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3B4ACA" w14:textId="01FAF45E" w:rsidR="00E64116" w:rsidRPr="005817EC" w:rsidRDefault="001A113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9B0E83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113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65E7026" w14:textId="137D769E" w:rsidR="00E64116" w:rsidRPr="008713A4" w:rsidRDefault="001A113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00125FD" w14:textId="77777777" w:rsidR="00E64116" w:rsidRPr="008713A4" w:rsidRDefault="00E64116" w:rsidP="0049458B">
      <w:pPr>
        <w:rPr>
          <w:rtl/>
        </w:rPr>
      </w:pPr>
    </w:p>
    <w:p w14:paraId="271B3FFE" w14:textId="77777777" w:rsidR="00E64116" w:rsidRPr="008713A4" w:rsidRDefault="00E64116" w:rsidP="0049458B">
      <w:pPr>
        <w:rPr>
          <w:rtl/>
        </w:rPr>
      </w:pPr>
    </w:p>
    <w:p w14:paraId="5B72A80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8A4C339" w14:textId="2EFAD088" w:rsidR="00E64116" w:rsidRPr="008713A4" w:rsidRDefault="001A11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147</w:t>
      </w:r>
    </w:p>
    <w:p w14:paraId="43E241C4" w14:textId="308A4671" w:rsidR="00E64116" w:rsidRPr="008713A4" w:rsidRDefault="001A11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A01D0CC" w14:textId="29ECB1C6" w:rsidR="00E64116" w:rsidRPr="008713A4" w:rsidRDefault="001A113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בכסלו התשפ"ד (27 בנובמבר 2023), שעה </w:t>
      </w:r>
      <w:r w:rsidR="00471AB0">
        <w:rPr>
          <w:rFonts w:hint="cs"/>
          <w:b/>
          <w:bCs/>
          <w:u w:val="single"/>
          <w:rtl/>
        </w:rPr>
        <w:t>09:28</w:t>
      </w:r>
    </w:p>
    <w:p w14:paraId="12B3FEB9" w14:textId="77777777" w:rsidR="00E64116" w:rsidRPr="008713A4" w:rsidRDefault="00E64116" w:rsidP="008320F6">
      <w:pPr>
        <w:ind w:firstLine="0"/>
        <w:rPr>
          <w:rtl/>
        </w:rPr>
      </w:pPr>
    </w:p>
    <w:p w14:paraId="0FA213A0" w14:textId="77777777" w:rsidR="00E64116" w:rsidRPr="008713A4" w:rsidRDefault="00E64116" w:rsidP="008320F6">
      <w:pPr>
        <w:ind w:firstLine="0"/>
        <w:rPr>
          <w:rtl/>
        </w:rPr>
      </w:pPr>
    </w:p>
    <w:p w14:paraId="21717032" w14:textId="77777777" w:rsidR="00E113C9" w:rsidRDefault="00E64116" w:rsidP="00E17685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E17685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0" w:name="ET_hatsach_641405_1"/>
      <w:r w:rsidR="00B925EA">
        <w:rPr>
          <w:rFonts w:hint="cs"/>
          <w:rtl/>
        </w:rPr>
        <w:t xml:space="preserve"> </w:t>
      </w:r>
    </w:p>
    <w:p w14:paraId="04C2E5BE" w14:textId="17E9E16B" w:rsidR="00E64116" w:rsidRPr="008713A4" w:rsidRDefault="001A1138" w:rsidP="00E17685">
      <w:pPr>
        <w:ind w:firstLine="0"/>
        <w:outlineLvl w:val="1"/>
        <w:rPr>
          <w:rtl/>
        </w:rPr>
      </w:pPr>
      <w:r w:rsidRPr="001A1138">
        <w:rPr>
          <w:rStyle w:val="TagStyle"/>
          <w:rtl/>
        </w:rPr>
        <w:t xml:space="preserve">&lt;&lt; הצח &gt;&gt; </w:t>
      </w:r>
      <w:r w:rsidRPr="001A1138">
        <w:rPr>
          <w:rtl/>
        </w:rPr>
        <w:t>הצעת חוק התכנון והבנייה (תיקון מס' 149 והוראת שעה – חרבות ברזל), התשפ"ד-2023</w:t>
      </w:r>
      <w:r w:rsidRPr="001A1138">
        <w:rPr>
          <w:rStyle w:val="TagStyle"/>
          <w:rtl/>
        </w:rPr>
        <w:t xml:space="preserve"> &lt;&lt; הצח &gt;&gt;</w:t>
      </w:r>
      <w:r w:rsidR="00B925EA">
        <w:rPr>
          <w:rtl/>
        </w:rPr>
        <w:t xml:space="preserve"> </w:t>
      </w:r>
      <w:r w:rsidRPr="001A1138">
        <w:rPr>
          <w:rtl/>
        </w:rPr>
        <w:t xml:space="preserve"> </w:t>
      </w:r>
      <w:bookmarkEnd w:id="0"/>
    </w:p>
    <w:p w14:paraId="43F45482" w14:textId="19BE3E88" w:rsidR="00E64116" w:rsidRDefault="00E64116" w:rsidP="007C693F">
      <w:pPr>
        <w:spacing w:before="60"/>
        <w:ind w:firstLine="0"/>
        <w:rPr>
          <w:rtl/>
        </w:rPr>
      </w:pPr>
    </w:p>
    <w:p w14:paraId="3271A141" w14:textId="77777777" w:rsidR="001A1138" w:rsidRPr="008713A4" w:rsidRDefault="001A1138" w:rsidP="007C693F">
      <w:pPr>
        <w:spacing w:before="60"/>
        <w:ind w:firstLine="0"/>
        <w:rPr>
          <w:rtl/>
        </w:rPr>
      </w:pPr>
    </w:p>
    <w:p w14:paraId="0F5AD8B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B37D37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7B976C5" w14:textId="2C3F3CC0" w:rsidR="00E64116" w:rsidRPr="001A1138" w:rsidRDefault="001A1138" w:rsidP="00EC1FB3">
      <w:pPr>
        <w:ind w:firstLine="0"/>
        <w:rPr>
          <w:rtl/>
        </w:rPr>
      </w:pPr>
      <w:r w:rsidRPr="001A1138">
        <w:rPr>
          <w:rtl/>
        </w:rPr>
        <w:t>יעקב אשר – היו"ר</w:t>
      </w:r>
    </w:p>
    <w:p w14:paraId="33C52936" w14:textId="75BEE9C7" w:rsidR="001A1138" w:rsidRPr="001A1138" w:rsidRDefault="001A1138" w:rsidP="00EC1FB3">
      <w:pPr>
        <w:ind w:firstLine="0"/>
        <w:rPr>
          <w:rtl/>
        </w:rPr>
      </w:pPr>
      <w:r w:rsidRPr="001A1138">
        <w:rPr>
          <w:rtl/>
        </w:rPr>
        <w:t>ארז מלול</w:t>
      </w:r>
      <w:r w:rsidR="00C42C66">
        <w:rPr>
          <w:rFonts w:hint="cs"/>
          <w:rtl/>
        </w:rPr>
        <w:t xml:space="preserve"> </w:t>
      </w:r>
      <w:r w:rsidR="00C42C66">
        <w:rPr>
          <w:rtl/>
        </w:rPr>
        <w:t>–</w:t>
      </w:r>
      <w:r w:rsidR="00C42C66">
        <w:rPr>
          <w:rFonts w:hint="cs"/>
          <w:rtl/>
        </w:rPr>
        <w:t xml:space="preserve"> מ"מ היו"ר</w:t>
      </w:r>
    </w:p>
    <w:p w14:paraId="44CBF83F" w14:textId="643EC272" w:rsidR="001A1138" w:rsidRPr="001A1138" w:rsidRDefault="001A1138" w:rsidP="00EC1FB3">
      <w:pPr>
        <w:ind w:firstLine="0"/>
        <w:rPr>
          <w:rtl/>
        </w:rPr>
      </w:pPr>
      <w:r w:rsidRPr="001A1138">
        <w:rPr>
          <w:rtl/>
        </w:rPr>
        <w:t>יוסף עטאונה</w:t>
      </w:r>
    </w:p>
    <w:p w14:paraId="667D4A22" w14:textId="048CA853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3222530" w14:textId="77777777" w:rsidR="00C55621" w:rsidRPr="000C47F5" w:rsidRDefault="00C55621" w:rsidP="00DE5B80">
      <w:pPr>
        <w:ind w:firstLine="0"/>
        <w:rPr>
          <w:b/>
          <w:bCs/>
          <w:u w:val="single"/>
          <w:rtl/>
        </w:rPr>
      </w:pPr>
    </w:p>
    <w:p w14:paraId="6F91DA2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5"/>
        <w:gridCol w:w="336"/>
        <w:gridCol w:w="5694"/>
      </w:tblGrid>
      <w:tr w:rsidR="001B46A0" w14:paraId="3D757C86" w14:textId="77777777" w:rsidTr="001B46A0">
        <w:tc>
          <w:tcPr>
            <w:tcW w:w="0" w:type="auto"/>
            <w:shd w:val="clear" w:color="auto" w:fill="auto"/>
          </w:tcPr>
          <w:p w14:paraId="564C620C" w14:textId="2E0A2980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שורץ חנוך</w:t>
            </w:r>
          </w:p>
        </w:tc>
        <w:tc>
          <w:tcPr>
            <w:tcW w:w="0" w:type="auto"/>
            <w:shd w:val="clear" w:color="auto" w:fill="auto"/>
          </w:tcPr>
          <w:p w14:paraId="4B5A38EE" w14:textId="56E6E94B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46E2BE" w14:textId="68F84BAF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רגולציה, </w:t>
            </w:r>
            <w:r w:rsidR="00E17685">
              <w:rPr>
                <w:rFonts w:hint="cs"/>
                <w:rtl/>
              </w:rPr>
              <w:t xml:space="preserve">מינהל התכנון, </w:t>
            </w:r>
            <w:r>
              <w:rPr>
                <w:rtl/>
              </w:rPr>
              <w:t>משרד הפנים</w:t>
            </w:r>
          </w:p>
        </w:tc>
      </w:tr>
      <w:tr w:rsidR="001B46A0" w14:paraId="376EEE3F" w14:textId="77777777" w:rsidTr="001B46A0">
        <w:tc>
          <w:tcPr>
            <w:tcW w:w="0" w:type="auto"/>
            <w:shd w:val="clear" w:color="auto" w:fill="auto"/>
          </w:tcPr>
          <w:p w14:paraId="5F36F0ED" w14:textId="126CCB17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יאשי סער</w:t>
            </w:r>
          </w:p>
        </w:tc>
        <w:tc>
          <w:tcPr>
            <w:tcW w:w="0" w:type="auto"/>
            <w:shd w:val="clear" w:color="auto" w:fill="auto"/>
          </w:tcPr>
          <w:p w14:paraId="59C5A28A" w14:textId="72B7EB6C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F97E4C" w14:textId="255EA61A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רישוי תקנות ומכונים, </w:t>
            </w:r>
            <w:r w:rsidR="00E17685">
              <w:rPr>
                <w:rFonts w:hint="cs"/>
                <w:rtl/>
              </w:rPr>
              <w:t xml:space="preserve">מינהל התכנון, </w:t>
            </w:r>
            <w:r>
              <w:rPr>
                <w:rtl/>
              </w:rPr>
              <w:t>משרד הפנים</w:t>
            </w:r>
          </w:p>
        </w:tc>
      </w:tr>
      <w:tr w:rsidR="001B46A0" w14:paraId="286B4F29" w14:textId="77777777" w:rsidTr="001B46A0">
        <w:tc>
          <w:tcPr>
            <w:tcW w:w="0" w:type="auto"/>
            <w:shd w:val="clear" w:color="auto" w:fill="auto"/>
          </w:tcPr>
          <w:p w14:paraId="35B6A90D" w14:textId="7847DFA3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סרברו</w:t>
            </w:r>
          </w:p>
        </w:tc>
        <w:tc>
          <w:tcPr>
            <w:tcW w:w="0" w:type="auto"/>
            <w:shd w:val="clear" w:color="auto" w:fill="auto"/>
          </w:tcPr>
          <w:p w14:paraId="3B801A1C" w14:textId="785B6D58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767B77" w14:textId="667EAFFE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אזרחי, משרד המשפטים</w:t>
            </w:r>
          </w:p>
        </w:tc>
      </w:tr>
      <w:tr w:rsidR="001B46A0" w14:paraId="270DEEF7" w14:textId="77777777" w:rsidTr="001B46A0">
        <w:tc>
          <w:tcPr>
            <w:tcW w:w="0" w:type="auto"/>
            <w:shd w:val="clear" w:color="auto" w:fill="auto"/>
          </w:tcPr>
          <w:p w14:paraId="37C8A3F3" w14:textId="25329A30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בת-שבע נחמיה מיכאלי</w:t>
            </w:r>
          </w:p>
        </w:tc>
        <w:tc>
          <w:tcPr>
            <w:tcW w:w="0" w:type="auto"/>
            <w:shd w:val="clear" w:color="auto" w:fill="auto"/>
          </w:tcPr>
          <w:p w14:paraId="274662C4" w14:textId="2151E108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47C99A" w14:textId="5D32AF38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ממונת ייעוץ משפטי, משרד התקשורת</w:t>
            </w:r>
          </w:p>
        </w:tc>
      </w:tr>
      <w:tr w:rsidR="001B46A0" w14:paraId="62FB7BFA" w14:textId="77777777" w:rsidTr="001B46A0">
        <w:tc>
          <w:tcPr>
            <w:tcW w:w="0" w:type="auto"/>
            <w:shd w:val="clear" w:color="auto" w:fill="auto"/>
          </w:tcPr>
          <w:p w14:paraId="5C954149" w14:textId="7C78E3D6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רענן אמויאל</w:t>
            </w:r>
          </w:p>
        </w:tc>
        <w:tc>
          <w:tcPr>
            <w:tcW w:w="0" w:type="auto"/>
            <w:shd w:val="clear" w:color="auto" w:fill="auto"/>
          </w:tcPr>
          <w:p w14:paraId="64F67944" w14:textId="44C9898B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97072F" w14:textId="02AE7CA1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וקרקע חקלאית, משרד החקלאות ופיתוח הכפר</w:t>
            </w:r>
          </w:p>
        </w:tc>
      </w:tr>
      <w:tr w:rsidR="001B46A0" w14:paraId="27094526" w14:textId="77777777" w:rsidTr="001B46A0">
        <w:tc>
          <w:tcPr>
            <w:tcW w:w="0" w:type="auto"/>
            <w:shd w:val="clear" w:color="auto" w:fill="auto"/>
          </w:tcPr>
          <w:p w14:paraId="64D000DB" w14:textId="7AEFEBE0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נתן אלנתן</w:t>
            </w:r>
          </w:p>
        </w:tc>
        <w:tc>
          <w:tcPr>
            <w:tcW w:w="0" w:type="auto"/>
            <w:shd w:val="clear" w:color="auto" w:fill="auto"/>
          </w:tcPr>
          <w:p w14:paraId="1ABDC600" w14:textId="6138E3D7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61ABD0" w14:textId="5E899C6D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התכנון הלאומי</w:t>
            </w:r>
          </w:p>
        </w:tc>
      </w:tr>
      <w:tr w:rsidR="001B46A0" w14:paraId="65601C09" w14:textId="77777777" w:rsidTr="001B46A0">
        <w:tc>
          <w:tcPr>
            <w:tcW w:w="0" w:type="auto"/>
            <w:shd w:val="clear" w:color="auto" w:fill="auto"/>
          </w:tcPr>
          <w:p w14:paraId="29AE7C93" w14:textId="6042DBF6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ארביב</w:t>
            </w:r>
          </w:p>
        </w:tc>
        <w:tc>
          <w:tcPr>
            <w:tcW w:w="0" w:type="auto"/>
            <w:shd w:val="clear" w:color="auto" w:fill="auto"/>
          </w:tcPr>
          <w:p w14:paraId="25EDEEF7" w14:textId="7FFD4873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F55239" w14:textId="0A4C6B2B" w:rsidR="001B46A0" w:rsidRDefault="00E176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B46A0">
              <w:rPr>
                <w:rtl/>
              </w:rPr>
              <w:t>סגן יו"ר מטה התכנון הלאומי</w:t>
            </w:r>
          </w:p>
        </w:tc>
      </w:tr>
      <w:tr w:rsidR="001B46A0" w14:paraId="68E4D6DA" w14:textId="77777777" w:rsidTr="001B46A0">
        <w:tc>
          <w:tcPr>
            <w:tcW w:w="0" w:type="auto"/>
            <w:shd w:val="clear" w:color="auto" w:fill="auto"/>
          </w:tcPr>
          <w:p w14:paraId="3320827A" w14:textId="27513635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אלון</w:t>
            </w:r>
          </w:p>
        </w:tc>
        <w:tc>
          <w:tcPr>
            <w:tcW w:w="0" w:type="auto"/>
            <w:shd w:val="clear" w:color="auto" w:fill="auto"/>
          </w:tcPr>
          <w:p w14:paraId="013A49CE" w14:textId="719968B7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2E2241" w14:textId="2553300A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ליו"ר מטה התכנון הלאומי</w:t>
            </w:r>
          </w:p>
        </w:tc>
      </w:tr>
      <w:tr w:rsidR="001B46A0" w14:paraId="693DBE7A" w14:textId="77777777" w:rsidTr="001B46A0">
        <w:tc>
          <w:tcPr>
            <w:tcW w:w="0" w:type="auto"/>
            <w:shd w:val="clear" w:color="auto" w:fill="auto"/>
          </w:tcPr>
          <w:p w14:paraId="2E135A3A" w14:textId="0366B758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ברנד</w:t>
            </w:r>
          </w:p>
        </w:tc>
        <w:tc>
          <w:tcPr>
            <w:tcW w:w="0" w:type="auto"/>
            <w:shd w:val="clear" w:color="auto" w:fill="auto"/>
          </w:tcPr>
          <w:p w14:paraId="377929F4" w14:textId="169457EE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4B4909" w14:textId="23133D49" w:rsidR="001B46A0" w:rsidRDefault="00E176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B46A0">
              <w:rPr>
                <w:rtl/>
              </w:rPr>
              <w:t>מטה התכנון הלאומי</w:t>
            </w:r>
          </w:p>
        </w:tc>
      </w:tr>
      <w:tr w:rsidR="001B46A0" w14:paraId="45B26F6C" w14:textId="77777777" w:rsidTr="001B46A0">
        <w:tc>
          <w:tcPr>
            <w:tcW w:w="0" w:type="auto"/>
            <w:shd w:val="clear" w:color="auto" w:fill="auto"/>
          </w:tcPr>
          <w:p w14:paraId="00C130DB" w14:textId="512CE1E5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0E7BEF91" w14:textId="41E2E230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A25562" w14:textId="380C16AB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1B46A0" w14:paraId="659275E3" w14:textId="77777777" w:rsidTr="001B46A0">
        <w:tc>
          <w:tcPr>
            <w:tcW w:w="0" w:type="auto"/>
            <w:shd w:val="clear" w:color="auto" w:fill="auto"/>
          </w:tcPr>
          <w:p w14:paraId="69696A15" w14:textId="42CE5FAF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כהנא</w:t>
            </w:r>
          </w:p>
        </w:tc>
        <w:tc>
          <w:tcPr>
            <w:tcW w:w="0" w:type="auto"/>
            <w:shd w:val="clear" w:color="auto" w:fill="auto"/>
          </w:tcPr>
          <w:p w14:paraId="0C179E65" w14:textId="023993F2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24385A" w14:textId="75ED5672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רשות מקרקעי ישראל</w:t>
            </w:r>
          </w:p>
        </w:tc>
      </w:tr>
      <w:tr w:rsidR="001B46A0" w14:paraId="540731DB" w14:textId="77777777" w:rsidTr="001B46A0">
        <w:tc>
          <w:tcPr>
            <w:tcW w:w="0" w:type="auto"/>
            <w:shd w:val="clear" w:color="auto" w:fill="auto"/>
          </w:tcPr>
          <w:p w14:paraId="3EC17137" w14:textId="2D1A41B6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להבי</w:t>
            </w:r>
          </w:p>
        </w:tc>
        <w:tc>
          <w:tcPr>
            <w:tcW w:w="0" w:type="auto"/>
            <w:shd w:val="clear" w:color="auto" w:fill="auto"/>
          </w:tcPr>
          <w:p w14:paraId="1E211191" w14:textId="6357BC0E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AB9F32" w14:textId="7FDA9E73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</w:t>
            </w:r>
            <w:r w:rsidR="00636D71">
              <w:rPr>
                <w:rFonts w:hint="cs"/>
                <w:rtl/>
              </w:rPr>
              <w:t>ג</w:t>
            </w:r>
            <w:r>
              <w:rPr>
                <w:rtl/>
              </w:rPr>
              <w:t>נית רה"ע תל אביב-יפו</w:t>
            </w:r>
            <w:r w:rsidR="00C42C66">
              <w:rPr>
                <w:rFonts w:hint="cs"/>
                <w:rtl/>
              </w:rPr>
              <w:t>, ויו"ר המטה האזרחי להגנת העורף</w:t>
            </w:r>
          </w:p>
        </w:tc>
      </w:tr>
      <w:tr w:rsidR="001B46A0" w14:paraId="743F590E" w14:textId="77777777" w:rsidTr="001B46A0">
        <w:tc>
          <w:tcPr>
            <w:tcW w:w="0" w:type="auto"/>
            <w:shd w:val="clear" w:color="auto" w:fill="auto"/>
          </w:tcPr>
          <w:p w14:paraId="33107F98" w14:textId="34B6D38D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נזר סונינו</w:t>
            </w:r>
          </w:p>
        </w:tc>
        <w:tc>
          <w:tcPr>
            <w:tcW w:w="0" w:type="auto"/>
            <w:shd w:val="clear" w:color="auto" w:fill="auto"/>
          </w:tcPr>
          <w:p w14:paraId="1AFBA650" w14:textId="64DE91F3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281877" w14:textId="49920D4A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הפורום להתחדשות עירונית</w:t>
            </w:r>
          </w:p>
        </w:tc>
      </w:tr>
      <w:tr w:rsidR="001B46A0" w14:paraId="3C98CA48" w14:textId="77777777" w:rsidTr="001B46A0">
        <w:tc>
          <w:tcPr>
            <w:tcW w:w="0" w:type="auto"/>
            <w:shd w:val="clear" w:color="auto" w:fill="auto"/>
          </w:tcPr>
          <w:p w14:paraId="3D486765" w14:textId="0314ACF3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סבח-שחר</w:t>
            </w:r>
          </w:p>
        </w:tc>
        <w:tc>
          <w:tcPr>
            <w:tcW w:w="0" w:type="auto"/>
            <w:shd w:val="clear" w:color="auto" w:fill="auto"/>
          </w:tcPr>
          <w:p w14:paraId="1DB36A88" w14:textId="4B3B8A51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0A98E9" w14:textId="46362D6E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מינהל שימור מורשת בנויה, רשות העתיקות</w:t>
            </w:r>
          </w:p>
        </w:tc>
      </w:tr>
      <w:tr w:rsidR="001B46A0" w14:paraId="3B5CAAB5" w14:textId="77777777" w:rsidTr="001B46A0">
        <w:tc>
          <w:tcPr>
            <w:tcW w:w="0" w:type="auto"/>
            <w:shd w:val="clear" w:color="auto" w:fill="auto"/>
          </w:tcPr>
          <w:p w14:paraId="4C95095E" w14:textId="2779A3F0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קורח</w:t>
            </w:r>
          </w:p>
        </w:tc>
        <w:tc>
          <w:tcPr>
            <w:tcW w:w="0" w:type="auto"/>
            <w:shd w:val="clear" w:color="auto" w:fill="auto"/>
          </w:tcPr>
          <w:p w14:paraId="0C95337E" w14:textId="0092F2E7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E5222B" w14:textId="207D2AB0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המטה למיגון העורף</w:t>
            </w:r>
          </w:p>
        </w:tc>
      </w:tr>
      <w:tr w:rsidR="001B46A0" w14:paraId="2747A1BC" w14:textId="77777777" w:rsidTr="001B46A0">
        <w:tc>
          <w:tcPr>
            <w:tcW w:w="0" w:type="auto"/>
            <w:shd w:val="clear" w:color="auto" w:fill="auto"/>
          </w:tcPr>
          <w:p w14:paraId="6D0DA87C" w14:textId="7CDB6033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400588DE" w14:textId="07068E10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60952D" w14:textId="1C2AB197" w:rsidR="001B46A0" w:rsidRDefault="001B4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</w:tbl>
    <w:p w14:paraId="496C2320" w14:textId="591189AE" w:rsidR="00E64116" w:rsidRDefault="00E64116" w:rsidP="00DE5B80">
      <w:pPr>
        <w:ind w:firstLine="0"/>
        <w:rPr>
          <w:rtl/>
        </w:rPr>
      </w:pPr>
    </w:p>
    <w:p w14:paraId="027982A4" w14:textId="77777777" w:rsidR="00E113C9" w:rsidRPr="008713A4" w:rsidRDefault="00E113C9" w:rsidP="00DE5B80">
      <w:pPr>
        <w:ind w:firstLine="0"/>
        <w:rPr>
          <w:rtl/>
        </w:rPr>
      </w:pPr>
    </w:p>
    <w:p w14:paraId="6C036E5C" w14:textId="21753973" w:rsidR="001B46A0" w:rsidRPr="008713A4" w:rsidRDefault="001B46A0" w:rsidP="001B46A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4725"/>
      </w:tblGrid>
      <w:tr w:rsidR="001B46A0" w14:paraId="6C9A9EBB" w14:textId="77777777" w:rsidTr="008E555A">
        <w:tc>
          <w:tcPr>
            <w:tcW w:w="0" w:type="auto"/>
            <w:shd w:val="clear" w:color="auto" w:fill="auto"/>
          </w:tcPr>
          <w:p w14:paraId="5CC61AB4" w14:textId="77777777" w:rsidR="001B46A0" w:rsidRDefault="001B46A0" w:rsidP="008E555A">
            <w:pPr>
              <w:ind w:firstLine="0"/>
              <w:rPr>
                <w:rtl/>
              </w:rPr>
            </w:pPr>
            <w:r>
              <w:rPr>
                <w:rtl/>
              </w:rPr>
              <w:t>סטפן אבו חדרה</w:t>
            </w:r>
          </w:p>
        </w:tc>
        <w:tc>
          <w:tcPr>
            <w:tcW w:w="0" w:type="auto"/>
            <w:shd w:val="clear" w:color="auto" w:fill="auto"/>
          </w:tcPr>
          <w:p w14:paraId="36FB4DC6" w14:textId="77777777" w:rsidR="001B46A0" w:rsidRDefault="001B46A0" w:rsidP="008E55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E36B5C" w14:textId="1C4AFFFC" w:rsidR="001B46A0" w:rsidRDefault="00636D71" w:rsidP="008E555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רשם האדריכלים והמהנדסים, </w:t>
            </w:r>
            <w:r w:rsidR="001B46A0">
              <w:rPr>
                <w:rtl/>
              </w:rPr>
              <w:t>משרד העבודה</w:t>
            </w:r>
          </w:p>
        </w:tc>
      </w:tr>
      <w:tr w:rsidR="001B46A0" w14:paraId="5A0E3766" w14:textId="77777777" w:rsidTr="008E555A">
        <w:tc>
          <w:tcPr>
            <w:tcW w:w="0" w:type="auto"/>
            <w:shd w:val="clear" w:color="auto" w:fill="auto"/>
          </w:tcPr>
          <w:p w14:paraId="02C864DF" w14:textId="4E25219C" w:rsidR="001B46A0" w:rsidRDefault="00636D71" w:rsidP="008E555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 w:rsidR="001B46A0">
              <w:rPr>
                <w:rtl/>
              </w:rPr>
              <w:t>משה שלמה</w:t>
            </w:r>
          </w:p>
        </w:tc>
        <w:tc>
          <w:tcPr>
            <w:tcW w:w="0" w:type="auto"/>
            <w:shd w:val="clear" w:color="auto" w:fill="auto"/>
          </w:tcPr>
          <w:p w14:paraId="5CD27914" w14:textId="77777777" w:rsidR="001B46A0" w:rsidRDefault="001B46A0" w:rsidP="008E55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7BEBB5" w14:textId="724F2EB5" w:rsidR="001B46A0" w:rsidRDefault="001B46A0" w:rsidP="008E555A">
            <w:pPr>
              <w:ind w:firstLine="0"/>
              <w:rPr>
                <w:rtl/>
              </w:rPr>
            </w:pPr>
            <w:r>
              <w:rPr>
                <w:rtl/>
              </w:rPr>
              <w:t>רע"ן הנדסה, משרד הביטחון</w:t>
            </w:r>
          </w:p>
        </w:tc>
      </w:tr>
      <w:tr w:rsidR="001B46A0" w14:paraId="1260DA12" w14:textId="77777777" w:rsidTr="008E555A">
        <w:tc>
          <w:tcPr>
            <w:tcW w:w="0" w:type="auto"/>
            <w:shd w:val="clear" w:color="auto" w:fill="auto"/>
          </w:tcPr>
          <w:p w14:paraId="6E702A2E" w14:textId="77777777" w:rsidR="001B46A0" w:rsidRDefault="001B46A0" w:rsidP="008E555A">
            <w:pPr>
              <w:ind w:firstLine="0"/>
              <w:rPr>
                <w:rtl/>
              </w:rPr>
            </w:pPr>
            <w:r>
              <w:rPr>
                <w:rtl/>
              </w:rPr>
              <w:t>גלית פלס גרטל</w:t>
            </w:r>
          </w:p>
        </w:tc>
        <w:tc>
          <w:tcPr>
            <w:tcW w:w="0" w:type="auto"/>
            <w:shd w:val="clear" w:color="auto" w:fill="auto"/>
          </w:tcPr>
          <w:p w14:paraId="600F16A7" w14:textId="77777777" w:rsidR="001B46A0" w:rsidRDefault="001B46A0" w:rsidP="008E55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E4ECE5" w14:textId="77777777" w:rsidR="001B46A0" w:rsidRDefault="001B46A0" w:rsidP="008E555A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עיריית תל אביב-יפו</w:t>
            </w:r>
          </w:p>
        </w:tc>
      </w:tr>
      <w:tr w:rsidR="001B46A0" w14:paraId="48B39965" w14:textId="77777777" w:rsidTr="008E555A">
        <w:tc>
          <w:tcPr>
            <w:tcW w:w="0" w:type="auto"/>
            <w:shd w:val="clear" w:color="auto" w:fill="auto"/>
          </w:tcPr>
          <w:p w14:paraId="289AA5F4" w14:textId="77777777" w:rsidR="001B46A0" w:rsidRDefault="001B46A0" w:rsidP="008E555A">
            <w:pPr>
              <w:ind w:firstLine="0"/>
              <w:rPr>
                <w:rtl/>
              </w:rPr>
            </w:pPr>
            <w:r>
              <w:rPr>
                <w:rtl/>
              </w:rPr>
              <w:t>איל גבאי</w:t>
            </w:r>
          </w:p>
        </w:tc>
        <w:tc>
          <w:tcPr>
            <w:tcW w:w="0" w:type="auto"/>
            <w:shd w:val="clear" w:color="auto" w:fill="auto"/>
          </w:tcPr>
          <w:p w14:paraId="4FDD4B12" w14:textId="77777777" w:rsidR="001B46A0" w:rsidRDefault="001B46A0" w:rsidP="008E55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95CBAD" w14:textId="77777777" w:rsidR="001B46A0" w:rsidRDefault="001B46A0" w:rsidP="008E555A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פיתוח טכנולוגיות רשת, חברת החשמל</w:t>
            </w:r>
          </w:p>
        </w:tc>
      </w:tr>
      <w:tr w:rsidR="001B46A0" w14:paraId="198425EA" w14:textId="77777777" w:rsidTr="008E555A">
        <w:tc>
          <w:tcPr>
            <w:tcW w:w="0" w:type="auto"/>
            <w:shd w:val="clear" w:color="auto" w:fill="auto"/>
          </w:tcPr>
          <w:p w14:paraId="2D1080BF" w14:textId="77777777" w:rsidR="001B46A0" w:rsidRDefault="001B46A0" w:rsidP="008E555A">
            <w:pPr>
              <w:ind w:firstLine="0"/>
              <w:rPr>
                <w:rtl/>
              </w:rPr>
            </w:pPr>
            <w:r>
              <w:rPr>
                <w:rtl/>
              </w:rPr>
              <w:t>תהל ברנדס</w:t>
            </w:r>
          </w:p>
        </w:tc>
        <w:tc>
          <w:tcPr>
            <w:tcW w:w="0" w:type="auto"/>
            <w:shd w:val="clear" w:color="auto" w:fill="auto"/>
          </w:tcPr>
          <w:p w14:paraId="6D27FD0B" w14:textId="77777777" w:rsidR="001B46A0" w:rsidRDefault="001B46A0" w:rsidP="008E55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239126" w14:textId="77777777" w:rsidR="001B46A0" w:rsidRDefault="001B46A0" w:rsidP="008E555A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בכירה ליועצת המשפטית, רשות המים</w:t>
            </w:r>
          </w:p>
        </w:tc>
      </w:tr>
      <w:tr w:rsidR="001B46A0" w14:paraId="0E217E08" w14:textId="77777777" w:rsidTr="008E555A">
        <w:tc>
          <w:tcPr>
            <w:tcW w:w="0" w:type="auto"/>
            <w:shd w:val="clear" w:color="auto" w:fill="auto"/>
          </w:tcPr>
          <w:p w14:paraId="7DAF43F1" w14:textId="77777777" w:rsidR="001B46A0" w:rsidRDefault="001B46A0" w:rsidP="008E555A">
            <w:pPr>
              <w:ind w:firstLine="0"/>
              <w:rPr>
                <w:rtl/>
              </w:rPr>
            </w:pPr>
            <w:r>
              <w:rPr>
                <w:rtl/>
              </w:rPr>
              <w:t>תמר טוכלר</w:t>
            </w:r>
          </w:p>
        </w:tc>
        <w:tc>
          <w:tcPr>
            <w:tcW w:w="0" w:type="auto"/>
            <w:shd w:val="clear" w:color="auto" w:fill="auto"/>
          </w:tcPr>
          <w:p w14:paraId="47CE6EC2" w14:textId="77777777" w:rsidR="001B46A0" w:rsidRDefault="001B46A0" w:rsidP="008E55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7BEC35" w14:textId="77777777" w:rsidR="001B46A0" w:rsidRDefault="001B46A0" w:rsidP="008E555A">
            <w:pPr>
              <w:ind w:firstLine="0"/>
              <w:rPr>
                <w:rtl/>
              </w:rPr>
            </w:pPr>
            <w:r>
              <w:rPr>
                <w:rtl/>
              </w:rPr>
              <w:t>סמנכ"לית המועצה לשימור אתרים</w:t>
            </w:r>
          </w:p>
        </w:tc>
      </w:tr>
      <w:tr w:rsidR="001B46A0" w14:paraId="340875A5" w14:textId="77777777" w:rsidTr="008E555A">
        <w:tc>
          <w:tcPr>
            <w:tcW w:w="0" w:type="auto"/>
            <w:shd w:val="clear" w:color="auto" w:fill="auto"/>
          </w:tcPr>
          <w:p w14:paraId="35ECA50A" w14:textId="77777777" w:rsidR="001B46A0" w:rsidRDefault="001B46A0" w:rsidP="008E555A">
            <w:pPr>
              <w:ind w:firstLine="0"/>
              <w:rPr>
                <w:rtl/>
              </w:rPr>
            </w:pPr>
            <w:r>
              <w:rPr>
                <w:rtl/>
              </w:rPr>
              <w:t>פול ויטל</w:t>
            </w:r>
          </w:p>
        </w:tc>
        <w:tc>
          <w:tcPr>
            <w:tcW w:w="0" w:type="auto"/>
            <w:shd w:val="clear" w:color="auto" w:fill="auto"/>
          </w:tcPr>
          <w:p w14:paraId="528449F2" w14:textId="77777777" w:rsidR="001B46A0" w:rsidRDefault="001B46A0" w:rsidP="008E55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15B689" w14:textId="77777777" w:rsidR="001B46A0" w:rsidRDefault="001B46A0" w:rsidP="008E555A">
            <w:pPr>
              <w:ind w:firstLine="0"/>
              <w:rPr>
                <w:rtl/>
              </w:rPr>
            </w:pPr>
            <w:r>
              <w:rPr>
                <w:rtl/>
              </w:rPr>
              <w:t>איגוד מהנדסי הערים</w:t>
            </w:r>
          </w:p>
        </w:tc>
      </w:tr>
    </w:tbl>
    <w:p w14:paraId="2A0E7886" w14:textId="48BB31C0" w:rsidR="00D37550" w:rsidRDefault="00D37550" w:rsidP="00DE5B80">
      <w:pPr>
        <w:ind w:firstLine="0"/>
        <w:rPr>
          <w:rtl/>
        </w:rPr>
      </w:pPr>
    </w:p>
    <w:p w14:paraId="5070702F" w14:textId="77777777" w:rsidR="00C55621" w:rsidRPr="008713A4" w:rsidRDefault="00C55621" w:rsidP="00DE5B80">
      <w:pPr>
        <w:ind w:firstLine="0"/>
        <w:rPr>
          <w:rtl/>
        </w:rPr>
      </w:pPr>
    </w:p>
    <w:p w14:paraId="0832630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00CEB4B" w14:textId="6C7B5A82" w:rsidR="00E64116" w:rsidRDefault="001A1138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534C2509" w14:textId="5EC573B9" w:rsidR="001A1138" w:rsidRPr="008713A4" w:rsidRDefault="001A1138" w:rsidP="00D40A29">
      <w:pPr>
        <w:ind w:firstLine="0"/>
      </w:pPr>
      <w:r>
        <w:rPr>
          <w:rFonts w:hint="cs"/>
          <w:rtl/>
        </w:rPr>
        <w:t>רעות בינג</w:t>
      </w:r>
    </w:p>
    <w:p w14:paraId="5AAB4C20" w14:textId="022E5F54" w:rsidR="00E64116" w:rsidRDefault="001A1138" w:rsidP="00DE5B80">
      <w:pPr>
        <w:ind w:firstLine="0"/>
        <w:rPr>
          <w:rtl/>
        </w:rPr>
      </w:pPr>
      <w:r>
        <w:rPr>
          <w:rFonts w:hint="cs"/>
          <w:rtl/>
        </w:rPr>
        <w:t>ברק קיבוביץ</w:t>
      </w:r>
    </w:p>
    <w:p w14:paraId="669558CF" w14:textId="59A5234E" w:rsidR="001A1138" w:rsidRDefault="001A1138" w:rsidP="00DE5B80">
      <w:pPr>
        <w:ind w:firstLine="0"/>
        <w:rPr>
          <w:rtl/>
        </w:rPr>
      </w:pPr>
    </w:p>
    <w:p w14:paraId="2F484CA5" w14:textId="77777777" w:rsidR="00C55621" w:rsidRPr="008713A4" w:rsidRDefault="00C55621" w:rsidP="00DE5B80">
      <w:pPr>
        <w:ind w:firstLine="0"/>
        <w:rPr>
          <w:rtl/>
        </w:rPr>
      </w:pPr>
    </w:p>
    <w:p w14:paraId="78944415" w14:textId="3A36E4F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B04DF60" w14:textId="636F6874" w:rsidR="00E64116" w:rsidRPr="008713A4" w:rsidRDefault="001A1138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34FA488E" w14:textId="77777777" w:rsidR="00E64116" w:rsidRPr="008713A4" w:rsidRDefault="00E64116" w:rsidP="00DE5B80">
      <w:pPr>
        <w:ind w:firstLine="0"/>
        <w:rPr>
          <w:rtl/>
        </w:rPr>
      </w:pPr>
    </w:p>
    <w:p w14:paraId="00BE51F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05B5D87" w14:textId="2CF5A323" w:rsidR="00E64116" w:rsidRDefault="001A1138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668053E6" w14:textId="66FBBF62" w:rsidR="001A1138" w:rsidRDefault="001A1138" w:rsidP="008320F6">
      <w:pPr>
        <w:ind w:firstLine="0"/>
        <w:rPr>
          <w:rtl/>
        </w:rPr>
      </w:pPr>
    </w:p>
    <w:p w14:paraId="0A958CF9" w14:textId="77777777" w:rsidR="00E113C9" w:rsidRDefault="00E113C9" w:rsidP="008320F6">
      <w:pPr>
        <w:ind w:firstLine="0"/>
        <w:rPr>
          <w:rtl/>
        </w:rPr>
      </w:pPr>
    </w:p>
    <w:p w14:paraId="264DD333" w14:textId="77777777" w:rsidR="00E113C9" w:rsidRDefault="00E113C9" w:rsidP="008320F6">
      <w:pPr>
        <w:ind w:firstLine="0"/>
        <w:rPr>
          <w:rtl/>
        </w:rPr>
      </w:pPr>
    </w:p>
    <w:p w14:paraId="1275E441" w14:textId="77777777" w:rsidR="00E17685" w:rsidRPr="00FF4AF9" w:rsidRDefault="00E17685" w:rsidP="00E17685">
      <w:pPr>
        <w:ind w:firstLine="0"/>
        <w:rPr>
          <w:rFonts w:ascii="David" w:hAnsi="David"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62EA0E02" w14:textId="77777777" w:rsidR="00E17685" w:rsidRPr="00E17685" w:rsidRDefault="00E17685" w:rsidP="008320F6">
      <w:pPr>
        <w:ind w:firstLine="0"/>
        <w:rPr>
          <w:rtl/>
        </w:rPr>
      </w:pPr>
    </w:p>
    <w:p w14:paraId="2834D707" w14:textId="0E29E523" w:rsidR="001A1138" w:rsidRDefault="001A113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8482F07" w14:textId="4546ED8B" w:rsidR="001A1138" w:rsidRDefault="001A1138" w:rsidP="001A1138">
      <w:pPr>
        <w:pStyle w:val="a6"/>
        <w:keepNext/>
        <w:rPr>
          <w:rtl/>
        </w:rPr>
      </w:pPr>
      <w:bookmarkStart w:id="1" w:name="ET_subject_641405_2"/>
      <w:r w:rsidRPr="001A113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התכנון והבנייה (תיקון מס' 149 והוראת שעה – חרבות ברזל), התשפ"ד-2023,</w:t>
      </w:r>
      <w:r w:rsidR="00B925EA">
        <w:rPr>
          <w:rtl/>
        </w:rPr>
        <w:t xml:space="preserve"> </w:t>
      </w:r>
      <w:r>
        <w:rPr>
          <w:rtl/>
        </w:rPr>
        <w:t>מ/1681</w:t>
      </w:r>
      <w:r w:rsidRPr="001A1138">
        <w:rPr>
          <w:rStyle w:val="TagStyle"/>
          <w:rtl/>
        </w:rPr>
        <w:t xml:space="preserve"> &lt;&lt; נושא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B2FF332" w14:textId="5A764603" w:rsidR="001A1138" w:rsidRDefault="001A1138" w:rsidP="001A1138">
      <w:pPr>
        <w:pStyle w:val="KeepWithNext"/>
        <w:rPr>
          <w:rtl/>
        </w:rPr>
      </w:pPr>
    </w:p>
    <w:p w14:paraId="485AFB5D" w14:textId="6569EF8E" w:rsidR="001A1138" w:rsidRDefault="001A1138" w:rsidP="001A1138">
      <w:pPr>
        <w:rPr>
          <w:rtl/>
        </w:rPr>
      </w:pPr>
    </w:p>
    <w:p w14:paraId="2C181372" w14:textId="0AE15F45" w:rsidR="001A1138" w:rsidRDefault="001A1138" w:rsidP="001A1138">
      <w:pPr>
        <w:pStyle w:val="af6"/>
        <w:keepNext/>
        <w:rPr>
          <w:rtl/>
        </w:rPr>
      </w:pPr>
      <w:bookmarkStart w:id="2" w:name="ET_yor_5069_3"/>
      <w:r w:rsidRPr="001A11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1138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0B8C645" w14:textId="6B90052D" w:rsidR="001A1138" w:rsidRDefault="001A1138" w:rsidP="001A1138">
      <w:pPr>
        <w:pStyle w:val="KeepWithNext"/>
        <w:rPr>
          <w:rtl/>
          <w:lang w:eastAsia="he-IL"/>
        </w:rPr>
      </w:pPr>
    </w:p>
    <w:p w14:paraId="0F238849" w14:textId="1E821D0C" w:rsidR="001A1138" w:rsidRDefault="00EB52E6" w:rsidP="001A11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פותח </w:t>
      </w:r>
      <w:bookmarkStart w:id="3" w:name="_ETM_Q1_353"/>
      <w:bookmarkEnd w:id="3"/>
      <w:r>
        <w:rPr>
          <w:rFonts w:hint="cs"/>
          <w:rtl/>
          <w:lang w:eastAsia="he-IL"/>
        </w:rPr>
        <w:t xml:space="preserve">את ישיבת הוועדה. על סדר היום הצעת חוק תכנון ובנייה </w:t>
      </w:r>
      <w:bookmarkStart w:id="4" w:name="_ETM_Q1_5078"/>
      <w:bookmarkEnd w:id="4"/>
      <w:r>
        <w:rPr>
          <w:rFonts w:hint="cs"/>
          <w:rtl/>
          <w:lang w:eastAsia="he-IL"/>
        </w:rPr>
        <w:t>(תיקון מס' 149</w:t>
      </w:r>
      <w:bookmarkStart w:id="5" w:name="_ETM_Q1_5041"/>
      <w:bookmarkEnd w:id="5"/>
      <w:r>
        <w:rPr>
          <w:rFonts w:hint="cs"/>
          <w:rtl/>
          <w:lang w:eastAsia="he-IL"/>
        </w:rPr>
        <w:t xml:space="preserve"> והוראת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ברזל), התשפ"ד-2023, מ/1</w:t>
      </w:r>
      <w:bookmarkStart w:id="6" w:name="_ETM_Q1_11835"/>
      <w:bookmarkEnd w:id="6"/>
      <w:r>
        <w:rPr>
          <w:rFonts w:hint="cs"/>
          <w:rtl/>
          <w:lang w:eastAsia="he-IL"/>
        </w:rPr>
        <w:t>681.</w:t>
      </w:r>
      <w:bookmarkStart w:id="7" w:name="_ETM_Q1_14797"/>
      <w:bookmarkEnd w:id="7"/>
      <w:r>
        <w:rPr>
          <w:rFonts w:hint="cs"/>
          <w:rtl/>
          <w:lang w:eastAsia="he-IL"/>
        </w:rPr>
        <w:t xml:space="preserve"> סעיפים 2-5 ו-7. הסרת חסמים בנושא מרחבים מוגנים. אוקיי. </w:t>
      </w:r>
      <w:r w:rsidR="00BE5953">
        <w:rPr>
          <w:rFonts w:hint="cs"/>
          <w:rtl/>
          <w:lang w:eastAsia="he-IL"/>
        </w:rPr>
        <w:t xml:space="preserve">טוב, </w:t>
      </w:r>
      <w:bookmarkStart w:id="8" w:name="_ETM_Q1_27034"/>
      <w:bookmarkEnd w:id="8"/>
      <w:r w:rsidR="00BE5953">
        <w:rPr>
          <w:rFonts w:hint="cs"/>
          <w:rtl/>
          <w:lang w:eastAsia="he-IL"/>
        </w:rPr>
        <w:t>אנחנו קיימנו שני דיונים</w:t>
      </w:r>
      <w:r w:rsidR="00C55621">
        <w:rPr>
          <w:rFonts w:hint="cs"/>
          <w:rtl/>
          <w:lang w:eastAsia="he-IL"/>
        </w:rPr>
        <w:t xml:space="preserve"> בוועדה</w:t>
      </w:r>
      <w:r w:rsidR="00BE5953">
        <w:rPr>
          <w:rFonts w:hint="cs"/>
          <w:rtl/>
          <w:lang w:eastAsia="he-IL"/>
        </w:rPr>
        <w:t xml:space="preserve">, ודיונים נוספים </w:t>
      </w:r>
      <w:bookmarkStart w:id="9" w:name="_ETM_Q1_32784"/>
      <w:bookmarkEnd w:id="9"/>
      <w:r w:rsidR="00BE5953">
        <w:rPr>
          <w:rFonts w:hint="cs"/>
          <w:rtl/>
          <w:lang w:eastAsia="he-IL"/>
        </w:rPr>
        <w:t xml:space="preserve">עם </w:t>
      </w:r>
      <w:bookmarkStart w:id="10" w:name="_ETM_Q1_33259"/>
      <w:bookmarkEnd w:id="10"/>
      <w:r w:rsidR="00BE5953">
        <w:rPr>
          <w:rFonts w:hint="cs"/>
          <w:rtl/>
          <w:lang w:eastAsia="he-IL"/>
        </w:rPr>
        <w:t xml:space="preserve">הצוותות. והופץ נוסח של הוועדה. </w:t>
      </w:r>
      <w:r w:rsidR="001D26CD">
        <w:rPr>
          <w:rFonts w:hint="cs"/>
          <w:rtl/>
          <w:lang w:eastAsia="he-IL"/>
        </w:rPr>
        <w:t>אנחנו נקריא עכשיו את הנוסח</w:t>
      </w:r>
      <w:bookmarkStart w:id="11" w:name="_ETM_Q1_44934"/>
      <w:bookmarkStart w:id="12" w:name="_ETM_Q1_42537"/>
      <w:bookmarkEnd w:id="11"/>
      <w:bookmarkEnd w:id="12"/>
      <w:r w:rsidR="001D26CD">
        <w:rPr>
          <w:rFonts w:hint="cs"/>
          <w:rtl/>
          <w:lang w:eastAsia="he-IL"/>
        </w:rPr>
        <w:t xml:space="preserve"> סעיף-סעיף, נדבר</w:t>
      </w:r>
      <w:r w:rsidR="0086019F">
        <w:rPr>
          <w:rFonts w:hint="cs"/>
          <w:rtl/>
          <w:lang w:eastAsia="he-IL"/>
        </w:rPr>
        <w:t xml:space="preserve">, ואם נצליח, מה שנקרא, להתקדם איתו, </w:t>
      </w:r>
      <w:bookmarkStart w:id="13" w:name="_ETM_Q1_53658"/>
      <w:bookmarkEnd w:id="13"/>
      <w:r w:rsidR="0086019F">
        <w:rPr>
          <w:rFonts w:hint="cs"/>
          <w:rtl/>
          <w:lang w:eastAsia="he-IL"/>
        </w:rPr>
        <w:t>יכול להיות שגם נצביע, לפחות על הסעיפים</w:t>
      </w:r>
      <w:bookmarkStart w:id="14" w:name="_ETM_Q1_54782"/>
      <w:bookmarkEnd w:id="14"/>
      <w:r w:rsidR="0086019F">
        <w:rPr>
          <w:rFonts w:hint="cs"/>
          <w:rtl/>
          <w:lang w:eastAsia="he-IL"/>
        </w:rPr>
        <w:t xml:space="preserve"> </w:t>
      </w:r>
      <w:bookmarkStart w:id="15" w:name="_ETM_Q1_56335"/>
      <w:bookmarkEnd w:id="15"/>
      <w:r w:rsidR="0086019F">
        <w:rPr>
          <w:rFonts w:hint="cs"/>
          <w:rtl/>
          <w:lang w:eastAsia="he-IL"/>
        </w:rPr>
        <w:t xml:space="preserve">האלה. כי כרגע הצעת החוק היא עם חלק נוסף שעליו </w:t>
      </w:r>
      <w:bookmarkStart w:id="16" w:name="_ETM_Q1_62307"/>
      <w:bookmarkEnd w:id="16"/>
      <w:r w:rsidR="0086019F">
        <w:rPr>
          <w:rFonts w:hint="cs"/>
          <w:rtl/>
          <w:lang w:eastAsia="he-IL"/>
        </w:rPr>
        <w:t>ד</w:t>
      </w:r>
      <w:bookmarkStart w:id="17" w:name="_ETM_Q1_58111"/>
      <w:bookmarkEnd w:id="17"/>
      <w:r w:rsidR="0086019F">
        <w:rPr>
          <w:rFonts w:hint="cs"/>
          <w:rtl/>
          <w:lang w:eastAsia="he-IL"/>
        </w:rPr>
        <w:t xml:space="preserve">נו אתמול, ועוד יהיה לנו דיון בימים הקרובים. אוקיי, מי </w:t>
      </w:r>
      <w:bookmarkStart w:id="18" w:name="_ETM_Q1_68843"/>
      <w:bookmarkEnd w:id="18"/>
      <w:r w:rsidR="0086019F">
        <w:rPr>
          <w:rFonts w:hint="cs"/>
          <w:rtl/>
          <w:lang w:eastAsia="he-IL"/>
        </w:rPr>
        <w:t>מקריא?</w:t>
      </w:r>
      <w:r w:rsidR="0086019F">
        <w:rPr>
          <w:rFonts w:hint="cs"/>
          <w:lang w:eastAsia="he-IL"/>
        </w:rPr>
        <w:t xml:space="preserve"> </w:t>
      </w:r>
      <w:r w:rsidR="0086019F">
        <w:rPr>
          <w:rFonts w:hint="cs"/>
          <w:rtl/>
          <w:lang w:eastAsia="he-IL"/>
        </w:rPr>
        <w:t>בבקשה, היועץ המשפטי.</w:t>
      </w:r>
    </w:p>
    <w:p w14:paraId="6058B7C1" w14:textId="468E4CA4" w:rsidR="0086019F" w:rsidRDefault="0086019F" w:rsidP="001A1138">
      <w:pPr>
        <w:rPr>
          <w:rtl/>
          <w:lang w:eastAsia="he-IL"/>
        </w:rPr>
      </w:pPr>
      <w:bookmarkStart w:id="19" w:name="_ETM_Q1_72963"/>
      <w:bookmarkStart w:id="20" w:name="_ETM_Q1_73046"/>
      <w:bookmarkStart w:id="21" w:name="_ETM_Q1_73716"/>
      <w:bookmarkEnd w:id="19"/>
      <w:bookmarkEnd w:id="20"/>
      <w:bookmarkEnd w:id="21"/>
    </w:p>
    <w:p w14:paraId="5C1F0E23" w14:textId="2FAAE14C" w:rsidR="0086019F" w:rsidRDefault="0086019F" w:rsidP="0086019F">
      <w:pPr>
        <w:pStyle w:val="a4"/>
        <w:keepNext/>
        <w:rPr>
          <w:rtl/>
        </w:rPr>
      </w:pPr>
      <w:bookmarkStart w:id="22" w:name="ET_speaker_תומר_רוזנר_5"/>
      <w:r w:rsidRPr="0086019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6019F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14:paraId="11CBA28A" w14:textId="4C2738B0" w:rsidR="0086019F" w:rsidRDefault="0086019F" w:rsidP="0086019F">
      <w:pPr>
        <w:pStyle w:val="KeepWithNext"/>
        <w:rPr>
          <w:rtl/>
          <w:lang w:eastAsia="he-IL"/>
        </w:rPr>
      </w:pPr>
    </w:p>
    <w:p w14:paraId="17B68664" w14:textId="026DEF74" w:rsidR="0086019F" w:rsidRDefault="0086019F" w:rsidP="0086019F">
      <w:pPr>
        <w:rPr>
          <w:rtl/>
          <w:lang w:eastAsia="he-IL"/>
        </w:rPr>
      </w:pPr>
      <w:bookmarkStart w:id="23" w:name="_ETM_Q1_74266"/>
      <w:bookmarkStart w:id="24" w:name="_ETM_Q1_74310"/>
      <w:bookmarkEnd w:id="23"/>
      <w:bookmarkEnd w:id="24"/>
      <w:r>
        <w:rPr>
          <w:rFonts w:hint="cs"/>
          <w:rtl/>
          <w:lang w:eastAsia="he-IL"/>
        </w:rPr>
        <w:t>אנ</w:t>
      </w:r>
      <w:bookmarkStart w:id="25" w:name="_ETM_Q1_70732"/>
      <w:bookmarkEnd w:id="25"/>
      <w:r>
        <w:rPr>
          <w:rFonts w:hint="cs"/>
          <w:rtl/>
          <w:lang w:eastAsia="he-IL"/>
        </w:rPr>
        <w:t>י אתן מילת הקדמה קצרה.</w:t>
      </w:r>
    </w:p>
    <w:p w14:paraId="121A9532" w14:textId="20DA69CB" w:rsidR="0086019F" w:rsidRDefault="0086019F" w:rsidP="0086019F">
      <w:pPr>
        <w:rPr>
          <w:rtl/>
          <w:lang w:eastAsia="he-IL"/>
        </w:rPr>
      </w:pPr>
      <w:bookmarkStart w:id="26" w:name="_ETM_Q1_74754"/>
      <w:bookmarkStart w:id="27" w:name="_ETM_Q1_74822"/>
      <w:bookmarkStart w:id="28" w:name="_ETM_Q1_75574"/>
      <w:bookmarkEnd w:id="26"/>
      <w:bookmarkEnd w:id="27"/>
      <w:bookmarkEnd w:id="28"/>
    </w:p>
    <w:p w14:paraId="76196749" w14:textId="7B820D27" w:rsidR="0086019F" w:rsidRDefault="0086019F" w:rsidP="0086019F">
      <w:pPr>
        <w:pStyle w:val="af6"/>
        <w:keepNext/>
        <w:rPr>
          <w:rtl/>
        </w:rPr>
      </w:pPr>
      <w:bookmarkStart w:id="29" w:name="ET_yor_5069_6"/>
      <w:r w:rsidRPr="008601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019F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301D8EC0" w14:textId="78FA28A0" w:rsidR="0086019F" w:rsidRDefault="0086019F" w:rsidP="0086019F">
      <w:pPr>
        <w:pStyle w:val="KeepWithNext"/>
        <w:rPr>
          <w:rtl/>
          <w:lang w:eastAsia="he-IL"/>
        </w:rPr>
      </w:pPr>
    </w:p>
    <w:p w14:paraId="2FF569E7" w14:textId="3D05C4D8" w:rsidR="0086019F" w:rsidRDefault="0086019F" w:rsidP="0086019F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0" w:name="_ETM_Q1_76134"/>
      <w:bookmarkStart w:id="31" w:name="_ETM_Q1_76174"/>
      <w:bookmarkEnd w:id="30"/>
      <w:bookmarkEnd w:id="31"/>
      <w:r>
        <w:rPr>
          <w:rFonts w:hint="cs"/>
          <w:rtl/>
          <w:lang w:eastAsia="he-IL"/>
        </w:rPr>
        <w:t xml:space="preserve">ברי פתיחה, </w:t>
      </w:r>
      <w:bookmarkStart w:id="32" w:name="_ETM_Q1_77681"/>
      <w:bookmarkEnd w:id="32"/>
      <w:r>
        <w:rPr>
          <w:rFonts w:hint="cs"/>
          <w:rtl/>
          <w:lang w:eastAsia="he-IL"/>
        </w:rPr>
        <w:t>מה שנקרא.</w:t>
      </w:r>
    </w:p>
    <w:p w14:paraId="2C2EBEFD" w14:textId="1861B359" w:rsidR="0086019F" w:rsidRDefault="0086019F" w:rsidP="0086019F">
      <w:pPr>
        <w:rPr>
          <w:rtl/>
          <w:lang w:eastAsia="he-IL"/>
        </w:rPr>
      </w:pPr>
      <w:bookmarkStart w:id="33" w:name="_ETM_Q1_78979"/>
      <w:bookmarkStart w:id="34" w:name="_ETM_Q1_79041"/>
      <w:bookmarkStart w:id="35" w:name="_ETM_Q1_79661"/>
      <w:bookmarkEnd w:id="33"/>
      <w:bookmarkEnd w:id="34"/>
      <w:bookmarkEnd w:id="35"/>
    </w:p>
    <w:p w14:paraId="772A2316" w14:textId="6DD26E95" w:rsidR="0086019F" w:rsidRDefault="0086019F" w:rsidP="0086019F">
      <w:pPr>
        <w:pStyle w:val="a4"/>
        <w:keepNext/>
        <w:rPr>
          <w:rtl/>
        </w:rPr>
      </w:pPr>
      <w:bookmarkStart w:id="36" w:name="ET_speaker_תומר_רוזנר_7"/>
      <w:r w:rsidRPr="0086019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6019F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14:paraId="317212C8" w14:textId="004762B8" w:rsidR="0086019F" w:rsidRDefault="0086019F" w:rsidP="0086019F">
      <w:pPr>
        <w:pStyle w:val="KeepWithNext"/>
        <w:rPr>
          <w:rtl/>
          <w:lang w:eastAsia="he-IL"/>
        </w:rPr>
      </w:pPr>
    </w:p>
    <w:p w14:paraId="41BF3328" w14:textId="77777777" w:rsidR="00C55621" w:rsidRDefault="0086019F" w:rsidP="0086019F">
      <w:pPr>
        <w:rPr>
          <w:rtl/>
          <w:lang w:eastAsia="he-IL"/>
        </w:rPr>
      </w:pPr>
      <w:bookmarkStart w:id="37" w:name="_ETM_Q1_80140"/>
      <w:bookmarkStart w:id="38" w:name="_ETM_Q1_80179"/>
      <w:bookmarkStart w:id="39" w:name="_ETM_Q1_75199"/>
      <w:bookmarkEnd w:id="37"/>
      <w:bookmarkEnd w:id="38"/>
      <w:bookmarkEnd w:id="39"/>
      <w:r>
        <w:rPr>
          <w:rFonts w:hint="cs"/>
          <w:rtl/>
          <w:lang w:eastAsia="he-IL"/>
        </w:rPr>
        <w:t xml:space="preserve">במסגרת הדיונים שהיו כאן בוועדה, הממשלה הביאה הצעת חוק </w:t>
      </w:r>
      <w:bookmarkStart w:id="40" w:name="_ETM_Q1_82314"/>
      <w:bookmarkEnd w:id="40"/>
      <w:r>
        <w:rPr>
          <w:rFonts w:hint="cs"/>
          <w:rtl/>
          <w:lang w:eastAsia="he-IL"/>
        </w:rPr>
        <w:t>שעוסקת בנושא מצומצם של היטל השבחה ופי</w:t>
      </w:r>
      <w:bookmarkStart w:id="41" w:name="_ETM_Q1_83526"/>
      <w:bookmarkEnd w:id="41"/>
      <w:r>
        <w:rPr>
          <w:rFonts w:hint="cs"/>
          <w:rtl/>
          <w:lang w:eastAsia="he-IL"/>
        </w:rPr>
        <w:t>צויים עקב תוכנית שעניינה</w:t>
      </w:r>
      <w:bookmarkStart w:id="42" w:name="_ETM_Q1_88529"/>
      <w:bookmarkEnd w:id="42"/>
      <w:r>
        <w:rPr>
          <w:rFonts w:hint="cs"/>
          <w:rtl/>
          <w:lang w:eastAsia="he-IL"/>
        </w:rPr>
        <w:t xml:space="preserve"> מרחבים מוגנים. ועלה בוועדה במהלך הדיונים, וגם בדיונים, כפי ש</w:t>
      </w:r>
      <w:bookmarkStart w:id="43" w:name="_ETM_Q1_90181"/>
      <w:bookmarkEnd w:id="43"/>
      <w:r>
        <w:rPr>
          <w:rFonts w:hint="cs"/>
          <w:rtl/>
          <w:lang w:eastAsia="he-IL"/>
        </w:rPr>
        <w:t xml:space="preserve">אמר </w:t>
      </w:r>
      <w:bookmarkStart w:id="44" w:name="_ETM_Q1_95490"/>
      <w:bookmarkEnd w:id="44"/>
      <w:r>
        <w:rPr>
          <w:rFonts w:hint="cs"/>
          <w:rtl/>
          <w:lang w:eastAsia="he-IL"/>
        </w:rPr>
        <w:t xml:space="preserve">יושב הראש, מעבר </w:t>
      </w:r>
      <w:bookmarkStart w:id="45" w:name="_ETM_Q1_93144"/>
      <w:bookmarkEnd w:id="45"/>
      <w:r>
        <w:rPr>
          <w:rFonts w:hint="cs"/>
          <w:rtl/>
          <w:lang w:eastAsia="he-IL"/>
        </w:rPr>
        <w:t xml:space="preserve">לדיונים שהתקיימו בוועדה, שישנה שורה ארוכה </w:t>
      </w:r>
      <w:bookmarkStart w:id="46" w:name="_ETM_Q1_100357"/>
      <w:bookmarkEnd w:id="46"/>
      <w:r>
        <w:rPr>
          <w:rFonts w:hint="cs"/>
          <w:rtl/>
          <w:lang w:eastAsia="he-IL"/>
        </w:rPr>
        <w:t xml:space="preserve">של חסמים שראוי </w:t>
      </w:r>
      <w:bookmarkStart w:id="47" w:name="_ETM_Q1_97882"/>
      <w:bookmarkEnd w:id="47"/>
      <w:r>
        <w:rPr>
          <w:rFonts w:hint="cs"/>
          <w:rtl/>
          <w:lang w:eastAsia="he-IL"/>
        </w:rPr>
        <w:t xml:space="preserve">לטפל בהם ולנסות להסיר אותם כדי שההליך </w:t>
      </w:r>
      <w:bookmarkStart w:id="48" w:name="_ETM_Q1_106353"/>
      <w:bookmarkEnd w:id="48"/>
      <w:r>
        <w:rPr>
          <w:rFonts w:hint="cs"/>
          <w:rtl/>
          <w:lang w:eastAsia="he-IL"/>
        </w:rPr>
        <w:t xml:space="preserve">של הוספת ממ"ד למבנה קיים יהיה הליך מהיר ופשוט כלל </w:t>
      </w:r>
      <w:bookmarkStart w:id="49" w:name="_ETM_Q1_114058"/>
      <w:bookmarkEnd w:id="49"/>
      <w:r>
        <w:rPr>
          <w:rFonts w:hint="cs"/>
          <w:rtl/>
          <w:lang w:eastAsia="he-IL"/>
        </w:rPr>
        <w:t>הניתן</w:t>
      </w:r>
      <w:bookmarkStart w:id="50" w:name="_ETM_Q1_110354"/>
      <w:bookmarkEnd w:id="50"/>
      <w:r>
        <w:rPr>
          <w:rFonts w:hint="cs"/>
          <w:rtl/>
          <w:lang w:eastAsia="he-IL"/>
        </w:rPr>
        <w:t xml:space="preserve">. </w:t>
      </w:r>
    </w:p>
    <w:p w14:paraId="1347EB73" w14:textId="77777777" w:rsidR="00C55621" w:rsidRDefault="00C55621" w:rsidP="0086019F">
      <w:pPr>
        <w:rPr>
          <w:rtl/>
          <w:lang w:eastAsia="he-IL"/>
        </w:rPr>
      </w:pPr>
    </w:p>
    <w:p w14:paraId="4DA2DB13" w14:textId="5F1A6956" w:rsidR="0086019F" w:rsidRDefault="0086019F" w:rsidP="0086019F">
      <w:pPr>
        <w:rPr>
          <w:rtl/>
          <w:lang w:eastAsia="he-IL"/>
        </w:rPr>
      </w:pPr>
      <w:r>
        <w:rPr>
          <w:rFonts w:hint="cs"/>
          <w:rtl/>
          <w:lang w:eastAsia="he-IL"/>
        </w:rPr>
        <w:t>בהצעה שמונחת בפניכם בעצם ה</w:t>
      </w:r>
      <w:bookmarkStart w:id="51" w:name="_ETM_Q1_111601"/>
      <w:bookmarkStart w:id="52" w:name="_ETM_Q1_112220"/>
      <w:bookmarkEnd w:id="51"/>
      <w:bookmarkEnd w:id="52"/>
      <w:r>
        <w:rPr>
          <w:rFonts w:hint="cs"/>
          <w:rtl/>
          <w:lang w:eastAsia="he-IL"/>
        </w:rPr>
        <w:t xml:space="preserve">באנו לידי ביטוי </w:t>
      </w:r>
      <w:bookmarkStart w:id="53" w:name="_ETM_Q1_114392"/>
      <w:bookmarkEnd w:id="53"/>
      <w:r>
        <w:rPr>
          <w:rFonts w:hint="cs"/>
          <w:rtl/>
          <w:lang w:eastAsia="he-IL"/>
        </w:rPr>
        <w:t xml:space="preserve">את ההצעות השונות, הנושאים השונים שעלו במהלך הדיונים. כפי שגם </w:t>
      </w:r>
      <w:bookmarkStart w:id="54" w:name="_ETM_Q1_123684"/>
      <w:bookmarkEnd w:id="54"/>
      <w:r>
        <w:rPr>
          <w:rFonts w:hint="cs"/>
          <w:rtl/>
          <w:lang w:eastAsia="he-IL"/>
        </w:rPr>
        <w:t xml:space="preserve">יובהר בהמשך, הגענו להבנות, לפחות </w:t>
      </w:r>
      <w:bookmarkStart w:id="55" w:name="_ETM_Q1_124707"/>
      <w:bookmarkEnd w:id="55"/>
      <w:r>
        <w:rPr>
          <w:rFonts w:hint="cs"/>
          <w:rtl/>
          <w:lang w:eastAsia="he-IL"/>
        </w:rPr>
        <w:t xml:space="preserve">עם נציגי הממשלה, שבנוסף לתיקונים </w:t>
      </w:r>
      <w:bookmarkStart w:id="56" w:name="_ETM_Q1_132359"/>
      <w:bookmarkEnd w:id="56"/>
      <w:r>
        <w:rPr>
          <w:rFonts w:hint="cs"/>
          <w:rtl/>
          <w:lang w:eastAsia="he-IL"/>
        </w:rPr>
        <w:t>שמוצעי</w:t>
      </w:r>
      <w:bookmarkStart w:id="57" w:name="_ETM_Q1_128324"/>
      <w:bookmarkEnd w:id="57"/>
      <w:r>
        <w:rPr>
          <w:rFonts w:hint="cs"/>
          <w:rtl/>
          <w:lang w:eastAsia="he-IL"/>
        </w:rPr>
        <w:t>ם כאן יהיו גם תיקונים נוספים בתקנות</w:t>
      </w:r>
      <w:bookmarkStart w:id="58" w:name="_ETM_Q1_130515"/>
      <w:bookmarkEnd w:id="58"/>
      <w:r w:rsidR="002A19E0">
        <w:rPr>
          <w:rFonts w:hint="cs"/>
          <w:rtl/>
          <w:lang w:eastAsia="he-IL"/>
        </w:rPr>
        <w:t xml:space="preserve">, שלגביהם </w:t>
      </w:r>
      <w:bookmarkStart w:id="59" w:name="_ETM_Q1_140744"/>
      <w:bookmarkEnd w:id="59"/>
      <w:r w:rsidR="002A19E0">
        <w:rPr>
          <w:rFonts w:hint="cs"/>
          <w:rtl/>
          <w:lang w:eastAsia="he-IL"/>
        </w:rPr>
        <w:t>בעצם יצטרכו ל</w:t>
      </w:r>
      <w:bookmarkStart w:id="60" w:name="_ETM_Q1_139446"/>
      <w:bookmarkEnd w:id="60"/>
      <w:r w:rsidR="002A19E0">
        <w:rPr>
          <w:rFonts w:hint="cs"/>
          <w:rtl/>
          <w:lang w:eastAsia="he-IL"/>
        </w:rPr>
        <w:t xml:space="preserve">עשות תיקונים. אנחנו נפרט את התיקונים גם </w:t>
      </w:r>
      <w:bookmarkStart w:id="61" w:name="_ETM_Q1_146606"/>
      <w:bookmarkEnd w:id="61"/>
      <w:r w:rsidR="002A19E0">
        <w:rPr>
          <w:rFonts w:hint="cs"/>
          <w:rtl/>
          <w:lang w:eastAsia="he-IL"/>
        </w:rPr>
        <w:t>בתקנות. ובאותם עניינים בעצ</w:t>
      </w:r>
      <w:bookmarkStart w:id="62" w:name="_ETM_Q1_150720"/>
      <w:bookmarkEnd w:id="62"/>
      <w:r w:rsidR="002A19E0">
        <w:rPr>
          <w:rFonts w:hint="cs"/>
          <w:rtl/>
          <w:lang w:eastAsia="he-IL"/>
        </w:rPr>
        <w:t>ם תהיה הצהרה לפרוטוקול שהממשלה</w:t>
      </w:r>
      <w:bookmarkStart w:id="63" w:name="_ETM_Q1_155671"/>
      <w:bookmarkEnd w:id="63"/>
      <w:r w:rsidR="002A19E0">
        <w:rPr>
          <w:rFonts w:hint="cs"/>
          <w:rtl/>
          <w:lang w:eastAsia="he-IL"/>
        </w:rPr>
        <w:t xml:space="preserve"> או שר הפנים יפעל לתיקון התקנות בלוח </w:t>
      </w:r>
      <w:bookmarkStart w:id="64" w:name="_ETM_Q1_156674"/>
      <w:bookmarkEnd w:id="64"/>
      <w:r w:rsidR="002A19E0">
        <w:rPr>
          <w:rFonts w:hint="cs"/>
          <w:rtl/>
          <w:lang w:eastAsia="he-IL"/>
        </w:rPr>
        <w:t xml:space="preserve">זמנים </w:t>
      </w:r>
      <w:bookmarkStart w:id="65" w:name="_ETM_Q1_157546"/>
      <w:bookmarkEnd w:id="65"/>
      <w:r w:rsidR="001041C5">
        <w:rPr>
          <w:rFonts w:hint="cs"/>
          <w:rtl/>
          <w:lang w:eastAsia="he-IL"/>
        </w:rPr>
        <w:t xml:space="preserve">שיוצג כאן על ידי נציגי הממשלה, ככל הניתן. הנושא הראשון </w:t>
      </w:r>
      <w:bookmarkStart w:id="66" w:name="_ETM_Q1_167925"/>
      <w:bookmarkEnd w:id="66"/>
      <w:r w:rsidR="001041C5">
        <w:rPr>
          <w:rFonts w:hint="cs"/>
          <w:rtl/>
          <w:lang w:eastAsia="he-IL"/>
        </w:rPr>
        <w:t>ש</w:t>
      </w:r>
      <w:bookmarkStart w:id="67" w:name="_ETM_Q1_164406"/>
      <w:bookmarkEnd w:id="67"/>
      <w:r w:rsidR="001041C5">
        <w:rPr>
          <w:rFonts w:hint="cs"/>
          <w:rtl/>
          <w:lang w:eastAsia="he-IL"/>
        </w:rPr>
        <w:t>מופיע בהצעת החוק - - -</w:t>
      </w:r>
    </w:p>
    <w:p w14:paraId="30B88FC4" w14:textId="33702A9F" w:rsidR="001041C5" w:rsidRDefault="001041C5" w:rsidP="0086019F">
      <w:pPr>
        <w:rPr>
          <w:rtl/>
          <w:lang w:eastAsia="he-IL"/>
        </w:rPr>
      </w:pPr>
      <w:bookmarkStart w:id="68" w:name="_ETM_Q1_167785"/>
      <w:bookmarkStart w:id="69" w:name="_ETM_Q1_167867"/>
      <w:bookmarkStart w:id="70" w:name="_ETM_Q1_169024"/>
      <w:bookmarkEnd w:id="68"/>
      <w:bookmarkEnd w:id="69"/>
      <w:bookmarkEnd w:id="70"/>
    </w:p>
    <w:p w14:paraId="711FD61F" w14:textId="5AC76837" w:rsidR="001041C5" w:rsidRDefault="001041C5" w:rsidP="001041C5">
      <w:pPr>
        <w:pStyle w:val="af6"/>
        <w:keepNext/>
        <w:rPr>
          <w:rtl/>
        </w:rPr>
      </w:pPr>
      <w:bookmarkStart w:id="71" w:name="ET_yor_5069_8"/>
      <w:r w:rsidRPr="001041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41C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14:paraId="111B140D" w14:textId="56DCFC08" w:rsidR="001041C5" w:rsidRDefault="001041C5" w:rsidP="001041C5">
      <w:pPr>
        <w:pStyle w:val="KeepWithNext"/>
        <w:rPr>
          <w:rtl/>
          <w:lang w:eastAsia="he-IL"/>
        </w:rPr>
      </w:pPr>
    </w:p>
    <w:p w14:paraId="32AF476F" w14:textId="77777777" w:rsidR="00080419" w:rsidRDefault="001041C5" w:rsidP="00080419">
      <w:pPr>
        <w:rPr>
          <w:rtl/>
          <w:lang w:eastAsia="he-IL"/>
        </w:rPr>
      </w:pPr>
      <w:bookmarkStart w:id="72" w:name="_ETM_Q1_169575"/>
      <w:bookmarkStart w:id="73" w:name="_ETM_Q1_169618"/>
      <w:bookmarkEnd w:id="72"/>
      <w:bookmarkEnd w:id="73"/>
      <w:r>
        <w:rPr>
          <w:rFonts w:hint="cs"/>
          <w:rtl/>
          <w:lang w:eastAsia="he-IL"/>
        </w:rPr>
        <w:t xml:space="preserve">לא? לא, אני צריך </w:t>
      </w:r>
      <w:bookmarkStart w:id="74" w:name="_ETM_Q1_171679"/>
      <w:bookmarkEnd w:id="74"/>
      <w:r>
        <w:rPr>
          <w:rFonts w:hint="cs"/>
          <w:rtl/>
          <w:lang w:eastAsia="he-IL"/>
        </w:rPr>
        <w:t xml:space="preserve">לדעת עכשיו אם לא. לא, אם אתם הולכים לפי </w:t>
      </w:r>
      <w:bookmarkStart w:id="75" w:name="_ETM_Q1_173570"/>
      <w:bookmarkEnd w:id="75"/>
      <w:r>
        <w:rPr>
          <w:rFonts w:hint="cs"/>
          <w:rtl/>
          <w:lang w:eastAsia="he-IL"/>
        </w:rPr>
        <w:t>לוח הזמנים שלנו.</w:t>
      </w:r>
      <w:bookmarkStart w:id="76" w:name="_ETM_Q1_171723"/>
      <w:bookmarkStart w:id="77" w:name="_ETM_Q1_171977"/>
      <w:bookmarkStart w:id="78" w:name="_ETM_Q1_172066"/>
      <w:bookmarkStart w:id="79" w:name="_ETM_Q1_172791"/>
      <w:bookmarkStart w:id="80" w:name="_ETM_Q1_173305"/>
      <w:bookmarkStart w:id="81" w:name="_ETM_Q1_173348"/>
      <w:bookmarkEnd w:id="76"/>
      <w:bookmarkEnd w:id="77"/>
      <w:bookmarkEnd w:id="78"/>
      <w:bookmarkEnd w:id="79"/>
      <w:bookmarkEnd w:id="80"/>
      <w:bookmarkEnd w:id="81"/>
    </w:p>
    <w:p w14:paraId="7CABDC6F" w14:textId="77777777" w:rsidR="00080419" w:rsidRDefault="00080419" w:rsidP="00080419">
      <w:pPr>
        <w:rPr>
          <w:rtl/>
          <w:lang w:eastAsia="he-IL"/>
        </w:rPr>
      </w:pPr>
    </w:p>
    <w:p w14:paraId="04CEA95A" w14:textId="2D4FC228" w:rsidR="00080419" w:rsidRDefault="00080419" w:rsidP="00080419">
      <w:pPr>
        <w:pStyle w:val="af9"/>
        <w:keepNext/>
        <w:rPr>
          <w:rtl/>
          <w:lang w:eastAsia="he-IL"/>
        </w:rPr>
      </w:pPr>
      <w:bookmarkStart w:id="82" w:name="ET_guest_נתן_אלנתן_1497"/>
      <w:r w:rsidRPr="00080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08041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"/>
    </w:p>
    <w:p w14:paraId="3054DE04" w14:textId="77777777" w:rsidR="00080419" w:rsidRDefault="00080419" w:rsidP="00080419">
      <w:pPr>
        <w:pStyle w:val="KeepWithNext"/>
        <w:rPr>
          <w:rtl/>
          <w:lang w:eastAsia="he-IL"/>
        </w:rPr>
      </w:pPr>
    </w:p>
    <w:p w14:paraId="7DA3E3A7" w14:textId="5A455182" w:rsidR="001041C5" w:rsidRDefault="001041C5" w:rsidP="000804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יודע.</w:t>
      </w:r>
    </w:p>
    <w:p w14:paraId="6D9A8E49" w14:textId="5D5169DF" w:rsidR="001041C5" w:rsidRDefault="001041C5" w:rsidP="001041C5">
      <w:pPr>
        <w:rPr>
          <w:rtl/>
          <w:lang w:eastAsia="he-IL"/>
        </w:rPr>
      </w:pPr>
      <w:bookmarkStart w:id="83" w:name="_ETM_Q1_174607"/>
      <w:bookmarkStart w:id="84" w:name="_ETM_Q1_174679"/>
      <w:bookmarkStart w:id="85" w:name="_ETM_Q1_175620"/>
      <w:bookmarkEnd w:id="83"/>
      <w:bookmarkEnd w:id="84"/>
      <w:bookmarkEnd w:id="85"/>
    </w:p>
    <w:p w14:paraId="17578AD2" w14:textId="6D985DD1" w:rsidR="001041C5" w:rsidRDefault="001041C5" w:rsidP="001041C5">
      <w:pPr>
        <w:pStyle w:val="af6"/>
        <w:keepNext/>
        <w:rPr>
          <w:rtl/>
        </w:rPr>
      </w:pPr>
      <w:bookmarkStart w:id="86" w:name="ET_yor_5069_10"/>
      <w:r w:rsidRPr="001041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41C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5A7DEC43" w14:textId="2BDDA2A7" w:rsidR="001041C5" w:rsidRDefault="001041C5" w:rsidP="001041C5">
      <w:pPr>
        <w:pStyle w:val="KeepWithNext"/>
        <w:rPr>
          <w:rtl/>
          <w:lang w:eastAsia="he-IL"/>
        </w:rPr>
      </w:pPr>
    </w:p>
    <w:p w14:paraId="70B5B21D" w14:textId="2EC48E3C" w:rsidR="001041C5" w:rsidRDefault="001041C5" w:rsidP="001041C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7" w:name="_ETM_Q1_176184"/>
      <w:bookmarkStart w:id="88" w:name="_ETM_Q1_176226"/>
      <w:bookmarkEnd w:id="87"/>
      <w:bookmarkEnd w:id="88"/>
      <w:r>
        <w:rPr>
          <w:rFonts w:hint="cs"/>
          <w:rtl/>
          <w:lang w:eastAsia="he-IL"/>
        </w:rPr>
        <w:t>ה אתה לא יודע?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89" w:name="_ETM_Q1_178973"/>
      <w:bookmarkEnd w:id="89"/>
      <w:r>
        <w:rPr>
          <w:rFonts w:hint="cs"/>
          <w:rtl/>
          <w:lang w:eastAsia="he-IL"/>
        </w:rPr>
        <w:t xml:space="preserve">יושבים פה. אנחנו מנסים לסיים. אנחנו רוצים לדעת. הרי, </w:t>
      </w:r>
      <w:bookmarkStart w:id="90" w:name="_ETM_Q1_179899"/>
      <w:bookmarkEnd w:id="90"/>
      <w:r>
        <w:rPr>
          <w:rFonts w:hint="cs"/>
          <w:rtl/>
          <w:lang w:eastAsia="he-IL"/>
        </w:rPr>
        <w:t>יש</w:t>
      </w:r>
      <w:bookmarkStart w:id="91" w:name="_ETM_Q1_180226"/>
      <w:bookmarkEnd w:id="91"/>
      <w:r>
        <w:rPr>
          <w:rFonts w:hint="cs"/>
          <w:rtl/>
          <w:lang w:eastAsia="he-IL"/>
        </w:rPr>
        <w:t xml:space="preserve"> פה שני חלקים, כמו</w:t>
      </w:r>
      <w:bookmarkStart w:id="92" w:name="_ETM_Q1_179475"/>
      <w:bookmarkEnd w:id="92"/>
      <w:r>
        <w:rPr>
          <w:rFonts w:hint="cs"/>
          <w:rtl/>
          <w:lang w:eastAsia="he-IL"/>
        </w:rPr>
        <w:t xml:space="preserve"> שאמר היועץ המשפטי. </w:t>
      </w:r>
      <w:bookmarkStart w:id="93" w:name="_ETM_Q1_184201"/>
      <w:bookmarkEnd w:id="93"/>
      <w:r>
        <w:rPr>
          <w:rFonts w:hint="cs"/>
          <w:rtl/>
          <w:lang w:eastAsia="he-IL"/>
        </w:rPr>
        <w:t xml:space="preserve">אני לא הקדמתי על זה בהתחלה אבל אני חושב שטוב </w:t>
      </w:r>
      <w:bookmarkStart w:id="94" w:name="_ETM_Q1_190199"/>
      <w:bookmarkStart w:id="95" w:name="_ETM_Q1_185547"/>
      <w:bookmarkEnd w:id="94"/>
      <w:bookmarkEnd w:id="95"/>
      <w:r>
        <w:rPr>
          <w:rFonts w:hint="cs"/>
          <w:rtl/>
          <w:lang w:eastAsia="he-IL"/>
        </w:rPr>
        <w:t xml:space="preserve">שהוקדם. יש פה שני חלקים שמשולבים אחד עם השני. את </w:t>
      </w:r>
      <w:bookmarkStart w:id="96" w:name="_ETM_Q1_192543"/>
      <w:bookmarkEnd w:id="96"/>
      <w:r>
        <w:rPr>
          <w:rFonts w:hint="cs"/>
          <w:rtl/>
          <w:lang w:eastAsia="he-IL"/>
        </w:rPr>
        <w:t>רוצה ששניהם בסוף</w:t>
      </w:r>
      <w:bookmarkStart w:id="97" w:name="_ETM_Q1_190093"/>
      <w:bookmarkEnd w:id="97"/>
      <w:r>
        <w:rPr>
          <w:rFonts w:hint="cs"/>
          <w:rtl/>
          <w:lang w:eastAsia="he-IL"/>
        </w:rPr>
        <w:t xml:space="preserve">, זה הקלה משמעותית בכל הנושאים הללו, כדי </w:t>
      </w:r>
      <w:bookmarkStart w:id="98" w:name="_ETM_Q1_196737"/>
      <w:bookmarkEnd w:id="98"/>
      <w:r>
        <w:rPr>
          <w:rFonts w:hint="cs"/>
          <w:rtl/>
          <w:lang w:eastAsia="he-IL"/>
        </w:rPr>
        <w:t xml:space="preserve">באמת לגרום לתמריץ ולגרום לכך שנסתכל קדימה לשנים הבאות אחרי </w:t>
      </w:r>
      <w:bookmarkStart w:id="99" w:name="_ETM_Q1_207685"/>
      <w:bookmarkEnd w:id="99"/>
      <w:r>
        <w:rPr>
          <w:rFonts w:hint="cs"/>
          <w:rtl/>
          <w:lang w:eastAsia="he-IL"/>
        </w:rPr>
        <w:t xml:space="preserve">מה שעברנו </w:t>
      </w:r>
      <w:bookmarkStart w:id="100" w:name="_ETM_Q1_204054"/>
      <w:bookmarkEnd w:id="100"/>
      <w:r>
        <w:rPr>
          <w:rFonts w:hint="cs"/>
          <w:rtl/>
          <w:lang w:eastAsia="he-IL"/>
        </w:rPr>
        <w:t>לפני חודש וחצי-</w:t>
      </w:r>
      <w:bookmarkStart w:id="101" w:name="_ETM_Q1_205531"/>
      <w:bookmarkEnd w:id="101"/>
      <w:r>
        <w:rPr>
          <w:rFonts w:hint="cs"/>
          <w:rtl/>
          <w:lang w:eastAsia="he-IL"/>
        </w:rPr>
        <w:t>חודשיים אחורה. אז כנראה שזה דבר חשוב. עכשיו, שני הדברים האלה צועדים ביחד</w:t>
      </w:r>
      <w:bookmarkStart w:id="102" w:name="_ETM_Q1_211393"/>
      <w:bookmarkEnd w:id="102"/>
      <w:r>
        <w:rPr>
          <w:rFonts w:hint="cs"/>
          <w:rtl/>
          <w:lang w:eastAsia="he-IL"/>
        </w:rPr>
        <w:t xml:space="preserve">, ולכן אנחנו </w:t>
      </w:r>
      <w:bookmarkStart w:id="103" w:name="_ETM_Q1_212575"/>
      <w:bookmarkEnd w:id="103"/>
      <w:r>
        <w:rPr>
          <w:rFonts w:hint="cs"/>
          <w:rtl/>
          <w:lang w:eastAsia="he-IL"/>
        </w:rPr>
        <w:t>צריכים לדעת שזה יקודם לפי ההסכמות.</w:t>
      </w:r>
      <w:bookmarkStart w:id="104" w:name="_ETM_Q1_217070"/>
      <w:bookmarkEnd w:id="104"/>
    </w:p>
    <w:p w14:paraId="2DD8EBC2" w14:textId="75D94EE9" w:rsidR="001041C5" w:rsidRDefault="001041C5" w:rsidP="001041C5">
      <w:pPr>
        <w:rPr>
          <w:rtl/>
          <w:lang w:eastAsia="he-IL"/>
        </w:rPr>
      </w:pPr>
      <w:bookmarkStart w:id="105" w:name="_ETM_Q1_217161"/>
      <w:bookmarkStart w:id="106" w:name="_ETM_Q1_217783"/>
      <w:bookmarkEnd w:id="105"/>
      <w:bookmarkEnd w:id="106"/>
    </w:p>
    <w:p w14:paraId="2CB52DE4" w14:textId="764EE499" w:rsidR="001041C5" w:rsidRDefault="001041C5" w:rsidP="001041C5">
      <w:pPr>
        <w:pStyle w:val="a4"/>
        <w:keepNext/>
        <w:rPr>
          <w:rtl/>
        </w:rPr>
      </w:pPr>
      <w:bookmarkStart w:id="107" w:name="ET_speaker_תומר_רוזנר_11"/>
      <w:r w:rsidRPr="001041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41C5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537331A2" w14:textId="0543E8AD" w:rsidR="001041C5" w:rsidRDefault="001041C5" w:rsidP="001041C5">
      <w:pPr>
        <w:pStyle w:val="KeepWithNext"/>
        <w:rPr>
          <w:rtl/>
          <w:lang w:eastAsia="he-IL"/>
        </w:rPr>
      </w:pPr>
    </w:p>
    <w:p w14:paraId="1941D9A4" w14:textId="6B95EDEC" w:rsidR="001041C5" w:rsidRDefault="001041C5" w:rsidP="001041C5">
      <w:pPr>
        <w:rPr>
          <w:rtl/>
          <w:lang w:eastAsia="he-IL"/>
        </w:rPr>
      </w:pPr>
      <w:bookmarkStart w:id="108" w:name="_ETM_Q1_218411"/>
      <w:bookmarkStart w:id="109" w:name="_ETM_Q1_218479"/>
      <w:bookmarkEnd w:id="108"/>
      <w:bookmarkEnd w:id="109"/>
      <w:r>
        <w:rPr>
          <w:rFonts w:hint="cs"/>
          <w:rtl/>
          <w:lang w:eastAsia="he-IL"/>
        </w:rPr>
        <w:t>מה פספסתי?</w:t>
      </w:r>
    </w:p>
    <w:p w14:paraId="09009419" w14:textId="763E2BFE" w:rsidR="001041C5" w:rsidRDefault="001041C5" w:rsidP="001041C5">
      <w:pPr>
        <w:rPr>
          <w:rtl/>
          <w:lang w:eastAsia="he-IL"/>
        </w:rPr>
      </w:pPr>
      <w:bookmarkStart w:id="110" w:name="_ETM_Q1_219979"/>
      <w:bookmarkStart w:id="111" w:name="_ETM_Q1_220074"/>
      <w:bookmarkStart w:id="112" w:name="_ETM_Q1_220758"/>
      <w:bookmarkEnd w:id="110"/>
      <w:bookmarkEnd w:id="111"/>
      <w:bookmarkEnd w:id="112"/>
    </w:p>
    <w:p w14:paraId="4A2AA6D9" w14:textId="08FEC11D" w:rsidR="001041C5" w:rsidRDefault="001041C5" w:rsidP="001041C5">
      <w:pPr>
        <w:pStyle w:val="af6"/>
        <w:keepNext/>
        <w:rPr>
          <w:rtl/>
        </w:rPr>
      </w:pPr>
      <w:bookmarkStart w:id="113" w:name="ET_yor_5069_12"/>
      <w:r w:rsidRPr="001041C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1041C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7B7AA8B6" w14:textId="2BA7422F" w:rsidR="001041C5" w:rsidRDefault="001041C5" w:rsidP="001041C5">
      <w:pPr>
        <w:pStyle w:val="KeepWithNext"/>
        <w:rPr>
          <w:rtl/>
          <w:lang w:eastAsia="he-IL"/>
        </w:rPr>
      </w:pPr>
    </w:p>
    <w:p w14:paraId="4AA2C67C" w14:textId="2CF72A2B" w:rsidR="001041C5" w:rsidRDefault="001041C5" w:rsidP="001041C5">
      <w:pPr>
        <w:rPr>
          <w:rtl/>
          <w:lang w:eastAsia="he-IL"/>
        </w:rPr>
      </w:pPr>
      <w:bookmarkStart w:id="114" w:name="_ETM_Q1_221342"/>
      <w:bookmarkStart w:id="115" w:name="_ETM_Q1_221410"/>
      <w:bookmarkStart w:id="116" w:name="_ETM_Q1_216451"/>
      <w:bookmarkEnd w:id="114"/>
      <w:bookmarkEnd w:id="115"/>
      <w:bookmarkEnd w:id="116"/>
      <w:r>
        <w:rPr>
          <w:rFonts w:hint="cs"/>
          <w:rtl/>
          <w:lang w:eastAsia="he-IL"/>
        </w:rPr>
        <w:t>לא, פספסת</w:t>
      </w:r>
      <w:bookmarkStart w:id="117" w:name="_ETM_Q1_222155"/>
      <w:bookmarkStart w:id="118" w:name="_ETM_Q1_217713"/>
      <w:bookmarkEnd w:id="117"/>
      <w:bookmarkEnd w:id="118"/>
      <w:r w:rsidR="00167E13">
        <w:rPr>
          <w:rFonts w:hint="cs"/>
          <w:rtl/>
          <w:lang w:eastAsia="he-IL"/>
        </w:rPr>
        <w:t xml:space="preserve"> שהוא, אמרת</w:t>
      </w:r>
      <w:bookmarkStart w:id="119" w:name="_ETM_Q1_218466"/>
      <w:bookmarkEnd w:id="119"/>
      <w:r w:rsidR="00167E13">
        <w:rPr>
          <w:rFonts w:hint="cs"/>
          <w:rtl/>
          <w:lang w:eastAsia="he-IL"/>
        </w:rPr>
        <w:t xml:space="preserve"> לי שנקדם את זה בזה, אז </w:t>
      </w:r>
      <w:bookmarkStart w:id="120" w:name="_ETM_Q1_223828"/>
      <w:bookmarkEnd w:id="120"/>
      <w:r w:rsidR="00167E13">
        <w:rPr>
          <w:rFonts w:hint="cs"/>
          <w:rtl/>
          <w:lang w:eastAsia="he-IL"/>
        </w:rPr>
        <w:t>האמת היא לא</w:t>
      </w:r>
      <w:bookmarkStart w:id="121" w:name="_ETM_Q1_221222"/>
      <w:bookmarkEnd w:id="121"/>
      <w:r w:rsidR="00167E13">
        <w:rPr>
          <w:rFonts w:hint="cs"/>
          <w:rtl/>
          <w:lang w:eastAsia="he-IL"/>
        </w:rPr>
        <w:t xml:space="preserve">. טוב, אם יהיה לו משהו להגיד הוא </w:t>
      </w:r>
      <w:bookmarkStart w:id="122" w:name="_ETM_Q1_226581"/>
      <w:bookmarkEnd w:id="122"/>
      <w:r w:rsidR="00167E13">
        <w:rPr>
          <w:rFonts w:hint="cs"/>
          <w:rtl/>
          <w:lang w:eastAsia="he-IL"/>
        </w:rPr>
        <w:t xml:space="preserve">יגיד. אנחנו בכל אופן נרצה כמובן לשמוע לפרוטוקול </w:t>
      </w:r>
      <w:bookmarkStart w:id="123" w:name="_ETM_Q1_228400"/>
      <w:bookmarkEnd w:id="123"/>
      <w:r w:rsidR="00167E13">
        <w:rPr>
          <w:rFonts w:hint="cs"/>
          <w:rtl/>
          <w:lang w:eastAsia="he-IL"/>
        </w:rPr>
        <w:t xml:space="preserve">שהדברים האלה </w:t>
      </w:r>
      <w:bookmarkStart w:id="124" w:name="_ETM_Q1_231886"/>
      <w:bookmarkStart w:id="125" w:name="_ETM_Q1_227324"/>
      <w:bookmarkEnd w:id="124"/>
      <w:bookmarkEnd w:id="125"/>
      <w:r w:rsidR="00167E13">
        <w:rPr>
          <w:rFonts w:hint="cs"/>
          <w:rtl/>
          <w:lang w:eastAsia="he-IL"/>
        </w:rPr>
        <w:t xml:space="preserve">הולכים ביחד. כי אם יש זמן אז יש גם לי </w:t>
      </w:r>
      <w:bookmarkStart w:id="126" w:name="_ETM_Q1_234705"/>
      <w:bookmarkEnd w:id="126"/>
      <w:r w:rsidR="00167E13">
        <w:rPr>
          <w:rFonts w:hint="cs"/>
          <w:rtl/>
          <w:lang w:eastAsia="he-IL"/>
        </w:rPr>
        <w:t>זמן. אין בעיה.</w:t>
      </w:r>
    </w:p>
    <w:p w14:paraId="16FFD57A" w14:textId="6FAD6290" w:rsidR="00167E13" w:rsidRDefault="00167E13" w:rsidP="001041C5">
      <w:pPr>
        <w:rPr>
          <w:rtl/>
          <w:lang w:eastAsia="he-IL"/>
        </w:rPr>
      </w:pPr>
      <w:bookmarkStart w:id="127" w:name="_ETM_Q1_236726"/>
      <w:bookmarkStart w:id="128" w:name="_ETM_Q1_236839"/>
      <w:bookmarkStart w:id="129" w:name="_ETM_Q1_237444"/>
      <w:bookmarkEnd w:id="127"/>
      <w:bookmarkEnd w:id="128"/>
      <w:bookmarkEnd w:id="129"/>
    </w:p>
    <w:p w14:paraId="69AB25D2" w14:textId="1D973219" w:rsidR="00167E13" w:rsidRDefault="00167E13" w:rsidP="00167E13">
      <w:pPr>
        <w:pStyle w:val="a4"/>
        <w:keepNext/>
        <w:rPr>
          <w:rtl/>
        </w:rPr>
      </w:pPr>
      <w:bookmarkStart w:id="130" w:name="ET_speaker_תומר_רוזנר_13"/>
      <w:r w:rsidRPr="00167E1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67E13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3871C5D0" w14:textId="7FBE91C1" w:rsidR="00167E13" w:rsidRDefault="00167E13" w:rsidP="00167E13">
      <w:pPr>
        <w:pStyle w:val="KeepWithNext"/>
        <w:rPr>
          <w:rtl/>
          <w:lang w:eastAsia="he-IL"/>
        </w:rPr>
      </w:pPr>
    </w:p>
    <w:p w14:paraId="4CEA871C" w14:textId="4CE4D6C7" w:rsidR="00167E13" w:rsidRDefault="00167E13" w:rsidP="00167E13">
      <w:pPr>
        <w:rPr>
          <w:rtl/>
          <w:lang w:eastAsia="he-IL"/>
        </w:rPr>
      </w:pPr>
      <w:bookmarkStart w:id="131" w:name="_ETM_Q1_238044"/>
      <w:bookmarkStart w:id="132" w:name="_ETM_Q1_238085"/>
      <w:bookmarkStart w:id="133" w:name="_ETM_Q1_233132"/>
      <w:bookmarkEnd w:id="131"/>
      <w:bookmarkEnd w:id="132"/>
      <w:bookmarkEnd w:id="133"/>
      <w:r>
        <w:rPr>
          <w:rFonts w:hint="cs"/>
          <w:rtl/>
          <w:lang w:eastAsia="he-IL"/>
        </w:rPr>
        <w:t xml:space="preserve">כן. </w:t>
      </w:r>
      <w:r w:rsidR="001C1C13">
        <w:rPr>
          <w:rFonts w:hint="cs"/>
          <w:rtl/>
          <w:lang w:eastAsia="he-IL"/>
        </w:rPr>
        <w:t xml:space="preserve">אז הנושא הראשון שמופיע בפניכם הוא שינוי </w:t>
      </w:r>
      <w:bookmarkStart w:id="134" w:name="_ETM_Q1_240133"/>
      <w:bookmarkEnd w:id="134"/>
      <w:r w:rsidR="001C1C13">
        <w:rPr>
          <w:rFonts w:hint="cs"/>
          <w:rtl/>
          <w:lang w:eastAsia="he-IL"/>
        </w:rPr>
        <w:t>בהגדרה של מרחב מ</w:t>
      </w:r>
      <w:bookmarkStart w:id="135" w:name="_ETM_Q1_237993"/>
      <w:bookmarkEnd w:id="135"/>
      <w:r w:rsidR="001C1C13">
        <w:rPr>
          <w:rFonts w:hint="cs"/>
          <w:rtl/>
          <w:lang w:eastAsia="he-IL"/>
        </w:rPr>
        <w:t xml:space="preserve">וגן, כך שבעצם אפשר יהיה להוסיף ברשות </w:t>
      </w:r>
      <w:bookmarkStart w:id="136" w:name="_ETM_Q1_244594"/>
      <w:bookmarkEnd w:id="136"/>
      <w:r w:rsidR="001C1C13">
        <w:rPr>
          <w:rFonts w:hint="cs"/>
          <w:rtl/>
          <w:lang w:eastAsia="he-IL"/>
        </w:rPr>
        <w:t>ולא בחובה באזורי ה</w:t>
      </w:r>
      <w:bookmarkStart w:id="137" w:name="_ETM_Q1_242847"/>
      <w:bookmarkEnd w:id="137"/>
      <w:r w:rsidR="001C1C13">
        <w:rPr>
          <w:rFonts w:hint="cs"/>
          <w:rtl/>
          <w:lang w:eastAsia="he-IL"/>
        </w:rPr>
        <w:t>עימות בצפון ובדרום שירותים בשטח שלא</w:t>
      </w:r>
      <w:bookmarkStart w:id="138" w:name="_ETM_Q1_255372"/>
      <w:bookmarkEnd w:id="138"/>
      <w:r w:rsidR="001C1C13">
        <w:rPr>
          <w:rFonts w:hint="cs"/>
          <w:rtl/>
          <w:lang w:eastAsia="he-IL"/>
        </w:rPr>
        <w:t xml:space="preserve"> יעלה על שלושה מטרים, באישור הרשות המוסמכת של פיקוד העורף. </w:t>
      </w:r>
      <w:bookmarkStart w:id="139" w:name="_ETM_Q1_264374"/>
      <w:bookmarkStart w:id="140" w:name="_ETM_Q1_259542"/>
      <w:bookmarkEnd w:id="139"/>
      <w:bookmarkEnd w:id="140"/>
      <w:r w:rsidR="001C1C13">
        <w:rPr>
          <w:rFonts w:hint="cs"/>
          <w:rtl/>
          <w:lang w:eastAsia="he-IL"/>
        </w:rPr>
        <w:t xml:space="preserve">כך שבמקרה כזה יחולו בעצם כל ההטבות והתיקונים שמקנה </w:t>
      </w:r>
      <w:bookmarkStart w:id="141" w:name="_ETM_Q1_270903"/>
      <w:bookmarkEnd w:id="141"/>
      <w:r w:rsidR="001C1C13">
        <w:rPr>
          <w:rFonts w:hint="cs"/>
          <w:rtl/>
          <w:lang w:eastAsia="he-IL"/>
        </w:rPr>
        <w:t xml:space="preserve">החוק למרחב מוגן. כלומר, רואים בשטח הזה </w:t>
      </w:r>
      <w:bookmarkStart w:id="142" w:name="_ETM_Q1_272233"/>
      <w:bookmarkEnd w:id="142"/>
      <w:r w:rsidR="00946895">
        <w:rPr>
          <w:rFonts w:hint="cs"/>
          <w:rtl/>
          <w:lang w:eastAsia="he-IL"/>
        </w:rPr>
        <w:t xml:space="preserve">שטח שנוסף באופן </w:t>
      </w:r>
      <w:bookmarkStart w:id="143" w:name="_ETM_Q1_277115"/>
      <w:bookmarkEnd w:id="143"/>
      <w:r w:rsidR="00946895">
        <w:rPr>
          <w:rFonts w:hint="cs"/>
          <w:rtl/>
          <w:lang w:eastAsia="he-IL"/>
        </w:rPr>
        <w:t xml:space="preserve">אוטומטי לכל תוכנית. ההסדר שיחול לגבי פטור מהיטל השבחה וההסדרים </w:t>
      </w:r>
      <w:bookmarkStart w:id="144" w:name="_ETM_Q1_287200"/>
      <w:bookmarkEnd w:id="144"/>
      <w:r w:rsidR="00946895">
        <w:rPr>
          <w:rFonts w:hint="cs"/>
          <w:rtl/>
          <w:lang w:eastAsia="he-IL"/>
        </w:rPr>
        <w:t xml:space="preserve">הנוספים, שאנחנו נדבר עליהם </w:t>
      </w:r>
      <w:bookmarkStart w:id="145" w:name="_ETM_Q1_285575"/>
      <w:bookmarkEnd w:id="145"/>
      <w:r w:rsidR="00946895">
        <w:rPr>
          <w:rFonts w:hint="cs"/>
          <w:rtl/>
          <w:lang w:eastAsia="he-IL"/>
        </w:rPr>
        <w:t xml:space="preserve">בהמשך, שכוללים הסדרים מיוחדים של רישוי </w:t>
      </w:r>
      <w:bookmarkStart w:id="146" w:name="_ETM_Q1_291335"/>
      <w:bookmarkEnd w:id="146"/>
      <w:r w:rsidR="00946895">
        <w:rPr>
          <w:rFonts w:hint="cs"/>
          <w:rtl/>
          <w:lang w:eastAsia="he-IL"/>
        </w:rPr>
        <w:t xml:space="preserve">מקוצר ודברים נוספים. </w:t>
      </w:r>
      <w:r w:rsidR="008A14A0">
        <w:rPr>
          <w:rFonts w:hint="cs"/>
          <w:rtl/>
          <w:lang w:eastAsia="he-IL"/>
        </w:rPr>
        <w:t>ואני מציע שזה יוקרא ונשמע הערות.</w:t>
      </w:r>
    </w:p>
    <w:p w14:paraId="2A46A197" w14:textId="72B1F1B3" w:rsidR="008A14A0" w:rsidRDefault="008A14A0" w:rsidP="00167E13">
      <w:pPr>
        <w:rPr>
          <w:rtl/>
          <w:lang w:eastAsia="he-IL"/>
        </w:rPr>
      </w:pPr>
      <w:bookmarkStart w:id="147" w:name="_ETM_Q1_300031"/>
      <w:bookmarkStart w:id="148" w:name="_ETM_Q1_300127"/>
      <w:bookmarkStart w:id="149" w:name="_ETM_Q1_300909"/>
      <w:bookmarkEnd w:id="147"/>
      <w:bookmarkEnd w:id="148"/>
      <w:bookmarkEnd w:id="149"/>
    </w:p>
    <w:p w14:paraId="2F9243AF" w14:textId="0C8DB5C5" w:rsidR="008A14A0" w:rsidRDefault="008A14A0" w:rsidP="008A14A0">
      <w:pPr>
        <w:pStyle w:val="af9"/>
        <w:keepNext/>
        <w:rPr>
          <w:rtl/>
          <w:lang w:eastAsia="he-IL"/>
        </w:rPr>
      </w:pPr>
      <w:bookmarkStart w:id="150" w:name="ET_guest_רעות_בינג_14"/>
      <w:r w:rsidRPr="008A1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8A14A0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"/>
    </w:p>
    <w:p w14:paraId="0092939D" w14:textId="123592FA" w:rsidR="008A14A0" w:rsidRDefault="008A14A0" w:rsidP="008A14A0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7"/>
        <w:gridCol w:w="522"/>
        <w:gridCol w:w="487"/>
        <w:gridCol w:w="6332"/>
      </w:tblGrid>
      <w:tr w:rsidR="00837D0F" w14:paraId="252889D0" w14:textId="77777777" w:rsidTr="00417CE6">
        <w:tc>
          <w:tcPr>
            <w:tcW w:w="1957" w:type="dxa"/>
          </w:tcPr>
          <w:p w14:paraId="6D94CAB9" w14:textId="05E3F00C" w:rsidR="00837D0F" w:rsidRDefault="00747D01" w:rsidP="00837D0F">
            <w:pPr>
              <w:ind w:firstLine="0"/>
              <w:jc w:val="left"/>
              <w:rPr>
                <w:rtl/>
                <w:lang w:eastAsia="he-IL"/>
              </w:rPr>
            </w:pPr>
            <w:bookmarkStart w:id="151" w:name="_ETM_Q1_301549"/>
            <w:bookmarkStart w:id="152" w:name="_ETM_Q1_301595"/>
            <w:bookmarkEnd w:id="151"/>
            <w:bookmarkEnd w:id="152"/>
            <w:r>
              <w:rPr>
                <w:rFonts w:hint="cs"/>
                <w:rtl/>
                <w:lang w:eastAsia="he-IL"/>
              </w:rPr>
              <w:t>"</w:t>
            </w:r>
            <w:r w:rsidR="00837D0F">
              <w:rPr>
                <w:rFonts w:hint="cs"/>
                <w:rtl/>
                <w:lang w:eastAsia="he-IL"/>
              </w:rPr>
              <w:t>תיקון הגדרת "מרחב מוגן"</w:t>
            </w:r>
          </w:p>
        </w:tc>
        <w:tc>
          <w:tcPr>
            <w:tcW w:w="522" w:type="dxa"/>
          </w:tcPr>
          <w:p w14:paraId="0032199E" w14:textId="3AE1F29A" w:rsidR="00837D0F" w:rsidRDefault="00837D0F" w:rsidP="00837D0F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1א.</w:t>
            </w:r>
          </w:p>
        </w:tc>
        <w:tc>
          <w:tcPr>
            <w:tcW w:w="6819" w:type="dxa"/>
            <w:gridSpan w:val="2"/>
          </w:tcPr>
          <w:p w14:paraId="69F3C27A" w14:textId="0F1713F9" w:rsidR="00837D0F" w:rsidRPr="00837D0F" w:rsidRDefault="00837D0F" w:rsidP="00747D01">
            <w:pPr>
              <w:autoSpaceDE w:val="0"/>
              <w:autoSpaceDN w:val="0"/>
              <w:adjustRightInd w:val="0"/>
              <w:ind w:firstLine="0"/>
              <w:rPr>
                <w:lang w:eastAsia="he-IL"/>
              </w:rPr>
            </w:pPr>
            <w:r w:rsidRPr="00837D0F">
              <w:rPr>
                <w:rtl/>
                <w:lang w:eastAsia="he-IL"/>
              </w:rPr>
              <w:t>בחוק התכנון והבנייה, התשכ"ה– 1965</w:t>
            </w:r>
            <w:r w:rsidR="00B31C66">
              <w:rPr>
                <w:rFonts w:hint="cs"/>
                <w:rtl/>
                <w:lang w:eastAsia="he-IL"/>
              </w:rPr>
              <w:t xml:space="preserve"> </w:t>
            </w:r>
            <w:r w:rsidRPr="00837D0F">
              <w:rPr>
                <w:rFonts w:hint="cs"/>
                <w:rtl/>
                <w:lang w:eastAsia="he-IL"/>
              </w:rPr>
              <w:t>(</w:t>
            </w:r>
            <w:r w:rsidRPr="00837D0F">
              <w:rPr>
                <w:rtl/>
                <w:lang w:eastAsia="he-IL"/>
              </w:rPr>
              <w:t>להלן – החוק העיקרי</w:t>
            </w:r>
            <w:r>
              <w:rPr>
                <w:rFonts w:hint="cs"/>
                <w:rtl/>
                <w:lang w:eastAsia="he-IL"/>
              </w:rPr>
              <w:t>)</w:t>
            </w:r>
            <w:r w:rsidRPr="00837D0F">
              <w:rPr>
                <w:rtl/>
                <w:lang w:eastAsia="he-IL"/>
              </w:rPr>
              <w:t>, בסעיף 1</w:t>
            </w:r>
            <w:r w:rsidR="00747D01">
              <w:rPr>
                <w:rFonts w:hint="cs"/>
                <w:rtl/>
                <w:lang w:eastAsia="he-IL"/>
              </w:rPr>
              <w:t xml:space="preserve">, </w:t>
            </w:r>
            <w:r w:rsidRPr="00837D0F">
              <w:rPr>
                <w:rtl/>
                <w:lang w:eastAsia="he-IL"/>
              </w:rPr>
              <w:t>בהגדרת "מרחב מוגן", בסופה יבוא "ובאזורי עימות – אף אם נוסף אליו</w:t>
            </w:r>
            <w:r w:rsidRPr="00837D0F">
              <w:rPr>
                <w:lang w:eastAsia="he-IL"/>
              </w:rPr>
              <w:t>,</w:t>
            </w:r>
            <w:r w:rsidR="00747D01">
              <w:rPr>
                <w:rFonts w:hint="cs"/>
                <w:rtl/>
                <w:lang w:eastAsia="he-IL"/>
              </w:rPr>
              <w:t xml:space="preserve"> </w:t>
            </w:r>
            <w:r w:rsidRPr="00837D0F">
              <w:rPr>
                <w:rtl/>
                <w:lang w:eastAsia="he-IL"/>
              </w:rPr>
              <w:t>באישור הרשות המוסמכת כהגדרתה בחו</w:t>
            </w:r>
            <w:bookmarkStart w:id="153" w:name="_ETM_Q1_320346"/>
            <w:bookmarkEnd w:id="153"/>
            <w:r w:rsidRPr="00837D0F">
              <w:rPr>
                <w:rtl/>
                <w:lang w:eastAsia="he-IL"/>
              </w:rPr>
              <w:t>ק האמור, שטח שלא יעלה על 3 מ"ר</w:t>
            </w:r>
          </w:p>
          <w:p w14:paraId="2469FE86" w14:textId="77777777" w:rsidR="00837D0F" w:rsidRDefault="00837D0F" w:rsidP="00747D01">
            <w:pPr>
              <w:ind w:firstLine="0"/>
              <w:rPr>
                <w:rtl/>
                <w:lang w:eastAsia="he-IL"/>
              </w:rPr>
            </w:pPr>
            <w:r w:rsidRPr="00837D0F">
              <w:rPr>
                <w:rtl/>
                <w:lang w:eastAsia="he-IL"/>
              </w:rPr>
              <w:t>לצורך חדר שירותים ומתקיים בו אחד מאלה</w:t>
            </w:r>
            <w:r w:rsidRPr="00837D0F">
              <w:rPr>
                <w:lang w:eastAsia="he-IL"/>
              </w:rPr>
              <w:t>:</w:t>
            </w:r>
          </w:p>
          <w:p w14:paraId="1D0D5FFF" w14:textId="3D98A7CB" w:rsidR="00747D01" w:rsidRPr="00837D0F" w:rsidRDefault="00747D01" w:rsidP="00747D01">
            <w:pPr>
              <w:ind w:firstLine="0"/>
              <w:rPr>
                <w:rtl/>
                <w:lang w:eastAsia="he-IL"/>
              </w:rPr>
            </w:pPr>
          </w:p>
        </w:tc>
      </w:tr>
      <w:tr w:rsidR="00837D0F" w14:paraId="245A72FC" w14:textId="77777777" w:rsidTr="00417CE6">
        <w:tc>
          <w:tcPr>
            <w:tcW w:w="1957" w:type="dxa"/>
          </w:tcPr>
          <w:p w14:paraId="70BC39AD" w14:textId="77777777" w:rsidR="00837D0F" w:rsidRDefault="00837D0F" w:rsidP="00837D0F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522" w:type="dxa"/>
          </w:tcPr>
          <w:p w14:paraId="7FFD88B8" w14:textId="77777777" w:rsidR="00837D0F" w:rsidRDefault="00837D0F" w:rsidP="00837D0F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87" w:type="dxa"/>
          </w:tcPr>
          <w:p w14:paraId="724AC303" w14:textId="02E04447" w:rsidR="00837D0F" w:rsidRPr="00837D0F" w:rsidRDefault="00837D0F" w:rsidP="00837D0F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(1)</w:t>
            </w:r>
          </w:p>
        </w:tc>
        <w:tc>
          <w:tcPr>
            <w:tcW w:w="6332" w:type="dxa"/>
          </w:tcPr>
          <w:p w14:paraId="30B42050" w14:textId="77777777" w:rsidR="00837D0F" w:rsidRDefault="00837D0F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  <w:r w:rsidRPr="00837D0F">
              <w:rPr>
                <w:rtl/>
                <w:lang w:eastAsia="he-IL"/>
              </w:rPr>
              <w:t>הוא מרחב מוגן דירתי ליחידת דיור קיימת המצויה בבנייה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837D0F">
              <w:rPr>
                <w:rtl/>
                <w:lang w:eastAsia="he-IL"/>
              </w:rPr>
              <w:t>נמוכה</w:t>
            </w:r>
            <w:r w:rsidRPr="00837D0F">
              <w:rPr>
                <w:lang w:eastAsia="he-IL"/>
              </w:rPr>
              <w:t>;</w:t>
            </w:r>
          </w:p>
          <w:p w14:paraId="3C730A2F" w14:textId="1156241D" w:rsidR="00747D01" w:rsidRPr="00837D0F" w:rsidRDefault="00747D01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</w:p>
        </w:tc>
      </w:tr>
      <w:tr w:rsidR="00837D0F" w14:paraId="26A86DA6" w14:textId="77777777" w:rsidTr="00417CE6">
        <w:tc>
          <w:tcPr>
            <w:tcW w:w="1957" w:type="dxa"/>
          </w:tcPr>
          <w:p w14:paraId="75F7DFBC" w14:textId="77777777" w:rsidR="00837D0F" w:rsidRDefault="00837D0F" w:rsidP="00837D0F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522" w:type="dxa"/>
          </w:tcPr>
          <w:p w14:paraId="414F15E0" w14:textId="77777777" w:rsidR="00837D0F" w:rsidRDefault="00837D0F" w:rsidP="00837D0F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87" w:type="dxa"/>
          </w:tcPr>
          <w:p w14:paraId="1206FF7B" w14:textId="6B5439D3" w:rsidR="00837D0F" w:rsidRDefault="00837D0F" w:rsidP="00837D0F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(2)</w:t>
            </w:r>
          </w:p>
        </w:tc>
        <w:tc>
          <w:tcPr>
            <w:tcW w:w="6332" w:type="dxa"/>
          </w:tcPr>
          <w:p w14:paraId="393A8DCB" w14:textId="77777777" w:rsidR="00837D0F" w:rsidRDefault="00837D0F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  <w:r w:rsidRPr="00837D0F">
              <w:rPr>
                <w:rtl/>
                <w:lang w:eastAsia="he-IL"/>
              </w:rPr>
              <w:t>הוא מרחב מוגן דירתי ליחידת דיור קיימת צמודת קרקע</w:t>
            </w:r>
            <w:r w:rsidRPr="00837D0F">
              <w:rPr>
                <w:lang w:eastAsia="he-IL"/>
              </w:rPr>
              <w:t>;</w:t>
            </w:r>
          </w:p>
          <w:p w14:paraId="3183C1A4" w14:textId="0948643F" w:rsidR="00747D01" w:rsidRPr="00837D0F" w:rsidRDefault="00747D01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</w:p>
        </w:tc>
      </w:tr>
      <w:tr w:rsidR="00837D0F" w14:paraId="232BD173" w14:textId="77777777" w:rsidTr="00417CE6">
        <w:tc>
          <w:tcPr>
            <w:tcW w:w="1957" w:type="dxa"/>
          </w:tcPr>
          <w:p w14:paraId="7EFAB7A0" w14:textId="77777777" w:rsidR="00837D0F" w:rsidRDefault="00837D0F" w:rsidP="00837D0F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522" w:type="dxa"/>
          </w:tcPr>
          <w:p w14:paraId="7363739A" w14:textId="77777777" w:rsidR="00837D0F" w:rsidRDefault="00837D0F" w:rsidP="00837D0F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87" w:type="dxa"/>
          </w:tcPr>
          <w:p w14:paraId="4956CC29" w14:textId="1C455145" w:rsidR="00837D0F" w:rsidRDefault="00837D0F" w:rsidP="00837D0F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(3)</w:t>
            </w:r>
          </w:p>
        </w:tc>
        <w:tc>
          <w:tcPr>
            <w:tcW w:w="6332" w:type="dxa"/>
          </w:tcPr>
          <w:p w14:paraId="40A703A0" w14:textId="77777777" w:rsidR="00837D0F" w:rsidRDefault="00837D0F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  <w:r w:rsidRPr="00837D0F">
              <w:rPr>
                <w:rtl/>
                <w:lang w:eastAsia="he-IL"/>
              </w:rPr>
              <w:t>הוא מרחב מוגן דירתי במגרש שטרם החלה הבנייה בו</w:t>
            </w:r>
            <w:r w:rsidRPr="00837D0F">
              <w:rPr>
                <w:lang w:eastAsia="he-IL"/>
              </w:rPr>
              <w:t>.</w:t>
            </w:r>
          </w:p>
          <w:p w14:paraId="21E32C6B" w14:textId="165E7479" w:rsidR="00747D01" w:rsidRPr="00837D0F" w:rsidRDefault="00747D01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</w:p>
        </w:tc>
      </w:tr>
      <w:tr w:rsidR="00837D0F" w14:paraId="25FC394C" w14:textId="77777777" w:rsidTr="00417CE6">
        <w:tc>
          <w:tcPr>
            <w:tcW w:w="1957" w:type="dxa"/>
          </w:tcPr>
          <w:p w14:paraId="52243FB3" w14:textId="77777777" w:rsidR="00837D0F" w:rsidRDefault="00837D0F" w:rsidP="00837D0F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522" w:type="dxa"/>
          </w:tcPr>
          <w:p w14:paraId="53AC8959" w14:textId="77777777" w:rsidR="00837D0F" w:rsidRDefault="00837D0F" w:rsidP="00837D0F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6819" w:type="dxa"/>
            <w:gridSpan w:val="2"/>
          </w:tcPr>
          <w:p w14:paraId="213C6BB1" w14:textId="69D40580" w:rsidR="00837D0F" w:rsidRPr="00837D0F" w:rsidRDefault="00837D0F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  <w:r w:rsidRPr="00837D0F">
              <w:rPr>
                <w:rtl/>
                <w:lang w:eastAsia="he-IL"/>
              </w:rPr>
              <w:t>בהגדרה זו "אזורי עימות" - ישוב המצוי כולו או חלקו בטווח של עד 9</w:t>
            </w:r>
            <w:r w:rsidR="00747D01">
              <w:rPr>
                <w:rFonts w:hint="cs"/>
                <w:rtl/>
                <w:lang w:eastAsia="he-IL"/>
              </w:rPr>
              <w:t xml:space="preserve"> </w:t>
            </w:r>
            <w:r w:rsidRPr="00837D0F">
              <w:rPr>
                <w:rtl/>
                <w:lang w:eastAsia="he-IL"/>
              </w:rPr>
              <w:t>קילומטרים מגבול לבנון או 7 קילומטרים מגדר המערכת המקיפה את רצועת</w:t>
            </w:r>
            <w:r w:rsidR="00747D01">
              <w:rPr>
                <w:rFonts w:hint="cs"/>
                <w:rtl/>
                <w:lang w:eastAsia="he-IL"/>
              </w:rPr>
              <w:t xml:space="preserve"> </w:t>
            </w:r>
            <w:r w:rsidRPr="00837D0F">
              <w:rPr>
                <w:rtl/>
                <w:lang w:eastAsia="he-IL"/>
              </w:rPr>
              <w:t>עזה ו"בנייה נמוכה" – מבנה שאינו עולה על שתי קומות מעל פני הקרקע</w:t>
            </w:r>
            <w:r w:rsidRPr="00837D0F">
              <w:rPr>
                <w:lang w:eastAsia="he-IL"/>
              </w:rPr>
              <w:t>."</w:t>
            </w:r>
          </w:p>
        </w:tc>
      </w:tr>
    </w:tbl>
    <w:p w14:paraId="23E14A27" w14:textId="14E67E95" w:rsidR="00417CE6" w:rsidRDefault="00417CE6" w:rsidP="008A14A0">
      <w:pPr>
        <w:rPr>
          <w:rtl/>
          <w:lang w:eastAsia="he-IL"/>
        </w:rPr>
      </w:pPr>
      <w:bookmarkStart w:id="154" w:name="_ETM_Q1_346286"/>
      <w:bookmarkEnd w:id="154"/>
    </w:p>
    <w:p w14:paraId="6992C762" w14:textId="41CAF4A9" w:rsidR="00417CE6" w:rsidRDefault="00417CE6" w:rsidP="00417CE6">
      <w:pPr>
        <w:pStyle w:val="a4"/>
        <w:keepNext/>
        <w:rPr>
          <w:rtl/>
        </w:rPr>
      </w:pPr>
      <w:bookmarkStart w:id="155" w:name="ET_speaker_תומר_רוזנר_15"/>
      <w:r w:rsidRPr="00417CE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17CE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18727667" w14:textId="7A350A42" w:rsidR="00417CE6" w:rsidRDefault="00417CE6" w:rsidP="00417CE6">
      <w:pPr>
        <w:pStyle w:val="KeepWithNext"/>
        <w:rPr>
          <w:rtl/>
          <w:lang w:eastAsia="he-IL"/>
        </w:rPr>
      </w:pPr>
    </w:p>
    <w:p w14:paraId="5FD772B2" w14:textId="2CC084C7" w:rsidR="00417CE6" w:rsidRDefault="00417CE6" w:rsidP="00417CE6">
      <w:pPr>
        <w:rPr>
          <w:rtl/>
          <w:lang w:eastAsia="he-IL"/>
        </w:rPr>
      </w:pPr>
      <w:bookmarkStart w:id="156" w:name="_ETM_Q1_348026"/>
      <w:bookmarkEnd w:id="156"/>
      <w:r>
        <w:rPr>
          <w:rFonts w:hint="cs"/>
          <w:rtl/>
          <w:lang w:eastAsia="he-IL"/>
        </w:rPr>
        <w:t xml:space="preserve">אנחנו נצטרך להוסיף כאן הוראה נוספת </w:t>
      </w:r>
      <w:bookmarkStart w:id="157" w:name="_ETM_Q1_353727"/>
      <w:bookmarkEnd w:id="157"/>
      <w:r>
        <w:rPr>
          <w:rFonts w:hint="cs"/>
          <w:rtl/>
          <w:lang w:eastAsia="he-IL"/>
        </w:rPr>
        <w:t xml:space="preserve">שמבהירה בעצם שהשטח הזה ייחשב כחלק מהשטח המינימלי של מרחב </w:t>
      </w:r>
      <w:bookmarkStart w:id="158" w:name="_ETM_Q1_361331"/>
      <w:bookmarkEnd w:id="158"/>
      <w:r>
        <w:rPr>
          <w:rFonts w:hint="cs"/>
          <w:rtl/>
          <w:lang w:eastAsia="he-IL"/>
        </w:rPr>
        <w:t>מוגן כדי שיחו</w:t>
      </w:r>
      <w:bookmarkStart w:id="159" w:name="_ETM_Q1_358406"/>
      <w:bookmarkEnd w:id="159"/>
      <w:r>
        <w:rPr>
          <w:rFonts w:hint="cs"/>
          <w:rtl/>
          <w:lang w:eastAsia="he-IL"/>
        </w:rPr>
        <w:t>לו עליו ההסדרים הנוספים שדיברנו עליהם.</w:t>
      </w:r>
    </w:p>
    <w:p w14:paraId="4269C52C" w14:textId="6EBDF675" w:rsidR="00417CE6" w:rsidRDefault="00417CE6" w:rsidP="00417CE6">
      <w:pPr>
        <w:rPr>
          <w:rtl/>
          <w:lang w:eastAsia="he-IL"/>
        </w:rPr>
      </w:pPr>
      <w:bookmarkStart w:id="160" w:name="_ETM_Q1_364205"/>
      <w:bookmarkStart w:id="161" w:name="_ETM_Q1_364288"/>
      <w:bookmarkStart w:id="162" w:name="_ETM_Q1_365185"/>
      <w:bookmarkEnd w:id="160"/>
      <w:bookmarkEnd w:id="161"/>
      <w:bookmarkEnd w:id="162"/>
    </w:p>
    <w:p w14:paraId="08A4DFAB" w14:textId="2DCF1495" w:rsidR="00417CE6" w:rsidRDefault="00417CE6" w:rsidP="00417CE6">
      <w:pPr>
        <w:pStyle w:val="af6"/>
        <w:keepNext/>
        <w:rPr>
          <w:rtl/>
        </w:rPr>
      </w:pPr>
      <w:bookmarkStart w:id="163" w:name="ET_yor_5069_16"/>
      <w:r w:rsidRPr="00417C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7CE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50A67BFA" w14:textId="1DEF0C2D" w:rsidR="00417CE6" w:rsidRDefault="00417CE6" w:rsidP="00417CE6">
      <w:pPr>
        <w:pStyle w:val="KeepWithNext"/>
        <w:rPr>
          <w:rtl/>
          <w:lang w:eastAsia="he-IL"/>
        </w:rPr>
      </w:pPr>
    </w:p>
    <w:p w14:paraId="76B2D277" w14:textId="0635B74E" w:rsidR="00417CE6" w:rsidRDefault="00417CE6" w:rsidP="00417CE6">
      <w:pPr>
        <w:rPr>
          <w:rtl/>
          <w:lang w:eastAsia="he-IL"/>
        </w:rPr>
      </w:pPr>
      <w:bookmarkStart w:id="164" w:name="_ETM_Q1_365752"/>
      <w:bookmarkStart w:id="165" w:name="_ETM_Q1_365798"/>
      <w:bookmarkStart w:id="166" w:name="_ETM_Q1_360827"/>
      <w:bookmarkEnd w:id="164"/>
      <w:bookmarkEnd w:id="165"/>
      <w:bookmarkEnd w:id="166"/>
      <w:r>
        <w:rPr>
          <w:rFonts w:hint="cs"/>
          <w:rtl/>
          <w:lang w:eastAsia="he-IL"/>
        </w:rPr>
        <w:t>באותם מקומות ש</w:t>
      </w:r>
      <w:bookmarkStart w:id="167" w:name="_ETM_Q1_362844"/>
      <w:bookmarkStart w:id="168" w:name="_ETM_Q1_360625"/>
      <w:bookmarkEnd w:id="167"/>
      <w:bookmarkEnd w:id="168"/>
      <w:r>
        <w:rPr>
          <w:rFonts w:hint="cs"/>
          <w:rtl/>
          <w:lang w:eastAsia="he-IL"/>
        </w:rPr>
        <w:t>הם יחולו.</w:t>
      </w:r>
    </w:p>
    <w:p w14:paraId="58458E6B" w14:textId="7F75878B" w:rsidR="00417CE6" w:rsidRDefault="00417CE6" w:rsidP="00417CE6">
      <w:pPr>
        <w:rPr>
          <w:rtl/>
          <w:lang w:eastAsia="he-IL"/>
        </w:rPr>
      </w:pPr>
      <w:bookmarkStart w:id="169" w:name="_ETM_Q1_363426"/>
      <w:bookmarkStart w:id="170" w:name="_ETM_Q1_363504"/>
      <w:bookmarkStart w:id="171" w:name="_ETM_Q1_364133"/>
      <w:bookmarkEnd w:id="169"/>
      <w:bookmarkEnd w:id="170"/>
      <w:bookmarkEnd w:id="171"/>
    </w:p>
    <w:p w14:paraId="5ADDD62E" w14:textId="71C34E23" w:rsidR="00417CE6" w:rsidRDefault="00417CE6" w:rsidP="00417CE6">
      <w:pPr>
        <w:pStyle w:val="a4"/>
        <w:keepNext/>
        <w:rPr>
          <w:rtl/>
        </w:rPr>
      </w:pPr>
      <w:bookmarkStart w:id="172" w:name="ET_speaker_תומר_רוזנר_17"/>
      <w:r w:rsidRPr="00417CE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17CE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0FB22BA2" w14:textId="4140949B" w:rsidR="00417CE6" w:rsidRDefault="00417CE6" w:rsidP="00417CE6">
      <w:pPr>
        <w:pStyle w:val="KeepWithNext"/>
        <w:rPr>
          <w:rtl/>
          <w:lang w:eastAsia="he-IL"/>
        </w:rPr>
      </w:pPr>
    </w:p>
    <w:p w14:paraId="6591E555" w14:textId="19AC40E9" w:rsidR="00417CE6" w:rsidRDefault="00417CE6" w:rsidP="00417CE6">
      <w:pPr>
        <w:rPr>
          <w:rtl/>
          <w:lang w:eastAsia="he-IL"/>
        </w:rPr>
      </w:pPr>
      <w:bookmarkStart w:id="173" w:name="_ETM_Q1_364694"/>
      <w:bookmarkEnd w:id="173"/>
      <w:r>
        <w:rPr>
          <w:rFonts w:hint="cs"/>
          <w:rtl/>
          <w:lang w:eastAsia="he-IL"/>
        </w:rPr>
        <w:t>ב</w:t>
      </w:r>
      <w:bookmarkStart w:id="174" w:name="_ETM_Q1_364757"/>
      <w:bookmarkEnd w:id="174"/>
      <w:r>
        <w:rPr>
          <w:rFonts w:hint="cs"/>
          <w:rtl/>
          <w:lang w:eastAsia="he-IL"/>
        </w:rPr>
        <w:t>אותם מקומות שהם יחולו, כמובן</w:t>
      </w:r>
      <w:bookmarkStart w:id="175" w:name="_ETM_Q1_363635"/>
      <w:bookmarkEnd w:id="175"/>
      <w:r>
        <w:rPr>
          <w:rFonts w:hint="cs"/>
          <w:rtl/>
          <w:lang w:eastAsia="he-IL"/>
        </w:rPr>
        <w:t>.</w:t>
      </w:r>
      <w:bookmarkStart w:id="176" w:name="_ETM_Q1_363899"/>
      <w:bookmarkEnd w:id="176"/>
    </w:p>
    <w:p w14:paraId="7C8C0D43" w14:textId="23E5BB14" w:rsidR="00417CE6" w:rsidRDefault="00417CE6" w:rsidP="00417CE6">
      <w:pPr>
        <w:rPr>
          <w:rtl/>
          <w:lang w:eastAsia="he-IL"/>
        </w:rPr>
      </w:pPr>
      <w:bookmarkStart w:id="177" w:name="_ETM_Q1_363996"/>
      <w:bookmarkStart w:id="178" w:name="_ETM_Q1_364693"/>
      <w:bookmarkEnd w:id="177"/>
      <w:bookmarkEnd w:id="178"/>
    </w:p>
    <w:p w14:paraId="3F46ABEF" w14:textId="5B268ACA" w:rsidR="00417CE6" w:rsidRDefault="00417CE6" w:rsidP="00417CE6">
      <w:pPr>
        <w:pStyle w:val="af6"/>
        <w:keepNext/>
        <w:rPr>
          <w:rtl/>
        </w:rPr>
      </w:pPr>
      <w:bookmarkStart w:id="179" w:name="ET_yor_5069_18"/>
      <w:r w:rsidRPr="00417C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7CE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0E592900" w14:textId="0D8694CF" w:rsidR="00417CE6" w:rsidRDefault="00417CE6" w:rsidP="00417CE6">
      <w:pPr>
        <w:pStyle w:val="KeepWithNext"/>
        <w:rPr>
          <w:rtl/>
          <w:lang w:eastAsia="he-IL"/>
        </w:rPr>
      </w:pPr>
    </w:p>
    <w:p w14:paraId="1F2AA5BD" w14:textId="77777777" w:rsidR="00417CE6" w:rsidRDefault="00417CE6" w:rsidP="00417CE6">
      <w:pPr>
        <w:rPr>
          <w:rtl/>
          <w:lang w:eastAsia="he-IL"/>
        </w:rPr>
      </w:pPr>
      <w:bookmarkStart w:id="180" w:name="_ETM_Q1_365262"/>
      <w:bookmarkStart w:id="181" w:name="_ETM_Q1_365338"/>
      <w:bookmarkEnd w:id="180"/>
      <w:bookmarkEnd w:id="181"/>
      <w:r>
        <w:rPr>
          <w:rFonts w:hint="cs"/>
          <w:rtl/>
          <w:lang w:eastAsia="he-IL"/>
        </w:rPr>
        <w:t xml:space="preserve">אני חושב שאם לא </w:t>
      </w:r>
      <w:bookmarkStart w:id="182" w:name="_ETM_Q1_367561"/>
      <w:bookmarkEnd w:id="182"/>
      <w:r>
        <w:rPr>
          <w:rFonts w:hint="cs"/>
          <w:rtl/>
          <w:lang w:eastAsia="he-IL"/>
        </w:rPr>
        <w:t>היה פה חבר הכנסת מלול</w:t>
      </w:r>
      <w:bookmarkStart w:id="183" w:name="_ETM_Q1_366219"/>
      <w:bookmarkEnd w:id="183"/>
      <w:r>
        <w:rPr>
          <w:rFonts w:hint="cs"/>
          <w:rtl/>
          <w:lang w:eastAsia="he-IL"/>
        </w:rPr>
        <w:t>, שהיה, שהציע את זה.</w:t>
      </w:r>
      <w:bookmarkStart w:id="184" w:name="_ETM_Q1_370334"/>
      <w:bookmarkEnd w:id="184"/>
    </w:p>
    <w:p w14:paraId="0F8374B9" w14:textId="41219AE0" w:rsidR="00417CE6" w:rsidRDefault="00417CE6" w:rsidP="00417CE6">
      <w:pPr>
        <w:rPr>
          <w:rtl/>
          <w:lang w:eastAsia="he-IL"/>
        </w:rPr>
      </w:pPr>
      <w:bookmarkStart w:id="185" w:name="_ETM_Q1_368048"/>
      <w:bookmarkStart w:id="186" w:name="_ETM_Q1_368166"/>
      <w:bookmarkStart w:id="187" w:name="_ETM_Q1_368333"/>
      <w:bookmarkEnd w:id="185"/>
      <w:bookmarkEnd w:id="186"/>
      <w:bookmarkEnd w:id="187"/>
    </w:p>
    <w:p w14:paraId="413F49A8" w14:textId="5CDCA99A" w:rsidR="00417CE6" w:rsidRDefault="00417CE6" w:rsidP="00417CE6">
      <w:pPr>
        <w:pStyle w:val="af9"/>
        <w:keepNext/>
        <w:rPr>
          <w:rtl/>
          <w:lang w:eastAsia="he-IL"/>
        </w:rPr>
      </w:pPr>
      <w:bookmarkStart w:id="188" w:name="ET_guest_נתן_אלנתן_20"/>
      <w:r w:rsidRPr="0041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417CE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"/>
    </w:p>
    <w:p w14:paraId="27073883" w14:textId="5B0FC258" w:rsidR="00417CE6" w:rsidRDefault="00417CE6" w:rsidP="00417CE6">
      <w:pPr>
        <w:pStyle w:val="KeepWithNext"/>
        <w:rPr>
          <w:rtl/>
          <w:lang w:eastAsia="he-IL"/>
        </w:rPr>
      </w:pPr>
    </w:p>
    <w:p w14:paraId="069F921F" w14:textId="762DB9EC" w:rsidR="00417CE6" w:rsidRDefault="00417CE6" w:rsidP="00417CE6">
      <w:pPr>
        <w:rPr>
          <w:rtl/>
          <w:lang w:eastAsia="he-IL"/>
        </w:rPr>
      </w:pPr>
      <w:bookmarkStart w:id="189" w:name="_ETM_Q1_369039"/>
      <w:bookmarkStart w:id="190" w:name="_ETM_Q1_369109"/>
      <w:bookmarkEnd w:id="189"/>
      <w:bookmarkEnd w:id="190"/>
      <w:r>
        <w:rPr>
          <w:rFonts w:hint="cs"/>
          <w:rtl/>
          <w:lang w:eastAsia="he-IL"/>
        </w:rPr>
        <w:t xml:space="preserve">אז זהו, אני רוצה </w:t>
      </w:r>
      <w:bookmarkStart w:id="191" w:name="_ETM_Q1_372366"/>
      <w:bookmarkEnd w:id="191"/>
      <w:r>
        <w:rPr>
          <w:rFonts w:hint="cs"/>
          <w:rtl/>
          <w:lang w:eastAsia="he-IL"/>
        </w:rPr>
        <w:t>לומר פה שתי הערות.</w:t>
      </w:r>
    </w:p>
    <w:p w14:paraId="1B5FE075" w14:textId="4832A186" w:rsidR="00417CE6" w:rsidRDefault="00417CE6" w:rsidP="00417CE6">
      <w:pPr>
        <w:rPr>
          <w:rtl/>
          <w:lang w:eastAsia="he-IL"/>
        </w:rPr>
      </w:pPr>
      <w:bookmarkStart w:id="192" w:name="_ETM_Q1_376655"/>
      <w:bookmarkStart w:id="193" w:name="_ETM_Q1_376757"/>
      <w:bookmarkStart w:id="194" w:name="_ETM_Q1_377445"/>
      <w:bookmarkEnd w:id="192"/>
      <w:bookmarkEnd w:id="193"/>
      <w:bookmarkEnd w:id="194"/>
    </w:p>
    <w:p w14:paraId="596B7449" w14:textId="34BF4274" w:rsidR="00417CE6" w:rsidRDefault="00417CE6" w:rsidP="00417CE6">
      <w:pPr>
        <w:pStyle w:val="af6"/>
        <w:keepNext/>
        <w:rPr>
          <w:rtl/>
        </w:rPr>
      </w:pPr>
      <w:bookmarkStart w:id="195" w:name="ET_yor_5069_21"/>
      <w:r w:rsidRPr="00417C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7CE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0EBD788B" w14:textId="15C62705" w:rsidR="00417CE6" w:rsidRDefault="00417CE6" w:rsidP="00417CE6">
      <w:pPr>
        <w:pStyle w:val="KeepWithNext"/>
        <w:rPr>
          <w:rtl/>
          <w:lang w:eastAsia="he-IL"/>
        </w:rPr>
      </w:pPr>
    </w:p>
    <w:p w14:paraId="7F0786B1" w14:textId="29351FBC" w:rsidR="00417CE6" w:rsidRDefault="00417CE6" w:rsidP="00417CE6">
      <w:pPr>
        <w:rPr>
          <w:rtl/>
          <w:lang w:eastAsia="he-IL"/>
        </w:rPr>
      </w:pPr>
      <w:bookmarkStart w:id="196" w:name="_ETM_Q1_378090"/>
      <w:bookmarkStart w:id="197" w:name="_ETM_Q1_378153"/>
      <w:bookmarkEnd w:id="196"/>
      <w:bookmarkEnd w:id="197"/>
      <w:r>
        <w:rPr>
          <w:rFonts w:hint="cs"/>
          <w:rtl/>
          <w:lang w:eastAsia="he-IL"/>
        </w:rPr>
        <w:t>דקה אחת.</w:t>
      </w:r>
      <w:bookmarkStart w:id="198" w:name="_ETM_Q1_375068"/>
      <w:bookmarkStart w:id="199" w:name="_ETM_Q1_368863"/>
      <w:bookmarkStart w:id="200" w:name="_ETM_Q1_368969"/>
      <w:bookmarkStart w:id="201" w:name="_ETM_Q1_365549"/>
      <w:bookmarkStart w:id="202" w:name="_ETM_Q1_374329"/>
      <w:bookmarkStart w:id="203" w:name="_ETM_Q1_369905"/>
      <w:bookmarkEnd w:id="198"/>
      <w:bookmarkEnd w:id="199"/>
      <w:bookmarkEnd w:id="200"/>
      <w:bookmarkEnd w:id="201"/>
      <w:bookmarkEnd w:id="202"/>
      <w:bookmarkEnd w:id="203"/>
      <w:r>
        <w:rPr>
          <w:rFonts w:hint="cs"/>
          <w:rtl/>
          <w:lang w:eastAsia="he-IL"/>
        </w:rPr>
        <w:t xml:space="preserve"> אני מקווה שהוא בדרך, חבר הכנסת מלול. </w:t>
      </w:r>
      <w:bookmarkStart w:id="204" w:name="_ETM_Q1_375536"/>
      <w:bookmarkEnd w:id="204"/>
      <w:r>
        <w:rPr>
          <w:rFonts w:hint="cs"/>
          <w:rtl/>
          <w:lang w:eastAsia="he-IL"/>
        </w:rPr>
        <w:t xml:space="preserve">בכל מקרה, אני חושב שהתיקון הזה, כבד דיברנו עליו ממזמן. </w:t>
      </w:r>
      <w:bookmarkStart w:id="205" w:name="_ETM_Q1_381823"/>
      <w:bookmarkEnd w:id="205"/>
      <w:r>
        <w:rPr>
          <w:rFonts w:hint="cs"/>
          <w:rtl/>
          <w:lang w:eastAsia="he-IL"/>
        </w:rPr>
        <w:t xml:space="preserve">אני חושב שהוא תיקון נכון, וכרגע אנחנו </w:t>
      </w:r>
      <w:bookmarkStart w:id="206" w:name="_ETM_Q1_382230"/>
      <w:bookmarkEnd w:id="206"/>
      <w:r>
        <w:rPr>
          <w:rFonts w:hint="cs"/>
          <w:rtl/>
          <w:lang w:eastAsia="he-IL"/>
        </w:rPr>
        <w:t xml:space="preserve">באמת עושים </w:t>
      </w:r>
      <w:bookmarkStart w:id="207" w:name="_ETM_Q1_383713"/>
      <w:bookmarkEnd w:id="207"/>
      <w:r>
        <w:rPr>
          <w:rFonts w:hint="cs"/>
          <w:rtl/>
          <w:lang w:eastAsia="he-IL"/>
        </w:rPr>
        <w:t xml:space="preserve">אותו באזורים באמת הזה. אבל אני חושב שאחד </w:t>
      </w:r>
      <w:bookmarkStart w:id="208" w:name="_ETM_Q1_386919"/>
      <w:bookmarkEnd w:id="208"/>
      <w:r>
        <w:rPr>
          <w:rFonts w:hint="cs"/>
          <w:rtl/>
          <w:lang w:eastAsia="he-IL"/>
        </w:rPr>
        <w:t>ה</w:t>
      </w:r>
      <w:bookmarkStart w:id="209" w:name="_ETM_Q1_384738"/>
      <w:bookmarkEnd w:id="209"/>
      <w:r>
        <w:rPr>
          <w:rFonts w:hint="cs"/>
          <w:rtl/>
          <w:lang w:eastAsia="he-IL"/>
        </w:rPr>
        <w:t xml:space="preserve">לקחים </w:t>
      </w:r>
      <w:bookmarkStart w:id="210" w:name="_ETM_Q1_385867"/>
      <w:bookmarkEnd w:id="210"/>
      <w:r>
        <w:rPr>
          <w:rFonts w:hint="cs"/>
          <w:rtl/>
          <w:lang w:eastAsia="he-IL"/>
        </w:rPr>
        <w:t xml:space="preserve">ואחד מהדברים שאולי למדנו כולנו זה החשיבות של מקום שיכולה </w:t>
      </w:r>
      <w:bookmarkStart w:id="211" w:name="_ETM_Q1_395034"/>
      <w:bookmarkEnd w:id="211"/>
      <w:r>
        <w:rPr>
          <w:rFonts w:hint="cs"/>
          <w:rtl/>
          <w:lang w:eastAsia="he-IL"/>
        </w:rPr>
        <w:t xml:space="preserve">להיות בו </w:t>
      </w:r>
      <w:r>
        <w:rPr>
          <w:rFonts w:hint="cs"/>
          <w:rtl/>
          <w:lang w:eastAsia="he-IL"/>
        </w:rPr>
        <w:lastRenderedPageBreak/>
        <w:t>שהייה. לפחות במקומות מסוימים ר</w:t>
      </w:r>
      <w:bookmarkStart w:id="212" w:name="_ETM_Q1_398488"/>
      <w:bookmarkEnd w:id="212"/>
      <w:r>
        <w:rPr>
          <w:rFonts w:hint="cs"/>
          <w:rtl/>
          <w:lang w:eastAsia="he-IL"/>
        </w:rPr>
        <w:t xml:space="preserve">וויי פעילות שלישית, </w:t>
      </w:r>
      <w:bookmarkStart w:id="213" w:name="_ETM_Q1_404383"/>
      <w:bookmarkEnd w:id="213"/>
      <w:r>
        <w:rPr>
          <w:rFonts w:hint="cs"/>
          <w:rtl/>
          <w:lang w:eastAsia="he-IL"/>
        </w:rPr>
        <w:t xml:space="preserve">נקרא לזה ככה. אז זה חשוב מאוד, ואני </w:t>
      </w:r>
      <w:bookmarkStart w:id="214" w:name="_ETM_Q1_404044"/>
      <w:bookmarkEnd w:id="214"/>
      <w:r>
        <w:rPr>
          <w:rFonts w:hint="cs"/>
          <w:rtl/>
          <w:lang w:eastAsia="he-IL"/>
        </w:rPr>
        <w:t xml:space="preserve">רואה בזה </w:t>
      </w:r>
      <w:bookmarkStart w:id="215" w:name="_ETM_Q1_405186"/>
      <w:bookmarkStart w:id="216" w:name="_ETM_Q1_400685"/>
      <w:bookmarkEnd w:id="215"/>
      <w:bookmarkEnd w:id="216"/>
      <w:r>
        <w:rPr>
          <w:rFonts w:hint="cs"/>
          <w:rtl/>
          <w:lang w:eastAsia="he-IL"/>
        </w:rPr>
        <w:t>החלטה חשובה מאוד. כן, בבקשה.</w:t>
      </w:r>
    </w:p>
    <w:p w14:paraId="18B7B69A" w14:textId="5AE4E4AC" w:rsidR="00417CE6" w:rsidRDefault="00417CE6" w:rsidP="00417CE6">
      <w:pPr>
        <w:rPr>
          <w:rtl/>
          <w:lang w:eastAsia="he-IL"/>
        </w:rPr>
      </w:pPr>
      <w:bookmarkStart w:id="217" w:name="_ETM_Q1_407931"/>
      <w:bookmarkStart w:id="218" w:name="_ETM_Q1_408060"/>
      <w:bookmarkStart w:id="219" w:name="_ETM_Q1_408666"/>
      <w:bookmarkEnd w:id="217"/>
      <w:bookmarkEnd w:id="218"/>
      <w:bookmarkEnd w:id="219"/>
    </w:p>
    <w:p w14:paraId="1A257334" w14:textId="4A93155C" w:rsidR="00417CE6" w:rsidRDefault="00417CE6" w:rsidP="00417CE6">
      <w:pPr>
        <w:pStyle w:val="af9"/>
        <w:keepNext/>
        <w:rPr>
          <w:rtl/>
          <w:lang w:eastAsia="he-IL"/>
        </w:rPr>
      </w:pPr>
      <w:bookmarkStart w:id="220" w:name="ET_guest_נתן_אלנתן_19"/>
      <w:r w:rsidRPr="0041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417CE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"/>
    </w:p>
    <w:p w14:paraId="083D0519" w14:textId="27F9547E" w:rsidR="00417CE6" w:rsidRDefault="00417CE6" w:rsidP="00417CE6">
      <w:pPr>
        <w:pStyle w:val="KeepWithNext"/>
        <w:rPr>
          <w:rtl/>
          <w:lang w:eastAsia="he-IL"/>
        </w:rPr>
      </w:pPr>
    </w:p>
    <w:p w14:paraId="232B3965" w14:textId="53416928" w:rsidR="00417CE6" w:rsidRDefault="00417CE6" w:rsidP="00417CE6">
      <w:pPr>
        <w:rPr>
          <w:rtl/>
          <w:lang w:eastAsia="he-IL"/>
        </w:rPr>
      </w:pPr>
      <w:bookmarkStart w:id="221" w:name="_ETM_Q1_409453"/>
      <w:bookmarkStart w:id="222" w:name="_ETM_Q1_409500"/>
      <w:bookmarkEnd w:id="221"/>
      <w:bookmarkEnd w:id="222"/>
      <w:r>
        <w:rPr>
          <w:rFonts w:hint="cs"/>
          <w:rtl/>
          <w:lang w:eastAsia="he-IL"/>
        </w:rPr>
        <w:t>קודם כל</w:t>
      </w:r>
      <w:r w:rsidR="00321481">
        <w:rPr>
          <w:rFonts w:hint="cs"/>
          <w:rtl/>
          <w:lang w:eastAsia="he-IL"/>
        </w:rPr>
        <w:t xml:space="preserve">, אנחנו בעד התיקון הזה. </w:t>
      </w:r>
      <w:bookmarkStart w:id="223" w:name="_ETM_Q1_412603"/>
      <w:bookmarkEnd w:id="223"/>
      <w:r w:rsidR="00321481">
        <w:rPr>
          <w:rFonts w:hint="cs"/>
          <w:rtl/>
          <w:lang w:eastAsia="he-IL"/>
        </w:rPr>
        <w:t xml:space="preserve">אנחנו גם התחלנו כבר במטה לעבוד מול פיקוד העורף לקדם </w:t>
      </w:r>
      <w:bookmarkStart w:id="224" w:name="_ETM_Q1_419570"/>
      <w:bookmarkEnd w:id="224"/>
      <w:r w:rsidR="00321481">
        <w:rPr>
          <w:rFonts w:hint="cs"/>
          <w:rtl/>
          <w:lang w:eastAsia="he-IL"/>
        </w:rPr>
        <w:t xml:space="preserve">את הנושא. והגיעה החקיקה </w:t>
      </w:r>
      <w:bookmarkStart w:id="225" w:name="_ETM_Q1_425789"/>
      <w:bookmarkEnd w:id="225"/>
      <w:r w:rsidR="00321481">
        <w:rPr>
          <w:rFonts w:hint="cs"/>
          <w:rtl/>
          <w:lang w:eastAsia="he-IL"/>
        </w:rPr>
        <w:t xml:space="preserve">וזה נכנס </w:t>
      </w:r>
      <w:bookmarkStart w:id="226" w:name="_ETM_Q1_419101"/>
      <w:bookmarkEnd w:id="226"/>
      <w:r w:rsidR="00321481">
        <w:rPr>
          <w:rFonts w:hint="cs"/>
          <w:rtl/>
          <w:lang w:eastAsia="he-IL"/>
        </w:rPr>
        <w:t xml:space="preserve">במסגרת החקיקה. רק שתי הערות </w:t>
      </w:r>
      <w:bookmarkStart w:id="227" w:name="_ETM_Q1_422245"/>
      <w:bookmarkEnd w:id="227"/>
      <w:r w:rsidR="00321481">
        <w:rPr>
          <w:rFonts w:hint="cs"/>
          <w:rtl/>
          <w:lang w:eastAsia="he-IL"/>
        </w:rPr>
        <w:t xml:space="preserve">קטנות </w:t>
      </w:r>
      <w:r w:rsidR="00321481">
        <w:rPr>
          <w:rtl/>
          <w:lang w:eastAsia="he-IL"/>
        </w:rPr>
        <w:t>–</w:t>
      </w:r>
      <w:r w:rsidR="00321481">
        <w:rPr>
          <w:rFonts w:hint="cs"/>
          <w:rtl/>
          <w:lang w:eastAsia="he-IL"/>
        </w:rPr>
        <w:t xml:space="preserve"> ההצעה של חבר הכנסת מלול דיברה על </w:t>
      </w:r>
      <w:bookmarkStart w:id="228" w:name="_ETM_Q1_423149"/>
      <w:bookmarkEnd w:id="228"/>
      <w:r w:rsidR="00321481">
        <w:rPr>
          <w:rFonts w:hint="cs"/>
          <w:rtl/>
          <w:lang w:eastAsia="he-IL"/>
        </w:rPr>
        <w:t>שירותים ומלקחת</w:t>
      </w:r>
      <w:bookmarkStart w:id="229" w:name="_ETM_Q1_423828"/>
      <w:bookmarkEnd w:id="229"/>
      <w:r w:rsidR="00321481">
        <w:rPr>
          <w:rFonts w:hint="cs"/>
          <w:rtl/>
          <w:lang w:eastAsia="he-IL"/>
        </w:rPr>
        <w:t xml:space="preserve">, היא לא דיברה רק על שירותים. ואני </w:t>
      </w:r>
      <w:bookmarkStart w:id="230" w:name="_ETM_Q1_428404"/>
      <w:bookmarkEnd w:id="230"/>
      <w:r w:rsidR="00321481">
        <w:rPr>
          <w:rFonts w:hint="cs"/>
          <w:rtl/>
          <w:lang w:eastAsia="he-IL"/>
        </w:rPr>
        <w:t xml:space="preserve">לא יודע למה הורדתם. למה להוריד מקלחות, כי כבר עושים </w:t>
      </w:r>
      <w:bookmarkStart w:id="231" w:name="_ETM_Q1_437719"/>
      <w:bookmarkStart w:id="232" w:name="_ETM_Q1_432851"/>
      <w:bookmarkEnd w:id="231"/>
      <w:bookmarkEnd w:id="232"/>
      <w:r w:rsidR="00321481">
        <w:rPr>
          <w:rFonts w:hint="cs"/>
          <w:rtl/>
          <w:lang w:eastAsia="he-IL"/>
        </w:rPr>
        <w:t>שהייה.</w:t>
      </w:r>
    </w:p>
    <w:p w14:paraId="3D19C6BE" w14:textId="20EA3447" w:rsidR="00321481" w:rsidRDefault="00321481" w:rsidP="00417CE6">
      <w:pPr>
        <w:rPr>
          <w:rtl/>
          <w:lang w:eastAsia="he-IL"/>
        </w:rPr>
      </w:pPr>
      <w:bookmarkStart w:id="233" w:name="_ETM_Q1_433975"/>
      <w:bookmarkStart w:id="234" w:name="_ETM_Q1_434071"/>
      <w:bookmarkStart w:id="235" w:name="_ETM_Q1_434787"/>
      <w:bookmarkEnd w:id="233"/>
      <w:bookmarkEnd w:id="234"/>
      <w:bookmarkEnd w:id="235"/>
    </w:p>
    <w:p w14:paraId="53E445AF" w14:textId="37C186B3" w:rsidR="00321481" w:rsidRDefault="00321481" w:rsidP="00321481">
      <w:pPr>
        <w:pStyle w:val="af6"/>
        <w:keepNext/>
        <w:rPr>
          <w:rtl/>
        </w:rPr>
      </w:pPr>
      <w:bookmarkStart w:id="236" w:name="ET_yor_5069_22"/>
      <w:r w:rsidRPr="003214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148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7E2DF415" w14:textId="43F9C782" w:rsidR="00321481" w:rsidRDefault="00321481" w:rsidP="00321481">
      <w:pPr>
        <w:pStyle w:val="KeepWithNext"/>
        <w:rPr>
          <w:rtl/>
          <w:lang w:eastAsia="he-IL"/>
        </w:rPr>
      </w:pPr>
    </w:p>
    <w:p w14:paraId="6067A60F" w14:textId="5D6FBC94" w:rsidR="00321481" w:rsidRDefault="00321481" w:rsidP="003214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7" w:name="_ETM_Q1_435442"/>
      <w:bookmarkStart w:id="238" w:name="_ETM_Q1_435525"/>
      <w:bookmarkEnd w:id="237"/>
      <w:bookmarkEnd w:id="238"/>
      <w:r>
        <w:rPr>
          <w:rFonts w:hint="cs"/>
          <w:rtl/>
          <w:lang w:eastAsia="he-IL"/>
        </w:rPr>
        <w:t>נחנו לא הורדנו.</w:t>
      </w:r>
    </w:p>
    <w:p w14:paraId="6EDD1E0E" w14:textId="33D6F446" w:rsidR="00321481" w:rsidRDefault="00321481" w:rsidP="00321481">
      <w:pPr>
        <w:rPr>
          <w:rtl/>
          <w:lang w:eastAsia="he-IL"/>
        </w:rPr>
      </w:pPr>
      <w:bookmarkStart w:id="239" w:name="_ETM_Q1_437754"/>
      <w:bookmarkStart w:id="240" w:name="_ETM_Q1_437847"/>
      <w:bookmarkStart w:id="241" w:name="_ETM_Q1_438680"/>
      <w:bookmarkEnd w:id="239"/>
      <w:bookmarkEnd w:id="240"/>
      <w:bookmarkEnd w:id="241"/>
    </w:p>
    <w:p w14:paraId="5865FE90" w14:textId="7E757781" w:rsidR="00321481" w:rsidRDefault="00321481" w:rsidP="00321481">
      <w:pPr>
        <w:pStyle w:val="af9"/>
        <w:keepNext/>
        <w:rPr>
          <w:rtl/>
          <w:lang w:eastAsia="he-IL"/>
        </w:rPr>
      </w:pPr>
      <w:bookmarkStart w:id="242" w:name="ET_guest_נתן_אלנתן_23"/>
      <w:r w:rsidRPr="00321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32148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"/>
    </w:p>
    <w:p w14:paraId="66696FD1" w14:textId="75F38967" w:rsidR="00321481" w:rsidRDefault="00321481" w:rsidP="00321481">
      <w:pPr>
        <w:pStyle w:val="KeepWithNext"/>
        <w:rPr>
          <w:rtl/>
          <w:lang w:eastAsia="he-IL"/>
        </w:rPr>
      </w:pPr>
    </w:p>
    <w:p w14:paraId="1AEB2483" w14:textId="5D305FC0" w:rsidR="00321481" w:rsidRDefault="00321481" w:rsidP="0032148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3" w:name="_ETM_Q1_439444"/>
      <w:bookmarkStart w:id="244" w:name="_ETM_Q1_439496"/>
      <w:bookmarkEnd w:id="243"/>
      <w:bookmarkEnd w:id="244"/>
      <w:r>
        <w:rPr>
          <w:rFonts w:hint="cs"/>
          <w:rtl/>
          <w:lang w:eastAsia="he-IL"/>
        </w:rPr>
        <w:t>הצעה שלו הייתה כולל</w:t>
      </w:r>
      <w:bookmarkStart w:id="245" w:name="_ETM_Q1_436908"/>
      <w:bookmarkEnd w:id="245"/>
      <w:r>
        <w:rPr>
          <w:rFonts w:hint="cs"/>
          <w:rtl/>
          <w:lang w:eastAsia="he-IL"/>
        </w:rPr>
        <w:t xml:space="preserve">. ההצעה שלו הייתה שירותים </w:t>
      </w:r>
      <w:bookmarkStart w:id="246" w:name="_ETM_Q1_439914"/>
      <w:bookmarkEnd w:id="246"/>
      <w:r>
        <w:rPr>
          <w:rFonts w:hint="cs"/>
          <w:rtl/>
          <w:lang w:eastAsia="he-IL"/>
        </w:rPr>
        <w:t>ומקלחת.</w:t>
      </w:r>
    </w:p>
    <w:p w14:paraId="20584F92" w14:textId="76F1687B" w:rsidR="00321481" w:rsidRDefault="00321481" w:rsidP="00321481">
      <w:pPr>
        <w:rPr>
          <w:rtl/>
          <w:lang w:eastAsia="he-IL"/>
        </w:rPr>
      </w:pPr>
      <w:bookmarkStart w:id="247" w:name="_ETM_Q1_441146"/>
      <w:bookmarkStart w:id="248" w:name="_ETM_Q1_441235"/>
      <w:bookmarkStart w:id="249" w:name="_ETM_Q1_441932"/>
      <w:bookmarkEnd w:id="247"/>
      <w:bookmarkEnd w:id="248"/>
      <w:bookmarkEnd w:id="249"/>
    </w:p>
    <w:p w14:paraId="26422BB9" w14:textId="0EA42C60" w:rsidR="00321481" w:rsidRDefault="00321481" w:rsidP="00321481">
      <w:pPr>
        <w:pStyle w:val="af6"/>
        <w:keepNext/>
        <w:rPr>
          <w:rtl/>
        </w:rPr>
      </w:pPr>
      <w:bookmarkStart w:id="250" w:name="ET_yor_5069_24"/>
      <w:r w:rsidRPr="003214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148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5842B4ED" w14:textId="1223BCEB" w:rsidR="00321481" w:rsidRDefault="00321481" w:rsidP="00321481">
      <w:pPr>
        <w:pStyle w:val="KeepWithNext"/>
        <w:rPr>
          <w:rtl/>
          <w:lang w:eastAsia="he-IL"/>
        </w:rPr>
      </w:pPr>
    </w:p>
    <w:p w14:paraId="00134E87" w14:textId="5F5D3915" w:rsidR="00321481" w:rsidRDefault="00321481" w:rsidP="00321481">
      <w:pPr>
        <w:rPr>
          <w:rtl/>
          <w:lang w:eastAsia="he-IL"/>
        </w:rPr>
      </w:pPr>
      <w:bookmarkStart w:id="251" w:name="_ETM_Q1_442641"/>
      <w:bookmarkStart w:id="252" w:name="_ETM_Q1_442726"/>
      <w:bookmarkEnd w:id="251"/>
      <w:bookmarkEnd w:id="252"/>
      <w:r>
        <w:rPr>
          <w:rFonts w:hint="cs"/>
          <w:rtl/>
          <w:lang w:eastAsia="he-IL"/>
        </w:rPr>
        <w:t>ב</w:t>
      </w:r>
      <w:bookmarkStart w:id="253" w:name="_ETM_Q1_437760"/>
      <w:bookmarkEnd w:id="253"/>
      <w:r>
        <w:rPr>
          <w:rFonts w:hint="cs"/>
          <w:rtl/>
          <w:lang w:eastAsia="he-IL"/>
        </w:rPr>
        <w:t>סדר.</w:t>
      </w:r>
    </w:p>
    <w:p w14:paraId="772E7A57" w14:textId="4D186519" w:rsidR="00321481" w:rsidRDefault="00321481" w:rsidP="00321481">
      <w:pPr>
        <w:rPr>
          <w:rtl/>
          <w:lang w:eastAsia="he-IL"/>
        </w:rPr>
      </w:pPr>
      <w:bookmarkStart w:id="254" w:name="_ETM_Q1_438411"/>
      <w:bookmarkStart w:id="255" w:name="_ETM_Q1_438505"/>
      <w:bookmarkStart w:id="256" w:name="_ETM_Q1_439353"/>
      <w:bookmarkEnd w:id="254"/>
      <w:bookmarkEnd w:id="255"/>
      <w:bookmarkEnd w:id="256"/>
    </w:p>
    <w:p w14:paraId="3BEB55E9" w14:textId="7FEB6020" w:rsidR="00321481" w:rsidRDefault="00321481" w:rsidP="00524A2B">
      <w:pPr>
        <w:pStyle w:val="af9"/>
        <w:keepNext/>
        <w:rPr>
          <w:rtl/>
          <w:lang w:eastAsia="he-IL"/>
        </w:rPr>
      </w:pPr>
      <w:bookmarkStart w:id="257" w:name="ET_guest_נתן_אלנתן_25"/>
      <w:r w:rsidRPr="00321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32148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"/>
    </w:p>
    <w:p w14:paraId="5D47C454" w14:textId="0C6A990F" w:rsidR="00321481" w:rsidRDefault="00321481" w:rsidP="00524A2B">
      <w:pPr>
        <w:pStyle w:val="KeepWithNext"/>
        <w:rPr>
          <w:rtl/>
          <w:lang w:eastAsia="he-IL"/>
        </w:rPr>
      </w:pPr>
    </w:p>
    <w:p w14:paraId="04D44B44" w14:textId="77777777" w:rsidR="00C55621" w:rsidRDefault="00524A2B" w:rsidP="00524A2B">
      <w:pPr>
        <w:rPr>
          <w:rtl/>
          <w:lang w:eastAsia="he-IL"/>
        </w:rPr>
      </w:pPr>
      <w:bookmarkStart w:id="258" w:name="_ETM_Q1_440213"/>
      <w:bookmarkStart w:id="259" w:name="_ETM_Q1_440264"/>
      <w:bookmarkEnd w:id="258"/>
      <w:bookmarkEnd w:id="259"/>
      <w:r>
        <w:rPr>
          <w:rFonts w:hint="cs"/>
          <w:rtl/>
          <w:lang w:eastAsia="he-IL"/>
        </w:rPr>
        <w:t>אז תוסיפו את המקלחת, כי כב</w:t>
      </w:r>
      <w:bookmarkStart w:id="260" w:name="_ETM_Q1_440575"/>
      <w:bookmarkEnd w:id="260"/>
      <w:r>
        <w:rPr>
          <w:rFonts w:hint="cs"/>
          <w:rtl/>
          <w:lang w:eastAsia="he-IL"/>
        </w:rPr>
        <w:t xml:space="preserve">ר עושים. העניין הוא </w:t>
      </w:r>
      <w:bookmarkStart w:id="261" w:name="_ETM_Q1_443311"/>
      <w:bookmarkEnd w:id="261"/>
      <w:r>
        <w:rPr>
          <w:rFonts w:hint="cs"/>
          <w:rtl/>
          <w:lang w:eastAsia="he-IL"/>
        </w:rPr>
        <w:t>שאם הוא מצליח להכניס מקלחון</w:t>
      </w:r>
      <w:bookmarkStart w:id="262" w:name="_ETM_Q1_443190"/>
      <w:bookmarkEnd w:id="262"/>
      <w:r>
        <w:rPr>
          <w:rFonts w:hint="cs"/>
          <w:rtl/>
          <w:lang w:eastAsia="he-IL"/>
        </w:rPr>
        <w:t xml:space="preserve"> בתוך השטח. אולי </w:t>
      </w:r>
      <w:bookmarkStart w:id="263" w:name="_ETM_Q1_444547"/>
      <w:bookmarkEnd w:id="263"/>
      <w:r>
        <w:rPr>
          <w:rFonts w:hint="cs"/>
          <w:rtl/>
          <w:lang w:eastAsia="he-IL"/>
        </w:rPr>
        <w:t xml:space="preserve">אמבטיה הוא </w:t>
      </w:r>
      <w:bookmarkStart w:id="264" w:name="_ETM_Q1_446022"/>
      <w:bookmarkEnd w:id="264"/>
      <w:r>
        <w:rPr>
          <w:rFonts w:hint="cs"/>
          <w:rtl/>
          <w:lang w:eastAsia="he-IL"/>
        </w:rPr>
        <w:t xml:space="preserve">לא יצליח להכניס אבל מקלחון אפשר להכניס, אז למה לא. </w:t>
      </w:r>
      <w:bookmarkStart w:id="265" w:name="_ETM_Q1_451749"/>
      <w:bookmarkEnd w:id="265"/>
      <w:r>
        <w:rPr>
          <w:rFonts w:hint="cs"/>
          <w:rtl/>
          <w:lang w:eastAsia="he-IL"/>
        </w:rPr>
        <w:t xml:space="preserve">זה דבר אחד. </w:t>
      </w:r>
    </w:p>
    <w:p w14:paraId="545E60F7" w14:textId="77777777" w:rsidR="00C55621" w:rsidRDefault="00C55621" w:rsidP="00524A2B">
      <w:pPr>
        <w:rPr>
          <w:rtl/>
          <w:lang w:eastAsia="he-IL"/>
        </w:rPr>
      </w:pPr>
    </w:p>
    <w:p w14:paraId="707E7A49" w14:textId="5F582A5F" w:rsidR="00524A2B" w:rsidRDefault="00524A2B" w:rsidP="00524A2B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 שצריך</w:t>
      </w:r>
      <w:bookmarkStart w:id="266" w:name="_ETM_Q1_451518"/>
      <w:bookmarkEnd w:id="266"/>
      <w:r>
        <w:rPr>
          <w:rFonts w:hint="cs"/>
          <w:rtl/>
          <w:lang w:eastAsia="he-IL"/>
        </w:rPr>
        <w:t xml:space="preserve">, אני רק מעיר </w:t>
      </w:r>
      <w:bookmarkStart w:id="267" w:name="_ETM_Q1_453189"/>
      <w:bookmarkEnd w:id="267"/>
      <w:r>
        <w:rPr>
          <w:rFonts w:hint="cs"/>
          <w:rtl/>
          <w:lang w:eastAsia="he-IL"/>
        </w:rPr>
        <w:t>בשביל שיובן</w:t>
      </w:r>
      <w:bookmarkStart w:id="268" w:name="_ETM_Q1_453463"/>
      <w:bookmarkEnd w:id="2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9" w:name="_ETM_Q1_452802"/>
      <w:bookmarkEnd w:id="269"/>
      <w:r>
        <w:rPr>
          <w:rFonts w:hint="cs"/>
          <w:rtl/>
          <w:lang w:eastAsia="he-IL"/>
        </w:rPr>
        <w:t xml:space="preserve">שלושת המטרים שכתוב פה </w:t>
      </w:r>
      <w:bookmarkStart w:id="270" w:name="_ETM_Q1_458149"/>
      <w:bookmarkEnd w:id="270"/>
      <w:r>
        <w:rPr>
          <w:rFonts w:hint="cs"/>
          <w:rtl/>
          <w:lang w:eastAsia="he-IL"/>
        </w:rPr>
        <w:t xml:space="preserve">זה לא שלושה </w:t>
      </w:r>
      <w:bookmarkStart w:id="271" w:name="_ETM_Q1_454930"/>
      <w:bookmarkEnd w:id="271"/>
      <w:r>
        <w:rPr>
          <w:rFonts w:hint="cs"/>
          <w:rtl/>
          <w:lang w:eastAsia="he-IL"/>
        </w:rPr>
        <w:t xml:space="preserve">מטר של חוק תכנון ובנייה אלא שלושה </w:t>
      </w:r>
      <w:bookmarkStart w:id="272" w:name="_ETM_Q1_460336"/>
      <w:bookmarkEnd w:id="272"/>
      <w:r>
        <w:rPr>
          <w:rFonts w:hint="cs"/>
          <w:rtl/>
          <w:lang w:eastAsia="he-IL"/>
        </w:rPr>
        <w:t xml:space="preserve">מטר נטו. את זה צריך </w:t>
      </w:r>
      <w:bookmarkStart w:id="273" w:name="_ETM_Q1_458371"/>
      <w:bookmarkEnd w:id="273"/>
      <w:r>
        <w:rPr>
          <w:rFonts w:hint="cs"/>
          <w:rtl/>
          <w:lang w:eastAsia="he-IL"/>
        </w:rPr>
        <w:t>להדגיש, כי לא לוקחים בח</w:t>
      </w:r>
      <w:bookmarkStart w:id="274" w:name="_ETM_Q1_462288"/>
      <w:bookmarkEnd w:id="274"/>
      <w:r>
        <w:rPr>
          <w:rFonts w:hint="cs"/>
          <w:rtl/>
          <w:lang w:eastAsia="he-IL"/>
        </w:rPr>
        <w:t xml:space="preserve">שבון את הקירות. אז צריך יהיה להגיד </w:t>
      </w:r>
      <w:bookmarkStart w:id="275" w:name="_ETM_Q1_463239"/>
      <w:bookmarkEnd w:id="275"/>
      <w:r>
        <w:rPr>
          <w:rFonts w:hint="cs"/>
          <w:rtl/>
          <w:lang w:eastAsia="he-IL"/>
        </w:rPr>
        <w:t xml:space="preserve">שזה שלושה מטר </w:t>
      </w:r>
      <w:bookmarkStart w:id="276" w:name="_ETM_Q1_466132"/>
      <w:bookmarkEnd w:id="276"/>
      <w:r>
        <w:rPr>
          <w:rFonts w:hint="cs"/>
          <w:rtl/>
          <w:lang w:eastAsia="he-IL"/>
        </w:rPr>
        <w:t xml:space="preserve">נטו. כמו שתשעת </w:t>
      </w:r>
      <w:bookmarkStart w:id="277" w:name="_ETM_Q1_464411"/>
      <w:bookmarkEnd w:id="277"/>
      <w:r>
        <w:rPr>
          <w:rFonts w:hint="cs"/>
          <w:rtl/>
          <w:lang w:eastAsia="he-IL"/>
        </w:rPr>
        <w:t xml:space="preserve">המטרים של הממ"ד זה תשעה מטר </w:t>
      </w:r>
      <w:bookmarkStart w:id="278" w:name="_ETM_Q1_469973"/>
      <w:bookmarkEnd w:id="278"/>
      <w:r>
        <w:rPr>
          <w:rFonts w:hint="cs"/>
          <w:rtl/>
          <w:lang w:eastAsia="he-IL"/>
        </w:rPr>
        <w:t>נטו, גם פה. צריך יהיה לחדד את זה שיובן</w:t>
      </w:r>
      <w:bookmarkStart w:id="279" w:name="_ETM_Q1_470920"/>
      <w:bookmarkEnd w:id="279"/>
      <w:r>
        <w:rPr>
          <w:rFonts w:hint="cs"/>
          <w:rtl/>
          <w:lang w:eastAsia="he-IL"/>
        </w:rPr>
        <w:t xml:space="preserve"> ולא </w:t>
      </w:r>
      <w:bookmarkStart w:id="280" w:name="_ETM_Q1_471469"/>
      <w:bookmarkEnd w:id="280"/>
      <w:r>
        <w:rPr>
          <w:rFonts w:hint="cs"/>
          <w:rtl/>
          <w:lang w:eastAsia="he-IL"/>
        </w:rPr>
        <w:t>יהיה אחר כך.</w:t>
      </w:r>
    </w:p>
    <w:p w14:paraId="6A7C3A52" w14:textId="3AD63A6D" w:rsidR="00524A2B" w:rsidRDefault="00524A2B" w:rsidP="00524A2B">
      <w:pPr>
        <w:rPr>
          <w:rtl/>
          <w:lang w:eastAsia="he-IL"/>
        </w:rPr>
      </w:pPr>
      <w:bookmarkStart w:id="281" w:name="_ETM_Q1_475578"/>
      <w:bookmarkStart w:id="282" w:name="_ETM_Q1_475663"/>
      <w:bookmarkStart w:id="283" w:name="_ETM_Q1_476567"/>
      <w:bookmarkEnd w:id="281"/>
      <w:bookmarkEnd w:id="282"/>
      <w:bookmarkEnd w:id="283"/>
    </w:p>
    <w:p w14:paraId="478C2AE2" w14:textId="67321B44" w:rsidR="00524A2B" w:rsidRDefault="00524A2B" w:rsidP="00524A2B">
      <w:pPr>
        <w:pStyle w:val="af6"/>
        <w:keepNext/>
        <w:rPr>
          <w:rtl/>
        </w:rPr>
      </w:pPr>
      <w:bookmarkStart w:id="284" w:name="ET_yor_5069_26"/>
      <w:r w:rsidRPr="00524A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4A2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230B7F3F" w14:textId="0B1D5F6B" w:rsidR="00524A2B" w:rsidRDefault="00524A2B" w:rsidP="00524A2B">
      <w:pPr>
        <w:pStyle w:val="KeepWithNext"/>
        <w:rPr>
          <w:rtl/>
          <w:lang w:eastAsia="he-IL"/>
        </w:rPr>
      </w:pPr>
    </w:p>
    <w:p w14:paraId="00E242F3" w14:textId="27A59ED3" w:rsidR="00524A2B" w:rsidRDefault="00524A2B" w:rsidP="00524A2B">
      <w:pPr>
        <w:rPr>
          <w:rtl/>
          <w:lang w:eastAsia="he-IL"/>
        </w:rPr>
      </w:pPr>
      <w:bookmarkStart w:id="285" w:name="_ETM_Q1_477151"/>
      <w:bookmarkStart w:id="286" w:name="_ETM_Q1_477206"/>
      <w:bookmarkEnd w:id="285"/>
      <w:bookmarkEnd w:id="286"/>
      <w:r>
        <w:rPr>
          <w:rFonts w:hint="cs"/>
          <w:rtl/>
          <w:lang w:eastAsia="he-IL"/>
        </w:rPr>
        <w:t>ה</w:t>
      </w:r>
      <w:bookmarkStart w:id="287" w:name="_ETM_Q1_473180"/>
      <w:bookmarkEnd w:id="287"/>
      <w:r>
        <w:rPr>
          <w:rFonts w:hint="cs"/>
          <w:rtl/>
          <w:lang w:eastAsia="he-IL"/>
        </w:rPr>
        <w:t>תשע הוא תשע נטו.</w:t>
      </w:r>
    </w:p>
    <w:p w14:paraId="6FD90D8B" w14:textId="74E97232" w:rsidR="00524A2B" w:rsidRDefault="00524A2B" w:rsidP="00524A2B">
      <w:pPr>
        <w:rPr>
          <w:rtl/>
          <w:lang w:eastAsia="he-IL"/>
        </w:rPr>
      </w:pPr>
      <w:bookmarkStart w:id="288" w:name="_ETM_Q1_477224"/>
      <w:bookmarkStart w:id="289" w:name="_ETM_Q1_477302"/>
      <w:bookmarkStart w:id="290" w:name="_ETM_Q1_478155"/>
      <w:bookmarkEnd w:id="288"/>
      <w:bookmarkEnd w:id="289"/>
      <w:bookmarkEnd w:id="290"/>
    </w:p>
    <w:p w14:paraId="3ACEED2A" w14:textId="091CC5D5" w:rsidR="00524A2B" w:rsidRDefault="00524A2B" w:rsidP="00524A2B">
      <w:pPr>
        <w:pStyle w:val="af9"/>
        <w:keepNext/>
        <w:rPr>
          <w:rtl/>
          <w:lang w:eastAsia="he-IL"/>
        </w:rPr>
      </w:pPr>
      <w:bookmarkStart w:id="291" w:name="ET_guest_נתן_אלנתן_27"/>
      <w:r w:rsidRPr="0052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524A2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"/>
    </w:p>
    <w:p w14:paraId="3BDFFCD3" w14:textId="1AF2EF11" w:rsidR="00524A2B" w:rsidRDefault="00524A2B" w:rsidP="00524A2B">
      <w:pPr>
        <w:pStyle w:val="KeepWithNext"/>
        <w:rPr>
          <w:rtl/>
          <w:lang w:eastAsia="he-IL"/>
        </w:rPr>
      </w:pPr>
    </w:p>
    <w:p w14:paraId="74CA0C6E" w14:textId="542EA788" w:rsidR="00524A2B" w:rsidRDefault="00524A2B" w:rsidP="00524A2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2" w:name="_ETM_Q1_478720"/>
      <w:bookmarkStart w:id="293" w:name="_ETM_Q1_478788"/>
      <w:bookmarkEnd w:id="292"/>
      <w:bookmarkEnd w:id="293"/>
      <w:r>
        <w:rPr>
          <w:rFonts w:hint="cs"/>
          <w:rtl/>
          <w:lang w:eastAsia="he-IL"/>
        </w:rPr>
        <w:t>ה נכון</w:t>
      </w:r>
      <w:bookmarkStart w:id="294" w:name="_ETM_Q1_474738"/>
      <w:bookmarkEnd w:id="294"/>
      <w:r>
        <w:rPr>
          <w:rFonts w:hint="cs"/>
          <w:rtl/>
          <w:lang w:eastAsia="he-IL"/>
        </w:rPr>
        <w:t>, אבל התשע ל</w:t>
      </w:r>
      <w:bookmarkStart w:id="295" w:name="_ETM_Q1_478002"/>
      <w:bookmarkEnd w:id="295"/>
      <w:r>
        <w:rPr>
          <w:rFonts w:hint="cs"/>
          <w:rtl/>
          <w:lang w:eastAsia="he-IL"/>
        </w:rPr>
        <w:t>א מופיעים בחוק התכנון ו</w:t>
      </w:r>
      <w:bookmarkStart w:id="296" w:name="_ETM_Q1_477626"/>
      <w:bookmarkEnd w:id="296"/>
      <w:r>
        <w:rPr>
          <w:rFonts w:hint="cs"/>
          <w:rtl/>
          <w:lang w:eastAsia="he-IL"/>
        </w:rPr>
        <w:t>הבנייה. התשע מ</w:t>
      </w:r>
      <w:bookmarkStart w:id="297" w:name="_ETM_Q1_479540"/>
      <w:bookmarkEnd w:id="297"/>
      <w:r>
        <w:rPr>
          <w:rFonts w:hint="cs"/>
          <w:rtl/>
          <w:lang w:eastAsia="he-IL"/>
        </w:rPr>
        <w:t>ופיעים במפרטים</w:t>
      </w:r>
      <w:bookmarkStart w:id="298" w:name="_ETM_Q1_479584"/>
      <w:bookmarkEnd w:id="298"/>
      <w:r>
        <w:rPr>
          <w:rFonts w:hint="cs"/>
          <w:rtl/>
          <w:lang w:eastAsia="he-IL"/>
        </w:rPr>
        <w:t>.</w:t>
      </w:r>
    </w:p>
    <w:p w14:paraId="660D164C" w14:textId="1F1D4FAE" w:rsidR="00524A2B" w:rsidRDefault="00524A2B" w:rsidP="00524A2B">
      <w:pPr>
        <w:rPr>
          <w:rtl/>
          <w:lang w:eastAsia="he-IL"/>
        </w:rPr>
      </w:pPr>
      <w:bookmarkStart w:id="299" w:name="_ETM_Q1_481043"/>
      <w:bookmarkStart w:id="300" w:name="_ETM_Q1_481122"/>
      <w:bookmarkStart w:id="301" w:name="_ETM_Q1_481955"/>
      <w:bookmarkEnd w:id="299"/>
      <w:bookmarkEnd w:id="300"/>
      <w:bookmarkEnd w:id="301"/>
    </w:p>
    <w:p w14:paraId="42869988" w14:textId="7B62C4C5" w:rsidR="00524A2B" w:rsidRDefault="00524A2B" w:rsidP="00524A2B">
      <w:pPr>
        <w:pStyle w:val="a4"/>
        <w:keepNext/>
        <w:rPr>
          <w:rtl/>
        </w:rPr>
      </w:pPr>
      <w:bookmarkStart w:id="302" w:name="ET_speaker_תומר_רוזנר_28"/>
      <w:r w:rsidRPr="00524A2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24A2B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66DA7C09" w14:textId="66D557D5" w:rsidR="00524A2B" w:rsidRDefault="00524A2B" w:rsidP="00524A2B">
      <w:pPr>
        <w:pStyle w:val="KeepWithNext"/>
        <w:rPr>
          <w:rtl/>
          <w:lang w:eastAsia="he-IL"/>
        </w:rPr>
      </w:pPr>
    </w:p>
    <w:p w14:paraId="21977C2B" w14:textId="0C418F7C" w:rsidR="00524A2B" w:rsidRDefault="00524A2B" w:rsidP="00524A2B">
      <w:pPr>
        <w:rPr>
          <w:rtl/>
          <w:lang w:eastAsia="he-IL"/>
        </w:rPr>
      </w:pPr>
      <w:bookmarkStart w:id="303" w:name="_ETM_Q1_482517"/>
      <w:bookmarkStart w:id="304" w:name="_ETM_Q1_482563"/>
      <w:bookmarkEnd w:id="303"/>
      <w:bookmarkEnd w:id="304"/>
      <w:r>
        <w:rPr>
          <w:rFonts w:hint="cs"/>
          <w:rtl/>
          <w:lang w:eastAsia="he-IL"/>
        </w:rPr>
        <w:t xml:space="preserve">נכתוב שטח </w:t>
      </w:r>
      <w:bookmarkStart w:id="305" w:name="_ETM_Q1_484048"/>
      <w:bookmarkEnd w:id="305"/>
      <w:r>
        <w:rPr>
          <w:rFonts w:hint="cs"/>
          <w:rtl/>
          <w:lang w:eastAsia="he-IL"/>
        </w:rPr>
        <w:t>רצפה.</w:t>
      </w:r>
      <w:bookmarkStart w:id="306" w:name="_ETM_Q1_485071"/>
      <w:bookmarkEnd w:id="306"/>
    </w:p>
    <w:p w14:paraId="29527E41" w14:textId="5CC25835" w:rsidR="00524A2B" w:rsidRDefault="00524A2B" w:rsidP="00524A2B">
      <w:pPr>
        <w:rPr>
          <w:rtl/>
          <w:lang w:eastAsia="he-IL"/>
        </w:rPr>
      </w:pPr>
      <w:bookmarkStart w:id="307" w:name="_ETM_Q1_485153"/>
      <w:bookmarkStart w:id="308" w:name="_ETM_Q1_485977"/>
      <w:bookmarkEnd w:id="307"/>
      <w:bookmarkEnd w:id="308"/>
    </w:p>
    <w:p w14:paraId="26BEDCDF" w14:textId="4DA68E40" w:rsidR="00524A2B" w:rsidRDefault="00524A2B" w:rsidP="00524A2B">
      <w:pPr>
        <w:pStyle w:val="af9"/>
        <w:keepNext/>
        <w:rPr>
          <w:rtl/>
          <w:lang w:eastAsia="he-IL"/>
        </w:rPr>
      </w:pPr>
      <w:bookmarkStart w:id="309" w:name="ET_guest_נתן_אלנתן_29"/>
      <w:r w:rsidRPr="0052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524A2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"/>
    </w:p>
    <w:p w14:paraId="0D992F29" w14:textId="48B2E2FA" w:rsidR="00524A2B" w:rsidRDefault="00524A2B" w:rsidP="00524A2B">
      <w:pPr>
        <w:pStyle w:val="KeepWithNext"/>
        <w:rPr>
          <w:rtl/>
          <w:lang w:eastAsia="he-IL"/>
        </w:rPr>
      </w:pPr>
    </w:p>
    <w:p w14:paraId="11BA7BAC" w14:textId="16C29352" w:rsidR="00524A2B" w:rsidRDefault="00524A2B" w:rsidP="00524A2B">
      <w:pPr>
        <w:rPr>
          <w:rtl/>
          <w:lang w:eastAsia="he-IL"/>
        </w:rPr>
      </w:pPr>
      <w:bookmarkStart w:id="310" w:name="_ETM_Q1_486534"/>
      <w:bookmarkStart w:id="311" w:name="_ETM_Q1_486578"/>
      <w:bookmarkStart w:id="312" w:name="_ETM_Q1_481604"/>
      <w:bookmarkEnd w:id="310"/>
      <w:bookmarkEnd w:id="311"/>
      <w:bookmarkEnd w:id="312"/>
      <w:r>
        <w:rPr>
          <w:rFonts w:hint="cs"/>
          <w:rtl/>
          <w:lang w:eastAsia="he-IL"/>
        </w:rPr>
        <w:t xml:space="preserve">אז פה, בחוק התכנון והבנייה, כשאתה מדבר על מטרים בדירה, </w:t>
      </w:r>
      <w:bookmarkStart w:id="313" w:name="_ETM_Q1_489357"/>
      <w:bookmarkEnd w:id="313"/>
      <w:r>
        <w:rPr>
          <w:rFonts w:hint="cs"/>
          <w:rtl/>
          <w:lang w:eastAsia="he-IL"/>
        </w:rPr>
        <w:t xml:space="preserve">כשאתה אומר </w:t>
      </w:r>
      <w:bookmarkStart w:id="314" w:name="_ETM_Q1_486202"/>
      <w:bookmarkEnd w:id="314"/>
      <w:r>
        <w:rPr>
          <w:rFonts w:hint="cs"/>
          <w:rtl/>
          <w:lang w:eastAsia="he-IL"/>
        </w:rPr>
        <w:t>100 מטר - - -</w:t>
      </w:r>
    </w:p>
    <w:p w14:paraId="1BB89C77" w14:textId="1457444B" w:rsidR="00524A2B" w:rsidRDefault="00524A2B" w:rsidP="00524A2B">
      <w:pPr>
        <w:rPr>
          <w:rtl/>
          <w:lang w:eastAsia="he-IL"/>
        </w:rPr>
      </w:pPr>
      <w:bookmarkStart w:id="315" w:name="_ETM_Q1_488238"/>
      <w:bookmarkStart w:id="316" w:name="_ETM_Q1_488317"/>
      <w:bookmarkStart w:id="317" w:name="_ETM_Q1_489058"/>
      <w:bookmarkEnd w:id="315"/>
      <w:bookmarkEnd w:id="316"/>
      <w:bookmarkEnd w:id="317"/>
    </w:p>
    <w:p w14:paraId="72E3BA86" w14:textId="28FA5F1F" w:rsidR="00524A2B" w:rsidRDefault="00524A2B" w:rsidP="00524A2B">
      <w:pPr>
        <w:pStyle w:val="af6"/>
        <w:keepNext/>
        <w:rPr>
          <w:rtl/>
        </w:rPr>
      </w:pPr>
      <w:bookmarkStart w:id="318" w:name="ET_yor_5069_30"/>
      <w:r w:rsidRPr="00524A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4A2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4273941F" w14:textId="67063337" w:rsidR="00524A2B" w:rsidRDefault="00524A2B" w:rsidP="00524A2B">
      <w:pPr>
        <w:pStyle w:val="KeepWithNext"/>
        <w:rPr>
          <w:rtl/>
          <w:lang w:eastAsia="he-IL"/>
        </w:rPr>
      </w:pPr>
    </w:p>
    <w:p w14:paraId="73E7A988" w14:textId="334ECA9E" w:rsidR="00524A2B" w:rsidRDefault="00524A2B" w:rsidP="00524A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9" w:name="_ETM_Q1_489688"/>
      <w:bookmarkStart w:id="320" w:name="_ETM_Q1_489759"/>
      <w:bookmarkEnd w:id="319"/>
      <w:bookmarkEnd w:id="320"/>
      <w:r>
        <w:rPr>
          <w:rFonts w:hint="cs"/>
          <w:rtl/>
          <w:lang w:eastAsia="he-IL"/>
        </w:rPr>
        <w:t>ולי תש</w:t>
      </w:r>
      <w:bookmarkStart w:id="321" w:name="_ETM_Q1_486170"/>
      <w:bookmarkEnd w:id="321"/>
      <w:r>
        <w:rPr>
          <w:rFonts w:hint="cs"/>
          <w:rtl/>
          <w:lang w:eastAsia="he-IL"/>
        </w:rPr>
        <w:t>מש בברוטו לברוטו</w:t>
      </w:r>
      <w:bookmarkStart w:id="322" w:name="_ETM_Q1_487291"/>
      <w:bookmarkEnd w:id="322"/>
      <w:r>
        <w:rPr>
          <w:rFonts w:hint="cs"/>
          <w:rtl/>
          <w:lang w:eastAsia="he-IL"/>
        </w:rPr>
        <w:t>.</w:t>
      </w:r>
      <w:bookmarkStart w:id="323" w:name="_ETM_Q1_487552"/>
      <w:bookmarkEnd w:id="323"/>
    </w:p>
    <w:p w14:paraId="4376BA71" w14:textId="3CDB5C8A" w:rsidR="00524A2B" w:rsidRDefault="00524A2B" w:rsidP="00524A2B">
      <w:pPr>
        <w:rPr>
          <w:rtl/>
          <w:lang w:eastAsia="he-IL"/>
        </w:rPr>
      </w:pPr>
      <w:bookmarkStart w:id="324" w:name="_ETM_Q1_487670"/>
      <w:bookmarkEnd w:id="324"/>
    </w:p>
    <w:p w14:paraId="4679EBA8" w14:textId="6DB2DFFD" w:rsidR="00524A2B" w:rsidRDefault="00524A2B" w:rsidP="00524A2B">
      <w:pPr>
        <w:pStyle w:val="af9"/>
        <w:keepNext/>
        <w:rPr>
          <w:rtl/>
          <w:lang w:eastAsia="he-IL"/>
        </w:rPr>
      </w:pPr>
      <w:bookmarkStart w:id="325" w:name="ET_guest_נתן_אלנתן_31"/>
      <w:r w:rsidRPr="0052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524A2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"/>
    </w:p>
    <w:p w14:paraId="27A60F9F" w14:textId="28B220C1" w:rsidR="00524A2B" w:rsidRDefault="00524A2B" w:rsidP="00524A2B">
      <w:pPr>
        <w:pStyle w:val="KeepWithNext"/>
        <w:rPr>
          <w:rtl/>
          <w:lang w:eastAsia="he-IL"/>
        </w:rPr>
      </w:pPr>
    </w:p>
    <w:p w14:paraId="549F455C" w14:textId="307B6504" w:rsidR="00524A2B" w:rsidRDefault="00524A2B" w:rsidP="00524A2B">
      <w:pPr>
        <w:rPr>
          <w:rtl/>
          <w:lang w:eastAsia="he-IL"/>
        </w:rPr>
      </w:pPr>
      <w:bookmarkStart w:id="326" w:name="_ETM_Q1_489826"/>
      <w:bookmarkStart w:id="327" w:name="_ETM_Q1_489885"/>
      <w:bookmarkEnd w:id="326"/>
      <w:bookmarkEnd w:id="327"/>
      <w:r>
        <w:rPr>
          <w:rFonts w:hint="cs"/>
          <w:rtl/>
          <w:lang w:eastAsia="he-IL"/>
        </w:rPr>
        <w:t xml:space="preserve">לא, </w:t>
      </w:r>
      <w:bookmarkStart w:id="328" w:name="_ETM_Q1_490870"/>
      <w:bookmarkEnd w:id="328"/>
      <w:r>
        <w:rPr>
          <w:rFonts w:hint="cs"/>
          <w:rtl/>
          <w:lang w:eastAsia="he-IL"/>
        </w:rPr>
        <w:t xml:space="preserve">שטח רצפה. כמו שהוא אמר, זה יכול להיות </w:t>
      </w:r>
      <w:bookmarkStart w:id="329" w:name="_ETM_Q1_491038"/>
      <w:bookmarkEnd w:id="329"/>
      <w:r>
        <w:rPr>
          <w:rFonts w:hint="cs"/>
          <w:rtl/>
          <w:lang w:eastAsia="he-IL"/>
        </w:rPr>
        <w:t xml:space="preserve">שטח רצפה </w:t>
      </w:r>
      <w:bookmarkStart w:id="330" w:name="_ETM_Q1_494875"/>
      <w:bookmarkEnd w:id="330"/>
      <w:r>
        <w:rPr>
          <w:rFonts w:hint="cs"/>
          <w:rtl/>
          <w:lang w:eastAsia="he-IL"/>
        </w:rPr>
        <w:t>או משהו, כדי שזה יהיה ברור.</w:t>
      </w:r>
    </w:p>
    <w:p w14:paraId="34B99172" w14:textId="4E0DA46B" w:rsidR="00524A2B" w:rsidRDefault="00524A2B" w:rsidP="00524A2B">
      <w:pPr>
        <w:rPr>
          <w:rtl/>
          <w:lang w:eastAsia="he-IL"/>
        </w:rPr>
      </w:pPr>
      <w:bookmarkStart w:id="331" w:name="_ETM_Q1_498713"/>
      <w:bookmarkStart w:id="332" w:name="_ETM_Q1_498806"/>
      <w:bookmarkStart w:id="333" w:name="_ETM_Q1_499493"/>
      <w:bookmarkEnd w:id="331"/>
      <w:bookmarkEnd w:id="332"/>
      <w:bookmarkEnd w:id="333"/>
    </w:p>
    <w:p w14:paraId="7C698D2F" w14:textId="18978EF1" w:rsidR="00524A2B" w:rsidRDefault="00524A2B" w:rsidP="00524A2B">
      <w:pPr>
        <w:pStyle w:val="af6"/>
        <w:keepNext/>
        <w:rPr>
          <w:rtl/>
        </w:rPr>
      </w:pPr>
      <w:bookmarkStart w:id="334" w:name="ET_yor_5069_32"/>
      <w:r w:rsidRPr="00524A2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524A2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16859DEA" w14:textId="1F07D222" w:rsidR="00524A2B" w:rsidRDefault="00524A2B" w:rsidP="00524A2B">
      <w:pPr>
        <w:pStyle w:val="KeepWithNext"/>
        <w:rPr>
          <w:rtl/>
          <w:lang w:eastAsia="he-IL"/>
        </w:rPr>
      </w:pPr>
    </w:p>
    <w:p w14:paraId="6B71D797" w14:textId="3FDA179F" w:rsidR="00524A2B" w:rsidRDefault="00524A2B" w:rsidP="00524A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5" w:name="_ETM_Q1_500174"/>
      <w:bookmarkStart w:id="336" w:name="_ETM_Q1_500250"/>
      <w:bookmarkEnd w:id="335"/>
      <w:bookmarkEnd w:id="336"/>
      <w:r>
        <w:rPr>
          <w:rFonts w:hint="cs"/>
          <w:rtl/>
          <w:lang w:eastAsia="he-IL"/>
        </w:rPr>
        <w:t>וקיי, טוב.</w:t>
      </w:r>
      <w:bookmarkStart w:id="337" w:name="_ETM_Q1_501702"/>
      <w:bookmarkStart w:id="338" w:name="_ETM_Q1_501795"/>
      <w:bookmarkStart w:id="339" w:name="_ETM_Q1_498249"/>
      <w:bookmarkEnd w:id="337"/>
      <w:bookmarkEnd w:id="338"/>
      <w:bookmarkEnd w:id="339"/>
      <w:r>
        <w:rPr>
          <w:rFonts w:hint="cs"/>
          <w:rtl/>
          <w:lang w:eastAsia="he-IL"/>
        </w:rPr>
        <w:t xml:space="preserve"> פיקוד העורף נמצאים </w:t>
      </w:r>
      <w:bookmarkStart w:id="340" w:name="_ETM_Q1_503233"/>
      <w:bookmarkEnd w:id="340"/>
      <w:r>
        <w:rPr>
          <w:rFonts w:hint="cs"/>
          <w:rtl/>
          <w:lang w:eastAsia="he-IL"/>
        </w:rPr>
        <w:t>איתנו בזום? אם יש למישהו משהו להעיר, לאותת. כן, בבקשה.</w:t>
      </w:r>
    </w:p>
    <w:p w14:paraId="46A86889" w14:textId="45BF184D" w:rsidR="00524A2B" w:rsidRDefault="00524A2B" w:rsidP="00524A2B">
      <w:pPr>
        <w:rPr>
          <w:rtl/>
          <w:lang w:eastAsia="he-IL"/>
        </w:rPr>
      </w:pPr>
      <w:bookmarkStart w:id="341" w:name="_ETM_Q1_512770"/>
      <w:bookmarkStart w:id="342" w:name="_ETM_Q1_512862"/>
      <w:bookmarkStart w:id="343" w:name="_ETM_Q1_518034"/>
      <w:bookmarkEnd w:id="341"/>
      <w:bookmarkEnd w:id="342"/>
      <w:bookmarkEnd w:id="343"/>
    </w:p>
    <w:p w14:paraId="4F141538" w14:textId="62D1DB9E" w:rsidR="00524A2B" w:rsidRDefault="00524A2B" w:rsidP="00524A2B">
      <w:pPr>
        <w:pStyle w:val="af9"/>
        <w:keepNext/>
        <w:rPr>
          <w:rtl/>
          <w:lang w:eastAsia="he-IL"/>
        </w:rPr>
      </w:pPr>
      <w:bookmarkStart w:id="344" w:name="ET_guest_בת_שבע_נחמיה_מיכאלי_33"/>
      <w:r w:rsidRPr="0052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בת-שבע נחמיה מיכאלי:</w:t>
      </w:r>
      <w:r w:rsidRPr="00524A2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"/>
    </w:p>
    <w:p w14:paraId="217F4652" w14:textId="2AB98438" w:rsidR="00524A2B" w:rsidRDefault="00524A2B" w:rsidP="00524A2B">
      <w:pPr>
        <w:pStyle w:val="KeepWithNext"/>
        <w:rPr>
          <w:rtl/>
          <w:lang w:eastAsia="he-IL"/>
        </w:rPr>
      </w:pPr>
    </w:p>
    <w:p w14:paraId="2A121650" w14:textId="51728675" w:rsidR="00524A2B" w:rsidRDefault="00524A2B" w:rsidP="00524A2B">
      <w:pPr>
        <w:rPr>
          <w:rtl/>
          <w:lang w:eastAsia="he-IL"/>
        </w:rPr>
      </w:pPr>
      <w:bookmarkStart w:id="345" w:name="_ETM_Q1_518701"/>
      <w:bookmarkStart w:id="346" w:name="_ETM_Q1_518768"/>
      <w:bookmarkEnd w:id="345"/>
      <w:bookmarkEnd w:id="346"/>
      <w:r>
        <w:rPr>
          <w:rFonts w:hint="cs"/>
          <w:rtl/>
          <w:lang w:eastAsia="he-IL"/>
        </w:rPr>
        <w:t>בת-</w:t>
      </w:r>
      <w:bookmarkStart w:id="347" w:name="_ETM_Q1_514712"/>
      <w:bookmarkEnd w:id="347"/>
      <w:r>
        <w:rPr>
          <w:rFonts w:hint="cs"/>
          <w:rtl/>
          <w:lang w:eastAsia="he-IL"/>
        </w:rPr>
        <w:t xml:space="preserve">שבע </w:t>
      </w:r>
      <w:bookmarkStart w:id="348" w:name="_ETM_Q1_515415"/>
      <w:bookmarkEnd w:id="348"/>
      <w:r>
        <w:rPr>
          <w:rFonts w:hint="cs"/>
          <w:rtl/>
          <w:lang w:eastAsia="he-IL"/>
        </w:rPr>
        <w:t xml:space="preserve">נחמיה מיכאלי ממשרד התקשורת. הערה או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ההוראות </w:t>
      </w:r>
      <w:bookmarkStart w:id="349" w:name="_ETM_Q1_522440"/>
      <w:bookmarkEnd w:id="349"/>
      <w:r>
        <w:rPr>
          <w:rFonts w:hint="cs"/>
          <w:rtl/>
          <w:lang w:eastAsia="he-IL"/>
        </w:rPr>
        <w:t xml:space="preserve">שמסדירות את ההקמה של הממ"ד מסדירות גם הקמה של תשתית </w:t>
      </w:r>
      <w:bookmarkStart w:id="350" w:name="_ETM_Q1_529214"/>
      <w:bookmarkEnd w:id="350"/>
      <w:r>
        <w:rPr>
          <w:rFonts w:hint="cs"/>
          <w:rtl/>
          <w:lang w:eastAsia="he-IL"/>
        </w:rPr>
        <w:t>תקשורת, תקשור</w:t>
      </w:r>
      <w:bookmarkStart w:id="351" w:name="_ETM_Q1_526914"/>
      <w:bookmarkEnd w:id="351"/>
      <w:r>
        <w:rPr>
          <w:rFonts w:hint="cs"/>
          <w:rtl/>
          <w:lang w:eastAsia="he-IL"/>
        </w:rPr>
        <w:t xml:space="preserve">ת קווית. תהיה </w:t>
      </w:r>
      <w:bookmarkStart w:id="352" w:name="_ETM_Q1_525545"/>
      <w:bookmarkEnd w:id="352"/>
      <w:r>
        <w:rPr>
          <w:rFonts w:hint="cs"/>
          <w:rtl/>
          <w:lang w:eastAsia="he-IL"/>
        </w:rPr>
        <w:t xml:space="preserve">תקשורת קווית בממ"ד? </w:t>
      </w:r>
      <w:bookmarkStart w:id="353" w:name="_ETM_Q1_527055"/>
      <w:bookmarkEnd w:id="353"/>
    </w:p>
    <w:p w14:paraId="58063E64" w14:textId="02946337" w:rsidR="00524A2B" w:rsidRDefault="00524A2B" w:rsidP="00524A2B">
      <w:pPr>
        <w:rPr>
          <w:rtl/>
          <w:lang w:eastAsia="he-IL"/>
        </w:rPr>
      </w:pPr>
      <w:bookmarkStart w:id="354" w:name="_ETM_Q1_527312"/>
      <w:bookmarkStart w:id="355" w:name="_ETM_Q1_527434"/>
      <w:bookmarkStart w:id="356" w:name="_ETM_Q1_528112"/>
      <w:bookmarkEnd w:id="354"/>
      <w:bookmarkEnd w:id="355"/>
      <w:bookmarkEnd w:id="356"/>
    </w:p>
    <w:p w14:paraId="11AEE324" w14:textId="4FDE5C8D" w:rsidR="00524A2B" w:rsidRDefault="00524A2B" w:rsidP="00524A2B">
      <w:pPr>
        <w:pStyle w:val="a4"/>
        <w:keepNext/>
        <w:rPr>
          <w:rtl/>
        </w:rPr>
      </w:pPr>
      <w:bookmarkStart w:id="357" w:name="ET_speaker_תומר_רוזנר_34"/>
      <w:r w:rsidRPr="00524A2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24A2B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56CE7040" w14:textId="48B52C54" w:rsidR="00524A2B" w:rsidRDefault="00524A2B" w:rsidP="00524A2B">
      <w:pPr>
        <w:pStyle w:val="KeepWithNext"/>
        <w:rPr>
          <w:rtl/>
          <w:lang w:eastAsia="he-IL"/>
        </w:rPr>
      </w:pPr>
    </w:p>
    <w:p w14:paraId="69726DA0" w14:textId="4EF3ED78" w:rsidR="00524A2B" w:rsidRDefault="00524A2B" w:rsidP="00524A2B">
      <w:pPr>
        <w:rPr>
          <w:rtl/>
          <w:lang w:eastAsia="he-IL"/>
        </w:rPr>
      </w:pPr>
      <w:bookmarkStart w:id="358" w:name="_ETM_Q1_528857"/>
      <w:bookmarkStart w:id="359" w:name="_ETM_Q1_528914"/>
      <w:bookmarkEnd w:id="358"/>
      <w:bookmarkEnd w:id="359"/>
      <w:r>
        <w:rPr>
          <w:rFonts w:hint="cs"/>
          <w:rtl/>
          <w:lang w:eastAsia="he-IL"/>
        </w:rPr>
        <w:t xml:space="preserve">זו דרישה </w:t>
      </w:r>
      <w:bookmarkStart w:id="360" w:name="_ETM_Q1_529716"/>
      <w:bookmarkEnd w:id="360"/>
      <w:r>
        <w:rPr>
          <w:rFonts w:hint="cs"/>
          <w:rtl/>
          <w:lang w:eastAsia="he-IL"/>
        </w:rPr>
        <w:t>של פיקוד העורף.</w:t>
      </w:r>
      <w:bookmarkStart w:id="361" w:name="_ETM_Q1_533592"/>
      <w:bookmarkEnd w:id="361"/>
    </w:p>
    <w:p w14:paraId="10CE557C" w14:textId="56B23D87" w:rsidR="00524A2B" w:rsidRDefault="00524A2B" w:rsidP="00524A2B">
      <w:pPr>
        <w:rPr>
          <w:rtl/>
          <w:lang w:eastAsia="he-IL"/>
        </w:rPr>
      </w:pPr>
      <w:bookmarkStart w:id="362" w:name="_ETM_Q1_533683"/>
      <w:bookmarkStart w:id="363" w:name="_ETM_Q1_535141"/>
      <w:bookmarkEnd w:id="362"/>
      <w:bookmarkEnd w:id="363"/>
    </w:p>
    <w:p w14:paraId="0EEF48D3" w14:textId="08EBB74B" w:rsidR="00524A2B" w:rsidRDefault="00524A2B" w:rsidP="00524A2B">
      <w:pPr>
        <w:pStyle w:val="af6"/>
        <w:keepNext/>
        <w:rPr>
          <w:rtl/>
        </w:rPr>
      </w:pPr>
      <w:bookmarkStart w:id="364" w:name="ET_yor_5069_35"/>
      <w:r w:rsidRPr="00524A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4A2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360BCF44" w14:textId="7E1B2C01" w:rsidR="00524A2B" w:rsidRDefault="00524A2B" w:rsidP="00524A2B">
      <w:pPr>
        <w:pStyle w:val="KeepWithNext"/>
        <w:rPr>
          <w:rtl/>
          <w:lang w:eastAsia="he-IL"/>
        </w:rPr>
      </w:pPr>
    </w:p>
    <w:p w14:paraId="73742D6D" w14:textId="319D1CDB" w:rsidR="00524A2B" w:rsidRDefault="00524A2B" w:rsidP="00524A2B">
      <w:pPr>
        <w:rPr>
          <w:rtl/>
          <w:lang w:eastAsia="he-IL"/>
        </w:rPr>
      </w:pPr>
      <w:bookmarkStart w:id="365" w:name="_ETM_Q1_535881"/>
      <w:bookmarkStart w:id="366" w:name="_ETM_Q1_535938"/>
      <w:bookmarkEnd w:id="365"/>
      <w:bookmarkEnd w:id="366"/>
      <w:r>
        <w:rPr>
          <w:rFonts w:hint="cs"/>
          <w:rtl/>
          <w:lang w:eastAsia="he-IL"/>
        </w:rPr>
        <w:t xml:space="preserve">הנה, הוא נמצא איתנו. משה. שואלים כאן לגבי </w:t>
      </w:r>
      <w:bookmarkStart w:id="367" w:name="_ETM_Q1_541215"/>
      <w:bookmarkEnd w:id="367"/>
      <w:r>
        <w:rPr>
          <w:rFonts w:hint="cs"/>
          <w:rtl/>
          <w:lang w:eastAsia="he-IL"/>
        </w:rPr>
        <w:t>תשתית לתקשורת</w:t>
      </w:r>
      <w:bookmarkStart w:id="368" w:name="_ETM_Q1_540390"/>
      <w:bookmarkEnd w:id="368"/>
      <w:r>
        <w:rPr>
          <w:rFonts w:hint="cs"/>
          <w:rtl/>
          <w:lang w:eastAsia="he-IL"/>
        </w:rPr>
        <w:t>.</w:t>
      </w:r>
      <w:bookmarkStart w:id="369" w:name="_ETM_Q1_536122"/>
      <w:bookmarkEnd w:id="369"/>
    </w:p>
    <w:p w14:paraId="150989A3" w14:textId="29F1FF8B" w:rsidR="00524A2B" w:rsidRDefault="00524A2B" w:rsidP="00524A2B">
      <w:pPr>
        <w:rPr>
          <w:rFonts w:ascii="David" w:hAnsi="David"/>
          <w:u w:val="single"/>
          <w:rtl/>
          <w:lang w:eastAsia="he-IL"/>
        </w:rPr>
      </w:pPr>
      <w:bookmarkStart w:id="370" w:name="_ETM_Q1_539928"/>
      <w:bookmarkStart w:id="371" w:name="_ETM_Q1_540023"/>
      <w:bookmarkStart w:id="372" w:name="_ETM_Q1_540831"/>
      <w:bookmarkStart w:id="373" w:name="_ETM_Q1_541760"/>
      <w:bookmarkEnd w:id="370"/>
      <w:bookmarkEnd w:id="371"/>
      <w:bookmarkEnd w:id="372"/>
      <w:bookmarkEnd w:id="373"/>
    </w:p>
    <w:p w14:paraId="43E53C5B" w14:textId="114962A4" w:rsidR="00524A2B" w:rsidRDefault="00524A2B" w:rsidP="00524A2B">
      <w:pPr>
        <w:pStyle w:val="af9"/>
        <w:keepNext/>
        <w:rPr>
          <w:rtl/>
          <w:lang w:eastAsia="he-IL"/>
        </w:rPr>
      </w:pPr>
      <w:bookmarkStart w:id="374" w:name="ET_guest_נתן_אלנתן_38"/>
      <w:r w:rsidRPr="0052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524A2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"/>
    </w:p>
    <w:p w14:paraId="06AAFB43" w14:textId="6875DDD4" w:rsidR="00524A2B" w:rsidRDefault="00524A2B" w:rsidP="00524A2B">
      <w:pPr>
        <w:pStyle w:val="KeepWithNext"/>
        <w:rPr>
          <w:rtl/>
          <w:lang w:eastAsia="he-IL"/>
        </w:rPr>
      </w:pPr>
    </w:p>
    <w:p w14:paraId="0CCBF977" w14:textId="78FCEB58" w:rsidR="00524A2B" w:rsidRDefault="00524A2B" w:rsidP="00524A2B">
      <w:pPr>
        <w:rPr>
          <w:rtl/>
          <w:lang w:eastAsia="he-IL"/>
        </w:rPr>
      </w:pPr>
      <w:bookmarkStart w:id="375" w:name="_ETM_Q1_542472"/>
      <w:bookmarkStart w:id="376" w:name="_ETM_Q1_542535"/>
      <w:bookmarkEnd w:id="375"/>
      <w:bookmarkEnd w:id="376"/>
      <w:r>
        <w:rPr>
          <w:rFonts w:hint="cs"/>
          <w:rtl/>
          <w:lang w:eastAsia="he-IL"/>
        </w:rPr>
        <w:t>היום כבר יש.</w:t>
      </w:r>
      <w:bookmarkStart w:id="377" w:name="_ETM_Q1_539315"/>
      <w:bookmarkEnd w:id="377"/>
    </w:p>
    <w:p w14:paraId="20F58E25" w14:textId="075AF0F2" w:rsidR="00524A2B" w:rsidRDefault="00524A2B" w:rsidP="00524A2B">
      <w:pPr>
        <w:rPr>
          <w:rtl/>
          <w:lang w:eastAsia="he-IL"/>
        </w:rPr>
      </w:pPr>
      <w:bookmarkStart w:id="378" w:name="_ETM_Q1_539572"/>
      <w:bookmarkStart w:id="379" w:name="_ETM_Q1_540130"/>
      <w:bookmarkEnd w:id="378"/>
      <w:bookmarkEnd w:id="379"/>
    </w:p>
    <w:p w14:paraId="46DA1CAD" w14:textId="5DF36991" w:rsidR="00524A2B" w:rsidRDefault="00524A2B" w:rsidP="00524A2B">
      <w:pPr>
        <w:pStyle w:val="a4"/>
        <w:keepNext/>
        <w:rPr>
          <w:rtl/>
        </w:rPr>
      </w:pPr>
      <w:bookmarkStart w:id="380" w:name="ET_speaker_תומר_רוזנר_39"/>
      <w:r w:rsidRPr="00524A2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24A2B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01ADB2BB" w14:textId="7FAE5193" w:rsidR="00524A2B" w:rsidRDefault="00524A2B" w:rsidP="00524A2B">
      <w:pPr>
        <w:pStyle w:val="KeepWithNext"/>
        <w:rPr>
          <w:rtl/>
          <w:lang w:eastAsia="he-IL"/>
        </w:rPr>
      </w:pPr>
    </w:p>
    <w:p w14:paraId="5D7C6399" w14:textId="4EC664D6" w:rsidR="00524A2B" w:rsidRDefault="00524A2B" w:rsidP="00524A2B">
      <w:pPr>
        <w:rPr>
          <w:rtl/>
          <w:lang w:eastAsia="he-IL"/>
        </w:rPr>
      </w:pPr>
      <w:bookmarkStart w:id="381" w:name="_ETM_Q1_540832"/>
      <w:bookmarkStart w:id="382" w:name="_ETM_Q1_540892"/>
      <w:bookmarkEnd w:id="381"/>
      <w:bookmarkEnd w:id="382"/>
      <w:r>
        <w:rPr>
          <w:rFonts w:hint="cs"/>
          <w:rtl/>
          <w:lang w:eastAsia="he-IL"/>
        </w:rPr>
        <w:t xml:space="preserve">צריך. </w:t>
      </w:r>
      <w:bookmarkStart w:id="383" w:name="_ETM_Q1_540520"/>
      <w:bookmarkEnd w:id="383"/>
    </w:p>
    <w:p w14:paraId="21BC3DE3" w14:textId="4D9EDF5E" w:rsidR="00524A2B" w:rsidRDefault="00524A2B" w:rsidP="00524A2B">
      <w:pPr>
        <w:rPr>
          <w:rtl/>
          <w:lang w:eastAsia="he-IL"/>
        </w:rPr>
      </w:pPr>
      <w:bookmarkStart w:id="384" w:name="_ETM_Q1_540775"/>
      <w:bookmarkStart w:id="385" w:name="_ETM_Q1_540862"/>
      <w:bookmarkStart w:id="386" w:name="_ETM_Q1_541467"/>
      <w:bookmarkEnd w:id="384"/>
      <w:bookmarkEnd w:id="385"/>
      <w:bookmarkEnd w:id="386"/>
    </w:p>
    <w:p w14:paraId="62EBF1F0" w14:textId="6B1F2E08" w:rsidR="00524A2B" w:rsidRDefault="00524A2B" w:rsidP="00524A2B">
      <w:pPr>
        <w:pStyle w:val="af9"/>
        <w:keepNext/>
        <w:rPr>
          <w:rtl/>
          <w:lang w:eastAsia="he-IL"/>
        </w:rPr>
      </w:pPr>
      <w:bookmarkStart w:id="387" w:name="ET_guest_נתן_אלנתן_40"/>
      <w:r w:rsidRPr="0052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524A2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"/>
    </w:p>
    <w:p w14:paraId="7412DE76" w14:textId="12ED41BE" w:rsidR="00524A2B" w:rsidRDefault="00524A2B" w:rsidP="00524A2B">
      <w:pPr>
        <w:pStyle w:val="KeepWithNext"/>
        <w:rPr>
          <w:rtl/>
          <w:lang w:eastAsia="he-IL"/>
        </w:rPr>
      </w:pPr>
    </w:p>
    <w:p w14:paraId="32FFC6A7" w14:textId="3DB75313" w:rsidR="00524A2B" w:rsidRDefault="00524A2B" w:rsidP="00524A2B">
      <w:pPr>
        <w:rPr>
          <w:rtl/>
          <w:lang w:eastAsia="he-IL"/>
        </w:rPr>
      </w:pPr>
      <w:bookmarkStart w:id="388" w:name="_ETM_Q1_542172"/>
      <w:bookmarkStart w:id="389" w:name="_ETM_Q1_542225"/>
      <w:bookmarkEnd w:id="388"/>
      <w:bookmarkEnd w:id="389"/>
      <w:r>
        <w:rPr>
          <w:rFonts w:hint="cs"/>
          <w:rtl/>
          <w:lang w:eastAsia="he-IL"/>
        </w:rPr>
        <w:t>בבית שלי יש בממ"ד.</w:t>
      </w:r>
    </w:p>
    <w:p w14:paraId="5C2AA8E2" w14:textId="6B9DD91D" w:rsidR="00524A2B" w:rsidRDefault="00524A2B" w:rsidP="00524A2B">
      <w:pPr>
        <w:rPr>
          <w:rtl/>
          <w:lang w:eastAsia="he-IL"/>
        </w:rPr>
      </w:pPr>
      <w:bookmarkStart w:id="390" w:name="_ETM_Q1_544845"/>
      <w:bookmarkStart w:id="391" w:name="_ETM_Q1_544921"/>
      <w:bookmarkStart w:id="392" w:name="_ETM_Q1_545531"/>
      <w:bookmarkEnd w:id="390"/>
      <w:bookmarkEnd w:id="391"/>
      <w:bookmarkEnd w:id="392"/>
    </w:p>
    <w:p w14:paraId="219F26C5" w14:textId="7CC3EE59" w:rsidR="00524A2B" w:rsidRDefault="00524A2B" w:rsidP="00524A2B">
      <w:pPr>
        <w:pStyle w:val="a4"/>
        <w:keepNext/>
        <w:rPr>
          <w:rtl/>
        </w:rPr>
      </w:pPr>
      <w:bookmarkStart w:id="393" w:name="ET_speaker_תומר_רוזנר_41"/>
      <w:r w:rsidRPr="00524A2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24A2B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1309428F" w14:textId="654B113C" w:rsidR="00524A2B" w:rsidRDefault="00524A2B" w:rsidP="00524A2B">
      <w:pPr>
        <w:pStyle w:val="KeepWithNext"/>
        <w:rPr>
          <w:rtl/>
          <w:lang w:eastAsia="he-IL"/>
        </w:rPr>
      </w:pPr>
    </w:p>
    <w:p w14:paraId="0BE107DC" w14:textId="3090FEDB" w:rsidR="00524A2B" w:rsidRPr="00524A2B" w:rsidRDefault="00524A2B" w:rsidP="00524A2B">
      <w:pPr>
        <w:rPr>
          <w:rtl/>
          <w:lang w:eastAsia="he-IL"/>
        </w:rPr>
      </w:pPr>
      <w:bookmarkStart w:id="394" w:name="_ETM_Q1_546070"/>
      <w:bookmarkStart w:id="395" w:name="_ETM_Q1_546115"/>
      <w:bookmarkEnd w:id="394"/>
      <w:bookmarkEnd w:id="395"/>
      <w:r>
        <w:rPr>
          <w:rFonts w:hint="cs"/>
          <w:rtl/>
          <w:lang w:eastAsia="he-IL"/>
        </w:rPr>
        <w:t xml:space="preserve">צריך, צריך. </w:t>
      </w:r>
      <w:bookmarkStart w:id="396" w:name="_ETM_Q1_547901"/>
      <w:bookmarkEnd w:id="396"/>
      <w:r>
        <w:rPr>
          <w:rFonts w:hint="cs"/>
          <w:rtl/>
          <w:lang w:eastAsia="he-IL"/>
        </w:rPr>
        <w:t>זה חלק מהדרישות</w:t>
      </w:r>
      <w:bookmarkStart w:id="397" w:name="_ETM_Q1_545142"/>
      <w:bookmarkEnd w:id="397"/>
      <w:r>
        <w:rPr>
          <w:rFonts w:hint="cs"/>
          <w:rtl/>
          <w:lang w:eastAsia="he-IL"/>
        </w:rPr>
        <w:t>.</w:t>
      </w:r>
    </w:p>
    <w:p w14:paraId="144BD371" w14:textId="3BFB646D" w:rsidR="00524A2B" w:rsidRDefault="00524A2B" w:rsidP="00524A2B">
      <w:pPr>
        <w:ind w:firstLine="0"/>
        <w:rPr>
          <w:rtl/>
          <w:lang w:eastAsia="he-IL"/>
        </w:rPr>
      </w:pPr>
      <w:bookmarkStart w:id="398" w:name="_ETM_Q1_541623"/>
      <w:bookmarkStart w:id="399" w:name="_ETM_Q1_541708"/>
      <w:bookmarkStart w:id="400" w:name="_ETM_Q1_538454"/>
      <w:bookmarkStart w:id="401" w:name="_ETM_Q1_539275"/>
      <w:bookmarkStart w:id="402" w:name="_ETM_Q1_539370"/>
      <w:bookmarkStart w:id="403" w:name="_ETM_Q1_542096"/>
      <w:bookmarkStart w:id="404" w:name="_ETM_Q1_538689"/>
      <w:bookmarkEnd w:id="398"/>
      <w:bookmarkEnd w:id="399"/>
      <w:bookmarkEnd w:id="400"/>
      <w:bookmarkEnd w:id="401"/>
      <w:bookmarkEnd w:id="402"/>
      <w:bookmarkEnd w:id="403"/>
      <w:bookmarkEnd w:id="404"/>
    </w:p>
    <w:p w14:paraId="3648834A" w14:textId="092DEA86" w:rsidR="00524A2B" w:rsidRDefault="00524A2B" w:rsidP="00524A2B">
      <w:pPr>
        <w:pStyle w:val="af9"/>
        <w:keepNext/>
        <w:rPr>
          <w:rtl/>
          <w:lang w:eastAsia="he-IL"/>
        </w:rPr>
      </w:pPr>
      <w:bookmarkStart w:id="405" w:name="ET_guest_משה_שלמה_36"/>
      <w:r w:rsidRPr="0052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524A2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"/>
    </w:p>
    <w:p w14:paraId="3F1C6601" w14:textId="3F8201D7" w:rsidR="00524A2B" w:rsidRDefault="00524A2B" w:rsidP="00524A2B">
      <w:pPr>
        <w:pStyle w:val="KeepWithNext"/>
        <w:rPr>
          <w:rtl/>
          <w:lang w:eastAsia="he-IL"/>
        </w:rPr>
      </w:pPr>
    </w:p>
    <w:p w14:paraId="798D67E6" w14:textId="3AF850EB" w:rsidR="00524A2B" w:rsidRDefault="00524A2B" w:rsidP="00524A2B">
      <w:pPr>
        <w:rPr>
          <w:rtl/>
          <w:lang w:eastAsia="he-IL"/>
        </w:rPr>
      </w:pPr>
      <w:bookmarkStart w:id="406" w:name="_ETM_Q1_542820"/>
      <w:bookmarkStart w:id="407" w:name="_ETM_Q1_542880"/>
      <w:bookmarkEnd w:id="406"/>
      <w:bookmarkEnd w:id="407"/>
      <w:r>
        <w:rPr>
          <w:rFonts w:hint="cs"/>
          <w:rtl/>
          <w:lang w:eastAsia="he-IL"/>
        </w:rPr>
        <w:t xml:space="preserve">אז אני אסביר בקצרה שדרשנו </w:t>
      </w:r>
      <w:bookmarkStart w:id="408" w:name="_ETM_Q1_547291"/>
      <w:bookmarkEnd w:id="408"/>
      <w:r>
        <w:rPr>
          <w:rFonts w:hint="cs"/>
          <w:rtl/>
          <w:lang w:eastAsia="he-IL"/>
        </w:rPr>
        <w:t xml:space="preserve">מעבר מסודר להכנסת </w:t>
      </w:r>
      <w:bookmarkStart w:id="409" w:name="_ETM_Q1_551684"/>
      <w:bookmarkEnd w:id="409"/>
      <w:r>
        <w:rPr>
          <w:rFonts w:hint="cs"/>
          <w:rtl/>
          <w:lang w:eastAsia="he-IL"/>
        </w:rPr>
        <w:t xml:space="preserve">צנרת, זה חלק מהדרישות שלנו. רק אני אגיד רגע הערה </w:t>
      </w:r>
      <w:bookmarkStart w:id="410" w:name="_ETM_Q1_557714"/>
      <w:bookmarkEnd w:id="410"/>
      <w:r>
        <w:rPr>
          <w:rFonts w:hint="cs"/>
          <w:rtl/>
          <w:lang w:eastAsia="he-IL"/>
        </w:rPr>
        <w:t xml:space="preserve">קטנה לגבי השטח, אם אפשר. שלושת </w:t>
      </w:r>
      <w:bookmarkStart w:id="411" w:name="_ETM_Q1_556900"/>
      <w:bookmarkEnd w:id="411"/>
      <w:r>
        <w:rPr>
          <w:rFonts w:hint="cs"/>
          <w:rtl/>
          <w:lang w:eastAsia="he-IL"/>
        </w:rPr>
        <w:t xml:space="preserve">המטרים, צריך להגיד שזה </w:t>
      </w:r>
      <w:bookmarkStart w:id="412" w:name="_ETM_Q1_562139"/>
      <w:bookmarkStart w:id="413" w:name="_ETM_Q1_557453"/>
      <w:bookmarkEnd w:id="412"/>
      <w:bookmarkEnd w:id="413"/>
      <w:r>
        <w:rPr>
          <w:rFonts w:hint="cs"/>
          <w:rtl/>
          <w:lang w:eastAsia="he-IL"/>
        </w:rPr>
        <w:t>נטו-נטו. מה הכוונה בנטו-נטו?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נטו אחרי עיבוי ה</w:t>
      </w:r>
      <w:bookmarkStart w:id="414" w:name="_ETM_Q1_562151"/>
      <w:bookmarkEnd w:id="414"/>
      <w:r>
        <w:rPr>
          <w:rFonts w:hint="cs"/>
          <w:rtl/>
          <w:lang w:eastAsia="he-IL"/>
        </w:rPr>
        <w:t xml:space="preserve">קירות של </w:t>
      </w:r>
      <w:bookmarkStart w:id="415" w:name="_ETM_Q1_565250"/>
      <w:bookmarkEnd w:id="415"/>
      <w:r>
        <w:rPr>
          <w:rFonts w:hint="cs"/>
          <w:rtl/>
          <w:lang w:eastAsia="he-IL"/>
        </w:rPr>
        <w:t>הקרמיקה גם. דיברנו על זה שחדר רטוב - - -</w:t>
      </w:r>
    </w:p>
    <w:p w14:paraId="1175CE15" w14:textId="6F6FA9A2" w:rsidR="00524A2B" w:rsidRDefault="00524A2B" w:rsidP="00524A2B">
      <w:pPr>
        <w:rPr>
          <w:rtl/>
          <w:lang w:eastAsia="he-IL"/>
        </w:rPr>
      </w:pPr>
      <w:bookmarkStart w:id="416" w:name="_ETM_Q1_570369"/>
      <w:bookmarkStart w:id="417" w:name="_ETM_Q1_570446"/>
      <w:bookmarkStart w:id="418" w:name="_ETM_Q1_571141"/>
      <w:bookmarkEnd w:id="416"/>
      <w:bookmarkEnd w:id="417"/>
      <w:bookmarkEnd w:id="418"/>
    </w:p>
    <w:p w14:paraId="29CB99EC" w14:textId="0757313B" w:rsidR="00524A2B" w:rsidRDefault="00524A2B" w:rsidP="00524A2B">
      <w:pPr>
        <w:pStyle w:val="af6"/>
        <w:keepNext/>
        <w:rPr>
          <w:rtl/>
        </w:rPr>
      </w:pPr>
      <w:bookmarkStart w:id="419" w:name="ET_yor_5069_42"/>
      <w:r w:rsidRPr="00524A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4A2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17113E48" w14:textId="0B8F12C5" w:rsidR="00524A2B" w:rsidRDefault="00524A2B" w:rsidP="00524A2B">
      <w:pPr>
        <w:pStyle w:val="KeepWithNext"/>
        <w:rPr>
          <w:rtl/>
          <w:lang w:eastAsia="he-IL"/>
        </w:rPr>
      </w:pPr>
    </w:p>
    <w:p w14:paraId="0ACFD567" w14:textId="77B171A9" w:rsidR="00524A2B" w:rsidRDefault="00524A2B" w:rsidP="00524A2B">
      <w:pPr>
        <w:rPr>
          <w:rtl/>
          <w:lang w:eastAsia="he-IL"/>
        </w:rPr>
      </w:pPr>
      <w:bookmarkStart w:id="420" w:name="_ETM_Q1_571661"/>
      <w:bookmarkStart w:id="421" w:name="_ETM_Q1_571701"/>
      <w:bookmarkStart w:id="422" w:name="_ETM_Q1_566731"/>
      <w:bookmarkEnd w:id="420"/>
      <w:bookmarkEnd w:id="421"/>
      <w:bookmarkEnd w:id="422"/>
      <w:r>
        <w:rPr>
          <w:rFonts w:hint="cs"/>
          <w:rtl/>
          <w:lang w:eastAsia="he-IL"/>
        </w:rPr>
        <w:t xml:space="preserve">שלא </w:t>
      </w:r>
      <w:bookmarkStart w:id="423" w:name="_ETM_Q1_567235"/>
      <w:bookmarkEnd w:id="423"/>
      <w:r>
        <w:rPr>
          <w:rFonts w:hint="cs"/>
          <w:rtl/>
          <w:lang w:eastAsia="he-IL"/>
        </w:rPr>
        <w:t>יהיה קרמיקה.</w:t>
      </w:r>
    </w:p>
    <w:p w14:paraId="41D8A81E" w14:textId="2FB65F8A" w:rsidR="00524A2B" w:rsidRDefault="00524A2B" w:rsidP="00524A2B">
      <w:pPr>
        <w:rPr>
          <w:rtl/>
          <w:lang w:eastAsia="he-IL"/>
        </w:rPr>
      </w:pPr>
      <w:bookmarkStart w:id="424" w:name="_ETM_Q1_569632"/>
      <w:bookmarkStart w:id="425" w:name="_ETM_Q1_569710"/>
      <w:bookmarkStart w:id="426" w:name="_ETM_Q1_570600"/>
      <w:bookmarkEnd w:id="424"/>
      <w:bookmarkEnd w:id="425"/>
      <w:bookmarkEnd w:id="426"/>
    </w:p>
    <w:p w14:paraId="027C0668" w14:textId="53CE5216" w:rsidR="00524A2B" w:rsidRDefault="00524A2B" w:rsidP="00524A2B">
      <w:pPr>
        <w:pStyle w:val="af9"/>
        <w:keepNext/>
        <w:rPr>
          <w:rtl/>
          <w:lang w:eastAsia="he-IL"/>
        </w:rPr>
      </w:pPr>
      <w:bookmarkStart w:id="427" w:name="ET_guest_נתן_אלנתן_43"/>
      <w:r w:rsidRPr="0052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524A2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"/>
    </w:p>
    <w:p w14:paraId="6DB1BF74" w14:textId="570AA952" w:rsidR="00524A2B" w:rsidRDefault="00524A2B" w:rsidP="00524A2B">
      <w:pPr>
        <w:pStyle w:val="KeepWithNext"/>
        <w:rPr>
          <w:rtl/>
          <w:lang w:eastAsia="he-IL"/>
        </w:rPr>
      </w:pPr>
    </w:p>
    <w:p w14:paraId="4F0E8315" w14:textId="4F78B55B" w:rsidR="00524A2B" w:rsidRDefault="00524A2B" w:rsidP="00524A2B">
      <w:pPr>
        <w:rPr>
          <w:rtl/>
          <w:lang w:eastAsia="he-IL"/>
        </w:rPr>
      </w:pPr>
      <w:bookmarkStart w:id="428" w:name="_ETM_Q1_571182"/>
      <w:bookmarkStart w:id="429" w:name="_ETM_Q1_571236"/>
      <w:bookmarkEnd w:id="428"/>
      <w:bookmarkEnd w:id="429"/>
      <w:r>
        <w:rPr>
          <w:rFonts w:hint="cs"/>
          <w:rtl/>
          <w:lang w:eastAsia="he-IL"/>
        </w:rPr>
        <w:t xml:space="preserve">לא. אפשר לעשות קרמיקה, אבל הקרמיקה </w:t>
      </w:r>
      <w:bookmarkStart w:id="430" w:name="_ETM_Q1_571173"/>
      <w:bookmarkEnd w:id="430"/>
      <w:r>
        <w:rPr>
          <w:rFonts w:hint="cs"/>
          <w:rtl/>
          <w:lang w:eastAsia="he-IL"/>
        </w:rPr>
        <w:t>לא על הקיר</w:t>
      </w:r>
      <w:bookmarkStart w:id="431" w:name="_ETM_Q1_572708"/>
      <w:bookmarkEnd w:id="431"/>
      <w:r>
        <w:rPr>
          <w:rFonts w:hint="cs"/>
          <w:rtl/>
          <w:lang w:eastAsia="he-IL"/>
        </w:rPr>
        <w:t xml:space="preserve"> אלא היא 10 ס</w:t>
      </w:r>
      <w:bookmarkStart w:id="432" w:name="_ETM_Q1_575251"/>
      <w:bookmarkEnd w:id="432"/>
      <w:r w:rsidR="00E84D91">
        <w:rPr>
          <w:rFonts w:hint="cs"/>
          <w:rtl/>
          <w:lang w:eastAsia="he-IL"/>
        </w:rPr>
        <w:t>"מ</w:t>
      </w:r>
      <w:r>
        <w:rPr>
          <w:rFonts w:hint="cs"/>
          <w:rtl/>
          <w:lang w:eastAsia="he-IL"/>
        </w:rPr>
        <w:t xml:space="preserve"> </w:t>
      </w:r>
      <w:bookmarkStart w:id="433" w:name="_ETM_Q1_576739"/>
      <w:bookmarkEnd w:id="433"/>
      <w:r>
        <w:rPr>
          <w:rFonts w:hint="cs"/>
          <w:rtl/>
          <w:lang w:eastAsia="he-IL"/>
        </w:rPr>
        <w:t xml:space="preserve">פנימה על קיר הגבס שעושים </w:t>
      </w:r>
      <w:bookmarkStart w:id="434" w:name="_ETM_Q1_580264"/>
      <w:bookmarkEnd w:id="434"/>
      <w:r>
        <w:rPr>
          <w:rFonts w:hint="cs"/>
          <w:rtl/>
          <w:lang w:eastAsia="he-IL"/>
        </w:rPr>
        <w:t>אותו</w:t>
      </w:r>
      <w:bookmarkStart w:id="435" w:name="_ETM_Q1_576053"/>
      <w:bookmarkEnd w:id="435"/>
      <w:r>
        <w:rPr>
          <w:rFonts w:hint="cs"/>
          <w:rtl/>
          <w:lang w:eastAsia="he-IL"/>
        </w:rPr>
        <w:t>.</w:t>
      </w:r>
    </w:p>
    <w:p w14:paraId="4E3C72C1" w14:textId="000B3E91" w:rsidR="00524A2B" w:rsidRDefault="00524A2B" w:rsidP="00524A2B">
      <w:pPr>
        <w:rPr>
          <w:rtl/>
          <w:lang w:eastAsia="he-IL"/>
        </w:rPr>
      </w:pPr>
      <w:bookmarkStart w:id="436" w:name="_ETM_Q1_576372"/>
      <w:bookmarkStart w:id="437" w:name="_ETM_Q1_576458"/>
      <w:bookmarkStart w:id="438" w:name="_ETM_Q1_578642"/>
      <w:bookmarkEnd w:id="436"/>
      <w:bookmarkEnd w:id="437"/>
      <w:bookmarkEnd w:id="438"/>
    </w:p>
    <w:p w14:paraId="4A6BFC18" w14:textId="245B212E" w:rsidR="00524A2B" w:rsidRDefault="00524A2B" w:rsidP="00524A2B">
      <w:pPr>
        <w:pStyle w:val="af9"/>
        <w:keepNext/>
        <w:rPr>
          <w:rtl/>
          <w:lang w:eastAsia="he-IL"/>
        </w:rPr>
      </w:pPr>
      <w:bookmarkStart w:id="439" w:name="ET_guest_משה_שלמה_44"/>
      <w:r w:rsidRPr="0052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524A2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"/>
    </w:p>
    <w:p w14:paraId="31BBDD4A" w14:textId="0F25268B" w:rsidR="00524A2B" w:rsidRDefault="00524A2B" w:rsidP="00524A2B">
      <w:pPr>
        <w:pStyle w:val="KeepWithNext"/>
        <w:rPr>
          <w:rtl/>
          <w:lang w:eastAsia="he-IL"/>
        </w:rPr>
      </w:pPr>
    </w:p>
    <w:p w14:paraId="1F4460FD" w14:textId="2DB9A936" w:rsidR="00524A2B" w:rsidRDefault="00524A2B" w:rsidP="00524A2B">
      <w:pPr>
        <w:rPr>
          <w:rtl/>
          <w:lang w:eastAsia="he-IL"/>
        </w:rPr>
      </w:pPr>
      <w:bookmarkStart w:id="440" w:name="_ETM_Q1_579275"/>
      <w:bookmarkStart w:id="441" w:name="_ETM_Q1_579333"/>
      <w:bookmarkEnd w:id="440"/>
      <w:bookmarkEnd w:id="441"/>
      <w:r>
        <w:rPr>
          <w:rFonts w:hint="cs"/>
          <w:rtl/>
          <w:lang w:eastAsia="he-IL"/>
        </w:rPr>
        <w:t>דרך קירות מעט</w:t>
      </w:r>
      <w:bookmarkStart w:id="442" w:name="_ETM_Q1_576316"/>
      <w:bookmarkEnd w:id="442"/>
      <w:r>
        <w:rPr>
          <w:rFonts w:hint="cs"/>
          <w:rtl/>
          <w:lang w:eastAsia="he-IL"/>
        </w:rPr>
        <w:t>פת בטון</w:t>
      </w:r>
      <w:r w:rsidR="00E84D91">
        <w:rPr>
          <w:rFonts w:hint="cs"/>
          <w:rtl/>
          <w:lang w:eastAsia="he-IL"/>
        </w:rPr>
        <w:t xml:space="preserve">, ועל זה יש עוד תוספת 10 </w:t>
      </w:r>
      <w:bookmarkStart w:id="443" w:name="_ETM_Q1_583304"/>
      <w:bookmarkEnd w:id="443"/>
      <w:r w:rsidR="00E84D91">
        <w:rPr>
          <w:rFonts w:hint="cs"/>
          <w:rtl/>
          <w:lang w:eastAsia="he-IL"/>
        </w:rPr>
        <w:t xml:space="preserve">ס"מ של הלבשה. </w:t>
      </w:r>
      <w:bookmarkStart w:id="444" w:name="_ETM_Q1_581016"/>
      <w:bookmarkEnd w:id="444"/>
      <w:r w:rsidR="00E84D91">
        <w:rPr>
          <w:rFonts w:hint="cs"/>
          <w:rtl/>
          <w:lang w:eastAsia="he-IL"/>
        </w:rPr>
        <w:t xml:space="preserve">אם רוצים לעשות קרמיקה אז זה </w:t>
      </w:r>
      <w:bookmarkStart w:id="445" w:name="_ETM_Q1_585866"/>
      <w:bookmarkEnd w:id="445"/>
      <w:r w:rsidR="00E84D91">
        <w:rPr>
          <w:rFonts w:hint="cs"/>
          <w:rtl/>
          <w:lang w:eastAsia="he-IL"/>
        </w:rPr>
        <w:t xml:space="preserve">הלבשה של קיר גבס. זאת אומרת שזה מוריד רק על </w:t>
      </w:r>
      <w:bookmarkStart w:id="446" w:name="_ETM_Q1_591248"/>
      <w:bookmarkEnd w:id="446"/>
      <w:r w:rsidR="00E84D91">
        <w:rPr>
          <w:rFonts w:hint="cs"/>
          <w:rtl/>
          <w:lang w:eastAsia="he-IL"/>
        </w:rPr>
        <w:t xml:space="preserve">קירות </w:t>
      </w:r>
      <w:bookmarkStart w:id="447" w:name="_ETM_Q1_587274"/>
      <w:bookmarkEnd w:id="447"/>
      <w:r w:rsidR="00E84D91">
        <w:rPr>
          <w:rFonts w:hint="cs"/>
          <w:rtl/>
          <w:lang w:eastAsia="he-IL"/>
        </w:rPr>
        <w:t>חיצוניים עוד 10 ס"מ.</w:t>
      </w:r>
      <w:bookmarkStart w:id="448" w:name="_ETM_Q1_591044"/>
      <w:bookmarkEnd w:id="448"/>
    </w:p>
    <w:p w14:paraId="30393887" w14:textId="1E3A658B" w:rsidR="00E84D91" w:rsidRDefault="00E84D91" w:rsidP="00524A2B">
      <w:pPr>
        <w:rPr>
          <w:rtl/>
          <w:lang w:eastAsia="he-IL"/>
        </w:rPr>
      </w:pPr>
      <w:bookmarkStart w:id="449" w:name="_ETM_Q1_591146"/>
      <w:bookmarkStart w:id="450" w:name="_ETM_Q1_592072"/>
      <w:bookmarkEnd w:id="449"/>
      <w:bookmarkEnd w:id="450"/>
    </w:p>
    <w:p w14:paraId="41563873" w14:textId="4F525A14" w:rsidR="00E84D91" w:rsidRDefault="00E84D91" w:rsidP="00E84D91">
      <w:pPr>
        <w:pStyle w:val="af9"/>
        <w:keepNext/>
        <w:rPr>
          <w:rtl/>
          <w:lang w:eastAsia="he-IL"/>
        </w:rPr>
      </w:pPr>
      <w:bookmarkStart w:id="451" w:name="ET_guest_נתן_אלנתן_45"/>
      <w:r w:rsidRPr="00E84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E84D9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"/>
    </w:p>
    <w:p w14:paraId="2B42BBDC" w14:textId="3A2DC316" w:rsidR="00E84D91" w:rsidRDefault="00E84D91" w:rsidP="00E84D91">
      <w:pPr>
        <w:pStyle w:val="KeepWithNext"/>
        <w:rPr>
          <w:rtl/>
          <w:lang w:eastAsia="he-IL"/>
        </w:rPr>
      </w:pPr>
    </w:p>
    <w:p w14:paraId="08A1E682" w14:textId="6F609C86" w:rsidR="00E84D91" w:rsidRDefault="00E84D91" w:rsidP="00E84D91">
      <w:pPr>
        <w:rPr>
          <w:rtl/>
          <w:lang w:eastAsia="he-IL"/>
        </w:rPr>
      </w:pPr>
      <w:bookmarkStart w:id="452" w:name="_ETM_Q1_592711"/>
      <w:bookmarkStart w:id="453" w:name="_ETM_Q1_592769"/>
      <w:bookmarkEnd w:id="452"/>
      <w:bookmarkEnd w:id="453"/>
      <w:r>
        <w:rPr>
          <w:rFonts w:hint="cs"/>
          <w:rtl/>
          <w:lang w:eastAsia="he-IL"/>
        </w:rPr>
        <w:t xml:space="preserve">לכן, מה שאמר תומר שזה יהיה </w:t>
      </w:r>
      <w:bookmarkStart w:id="454" w:name="_ETM_Q1_596080"/>
      <w:bookmarkStart w:id="455" w:name="_ETM_Q1_591528"/>
      <w:bookmarkEnd w:id="454"/>
      <w:bookmarkEnd w:id="455"/>
      <w:r>
        <w:rPr>
          <w:rFonts w:hint="cs"/>
          <w:rtl/>
          <w:lang w:eastAsia="he-IL"/>
        </w:rPr>
        <w:t xml:space="preserve">שטח רצפה </w:t>
      </w:r>
      <w:r w:rsidR="00373889">
        <w:rPr>
          <w:rFonts w:hint="cs"/>
          <w:rtl/>
          <w:lang w:eastAsia="he-IL"/>
        </w:rPr>
        <w:t>זה ההגדרה הנכונה.</w:t>
      </w:r>
    </w:p>
    <w:p w14:paraId="7BB53978" w14:textId="726AA28F" w:rsidR="00373889" w:rsidRDefault="00373889" w:rsidP="00E84D91">
      <w:pPr>
        <w:rPr>
          <w:rtl/>
          <w:lang w:eastAsia="he-IL"/>
        </w:rPr>
      </w:pPr>
      <w:bookmarkStart w:id="456" w:name="_ETM_Q1_595786"/>
      <w:bookmarkStart w:id="457" w:name="_ETM_Q1_595879"/>
      <w:bookmarkStart w:id="458" w:name="_ETM_Q1_596521"/>
      <w:bookmarkEnd w:id="456"/>
      <w:bookmarkEnd w:id="457"/>
      <w:bookmarkEnd w:id="458"/>
    </w:p>
    <w:p w14:paraId="7FEB2C6D" w14:textId="04937771" w:rsidR="00373889" w:rsidRDefault="00373889" w:rsidP="00373889">
      <w:pPr>
        <w:pStyle w:val="af6"/>
        <w:keepNext/>
        <w:rPr>
          <w:rtl/>
        </w:rPr>
      </w:pPr>
      <w:bookmarkStart w:id="459" w:name="ET_yor_5069_46"/>
      <w:r w:rsidRPr="0037388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37388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5F572692" w14:textId="2D6FA786" w:rsidR="00373889" w:rsidRDefault="00373889" w:rsidP="00373889">
      <w:pPr>
        <w:pStyle w:val="KeepWithNext"/>
        <w:rPr>
          <w:rtl/>
          <w:lang w:eastAsia="he-IL"/>
        </w:rPr>
      </w:pPr>
    </w:p>
    <w:p w14:paraId="2F7A9C84" w14:textId="5AD31BD0" w:rsidR="00373889" w:rsidRDefault="00373889" w:rsidP="003738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0" w:name="_ETM_Q1_597258"/>
      <w:bookmarkStart w:id="461" w:name="_ETM_Q1_597304"/>
      <w:bookmarkEnd w:id="460"/>
      <w:bookmarkEnd w:id="461"/>
      <w:r>
        <w:rPr>
          <w:rFonts w:hint="cs"/>
          <w:rtl/>
          <w:lang w:eastAsia="he-IL"/>
        </w:rPr>
        <w:t xml:space="preserve">ז שטח רצפה נותן את הפתרון </w:t>
      </w:r>
      <w:bookmarkStart w:id="462" w:name="_ETM_Q1_600672"/>
      <w:bookmarkEnd w:id="462"/>
      <w:r>
        <w:rPr>
          <w:rFonts w:hint="cs"/>
          <w:rtl/>
          <w:lang w:eastAsia="he-IL"/>
        </w:rPr>
        <w:t>לזה.</w:t>
      </w:r>
    </w:p>
    <w:p w14:paraId="1ABF1429" w14:textId="2F752B48" w:rsidR="00373889" w:rsidRDefault="00373889" w:rsidP="00373889">
      <w:pPr>
        <w:rPr>
          <w:rtl/>
          <w:lang w:eastAsia="he-IL"/>
        </w:rPr>
      </w:pPr>
      <w:bookmarkStart w:id="463" w:name="_ETM_Q1_601251"/>
      <w:bookmarkStart w:id="464" w:name="_ETM_Q1_601349"/>
      <w:bookmarkStart w:id="465" w:name="_ETM_Q1_596688"/>
      <w:bookmarkStart w:id="466" w:name="_ETM_Q1_597438"/>
      <w:bookmarkEnd w:id="463"/>
      <w:bookmarkEnd w:id="464"/>
      <w:bookmarkEnd w:id="465"/>
      <w:bookmarkEnd w:id="466"/>
    </w:p>
    <w:p w14:paraId="3D0A4073" w14:textId="196C430A" w:rsidR="00373889" w:rsidRDefault="00373889" w:rsidP="00373889">
      <w:pPr>
        <w:pStyle w:val="af9"/>
        <w:keepNext/>
        <w:rPr>
          <w:rtl/>
          <w:lang w:eastAsia="he-IL"/>
        </w:rPr>
      </w:pPr>
      <w:bookmarkStart w:id="467" w:name="ET_guest_נתן_אלנתן_47"/>
      <w:r w:rsidRPr="00373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37388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"/>
    </w:p>
    <w:p w14:paraId="41864749" w14:textId="576984B9" w:rsidR="00373889" w:rsidRDefault="00373889" w:rsidP="00373889">
      <w:pPr>
        <w:pStyle w:val="KeepWithNext"/>
        <w:rPr>
          <w:rtl/>
          <w:lang w:eastAsia="he-IL"/>
        </w:rPr>
      </w:pPr>
    </w:p>
    <w:p w14:paraId="061598CF" w14:textId="073662FF" w:rsidR="00373889" w:rsidRDefault="00373889" w:rsidP="00373889">
      <w:pPr>
        <w:rPr>
          <w:rtl/>
          <w:lang w:eastAsia="he-IL"/>
        </w:rPr>
      </w:pPr>
      <w:bookmarkStart w:id="468" w:name="_ETM_Q1_598255"/>
      <w:bookmarkStart w:id="469" w:name="_ETM_Q1_598317"/>
      <w:bookmarkEnd w:id="468"/>
      <w:bookmarkEnd w:id="469"/>
      <w:r>
        <w:rPr>
          <w:rFonts w:hint="cs"/>
          <w:rtl/>
          <w:lang w:eastAsia="he-IL"/>
        </w:rPr>
        <w:t>אגב, לא חייבים לעשות קרמיקה, יש גם דרכים א</w:t>
      </w:r>
      <w:bookmarkStart w:id="470" w:name="_ETM_Q1_600180"/>
      <w:bookmarkEnd w:id="470"/>
      <w:r>
        <w:rPr>
          <w:rFonts w:hint="cs"/>
          <w:rtl/>
          <w:lang w:eastAsia="he-IL"/>
        </w:rPr>
        <w:t xml:space="preserve">חרות. </w:t>
      </w:r>
    </w:p>
    <w:p w14:paraId="07786226" w14:textId="3059F95D" w:rsidR="00373889" w:rsidRDefault="00373889" w:rsidP="00373889">
      <w:pPr>
        <w:rPr>
          <w:rtl/>
          <w:lang w:eastAsia="he-IL"/>
        </w:rPr>
      </w:pPr>
      <w:bookmarkStart w:id="471" w:name="_ETM_Q1_601331"/>
      <w:bookmarkStart w:id="472" w:name="_ETM_Q1_601409"/>
      <w:bookmarkStart w:id="473" w:name="_ETM_Q1_602159"/>
      <w:bookmarkEnd w:id="471"/>
      <w:bookmarkEnd w:id="472"/>
      <w:bookmarkEnd w:id="473"/>
    </w:p>
    <w:p w14:paraId="06C0290C" w14:textId="6B90C259" w:rsidR="00373889" w:rsidRDefault="00373889" w:rsidP="00373889">
      <w:pPr>
        <w:pStyle w:val="af6"/>
        <w:keepNext/>
        <w:rPr>
          <w:rtl/>
        </w:rPr>
      </w:pPr>
      <w:bookmarkStart w:id="474" w:name="ET_yor_5069_48"/>
      <w:r w:rsidRPr="003738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388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55062AEC" w14:textId="68A99525" w:rsidR="00373889" w:rsidRDefault="00373889" w:rsidP="00373889">
      <w:pPr>
        <w:pStyle w:val="KeepWithNext"/>
        <w:rPr>
          <w:rtl/>
          <w:lang w:eastAsia="he-IL"/>
        </w:rPr>
      </w:pPr>
    </w:p>
    <w:p w14:paraId="4CCB9E7B" w14:textId="2E71D303" w:rsidR="00373889" w:rsidRDefault="00373889" w:rsidP="00373889">
      <w:pPr>
        <w:rPr>
          <w:rtl/>
          <w:lang w:eastAsia="he-IL"/>
        </w:rPr>
      </w:pPr>
      <w:bookmarkStart w:id="475" w:name="_ETM_Q1_602864"/>
      <w:bookmarkStart w:id="476" w:name="_ETM_Q1_602922"/>
      <w:bookmarkEnd w:id="475"/>
      <w:bookmarkEnd w:id="476"/>
      <w:r>
        <w:rPr>
          <w:rFonts w:hint="cs"/>
          <w:rtl/>
          <w:lang w:eastAsia="he-IL"/>
        </w:rPr>
        <w:t xml:space="preserve">כן, </w:t>
      </w:r>
      <w:bookmarkStart w:id="477" w:name="_ETM_Q1_603321"/>
      <w:bookmarkEnd w:id="477"/>
      <w:r>
        <w:rPr>
          <w:rFonts w:hint="cs"/>
          <w:rtl/>
          <w:lang w:eastAsia="he-IL"/>
        </w:rPr>
        <w:t>נכון.</w:t>
      </w:r>
      <w:bookmarkStart w:id="478" w:name="_ETM_Q1_604149"/>
      <w:bookmarkEnd w:id="478"/>
    </w:p>
    <w:p w14:paraId="35F3FDF1" w14:textId="6C61D812" w:rsidR="00373889" w:rsidRDefault="00373889" w:rsidP="00373889">
      <w:pPr>
        <w:rPr>
          <w:rtl/>
          <w:lang w:eastAsia="he-IL"/>
        </w:rPr>
      </w:pPr>
      <w:bookmarkStart w:id="479" w:name="_ETM_Q1_604237"/>
      <w:bookmarkStart w:id="480" w:name="_ETM_Q1_604917"/>
      <w:bookmarkEnd w:id="479"/>
      <w:bookmarkEnd w:id="480"/>
    </w:p>
    <w:p w14:paraId="00AB1C5C" w14:textId="6EDA439F" w:rsidR="00373889" w:rsidRDefault="00373889" w:rsidP="00373889">
      <w:pPr>
        <w:pStyle w:val="af9"/>
        <w:keepNext/>
        <w:rPr>
          <w:rtl/>
          <w:lang w:eastAsia="he-IL"/>
        </w:rPr>
      </w:pPr>
      <w:bookmarkStart w:id="481" w:name="ET_guest_נתן_אלנתן_49"/>
      <w:r w:rsidRPr="00373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37388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"/>
    </w:p>
    <w:p w14:paraId="035E85EE" w14:textId="5C44BE38" w:rsidR="00373889" w:rsidRDefault="00373889" w:rsidP="00373889">
      <w:pPr>
        <w:pStyle w:val="KeepWithNext"/>
        <w:rPr>
          <w:rtl/>
          <w:lang w:eastAsia="he-IL"/>
        </w:rPr>
      </w:pPr>
    </w:p>
    <w:p w14:paraId="5442647A" w14:textId="0C595088" w:rsidR="00373889" w:rsidRDefault="00373889" w:rsidP="00373889">
      <w:pPr>
        <w:rPr>
          <w:rtl/>
          <w:lang w:eastAsia="he-IL"/>
        </w:rPr>
      </w:pPr>
      <w:bookmarkStart w:id="482" w:name="_ETM_Q1_605534"/>
      <w:bookmarkStart w:id="483" w:name="_ETM_Q1_605592"/>
      <w:bookmarkStart w:id="484" w:name="_ETM_Q1_600617"/>
      <w:bookmarkEnd w:id="482"/>
      <w:bookmarkEnd w:id="483"/>
      <w:bookmarkEnd w:id="484"/>
      <w:r>
        <w:rPr>
          <w:rFonts w:hint="cs"/>
          <w:rtl/>
          <w:lang w:eastAsia="he-IL"/>
        </w:rPr>
        <w:t xml:space="preserve">אתמול דיברתי עם אדריכל שהוא אמר שהוא עשה דבר כזה, </w:t>
      </w:r>
      <w:bookmarkStart w:id="485" w:name="_ETM_Q1_606595"/>
      <w:bookmarkEnd w:id="485"/>
      <w:r>
        <w:rPr>
          <w:rFonts w:hint="cs"/>
          <w:rtl/>
          <w:lang w:eastAsia="he-IL"/>
        </w:rPr>
        <w:t xml:space="preserve">והם עשו איזשהו </w:t>
      </w:r>
      <w:bookmarkStart w:id="486" w:name="_ETM_Q1_603656"/>
      <w:bookmarkEnd w:id="486"/>
      <w:r>
        <w:rPr>
          <w:rFonts w:hint="cs"/>
          <w:rtl/>
          <w:lang w:eastAsia="he-IL"/>
        </w:rPr>
        <w:t>צבע מיוחד על הקיר. זו גם אפשרו</w:t>
      </w:r>
      <w:bookmarkStart w:id="487" w:name="_ETM_Q1_604056"/>
      <w:bookmarkEnd w:id="487"/>
      <w:r>
        <w:rPr>
          <w:rFonts w:hint="cs"/>
          <w:rtl/>
          <w:lang w:eastAsia="he-IL"/>
        </w:rPr>
        <w:t>ת.</w:t>
      </w:r>
    </w:p>
    <w:p w14:paraId="463501DA" w14:textId="7A94EB2C" w:rsidR="00373889" w:rsidRDefault="00373889" w:rsidP="00373889">
      <w:pPr>
        <w:rPr>
          <w:rtl/>
          <w:lang w:eastAsia="he-IL"/>
        </w:rPr>
      </w:pPr>
      <w:bookmarkStart w:id="488" w:name="_ETM_Q1_604554"/>
      <w:bookmarkStart w:id="489" w:name="_ETM_Q1_604654"/>
      <w:bookmarkStart w:id="490" w:name="_ETM_Q1_605347"/>
      <w:bookmarkEnd w:id="488"/>
      <w:bookmarkEnd w:id="489"/>
      <w:bookmarkEnd w:id="490"/>
    </w:p>
    <w:p w14:paraId="3E0EF52A" w14:textId="13DD6F8E" w:rsidR="00373889" w:rsidRDefault="00373889" w:rsidP="00373889">
      <w:pPr>
        <w:pStyle w:val="af9"/>
        <w:keepNext/>
        <w:rPr>
          <w:rtl/>
          <w:lang w:eastAsia="he-IL"/>
        </w:rPr>
      </w:pPr>
      <w:bookmarkStart w:id="491" w:name="ET_guest_משה_שלמה_50"/>
      <w:r w:rsidRPr="00373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37388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45B620C6" w14:textId="77142FCE" w:rsidR="00373889" w:rsidRDefault="00373889" w:rsidP="00373889">
      <w:pPr>
        <w:pStyle w:val="KeepWithNext"/>
        <w:rPr>
          <w:rtl/>
          <w:lang w:eastAsia="he-IL"/>
        </w:rPr>
      </w:pPr>
    </w:p>
    <w:p w14:paraId="5C7AF6E8" w14:textId="65364B44" w:rsidR="00373889" w:rsidRDefault="00373889" w:rsidP="00373889">
      <w:pPr>
        <w:rPr>
          <w:rtl/>
          <w:lang w:eastAsia="he-IL"/>
        </w:rPr>
      </w:pPr>
      <w:bookmarkStart w:id="492" w:name="_ETM_Q1_606042"/>
      <w:bookmarkStart w:id="493" w:name="_ETM_Q1_606097"/>
      <w:bookmarkEnd w:id="492"/>
      <w:bookmarkEnd w:id="493"/>
      <w:r>
        <w:rPr>
          <w:rFonts w:hint="cs"/>
          <w:rtl/>
          <w:lang w:eastAsia="he-IL"/>
        </w:rPr>
        <w:t xml:space="preserve">נכון, </w:t>
      </w:r>
      <w:bookmarkStart w:id="494" w:name="_ETM_Q1_606725"/>
      <w:bookmarkEnd w:id="494"/>
      <w:r>
        <w:rPr>
          <w:rFonts w:hint="cs"/>
          <w:rtl/>
          <w:lang w:eastAsia="he-IL"/>
        </w:rPr>
        <w:t xml:space="preserve">יש לנו תקן חיפויים וציפויים, מסודר. אפשר לפנות אלינו לגבי </w:t>
      </w:r>
      <w:bookmarkStart w:id="495" w:name="_ETM_Q1_615308"/>
      <w:bookmarkEnd w:id="495"/>
      <w:r>
        <w:rPr>
          <w:rFonts w:hint="cs"/>
          <w:rtl/>
          <w:lang w:eastAsia="he-IL"/>
        </w:rPr>
        <w:t>כל שאלה.</w:t>
      </w:r>
    </w:p>
    <w:p w14:paraId="1272C91D" w14:textId="589A0FBC" w:rsidR="00373889" w:rsidRDefault="00373889" w:rsidP="00373889">
      <w:pPr>
        <w:rPr>
          <w:rtl/>
          <w:lang w:eastAsia="he-IL"/>
        </w:rPr>
      </w:pPr>
      <w:bookmarkStart w:id="496" w:name="_ETM_Q1_616450"/>
      <w:bookmarkStart w:id="497" w:name="_ETM_Q1_616542"/>
      <w:bookmarkStart w:id="498" w:name="_ETM_Q1_617207"/>
      <w:bookmarkEnd w:id="496"/>
      <w:bookmarkEnd w:id="497"/>
      <w:bookmarkEnd w:id="498"/>
    </w:p>
    <w:p w14:paraId="295A93F6" w14:textId="65B23668" w:rsidR="00373889" w:rsidRDefault="00373889" w:rsidP="00373889">
      <w:pPr>
        <w:pStyle w:val="af6"/>
        <w:keepNext/>
        <w:rPr>
          <w:rtl/>
        </w:rPr>
      </w:pPr>
      <w:bookmarkStart w:id="499" w:name="ET_yor_5069_51"/>
      <w:r w:rsidRPr="003738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388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72683DBC" w14:textId="24155CFE" w:rsidR="00373889" w:rsidRDefault="00373889" w:rsidP="00373889">
      <w:pPr>
        <w:pStyle w:val="KeepWithNext"/>
        <w:rPr>
          <w:rtl/>
          <w:lang w:eastAsia="he-IL"/>
        </w:rPr>
      </w:pPr>
    </w:p>
    <w:p w14:paraId="629D5450" w14:textId="0447F334" w:rsidR="00373889" w:rsidRDefault="00373889" w:rsidP="00373889">
      <w:pPr>
        <w:rPr>
          <w:rtl/>
          <w:lang w:eastAsia="he-IL"/>
        </w:rPr>
      </w:pPr>
      <w:bookmarkStart w:id="500" w:name="_ETM_Q1_617919"/>
      <w:bookmarkStart w:id="501" w:name="_ETM_Q1_617982"/>
      <w:bookmarkStart w:id="502" w:name="_ETM_Q1_613009"/>
      <w:bookmarkEnd w:id="500"/>
      <w:bookmarkEnd w:id="501"/>
      <w:bookmarkEnd w:id="502"/>
      <w:r>
        <w:rPr>
          <w:rFonts w:hint="cs"/>
          <w:rtl/>
          <w:lang w:eastAsia="he-IL"/>
        </w:rPr>
        <w:t xml:space="preserve">אוקיי, לגבי תקשורת לא </w:t>
      </w:r>
      <w:bookmarkStart w:id="503" w:name="_ETM_Q1_612408"/>
      <w:bookmarkEnd w:id="503"/>
      <w:r>
        <w:rPr>
          <w:rFonts w:hint="cs"/>
          <w:rtl/>
          <w:lang w:eastAsia="he-IL"/>
        </w:rPr>
        <w:t>הבנתי.</w:t>
      </w:r>
    </w:p>
    <w:p w14:paraId="0EA9567D" w14:textId="1167AD0A" w:rsidR="00373889" w:rsidRDefault="00373889" w:rsidP="00373889">
      <w:pPr>
        <w:rPr>
          <w:rtl/>
          <w:lang w:eastAsia="he-IL"/>
        </w:rPr>
      </w:pPr>
      <w:bookmarkStart w:id="504" w:name="_ETM_Q1_613686"/>
      <w:bookmarkStart w:id="505" w:name="_ETM_Q1_613779"/>
      <w:bookmarkStart w:id="506" w:name="_ETM_Q1_614633"/>
      <w:bookmarkEnd w:id="504"/>
      <w:bookmarkEnd w:id="505"/>
      <w:bookmarkEnd w:id="506"/>
    </w:p>
    <w:p w14:paraId="516611E1" w14:textId="640AA3EB" w:rsidR="00373889" w:rsidRDefault="00373889" w:rsidP="00373889">
      <w:pPr>
        <w:pStyle w:val="af9"/>
        <w:keepNext/>
        <w:rPr>
          <w:rtl/>
          <w:lang w:eastAsia="he-IL"/>
        </w:rPr>
      </w:pPr>
      <w:bookmarkStart w:id="507" w:name="ET_guest_משה_שלמה_52"/>
      <w:r w:rsidRPr="00373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37388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"/>
    </w:p>
    <w:p w14:paraId="2BDD81C0" w14:textId="6BC76B94" w:rsidR="00373889" w:rsidRDefault="00373889" w:rsidP="00373889">
      <w:pPr>
        <w:pStyle w:val="KeepWithNext"/>
        <w:rPr>
          <w:rtl/>
          <w:lang w:eastAsia="he-IL"/>
        </w:rPr>
      </w:pPr>
    </w:p>
    <w:p w14:paraId="5C76FBE2" w14:textId="7D52DD82" w:rsidR="00373889" w:rsidRDefault="00373889" w:rsidP="0037388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08" w:name="_ETM_Q1_615325"/>
      <w:bookmarkStart w:id="509" w:name="_ETM_Q1_615385"/>
      <w:bookmarkEnd w:id="508"/>
      <w:bookmarkEnd w:id="509"/>
      <w:r>
        <w:rPr>
          <w:rFonts w:hint="cs"/>
          <w:rtl/>
          <w:lang w:eastAsia="he-IL"/>
        </w:rPr>
        <w:t xml:space="preserve">גבי תקשורת, אנחנו מחייבים </w:t>
      </w:r>
      <w:bookmarkStart w:id="510" w:name="_ETM_Q1_615249"/>
      <w:bookmarkEnd w:id="510"/>
      <w:r>
        <w:rPr>
          <w:rFonts w:hint="cs"/>
          <w:rtl/>
          <w:lang w:eastAsia="he-IL"/>
        </w:rPr>
        <w:t xml:space="preserve">היום </w:t>
      </w:r>
      <w:bookmarkStart w:id="511" w:name="_ETM_Q1_616354"/>
      <w:bookmarkEnd w:id="511"/>
      <w:r>
        <w:rPr>
          <w:rFonts w:hint="cs"/>
          <w:rtl/>
          <w:lang w:eastAsia="he-IL"/>
        </w:rPr>
        <w:t>מעברי צנרת.</w:t>
      </w:r>
    </w:p>
    <w:p w14:paraId="6CC04AAA" w14:textId="27FD46B8" w:rsidR="00373889" w:rsidRDefault="00373889" w:rsidP="00373889">
      <w:pPr>
        <w:rPr>
          <w:rtl/>
          <w:lang w:eastAsia="he-IL"/>
        </w:rPr>
      </w:pPr>
      <w:bookmarkStart w:id="512" w:name="_ETM_Q1_618765"/>
      <w:bookmarkStart w:id="513" w:name="_ETM_Q1_618844"/>
      <w:bookmarkStart w:id="514" w:name="_ETM_Q1_619638"/>
      <w:bookmarkEnd w:id="512"/>
      <w:bookmarkEnd w:id="513"/>
      <w:bookmarkEnd w:id="514"/>
    </w:p>
    <w:p w14:paraId="3A8ED2BE" w14:textId="2750FCBD" w:rsidR="00373889" w:rsidRDefault="00373889" w:rsidP="00373889">
      <w:pPr>
        <w:pStyle w:val="af6"/>
        <w:keepNext/>
        <w:rPr>
          <w:rtl/>
        </w:rPr>
      </w:pPr>
      <w:bookmarkStart w:id="515" w:name="ET_yor_5069_53"/>
      <w:r w:rsidRPr="003738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388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18E30D59" w14:textId="5983DEAE" w:rsidR="00373889" w:rsidRDefault="00373889" w:rsidP="00373889">
      <w:pPr>
        <w:pStyle w:val="KeepWithNext"/>
        <w:rPr>
          <w:rtl/>
          <w:lang w:eastAsia="he-IL"/>
        </w:rPr>
      </w:pPr>
    </w:p>
    <w:p w14:paraId="3302AC44" w14:textId="26E5925D" w:rsidR="00373889" w:rsidRDefault="00373889" w:rsidP="00373889">
      <w:pPr>
        <w:rPr>
          <w:rtl/>
          <w:lang w:eastAsia="he-IL"/>
        </w:rPr>
      </w:pPr>
      <w:bookmarkStart w:id="516" w:name="_ETM_Q1_620212"/>
      <w:bookmarkStart w:id="517" w:name="_ETM_Q1_620258"/>
      <w:bookmarkEnd w:id="516"/>
      <w:bookmarkEnd w:id="517"/>
      <w:r>
        <w:rPr>
          <w:rFonts w:hint="cs"/>
          <w:rtl/>
          <w:lang w:eastAsia="he-IL"/>
        </w:rPr>
        <w:t>הבנתי, מצוין</w:t>
      </w:r>
      <w:bookmarkStart w:id="518" w:name="_ETM_Q1_616821"/>
      <w:bookmarkEnd w:id="518"/>
      <w:r>
        <w:rPr>
          <w:rFonts w:hint="cs"/>
          <w:rtl/>
          <w:lang w:eastAsia="he-IL"/>
        </w:rPr>
        <w:t>.</w:t>
      </w:r>
      <w:bookmarkStart w:id="519" w:name="_ETM_Q1_617071"/>
      <w:bookmarkEnd w:id="519"/>
    </w:p>
    <w:p w14:paraId="17AFF4C8" w14:textId="544E5E71" w:rsidR="00373889" w:rsidRDefault="00373889" w:rsidP="00373889">
      <w:pPr>
        <w:rPr>
          <w:rtl/>
          <w:lang w:eastAsia="he-IL"/>
        </w:rPr>
      </w:pPr>
      <w:bookmarkStart w:id="520" w:name="_ETM_Q1_617161"/>
      <w:bookmarkStart w:id="521" w:name="_ETM_Q1_617946"/>
      <w:bookmarkEnd w:id="520"/>
      <w:bookmarkEnd w:id="521"/>
    </w:p>
    <w:p w14:paraId="5D8A0152" w14:textId="3FFA324C" w:rsidR="00373889" w:rsidRDefault="00373889" w:rsidP="00373889">
      <w:pPr>
        <w:pStyle w:val="af9"/>
        <w:keepNext/>
        <w:rPr>
          <w:rtl/>
          <w:lang w:eastAsia="he-IL"/>
        </w:rPr>
      </w:pPr>
      <w:bookmarkStart w:id="522" w:name="ET_guest_משה_שלמה_54"/>
      <w:r w:rsidRPr="00373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37388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14:paraId="3C02BB73" w14:textId="4FDE09F0" w:rsidR="00373889" w:rsidRDefault="00373889" w:rsidP="00373889">
      <w:pPr>
        <w:pStyle w:val="KeepWithNext"/>
        <w:rPr>
          <w:rtl/>
          <w:lang w:eastAsia="he-IL"/>
        </w:rPr>
      </w:pPr>
    </w:p>
    <w:p w14:paraId="143009E4" w14:textId="67C6B6F6" w:rsidR="00373889" w:rsidRDefault="00373889" w:rsidP="00373889">
      <w:pPr>
        <w:rPr>
          <w:rtl/>
          <w:lang w:eastAsia="he-IL"/>
        </w:rPr>
      </w:pPr>
      <w:bookmarkStart w:id="523" w:name="_ETM_Q1_618481"/>
      <w:bookmarkStart w:id="524" w:name="_ETM_Q1_618524"/>
      <w:bookmarkEnd w:id="523"/>
      <w:bookmarkEnd w:id="524"/>
      <w:r>
        <w:rPr>
          <w:rFonts w:hint="cs"/>
          <w:rtl/>
          <w:lang w:eastAsia="he-IL"/>
        </w:rPr>
        <w:t xml:space="preserve">אנחנו מחייבים את זה. </w:t>
      </w:r>
    </w:p>
    <w:p w14:paraId="43124437" w14:textId="2ECFD3EA" w:rsidR="00373889" w:rsidRDefault="00373889" w:rsidP="00373889">
      <w:pPr>
        <w:rPr>
          <w:rtl/>
          <w:lang w:eastAsia="he-IL"/>
        </w:rPr>
      </w:pPr>
      <w:bookmarkStart w:id="525" w:name="_ETM_Q1_621663"/>
      <w:bookmarkStart w:id="526" w:name="_ETM_Q1_621743"/>
      <w:bookmarkStart w:id="527" w:name="_ETM_Q1_622545"/>
      <w:bookmarkEnd w:id="525"/>
      <w:bookmarkEnd w:id="526"/>
      <w:bookmarkEnd w:id="527"/>
    </w:p>
    <w:p w14:paraId="76017AFE" w14:textId="4A898D24" w:rsidR="00373889" w:rsidRDefault="00373889" w:rsidP="00373889">
      <w:pPr>
        <w:pStyle w:val="af6"/>
        <w:keepNext/>
        <w:rPr>
          <w:rtl/>
        </w:rPr>
      </w:pPr>
      <w:bookmarkStart w:id="528" w:name="ET_yor_5069_55"/>
      <w:r w:rsidRPr="003738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388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031FA8E6" w14:textId="709F3068" w:rsidR="00373889" w:rsidRDefault="00373889" w:rsidP="00373889">
      <w:pPr>
        <w:pStyle w:val="KeepWithNext"/>
        <w:rPr>
          <w:rtl/>
          <w:lang w:eastAsia="he-IL"/>
        </w:rPr>
      </w:pPr>
    </w:p>
    <w:p w14:paraId="2610F01C" w14:textId="6D97EABB" w:rsidR="00373889" w:rsidRDefault="00373889" w:rsidP="00373889">
      <w:pPr>
        <w:rPr>
          <w:rtl/>
          <w:lang w:eastAsia="he-IL"/>
        </w:rPr>
      </w:pPr>
      <w:bookmarkStart w:id="529" w:name="_ETM_Q1_623121"/>
      <w:bookmarkStart w:id="530" w:name="_ETM_Q1_623174"/>
      <w:bookmarkEnd w:id="529"/>
      <w:bookmarkEnd w:id="530"/>
      <w:r>
        <w:rPr>
          <w:rFonts w:hint="cs"/>
          <w:rtl/>
          <w:lang w:eastAsia="he-IL"/>
        </w:rPr>
        <w:t>תשובה מצוינת. הלאה.</w:t>
      </w:r>
    </w:p>
    <w:p w14:paraId="199CE5A3" w14:textId="3322591C" w:rsidR="00373889" w:rsidRDefault="00373889" w:rsidP="00373889">
      <w:pPr>
        <w:rPr>
          <w:rtl/>
          <w:lang w:eastAsia="he-IL"/>
        </w:rPr>
      </w:pPr>
      <w:bookmarkStart w:id="531" w:name="_ETM_Q1_626615"/>
      <w:bookmarkStart w:id="532" w:name="_ETM_Q1_626701"/>
      <w:bookmarkStart w:id="533" w:name="_ETM_Q1_627356"/>
      <w:bookmarkEnd w:id="531"/>
      <w:bookmarkEnd w:id="532"/>
      <w:bookmarkEnd w:id="533"/>
    </w:p>
    <w:p w14:paraId="47C1582B" w14:textId="6D25B824" w:rsidR="00373889" w:rsidRDefault="00373889" w:rsidP="00373889">
      <w:pPr>
        <w:pStyle w:val="a4"/>
        <w:keepNext/>
        <w:rPr>
          <w:rtl/>
        </w:rPr>
      </w:pPr>
      <w:bookmarkStart w:id="534" w:name="ET_speaker_תומר_רוזנר_56"/>
      <w:r w:rsidRPr="0037388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3889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65976050" w14:textId="7B56C5A9" w:rsidR="00373889" w:rsidRDefault="00373889" w:rsidP="00373889">
      <w:pPr>
        <w:pStyle w:val="KeepWithNext"/>
        <w:rPr>
          <w:rtl/>
          <w:lang w:eastAsia="he-IL"/>
        </w:rPr>
      </w:pPr>
    </w:p>
    <w:p w14:paraId="4AE9D41D" w14:textId="74CA4FF6" w:rsidR="00373889" w:rsidRDefault="00373889" w:rsidP="00373889">
      <w:pPr>
        <w:rPr>
          <w:rtl/>
          <w:lang w:eastAsia="he-IL"/>
        </w:rPr>
      </w:pPr>
      <w:bookmarkStart w:id="535" w:name="_ETM_Q1_627911"/>
      <w:bookmarkStart w:id="536" w:name="_ETM_Q1_627954"/>
      <w:bookmarkEnd w:id="535"/>
      <w:bookmarkEnd w:id="536"/>
      <w:r>
        <w:rPr>
          <w:rFonts w:hint="cs"/>
          <w:rtl/>
          <w:lang w:eastAsia="he-IL"/>
        </w:rPr>
        <w:t xml:space="preserve">נעבור לנושא </w:t>
      </w:r>
      <w:bookmarkStart w:id="537" w:name="_ETM_Q1_629237"/>
      <w:bookmarkEnd w:id="537"/>
      <w:r>
        <w:rPr>
          <w:rFonts w:hint="cs"/>
          <w:rtl/>
          <w:lang w:eastAsia="he-IL"/>
        </w:rPr>
        <w:t>הבא</w:t>
      </w:r>
      <w:bookmarkStart w:id="538" w:name="_ETM_Q1_625238"/>
      <w:bookmarkEnd w:id="538"/>
      <w:r>
        <w:rPr>
          <w:rFonts w:hint="cs"/>
          <w:rtl/>
          <w:lang w:eastAsia="he-IL"/>
        </w:rPr>
        <w:t>?</w:t>
      </w:r>
    </w:p>
    <w:p w14:paraId="7A75E4C0" w14:textId="17D59396" w:rsidR="00373889" w:rsidRDefault="00373889" w:rsidP="00373889">
      <w:pPr>
        <w:rPr>
          <w:rtl/>
          <w:lang w:eastAsia="he-IL"/>
        </w:rPr>
      </w:pPr>
      <w:bookmarkStart w:id="539" w:name="_ETM_Q1_625597"/>
      <w:bookmarkStart w:id="540" w:name="_ETM_Q1_625671"/>
      <w:bookmarkStart w:id="541" w:name="_ETM_Q1_626364"/>
      <w:bookmarkEnd w:id="539"/>
      <w:bookmarkEnd w:id="540"/>
      <w:bookmarkEnd w:id="541"/>
    </w:p>
    <w:p w14:paraId="778BA274" w14:textId="7FD4FDEA" w:rsidR="00373889" w:rsidRDefault="00373889" w:rsidP="00373889">
      <w:pPr>
        <w:pStyle w:val="af6"/>
        <w:keepNext/>
        <w:rPr>
          <w:rtl/>
        </w:rPr>
      </w:pPr>
      <w:bookmarkStart w:id="542" w:name="ET_yor_5069_57"/>
      <w:r w:rsidRPr="003738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388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5C88198B" w14:textId="6C48D3D1" w:rsidR="00373889" w:rsidRDefault="00373889" w:rsidP="00373889">
      <w:pPr>
        <w:pStyle w:val="KeepWithNext"/>
        <w:rPr>
          <w:rtl/>
          <w:lang w:eastAsia="he-IL"/>
        </w:rPr>
      </w:pPr>
    </w:p>
    <w:p w14:paraId="40F2EF76" w14:textId="09BBA7F1" w:rsidR="00373889" w:rsidRDefault="00373889" w:rsidP="00373889">
      <w:pPr>
        <w:rPr>
          <w:rtl/>
          <w:lang w:eastAsia="he-IL"/>
        </w:rPr>
      </w:pPr>
      <w:bookmarkStart w:id="543" w:name="_ETM_Q1_626865"/>
      <w:bookmarkStart w:id="544" w:name="_ETM_Q1_626907"/>
      <w:bookmarkEnd w:id="543"/>
      <w:bookmarkEnd w:id="544"/>
      <w:r>
        <w:rPr>
          <w:rFonts w:hint="cs"/>
          <w:rtl/>
          <w:lang w:eastAsia="he-IL"/>
        </w:rPr>
        <w:t xml:space="preserve">יש </w:t>
      </w:r>
      <w:bookmarkStart w:id="545" w:name="_ETM_Q1_623322"/>
      <w:bookmarkEnd w:id="545"/>
      <w:r>
        <w:rPr>
          <w:rFonts w:hint="cs"/>
          <w:rtl/>
          <w:lang w:eastAsia="he-IL"/>
        </w:rPr>
        <w:t>הערות עוד בעניין הזה? הלאה. כ</w:t>
      </w:r>
      <w:bookmarkStart w:id="546" w:name="_ETM_Q1_626555"/>
      <w:bookmarkEnd w:id="546"/>
      <w:r>
        <w:rPr>
          <w:rFonts w:hint="cs"/>
          <w:rtl/>
          <w:lang w:eastAsia="he-IL"/>
        </w:rPr>
        <w:t>ן.</w:t>
      </w:r>
    </w:p>
    <w:p w14:paraId="7F63C686" w14:textId="31C3EEF4" w:rsidR="00373889" w:rsidRDefault="00373889" w:rsidP="00373889">
      <w:pPr>
        <w:rPr>
          <w:rtl/>
          <w:lang w:eastAsia="he-IL"/>
        </w:rPr>
      </w:pPr>
      <w:bookmarkStart w:id="547" w:name="_ETM_Q1_629592"/>
      <w:bookmarkStart w:id="548" w:name="_ETM_Q1_629685"/>
      <w:bookmarkStart w:id="549" w:name="_ETM_Q1_625296"/>
      <w:bookmarkStart w:id="550" w:name="_ETM_Q1_629371"/>
      <w:bookmarkEnd w:id="547"/>
      <w:bookmarkEnd w:id="548"/>
      <w:bookmarkEnd w:id="549"/>
      <w:bookmarkEnd w:id="550"/>
    </w:p>
    <w:p w14:paraId="44B2CC40" w14:textId="003402DA" w:rsidR="00373889" w:rsidRDefault="00373889" w:rsidP="00373889">
      <w:pPr>
        <w:pStyle w:val="af9"/>
        <w:keepNext/>
        <w:rPr>
          <w:rtl/>
          <w:lang w:eastAsia="he-IL"/>
        </w:rPr>
      </w:pPr>
      <w:bookmarkStart w:id="551" w:name="ET_guest_בנימין_ארביב_58"/>
      <w:r w:rsidRPr="00373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7388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14:paraId="1157134B" w14:textId="548BE941" w:rsidR="00373889" w:rsidRDefault="00373889" w:rsidP="00373889">
      <w:pPr>
        <w:pStyle w:val="KeepWithNext"/>
        <w:rPr>
          <w:rtl/>
          <w:lang w:eastAsia="he-IL"/>
        </w:rPr>
      </w:pPr>
    </w:p>
    <w:p w14:paraId="1680479F" w14:textId="660E4FA2" w:rsidR="00373889" w:rsidRDefault="00373889" w:rsidP="00373889">
      <w:pPr>
        <w:rPr>
          <w:rtl/>
          <w:lang w:eastAsia="he-IL"/>
        </w:rPr>
      </w:pPr>
      <w:bookmarkStart w:id="552" w:name="_ETM_Q1_630018"/>
      <w:bookmarkStart w:id="553" w:name="_ETM_Q1_630075"/>
      <w:bookmarkEnd w:id="552"/>
      <w:bookmarkEnd w:id="553"/>
      <w:r>
        <w:rPr>
          <w:rFonts w:hint="cs"/>
          <w:rtl/>
          <w:lang w:eastAsia="he-IL"/>
        </w:rPr>
        <w:t>רק הערה. בנ</w:t>
      </w:r>
      <w:bookmarkStart w:id="554" w:name="_ETM_Q1_630821"/>
      <w:bookmarkEnd w:id="554"/>
      <w:r>
        <w:rPr>
          <w:rFonts w:hint="cs"/>
          <w:rtl/>
          <w:lang w:eastAsia="he-IL"/>
        </w:rPr>
        <w:t xml:space="preserve">י </w:t>
      </w:r>
      <w:bookmarkStart w:id="555" w:name="_ETM_Q1_631445"/>
      <w:bookmarkEnd w:id="555"/>
      <w:r>
        <w:rPr>
          <w:rFonts w:hint="cs"/>
          <w:rtl/>
          <w:lang w:eastAsia="he-IL"/>
        </w:rPr>
        <w:t xml:space="preserve">ארביב, סגן ראש מטה התכנון. תומר, אני לא זוכר, יש </w:t>
      </w:r>
      <w:bookmarkStart w:id="556" w:name="_ETM_Q1_640074"/>
      <w:bookmarkEnd w:id="556"/>
      <w:r>
        <w:rPr>
          <w:rFonts w:hint="cs"/>
          <w:rtl/>
          <w:lang w:eastAsia="he-IL"/>
        </w:rPr>
        <w:t>הגדרה בחוק, בתקנות הפטור י</w:t>
      </w:r>
      <w:bookmarkStart w:id="557" w:name="_ETM_Q1_639470"/>
      <w:bookmarkEnd w:id="557"/>
      <w:r>
        <w:rPr>
          <w:rFonts w:hint="cs"/>
          <w:rtl/>
          <w:lang w:eastAsia="he-IL"/>
        </w:rPr>
        <w:t xml:space="preserve">ש הגדרה ליחידת דיור קיימת </w:t>
      </w:r>
      <w:bookmarkStart w:id="558" w:name="_ETM_Q1_644967"/>
      <w:bookmarkEnd w:id="558"/>
      <w:r>
        <w:rPr>
          <w:rFonts w:hint="cs"/>
          <w:rtl/>
          <w:lang w:eastAsia="he-IL"/>
        </w:rPr>
        <w:t>צמודת קרקע</w:t>
      </w:r>
      <w:bookmarkStart w:id="559" w:name="_ETM_Q1_642340"/>
      <w:bookmarkEnd w:id="559"/>
      <w:r>
        <w:rPr>
          <w:rFonts w:hint="cs"/>
          <w:rtl/>
          <w:lang w:eastAsia="he-IL"/>
        </w:rPr>
        <w:t>?</w:t>
      </w:r>
    </w:p>
    <w:p w14:paraId="285A31F1" w14:textId="273AC152" w:rsidR="00373889" w:rsidRDefault="00373889" w:rsidP="00373889">
      <w:pPr>
        <w:rPr>
          <w:rtl/>
          <w:lang w:eastAsia="he-IL"/>
        </w:rPr>
      </w:pPr>
      <w:bookmarkStart w:id="560" w:name="_ETM_Q1_644339"/>
      <w:bookmarkStart w:id="561" w:name="_ETM_Q1_644442"/>
      <w:bookmarkStart w:id="562" w:name="_ETM_Q1_645272"/>
      <w:bookmarkEnd w:id="560"/>
      <w:bookmarkEnd w:id="561"/>
      <w:bookmarkEnd w:id="562"/>
    </w:p>
    <w:p w14:paraId="1417274E" w14:textId="411684FB" w:rsidR="00373889" w:rsidRDefault="00373889" w:rsidP="00373889">
      <w:pPr>
        <w:pStyle w:val="a4"/>
        <w:keepNext/>
        <w:rPr>
          <w:rtl/>
        </w:rPr>
      </w:pPr>
      <w:bookmarkStart w:id="563" w:name="ET_speaker_תומר_רוזנר_59"/>
      <w:r w:rsidRPr="0037388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3889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1F56950F" w14:textId="57A12229" w:rsidR="00373889" w:rsidRDefault="00373889" w:rsidP="00373889">
      <w:pPr>
        <w:pStyle w:val="KeepWithNext"/>
        <w:rPr>
          <w:rtl/>
          <w:lang w:eastAsia="he-IL"/>
        </w:rPr>
      </w:pPr>
    </w:p>
    <w:p w14:paraId="5BA86432" w14:textId="3C191BA4" w:rsidR="00373889" w:rsidRDefault="00373889" w:rsidP="00373889">
      <w:pPr>
        <w:rPr>
          <w:rtl/>
          <w:lang w:eastAsia="he-IL"/>
        </w:rPr>
      </w:pPr>
      <w:bookmarkStart w:id="564" w:name="_ETM_Q1_645960"/>
      <w:bookmarkEnd w:id="564"/>
      <w:r>
        <w:rPr>
          <w:rFonts w:hint="cs"/>
          <w:rtl/>
          <w:lang w:eastAsia="he-IL"/>
        </w:rPr>
        <w:t>כ</w:t>
      </w:r>
      <w:bookmarkStart w:id="565" w:name="_ETM_Q1_646022"/>
      <w:bookmarkEnd w:id="565"/>
      <w:r>
        <w:rPr>
          <w:rFonts w:hint="cs"/>
          <w:rtl/>
          <w:lang w:eastAsia="he-IL"/>
        </w:rPr>
        <w:t>ן.</w:t>
      </w:r>
    </w:p>
    <w:p w14:paraId="3BF453A0" w14:textId="2738FE90" w:rsidR="00373889" w:rsidRDefault="00373889" w:rsidP="00373889">
      <w:pPr>
        <w:rPr>
          <w:rtl/>
          <w:lang w:eastAsia="he-IL"/>
        </w:rPr>
      </w:pPr>
      <w:bookmarkStart w:id="566" w:name="_ETM_Q1_646572"/>
      <w:bookmarkStart w:id="567" w:name="_ETM_Q1_646656"/>
      <w:bookmarkStart w:id="568" w:name="_ETM_Q1_648096"/>
      <w:bookmarkEnd w:id="566"/>
      <w:bookmarkEnd w:id="567"/>
      <w:bookmarkEnd w:id="568"/>
    </w:p>
    <w:p w14:paraId="508AA132" w14:textId="2E378D7C" w:rsidR="00373889" w:rsidRDefault="00373889" w:rsidP="00373889">
      <w:pPr>
        <w:pStyle w:val="af9"/>
        <w:keepNext/>
        <w:rPr>
          <w:rtl/>
          <w:lang w:eastAsia="he-IL"/>
        </w:rPr>
      </w:pPr>
      <w:bookmarkStart w:id="569" w:name="ET_guest_בנימין_ארביב_60"/>
      <w:r w:rsidRPr="0037388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בנימין ארביב:</w:t>
      </w:r>
      <w:r w:rsidRPr="0037388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"/>
    </w:p>
    <w:p w14:paraId="76835F70" w14:textId="28F13D48" w:rsidR="00373889" w:rsidRDefault="00373889" w:rsidP="00373889">
      <w:pPr>
        <w:pStyle w:val="KeepWithNext"/>
        <w:rPr>
          <w:rtl/>
          <w:lang w:eastAsia="he-IL"/>
        </w:rPr>
      </w:pPr>
    </w:p>
    <w:p w14:paraId="49C8B4B8" w14:textId="0066B137" w:rsidR="00373889" w:rsidRDefault="00373889" w:rsidP="00373889">
      <w:pPr>
        <w:rPr>
          <w:rtl/>
          <w:lang w:eastAsia="he-IL"/>
        </w:rPr>
      </w:pPr>
      <w:bookmarkStart w:id="570" w:name="_ETM_Q1_648658"/>
      <w:bookmarkStart w:id="571" w:name="_ETM_Q1_648702"/>
      <w:bookmarkStart w:id="572" w:name="_ETM_Q1_643761"/>
      <w:bookmarkEnd w:id="570"/>
      <w:bookmarkEnd w:id="571"/>
      <w:bookmarkEnd w:id="572"/>
      <w:r>
        <w:rPr>
          <w:rFonts w:hint="cs"/>
          <w:rtl/>
          <w:lang w:eastAsia="he-IL"/>
        </w:rPr>
        <w:t>שזו דירה שאין מעליה או מתחתיה יחידת דיור נוספת.</w:t>
      </w:r>
    </w:p>
    <w:p w14:paraId="520A1776" w14:textId="6832F264" w:rsidR="00373889" w:rsidRDefault="00373889" w:rsidP="00373889">
      <w:pPr>
        <w:rPr>
          <w:rtl/>
          <w:lang w:eastAsia="he-IL"/>
        </w:rPr>
      </w:pPr>
      <w:bookmarkStart w:id="573" w:name="_ETM_Q1_650233"/>
      <w:bookmarkStart w:id="574" w:name="_ETM_Q1_650328"/>
      <w:bookmarkStart w:id="575" w:name="_ETM_Q1_650951"/>
      <w:bookmarkEnd w:id="573"/>
      <w:bookmarkEnd w:id="574"/>
      <w:bookmarkEnd w:id="575"/>
    </w:p>
    <w:p w14:paraId="0589CF15" w14:textId="1E6B2F3C" w:rsidR="00373889" w:rsidRDefault="00373889" w:rsidP="00373889">
      <w:pPr>
        <w:pStyle w:val="a4"/>
        <w:keepNext/>
        <w:rPr>
          <w:rtl/>
        </w:rPr>
      </w:pPr>
      <w:bookmarkStart w:id="576" w:name="ET_speaker_תומר_רוזנר_61"/>
      <w:r w:rsidRPr="0037388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3889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51103619" w14:textId="75F8351F" w:rsidR="00373889" w:rsidRDefault="00373889" w:rsidP="00373889">
      <w:pPr>
        <w:pStyle w:val="KeepWithNext"/>
        <w:rPr>
          <w:rtl/>
          <w:lang w:eastAsia="he-IL"/>
        </w:rPr>
      </w:pPr>
    </w:p>
    <w:p w14:paraId="4E1AD082" w14:textId="553BCA58" w:rsidR="00373889" w:rsidRDefault="00373889" w:rsidP="00373889">
      <w:pPr>
        <w:rPr>
          <w:rtl/>
          <w:lang w:eastAsia="he-IL"/>
        </w:rPr>
      </w:pPr>
      <w:bookmarkStart w:id="577" w:name="_ETM_Q1_651741"/>
      <w:bookmarkStart w:id="578" w:name="_ETM_Q1_651804"/>
      <w:bookmarkStart w:id="579" w:name="_ETM_Q1_646843"/>
      <w:bookmarkEnd w:id="577"/>
      <w:bookmarkEnd w:id="578"/>
      <w:bookmarkEnd w:id="579"/>
      <w:r>
        <w:rPr>
          <w:rFonts w:hint="cs"/>
          <w:rtl/>
          <w:lang w:eastAsia="he-IL"/>
        </w:rPr>
        <w:t>כן.</w:t>
      </w:r>
    </w:p>
    <w:p w14:paraId="5C9DE7F8" w14:textId="30D90DA8" w:rsidR="00373889" w:rsidRDefault="00373889" w:rsidP="00373889">
      <w:pPr>
        <w:rPr>
          <w:rtl/>
          <w:lang w:eastAsia="he-IL"/>
        </w:rPr>
      </w:pPr>
      <w:bookmarkStart w:id="580" w:name="_ETM_Q1_647395"/>
      <w:bookmarkStart w:id="581" w:name="_ETM_Q1_647468"/>
      <w:bookmarkStart w:id="582" w:name="_ETM_Q1_648472"/>
      <w:bookmarkEnd w:id="580"/>
      <w:bookmarkEnd w:id="581"/>
      <w:bookmarkEnd w:id="582"/>
    </w:p>
    <w:p w14:paraId="11EDA37A" w14:textId="431BB4EF" w:rsidR="00373889" w:rsidRDefault="00373889" w:rsidP="00373889">
      <w:pPr>
        <w:pStyle w:val="af9"/>
        <w:keepNext/>
        <w:rPr>
          <w:rtl/>
          <w:lang w:eastAsia="he-IL"/>
        </w:rPr>
      </w:pPr>
      <w:bookmarkStart w:id="583" w:name="ET_guest_בנימין_ארביב_62"/>
      <w:r w:rsidRPr="00373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7388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"/>
    </w:p>
    <w:p w14:paraId="22C5708F" w14:textId="0B7BE00A" w:rsidR="00373889" w:rsidRDefault="00373889" w:rsidP="00373889">
      <w:pPr>
        <w:pStyle w:val="KeepWithNext"/>
        <w:rPr>
          <w:rtl/>
          <w:lang w:eastAsia="he-IL"/>
        </w:rPr>
      </w:pPr>
    </w:p>
    <w:p w14:paraId="2A4E9B0D" w14:textId="6C453CC4" w:rsidR="00373889" w:rsidRDefault="00373889" w:rsidP="00373889">
      <w:pPr>
        <w:rPr>
          <w:rtl/>
          <w:lang w:eastAsia="he-IL"/>
        </w:rPr>
      </w:pPr>
      <w:bookmarkStart w:id="584" w:name="_ETM_Q1_649169"/>
      <w:bookmarkStart w:id="585" w:name="_ETM_Q1_649225"/>
      <w:bookmarkEnd w:id="584"/>
      <w:bookmarkEnd w:id="585"/>
      <w:r>
        <w:rPr>
          <w:rFonts w:hint="cs"/>
          <w:rtl/>
          <w:lang w:eastAsia="he-IL"/>
        </w:rPr>
        <w:t xml:space="preserve">לפי </w:t>
      </w:r>
      <w:bookmarkStart w:id="586" w:name="_ETM_Q1_649738"/>
      <w:bookmarkEnd w:id="586"/>
      <w:r>
        <w:rPr>
          <w:rFonts w:hint="cs"/>
          <w:rtl/>
          <w:lang w:eastAsia="he-IL"/>
        </w:rPr>
        <w:t>זכרוני זה היה תיקון 117</w:t>
      </w:r>
      <w:bookmarkStart w:id="587" w:name="_ETM_Q1_648532"/>
      <w:bookmarkEnd w:id="587"/>
      <w:r>
        <w:rPr>
          <w:rFonts w:hint="cs"/>
          <w:rtl/>
          <w:lang w:eastAsia="he-IL"/>
        </w:rPr>
        <w:t xml:space="preserve">. היום אין הגדרה בחוק, אבל </w:t>
      </w:r>
      <w:bookmarkStart w:id="588" w:name="_ETM_Q1_652281"/>
      <w:bookmarkEnd w:id="588"/>
      <w:r>
        <w:rPr>
          <w:rFonts w:hint="cs"/>
          <w:rtl/>
          <w:lang w:eastAsia="he-IL"/>
        </w:rPr>
        <w:t>אולי אני טועה. אז אם יש צורך אנחנו נו</w:t>
      </w:r>
      <w:bookmarkStart w:id="589" w:name="_ETM_Q1_652060"/>
      <w:bookmarkEnd w:id="589"/>
      <w:r>
        <w:rPr>
          <w:rFonts w:hint="cs"/>
          <w:rtl/>
          <w:lang w:eastAsia="he-IL"/>
        </w:rPr>
        <w:t xml:space="preserve">סיף את </w:t>
      </w:r>
      <w:bookmarkStart w:id="590" w:name="_ETM_Q1_653693"/>
      <w:bookmarkEnd w:id="590"/>
      <w:r>
        <w:rPr>
          <w:rFonts w:hint="cs"/>
          <w:rtl/>
          <w:lang w:eastAsia="he-IL"/>
        </w:rPr>
        <w:t>ההגדרה הזאת.</w:t>
      </w:r>
    </w:p>
    <w:p w14:paraId="4E618A93" w14:textId="0F0DFF46" w:rsidR="00373889" w:rsidRDefault="00373889" w:rsidP="00373889">
      <w:pPr>
        <w:rPr>
          <w:rtl/>
          <w:lang w:eastAsia="he-IL"/>
        </w:rPr>
      </w:pPr>
      <w:bookmarkStart w:id="591" w:name="_ETM_Q1_655968"/>
      <w:bookmarkStart w:id="592" w:name="_ETM_Q1_656064"/>
      <w:bookmarkStart w:id="593" w:name="_ETM_Q1_656667"/>
      <w:bookmarkEnd w:id="591"/>
      <w:bookmarkEnd w:id="592"/>
      <w:bookmarkEnd w:id="593"/>
    </w:p>
    <w:p w14:paraId="2706DA0D" w14:textId="23A0995B" w:rsidR="00373889" w:rsidRDefault="00373889" w:rsidP="00373889">
      <w:pPr>
        <w:pStyle w:val="a4"/>
        <w:keepNext/>
        <w:rPr>
          <w:rtl/>
        </w:rPr>
      </w:pPr>
      <w:bookmarkStart w:id="594" w:name="ET_speaker_תומר_רוזנר_63"/>
      <w:r w:rsidRPr="0037388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3889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3D5F96D3" w14:textId="1729FB97" w:rsidR="00373889" w:rsidRDefault="00373889" w:rsidP="00373889">
      <w:pPr>
        <w:pStyle w:val="KeepWithNext"/>
        <w:rPr>
          <w:rtl/>
          <w:lang w:eastAsia="he-IL"/>
        </w:rPr>
      </w:pPr>
    </w:p>
    <w:p w14:paraId="40A588A7" w14:textId="353D2775" w:rsidR="00373889" w:rsidRDefault="00373889" w:rsidP="00373889">
      <w:pPr>
        <w:rPr>
          <w:rtl/>
          <w:lang w:eastAsia="he-IL"/>
        </w:rPr>
      </w:pPr>
      <w:bookmarkStart w:id="595" w:name="_ETM_Q1_657394"/>
      <w:bookmarkStart w:id="596" w:name="_ETM_Q1_657451"/>
      <w:bookmarkEnd w:id="595"/>
      <w:bookmarkEnd w:id="596"/>
      <w:r>
        <w:rPr>
          <w:rFonts w:hint="cs"/>
          <w:rtl/>
          <w:lang w:eastAsia="he-IL"/>
        </w:rPr>
        <w:t>בהחלט.</w:t>
      </w:r>
      <w:bookmarkStart w:id="597" w:name="_ETM_Q1_654325"/>
      <w:bookmarkStart w:id="598" w:name="_ETM_Q1_650459"/>
      <w:bookmarkEnd w:id="597"/>
      <w:bookmarkEnd w:id="598"/>
      <w:r w:rsidR="001A3D99">
        <w:rPr>
          <w:rFonts w:hint="cs"/>
          <w:rtl/>
          <w:lang w:eastAsia="he-IL"/>
        </w:rPr>
        <w:t xml:space="preserve"> לשאלת יושב הראש, </w:t>
      </w:r>
      <w:bookmarkStart w:id="599" w:name="_ETM_Q1_673562"/>
      <w:bookmarkStart w:id="600" w:name="_ETM_Q1_669393"/>
      <w:bookmarkEnd w:id="599"/>
      <w:bookmarkEnd w:id="600"/>
      <w:r w:rsidR="00FE5E44">
        <w:rPr>
          <w:rFonts w:hint="cs"/>
          <w:rtl/>
          <w:lang w:eastAsia="he-IL"/>
        </w:rPr>
        <w:t xml:space="preserve">התיקון </w:t>
      </w:r>
      <w:r w:rsidR="008C4A3C">
        <w:rPr>
          <w:rFonts w:hint="cs"/>
          <w:rtl/>
          <w:lang w:eastAsia="he-IL"/>
        </w:rPr>
        <w:t xml:space="preserve">הזה יחול </w:t>
      </w:r>
      <w:bookmarkStart w:id="601" w:name="_ETM_Q1_674908"/>
      <w:bookmarkEnd w:id="601"/>
      <w:r w:rsidR="008C4A3C">
        <w:rPr>
          <w:rFonts w:hint="cs"/>
          <w:rtl/>
          <w:lang w:eastAsia="he-IL"/>
        </w:rPr>
        <w:t xml:space="preserve">גם על מרחבים מוגנים </w:t>
      </w:r>
      <w:bookmarkStart w:id="602" w:name="_ETM_Q1_675843"/>
      <w:bookmarkEnd w:id="602"/>
      <w:r w:rsidR="008C4A3C">
        <w:rPr>
          <w:rFonts w:hint="cs"/>
          <w:rtl/>
          <w:lang w:eastAsia="he-IL"/>
        </w:rPr>
        <w:t xml:space="preserve">גם בבניינים קיימים, להוספת בניינים </w:t>
      </w:r>
      <w:bookmarkStart w:id="603" w:name="_ETM_Q1_682389"/>
      <w:bookmarkEnd w:id="603"/>
      <w:r w:rsidR="008C4A3C">
        <w:rPr>
          <w:rFonts w:hint="cs"/>
          <w:rtl/>
          <w:lang w:eastAsia="he-IL"/>
        </w:rPr>
        <w:t>קיימים וגם בבנייה חדשה.</w:t>
      </w:r>
    </w:p>
    <w:p w14:paraId="7BC2E840" w14:textId="77777777" w:rsidR="001A3D99" w:rsidRDefault="001A3D99" w:rsidP="00373889">
      <w:pPr>
        <w:rPr>
          <w:rtl/>
          <w:lang w:eastAsia="he-IL"/>
        </w:rPr>
      </w:pPr>
      <w:bookmarkStart w:id="604" w:name="_ETM_Q1_668561"/>
      <w:bookmarkStart w:id="605" w:name="_ETM_Q1_668645"/>
      <w:bookmarkEnd w:id="604"/>
      <w:bookmarkEnd w:id="605"/>
    </w:p>
    <w:p w14:paraId="522DB1F2" w14:textId="12775F69" w:rsidR="001A3D99" w:rsidRDefault="001A3D99" w:rsidP="001A3D99">
      <w:pPr>
        <w:pStyle w:val="af6"/>
        <w:keepNext/>
        <w:rPr>
          <w:rtl/>
        </w:rPr>
      </w:pPr>
      <w:bookmarkStart w:id="606" w:name="_ETM_Q1_656192"/>
      <w:bookmarkStart w:id="607" w:name="_ETM_Q1_656284"/>
      <w:bookmarkStart w:id="608" w:name="_ETM_Q1_660496"/>
      <w:bookmarkStart w:id="609" w:name="ET_yor_5069_64"/>
      <w:bookmarkEnd w:id="606"/>
      <w:bookmarkEnd w:id="607"/>
      <w:bookmarkEnd w:id="608"/>
      <w:r w:rsidRPr="001A3D99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1A3D9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3431B862" w14:textId="727B4AA9" w:rsidR="001A3D99" w:rsidRDefault="001A3D99" w:rsidP="001A3D99">
      <w:pPr>
        <w:pStyle w:val="KeepWithNext"/>
        <w:rPr>
          <w:rtl/>
          <w:lang w:eastAsia="he-IL"/>
        </w:rPr>
      </w:pPr>
    </w:p>
    <w:p w14:paraId="7EEC2509" w14:textId="0FF57AE7" w:rsidR="001A3D99" w:rsidRDefault="008C4A3C" w:rsidP="001A3D99">
      <w:pPr>
        <w:rPr>
          <w:rtl/>
          <w:lang w:eastAsia="he-IL"/>
        </w:rPr>
      </w:pPr>
      <w:bookmarkStart w:id="610" w:name="_ETM_Q1_657732"/>
      <w:bookmarkStart w:id="611" w:name="_ETM_Q1_657786"/>
      <w:bookmarkEnd w:id="610"/>
      <w:bookmarkEnd w:id="611"/>
      <w:r>
        <w:rPr>
          <w:rFonts w:hint="cs"/>
          <w:rtl/>
          <w:lang w:eastAsia="he-IL"/>
        </w:rPr>
        <w:t xml:space="preserve">טוב, אוקיי. סעיף הבא. </w:t>
      </w:r>
      <w:bookmarkStart w:id="612" w:name="_ETM_Q1_685799"/>
      <w:bookmarkEnd w:id="612"/>
      <w:r>
        <w:rPr>
          <w:rFonts w:hint="cs"/>
          <w:rtl/>
          <w:lang w:eastAsia="he-IL"/>
        </w:rPr>
        <w:t>כן, בבקשה.</w:t>
      </w:r>
    </w:p>
    <w:p w14:paraId="25BFB4F6" w14:textId="468E05DA" w:rsidR="008C4A3C" w:rsidRDefault="008C4A3C" w:rsidP="001A3D99">
      <w:pPr>
        <w:rPr>
          <w:rtl/>
          <w:lang w:eastAsia="he-IL"/>
        </w:rPr>
      </w:pPr>
      <w:bookmarkStart w:id="613" w:name="_ETM_Q1_687584"/>
      <w:bookmarkStart w:id="614" w:name="_ETM_Q1_687670"/>
      <w:bookmarkStart w:id="615" w:name="_ETM_Q1_688368"/>
      <w:bookmarkEnd w:id="613"/>
      <w:bookmarkEnd w:id="614"/>
      <w:bookmarkEnd w:id="615"/>
    </w:p>
    <w:p w14:paraId="518356C8" w14:textId="325906B2" w:rsidR="008C4A3C" w:rsidRDefault="008C4A3C" w:rsidP="008C4A3C">
      <w:pPr>
        <w:pStyle w:val="af9"/>
        <w:keepNext/>
        <w:rPr>
          <w:rtl/>
          <w:lang w:eastAsia="he-IL"/>
        </w:rPr>
      </w:pPr>
      <w:bookmarkStart w:id="616" w:name="ET_guest_מירה_סלומון_66"/>
      <w:r w:rsidRPr="008C4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C4A3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"/>
    </w:p>
    <w:p w14:paraId="100E698C" w14:textId="13F3E4DF" w:rsidR="008C4A3C" w:rsidRDefault="008C4A3C" w:rsidP="008C4A3C">
      <w:pPr>
        <w:pStyle w:val="KeepWithNext"/>
        <w:rPr>
          <w:rtl/>
          <w:lang w:eastAsia="he-IL"/>
        </w:rPr>
      </w:pPr>
    </w:p>
    <w:p w14:paraId="0E9FFDA8" w14:textId="3B32EEDD" w:rsidR="008C4A3C" w:rsidRDefault="008C4A3C" w:rsidP="008C4A3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17" w:name="_ETM_Q1_689122"/>
      <w:bookmarkStart w:id="618" w:name="_ETM_Q1_689203"/>
      <w:bookmarkEnd w:id="617"/>
      <w:bookmarkEnd w:id="618"/>
      <w:r>
        <w:rPr>
          <w:rFonts w:hint="cs"/>
          <w:rtl/>
          <w:lang w:eastAsia="he-IL"/>
        </w:rPr>
        <w:t>ירה סלומ</w:t>
      </w:r>
      <w:bookmarkStart w:id="619" w:name="_ETM_Q1_685207"/>
      <w:bookmarkEnd w:id="619"/>
      <w:r>
        <w:rPr>
          <w:rFonts w:hint="cs"/>
          <w:rtl/>
          <w:lang w:eastAsia="he-IL"/>
        </w:rPr>
        <w:t xml:space="preserve">ון, </w:t>
      </w:r>
      <w:bookmarkStart w:id="620" w:name="_ETM_Q1_685639"/>
      <w:bookmarkEnd w:id="620"/>
      <w:r>
        <w:rPr>
          <w:rFonts w:hint="cs"/>
          <w:rtl/>
          <w:lang w:eastAsia="he-IL"/>
        </w:rPr>
        <w:t xml:space="preserve">מרכז השלטון המקומי. אני רק מזכירה את הדברים שנאמרו בסוף </w:t>
      </w:r>
      <w:bookmarkStart w:id="621" w:name="_ETM_Q1_692684"/>
      <w:bookmarkEnd w:id="621"/>
      <w:r>
        <w:rPr>
          <w:rFonts w:hint="cs"/>
          <w:rtl/>
          <w:lang w:eastAsia="he-IL"/>
        </w:rPr>
        <w:t xml:space="preserve">הדיון הקודם </w:t>
      </w:r>
      <w:bookmarkStart w:id="622" w:name="_ETM_Q1_689384"/>
      <w:bookmarkEnd w:id="622"/>
      <w:r>
        <w:rPr>
          <w:rFonts w:hint="cs"/>
          <w:rtl/>
          <w:lang w:eastAsia="he-IL"/>
        </w:rPr>
        <w:t xml:space="preserve">ובשים לב לעובדה שזה נכנס כעת לחוק התכנון </w:t>
      </w:r>
      <w:bookmarkStart w:id="623" w:name="_ETM_Q1_695401"/>
      <w:bookmarkEnd w:id="623"/>
      <w:r>
        <w:rPr>
          <w:rFonts w:hint="cs"/>
          <w:rtl/>
          <w:lang w:eastAsia="he-IL"/>
        </w:rPr>
        <w:t xml:space="preserve">והבנייה. זה לתקנות, לא לחוק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סבורים שהמרחבים </w:t>
      </w:r>
      <w:bookmarkStart w:id="624" w:name="_ETM_Q1_702074"/>
      <w:bookmarkEnd w:id="624"/>
      <w:r>
        <w:rPr>
          <w:rFonts w:hint="cs"/>
          <w:rtl/>
          <w:lang w:eastAsia="he-IL"/>
        </w:rPr>
        <w:t xml:space="preserve">האלה לא צריכים להיות פטורים מהיתר בנייה. </w:t>
      </w:r>
      <w:bookmarkStart w:id="625" w:name="_ETM_Q1_701836"/>
      <w:bookmarkEnd w:id="625"/>
    </w:p>
    <w:p w14:paraId="719FFB14" w14:textId="2170240E" w:rsidR="008C4A3C" w:rsidRDefault="008C4A3C" w:rsidP="008C4A3C">
      <w:pPr>
        <w:rPr>
          <w:rtl/>
          <w:lang w:eastAsia="he-IL"/>
        </w:rPr>
      </w:pPr>
      <w:bookmarkStart w:id="626" w:name="_ETM_Q1_702085"/>
      <w:bookmarkStart w:id="627" w:name="_ETM_Q1_702186"/>
      <w:bookmarkStart w:id="628" w:name="_ETM_Q1_702722"/>
      <w:bookmarkEnd w:id="626"/>
      <w:bookmarkEnd w:id="627"/>
      <w:bookmarkEnd w:id="628"/>
    </w:p>
    <w:p w14:paraId="6623F53D" w14:textId="1290E095" w:rsidR="008C4A3C" w:rsidRDefault="008C4A3C" w:rsidP="008C4A3C">
      <w:pPr>
        <w:pStyle w:val="a4"/>
        <w:keepNext/>
        <w:rPr>
          <w:rtl/>
        </w:rPr>
      </w:pPr>
      <w:bookmarkStart w:id="629" w:name="ET_speaker_תומר_רוזנר_67"/>
      <w:r w:rsidRPr="008C4A3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C4A3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5229D5FA" w14:textId="2A02A752" w:rsidR="008C4A3C" w:rsidRDefault="008C4A3C" w:rsidP="008C4A3C">
      <w:pPr>
        <w:pStyle w:val="KeepWithNext"/>
        <w:rPr>
          <w:rtl/>
          <w:lang w:eastAsia="he-IL"/>
        </w:rPr>
      </w:pPr>
    </w:p>
    <w:p w14:paraId="42D9C3EA" w14:textId="29B0A975" w:rsidR="008C4A3C" w:rsidRDefault="008C4A3C" w:rsidP="008C4A3C">
      <w:pPr>
        <w:rPr>
          <w:rtl/>
          <w:lang w:eastAsia="he-IL"/>
        </w:rPr>
      </w:pPr>
      <w:bookmarkStart w:id="630" w:name="_ETM_Q1_703310"/>
      <w:bookmarkStart w:id="631" w:name="_ETM_Q1_703354"/>
      <w:bookmarkEnd w:id="630"/>
      <w:bookmarkEnd w:id="631"/>
      <w:r>
        <w:rPr>
          <w:rFonts w:hint="cs"/>
          <w:rtl/>
          <w:lang w:eastAsia="he-IL"/>
        </w:rPr>
        <w:t xml:space="preserve">מה זה תקנות? </w:t>
      </w:r>
      <w:bookmarkStart w:id="632" w:name="_ETM_Q1_705208"/>
      <w:bookmarkEnd w:id="632"/>
      <w:r>
        <w:rPr>
          <w:rFonts w:hint="cs"/>
          <w:rtl/>
          <w:lang w:eastAsia="he-IL"/>
        </w:rPr>
        <w:t>איזה תקנות?</w:t>
      </w:r>
    </w:p>
    <w:p w14:paraId="2048FF94" w14:textId="2B81994C" w:rsidR="008C4A3C" w:rsidRDefault="008C4A3C" w:rsidP="008C4A3C">
      <w:pPr>
        <w:rPr>
          <w:rtl/>
          <w:lang w:eastAsia="he-IL"/>
        </w:rPr>
      </w:pPr>
      <w:bookmarkStart w:id="633" w:name="_ETM_Q1_707547"/>
      <w:bookmarkStart w:id="634" w:name="_ETM_Q1_707626"/>
      <w:bookmarkStart w:id="635" w:name="_ETM_Q1_708537"/>
      <w:bookmarkEnd w:id="633"/>
      <w:bookmarkEnd w:id="634"/>
      <w:bookmarkEnd w:id="635"/>
    </w:p>
    <w:p w14:paraId="25E2CBDB" w14:textId="5166A9BB" w:rsidR="008C4A3C" w:rsidRDefault="008C4A3C" w:rsidP="008C4A3C">
      <w:pPr>
        <w:pStyle w:val="af9"/>
        <w:keepNext/>
        <w:rPr>
          <w:rtl/>
          <w:lang w:eastAsia="he-IL"/>
        </w:rPr>
      </w:pPr>
      <w:bookmarkStart w:id="636" w:name="ET_guest_מירה_סלומון_68"/>
      <w:r w:rsidRPr="008C4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C4A3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"/>
    </w:p>
    <w:p w14:paraId="05538AEC" w14:textId="71052712" w:rsidR="008C4A3C" w:rsidRDefault="008C4A3C" w:rsidP="008C4A3C">
      <w:pPr>
        <w:pStyle w:val="KeepWithNext"/>
        <w:rPr>
          <w:rtl/>
          <w:lang w:eastAsia="he-IL"/>
        </w:rPr>
      </w:pPr>
    </w:p>
    <w:p w14:paraId="6DB8C53D" w14:textId="2A507618" w:rsidR="008C4A3C" w:rsidRDefault="008C4A3C" w:rsidP="008C4A3C">
      <w:pPr>
        <w:rPr>
          <w:rtl/>
          <w:lang w:eastAsia="he-IL"/>
        </w:rPr>
      </w:pPr>
      <w:bookmarkStart w:id="637" w:name="_ETM_Q1_709099"/>
      <w:bookmarkEnd w:id="637"/>
      <w:r>
        <w:rPr>
          <w:rFonts w:hint="cs"/>
          <w:rtl/>
          <w:lang w:eastAsia="he-IL"/>
        </w:rPr>
        <w:t>ז</w:t>
      </w:r>
      <w:bookmarkStart w:id="638" w:name="_ETM_Q1_709158"/>
      <w:bookmarkEnd w:id="638"/>
      <w:r>
        <w:rPr>
          <w:rFonts w:hint="cs"/>
          <w:rtl/>
          <w:lang w:eastAsia="he-IL"/>
        </w:rPr>
        <w:t>ה צר</w:t>
      </w:r>
      <w:bookmarkStart w:id="639" w:name="_ETM_Q1_705381"/>
      <w:bookmarkEnd w:id="639"/>
      <w:r>
        <w:rPr>
          <w:rFonts w:hint="cs"/>
          <w:rtl/>
          <w:lang w:eastAsia="he-IL"/>
        </w:rPr>
        <w:t>יך להיות מוסדר במסלול מקוצר ומזורז אב</w:t>
      </w:r>
      <w:bookmarkStart w:id="640" w:name="_ETM_Q1_710768"/>
      <w:bookmarkEnd w:id="640"/>
      <w:r>
        <w:rPr>
          <w:rFonts w:hint="cs"/>
          <w:rtl/>
          <w:lang w:eastAsia="he-IL"/>
        </w:rPr>
        <w:t xml:space="preserve">ל </w:t>
      </w:r>
      <w:bookmarkStart w:id="641" w:name="_ETM_Q1_708284"/>
      <w:bookmarkEnd w:id="641"/>
      <w:r>
        <w:rPr>
          <w:rFonts w:hint="cs"/>
          <w:rtl/>
          <w:lang w:eastAsia="he-IL"/>
        </w:rPr>
        <w:t>לא פטור.</w:t>
      </w:r>
    </w:p>
    <w:p w14:paraId="1351B445" w14:textId="407D7C54" w:rsidR="008C4A3C" w:rsidRDefault="008C4A3C" w:rsidP="008C4A3C">
      <w:pPr>
        <w:rPr>
          <w:rtl/>
          <w:lang w:eastAsia="he-IL"/>
        </w:rPr>
      </w:pPr>
      <w:bookmarkStart w:id="642" w:name="_ETM_Q1_710522"/>
      <w:bookmarkStart w:id="643" w:name="_ETM_Q1_710607"/>
      <w:bookmarkStart w:id="644" w:name="_ETM_Q1_711291"/>
      <w:bookmarkEnd w:id="642"/>
      <w:bookmarkEnd w:id="643"/>
      <w:bookmarkEnd w:id="644"/>
    </w:p>
    <w:p w14:paraId="29178460" w14:textId="58BBEC3A" w:rsidR="008C4A3C" w:rsidRDefault="008C4A3C" w:rsidP="008C4A3C">
      <w:pPr>
        <w:pStyle w:val="a4"/>
        <w:keepNext/>
        <w:rPr>
          <w:rtl/>
        </w:rPr>
      </w:pPr>
      <w:bookmarkStart w:id="645" w:name="ET_speaker_תומר_רוזנר_69"/>
      <w:r w:rsidRPr="008C4A3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C4A3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4CBD2A09" w14:textId="10028320" w:rsidR="008C4A3C" w:rsidRDefault="008C4A3C" w:rsidP="008C4A3C">
      <w:pPr>
        <w:pStyle w:val="KeepWithNext"/>
        <w:rPr>
          <w:rtl/>
          <w:lang w:eastAsia="he-IL"/>
        </w:rPr>
      </w:pPr>
    </w:p>
    <w:p w14:paraId="4B6D0CA9" w14:textId="42891A99" w:rsidR="008C4A3C" w:rsidRDefault="008C4A3C" w:rsidP="008C4A3C">
      <w:pPr>
        <w:rPr>
          <w:rtl/>
          <w:lang w:eastAsia="he-IL"/>
        </w:rPr>
      </w:pPr>
      <w:bookmarkStart w:id="646" w:name="_ETM_Q1_711843"/>
      <w:bookmarkStart w:id="647" w:name="_ETM_Q1_711886"/>
      <w:bookmarkEnd w:id="646"/>
      <w:bookmarkEnd w:id="647"/>
      <w:r>
        <w:rPr>
          <w:rFonts w:hint="cs"/>
          <w:rtl/>
          <w:lang w:eastAsia="he-IL"/>
        </w:rPr>
        <w:t>מה?</w:t>
      </w:r>
      <w:bookmarkStart w:id="648" w:name="_ETM_Q1_707908"/>
      <w:bookmarkEnd w:id="648"/>
    </w:p>
    <w:p w14:paraId="7494D725" w14:textId="0D0E962A" w:rsidR="008C4A3C" w:rsidRDefault="008C4A3C" w:rsidP="008C4A3C">
      <w:pPr>
        <w:rPr>
          <w:rtl/>
          <w:lang w:eastAsia="he-IL"/>
        </w:rPr>
      </w:pPr>
      <w:bookmarkStart w:id="649" w:name="_ETM_Q1_708161"/>
      <w:bookmarkStart w:id="650" w:name="_ETM_Q1_708235"/>
      <w:bookmarkStart w:id="651" w:name="_ETM_Q1_709023"/>
      <w:bookmarkEnd w:id="649"/>
      <w:bookmarkEnd w:id="650"/>
      <w:bookmarkEnd w:id="651"/>
    </w:p>
    <w:p w14:paraId="03A37625" w14:textId="20F3CE12" w:rsidR="008C4A3C" w:rsidRDefault="008C4A3C" w:rsidP="008C4A3C">
      <w:pPr>
        <w:pStyle w:val="af9"/>
        <w:keepNext/>
        <w:rPr>
          <w:rtl/>
          <w:lang w:eastAsia="he-IL"/>
        </w:rPr>
      </w:pPr>
      <w:bookmarkStart w:id="652" w:name="ET_guest_רעות_בינג_70"/>
      <w:r w:rsidRPr="008C4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8C4A3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5E016CD2" w14:textId="77B89BB0" w:rsidR="008C4A3C" w:rsidRDefault="008C4A3C" w:rsidP="008C4A3C">
      <w:pPr>
        <w:pStyle w:val="KeepWithNext"/>
        <w:rPr>
          <w:rtl/>
          <w:lang w:eastAsia="he-IL"/>
        </w:rPr>
      </w:pPr>
    </w:p>
    <w:p w14:paraId="0039A242" w14:textId="1B82F83F" w:rsidR="008C4A3C" w:rsidRDefault="008C4A3C" w:rsidP="008C4A3C">
      <w:pPr>
        <w:rPr>
          <w:rtl/>
          <w:lang w:eastAsia="he-IL"/>
        </w:rPr>
      </w:pPr>
      <w:bookmarkStart w:id="653" w:name="_ETM_Q1_709592"/>
      <w:bookmarkStart w:id="654" w:name="_ETM_Q1_709635"/>
      <w:bookmarkEnd w:id="653"/>
      <w:bookmarkEnd w:id="654"/>
      <w:r>
        <w:rPr>
          <w:rFonts w:hint="cs"/>
          <w:rtl/>
          <w:lang w:eastAsia="he-IL"/>
        </w:rPr>
        <w:t>בעצם עכשיו זה נכנס למסלול של הפטור.</w:t>
      </w:r>
    </w:p>
    <w:p w14:paraId="53E10294" w14:textId="7A2CCB6B" w:rsidR="008C4A3C" w:rsidRDefault="008C4A3C" w:rsidP="008C4A3C">
      <w:pPr>
        <w:rPr>
          <w:rtl/>
          <w:lang w:eastAsia="he-IL"/>
        </w:rPr>
      </w:pPr>
      <w:bookmarkStart w:id="655" w:name="_ETM_Q1_715070"/>
      <w:bookmarkStart w:id="656" w:name="_ETM_Q1_715155"/>
      <w:bookmarkStart w:id="657" w:name="_ETM_Q1_715816"/>
      <w:bookmarkEnd w:id="655"/>
      <w:bookmarkEnd w:id="656"/>
      <w:bookmarkEnd w:id="657"/>
    </w:p>
    <w:p w14:paraId="2384B80A" w14:textId="49E49045" w:rsidR="008C4A3C" w:rsidRDefault="008C4A3C" w:rsidP="008C4A3C">
      <w:pPr>
        <w:pStyle w:val="af9"/>
        <w:keepNext/>
        <w:rPr>
          <w:rtl/>
          <w:lang w:eastAsia="he-IL"/>
        </w:rPr>
      </w:pPr>
      <w:bookmarkStart w:id="658" w:name="ET_guest_נתן_אלנתן_71"/>
      <w:r w:rsidRPr="008C4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8C4A3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"/>
    </w:p>
    <w:p w14:paraId="374CF10F" w14:textId="1DC8944F" w:rsidR="008C4A3C" w:rsidRDefault="008C4A3C" w:rsidP="008C4A3C">
      <w:pPr>
        <w:pStyle w:val="KeepWithNext"/>
        <w:rPr>
          <w:rtl/>
          <w:lang w:eastAsia="he-IL"/>
        </w:rPr>
      </w:pPr>
    </w:p>
    <w:p w14:paraId="32EE5598" w14:textId="7F39EF02" w:rsidR="008C4A3C" w:rsidRDefault="008C4A3C" w:rsidP="008C4A3C">
      <w:pPr>
        <w:rPr>
          <w:rtl/>
          <w:lang w:eastAsia="he-IL"/>
        </w:rPr>
      </w:pPr>
      <w:bookmarkStart w:id="659" w:name="_ETM_Q1_716414"/>
      <w:bookmarkStart w:id="660" w:name="_ETM_Q1_716460"/>
      <w:bookmarkEnd w:id="659"/>
      <w:bookmarkEnd w:id="660"/>
      <w:r>
        <w:rPr>
          <w:rFonts w:hint="cs"/>
          <w:rtl/>
          <w:lang w:eastAsia="he-IL"/>
        </w:rPr>
        <w:t xml:space="preserve">רק ב-7 </w:t>
      </w:r>
      <w:bookmarkStart w:id="661" w:name="_ETM_Q1_717374"/>
      <w:bookmarkEnd w:id="661"/>
      <w:r>
        <w:rPr>
          <w:rFonts w:hint="cs"/>
          <w:rtl/>
          <w:lang w:eastAsia="he-IL"/>
        </w:rPr>
        <w:t>ו-9</w:t>
      </w:r>
      <w:bookmarkStart w:id="662" w:name="_ETM_Q1_713789"/>
      <w:bookmarkEnd w:id="662"/>
      <w:r>
        <w:rPr>
          <w:rFonts w:hint="cs"/>
          <w:rtl/>
          <w:lang w:eastAsia="he-IL"/>
        </w:rPr>
        <w:t>.</w:t>
      </w:r>
    </w:p>
    <w:p w14:paraId="52CA74E6" w14:textId="3BF36AD4" w:rsidR="008C4A3C" w:rsidRDefault="008C4A3C" w:rsidP="008C4A3C">
      <w:pPr>
        <w:rPr>
          <w:rtl/>
          <w:lang w:eastAsia="he-IL"/>
        </w:rPr>
      </w:pPr>
      <w:bookmarkStart w:id="663" w:name="_ETM_Q1_714135"/>
      <w:bookmarkStart w:id="664" w:name="_ETM_Q1_714221"/>
      <w:bookmarkStart w:id="665" w:name="_ETM_Q1_715019"/>
      <w:bookmarkEnd w:id="663"/>
      <w:bookmarkEnd w:id="664"/>
      <w:bookmarkEnd w:id="665"/>
    </w:p>
    <w:p w14:paraId="0456279A" w14:textId="1833226D" w:rsidR="008C4A3C" w:rsidRDefault="008C4A3C" w:rsidP="008C4A3C">
      <w:pPr>
        <w:pStyle w:val="af9"/>
        <w:keepNext/>
        <w:rPr>
          <w:rtl/>
          <w:lang w:eastAsia="he-IL"/>
        </w:rPr>
      </w:pPr>
      <w:bookmarkStart w:id="666" w:name="ET_guest_רעות_בינג_72"/>
      <w:r w:rsidRPr="008C4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8C4A3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"/>
    </w:p>
    <w:p w14:paraId="78507689" w14:textId="41E054F7" w:rsidR="008C4A3C" w:rsidRDefault="008C4A3C" w:rsidP="008C4A3C">
      <w:pPr>
        <w:pStyle w:val="KeepWithNext"/>
        <w:rPr>
          <w:rtl/>
          <w:lang w:eastAsia="he-IL"/>
        </w:rPr>
      </w:pPr>
    </w:p>
    <w:p w14:paraId="5628507C" w14:textId="59E552D5" w:rsidR="008C4A3C" w:rsidRDefault="008C4A3C" w:rsidP="008C4A3C">
      <w:pPr>
        <w:rPr>
          <w:rtl/>
          <w:lang w:eastAsia="he-IL"/>
        </w:rPr>
      </w:pPr>
      <w:bookmarkStart w:id="667" w:name="_ETM_Q1_715688"/>
      <w:bookmarkStart w:id="668" w:name="_ETM_Q1_715746"/>
      <w:bookmarkEnd w:id="667"/>
      <w:bookmarkEnd w:id="668"/>
      <w:r>
        <w:rPr>
          <w:rFonts w:hint="cs"/>
          <w:rtl/>
          <w:lang w:eastAsia="he-IL"/>
        </w:rPr>
        <w:t xml:space="preserve">ב-7 ו-9. והם מבקשים </w:t>
      </w:r>
      <w:bookmarkStart w:id="669" w:name="_ETM_Q1_715216"/>
      <w:bookmarkEnd w:id="669"/>
      <w:r>
        <w:rPr>
          <w:rFonts w:hint="cs"/>
          <w:rtl/>
          <w:lang w:eastAsia="he-IL"/>
        </w:rPr>
        <w:t>- - -</w:t>
      </w:r>
    </w:p>
    <w:p w14:paraId="3C59823E" w14:textId="50E6663B" w:rsidR="008C4A3C" w:rsidRDefault="008C4A3C" w:rsidP="008C4A3C">
      <w:pPr>
        <w:rPr>
          <w:rtl/>
          <w:lang w:eastAsia="he-IL"/>
        </w:rPr>
      </w:pPr>
      <w:bookmarkStart w:id="670" w:name="_ETM_Q1_716010"/>
      <w:bookmarkStart w:id="671" w:name="_ETM_Q1_716103"/>
      <w:bookmarkStart w:id="672" w:name="_ETM_Q1_716800"/>
      <w:bookmarkEnd w:id="670"/>
      <w:bookmarkEnd w:id="671"/>
      <w:bookmarkEnd w:id="672"/>
    </w:p>
    <w:p w14:paraId="31ECB9E1" w14:textId="669B4EBF" w:rsidR="008C4A3C" w:rsidRDefault="008C4A3C" w:rsidP="008C4A3C">
      <w:pPr>
        <w:pStyle w:val="a4"/>
        <w:keepNext/>
        <w:rPr>
          <w:rtl/>
        </w:rPr>
      </w:pPr>
      <w:bookmarkStart w:id="673" w:name="ET_speaker_תומר_רוזנר_73"/>
      <w:r w:rsidRPr="008C4A3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C4A3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2CCFE643" w14:textId="3EC15136" w:rsidR="008C4A3C" w:rsidRDefault="008C4A3C" w:rsidP="008C4A3C">
      <w:pPr>
        <w:pStyle w:val="KeepWithNext"/>
        <w:rPr>
          <w:rtl/>
          <w:lang w:eastAsia="he-IL"/>
        </w:rPr>
      </w:pPr>
    </w:p>
    <w:p w14:paraId="1955594A" w14:textId="46CEADA5" w:rsidR="008C4A3C" w:rsidRDefault="008C4A3C" w:rsidP="008C4A3C">
      <w:pPr>
        <w:rPr>
          <w:rtl/>
          <w:lang w:eastAsia="he-IL"/>
        </w:rPr>
      </w:pPr>
      <w:bookmarkStart w:id="674" w:name="_ETM_Q1_717481"/>
      <w:bookmarkStart w:id="675" w:name="_ETM_Q1_717538"/>
      <w:bookmarkEnd w:id="674"/>
      <w:bookmarkEnd w:id="675"/>
      <w:r>
        <w:rPr>
          <w:rFonts w:hint="cs"/>
          <w:rtl/>
          <w:lang w:eastAsia="he-IL"/>
        </w:rPr>
        <w:t>אה, היא מעירה על תקנות הפטור. אוקיי.</w:t>
      </w:r>
    </w:p>
    <w:p w14:paraId="4004B1C8" w14:textId="0F250D24" w:rsidR="008C4A3C" w:rsidRDefault="008C4A3C" w:rsidP="008C4A3C">
      <w:pPr>
        <w:rPr>
          <w:rtl/>
          <w:lang w:eastAsia="he-IL"/>
        </w:rPr>
      </w:pPr>
      <w:bookmarkStart w:id="676" w:name="_ETM_Q1_721858"/>
      <w:bookmarkStart w:id="677" w:name="_ETM_Q1_721950"/>
      <w:bookmarkStart w:id="678" w:name="_ETM_Q1_722655"/>
      <w:bookmarkEnd w:id="676"/>
      <w:bookmarkEnd w:id="677"/>
      <w:bookmarkEnd w:id="678"/>
    </w:p>
    <w:p w14:paraId="1B75DC7F" w14:textId="10150288" w:rsidR="008C4A3C" w:rsidRDefault="008C4A3C" w:rsidP="008C4A3C">
      <w:pPr>
        <w:pStyle w:val="af9"/>
        <w:keepNext/>
        <w:rPr>
          <w:rtl/>
          <w:lang w:eastAsia="he-IL"/>
        </w:rPr>
      </w:pPr>
      <w:bookmarkStart w:id="679" w:name="ET_guest_נתן_אלנתן_74"/>
      <w:r w:rsidRPr="008C4A3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נתן אלנתן:</w:t>
      </w:r>
      <w:r w:rsidRPr="008C4A3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14:paraId="58F0E604" w14:textId="2CB51A9F" w:rsidR="008C4A3C" w:rsidRDefault="008C4A3C" w:rsidP="008C4A3C">
      <w:pPr>
        <w:pStyle w:val="KeepWithNext"/>
        <w:rPr>
          <w:rtl/>
          <w:lang w:eastAsia="he-IL"/>
        </w:rPr>
      </w:pPr>
    </w:p>
    <w:p w14:paraId="3ACB0035" w14:textId="031D4E33" w:rsidR="008C4A3C" w:rsidRDefault="008C4A3C" w:rsidP="008C4A3C">
      <w:pPr>
        <w:rPr>
          <w:rtl/>
          <w:lang w:eastAsia="he-IL"/>
        </w:rPr>
      </w:pPr>
      <w:bookmarkStart w:id="680" w:name="_ETM_Q1_723299"/>
      <w:bookmarkStart w:id="681" w:name="_ETM_Q1_723359"/>
      <w:bookmarkStart w:id="682" w:name="_ETM_Q1_718390"/>
      <w:bookmarkEnd w:id="680"/>
      <w:bookmarkEnd w:id="681"/>
      <w:bookmarkEnd w:id="682"/>
      <w:r>
        <w:rPr>
          <w:rFonts w:hint="cs"/>
          <w:rtl/>
          <w:lang w:eastAsia="he-IL"/>
        </w:rPr>
        <w:t>זה כן ייכנס. למה לא ייכנס?</w:t>
      </w:r>
    </w:p>
    <w:p w14:paraId="6A08FA06" w14:textId="756CAFFD" w:rsidR="008C4A3C" w:rsidRDefault="008C4A3C" w:rsidP="008C4A3C">
      <w:pPr>
        <w:rPr>
          <w:rtl/>
          <w:lang w:eastAsia="he-IL"/>
        </w:rPr>
      </w:pPr>
      <w:bookmarkStart w:id="683" w:name="_ETM_Q1_721421"/>
      <w:bookmarkStart w:id="684" w:name="_ETM_Q1_721517"/>
      <w:bookmarkStart w:id="685" w:name="_ETM_Q1_722545"/>
      <w:bookmarkEnd w:id="683"/>
      <w:bookmarkEnd w:id="684"/>
      <w:bookmarkEnd w:id="685"/>
    </w:p>
    <w:p w14:paraId="65A867C2" w14:textId="02BE67C6" w:rsidR="008C4A3C" w:rsidRDefault="008C4A3C" w:rsidP="008C4A3C">
      <w:pPr>
        <w:pStyle w:val="af9"/>
        <w:keepNext/>
        <w:rPr>
          <w:rtl/>
          <w:lang w:eastAsia="he-IL"/>
        </w:rPr>
      </w:pPr>
      <w:bookmarkStart w:id="686" w:name="ET_guest_מירה_סלומון_75"/>
      <w:r w:rsidRPr="008C4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C4A3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"/>
    </w:p>
    <w:p w14:paraId="688526DB" w14:textId="57308D2D" w:rsidR="008C4A3C" w:rsidRDefault="008C4A3C" w:rsidP="008C4A3C">
      <w:pPr>
        <w:pStyle w:val="KeepWithNext"/>
        <w:rPr>
          <w:rtl/>
          <w:lang w:eastAsia="he-IL"/>
        </w:rPr>
      </w:pPr>
    </w:p>
    <w:p w14:paraId="7CA4ED95" w14:textId="6E678158" w:rsidR="008C4A3C" w:rsidRDefault="008C4A3C" w:rsidP="008C4A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7" w:name="_ETM_Q1_723199"/>
      <w:bookmarkStart w:id="688" w:name="_ETM_Q1_723286"/>
      <w:bookmarkEnd w:id="687"/>
      <w:bookmarkEnd w:id="688"/>
      <w:r>
        <w:rPr>
          <w:rFonts w:hint="cs"/>
          <w:rtl/>
          <w:lang w:eastAsia="he-IL"/>
        </w:rPr>
        <w:t>נחנו סבורי</w:t>
      </w:r>
      <w:bookmarkStart w:id="689" w:name="_ETM_Q1_724875"/>
      <w:bookmarkStart w:id="690" w:name="_ETM_Q1_721480"/>
      <w:bookmarkEnd w:id="689"/>
      <w:bookmarkEnd w:id="690"/>
      <w:r>
        <w:rPr>
          <w:rFonts w:hint="cs"/>
          <w:rtl/>
          <w:lang w:eastAsia="he-IL"/>
        </w:rPr>
        <w:t>ם - - -</w:t>
      </w:r>
    </w:p>
    <w:p w14:paraId="59AC5964" w14:textId="43EE33B6" w:rsidR="008C4A3C" w:rsidRDefault="008C4A3C" w:rsidP="008C4A3C">
      <w:pPr>
        <w:rPr>
          <w:rtl/>
          <w:lang w:eastAsia="he-IL"/>
        </w:rPr>
      </w:pPr>
      <w:bookmarkStart w:id="691" w:name="_ETM_Q1_722820"/>
      <w:bookmarkStart w:id="692" w:name="_ETM_Q1_722925"/>
      <w:bookmarkStart w:id="693" w:name="_ETM_Q1_723536"/>
      <w:bookmarkEnd w:id="691"/>
      <w:bookmarkEnd w:id="692"/>
      <w:bookmarkEnd w:id="693"/>
    </w:p>
    <w:p w14:paraId="2442938D" w14:textId="5686850F" w:rsidR="008C4A3C" w:rsidRDefault="008C4A3C" w:rsidP="008C4A3C">
      <w:pPr>
        <w:pStyle w:val="af9"/>
        <w:keepNext/>
        <w:rPr>
          <w:rtl/>
          <w:lang w:eastAsia="he-IL"/>
        </w:rPr>
      </w:pPr>
      <w:bookmarkStart w:id="694" w:name="ET_guest_נתן_אלנתן_76"/>
      <w:r w:rsidRPr="008C4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8C4A3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"/>
    </w:p>
    <w:p w14:paraId="42B886BA" w14:textId="3C156397" w:rsidR="008C4A3C" w:rsidRDefault="008C4A3C" w:rsidP="008C4A3C">
      <w:pPr>
        <w:pStyle w:val="KeepWithNext"/>
        <w:rPr>
          <w:rtl/>
          <w:lang w:eastAsia="he-IL"/>
        </w:rPr>
      </w:pPr>
    </w:p>
    <w:p w14:paraId="1B9A5F6A" w14:textId="3707E10E" w:rsidR="008C4A3C" w:rsidRDefault="008C4A3C" w:rsidP="008C4A3C">
      <w:pPr>
        <w:rPr>
          <w:rtl/>
          <w:lang w:eastAsia="he-IL"/>
        </w:rPr>
      </w:pPr>
      <w:bookmarkStart w:id="695" w:name="_ETM_Q1_724322"/>
      <w:bookmarkStart w:id="696" w:name="_ETM_Q1_724379"/>
      <w:bookmarkEnd w:id="695"/>
      <w:bookmarkEnd w:id="696"/>
      <w:r>
        <w:rPr>
          <w:rFonts w:hint="cs"/>
          <w:rtl/>
          <w:lang w:eastAsia="he-IL"/>
        </w:rPr>
        <w:t>מה, את רוצה שאנחנו נפגע בהם</w:t>
      </w:r>
      <w:bookmarkStart w:id="697" w:name="_ETM_Q1_723082"/>
      <w:bookmarkEnd w:id="697"/>
      <w:r>
        <w:rPr>
          <w:rFonts w:hint="cs"/>
          <w:rtl/>
          <w:lang w:eastAsia="he-IL"/>
        </w:rPr>
        <w:t>?</w:t>
      </w:r>
    </w:p>
    <w:p w14:paraId="50DFAF88" w14:textId="305DC64E" w:rsidR="008C4A3C" w:rsidRDefault="008C4A3C" w:rsidP="008C4A3C">
      <w:pPr>
        <w:rPr>
          <w:rtl/>
          <w:lang w:eastAsia="he-IL"/>
        </w:rPr>
      </w:pPr>
      <w:bookmarkStart w:id="698" w:name="_ETM_Q1_723396"/>
      <w:bookmarkStart w:id="699" w:name="_ETM_Q1_723487"/>
      <w:bookmarkStart w:id="700" w:name="_ETM_Q1_724611"/>
      <w:bookmarkEnd w:id="698"/>
      <w:bookmarkEnd w:id="699"/>
      <w:bookmarkEnd w:id="700"/>
    </w:p>
    <w:p w14:paraId="188D6645" w14:textId="27BA8ED3" w:rsidR="008C4A3C" w:rsidRDefault="008C4A3C" w:rsidP="008C4A3C">
      <w:pPr>
        <w:pStyle w:val="af9"/>
        <w:keepNext/>
        <w:rPr>
          <w:rtl/>
          <w:lang w:eastAsia="he-IL"/>
        </w:rPr>
      </w:pPr>
      <w:bookmarkStart w:id="701" w:name="ET_guest_מירה_סלומון_77"/>
      <w:r w:rsidRPr="008C4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C4A3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"/>
    </w:p>
    <w:p w14:paraId="1A4335AF" w14:textId="1F6F3D56" w:rsidR="008C4A3C" w:rsidRDefault="008C4A3C" w:rsidP="008C4A3C">
      <w:pPr>
        <w:pStyle w:val="KeepWithNext"/>
        <w:rPr>
          <w:rtl/>
          <w:lang w:eastAsia="he-IL"/>
        </w:rPr>
      </w:pPr>
    </w:p>
    <w:p w14:paraId="0990E004" w14:textId="21F437D1" w:rsidR="008C4A3C" w:rsidRDefault="008C4A3C" w:rsidP="008C4A3C">
      <w:pPr>
        <w:rPr>
          <w:rtl/>
          <w:lang w:eastAsia="he-IL"/>
        </w:rPr>
      </w:pPr>
      <w:bookmarkStart w:id="702" w:name="_ETM_Q1_725362"/>
      <w:bookmarkStart w:id="703" w:name="_ETM_Q1_725415"/>
      <w:bookmarkEnd w:id="702"/>
      <w:bookmarkEnd w:id="703"/>
      <w:r>
        <w:rPr>
          <w:rFonts w:hint="cs"/>
          <w:rtl/>
          <w:lang w:eastAsia="he-IL"/>
        </w:rPr>
        <w:t xml:space="preserve">אנחנו </w:t>
      </w:r>
      <w:bookmarkStart w:id="704" w:name="_ETM_Q1_725909"/>
      <w:bookmarkEnd w:id="704"/>
      <w:r>
        <w:rPr>
          <w:rFonts w:hint="cs"/>
          <w:rtl/>
          <w:lang w:eastAsia="he-IL"/>
        </w:rPr>
        <w:t>סבורים שאין מקום בכלל לפטור מהיתר בנייה בהוספה של מרחבים</w:t>
      </w:r>
      <w:bookmarkStart w:id="705" w:name="_ETM_Q1_735413"/>
      <w:bookmarkEnd w:id="705"/>
      <w:r>
        <w:rPr>
          <w:rFonts w:hint="cs"/>
          <w:rtl/>
          <w:lang w:eastAsia="he-IL"/>
        </w:rPr>
        <w:t xml:space="preserve"> </w:t>
      </w:r>
      <w:bookmarkStart w:id="706" w:name="_ETM_Q1_730657"/>
      <w:bookmarkEnd w:id="706"/>
      <w:r>
        <w:rPr>
          <w:rFonts w:hint="cs"/>
          <w:rtl/>
          <w:lang w:eastAsia="he-IL"/>
        </w:rPr>
        <w:t>מוגנים. סיפור ה</w:t>
      </w:r>
      <w:r w:rsidR="00B31C66">
        <w:rPr>
          <w:rFonts w:hint="cs"/>
          <w:rtl/>
          <w:lang w:eastAsia="he-IL"/>
        </w:rPr>
        <w:t>מדוכה</w:t>
      </w:r>
      <w:r>
        <w:rPr>
          <w:rFonts w:hint="cs"/>
          <w:rtl/>
          <w:lang w:eastAsia="he-IL"/>
        </w:rPr>
        <w:t xml:space="preserve"> שדיברנו עליו בפעם שעברה. אנחנו סבורים שגם</w:t>
      </w:r>
      <w:bookmarkStart w:id="707" w:name="_ETM_Q1_739922"/>
      <w:bookmarkEnd w:id="707"/>
      <w:r>
        <w:rPr>
          <w:rFonts w:hint="cs"/>
          <w:rtl/>
          <w:lang w:eastAsia="he-IL"/>
        </w:rPr>
        <w:t xml:space="preserve"> עד שתי קומות לא צריך </w:t>
      </w:r>
      <w:bookmarkStart w:id="708" w:name="_ETM_Q1_737786"/>
      <w:bookmarkEnd w:id="708"/>
      <w:r>
        <w:rPr>
          <w:rFonts w:hint="cs"/>
          <w:rtl/>
          <w:lang w:eastAsia="he-IL"/>
        </w:rPr>
        <w:t xml:space="preserve">לפטור, אלא לייצר מסלול רישוי </w:t>
      </w:r>
      <w:bookmarkStart w:id="709" w:name="_ETM_Q1_741566"/>
      <w:bookmarkEnd w:id="709"/>
      <w:r>
        <w:rPr>
          <w:rFonts w:hint="cs"/>
          <w:rtl/>
          <w:lang w:eastAsia="he-IL"/>
        </w:rPr>
        <w:t xml:space="preserve">מזורז, מקוצר, מתואם, אבל לא לפטור לחלוטין. גם את הסוג </w:t>
      </w:r>
      <w:bookmarkStart w:id="710" w:name="_ETM_Q1_748370"/>
      <w:bookmarkEnd w:id="710"/>
      <w:r>
        <w:rPr>
          <w:rFonts w:hint="cs"/>
          <w:rtl/>
          <w:lang w:eastAsia="he-IL"/>
        </w:rPr>
        <w:t>הזה של המרחבים המוגני</w:t>
      </w:r>
      <w:bookmarkStart w:id="711" w:name="_ETM_Q1_746207"/>
      <w:bookmarkEnd w:id="711"/>
      <w:r>
        <w:rPr>
          <w:rFonts w:hint="cs"/>
          <w:rtl/>
          <w:lang w:eastAsia="he-IL"/>
        </w:rPr>
        <w:t>ם, אנחנו סבורים שאין מקום לפטור.</w:t>
      </w:r>
    </w:p>
    <w:p w14:paraId="41E0503C" w14:textId="5572F4D3" w:rsidR="008C4A3C" w:rsidRDefault="008C4A3C" w:rsidP="008C4A3C">
      <w:pPr>
        <w:rPr>
          <w:rtl/>
          <w:lang w:eastAsia="he-IL"/>
        </w:rPr>
      </w:pPr>
      <w:bookmarkStart w:id="712" w:name="_ETM_Q1_750277"/>
      <w:bookmarkStart w:id="713" w:name="_ETM_Q1_750378"/>
      <w:bookmarkStart w:id="714" w:name="_ETM_Q1_751139"/>
      <w:bookmarkEnd w:id="712"/>
      <w:bookmarkEnd w:id="713"/>
      <w:bookmarkEnd w:id="714"/>
    </w:p>
    <w:p w14:paraId="36271320" w14:textId="6FB7DF5B" w:rsidR="008C4A3C" w:rsidRDefault="008C4A3C" w:rsidP="008C4A3C">
      <w:pPr>
        <w:pStyle w:val="a4"/>
        <w:keepNext/>
        <w:rPr>
          <w:rtl/>
        </w:rPr>
      </w:pPr>
      <w:bookmarkStart w:id="715" w:name="ET_speaker_תומר_רוזנר_78"/>
      <w:r w:rsidRPr="008C4A3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C4A3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7F0586F9" w14:textId="1217F61F" w:rsidR="008C4A3C" w:rsidRDefault="008C4A3C" w:rsidP="008C4A3C">
      <w:pPr>
        <w:pStyle w:val="KeepWithNext"/>
        <w:rPr>
          <w:rtl/>
          <w:lang w:eastAsia="he-IL"/>
        </w:rPr>
      </w:pPr>
    </w:p>
    <w:p w14:paraId="3C49B9E3" w14:textId="68E6EEA9" w:rsidR="008C4A3C" w:rsidRDefault="008C4A3C" w:rsidP="008C4A3C">
      <w:pPr>
        <w:rPr>
          <w:rtl/>
          <w:lang w:eastAsia="he-IL"/>
        </w:rPr>
      </w:pPr>
      <w:bookmarkStart w:id="716" w:name="_ETM_Q1_751788"/>
      <w:bookmarkEnd w:id="716"/>
      <w:r>
        <w:rPr>
          <w:rFonts w:hint="cs"/>
          <w:rtl/>
          <w:lang w:eastAsia="he-IL"/>
        </w:rPr>
        <w:t>א</w:t>
      </w:r>
      <w:bookmarkStart w:id="717" w:name="_ETM_Q1_751858"/>
      <w:bookmarkEnd w:id="717"/>
      <w:r>
        <w:rPr>
          <w:rFonts w:hint="cs"/>
          <w:rtl/>
          <w:lang w:eastAsia="he-IL"/>
        </w:rPr>
        <w:t xml:space="preserve">ה, אוקיי. </w:t>
      </w:r>
      <w:bookmarkStart w:id="718" w:name="_ETM_Q1_753699"/>
      <w:bookmarkStart w:id="719" w:name="_ETM_Q1_749067"/>
      <w:bookmarkEnd w:id="718"/>
      <w:bookmarkEnd w:id="719"/>
      <w:r>
        <w:rPr>
          <w:rFonts w:hint="cs"/>
          <w:rtl/>
          <w:lang w:eastAsia="he-IL"/>
        </w:rPr>
        <w:t>זה לתקנות.</w:t>
      </w:r>
    </w:p>
    <w:p w14:paraId="11A38116" w14:textId="489BDB7E" w:rsidR="008C4A3C" w:rsidRDefault="008C4A3C" w:rsidP="008C4A3C">
      <w:pPr>
        <w:rPr>
          <w:rtl/>
          <w:lang w:eastAsia="he-IL"/>
        </w:rPr>
      </w:pPr>
      <w:bookmarkStart w:id="720" w:name="_ETM_Q1_753623"/>
      <w:bookmarkStart w:id="721" w:name="_ETM_Q1_753719"/>
      <w:bookmarkStart w:id="722" w:name="_ETM_Q1_754574"/>
      <w:bookmarkEnd w:id="720"/>
      <w:bookmarkEnd w:id="721"/>
      <w:bookmarkEnd w:id="722"/>
    </w:p>
    <w:p w14:paraId="1E405AF3" w14:textId="3CAA101C" w:rsidR="008C4A3C" w:rsidRDefault="008C4A3C" w:rsidP="008C4A3C">
      <w:pPr>
        <w:pStyle w:val="af9"/>
        <w:keepNext/>
        <w:rPr>
          <w:rtl/>
          <w:lang w:eastAsia="he-IL"/>
        </w:rPr>
      </w:pPr>
      <w:bookmarkStart w:id="723" w:name="ET_guest_מירה_סלומון_79"/>
      <w:r w:rsidRPr="008C4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C4A3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14:paraId="7A11994E" w14:textId="103343E5" w:rsidR="008C4A3C" w:rsidRDefault="008C4A3C" w:rsidP="008C4A3C">
      <w:pPr>
        <w:pStyle w:val="KeepWithNext"/>
        <w:rPr>
          <w:rtl/>
          <w:lang w:eastAsia="he-IL"/>
        </w:rPr>
      </w:pPr>
    </w:p>
    <w:p w14:paraId="19C053BA" w14:textId="66922DC5" w:rsidR="008C4A3C" w:rsidRDefault="008C4A3C" w:rsidP="008C4A3C">
      <w:pPr>
        <w:rPr>
          <w:rtl/>
          <w:lang w:eastAsia="he-IL"/>
        </w:rPr>
      </w:pPr>
      <w:r>
        <w:rPr>
          <w:rFonts w:hint="cs"/>
          <w:rtl/>
          <w:lang w:eastAsia="he-IL"/>
        </w:rPr>
        <w:t>אמ</w:t>
      </w:r>
      <w:bookmarkStart w:id="724" w:name="_ETM_Q1_755377"/>
      <w:bookmarkStart w:id="725" w:name="_ETM_Q1_755438"/>
      <w:bookmarkEnd w:id="724"/>
      <w:bookmarkEnd w:id="725"/>
      <w:r>
        <w:rPr>
          <w:rFonts w:hint="cs"/>
          <w:rtl/>
          <w:lang w:eastAsia="he-IL"/>
        </w:rPr>
        <w:t xml:space="preserve">רתי, זה </w:t>
      </w:r>
      <w:bookmarkStart w:id="726" w:name="_ETM_Q1_751536"/>
      <w:bookmarkEnd w:id="726"/>
      <w:r>
        <w:rPr>
          <w:rFonts w:hint="cs"/>
          <w:rtl/>
          <w:lang w:eastAsia="he-IL"/>
        </w:rPr>
        <w:t>לתקנות ולא לחוק. נתתי את כל ה</w:t>
      </w:r>
      <w:bookmarkStart w:id="727" w:name="_ETM_Q1_751939"/>
      <w:bookmarkEnd w:id="727"/>
      <w:r>
        <w:rPr>
          <w:rFonts w:hint="cs"/>
          <w:rtl/>
          <w:lang w:eastAsia="he-IL"/>
        </w:rPr>
        <w:t>דיסקליימרים</w:t>
      </w:r>
      <w:bookmarkStart w:id="728" w:name="_ETM_Q1_754690"/>
      <w:bookmarkEnd w:id="728"/>
      <w:r>
        <w:rPr>
          <w:rFonts w:hint="cs"/>
          <w:rtl/>
          <w:lang w:eastAsia="he-IL"/>
        </w:rPr>
        <w:t>.</w:t>
      </w:r>
    </w:p>
    <w:p w14:paraId="29EBFB0F" w14:textId="5D0B2CB7" w:rsidR="008C4A3C" w:rsidRDefault="008C4A3C" w:rsidP="008C4A3C">
      <w:pPr>
        <w:rPr>
          <w:rtl/>
          <w:lang w:eastAsia="he-IL"/>
        </w:rPr>
      </w:pPr>
      <w:bookmarkStart w:id="729" w:name="_ETM_Q1_756758"/>
      <w:bookmarkStart w:id="730" w:name="_ETM_Q1_756865"/>
      <w:bookmarkStart w:id="731" w:name="_ETM_Q1_757494"/>
      <w:bookmarkEnd w:id="729"/>
      <w:bookmarkEnd w:id="730"/>
      <w:bookmarkEnd w:id="731"/>
    </w:p>
    <w:p w14:paraId="10BF4026" w14:textId="15F3010F" w:rsidR="008C4A3C" w:rsidRDefault="008C4A3C" w:rsidP="008C4A3C">
      <w:pPr>
        <w:pStyle w:val="a4"/>
        <w:keepNext/>
        <w:rPr>
          <w:rtl/>
        </w:rPr>
      </w:pPr>
      <w:bookmarkStart w:id="732" w:name="ET_speaker_תומר_רוזנר_80"/>
      <w:r w:rsidRPr="008C4A3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C4A3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5E9C584F" w14:textId="2EF4AD2F" w:rsidR="008C4A3C" w:rsidRDefault="008C4A3C" w:rsidP="008C4A3C">
      <w:pPr>
        <w:pStyle w:val="KeepWithNext"/>
        <w:rPr>
          <w:rtl/>
          <w:lang w:eastAsia="he-IL"/>
        </w:rPr>
      </w:pPr>
    </w:p>
    <w:p w14:paraId="794AD8E0" w14:textId="6BB66DD1" w:rsidR="008C4A3C" w:rsidRDefault="008C4A3C" w:rsidP="008C4A3C">
      <w:pPr>
        <w:rPr>
          <w:rtl/>
          <w:lang w:eastAsia="he-IL"/>
        </w:rPr>
      </w:pPr>
      <w:bookmarkStart w:id="733" w:name="_ETM_Q1_758018"/>
      <w:bookmarkStart w:id="734" w:name="_ETM_Q1_758071"/>
      <w:bookmarkEnd w:id="733"/>
      <w:bookmarkEnd w:id="734"/>
      <w:r>
        <w:rPr>
          <w:rFonts w:hint="cs"/>
          <w:rtl/>
          <w:lang w:eastAsia="he-IL"/>
        </w:rPr>
        <w:t>לא, אני לא הבנתי פשוט</w:t>
      </w:r>
      <w:bookmarkStart w:id="735" w:name="_ETM_Q1_760832"/>
      <w:bookmarkStart w:id="736" w:name="_ETM_Q1_760907"/>
      <w:bookmarkStart w:id="737" w:name="_ETM_Q1_756504"/>
      <w:bookmarkEnd w:id="735"/>
      <w:bookmarkEnd w:id="736"/>
      <w:bookmarkEnd w:id="737"/>
      <w:r>
        <w:rPr>
          <w:rFonts w:hint="cs"/>
          <w:rtl/>
          <w:lang w:eastAsia="he-IL"/>
        </w:rPr>
        <w:t>.</w:t>
      </w:r>
    </w:p>
    <w:p w14:paraId="5453886A" w14:textId="23A538BB" w:rsidR="008C4A3C" w:rsidRDefault="008C4A3C" w:rsidP="008C4A3C">
      <w:pPr>
        <w:rPr>
          <w:rtl/>
          <w:lang w:eastAsia="he-IL"/>
        </w:rPr>
      </w:pPr>
      <w:bookmarkStart w:id="738" w:name="_ETM_Q1_756820"/>
      <w:bookmarkStart w:id="739" w:name="_ETM_Q1_756893"/>
      <w:bookmarkStart w:id="740" w:name="_ETM_Q1_757659"/>
      <w:bookmarkEnd w:id="738"/>
      <w:bookmarkEnd w:id="739"/>
      <w:bookmarkEnd w:id="740"/>
    </w:p>
    <w:p w14:paraId="147E18D5" w14:textId="0D15661D" w:rsidR="008C4A3C" w:rsidRDefault="008C4A3C" w:rsidP="008C4A3C">
      <w:pPr>
        <w:pStyle w:val="af9"/>
        <w:keepNext/>
        <w:rPr>
          <w:rtl/>
          <w:lang w:eastAsia="he-IL"/>
        </w:rPr>
      </w:pPr>
      <w:bookmarkStart w:id="741" w:name="ET_guest_מירה_סלומון_81"/>
      <w:r w:rsidRPr="008C4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C4A3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"/>
    </w:p>
    <w:p w14:paraId="48B012E2" w14:textId="25D1464A" w:rsidR="008C4A3C" w:rsidRDefault="008C4A3C" w:rsidP="008C4A3C">
      <w:pPr>
        <w:pStyle w:val="KeepWithNext"/>
        <w:rPr>
          <w:rtl/>
          <w:lang w:eastAsia="he-IL"/>
        </w:rPr>
      </w:pPr>
    </w:p>
    <w:p w14:paraId="688244B8" w14:textId="71F766F2" w:rsidR="008C4A3C" w:rsidRDefault="008C4A3C" w:rsidP="008C4A3C">
      <w:pPr>
        <w:rPr>
          <w:rtl/>
          <w:lang w:eastAsia="he-IL"/>
        </w:rPr>
      </w:pPr>
      <w:bookmarkStart w:id="742" w:name="_ETM_Q1_758217"/>
      <w:bookmarkStart w:id="743" w:name="_ETM_Q1_758268"/>
      <w:bookmarkEnd w:id="742"/>
      <w:bookmarkEnd w:id="743"/>
      <w:r>
        <w:rPr>
          <w:rFonts w:hint="cs"/>
          <w:rtl/>
          <w:lang w:eastAsia="he-IL"/>
        </w:rPr>
        <w:t xml:space="preserve">בפתח דבריי הבהרתי שזה לא לחוק </w:t>
      </w:r>
      <w:bookmarkStart w:id="744" w:name="_ETM_Q1_762849"/>
      <w:bookmarkEnd w:id="744"/>
      <w:r>
        <w:rPr>
          <w:rFonts w:hint="cs"/>
          <w:rtl/>
          <w:lang w:eastAsia="he-IL"/>
        </w:rPr>
        <w:t xml:space="preserve">אלא לתקנות. </w:t>
      </w:r>
    </w:p>
    <w:p w14:paraId="2085A80D" w14:textId="428CCC05" w:rsidR="005074CC" w:rsidRDefault="005074CC" w:rsidP="008C4A3C">
      <w:pPr>
        <w:rPr>
          <w:rtl/>
          <w:lang w:eastAsia="he-IL"/>
        </w:rPr>
      </w:pPr>
      <w:bookmarkStart w:id="745" w:name="_ETM_Q1_774581"/>
      <w:bookmarkStart w:id="746" w:name="_ETM_Q1_774670"/>
      <w:bookmarkStart w:id="747" w:name="_ETM_Q1_775420"/>
      <w:bookmarkEnd w:id="745"/>
      <w:bookmarkEnd w:id="746"/>
      <w:bookmarkEnd w:id="747"/>
    </w:p>
    <w:p w14:paraId="2E7BB8BB" w14:textId="2546E993" w:rsidR="005074CC" w:rsidRDefault="005074CC" w:rsidP="005074CC">
      <w:pPr>
        <w:pStyle w:val="a4"/>
        <w:keepNext/>
        <w:rPr>
          <w:rtl/>
        </w:rPr>
      </w:pPr>
      <w:bookmarkStart w:id="748" w:name="ET_speaker_תומר_רוזנר_82"/>
      <w:r w:rsidRPr="005074C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074C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47F4348E" w14:textId="7E91183A" w:rsidR="005074CC" w:rsidRDefault="005074CC" w:rsidP="005074CC">
      <w:pPr>
        <w:pStyle w:val="KeepWithNext"/>
        <w:rPr>
          <w:rtl/>
          <w:lang w:eastAsia="he-IL"/>
        </w:rPr>
      </w:pPr>
    </w:p>
    <w:p w14:paraId="1F5B77D0" w14:textId="106D5698" w:rsidR="005074CC" w:rsidRDefault="005074CC" w:rsidP="005074CC">
      <w:pPr>
        <w:rPr>
          <w:rtl/>
          <w:lang w:eastAsia="he-IL"/>
        </w:rPr>
      </w:pPr>
      <w:bookmarkStart w:id="749" w:name="_ETM_Q1_775969"/>
      <w:bookmarkStart w:id="750" w:name="_ETM_Q1_776009"/>
      <w:bookmarkEnd w:id="749"/>
      <w:bookmarkEnd w:id="750"/>
      <w:r>
        <w:rPr>
          <w:rFonts w:hint="cs"/>
          <w:rtl/>
          <w:lang w:eastAsia="he-IL"/>
        </w:rPr>
        <w:t>כרגע ההצעה מצומצ</w:t>
      </w:r>
      <w:bookmarkStart w:id="751" w:name="_ETM_Q1_779948"/>
      <w:bookmarkEnd w:id="751"/>
      <w:r>
        <w:rPr>
          <w:rFonts w:hint="cs"/>
          <w:rtl/>
          <w:lang w:eastAsia="he-IL"/>
        </w:rPr>
        <w:t xml:space="preserve">מת לשלושה מקרים: </w:t>
      </w:r>
      <w:bookmarkStart w:id="752" w:name="_ETM_Q1_786761"/>
      <w:bookmarkStart w:id="753" w:name="_ETM_Q1_782696"/>
      <w:bookmarkStart w:id="754" w:name="_ETM_Q1_779187"/>
      <w:bookmarkEnd w:id="752"/>
      <w:bookmarkEnd w:id="753"/>
      <w:bookmarkEnd w:id="754"/>
      <w:r>
        <w:rPr>
          <w:rFonts w:hint="cs"/>
          <w:rtl/>
          <w:lang w:eastAsia="he-IL"/>
        </w:rPr>
        <w:t>בנייה, הייתה</w:t>
      </w:r>
      <w:bookmarkStart w:id="755" w:name="_ETM_Q1_782524"/>
      <w:bookmarkEnd w:id="755"/>
      <w:r>
        <w:rPr>
          <w:rFonts w:hint="cs"/>
          <w:rtl/>
          <w:lang w:eastAsia="he-IL"/>
        </w:rPr>
        <w:t xml:space="preserve"> אפשרות להוסיף.</w:t>
      </w:r>
      <w:bookmarkStart w:id="756" w:name="_ETM_Q1_782374"/>
      <w:bookmarkEnd w:id="756"/>
    </w:p>
    <w:p w14:paraId="5BE5E172" w14:textId="1D06BDB7" w:rsidR="005074CC" w:rsidRDefault="005074CC" w:rsidP="005074CC">
      <w:pPr>
        <w:rPr>
          <w:rtl/>
          <w:lang w:eastAsia="he-IL"/>
        </w:rPr>
      </w:pPr>
      <w:bookmarkStart w:id="757" w:name="_ETM_Q1_782613"/>
      <w:bookmarkStart w:id="758" w:name="_ETM_Q1_782700"/>
      <w:bookmarkStart w:id="759" w:name="_ETM_Q1_783242"/>
      <w:bookmarkEnd w:id="757"/>
      <w:bookmarkEnd w:id="758"/>
      <w:bookmarkEnd w:id="759"/>
    </w:p>
    <w:p w14:paraId="26A8CD27" w14:textId="14480A58" w:rsidR="005074CC" w:rsidRDefault="005074CC" w:rsidP="005074CC">
      <w:pPr>
        <w:pStyle w:val="af6"/>
        <w:keepNext/>
        <w:rPr>
          <w:rtl/>
        </w:rPr>
      </w:pPr>
      <w:bookmarkStart w:id="760" w:name="ET_yor_5069_83"/>
      <w:r w:rsidRPr="005074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74C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6239B8CD" w14:textId="5B73794C" w:rsidR="005074CC" w:rsidRDefault="005074CC" w:rsidP="005074CC">
      <w:pPr>
        <w:pStyle w:val="KeepWithNext"/>
        <w:rPr>
          <w:rtl/>
          <w:lang w:eastAsia="he-IL"/>
        </w:rPr>
      </w:pPr>
    </w:p>
    <w:p w14:paraId="780136DE" w14:textId="11CBD4E3" w:rsidR="005074CC" w:rsidRDefault="005074CC" w:rsidP="005074CC">
      <w:pPr>
        <w:rPr>
          <w:rtl/>
          <w:lang w:eastAsia="he-IL"/>
        </w:rPr>
      </w:pPr>
      <w:bookmarkStart w:id="761" w:name="_ETM_Q1_783813"/>
      <w:bookmarkStart w:id="762" w:name="_ETM_Q1_783860"/>
      <w:bookmarkEnd w:id="761"/>
      <w:bookmarkEnd w:id="762"/>
      <w:r>
        <w:rPr>
          <w:rFonts w:hint="cs"/>
          <w:rtl/>
          <w:lang w:eastAsia="he-IL"/>
        </w:rPr>
        <w:t xml:space="preserve">והיתר מקוצר זה לא </w:t>
      </w:r>
      <w:bookmarkStart w:id="763" w:name="_ETM_Q1_784412"/>
      <w:bookmarkStart w:id="764" w:name="_ETM_Q1_784348"/>
      <w:bookmarkEnd w:id="763"/>
      <w:bookmarkEnd w:id="764"/>
      <w:r>
        <w:rPr>
          <w:rFonts w:hint="cs"/>
          <w:rtl/>
          <w:lang w:eastAsia="he-IL"/>
        </w:rPr>
        <w:t xml:space="preserve">יהיה </w:t>
      </w:r>
      <w:bookmarkStart w:id="765" w:name="_ETM_Q1_784997"/>
      <w:bookmarkEnd w:id="765"/>
      <w:r>
        <w:rPr>
          <w:rFonts w:hint="cs"/>
          <w:rtl/>
          <w:lang w:eastAsia="he-IL"/>
        </w:rPr>
        <w:t>3 מטר?</w:t>
      </w:r>
    </w:p>
    <w:p w14:paraId="701C7C0B" w14:textId="0FCFB38D" w:rsidR="005074CC" w:rsidRDefault="005074CC" w:rsidP="005074CC">
      <w:pPr>
        <w:rPr>
          <w:rtl/>
          <w:lang w:eastAsia="he-IL"/>
        </w:rPr>
      </w:pPr>
      <w:bookmarkStart w:id="766" w:name="_ETM_Q1_788127"/>
      <w:bookmarkStart w:id="767" w:name="_ETM_Q1_788216"/>
      <w:bookmarkStart w:id="768" w:name="_ETM_Q1_792039"/>
      <w:bookmarkEnd w:id="766"/>
      <w:bookmarkEnd w:id="767"/>
      <w:bookmarkEnd w:id="768"/>
    </w:p>
    <w:p w14:paraId="2E27DDF3" w14:textId="5EB5E63D" w:rsidR="005074CC" w:rsidRDefault="005074CC" w:rsidP="005074CC">
      <w:pPr>
        <w:pStyle w:val="a4"/>
        <w:keepNext/>
        <w:rPr>
          <w:rtl/>
        </w:rPr>
      </w:pPr>
      <w:bookmarkStart w:id="769" w:name="ET_speaker_תומר_רוזנר_85"/>
      <w:r w:rsidRPr="005074C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074C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3F42570F" w14:textId="6F12B7BB" w:rsidR="005074CC" w:rsidRDefault="005074CC" w:rsidP="005074CC">
      <w:pPr>
        <w:pStyle w:val="KeepWithNext"/>
        <w:rPr>
          <w:rtl/>
          <w:lang w:eastAsia="he-IL"/>
        </w:rPr>
      </w:pPr>
    </w:p>
    <w:p w14:paraId="3C1F869B" w14:textId="1F341102" w:rsidR="005074CC" w:rsidRDefault="005074CC" w:rsidP="005074C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70" w:name="_ETM_Q1_792674"/>
      <w:bookmarkStart w:id="771" w:name="_ETM_Q1_792726"/>
      <w:bookmarkEnd w:id="770"/>
      <w:bookmarkEnd w:id="771"/>
      <w:r>
        <w:rPr>
          <w:rFonts w:hint="cs"/>
          <w:rtl/>
          <w:lang w:eastAsia="he-IL"/>
        </w:rPr>
        <w:t>וא מתכוון לבניי</w:t>
      </w:r>
      <w:bookmarkStart w:id="772" w:name="_ETM_Q1_790279"/>
      <w:bookmarkEnd w:id="772"/>
      <w:r>
        <w:rPr>
          <w:rFonts w:hint="cs"/>
          <w:rtl/>
          <w:lang w:eastAsia="he-IL"/>
        </w:rPr>
        <w:t>ה רוויה.</w:t>
      </w:r>
    </w:p>
    <w:p w14:paraId="70471FDB" w14:textId="07778BBC" w:rsidR="005074CC" w:rsidRDefault="005074CC" w:rsidP="005074CC">
      <w:pPr>
        <w:rPr>
          <w:rtl/>
          <w:lang w:eastAsia="he-IL"/>
        </w:rPr>
      </w:pPr>
      <w:bookmarkStart w:id="773" w:name="_ETM_Q1_791625"/>
      <w:bookmarkStart w:id="774" w:name="_ETM_Q1_791710"/>
      <w:bookmarkStart w:id="775" w:name="_ETM_Q1_792359"/>
      <w:bookmarkEnd w:id="773"/>
      <w:bookmarkEnd w:id="774"/>
      <w:bookmarkEnd w:id="775"/>
    </w:p>
    <w:p w14:paraId="1038624C" w14:textId="784F22CE" w:rsidR="005074CC" w:rsidRDefault="005074CC" w:rsidP="005074CC">
      <w:pPr>
        <w:pStyle w:val="af6"/>
        <w:keepNext/>
        <w:rPr>
          <w:rtl/>
        </w:rPr>
      </w:pPr>
      <w:bookmarkStart w:id="776" w:name="ET_yor_5069_86"/>
      <w:r w:rsidRPr="005074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74C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5DE8EE79" w14:textId="4C1182CE" w:rsidR="005074CC" w:rsidRDefault="005074CC" w:rsidP="005074CC">
      <w:pPr>
        <w:pStyle w:val="KeepWithNext"/>
        <w:rPr>
          <w:rtl/>
          <w:lang w:eastAsia="he-IL"/>
        </w:rPr>
      </w:pPr>
    </w:p>
    <w:p w14:paraId="56D3F36C" w14:textId="554F1A2E" w:rsidR="005074CC" w:rsidRDefault="005074CC" w:rsidP="005074CC">
      <w:pPr>
        <w:rPr>
          <w:rtl/>
          <w:lang w:eastAsia="he-IL"/>
        </w:rPr>
      </w:pPr>
      <w:bookmarkStart w:id="777" w:name="_ETM_Q1_792991"/>
      <w:bookmarkStart w:id="778" w:name="_ETM_Q1_793043"/>
      <w:bookmarkEnd w:id="777"/>
      <w:bookmarkEnd w:id="778"/>
      <w:r>
        <w:rPr>
          <w:rFonts w:hint="cs"/>
          <w:rtl/>
          <w:lang w:eastAsia="he-IL"/>
        </w:rPr>
        <w:t>בנייה רוויה</w:t>
      </w:r>
      <w:bookmarkStart w:id="779" w:name="_ETM_Q1_790680"/>
      <w:bookmarkEnd w:id="779"/>
      <w:r>
        <w:rPr>
          <w:rFonts w:hint="cs"/>
          <w:rtl/>
          <w:lang w:eastAsia="he-IL"/>
        </w:rPr>
        <w:t>.</w:t>
      </w:r>
    </w:p>
    <w:p w14:paraId="56AC3019" w14:textId="77777777" w:rsidR="005074CC" w:rsidRPr="005074CC" w:rsidRDefault="005074CC" w:rsidP="005074CC">
      <w:pPr>
        <w:rPr>
          <w:rtl/>
          <w:lang w:eastAsia="he-IL"/>
        </w:rPr>
      </w:pPr>
      <w:bookmarkStart w:id="780" w:name="_ETM_Q1_791571"/>
      <w:bookmarkStart w:id="781" w:name="_ETM_Q1_791657"/>
      <w:bookmarkEnd w:id="780"/>
      <w:bookmarkEnd w:id="781"/>
    </w:p>
    <w:p w14:paraId="60A76449" w14:textId="3D205FA3" w:rsidR="005074CC" w:rsidRDefault="005074CC" w:rsidP="005074CC">
      <w:pPr>
        <w:pStyle w:val="af9"/>
        <w:keepNext/>
        <w:rPr>
          <w:rtl/>
          <w:lang w:eastAsia="he-IL"/>
        </w:rPr>
      </w:pPr>
      <w:bookmarkStart w:id="782" w:name="ET_guest_נתן_אלנתן_84"/>
      <w:r w:rsidRPr="00507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5074C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14:paraId="72C7A92E" w14:textId="70B241D1" w:rsidR="005074CC" w:rsidRDefault="005074CC" w:rsidP="005074CC">
      <w:pPr>
        <w:pStyle w:val="KeepWithNext"/>
        <w:rPr>
          <w:rtl/>
          <w:lang w:eastAsia="he-IL"/>
        </w:rPr>
      </w:pPr>
    </w:p>
    <w:p w14:paraId="0193F5BA" w14:textId="0BCC0AB3" w:rsidR="005074CC" w:rsidRDefault="005074CC" w:rsidP="005074CC">
      <w:pPr>
        <w:rPr>
          <w:rtl/>
          <w:lang w:eastAsia="he-IL"/>
        </w:rPr>
      </w:pPr>
      <w:bookmarkStart w:id="783" w:name="_ETM_Q1_790193"/>
      <w:bookmarkStart w:id="784" w:name="_ETM_Q1_790239"/>
      <w:bookmarkEnd w:id="783"/>
      <w:bookmarkEnd w:id="784"/>
      <w:r>
        <w:rPr>
          <w:rFonts w:hint="cs"/>
          <w:rtl/>
          <w:lang w:eastAsia="he-IL"/>
        </w:rPr>
        <w:t>לא, זה בעייתי.</w:t>
      </w:r>
    </w:p>
    <w:p w14:paraId="6453DBEC" w14:textId="0028E9DE" w:rsidR="005074CC" w:rsidRDefault="005074CC" w:rsidP="005074CC">
      <w:pPr>
        <w:rPr>
          <w:rtl/>
          <w:lang w:eastAsia="he-IL"/>
        </w:rPr>
      </w:pPr>
      <w:bookmarkStart w:id="785" w:name="_ETM_Q1_794247"/>
      <w:bookmarkStart w:id="786" w:name="_ETM_Q1_794345"/>
      <w:bookmarkStart w:id="787" w:name="_ETM_Q1_794926"/>
      <w:bookmarkEnd w:id="785"/>
      <w:bookmarkEnd w:id="786"/>
      <w:bookmarkEnd w:id="787"/>
    </w:p>
    <w:p w14:paraId="3CA0AA2A" w14:textId="43E28194" w:rsidR="005074CC" w:rsidRDefault="005074CC" w:rsidP="005074CC">
      <w:pPr>
        <w:pStyle w:val="a4"/>
        <w:keepNext/>
        <w:rPr>
          <w:rtl/>
        </w:rPr>
      </w:pPr>
      <w:bookmarkStart w:id="788" w:name="ET_speaker_תומר_רוזנר_87"/>
      <w:r w:rsidRPr="005074C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074C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3A3CF2B4" w14:textId="4F37A46E" w:rsidR="005074CC" w:rsidRDefault="005074CC" w:rsidP="005074CC">
      <w:pPr>
        <w:pStyle w:val="KeepWithNext"/>
        <w:rPr>
          <w:rtl/>
          <w:lang w:eastAsia="he-IL"/>
        </w:rPr>
      </w:pPr>
    </w:p>
    <w:p w14:paraId="24ABDCEA" w14:textId="407B4CF2" w:rsidR="005074CC" w:rsidRDefault="005074CC" w:rsidP="005074CC">
      <w:pPr>
        <w:rPr>
          <w:rtl/>
          <w:lang w:eastAsia="he-IL"/>
        </w:rPr>
      </w:pPr>
      <w:bookmarkStart w:id="789" w:name="_ETM_Q1_795612"/>
      <w:bookmarkStart w:id="790" w:name="_ETM_Q1_795669"/>
      <w:bookmarkEnd w:id="789"/>
      <w:bookmarkEnd w:id="790"/>
      <w:r>
        <w:rPr>
          <w:rFonts w:hint="cs"/>
          <w:rtl/>
          <w:lang w:eastAsia="he-IL"/>
        </w:rPr>
        <w:t xml:space="preserve">אוקיי, </w:t>
      </w:r>
      <w:bookmarkStart w:id="791" w:name="_ETM_Q1_796354"/>
      <w:bookmarkEnd w:id="791"/>
      <w:r>
        <w:rPr>
          <w:rFonts w:hint="cs"/>
          <w:rtl/>
          <w:lang w:eastAsia="he-IL"/>
        </w:rPr>
        <w:t>אז אני אסביר שנייה מה כרגע ההצעה. זו באמת שאלה</w:t>
      </w:r>
      <w:bookmarkStart w:id="792" w:name="_ETM_Q1_802783"/>
      <w:bookmarkEnd w:id="792"/>
      <w:r>
        <w:rPr>
          <w:rFonts w:hint="cs"/>
          <w:rtl/>
          <w:lang w:eastAsia="he-IL"/>
        </w:rPr>
        <w:t xml:space="preserve"> שצריך </w:t>
      </w:r>
      <w:bookmarkStart w:id="793" w:name="_ETM_Q1_798780"/>
      <w:bookmarkEnd w:id="793"/>
      <w:r>
        <w:rPr>
          <w:rFonts w:hint="cs"/>
          <w:rtl/>
          <w:lang w:eastAsia="he-IL"/>
        </w:rPr>
        <w:t>לתת עליה - - -</w:t>
      </w:r>
    </w:p>
    <w:p w14:paraId="71938B3A" w14:textId="44512BB4" w:rsidR="005074CC" w:rsidRDefault="005074CC" w:rsidP="005074CC">
      <w:pPr>
        <w:rPr>
          <w:rtl/>
          <w:lang w:eastAsia="he-IL"/>
        </w:rPr>
      </w:pPr>
      <w:bookmarkStart w:id="794" w:name="_ETM_Q1_801632"/>
      <w:bookmarkStart w:id="795" w:name="_ETM_Q1_801724"/>
      <w:bookmarkStart w:id="796" w:name="_ETM_Q1_802402"/>
      <w:bookmarkEnd w:id="794"/>
      <w:bookmarkEnd w:id="795"/>
      <w:bookmarkEnd w:id="796"/>
    </w:p>
    <w:p w14:paraId="79067E11" w14:textId="709CAD3A" w:rsidR="005074CC" w:rsidRDefault="005074CC" w:rsidP="005074CC">
      <w:pPr>
        <w:pStyle w:val="af9"/>
        <w:keepNext/>
        <w:rPr>
          <w:rtl/>
          <w:lang w:eastAsia="he-IL"/>
        </w:rPr>
      </w:pPr>
      <w:bookmarkStart w:id="797" w:name="ET_guest_נתן_אלנתן_88"/>
      <w:r w:rsidRPr="00507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5074C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"/>
    </w:p>
    <w:p w14:paraId="61CEC07D" w14:textId="53BB6535" w:rsidR="005074CC" w:rsidRDefault="005074CC" w:rsidP="005074CC">
      <w:pPr>
        <w:pStyle w:val="KeepWithNext"/>
        <w:rPr>
          <w:rtl/>
          <w:lang w:eastAsia="he-IL"/>
        </w:rPr>
      </w:pPr>
    </w:p>
    <w:p w14:paraId="57268E60" w14:textId="4E220B8B" w:rsidR="005074CC" w:rsidRDefault="005074CC" w:rsidP="005074CC">
      <w:pPr>
        <w:rPr>
          <w:rtl/>
          <w:lang w:eastAsia="he-IL"/>
        </w:rPr>
      </w:pPr>
      <w:bookmarkStart w:id="798" w:name="_ETM_Q1_803029"/>
      <w:bookmarkStart w:id="799" w:name="_ETM_Q1_803081"/>
      <w:bookmarkStart w:id="800" w:name="_ETM_Q1_798106"/>
      <w:bookmarkEnd w:id="798"/>
      <w:bookmarkEnd w:id="799"/>
      <w:bookmarkEnd w:id="800"/>
      <w:r>
        <w:rPr>
          <w:rFonts w:hint="cs"/>
          <w:rtl/>
          <w:lang w:eastAsia="he-IL"/>
        </w:rPr>
        <w:t xml:space="preserve">בצפון ובדרום כבר עשו </w:t>
      </w:r>
      <w:bookmarkStart w:id="801" w:name="_ETM_Q1_803797"/>
      <w:bookmarkEnd w:id="801"/>
      <w:r>
        <w:rPr>
          <w:rFonts w:hint="cs"/>
          <w:rtl/>
          <w:lang w:eastAsia="he-IL"/>
        </w:rPr>
        <w:t>להם גם ככה - - -</w:t>
      </w:r>
    </w:p>
    <w:p w14:paraId="1D1BBE94" w14:textId="4C6AF03B" w:rsidR="005074CC" w:rsidRDefault="005074CC" w:rsidP="005074CC">
      <w:pPr>
        <w:rPr>
          <w:rtl/>
          <w:lang w:eastAsia="he-IL"/>
        </w:rPr>
      </w:pPr>
      <w:bookmarkStart w:id="802" w:name="_ETM_Q1_806103"/>
      <w:bookmarkStart w:id="803" w:name="_ETM_Q1_806207"/>
      <w:bookmarkStart w:id="804" w:name="_ETM_Q1_806945"/>
      <w:bookmarkEnd w:id="802"/>
      <w:bookmarkEnd w:id="803"/>
      <w:bookmarkEnd w:id="804"/>
    </w:p>
    <w:p w14:paraId="3D8EF7AD" w14:textId="509A382E" w:rsidR="005074CC" w:rsidRDefault="005074CC" w:rsidP="005074CC">
      <w:pPr>
        <w:pStyle w:val="a4"/>
        <w:keepNext/>
        <w:rPr>
          <w:rtl/>
        </w:rPr>
      </w:pPr>
      <w:bookmarkStart w:id="805" w:name="ET_speaker_תומר_רוזנר_89"/>
      <w:r w:rsidRPr="005074C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074C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1552D126" w14:textId="252E68E9" w:rsidR="005074CC" w:rsidRDefault="005074CC" w:rsidP="005074CC">
      <w:pPr>
        <w:pStyle w:val="KeepWithNext"/>
        <w:rPr>
          <w:rtl/>
          <w:lang w:eastAsia="he-IL"/>
        </w:rPr>
      </w:pPr>
    </w:p>
    <w:p w14:paraId="007B7EC7" w14:textId="0172978D" w:rsidR="005074CC" w:rsidRDefault="005074CC" w:rsidP="005074C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6" w:name="_ETM_Q1_807750"/>
      <w:bookmarkStart w:id="807" w:name="_ETM_Q1_807800"/>
      <w:bookmarkEnd w:id="806"/>
      <w:bookmarkEnd w:id="807"/>
      <w:r>
        <w:rPr>
          <w:rFonts w:hint="cs"/>
          <w:rtl/>
          <w:lang w:eastAsia="he-IL"/>
        </w:rPr>
        <w:t>פשר לדבר?</w:t>
      </w:r>
    </w:p>
    <w:p w14:paraId="41C6277B" w14:textId="69E57DB6" w:rsidR="005074CC" w:rsidRDefault="005074CC" w:rsidP="005074CC">
      <w:pPr>
        <w:rPr>
          <w:rtl/>
          <w:lang w:eastAsia="he-IL"/>
        </w:rPr>
      </w:pPr>
      <w:bookmarkStart w:id="808" w:name="_ETM_Q1_809191"/>
      <w:bookmarkStart w:id="809" w:name="_ETM_Q1_809286"/>
      <w:bookmarkStart w:id="810" w:name="_ETM_Q1_810246"/>
      <w:bookmarkEnd w:id="808"/>
      <w:bookmarkEnd w:id="809"/>
      <w:bookmarkEnd w:id="810"/>
    </w:p>
    <w:p w14:paraId="24149BC4" w14:textId="4A2125B7" w:rsidR="005074CC" w:rsidRDefault="005074CC" w:rsidP="005074CC">
      <w:pPr>
        <w:pStyle w:val="af6"/>
        <w:keepNext/>
        <w:rPr>
          <w:rtl/>
        </w:rPr>
      </w:pPr>
      <w:bookmarkStart w:id="811" w:name="ET_yor_5069_90"/>
      <w:r w:rsidRPr="005074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74C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36F1E12E" w14:textId="785864EB" w:rsidR="005074CC" w:rsidRDefault="005074CC" w:rsidP="005074CC">
      <w:pPr>
        <w:pStyle w:val="KeepWithNext"/>
        <w:rPr>
          <w:rtl/>
          <w:lang w:eastAsia="he-IL"/>
        </w:rPr>
      </w:pPr>
    </w:p>
    <w:p w14:paraId="722488F3" w14:textId="59CC7AA2" w:rsidR="005074CC" w:rsidRDefault="005074CC" w:rsidP="005074CC">
      <w:pPr>
        <w:rPr>
          <w:rtl/>
          <w:lang w:eastAsia="he-IL"/>
        </w:rPr>
      </w:pPr>
      <w:bookmarkStart w:id="812" w:name="_ETM_Q1_810948"/>
      <w:bookmarkStart w:id="813" w:name="_ETM_Q1_811004"/>
      <w:bookmarkStart w:id="814" w:name="_ETM_Q1_806035"/>
      <w:bookmarkEnd w:id="812"/>
      <w:bookmarkEnd w:id="813"/>
      <w:bookmarkEnd w:id="814"/>
      <w:r>
        <w:rPr>
          <w:rFonts w:hint="cs"/>
          <w:rtl/>
          <w:lang w:eastAsia="he-IL"/>
        </w:rPr>
        <w:t>כן.</w:t>
      </w:r>
    </w:p>
    <w:p w14:paraId="4FE5918F" w14:textId="350DFD68" w:rsidR="005074CC" w:rsidRDefault="005074CC" w:rsidP="005074CC">
      <w:pPr>
        <w:rPr>
          <w:rtl/>
          <w:lang w:eastAsia="he-IL"/>
        </w:rPr>
      </w:pPr>
      <w:bookmarkStart w:id="815" w:name="_ETM_Q1_806559"/>
      <w:bookmarkStart w:id="816" w:name="_ETM_Q1_806665"/>
      <w:bookmarkStart w:id="817" w:name="_ETM_Q1_807353"/>
      <w:bookmarkEnd w:id="815"/>
      <w:bookmarkEnd w:id="816"/>
      <w:bookmarkEnd w:id="817"/>
    </w:p>
    <w:p w14:paraId="74BF4C2E" w14:textId="3C1663B6" w:rsidR="005074CC" w:rsidRDefault="005074CC" w:rsidP="005074CC">
      <w:pPr>
        <w:pStyle w:val="a4"/>
        <w:keepNext/>
        <w:rPr>
          <w:rtl/>
        </w:rPr>
      </w:pPr>
      <w:bookmarkStart w:id="818" w:name="ET_speaker_תומר_רוזנר_91"/>
      <w:r w:rsidRPr="005074C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074C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3D16692C" w14:textId="1FCD8092" w:rsidR="005074CC" w:rsidRDefault="005074CC" w:rsidP="005074CC">
      <w:pPr>
        <w:pStyle w:val="KeepWithNext"/>
        <w:rPr>
          <w:rtl/>
          <w:lang w:eastAsia="he-IL"/>
        </w:rPr>
      </w:pPr>
    </w:p>
    <w:p w14:paraId="29CA34BC" w14:textId="5F56D77E" w:rsidR="005074CC" w:rsidRDefault="005074CC" w:rsidP="005074CC">
      <w:pPr>
        <w:rPr>
          <w:rtl/>
          <w:lang w:eastAsia="he-IL"/>
        </w:rPr>
      </w:pPr>
      <w:bookmarkStart w:id="819" w:name="_ETM_Q1_808031"/>
      <w:bookmarkEnd w:id="819"/>
      <w:r>
        <w:rPr>
          <w:rFonts w:hint="cs"/>
          <w:rtl/>
          <w:lang w:eastAsia="he-IL"/>
        </w:rPr>
        <w:t>כ</w:t>
      </w:r>
      <w:bookmarkStart w:id="820" w:name="_ETM_Q1_808114"/>
      <w:bookmarkEnd w:id="820"/>
      <w:r>
        <w:rPr>
          <w:rFonts w:hint="cs"/>
          <w:rtl/>
          <w:lang w:eastAsia="he-IL"/>
        </w:rPr>
        <w:t xml:space="preserve">רגע ההצעה מתייחסת </w:t>
      </w:r>
      <w:bookmarkStart w:id="821" w:name="_ETM_Q1_811281"/>
      <w:bookmarkEnd w:id="821"/>
      <w:r>
        <w:rPr>
          <w:rFonts w:hint="cs"/>
          <w:rtl/>
          <w:lang w:eastAsia="he-IL"/>
        </w:rPr>
        <w:t>לשלושה מק</w:t>
      </w:r>
      <w:bookmarkStart w:id="822" w:name="_ETM_Q1_808017"/>
      <w:bookmarkEnd w:id="822"/>
      <w:r>
        <w:rPr>
          <w:rFonts w:hint="cs"/>
          <w:rtl/>
          <w:lang w:eastAsia="he-IL"/>
        </w:rPr>
        <w:t xml:space="preserve">רים שבהם אפשר יהיה להוסיף את התוספת הזו: בבנייה </w:t>
      </w:r>
      <w:bookmarkStart w:id="823" w:name="_ETM_Q1_814521"/>
      <w:bookmarkEnd w:id="823"/>
      <w:r>
        <w:rPr>
          <w:rFonts w:hint="cs"/>
          <w:rtl/>
          <w:lang w:eastAsia="he-IL"/>
        </w:rPr>
        <w:t xml:space="preserve">חדשה, בבנייה עד שתי </w:t>
      </w:r>
      <w:bookmarkStart w:id="824" w:name="_ETM_Q1_812395"/>
      <w:bookmarkEnd w:id="824"/>
      <w:r>
        <w:rPr>
          <w:rFonts w:hint="cs"/>
          <w:rtl/>
          <w:lang w:eastAsia="he-IL"/>
        </w:rPr>
        <w:t>קומות או בבנייה צמודת קרקע, שאם</w:t>
      </w:r>
      <w:bookmarkStart w:id="825" w:name="_ETM_Q1_817896"/>
      <w:bookmarkEnd w:id="825"/>
      <w:r>
        <w:rPr>
          <w:rFonts w:hint="cs"/>
          <w:rtl/>
          <w:lang w:eastAsia="he-IL"/>
        </w:rPr>
        <w:t xml:space="preserve"> זה דירה אחת שאין מעליה או מתחתיה </w:t>
      </w:r>
      <w:bookmarkStart w:id="826" w:name="_ETM_Q1_820858"/>
      <w:bookmarkEnd w:id="826"/>
      <w:r>
        <w:rPr>
          <w:rFonts w:hint="cs"/>
          <w:rtl/>
          <w:lang w:eastAsia="he-IL"/>
        </w:rPr>
        <w:t>דירה אחרת</w:t>
      </w:r>
      <w:bookmarkStart w:id="827" w:name="_ETM_Q1_819055"/>
      <w:bookmarkEnd w:id="827"/>
      <w:r>
        <w:rPr>
          <w:rFonts w:hint="cs"/>
          <w:rtl/>
          <w:lang w:eastAsia="he-IL"/>
        </w:rPr>
        <w:t xml:space="preserve">. זאת </w:t>
      </w:r>
      <w:bookmarkStart w:id="828" w:name="_ETM_Q1_820718"/>
      <w:bookmarkEnd w:id="828"/>
      <w:r>
        <w:rPr>
          <w:rFonts w:hint="cs"/>
          <w:rtl/>
          <w:lang w:eastAsia="he-IL"/>
        </w:rPr>
        <w:t xml:space="preserve">אומרת, זה יכול להיות גם </w:t>
      </w:r>
      <w:bookmarkStart w:id="829" w:name="_ETM_Q1_818736"/>
      <w:bookmarkEnd w:id="829"/>
      <w:r>
        <w:rPr>
          <w:rFonts w:hint="cs"/>
          <w:rtl/>
          <w:lang w:eastAsia="he-IL"/>
        </w:rPr>
        <w:t>בניין של שלוש קומות, לצורך</w:t>
      </w:r>
      <w:bookmarkStart w:id="830" w:name="_ETM_Q1_824152"/>
      <w:bookmarkEnd w:id="830"/>
      <w:r>
        <w:rPr>
          <w:rFonts w:hint="cs"/>
          <w:rtl/>
          <w:lang w:eastAsia="he-IL"/>
        </w:rPr>
        <w:t xml:space="preserve"> העניין</w:t>
      </w:r>
      <w:bookmarkStart w:id="831" w:name="_ETM_Q1_820326"/>
      <w:bookmarkEnd w:id="831"/>
      <w:r>
        <w:rPr>
          <w:rFonts w:hint="cs"/>
          <w:rtl/>
          <w:lang w:eastAsia="he-IL"/>
        </w:rPr>
        <w:t>.</w:t>
      </w:r>
    </w:p>
    <w:p w14:paraId="69E30B15" w14:textId="462D2581" w:rsidR="005074CC" w:rsidRDefault="005074CC" w:rsidP="005074CC">
      <w:pPr>
        <w:rPr>
          <w:rtl/>
          <w:lang w:eastAsia="he-IL"/>
        </w:rPr>
      </w:pPr>
      <w:bookmarkStart w:id="832" w:name="_ETM_Q1_820945"/>
      <w:bookmarkStart w:id="833" w:name="_ETM_Q1_821576"/>
      <w:bookmarkEnd w:id="832"/>
      <w:bookmarkEnd w:id="833"/>
    </w:p>
    <w:p w14:paraId="4D04AFE3" w14:textId="7BAB2D78" w:rsidR="005074CC" w:rsidRDefault="005074CC" w:rsidP="005074CC">
      <w:pPr>
        <w:pStyle w:val="af9"/>
        <w:keepNext/>
        <w:rPr>
          <w:rtl/>
          <w:lang w:eastAsia="he-IL"/>
        </w:rPr>
      </w:pPr>
      <w:bookmarkStart w:id="834" w:name="ET_guest_נתן_אלנתן_92"/>
      <w:r w:rsidRPr="00507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5074C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"/>
    </w:p>
    <w:p w14:paraId="28145003" w14:textId="2E4E4FE5" w:rsidR="005074CC" w:rsidRDefault="005074CC" w:rsidP="005074CC">
      <w:pPr>
        <w:pStyle w:val="KeepWithNext"/>
        <w:rPr>
          <w:rtl/>
          <w:lang w:eastAsia="he-IL"/>
        </w:rPr>
      </w:pPr>
    </w:p>
    <w:p w14:paraId="0D5BBEA4" w14:textId="44D93E14" w:rsidR="005074CC" w:rsidRDefault="005074CC" w:rsidP="005074CC">
      <w:pPr>
        <w:rPr>
          <w:rtl/>
          <w:lang w:eastAsia="he-IL"/>
        </w:rPr>
      </w:pPr>
      <w:bookmarkStart w:id="835" w:name="_ETM_Q1_822245"/>
      <w:bookmarkStart w:id="836" w:name="_ETM_Q1_822290"/>
      <w:bookmarkEnd w:id="835"/>
      <w:bookmarkEnd w:id="836"/>
      <w:r>
        <w:rPr>
          <w:rFonts w:hint="cs"/>
          <w:rtl/>
          <w:lang w:eastAsia="he-IL"/>
        </w:rPr>
        <w:t>קוטג'</w:t>
      </w:r>
      <w:bookmarkStart w:id="837" w:name="_ETM_Q1_821809"/>
      <w:bookmarkEnd w:id="837"/>
      <w:r>
        <w:rPr>
          <w:rFonts w:hint="cs"/>
          <w:rtl/>
          <w:lang w:eastAsia="he-IL"/>
        </w:rPr>
        <w:t>.</w:t>
      </w:r>
      <w:bookmarkStart w:id="838" w:name="_ETM_Q1_822114"/>
      <w:bookmarkEnd w:id="838"/>
    </w:p>
    <w:p w14:paraId="3DF86D57" w14:textId="7E8778D8" w:rsidR="005074CC" w:rsidRDefault="005074CC" w:rsidP="005074CC">
      <w:pPr>
        <w:rPr>
          <w:rtl/>
          <w:lang w:eastAsia="he-IL"/>
        </w:rPr>
      </w:pPr>
      <w:bookmarkStart w:id="839" w:name="_ETM_Q1_822210"/>
      <w:bookmarkStart w:id="840" w:name="_ETM_Q1_822899"/>
      <w:bookmarkEnd w:id="839"/>
      <w:bookmarkEnd w:id="840"/>
    </w:p>
    <w:p w14:paraId="2E33F94C" w14:textId="1C8A19A2" w:rsidR="005074CC" w:rsidRDefault="005074CC" w:rsidP="005074CC">
      <w:pPr>
        <w:pStyle w:val="a4"/>
        <w:keepNext/>
        <w:rPr>
          <w:rtl/>
        </w:rPr>
      </w:pPr>
      <w:bookmarkStart w:id="841" w:name="ET_speaker_תומר_רוזנר_93"/>
      <w:r w:rsidRPr="005074C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074C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4EAC896F" w14:textId="4C214BF4" w:rsidR="005074CC" w:rsidRDefault="005074CC" w:rsidP="005074CC">
      <w:pPr>
        <w:pStyle w:val="KeepWithNext"/>
        <w:rPr>
          <w:rtl/>
          <w:lang w:eastAsia="he-IL"/>
        </w:rPr>
      </w:pPr>
    </w:p>
    <w:p w14:paraId="346BA74F" w14:textId="0138D15E" w:rsidR="005074CC" w:rsidRDefault="005074CC" w:rsidP="005074C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2" w:name="_ETM_Q1_823587"/>
      <w:bookmarkStart w:id="843" w:name="_ETM_Q1_823670"/>
      <w:bookmarkEnd w:id="842"/>
      <w:bookmarkEnd w:id="843"/>
      <w:r>
        <w:rPr>
          <w:rFonts w:hint="cs"/>
          <w:rtl/>
          <w:lang w:eastAsia="he-IL"/>
        </w:rPr>
        <w:t xml:space="preserve">ו קוטג', או כל סוג אחר של בנייה שהיא </w:t>
      </w:r>
      <w:bookmarkStart w:id="844" w:name="_ETM_Q1_830018"/>
      <w:bookmarkStart w:id="845" w:name="_ETM_Q1_826365"/>
      <w:bookmarkEnd w:id="844"/>
      <w:bookmarkEnd w:id="845"/>
      <w:r>
        <w:rPr>
          <w:rFonts w:hint="cs"/>
          <w:rtl/>
          <w:lang w:eastAsia="he-IL"/>
        </w:rPr>
        <w:t>יחידה אחת על קרקע.</w:t>
      </w:r>
    </w:p>
    <w:p w14:paraId="0701C7F0" w14:textId="6A60046C" w:rsidR="005074CC" w:rsidRDefault="005074CC" w:rsidP="005074CC">
      <w:pPr>
        <w:rPr>
          <w:rtl/>
          <w:lang w:eastAsia="he-IL"/>
        </w:rPr>
      </w:pPr>
      <w:bookmarkStart w:id="846" w:name="_ETM_Q1_828912"/>
      <w:bookmarkStart w:id="847" w:name="_ETM_Q1_829016"/>
      <w:bookmarkStart w:id="848" w:name="_ETM_Q1_829661"/>
      <w:bookmarkEnd w:id="846"/>
      <w:bookmarkEnd w:id="847"/>
      <w:bookmarkEnd w:id="848"/>
    </w:p>
    <w:p w14:paraId="009692F5" w14:textId="7A9203A6" w:rsidR="005074CC" w:rsidRDefault="005074CC" w:rsidP="005074CC">
      <w:pPr>
        <w:pStyle w:val="af6"/>
        <w:keepNext/>
        <w:rPr>
          <w:rtl/>
        </w:rPr>
      </w:pPr>
      <w:bookmarkStart w:id="849" w:name="ET_yor_5069_94"/>
      <w:r w:rsidRPr="005074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74C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45FBD52D" w14:textId="692E082C" w:rsidR="005074CC" w:rsidRDefault="005074CC" w:rsidP="005074CC">
      <w:pPr>
        <w:pStyle w:val="KeepWithNext"/>
        <w:rPr>
          <w:rtl/>
          <w:lang w:eastAsia="he-IL"/>
        </w:rPr>
      </w:pPr>
    </w:p>
    <w:p w14:paraId="25FC5E3F" w14:textId="5878832D" w:rsidR="005074CC" w:rsidRDefault="005074CC" w:rsidP="005074CC">
      <w:pPr>
        <w:rPr>
          <w:rtl/>
          <w:lang w:eastAsia="he-IL"/>
        </w:rPr>
      </w:pPr>
      <w:bookmarkStart w:id="850" w:name="_ETM_Q1_830306"/>
      <w:bookmarkStart w:id="851" w:name="_ETM_Q1_830358"/>
      <w:bookmarkEnd w:id="850"/>
      <w:bookmarkEnd w:id="851"/>
      <w:r>
        <w:rPr>
          <w:rFonts w:hint="cs"/>
          <w:rtl/>
          <w:lang w:eastAsia="he-IL"/>
        </w:rPr>
        <w:t>אוקיי.</w:t>
      </w:r>
    </w:p>
    <w:p w14:paraId="52ACE58F" w14:textId="4DEF786A" w:rsidR="005074CC" w:rsidRDefault="005074CC" w:rsidP="005074CC">
      <w:pPr>
        <w:rPr>
          <w:rtl/>
          <w:lang w:eastAsia="he-IL"/>
        </w:rPr>
      </w:pPr>
      <w:bookmarkStart w:id="852" w:name="_ETM_Q1_831340"/>
      <w:bookmarkStart w:id="853" w:name="_ETM_Q1_831418"/>
      <w:bookmarkStart w:id="854" w:name="_ETM_Q1_832138"/>
      <w:bookmarkEnd w:id="852"/>
      <w:bookmarkEnd w:id="853"/>
      <w:bookmarkEnd w:id="854"/>
    </w:p>
    <w:p w14:paraId="76EB4FB3" w14:textId="59C22D38" w:rsidR="005074CC" w:rsidRDefault="005074CC" w:rsidP="005074CC">
      <w:pPr>
        <w:pStyle w:val="a4"/>
        <w:keepNext/>
        <w:rPr>
          <w:rtl/>
        </w:rPr>
      </w:pPr>
      <w:bookmarkStart w:id="855" w:name="ET_speaker_תומר_רוזנר_95"/>
      <w:r w:rsidRPr="005074C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074C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2E9EE962" w14:textId="216C29A6" w:rsidR="005074CC" w:rsidRDefault="005074CC" w:rsidP="005074CC">
      <w:pPr>
        <w:pStyle w:val="KeepWithNext"/>
        <w:rPr>
          <w:rtl/>
          <w:lang w:eastAsia="he-IL"/>
        </w:rPr>
      </w:pPr>
    </w:p>
    <w:p w14:paraId="4D867F00" w14:textId="6FE2AEAB" w:rsidR="005074CC" w:rsidRDefault="005074CC" w:rsidP="005074CC">
      <w:pPr>
        <w:rPr>
          <w:rtl/>
          <w:lang w:eastAsia="he-IL"/>
        </w:rPr>
      </w:pPr>
      <w:bookmarkStart w:id="856" w:name="_ETM_Q1_832653"/>
      <w:bookmarkStart w:id="857" w:name="_ETM_Q1_832710"/>
      <w:bookmarkEnd w:id="856"/>
      <w:bookmarkEnd w:id="857"/>
      <w:r>
        <w:rPr>
          <w:rFonts w:hint="cs"/>
          <w:rtl/>
          <w:lang w:eastAsia="he-IL"/>
        </w:rPr>
        <w:t>כ</w:t>
      </w:r>
      <w:bookmarkStart w:id="858" w:name="_ETM_Q1_829944"/>
      <w:bookmarkEnd w:id="858"/>
      <w:r>
        <w:rPr>
          <w:rFonts w:hint="cs"/>
          <w:rtl/>
          <w:lang w:eastAsia="he-IL"/>
        </w:rPr>
        <w:t xml:space="preserve">לומר, המשמעות היא </w:t>
      </w:r>
      <w:bookmarkStart w:id="859" w:name="_ETM_Q1_827493"/>
      <w:bookmarkEnd w:id="859"/>
      <w:r w:rsidR="00615256">
        <w:rPr>
          <w:rFonts w:hint="cs"/>
          <w:rtl/>
          <w:lang w:eastAsia="he-IL"/>
        </w:rPr>
        <w:t xml:space="preserve">שבבנייה קיימת שהיא </w:t>
      </w:r>
      <w:bookmarkStart w:id="860" w:name="_ETM_Q1_833182"/>
      <w:bookmarkEnd w:id="860"/>
      <w:r w:rsidR="00615256">
        <w:rPr>
          <w:rFonts w:hint="cs"/>
          <w:rtl/>
          <w:lang w:eastAsia="he-IL"/>
        </w:rPr>
        <w:t>מעל שתי קומות, אוקיי?</w:t>
      </w:r>
    </w:p>
    <w:p w14:paraId="0C617912" w14:textId="126E5F5D" w:rsidR="00615256" w:rsidRDefault="00615256" w:rsidP="005074CC">
      <w:pPr>
        <w:rPr>
          <w:rtl/>
          <w:lang w:eastAsia="he-IL"/>
        </w:rPr>
      </w:pPr>
      <w:bookmarkStart w:id="861" w:name="_ETM_Q1_835811"/>
      <w:bookmarkStart w:id="862" w:name="_ETM_Q1_835899"/>
      <w:bookmarkStart w:id="863" w:name="_ETM_Q1_836785"/>
      <w:bookmarkEnd w:id="861"/>
      <w:bookmarkEnd w:id="862"/>
      <w:bookmarkEnd w:id="863"/>
    </w:p>
    <w:p w14:paraId="2F4D32A0" w14:textId="014BD0A3" w:rsidR="00615256" w:rsidRDefault="00615256" w:rsidP="00615256">
      <w:pPr>
        <w:pStyle w:val="af6"/>
        <w:keepNext/>
        <w:rPr>
          <w:rtl/>
        </w:rPr>
      </w:pPr>
      <w:bookmarkStart w:id="864" w:name="ET_yor_5069_96"/>
      <w:r w:rsidRPr="006152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525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038592DB" w14:textId="365F981A" w:rsidR="00615256" w:rsidRDefault="00615256" w:rsidP="00615256">
      <w:pPr>
        <w:pStyle w:val="KeepWithNext"/>
        <w:rPr>
          <w:rtl/>
          <w:lang w:eastAsia="he-IL"/>
        </w:rPr>
      </w:pPr>
    </w:p>
    <w:p w14:paraId="0C5AEE4C" w14:textId="3B5ADE4B" w:rsidR="00615256" w:rsidRDefault="00615256" w:rsidP="00615256">
      <w:pPr>
        <w:rPr>
          <w:rtl/>
          <w:lang w:eastAsia="he-IL"/>
        </w:rPr>
      </w:pPr>
      <w:bookmarkStart w:id="865" w:name="_ETM_Q1_837386"/>
      <w:bookmarkStart w:id="866" w:name="_ETM_Q1_837442"/>
      <w:bookmarkEnd w:id="865"/>
      <w:bookmarkEnd w:id="866"/>
      <w:r>
        <w:rPr>
          <w:rFonts w:hint="cs"/>
          <w:rtl/>
          <w:lang w:eastAsia="he-IL"/>
        </w:rPr>
        <w:t>לא, שנייה, אבל אני מדבר</w:t>
      </w:r>
      <w:bookmarkStart w:id="867" w:name="_ETM_Q1_836016"/>
      <w:bookmarkEnd w:id="867"/>
      <w:r>
        <w:rPr>
          <w:rFonts w:hint="cs"/>
          <w:rtl/>
          <w:lang w:eastAsia="he-IL"/>
        </w:rPr>
        <w:t xml:space="preserve"> </w:t>
      </w:r>
      <w:r w:rsidR="003863C0">
        <w:rPr>
          <w:rFonts w:hint="cs"/>
          <w:rtl/>
          <w:lang w:eastAsia="he-IL"/>
        </w:rPr>
        <w:t xml:space="preserve">על תוכנית </w:t>
      </w:r>
      <w:bookmarkStart w:id="868" w:name="_ETM_Q1_839641"/>
      <w:bookmarkEnd w:id="868"/>
      <w:r w:rsidR="003863C0">
        <w:rPr>
          <w:rFonts w:hint="cs"/>
          <w:rtl/>
          <w:lang w:eastAsia="he-IL"/>
        </w:rPr>
        <w:t xml:space="preserve">שמדברת עכשיו על עמוד </w:t>
      </w:r>
      <w:bookmarkStart w:id="869" w:name="_ETM_Q1_838519"/>
      <w:bookmarkEnd w:id="869"/>
      <w:r w:rsidR="003863C0">
        <w:rPr>
          <w:rFonts w:hint="cs"/>
          <w:rtl/>
          <w:lang w:eastAsia="he-IL"/>
        </w:rPr>
        <w:t>ממ"דים חדש.</w:t>
      </w:r>
    </w:p>
    <w:p w14:paraId="091C91A7" w14:textId="280C5C0E" w:rsidR="003863C0" w:rsidRDefault="003863C0" w:rsidP="00615256">
      <w:pPr>
        <w:rPr>
          <w:rtl/>
          <w:lang w:eastAsia="he-IL"/>
        </w:rPr>
      </w:pPr>
      <w:bookmarkStart w:id="870" w:name="_ETM_Q1_843087"/>
      <w:bookmarkStart w:id="871" w:name="_ETM_Q1_843173"/>
      <w:bookmarkStart w:id="872" w:name="_ETM_Q1_843981"/>
      <w:bookmarkEnd w:id="870"/>
      <w:bookmarkEnd w:id="871"/>
      <w:bookmarkEnd w:id="872"/>
    </w:p>
    <w:p w14:paraId="7D345B40" w14:textId="27F022AC" w:rsidR="003863C0" w:rsidRDefault="003863C0" w:rsidP="003863C0">
      <w:pPr>
        <w:pStyle w:val="a4"/>
        <w:keepNext/>
        <w:rPr>
          <w:rtl/>
        </w:rPr>
      </w:pPr>
      <w:bookmarkStart w:id="873" w:name="ET_speaker_תומר_רוזנר_97"/>
      <w:r w:rsidRPr="003863C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863C0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61F9F006" w14:textId="4C7A0D8A" w:rsidR="003863C0" w:rsidRDefault="003863C0" w:rsidP="003863C0">
      <w:pPr>
        <w:pStyle w:val="KeepWithNext"/>
        <w:rPr>
          <w:rtl/>
          <w:lang w:eastAsia="he-IL"/>
        </w:rPr>
      </w:pPr>
    </w:p>
    <w:p w14:paraId="01664E8A" w14:textId="36C21216" w:rsidR="003863C0" w:rsidRDefault="003863C0" w:rsidP="003863C0">
      <w:pPr>
        <w:rPr>
          <w:rtl/>
          <w:lang w:eastAsia="he-IL"/>
        </w:rPr>
      </w:pPr>
      <w:bookmarkStart w:id="874" w:name="_ETM_Q1_844520"/>
      <w:bookmarkStart w:id="875" w:name="_ETM_Q1_844565"/>
      <w:bookmarkEnd w:id="874"/>
      <w:bookmarkEnd w:id="875"/>
      <w:r>
        <w:rPr>
          <w:rFonts w:hint="cs"/>
          <w:rtl/>
          <w:lang w:eastAsia="he-IL"/>
        </w:rPr>
        <w:t>ב</w:t>
      </w:r>
      <w:bookmarkStart w:id="876" w:name="_ETM_Q1_841494"/>
      <w:bookmarkEnd w:id="876"/>
      <w:r>
        <w:rPr>
          <w:rFonts w:hint="cs"/>
          <w:rtl/>
          <w:lang w:eastAsia="he-IL"/>
        </w:rPr>
        <w:t xml:space="preserve">בנייה חדשה אני חושב שזה </w:t>
      </w:r>
      <w:bookmarkStart w:id="877" w:name="_ETM_Q1_844396"/>
      <w:bookmarkEnd w:id="877"/>
      <w:r>
        <w:rPr>
          <w:rFonts w:hint="cs"/>
          <w:rtl/>
          <w:lang w:eastAsia="he-IL"/>
        </w:rPr>
        <w:t>נכלל.</w:t>
      </w:r>
    </w:p>
    <w:p w14:paraId="38C373D4" w14:textId="3D3F67F4" w:rsidR="003863C0" w:rsidRDefault="003863C0" w:rsidP="003863C0">
      <w:pPr>
        <w:rPr>
          <w:rtl/>
          <w:lang w:eastAsia="he-IL"/>
        </w:rPr>
      </w:pPr>
      <w:bookmarkStart w:id="878" w:name="_ETM_Q1_845196"/>
      <w:bookmarkStart w:id="879" w:name="_ETM_Q1_845278"/>
      <w:bookmarkStart w:id="880" w:name="_ETM_Q1_845992"/>
      <w:bookmarkEnd w:id="878"/>
      <w:bookmarkEnd w:id="879"/>
      <w:bookmarkEnd w:id="880"/>
    </w:p>
    <w:p w14:paraId="4483D09C" w14:textId="35D99B96" w:rsidR="003863C0" w:rsidRDefault="003863C0" w:rsidP="003863C0">
      <w:pPr>
        <w:pStyle w:val="af6"/>
        <w:keepNext/>
        <w:rPr>
          <w:rtl/>
        </w:rPr>
      </w:pPr>
      <w:bookmarkStart w:id="881" w:name="ET_yor_5069_98"/>
      <w:r w:rsidRPr="003863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63C0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32E9EA86" w14:textId="52D6DE89" w:rsidR="003863C0" w:rsidRDefault="003863C0" w:rsidP="003863C0">
      <w:pPr>
        <w:pStyle w:val="KeepWithNext"/>
        <w:rPr>
          <w:rtl/>
          <w:lang w:eastAsia="he-IL"/>
        </w:rPr>
      </w:pPr>
    </w:p>
    <w:p w14:paraId="18240F07" w14:textId="7F6B9354" w:rsidR="003863C0" w:rsidRDefault="003863C0" w:rsidP="003863C0">
      <w:pPr>
        <w:rPr>
          <w:rtl/>
          <w:lang w:eastAsia="he-IL"/>
        </w:rPr>
      </w:pPr>
      <w:bookmarkStart w:id="882" w:name="_ETM_Q1_846603"/>
      <w:bookmarkStart w:id="883" w:name="_ETM_Q1_846653"/>
      <w:bookmarkEnd w:id="882"/>
      <w:bookmarkEnd w:id="883"/>
      <w:r>
        <w:rPr>
          <w:rFonts w:hint="cs"/>
          <w:rtl/>
          <w:lang w:eastAsia="he-IL"/>
        </w:rPr>
        <w:t>לא, בנייה חדשה</w:t>
      </w:r>
      <w:bookmarkStart w:id="884" w:name="_ETM_Q1_843994"/>
      <w:bookmarkEnd w:id="884"/>
      <w:r>
        <w:rPr>
          <w:rFonts w:hint="cs"/>
          <w:rtl/>
          <w:lang w:eastAsia="he-IL"/>
        </w:rPr>
        <w:t xml:space="preserve"> לא של בניין חדש. בניין קיים </w:t>
      </w:r>
      <w:bookmarkStart w:id="885" w:name="_ETM_Q1_848475"/>
      <w:bookmarkEnd w:id="885"/>
      <w:r>
        <w:rPr>
          <w:rFonts w:hint="cs"/>
          <w:rtl/>
          <w:lang w:eastAsia="he-IL"/>
        </w:rPr>
        <w:t>- - -</w:t>
      </w:r>
    </w:p>
    <w:p w14:paraId="0A95100D" w14:textId="13958A35" w:rsidR="003863C0" w:rsidRDefault="003863C0" w:rsidP="003863C0">
      <w:pPr>
        <w:rPr>
          <w:rtl/>
          <w:lang w:eastAsia="he-IL"/>
        </w:rPr>
      </w:pPr>
      <w:bookmarkStart w:id="886" w:name="_ETM_Q1_849122"/>
      <w:bookmarkStart w:id="887" w:name="_ETM_Q1_849237"/>
      <w:bookmarkStart w:id="888" w:name="_ETM_Q1_850768"/>
      <w:bookmarkEnd w:id="886"/>
      <w:bookmarkEnd w:id="887"/>
      <w:bookmarkEnd w:id="888"/>
    </w:p>
    <w:p w14:paraId="6AE3D1AB" w14:textId="466F2B0E" w:rsidR="003863C0" w:rsidRDefault="003863C0" w:rsidP="003863C0">
      <w:pPr>
        <w:pStyle w:val="a4"/>
        <w:keepNext/>
        <w:rPr>
          <w:rtl/>
        </w:rPr>
      </w:pPr>
      <w:bookmarkStart w:id="889" w:name="ET_speaker_תומר_רוזנר_99"/>
      <w:r w:rsidRPr="003863C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863C0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408380FA" w14:textId="0FF7CC9E" w:rsidR="003863C0" w:rsidRDefault="003863C0" w:rsidP="003863C0">
      <w:pPr>
        <w:pStyle w:val="KeepWithNext"/>
        <w:rPr>
          <w:rtl/>
          <w:lang w:eastAsia="he-IL"/>
        </w:rPr>
      </w:pPr>
    </w:p>
    <w:p w14:paraId="30717C0D" w14:textId="14BC9C86" w:rsidR="003863C0" w:rsidRPr="003863C0" w:rsidRDefault="003863C0" w:rsidP="003863C0">
      <w:pPr>
        <w:rPr>
          <w:rtl/>
          <w:lang w:eastAsia="he-IL"/>
        </w:rPr>
      </w:pPr>
      <w:bookmarkStart w:id="890" w:name="_ETM_Q1_851382"/>
      <w:bookmarkStart w:id="891" w:name="_ETM_Q1_851442"/>
      <w:bookmarkStart w:id="892" w:name="_ETM_Q1_846474"/>
      <w:bookmarkEnd w:id="890"/>
      <w:bookmarkEnd w:id="891"/>
      <w:bookmarkEnd w:id="892"/>
      <w:r>
        <w:rPr>
          <w:rFonts w:hint="cs"/>
          <w:rtl/>
          <w:lang w:eastAsia="he-IL"/>
        </w:rPr>
        <w:t xml:space="preserve">תוספת לבניין 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לא. התשובה היא </w:t>
      </w:r>
      <w:bookmarkStart w:id="893" w:name="_ETM_Q1_852328"/>
      <w:bookmarkStart w:id="894" w:name="_ETM_Q1_847855"/>
      <w:bookmarkEnd w:id="893"/>
      <w:bookmarkEnd w:id="894"/>
      <w:r>
        <w:rPr>
          <w:rFonts w:hint="cs"/>
          <w:rtl/>
          <w:lang w:eastAsia="he-IL"/>
        </w:rPr>
        <w:t>לא נכנס.</w:t>
      </w:r>
    </w:p>
    <w:p w14:paraId="0F817A67" w14:textId="75418A78" w:rsidR="003863C0" w:rsidRDefault="003863C0" w:rsidP="001A1138">
      <w:pPr>
        <w:rPr>
          <w:rtl/>
          <w:lang w:eastAsia="he-IL"/>
        </w:rPr>
      </w:pPr>
      <w:bookmarkStart w:id="895" w:name="_ETM_Q1_852712"/>
      <w:bookmarkEnd w:id="895"/>
    </w:p>
    <w:p w14:paraId="6E6A219D" w14:textId="1D60F976" w:rsidR="003863C0" w:rsidRDefault="003863C0" w:rsidP="003863C0">
      <w:pPr>
        <w:pStyle w:val="af9"/>
        <w:keepNext/>
        <w:rPr>
          <w:rtl/>
          <w:lang w:eastAsia="he-IL"/>
        </w:rPr>
      </w:pPr>
      <w:bookmarkStart w:id="896" w:name="ET_guest_נתן_אלנתן_100"/>
      <w:r w:rsidRPr="00386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3863C0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"/>
    </w:p>
    <w:p w14:paraId="26868AB6" w14:textId="12843A3E" w:rsidR="003863C0" w:rsidRDefault="003863C0" w:rsidP="003863C0">
      <w:pPr>
        <w:pStyle w:val="KeepWithNext"/>
        <w:rPr>
          <w:rtl/>
          <w:lang w:eastAsia="he-IL"/>
        </w:rPr>
      </w:pPr>
    </w:p>
    <w:p w14:paraId="75BB12FE" w14:textId="5DA77603" w:rsidR="003863C0" w:rsidRDefault="003863C0" w:rsidP="003863C0">
      <w:pPr>
        <w:rPr>
          <w:rtl/>
          <w:lang w:eastAsia="he-IL"/>
        </w:rPr>
      </w:pPr>
      <w:bookmarkStart w:id="897" w:name="_ETM_Q1_853342"/>
      <w:bookmarkStart w:id="898" w:name="_ETM_Q1_853402"/>
      <w:bookmarkEnd w:id="897"/>
      <w:bookmarkEnd w:id="898"/>
      <w:r>
        <w:rPr>
          <w:rFonts w:hint="cs"/>
          <w:rtl/>
          <w:lang w:eastAsia="he-IL"/>
        </w:rPr>
        <w:t>זה לא נכנס.</w:t>
      </w:r>
    </w:p>
    <w:p w14:paraId="1D51DD30" w14:textId="689F44C4" w:rsidR="003863C0" w:rsidRDefault="003863C0" w:rsidP="003863C0">
      <w:pPr>
        <w:rPr>
          <w:rtl/>
          <w:lang w:eastAsia="he-IL"/>
        </w:rPr>
      </w:pPr>
      <w:bookmarkStart w:id="899" w:name="_ETM_Q1_854748"/>
      <w:bookmarkStart w:id="900" w:name="_ETM_Q1_854828"/>
      <w:bookmarkStart w:id="901" w:name="_ETM_Q1_849938"/>
      <w:bookmarkStart w:id="902" w:name="_ETM_Q1_850609"/>
      <w:bookmarkEnd w:id="899"/>
      <w:bookmarkEnd w:id="900"/>
      <w:bookmarkEnd w:id="901"/>
      <w:bookmarkEnd w:id="902"/>
    </w:p>
    <w:p w14:paraId="411DF43C" w14:textId="691DCBD3" w:rsidR="003863C0" w:rsidRDefault="003863C0" w:rsidP="003863C0">
      <w:pPr>
        <w:pStyle w:val="af6"/>
        <w:keepNext/>
        <w:rPr>
          <w:rtl/>
        </w:rPr>
      </w:pPr>
      <w:r w:rsidRPr="003863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63C0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</w:p>
    <w:p w14:paraId="223DA8D6" w14:textId="3282D875" w:rsidR="003863C0" w:rsidRDefault="003863C0" w:rsidP="003863C0">
      <w:pPr>
        <w:pStyle w:val="KeepWithNext"/>
        <w:rPr>
          <w:rtl/>
          <w:lang w:eastAsia="he-IL"/>
        </w:rPr>
      </w:pPr>
    </w:p>
    <w:p w14:paraId="60B6DB9D" w14:textId="6BB19982" w:rsidR="003863C0" w:rsidRDefault="003863C0" w:rsidP="003863C0">
      <w:pPr>
        <w:rPr>
          <w:rtl/>
          <w:lang w:eastAsia="he-IL"/>
        </w:rPr>
      </w:pPr>
      <w:bookmarkStart w:id="903" w:name="_ETM_Q1_851199"/>
      <w:bookmarkStart w:id="904" w:name="_ETM_Q1_851279"/>
      <w:bookmarkEnd w:id="903"/>
      <w:bookmarkEnd w:id="904"/>
      <w:r>
        <w:rPr>
          <w:rFonts w:hint="cs"/>
          <w:rtl/>
          <w:lang w:eastAsia="he-IL"/>
        </w:rPr>
        <w:t>גם אם לא בנוי למטה כלום</w:t>
      </w:r>
      <w:bookmarkStart w:id="905" w:name="_ETM_Q1_850103"/>
      <w:bookmarkEnd w:id="905"/>
      <w:r>
        <w:rPr>
          <w:rFonts w:hint="cs"/>
          <w:rtl/>
          <w:lang w:eastAsia="he-IL"/>
        </w:rPr>
        <w:t>?</w:t>
      </w:r>
    </w:p>
    <w:p w14:paraId="2D8EB4E1" w14:textId="56BDD5A8" w:rsidR="003863C0" w:rsidRDefault="003863C0" w:rsidP="003863C0">
      <w:pPr>
        <w:rPr>
          <w:rtl/>
          <w:lang w:eastAsia="he-IL"/>
        </w:rPr>
      </w:pPr>
      <w:bookmarkStart w:id="906" w:name="_ETM_Q1_850512"/>
      <w:bookmarkStart w:id="907" w:name="_ETM_Q1_850601"/>
      <w:bookmarkStart w:id="908" w:name="_ETM_Q1_851330"/>
      <w:bookmarkEnd w:id="906"/>
      <w:bookmarkEnd w:id="907"/>
      <w:bookmarkEnd w:id="908"/>
    </w:p>
    <w:p w14:paraId="4BBA7788" w14:textId="163CEAAE" w:rsidR="003863C0" w:rsidRDefault="003863C0" w:rsidP="003863C0">
      <w:pPr>
        <w:pStyle w:val="a4"/>
        <w:keepNext/>
        <w:rPr>
          <w:rtl/>
        </w:rPr>
      </w:pPr>
      <w:bookmarkStart w:id="909" w:name="ET_speaker_תומר_רוזנר_102"/>
      <w:r w:rsidRPr="003863C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863C0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4B5836CD" w14:textId="123B38DB" w:rsidR="003863C0" w:rsidRDefault="003863C0" w:rsidP="003863C0">
      <w:pPr>
        <w:pStyle w:val="KeepWithNext"/>
        <w:rPr>
          <w:rtl/>
          <w:lang w:eastAsia="he-IL"/>
        </w:rPr>
      </w:pPr>
    </w:p>
    <w:p w14:paraId="212D2FF7" w14:textId="4DB5E32F" w:rsidR="006A6022" w:rsidRDefault="003863C0" w:rsidP="006A6022">
      <w:pPr>
        <w:rPr>
          <w:rtl/>
          <w:lang w:eastAsia="he-IL"/>
        </w:rPr>
      </w:pPr>
      <w:bookmarkStart w:id="910" w:name="_ETM_Q1_851915"/>
      <w:bookmarkStart w:id="911" w:name="_ETM_Q1_851961"/>
      <w:bookmarkEnd w:id="910"/>
      <w:bookmarkEnd w:id="911"/>
      <w:r>
        <w:rPr>
          <w:rFonts w:hint="cs"/>
          <w:rtl/>
          <w:lang w:eastAsia="he-IL"/>
        </w:rPr>
        <w:t xml:space="preserve">זה לא קשור. </w:t>
      </w:r>
      <w:bookmarkStart w:id="912" w:name="_ETM_Q1_856690"/>
      <w:bookmarkStart w:id="913" w:name="_ETM_Q1_856782"/>
      <w:bookmarkStart w:id="914" w:name="_ETM_Q1_855585"/>
      <w:bookmarkEnd w:id="912"/>
      <w:bookmarkEnd w:id="913"/>
      <w:bookmarkEnd w:id="914"/>
    </w:p>
    <w:p w14:paraId="55D960A2" w14:textId="77777777" w:rsidR="00747D01" w:rsidRDefault="00747D01" w:rsidP="006A6022">
      <w:pPr>
        <w:rPr>
          <w:rtl/>
          <w:lang w:eastAsia="he-IL"/>
        </w:rPr>
      </w:pPr>
    </w:p>
    <w:p w14:paraId="1EDD7833" w14:textId="423BEB50" w:rsidR="006A6022" w:rsidRDefault="006A6022" w:rsidP="006A6022">
      <w:pPr>
        <w:pStyle w:val="af6"/>
        <w:keepNext/>
        <w:rPr>
          <w:rtl/>
        </w:rPr>
      </w:pPr>
      <w:bookmarkStart w:id="915" w:name="ET_yor_5069_101"/>
      <w:r w:rsidRPr="006A60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602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3BB72B24" w14:textId="77777777" w:rsidR="006A6022" w:rsidRDefault="006A6022" w:rsidP="006A6022">
      <w:pPr>
        <w:pStyle w:val="KeepWithNext"/>
        <w:rPr>
          <w:rtl/>
        </w:rPr>
      </w:pPr>
    </w:p>
    <w:p w14:paraId="57DF94E3" w14:textId="42069646" w:rsidR="006A6022" w:rsidRDefault="006A6022" w:rsidP="006A6022">
      <w:pPr>
        <w:rPr>
          <w:rtl/>
        </w:rPr>
      </w:pPr>
      <w:bookmarkStart w:id="916" w:name="_ETM_Q1_859095"/>
      <w:bookmarkStart w:id="917" w:name="_ETM_Q1_859131"/>
      <w:bookmarkStart w:id="918" w:name="_ETM_Q1_854163"/>
      <w:bookmarkEnd w:id="916"/>
      <w:bookmarkEnd w:id="917"/>
      <w:bookmarkEnd w:id="918"/>
      <w:r>
        <w:rPr>
          <w:rFonts w:hint="cs"/>
          <w:rtl/>
        </w:rPr>
        <w:t>למה שלא יהיה</w:t>
      </w:r>
      <w:bookmarkStart w:id="919" w:name="_ETM_Q1_853656"/>
      <w:bookmarkEnd w:id="919"/>
      <w:r>
        <w:rPr>
          <w:rFonts w:hint="cs"/>
          <w:rtl/>
        </w:rPr>
        <w:t>?</w:t>
      </w:r>
    </w:p>
    <w:p w14:paraId="7ADF0CBA" w14:textId="59F82AC3" w:rsidR="006A6022" w:rsidRDefault="006A6022" w:rsidP="006A6022">
      <w:pPr>
        <w:rPr>
          <w:rtl/>
        </w:rPr>
      </w:pPr>
      <w:bookmarkStart w:id="920" w:name="_ETM_Q1_859242"/>
      <w:bookmarkStart w:id="921" w:name="_ETM_Q1_859332"/>
      <w:bookmarkStart w:id="922" w:name="_ETM_Q1_860003"/>
      <w:bookmarkEnd w:id="920"/>
      <w:bookmarkEnd w:id="921"/>
      <w:bookmarkEnd w:id="922"/>
    </w:p>
    <w:p w14:paraId="208D69F6" w14:textId="32D1CFA1" w:rsidR="006A6022" w:rsidRDefault="006A6022" w:rsidP="006A6022">
      <w:pPr>
        <w:pStyle w:val="a4"/>
        <w:keepNext/>
        <w:rPr>
          <w:rtl/>
        </w:rPr>
      </w:pPr>
      <w:bookmarkStart w:id="923" w:name="ET_speaker_6520_105"/>
      <w:r w:rsidRPr="006A602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A602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4C40035E" w14:textId="4ECE038A" w:rsidR="006A6022" w:rsidRDefault="006A6022" w:rsidP="006A6022">
      <w:pPr>
        <w:pStyle w:val="KeepWithNext"/>
        <w:rPr>
          <w:rtl/>
          <w:lang w:eastAsia="he-IL"/>
        </w:rPr>
      </w:pPr>
    </w:p>
    <w:p w14:paraId="506AAF88" w14:textId="0BAC10B6" w:rsidR="006A6022" w:rsidRPr="006A6022" w:rsidRDefault="006A6022" w:rsidP="006A6022">
      <w:pPr>
        <w:rPr>
          <w:rtl/>
          <w:lang w:eastAsia="he-IL"/>
        </w:rPr>
      </w:pPr>
      <w:bookmarkStart w:id="924" w:name="_ETM_Q1_860644"/>
      <w:bookmarkStart w:id="925" w:name="_ETM_Q1_860693"/>
      <w:bookmarkEnd w:id="924"/>
      <w:bookmarkEnd w:id="925"/>
      <w:r>
        <w:rPr>
          <w:rFonts w:hint="cs"/>
          <w:rtl/>
          <w:lang w:eastAsia="he-IL"/>
        </w:rPr>
        <w:t xml:space="preserve">עד </w:t>
      </w:r>
      <w:bookmarkStart w:id="926" w:name="_ETM_Q1_860914"/>
      <w:bookmarkEnd w:id="926"/>
      <w:r>
        <w:rPr>
          <w:rFonts w:hint="cs"/>
          <w:rtl/>
          <w:lang w:eastAsia="he-IL"/>
        </w:rPr>
        <w:t>שתי קומות.</w:t>
      </w:r>
    </w:p>
    <w:p w14:paraId="0C239056" w14:textId="4B64EA9D" w:rsidR="006A6022" w:rsidRDefault="006A6022" w:rsidP="006A6022">
      <w:pPr>
        <w:rPr>
          <w:rtl/>
        </w:rPr>
      </w:pPr>
      <w:bookmarkStart w:id="927" w:name="_ETM_Q1_856022"/>
      <w:bookmarkStart w:id="928" w:name="_ETM_Q1_856099"/>
      <w:bookmarkEnd w:id="927"/>
      <w:bookmarkEnd w:id="928"/>
    </w:p>
    <w:p w14:paraId="79896BCA" w14:textId="30DF9073" w:rsidR="006A6022" w:rsidRDefault="006A6022" w:rsidP="006A6022">
      <w:pPr>
        <w:pStyle w:val="af9"/>
        <w:keepNext/>
        <w:rPr>
          <w:rtl/>
        </w:rPr>
      </w:pPr>
      <w:bookmarkStart w:id="929" w:name="ET_guest_רעות_בינג_102"/>
      <w:r w:rsidRPr="006A6022">
        <w:rPr>
          <w:rStyle w:val="TagStyle"/>
          <w:rtl/>
        </w:rPr>
        <w:t xml:space="preserve"> &lt;&lt; אורח &gt;&gt; </w:t>
      </w:r>
      <w:r>
        <w:rPr>
          <w:rtl/>
        </w:rPr>
        <w:t>רעות בינג:</w:t>
      </w:r>
      <w:r w:rsidRPr="006A6022">
        <w:rPr>
          <w:rStyle w:val="TagStyle"/>
          <w:rtl/>
        </w:rPr>
        <w:t xml:space="preserve"> &lt;&lt; אורח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5D5CF5F4" w14:textId="52546CFA" w:rsidR="006A6022" w:rsidRDefault="006A6022" w:rsidP="006A6022">
      <w:pPr>
        <w:pStyle w:val="KeepWithNext"/>
        <w:rPr>
          <w:rtl/>
        </w:rPr>
      </w:pPr>
    </w:p>
    <w:p w14:paraId="0BE59CC6" w14:textId="4C52C9EC" w:rsidR="006A6022" w:rsidRDefault="006A6022" w:rsidP="006A6022">
      <w:pPr>
        <w:rPr>
          <w:rtl/>
        </w:rPr>
      </w:pPr>
      <w:bookmarkStart w:id="930" w:name="_ETM_Q1_857295"/>
      <w:bookmarkStart w:id="931" w:name="_ETM_Q1_857342"/>
      <w:bookmarkStart w:id="932" w:name="_ETM_Q1_852399"/>
      <w:bookmarkEnd w:id="930"/>
      <w:bookmarkEnd w:id="931"/>
      <w:bookmarkEnd w:id="932"/>
      <w:r>
        <w:rPr>
          <w:rFonts w:hint="cs"/>
          <w:rtl/>
        </w:rPr>
        <w:t>3 מטר.</w:t>
      </w:r>
    </w:p>
    <w:p w14:paraId="6E6DAF6F" w14:textId="00F024F9" w:rsidR="006A6022" w:rsidRDefault="006A6022" w:rsidP="006A6022">
      <w:pPr>
        <w:rPr>
          <w:rtl/>
        </w:rPr>
      </w:pPr>
      <w:bookmarkStart w:id="933" w:name="_ETM_Q1_857647"/>
      <w:bookmarkStart w:id="934" w:name="_ETM_Q1_857727"/>
      <w:bookmarkStart w:id="935" w:name="_ETM_Q1_858376"/>
      <w:bookmarkEnd w:id="933"/>
      <w:bookmarkEnd w:id="934"/>
      <w:bookmarkEnd w:id="935"/>
    </w:p>
    <w:p w14:paraId="17C70A73" w14:textId="4719C650" w:rsidR="006A6022" w:rsidRDefault="006A6022" w:rsidP="006A6022">
      <w:pPr>
        <w:pStyle w:val="a4"/>
        <w:keepNext/>
        <w:rPr>
          <w:rtl/>
        </w:rPr>
      </w:pPr>
      <w:bookmarkStart w:id="936" w:name="ET_speaker_תומר_רוזנר_103"/>
      <w:r w:rsidRPr="006A602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A602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49662EB6" w14:textId="701AD779" w:rsidR="006A6022" w:rsidRDefault="006A6022" w:rsidP="006A6022">
      <w:pPr>
        <w:pStyle w:val="KeepWithNext"/>
        <w:rPr>
          <w:rtl/>
          <w:lang w:eastAsia="he-IL"/>
        </w:rPr>
      </w:pPr>
    </w:p>
    <w:p w14:paraId="50C91F0A" w14:textId="0AE36E3F" w:rsidR="006A6022" w:rsidRDefault="006A6022" w:rsidP="006A6022">
      <w:pPr>
        <w:rPr>
          <w:rtl/>
          <w:lang w:eastAsia="he-IL"/>
        </w:rPr>
      </w:pPr>
      <w:bookmarkStart w:id="937" w:name="_ETM_Q1_858970"/>
      <w:bookmarkStart w:id="938" w:name="_ETM_Q1_859010"/>
      <w:bookmarkEnd w:id="937"/>
      <w:bookmarkEnd w:id="938"/>
      <w:r>
        <w:rPr>
          <w:rFonts w:hint="cs"/>
          <w:rtl/>
          <w:lang w:eastAsia="he-IL"/>
        </w:rPr>
        <w:t xml:space="preserve">הייתה התנגדות של </w:t>
      </w:r>
      <w:bookmarkStart w:id="939" w:name="_ETM_Q1_860640"/>
      <w:bookmarkEnd w:id="939"/>
      <w:r>
        <w:rPr>
          <w:rFonts w:hint="cs"/>
          <w:rtl/>
          <w:lang w:eastAsia="he-IL"/>
        </w:rPr>
        <w:t>מינהל התכנון, שהיא פחות מובנת לי אבל זו התנגדו</w:t>
      </w:r>
      <w:bookmarkStart w:id="940" w:name="_ETM_Q1_861476"/>
      <w:bookmarkEnd w:id="940"/>
      <w:r>
        <w:rPr>
          <w:rFonts w:hint="cs"/>
          <w:rtl/>
          <w:lang w:eastAsia="he-IL"/>
        </w:rPr>
        <w:t xml:space="preserve">ת כנראה </w:t>
      </w:r>
      <w:bookmarkStart w:id="941" w:name="_ETM_Q1_863009"/>
      <w:bookmarkEnd w:id="941"/>
      <w:r>
        <w:rPr>
          <w:rFonts w:hint="cs"/>
          <w:rtl/>
          <w:lang w:eastAsia="he-IL"/>
        </w:rPr>
        <w:t>מקצועית, שמדברת על כך שבבנייה קיימת</w:t>
      </w:r>
      <w:bookmarkStart w:id="942" w:name="_ETM_Q1_863066"/>
      <w:bookmarkEnd w:id="942"/>
      <w:r>
        <w:rPr>
          <w:rFonts w:hint="cs"/>
          <w:rtl/>
          <w:lang w:eastAsia="he-IL"/>
        </w:rPr>
        <w:t xml:space="preserve"> לא ניתן יהיה להוסיף</w:t>
      </w:r>
      <w:bookmarkStart w:id="943" w:name="_ETM_Q1_861067"/>
      <w:bookmarkEnd w:id="943"/>
      <w:r>
        <w:rPr>
          <w:rFonts w:hint="cs"/>
          <w:rtl/>
          <w:lang w:eastAsia="he-IL"/>
        </w:rPr>
        <w:t>.</w:t>
      </w:r>
      <w:bookmarkStart w:id="944" w:name="_ETM_Q1_861321"/>
      <w:bookmarkEnd w:id="944"/>
    </w:p>
    <w:p w14:paraId="37F19014" w14:textId="493125A8" w:rsidR="006A6022" w:rsidRDefault="006A6022" w:rsidP="006A6022">
      <w:pPr>
        <w:rPr>
          <w:rtl/>
          <w:lang w:eastAsia="he-IL"/>
        </w:rPr>
      </w:pPr>
      <w:bookmarkStart w:id="945" w:name="_ETM_Q1_861425"/>
      <w:bookmarkStart w:id="946" w:name="_ETM_Q1_861984"/>
      <w:bookmarkEnd w:id="945"/>
      <w:bookmarkEnd w:id="946"/>
    </w:p>
    <w:p w14:paraId="7D7E886D" w14:textId="3A0FC4D0" w:rsidR="006A6022" w:rsidRDefault="006A6022" w:rsidP="006A6022">
      <w:pPr>
        <w:pStyle w:val="a4"/>
        <w:keepNext/>
        <w:rPr>
          <w:rtl/>
        </w:rPr>
      </w:pPr>
      <w:bookmarkStart w:id="947" w:name="ET_speaker_6520_104"/>
      <w:r w:rsidRPr="006A602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A602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6D59D0BE" w14:textId="29A9FCCA" w:rsidR="006A6022" w:rsidRDefault="006A6022" w:rsidP="006A6022">
      <w:pPr>
        <w:pStyle w:val="KeepWithNext"/>
        <w:rPr>
          <w:rtl/>
          <w:lang w:eastAsia="he-IL"/>
        </w:rPr>
      </w:pPr>
    </w:p>
    <w:p w14:paraId="79539D48" w14:textId="37501BC4" w:rsidR="006A6022" w:rsidRDefault="006A6022" w:rsidP="006A6022">
      <w:pPr>
        <w:rPr>
          <w:rtl/>
          <w:lang w:eastAsia="he-IL"/>
        </w:rPr>
      </w:pPr>
      <w:bookmarkStart w:id="948" w:name="_ETM_Q1_862620"/>
      <w:bookmarkStart w:id="949" w:name="_ETM_Q1_862672"/>
      <w:bookmarkStart w:id="950" w:name="_ETM_Q1_857708"/>
      <w:bookmarkEnd w:id="948"/>
      <w:bookmarkEnd w:id="949"/>
      <w:bookmarkEnd w:id="950"/>
      <w:r>
        <w:rPr>
          <w:rFonts w:hint="cs"/>
          <w:rtl/>
          <w:lang w:eastAsia="he-IL"/>
        </w:rPr>
        <w:t>לא, עד שתי קומו</w:t>
      </w:r>
      <w:bookmarkStart w:id="951" w:name="_ETM_Q1_864687"/>
      <w:bookmarkEnd w:id="951"/>
      <w:r>
        <w:rPr>
          <w:rFonts w:hint="cs"/>
          <w:rtl/>
          <w:lang w:eastAsia="he-IL"/>
        </w:rPr>
        <w:t>ת אפשר.</w:t>
      </w:r>
    </w:p>
    <w:p w14:paraId="245ADA8A" w14:textId="4C7E9A0D" w:rsidR="006A6022" w:rsidRDefault="006A6022" w:rsidP="006A6022">
      <w:pPr>
        <w:rPr>
          <w:rtl/>
          <w:lang w:eastAsia="he-IL"/>
        </w:rPr>
      </w:pPr>
      <w:bookmarkStart w:id="952" w:name="_ETM_Q1_867009"/>
      <w:bookmarkStart w:id="953" w:name="_ETM_Q1_867092"/>
      <w:bookmarkStart w:id="954" w:name="_ETM_Q1_867815"/>
      <w:bookmarkEnd w:id="952"/>
      <w:bookmarkEnd w:id="953"/>
      <w:bookmarkEnd w:id="954"/>
    </w:p>
    <w:p w14:paraId="2FE8CE39" w14:textId="759A1C5E" w:rsidR="006A6022" w:rsidRDefault="006A6022" w:rsidP="006A6022">
      <w:pPr>
        <w:pStyle w:val="a4"/>
        <w:keepNext/>
        <w:rPr>
          <w:rtl/>
        </w:rPr>
      </w:pPr>
      <w:bookmarkStart w:id="955" w:name="ET_speaker_תומר_רוזנר_106"/>
      <w:r w:rsidRPr="006A602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A602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29240D3F" w14:textId="671CE96D" w:rsidR="006A6022" w:rsidRDefault="006A6022" w:rsidP="006A6022">
      <w:pPr>
        <w:pStyle w:val="KeepWithNext"/>
        <w:rPr>
          <w:rtl/>
          <w:lang w:eastAsia="he-IL"/>
        </w:rPr>
      </w:pPr>
    </w:p>
    <w:p w14:paraId="5B33D5A2" w14:textId="3AAFFCFD" w:rsidR="006A6022" w:rsidRDefault="006A6022" w:rsidP="006A6022">
      <w:pPr>
        <w:rPr>
          <w:rtl/>
          <w:lang w:eastAsia="he-IL"/>
        </w:rPr>
      </w:pPr>
      <w:bookmarkStart w:id="956" w:name="_ETM_Q1_868420"/>
      <w:bookmarkEnd w:id="956"/>
      <w:r>
        <w:rPr>
          <w:rFonts w:hint="cs"/>
          <w:rtl/>
          <w:lang w:eastAsia="he-IL"/>
        </w:rPr>
        <w:t>ע</w:t>
      </w:r>
      <w:bookmarkStart w:id="957" w:name="_ETM_Q1_868479"/>
      <w:bookmarkEnd w:id="957"/>
      <w:r>
        <w:rPr>
          <w:rFonts w:hint="cs"/>
          <w:rtl/>
          <w:lang w:eastAsia="he-IL"/>
        </w:rPr>
        <w:t xml:space="preserve">ד שתי קומות כן, </w:t>
      </w:r>
      <w:bookmarkStart w:id="958" w:name="_ETM_Q1_871039"/>
      <w:bookmarkEnd w:id="958"/>
      <w:r>
        <w:rPr>
          <w:rFonts w:hint="cs"/>
          <w:rtl/>
          <w:lang w:eastAsia="he-IL"/>
        </w:rPr>
        <w:t>אמרנו. הוא שאל על מעל שתי קומות.</w:t>
      </w:r>
    </w:p>
    <w:p w14:paraId="67EE086E" w14:textId="31C6412C" w:rsidR="006A6022" w:rsidRDefault="006A6022" w:rsidP="006A6022">
      <w:pPr>
        <w:rPr>
          <w:rtl/>
          <w:lang w:eastAsia="he-IL"/>
        </w:rPr>
      </w:pPr>
      <w:bookmarkStart w:id="959" w:name="_ETM_Q1_875065"/>
      <w:bookmarkStart w:id="960" w:name="_ETM_Q1_875136"/>
      <w:bookmarkStart w:id="961" w:name="_ETM_Q1_871445"/>
      <w:bookmarkEnd w:id="959"/>
      <w:bookmarkEnd w:id="960"/>
      <w:bookmarkEnd w:id="961"/>
    </w:p>
    <w:p w14:paraId="1DBF0D54" w14:textId="78A516AA" w:rsidR="006A6022" w:rsidRDefault="006A6022" w:rsidP="006A6022">
      <w:pPr>
        <w:pStyle w:val="af6"/>
        <w:keepNext/>
        <w:rPr>
          <w:rtl/>
        </w:rPr>
      </w:pPr>
      <w:bookmarkStart w:id="962" w:name="ET_yor_5069_107"/>
      <w:r w:rsidRPr="006A60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602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0066F89D" w14:textId="095C48A0" w:rsidR="006A6022" w:rsidRDefault="006A6022" w:rsidP="006A6022">
      <w:pPr>
        <w:pStyle w:val="KeepWithNext"/>
        <w:rPr>
          <w:rtl/>
          <w:lang w:eastAsia="he-IL"/>
        </w:rPr>
      </w:pPr>
    </w:p>
    <w:p w14:paraId="345ACE56" w14:textId="08AB0EB1" w:rsidR="006A6022" w:rsidRDefault="006A6022" w:rsidP="006A6022">
      <w:pPr>
        <w:rPr>
          <w:rtl/>
          <w:lang w:eastAsia="he-IL"/>
        </w:rPr>
      </w:pPr>
      <w:bookmarkStart w:id="963" w:name="_ETM_Q1_871960"/>
      <w:bookmarkStart w:id="964" w:name="_ETM_Q1_872000"/>
      <w:bookmarkEnd w:id="963"/>
      <w:bookmarkEnd w:id="964"/>
      <w:r>
        <w:rPr>
          <w:rFonts w:hint="cs"/>
          <w:rtl/>
          <w:lang w:eastAsia="he-IL"/>
        </w:rPr>
        <w:t xml:space="preserve">טוב, בדרך כלל לא </w:t>
      </w:r>
      <w:bookmarkStart w:id="965" w:name="_ETM_Q1_873895"/>
      <w:bookmarkEnd w:id="965"/>
      <w:r>
        <w:rPr>
          <w:rFonts w:hint="cs"/>
          <w:rtl/>
          <w:lang w:eastAsia="he-IL"/>
        </w:rPr>
        <w:t>נעלמים ממני דברים תוך כדי תנועה</w:t>
      </w:r>
      <w:bookmarkStart w:id="966" w:name="_ETM_Q1_873652"/>
      <w:bookmarkEnd w:id="966"/>
      <w:r>
        <w:rPr>
          <w:rFonts w:hint="cs"/>
          <w:rtl/>
          <w:lang w:eastAsia="he-IL"/>
        </w:rPr>
        <w:t xml:space="preserve">, ואני לא מצליח </w:t>
      </w:r>
      <w:bookmarkStart w:id="967" w:name="_ETM_Q1_875308"/>
      <w:bookmarkEnd w:id="967"/>
      <w:r>
        <w:rPr>
          <w:rFonts w:hint="cs"/>
          <w:rtl/>
          <w:lang w:eastAsia="he-IL"/>
        </w:rPr>
        <w:t>להבין את זה.</w:t>
      </w:r>
    </w:p>
    <w:p w14:paraId="046060B3" w14:textId="006A708C" w:rsidR="006A6022" w:rsidRDefault="006A6022" w:rsidP="006A6022">
      <w:pPr>
        <w:rPr>
          <w:rtl/>
          <w:lang w:eastAsia="he-IL"/>
        </w:rPr>
      </w:pPr>
      <w:bookmarkStart w:id="968" w:name="_ETM_Q1_876540"/>
      <w:bookmarkStart w:id="969" w:name="_ETM_Q1_876615"/>
      <w:bookmarkStart w:id="970" w:name="_ETM_Q1_877414"/>
      <w:bookmarkEnd w:id="968"/>
      <w:bookmarkEnd w:id="969"/>
      <w:bookmarkEnd w:id="970"/>
    </w:p>
    <w:p w14:paraId="0E6C6335" w14:textId="32E9CAF2" w:rsidR="006A6022" w:rsidRDefault="006A6022" w:rsidP="006A6022">
      <w:pPr>
        <w:pStyle w:val="af9"/>
        <w:keepNext/>
        <w:rPr>
          <w:rtl/>
          <w:lang w:eastAsia="he-IL"/>
        </w:rPr>
      </w:pPr>
      <w:bookmarkStart w:id="971" w:name="ET_guest_נתן_אלנתן_108"/>
      <w:r w:rsidRPr="006A6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6A602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"/>
    </w:p>
    <w:p w14:paraId="2BC967BA" w14:textId="689D156C" w:rsidR="006A6022" w:rsidRDefault="006A6022" w:rsidP="006A6022">
      <w:pPr>
        <w:pStyle w:val="KeepWithNext"/>
        <w:rPr>
          <w:rtl/>
          <w:lang w:eastAsia="he-IL"/>
        </w:rPr>
      </w:pPr>
    </w:p>
    <w:p w14:paraId="6D4BBBAE" w14:textId="236F9D32" w:rsidR="006A6022" w:rsidRDefault="006A6022" w:rsidP="006A6022">
      <w:pPr>
        <w:rPr>
          <w:rtl/>
          <w:lang w:eastAsia="he-IL"/>
        </w:rPr>
      </w:pPr>
      <w:bookmarkStart w:id="972" w:name="_ETM_Q1_877936"/>
      <w:bookmarkEnd w:id="972"/>
      <w:r>
        <w:rPr>
          <w:rFonts w:hint="cs"/>
          <w:rtl/>
          <w:lang w:eastAsia="he-IL"/>
        </w:rPr>
        <w:t>ז</w:t>
      </w:r>
      <w:bookmarkStart w:id="973" w:name="_ETM_Q1_877992"/>
      <w:bookmarkEnd w:id="973"/>
      <w:r>
        <w:rPr>
          <w:rFonts w:hint="cs"/>
          <w:rtl/>
          <w:lang w:eastAsia="he-IL"/>
        </w:rPr>
        <w:t>ה הסיכום שגם סיכמנו.</w:t>
      </w:r>
    </w:p>
    <w:p w14:paraId="21B03545" w14:textId="7FF85162" w:rsidR="006A6022" w:rsidRDefault="006A6022" w:rsidP="006A6022">
      <w:pPr>
        <w:rPr>
          <w:rtl/>
          <w:lang w:eastAsia="he-IL"/>
        </w:rPr>
      </w:pPr>
      <w:bookmarkStart w:id="974" w:name="_ETM_Q1_880370"/>
      <w:bookmarkStart w:id="975" w:name="_ETM_Q1_880445"/>
      <w:bookmarkStart w:id="976" w:name="_ETM_Q1_881114"/>
      <w:bookmarkEnd w:id="974"/>
      <w:bookmarkEnd w:id="975"/>
      <w:bookmarkEnd w:id="976"/>
    </w:p>
    <w:p w14:paraId="74571B14" w14:textId="0E8571DC" w:rsidR="006A6022" w:rsidRDefault="006A6022" w:rsidP="006A6022">
      <w:pPr>
        <w:pStyle w:val="af6"/>
        <w:keepNext/>
        <w:rPr>
          <w:rtl/>
        </w:rPr>
      </w:pPr>
      <w:bookmarkStart w:id="977" w:name="ET_yor_5069_109"/>
      <w:r w:rsidRPr="006A60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602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7EF33319" w14:textId="52FC40E4" w:rsidR="006A6022" w:rsidRDefault="006A6022" w:rsidP="006A6022">
      <w:pPr>
        <w:pStyle w:val="KeepWithNext"/>
        <w:rPr>
          <w:rtl/>
          <w:lang w:eastAsia="he-IL"/>
        </w:rPr>
      </w:pPr>
    </w:p>
    <w:p w14:paraId="32523994" w14:textId="07ADD39C" w:rsidR="006A6022" w:rsidRDefault="006A6022" w:rsidP="006A6022">
      <w:pPr>
        <w:rPr>
          <w:rtl/>
          <w:lang w:eastAsia="he-IL"/>
        </w:rPr>
      </w:pPr>
      <w:bookmarkStart w:id="978" w:name="_ETM_Q1_881655"/>
      <w:bookmarkStart w:id="979" w:name="_ETM_Q1_881697"/>
      <w:bookmarkEnd w:id="978"/>
      <w:bookmarkEnd w:id="979"/>
      <w:r>
        <w:rPr>
          <w:rFonts w:hint="cs"/>
          <w:rtl/>
          <w:lang w:eastAsia="he-IL"/>
        </w:rPr>
        <w:t xml:space="preserve">לא, זה שזה סיכום זה </w:t>
      </w:r>
      <w:bookmarkStart w:id="980" w:name="_ETM_Q1_884109"/>
      <w:bookmarkEnd w:id="980"/>
      <w:r>
        <w:rPr>
          <w:rFonts w:hint="cs"/>
          <w:rtl/>
          <w:lang w:eastAsia="he-IL"/>
        </w:rPr>
        <w:t>בסדר</w:t>
      </w:r>
      <w:bookmarkStart w:id="981" w:name="_ETM_Q1_880097"/>
      <w:bookmarkEnd w:id="981"/>
      <w:r>
        <w:rPr>
          <w:rFonts w:hint="cs"/>
          <w:rtl/>
          <w:lang w:eastAsia="he-IL"/>
        </w:rPr>
        <w:t>.</w:t>
      </w:r>
      <w:bookmarkStart w:id="982" w:name="_ETM_Q1_880357"/>
      <w:bookmarkEnd w:id="982"/>
    </w:p>
    <w:p w14:paraId="68DEB618" w14:textId="42FC9607" w:rsidR="006A6022" w:rsidRDefault="006A6022" w:rsidP="006A6022">
      <w:pPr>
        <w:rPr>
          <w:rtl/>
          <w:lang w:eastAsia="he-IL"/>
        </w:rPr>
      </w:pPr>
      <w:bookmarkStart w:id="983" w:name="_ETM_Q1_881012"/>
      <w:bookmarkEnd w:id="983"/>
    </w:p>
    <w:p w14:paraId="6F14662D" w14:textId="7D3F279A" w:rsidR="006A6022" w:rsidRDefault="006A6022" w:rsidP="006A6022">
      <w:pPr>
        <w:pStyle w:val="af9"/>
        <w:keepNext/>
        <w:rPr>
          <w:rtl/>
          <w:lang w:eastAsia="he-IL"/>
        </w:rPr>
      </w:pPr>
      <w:bookmarkStart w:id="984" w:name="ET_guest_נתן_אלנתן_110"/>
      <w:r w:rsidRPr="006A6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6A602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14:paraId="570E8623" w14:textId="633CCD98" w:rsidR="006A6022" w:rsidRDefault="006A6022" w:rsidP="006A6022">
      <w:pPr>
        <w:pStyle w:val="KeepWithNext"/>
        <w:rPr>
          <w:rtl/>
          <w:lang w:eastAsia="he-IL"/>
        </w:rPr>
      </w:pPr>
    </w:p>
    <w:p w14:paraId="2EA83B1A" w14:textId="07054E6C" w:rsidR="006A6022" w:rsidRDefault="006A6022" w:rsidP="006A6022">
      <w:pPr>
        <w:rPr>
          <w:rtl/>
          <w:lang w:eastAsia="he-IL"/>
        </w:rPr>
      </w:pPr>
      <w:bookmarkStart w:id="985" w:name="_ETM_Q1_881554"/>
      <w:bookmarkStart w:id="986" w:name="_ETM_Q1_881607"/>
      <w:bookmarkEnd w:id="985"/>
      <w:bookmarkEnd w:id="986"/>
      <w:r>
        <w:rPr>
          <w:rFonts w:hint="cs"/>
          <w:rtl/>
          <w:lang w:eastAsia="he-IL"/>
        </w:rPr>
        <w:t xml:space="preserve">זה הרבה יותר מורכב. ברגע </w:t>
      </w:r>
      <w:bookmarkStart w:id="987" w:name="_ETM_Q1_879670"/>
      <w:bookmarkEnd w:id="987"/>
      <w:r>
        <w:rPr>
          <w:rFonts w:hint="cs"/>
          <w:rtl/>
          <w:lang w:eastAsia="he-IL"/>
        </w:rPr>
        <w:t xml:space="preserve">שזה כבר בניינים גדולים זה </w:t>
      </w:r>
      <w:bookmarkStart w:id="988" w:name="_ETM_Q1_884146"/>
      <w:bookmarkEnd w:id="988"/>
      <w:r>
        <w:rPr>
          <w:rFonts w:hint="cs"/>
          <w:rtl/>
          <w:lang w:eastAsia="he-IL"/>
        </w:rPr>
        <w:t>יותר מורכב.</w:t>
      </w:r>
    </w:p>
    <w:p w14:paraId="0287008B" w14:textId="102C7D1C" w:rsidR="006A6022" w:rsidRDefault="006A6022" w:rsidP="006A6022">
      <w:pPr>
        <w:rPr>
          <w:rtl/>
          <w:lang w:eastAsia="he-IL"/>
        </w:rPr>
      </w:pPr>
      <w:bookmarkStart w:id="989" w:name="_ETM_Q1_885659"/>
      <w:bookmarkStart w:id="990" w:name="_ETM_Q1_885728"/>
      <w:bookmarkStart w:id="991" w:name="_ETM_Q1_886371"/>
      <w:bookmarkEnd w:id="989"/>
      <w:bookmarkEnd w:id="990"/>
      <w:bookmarkEnd w:id="991"/>
    </w:p>
    <w:p w14:paraId="15C85FE3" w14:textId="6016771B" w:rsidR="006A6022" w:rsidRDefault="006A6022" w:rsidP="006A6022">
      <w:pPr>
        <w:pStyle w:val="af6"/>
        <w:keepNext/>
        <w:rPr>
          <w:rtl/>
        </w:rPr>
      </w:pPr>
      <w:bookmarkStart w:id="992" w:name="ET_yor_5069_111"/>
      <w:r w:rsidRPr="006A60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602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642AA8C5" w14:textId="53996C93" w:rsidR="006A6022" w:rsidRDefault="006A6022" w:rsidP="006A6022">
      <w:pPr>
        <w:pStyle w:val="KeepWithNext"/>
        <w:rPr>
          <w:rtl/>
          <w:lang w:eastAsia="he-IL"/>
        </w:rPr>
      </w:pPr>
    </w:p>
    <w:p w14:paraId="7DCCB5E8" w14:textId="5C644268" w:rsidR="006A6022" w:rsidRDefault="006A6022" w:rsidP="006A6022">
      <w:pPr>
        <w:rPr>
          <w:rtl/>
          <w:lang w:eastAsia="he-IL"/>
        </w:rPr>
      </w:pPr>
      <w:bookmarkStart w:id="993" w:name="_ETM_Q1_886918"/>
      <w:bookmarkStart w:id="994" w:name="_ETM_Q1_886962"/>
      <w:bookmarkEnd w:id="993"/>
      <w:bookmarkEnd w:id="994"/>
      <w:r>
        <w:rPr>
          <w:rFonts w:hint="cs"/>
          <w:rtl/>
          <w:lang w:eastAsia="he-IL"/>
        </w:rPr>
        <w:t>מה המורכבות?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דקה. אני יכול להבין</w:t>
      </w:r>
      <w:bookmarkStart w:id="995" w:name="_ETM_Q1_890995"/>
      <w:bookmarkStart w:id="996" w:name="_ETM_Q1_891065"/>
      <w:bookmarkStart w:id="997" w:name="_ETM_Q1_887288"/>
      <w:bookmarkEnd w:id="995"/>
      <w:bookmarkEnd w:id="996"/>
      <w:bookmarkEnd w:id="997"/>
      <w:r>
        <w:rPr>
          <w:rFonts w:hint="cs"/>
          <w:rtl/>
          <w:lang w:eastAsia="he-IL"/>
        </w:rPr>
        <w:t xml:space="preserve">, שוב, אם </w:t>
      </w:r>
      <w:bookmarkStart w:id="998" w:name="_ETM_Q1_888969"/>
      <w:bookmarkEnd w:id="998"/>
      <w:r>
        <w:rPr>
          <w:rFonts w:hint="cs"/>
          <w:rtl/>
          <w:lang w:eastAsia="he-IL"/>
        </w:rPr>
        <w:t xml:space="preserve">קיים כבר נגיד חדר ממ"ד, </w:t>
      </w:r>
      <w:bookmarkStart w:id="999" w:name="_ETM_Q1_887922"/>
      <w:bookmarkEnd w:id="999"/>
      <w:r>
        <w:rPr>
          <w:rFonts w:hint="cs"/>
          <w:rtl/>
          <w:lang w:eastAsia="he-IL"/>
        </w:rPr>
        <w:t>בנייה למטה, ואתה רוצה עכ</w:t>
      </w:r>
      <w:bookmarkStart w:id="1000" w:name="_ETM_Q1_891097"/>
      <w:bookmarkEnd w:id="1000"/>
      <w:r>
        <w:rPr>
          <w:rFonts w:hint="cs"/>
          <w:rtl/>
          <w:lang w:eastAsia="he-IL"/>
        </w:rPr>
        <w:t xml:space="preserve">שיו </w:t>
      </w:r>
      <w:bookmarkStart w:id="1001" w:name="_ETM_Q1_891784"/>
      <w:bookmarkEnd w:id="1001"/>
      <w:r>
        <w:rPr>
          <w:rFonts w:hint="cs"/>
          <w:rtl/>
          <w:lang w:eastAsia="he-IL"/>
        </w:rPr>
        <w:t xml:space="preserve">לבנות את זה, אז אני מבין. אבל אם מדובר על </w:t>
      </w:r>
      <w:bookmarkStart w:id="1002" w:name="_ETM_Q1_897711"/>
      <w:bookmarkEnd w:id="1002"/>
      <w:r>
        <w:rPr>
          <w:rFonts w:hint="cs"/>
          <w:rtl/>
          <w:lang w:eastAsia="he-IL"/>
        </w:rPr>
        <w:t xml:space="preserve">בניין שהוא כרגע, אין לו בכלל ממ"דים. זאת אומרת, </w:t>
      </w:r>
      <w:bookmarkStart w:id="1003" w:name="_ETM_Q1_899165"/>
      <w:bookmarkStart w:id="1004" w:name="_ETM_Q1_896234"/>
      <w:bookmarkEnd w:id="1003"/>
      <w:bookmarkEnd w:id="1004"/>
      <w:r>
        <w:rPr>
          <w:rFonts w:hint="cs"/>
          <w:rtl/>
          <w:lang w:eastAsia="he-IL"/>
        </w:rPr>
        <w:t xml:space="preserve">אין </w:t>
      </w:r>
      <w:bookmarkStart w:id="1005" w:name="_ETM_Q1_896996"/>
      <w:bookmarkEnd w:id="1005"/>
      <w:r>
        <w:rPr>
          <w:rFonts w:hint="cs"/>
          <w:rtl/>
          <w:lang w:eastAsia="he-IL"/>
        </w:rPr>
        <w:t>לו את, איך אתם קוראים לזה?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מגדל ממ"דים. מה זה </w:t>
      </w:r>
      <w:bookmarkStart w:id="1006" w:name="_ETM_Q1_905971"/>
      <w:bookmarkEnd w:id="1006"/>
      <w:r>
        <w:rPr>
          <w:rFonts w:hint="cs"/>
          <w:rtl/>
          <w:lang w:eastAsia="he-IL"/>
        </w:rPr>
        <w:t xml:space="preserve">משנה מגדל של ממ"דים של 9 מטר או מגדל </w:t>
      </w:r>
      <w:bookmarkStart w:id="1007" w:name="_ETM_Q1_911530"/>
      <w:bookmarkEnd w:id="1007"/>
      <w:r>
        <w:rPr>
          <w:rFonts w:hint="cs"/>
          <w:rtl/>
          <w:lang w:eastAsia="he-IL"/>
        </w:rPr>
        <w:t>של ממ"דים</w:t>
      </w:r>
      <w:bookmarkStart w:id="1008" w:name="_ETM_Q1_908461"/>
      <w:bookmarkEnd w:id="1008"/>
      <w:r>
        <w:rPr>
          <w:rFonts w:hint="cs"/>
          <w:rtl/>
          <w:lang w:eastAsia="he-IL"/>
        </w:rPr>
        <w:t xml:space="preserve"> של 12 מטר. אם זה רק מגדל. אם</w:t>
      </w:r>
      <w:bookmarkStart w:id="1009" w:name="_ETM_Q1_912632"/>
      <w:bookmarkEnd w:id="1009"/>
      <w:r>
        <w:rPr>
          <w:rFonts w:hint="cs"/>
          <w:rtl/>
          <w:lang w:eastAsia="he-IL"/>
        </w:rPr>
        <w:t xml:space="preserve"> זה בא כחטיבה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קרקע עד הסוף. לא משהו </w:t>
      </w:r>
      <w:bookmarkStart w:id="1010" w:name="_ETM_Q1_918504"/>
      <w:bookmarkEnd w:id="1010"/>
      <w:r>
        <w:rPr>
          <w:rFonts w:hint="cs"/>
          <w:rtl/>
          <w:lang w:eastAsia="he-IL"/>
        </w:rPr>
        <w:t>שפה בנוסח כזה ופה בנו</w:t>
      </w:r>
      <w:bookmarkStart w:id="1011" w:name="_ETM_Q1_916411"/>
      <w:bookmarkEnd w:id="1011"/>
      <w:r>
        <w:rPr>
          <w:rFonts w:hint="cs"/>
          <w:rtl/>
          <w:lang w:eastAsia="he-IL"/>
        </w:rPr>
        <w:t>סח אחר.</w:t>
      </w:r>
    </w:p>
    <w:p w14:paraId="55B3B394" w14:textId="69FD06A9" w:rsidR="006A6022" w:rsidRDefault="006A6022" w:rsidP="006A6022">
      <w:pPr>
        <w:rPr>
          <w:rtl/>
          <w:lang w:eastAsia="he-IL"/>
        </w:rPr>
      </w:pPr>
      <w:bookmarkStart w:id="1012" w:name="_ETM_Q1_917817"/>
      <w:bookmarkStart w:id="1013" w:name="_ETM_Q1_917894"/>
      <w:bookmarkStart w:id="1014" w:name="_ETM_Q1_919077"/>
      <w:bookmarkEnd w:id="1012"/>
      <w:bookmarkEnd w:id="1013"/>
      <w:bookmarkEnd w:id="1014"/>
    </w:p>
    <w:p w14:paraId="2AF56FB1" w14:textId="42525726" w:rsidR="006A6022" w:rsidRDefault="006A6022" w:rsidP="006A6022">
      <w:pPr>
        <w:pStyle w:val="af9"/>
        <w:keepNext/>
        <w:rPr>
          <w:rtl/>
          <w:lang w:eastAsia="he-IL"/>
        </w:rPr>
      </w:pPr>
      <w:bookmarkStart w:id="1015" w:name="ET_guest_נתן_אלנתן_112"/>
      <w:r w:rsidRPr="006A6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6A602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14:paraId="72B63C2D" w14:textId="542F732C" w:rsidR="006A6022" w:rsidRDefault="006A6022" w:rsidP="006A6022">
      <w:pPr>
        <w:pStyle w:val="KeepWithNext"/>
        <w:rPr>
          <w:rtl/>
          <w:lang w:eastAsia="he-IL"/>
        </w:rPr>
      </w:pPr>
    </w:p>
    <w:p w14:paraId="3B623D52" w14:textId="6B649FE1" w:rsidR="006A6022" w:rsidRDefault="006A6022" w:rsidP="006A6022">
      <w:pPr>
        <w:rPr>
          <w:rtl/>
          <w:lang w:eastAsia="he-IL"/>
        </w:rPr>
      </w:pPr>
      <w:bookmarkStart w:id="1016" w:name="_ETM_Q1_919637"/>
      <w:bookmarkStart w:id="1017" w:name="_ETM_Q1_919681"/>
      <w:bookmarkEnd w:id="1016"/>
      <w:bookmarkEnd w:id="1017"/>
      <w:r>
        <w:rPr>
          <w:rFonts w:hint="cs"/>
          <w:rtl/>
          <w:lang w:eastAsia="he-IL"/>
        </w:rPr>
        <w:t xml:space="preserve">בדרך כלל בניינים כאלה, שהם </w:t>
      </w:r>
      <w:bookmarkStart w:id="1018" w:name="_ETM_Q1_924321"/>
      <w:bookmarkEnd w:id="1018"/>
      <w:r>
        <w:rPr>
          <w:rFonts w:hint="cs"/>
          <w:rtl/>
          <w:lang w:eastAsia="he-IL"/>
        </w:rPr>
        <w:t xml:space="preserve">כבר גדולים, אז יש קושי מאוד גדול מקווי הבניין </w:t>
      </w:r>
      <w:bookmarkStart w:id="1019" w:name="_ETM_Q1_924964"/>
      <w:bookmarkEnd w:id="1019"/>
      <w:r>
        <w:rPr>
          <w:rFonts w:hint="cs"/>
          <w:rtl/>
          <w:lang w:eastAsia="he-IL"/>
        </w:rPr>
        <w:t xml:space="preserve">שלהם, </w:t>
      </w:r>
      <w:bookmarkStart w:id="1020" w:name="_ETM_Q1_925788"/>
      <w:bookmarkEnd w:id="1020"/>
      <w:r>
        <w:rPr>
          <w:rFonts w:hint="cs"/>
          <w:rtl/>
          <w:lang w:eastAsia="he-IL"/>
        </w:rPr>
        <w:t xml:space="preserve">בשונה מבנייה מאוד נמוכה. זה גורם להרבה מאוד בעיות ואילוצים. </w:t>
      </w:r>
      <w:bookmarkStart w:id="1021" w:name="_ETM_Q1_934092"/>
      <w:bookmarkEnd w:id="1021"/>
      <w:r>
        <w:rPr>
          <w:rFonts w:hint="cs"/>
          <w:rtl/>
          <w:lang w:eastAsia="he-IL"/>
        </w:rPr>
        <w:t xml:space="preserve">ולכן, כדי לא ליצור קושי בכל הדבר הזה אז אמרנו </w:t>
      </w:r>
      <w:bookmarkStart w:id="1022" w:name="_ETM_Q1_940276"/>
      <w:bookmarkEnd w:id="1022"/>
      <w:r>
        <w:rPr>
          <w:rFonts w:hint="cs"/>
          <w:rtl/>
          <w:lang w:eastAsia="he-IL"/>
        </w:rPr>
        <w:t xml:space="preserve">שמה שיכול באמת ללכת </w:t>
      </w:r>
      <w:bookmarkStart w:id="1023" w:name="_ETM_Q1_937756"/>
      <w:bookmarkEnd w:id="1023"/>
      <w:r>
        <w:rPr>
          <w:rFonts w:hint="cs"/>
          <w:rtl/>
          <w:lang w:eastAsia="he-IL"/>
        </w:rPr>
        <w:t xml:space="preserve">טוב זה עד שתי קומות, שזה </w:t>
      </w:r>
      <w:bookmarkStart w:id="1024" w:name="_ETM_Q1_940967"/>
      <w:bookmarkEnd w:id="1024"/>
      <w:r>
        <w:rPr>
          <w:rFonts w:hint="cs"/>
          <w:rtl/>
          <w:lang w:eastAsia="he-IL"/>
        </w:rPr>
        <w:t xml:space="preserve">למעשה בנייה נמוכה. בדרך כלל הם מרווחים הרבה יותר, יש </w:t>
      </w:r>
      <w:bookmarkStart w:id="1025" w:name="_ETM_Q1_946955"/>
      <w:bookmarkEnd w:id="1025"/>
      <w:r>
        <w:rPr>
          <w:rFonts w:hint="cs"/>
          <w:rtl/>
          <w:lang w:eastAsia="he-IL"/>
        </w:rPr>
        <w:t>יותר א</w:t>
      </w:r>
      <w:bookmarkStart w:id="1026" w:name="_ETM_Q1_943182"/>
      <w:bookmarkEnd w:id="1026"/>
      <w:r>
        <w:rPr>
          <w:rFonts w:hint="cs"/>
          <w:rtl/>
          <w:lang w:eastAsia="he-IL"/>
        </w:rPr>
        <w:t xml:space="preserve">פשרויות, ויש איפה להכניס את זה. בבנייה הגבוהה </w:t>
      </w:r>
      <w:bookmarkStart w:id="1027" w:name="_ETM_Q1_950070"/>
      <w:bookmarkEnd w:id="1027"/>
      <w:r>
        <w:rPr>
          <w:rFonts w:hint="cs"/>
          <w:rtl/>
          <w:lang w:eastAsia="he-IL"/>
        </w:rPr>
        <w:t>יותר, בבני</w:t>
      </w:r>
      <w:bookmarkStart w:id="1028" w:name="_ETM_Q1_946373"/>
      <w:bookmarkEnd w:id="1028"/>
      <w:r>
        <w:rPr>
          <w:rFonts w:hint="cs"/>
          <w:rtl/>
          <w:lang w:eastAsia="he-IL"/>
        </w:rPr>
        <w:t xml:space="preserve">ינים, זה כבר הרבה יותר </w:t>
      </w:r>
      <w:r w:rsidR="00B31C66">
        <w:rPr>
          <w:rFonts w:hint="cs"/>
          <w:rtl/>
          <w:lang w:eastAsia="he-IL"/>
        </w:rPr>
        <w:t>מסובך</w:t>
      </w:r>
      <w:r>
        <w:rPr>
          <w:rFonts w:hint="cs"/>
          <w:rtl/>
          <w:lang w:eastAsia="he-IL"/>
        </w:rPr>
        <w:t xml:space="preserve"> והרבה </w:t>
      </w:r>
      <w:bookmarkStart w:id="1029" w:name="_ETM_Q1_947097"/>
      <w:bookmarkEnd w:id="1029"/>
      <w:r>
        <w:rPr>
          <w:rFonts w:hint="cs"/>
          <w:rtl/>
          <w:lang w:eastAsia="he-IL"/>
        </w:rPr>
        <w:t>יותר קשה.</w:t>
      </w:r>
    </w:p>
    <w:p w14:paraId="45FA5ED3" w14:textId="311497F9" w:rsidR="006A6022" w:rsidRDefault="006A6022" w:rsidP="006A6022">
      <w:pPr>
        <w:rPr>
          <w:rtl/>
          <w:lang w:eastAsia="he-IL"/>
        </w:rPr>
      </w:pPr>
      <w:bookmarkStart w:id="1030" w:name="_ETM_Q1_948294"/>
      <w:bookmarkStart w:id="1031" w:name="_ETM_Q1_948373"/>
      <w:bookmarkStart w:id="1032" w:name="_ETM_Q1_948962"/>
      <w:bookmarkEnd w:id="1030"/>
      <w:bookmarkEnd w:id="1031"/>
      <w:bookmarkEnd w:id="1032"/>
    </w:p>
    <w:p w14:paraId="7E1704B1" w14:textId="790906BA" w:rsidR="006A6022" w:rsidRDefault="006A6022" w:rsidP="006A6022">
      <w:pPr>
        <w:pStyle w:val="a4"/>
        <w:keepNext/>
        <w:rPr>
          <w:rtl/>
        </w:rPr>
      </w:pPr>
      <w:bookmarkStart w:id="1033" w:name="ET_speaker_תומר_רוזנר_113"/>
      <w:r w:rsidRPr="006A602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A602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2EC6BD26" w14:textId="19533279" w:rsidR="006A6022" w:rsidRDefault="006A6022" w:rsidP="006A6022">
      <w:pPr>
        <w:pStyle w:val="KeepWithNext"/>
        <w:rPr>
          <w:rtl/>
          <w:lang w:eastAsia="he-IL"/>
        </w:rPr>
      </w:pPr>
    </w:p>
    <w:p w14:paraId="27C4135E" w14:textId="0DC1DA80" w:rsidR="006A6022" w:rsidRDefault="006A6022" w:rsidP="006A6022">
      <w:pPr>
        <w:rPr>
          <w:rtl/>
          <w:lang w:eastAsia="he-IL"/>
        </w:rPr>
      </w:pPr>
      <w:bookmarkStart w:id="1034" w:name="_ETM_Q1_949525"/>
      <w:bookmarkStart w:id="1035" w:name="_ETM_Q1_949569"/>
      <w:bookmarkEnd w:id="1034"/>
      <w:bookmarkEnd w:id="1035"/>
      <w:r>
        <w:rPr>
          <w:rFonts w:hint="cs"/>
          <w:rtl/>
          <w:lang w:eastAsia="he-IL"/>
        </w:rPr>
        <w:t xml:space="preserve">אם </w:t>
      </w:r>
      <w:bookmarkStart w:id="1036" w:name="_ETM_Q1_951747"/>
      <w:bookmarkEnd w:id="1036"/>
      <w:r>
        <w:rPr>
          <w:rFonts w:hint="cs"/>
          <w:rtl/>
          <w:lang w:eastAsia="he-IL"/>
        </w:rPr>
        <w:t xml:space="preserve">אתה </w:t>
      </w:r>
      <w:bookmarkStart w:id="1037" w:name="_ETM_Q1_948498"/>
      <w:bookmarkEnd w:id="1037"/>
      <w:r>
        <w:rPr>
          <w:rFonts w:hint="cs"/>
          <w:rtl/>
          <w:lang w:eastAsia="he-IL"/>
        </w:rPr>
        <w:t>עושה עכשיו תוכנית מתאר ארצית</w:t>
      </w:r>
      <w:bookmarkStart w:id="1038" w:name="_ETM_Q1_955711"/>
      <w:bookmarkEnd w:id="1038"/>
      <w:r>
        <w:rPr>
          <w:rFonts w:hint="cs"/>
          <w:rtl/>
          <w:lang w:eastAsia="he-IL"/>
        </w:rPr>
        <w:t>, אני</w:t>
      </w:r>
      <w:bookmarkStart w:id="1039" w:name="_ETM_Q1_952559"/>
      <w:bookmarkEnd w:id="1039"/>
      <w:r>
        <w:rPr>
          <w:rFonts w:hint="cs"/>
          <w:rtl/>
          <w:lang w:eastAsia="he-IL"/>
        </w:rPr>
        <w:t xml:space="preserve"> אסביר, </w:t>
      </w:r>
      <w:bookmarkStart w:id="1040" w:name="_ETM_Q1_955394"/>
      <w:bookmarkEnd w:id="1040"/>
      <w:r>
        <w:rPr>
          <w:rFonts w:hint="cs"/>
          <w:rtl/>
          <w:lang w:eastAsia="he-IL"/>
        </w:rPr>
        <w:t xml:space="preserve">יש שתי בעיות עם הדבר הזה. אם זה יעמוד בדרישות </w:t>
      </w:r>
      <w:bookmarkStart w:id="1041" w:name="_ETM_Q1_960541"/>
      <w:bookmarkEnd w:id="1041"/>
      <w:r>
        <w:rPr>
          <w:rFonts w:hint="cs"/>
          <w:rtl/>
          <w:lang w:eastAsia="he-IL"/>
        </w:rPr>
        <w:t xml:space="preserve">של תוכנית המתאר הארצית שאתם מקדמים ואפשר יהיה להכניס את </w:t>
      </w:r>
      <w:bookmarkStart w:id="1042" w:name="_ETM_Q1_966231"/>
      <w:bookmarkStart w:id="1043" w:name="_ETM_Q1_962095"/>
      <w:bookmarkEnd w:id="1042"/>
      <w:bookmarkEnd w:id="1043"/>
      <w:r>
        <w:rPr>
          <w:rFonts w:hint="cs"/>
          <w:rtl/>
          <w:lang w:eastAsia="he-IL"/>
        </w:rPr>
        <w:t>ה-12 מטר האלה באותה מסגרת שאפשר להכניס את ה-9 מטר</w:t>
      </w:r>
      <w:bookmarkStart w:id="1044" w:name="_ETM_Q1_966270"/>
      <w:bookmarkEnd w:id="1044"/>
      <w:r>
        <w:rPr>
          <w:rFonts w:hint="cs"/>
          <w:rtl/>
          <w:lang w:eastAsia="he-IL"/>
        </w:rPr>
        <w:t>.</w:t>
      </w:r>
      <w:bookmarkStart w:id="1045" w:name="_ETM_Q1_966511"/>
      <w:bookmarkEnd w:id="1045"/>
    </w:p>
    <w:p w14:paraId="105C157C" w14:textId="37B0FD74" w:rsidR="006A6022" w:rsidRDefault="006A6022" w:rsidP="006A6022">
      <w:pPr>
        <w:rPr>
          <w:rtl/>
          <w:lang w:eastAsia="he-IL"/>
        </w:rPr>
      </w:pPr>
      <w:bookmarkStart w:id="1046" w:name="_ETM_Q1_966618"/>
      <w:bookmarkStart w:id="1047" w:name="_ETM_Q1_967418"/>
      <w:bookmarkEnd w:id="1046"/>
      <w:bookmarkEnd w:id="1047"/>
    </w:p>
    <w:p w14:paraId="1BF828F4" w14:textId="3761A281" w:rsidR="006A6022" w:rsidRDefault="006A6022" w:rsidP="006A6022">
      <w:pPr>
        <w:pStyle w:val="af9"/>
        <w:keepNext/>
        <w:rPr>
          <w:rtl/>
          <w:lang w:eastAsia="he-IL"/>
        </w:rPr>
      </w:pPr>
      <w:bookmarkStart w:id="1048" w:name="ET_guest_נתן_אלנתן_114"/>
      <w:r w:rsidRPr="006A6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6A602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"/>
    </w:p>
    <w:p w14:paraId="22AD7ACB" w14:textId="744C80CE" w:rsidR="006A6022" w:rsidRDefault="006A6022" w:rsidP="006A6022">
      <w:pPr>
        <w:pStyle w:val="KeepWithNext"/>
        <w:rPr>
          <w:rtl/>
          <w:lang w:eastAsia="he-IL"/>
        </w:rPr>
      </w:pPr>
    </w:p>
    <w:p w14:paraId="35F64E7B" w14:textId="556DEC9B" w:rsidR="006A6022" w:rsidRDefault="006A6022" w:rsidP="006A6022">
      <w:pPr>
        <w:rPr>
          <w:rtl/>
          <w:lang w:eastAsia="he-IL"/>
        </w:rPr>
      </w:pPr>
      <w:bookmarkStart w:id="1049" w:name="_ETM_Q1_968022"/>
      <w:bookmarkStart w:id="1050" w:name="_ETM_Q1_968062"/>
      <w:bookmarkEnd w:id="1049"/>
      <w:bookmarkEnd w:id="1050"/>
      <w:r>
        <w:rPr>
          <w:rFonts w:hint="cs"/>
          <w:rtl/>
          <w:lang w:eastAsia="he-IL"/>
        </w:rPr>
        <w:t xml:space="preserve">אבל </w:t>
      </w:r>
      <w:bookmarkStart w:id="1051" w:name="_ETM_Q1_968744"/>
      <w:bookmarkEnd w:id="1051"/>
      <w:r>
        <w:rPr>
          <w:rFonts w:hint="cs"/>
          <w:rtl/>
          <w:lang w:eastAsia="he-IL"/>
        </w:rPr>
        <w:t>אתה מבין שיצטרכו את כל ההקלות האלה ואת כל הדברים</w:t>
      </w:r>
      <w:bookmarkStart w:id="1052" w:name="_ETM_Q1_969470"/>
      <w:bookmarkEnd w:id="1052"/>
      <w:r>
        <w:rPr>
          <w:rFonts w:hint="cs"/>
          <w:rtl/>
          <w:lang w:eastAsia="he-IL"/>
        </w:rPr>
        <w:t>.</w:t>
      </w:r>
      <w:bookmarkStart w:id="1053" w:name="_ETM_Q1_969702"/>
      <w:bookmarkEnd w:id="1053"/>
    </w:p>
    <w:p w14:paraId="65E7DAE4" w14:textId="0AC556BD" w:rsidR="006A6022" w:rsidRDefault="006A6022" w:rsidP="006A6022">
      <w:pPr>
        <w:rPr>
          <w:rtl/>
          <w:lang w:eastAsia="he-IL"/>
        </w:rPr>
      </w:pPr>
      <w:bookmarkStart w:id="1054" w:name="_ETM_Q1_969807"/>
      <w:bookmarkStart w:id="1055" w:name="_ETM_Q1_970341"/>
      <w:bookmarkEnd w:id="1054"/>
      <w:bookmarkEnd w:id="1055"/>
    </w:p>
    <w:p w14:paraId="4F9D5871" w14:textId="278D79FE" w:rsidR="006A6022" w:rsidRDefault="006A6022" w:rsidP="006A6022">
      <w:pPr>
        <w:pStyle w:val="a4"/>
        <w:keepNext/>
        <w:rPr>
          <w:rtl/>
        </w:rPr>
      </w:pPr>
      <w:bookmarkStart w:id="1056" w:name="ET_speaker_תומר_רוזנר_115"/>
      <w:r w:rsidRPr="006A602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A602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22922509" w14:textId="5BA3859D" w:rsidR="006A6022" w:rsidRDefault="006A6022" w:rsidP="006A6022">
      <w:pPr>
        <w:pStyle w:val="KeepWithNext"/>
        <w:rPr>
          <w:rtl/>
          <w:lang w:eastAsia="he-IL"/>
        </w:rPr>
      </w:pPr>
    </w:p>
    <w:p w14:paraId="2B49AC7B" w14:textId="2F3A959A" w:rsidR="006A6022" w:rsidRDefault="006A6022" w:rsidP="006A6022">
      <w:pPr>
        <w:rPr>
          <w:rtl/>
          <w:lang w:eastAsia="he-IL"/>
        </w:rPr>
      </w:pPr>
      <w:bookmarkStart w:id="1057" w:name="_ETM_Q1_970918"/>
      <w:bookmarkEnd w:id="1057"/>
      <w:r>
        <w:rPr>
          <w:rFonts w:hint="cs"/>
          <w:rtl/>
          <w:lang w:eastAsia="he-IL"/>
        </w:rPr>
        <w:t>ל</w:t>
      </w:r>
      <w:bookmarkStart w:id="1058" w:name="_ETM_Q1_970980"/>
      <w:bookmarkEnd w:id="1058"/>
      <w:r>
        <w:rPr>
          <w:rFonts w:hint="cs"/>
          <w:rtl/>
          <w:lang w:eastAsia="he-IL"/>
        </w:rPr>
        <w:t xml:space="preserve">א, </w:t>
      </w:r>
      <w:bookmarkStart w:id="1059" w:name="_ETM_Q1_971216"/>
      <w:bookmarkEnd w:id="1059"/>
      <w:r>
        <w:rPr>
          <w:rFonts w:hint="cs"/>
          <w:rtl/>
          <w:lang w:eastAsia="he-IL"/>
        </w:rPr>
        <w:t>בלי ההקלות.</w:t>
      </w:r>
    </w:p>
    <w:p w14:paraId="4BF537BD" w14:textId="19683D02" w:rsidR="006A6022" w:rsidRDefault="006A6022" w:rsidP="006A6022">
      <w:pPr>
        <w:rPr>
          <w:rtl/>
          <w:lang w:eastAsia="he-IL"/>
        </w:rPr>
      </w:pPr>
      <w:bookmarkStart w:id="1060" w:name="_ETM_Q1_973271"/>
      <w:bookmarkStart w:id="1061" w:name="_ETM_Q1_973361"/>
      <w:bookmarkStart w:id="1062" w:name="_ETM_Q1_974066"/>
      <w:bookmarkEnd w:id="1060"/>
      <w:bookmarkEnd w:id="1061"/>
      <w:bookmarkEnd w:id="1062"/>
    </w:p>
    <w:p w14:paraId="4EF9260E" w14:textId="4ECFBA15" w:rsidR="006A6022" w:rsidRDefault="006A6022" w:rsidP="006A6022">
      <w:pPr>
        <w:pStyle w:val="af9"/>
        <w:keepNext/>
        <w:rPr>
          <w:rtl/>
          <w:lang w:eastAsia="he-IL"/>
        </w:rPr>
      </w:pPr>
      <w:bookmarkStart w:id="1063" w:name="ET_guest_נתן_אלנתן_116"/>
      <w:r w:rsidRPr="006A6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6A602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"/>
    </w:p>
    <w:p w14:paraId="5842F9A7" w14:textId="1C7064CB" w:rsidR="006A6022" w:rsidRDefault="006A6022" w:rsidP="006A6022">
      <w:pPr>
        <w:pStyle w:val="KeepWithNext"/>
        <w:rPr>
          <w:rtl/>
          <w:lang w:eastAsia="he-IL"/>
        </w:rPr>
      </w:pPr>
    </w:p>
    <w:p w14:paraId="1ED79385" w14:textId="43737331" w:rsidR="006A6022" w:rsidRDefault="006A6022" w:rsidP="006A6022">
      <w:pPr>
        <w:rPr>
          <w:rtl/>
          <w:lang w:eastAsia="he-IL"/>
        </w:rPr>
      </w:pPr>
      <w:bookmarkStart w:id="1064" w:name="_ETM_Q1_974646"/>
      <w:bookmarkStart w:id="1065" w:name="_ETM_Q1_974687"/>
      <w:bookmarkEnd w:id="1064"/>
      <w:bookmarkEnd w:id="1065"/>
      <w:r>
        <w:rPr>
          <w:rFonts w:hint="cs"/>
          <w:rtl/>
          <w:lang w:eastAsia="he-IL"/>
        </w:rPr>
        <w:t>מ-2 ל-</w:t>
      </w:r>
      <w:bookmarkStart w:id="1066" w:name="_ETM_Q1_971135"/>
      <w:bookmarkEnd w:id="1066"/>
      <w:r>
        <w:rPr>
          <w:rFonts w:hint="cs"/>
          <w:rtl/>
          <w:lang w:eastAsia="he-IL"/>
        </w:rPr>
        <w:t xml:space="preserve">1, וכל הדבר הזה. שגם ככה הוא קשה. </w:t>
      </w:r>
      <w:bookmarkStart w:id="1067" w:name="_ETM_Q1_975562"/>
      <w:bookmarkEnd w:id="1067"/>
      <w:r>
        <w:rPr>
          <w:rFonts w:hint="cs"/>
          <w:rtl/>
          <w:lang w:eastAsia="he-IL"/>
        </w:rPr>
        <w:t>להגיע למטר זה קשה.</w:t>
      </w:r>
    </w:p>
    <w:p w14:paraId="608E849B" w14:textId="5682163C" w:rsidR="006A6022" w:rsidRDefault="006A6022" w:rsidP="006A6022">
      <w:pPr>
        <w:rPr>
          <w:rtl/>
          <w:lang w:eastAsia="he-IL"/>
        </w:rPr>
      </w:pPr>
      <w:bookmarkStart w:id="1068" w:name="_ETM_Q1_978077"/>
      <w:bookmarkStart w:id="1069" w:name="_ETM_Q1_978182"/>
      <w:bookmarkStart w:id="1070" w:name="_ETM_Q1_978709"/>
      <w:bookmarkEnd w:id="1068"/>
      <w:bookmarkEnd w:id="1069"/>
      <w:bookmarkEnd w:id="1070"/>
    </w:p>
    <w:p w14:paraId="579BD32A" w14:textId="54BA68AD" w:rsidR="006A6022" w:rsidRDefault="006A6022" w:rsidP="006A6022">
      <w:pPr>
        <w:pStyle w:val="a4"/>
        <w:keepNext/>
        <w:rPr>
          <w:rtl/>
        </w:rPr>
      </w:pPr>
      <w:bookmarkStart w:id="1071" w:name="ET_speaker_תומר_רוזנר_117"/>
      <w:r w:rsidRPr="006A602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A602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22C00059" w14:textId="3ADA0FCD" w:rsidR="006A6022" w:rsidRDefault="006A6022" w:rsidP="006A6022">
      <w:pPr>
        <w:pStyle w:val="KeepWithNext"/>
        <w:rPr>
          <w:rtl/>
          <w:lang w:eastAsia="he-IL"/>
        </w:rPr>
      </w:pPr>
    </w:p>
    <w:p w14:paraId="5A9D1186" w14:textId="61F23DC8" w:rsidR="006A6022" w:rsidRDefault="006A6022" w:rsidP="006A602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072" w:name="_ETM_Q1_979386"/>
      <w:bookmarkStart w:id="1073" w:name="_ETM_Q1_979429"/>
      <w:bookmarkEnd w:id="1072"/>
      <w:bookmarkEnd w:id="1073"/>
      <w:r>
        <w:rPr>
          <w:rFonts w:hint="cs"/>
          <w:rtl/>
          <w:lang w:eastAsia="he-IL"/>
        </w:rPr>
        <w:t>וב, אם - - -</w:t>
      </w:r>
      <w:bookmarkStart w:id="1074" w:name="_ETM_Q1_975626"/>
      <w:bookmarkEnd w:id="1074"/>
    </w:p>
    <w:p w14:paraId="6DDF47F4" w14:textId="29D859BF" w:rsidR="006A6022" w:rsidRDefault="006A6022" w:rsidP="006A6022">
      <w:pPr>
        <w:rPr>
          <w:rtl/>
          <w:lang w:eastAsia="he-IL"/>
        </w:rPr>
      </w:pPr>
      <w:bookmarkStart w:id="1075" w:name="_ETM_Q1_975876"/>
      <w:bookmarkStart w:id="1076" w:name="_ETM_Q1_976392"/>
      <w:bookmarkEnd w:id="1075"/>
      <w:bookmarkEnd w:id="1076"/>
    </w:p>
    <w:p w14:paraId="6BF7C2D6" w14:textId="78F26E84" w:rsidR="006A6022" w:rsidRDefault="006A6022" w:rsidP="006A6022">
      <w:pPr>
        <w:pStyle w:val="af6"/>
        <w:keepNext/>
        <w:rPr>
          <w:rtl/>
        </w:rPr>
      </w:pPr>
      <w:bookmarkStart w:id="1077" w:name="ET_yor_5069_118"/>
      <w:r w:rsidRPr="006A60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602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71D5A97E" w14:textId="2CD442B5" w:rsidR="006A6022" w:rsidRDefault="006A6022" w:rsidP="006A6022">
      <w:pPr>
        <w:pStyle w:val="KeepWithNext"/>
        <w:rPr>
          <w:rtl/>
          <w:lang w:eastAsia="he-IL"/>
        </w:rPr>
      </w:pPr>
    </w:p>
    <w:p w14:paraId="660FDE03" w14:textId="30E1DAFE" w:rsidR="006A6022" w:rsidRDefault="00DE3E84" w:rsidP="006A6022">
      <w:pPr>
        <w:rPr>
          <w:rtl/>
          <w:lang w:eastAsia="he-IL"/>
        </w:rPr>
      </w:pPr>
      <w:bookmarkStart w:id="1078" w:name="_ETM_Q1_976892"/>
      <w:bookmarkStart w:id="1079" w:name="_ETM_Q1_976931"/>
      <w:bookmarkStart w:id="1080" w:name="_ETM_Q1_972108"/>
      <w:bookmarkStart w:id="1081" w:name="_ETM_Q1_976155"/>
      <w:bookmarkEnd w:id="1078"/>
      <w:bookmarkEnd w:id="1079"/>
      <w:bookmarkEnd w:id="1080"/>
      <w:bookmarkEnd w:id="1081"/>
      <w:r>
        <w:rPr>
          <w:rFonts w:hint="cs"/>
          <w:rtl/>
          <w:lang w:eastAsia="he-IL"/>
        </w:rPr>
        <w:t xml:space="preserve">אבל אתה מגדר </w:t>
      </w:r>
      <w:bookmarkStart w:id="1082" w:name="_ETM_Q1_980305"/>
      <w:bookmarkEnd w:id="1082"/>
      <w:r>
        <w:rPr>
          <w:rFonts w:hint="cs"/>
          <w:rtl/>
          <w:lang w:eastAsia="he-IL"/>
        </w:rPr>
        <w:t>את זה בכל מקרה.</w:t>
      </w:r>
    </w:p>
    <w:p w14:paraId="6CB2709E" w14:textId="14973CEF" w:rsidR="00DE3E84" w:rsidRDefault="00DE3E84" w:rsidP="006A6022">
      <w:pPr>
        <w:rPr>
          <w:rtl/>
          <w:lang w:eastAsia="he-IL"/>
        </w:rPr>
      </w:pPr>
      <w:bookmarkStart w:id="1083" w:name="_ETM_Q1_982334"/>
      <w:bookmarkStart w:id="1084" w:name="_ETM_Q1_982403"/>
      <w:bookmarkStart w:id="1085" w:name="_ETM_Q1_982973"/>
      <w:bookmarkEnd w:id="1083"/>
      <w:bookmarkEnd w:id="1084"/>
      <w:bookmarkEnd w:id="1085"/>
    </w:p>
    <w:p w14:paraId="09096715" w14:textId="58144C73" w:rsidR="00DE3E84" w:rsidRDefault="00DE3E84" w:rsidP="00DE3E84">
      <w:pPr>
        <w:pStyle w:val="a4"/>
        <w:keepNext/>
        <w:rPr>
          <w:rtl/>
        </w:rPr>
      </w:pPr>
      <w:bookmarkStart w:id="1086" w:name="ET_speaker_תומר_רוזנר_119"/>
      <w:r w:rsidRPr="00DE3E8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E3E84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4F93C901" w14:textId="7392FB62" w:rsidR="00DE3E84" w:rsidRDefault="00DE3E84" w:rsidP="00DE3E84">
      <w:pPr>
        <w:pStyle w:val="KeepWithNext"/>
        <w:rPr>
          <w:rtl/>
          <w:lang w:eastAsia="he-IL"/>
        </w:rPr>
      </w:pPr>
    </w:p>
    <w:p w14:paraId="68C2DE81" w14:textId="71F65AAA" w:rsidR="00DE3E84" w:rsidRDefault="00DE3E84" w:rsidP="00DE3E84">
      <w:pPr>
        <w:rPr>
          <w:rtl/>
          <w:lang w:eastAsia="he-IL"/>
        </w:rPr>
      </w:pPr>
      <w:bookmarkStart w:id="1087" w:name="_ETM_Q1_983503"/>
      <w:bookmarkStart w:id="1088" w:name="_ETM_Q1_983539"/>
      <w:bookmarkStart w:id="1089" w:name="_ETM_Q1_978561"/>
      <w:bookmarkEnd w:id="1087"/>
      <w:bookmarkEnd w:id="1088"/>
      <w:bookmarkEnd w:id="1089"/>
      <w:r>
        <w:rPr>
          <w:rFonts w:hint="cs"/>
          <w:rtl/>
          <w:lang w:eastAsia="he-IL"/>
        </w:rPr>
        <w:t>אם התפיסה היא שזה אפשרי אז זה</w:t>
      </w:r>
      <w:bookmarkStart w:id="1090" w:name="_ETM_Q1_981757"/>
      <w:bookmarkEnd w:id="1090"/>
      <w:r>
        <w:rPr>
          <w:rFonts w:hint="cs"/>
          <w:rtl/>
          <w:lang w:eastAsia="he-IL"/>
        </w:rPr>
        <w:t xml:space="preserve"> אפשרי. עכשיו, הבעיה היא עקרונית יותר. והיא שבעיני, כאשר, אם </w:t>
      </w:r>
      <w:bookmarkStart w:id="1091" w:name="_ETM_Q1_989515"/>
      <w:bookmarkEnd w:id="1091"/>
      <w:r>
        <w:rPr>
          <w:rFonts w:hint="cs"/>
          <w:rtl/>
          <w:lang w:eastAsia="he-IL"/>
        </w:rPr>
        <w:t xml:space="preserve">המחוקק מכיר בצורך של לאפשר את התוספת הזאת, שוב, </w:t>
      </w:r>
      <w:bookmarkStart w:id="1092" w:name="_ETM_Q1_997908"/>
      <w:bookmarkStart w:id="1093" w:name="_ETM_Q1_993088"/>
      <w:bookmarkEnd w:id="1092"/>
      <w:bookmarkEnd w:id="1093"/>
      <w:r>
        <w:rPr>
          <w:rFonts w:hint="cs"/>
          <w:rtl/>
          <w:lang w:eastAsia="he-IL"/>
        </w:rPr>
        <w:t xml:space="preserve">במסגרת המגבלות התכנוניות שחלות על כולם, להבחין בין בניין של </w:t>
      </w:r>
      <w:bookmarkStart w:id="1094" w:name="_ETM_Q1_1001839"/>
      <w:bookmarkEnd w:id="1094"/>
      <w:r>
        <w:rPr>
          <w:rFonts w:hint="cs"/>
          <w:rtl/>
          <w:lang w:eastAsia="he-IL"/>
        </w:rPr>
        <w:t>שתי קומו</w:t>
      </w:r>
      <w:bookmarkStart w:id="1095" w:name="_ETM_Q1_997999"/>
      <w:bookmarkEnd w:id="1095"/>
      <w:r>
        <w:rPr>
          <w:rFonts w:hint="cs"/>
          <w:rtl/>
          <w:lang w:eastAsia="he-IL"/>
        </w:rPr>
        <w:t xml:space="preserve">ת לבניין גבוה יותר מעורר קושי. </w:t>
      </w:r>
      <w:r w:rsidR="007603E6">
        <w:rPr>
          <w:rFonts w:hint="cs"/>
          <w:rtl/>
          <w:lang w:eastAsia="he-IL"/>
        </w:rPr>
        <w:t xml:space="preserve">בהנחה שהוא עומד </w:t>
      </w:r>
      <w:bookmarkStart w:id="1096" w:name="_ETM_Q1_1005600"/>
      <w:bookmarkEnd w:id="1096"/>
      <w:r w:rsidR="007603E6">
        <w:rPr>
          <w:rFonts w:hint="cs"/>
          <w:rtl/>
          <w:lang w:eastAsia="he-IL"/>
        </w:rPr>
        <w:t>באותן מגבלות שהבנייה הנמוכה עומדת בהן</w:t>
      </w:r>
      <w:bookmarkStart w:id="1097" w:name="_ETM_Q1_1005169"/>
      <w:bookmarkEnd w:id="1097"/>
      <w:r w:rsidR="007603E6">
        <w:rPr>
          <w:rFonts w:hint="cs"/>
          <w:rtl/>
          <w:lang w:eastAsia="he-IL"/>
        </w:rPr>
        <w:t xml:space="preserve">. לא דיברתם על כך </w:t>
      </w:r>
      <w:bookmarkStart w:id="1098" w:name="_ETM_Q1_1007576"/>
      <w:bookmarkEnd w:id="1098"/>
      <w:r w:rsidR="007603E6">
        <w:rPr>
          <w:rFonts w:hint="cs"/>
          <w:rtl/>
          <w:lang w:eastAsia="he-IL"/>
        </w:rPr>
        <w:t xml:space="preserve">שבבנייה נמוכה אפשר יהיה להוסיף את זה רק </w:t>
      </w:r>
      <w:bookmarkStart w:id="1099" w:name="_ETM_Q1_1009758"/>
      <w:bookmarkEnd w:id="1099"/>
      <w:r w:rsidR="007603E6">
        <w:rPr>
          <w:rFonts w:hint="cs"/>
          <w:rtl/>
          <w:lang w:eastAsia="he-IL"/>
        </w:rPr>
        <w:t xml:space="preserve">אם </w:t>
      </w:r>
      <w:bookmarkStart w:id="1100" w:name="_ETM_Q1_1010133"/>
      <w:bookmarkEnd w:id="1100"/>
      <w:r w:rsidR="007603E6">
        <w:rPr>
          <w:rFonts w:hint="cs"/>
          <w:rtl/>
          <w:lang w:eastAsia="he-IL"/>
        </w:rPr>
        <w:t xml:space="preserve">קווי הבניין יהיו 3 מטר או 5 מטר או 10 </w:t>
      </w:r>
      <w:bookmarkStart w:id="1101" w:name="_ETM_Q1_1016553"/>
      <w:bookmarkEnd w:id="1101"/>
      <w:r w:rsidR="007603E6">
        <w:rPr>
          <w:rFonts w:hint="cs"/>
          <w:rtl/>
          <w:lang w:eastAsia="he-IL"/>
        </w:rPr>
        <w:t xml:space="preserve">מטר. גם אם הבנייה </w:t>
      </w:r>
      <w:bookmarkStart w:id="1102" w:name="_ETM_Q1_1017303"/>
      <w:bookmarkEnd w:id="1102"/>
      <w:r w:rsidR="007603E6">
        <w:rPr>
          <w:rFonts w:hint="cs"/>
          <w:rtl/>
          <w:lang w:eastAsia="he-IL"/>
        </w:rPr>
        <w:t xml:space="preserve">הנמוכה תיצור מרווח של מטר </w:t>
      </w:r>
      <w:bookmarkStart w:id="1103" w:name="_ETM_Q1_1022167"/>
      <w:bookmarkEnd w:id="1103"/>
      <w:r w:rsidR="007603E6">
        <w:rPr>
          <w:rFonts w:hint="cs"/>
          <w:rtl/>
          <w:lang w:eastAsia="he-IL"/>
        </w:rPr>
        <w:t xml:space="preserve">אחד, זה יתאפשר לה. אז אין שום סיבה </w:t>
      </w:r>
      <w:bookmarkStart w:id="1104" w:name="_ETM_Q1_1029374"/>
      <w:bookmarkEnd w:id="1104"/>
      <w:r w:rsidR="007603E6">
        <w:rPr>
          <w:rFonts w:hint="cs"/>
          <w:rtl/>
          <w:lang w:eastAsia="he-IL"/>
        </w:rPr>
        <w:t>להבחין מבחינה עניינית</w:t>
      </w:r>
      <w:bookmarkStart w:id="1105" w:name="_ETM_Q1_1027046"/>
      <w:bookmarkEnd w:id="1105"/>
      <w:r w:rsidR="007603E6">
        <w:rPr>
          <w:rFonts w:hint="cs"/>
          <w:rtl/>
          <w:lang w:eastAsia="he-IL"/>
        </w:rPr>
        <w:t>.</w:t>
      </w:r>
      <w:bookmarkStart w:id="1106" w:name="_ETM_Q1_1027290"/>
      <w:bookmarkEnd w:id="1106"/>
    </w:p>
    <w:p w14:paraId="0DF86ED7" w14:textId="0EC0E64E" w:rsidR="007603E6" w:rsidRDefault="007603E6" w:rsidP="00DE3E84">
      <w:pPr>
        <w:rPr>
          <w:rtl/>
          <w:lang w:eastAsia="he-IL"/>
        </w:rPr>
      </w:pPr>
      <w:bookmarkStart w:id="1107" w:name="_ETM_Q1_1027378"/>
      <w:bookmarkStart w:id="1108" w:name="_ETM_Q1_1028030"/>
      <w:bookmarkEnd w:id="1107"/>
      <w:bookmarkEnd w:id="1108"/>
    </w:p>
    <w:p w14:paraId="194FFAA8" w14:textId="44446BAF" w:rsidR="007603E6" w:rsidRDefault="007603E6" w:rsidP="007603E6">
      <w:pPr>
        <w:pStyle w:val="af9"/>
        <w:keepNext/>
        <w:rPr>
          <w:rtl/>
          <w:lang w:eastAsia="he-IL"/>
        </w:rPr>
      </w:pPr>
      <w:bookmarkStart w:id="1109" w:name="ET_guest_נתן_אלנתן_120"/>
      <w:r w:rsidRPr="00760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7603E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"/>
    </w:p>
    <w:p w14:paraId="67AC0B32" w14:textId="4E3660F8" w:rsidR="007603E6" w:rsidRDefault="007603E6" w:rsidP="007603E6">
      <w:pPr>
        <w:pStyle w:val="KeepWithNext"/>
        <w:rPr>
          <w:rtl/>
          <w:lang w:eastAsia="he-IL"/>
        </w:rPr>
      </w:pPr>
    </w:p>
    <w:p w14:paraId="1732E1D6" w14:textId="700B24C5" w:rsidR="007603E6" w:rsidRDefault="00E812E3" w:rsidP="007603E6">
      <w:pPr>
        <w:rPr>
          <w:rtl/>
          <w:lang w:eastAsia="he-IL"/>
        </w:rPr>
      </w:pPr>
      <w:bookmarkStart w:id="1110" w:name="_ETM_Q1_1028554"/>
      <w:bookmarkStart w:id="1111" w:name="_ETM_Q1_1028593"/>
      <w:bookmarkEnd w:id="1110"/>
      <w:bookmarkEnd w:id="1111"/>
      <w:r>
        <w:rPr>
          <w:rFonts w:hint="cs"/>
          <w:rtl/>
          <w:lang w:eastAsia="he-IL"/>
        </w:rPr>
        <w:t>קודם</w:t>
      </w:r>
      <w:bookmarkStart w:id="1112" w:name="_ETM_Q1_1025553"/>
      <w:bookmarkEnd w:id="1112"/>
      <w:r>
        <w:rPr>
          <w:rFonts w:hint="cs"/>
          <w:rtl/>
          <w:lang w:eastAsia="he-IL"/>
        </w:rPr>
        <w:t xml:space="preserve"> כל, חשוב להדגיש שלעצם הבנייה של </w:t>
      </w:r>
      <w:bookmarkStart w:id="1113" w:name="_ETM_Q1_1034158"/>
      <w:bookmarkEnd w:id="1113"/>
      <w:r>
        <w:rPr>
          <w:rFonts w:hint="cs"/>
          <w:rtl/>
          <w:lang w:eastAsia="he-IL"/>
        </w:rPr>
        <w:t>ממ"ד עם שירותים ומקלחת, אפשר לעשות את זה גם בלי</w:t>
      </w:r>
      <w:bookmarkStart w:id="1114" w:name="_ETM_Q1_1041149"/>
      <w:bookmarkEnd w:id="1114"/>
      <w:r>
        <w:rPr>
          <w:rFonts w:hint="cs"/>
          <w:rtl/>
          <w:lang w:eastAsia="he-IL"/>
        </w:rPr>
        <w:t xml:space="preserve"> הצעת </w:t>
      </w:r>
      <w:bookmarkStart w:id="1115" w:name="_ETM_Q1_1037082"/>
      <w:bookmarkEnd w:id="1115"/>
      <w:r>
        <w:rPr>
          <w:rFonts w:hint="cs"/>
          <w:rtl/>
          <w:lang w:eastAsia="he-IL"/>
        </w:rPr>
        <w:t xml:space="preserve">החוק הזאת. </w:t>
      </w:r>
      <w:r w:rsidR="00A814C3">
        <w:rPr>
          <w:rFonts w:hint="cs"/>
          <w:rtl/>
          <w:lang w:eastAsia="he-IL"/>
        </w:rPr>
        <w:t xml:space="preserve">כל זמן שיש לך זכויות בנייה אתה </w:t>
      </w:r>
      <w:bookmarkStart w:id="1116" w:name="_ETM_Q1_1044173"/>
      <w:bookmarkEnd w:id="1116"/>
      <w:r w:rsidR="00A814C3">
        <w:rPr>
          <w:rFonts w:hint="cs"/>
          <w:rtl/>
          <w:lang w:eastAsia="he-IL"/>
        </w:rPr>
        <w:t>יכול לעשות את זה.</w:t>
      </w:r>
    </w:p>
    <w:p w14:paraId="0FEDB4C0" w14:textId="2D3BE385" w:rsidR="00A814C3" w:rsidRDefault="00A814C3" w:rsidP="007603E6">
      <w:pPr>
        <w:rPr>
          <w:rtl/>
          <w:lang w:eastAsia="he-IL"/>
        </w:rPr>
      </w:pPr>
      <w:bookmarkStart w:id="1117" w:name="_ETM_Q1_1046147"/>
      <w:bookmarkStart w:id="1118" w:name="_ETM_Q1_1046215"/>
      <w:bookmarkStart w:id="1119" w:name="_ETM_Q1_1046790"/>
      <w:bookmarkEnd w:id="1117"/>
      <w:bookmarkEnd w:id="1118"/>
      <w:bookmarkEnd w:id="1119"/>
    </w:p>
    <w:p w14:paraId="6D9440E0" w14:textId="34EC144C" w:rsidR="00A814C3" w:rsidRDefault="00A814C3" w:rsidP="00A814C3">
      <w:pPr>
        <w:pStyle w:val="a4"/>
        <w:keepNext/>
        <w:rPr>
          <w:rtl/>
        </w:rPr>
      </w:pPr>
      <w:bookmarkStart w:id="1120" w:name="ET_speaker_תומר_רוזנר_121"/>
      <w:r w:rsidRPr="00A814C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14C3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0F10E759" w14:textId="1687ECDE" w:rsidR="00A814C3" w:rsidRDefault="00A814C3" w:rsidP="00A814C3">
      <w:pPr>
        <w:pStyle w:val="KeepWithNext"/>
        <w:rPr>
          <w:rtl/>
          <w:lang w:eastAsia="he-IL"/>
        </w:rPr>
      </w:pPr>
    </w:p>
    <w:p w14:paraId="7796C894" w14:textId="478674F9" w:rsidR="00A814C3" w:rsidRDefault="00A814C3" w:rsidP="00A814C3">
      <w:pPr>
        <w:rPr>
          <w:rtl/>
          <w:lang w:eastAsia="he-IL"/>
        </w:rPr>
      </w:pPr>
      <w:bookmarkStart w:id="1121" w:name="_ETM_Q1_1047294"/>
      <w:bookmarkStart w:id="1122" w:name="_ETM_Q1_1047335"/>
      <w:bookmarkStart w:id="1123" w:name="_ETM_Q1_1042354"/>
      <w:bookmarkEnd w:id="1121"/>
      <w:bookmarkEnd w:id="1122"/>
      <w:bookmarkEnd w:id="1123"/>
      <w:r>
        <w:rPr>
          <w:rFonts w:hint="cs"/>
          <w:rtl/>
          <w:lang w:eastAsia="he-IL"/>
        </w:rPr>
        <w:t>ברור.</w:t>
      </w:r>
    </w:p>
    <w:p w14:paraId="4A01C70D" w14:textId="413E18C3" w:rsidR="00A814C3" w:rsidRDefault="00A814C3" w:rsidP="00A814C3">
      <w:pPr>
        <w:rPr>
          <w:rtl/>
          <w:lang w:eastAsia="he-IL"/>
        </w:rPr>
      </w:pPr>
      <w:bookmarkStart w:id="1124" w:name="_ETM_Q1_1043070"/>
      <w:bookmarkStart w:id="1125" w:name="_ETM_Q1_1043136"/>
      <w:bookmarkStart w:id="1126" w:name="_ETM_Q1_1044141"/>
      <w:bookmarkEnd w:id="1124"/>
      <w:bookmarkEnd w:id="1125"/>
      <w:bookmarkEnd w:id="1126"/>
    </w:p>
    <w:p w14:paraId="0648BEEB" w14:textId="4C6834FF" w:rsidR="00A814C3" w:rsidRDefault="00A814C3" w:rsidP="00A814C3">
      <w:pPr>
        <w:pStyle w:val="af9"/>
        <w:keepNext/>
        <w:rPr>
          <w:rtl/>
          <w:lang w:eastAsia="he-IL"/>
        </w:rPr>
      </w:pPr>
      <w:bookmarkStart w:id="1127" w:name="ET_guest_נתן_אלנתן_122"/>
      <w:r w:rsidRPr="00A81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A814C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"/>
    </w:p>
    <w:p w14:paraId="34FD7E6C" w14:textId="7BE7BB84" w:rsidR="00A814C3" w:rsidRDefault="00A814C3" w:rsidP="00A814C3">
      <w:pPr>
        <w:pStyle w:val="KeepWithNext"/>
        <w:rPr>
          <w:rtl/>
          <w:lang w:eastAsia="he-IL"/>
        </w:rPr>
      </w:pPr>
    </w:p>
    <w:p w14:paraId="04119F55" w14:textId="3F0E83B8" w:rsidR="00A814C3" w:rsidRDefault="00A814C3" w:rsidP="00A814C3">
      <w:pPr>
        <w:rPr>
          <w:rtl/>
          <w:lang w:eastAsia="he-IL"/>
        </w:rPr>
      </w:pPr>
      <w:bookmarkStart w:id="1128" w:name="_ETM_Q1_1044639"/>
      <w:bookmarkStart w:id="1129" w:name="_ETM_Q1_1044683"/>
      <w:bookmarkEnd w:id="1128"/>
      <w:bookmarkEnd w:id="1129"/>
      <w:r>
        <w:rPr>
          <w:rFonts w:hint="cs"/>
          <w:rtl/>
          <w:lang w:eastAsia="he-IL"/>
        </w:rPr>
        <w:t xml:space="preserve">עכשיו, בבניינים כאלה, בדרך </w:t>
      </w:r>
      <w:bookmarkStart w:id="1130" w:name="_ETM_Q1_1044206"/>
      <w:bookmarkEnd w:id="1130"/>
      <w:r>
        <w:rPr>
          <w:rFonts w:hint="cs"/>
          <w:rtl/>
          <w:lang w:eastAsia="he-IL"/>
        </w:rPr>
        <w:t xml:space="preserve">כלל זה </w:t>
      </w:r>
      <w:bookmarkStart w:id="1131" w:name="_ETM_Q1_1045125"/>
      <w:bookmarkEnd w:id="1131"/>
      <w:r>
        <w:rPr>
          <w:rFonts w:hint="cs"/>
          <w:rtl/>
          <w:lang w:eastAsia="he-IL"/>
        </w:rPr>
        <w:t xml:space="preserve">בנייני רכבת </w:t>
      </w:r>
      <w:r w:rsidR="005B3AA7">
        <w:rPr>
          <w:rFonts w:hint="cs"/>
          <w:rtl/>
          <w:lang w:eastAsia="he-IL"/>
        </w:rPr>
        <w:t>שנבנו באזורים, אנחנו מדברים על הצ</w:t>
      </w:r>
      <w:bookmarkStart w:id="1132" w:name="_ETM_Q1_1048494"/>
      <w:bookmarkEnd w:id="1132"/>
      <w:r w:rsidR="005B3AA7">
        <w:rPr>
          <w:rFonts w:hint="cs"/>
          <w:rtl/>
          <w:lang w:eastAsia="he-IL"/>
        </w:rPr>
        <w:t xml:space="preserve">פון בעיקר. בעיקר </w:t>
      </w:r>
      <w:bookmarkStart w:id="1133" w:name="_ETM_Q1_1050695"/>
      <w:bookmarkEnd w:id="1133"/>
      <w:r w:rsidR="005B3AA7">
        <w:rPr>
          <w:rFonts w:hint="cs"/>
          <w:rtl/>
          <w:lang w:eastAsia="he-IL"/>
        </w:rPr>
        <w:t xml:space="preserve">בצפון, כי בדרום זה בדרך כלל בנייה נמוכה. חוץ מהעיר </w:t>
      </w:r>
      <w:bookmarkStart w:id="1134" w:name="_ETM_Q1_1059351"/>
      <w:bookmarkEnd w:id="1134"/>
      <w:r w:rsidR="005B3AA7">
        <w:rPr>
          <w:rFonts w:hint="cs"/>
          <w:rtl/>
          <w:lang w:eastAsia="he-IL"/>
        </w:rPr>
        <w:t xml:space="preserve">שדרות, אבל </w:t>
      </w:r>
      <w:bookmarkStart w:id="1135" w:name="_ETM_Q1_1056633"/>
      <w:bookmarkEnd w:id="1135"/>
      <w:r w:rsidR="005B3AA7">
        <w:rPr>
          <w:rFonts w:hint="cs"/>
          <w:rtl/>
          <w:lang w:eastAsia="he-IL"/>
        </w:rPr>
        <w:t xml:space="preserve">כל השאר </w:t>
      </w:r>
      <w:bookmarkStart w:id="1136" w:name="_ETM_Q1_1055409"/>
      <w:bookmarkEnd w:id="1136"/>
      <w:r w:rsidR="005B3AA7">
        <w:rPr>
          <w:rFonts w:hint="cs"/>
          <w:rtl/>
          <w:lang w:eastAsia="he-IL"/>
        </w:rPr>
        <w:t>זה בנייה נמוכה.</w:t>
      </w:r>
    </w:p>
    <w:p w14:paraId="362DE8DD" w14:textId="1A4B3CFB" w:rsidR="005B3AA7" w:rsidRDefault="005B3AA7" w:rsidP="00A814C3">
      <w:pPr>
        <w:rPr>
          <w:rtl/>
          <w:lang w:eastAsia="he-IL"/>
        </w:rPr>
      </w:pPr>
      <w:bookmarkStart w:id="1137" w:name="_ETM_Q1_1058501"/>
      <w:bookmarkStart w:id="1138" w:name="_ETM_Q1_1058581"/>
      <w:bookmarkStart w:id="1139" w:name="_ETM_Q1_1059812"/>
      <w:bookmarkEnd w:id="1137"/>
      <w:bookmarkEnd w:id="1138"/>
      <w:bookmarkEnd w:id="1139"/>
    </w:p>
    <w:p w14:paraId="536F22BA" w14:textId="4B268823" w:rsidR="005B3AA7" w:rsidRDefault="005B3AA7" w:rsidP="005B3AA7">
      <w:pPr>
        <w:pStyle w:val="af6"/>
        <w:keepNext/>
        <w:rPr>
          <w:rtl/>
        </w:rPr>
      </w:pPr>
      <w:bookmarkStart w:id="1140" w:name="ET_yor_5069_123"/>
      <w:r w:rsidRPr="005B3A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3AA7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0AD0F6AB" w14:textId="0D93C5E8" w:rsidR="005B3AA7" w:rsidRDefault="005B3AA7" w:rsidP="005B3AA7">
      <w:pPr>
        <w:pStyle w:val="KeepWithNext"/>
        <w:rPr>
          <w:rtl/>
          <w:lang w:eastAsia="he-IL"/>
        </w:rPr>
      </w:pPr>
    </w:p>
    <w:p w14:paraId="791C0934" w14:textId="224F3F28" w:rsidR="005B3AA7" w:rsidRDefault="005B3AA7" w:rsidP="005B3AA7">
      <w:pPr>
        <w:rPr>
          <w:rtl/>
          <w:lang w:eastAsia="he-IL"/>
        </w:rPr>
      </w:pPr>
      <w:bookmarkStart w:id="1141" w:name="_ETM_Q1_1060358"/>
      <w:bookmarkStart w:id="1142" w:name="_ETM_Q1_1060400"/>
      <w:bookmarkEnd w:id="1141"/>
      <w:bookmarkEnd w:id="1142"/>
      <w:r>
        <w:rPr>
          <w:rFonts w:hint="cs"/>
          <w:rtl/>
          <w:lang w:eastAsia="he-IL"/>
        </w:rPr>
        <w:t>אשקלון.</w:t>
      </w:r>
    </w:p>
    <w:p w14:paraId="163C5BBF" w14:textId="24987366" w:rsidR="005B3AA7" w:rsidRDefault="005B3AA7" w:rsidP="005B3AA7">
      <w:pPr>
        <w:rPr>
          <w:rtl/>
          <w:lang w:eastAsia="he-IL"/>
        </w:rPr>
      </w:pPr>
      <w:bookmarkStart w:id="1143" w:name="_ETM_Q1_1061712"/>
      <w:bookmarkStart w:id="1144" w:name="_ETM_Q1_1061772"/>
      <w:bookmarkStart w:id="1145" w:name="_ETM_Q1_1062507"/>
      <w:bookmarkEnd w:id="1143"/>
      <w:bookmarkEnd w:id="1144"/>
      <w:bookmarkEnd w:id="1145"/>
    </w:p>
    <w:p w14:paraId="078FCEB3" w14:textId="0AF94441" w:rsidR="005B3AA7" w:rsidRDefault="005B3AA7" w:rsidP="005B3AA7">
      <w:pPr>
        <w:pStyle w:val="af9"/>
        <w:keepNext/>
        <w:rPr>
          <w:rtl/>
          <w:lang w:eastAsia="he-IL"/>
        </w:rPr>
      </w:pPr>
      <w:bookmarkStart w:id="1146" w:name="ET_guest_נתן_אלנתן_124"/>
      <w:r w:rsidRPr="005B3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5B3AA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14:paraId="082490B5" w14:textId="7DD01E0E" w:rsidR="005B3AA7" w:rsidRDefault="005B3AA7" w:rsidP="005B3AA7">
      <w:pPr>
        <w:pStyle w:val="KeepWithNext"/>
        <w:rPr>
          <w:rtl/>
          <w:lang w:eastAsia="he-IL"/>
        </w:rPr>
      </w:pPr>
    </w:p>
    <w:p w14:paraId="341E0908" w14:textId="4AC53139" w:rsidR="005B3AA7" w:rsidRDefault="005B3AA7" w:rsidP="005B3AA7">
      <w:pPr>
        <w:rPr>
          <w:rtl/>
          <w:lang w:eastAsia="he-IL"/>
        </w:rPr>
      </w:pPr>
      <w:bookmarkStart w:id="1147" w:name="_ETM_Q1_1063048"/>
      <w:bookmarkStart w:id="1148" w:name="_ETM_Q1_1063090"/>
      <w:bookmarkEnd w:id="1147"/>
      <w:bookmarkEnd w:id="1148"/>
      <w:r>
        <w:rPr>
          <w:rFonts w:hint="cs"/>
          <w:rtl/>
          <w:lang w:eastAsia="he-IL"/>
        </w:rPr>
        <w:t xml:space="preserve">הם כבר מחוץ </w:t>
      </w:r>
      <w:bookmarkStart w:id="1149" w:name="_ETM_Q1_1066464"/>
      <w:bookmarkStart w:id="1150" w:name="_ETM_Q1_1065765"/>
      <w:bookmarkEnd w:id="1149"/>
      <w:bookmarkEnd w:id="1150"/>
      <w:r w:rsidR="00200993">
        <w:rPr>
          <w:rFonts w:hint="cs"/>
          <w:rtl/>
          <w:lang w:eastAsia="he-IL"/>
        </w:rPr>
        <w:t>ל-7</w:t>
      </w:r>
      <w:r>
        <w:rPr>
          <w:rFonts w:hint="cs"/>
          <w:rtl/>
          <w:lang w:eastAsia="he-IL"/>
        </w:rPr>
        <w:t xml:space="preserve"> ק"מ. </w:t>
      </w:r>
      <w:bookmarkStart w:id="1151" w:name="_ETM_Q1_1061943"/>
      <w:bookmarkEnd w:id="1151"/>
      <w:r w:rsidR="00200993">
        <w:rPr>
          <w:rFonts w:hint="cs"/>
          <w:rtl/>
          <w:lang w:eastAsia="he-IL"/>
        </w:rPr>
        <w:t>אז במקומות האלה, בבנייה זה</w:t>
      </w:r>
      <w:bookmarkStart w:id="1152" w:name="_ETM_Q1_1064788"/>
      <w:bookmarkEnd w:id="1152"/>
      <w:r w:rsidR="00200993">
        <w:rPr>
          <w:rFonts w:hint="cs"/>
          <w:rtl/>
          <w:lang w:eastAsia="he-IL"/>
        </w:rPr>
        <w:t xml:space="preserve">. עכשיו, אם זה בניינים שהם בניינים קטנים על מגרשים </w:t>
      </w:r>
      <w:bookmarkStart w:id="1153" w:name="_ETM_Q1_1067907"/>
      <w:bookmarkEnd w:id="1153"/>
      <w:r w:rsidR="00200993">
        <w:rPr>
          <w:rFonts w:hint="cs"/>
          <w:rtl/>
          <w:lang w:eastAsia="he-IL"/>
        </w:rPr>
        <w:t xml:space="preserve">גדולים, אז יש להם </w:t>
      </w:r>
      <w:bookmarkStart w:id="1154" w:name="_ETM_Q1_1071479"/>
      <w:bookmarkEnd w:id="1154"/>
      <w:r w:rsidR="00200993">
        <w:rPr>
          <w:rFonts w:hint="cs"/>
          <w:rtl/>
          <w:lang w:eastAsia="he-IL"/>
        </w:rPr>
        <w:t xml:space="preserve">בדרך כלל תוכניות </w:t>
      </w:r>
      <w:bookmarkStart w:id="1155" w:name="_ETM_Q1_1069238"/>
      <w:bookmarkEnd w:id="1155"/>
      <w:r w:rsidR="00200993">
        <w:rPr>
          <w:rFonts w:hint="cs"/>
          <w:rtl/>
          <w:lang w:eastAsia="he-IL"/>
        </w:rPr>
        <w:t xml:space="preserve">הרחבה ודברים כאלה. אז יש להם זכויות, </w:t>
      </w:r>
      <w:bookmarkStart w:id="1156" w:name="_ETM_Q1_1074725"/>
      <w:bookmarkEnd w:id="1156"/>
      <w:r w:rsidR="00200993">
        <w:rPr>
          <w:rFonts w:hint="cs"/>
          <w:rtl/>
          <w:lang w:eastAsia="he-IL"/>
        </w:rPr>
        <w:t>לא חסר להם זכויות</w:t>
      </w:r>
      <w:bookmarkStart w:id="1157" w:name="_ETM_Q1_1071857"/>
      <w:bookmarkEnd w:id="1157"/>
      <w:r w:rsidR="00200993">
        <w:rPr>
          <w:rFonts w:hint="cs"/>
          <w:rtl/>
          <w:lang w:eastAsia="he-IL"/>
        </w:rPr>
        <w:t xml:space="preserve">. והם יכולים במסגרת הזכויות להכניס. ואם </w:t>
      </w:r>
      <w:bookmarkStart w:id="1158" w:name="_ETM_Q1_1076617"/>
      <w:bookmarkEnd w:id="1158"/>
      <w:r w:rsidR="00200993">
        <w:rPr>
          <w:rFonts w:hint="cs"/>
          <w:rtl/>
          <w:lang w:eastAsia="he-IL"/>
        </w:rPr>
        <w:t>אין להם תוכניות הרחבה אז זה אומר שהם מאוד צפו</w:t>
      </w:r>
      <w:bookmarkStart w:id="1159" w:name="_ETM_Q1_1077392"/>
      <w:bookmarkEnd w:id="1159"/>
      <w:r w:rsidR="00200993">
        <w:rPr>
          <w:rFonts w:hint="cs"/>
          <w:rtl/>
          <w:lang w:eastAsia="he-IL"/>
        </w:rPr>
        <w:t xml:space="preserve">פים </w:t>
      </w:r>
      <w:bookmarkStart w:id="1160" w:name="_ETM_Q1_1077994"/>
      <w:bookmarkEnd w:id="1160"/>
      <w:r w:rsidR="00200993">
        <w:rPr>
          <w:rFonts w:hint="cs"/>
          <w:rtl/>
          <w:lang w:eastAsia="he-IL"/>
        </w:rPr>
        <w:t xml:space="preserve">ואין את האפשרות להכניס. אז כל תוספת כזאת תגרום </w:t>
      </w:r>
      <w:bookmarkStart w:id="1161" w:name="_ETM_Q1_1084113"/>
      <w:bookmarkStart w:id="1162" w:name="_ETM_Q1_1079367"/>
      <w:bookmarkEnd w:id="1161"/>
      <w:bookmarkEnd w:id="1162"/>
      <w:r w:rsidR="00200993">
        <w:rPr>
          <w:rFonts w:hint="cs"/>
          <w:rtl/>
          <w:lang w:eastAsia="he-IL"/>
        </w:rPr>
        <w:t>לעומס ותקשה על - - -</w:t>
      </w:r>
    </w:p>
    <w:p w14:paraId="3057759C" w14:textId="2647A808" w:rsidR="00200993" w:rsidRDefault="00200993" w:rsidP="005B3AA7">
      <w:pPr>
        <w:rPr>
          <w:rtl/>
          <w:lang w:eastAsia="he-IL"/>
        </w:rPr>
      </w:pPr>
      <w:bookmarkStart w:id="1163" w:name="_ETM_Q1_1083730"/>
      <w:bookmarkStart w:id="1164" w:name="_ETM_Q1_1083821"/>
      <w:bookmarkStart w:id="1165" w:name="_ETM_Q1_1084460"/>
      <w:bookmarkEnd w:id="1163"/>
      <w:bookmarkEnd w:id="1164"/>
      <w:bookmarkEnd w:id="1165"/>
    </w:p>
    <w:p w14:paraId="260603E3" w14:textId="28970D24" w:rsidR="00200993" w:rsidRDefault="00200993" w:rsidP="00200993">
      <w:pPr>
        <w:pStyle w:val="a4"/>
        <w:keepNext/>
        <w:rPr>
          <w:rtl/>
        </w:rPr>
      </w:pPr>
      <w:bookmarkStart w:id="1166" w:name="ET_speaker_תומר_רוזנר_125"/>
      <w:r w:rsidRPr="0020099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00993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30E54D5B" w14:textId="67D572C0" w:rsidR="00200993" w:rsidRDefault="00200993" w:rsidP="00200993">
      <w:pPr>
        <w:pStyle w:val="KeepWithNext"/>
        <w:rPr>
          <w:rtl/>
          <w:lang w:eastAsia="he-IL"/>
        </w:rPr>
      </w:pPr>
    </w:p>
    <w:p w14:paraId="02A00FAA" w14:textId="264E0811" w:rsidR="00200993" w:rsidRDefault="00200993" w:rsidP="00200993">
      <w:pPr>
        <w:rPr>
          <w:rtl/>
          <w:lang w:eastAsia="he-IL"/>
        </w:rPr>
      </w:pPr>
      <w:bookmarkStart w:id="1167" w:name="_ETM_Q1_1085044"/>
      <w:bookmarkStart w:id="1168" w:name="_ETM_Q1_1085085"/>
      <w:bookmarkEnd w:id="1167"/>
      <w:bookmarkEnd w:id="1168"/>
      <w:r>
        <w:rPr>
          <w:rFonts w:hint="cs"/>
          <w:rtl/>
          <w:lang w:eastAsia="he-IL"/>
        </w:rPr>
        <w:t xml:space="preserve">אז אי אפשר להוסיף. אם </w:t>
      </w:r>
      <w:bookmarkStart w:id="1169" w:name="_ETM_Q1_1087345"/>
      <w:bookmarkEnd w:id="1169"/>
      <w:r>
        <w:rPr>
          <w:rFonts w:hint="cs"/>
          <w:rtl/>
          <w:lang w:eastAsia="he-IL"/>
        </w:rPr>
        <w:t>אי אפשר להוסיף במגרש פ</w:t>
      </w:r>
      <w:bookmarkStart w:id="1170" w:name="_ETM_Q1_1085045"/>
      <w:bookmarkEnd w:id="1170"/>
      <w:r>
        <w:rPr>
          <w:rFonts w:hint="cs"/>
          <w:rtl/>
          <w:lang w:eastAsia="he-IL"/>
        </w:rPr>
        <w:t>לוני אז אי אפשר.</w:t>
      </w:r>
    </w:p>
    <w:p w14:paraId="5994C1A3" w14:textId="3AD57BF5" w:rsidR="00200993" w:rsidRDefault="00200993" w:rsidP="00200993">
      <w:pPr>
        <w:rPr>
          <w:rtl/>
          <w:lang w:eastAsia="he-IL"/>
        </w:rPr>
      </w:pPr>
      <w:bookmarkStart w:id="1171" w:name="_ETM_Q1_1087150"/>
      <w:bookmarkStart w:id="1172" w:name="_ETM_Q1_1087230"/>
      <w:bookmarkStart w:id="1173" w:name="_ETM_Q1_1087868"/>
      <w:bookmarkEnd w:id="1171"/>
      <w:bookmarkEnd w:id="1172"/>
      <w:bookmarkEnd w:id="1173"/>
    </w:p>
    <w:p w14:paraId="2B013581" w14:textId="38F8096B" w:rsidR="00200993" w:rsidRDefault="00200993" w:rsidP="00200993">
      <w:pPr>
        <w:pStyle w:val="af6"/>
        <w:keepNext/>
        <w:rPr>
          <w:rtl/>
        </w:rPr>
      </w:pPr>
      <w:bookmarkStart w:id="1174" w:name="ET_yor_5069_126"/>
      <w:r w:rsidRPr="002009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0993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2EFE4A62" w14:textId="6C784CDE" w:rsidR="00200993" w:rsidRDefault="00200993" w:rsidP="00200993">
      <w:pPr>
        <w:pStyle w:val="KeepWithNext"/>
        <w:rPr>
          <w:rtl/>
          <w:lang w:eastAsia="he-IL"/>
        </w:rPr>
      </w:pPr>
    </w:p>
    <w:p w14:paraId="5E29D47C" w14:textId="56EA7267" w:rsidR="00200993" w:rsidRDefault="00200993" w:rsidP="00200993">
      <w:pPr>
        <w:rPr>
          <w:rtl/>
          <w:lang w:eastAsia="he-IL"/>
        </w:rPr>
      </w:pPr>
      <w:bookmarkStart w:id="1175" w:name="_ETM_Q1_1088474"/>
      <w:bookmarkStart w:id="1176" w:name="_ETM_Q1_1088515"/>
      <w:bookmarkEnd w:id="1175"/>
      <w:bookmarkEnd w:id="1176"/>
      <w:r>
        <w:rPr>
          <w:rFonts w:hint="cs"/>
          <w:rtl/>
          <w:lang w:eastAsia="he-IL"/>
        </w:rPr>
        <w:t>אז אי אפשר.</w:t>
      </w:r>
      <w:bookmarkStart w:id="1177" w:name="_ETM_Q1_1085134"/>
      <w:bookmarkEnd w:id="1177"/>
    </w:p>
    <w:p w14:paraId="197B8449" w14:textId="328EA183" w:rsidR="00200993" w:rsidRDefault="00200993" w:rsidP="00200993">
      <w:pPr>
        <w:rPr>
          <w:rtl/>
          <w:lang w:eastAsia="he-IL"/>
        </w:rPr>
      </w:pPr>
      <w:bookmarkStart w:id="1178" w:name="_ETM_Q1_1085374"/>
      <w:bookmarkStart w:id="1179" w:name="_ETM_Q1_1085918"/>
      <w:bookmarkEnd w:id="1178"/>
      <w:bookmarkEnd w:id="1179"/>
    </w:p>
    <w:p w14:paraId="24D6F2E3" w14:textId="4EC72097" w:rsidR="00200993" w:rsidRDefault="00200993" w:rsidP="00200993">
      <w:pPr>
        <w:pStyle w:val="af9"/>
        <w:keepNext/>
        <w:rPr>
          <w:rtl/>
          <w:lang w:eastAsia="he-IL"/>
        </w:rPr>
      </w:pPr>
      <w:bookmarkStart w:id="1180" w:name="ET_guest_נתן_אלנתן_127"/>
      <w:r w:rsidRPr="00200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0099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"/>
    </w:p>
    <w:p w14:paraId="71D1F276" w14:textId="1E4F8451" w:rsidR="00200993" w:rsidRDefault="00200993" w:rsidP="00200993">
      <w:pPr>
        <w:pStyle w:val="KeepWithNext"/>
        <w:rPr>
          <w:rtl/>
          <w:lang w:eastAsia="he-IL"/>
        </w:rPr>
      </w:pPr>
    </w:p>
    <w:p w14:paraId="6B93DD2F" w14:textId="2885A491" w:rsidR="00200993" w:rsidRDefault="00200993" w:rsidP="00200993">
      <w:pPr>
        <w:rPr>
          <w:rtl/>
          <w:lang w:eastAsia="he-IL"/>
        </w:rPr>
      </w:pPr>
      <w:bookmarkStart w:id="1181" w:name="_ETM_Q1_1086481"/>
      <w:bookmarkStart w:id="1182" w:name="_ETM_Q1_1086527"/>
      <w:bookmarkEnd w:id="1181"/>
      <w:bookmarkEnd w:id="1182"/>
      <w:r>
        <w:rPr>
          <w:rFonts w:hint="cs"/>
          <w:rtl/>
          <w:lang w:eastAsia="he-IL"/>
        </w:rPr>
        <w:t xml:space="preserve">אז </w:t>
      </w:r>
      <w:bookmarkStart w:id="1183" w:name="_ETM_Q1_1089388"/>
      <w:bookmarkEnd w:id="1183"/>
      <w:r>
        <w:rPr>
          <w:rFonts w:hint="cs"/>
          <w:rtl/>
          <w:lang w:eastAsia="he-IL"/>
        </w:rPr>
        <w:t xml:space="preserve">אתה מבין שאתה, מול בניין נוסף אתה הולך </w:t>
      </w:r>
      <w:bookmarkStart w:id="1184" w:name="_ETM_Q1_1089897"/>
      <w:bookmarkEnd w:id="1184"/>
      <w:r>
        <w:rPr>
          <w:rFonts w:hint="cs"/>
          <w:rtl/>
          <w:lang w:eastAsia="he-IL"/>
        </w:rPr>
        <w:t>ומגיע למטר</w:t>
      </w:r>
      <w:bookmarkStart w:id="1185" w:name="_ETM_Q1_1091454"/>
      <w:bookmarkEnd w:id="1185"/>
      <w:r>
        <w:rPr>
          <w:rFonts w:hint="cs"/>
          <w:rtl/>
          <w:lang w:eastAsia="he-IL"/>
        </w:rPr>
        <w:t xml:space="preserve">, </w:t>
      </w:r>
      <w:bookmarkStart w:id="1186" w:name="_ETM_Q1_1094251"/>
      <w:bookmarkEnd w:id="1186"/>
      <w:r>
        <w:rPr>
          <w:rFonts w:hint="cs"/>
          <w:rtl/>
          <w:lang w:eastAsia="he-IL"/>
        </w:rPr>
        <w:t>כ</w:t>
      </w:r>
      <w:bookmarkStart w:id="1187" w:name="_ETM_Q1_1091135"/>
      <w:bookmarkEnd w:id="1187"/>
      <w:r>
        <w:rPr>
          <w:rFonts w:hint="cs"/>
          <w:rtl/>
          <w:lang w:eastAsia="he-IL"/>
        </w:rPr>
        <w:t>שזה הופך להיות - - -</w:t>
      </w:r>
    </w:p>
    <w:p w14:paraId="5D676B7D" w14:textId="63937A51" w:rsidR="00200993" w:rsidRDefault="00200993" w:rsidP="00200993">
      <w:pPr>
        <w:rPr>
          <w:rtl/>
          <w:lang w:eastAsia="he-IL"/>
        </w:rPr>
      </w:pPr>
      <w:bookmarkStart w:id="1188" w:name="_ETM_Q1_1091540"/>
      <w:bookmarkStart w:id="1189" w:name="_ETM_Q1_1092101"/>
      <w:bookmarkEnd w:id="1188"/>
      <w:bookmarkEnd w:id="1189"/>
    </w:p>
    <w:p w14:paraId="2BC86273" w14:textId="790D8599" w:rsidR="00200993" w:rsidRDefault="00200993" w:rsidP="00200993">
      <w:pPr>
        <w:pStyle w:val="a4"/>
        <w:keepNext/>
        <w:rPr>
          <w:rtl/>
        </w:rPr>
      </w:pPr>
      <w:bookmarkStart w:id="1190" w:name="ET_speaker_תומר_רוזנר_128"/>
      <w:r w:rsidRPr="0020099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00993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753E6E0C" w14:textId="7710A76F" w:rsidR="00200993" w:rsidRDefault="00200993" w:rsidP="00200993">
      <w:pPr>
        <w:rPr>
          <w:rtl/>
          <w:lang w:eastAsia="he-IL"/>
        </w:rPr>
      </w:pPr>
      <w:bookmarkStart w:id="1191" w:name="_ETM_Q1_1092689"/>
      <w:bookmarkStart w:id="1192" w:name="_ETM_Q1_1092733"/>
      <w:bookmarkEnd w:id="1191"/>
      <w:bookmarkEnd w:id="1192"/>
    </w:p>
    <w:p w14:paraId="54F44EE0" w14:textId="786651CA" w:rsidR="00200993" w:rsidRDefault="00200993" w:rsidP="00200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אדוני מכיר </w:t>
      </w:r>
      <w:bookmarkStart w:id="1193" w:name="_ETM_Q1_1098210"/>
      <w:bookmarkEnd w:id="1193"/>
      <w:r>
        <w:rPr>
          <w:rFonts w:hint="cs"/>
          <w:rtl/>
          <w:lang w:eastAsia="he-IL"/>
        </w:rPr>
        <w:t>בכך, או - - -</w:t>
      </w:r>
    </w:p>
    <w:p w14:paraId="03117EC4" w14:textId="5138E053" w:rsidR="00200993" w:rsidRDefault="00200993" w:rsidP="00200993">
      <w:pPr>
        <w:rPr>
          <w:rtl/>
          <w:lang w:eastAsia="he-IL"/>
        </w:rPr>
      </w:pPr>
      <w:bookmarkStart w:id="1194" w:name="_ETM_Q1_1101071"/>
      <w:bookmarkStart w:id="1195" w:name="_ETM_Q1_1101159"/>
      <w:bookmarkStart w:id="1196" w:name="_ETM_Q1_1102254"/>
      <w:bookmarkEnd w:id="1194"/>
      <w:bookmarkEnd w:id="1195"/>
      <w:bookmarkEnd w:id="1196"/>
    </w:p>
    <w:p w14:paraId="0E02A6B1" w14:textId="0E9ED1E9" w:rsidR="00200993" w:rsidRDefault="00200993" w:rsidP="00200993">
      <w:pPr>
        <w:pStyle w:val="af9"/>
        <w:keepNext/>
        <w:rPr>
          <w:rtl/>
          <w:lang w:eastAsia="he-IL"/>
        </w:rPr>
      </w:pPr>
      <w:bookmarkStart w:id="1197" w:name="ET_guest_נתן_אלנתן_129"/>
      <w:r w:rsidRPr="00200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0099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"/>
    </w:p>
    <w:p w14:paraId="2E8C01BD" w14:textId="4C2B727F" w:rsidR="00200993" w:rsidRDefault="00200993" w:rsidP="00200993">
      <w:pPr>
        <w:pStyle w:val="KeepWithNext"/>
        <w:rPr>
          <w:rtl/>
          <w:lang w:eastAsia="he-IL"/>
        </w:rPr>
      </w:pPr>
    </w:p>
    <w:p w14:paraId="39D44CE0" w14:textId="00F40626" w:rsidR="00200993" w:rsidRDefault="00200993" w:rsidP="00200993">
      <w:pPr>
        <w:rPr>
          <w:rtl/>
          <w:lang w:eastAsia="he-IL"/>
        </w:rPr>
      </w:pPr>
      <w:bookmarkStart w:id="1198" w:name="_ETM_Q1_1102863"/>
      <w:bookmarkStart w:id="1199" w:name="_ETM_Q1_1102913"/>
      <w:bookmarkEnd w:id="1198"/>
      <w:bookmarkEnd w:id="1199"/>
      <w:r>
        <w:rPr>
          <w:rFonts w:hint="cs"/>
          <w:rtl/>
          <w:lang w:eastAsia="he-IL"/>
        </w:rPr>
        <w:t>ז</w:t>
      </w:r>
      <w:bookmarkStart w:id="1200" w:name="_ETM_Q1_1097946"/>
      <w:bookmarkEnd w:id="1200"/>
      <w:r>
        <w:rPr>
          <w:rFonts w:hint="cs"/>
          <w:rtl/>
          <w:lang w:eastAsia="he-IL"/>
        </w:rPr>
        <w:t xml:space="preserve">ו העמדה המקצועית שלנו. אם </w:t>
      </w:r>
      <w:bookmarkStart w:id="1201" w:name="_ETM_Q1_1102596"/>
      <w:bookmarkEnd w:id="1201"/>
      <w:r>
        <w:rPr>
          <w:rFonts w:hint="cs"/>
          <w:rtl/>
          <w:lang w:eastAsia="he-IL"/>
        </w:rPr>
        <w:t>אתם חושבים אחרת, אני על הדבר הזה לא אלך</w:t>
      </w:r>
      <w:bookmarkStart w:id="1202" w:name="_ETM_Q1_1102502"/>
      <w:bookmarkEnd w:id="1202"/>
      <w:r>
        <w:rPr>
          <w:rFonts w:hint="cs"/>
          <w:rtl/>
          <w:lang w:eastAsia="he-IL"/>
        </w:rPr>
        <w:t>.</w:t>
      </w:r>
      <w:bookmarkStart w:id="1203" w:name="_ETM_Q1_1102758"/>
      <w:bookmarkEnd w:id="1203"/>
    </w:p>
    <w:p w14:paraId="4659606D" w14:textId="6DD50F49" w:rsidR="00200993" w:rsidRDefault="00200993" w:rsidP="00200993">
      <w:pPr>
        <w:rPr>
          <w:rtl/>
          <w:lang w:eastAsia="he-IL"/>
        </w:rPr>
      </w:pPr>
      <w:bookmarkStart w:id="1204" w:name="_ETM_Q1_1102872"/>
      <w:bookmarkStart w:id="1205" w:name="_ETM_Q1_1103385"/>
      <w:bookmarkEnd w:id="1204"/>
      <w:bookmarkEnd w:id="1205"/>
    </w:p>
    <w:p w14:paraId="21B84D9F" w14:textId="36E51507" w:rsidR="00200993" w:rsidRDefault="00200993" w:rsidP="00200993">
      <w:pPr>
        <w:pStyle w:val="af6"/>
        <w:keepNext/>
        <w:rPr>
          <w:rtl/>
        </w:rPr>
      </w:pPr>
      <w:bookmarkStart w:id="1206" w:name="ET_yor_5069_130"/>
      <w:r w:rsidRPr="002009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0993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7C5C105E" w14:textId="72ECCE4C" w:rsidR="00200993" w:rsidRDefault="00200993" w:rsidP="00200993">
      <w:pPr>
        <w:pStyle w:val="KeepWithNext"/>
        <w:rPr>
          <w:rtl/>
          <w:lang w:eastAsia="he-IL"/>
        </w:rPr>
      </w:pPr>
    </w:p>
    <w:p w14:paraId="01B32609" w14:textId="0A4D8DF3" w:rsidR="00200993" w:rsidRDefault="00200993" w:rsidP="00200993">
      <w:pPr>
        <w:rPr>
          <w:rtl/>
          <w:lang w:eastAsia="he-IL"/>
        </w:rPr>
      </w:pPr>
      <w:bookmarkStart w:id="1207" w:name="_ETM_Q1_1103936"/>
      <w:bookmarkStart w:id="1208" w:name="_ETM_Q1_1103989"/>
      <w:bookmarkEnd w:id="1207"/>
      <w:bookmarkEnd w:id="1208"/>
      <w:r>
        <w:rPr>
          <w:rFonts w:hint="cs"/>
          <w:rtl/>
          <w:lang w:eastAsia="he-IL"/>
        </w:rPr>
        <w:t>אוקיי.</w:t>
      </w:r>
    </w:p>
    <w:p w14:paraId="0B58EA8C" w14:textId="6D2AB487" w:rsidR="00200993" w:rsidRDefault="00200993" w:rsidP="00200993">
      <w:pPr>
        <w:rPr>
          <w:rtl/>
          <w:lang w:eastAsia="he-IL"/>
        </w:rPr>
      </w:pPr>
      <w:bookmarkStart w:id="1209" w:name="_ETM_Q1_1104753"/>
      <w:bookmarkStart w:id="1210" w:name="_ETM_Q1_1104813"/>
      <w:bookmarkStart w:id="1211" w:name="_ETM_Q1_1105435"/>
      <w:bookmarkEnd w:id="1209"/>
      <w:bookmarkEnd w:id="1210"/>
      <w:bookmarkEnd w:id="1211"/>
    </w:p>
    <w:p w14:paraId="1A5C9DAD" w14:textId="66093C7E" w:rsidR="00200993" w:rsidRDefault="00200993" w:rsidP="00200993">
      <w:pPr>
        <w:pStyle w:val="a4"/>
        <w:keepNext/>
        <w:rPr>
          <w:rtl/>
        </w:rPr>
      </w:pPr>
      <w:bookmarkStart w:id="1212" w:name="ET_speaker_תומר_רוזנר_131"/>
      <w:r w:rsidRPr="0020099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00993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42953835" w14:textId="719A1D78" w:rsidR="00200993" w:rsidRDefault="00200993" w:rsidP="00200993">
      <w:pPr>
        <w:pStyle w:val="KeepWithNext"/>
        <w:rPr>
          <w:rtl/>
          <w:lang w:eastAsia="he-IL"/>
        </w:rPr>
      </w:pPr>
    </w:p>
    <w:p w14:paraId="40698B17" w14:textId="455BFC30" w:rsidR="00200993" w:rsidRDefault="00200993" w:rsidP="00200993">
      <w:pPr>
        <w:rPr>
          <w:rtl/>
          <w:lang w:eastAsia="he-IL"/>
        </w:rPr>
      </w:pPr>
      <w:bookmarkStart w:id="1213" w:name="_ETM_Q1_1105915"/>
      <w:bookmarkStart w:id="1214" w:name="_ETM_Q1_1105952"/>
      <w:bookmarkEnd w:id="1213"/>
      <w:bookmarkEnd w:id="1214"/>
      <w:r>
        <w:rPr>
          <w:rFonts w:hint="cs"/>
          <w:rtl/>
          <w:lang w:eastAsia="he-IL"/>
        </w:rPr>
        <w:t xml:space="preserve">לא, אני </w:t>
      </w:r>
      <w:bookmarkStart w:id="1215" w:name="_ETM_Q1_1106567"/>
      <w:bookmarkEnd w:id="1215"/>
      <w:r>
        <w:rPr>
          <w:rFonts w:hint="cs"/>
          <w:rtl/>
          <w:lang w:eastAsia="he-IL"/>
        </w:rPr>
        <w:t xml:space="preserve">אומר שאם גופי התכנון מכירים בכך </w:t>
      </w:r>
      <w:bookmarkStart w:id="1216" w:name="_ETM_Q1_1105587"/>
      <w:bookmarkEnd w:id="1216"/>
      <w:r>
        <w:rPr>
          <w:rFonts w:hint="cs"/>
          <w:rtl/>
          <w:lang w:eastAsia="he-IL"/>
        </w:rPr>
        <w:t>שאפשר להתקרב עד מטר,</w:t>
      </w:r>
      <w:bookmarkStart w:id="1217" w:name="_ETM_Q1_1108127"/>
      <w:bookmarkEnd w:id="1217"/>
      <w:r>
        <w:rPr>
          <w:rFonts w:hint="cs"/>
          <w:rtl/>
          <w:lang w:eastAsia="he-IL"/>
        </w:rPr>
        <w:t xml:space="preserve"> שזאת שאלה תכנונית. </w:t>
      </w:r>
      <w:bookmarkStart w:id="1218" w:name="_ETM_Q1_1111856"/>
      <w:bookmarkEnd w:id="1218"/>
    </w:p>
    <w:p w14:paraId="0C093673" w14:textId="587AA2C2" w:rsidR="00200993" w:rsidRDefault="00200993" w:rsidP="00200993">
      <w:pPr>
        <w:rPr>
          <w:rtl/>
          <w:lang w:eastAsia="he-IL"/>
        </w:rPr>
      </w:pPr>
      <w:bookmarkStart w:id="1219" w:name="_ETM_Q1_1111930"/>
      <w:bookmarkStart w:id="1220" w:name="_ETM_Q1_1112705"/>
      <w:bookmarkEnd w:id="1219"/>
      <w:bookmarkEnd w:id="1220"/>
    </w:p>
    <w:p w14:paraId="73C2C32A" w14:textId="630CA940" w:rsidR="00200993" w:rsidRDefault="00200993" w:rsidP="00200993">
      <w:pPr>
        <w:pStyle w:val="af9"/>
        <w:keepNext/>
        <w:rPr>
          <w:rtl/>
          <w:lang w:eastAsia="he-IL"/>
        </w:rPr>
      </w:pPr>
      <w:bookmarkStart w:id="1221" w:name="ET_guest_נתן_אלנתן_132"/>
      <w:r w:rsidRPr="00200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0099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5520D8BE" w14:textId="6827D640" w:rsidR="00200993" w:rsidRDefault="00200993" w:rsidP="00200993">
      <w:pPr>
        <w:pStyle w:val="KeepWithNext"/>
        <w:rPr>
          <w:rtl/>
          <w:lang w:eastAsia="he-IL"/>
        </w:rPr>
      </w:pPr>
    </w:p>
    <w:p w14:paraId="5B533E4C" w14:textId="57CF2057" w:rsidR="00200993" w:rsidRDefault="00200993" w:rsidP="00200993">
      <w:pPr>
        <w:rPr>
          <w:rtl/>
          <w:lang w:eastAsia="he-IL"/>
        </w:rPr>
      </w:pPr>
      <w:bookmarkStart w:id="1222" w:name="_ETM_Q1_1113219"/>
      <w:bookmarkStart w:id="1223" w:name="_ETM_Q1_1113261"/>
      <w:bookmarkEnd w:id="1222"/>
      <w:bookmarkEnd w:id="1223"/>
      <w:r>
        <w:rPr>
          <w:rFonts w:hint="cs"/>
          <w:rtl/>
          <w:lang w:eastAsia="he-IL"/>
        </w:rPr>
        <w:t>את</w:t>
      </w:r>
      <w:bookmarkStart w:id="1224" w:name="_ETM_Q1_1109746"/>
      <w:bookmarkEnd w:id="1224"/>
      <w:r>
        <w:rPr>
          <w:rFonts w:hint="cs"/>
          <w:rtl/>
          <w:lang w:eastAsia="he-IL"/>
        </w:rPr>
        <w:t xml:space="preserve">ה יודע, זה באיזון. בסופו </w:t>
      </w:r>
      <w:bookmarkStart w:id="1225" w:name="_ETM_Q1_1114166"/>
      <w:bookmarkEnd w:id="1225"/>
      <w:r>
        <w:rPr>
          <w:rFonts w:hint="cs"/>
          <w:rtl/>
          <w:lang w:eastAsia="he-IL"/>
        </w:rPr>
        <w:t>של דבר האם להוסיף עוד מטר</w:t>
      </w:r>
      <w:bookmarkStart w:id="1226" w:name="_ETM_Q1_1112847"/>
      <w:bookmarkEnd w:id="1226"/>
      <w:r>
        <w:rPr>
          <w:rFonts w:hint="cs"/>
          <w:rtl/>
          <w:lang w:eastAsia="he-IL"/>
        </w:rPr>
        <w:t xml:space="preserve"> בשביל הדבר </w:t>
      </w:r>
      <w:bookmarkStart w:id="1227" w:name="_ETM_Q1_1115438"/>
      <w:bookmarkEnd w:id="1227"/>
      <w:r>
        <w:rPr>
          <w:rFonts w:hint="cs"/>
          <w:rtl/>
          <w:lang w:eastAsia="he-IL"/>
        </w:rPr>
        <w:t>הזה. בסדר, אתה יודע.</w:t>
      </w:r>
    </w:p>
    <w:p w14:paraId="2B4BAC38" w14:textId="111ABB89" w:rsidR="00200993" w:rsidRDefault="00200993" w:rsidP="00200993">
      <w:pPr>
        <w:rPr>
          <w:rtl/>
          <w:lang w:eastAsia="he-IL"/>
        </w:rPr>
      </w:pPr>
      <w:bookmarkStart w:id="1228" w:name="_ETM_Q1_1114044"/>
      <w:bookmarkStart w:id="1229" w:name="_ETM_Q1_1114119"/>
      <w:bookmarkStart w:id="1230" w:name="_ETM_Q1_1115026"/>
      <w:bookmarkStart w:id="1231" w:name="_ETM_Q1_1111786"/>
      <w:bookmarkEnd w:id="1228"/>
      <w:bookmarkEnd w:id="1229"/>
      <w:bookmarkEnd w:id="1230"/>
      <w:bookmarkEnd w:id="1231"/>
    </w:p>
    <w:p w14:paraId="49992C6B" w14:textId="7E312550" w:rsidR="00200993" w:rsidRDefault="00200993" w:rsidP="00200993">
      <w:pPr>
        <w:pStyle w:val="a4"/>
        <w:keepNext/>
        <w:rPr>
          <w:rtl/>
        </w:rPr>
      </w:pPr>
      <w:bookmarkStart w:id="1232" w:name="ET_speaker_תומר_רוזנר_133"/>
      <w:r w:rsidRPr="0020099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00993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0714E1B6" w14:textId="4723B76B" w:rsidR="00200993" w:rsidRDefault="00200993" w:rsidP="00200993">
      <w:pPr>
        <w:pStyle w:val="KeepWithNext"/>
        <w:rPr>
          <w:rtl/>
          <w:lang w:eastAsia="he-IL"/>
        </w:rPr>
      </w:pPr>
    </w:p>
    <w:p w14:paraId="40405578" w14:textId="6187F64C" w:rsidR="00200993" w:rsidRDefault="00200993" w:rsidP="00200993">
      <w:pPr>
        <w:rPr>
          <w:rtl/>
          <w:lang w:eastAsia="he-IL"/>
        </w:rPr>
      </w:pPr>
      <w:bookmarkStart w:id="1233" w:name="_ETM_Q1_1115527"/>
      <w:bookmarkStart w:id="1234" w:name="_ETM_Q1_1115575"/>
      <w:bookmarkEnd w:id="1233"/>
      <w:bookmarkEnd w:id="1234"/>
      <w:r>
        <w:rPr>
          <w:rFonts w:hint="cs"/>
          <w:rtl/>
          <w:lang w:eastAsia="he-IL"/>
        </w:rPr>
        <w:t>נכון</w:t>
      </w:r>
      <w:bookmarkStart w:id="1235" w:name="_ETM_Q1_1114270"/>
      <w:bookmarkEnd w:id="1235"/>
      <w:r>
        <w:rPr>
          <w:rFonts w:hint="cs"/>
          <w:rtl/>
          <w:lang w:eastAsia="he-IL"/>
        </w:rPr>
        <w:t>, זאת שאלה של מדיניות.</w:t>
      </w:r>
    </w:p>
    <w:p w14:paraId="4B41868D" w14:textId="2BD3B6ED" w:rsidR="00200993" w:rsidRDefault="00200993" w:rsidP="00200993">
      <w:pPr>
        <w:rPr>
          <w:rtl/>
          <w:lang w:eastAsia="he-IL"/>
        </w:rPr>
      </w:pPr>
      <w:bookmarkStart w:id="1236" w:name="_ETM_Q1_1117463"/>
      <w:bookmarkStart w:id="1237" w:name="_ETM_Q1_1117534"/>
      <w:bookmarkStart w:id="1238" w:name="_ETM_Q1_1118999"/>
      <w:bookmarkEnd w:id="1236"/>
      <w:bookmarkEnd w:id="1237"/>
      <w:bookmarkEnd w:id="1238"/>
    </w:p>
    <w:p w14:paraId="741D648E" w14:textId="216EEF24" w:rsidR="00200993" w:rsidRDefault="00200993" w:rsidP="00200993">
      <w:pPr>
        <w:pStyle w:val="af9"/>
        <w:keepNext/>
        <w:rPr>
          <w:rtl/>
          <w:lang w:eastAsia="he-IL"/>
        </w:rPr>
      </w:pPr>
      <w:bookmarkStart w:id="1239" w:name="ET_guest_נתן_אלנתן_134"/>
      <w:r w:rsidRPr="00200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0099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"/>
    </w:p>
    <w:p w14:paraId="610AD790" w14:textId="77FCA4CC" w:rsidR="00200993" w:rsidRDefault="00200993" w:rsidP="00200993">
      <w:pPr>
        <w:pStyle w:val="KeepWithNext"/>
        <w:rPr>
          <w:rtl/>
          <w:lang w:eastAsia="he-IL"/>
        </w:rPr>
      </w:pPr>
    </w:p>
    <w:p w14:paraId="324B1F1F" w14:textId="5CC2EA3D" w:rsidR="00200993" w:rsidRDefault="00200993" w:rsidP="00200993">
      <w:pPr>
        <w:rPr>
          <w:rtl/>
          <w:lang w:eastAsia="he-IL"/>
        </w:rPr>
      </w:pPr>
      <w:bookmarkStart w:id="1240" w:name="_ETM_Q1_1119522"/>
      <w:bookmarkStart w:id="1241" w:name="_ETM_Q1_1119559"/>
      <w:bookmarkEnd w:id="1240"/>
      <w:bookmarkEnd w:id="1241"/>
      <w:r>
        <w:rPr>
          <w:rFonts w:hint="cs"/>
          <w:rtl/>
          <w:lang w:eastAsia="he-IL"/>
        </w:rPr>
        <w:t>זו העמדה שלנו. בסדר.</w:t>
      </w:r>
    </w:p>
    <w:p w14:paraId="2470BA35" w14:textId="13A446B1" w:rsidR="00200993" w:rsidRDefault="00200993" w:rsidP="00200993">
      <w:pPr>
        <w:rPr>
          <w:rtl/>
          <w:lang w:eastAsia="he-IL"/>
        </w:rPr>
      </w:pPr>
      <w:bookmarkStart w:id="1242" w:name="_ETM_Q1_1121771"/>
      <w:bookmarkStart w:id="1243" w:name="_ETM_Q1_1121852"/>
      <w:bookmarkStart w:id="1244" w:name="_ETM_Q1_1122710"/>
      <w:bookmarkEnd w:id="1242"/>
      <w:bookmarkEnd w:id="1243"/>
      <w:bookmarkEnd w:id="1244"/>
    </w:p>
    <w:p w14:paraId="2038BA10" w14:textId="1A527B6C" w:rsidR="00200993" w:rsidRDefault="00200993" w:rsidP="00200993">
      <w:pPr>
        <w:pStyle w:val="af6"/>
        <w:keepNext/>
        <w:rPr>
          <w:rtl/>
        </w:rPr>
      </w:pPr>
      <w:bookmarkStart w:id="1245" w:name="ET_yor_5069_135"/>
      <w:r w:rsidRPr="002009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0993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4F6B9F17" w14:textId="6EC308AC" w:rsidR="00200993" w:rsidRDefault="00200993" w:rsidP="00200993">
      <w:pPr>
        <w:pStyle w:val="KeepWithNext"/>
        <w:rPr>
          <w:rtl/>
          <w:lang w:eastAsia="he-IL"/>
        </w:rPr>
      </w:pPr>
    </w:p>
    <w:p w14:paraId="4B30AE16" w14:textId="3123DF6B" w:rsidR="00200993" w:rsidRDefault="00200993" w:rsidP="00200993">
      <w:pPr>
        <w:rPr>
          <w:rtl/>
          <w:lang w:eastAsia="he-IL"/>
        </w:rPr>
      </w:pPr>
      <w:bookmarkStart w:id="1246" w:name="_ETM_Q1_1123222"/>
      <w:bookmarkStart w:id="1247" w:name="_ETM_Q1_1123262"/>
      <w:bookmarkStart w:id="1248" w:name="_ETM_Q1_1118285"/>
      <w:bookmarkEnd w:id="1246"/>
      <w:bookmarkEnd w:id="1247"/>
      <w:bookmarkEnd w:id="1248"/>
      <w:r>
        <w:rPr>
          <w:rFonts w:hint="cs"/>
          <w:rtl/>
          <w:lang w:eastAsia="he-IL"/>
        </w:rPr>
        <w:t xml:space="preserve">טוב. </w:t>
      </w:r>
      <w:r w:rsidR="009D4741">
        <w:rPr>
          <w:rFonts w:hint="cs"/>
          <w:rtl/>
          <w:lang w:eastAsia="he-IL"/>
        </w:rPr>
        <w:t xml:space="preserve">אוקיי, </w:t>
      </w:r>
      <w:bookmarkStart w:id="1249" w:name="_ETM_Q1_1120781"/>
      <w:bookmarkEnd w:id="1249"/>
      <w:r w:rsidR="009D4741">
        <w:rPr>
          <w:rFonts w:hint="cs"/>
          <w:rtl/>
          <w:lang w:eastAsia="he-IL"/>
        </w:rPr>
        <w:t xml:space="preserve">אנחנו נכריע יותר מאוחר. נדבר אולי גם בהפסקה. מישהו רוצה </w:t>
      </w:r>
      <w:bookmarkStart w:id="1250" w:name="_ETM_Q1_1127705"/>
      <w:bookmarkEnd w:id="1250"/>
      <w:r w:rsidR="009D4741">
        <w:rPr>
          <w:rFonts w:hint="cs"/>
          <w:rtl/>
          <w:lang w:eastAsia="he-IL"/>
        </w:rPr>
        <w:t xml:space="preserve">משהו בעניין הזה? </w:t>
      </w:r>
      <w:r w:rsidR="00BF1A3D">
        <w:rPr>
          <w:rFonts w:hint="cs"/>
          <w:rtl/>
          <w:lang w:eastAsia="he-IL"/>
        </w:rPr>
        <w:t xml:space="preserve">הזכרתי אותך. אנחנו רוצים לעשות את זה </w:t>
      </w:r>
      <w:bookmarkStart w:id="1251" w:name="_ETM_Q1_1140016"/>
      <w:bookmarkEnd w:id="1251"/>
      <w:r w:rsidR="00BF1A3D">
        <w:rPr>
          <w:rFonts w:hint="cs"/>
          <w:rtl/>
          <w:lang w:eastAsia="he-IL"/>
        </w:rPr>
        <w:t>מושלם.</w:t>
      </w:r>
    </w:p>
    <w:p w14:paraId="646F12D3" w14:textId="14321A2C" w:rsidR="00BF1A3D" w:rsidRDefault="00BF1A3D" w:rsidP="00200993">
      <w:pPr>
        <w:rPr>
          <w:rtl/>
          <w:lang w:eastAsia="he-IL"/>
        </w:rPr>
      </w:pPr>
      <w:bookmarkStart w:id="1252" w:name="_ETM_Q1_1134428"/>
      <w:bookmarkStart w:id="1253" w:name="_ETM_Q1_1134502"/>
      <w:bookmarkStart w:id="1254" w:name="_ETM_Q1_1135638"/>
      <w:bookmarkEnd w:id="1252"/>
      <w:bookmarkEnd w:id="1253"/>
      <w:bookmarkEnd w:id="1254"/>
    </w:p>
    <w:p w14:paraId="6122C494" w14:textId="12F4A298" w:rsidR="00BF1A3D" w:rsidRDefault="00BF1A3D" w:rsidP="00BF1A3D">
      <w:pPr>
        <w:pStyle w:val="a4"/>
        <w:keepNext/>
        <w:rPr>
          <w:rtl/>
        </w:rPr>
      </w:pPr>
      <w:bookmarkStart w:id="1255" w:name="ET_speaker_6520_136"/>
      <w:r w:rsidRPr="00BF1A3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F1A3D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6EFA5420" w14:textId="147A49C3" w:rsidR="00BF1A3D" w:rsidRDefault="00BF1A3D" w:rsidP="00BF1A3D">
      <w:pPr>
        <w:pStyle w:val="KeepWithNext"/>
        <w:rPr>
          <w:rtl/>
          <w:lang w:eastAsia="he-IL"/>
        </w:rPr>
      </w:pPr>
    </w:p>
    <w:p w14:paraId="326C7450" w14:textId="034A0063" w:rsidR="00BF1A3D" w:rsidRDefault="00BF1A3D" w:rsidP="00BF1A3D">
      <w:pPr>
        <w:rPr>
          <w:rtl/>
          <w:lang w:eastAsia="he-IL"/>
        </w:rPr>
      </w:pPr>
      <w:bookmarkStart w:id="1256" w:name="_ETM_Q1_1136226"/>
      <w:bookmarkStart w:id="1257" w:name="_ETM_Q1_1136275"/>
      <w:bookmarkEnd w:id="1256"/>
      <w:bookmarkEnd w:id="1257"/>
      <w:r>
        <w:rPr>
          <w:rFonts w:hint="cs"/>
          <w:rtl/>
          <w:lang w:eastAsia="he-IL"/>
        </w:rPr>
        <w:t xml:space="preserve">כן, כן. אני </w:t>
      </w:r>
      <w:bookmarkStart w:id="1258" w:name="_ETM_Q1_1138953"/>
      <w:bookmarkEnd w:id="1258"/>
      <w:r>
        <w:rPr>
          <w:rFonts w:hint="cs"/>
          <w:rtl/>
          <w:lang w:eastAsia="he-IL"/>
        </w:rPr>
        <w:t>מצטער על האיחור. ככה,</w:t>
      </w:r>
      <w:bookmarkStart w:id="1259" w:name="_ETM_Q1_1146188"/>
      <w:bookmarkEnd w:id="1259"/>
      <w:r>
        <w:rPr>
          <w:rFonts w:hint="cs"/>
          <w:rtl/>
          <w:lang w:eastAsia="he-IL"/>
        </w:rPr>
        <w:t xml:space="preserve"> באמת אני רוצה להודות ליושב ראש הוועדה.</w:t>
      </w:r>
    </w:p>
    <w:p w14:paraId="7D75AFCC" w14:textId="26E61FFE" w:rsidR="00BF1A3D" w:rsidRDefault="00BF1A3D" w:rsidP="00BF1A3D">
      <w:pPr>
        <w:rPr>
          <w:rtl/>
          <w:lang w:eastAsia="he-IL"/>
        </w:rPr>
      </w:pPr>
      <w:bookmarkStart w:id="1260" w:name="_ETM_Q1_1151517"/>
      <w:bookmarkStart w:id="1261" w:name="_ETM_Q1_1151599"/>
      <w:bookmarkStart w:id="1262" w:name="_ETM_Q1_1149551"/>
      <w:bookmarkEnd w:id="1260"/>
      <w:bookmarkEnd w:id="1261"/>
      <w:bookmarkEnd w:id="1262"/>
    </w:p>
    <w:p w14:paraId="656628EA" w14:textId="17C2979B" w:rsidR="00BF1A3D" w:rsidRDefault="00BF1A3D" w:rsidP="00BF1A3D">
      <w:pPr>
        <w:pStyle w:val="af6"/>
        <w:keepNext/>
        <w:rPr>
          <w:rtl/>
        </w:rPr>
      </w:pPr>
      <w:bookmarkStart w:id="1263" w:name="ET_yor_5069_137"/>
      <w:r w:rsidRPr="00BF1A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1A3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5E572BB7" w14:textId="5134F08C" w:rsidR="00BF1A3D" w:rsidRDefault="00BF1A3D" w:rsidP="00BF1A3D">
      <w:pPr>
        <w:pStyle w:val="KeepWithNext"/>
        <w:rPr>
          <w:rtl/>
          <w:lang w:eastAsia="he-IL"/>
        </w:rPr>
      </w:pPr>
    </w:p>
    <w:p w14:paraId="76FD1D0C" w14:textId="1483E028" w:rsidR="00BF1A3D" w:rsidRDefault="00BF1A3D" w:rsidP="00BF1A3D">
      <w:pPr>
        <w:rPr>
          <w:rtl/>
          <w:lang w:eastAsia="he-IL"/>
        </w:rPr>
      </w:pPr>
      <w:bookmarkStart w:id="1264" w:name="_ETM_Q1_1150163"/>
      <w:bookmarkStart w:id="1265" w:name="_ETM_Q1_1150203"/>
      <w:bookmarkEnd w:id="1264"/>
      <w:bookmarkEnd w:id="1265"/>
      <w:r>
        <w:rPr>
          <w:rFonts w:hint="cs"/>
          <w:rtl/>
          <w:lang w:eastAsia="he-IL"/>
        </w:rPr>
        <w:t>חכה, זה בסוף.</w:t>
      </w:r>
    </w:p>
    <w:p w14:paraId="18C55185" w14:textId="64D52B1D" w:rsidR="00BF1A3D" w:rsidRDefault="00BF1A3D" w:rsidP="00BF1A3D">
      <w:pPr>
        <w:rPr>
          <w:rtl/>
          <w:lang w:eastAsia="he-IL"/>
        </w:rPr>
      </w:pPr>
      <w:bookmarkStart w:id="1266" w:name="_ETM_Q1_1151906"/>
      <w:bookmarkStart w:id="1267" w:name="_ETM_Q1_1151977"/>
      <w:bookmarkStart w:id="1268" w:name="_ETM_Q1_1152725"/>
      <w:bookmarkEnd w:id="1266"/>
      <w:bookmarkEnd w:id="1267"/>
      <w:bookmarkEnd w:id="1268"/>
    </w:p>
    <w:p w14:paraId="60E3E288" w14:textId="4713F3E8" w:rsidR="00BF1A3D" w:rsidRDefault="00BF1A3D" w:rsidP="00BF1A3D">
      <w:pPr>
        <w:pStyle w:val="a4"/>
        <w:keepNext/>
        <w:rPr>
          <w:rtl/>
        </w:rPr>
      </w:pPr>
      <w:bookmarkStart w:id="1269" w:name="ET_speaker_6520_138"/>
      <w:r w:rsidRPr="00BF1A3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F1A3D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5879C723" w14:textId="52D95DEF" w:rsidR="00BF1A3D" w:rsidRDefault="00BF1A3D" w:rsidP="00BF1A3D">
      <w:pPr>
        <w:pStyle w:val="KeepWithNext"/>
        <w:rPr>
          <w:rtl/>
          <w:lang w:eastAsia="he-IL"/>
        </w:rPr>
      </w:pPr>
    </w:p>
    <w:p w14:paraId="77F579F4" w14:textId="10B4F331" w:rsidR="00BF1A3D" w:rsidRDefault="00BF1A3D" w:rsidP="00BF1A3D">
      <w:pPr>
        <w:rPr>
          <w:rtl/>
          <w:lang w:eastAsia="he-IL"/>
        </w:rPr>
      </w:pPr>
      <w:bookmarkStart w:id="1270" w:name="_ETM_Q1_1153324"/>
      <w:bookmarkEnd w:id="1270"/>
      <w:r>
        <w:rPr>
          <w:rFonts w:hint="cs"/>
          <w:rtl/>
          <w:lang w:eastAsia="he-IL"/>
        </w:rPr>
        <w:t>ל</w:t>
      </w:r>
      <w:bookmarkStart w:id="1271" w:name="_ETM_Q1_1153400"/>
      <w:bookmarkEnd w:id="1271"/>
      <w:r>
        <w:rPr>
          <w:rFonts w:hint="cs"/>
          <w:rtl/>
          <w:lang w:eastAsia="he-IL"/>
        </w:rPr>
        <w:t xml:space="preserve">א, לא, </w:t>
      </w:r>
      <w:bookmarkStart w:id="1272" w:name="_ETM_Q1_1154274"/>
      <w:bookmarkEnd w:id="1272"/>
      <w:r>
        <w:rPr>
          <w:rFonts w:hint="cs"/>
          <w:rtl/>
          <w:lang w:eastAsia="he-IL"/>
        </w:rPr>
        <w:t>רגע, לפני. שראה את הצורך</w:t>
      </w:r>
      <w:bookmarkStart w:id="1273" w:name="_ETM_Q1_1152930"/>
      <w:bookmarkEnd w:id="1273"/>
      <w:r>
        <w:rPr>
          <w:rFonts w:hint="cs"/>
          <w:rtl/>
          <w:lang w:eastAsia="he-IL"/>
        </w:rPr>
        <w:t>. בוא, זה לא מובן מאליו</w:t>
      </w:r>
      <w:bookmarkStart w:id="1274" w:name="_ETM_Q1_1155290"/>
      <w:bookmarkEnd w:id="1274"/>
      <w:r>
        <w:rPr>
          <w:rFonts w:hint="cs"/>
          <w:rtl/>
          <w:lang w:eastAsia="he-IL"/>
        </w:rPr>
        <w:t xml:space="preserve"> שזה ייכנס בחוק הזה. פה הוא עשה את זה באופן </w:t>
      </w:r>
      <w:bookmarkStart w:id="1275" w:name="_ETM_Q1_1160739"/>
      <w:bookmarkEnd w:id="1275"/>
      <w:r>
        <w:rPr>
          <w:rFonts w:hint="cs"/>
          <w:rtl/>
          <w:lang w:eastAsia="he-IL"/>
        </w:rPr>
        <w:t xml:space="preserve">יצירתי, להכניס את החוק. באמת זה היה צריך להיות לכאורה </w:t>
      </w:r>
      <w:bookmarkStart w:id="1276" w:name="_ETM_Q1_1167163"/>
      <w:bookmarkEnd w:id="1276"/>
      <w:r>
        <w:rPr>
          <w:rFonts w:hint="cs"/>
          <w:rtl/>
          <w:lang w:eastAsia="he-IL"/>
        </w:rPr>
        <w:t xml:space="preserve">בפיקוד </w:t>
      </w:r>
      <w:bookmarkStart w:id="1277" w:name="_ETM_Q1_1163234"/>
      <w:bookmarkEnd w:id="1277"/>
      <w:r>
        <w:rPr>
          <w:rFonts w:hint="cs"/>
          <w:rtl/>
          <w:lang w:eastAsia="he-IL"/>
        </w:rPr>
        <w:t>העורף בתקנת התגוננות אזרח</w:t>
      </w:r>
      <w:bookmarkStart w:id="1278" w:name="_ETM_Q1_1164296"/>
      <w:bookmarkEnd w:id="1278"/>
      <w:r>
        <w:rPr>
          <w:rFonts w:hint="cs"/>
          <w:rtl/>
          <w:lang w:eastAsia="he-IL"/>
        </w:rPr>
        <w:t>ית.</w:t>
      </w:r>
    </w:p>
    <w:p w14:paraId="12862F1E" w14:textId="40CA3EC8" w:rsidR="00BF1A3D" w:rsidRDefault="00BF1A3D" w:rsidP="00BF1A3D">
      <w:pPr>
        <w:rPr>
          <w:rtl/>
          <w:lang w:eastAsia="he-IL"/>
        </w:rPr>
      </w:pPr>
      <w:bookmarkStart w:id="1279" w:name="_ETM_Q1_1165131"/>
      <w:bookmarkStart w:id="1280" w:name="_ETM_Q1_1165214"/>
      <w:bookmarkEnd w:id="1279"/>
      <w:bookmarkEnd w:id="1280"/>
    </w:p>
    <w:p w14:paraId="29D750EE" w14:textId="62F6C707" w:rsidR="00BF1A3D" w:rsidRDefault="00BF1A3D" w:rsidP="00BF1A3D">
      <w:pPr>
        <w:pStyle w:val="af6"/>
        <w:keepNext/>
        <w:rPr>
          <w:rtl/>
        </w:rPr>
      </w:pPr>
      <w:bookmarkStart w:id="1281" w:name="ET_yor_5069_139"/>
      <w:r w:rsidRPr="00BF1A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1A3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7E7B6DB6" w14:textId="602CDE7E" w:rsidR="00BF1A3D" w:rsidRDefault="00BF1A3D" w:rsidP="00BF1A3D">
      <w:pPr>
        <w:pStyle w:val="KeepWithNext"/>
        <w:rPr>
          <w:rtl/>
          <w:lang w:eastAsia="he-IL"/>
        </w:rPr>
      </w:pPr>
    </w:p>
    <w:p w14:paraId="34607FE2" w14:textId="1F62AC1B" w:rsidR="00BF1A3D" w:rsidRDefault="00BF1A3D" w:rsidP="00BF1A3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282" w:name="_ETM_Q1_1166499"/>
      <w:bookmarkStart w:id="1283" w:name="_ETM_Q1_1166547"/>
      <w:bookmarkEnd w:id="1282"/>
      <w:bookmarkEnd w:id="1283"/>
      <w:r>
        <w:rPr>
          <w:rFonts w:hint="cs"/>
          <w:rtl/>
          <w:lang w:eastAsia="he-IL"/>
        </w:rPr>
        <w:t>אגב, יכול להיות שזה גם יגיע.</w:t>
      </w:r>
    </w:p>
    <w:p w14:paraId="4908A2F3" w14:textId="6B60157F" w:rsidR="00BF1A3D" w:rsidRDefault="00BF1A3D" w:rsidP="00BF1A3D">
      <w:pPr>
        <w:rPr>
          <w:rtl/>
          <w:lang w:eastAsia="he-IL"/>
        </w:rPr>
      </w:pPr>
      <w:bookmarkStart w:id="1284" w:name="_ETM_Q1_1170076"/>
      <w:bookmarkStart w:id="1285" w:name="_ETM_Q1_1170157"/>
      <w:bookmarkStart w:id="1286" w:name="_ETM_Q1_1170589"/>
      <w:bookmarkEnd w:id="1284"/>
      <w:bookmarkEnd w:id="1285"/>
      <w:bookmarkEnd w:id="1286"/>
    </w:p>
    <w:p w14:paraId="6025A571" w14:textId="5E551EA0" w:rsidR="00BF1A3D" w:rsidRDefault="00BF1A3D" w:rsidP="00BF1A3D">
      <w:pPr>
        <w:pStyle w:val="a4"/>
        <w:keepNext/>
        <w:rPr>
          <w:rtl/>
        </w:rPr>
      </w:pPr>
      <w:bookmarkStart w:id="1287" w:name="ET_speaker_6520_140"/>
      <w:r w:rsidRPr="00BF1A3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F1A3D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01B074F6" w14:textId="6983B66A" w:rsidR="00BF1A3D" w:rsidRDefault="00BF1A3D" w:rsidP="00BF1A3D">
      <w:pPr>
        <w:pStyle w:val="KeepWithNext"/>
        <w:rPr>
          <w:rtl/>
          <w:lang w:eastAsia="he-IL"/>
        </w:rPr>
      </w:pPr>
    </w:p>
    <w:p w14:paraId="7CF9F16C" w14:textId="2E501435" w:rsidR="00BF1A3D" w:rsidRDefault="00BF1A3D" w:rsidP="00BF1A3D">
      <w:pPr>
        <w:rPr>
          <w:rtl/>
          <w:lang w:eastAsia="he-IL"/>
        </w:rPr>
      </w:pPr>
      <w:bookmarkStart w:id="1288" w:name="_ETM_Q1_1171161"/>
      <w:bookmarkEnd w:id="1288"/>
      <w:r>
        <w:rPr>
          <w:rFonts w:hint="cs"/>
          <w:rtl/>
          <w:lang w:eastAsia="he-IL"/>
        </w:rPr>
        <w:t>י</w:t>
      </w:r>
      <w:bookmarkStart w:id="1289" w:name="_ETM_Q1_1171222"/>
      <w:bookmarkEnd w:id="1289"/>
      <w:r>
        <w:rPr>
          <w:rFonts w:hint="cs"/>
          <w:rtl/>
          <w:lang w:eastAsia="he-IL"/>
        </w:rPr>
        <w:t xml:space="preserve">גיע, </w:t>
      </w:r>
      <w:bookmarkStart w:id="1290" w:name="_ETM_Q1_1171649"/>
      <w:bookmarkEnd w:id="1290"/>
      <w:r>
        <w:rPr>
          <w:rFonts w:hint="cs"/>
          <w:rtl/>
          <w:lang w:eastAsia="he-IL"/>
        </w:rPr>
        <w:t>אבל כרגע זה עדיין לא הגיע. זה לא הגיע.</w:t>
      </w:r>
    </w:p>
    <w:p w14:paraId="4B7C4A61" w14:textId="7A3E3D6E" w:rsidR="00BF1A3D" w:rsidRDefault="00BF1A3D" w:rsidP="00BF1A3D">
      <w:pPr>
        <w:rPr>
          <w:rtl/>
          <w:lang w:eastAsia="he-IL"/>
        </w:rPr>
      </w:pPr>
      <w:bookmarkStart w:id="1291" w:name="_ETM_Q1_1175984"/>
      <w:bookmarkStart w:id="1292" w:name="_ETM_Q1_1176068"/>
      <w:bookmarkStart w:id="1293" w:name="_ETM_Q1_1176719"/>
      <w:bookmarkEnd w:id="1291"/>
      <w:bookmarkEnd w:id="1292"/>
      <w:bookmarkEnd w:id="1293"/>
    </w:p>
    <w:p w14:paraId="40C7AF21" w14:textId="38D0AB0D" w:rsidR="00BF1A3D" w:rsidRDefault="00BF1A3D" w:rsidP="00BF1A3D">
      <w:pPr>
        <w:pStyle w:val="af6"/>
        <w:keepNext/>
        <w:rPr>
          <w:rtl/>
        </w:rPr>
      </w:pPr>
      <w:bookmarkStart w:id="1294" w:name="ET_yor_5069_141"/>
      <w:r w:rsidRPr="00BF1A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1A3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2F0A3B16" w14:textId="368999ED" w:rsidR="00BF1A3D" w:rsidRDefault="00BF1A3D" w:rsidP="00BF1A3D">
      <w:pPr>
        <w:pStyle w:val="KeepWithNext"/>
        <w:rPr>
          <w:rtl/>
          <w:lang w:eastAsia="he-IL"/>
        </w:rPr>
      </w:pPr>
    </w:p>
    <w:p w14:paraId="57E2F841" w14:textId="162F0C1F" w:rsidR="00BF1A3D" w:rsidRDefault="00BF1A3D" w:rsidP="00BF1A3D">
      <w:pPr>
        <w:rPr>
          <w:rtl/>
          <w:lang w:eastAsia="he-IL"/>
        </w:rPr>
      </w:pPr>
      <w:bookmarkStart w:id="1295" w:name="_ETM_Q1_1177337"/>
      <w:bookmarkEnd w:id="1295"/>
      <w:r>
        <w:rPr>
          <w:rFonts w:hint="cs"/>
          <w:rtl/>
          <w:lang w:eastAsia="he-IL"/>
        </w:rPr>
        <w:t>מ</w:t>
      </w:r>
      <w:bookmarkStart w:id="1296" w:name="_ETM_Q1_1177394"/>
      <w:bookmarkStart w:id="1297" w:name="_ETM_Q1_1172443"/>
      <w:bookmarkEnd w:id="1296"/>
      <w:bookmarkEnd w:id="1297"/>
      <w:r>
        <w:rPr>
          <w:rFonts w:hint="cs"/>
          <w:rtl/>
          <w:lang w:eastAsia="he-IL"/>
        </w:rPr>
        <w:t>סיבות טכניות.</w:t>
      </w:r>
    </w:p>
    <w:p w14:paraId="377BEE00" w14:textId="2866487F" w:rsidR="00BF1A3D" w:rsidRDefault="00BF1A3D" w:rsidP="00BF1A3D">
      <w:pPr>
        <w:rPr>
          <w:rtl/>
          <w:lang w:eastAsia="he-IL"/>
        </w:rPr>
      </w:pPr>
      <w:bookmarkStart w:id="1298" w:name="_ETM_Q1_1174321"/>
      <w:bookmarkStart w:id="1299" w:name="_ETM_Q1_1174409"/>
      <w:bookmarkStart w:id="1300" w:name="_ETM_Q1_1174908"/>
      <w:bookmarkEnd w:id="1298"/>
      <w:bookmarkEnd w:id="1299"/>
      <w:bookmarkEnd w:id="1300"/>
    </w:p>
    <w:p w14:paraId="76F80973" w14:textId="5E255B69" w:rsidR="00BF1A3D" w:rsidRDefault="00BF1A3D" w:rsidP="00BF1A3D">
      <w:pPr>
        <w:pStyle w:val="a4"/>
        <w:keepNext/>
        <w:rPr>
          <w:rtl/>
        </w:rPr>
      </w:pPr>
      <w:bookmarkStart w:id="1301" w:name="ET_speaker_6520_142"/>
      <w:r w:rsidRPr="00BF1A3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F1A3D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24036E02" w14:textId="329FF621" w:rsidR="00BF1A3D" w:rsidRDefault="00BF1A3D" w:rsidP="00BF1A3D">
      <w:pPr>
        <w:pStyle w:val="KeepWithNext"/>
        <w:rPr>
          <w:rtl/>
          <w:lang w:eastAsia="he-IL"/>
        </w:rPr>
      </w:pPr>
    </w:p>
    <w:p w14:paraId="3DB21AB1" w14:textId="310E1083" w:rsidR="00BF1A3D" w:rsidRDefault="00BF1A3D" w:rsidP="00BF1A3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02" w:name="_ETM_Q1_1175556"/>
      <w:bookmarkStart w:id="1303" w:name="_ETM_Q1_1175627"/>
      <w:bookmarkEnd w:id="1302"/>
      <w:bookmarkEnd w:id="1303"/>
      <w:r>
        <w:rPr>
          <w:rFonts w:hint="cs"/>
          <w:rtl/>
          <w:lang w:eastAsia="he-IL"/>
        </w:rPr>
        <w:t xml:space="preserve">ן, </w:t>
      </w:r>
      <w:bookmarkStart w:id="1304" w:name="_ETM_Q1_1175872"/>
      <w:bookmarkEnd w:id="1304"/>
      <w:r>
        <w:rPr>
          <w:rFonts w:hint="cs"/>
          <w:rtl/>
          <w:lang w:eastAsia="he-IL"/>
        </w:rPr>
        <w:t xml:space="preserve">כן. בסדר. והם גם עסוקים והם לא נחים. ויושב </w:t>
      </w:r>
      <w:bookmarkStart w:id="1305" w:name="_ETM_Q1_1182802"/>
      <w:bookmarkEnd w:id="1305"/>
      <w:r>
        <w:rPr>
          <w:rFonts w:hint="cs"/>
          <w:rtl/>
          <w:lang w:eastAsia="he-IL"/>
        </w:rPr>
        <w:t>הראש ראה צור</w:t>
      </w:r>
      <w:bookmarkStart w:id="1306" w:name="_ETM_Q1_1180659"/>
      <w:bookmarkEnd w:id="1306"/>
      <w:r>
        <w:rPr>
          <w:rFonts w:hint="cs"/>
          <w:rtl/>
          <w:lang w:eastAsia="he-IL"/>
        </w:rPr>
        <w:t xml:space="preserve">ך. אני בעצם הצעתי את הצעת החוק הזאת </w:t>
      </w:r>
      <w:bookmarkStart w:id="1307" w:name="_ETM_Q1_1186058"/>
      <w:bookmarkEnd w:id="1307"/>
      <w:r>
        <w:rPr>
          <w:rFonts w:hint="cs"/>
          <w:rtl/>
          <w:lang w:eastAsia="he-IL"/>
        </w:rPr>
        <w:t xml:space="preserve">לפני המלחמה, מספר חודשים, וכתבתי בדברי ההסבר שייתכנו חדירות וייתכן </w:t>
      </w:r>
      <w:bookmarkStart w:id="1308" w:name="_ETM_Q1_1194088"/>
      <w:bookmarkEnd w:id="1308"/>
      <w:r>
        <w:rPr>
          <w:rFonts w:hint="cs"/>
          <w:rtl/>
          <w:lang w:eastAsia="he-IL"/>
        </w:rPr>
        <w:t xml:space="preserve">שיהוי ממושך של אזרחים בתוך הממ"ד, ומדובר גם בזקנים. והדבר </w:t>
      </w:r>
      <w:bookmarkStart w:id="1309" w:name="_ETM_Q1_1201853"/>
      <w:bookmarkEnd w:id="1309"/>
      <w:r>
        <w:rPr>
          <w:rFonts w:hint="cs"/>
          <w:rtl/>
          <w:lang w:eastAsia="he-IL"/>
        </w:rPr>
        <w:t>הז</w:t>
      </w:r>
      <w:bookmarkStart w:id="1310" w:name="_ETM_Q1_1198884"/>
      <w:bookmarkEnd w:id="1310"/>
      <w:r>
        <w:rPr>
          <w:rFonts w:hint="cs"/>
          <w:rtl/>
          <w:lang w:eastAsia="he-IL"/>
        </w:rPr>
        <w:t xml:space="preserve">ה הוא נצרך. הוא לא פריבילגיה, הוא לא איזה </w:t>
      </w:r>
      <w:bookmarkStart w:id="1311" w:name="_ETM_Q1_1206671"/>
      <w:bookmarkEnd w:id="1311"/>
      <w:r>
        <w:rPr>
          <w:rFonts w:hint="cs"/>
          <w:rtl/>
          <w:lang w:eastAsia="he-IL"/>
        </w:rPr>
        <w:t xml:space="preserve">הטבה. זה משהו מהותי. ורק, עוד פעם, איך אמר, וגם </w:t>
      </w:r>
      <w:bookmarkStart w:id="1312" w:name="_ETM_Q1_1211684"/>
      <w:bookmarkEnd w:id="1312"/>
      <w:r>
        <w:rPr>
          <w:rFonts w:hint="cs"/>
          <w:rtl/>
          <w:lang w:eastAsia="he-IL"/>
        </w:rPr>
        <w:t>פה ההזדמנות ל</w:t>
      </w:r>
      <w:bookmarkStart w:id="1313" w:name="_ETM_Q1_1208560"/>
      <w:bookmarkEnd w:id="1313"/>
      <w:r>
        <w:rPr>
          <w:rFonts w:hint="cs"/>
          <w:rtl/>
          <w:lang w:eastAsia="he-IL"/>
        </w:rPr>
        <w:t>הודות שליווה מקצועית. אתה מדבר על שתי קומות</w:t>
      </w:r>
      <w:bookmarkStart w:id="1314" w:name="_ETM_Q1_1215703"/>
      <w:bookmarkEnd w:id="1314"/>
      <w:r>
        <w:rPr>
          <w:rFonts w:hint="cs"/>
          <w:rtl/>
          <w:lang w:eastAsia="he-IL"/>
        </w:rPr>
        <w:t xml:space="preserve"> וזה. אני סמכתי על דעתו </w:t>
      </w:r>
      <w:bookmarkStart w:id="1315" w:name="_ETM_Q1_1214472"/>
      <w:bookmarkEnd w:id="1315"/>
      <w:r>
        <w:rPr>
          <w:rFonts w:hint="cs"/>
          <w:rtl/>
          <w:lang w:eastAsia="he-IL"/>
        </w:rPr>
        <w:t xml:space="preserve">המקצועית של ראש מטה התכנון, </w:t>
      </w:r>
      <w:bookmarkStart w:id="1316" w:name="_ETM_Q1_1217922"/>
      <w:bookmarkEnd w:id="1316"/>
      <w:r>
        <w:rPr>
          <w:rFonts w:hint="cs"/>
          <w:rtl/>
          <w:lang w:eastAsia="he-IL"/>
        </w:rPr>
        <w:t>נתן אלנתן, הוא וה</w:t>
      </w:r>
      <w:bookmarkStart w:id="1317" w:name="_ETM_Q1_1226774"/>
      <w:bookmarkEnd w:id="1317"/>
      <w:r>
        <w:rPr>
          <w:rFonts w:hint="cs"/>
          <w:rtl/>
          <w:lang w:eastAsia="he-IL"/>
        </w:rPr>
        <w:t>משנה שלו, שי</w:t>
      </w:r>
      <w:bookmarkStart w:id="1318" w:name="_ETM_Q1_1245824"/>
      <w:bookmarkEnd w:id="1318"/>
      <w:r>
        <w:rPr>
          <w:rFonts w:hint="cs"/>
          <w:rtl/>
          <w:lang w:eastAsia="he-IL"/>
        </w:rPr>
        <w:t>שבו על ה</w:t>
      </w:r>
      <w:r w:rsidR="00B31C66">
        <w:rPr>
          <w:rFonts w:hint="cs"/>
          <w:rtl/>
          <w:lang w:eastAsia="he-IL"/>
        </w:rPr>
        <w:t>מדוכה</w:t>
      </w:r>
      <w:r>
        <w:rPr>
          <w:rFonts w:hint="cs"/>
          <w:rtl/>
          <w:lang w:eastAsia="he-IL"/>
        </w:rPr>
        <w:t xml:space="preserve">. עזבו </w:t>
      </w:r>
      <w:bookmarkStart w:id="1319" w:name="_ETM_Q1_1232280"/>
      <w:bookmarkEnd w:id="1319"/>
      <w:r>
        <w:rPr>
          <w:rFonts w:hint="cs"/>
          <w:rtl/>
          <w:lang w:eastAsia="he-IL"/>
        </w:rPr>
        <w:t>הכל וישבו על ה</w:t>
      </w:r>
      <w:r w:rsidR="00B31C66">
        <w:rPr>
          <w:rFonts w:hint="cs"/>
          <w:rtl/>
          <w:lang w:eastAsia="he-IL"/>
        </w:rPr>
        <w:t>מדוכה</w:t>
      </w:r>
      <w:r>
        <w:rPr>
          <w:rFonts w:hint="cs"/>
          <w:rtl/>
          <w:lang w:eastAsia="he-IL"/>
        </w:rPr>
        <w:t>. וכל הרעיון פה הוא לדרבן ולתת</w:t>
      </w:r>
      <w:bookmarkStart w:id="1320" w:name="_ETM_Q1_1237827"/>
      <w:bookmarkEnd w:id="1320"/>
      <w:r>
        <w:rPr>
          <w:rFonts w:hint="cs"/>
          <w:rtl/>
          <w:lang w:eastAsia="he-IL"/>
        </w:rPr>
        <w:t xml:space="preserve"> דחף לאנשים לעשות את זה. כל הרעיון הוא שיהיה לאנשים</w:t>
      </w:r>
      <w:bookmarkStart w:id="1321" w:name="_ETM_Q1_1244410"/>
      <w:bookmarkEnd w:id="1321"/>
      <w:r>
        <w:rPr>
          <w:rFonts w:hint="cs"/>
          <w:rtl/>
          <w:lang w:eastAsia="he-IL"/>
        </w:rPr>
        <w:t xml:space="preserve"> את הנוחות ואת האפשרות מפני מצבי חירום. ותודה רבה לך</w:t>
      </w:r>
      <w:bookmarkStart w:id="1322" w:name="_ETM_Q1_1246517"/>
      <w:bookmarkEnd w:id="1322"/>
      <w:r>
        <w:rPr>
          <w:rFonts w:hint="cs"/>
          <w:rtl/>
          <w:lang w:eastAsia="he-IL"/>
        </w:rPr>
        <w:t>,</w:t>
      </w:r>
      <w:bookmarkStart w:id="1323" w:name="_ETM_Q1_1246756"/>
      <w:bookmarkEnd w:id="1323"/>
      <w:r>
        <w:rPr>
          <w:rFonts w:hint="cs"/>
          <w:rtl/>
          <w:lang w:eastAsia="he-IL"/>
        </w:rPr>
        <w:t xml:space="preserve"> אדוני.</w:t>
      </w:r>
    </w:p>
    <w:p w14:paraId="6417F6AE" w14:textId="065F6414" w:rsidR="00BF1A3D" w:rsidRDefault="00BF1A3D" w:rsidP="00BF1A3D">
      <w:pPr>
        <w:rPr>
          <w:rtl/>
          <w:lang w:eastAsia="he-IL"/>
        </w:rPr>
      </w:pPr>
      <w:bookmarkStart w:id="1324" w:name="_ETM_Q1_1247835"/>
      <w:bookmarkStart w:id="1325" w:name="_ETM_Q1_1247919"/>
      <w:bookmarkStart w:id="1326" w:name="_ETM_Q1_1251126"/>
      <w:bookmarkEnd w:id="1324"/>
      <w:bookmarkEnd w:id="1325"/>
      <w:bookmarkEnd w:id="1326"/>
    </w:p>
    <w:p w14:paraId="148F1834" w14:textId="1C213094" w:rsidR="00BF1A3D" w:rsidRDefault="00BF1A3D" w:rsidP="00BF1A3D">
      <w:pPr>
        <w:pStyle w:val="af6"/>
        <w:keepNext/>
        <w:rPr>
          <w:rtl/>
        </w:rPr>
      </w:pPr>
      <w:bookmarkStart w:id="1327" w:name="ET_yor_5069_143"/>
      <w:r w:rsidRPr="00BF1A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1A3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74969E80" w14:textId="514B796D" w:rsidR="00BF1A3D" w:rsidRDefault="00BF1A3D" w:rsidP="00BF1A3D">
      <w:pPr>
        <w:pStyle w:val="KeepWithNext"/>
        <w:rPr>
          <w:rtl/>
          <w:lang w:eastAsia="he-IL"/>
        </w:rPr>
      </w:pPr>
    </w:p>
    <w:p w14:paraId="55588CFE" w14:textId="77777777" w:rsidR="00BF1A3D" w:rsidRDefault="00BF1A3D" w:rsidP="00BF1A3D">
      <w:pPr>
        <w:rPr>
          <w:rtl/>
          <w:lang w:eastAsia="he-IL"/>
        </w:rPr>
      </w:pPr>
      <w:bookmarkStart w:id="1328" w:name="_ETM_Q1_1251706"/>
      <w:bookmarkStart w:id="1329" w:name="_ETM_Q1_1251758"/>
      <w:bookmarkEnd w:id="1328"/>
      <w:bookmarkEnd w:id="1329"/>
      <w:r>
        <w:rPr>
          <w:rFonts w:hint="cs"/>
          <w:rtl/>
          <w:lang w:eastAsia="he-IL"/>
        </w:rPr>
        <w:t>אני רוצה להז</w:t>
      </w:r>
      <w:bookmarkStart w:id="1330" w:name="_ETM_Q1_1248250"/>
      <w:bookmarkEnd w:id="1330"/>
      <w:r>
        <w:rPr>
          <w:rFonts w:hint="cs"/>
          <w:rtl/>
          <w:lang w:eastAsia="he-IL"/>
        </w:rPr>
        <w:t xml:space="preserve">כיר את מה שאמרתי גם בישיבות הקודמות. אני </w:t>
      </w:r>
      <w:bookmarkStart w:id="1331" w:name="_ETM_Q1_1253900"/>
      <w:bookmarkEnd w:id="1331"/>
      <w:r>
        <w:rPr>
          <w:rFonts w:hint="cs"/>
          <w:rtl/>
          <w:lang w:eastAsia="he-IL"/>
        </w:rPr>
        <w:t xml:space="preserve">כל פעם צריך להזכיר את זה, למרות שאנחנו עכשיו בחלק </w:t>
      </w:r>
      <w:bookmarkStart w:id="1332" w:name="_ETM_Q1_1258887"/>
      <w:bookmarkEnd w:id="1332"/>
      <w:r>
        <w:rPr>
          <w:rFonts w:hint="cs"/>
          <w:rtl/>
          <w:lang w:eastAsia="he-IL"/>
        </w:rPr>
        <w:t>הטכני, כביכול. אם היה לנו בערים כמו, אגב, גם</w:t>
      </w:r>
      <w:bookmarkStart w:id="1333" w:name="_ETM_Q1_1260683"/>
      <w:bookmarkEnd w:id="1333"/>
      <w:r>
        <w:rPr>
          <w:rFonts w:hint="cs"/>
          <w:rtl/>
          <w:lang w:eastAsia="he-IL"/>
        </w:rPr>
        <w:t xml:space="preserve"> </w:t>
      </w:r>
      <w:bookmarkStart w:id="1334" w:name="_ETM_Q1_1261873"/>
      <w:bookmarkEnd w:id="1334"/>
      <w:r>
        <w:rPr>
          <w:rFonts w:hint="cs"/>
          <w:rtl/>
          <w:lang w:eastAsia="he-IL"/>
        </w:rPr>
        <w:t xml:space="preserve">פה אנחנו הלכנו יחסית לא עד הסוף, ואולי באמת נחכה </w:t>
      </w:r>
      <w:bookmarkStart w:id="1335" w:name="_ETM_Q1_1268870"/>
      <w:bookmarkEnd w:id="1335"/>
      <w:r>
        <w:rPr>
          <w:rFonts w:hint="cs"/>
          <w:rtl/>
          <w:lang w:eastAsia="he-IL"/>
        </w:rPr>
        <w:t xml:space="preserve">להוראות של פיקוד העורף שיהיו ואז אולי </w:t>
      </w:r>
      <w:bookmarkStart w:id="1336" w:name="_ETM_Q1_1268245"/>
      <w:bookmarkEnd w:id="1336"/>
      <w:r>
        <w:rPr>
          <w:rFonts w:hint="cs"/>
          <w:rtl/>
          <w:lang w:eastAsia="he-IL"/>
        </w:rPr>
        <w:t xml:space="preserve">נסתכל על זה </w:t>
      </w:r>
      <w:bookmarkStart w:id="1337" w:name="_ETM_Q1_1269422"/>
      <w:bookmarkEnd w:id="1337"/>
      <w:r>
        <w:rPr>
          <w:rFonts w:hint="cs"/>
          <w:rtl/>
          <w:lang w:eastAsia="he-IL"/>
        </w:rPr>
        <w:t xml:space="preserve">אחרת. אבל, אני אומר, יש מקומות, תחשבו </w:t>
      </w:r>
      <w:bookmarkStart w:id="1338" w:name="_ETM_Q1_1271970"/>
      <w:bookmarkEnd w:id="1338"/>
      <w:r>
        <w:rPr>
          <w:rFonts w:hint="cs"/>
          <w:rtl/>
          <w:lang w:eastAsia="he-IL"/>
        </w:rPr>
        <w:t>כמה אנשי</w:t>
      </w:r>
      <w:bookmarkStart w:id="1339" w:name="_ETM_Q1_1273208"/>
      <w:bookmarkStart w:id="1340" w:name="_ETM_Q1_1270358"/>
      <w:bookmarkEnd w:id="1339"/>
      <w:bookmarkEnd w:id="1340"/>
      <w:r>
        <w:rPr>
          <w:rFonts w:hint="cs"/>
          <w:rtl/>
          <w:lang w:eastAsia="he-IL"/>
        </w:rPr>
        <w:t xml:space="preserve">ם פונו מהעיר אשקלון או מערים אחרות רק </w:t>
      </w:r>
      <w:bookmarkStart w:id="1341" w:name="_ETM_Q1_1277599"/>
      <w:bookmarkEnd w:id="1341"/>
      <w:r>
        <w:rPr>
          <w:rFonts w:hint="cs"/>
          <w:rtl/>
          <w:lang w:eastAsia="he-IL"/>
        </w:rPr>
        <w:t xml:space="preserve">בגלל שאין להם מיגון בתוך הבית. וכמה זה עלה למדינת </w:t>
      </w:r>
      <w:bookmarkStart w:id="1342" w:name="_ETM_Q1_1284028"/>
      <w:bookmarkEnd w:id="1342"/>
      <w:r>
        <w:rPr>
          <w:rFonts w:hint="cs"/>
          <w:rtl/>
          <w:lang w:eastAsia="he-IL"/>
        </w:rPr>
        <w:t xml:space="preserve">ישראל. אז במקום שאנחנו נבוא, מה שהיינו צריכים לעשות בחקיקה </w:t>
      </w:r>
      <w:bookmarkStart w:id="1343" w:name="_ETM_Q1_1292027"/>
      <w:bookmarkEnd w:id="1343"/>
      <w:r>
        <w:rPr>
          <w:rFonts w:hint="cs"/>
          <w:rtl/>
          <w:lang w:eastAsia="he-IL"/>
        </w:rPr>
        <w:t xml:space="preserve">כזאת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לחייב את המדינה גם להשתתף בכסף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1344" w:name="_ETM_Q1_1297959"/>
      <w:bookmarkStart w:id="1345" w:name="_ETM_Q1_1293308"/>
      <w:bookmarkEnd w:id="1344"/>
      <w:bookmarkEnd w:id="1345"/>
      <w:r>
        <w:rPr>
          <w:rFonts w:hint="cs"/>
          <w:rtl/>
          <w:lang w:eastAsia="he-IL"/>
        </w:rPr>
        <w:t xml:space="preserve">אנחנו לפחות יוצרים את התמריץ ואת הרצון ואת האפשרות, לגרום </w:t>
      </w:r>
      <w:bookmarkStart w:id="1346" w:name="_ETM_Q1_1300734"/>
      <w:bookmarkEnd w:id="1346"/>
      <w:r>
        <w:rPr>
          <w:rFonts w:hint="cs"/>
          <w:rtl/>
          <w:lang w:eastAsia="he-IL"/>
        </w:rPr>
        <w:t>לכך שאנחנו יוכלו לבנות את הממ"דים, לשהות שם בצורה יו</w:t>
      </w:r>
      <w:bookmarkStart w:id="1347" w:name="_ETM_Q1_1307281"/>
      <w:bookmarkEnd w:id="1347"/>
      <w:r>
        <w:rPr>
          <w:rFonts w:hint="cs"/>
          <w:rtl/>
          <w:lang w:eastAsia="he-IL"/>
        </w:rPr>
        <w:t>תר סבירה ונורמלית עם בני משפחותיהם בלחץ של שעות</w:t>
      </w:r>
      <w:bookmarkStart w:id="1348" w:name="_ETM_Q1_1309228"/>
      <w:bookmarkEnd w:id="1348"/>
      <w:r>
        <w:rPr>
          <w:rFonts w:hint="cs"/>
          <w:rtl/>
          <w:lang w:eastAsia="he-IL"/>
        </w:rPr>
        <w:t xml:space="preserve"> שיכול </w:t>
      </w:r>
      <w:bookmarkStart w:id="1349" w:name="_ETM_Q1_1310003"/>
      <w:bookmarkEnd w:id="1349"/>
      <w:r>
        <w:rPr>
          <w:rFonts w:hint="cs"/>
          <w:rtl/>
          <w:lang w:eastAsia="he-IL"/>
        </w:rPr>
        <w:t xml:space="preserve">להיות במקומות כאלה. </w:t>
      </w:r>
    </w:p>
    <w:p w14:paraId="6292882B" w14:textId="77777777" w:rsidR="00BF1A3D" w:rsidRDefault="00BF1A3D" w:rsidP="00BF1A3D">
      <w:pPr>
        <w:rPr>
          <w:rtl/>
          <w:lang w:eastAsia="he-IL"/>
        </w:rPr>
      </w:pPr>
      <w:bookmarkStart w:id="1350" w:name="_ETM_Q1_1316920"/>
      <w:bookmarkStart w:id="1351" w:name="_ETM_Q1_1317001"/>
      <w:bookmarkEnd w:id="1350"/>
      <w:bookmarkEnd w:id="1351"/>
    </w:p>
    <w:p w14:paraId="577E3E36" w14:textId="0A4A8D56" w:rsidR="00BF1A3D" w:rsidRDefault="00BF1A3D" w:rsidP="00BF1A3D">
      <w:pPr>
        <w:rPr>
          <w:rtl/>
          <w:lang w:eastAsia="he-IL"/>
        </w:rPr>
      </w:pPr>
      <w:bookmarkStart w:id="1352" w:name="_ETM_Q1_1317041"/>
      <w:bookmarkStart w:id="1353" w:name="_ETM_Q1_1317101"/>
      <w:bookmarkEnd w:id="1352"/>
      <w:bookmarkEnd w:id="1353"/>
      <w:r>
        <w:rPr>
          <w:rFonts w:hint="cs"/>
          <w:rtl/>
          <w:lang w:eastAsia="he-IL"/>
        </w:rPr>
        <w:t xml:space="preserve">אני חושב שאנחנו עושים פה דבר גדול. </w:t>
      </w:r>
      <w:bookmarkStart w:id="1354" w:name="_ETM_Q1_1316718"/>
      <w:bookmarkEnd w:id="1354"/>
      <w:r>
        <w:rPr>
          <w:rFonts w:hint="cs"/>
          <w:rtl/>
          <w:lang w:eastAsia="he-IL"/>
        </w:rPr>
        <w:t xml:space="preserve">אולי אפילו במונחים של מהפכה שקטה </w:t>
      </w:r>
      <w:bookmarkStart w:id="1355" w:name="_ETM_Q1_1316654"/>
      <w:bookmarkEnd w:id="1355"/>
      <w:r>
        <w:rPr>
          <w:rFonts w:hint="cs"/>
          <w:rtl/>
          <w:lang w:eastAsia="he-IL"/>
        </w:rPr>
        <w:t>וחשובה.</w:t>
      </w:r>
      <w:bookmarkStart w:id="1356" w:name="_ETM_Q1_1313997"/>
      <w:bookmarkEnd w:id="1356"/>
      <w:r w:rsidR="00B925EA">
        <w:rPr>
          <w:rFonts w:hint="cs"/>
          <w:rtl/>
          <w:lang w:eastAsia="he-IL"/>
        </w:rPr>
        <w:t xml:space="preserve"> </w:t>
      </w:r>
      <w:r w:rsidR="009D7879">
        <w:rPr>
          <w:rFonts w:hint="cs"/>
          <w:rtl/>
          <w:lang w:eastAsia="he-IL"/>
        </w:rPr>
        <w:t xml:space="preserve">אני חושב </w:t>
      </w:r>
      <w:bookmarkStart w:id="1357" w:name="_ETM_Q1_1320720"/>
      <w:bookmarkEnd w:id="1357"/>
      <w:r w:rsidR="009D7879">
        <w:rPr>
          <w:rFonts w:hint="cs"/>
          <w:rtl/>
          <w:lang w:eastAsia="he-IL"/>
        </w:rPr>
        <w:t>שכל החוק, בסופו של דבר, ביחד עם התקנות שיהיו בהתא</w:t>
      </w:r>
      <w:bookmarkStart w:id="1358" w:name="_ETM_Q1_1325748"/>
      <w:bookmarkStart w:id="1359" w:name="_ETM_Q1_1321523"/>
      <w:bookmarkEnd w:id="1358"/>
      <w:bookmarkEnd w:id="1359"/>
      <w:r w:rsidR="009D7879">
        <w:rPr>
          <w:rFonts w:hint="cs"/>
          <w:rtl/>
          <w:lang w:eastAsia="he-IL"/>
        </w:rPr>
        <w:t xml:space="preserve">ם. אמרנו את זה בתקנות שיהיו בהתאם. אמרנו את זה </w:t>
      </w:r>
      <w:bookmarkStart w:id="1360" w:name="_ETM_Q1_1326709"/>
      <w:bookmarkEnd w:id="1360"/>
      <w:r w:rsidR="009D7879">
        <w:rPr>
          <w:rFonts w:hint="cs"/>
          <w:rtl/>
          <w:lang w:eastAsia="he-IL"/>
        </w:rPr>
        <w:t>גם בשיחת טלפון שהייתה לי עם נתן</w:t>
      </w:r>
      <w:bookmarkStart w:id="1361" w:name="_ETM_Q1_1326847"/>
      <w:bookmarkEnd w:id="1361"/>
      <w:r w:rsidR="009D7879">
        <w:rPr>
          <w:rFonts w:hint="cs"/>
          <w:rtl/>
          <w:lang w:eastAsia="he-IL"/>
        </w:rPr>
        <w:t xml:space="preserve"> </w:t>
      </w:r>
      <w:r w:rsidR="009D7879">
        <w:rPr>
          <w:rtl/>
          <w:lang w:eastAsia="he-IL"/>
        </w:rPr>
        <w:t>–</w:t>
      </w:r>
      <w:r w:rsidR="009D7879">
        <w:rPr>
          <w:rFonts w:hint="cs"/>
          <w:rtl/>
          <w:lang w:eastAsia="he-IL"/>
        </w:rPr>
        <w:t xml:space="preserve"> שיפרנו </w:t>
      </w:r>
      <w:bookmarkStart w:id="1362" w:name="_ETM_Q1_1329028"/>
      <w:bookmarkEnd w:id="1362"/>
      <w:r w:rsidR="009D7879">
        <w:rPr>
          <w:rFonts w:hint="cs"/>
          <w:rtl/>
          <w:lang w:eastAsia="he-IL"/>
        </w:rPr>
        <w:t xml:space="preserve">בהרבה מאוד אחוזים את המהירות, את הנגישות של העניין הזה. </w:t>
      </w:r>
      <w:bookmarkStart w:id="1363" w:name="_ETM_Q1_1335315"/>
      <w:bookmarkEnd w:id="1363"/>
      <w:r w:rsidR="009D7879">
        <w:rPr>
          <w:rFonts w:hint="cs"/>
          <w:rtl/>
          <w:lang w:eastAsia="he-IL"/>
        </w:rPr>
        <w:t>הפכנו את התה</w:t>
      </w:r>
      <w:bookmarkStart w:id="1364" w:name="_ETM_Q1_1333416"/>
      <w:bookmarkEnd w:id="1364"/>
      <w:r w:rsidR="009D7879">
        <w:rPr>
          <w:rFonts w:hint="cs"/>
          <w:rtl/>
          <w:lang w:eastAsia="he-IL"/>
        </w:rPr>
        <w:t>ליך באמת למקוצר עד כמה שאפשר, ו</w:t>
      </w:r>
      <w:bookmarkStart w:id="1365" w:name="_ETM_Q1_1334858"/>
      <w:bookmarkEnd w:id="1365"/>
      <w:r w:rsidR="009D7879">
        <w:rPr>
          <w:rFonts w:hint="cs"/>
          <w:rtl/>
          <w:lang w:eastAsia="he-IL"/>
        </w:rPr>
        <w:t xml:space="preserve">תכף </w:t>
      </w:r>
      <w:bookmarkStart w:id="1366" w:name="_ETM_Q1_1335395"/>
      <w:bookmarkEnd w:id="1366"/>
      <w:r w:rsidR="009D7879">
        <w:rPr>
          <w:rFonts w:hint="cs"/>
          <w:rtl/>
          <w:lang w:eastAsia="he-IL"/>
        </w:rPr>
        <w:t xml:space="preserve">אתם תראו גם את שאר הדברים. ולכן אני חושב שהכיוון </w:t>
      </w:r>
      <w:bookmarkStart w:id="1367" w:name="_ETM_Q1_1341242"/>
      <w:bookmarkEnd w:id="1367"/>
      <w:r w:rsidR="009D7879">
        <w:rPr>
          <w:rFonts w:hint="cs"/>
          <w:rtl/>
          <w:lang w:eastAsia="he-IL"/>
        </w:rPr>
        <w:t>הוא נכון. אני נוטה, ידידי, ראש מטה התכנון</w:t>
      </w:r>
      <w:r w:rsidR="00382330">
        <w:rPr>
          <w:rFonts w:hint="cs"/>
          <w:rtl/>
          <w:lang w:eastAsia="he-IL"/>
        </w:rPr>
        <w:t xml:space="preserve">, שזה יהיה </w:t>
      </w:r>
      <w:bookmarkStart w:id="1368" w:name="_ETM_Q1_1354782"/>
      <w:bookmarkEnd w:id="1368"/>
      <w:r w:rsidR="00382330">
        <w:rPr>
          <w:rFonts w:hint="cs"/>
          <w:rtl/>
          <w:lang w:eastAsia="he-IL"/>
        </w:rPr>
        <w:t xml:space="preserve">גם במגדל ממ"ד. אני חושב שזה נכון. שוב, באותן גדרות </w:t>
      </w:r>
      <w:bookmarkStart w:id="1369" w:name="_ETM_Q1_1364515"/>
      <w:bookmarkEnd w:id="1369"/>
      <w:r w:rsidR="00382330">
        <w:rPr>
          <w:rFonts w:hint="cs"/>
          <w:rtl/>
          <w:lang w:eastAsia="he-IL"/>
        </w:rPr>
        <w:t xml:space="preserve">ששמנו. א' </w:t>
      </w:r>
      <w:bookmarkStart w:id="1370" w:name="_ETM_Q1_1368259"/>
      <w:bookmarkEnd w:id="1370"/>
      <w:r w:rsidR="00382330">
        <w:rPr>
          <w:rFonts w:hint="cs"/>
          <w:rtl/>
          <w:lang w:eastAsia="he-IL"/>
        </w:rPr>
        <w:t xml:space="preserve">הגדר הראשון זה אם יש </w:t>
      </w:r>
      <w:bookmarkStart w:id="1371" w:name="_ETM_Q1_1364391"/>
      <w:bookmarkEnd w:id="1371"/>
      <w:r w:rsidR="00382330">
        <w:rPr>
          <w:rFonts w:hint="cs"/>
          <w:rtl/>
          <w:lang w:eastAsia="he-IL"/>
        </w:rPr>
        <w:t xml:space="preserve">מטרים או אין </w:t>
      </w:r>
      <w:bookmarkStart w:id="1372" w:name="_ETM_Q1_1367169"/>
      <w:bookmarkEnd w:id="1372"/>
      <w:r w:rsidR="00382330">
        <w:rPr>
          <w:rFonts w:hint="cs"/>
          <w:rtl/>
          <w:lang w:eastAsia="he-IL"/>
        </w:rPr>
        <w:t xml:space="preserve">מטרים לעניין הזה באותם מקומות, ואם </w:t>
      </w:r>
      <w:bookmarkStart w:id="1373" w:name="_ETM_Q1_1366769"/>
      <w:bookmarkEnd w:id="1373"/>
      <w:r w:rsidR="00382330">
        <w:rPr>
          <w:rFonts w:hint="cs"/>
          <w:rtl/>
          <w:lang w:eastAsia="he-IL"/>
        </w:rPr>
        <w:t xml:space="preserve">אין אז זה כבר לא משנה. </w:t>
      </w:r>
      <w:bookmarkStart w:id="1374" w:name="_ETM_Q1_1368651"/>
      <w:bookmarkEnd w:id="1374"/>
      <w:r w:rsidR="00382330">
        <w:rPr>
          <w:rFonts w:hint="cs"/>
          <w:rtl/>
          <w:lang w:eastAsia="he-IL"/>
        </w:rPr>
        <w:t>וגם בגדרות שעשינו בהמשך הדרך.</w:t>
      </w:r>
      <w:bookmarkStart w:id="1375" w:name="_ETM_Q1_1372482"/>
      <w:bookmarkEnd w:id="1375"/>
    </w:p>
    <w:p w14:paraId="3C0510A7" w14:textId="295CB322" w:rsidR="00382330" w:rsidRDefault="00382330" w:rsidP="00BF1A3D">
      <w:pPr>
        <w:rPr>
          <w:rtl/>
          <w:lang w:eastAsia="he-IL"/>
        </w:rPr>
      </w:pPr>
      <w:bookmarkStart w:id="1376" w:name="_ETM_Q1_1372569"/>
      <w:bookmarkStart w:id="1377" w:name="_ETM_Q1_1373664"/>
      <w:bookmarkEnd w:id="1376"/>
      <w:bookmarkEnd w:id="1377"/>
    </w:p>
    <w:p w14:paraId="6450D85F" w14:textId="13CC3B53" w:rsidR="00382330" w:rsidRDefault="00382330" w:rsidP="00382330">
      <w:pPr>
        <w:pStyle w:val="a4"/>
        <w:keepNext/>
        <w:rPr>
          <w:rtl/>
        </w:rPr>
      </w:pPr>
      <w:bookmarkStart w:id="1378" w:name="ET_speaker_6520_144"/>
      <w:r w:rsidRPr="0038233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82330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63C422B7" w14:textId="7674BA64" w:rsidR="00382330" w:rsidRDefault="00382330" w:rsidP="00382330">
      <w:pPr>
        <w:pStyle w:val="KeepWithNext"/>
        <w:rPr>
          <w:rtl/>
          <w:lang w:eastAsia="he-IL"/>
        </w:rPr>
      </w:pPr>
    </w:p>
    <w:p w14:paraId="771F8E74" w14:textId="3CCC480E" w:rsidR="00382330" w:rsidRDefault="00382330" w:rsidP="00382330">
      <w:pPr>
        <w:rPr>
          <w:rtl/>
          <w:lang w:eastAsia="he-IL"/>
        </w:rPr>
      </w:pPr>
      <w:bookmarkStart w:id="1379" w:name="_ETM_Q1_1374225"/>
      <w:bookmarkStart w:id="1380" w:name="_ETM_Q1_1374268"/>
      <w:bookmarkEnd w:id="1379"/>
      <w:bookmarkEnd w:id="1380"/>
      <w:r>
        <w:rPr>
          <w:rFonts w:hint="cs"/>
          <w:rtl/>
          <w:lang w:eastAsia="he-IL"/>
        </w:rPr>
        <w:t xml:space="preserve">באמרת אגב, יושב הראש, </w:t>
      </w:r>
      <w:bookmarkStart w:id="1381" w:name="_ETM_Q1_1376789"/>
      <w:bookmarkEnd w:id="1381"/>
      <w:r>
        <w:rPr>
          <w:rFonts w:hint="cs"/>
          <w:rtl/>
          <w:lang w:eastAsia="he-IL"/>
        </w:rPr>
        <w:t xml:space="preserve">מלא ראשי </w:t>
      </w:r>
      <w:bookmarkStart w:id="1382" w:name="_ETM_Q1_1373510"/>
      <w:bookmarkEnd w:id="1382"/>
      <w:r>
        <w:rPr>
          <w:rFonts w:hint="cs"/>
          <w:rtl/>
          <w:lang w:eastAsia="he-IL"/>
        </w:rPr>
        <w:t>ו</w:t>
      </w:r>
      <w:r w:rsidR="00B01F3E">
        <w:rPr>
          <w:rFonts w:hint="cs"/>
          <w:rtl/>
          <w:lang w:eastAsia="he-IL"/>
        </w:rPr>
        <w:t xml:space="preserve">עדות שאני חבר בהם פגועים שנשאבתי לוועדת </w:t>
      </w:r>
      <w:bookmarkStart w:id="1383" w:name="_ETM_Q1_1381600"/>
      <w:bookmarkEnd w:id="1383"/>
      <w:r w:rsidR="00B01F3E">
        <w:rPr>
          <w:rFonts w:hint="cs"/>
          <w:rtl/>
          <w:lang w:eastAsia="he-IL"/>
        </w:rPr>
        <w:t xml:space="preserve">הפנים </w:t>
      </w:r>
      <w:bookmarkStart w:id="1384" w:name="_ETM_Q1_1377771"/>
      <w:bookmarkEnd w:id="1384"/>
      <w:r w:rsidR="00B01F3E">
        <w:rPr>
          <w:rFonts w:hint="cs"/>
          <w:rtl/>
          <w:lang w:eastAsia="he-IL"/>
        </w:rPr>
        <w:t>בתקופת החירום. הנה הסיבה לזה.</w:t>
      </w:r>
    </w:p>
    <w:p w14:paraId="6762E6A3" w14:textId="5836DC9F" w:rsidR="00B01F3E" w:rsidRDefault="00B01F3E" w:rsidP="00382330">
      <w:pPr>
        <w:rPr>
          <w:rtl/>
          <w:lang w:eastAsia="he-IL"/>
        </w:rPr>
      </w:pPr>
      <w:bookmarkStart w:id="1385" w:name="_ETM_Q1_1383988"/>
      <w:bookmarkStart w:id="1386" w:name="_ETM_Q1_1384059"/>
      <w:bookmarkStart w:id="1387" w:name="_ETM_Q1_1379215"/>
      <w:bookmarkStart w:id="1388" w:name="_ETM_Q1_1379865"/>
      <w:bookmarkEnd w:id="1385"/>
      <w:bookmarkEnd w:id="1386"/>
      <w:bookmarkEnd w:id="1387"/>
      <w:bookmarkEnd w:id="1388"/>
    </w:p>
    <w:p w14:paraId="4BBA9EB2" w14:textId="09A95667" w:rsidR="00B01F3E" w:rsidRDefault="00B01F3E" w:rsidP="00B01F3E">
      <w:pPr>
        <w:pStyle w:val="af9"/>
        <w:keepNext/>
        <w:rPr>
          <w:rtl/>
          <w:lang w:eastAsia="he-IL"/>
        </w:rPr>
      </w:pPr>
      <w:bookmarkStart w:id="1389" w:name="ET_guest_קריאה_145"/>
      <w:r w:rsidRPr="00B01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01F3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2352A55A" w14:textId="349E449D" w:rsidR="00B01F3E" w:rsidRDefault="00B01F3E" w:rsidP="00B01F3E">
      <w:pPr>
        <w:pStyle w:val="KeepWithNext"/>
        <w:rPr>
          <w:rtl/>
          <w:lang w:eastAsia="he-IL"/>
        </w:rPr>
      </w:pPr>
    </w:p>
    <w:p w14:paraId="36BB097C" w14:textId="1FBA769B" w:rsidR="00B01F3E" w:rsidRDefault="00B01F3E" w:rsidP="00B01F3E">
      <w:pPr>
        <w:rPr>
          <w:rtl/>
          <w:lang w:eastAsia="he-IL"/>
        </w:rPr>
      </w:pPr>
      <w:bookmarkStart w:id="1390" w:name="_ETM_Q1_1380438"/>
      <w:bookmarkStart w:id="1391" w:name="_ETM_Q1_1380476"/>
      <w:bookmarkEnd w:id="1390"/>
      <w:bookmarkEnd w:id="1391"/>
      <w:r>
        <w:rPr>
          <w:rFonts w:hint="cs"/>
          <w:rtl/>
          <w:lang w:eastAsia="he-IL"/>
        </w:rPr>
        <w:t>כי פה כל העבודה.</w:t>
      </w:r>
    </w:p>
    <w:p w14:paraId="40F366FC" w14:textId="54C299ED" w:rsidR="00B01F3E" w:rsidRDefault="00B01F3E" w:rsidP="00C55621">
      <w:pPr>
        <w:ind w:firstLine="0"/>
        <w:rPr>
          <w:rtl/>
          <w:lang w:eastAsia="he-IL"/>
        </w:rPr>
      </w:pPr>
      <w:bookmarkStart w:id="1392" w:name="_ETM_Q1_1382614"/>
      <w:bookmarkStart w:id="1393" w:name="_ETM_Q1_1382680"/>
      <w:bookmarkStart w:id="1394" w:name="_ETM_Q1_1383503"/>
      <w:bookmarkStart w:id="1395" w:name="_ETM_Q1_1383421"/>
      <w:bookmarkStart w:id="1396" w:name="_ETM_Q1_1383500"/>
      <w:bookmarkStart w:id="1397" w:name="_ETM_Q1_1384334"/>
      <w:bookmarkEnd w:id="1392"/>
      <w:bookmarkEnd w:id="1393"/>
      <w:bookmarkEnd w:id="1394"/>
      <w:bookmarkEnd w:id="1395"/>
      <w:bookmarkEnd w:id="1396"/>
      <w:bookmarkEnd w:id="1397"/>
    </w:p>
    <w:p w14:paraId="489804C5" w14:textId="63B85BF3" w:rsidR="00B01F3E" w:rsidRDefault="00B01F3E" w:rsidP="00B01F3E">
      <w:pPr>
        <w:pStyle w:val="af6"/>
        <w:keepNext/>
        <w:rPr>
          <w:rtl/>
        </w:rPr>
      </w:pPr>
      <w:bookmarkStart w:id="1398" w:name="ET_yor_5069_148"/>
      <w:r w:rsidRPr="00B01F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1F3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1C3A85B3" w14:textId="0C27F33B" w:rsidR="00B01F3E" w:rsidRDefault="00B01F3E" w:rsidP="00B01F3E">
      <w:pPr>
        <w:pStyle w:val="KeepWithNext"/>
        <w:rPr>
          <w:rtl/>
          <w:lang w:eastAsia="he-IL"/>
        </w:rPr>
      </w:pPr>
    </w:p>
    <w:p w14:paraId="73AAD1AF" w14:textId="205F3C0A" w:rsidR="00B01F3E" w:rsidRDefault="00B01F3E" w:rsidP="00B01F3E">
      <w:pPr>
        <w:rPr>
          <w:rtl/>
          <w:lang w:eastAsia="he-IL"/>
        </w:rPr>
      </w:pPr>
      <w:bookmarkStart w:id="1399" w:name="_ETM_Q1_1384899"/>
      <w:bookmarkStart w:id="1400" w:name="_ETM_Q1_1384945"/>
      <w:bookmarkEnd w:id="1399"/>
      <w:bookmarkEnd w:id="1400"/>
      <w:r>
        <w:rPr>
          <w:rFonts w:hint="cs"/>
          <w:rtl/>
          <w:lang w:eastAsia="he-IL"/>
        </w:rPr>
        <w:t xml:space="preserve">טוב, אני אראה את זה כמחמאה ונמשיך </w:t>
      </w:r>
      <w:bookmarkStart w:id="1401" w:name="_ETM_Q1_1388980"/>
      <w:bookmarkEnd w:id="1401"/>
      <w:r>
        <w:rPr>
          <w:rFonts w:hint="cs"/>
          <w:rtl/>
          <w:lang w:eastAsia="he-IL"/>
        </w:rPr>
        <w:t>הלאה. כן.</w:t>
      </w:r>
      <w:bookmarkStart w:id="1402" w:name="_ETM_Q1_1386736"/>
      <w:bookmarkStart w:id="1403" w:name="_ETM_Q1_1392865"/>
      <w:bookmarkStart w:id="1404" w:name="_ETM_Q1_1388104"/>
      <w:bookmarkEnd w:id="1402"/>
      <w:bookmarkEnd w:id="1403"/>
      <w:bookmarkEnd w:id="1404"/>
    </w:p>
    <w:p w14:paraId="3D080F21" w14:textId="793939D7" w:rsidR="00B01F3E" w:rsidRDefault="00B01F3E" w:rsidP="00B01F3E">
      <w:pPr>
        <w:rPr>
          <w:rtl/>
          <w:lang w:eastAsia="he-IL"/>
        </w:rPr>
      </w:pPr>
      <w:bookmarkStart w:id="1405" w:name="_ETM_Q1_1392711"/>
      <w:bookmarkStart w:id="1406" w:name="_ETM_Q1_1392795"/>
      <w:bookmarkStart w:id="1407" w:name="_ETM_Q1_1393831"/>
      <w:bookmarkEnd w:id="1405"/>
      <w:bookmarkEnd w:id="1406"/>
      <w:bookmarkEnd w:id="1407"/>
    </w:p>
    <w:p w14:paraId="236CF554" w14:textId="1CC040BD" w:rsidR="00B01F3E" w:rsidRDefault="00B01F3E" w:rsidP="00B01F3E">
      <w:pPr>
        <w:pStyle w:val="af9"/>
        <w:keepNext/>
        <w:rPr>
          <w:rtl/>
          <w:lang w:eastAsia="he-IL"/>
        </w:rPr>
      </w:pPr>
      <w:bookmarkStart w:id="1408" w:name="ET_guest_רענן_אמויאל_149"/>
      <w:r w:rsidRPr="00B01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אמויאל:</w:t>
      </w:r>
      <w:r w:rsidRPr="00B01F3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8"/>
    </w:p>
    <w:p w14:paraId="72768994" w14:textId="4888E302" w:rsidR="00B01F3E" w:rsidRDefault="00B01F3E" w:rsidP="00B01F3E">
      <w:pPr>
        <w:pStyle w:val="KeepWithNext"/>
        <w:rPr>
          <w:rtl/>
          <w:lang w:eastAsia="he-IL"/>
        </w:rPr>
      </w:pPr>
    </w:p>
    <w:p w14:paraId="4679A176" w14:textId="14E5AA33" w:rsidR="00B01F3E" w:rsidRDefault="00B01F3E" w:rsidP="00B01F3E">
      <w:pPr>
        <w:rPr>
          <w:rtl/>
          <w:lang w:eastAsia="he-IL"/>
        </w:rPr>
      </w:pPr>
      <w:bookmarkStart w:id="1409" w:name="_ETM_Q1_1394453"/>
      <w:bookmarkStart w:id="1410" w:name="_ETM_Q1_1394495"/>
      <w:bookmarkEnd w:id="1409"/>
      <w:bookmarkEnd w:id="1410"/>
      <w:r>
        <w:rPr>
          <w:rFonts w:hint="cs"/>
          <w:rtl/>
          <w:lang w:eastAsia="he-IL"/>
        </w:rPr>
        <w:t xml:space="preserve">שאלה באמת קטנה. זה נותן מענה למגורים </w:t>
      </w:r>
      <w:bookmarkStart w:id="1411" w:name="_ETM_Q1_1394468"/>
      <w:bookmarkEnd w:id="1411"/>
      <w:r w:rsidR="00914CB6">
        <w:rPr>
          <w:rFonts w:hint="cs"/>
          <w:rtl/>
          <w:lang w:eastAsia="he-IL"/>
        </w:rPr>
        <w:t xml:space="preserve">לעובדים זרים </w:t>
      </w:r>
      <w:bookmarkStart w:id="1412" w:name="_ETM_Q1_1397087"/>
      <w:bookmarkEnd w:id="1412"/>
      <w:r w:rsidR="00914CB6">
        <w:rPr>
          <w:rFonts w:hint="cs"/>
          <w:rtl/>
          <w:lang w:eastAsia="he-IL"/>
        </w:rPr>
        <w:t xml:space="preserve">בחקלאות? </w:t>
      </w:r>
    </w:p>
    <w:p w14:paraId="399C9C6B" w14:textId="48299993" w:rsidR="00914CB6" w:rsidRDefault="00914CB6" w:rsidP="00B01F3E">
      <w:pPr>
        <w:rPr>
          <w:rtl/>
          <w:lang w:eastAsia="he-IL"/>
        </w:rPr>
      </w:pPr>
      <w:bookmarkStart w:id="1413" w:name="_ETM_Q1_1401419"/>
      <w:bookmarkStart w:id="1414" w:name="_ETM_Q1_1401513"/>
      <w:bookmarkStart w:id="1415" w:name="_ETM_Q1_1402307"/>
      <w:bookmarkEnd w:id="1413"/>
      <w:bookmarkEnd w:id="1414"/>
      <w:bookmarkEnd w:id="1415"/>
    </w:p>
    <w:p w14:paraId="7EF57B09" w14:textId="54992128" w:rsidR="00914CB6" w:rsidRDefault="00914CB6" w:rsidP="00914CB6">
      <w:pPr>
        <w:pStyle w:val="af6"/>
        <w:keepNext/>
        <w:rPr>
          <w:rtl/>
        </w:rPr>
      </w:pPr>
      <w:bookmarkStart w:id="1416" w:name="ET_yor_5069_150"/>
      <w:r w:rsidRPr="00914C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CB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75EBC39E" w14:textId="70BC8280" w:rsidR="00914CB6" w:rsidRDefault="00914CB6" w:rsidP="00914CB6">
      <w:pPr>
        <w:pStyle w:val="KeepWithNext"/>
        <w:rPr>
          <w:rtl/>
          <w:lang w:eastAsia="he-IL"/>
        </w:rPr>
      </w:pPr>
    </w:p>
    <w:p w14:paraId="0AE75D51" w14:textId="74FD3572" w:rsidR="00914CB6" w:rsidRDefault="00914CB6" w:rsidP="00914CB6">
      <w:pPr>
        <w:rPr>
          <w:rtl/>
          <w:lang w:eastAsia="he-IL"/>
        </w:rPr>
      </w:pPr>
      <w:bookmarkStart w:id="1417" w:name="_ETM_Q1_1402961"/>
      <w:bookmarkEnd w:id="1417"/>
      <w:r>
        <w:rPr>
          <w:rFonts w:hint="cs"/>
          <w:rtl/>
          <w:lang w:eastAsia="he-IL"/>
        </w:rPr>
        <w:t>ה</w:t>
      </w:r>
      <w:bookmarkStart w:id="1418" w:name="_ETM_Q1_1403014"/>
      <w:bookmarkEnd w:id="1418"/>
      <w:r>
        <w:rPr>
          <w:rFonts w:hint="cs"/>
          <w:rtl/>
          <w:lang w:eastAsia="he-IL"/>
        </w:rPr>
        <w:t>פתעת אותי.</w:t>
      </w:r>
    </w:p>
    <w:p w14:paraId="00E5F529" w14:textId="10FACD3C" w:rsidR="00914CB6" w:rsidRDefault="00914CB6" w:rsidP="00914CB6">
      <w:pPr>
        <w:rPr>
          <w:rtl/>
          <w:lang w:eastAsia="he-IL"/>
        </w:rPr>
      </w:pPr>
      <w:bookmarkStart w:id="1419" w:name="_ETM_Q1_1404523"/>
      <w:bookmarkStart w:id="1420" w:name="_ETM_Q1_1404611"/>
      <w:bookmarkStart w:id="1421" w:name="_ETM_Q1_1405143"/>
      <w:bookmarkEnd w:id="1419"/>
      <w:bookmarkEnd w:id="1420"/>
      <w:bookmarkEnd w:id="1421"/>
    </w:p>
    <w:p w14:paraId="00A03824" w14:textId="59B1C01C" w:rsidR="00914CB6" w:rsidRDefault="00914CB6" w:rsidP="00914CB6">
      <w:pPr>
        <w:pStyle w:val="af9"/>
        <w:keepNext/>
        <w:rPr>
          <w:rtl/>
          <w:lang w:eastAsia="he-IL"/>
        </w:rPr>
      </w:pPr>
      <w:bookmarkStart w:id="1422" w:name="ET_guest_נתן_אלנתן_151"/>
      <w:r w:rsidRPr="00914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14CB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14:paraId="4FA7BB1C" w14:textId="70C1FADC" w:rsidR="00914CB6" w:rsidRDefault="00914CB6" w:rsidP="00914CB6">
      <w:pPr>
        <w:pStyle w:val="KeepWithNext"/>
        <w:rPr>
          <w:rtl/>
          <w:lang w:eastAsia="he-IL"/>
        </w:rPr>
      </w:pPr>
    </w:p>
    <w:p w14:paraId="5CC1B405" w14:textId="68C81295" w:rsidR="00914CB6" w:rsidRDefault="00914CB6" w:rsidP="00914CB6">
      <w:pPr>
        <w:rPr>
          <w:rtl/>
          <w:lang w:eastAsia="he-IL"/>
        </w:rPr>
      </w:pPr>
      <w:bookmarkStart w:id="1423" w:name="_ETM_Q1_1405791"/>
      <w:bookmarkStart w:id="1424" w:name="_ETM_Q1_1405836"/>
      <w:bookmarkStart w:id="1425" w:name="_ETM_Q1_1400859"/>
      <w:bookmarkEnd w:id="1423"/>
      <w:bookmarkEnd w:id="1424"/>
      <w:bookmarkEnd w:id="1425"/>
      <w:r>
        <w:rPr>
          <w:rFonts w:hint="cs"/>
          <w:rtl/>
          <w:lang w:eastAsia="he-IL"/>
        </w:rPr>
        <w:t>איפה הם מתגוררים?</w:t>
      </w:r>
    </w:p>
    <w:p w14:paraId="5A2A0F02" w14:textId="1A8EAC27" w:rsidR="00914CB6" w:rsidRDefault="00914CB6" w:rsidP="00914CB6">
      <w:pPr>
        <w:rPr>
          <w:rtl/>
          <w:lang w:eastAsia="he-IL"/>
        </w:rPr>
      </w:pPr>
      <w:bookmarkStart w:id="1426" w:name="_ETM_Q1_1404726"/>
      <w:bookmarkStart w:id="1427" w:name="_ETM_Q1_1404818"/>
      <w:bookmarkStart w:id="1428" w:name="_ETM_Q1_1405454"/>
      <w:bookmarkEnd w:id="1426"/>
      <w:bookmarkEnd w:id="1427"/>
      <w:bookmarkEnd w:id="1428"/>
    </w:p>
    <w:p w14:paraId="6E6F0146" w14:textId="5EAFA843" w:rsidR="00914CB6" w:rsidRDefault="00914CB6" w:rsidP="00914CB6">
      <w:pPr>
        <w:pStyle w:val="a4"/>
        <w:keepNext/>
        <w:rPr>
          <w:rtl/>
        </w:rPr>
      </w:pPr>
      <w:bookmarkStart w:id="1429" w:name="ET_speaker_תומר_רוזנר_152"/>
      <w:r w:rsidRPr="00914CB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14CB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29DD1053" w14:textId="20C7FDAC" w:rsidR="00914CB6" w:rsidRDefault="00914CB6" w:rsidP="00914CB6">
      <w:pPr>
        <w:pStyle w:val="KeepWithNext"/>
        <w:rPr>
          <w:rtl/>
          <w:lang w:eastAsia="he-IL"/>
        </w:rPr>
      </w:pPr>
    </w:p>
    <w:p w14:paraId="335B67D5" w14:textId="42C8D481" w:rsidR="00914CB6" w:rsidRDefault="00914CB6" w:rsidP="00914CB6">
      <w:pPr>
        <w:rPr>
          <w:rtl/>
          <w:lang w:eastAsia="he-IL"/>
        </w:rPr>
      </w:pPr>
      <w:bookmarkStart w:id="1430" w:name="_ETM_Q1_1405952"/>
      <w:bookmarkStart w:id="1431" w:name="_ETM_Q1_1405994"/>
      <w:bookmarkEnd w:id="1430"/>
      <w:bookmarkEnd w:id="1431"/>
      <w:r>
        <w:rPr>
          <w:rFonts w:hint="cs"/>
          <w:rtl/>
          <w:lang w:eastAsia="he-IL"/>
        </w:rPr>
        <w:t>מה השאלה?</w:t>
      </w:r>
    </w:p>
    <w:p w14:paraId="5A6E1F6F" w14:textId="4DB8BE7D" w:rsidR="00914CB6" w:rsidRDefault="00914CB6" w:rsidP="00914CB6">
      <w:pPr>
        <w:rPr>
          <w:rtl/>
          <w:lang w:eastAsia="he-IL"/>
        </w:rPr>
      </w:pPr>
      <w:bookmarkStart w:id="1432" w:name="_ETM_Q1_1407200"/>
      <w:bookmarkStart w:id="1433" w:name="_ETM_Q1_1407283"/>
      <w:bookmarkStart w:id="1434" w:name="_ETM_Q1_1408847"/>
      <w:bookmarkEnd w:id="1432"/>
      <w:bookmarkEnd w:id="1433"/>
      <w:bookmarkEnd w:id="1434"/>
    </w:p>
    <w:p w14:paraId="4370A118" w14:textId="387163E6" w:rsidR="00914CB6" w:rsidRDefault="00914CB6" w:rsidP="00914CB6">
      <w:pPr>
        <w:pStyle w:val="af9"/>
        <w:keepNext/>
        <w:rPr>
          <w:rtl/>
          <w:lang w:eastAsia="he-IL"/>
        </w:rPr>
      </w:pPr>
      <w:bookmarkStart w:id="1435" w:name="ET_guest_נתן_אלנתן_153"/>
      <w:r w:rsidRPr="00914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14CB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14:paraId="75159C16" w14:textId="5911FA71" w:rsidR="00914CB6" w:rsidRDefault="00914CB6" w:rsidP="00914CB6">
      <w:pPr>
        <w:pStyle w:val="KeepWithNext"/>
        <w:rPr>
          <w:rtl/>
          <w:lang w:eastAsia="he-IL"/>
        </w:rPr>
      </w:pPr>
    </w:p>
    <w:p w14:paraId="21C1A409" w14:textId="7EB366F4" w:rsidR="00914CB6" w:rsidRDefault="00914CB6" w:rsidP="00914CB6">
      <w:pPr>
        <w:rPr>
          <w:rtl/>
          <w:lang w:eastAsia="he-IL"/>
        </w:rPr>
      </w:pPr>
      <w:bookmarkStart w:id="1436" w:name="_ETM_Q1_1409406"/>
      <w:bookmarkStart w:id="1437" w:name="_ETM_Q1_1409450"/>
      <w:bookmarkStart w:id="1438" w:name="_ETM_Q1_1404470"/>
      <w:bookmarkEnd w:id="1436"/>
      <w:bookmarkEnd w:id="1437"/>
      <w:bookmarkEnd w:id="1438"/>
      <w:r>
        <w:rPr>
          <w:rFonts w:hint="cs"/>
          <w:rtl/>
          <w:lang w:eastAsia="he-IL"/>
        </w:rPr>
        <w:t>איפה הם גרים?</w:t>
      </w:r>
    </w:p>
    <w:p w14:paraId="63B9C051" w14:textId="6813BCD0" w:rsidR="00914CB6" w:rsidRDefault="00914CB6" w:rsidP="00914CB6">
      <w:pPr>
        <w:rPr>
          <w:rtl/>
          <w:lang w:eastAsia="he-IL"/>
        </w:rPr>
      </w:pPr>
      <w:bookmarkStart w:id="1439" w:name="_ETM_Q1_1407236"/>
      <w:bookmarkStart w:id="1440" w:name="_ETM_Q1_1407314"/>
      <w:bookmarkStart w:id="1441" w:name="_ETM_Q1_1408184"/>
      <w:bookmarkEnd w:id="1439"/>
      <w:bookmarkEnd w:id="1440"/>
      <w:bookmarkEnd w:id="1441"/>
    </w:p>
    <w:p w14:paraId="583F6C26" w14:textId="6530DF35" w:rsidR="00914CB6" w:rsidRDefault="00914CB6" w:rsidP="00914CB6">
      <w:pPr>
        <w:pStyle w:val="af9"/>
        <w:keepNext/>
        <w:rPr>
          <w:rtl/>
          <w:lang w:eastAsia="he-IL"/>
        </w:rPr>
      </w:pPr>
      <w:bookmarkStart w:id="1442" w:name="ET_guest_רענן_אמויאל_154"/>
      <w:r w:rsidRPr="00914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אמויאל:</w:t>
      </w:r>
      <w:r w:rsidRPr="00914CB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"/>
    </w:p>
    <w:p w14:paraId="0801D212" w14:textId="48E4A7B3" w:rsidR="00914CB6" w:rsidRDefault="00914CB6" w:rsidP="00914CB6">
      <w:pPr>
        <w:pStyle w:val="KeepWithNext"/>
        <w:rPr>
          <w:rtl/>
          <w:lang w:eastAsia="he-IL"/>
        </w:rPr>
      </w:pPr>
    </w:p>
    <w:p w14:paraId="0702497C" w14:textId="382DA995" w:rsidR="00914CB6" w:rsidRDefault="00914CB6" w:rsidP="00914CB6">
      <w:pPr>
        <w:rPr>
          <w:rtl/>
          <w:lang w:eastAsia="he-IL"/>
        </w:rPr>
      </w:pPr>
      <w:bookmarkStart w:id="1443" w:name="_ETM_Q1_1408734"/>
      <w:bookmarkEnd w:id="1443"/>
      <w:r>
        <w:rPr>
          <w:rFonts w:hint="cs"/>
          <w:rtl/>
          <w:lang w:eastAsia="he-IL"/>
        </w:rPr>
        <w:t>ה</w:t>
      </w:r>
      <w:bookmarkStart w:id="1444" w:name="_ETM_Q1_1408797"/>
      <w:bookmarkEnd w:id="1444"/>
      <w:r>
        <w:rPr>
          <w:rFonts w:hint="cs"/>
          <w:rtl/>
          <w:lang w:eastAsia="he-IL"/>
        </w:rPr>
        <w:t xml:space="preserve">ם גרים במבנים </w:t>
      </w:r>
      <w:bookmarkStart w:id="1445" w:name="_ETM_Q1_1410361"/>
      <w:bookmarkEnd w:id="1445"/>
      <w:r>
        <w:rPr>
          <w:rFonts w:hint="cs"/>
          <w:rtl/>
          <w:lang w:eastAsia="he-IL"/>
        </w:rPr>
        <w:t xml:space="preserve">שעד כה הם היו זמניים. הם גרים לפעמים - </w:t>
      </w:r>
      <w:bookmarkStart w:id="1446" w:name="_ETM_Q1_1417844"/>
      <w:bookmarkEnd w:id="1446"/>
      <w:r>
        <w:rPr>
          <w:rFonts w:hint="cs"/>
          <w:rtl/>
          <w:lang w:eastAsia="he-IL"/>
        </w:rPr>
        <w:t>- -</w:t>
      </w:r>
      <w:bookmarkStart w:id="1447" w:name="_ETM_Q1_1413582"/>
      <w:bookmarkEnd w:id="1447"/>
    </w:p>
    <w:p w14:paraId="0E21B703" w14:textId="3E769A86" w:rsidR="00914CB6" w:rsidRDefault="00914CB6" w:rsidP="00914CB6">
      <w:pPr>
        <w:rPr>
          <w:rtl/>
          <w:lang w:eastAsia="he-IL"/>
        </w:rPr>
      </w:pPr>
      <w:bookmarkStart w:id="1448" w:name="_ETM_Q1_1414313"/>
      <w:bookmarkStart w:id="1449" w:name="_ETM_Q1_1414386"/>
      <w:bookmarkStart w:id="1450" w:name="_ETM_Q1_1415150"/>
      <w:bookmarkEnd w:id="1448"/>
      <w:bookmarkEnd w:id="1449"/>
      <w:bookmarkEnd w:id="1450"/>
    </w:p>
    <w:p w14:paraId="6712D581" w14:textId="72C7A91C" w:rsidR="00914CB6" w:rsidRDefault="00914CB6" w:rsidP="00914CB6">
      <w:pPr>
        <w:pStyle w:val="af9"/>
        <w:keepNext/>
        <w:rPr>
          <w:rtl/>
          <w:lang w:eastAsia="he-IL"/>
        </w:rPr>
      </w:pPr>
      <w:bookmarkStart w:id="1451" w:name="ET_guest_נתן_אלנתן_155"/>
      <w:r w:rsidRPr="00914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14CB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14:paraId="6B30BD82" w14:textId="47E30DBA" w:rsidR="00914CB6" w:rsidRDefault="00914CB6" w:rsidP="00914CB6">
      <w:pPr>
        <w:pStyle w:val="KeepWithNext"/>
        <w:rPr>
          <w:rtl/>
          <w:lang w:eastAsia="he-IL"/>
        </w:rPr>
      </w:pPr>
    </w:p>
    <w:p w14:paraId="6C9268D1" w14:textId="65D6A71E" w:rsidR="00914CB6" w:rsidRDefault="00914CB6" w:rsidP="00914CB6">
      <w:pPr>
        <w:rPr>
          <w:rtl/>
          <w:lang w:eastAsia="he-IL"/>
        </w:rPr>
      </w:pPr>
      <w:bookmarkStart w:id="1452" w:name="_ETM_Q1_1415731"/>
      <w:bookmarkStart w:id="1453" w:name="_ETM_Q1_1415773"/>
      <w:bookmarkEnd w:id="1452"/>
      <w:bookmarkEnd w:id="1453"/>
      <w:r>
        <w:rPr>
          <w:rFonts w:hint="cs"/>
          <w:rtl/>
          <w:lang w:eastAsia="he-IL"/>
        </w:rPr>
        <w:t>ללא היתר?</w:t>
      </w:r>
    </w:p>
    <w:p w14:paraId="10238B05" w14:textId="3E99064C" w:rsidR="00914CB6" w:rsidRDefault="00914CB6" w:rsidP="00914CB6">
      <w:pPr>
        <w:rPr>
          <w:rtl/>
          <w:lang w:eastAsia="he-IL"/>
        </w:rPr>
      </w:pPr>
      <w:bookmarkStart w:id="1454" w:name="_ETM_Q1_1417028"/>
      <w:bookmarkStart w:id="1455" w:name="_ETM_Q1_1417099"/>
      <w:bookmarkStart w:id="1456" w:name="_ETM_Q1_1418057"/>
      <w:bookmarkEnd w:id="1454"/>
      <w:bookmarkEnd w:id="1455"/>
      <w:bookmarkEnd w:id="1456"/>
    </w:p>
    <w:p w14:paraId="0F937664" w14:textId="194F66A5" w:rsidR="00914CB6" w:rsidRDefault="00914CB6" w:rsidP="00914CB6">
      <w:pPr>
        <w:pStyle w:val="af9"/>
        <w:keepNext/>
        <w:rPr>
          <w:rtl/>
          <w:lang w:eastAsia="he-IL"/>
        </w:rPr>
      </w:pPr>
      <w:bookmarkStart w:id="1457" w:name="ET_guest_רענן_אמויאל_156"/>
      <w:r w:rsidRPr="00914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אמויאל:</w:t>
      </w:r>
      <w:r w:rsidRPr="00914CB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7"/>
    </w:p>
    <w:p w14:paraId="79417C83" w14:textId="6052A71F" w:rsidR="00914CB6" w:rsidRDefault="00914CB6" w:rsidP="00914CB6">
      <w:pPr>
        <w:pStyle w:val="KeepWithNext"/>
        <w:rPr>
          <w:rtl/>
          <w:lang w:eastAsia="he-IL"/>
        </w:rPr>
      </w:pPr>
    </w:p>
    <w:p w14:paraId="5DE24214" w14:textId="02FD98C1" w:rsidR="00914CB6" w:rsidRDefault="00914CB6" w:rsidP="00914CB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58" w:name="_ETM_Q1_1418611"/>
      <w:bookmarkStart w:id="1459" w:name="_ETM_Q1_1418656"/>
      <w:bookmarkEnd w:id="1458"/>
      <w:bookmarkEnd w:id="1459"/>
      <w:r>
        <w:rPr>
          <w:rFonts w:hint="cs"/>
          <w:rtl/>
          <w:lang w:eastAsia="he-IL"/>
        </w:rPr>
        <w:t xml:space="preserve">חלק החקלאי של חלקה א'. לפעמים הם </w:t>
      </w:r>
      <w:bookmarkStart w:id="1460" w:name="_ETM_Q1_1423902"/>
      <w:bookmarkEnd w:id="1460"/>
      <w:r>
        <w:rPr>
          <w:rFonts w:hint="cs"/>
          <w:rtl/>
          <w:lang w:eastAsia="he-IL"/>
        </w:rPr>
        <w:t xml:space="preserve">גרים </w:t>
      </w:r>
      <w:bookmarkStart w:id="1461" w:name="_ETM_Q1_1419575"/>
      <w:bookmarkEnd w:id="1461"/>
      <w:r>
        <w:rPr>
          <w:rFonts w:hint="cs"/>
          <w:rtl/>
          <w:lang w:eastAsia="he-IL"/>
        </w:rPr>
        <w:t>במקומות אחרים. אני רק רוצה - - -</w:t>
      </w:r>
    </w:p>
    <w:p w14:paraId="783ED339" w14:textId="1D3A179D" w:rsidR="00914CB6" w:rsidRDefault="00914CB6" w:rsidP="00914CB6">
      <w:pPr>
        <w:rPr>
          <w:rtl/>
          <w:lang w:eastAsia="he-IL"/>
        </w:rPr>
      </w:pPr>
      <w:bookmarkStart w:id="1462" w:name="_ETM_Q1_1423497"/>
      <w:bookmarkStart w:id="1463" w:name="_ETM_Q1_1423578"/>
      <w:bookmarkStart w:id="1464" w:name="_ETM_Q1_1424279"/>
      <w:bookmarkEnd w:id="1462"/>
      <w:bookmarkEnd w:id="1463"/>
      <w:bookmarkEnd w:id="1464"/>
    </w:p>
    <w:p w14:paraId="58A896B5" w14:textId="1F37B625" w:rsidR="00914CB6" w:rsidRDefault="00914CB6" w:rsidP="00914CB6">
      <w:pPr>
        <w:pStyle w:val="af9"/>
        <w:keepNext/>
        <w:rPr>
          <w:rtl/>
          <w:lang w:eastAsia="he-IL"/>
        </w:rPr>
      </w:pPr>
      <w:bookmarkStart w:id="1465" w:name="ET_guest_נתן_אלנתן_157"/>
      <w:r w:rsidRPr="00914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14CB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14:paraId="15FDD97E" w14:textId="468D85F9" w:rsidR="00914CB6" w:rsidRDefault="00914CB6" w:rsidP="00914CB6">
      <w:pPr>
        <w:pStyle w:val="KeepWithNext"/>
        <w:rPr>
          <w:rtl/>
          <w:lang w:eastAsia="he-IL"/>
        </w:rPr>
      </w:pPr>
    </w:p>
    <w:p w14:paraId="3E597B12" w14:textId="79835D81" w:rsidR="00914CB6" w:rsidRDefault="00914CB6" w:rsidP="00914CB6">
      <w:pPr>
        <w:rPr>
          <w:rtl/>
          <w:lang w:eastAsia="he-IL"/>
        </w:rPr>
      </w:pPr>
      <w:bookmarkStart w:id="1466" w:name="_ETM_Q1_1424839"/>
      <w:bookmarkStart w:id="1467" w:name="_ETM_Q1_1424891"/>
      <w:bookmarkEnd w:id="1466"/>
      <w:bookmarkEnd w:id="1467"/>
      <w:r>
        <w:rPr>
          <w:rFonts w:hint="cs"/>
          <w:rtl/>
          <w:lang w:eastAsia="he-IL"/>
        </w:rPr>
        <w:t>לא, זה</w:t>
      </w:r>
      <w:bookmarkStart w:id="1468" w:name="_ETM_Q1_1425438"/>
      <w:bookmarkEnd w:id="1468"/>
      <w:r>
        <w:rPr>
          <w:rFonts w:hint="cs"/>
          <w:rtl/>
          <w:lang w:eastAsia="he-IL"/>
        </w:rPr>
        <w:t xml:space="preserve"> לא.</w:t>
      </w:r>
    </w:p>
    <w:p w14:paraId="303C6F4B" w14:textId="19865243" w:rsidR="00914CB6" w:rsidRDefault="00914CB6" w:rsidP="00914CB6">
      <w:pPr>
        <w:rPr>
          <w:rtl/>
          <w:lang w:eastAsia="he-IL"/>
        </w:rPr>
      </w:pPr>
      <w:bookmarkStart w:id="1469" w:name="_ETM_Q1_1427649"/>
      <w:bookmarkStart w:id="1470" w:name="_ETM_Q1_1427728"/>
      <w:bookmarkStart w:id="1471" w:name="_ETM_Q1_1428382"/>
      <w:bookmarkEnd w:id="1469"/>
      <w:bookmarkEnd w:id="1470"/>
      <w:bookmarkEnd w:id="1471"/>
    </w:p>
    <w:p w14:paraId="510E88CA" w14:textId="19283B1C" w:rsidR="00914CB6" w:rsidRDefault="00914CB6" w:rsidP="00914CB6">
      <w:pPr>
        <w:pStyle w:val="af6"/>
        <w:keepNext/>
        <w:rPr>
          <w:rtl/>
        </w:rPr>
      </w:pPr>
      <w:bookmarkStart w:id="1472" w:name="ET_yor_5069_158"/>
      <w:r w:rsidRPr="00914C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CB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080B935C" w14:textId="3F20DFC7" w:rsidR="00914CB6" w:rsidRDefault="00914CB6" w:rsidP="00914CB6">
      <w:pPr>
        <w:pStyle w:val="KeepWithNext"/>
        <w:rPr>
          <w:rtl/>
          <w:lang w:eastAsia="he-IL"/>
        </w:rPr>
      </w:pPr>
    </w:p>
    <w:p w14:paraId="6B35A756" w14:textId="70F250E7" w:rsidR="00914CB6" w:rsidRDefault="00914CB6" w:rsidP="00914CB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473" w:name="_ETM_Q1_1428978"/>
      <w:bookmarkStart w:id="1474" w:name="_ETM_Q1_1429041"/>
      <w:bookmarkEnd w:id="1473"/>
      <w:bookmarkEnd w:id="1474"/>
      <w:r>
        <w:rPr>
          <w:rFonts w:hint="cs"/>
          <w:rtl/>
          <w:lang w:eastAsia="he-IL"/>
        </w:rPr>
        <w:t xml:space="preserve">חנו מדברים על אזורים שחל בהם </w:t>
      </w:r>
      <w:bookmarkStart w:id="1475" w:name="_ETM_Q1_1427206"/>
      <w:bookmarkEnd w:id="1475"/>
      <w:r>
        <w:rPr>
          <w:rFonts w:hint="cs"/>
          <w:rtl/>
          <w:lang w:eastAsia="he-IL"/>
        </w:rPr>
        <w:t xml:space="preserve">תכנון ובנייה. רגע, רגע. </w:t>
      </w:r>
      <w:bookmarkStart w:id="1476" w:name="_ETM_Q1_1429585"/>
      <w:bookmarkEnd w:id="1476"/>
      <w:r>
        <w:rPr>
          <w:rFonts w:hint="cs"/>
          <w:rtl/>
          <w:lang w:eastAsia="he-IL"/>
        </w:rPr>
        <w:t xml:space="preserve">מה שאתה חושב זו מחשבה נכונה, אבל אני חושב שצריך </w:t>
      </w:r>
      <w:bookmarkStart w:id="1477" w:name="_ETM_Q1_1434927"/>
      <w:bookmarkEnd w:id="1477"/>
      <w:r>
        <w:rPr>
          <w:rFonts w:hint="cs"/>
          <w:rtl/>
          <w:lang w:eastAsia="he-IL"/>
        </w:rPr>
        <w:t>להתחי</w:t>
      </w:r>
      <w:bookmarkStart w:id="1478" w:name="_ETM_Q1_1432172"/>
      <w:bookmarkEnd w:id="1478"/>
      <w:r>
        <w:rPr>
          <w:rFonts w:hint="cs"/>
          <w:rtl/>
          <w:lang w:eastAsia="he-IL"/>
        </w:rPr>
        <w:t>ל לא מכאן.</w:t>
      </w:r>
    </w:p>
    <w:p w14:paraId="001DF364" w14:textId="180F0172" w:rsidR="00914CB6" w:rsidRDefault="00914CB6" w:rsidP="00914CB6">
      <w:pPr>
        <w:rPr>
          <w:rtl/>
          <w:lang w:eastAsia="he-IL"/>
        </w:rPr>
      </w:pPr>
      <w:bookmarkStart w:id="1479" w:name="_ETM_Q1_1433724"/>
      <w:bookmarkStart w:id="1480" w:name="_ETM_Q1_1433807"/>
      <w:bookmarkStart w:id="1481" w:name="_ETM_Q1_1434374"/>
      <w:bookmarkEnd w:id="1479"/>
      <w:bookmarkEnd w:id="1480"/>
      <w:bookmarkEnd w:id="1481"/>
    </w:p>
    <w:p w14:paraId="12B73C26" w14:textId="6AA2FF07" w:rsidR="00914CB6" w:rsidRDefault="00914CB6" w:rsidP="00914CB6">
      <w:pPr>
        <w:pStyle w:val="a4"/>
        <w:keepNext/>
        <w:rPr>
          <w:rtl/>
        </w:rPr>
      </w:pPr>
      <w:bookmarkStart w:id="1482" w:name="ET_speaker_תומר_רוזנר_159"/>
      <w:r w:rsidRPr="00914CB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14CB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72E8B622" w14:textId="64A03BF3" w:rsidR="00914CB6" w:rsidRDefault="00914CB6" w:rsidP="00914CB6">
      <w:pPr>
        <w:pStyle w:val="KeepWithNext"/>
        <w:rPr>
          <w:rtl/>
          <w:lang w:eastAsia="he-IL"/>
        </w:rPr>
      </w:pPr>
    </w:p>
    <w:p w14:paraId="7228C4F2" w14:textId="113B7036" w:rsidR="00914CB6" w:rsidRDefault="00914CB6" w:rsidP="00914CB6">
      <w:pPr>
        <w:rPr>
          <w:rtl/>
          <w:lang w:eastAsia="he-IL"/>
        </w:rPr>
      </w:pPr>
      <w:bookmarkStart w:id="1483" w:name="_ETM_Q1_1435023"/>
      <w:bookmarkStart w:id="1484" w:name="_ETM_Q1_1435066"/>
      <w:bookmarkEnd w:id="1483"/>
      <w:bookmarkEnd w:id="1484"/>
      <w:r>
        <w:rPr>
          <w:rFonts w:hint="cs"/>
          <w:rtl/>
          <w:lang w:eastAsia="he-IL"/>
        </w:rPr>
        <w:t>מפיקוד העורף.</w:t>
      </w:r>
    </w:p>
    <w:p w14:paraId="09E20A13" w14:textId="3FA93D37" w:rsidR="00914CB6" w:rsidRDefault="00914CB6" w:rsidP="00914CB6">
      <w:pPr>
        <w:rPr>
          <w:rtl/>
          <w:lang w:eastAsia="he-IL"/>
        </w:rPr>
      </w:pPr>
      <w:bookmarkStart w:id="1485" w:name="_ETM_Q1_1437211"/>
      <w:bookmarkStart w:id="1486" w:name="_ETM_Q1_1437292"/>
      <w:bookmarkStart w:id="1487" w:name="_ETM_Q1_1437934"/>
      <w:bookmarkEnd w:id="1485"/>
      <w:bookmarkEnd w:id="1486"/>
      <w:bookmarkEnd w:id="1487"/>
    </w:p>
    <w:p w14:paraId="5A9E374D" w14:textId="5374A4A6" w:rsidR="00914CB6" w:rsidRDefault="00914CB6" w:rsidP="00914CB6">
      <w:pPr>
        <w:pStyle w:val="af6"/>
        <w:keepNext/>
        <w:rPr>
          <w:rtl/>
        </w:rPr>
      </w:pPr>
      <w:bookmarkStart w:id="1488" w:name="ET_yor_5069_160"/>
      <w:r w:rsidRPr="00914C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CB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0344E102" w14:textId="0478CED0" w:rsidR="00914CB6" w:rsidRDefault="00914CB6" w:rsidP="00914CB6">
      <w:pPr>
        <w:pStyle w:val="KeepWithNext"/>
        <w:rPr>
          <w:rtl/>
          <w:lang w:eastAsia="he-IL"/>
        </w:rPr>
      </w:pPr>
    </w:p>
    <w:p w14:paraId="29A2C72D" w14:textId="5082FB82" w:rsidR="00914CB6" w:rsidRDefault="00914CB6" w:rsidP="00914CB6">
      <w:pPr>
        <w:rPr>
          <w:rtl/>
          <w:lang w:eastAsia="he-IL"/>
        </w:rPr>
      </w:pPr>
      <w:bookmarkStart w:id="1489" w:name="_ETM_Q1_1438487"/>
      <w:bookmarkStart w:id="1490" w:name="_ETM_Q1_1438534"/>
      <w:bookmarkStart w:id="1491" w:name="_ETM_Q1_1433563"/>
      <w:bookmarkEnd w:id="1489"/>
      <w:bookmarkEnd w:id="1490"/>
      <w:bookmarkEnd w:id="1491"/>
      <w:r>
        <w:rPr>
          <w:rFonts w:hint="cs"/>
          <w:rtl/>
          <w:lang w:eastAsia="he-IL"/>
        </w:rPr>
        <w:t>זה צריך להגיע מפיקוד העורף,</w:t>
      </w:r>
      <w:bookmarkStart w:id="1492" w:name="_ETM_Q1_1437406"/>
      <w:bookmarkEnd w:id="1492"/>
      <w:r>
        <w:rPr>
          <w:rFonts w:hint="cs"/>
          <w:rtl/>
          <w:lang w:eastAsia="he-IL"/>
        </w:rPr>
        <w:t xml:space="preserve"> מהמדינה, מהממשלה</w:t>
      </w:r>
      <w:bookmarkStart w:id="1493" w:name="_ETM_Q1_1435331"/>
      <w:bookmarkEnd w:id="1493"/>
      <w:r w:rsidR="006C4203">
        <w:rPr>
          <w:rFonts w:hint="cs"/>
          <w:rtl/>
          <w:lang w:eastAsia="he-IL"/>
        </w:rPr>
        <w:t xml:space="preserve"> לבוא למצוא פתרון. יש עוד מגזרים.</w:t>
      </w:r>
    </w:p>
    <w:p w14:paraId="7B893CDB" w14:textId="5AF09F68" w:rsidR="006C4203" w:rsidRDefault="006C4203" w:rsidP="00914CB6">
      <w:pPr>
        <w:rPr>
          <w:rtl/>
          <w:lang w:eastAsia="he-IL"/>
        </w:rPr>
      </w:pPr>
      <w:bookmarkStart w:id="1494" w:name="_ETM_Q1_1441833"/>
      <w:bookmarkStart w:id="1495" w:name="_ETM_Q1_1441917"/>
      <w:bookmarkStart w:id="1496" w:name="_ETM_Q1_1444718"/>
      <w:bookmarkEnd w:id="1494"/>
      <w:bookmarkEnd w:id="1495"/>
      <w:bookmarkEnd w:id="1496"/>
    </w:p>
    <w:p w14:paraId="5C2050BD" w14:textId="1161EF3D" w:rsidR="006C4203" w:rsidRDefault="006C4203" w:rsidP="006C4203">
      <w:pPr>
        <w:pStyle w:val="af9"/>
        <w:keepNext/>
        <w:rPr>
          <w:rtl/>
          <w:lang w:eastAsia="he-IL"/>
        </w:rPr>
      </w:pPr>
      <w:bookmarkStart w:id="1497" w:name="ET_guest_נתן_אלנתן_161"/>
      <w:r w:rsidRPr="006C4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6C420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14:paraId="165C6C13" w14:textId="72AAC60D" w:rsidR="006C4203" w:rsidRDefault="006C4203" w:rsidP="006C4203">
      <w:pPr>
        <w:pStyle w:val="KeepWithNext"/>
        <w:rPr>
          <w:rtl/>
          <w:lang w:eastAsia="he-IL"/>
        </w:rPr>
      </w:pPr>
    </w:p>
    <w:p w14:paraId="1C7CE6EC" w14:textId="3F4A18E8" w:rsidR="006C4203" w:rsidRDefault="006C4203" w:rsidP="006C420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98" w:name="_ETM_Q1_1445408"/>
      <w:bookmarkStart w:id="1499" w:name="_ETM_Q1_1445481"/>
      <w:bookmarkEnd w:id="1498"/>
      <w:bookmarkEnd w:id="1499"/>
      <w:r>
        <w:rPr>
          <w:rFonts w:hint="cs"/>
          <w:rtl/>
          <w:lang w:eastAsia="he-IL"/>
        </w:rPr>
        <w:t>פ</w:t>
      </w:r>
      <w:bookmarkStart w:id="1500" w:name="_ETM_Q1_1440516"/>
      <w:bookmarkEnd w:id="1500"/>
      <w:r>
        <w:rPr>
          <w:rFonts w:hint="cs"/>
          <w:rtl/>
          <w:lang w:eastAsia="he-IL"/>
        </w:rPr>
        <w:t xml:space="preserve">תרון שקיים </w:t>
      </w:r>
      <w:bookmarkStart w:id="1501" w:name="_ETM_Q1_1441838"/>
      <w:bookmarkEnd w:id="1501"/>
      <w:r>
        <w:rPr>
          <w:rFonts w:hint="cs"/>
          <w:rtl/>
          <w:lang w:eastAsia="he-IL"/>
        </w:rPr>
        <w:t>היום זה מיגוניות.</w:t>
      </w:r>
    </w:p>
    <w:p w14:paraId="13C81C06" w14:textId="7EE7D78F" w:rsidR="006C4203" w:rsidRDefault="006C4203" w:rsidP="006C4203">
      <w:pPr>
        <w:rPr>
          <w:rtl/>
          <w:lang w:eastAsia="he-IL"/>
        </w:rPr>
      </w:pPr>
      <w:bookmarkStart w:id="1502" w:name="_ETM_Q1_1443944"/>
      <w:bookmarkStart w:id="1503" w:name="_ETM_Q1_1444045"/>
      <w:bookmarkStart w:id="1504" w:name="_ETM_Q1_1444631"/>
      <w:bookmarkEnd w:id="1502"/>
      <w:bookmarkEnd w:id="1503"/>
      <w:bookmarkEnd w:id="1504"/>
    </w:p>
    <w:p w14:paraId="1F4590CC" w14:textId="72FD1067" w:rsidR="006C4203" w:rsidRDefault="006C4203" w:rsidP="006C4203">
      <w:pPr>
        <w:pStyle w:val="af6"/>
        <w:keepNext/>
        <w:rPr>
          <w:rtl/>
        </w:rPr>
      </w:pPr>
      <w:bookmarkStart w:id="1505" w:name="ET_yor_5069_162"/>
      <w:r w:rsidRPr="006C42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4203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4D0FF74A" w14:textId="788EB888" w:rsidR="006C4203" w:rsidRDefault="006C4203" w:rsidP="006C4203">
      <w:pPr>
        <w:pStyle w:val="KeepWithNext"/>
        <w:rPr>
          <w:rtl/>
          <w:lang w:eastAsia="he-IL"/>
        </w:rPr>
      </w:pPr>
    </w:p>
    <w:p w14:paraId="164A33C4" w14:textId="62608DFB" w:rsidR="006C4203" w:rsidRDefault="006C4203" w:rsidP="006C4203">
      <w:pPr>
        <w:rPr>
          <w:rtl/>
          <w:lang w:eastAsia="he-IL"/>
        </w:rPr>
      </w:pPr>
      <w:bookmarkStart w:id="1506" w:name="_ETM_Q1_1445234"/>
      <w:bookmarkStart w:id="1507" w:name="_ETM_Q1_1445294"/>
      <w:bookmarkEnd w:id="1506"/>
      <w:bookmarkEnd w:id="1507"/>
      <w:r>
        <w:rPr>
          <w:rFonts w:hint="cs"/>
          <w:rtl/>
          <w:lang w:eastAsia="he-IL"/>
        </w:rPr>
        <w:t>מיגוניות.</w:t>
      </w:r>
    </w:p>
    <w:p w14:paraId="561C04DA" w14:textId="0BF2FB23" w:rsidR="006C4203" w:rsidRDefault="006C4203" w:rsidP="006C4203">
      <w:pPr>
        <w:rPr>
          <w:rtl/>
          <w:lang w:eastAsia="he-IL"/>
        </w:rPr>
      </w:pPr>
      <w:bookmarkStart w:id="1508" w:name="_ETM_Q1_1446657"/>
      <w:bookmarkStart w:id="1509" w:name="_ETM_Q1_1446742"/>
      <w:bookmarkStart w:id="1510" w:name="_ETM_Q1_1447445"/>
      <w:bookmarkEnd w:id="1508"/>
      <w:bookmarkEnd w:id="1509"/>
      <w:bookmarkEnd w:id="1510"/>
    </w:p>
    <w:p w14:paraId="03991C53" w14:textId="39C81045" w:rsidR="006C4203" w:rsidRDefault="006C4203" w:rsidP="006C4203">
      <w:pPr>
        <w:pStyle w:val="af9"/>
        <w:keepNext/>
        <w:rPr>
          <w:rtl/>
          <w:lang w:eastAsia="he-IL"/>
        </w:rPr>
      </w:pPr>
      <w:bookmarkStart w:id="1511" w:name="ET_guest_נתן_אלנתן_163"/>
      <w:r w:rsidRPr="006C4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6C420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1"/>
    </w:p>
    <w:p w14:paraId="7E4EA084" w14:textId="2970EC34" w:rsidR="006C4203" w:rsidRDefault="006C4203" w:rsidP="006C4203">
      <w:pPr>
        <w:pStyle w:val="KeepWithNext"/>
        <w:rPr>
          <w:rtl/>
          <w:lang w:eastAsia="he-IL"/>
        </w:rPr>
      </w:pPr>
    </w:p>
    <w:p w14:paraId="6C22514B" w14:textId="12A7C031" w:rsidR="006C4203" w:rsidRDefault="006C4203" w:rsidP="006C4203">
      <w:pPr>
        <w:rPr>
          <w:rtl/>
          <w:lang w:eastAsia="he-IL"/>
        </w:rPr>
      </w:pPr>
      <w:bookmarkStart w:id="1512" w:name="_ETM_Q1_1448049"/>
      <w:bookmarkStart w:id="1513" w:name="_ETM_Q1_1448096"/>
      <w:bookmarkStart w:id="1514" w:name="_ETM_Q1_1443132"/>
      <w:bookmarkEnd w:id="1512"/>
      <w:bookmarkEnd w:id="1513"/>
      <w:bookmarkEnd w:id="1514"/>
      <w:r>
        <w:rPr>
          <w:rFonts w:hint="cs"/>
          <w:rtl/>
          <w:lang w:eastAsia="he-IL"/>
        </w:rPr>
        <w:t xml:space="preserve">מיגוניות ששמים בשטח. זה הפתרון. יש בעיה שאין </w:t>
      </w:r>
      <w:bookmarkStart w:id="1515" w:name="_ETM_Q1_1448287"/>
      <w:bookmarkEnd w:id="1515"/>
      <w:r>
        <w:rPr>
          <w:rFonts w:hint="cs"/>
          <w:rtl/>
          <w:lang w:eastAsia="he-IL"/>
        </w:rPr>
        <w:t xml:space="preserve">מספיק מיגוניות עכשיו בגלל המצב, </w:t>
      </w:r>
      <w:bookmarkStart w:id="1516" w:name="_ETM_Q1_1447690"/>
      <w:bookmarkEnd w:id="1516"/>
      <w:r>
        <w:rPr>
          <w:rFonts w:hint="cs"/>
          <w:rtl/>
          <w:lang w:eastAsia="he-IL"/>
        </w:rPr>
        <w:t>אבל זה הפתרון</w:t>
      </w:r>
      <w:bookmarkStart w:id="1517" w:name="_ETM_Q1_1447597"/>
      <w:bookmarkEnd w:id="1517"/>
      <w:r>
        <w:rPr>
          <w:rFonts w:hint="cs"/>
          <w:rtl/>
          <w:lang w:eastAsia="he-IL"/>
        </w:rPr>
        <w:t>.</w:t>
      </w:r>
    </w:p>
    <w:p w14:paraId="7723A349" w14:textId="2D3C1C7D" w:rsidR="006C4203" w:rsidRDefault="006C4203" w:rsidP="006C4203">
      <w:pPr>
        <w:rPr>
          <w:rtl/>
          <w:lang w:eastAsia="he-IL"/>
        </w:rPr>
      </w:pPr>
      <w:bookmarkStart w:id="1518" w:name="_ETM_Q1_1448424"/>
      <w:bookmarkStart w:id="1519" w:name="_ETM_Q1_1448515"/>
      <w:bookmarkStart w:id="1520" w:name="_ETM_Q1_1449336"/>
      <w:bookmarkStart w:id="1521" w:name="_ETM_Q1_1445965"/>
      <w:bookmarkStart w:id="1522" w:name="_ETM_Q1_1448698"/>
      <w:bookmarkEnd w:id="1518"/>
      <w:bookmarkEnd w:id="1519"/>
      <w:bookmarkEnd w:id="1520"/>
      <w:bookmarkEnd w:id="1521"/>
      <w:bookmarkEnd w:id="1522"/>
    </w:p>
    <w:p w14:paraId="761DA047" w14:textId="636D2F4D" w:rsidR="006C4203" w:rsidRDefault="006C4203" w:rsidP="006C4203">
      <w:pPr>
        <w:pStyle w:val="af9"/>
        <w:keepNext/>
        <w:rPr>
          <w:rtl/>
          <w:lang w:eastAsia="he-IL"/>
        </w:rPr>
      </w:pPr>
      <w:bookmarkStart w:id="1523" w:name="ET_guest_רענן_אמויאל_165"/>
      <w:r w:rsidRPr="006C4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אמויאל:</w:t>
      </w:r>
      <w:r w:rsidRPr="006C420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7F5AF2A4" w14:textId="5F1B7A8F" w:rsidR="006C4203" w:rsidRDefault="006C4203" w:rsidP="006C4203">
      <w:pPr>
        <w:pStyle w:val="KeepWithNext"/>
        <w:rPr>
          <w:rtl/>
          <w:lang w:eastAsia="he-IL"/>
        </w:rPr>
      </w:pPr>
    </w:p>
    <w:p w14:paraId="3C3998E4" w14:textId="2247EB63" w:rsidR="006C4203" w:rsidRDefault="006C4203" w:rsidP="006C4203">
      <w:pPr>
        <w:rPr>
          <w:rtl/>
          <w:lang w:eastAsia="he-IL"/>
        </w:rPr>
      </w:pPr>
      <w:bookmarkStart w:id="1524" w:name="_ETM_Q1_1449352"/>
      <w:bookmarkStart w:id="1525" w:name="_ETM_Q1_1449397"/>
      <w:bookmarkEnd w:id="1524"/>
      <w:bookmarkEnd w:id="1525"/>
      <w:r>
        <w:rPr>
          <w:rFonts w:hint="cs"/>
          <w:rtl/>
          <w:lang w:eastAsia="he-IL"/>
        </w:rPr>
        <w:t xml:space="preserve">אני אחראי </w:t>
      </w:r>
      <w:bookmarkStart w:id="1526" w:name="_ETM_Q1_1450402"/>
      <w:bookmarkEnd w:id="1526"/>
      <w:r>
        <w:rPr>
          <w:rFonts w:hint="cs"/>
          <w:rtl/>
          <w:lang w:eastAsia="he-IL"/>
        </w:rPr>
        <w:t xml:space="preserve">על חלוקת המיגוניות. קנינו 530 מיגוניות לשימושים </w:t>
      </w:r>
      <w:r w:rsidR="00B31C66">
        <w:rPr>
          <w:rFonts w:hint="cs"/>
          <w:rtl/>
          <w:lang w:eastAsia="he-IL"/>
        </w:rPr>
        <w:t>חקלאיים</w:t>
      </w:r>
      <w:r>
        <w:rPr>
          <w:rFonts w:hint="cs"/>
          <w:rtl/>
          <w:lang w:eastAsia="he-IL"/>
        </w:rPr>
        <w:t xml:space="preserve">, ואנחנו מפזרים </w:t>
      </w:r>
      <w:bookmarkStart w:id="1527" w:name="_ETM_Q1_1459691"/>
      <w:bookmarkStart w:id="1528" w:name="_ETM_Q1_1454913"/>
      <w:bookmarkEnd w:id="1527"/>
      <w:bookmarkEnd w:id="1528"/>
      <w:r>
        <w:rPr>
          <w:rFonts w:hint="cs"/>
          <w:rtl/>
          <w:lang w:eastAsia="he-IL"/>
        </w:rPr>
        <w:t>אותם בשטח.</w:t>
      </w:r>
    </w:p>
    <w:p w14:paraId="2745B53C" w14:textId="38468156" w:rsidR="006C4203" w:rsidRDefault="006C4203" w:rsidP="006C4203">
      <w:pPr>
        <w:rPr>
          <w:rtl/>
          <w:lang w:eastAsia="he-IL"/>
        </w:rPr>
      </w:pPr>
      <w:bookmarkStart w:id="1529" w:name="_ETM_Q1_1456944"/>
      <w:bookmarkStart w:id="1530" w:name="_ETM_Q1_1457038"/>
      <w:bookmarkStart w:id="1531" w:name="_ETM_Q1_1457788"/>
      <w:bookmarkEnd w:id="1529"/>
      <w:bookmarkEnd w:id="1530"/>
      <w:bookmarkEnd w:id="1531"/>
    </w:p>
    <w:p w14:paraId="03DC7F1C" w14:textId="4F661863" w:rsidR="006C4203" w:rsidRDefault="006C4203" w:rsidP="006C4203">
      <w:pPr>
        <w:pStyle w:val="a4"/>
        <w:keepNext/>
        <w:rPr>
          <w:rtl/>
        </w:rPr>
      </w:pPr>
      <w:bookmarkStart w:id="1532" w:name="ET_speaker_תומר_רוזנר_166"/>
      <w:r w:rsidRPr="006C42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4203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017FDDEF" w14:textId="2171C4C3" w:rsidR="006C4203" w:rsidRDefault="006C4203" w:rsidP="006C4203">
      <w:pPr>
        <w:pStyle w:val="KeepWithNext"/>
        <w:rPr>
          <w:rtl/>
          <w:lang w:eastAsia="he-IL"/>
        </w:rPr>
      </w:pPr>
    </w:p>
    <w:p w14:paraId="24962364" w14:textId="196765B0" w:rsidR="006C4203" w:rsidRDefault="006C4203" w:rsidP="006C4203">
      <w:pPr>
        <w:rPr>
          <w:rtl/>
          <w:lang w:eastAsia="he-IL"/>
        </w:rPr>
      </w:pPr>
      <w:bookmarkStart w:id="1533" w:name="_ETM_Q1_1458309"/>
      <w:bookmarkStart w:id="1534" w:name="_ETM_Q1_1458353"/>
      <w:bookmarkEnd w:id="1533"/>
      <w:bookmarkEnd w:id="1534"/>
      <w:r>
        <w:rPr>
          <w:rFonts w:hint="cs"/>
          <w:rtl/>
          <w:lang w:eastAsia="he-IL"/>
        </w:rPr>
        <w:t>שם ותפקיד, קודם כ</w:t>
      </w:r>
      <w:r w:rsidR="00C556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ל.</w:t>
      </w:r>
    </w:p>
    <w:p w14:paraId="4751C44E" w14:textId="26E4AEAB" w:rsidR="006C4203" w:rsidRDefault="006C4203" w:rsidP="006C4203">
      <w:pPr>
        <w:rPr>
          <w:rtl/>
          <w:lang w:eastAsia="he-IL"/>
        </w:rPr>
      </w:pPr>
      <w:bookmarkStart w:id="1535" w:name="_ETM_Q1_1461268"/>
      <w:bookmarkStart w:id="1536" w:name="_ETM_Q1_1461339"/>
      <w:bookmarkStart w:id="1537" w:name="_ETM_Q1_1462205"/>
      <w:bookmarkEnd w:id="1535"/>
      <w:bookmarkEnd w:id="1536"/>
      <w:bookmarkEnd w:id="1537"/>
    </w:p>
    <w:p w14:paraId="2E0D90CB" w14:textId="32ACF220" w:rsidR="006C4203" w:rsidRDefault="006C4203" w:rsidP="006C4203">
      <w:pPr>
        <w:pStyle w:val="af9"/>
        <w:keepNext/>
        <w:rPr>
          <w:rtl/>
          <w:lang w:eastAsia="he-IL"/>
        </w:rPr>
      </w:pPr>
      <w:bookmarkStart w:id="1538" w:name="ET_guest_רענן_אמויאל_167"/>
      <w:r w:rsidRPr="006C4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אמויאל:</w:t>
      </w:r>
      <w:r w:rsidRPr="006C420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"/>
    </w:p>
    <w:p w14:paraId="0149E35F" w14:textId="0AA46831" w:rsidR="006C4203" w:rsidRDefault="006C4203" w:rsidP="006C4203">
      <w:pPr>
        <w:pStyle w:val="KeepWithNext"/>
        <w:rPr>
          <w:rtl/>
          <w:lang w:eastAsia="he-IL"/>
        </w:rPr>
      </w:pPr>
    </w:p>
    <w:p w14:paraId="603DC783" w14:textId="62260633" w:rsidR="006C4203" w:rsidRDefault="006C4203" w:rsidP="006C4203">
      <w:pPr>
        <w:rPr>
          <w:rtl/>
          <w:lang w:eastAsia="he-IL"/>
        </w:rPr>
      </w:pPr>
      <w:bookmarkStart w:id="1539" w:name="_ETM_Q1_1462721"/>
      <w:bookmarkStart w:id="1540" w:name="_ETM_Q1_1462764"/>
      <w:bookmarkStart w:id="1541" w:name="_ETM_Q1_1457795"/>
      <w:bookmarkEnd w:id="1539"/>
      <w:bookmarkEnd w:id="1540"/>
      <w:bookmarkEnd w:id="1541"/>
      <w:r>
        <w:rPr>
          <w:rFonts w:hint="cs"/>
          <w:rtl/>
          <w:lang w:eastAsia="he-IL"/>
        </w:rPr>
        <w:t>שמי רענן אמויאל, מש</w:t>
      </w:r>
      <w:r w:rsidR="00C55621">
        <w:rPr>
          <w:rFonts w:hint="cs"/>
          <w:rtl/>
          <w:lang w:eastAsia="he-IL"/>
        </w:rPr>
        <w:t>רד</w:t>
      </w:r>
      <w:r>
        <w:rPr>
          <w:rFonts w:hint="cs"/>
          <w:rtl/>
          <w:lang w:eastAsia="he-IL"/>
        </w:rPr>
        <w:t xml:space="preserve"> החקלאות, </w:t>
      </w:r>
      <w:bookmarkStart w:id="1542" w:name="_ETM_Q1_1463004"/>
      <w:bookmarkEnd w:id="1542"/>
      <w:r>
        <w:rPr>
          <w:rFonts w:hint="cs"/>
          <w:rtl/>
          <w:lang w:eastAsia="he-IL"/>
        </w:rPr>
        <w:t xml:space="preserve">מנהל אגף תכנון. </w:t>
      </w:r>
      <w:r w:rsidR="00E079D3">
        <w:rPr>
          <w:rFonts w:hint="cs"/>
          <w:rtl/>
          <w:lang w:eastAsia="he-IL"/>
        </w:rPr>
        <w:t>אנחנו באמת לקחנו יוזמה על הדבר הז</w:t>
      </w:r>
      <w:bookmarkStart w:id="1543" w:name="_ETM_Q1_1471025"/>
      <w:bookmarkStart w:id="1544" w:name="_ETM_Q1_1466786"/>
      <w:bookmarkEnd w:id="1543"/>
      <w:bookmarkEnd w:id="1544"/>
      <w:r w:rsidR="00E079D3">
        <w:rPr>
          <w:rFonts w:hint="cs"/>
          <w:rtl/>
          <w:lang w:eastAsia="he-IL"/>
        </w:rPr>
        <w:t>ה, ואנחנו באמת עוסקים בחלוקת המיגוניות.</w:t>
      </w:r>
    </w:p>
    <w:p w14:paraId="4200B090" w14:textId="2F824DAB" w:rsidR="00E079D3" w:rsidRDefault="00E079D3" w:rsidP="006C4203">
      <w:pPr>
        <w:rPr>
          <w:rtl/>
          <w:lang w:eastAsia="he-IL"/>
        </w:rPr>
      </w:pPr>
      <w:bookmarkStart w:id="1545" w:name="_ETM_Q1_1472243"/>
      <w:bookmarkStart w:id="1546" w:name="_ETM_Q1_1472333"/>
      <w:bookmarkStart w:id="1547" w:name="_ETM_Q1_1473142"/>
      <w:bookmarkEnd w:id="1545"/>
      <w:bookmarkEnd w:id="1546"/>
      <w:bookmarkEnd w:id="1547"/>
    </w:p>
    <w:p w14:paraId="34EA6C4B" w14:textId="13407383" w:rsidR="00E079D3" w:rsidRDefault="00E079D3" w:rsidP="00E079D3">
      <w:pPr>
        <w:pStyle w:val="af6"/>
        <w:keepNext/>
        <w:rPr>
          <w:rtl/>
        </w:rPr>
      </w:pPr>
      <w:bookmarkStart w:id="1548" w:name="ET_yor_5069_168"/>
      <w:r w:rsidRPr="00E079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79D3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26ED27FE" w14:textId="73240141" w:rsidR="00E079D3" w:rsidRDefault="00E079D3" w:rsidP="00E079D3">
      <w:pPr>
        <w:pStyle w:val="KeepWithNext"/>
        <w:rPr>
          <w:rtl/>
          <w:lang w:eastAsia="he-IL"/>
        </w:rPr>
      </w:pPr>
    </w:p>
    <w:p w14:paraId="47510D7A" w14:textId="5D4ABE64" w:rsidR="00E079D3" w:rsidRDefault="00E079D3" w:rsidP="00E079D3">
      <w:pPr>
        <w:rPr>
          <w:rtl/>
          <w:lang w:eastAsia="he-IL"/>
        </w:rPr>
      </w:pPr>
      <w:bookmarkStart w:id="1549" w:name="_ETM_Q1_1473741"/>
      <w:bookmarkStart w:id="1550" w:name="_ETM_Q1_1473789"/>
      <w:bookmarkStart w:id="1551" w:name="_ETM_Q1_1468823"/>
      <w:bookmarkEnd w:id="1549"/>
      <w:bookmarkEnd w:id="1550"/>
      <w:bookmarkEnd w:id="1551"/>
      <w:r>
        <w:rPr>
          <w:rFonts w:hint="cs"/>
          <w:rtl/>
          <w:lang w:eastAsia="he-IL"/>
        </w:rPr>
        <w:t>זה הפתרון.</w:t>
      </w:r>
    </w:p>
    <w:p w14:paraId="4EAD2FBE" w14:textId="650D6B68" w:rsidR="00E079D3" w:rsidRDefault="00E079D3" w:rsidP="00E079D3">
      <w:pPr>
        <w:rPr>
          <w:rtl/>
          <w:lang w:eastAsia="he-IL"/>
        </w:rPr>
      </w:pPr>
      <w:bookmarkStart w:id="1552" w:name="_ETM_Q1_1470083"/>
      <w:bookmarkStart w:id="1553" w:name="_ETM_Q1_1470157"/>
      <w:bookmarkStart w:id="1554" w:name="_ETM_Q1_1471088"/>
      <w:bookmarkEnd w:id="1552"/>
      <w:bookmarkEnd w:id="1553"/>
      <w:bookmarkEnd w:id="1554"/>
    </w:p>
    <w:p w14:paraId="4EDE5763" w14:textId="4368F8C7" w:rsidR="00E079D3" w:rsidRDefault="00E079D3" w:rsidP="00E079D3">
      <w:pPr>
        <w:pStyle w:val="af9"/>
        <w:keepNext/>
        <w:rPr>
          <w:rtl/>
          <w:lang w:eastAsia="he-IL"/>
        </w:rPr>
      </w:pPr>
      <w:bookmarkStart w:id="1555" w:name="ET_guest_רענן_אמויאל_169"/>
      <w:r w:rsidRPr="00E07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אמויאל:</w:t>
      </w:r>
      <w:r w:rsidRPr="00E079D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"/>
    </w:p>
    <w:p w14:paraId="3DB4D383" w14:textId="5D231FCE" w:rsidR="00E079D3" w:rsidRDefault="00E079D3" w:rsidP="00E079D3">
      <w:pPr>
        <w:pStyle w:val="KeepWithNext"/>
        <w:rPr>
          <w:rtl/>
          <w:lang w:eastAsia="he-IL"/>
        </w:rPr>
      </w:pPr>
    </w:p>
    <w:p w14:paraId="27880C29" w14:textId="19529AC5" w:rsidR="00E079D3" w:rsidRDefault="00E079D3" w:rsidP="00E079D3">
      <w:pPr>
        <w:rPr>
          <w:rtl/>
          <w:lang w:eastAsia="he-IL"/>
        </w:rPr>
      </w:pPr>
      <w:bookmarkStart w:id="1556" w:name="_ETM_Q1_1471635"/>
      <w:bookmarkStart w:id="1557" w:name="_ETM_Q1_1471691"/>
      <w:bookmarkEnd w:id="1556"/>
      <w:bookmarkEnd w:id="1557"/>
      <w:r>
        <w:rPr>
          <w:rFonts w:hint="cs"/>
          <w:rtl/>
          <w:lang w:eastAsia="he-IL"/>
        </w:rPr>
        <w:t>ידוע שמיגוניות אינ</w:t>
      </w:r>
      <w:r w:rsidR="00C5562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ממ"ד, </w:t>
      </w:r>
      <w:bookmarkStart w:id="1558" w:name="_ETM_Q1_1477646"/>
      <w:bookmarkEnd w:id="1558"/>
      <w:r>
        <w:rPr>
          <w:rFonts w:hint="cs"/>
          <w:rtl/>
          <w:lang w:eastAsia="he-IL"/>
        </w:rPr>
        <w:t>ויש הבדל מ</w:t>
      </w:r>
      <w:bookmarkStart w:id="1559" w:name="_ETM_Q1_1474440"/>
      <w:bookmarkEnd w:id="1559"/>
      <w:r>
        <w:rPr>
          <w:rFonts w:hint="cs"/>
          <w:rtl/>
          <w:lang w:eastAsia="he-IL"/>
        </w:rPr>
        <w:t>הותי ביניהם. ולכן, אני חושב רק להגיד אמירה</w:t>
      </w:r>
      <w:bookmarkStart w:id="1560" w:name="_ETM_Q1_1483095"/>
      <w:bookmarkEnd w:id="1560"/>
      <w:r>
        <w:rPr>
          <w:rFonts w:hint="cs"/>
          <w:rtl/>
          <w:lang w:eastAsia="he-IL"/>
        </w:rPr>
        <w:t xml:space="preserve"> שברורה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העובדים הזרים נתקלו באותן בעיות כמו כולם,</w:t>
      </w:r>
      <w:bookmarkStart w:id="1561" w:name="_ETM_Q1_1491467"/>
      <w:bookmarkEnd w:id="1561"/>
      <w:r>
        <w:rPr>
          <w:rFonts w:hint="cs"/>
          <w:rtl/>
          <w:lang w:eastAsia="he-IL"/>
        </w:rPr>
        <w:t xml:space="preserve"> והם חוו את אותן בעיו</w:t>
      </w:r>
      <w:bookmarkStart w:id="1562" w:name="_ETM_Q1_1489982"/>
      <w:bookmarkEnd w:id="1562"/>
      <w:r>
        <w:rPr>
          <w:rFonts w:hint="cs"/>
          <w:rtl/>
          <w:lang w:eastAsia="he-IL"/>
        </w:rPr>
        <w:t>ת.</w:t>
      </w:r>
    </w:p>
    <w:p w14:paraId="0AFC7E6B" w14:textId="138A7E9A" w:rsidR="00E079D3" w:rsidRDefault="00E079D3" w:rsidP="00E079D3">
      <w:pPr>
        <w:rPr>
          <w:rtl/>
          <w:lang w:eastAsia="he-IL"/>
        </w:rPr>
      </w:pPr>
      <w:bookmarkStart w:id="1563" w:name="_ETM_Q1_1490384"/>
      <w:bookmarkStart w:id="1564" w:name="_ETM_Q1_1490467"/>
      <w:bookmarkEnd w:id="1563"/>
      <w:bookmarkEnd w:id="1564"/>
    </w:p>
    <w:p w14:paraId="4327A878" w14:textId="42836AB3" w:rsidR="00E079D3" w:rsidRDefault="00E079D3" w:rsidP="00E079D3">
      <w:pPr>
        <w:pStyle w:val="af6"/>
        <w:keepNext/>
        <w:rPr>
          <w:rtl/>
        </w:rPr>
      </w:pPr>
      <w:bookmarkStart w:id="1565" w:name="ET_yor_5069_170"/>
      <w:r w:rsidRPr="00E079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79D3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15016FF6" w14:textId="7330F67F" w:rsidR="00E079D3" w:rsidRDefault="00E079D3" w:rsidP="00E079D3">
      <w:pPr>
        <w:pStyle w:val="KeepWithNext"/>
        <w:rPr>
          <w:rtl/>
          <w:lang w:eastAsia="he-IL"/>
        </w:rPr>
      </w:pPr>
    </w:p>
    <w:p w14:paraId="386D66F0" w14:textId="12EC6AB1" w:rsidR="00E079D3" w:rsidRDefault="00E079D3" w:rsidP="00E079D3">
      <w:pPr>
        <w:rPr>
          <w:rtl/>
          <w:lang w:eastAsia="he-IL"/>
        </w:rPr>
      </w:pPr>
      <w:bookmarkStart w:id="1566" w:name="_ETM_Q1_1491726"/>
      <w:bookmarkStart w:id="1567" w:name="_ETM_Q1_1491772"/>
      <w:bookmarkEnd w:id="1566"/>
      <w:bookmarkEnd w:id="1567"/>
      <w:r>
        <w:rPr>
          <w:rFonts w:hint="cs"/>
          <w:rtl/>
          <w:lang w:eastAsia="he-IL"/>
        </w:rPr>
        <w:t xml:space="preserve">אנחנו מביאים עכשיו עוד עובדים - </w:t>
      </w:r>
      <w:bookmarkStart w:id="1568" w:name="_ETM_Q1_1494768"/>
      <w:bookmarkEnd w:id="1568"/>
      <w:r>
        <w:rPr>
          <w:rFonts w:hint="cs"/>
          <w:rtl/>
          <w:lang w:eastAsia="he-IL"/>
        </w:rPr>
        <w:t>- -</w:t>
      </w:r>
      <w:bookmarkStart w:id="1569" w:name="_ETM_Q1_1491479"/>
      <w:bookmarkEnd w:id="1569"/>
    </w:p>
    <w:p w14:paraId="33C4B332" w14:textId="1C1B4C33" w:rsidR="00E079D3" w:rsidRDefault="00E079D3" w:rsidP="00E079D3">
      <w:pPr>
        <w:rPr>
          <w:rtl/>
          <w:lang w:eastAsia="he-IL"/>
        </w:rPr>
      </w:pPr>
      <w:bookmarkStart w:id="1570" w:name="_ETM_Q1_1491911"/>
      <w:bookmarkStart w:id="1571" w:name="_ETM_Q1_1491995"/>
      <w:bookmarkStart w:id="1572" w:name="_ETM_Q1_1493330"/>
      <w:bookmarkEnd w:id="1570"/>
      <w:bookmarkEnd w:id="1571"/>
      <w:bookmarkEnd w:id="1572"/>
    </w:p>
    <w:p w14:paraId="5E46FB7F" w14:textId="2DC6EC65" w:rsidR="00E079D3" w:rsidRDefault="00E079D3" w:rsidP="00E079D3">
      <w:pPr>
        <w:pStyle w:val="af9"/>
        <w:keepNext/>
        <w:rPr>
          <w:rtl/>
          <w:lang w:eastAsia="he-IL"/>
        </w:rPr>
      </w:pPr>
      <w:bookmarkStart w:id="1573" w:name="ET_guest_רענן_אמויאל_171"/>
      <w:r w:rsidRPr="00E07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אמויאל:</w:t>
      </w:r>
      <w:r w:rsidRPr="00E079D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"/>
    </w:p>
    <w:p w14:paraId="72828044" w14:textId="137F9E67" w:rsidR="00E079D3" w:rsidRDefault="00E079D3" w:rsidP="00E079D3">
      <w:pPr>
        <w:pStyle w:val="KeepWithNext"/>
        <w:rPr>
          <w:rtl/>
          <w:lang w:eastAsia="he-IL"/>
        </w:rPr>
      </w:pPr>
    </w:p>
    <w:p w14:paraId="21EC85E6" w14:textId="40A782B9" w:rsidR="00E079D3" w:rsidRDefault="00E079D3" w:rsidP="00E079D3">
      <w:pPr>
        <w:rPr>
          <w:rtl/>
          <w:lang w:eastAsia="he-IL"/>
        </w:rPr>
      </w:pPr>
      <w:bookmarkStart w:id="1574" w:name="_ETM_Q1_1493993"/>
      <w:bookmarkStart w:id="1575" w:name="_ETM_Q1_1494045"/>
      <w:bookmarkEnd w:id="1574"/>
      <w:bookmarkEnd w:id="1575"/>
      <w:r>
        <w:rPr>
          <w:rFonts w:hint="cs"/>
          <w:rtl/>
          <w:lang w:eastAsia="he-IL"/>
        </w:rPr>
        <w:t>רק שנייה, הבר</w:t>
      </w:r>
      <w:bookmarkStart w:id="1576" w:name="_ETM_Q1_1492713"/>
      <w:bookmarkEnd w:id="1576"/>
      <w:r>
        <w:rPr>
          <w:rFonts w:hint="cs"/>
          <w:rtl/>
          <w:lang w:eastAsia="he-IL"/>
        </w:rPr>
        <w:t>יחה - - -</w:t>
      </w:r>
    </w:p>
    <w:p w14:paraId="7C53DAD5" w14:textId="37FF2B38" w:rsidR="00E079D3" w:rsidRDefault="00E079D3" w:rsidP="00E079D3">
      <w:pPr>
        <w:rPr>
          <w:rtl/>
          <w:lang w:eastAsia="he-IL"/>
        </w:rPr>
      </w:pPr>
      <w:bookmarkStart w:id="1577" w:name="_ETM_Q1_1494575"/>
      <w:bookmarkStart w:id="1578" w:name="_ETM_Q1_1494665"/>
      <w:bookmarkStart w:id="1579" w:name="_ETM_Q1_1495330"/>
      <w:bookmarkEnd w:id="1577"/>
      <w:bookmarkEnd w:id="1578"/>
      <w:bookmarkEnd w:id="1579"/>
    </w:p>
    <w:p w14:paraId="5329D756" w14:textId="7AFCE3A6" w:rsidR="00E079D3" w:rsidRDefault="00E079D3" w:rsidP="00E079D3">
      <w:pPr>
        <w:pStyle w:val="af6"/>
        <w:keepNext/>
        <w:rPr>
          <w:rtl/>
        </w:rPr>
      </w:pPr>
      <w:bookmarkStart w:id="1580" w:name="ET_yor_5069_172"/>
      <w:r w:rsidRPr="00E079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79D3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2A7CE540" w14:textId="14738A44" w:rsidR="00E079D3" w:rsidRDefault="00E079D3" w:rsidP="00E079D3">
      <w:pPr>
        <w:pStyle w:val="KeepWithNext"/>
        <w:rPr>
          <w:rtl/>
          <w:lang w:eastAsia="he-IL"/>
        </w:rPr>
      </w:pPr>
    </w:p>
    <w:p w14:paraId="2F8C0727" w14:textId="42D46EA9" w:rsidR="00E079D3" w:rsidRDefault="00E079D3" w:rsidP="00E079D3">
      <w:pPr>
        <w:rPr>
          <w:rtl/>
          <w:lang w:eastAsia="he-IL"/>
        </w:rPr>
      </w:pPr>
      <w:bookmarkStart w:id="1581" w:name="_ETM_Q1_1495997"/>
      <w:bookmarkStart w:id="1582" w:name="_ETM_Q1_1496051"/>
      <w:bookmarkEnd w:id="1581"/>
      <w:bookmarkEnd w:id="1582"/>
      <w:r>
        <w:rPr>
          <w:rFonts w:hint="cs"/>
          <w:rtl/>
          <w:lang w:eastAsia="he-IL"/>
        </w:rPr>
        <w:t xml:space="preserve">לא, אני </w:t>
      </w:r>
      <w:bookmarkStart w:id="1583" w:name="_ETM_Q1_1497009"/>
      <w:bookmarkEnd w:id="1583"/>
      <w:r>
        <w:rPr>
          <w:rFonts w:hint="cs"/>
          <w:rtl/>
          <w:lang w:eastAsia="he-IL"/>
        </w:rPr>
        <w:t>מחזק אותך.</w:t>
      </w:r>
    </w:p>
    <w:p w14:paraId="317E5134" w14:textId="55FDF555" w:rsidR="00E079D3" w:rsidRDefault="00E079D3" w:rsidP="00E079D3">
      <w:pPr>
        <w:rPr>
          <w:rtl/>
          <w:lang w:eastAsia="he-IL"/>
        </w:rPr>
      </w:pPr>
      <w:bookmarkStart w:id="1584" w:name="_ETM_Q1_1498655"/>
      <w:bookmarkStart w:id="1585" w:name="_ETM_Q1_1498735"/>
      <w:bookmarkEnd w:id="1584"/>
      <w:bookmarkEnd w:id="1585"/>
    </w:p>
    <w:p w14:paraId="0AB995A0" w14:textId="34D28FCF" w:rsidR="00E079D3" w:rsidRDefault="00E079D3" w:rsidP="00E079D3">
      <w:pPr>
        <w:pStyle w:val="af9"/>
        <w:keepNext/>
        <w:rPr>
          <w:rtl/>
          <w:lang w:eastAsia="he-IL"/>
        </w:rPr>
      </w:pPr>
      <w:bookmarkStart w:id="1586" w:name="ET_guest_רענן_אמויאל_173"/>
      <w:r w:rsidRPr="00E07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אמויאל:</w:t>
      </w:r>
      <w:r w:rsidRPr="00E079D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6"/>
    </w:p>
    <w:p w14:paraId="77C3EC5A" w14:textId="324F293D" w:rsidR="00E079D3" w:rsidRDefault="00E079D3" w:rsidP="00E079D3">
      <w:pPr>
        <w:pStyle w:val="KeepWithNext"/>
        <w:rPr>
          <w:rtl/>
          <w:lang w:eastAsia="he-IL"/>
        </w:rPr>
      </w:pPr>
    </w:p>
    <w:p w14:paraId="21EDDC68" w14:textId="75953990" w:rsidR="00E079D3" w:rsidRDefault="00E079D3" w:rsidP="00E079D3">
      <w:pPr>
        <w:rPr>
          <w:rtl/>
          <w:lang w:eastAsia="he-IL"/>
        </w:rPr>
      </w:pPr>
      <w:bookmarkStart w:id="1587" w:name="_ETM_Q1_1500329"/>
      <w:bookmarkEnd w:id="1587"/>
      <w:r>
        <w:rPr>
          <w:rFonts w:hint="cs"/>
          <w:rtl/>
          <w:lang w:eastAsia="he-IL"/>
        </w:rPr>
        <w:t>ה</w:t>
      </w:r>
      <w:bookmarkStart w:id="1588" w:name="_ETM_Q1_1500375"/>
      <w:bookmarkStart w:id="1589" w:name="_ETM_Q1_1495426"/>
      <w:bookmarkEnd w:id="1588"/>
      <w:bookmarkEnd w:id="1589"/>
      <w:r>
        <w:rPr>
          <w:rFonts w:hint="cs"/>
          <w:rtl/>
          <w:lang w:eastAsia="he-IL"/>
        </w:rPr>
        <w:t xml:space="preserve">בריחה של התאילנדים בצדק. היא הייתה בגלל חוסר </w:t>
      </w:r>
      <w:bookmarkStart w:id="1590" w:name="_ETM_Q1_1503363"/>
      <w:bookmarkEnd w:id="1590"/>
      <w:r>
        <w:rPr>
          <w:rFonts w:hint="cs"/>
          <w:rtl/>
          <w:lang w:eastAsia="he-IL"/>
        </w:rPr>
        <w:t xml:space="preserve">היכולת להגן עליהם, בין היתר. והשיבה </w:t>
      </w:r>
      <w:bookmarkStart w:id="1591" w:name="_ETM_Q1_1502527"/>
      <w:bookmarkEnd w:id="1591"/>
      <w:r>
        <w:rPr>
          <w:rFonts w:hint="cs"/>
          <w:rtl/>
          <w:lang w:eastAsia="he-IL"/>
        </w:rPr>
        <w:t xml:space="preserve">שלהם לאזורים האלה זה </w:t>
      </w:r>
      <w:bookmarkStart w:id="1592" w:name="_ETM_Q1_1504818"/>
      <w:bookmarkEnd w:id="1592"/>
      <w:r>
        <w:rPr>
          <w:rFonts w:hint="cs"/>
          <w:rtl/>
          <w:lang w:eastAsia="he-IL"/>
        </w:rPr>
        <w:t>גם בגלל סוגיית המיגון.</w:t>
      </w:r>
      <w:bookmarkStart w:id="1593" w:name="_ETM_Q1_1508315"/>
      <w:bookmarkEnd w:id="1593"/>
    </w:p>
    <w:p w14:paraId="4E40941E" w14:textId="1E7F2A74" w:rsidR="00E079D3" w:rsidRDefault="00E079D3" w:rsidP="00E079D3">
      <w:pPr>
        <w:rPr>
          <w:rtl/>
          <w:lang w:eastAsia="he-IL"/>
        </w:rPr>
      </w:pPr>
      <w:bookmarkStart w:id="1594" w:name="_ETM_Q1_1508412"/>
      <w:bookmarkStart w:id="1595" w:name="_ETM_Q1_1509016"/>
      <w:bookmarkEnd w:id="1594"/>
      <w:bookmarkEnd w:id="1595"/>
    </w:p>
    <w:p w14:paraId="0F8C6422" w14:textId="16B66C95" w:rsidR="00E079D3" w:rsidRDefault="00E079D3" w:rsidP="00E079D3">
      <w:pPr>
        <w:pStyle w:val="af6"/>
        <w:keepNext/>
        <w:rPr>
          <w:rtl/>
        </w:rPr>
      </w:pPr>
      <w:bookmarkStart w:id="1596" w:name="ET_yor_5069_174"/>
      <w:r w:rsidRPr="00E079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79D3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14:paraId="5C7E5665" w14:textId="75C54CE3" w:rsidR="00E079D3" w:rsidRDefault="00E079D3" w:rsidP="00E079D3">
      <w:pPr>
        <w:pStyle w:val="KeepWithNext"/>
        <w:rPr>
          <w:rtl/>
          <w:lang w:eastAsia="he-IL"/>
        </w:rPr>
      </w:pPr>
    </w:p>
    <w:p w14:paraId="2D238565" w14:textId="02C03A32" w:rsidR="00E079D3" w:rsidRDefault="00E079D3" w:rsidP="00E079D3">
      <w:pPr>
        <w:rPr>
          <w:rtl/>
          <w:lang w:eastAsia="he-IL"/>
        </w:rPr>
      </w:pPr>
      <w:bookmarkStart w:id="1597" w:name="_ETM_Q1_1509697"/>
      <w:bookmarkStart w:id="1598" w:name="_ETM_Q1_1509753"/>
      <w:bookmarkStart w:id="1599" w:name="_ETM_Q1_1504794"/>
      <w:bookmarkEnd w:id="1597"/>
      <w:bookmarkEnd w:id="1598"/>
      <w:bookmarkEnd w:id="1599"/>
      <w:r>
        <w:rPr>
          <w:rFonts w:hint="cs"/>
          <w:rtl/>
          <w:lang w:eastAsia="he-IL"/>
        </w:rPr>
        <w:t>אוקיי.</w:t>
      </w:r>
    </w:p>
    <w:p w14:paraId="326BBDA0" w14:textId="6A566DAD" w:rsidR="00E079D3" w:rsidRDefault="00E079D3" w:rsidP="00E079D3">
      <w:pPr>
        <w:rPr>
          <w:rtl/>
          <w:lang w:eastAsia="he-IL"/>
        </w:rPr>
      </w:pPr>
      <w:bookmarkStart w:id="1600" w:name="_ETM_Q1_1505584"/>
      <w:bookmarkStart w:id="1601" w:name="_ETM_Q1_1505666"/>
      <w:bookmarkStart w:id="1602" w:name="_ETM_Q1_1506735"/>
      <w:bookmarkEnd w:id="1600"/>
      <w:bookmarkEnd w:id="1601"/>
      <w:bookmarkEnd w:id="1602"/>
    </w:p>
    <w:p w14:paraId="10BA7BCA" w14:textId="4062C88B" w:rsidR="00E079D3" w:rsidRDefault="00E079D3" w:rsidP="00E079D3">
      <w:pPr>
        <w:pStyle w:val="af9"/>
        <w:keepNext/>
        <w:rPr>
          <w:rtl/>
          <w:lang w:eastAsia="he-IL"/>
        </w:rPr>
      </w:pPr>
      <w:bookmarkStart w:id="1603" w:name="ET_guest_רענן_אמויאל_175"/>
      <w:r w:rsidRPr="00E07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אמויאל:</w:t>
      </w:r>
      <w:r w:rsidRPr="00E079D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14:paraId="5027A08F" w14:textId="1B477594" w:rsidR="00E079D3" w:rsidRDefault="00E079D3" w:rsidP="00E079D3">
      <w:pPr>
        <w:pStyle w:val="KeepWithNext"/>
        <w:rPr>
          <w:rtl/>
          <w:lang w:eastAsia="he-IL"/>
        </w:rPr>
      </w:pPr>
    </w:p>
    <w:p w14:paraId="1F766A43" w14:textId="1F41EF71" w:rsidR="00E079D3" w:rsidRDefault="00E079D3" w:rsidP="00E079D3">
      <w:pPr>
        <w:rPr>
          <w:rtl/>
          <w:lang w:eastAsia="he-IL"/>
        </w:rPr>
      </w:pPr>
      <w:bookmarkStart w:id="1604" w:name="_ETM_Q1_1507325"/>
      <w:bookmarkStart w:id="1605" w:name="_ETM_Q1_1507371"/>
      <w:bookmarkEnd w:id="1604"/>
      <w:bookmarkEnd w:id="1605"/>
      <w:r>
        <w:rPr>
          <w:rFonts w:hint="cs"/>
          <w:rtl/>
          <w:lang w:eastAsia="he-IL"/>
        </w:rPr>
        <w:t xml:space="preserve">אם יש אפשרות לתקן ברגע האחרון, אני </w:t>
      </w:r>
      <w:bookmarkStart w:id="1606" w:name="_ETM_Q1_1511120"/>
      <w:bookmarkEnd w:id="1606"/>
      <w:r>
        <w:rPr>
          <w:rFonts w:hint="cs"/>
          <w:rtl/>
          <w:lang w:eastAsia="he-IL"/>
        </w:rPr>
        <w:t>מזמין אתכם.</w:t>
      </w:r>
    </w:p>
    <w:p w14:paraId="75B7F960" w14:textId="2DE6E02C" w:rsidR="00E079D3" w:rsidRDefault="00E079D3" w:rsidP="00E079D3">
      <w:pPr>
        <w:rPr>
          <w:rtl/>
          <w:lang w:eastAsia="he-IL"/>
        </w:rPr>
      </w:pPr>
      <w:bookmarkStart w:id="1607" w:name="_ETM_Q1_1513102"/>
      <w:bookmarkStart w:id="1608" w:name="_ETM_Q1_1513191"/>
      <w:bookmarkStart w:id="1609" w:name="_ETM_Q1_1513801"/>
      <w:bookmarkEnd w:id="1607"/>
      <w:bookmarkEnd w:id="1608"/>
      <w:bookmarkEnd w:id="1609"/>
    </w:p>
    <w:p w14:paraId="0D32BB0C" w14:textId="27220CC8" w:rsidR="00E079D3" w:rsidRDefault="00E079D3" w:rsidP="00E079D3">
      <w:pPr>
        <w:pStyle w:val="af6"/>
        <w:keepNext/>
        <w:rPr>
          <w:rtl/>
        </w:rPr>
      </w:pPr>
      <w:bookmarkStart w:id="1610" w:name="ET_yor_5069_176"/>
      <w:r w:rsidRPr="00E079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79D3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584D433D" w14:textId="27195E98" w:rsidR="00E079D3" w:rsidRDefault="00E079D3" w:rsidP="00E079D3">
      <w:pPr>
        <w:pStyle w:val="KeepWithNext"/>
        <w:rPr>
          <w:rtl/>
          <w:lang w:eastAsia="he-IL"/>
        </w:rPr>
      </w:pPr>
    </w:p>
    <w:p w14:paraId="134EA21F" w14:textId="1FEC3DA4" w:rsidR="00E079D3" w:rsidRDefault="00E079D3" w:rsidP="00E079D3">
      <w:pPr>
        <w:rPr>
          <w:rtl/>
          <w:lang w:eastAsia="he-IL"/>
        </w:rPr>
      </w:pPr>
      <w:bookmarkStart w:id="1611" w:name="_ETM_Q1_1514400"/>
      <w:bookmarkStart w:id="1612" w:name="_ETM_Q1_1514443"/>
      <w:bookmarkEnd w:id="1611"/>
      <w:bookmarkEnd w:id="1612"/>
      <w:r>
        <w:rPr>
          <w:rFonts w:hint="cs"/>
          <w:rtl/>
          <w:lang w:eastAsia="he-IL"/>
        </w:rPr>
        <w:t xml:space="preserve">אתה פשוט </w:t>
      </w:r>
      <w:bookmarkStart w:id="1613" w:name="_ETM_Q1_1510573"/>
      <w:bookmarkEnd w:id="1613"/>
      <w:r>
        <w:rPr>
          <w:rFonts w:hint="cs"/>
          <w:rtl/>
          <w:lang w:eastAsia="he-IL"/>
        </w:rPr>
        <w:t xml:space="preserve">טועה בכתובת. יסביר לך היועץ המשפטי. בבקשה, </w:t>
      </w:r>
      <w:bookmarkStart w:id="1614" w:name="_ETM_Q1_1517337"/>
      <w:bookmarkEnd w:id="1614"/>
      <w:r>
        <w:rPr>
          <w:rFonts w:hint="cs"/>
          <w:rtl/>
          <w:lang w:eastAsia="he-IL"/>
        </w:rPr>
        <w:t>תומר.</w:t>
      </w:r>
      <w:bookmarkStart w:id="1615" w:name="_ETM_Q1_1513417"/>
      <w:bookmarkEnd w:id="1615"/>
    </w:p>
    <w:p w14:paraId="5E6E2CAB" w14:textId="43B4907C" w:rsidR="00E079D3" w:rsidRDefault="00E079D3" w:rsidP="00E079D3">
      <w:pPr>
        <w:rPr>
          <w:rtl/>
          <w:lang w:eastAsia="he-IL"/>
        </w:rPr>
      </w:pPr>
      <w:bookmarkStart w:id="1616" w:name="_ETM_Q1_1513659"/>
      <w:bookmarkStart w:id="1617" w:name="_ETM_Q1_1514705"/>
      <w:bookmarkEnd w:id="1616"/>
      <w:bookmarkEnd w:id="1617"/>
    </w:p>
    <w:p w14:paraId="0117C243" w14:textId="226972BB" w:rsidR="00E079D3" w:rsidRDefault="00E079D3" w:rsidP="00E079D3">
      <w:pPr>
        <w:pStyle w:val="a4"/>
        <w:keepNext/>
        <w:rPr>
          <w:rtl/>
        </w:rPr>
      </w:pPr>
      <w:bookmarkStart w:id="1618" w:name="ET_speaker_תומר_רוזנר_177"/>
      <w:r w:rsidRPr="00E079D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079D3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7F874FEF" w14:textId="051275B8" w:rsidR="00E079D3" w:rsidRDefault="00E079D3" w:rsidP="00E079D3">
      <w:pPr>
        <w:pStyle w:val="KeepWithNext"/>
        <w:rPr>
          <w:rtl/>
          <w:lang w:eastAsia="he-IL"/>
        </w:rPr>
      </w:pPr>
    </w:p>
    <w:p w14:paraId="303ACAEB" w14:textId="65CD9550" w:rsidR="00E079D3" w:rsidRDefault="00E079D3" w:rsidP="00E079D3">
      <w:pPr>
        <w:rPr>
          <w:rtl/>
          <w:lang w:eastAsia="he-IL"/>
        </w:rPr>
      </w:pPr>
      <w:bookmarkStart w:id="1619" w:name="_ETM_Q1_1515340"/>
      <w:bookmarkStart w:id="1620" w:name="_ETM_Q1_1515391"/>
      <w:bookmarkEnd w:id="1619"/>
      <w:bookmarkEnd w:id="1620"/>
      <w:r>
        <w:rPr>
          <w:rFonts w:hint="cs"/>
          <w:rtl/>
          <w:lang w:eastAsia="he-IL"/>
        </w:rPr>
        <w:t>החוק הזה נותן את התשתית לתכנון ולבנייה של מרח</w:t>
      </w:r>
      <w:bookmarkStart w:id="1621" w:name="_ETM_Q1_1525085"/>
      <w:bookmarkStart w:id="1622" w:name="_ETM_Q1_1520425"/>
      <w:bookmarkEnd w:id="1621"/>
      <w:bookmarkEnd w:id="1622"/>
      <w:r>
        <w:rPr>
          <w:rFonts w:hint="cs"/>
          <w:rtl/>
          <w:lang w:eastAsia="he-IL"/>
        </w:rPr>
        <w:t xml:space="preserve">בים מוגנים כאשר יש דרישה של פיקוד העורף למרחבים מוגנים. </w:t>
      </w:r>
      <w:bookmarkStart w:id="1623" w:name="_ETM_Q1_1528488"/>
      <w:bookmarkEnd w:id="1623"/>
      <w:r>
        <w:rPr>
          <w:rFonts w:hint="cs"/>
          <w:rtl/>
          <w:lang w:eastAsia="he-IL"/>
        </w:rPr>
        <w:t xml:space="preserve">ככל שתהיה דרישה של פיקוד העורף שתדרוש מיגון </w:t>
      </w:r>
      <w:bookmarkStart w:id="1624" w:name="_ETM_Q1_1530563"/>
      <w:bookmarkEnd w:id="1624"/>
      <w:r>
        <w:rPr>
          <w:rFonts w:hint="cs"/>
          <w:rtl/>
          <w:lang w:eastAsia="he-IL"/>
        </w:rPr>
        <w:t>מסוג של</w:t>
      </w:r>
      <w:bookmarkStart w:id="1625" w:name="_ETM_Q1_1532195"/>
      <w:bookmarkEnd w:id="1625"/>
      <w:r>
        <w:rPr>
          <w:rFonts w:hint="cs"/>
          <w:rtl/>
          <w:lang w:eastAsia="he-IL"/>
        </w:rPr>
        <w:t xml:space="preserve"> מרחב מוגן במגורים של כל גורם</w:t>
      </w:r>
      <w:bookmarkStart w:id="1626" w:name="_ETM_Q1_1533821"/>
      <w:bookmarkEnd w:id="1626"/>
      <w:r>
        <w:rPr>
          <w:rFonts w:hint="cs"/>
          <w:rtl/>
          <w:lang w:eastAsia="he-IL"/>
        </w:rPr>
        <w:t xml:space="preserve">, לאו דווקא עובדים זרים, </w:t>
      </w:r>
      <w:bookmarkStart w:id="1627" w:name="_ETM_Q1_1539322"/>
      <w:bookmarkEnd w:id="1627"/>
      <w:r>
        <w:rPr>
          <w:rFonts w:hint="cs"/>
          <w:rtl/>
          <w:lang w:eastAsia="he-IL"/>
        </w:rPr>
        <w:t xml:space="preserve">זה יכול להיות מגורים של עובדים, מגורים של מתנדבים וכל </w:t>
      </w:r>
      <w:bookmarkStart w:id="1628" w:name="_ETM_Q1_1546737"/>
      <w:bookmarkEnd w:id="1628"/>
      <w:r>
        <w:rPr>
          <w:rFonts w:hint="cs"/>
          <w:rtl/>
          <w:lang w:eastAsia="he-IL"/>
        </w:rPr>
        <w:t>דבר אחר. התשתית הנורמטיבית שתאפשר את הבנייה הזאת בצורה</w:t>
      </w:r>
      <w:bookmarkStart w:id="1629" w:name="_ETM_Q1_1548940"/>
      <w:bookmarkEnd w:id="1629"/>
      <w:r>
        <w:rPr>
          <w:rFonts w:hint="cs"/>
          <w:rtl/>
          <w:lang w:eastAsia="he-IL"/>
        </w:rPr>
        <w:t xml:space="preserve"> מהירה</w:t>
      </w:r>
      <w:bookmarkStart w:id="1630" w:name="_ETM_Q1_1549811"/>
      <w:bookmarkEnd w:id="1630"/>
      <w:r>
        <w:rPr>
          <w:rFonts w:hint="cs"/>
          <w:rtl/>
          <w:lang w:eastAsia="he-IL"/>
        </w:rPr>
        <w:t xml:space="preserve"> וקלה היא זאת שניתנת כאן. ב</w:t>
      </w:r>
      <w:bookmarkStart w:id="1631" w:name="_ETM_Q1_1560185"/>
      <w:bookmarkEnd w:id="1631"/>
      <w:r>
        <w:rPr>
          <w:rFonts w:hint="cs"/>
          <w:rtl/>
          <w:lang w:eastAsia="he-IL"/>
        </w:rPr>
        <w:t xml:space="preserve">עצם גם לא תמצא </w:t>
      </w:r>
      <w:bookmarkStart w:id="1632" w:name="_ETM_Q1_1555624"/>
      <w:bookmarkEnd w:id="1632"/>
      <w:r>
        <w:rPr>
          <w:rFonts w:hint="cs"/>
          <w:rtl/>
          <w:lang w:eastAsia="he-IL"/>
        </w:rPr>
        <w:t>את זה בשום מקום בחוק התכנון והבני</w:t>
      </w:r>
      <w:bookmarkStart w:id="1633" w:name="_ETM_Q1_1556122"/>
      <w:bookmarkEnd w:id="1633"/>
      <w:r>
        <w:rPr>
          <w:rFonts w:hint="cs"/>
          <w:rtl/>
          <w:lang w:eastAsia="he-IL"/>
        </w:rPr>
        <w:t xml:space="preserve">יה. חוק </w:t>
      </w:r>
      <w:bookmarkStart w:id="1634" w:name="_ETM_Q1_1559024"/>
      <w:bookmarkEnd w:id="1634"/>
      <w:r>
        <w:rPr>
          <w:rFonts w:hint="cs"/>
          <w:rtl/>
          <w:lang w:eastAsia="he-IL"/>
        </w:rPr>
        <w:t>התכנון והבנייה לא מגדיר מ</w:t>
      </w:r>
      <w:bookmarkStart w:id="1635" w:name="_ETM_Q1_1558626"/>
      <w:bookmarkEnd w:id="1635"/>
      <w:r>
        <w:rPr>
          <w:rFonts w:hint="cs"/>
          <w:rtl/>
          <w:lang w:eastAsia="he-IL"/>
        </w:rPr>
        <w:t xml:space="preserve">תי והיכן צריך </w:t>
      </w:r>
      <w:bookmarkStart w:id="1636" w:name="_ETM_Q1_1562487"/>
      <w:bookmarkEnd w:id="1636"/>
      <w:r>
        <w:rPr>
          <w:rFonts w:hint="cs"/>
          <w:rtl/>
          <w:lang w:eastAsia="he-IL"/>
        </w:rPr>
        <w:t>להקים ממ"ד, אלא הוא נותן את התשתית שבמקום שבו הוחל</w:t>
      </w:r>
      <w:bookmarkStart w:id="1637" w:name="_ETM_Q1_1564897"/>
      <w:bookmarkEnd w:id="1637"/>
      <w:r>
        <w:rPr>
          <w:rFonts w:hint="cs"/>
          <w:rtl/>
          <w:lang w:eastAsia="he-IL"/>
        </w:rPr>
        <w:t>ט</w:t>
      </w:r>
      <w:bookmarkStart w:id="1638" w:name="_ETM_Q1_1565149"/>
      <w:bookmarkEnd w:id="1638"/>
      <w:r>
        <w:rPr>
          <w:rFonts w:hint="cs"/>
          <w:rtl/>
          <w:lang w:eastAsia="he-IL"/>
        </w:rPr>
        <w:t xml:space="preserve"> שצריך ממ"ד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עושים את זה. כך שהמקום </w:t>
      </w:r>
      <w:bookmarkStart w:id="1639" w:name="_ETM_Q1_1571469"/>
      <w:bookmarkEnd w:id="1639"/>
      <w:r>
        <w:rPr>
          <w:rFonts w:hint="cs"/>
          <w:rtl/>
          <w:lang w:eastAsia="he-IL"/>
        </w:rPr>
        <w:t>להציב דרישה פוזיטי</w:t>
      </w:r>
      <w:bookmarkStart w:id="1640" w:name="_ETM_Q1_1571438"/>
      <w:bookmarkEnd w:id="1640"/>
      <w:r>
        <w:rPr>
          <w:rFonts w:hint="cs"/>
          <w:rtl/>
          <w:lang w:eastAsia="he-IL"/>
        </w:rPr>
        <w:t xml:space="preserve">בית לקיום של מרחב מוגן לבנייה במבנה </w:t>
      </w:r>
      <w:bookmarkStart w:id="1641" w:name="_ETM_Q1_1576568"/>
      <w:bookmarkEnd w:id="1641"/>
      <w:r>
        <w:rPr>
          <w:rFonts w:hint="cs"/>
          <w:rtl/>
          <w:lang w:eastAsia="he-IL"/>
        </w:rPr>
        <w:t>זה</w:t>
      </w:r>
      <w:bookmarkStart w:id="1642" w:name="_ETM_Q1_1573486"/>
      <w:bookmarkEnd w:id="1642"/>
      <w:r>
        <w:rPr>
          <w:rFonts w:hint="cs"/>
          <w:rtl/>
          <w:lang w:eastAsia="he-IL"/>
        </w:rPr>
        <w:t xml:space="preserve"> או אחר היא לפיקוד העורף.</w:t>
      </w:r>
    </w:p>
    <w:p w14:paraId="46997004" w14:textId="076B1283" w:rsidR="00E079D3" w:rsidRDefault="00E079D3" w:rsidP="00E079D3">
      <w:pPr>
        <w:rPr>
          <w:rtl/>
          <w:lang w:eastAsia="he-IL"/>
        </w:rPr>
      </w:pPr>
      <w:bookmarkStart w:id="1643" w:name="_ETM_Q1_1576635"/>
      <w:bookmarkStart w:id="1644" w:name="_ETM_Q1_1576740"/>
      <w:bookmarkStart w:id="1645" w:name="_ETM_Q1_1577334"/>
      <w:bookmarkEnd w:id="1643"/>
      <w:bookmarkEnd w:id="1644"/>
      <w:bookmarkEnd w:id="1645"/>
    </w:p>
    <w:p w14:paraId="31B1E2E3" w14:textId="7046C555" w:rsidR="00E079D3" w:rsidRDefault="00E079D3" w:rsidP="00E079D3">
      <w:pPr>
        <w:pStyle w:val="af6"/>
        <w:keepNext/>
        <w:rPr>
          <w:rtl/>
        </w:rPr>
      </w:pPr>
      <w:bookmarkStart w:id="1646" w:name="ET_yor_5069_178"/>
      <w:r w:rsidRPr="00E079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79D3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153E5425" w14:textId="132EC5EB" w:rsidR="00E079D3" w:rsidRDefault="00E079D3" w:rsidP="00E079D3">
      <w:pPr>
        <w:pStyle w:val="KeepWithNext"/>
        <w:rPr>
          <w:rtl/>
          <w:lang w:eastAsia="he-IL"/>
        </w:rPr>
      </w:pPr>
    </w:p>
    <w:p w14:paraId="046B7DE0" w14:textId="15B8D2E7" w:rsidR="00E079D3" w:rsidRDefault="00E079D3" w:rsidP="00E079D3">
      <w:pPr>
        <w:rPr>
          <w:rtl/>
          <w:lang w:eastAsia="he-IL"/>
        </w:rPr>
      </w:pPr>
      <w:bookmarkStart w:id="1647" w:name="_ETM_Q1_1577852"/>
      <w:bookmarkStart w:id="1648" w:name="_ETM_Q1_1577884"/>
      <w:bookmarkEnd w:id="1647"/>
      <w:bookmarkEnd w:id="1648"/>
      <w:r>
        <w:rPr>
          <w:rFonts w:hint="cs"/>
          <w:rtl/>
          <w:lang w:eastAsia="he-IL"/>
        </w:rPr>
        <w:t xml:space="preserve">הדרישה היא נכונה אבל </w:t>
      </w:r>
      <w:bookmarkStart w:id="1649" w:name="_ETM_Q1_1580286"/>
      <w:bookmarkEnd w:id="1649"/>
      <w:r>
        <w:rPr>
          <w:rFonts w:hint="cs"/>
          <w:rtl/>
          <w:lang w:eastAsia="he-IL"/>
        </w:rPr>
        <w:t xml:space="preserve">היא לא מתאימה לפה. </w:t>
      </w:r>
      <w:bookmarkStart w:id="1650" w:name="_ETM_Q1_1580466"/>
      <w:bookmarkEnd w:id="1650"/>
      <w:r>
        <w:rPr>
          <w:rFonts w:hint="cs"/>
          <w:rtl/>
          <w:lang w:eastAsia="he-IL"/>
        </w:rPr>
        <w:t>זאת אומרת, אם אתה</w:t>
      </w:r>
      <w:bookmarkStart w:id="1651" w:name="_ETM_Q1_1582590"/>
      <w:bookmarkEnd w:id="1651"/>
      <w:r>
        <w:rPr>
          <w:rFonts w:hint="cs"/>
          <w:rtl/>
          <w:lang w:eastAsia="he-IL"/>
        </w:rPr>
        <w:t xml:space="preserve"> בא ואומר לי שאותם עובדים גרים בקיבוצים שהם עובדים או </w:t>
      </w:r>
      <w:bookmarkStart w:id="1652" w:name="_ETM_Q1_1589019"/>
      <w:bookmarkEnd w:id="1652"/>
      <w:r>
        <w:rPr>
          <w:rFonts w:hint="cs"/>
          <w:rtl/>
          <w:lang w:eastAsia="he-IL"/>
        </w:rPr>
        <w:t>ליד הקיבוצים ש</w:t>
      </w:r>
      <w:bookmarkStart w:id="1653" w:name="_ETM_Q1_1586469"/>
      <w:bookmarkEnd w:id="1653"/>
      <w:r>
        <w:rPr>
          <w:rFonts w:hint="cs"/>
          <w:rtl/>
          <w:lang w:eastAsia="he-IL"/>
        </w:rPr>
        <w:t>בהם הם עובדים</w:t>
      </w:r>
      <w:r w:rsidR="00417BB1">
        <w:rPr>
          <w:rFonts w:hint="cs"/>
          <w:rtl/>
          <w:lang w:eastAsia="he-IL"/>
        </w:rPr>
        <w:t xml:space="preserve">, והם גרים בבניין רגיל </w:t>
      </w:r>
      <w:bookmarkStart w:id="1654" w:name="_ETM_Q1_1598794"/>
      <w:bookmarkEnd w:id="1654"/>
      <w:r w:rsidR="00417BB1">
        <w:rPr>
          <w:rFonts w:hint="cs"/>
          <w:rtl/>
          <w:lang w:eastAsia="he-IL"/>
        </w:rPr>
        <w:t>ועכשיו רוצים. אז הם ייהנו מאותו דבר</w:t>
      </w:r>
      <w:bookmarkStart w:id="1655" w:name="_ETM_Q1_1598395"/>
      <w:bookmarkEnd w:id="1655"/>
      <w:r w:rsidR="00417BB1">
        <w:rPr>
          <w:rFonts w:hint="cs"/>
          <w:rtl/>
          <w:lang w:eastAsia="he-IL"/>
        </w:rPr>
        <w:t xml:space="preserve">. זאת אומרת, אותו </w:t>
      </w:r>
      <w:bookmarkStart w:id="1656" w:name="_ETM_Q1_1601172"/>
      <w:bookmarkEnd w:id="1656"/>
      <w:r w:rsidR="00417BB1">
        <w:rPr>
          <w:rFonts w:hint="cs"/>
          <w:rtl/>
          <w:lang w:eastAsia="he-IL"/>
        </w:rPr>
        <w:t xml:space="preserve">ממ"ד שאפשר לעשות בבניין רגיל אז אפשר לעשות כאן. מאחר </w:t>
      </w:r>
      <w:bookmarkStart w:id="1657" w:name="_ETM_Q1_1608550"/>
      <w:bookmarkEnd w:id="1657"/>
      <w:r w:rsidR="00417BB1">
        <w:rPr>
          <w:rFonts w:hint="cs"/>
          <w:rtl/>
          <w:lang w:eastAsia="he-IL"/>
        </w:rPr>
        <w:t>והם גר</w:t>
      </w:r>
      <w:bookmarkStart w:id="1658" w:name="_ETM_Q1_1604818"/>
      <w:bookmarkEnd w:id="1658"/>
      <w:r w:rsidR="00417BB1">
        <w:rPr>
          <w:rFonts w:hint="cs"/>
          <w:rtl/>
          <w:lang w:eastAsia="he-IL"/>
        </w:rPr>
        <w:t>ים במבנים כנראה פחות מוסדרים, בשטח או ליד השטח</w:t>
      </w:r>
      <w:bookmarkStart w:id="1659" w:name="_ETM_Q1_1608680"/>
      <w:bookmarkStart w:id="1660" w:name="_ETM_Q1_1609560"/>
      <w:bookmarkEnd w:id="1659"/>
      <w:bookmarkEnd w:id="1660"/>
      <w:r w:rsidR="004F794A">
        <w:rPr>
          <w:rFonts w:hint="cs"/>
          <w:rtl/>
          <w:lang w:eastAsia="he-IL"/>
        </w:rPr>
        <w:t xml:space="preserve"> או מה, אנחנו יודעים - - -</w:t>
      </w:r>
    </w:p>
    <w:p w14:paraId="7ACF4BA4" w14:textId="7D95B9FA" w:rsidR="004F794A" w:rsidRDefault="004F794A" w:rsidP="00E079D3">
      <w:pPr>
        <w:rPr>
          <w:rtl/>
          <w:lang w:eastAsia="he-IL"/>
        </w:rPr>
      </w:pPr>
      <w:bookmarkStart w:id="1661" w:name="_ETM_Q1_1612547"/>
      <w:bookmarkStart w:id="1662" w:name="_ETM_Q1_1612627"/>
      <w:bookmarkEnd w:id="1661"/>
      <w:bookmarkEnd w:id="1662"/>
    </w:p>
    <w:p w14:paraId="740C9F22" w14:textId="2420B3EB" w:rsidR="004F794A" w:rsidRDefault="004F794A" w:rsidP="004F794A">
      <w:pPr>
        <w:pStyle w:val="af9"/>
        <w:keepNext/>
        <w:rPr>
          <w:rtl/>
          <w:lang w:eastAsia="he-IL"/>
        </w:rPr>
      </w:pPr>
      <w:bookmarkStart w:id="1663" w:name="ET_guest_רענן_אמויאל_179"/>
      <w:r w:rsidRPr="004F7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אמויאל:</w:t>
      </w:r>
      <w:r w:rsidRPr="004F794A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57397E72" w14:textId="53B4C0B7" w:rsidR="004F794A" w:rsidRDefault="004F794A" w:rsidP="004F794A">
      <w:pPr>
        <w:pStyle w:val="KeepWithNext"/>
        <w:rPr>
          <w:rtl/>
          <w:lang w:eastAsia="he-IL"/>
        </w:rPr>
      </w:pPr>
    </w:p>
    <w:p w14:paraId="58521C7F" w14:textId="58E6E47C" w:rsidR="004F794A" w:rsidRDefault="004F794A" w:rsidP="004F794A">
      <w:pPr>
        <w:rPr>
          <w:rtl/>
          <w:lang w:eastAsia="he-IL"/>
        </w:rPr>
      </w:pPr>
      <w:bookmarkStart w:id="1664" w:name="_ETM_Q1_1614041"/>
      <w:bookmarkStart w:id="1665" w:name="_ETM_Q1_1614082"/>
      <w:bookmarkEnd w:id="1664"/>
      <w:bookmarkEnd w:id="1665"/>
      <w:r>
        <w:rPr>
          <w:rFonts w:hint="cs"/>
          <w:rtl/>
          <w:lang w:eastAsia="he-IL"/>
        </w:rPr>
        <w:t>הם גרים במבנים בהיתר.</w:t>
      </w:r>
    </w:p>
    <w:p w14:paraId="59F87919" w14:textId="2C4A9DCF" w:rsidR="004F794A" w:rsidRDefault="004F794A" w:rsidP="004F794A">
      <w:pPr>
        <w:rPr>
          <w:rtl/>
          <w:lang w:eastAsia="he-IL"/>
        </w:rPr>
      </w:pPr>
      <w:bookmarkStart w:id="1666" w:name="_ETM_Q1_1616655"/>
      <w:bookmarkStart w:id="1667" w:name="_ETM_Q1_1616728"/>
      <w:bookmarkStart w:id="1668" w:name="_ETM_Q1_1617403"/>
      <w:bookmarkEnd w:id="1666"/>
      <w:bookmarkEnd w:id="1667"/>
      <w:bookmarkEnd w:id="1668"/>
    </w:p>
    <w:p w14:paraId="4594CCFD" w14:textId="2830377A" w:rsidR="004F794A" w:rsidRDefault="004F794A" w:rsidP="004F794A">
      <w:pPr>
        <w:pStyle w:val="af9"/>
        <w:keepNext/>
        <w:rPr>
          <w:rtl/>
          <w:lang w:eastAsia="he-IL"/>
        </w:rPr>
      </w:pPr>
      <w:bookmarkStart w:id="1669" w:name="ET_guest_נתן_אלנתן_180"/>
      <w:r w:rsidRPr="004F7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4F794A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14:paraId="3DE08A23" w14:textId="6A204916" w:rsidR="004F794A" w:rsidRDefault="004F794A" w:rsidP="004F794A">
      <w:pPr>
        <w:pStyle w:val="KeepWithNext"/>
        <w:rPr>
          <w:rtl/>
          <w:lang w:eastAsia="he-IL"/>
        </w:rPr>
      </w:pPr>
    </w:p>
    <w:p w14:paraId="73A0D22A" w14:textId="29439CA2" w:rsidR="004F794A" w:rsidRDefault="004F794A" w:rsidP="004F794A">
      <w:pPr>
        <w:rPr>
          <w:rtl/>
          <w:lang w:eastAsia="he-IL"/>
        </w:rPr>
      </w:pPr>
      <w:bookmarkStart w:id="1670" w:name="_ETM_Q1_1617928"/>
      <w:bookmarkStart w:id="1671" w:name="_ETM_Q1_1617971"/>
      <w:bookmarkStart w:id="1672" w:name="_ETM_Q1_1613004"/>
      <w:bookmarkEnd w:id="1670"/>
      <w:bookmarkEnd w:id="1671"/>
      <w:bookmarkEnd w:id="1672"/>
      <w:r>
        <w:rPr>
          <w:rFonts w:hint="cs"/>
          <w:rtl/>
          <w:lang w:eastAsia="he-IL"/>
        </w:rPr>
        <w:t xml:space="preserve">בסדר, </w:t>
      </w:r>
      <w:bookmarkStart w:id="1673" w:name="_ETM_Q1_1613560"/>
      <w:bookmarkEnd w:id="1673"/>
      <w:r>
        <w:rPr>
          <w:rFonts w:hint="cs"/>
          <w:rtl/>
          <w:lang w:eastAsia="he-IL"/>
        </w:rPr>
        <w:t>אתה צריך לסגור את זה מול פיקוד העורף.</w:t>
      </w:r>
      <w:bookmarkStart w:id="1674" w:name="_ETM_Q1_1615596"/>
      <w:bookmarkStart w:id="1675" w:name="_ETM_Q1_1616843"/>
      <w:bookmarkEnd w:id="1674"/>
      <w:bookmarkEnd w:id="1675"/>
    </w:p>
    <w:p w14:paraId="42EF9547" w14:textId="7C3E96E9" w:rsidR="004F794A" w:rsidRDefault="004F794A" w:rsidP="004F794A">
      <w:pPr>
        <w:rPr>
          <w:rtl/>
          <w:lang w:eastAsia="he-IL"/>
        </w:rPr>
      </w:pPr>
      <w:bookmarkStart w:id="1676" w:name="_ETM_Q1_1618742"/>
      <w:bookmarkStart w:id="1677" w:name="_ETM_Q1_1618821"/>
      <w:bookmarkStart w:id="1678" w:name="_ETM_Q1_1620015"/>
      <w:bookmarkEnd w:id="1676"/>
      <w:bookmarkEnd w:id="1677"/>
      <w:bookmarkEnd w:id="1678"/>
    </w:p>
    <w:p w14:paraId="08306BD9" w14:textId="43E19FB2" w:rsidR="004F794A" w:rsidRDefault="004F794A" w:rsidP="004F794A">
      <w:pPr>
        <w:pStyle w:val="af9"/>
        <w:keepNext/>
        <w:rPr>
          <w:rtl/>
          <w:lang w:eastAsia="he-IL"/>
        </w:rPr>
      </w:pPr>
      <w:bookmarkStart w:id="1679" w:name="ET_guest_רענן_אמויאל_181"/>
      <w:r w:rsidRPr="004F7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אמויאל:</w:t>
      </w:r>
      <w:r w:rsidRPr="004F794A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14:paraId="35A9EE92" w14:textId="53321C46" w:rsidR="004F794A" w:rsidRDefault="004F794A" w:rsidP="004F794A">
      <w:pPr>
        <w:pStyle w:val="KeepWithNext"/>
        <w:rPr>
          <w:rtl/>
          <w:lang w:eastAsia="he-IL"/>
        </w:rPr>
      </w:pPr>
    </w:p>
    <w:p w14:paraId="44737CFA" w14:textId="06834ED4" w:rsidR="004F794A" w:rsidRDefault="004F794A" w:rsidP="004F794A">
      <w:pPr>
        <w:rPr>
          <w:rtl/>
          <w:lang w:eastAsia="he-IL"/>
        </w:rPr>
      </w:pPr>
      <w:bookmarkStart w:id="1680" w:name="_ETM_Q1_1620581"/>
      <w:bookmarkStart w:id="1681" w:name="_ETM_Q1_1620629"/>
      <w:bookmarkEnd w:id="1680"/>
      <w:bookmarkEnd w:id="1681"/>
      <w:r>
        <w:rPr>
          <w:rFonts w:hint="cs"/>
          <w:rtl/>
          <w:lang w:eastAsia="he-IL"/>
        </w:rPr>
        <w:t xml:space="preserve">אם משה </w:t>
      </w:r>
      <w:bookmarkStart w:id="1682" w:name="_ETM_Q1_1621255"/>
      <w:bookmarkEnd w:id="1682"/>
      <w:r>
        <w:rPr>
          <w:rFonts w:hint="cs"/>
          <w:rtl/>
          <w:lang w:eastAsia="he-IL"/>
        </w:rPr>
        <w:t>שלמה פה.</w:t>
      </w:r>
    </w:p>
    <w:p w14:paraId="103D35D1" w14:textId="174645BB" w:rsidR="004F794A" w:rsidRDefault="004F794A" w:rsidP="004F794A">
      <w:pPr>
        <w:rPr>
          <w:rtl/>
          <w:lang w:eastAsia="he-IL"/>
        </w:rPr>
      </w:pPr>
      <w:bookmarkStart w:id="1683" w:name="_ETM_Q1_1622835"/>
      <w:bookmarkStart w:id="1684" w:name="_ETM_Q1_1622935"/>
      <w:bookmarkStart w:id="1685" w:name="_ETM_Q1_1618057"/>
      <w:bookmarkStart w:id="1686" w:name="_ETM_Q1_1618849"/>
      <w:bookmarkEnd w:id="1683"/>
      <w:bookmarkEnd w:id="1684"/>
      <w:bookmarkEnd w:id="1685"/>
      <w:bookmarkEnd w:id="1686"/>
    </w:p>
    <w:p w14:paraId="7DEDD040" w14:textId="56758532" w:rsidR="004F794A" w:rsidRDefault="004F794A" w:rsidP="004F794A">
      <w:pPr>
        <w:pStyle w:val="af9"/>
        <w:keepNext/>
        <w:rPr>
          <w:rtl/>
          <w:lang w:eastAsia="he-IL"/>
        </w:rPr>
      </w:pPr>
      <w:bookmarkStart w:id="1687" w:name="ET_guest_נתן_אלנתן_182"/>
      <w:r w:rsidRPr="004F7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4F794A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"/>
    </w:p>
    <w:p w14:paraId="524FA290" w14:textId="541C5B1C" w:rsidR="004F794A" w:rsidRDefault="004F794A" w:rsidP="004F794A">
      <w:pPr>
        <w:pStyle w:val="KeepWithNext"/>
        <w:rPr>
          <w:rtl/>
          <w:lang w:eastAsia="he-IL"/>
        </w:rPr>
      </w:pPr>
    </w:p>
    <w:p w14:paraId="5EE0111E" w14:textId="0F835E1C" w:rsidR="004F794A" w:rsidRDefault="004F794A" w:rsidP="004F794A">
      <w:pPr>
        <w:rPr>
          <w:rtl/>
          <w:lang w:eastAsia="he-IL"/>
        </w:rPr>
      </w:pPr>
      <w:bookmarkStart w:id="1688" w:name="_ETM_Q1_1619402"/>
      <w:bookmarkStart w:id="1689" w:name="_ETM_Q1_1619444"/>
      <w:bookmarkEnd w:id="1688"/>
      <w:bookmarkEnd w:id="1689"/>
      <w:r>
        <w:rPr>
          <w:rFonts w:hint="cs"/>
          <w:rtl/>
          <w:lang w:eastAsia="he-IL"/>
        </w:rPr>
        <w:t xml:space="preserve">אבל זה לא קשור לחוק. בכל מקרה זה לא </w:t>
      </w:r>
      <w:bookmarkStart w:id="1690" w:name="_ETM_Q1_1623316"/>
      <w:bookmarkEnd w:id="1690"/>
      <w:r>
        <w:rPr>
          <w:rFonts w:hint="cs"/>
          <w:rtl/>
          <w:lang w:eastAsia="he-IL"/>
        </w:rPr>
        <w:t>קשור לחוק. החוק לא מסדיר ממ</w:t>
      </w:r>
      <w:bookmarkStart w:id="1691" w:name="_ETM_Q1_1623471"/>
      <w:bookmarkEnd w:id="1691"/>
      <w:r>
        <w:rPr>
          <w:rFonts w:hint="cs"/>
          <w:rtl/>
          <w:lang w:eastAsia="he-IL"/>
        </w:rPr>
        <w:t xml:space="preserve">"דים. החוק בסך הכל נתן </w:t>
      </w:r>
      <w:bookmarkStart w:id="1692" w:name="_ETM_Q1_1626660"/>
      <w:bookmarkEnd w:id="1692"/>
      <w:r>
        <w:rPr>
          <w:rFonts w:hint="cs"/>
          <w:rtl/>
          <w:lang w:eastAsia="he-IL"/>
        </w:rPr>
        <w:t xml:space="preserve">פה תוספת של 3 מטרים לאותם אזורים. הוא לא בא </w:t>
      </w:r>
      <w:bookmarkStart w:id="1693" w:name="_ETM_Q1_1632029"/>
      <w:bookmarkEnd w:id="1693"/>
      <w:r>
        <w:rPr>
          <w:rFonts w:hint="cs"/>
          <w:rtl/>
          <w:lang w:eastAsia="he-IL"/>
        </w:rPr>
        <w:t>לאשר ממ"דים באזורים או במקומות מסוימים. כל החלטה של ממ"ד</w:t>
      </w:r>
      <w:bookmarkStart w:id="1694" w:name="_ETM_Q1_1634190"/>
      <w:bookmarkEnd w:id="1694"/>
      <w:r>
        <w:rPr>
          <w:rFonts w:hint="cs"/>
          <w:rtl/>
          <w:lang w:eastAsia="he-IL"/>
        </w:rPr>
        <w:t xml:space="preserve"> </w:t>
      </w:r>
      <w:bookmarkStart w:id="1695" w:name="_ETM_Q1_1634929"/>
      <w:bookmarkEnd w:id="16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צריך ממ"ד ואיפה לא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החלטה </w:t>
      </w:r>
      <w:bookmarkStart w:id="1696" w:name="_ETM_Q1_1640626"/>
      <w:bookmarkEnd w:id="1696"/>
      <w:r>
        <w:rPr>
          <w:rFonts w:hint="cs"/>
          <w:rtl/>
          <w:lang w:eastAsia="he-IL"/>
        </w:rPr>
        <w:t>של פיקוד העור</w:t>
      </w:r>
      <w:bookmarkStart w:id="1697" w:name="_ETM_Q1_1637597"/>
      <w:bookmarkEnd w:id="1697"/>
      <w:r>
        <w:rPr>
          <w:rFonts w:hint="cs"/>
          <w:rtl/>
          <w:lang w:eastAsia="he-IL"/>
        </w:rPr>
        <w:t>ף.</w:t>
      </w:r>
      <w:bookmarkStart w:id="1698" w:name="_ETM_Q1_1637918"/>
      <w:bookmarkEnd w:id="1698"/>
    </w:p>
    <w:p w14:paraId="2ABD421A" w14:textId="399DA820" w:rsidR="004F794A" w:rsidRDefault="004F794A" w:rsidP="004F794A">
      <w:pPr>
        <w:rPr>
          <w:rtl/>
          <w:lang w:eastAsia="he-IL"/>
        </w:rPr>
      </w:pPr>
      <w:bookmarkStart w:id="1699" w:name="_ETM_Q1_1638005"/>
      <w:bookmarkStart w:id="1700" w:name="_ETM_Q1_1639504"/>
      <w:bookmarkEnd w:id="1699"/>
      <w:bookmarkEnd w:id="1700"/>
    </w:p>
    <w:p w14:paraId="7047B4CE" w14:textId="5B21CD0E" w:rsidR="004F794A" w:rsidRDefault="004F794A" w:rsidP="004F794A">
      <w:pPr>
        <w:pStyle w:val="af6"/>
        <w:keepNext/>
        <w:rPr>
          <w:rtl/>
        </w:rPr>
      </w:pPr>
      <w:bookmarkStart w:id="1701" w:name="ET_yor_5069_183"/>
      <w:r w:rsidRPr="004F79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794A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4B37B561" w14:textId="33363889" w:rsidR="004F794A" w:rsidRDefault="004F794A" w:rsidP="004F794A">
      <w:pPr>
        <w:pStyle w:val="KeepWithNext"/>
        <w:rPr>
          <w:rtl/>
          <w:lang w:eastAsia="he-IL"/>
        </w:rPr>
      </w:pPr>
    </w:p>
    <w:p w14:paraId="4223A1A2" w14:textId="08E6FD9F" w:rsidR="004F794A" w:rsidRDefault="004F794A" w:rsidP="004F794A">
      <w:pPr>
        <w:rPr>
          <w:rtl/>
          <w:lang w:eastAsia="he-IL"/>
        </w:rPr>
      </w:pPr>
      <w:bookmarkStart w:id="1702" w:name="_ETM_Q1_1640076"/>
      <w:bookmarkStart w:id="1703" w:name="_ETM_Q1_1640124"/>
      <w:bookmarkEnd w:id="1702"/>
      <w:bookmarkEnd w:id="1703"/>
      <w:r>
        <w:rPr>
          <w:rFonts w:hint="cs"/>
          <w:rtl/>
          <w:lang w:eastAsia="he-IL"/>
        </w:rPr>
        <w:t xml:space="preserve">כן, אבל אם, ואני מאתגר אתכם, משרד </w:t>
      </w:r>
      <w:bookmarkStart w:id="1704" w:name="_ETM_Q1_1641867"/>
      <w:bookmarkEnd w:id="1704"/>
      <w:r>
        <w:rPr>
          <w:rFonts w:hint="cs"/>
          <w:rtl/>
          <w:lang w:eastAsia="he-IL"/>
        </w:rPr>
        <w:t xml:space="preserve">החקלאות, </w:t>
      </w:r>
      <w:bookmarkStart w:id="1705" w:name="_ETM_Q1_1644064"/>
      <w:bookmarkEnd w:id="1705"/>
      <w:r>
        <w:rPr>
          <w:rFonts w:hint="cs"/>
          <w:rtl/>
          <w:lang w:eastAsia="he-IL"/>
        </w:rPr>
        <w:t xml:space="preserve">תפנה לפיקוד העורף ביחד </w:t>
      </w:r>
      <w:bookmarkStart w:id="1706" w:name="_ETM_Q1_1645239"/>
      <w:bookmarkEnd w:id="1706"/>
      <w:r>
        <w:rPr>
          <w:rFonts w:hint="cs"/>
          <w:rtl/>
          <w:lang w:eastAsia="he-IL"/>
        </w:rPr>
        <w:t xml:space="preserve">או מול מינהל התכנון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1707" w:name="_ETM_Q1_1649957"/>
      <w:bookmarkEnd w:id="1707"/>
      <w:r>
        <w:rPr>
          <w:rFonts w:hint="cs"/>
          <w:rtl/>
          <w:lang w:eastAsia="he-IL"/>
        </w:rPr>
        <w:t>יש הגדרה, ואת זה אני שומע פעם רא</w:t>
      </w:r>
      <w:bookmarkStart w:id="1708" w:name="_ETM_Q1_1650102"/>
      <w:bookmarkEnd w:id="1708"/>
      <w:r>
        <w:rPr>
          <w:rFonts w:hint="cs"/>
          <w:rtl/>
          <w:lang w:eastAsia="he-IL"/>
        </w:rPr>
        <w:t xml:space="preserve">שונה, שיש </w:t>
      </w:r>
      <w:bookmarkStart w:id="1709" w:name="_ETM_Q1_1651922"/>
      <w:bookmarkEnd w:id="1709"/>
      <w:r>
        <w:rPr>
          <w:rFonts w:hint="cs"/>
          <w:rtl/>
          <w:lang w:eastAsia="he-IL"/>
        </w:rPr>
        <w:t xml:space="preserve">למבנים </w:t>
      </w:r>
      <w:bookmarkStart w:id="1710" w:name="_ETM_Q1_1651891"/>
      <w:bookmarkEnd w:id="1710"/>
      <w:r>
        <w:rPr>
          <w:rFonts w:hint="cs"/>
          <w:rtl/>
          <w:lang w:eastAsia="he-IL"/>
        </w:rPr>
        <w:t xml:space="preserve">עם היתרים, יכול להיות שאפשר למצוא פתרון </w:t>
      </w:r>
      <w:bookmarkStart w:id="1711" w:name="_ETM_Q1_1658145"/>
      <w:bookmarkEnd w:id="1711"/>
      <w:r>
        <w:rPr>
          <w:rFonts w:hint="cs"/>
          <w:rtl/>
          <w:lang w:eastAsia="he-IL"/>
        </w:rPr>
        <w:t xml:space="preserve">כזה או אחר. אני לא יודע. אבל זה לא עכשיו. </w:t>
      </w:r>
      <w:bookmarkStart w:id="1712" w:name="_ETM_Q1_1662137"/>
      <w:bookmarkEnd w:id="1712"/>
      <w:r>
        <w:rPr>
          <w:rFonts w:hint="cs"/>
          <w:rtl/>
          <w:lang w:eastAsia="he-IL"/>
        </w:rPr>
        <w:t>כן, בבקשה.</w:t>
      </w:r>
    </w:p>
    <w:p w14:paraId="00AEB974" w14:textId="4A0D57E1" w:rsidR="004F794A" w:rsidRDefault="004F794A" w:rsidP="004F794A">
      <w:pPr>
        <w:rPr>
          <w:rtl/>
          <w:lang w:eastAsia="he-IL"/>
        </w:rPr>
      </w:pPr>
    </w:p>
    <w:p w14:paraId="7CF12A2D" w14:textId="1D366BB8" w:rsidR="004F794A" w:rsidRDefault="004F794A" w:rsidP="004F794A">
      <w:pPr>
        <w:pStyle w:val="af9"/>
        <w:keepNext/>
        <w:rPr>
          <w:rtl/>
          <w:lang w:eastAsia="he-IL"/>
        </w:rPr>
      </w:pPr>
      <w:bookmarkStart w:id="1713" w:name="ET_guest_עמי_סבח_שחר_184"/>
      <w:r w:rsidRPr="004F7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סבח-שחר:</w:t>
      </w:r>
      <w:r w:rsidRPr="004F794A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"/>
    </w:p>
    <w:p w14:paraId="7D16D7C2" w14:textId="706019D2" w:rsidR="004F794A" w:rsidRDefault="004F794A" w:rsidP="004F794A">
      <w:pPr>
        <w:pStyle w:val="KeepWithNext"/>
        <w:rPr>
          <w:rtl/>
          <w:lang w:eastAsia="he-IL"/>
        </w:rPr>
      </w:pPr>
    </w:p>
    <w:p w14:paraId="31CB804E" w14:textId="3918A87C" w:rsidR="004F794A" w:rsidRDefault="004F794A" w:rsidP="004F794A">
      <w:pPr>
        <w:rPr>
          <w:rtl/>
          <w:lang w:eastAsia="he-IL"/>
        </w:rPr>
      </w:pPr>
      <w:bookmarkStart w:id="1714" w:name="_ETM_Q1_1659583"/>
      <w:bookmarkEnd w:id="1714"/>
      <w:r>
        <w:rPr>
          <w:rFonts w:hint="cs"/>
          <w:rtl/>
          <w:lang w:eastAsia="he-IL"/>
        </w:rPr>
        <w:t xml:space="preserve">בוקר טוב, עמי שחר, רשות העתיקות. </w:t>
      </w:r>
      <w:r w:rsidR="00C71CA8">
        <w:rPr>
          <w:rFonts w:hint="cs"/>
          <w:rtl/>
          <w:lang w:eastAsia="he-IL"/>
        </w:rPr>
        <w:t xml:space="preserve">אני לא ראיתי </w:t>
      </w:r>
      <w:bookmarkStart w:id="1715" w:name="_ETM_Q1_1666382"/>
      <w:bookmarkEnd w:id="1715"/>
      <w:r w:rsidR="00C71CA8">
        <w:rPr>
          <w:rFonts w:hint="cs"/>
          <w:rtl/>
          <w:lang w:eastAsia="he-IL"/>
        </w:rPr>
        <w:t>התייחסות, או אין דיפ</w:t>
      </w:r>
      <w:bookmarkStart w:id="1716" w:name="_ETM_Q1_1665047"/>
      <w:bookmarkEnd w:id="1716"/>
      <w:r w:rsidR="00C71CA8">
        <w:rPr>
          <w:rFonts w:hint="cs"/>
          <w:rtl/>
          <w:lang w:eastAsia="he-IL"/>
        </w:rPr>
        <w:t xml:space="preserve">רנציאציה בין המבנים למבנים שהם מוגדרים </w:t>
      </w:r>
      <w:bookmarkStart w:id="1717" w:name="_ETM_Q1_1673125"/>
      <w:bookmarkEnd w:id="1717"/>
      <w:r w:rsidR="00C71CA8">
        <w:rPr>
          <w:rFonts w:hint="cs"/>
          <w:rtl/>
          <w:lang w:eastAsia="he-IL"/>
        </w:rPr>
        <w:t xml:space="preserve">מבנים לשימור. שיש להם ערכיות מאוד-מאוד גבוהה, וחשש </w:t>
      </w:r>
      <w:bookmarkStart w:id="1718" w:name="_ETM_Q1_1676864"/>
      <w:bookmarkEnd w:id="1718"/>
      <w:r w:rsidR="00C71CA8">
        <w:rPr>
          <w:rFonts w:hint="cs"/>
          <w:rtl/>
          <w:lang w:eastAsia="he-IL"/>
        </w:rPr>
        <w:t xml:space="preserve">מתוספת </w:t>
      </w:r>
      <w:bookmarkStart w:id="1719" w:name="_ETM_Q1_1678669"/>
      <w:bookmarkEnd w:id="1719"/>
      <w:r w:rsidR="00C71CA8">
        <w:rPr>
          <w:rFonts w:hint="cs"/>
          <w:rtl/>
          <w:lang w:eastAsia="he-IL"/>
        </w:rPr>
        <w:t xml:space="preserve">של ממ"דים יפגעו במרקם </w:t>
      </w:r>
      <w:bookmarkStart w:id="1720" w:name="_ETM_Q1_1680733"/>
      <w:bookmarkEnd w:id="1720"/>
      <w:r w:rsidR="00C71CA8">
        <w:rPr>
          <w:rFonts w:hint="cs"/>
          <w:rtl/>
          <w:lang w:eastAsia="he-IL"/>
        </w:rPr>
        <w:t xml:space="preserve">הארכיטקטוני. זאת אומרת, ברור לחלוטין </w:t>
      </w:r>
      <w:bookmarkStart w:id="1721" w:name="_ETM_Q1_1691110"/>
      <w:bookmarkEnd w:id="1721"/>
      <w:r w:rsidR="00C71CA8">
        <w:rPr>
          <w:rFonts w:hint="cs"/>
          <w:rtl/>
          <w:lang w:eastAsia="he-IL"/>
        </w:rPr>
        <w:t>החשיבות של החוק הזה, הדחי</w:t>
      </w:r>
      <w:bookmarkStart w:id="1722" w:name="_ETM_Q1_1689556"/>
      <w:bookmarkEnd w:id="1722"/>
      <w:r w:rsidR="00C71CA8">
        <w:rPr>
          <w:rFonts w:hint="cs"/>
          <w:rtl/>
          <w:lang w:eastAsia="he-IL"/>
        </w:rPr>
        <w:t xml:space="preserve">פות שלו. על זה אין מחלוקת. </w:t>
      </w:r>
      <w:bookmarkStart w:id="1723" w:name="_ETM_Q1_1692974"/>
      <w:bookmarkEnd w:id="1723"/>
      <w:r w:rsidR="00C71CA8">
        <w:rPr>
          <w:rFonts w:hint="cs"/>
          <w:rtl/>
          <w:lang w:eastAsia="he-IL"/>
        </w:rPr>
        <w:t xml:space="preserve">יחד עם זאת, חשוב מאוד שניתן מענה גם למבנים לשימור. </w:t>
      </w:r>
      <w:bookmarkStart w:id="1724" w:name="_ETM_Q1_1700852"/>
      <w:bookmarkEnd w:id="1724"/>
      <w:r w:rsidR="00C71CA8">
        <w:rPr>
          <w:rFonts w:hint="cs"/>
          <w:rtl/>
          <w:lang w:eastAsia="he-IL"/>
        </w:rPr>
        <w:t>ויש פתרונ</w:t>
      </w:r>
      <w:bookmarkStart w:id="1725" w:name="_ETM_Q1_1697694"/>
      <w:bookmarkEnd w:id="1725"/>
      <w:r w:rsidR="00C71CA8">
        <w:rPr>
          <w:rFonts w:hint="cs"/>
          <w:rtl/>
          <w:lang w:eastAsia="he-IL"/>
        </w:rPr>
        <w:t>ות שאפשר להציע</w:t>
      </w:r>
      <w:r w:rsidR="00D737F1">
        <w:rPr>
          <w:rFonts w:hint="cs"/>
          <w:rtl/>
          <w:lang w:eastAsia="he-IL"/>
        </w:rPr>
        <w:t xml:space="preserve">; עלה פה מיגוניות, עלה פה </w:t>
      </w:r>
      <w:bookmarkStart w:id="1726" w:name="_ETM_Q1_1709331"/>
      <w:bookmarkEnd w:id="1726"/>
      <w:r w:rsidR="00D737F1">
        <w:rPr>
          <w:rFonts w:hint="cs"/>
          <w:rtl/>
          <w:lang w:eastAsia="he-IL"/>
        </w:rPr>
        <w:t>כל מיני דברים כ</w:t>
      </w:r>
      <w:bookmarkStart w:id="1727" w:name="_ETM_Q1_1707204"/>
      <w:bookmarkEnd w:id="1727"/>
      <w:r w:rsidR="00D737F1">
        <w:rPr>
          <w:rFonts w:hint="cs"/>
          <w:rtl/>
          <w:lang w:eastAsia="he-IL"/>
        </w:rPr>
        <w:t xml:space="preserve">אלה. החוק לא עושה את הדיפרנציאציה, הוא </w:t>
      </w:r>
      <w:bookmarkStart w:id="1728" w:name="_ETM_Q1_1713494"/>
      <w:bookmarkEnd w:id="1728"/>
      <w:r w:rsidR="00D737F1">
        <w:rPr>
          <w:rFonts w:hint="cs"/>
          <w:rtl/>
          <w:lang w:eastAsia="he-IL"/>
        </w:rPr>
        <w:t>מדבר על מבנים. זאת אומרת, באופן גורף.</w:t>
      </w:r>
    </w:p>
    <w:p w14:paraId="2E8D31FC" w14:textId="79C34D9C" w:rsidR="00D737F1" w:rsidRDefault="00D737F1" w:rsidP="004F794A">
      <w:pPr>
        <w:rPr>
          <w:rtl/>
          <w:lang w:eastAsia="he-IL"/>
        </w:rPr>
      </w:pPr>
      <w:bookmarkStart w:id="1729" w:name="_ETM_Q1_1718805"/>
      <w:bookmarkStart w:id="1730" w:name="_ETM_Q1_1718910"/>
      <w:bookmarkStart w:id="1731" w:name="_ETM_Q1_1719560"/>
      <w:bookmarkEnd w:id="1729"/>
      <w:bookmarkEnd w:id="1730"/>
      <w:bookmarkEnd w:id="1731"/>
    </w:p>
    <w:p w14:paraId="54855B4C" w14:textId="67896D6C" w:rsidR="00D737F1" w:rsidRDefault="00D737F1" w:rsidP="00D737F1">
      <w:pPr>
        <w:pStyle w:val="af6"/>
        <w:keepNext/>
        <w:rPr>
          <w:rtl/>
        </w:rPr>
      </w:pPr>
      <w:bookmarkStart w:id="1732" w:name="ET_yor_5069_185"/>
      <w:r w:rsidRPr="00D737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37F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5E6B59A5" w14:textId="575AF631" w:rsidR="00D737F1" w:rsidRDefault="00D737F1" w:rsidP="00D737F1">
      <w:pPr>
        <w:pStyle w:val="KeepWithNext"/>
        <w:rPr>
          <w:rtl/>
          <w:lang w:eastAsia="he-IL"/>
        </w:rPr>
      </w:pPr>
    </w:p>
    <w:p w14:paraId="57A39B2D" w14:textId="70B6FD42" w:rsidR="00D737F1" w:rsidRDefault="00D737F1" w:rsidP="00D737F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733" w:name="_ETM_Q1_1720314"/>
      <w:bookmarkStart w:id="1734" w:name="_ETM_Q1_1720367"/>
      <w:bookmarkEnd w:id="1733"/>
      <w:bookmarkEnd w:id="1734"/>
      <w:r>
        <w:rPr>
          <w:rFonts w:hint="cs"/>
          <w:rtl/>
          <w:lang w:eastAsia="he-IL"/>
        </w:rPr>
        <w:t>שובה.</w:t>
      </w:r>
      <w:bookmarkStart w:id="1735" w:name="_ETM_Q1_1716552"/>
      <w:bookmarkStart w:id="1736" w:name="_ETM_Q1_1711833"/>
      <w:bookmarkEnd w:id="1735"/>
      <w:bookmarkEnd w:id="1736"/>
    </w:p>
    <w:p w14:paraId="4DF7445F" w14:textId="2206C51C" w:rsidR="00D737F1" w:rsidRDefault="00D737F1" w:rsidP="00D737F1">
      <w:pPr>
        <w:rPr>
          <w:rtl/>
          <w:lang w:eastAsia="he-IL"/>
        </w:rPr>
      </w:pPr>
      <w:bookmarkStart w:id="1737" w:name="_ETM_Q1_1718939"/>
      <w:bookmarkStart w:id="1738" w:name="_ETM_Q1_1719033"/>
      <w:bookmarkStart w:id="1739" w:name="_ETM_Q1_1719584"/>
      <w:bookmarkEnd w:id="1737"/>
      <w:bookmarkEnd w:id="1738"/>
      <w:bookmarkEnd w:id="1739"/>
    </w:p>
    <w:p w14:paraId="78C4796B" w14:textId="588236DD" w:rsidR="00D737F1" w:rsidRDefault="00D737F1" w:rsidP="00D737F1">
      <w:pPr>
        <w:pStyle w:val="af9"/>
        <w:keepNext/>
        <w:rPr>
          <w:rtl/>
          <w:lang w:eastAsia="he-IL"/>
        </w:rPr>
      </w:pPr>
      <w:bookmarkStart w:id="1740" w:name="ET_guest_בנימין_ארביב_186"/>
      <w:r w:rsidRPr="00D73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737F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0"/>
    </w:p>
    <w:p w14:paraId="00A5A8C8" w14:textId="6E48B867" w:rsidR="00D737F1" w:rsidRDefault="00D737F1" w:rsidP="00D737F1">
      <w:pPr>
        <w:pStyle w:val="KeepWithNext"/>
        <w:rPr>
          <w:rtl/>
          <w:lang w:eastAsia="he-IL"/>
        </w:rPr>
      </w:pPr>
    </w:p>
    <w:p w14:paraId="76D726A6" w14:textId="5DCC08B2" w:rsidR="00D737F1" w:rsidRDefault="00D737F1" w:rsidP="00D737F1">
      <w:pPr>
        <w:rPr>
          <w:rtl/>
          <w:lang w:eastAsia="he-IL"/>
        </w:rPr>
      </w:pPr>
      <w:bookmarkStart w:id="1741" w:name="_ETM_Q1_1720205"/>
      <w:bookmarkEnd w:id="1741"/>
      <w:r>
        <w:rPr>
          <w:rFonts w:hint="cs"/>
          <w:rtl/>
          <w:lang w:eastAsia="he-IL"/>
        </w:rPr>
        <w:t>כ</w:t>
      </w:r>
      <w:bookmarkStart w:id="1742" w:name="_ETM_Q1_1720286"/>
      <w:bookmarkEnd w:id="1742"/>
      <w:r>
        <w:rPr>
          <w:rFonts w:hint="cs"/>
          <w:rtl/>
          <w:lang w:eastAsia="he-IL"/>
        </w:rPr>
        <w:t xml:space="preserve">ן, זה גם תשובה </w:t>
      </w:r>
      <w:bookmarkStart w:id="1743" w:name="_ETM_Q1_1721851"/>
      <w:bookmarkEnd w:id="1743"/>
      <w:r>
        <w:rPr>
          <w:rFonts w:hint="cs"/>
          <w:rtl/>
          <w:lang w:eastAsia="he-IL"/>
        </w:rPr>
        <w:t>לך ו</w:t>
      </w:r>
      <w:bookmarkStart w:id="1744" w:name="_ETM_Q1_1718219"/>
      <w:bookmarkEnd w:id="1744"/>
      <w:r>
        <w:rPr>
          <w:rFonts w:hint="cs"/>
          <w:rtl/>
          <w:lang w:eastAsia="he-IL"/>
        </w:rPr>
        <w:t>גם לדובר הקודם, וגם לכל מיני שאלות שהופנו אלינו.</w:t>
      </w:r>
      <w:bookmarkStart w:id="1745" w:name="_ETM_Q1_1726094"/>
      <w:bookmarkEnd w:id="1745"/>
      <w:r>
        <w:rPr>
          <w:rFonts w:hint="cs"/>
          <w:rtl/>
          <w:lang w:eastAsia="he-IL"/>
        </w:rPr>
        <w:t xml:space="preserve"> קודם כל, את החוק הזה אני אסביר </w:t>
      </w:r>
      <w:bookmarkStart w:id="1746" w:name="_ETM_Q1_1725226"/>
      <w:bookmarkEnd w:id="1746"/>
      <w:r>
        <w:rPr>
          <w:rFonts w:hint="cs"/>
          <w:rtl/>
          <w:lang w:eastAsia="he-IL"/>
        </w:rPr>
        <w:t xml:space="preserve">כי אני חושב </w:t>
      </w:r>
      <w:bookmarkStart w:id="1747" w:name="_ETM_Q1_1727340"/>
      <w:bookmarkEnd w:id="1747"/>
      <w:r>
        <w:rPr>
          <w:rFonts w:hint="cs"/>
          <w:rtl/>
          <w:lang w:eastAsia="he-IL"/>
        </w:rPr>
        <w:t xml:space="preserve">שיש פה אי הבנה. המשמעות </w:t>
      </w:r>
      <w:bookmarkStart w:id="1748" w:name="_ETM_Q1_1726864"/>
      <w:bookmarkEnd w:id="1748"/>
      <w:r w:rsidR="009242AC">
        <w:rPr>
          <w:rFonts w:hint="cs"/>
          <w:rtl/>
          <w:lang w:eastAsia="he-IL"/>
        </w:rPr>
        <w:t xml:space="preserve">של מה שכתוב בפניכם </w:t>
      </w:r>
      <w:bookmarkStart w:id="1749" w:name="_ETM_Q1_1729559"/>
      <w:bookmarkEnd w:id="1749"/>
      <w:r w:rsidR="009242AC">
        <w:rPr>
          <w:rFonts w:hint="cs"/>
          <w:rtl/>
          <w:lang w:eastAsia="he-IL"/>
        </w:rPr>
        <w:t>זה שהחוק בעצ</w:t>
      </w:r>
      <w:bookmarkStart w:id="1750" w:name="_ETM_Q1_1728808"/>
      <w:bookmarkEnd w:id="1750"/>
      <w:r w:rsidR="009242AC">
        <w:rPr>
          <w:rFonts w:hint="cs"/>
          <w:rtl/>
          <w:lang w:eastAsia="he-IL"/>
        </w:rPr>
        <w:t xml:space="preserve">ם נותן עוד 3 מטר נטו לבקשת </w:t>
      </w:r>
      <w:bookmarkStart w:id="1751" w:name="_ETM_Q1_1732494"/>
      <w:bookmarkEnd w:id="1751"/>
      <w:r w:rsidR="009D1173">
        <w:rPr>
          <w:rFonts w:hint="cs"/>
          <w:rtl/>
          <w:lang w:eastAsia="he-IL"/>
        </w:rPr>
        <w:t xml:space="preserve">המבקש. זאת אומרת, זה לא חובה ולא כלום. והנפקות של </w:t>
      </w:r>
      <w:bookmarkStart w:id="1752" w:name="_ETM_Q1_1742141"/>
      <w:bookmarkEnd w:id="1752"/>
      <w:r w:rsidR="009D1173">
        <w:rPr>
          <w:rFonts w:hint="cs"/>
          <w:rtl/>
          <w:lang w:eastAsia="he-IL"/>
        </w:rPr>
        <w:t xml:space="preserve">ההוראה הזו באופן ישיר מכוונת </w:t>
      </w:r>
      <w:bookmarkStart w:id="1753" w:name="_ETM_Q1_1740798"/>
      <w:bookmarkEnd w:id="1753"/>
      <w:r w:rsidR="009D1173">
        <w:rPr>
          <w:rFonts w:hint="cs"/>
          <w:rtl/>
          <w:lang w:eastAsia="he-IL"/>
        </w:rPr>
        <w:t xml:space="preserve">לשני סעיפים בחוק. הראשונה </w:t>
      </w:r>
      <w:bookmarkStart w:id="1754" w:name="_ETM_Q1_1756940"/>
      <w:bookmarkEnd w:id="1754"/>
      <w:r w:rsidR="009D1173">
        <w:rPr>
          <w:rFonts w:hint="cs"/>
          <w:rtl/>
          <w:lang w:eastAsia="he-IL"/>
        </w:rPr>
        <w:t xml:space="preserve">זה </w:t>
      </w:r>
      <w:bookmarkStart w:id="1755" w:name="_ETM_Q1_1747521"/>
      <w:bookmarkStart w:id="1756" w:name="_ETM_Q1_1742830"/>
      <w:bookmarkEnd w:id="1755"/>
      <w:bookmarkEnd w:id="1756"/>
      <w:r w:rsidR="009D1173">
        <w:rPr>
          <w:rFonts w:hint="cs"/>
          <w:rtl/>
          <w:lang w:eastAsia="he-IL"/>
        </w:rPr>
        <w:t xml:space="preserve">פטור מהיטל השבחה </w:t>
      </w:r>
      <w:bookmarkStart w:id="1757" w:name="_ETM_Q1_1744726"/>
      <w:bookmarkEnd w:id="1757"/>
      <w:r w:rsidR="009D1173">
        <w:rPr>
          <w:rFonts w:hint="cs"/>
          <w:rtl/>
          <w:lang w:eastAsia="he-IL"/>
        </w:rPr>
        <w:t>ל-3 מטר האלה. והשנייה שיה</w:t>
      </w:r>
      <w:bookmarkStart w:id="1758" w:name="_ETM_Q1_1746272"/>
      <w:bookmarkEnd w:id="1758"/>
      <w:r w:rsidR="009D1173">
        <w:rPr>
          <w:rFonts w:hint="cs"/>
          <w:rtl/>
          <w:lang w:eastAsia="he-IL"/>
        </w:rPr>
        <w:t>יו שטחי</w:t>
      </w:r>
      <w:bookmarkStart w:id="1759" w:name="_ETM_Q1_1750287"/>
      <w:bookmarkEnd w:id="1759"/>
      <w:r w:rsidR="009D1173">
        <w:rPr>
          <w:rFonts w:hint="cs"/>
          <w:rtl/>
          <w:lang w:eastAsia="he-IL"/>
        </w:rPr>
        <w:t xml:space="preserve"> בנייה מכוח החוק עצמו. ז</w:t>
      </w:r>
      <w:bookmarkStart w:id="1760" w:name="_ETM_Q1_1749565"/>
      <w:bookmarkEnd w:id="1760"/>
      <w:r w:rsidR="009D1173">
        <w:rPr>
          <w:rFonts w:hint="cs"/>
          <w:rtl/>
          <w:lang w:eastAsia="he-IL"/>
        </w:rPr>
        <w:t xml:space="preserve">את אומרת, זה בעצם תיקון </w:t>
      </w:r>
      <w:bookmarkStart w:id="1761" w:name="_ETM_Q1_1754638"/>
      <w:bookmarkEnd w:id="1761"/>
      <w:r w:rsidR="009D1173">
        <w:rPr>
          <w:rFonts w:hint="cs"/>
          <w:rtl/>
          <w:lang w:eastAsia="he-IL"/>
        </w:rPr>
        <w:t>ישיר לשני סע</w:t>
      </w:r>
      <w:bookmarkStart w:id="1762" w:name="_ETM_Q1_1751578"/>
      <w:bookmarkEnd w:id="1762"/>
      <w:r w:rsidR="009D1173">
        <w:rPr>
          <w:rFonts w:hint="cs"/>
          <w:rtl/>
          <w:lang w:eastAsia="he-IL"/>
        </w:rPr>
        <w:t xml:space="preserve">יפים למרות שכתבו את זה בהגדרה. הנפקות המשמעותית </w:t>
      </w:r>
      <w:bookmarkStart w:id="1763" w:name="_ETM_Q1_1757569"/>
      <w:bookmarkEnd w:id="1763"/>
      <w:r w:rsidR="009D1173">
        <w:rPr>
          <w:rFonts w:hint="cs"/>
          <w:rtl/>
          <w:lang w:eastAsia="he-IL"/>
        </w:rPr>
        <w:t xml:space="preserve">של הסעיף הזה מכוונת לשתי ההוראות </w:t>
      </w:r>
      <w:bookmarkStart w:id="1764" w:name="_ETM_Q1_1756734"/>
      <w:bookmarkEnd w:id="1764"/>
      <w:r w:rsidR="009D1173">
        <w:rPr>
          <w:rFonts w:hint="cs"/>
          <w:rtl/>
          <w:lang w:eastAsia="he-IL"/>
        </w:rPr>
        <w:t xml:space="preserve">שהזכרתי. </w:t>
      </w:r>
      <w:bookmarkStart w:id="1765" w:name="_ETM_Q1_1757982"/>
      <w:bookmarkEnd w:id="1765"/>
      <w:r w:rsidR="009D1173">
        <w:rPr>
          <w:rFonts w:hint="cs"/>
          <w:rtl/>
          <w:lang w:eastAsia="he-IL"/>
        </w:rPr>
        <w:t>שטחי בנייה מכוח</w:t>
      </w:r>
      <w:bookmarkStart w:id="1766" w:name="_ETM_Q1_1760419"/>
      <w:bookmarkEnd w:id="1766"/>
      <w:r w:rsidR="009D1173">
        <w:rPr>
          <w:rFonts w:hint="cs"/>
          <w:rtl/>
          <w:lang w:eastAsia="he-IL"/>
        </w:rPr>
        <w:t xml:space="preserve"> החוק, גם אם יש מחסור בשטחי בנייה, כמו ש</w:t>
      </w:r>
      <w:bookmarkStart w:id="1767" w:name="_ETM_Q1_1760972"/>
      <w:bookmarkEnd w:id="1767"/>
      <w:r w:rsidR="009D1173">
        <w:rPr>
          <w:rFonts w:hint="cs"/>
          <w:rtl/>
          <w:lang w:eastAsia="he-IL"/>
        </w:rPr>
        <w:t xml:space="preserve">-151ג נותן </w:t>
      </w:r>
      <w:bookmarkStart w:id="1768" w:name="_ETM_Q1_1764179"/>
      <w:bookmarkEnd w:id="1768"/>
      <w:r w:rsidR="009D1173">
        <w:rPr>
          <w:rFonts w:hint="cs"/>
          <w:rtl/>
          <w:lang w:eastAsia="he-IL"/>
        </w:rPr>
        <w:t>זכויות בנייה לממ"ד, למרחב מוגן</w:t>
      </w:r>
      <w:bookmarkStart w:id="1769" w:name="_ETM_Q1_1764589"/>
      <w:bookmarkEnd w:id="1769"/>
      <w:r w:rsidR="009D1173">
        <w:rPr>
          <w:rFonts w:hint="cs"/>
          <w:rtl/>
          <w:lang w:eastAsia="he-IL"/>
        </w:rPr>
        <w:t xml:space="preserve">, אז החוק פה בעצם </w:t>
      </w:r>
      <w:bookmarkStart w:id="1770" w:name="_ETM_Q1_1768757"/>
      <w:bookmarkEnd w:id="1770"/>
      <w:r w:rsidR="009D1173">
        <w:rPr>
          <w:rFonts w:hint="cs"/>
          <w:rtl/>
          <w:lang w:eastAsia="he-IL"/>
        </w:rPr>
        <w:t>נותן זכויות בנייה לעוד 3 מטר נטו לצורך שירותים ומקלח</w:t>
      </w:r>
      <w:bookmarkStart w:id="1771" w:name="_ETM_Q1_1770275"/>
      <w:bookmarkEnd w:id="1771"/>
      <w:r w:rsidR="009D1173">
        <w:rPr>
          <w:rFonts w:hint="cs"/>
          <w:rtl/>
          <w:lang w:eastAsia="he-IL"/>
        </w:rPr>
        <w:t>ת.</w:t>
      </w:r>
      <w:bookmarkStart w:id="1772" w:name="_ETM_Q1_1770628"/>
      <w:bookmarkEnd w:id="1772"/>
      <w:r w:rsidR="009D1173">
        <w:rPr>
          <w:rFonts w:hint="cs"/>
          <w:rtl/>
          <w:lang w:eastAsia="he-IL"/>
        </w:rPr>
        <w:t xml:space="preserve"> הנפקות השנייה היא שיש פטור מהיטל השבחה על ה-3 </w:t>
      </w:r>
      <w:bookmarkStart w:id="1773" w:name="_ETM_Q1_1773522"/>
      <w:bookmarkEnd w:id="1773"/>
      <w:r w:rsidR="009D1173">
        <w:rPr>
          <w:rFonts w:hint="cs"/>
          <w:rtl/>
          <w:lang w:eastAsia="he-IL"/>
        </w:rPr>
        <w:t>האלה.</w:t>
      </w:r>
      <w:bookmarkStart w:id="1774" w:name="_ETM_Q1_1774778"/>
      <w:bookmarkEnd w:id="1774"/>
      <w:r w:rsidR="009D1173">
        <w:rPr>
          <w:rFonts w:hint="cs"/>
          <w:rtl/>
          <w:lang w:eastAsia="he-IL"/>
        </w:rPr>
        <w:t xml:space="preserve"> שוב, באותם תנאים שכתובים פה </w:t>
      </w:r>
      <w:r w:rsidR="009D1173">
        <w:rPr>
          <w:rtl/>
          <w:lang w:eastAsia="he-IL"/>
        </w:rPr>
        <w:t>–</w:t>
      </w:r>
      <w:r w:rsidR="009D1173">
        <w:rPr>
          <w:rFonts w:hint="cs"/>
          <w:rtl/>
          <w:lang w:eastAsia="he-IL"/>
        </w:rPr>
        <w:t xml:space="preserve"> </w:t>
      </w:r>
      <w:bookmarkStart w:id="1775" w:name="_ETM_Q1_1774915"/>
      <w:bookmarkEnd w:id="1775"/>
      <w:r w:rsidR="009D1173">
        <w:rPr>
          <w:rFonts w:hint="cs"/>
          <w:rtl/>
          <w:lang w:eastAsia="he-IL"/>
        </w:rPr>
        <w:t xml:space="preserve">7 ו-9 וזה-וזה. </w:t>
      </w:r>
      <w:bookmarkStart w:id="1776" w:name="_ETM_Q1_1779611"/>
      <w:bookmarkStart w:id="1777" w:name="_ETM_Q1_1775340"/>
      <w:bookmarkEnd w:id="1776"/>
      <w:bookmarkEnd w:id="1777"/>
    </w:p>
    <w:p w14:paraId="777671F2" w14:textId="15FE5697" w:rsidR="009D1173" w:rsidRDefault="009D1173" w:rsidP="00D737F1">
      <w:pPr>
        <w:rPr>
          <w:rtl/>
          <w:lang w:eastAsia="he-IL"/>
        </w:rPr>
      </w:pPr>
      <w:bookmarkStart w:id="1778" w:name="_ETM_Q1_1778434"/>
      <w:bookmarkEnd w:id="1778"/>
    </w:p>
    <w:p w14:paraId="64B25051" w14:textId="77777777" w:rsidR="009D1173" w:rsidRDefault="009D1173" w:rsidP="00D737F1">
      <w:pPr>
        <w:rPr>
          <w:rtl/>
          <w:lang w:eastAsia="he-IL"/>
        </w:rPr>
      </w:pPr>
      <w:bookmarkStart w:id="1779" w:name="_ETM_Q1_1778592"/>
      <w:bookmarkStart w:id="1780" w:name="_ETM_Q1_1778636"/>
      <w:bookmarkStart w:id="1781" w:name="_ETM_Q1_1778700"/>
      <w:bookmarkEnd w:id="1779"/>
      <w:bookmarkEnd w:id="1780"/>
      <w:bookmarkEnd w:id="1781"/>
      <w:r>
        <w:rPr>
          <w:rFonts w:hint="cs"/>
          <w:rtl/>
          <w:lang w:eastAsia="he-IL"/>
        </w:rPr>
        <w:t>יש לזה עוד נפקות</w:t>
      </w:r>
      <w:bookmarkStart w:id="1782" w:name="_ETM_Q1_1776357"/>
      <w:bookmarkEnd w:id="1782"/>
      <w:r>
        <w:rPr>
          <w:rFonts w:hint="cs"/>
          <w:rtl/>
          <w:lang w:eastAsia="he-IL"/>
        </w:rPr>
        <w:t xml:space="preserve">, לחלופת שקד אני לא אכנס. אבל </w:t>
      </w:r>
      <w:bookmarkStart w:id="1783" w:name="_ETM_Q1_1781064"/>
      <w:bookmarkEnd w:id="1783"/>
      <w:r>
        <w:rPr>
          <w:rFonts w:hint="cs"/>
          <w:rtl/>
          <w:lang w:eastAsia="he-IL"/>
        </w:rPr>
        <w:t xml:space="preserve">אין לזה שום הוראות תכנוניות. זאת אומרת, מה שאדוני מדבר, </w:t>
      </w:r>
      <w:bookmarkStart w:id="1784" w:name="_ETM_Q1_1787641"/>
      <w:bookmarkEnd w:id="1784"/>
      <w:r>
        <w:rPr>
          <w:rFonts w:hint="cs"/>
          <w:rtl/>
          <w:lang w:eastAsia="he-IL"/>
        </w:rPr>
        <w:t>איפה זה י</w:t>
      </w:r>
      <w:bookmarkStart w:id="1785" w:name="_ETM_Q1_1784128"/>
      <w:bookmarkEnd w:id="1785"/>
      <w:r>
        <w:rPr>
          <w:rFonts w:hint="cs"/>
          <w:rtl/>
          <w:lang w:eastAsia="he-IL"/>
        </w:rPr>
        <w:t xml:space="preserve">מוקם, האם זה בחריגה מקווי הבניין, האם </w:t>
      </w:r>
      <w:bookmarkStart w:id="1786" w:name="_ETM_Q1_1785648"/>
      <w:bookmarkEnd w:id="1786"/>
      <w:r>
        <w:rPr>
          <w:rFonts w:hint="cs"/>
          <w:rtl/>
          <w:lang w:eastAsia="he-IL"/>
        </w:rPr>
        <w:t xml:space="preserve">בכלל. </w:t>
      </w:r>
      <w:bookmarkStart w:id="1787" w:name="_ETM_Q1_1787932"/>
      <w:bookmarkEnd w:id="1787"/>
      <w:r>
        <w:rPr>
          <w:rFonts w:hint="cs"/>
          <w:rtl/>
          <w:lang w:eastAsia="he-IL"/>
        </w:rPr>
        <w:t>האם זה</w:t>
      </w:r>
      <w:bookmarkStart w:id="1788" w:name="_ETM_Q1_1786362"/>
      <w:bookmarkEnd w:id="1788"/>
      <w:r>
        <w:rPr>
          <w:rFonts w:hint="cs"/>
          <w:rtl/>
          <w:lang w:eastAsia="he-IL"/>
        </w:rPr>
        <w:t xml:space="preserve"> בפטור מהיתר בנייה, האם זה רישוי מקוצר. </w:t>
      </w:r>
      <w:bookmarkStart w:id="1789" w:name="_ETM_Q1_1791970"/>
      <w:bookmarkEnd w:id="1789"/>
      <w:r>
        <w:rPr>
          <w:rFonts w:hint="cs"/>
          <w:rtl/>
          <w:lang w:eastAsia="he-IL"/>
        </w:rPr>
        <w:t xml:space="preserve">זה מוסדר בתקנות ובתמ"א. </w:t>
      </w:r>
      <w:bookmarkStart w:id="1790" w:name="_ETM_Q1_1791116"/>
      <w:bookmarkEnd w:id="1790"/>
      <w:r>
        <w:rPr>
          <w:rFonts w:hint="cs"/>
          <w:rtl/>
          <w:lang w:eastAsia="he-IL"/>
        </w:rPr>
        <w:t xml:space="preserve">לצורך העניין, פטור מהיתר לא חל </w:t>
      </w:r>
      <w:bookmarkStart w:id="1791" w:name="_ETM_Q1_1795964"/>
      <w:bookmarkEnd w:id="1791"/>
      <w:r>
        <w:rPr>
          <w:rFonts w:hint="cs"/>
          <w:rtl/>
          <w:lang w:eastAsia="he-IL"/>
        </w:rPr>
        <w:t>בשימור, רישוי מקוצר גם לא חל</w:t>
      </w:r>
      <w:bookmarkStart w:id="1792" w:name="_ETM_Q1_1794631"/>
      <w:bookmarkEnd w:id="1792"/>
      <w:r>
        <w:rPr>
          <w:rFonts w:hint="cs"/>
          <w:rtl/>
          <w:lang w:eastAsia="he-IL"/>
        </w:rPr>
        <w:t xml:space="preserve"> בשימור. התמ"א, נכון לעכשיו,</w:t>
      </w:r>
      <w:bookmarkStart w:id="1793" w:name="_ETM_Q1_1800244"/>
      <w:bookmarkEnd w:id="1793"/>
      <w:r>
        <w:rPr>
          <w:rFonts w:hint="cs"/>
          <w:rtl/>
          <w:lang w:eastAsia="he-IL"/>
        </w:rPr>
        <w:t xml:space="preserve"> לא חלה במבנה לשימור. כל הדברים האלה לא קשור</w:t>
      </w:r>
      <w:bookmarkStart w:id="1794" w:name="_ETM_Q1_1801482"/>
      <w:bookmarkEnd w:id="1794"/>
      <w:r>
        <w:rPr>
          <w:rFonts w:hint="cs"/>
          <w:rtl/>
          <w:lang w:eastAsia="he-IL"/>
        </w:rPr>
        <w:t xml:space="preserve">ים </w:t>
      </w:r>
      <w:bookmarkStart w:id="1795" w:name="_ETM_Q1_1802113"/>
      <w:bookmarkEnd w:id="1795"/>
      <w:r>
        <w:rPr>
          <w:rFonts w:hint="cs"/>
          <w:rtl/>
          <w:lang w:eastAsia="he-IL"/>
        </w:rPr>
        <w:t xml:space="preserve">לחוק. החוק עוסק בשתי הנקודות המרכזיות שהזכרתי. חשוב להבין את </w:t>
      </w:r>
      <w:bookmarkStart w:id="1796" w:name="_ETM_Q1_1809482"/>
      <w:bookmarkEnd w:id="1796"/>
      <w:r>
        <w:rPr>
          <w:rFonts w:hint="cs"/>
          <w:rtl/>
          <w:lang w:eastAsia="he-IL"/>
        </w:rPr>
        <w:t>זה.</w:t>
      </w:r>
    </w:p>
    <w:p w14:paraId="0EEC0E51" w14:textId="77777777" w:rsidR="009D1173" w:rsidRDefault="009D1173" w:rsidP="00D737F1">
      <w:pPr>
        <w:rPr>
          <w:rtl/>
          <w:lang w:eastAsia="he-IL"/>
        </w:rPr>
      </w:pPr>
      <w:bookmarkStart w:id="1797" w:name="_ETM_Q1_1810058"/>
      <w:bookmarkStart w:id="1798" w:name="_ETM_Q1_1810143"/>
      <w:bookmarkEnd w:id="1797"/>
      <w:bookmarkEnd w:id="1798"/>
    </w:p>
    <w:p w14:paraId="5310E289" w14:textId="77777777" w:rsidR="00C84184" w:rsidRDefault="009D1173" w:rsidP="00D737F1">
      <w:pPr>
        <w:rPr>
          <w:rtl/>
          <w:lang w:eastAsia="he-IL"/>
        </w:rPr>
      </w:pPr>
      <w:bookmarkStart w:id="1799" w:name="_ETM_Q1_1810179"/>
      <w:bookmarkStart w:id="1800" w:name="_ETM_Q1_1810253"/>
      <w:bookmarkEnd w:id="1799"/>
      <w:bookmarkEnd w:id="1800"/>
      <w:r>
        <w:rPr>
          <w:rFonts w:hint="cs"/>
          <w:rtl/>
          <w:lang w:eastAsia="he-IL"/>
        </w:rPr>
        <w:t xml:space="preserve">ולשאלה הקודמת, כמובן, אם יש מבנה לעובדים </w:t>
      </w:r>
      <w:bookmarkStart w:id="1801" w:name="_ETM_Q1_1811495"/>
      <w:bookmarkEnd w:id="1801"/>
      <w:r>
        <w:rPr>
          <w:rFonts w:hint="cs"/>
          <w:rtl/>
          <w:lang w:eastAsia="he-IL"/>
        </w:rPr>
        <w:t xml:space="preserve">זרים, השאלה המרכזית </w:t>
      </w:r>
      <w:bookmarkStart w:id="1802" w:name="_ETM_Q1_1814121"/>
      <w:bookmarkEnd w:id="1802"/>
      <w:r>
        <w:rPr>
          <w:rFonts w:hint="cs"/>
          <w:rtl/>
          <w:lang w:eastAsia="he-IL"/>
        </w:rPr>
        <w:t xml:space="preserve">מבחינת החוק היא, ושוב זה לא קשור לחוק הזה כפי </w:t>
      </w:r>
      <w:bookmarkStart w:id="1803" w:name="_ETM_Q1_1819346"/>
      <w:bookmarkEnd w:id="1803"/>
      <w:r>
        <w:rPr>
          <w:rFonts w:hint="cs"/>
          <w:rtl/>
          <w:lang w:eastAsia="he-IL"/>
        </w:rPr>
        <w:t xml:space="preserve">שנאמר, אבל להשלמת </w:t>
      </w:r>
      <w:bookmarkStart w:id="1804" w:name="_ETM_Q1_1817526"/>
      <w:bookmarkEnd w:id="1804"/>
      <w:r>
        <w:rPr>
          <w:rFonts w:hint="cs"/>
          <w:rtl/>
          <w:lang w:eastAsia="he-IL"/>
        </w:rPr>
        <w:t>הת</w:t>
      </w:r>
      <w:bookmarkStart w:id="1805" w:name="_ETM_Q1_1813977"/>
      <w:bookmarkEnd w:id="1805"/>
      <w:r>
        <w:rPr>
          <w:rFonts w:hint="cs"/>
          <w:rtl/>
          <w:lang w:eastAsia="he-IL"/>
        </w:rPr>
        <w:t xml:space="preserve">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השאלה </w:t>
      </w:r>
      <w:r w:rsidR="00C84184">
        <w:rPr>
          <w:rFonts w:hint="cs"/>
          <w:rtl/>
          <w:lang w:eastAsia="he-IL"/>
        </w:rPr>
        <w:t>היא האם זה</w:t>
      </w:r>
      <w:bookmarkStart w:id="1806" w:name="_ETM_Q1_1822287"/>
      <w:bookmarkEnd w:id="1806"/>
      <w:r w:rsidR="00C84184">
        <w:rPr>
          <w:rFonts w:hint="cs"/>
          <w:rtl/>
          <w:lang w:eastAsia="he-IL"/>
        </w:rPr>
        <w:t xml:space="preserve"> נחשב יחידת דיור. אם כן.</w:t>
      </w:r>
    </w:p>
    <w:p w14:paraId="375AD901" w14:textId="77777777" w:rsidR="00C84184" w:rsidRDefault="00C84184" w:rsidP="00D737F1">
      <w:pPr>
        <w:rPr>
          <w:rtl/>
          <w:lang w:eastAsia="he-IL"/>
        </w:rPr>
      </w:pPr>
      <w:bookmarkStart w:id="1807" w:name="_ETM_Q1_1828459"/>
      <w:bookmarkStart w:id="1808" w:name="_ETM_Q1_1828547"/>
      <w:bookmarkStart w:id="1809" w:name="_ETM_Q1_1823852"/>
      <w:bookmarkStart w:id="1810" w:name="_ETM_Q1_1824663"/>
      <w:bookmarkEnd w:id="1807"/>
      <w:bookmarkEnd w:id="1808"/>
      <w:bookmarkEnd w:id="1809"/>
      <w:bookmarkEnd w:id="1810"/>
    </w:p>
    <w:p w14:paraId="211BE0C6" w14:textId="3B247377" w:rsidR="00C84184" w:rsidRDefault="00C84184" w:rsidP="00C84184">
      <w:pPr>
        <w:pStyle w:val="af9"/>
        <w:keepNext/>
        <w:rPr>
          <w:rtl/>
          <w:lang w:eastAsia="he-IL"/>
        </w:rPr>
      </w:pPr>
      <w:bookmarkStart w:id="1811" w:name="ET_guest_רענן_אמויאל_187"/>
      <w:r w:rsidRPr="00C84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אמויאל:</w:t>
      </w:r>
      <w:r w:rsidRPr="00C8418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1"/>
    </w:p>
    <w:p w14:paraId="76D52AD7" w14:textId="77777777" w:rsidR="00C84184" w:rsidRDefault="00C84184" w:rsidP="00C84184">
      <w:pPr>
        <w:pStyle w:val="KeepWithNext"/>
        <w:rPr>
          <w:rtl/>
          <w:lang w:eastAsia="he-IL"/>
        </w:rPr>
      </w:pPr>
    </w:p>
    <w:p w14:paraId="594C9421" w14:textId="3B9389FF" w:rsidR="009D1173" w:rsidRDefault="00C84184" w:rsidP="00C841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2" w:name="_ETM_Q1_1825183"/>
      <w:bookmarkStart w:id="1813" w:name="_ETM_Q1_1825239"/>
      <w:bookmarkEnd w:id="1812"/>
      <w:bookmarkEnd w:id="1813"/>
      <w:r>
        <w:rPr>
          <w:rFonts w:hint="cs"/>
          <w:rtl/>
          <w:lang w:eastAsia="he-IL"/>
        </w:rPr>
        <w:t xml:space="preserve">ני אשמח שמינהל התכנון יגיד </w:t>
      </w:r>
      <w:bookmarkStart w:id="1814" w:name="_ETM_Q1_1824353"/>
      <w:bookmarkEnd w:id="1814"/>
      <w:r>
        <w:rPr>
          <w:rFonts w:hint="cs"/>
          <w:rtl/>
          <w:lang w:eastAsia="he-IL"/>
        </w:rPr>
        <w:t xml:space="preserve">לי סוף-סוף </w:t>
      </w:r>
      <w:bookmarkStart w:id="1815" w:name="_ETM_Q1_1827039"/>
      <w:bookmarkEnd w:id="1815"/>
      <w:r>
        <w:rPr>
          <w:rFonts w:hint="cs"/>
          <w:rtl/>
          <w:lang w:eastAsia="he-IL"/>
        </w:rPr>
        <w:t>מה המבנה למגורים זה. כ</w:t>
      </w:r>
      <w:bookmarkStart w:id="1816" w:name="_ETM_Q1_1826101"/>
      <w:bookmarkEnd w:id="1816"/>
      <w:r>
        <w:rPr>
          <w:rFonts w:hint="cs"/>
          <w:rtl/>
          <w:lang w:eastAsia="he-IL"/>
        </w:rPr>
        <w:t xml:space="preserve">שאני אומר שזה חקלאות אומרים לי </w:t>
      </w:r>
      <w:bookmarkStart w:id="1817" w:name="_ETM_Q1_1830972"/>
      <w:bookmarkEnd w:id="1817"/>
      <w:r>
        <w:rPr>
          <w:rFonts w:hint="cs"/>
          <w:rtl/>
          <w:lang w:eastAsia="he-IL"/>
        </w:rPr>
        <w:t>שזה</w:t>
      </w:r>
      <w:bookmarkStart w:id="1818" w:name="_ETM_Q1_1827048"/>
      <w:bookmarkEnd w:id="1818"/>
      <w:r w:rsidR="009D1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מגורים. כשאני אומר מגורים</w:t>
      </w:r>
      <w:bookmarkStart w:id="1819" w:name="_ETM_Q1_1829734"/>
      <w:bookmarkEnd w:id="1819"/>
      <w:r>
        <w:rPr>
          <w:rFonts w:hint="cs"/>
          <w:rtl/>
          <w:lang w:eastAsia="he-IL"/>
        </w:rPr>
        <w:t>.</w:t>
      </w:r>
    </w:p>
    <w:p w14:paraId="42B1371F" w14:textId="239C6E6A" w:rsidR="00C84184" w:rsidRDefault="00C84184" w:rsidP="00C84184">
      <w:pPr>
        <w:rPr>
          <w:rtl/>
          <w:lang w:eastAsia="he-IL"/>
        </w:rPr>
      </w:pPr>
      <w:bookmarkStart w:id="1820" w:name="_ETM_Q1_1834779"/>
      <w:bookmarkStart w:id="1821" w:name="_ETM_Q1_1834861"/>
      <w:bookmarkStart w:id="1822" w:name="_ETM_Q1_1835572"/>
      <w:bookmarkEnd w:id="1820"/>
      <w:bookmarkEnd w:id="1821"/>
      <w:bookmarkEnd w:id="1822"/>
    </w:p>
    <w:p w14:paraId="43449D4B" w14:textId="2824A8AE" w:rsidR="00C84184" w:rsidRDefault="00C84184" w:rsidP="00C84184">
      <w:pPr>
        <w:pStyle w:val="af9"/>
        <w:keepNext/>
        <w:rPr>
          <w:rtl/>
          <w:lang w:eastAsia="he-IL"/>
        </w:rPr>
      </w:pPr>
      <w:bookmarkStart w:id="1823" w:name="ET_guest_בנימין_ארביב_188"/>
      <w:r w:rsidRPr="00C84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8418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"/>
    </w:p>
    <w:p w14:paraId="31DDD08B" w14:textId="2596399E" w:rsidR="00C84184" w:rsidRDefault="00C84184" w:rsidP="00C84184">
      <w:pPr>
        <w:pStyle w:val="KeepWithNext"/>
        <w:rPr>
          <w:rtl/>
          <w:lang w:eastAsia="he-IL"/>
        </w:rPr>
      </w:pPr>
    </w:p>
    <w:p w14:paraId="0F2D2311" w14:textId="51E234C4" w:rsidR="00C84184" w:rsidRDefault="00C84184" w:rsidP="00C84184">
      <w:pPr>
        <w:rPr>
          <w:rtl/>
          <w:lang w:eastAsia="he-IL"/>
        </w:rPr>
      </w:pPr>
      <w:bookmarkStart w:id="1824" w:name="_ETM_Q1_1836131"/>
      <w:bookmarkStart w:id="1825" w:name="_ETM_Q1_1836178"/>
      <w:bookmarkStart w:id="1826" w:name="_ETM_Q1_1831208"/>
      <w:bookmarkEnd w:id="1824"/>
      <w:bookmarkEnd w:id="1825"/>
      <w:bookmarkEnd w:id="1826"/>
      <w:r>
        <w:rPr>
          <w:rFonts w:hint="cs"/>
          <w:rtl/>
          <w:lang w:eastAsia="he-IL"/>
        </w:rPr>
        <w:t xml:space="preserve">יש בחוק הגדרה ליחידת דיור. </w:t>
      </w:r>
      <w:bookmarkStart w:id="1827" w:name="_ETM_Q1_1834922"/>
      <w:bookmarkEnd w:id="1827"/>
      <w:r>
        <w:rPr>
          <w:rFonts w:hint="cs"/>
          <w:rtl/>
          <w:lang w:eastAsia="he-IL"/>
        </w:rPr>
        <w:t>בסדר.</w:t>
      </w:r>
    </w:p>
    <w:p w14:paraId="1C702897" w14:textId="15D1DD62" w:rsidR="00C84184" w:rsidRDefault="00C84184" w:rsidP="00C84184">
      <w:pPr>
        <w:rPr>
          <w:rtl/>
          <w:lang w:eastAsia="he-IL"/>
        </w:rPr>
      </w:pPr>
      <w:bookmarkStart w:id="1828" w:name="_ETM_Q1_1835615"/>
      <w:bookmarkStart w:id="1829" w:name="_ETM_Q1_1835685"/>
      <w:bookmarkStart w:id="1830" w:name="_ETM_Q1_1836294"/>
      <w:bookmarkEnd w:id="1828"/>
      <w:bookmarkEnd w:id="1829"/>
      <w:bookmarkEnd w:id="1830"/>
    </w:p>
    <w:p w14:paraId="2F26B8BE" w14:textId="2881FB51" w:rsidR="00C84184" w:rsidRDefault="00C84184" w:rsidP="00C84184">
      <w:pPr>
        <w:pStyle w:val="af6"/>
        <w:keepNext/>
        <w:rPr>
          <w:rtl/>
        </w:rPr>
      </w:pPr>
      <w:bookmarkStart w:id="1831" w:name="ET_yor_5069_189"/>
      <w:r w:rsidRPr="00C84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418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6D0E6965" w14:textId="5CEE3F47" w:rsidR="00C84184" w:rsidRDefault="00C84184" w:rsidP="00C84184">
      <w:pPr>
        <w:pStyle w:val="KeepWithNext"/>
        <w:rPr>
          <w:rtl/>
          <w:lang w:eastAsia="he-IL"/>
        </w:rPr>
      </w:pPr>
    </w:p>
    <w:p w14:paraId="3AFE5CBD" w14:textId="2E55C596" w:rsidR="00C84184" w:rsidRDefault="00C84184" w:rsidP="00C84184">
      <w:pPr>
        <w:rPr>
          <w:rtl/>
          <w:lang w:eastAsia="he-IL"/>
        </w:rPr>
      </w:pPr>
      <w:bookmarkStart w:id="1832" w:name="_ETM_Q1_1836823"/>
      <w:bookmarkStart w:id="1833" w:name="_ETM_Q1_1836864"/>
      <w:bookmarkEnd w:id="1832"/>
      <w:bookmarkEnd w:id="1833"/>
      <w:r>
        <w:rPr>
          <w:rFonts w:hint="cs"/>
          <w:rtl/>
          <w:lang w:eastAsia="he-IL"/>
        </w:rPr>
        <w:t>הלאה.</w:t>
      </w:r>
    </w:p>
    <w:p w14:paraId="47CD2BD1" w14:textId="2516C6DF" w:rsidR="00C84184" w:rsidRDefault="00C84184" w:rsidP="00C84184">
      <w:pPr>
        <w:rPr>
          <w:rtl/>
          <w:lang w:eastAsia="he-IL"/>
        </w:rPr>
      </w:pPr>
      <w:bookmarkStart w:id="1834" w:name="_ETM_Q1_1837872"/>
      <w:bookmarkStart w:id="1835" w:name="_ETM_Q1_1837940"/>
      <w:bookmarkStart w:id="1836" w:name="_ETM_Q1_1833557"/>
      <w:bookmarkStart w:id="1837" w:name="_ETM_Q1_1834322"/>
      <w:bookmarkEnd w:id="1834"/>
      <w:bookmarkEnd w:id="1835"/>
      <w:bookmarkEnd w:id="1836"/>
      <w:bookmarkEnd w:id="1837"/>
    </w:p>
    <w:p w14:paraId="75D81999" w14:textId="2FCFE891" w:rsidR="00C84184" w:rsidRDefault="00C84184" w:rsidP="00C84184">
      <w:pPr>
        <w:pStyle w:val="af9"/>
        <w:keepNext/>
        <w:rPr>
          <w:rtl/>
          <w:lang w:eastAsia="he-IL"/>
        </w:rPr>
      </w:pPr>
      <w:bookmarkStart w:id="1838" w:name="ET_guest_קריאה_190"/>
      <w:r w:rsidRPr="00C84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8418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8"/>
    </w:p>
    <w:p w14:paraId="74ED0307" w14:textId="439A1AFB" w:rsidR="00C84184" w:rsidRDefault="00C84184" w:rsidP="00C84184">
      <w:pPr>
        <w:pStyle w:val="KeepWithNext"/>
        <w:rPr>
          <w:rtl/>
          <w:lang w:eastAsia="he-IL"/>
        </w:rPr>
      </w:pPr>
    </w:p>
    <w:p w14:paraId="0A09D758" w14:textId="7F8CBE10" w:rsidR="00C84184" w:rsidRDefault="00C84184" w:rsidP="00C84184">
      <w:pPr>
        <w:rPr>
          <w:rtl/>
          <w:lang w:eastAsia="he-IL"/>
        </w:rPr>
      </w:pPr>
      <w:bookmarkStart w:id="1839" w:name="_ETM_Q1_1834842"/>
      <w:bookmarkStart w:id="1840" w:name="_ETM_Q1_1834890"/>
      <w:bookmarkEnd w:id="1839"/>
      <w:bookmarkEnd w:id="1840"/>
      <w:r>
        <w:rPr>
          <w:rFonts w:hint="cs"/>
          <w:rtl/>
          <w:lang w:eastAsia="he-IL"/>
        </w:rPr>
        <w:t>בטוח זה תאילנדים.</w:t>
      </w:r>
    </w:p>
    <w:p w14:paraId="435D6AC0" w14:textId="71D52230" w:rsidR="00C84184" w:rsidRDefault="00C84184" w:rsidP="00C84184">
      <w:pPr>
        <w:rPr>
          <w:rtl/>
          <w:lang w:eastAsia="he-IL"/>
        </w:rPr>
      </w:pPr>
      <w:bookmarkStart w:id="1841" w:name="_ETM_Q1_1838066"/>
      <w:bookmarkStart w:id="1842" w:name="_ETM_Q1_1838149"/>
      <w:bookmarkStart w:id="1843" w:name="_ETM_Q1_1840756"/>
      <w:bookmarkEnd w:id="1841"/>
      <w:bookmarkEnd w:id="1842"/>
      <w:bookmarkEnd w:id="1843"/>
    </w:p>
    <w:p w14:paraId="188D6E7F" w14:textId="34D0C7DE" w:rsidR="00C84184" w:rsidRDefault="00C84184" w:rsidP="00C84184">
      <w:pPr>
        <w:pStyle w:val="af9"/>
        <w:keepNext/>
        <w:rPr>
          <w:rtl/>
          <w:lang w:eastAsia="he-IL"/>
        </w:rPr>
      </w:pPr>
      <w:bookmarkStart w:id="1844" w:name="ET_guest_רענן_אמויאל_191"/>
      <w:r w:rsidRPr="00C84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אמויאל:</w:t>
      </w:r>
      <w:r w:rsidRPr="00C8418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4"/>
    </w:p>
    <w:p w14:paraId="62DF902A" w14:textId="35AA7818" w:rsidR="00C84184" w:rsidRDefault="00C84184" w:rsidP="00C84184">
      <w:pPr>
        <w:pStyle w:val="KeepWithNext"/>
        <w:rPr>
          <w:rtl/>
          <w:lang w:eastAsia="he-IL"/>
        </w:rPr>
      </w:pPr>
    </w:p>
    <w:p w14:paraId="67CE0C94" w14:textId="18E1A3F6" w:rsidR="00C84184" w:rsidRDefault="00C84184" w:rsidP="00C84184">
      <w:pPr>
        <w:rPr>
          <w:rtl/>
          <w:lang w:eastAsia="he-IL"/>
        </w:rPr>
      </w:pPr>
      <w:bookmarkStart w:id="1845" w:name="_ETM_Q1_1841302"/>
      <w:bookmarkStart w:id="1846" w:name="_ETM_Q1_1841347"/>
      <w:bookmarkEnd w:id="1845"/>
      <w:bookmarkEnd w:id="1846"/>
      <w:r>
        <w:rPr>
          <w:rFonts w:hint="cs"/>
          <w:rtl/>
          <w:lang w:eastAsia="he-IL"/>
        </w:rPr>
        <w:t>לא בטוח</w:t>
      </w:r>
      <w:bookmarkStart w:id="1847" w:name="_ETM_Q1_1837542"/>
      <w:bookmarkEnd w:id="1847"/>
      <w:r>
        <w:rPr>
          <w:rFonts w:hint="cs"/>
          <w:rtl/>
          <w:lang w:eastAsia="he-IL"/>
        </w:rPr>
        <w:t>.</w:t>
      </w:r>
      <w:bookmarkStart w:id="1848" w:name="_ETM_Q1_1837798"/>
      <w:bookmarkEnd w:id="1848"/>
    </w:p>
    <w:p w14:paraId="084E7D47" w14:textId="4628D16D" w:rsidR="00C84184" w:rsidRDefault="00C84184" w:rsidP="00C84184">
      <w:pPr>
        <w:rPr>
          <w:rtl/>
          <w:lang w:eastAsia="he-IL"/>
        </w:rPr>
      </w:pPr>
      <w:bookmarkStart w:id="1849" w:name="_ETM_Q1_1837886"/>
      <w:bookmarkStart w:id="1850" w:name="_ETM_Q1_1838529"/>
      <w:bookmarkEnd w:id="1849"/>
      <w:bookmarkEnd w:id="1850"/>
    </w:p>
    <w:p w14:paraId="26F72B20" w14:textId="68708377" w:rsidR="00C84184" w:rsidRDefault="00C84184" w:rsidP="00C84184">
      <w:pPr>
        <w:pStyle w:val="af6"/>
        <w:keepNext/>
        <w:rPr>
          <w:rtl/>
        </w:rPr>
      </w:pPr>
      <w:bookmarkStart w:id="1851" w:name="ET_yor_5069_192"/>
      <w:r w:rsidRPr="00C84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418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710F87D7" w14:textId="7BDB336B" w:rsidR="00C84184" w:rsidRDefault="00C84184" w:rsidP="00C84184">
      <w:pPr>
        <w:pStyle w:val="KeepWithNext"/>
        <w:rPr>
          <w:rtl/>
          <w:lang w:eastAsia="he-IL"/>
        </w:rPr>
      </w:pPr>
    </w:p>
    <w:p w14:paraId="23509ADD" w14:textId="670F027B" w:rsidR="00C84184" w:rsidRDefault="00C84184" w:rsidP="00C84184">
      <w:pPr>
        <w:rPr>
          <w:rtl/>
          <w:lang w:eastAsia="he-IL"/>
        </w:rPr>
      </w:pPr>
      <w:bookmarkStart w:id="1852" w:name="_ETM_Q1_1839082"/>
      <w:bookmarkStart w:id="1853" w:name="_ETM_Q1_1839126"/>
      <w:bookmarkEnd w:id="1852"/>
      <w:bookmarkEnd w:id="1853"/>
      <w:r>
        <w:rPr>
          <w:rFonts w:hint="cs"/>
          <w:rtl/>
          <w:lang w:eastAsia="he-IL"/>
        </w:rPr>
        <w:t>בבקשה, רעות.</w:t>
      </w:r>
    </w:p>
    <w:p w14:paraId="49242767" w14:textId="0B08862B" w:rsidR="00C84184" w:rsidRDefault="00C84184" w:rsidP="00C84184">
      <w:pPr>
        <w:rPr>
          <w:rtl/>
          <w:lang w:eastAsia="he-IL"/>
        </w:rPr>
      </w:pPr>
      <w:bookmarkStart w:id="1854" w:name="_ETM_Q1_1841032"/>
      <w:bookmarkStart w:id="1855" w:name="_ETM_Q1_1841115"/>
      <w:bookmarkStart w:id="1856" w:name="_ETM_Q1_1841800"/>
      <w:bookmarkEnd w:id="1854"/>
      <w:bookmarkEnd w:id="1855"/>
      <w:bookmarkEnd w:id="1856"/>
    </w:p>
    <w:p w14:paraId="610FDABD" w14:textId="561F59F4" w:rsidR="00C84184" w:rsidRDefault="00C84184" w:rsidP="00C84184">
      <w:pPr>
        <w:pStyle w:val="af9"/>
        <w:keepNext/>
        <w:rPr>
          <w:rtl/>
          <w:lang w:eastAsia="he-IL"/>
        </w:rPr>
      </w:pPr>
      <w:bookmarkStart w:id="1857" w:name="ET_guest_רעות_בינג_193"/>
      <w:r w:rsidRPr="00C84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8418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14:paraId="7AF67C0D" w14:textId="5D020824" w:rsidR="00C84184" w:rsidRDefault="00C84184" w:rsidP="00C84184">
      <w:pPr>
        <w:pStyle w:val="KeepWithNext"/>
        <w:rPr>
          <w:rtl/>
          <w:lang w:eastAsia="he-IL"/>
        </w:rPr>
      </w:pPr>
    </w:p>
    <w:p w14:paraId="31FF2C03" w14:textId="082F7247" w:rsidR="00C84184" w:rsidRDefault="00C84184" w:rsidP="00C84184">
      <w:pPr>
        <w:rPr>
          <w:rtl/>
          <w:lang w:eastAsia="he-IL"/>
        </w:rPr>
      </w:pPr>
      <w:bookmarkStart w:id="1858" w:name="_ETM_Q1_1842404"/>
      <w:bookmarkStart w:id="1859" w:name="_ETM_Q1_1842470"/>
      <w:bookmarkEnd w:id="1858"/>
      <w:bookmarkEnd w:id="1859"/>
      <w:r>
        <w:rPr>
          <w:rFonts w:hint="cs"/>
          <w:rtl/>
          <w:lang w:eastAsia="he-IL"/>
        </w:rPr>
        <w:t>טוב, הסעיף הבא, 1</w:t>
      </w:r>
      <w:bookmarkStart w:id="1860" w:name="_ETM_Q1_1841714"/>
      <w:bookmarkEnd w:id="1860"/>
      <w:r>
        <w:rPr>
          <w:rFonts w:hint="cs"/>
          <w:rtl/>
          <w:lang w:eastAsia="he-IL"/>
        </w:rPr>
        <w:t xml:space="preserve">ב. זה סעיף </w:t>
      </w:r>
      <w:bookmarkStart w:id="1861" w:name="_ETM_Q1_1848533"/>
      <w:bookmarkEnd w:id="1861"/>
      <w:r>
        <w:rPr>
          <w:rFonts w:hint="cs"/>
          <w:rtl/>
          <w:lang w:eastAsia="he-IL"/>
        </w:rPr>
        <w:t xml:space="preserve">שנוסף בעצם משתי סיבות, שאחת מהן עלתה בדיון </w:t>
      </w:r>
      <w:bookmarkStart w:id="1862" w:name="_ETM_Q1_1848827"/>
      <w:bookmarkEnd w:id="1862"/>
      <w:r>
        <w:rPr>
          <w:rFonts w:hint="cs"/>
          <w:rtl/>
          <w:lang w:eastAsia="he-IL"/>
        </w:rPr>
        <w:t>על</w:t>
      </w:r>
      <w:bookmarkStart w:id="1863" w:name="_ETM_Q1_1851251"/>
      <w:bookmarkEnd w:id="1863"/>
      <w:r>
        <w:rPr>
          <w:rFonts w:hint="cs"/>
          <w:rtl/>
          <w:lang w:eastAsia="he-IL"/>
        </w:rPr>
        <w:t xml:space="preserve"> הסעיף של ההגדרה.</w:t>
      </w:r>
    </w:p>
    <w:p w14:paraId="1E1E630D" w14:textId="0ECA9D80" w:rsidR="00C84184" w:rsidRDefault="00C84184" w:rsidP="00C84184">
      <w:pPr>
        <w:rPr>
          <w:rtl/>
          <w:lang w:eastAsia="he-IL"/>
        </w:rPr>
      </w:pPr>
      <w:bookmarkStart w:id="1864" w:name="_ETM_Q1_1853894"/>
      <w:bookmarkStart w:id="1865" w:name="_ETM_Q1_1853979"/>
      <w:bookmarkStart w:id="1866" w:name="_ETM_Q1_1854610"/>
      <w:bookmarkEnd w:id="1864"/>
      <w:bookmarkEnd w:id="1865"/>
      <w:bookmarkEnd w:id="1866"/>
    </w:p>
    <w:p w14:paraId="0E08FEAF" w14:textId="7D9EF227" w:rsidR="00C84184" w:rsidRDefault="00C84184" w:rsidP="00C84184">
      <w:pPr>
        <w:pStyle w:val="af6"/>
        <w:keepNext/>
        <w:rPr>
          <w:rtl/>
        </w:rPr>
      </w:pPr>
      <w:bookmarkStart w:id="1867" w:name="ET_yor_5069_194"/>
      <w:r w:rsidRPr="00C84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418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14:paraId="5FBA1E72" w14:textId="022EE43E" w:rsidR="00C84184" w:rsidRDefault="00C84184" w:rsidP="00C84184">
      <w:pPr>
        <w:pStyle w:val="KeepWithNext"/>
        <w:rPr>
          <w:rtl/>
          <w:lang w:eastAsia="he-IL"/>
        </w:rPr>
      </w:pPr>
    </w:p>
    <w:p w14:paraId="5BF6D66B" w14:textId="00DB57BB" w:rsidR="00C84184" w:rsidRDefault="00C84184" w:rsidP="00C84184">
      <w:pPr>
        <w:rPr>
          <w:rtl/>
          <w:lang w:eastAsia="he-IL"/>
        </w:rPr>
      </w:pPr>
      <w:bookmarkStart w:id="1868" w:name="_ETM_Q1_1855216"/>
      <w:bookmarkStart w:id="1869" w:name="_ETM_Q1_1855258"/>
      <w:bookmarkEnd w:id="1868"/>
      <w:bookmarkEnd w:id="1869"/>
      <w:r>
        <w:rPr>
          <w:rFonts w:hint="cs"/>
          <w:rtl/>
          <w:lang w:eastAsia="he-IL"/>
        </w:rPr>
        <w:t xml:space="preserve">אולי תקריאי קודם ואחר </w:t>
      </w:r>
      <w:bookmarkStart w:id="1870" w:name="_ETM_Q1_1853526"/>
      <w:bookmarkEnd w:id="1870"/>
      <w:r>
        <w:rPr>
          <w:rFonts w:hint="cs"/>
          <w:rtl/>
          <w:lang w:eastAsia="he-IL"/>
        </w:rPr>
        <w:t>כך תסבירי.</w:t>
      </w:r>
    </w:p>
    <w:p w14:paraId="09388621" w14:textId="587E4E38" w:rsidR="00C84184" w:rsidRDefault="00C84184" w:rsidP="00C84184">
      <w:pPr>
        <w:rPr>
          <w:rtl/>
          <w:lang w:eastAsia="he-IL"/>
        </w:rPr>
      </w:pPr>
      <w:bookmarkStart w:id="1871" w:name="_ETM_Q1_1855603"/>
      <w:bookmarkStart w:id="1872" w:name="_ETM_Q1_1855690"/>
      <w:bookmarkStart w:id="1873" w:name="_ETM_Q1_1856479"/>
      <w:bookmarkEnd w:id="1871"/>
      <w:bookmarkEnd w:id="1872"/>
      <w:bookmarkEnd w:id="1873"/>
    </w:p>
    <w:p w14:paraId="008B96F6" w14:textId="43C1BC1F" w:rsidR="00C84184" w:rsidRDefault="00C84184" w:rsidP="00C84184">
      <w:pPr>
        <w:pStyle w:val="af9"/>
        <w:keepNext/>
        <w:rPr>
          <w:rtl/>
          <w:lang w:eastAsia="he-IL"/>
        </w:rPr>
      </w:pPr>
      <w:bookmarkStart w:id="1874" w:name="ET_guest_רעות_בינג_195"/>
      <w:r w:rsidRPr="00C84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8418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4"/>
    </w:p>
    <w:p w14:paraId="46CEECE7" w14:textId="0B633C61" w:rsidR="00C84184" w:rsidRDefault="00C84184" w:rsidP="00C84184">
      <w:pPr>
        <w:pStyle w:val="KeepWithNext"/>
        <w:rPr>
          <w:rtl/>
          <w:lang w:eastAsia="he-IL"/>
        </w:rPr>
      </w:pPr>
    </w:p>
    <w:p w14:paraId="790FFC46" w14:textId="363CFF87" w:rsidR="00C84184" w:rsidRPr="00C84184" w:rsidRDefault="00C84184" w:rsidP="00C84184">
      <w:pPr>
        <w:rPr>
          <w:rtl/>
          <w:lang w:eastAsia="he-IL"/>
        </w:rPr>
      </w:pPr>
      <w:bookmarkStart w:id="1875" w:name="_ETM_Q1_1857065"/>
      <w:bookmarkStart w:id="1876" w:name="_ETM_Q1_1857115"/>
      <w:bookmarkEnd w:id="1875"/>
      <w:bookmarkEnd w:id="1876"/>
      <w:r>
        <w:rPr>
          <w:rFonts w:hint="cs"/>
          <w:rtl/>
          <w:lang w:eastAsia="he-IL"/>
        </w:rPr>
        <w:t xml:space="preserve">בסדר. אני אקריא </w:t>
      </w:r>
      <w:bookmarkStart w:id="1877" w:name="_ETM_Q1_1858900"/>
      <w:bookmarkEnd w:id="1877"/>
      <w:r>
        <w:rPr>
          <w:rFonts w:hint="cs"/>
          <w:rtl/>
          <w:lang w:eastAsia="he-IL"/>
        </w:rPr>
        <w:t>ואז אני אסביר.</w:t>
      </w:r>
    </w:p>
    <w:p w14:paraId="1672B644" w14:textId="01542857" w:rsidR="004F794A" w:rsidRDefault="004F794A" w:rsidP="004F794A">
      <w:pPr>
        <w:rPr>
          <w:rtl/>
          <w:lang w:eastAsia="he-IL"/>
        </w:rPr>
      </w:pPr>
      <w:bookmarkStart w:id="1878" w:name="_ETM_Q1_1663814"/>
      <w:bookmarkStart w:id="1879" w:name="_ETM_Q1_1663898"/>
      <w:bookmarkStart w:id="1880" w:name="_ETM_Q1_1664930"/>
      <w:bookmarkStart w:id="1881" w:name="_ETM_Q1_1665018"/>
      <w:bookmarkStart w:id="1882" w:name="_ETM_Q1_1661783"/>
      <w:bookmarkEnd w:id="1878"/>
      <w:bookmarkEnd w:id="1879"/>
      <w:bookmarkEnd w:id="1880"/>
      <w:bookmarkEnd w:id="1881"/>
      <w:bookmarkEnd w:id="1882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2"/>
        <w:gridCol w:w="520"/>
        <w:gridCol w:w="1988"/>
        <w:gridCol w:w="602"/>
        <w:gridCol w:w="4296"/>
      </w:tblGrid>
      <w:tr w:rsidR="00C84184" w14:paraId="7A4C477E" w14:textId="77777777" w:rsidTr="00C84184">
        <w:tc>
          <w:tcPr>
            <w:tcW w:w="1957" w:type="dxa"/>
          </w:tcPr>
          <w:p w14:paraId="4BC234E7" w14:textId="77777777" w:rsidR="00C84184" w:rsidRDefault="00C84184" w:rsidP="00747D01">
            <w:pPr>
              <w:ind w:firstLine="0"/>
              <w:jc w:val="left"/>
              <w:rPr>
                <w:rtl/>
                <w:lang w:eastAsia="he-IL"/>
              </w:rPr>
            </w:pPr>
            <w:bookmarkStart w:id="1883" w:name="_ETM_Q1_1868054"/>
            <w:bookmarkStart w:id="1884" w:name="_ETM_Q1_1868130"/>
            <w:bookmarkEnd w:id="1883"/>
            <w:bookmarkEnd w:id="1884"/>
            <w:r>
              <w:rPr>
                <w:rFonts w:hint="cs"/>
                <w:rtl/>
                <w:lang w:eastAsia="he-IL"/>
              </w:rPr>
              <w:t>הוספת סעיף 63ד</w:t>
            </w:r>
          </w:p>
        </w:tc>
        <w:tc>
          <w:tcPr>
            <w:tcW w:w="522" w:type="dxa"/>
          </w:tcPr>
          <w:p w14:paraId="74746276" w14:textId="77777777" w:rsidR="00C84184" w:rsidRDefault="00C84184" w:rsidP="00747D01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1ב.</w:t>
            </w:r>
          </w:p>
        </w:tc>
        <w:tc>
          <w:tcPr>
            <w:tcW w:w="6819" w:type="dxa"/>
            <w:gridSpan w:val="3"/>
          </w:tcPr>
          <w:p w14:paraId="5892D109" w14:textId="77777777" w:rsidR="00C84184" w:rsidRDefault="00C84184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  <w:r w:rsidRPr="00C84184">
              <w:rPr>
                <w:rtl/>
                <w:lang w:eastAsia="he-IL"/>
              </w:rPr>
              <w:t>אחרי סעיף 63 ג לחוק העיקרי יבוא</w:t>
            </w:r>
            <w:r w:rsidRPr="00C84184">
              <w:rPr>
                <w:lang w:eastAsia="he-IL"/>
              </w:rPr>
              <w:t>:</w:t>
            </w:r>
          </w:p>
          <w:p w14:paraId="2FF2379D" w14:textId="5B94050E" w:rsidR="00747D01" w:rsidRPr="00C84184" w:rsidRDefault="00747D01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</w:p>
        </w:tc>
      </w:tr>
      <w:tr w:rsidR="00C84184" w14:paraId="6290093C" w14:textId="77777777" w:rsidTr="00C84184">
        <w:tc>
          <w:tcPr>
            <w:tcW w:w="1957" w:type="dxa"/>
          </w:tcPr>
          <w:p w14:paraId="78F486B6" w14:textId="77777777" w:rsidR="00C84184" w:rsidRDefault="00C84184" w:rsidP="00747D01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522" w:type="dxa"/>
          </w:tcPr>
          <w:p w14:paraId="57E0F9A3" w14:textId="77777777" w:rsidR="00C84184" w:rsidRDefault="00C84184" w:rsidP="00747D01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2046" w:type="dxa"/>
          </w:tcPr>
          <w:p w14:paraId="75DDA05D" w14:textId="77777777" w:rsidR="00C84184" w:rsidRPr="00C84184" w:rsidRDefault="00C84184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lang w:eastAsia="he-IL"/>
              </w:rPr>
            </w:pPr>
            <w:r w:rsidRPr="00C84184">
              <w:rPr>
                <w:lang w:eastAsia="he-IL"/>
              </w:rPr>
              <w:t>"</w:t>
            </w:r>
            <w:r w:rsidRPr="00C84184">
              <w:rPr>
                <w:rtl/>
                <w:lang w:eastAsia="he-IL"/>
              </w:rPr>
              <w:t>תוכנית שמטרתה</w:t>
            </w:r>
          </w:p>
          <w:p w14:paraId="525E0A5E" w14:textId="77777777" w:rsidR="00C84184" w:rsidRPr="00C84184" w:rsidRDefault="00C84184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lang w:eastAsia="he-IL"/>
              </w:rPr>
            </w:pPr>
            <w:r w:rsidRPr="00C84184">
              <w:rPr>
                <w:rtl/>
                <w:lang w:eastAsia="he-IL"/>
              </w:rPr>
              <w:t>היחידה היא הקמת</w:t>
            </w:r>
          </w:p>
          <w:p w14:paraId="45661919" w14:textId="7CC09847" w:rsidR="00C84184" w:rsidRPr="00C84184" w:rsidRDefault="00C84184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  <w:r w:rsidRPr="00C84184">
              <w:rPr>
                <w:rtl/>
                <w:lang w:eastAsia="he-IL"/>
              </w:rPr>
              <w:t>מרחב מוגן</w:t>
            </w:r>
          </w:p>
        </w:tc>
        <w:tc>
          <w:tcPr>
            <w:tcW w:w="283" w:type="dxa"/>
          </w:tcPr>
          <w:p w14:paraId="78DDB0EA" w14:textId="703E64DD" w:rsidR="00C84184" w:rsidRPr="00C84184" w:rsidRDefault="00C84184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  <w:r w:rsidRPr="00C84184">
              <w:rPr>
                <w:rFonts w:hint="cs"/>
                <w:rtl/>
                <w:lang w:eastAsia="he-IL"/>
              </w:rPr>
              <w:t>63ד.</w:t>
            </w:r>
          </w:p>
        </w:tc>
        <w:tc>
          <w:tcPr>
            <w:tcW w:w="4490" w:type="dxa"/>
          </w:tcPr>
          <w:p w14:paraId="6CD5D66D" w14:textId="028621C7" w:rsidR="00C84184" w:rsidRPr="00C84184" w:rsidRDefault="00C84184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  <w:r w:rsidRPr="00C84184">
              <w:rPr>
                <w:rtl/>
                <w:lang w:eastAsia="he-IL"/>
              </w:rPr>
              <w:t>לא תאושר תוכנית שמטרתה היחידה היא קביעת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C84184">
              <w:rPr>
                <w:rtl/>
                <w:lang w:eastAsia="he-IL"/>
              </w:rPr>
              <w:t>הוראות להקמת מרחב מוגן למבנה קיים, אלא אם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C84184">
              <w:rPr>
                <w:rtl/>
                <w:lang w:eastAsia="he-IL"/>
              </w:rPr>
              <w:t>כן רוחב המרחב המוגן המותר לפיה לא יפחת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C84184">
              <w:rPr>
                <w:rtl/>
                <w:lang w:eastAsia="he-IL"/>
              </w:rPr>
              <w:t>מהרוחב המזערי של חדר מגורים לפי חוק זה</w:t>
            </w:r>
            <w:r w:rsidRPr="00C84184">
              <w:rPr>
                <w:lang w:eastAsia="he-IL"/>
              </w:rPr>
              <w:t>;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C84184">
              <w:rPr>
                <w:rtl/>
                <w:lang w:eastAsia="he-IL"/>
              </w:rPr>
              <w:t>ואולם ניתן לקבוע בתוכנית כאמור הוראה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C84184">
              <w:rPr>
                <w:rtl/>
                <w:lang w:eastAsia="he-IL"/>
              </w:rPr>
              <w:t>המפחיתה את הרוחב המזערי של המרחב המוגן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C84184">
              <w:rPr>
                <w:rtl/>
                <w:lang w:eastAsia="he-IL"/>
              </w:rPr>
              <w:t>במגרש אם בנייתו של מרחב מוגן ברוחב המזערי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C84184">
              <w:rPr>
                <w:rtl/>
                <w:lang w:eastAsia="he-IL"/>
              </w:rPr>
              <w:t>האמור או ברוחב קטן ממנו תותיר מרווח הקטן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bookmarkStart w:id="1885" w:name="_ETM_Q1_1889823"/>
            <w:bookmarkEnd w:id="1885"/>
            <w:r w:rsidRPr="00C84184">
              <w:rPr>
                <w:rtl/>
                <w:lang w:eastAsia="he-IL"/>
              </w:rPr>
              <w:t>ממטר אחד מגבול המגרש</w:t>
            </w:r>
            <w:r w:rsidRPr="00C84184">
              <w:rPr>
                <w:lang w:eastAsia="he-IL"/>
              </w:rPr>
              <w:t>."</w:t>
            </w:r>
          </w:p>
        </w:tc>
      </w:tr>
    </w:tbl>
    <w:p w14:paraId="149C5053" w14:textId="77777777" w:rsidR="00C84184" w:rsidRPr="004F794A" w:rsidRDefault="00C84184" w:rsidP="00747D01">
      <w:pPr>
        <w:rPr>
          <w:rtl/>
          <w:lang w:eastAsia="he-IL"/>
        </w:rPr>
      </w:pPr>
    </w:p>
    <w:p w14:paraId="68224BB3" w14:textId="733DBD44" w:rsidR="006C4203" w:rsidRDefault="00C84184" w:rsidP="006C4203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ההוראה הזו נועדה להבטיח שבתכוניות שבאמת מתמקדות בבניית</w:t>
      </w:r>
      <w:bookmarkStart w:id="1886" w:name="_ETM_Q1_1901557"/>
      <w:bookmarkEnd w:id="1886"/>
      <w:r>
        <w:rPr>
          <w:rFonts w:hint="cs"/>
          <w:rtl/>
          <w:lang w:eastAsia="he-IL"/>
        </w:rPr>
        <w:t xml:space="preserve"> ממ"דים לא יהיו הוראות שיגרמו או להפחתת, בעצם צמצום רוחב </w:t>
      </w:r>
      <w:bookmarkStart w:id="1887" w:name="_ETM_Q1_1910465"/>
      <w:bookmarkEnd w:id="1887"/>
      <w:r>
        <w:rPr>
          <w:rFonts w:hint="cs"/>
          <w:rtl/>
          <w:lang w:eastAsia="he-IL"/>
        </w:rPr>
        <w:t>המרחב המוגן לרוחב ה</w:t>
      </w:r>
      <w:bookmarkStart w:id="1888" w:name="_ETM_Q1_1909444"/>
      <w:bookmarkEnd w:id="1888"/>
      <w:r>
        <w:rPr>
          <w:rFonts w:hint="cs"/>
          <w:rtl/>
          <w:lang w:eastAsia="he-IL"/>
        </w:rPr>
        <w:t>מינימלי שדורש פיקוד העורף</w:t>
      </w:r>
      <w:bookmarkStart w:id="1889" w:name="_ETM_Q1_1910779"/>
      <w:bookmarkEnd w:id="1889"/>
      <w:r>
        <w:rPr>
          <w:rFonts w:hint="cs"/>
          <w:rtl/>
          <w:lang w:eastAsia="he-IL"/>
        </w:rPr>
        <w:t>, שזה</w:t>
      </w:r>
      <w:r w:rsidR="000804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1.6 מטר, </w:t>
      </w:r>
      <w:bookmarkStart w:id="1890" w:name="_ETM_Q1_1914518"/>
      <w:bookmarkEnd w:id="1890"/>
      <w:r>
        <w:rPr>
          <w:rFonts w:hint="cs"/>
          <w:rtl/>
          <w:lang w:eastAsia="he-IL"/>
        </w:rPr>
        <w:t xml:space="preserve">אם אני לא טועה. וזה גם קשור ללקחים מהמלחמה ומכל </w:t>
      </w:r>
      <w:bookmarkStart w:id="1891" w:name="_ETM_Q1_1920934"/>
      <w:bookmarkEnd w:id="1891"/>
      <w:r>
        <w:rPr>
          <w:rFonts w:hint="cs"/>
          <w:rtl/>
          <w:lang w:eastAsia="he-IL"/>
        </w:rPr>
        <w:t xml:space="preserve">האירועים האחרונים, שבעצם הראו שיש מצבים שבהם צריך לשהות זמן </w:t>
      </w:r>
      <w:bookmarkStart w:id="1892" w:name="_ETM_Q1_1929644"/>
      <w:bookmarkEnd w:id="1892"/>
      <w:r>
        <w:rPr>
          <w:rFonts w:hint="cs"/>
          <w:rtl/>
          <w:lang w:eastAsia="he-IL"/>
        </w:rPr>
        <w:t>ממושך</w:t>
      </w:r>
      <w:bookmarkStart w:id="1893" w:name="_ETM_Q1_1930086"/>
      <w:bookmarkEnd w:id="1893"/>
      <w:r>
        <w:rPr>
          <w:rFonts w:hint="cs"/>
          <w:rtl/>
          <w:lang w:eastAsia="he-IL"/>
        </w:rPr>
        <w:t xml:space="preserve">, ומרחב ממוגן ברוחב </w:t>
      </w:r>
      <w:bookmarkStart w:id="1894" w:name="_ETM_Q1_1928693"/>
      <w:bookmarkEnd w:id="1894"/>
      <w:r>
        <w:rPr>
          <w:rFonts w:hint="cs"/>
          <w:rtl/>
          <w:lang w:eastAsia="he-IL"/>
        </w:rPr>
        <w:t>1.6 מטר הוא לא בהכרח מתאים</w:t>
      </w:r>
      <w:bookmarkStart w:id="1895" w:name="_ETM_Q1_1935194"/>
      <w:bookmarkEnd w:id="1895"/>
      <w:r>
        <w:rPr>
          <w:rFonts w:hint="cs"/>
          <w:rtl/>
          <w:lang w:eastAsia="he-IL"/>
        </w:rPr>
        <w:t xml:space="preserve"> </w:t>
      </w:r>
      <w:bookmarkStart w:id="1896" w:name="_ETM_Q1_1930381"/>
      <w:bookmarkEnd w:id="1896"/>
      <w:r>
        <w:rPr>
          <w:rFonts w:hint="cs"/>
          <w:rtl/>
          <w:lang w:eastAsia="he-IL"/>
        </w:rPr>
        <w:t>לשהייה כזו. וגם בשביל לא לפגוע בתמריץ לבנו</w:t>
      </w:r>
      <w:bookmarkStart w:id="1897" w:name="_ETM_Q1_1932549"/>
      <w:bookmarkEnd w:id="1897"/>
      <w:r>
        <w:rPr>
          <w:rFonts w:hint="cs"/>
          <w:rtl/>
          <w:lang w:eastAsia="he-IL"/>
        </w:rPr>
        <w:t>ת.</w:t>
      </w:r>
    </w:p>
    <w:p w14:paraId="182130C6" w14:textId="4C58CD02" w:rsidR="00C84184" w:rsidRDefault="00C84184" w:rsidP="006C4203">
      <w:pPr>
        <w:rPr>
          <w:rtl/>
          <w:lang w:eastAsia="he-IL"/>
        </w:rPr>
      </w:pPr>
      <w:bookmarkStart w:id="1898" w:name="_ETM_Q1_1937731"/>
      <w:bookmarkStart w:id="1899" w:name="_ETM_Q1_1937819"/>
      <w:bookmarkStart w:id="1900" w:name="_ETM_Q1_1938491"/>
      <w:bookmarkEnd w:id="1898"/>
      <w:bookmarkEnd w:id="1899"/>
      <w:bookmarkEnd w:id="1900"/>
    </w:p>
    <w:p w14:paraId="05BD9E98" w14:textId="06F52438" w:rsidR="00C84184" w:rsidRDefault="00C84184" w:rsidP="00C84184">
      <w:pPr>
        <w:pStyle w:val="af6"/>
        <w:keepNext/>
        <w:rPr>
          <w:rtl/>
        </w:rPr>
      </w:pPr>
      <w:bookmarkStart w:id="1901" w:name="ET_yor_5069_196"/>
      <w:r w:rsidRPr="00C84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418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02FB1C29" w14:textId="76741573" w:rsidR="00C84184" w:rsidRDefault="00C84184" w:rsidP="00C84184">
      <w:pPr>
        <w:pStyle w:val="KeepWithNext"/>
        <w:rPr>
          <w:rtl/>
          <w:lang w:eastAsia="he-IL"/>
        </w:rPr>
      </w:pPr>
    </w:p>
    <w:p w14:paraId="5E67E4B3" w14:textId="429D5A8B" w:rsidR="00C84184" w:rsidRDefault="00C84184" w:rsidP="00C84184">
      <w:pPr>
        <w:rPr>
          <w:rtl/>
          <w:lang w:eastAsia="he-IL"/>
        </w:rPr>
      </w:pPr>
      <w:bookmarkStart w:id="1902" w:name="_ETM_Q1_1939057"/>
      <w:bookmarkStart w:id="1903" w:name="_ETM_Q1_1939097"/>
      <w:bookmarkStart w:id="1904" w:name="_ETM_Q1_1934117"/>
      <w:bookmarkEnd w:id="1902"/>
      <w:bookmarkEnd w:id="1903"/>
      <w:bookmarkEnd w:id="1904"/>
      <w:r>
        <w:rPr>
          <w:rFonts w:hint="cs"/>
          <w:rtl/>
          <w:lang w:eastAsia="he-IL"/>
        </w:rPr>
        <w:t xml:space="preserve">כמה הסטנדרטי? </w:t>
      </w:r>
      <w:bookmarkStart w:id="1905" w:name="_ETM_Q1_1937992"/>
      <w:bookmarkEnd w:id="1905"/>
      <w:r>
        <w:rPr>
          <w:rFonts w:hint="cs"/>
          <w:rtl/>
          <w:lang w:eastAsia="he-IL"/>
        </w:rPr>
        <w:t>הסטנדרטי זה 2.8</w:t>
      </w:r>
      <w:bookmarkStart w:id="1906" w:name="_ETM_Q1_1938534"/>
      <w:bookmarkEnd w:id="1906"/>
      <w:r>
        <w:rPr>
          <w:rFonts w:hint="cs"/>
          <w:rtl/>
          <w:lang w:eastAsia="he-IL"/>
        </w:rPr>
        <w:t xml:space="preserve"> מטר בערך?</w:t>
      </w:r>
    </w:p>
    <w:p w14:paraId="50F4A703" w14:textId="54B80471" w:rsidR="00C84184" w:rsidRDefault="00C84184" w:rsidP="00C84184">
      <w:pPr>
        <w:rPr>
          <w:rtl/>
          <w:lang w:eastAsia="he-IL"/>
        </w:rPr>
      </w:pPr>
      <w:bookmarkStart w:id="1907" w:name="_ETM_Q1_1940662"/>
      <w:bookmarkStart w:id="1908" w:name="_ETM_Q1_1940737"/>
      <w:bookmarkStart w:id="1909" w:name="_ETM_Q1_1941863"/>
      <w:bookmarkEnd w:id="1907"/>
      <w:bookmarkEnd w:id="1908"/>
      <w:bookmarkEnd w:id="1909"/>
    </w:p>
    <w:p w14:paraId="328F4189" w14:textId="5F923CE0" w:rsidR="00C84184" w:rsidRDefault="00C84184" w:rsidP="00C84184">
      <w:pPr>
        <w:pStyle w:val="af9"/>
        <w:keepNext/>
        <w:rPr>
          <w:rtl/>
          <w:lang w:eastAsia="he-IL"/>
        </w:rPr>
      </w:pPr>
      <w:bookmarkStart w:id="1910" w:name="ET_guest_קריאה_197"/>
      <w:r w:rsidRPr="00C84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8418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0"/>
    </w:p>
    <w:p w14:paraId="663FE288" w14:textId="3BE27876" w:rsidR="00C84184" w:rsidRDefault="00C84184" w:rsidP="00C84184">
      <w:pPr>
        <w:pStyle w:val="KeepWithNext"/>
        <w:rPr>
          <w:rtl/>
          <w:lang w:eastAsia="he-IL"/>
        </w:rPr>
      </w:pPr>
    </w:p>
    <w:p w14:paraId="7A3426C6" w14:textId="1483965D" w:rsidR="00C84184" w:rsidRDefault="00C84184" w:rsidP="00C84184">
      <w:pPr>
        <w:rPr>
          <w:rtl/>
          <w:lang w:eastAsia="he-IL"/>
        </w:rPr>
      </w:pPr>
      <w:bookmarkStart w:id="1911" w:name="_ETM_Q1_1942406"/>
      <w:bookmarkStart w:id="1912" w:name="_ETM_Q1_1942456"/>
      <w:bookmarkEnd w:id="1911"/>
      <w:bookmarkEnd w:id="1912"/>
      <w:r>
        <w:rPr>
          <w:rFonts w:hint="cs"/>
          <w:rtl/>
          <w:lang w:eastAsia="he-IL"/>
        </w:rPr>
        <w:t xml:space="preserve">2.6 מטר. רוחב נטו בין </w:t>
      </w:r>
      <w:bookmarkStart w:id="1913" w:name="_ETM_Q1_1943226"/>
      <w:bookmarkEnd w:id="1913"/>
      <w:r>
        <w:rPr>
          <w:rFonts w:hint="cs"/>
          <w:rtl/>
          <w:lang w:eastAsia="he-IL"/>
        </w:rPr>
        <w:t>הקירות.</w:t>
      </w:r>
    </w:p>
    <w:p w14:paraId="1EB40E83" w14:textId="7C9D824A" w:rsidR="00C84184" w:rsidRDefault="00C84184" w:rsidP="00C84184">
      <w:pPr>
        <w:rPr>
          <w:rtl/>
          <w:lang w:eastAsia="he-IL"/>
        </w:rPr>
      </w:pPr>
      <w:bookmarkStart w:id="1914" w:name="_ETM_Q1_1943872"/>
      <w:bookmarkStart w:id="1915" w:name="_ETM_Q1_1943951"/>
      <w:bookmarkEnd w:id="1914"/>
      <w:bookmarkEnd w:id="1915"/>
    </w:p>
    <w:p w14:paraId="419C54C2" w14:textId="25FEE77A" w:rsidR="00C84184" w:rsidRDefault="00C84184" w:rsidP="00C84184">
      <w:pPr>
        <w:pStyle w:val="af9"/>
        <w:keepNext/>
        <w:rPr>
          <w:rtl/>
          <w:lang w:eastAsia="he-IL"/>
        </w:rPr>
      </w:pPr>
      <w:bookmarkStart w:id="1916" w:name="ET_guest_רעות_בינג_198"/>
      <w:r w:rsidRPr="00C84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8418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6"/>
    </w:p>
    <w:p w14:paraId="73A7F37E" w14:textId="0D351892" w:rsidR="00C84184" w:rsidRDefault="00C84184" w:rsidP="00C84184">
      <w:pPr>
        <w:pStyle w:val="KeepWithNext"/>
        <w:rPr>
          <w:rtl/>
          <w:lang w:eastAsia="he-IL"/>
        </w:rPr>
      </w:pPr>
    </w:p>
    <w:p w14:paraId="48FC4CD0" w14:textId="771999AF" w:rsidR="00C84184" w:rsidRDefault="00C84184" w:rsidP="00C84184">
      <w:pPr>
        <w:rPr>
          <w:rtl/>
          <w:lang w:eastAsia="he-IL"/>
        </w:rPr>
      </w:pPr>
      <w:bookmarkStart w:id="1917" w:name="_ETM_Q1_1945244"/>
      <w:bookmarkStart w:id="1918" w:name="_ETM_Q1_1945285"/>
      <w:bookmarkStart w:id="1919" w:name="_ETM_Q1_1940320"/>
      <w:bookmarkEnd w:id="1917"/>
      <w:bookmarkEnd w:id="1918"/>
      <w:bookmarkEnd w:id="1919"/>
      <w:r>
        <w:rPr>
          <w:rFonts w:hint="cs"/>
          <w:rtl/>
          <w:lang w:eastAsia="he-IL"/>
        </w:rPr>
        <w:t>ובאמת מה שהתחלתי להגיד זה שאנחנו גם מבינים ש</w:t>
      </w:r>
      <w:bookmarkStart w:id="1920" w:name="_ETM_Q1_1947305"/>
      <w:bookmarkEnd w:id="1920"/>
      <w:r>
        <w:rPr>
          <w:rFonts w:hint="cs"/>
          <w:rtl/>
          <w:lang w:eastAsia="he-IL"/>
        </w:rPr>
        <w:t xml:space="preserve">אם תוכנית </w:t>
      </w:r>
      <w:bookmarkStart w:id="1921" w:name="_ETM_Q1_1948501"/>
      <w:bookmarkEnd w:id="1921"/>
      <w:r>
        <w:rPr>
          <w:rFonts w:hint="cs"/>
          <w:rtl/>
          <w:lang w:eastAsia="he-IL"/>
        </w:rPr>
        <w:t xml:space="preserve">כזאת תקבע רוחב של 1.6 מטר או משהו שהוא לא </w:t>
      </w:r>
      <w:bookmarkStart w:id="1922" w:name="_ETM_Q1_1955633"/>
      <w:bookmarkEnd w:id="1922"/>
      <w:r>
        <w:rPr>
          <w:rFonts w:hint="cs"/>
          <w:rtl/>
          <w:lang w:eastAsia="he-IL"/>
        </w:rPr>
        <w:t>באמת מאפשר לקיים שם איזושהי שהות ממושכת וגם עוד</w:t>
      </w:r>
      <w:bookmarkStart w:id="1923" w:name="_ETM_Q1_1964143"/>
      <w:bookmarkEnd w:id="1923"/>
      <w:r>
        <w:rPr>
          <w:rFonts w:hint="cs"/>
          <w:rtl/>
          <w:lang w:eastAsia="he-IL"/>
        </w:rPr>
        <w:t xml:space="preserve"> מרחב מגורים, זה בעצם יוריד, יגרום לאנשים לא ללכת למהלך </w:t>
      </w:r>
      <w:bookmarkStart w:id="1924" w:name="_ETM_Q1_1971637"/>
      <w:bookmarkEnd w:id="1924"/>
      <w:r>
        <w:rPr>
          <w:rFonts w:hint="cs"/>
          <w:rtl/>
          <w:lang w:eastAsia="he-IL"/>
        </w:rPr>
        <w:t>הזה ולא לבנו</w:t>
      </w:r>
      <w:bookmarkStart w:id="1925" w:name="_ETM_Q1_1968487"/>
      <w:bookmarkEnd w:id="1925"/>
      <w:r>
        <w:rPr>
          <w:rFonts w:hint="cs"/>
          <w:rtl/>
          <w:lang w:eastAsia="he-IL"/>
        </w:rPr>
        <w:t>ת. יש כאן איזשהו איזון.</w:t>
      </w:r>
    </w:p>
    <w:p w14:paraId="5B8A4AE6" w14:textId="636853B0" w:rsidR="00C84184" w:rsidRDefault="00C84184" w:rsidP="00C84184">
      <w:pPr>
        <w:rPr>
          <w:rtl/>
          <w:lang w:eastAsia="he-IL"/>
        </w:rPr>
      </w:pPr>
      <w:bookmarkStart w:id="1926" w:name="_ETM_Q1_1971375"/>
      <w:bookmarkStart w:id="1927" w:name="_ETM_Q1_1971470"/>
      <w:bookmarkStart w:id="1928" w:name="_ETM_Q1_1972148"/>
      <w:bookmarkEnd w:id="1926"/>
      <w:bookmarkEnd w:id="1927"/>
      <w:bookmarkEnd w:id="1928"/>
    </w:p>
    <w:p w14:paraId="345F63A0" w14:textId="71C97ED3" w:rsidR="00C84184" w:rsidRDefault="00C84184" w:rsidP="00C84184">
      <w:pPr>
        <w:pStyle w:val="af6"/>
        <w:keepNext/>
        <w:rPr>
          <w:rtl/>
        </w:rPr>
      </w:pPr>
      <w:bookmarkStart w:id="1929" w:name="ET_yor_5069_199"/>
      <w:r w:rsidRPr="00C84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418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14:paraId="4834EF47" w14:textId="31CC5A99" w:rsidR="00C84184" w:rsidRDefault="00C84184" w:rsidP="00C84184">
      <w:pPr>
        <w:pStyle w:val="KeepWithNext"/>
        <w:rPr>
          <w:rtl/>
          <w:lang w:eastAsia="he-IL"/>
        </w:rPr>
      </w:pPr>
    </w:p>
    <w:p w14:paraId="07BC7754" w14:textId="57904342" w:rsidR="00C84184" w:rsidRDefault="00C84184" w:rsidP="00C84184">
      <w:pPr>
        <w:rPr>
          <w:rtl/>
          <w:lang w:eastAsia="he-IL"/>
        </w:rPr>
      </w:pPr>
      <w:bookmarkStart w:id="1930" w:name="_ETM_Q1_1972707"/>
      <w:bookmarkStart w:id="1931" w:name="_ETM_Q1_1972756"/>
      <w:bookmarkEnd w:id="1930"/>
      <w:bookmarkEnd w:id="1931"/>
      <w:r>
        <w:rPr>
          <w:rFonts w:hint="cs"/>
          <w:rtl/>
          <w:lang w:eastAsia="he-IL"/>
        </w:rPr>
        <w:t xml:space="preserve">החשש שלנו הוא </w:t>
      </w:r>
      <w:bookmarkStart w:id="1932" w:name="_ETM_Q1_1970226"/>
      <w:bookmarkEnd w:id="1932"/>
      <w:r>
        <w:rPr>
          <w:rFonts w:hint="cs"/>
          <w:rtl/>
          <w:lang w:eastAsia="he-IL"/>
        </w:rPr>
        <w:t xml:space="preserve">מלסכן </w:t>
      </w:r>
      <w:bookmarkStart w:id="1933" w:name="_ETM_Q1_1975311"/>
      <w:bookmarkEnd w:id="1933"/>
      <w:r>
        <w:rPr>
          <w:rFonts w:hint="cs"/>
          <w:rtl/>
          <w:lang w:eastAsia="he-IL"/>
        </w:rPr>
        <w:t xml:space="preserve">את כל הדבר הזה. אבל אני חושב שאיזון הוא לא </w:t>
      </w:r>
      <w:bookmarkStart w:id="1934" w:name="_ETM_Q1_1980238"/>
      <w:bookmarkEnd w:id="1934"/>
      <w:r>
        <w:rPr>
          <w:rFonts w:hint="cs"/>
          <w:rtl/>
          <w:lang w:eastAsia="he-IL"/>
        </w:rPr>
        <w:t>1.6 מטר, לדעתי.</w:t>
      </w:r>
    </w:p>
    <w:p w14:paraId="73911249" w14:textId="1F77637F" w:rsidR="00C84184" w:rsidRDefault="00C84184" w:rsidP="00C84184">
      <w:pPr>
        <w:rPr>
          <w:rtl/>
          <w:lang w:eastAsia="he-IL"/>
        </w:rPr>
      </w:pPr>
      <w:bookmarkStart w:id="1935" w:name="_ETM_Q1_1982907"/>
      <w:bookmarkStart w:id="1936" w:name="_ETM_Q1_1982988"/>
      <w:bookmarkStart w:id="1937" w:name="_ETM_Q1_1983694"/>
      <w:bookmarkEnd w:id="1935"/>
      <w:bookmarkEnd w:id="1936"/>
      <w:bookmarkEnd w:id="1937"/>
    </w:p>
    <w:p w14:paraId="4230C50C" w14:textId="33228D8D" w:rsidR="00C84184" w:rsidRDefault="00C84184" w:rsidP="00C84184">
      <w:pPr>
        <w:pStyle w:val="af9"/>
        <w:keepNext/>
        <w:rPr>
          <w:rtl/>
          <w:lang w:eastAsia="he-IL"/>
        </w:rPr>
      </w:pPr>
      <w:bookmarkStart w:id="1938" w:name="ET_guest_רעות_בינג_200"/>
      <w:r w:rsidRPr="00C84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8418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8"/>
    </w:p>
    <w:p w14:paraId="009567DD" w14:textId="7EBE3604" w:rsidR="00C84184" w:rsidRDefault="00C84184" w:rsidP="00C84184">
      <w:pPr>
        <w:pStyle w:val="KeepWithNext"/>
        <w:rPr>
          <w:rtl/>
          <w:lang w:eastAsia="he-IL"/>
        </w:rPr>
      </w:pPr>
    </w:p>
    <w:p w14:paraId="622B2227" w14:textId="57BE1A66" w:rsidR="00C84184" w:rsidRDefault="00C84184" w:rsidP="00C84184">
      <w:pPr>
        <w:rPr>
          <w:rtl/>
          <w:lang w:eastAsia="he-IL"/>
        </w:rPr>
      </w:pPr>
      <w:bookmarkStart w:id="1939" w:name="_ETM_Q1_1984241"/>
      <w:bookmarkStart w:id="1940" w:name="_ETM_Q1_1984283"/>
      <w:bookmarkEnd w:id="1939"/>
      <w:bookmarkEnd w:id="1940"/>
      <w:r>
        <w:rPr>
          <w:rFonts w:hint="cs"/>
          <w:rtl/>
          <w:lang w:eastAsia="he-IL"/>
        </w:rPr>
        <w:t>אני רק אחד</w:t>
      </w:r>
      <w:bookmarkStart w:id="1941" w:name="_ETM_Q1_1980874"/>
      <w:bookmarkEnd w:id="1941"/>
      <w:r>
        <w:rPr>
          <w:rFonts w:hint="cs"/>
          <w:rtl/>
          <w:lang w:eastAsia="he-IL"/>
        </w:rPr>
        <w:t xml:space="preserve">ד שהמגבלה כאן היא בעצם </w:t>
      </w:r>
      <w:bookmarkStart w:id="1942" w:name="_ETM_Q1_1984252"/>
      <w:bookmarkEnd w:id="1942"/>
      <w:r>
        <w:rPr>
          <w:rFonts w:hint="cs"/>
          <w:rtl/>
          <w:lang w:eastAsia="he-IL"/>
        </w:rPr>
        <w:t xml:space="preserve">שזה לא יחרוג מטר מקו מגרש. </w:t>
      </w:r>
      <w:bookmarkStart w:id="1943" w:name="_ETM_Q1_1985609"/>
      <w:bookmarkEnd w:id="1943"/>
      <w:r>
        <w:rPr>
          <w:rFonts w:hint="cs"/>
          <w:rtl/>
          <w:lang w:eastAsia="he-IL"/>
        </w:rPr>
        <w:t xml:space="preserve">כלומר, שזה </w:t>
      </w:r>
      <w:bookmarkStart w:id="1944" w:name="_ETM_Q1_1989347"/>
      <w:bookmarkEnd w:id="1944"/>
      <w:r>
        <w:rPr>
          <w:rFonts w:hint="cs"/>
          <w:rtl/>
          <w:lang w:eastAsia="he-IL"/>
        </w:rPr>
        <w:t xml:space="preserve">לא ייכנס למרחק קטן ממטר. זה כן מגבלה שהסעיף </w:t>
      </w:r>
      <w:bookmarkStart w:id="1945" w:name="_ETM_Q1_1996970"/>
      <w:bookmarkEnd w:id="1945"/>
      <w:r>
        <w:rPr>
          <w:rFonts w:hint="cs"/>
          <w:rtl/>
          <w:lang w:eastAsia="he-IL"/>
        </w:rPr>
        <w:t>קובע.</w:t>
      </w:r>
    </w:p>
    <w:p w14:paraId="55BC4A7E" w14:textId="33829765" w:rsidR="00C84184" w:rsidRDefault="00C84184" w:rsidP="00C84184">
      <w:pPr>
        <w:rPr>
          <w:rtl/>
          <w:lang w:eastAsia="he-IL"/>
        </w:rPr>
      </w:pPr>
      <w:bookmarkStart w:id="1946" w:name="_ETM_Q1_1997825"/>
      <w:bookmarkStart w:id="1947" w:name="_ETM_Q1_1997911"/>
      <w:bookmarkStart w:id="1948" w:name="_ETM_Q1_1998525"/>
      <w:bookmarkEnd w:id="1946"/>
      <w:bookmarkEnd w:id="1947"/>
      <w:bookmarkEnd w:id="1948"/>
    </w:p>
    <w:p w14:paraId="33F6CC71" w14:textId="5ADAD2E4" w:rsidR="00C84184" w:rsidRDefault="00C84184" w:rsidP="00C84184">
      <w:pPr>
        <w:pStyle w:val="af6"/>
        <w:keepNext/>
        <w:rPr>
          <w:rtl/>
        </w:rPr>
      </w:pPr>
      <w:bookmarkStart w:id="1949" w:name="ET_yor_5069_201"/>
      <w:r w:rsidRPr="00C84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418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12E507ED" w14:textId="776DC1D2" w:rsidR="00C84184" w:rsidRDefault="00C84184" w:rsidP="00C84184">
      <w:pPr>
        <w:pStyle w:val="KeepWithNext"/>
        <w:rPr>
          <w:rtl/>
          <w:lang w:eastAsia="he-IL"/>
        </w:rPr>
      </w:pPr>
    </w:p>
    <w:p w14:paraId="48B1945E" w14:textId="52B81F45" w:rsidR="00C84184" w:rsidRDefault="00C84184" w:rsidP="00C84184">
      <w:pPr>
        <w:rPr>
          <w:rtl/>
          <w:lang w:eastAsia="he-IL"/>
        </w:rPr>
      </w:pPr>
      <w:bookmarkStart w:id="1950" w:name="_ETM_Q1_1999114"/>
      <w:bookmarkStart w:id="1951" w:name="_ETM_Q1_1999165"/>
      <w:bookmarkStart w:id="1952" w:name="_ETM_Q1_1994202"/>
      <w:bookmarkEnd w:id="1950"/>
      <w:bookmarkEnd w:id="1951"/>
      <w:bookmarkEnd w:id="1952"/>
      <w:r>
        <w:rPr>
          <w:rFonts w:hint="cs"/>
          <w:rtl/>
          <w:lang w:eastAsia="he-IL"/>
        </w:rPr>
        <w:t>אבל כרגע, לפי הניסוח עכשיו, עכשיו זה 1.6 מטר?</w:t>
      </w:r>
    </w:p>
    <w:p w14:paraId="4BEC4EBD" w14:textId="43957576" w:rsidR="00C84184" w:rsidRDefault="00C84184" w:rsidP="00C84184">
      <w:pPr>
        <w:rPr>
          <w:rtl/>
          <w:lang w:eastAsia="he-IL"/>
        </w:rPr>
      </w:pPr>
      <w:bookmarkStart w:id="1953" w:name="_ETM_Q1_2001328"/>
      <w:bookmarkStart w:id="1954" w:name="_ETM_Q1_2001419"/>
      <w:bookmarkStart w:id="1955" w:name="_ETM_Q1_2002209"/>
      <w:bookmarkEnd w:id="1953"/>
      <w:bookmarkEnd w:id="1954"/>
      <w:bookmarkEnd w:id="1955"/>
    </w:p>
    <w:p w14:paraId="57C810AC" w14:textId="09270B37" w:rsidR="00C84184" w:rsidRDefault="00C84184" w:rsidP="00C84184">
      <w:pPr>
        <w:pStyle w:val="af9"/>
        <w:keepNext/>
        <w:rPr>
          <w:rtl/>
          <w:lang w:eastAsia="he-IL"/>
        </w:rPr>
      </w:pPr>
      <w:bookmarkStart w:id="1956" w:name="ET_guest_רעות_בינג_202"/>
      <w:r w:rsidRPr="00C84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8418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6"/>
    </w:p>
    <w:p w14:paraId="56EED244" w14:textId="23056AA6" w:rsidR="00C84184" w:rsidRDefault="00C84184" w:rsidP="00C84184">
      <w:pPr>
        <w:pStyle w:val="KeepWithNext"/>
        <w:rPr>
          <w:rtl/>
          <w:lang w:eastAsia="he-IL"/>
        </w:rPr>
      </w:pPr>
    </w:p>
    <w:p w14:paraId="21D92405" w14:textId="1B2A75CF" w:rsidR="00C84184" w:rsidRDefault="00C84184" w:rsidP="00C84184">
      <w:pPr>
        <w:rPr>
          <w:rtl/>
          <w:lang w:eastAsia="he-IL"/>
        </w:rPr>
      </w:pPr>
      <w:bookmarkStart w:id="1957" w:name="_ETM_Q1_2002858"/>
      <w:bookmarkStart w:id="1958" w:name="_ETM_Q1_2002910"/>
      <w:bookmarkEnd w:id="1957"/>
      <w:bookmarkEnd w:id="1958"/>
      <w:r>
        <w:rPr>
          <w:rFonts w:hint="cs"/>
          <w:rtl/>
          <w:lang w:eastAsia="he-IL"/>
        </w:rPr>
        <w:t xml:space="preserve">1.6 מטר </w:t>
      </w:r>
      <w:bookmarkStart w:id="1959" w:name="_ETM_Q1_2004464"/>
      <w:bookmarkEnd w:id="1959"/>
      <w:r>
        <w:rPr>
          <w:rFonts w:hint="cs"/>
          <w:rtl/>
          <w:lang w:eastAsia="he-IL"/>
        </w:rPr>
        <w:t xml:space="preserve">הרוחב. אבל בכל מקרה אי </w:t>
      </w:r>
      <w:bookmarkStart w:id="1960" w:name="_ETM_Q1_2002914"/>
      <w:bookmarkEnd w:id="1960"/>
      <w:r>
        <w:rPr>
          <w:rFonts w:hint="cs"/>
          <w:rtl/>
          <w:lang w:eastAsia="he-IL"/>
        </w:rPr>
        <w:t>אפשר לחדור ליותר ממטר קו</w:t>
      </w:r>
      <w:bookmarkStart w:id="1961" w:name="_ETM_Q1_2007112"/>
      <w:bookmarkEnd w:id="1961"/>
      <w:r>
        <w:rPr>
          <w:rFonts w:hint="cs"/>
          <w:rtl/>
          <w:lang w:eastAsia="he-IL"/>
        </w:rPr>
        <w:t xml:space="preserve"> מגרש.</w:t>
      </w:r>
    </w:p>
    <w:p w14:paraId="022623CF" w14:textId="0C387F7D" w:rsidR="00C84184" w:rsidRDefault="00C84184" w:rsidP="00C84184">
      <w:pPr>
        <w:rPr>
          <w:rtl/>
          <w:lang w:eastAsia="he-IL"/>
        </w:rPr>
      </w:pPr>
      <w:bookmarkStart w:id="1962" w:name="_ETM_Q1_2007988"/>
      <w:bookmarkStart w:id="1963" w:name="_ETM_Q1_2008075"/>
      <w:bookmarkEnd w:id="1962"/>
      <w:bookmarkEnd w:id="1963"/>
    </w:p>
    <w:p w14:paraId="6E7F963B" w14:textId="46B399C0" w:rsidR="00C84184" w:rsidRDefault="00C84184" w:rsidP="00C84184">
      <w:pPr>
        <w:pStyle w:val="af6"/>
        <w:keepNext/>
        <w:rPr>
          <w:rtl/>
        </w:rPr>
      </w:pPr>
      <w:bookmarkStart w:id="1964" w:name="ET_yor_5069_203"/>
      <w:r w:rsidRPr="00C84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418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45284DFA" w14:textId="3644501B" w:rsidR="00C84184" w:rsidRDefault="00C84184" w:rsidP="00C84184">
      <w:pPr>
        <w:pStyle w:val="KeepWithNext"/>
        <w:rPr>
          <w:rtl/>
          <w:lang w:eastAsia="he-IL"/>
        </w:rPr>
      </w:pPr>
    </w:p>
    <w:p w14:paraId="75C1DEF1" w14:textId="099DA5D4" w:rsidR="00C84184" w:rsidRDefault="00C84184" w:rsidP="00C8418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65" w:name="_ETM_Q1_2009383"/>
      <w:bookmarkEnd w:id="1965"/>
      <w:r>
        <w:rPr>
          <w:rFonts w:hint="cs"/>
          <w:rtl/>
          <w:lang w:eastAsia="he-IL"/>
        </w:rPr>
        <w:t>ה</w:t>
      </w:r>
      <w:bookmarkStart w:id="1966" w:name="_ETM_Q1_2009467"/>
      <w:bookmarkEnd w:id="1966"/>
      <w:r>
        <w:rPr>
          <w:rFonts w:hint="cs"/>
          <w:rtl/>
          <w:lang w:eastAsia="he-IL"/>
        </w:rPr>
        <w:t xml:space="preserve"> בסדר.</w:t>
      </w:r>
    </w:p>
    <w:p w14:paraId="578E1C42" w14:textId="01DF00D3" w:rsidR="00C84184" w:rsidRDefault="00C84184" w:rsidP="00C84184">
      <w:pPr>
        <w:rPr>
          <w:rtl/>
          <w:lang w:eastAsia="he-IL"/>
        </w:rPr>
      </w:pPr>
      <w:bookmarkStart w:id="1967" w:name="_ETM_Q1_2010276"/>
      <w:bookmarkStart w:id="1968" w:name="_ETM_Q1_2010365"/>
      <w:bookmarkStart w:id="1969" w:name="_ETM_Q1_2005444"/>
      <w:bookmarkStart w:id="1970" w:name="_ETM_Q1_2006399"/>
      <w:bookmarkEnd w:id="1967"/>
      <w:bookmarkEnd w:id="1968"/>
      <w:bookmarkEnd w:id="1969"/>
      <w:bookmarkEnd w:id="1970"/>
    </w:p>
    <w:p w14:paraId="632F40E5" w14:textId="6AD11FA2" w:rsidR="00C84184" w:rsidRDefault="00C84184" w:rsidP="00D56CCC">
      <w:pPr>
        <w:pStyle w:val="af9"/>
        <w:keepNext/>
        <w:rPr>
          <w:rtl/>
          <w:lang w:eastAsia="he-IL"/>
        </w:rPr>
      </w:pPr>
      <w:bookmarkStart w:id="1971" w:name="ET_guest_רעות_בינג_204"/>
      <w:r w:rsidRPr="00C84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8418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1"/>
    </w:p>
    <w:p w14:paraId="6F17628A" w14:textId="278D1A99" w:rsidR="00C84184" w:rsidRDefault="00C84184" w:rsidP="00D56CCC">
      <w:pPr>
        <w:pStyle w:val="KeepWithNext"/>
        <w:rPr>
          <w:rtl/>
          <w:lang w:eastAsia="he-IL"/>
        </w:rPr>
      </w:pPr>
    </w:p>
    <w:p w14:paraId="6B42361F" w14:textId="2B4A1E51" w:rsidR="00D56CCC" w:rsidRDefault="00D56CCC" w:rsidP="00D56CCC">
      <w:pPr>
        <w:rPr>
          <w:rtl/>
          <w:lang w:eastAsia="he-IL"/>
        </w:rPr>
      </w:pPr>
      <w:bookmarkStart w:id="1972" w:name="_ETM_Q1_2007343"/>
      <w:bookmarkStart w:id="1973" w:name="_ETM_Q1_2007415"/>
      <w:bookmarkEnd w:id="1972"/>
      <w:bookmarkEnd w:id="1973"/>
      <w:r>
        <w:rPr>
          <w:rFonts w:hint="cs"/>
          <w:rtl/>
          <w:lang w:eastAsia="he-IL"/>
        </w:rPr>
        <w:t>לפחות ממטר, כן.</w:t>
      </w:r>
    </w:p>
    <w:p w14:paraId="53FBA1A3" w14:textId="7774C10E" w:rsidR="00D56CCC" w:rsidRDefault="00D56CCC" w:rsidP="00D56CCC">
      <w:pPr>
        <w:rPr>
          <w:rtl/>
          <w:lang w:eastAsia="he-IL"/>
        </w:rPr>
      </w:pPr>
      <w:bookmarkStart w:id="1974" w:name="_ETM_Q1_2009980"/>
      <w:bookmarkStart w:id="1975" w:name="_ETM_Q1_2010072"/>
      <w:bookmarkStart w:id="1976" w:name="_ETM_Q1_2010788"/>
      <w:bookmarkEnd w:id="1974"/>
      <w:bookmarkEnd w:id="1975"/>
      <w:bookmarkEnd w:id="1976"/>
    </w:p>
    <w:p w14:paraId="551F23EE" w14:textId="63158E62" w:rsidR="00D56CCC" w:rsidRDefault="00D56CCC" w:rsidP="00D56CCC">
      <w:pPr>
        <w:pStyle w:val="af6"/>
        <w:keepNext/>
        <w:rPr>
          <w:rtl/>
        </w:rPr>
      </w:pPr>
      <w:bookmarkStart w:id="1977" w:name="ET_yor_5069_205"/>
      <w:r w:rsidRPr="00D56C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6CC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60273E5B" w14:textId="5C9024D7" w:rsidR="00D56CCC" w:rsidRDefault="00D56CCC" w:rsidP="00D56CCC">
      <w:pPr>
        <w:pStyle w:val="KeepWithNext"/>
        <w:rPr>
          <w:rtl/>
          <w:lang w:eastAsia="he-IL"/>
        </w:rPr>
      </w:pPr>
    </w:p>
    <w:p w14:paraId="20E228A5" w14:textId="70B5CF23" w:rsidR="00D56CCC" w:rsidRDefault="00D56CCC" w:rsidP="00D56CCC">
      <w:pPr>
        <w:rPr>
          <w:rtl/>
          <w:lang w:eastAsia="he-IL"/>
        </w:rPr>
      </w:pPr>
      <w:bookmarkStart w:id="1978" w:name="_ETM_Q1_2011521"/>
      <w:bookmarkStart w:id="1979" w:name="_ETM_Q1_2011579"/>
      <w:bookmarkEnd w:id="1978"/>
      <w:bookmarkEnd w:id="1979"/>
      <w:r>
        <w:rPr>
          <w:rFonts w:hint="cs"/>
          <w:rtl/>
          <w:lang w:eastAsia="he-IL"/>
        </w:rPr>
        <w:t xml:space="preserve">זה מוסכם בכל מקרה. </w:t>
      </w:r>
      <w:bookmarkStart w:id="1980" w:name="_ETM_Q1_2009031"/>
      <w:bookmarkEnd w:id="1980"/>
      <w:r w:rsidR="004C6E1B">
        <w:rPr>
          <w:rFonts w:hint="cs"/>
          <w:rtl/>
          <w:lang w:eastAsia="he-IL"/>
        </w:rPr>
        <w:t xml:space="preserve">זה הקו האחרון </w:t>
      </w:r>
      <w:bookmarkStart w:id="1981" w:name="_ETM_Q1_2013259"/>
      <w:bookmarkEnd w:id="1981"/>
      <w:r w:rsidR="004C6E1B">
        <w:rPr>
          <w:rFonts w:hint="cs"/>
          <w:rtl/>
          <w:lang w:eastAsia="he-IL"/>
        </w:rPr>
        <w:t>בכל מקרה.</w:t>
      </w:r>
    </w:p>
    <w:p w14:paraId="747006BF" w14:textId="08BFBD1C" w:rsidR="004C6E1B" w:rsidRDefault="004C6E1B" w:rsidP="00D56CCC">
      <w:pPr>
        <w:rPr>
          <w:rtl/>
          <w:lang w:eastAsia="he-IL"/>
        </w:rPr>
      </w:pPr>
      <w:bookmarkStart w:id="1982" w:name="_ETM_Q1_2014525"/>
      <w:bookmarkStart w:id="1983" w:name="_ETM_Q1_2014620"/>
      <w:bookmarkStart w:id="1984" w:name="_ETM_Q1_2016022"/>
      <w:bookmarkEnd w:id="1982"/>
      <w:bookmarkEnd w:id="1983"/>
      <w:bookmarkEnd w:id="1984"/>
    </w:p>
    <w:p w14:paraId="3EC6880E" w14:textId="34DD6534" w:rsidR="004C6E1B" w:rsidRDefault="004C6E1B" w:rsidP="004C6E1B">
      <w:pPr>
        <w:pStyle w:val="af9"/>
        <w:keepNext/>
        <w:rPr>
          <w:rtl/>
          <w:lang w:eastAsia="he-IL"/>
        </w:rPr>
      </w:pPr>
      <w:bookmarkStart w:id="1985" w:name="ET_guest_רעות_בינג_206"/>
      <w:r w:rsidRPr="004C6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4C6E1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5"/>
    </w:p>
    <w:p w14:paraId="24226C0B" w14:textId="5797A7E7" w:rsidR="004C6E1B" w:rsidRDefault="004C6E1B" w:rsidP="004C6E1B">
      <w:pPr>
        <w:pStyle w:val="KeepWithNext"/>
        <w:rPr>
          <w:rtl/>
          <w:lang w:eastAsia="he-IL"/>
        </w:rPr>
      </w:pPr>
    </w:p>
    <w:p w14:paraId="701134D0" w14:textId="67F01C94" w:rsidR="004C6E1B" w:rsidRDefault="004C6E1B" w:rsidP="004C6E1B">
      <w:pPr>
        <w:rPr>
          <w:rtl/>
          <w:lang w:eastAsia="he-IL"/>
        </w:rPr>
      </w:pPr>
      <w:bookmarkStart w:id="1986" w:name="_ETM_Q1_2016689"/>
      <w:bookmarkStart w:id="1987" w:name="_ETM_Q1_2016738"/>
      <w:bookmarkEnd w:id="1986"/>
      <w:bookmarkEnd w:id="1987"/>
      <w:r>
        <w:rPr>
          <w:rFonts w:hint="cs"/>
          <w:rtl/>
          <w:lang w:eastAsia="he-IL"/>
        </w:rPr>
        <w:t>מטר מקו מגרש.</w:t>
      </w:r>
    </w:p>
    <w:p w14:paraId="1054285D" w14:textId="079D4318" w:rsidR="004C6E1B" w:rsidRDefault="004C6E1B" w:rsidP="004C6E1B">
      <w:pPr>
        <w:rPr>
          <w:rtl/>
          <w:lang w:eastAsia="he-IL"/>
        </w:rPr>
      </w:pPr>
      <w:bookmarkStart w:id="1988" w:name="_ETM_Q1_2018642"/>
      <w:bookmarkStart w:id="1989" w:name="_ETM_Q1_2018740"/>
      <w:bookmarkStart w:id="1990" w:name="_ETM_Q1_2019340"/>
      <w:bookmarkEnd w:id="1988"/>
      <w:bookmarkEnd w:id="1989"/>
      <w:bookmarkEnd w:id="1990"/>
    </w:p>
    <w:p w14:paraId="372391E3" w14:textId="504F10A9" w:rsidR="004C6E1B" w:rsidRDefault="004C6E1B" w:rsidP="004C6E1B">
      <w:pPr>
        <w:pStyle w:val="af6"/>
        <w:keepNext/>
        <w:rPr>
          <w:rtl/>
        </w:rPr>
      </w:pPr>
      <w:bookmarkStart w:id="1991" w:name="ET_yor_5069_207"/>
      <w:r w:rsidRPr="004C6E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6E1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72BB3244" w14:textId="12846001" w:rsidR="004C6E1B" w:rsidRDefault="004C6E1B" w:rsidP="004C6E1B">
      <w:pPr>
        <w:pStyle w:val="KeepWithNext"/>
        <w:rPr>
          <w:rtl/>
          <w:lang w:eastAsia="he-IL"/>
        </w:rPr>
      </w:pPr>
    </w:p>
    <w:p w14:paraId="7B63BF3B" w14:textId="4713BD08" w:rsidR="004C6E1B" w:rsidRDefault="004C6E1B" w:rsidP="004C6E1B">
      <w:pPr>
        <w:rPr>
          <w:rtl/>
          <w:lang w:eastAsia="he-IL"/>
        </w:rPr>
      </w:pPr>
      <w:bookmarkStart w:id="1992" w:name="_ETM_Q1_2019995"/>
      <w:bookmarkStart w:id="1993" w:name="_ETM_Q1_2020047"/>
      <w:bookmarkEnd w:id="1992"/>
      <w:bookmarkEnd w:id="1993"/>
      <w:r>
        <w:rPr>
          <w:rFonts w:hint="cs"/>
          <w:rtl/>
          <w:lang w:eastAsia="he-IL"/>
        </w:rPr>
        <w:t>נכון</w:t>
      </w:r>
      <w:bookmarkStart w:id="1994" w:name="_ETM_Q1_2015672"/>
      <w:bookmarkEnd w:id="1994"/>
      <w:r>
        <w:rPr>
          <w:rFonts w:hint="cs"/>
          <w:rtl/>
          <w:lang w:eastAsia="he-IL"/>
        </w:rPr>
        <w:t>.</w:t>
      </w:r>
      <w:bookmarkStart w:id="1995" w:name="_ETM_Q1_2015905"/>
      <w:bookmarkEnd w:id="1995"/>
    </w:p>
    <w:p w14:paraId="07D69F58" w14:textId="4FABA04D" w:rsidR="004C6E1B" w:rsidRDefault="004C6E1B" w:rsidP="004C6E1B">
      <w:pPr>
        <w:rPr>
          <w:rtl/>
          <w:lang w:eastAsia="he-IL"/>
        </w:rPr>
      </w:pPr>
      <w:bookmarkStart w:id="1996" w:name="_ETM_Q1_2016001"/>
      <w:bookmarkStart w:id="1997" w:name="_ETM_Q1_2016631"/>
      <w:bookmarkEnd w:id="1996"/>
      <w:bookmarkEnd w:id="1997"/>
    </w:p>
    <w:p w14:paraId="06317FB2" w14:textId="7F57BA89" w:rsidR="004C6E1B" w:rsidRDefault="004C6E1B" w:rsidP="004C6E1B">
      <w:pPr>
        <w:pStyle w:val="af9"/>
        <w:keepNext/>
        <w:rPr>
          <w:rtl/>
          <w:lang w:eastAsia="he-IL"/>
        </w:rPr>
      </w:pPr>
      <w:bookmarkStart w:id="1998" w:name="ET_guest_רעות_בינג_208"/>
      <w:r w:rsidRPr="004C6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4C6E1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0A7D61DB" w14:textId="071FC2CA" w:rsidR="004C6E1B" w:rsidRDefault="004C6E1B" w:rsidP="004C6E1B">
      <w:pPr>
        <w:pStyle w:val="KeepWithNext"/>
        <w:rPr>
          <w:rtl/>
          <w:lang w:eastAsia="he-IL"/>
        </w:rPr>
      </w:pPr>
    </w:p>
    <w:p w14:paraId="63D8C20D" w14:textId="4286DD73" w:rsidR="004C6E1B" w:rsidRDefault="004C6E1B" w:rsidP="004C6E1B">
      <w:pPr>
        <w:rPr>
          <w:rtl/>
          <w:lang w:eastAsia="he-IL"/>
        </w:rPr>
      </w:pPr>
      <w:bookmarkStart w:id="1999" w:name="_ETM_Q1_2017166"/>
      <w:bookmarkStart w:id="2000" w:name="_ETM_Q1_2017212"/>
      <w:bookmarkEnd w:id="1999"/>
      <w:bookmarkEnd w:id="2000"/>
      <w:r>
        <w:rPr>
          <w:rFonts w:hint="cs"/>
          <w:rtl/>
          <w:lang w:eastAsia="he-IL"/>
        </w:rPr>
        <w:t xml:space="preserve">זה מוסכם, השאלה היא איפה. אני מבינה </w:t>
      </w:r>
      <w:bookmarkStart w:id="2001" w:name="_ETM_Q1_2022141"/>
      <w:bookmarkEnd w:id="2001"/>
      <w:r>
        <w:rPr>
          <w:rFonts w:hint="cs"/>
          <w:rtl/>
          <w:lang w:eastAsia="he-IL"/>
        </w:rPr>
        <w:t xml:space="preserve">שהתוכנית - - </w:t>
      </w:r>
      <w:bookmarkStart w:id="2002" w:name="_ETM_Q1_2024062"/>
      <w:bookmarkStart w:id="2003" w:name="_ETM_Q1_2024137"/>
      <w:bookmarkStart w:id="2004" w:name="_ETM_Q1_2019889"/>
      <w:bookmarkEnd w:id="2002"/>
      <w:bookmarkEnd w:id="2003"/>
      <w:bookmarkEnd w:id="2004"/>
      <w:r>
        <w:rPr>
          <w:rFonts w:hint="cs"/>
          <w:rtl/>
          <w:lang w:eastAsia="he-IL"/>
        </w:rPr>
        <w:t>-</w:t>
      </w:r>
    </w:p>
    <w:p w14:paraId="26447056" w14:textId="2A964E10" w:rsidR="004C6E1B" w:rsidRDefault="004C6E1B" w:rsidP="004C6E1B">
      <w:pPr>
        <w:rPr>
          <w:rtl/>
          <w:lang w:eastAsia="he-IL"/>
        </w:rPr>
      </w:pPr>
      <w:bookmarkStart w:id="2005" w:name="_ETM_Q1_2020406"/>
      <w:bookmarkStart w:id="2006" w:name="_ETM_Q1_2020484"/>
      <w:bookmarkStart w:id="2007" w:name="_ETM_Q1_2021074"/>
      <w:bookmarkEnd w:id="2005"/>
      <w:bookmarkEnd w:id="2006"/>
      <w:bookmarkEnd w:id="2007"/>
    </w:p>
    <w:p w14:paraId="633D85D7" w14:textId="74EE0A9A" w:rsidR="004C6E1B" w:rsidRDefault="004C6E1B" w:rsidP="004C6E1B">
      <w:pPr>
        <w:pStyle w:val="af9"/>
        <w:keepNext/>
        <w:rPr>
          <w:rtl/>
          <w:lang w:eastAsia="he-IL"/>
        </w:rPr>
      </w:pPr>
      <w:bookmarkStart w:id="2008" w:name="ET_guest_נתן_אלנתן_209"/>
      <w:r w:rsidRPr="004C6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4C6E1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8"/>
    </w:p>
    <w:p w14:paraId="004F06E9" w14:textId="72C8D51C" w:rsidR="004C6E1B" w:rsidRDefault="004C6E1B" w:rsidP="004C6E1B">
      <w:pPr>
        <w:pStyle w:val="KeepWithNext"/>
        <w:rPr>
          <w:rtl/>
          <w:lang w:eastAsia="he-IL"/>
        </w:rPr>
      </w:pPr>
    </w:p>
    <w:p w14:paraId="1DA4836B" w14:textId="2C106894" w:rsidR="004C6E1B" w:rsidRDefault="004C6E1B" w:rsidP="004C6E1B">
      <w:pPr>
        <w:rPr>
          <w:rtl/>
          <w:lang w:eastAsia="he-IL"/>
        </w:rPr>
      </w:pPr>
      <w:bookmarkStart w:id="2009" w:name="_ETM_Q1_2021604"/>
      <w:bookmarkStart w:id="2010" w:name="_ETM_Q1_2021647"/>
      <w:bookmarkEnd w:id="2009"/>
      <w:bookmarkEnd w:id="2010"/>
      <w:r>
        <w:rPr>
          <w:rFonts w:hint="cs"/>
          <w:rtl/>
          <w:lang w:eastAsia="he-IL"/>
        </w:rPr>
        <w:t xml:space="preserve">אנחנו, כמו שכבר אמר לך בני, אנחנו </w:t>
      </w:r>
      <w:bookmarkStart w:id="2011" w:name="_ETM_Q1_2026387"/>
      <w:bookmarkEnd w:id="2011"/>
      <w:r>
        <w:rPr>
          <w:rFonts w:hint="cs"/>
          <w:rtl/>
          <w:lang w:eastAsia="he-IL"/>
        </w:rPr>
        <w:t xml:space="preserve">מתנגדים לסעיף הזה בצורה </w:t>
      </w:r>
      <w:bookmarkStart w:id="2012" w:name="_ETM_Q1_2024698"/>
      <w:bookmarkEnd w:id="2012"/>
      <w:r>
        <w:rPr>
          <w:rFonts w:hint="cs"/>
          <w:rtl/>
          <w:lang w:eastAsia="he-IL"/>
        </w:rPr>
        <w:t xml:space="preserve">נחרצת. לא לעצם העניין. אנחנו לא </w:t>
      </w:r>
      <w:bookmarkStart w:id="2013" w:name="_ETM_Q1_2030478"/>
      <w:bookmarkEnd w:id="2013"/>
      <w:r>
        <w:rPr>
          <w:rFonts w:hint="cs"/>
          <w:rtl/>
          <w:lang w:eastAsia="he-IL"/>
        </w:rPr>
        <w:t xml:space="preserve">חושבים שנכון להתחיל לתכנן דרך החוק. יש לנו תמ"א, ואין </w:t>
      </w:r>
      <w:bookmarkStart w:id="2014" w:name="_ETM_Q1_2036592"/>
      <w:bookmarkEnd w:id="2014"/>
      <w:r>
        <w:rPr>
          <w:rFonts w:hint="cs"/>
          <w:rtl/>
          <w:lang w:eastAsia="he-IL"/>
        </w:rPr>
        <w:t xml:space="preserve">שום בעיה, אנחנו </w:t>
      </w:r>
      <w:bookmarkStart w:id="2015" w:name="_ETM_Q1_2033682"/>
      <w:bookmarkEnd w:id="2015"/>
      <w:r>
        <w:rPr>
          <w:rFonts w:hint="cs"/>
          <w:rtl/>
          <w:lang w:eastAsia="he-IL"/>
        </w:rPr>
        <w:t xml:space="preserve">יכולים להכניס את מה שאתם מבקשים לתוך </w:t>
      </w:r>
      <w:bookmarkStart w:id="2016" w:name="_ETM_Q1_2038966"/>
      <w:bookmarkEnd w:id="2016"/>
      <w:r>
        <w:rPr>
          <w:rFonts w:hint="cs"/>
          <w:rtl/>
          <w:lang w:eastAsia="he-IL"/>
        </w:rPr>
        <w:t xml:space="preserve">התמ"א עצמה. </w:t>
      </w:r>
      <w:bookmarkStart w:id="2017" w:name="_ETM_Q1_2035938"/>
      <w:bookmarkEnd w:id="2017"/>
      <w:r>
        <w:rPr>
          <w:rFonts w:hint="cs"/>
          <w:rtl/>
          <w:lang w:eastAsia="he-IL"/>
        </w:rPr>
        <w:t xml:space="preserve">חבל שלא דיברתם איתנו על זה, אנחנו נמצאים </w:t>
      </w:r>
      <w:bookmarkStart w:id="2018" w:name="_ETM_Q1_2041538"/>
      <w:bookmarkEnd w:id="2018"/>
      <w:r>
        <w:rPr>
          <w:rFonts w:hint="cs"/>
          <w:rtl/>
          <w:lang w:eastAsia="he-IL"/>
        </w:rPr>
        <w:t>בשלב ההתנגדויות. אנחנו גם למעשה כבר עשינו צעד אחד ואנחנו</w:t>
      </w:r>
      <w:bookmarkStart w:id="2019" w:name="_ETM_Q1_2043863"/>
      <w:bookmarkStart w:id="2020" w:name="_ETM_Q1_2044096"/>
      <w:bookmarkEnd w:id="2019"/>
      <w:bookmarkEnd w:id="2020"/>
      <w:r>
        <w:rPr>
          <w:rFonts w:hint="cs"/>
          <w:rtl/>
          <w:lang w:eastAsia="he-IL"/>
        </w:rPr>
        <w:t xml:space="preserve"> נשלים את ההבהרה גם של הצד השני בתוך התמ"א עצמה.</w:t>
      </w:r>
    </w:p>
    <w:p w14:paraId="66BE8AE0" w14:textId="36E2AB56" w:rsidR="004C6E1B" w:rsidRDefault="004C6E1B" w:rsidP="004C6E1B">
      <w:pPr>
        <w:rPr>
          <w:rtl/>
          <w:lang w:eastAsia="he-IL"/>
        </w:rPr>
      </w:pPr>
      <w:bookmarkStart w:id="2021" w:name="_ETM_Q1_2050485"/>
      <w:bookmarkStart w:id="2022" w:name="_ETM_Q1_2050660"/>
      <w:bookmarkStart w:id="2023" w:name="_ETM_Q1_2051212"/>
      <w:bookmarkEnd w:id="2021"/>
      <w:bookmarkEnd w:id="2022"/>
      <w:bookmarkEnd w:id="2023"/>
    </w:p>
    <w:p w14:paraId="30D3D4AA" w14:textId="504EB0F0" w:rsidR="004C6E1B" w:rsidRDefault="004C6E1B" w:rsidP="004C6E1B">
      <w:pPr>
        <w:pStyle w:val="af6"/>
        <w:keepNext/>
        <w:rPr>
          <w:rtl/>
        </w:rPr>
      </w:pPr>
      <w:bookmarkStart w:id="2024" w:name="ET_yor_5069_210"/>
      <w:r w:rsidRPr="004C6E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6E1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02828CDE" w14:textId="6562D82B" w:rsidR="004C6E1B" w:rsidRDefault="004C6E1B" w:rsidP="004C6E1B">
      <w:pPr>
        <w:pStyle w:val="KeepWithNext"/>
        <w:rPr>
          <w:rtl/>
          <w:lang w:eastAsia="he-IL"/>
        </w:rPr>
      </w:pPr>
    </w:p>
    <w:p w14:paraId="49680CFE" w14:textId="0CADCF3F" w:rsidR="004C6E1B" w:rsidRDefault="004C6E1B" w:rsidP="004C6E1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025" w:name="_ETM_Q1_2052028"/>
      <w:bookmarkStart w:id="2026" w:name="_ETM_Q1_2052119"/>
      <w:bookmarkEnd w:id="2025"/>
      <w:bookmarkEnd w:id="2026"/>
      <w:r>
        <w:rPr>
          <w:rFonts w:hint="cs"/>
          <w:rtl/>
          <w:lang w:eastAsia="he-IL"/>
        </w:rPr>
        <w:t xml:space="preserve">מה </w:t>
      </w:r>
      <w:bookmarkStart w:id="2027" w:name="_ETM_Q1_2052320"/>
      <w:bookmarkEnd w:id="2027"/>
      <w:r>
        <w:rPr>
          <w:rFonts w:hint="cs"/>
          <w:rtl/>
          <w:lang w:eastAsia="he-IL"/>
        </w:rPr>
        <w:t>זה אומר</w:t>
      </w:r>
      <w:bookmarkStart w:id="2028" w:name="_ETM_Q1_2053566"/>
      <w:bookmarkStart w:id="2029" w:name="_ETM_Q1_2053646"/>
      <w:bookmarkStart w:id="2030" w:name="_ETM_Q1_2049278"/>
      <w:bookmarkEnd w:id="2028"/>
      <w:bookmarkEnd w:id="2029"/>
      <w:bookmarkEnd w:id="2030"/>
      <w:r w:rsidR="003F0C64">
        <w:rPr>
          <w:rFonts w:hint="cs"/>
          <w:rtl/>
          <w:lang w:eastAsia="he-IL"/>
        </w:rPr>
        <w:t>?</w:t>
      </w:r>
    </w:p>
    <w:p w14:paraId="4D2BA077" w14:textId="1DB7C482" w:rsidR="004C6E1B" w:rsidRDefault="004C6E1B" w:rsidP="004C6E1B">
      <w:pPr>
        <w:rPr>
          <w:rtl/>
          <w:lang w:eastAsia="he-IL"/>
        </w:rPr>
      </w:pPr>
      <w:bookmarkStart w:id="2031" w:name="_ETM_Q1_2049644"/>
      <w:bookmarkStart w:id="2032" w:name="_ETM_Q1_2049727"/>
      <w:bookmarkStart w:id="2033" w:name="_ETM_Q1_2050462"/>
      <w:bookmarkEnd w:id="2031"/>
      <w:bookmarkEnd w:id="2032"/>
      <w:bookmarkEnd w:id="2033"/>
    </w:p>
    <w:p w14:paraId="2DFA6973" w14:textId="32E95FCD" w:rsidR="004C6E1B" w:rsidRDefault="004C6E1B" w:rsidP="004C6E1B">
      <w:pPr>
        <w:pStyle w:val="af9"/>
        <w:keepNext/>
        <w:rPr>
          <w:rtl/>
          <w:lang w:eastAsia="he-IL"/>
        </w:rPr>
      </w:pPr>
      <w:bookmarkStart w:id="2034" w:name="ET_guest_רעות_בינג_211"/>
      <w:r w:rsidRPr="004C6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4C6E1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4"/>
    </w:p>
    <w:p w14:paraId="32F6B5D4" w14:textId="3DAA67CC" w:rsidR="004C6E1B" w:rsidRDefault="004C6E1B" w:rsidP="004C6E1B">
      <w:pPr>
        <w:pStyle w:val="KeepWithNext"/>
        <w:rPr>
          <w:rtl/>
          <w:lang w:eastAsia="he-IL"/>
        </w:rPr>
      </w:pPr>
    </w:p>
    <w:p w14:paraId="4D5CD885" w14:textId="35F1ED41" w:rsidR="004C6E1B" w:rsidRDefault="004C6E1B" w:rsidP="004C6E1B">
      <w:pPr>
        <w:rPr>
          <w:rtl/>
          <w:lang w:eastAsia="he-IL"/>
        </w:rPr>
      </w:pPr>
      <w:bookmarkStart w:id="2035" w:name="_ETM_Q1_2051005"/>
      <w:bookmarkStart w:id="2036" w:name="_ETM_Q1_2051048"/>
      <w:bookmarkEnd w:id="2035"/>
      <w:bookmarkEnd w:id="2036"/>
      <w:r>
        <w:rPr>
          <w:rFonts w:hint="cs"/>
          <w:rtl/>
          <w:lang w:eastAsia="he-IL"/>
        </w:rPr>
        <w:t>איך זה בא לידי ביטוי?</w:t>
      </w:r>
    </w:p>
    <w:p w14:paraId="5F26D766" w14:textId="702242EA" w:rsidR="004C6E1B" w:rsidRDefault="004C6E1B" w:rsidP="004C6E1B">
      <w:pPr>
        <w:rPr>
          <w:rtl/>
          <w:lang w:eastAsia="he-IL"/>
        </w:rPr>
      </w:pPr>
      <w:bookmarkStart w:id="2037" w:name="_ETM_Q1_2055550"/>
      <w:bookmarkStart w:id="2038" w:name="_ETM_Q1_2055636"/>
      <w:bookmarkStart w:id="2039" w:name="_ETM_Q1_2056267"/>
      <w:bookmarkEnd w:id="2037"/>
      <w:bookmarkEnd w:id="2038"/>
      <w:bookmarkEnd w:id="2039"/>
    </w:p>
    <w:p w14:paraId="6D6DEEA9" w14:textId="1279A378" w:rsidR="004C6E1B" w:rsidRDefault="004C6E1B" w:rsidP="004C6E1B">
      <w:pPr>
        <w:pStyle w:val="af9"/>
        <w:keepNext/>
        <w:rPr>
          <w:rtl/>
          <w:lang w:eastAsia="he-IL"/>
        </w:rPr>
      </w:pPr>
      <w:bookmarkStart w:id="2040" w:name="ET_guest_נתן_אלנתן_212"/>
      <w:r w:rsidRPr="004C6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4C6E1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0"/>
    </w:p>
    <w:p w14:paraId="4DCF9421" w14:textId="2F728A22" w:rsidR="004C6E1B" w:rsidRDefault="004C6E1B" w:rsidP="004C6E1B">
      <w:pPr>
        <w:pStyle w:val="KeepWithNext"/>
        <w:rPr>
          <w:rtl/>
          <w:lang w:eastAsia="he-IL"/>
        </w:rPr>
      </w:pPr>
    </w:p>
    <w:p w14:paraId="582A1384" w14:textId="02F44B87" w:rsidR="004C6E1B" w:rsidRDefault="004C6E1B" w:rsidP="004C6E1B">
      <w:pPr>
        <w:rPr>
          <w:rtl/>
          <w:lang w:eastAsia="he-IL"/>
        </w:rPr>
      </w:pPr>
      <w:bookmarkStart w:id="2041" w:name="_ETM_Q1_2056838"/>
      <w:bookmarkStart w:id="2042" w:name="_ETM_Q1_2056885"/>
      <w:bookmarkEnd w:id="2041"/>
      <w:bookmarkEnd w:id="2042"/>
      <w:r>
        <w:rPr>
          <w:rFonts w:hint="cs"/>
          <w:rtl/>
          <w:lang w:eastAsia="he-IL"/>
        </w:rPr>
        <w:t xml:space="preserve">כבר היום בתמ"א נאמר שצריך </w:t>
      </w:r>
      <w:bookmarkStart w:id="2043" w:name="_ETM_Q1_2060546"/>
      <w:bookmarkEnd w:id="2043"/>
      <w:r>
        <w:rPr>
          <w:rFonts w:hint="cs"/>
          <w:rtl/>
          <w:lang w:eastAsia="he-IL"/>
        </w:rPr>
        <w:t xml:space="preserve">להיות חדר </w:t>
      </w:r>
      <w:bookmarkStart w:id="2044" w:name="_ETM_Q1_2056852"/>
      <w:bookmarkEnd w:id="2044"/>
      <w:r>
        <w:rPr>
          <w:rFonts w:hint="cs"/>
          <w:rtl/>
          <w:lang w:eastAsia="he-IL"/>
        </w:rPr>
        <w:t xml:space="preserve">רגולרי כמו שהתקנות קובעות חדרים. </w:t>
      </w:r>
      <w:bookmarkStart w:id="2045" w:name="_ETM_Q1_2063570"/>
      <w:bookmarkEnd w:id="2045"/>
      <w:r>
        <w:rPr>
          <w:rFonts w:hint="cs"/>
          <w:rtl/>
          <w:lang w:eastAsia="he-IL"/>
        </w:rPr>
        <w:t>כבר הכנסנו את זה לתו</w:t>
      </w:r>
      <w:bookmarkStart w:id="2046" w:name="_ETM_Q1_2061176"/>
      <w:bookmarkEnd w:id="2046"/>
      <w:r>
        <w:rPr>
          <w:rFonts w:hint="cs"/>
          <w:rtl/>
          <w:lang w:eastAsia="he-IL"/>
        </w:rPr>
        <w:t>ך התמ"א.</w:t>
      </w:r>
    </w:p>
    <w:p w14:paraId="60BFDEA0" w14:textId="3BCC7B9D" w:rsidR="004C6E1B" w:rsidRDefault="004C6E1B" w:rsidP="004C6E1B">
      <w:pPr>
        <w:rPr>
          <w:rtl/>
          <w:lang w:eastAsia="he-IL"/>
        </w:rPr>
      </w:pPr>
      <w:bookmarkStart w:id="2047" w:name="_ETM_Q1_2063883"/>
      <w:bookmarkStart w:id="2048" w:name="_ETM_Q1_2063984"/>
      <w:bookmarkStart w:id="2049" w:name="_ETM_Q1_2064807"/>
      <w:bookmarkEnd w:id="2047"/>
      <w:bookmarkEnd w:id="2048"/>
      <w:bookmarkEnd w:id="2049"/>
    </w:p>
    <w:p w14:paraId="2EAF078F" w14:textId="6EC7D50E" w:rsidR="004C6E1B" w:rsidRDefault="004C6E1B" w:rsidP="004C6E1B">
      <w:pPr>
        <w:pStyle w:val="af6"/>
        <w:keepNext/>
        <w:rPr>
          <w:rtl/>
        </w:rPr>
      </w:pPr>
      <w:bookmarkStart w:id="2050" w:name="ET_yor_5069_213"/>
      <w:r w:rsidRPr="004C6E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6E1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5828014C" w14:textId="11C6B74D" w:rsidR="004C6E1B" w:rsidRDefault="004C6E1B" w:rsidP="004C6E1B">
      <w:pPr>
        <w:pStyle w:val="KeepWithNext"/>
        <w:rPr>
          <w:rtl/>
          <w:lang w:eastAsia="he-IL"/>
        </w:rPr>
      </w:pPr>
    </w:p>
    <w:p w14:paraId="0F72ADA9" w14:textId="56D3812D" w:rsidR="004C6E1B" w:rsidRDefault="004C6E1B" w:rsidP="004C6E1B">
      <w:pPr>
        <w:rPr>
          <w:rtl/>
          <w:lang w:eastAsia="he-IL"/>
        </w:rPr>
      </w:pPr>
      <w:bookmarkStart w:id="2051" w:name="_ETM_Q1_2065424"/>
      <w:bookmarkStart w:id="2052" w:name="_ETM_Q1_2065473"/>
      <w:bookmarkEnd w:id="2051"/>
      <w:bookmarkEnd w:id="2052"/>
      <w:r>
        <w:rPr>
          <w:rFonts w:hint="cs"/>
          <w:rtl/>
          <w:lang w:eastAsia="he-IL"/>
        </w:rPr>
        <w:t>אבל?</w:t>
      </w:r>
    </w:p>
    <w:p w14:paraId="732F9A3B" w14:textId="043CC9F1" w:rsidR="004C6E1B" w:rsidRDefault="004C6E1B" w:rsidP="004C6E1B">
      <w:pPr>
        <w:rPr>
          <w:rtl/>
          <w:lang w:eastAsia="he-IL"/>
        </w:rPr>
      </w:pPr>
      <w:bookmarkStart w:id="2053" w:name="_ETM_Q1_2066503"/>
      <w:bookmarkStart w:id="2054" w:name="_ETM_Q1_2066578"/>
      <w:bookmarkStart w:id="2055" w:name="_ETM_Q1_2067278"/>
      <w:bookmarkEnd w:id="2053"/>
      <w:bookmarkEnd w:id="2054"/>
      <w:bookmarkEnd w:id="2055"/>
    </w:p>
    <w:p w14:paraId="2B1BC372" w14:textId="17B6E592" w:rsidR="004C6E1B" w:rsidRDefault="004C6E1B" w:rsidP="004C6E1B">
      <w:pPr>
        <w:pStyle w:val="af9"/>
        <w:keepNext/>
        <w:rPr>
          <w:rtl/>
          <w:lang w:eastAsia="he-IL"/>
        </w:rPr>
      </w:pPr>
      <w:bookmarkStart w:id="2056" w:name="ET_guest_נתן_אלנתן_214"/>
      <w:r w:rsidRPr="004C6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4C6E1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6"/>
    </w:p>
    <w:p w14:paraId="5209BF8F" w14:textId="5B06C217" w:rsidR="004C6E1B" w:rsidRDefault="004C6E1B" w:rsidP="004C6E1B">
      <w:pPr>
        <w:pStyle w:val="KeepWithNext"/>
        <w:rPr>
          <w:rtl/>
          <w:lang w:eastAsia="he-IL"/>
        </w:rPr>
      </w:pPr>
    </w:p>
    <w:p w14:paraId="2D50D0D6" w14:textId="710230E3" w:rsidR="004C6E1B" w:rsidRDefault="004C6E1B" w:rsidP="004C6E1B">
      <w:pPr>
        <w:rPr>
          <w:rtl/>
          <w:lang w:eastAsia="he-IL"/>
        </w:rPr>
      </w:pPr>
      <w:bookmarkStart w:id="2057" w:name="_ETM_Q1_2067846"/>
      <w:bookmarkStart w:id="2058" w:name="_ETM_Q1_2067947"/>
      <w:bookmarkEnd w:id="2057"/>
      <w:bookmarkEnd w:id="2058"/>
      <w:r>
        <w:rPr>
          <w:rFonts w:hint="cs"/>
          <w:rtl/>
          <w:lang w:eastAsia="he-IL"/>
        </w:rPr>
        <w:t>הסיומת</w:t>
      </w:r>
      <w:bookmarkStart w:id="2059" w:name="_ETM_Q1_2063840"/>
      <w:bookmarkEnd w:id="2059"/>
      <w:r>
        <w:rPr>
          <w:rFonts w:hint="cs"/>
          <w:rtl/>
          <w:lang w:eastAsia="he-IL"/>
        </w:rPr>
        <w:t xml:space="preserve"> שלכם, שמדברת </w:t>
      </w:r>
      <w:r w:rsidR="00F20270">
        <w:rPr>
          <w:rFonts w:hint="cs"/>
          <w:rtl/>
          <w:lang w:eastAsia="he-IL"/>
        </w:rPr>
        <w:t xml:space="preserve">שגם אם </w:t>
      </w:r>
      <w:bookmarkStart w:id="2060" w:name="_ETM_Q1_2068034"/>
      <w:bookmarkEnd w:id="2060"/>
      <w:r w:rsidR="00F20270">
        <w:rPr>
          <w:rFonts w:hint="cs"/>
          <w:rtl/>
          <w:lang w:eastAsia="he-IL"/>
        </w:rPr>
        <w:t>זה, שאפשר להפחית אם זה במטר, אז נכנ</w:t>
      </w:r>
      <w:r w:rsidR="003F0C64">
        <w:rPr>
          <w:rFonts w:hint="cs"/>
          <w:rtl/>
          <w:lang w:eastAsia="he-IL"/>
        </w:rPr>
        <w:t>י</w:t>
      </w:r>
      <w:r w:rsidR="00F20270">
        <w:rPr>
          <w:rFonts w:hint="cs"/>
          <w:rtl/>
          <w:lang w:eastAsia="he-IL"/>
        </w:rPr>
        <w:t xml:space="preserve">ס גם את </w:t>
      </w:r>
      <w:bookmarkStart w:id="2061" w:name="_ETM_Q1_2073377"/>
      <w:bookmarkEnd w:id="2061"/>
      <w:r w:rsidR="00F20270">
        <w:rPr>
          <w:rFonts w:hint="cs"/>
          <w:rtl/>
          <w:lang w:eastAsia="he-IL"/>
        </w:rPr>
        <w:t>ה</w:t>
      </w:r>
      <w:bookmarkStart w:id="2062" w:name="_ETM_Q1_2070572"/>
      <w:bookmarkEnd w:id="2062"/>
      <w:r w:rsidR="00F20270">
        <w:rPr>
          <w:rFonts w:hint="cs"/>
          <w:rtl/>
          <w:lang w:eastAsia="he-IL"/>
        </w:rPr>
        <w:t xml:space="preserve">אמירה הזאת. זאת אומרת, שאם אני מגיע למטר ואין </w:t>
      </w:r>
      <w:bookmarkStart w:id="2063" w:name="_ETM_Q1_2076331"/>
      <w:bookmarkEnd w:id="2063"/>
      <w:r w:rsidR="00F20270">
        <w:rPr>
          <w:rFonts w:hint="cs"/>
          <w:rtl/>
          <w:lang w:eastAsia="he-IL"/>
        </w:rPr>
        <w:t xml:space="preserve">לי ברירה ונשאר לי שם רק </w:t>
      </w:r>
      <w:bookmarkStart w:id="2064" w:name="_ETM_Q1_2075280"/>
      <w:bookmarkEnd w:id="2064"/>
      <w:r w:rsidR="00F20270">
        <w:rPr>
          <w:rFonts w:hint="cs"/>
          <w:rtl/>
          <w:lang w:eastAsia="he-IL"/>
        </w:rPr>
        <w:t>1.8 מטר, כן? א</w:t>
      </w:r>
      <w:bookmarkStart w:id="2065" w:name="_ETM_Q1_2079946"/>
      <w:bookmarkStart w:id="2066" w:name="_ETM_Q1_2075275"/>
      <w:bookmarkStart w:id="2067" w:name="_ETM_Q1_2076179"/>
      <w:bookmarkEnd w:id="2065"/>
      <w:bookmarkEnd w:id="2066"/>
      <w:bookmarkEnd w:id="2067"/>
      <w:r w:rsidR="00F30EAA">
        <w:rPr>
          <w:rFonts w:hint="cs"/>
          <w:rtl/>
          <w:lang w:eastAsia="he-IL"/>
        </w:rPr>
        <w:t>ני רוצה אפילו יותר מזה</w:t>
      </w:r>
      <w:r w:rsidR="00A063D7">
        <w:rPr>
          <w:rFonts w:hint="cs"/>
          <w:rtl/>
          <w:lang w:eastAsia="he-IL"/>
        </w:rPr>
        <w:t>.</w:t>
      </w:r>
      <w:r w:rsidR="00F30EAA">
        <w:rPr>
          <w:rFonts w:hint="cs"/>
          <w:rtl/>
          <w:lang w:eastAsia="he-IL"/>
        </w:rPr>
        <w:t xml:space="preserve"> אנחנו לא מדברים על 1.6 </w:t>
      </w:r>
      <w:bookmarkStart w:id="2068" w:name="_ETM_Q1_2082380"/>
      <w:bookmarkEnd w:id="2068"/>
      <w:r w:rsidR="00F30EAA">
        <w:rPr>
          <w:rFonts w:hint="cs"/>
          <w:rtl/>
          <w:lang w:eastAsia="he-IL"/>
        </w:rPr>
        <w:t xml:space="preserve">מטר. אבל לא </w:t>
      </w:r>
      <w:bookmarkStart w:id="2069" w:name="_ETM_Q1_2080688"/>
      <w:bookmarkEnd w:id="2069"/>
      <w:r w:rsidR="00F30EAA">
        <w:rPr>
          <w:rFonts w:hint="cs"/>
          <w:rtl/>
          <w:lang w:eastAsia="he-IL"/>
        </w:rPr>
        <w:t>נשאר. הגעתי למטר ולא נשאר.</w:t>
      </w:r>
      <w:bookmarkStart w:id="2070" w:name="_ETM_Q1_2087604"/>
      <w:bookmarkEnd w:id="2070"/>
      <w:r w:rsidR="00F30EAA">
        <w:rPr>
          <w:rFonts w:hint="cs"/>
          <w:rtl/>
          <w:lang w:eastAsia="he-IL"/>
        </w:rPr>
        <w:t xml:space="preserve"> </w:t>
      </w:r>
      <w:bookmarkStart w:id="2071" w:name="_ETM_Q1_2082873"/>
      <w:bookmarkEnd w:id="2071"/>
      <w:r w:rsidR="00F30EAA">
        <w:rPr>
          <w:rFonts w:hint="cs"/>
          <w:rtl/>
          <w:lang w:eastAsia="he-IL"/>
        </w:rPr>
        <w:t>אז היום</w:t>
      </w:r>
      <w:r w:rsidR="00A063D7">
        <w:rPr>
          <w:rFonts w:hint="cs"/>
          <w:rtl/>
          <w:lang w:eastAsia="he-IL"/>
        </w:rPr>
        <w:t>, לכא</w:t>
      </w:r>
      <w:bookmarkStart w:id="2072" w:name="_ETM_Q1_2083155"/>
      <w:bookmarkEnd w:id="2072"/>
      <w:r w:rsidR="00A063D7">
        <w:rPr>
          <w:rFonts w:hint="cs"/>
          <w:rtl/>
          <w:lang w:eastAsia="he-IL"/>
        </w:rPr>
        <w:t xml:space="preserve">ורה, יכולים להגיד לך "אם זה </w:t>
      </w:r>
      <w:bookmarkStart w:id="2073" w:name="_ETM_Q1_2087894"/>
      <w:bookmarkEnd w:id="2073"/>
      <w:r w:rsidR="00A063D7">
        <w:rPr>
          <w:rFonts w:hint="cs"/>
          <w:rtl/>
          <w:lang w:eastAsia="he-IL"/>
        </w:rPr>
        <w:t xml:space="preserve">לא חדר אז אני לא אתן </w:t>
      </w:r>
      <w:bookmarkStart w:id="2074" w:name="_ETM_Q1_2086105"/>
      <w:bookmarkEnd w:id="2074"/>
      <w:r w:rsidR="00A063D7">
        <w:rPr>
          <w:rFonts w:hint="cs"/>
          <w:rtl/>
          <w:lang w:eastAsia="he-IL"/>
        </w:rPr>
        <w:t xml:space="preserve">לך". אבל אנחנו, </w:t>
      </w:r>
      <w:bookmarkStart w:id="2075" w:name="_ETM_Q1_2089494"/>
      <w:bookmarkEnd w:id="2075"/>
      <w:r w:rsidR="00A063D7">
        <w:rPr>
          <w:rFonts w:hint="cs"/>
          <w:rtl/>
          <w:lang w:eastAsia="he-IL"/>
        </w:rPr>
        <w:t xml:space="preserve">את ההערה שלכם, נכניס. זאת אומרת, </w:t>
      </w:r>
      <w:bookmarkStart w:id="2076" w:name="_ETM_Q1_2089026"/>
      <w:bookmarkEnd w:id="2076"/>
      <w:r w:rsidR="00A063D7">
        <w:rPr>
          <w:rFonts w:hint="cs"/>
          <w:rtl/>
          <w:lang w:eastAsia="he-IL"/>
        </w:rPr>
        <w:t>אפשר יהיה להקטין</w:t>
      </w:r>
      <w:bookmarkStart w:id="2077" w:name="_ETM_Q1_2092008"/>
      <w:bookmarkEnd w:id="2077"/>
      <w:r w:rsidR="00A063D7">
        <w:rPr>
          <w:rFonts w:hint="cs"/>
          <w:rtl/>
          <w:lang w:eastAsia="he-IL"/>
        </w:rPr>
        <w:t xml:space="preserve"> אם כבר הגעתי למטר מקו המגרש ולא הצלחתי להכניס את </w:t>
      </w:r>
      <w:bookmarkStart w:id="2078" w:name="_ETM_Q1_2099601"/>
      <w:bookmarkEnd w:id="2078"/>
      <w:r w:rsidR="00A063D7">
        <w:rPr>
          <w:rFonts w:hint="cs"/>
          <w:rtl/>
          <w:lang w:eastAsia="he-IL"/>
        </w:rPr>
        <w:t xml:space="preserve">החדר בגודל הרצוי. אבל כל זמן שעד המטר אני יכול </w:t>
      </w:r>
      <w:bookmarkStart w:id="2079" w:name="_ETM_Q1_2105533"/>
      <w:bookmarkEnd w:id="2079"/>
      <w:r w:rsidR="00A063D7">
        <w:rPr>
          <w:rFonts w:hint="cs"/>
          <w:rtl/>
          <w:lang w:eastAsia="he-IL"/>
        </w:rPr>
        <w:t xml:space="preserve">להכניס, </w:t>
      </w:r>
      <w:bookmarkStart w:id="2080" w:name="_ETM_Q1_2101707"/>
      <w:bookmarkEnd w:id="2080"/>
      <w:r w:rsidR="00A063D7">
        <w:rPr>
          <w:rFonts w:hint="cs"/>
          <w:rtl/>
          <w:lang w:eastAsia="he-IL"/>
        </w:rPr>
        <w:t>אנחנו נכניס את זה בתוך התמ"א עצמה.</w:t>
      </w:r>
    </w:p>
    <w:p w14:paraId="394F8321" w14:textId="3A665245" w:rsidR="00A063D7" w:rsidRDefault="00A063D7" w:rsidP="004C6E1B">
      <w:pPr>
        <w:rPr>
          <w:rtl/>
          <w:lang w:eastAsia="he-IL"/>
        </w:rPr>
      </w:pPr>
      <w:bookmarkStart w:id="2081" w:name="_ETM_Q1_2106307"/>
      <w:bookmarkStart w:id="2082" w:name="_ETM_Q1_2106434"/>
      <w:bookmarkStart w:id="2083" w:name="_ETM_Q1_2107604"/>
      <w:bookmarkEnd w:id="2081"/>
      <w:bookmarkEnd w:id="2082"/>
      <w:bookmarkEnd w:id="2083"/>
    </w:p>
    <w:p w14:paraId="026EED46" w14:textId="185EECA0" w:rsidR="00A063D7" w:rsidRDefault="00A063D7" w:rsidP="00A063D7">
      <w:pPr>
        <w:pStyle w:val="af9"/>
        <w:keepNext/>
        <w:rPr>
          <w:rtl/>
          <w:lang w:eastAsia="he-IL"/>
        </w:rPr>
      </w:pPr>
      <w:bookmarkStart w:id="2084" w:name="ET_guest_רעות_בינג_215"/>
      <w:r w:rsidRPr="00A06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A063D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4"/>
    </w:p>
    <w:p w14:paraId="7BF452E9" w14:textId="671DA795" w:rsidR="00A063D7" w:rsidRDefault="00A063D7" w:rsidP="00A063D7">
      <w:pPr>
        <w:pStyle w:val="KeepWithNext"/>
        <w:rPr>
          <w:rtl/>
          <w:lang w:eastAsia="he-IL"/>
        </w:rPr>
      </w:pPr>
    </w:p>
    <w:p w14:paraId="77B2F18B" w14:textId="7103B3E6" w:rsidR="00A063D7" w:rsidRDefault="00A063D7" w:rsidP="00A063D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085" w:name="_ETM_Q1_2108405"/>
      <w:bookmarkStart w:id="2086" w:name="_ETM_Q1_2108459"/>
      <w:bookmarkEnd w:id="2085"/>
      <w:bookmarkEnd w:id="2086"/>
      <w:r>
        <w:rPr>
          <w:rFonts w:hint="cs"/>
          <w:rtl/>
          <w:lang w:eastAsia="he-IL"/>
        </w:rPr>
        <w:t xml:space="preserve">ל עוד </w:t>
      </w:r>
      <w:bookmarkStart w:id="2087" w:name="_ETM_Q1_2104790"/>
      <w:bookmarkEnd w:id="2087"/>
      <w:r>
        <w:rPr>
          <w:rFonts w:hint="cs"/>
          <w:rtl/>
          <w:lang w:eastAsia="he-IL"/>
        </w:rPr>
        <w:t xml:space="preserve">שעד </w:t>
      </w:r>
      <w:bookmarkStart w:id="2088" w:name="_ETM_Q1_2105375"/>
      <w:bookmarkEnd w:id="2088"/>
      <w:r>
        <w:rPr>
          <w:rFonts w:hint="cs"/>
          <w:rtl/>
          <w:lang w:eastAsia="he-IL"/>
        </w:rPr>
        <w:t xml:space="preserve">המטר אפשר להכניס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רוחב?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אם אפשר </w:t>
      </w:r>
      <w:bookmarkStart w:id="2089" w:name="_ETM_Q1_2111493"/>
      <w:bookmarkEnd w:id="2089"/>
      <w:r>
        <w:rPr>
          <w:rFonts w:hint="cs"/>
          <w:rtl/>
          <w:lang w:eastAsia="he-IL"/>
        </w:rPr>
        <w:t xml:space="preserve">להכניס </w:t>
      </w:r>
      <w:bookmarkStart w:id="2090" w:name="_ETM_Q1_2107627"/>
      <w:bookmarkEnd w:id="2090"/>
      <w:r>
        <w:rPr>
          <w:rFonts w:hint="cs"/>
          <w:rtl/>
          <w:lang w:eastAsia="he-IL"/>
        </w:rPr>
        <w:t>1.6 מטר, אז זה - - -</w:t>
      </w:r>
    </w:p>
    <w:p w14:paraId="1A8F579B" w14:textId="0820A137" w:rsidR="00A063D7" w:rsidRDefault="00A063D7" w:rsidP="00A063D7">
      <w:pPr>
        <w:rPr>
          <w:rtl/>
          <w:lang w:eastAsia="he-IL"/>
        </w:rPr>
      </w:pPr>
      <w:bookmarkStart w:id="2091" w:name="_ETM_Q1_2110585"/>
      <w:bookmarkStart w:id="2092" w:name="_ETM_Q1_2110679"/>
      <w:bookmarkStart w:id="2093" w:name="_ETM_Q1_2111396"/>
      <w:bookmarkEnd w:id="2091"/>
      <w:bookmarkEnd w:id="2092"/>
      <w:bookmarkEnd w:id="2093"/>
    </w:p>
    <w:p w14:paraId="66D56E87" w14:textId="333B9261" w:rsidR="00A063D7" w:rsidRDefault="00A063D7" w:rsidP="00A063D7">
      <w:pPr>
        <w:pStyle w:val="af9"/>
        <w:keepNext/>
        <w:rPr>
          <w:rtl/>
          <w:lang w:eastAsia="he-IL"/>
        </w:rPr>
      </w:pPr>
      <w:bookmarkStart w:id="2094" w:name="ET_guest_נתן_אלנתן_216"/>
      <w:r w:rsidRPr="00A06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A063D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4"/>
    </w:p>
    <w:p w14:paraId="04EF9964" w14:textId="76DC3657" w:rsidR="00A063D7" w:rsidRDefault="00A063D7" w:rsidP="00A063D7">
      <w:pPr>
        <w:pStyle w:val="KeepWithNext"/>
        <w:rPr>
          <w:rtl/>
          <w:lang w:eastAsia="he-IL"/>
        </w:rPr>
      </w:pPr>
      <w:bookmarkStart w:id="2095" w:name="_ETM_Q1_2109814"/>
      <w:bookmarkEnd w:id="2095"/>
    </w:p>
    <w:p w14:paraId="791D9D77" w14:textId="522B0092" w:rsidR="00A063D7" w:rsidRDefault="00A063D7" w:rsidP="00A063D7">
      <w:pPr>
        <w:rPr>
          <w:rtl/>
          <w:lang w:eastAsia="he-IL"/>
        </w:rPr>
      </w:pPr>
      <w:bookmarkStart w:id="2096" w:name="_ETM_Q1_2112098"/>
      <w:bookmarkStart w:id="2097" w:name="_ETM_Q1_2112154"/>
      <w:bookmarkEnd w:id="2096"/>
      <w:bookmarkEnd w:id="2097"/>
      <w:r>
        <w:rPr>
          <w:rFonts w:hint="cs"/>
          <w:rtl/>
          <w:lang w:eastAsia="he-IL"/>
        </w:rPr>
        <w:t xml:space="preserve">אנחנו מדברים על </w:t>
      </w:r>
      <w:bookmarkStart w:id="2098" w:name="_ETM_Q1_2111888"/>
      <w:bookmarkEnd w:id="2098"/>
      <w:r>
        <w:rPr>
          <w:rFonts w:hint="cs"/>
          <w:rtl/>
          <w:lang w:eastAsia="he-IL"/>
        </w:rPr>
        <w:t>הרבה יותר מזה.</w:t>
      </w:r>
      <w:bookmarkStart w:id="2099" w:name="_ETM_Q1_2113954"/>
      <w:bookmarkEnd w:id="2099"/>
    </w:p>
    <w:p w14:paraId="20FD22B9" w14:textId="2A29DFA3" w:rsidR="00A063D7" w:rsidRDefault="00A063D7" w:rsidP="00A063D7">
      <w:pPr>
        <w:rPr>
          <w:rtl/>
          <w:lang w:eastAsia="he-IL"/>
        </w:rPr>
      </w:pPr>
      <w:bookmarkStart w:id="2100" w:name="_ETM_Q1_2114659"/>
      <w:bookmarkEnd w:id="2100"/>
    </w:p>
    <w:p w14:paraId="23752E2F" w14:textId="2402CF72" w:rsidR="00A063D7" w:rsidRDefault="00A063D7" w:rsidP="00A063D7">
      <w:pPr>
        <w:pStyle w:val="af9"/>
        <w:keepNext/>
        <w:rPr>
          <w:rtl/>
          <w:lang w:eastAsia="he-IL"/>
        </w:rPr>
      </w:pPr>
      <w:bookmarkStart w:id="2101" w:name="ET_guest_רעות_בינג_217"/>
      <w:r w:rsidRPr="00A06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A063D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1"/>
    </w:p>
    <w:p w14:paraId="57E0F88C" w14:textId="141008ED" w:rsidR="00A063D7" w:rsidRDefault="00A063D7" w:rsidP="00A063D7">
      <w:pPr>
        <w:pStyle w:val="KeepWithNext"/>
        <w:rPr>
          <w:rtl/>
          <w:lang w:eastAsia="he-IL"/>
        </w:rPr>
      </w:pPr>
    </w:p>
    <w:p w14:paraId="1346F075" w14:textId="4633280A" w:rsidR="00A063D7" w:rsidRPr="00A063D7" w:rsidRDefault="00A063D7" w:rsidP="00A063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2102" w:name="_ETM_Q1_2115880"/>
      <w:bookmarkStart w:id="2103" w:name="_ETM_Q1_2116028"/>
      <w:bookmarkEnd w:id="2102"/>
      <w:bookmarkEnd w:id="2103"/>
      <w:r>
        <w:rPr>
          <w:rFonts w:hint="cs"/>
          <w:rtl/>
          <w:lang w:eastAsia="he-IL"/>
        </w:rPr>
        <w:t>2.6 מטר? על הר</w:t>
      </w:r>
      <w:bookmarkStart w:id="2104" w:name="_ETM_Q1_2113887"/>
      <w:bookmarkEnd w:id="2104"/>
      <w:r>
        <w:rPr>
          <w:rFonts w:hint="cs"/>
          <w:rtl/>
          <w:lang w:eastAsia="he-IL"/>
        </w:rPr>
        <w:t>גולרי?</w:t>
      </w:r>
      <w:bookmarkStart w:id="2105" w:name="_ETM_Q1_2111202"/>
      <w:bookmarkEnd w:id="2105"/>
    </w:p>
    <w:p w14:paraId="70005F21" w14:textId="594E55A5" w:rsidR="00A063D7" w:rsidRDefault="00A063D7" w:rsidP="006A6022">
      <w:pPr>
        <w:rPr>
          <w:rtl/>
          <w:lang w:eastAsia="he-IL"/>
        </w:rPr>
      </w:pPr>
      <w:bookmarkStart w:id="2106" w:name="_ETM_Q1_976285"/>
      <w:bookmarkStart w:id="2107" w:name="_ETM_Q1_2115866"/>
      <w:bookmarkEnd w:id="2106"/>
      <w:bookmarkEnd w:id="2107"/>
    </w:p>
    <w:p w14:paraId="2D388112" w14:textId="2B872231" w:rsidR="00A063D7" w:rsidRDefault="00A063D7" w:rsidP="00A063D7">
      <w:pPr>
        <w:pStyle w:val="af9"/>
        <w:keepNext/>
        <w:rPr>
          <w:rtl/>
          <w:lang w:eastAsia="he-IL"/>
        </w:rPr>
      </w:pPr>
      <w:bookmarkStart w:id="2108" w:name="ET_guest_נתן_אלנתן_218"/>
      <w:r w:rsidRPr="00A06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A063D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5A87B0DC" w14:textId="2298D9E4" w:rsidR="00A063D7" w:rsidRDefault="00A063D7" w:rsidP="00A063D7">
      <w:pPr>
        <w:pStyle w:val="KeepWithNext"/>
        <w:rPr>
          <w:rtl/>
          <w:lang w:eastAsia="he-IL"/>
        </w:rPr>
      </w:pPr>
    </w:p>
    <w:p w14:paraId="5CEBBDDE" w14:textId="386BE568" w:rsidR="00A063D7" w:rsidRDefault="00A063D7" w:rsidP="00A063D7">
      <w:pPr>
        <w:rPr>
          <w:rtl/>
          <w:lang w:eastAsia="he-IL"/>
        </w:rPr>
      </w:pPr>
      <w:bookmarkStart w:id="2109" w:name="_ETM_Q1_2116642"/>
      <w:bookmarkStart w:id="2110" w:name="_ETM_Q1_2116702"/>
      <w:bookmarkEnd w:id="2109"/>
      <w:bookmarkEnd w:id="2110"/>
      <w:r>
        <w:rPr>
          <w:rFonts w:hint="cs"/>
          <w:rtl/>
          <w:lang w:eastAsia="he-IL"/>
        </w:rPr>
        <w:t>2 וצפונה.</w:t>
      </w:r>
      <w:bookmarkStart w:id="2111" w:name="_ETM_Q1_2118220"/>
      <w:bookmarkEnd w:id="2111"/>
    </w:p>
    <w:p w14:paraId="36E72E6A" w14:textId="5DEC7724" w:rsidR="00A063D7" w:rsidRDefault="00A063D7" w:rsidP="00A063D7">
      <w:pPr>
        <w:rPr>
          <w:rtl/>
          <w:lang w:eastAsia="he-IL"/>
        </w:rPr>
      </w:pPr>
      <w:bookmarkStart w:id="2112" w:name="_ETM_Q1_2118308"/>
      <w:bookmarkStart w:id="2113" w:name="_ETM_Q1_2118902"/>
      <w:bookmarkEnd w:id="2112"/>
      <w:bookmarkEnd w:id="2113"/>
    </w:p>
    <w:p w14:paraId="53A389BA" w14:textId="3BAAD5A7" w:rsidR="00A063D7" w:rsidRDefault="00A063D7" w:rsidP="00A063D7">
      <w:pPr>
        <w:pStyle w:val="af6"/>
        <w:keepNext/>
        <w:rPr>
          <w:rtl/>
        </w:rPr>
      </w:pPr>
      <w:bookmarkStart w:id="2114" w:name="ET_yor_5069_219"/>
      <w:r w:rsidRPr="00A063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63D7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43FC28F3" w14:textId="3BBBBC4F" w:rsidR="00A063D7" w:rsidRDefault="00A063D7" w:rsidP="00A063D7">
      <w:pPr>
        <w:pStyle w:val="KeepWithNext"/>
        <w:rPr>
          <w:rtl/>
          <w:lang w:eastAsia="he-IL"/>
        </w:rPr>
      </w:pPr>
    </w:p>
    <w:p w14:paraId="2C33E7DC" w14:textId="01466E5A" w:rsidR="00A063D7" w:rsidRDefault="00A063D7" w:rsidP="00A063D7">
      <w:pPr>
        <w:rPr>
          <w:rtl/>
          <w:lang w:eastAsia="he-IL"/>
        </w:rPr>
      </w:pPr>
      <w:bookmarkStart w:id="2115" w:name="_ETM_Q1_2119598"/>
      <w:bookmarkStart w:id="2116" w:name="_ETM_Q1_2119659"/>
      <w:bookmarkStart w:id="2117" w:name="_ETM_Q1_2114698"/>
      <w:bookmarkEnd w:id="2115"/>
      <w:bookmarkEnd w:id="2116"/>
      <w:bookmarkEnd w:id="2117"/>
      <w:r>
        <w:rPr>
          <w:rFonts w:hint="cs"/>
          <w:rtl/>
          <w:lang w:eastAsia="he-IL"/>
        </w:rPr>
        <w:t xml:space="preserve">אני חושב 3 </w:t>
      </w:r>
      <w:bookmarkStart w:id="2118" w:name="_ETM_Q1_2116456"/>
      <w:bookmarkEnd w:id="2118"/>
      <w:r>
        <w:rPr>
          <w:rFonts w:hint="cs"/>
          <w:rtl/>
          <w:lang w:eastAsia="he-IL"/>
        </w:rPr>
        <w:t>צפונה.</w:t>
      </w:r>
    </w:p>
    <w:p w14:paraId="48C299A7" w14:textId="6C8D870A" w:rsidR="00A063D7" w:rsidRDefault="00A063D7" w:rsidP="00A063D7">
      <w:pPr>
        <w:rPr>
          <w:rtl/>
          <w:lang w:eastAsia="he-IL"/>
        </w:rPr>
      </w:pPr>
      <w:bookmarkStart w:id="2119" w:name="_ETM_Q1_2117867"/>
      <w:bookmarkStart w:id="2120" w:name="_ETM_Q1_2117960"/>
      <w:bookmarkStart w:id="2121" w:name="_ETM_Q1_2118756"/>
      <w:bookmarkEnd w:id="2119"/>
      <w:bookmarkEnd w:id="2120"/>
      <w:bookmarkEnd w:id="2121"/>
    </w:p>
    <w:p w14:paraId="0C826FA4" w14:textId="7AA76858" w:rsidR="00A063D7" w:rsidRDefault="00A063D7" w:rsidP="00A063D7">
      <w:pPr>
        <w:pStyle w:val="af9"/>
        <w:keepNext/>
        <w:rPr>
          <w:rtl/>
          <w:lang w:eastAsia="he-IL"/>
        </w:rPr>
      </w:pPr>
      <w:bookmarkStart w:id="2122" w:name="ET_guest_נתן_אלנתן_220"/>
      <w:r w:rsidRPr="00A06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A063D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2"/>
    </w:p>
    <w:p w14:paraId="03F47AE0" w14:textId="551A98CC" w:rsidR="00A063D7" w:rsidRDefault="00A063D7" w:rsidP="00A063D7">
      <w:pPr>
        <w:pStyle w:val="KeepWithNext"/>
        <w:rPr>
          <w:rtl/>
          <w:lang w:eastAsia="he-IL"/>
        </w:rPr>
      </w:pPr>
    </w:p>
    <w:p w14:paraId="7864B780" w14:textId="6C62C2F5" w:rsidR="00A063D7" w:rsidRDefault="00A063D7" w:rsidP="00A063D7">
      <w:pPr>
        <w:rPr>
          <w:rtl/>
          <w:lang w:eastAsia="he-IL"/>
        </w:rPr>
      </w:pPr>
      <w:bookmarkStart w:id="2123" w:name="_ETM_Q1_2119331"/>
      <w:bookmarkStart w:id="2124" w:name="_ETM_Q1_2119373"/>
      <w:bookmarkEnd w:id="2123"/>
      <w:bookmarkEnd w:id="2124"/>
      <w:r>
        <w:rPr>
          <w:rFonts w:hint="cs"/>
          <w:rtl/>
          <w:lang w:eastAsia="he-IL"/>
        </w:rPr>
        <w:t>2 צפונה. אלא אם כן, וזה מה שאתם הערתם</w:t>
      </w:r>
      <w:bookmarkStart w:id="2125" w:name="_ETM_Q1_2124648"/>
      <w:bookmarkStart w:id="2126" w:name="_ETM_Q1_2121320"/>
      <w:bookmarkEnd w:id="2125"/>
      <w:bookmarkEnd w:id="2126"/>
      <w:r>
        <w:rPr>
          <w:rFonts w:hint="cs"/>
          <w:rtl/>
          <w:lang w:eastAsia="he-IL"/>
        </w:rPr>
        <w:t xml:space="preserve"> ואני מקבל את ההערה הזאת,</w:t>
      </w:r>
      <w:bookmarkStart w:id="2127" w:name="_ETM_Q1_2121652"/>
      <w:bookmarkEnd w:id="2127"/>
      <w:r>
        <w:rPr>
          <w:rFonts w:hint="cs"/>
          <w:rtl/>
          <w:lang w:eastAsia="he-IL"/>
        </w:rPr>
        <w:t xml:space="preserve"> הגעתי עד המטר</w:t>
      </w:r>
      <w:bookmarkStart w:id="2128" w:name="_ETM_Q1_2125090"/>
      <w:bookmarkEnd w:id="2128"/>
      <w:r w:rsidR="00C62A25">
        <w:rPr>
          <w:rFonts w:hint="cs"/>
          <w:rtl/>
          <w:lang w:eastAsia="he-IL"/>
        </w:rPr>
        <w:t xml:space="preserve"> ומה לעשות, נ</w:t>
      </w:r>
      <w:bookmarkStart w:id="2129" w:name="_ETM_Q1_2123441"/>
      <w:bookmarkEnd w:id="2129"/>
      <w:r w:rsidR="00C62A25">
        <w:rPr>
          <w:rFonts w:hint="cs"/>
          <w:rtl/>
          <w:lang w:eastAsia="he-IL"/>
        </w:rPr>
        <w:t>כנס 1.8 מטר. אין, בשביל להגיע ל</w:t>
      </w:r>
      <w:bookmarkStart w:id="2130" w:name="_ETM_Q1_2126304"/>
      <w:bookmarkEnd w:id="2130"/>
      <w:r w:rsidR="00C62A25">
        <w:rPr>
          <w:rFonts w:hint="cs"/>
          <w:rtl/>
          <w:lang w:eastAsia="he-IL"/>
        </w:rPr>
        <w:t xml:space="preserve">-2 צריך </w:t>
      </w:r>
      <w:bookmarkStart w:id="2131" w:name="_ETM_Q1_2128337"/>
      <w:bookmarkEnd w:id="2131"/>
      <w:r w:rsidR="00C62A25">
        <w:rPr>
          <w:rFonts w:hint="cs"/>
          <w:rtl/>
          <w:lang w:eastAsia="he-IL"/>
        </w:rPr>
        <w:t xml:space="preserve">לצאת מעבר למטר, רק מעבר למטר אי אפשר. </w:t>
      </w:r>
      <w:bookmarkStart w:id="2132" w:name="_ETM_Q1_2129008"/>
      <w:bookmarkEnd w:id="2132"/>
      <w:r w:rsidR="00C62A25">
        <w:rPr>
          <w:rFonts w:hint="cs"/>
          <w:rtl/>
          <w:lang w:eastAsia="he-IL"/>
        </w:rPr>
        <w:t xml:space="preserve">אז פה </w:t>
      </w:r>
      <w:bookmarkStart w:id="2133" w:name="_ETM_Q1_2129689"/>
      <w:bookmarkEnd w:id="2133"/>
      <w:r w:rsidR="00C62A25">
        <w:rPr>
          <w:rFonts w:hint="cs"/>
          <w:rtl/>
          <w:lang w:eastAsia="he-IL"/>
        </w:rPr>
        <w:t>אנחנו לא נגיד "אנחנו לא מאשרים לך".</w:t>
      </w:r>
    </w:p>
    <w:p w14:paraId="5B64E874" w14:textId="49369E34" w:rsidR="00C62A25" w:rsidRDefault="00C62A25" w:rsidP="00A063D7">
      <w:pPr>
        <w:rPr>
          <w:rtl/>
          <w:lang w:eastAsia="he-IL"/>
        </w:rPr>
      </w:pPr>
      <w:bookmarkStart w:id="2134" w:name="_ETM_Q1_2134883"/>
      <w:bookmarkStart w:id="2135" w:name="_ETM_Q1_2134965"/>
      <w:bookmarkStart w:id="2136" w:name="_ETM_Q1_2135552"/>
      <w:bookmarkEnd w:id="2134"/>
      <w:bookmarkEnd w:id="2135"/>
      <w:bookmarkEnd w:id="2136"/>
    </w:p>
    <w:p w14:paraId="4F601897" w14:textId="5234D5A6" w:rsidR="00C62A25" w:rsidRDefault="00C62A25" w:rsidP="00C62A25">
      <w:pPr>
        <w:pStyle w:val="af6"/>
        <w:keepNext/>
        <w:rPr>
          <w:rtl/>
        </w:rPr>
      </w:pPr>
      <w:bookmarkStart w:id="2137" w:name="ET_yor_5069_221"/>
      <w:r w:rsidRPr="00C62A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2A2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14:paraId="650CADAB" w14:textId="326F55A9" w:rsidR="00C62A25" w:rsidRDefault="00C62A25" w:rsidP="00C62A25">
      <w:pPr>
        <w:pStyle w:val="KeepWithNext"/>
        <w:rPr>
          <w:rtl/>
          <w:lang w:eastAsia="he-IL"/>
        </w:rPr>
      </w:pPr>
    </w:p>
    <w:p w14:paraId="7435F461" w14:textId="18A4FB61" w:rsidR="00C62A25" w:rsidRDefault="00C62A25" w:rsidP="00C62A25">
      <w:pPr>
        <w:rPr>
          <w:rtl/>
          <w:lang w:eastAsia="he-IL"/>
        </w:rPr>
      </w:pPr>
      <w:bookmarkStart w:id="2138" w:name="_ETM_Q1_2136081"/>
      <w:bookmarkStart w:id="2139" w:name="_ETM_Q1_2136125"/>
      <w:bookmarkStart w:id="2140" w:name="_ETM_Q1_2131152"/>
      <w:bookmarkEnd w:id="2138"/>
      <w:bookmarkEnd w:id="2139"/>
      <w:bookmarkEnd w:id="2140"/>
      <w:r>
        <w:rPr>
          <w:rFonts w:hint="cs"/>
          <w:rtl/>
          <w:lang w:eastAsia="he-IL"/>
        </w:rPr>
        <w:t>גם אנחנו לא.</w:t>
      </w:r>
      <w:bookmarkStart w:id="2141" w:name="_ETM_Q1_2132535"/>
      <w:bookmarkEnd w:id="2141"/>
    </w:p>
    <w:p w14:paraId="1A65B0D7" w14:textId="4A3DD79C" w:rsidR="00C62A25" w:rsidRDefault="00C62A25" w:rsidP="00C62A25">
      <w:pPr>
        <w:rPr>
          <w:rtl/>
          <w:lang w:eastAsia="he-IL"/>
        </w:rPr>
      </w:pPr>
      <w:bookmarkStart w:id="2142" w:name="_ETM_Q1_2132598"/>
      <w:bookmarkStart w:id="2143" w:name="_ETM_Q1_2135506"/>
      <w:bookmarkEnd w:id="2142"/>
      <w:bookmarkEnd w:id="2143"/>
    </w:p>
    <w:p w14:paraId="41855BA8" w14:textId="07789F21" w:rsidR="00C62A25" w:rsidRDefault="00C62A25" w:rsidP="00C62A25">
      <w:pPr>
        <w:pStyle w:val="af9"/>
        <w:keepNext/>
        <w:rPr>
          <w:rtl/>
          <w:lang w:eastAsia="he-IL"/>
        </w:rPr>
      </w:pPr>
      <w:bookmarkStart w:id="2144" w:name="ET_guest_רעות_בינג_223"/>
      <w:r w:rsidRPr="00C62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62A2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4"/>
    </w:p>
    <w:p w14:paraId="482ADE49" w14:textId="2F9E7A8D" w:rsidR="00C62A25" w:rsidRDefault="00C62A25" w:rsidP="00C62A25">
      <w:pPr>
        <w:pStyle w:val="KeepWithNext"/>
        <w:rPr>
          <w:rtl/>
          <w:lang w:eastAsia="he-IL"/>
        </w:rPr>
      </w:pPr>
    </w:p>
    <w:p w14:paraId="6DD03981" w14:textId="5D449F85" w:rsidR="00C62A25" w:rsidRDefault="00C62A25" w:rsidP="00C62A25">
      <w:pPr>
        <w:rPr>
          <w:rtl/>
          <w:lang w:eastAsia="he-IL"/>
        </w:rPr>
      </w:pPr>
      <w:bookmarkStart w:id="2145" w:name="_ETM_Q1_2136042"/>
      <w:bookmarkStart w:id="2146" w:name="_ETM_Q1_2136089"/>
      <w:bookmarkEnd w:id="2145"/>
      <w:bookmarkEnd w:id="2146"/>
      <w:r>
        <w:rPr>
          <w:rFonts w:hint="cs"/>
          <w:rtl/>
          <w:lang w:eastAsia="he-IL"/>
        </w:rPr>
        <w:t>נכון</w:t>
      </w:r>
      <w:bookmarkStart w:id="2147" w:name="_ETM_Q1_2131681"/>
      <w:bookmarkEnd w:id="2147"/>
      <w:r>
        <w:rPr>
          <w:rFonts w:hint="cs"/>
          <w:rtl/>
          <w:lang w:eastAsia="he-IL"/>
        </w:rPr>
        <w:t>.</w:t>
      </w:r>
    </w:p>
    <w:p w14:paraId="2CA89127" w14:textId="77777777" w:rsidR="00C62A25" w:rsidRPr="00C62A25" w:rsidRDefault="00C62A25" w:rsidP="00C62A25">
      <w:pPr>
        <w:rPr>
          <w:rtl/>
          <w:lang w:eastAsia="he-IL"/>
        </w:rPr>
      </w:pPr>
      <w:bookmarkStart w:id="2148" w:name="_ETM_Q1_2133646"/>
      <w:bookmarkStart w:id="2149" w:name="_ETM_Q1_2133720"/>
      <w:bookmarkEnd w:id="2148"/>
      <w:bookmarkEnd w:id="2149"/>
    </w:p>
    <w:p w14:paraId="6EBF8864" w14:textId="19D89D85" w:rsidR="00C62A25" w:rsidRDefault="00C62A25" w:rsidP="00C62A25">
      <w:pPr>
        <w:pStyle w:val="af9"/>
        <w:keepNext/>
        <w:rPr>
          <w:rtl/>
          <w:lang w:eastAsia="he-IL"/>
        </w:rPr>
      </w:pPr>
      <w:bookmarkStart w:id="2150" w:name="ET_guest_נתן_אלנתן_222"/>
      <w:r w:rsidRPr="00C62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C62A2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14:paraId="4FE309C9" w14:textId="53FB3744" w:rsidR="00C62A25" w:rsidRDefault="00C62A25" w:rsidP="00C62A25">
      <w:pPr>
        <w:pStyle w:val="KeepWithNext"/>
        <w:rPr>
          <w:rtl/>
          <w:lang w:eastAsia="he-IL"/>
        </w:rPr>
      </w:pPr>
    </w:p>
    <w:p w14:paraId="6783FDF9" w14:textId="2DE556D3" w:rsidR="00C62A25" w:rsidRDefault="00C62A25" w:rsidP="00C62A25">
      <w:pPr>
        <w:rPr>
          <w:rtl/>
          <w:lang w:eastAsia="he-IL"/>
        </w:rPr>
      </w:pPr>
      <w:bookmarkStart w:id="2151" w:name="_ETM_Q1_2134040"/>
      <w:bookmarkStart w:id="2152" w:name="_ETM_Q1_2134085"/>
      <w:bookmarkEnd w:id="2151"/>
      <w:bookmarkEnd w:id="2152"/>
      <w:r>
        <w:rPr>
          <w:rFonts w:hint="cs"/>
          <w:rtl/>
          <w:lang w:eastAsia="he-IL"/>
        </w:rPr>
        <w:t>נכון, זה</w:t>
      </w:r>
      <w:bookmarkStart w:id="2153" w:name="_ETM_Q1_2135647"/>
      <w:bookmarkStart w:id="2154" w:name="_ETM_Q1_2131433"/>
      <w:bookmarkEnd w:id="2153"/>
      <w:bookmarkEnd w:id="2154"/>
      <w:r>
        <w:rPr>
          <w:rFonts w:hint="cs"/>
          <w:rtl/>
          <w:lang w:eastAsia="he-IL"/>
        </w:rPr>
        <w:t>ו, בצדק. ואת זה אני מבקש</w:t>
      </w:r>
      <w:r w:rsidR="002D3342">
        <w:rPr>
          <w:rFonts w:hint="cs"/>
          <w:rtl/>
          <w:lang w:eastAsia="he-IL"/>
        </w:rPr>
        <w:t>, אל תכניסו פה</w:t>
      </w:r>
      <w:bookmarkStart w:id="2155" w:name="_ETM_Q1_2135948"/>
      <w:bookmarkEnd w:id="2155"/>
      <w:r w:rsidR="002D3342">
        <w:rPr>
          <w:rFonts w:hint="cs"/>
          <w:rtl/>
          <w:lang w:eastAsia="he-IL"/>
        </w:rPr>
        <w:t>, אנחנו</w:t>
      </w:r>
      <w:bookmarkStart w:id="2156" w:name="_ETM_Q1_2138114"/>
      <w:bookmarkEnd w:id="2156"/>
      <w:r w:rsidR="002D3342">
        <w:rPr>
          <w:rFonts w:hint="cs"/>
          <w:rtl/>
          <w:lang w:eastAsia="he-IL"/>
        </w:rPr>
        <w:t xml:space="preserve"> נכניס את זה לתוך התמ"א עצמה. אין שום בעיה</w:t>
      </w:r>
      <w:bookmarkStart w:id="2157" w:name="_ETM_Q1_2139041"/>
      <w:bookmarkEnd w:id="2157"/>
    </w:p>
    <w:p w14:paraId="0D21C1DE" w14:textId="631720F6" w:rsidR="002D3342" w:rsidRDefault="002D3342" w:rsidP="00C62A25">
      <w:pPr>
        <w:rPr>
          <w:rtl/>
          <w:lang w:eastAsia="he-IL"/>
        </w:rPr>
      </w:pPr>
      <w:bookmarkStart w:id="2158" w:name="_ETM_Q1_2139365"/>
      <w:bookmarkStart w:id="2159" w:name="_ETM_Q1_2139455"/>
      <w:bookmarkStart w:id="2160" w:name="_ETM_Q1_2139324"/>
      <w:bookmarkEnd w:id="2158"/>
      <w:bookmarkEnd w:id="2159"/>
      <w:bookmarkEnd w:id="2160"/>
    </w:p>
    <w:p w14:paraId="095869DE" w14:textId="28A2D703" w:rsidR="002D3342" w:rsidRDefault="002D3342" w:rsidP="002D3342">
      <w:pPr>
        <w:pStyle w:val="af9"/>
        <w:keepNext/>
        <w:rPr>
          <w:rtl/>
          <w:lang w:eastAsia="he-IL"/>
        </w:rPr>
      </w:pPr>
      <w:bookmarkStart w:id="2161" w:name="ET_guest_רעות_בינג_224"/>
      <w:r w:rsidRPr="002D3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2D334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1"/>
    </w:p>
    <w:p w14:paraId="70AA9510" w14:textId="5B256FB6" w:rsidR="002D3342" w:rsidRDefault="002D3342" w:rsidP="002D3342">
      <w:pPr>
        <w:pStyle w:val="KeepWithNext"/>
        <w:rPr>
          <w:rtl/>
          <w:lang w:eastAsia="he-IL"/>
        </w:rPr>
      </w:pPr>
    </w:p>
    <w:p w14:paraId="463B7E58" w14:textId="1553F9AE" w:rsidR="002D3342" w:rsidRDefault="002D3342" w:rsidP="002D3342">
      <w:pPr>
        <w:rPr>
          <w:rtl/>
          <w:lang w:eastAsia="he-IL"/>
        </w:rPr>
      </w:pPr>
      <w:bookmarkStart w:id="2162" w:name="_ETM_Q1_2139928"/>
      <w:bookmarkStart w:id="2163" w:name="_ETM_Q1_2139971"/>
      <w:bookmarkEnd w:id="2162"/>
      <w:bookmarkEnd w:id="2163"/>
      <w:r>
        <w:rPr>
          <w:rFonts w:hint="cs"/>
          <w:rtl/>
          <w:lang w:eastAsia="he-IL"/>
        </w:rPr>
        <w:t xml:space="preserve">והשאלה היא </w:t>
      </w:r>
      <w:bookmarkStart w:id="2164" w:name="_ETM_Q1_2141740"/>
      <w:bookmarkEnd w:id="2164"/>
      <w:r>
        <w:rPr>
          <w:rFonts w:hint="cs"/>
          <w:rtl/>
          <w:lang w:eastAsia="he-IL"/>
        </w:rPr>
        <w:t>האם בתמ"א זאת תהיה הוראה שיש בה גמישות לתוכניות אחרות?</w:t>
      </w:r>
    </w:p>
    <w:p w14:paraId="1020A7B6" w14:textId="4FCEB23B" w:rsidR="002D3342" w:rsidRDefault="002D3342" w:rsidP="002D3342">
      <w:pPr>
        <w:rPr>
          <w:rtl/>
          <w:lang w:eastAsia="he-IL"/>
        </w:rPr>
      </w:pPr>
      <w:bookmarkStart w:id="2165" w:name="_ETM_Q1_2148607"/>
      <w:bookmarkStart w:id="2166" w:name="_ETM_Q1_2148682"/>
      <w:bookmarkStart w:id="2167" w:name="_ETM_Q1_2149353"/>
      <w:bookmarkEnd w:id="2165"/>
      <w:bookmarkEnd w:id="2166"/>
      <w:bookmarkEnd w:id="2167"/>
    </w:p>
    <w:p w14:paraId="4798555A" w14:textId="71EB86BE" w:rsidR="002D3342" w:rsidRDefault="002D3342" w:rsidP="002D3342">
      <w:pPr>
        <w:pStyle w:val="af6"/>
        <w:keepNext/>
        <w:rPr>
          <w:rtl/>
        </w:rPr>
      </w:pPr>
      <w:bookmarkStart w:id="2168" w:name="ET_yor_5069_225"/>
      <w:r w:rsidRPr="002D33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334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684C7FFE" w14:textId="59D730B4" w:rsidR="002D3342" w:rsidRDefault="002D3342" w:rsidP="002D3342">
      <w:pPr>
        <w:pStyle w:val="KeepWithNext"/>
        <w:rPr>
          <w:rtl/>
          <w:lang w:eastAsia="he-IL"/>
        </w:rPr>
      </w:pPr>
    </w:p>
    <w:p w14:paraId="2F7445C7" w14:textId="216F0418" w:rsidR="002D3342" w:rsidRDefault="002D3342" w:rsidP="002D3342">
      <w:pPr>
        <w:rPr>
          <w:rtl/>
          <w:lang w:eastAsia="he-IL"/>
        </w:rPr>
      </w:pPr>
      <w:bookmarkStart w:id="2169" w:name="_ETM_Q1_2149906"/>
      <w:bookmarkStart w:id="2170" w:name="_ETM_Q1_2149948"/>
      <w:bookmarkEnd w:id="2169"/>
      <w:bookmarkEnd w:id="2170"/>
      <w:r>
        <w:rPr>
          <w:rFonts w:hint="cs"/>
          <w:rtl/>
          <w:lang w:eastAsia="he-IL"/>
        </w:rPr>
        <w:t xml:space="preserve">זו </w:t>
      </w:r>
      <w:bookmarkStart w:id="2171" w:name="_ETM_Q1_2150393"/>
      <w:bookmarkEnd w:id="2171"/>
      <w:r>
        <w:rPr>
          <w:rFonts w:hint="cs"/>
          <w:rtl/>
          <w:lang w:eastAsia="he-IL"/>
        </w:rPr>
        <w:t>השאלה, כי יש תוכניות מקומיו</w:t>
      </w:r>
      <w:bookmarkStart w:id="2172" w:name="_ETM_Q1_2149719"/>
      <w:bookmarkEnd w:id="2172"/>
      <w:r>
        <w:rPr>
          <w:rFonts w:hint="cs"/>
          <w:rtl/>
          <w:lang w:eastAsia="he-IL"/>
        </w:rPr>
        <w:t xml:space="preserve">ת כאלה ואחרות. פה הבעיה </w:t>
      </w:r>
      <w:bookmarkStart w:id="2173" w:name="_ETM_Q1_2153601"/>
      <w:bookmarkEnd w:id="2173"/>
      <w:r>
        <w:rPr>
          <w:rFonts w:hint="cs"/>
          <w:rtl/>
          <w:lang w:eastAsia="he-IL"/>
        </w:rPr>
        <w:t>שלי.</w:t>
      </w:r>
    </w:p>
    <w:p w14:paraId="18EB35C2" w14:textId="127A054F" w:rsidR="002D3342" w:rsidRDefault="002D3342" w:rsidP="002D3342">
      <w:pPr>
        <w:rPr>
          <w:rtl/>
          <w:lang w:eastAsia="he-IL"/>
        </w:rPr>
      </w:pPr>
      <w:bookmarkStart w:id="2174" w:name="_ETM_Q1_2155660"/>
      <w:bookmarkStart w:id="2175" w:name="_ETM_Q1_2155734"/>
      <w:bookmarkStart w:id="2176" w:name="_ETM_Q1_2156415"/>
      <w:bookmarkEnd w:id="2174"/>
      <w:bookmarkEnd w:id="2175"/>
      <w:bookmarkEnd w:id="2176"/>
    </w:p>
    <w:p w14:paraId="6E2A5328" w14:textId="6D0B23DB" w:rsidR="002D3342" w:rsidRDefault="002D3342" w:rsidP="002D3342">
      <w:pPr>
        <w:pStyle w:val="af9"/>
        <w:keepNext/>
        <w:rPr>
          <w:rtl/>
          <w:lang w:eastAsia="he-IL"/>
        </w:rPr>
      </w:pPr>
      <w:bookmarkStart w:id="2177" w:name="ET_guest_נתן_אלנתן_226"/>
      <w:r w:rsidRPr="002D3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D334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55ECB118" w14:textId="7452CC71" w:rsidR="002D3342" w:rsidRDefault="002D3342" w:rsidP="002D3342">
      <w:pPr>
        <w:pStyle w:val="KeepWithNext"/>
        <w:rPr>
          <w:rtl/>
          <w:lang w:eastAsia="he-IL"/>
        </w:rPr>
      </w:pPr>
    </w:p>
    <w:p w14:paraId="277A0C61" w14:textId="3184B600" w:rsidR="002D3342" w:rsidRDefault="00570ECF" w:rsidP="002D3342">
      <w:pPr>
        <w:rPr>
          <w:rtl/>
          <w:lang w:eastAsia="he-IL"/>
        </w:rPr>
      </w:pPr>
      <w:bookmarkStart w:id="2178" w:name="_ETM_Q1_2157033"/>
      <w:bookmarkStart w:id="2179" w:name="_ETM_Q1_2157460"/>
      <w:bookmarkEnd w:id="2178"/>
      <w:bookmarkEnd w:id="2179"/>
      <w:r>
        <w:rPr>
          <w:rFonts w:hint="cs"/>
          <w:rtl/>
          <w:lang w:eastAsia="he-IL"/>
        </w:rPr>
        <w:t xml:space="preserve">הרי, תוכניות אחרות, בסופו של דבר, יש את </w:t>
      </w:r>
      <w:bookmarkStart w:id="2180" w:name="_ETM_Q1_2157600"/>
      <w:bookmarkEnd w:id="2180"/>
      <w:r>
        <w:rPr>
          <w:rFonts w:hint="cs"/>
          <w:rtl/>
          <w:lang w:eastAsia="he-IL"/>
        </w:rPr>
        <w:t>מתכנן המחוז.</w:t>
      </w:r>
      <w:bookmarkStart w:id="2181" w:name="_ETM_Q1_2159144"/>
      <w:bookmarkEnd w:id="2181"/>
      <w:r>
        <w:rPr>
          <w:rFonts w:hint="cs"/>
          <w:rtl/>
          <w:lang w:eastAsia="he-IL"/>
        </w:rPr>
        <w:t xml:space="preserve"> יש</w:t>
      </w:r>
      <w:r w:rsidR="003535B0">
        <w:rPr>
          <w:rFonts w:hint="cs"/>
          <w:rtl/>
          <w:lang w:eastAsia="he-IL"/>
        </w:rPr>
        <w:t xml:space="preserve">, אנחנו נדבר על זה, נגיע לסעיף הזה. אנחנו לא </w:t>
      </w:r>
      <w:bookmarkStart w:id="2182" w:name="_ETM_Q1_2165416"/>
      <w:bookmarkEnd w:id="2182"/>
      <w:r w:rsidR="003535B0">
        <w:rPr>
          <w:rFonts w:hint="cs"/>
          <w:rtl/>
          <w:lang w:eastAsia="he-IL"/>
        </w:rPr>
        <w:t xml:space="preserve">ניתן להם </w:t>
      </w:r>
      <w:bookmarkStart w:id="2183" w:name="_ETM_Q1_2162215"/>
      <w:bookmarkEnd w:id="2183"/>
      <w:r w:rsidR="003535B0">
        <w:rPr>
          <w:rFonts w:hint="cs"/>
          <w:rtl/>
          <w:lang w:eastAsia="he-IL"/>
        </w:rPr>
        <w:t>שם ל</w:t>
      </w:r>
      <w:r w:rsidR="00FC5872">
        <w:rPr>
          <w:rFonts w:hint="cs"/>
          <w:rtl/>
          <w:lang w:eastAsia="he-IL"/>
        </w:rPr>
        <w:t>ה</w:t>
      </w:r>
      <w:bookmarkStart w:id="2184" w:name="_ETM_Q1_2166477"/>
      <w:bookmarkEnd w:id="2184"/>
      <w:r w:rsidR="003535B0">
        <w:rPr>
          <w:rFonts w:hint="cs"/>
          <w:rtl/>
          <w:lang w:eastAsia="he-IL"/>
        </w:rPr>
        <w:t xml:space="preserve">שתולל. בוא נגיד ככה בצורה הכי </w:t>
      </w:r>
      <w:bookmarkStart w:id="2185" w:name="_ETM_Q1_2163717"/>
      <w:bookmarkEnd w:id="2185"/>
      <w:r w:rsidR="003535B0">
        <w:rPr>
          <w:rFonts w:hint="cs"/>
          <w:rtl/>
          <w:lang w:eastAsia="he-IL"/>
        </w:rPr>
        <w:t>ברורה.</w:t>
      </w:r>
      <w:bookmarkStart w:id="2186" w:name="_ETM_Q1_2164689"/>
      <w:bookmarkEnd w:id="2186"/>
      <w:r w:rsidR="003535B0">
        <w:rPr>
          <w:rFonts w:hint="cs"/>
          <w:rtl/>
          <w:lang w:eastAsia="he-IL"/>
        </w:rPr>
        <w:t xml:space="preserve"> </w:t>
      </w:r>
      <w:r w:rsidR="00FC5872">
        <w:rPr>
          <w:rFonts w:hint="cs"/>
          <w:rtl/>
          <w:lang w:eastAsia="he-IL"/>
        </w:rPr>
        <w:t>נגיע לסעיף הזה ונדבר.</w:t>
      </w:r>
    </w:p>
    <w:p w14:paraId="729B3376" w14:textId="47123CBD" w:rsidR="00FC5872" w:rsidRDefault="00FC5872" w:rsidP="002D3342">
      <w:pPr>
        <w:rPr>
          <w:rtl/>
          <w:lang w:eastAsia="he-IL"/>
        </w:rPr>
      </w:pPr>
      <w:bookmarkStart w:id="2187" w:name="_ETM_Q1_2168685"/>
      <w:bookmarkStart w:id="2188" w:name="_ETM_Q1_2168784"/>
      <w:bookmarkStart w:id="2189" w:name="_ETM_Q1_2167863"/>
      <w:bookmarkEnd w:id="2187"/>
      <w:bookmarkEnd w:id="2188"/>
      <w:bookmarkEnd w:id="2189"/>
    </w:p>
    <w:p w14:paraId="21B0F6B4" w14:textId="37BB9D02" w:rsidR="00FC5872" w:rsidRDefault="00FC5872" w:rsidP="00FC5872">
      <w:pPr>
        <w:pStyle w:val="af6"/>
        <w:keepNext/>
        <w:rPr>
          <w:rtl/>
        </w:rPr>
      </w:pPr>
      <w:bookmarkStart w:id="2190" w:name="ET_yor_5069_227"/>
      <w:r w:rsidRPr="00FC58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587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58DAC60C" w14:textId="5BEC9B77" w:rsidR="00FC5872" w:rsidRDefault="00FC5872" w:rsidP="00FC5872">
      <w:pPr>
        <w:pStyle w:val="KeepWithNext"/>
        <w:rPr>
          <w:rtl/>
          <w:lang w:eastAsia="he-IL"/>
        </w:rPr>
      </w:pPr>
    </w:p>
    <w:p w14:paraId="1F151C0B" w14:textId="1B83E28F" w:rsidR="00FC5872" w:rsidRDefault="00FC5872" w:rsidP="00FC5872">
      <w:pPr>
        <w:rPr>
          <w:rtl/>
          <w:lang w:eastAsia="he-IL"/>
        </w:rPr>
      </w:pPr>
      <w:bookmarkStart w:id="2191" w:name="_ETM_Q1_2168479"/>
      <w:bookmarkStart w:id="2192" w:name="_ETM_Q1_2168533"/>
      <w:bookmarkEnd w:id="2191"/>
      <w:bookmarkEnd w:id="2192"/>
      <w:r>
        <w:rPr>
          <w:rFonts w:hint="cs"/>
          <w:rtl/>
          <w:lang w:eastAsia="he-IL"/>
        </w:rPr>
        <w:t xml:space="preserve">זה לא, אנחנו בתמ"א או בחקיקה. לא </w:t>
      </w:r>
      <w:bookmarkStart w:id="2193" w:name="_ETM_Q1_2173269"/>
      <w:bookmarkEnd w:id="2193"/>
      <w:r>
        <w:rPr>
          <w:rFonts w:hint="cs"/>
          <w:rtl/>
          <w:lang w:eastAsia="he-IL"/>
        </w:rPr>
        <w:t>בזה.</w:t>
      </w:r>
    </w:p>
    <w:p w14:paraId="32870654" w14:textId="010A8A34" w:rsidR="00FC5872" w:rsidRDefault="00FC5872" w:rsidP="00FC5872">
      <w:pPr>
        <w:rPr>
          <w:rtl/>
          <w:lang w:eastAsia="he-IL"/>
        </w:rPr>
      </w:pPr>
      <w:bookmarkStart w:id="2194" w:name="_ETM_Q1_2174173"/>
      <w:bookmarkStart w:id="2195" w:name="_ETM_Q1_2174259"/>
      <w:bookmarkStart w:id="2196" w:name="_ETM_Q1_2175447"/>
      <w:bookmarkEnd w:id="2194"/>
      <w:bookmarkEnd w:id="2195"/>
      <w:bookmarkEnd w:id="2196"/>
    </w:p>
    <w:p w14:paraId="0C649D86" w14:textId="4757E6CB" w:rsidR="00FC5872" w:rsidRDefault="00FC5872" w:rsidP="00FC5872">
      <w:pPr>
        <w:pStyle w:val="af9"/>
        <w:keepNext/>
        <w:rPr>
          <w:rtl/>
          <w:lang w:eastAsia="he-IL"/>
        </w:rPr>
      </w:pPr>
      <w:bookmarkStart w:id="2197" w:name="ET_guest_נתן_אלנתן_228"/>
      <w:r w:rsidRPr="00FC5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C587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7"/>
    </w:p>
    <w:p w14:paraId="53674A21" w14:textId="3C93A92F" w:rsidR="00FC5872" w:rsidRDefault="00FC5872" w:rsidP="00FC5872">
      <w:pPr>
        <w:pStyle w:val="KeepWithNext"/>
        <w:rPr>
          <w:rtl/>
          <w:lang w:eastAsia="he-IL"/>
        </w:rPr>
      </w:pPr>
    </w:p>
    <w:p w14:paraId="07CE37B6" w14:textId="20328472" w:rsidR="00FC5872" w:rsidRDefault="00FC5872" w:rsidP="00FC5872">
      <w:pPr>
        <w:rPr>
          <w:rtl/>
          <w:lang w:eastAsia="he-IL"/>
        </w:rPr>
      </w:pPr>
      <w:bookmarkStart w:id="2198" w:name="_ETM_Q1_2176128"/>
      <w:bookmarkStart w:id="2199" w:name="_ETM_Q1_2176170"/>
      <w:bookmarkEnd w:id="2198"/>
      <w:bookmarkEnd w:id="2199"/>
      <w:r>
        <w:rPr>
          <w:rFonts w:hint="cs"/>
          <w:rtl/>
          <w:lang w:eastAsia="he-IL"/>
        </w:rPr>
        <w:t>קודם כל</w:t>
      </w:r>
      <w:bookmarkStart w:id="2200" w:name="_ETM_Q1_2172141"/>
      <w:bookmarkEnd w:id="2200"/>
      <w:r>
        <w:rPr>
          <w:rFonts w:hint="cs"/>
          <w:rtl/>
          <w:lang w:eastAsia="he-IL"/>
        </w:rPr>
        <w:t xml:space="preserve">, לגבי הסעיף הזה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שום </w:t>
      </w:r>
      <w:bookmarkStart w:id="2201" w:name="_ETM_Q1_2177189"/>
      <w:bookmarkEnd w:id="2201"/>
      <w:r>
        <w:rPr>
          <w:rFonts w:hint="cs"/>
          <w:rtl/>
          <w:lang w:eastAsia="he-IL"/>
        </w:rPr>
        <w:t>בעיה, זה ייכנס לתוך התמ"א.</w:t>
      </w:r>
    </w:p>
    <w:p w14:paraId="07AB9E46" w14:textId="5DE39D0C" w:rsidR="00FC5872" w:rsidRDefault="00FC5872" w:rsidP="00FC5872">
      <w:pPr>
        <w:rPr>
          <w:rtl/>
          <w:lang w:eastAsia="he-IL"/>
        </w:rPr>
      </w:pPr>
      <w:bookmarkStart w:id="2202" w:name="_ETM_Q1_2180607"/>
      <w:bookmarkStart w:id="2203" w:name="_ETM_Q1_2180724"/>
      <w:bookmarkStart w:id="2204" w:name="_ETM_Q1_2181299"/>
      <w:bookmarkEnd w:id="2202"/>
      <w:bookmarkEnd w:id="2203"/>
      <w:bookmarkEnd w:id="2204"/>
    </w:p>
    <w:p w14:paraId="000CC95A" w14:textId="677DE396" w:rsidR="00FC5872" w:rsidRDefault="00FC5872" w:rsidP="00FC5872">
      <w:pPr>
        <w:pStyle w:val="af6"/>
        <w:keepNext/>
        <w:rPr>
          <w:rtl/>
        </w:rPr>
      </w:pPr>
      <w:bookmarkStart w:id="2205" w:name="ET_yor_5069_229"/>
      <w:r w:rsidRPr="00FC58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587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63EAB9F1" w14:textId="3EEC2CC4" w:rsidR="00FC5872" w:rsidRDefault="00FC5872" w:rsidP="00FC5872">
      <w:pPr>
        <w:pStyle w:val="KeepWithNext"/>
        <w:rPr>
          <w:rtl/>
          <w:lang w:eastAsia="he-IL"/>
        </w:rPr>
      </w:pPr>
    </w:p>
    <w:p w14:paraId="057E295B" w14:textId="043FD98A" w:rsidR="00FC5872" w:rsidRDefault="00FC5872" w:rsidP="00FC5872">
      <w:pPr>
        <w:rPr>
          <w:rtl/>
          <w:lang w:eastAsia="he-IL"/>
        </w:rPr>
      </w:pPr>
      <w:bookmarkStart w:id="2206" w:name="_ETM_Q1_2181923"/>
      <w:bookmarkStart w:id="2207" w:name="_ETM_Q1_2181968"/>
      <w:bookmarkStart w:id="2208" w:name="_ETM_Q1_2176993"/>
      <w:bookmarkEnd w:id="2206"/>
      <w:bookmarkEnd w:id="2207"/>
      <w:bookmarkEnd w:id="2208"/>
      <w:r>
        <w:rPr>
          <w:rFonts w:hint="cs"/>
          <w:rtl/>
          <w:lang w:eastAsia="he-IL"/>
        </w:rPr>
        <w:t xml:space="preserve">הוא יוטמע בתמ"א </w:t>
      </w:r>
      <w:bookmarkStart w:id="2209" w:name="_ETM_Q1_2175913"/>
      <w:bookmarkEnd w:id="2209"/>
      <w:r>
        <w:rPr>
          <w:rFonts w:hint="cs"/>
          <w:rtl/>
          <w:lang w:eastAsia="he-IL"/>
        </w:rPr>
        <w:t>בכל מקרה.</w:t>
      </w:r>
    </w:p>
    <w:p w14:paraId="780CCF65" w14:textId="1E7D4F3A" w:rsidR="00FC5872" w:rsidRDefault="00FC5872" w:rsidP="00FC5872">
      <w:pPr>
        <w:rPr>
          <w:rtl/>
          <w:lang w:eastAsia="he-IL"/>
        </w:rPr>
      </w:pPr>
      <w:bookmarkStart w:id="2210" w:name="_ETM_Q1_2180572"/>
      <w:bookmarkStart w:id="2211" w:name="_ETM_Q1_2180676"/>
      <w:bookmarkStart w:id="2212" w:name="_ETM_Q1_2181393"/>
      <w:bookmarkEnd w:id="2210"/>
      <w:bookmarkEnd w:id="2211"/>
      <w:bookmarkEnd w:id="2212"/>
    </w:p>
    <w:p w14:paraId="48552F86" w14:textId="4875C3C7" w:rsidR="00FC5872" w:rsidRDefault="00FC5872" w:rsidP="00FC5872">
      <w:pPr>
        <w:pStyle w:val="af9"/>
        <w:keepNext/>
        <w:rPr>
          <w:rtl/>
          <w:lang w:eastAsia="he-IL"/>
        </w:rPr>
      </w:pPr>
      <w:bookmarkStart w:id="2213" w:name="ET_guest_נתן_אלנתן_230"/>
      <w:r w:rsidRPr="00FC5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C587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3"/>
    </w:p>
    <w:p w14:paraId="56007D06" w14:textId="6BC9256B" w:rsidR="00FC5872" w:rsidRDefault="00FC5872" w:rsidP="00FC5872">
      <w:pPr>
        <w:pStyle w:val="KeepWithNext"/>
        <w:rPr>
          <w:rtl/>
          <w:lang w:eastAsia="he-IL"/>
        </w:rPr>
      </w:pPr>
    </w:p>
    <w:p w14:paraId="1EAD7CB3" w14:textId="11F7F3F3" w:rsidR="00FC5872" w:rsidRDefault="00FC5872" w:rsidP="00FC5872">
      <w:pPr>
        <w:rPr>
          <w:rtl/>
          <w:lang w:eastAsia="he-IL"/>
        </w:rPr>
      </w:pPr>
      <w:bookmarkStart w:id="2214" w:name="_ETM_Q1_2182108"/>
      <w:bookmarkStart w:id="2215" w:name="_ETM_Q1_2182169"/>
      <w:bookmarkEnd w:id="2214"/>
      <w:bookmarkEnd w:id="2215"/>
      <w:r>
        <w:rPr>
          <w:rFonts w:hint="cs"/>
          <w:rtl/>
          <w:lang w:eastAsia="he-IL"/>
        </w:rPr>
        <w:t>חד</w:t>
      </w:r>
      <w:bookmarkStart w:id="2216" w:name="_ETM_Q1_2179072"/>
      <w:bookmarkEnd w:id="2216"/>
      <w:r>
        <w:rPr>
          <w:rFonts w:hint="cs"/>
          <w:rtl/>
          <w:lang w:eastAsia="he-IL"/>
        </w:rPr>
        <w:t xml:space="preserve">-משמעית, </w:t>
      </w:r>
      <w:bookmarkStart w:id="2217" w:name="_ETM_Q1_2181553"/>
      <w:bookmarkEnd w:id="2217"/>
      <w:r>
        <w:rPr>
          <w:rFonts w:hint="cs"/>
          <w:rtl/>
          <w:lang w:eastAsia="he-IL"/>
        </w:rPr>
        <w:t>כן.</w:t>
      </w:r>
    </w:p>
    <w:p w14:paraId="1D474605" w14:textId="5255FEF7" w:rsidR="00FC5872" w:rsidRDefault="00FC5872" w:rsidP="00FC5872">
      <w:pPr>
        <w:rPr>
          <w:rtl/>
          <w:lang w:eastAsia="he-IL"/>
        </w:rPr>
      </w:pPr>
      <w:bookmarkStart w:id="2218" w:name="_ETM_Q1_2182067"/>
      <w:bookmarkStart w:id="2219" w:name="_ETM_Q1_2182155"/>
      <w:bookmarkStart w:id="2220" w:name="_ETM_Q1_2182754"/>
      <w:bookmarkEnd w:id="2218"/>
      <w:bookmarkEnd w:id="2219"/>
      <w:bookmarkEnd w:id="2220"/>
    </w:p>
    <w:p w14:paraId="482318B4" w14:textId="2333CDC2" w:rsidR="00FC5872" w:rsidRDefault="00FC5872" w:rsidP="00FC5872">
      <w:pPr>
        <w:pStyle w:val="af6"/>
        <w:keepNext/>
        <w:rPr>
          <w:rtl/>
        </w:rPr>
      </w:pPr>
      <w:bookmarkStart w:id="2221" w:name="ET_yor_5069_231"/>
      <w:r w:rsidRPr="00FC58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587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38EE40C5" w14:textId="273793A5" w:rsidR="00FC5872" w:rsidRDefault="00FC5872" w:rsidP="00FC5872">
      <w:pPr>
        <w:pStyle w:val="KeepWithNext"/>
        <w:rPr>
          <w:rtl/>
          <w:lang w:eastAsia="he-IL"/>
        </w:rPr>
      </w:pPr>
    </w:p>
    <w:p w14:paraId="1A27DEC3" w14:textId="57FD002E" w:rsidR="00FC5872" w:rsidRDefault="00FC5872" w:rsidP="00FC5872">
      <w:pPr>
        <w:rPr>
          <w:rtl/>
          <w:lang w:eastAsia="he-IL"/>
        </w:rPr>
      </w:pPr>
      <w:bookmarkStart w:id="2222" w:name="_ETM_Q1_2183373"/>
      <w:bookmarkStart w:id="2223" w:name="_ETM_Q1_2183425"/>
      <w:bookmarkEnd w:id="2222"/>
      <w:bookmarkEnd w:id="2223"/>
      <w:r>
        <w:rPr>
          <w:rFonts w:hint="cs"/>
          <w:rtl/>
          <w:lang w:eastAsia="he-IL"/>
        </w:rPr>
        <w:t>עכשיו בוא נראה מה קורה, כ</w:t>
      </w:r>
      <w:bookmarkStart w:id="2224" w:name="_ETM_Q1_2183288"/>
      <w:bookmarkEnd w:id="2224"/>
      <w:r>
        <w:rPr>
          <w:rFonts w:hint="cs"/>
          <w:rtl/>
          <w:lang w:eastAsia="he-IL"/>
        </w:rPr>
        <w:t xml:space="preserve">שהוא </w:t>
      </w:r>
      <w:bookmarkStart w:id="2225" w:name="_ETM_Q1_2180158"/>
      <w:bookmarkEnd w:id="2225"/>
      <w:r>
        <w:rPr>
          <w:rFonts w:hint="cs"/>
          <w:rtl/>
          <w:lang w:eastAsia="he-IL"/>
        </w:rPr>
        <w:t>נמצא בפנים</w:t>
      </w:r>
      <w:r w:rsidR="003B3636">
        <w:rPr>
          <w:rFonts w:hint="cs"/>
          <w:rtl/>
          <w:lang w:eastAsia="he-IL"/>
        </w:rPr>
        <w:t xml:space="preserve"> אם </w:t>
      </w:r>
      <w:bookmarkStart w:id="2226" w:name="_ETM_Q1_2183591"/>
      <w:bookmarkEnd w:id="2226"/>
      <w:r w:rsidR="003B3636">
        <w:rPr>
          <w:rFonts w:hint="cs"/>
          <w:rtl/>
          <w:lang w:eastAsia="he-IL"/>
        </w:rPr>
        <w:t xml:space="preserve">הוא יתנגש כשהוא מתנגש עם - - </w:t>
      </w:r>
      <w:bookmarkStart w:id="2227" w:name="_ETM_Q1_2190782"/>
      <w:bookmarkEnd w:id="2227"/>
      <w:r w:rsidR="003B3636">
        <w:rPr>
          <w:rFonts w:hint="cs"/>
          <w:rtl/>
          <w:lang w:eastAsia="he-IL"/>
        </w:rPr>
        <w:t>-</w:t>
      </w:r>
      <w:bookmarkStart w:id="2228" w:name="_ETM_Q1_2185927"/>
      <w:bookmarkEnd w:id="2228"/>
    </w:p>
    <w:p w14:paraId="10D3BE7A" w14:textId="263F1129" w:rsidR="003B3636" w:rsidRDefault="003B3636" w:rsidP="00FC5872">
      <w:pPr>
        <w:rPr>
          <w:rtl/>
          <w:lang w:eastAsia="he-IL"/>
        </w:rPr>
      </w:pPr>
      <w:bookmarkStart w:id="2229" w:name="_ETM_Q1_2186179"/>
      <w:bookmarkStart w:id="2230" w:name="_ETM_Q1_2186272"/>
      <w:bookmarkStart w:id="2231" w:name="_ETM_Q1_2186863"/>
      <w:bookmarkEnd w:id="2229"/>
      <w:bookmarkEnd w:id="2230"/>
      <w:bookmarkEnd w:id="2231"/>
    </w:p>
    <w:p w14:paraId="5C820645" w14:textId="0187097B" w:rsidR="003B3636" w:rsidRDefault="003B3636" w:rsidP="003B3636">
      <w:pPr>
        <w:pStyle w:val="af9"/>
        <w:keepNext/>
        <w:rPr>
          <w:rtl/>
          <w:lang w:eastAsia="he-IL"/>
        </w:rPr>
      </w:pPr>
      <w:bookmarkStart w:id="2232" w:name="ET_guest_רעות_בינג_232"/>
      <w:r w:rsidRPr="003B3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3B363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2"/>
    </w:p>
    <w:p w14:paraId="32172ACC" w14:textId="3DD193F3" w:rsidR="003B3636" w:rsidRDefault="003B3636" w:rsidP="003B3636">
      <w:pPr>
        <w:pStyle w:val="KeepWithNext"/>
        <w:rPr>
          <w:rtl/>
          <w:lang w:eastAsia="he-IL"/>
        </w:rPr>
      </w:pPr>
    </w:p>
    <w:p w14:paraId="2C25A1D4" w14:textId="1C684104" w:rsidR="003B3636" w:rsidRDefault="003B3636" w:rsidP="003B3636">
      <w:pPr>
        <w:rPr>
          <w:rtl/>
          <w:lang w:eastAsia="he-IL"/>
        </w:rPr>
      </w:pPr>
      <w:bookmarkStart w:id="2233" w:name="_ETM_Q1_2187610"/>
      <w:bookmarkStart w:id="2234" w:name="_ETM_Q1_2187667"/>
      <w:bookmarkEnd w:id="2233"/>
      <w:bookmarkEnd w:id="2234"/>
      <w:r>
        <w:rPr>
          <w:rFonts w:hint="cs"/>
          <w:rtl/>
          <w:lang w:eastAsia="he-IL"/>
        </w:rPr>
        <w:t>אפשר</w:t>
      </w:r>
      <w:bookmarkStart w:id="2235" w:name="_ETM_Q1_2183576"/>
      <w:bookmarkEnd w:id="2235"/>
      <w:r w:rsidR="00E947E6">
        <w:rPr>
          <w:rFonts w:hint="cs"/>
          <w:rtl/>
          <w:lang w:eastAsia="he-IL"/>
        </w:rPr>
        <w:t xml:space="preserve">, אגב, להגביל את זה ולקבוע שההוראה הזאת לא </w:t>
      </w:r>
      <w:bookmarkStart w:id="2236" w:name="_ETM_Q1_2192900"/>
      <w:bookmarkEnd w:id="2236"/>
      <w:r w:rsidR="00E947E6">
        <w:rPr>
          <w:rFonts w:hint="cs"/>
          <w:rtl/>
          <w:lang w:eastAsia="he-IL"/>
        </w:rPr>
        <w:t xml:space="preserve">תחול על תוכנית מתאר </w:t>
      </w:r>
      <w:bookmarkStart w:id="2237" w:name="_ETM_Q1_2190996"/>
      <w:bookmarkEnd w:id="2237"/>
      <w:r w:rsidR="00E947E6">
        <w:rPr>
          <w:rFonts w:hint="cs"/>
          <w:rtl/>
          <w:lang w:eastAsia="he-IL"/>
        </w:rPr>
        <w:t>ארצית.</w:t>
      </w:r>
      <w:bookmarkStart w:id="2238" w:name="_ETM_Q1_2189715"/>
      <w:bookmarkEnd w:id="2238"/>
    </w:p>
    <w:p w14:paraId="0D6035FD" w14:textId="3F03E129" w:rsidR="00E947E6" w:rsidRDefault="00E947E6" w:rsidP="003B3636">
      <w:pPr>
        <w:rPr>
          <w:rtl/>
          <w:lang w:eastAsia="he-IL"/>
        </w:rPr>
      </w:pPr>
      <w:bookmarkStart w:id="2239" w:name="_ETM_Q1_2190428"/>
      <w:bookmarkStart w:id="2240" w:name="_ETM_Q1_2190533"/>
      <w:bookmarkStart w:id="2241" w:name="_ETM_Q1_2191086"/>
      <w:bookmarkEnd w:id="2239"/>
      <w:bookmarkEnd w:id="2240"/>
      <w:bookmarkEnd w:id="2241"/>
    </w:p>
    <w:p w14:paraId="12E1A8DB" w14:textId="2FD7448B" w:rsidR="00E947E6" w:rsidRDefault="00E947E6" w:rsidP="00E947E6">
      <w:pPr>
        <w:pStyle w:val="af9"/>
        <w:keepNext/>
        <w:rPr>
          <w:rtl/>
          <w:lang w:eastAsia="he-IL"/>
        </w:rPr>
      </w:pPr>
      <w:bookmarkStart w:id="2242" w:name="ET_guest_בנימין_ארביב_233"/>
      <w:r w:rsidRPr="00E94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947E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14:paraId="1684720D" w14:textId="72181E95" w:rsidR="00E947E6" w:rsidRDefault="00E947E6" w:rsidP="00E947E6">
      <w:pPr>
        <w:pStyle w:val="KeepWithNext"/>
        <w:rPr>
          <w:rtl/>
          <w:lang w:eastAsia="he-IL"/>
        </w:rPr>
      </w:pPr>
    </w:p>
    <w:p w14:paraId="225A2D5F" w14:textId="32AEC12E" w:rsidR="00E947E6" w:rsidRDefault="00E947E6" w:rsidP="00E947E6">
      <w:pPr>
        <w:rPr>
          <w:rtl/>
          <w:lang w:eastAsia="he-IL"/>
        </w:rPr>
      </w:pPr>
      <w:bookmarkStart w:id="2243" w:name="_ETM_Q1_2191716"/>
      <w:bookmarkStart w:id="2244" w:name="_ETM_Q1_2191760"/>
      <w:bookmarkEnd w:id="2243"/>
      <w:bookmarkEnd w:id="2244"/>
      <w:r>
        <w:rPr>
          <w:rFonts w:hint="cs"/>
          <w:rtl/>
          <w:lang w:eastAsia="he-IL"/>
        </w:rPr>
        <w:t>לא, לא. שוב, אם אתם רוצים, א</w:t>
      </w:r>
      <w:bookmarkStart w:id="2245" w:name="_ETM_Q1_2190384"/>
      <w:bookmarkEnd w:id="2245"/>
      <w:r>
        <w:rPr>
          <w:rFonts w:hint="cs"/>
          <w:rtl/>
          <w:lang w:eastAsia="he-IL"/>
        </w:rPr>
        <w:t xml:space="preserve">נחנו נפרט </w:t>
      </w:r>
      <w:bookmarkStart w:id="2246" w:name="_ETM_Q1_2196109"/>
      <w:bookmarkEnd w:id="2246"/>
      <w:r>
        <w:rPr>
          <w:rFonts w:hint="cs"/>
          <w:rtl/>
          <w:lang w:eastAsia="he-IL"/>
        </w:rPr>
        <w:t xml:space="preserve">את הבעיות </w:t>
      </w:r>
      <w:bookmarkStart w:id="2247" w:name="_ETM_Q1_2192169"/>
      <w:bookmarkEnd w:id="2247"/>
      <w:r>
        <w:rPr>
          <w:rFonts w:hint="cs"/>
          <w:rtl/>
          <w:lang w:eastAsia="he-IL"/>
        </w:rPr>
        <w:t xml:space="preserve">שיש בסעיף הזה מכאן ועד הודעה </w:t>
      </w:r>
      <w:bookmarkStart w:id="2248" w:name="_ETM_Q1_2197446"/>
      <w:bookmarkEnd w:id="2248"/>
      <w:r>
        <w:rPr>
          <w:rFonts w:hint="cs"/>
          <w:rtl/>
          <w:lang w:eastAsia="he-IL"/>
        </w:rPr>
        <w:t>חדשה. אם אדוני יושב הראש רוצה</w:t>
      </w:r>
      <w:bookmarkStart w:id="2249" w:name="_ETM_Q1_2197264"/>
      <w:bookmarkEnd w:id="2249"/>
      <w:r>
        <w:rPr>
          <w:rFonts w:hint="cs"/>
          <w:rtl/>
          <w:lang w:eastAsia="he-IL"/>
        </w:rPr>
        <w:t>.</w:t>
      </w:r>
      <w:bookmarkStart w:id="2250" w:name="_ETM_Q1_2197506"/>
      <w:bookmarkEnd w:id="2250"/>
    </w:p>
    <w:p w14:paraId="742BE310" w14:textId="52B2CB68" w:rsidR="00E947E6" w:rsidRDefault="00E947E6" w:rsidP="00E947E6">
      <w:pPr>
        <w:rPr>
          <w:rtl/>
          <w:lang w:eastAsia="he-IL"/>
        </w:rPr>
      </w:pPr>
      <w:bookmarkStart w:id="2251" w:name="_ETM_Q1_2197598"/>
      <w:bookmarkStart w:id="2252" w:name="_ETM_Q1_2198185"/>
      <w:bookmarkEnd w:id="2251"/>
      <w:bookmarkEnd w:id="2252"/>
    </w:p>
    <w:p w14:paraId="30323285" w14:textId="2DFF4EE3" w:rsidR="00E947E6" w:rsidRDefault="00E947E6" w:rsidP="00E947E6">
      <w:pPr>
        <w:pStyle w:val="af6"/>
        <w:keepNext/>
        <w:rPr>
          <w:rtl/>
        </w:rPr>
      </w:pPr>
      <w:bookmarkStart w:id="2253" w:name="ET_yor_5069_234"/>
      <w:r w:rsidRPr="00E947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47E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7C0ECEA4" w14:textId="5F1A6908" w:rsidR="00E947E6" w:rsidRDefault="00E947E6" w:rsidP="00E947E6">
      <w:pPr>
        <w:pStyle w:val="KeepWithNext"/>
        <w:rPr>
          <w:rtl/>
          <w:lang w:eastAsia="he-IL"/>
        </w:rPr>
      </w:pPr>
    </w:p>
    <w:p w14:paraId="133C30B3" w14:textId="3C4ED8D6" w:rsidR="00E947E6" w:rsidRDefault="00E947E6" w:rsidP="00E947E6">
      <w:pPr>
        <w:rPr>
          <w:rtl/>
          <w:lang w:eastAsia="he-IL"/>
        </w:rPr>
      </w:pPr>
      <w:bookmarkStart w:id="2254" w:name="_ETM_Q1_2198752"/>
      <w:bookmarkStart w:id="2255" w:name="_ETM_Q1_2198794"/>
      <w:bookmarkEnd w:id="2254"/>
      <w:bookmarkEnd w:id="2255"/>
      <w:r>
        <w:rPr>
          <w:rFonts w:hint="cs"/>
          <w:rtl/>
          <w:lang w:eastAsia="he-IL"/>
        </w:rPr>
        <w:t>איזה סעיף?</w:t>
      </w:r>
    </w:p>
    <w:p w14:paraId="2699364D" w14:textId="5EC50136" w:rsidR="00E947E6" w:rsidRDefault="00E947E6" w:rsidP="00E947E6">
      <w:pPr>
        <w:rPr>
          <w:rtl/>
          <w:lang w:eastAsia="he-IL"/>
        </w:rPr>
      </w:pPr>
      <w:bookmarkStart w:id="2256" w:name="_ETM_Q1_2200677"/>
      <w:bookmarkStart w:id="2257" w:name="_ETM_Q1_2200748"/>
      <w:bookmarkStart w:id="2258" w:name="_ETM_Q1_2201584"/>
      <w:bookmarkEnd w:id="2256"/>
      <w:bookmarkEnd w:id="2257"/>
      <w:bookmarkEnd w:id="2258"/>
    </w:p>
    <w:p w14:paraId="46CC5B45" w14:textId="3AB8F60B" w:rsidR="00E947E6" w:rsidRDefault="00E947E6" w:rsidP="00E947E6">
      <w:pPr>
        <w:pStyle w:val="af9"/>
        <w:keepNext/>
        <w:rPr>
          <w:rtl/>
          <w:lang w:eastAsia="he-IL"/>
        </w:rPr>
      </w:pPr>
      <w:bookmarkStart w:id="2259" w:name="ET_guest_רעות_בינג_235"/>
      <w:r w:rsidRPr="00E94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E947E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9"/>
    </w:p>
    <w:p w14:paraId="11BB9406" w14:textId="642A734F" w:rsidR="00E947E6" w:rsidRDefault="00E947E6" w:rsidP="00E947E6">
      <w:pPr>
        <w:pStyle w:val="KeepWithNext"/>
        <w:rPr>
          <w:rtl/>
          <w:lang w:eastAsia="he-IL"/>
        </w:rPr>
      </w:pPr>
    </w:p>
    <w:p w14:paraId="4B968254" w14:textId="714F7D0B" w:rsidR="00E947E6" w:rsidRDefault="00E947E6" w:rsidP="00E947E6">
      <w:pPr>
        <w:rPr>
          <w:rtl/>
          <w:lang w:eastAsia="he-IL"/>
        </w:rPr>
      </w:pPr>
      <w:bookmarkStart w:id="2260" w:name="_ETM_Q1_2202098"/>
      <w:bookmarkStart w:id="2261" w:name="_ETM_Q1_2202146"/>
      <w:bookmarkStart w:id="2262" w:name="_ETM_Q1_2197176"/>
      <w:bookmarkEnd w:id="2260"/>
      <w:bookmarkEnd w:id="2261"/>
      <w:bookmarkEnd w:id="2262"/>
      <w:r>
        <w:rPr>
          <w:rFonts w:hint="cs"/>
          <w:rtl/>
          <w:lang w:eastAsia="he-IL"/>
        </w:rPr>
        <w:t>שהקראתי.</w:t>
      </w:r>
    </w:p>
    <w:p w14:paraId="78A95FD8" w14:textId="14CEE592" w:rsidR="00E947E6" w:rsidRDefault="00E947E6" w:rsidP="00E947E6">
      <w:pPr>
        <w:rPr>
          <w:rtl/>
          <w:lang w:eastAsia="he-IL"/>
        </w:rPr>
      </w:pPr>
      <w:bookmarkStart w:id="2263" w:name="_ETM_Q1_2198277"/>
      <w:bookmarkStart w:id="2264" w:name="_ETM_Q1_2198341"/>
      <w:bookmarkStart w:id="2265" w:name="_ETM_Q1_2199406"/>
      <w:bookmarkEnd w:id="2263"/>
      <w:bookmarkEnd w:id="2264"/>
      <w:bookmarkEnd w:id="2265"/>
    </w:p>
    <w:p w14:paraId="6049CE81" w14:textId="4AE857FB" w:rsidR="00E947E6" w:rsidRDefault="00E947E6" w:rsidP="00E947E6">
      <w:pPr>
        <w:pStyle w:val="af9"/>
        <w:keepNext/>
        <w:rPr>
          <w:rtl/>
          <w:lang w:eastAsia="he-IL"/>
        </w:rPr>
      </w:pPr>
      <w:bookmarkStart w:id="2266" w:name="ET_guest_בנימין_ארביב_236"/>
      <w:r w:rsidRPr="00E94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947E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6"/>
    </w:p>
    <w:p w14:paraId="15E13423" w14:textId="7B99EA1E" w:rsidR="00E947E6" w:rsidRDefault="00E947E6" w:rsidP="00E947E6">
      <w:pPr>
        <w:pStyle w:val="KeepWithNext"/>
        <w:rPr>
          <w:rtl/>
          <w:lang w:eastAsia="he-IL"/>
        </w:rPr>
      </w:pPr>
    </w:p>
    <w:p w14:paraId="5AB78512" w14:textId="6F73CCBD" w:rsidR="00E947E6" w:rsidRDefault="00E947E6" w:rsidP="00E947E6">
      <w:pPr>
        <w:rPr>
          <w:rtl/>
          <w:lang w:eastAsia="he-IL"/>
        </w:rPr>
      </w:pPr>
      <w:bookmarkStart w:id="2267" w:name="_ETM_Q1_2199943"/>
      <w:bookmarkStart w:id="2268" w:name="_ETM_Q1_2199988"/>
      <w:bookmarkEnd w:id="2267"/>
      <w:bookmarkEnd w:id="2268"/>
      <w:r>
        <w:rPr>
          <w:rFonts w:hint="cs"/>
          <w:rtl/>
          <w:lang w:eastAsia="he-IL"/>
        </w:rPr>
        <w:t xml:space="preserve">הסעיף הזה, הוא </w:t>
      </w:r>
      <w:bookmarkStart w:id="2269" w:name="_ETM_Q1_2202886"/>
      <w:bookmarkEnd w:id="2269"/>
      <w:r>
        <w:rPr>
          <w:rFonts w:hint="cs"/>
          <w:rtl/>
          <w:lang w:eastAsia="he-IL"/>
        </w:rPr>
        <w:t>סעי</w:t>
      </w:r>
      <w:bookmarkStart w:id="2270" w:name="_ETM_Q1_2198627"/>
      <w:bookmarkEnd w:id="2270"/>
      <w:r>
        <w:rPr>
          <w:rFonts w:hint="cs"/>
          <w:rtl/>
          <w:lang w:eastAsia="he-IL"/>
        </w:rPr>
        <w:t xml:space="preserve">ף שמבחינתנו אסור להכניס אותו לספר החוקים מכל </w:t>
      </w:r>
      <w:bookmarkStart w:id="2271" w:name="_ETM_Q1_2205369"/>
      <w:bookmarkEnd w:id="2271"/>
      <w:r>
        <w:rPr>
          <w:rFonts w:hint="cs"/>
          <w:rtl/>
          <w:lang w:eastAsia="he-IL"/>
        </w:rPr>
        <w:t xml:space="preserve">מיני סיבות. הוא גם </w:t>
      </w:r>
      <w:bookmarkStart w:id="2272" w:name="_ETM_Q1_2203264"/>
      <w:bookmarkEnd w:id="2272"/>
      <w:r>
        <w:rPr>
          <w:rFonts w:hint="cs"/>
          <w:rtl/>
          <w:lang w:eastAsia="he-IL"/>
        </w:rPr>
        <w:t xml:space="preserve">לא מאפשר בכלל לוועדה מקומית, </w:t>
      </w:r>
      <w:bookmarkStart w:id="2273" w:name="_ETM_Q1_2207816"/>
      <w:bookmarkEnd w:id="2273"/>
      <w:r>
        <w:rPr>
          <w:rFonts w:hint="cs"/>
          <w:rtl/>
          <w:lang w:eastAsia="he-IL"/>
        </w:rPr>
        <w:t xml:space="preserve">שוב, אפרופו סעיף 13 שאדוני הזכיר, </w:t>
      </w:r>
      <w:bookmarkStart w:id="2274" w:name="_ETM_Q1_2208726"/>
      <w:bookmarkEnd w:id="2274"/>
      <w:r>
        <w:rPr>
          <w:rFonts w:hint="cs"/>
          <w:rtl/>
          <w:lang w:eastAsia="he-IL"/>
        </w:rPr>
        <w:t xml:space="preserve">לצורך העניין </w:t>
      </w:r>
      <w:bookmarkStart w:id="2275" w:name="_ETM_Q1_2206632"/>
      <w:bookmarkEnd w:id="2275"/>
      <w:r>
        <w:rPr>
          <w:rFonts w:hint="cs"/>
          <w:rtl/>
          <w:lang w:eastAsia="he-IL"/>
        </w:rPr>
        <w:t>סביב</w:t>
      </w:r>
      <w:bookmarkStart w:id="2276" w:name="_ETM_Q1_2208893"/>
      <w:bookmarkEnd w:id="2276"/>
      <w:r>
        <w:rPr>
          <w:rFonts w:hint="cs"/>
          <w:rtl/>
          <w:lang w:eastAsia="he-IL"/>
        </w:rPr>
        <w:t xml:space="preserve">ה </w:t>
      </w:r>
      <w:bookmarkStart w:id="2277" w:name="_ETM_Q1_2210644"/>
      <w:bookmarkEnd w:id="2277"/>
      <w:r>
        <w:rPr>
          <w:rFonts w:hint="cs"/>
          <w:rtl/>
          <w:lang w:eastAsia="he-IL"/>
        </w:rPr>
        <w:t xml:space="preserve">חופית, מרקמים לשימור. זו בעצם הוראה גורפת שמחייבת בכל מקום, </w:t>
      </w:r>
      <w:bookmarkStart w:id="2278" w:name="_ETM_Q1_2219635"/>
      <w:bookmarkEnd w:id="2278"/>
      <w:r>
        <w:rPr>
          <w:rFonts w:hint="cs"/>
          <w:rtl/>
          <w:lang w:eastAsia="he-IL"/>
        </w:rPr>
        <w:t>בכל מצב, ל</w:t>
      </w:r>
      <w:bookmarkStart w:id="2279" w:name="_ETM_Q1_2216247"/>
      <w:bookmarkEnd w:id="2279"/>
      <w:r>
        <w:rPr>
          <w:rFonts w:hint="cs"/>
          <w:rtl/>
          <w:lang w:eastAsia="he-IL"/>
        </w:rPr>
        <w:t xml:space="preserve">אשר חדר רגולרי ברוחב זה. מעבר לזה שזו </w:t>
      </w:r>
      <w:bookmarkStart w:id="2280" w:name="_ETM_Q1_2221296"/>
      <w:bookmarkEnd w:id="2280"/>
      <w:r>
        <w:rPr>
          <w:rFonts w:hint="cs"/>
          <w:rtl/>
          <w:lang w:eastAsia="he-IL"/>
        </w:rPr>
        <w:t xml:space="preserve">הוראה תכנונית, מעבר לזה שאין </w:t>
      </w:r>
      <w:bookmarkStart w:id="2281" w:name="_ETM_Q1_2219798"/>
      <w:bookmarkEnd w:id="2281"/>
      <w:r>
        <w:rPr>
          <w:rFonts w:hint="cs"/>
          <w:rtl/>
          <w:lang w:eastAsia="he-IL"/>
        </w:rPr>
        <w:t>פה הוראות - - -</w:t>
      </w:r>
    </w:p>
    <w:p w14:paraId="2A1BFD62" w14:textId="0ED45020" w:rsidR="00E947E6" w:rsidRDefault="00E947E6" w:rsidP="00E947E6">
      <w:pPr>
        <w:rPr>
          <w:rtl/>
          <w:lang w:eastAsia="he-IL"/>
        </w:rPr>
      </w:pPr>
      <w:bookmarkStart w:id="2282" w:name="_ETM_Q1_2221165"/>
      <w:bookmarkStart w:id="2283" w:name="_ETM_Q1_2221237"/>
      <w:bookmarkStart w:id="2284" w:name="_ETM_Q1_2221884"/>
      <w:bookmarkStart w:id="2285" w:name="_ETM_Q1_2218442"/>
      <w:bookmarkEnd w:id="2282"/>
      <w:bookmarkEnd w:id="2283"/>
      <w:bookmarkEnd w:id="2284"/>
      <w:bookmarkEnd w:id="2285"/>
    </w:p>
    <w:p w14:paraId="0212A5F5" w14:textId="3BCB40D1" w:rsidR="00E947E6" w:rsidRDefault="00E947E6" w:rsidP="00E947E6">
      <w:pPr>
        <w:pStyle w:val="af6"/>
        <w:keepNext/>
        <w:rPr>
          <w:rtl/>
        </w:rPr>
      </w:pPr>
      <w:bookmarkStart w:id="2286" w:name="ET_yor_5069_237"/>
      <w:r w:rsidRPr="00E947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47E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2DAB98DC" w14:textId="2B13F1A3" w:rsidR="00E947E6" w:rsidRDefault="00E947E6" w:rsidP="00E947E6">
      <w:pPr>
        <w:pStyle w:val="KeepWithNext"/>
        <w:rPr>
          <w:rtl/>
          <w:lang w:eastAsia="he-IL"/>
        </w:rPr>
      </w:pPr>
    </w:p>
    <w:p w14:paraId="3729B928" w14:textId="63AC2A67" w:rsidR="00E947E6" w:rsidRDefault="00E947E6" w:rsidP="00E947E6">
      <w:pPr>
        <w:rPr>
          <w:rtl/>
          <w:lang w:eastAsia="he-IL"/>
        </w:rPr>
      </w:pPr>
      <w:bookmarkStart w:id="2287" w:name="_ETM_Q1_2222413"/>
      <w:bookmarkStart w:id="2288" w:name="_ETM_Q1_2222458"/>
      <w:bookmarkEnd w:id="2287"/>
      <w:bookmarkEnd w:id="2288"/>
      <w:r>
        <w:rPr>
          <w:rFonts w:hint="cs"/>
          <w:rtl/>
          <w:lang w:eastAsia="he-IL"/>
        </w:rPr>
        <w:t xml:space="preserve">ובתמ"א </w:t>
      </w:r>
      <w:bookmarkStart w:id="2289" w:name="_ETM_Q1_2222917"/>
      <w:bookmarkEnd w:id="2289"/>
      <w:r>
        <w:rPr>
          <w:rFonts w:hint="cs"/>
          <w:rtl/>
          <w:lang w:eastAsia="he-IL"/>
        </w:rPr>
        <w:t>איך אתה עושה את זה?</w:t>
      </w:r>
    </w:p>
    <w:p w14:paraId="679B7BDB" w14:textId="52EB785F" w:rsidR="00E947E6" w:rsidRDefault="00E947E6" w:rsidP="00E947E6">
      <w:pPr>
        <w:rPr>
          <w:rtl/>
          <w:lang w:eastAsia="he-IL"/>
        </w:rPr>
      </w:pPr>
      <w:bookmarkStart w:id="2290" w:name="_ETM_Q1_2225405"/>
      <w:bookmarkStart w:id="2291" w:name="_ETM_Q1_2225480"/>
      <w:bookmarkStart w:id="2292" w:name="_ETM_Q1_2226216"/>
      <w:bookmarkEnd w:id="2290"/>
      <w:bookmarkEnd w:id="2291"/>
      <w:bookmarkEnd w:id="2292"/>
    </w:p>
    <w:p w14:paraId="2E75B000" w14:textId="4A2AC757" w:rsidR="00E947E6" w:rsidRDefault="00E947E6" w:rsidP="00E947E6">
      <w:pPr>
        <w:pStyle w:val="af9"/>
        <w:keepNext/>
        <w:rPr>
          <w:rtl/>
          <w:lang w:eastAsia="he-IL"/>
        </w:rPr>
      </w:pPr>
      <w:bookmarkStart w:id="2293" w:name="ET_guest_בנימין_ארביב_238"/>
      <w:r w:rsidRPr="00E94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947E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59C78D3A" w14:textId="5781BFB6" w:rsidR="00E947E6" w:rsidRDefault="00E947E6" w:rsidP="00E947E6">
      <w:pPr>
        <w:pStyle w:val="KeepWithNext"/>
        <w:rPr>
          <w:rtl/>
          <w:lang w:eastAsia="he-IL"/>
        </w:rPr>
      </w:pPr>
    </w:p>
    <w:p w14:paraId="27A49A8F" w14:textId="48331B98" w:rsidR="00E947E6" w:rsidRDefault="00E947E6" w:rsidP="00E947E6">
      <w:pPr>
        <w:rPr>
          <w:rtl/>
          <w:lang w:eastAsia="he-IL"/>
        </w:rPr>
      </w:pPr>
      <w:bookmarkStart w:id="2294" w:name="_ETM_Q1_2226757"/>
      <w:bookmarkStart w:id="2295" w:name="_ETM_Q1_2226800"/>
      <w:bookmarkEnd w:id="2294"/>
      <w:bookmarkEnd w:id="2295"/>
      <w:r>
        <w:rPr>
          <w:rFonts w:hint="cs"/>
          <w:rtl/>
          <w:lang w:eastAsia="he-IL"/>
        </w:rPr>
        <w:t xml:space="preserve">בתמ"א יש לנו </w:t>
      </w:r>
      <w:bookmarkStart w:id="2296" w:name="_ETM_Q1_2223538"/>
      <w:bookmarkEnd w:id="2296"/>
      <w:r>
        <w:rPr>
          <w:rFonts w:hint="cs"/>
          <w:rtl/>
          <w:lang w:eastAsia="he-IL"/>
        </w:rPr>
        <w:t>איזונים</w:t>
      </w:r>
      <w:r w:rsidR="003F0C64">
        <w:rPr>
          <w:rFonts w:hint="cs"/>
          <w:rtl/>
          <w:lang w:eastAsia="he-IL"/>
        </w:rPr>
        <w:t xml:space="preserve"> רבים</w:t>
      </w:r>
      <w:r>
        <w:rPr>
          <w:rFonts w:hint="cs"/>
          <w:rtl/>
          <w:lang w:eastAsia="he-IL"/>
        </w:rPr>
        <w:t xml:space="preserve">. זאת </w:t>
      </w:r>
      <w:bookmarkStart w:id="2297" w:name="_ETM_Q1_2225377"/>
      <w:bookmarkEnd w:id="2297"/>
      <w:r>
        <w:rPr>
          <w:rFonts w:hint="cs"/>
          <w:rtl/>
          <w:lang w:eastAsia="he-IL"/>
        </w:rPr>
        <w:t xml:space="preserve">אומרת, אנחנו מתייחסים, אני לא רוצה להגיד את המספר כרגע </w:t>
      </w:r>
      <w:bookmarkStart w:id="2298" w:name="_ETM_Q1_2232306"/>
      <w:bookmarkEnd w:id="2298"/>
      <w:r>
        <w:rPr>
          <w:rFonts w:hint="cs"/>
          <w:rtl/>
          <w:lang w:eastAsia="he-IL"/>
        </w:rPr>
        <w:t xml:space="preserve">אם זה </w:t>
      </w:r>
      <w:bookmarkStart w:id="2299" w:name="_ETM_Q1_2228141"/>
      <w:bookmarkEnd w:id="2299"/>
      <w:r>
        <w:rPr>
          <w:rFonts w:hint="cs"/>
          <w:rtl/>
          <w:lang w:eastAsia="he-IL"/>
        </w:rPr>
        <w:t xml:space="preserve">2 צפונה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שאלה שצריך להציג אותה </w:t>
      </w:r>
      <w:bookmarkStart w:id="2300" w:name="_ETM_Q1_2233303"/>
      <w:bookmarkEnd w:id="2300"/>
      <w:r>
        <w:rPr>
          <w:rFonts w:hint="cs"/>
          <w:rtl/>
          <w:lang w:eastAsia="he-IL"/>
        </w:rPr>
        <w:t>בפני</w:t>
      </w:r>
      <w:bookmarkStart w:id="2301" w:name="_ETM_Q1_2229120"/>
      <w:bookmarkEnd w:id="2301"/>
      <w:r>
        <w:rPr>
          <w:rFonts w:hint="cs"/>
          <w:rtl/>
          <w:lang w:eastAsia="he-IL"/>
        </w:rPr>
        <w:t xml:space="preserve"> המועצה הארצית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הבנו ש</w:t>
      </w:r>
      <w:bookmarkStart w:id="2302" w:name="_ETM_Q1_2231185"/>
      <w:bookmarkEnd w:id="2302"/>
      <w:r>
        <w:rPr>
          <w:rFonts w:hint="cs"/>
          <w:rtl/>
          <w:lang w:eastAsia="he-IL"/>
        </w:rPr>
        <w:t>-1.6 מטר לא. מקובל.</w:t>
      </w:r>
      <w:bookmarkStart w:id="2303" w:name="_ETM_Q1_2234769"/>
      <w:bookmarkEnd w:id="2303"/>
      <w:r>
        <w:rPr>
          <w:rFonts w:hint="cs"/>
          <w:rtl/>
          <w:lang w:eastAsia="he-IL"/>
        </w:rPr>
        <w:t xml:space="preserve"> </w:t>
      </w:r>
      <w:r w:rsidR="00302924">
        <w:rPr>
          <w:rFonts w:hint="cs"/>
          <w:rtl/>
          <w:lang w:eastAsia="he-IL"/>
        </w:rPr>
        <w:t>אגב, א</w:t>
      </w:r>
      <w:bookmarkStart w:id="2304" w:name="_ETM_Q1_2234578"/>
      <w:bookmarkEnd w:id="2304"/>
      <w:r w:rsidR="00302924">
        <w:rPr>
          <w:rFonts w:hint="cs"/>
          <w:rtl/>
          <w:lang w:eastAsia="he-IL"/>
        </w:rPr>
        <w:t xml:space="preserve">תמול בדקנו את זה, רק חשוב לי להגיד </w:t>
      </w:r>
      <w:bookmarkStart w:id="2305" w:name="_ETM_Q1_2238902"/>
      <w:bookmarkEnd w:id="2305"/>
      <w:r w:rsidR="00302924">
        <w:rPr>
          <w:rFonts w:hint="cs"/>
          <w:rtl/>
          <w:lang w:eastAsia="he-IL"/>
        </w:rPr>
        <w:t xml:space="preserve">את זה לפרוטוקול כי זה חלק מהשיקולים. דיברנו </w:t>
      </w:r>
      <w:bookmarkStart w:id="2306" w:name="_ETM_Q1_2239338"/>
      <w:bookmarkEnd w:id="2306"/>
      <w:r w:rsidR="00302924">
        <w:rPr>
          <w:rFonts w:hint="cs"/>
          <w:rtl/>
          <w:lang w:eastAsia="he-IL"/>
        </w:rPr>
        <w:t xml:space="preserve">עם </w:t>
      </w:r>
      <w:bookmarkStart w:id="2307" w:name="_ETM_Q1_2240637"/>
      <w:bookmarkStart w:id="2308" w:name="_ETM_Q1_2237402"/>
      <w:bookmarkEnd w:id="2307"/>
      <w:bookmarkEnd w:id="2308"/>
      <w:r w:rsidR="00302924">
        <w:rPr>
          <w:rFonts w:hint="cs"/>
          <w:rtl/>
          <w:lang w:eastAsia="he-IL"/>
        </w:rPr>
        <w:t xml:space="preserve">השמאי הממשלתי הראשי ורוחב 1.6 מטר, כנראה, ערך </w:t>
      </w:r>
      <w:bookmarkStart w:id="2309" w:name="_ETM_Q1_2249338"/>
      <w:bookmarkEnd w:id="2309"/>
      <w:r w:rsidR="00302924">
        <w:rPr>
          <w:rFonts w:hint="cs"/>
          <w:rtl/>
          <w:lang w:eastAsia="he-IL"/>
        </w:rPr>
        <w:t xml:space="preserve">מטר </w:t>
      </w:r>
      <w:bookmarkStart w:id="2310" w:name="_ETM_Q1_2245508"/>
      <w:bookmarkEnd w:id="2310"/>
      <w:r w:rsidR="00302924">
        <w:rPr>
          <w:rFonts w:hint="cs"/>
          <w:rtl/>
          <w:lang w:eastAsia="he-IL"/>
        </w:rPr>
        <w:t xml:space="preserve">מרובע ברוחב 1.6 נטו, הוא בערך 60% משווי מטר </w:t>
      </w:r>
      <w:bookmarkStart w:id="2311" w:name="_ETM_Q1_2253129"/>
      <w:bookmarkEnd w:id="2311"/>
      <w:r w:rsidR="00302924">
        <w:rPr>
          <w:rFonts w:hint="cs"/>
          <w:rtl/>
          <w:lang w:eastAsia="he-IL"/>
        </w:rPr>
        <w:t xml:space="preserve">מרובע בזה. וזה מאוד משמעותי כשאנחנו מדברים </w:t>
      </w:r>
      <w:bookmarkStart w:id="2312" w:name="_ETM_Q1_2253503"/>
      <w:bookmarkEnd w:id="2312"/>
      <w:r w:rsidR="00302924">
        <w:rPr>
          <w:rFonts w:hint="cs"/>
          <w:rtl/>
          <w:lang w:eastAsia="he-IL"/>
        </w:rPr>
        <w:t xml:space="preserve">על תמריצים של </w:t>
      </w:r>
      <w:bookmarkStart w:id="2313" w:name="_ETM_Q1_2257134"/>
      <w:bookmarkEnd w:id="2313"/>
      <w:r w:rsidR="00302924">
        <w:rPr>
          <w:rFonts w:hint="cs"/>
          <w:rtl/>
          <w:lang w:eastAsia="he-IL"/>
        </w:rPr>
        <w:t>בניית ממ"דים, ולכן אנחנו לקחנו את ההערה לתשומת ליבנו</w:t>
      </w:r>
      <w:bookmarkStart w:id="2314" w:name="_ETM_Q1_2259485"/>
      <w:bookmarkEnd w:id="2314"/>
      <w:r w:rsidR="00302924">
        <w:rPr>
          <w:rFonts w:hint="cs"/>
          <w:rtl/>
          <w:lang w:eastAsia="he-IL"/>
        </w:rPr>
        <w:t xml:space="preserve">. אבל </w:t>
      </w:r>
      <w:bookmarkStart w:id="2315" w:name="_ETM_Q1_2260509"/>
      <w:bookmarkEnd w:id="2315"/>
      <w:r w:rsidR="00302924">
        <w:rPr>
          <w:rFonts w:hint="cs"/>
          <w:rtl/>
          <w:lang w:eastAsia="he-IL"/>
        </w:rPr>
        <w:t>מה שחשוב להגיד זה שהתמ"א בעצם עוסקת, וגם הסעיף הזה</w:t>
      </w:r>
      <w:bookmarkStart w:id="2316" w:name="_ETM_Q1_2268636"/>
      <w:bookmarkEnd w:id="2316"/>
      <w:r w:rsidR="00302924">
        <w:rPr>
          <w:rFonts w:hint="cs"/>
          <w:rtl/>
          <w:lang w:eastAsia="he-IL"/>
        </w:rPr>
        <w:t xml:space="preserve"> לכאורה</w:t>
      </w:r>
      <w:bookmarkStart w:id="2317" w:name="_ETM_Q1_2264929"/>
      <w:bookmarkEnd w:id="2317"/>
      <w:r w:rsidR="00302924">
        <w:rPr>
          <w:rFonts w:hint="cs"/>
          <w:rtl/>
          <w:lang w:eastAsia="he-IL"/>
        </w:rPr>
        <w:t xml:space="preserve"> עוסק, בשני מצבים: 1. תוכניות עתידיות, שלזה כבר </w:t>
      </w:r>
      <w:bookmarkStart w:id="2318" w:name="_ETM_Q1_2275855"/>
      <w:bookmarkEnd w:id="2318"/>
      <w:r w:rsidR="00302924">
        <w:rPr>
          <w:rFonts w:hint="cs"/>
          <w:rtl/>
          <w:lang w:eastAsia="he-IL"/>
        </w:rPr>
        <w:t xml:space="preserve">נגיע ואני מציע </w:t>
      </w:r>
      <w:bookmarkStart w:id="2319" w:name="_ETM_Q1_2272510"/>
      <w:bookmarkEnd w:id="2319"/>
      <w:r w:rsidR="00302924">
        <w:rPr>
          <w:rFonts w:hint="cs"/>
          <w:rtl/>
          <w:lang w:eastAsia="he-IL"/>
        </w:rPr>
        <w:t xml:space="preserve">לחכות. שם יש את האיזונים </w:t>
      </w:r>
      <w:bookmarkStart w:id="2320" w:name="_ETM_Q1_2272241"/>
      <w:bookmarkEnd w:id="2320"/>
      <w:r w:rsidR="00302924">
        <w:rPr>
          <w:rFonts w:hint="cs"/>
          <w:rtl/>
          <w:lang w:eastAsia="he-IL"/>
        </w:rPr>
        <w:t xml:space="preserve">- - </w:t>
      </w:r>
      <w:bookmarkStart w:id="2321" w:name="_ETM_Q1_2272696"/>
      <w:bookmarkEnd w:id="2321"/>
      <w:r w:rsidR="00302924">
        <w:rPr>
          <w:rFonts w:hint="cs"/>
          <w:rtl/>
          <w:lang w:eastAsia="he-IL"/>
        </w:rPr>
        <w:t>-</w:t>
      </w:r>
    </w:p>
    <w:p w14:paraId="39C610F0" w14:textId="7E848F6A" w:rsidR="00302924" w:rsidRDefault="00302924" w:rsidP="00E947E6">
      <w:pPr>
        <w:rPr>
          <w:rtl/>
          <w:lang w:eastAsia="he-IL"/>
        </w:rPr>
      </w:pPr>
      <w:bookmarkStart w:id="2322" w:name="_ETM_Q1_2277249"/>
      <w:bookmarkStart w:id="2323" w:name="_ETM_Q1_2277346"/>
      <w:bookmarkStart w:id="2324" w:name="_ETM_Q1_2272580"/>
      <w:bookmarkStart w:id="2325" w:name="_ETM_Q1_2273145"/>
      <w:bookmarkEnd w:id="2322"/>
      <w:bookmarkEnd w:id="2323"/>
      <w:bookmarkEnd w:id="2324"/>
      <w:bookmarkEnd w:id="2325"/>
    </w:p>
    <w:p w14:paraId="3E7ED99B" w14:textId="142323D0" w:rsidR="00302924" w:rsidRDefault="00302924" w:rsidP="00302924">
      <w:pPr>
        <w:pStyle w:val="af6"/>
        <w:keepNext/>
        <w:rPr>
          <w:rtl/>
        </w:rPr>
      </w:pPr>
      <w:bookmarkStart w:id="2326" w:name="ET_yor_5069_239"/>
      <w:r w:rsidRPr="003029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292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51AFE713" w14:textId="6440A3F6" w:rsidR="00302924" w:rsidRDefault="00302924" w:rsidP="00302924">
      <w:pPr>
        <w:pStyle w:val="KeepWithNext"/>
        <w:rPr>
          <w:rtl/>
          <w:lang w:eastAsia="he-IL"/>
        </w:rPr>
      </w:pPr>
    </w:p>
    <w:p w14:paraId="1EDEF46D" w14:textId="1C5CAF9A" w:rsidR="00302924" w:rsidRDefault="00302924" w:rsidP="00302924">
      <w:pPr>
        <w:rPr>
          <w:rtl/>
          <w:lang w:eastAsia="he-IL"/>
        </w:rPr>
      </w:pPr>
      <w:bookmarkStart w:id="2327" w:name="_ETM_Q1_2273752"/>
      <w:bookmarkStart w:id="2328" w:name="_ETM_Q1_2273801"/>
      <w:bookmarkEnd w:id="2327"/>
      <w:bookmarkEnd w:id="2328"/>
      <w:r>
        <w:rPr>
          <w:rFonts w:hint="cs"/>
          <w:rtl/>
          <w:lang w:eastAsia="he-IL"/>
        </w:rPr>
        <w:t>זו הבעיה. זו הבעיה השנייה בעצם.</w:t>
      </w:r>
      <w:bookmarkStart w:id="2329" w:name="_ETM_Q1_2278214"/>
      <w:bookmarkEnd w:id="2329"/>
    </w:p>
    <w:p w14:paraId="1954858D" w14:textId="5A94282B" w:rsidR="00302924" w:rsidRDefault="00302924" w:rsidP="00302924">
      <w:pPr>
        <w:rPr>
          <w:rtl/>
          <w:lang w:eastAsia="he-IL"/>
        </w:rPr>
      </w:pPr>
      <w:bookmarkStart w:id="2330" w:name="_ETM_Q1_2278294"/>
      <w:bookmarkStart w:id="2331" w:name="_ETM_Q1_2273798"/>
      <w:bookmarkStart w:id="2332" w:name="_ETM_Q1_2274704"/>
      <w:bookmarkEnd w:id="2330"/>
      <w:bookmarkEnd w:id="2331"/>
      <w:bookmarkEnd w:id="2332"/>
    </w:p>
    <w:p w14:paraId="00D5F170" w14:textId="5DD2E948" w:rsidR="00302924" w:rsidRDefault="00302924" w:rsidP="00302924">
      <w:pPr>
        <w:pStyle w:val="af9"/>
        <w:keepNext/>
        <w:rPr>
          <w:rtl/>
          <w:lang w:eastAsia="he-IL"/>
        </w:rPr>
      </w:pPr>
      <w:bookmarkStart w:id="2333" w:name="ET_guest_נתן_אלנתן_240"/>
      <w:r w:rsidRPr="00302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30292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3"/>
    </w:p>
    <w:p w14:paraId="743D50A1" w14:textId="6F4B2932" w:rsidR="00302924" w:rsidRDefault="00302924" w:rsidP="00302924">
      <w:pPr>
        <w:pStyle w:val="KeepWithNext"/>
        <w:rPr>
          <w:rtl/>
          <w:lang w:eastAsia="he-IL"/>
        </w:rPr>
      </w:pPr>
    </w:p>
    <w:p w14:paraId="317854FB" w14:textId="1EDF2627" w:rsidR="00302924" w:rsidRDefault="00302924" w:rsidP="00302924">
      <w:pPr>
        <w:rPr>
          <w:rtl/>
          <w:lang w:eastAsia="he-IL"/>
        </w:rPr>
      </w:pPr>
      <w:bookmarkStart w:id="2334" w:name="_ETM_Q1_2275363"/>
      <w:bookmarkStart w:id="2335" w:name="_ETM_Q1_2275411"/>
      <w:bookmarkEnd w:id="2334"/>
      <w:bookmarkEnd w:id="2335"/>
      <w:r>
        <w:rPr>
          <w:rFonts w:hint="cs"/>
          <w:rtl/>
          <w:lang w:eastAsia="he-IL"/>
        </w:rPr>
        <w:t xml:space="preserve">זו לא בעיה. שם יש </w:t>
      </w:r>
      <w:bookmarkStart w:id="2336" w:name="_ETM_Q1_2281371"/>
      <w:bookmarkEnd w:id="2336"/>
      <w:r>
        <w:rPr>
          <w:rFonts w:hint="cs"/>
          <w:rtl/>
          <w:lang w:eastAsia="he-IL"/>
        </w:rPr>
        <w:t>גם את ההיגיו</w:t>
      </w:r>
      <w:bookmarkStart w:id="2337" w:name="_ETM_Q1_2278055"/>
      <w:bookmarkEnd w:id="2337"/>
      <w:r>
        <w:rPr>
          <w:rFonts w:hint="cs"/>
          <w:rtl/>
          <w:lang w:eastAsia="he-IL"/>
        </w:rPr>
        <w:t xml:space="preserve">ן להשאיר את הגמישות. כי, </w:t>
      </w:r>
      <w:bookmarkStart w:id="2338" w:name="_ETM_Q1_2284671"/>
      <w:bookmarkEnd w:id="2338"/>
      <w:r>
        <w:rPr>
          <w:rFonts w:hint="cs"/>
          <w:rtl/>
          <w:lang w:eastAsia="he-IL"/>
        </w:rPr>
        <w:t xml:space="preserve">עוד פעם, </w:t>
      </w:r>
      <w:bookmarkStart w:id="2339" w:name="_ETM_Q1_2283928"/>
      <w:bookmarkEnd w:id="2339"/>
      <w:r>
        <w:rPr>
          <w:rFonts w:hint="cs"/>
          <w:rtl/>
          <w:lang w:eastAsia="he-IL"/>
        </w:rPr>
        <w:t>אנחנו</w:t>
      </w:r>
      <w:bookmarkStart w:id="2340" w:name="_ETM_Q1_2279519"/>
      <w:bookmarkEnd w:id="2340"/>
      <w:r>
        <w:rPr>
          <w:rFonts w:hint="cs"/>
          <w:rtl/>
          <w:lang w:eastAsia="he-IL"/>
        </w:rPr>
        <w:t xml:space="preserve"> לא יודעים את המקרים, ויש מקרים שבהם אתה אומר </w:t>
      </w:r>
      <w:bookmarkStart w:id="2341" w:name="_ETM_Q1_2286027"/>
      <w:bookmarkEnd w:id="2341"/>
      <w:r>
        <w:rPr>
          <w:rFonts w:hint="cs"/>
          <w:rtl/>
          <w:lang w:eastAsia="he-IL"/>
        </w:rPr>
        <w:t>"שמע, אין ברירה".</w:t>
      </w:r>
    </w:p>
    <w:p w14:paraId="2027EA66" w14:textId="36580400" w:rsidR="00302924" w:rsidRDefault="00302924" w:rsidP="00302924">
      <w:pPr>
        <w:rPr>
          <w:rtl/>
          <w:lang w:eastAsia="he-IL"/>
        </w:rPr>
      </w:pPr>
      <w:bookmarkStart w:id="2342" w:name="_ETM_Q1_2285949"/>
      <w:bookmarkStart w:id="2343" w:name="_ETM_Q1_2286047"/>
      <w:bookmarkStart w:id="2344" w:name="_ETM_Q1_2286683"/>
      <w:bookmarkEnd w:id="2342"/>
      <w:bookmarkEnd w:id="2343"/>
      <w:bookmarkEnd w:id="2344"/>
    </w:p>
    <w:p w14:paraId="699E4FA3" w14:textId="2EEF1569" w:rsidR="00302924" w:rsidRDefault="00302924" w:rsidP="00302924">
      <w:pPr>
        <w:pStyle w:val="a4"/>
        <w:keepNext/>
        <w:rPr>
          <w:rtl/>
        </w:rPr>
      </w:pPr>
      <w:bookmarkStart w:id="2345" w:name="ET_speaker_6520_241"/>
      <w:r w:rsidRPr="0030292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02924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14:paraId="506B817A" w14:textId="4753065A" w:rsidR="00302924" w:rsidRDefault="00302924" w:rsidP="00302924">
      <w:pPr>
        <w:pStyle w:val="KeepWithNext"/>
        <w:rPr>
          <w:rtl/>
          <w:lang w:eastAsia="he-IL"/>
        </w:rPr>
      </w:pPr>
    </w:p>
    <w:p w14:paraId="57278D26" w14:textId="0BBD0248" w:rsidR="00302924" w:rsidRDefault="00302924" w:rsidP="00302924">
      <w:pPr>
        <w:rPr>
          <w:rtl/>
          <w:lang w:eastAsia="he-IL"/>
        </w:rPr>
      </w:pPr>
      <w:bookmarkStart w:id="2346" w:name="_ETM_Q1_2287324"/>
      <w:bookmarkStart w:id="2347" w:name="_ETM_Q1_2287368"/>
      <w:bookmarkEnd w:id="2346"/>
      <w:bookmarkEnd w:id="2347"/>
      <w:r>
        <w:rPr>
          <w:rFonts w:hint="cs"/>
          <w:rtl/>
          <w:lang w:eastAsia="he-IL"/>
        </w:rPr>
        <w:t>לא הבנתי.</w:t>
      </w:r>
    </w:p>
    <w:p w14:paraId="0512A771" w14:textId="37AE559F" w:rsidR="00302924" w:rsidRDefault="00302924" w:rsidP="00302924">
      <w:pPr>
        <w:rPr>
          <w:rtl/>
          <w:lang w:eastAsia="he-IL"/>
        </w:rPr>
      </w:pPr>
      <w:bookmarkStart w:id="2348" w:name="_ETM_Q1_2288665"/>
      <w:bookmarkStart w:id="2349" w:name="_ETM_Q1_2288750"/>
      <w:bookmarkStart w:id="2350" w:name="_ETM_Q1_2289711"/>
      <w:bookmarkEnd w:id="2348"/>
      <w:bookmarkEnd w:id="2349"/>
      <w:bookmarkEnd w:id="2350"/>
    </w:p>
    <w:p w14:paraId="361777C0" w14:textId="37E5CA80" w:rsidR="00302924" w:rsidRDefault="00302924" w:rsidP="00302924">
      <w:pPr>
        <w:pStyle w:val="af6"/>
        <w:keepNext/>
        <w:rPr>
          <w:rtl/>
        </w:rPr>
      </w:pPr>
      <w:bookmarkStart w:id="2351" w:name="ET_yor_5069_242"/>
      <w:r w:rsidRPr="003029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292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0FC0BEC1" w14:textId="7062B313" w:rsidR="00302924" w:rsidRDefault="00302924" w:rsidP="00302924">
      <w:pPr>
        <w:pStyle w:val="KeepWithNext"/>
        <w:rPr>
          <w:rtl/>
          <w:lang w:eastAsia="he-IL"/>
        </w:rPr>
      </w:pPr>
    </w:p>
    <w:p w14:paraId="157CCC40" w14:textId="730FE685" w:rsidR="00302924" w:rsidRDefault="00302924" w:rsidP="00302924">
      <w:pPr>
        <w:rPr>
          <w:rtl/>
          <w:lang w:eastAsia="he-IL"/>
        </w:rPr>
      </w:pPr>
      <w:bookmarkStart w:id="2352" w:name="_ETM_Q1_2290346"/>
      <w:bookmarkStart w:id="2353" w:name="_ETM_Q1_2290406"/>
      <w:bookmarkEnd w:id="2352"/>
      <w:bookmarkEnd w:id="2353"/>
      <w:r>
        <w:rPr>
          <w:rFonts w:hint="cs"/>
          <w:rtl/>
          <w:lang w:eastAsia="he-IL"/>
        </w:rPr>
        <w:t xml:space="preserve">לא, לא. אני לא מתעקש כרגע אם </w:t>
      </w:r>
      <w:bookmarkStart w:id="2354" w:name="_ETM_Q1_2293645"/>
      <w:bookmarkStart w:id="2355" w:name="_ETM_Q1_2288845"/>
      <w:bookmarkEnd w:id="2354"/>
      <w:bookmarkEnd w:id="2355"/>
      <w:r w:rsidR="0053142C">
        <w:rPr>
          <w:rFonts w:hint="cs"/>
          <w:rtl/>
          <w:lang w:eastAsia="he-IL"/>
        </w:rPr>
        <w:t xml:space="preserve">בחוק או לא בחוק. אני לא על זה. </w:t>
      </w:r>
      <w:bookmarkStart w:id="2356" w:name="_ETM_Q1_2295361"/>
      <w:bookmarkEnd w:id="2356"/>
    </w:p>
    <w:p w14:paraId="7DFE810C" w14:textId="27A9AD03" w:rsidR="0053142C" w:rsidRDefault="0053142C" w:rsidP="00302924">
      <w:pPr>
        <w:rPr>
          <w:rtl/>
          <w:lang w:eastAsia="he-IL"/>
        </w:rPr>
      </w:pPr>
      <w:bookmarkStart w:id="2357" w:name="_ETM_Q1_2295445"/>
      <w:bookmarkStart w:id="2358" w:name="_ETM_Q1_2296172"/>
      <w:bookmarkEnd w:id="2357"/>
      <w:bookmarkEnd w:id="2358"/>
    </w:p>
    <w:p w14:paraId="335F051D" w14:textId="7297CA05" w:rsidR="0053142C" w:rsidRDefault="0053142C" w:rsidP="0053142C">
      <w:pPr>
        <w:pStyle w:val="af9"/>
        <w:keepNext/>
        <w:rPr>
          <w:rtl/>
          <w:lang w:eastAsia="he-IL"/>
        </w:rPr>
      </w:pPr>
      <w:bookmarkStart w:id="2359" w:name="ET_guest_בנימין_ארביב_243"/>
      <w:r w:rsidRPr="0053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53142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9"/>
    </w:p>
    <w:p w14:paraId="00642908" w14:textId="1D86BDAC" w:rsidR="0053142C" w:rsidRDefault="0053142C" w:rsidP="0053142C">
      <w:pPr>
        <w:pStyle w:val="KeepWithNext"/>
        <w:rPr>
          <w:rtl/>
          <w:lang w:eastAsia="he-IL"/>
        </w:rPr>
      </w:pPr>
    </w:p>
    <w:p w14:paraId="552737F1" w14:textId="135BEE1C" w:rsidR="0053142C" w:rsidRPr="0053142C" w:rsidRDefault="0053142C" w:rsidP="0053142C">
      <w:pPr>
        <w:rPr>
          <w:rtl/>
          <w:lang w:eastAsia="he-IL"/>
        </w:rPr>
      </w:pPr>
      <w:bookmarkStart w:id="2360" w:name="_ETM_Q1_2296773"/>
      <w:bookmarkStart w:id="2361" w:name="_ETM_Q1_2296826"/>
      <w:bookmarkEnd w:id="2360"/>
      <w:bookmarkEnd w:id="2361"/>
      <w:r>
        <w:rPr>
          <w:rFonts w:hint="cs"/>
          <w:rtl/>
          <w:lang w:eastAsia="he-IL"/>
        </w:rPr>
        <w:t xml:space="preserve">אז בכל מה </w:t>
      </w:r>
      <w:bookmarkStart w:id="2362" w:name="_ETM_Q1_2297435"/>
      <w:bookmarkEnd w:id="2362"/>
      <w:r>
        <w:rPr>
          <w:rFonts w:hint="cs"/>
          <w:rtl/>
          <w:lang w:eastAsia="he-IL"/>
        </w:rPr>
        <w:t xml:space="preserve">שנוגע </w:t>
      </w:r>
      <w:bookmarkStart w:id="2363" w:name="_ETM_Q1_2293129"/>
      <w:bookmarkEnd w:id="2363"/>
      <w:r>
        <w:rPr>
          <w:rFonts w:hint="cs"/>
          <w:rtl/>
          <w:lang w:eastAsia="he-IL"/>
        </w:rPr>
        <w:t>לתוכניות עתידיות אני מציע שנחכה לסעיף הבא.</w:t>
      </w:r>
      <w:bookmarkStart w:id="2364" w:name="_ETM_Q1_2295675"/>
      <w:bookmarkEnd w:id="2364"/>
    </w:p>
    <w:p w14:paraId="55E0AC35" w14:textId="273B472B" w:rsidR="0053142C" w:rsidRDefault="0053142C" w:rsidP="00C62A25">
      <w:pPr>
        <w:rPr>
          <w:rtl/>
          <w:lang w:eastAsia="he-IL"/>
        </w:rPr>
      </w:pPr>
      <w:bookmarkStart w:id="2365" w:name="_ETM_Q1_2140925"/>
      <w:bookmarkStart w:id="2366" w:name="_ETM_Q1_2136149"/>
      <w:bookmarkStart w:id="2367" w:name="_ETM_Q1_2299596"/>
      <w:bookmarkEnd w:id="2365"/>
      <w:bookmarkEnd w:id="2366"/>
      <w:bookmarkEnd w:id="2367"/>
    </w:p>
    <w:p w14:paraId="28261543" w14:textId="39C1E138" w:rsidR="0053142C" w:rsidRDefault="0053142C" w:rsidP="0053142C">
      <w:pPr>
        <w:pStyle w:val="af6"/>
        <w:keepNext/>
        <w:rPr>
          <w:rtl/>
        </w:rPr>
      </w:pPr>
      <w:bookmarkStart w:id="2368" w:name="ET_yor_5069_244"/>
      <w:r w:rsidRPr="005314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142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14:paraId="7A03ED84" w14:textId="03BBEAC0" w:rsidR="0053142C" w:rsidRDefault="0053142C" w:rsidP="0053142C">
      <w:pPr>
        <w:pStyle w:val="KeepWithNext"/>
        <w:rPr>
          <w:rtl/>
          <w:lang w:eastAsia="he-IL"/>
        </w:rPr>
      </w:pPr>
    </w:p>
    <w:p w14:paraId="5B297CB9" w14:textId="273D7F5B" w:rsidR="0053142C" w:rsidRDefault="0053142C" w:rsidP="0053142C">
      <w:pPr>
        <w:rPr>
          <w:rtl/>
          <w:lang w:eastAsia="he-IL"/>
        </w:rPr>
      </w:pPr>
      <w:bookmarkStart w:id="2369" w:name="_ETM_Q1_2300249"/>
      <w:bookmarkStart w:id="2370" w:name="_ETM_Q1_2300295"/>
      <w:bookmarkEnd w:id="2369"/>
      <w:bookmarkEnd w:id="2370"/>
      <w:r>
        <w:rPr>
          <w:rFonts w:hint="cs"/>
          <w:rtl/>
          <w:lang w:eastAsia="he-IL"/>
        </w:rPr>
        <w:t xml:space="preserve">בואו נחכה </w:t>
      </w:r>
      <w:bookmarkStart w:id="2371" w:name="_ETM_Q1_2301284"/>
      <w:bookmarkEnd w:id="2371"/>
      <w:r>
        <w:rPr>
          <w:rFonts w:hint="cs"/>
          <w:rtl/>
          <w:lang w:eastAsia="he-IL"/>
        </w:rPr>
        <w:t>לסעי</w:t>
      </w:r>
      <w:bookmarkStart w:id="2372" w:name="_ETM_Q1_2297053"/>
      <w:bookmarkEnd w:id="2372"/>
      <w:r>
        <w:rPr>
          <w:rFonts w:hint="cs"/>
          <w:rtl/>
          <w:lang w:eastAsia="he-IL"/>
        </w:rPr>
        <w:t>ף הבא.</w:t>
      </w:r>
    </w:p>
    <w:p w14:paraId="348301B1" w14:textId="20E4B546" w:rsidR="0053142C" w:rsidRDefault="0053142C" w:rsidP="0053142C">
      <w:pPr>
        <w:rPr>
          <w:rtl/>
          <w:lang w:eastAsia="he-IL"/>
        </w:rPr>
      </w:pPr>
      <w:bookmarkStart w:id="2373" w:name="_ETM_Q1_2298346"/>
      <w:bookmarkStart w:id="2374" w:name="_ETM_Q1_2298434"/>
      <w:bookmarkStart w:id="2375" w:name="_ETM_Q1_2298876"/>
      <w:bookmarkEnd w:id="2373"/>
      <w:bookmarkEnd w:id="2374"/>
      <w:bookmarkEnd w:id="2375"/>
    </w:p>
    <w:p w14:paraId="010B0D55" w14:textId="71E647CF" w:rsidR="0053142C" w:rsidRDefault="0053142C" w:rsidP="0053142C">
      <w:pPr>
        <w:pStyle w:val="af9"/>
        <w:keepNext/>
        <w:rPr>
          <w:rtl/>
          <w:lang w:eastAsia="he-IL"/>
        </w:rPr>
      </w:pPr>
      <w:bookmarkStart w:id="2376" w:name="ET_guest_בנימין_ארביב_245"/>
      <w:r w:rsidRPr="0053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53142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6"/>
    </w:p>
    <w:p w14:paraId="68731658" w14:textId="222D25DB" w:rsidR="0053142C" w:rsidRDefault="0053142C" w:rsidP="0053142C">
      <w:pPr>
        <w:pStyle w:val="KeepWithNext"/>
        <w:rPr>
          <w:rtl/>
          <w:lang w:eastAsia="he-IL"/>
        </w:rPr>
      </w:pPr>
    </w:p>
    <w:p w14:paraId="39120E03" w14:textId="366DE567" w:rsidR="0053142C" w:rsidRDefault="0053142C" w:rsidP="0053142C">
      <w:pPr>
        <w:rPr>
          <w:rtl/>
          <w:lang w:eastAsia="he-IL"/>
        </w:rPr>
      </w:pPr>
      <w:bookmarkStart w:id="2377" w:name="_ETM_Q1_2299462"/>
      <w:bookmarkStart w:id="2378" w:name="_ETM_Q1_2299504"/>
      <w:bookmarkEnd w:id="2377"/>
      <w:bookmarkEnd w:id="2378"/>
      <w:r>
        <w:rPr>
          <w:rFonts w:hint="cs"/>
          <w:rtl/>
          <w:lang w:eastAsia="he-IL"/>
        </w:rPr>
        <w:t>ומה שנוגע לתמ"א, אמרנו 2 צפונה.</w:t>
      </w:r>
    </w:p>
    <w:p w14:paraId="76B5F257" w14:textId="3D1EDE4E" w:rsidR="0053142C" w:rsidRDefault="0053142C" w:rsidP="0053142C">
      <w:pPr>
        <w:rPr>
          <w:rtl/>
          <w:lang w:eastAsia="he-IL"/>
        </w:rPr>
      </w:pPr>
      <w:bookmarkStart w:id="2379" w:name="_ETM_Q1_2304320"/>
      <w:bookmarkStart w:id="2380" w:name="_ETM_Q1_2304410"/>
      <w:bookmarkStart w:id="2381" w:name="_ETM_Q1_2305066"/>
      <w:bookmarkEnd w:id="2379"/>
      <w:bookmarkEnd w:id="2380"/>
      <w:bookmarkEnd w:id="2381"/>
    </w:p>
    <w:p w14:paraId="644322FC" w14:textId="6808DF84" w:rsidR="0053142C" w:rsidRDefault="0053142C" w:rsidP="0053142C">
      <w:pPr>
        <w:pStyle w:val="af6"/>
        <w:keepNext/>
        <w:rPr>
          <w:rtl/>
        </w:rPr>
      </w:pPr>
      <w:bookmarkStart w:id="2382" w:name="ET_yor_5069_246"/>
      <w:r w:rsidRPr="005314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142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5FA45EA8" w14:textId="3FD03EB4" w:rsidR="0053142C" w:rsidRDefault="0053142C" w:rsidP="0053142C">
      <w:pPr>
        <w:pStyle w:val="KeepWithNext"/>
        <w:rPr>
          <w:rtl/>
          <w:lang w:eastAsia="he-IL"/>
        </w:rPr>
      </w:pPr>
    </w:p>
    <w:p w14:paraId="330259E8" w14:textId="70E0230A" w:rsidR="0053142C" w:rsidRDefault="0053142C" w:rsidP="0053142C">
      <w:pPr>
        <w:rPr>
          <w:rtl/>
          <w:lang w:eastAsia="he-IL"/>
        </w:rPr>
      </w:pPr>
      <w:bookmarkStart w:id="2383" w:name="_ETM_Q1_2305606"/>
      <w:bookmarkStart w:id="2384" w:name="_ETM_Q1_2305651"/>
      <w:bookmarkStart w:id="2385" w:name="_ETM_Q1_2300678"/>
      <w:bookmarkEnd w:id="2383"/>
      <w:bookmarkEnd w:id="2384"/>
      <w:bookmarkEnd w:id="2385"/>
      <w:r>
        <w:rPr>
          <w:rFonts w:hint="cs"/>
          <w:rtl/>
          <w:lang w:eastAsia="he-IL"/>
        </w:rPr>
        <w:t>אלה בעצם שני</w:t>
      </w:r>
      <w:bookmarkStart w:id="2386" w:name="_ETM_Q1_2301816"/>
      <w:bookmarkEnd w:id="2386"/>
      <w:r>
        <w:rPr>
          <w:rFonts w:hint="cs"/>
          <w:rtl/>
          <w:lang w:eastAsia="he-IL"/>
        </w:rPr>
        <w:t xml:space="preserve"> הדברים שעניינו אותנו. </w:t>
      </w:r>
    </w:p>
    <w:p w14:paraId="4B6F3BF0" w14:textId="055B4EF1" w:rsidR="0053142C" w:rsidRDefault="0053142C" w:rsidP="0053142C">
      <w:pPr>
        <w:rPr>
          <w:rtl/>
          <w:lang w:eastAsia="he-IL"/>
        </w:rPr>
      </w:pPr>
      <w:bookmarkStart w:id="2387" w:name="_ETM_Q1_2306523"/>
      <w:bookmarkStart w:id="2388" w:name="_ETM_Q1_2306597"/>
      <w:bookmarkStart w:id="2389" w:name="_ETM_Q1_2307316"/>
      <w:bookmarkEnd w:id="2387"/>
      <w:bookmarkEnd w:id="2388"/>
      <w:bookmarkEnd w:id="2389"/>
    </w:p>
    <w:p w14:paraId="1AF0247B" w14:textId="6DB34CD1" w:rsidR="0053142C" w:rsidRDefault="0053142C" w:rsidP="0053142C">
      <w:pPr>
        <w:pStyle w:val="af9"/>
        <w:keepNext/>
        <w:rPr>
          <w:rtl/>
          <w:lang w:eastAsia="he-IL"/>
        </w:rPr>
      </w:pPr>
      <w:bookmarkStart w:id="2390" w:name="ET_guest_רעות_בינג_247"/>
      <w:r w:rsidRPr="0053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53142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0"/>
    </w:p>
    <w:p w14:paraId="7AB316A3" w14:textId="43785BD5" w:rsidR="0053142C" w:rsidRDefault="0053142C" w:rsidP="0053142C">
      <w:pPr>
        <w:pStyle w:val="KeepWithNext"/>
        <w:rPr>
          <w:rtl/>
          <w:lang w:eastAsia="he-IL"/>
        </w:rPr>
      </w:pPr>
    </w:p>
    <w:p w14:paraId="7B67D484" w14:textId="1875EB08" w:rsidR="0053142C" w:rsidRDefault="0053142C" w:rsidP="0053142C">
      <w:pPr>
        <w:rPr>
          <w:rtl/>
          <w:lang w:eastAsia="he-IL"/>
        </w:rPr>
      </w:pPr>
      <w:bookmarkStart w:id="2391" w:name="_ETM_Q1_2307829"/>
      <w:bookmarkStart w:id="2392" w:name="_ETM_Q1_2307875"/>
      <w:bookmarkEnd w:id="2391"/>
      <w:bookmarkEnd w:id="2392"/>
      <w:r>
        <w:rPr>
          <w:rFonts w:hint="cs"/>
          <w:rtl/>
          <w:lang w:eastAsia="he-IL"/>
        </w:rPr>
        <w:t>נכון</w:t>
      </w:r>
      <w:bookmarkStart w:id="2393" w:name="_ETM_Q1_2303437"/>
      <w:bookmarkEnd w:id="2393"/>
      <w:r>
        <w:rPr>
          <w:rFonts w:hint="cs"/>
          <w:rtl/>
          <w:lang w:eastAsia="he-IL"/>
        </w:rPr>
        <w:t>.</w:t>
      </w:r>
      <w:bookmarkStart w:id="2394" w:name="_ETM_Q1_2303676"/>
      <w:bookmarkEnd w:id="2394"/>
    </w:p>
    <w:p w14:paraId="41E21ABA" w14:textId="1A283621" w:rsidR="0053142C" w:rsidRDefault="0053142C" w:rsidP="0053142C">
      <w:pPr>
        <w:rPr>
          <w:rtl/>
          <w:lang w:eastAsia="he-IL"/>
        </w:rPr>
      </w:pPr>
      <w:bookmarkStart w:id="2395" w:name="_ETM_Q1_2303761"/>
      <w:bookmarkEnd w:id="2395"/>
    </w:p>
    <w:p w14:paraId="13B145CA" w14:textId="40DBB4F3" w:rsidR="0053142C" w:rsidRDefault="0053142C" w:rsidP="0053142C">
      <w:pPr>
        <w:pStyle w:val="af6"/>
        <w:keepNext/>
        <w:rPr>
          <w:rtl/>
        </w:rPr>
      </w:pPr>
      <w:bookmarkStart w:id="2396" w:name="ET_yor_5069_248"/>
      <w:r w:rsidRPr="005314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142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22D11776" w14:textId="4A7DD9AA" w:rsidR="0053142C" w:rsidRDefault="0053142C" w:rsidP="0053142C">
      <w:pPr>
        <w:pStyle w:val="KeepWithNext"/>
        <w:rPr>
          <w:rtl/>
          <w:lang w:eastAsia="he-IL"/>
        </w:rPr>
      </w:pPr>
    </w:p>
    <w:p w14:paraId="591439C1" w14:textId="4EE1930A" w:rsidR="0053142C" w:rsidRDefault="0053142C" w:rsidP="0053142C">
      <w:pPr>
        <w:rPr>
          <w:rtl/>
          <w:lang w:eastAsia="he-IL"/>
        </w:rPr>
      </w:pPr>
      <w:bookmarkStart w:id="2397" w:name="_ETM_Q1_2304810"/>
      <w:bookmarkStart w:id="2398" w:name="_ETM_Q1_2304859"/>
      <w:bookmarkEnd w:id="2397"/>
      <w:bookmarkEnd w:id="2398"/>
      <w:r>
        <w:rPr>
          <w:rFonts w:hint="cs"/>
          <w:rtl/>
          <w:lang w:eastAsia="he-IL"/>
        </w:rPr>
        <w:t>והזה שלא ידרוס איזה משהו.</w:t>
      </w:r>
    </w:p>
    <w:p w14:paraId="548B44D8" w14:textId="7DDD01F1" w:rsidR="0053142C" w:rsidRDefault="0053142C" w:rsidP="0053142C">
      <w:pPr>
        <w:rPr>
          <w:rtl/>
          <w:lang w:eastAsia="he-IL"/>
        </w:rPr>
      </w:pPr>
      <w:bookmarkStart w:id="2399" w:name="_ETM_Q1_2309986"/>
      <w:bookmarkStart w:id="2400" w:name="_ETM_Q1_2310066"/>
      <w:bookmarkStart w:id="2401" w:name="_ETM_Q1_2305965"/>
      <w:bookmarkStart w:id="2402" w:name="_ETM_Q1_2306672"/>
      <w:bookmarkEnd w:id="2399"/>
      <w:bookmarkEnd w:id="2400"/>
      <w:bookmarkEnd w:id="2401"/>
      <w:bookmarkEnd w:id="2402"/>
    </w:p>
    <w:p w14:paraId="22A0670D" w14:textId="36768F76" w:rsidR="0053142C" w:rsidRDefault="0053142C" w:rsidP="0053142C">
      <w:pPr>
        <w:pStyle w:val="af9"/>
        <w:keepNext/>
        <w:rPr>
          <w:rtl/>
          <w:lang w:eastAsia="he-IL"/>
        </w:rPr>
      </w:pPr>
      <w:bookmarkStart w:id="2403" w:name="ET_guest_רעות_בינג_249"/>
      <w:r w:rsidRPr="0053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53142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3"/>
    </w:p>
    <w:p w14:paraId="2F238A36" w14:textId="017A078C" w:rsidR="0053142C" w:rsidRDefault="0053142C" w:rsidP="0053142C">
      <w:pPr>
        <w:pStyle w:val="KeepWithNext"/>
        <w:rPr>
          <w:rtl/>
          <w:lang w:eastAsia="he-IL"/>
        </w:rPr>
      </w:pPr>
    </w:p>
    <w:p w14:paraId="418035BD" w14:textId="634B0EBC" w:rsidR="0053142C" w:rsidRDefault="0053142C" w:rsidP="0053142C">
      <w:pPr>
        <w:rPr>
          <w:rtl/>
          <w:lang w:eastAsia="he-IL"/>
        </w:rPr>
      </w:pPr>
      <w:bookmarkStart w:id="2404" w:name="_ETM_Q1_2307179"/>
      <w:bookmarkStart w:id="2405" w:name="_ETM_Q1_2307229"/>
      <w:bookmarkEnd w:id="2404"/>
      <w:bookmarkEnd w:id="2405"/>
      <w:r>
        <w:rPr>
          <w:rFonts w:hint="cs"/>
          <w:rtl/>
          <w:lang w:eastAsia="he-IL"/>
        </w:rPr>
        <w:t xml:space="preserve">נכון, גם תוכניות </w:t>
      </w:r>
      <w:bookmarkStart w:id="2406" w:name="_ETM_Q1_2311507"/>
      <w:bookmarkStart w:id="2407" w:name="_ETM_Q1_2306752"/>
      <w:bookmarkEnd w:id="2406"/>
      <w:bookmarkEnd w:id="2407"/>
      <w:r>
        <w:rPr>
          <w:rFonts w:hint="cs"/>
          <w:rtl/>
          <w:lang w:eastAsia="he-IL"/>
        </w:rPr>
        <w:t>מקומיות.</w:t>
      </w:r>
    </w:p>
    <w:p w14:paraId="5F9AAD55" w14:textId="4BF88D77" w:rsidR="0053142C" w:rsidRDefault="0053142C" w:rsidP="0053142C">
      <w:pPr>
        <w:rPr>
          <w:rtl/>
          <w:lang w:eastAsia="he-IL"/>
        </w:rPr>
      </w:pPr>
      <w:bookmarkStart w:id="2408" w:name="_ETM_Q1_2309971"/>
      <w:bookmarkStart w:id="2409" w:name="_ETM_Q1_2310047"/>
      <w:bookmarkStart w:id="2410" w:name="_ETM_Q1_2311387"/>
      <w:bookmarkEnd w:id="2408"/>
      <w:bookmarkEnd w:id="2409"/>
      <w:bookmarkEnd w:id="2410"/>
    </w:p>
    <w:p w14:paraId="1957E42D" w14:textId="791B804B" w:rsidR="0053142C" w:rsidRDefault="0053142C" w:rsidP="0053142C">
      <w:pPr>
        <w:pStyle w:val="af6"/>
        <w:keepNext/>
        <w:rPr>
          <w:rtl/>
        </w:rPr>
      </w:pPr>
      <w:bookmarkStart w:id="2411" w:name="ET_yor_5069_250"/>
      <w:r w:rsidRPr="005314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142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5839B4A9" w14:textId="38D49714" w:rsidR="0053142C" w:rsidRDefault="0053142C" w:rsidP="0053142C">
      <w:pPr>
        <w:pStyle w:val="KeepWithNext"/>
        <w:rPr>
          <w:rtl/>
          <w:lang w:eastAsia="he-IL"/>
        </w:rPr>
      </w:pPr>
    </w:p>
    <w:p w14:paraId="4EB4B261" w14:textId="4C722BEF" w:rsidR="0053142C" w:rsidRDefault="0053142C" w:rsidP="0053142C">
      <w:pPr>
        <w:rPr>
          <w:rtl/>
          <w:lang w:eastAsia="he-IL"/>
        </w:rPr>
      </w:pPr>
      <w:bookmarkStart w:id="2412" w:name="_ETM_Q1_2311954"/>
      <w:bookmarkStart w:id="2413" w:name="_ETM_Q1_2312000"/>
      <w:bookmarkEnd w:id="2412"/>
      <w:bookmarkEnd w:id="2413"/>
      <w:r>
        <w:rPr>
          <w:rFonts w:hint="cs"/>
          <w:rtl/>
          <w:lang w:eastAsia="he-IL"/>
        </w:rPr>
        <w:t xml:space="preserve">תכף נגיע לזה. ואם לא נגיע להסכמה, נדבר על זה </w:t>
      </w:r>
      <w:bookmarkStart w:id="2414" w:name="_ETM_Q1_2317946"/>
      <w:bookmarkEnd w:id="2414"/>
      <w:r>
        <w:rPr>
          <w:rFonts w:hint="cs"/>
          <w:rtl/>
          <w:lang w:eastAsia="he-IL"/>
        </w:rPr>
        <w:t xml:space="preserve">אחר כך ונראה. הלאה. יש עוד הערות בסעיף הזה? </w:t>
      </w:r>
      <w:bookmarkStart w:id="2415" w:name="_ETM_Q1_2329123"/>
      <w:bookmarkStart w:id="2416" w:name="_ETM_Q1_2325541"/>
      <w:bookmarkEnd w:id="2415"/>
      <w:bookmarkEnd w:id="2416"/>
      <w:r>
        <w:rPr>
          <w:rFonts w:hint="cs"/>
          <w:rtl/>
          <w:lang w:eastAsia="he-IL"/>
        </w:rPr>
        <w:t xml:space="preserve">בעמוד </w:t>
      </w:r>
      <w:bookmarkStart w:id="2417" w:name="_ETM_Q1_2329313"/>
      <w:bookmarkEnd w:id="2417"/>
      <w:r>
        <w:rPr>
          <w:rFonts w:hint="cs"/>
          <w:rtl/>
          <w:lang w:eastAsia="he-IL"/>
        </w:rPr>
        <w:t>הראשון, 63ד. הלאה.</w:t>
      </w:r>
    </w:p>
    <w:p w14:paraId="5576AF64" w14:textId="45337288" w:rsidR="0053142C" w:rsidRDefault="0053142C" w:rsidP="0053142C">
      <w:pPr>
        <w:rPr>
          <w:rtl/>
          <w:lang w:eastAsia="he-IL"/>
        </w:rPr>
      </w:pPr>
      <w:bookmarkStart w:id="2418" w:name="_ETM_Q1_2333742"/>
      <w:bookmarkStart w:id="2419" w:name="_ETM_Q1_2333814"/>
      <w:bookmarkStart w:id="2420" w:name="_ETM_Q1_2334534"/>
      <w:bookmarkEnd w:id="2418"/>
      <w:bookmarkEnd w:id="2419"/>
      <w:bookmarkEnd w:id="2420"/>
    </w:p>
    <w:p w14:paraId="61BDB820" w14:textId="6F653E48" w:rsidR="0053142C" w:rsidRDefault="0053142C" w:rsidP="0053142C">
      <w:pPr>
        <w:pStyle w:val="af9"/>
        <w:keepNext/>
        <w:rPr>
          <w:rtl/>
          <w:lang w:eastAsia="he-IL"/>
        </w:rPr>
      </w:pPr>
      <w:bookmarkStart w:id="2421" w:name="ET_guest_רעות_בינג_251"/>
      <w:r w:rsidRPr="0053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53142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1"/>
    </w:p>
    <w:p w14:paraId="71FC815D" w14:textId="7EFBAF3D" w:rsidR="0053142C" w:rsidRDefault="0053142C" w:rsidP="0053142C">
      <w:pPr>
        <w:pStyle w:val="KeepWithNext"/>
        <w:rPr>
          <w:rtl/>
          <w:lang w:eastAsia="he-IL"/>
        </w:rPr>
      </w:pPr>
    </w:p>
    <w:p w14:paraId="187EAB14" w14:textId="02D9A1E8" w:rsidR="0053142C" w:rsidRPr="0053142C" w:rsidRDefault="0053142C" w:rsidP="0053142C">
      <w:pPr>
        <w:rPr>
          <w:rtl/>
          <w:lang w:eastAsia="he-IL"/>
        </w:rPr>
      </w:pPr>
      <w:bookmarkStart w:id="2422" w:name="_ETM_Q1_2335098"/>
      <w:bookmarkStart w:id="2423" w:name="_ETM_Q1_2335139"/>
      <w:bookmarkEnd w:id="2422"/>
      <w:bookmarkEnd w:id="2423"/>
      <w:r>
        <w:rPr>
          <w:rFonts w:hint="cs"/>
          <w:rtl/>
          <w:lang w:eastAsia="he-IL"/>
        </w:rPr>
        <w:t xml:space="preserve">טוב, אנחנו עוברים. בעצם אנחנו מדלגים </w:t>
      </w:r>
      <w:bookmarkStart w:id="2424" w:name="_ETM_Q1_2334638"/>
      <w:bookmarkEnd w:id="2424"/>
      <w:r>
        <w:rPr>
          <w:rFonts w:hint="cs"/>
          <w:rtl/>
          <w:lang w:eastAsia="he-IL"/>
        </w:rPr>
        <w:t xml:space="preserve">על הסעיף </w:t>
      </w:r>
      <w:bookmarkStart w:id="2425" w:name="_ETM_Q1_2336583"/>
      <w:bookmarkEnd w:id="2425"/>
      <w:r>
        <w:rPr>
          <w:rFonts w:hint="cs"/>
          <w:rtl/>
          <w:lang w:eastAsia="he-IL"/>
        </w:rPr>
        <w:t>הבא, שזה סעיף 1, כי הקראנו אותו אתמול. ואנחנו עוברים</w:t>
      </w:r>
      <w:bookmarkStart w:id="2426" w:name="_ETM_Q1_2343786"/>
      <w:bookmarkEnd w:id="2426"/>
      <w:r>
        <w:rPr>
          <w:rFonts w:hint="cs"/>
          <w:rtl/>
          <w:lang w:eastAsia="he-IL"/>
        </w:rPr>
        <w:t xml:space="preserve"> לסעיף 1ג. אני אקריא ואז נסביר.</w:t>
      </w:r>
    </w:p>
    <w:p w14:paraId="3484F65B" w14:textId="4FCC4AA7" w:rsidR="00471AB0" w:rsidRDefault="00471AB0" w:rsidP="001A1138">
      <w:pPr>
        <w:rPr>
          <w:rtl/>
          <w:lang w:eastAsia="he-IL"/>
        </w:rPr>
      </w:pPr>
      <w:bookmarkStart w:id="2427" w:name="_ETM_Q1_976333"/>
      <w:bookmarkStart w:id="2428" w:name="_ETM_Q1_976411"/>
      <w:bookmarkStart w:id="2429" w:name="_ETM_Q1_2085234"/>
      <w:bookmarkEnd w:id="2427"/>
      <w:bookmarkEnd w:id="2428"/>
      <w:bookmarkEnd w:id="2429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1"/>
        <w:gridCol w:w="462"/>
        <w:gridCol w:w="1872"/>
        <w:gridCol w:w="864"/>
        <w:gridCol w:w="461"/>
        <w:gridCol w:w="497"/>
        <w:gridCol w:w="461"/>
        <w:gridCol w:w="2880"/>
      </w:tblGrid>
      <w:tr w:rsidR="0053142C" w14:paraId="412CADC2" w14:textId="77777777" w:rsidTr="00793C4F">
        <w:tc>
          <w:tcPr>
            <w:tcW w:w="1801" w:type="dxa"/>
          </w:tcPr>
          <w:p w14:paraId="49B91F4F" w14:textId="27F2DD04" w:rsidR="0053142C" w:rsidRDefault="0053142C" w:rsidP="00223A77">
            <w:pPr>
              <w:ind w:firstLine="0"/>
              <w:jc w:val="left"/>
              <w:rPr>
                <w:rtl/>
                <w:lang w:eastAsia="he-IL"/>
              </w:rPr>
            </w:pPr>
            <w:bookmarkStart w:id="2430" w:name="_ETM_Q1_2508724"/>
            <w:r>
              <w:rPr>
                <w:rFonts w:hint="cs"/>
                <w:rtl/>
                <w:lang w:eastAsia="he-IL"/>
              </w:rPr>
              <w:t>הוספת סעיף 145ב1</w:t>
            </w:r>
          </w:p>
        </w:tc>
        <w:tc>
          <w:tcPr>
            <w:tcW w:w="462" w:type="dxa"/>
          </w:tcPr>
          <w:p w14:paraId="5DF30572" w14:textId="740E57C0" w:rsidR="0053142C" w:rsidRDefault="0053142C" w:rsidP="00223A77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1ג.</w:t>
            </w:r>
          </w:p>
        </w:tc>
        <w:tc>
          <w:tcPr>
            <w:tcW w:w="7035" w:type="dxa"/>
            <w:gridSpan w:val="6"/>
          </w:tcPr>
          <w:p w14:paraId="51158218" w14:textId="00A27528" w:rsidR="0053142C" w:rsidRPr="0053142C" w:rsidRDefault="0053142C" w:rsidP="00013759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tl/>
                <w:lang w:eastAsia="he-IL"/>
              </w:rPr>
            </w:pPr>
            <w:r w:rsidRPr="00013759">
              <w:rPr>
                <w:rtl/>
                <w:lang w:eastAsia="he-IL"/>
              </w:rPr>
              <w:t>אחרי סעיף 145 ב לחוק העיקרי יבוא</w:t>
            </w:r>
            <w:r w:rsidRPr="00013759">
              <w:rPr>
                <w:lang w:eastAsia="he-IL"/>
              </w:rPr>
              <w:t>:</w:t>
            </w:r>
          </w:p>
        </w:tc>
      </w:tr>
      <w:tr w:rsidR="0053142C" w14:paraId="14898B38" w14:textId="77777777" w:rsidTr="00793C4F">
        <w:tc>
          <w:tcPr>
            <w:tcW w:w="1801" w:type="dxa"/>
          </w:tcPr>
          <w:p w14:paraId="4D3DF306" w14:textId="77777777" w:rsidR="0053142C" w:rsidRDefault="0053142C" w:rsidP="00747D01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62" w:type="dxa"/>
          </w:tcPr>
          <w:p w14:paraId="5CA1188D" w14:textId="77777777" w:rsidR="0053142C" w:rsidRDefault="0053142C" w:rsidP="00747D01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1872" w:type="dxa"/>
          </w:tcPr>
          <w:p w14:paraId="16F7F15C" w14:textId="77777777" w:rsidR="0053142C" w:rsidRPr="00013759" w:rsidRDefault="0053142C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lang w:eastAsia="he-IL"/>
              </w:rPr>
            </w:pPr>
            <w:r w:rsidRPr="00013759">
              <w:rPr>
                <w:lang w:eastAsia="he-IL"/>
              </w:rPr>
              <w:t xml:space="preserve">" </w:t>
            </w:r>
            <w:r w:rsidRPr="00013759">
              <w:rPr>
                <w:rtl/>
                <w:lang w:eastAsia="he-IL"/>
              </w:rPr>
              <w:t>הוראות מיוחדות</w:t>
            </w:r>
          </w:p>
          <w:p w14:paraId="14BE36EB" w14:textId="2E6C69E0" w:rsidR="0053142C" w:rsidRPr="00013759" w:rsidRDefault="0053142C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  <w:r w:rsidRPr="00013759">
              <w:rPr>
                <w:rtl/>
                <w:lang w:eastAsia="he-IL"/>
              </w:rPr>
              <w:t>לעניין הקמת</w:t>
            </w:r>
            <w:r w:rsidR="00793C4F">
              <w:rPr>
                <w:rFonts w:hint="cs"/>
                <w:rtl/>
                <w:lang w:eastAsia="he-IL"/>
              </w:rPr>
              <w:t xml:space="preserve"> </w:t>
            </w:r>
            <w:bookmarkStart w:id="2431" w:name="_ETM_Q1_2503382"/>
            <w:bookmarkStart w:id="2432" w:name="_ETM_Q1_2501335"/>
            <w:bookmarkEnd w:id="2431"/>
            <w:bookmarkEnd w:id="2432"/>
            <w:r w:rsidRPr="00013759">
              <w:rPr>
                <w:rtl/>
                <w:lang w:eastAsia="he-IL"/>
              </w:rPr>
              <w:t>מרחב</w:t>
            </w:r>
            <w:r w:rsidR="00793C4F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מוגן בהליך רישוי</w:t>
            </w:r>
            <w:r w:rsidR="00793C4F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בדרך</w:t>
            </w:r>
            <w:r w:rsidR="00793C4F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מקוצרת</w:t>
            </w:r>
          </w:p>
        </w:tc>
        <w:tc>
          <w:tcPr>
            <w:tcW w:w="864" w:type="dxa"/>
          </w:tcPr>
          <w:p w14:paraId="3653EF07" w14:textId="548E8063" w:rsidR="0053142C" w:rsidRPr="00013759" w:rsidRDefault="0053142C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  <w:r w:rsidRPr="00013759">
              <w:rPr>
                <w:rFonts w:hint="cs"/>
                <w:rtl/>
                <w:lang w:eastAsia="he-IL"/>
              </w:rPr>
              <w:t>145ב1.</w:t>
            </w:r>
          </w:p>
        </w:tc>
        <w:tc>
          <w:tcPr>
            <w:tcW w:w="4299" w:type="dxa"/>
            <w:gridSpan w:val="4"/>
          </w:tcPr>
          <w:p w14:paraId="44C3C737" w14:textId="77777777" w:rsidR="0053142C" w:rsidRDefault="0053142C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  <w:r w:rsidRPr="00013759">
              <w:rPr>
                <w:rtl/>
                <w:lang w:eastAsia="he-IL"/>
              </w:rPr>
              <w:t>על אף האמור בכל דין, על בקשה להיתר להקמת</w:t>
            </w:r>
            <w:r w:rsidR="00013759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מרחב מוגן למבנה קיים בשטח שלא יעלה על השטח</w:t>
            </w:r>
            <w:r w:rsidR="00013759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שנקבע לפי חוק ההתגוננות האזרחית, התשי</w:t>
            </w:r>
            <w:r w:rsidR="00013759">
              <w:rPr>
                <w:rFonts w:hint="cs"/>
                <w:rtl/>
                <w:lang w:eastAsia="he-IL"/>
              </w:rPr>
              <w:t>"א-1951,</w:t>
            </w:r>
            <w:r w:rsidR="00B925EA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בהליך רישוי בדרך</w:t>
            </w:r>
            <w:r w:rsidR="00C42C66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 xml:space="preserve">מקוצרת </w:t>
            </w:r>
            <w:r w:rsidR="003F0C64">
              <w:rPr>
                <w:rFonts w:hint="cs"/>
                <w:rtl/>
                <w:lang w:eastAsia="he-IL"/>
              </w:rPr>
              <w:t>(</w:t>
            </w:r>
            <w:r w:rsidRPr="00013759">
              <w:rPr>
                <w:rtl/>
                <w:lang w:eastAsia="he-IL"/>
              </w:rPr>
              <w:t>בסעיף זה</w:t>
            </w:r>
            <w:r w:rsidR="00C42C66">
              <w:rPr>
                <w:rFonts w:hint="cs"/>
                <w:rtl/>
                <w:lang w:eastAsia="he-IL"/>
              </w:rPr>
              <w:t xml:space="preserve"> - </w:t>
            </w:r>
            <w:r w:rsidRPr="00013759">
              <w:rPr>
                <w:rtl/>
                <w:lang w:eastAsia="he-IL"/>
              </w:rPr>
              <w:t>בקשה להיתר להקמת מרחב מוגן</w:t>
            </w:r>
            <w:r w:rsidR="003F0C64">
              <w:rPr>
                <w:rFonts w:hint="cs"/>
                <w:rtl/>
                <w:lang w:eastAsia="he-IL"/>
              </w:rPr>
              <w:t>)</w:t>
            </w:r>
            <w:r w:rsidRPr="00013759">
              <w:rPr>
                <w:rtl/>
                <w:lang w:eastAsia="he-IL"/>
              </w:rPr>
              <w:t xml:space="preserve"> יחולו הוראות</w:t>
            </w:r>
            <w:r w:rsidR="00013759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אלה</w:t>
            </w:r>
            <w:r w:rsidRPr="00013759">
              <w:rPr>
                <w:lang w:eastAsia="he-IL"/>
              </w:rPr>
              <w:t>:</w:t>
            </w:r>
          </w:p>
          <w:p w14:paraId="2B37BE3A" w14:textId="0B9DEE18" w:rsidR="00747D01" w:rsidRPr="00013759" w:rsidRDefault="00747D01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</w:p>
        </w:tc>
      </w:tr>
      <w:tr w:rsidR="0053142C" w14:paraId="3693FD81" w14:textId="77777777" w:rsidTr="00793C4F">
        <w:tc>
          <w:tcPr>
            <w:tcW w:w="1801" w:type="dxa"/>
          </w:tcPr>
          <w:p w14:paraId="5846E6B1" w14:textId="77777777" w:rsidR="0053142C" w:rsidRDefault="0053142C" w:rsidP="00747D01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62" w:type="dxa"/>
          </w:tcPr>
          <w:p w14:paraId="330CF3E9" w14:textId="77777777" w:rsidR="0053142C" w:rsidRDefault="0053142C" w:rsidP="00747D01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1872" w:type="dxa"/>
          </w:tcPr>
          <w:p w14:paraId="12F602CC" w14:textId="77777777" w:rsidR="0053142C" w:rsidRPr="00013759" w:rsidRDefault="0053142C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lang w:eastAsia="he-IL"/>
              </w:rPr>
            </w:pPr>
          </w:p>
        </w:tc>
        <w:tc>
          <w:tcPr>
            <w:tcW w:w="864" w:type="dxa"/>
          </w:tcPr>
          <w:p w14:paraId="02D5F4B9" w14:textId="77777777" w:rsidR="0053142C" w:rsidRPr="00013759" w:rsidRDefault="0053142C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61" w:type="dxa"/>
          </w:tcPr>
          <w:p w14:paraId="5171255A" w14:textId="04A87381" w:rsidR="0053142C" w:rsidRPr="00013759" w:rsidRDefault="0053142C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  <w:bookmarkStart w:id="2433" w:name="_ETM_Q1_2395262"/>
            <w:bookmarkStart w:id="2434" w:name="_ETM_Q1_2395381"/>
            <w:bookmarkEnd w:id="2433"/>
            <w:bookmarkEnd w:id="2434"/>
            <w:r w:rsidRPr="00013759">
              <w:rPr>
                <w:rFonts w:hint="cs"/>
                <w:rtl/>
                <w:lang w:eastAsia="he-IL"/>
              </w:rPr>
              <w:t>(1)</w:t>
            </w:r>
          </w:p>
        </w:tc>
        <w:tc>
          <w:tcPr>
            <w:tcW w:w="497" w:type="dxa"/>
          </w:tcPr>
          <w:p w14:paraId="7D48E3E8" w14:textId="7979D8EE" w:rsidR="0053142C" w:rsidRPr="00013759" w:rsidRDefault="0053142C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lang w:eastAsia="he-IL"/>
              </w:rPr>
            </w:pPr>
            <w:r w:rsidRPr="00013759">
              <w:rPr>
                <w:rFonts w:hint="cs"/>
                <w:rtl/>
                <w:lang w:eastAsia="he-IL"/>
              </w:rPr>
              <w:t>(א)</w:t>
            </w:r>
          </w:p>
        </w:tc>
        <w:tc>
          <w:tcPr>
            <w:tcW w:w="3341" w:type="dxa"/>
            <w:gridSpan w:val="2"/>
          </w:tcPr>
          <w:p w14:paraId="17AE738E" w14:textId="77777777" w:rsidR="0053142C" w:rsidRDefault="0053142C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  <w:r w:rsidRPr="00013759">
              <w:rPr>
                <w:rtl/>
                <w:lang w:eastAsia="he-IL"/>
              </w:rPr>
              <w:t>גורם מאשר או גורם נוסף ישיב</w:t>
            </w:r>
            <w:r w:rsidR="003F0C64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לפנייה לקבלת מידע, אישור,</w:t>
            </w:r>
            <w:r w:rsidR="00013759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היוועצות או</w:t>
            </w:r>
            <w:r w:rsidR="00013759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תיאום עמו, הנוגעת לבקשה להיתר להקמת</w:t>
            </w:r>
            <w:r w:rsidR="00013759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מרחב מוגן, בין אם הוגשה על ידי מבקש</w:t>
            </w:r>
            <w:r w:rsidR="00013759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ההיתר ובין אם הוגשה על ידי מהנדס</w:t>
            </w:r>
            <w:r w:rsidR="00013759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הוועדה, בתוך 15 ימים מיום הפנייה אליו</w:t>
            </w:r>
            <w:r w:rsidRPr="00013759">
              <w:rPr>
                <w:lang w:eastAsia="he-IL"/>
              </w:rPr>
              <w:t>.</w:t>
            </w:r>
          </w:p>
          <w:p w14:paraId="651A21EA" w14:textId="7C886598" w:rsidR="00747D01" w:rsidRPr="00013759" w:rsidRDefault="00747D01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</w:p>
        </w:tc>
      </w:tr>
      <w:tr w:rsidR="0053142C" w14:paraId="0C469DC0" w14:textId="77777777" w:rsidTr="00793C4F">
        <w:tc>
          <w:tcPr>
            <w:tcW w:w="1801" w:type="dxa"/>
          </w:tcPr>
          <w:p w14:paraId="2DF745DD" w14:textId="77777777" w:rsidR="0053142C" w:rsidRDefault="0053142C" w:rsidP="00747D01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62" w:type="dxa"/>
          </w:tcPr>
          <w:p w14:paraId="023FED68" w14:textId="77777777" w:rsidR="0053142C" w:rsidRDefault="0053142C" w:rsidP="00747D01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1872" w:type="dxa"/>
          </w:tcPr>
          <w:p w14:paraId="69836926" w14:textId="77777777" w:rsidR="0053142C" w:rsidRPr="00013759" w:rsidRDefault="0053142C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lang w:eastAsia="he-IL"/>
              </w:rPr>
            </w:pPr>
          </w:p>
        </w:tc>
        <w:tc>
          <w:tcPr>
            <w:tcW w:w="864" w:type="dxa"/>
          </w:tcPr>
          <w:p w14:paraId="7165C3C0" w14:textId="77777777" w:rsidR="0053142C" w:rsidRPr="00013759" w:rsidRDefault="0053142C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61" w:type="dxa"/>
          </w:tcPr>
          <w:p w14:paraId="681391A3" w14:textId="77777777" w:rsidR="0053142C" w:rsidRPr="00013759" w:rsidRDefault="0053142C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97" w:type="dxa"/>
          </w:tcPr>
          <w:p w14:paraId="51C701D7" w14:textId="2B14B5C1" w:rsidR="0053142C" w:rsidRPr="00013759" w:rsidRDefault="0053142C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  <w:r w:rsidRPr="00013759">
              <w:rPr>
                <w:rFonts w:hint="cs"/>
                <w:rtl/>
                <w:lang w:eastAsia="he-IL"/>
              </w:rPr>
              <w:t>(ב)</w:t>
            </w:r>
          </w:p>
        </w:tc>
        <w:tc>
          <w:tcPr>
            <w:tcW w:w="3341" w:type="dxa"/>
            <w:gridSpan w:val="2"/>
          </w:tcPr>
          <w:p w14:paraId="3171B285" w14:textId="77777777" w:rsidR="0053142C" w:rsidRDefault="0053142C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  <w:r w:rsidRPr="00013759">
              <w:rPr>
                <w:rtl/>
                <w:lang w:eastAsia="he-IL"/>
              </w:rPr>
              <w:t>לא השיב הגורם המאשר והגורם</w:t>
            </w:r>
            <w:r w:rsidR="003F0C64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הנוסף לפי העניין, עד תום התקופה</w:t>
            </w:r>
            <w:r w:rsidR="003F0C64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האמורה, יראו בתום התקופה כאילו נתן את</w:t>
            </w:r>
            <w:r w:rsidR="00013759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הסכמתו לביצוע הבקשה להיתר להקמת</w:t>
            </w:r>
            <w:r w:rsidR="00013759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מרחב מוגן ואם הבקשה הי</w:t>
            </w:r>
            <w:r w:rsidR="00C42C66">
              <w:rPr>
                <w:rFonts w:hint="cs"/>
                <w:rtl/>
                <w:lang w:eastAsia="he-IL"/>
              </w:rPr>
              <w:t>י</w:t>
            </w:r>
            <w:r w:rsidRPr="00013759">
              <w:rPr>
                <w:rtl/>
                <w:lang w:eastAsia="he-IL"/>
              </w:rPr>
              <w:t>תה למידע</w:t>
            </w:r>
            <w:r w:rsidR="00C42C66">
              <w:rPr>
                <w:rFonts w:hint="cs"/>
                <w:rtl/>
                <w:lang w:eastAsia="he-IL"/>
              </w:rPr>
              <w:t xml:space="preserve"> - </w:t>
            </w:r>
            <w:r w:rsidRPr="00013759">
              <w:rPr>
                <w:rtl/>
                <w:lang w:eastAsia="he-IL"/>
              </w:rPr>
              <w:t>כאילו אין בידו מידע שיש בו כדי להשפיע על</w:t>
            </w:r>
            <w:r w:rsidR="003F0C64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הבקשה להיתר כאמור</w:t>
            </w:r>
            <w:r w:rsidRPr="00013759">
              <w:rPr>
                <w:lang w:eastAsia="he-IL"/>
              </w:rPr>
              <w:t>.</w:t>
            </w:r>
          </w:p>
          <w:p w14:paraId="5A9E76F6" w14:textId="1A93C177" w:rsidR="00747D01" w:rsidRPr="00013759" w:rsidRDefault="00747D01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</w:p>
        </w:tc>
      </w:tr>
      <w:tr w:rsidR="0053142C" w14:paraId="0E3F0D00" w14:textId="77777777" w:rsidTr="00793C4F">
        <w:tc>
          <w:tcPr>
            <w:tcW w:w="1801" w:type="dxa"/>
          </w:tcPr>
          <w:p w14:paraId="407F400D" w14:textId="77777777" w:rsidR="0053142C" w:rsidRDefault="0053142C" w:rsidP="00747D01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62" w:type="dxa"/>
          </w:tcPr>
          <w:p w14:paraId="6CC8FE8C" w14:textId="77777777" w:rsidR="0053142C" w:rsidRDefault="0053142C" w:rsidP="00747D01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1872" w:type="dxa"/>
          </w:tcPr>
          <w:p w14:paraId="75DA3A2A" w14:textId="77777777" w:rsidR="0053142C" w:rsidRPr="00013759" w:rsidRDefault="0053142C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lang w:eastAsia="he-IL"/>
              </w:rPr>
            </w:pPr>
          </w:p>
        </w:tc>
        <w:tc>
          <w:tcPr>
            <w:tcW w:w="864" w:type="dxa"/>
          </w:tcPr>
          <w:p w14:paraId="4FF66075" w14:textId="77777777" w:rsidR="0053142C" w:rsidRPr="00013759" w:rsidRDefault="0053142C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61" w:type="dxa"/>
          </w:tcPr>
          <w:p w14:paraId="39DF4471" w14:textId="77777777" w:rsidR="0053142C" w:rsidRPr="00013759" w:rsidRDefault="0053142C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97" w:type="dxa"/>
          </w:tcPr>
          <w:p w14:paraId="45517805" w14:textId="4685072A" w:rsidR="0053142C" w:rsidRPr="00013759" w:rsidRDefault="0053142C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lang w:eastAsia="he-IL"/>
              </w:rPr>
            </w:pPr>
            <w:r w:rsidRPr="00013759">
              <w:rPr>
                <w:rFonts w:hint="cs"/>
                <w:rtl/>
                <w:lang w:eastAsia="he-IL"/>
              </w:rPr>
              <w:t>(ג)</w:t>
            </w:r>
          </w:p>
        </w:tc>
        <w:tc>
          <w:tcPr>
            <w:tcW w:w="3341" w:type="dxa"/>
            <w:gridSpan w:val="2"/>
          </w:tcPr>
          <w:p w14:paraId="637A044A" w14:textId="77777777" w:rsidR="0053142C" w:rsidRDefault="0053142C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  <w:r w:rsidRPr="00013759">
              <w:rPr>
                <w:rtl/>
                <w:lang w:eastAsia="he-IL"/>
              </w:rPr>
              <w:t>פנייה לפי פסקת משנה</w:t>
            </w:r>
            <w:r w:rsidR="00C42C66">
              <w:rPr>
                <w:rFonts w:hint="cs"/>
                <w:rtl/>
                <w:lang w:eastAsia="he-IL"/>
              </w:rPr>
              <w:t xml:space="preserve"> (</w:t>
            </w:r>
            <w:r w:rsidRPr="00013759">
              <w:rPr>
                <w:rtl/>
                <w:lang w:eastAsia="he-IL"/>
              </w:rPr>
              <w:t>א</w:t>
            </w:r>
            <w:r w:rsidR="00C42C66">
              <w:rPr>
                <w:rFonts w:hint="cs"/>
                <w:rtl/>
                <w:lang w:eastAsia="he-IL"/>
              </w:rPr>
              <w:t>)</w:t>
            </w:r>
            <w:r w:rsidRPr="00013759">
              <w:rPr>
                <w:rtl/>
                <w:lang w:eastAsia="he-IL"/>
              </w:rPr>
              <w:t>, תכלול את</w:t>
            </w:r>
            <w:r w:rsidR="00013759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הפרטים שיש לכלול בבקשה</w:t>
            </w:r>
            <w:r w:rsidR="00C42C66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לקבלת מידע</w:t>
            </w:r>
            <w:r w:rsidR="00013759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להיתר לפי חוק זה</w:t>
            </w:r>
            <w:r w:rsidRPr="00013759">
              <w:rPr>
                <w:lang w:eastAsia="he-IL"/>
              </w:rPr>
              <w:t>.</w:t>
            </w:r>
          </w:p>
          <w:p w14:paraId="617630E8" w14:textId="71DA6C4F" w:rsidR="00747D01" w:rsidRPr="00013759" w:rsidRDefault="00747D01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</w:p>
        </w:tc>
      </w:tr>
      <w:tr w:rsidR="0053142C" w14:paraId="32D59309" w14:textId="77777777" w:rsidTr="00793C4F">
        <w:tc>
          <w:tcPr>
            <w:tcW w:w="1801" w:type="dxa"/>
          </w:tcPr>
          <w:p w14:paraId="1BCDA788" w14:textId="77777777" w:rsidR="0053142C" w:rsidRDefault="0053142C" w:rsidP="00747D01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62" w:type="dxa"/>
          </w:tcPr>
          <w:p w14:paraId="3BA0D610" w14:textId="77777777" w:rsidR="0053142C" w:rsidRDefault="0053142C" w:rsidP="00747D01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1872" w:type="dxa"/>
          </w:tcPr>
          <w:p w14:paraId="2440EC7F" w14:textId="77777777" w:rsidR="0053142C" w:rsidRPr="00013759" w:rsidRDefault="0053142C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lang w:eastAsia="he-IL"/>
              </w:rPr>
            </w:pPr>
          </w:p>
        </w:tc>
        <w:tc>
          <w:tcPr>
            <w:tcW w:w="864" w:type="dxa"/>
          </w:tcPr>
          <w:p w14:paraId="69BD7EF4" w14:textId="77777777" w:rsidR="0053142C" w:rsidRPr="00013759" w:rsidRDefault="0053142C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61" w:type="dxa"/>
          </w:tcPr>
          <w:p w14:paraId="25BC4709" w14:textId="77777777" w:rsidR="0053142C" w:rsidRPr="00013759" w:rsidRDefault="0053142C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97" w:type="dxa"/>
          </w:tcPr>
          <w:p w14:paraId="42FDE96E" w14:textId="60C235D4" w:rsidR="0053142C" w:rsidRPr="00013759" w:rsidRDefault="0053142C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lang w:eastAsia="he-IL"/>
              </w:rPr>
            </w:pPr>
            <w:r w:rsidRPr="00013759">
              <w:rPr>
                <w:rFonts w:hint="cs"/>
                <w:rtl/>
                <w:lang w:eastAsia="he-IL"/>
              </w:rPr>
              <w:t>(ד)</w:t>
            </w:r>
          </w:p>
        </w:tc>
        <w:tc>
          <w:tcPr>
            <w:tcW w:w="3341" w:type="dxa"/>
            <w:gridSpan w:val="2"/>
          </w:tcPr>
          <w:p w14:paraId="2E584691" w14:textId="77777777" w:rsidR="0053142C" w:rsidRDefault="0053142C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  <w:r w:rsidRPr="00013759">
              <w:rPr>
                <w:rtl/>
                <w:lang w:eastAsia="he-IL"/>
              </w:rPr>
              <w:t>גורם מאשר וגורם נוסף יפרסמו</w:t>
            </w:r>
            <w:r w:rsidR="00C42C66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באתר האינטרנט שלהם נוהל פנייה מסודר</w:t>
            </w:r>
            <w:r w:rsidR="00013759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אליהם שיכלול את כל אלה</w:t>
            </w:r>
            <w:r w:rsidRPr="00013759">
              <w:rPr>
                <w:lang w:eastAsia="he-IL"/>
              </w:rPr>
              <w:t>:</w:t>
            </w:r>
          </w:p>
          <w:p w14:paraId="21F0ED8A" w14:textId="5B0372CF" w:rsidR="00747D01" w:rsidRPr="00013759" w:rsidRDefault="00747D01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</w:p>
        </w:tc>
      </w:tr>
      <w:tr w:rsidR="0079520B" w14:paraId="1CD772A3" w14:textId="77777777" w:rsidTr="00793C4F">
        <w:tc>
          <w:tcPr>
            <w:tcW w:w="1801" w:type="dxa"/>
          </w:tcPr>
          <w:p w14:paraId="494EA896" w14:textId="77777777" w:rsidR="0079520B" w:rsidRDefault="0079520B" w:rsidP="00747D01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62" w:type="dxa"/>
          </w:tcPr>
          <w:p w14:paraId="69A6670B" w14:textId="77777777" w:rsidR="0079520B" w:rsidRDefault="0079520B" w:rsidP="00747D01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1872" w:type="dxa"/>
          </w:tcPr>
          <w:p w14:paraId="2FCC080F" w14:textId="77777777" w:rsidR="0079520B" w:rsidRPr="00013759" w:rsidRDefault="0079520B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lang w:eastAsia="he-IL"/>
              </w:rPr>
            </w:pPr>
          </w:p>
        </w:tc>
        <w:tc>
          <w:tcPr>
            <w:tcW w:w="864" w:type="dxa"/>
          </w:tcPr>
          <w:p w14:paraId="415DF2FA" w14:textId="77777777" w:rsidR="0079520B" w:rsidRPr="00013759" w:rsidRDefault="0079520B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61" w:type="dxa"/>
          </w:tcPr>
          <w:p w14:paraId="4C3F3E41" w14:textId="77777777" w:rsidR="0079520B" w:rsidRPr="00013759" w:rsidRDefault="0079520B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97" w:type="dxa"/>
          </w:tcPr>
          <w:p w14:paraId="314430DC" w14:textId="77777777" w:rsidR="0079520B" w:rsidRPr="00013759" w:rsidRDefault="0079520B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61" w:type="dxa"/>
          </w:tcPr>
          <w:p w14:paraId="65EFCABC" w14:textId="439BC6EE" w:rsidR="0079520B" w:rsidRPr="00013759" w:rsidRDefault="0079520B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  <w:r w:rsidRPr="00013759">
              <w:rPr>
                <w:rFonts w:hint="cs"/>
                <w:rtl/>
                <w:lang w:eastAsia="he-IL"/>
              </w:rPr>
              <w:t>(1)</w:t>
            </w:r>
          </w:p>
        </w:tc>
        <w:tc>
          <w:tcPr>
            <w:tcW w:w="2880" w:type="dxa"/>
          </w:tcPr>
          <w:p w14:paraId="6074A155" w14:textId="77777777" w:rsidR="0079520B" w:rsidRDefault="0079520B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  <w:r w:rsidRPr="00013759">
              <w:rPr>
                <w:rtl/>
                <w:lang w:eastAsia="he-IL"/>
              </w:rPr>
              <w:t>פרטי המידע, המסמכים</w:t>
            </w:r>
            <w:r w:rsidR="00C42C66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והאישורים הנדרשים לפי דין או</w:t>
            </w:r>
            <w:r w:rsidR="00013759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הנחיות לשם פנייה לקבלת מידע</w:t>
            </w:r>
            <w:r w:rsidR="00013759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לצורך הקמת מרחב מוגן</w:t>
            </w:r>
            <w:r w:rsidR="00C42C66">
              <w:rPr>
                <w:rFonts w:hint="cs"/>
                <w:rtl/>
                <w:lang w:eastAsia="he-IL"/>
              </w:rPr>
              <w:t>;</w:t>
            </w:r>
          </w:p>
          <w:p w14:paraId="20133B52" w14:textId="0B97FA93" w:rsidR="00747D01" w:rsidRPr="00013759" w:rsidRDefault="00747D01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</w:p>
        </w:tc>
      </w:tr>
      <w:tr w:rsidR="0079520B" w14:paraId="252BFB12" w14:textId="77777777" w:rsidTr="00793C4F">
        <w:tc>
          <w:tcPr>
            <w:tcW w:w="1801" w:type="dxa"/>
          </w:tcPr>
          <w:p w14:paraId="4F465D1E" w14:textId="77777777" w:rsidR="0079520B" w:rsidRDefault="0079520B" w:rsidP="00747D01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62" w:type="dxa"/>
          </w:tcPr>
          <w:p w14:paraId="596F331F" w14:textId="77777777" w:rsidR="0079520B" w:rsidRDefault="0079520B" w:rsidP="00747D01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1872" w:type="dxa"/>
          </w:tcPr>
          <w:p w14:paraId="1A090355" w14:textId="77777777" w:rsidR="0079520B" w:rsidRPr="00013759" w:rsidRDefault="0079520B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lang w:eastAsia="he-IL"/>
              </w:rPr>
            </w:pPr>
          </w:p>
        </w:tc>
        <w:tc>
          <w:tcPr>
            <w:tcW w:w="864" w:type="dxa"/>
          </w:tcPr>
          <w:p w14:paraId="66D189E6" w14:textId="77777777" w:rsidR="0079520B" w:rsidRPr="00013759" w:rsidRDefault="0079520B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61" w:type="dxa"/>
          </w:tcPr>
          <w:p w14:paraId="0FA43B56" w14:textId="77777777" w:rsidR="0079520B" w:rsidRPr="00013759" w:rsidRDefault="0079520B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97" w:type="dxa"/>
          </w:tcPr>
          <w:p w14:paraId="2A85129B" w14:textId="77777777" w:rsidR="0079520B" w:rsidRPr="00013759" w:rsidRDefault="0079520B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61" w:type="dxa"/>
          </w:tcPr>
          <w:p w14:paraId="4E279F45" w14:textId="31FF31C8" w:rsidR="0079520B" w:rsidRPr="00013759" w:rsidRDefault="0079520B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  <w:r w:rsidRPr="00013759">
              <w:rPr>
                <w:rFonts w:hint="cs"/>
                <w:rtl/>
                <w:lang w:eastAsia="he-IL"/>
              </w:rPr>
              <w:t>(2)</w:t>
            </w:r>
          </w:p>
        </w:tc>
        <w:tc>
          <w:tcPr>
            <w:tcW w:w="2880" w:type="dxa"/>
          </w:tcPr>
          <w:p w14:paraId="374F32B0" w14:textId="77777777" w:rsidR="0079520B" w:rsidRDefault="0079520B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  <w:r w:rsidRPr="00013759">
              <w:rPr>
                <w:rtl/>
                <w:lang w:eastAsia="he-IL"/>
              </w:rPr>
              <w:t>פרטי המידע, המסמכים</w:t>
            </w:r>
            <w:r w:rsidR="00C42C66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והאישורים הנדרשים לפי דין או</w:t>
            </w:r>
            <w:r w:rsidR="00013759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הנחיות לשם הגשת בקשה להיתר</w:t>
            </w:r>
            <w:r w:rsidR="00013759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להקמת מרחב מוגן</w:t>
            </w:r>
            <w:r w:rsidR="00C42C66">
              <w:rPr>
                <w:rFonts w:hint="cs"/>
                <w:rtl/>
                <w:lang w:eastAsia="he-IL"/>
              </w:rPr>
              <w:t>;</w:t>
            </w:r>
          </w:p>
          <w:p w14:paraId="61160789" w14:textId="755E221A" w:rsidR="00747D01" w:rsidRPr="00013759" w:rsidRDefault="00747D01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</w:p>
        </w:tc>
      </w:tr>
      <w:tr w:rsidR="0079520B" w14:paraId="63412C5F" w14:textId="77777777" w:rsidTr="00793C4F">
        <w:tc>
          <w:tcPr>
            <w:tcW w:w="1801" w:type="dxa"/>
          </w:tcPr>
          <w:p w14:paraId="1CA973F9" w14:textId="77777777" w:rsidR="0079520B" w:rsidRDefault="0079520B" w:rsidP="00747D01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62" w:type="dxa"/>
          </w:tcPr>
          <w:p w14:paraId="2BD2D221" w14:textId="77777777" w:rsidR="0079520B" w:rsidRDefault="0079520B" w:rsidP="00747D01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1872" w:type="dxa"/>
          </w:tcPr>
          <w:p w14:paraId="51D3F814" w14:textId="77777777" w:rsidR="0079520B" w:rsidRPr="00013759" w:rsidRDefault="0079520B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lang w:eastAsia="he-IL"/>
              </w:rPr>
            </w:pPr>
          </w:p>
        </w:tc>
        <w:tc>
          <w:tcPr>
            <w:tcW w:w="864" w:type="dxa"/>
          </w:tcPr>
          <w:p w14:paraId="4BE10B08" w14:textId="77777777" w:rsidR="0079520B" w:rsidRPr="00013759" w:rsidRDefault="0079520B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61" w:type="dxa"/>
          </w:tcPr>
          <w:p w14:paraId="1370FDBD" w14:textId="77777777" w:rsidR="0079520B" w:rsidRPr="00013759" w:rsidRDefault="0079520B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97" w:type="dxa"/>
          </w:tcPr>
          <w:p w14:paraId="70C2E83D" w14:textId="77777777" w:rsidR="0079520B" w:rsidRPr="00013759" w:rsidRDefault="0079520B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61" w:type="dxa"/>
          </w:tcPr>
          <w:p w14:paraId="00546F4A" w14:textId="38F3DE33" w:rsidR="0079520B" w:rsidRPr="00013759" w:rsidRDefault="0079520B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  <w:r w:rsidRPr="00013759">
              <w:rPr>
                <w:rFonts w:hint="cs"/>
                <w:rtl/>
                <w:lang w:eastAsia="he-IL"/>
              </w:rPr>
              <w:t>(3)</w:t>
            </w:r>
          </w:p>
        </w:tc>
        <w:tc>
          <w:tcPr>
            <w:tcW w:w="2880" w:type="dxa"/>
          </w:tcPr>
          <w:p w14:paraId="7A5544DD" w14:textId="77777777" w:rsidR="0079520B" w:rsidRDefault="0079520B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  <w:r w:rsidRPr="00013759">
              <w:rPr>
                <w:rtl/>
                <w:lang w:eastAsia="he-IL"/>
              </w:rPr>
              <w:t>מנגנון ההשגה או הערר</w:t>
            </w:r>
            <w:r w:rsidR="00C42C66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שנקבעו בדין על החלטות הגורם</w:t>
            </w:r>
            <w:r w:rsidR="00013759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המאשר או הגורם</w:t>
            </w:r>
            <w:r w:rsidR="00013759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הנוסף, אם נקבעו</w:t>
            </w:r>
            <w:r w:rsidR="00013759">
              <w:rPr>
                <w:rFonts w:hint="cs"/>
                <w:rtl/>
                <w:lang w:eastAsia="he-IL"/>
              </w:rPr>
              <w:t>.</w:t>
            </w:r>
          </w:p>
          <w:p w14:paraId="423E1890" w14:textId="74584B7F" w:rsidR="00747D01" w:rsidRPr="00013759" w:rsidRDefault="00747D01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</w:p>
        </w:tc>
      </w:tr>
      <w:tr w:rsidR="0079520B" w14:paraId="3111626F" w14:textId="77777777" w:rsidTr="00793C4F">
        <w:tc>
          <w:tcPr>
            <w:tcW w:w="1801" w:type="dxa"/>
          </w:tcPr>
          <w:p w14:paraId="30814088" w14:textId="77777777" w:rsidR="0079520B" w:rsidRDefault="0079520B" w:rsidP="00747D01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62" w:type="dxa"/>
          </w:tcPr>
          <w:p w14:paraId="69955D0C" w14:textId="77777777" w:rsidR="0079520B" w:rsidRDefault="0079520B" w:rsidP="00747D01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1872" w:type="dxa"/>
          </w:tcPr>
          <w:p w14:paraId="221F85AE" w14:textId="77777777" w:rsidR="0079520B" w:rsidRPr="00013759" w:rsidRDefault="0079520B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lang w:eastAsia="he-IL"/>
              </w:rPr>
            </w:pPr>
          </w:p>
        </w:tc>
        <w:tc>
          <w:tcPr>
            <w:tcW w:w="864" w:type="dxa"/>
          </w:tcPr>
          <w:p w14:paraId="2E582267" w14:textId="77777777" w:rsidR="0079520B" w:rsidRPr="00013759" w:rsidRDefault="0079520B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61" w:type="dxa"/>
          </w:tcPr>
          <w:p w14:paraId="062C9A1F" w14:textId="77777777" w:rsidR="0079520B" w:rsidRPr="00013759" w:rsidRDefault="0079520B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97" w:type="dxa"/>
          </w:tcPr>
          <w:p w14:paraId="78213C6C" w14:textId="48254F0D" w:rsidR="0079520B" w:rsidRPr="00013759" w:rsidRDefault="0079520B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  <w:r w:rsidRPr="00013759">
              <w:rPr>
                <w:rFonts w:hint="cs"/>
                <w:rtl/>
                <w:lang w:eastAsia="he-IL"/>
              </w:rPr>
              <w:t>(ה)</w:t>
            </w:r>
          </w:p>
        </w:tc>
        <w:tc>
          <w:tcPr>
            <w:tcW w:w="3341" w:type="dxa"/>
            <w:gridSpan w:val="2"/>
          </w:tcPr>
          <w:p w14:paraId="0E4FE49C" w14:textId="77777777" w:rsidR="00C42C66" w:rsidRDefault="0079520B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  <w:r w:rsidRPr="00013759">
              <w:rPr>
                <w:rtl/>
                <w:lang w:eastAsia="he-IL"/>
              </w:rPr>
              <w:t>בפסקה זו: "גורם נוסף" - "גוף</w:t>
            </w:r>
            <w:r w:rsidR="00C42C66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ציבורי" ו"גוף תשתית" כהגדרתם בחוק</w:t>
            </w:r>
            <w:r w:rsidR="00013759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תשתיות לאומיות, תשפ"ג- 2023</w:t>
            </w:r>
            <w:r w:rsidR="00C42C66">
              <w:rPr>
                <w:rFonts w:hint="cs"/>
                <w:rtl/>
                <w:lang w:eastAsia="he-IL"/>
              </w:rPr>
              <w:t xml:space="preserve">, </w:t>
            </w:r>
            <w:r w:rsidRPr="00013759">
              <w:rPr>
                <w:rtl/>
                <w:lang w:eastAsia="he-IL"/>
              </w:rPr>
              <w:t>שנדרשים</w:t>
            </w:r>
            <w:r w:rsidR="00013759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על פי תכנית או חיקוק אישור, תיאום או</w:t>
            </w:r>
            <w:r w:rsidR="00013759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התייעצות עמו או שיש בידו מידע לעניין</w:t>
            </w:r>
            <w:r w:rsidR="00C42C66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מגבלות ותנאים הנוגעים למקרקעין</w:t>
            </w:r>
            <w:r w:rsidR="00C42C66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שלגביהם המידע מבוקש, ובכלל זה מידע</w:t>
            </w:r>
            <w:r w:rsidR="00013759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בדבר מיתקנים וקווי תשתית קיימים</w:t>
            </w:r>
            <w:r w:rsidR="00013759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ומתוכננים, מעל פני הקרקע ומתחת לפני</w:t>
            </w:r>
            <w:r w:rsidR="00013759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הקרקע, ומגבלות הקשורות לתשתיות אלה</w:t>
            </w:r>
            <w:r w:rsidRPr="00013759">
              <w:rPr>
                <w:lang w:eastAsia="he-IL"/>
              </w:rPr>
              <w:t>.</w:t>
            </w:r>
          </w:p>
          <w:p w14:paraId="699FC339" w14:textId="343FCAB2" w:rsidR="00747D01" w:rsidRPr="00013759" w:rsidRDefault="00747D01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</w:p>
        </w:tc>
      </w:tr>
      <w:tr w:rsidR="0079520B" w14:paraId="7274B73A" w14:textId="77777777" w:rsidTr="00793C4F">
        <w:tc>
          <w:tcPr>
            <w:tcW w:w="1801" w:type="dxa"/>
          </w:tcPr>
          <w:p w14:paraId="7250DC59" w14:textId="77777777" w:rsidR="0079520B" w:rsidRDefault="0079520B" w:rsidP="00747D01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62" w:type="dxa"/>
          </w:tcPr>
          <w:p w14:paraId="232240BD" w14:textId="77777777" w:rsidR="0079520B" w:rsidRDefault="0079520B" w:rsidP="00747D01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1872" w:type="dxa"/>
          </w:tcPr>
          <w:p w14:paraId="741A569E" w14:textId="77777777" w:rsidR="0079520B" w:rsidRPr="00013759" w:rsidRDefault="0079520B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lang w:eastAsia="he-IL"/>
              </w:rPr>
            </w:pPr>
          </w:p>
        </w:tc>
        <w:tc>
          <w:tcPr>
            <w:tcW w:w="864" w:type="dxa"/>
          </w:tcPr>
          <w:p w14:paraId="3179E1F0" w14:textId="77777777" w:rsidR="0079520B" w:rsidRPr="00013759" w:rsidRDefault="0079520B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61" w:type="dxa"/>
          </w:tcPr>
          <w:p w14:paraId="2BDD7574" w14:textId="77777777" w:rsidR="0079520B" w:rsidRPr="00013759" w:rsidRDefault="0079520B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97" w:type="dxa"/>
          </w:tcPr>
          <w:p w14:paraId="69EF9EA2" w14:textId="7D5E59A3" w:rsidR="0079520B" w:rsidRPr="00013759" w:rsidRDefault="0079520B" w:rsidP="00747D01">
            <w:pPr>
              <w:autoSpaceDE w:val="0"/>
              <w:autoSpaceDN w:val="0"/>
              <w:adjustRightInd w:val="0"/>
              <w:ind w:firstLine="0"/>
              <w:jc w:val="left"/>
              <w:rPr>
                <w:lang w:eastAsia="he-IL"/>
              </w:rPr>
            </w:pPr>
            <w:r w:rsidRPr="00013759">
              <w:rPr>
                <w:rFonts w:hint="cs"/>
                <w:rtl/>
                <w:lang w:eastAsia="he-IL"/>
              </w:rPr>
              <w:t>(ו)</w:t>
            </w:r>
          </w:p>
        </w:tc>
        <w:tc>
          <w:tcPr>
            <w:tcW w:w="3341" w:type="dxa"/>
            <w:gridSpan w:val="2"/>
          </w:tcPr>
          <w:p w14:paraId="28A58F3C" w14:textId="5E563B2E" w:rsidR="0079520B" w:rsidRPr="00013759" w:rsidRDefault="0079520B" w:rsidP="00747D01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  <w:r w:rsidRPr="00013759">
              <w:rPr>
                <w:rtl/>
                <w:lang w:eastAsia="he-IL"/>
              </w:rPr>
              <w:t>שר הפנים רשאי לקבוע בתקנות</w:t>
            </w:r>
            <w:r w:rsidR="00C42C66"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הוראות נוספות לעניין פסקה זו</w:t>
            </w:r>
            <w:r w:rsidRPr="00013759">
              <w:rPr>
                <w:lang w:eastAsia="he-IL"/>
              </w:rPr>
              <w:t>.</w:t>
            </w:r>
          </w:p>
        </w:tc>
      </w:tr>
      <w:bookmarkEnd w:id="2430"/>
    </w:tbl>
    <w:p w14:paraId="6B58C607" w14:textId="47B1E0D2" w:rsidR="0053142C" w:rsidRPr="00C42C66" w:rsidRDefault="0053142C" w:rsidP="00747D01">
      <w:pPr>
        <w:rPr>
          <w:rtl/>
          <w:lang w:eastAsia="he-IL"/>
        </w:rPr>
      </w:pPr>
    </w:p>
    <w:p w14:paraId="0E0AAFE2" w14:textId="0C624404" w:rsidR="0053142C" w:rsidRDefault="0079520B" w:rsidP="001A113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בעצם</w:t>
      </w:r>
      <w:bookmarkStart w:id="2435" w:name="_ETM_Q1_2510510"/>
      <w:bookmarkEnd w:id="2435"/>
      <w:r w:rsidR="00793C4F">
        <w:rPr>
          <w:rFonts w:hint="cs"/>
          <w:rtl/>
          <w:lang w:eastAsia="he-IL"/>
        </w:rPr>
        <w:t xml:space="preserve"> סעיף שנוסף בעקבות הדיונים שהיו כאן, שבהם הוועדה ניסתה להבין </w:t>
      </w:r>
      <w:bookmarkStart w:id="2436" w:name="_ETM_Q1_2517709"/>
      <w:bookmarkEnd w:id="2436"/>
      <w:r w:rsidR="00793C4F">
        <w:rPr>
          <w:rFonts w:hint="cs"/>
          <w:rtl/>
          <w:lang w:eastAsia="he-IL"/>
        </w:rPr>
        <w:t xml:space="preserve">מהשטח מה החסמים שעומדים בתהליך של הקמת מרחב מוגן. </w:t>
      </w:r>
      <w:bookmarkStart w:id="2437" w:name="_ETM_Q1_2524460"/>
      <w:bookmarkStart w:id="2438" w:name="_ETM_Q1_2521309"/>
      <w:bookmarkEnd w:id="2437"/>
      <w:bookmarkEnd w:id="2438"/>
      <w:r w:rsidR="00793C4F">
        <w:rPr>
          <w:rFonts w:hint="cs"/>
          <w:rtl/>
          <w:lang w:eastAsia="he-IL"/>
        </w:rPr>
        <w:t xml:space="preserve">ואחד החסמים שעלו כאן זה באמת הצורך </w:t>
      </w:r>
      <w:r w:rsidR="00225E5E">
        <w:rPr>
          <w:rFonts w:hint="cs"/>
          <w:rtl/>
          <w:lang w:eastAsia="he-IL"/>
        </w:rPr>
        <w:t xml:space="preserve">בקבלת תשובה </w:t>
      </w:r>
      <w:bookmarkStart w:id="2439" w:name="_ETM_Q1_2529860"/>
      <w:bookmarkEnd w:id="2439"/>
      <w:r w:rsidR="00225E5E">
        <w:rPr>
          <w:rFonts w:hint="cs"/>
          <w:rtl/>
          <w:lang w:eastAsia="he-IL"/>
        </w:rPr>
        <w:t xml:space="preserve">או התייחסות מגורמים שונים. בכל מיני שלבים בתוך התהליך. גם </w:t>
      </w:r>
      <w:bookmarkStart w:id="2440" w:name="_ETM_Q1_2536946"/>
      <w:bookmarkEnd w:id="2440"/>
      <w:r w:rsidR="00225E5E">
        <w:rPr>
          <w:rFonts w:hint="cs"/>
          <w:rtl/>
          <w:lang w:eastAsia="he-IL"/>
        </w:rPr>
        <w:t>בש</w:t>
      </w:r>
      <w:bookmarkStart w:id="2441" w:name="_ETM_Q1_2533087"/>
      <w:bookmarkEnd w:id="2441"/>
      <w:r w:rsidR="00225E5E">
        <w:rPr>
          <w:rFonts w:hint="cs"/>
          <w:rtl/>
          <w:lang w:eastAsia="he-IL"/>
        </w:rPr>
        <w:t xml:space="preserve">לבים של בקשת מידע, ואני אגיד בסוגריים </w:t>
      </w:r>
      <w:bookmarkStart w:id="2442" w:name="_ETM_Q1_2535213"/>
      <w:bookmarkEnd w:id="2442"/>
      <w:r w:rsidR="00225E5E">
        <w:rPr>
          <w:rFonts w:hint="cs"/>
          <w:rtl/>
          <w:lang w:eastAsia="he-IL"/>
        </w:rPr>
        <w:t xml:space="preserve">שבהיתר בדרך מקוצרת </w:t>
      </w:r>
      <w:bookmarkStart w:id="2443" w:name="_ETM_Q1_2539836"/>
      <w:bookmarkEnd w:id="2443"/>
      <w:r w:rsidR="00225E5E">
        <w:rPr>
          <w:rFonts w:hint="cs"/>
          <w:rtl/>
          <w:lang w:eastAsia="he-IL"/>
        </w:rPr>
        <w:t xml:space="preserve">אין חובה, אין מידע להיתר, אבל עדיין יש מידע </w:t>
      </w:r>
      <w:bookmarkStart w:id="2444" w:name="_ETM_Q1_2545983"/>
      <w:bookmarkEnd w:id="2444"/>
      <w:r w:rsidR="00225E5E">
        <w:rPr>
          <w:rFonts w:hint="cs"/>
          <w:rtl/>
          <w:lang w:eastAsia="he-IL"/>
        </w:rPr>
        <w:t xml:space="preserve">שהוא נדרש בשביל ביצוע העבודות. אז זה חסם אחד. וגם </w:t>
      </w:r>
      <w:bookmarkStart w:id="2445" w:name="_ETM_Q1_2551843"/>
      <w:bookmarkEnd w:id="2445"/>
      <w:r w:rsidR="00225E5E">
        <w:rPr>
          <w:rFonts w:hint="cs"/>
          <w:rtl/>
          <w:lang w:eastAsia="he-IL"/>
        </w:rPr>
        <w:t>אישור של כל מיני גורמים מאשרים שצריך את ה</w:t>
      </w:r>
      <w:bookmarkStart w:id="2446" w:name="_ETM_Q1_2552418"/>
      <w:bookmarkEnd w:id="2446"/>
      <w:r w:rsidR="00225E5E">
        <w:rPr>
          <w:rFonts w:hint="cs"/>
          <w:rtl/>
          <w:lang w:eastAsia="he-IL"/>
        </w:rPr>
        <w:t>אישור שלהם,</w:t>
      </w:r>
      <w:bookmarkStart w:id="2447" w:name="_ETM_Q1_2553873"/>
      <w:bookmarkEnd w:id="2447"/>
      <w:r w:rsidR="00225E5E">
        <w:rPr>
          <w:rFonts w:hint="cs"/>
          <w:rtl/>
          <w:lang w:eastAsia="he-IL"/>
        </w:rPr>
        <w:t xml:space="preserve"> או התייעצות או תיאום. מה שפ</w:t>
      </w:r>
      <w:bookmarkStart w:id="2448" w:name="_ETM_Q1_2554560"/>
      <w:bookmarkEnd w:id="2448"/>
      <w:r w:rsidR="00225E5E">
        <w:rPr>
          <w:rFonts w:hint="cs"/>
          <w:rtl/>
          <w:lang w:eastAsia="he-IL"/>
        </w:rPr>
        <w:t xml:space="preserve">ירטנו. גם לפי החוק </w:t>
      </w:r>
      <w:bookmarkStart w:id="2449" w:name="_ETM_Q1_2557876"/>
      <w:bookmarkEnd w:id="2449"/>
      <w:r w:rsidR="00225E5E">
        <w:rPr>
          <w:rFonts w:hint="cs"/>
          <w:rtl/>
          <w:lang w:eastAsia="he-IL"/>
        </w:rPr>
        <w:t xml:space="preserve">וגם לפי תוכנית. </w:t>
      </w:r>
      <w:r w:rsidR="00CB5B0F">
        <w:rPr>
          <w:rFonts w:hint="cs"/>
          <w:rtl/>
          <w:lang w:eastAsia="he-IL"/>
        </w:rPr>
        <w:t xml:space="preserve">כשאני אגיד שבמהלך הדיונים עלו כמה בעיות </w:t>
      </w:r>
      <w:bookmarkStart w:id="2450" w:name="_ETM_Q1_2567147"/>
      <w:bookmarkEnd w:id="2450"/>
      <w:r w:rsidR="00CB5B0F">
        <w:rPr>
          <w:rFonts w:hint="cs"/>
          <w:rtl/>
          <w:lang w:eastAsia="he-IL"/>
        </w:rPr>
        <w:t xml:space="preserve">ספציפיות. אני כן רוצה להגיד את הדוגמאות </w:t>
      </w:r>
      <w:bookmarkStart w:id="2451" w:name="_ETM_Q1_2569863"/>
      <w:bookmarkEnd w:id="2451"/>
      <w:r w:rsidR="00CB5B0F">
        <w:rPr>
          <w:rFonts w:hint="cs"/>
          <w:rtl/>
          <w:lang w:eastAsia="he-IL"/>
        </w:rPr>
        <w:t xml:space="preserve">הספציפיות שעלו, </w:t>
      </w:r>
      <w:bookmarkStart w:id="2452" w:name="_ETM_Q1_2575042"/>
      <w:bookmarkEnd w:id="2452"/>
      <w:r w:rsidR="00CB5B0F">
        <w:rPr>
          <w:rFonts w:hint="cs"/>
          <w:rtl/>
          <w:lang w:eastAsia="he-IL"/>
        </w:rPr>
        <w:t>שבעצם הן הבסיס לסעיף הזה.</w:t>
      </w:r>
    </w:p>
    <w:p w14:paraId="30D7FE28" w14:textId="693E20EA" w:rsidR="00CB5B0F" w:rsidRDefault="00CB5B0F" w:rsidP="001A1138">
      <w:pPr>
        <w:rPr>
          <w:rtl/>
          <w:lang w:eastAsia="he-IL"/>
        </w:rPr>
      </w:pPr>
      <w:bookmarkStart w:id="2453" w:name="_ETM_Q1_2579386"/>
      <w:bookmarkStart w:id="2454" w:name="_ETM_Q1_2579500"/>
      <w:bookmarkEnd w:id="2453"/>
      <w:bookmarkEnd w:id="2454"/>
    </w:p>
    <w:p w14:paraId="68D8603E" w14:textId="77777777" w:rsidR="00C42C66" w:rsidRDefault="00CB5B0F" w:rsidP="001A1138">
      <w:pPr>
        <w:rPr>
          <w:rtl/>
          <w:lang w:eastAsia="he-IL"/>
        </w:rPr>
      </w:pPr>
      <w:bookmarkStart w:id="2455" w:name="_ETM_Q1_2579568"/>
      <w:bookmarkStart w:id="2456" w:name="_ETM_Q1_2579680"/>
      <w:bookmarkEnd w:id="2455"/>
      <w:bookmarkEnd w:id="2456"/>
      <w:r>
        <w:rPr>
          <w:rFonts w:hint="cs"/>
          <w:rtl/>
          <w:lang w:eastAsia="he-IL"/>
        </w:rPr>
        <w:t xml:space="preserve">בנוגע למידע שנדרש בשביל </w:t>
      </w:r>
      <w:bookmarkStart w:id="2457" w:name="_ETM_Q1_2584156"/>
      <w:bookmarkEnd w:id="2457"/>
      <w:r>
        <w:rPr>
          <w:rFonts w:hint="cs"/>
          <w:rtl/>
          <w:lang w:eastAsia="he-IL"/>
        </w:rPr>
        <w:t>ביצוע העבודות</w:t>
      </w:r>
      <w:bookmarkStart w:id="2458" w:name="_ETM_Q1_2581086"/>
      <w:bookmarkEnd w:id="2458"/>
      <w:r>
        <w:rPr>
          <w:rFonts w:hint="cs"/>
          <w:rtl/>
          <w:lang w:eastAsia="he-IL"/>
        </w:rPr>
        <w:t xml:space="preserve"> להקמת המרחב המוגן, </w:t>
      </w:r>
      <w:r w:rsidR="00C42C66">
        <w:rPr>
          <w:rFonts w:hint="cs"/>
          <w:rtl/>
          <w:lang w:eastAsia="he-IL"/>
        </w:rPr>
        <w:t>באמת</w:t>
      </w:r>
      <w:r>
        <w:rPr>
          <w:rFonts w:hint="cs"/>
          <w:rtl/>
          <w:lang w:eastAsia="he-IL"/>
        </w:rPr>
        <w:t xml:space="preserve"> עלה שלפעמים יש צורך</w:t>
      </w:r>
      <w:bookmarkStart w:id="2459" w:name="_ETM_Q1_2587337"/>
      <w:bookmarkEnd w:id="2459"/>
      <w:r>
        <w:rPr>
          <w:rFonts w:hint="cs"/>
          <w:rtl/>
          <w:lang w:eastAsia="he-IL"/>
        </w:rPr>
        <w:t xml:space="preserve"> במידע על תשתיות בתוך המגרש, ואז פונים לגור</w:t>
      </w:r>
      <w:bookmarkStart w:id="2460" w:name="_ETM_Q1_2589824"/>
      <w:bookmarkEnd w:id="2460"/>
      <w:r>
        <w:rPr>
          <w:rFonts w:hint="cs"/>
          <w:rtl/>
          <w:lang w:eastAsia="he-IL"/>
        </w:rPr>
        <w:t xml:space="preserve">ם, לגוף התשתית, </w:t>
      </w:r>
      <w:bookmarkStart w:id="2461" w:name="_ETM_Q1_2592729"/>
      <w:bookmarkEnd w:id="2461"/>
      <w:r>
        <w:rPr>
          <w:rFonts w:hint="cs"/>
          <w:rtl/>
          <w:lang w:eastAsia="he-IL"/>
        </w:rPr>
        <w:t xml:space="preserve">ולא תמיד מקבלים מענה בכלל או בלוחות זמנים הגיוניים. </w:t>
      </w:r>
      <w:bookmarkStart w:id="2462" w:name="_ETM_Q1_2600909"/>
      <w:bookmarkEnd w:id="2462"/>
      <w:r>
        <w:rPr>
          <w:rFonts w:hint="cs"/>
          <w:rtl/>
          <w:lang w:eastAsia="he-IL"/>
        </w:rPr>
        <w:t>וזה כמובן מידע שהוא מאוד חשוב כשנ</w:t>
      </w:r>
      <w:bookmarkStart w:id="2463" w:name="_ETM_Q1_2603583"/>
      <w:bookmarkEnd w:id="2463"/>
      <w:r>
        <w:rPr>
          <w:rFonts w:hint="cs"/>
          <w:rtl/>
          <w:lang w:eastAsia="he-IL"/>
        </w:rPr>
        <w:t xml:space="preserve">יגשים </w:t>
      </w:r>
      <w:bookmarkStart w:id="2464" w:name="_ETM_Q1_2604283"/>
      <w:bookmarkEnd w:id="2464"/>
      <w:r>
        <w:rPr>
          <w:rFonts w:hint="cs"/>
          <w:rtl/>
          <w:lang w:eastAsia="he-IL"/>
        </w:rPr>
        <w:t xml:space="preserve">לביצוע העבודות. </w:t>
      </w:r>
    </w:p>
    <w:p w14:paraId="6ED93795" w14:textId="77777777" w:rsidR="00C42C66" w:rsidRDefault="00C42C66" w:rsidP="001A1138">
      <w:pPr>
        <w:rPr>
          <w:rtl/>
          <w:lang w:eastAsia="he-IL"/>
        </w:rPr>
      </w:pPr>
    </w:p>
    <w:p w14:paraId="3B480893" w14:textId="4FF115AC" w:rsidR="00C42C66" w:rsidRDefault="00CB5B0F" w:rsidP="001A11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נוסף שעלה זה דרישות שונות שמהנדס הוועדה </w:t>
      </w:r>
      <w:bookmarkStart w:id="2465" w:name="_ETM_Q1_2612561"/>
      <w:bookmarkEnd w:id="2465"/>
      <w:r>
        <w:rPr>
          <w:rFonts w:hint="cs"/>
          <w:rtl/>
          <w:lang w:eastAsia="he-IL"/>
        </w:rPr>
        <w:t xml:space="preserve">דורש ממבקש ההיתר. וגם כאן, לפעמים מהנדס הוועדה דורש כל </w:t>
      </w:r>
      <w:bookmarkStart w:id="2466" w:name="_ETM_Q1_2619794"/>
      <w:bookmarkEnd w:id="2466"/>
      <w:r>
        <w:rPr>
          <w:rFonts w:hint="cs"/>
          <w:rtl/>
          <w:lang w:eastAsia="he-IL"/>
        </w:rPr>
        <w:t>מיני אישורים או תיאום עם גופים שונים. וגם כאן</w:t>
      </w:r>
      <w:bookmarkStart w:id="2467" w:name="_ETM_Q1_2625935"/>
      <w:bookmarkEnd w:id="2467"/>
      <w:r>
        <w:rPr>
          <w:rFonts w:hint="cs"/>
          <w:rtl/>
          <w:lang w:eastAsia="he-IL"/>
        </w:rPr>
        <w:t xml:space="preserve"> עלה שעלולים להיות עי</w:t>
      </w:r>
      <w:r w:rsidR="00C42C6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ובים במתן התייחסות לבקשות האלה. </w:t>
      </w:r>
    </w:p>
    <w:p w14:paraId="5350DBB5" w14:textId="77777777" w:rsidR="00C42C66" w:rsidRDefault="00C42C66" w:rsidP="001A1138">
      <w:pPr>
        <w:rPr>
          <w:rtl/>
          <w:lang w:eastAsia="he-IL"/>
        </w:rPr>
      </w:pPr>
    </w:p>
    <w:p w14:paraId="0F81AFCA" w14:textId="557DB9E1" w:rsidR="00CB5B0F" w:rsidRDefault="00CB5B0F" w:rsidP="001A11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השלישי </w:t>
      </w:r>
      <w:bookmarkStart w:id="2468" w:name="_ETM_Q1_2635488"/>
      <w:bookmarkEnd w:id="2468"/>
      <w:r>
        <w:rPr>
          <w:rFonts w:hint="cs"/>
          <w:rtl/>
          <w:lang w:eastAsia="he-IL"/>
        </w:rPr>
        <w:t xml:space="preserve">שעלה במהלך הדיונים, </w:t>
      </w:r>
      <w:bookmarkStart w:id="2469" w:name="_ETM_Q1_2633826"/>
      <w:bookmarkEnd w:id="2469"/>
      <w:r>
        <w:rPr>
          <w:rFonts w:hint="cs"/>
          <w:rtl/>
          <w:lang w:eastAsia="he-IL"/>
        </w:rPr>
        <w:t>הוא ספציפי אבל הוא נוגע למטרו. בעצם,</w:t>
      </w:r>
      <w:bookmarkStart w:id="2470" w:name="_ETM_Q1_2639147"/>
      <w:bookmarkEnd w:id="2470"/>
      <w:r>
        <w:rPr>
          <w:rFonts w:hint="cs"/>
          <w:rtl/>
          <w:lang w:eastAsia="he-IL"/>
        </w:rPr>
        <w:t xml:space="preserve"> בתוכניות של המטרו יש הוראה שקובעת שכל חפירה בתוואי של </w:t>
      </w:r>
      <w:bookmarkStart w:id="2471" w:name="_ETM_Q1_2646246"/>
      <w:bookmarkEnd w:id="2471"/>
      <w:r>
        <w:rPr>
          <w:rFonts w:hint="cs"/>
          <w:rtl/>
          <w:lang w:eastAsia="he-IL"/>
        </w:rPr>
        <w:t>המטרו עם שוליים רחבים, כל חפירה כז</w:t>
      </w:r>
      <w:bookmarkStart w:id="2472" w:name="_ETM_Q1_2647946"/>
      <w:bookmarkEnd w:id="2472"/>
      <w:r>
        <w:rPr>
          <w:rFonts w:hint="cs"/>
          <w:rtl/>
          <w:lang w:eastAsia="he-IL"/>
        </w:rPr>
        <w:t xml:space="preserve">ו בעצם דורשת אישור </w:t>
      </w:r>
      <w:bookmarkStart w:id="2473" w:name="_ETM_Q1_2650805"/>
      <w:bookmarkStart w:id="2474" w:name="_ETM_Q1_2647191"/>
      <w:bookmarkEnd w:id="2473"/>
      <w:bookmarkEnd w:id="2474"/>
      <w:r>
        <w:rPr>
          <w:rFonts w:hint="cs"/>
          <w:rtl/>
          <w:lang w:eastAsia="he-IL"/>
        </w:rPr>
        <w:t xml:space="preserve">של נת"ע. גם חפירה לא מאוד עמוקה. ובתוך זה </w:t>
      </w:r>
      <w:bookmarkStart w:id="2475" w:name="_ETM_Q1_2659328"/>
      <w:bookmarkEnd w:id="2475"/>
      <w:r>
        <w:rPr>
          <w:rFonts w:hint="cs"/>
          <w:rtl/>
          <w:lang w:eastAsia="he-IL"/>
        </w:rPr>
        <w:t xml:space="preserve">עלה שיש צורך להבנות את התהליך ולגרום לזה שהמענה יהיה </w:t>
      </w:r>
      <w:bookmarkStart w:id="2476" w:name="_ETM_Q1_2666538"/>
      <w:bookmarkEnd w:id="2476"/>
      <w:r>
        <w:rPr>
          <w:rFonts w:hint="cs"/>
          <w:rtl/>
          <w:lang w:eastAsia="he-IL"/>
        </w:rPr>
        <w:t>מהיר.</w:t>
      </w:r>
      <w:bookmarkStart w:id="2477" w:name="_ETM_Q1_2667596"/>
      <w:bookmarkEnd w:id="2477"/>
    </w:p>
    <w:p w14:paraId="7C56DCB6" w14:textId="2B5E36AB" w:rsidR="00CB5B0F" w:rsidRDefault="00CB5B0F" w:rsidP="001A1138">
      <w:pPr>
        <w:rPr>
          <w:rtl/>
          <w:lang w:eastAsia="he-IL"/>
        </w:rPr>
      </w:pPr>
      <w:bookmarkStart w:id="2478" w:name="_ETM_Q1_2667716"/>
      <w:bookmarkEnd w:id="2478"/>
    </w:p>
    <w:p w14:paraId="5863FE09" w14:textId="0FD5A7DC" w:rsidR="00CB5B0F" w:rsidRDefault="00CB5B0F" w:rsidP="001A1138">
      <w:pPr>
        <w:rPr>
          <w:rtl/>
          <w:lang w:eastAsia="he-IL"/>
        </w:rPr>
      </w:pPr>
      <w:bookmarkStart w:id="2479" w:name="_ETM_Q1_2667788"/>
      <w:bookmarkEnd w:id="2479"/>
      <w:r>
        <w:rPr>
          <w:rFonts w:hint="cs"/>
          <w:rtl/>
          <w:lang w:eastAsia="he-IL"/>
        </w:rPr>
        <w:t>ז</w:t>
      </w:r>
      <w:bookmarkStart w:id="2480" w:name="_ETM_Q1_2667860"/>
      <w:bookmarkEnd w:id="2480"/>
      <w:r>
        <w:rPr>
          <w:rFonts w:hint="cs"/>
          <w:rtl/>
          <w:lang w:eastAsia="he-IL"/>
        </w:rPr>
        <w:t xml:space="preserve">ה כמובן רלוונטי לעוד המון תוכניות אחרות שגם קובעות כל </w:t>
      </w:r>
      <w:bookmarkStart w:id="2481" w:name="_ETM_Q1_2674848"/>
      <w:bookmarkEnd w:id="2481"/>
      <w:r>
        <w:rPr>
          <w:rFonts w:hint="cs"/>
          <w:rtl/>
          <w:lang w:eastAsia="he-IL"/>
        </w:rPr>
        <w:t xml:space="preserve">מיני הוראות דומות. ובעצם מה שעשינו </w:t>
      </w:r>
      <w:bookmarkStart w:id="2482" w:name="_ETM_Q1_2675371"/>
      <w:bookmarkEnd w:id="2482"/>
      <w:r>
        <w:rPr>
          <w:rFonts w:hint="cs"/>
          <w:rtl/>
          <w:lang w:eastAsia="he-IL"/>
        </w:rPr>
        <w:t>בסעיף זה שבעצם הגדרנו</w:t>
      </w:r>
      <w:bookmarkStart w:id="2483" w:name="_ETM_Q1_2678797"/>
      <w:bookmarkEnd w:id="2483"/>
      <w:r>
        <w:rPr>
          <w:rFonts w:hint="cs"/>
          <w:rtl/>
          <w:lang w:eastAsia="he-IL"/>
        </w:rPr>
        <w:t xml:space="preserve"> את התהליך. כשההוראה הבסיסית היא שכל גוף כזה, כ</w:t>
      </w:r>
      <w:bookmarkStart w:id="2484" w:name="_ETM_Q1_2681414"/>
      <w:bookmarkEnd w:id="2484"/>
      <w:r>
        <w:rPr>
          <w:rFonts w:hint="cs"/>
          <w:rtl/>
          <w:lang w:eastAsia="he-IL"/>
        </w:rPr>
        <w:t xml:space="preserve">ל גוף </w:t>
      </w:r>
      <w:bookmarkStart w:id="2485" w:name="_ETM_Q1_2682317"/>
      <w:bookmarkEnd w:id="2485"/>
      <w:r>
        <w:rPr>
          <w:rFonts w:hint="cs"/>
          <w:rtl/>
          <w:lang w:eastAsia="he-IL"/>
        </w:rPr>
        <w:t xml:space="preserve">תשתית או גוף ציבורי שהוא רלוונטי, גורם מאשר, צריך לפרסם </w:t>
      </w:r>
      <w:bookmarkStart w:id="2486" w:name="_ETM_Q1_2690412"/>
      <w:bookmarkStart w:id="2487" w:name="_ETM_Q1_2686204"/>
      <w:bookmarkEnd w:id="2486"/>
      <w:bookmarkEnd w:id="2487"/>
      <w:r>
        <w:rPr>
          <w:rFonts w:hint="cs"/>
          <w:rtl/>
          <w:lang w:eastAsia="he-IL"/>
        </w:rPr>
        <w:t xml:space="preserve">נוהל, לקבוע בנוהל את דרכי הפנייה אליו ובעצם להבנות כדי </w:t>
      </w:r>
      <w:bookmarkStart w:id="2488" w:name="_ETM_Q1_2696333"/>
      <w:bookmarkEnd w:id="2488"/>
      <w:r>
        <w:rPr>
          <w:rFonts w:hint="cs"/>
          <w:rtl/>
          <w:lang w:eastAsia="he-IL"/>
        </w:rPr>
        <w:t xml:space="preserve">שיהיה ברור </w:t>
      </w:r>
      <w:bookmarkStart w:id="2489" w:name="_ETM_Q1_2693211"/>
      <w:bookmarkEnd w:id="2489"/>
      <w:r>
        <w:rPr>
          <w:rFonts w:hint="cs"/>
          <w:rtl/>
          <w:lang w:eastAsia="he-IL"/>
        </w:rPr>
        <w:t xml:space="preserve">מאוד למי שפונה בבקשה מה הוא צריך, </w:t>
      </w:r>
      <w:bookmarkStart w:id="2490" w:name="_ETM_Q1_2698688"/>
      <w:bookmarkEnd w:id="2490"/>
      <w:r>
        <w:rPr>
          <w:rFonts w:hint="cs"/>
          <w:rtl/>
          <w:lang w:eastAsia="he-IL"/>
        </w:rPr>
        <w:t xml:space="preserve">איזה מסמכים הוא צריך להגיש ואיך הוא צריך להגיש את </w:t>
      </w:r>
      <w:bookmarkStart w:id="2491" w:name="_ETM_Q1_2704427"/>
      <w:bookmarkEnd w:id="2491"/>
      <w:r>
        <w:rPr>
          <w:rFonts w:hint="cs"/>
          <w:rtl/>
          <w:lang w:eastAsia="he-IL"/>
        </w:rPr>
        <w:t xml:space="preserve">הבקשה. </w:t>
      </w:r>
      <w:bookmarkStart w:id="2492" w:name="_ETM_Q1_2701161"/>
      <w:bookmarkEnd w:id="2492"/>
      <w:r>
        <w:rPr>
          <w:rFonts w:hint="cs"/>
          <w:rtl/>
          <w:lang w:eastAsia="he-IL"/>
        </w:rPr>
        <w:t xml:space="preserve">זה כדי שהכל יהיה יותר מהיר. אז זה בעצם </w:t>
      </w:r>
      <w:bookmarkStart w:id="2493" w:name="_ETM_Q1_2706084"/>
      <w:bookmarkEnd w:id="2493"/>
      <w:r>
        <w:rPr>
          <w:rFonts w:hint="cs"/>
          <w:rtl/>
          <w:lang w:eastAsia="he-IL"/>
        </w:rPr>
        <w:t>השלב הראשוני של נוהל כזה. וא</w:t>
      </w:r>
      <w:bookmarkStart w:id="2494" w:name="_ETM_Q1_2707201"/>
      <w:bookmarkEnd w:id="2494"/>
      <w:r>
        <w:rPr>
          <w:rFonts w:hint="cs"/>
          <w:rtl/>
          <w:lang w:eastAsia="he-IL"/>
        </w:rPr>
        <w:t xml:space="preserve">ז בשלב הבא מבקש הבקשה </w:t>
      </w:r>
      <w:bookmarkStart w:id="2495" w:name="_ETM_Q1_2710402"/>
      <w:bookmarkEnd w:id="2495"/>
      <w:r>
        <w:rPr>
          <w:rFonts w:hint="cs"/>
          <w:rtl/>
          <w:lang w:eastAsia="he-IL"/>
        </w:rPr>
        <w:t xml:space="preserve">פונה לאותו גורם מאשר, גוף תשתית, גורם שנדרש </w:t>
      </w:r>
      <w:bookmarkStart w:id="2496" w:name="_ETM_Q1_2717423"/>
      <w:bookmarkEnd w:id="2496"/>
      <w:r>
        <w:rPr>
          <w:rFonts w:hint="cs"/>
          <w:rtl/>
          <w:lang w:eastAsia="he-IL"/>
        </w:rPr>
        <w:t xml:space="preserve">תיאום </w:t>
      </w:r>
      <w:bookmarkStart w:id="2497" w:name="_ETM_Q1_2714391"/>
      <w:bookmarkEnd w:id="2497"/>
      <w:r>
        <w:rPr>
          <w:rFonts w:hint="cs"/>
          <w:rtl/>
          <w:lang w:eastAsia="he-IL"/>
        </w:rPr>
        <w:t>או היוועצות. הוא פונה בהתאם לנוהל והו</w:t>
      </w:r>
      <w:bookmarkStart w:id="2498" w:name="_ETM_Q1_2720074"/>
      <w:bookmarkEnd w:id="2498"/>
      <w:r>
        <w:rPr>
          <w:rFonts w:hint="cs"/>
          <w:rtl/>
          <w:lang w:eastAsia="he-IL"/>
        </w:rPr>
        <w:t xml:space="preserve">א </w:t>
      </w:r>
      <w:bookmarkStart w:id="2499" w:name="_ETM_Q1_2720455"/>
      <w:bookmarkEnd w:id="2499"/>
      <w:r>
        <w:rPr>
          <w:rFonts w:hint="cs"/>
          <w:rtl/>
          <w:lang w:eastAsia="he-IL"/>
        </w:rPr>
        <w:t>צריך להעביר את כל המסמכים</w:t>
      </w:r>
      <w:bookmarkStart w:id="2500" w:name="_ETM_Q1_2718998"/>
      <w:bookmarkEnd w:id="2500"/>
      <w:r>
        <w:rPr>
          <w:rFonts w:hint="cs"/>
          <w:rtl/>
          <w:lang w:eastAsia="he-IL"/>
        </w:rPr>
        <w:t>. וברגע שהוא פנה</w:t>
      </w:r>
      <w:r w:rsidR="00D07734">
        <w:rPr>
          <w:rFonts w:hint="cs"/>
          <w:rtl/>
          <w:lang w:eastAsia="he-IL"/>
        </w:rPr>
        <w:t xml:space="preserve"> עם</w:t>
      </w:r>
      <w:bookmarkStart w:id="2501" w:name="_ETM_Q1_2724930"/>
      <w:bookmarkEnd w:id="2501"/>
      <w:r w:rsidR="00D07734">
        <w:rPr>
          <w:rFonts w:hint="cs"/>
          <w:rtl/>
          <w:lang w:eastAsia="he-IL"/>
        </w:rPr>
        <w:t xml:space="preserve"> הבקשה השלמה הזו, אז אותו גורם צריך להעביר התייחסות בתוך </w:t>
      </w:r>
      <w:bookmarkStart w:id="2502" w:name="_ETM_Q1_2731509"/>
      <w:bookmarkEnd w:id="2502"/>
      <w:r w:rsidR="00D07734">
        <w:rPr>
          <w:rFonts w:hint="cs"/>
          <w:rtl/>
          <w:lang w:eastAsia="he-IL"/>
        </w:rPr>
        <w:t xml:space="preserve">15 ימים. אם הוא לא מעביר את ההתייחסות בתוך 15 </w:t>
      </w:r>
      <w:bookmarkStart w:id="2503" w:name="_ETM_Q1_2738433"/>
      <w:bookmarkEnd w:id="2503"/>
      <w:r w:rsidR="00D07734">
        <w:rPr>
          <w:rFonts w:hint="cs"/>
          <w:rtl/>
          <w:lang w:eastAsia="he-IL"/>
        </w:rPr>
        <w:t>ימים אז בעצם רואים בזה אישור שבש</w:t>
      </w:r>
      <w:bookmarkStart w:id="2504" w:name="_ETM_Q1_2739732"/>
      <w:bookmarkEnd w:id="2504"/>
      <w:r w:rsidR="00D07734">
        <w:rPr>
          <w:rFonts w:hint="cs"/>
          <w:rtl/>
          <w:lang w:eastAsia="he-IL"/>
        </w:rPr>
        <w:t>תיקה, כמו</w:t>
      </w:r>
      <w:bookmarkStart w:id="2505" w:name="_ETM_Q1_2742349"/>
      <w:bookmarkEnd w:id="2505"/>
      <w:r w:rsidR="00D07734">
        <w:rPr>
          <w:rFonts w:hint="cs"/>
          <w:rtl/>
          <w:lang w:eastAsia="he-IL"/>
        </w:rPr>
        <w:t xml:space="preserve"> שאומרים. אז זה ככה המנגנון.</w:t>
      </w:r>
    </w:p>
    <w:p w14:paraId="12956DEE" w14:textId="09A6F01F" w:rsidR="00D07734" w:rsidRDefault="00D07734" w:rsidP="001A1138">
      <w:pPr>
        <w:rPr>
          <w:rtl/>
          <w:lang w:eastAsia="he-IL"/>
        </w:rPr>
      </w:pPr>
      <w:bookmarkStart w:id="2506" w:name="_ETM_Q1_2745590"/>
      <w:bookmarkStart w:id="2507" w:name="_ETM_Q1_2745714"/>
      <w:bookmarkEnd w:id="2506"/>
      <w:bookmarkEnd w:id="2507"/>
    </w:p>
    <w:p w14:paraId="645692A0" w14:textId="646A6E95" w:rsidR="00D07734" w:rsidRDefault="00D07734" w:rsidP="001A1138">
      <w:pPr>
        <w:rPr>
          <w:rtl/>
          <w:lang w:eastAsia="he-IL"/>
        </w:rPr>
      </w:pPr>
      <w:bookmarkStart w:id="2508" w:name="_ETM_Q1_2745787"/>
      <w:bookmarkStart w:id="2509" w:name="_ETM_Q1_2745867"/>
      <w:bookmarkEnd w:id="2508"/>
      <w:bookmarkEnd w:id="2509"/>
      <w:r>
        <w:rPr>
          <w:rFonts w:hint="cs"/>
          <w:rtl/>
          <w:lang w:eastAsia="he-IL"/>
        </w:rPr>
        <w:t xml:space="preserve">אנחנו מבינים שיכול להיות שיצטרכו להכניס </w:t>
      </w:r>
      <w:bookmarkStart w:id="2510" w:name="_ETM_Q1_2750543"/>
      <w:bookmarkEnd w:id="2510"/>
      <w:r>
        <w:rPr>
          <w:rFonts w:hint="cs"/>
          <w:rtl/>
          <w:lang w:eastAsia="he-IL"/>
        </w:rPr>
        <w:t>עוד פרטים ל</w:t>
      </w:r>
      <w:bookmarkStart w:id="2511" w:name="_ETM_Q1_2747630"/>
      <w:bookmarkEnd w:id="2511"/>
      <w:r>
        <w:rPr>
          <w:rFonts w:hint="cs"/>
          <w:rtl/>
          <w:lang w:eastAsia="he-IL"/>
        </w:rPr>
        <w:t xml:space="preserve">הידוק של המנגנון הזה. ולכן יש כאן הסמכה </w:t>
      </w:r>
      <w:bookmarkStart w:id="2512" w:name="_ETM_Q1_2754903"/>
      <w:bookmarkEnd w:id="2512"/>
      <w:r>
        <w:rPr>
          <w:rFonts w:hint="cs"/>
          <w:rtl/>
          <w:lang w:eastAsia="he-IL"/>
        </w:rPr>
        <w:t xml:space="preserve">לשר </w:t>
      </w:r>
      <w:bookmarkStart w:id="2513" w:name="_ETM_Q1_2751309"/>
      <w:bookmarkEnd w:id="2513"/>
      <w:r>
        <w:rPr>
          <w:rFonts w:hint="cs"/>
          <w:rtl/>
          <w:lang w:eastAsia="he-IL"/>
        </w:rPr>
        <w:t xml:space="preserve">הפנים לקבוע בתקנות הוראות נוספות, אם יידרשו. </w:t>
      </w:r>
      <w:r w:rsidR="00E01449">
        <w:rPr>
          <w:rFonts w:hint="cs"/>
          <w:rtl/>
          <w:lang w:eastAsia="he-IL"/>
        </w:rPr>
        <w:t xml:space="preserve">אז זה </w:t>
      </w:r>
      <w:bookmarkStart w:id="2514" w:name="_ETM_Q1_2759537"/>
      <w:bookmarkEnd w:id="2514"/>
      <w:r w:rsidR="00E01449">
        <w:rPr>
          <w:rFonts w:hint="cs"/>
          <w:rtl/>
          <w:lang w:eastAsia="he-IL"/>
        </w:rPr>
        <w:t xml:space="preserve">ככה בגדול המהלך. </w:t>
      </w:r>
      <w:bookmarkStart w:id="2515" w:name="_ETM_Q1_2762637"/>
      <w:bookmarkEnd w:id="2515"/>
    </w:p>
    <w:p w14:paraId="5844FC30" w14:textId="698B9C12" w:rsidR="00E01449" w:rsidRDefault="00E01449" w:rsidP="001A1138">
      <w:pPr>
        <w:rPr>
          <w:rtl/>
          <w:lang w:eastAsia="he-IL"/>
        </w:rPr>
      </w:pPr>
      <w:bookmarkStart w:id="2516" w:name="_ETM_Q1_2762743"/>
      <w:bookmarkStart w:id="2517" w:name="_ETM_Q1_2763683"/>
      <w:bookmarkStart w:id="2518" w:name="_ETM_Q1_2767819"/>
      <w:bookmarkEnd w:id="2516"/>
      <w:bookmarkEnd w:id="2517"/>
      <w:bookmarkEnd w:id="2518"/>
    </w:p>
    <w:p w14:paraId="2BEF4831" w14:textId="4DFCC962" w:rsidR="00E01449" w:rsidRDefault="00E01449" w:rsidP="00E01449">
      <w:pPr>
        <w:pStyle w:val="af9"/>
        <w:keepNext/>
        <w:rPr>
          <w:rtl/>
          <w:lang w:eastAsia="he-IL"/>
        </w:rPr>
      </w:pPr>
      <w:bookmarkStart w:id="2519" w:name="ET_guest_נתן_אלנתן_253"/>
      <w:r w:rsidRPr="00E014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E0144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9"/>
    </w:p>
    <w:p w14:paraId="743B3B98" w14:textId="1F6A25DD" w:rsidR="00E01449" w:rsidRDefault="00E01449" w:rsidP="00E01449">
      <w:pPr>
        <w:pStyle w:val="KeepWithNext"/>
        <w:rPr>
          <w:rtl/>
          <w:lang w:eastAsia="he-IL"/>
        </w:rPr>
      </w:pPr>
    </w:p>
    <w:p w14:paraId="463B5BA3" w14:textId="7E752382" w:rsidR="00E01449" w:rsidRDefault="00E01449" w:rsidP="00E01449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2520" w:name="_ETM_Q1_2768568"/>
      <w:bookmarkEnd w:id="2520"/>
      <w:r>
        <w:rPr>
          <w:rFonts w:hint="cs"/>
          <w:rtl/>
          <w:lang w:eastAsia="he-IL"/>
        </w:rPr>
        <w:t>ו</w:t>
      </w:r>
      <w:bookmarkStart w:id="2521" w:name="_ETM_Q1_2768686"/>
      <w:bookmarkEnd w:id="2521"/>
      <w:r>
        <w:rPr>
          <w:rFonts w:hint="cs"/>
          <w:rtl/>
          <w:lang w:eastAsia="he-IL"/>
        </w:rPr>
        <w:t>ב</w:t>
      </w:r>
      <w:bookmarkStart w:id="2522" w:name="_ETM_Q1_2763714"/>
      <w:bookmarkEnd w:id="2522"/>
      <w:r>
        <w:rPr>
          <w:rFonts w:hint="cs"/>
          <w:rtl/>
          <w:lang w:eastAsia="he-IL"/>
        </w:rPr>
        <w:t xml:space="preserve">, אני לא מבין את הסעיף הזה. </w:t>
      </w:r>
      <w:bookmarkStart w:id="2523" w:name="_ETM_Q1_2766624"/>
      <w:bookmarkEnd w:id="2523"/>
      <w:r>
        <w:rPr>
          <w:rFonts w:hint="cs"/>
          <w:rtl/>
          <w:lang w:eastAsia="he-IL"/>
        </w:rPr>
        <w:t xml:space="preserve">אני לא הבנתי למה צריך אותו. אתם סתם מסבכים דבר </w:t>
      </w:r>
      <w:bookmarkStart w:id="2524" w:name="_ETM_Q1_2772789"/>
      <w:bookmarkEnd w:id="2524"/>
      <w:r>
        <w:rPr>
          <w:rFonts w:hint="cs"/>
          <w:rtl/>
          <w:lang w:eastAsia="he-IL"/>
        </w:rPr>
        <w:t>שהוא פשוט. אף אחד לא ילך ל</w:t>
      </w:r>
      <w:bookmarkStart w:id="2525" w:name="_ETM_Q1_2771539"/>
      <w:bookmarkEnd w:id="2525"/>
      <w:r>
        <w:rPr>
          <w:rFonts w:hint="cs"/>
          <w:rtl/>
          <w:lang w:eastAsia="he-IL"/>
        </w:rPr>
        <w:t>בנות ממ"דים מכוח</w:t>
      </w:r>
      <w:bookmarkStart w:id="2526" w:name="_ETM_Q1_2776908"/>
      <w:bookmarkEnd w:id="2526"/>
      <w:r>
        <w:rPr>
          <w:rFonts w:hint="cs"/>
          <w:rtl/>
          <w:lang w:eastAsia="he-IL"/>
        </w:rPr>
        <w:t xml:space="preserve"> </w:t>
      </w:r>
      <w:bookmarkStart w:id="2527" w:name="_ETM_Q1_2772045"/>
      <w:bookmarkEnd w:id="2527"/>
      <w:r>
        <w:rPr>
          <w:rFonts w:hint="cs"/>
          <w:rtl/>
          <w:lang w:eastAsia="he-IL"/>
        </w:rPr>
        <w:t xml:space="preserve">תוכניות אחרות כשיש להם תוכנית מתאר ארצית שנותנת להם ממ"דים. </w:t>
      </w:r>
      <w:bookmarkStart w:id="2528" w:name="_ETM_Q1_2779912"/>
      <w:bookmarkEnd w:id="2528"/>
      <w:r>
        <w:rPr>
          <w:rFonts w:hint="cs"/>
          <w:rtl/>
          <w:lang w:eastAsia="he-IL"/>
        </w:rPr>
        <w:t xml:space="preserve">בואו ניקח לדוגמא את תל אביב. יש את תוכנית </w:t>
      </w:r>
      <w:bookmarkStart w:id="2529" w:name="_ETM_Q1_2779746"/>
      <w:bookmarkEnd w:id="2529"/>
      <w:r>
        <w:rPr>
          <w:rFonts w:hint="cs"/>
          <w:rtl/>
          <w:lang w:eastAsia="he-IL"/>
        </w:rPr>
        <w:t xml:space="preserve">הרובעים. </w:t>
      </w:r>
      <w:bookmarkStart w:id="2530" w:name="_ETM_Q1_2784236"/>
      <w:bookmarkEnd w:id="2530"/>
      <w:r>
        <w:rPr>
          <w:rFonts w:hint="cs"/>
          <w:rtl/>
          <w:lang w:eastAsia="he-IL"/>
        </w:rPr>
        <w:t>יש מקום שמכוח הסעיף בת</w:t>
      </w:r>
      <w:bookmarkStart w:id="2531" w:name="_ETM_Q1_2782903"/>
      <w:bookmarkEnd w:id="2531"/>
      <w:r>
        <w:rPr>
          <w:rFonts w:hint="cs"/>
          <w:rtl/>
          <w:lang w:eastAsia="he-IL"/>
        </w:rPr>
        <w:t>מ"א 38, רוצים לבנות ממ"ד. למה</w:t>
      </w:r>
      <w:bookmarkStart w:id="2532" w:name="_ETM_Q1_2789030"/>
      <w:bookmarkEnd w:id="2532"/>
      <w:r>
        <w:rPr>
          <w:rFonts w:hint="cs"/>
          <w:rtl/>
          <w:lang w:eastAsia="he-IL"/>
        </w:rPr>
        <w:t xml:space="preserve"> שיבנה מכוח </w:t>
      </w:r>
      <w:bookmarkStart w:id="2533" w:name="_ETM_Q1_2785667"/>
      <w:bookmarkEnd w:id="2533"/>
      <w:r>
        <w:rPr>
          <w:rFonts w:hint="cs"/>
          <w:rtl/>
          <w:lang w:eastAsia="he-IL"/>
        </w:rPr>
        <w:t xml:space="preserve">תמ"א 38 </w:t>
      </w:r>
      <w:r w:rsidR="006764F0">
        <w:rPr>
          <w:rFonts w:hint="cs"/>
          <w:rtl/>
          <w:lang w:eastAsia="he-IL"/>
        </w:rPr>
        <w:t>או מתו</w:t>
      </w:r>
      <w:bookmarkStart w:id="2534" w:name="_ETM_Q1_2786776"/>
      <w:bookmarkEnd w:id="2534"/>
      <w:r w:rsidR="006764F0">
        <w:rPr>
          <w:rFonts w:hint="cs"/>
          <w:rtl/>
          <w:lang w:eastAsia="he-IL"/>
        </w:rPr>
        <w:t xml:space="preserve">ך כוח תוכנית הרובעים או </w:t>
      </w:r>
      <w:bookmarkStart w:id="2535" w:name="_ETM_Q1_2790663"/>
      <w:bookmarkEnd w:id="2535"/>
      <w:r w:rsidR="006764F0">
        <w:rPr>
          <w:rFonts w:hint="cs"/>
          <w:rtl/>
          <w:lang w:eastAsia="he-IL"/>
        </w:rPr>
        <w:t>מדברים כאלה, כשיש לו תמ"א פשוטה שנות</w:t>
      </w:r>
      <w:bookmarkStart w:id="2536" w:name="_ETM_Q1_2791307"/>
      <w:bookmarkEnd w:id="2536"/>
      <w:r w:rsidR="006764F0">
        <w:rPr>
          <w:rFonts w:hint="cs"/>
          <w:rtl/>
          <w:lang w:eastAsia="he-IL"/>
        </w:rPr>
        <w:t xml:space="preserve">נת לו את </w:t>
      </w:r>
      <w:bookmarkStart w:id="2537" w:name="_ETM_Q1_2792299"/>
      <w:bookmarkEnd w:id="2537"/>
      <w:r w:rsidR="006764F0">
        <w:rPr>
          <w:rFonts w:hint="cs"/>
          <w:rtl/>
          <w:lang w:eastAsia="he-IL"/>
        </w:rPr>
        <w:t>הממ"ד</w:t>
      </w:r>
      <w:r w:rsidR="00D0252F">
        <w:rPr>
          <w:rFonts w:hint="cs"/>
          <w:rtl/>
          <w:lang w:eastAsia="he-IL"/>
        </w:rPr>
        <w:t xml:space="preserve">? לא צריך שום אישורים של אף אחד. הגורם </w:t>
      </w:r>
      <w:bookmarkStart w:id="2538" w:name="_ETM_Q1_2798834"/>
      <w:bookmarkEnd w:id="2538"/>
      <w:r w:rsidR="00D0252F">
        <w:rPr>
          <w:rFonts w:hint="cs"/>
          <w:rtl/>
          <w:lang w:eastAsia="he-IL"/>
        </w:rPr>
        <w:t>היחיד שישנו זה פיקו</w:t>
      </w:r>
      <w:bookmarkStart w:id="2539" w:name="_ETM_Q1_2796818"/>
      <w:bookmarkEnd w:id="2539"/>
      <w:r w:rsidR="00D0252F">
        <w:rPr>
          <w:rFonts w:hint="cs"/>
          <w:rtl/>
          <w:lang w:eastAsia="he-IL"/>
        </w:rPr>
        <w:t xml:space="preserve">ד העורף. כל האישורים האלה שאתם מדברים </w:t>
      </w:r>
      <w:bookmarkStart w:id="2540" w:name="_ETM_Q1_2801711"/>
      <w:bookmarkEnd w:id="2540"/>
      <w:r w:rsidR="00D0252F">
        <w:rPr>
          <w:rFonts w:hint="cs"/>
          <w:rtl/>
          <w:lang w:eastAsia="he-IL"/>
        </w:rPr>
        <w:t xml:space="preserve">עליהם </w:t>
      </w:r>
      <w:bookmarkStart w:id="2541" w:name="_ETM_Q1_2799351"/>
      <w:bookmarkEnd w:id="2541"/>
      <w:r w:rsidR="00D0252F">
        <w:rPr>
          <w:rFonts w:hint="cs"/>
          <w:rtl/>
          <w:lang w:eastAsia="he-IL"/>
        </w:rPr>
        <w:t>הם לא רלוונטיים כשאנחנו מדברים בתוך מגרש קיי</w:t>
      </w:r>
      <w:bookmarkStart w:id="2542" w:name="_ETM_Q1_2801603"/>
      <w:bookmarkEnd w:id="2542"/>
      <w:r w:rsidR="00D0252F">
        <w:rPr>
          <w:rFonts w:hint="cs"/>
          <w:rtl/>
          <w:lang w:eastAsia="he-IL"/>
        </w:rPr>
        <w:t xml:space="preserve">ם. יש </w:t>
      </w:r>
      <w:bookmarkStart w:id="2543" w:name="_ETM_Q1_2802361"/>
      <w:bookmarkEnd w:id="2543"/>
      <w:r w:rsidR="00D0252F">
        <w:rPr>
          <w:rFonts w:hint="cs"/>
          <w:rtl/>
          <w:lang w:eastAsia="he-IL"/>
        </w:rPr>
        <w:t xml:space="preserve">כבר בניין, בתוך החצר שלו </w:t>
      </w:r>
      <w:bookmarkStart w:id="2544" w:name="_ETM_Q1_2804185"/>
      <w:bookmarkEnd w:id="2544"/>
      <w:r w:rsidR="00D0252F">
        <w:rPr>
          <w:rtl/>
          <w:lang w:eastAsia="he-IL"/>
        </w:rPr>
        <w:t>–</w:t>
      </w:r>
      <w:r w:rsidR="00D0252F">
        <w:rPr>
          <w:rFonts w:hint="cs"/>
          <w:rtl/>
          <w:lang w:eastAsia="he-IL"/>
        </w:rPr>
        <w:t xml:space="preserve"> איזה אישורי</w:t>
      </w:r>
      <w:bookmarkStart w:id="2545" w:name="_ETM_Q1_2806493"/>
      <w:bookmarkEnd w:id="2545"/>
      <w:r w:rsidR="00D0252F">
        <w:rPr>
          <w:rFonts w:hint="cs"/>
          <w:rtl/>
          <w:lang w:eastAsia="he-IL"/>
        </w:rPr>
        <w:t>ם צריכים להיות? הרי, זה משהו - - -</w:t>
      </w:r>
    </w:p>
    <w:p w14:paraId="1D618FD5" w14:textId="3E5D9B93" w:rsidR="00D0252F" w:rsidRDefault="00D0252F" w:rsidP="00E01449">
      <w:pPr>
        <w:rPr>
          <w:rtl/>
          <w:lang w:eastAsia="he-IL"/>
        </w:rPr>
      </w:pPr>
      <w:bookmarkStart w:id="2546" w:name="_ETM_Q1_2812047"/>
      <w:bookmarkStart w:id="2547" w:name="_ETM_Q1_2812175"/>
      <w:bookmarkStart w:id="2548" w:name="_ETM_Q1_2812813"/>
      <w:bookmarkEnd w:id="2546"/>
      <w:bookmarkEnd w:id="2547"/>
      <w:bookmarkEnd w:id="2548"/>
    </w:p>
    <w:p w14:paraId="2826369D" w14:textId="5DE8CFFF" w:rsidR="00D0252F" w:rsidRDefault="00D0252F" w:rsidP="00D0252F">
      <w:pPr>
        <w:pStyle w:val="af9"/>
        <w:keepNext/>
        <w:rPr>
          <w:rtl/>
          <w:lang w:eastAsia="he-IL"/>
        </w:rPr>
      </w:pPr>
      <w:bookmarkStart w:id="2549" w:name="ET_guest_רעות_בינג_254"/>
      <w:r w:rsidRPr="00D02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D0252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9"/>
    </w:p>
    <w:p w14:paraId="05B1BB04" w14:textId="0E604692" w:rsidR="00D0252F" w:rsidRDefault="00D0252F" w:rsidP="00D0252F">
      <w:pPr>
        <w:pStyle w:val="KeepWithNext"/>
        <w:rPr>
          <w:rtl/>
          <w:lang w:eastAsia="he-IL"/>
        </w:rPr>
      </w:pPr>
    </w:p>
    <w:p w14:paraId="1E8018C5" w14:textId="160970C1" w:rsidR="00D0252F" w:rsidRDefault="00D0252F" w:rsidP="00D0252F">
      <w:pPr>
        <w:rPr>
          <w:rtl/>
          <w:lang w:eastAsia="he-IL"/>
        </w:rPr>
      </w:pPr>
      <w:bookmarkStart w:id="2550" w:name="_ETM_Q1_2813438"/>
      <w:bookmarkStart w:id="2551" w:name="_ETM_Q1_2813488"/>
      <w:bookmarkStart w:id="2552" w:name="_ETM_Q1_2808517"/>
      <w:bookmarkEnd w:id="2550"/>
      <w:bookmarkEnd w:id="2551"/>
      <w:bookmarkEnd w:id="2552"/>
      <w:r>
        <w:rPr>
          <w:rFonts w:hint="cs"/>
          <w:rtl/>
          <w:lang w:eastAsia="he-IL"/>
        </w:rPr>
        <w:t xml:space="preserve">זה בעצם </w:t>
      </w:r>
      <w:bookmarkStart w:id="2553" w:name="_ETM_Q1_2809276"/>
      <w:bookmarkEnd w:id="2553"/>
      <w:r>
        <w:rPr>
          <w:rFonts w:hint="cs"/>
          <w:rtl/>
          <w:lang w:eastAsia="he-IL"/>
        </w:rPr>
        <w:t>מה שעלה בדיונים.</w:t>
      </w:r>
    </w:p>
    <w:p w14:paraId="19574408" w14:textId="7F3A4A09" w:rsidR="00D0252F" w:rsidRDefault="00D0252F" w:rsidP="00D0252F">
      <w:pPr>
        <w:rPr>
          <w:rtl/>
          <w:lang w:eastAsia="he-IL"/>
        </w:rPr>
      </w:pPr>
      <w:bookmarkStart w:id="2554" w:name="_ETM_Q1_2813035"/>
      <w:bookmarkStart w:id="2555" w:name="_ETM_Q1_2813116"/>
      <w:bookmarkStart w:id="2556" w:name="_ETM_Q1_2813885"/>
      <w:bookmarkEnd w:id="2554"/>
      <w:bookmarkEnd w:id="2555"/>
      <w:bookmarkEnd w:id="2556"/>
    </w:p>
    <w:p w14:paraId="7A372F1B" w14:textId="20FF5618" w:rsidR="00D0252F" w:rsidRDefault="00D0252F" w:rsidP="00D0252F">
      <w:pPr>
        <w:pStyle w:val="af9"/>
        <w:keepNext/>
        <w:rPr>
          <w:rtl/>
          <w:lang w:eastAsia="he-IL"/>
        </w:rPr>
      </w:pPr>
      <w:bookmarkStart w:id="2557" w:name="ET_guest_נתן_אלנתן_255"/>
      <w:r w:rsidRPr="00D02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D0252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14:paraId="1F77E4D6" w14:textId="5592AB33" w:rsidR="00D0252F" w:rsidRDefault="00D0252F" w:rsidP="00D0252F">
      <w:pPr>
        <w:pStyle w:val="KeepWithNext"/>
        <w:rPr>
          <w:rtl/>
          <w:lang w:eastAsia="he-IL"/>
        </w:rPr>
      </w:pPr>
    </w:p>
    <w:p w14:paraId="76BEABF9" w14:textId="2848AA41" w:rsidR="00D0252F" w:rsidRDefault="00D0252F" w:rsidP="00D0252F">
      <w:pPr>
        <w:rPr>
          <w:rtl/>
          <w:lang w:eastAsia="he-IL"/>
        </w:rPr>
      </w:pPr>
      <w:bookmarkStart w:id="2558" w:name="_ETM_Q1_2814424"/>
      <w:bookmarkStart w:id="2559" w:name="_ETM_Q1_2814477"/>
      <w:bookmarkStart w:id="2560" w:name="_ETM_Q1_2809520"/>
      <w:bookmarkEnd w:id="2558"/>
      <w:bookmarkEnd w:id="2559"/>
      <w:bookmarkEnd w:id="2560"/>
      <w:r>
        <w:rPr>
          <w:rFonts w:hint="cs"/>
          <w:rtl/>
          <w:lang w:eastAsia="he-IL"/>
        </w:rPr>
        <w:t xml:space="preserve">עלה, אני לא יודע איפה זה עלה. </w:t>
      </w:r>
      <w:bookmarkStart w:id="2561" w:name="_ETM_Q1_2814486"/>
      <w:bookmarkEnd w:id="2561"/>
      <w:r>
        <w:rPr>
          <w:rFonts w:hint="cs"/>
          <w:rtl/>
          <w:lang w:eastAsia="he-IL"/>
        </w:rPr>
        <w:t xml:space="preserve">אנחנו לא מכירים דברים כאלה. ואם היה איזשהו מקרה אחד </w:t>
      </w:r>
      <w:bookmarkStart w:id="2562" w:name="_ETM_Q1_2820649"/>
      <w:bookmarkEnd w:id="2562"/>
      <w:r>
        <w:rPr>
          <w:rFonts w:hint="cs"/>
          <w:rtl/>
          <w:lang w:eastAsia="he-IL"/>
        </w:rPr>
        <w:t xml:space="preserve">בודד שקרה בארץ </w:t>
      </w:r>
      <w:bookmarkStart w:id="2563" w:name="_ETM_Q1_2818104"/>
      <w:bookmarkEnd w:id="2563"/>
      <w:r>
        <w:rPr>
          <w:rFonts w:hint="cs"/>
          <w:rtl/>
          <w:lang w:eastAsia="he-IL"/>
        </w:rPr>
        <w:t>בגלל איזה שיגעון של מישהו או משהו</w:t>
      </w:r>
      <w:bookmarkStart w:id="2564" w:name="_ETM_Q1_2823157"/>
      <w:bookmarkStart w:id="2565" w:name="_ETM_Q1_2819115"/>
      <w:bookmarkEnd w:id="2564"/>
      <w:bookmarkEnd w:id="2565"/>
      <w:r>
        <w:rPr>
          <w:rFonts w:hint="cs"/>
          <w:rtl/>
          <w:lang w:eastAsia="he-IL"/>
        </w:rPr>
        <w:t xml:space="preserve">, אני לא יודע אם בשביל דבר כזה צריך לסבך </w:t>
      </w:r>
      <w:bookmarkStart w:id="2566" w:name="_ETM_Q1_2825272"/>
      <w:bookmarkEnd w:id="2566"/>
      <w:r>
        <w:rPr>
          <w:rFonts w:hint="cs"/>
          <w:rtl/>
          <w:lang w:eastAsia="he-IL"/>
        </w:rPr>
        <w:t xml:space="preserve">את כולם. כי מה שאתם עושים עכשיו </w:t>
      </w:r>
      <w:bookmarkStart w:id="2567" w:name="_ETM_Q1_2823740"/>
      <w:bookmarkEnd w:id="2567"/>
      <w:r>
        <w:rPr>
          <w:rFonts w:hint="cs"/>
          <w:rtl/>
          <w:lang w:eastAsia="he-IL"/>
        </w:rPr>
        <w:t xml:space="preserve">זה שאתם מכניסים </w:t>
      </w:r>
      <w:bookmarkStart w:id="2568" w:name="_ETM_Q1_2825653"/>
      <w:bookmarkEnd w:id="2568"/>
      <w:r>
        <w:rPr>
          <w:rFonts w:hint="cs"/>
          <w:rtl/>
          <w:lang w:eastAsia="he-IL"/>
        </w:rPr>
        <w:t xml:space="preserve">את מהנדס הוועדה, ואז מהנדס הוועדה יתחיל </w:t>
      </w:r>
      <w:bookmarkStart w:id="2569" w:name="_ETM_Q1_2826842"/>
      <w:bookmarkEnd w:id="2569"/>
      <w:r>
        <w:rPr>
          <w:rFonts w:hint="cs"/>
          <w:rtl/>
          <w:lang w:eastAsia="he-IL"/>
        </w:rPr>
        <w:t xml:space="preserve">להמציא דברים. מי </w:t>
      </w:r>
      <w:bookmarkStart w:id="2570" w:name="_ETM_Q1_2830634"/>
      <w:bookmarkEnd w:id="2570"/>
      <w:r>
        <w:rPr>
          <w:rFonts w:hint="cs"/>
          <w:rtl/>
          <w:lang w:eastAsia="he-IL"/>
        </w:rPr>
        <w:t>שירצה לתקוע דרך הסעיף הזה ייתקע עכשיו את אותו</w:t>
      </w:r>
      <w:bookmarkStart w:id="2571" w:name="_ETM_Q1_2831959"/>
      <w:bookmarkEnd w:id="2571"/>
      <w:r>
        <w:rPr>
          <w:rFonts w:hint="cs"/>
          <w:rtl/>
          <w:lang w:eastAsia="he-IL"/>
        </w:rPr>
        <w:t xml:space="preserve"> אחד </w:t>
      </w:r>
      <w:bookmarkStart w:id="2572" w:name="_ETM_Q1_2832533"/>
      <w:bookmarkEnd w:id="2572"/>
      <w:r>
        <w:rPr>
          <w:rFonts w:hint="cs"/>
          <w:rtl/>
          <w:lang w:eastAsia="he-IL"/>
        </w:rPr>
        <w:t>שרוצה לבקש את הבקשה להיתר. היום אין צורך בתיק</w:t>
      </w:r>
      <w:bookmarkStart w:id="2573" w:name="_ETM_Q1_2839376"/>
      <w:bookmarkEnd w:id="2573"/>
      <w:r>
        <w:rPr>
          <w:rFonts w:hint="cs"/>
          <w:rtl/>
          <w:lang w:eastAsia="he-IL"/>
        </w:rPr>
        <w:t xml:space="preserve"> מידע, </w:t>
      </w:r>
      <w:bookmarkStart w:id="2574" w:name="_ETM_Q1_2835303"/>
      <w:bookmarkEnd w:id="2574"/>
      <w:r>
        <w:rPr>
          <w:rFonts w:hint="cs"/>
          <w:rtl/>
          <w:lang w:eastAsia="he-IL"/>
        </w:rPr>
        <w:t>אין צורך בכלום. אנחנו מדברים על עבודה מצומצמת שאין</w:t>
      </w:r>
      <w:bookmarkStart w:id="2575" w:name="_ETM_Q1_2841667"/>
      <w:bookmarkEnd w:id="2575"/>
      <w:r>
        <w:rPr>
          <w:rFonts w:hint="cs"/>
          <w:rtl/>
          <w:lang w:eastAsia="he-IL"/>
        </w:rPr>
        <w:t xml:space="preserve"> בה שום דבר. רותי, שהיא סמנכ"לית רגולציה,</w:t>
      </w:r>
      <w:bookmarkStart w:id="2576" w:name="_ETM_Q1_2843073"/>
      <w:bookmarkEnd w:id="2576"/>
      <w:r>
        <w:rPr>
          <w:rFonts w:hint="cs"/>
          <w:rtl/>
          <w:lang w:eastAsia="he-IL"/>
        </w:rPr>
        <w:t xml:space="preserve"> אומרת לי "אנחנו </w:t>
      </w:r>
      <w:bookmarkStart w:id="2577" w:name="_ETM_Q1_2845778"/>
      <w:bookmarkEnd w:id="2577"/>
      <w:r>
        <w:rPr>
          <w:rFonts w:hint="cs"/>
          <w:rtl/>
          <w:lang w:eastAsia="he-IL"/>
        </w:rPr>
        <w:t>לא".</w:t>
      </w:r>
      <w:bookmarkStart w:id="2578" w:name="_ETM_Q1_2843696"/>
      <w:bookmarkEnd w:id="2578"/>
      <w:r>
        <w:rPr>
          <w:rFonts w:hint="cs"/>
          <w:rtl/>
          <w:lang w:eastAsia="he-IL"/>
        </w:rPr>
        <w:t xml:space="preserve"> עשו בצפון את המיגונים, לא מכירים דברים כאלה </w:t>
      </w:r>
      <w:bookmarkStart w:id="2579" w:name="_ETM_Q1_2850352"/>
      <w:bookmarkEnd w:id="2579"/>
      <w:r>
        <w:rPr>
          <w:rFonts w:hint="cs"/>
          <w:rtl/>
          <w:lang w:eastAsia="he-IL"/>
        </w:rPr>
        <w:t>בכלל.</w:t>
      </w:r>
    </w:p>
    <w:p w14:paraId="0982B220" w14:textId="4C27E03B" w:rsidR="00D0252F" w:rsidRDefault="00D0252F" w:rsidP="00D0252F">
      <w:pPr>
        <w:rPr>
          <w:rtl/>
          <w:lang w:eastAsia="he-IL"/>
        </w:rPr>
      </w:pPr>
      <w:bookmarkStart w:id="2580" w:name="_ETM_Q1_2851961"/>
      <w:bookmarkStart w:id="2581" w:name="_ETM_Q1_2852055"/>
      <w:bookmarkStart w:id="2582" w:name="_ETM_Q1_2852954"/>
      <w:bookmarkEnd w:id="2580"/>
      <w:bookmarkEnd w:id="2581"/>
      <w:bookmarkEnd w:id="2582"/>
    </w:p>
    <w:p w14:paraId="30D21971" w14:textId="73F50728" w:rsidR="00D0252F" w:rsidRDefault="00D0252F" w:rsidP="00D0252F">
      <w:pPr>
        <w:pStyle w:val="af9"/>
        <w:keepNext/>
        <w:rPr>
          <w:rtl/>
          <w:lang w:eastAsia="he-IL"/>
        </w:rPr>
      </w:pPr>
      <w:bookmarkStart w:id="2583" w:name="ET_guest_רעות_בינג_256"/>
      <w:r w:rsidRPr="00D02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D0252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3"/>
    </w:p>
    <w:p w14:paraId="7F114AC5" w14:textId="556E73AE" w:rsidR="00D0252F" w:rsidRDefault="00D0252F" w:rsidP="00D0252F">
      <w:pPr>
        <w:pStyle w:val="KeepWithNext"/>
        <w:rPr>
          <w:rtl/>
          <w:lang w:eastAsia="he-IL"/>
        </w:rPr>
      </w:pPr>
    </w:p>
    <w:p w14:paraId="0958CDD4" w14:textId="748D3AE1" w:rsidR="00D0252F" w:rsidRDefault="00D0252F" w:rsidP="00D0252F">
      <w:pPr>
        <w:rPr>
          <w:rtl/>
          <w:lang w:eastAsia="he-IL"/>
        </w:rPr>
      </w:pPr>
      <w:bookmarkStart w:id="2584" w:name="_ETM_Q1_2853602"/>
      <w:bookmarkStart w:id="2585" w:name="_ETM_Q1_2853661"/>
      <w:bookmarkStart w:id="2586" w:name="_ETM_Q1_2848699"/>
      <w:bookmarkEnd w:id="2584"/>
      <w:bookmarkEnd w:id="2585"/>
      <w:bookmarkEnd w:id="2586"/>
      <w:r>
        <w:rPr>
          <w:rFonts w:hint="cs"/>
          <w:rtl/>
          <w:lang w:eastAsia="he-IL"/>
        </w:rPr>
        <w:t xml:space="preserve">דווקא בגלל שזה תהליך שאמור להיות כל כך פשוט, </w:t>
      </w:r>
      <w:bookmarkStart w:id="2587" w:name="_ETM_Q1_2857778"/>
      <w:bookmarkEnd w:id="2587"/>
      <w:r>
        <w:rPr>
          <w:rFonts w:hint="cs"/>
          <w:rtl/>
          <w:lang w:eastAsia="he-IL"/>
        </w:rPr>
        <w:t xml:space="preserve">והיו כאן כמה דיונים לא רק בהצעת </w:t>
      </w:r>
      <w:bookmarkStart w:id="2588" w:name="_ETM_Q1_2857276"/>
      <w:bookmarkEnd w:id="2588"/>
      <w:r>
        <w:rPr>
          <w:rFonts w:hint="cs"/>
          <w:rtl/>
          <w:lang w:eastAsia="he-IL"/>
        </w:rPr>
        <w:t xml:space="preserve">החוק אלא גם </w:t>
      </w:r>
      <w:bookmarkStart w:id="2589" w:name="_ETM_Q1_2859125"/>
      <w:bookmarkEnd w:id="2589"/>
      <w:r>
        <w:rPr>
          <w:rFonts w:hint="cs"/>
          <w:rtl/>
          <w:lang w:eastAsia="he-IL"/>
        </w:rPr>
        <w:t xml:space="preserve">דיונים שקדמו לה, ועלה שיש המון חסמים. למרות שזה אמור </w:t>
      </w:r>
      <w:bookmarkStart w:id="2590" w:name="_ETM_Q1_2865863"/>
      <w:bookmarkEnd w:id="2590"/>
      <w:r>
        <w:rPr>
          <w:rFonts w:hint="cs"/>
          <w:rtl/>
          <w:lang w:eastAsia="he-IL"/>
        </w:rPr>
        <w:t xml:space="preserve">להיות </w:t>
      </w:r>
      <w:bookmarkStart w:id="2591" w:name="_ETM_Q1_2861628"/>
      <w:bookmarkEnd w:id="2591"/>
      <w:r>
        <w:rPr>
          <w:rFonts w:hint="cs"/>
          <w:rtl/>
          <w:lang w:eastAsia="he-IL"/>
        </w:rPr>
        <w:t>מאוד-מאוד פשוט.</w:t>
      </w:r>
    </w:p>
    <w:p w14:paraId="4965A52C" w14:textId="5B7E73AE" w:rsidR="00D0252F" w:rsidRDefault="00D0252F" w:rsidP="00D0252F">
      <w:pPr>
        <w:rPr>
          <w:rtl/>
          <w:lang w:eastAsia="he-IL"/>
        </w:rPr>
      </w:pPr>
      <w:bookmarkStart w:id="2592" w:name="_ETM_Q1_2863792"/>
      <w:bookmarkStart w:id="2593" w:name="_ETM_Q1_2863871"/>
      <w:bookmarkStart w:id="2594" w:name="_ETM_Q1_2864746"/>
      <w:bookmarkEnd w:id="2592"/>
      <w:bookmarkEnd w:id="2593"/>
      <w:bookmarkEnd w:id="2594"/>
    </w:p>
    <w:p w14:paraId="1D28CD3A" w14:textId="6AAA6190" w:rsidR="00D0252F" w:rsidRDefault="00D0252F" w:rsidP="00D0252F">
      <w:pPr>
        <w:pStyle w:val="af9"/>
        <w:keepNext/>
        <w:rPr>
          <w:rtl/>
          <w:lang w:eastAsia="he-IL"/>
        </w:rPr>
      </w:pPr>
      <w:bookmarkStart w:id="2595" w:name="ET_guest_נתן_אלנתן_257"/>
      <w:r w:rsidRPr="00D02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D0252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5"/>
    </w:p>
    <w:p w14:paraId="1D794E58" w14:textId="51BF4E59" w:rsidR="00D0252F" w:rsidRDefault="00D0252F" w:rsidP="00D0252F">
      <w:pPr>
        <w:pStyle w:val="KeepWithNext"/>
        <w:rPr>
          <w:rtl/>
          <w:lang w:eastAsia="he-IL"/>
        </w:rPr>
      </w:pPr>
    </w:p>
    <w:p w14:paraId="332D9801" w14:textId="38848132" w:rsidR="00D0252F" w:rsidRDefault="00D0252F" w:rsidP="00D0252F">
      <w:pPr>
        <w:rPr>
          <w:rtl/>
          <w:lang w:eastAsia="he-IL"/>
        </w:rPr>
      </w:pPr>
      <w:bookmarkStart w:id="2596" w:name="_ETM_Q1_2865415"/>
      <w:bookmarkStart w:id="2597" w:name="_ETM_Q1_2865480"/>
      <w:bookmarkEnd w:id="2596"/>
      <w:bookmarkEnd w:id="2597"/>
      <w:r>
        <w:rPr>
          <w:rFonts w:hint="cs"/>
          <w:rtl/>
          <w:lang w:eastAsia="he-IL"/>
        </w:rPr>
        <w:t>נכון, אבל החסמים היו לפני התמ</w:t>
      </w:r>
      <w:bookmarkStart w:id="2598" w:name="_ETM_Q1_2863619"/>
      <w:bookmarkEnd w:id="2598"/>
      <w:r>
        <w:rPr>
          <w:rFonts w:hint="cs"/>
          <w:rtl/>
          <w:lang w:eastAsia="he-IL"/>
        </w:rPr>
        <w:t>"א אולי.</w:t>
      </w:r>
    </w:p>
    <w:p w14:paraId="5A40CD39" w14:textId="030DE7F7" w:rsidR="00D0252F" w:rsidRDefault="00D0252F" w:rsidP="00D0252F">
      <w:pPr>
        <w:rPr>
          <w:rtl/>
          <w:lang w:eastAsia="he-IL"/>
        </w:rPr>
      </w:pPr>
      <w:bookmarkStart w:id="2599" w:name="_ETM_Q1_2864753"/>
      <w:bookmarkStart w:id="2600" w:name="_ETM_Q1_2864868"/>
      <w:bookmarkStart w:id="2601" w:name="_ETM_Q1_2865462"/>
      <w:bookmarkEnd w:id="2599"/>
      <w:bookmarkEnd w:id="2600"/>
      <w:bookmarkEnd w:id="2601"/>
    </w:p>
    <w:p w14:paraId="4788A38E" w14:textId="7E4B464E" w:rsidR="00D0252F" w:rsidRDefault="00D0252F" w:rsidP="00D0252F">
      <w:pPr>
        <w:pStyle w:val="af9"/>
        <w:keepNext/>
        <w:rPr>
          <w:rtl/>
          <w:lang w:eastAsia="he-IL"/>
        </w:rPr>
      </w:pPr>
      <w:bookmarkStart w:id="2602" w:name="ET_guest_רעות_בינג_258"/>
      <w:r w:rsidRPr="00D02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D0252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2"/>
    </w:p>
    <w:p w14:paraId="3EF33B83" w14:textId="143EEA35" w:rsidR="00D0252F" w:rsidRDefault="00D0252F" w:rsidP="00D0252F">
      <w:pPr>
        <w:pStyle w:val="KeepWithNext"/>
        <w:rPr>
          <w:rtl/>
          <w:lang w:eastAsia="he-IL"/>
        </w:rPr>
      </w:pPr>
    </w:p>
    <w:p w14:paraId="4CABB005" w14:textId="6A48B668" w:rsidR="00D0252F" w:rsidRDefault="00D0252F" w:rsidP="00D0252F">
      <w:pPr>
        <w:rPr>
          <w:rtl/>
          <w:lang w:eastAsia="he-IL"/>
        </w:rPr>
      </w:pPr>
      <w:bookmarkStart w:id="2603" w:name="_ETM_Q1_2866186"/>
      <w:bookmarkStart w:id="2604" w:name="_ETM_Q1_2866237"/>
      <w:bookmarkEnd w:id="2603"/>
      <w:bookmarkEnd w:id="2604"/>
      <w:r>
        <w:rPr>
          <w:rFonts w:hint="cs"/>
          <w:rtl/>
          <w:lang w:eastAsia="he-IL"/>
        </w:rPr>
        <w:t xml:space="preserve">אבל זה </w:t>
      </w:r>
      <w:bookmarkStart w:id="2605" w:name="_ETM_Q1_2866898"/>
      <w:bookmarkEnd w:id="2605"/>
      <w:r>
        <w:rPr>
          <w:rFonts w:hint="cs"/>
          <w:rtl/>
          <w:lang w:eastAsia="he-IL"/>
        </w:rPr>
        <w:t xml:space="preserve">חסמים שהם לא נוגעים לתמ"א. הם לא קשורים לדברים שהתמ"א </w:t>
      </w:r>
      <w:bookmarkStart w:id="2606" w:name="_ETM_Q1_2873529"/>
      <w:bookmarkEnd w:id="2606"/>
      <w:r>
        <w:rPr>
          <w:rFonts w:hint="cs"/>
          <w:rtl/>
          <w:lang w:eastAsia="he-IL"/>
        </w:rPr>
        <w:t>קובעת. הדוגמאות ש</w:t>
      </w:r>
      <w:bookmarkStart w:id="2607" w:name="_ETM_Q1_2873180"/>
      <w:bookmarkEnd w:id="2607"/>
      <w:r>
        <w:rPr>
          <w:rFonts w:hint="cs"/>
          <w:rtl/>
          <w:lang w:eastAsia="he-IL"/>
        </w:rPr>
        <w:t xml:space="preserve">עליהן דיברתי זה למשל כל מיני דרישות של </w:t>
      </w:r>
      <w:bookmarkStart w:id="2608" w:name="_ETM_Q1_2878860"/>
      <w:bookmarkEnd w:id="2608"/>
      <w:r>
        <w:rPr>
          <w:rFonts w:hint="cs"/>
          <w:rtl/>
          <w:lang w:eastAsia="he-IL"/>
        </w:rPr>
        <w:t>מהנדסי וועדה. וזה עלה מכל מיני רשויות.</w:t>
      </w:r>
    </w:p>
    <w:p w14:paraId="2C6E9395" w14:textId="29208981" w:rsidR="00D0252F" w:rsidRDefault="00D0252F" w:rsidP="00D0252F">
      <w:pPr>
        <w:rPr>
          <w:rtl/>
          <w:lang w:eastAsia="he-IL"/>
        </w:rPr>
      </w:pPr>
      <w:bookmarkStart w:id="2609" w:name="_ETM_Q1_2883587"/>
      <w:bookmarkStart w:id="2610" w:name="_ETM_Q1_2883683"/>
      <w:bookmarkStart w:id="2611" w:name="_ETM_Q1_2884633"/>
      <w:bookmarkEnd w:id="2609"/>
      <w:bookmarkEnd w:id="2610"/>
      <w:bookmarkEnd w:id="2611"/>
    </w:p>
    <w:p w14:paraId="6047F38D" w14:textId="14C4B181" w:rsidR="00D0252F" w:rsidRDefault="00D0252F" w:rsidP="00D0252F">
      <w:pPr>
        <w:pStyle w:val="af9"/>
        <w:keepNext/>
        <w:rPr>
          <w:rtl/>
          <w:lang w:eastAsia="he-IL"/>
        </w:rPr>
      </w:pPr>
      <w:bookmarkStart w:id="2612" w:name="ET_guest_נתן_אלנתן_259"/>
      <w:r w:rsidRPr="00D02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D0252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75F79A9D" w14:textId="36F369A7" w:rsidR="00D0252F" w:rsidRDefault="00D0252F" w:rsidP="00D0252F">
      <w:pPr>
        <w:pStyle w:val="KeepWithNext"/>
        <w:rPr>
          <w:rtl/>
          <w:lang w:eastAsia="he-IL"/>
        </w:rPr>
      </w:pPr>
    </w:p>
    <w:p w14:paraId="332905CF" w14:textId="6D35E722" w:rsidR="00D0252F" w:rsidRDefault="00D0252F" w:rsidP="00D0252F">
      <w:pPr>
        <w:rPr>
          <w:rtl/>
          <w:lang w:eastAsia="he-IL"/>
        </w:rPr>
      </w:pPr>
      <w:bookmarkStart w:id="2613" w:name="_ETM_Q1_2885204"/>
      <w:bookmarkStart w:id="2614" w:name="_ETM_Q1_2885248"/>
      <w:bookmarkStart w:id="2615" w:name="_ETM_Q1_2880280"/>
      <w:bookmarkEnd w:id="2613"/>
      <w:bookmarkEnd w:id="2614"/>
      <w:bookmarkEnd w:id="2615"/>
      <w:r>
        <w:rPr>
          <w:rFonts w:hint="cs"/>
          <w:rtl/>
          <w:lang w:eastAsia="he-IL"/>
        </w:rPr>
        <w:t xml:space="preserve">אין להם סמכות לדרוש </w:t>
      </w:r>
      <w:bookmarkStart w:id="2616" w:name="_ETM_Q1_2882488"/>
      <w:bookmarkEnd w:id="2616"/>
      <w:r>
        <w:rPr>
          <w:rFonts w:hint="cs"/>
          <w:rtl/>
          <w:lang w:eastAsia="he-IL"/>
        </w:rPr>
        <w:t>שום דבר.</w:t>
      </w:r>
    </w:p>
    <w:p w14:paraId="1FADDFB6" w14:textId="6C6C04C2" w:rsidR="00D0252F" w:rsidRDefault="00D0252F" w:rsidP="00D0252F">
      <w:pPr>
        <w:rPr>
          <w:rtl/>
          <w:lang w:eastAsia="he-IL"/>
        </w:rPr>
      </w:pPr>
      <w:bookmarkStart w:id="2617" w:name="_ETM_Q1_2883515"/>
      <w:bookmarkStart w:id="2618" w:name="_ETM_Q1_2883598"/>
      <w:bookmarkStart w:id="2619" w:name="_ETM_Q1_2884351"/>
      <w:bookmarkEnd w:id="2617"/>
      <w:bookmarkEnd w:id="2618"/>
      <w:bookmarkEnd w:id="2619"/>
    </w:p>
    <w:p w14:paraId="06FF76CC" w14:textId="4BBDD421" w:rsidR="00D0252F" w:rsidRDefault="00D0252F" w:rsidP="00D0252F">
      <w:pPr>
        <w:pStyle w:val="af9"/>
        <w:keepNext/>
        <w:rPr>
          <w:rtl/>
          <w:lang w:eastAsia="he-IL"/>
        </w:rPr>
      </w:pPr>
      <w:bookmarkStart w:id="2620" w:name="ET_guest_רעות_בינג_260"/>
      <w:r w:rsidRPr="00D02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D0252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0"/>
    </w:p>
    <w:p w14:paraId="412ED885" w14:textId="3D353345" w:rsidR="00D0252F" w:rsidRDefault="00D0252F" w:rsidP="00D0252F">
      <w:pPr>
        <w:pStyle w:val="KeepWithNext"/>
        <w:rPr>
          <w:rtl/>
          <w:lang w:eastAsia="he-IL"/>
        </w:rPr>
      </w:pPr>
    </w:p>
    <w:p w14:paraId="3CFCA673" w14:textId="14FAF161" w:rsidR="00D0252F" w:rsidRDefault="00D0252F" w:rsidP="00D0252F">
      <w:pPr>
        <w:rPr>
          <w:rtl/>
          <w:lang w:eastAsia="he-IL"/>
        </w:rPr>
      </w:pPr>
      <w:bookmarkStart w:id="2621" w:name="_ETM_Q1_2884986"/>
      <w:bookmarkStart w:id="2622" w:name="_ETM_Q1_2885035"/>
      <w:bookmarkEnd w:id="2621"/>
      <w:bookmarkEnd w:id="2622"/>
      <w:r>
        <w:rPr>
          <w:rFonts w:hint="cs"/>
          <w:rtl/>
          <w:lang w:eastAsia="he-IL"/>
        </w:rPr>
        <w:t>זה קורה.</w:t>
      </w:r>
    </w:p>
    <w:p w14:paraId="0CA60480" w14:textId="58075141" w:rsidR="00D0252F" w:rsidRDefault="00D0252F" w:rsidP="00D0252F">
      <w:pPr>
        <w:rPr>
          <w:rtl/>
          <w:lang w:eastAsia="he-IL"/>
        </w:rPr>
      </w:pPr>
      <w:bookmarkStart w:id="2623" w:name="_ETM_Q1_2887000"/>
      <w:bookmarkStart w:id="2624" w:name="_ETM_Q1_2887101"/>
      <w:bookmarkStart w:id="2625" w:name="_ETM_Q1_2882202"/>
      <w:bookmarkStart w:id="2626" w:name="_ETM_Q1_2883036"/>
      <w:bookmarkEnd w:id="2623"/>
      <w:bookmarkEnd w:id="2624"/>
      <w:bookmarkEnd w:id="2625"/>
      <w:bookmarkEnd w:id="2626"/>
    </w:p>
    <w:p w14:paraId="2BC511A4" w14:textId="5F999B12" w:rsidR="00D0252F" w:rsidRDefault="00D0252F" w:rsidP="00D0252F">
      <w:pPr>
        <w:pStyle w:val="af9"/>
        <w:keepNext/>
        <w:rPr>
          <w:rtl/>
          <w:lang w:eastAsia="he-IL"/>
        </w:rPr>
      </w:pPr>
      <w:bookmarkStart w:id="2627" w:name="ET_guest_נתן_אלנתן_261"/>
      <w:r w:rsidRPr="00D02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D0252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7"/>
    </w:p>
    <w:p w14:paraId="697E6C15" w14:textId="32054309" w:rsidR="00D0252F" w:rsidRDefault="00D0252F" w:rsidP="00D0252F">
      <w:pPr>
        <w:pStyle w:val="KeepWithNext"/>
        <w:rPr>
          <w:rtl/>
          <w:lang w:eastAsia="he-IL"/>
        </w:rPr>
      </w:pPr>
    </w:p>
    <w:p w14:paraId="1D9BD4E7" w14:textId="4B58BB79" w:rsidR="00D0252F" w:rsidRDefault="00D0252F" w:rsidP="00D025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28" w:name="_ETM_Q1_2883828"/>
      <w:bookmarkStart w:id="2629" w:name="_ETM_Q1_2883882"/>
      <w:bookmarkEnd w:id="2628"/>
      <w:bookmarkEnd w:id="2629"/>
      <w:r>
        <w:rPr>
          <w:rFonts w:hint="cs"/>
          <w:rtl/>
          <w:lang w:eastAsia="he-IL"/>
        </w:rPr>
        <w:t>בל אין תיק מידע. אין כלום.</w:t>
      </w:r>
      <w:bookmarkStart w:id="2630" w:name="_ETM_Q1_2887030"/>
      <w:bookmarkStart w:id="2631" w:name="_ETM_Q1_2887119"/>
      <w:bookmarkEnd w:id="2630"/>
      <w:bookmarkEnd w:id="2631"/>
      <w:r>
        <w:rPr>
          <w:rFonts w:hint="cs"/>
          <w:rtl/>
          <w:lang w:eastAsia="he-IL"/>
        </w:rPr>
        <w:t xml:space="preserve"> זו דרישה </w:t>
      </w:r>
      <w:bookmarkStart w:id="2632" w:name="_ETM_Q1_2889142"/>
      <w:bookmarkEnd w:id="2632"/>
      <w:r>
        <w:rPr>
          <w:rFonts w:hint="cs"/>
          <w:rtl/>
          <w:lang w:eastAsia="he-IL"/>
        </w:rPr>
        <w:t>לא חוקי</w:t>
      </w:r>
      <w:bookmarkStart w:id="2633" w:name="_ETM_Q1_2885884"/>
      <w:bookmarkEnd w:id="2633"/>
      <w:r>
        <w:rPr>
          <w:rFonts w:hint="cs"/>
          <w:rtl/>
          <w:lang w:eastAsia="he-IL"/>
        </w:rPr>
        <w:t>ת.</w:t>
      </w:r>
    </w:p>
    <w:p w14:paraId="79F13D9C" w14:textId="36D5957D" w:rsidR="00D0252F" w:rsidRDefault="00D0252F" w:rsidP="00D0252F">
      <w:pPr>
        <w:rPr>
          <w:rtl/>
          <w:lang w:eastAsia="he-IL"/>
        </w:rPr>
      </w:pPr>
      <w:bookmarkStart w:id="2634" w:name="_ETM_Q1_2886296"/>
      <w:bookmarkStart w:id="2635" w:name="_ETM_Q1_2886386"/>
      <w:bookmarkStart w:id="2636" w:name="_ETM_Q1_2887627"/>
      <w:bookmarkEnd w:id="2634"/>
      <w:bookmarkEnd w:id="2635"/>
      <w:bookmarkEnd w:id="2636"/>
    </w:p>
    <w:p w14:paraId="3AD4B427" w14:textId="5F7551A7" w:rsidR="00D0252F" w:rsidRDefault="00D0252F" w:rsidP="00D0252F">
      <w:pPr>
        <w:pStyle w:val="af9"/>
        <w:keepNext/>
        <w:rPr>
          <w:rtl/>
          <w:lang w:eastAsia="he-IL"/>
        </w:rPr>
      </w:pPr>
      <w:bookmarkStart w:id="2637" w:name="ET_guest_רעות_בינג_262"/>
      <w:r w:rsidRPr="00D02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D0252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7"/>
    </w:p>
    <w:p w14:paraId="5BFB0112" w14:textId="4764F897" w:rsidR="00D0252F" w:rsidRDefault="00D0252F" w:rsidP="00D0252F">
      <w:pPr>
        <w:pStyle w:val="KeepWithNext"/>
        <w:rPr>
          <w:rtl/>
          <w:lang w:eastAsia="he-IL"/>
        </w:rPr>
      </w:pPr>
    </w:p>
    <w:p w14:paraId="07A185A9" w14:textId="71A384B7" w:rsidR="00D0252F" w:rsidRDefault="00D0252F" w:rsidP="00D0252F">
      <w:pPr>
        <w:rPr>
          <w:rtl/>
          <w:lang w:eastAsia="he-IL"/>
        </w:rPr>
      </w:pPr>
      <w:bookmarkStart w:id="2638" w:name="_ETM_Q1_2888407"/>
      <w:bookmarkStart w:id="2639" w:name="_ETM_Q1_2888467"/>
      <w:bookmarkEnd w:id="2638"/>
      <w:bookmarkEnd w:id="2639"/>
      <w:r>
        <w:rPr>
          <w:rFonts w:hint="cs"/>
          <w:rtl/>
          <w:lang w:eastAsia="he-IL"/>
        </w:rPr>
        <w:t>רגע, והדבר הנוסף שעלה - -</w:t>
      </w:r>
      <w:bookmarkStart w:id="2640" w:name="_ETM_Q1_2887210"/>
      <w:bookmarkEnd w:id="2640"/>
      <w:r>
        <w:rPr>
          <w:rFonts w:hint="cs"/>
          <w:rtl/>
          <w:lang w:eastAsia="he-IL"/>
        </w:rPr>
        <w:t xml:space="preserve"> -</w:t>
      </w:r>
      <w:bookmarkStart w:id="2641" w:name="_ETM_Q1_2883050"/>
      <w:bookmarkEnd w:id="2641"/>
    </w:p>
    <w:p w14:paraId="6A1E39F6" w14:textId="24A287DB" w:rsidR="00D0252F" w:rsidRDefault="00D0252F" w:rsidP="00D0252F">
      <w:pPr>
        <w:rPr>
          <w:rtl/>
          <w:lang w:eastAsia="he-IL"/>
        </w:rPr>
      </w:pPr>
      <w:bookmarkStart w:id="2642" w:name="_ETM_Q1_2888028"/>
      <w:bookmarkEnd w:id="2642"/>
    </w:p>
    <w:p w14:paraId="0A42AF35" w14:textId="178A94B3" w:rsidR="00D0252F" w:rsidRDefault="00D0252F" w:rsidP="00D0252F">
      <w:pPr>
        <w:pStyle w:val="af9"/>
        <w:keepNext/>
        <w:rPr>
          <w:rtl/>
          <w:lang w:eastAsia="he-IL"/>
        </w:rPr>
      </w:pPr>
      <w:bookmarkStart w:id="2643" w:name="ET_guest_מיטל_להבי_263"/>
      <w:r w:rsidRPr="00D02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D0252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3"/>
    </w:p>
    <w:p w14:paraId="3A0BE73F" w14:textId="75B33AD1" w:rsidR="00D0252F" w:rsidRDefault="00D0252F" w:rsidP="00D0252F">
      <w:pPr>
        <w:pStyle w:val="KeepWithNext"/>
        <w:rPr>
          <w:rtl/>
          <w:lang w:eastAsia="he-IL"/>
        </w:rPr>
      </w:pPr>
    </w:p>
    <w:p w14:paraId="77E46972" w14:textId="43C2C449" w:rsidR="00D0252F" w:rsidRDefault="00D0252F" w:rsidP="00D0252F">
      <w:pPr>
        <w:rPr>
          <w:rtl/>
          <w:lang w:eastAsia="he-IL"/>
        </w:rPr>
      </w:pPr>
      <w:bookmarkStart w:id="2644" w:name="_ETM_Q1_2889312"/>
      <w:bookmarkStart w:id="2645" w:name="_ETM_Q1_2889364"/>
      <w:bookmarkEnd w:id="2644"/>
      <w:bookmarkEnd w:id="2645"/>
      <w:r>
        <w:rPr>
          <w:rFonts w:hint="cs"/>
          <w:rtl/>
          <w:lang w:eastAsia="he-IL"/>
        </w:rPr>
        <w:t xml:space="preserve">אבל זה עוד </w:t>
      </w:r>
      <w:bookmarkStart w:id="2646" w:name="_ETM_Q1_2890583"/>
      <w:bookmarkEnd w:id="2646"/>
      <w:r>
        <w:rPr>
          <w:rFonts w:hint="cs"/>
          <w:rtl/>
          <w:lang w:eastAsia="he-IL"/>
        </w:rPr>
        <w:t>לא הוחלט. לא ענינו עוד לכל ה</w:t>
      </w:r>
      <w:r w:rsidR="00720173">
        <w:rPr>
          <w:rFonts w:hint="cs"/>
          <w:rtl/>
          <w:lang w:eastAsia="he-IL"/>
        </w:rPr>
        <w:t>השגות</w:t>
      </w:r>
      <w:r>
        <w:rPr>
          <w:rFonts w:hint="cs"/>
          <w:rtl/>
          <w:lang w:eastAsia="he-IL"/>
        </w:rPr>
        <w:t xml:space="preserve"> </w:t>
      </w:r>
      <w:bookmarkStart w:id="2647" w:name="_ETM_Q1_2889852"/>
      <w:bookmarkEnd w:id="2647"/>
      <w:r>
        <w:rPr>
          <w:rFonts w:hint="cs"/>
          <w:rtl/>
          <w:lang w:eastAsia="he-IL"/>
        </w:rPr>
        <w:t xml:space="preserve">כדי להגיד שזה </w:t>
      </w:r>
      <w:bookmarkStart w:id="2648" w:name="_ETM_Q1_2893294"/>
      <w:bookmarkEnd w:id="2648"/>
      <w:r>
        <w:rPr>
          <w:rFonts w:hint="cs"/>
          <w:rtl/>
          <w:lang w:eastAsia="he-IL"/>
        </w:rPr>
        <w:t xml:space="preserve">דרישות </w:t>
      </w:r>
      <w:bookmarkStart w:id="2649" w:name="_ETM_Q1_2891028"/>
      <w:bookmarkStart w:id="2650" w:name="_ETM_Q1_2892039"/>
      <w:bookmarkEnd w:id="2649"/>
      <w:bookmarkEnd w:id="2650"/>
      <w:r>
        <w:rPr>
          <w:rFonts w:hint="cs"/>
          <w:rtl/>
          <w:lang w:eastAsia="he-IL"/>
        </w:rPr>
        <w:t>שלא כלולות.</w:t>
      </w:r>
      <w:bookmarkStart w:id="2651" w:name="_ETM_Q1_2892133"/>
      <w:bookmarkEnd w:id="2651"/>
    </w:p>
    <w:p w14:paraId="5A68051F" w14:textId="77777777" w:rsidR="00D0252F" w:rsidRDefault="00D0252F" w:rsidP="00D0252F">
      <w:pPr>
        <w:rPr>
          <w:rtl/>
          <w:lang w:eastAsia="he-IL"/>
        </w:rPr>
      </w:pPr>
    </w:p>
    <w:p w14:paraId="6F3993C0" w14:textId="63995B30" w:rsidR="00D0252F" w:rsidRDefault="00D0252F" w:rsidP="00C42C66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[</w:t>
      </w:r>
      <w:r>
        <w:rPr>
          <w:rFonts w:hint="cs"/>
          <w:rtl/>
          <w:lang w:eastAsia="he-IL"/>
        </w:rPr>
        <w:t>היו"ר ארז מלול</w:t>
      </w:r>
      <w:r>
        <w:rPr>
          <w:rtl/>
          <w:lang w:eastAsia="he-IL"/>
        </w:rPr>
        <w:t>]</w:t>
      </w:r>
    </w:p>
    <w:p w14:paraId="0D4C33FB" w14:textId="77777777" w:rsidR="00D0252F" w:rsidRDefault="00D0252F" w:rsidP="00D0252F">
      <w:pPr>
        <w:rPr>
          <w:rtl/>
          <w:lang w:eastAsia="he-IL"/>
        </w:rPr>
      </w:pPr>
    </w:p>
    <w:p w14:paraId="39D378A3" w14:textId="1179FA1C" w:rsidR="00D0252F" w:rsidRDefault="00D0252F" w:rsidP="00D0252F">
      <w:pPr>
        <w:pStyle w:val="af6"/>
        <w:keepNext/>
        <w:rPr>
          <w:rtl/>
        </w:rPr>
      </w:pPr>
      <w:bookmarkStart w:id="2652" w:name="ET_yor_6520_264"/>
      <w:r w:rsidRPr="00D0252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0252F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13C2CA0A" w14:textId="32CD9BC7" w:rsidR="00D0252F" w:rsidRDefault="00D0252F" w:rsidP="00D0252F">
      <w:pPr>
        <w:pStyle w:val="KeepWithNext"/>
        <w:rPr>
          <w:rtl/>
          <w:lang w:eastAsia="he-IL"/>
        </w:rPr>
      </w:pPr>
    </w:p>
    <w:p w14:paraId="14DDF956" w14:textId="3EE34CE7" w:rsidR="00D0252F" w:rsidRDefault="00D0252F" w:rsidP="00D02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רגע, רגע. </w:t>
      </w:r>
      <w:bookmarkStart w:id="2653" w:name="_ETM_Q1_2888829"/>
      <w:bookmarkEnd w:id="2653"/>
    </w:p>
    <w:p w14:paraId="4B015AD0" w14:textId="0E05C0C5" w:rsidR="00983AE8" w:rsidRDefault="00983AE8" w:rsidP="00D0252F">
      <w:pPr>
        <w:rPr>
          <w:rtl/>
          <w:lang w:eastAsia="he-IL"/>
        </w:rPr>
      </w:pPr>
      <w:bookmarkStart w:id="2654" w:name="_ETM_Q1_2899762"/>
      <w:bookmarkStart w:id="2655" w:name="_ETM_Q1_2899859"/>
      <w:bookmarkStart w:id="2656" w:name="_ETM_Q1_2900944"/>
      <w:bookmarkEnd w:id="2654"/>
      <w:bookmarkEnd w:id="2655"/>
      <w:bookmarkEnd w:id="2656"/>
    </w:p>
    <w:p w14:paraId="0DC10BED" w14:textId="410DF0EA" w:rsidR="00983AE8" w:rsidRDefault="00983AE8" w:rsidP="00983AE8">
      <w:pPr>
        <w:pStyle w:val="af9"/>
        <w:keepNext/>
        <w:rPr>
          <w:rtl/>
          <w:lang w:eastAsia="he-IL"/>
        </w:rPr>
      </w:pPr>
      <w:bookmarkStart w:id="2657" w:name="ET_guest_נתן_אלנתן_265"/>
      <w:r w:rsidRPr="00983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83AE8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"/>
    </w:p>
    <w:p w14:paraId="04790880" w14:textId="3247CB67" w:rsidR="00983AE8" w:rsidRDefault="00983AE8" w:rsidP="00983AE8">
      <w:pPr>
        <w:pStyle w:val="KeepWithNext"/>
        <w:rPr>
          <w:rtl/>
          <w:lang w:eastAsia="he-IL"/>
        </w:rPr>
      </w:pPr>
    </w:p>
    <w:p w14:paraId="737D3B98" w14:textId="77777777" w:rsidR="00C42C66" w:rsidRDefault="00983AE8" w:rsidP="00983AE8">
      <w:pPr>
        <w:rPr>
          <w:rtl/>
          <w:lang w:eastAsia="he-IL"/>
        </w:rPr>
      </w:pPr>
      <w:bookmarkStart w:id="2658" w:name="_ETM_Q1_2901547"/>
      <w:bookmarkStart w:id="2659" w:name="_ETM_Q1_2901589"/>
      <w:bookmarkStart w:id="2660" w:name="_ETM_Q1_2896616"/>
      <w:bookmarkEnd w:id="2658"/>
      <w:bookmarkEnd w:id="2659"/>
      <w:bookmarkEnd w:id="2660"/>
      <w:r>
        <w:rPr>
          <w:rFonts w:hint="cs"/>
          <w:rtl/>
          <w:lang w:eastAsia="he-IL"/>
        </w:rPr>
        <w:t xml:space="preserve">כשאנחנו מדברים על רישוי מקוצר, אין תיק מידע. </w:t>
      </w:r>
      <w:r w:rsidR="00356691">
        <w:rPr>
          <w:rFonts w:hint="cs"/>
          <w:rtl/>
          <w:lang w:eastAsia="he-IL"/>
        </w:rPr>
        <w:t xml:space="preserve">אין תיק </w:t>
      </w:r>
      <w:bookmarkStart w:id="2661" w:name="_ETM_Q1_2902985"/>
      <w:bookmarkEnd w:id="2661"/>
      <w:r w:rsidR="00356691">
        <w:rPr>
          <w:rFonts w:hint="cs"/>
          <w:rtl/>
          <w:lang w:eastAsia="he-IL"/>
        </w:rPr>
        <w:t>מידע. הוא לא יכול לבוא, אין לו את הפ</w:t>
      </w:r>
      <w:bookmarkStart w:id="2662" w:name="_ETM_Q1_2903143"/>
      <w:bookmarkEnd w:id="2662"/>
      <w:r w:rsidR="00356691">
        <w:rPr>
          <w:rFonts w:hint="cs"/>
          <w:rtl/>
          <w:lang w:eastAsia="he-IL"/>
        </w:rPr>
        <w:t>רוצדורה להכניס</w:t>
      </w:r>
      <w:bookmarkStart w:id="2663" w:name="_ETM_Q1_2905647"/>
      <w:bookmarkEnd w:id="2663"/>
      <w:r w:rsidR="00356691">
        <w:rPr>
          <w:rFonts w:hint="cs"/>
          <w:rtl/>
          <w:lang w:eastAsia="he-IL"/>
        </w:rPr>
        <w:t xml:space="preserve"> את הדרישות. היום על ידי הדבר הזה אתם מייצרים את </w:t>
      </w:r>
      <w:bookmarkStart w:id="2664" w:name="_ETM_Q1_2911956"/>
      <w:bookmarkEnd w:id="2664"/>
      <w:r w:rsidR="00356691">
        <w:rPr>
          <w:rFonts w:hint="cs"/>
          <w:rtl/>
          <w:lang w:eastAsia="he-IL"/>
        </w:rPr>
        <w:t xml:space="preserve">הפרוצדורה ואת האפשרות למהנדס הוועדה. </w:t>
      </w:r>
      <w:bookmarkStart w:id="2665" w:name="_ETM_Q1_2911693"/>
      <w:bookmarkEnd w:id="2665"/>
    </w:p>
    <w:p w14:paraId="1AE92E9D" w14:textId="77777777" w:rsidR="00C42C66" w:rsidRDefault="00C42C66" w:rsidP="00983AE8">
      <w:pPr>
        <w:rPr>
          <w:rtl/>
          <w:lang w:eastAsia="he-IL"/>
        </w:rPr>
      </w:pPr>
    </w:p>
    <w:p w14:paraId="0752EB0A" w14:textId="283F2E8A" w:rsidR="00983AE8" w:rsidRDefault="00C42C66" w:rsidP="00983A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לדוגמה, </w:t>
      </w:r>
      <w:r w:rsidR="00356691">
        <w:rPr>
          <w:rFonts w:hint="cs"/>
          <w:rtl/>
          <w:lang w:eastAsia="he-IL"/>
        </w:rPr>
        <w:t xml:space="preserve">בא בן אדם ורוצה </w:t>
      </w:r>
      <w:bookmarkStart w:id="2666" w:name="_ETM_Q1_2914976"/>
      <w:bookmarkEnd w:id="2666"/>
      <w:r w:rsidR="00356691">
        <w:rPr>
          <w:rFonts w:hint="cs"/>
          <w:rtl/>
          <w:lang w:eastAsia="he-IL"/>
        </w:rPr>
        <w:t xml:space="preserve">לבנות, הוא יגיש את הבקשה, </w:t>
      </w:r>
      <w:bookmarkStart w:id="2667" w:name="_ETM_Q1_2913016"/>
      <w:bookmarkEnd w:id="2667"/>
      <w:r w:rsidR="00F61ACF">
        <w:rPr>
          <w:rFonts w:hint="cs"/>
          <w:rtl/>
          <w:lang w:eastAsia="he-IL"/>
        </w:rPr>
        <w:t xml:space="preserve">הוא לא ייקח תיק מידע, </w:t>
      </w:r>
      <w:bookmarkStart w:id="2668" w:name="_ETM_Q1_2919708"/>
      <w:bookmarkStart w:id="2669" w:name="_ETM_Q1_2914889"/>
      <w:bookmarkEnd w:id="2668"/>
      <w:bookmarkEnd w:id="2669"/>
      <w:r w:rsidR="00F61ACF">
        <w:rPr>
          <w:rFonts w:hint="cs"/>
          <w:rtl/>
          <w:lang w:eastAsia="he-IL"/>
        </w:rPr>
        <w:t xml:space="preserve">הוא לא ביקש כי הוא לא צריך. הוא הגיש </w:t>
      </w:r>
      <w:bookmarkStart w:id="2670" w:name="_ETM_Q1_2922391"/>
      <w:bookmarkStart w:id="2671" w:name="_ETM_Q1_2917757"/>
      <w:bookmarkEnd w:id="2670"/>
      <w:bookmarkEnd w:id="2671"/>
      <w:r w:rsidR="00F61ACF">
        <w:rPr>
          <w:rFonts w:hint="cs"/>
          <w:rtl/>
          <w:lang w:eastAsia="he-IL"/>
        </w:rPr>
        <w:t xml:space="preserve">את הבקשה, ואז בא אליו מהנדס הוועדה ואומר לו </w:t>
      </w:r>
      <w:bookmarkStart w:id="2672" w:name="_ETM_Q1_2924241"/>
      <w:bookmarkStart w:id="2673" w:name="_ETM_Q1_2920798"/>
      <w:bookmarkEnd w:id="2672"/>
      <w:bookmarkEnd w:id="2673"/>
      <w:r w:rsidR="00F61ACF">
        <w:rPr>
          <w:rFonts w:hint="cs"/>
          <w:rtl/>
          <w:lang w:eastAsia="he-IL"/>
        </w:rPr>
        <w:t xml:space="preserve">"תקשיב, לפי סעיף 145ב1 אני מבקש ממך </w:t>
      </w:r>
      <w:bookmarkStart w:id="2674" w:name="_ETM_Q1_2925002"/>
      <w:bookmarkEnd w:id="2674"/>
      <w:r w:rsidR="00F61ACF">
        <w:rPr>
          <w:rFonts w:hint="cs"/>
          <w:rtl/>
          <w:lang w:eastAsia="he-IL"/>
        </w:rPr>
        <w:t xml:space="preserve">א', ב', ג', </w:t>
      </w:r>
      <w:bookmarkStart w:id="2675" w:name="_ETM_Q1_2928192"/>
      <w:bookmarkEnd w:id="2675"/>
      <w:r w:rsidR="00F61ACF">
        <w:rPr>
          <w:rFonts w:hint="cs"/>
          <w:rtl/>
          <w:lang w:eastAsia="he-IL"/>
        </w:rPr>
        <w:t>ד', ה</w:t>
      </w:r>
      <w:bookmarkStart w:id="2676" w:name="_ETM_Q1_2925934"/>
      <w:bookmarkEnd w:id="2676"/>
      <w:r w:rsidR="00F61ACF">
        <w:rPr>
          <w:rFonts w:hint="cs"/>
          <w:rtl/>
          <w:lang w:eastAsia="he-IL"/>
        </w:rPr>
        <w:t xml:space="preserve">', ו' כי יש לי את האפשרויות. ונשלח </w:t>
      </w:r>
      <w:bookmarkStart w:id="2677" w:name="_ETM_Q1_2933216"/>
      <w:bookmarkEnd w:id="2677"/>
      <w:r w:rsidR="00F61ACF">
        <w:rPr>
          <w:rFonts w:hint="cs"/>
          <w:rtl/>
          <w:lang w:eastAsia="he-IL"/>
        </w:rPr>
        <w:t xml:space="preserve">אותך </w:t>
      </w:r>
      <w:bookmarkStart w:id="2678" w:name="_ETM_Q1_2929008"/>
      <w:bookmarkEnd w:id="2678"/>
      <w:r w:rsidR="00F61ACF">
        <w:rPr>
          <w:rFonts w:hint="cs"/>
          <w:rtl/>
          <w:lang w:eastAsia="he-IL"/>
        </w:rPr>
        <w:t xml:space="preserve">לזה ונשלח אותך לזה ונשלח אותך לזה", ויתחיל לסבך </w:t>
      </w:r>
      <w:bookmarkStart w:id="2679" w:name="_ETM_Q1_2936072"/>
      <w:bookmarkEnd w:id="2679"/>
      <w:r w:rsidR="00F61ACF">
        <w:rPr>
          <w:rFonts w:hint="cs"/>
          <w:rtl/>
          <w:lang w:eastAsia="he-IL"/>
        </w:rPr>
        <w:t>אותו</w:t>
      </w:r>
      <w:bookmarkStart w:id="2680" w:name="_ETM_Q1_2931743"/>
      <w:bookmarkEnd w:id="2680"/>
      <w:r w:rsidR="00F61ACF">
        <w:rPr>
          <w:rFonts w:hint="cs"/>
          <w:rtl/>
          <w:lang w:eastAsia="he-IL"/>
        </w:rPr>
        <w:t xml:space="preserve">. מי שלא </w:t>
      </w:r>
      <w:bookmarkStart w:id="2681" w:name="_ETM_Q1_2932682"/>
      <w:bookmarkEnd w:id="2681"/>
      <w:r w:rsidR="00F61ACF">
        <w:rPr>
          <w:rFonts w:hint="cs"/>
          <w:rtl/>
          <w:lang w:eastAsia="he-IL"/>
        </w:rPr>
        <w:t xml:space="preserve">ירצה את התמ"א, הנה, יש </w:t>
      </w:r>
      <w:bookmarkStart w:id="2682" w:name="_ETM_Q1_2936193"/>
      <w:bookmarkEnd w:id="2682"/>
      <w:r w:rsidR="00F61ACF">
        <w:rPr>
          <w:rFonts w:hint="cs"/>
          <w:rtl/>
          <w:lang w:eastAsia="he-IL"/>
        </w:rPr>
        <w:t xml:space="preserve">לו פה סעיף שנותן לו את </w:t>
      </w:r>
      <w:bookmarkStart w:id="2683" w:name="_ETM_Q1_2934674"/>
      <w:bookmarkEnd w:id="2683"/>
      <w:r w:rsidR="00F61ACF">
        <w:rPr>
          <w:rFonts w:hint="cs"/>
          <w:rtl/>
          <w:lang w:eastAsia="he-IL"/>
        </w:rPr>
        <w:t xml:space="preserve">כל האפשרות לתקוע את </w:t>
      </w:r>
      <w:bookmarkStart w:id="2684" w:name="_ETM_Q1_2940487"/>
      <w:bookmarkEnd w:id="2684"/>
      <w:r w:rsidR="00F61ACF">
        <w:rPr>
          <w:rFonts w:hint="cs"/>
          <w:rtl/>
          <w:lang w:eastAsia="he-IL"/>
        </w:rPr>
        <w:t xml:space="preserve">הכל. זה מה שאתם עושים בדבר </w:t>
      </w:r>
      <w:bookmarkStart w:id="2685" w:name="_ETM_Q1_2938916"/>
      <w:bookmarkEnd w:id="2685"/>
      <w:r w:rsidR="00F61ACF">
        <w:rPr>
          <w:rFonts w:hint="cs"/>
          <w:rtl/>
          <w:lang w:eastAsia="he-IL"/>
        </w:rPr>
        <w:t xml:space="preserve">הזה. ככה אני רואה </w:t>
      </w:r>
      <w:bookmarkStart w:id="2686" w:name="_ETM_Q1_2941034"/>
      <w:bookmarkEnd w:id="2686"/>
      <w:r w:rsidR="00F61ACF">
        <w:rPr>
          <w:rFonts w:hint="cs"/>
          <w:rtl/>
          <w:lang w:eastAsia="he-IL"/>
        </w:rPr>
        <w:t>את הדברים. כי אנח</w:t>
      </w:r>
      <w:bookmarkStart w:id="2687" w:name="_ETM_Q1_2938821"/>
      <w:bookmarkEnd w:id="2687"/>
      <w:r w:rsidR="00F61ACF">
        <w:rPr>
          <w:rFonts w:hint="cs"/>
          <w:rtl/>
          <w:lang w:eastAsia="he-IL"/>
        </w:rPr>
        <w:t xml:space="preserve">נו לא מכירים באמת חסמים כאלה. </w:t>
      </w:r>
      <w:bookmarkStart w:id="2688" w:name="_ETM_Q1_2943028"/>
      <w:bookmarkEnd w:id="2688"/>
      <w:r w:rsidR="00F61ACF">
        <w:rPr>
          <w:rFonts w:hint="cs"/>
          <w:rtl/>
          <w:lang w:eastAsia="he-IL"/>
        </w:rPr>
        <w:t>אנחנו לא מדברים על מגרש ריק, שיכול להיות שיש בו</w:t>
      </w:r>
      <w:bookmarkStart w:id="2689" w:name="_ETM_Q1_2948449"/>
      <w:bookmarkEnd w:id="2689"/>
      <w:r w:rsidR="00F61ACF">
        <w:rPr>
          <w:rFonts w:hint="cs"/>
          <w:rtl/>
          <w:lang w:eastAsia="he-IL"/>
        </w:rPr>
        <w:t xml:space="preserve"> עתיקות, או עבר שם פעם, הכניסו שם איזה צינור שעבר </w:t>
      </w:r>
      <w:bookmarkStart w:id="2690" w:name="_ETM_Q1_2954779"/>
      <w:bookmarkEnd w:id="2690"/>
      <w:r w:rsidR="00F61ACF">
        <w:rPr>
          <w:rFonts w:hint="cs"/>
          <w:rtl/>
          <w:lang w:eastAsia="he-IL"/>
        </w:rPr>
        <w:t xml:space="preserve">במגרש ולא עשו חשבון לאף </w:t>
      </w:r>
      <w:bookmarkStart w:id="2691" w:name="_ETM_Q1_2953095"/>
      <w:bookmarkEnd w:id="2691"/>
      <w:r w:rsidR="00F61ACF">
        <w:rPr>
          <w:rFonts w:hint="cs"/>
          <w:rtl/>
          <w:lang w:eastAsia="he-IL"/>
        </w:rPr>
        <w:t xml:space="preserve">אחד </w:t>
      </w:r>
      <w:r w:rsidR="00F61ACF">
        <w:rPr>
          <w:rtl/>
          <w:lang w:eastAsia="he-IL"/>
        </w:rPr>
        <w:t>–</w:t>
      </w:r>
      <w:r w:rsidR="00F61ACF">
        <w:rPr>
          <w:rFonts w:hint="cs"/>
          <w:rtl/>
          <w:lang w:eastAsia="he-IL"/>
        </w:rPr>
        <w:t xml:space="preserve"> זה מגרש בנוי,</w:t>
      </w:r>
      <w:bookmarkStart w:id="2692" w:name="_ETM_Q1_2956510"/>
      <w:bookmarkEnd w:id="2692"/>
      <w:r w:rsidR="00F61ACF">
        <w:rPr>
          <w:rFonts w:hint="cs"/>
          <w:rtl/>
          <w:lang w:eastAsia="he-IL"/>
        </w:rPr>
        <w:t xml:space="preserve"> יש עליו בניין שנבנה, שסך הכל מוסיפים לו עוד איזה</w:t>
      </w:r>
      <w:bookmarkStart w:id="2693" w:name="_ETM_Q1_2963021"/>
      <w:bookmarkEnd w:id="2693"/>
      <w:r w:rsidR="00F61ACF">
        <w:rPr>
          <w:rFonts w:hint="cs"/>
          <w:rtl/>
          <w:lang w:eastAsia="he-IL"/>
        </w:rPr>
        <w:t xml:space="preserve"> מבנה, עוד איזה מגדל</w:t>
      </w:r>
      <w:bookmarkStart w:id="2694" w:name="_ETM_Q1_2960374"/>
      <w:bookmarkEnd w:id="2694"/>
      <w:r w:rsidR="00F61ACF">
        <w:rPr>
          <w:rFonts w:hint="cs"/>
          <w:rtl/>
          <w:lang w:eastAsia="he-IL"/>
        </w:rPr>
        <w:t xml:space="preserve"> ממ"דים קטן לבניין. אז למה צריך </w:t>
      </w:r>
      <w:bookmarkStart w:id="2695" w:name="_ETM_Q1_2966667"/>
      <w:bookmarkEnd w:id="2695"/>
      <w:r w:rsidR="00F61ACF">
        <w:rPr>
          <w:rFonts w:hint="cs"/>
          <w:rtl/>
          <w:lang w:eastAsia="he-IL"/>
        </w:rPr>
        <w:t>את כל האישורים האלה?</w:t>
      </w:r>
      <w:r w:rsidR="00F61ACF">
        <w:rPr>
          <w:rFonts w:hint="cs"/>
          <w:lang w:eastAsia="he-IL"/>
        </w:rPr>
        <w:t xml:space="preserve"> </w:t>
      </w:r>
      <w:r w:rsidR="00F61ACF">
        <w:rPr>
          <w:rFonts w:hint="cs"/>
          <w:rtl/>
          <w:lang w:eastAsia="he-IL"/>
        </w:rPr>
        <w:t>אני לא מצליח</w:t>
      </w:r>
      <w:bookmarkStart w:id="2696" w:name="_ETM_Q1_2966590"/>
      <w:bookmarkEnd w:id="2696"/>
      <w:r w:rsidR="00F61ACF">
        <w:rPr>
          <w:rFonts w:hint="cs"/>
          <w:rtl/>
          <w:lang w:eastAsia="he-IL"/>
        </w:rPr>
        <w:t xml:space="preserve"> להבין.</w:t>
      </w:r>
    </w:p>
    <w:p w14:paraId="3B221D58" w14:textId="26CC9954" w:rsidR="00F61ACF" w:rsidRDefault="00F61ACF" w:rsidP="00983AE8">
      <w:pPr>
        <w:rPr>
          <w:rtl/>
          <w:lang w:eastAsia="he-IL"/>
        </w:rPr>
      </w:pPr>
      <w:bookmarkStart w:id="2697" w:name="_ETM_Q1_2967930"/>
      <w:bookmarkStart w:id="2698" w:name="_ETM_Q1_2968034"/>
      <w:bookmarkStart w:id="2699" w:name="_ETM_Q1_2963555"/>
      <w:bookmarkEnd w:id="2697"/>
      <w:bookmarkEnd w:id="2698"/>
      <w:bookmarkEnd w:id="2699"/>
    </w:p>
    <w:p w14:paraId="1222F59F" w14:textId="04987DD9" w:rsidR="00F61ACF" w:rsidRDefault="00F61ACF" w:rsidP="00F61ACF">
      <w:pPr>
        <w:pStyle w:val="af9"/>
        <w:keepNext/>
        <w:rPr>
          <w:rtl/>
          <w:lang w:eastAsia="he-IL"/>
        </w:rPr>
      </w:pPr>
      <w:bookmarkStart w:id="2700" w:name="ET_guest_עמי_סבח_שחר_266"/>
      <w:r w:rsidRPr="00F61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סבח-שחר:</w:t>
      </w:r>
      <w:r w:rsidRPr="00F61AC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0"/>
    </w:p>
    <w:p w14:paraId="308BF43F" w14:textId="0425F1F4" w:rsidR="00F61ACF" w:rsidRDefault="00F61ACF" w:rsidP="00F61ACF">
      <w:pPr>
        <w:pStyle w:val="KeepWithNext"/>
        <w:rPr>
          <w:rtl/>
          <w:lang w:eastAsia="he-IL"/>
        </w:rPr>
      </w:pPr>
    </w:p>
    <w:p w14:paraId="3EBFC1AE" w14:textId="0866BE86" w:rsidR="00F61ACF" w:rsidRDefault="00F61ACF" w:rsidP="00F61ACF">
      <w:pPr>
        <w:rPr>
          <w:rtl/>
          <w:lang w:eastAsia="he-IL"/>
        </w:rPr>
      </w:pPr>
      <w:bookmarkStart w:id="2701" w:name="_ETM_Q1_2966300"/>
      <w:bookmarkEnd w:id="2701"/>
      <w:r>
        <w:rPr>
          <w:rFonts w:hint="cs"/>
          <w:rtl/>
          <w:lang w:eastAsia="he-IL"/>
        </w:rPr>
        <w:t>א</w:t>
      </w:r>
      <w:bookmarkStart w:id="2702" w:name="_ETM_Q1_2966377"/>
      <w:bookmarkEnd w:id="2702"/>
      <w:r>
        <w:rPr>
          <w:rFonts w:hint="cs"/>
          <w:rtl/>
          <w:lang w:eastAsia="he-IL"/>
        </w:rPr>
        <w:t xml:space="preserve">פשר להתייחס </w:t>
      </w:r>
      <w:bookmarkStart w:id="2703" w:name="_ETM_Q1_2967584"/>
      <w:bookmarkEnd w:id="2703"/>
      <w:r>
        <w:rPr>
          <w:rFonts w:hint="cs"/>
          <w:rtl/>
          <w:lang w:eastAsia="he-IL"/>
        </w:rPr>
        <w:t>רגע?</w:t>
      </w:r>
    </w:p>
    <w:p w14:paraId="1EA7070A" w14:textId="08C5BF50" w:rsidR="00F61ACF" w:rsidRDefault="00F61ACF" w:rsidP="00F61ACF">
      <w:pPr>
        <w:rPr>
          <w:rtl/>
          <w:lang w:eastAsia="he-IL"/>
        </w:rPr>
      </w:pPr>
      <w:bookmarkStart w:id="2704" w:name="_ETM_Q1_2968563"/>
      <w:bookmarkStart w:id="2705" w:name="_ETM_Q1_2968638"/>
      <w:bookmarkStart w:id="2706" w:name="_ETM_Q1_2969320"/>
      <w:bookmarkEnd w:id="2704"/>
      <w:bookmarkEnd w:id="2705"/>
      <w:bookmarkEnd w:id="2706"/>
    </w:p>
    <w:p w14:paraId="254907C7" w14:textId="22329862" w:rsidR="00F61ACF" w:rsidRDefault="00F61ACF" w:rsidP="00F61ACF">
      <w:pPr>
        <w:pStyle w:val="af6"/>
        <w:keepNext/>
        <w:rPr>
          <w:rtl/>
        </w:rPr>
      </w:pPr>
      <w:bookmarkStart w:id="2707" w:name="ET_yor_6520_267"/>
      <w:r w:rsidRPr="00F61AC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61ACF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707"/>
    </w:p>
    <w:p w14:paraId="50F09ED5" w14:textId="3A0A23BA" w:rsidR="00F61ACF" w:rsidRDefault="00F61ACF" w:rsidP="00F61ACF">
      <w:pPr>
        <w:pStyle w:val="KeepWithNext"/>
        <w:rPr>
          <w:rtl/>
          <w:lang w:eastAsia="he-IL"/>
        </w:rPr>
      </w:pPr>
    </w:p>
    <w:p w14:paraId="320961F3" w14:textId="6F68BFF9" w:rsidR="00F61ACF" w:rsidRDefault="00F61ACF" w:rsidP="00F61ACF">
      <w:pPr>
        <w:rPr>
          <w:rtl/>
          <w:lang w:eastAsia="he-IL"/>
        </w:rPr>
      </w:pPr>
      <w:bookmarkStart w:id="2708" w:name="_ETM_Q1_2969947"/>
      <w:bookmarkStart w:id="2709" w:name="_ETM_Q1_2970010"/>
      <w:bookmarkEnd w:id="2708"/>
      <w:bookmarkEnd w:id="2709"/>
      <w:r>
        <w:rPr>
          <w:rFonts w:hint="cs"/>
          <w:rtl/>
          <w:lang w:eastAsia="he-IL"/>
        </w:rPr>
        <w:t>רגע, רגע, רגע.</w:t>
      </w:r>
    </w:p>
    <w:p w14:paraId="289452A7" w14:textId="5D33A483" w:rsidR="00F61ACF" w:rsidRDefault="00F61ACF" w:rsidP="00F61ACF">
      <w:pPr>
        <w:rPr>
          <w:rtl/>
          <w:lang w:eastAsia="he-IL"/>
        </w:rPr>
      </w:pPr>
      <w:bookmarkStart w:id="2710" w:name="_ETM_Q1_2971551"/>
      <w:bookmarkStart w:id="2711" w:name="_ETM_Q1_2971639"/>
      <w:bookmarkStart w:id="2712" w:name="_ETM_Q1_2972456"/>
      <w:bookmarkEnd w:id="2710"/>
      <w:bookmarkEnd w:id="2711"/>
      <w:bookmarkEnd w:id="2712"/>
    </w:p>
    <w:p w14:paraId="213B24C0" w14:textId="25210C57" w:rsidR="00F61ACF" w:rsidRDefault="00F61ACF" w:rsidP="00F61ACF">
      <w:pPr>
        <w:pStyle w:val="af9"/>
        <w:keepNext/>
        <w:rPr>
          <w:rtl/>
          <w:lang w:eastAsia="he-IL"/>
        </w:rPr>
      </w:pPr>
      <w:bookmarkStart w:id="2713" w:name="ET_guest_רעות_בינג_268"/>
      <w:r w:rsidRPr="00F61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F61AC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3"/>
    </w:p>
    <w:p w14:paraId="70EF2C7C" w14:textId="228A91DA" w:rsidR="00F61ACF" w:rsidRDefault="00F61ACF" w:rsidP="00F61ACF">
      <w:pPr>
        <w:pStyle w:val="KeepWithNext"/>
        <w:rPr>
          <w:rtl/>
          <w:lang w:eastAsia="he-IL"/>
        </w:rPr>
      </w:pPr>
    </w:p>
    <w:p w14:paraId="390A14F7" w14:textId="241B9AB8" w:rsidR="00F61ACF" w:rsidRDefault="00F61ACF" w:rsidP="00F61A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14" w:name="_ETM_Q1_2973107"/>
      <w:bookmarkEnd w:id="2714"/>
      <w:r>
        <w:rPr>
          <w:rFonts w:hint="cs"/>
          <w:rtl/>
          <w:lang w:eastAsia="he-IL"/>
        </w:rPr>
        <w:t>ו</w:t>
      </w:r>
      <w:bookmarkStart w:id="2715" w:name="_ETM_Q1_2973183"/>
      <w:bookmarkEnd w:id="2715"/>
      <w:r>
        <w:rPr>
          <w:rFonts w:hint="cs"/>
          <w:rtl/>
          <w:lang w:eastAsia="he-IL"/>
        </w:rPr>
        <w:t>לי כדאי לשמוע את ההתייחסויות.</w:t>
      </w:r>
    </w:p>
    <w:p w14:paraId="152A231B" w14:textId="0C9175D7" w:rsidR="00F61ACF" w:rsidRDefault="00F61ACF" w:rsidP="00F61ACF">
      <w:pPr>
        <w:rPr>
          <w:rtl/>
          <w:lang w:eastAsia="he-IL"/>
        </w:rPr>
      </w:pPr>
      <w:bookmarkStart w:id="2716" w:name="_ETM_Q1_2977749"/>
      <w:bookmarkStart w:id="2717" w:name="_ETM_Q1_2977843"/>
      <w:bookmarkStart w:id="2718" w:name="_ETM_Q1_2978318"/>
      <w:bookmarkEnd w:id="2716"/>
      <w:bookmarkEnd w:id="2717"/>
      <w:bookmarkEnd w:id="2718"/>
    </w:p>
    <w:p w14:paraId="436260F8" w14:textId="4700E3E5" w:rsidR="00F61ACF" w:rsidRDefault="00F61ACF" w:rsidP="00F61ACF">
      <w:pPr>
        <w:pStyle w:val="af6"/>
        <w:keepNext/>
        <w:rPr>
          <w:rtl/>
        </w:rPr>
      </w:pPr>
      <w:bookmarkStart w:id="2719" w:name="ET_yor_6520_269"/>
      <w:r w:rsidRPr="00F61AC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61ACF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122A5D2C" w14:textId="7E45186E" w:rsidR="00F61ACF" w:rsidRDefault="00F61ACF" w:rsidP="00F61ACF">
      <w:pPr>
        <w:pStyle w:val="KeepWithNext"/>
        <w:rPr>
          <w:rtl/>
          <w:lang w:eastAsia="he-IL"/>
        </w:rPr>
      </w:pPr>
    </w:p>
    <w:p w14:paraId="3BC71DAF" w14:textId="5199AD20" w:rsidR="00F61ACF" w:rsidRDefault="00F61ACF" w:rsidP="00F61ACF">
      <w:pPr>
        <w:rPr>
          <w:rtl/>
          <w:lang w:eastAsia="he-IL"/>
        </w:rPr>
      </w:pPr>
      <w:bookmarkStart w:id="2720" w:name="_ETM_Q1_2979058"/>
      <w:bookmarkEnd w:id="2720"/>
      <w:r>
        <w:rPr>
          <w:rFonts w:hint="cs"/>
          <w:rtl/>
          <w:lang w:eastAsia="he-IL"/>
        </w:rPr>
        <w:t>ה</w:t>
      </w:r>
      <w:bookmarkStart w:id="2721" w:name="_ETM_Q1_2979144"/>
      <w:bookmarkEnd w:id="2721"/>
      <w:r>
        <w:rPr>
          <w:rFonts w:hint="cs"/>
          <w:rtl/>
          <w:lang w:eastAsia="he-IL"/>
        </w:rPr>
        <w:t>י</w:t>
      </w:r>
      <w:bookmarkStart w:id="2722" w:name="_ETM_Q1_2974174"/>
      <w:bookmarkEnd w:id="2722"/>
      <w:r>
        <w:rPr>
          <w:rFonts w:hint="cs"/>
          <w:rtl/>
          <w:lang w:eastAsia="he-IL"/>
        </w:rPr>
        <w:t xml:space="preserve">א הייתה קודם. </w:t>
      </w:r>
    </w:p>
    <w:p w14:paraId="54900BB0" w14:textId="351D4152" w:rsidR="00F61ACF" w:rsidRDefault="00F61ACF" w:rsidP="00F61ACF">
      <w:pPr>
        <w:rPr>
          <w:rtl/>
          <w:lang w:eastAsia="he-IL"/>
        </w:rPr>
      </w:pPr>
      <w:bookmarkStart w:id="2723" w:name="_ETM_Q1_2977003"/>
      <w:bookmarkStart w:id="2724" w:name="_ETM_Q1_2977094"/>
      <w:bookmarkStart w:id="2725" w:name="_ETM_Q1_2978015"/>
      <w:bookmarkEnd w:id="2723"/>
      <w:bookmarkEnd w:id="2724"/>
      <w:bookmarkEnd w:id="2725"/>
    </w:p>
    <w:p w14:paraId="3E5FAD39" w14:textId="3FE75E10" w:rsidR="00F61ACF" w:rsidRDefault="00F61ACF" w:rsidP="00F61ACF">
      <w:pPr>
        <w:pStyle w:val="af9"/>
        <w:keepNext/>
        <w:rPr>
          <w:rtl/>
          <w:lang w:eastAsia="he-IL"/>
        </w:rPr>
      </w:pPr>
      <w:bookmarkStart w:id="2726" w:name="ET_guest_מיטל_להבי_270"/>
      <w:r w:rsidRPr="00F61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F61AC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6"/>
    </w:p>
    <w:p w14:paraId="44B67C56" w14:textId="27CCD705" w:rsidR="00F61ACF" w:rsidRDefault="00F61ACF" w:rsidP="00F61ACF">
      <w:pPr>
        <w:pStyle w:val="KeepWithNext"/>
        <w:rPr>
          <w:rtl/>
          <w:lang w:eastAsia="he-IL"/>
        </w:rPr>
      </w:pPr>
    </w:p>
    <w:p w14:paraId="7861A43E" w14:textId="35D39BAA" w:rsidR="00F61ACF" w:rsidRDefault="00F61ACF" w:rsidP="00F61ACF">
      <w:pPr>
        <w:rPr>
          <w:rtl/>
          <w:lang w:eastAsia="he-IL"/>
        </w:rPr>
      </w:pPr>
      <w:bookmarkStart w:id="2727" w:name="_ETM_Q1_2978618"/>
      <w:bookmarkStart w:id="2728" w:name="_ETM_Q1_2978664"/>
      <w:bookmarkEnd w:id="2727"/>
      <w:bookmarkEnd w:id="2728"/>
      <w:r>
        <w:rPr>
          <w:rFonts w:hint="cs"/>
          <w:rtl/>
          <w:lang w:eastAsia="he-IL"/>
        </w:rPr>
        <w:t xml:space="preserve">שמי </w:t>
      </w:r>
      <w:bookmarkStart w:id="2729" w:name="_ETM_Q1_2979367"/>
      <w:bookmarkEnd w:id="2729"/>
      <w:r>
        <w:rPr>
          <w:rFonts w:hint="cs"/>
          <w:rtl/>
          <w:lang w:eastAsia="he-IL"/>
        </w:rPr>
        <w:t xml:space="preserve">מיטל להבי, ואני מגיעה לכאן כיו"ר המטה האזרחי </w:t>
      </w:r>
      <w:bookmarkStart w:id="2730" w:name="_ETM_Q1_2980980"/>
      <w:bookmarkEnd w:id="2730"/>
      <w:r>
        <w:rPr>
          <w:rFonts w:hint="cs"/>
          <w:rtl/>
          <w:lang w:eastAsia="he-IL"/>
        </w:rPr>
        <w:t>למיגון העורף.</w:t>
      </w:r>
      <w:bookmarkStart w:id="2731" w:name="_ETM_Q1_2983675"/>
      <w:bookmarkEnd w:id="2731"/>
      <w:r>
        <w:rPr>
          <w:rFonts w:hint="cs"/>
          <w:rtl/>
          <w:lang w:eastAsia="he-IL"/>
        </w:rPr>
        <w:t xml:space="preserve"> אנחנו מנסים לעבוד על נושא המיגון לא רק בהיבטים של </w:t>
      </w:r>
      <w:bookmarkStart w:id="2732" w:name="_ETM_Q1_2989349"/>
      <w:bookmarkEnd w:id="2732"/>
      <w:r>
        <w:rPr>
          <w:rFonts w:hint="cs"/>
          <w:rtl/>
          <w:lang w:eastAsia="he-IL"/>
        </w:rPr>
        <w:t xml:space="preserve">תכנון ובנייה אלא גם </w:t>
      </w:r>
      <w:bookmarkStart w:id="2733" w:name="_ETM_Q1_2987309"/>
      <w:bookmarkEnd w:id="2733"/>
      <w:r>
        <w:rPr>
          <w:rFonts w:hint="cs"/>
          <w:rtl/>
          <w:lang w:eastAsia="he-IL"/>
        </w:rPr>
        <w:t xml:space="preserve">בערוצים נוספים של טכנולוגיות ותשתיות </w:t>
      </w:r>
      <w:bookmarkStart w:id="2734" w:name="_ETM_Q1_2993062"/>
      <w:bookmarkEnd w:id="2734"/>
      <w:r>
        <w:rPr>
          <w:rFonts w:hint="cs"/>
          <w:rtl/>
          <w:lang w:eastAsia="he-IL"/>
        </w:rPr>
        <w:t>אזרחיות. בכל אופן, לעניין הזה</w:t>
      </w:r>
      <w:bookmarkStart w:id="2735" w:name="_ETM_Q1_2992316"/>
      <w:bookmarkEnd w:id="2735"/>
      <w:r>
        <w:rPr>
          <w:rFonts w:hint="cs"/>
          <w:rtl/>
          <w:lang w:eastAsia="he-IL"/>
        </w:rPr>
        <w:t xml:space="preserve">, העובדה היא ששנים </w:t>
      </w:r>
      <w:bookmarkStart w:id="2736" w:name="_ETM_Q1_2993731"/>
      <w:bookmarkEnd w:id="2736"/>
      <w:r>
        <w:rPr>
          <w:rFonts w:hint="cs"/>
          <w:rtl/>
          <w:lang w:eastAsia="he-IL"/>
        </w:rPr>
        <w:t xml:space="preserve">אפשר </w:t>
      </w:r>
      <w:bookmarkStart w:id="2737" w:name="_ETM_Q1_2994332"/>
      <w:bookmarkEnd w:id="2737"/>
      <w:r>
        <w:rPr>
          <w:rFonts w:hint="cs"/>
          <w:rtl/>
          <w:lang w:eastAsia="he-IL"/>
        </w:rPr>
        <w:t>היה לקדם תמ"א 38 בהקלות עד קו בניין אפ</w:t>
      </w:r>
      <w:bookmarkStart w:id="2738" w:name="_ETM_Q1_2996972"/>
      <w:bookmarkEnd w:id="2738"/>
      <w:r>
        <w:rPr>
          <w:rFonts w:hint="cs"/>
          <w:rtl/>
          <w:lang w:eastAsia="he-IL"/>
        </w:rPr>
        <w:t xml:space="preserve">ס. </w:t>
      </w:r>
      <w:bookmarkStart w:id="2739" w:name="_ETM_Q1_2997664"/>
      <w:bookmarkEnd w:id="2739"/>
      <w:r>
        <w:rPr>
          <w:rFonts w:hint="cs"/>
          <w:rtl/>
          <w:lang w:eastAsia="he-IL"/>
        </w:rPr>
        <w:t xml:space="preserve">העובדה היא שגם התמ"א הזאת, תמ"א 40, כשהיא נדונה במועצה </w:t>
      </w:r>
      <w:bookmarkStart w:id="2740" w:name="_ETM_Q1_3007284"/>
      <w:bookmarkEnd w:id="2740"/>
      <w:r>
        <w:rPr>
          <w:rFonts w:hint="cs"/>
          <w:rtl/>
          <w:lang w:eastAsia="he-IL"/>
        </w:rPr>
        <w:t>הארצית, אז אנחנו רואים ש</w:t>
      </w:r>
      <w:bookmarkStart w:id="2741" w:name="_ETM_Q1_3005553"/>
      <w:bookmarkEnd w:id="2741"/>
      <w:r w:rsidR="00927983">
        <w:rPr>
          <w:rFonts w:hint="cs"/>
          <w:rtl/>
          <w:lang w:eastAsia="he-IL"/>
        </w:rPr>
        <w:t>הרשויות המקומיות מגישים סל גדול מאוד</w:t>
      </w:r>
      <w:bookmarkStart w:id="2742" w:name="_ETM_Q1_3010831"/>
      <w:bookmarkEnd w:id="2742"/>
      <w:r w:rsidR="00927983">
        <w:rPr>
          <w:rFonts w:hint="cs"/>
          <w:rtl/>
          <w:lang w:eastAsia="he-IL"/>
        </w:rPr>
        <w:t xml:space="preserve"> של </w:t>
      </w:r>
      <w:r w:rsidR="00720173">
        <w:rPr>
          <w:rFonts w:hint="cs"/>
          <w:rtl/>
          <w:lang w:eastAsia="he-IL"/>
        </w:rPr>
        <w:t>השגות</w:t>
      </w:r>
      <w:r w:rsidR="00927983">
        <w:rPr>
          <w:rFonts w:hint="cs"/>
          <w:rtl/>
          <w:lang w:eastAsia="he-IL"/>
        </w:rPr>
        <w:t xml:space="preserve"> מכל מיני מניעים שמטרתם </w:t>
      </w:r>
      <w:r w:rsidR="00AC3970">
        <w:rPr>
          <w:rFonts w:hint="cs"/>
          <w:rtl/>
          <w:lang w:eastAsia="he-IL"/>
        </w:rPr>
        <w:t xml:space="preserve">לצמצם את האפשרות לקדם </w:t>
      </w:r>
      <w:bookmarkStart w:id="2743" w:name="_ETM_Q1_3019055"/>
      <w:bookmarkEnd w:id="2743"/>
      <w:r w:rsidR="00AC3970">
        <w:rPr>
          <w:rFonts w:hint="cs"/>
          <w:rtl/>
          <w:lang w:eastAsia="he-IL"/>
        </w:rPr>
        <w:t>את התמ"א באותן רשויות. ואני בהחלט חושב</w:t>
      </w:r>
      <w:bookmarkStart w:id="2744" w:name="_ETM_Q1_3021976"/>
      <w:bookmarkEnd w:id="2744"/>
      <w:r w:rsidR="00AC3970">
        <w:rPr>
          <w:rFonts w:hint="cs"/>
          <w:rtl/>
          <w:lang w:eastAsia="he-IL"/>
        </w:rPr>
        <w:t xml:space="preserve">ת שדרך </w:t>
      </w:r>
      <w:bookmarkStart w:id="2745" w:name="_ETM_Q1_3023553"/>
      <w:bookmarkEnd w:id="2745"/>
      <w:r w:rsidR="00AC3970">
        <w:rPr>
          <w:rFonts w:hint="cs"/>
          <w:rtl/>
          <w:lang w:eastAsia="he-IL"/>
        </w:rPr>
        <w:t xml:space="preserve">החקיקה צריך לפתוח את האפשרויות. אנחנו עוד לא דנו </w:t>
      </w:r>
      <w:bookmarkStart w:id="2746" w:name="_ETM_Q1_3026653"/>
      <w:bookmarkEnd w:id="2746"/>
      <w:r w:rsidR="00AC3970">
        <w:rPr>
          <w:rFonts w:hint="cs"/>
          <w:rtl/>
          <w:lang w:eastAsia="he-IL"/>
        </w:rPr>
        <w:t xml:space="preserve">בכל </w:t>
      </w:r>
      <w:bookmarkStart w:id="2747" w:name="_ETM_Q1_3027343"/>
      <w:bookmarkEnd w:id="2747"/>
      <w:r w:rsidR="00AC3970">
        <w:rPr>
          <w:rFonts w:hint="cs"/>
          <w:rtl/>
          <w:lang w:eastAsia="he-IL"/>
        </w:rPr>
        <w:t>הה</w:t>
      </w:r>
      <w:r w:rsidR="00C558BA">
        <w:rPr>
          <w:rFonts w:hint="cs"/>
          <w:rtl/>
          <w:lang w:eastAsia="he-IL"/>
        </w:rPr>
        <w:t>ש</w:t>
      </w:r>
      <w:r w:rsidR="00AC3970">
        <w:rPr>
          <w:rFonts w:hint="cs"/>
          <w:rtl/>
          <w:lang w:eastAsia="he-IL"/>
        </w:rPr>
        <w:t xml:space="preserve">גות, שזה המשכי הדיון אצל יושב ראש </w:t>
      </w:r>
      <w:bookmarkStart w:id="2748" w:name="_ETM_Q1_3030028"/>
      <w:bookmarkEnd w:id="2748"/>
      <w:r w:rsidR="00AC3970">
        <w:rPr>
          <w:rFonts w:hint="cs"/>
          <w:rtl/>
          <w:lang w:eastAsia="he-IL"/>
        </w:rPr>
        <w:t>- - -</w:t>
      </w:r>
    </w:p>
    <w:p w14:paraId="56EDEE6A" w14:textId="00E03E0A" w:rsidR="00AC3970" w:rsidRDefault="00AC3970" w:rsidP="00F61ACF">
      <w:pPr>
        <w:rPr>
          <w:rtl/>
          <w:lang w:eastAsia="he-IL"/>
        </w:rPr>
      </w:pPr>
      <w:bookmarkStart w:id="2749" w:name="_ETM_Q1_3031079"/>
      <w:bookmarkStart w:id="2750" w:name="_ETM_Q1_3031183"/>
      <w:bookmarkStart w:id="2751" w:name="_ETM_Q1_3032912"/>
      <w:bookmarkEnd w:id="2749"/>
      <w:bookmarkEnd w:id="2750"/>
      <w:bookmarkEnd w:id="2751"/>
    </w:p>
    <w:p w14:paraId="35B8BDD4" w14:textId="4F8EE691" w:rsidR="00AC3970" w:rsidRDefault="00AC3970" w:rsidP="00AC3970">
      <w:pPr>
        <w:pStyle w:val="af9"/>
        <w:keepNext/>
        <w:rPr>
          <w:rtl/>
          <w:lang w:eastAsia="he-IL"/>
        </w:rPr>
      </w:pPr>
      <w:bookmarkStart w:id="2752" w:name="ET_guest_נתן_אלנתן_271"/>
      <w:r w:rsidRPr="00AC3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AC3970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2"/>
    </w:p>
    <w:p w14:paraId="210FC67E" w14:textId="753EA231" w:rsidR="00AC3970" w:rsidRDefault="00AC3970" w:rsidP="00AC3970">
      <w:pPr>
        <w:pStyle w:val="KeepWithNext"/>
        <w:rPr>
          <w:rtl/>
          <w:lang w:eastAsia="he-IL"/>
        </w:rPr>
      </w:pPr>
    </w:p>
    <w:p w14:paraId="7EE12A82" w14:textId="3E4E89FB" w:rsidR="00AC3970" w:rsidRDefault="00AC3970" w:rsidP="00AC3970">
      <w:pPr>
        <w:rPr>
          <w:rtl/>
          <w:lang w:eastAsia="he-IL"/>
        </w:rPr>
      </w:pPr>
      <w:bookmarkStart w:id="2753" w:name="_ETM_Q1_3033657"/>
      <w:bookmarkStart w:id="2754" w:name="_ETM_Q1_3033717"/>
      <w:bookmarkEnd w:id="2753"/>
      <w:bookmarkEnd w:id="2754"/>
      <w:r>
        <w:rPr>
          <w:rFonts w:hint="cs"/>
          <w:rtl/>
          <w:lang w:eastAsia="he-IL"/>
        </w:rPr>
        <w:t xml:space="preserve">את </w:t>
      </w:r>
      <w:bookmarkStart w:id="2755" w:name="_ETM_Q1_3033982"/>
      <w:bookmarkEnd w:id="2755"/>
      <w:r>
        <w:rPr>
          <w:rFonts w:hint="cs"/>
          <w:rtl/>
          <w:lang w:eastAsia="he-IL"/>
        </w:rPr>
        <w:t xml:space="preserve">אומרת דבר נורא והיום כשאת </w:t>
      </w:r>
      <w:bookmarkStart w:id="2756" w:name="_ETM_Q1_3033131"/>
      <w:bookmarkEnd w:id="2756"/>
      <w:r>
        <w:rPr>
          <w:rFonts w:hint="cs"/>
          <w:rtl/>
          <w:lang w:eastAsia="he-IL"/>
        </w:rPr>
        <w:t xml:space="preserve">אומרת שוועדת הכנסת תעשה חוק </w:t>
      </w:r>
      <w:bookmarkStart w:id="2757" w:name="_ETM_Q1_3036377"/>
      <w:bookmarkEnd w:id="2757"/>
      <w:r>
        <w:rPr>
          <w:rFonts w:hint="cs"/>
          <w:rtl/>
          <w:lang w:eastAsia="he-IL"/>
        </w:rPr>
        <w:t>שתייתר את התמ"א, שתש</w:t>
      </w:r>
      <w:bookmarkStart w:id="2758" w:name="_ETM_Q1_3035083"/>
      <w:bookmarkEnd w:id="2758"/>
      <w:r>
        <w:rPr>
          <w:rFonts w:hint="cs"/>
          <w:rtl/>
          <w:lang w:eastAsia="he-IL"/>
        </w:rPr>
        <w:t xml:space="preserve">תלט על התמ"א. זה מה </w:t>
      </w:r>
      <w:bookmarkStart w:id="2759" w:name="_ETM_Q1_3041127"/>
      <w:bookmarkEnd w:id="2759"/>
      <w:r>
        <w:rPr>
          <w:rFonts w:hint="cs"/>
          <w:rtl/>
          <w:lang w:eastAsia="he-IL"/>
        </w:rPr>
        <w:t>שאת אומרת עכשיו</w:t>
      </w:r>
      <w:bookmarkStart w:id="2760" w:name="_ETM_Q1_3037883"/>
      <w:bookmarkEnd w:id="2760"/>
      <w:r>
        <w:rPr>
          <w:rFonts w:hint="cs"/>
          <w:rtl/>
          <w:lang w:eastAsia="he-IL"/>
        </w:rPr>
        <w:t>.</w:t>
      </w:r>
      <w:bookmarkStart w:id="2761" w:name="_ETM_Q1_3038141"/>
      <w:bookmarkEnd w:id="2761"/>
    </w:p>
    <w:p w14:paraId="15DADE5F" w14:textId="089195D7" w:rsidR="00AC3970" w:rsidRDefault="00AC3970" w:rsidP="00AC3970">
      <w:pPr>
        <w:rPr>
          <w:rtl/>
          <w:lang w:eastAsia="he-IL"/>
        </w:rPr>
      </w:pPr>
      <w:bookmarkStart w:id="2762" w:name="_ETM_Q1_3038275"/>
      <w:bookmarkStart w:id="2763" w:name="_ETM_Q1_3038805"/>
      <w:bookmarkEnd w:id="2762"/>
      <w:bookmarkEnd w:id="2763"/>
    </w:p>
    <w:p w14:paraId="542E1CD7" w14:textId="2B2FE20A" w:rsidR="00AC3970" w:rsidRDefault="00AC3970" w:rsidP="00AC3970">
      <w:pPr>
        <w:pStyle w:val="af9"/>
        <w:keepNext/>
        <w:rPr>
          <w:rtl/>
          <w:lang w:eastAsia="he-IL"/>
        </w:rPr>
      </w:pPr>
      <w:bookmarkStart w:id="2764" w:name="ET_guest_מיטל_להבי_272"/>
      <w:r w:rsidRPr="00AC3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AC3970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4"/>
    </w:p>
    <w:p w14:paraId="4CC4809C" w14:textId="2986C72D" w:rsidR="00AC3970" w:rsidRDefault="00AC3970" w:rsidP="00AC3970">
      <w:pPr>
        <w:pStyle w:val="KeepWithNext"/>
        <w:rPr>
          <w:rtl/>
          <w:lang w:eastAsia="he-IL"/>
        </w:rPr>
      </w:pPr>
    </w:p>
    <w:p w14:paraId="3293CF68" w14:textId="383DA88B" w:rsidR="00AC3970" w:rsidRDefault="00AC3970" w:rsidP="00AC3970">
      <w:pPr>
        <w:rPr>
          <w:rtl/>
          <w:lang w:eastAsia="he-IL"/>
        </w:rPr>
      </w:pPr>
      <w:bookmarkStart w:id="2765" w:name="_ETM_Q1_3039591"/>
      <w:bookmarkStart w:id="2766" w:name="_ETM_Q1_3039656"/>
      <w:bookmarkEnd w:id="2765"/>
      <w:bookmarkEnd w:id="2766"/>
      <w:r>
        <w:rPr>
          <w:rFonts w:hint="cs"/>
          <w:rtl/>
          <w:lang w:eastAsia="he-IL"/>
        </w:rPr>
        <w:t>אני לא אומרת לייתר את התמ</w:t>
      </w:r>
      <w:bookmarkStart w:id="2767" w:name="_ETM_Q1_3038315"/>
      <w:bookmarkEnd w:id="2767"/>
      <w:r>
        <w:rPr>
          <w:rFonts w:hint="cs"/>
          <w:rtl/>
          <w:lang w:eastAsia="he-IL"/>
        </w:rPr>
        <w:t>"א.</w:t>
      </w:r>
    </w:p>
    <w:p w14:paraId="55DFC8E2" w14:textId="052A77C6" w:rsidR="00AC3970" w:rsidRDefault="00AC3970" w:rsidP="00AC3970">
      <w:pPr>
        <w:rPr>
          <w:rtl/>
          <w:lang w:eastAsia="he-IL"/>
        </w:rPr>
      </w:pPr>
      <w:bookmarkStart w:id="2768" w:name="_ETM_Q1_3039246"/>
      <w:bookmarkStart w:id="2769" w:name="_ETM_Q1_3039368"/>
      <w:bookmarkStart w:id="2770" w:name="_ETM_Q1_3040063"/>
      <w:bookmarkEnd w:id="2768"/>
      <w:bookmarkEnd w:id="2769"/>
      <w:bookmarkEnd w:id="2770"/>
    </w:p>
    <w:p w14:paraId="49418919" w14:textId="6D6BA3C1" w:rsidR="00AC3970" w:rsidRDefault="00AC3970" w:rsidP="00AC3970">
      <w:pPr>
        <w:pStyle w:val="af9"/>
        <w:keepNext/>
        <w:rPr>
          <w:rtl/>
          <w:lang w:eastAsia="he-IL"/>
        </w:rPr>
      </w:pPr>
      <w:bookmarkStart w:id="2771" w:name="ET_guest_נתן_אלנתן_273"/>
      <w:r w:rsidRPr="00AC3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AC3970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1"/>
    </w:p>
    <w:p w14:paraId="6A42587B" w14:textId="0E4953EF" w:rsidR="00AC3970" w:rsidRDefault="00AC3970" w:rsidP="00AC3970">
      <w:pPr>
        <w:pStyle w:val="KeepWithNext"/>
        <w:rPr>
          <w:rtl/>
          <w:lang w:eastAsia="he-IL"/>
        </w:rPr>
      </w:pPr>
    </w:p>
    <w:p w14:paraId="2E25BBDC" w14:textId="0D349D30" w:rsidR="00AC3970" w:rsidRDefault="00AC3970" w:rsidP="00AC3970">
      <w:pPr>
        <w:rPr>
          <w:rtl/>
          <w:lang w:eastAsia="he-IL"/>
        </w:rPr>
      </w:pPr>
      <w:bookmarkStart w:id="2772" w:name="_ETM_Q1_3040699"/>
      <w:bookmarkStart w:id="2773" w:name="_ETM_Q1_3040753"/>
      <w:bookmarkEnd w:id="2772"/>
      <w:bookmarkEnd w:id="2773"/>
      <w:r>
        <w:rPr>
          <w:rFonts w:hint="cs"/>
          <w:rtl/>
          <w:lang w:eastAsia="he-IL"/>
        </w:rPr>
        <w:t xml:space="preserve">כן, זה מה </w:t>
      </w:r>
      <w:bookmarkStart w:id="2774" w:name="_ETM_Q1_3041976"/>
      <w:bookmarkEnd w:id="2774"/>
      <w:r>
        <w:rPr>
          <w:rFonts w:hint="cs"/>
          <w:rtl/>
          <w:lang w:eastAsia="he-IL"/>
        </w:rPr>
        <w:t>שאת אומרת עכשיו.</w:t>
      </w:r>
    </w:p>
    <w:p w14:paraId="3C0D47C0" w14:textId="64866797" w:rsidR="00AC3970" w:rsidRDefault="00AC3970" w:rsidP="00AC3970">
      <w:pPr>
        <w:rPr>
          <w:rtl/>
          <w:lang w:eastAsia="he-IL"/>
        </w:rPr>
      </w:pPr>
      <w:bookmarkStart w:id="2775" w:name="_ETM_Q1_3043734"/>
      <w:bookmarkStart w:id="2776" w:name="_ETM_Q1_3043813"/>
      <w:bookmarkStart w:id="2777" w:name="_ETM_Q1_3044432"/>
      <w:bookmarkEnd w:id="2775"/>
      <w:bookmarkEnd w:id="2776"/>
      <w:bookmarkEnd w:id="2777"/>
    </w:p>
    <w:p w14:paraId="1340F9B4" w14:textId="2B50648F" w:rsidR="00AC3970" w:rsidRDefault="00AC3970" w:rsidP="00AC3970">
      <w:pPr>
        <w:pStyle w:val="af9"/>
        <w:keepNext/>
        <w:rPr>
          <w:rtl/>
          <w:lang w:eastAsia="he-IL"/>
        </w:rPr>
      </w:pPr>
      <w:bookmarkStart w:id="2778" w:name="ET_guest_מיטל_להבי_274"/>
      <w:r w:rsidRPr="00AC3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AC3970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8"/>
    </w:p>
    <w:p w14:paraId="49946F86" w14:textId="5E874B7C" w:rsidR="00AC3970" w:rsidRDefault="00AC3970" w:rsidP="00AC3970">
      <w:pPr>
        <w:pStyle w:val="KeepWithNext"/>
        <w:rPr>
          <w:rtl/>
          <w:lang w:eastAsia="he-IL"/>
        </w:rPr>
      </w:pPr>
    </w:p>
    <w:p w14:paraId="0767ABCB" w14:textId="2607901B" w:rsidR="00AC3970" w:rsidRDefault="00AC3970" w:rsidP="00AC3970">
      <w:pPr>
        <w:rPr>
          <w:rtl/>
          <w:lang w:eastAsia="he-IL"/>
        </w:rPr>
      </w:pPr>
      <w:bookmarkStart w:id="2779" w:name="_ETM_Q1_3044988"/>
      <w:bookmarkStart w:id="2780" w:name="_ETM_Q1_3045043"/>
      <w:bookmarkStart w:id="2781" w:name="_ETM_Q1_3040067"/>
      <w:bookmarkEnd w:id="2779"/>
      <w:bookmarkEnd w:id="2780"/>
      <w:bookmarkEnd w:id="2781"/>
      <w:r>
        <w:rPr>
          <w:rFonts w:hint="cs"/>
          <w:rtl/>
          <w:lang w:eastAsia="he-IL"/>
        </w:rPr>
        <w:t xml:space="preserve">אני אומרת רק שוועדת הכנסת דנה פה כדי </w:t>
      </w:r>
      <w:bookmarkStart w:id="2782" w:name="_ETM_Q1_3045377"/>
      <w:bookmarkEnd w:id="2782"/>
      <w:r>
        <w:rPr>
          <w:rFonts w:hint="cs"/>
          <w:rtl/>
          <w:lang w:eastAsia="he-IL"/>
        </w:rPr>
        <w:t xml:space="preserve">לאפשר </w:t>
      </w:r>
      <w:bookmarkStart w:id="2783" w:name="_ETM_Q1_3041321"/>
      <w:bookmarkEnd w:id="2783"/>
      <w:r>
        <w:rPr>
          <w:rFonts w:hint="cs"/>
          <w:rtl/>
          <w:lang w:eastAsia="he-IL"/>
        </w:rPr>
        <w:t>את התמ"א.</w:t>
      </w:r>
      <w:r w:rsidR="00B45EF5">
        <w:rPr>
          <w:rFonts w:hint="cs"/>
          <w:rtl/>
          <w:lang w:eastAsia="he-IL"/>
        </w:rPr>
        <w:t xml:space="preserve"> </w:t>
      </w:r>
    </w:p>
    <w:p w14:paraId="726D2E51" w14:textId="6196BF7A" w:rsidR="00B45EF5" w:rsidRDefault="00B45EF5" w:rsidP="00AC3970">
      <w:pPr>
        <w:rPr>
          <w:rtl/>
          <w:lang w:eastAsia="he-IL"/>
        </w:rPr>
      </w:pPr>
      <w:bookmarkStart w:id="2784" w:name="_ETM_Q1_3045829"/>
      <w:bookmarkStart w:id="2785" w:name="_ETM_Q1_3045912"/>
      <w:bookmarkStart w:id="2786" w:name="_ETM_Q1_3046825"/>
      <w:bookmarkEnd w:id="2784"/>
      <w:bookmarkEnd w:id="2785"/>
      <w:bookmarkEnd w:id="2786"/>
    </w:p>
    <w:p w14:paraId="6F3C9471" w14:textId="052405AC" w:rsidR="00B45EF5" w:rsidRDefault="00B45EF5" w:rsidP="00B45EF5">
      <w:pPr>
        <w:pStyle w:val="af9"/>
        <w:keepNext/>
        <w:rPr>
          <w:rtl/>
          <w:lang w:eastAsia="he-IL"/>
        </w:rPr>
      </w:pPr>
      <w:bookmarkStart w:id="2787" w:name="ET_guest_נתן_אלנתן_275"/>
      <w:r w:rsidRPr="00B45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45EF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7"/>
    </w:p>
    <w:p w14:paraId="03039975" w14:textId="3C22C1B2" w:rsidR="00B45EF5" w:rsidRDefault="00B45EF5" w:rsidP="00B45EF5">
      <w:pPr>
        <w:pStyle w:val="KeepWithNext"/>
        <w:rPr>
          <w:rtl/>
          <w:lang w:eastAsia="he-IL"/>
        </w:rPr>
      </w:pPr>
    </w:p>
    <w:p w14:paraId="1C6D993E" w14:textId="723A25B7" w:rsidR="00B45EF5" w:rsidRDefault="00B45EF5" w:rsidP="00B45EF5">
      <w:pPr>
        <w:rPr>
          <w:rtl/>
          <w:lang w:eastAsia="he-IL"/>
        </w:rPr>
      </w:pPr>
      <w:bookmarkStart w:id="2788" w:name="_ETM_Q1_3047436"/>
      <w:bookmarkStart w:id="2789" w:name="_ETM_Q1_3047485"/>
      <w:bookmarkEnd w:id="2788"/>
      <w:bookmarkEnd w:id="2789"/>
      <w:r>
        <w:rPr>
          <w:rFonts w:hint="cs"/>
          <w:rtl/>
          <w:lang w:eastAsia="he-IL"/>
        </w:rPr>
        <w:t xml:space="preserve">אבל התפקיד של </w:t>
      </w:r>
      <w:bookmarkStart w:id="2790" w:name="_ETM_Q1_3044652"/>
      <w:bookmarkEnd w:id="2790"/>
      <w:r>
        <w:rPr>
          <w:rFonts w:hint="cs"/>
          <w:rtl/>
          <w:lang w:eastAsia="he-IL"/>
        </w:rPr>
        <w:t>ועדת הכנסת - -</w:t>
      </w:r>
      <w:bookmarkStart w:id="2791" w:name="_ETM_Q1_3046253"/>
      <w:bookmarkEnd w:id="2791"/>
      <w:r>
        <w:rPr>
          <w:rFonts w:hint="cs"/>
          <w:rtl/>
          <w:lang w:eastAsia="he-IL"/>
        </w:rPr>
        <w:t xml:space="preserve"> -</w:t>
      </w:r>
    </w:p>
    <w:p w14:paraId="63E773B1" w14:textId="414E2976" w:rsidR="00B45EF5" w:rsidRDefault="00B45EF5" w:rsidP="00B45EF5">
      <w:pPr>
        <w:rPr>
          <w:rtl/>
          <w:lang w:eastAsia="he-IL"/>
        </w:rPr>
      </w:pPr>
      <w:bookmarkStart w:id="2792" w:name="_ETM_Q1_3046542"/>
      <w:bookmarkStart w:id="2793" w:name="_ETM_Q1_3046619"/>
      <w:bookmarkStart w:id="2794" w:name="_ETM_Q1_3047480"/>
      <w:bookmarkEnd w:id="2792"/>
      <w:bookmarkEnd w:id="2793"/>
      <w:bookmarkEnd w:id="2794"/>
    </w:p>
    <w:p w14:paraId="6E997DBD" w14:textId="082F0728" w:rsidR="00B45EF5" w:rsidRDefault="00B45EF5" w:rsidP="00B45EF5">
      <w:pPr>
        <w:pStyle w:val="af9"/>
        <w:keepNext/>
        <w:rPr>
          <w:rtl/>
          <w:lang w:eastAsia="he-IL"/>
        </w:rPr>
      </w:pPr>
      <w:bookmarkStart w:id="2795" w:name="ET_guest_מיטל_להבי_276"/>
      <w:r w:rsidRPr="00B45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B45EF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5"/>
    </w:p>
    <w:p w14:paraId="7BB6B5AE" w14:textId="2B64D098" w:rsidR="00B45EF5" w:rsidRDefault="00B45EF5" w:rsidP="00B45EF5">
      <w:pPr>
        <w:pStyle w:val="KeepWithNext"/>
        <w:rPr>
          <w:rtl/>
          <w:lang w:eastAsia="he-IL"/>
        </w:rPr>
      </w:pPr>
    </w:p>
    <w:p w14:paraId="55A31EC6" w14:textId="054DD84D" w:rsidR="00B45EF5" w:rsidRDefault="00B45EF5" w:rsidP="00B45EF5">
      <w:pPr>
        <w:rPr>
          <w:rtl/>
          <w:lang w:eastAsia="he-IL"/>
        </w:rPr>
      </w:pPr>
      <w:bookmarkStart w:id="2796" w:name="_ETM_Q1_3048035"/>
      <w:bookmarkStart w:id="2797" w:name="_ETM_Q1_3048083"/>
      <w:bookmarkEnd w:id="2796"/>
      <w:bookmarkEnd w:id="2797"/>
      <w:r>
        <w:rPr>
          <w:rFonts w:hint="cs"/>
          <w:rtl/>
          <w:lang w:eastAsia="he-IL"/>
        </w:rPr>
        <w:t>ואני הייתי רוצה שהתמ</w:t>
      </w:r>
      <w:bookmarkStart w:id="2798" w:name="_ETM_Q1_3046015"/>
      <w:bookmarkEnd w:id="2798"/>
      <w:r>
        <w:rPr>
          <w:rFonts w:hint="cs"/>
          <w:rtl/>
          <w:lang w:eastAsia="he-IL"/>
        </w:rPr>
        <w:t xml:space="preserve">"א באמת </w:t>
      </w:r>
      <w:bookmarkStart w:id="2799" w:name="_ETM_Q1_3045264"/>
      <w:bookmarkEnd w:id="2799"/>
      <w:r w:rsidR="0005672A">
        <w:rPr>
          <w:rFonts w:hint="cs"/>
          <w:rtl/>
          <w:lang w:eastAsia="he-IL"/>
        </w:rPr>
        <w:t>תתאפשר. זה הכל.</w:t>
      </w:r>
    </w:p>
    <w:p w14:paraId="2E5E1DBB" w14:textId="6BA76E04" w:rsidR="0005672A" w:rsidRDefault="0005672A" w:rsidP="00B45EF5">
      <w:pPr>
        <w:rPr>
          <w:rtl/>
          <w:lang w:eastAsia="he-IL"/>
        </w:rPr>
      </w:pPr>
      <w:bookmarkStart w:id="2800" w:name="_ETM_Q1_3049195"/>
      <w:bookmarkStart w:id="2801" w:name="_ETM_Q1_3049274"/>
      <w:bookmarkStart w:id="2802" w:name="_ETM_Q1_3050742"/>
      <w:bookmarkStart w:id="2803" w:name="_ETM_Q1_3048433"/>
      <w:bookmarkEnd w:id="2800"/>
      <w:bookmarkEnd w:id="2801"/>
      <w:bookmarkEnd w:id="2802"/>
      <w:bookmarkEnd w:id="2803"/>
    </w:p>
    <w:p w14:paraId="11347C8D" w14:textId="17694FBC" w:rsidR="0005672A" w:rsidRDefault="0005672A" w:rsidP="0005672A">
      <w:pPr>
        <w:pStyle w:val="af6"/>
        <w:keepNext/>
        <w:rPr>
          <w:rtl/>
        </w:rPr>
      </w:pPr>
      <w:bookmarkStart w:id="2804" w:name="ET_yor_6520_278"/>
      <w:r w:rsidRPr="0005672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5672A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804"/>
    </w:p>
    <w:p w14:paraId="645E6C6C" w14:textId="15724FF1" w:rsidR="0005672A" w:rsidRDefault="0005672A" w:rsidP="0005672A">
      <w:pPr>
        <w:pStyle w:val="KeepWithNext"/>
        <w:rPr>
          <w:rtl/>
          <w:lang w:eastAsia="he-IL"/>
        </w:rPr>
      </w:pPr>
    </w:p>
    <w:p w14:paraId="5D7188D2" w14:textId="216C7C78" w:rsidR="0005672A" w:rsidRDefault="0005672A" w:rsidP="0005672A">
      <w:pPr>
        <w:rPr>
          <w:rtl/>
          <w:lang w:eastAsia="he-IL"/>
        </w:rPr>
      </w:pPr>
      <w:bookmarkStart w:id="2805" w:name="_ETM_Q1_3049009"/>
      <w:bookmarkStart w:id="2806" w:name="_ETM_Q1_3049056"/>
      <w:bookmarkEnd w:id="2805"/>
      <w:bookmarkEnd w:id="2806"/>
      <w:r>
        <w:rPr>
          <w:rFonts w:hint="cs"/>
          <w:rtl/>
          <w:lang w:eastAsia="he-IL"/>
        </w:rPr>
        <w:t>ו</w:t>
      </w:r>
      <w:bookmarkStart w:id="2807" w:name="_ETM_Q1_3046031"/>
      <w:bookmarkEnd w:id="2807"/>
      <w:r>
        <w:rPr>
          <w:rFonts w:hint="cs"/>
          <w:rtl/>
          <w:lang w:eastAsia="he-IL"/>
        </w:rPr>
        <w:t xml:space="preserve">עדת </w:t>
      </w:r>
      <w:bookmarkStart w:id="2808" w:name="_ETM_Q1_3046683"/>
      <w:bookmarkEnd w:id="2808"/>
      <w:r>
        <w:rPr>
          <w:rFonts w:hint="cs"/>
          <w:rtl/>
          <w:lang w:eastAsia="he-IL"/>
        </w:rPr>
        <w:t>הפנים.</w:t>
      </w:r>
    </w:p>
    <w:p w14:paraId="59EFD897" w14:textId="77777777" w:rsidR="0005672A" w:rsidRPr="0005672A" w:rsidRDefault="0005672A" w:rsidP="0005672A">
      <w:pPr>
        <w:rPr>
          <w:rtl/>
          <w:lang w:eastAsia="he-IL"/>
        </w:rPr>
      </w:pPr>
      <w:bookmarkStart w:id="2809" w:name="_ETM_Q1_3047716"/>
      <w:bookmarkStart w:id="2810" w:name="_ETM_Q1_3047827"/>
      <w:bookmarkEnd w:id="2809"/>
      <w:bookmarkEnd w:id="2810"/>
    </w:p>
    <w:p w14:paraId="07526A53" w14:textId="1E0551BF" w:rsidR="0005672A" w:rsidRDefault="0005672A" w:rsidP="0005672A">
      <w:pPr>
        <w:pStyle w:val="af9"/>
        <w:keepNext/>
        <w:rPr>
          <w:rtl/>
          <w:lang w:eastAsia="he-IL"/>
        </w:rPr>
      </w:pPr>
      <w:bookmarkStart w:id="2811" w:name="ET_guest_נתן_אלנתן_277"/>
      <w:r w:rsidRPr="00056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05672A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1"/>
    </w:p>
    <w:p w14:paraId="26E98FAB" w14:textId="6939561B" w:rsidR="0005672A" w:rsidRDefault="0005672A" w:rsidP="0005672A">
      <w:pPr>
        <w:pStyle w:val="KeepWithNext"/>
        <w:rPr>
          <w:rtl/>
          <w:lang w:eastAsia="he-IL"/>
        </w:rPr>
      </w:pPr>
    </w:p>
    <w:p w14:paraId="57A9497C" w14:textId="32F81DC8" w:rsidR="0005672A" w:rsidRDefault="0005672A" w:rsidP="0005672A">
      <w:pPr>
        <w:rPr>
          <w:rtl/>
          <w:lang w:eastAsia="he-IL"/>
        </w:rPr>
      </w:pPr>
      <w:bookmarkStart w:id="2812" w:name="_ETM_Q1_3051342"/>
      <w:bookmarkStart w:id="2813" w:name="_ETM_Q1_3051387"/>
      <w:bookmarkStart w:id="2814" w:name="_ETM_Q1_3047038"/>
      <w:bookmarkEnd w:id="2812"/>
      <w:bookmarkEnd w:id="2813"/>
      <w:bookmarkEnd w:id="2814"/>
      <w:r>
        <w:rPr>
          <w:rFonts w:hint="cs"/>
          <w:rtl/>
          <w:lang w:eastAsia="he-IL"/>
        </w:rPr>
        <w:t>התפקיד של ועדת הפנים הוא לדון בחקיקה, ולא תפקידה</w:t>
      </w:r>
      <w:bookmarkStart w:id="2815" w:name="_ETM_Q1_3058624"/>
      <w:bookmarkEnd w:id="2815"/>
      <w:r>
        <w:rPr>
          <w:rFonts w:hint="cs"/>
          <w:rtl/>
          <w:lang w:eastAsia="he-IL"/>
        </w:rPr>
        <w:t xml:space="preserve"> לבוא היום </w:t>
      </w:r>
      <w:bookmarkStart w:id="2816" w:name="_ETM_Q1_3054796"/>
      <w:bookmarkEnd w:id="2816"/>
      <w:r>
        <w:rPr>
          <w:rFonts w:hint="cs"/>
          <w:rtl/>
          <w:lang w:eastAsia="he-IL"/>
        </w:rPr>
        <w:t xml:space="preserve">ולהפוך את התמ"א למיותרת כי אנחנו </w:t>
      </w:r>
      <w:bookmarkStart w:id="2817" w:name="_ETM_Q1_3055464"/>
      <w:bookmarkEnd w:id="2817"/>
      <w:r>
        <w:rPr>
          <w:rFonts w:hint="cs"/>
          <w:rtl/>
          <w:lang w:eastAsia="he-IL"/>
        </w:rPr>
        <w:t>נקבע</w:t>
      </w:r>
      <w:bookmarkStart w:id="2818" w:name="_ETM_Q1_3061304"/>
      <w:bookmarkStart w:id="2819" w:name="_ETM_Q1_3057840"/>
      <w:bookmarkEnd w:id="2818"/>
      <w:bookmarkEnd w:id="2819"/>
      <w:r w:rsidR="000F6B73">
        <w:rPr>
          <w:rFonts w:hint="cs"/>
          <w:rtl/>
          <w:lang w:eastAsia="he-IL"/>
        </w:rPr>
        <w:t xml:space="preserve"> א' וועדת הפנים תקבע ב'. זו לא הכוונה.</w:t>
      </w:r>
    </w:p>
    <w:p w14:paraId="0E3FD5C5" w14:textId="41F8B1F2" w:rsidR="000F6B73" w:rsidRDefault="000F6B73" w:rsidP="0005672A">
      <w:pPr>
        <w:rPr>
          <w:rtl/>
          <w:lang w:eastAsia="he-IL"/>
        </w:rPr>
      </w:pPr>
      <w:bookmarkStart w:id="2820" w:name="_ETM_Q1_3064202"/>
      <w:bookmarkStart w:id="2821" w:name="_ETM_Q1_3064302"/>
      <w:bookmarkStart w:id="2822" w:name="_ETM_Q1_3059820"/>
      <w:bookmarkStart w:id="2823" w:name="_ETM_Q1_3060875"/>
      <w:bookmarkEnd w:id="2820"/>
      <w:bookmarkEnd w:id="2821"/>
      <w:bookmarkEnd w:id="2822"/>
      <w:bookmarkEnd w:id="2823"/>
    </w:p>
    <w:p w14:paraId="7CCF6069" w14:textId="0E21BBBD" w:rsidR="000F6B73" w:rsidRDefault="000F6B73" w:rsidP="000F6B73">
      <w:pPr>
        <w:pStyle w:val="af9"/>
        <w:keepNext/>
        <w:rPr>
          <w:rtl/>
          <w:lang w:eastAsia="he-IL"/>
        </w:rPr>
      </w:pPr>
      <w:bookmarkStart w:id="2824" w:name="ET_guest_מיטל_להבי_279"/>
      <w:r w:rsidRPr="000F6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0F6B7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4"/>
    </w:p>
    <w:p w14:paraId="49AB80C6" w14:textId="5377FBF4" w:rsidR="000F6B73" w:rsidRDefault="000F6B73" w:rsidP="000F6B73">
      <w:pPr>
        <w:pStyle w:val="KeepWithNext"/>
        <w:rPr>
          <w:rtl/>
          <w:lang w:eastAsia="he-IL"/>
        </w:rPr>
      </w:pPr>
    </w:p>
    <w:p w14:paraId="3D09992E" w14:textId="4C017B44" w:rsidR="000F6B73" w:rsidRDefault="000F6B73" w:rsidP="000F6B7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25" w:name="_ETM_Q1_3061541"/>
      <w:bookmarkStart w:id="2826" w:name="_ETM_Q1_3061608"/>
      <w:bookmarkEnd w:id="2825"/>
      <w:bookmarkEnd w:id="2826"/>
      <w:r>
        <w:rPr>
          <w:rFonts w:hint="cs"/>
          <w:rtl/>
          <w:lang w:eastAsia="he-IL"/>
        </w:rPr>
        <w:t xml:space="preserve">א, </w:t>
      </w:r>
      <w:bookmarkStart w:id="2827" w:name="_ETM_Q1_3061753"/>
      <w:bookmarkEnd w:id="2827"/>
      <w:r>
        <w:rPr>
          <w:rFonts w:hint="cs"/>
          <w:rtl/>
          <w:lang w:eastAsia="he-IL"/>
        </w:rPr>
        <w:t>היא דיברה על חסמים.</w:t>
      </w:r>
    </w:p>
    <w:p w14:paraId="69A4EAA0" w14:textId="76C9EE2A" w:rsidR="000F6B73" w:rsidRDefault="000F6B73" w:rsidP="000F6B73">
      <w:pPr>
        <w:rPr>
          <w:rtl/>
          <w:lang w:eastAsia="he-IL"/>
        </w:rPr>
      </w:pPr>
      <w:bookmarkStart w:id="2828" w:name="_ETM_Q1_3064035"/>
      <w:bookmarkStart w:id="2829" w:name="_ETM_Q1_3064129"/>
      <w:bookmarkStart w:id="2830" w:name="_ETM_Q1_3064782"/>
      <w:bookmarkEnd w:id="2828"/>
      <w:bookmarkEnd w:id="2829"/>
      <w:bookmarkEnd w:id="2830"/>
    </w:p>
    <w:p w14:paraId="3BC2ACA1" w14:textId="15176980" w:rsidR="000F6B73" w:rsidRDefault="000F6B73" w:rsidP="000F6B73">
      <w:pPr>
        <w:pStyle w:val="af9"/>
        <w:keepNext/>
        <w:rPr>
          <w:rtl/>
          <w:lang w:eastAsia="he-IL"/>
        </w:rPr>
      </w:pPr>
      <w:bookmarkStart w:id="2831" w:name="ET_guest_נתן_אלנתן_280"/>
      <w:r w:rsidRPr="000F6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0F6B7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1"/>
    </w:p>
    <w:p w14:paraId="6F124A58" w14:textId="2BBAF553" w:rsidR="000F6B73" w:rsidRDefault="000F6B73" w:rsidP="000F6B73">
      <w:pPr>
        <w:pStyle w:val="KeepWithNext"/>
        <w:rPr>
          <w:rtl/>
          <w:lang w:eastAsia="he-IL"/>
        </w:rPr>
      </w:pPr>
    </w:p>
    <w:p w14:paraId="3E624599" w14:textId="3854749B" w:rsidR="000F6B73" w:rsidRDefault="000F6B73" w:rsidP="000F6B73">
      <w:pPr>
        <w:rPr>
          <w:rtl/>
          <w:lang w:eastAsia="he-IL"/>
        </w:rPr>
      </w:pPr>
      <w:bookmarkStart w:id="2832" w:name="_ETM_Q1_3065421"/>
      <w:bookmarkStart w:id="2833" w:name="_ETM_Q1_3065475"/>
      <w:bookmarkEnd w:id="2832"/>
      <w:bookmarkEnd w:id="2833"/>
      <w:r>
        <w:rPr>
          <w:rFonts w:hint="cs"/>
          <w:rtl/>
          <w:lang w:eastAsia="he-IL"/>
        </w:rPr>
        <w:t>מה שאת אומרת עכשיו - - -</w:t>
      </w:r>
      <w:bookmarkStart w:id="2834" w:name="_ETM_Q1_3063004"/>
      <w:bookmarkEnd w:id="2834"/>
    </w:p>
    <w:p w14:paraId="1F16F0F3" w14:textId="4E266C8C" w:rsidR="000F6B73" w:rsidRDefault="000F6B73" w:rsidP="000F6B73">
      <w:pPr>
        <w:rPr>
          <w:rtl/>
          <w:lang w:eastAsia="he-IL"/>
        </w:rPr>
      </w:pPr>
      <w:bookmarkStart w:id="2835" w:name="_ETM_Q1_3063244"/>
      <w:bookmarkStart w:id="2836" w:name="_ETM_Q1_3063335"/>
      <w:bookmarkStart w:id="2837" w:name="_ETM_Q1_3064197"/>
      <w:bookmarkEnd w:id="2835"/>
      <w:bookmarkEnd w:id="2836"/>
      <w:bookmarkEnd w:id="2837"/>
    </w:p>
    <w:p w14:paraId="331F21A2" w14:textId="629479A7" w:rsidR="000F6B73" w:rsidRDefault="000F6B73" w:rsidP="000F6B73">
      <w:pPr>
        <w:pStyle w:val="af9"/>
        <w:keepNext/>
        <w:rPr>
          <w:rtl/>
          <w:lang w:eastAsia="he-IL"/>
        </w:rPr>
      </w:pPr>
      <w:bookmarkStart w:id="2838" w:name="ET_guest_מיטל_להבי_281"/>
      <w:r w:rsidRPr="000F6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0F6B7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8"/>
    </w:p>
    <w:p w14:paraId="79179C31" w14:textId="19D002F5" w:rsidR="000F6B73" w:rsidRDefault="000F6B73" w:rsidP="000F6B73">
      <w:pPr>
        <w:pStyle w:val="KeepWithNext"/>
        <w:rPr>
          <w:rtl/>
          <w:lang w:eastAsia="he-IL"/>
        </w:rPr>
      </w:pPr>
    </w:p>
    <w:p w14:paraId="5C0E2DEB" w14:textId="6BDB353F" w:rsidR="000F6B73" w:rsidRPr="000F6B73" w:rsidRDefault="000F6B73" w:rsidP="000F6B73">
      <w:pPr>
        <w:rPr>
          <w:rtl/>
          <w:lang w:eastAsia="he-IL"/>
        </w:rPr>
      </w:pPr>
      <w:bookmarkStart w:id="2839" w:name="_ETM_Q1_3064844"/>
      <w:bookmarkStart w:id="2840" w:name="_ETM_Q1_3064910"/>
      <w:bookmarkEnd w:id="2839"/>
      <w:bookmarkEnd w:id="2840"/>
      <w:r>
        <w:rPr>
          <w:rFonts w:hint="cs"/>
          <w:rtl/>
          <w:lang w:eastAsia="he-IL"/>
        </w:rPr>
        <w:t xml:space="preserve">אני </w:t>
      </w:r>
      <w:bookmarkStart w:id="2841" w:name="_ETM_Q1_3065145"/>
      <w:bookmarkEnd w:id="2841"/>
      <w:r>
        <w:rPr>
          <w:rFonts w:hint="cs"/>
          <w:rtl/>
          <w:lang w:eastAsia="he-IL"/>
        </w:rPr>
        <w:t xml:space="preserve">ניסיתי לחדד את הסוגייה של חסמים כמו שאני מכירה </w:t>
      </w:r>
      <w:bookmarkStart w:id="2842" w:name="_ETM_Q1_3065464"/>
      <w:bookmarkEnd w:id="2842"/>
      <w:r>
        <w:rPr>
          <w:rFonts w:hint="cs"/>
          <w:rtl/>
          <w:lang w:eastAsia="he-IL"/>
        </w:rPr>
        <w:t xml:space="preserve">את </w:t>
      </w:r>
      <w:bookmarkStart w:id="2843" w:name="_ETM_Q1_3065942"/>
      <w:bookmarkEnd w:id="2843"/>
      <w:r>
        <w:rPr>
          <w:rFonts w:hint="cs"/>
          <w:rtl/>
          <w:lang w:eastAsia="he-IL"/>
        </w:rPr>
        <w:t>זה.</w:t>
      </w:r>
    </w:p>
    <w:p w14:paraId="6743791D" w14:textId="228A3576" w:rsidR="000F6B73" w:rsidRDefault="000F6B73" w:rsidP="00D0252F">
      <w:pPr>
        <w:rPr>
          <w:rtl/>
          <w:lang w:eastAsia="he-IL"/>
        </w:rPr>
      </w:pPr>
      <w:bookmarkStart w:id="2844" w:name="_ETM_Q1_2848974"/>
      <w:bookmarkStart w:id="2845" w:name="_ETM_Q1_2849073"/>
      <w:bookmarkStart w:id="2846" w:name="_ETM_Q1_3070013"/>
      <w:bookmarkEnd w:id="2844"/>
      <w:bookmarkEnd w:id="2845"/>
      <w:bookmarkEnd w:id="2846"/>
    </w:p>
    <w:p w14:paraId="2B31C73C" w14:textId="623B8BB3" w:rsidR="000F6B73" w:rsidRDefault="000F6B73" w:rsidP="000F6B73">
      <w:pPr>
        <w:pStyle w:val="af9"/>
        <w:keepNext/>
        <w:rPr>
          <w:rtl/>
          <w:lang w:eastAsia="he-IL"/>
        </w:rPr>
      </w:pPr>
      <w:bookmarkStart w:id="2847" w:name="ET_guest_נתן_אלנתן_282"/>
      <w:r w:rsidRPr="000F6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0F6B7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7"/>
    </w:p>
    <w:p w14:paraId="73255AAB" w14:textId="7B145637" w:rsidR="000F6B73" w:rsidRDefault="000F6B73" w:rsidP="000F6B73">
      <w:pPr>
        <w:pStyle w:val="KeepWithNext"/>
        <w:rPr>
          <w:rtl/>
          <w:lang w:eastAsia="he-IL"/>
        </w:rPr>
      </w:pPr>
    </w:p>
    <w:p w14:paraId="563C852C" w14:textId="00C1F0B2" w:rsidR="000F6B73" w:rsidRDefault="000F6B73" w:rsidP="000F6B73">
      <w:pPr>
        <w:rPr>
          <w:rtl/>
          <w:lang w:eastAsia="he-IL"/>
        </w:rPr>
      </w:pPr>
      <w:bookmarkStart w:id="2848" w:name="_ETM_Q1_3070816"/>
      <w:bookmarkStart w:id="2849" w:name="_ETM_Q1_3070866"/>
      <w:bookmarkEnd w:id="2848"/>
      <w:bookmarkEnd w:id="2849"/>
      <w:r>
        <w:rPr>
          <w:rFonts w:hint="cs"/>
          <w:rtl/>
          <w:lang w:eastAsia="he-IL"/>
        </w:rPr>
        <w:t>היא לא אמרה את זה</w:t>
      </w:r>
      <w:bookmarkStart w:id="2850" w:name="_ETM_Q1_3067870"/>
      <w:bookmarkEnd w:id="2850"/>
      <w:r>
        <w:rPr>
          <w:rFonts w:hint="cs"/>
          <w:rtl/>
          <w:lang w:eastAsia="he-IL"/>
        </w:rPr>
        <w:t>. את אומרת דברים.</w:t>
      </w:r>
    </w:p>
    <w:p w14:paraId="07CBE808" w14:textId="189E3701" w:rsidR="000F6B73" w:rsidRDefault="000F6B73" w:rsidP="000F6B73">
      <w:pPr>
        <w:rPr>
          <w:rtl/>
          <w:lang w:eastAsia="he-IL"/>
        </w:rPr>
      </w:pPr>
      <w:bookmarkStart w:id="2851" w:name="_ETM_Q1_3070886"/>
      <w:bookmarkStart w:id="2852" w:name="_ETM_Q1_3070980"/>
      <w:bookmarkStart w:id="2853" w:name="_ETM_Q1_3072122"/>
      <w:bookmarkEnd w:id="2851"/>
      <w:bookmarkEnd w:id="2852"/>
      <w:bookmarkEnd w:id="2853"/>
    </w:p>
    <w:p w14:paraId="08B0D18C" w14:textId="28702A75" w:rsidR="000F6B73" w:rsidRDefault="000F6B73" w:rsidP="000F6B73">
      <w:pPr>
        <w:pStyle w:val="af9"/>
        <w:keepNext/>
        <w:rPr>
          <w:rtl/>
          <w:lang w:eastAsia="he-IL"/>
        </w:rPr>
      </w:pPr>
      <w:bookmarkStart w:id="2854" w:name="ET_guest_מיטל_להבי_283"/>
      <w:r w:rsidRPr="000F6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0F6B7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4"/>
    </w:p>
    <w:p w14:paraId="6EC4F2D7" w14:textId="14A50D42" w:rsidR="000F6B73" w:rsidRDefault="000F6B73" w:rsidP="000F6B73">
      <w:pPr>
        <w:pStyle w:val="KeepWithNext"/>
        <w:rPr>
          <w:rtl/>
          <w:lang w:eastAsia="he-IL"/>
        </w:rPr>
      </w:pPr>
    </w:p>
    <w:p w14:paraId="1AFA46DD" w14:textId="72DFCBCE" w:rsidR="000F6B73" w:rsidRDefault="000F6B73" w:rsidP="000F6B73">
      <w:pPr>
        <w:rPr>
          <w:rtl/>
          <w:lang w:eastAsia="he-IL"/>
        </w:rPr>
      </w:pPr>
      <w:bookmarkStart w:id="2855" w:name="_ETM_Q1_3072818"/>
      <w:bookmarkStart w:id="2856" w:name="_ETM_Q1_3072883"/>
      <w:bookmarkEnd w:id="2855"/>
      <w:bookmarkEnd w:id="2856"/>
      <w:r>
        <w:rPr>
          <w:rFonts w:hint="cs"/>
          <w:rtl/>
          <w:lang w:eastAsia="he-IL"/>
        </w:rPr>
        <w:t xml:space="preserve">אני שמעתי </w:t>
      </w:r>
      <w:bookmarkStart w:id="2857" w:name="_ETM_Q1_3073684"/>
      <w:bookmarkEnd w:id="2857"/>
      <w:r>
        <w:rPr>
          <w:rFonts w:hint="cs"/>
          <w:rtl/>
          <w:lang w:eastAsia="he-IL"/>
        </w:rPr>
        <w:t xml:space="preserve">את המילה </w:t>
      </w:r>
      <w:bookmarkStart w:id="2858" w:name="_ETM_Q1_3070700"/>
      <w:bookmarkEnd w:id="2858"/>
      <w:r>
        <w:rPr>
          <w:rFonts w:hint="cs"/>
          <w:rtl/>
          <w:lang w:eastAsia="he-IL"/>
        </w:rPr>
        <w:t>"חסמים".</w:t>
      </w:r>
    </w:p>
    <w:p w14:paraId="615410DF" w14:textId="60E9B55A" w:rsidR="000F6B73" w:rsidRDefault="000F6B73" w:rsidP="000F6B73">
      <w:pPr>
        <w:rPr>
          <w:rtl/>
          <w:lang w:eastAsia="he-IL"/>
        </w:rPr>
      </w:pPr>
      <w:bookmarkStart w:id="2859" w:name="_ETM_Q1_3072200"/>
      <w:bookmarkStart w:id="2860" w:name="_ETM_Q1_3072297"/>
      <w:bookmarkStart w:id="2861" w:name="_ETM_Q1_3073188"/>
      <w:bookmarkEnd w:id="2859"/>
      <w:bookmarkEnd w:id="2860"/>
      <w:bookmarkEnd w:id="2861"/>
    </w:p>
    <w:p w14:paraId="00DF1F1B" w14:textId="5C8ED7F8" w:rsidR="000F6B73" w:rsidRDefault="000F6B73" w:rsidP="000F6B73">
      <w:pPr>
        <w:pStyle w:val="af6"/>
        <w:keepNext/>
        <w:rPr>
          <w:rtl/>
        </w:rPr>
      </w:pPr>
      <w:bookmarkStart w:id="2862" w:name="ET_yor_6520_284"/>
      <w:r w:rsidRPr="000F6B7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F6B73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862"/>
    </w:p>
    <w:p w14:paraId="359B291D" w14:textId="1C84FD87" w:rsidR="000F6B73" w:rsidRDefault="000F6B73" w:rsidP="000F6B73">
      <w:pPr>
        <w:pStyle w:val="KeepWithNext"/>
        <w:rPr>
          <w:rtl/>
          <w:lang w:eastAsia="he-IL"/>
        </w:rPr>
      </w:pPr>
    </w:p>
    <w:p w14:paraId="32C20E59" w14:textId="200622A6" w:rsidR="000F6B73" w:rsidRDefault="000F6B73" w:rsidP="000F6B73">
      <w:pPr>
        <w:rPr>
          <w:rtl/>
          <w:lang w:eastAsia="he-IL"/>
        </w:rPr>
      </w:pPr>
      <w:bookmarkStart w:id="2863" w:name="_ETM_Q1_3073996"/>
      <w:bookmarkStart w:id="2864" w:name="_ETM_Q1_3074054"/>
      <w:bookmarkStart w:id="2865" w:name="_ETM_Q1_3071349"/>
      <w:bookmarkEnd w:id="2863"/>
      <w:bookmarkEnd w:id="2864"/>
      <w:bookmarkEnd w:id="2865"/>
      <w:r>
        <w:rPr>
          <w:rFonts w:hint="cs"/>
          <w:rtl/>
          <w:lang w:eastAsia="he-IL"/>
        </w:rPr>
        <w:t>טוב, בסד</w:t>
      </w:r>
      <w:bookmarkStart w:id="2866" w:name="_ETM_Q1_3073395"/>
      <w:bookmarkStart w:id="2867" w:name="_ETM_Q1_3073522"/>
      <w:bookmarkEnd w:id="2866"/>
      <w:bookmarkEnd w:id="2867"/>
      <w:r>
        <w:rPr>
          <w:rFonts w:hint="cs"/>
          <w:rtl/>
          <w:lang w:eastAsia="he-IL"/>
        </w:rPr>
        <w:t>ר</w:t>
      </w:r>
      <w:bookmarkStart w:id="2868" w:name="_ETM_Q1_3074995"/>
      <w:bookmarkStart w:id="2869" w:name="_ETM_Q1_3070595"/>
      <w:bookmarkEnd w:id="2868"/>
      <w:bookmarkEnd w:id="2869"/>
      <w:r>
        <w:rPr>
          <w:rFonts w:hint="cs"/>
          <w:rtl/>
          <w:lang w:eastAsia="he-IL"/>
        </w:rPr>
        <w:t>.</w:t>
      </w:r>
    </w:p>
    <w:p w14:paraId="7C6E23B5" w14:textId="2BA87C26" w:rsidR="000F6B73" w:rsidRDefault="000F6B73" w:rsidP="000F6B73">
      <w:pPr>
        <w:rPr>
          <w:rtl/>
          <w:lang w:eastAsia="he-IL"/>
        </w:rPr>
      </w:pPr>
      <w:bookmarkStart w:id="2870" w:name="_ETM_Q1_3070986"/>
      <w:bookmarkStart w:id="2871" w:name="_ETM_Q1_3071083"/>
      <w:bookmarkStart w:id="2872" w:name="_ETM_Q1_3071727"/>
      <w:bookmarkEnd w:id="2870"/>
      <w:bookmarkEnd w:id="2871"/>
      <w:bookmarkEnd w:id="2872"/>
    </w:p>
    <w:p w14:paraId="79AF874E" w14:textId="723C8DAB" w:rsidR="000F6B73" w:rsidRDefault="000F6B73" w:rsidP="000F6B73">
      <w:pPr>
        <w:pStyle w:val="af9"/>
        <w:keepNext/>
        <w:rPr>
          <w:rtl/>
          <w:lang w:eastAsia="he-IL"/>
        </w:rPr>
      </w:pPr>
      <w:bookmarkStart w:id="2873" w:name="ET_guest_נתן_אלנתן_285"/>
      <w:r w:rsidRPr="000F6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0F6B7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3"/>
    </w:p>
    <w:p w14:paraId="5F5CBE6A" w14:textId="0401D17D" w:rsidR="000F6B73" w:rsidRDefault="000F6B73" w:rsidP="000F6B73">
      <w:pPr>
        <w:pStyle w:val="KeepWithNext"/>
        <w:rPr>
          <w:rtl/>
          <w:lang w:eastAsia="he-IL"/>
        </w:rPr>
      </w:pPr>
    </w:p>
    <w:p w14:paraId="54CE47E1" w14:textId="6EE03952" w:rsidR="000F6B73" w:rsidRDefault="000F6B73" w:rsidP="000F6B73">
      <w:pPr>
        <w:rPr>
          <w:rtl/>
          <w:lang w:eastAsia="he-IL"/>
        </w:rPr>
      </w:pPr>
      <w:bookmarkStart w:id="2874" w:name="_ETM_Q1_3072427"/>
      <w:bookmarkStart w:id="2875" w:name="_ETM_Q1_3072530"/>
      <w:bookmarkEnd w:id="2874"/>
      <w:bookmarkEnd w:id="2875"/>
      <w:r>
        <w:rPr>
          <w:rFonts w:hint="cs"/>
          <w:rtl/>
          <w:lang w:eastAsia="he-IL"/>
        </w:rPr>
        <w:t xml:space="preserve">היית רוצה שאנחנו בחקיקה ארצית נקבע </w:t>
      </w:r>
      <w:bookmarkStart w:id="2876" w:name="_ETM_Q1_3078802"/>
      <w:bookmarkEnd w:id="2876"/>
      <w:r>
        <w:rPr>
          <w:rFonts w:hint="cs"/>
          <w:rtl/>
          <w:lang w:eastAsia="he-IL"/>
        </w:rPr>
        <w:t xml:space="preserve">לכם דברים </w:t>
      </w:r>
      <w:bookmarkStart w:id="2877" w:name="_ETM_Q1_3075233"/>
      <w:bookmarkEnd w:id="2877"/>
      <w:r>
        <w:rPr>
          <w:rFonts w:hint="cs"/>
          <w:rtl/>
          <w:lang w:eastAsia="he-IL"/>
        </w:rPr>
        <w:t xml:space="preserve">על תוכנית הרובעים בתל אביב ועל דברים בתל </w:t>
      </w:r>
      <w:bookmarkStart w:id="2878" w:name="_ETM_Q1_3082057"/>
      <w:bookmarkEnd w:id="2878"/>
      <w:r>
        <w:rPr>
          <w:rFonts w:hint="cs"/>
          <w:rtl/>
          <w:lang w:eastAsia="he-IL"/>
        </w:rPr>
        <w:t>אביב?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מה שאת אומרת</w:t>
      </w:r>
      <w:bookmarkStart w:id="2879" w:name="_ETM_Q1_3079906"/>
      <w:bookmarkEnd w:id="2879"/>
      <w:r>
        <w:rPr>
          <w:rFonts w:hint="cs"/>
          <w:rtl/>
          <w:lang w:eastAsia="he-IL"/>
        </w:rPr>
        <w:t>?</w:t>
      </w:r>
    </w:p>
    <w:p w14:paraId="3F34119E" w14:textId="07779C16" w:rsidR="000F6B73" w:rsidRDefault="000F6B73" w:rsidP="000F6B73">
      <w:pPr>
        <w:rPr>
          <w:rtl/>
          <w:lang w:eastAsia="he-IL"/>
        </w:rPr>
      </w:pPr>
      <w:bookmarkStart w:id="2880" w:name="_ETM_Q1_3080257"/>
      <w:bookmarkStart w:id="2881" w:name="_ETM_Q1_3080362"/>
      <w:bookmarkStart w:id="2882" w:name="_ETM_Q1_3081247"/>
      <w:bookmarkEnd w:id="2880"/>
      <w:bookmarkEnd w:id="2881"/>
      <w:bookmarkEnd w:id="2882"/>
    </w:p>
    <w:p w14:paraId="12ABB357" w14:textId="486EC5F9" w:rsidR="000F6B73" w:rsidRDefault="000F6B73" w:rsidP="000F6B73">
      <w:pPr>
        <w:pStyle w:val="af9"/>
        <w:keepNext/>
        <w:rPr>
          <w:rtl/>
          <w:lang w:eastAsia="he-IL"/>
        </w:rPr>
      </w:pPr>
      <w:bookmarkStart w:id="2883" w:name="ET_guest_מיטל_להבי_286"/>
      <w:r w:rsidRPr="000F6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0F6B7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3"/>
    </w:p>
    <w:p w14:paraId="2100988E" w14:textId="2EE94A11" w:rsidR="000F6B73" w:rsidRDefault="000F6B73" w:rsidP="000F6B73">
      <w:pPr>
        <w:pStyle w:val="KeepWithNext"/>
        <w:rPr>
          <w:rtl/>
          <w:lang w:eastAsia="he-IL"/>
        </w:rPr>
      </w:pPr>
    </w:p>
    <w:p w14:paraId="46CB36C8" w14:textId="56A2A5A7" w:rsidR="000F6B73" w:rsidRDefault="000F6B73" w:rsidP="000F6B7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884" w:name="_ETM_Q1_3082039"/>
      <w:bookmarkStart w:id="2885" w:name="_ETM_Q1_3082106"/>
      <w:bookmarkEnd w:id="2884"/>
      <w:bookmarkEnd w:id="2885"/>
      <w:r>
        <w:rPr>
          <w:rFonts w:hint="cs"/>
          <w:rtl/>
          <w:lang w:eastAsia="he-IL"/>
        </w:rPr>
        <w:t>וכנית הרובעים בתל אביב נותנת ת</w:t>
      </w:r>
      <w:bookmarkStart w:id="2886" w:name="_ETM_Q1_3081477"/>
      <w:bookmarkEnd w:id="2886"/>
      <w:r>
        <w:rPr>
          <w:rFonts w:hint="cs"/>
          <w:rtl/>
          <w:lang w:eastAsia="he-IL"/>
        </w:rPr>
        <w:t>מריצים,</w:t>
      </w:r>
      <w:bookmarkStart w:id="2887" w:name="_ETM_Q1_3082940"/>
      <w:bookmarkEnd w:id="2887"/>
      <w:r>
        <w:rPr>
          <w:rFonts w:hint="cs"/>
          <w:rtl/>
          <w:lang w:eastAsia="he-IL"/>
        </w:rPr>
        <w:t xml:space="preserve"> אז אנשים יעשו את הממ"ד מכוח </w:t>
      </w:r>
      <w:bookmarkStart w:id="2888" w:name="_ETM_Q1_3083465"/>
      <w:bookmarkEnd w:id="2888"/>
      <w:r>
        <w:rPr>
          <w:rFonts w:hint="cs"/>
          <w:rtl/>
          <w:lang w:eastAsia="he-IL"/>
        </w:rPr>
        <w:t>התמריצים. אנחנו מדברי</w:t>
      </w:r>
      <w:bookmarkStart w:id="2889" w:name="_ETM_Q1_3090506"/>
      <w:bookmarkStart w:id="2890" w:name="_ETM_Q1_3085774"/>
      <w:bookmarkEnd w:id="2889"/>
      <w:bookmarkEnd w:id="2890"/>
      <w:r>
        <w:rPr>
          <w:rFonts w:hint="cs"/>
          <w:rtl/>
          <w:lang w:eastAsia="he-IL"/>
        </w:rPr>
        <w:t>ם על מקומות ש</w:t>
      </w:r>
      <w:bookmarkStart w:id="2891" w:name="_ETM_Q1_3086875"/>
      <w:bookmarkEnd w:id="2891"/>
      <w:r>
        <w:rPr>
          <w:rFonts w:hint="cs"/>
          <w:rtl/>
          <w:lang w:eastAsia="he-IL"/>
        </w:rPr>
        <w:t xml:space="preserve">אין בהם כל כך תמריצים ואין </w:t>
      </w:r>
      <w:bookmarkStart w:id="2892" w:name="_ETM_Q1_3090001"/>
      <w:bookmarkEnd w:id="2892"/>
      <w:r>
        <w:rPr>
          <w:rFonts w:hint="cs"/>
          <w:rtl/>
          <w:lang w:eastAsia="he-IL"/>
        </w:rPr>
        <w:t xml:space="preserve">בהם מיגון. ואתה יודע ומבין שזה בעיקר ילך לבניינים בני </w:t>
      </w:r>
      <w:bookmarkStart w:id="2893" w:name="_ETM_Q1_3097500"/>
      <w:bookmarkEnd w:id="2893"/>
      <w:r>
        <w:rPr>
          <w:rFonts w:hint="cs"/>
          <w:rtl/>
          <w:lang w:eastAsia="he-IL"/>
        </w:rPr>
        <w:t>קומה ושתיים כי זה ההיגיון</w:t>
      </w:r>
      <w:bookmarkStart w:id="2894" w:name="_ETM_Q1_3096272"/>
      <w:bookmarkEnd w:id="2894"/>
      <w:r>
        <w:rPr>
          <w:rFonts w:hint="cs"/>
          <w:rtl/>
          <w:lang w:eastAsia="he-IL"/>
        </w:rPr>
        <w:t xml:space="preserve">. וזה באזורים מאוד מוחלשים דווקא </w:t>
      </w:r>
      <w:bookmarkStart w:id="2895" w:name="_ETM_Q1_3101605"/>
      <w:bookmarkEnd w:id="2895"/>
      <w:r>
        <w:rPr>
          <w:rFonts w:hint="cs"/>
          <w:rtl/>
          <w:lang w:eastAsia="he-IL"/>
        </w:rPr>
        <w:t>בתל אביב.</w:t>
      </w:r>
      <w:bookmarkStart w:id="2896" w:name="_ETM_Q1_3102768"/>
      <w:bookmarkEnd w:id="2896"/>
    </w:p>
    <w:p w14:paraId="2E94ACBD" w14:textId="2BCE2C0A" w:rsidR="000F6B73" w:rsidRDefault="000F6B73" w:rsidP="000F6B73">
      <w:pPr>
        <w:rPr>
          <w:rtl/>
          <w:lang w:eastAsia="he-IL"/>
        </w:rPr>
      </w:pPr>
      <w:bookmarkStart w:id="2897" w:name="_ETM_Q1_3102832"/>
      <w:bookmarkEnd w:id="2897"/>
    </w:p>
    <w:p w14:paraId="1F7C4FC8" w14:textId="1186B24F" w:rsidR="000F6B73" w:rsidRDefault="000F6B73" w:rsidP="000F6B73">
      <w:pPr>
        <w:pStyle w:val="af6"/>
        <w:keepNext/>
        <w:rPr>
          <w:rtl/>
        </w:rPr>
      </w:pPr>
      <w:bookmarkStart w:id="2898" w:name="ET_yor_6520_287"/>
      <w:r w:rsidRPr="000F6B7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F6B73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6E5AF4C7" w14:textId="326D74EC" w:rsidR="000F6B73" w:rsidRDefault="000F6B73" w:rsidP="000F6B73">
      <w:pPr>
        <w:pStyle w:val="KeepWithNext"/>
        <w:rPr>
          <w:rtl/>
          <w:lang w:eastAsia="he-IL"/>
        </w:rPr>
      </w:pPr>
    </w:p>
    <w:p w14:paraId="2C2B5AAD" w14:textId="63285E87" w:rsidR="000F6B73" w:rsidRDefault="000F6B73" w:rsidP="000F6B73">
      <w:pPr>
        <w:rPr>
          <w:rtl/>
          <w:lang w:eastAsia="he-IL"/>
        </w:rPr>
      </w:pPr>
      <w:bookmarkStart w:id="2899" w:name="_ETM_Q1_3103867"/>
      <w:bookmarkStart w:id="2900" w:name="_ETM_Q1_3103917"/>
      <w:bookmarkEnd w:id="2899"/>
      <w:bookmarkEnd w:id="2900"/>
      <w:r>
        <w:rPr>
          <w:rFonts w:hint="cs"/>
          <w:rtl/>
          <w:lang w:eastAsia="he-IL"/>
        </w:rPr>
        <w:t xml:space="preserve">תודה רבה. </w:t>
      </w:r>
    </w:p>
    <w:p w14:paraId="479F5032" w14:textId="04A09599" w:rsidR="000F6B73" w:rsidRDefault="000F6B73" w:rsidP="000F6B73">
      <w:pPr>
        <w:rPr>
          <w:rtl/>
          <w:lang w:eastAsia="he-IL"/>
        </w:rPr>
      </w:pPr>
      <w:bookmarkStart w:id="2901" w:name="_ETM_Q1_3105997"/>
      <w:bookmarkStart w:id="2902" w:name="_ETM_Q1_3106077"/>
      <w:bookmarkStart w:id="2903" w:name="_ETM_Q1_3106788"/>
      <w:bookmarkEnd w:id="2901"/>
      <w:bookmarkEnd w:id="2902"/>
      <w:bookmarkEnd w:id="2903"/>
    </w:p>
    <w:p w14:paraId="1F97B76C" w14:textId="19F8D046" w:rsidR="000F6B73" w:rsidRDefault="000F6B73" w:rsidP="000F6B73">
      <w:pPr>
        <w:pStyle w:val="af9"/>
        <w:keepNext/>
        <w:rPr>
          <w:rtl/>
          <w:lang w:eastAsia="he-IL"/>
        </w:rPr>
      </w:pPr>
      <w:bookmarkStart w:id="2904" w:name="ET_guest_עמי_סבח_שחר_288"/>
      <w:r w:rsidRPr="000F6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סבח-שחר:</w:t>
      </w:r>
      <w:r w:rsidRPr="000F6B7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4"/>
    </w:p>
    <w:p w14:paraId="3F4A84F7" w14:textId="28DBDB50" w:rsidR="000F6B73" w:rsidRDefault="000F6B73" w:rsidP="000F6B73">
      <w:pPr>
        <w:pStyle w:val="KeepWithNext"/>
        <w:rPr>
          <w:rtl/>
          <w:lang w:eastAsia="he-IL"/>
        </w:rPr>
      </w:pPr>
    </w:p>
    <w:p w14:paraId="15794EE7" w14:textId="4204D624" w:rsidR="000F6B73" w:rsidRDefault="000F6B73" w:rsidP="000F6B73">
      <w:pPr>
        <w:rPr>
          <w:rtl/>
          <w:lang w:eastAsia="he-IL"/>
        </w:rPr>
      </w:pPr>
      <w:bookmarkStart w:id="2905" w:name="_ETM_Q1_3107346"/>
      <w:bookmarkStart w:id="2906" w:name="_ETM_Q1_3107387"/>
      <w:bookmarkStart w:id="2907" w:name="_ETM_Q1_3105657"/>
      <w:bookmarkEnd w:id="2905"/>
      <w:bookmarkEnd w:id="2906"/>
      <w:bookmarkEnd w:id="2907"/>
      <w:r>
        <w:rPr>
          <w:rFonts w:hint="cs"/>
          <w:rtl/>
          <w:lang w:eastAsia="he-IL"/>
        </w:rPr>
        <w:t xml:space="preserve">עו"ד עמי שחר, רשות העתיקות. </w:t>
      </w:r>
      <w:bookmarkStart w:id="2908" w:name="_ETM_Q1_3110461"/>
      <w:bookmarkEnd w:id="2908"/>
      <w:r>
        <w:rPr>
          <w:rFonts w:hint="cs"/>
          <w:rtl/>
          <w:lang w:eastAsia="he-IL"/>
        </w:rPr>
        <w:t>אני רק רוצה להעיר הערה. אני הייתי די נזהר מאמירות גורפות</w:t>
      </w:r>
      <w:bookmarkStart w:id="2909" w:name="_ETM_Q1_3112658"/>
      <w:bookmarkEnd w:id="2909"/>
      <w:r>
        <w:rPr>
          <w:rFonts w:hint="cs"/>
          <w:rtl/>
          <w:lang w:eastAsia="he-IL"/>
        </w:rPr>
        <w:t xml:space="preserve"> </w:t>
      </w:r>
      <w:bookmarkStart w:id="2910" w:name="_ETM_Q1_3116343"/>
      <w:bookmarkEnd w:id="2910"/>
      <w:r>
        <w:rPr>
          <w:rFonts w:hint="cs"/>
          <w:rtl/>
          <w:lang w:eastAsia="he-IL"/>
        </w:rPr>
        <w:t>כמו "זה פשוט, בניין קיים</w:t>
      </w:r>
      <w:bookmarkStart w:id="2911" w:name="_ETM_Q1_3115216"/>
      <w:bookmarkEnd w:id="2911"/>
      <w:r>
        <w:rPr>
          <w:rFonts w:hint="cs"/>
          <w:rtl/>
          <w:lang w:eastAsia="he-IL"/>
        </w:rPr>
        <w:t xml:space="preserve">, בואו נוסיף זה". אני, </w:t>
      </w:r>
      <w:bookmarkStart w:id="2912" w:name="_ETM_Q1_3120801"/>
      <w:bookmarkEnd w:id="2912"/>
      <w:r>
        <w:rPr>
          <w:rFonts w:hint="cs"/>
          <w:rtl/>
          <w:lang w:eastAsia="he-IL"/>
        </w:rPr>
        <w:t xml:space="preserve">שוב, אני </w:t>
      </w:r>
      <w:bookmarkStart w:id="2913" w:name="_ETM_Q1_3117622"/>
      <w:bookmarkEnd w:id="2913"/>
      <w:r>
        <w:rPr>
          <w:rFonts w:hint="cs"/>
          <w:rtl/>
          <w:lang w:eastAsia="he-IL"/>
        </w:rPr>
        <w:t xml:space="preserve">פה על תקן מי שמדבר בשם רשות העתיקות. </w:t>
      </w:r>
      <w:bookmarkStart w:id="2914" w:name="_ETM_Q1_3122733"/>
      <w:bookmarkEnd w:id="2914"/>
      <w:r>
        <w:rPr>
          <w:rFonts w:hint="cs"/>
          <w:rtl/>
          <w:lang w:eastAsia="he-IL"/>
        </w:rPr>
        <w:t xml:space="preserve">גם באתרים, גם במקומות, במגרשים שהם כבר בנויים, יש </w:t>
      </w:r>
      <w:bookmarkStart w:id="2915" w:name="_ETM_Q1_3131092"/>
      <w:bookmarkEnd w:id="2915"/>
      <w:r>
        <w:rPr>
          <w:rFonts w:hint="cs"/>
          <w:rtl/>
          <w:lang w:eastAsia="he-IL"/>
        </w:rPr>
        <w:t xml:space="preserve">אתרי </w:t>
      </w:r>
      <w:bookmarkStart w:id="2916" w:name="_ETM_Q1_3127054"/>
      <w:bookmarkEnd w:id="2916"/>
      <w:r>
        <w:rPr>
          <w:rFonts w:hint="cs"/>
          <w:rtl/>
          <w:lang w:eastAsia="he-IL"/>
        </w:rPr>
        <w:t xml:space="preserve">עתיקות מוכרזים. </w:t>
      </w:r>
      <w:r w:rsidR="00894A9F">
        <w:rPr>
          <w:rFonts w:hint="cs"/>
          <w:rtl/>
          <w:lang w:eastAsia="he-IL"/>
        </w:rPr>
        <w:t xml:space="preserve">אז אפשר לתת מענה, כמו שנכתב </w:t>
      </w:r>
      <w:bookmarkStart w:id="2917" w:name="_ETM_Q1_3134626"/>
      <w:bookmarkEnd w:id="2917"/>
      <w:r w:rsidR="00894A9F">
        <w:rPr>
          <w:rFonts w:hint="cs"/>
          <w:rtl/>
          <w:lang w:eastAsia="he-IL"/>
        </w:rPr>
        <w:t xml:space="preserve">פה, תוך 15 יום וזה. אבל לא באופן גורף להגיד </w:t>
      </w:r>
      <w:bookmarkStart w:id="2918" w:name="_ETM_Q1_3141167"/>
      <w:bookmarkEnd w:id="2918"/>
      <w:r w:rsidR="00894A9F">
        <w:rPr>
          <w:rFonts w:hint="cs"/>
          <w:rtl/>
          <w:lang w:eastAsia="he-IL"/>
        </w:rPr>
        <w:t>שזה כבר בנוי</w:t>
      </w:r>
      <w:bookmarkStart w:id="2919" w:name="_ETM_Q1_3137765"/>
      <w:bookmarkEnd w:id="2919"/>
      <w:r w:rsidR="00894A9F">
        <w:rPr>
          <w:rFonts w:hint="cs"/>
          <w:rtl/>
          <w:lang w:eastAsia="he-IL"/>
        </w:rPr>
        <w:t xml:space="preserve"> אז אפשר להתעלם מהתשתיות האלה. מה שכן</w:t>
      </w:r>
      <w:bookmarkStart w:id="2920" w:name="_ETM_Q1_3142970"/>
      <w:bookmarkEnd w:id="2920"/>
      <w:r w:rsidR="00894A9F">
        <w:rPr>
          <w:rFonts w:hint="cs"/>
          <w:rtl/>
          <w:lang w:eastAsia="he-IL"/>
        </w:rPr>
        <w:t xml:space="preserve"> הייתי רוצה להתייחס אליו זה למנגנון שנוגע לנושא הנוהל. זו </w:t>
      </w:r>
      <w:bookmarkStart w:id="2921" w:name="_ETM_Q1_3150228"/>
      <w:bookmarkEnd w:id="2921"/>
      <w:r w:rsidR="00894A9F">
        <w:rPr>
          <w:rFonts w:hint="cs"/>
          <w:rtl/>
          <w:lang w:eastAsia="he-IL"/>
        </w:rPr>
        <w:t xml:space="preserve">פעולה, פרוצדורה נוספת שמעמיסה על התהליך. כל גוף, גורם </w:t>
      </w:r>
      <w:bookmarkStart w:id="2922" w:name="_ETM_Q1_3158148"/>
      <w:bookmarkEnd w:id="2922"/>
      <w:r w:rsidR="00894A9F">
        <w:rPr>
          <w:rFonts w:hint="cs"/>
          <w:rtl/>
          <w:lang w:eastAsia="he-IL"/>
        </w:rPr>
        <w:t xml:space="preserve">מאשר או </w:t>
      </w:r>
      <w:r w:rsidR="00CD0984">
        <w:rPr>
          <w:rFonts w:hint="cs"/>
          <w:rtl/>
          <w:lang w:eastAsia="he-IL"/>
        </w:rPr>
        <w:t>גורם נוסף</w:t>
      </w:r>
      <w:bookmarkStart w:id="2923" w:name="_ETM_Q1_3157380"/>
      <w:bookmarkEnd w:id="2923"/>
      <w:r w:rsidR="00CD0984">
        <w:rPr>
          <w:rFonts w:hint="cs"/>
          <w:rtl/>
          <w:lang w:eastAsia="he-IL"/>
        </w:rPr>
        <w:t xml:space="preserve"> - - -</w:t>
      </w:r>
    </w:p>
    <w:p w14:paraId="580AA34E" w14:textId="1EA5CA97" w:rsidR="00CD0984" w:rsidRDefault="00CD0984" w:rsidP="000F6B73">
      <w:pPr>
        <w:rPr>
          <w:rtl/>
          <w:lang w:eastAsia="he-IL"/>
        </w:rPr>
      </w:pPr>
      <w:bookmarkStart w:id="2924" w:name="_ETM_Q1_3159629"/>
      <w:bookmarkStart w:id="2925" w:name="_ETM_Q1_3159721"/>
      <w:bookmarkStart w:id="2926" w:name="_ETM_Q1_3160187"/>
      <w:bookmarkEnd w:id="2924"/>
      <w:bookmarkEnd w:id="2925"/>
      <w:bookmarkEnd w:id="2926"/>
    </w:p>
    <w:p w14:paraId="5959D546" w14:textId="28EF5E3B" w:rsidR="00CD0984" w:rsidRDefault="00CD0984" w:rsidP="00CD0984">
      <w:pPr>
        <w:pStyle w:val="af6"/>
        <w:keepNext/>
        <w:rPr>
          <w:rtl/>
        </w:rPr>
      </w:pPr>
      <w:bookmarkStart w:id="2927" w:name="ET_yor_6520_289"/>
      <w:r w:rsidRPr="00CD098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D098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14:paraId="7F315A53" w14:textId="23632488" w:rsidR="00CD0984" w:rsidRDefault="00CD0984" w:rsidP="00CD0984">
      <w:pPr>
        <w:pStyle w:val="KeepWithNext"/>
        <w:rPr>
          <w:rtl/>
          <w:lang w:eastAsia="he-IL"/>
        </w:rPr>
      </w:pPr>
    </w:p>
    <w:p w14:paraId="2D7D2AFB" w14:textId="4D27DBA5" w:rsidR="00CD0984" w:rsidRDefault="00CD0984" w:rsidP="00CD0984">
      <w:pPr>
        <w:rPr>
          <w:rtl/>
          <w:lang w:eastAsia="he-IL"/>
        </w:rPr>
      </w:pPr>
      <w:bookmarkStart w:id="2928" w:name="_ETM_Q1_3160724"/>
      <w:bookmarkStart w:id="2929" w:name="_ETM_Q1_3160774"/>
      <w:bookmarkEnd w:id="2928"/>
      <w:bookmarkEnd w:id="2929"/>
      <w:r>
        <w:rPr>
          <w:rFonts w:hint="cs"/>
          <w:rtl/>
          <w:lang w:eastAsia="he-IL"/>
        </w:rPr>
        <w:t>שצ</w:t>
      </w:r>
      <w:bookmarkStart w:id="2930" w:name="_ETM_Q1_3157606"/>
      <w:bookmarkEnd w:id="2930"/>
      <w:r>
        <w:rPr>
          <w:rFonts w:hint="cs"/>
          <w:rtl/>
          <w:lang w:eastAsia="he-IL"/>
        </w:rPr>
        <w:t>ריך לאשר.</w:t>
      </w:r>
    </w:p>
    <w:p w14:paraId="196EF25A" w14:textId="6D0F967B" w:rsidR="00CD0984" w:rsidRDefault="00CD0984" w:rsidP="00CD0984">
      <w:pPr>
        <w:rPr>
          <w:rtl/>
          <w:lang w:eastAsia="he-IL"/>
        </w:rPr>
      </w:pPr>
      <w:bookmarkStart w:id="2931" w:name="_ETM_Q1_3159616"/>
      <w:bookmarkStart w:id="2932" w:name="_ETM_Q1_3159705"/>
      <w:bookmarkStart w:id="2933" w:name="_ETM_Q1_3160775"/>
      <w:bookmarkEnd w:id="2931"/>
      <w:bookmarkEnd w:id="2932"/>
      <w:bookmarkEnd w:id="2933"/>
    </w:p>
    <w:p w14:paraId="0A0CE1CD" w14:textId="27D1F2E6" w:rsidR="00CD0984" w:rsidRDefault="00CD0984" w:rsidP="00CD0984">
      <w:pPr>
        <w:pStyle w:val="af9"/>
        <w:keepNext/>
        <w:rPr>
          <w:rtl/>
          <w:lang w:eastAsia="he-IL"/>
        </w:rPr>
      </w:pPr>
      <w:bookmarkStart w:id="2934" w:name="ET_guest_עמי_סבח_שחר_290"/>
      <w:r w:rsidRPr="00CD0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סבח-שחר:</w:t>
      </w:r>
      <w:r w:rsidRPr="00CD098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4"/>
    </w:p>
    <w:p w14:paraId="24C4344D" w14:textId="161746EA" w:rsidR="00CD0984" w:rsidRDefault="00CD0984" w:rsidP="00CD0984">
      <w:pPr>
        <w:pStyle w:val="KeepWithNext"/>
        <w:rPr>
          <w:rtl/>
          <w:lang w:eastAsia="he-IL"/>
        </w:rPr>
      </w:pPr>
    </w:p>
    <w:p w14:paraId="160849CA" w14:textId="7AE49CBC" w:rsidR="00CD0984" w:rsidRDefault="00CD0984" w:rsidP="00CD0984">
      <w:pPr>
        <w:rPr>
          <w:rtl/>
          <w:lang w:eastAsia="he-IL"/>
        </w:rPr>
      </w:pPr>
      <w:bookmarkStart w:id="2935" w:name="_ETM_Q1_3161334"/>
      <w:bookmarkStart w:id="2936" w:name="_ETM_Q1_3161378"/>
      <w:bookmarkEnd w:id="2935"/>
      <w:bookmarkEnd w:id="2936"/>
      <w:r>
        <w:rPr>
          <w:rFonts w:hint="cs"/>
          <w:rtl/>
          <w:lang w:eastAsia="he-IL"/>
        </w:rPr>
        <w:t xml:space="preserve">שצריך לאשר, </w:t>
      </w:r>
      <w:bookmarkStart w:id="2937" w:name="_ETM_Q1_3162415"/>
      <w:bookmarkEnd w:id="2937"/>
      <w:r>
        <w:rPr>
          <w:rFonts w:hint="cs"/>
          <w:rtl/>
          <w:lang w:eastAsia="he-IL"/>
        </w:rPr>
        <w:t xml:space="preserve">בדיוק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לו תהליכי עבודה מאוד מובנים</w:t>
      </w:r>
      <w:bookmarkStart w:id="2938" w:name="_ETM_Q1_3163222"/>
      <w:bookmarkEnd w:id="2938"/>
      <w:r>
        <w:rPr>
          <w:rFonts w:hint="cs"/>
          <w:rtl/>
          <w:lang w:eastAsia="he-IL"/>
        </w:rPr>
        <w:t xml:space="preserve">. הם עובדים </w:t>
      </w:r>
      <w:bookmarkStart w:id="2939" w:name="_ETM_Q1_3164777"/>
      <w:bookmarkEnd w:id="2939"/>
      <w:r>
        <w:rPr>
          <w:rFonts w:hint="cs"/>
          <w:rtl/>
          <w:lang w:eastAsia="he-IL"/>
        </w:rPr>
        <w:t xml:space="preserve">לפי חקיקה וביעילות. כן צריך לקצוב את זה בזמן, כפי </w:t>
      </w:r>
      <w:bookmarkStart w:id="2940" w:name="_ETM_Q1_3172086"/>
      <w:bookmarkEnd w:id="2940"/>
      <w:r>
        <w:rPr>
          <w:rFonts w:hint="cs"/>
          <w:rtl/>
          <w:lang w:eastAsia="he-IL"/>
        </w:rPr>
        <w:t>שהוקצב פה, על מנת לתת מענה מהיר</w:t>
      </w:r>
      <w:bookmarkStart w:id="2941" w:name="_ETM_Q1_3172230"/>
      <w:bookmarkEnd w:id="2941"/>
      <w:r>
        <w:rPr>
          <w:rFonts w:hint="cs"/>
          <w:rtl/>
          <w:lang w:eastAsia="he-IL"/>
        </w:rPr>
        <w:t xml:space="preserve">. </w:t>
      </w:r>
    </w:p>
    <w:p w14:paraId="26CC58CB" w14:textId="6ED48E64" w:rsidR="00CD0984" w:rsidRDefault="00CD0984" w:rsidP="00CD0984">
      <w:pPr>
        <w:rPr>
          <w:rtl/>
          <w:lang w:eastAsia="he-IL"/>
        </w:rPr>
      </w:pPr>
      <w:bookmarkStart w:id="2942" w:name="_ETM_Q1_3174730"/>
      <w:bookmarkStart w:id="2943" w:name="_ETM_Q1_3174806"/>
      <w:bookmarkStart w:id="2944" w:name="_ETM_Q1_3175403"/>
      <w:bookmarkEnd w:id="2942"/>
      <w:bookmarkEnd w:id="2943"/>
      <w:bookmarkEnd w:id="2944"/>
    </w:p>
    <w:p w14:paraId="6B678F4E" w14:textId="4EC2E92E" w:rsidR="00CD0984" w:rsidRDefault="00CD0984" w:rsidP="00CD0984">
      <w:pPr>
        <w:pStyle w:val="af6"/>
        <w:keepNext/>
        <w:rPr>
          <w:rtl/>
        </w:rPr>
      </w:pPr>
      <w:bookmarkStart w:id="2945" w:name="ET_yor_6520_291"/>
      <w:r w:rsidRPr="00CD098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D098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2945"/>
    </w:p>
    <w:p w14:paraId="078C4DED" w14:textId="2C962CD4" w:rsidR="00CD0984" w:rsidRDefault="00CD0984" w:rsidP="00CD0984">
      <w:pPr>
        <w:pStyle w:val="KeepWithNext"/>
        <w:rPr>
          <w:rtl/>
          <w:lang w:eastAsia="he-IL"/>
        </w:rPr>
      </w:pPr>
    </w:p>
    <w:p w14:paraId="18428F8B" w14:textId="0A96DAE7" w:rsidR="00CD0984" w:rsidRDefault="00CD0984" w:rsidP="00CD0984">
      <w:pPr>
        <w:rPr>
          <w:rtl/>
          <w:lang w:eastAsia="he-IL"/>
        </w:rPr>
      </w:pPr>
      <w:bookmarkStart w:id="2946" w:name="_ETM_Q1_3175932"/>
      <w:bookmarkStart w:id="2947" w:name="_ETM_Q1_3175979"/>
      <w:bookmarkStart w:id="2948" w:name="_ETM_Q1_3171013"/>
      <w:bookmarkEnd w:id="2946"/>
      <w:bookmarkEnd w:id="2947"/>
      <w:bookmarkEnd w:id="2948"/>
      <w:r>
        <w:rPr>
          <w:rFonts w:hint="cs"/>
          <w:rtl/>
          <w:lang w:eastAsia="he-IL"/>
        </w:rPr>
        <w:t>זה מה שכתוב</w:t>
      </w:r>
      <w:bookmarkStart w:id="2949" w:name="_ETM_Q1_3172404"/>
      <w:bookmarkEnd w:id="2949"/>
      <w:r>
        <w:rPr>
          <w:rFonts w:hint="cs"/>
          <w:rtl/>
          <w:lang w:eastAsia="he-IL"/>
        </w:rPr>
        <w:t xml:space="preserve"> פה.</w:t>
      </w:r>
      <w:bookmarkStart w:id="2950" w:name="_ETM_Q1_3173047"/>
      <w:bookmarkEnd w:id="2950"/>
    </w:p>
    <w:p w14:paraId="291217BE" w14:textId="3669E835" w:rsidR="00CD0984" w:rsidRDefault="00CD0984" w:rsidP="00CD0984">
      <w:pPr>
        <w:rPr>
          <w:rtl/>
          <w:lang w:eastAsia="he-IL"/>
        </w:rPr>
      </w:pPr>
      <w:bookmarkStart w:id="2951" w:name="_ETM_Q1_3173132"/>
      <w:bookmarkStart w:id="2952" w:name="_ETM_Q1_3174177"/>
      <w:bookmarkEnd w:id="2951"/>
      <w:bookmarkEnd w:id="2952"/>
    </w:p>
    <w:p w14:paraId="17FE03F6" w14:textId="773BDF9A" w:rsidR="00CD0984" w:rsidRDefault="00CD0984" w:rsidP="00CD0984">
      <w:pPr>
        <w:pStyle w:val="af9"/>
        <w:keepNext/>
        <w:rPr>
          <w:rtl/>
          <w:lang w:eastAsia="he-IL"/>
        </w:rPr>
      </w:pPr>
      <w:bookmarkStart w:id="2953" w:name="ET_guest_עמי_סבח_שחר_292"/>
      <w:r w:rsidRPr="00CD0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סבח-שחר:</w:t>
      </w:r>
      <w:r w:rsidRPr="00CD098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3"/>
    </w:p>
    <w:p w14:paraId="6EEDD217" w14:textId="34A1B477" w:rsidR="00CD0984" w:rsidRDefault="00CD0984" w:rsidP="00CD0984">
      <w:pPr>
        <w:pStyle w:val="KeepWithNext"/>
        <w:rPr>
          <w:rtl/>
          <w:lang w:eastAsia="he-IL"/>
        </w:rPr>
      </w:pPr>
    </w:p>
    <w:p w14:paraId="3A9519AA" w14:textId="3AF1FB1E" w:rsidR="00CD0984" w:rsidRDefault="00CD0984" w:rsidP="00CD0984">
      <w:pPr>
        <w:rPr>
          <w:rtl/>
          <w:lang w:eastAsia="he-IL"/>
        </w:rPr>
      </w:pPr>
      <w:bookmarkStart w:id="2954" w:name="_ETM_Q1_3174709"/>
      <w:bookmarkStart w:id="2955" w:name="_ETM_Q1_3174755"/>
      <w:bookmarkEnd w:id="2954"/>
      <w:bookmarkEnd w:id="2955"/>
      <w:r>
        <w:rPr>
          <w:rFonts w:hint="cs"/>
          <w:rtl/>
          <w:lang w:eastAsia="he-IL"/>
        </w:rPr>
        <w:t xml:space="preserve">אבל לא לייצר עוד נוהל ועוד דבר כדי שאנשים יתחילו </w:t>
      </w:r>
      <w:bookmarkStart w:id="2956" w:name="_ETM_Q1_3181406"/>
      <w:bookmarkEnd w:id="2956"/>
      <w:r>
        <w:rPr>
          <w:rFonts w:hint="cs"/>
          <w:rtl/>
          <w:lang w:eastAsia="he-IL"/>
        </w:rPr>
        <w:t>להתמודד עם כל מיני מסמכים כאלה ואחרים.</w:t>
      </w:r>
    </w:p>
    <w:p w14:paraId="4BECEEDE" w14:textId="67D16873" w:rsidR="00CD0984" w:rsidRDefault="00CD0984" w:rsidP="00CD0984">
      <w:pPr>
        <w:rPr>
          <w:rtl/>
          <w:lang w:eastAsia="he-IL"/>
        </w:rPr>
      </w:pPr>
      <w:bookmarkStart w:id="2957" w:name="_ETM_Q1_3186073"/>
      <w:bookmarkStart w:id="2958" w:name="_ETM_Q1_3186153"/>
      <w:bookmarkStart w:id="2959" w:name="_ETM_Q1_3186950"/>
      <w:bookmarkEnd w:id="2957"/>
      <w:bookmarkEnd w:id="2958"/>
      <w:bookmarkEnd w:id="2959"/>
    </w:p>
    <w:p w14:paraId="67A0F84A" w14:textId="03FEC7AA" w:rsidR="00CD0984" w:rsidRDefault="00CD0984" w:rsidP="00CD0984">
      <w:pPr>
        <w:pStyle w:val="af9"/>
        <w:keepNext/>
        <w:rPr>
          <w:rtl/>
          <w:lang w:eastAsia="he-IL"/>
        </w:rPr>
      </w:pPr>
      <w:bookmarkStart w:id="2960" w:name="ET_guest_רעות_בינג_293"/>
      <w:r w:rsidRPr="00CD0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D098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0"/>
    </w:p>
    <w:p w14:paraId="19CB548E" w14:textId="28777F70" w:rsidR="00CD0984" w:rsidRDefault="00CD0984" w:rsidP="00CD0984">
      <w:pPr>
        <w:pStyle w:val="KeepWithNext"/>
        <w:rPr>
          <w:rtl/>
          <w:lang w:eastAsia="he-IL"/>
        </w:rPr>
      </w:pPr>
    </w:p>
    <w:p w14:paraId="0B60B9D7" w14:textId="7A9C8B2D" w:rsidR="00CD0984" w:rsidRDefault="00CD0984" w:rsidP="00CD0984">
      <w:pPr>
        <w:rPr>
          <w:rtl/>
          <w:lang w:eastAsia="he-IL"/>
        </w:rPr>
      </w:pPr>
      <w:bookmarkStart w:id="2961" w:name="_ETM_Q1_3187551"/>
      <w:bookmarkStart w:id="2962" w:name="_ETM_Q1_3187604"/>
      <w:bookmarkEnd w:id="2961"/>
      <w:bookmarkEnd w:id="2962"/>
      <w:r>
        <w:rPr>
          <w:rFonts w:hint="cs"/>
          <w:rtl/>
          <w:lang w:eastAsia="he-IL"/>
        </w:rPr>
        <w:t xml:space="preserve">הכוונה היא כמובן לשקף </w:t>
      </w:r>
      <w:bookmarkStart w:id="2963" w:name="_ETM_Q1_3189849"/>
      <w:bookmarkEnd w:id="2963"/>
      <w:r>
        <w:rPr>
          <w:rFonts w:hint="cs"/>
          <w:rtl/>
          <w:lang w:eastAsia="he-IL"/>
        </w:rPr>
        <w:t>לציבור את התהליכים של הפנייה ושל מה שאתה מת</w:t>
      </w:r>
      <w:bookmarkStart w:id="2964" w:name="_ETM_Q1_3190426"/>
      <w:bookmarkEnd w:id="2964"/>
      <w:r>
        <w:rPr>
          <w:rFonts w:hint="cs"/>
          <w:rtl/>
          <w:lang w:eastAsia="he-IL"/>
        </w:rPr>
        <w:t>אר שכבר</w:t>
      </w:r>
      <w:bookmarkStart w:id="2965" w:name="_ETM_Q1_3191568"/>
      <w:bookmarkEnd w:id="2965"/>
      <w:r>
        <w:rPr>
          <w:rFonts w:hint="cs"/>
          <w:rtl/>
          <w:lang w:eastAsia="he-IL"/>
        </w:rPr>
        <w:t xml:space="preserve"> קיים. הכוונה היא שבעצם גם הציבור ידע איך בדיוק זה </w:t>
      </w:r>
      <w:bookmarkStart w:id="2966" w:name="_ETM_Q1_3198524"/>
      <w:bookmarkEnd w:id="2966"/>
      <w:r>
        <w:rPr>
          <w:rFonts w:hint="cs"/>
          <w:rtl/>
          <w:lang w:eastAsia="he-IL"/>
        </w:rPr>
        <w:t xml:space="preserve">עלה כאן, גם בהקשר של המטרו. שיש תהליך מאוד מובנה, </w:t>
      </w:r>
      <w:bookmarkStart w:id="2967" w:name="_ETM_Q1_3205594"/>
      <w:bookmarkEnd w:id="2967"/>
      <w:r>
        <w:rPr>
          <w:rFonts w:hint="cs"/>
          <w:rtl/>
          <w:lang w:eastAsia="he-IL"/>
        </w:rPr>
        <w:t xml:space="preserve">שיש אותו, שיש לחברה המבצעת את התהליך, ויש לך את </w:t>
      </w:r>
      <w:bookmarkStart w:id="2968" w:name="_ETM_Q1_3211086"/>
      <w:bookmarkEnd w:id="2968"/>
      <w:r>
        <w:rPr>
          <w:rFonts w:hint="cs"/>
          <w:rtl/>
          <w:lang w:eastAsia="he-IL"/>
        </w:rPr>
        <w:t xml:space="preserve">ההנחיות הפנימיות שלה. אז כל הרעיון </w:t>
      </w:r>
      <w:bookmarkStart w:id="2969" w:name="_ETM_Q1_3209799"/>
      <w:bookmarkEnd w:id="2969"/>
      <w:r>
        <w:rPr>
          <w:rFonts w:hint="cs"/>
          <w:rtl/>
          <w:lang w:eastAsia="he-IL"/>
        </w:rPr>
        <w:t xml:space="preserve">הוא לשקף לפונה כדי </w:t>
      </w:r>
      <w:bookmarkStart w:id="2970" w:name="_ETM_Q1_3213258"/>
      <w:bookmarkEnd w:id="2970"/>
      <w:r>
        <w:rPr>
          <w:rFonts w:hint="cs"/>
          <w:rtl/>
          <w:lang w:eastAsia="he-IL"/>
        </w:rPr>
        <w:t>שזה יהיה ברור.</w:t>
      </w:r>
      <w:bookmarkStart w:id="2971" w:name="_ETM_Q1_3211065"/>
      <w:bookmarkEnd w:id="2971"/>
    </w:p>
    <w:p w14:paraId="56536E5A" w14:textId="1C5F7469" w:rsidR="00CD0984" w:rsidRDefault="00CD0984" w:rsidP="00CD0984">
      <w:pPr>
        <w:rPr>
          <w:rtl/>
          <w:lang w:eastAsia="he-IL"/>
        </w:rPr>
      </w:pPr>
      <w:bookmarkStart w:id="2972" w:name="_ETM_Q1_3211435"/>
      <w:bookmarkStart w:id="2973" w:name="_ETM_Q1_3211536"/>
      <w:bookmarkStart w:id="2974" w:name="_ETM_Q1_3212035"/>
      <w:bookmarkEnd w:id="2972"/>
      <w:bookmarkEnd w:id="2973"/>
      <w:bookmarkEnd w:id="2974"/>
    </w:p>
    <w:p w14:paraId="15019AAB" w14:textId="556120F2" w:rsidR="00CD0984" w:rsidRDefault="00CD0984" w:rsidP="00CD0984">
      <w:pPr>
        <w:pStyle w:val="af9"/>
        <w:keepNext/>
        <w:rPr>
          <w:rtl/>
          <w:lang w:eastAsia="he-IL"/>
        </w:rPr>
      </w:pPr>
      <w:bookmarkStart w:id="2975" w:name="ET_guest_קריאה_294"/>
      <w:r w:rsidRPr="00CD0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D098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5"/>
    </w:p>
    <w:p w14:paraId="7B68A64D" w14:textId="78C0DF4A" w:rsidR="00CD0984" w:rsidRDefault="00CD0984" w:rsidP="00CD0984">
      <w:pPr>
        <w:pStyle w:val="KeepWithNext"/>
        <w:rPr>
          <w:rtl/>
          <w:lang w:eastAsia="he-IL"/>
        </w:rPr>
      </w:pPr>
    </w:p>
    <w:p w14:paraId="1A431BE3" w14:textId="2EA3C09D" w:rsidR="00CD0984" w:rsidRDefault="00CD0984" w:rsidP="00CD0984">
      <w:pPr>
        <w:rPr>
          <w:rtl/>
          <w:lang w:eastAsia="he-IL"/>
        </w:rPr>
      </w:pPr>
      <w:bookmarkStart w:id="2976" w:name="_ETM_Q1_3212681"/>
      <w:bookmarkStart w:id="2977" w:name="_ETM_Q1_3212755"/>
      <w:bookmarkEnd w:id="2976"/>
      <w:bookmarkEnd w:id="2977"/>
      <w:r>
        <w:rPr>
          <w:rFonts w:hint="cs"/>
          <w:rtl/>
          <w:lang w:eastAsia="he-IL"/>
        </w:rPr>
        <w:t>אז אולי באמת לחדד - - -</w:t>
      </w:r>
    </w:p>
    <w:p w14:paraId="77FB86FF" w14:textId="42F48A0F" w:rsidR="00CD0984" w:rsidRDefault="00CD0984" w:rsidP="00CD0984">
      <w:pPr>
        <w:rPr>
          <w:rtl/>
          <w:lang w:eastAsia="he-IL"/>
        </w:rPr>
      </w:pPr>
      <w:bookmarkStart w:id="2978" w:name="_ETM_Q1_3216708"/>
      <w:bookmarkStart w:id="2979" w:name="_ETM_Q1_3216804"/>
      <w:bookmarkStart w:id="2980" w:name="_ETM_Q1_3212159"/>
      <w:bookmarkStart w:id="2981" w:name="_ETM_Q1_3216121"/>
      <w:bookmarkEnd w:id="2978"/>
      <w:bookmarkEnd w:id="2979"/>
      <w:bookmarkEnd w:id="2980"/>
      <w:bookmarkEnd w:id="2981"/>
    </w:p>
    <w:p w14:paraId="3A61294E" w14:textId="650EBCD3" w:rsidR="00CD0984" w:rsidRDefault="00CD0984" w:rsidP="00CD0984">
      <w:pPr>
        <w:pStyle w:val="af9"/>
        <w:keepNext/>
        <w:rPr>
          <w:rtl/>
          <w:lang w:eastAsia="he-IL"/>
        </w:rPr>
      </w:pPr>
      <w:bookmarkStart w:id="2982" w:name="ET_guest_נתן_אלנתן_295"/>
      <w:r w:rsidRPr="00CD0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CD098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2"/>
    </w:p>
    <w:p w14:paraId="4B6ADA55" w14:textId="5D46BE3A" w:rsidR="00CD0984" w:rsidRDefault="00CD0984" w:rsidP="00CD0984">
      <w:pPr>
        <w:pStyle w:val="KeepWithNext"/>
        <w:rPr>
          <w:rtl/>
          <w:lang w:eastAsia="he-IL"/>
        </w:rPr>
      </w:pPr>
    </w:p>
    <w:p w14:paraId="7DFC9E9E" w14:textId="054BE4B3" w:rsidR="00CD0984" w:rsidRDefault="00CD0984" w:rsidP="00CD0984">
      <w:pPr>
        <w:rPr>
          <w:rtl/>
          <w:lang w:eastAsia="he-IL"/>
        </w:rPr>
      </w:pPr>
      <w:bookmarkStart w:id="2983" w:name="_ETM_Q1_3216794"/>
      <w:bookmarkStart w:id="2984" w:name="_ETM_Q1_3216846"/>
      <w:bookmarkEnd w:id="2983"/>
      <w:bookmarkEnd w:id="2984"/>
      <w:r>
        <w:rPr>
          <w:rFonts w:hint="cs"/>
          <w:rtl/>
          <w:lang w:eastAsia="he-IL"/>
        </w:rPr>
        <w:t xml:space="preserve">ואם הם </w:t>
      </w:r>
      <w:bookmarkStart w:id="2985" w:name="_ETM_Q1_3217871"/>
      <w:bookmarkEnd w:id="2985"/>
      <w:r>
        <w:rPr>
          <w:rFonts w:hint="cs"/>
          <w:rtl/>
          <w:lang w:eastAsia="he-IL"/>
        </w:rPr>
        <w:t>לא יעשו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 מה?</w:t>
      </w:r>
      <w:bookmarkStart w:id="2986" w:name="_ETM_Q1_3215593"/>
      <w:bookmarkEnd w:id="2986"/>
    </w:p>
    <w:p w14:paraId="132A3095" w14:textId="7BEE2A54" w:rsidR="00CD0984" w:rsidRDefault="00CD0984" w:rsidP="00CD0984">
      <w:pPr>
        <w:rPr>
          <w:rtl/>
          <w:lang w:eastAsia="he-IL"/>
        </w:rPr>
      </w:pPr>
      <w:bookmarkStart w:id="2987" w:name="_ETM_Q1_3215850"/>
      <w:bookmarkStart w:id="2988" w:name="_ETM_Q1_3216512"/>
      <w:bookmarkEnd w:id="2987"/>
      <w:bookmarkEnd w:id="2988"/>
    </w:p>
    <w:p w14:paraId="7ADADA4A" w14:textId="1593D7FC" w:rsidR="00CD0984" w:rsidRDefault="00CD0984" w:rsidP="00CD0984">
      <w:pPr>
        <w:pStyle w:val="af9"/>
        <w:keepNext/>
        <w:rPr>
          <w:rtl/>
          <w:lang w:eastAsia="he-IL"/>
        </w:rPr>
      </w:pPr>
      <w:bookmarkStart w:id="2989" w:name="ET_guest_רעות_בינג_296"/>
      <w:r w:rsidRPr="00CD0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D098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9"/>
    </w:p>
    <w:p w14:paraId="29A6D96E" w14:textId="00F0093C" w:rsidR="00CD0984" w:rsidRDefault="00CD0984" w:rsidP="00CD0984">
      <w:pPr>
        <w:pStyle w:val="KeepWithNext"/>
        <w:rPr>
          <w:rtl/>
          <w:lang w:eastAsia="he-IL"/>
        </w:rPr>
      </w:pPr>
    </w:p>
    <w:p w14:paraId="139F0616" w14:textId="54066EAE" w:rsidR="00CD0984" w:rsidRDefault="00CD0984" w:rsidP="00CD0984">
      <w:pPr>
        <w:rPr>
          <w:rtl/>
          <w:lang w:eastAsia="he-IL"/>
        </w:rPr>
      </w:pPr>
      <w:bookmarkStart w:id="2990" w:name="_ETM_Q1_3217141"/>
      <w:bookmarkEnd w:id="2990"/>
      <w:r>
        <w:rPr>
          <w:rFonts w:hint="cs"/>
          <w:rtl/>
          <w:lang w:eastAsia="he-IL"/>
        </w:rPr>
        <w:t>א</w:t>
      </w:r>
      <w:bookmarkStart w:id="2991" w:name="_ETM_Q1_3217222"/>
      <w:bookmarkEnd w:id="2991"/>
      <w:r>
        <w:rPr>
          <w:rFonts w:hint="cs"/>
          <w:rtl/>
          <w:lang w:eastAsia="he-IL"/>
        </w:rPr>
        <w:t>ת הנוהל?</w:t>
      </w:r>
    </w:p>
    <w:p w14:paraId="07B182C1" w14:textId="55584BAA" w:rsidR="00CD0984" w:rsidRDefault="00CD0984" w:rsidP="00CD0984">
      <w:pPr>
        <w:rPr>
          <w:rtl/>
          <w:lang w:eastAsia="he-IL"/>
        </w:rPr>
      </w:pPr>
      <w:bookmarkStart w:id="2992" w:name="_ETM_Q1_3218704"/>
      <w:bookmarkStart w:id="2993" w:name="_ETM_Q1_3218803"/>
      <w:bookmarkStart w:id="2994" w:name="_ETM_Q1_3219662"/>
      <w:bookmarkEnd w:id="2992"/>
      <w:bookmarkEnd w:id="2993"/>
      <w:bookmarkEnd w:id="2994"/>
    </w:p>
    <w:p w14:paraId="375B97FE" w14:textId="7D1A87F9" w:rsidR="00CD0984" w:rsidRDefault="00CD0984" w:rsidP="00CD0984">
      <w:pPr>
        <w:pStyle w:val="af9"/>
        <w:keepNext/>
        <w:rPr>
          <w:rtl/>
          <w:lang w:eastAsia="he-IL"/>
        </w:rPr>
      </w:pPr>
      <w:bookmarkStart w:id="2995" w:name="ET_guest_נתן_אלנתן_297"/>
      <w:r w:rsidRPr="00CD0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CD098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5"/>
    </w:p>
    <w:p w14:paraId="019CE406" w14:textId="7AE45DC4" w:rsidR="00CD0984" w:rsidRDefault="00CD0984" w:rsidP="00CD0984">
      <w:pPr>
        <w:pStyle w:val="KeepWithNext"/>
        <w:rPr>
          <w:rtl/>
          <w:lang w:eastAsia="he-IL"/>
        </w:rPr>
      </w:pPr>
    </w:p>
    <w:p w14:paraId="25EE3320" w14:textId="583145AB" w:rsidR="00CD0984" w:rsidRDefault="00CD0984" w:rsidP="00CD098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996" w:name="_ETM_Q1_3220330"/>
      <w:bookmarkEnd w:id="2996"/>
      <w:r>
        <w:rPr>
          <w:rFonts w:hint="cs"/>
          <w:rtl/>
          <w:lang w:eastAsia="he-IL"/>
        </w:rPr>
        <w:t>ן</w:t>
      </w:r>
      <w:bookmarkStart w:id="2997" w:name="_ETM_Q1_3220463"/>
      <w:bookmarkEnd w:id="2997"/>
      <w:r>
        <w:rPr>
          <w:rFonts w:hint="cs"/>
          <w:rtl/>
          <w:lang w:eastAsia="he-IL"/>
        </w:rPr>
        <w:t xml:space="preserve">. אז מה זה </w:t>
      </w:r>
      <w:bookmarkStart w:id="2998" w:name="_ETM_Q1_3221625"/>
      <w:bookmarkEnd w:id="2998"/>
      <w:r>
        <w:rPr>
          <w:rFonts w:hint="cs"/>
          <w:rtl/>
          <w:lang w:eastAsia="he-IL"/>
        </w:rPr>
        <w:t>אומר</w:t>
      </w:r>
      <w:bookmarkStart w:id="2999" w:name="_ETM_Q1_3217375"/>
      <w:bookmarkEnd w:id="2999"/>
      <w:r>
        <w:rPr>
          <w:rFonts w:hint="cs"/>
          <w:rtl/>
          <w:lang w:eastAsia="he-IL"/>
        </w:rPr>
        <w:t>?</w:t>
      </w:r>
    </w:p>
    <w:p w14:paraId="2D6B113A" w14:textId="3A31A444" w:rsidR="00CD0984" w:rsidRDefault="00CD0984" w:rsidP="00CD0984">
      <w:pPr>
        <w:rPr>
          <w:rtl/>
          <w:lang w:eastAsia="he-IL"/>
        </w:rPr>
      </w:pPr>
      <w:bookmarkStart w:id="3000" w:name="_ETM_Q1_3217764"/>
      <w:bookmarkStart w:id="3001" w:name="_ETM_Q1_3218331"/>
      <w:bookmarkEnd w:id="3000"/>
      <w:bookmarkEnd w:id="3001"/>
    </w:p>
    <w:p w14:paraId="1D779794" w14:textId="7EAC3E9E" w:rsidR="00CD0984" w:rsidRDefault="00CD0984" w:rsidP="00CD0984">
      <w:pPr>
        <w:pStyle w:val="af9"/>
        <w:keepNext/>
        <w:rPr>
          <w:rtl/>
          <w:lang w:eastAsia="he-IL"/>
        </w:rPr>
      </w:pPr>
      <w:bookmarkStart w:id="3002" w:name="ET_guest_רעות_בינג_298"/>
      <w:r w:rsidRPr="00CD0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D098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14:paraId="47E3F0E3" w14:textId="0E9D1FFE" w:rsidR="00CD0984" w:rsidRDefault="00CD0984" w:rsidP="00CD0984">
      <w:pPr>
        <w:pStyle w:val="KeepWithNext"/>
        <w:rPr>
          <w:rtl/>
          <w:lang w:eastAsia="he-IL"/>
        </w:rPr>
      </w:pPr>
    </w:p>
    <w:p w14:paraId="3CE0F97D" w14:textId="7DA4FC37" w:rsidR="00CD0984" w:rsidRDefault="00CD0984" w:rsidP="00CD0984">
      <w:pPr>
        <w:rPr>
          <w:rtl/>
          <w:lang w:eastAsia="he-IL"/>
        </w:rPr>
      </w:pPr>
      <w:bookmarkStart w:id="3003" w:name="_ETM_Q1_3218893"/>
      <w:bookmarkStart w:id="3004" w:name="_ETM_Q1_3218934"/>
      <w:bookmarkEnd w:id="3003"/>
      <w:bookmarkEnd w:id="3004"/>
      <w:r>
        <w:rPr>
          <w:rFonts w:hint="cs"/>
          <w:rtl/>
          <w:lang w:eastAsia="he-IL"/>
        </w:rPr>
        <w:t>לא, עושים לפי החוק. אבל עדיין - - -</w:t>
      </w:r>
      <w:bookmarkStart w:id="3005" w:name="_ETM_Q1_3218538"/>
      <w:bookmarkEnd w:id="3005"/>
    </w:p>
    <w:p w14:paraId="733809D2" w14:textId="7AA2A5C9" w:rsidR="00CD0984" w:rsidRDefault="00CD0984" w:rsidP="00CD0984">
      <w:pPr>
        <w:rPr>
          <w:rtl/>
          <w:lang w:eastAsia="he-IL"/>
        </w:rPr>
      </w:pPr>
      <w:bookmarkStart w:id="3006" w:name="_ETM_Q1_3218779"/>
      <w:bookmarkStart w:id="3007" w:name="_ETM_Q1_3218871"/>
      <w:bookmarkStart w:id="3008" w:name="_ETM_Q1_3219667"/>
      <w:bookmarkEnd w:id="3006"/>
      <w:bookmarkEnd w:id="3007"/>
      <w:bookmarkEnd w:id="3008"/>
    </w:p>
    <w:p w14:paraId="4CBF16AA" w14:textId="46C9137D" w:rsidR="00CD0984" w:rsidRDefault="00CD0984" w:rsidP="00CD0984">
      <w:pPr>
        <w:pStyle w:val="af9"/>
        <w:keepNext/>
        <w:rPr>
          <w:rtl/>
          <w:lang w:eastAsia="he-IL"/>
        </w:rPr>
      </w:pPr>
      <w:bookmarkStart w:id="3009" w:name="ET_guest_נתן_אלנתן_299"/>
      <w:r w:rsidRPr="00CD0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CD098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9"/>
    </w:p>
    <w:p w14:paraId="65194842" w14:textId="15F5F34E" w:rsidR="00CD0984" w:rsidRDefault="00CD0984" w:rsidP="00CD0984">
      <w:pPr>
        <w:pStyle w:val="KeepWithNext"/>
        <w:rPr>
          <w:rtl/>
          <w:lang w:eastAsia="he-IL"/>
        </w:rPr>
      </w:pPr>
    </w:p>
    <w:p w14:paraId="1783BD52" w14:textId="6F58AFFF" w:rsidR="00CD0984" w:rsidRDefault="00CD0984" w:rsidP="00CD0984">
      <w:pPr>
        <w:rPr>
          <w:rtl/>
          <w:lang w:eastAsia="he-IL"/>
        </w:rPr>
      </w:pPr>
      <w:bookmarkStart w:id="3010" w:name="_ETM_Q1_3220251"/>
      <w:bookmarkStart w:id="3011" w:name="_ETM_Q1_3220302"/>
      <w:bookmarkEnd w:id="3010"/>
      <w:bookmarkEnd w:id="3011"/>
      <w:r>
        <w:rPr>
          <w:rFonts w:hint="cs"/>
          <w:rtl/>
          <w:lang w:eastAsia="he-IL"/>
        </w:rPr>
        <w:t xml:space="preserve">לא. אין </w:t>
      </w:r>
      <w:bookmarkStart w:id="3012" w:name="_ETM_Q1_3220906"/>
      <w:bookmarkEnd w:id="3012"/>
      <w:r>
        <w:rPr>
          <w:rFonts w:hint="cs"/>
          <w:rtl/>
          <w:lang w:eastAsia="he-IL"/>
        </w:rPr>
        <w:t>נוהל.</w:t>
      </w:r>
    </w:p>
    <w:p w14:paraId="48EE69FF" w14:textId="2CEEFE9B" w:rsidR="00CD0984" w:rsidRDefault="00CD0984" w:rsidP="00CD0984">
      <w:pPr>
        <w:rPr>
          <w:rtl/>
          <w:lang w:eastAsia="he-IL"/>
        </w:rPr>
      </w:pPr>
      <w:bookmarkStart w:id="3013" w:name="_ETM_Q1_3221762"/>
      <w:bookmarkStart w:id="3014" w:name="_ETM_Q1_3221848"/>
      <w:bookmarkEnd w:id="3013"/>
      <w:bookmarkEnd w:id="3014"/>
    </w:p>
    <w:p w14:paraId="67AA4A56" w14:textId="5BDBFAAB" w:rsidR="00CD0984" w:rsidRDefault="00CD0984" w:rsidP="00CD0984">
      <w:pPr>
        <w:pStyle w:val="af9"/>
        <w:keepNext/>
        <w:rPr>
          <w:rtl/>
          <w:lang w:eastAsia="he-IL"/>
        </w:rPr>
      </w:pPr>
      <w:bookmarkStart w:id="3015" w:name="ET_guest_רעות_בינג_300"/>
      <w:r w:rsidRPr="00CD0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D098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5"/>
    </w:p>
    <w:p w14:paraId="67E56D0F" w14:textId="6795BC94" w:rsidR="00CD0984" w:rsidRDefault="00CD0984" w:rsidP="00CD0984">
      <w:pPr>
        <w:pStyle w:val="KeepWithNext"/>
        <w:rPr>
          <w:rtl/>
          <w:lang w:eastAsia="he-IL"/>
        </w:rPr>
      </w:pPr>
    </w:p>
    <w:p w14:paraId="767074CB" w14:textId="10447044" w:rsidR="00CD0984" w:rsidRDefault="00CD0984" w:rsidP="00CD0984">
      <w:pPr>
        <w:rPr>
          <w:rtl/>
          <w:lang w:eastAsia="he-IL"/>
        </w:rPr>
      </w:pPr>
      <w:bookmarkStart w:id="3016" w:name="_ETM_Q1_3223038"/>
      <w:bookmarkStart w:id="3017" w:name="_ETM_Q1_3223083"/>
      <w:bookmarkStart w:id="3018" w:name="_ETM_Q1_3219728"/>
      <w:bookmarkEnd w:id="3016"/>
      <w:bookmarkEnd w:id="3017"/>
      <w:bookmarkEnd w:id="3018"/>
      <w:r>
        <w:rPr>
          <w:rFonts w:hint="cs"/>
          <w:rtl/>
          <w:lang w:eastAsia="he-IL"/>
        </w:rPr>
        <w:t>עדיין הסעיף חל.</w:t>
      </w:r>
    </w:p>
    <w:p w14:paraId="6B2DE1F9" w14:textId="6F8162F0" w:rsidR="00CD0984" w:rsidRDefault="00CD0984" w:rsidP="00CD0984">
      <w:pPr>
        <w:rPr>
          <w:rtl/>
          <w:lang w:eastAsia="he-IL"/>
        </w:rPr>
      </w:pPr>
      <w:bookmarkStart w:id="3019" w:name="_ETM_Q1_3224317"/>
      <w:bookmarkStart w:id="3020" w:name="_ETM_Q1_3224407"/>
      <w:bookmarkStart w:id="3021" w:name="_ETM_Q1_3225109"/>
      <w:bookmarkEnd w:id="3019"/>
      <w:bookmarkEnd w:id="3020"/>
      <w:bookmarkEnd w:id="3021"/>
    </w:p>
    <w:p w14:paraId="51BD83C1" w14:textId="3C764203" w:rsidR="00CD0984" w:rsidRDefault="00CD0984" w:rsidP="00CD0984">
      <w:pPr>
        <w:pStyle w:val="af9"/>
        <w:keepNext/>
        <w:rPr>
          <w:rtl/>
          <w:lang w:eastAsia="he-IL"/>
        </w:rPr>
      </w:pPr>
      <w:bookmarkStart w:id="3022" w:name="ET_guest_נתן_אלנתן_301"/>
      <w:r w:rsidRPr="00CD0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CD098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2"/>
    </w:p>
    <w:p w14:paraId="04DCBF44" w14:textId="23A2433F" w:rsidR="00CD0984" w:rsidRDefault="00CD0984" w:rsidP="00CD0984">
      <w:pPr>
        <w:pStyle w:val="KeepWithNext"/>
        <w:rPr>
          <w:rtl/>
          <w:lang w:eastAsia="he-IL"/>
        </w:rPr>
      </w:pPr>
    </w:p>
    <w:p w14:paraId="22FA982D" w14:textId="0AE59F32" w:rsidR="00CD0984" w:rsidRDefault="00CD0984" w:rsidP="00CD098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23" w:name="_ETM_Q1_3225775"/>
      <w:bookmarkStart w:id="3024" w:name="_ETM_Q1_3225817"/>
      <w:bookmarkEnd w:id="3023"/>
      <w:bookmarkEnd w:id="3024"/>
      <w:r>
        <w:rPr>
          <w:rFonts w:hint="cs"/>
          <w:rtl/>
          <w:lang w:eastAsia="he-IL"/>
        </w:rPr>
        <w:t>סדר, אבל כל זמן ש</w:t>
      </w:r>
      <w:bookmarkStart w:id="3025" w:name="_ETM_Q1_3223704"/>
      <w:bookmarkEnd w:id="3025"/>
      <w:r>
        <w:rPr>
          <w:rFonts w:hint="cs"/>
          <w:rtl/>
          <w:lang w:eastAsia="he-IL"/>
        </w:rPr>
        <w:t xml:space="preserve">לא יעשו נוהל אז </w:t>
      </w:r>
      <w:bookmarkStart w:id="3026" w:name="_ETM_Q1_3226611"/>
      <w:bookmarkEnd w:id="3026"/>
      <w:r>
        <w:rPr>
          <w:rFonts w:hint="cs"/>
          <w:rtl/>
          <w:lang w:eastAsia="he-IL"/>
        </w:rPr>
        <w:t>אין דרך לפנות.</w:t>
      </w:r>
    </w:p>
    <w:p w14:paraId="3ABC9FB7" w14:textId="0CAA8A20" w:rsidR="00CD0984" w:rsidRDefault="00CD0984" w:rsidP="00CD0984">
      <w:pPr>
        <w:rPr>
          <w:rtl/>
          <w:lang w:eastAsia="he-IL"/>
        </w:rPr>
      </w:pPr>
      <w:bookmarkStart w:id="3027" w:name="_ETM_Q1_3228927"/>
      <w:bookmarkStart w:id="3028" w:name="_ETM_Q1_3229017"/>
      <w:bookmarkStart w:id="3029" w:name="_ETM_Q1_3229963"/>
      <w:bookmarkEnd w:id="3027"/>
      <w:bookmarkEnd w:id="3028"/>
      <w:bookmarkEnd w:id="3029"/>
    </w:p>
    <w:p w14:paraId="0581A573" w14:textId="6DDE0A42" w:rsidR="00CD0984" w:rsidRDefault="00CD0984" w:rsidP="00CD0984">
      <w:pPr>
        <w:pStyle w:val="af9"/>
        <w:keepNext/>
        <w:rPr>
          <w:rtl/>
          <w:lang w:eastAsia="he-IL"/>
        </w:rPr>
      </w:pPr>
      <w:bookmarkStart w:id="3030" w:name="ET_guest_רעות_בינג_302"/>
      <w:r w:rsidRPr="00CD0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D098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0"/>
    </w:p>
    <w:p w14:paraId="4BBFB1C5" w14:textId="1413B0AE" w:rsidR="00CD0984" w:rsidRDefault="00CD0984" w:rsidP="00CD0984">
      <w:pPr>
        <w:pStyle w:val="KeepWithNext"/>
        <w:rPr>
          <w:rtl/>
          <w:lang w:eastAsia="he-IL"/>
        </w:rPr>
      </w:pPr>
    </w:p>
    <w:p w14:paraId="526DBC15" w14:textId="599537AD" w:rsidR="00CD0984" w:rsidRDefault="00CD0984" w:rsidP="00CD0984">
      <w:pPr>
        <w:rPr>
          <w:rtl/>
          <w:lang w:eastAsia="he-IL"/>
        </w:rPr>
      </w:pPr>
      <w:bookmarkStart w:id="3031" w:name="_ETM_Q1_3230562"/>
      <w:bookmarkStart w:id="3032" w:name="_ETM_Q1_3230608"/>
      <w:bookmarkEnd w:id="3031"/>
      <w:bookmarkEnd w:id="3032"/>
      <w:r>
        <w:rPr>
          <w:rFonts w:hint="cs"/>
          <w:rtl/>
          <w:lang w:eastAsia="he-IL"/>
        </w:rPr>
        <w:t>ג</w:t>
      </w:r>
      <w:bookmarkStart w:id="3033" w:name="_ETM_Q1_3225634"/>
      <w:bookmarkEnd w:id="3033"/>
      <w:r>
        <w:rPr>
          <w:rFonts w:hint="cs"/>
          <w:rtl/>
          <w:lang w:eastAsia="he-IL"/>
        </w:rPr>
        <w:t>ם אם לא עושים נוהל הסעיף חל.</w:t>
      </w:r>
      <w:bookmarkStart w:id="3034" w:name="_ETM_Q1_3229496"/>
      <w:bookmarkEnd w:id="3034"/>
    </w:p>
    <w:p w14:paraId="15BAE763" w14:textId="53B02FD7" w:rsidR="00CD0984" w:rsidRDefault="00CD0984" w:rsidP="00CD0984">
      <w:pPr>
        <w:rPr>
          <w:rtl/>
          <w:lang w:eastAsia="he-IL"/>
        </w:rPr>
      </w:pPr>
      <w:bookmarkStart w:id="3035" w:name="_ETM_Q1_3229581"/>
      <w:bookmarkEnd w:id="3035"/>
    </w:p>
    <w:p w14:paraId="29282F23" w14:textId="7F813E0B" w:rsidR="00CD0984" w:rsidRDefault="00CD0984" w:rsidP="00CD0984">
      <w:pPr>
        <w:pStyle w:val="af9"/>
        <w:keepNext/>
        <w:rPr>
          <w:rtl/>
          <w:lang w:eastAsia="he-IL"/>
        </w:rPr>
      </w:pPr>
      <w:bookmarkStart w:id="3036" w:name="ET_guest_נתן_אלנתן_303"/>
      <w:r w:rsidRPr="00CD0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CD098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6"/>
    </w:p>
    <w:p w14:paraId="68CDA173" w14:textId="33B79889" w:rsidR="00CD0984" w:rsidRDefault="00CD0984" w:rsidP="00CD0984">
      <w:pPr>
        <w:pStyle w:val="KeepWithNext"/>
        <w:rPr>
          <w:rtl/>
          <w:lang w:eastAsia="he-IL"/>
        </w:rPr>
      </w:pPr>
    </w:p>
    <w:p w14:paraId="25639EDB" w14:textId="50942E3A" w:rsidR="00CD0984" w:rsidRDefault="00CD0984" w:rsidP="00CD0984">
      <w:pPr>
        <w:rPr>
          <w:rtl/>
          <w:lang w:eastAsia="he-IL"/>
        </w:rPr>
      </w:pPr>
      <w:bookmarkStart w:id="3037" w:name="_ETM_Q1_3230921"/>
      <w:bookmarkStart w:id="3038" w:name="_ETM_Q1_3230969"/>
      <w:bookmarkEnd w:id="3037"/>
      <w:bookmarkEnd w:id="3038"/>
      <w:r>
        <w:rPr>
          <w:rFonts w:hint="cs"/>
          <w:rtl/>
          <w:lang w:eastAsia="he-IL"/>
        </w:rPr>
        <w:t xml:space="preserve">בהמשך למה </w:t>
      </w:r>
      <w:bookmarkStart w:id="3039" w:name="_ETM_Q1_3232140"/>
      <w:bookmarkEnd w:id="3039"/>
      <w:r>
        <w:rPr>
          <w:rFonts w:hint="cs"/>
          <w:rtl/>
          <w:lang w:eastAsia="he-IL"/>
        </w:rPr>
        <w:t xml:space="preserve">שאמר נציג רשות העתיקות, </w:t>
      </w:r>
      <w:bookmarkStart w:id="3040" w:name="_ETM_Q1_3230887"/>
      <w:bookmarkEnd w:id="3040"/>
      <w:r>
        <w:rPr>
          <w:rFonts w:hint="cs"/>
          <w:rtl/>
          <w:lang w:eastAsia="he-IL"/>
        </w:rPr>
        <w:t>על זה אני דיברתי. אם יש</w:t>
      </w:r>
      <w:bookmarkStart w:id="3041" w:name="_ETM_Q1_3233839"/>
      <w:bookmarkEnd w:id="3041"/>
      <w:r>
        <w:rPr>
          <w:rFonts w:hint="cs"/>
          <w:rtl/>
          <w:lang w:eastAsia="he-IL"/>
        </w:rPr>
        <w:t xml:space="preserve"> משהו קונקרטי, בעיה קונקרטית </w:t>
      </w:r>
      <w:bookmarkStart w:id="3042" w:name="_ETM_Q1_3251203"/>
      <w:bookmarkEnd w:id="3042"/>
      <w:r>
        <w:rPr>
          <w:rFonts w:hint="cs"/>
          <w:rtl/>
          <w:lang w:eastAsia="he-IL"/>
        </w:rPr>
        <w:t xml:space="preserve">- אין בעיה. תכתבו בחוק מגרש שהוכרז </w:t>
      </w:r>
      <w:bookmarkStart w:id="3043" w:name="_ETM_Q1_3245129"/>
      <w:bookmarkEnd w:id="3043"/>
      <w:r>
        <w:rPr>
          <w:rFonts w:hint="cs"/>
          <w:rtl/>
          <w:lang w:eastAsia="he-IL"/>
        </w:rPr>
        <w:t>כאזור עתיקות וצריך אישור של רשות העתיקות</w:t>
      </w:r>
      <w:bookmarkStart w:id="3044" w:name="_ETM_Q1_3248123"/>
      <w:bookmarkEnd w:id="3044"/>
      <w:r>
        <w:rPr>
          <w:rFonts w:hint="cs"/>
          <w:rtl/>
          <w:lang w:eastAsia="he-IL"/>
        </w:rPr>
        <w:t xml:space="preserve">, אז יצטרכו לפנות אליהם </w:t>
      </w:r>
      <w:bookmarkStart w:id="3045" w:name="_ETM_Q1_3248639"/>
      <w:bookmarkEnd w:id="3045"/>
      <w:r>
        <w:rPr>
          <w:rFonts w:hint="cs"/>
          <w:rtl/>
          <w:lang w:eastAsia="he-IL"/>
        </w:rPr>
        <w:t xml:space="preserve">ותוך 15 יום לקבל תשובה. משהו קונקרטי. אבל </w:t>
      </w:r>
      <w:bookmarkStart w:id="3046" w:name="_ETM_Q1_3254724"/>
      <w:bookmarkEnd w:id="3046"/>
      <w:r>
        <w:rPr>
          <w:rFonts w:hint="cs"/>
          <w:rtl/>
          <w:lang w:eastAsia="he-IL"/>
        </w:rPr>
        <w:t xml:space="preserve">לכתוב משהו מאוד-מאוד רחב שייתן בסופו של דבר דריסת רגל </w:t>
      </w:r>
      <w:bookmarkStart w:id="3047" w:name="_ETM_Q1_3261571"/>
      <w:bookmarkEnd w:id="3047"/>
      <w:r>
        <w:rPr>
          <w:rFonts w:hint="cs"/>
          <w:rtl/>
          <w:lang w:eastAsia="he-IL"/>
        </w:rPr>
        <w:t xml:space="preserve">לכאלה </w:t>
      </w:r>
      <w:bookmarkStart w:id="3048" w:name="_ETM_Q1_3258213"/>
      <w:bookmarkEnd w:id="3048"/>
      <w:r>
        <w:rPr>
          <w:rFonts w:hint="cs"/>
          <w:rtl/>
          <w:lang w:eastAsia="he-IL"/>
        </w:rPr>
        <w:t xml:space="preserve">שלא אמורים להיות. אני אומר, גם רשות העתיקות, רק </w:t>
      </w:r>
      <w:bookmarkStart w:id="3049" w:name="_ETM_Q1_3264992"/>
      <w:bookmarkStart w:id="3050" w:name="_ETM_Q1_3260359"/>
      <w:bookmarkEnd w:id="3049"/>
      <w:bookmarkEnd w:id="3050"/>
      <w:r>
        <w:rPr>
          <w:rFonts w:hint="cs"/>
          <w:rtl/>
          <w:lang w:eastAsia="he-IL"/>
        </w:rPr>
        <w:t xml:space="preserve">לומר במקום שהוכרז כאזור עתיקות. כי הרי הבניין כבר קיים. </w:t>
      </w:r>
      <w:bookmarkStart w:id="3051" w:name="_ETM_Q1_3269544"/>
      <w:bookmarkEnd w:id="3051"/>
      <w:r>
        <w:rPr>
          <w:rFonts w:hint="cs"/>
          <w:rtl/>
          <w:lang w:eastAsia="he-IL"/>
        </w:rPr>
        <w:t xml:space="preserve">אבל אם </w:t>
      </w:r>
      <w:bookmarkStart w:id="3052" w:name="_ETM_Q1_3265416"/>
      <w:bookmarkEnd w:id="3052"/>
      <w:r>
        <w:rPr>
          <w:rFonts w:hint="cs"/>
          <w:rtl/>
          <w:lang w:eastAsia="he-IL"/>
        </w:rPr>
        <w:t xml:space="preserve">כבר הוכרז, אולי יש, אז בסדר, שיעשו את </w:t>
      </w:r>
      <w:bookmarkStart w:id="3053" w:name="_ETM_Q1_3273047"/>
      <w:bookmarkEnd w:id="3053"/>
      <w:r>
        <w:rPr>
          <w:rFonts w:hint="cs"/>
          <w:rtl/>
          <w:lang w:eastAsia="he-IL"/>
        </w:rPr>
        <w:t xml:space="preserve">הבדיקה. אבל לבוא </w:t>
      </w:r>
      <w:bookmarkStart w:id="3054" w:name="_ETM_Q1_3270851"/>
      <w:bookmarkEnd w:id="3054"/>
      <w:r>
        <w:rPr>
          <w:rFonts w:hint="cs"/>
          <w:rtl/>
          <w:lang w:eastAsia="he-IL"/>
        </w:rPr>
        <w:t xml:space="preserve">ולומר באופן גורף שיצטרכו להביא אישורים, בפרט </w:t>
      </w:r>
      <w:bookmarkStart w:id="3055" w:name="_ETM_Q1_3275945"/>
      <w:bookmarkEnd w:id="3055"/>
      <w:r>
        <w:rPr>
          <w:rFonts w:hint="cs"/>
          <w:rtl/>
          <w:lang w:eastAsia="he-IL"/>
        </w:rPr>
        <w:t>שהכנסתם לפה את הנושא של מהנדס הוועדה. נתתם</w:t>
      </w:r>
      <w:bookmarkStart w:id="3056" w:name="_ETM_Q1_3276596"/>
      <w:bookmarkEnd w:id="3056"/>
      <w:r>
        <w:rPr>
          <w:rFonts w:hint="cs"/>
          <w:rtl/>
          <w:lang w:eastAsia="he-IL"/>
        </w:rPr>
        <w:t xml:space="preserve"> פה את </w:t>
      </w:r>
      <w:bookmarkStart w:id="3057" w:name="_ETM_Q1_3277314"/>
      <w:bookmarkEnd w:id="3057"/>
      <w:r>
        <w:rPr>
          <w:rFonts w:hint="cs"/>
          <w:rtl/>
          <w:lang w:eastAsia="he-IL"/>
        </w:rPr>
        <w:t>הדרך למהנדס הוועדה להכניס עכשיו. הרי, כל</w:t>
      </w:r>
      <w:bookmarkStart w:id="3058" w:name="_ETM_Q1_3279406"/>
      <w:bookmarkEnd w:id="3058"/>
      <w:r>
        <w:rPr>
          <w:rFonts w:hint="cs"/>
          <w:rtl/>
          <w:lang w:eastAsia="he-IL"/>
        </w:rPr>
        <w:t xml:space="preserve"> המטרה שלנו הייתה </w:t>
      </w:r>
      <w:bookmarkStart w:id="3059" w:name="_ETM_Q1_3281511"/>
      <w:bookmarkEnd w:id="3059"/>
      <w:r>
        <w:rPr>
          <w:rFonts w:hint="cs"/>
          <w:rtl/>
          <w:lang w:eastAsia="he-IL"/>
        </w:rPr>
        <w:t>לעשות את זה בצורה הכי פשוטה. אין מידע אז אין</w:t>
      </w:r>
      <w:bookmarkStart w:id="3060" w:name="_ETM_Q1_3287535"/>
      <w:bookmarkEnd w:id="3060"/>
      <w:r>
        <w:rPr>
          <w:rFonts w:hint="cs"/>
          <w:rtl/>
          <w:lang w:eastAsia="he-IL"/>
        </w:rPr>
        <w:t xml:space="preserve"> מהנדס </w:t>
      </w:r>
      <w:bookmarkStart w:id="3061" w:name="_ETM_Q1_3284744"/>
      <w:bookmarkEnd w:id="3061"/>
      <w:r>
        <w:rPr>
          <w:rFonts w:hint="cs"/>
          <w:rtl/>
          <w:lang w:eastAsia="he-IL"/>
        </w:rPr>
        <w:t>ועדה - - -</w:t>
      </w:r>
      <w:bookmarkStart w:id="3062" w:name="_ETM_Q1_3283999"/>
      <w:bookmarkStart w:id="3063" w:name="_ETM_Q1_3286665"/>
      <w:bookmarkEnd w:id="3062"/>
      <w:bookmarkEnd w:id="3063"/>
    </w:p>
    <w:p w14:paraId="21911CC5" w14:textId="570981BD" w:rsidR="00CD0984" w:rsidRDefault="00CD0984" w:rsidP="00CD0984">
      <w:pPr>
        <w:rPr>
          <w:rtl/>
          <w:lang w:eastAsia="he-IL"/>
        </w:rPr>
      </w:pPr>
      <w:bookmarkStart w:id="3064" w:name="_ETM_Q1_3287007"/>
      <w:bookmarkStart w:id="3065" w:name="_ETM_Q1_3287102"/>
      <w:bookmarkStart w:id="3066" w:name="_ETM_Q1_3288951"/>
      <w:bookmarkEnd w:id="3064"/>
      <w:bookmarkEnd w:id="3065"/>
      <w:bookmarkEnd w:id="3066"/>
    </w:p>
    <w:p w14:paraId="22C31723" w14:textId="63B80461" w:rsidR="00CD0984" w:rsidRDefault="00CD0984" w:rsidP="00CD0984">
      <w:pPr>
        <w:pStyle w:val="af9"/>
        <w:keepNext/>
        <w:rPr>
          <w:rtl/>
          <w:lang w:eastAsia="he-IL"/>
        </w:rPr>
      </w:pPr>
      <w:bookmarkStart w:id="3067" w:name="ET_guest_רות_שורץ_חנוך_304"/>
      <w:r w:rsidRPr="00CD0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CD098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7"/>
    </w:p>
    <w:p w14:paraId="649C998C" w14:textId="66BB7862" w:rsidR="00CD0984" w:rsidRDefault="00CD0984" w:rsidP="00CD0984">
      <w:pPr>
        <w:pStyle w:val="KeepWithNext"/>
        <w:rPr>
          <w:rtl/>
          <w:lang w:eastAsia="he-IL"/>
        </w:rPr>
      </w:pPr>
    </w:p>
    <w:p w14:paraId="4F948CC8" w14:textId="3BC5CDB9" w:rsidR="00E842F7" w:rsidRDefault="00CD0984" w:rsidP="00CD0984">
      <w:pPr>
        <w:rPr>
          <w:rtl/>
          <w:lang w:eastAsia="he-IL"/>
        </w:rPr>
      </w:pPr>
      <w:bookmarkStart w:id="3068" w:name="_ETM_Q1_3289528"/>
      <w:bookmarkStart w:id="3069" w:name="_ETM_Q1_3289575"/>
      <w:bookmarkEnd w:id="3068"/>
      <w:bookmarkEnd w:id="3069"/>
      <w:r>
        <w:rPr>
          <w:rFonts w:hint="cs"/>
          <w:rtl/>
          <w:lang w:eastAsia="he-IL"/>
        </w:rPr>
        <w:t xml:space="preserve">רגע, נתן, אני רוצה </w:t>
      </w:r>
      <w:bookmarkStart w:id="3070" w:name="_ETM_Q1_3292188"/>
      <w:bookmarkEnd w:id="3070"/>
      <w:r>
        <w:rPr>
          <w:rFonts w:hint="cs"/>
          <w:rtl/>
          <w:lang w:eastAsia="he-IL"/>
        </w:rPr>
        <w:t xml:space="preserve">להרחיב. </w:t>
      </w:r>
      <w:bookmarkStart w:id="3071" w:name="_ETM_Q1_3288610"/>
      <w:bookmarkEnd w:id="3071"/>
      <w:r>
        <w:rPr>
          <w:rFonts w:hint="cs"/>
          <w:rtl/>
          <w:lang w:eastAsia="he-IL"/>
        </w:rPr>
        <w:t xml:space="preserve">אפשר, </w:t>
      </w:r>
      <w:bookmarkStart w:id="3072" w:name="_ETM_Q1_3287458"/>
      <w:bookmarkEnd w:id="3072"/>
      <w:r>
        <w:rPr>
          <w:rFonts w:hint="cs"/>
          <w:rtl/>
          <w:lang w:eastAsia="he-IL"/>
        </w:rPr>
        <w:t>אדוני? רותי שורץ, סמנכ"לית רגולציה במינהל התכנון</w:t>
      </w:r>
      <w:bookmarkStart w:id="3073" w:name="_ETM_Q1_3290841"/>
      <w:bookmarkEnd w:id="3073"/>
      <w:r>
        <w:rPr>
          <w:rFonts w:hint="cs"/>
          <w:rtl/>
          <w:lang w:eastAsia="he-IL"/>
        </w:rPr>
        <w:t>.</w:t>
      </w:r>
      <w:bookmarkStart w:id="3074" w:name="_ETM_Q1_3291086"/>
      <w:bookmarkEnd w:id="3074"/>
      <w:r>
        <w:rPr>
          <w:rFonts w:hint="cs"/>
          <w:rtl/>
          <w:lang w:eastAsia="he-IL"/>
        </w:rPr>
        <w:t xml:space="preserve"> לא סתם </w:t>
      </w:r>
      <w:r w:rsidR="00E842F7">
        <w:rPr>
          <w:rFonts w:hint="cs"/>
          <w:rtl/>
          <w:lang w:eastAsia="he-IL"/>
        </w:rPr>
        <w:t xml:space="preserve">עשינו את זה בלי מידע. לפני שעשינו את </w:t>
      </w:r>
      <w:bookmarkStart w:id="3075" w:name="_ETM_Q1_3297192"/>
      <w:bookmarkEnd w:id="3075"/>
      <w:r w:rsidR="00E842F7">
        <w:rPr>
          <w:rFonts w:hint="cs"/>
          <w:rtl/>
          <w:lang w:eastAsia="he-IL"/>
        </w:rPr>
        <w:t xml:space="preserve">התקנות האלה עשינו עבודת </w:t>
      </w:r>
      <w:bookmarkStart w:id="3076" w:name="_ETM_Q1_3295209"/>
      <w:bookmarkEnd w:id="3076"/>
      <w:r w:rsidR="00E842F7">
        <w:rPr>
          <w:rFonts w:hint="cs"/>
          <w:rtl/>
          <w:lang w:eastAsia="he-IL"/>
        </w:rPr>
        <w:t>מטה ובדקנו מי המידעים של ממ"דים.</w:t>
      </w:r>
      <w:bookmarkStart w:id="3077" w:name="_ETM_Q1_3300612"/>
      <w:bookmarkEnd w:id="3077"/>
      <w:r w:rsidR="00E842F7">
        <w:rPr>
          <w:rFonts w:hint="cs"/>
          <w:rtl/>
          <w:lang w:eastAsia="he-IL"/>
        </w:rPr>
        <w:t xml:space="preserve"> לא סתם אמרנו </w:t>
      </w:r>
      <w:bookmarkStart w:id="3078" w:name="_ETM_Q1_3297612"/>
      <w:bookmarkEnd w:id="3078"/>
      <w:r w:rsidR="00E842F7">
        <w:rPr>
          <w:rFonts w:hint="cs"/>
          <w:rtl/>
          <w:lang w:eastAsia="he-IL"/>
        </w:rPr>
        <w:t xml:space="preserve">שלא צריך מידע בממ"ד. ראינו שאין שם </w:t>
      </w:r>
      <w:bookmarkStart w:id="3079" w:name="_ETM_Q1_3303212"/>
      <w:bookmarkEnd w:id="3079"/>
      <w:r w:rsidR="00E842F7">
        <w:rPr>
          <w:rFonts w:hint="cs"/>
          <w:rtl/>
          <w:lang w:eastAsia="he-IL"/>
        </w:rPr>
        <w:t xml:space="preserve">כלום. אין כלום. זה אחד. דבר שני, אני מלווה את </w:t>
      </w:r>
      <w:bookmarkStart w:id="3080" w:name="_ETM_Q1_3308868"/>
      <w:bookmarkEnd w:id="3080"/>
      <w:r w:rsidR="00E842F7">
        <w:rPr>
          <w:rFonts w:hint="cs"/>
          <w:rtl/>
          <w:lang w:eastAsia="he-IL"/>
        </w:rPr>
        <w:t xml:space="preserve">הנושא של מיגון הצפון בשלוש השנים </w:t>
      </w:r>
      <w:bookmarkStart w:id="3081" w:name="_ETM_Q1_3307656"/>
      <w:bookmarkEnd w:id="3081"/>
      <w:r w:rsidR="00E842F7">
        <w:rPr>
          <w:rFonts w:hint="cs"/>
          <w:rtl/>
          <w:lang w:eastAsia="he-IL"/>
        </w:rPr>
        <w:t xml:space="preserve">האחרונות, לרבות ישיבות עם </w:t>
      </w:r>
      <w:bookmarkStart w:id="3082" w:name="_ETM_Q1_3311881"/>
      <w:bookmarkEnd w:id="3082"/>
      <w:r w:rsidR="00E842F7">
        <w:rPr>
          <w:rFonts w:hint="cs"/>
          <w:rtl/>
          <w:lang w:eastAsia="he-IL"/>
        </w:rPr>
        <w:t>מנכ"ל רשות העתיקות</w:t>
      </w:r>
      <w:bookmarkStart w:id="3083" w:name="_ETM_Q1_3312417"/>
      <w:bookmarkEnd w:id="3083"/>
      <w:r w:rsidR="00E842F7">
        <w:rPr>
          <w:rFonts w:hint="cs"/>
          <w:rtl/>
          <w:lang w:eastAsia="he-IL"/>
        </w:rPr>
        <w:t>. לגבי כל ההתניות האלה,</w:t>
      </w:r>
      <w:bookmarkStart w:id="3084" w:name="_ETM_Q1_3314968"/>
      <w:bookmarkEnd w:id="3084"/>
      <w:r w:rsidR="00E842F7">
        <w:rPr>
          <w:rFonts w:hint="cs"/>
          <w:rtl/>
          <w:lang w:eastAsia="he-IL"/>
        </w:rPr>
        <w:t xml:space="preserve"> בגדול לא זיהינו בעיה שבגלל שאין מידע הבקשות נתקעו. כן </w:t>
      </w:r>
      <w:bookmarkStart w:id="3085" w:name="_ETM_Q1_3322050"/>
      <w:bookmarkEnd w:id="3085"/>
      <w:r w:rsidR="00E842F7">
        <w:rPr>
          <w:rFonts w:hint="cs"/>
          <w:rtl/>
          <w:lang w:eastAsia="he-IL"/>
        </w:rPr>
        <w:t>הייתה לנו איזושהי שיחה ומנכ"ל רשות ה</w:t>
      </w:r>
      <w:bookmarkStart w:id="3086" w:name="_ETM_Q1_3322210"/>
      <w:bookmarkEnd w:id="3086"/>
      <w:r w:rsidR="00E842F7">
        <w:rPr>
          <w:rFonts w:hint="cs"/>
          <w:rtl/>
          <w:lang w:eastAsia="he-IL"/>
        </w:rPr>
        <w:t>עתיקות עזר לנו, כי</w:t>
      </w:r>
      <w:bookmarkStart w:id="3087" w:name="_ETM_Q1_3325014"/>
      <w:bookmarkEnd w:id="3087"/>
      <w:r w:rsidR="00E842F7">
        <w:rPr>
          <w:rFonts w:hint="cs"/>
          <w:rtl/>
          <w:lang w:eastAsia="he-IL"/>
        </w:rPr>
        <w:t xml:space="preserve"> באמת גם כשזה בניין בתוך שטח מוכרז הם רוצים איזושהי בדיקה,</w:t>
      </w:r>
      <w:bookmarkStart w:id="3088" w:name="_ETM_Q1_3332864"/>
      <w:bookmarkStart w:id="3089" w:name="_ETM_Q1_3329041"/>
      <w:bookmarkEnd w:id="3088"/>
      <w:bookmarkEnd w:id="3089"/>
      <w:r w:rsidR="00E842F7">
        <w:rPr>
          <w:rFonts w:hint="cs"/>
          <w:rtl/>
          <w:lang w:eastAsia="he-IL"/>
        </w:rPr>
        <w:t xml:space="preserve"> אז פתרנו את זה. </w:t>
      </w:r>
    </w:p>
    <w:p w14:paraId="6EE97A8A" w14:textId="77777777" w:rsidR="00E842F7" w:rsidRDefault="00E842F7" w:rsidP="00CD0984">
      <w:pPr>
        <w:rPr>
          <w:rtl/>
          <w:lang w:eastAsia="he-IL"/>
        </w:rPr>
      </w:pPr>
      <w:bookmarkStart w:id="3090" w:name="_ETM_Q1_3349555"/>
      <w:bookmarkStart w:id="3091" w:name="_ETM_Q1_3349648"/>
      <w:bookmarkEnd w:id="3090"/>
      <w:bookmarkEnd w:id="3091"/>
    </w:p>
    <w:p w14:paraId="4106305A" w14:textId="3B5BDE13" w:rsidR="00CD0984" w:rsidRDefault="00E842F7" w:rsidP="00CD0984">
      <w:pPr>
        <w:rPr>
          <w:rtl/>
          <w:lang w:eastAsia="he-IL"/>
        </w:rPr>
      </w:pPr>
      <w:bookmarkStart w:id="3092" w:name="_ETM_Q1_3349717"/>
      <w:bookmarkStart w:id="3093" w:name="_ETM_Q1_3349767"/>
      <w:bookmarkEnd w:id="3092"/>
      <w:bookmarkEnd w:id="3093"/>
      <w:r>
        <w:rPr>
          <w:rFonts w:hint="cs"/>
          <w:rtl/>
          <w:lang w:eastAsia="he-IL"/>
        </w:rPr>
        <w:t xml:space="preserve">אבל עוד פעם, לעשות </w:t>
      </w:r>
      <w:bookmarkStart w:id="3094" w:name="_ETM_Q1_3333246"/>
      <w:bookmarkEnd w:id="3094"/>
      <w:r>
        <w:rPr>
          <w:rFonts w:hint="cs"/>
          <w:rtl/>
          <w:lang w:eastAsia="he-IL"/>
        </w:rPr>
        <w:t>כזה</w:t>
      </w:r>
      <w:bookmarkStart w:id="3095" w:name="_ETM_Q1_3329900"/>
      <w:bookmarkEnd w:id="3095"/>
      <w:r>
        <w:rPr>
          <w:rFonts w:hint="cs"/>
          <w:rtl/>
          <w:lang w:eastAsia="he-IL"/>
        </w:rPr>
        <w:t xml:space="preserve"> דבר גורף על בעיה שהיא באמת, אני </w:t>
      </w:r>
      <w:bookmarkStart w:id="3096" w:name="_ETM_Q1_3337123"/>
      <w:bookmarkEnd w:id="3096"/>
      <w:r>
        <w:rPr>
          <w:rFonts w:hint="cs"/>
          <w:rtl/>
          <w:lang w:eastAsia="he-IL"/>
        </w:rPr>
        <w:t xml:space="preserve">לא, וגם לקראת הדיון </w:t>
      </w:r>
      <w:bookmarkStart w:id="3097" w:name="_ETM_Q1_3335009"/>
      <w:bookmarkEnd w:id="3097"/>
      <w:r>
        <w:rPr>
          <w:rFonts w:hint="cs"/>
          <w:rtl/>
          <w:lang w:eastAsia="he-IL"/>
        </w:rPr>
        <w:t xml:space="preserve">אני שוחחתי עם אנשים. אז גם </w:t>
      </w:r>
      <w:bookmarkStart w:id="3098" w:name="_ETM_Q1_3339375"/>
      <w:bookmarkEnd w:id="3098"/>
      <w:r>
        <w:rPr>
          <w:rFonts w:hint="cs"/>
          <w:rtl/>
          <w:lang w:eastAsia="he-IL"/>
        </w:rPr>
        <w:t>הסיפור של התשתיות. הרי</w:t>
      </w:r>
      <w:bookmarkStart w:id="3099" w:name="_ETM_Q1_3338096"/>
      <w:bookmarkEnd w:id="3099"/>
      <w:r>
        <w:rPr>
          <w:rFonts w:hint="cs"/>
          <w:rtl/>
          <w:lang w:eastAsia="he-IL"/>
        </w:rPr>
        <w:t xml:space="preserve">, יש מדידה. יש בקשה להיתר, </w:t>
      </w:r>
      <w:bookmarkStart w:id="3100" w:name="_ETM_Q1_3342532"/>
      <w:bookmarkEnd w:id="3100"/>
      <w:r>
        <w:rPr>
          <w:rFonts w:hint="cs"/>
          <w:rtl/>
          <w:lang w:eastAsia="he-IL"/>
        </w:rPr>
        <w:t xml:space="preserve">יש מדידה, ורואים את התשתיות במדידה. או לפחות את החיבורים </w:t>
      </w:r>
      <w:bookmarkStart w:id="3101" w:name="_ETM_Q1_3348472"/>
      <w:bookmarkEnd w:id="3101"/>
      <w:r>
        <w:rPr>
          <w:rFonts w:hint="cs"/>
          <w:rtl/>
          <w:lang w:eastAsia="he-IL"/>
        </w:rPr>
        <w:t>של התשתיו</w:t>
      </w:r>
      <w:bookmarkStart w:id="3102" w:name="_ETM_Q1_3344664"/>
      <w:bookmarkEnd w:id="3102"/>
      <w:r>
        <w:rPr>
          <w:rFonts w:hint="cs"/>
          <w:rtl/>
          <w:lang w:eastAsia="he-IL"/>
        </w:rPr>
        <w:t xml:space="preserve">ת. אז לעשות כזה דבר גורף על בעיה שאנחנו </w:t>
      </w:r>
      <w:bookmarkStart w:id="3103" w:name="_ETM_Q1_3350216"/>
      <w:bookmarkEnd w:id="3103"/>
      <w:r>
        <w:rPr>
          <w:rFonts w:hint="cs"/>
          <w:rtl/>
          <w:lang w:eastAsia="he-IL"/>
        </w:rPr>
        <w:t xml:space="preserve">לא בטוחים שהיא </w:t>
      </w:r>
      <w:bookmarkStart w:id="3104" w:name="_ETM_Q1_3347394"/>
      <w:bookmarkEnd w:id="3104"/>
      <w:r>
        <w:rPr>
          <w:rFonts w:hint="cs"/>
          <w:rtl/>
          <w:lang w:eastAsia="he-IL"/>
        </w:rPr>
        <w:t xml:space="preserve">קיימת, היא עלולה לייצר </w:t>
      </w:r>
      <w:bookmarkStart w:id="3105" w:name="_ETM_Q1_3350212"/>
      <w:bookmarkEnd w:id="3105"/>
      <w:r>
        <w:rPr>
          <w:rFonts w:hint="cs"/>
          <w:rtl/>
          <w:lang w:eastAsia="he-IL"/>
        </w:rPr>
        <w:t>עוד בעיות שאנחנו</w:t>
      </w:r>
      <w:bookmarkStart w:id="3106" w:name="_ETM_Q1_3353074"/>
      <w:bookmarkEnd w:id="3106"/>
      <w:r>
        <w:rPr>
          <w:rFonts w:hint="cs"/>
          <w:rtl/>
          <w:lang w:eastAsia="he-IL"/>
        </w:rPr>
        <w:t xml:space="preserve"> לא יודעים כרגע לצפות אותן. אז אני שואלת.</w:t>
      </w:r>
    </w:p>
    <w:p w14:paraId="1C05AA2E" w14:textId="205E7038" w:rsidR="00E842F7" w:rsidRDefault="00E842F7" w:rsidP="00CD0984">
      <w:pPr>
        <w:rPr>
          <w:rtl/>
          <w:lang w:eastAsia="he-IL"/>
        </w:rPr>
      </w:pPr>
      <w:bookmarkStart w:id="3107" w:name="_ETM_Q1_3360898"/>
      <w:bookmarkStart w:id="3108" w:name="_ETM_Q1_3360998"/>
      <w:bookmarkStart w:id="3109" w:name="_ETM_Q1_3356422"/>
      <w:bookmarkStart w:id="3110" w:name="_ETM_Q1_3358891"/>
      <w:bookmarkEnd w:id="3107"/>
      <w:bookmarkEnd w:id="3108"/>
      <w:bookmarkEnd w:id="3109"/>
      <w:bookmarkEnd w:id="3110"/>
    </w:p>
    <w:p w14:paraId="6203CF16" w14:textId="28577E1A" w:rsidR="00E842F7" w:rsidRDefault="00E842F7" w:rsidP="00E842F7">
      <w:pPr>
        <w:pStyle w:val="af9"/>
        <w:keepNext/>
        <w:rPr>
          <w:rtl/>
          <w:lang w:eastAsia="he-IL"/>
        </w:rPr>
      </w:pPr>
      <w:bookmarkStart w:id="3111" w:name="ET_guest_בת_שבע_נחמיה_מיכאלי_305"/>
      <w:r w:rsidRPr="00E84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בת-שבע נחמיה מיכאלי:</w:t>
      </w:r>
      <w:r w:rsidRPr="00E842F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1"/>
    </w:p>
    <w:p w14:paraId="307516BA" w14:textId="16F5A355" w:rsidR="00E842F7" w:rsidRDefault="00E842F7" w:rsidP="00E842F7">
      <w:pPr>
        <w:pStyle w:val="KeepWithNext"/>
        <w:rPr>
          <w:rtl/>
          <w:lang w:eastAsia="he-IL"/>
        </w:rPr>
      </w:pPr>
    </w:p>
    <w:p w14:paraId="6887AB79" w14:textId="60588381" w:rsidR="00E842F7" w:rsidRDefault="00E842F7" w:rsidP="00E842F7">
      <w:pPr>
        <w:rPr>
          <w:rtl/>
          <w:lang w:eastAsia="he-IL"/>
        </w:rPr>
      </w:pPr>
      <w:bookmarkStart w:id="3112" w:name="_ETM_Q1_3359639"/>
      <w:bookmarkEnd w:id="3112"/>
      <w:r>
        <w:rPr>
          <w:rFonts w:hint="cs"/>
          <w:rtl/>
          <w:lang w:eastAsia="he-IL"/>
        </w:rPr>
        <w:t>י</w:t>
      </w:r>
      <w:bookmarkStart w:id="3113" w:name="_ETM_Q1_3359702"/>
      <w:bookmarkEnd w:id="3113"/>
      <w:r>
        <w:rPr>
          <w:rFonts w:hint="cs"/>
          <w:rtl/>
          <w:lang w:eastAsia="he-IL"/>
        </w:rPr>
        <w:t xml:space="preserve">ש </w:t>
      </w:r>
      <w:bookmarkStart w:id="3114" w:name="_ETM_Q1_3359873"/>
      <w:bookmarkEnd w:id="3114"/>
      <w:r>
        <w:rPr>
          <w:rFonts w:hint="cs"/>
          <w:rtl/>
          <w:lang w:eastAsia="he-IL"/>
        </w:rPr>
        <w:t xml:space="preserve">לי שאלה באותו הקשר. האם ההקמה של הממ"דים </w:t>
      </w:r>
      <w:bookmarkStart w:id="3115" w:name="_ETM_Q1_3361179"/>
      <w:bookmarkEnd w:id="3115"/>
      <w:r>
        <w:rPr>
          <w:rFonts w:hint="cs"/>
          <w:rtl/>
          <w:lang w:eastAsia="he-IL"/>
        </w:rPr>
        <w:t xml:space="preserve">לפי התמ"א, </w:t>
      </w:r>
      <w:bookmarkStart w:id="3116" w:name="_ETM_Q1_3363167"/>
      <w:bookmarkEnd w:id="3116"/>
      <w:r>
        <w:rPr>
          <w:rFonts w:hint="cs"/>
          <w:rtl/>
          <w:lang w:eastAsia="he-IL"/>
        </w:rPr>
        <w:t>מבטיחה בעצם שלא תהיה פגיעה בתשתיו</w:t>
      </w:r>
      <w:bookmarkStart w:id="3117" w:name="_ETM_Q1_3363800"/>
      <w:bookmarkEnd w:id="3117"/>
      <w:r>
        <w:rPr>
          <w:rFonts w:hint="cs"/>
          <w:rtl/>
          <w:lang w:eastAsia="he-IL"/>
        </w:rPr>
        <w:t xml:space="preserve">ת תקשורת קיימות, שיש </w:t>
      </w:r>
      <w:bookmarkStart w:id="3118" w:name="_ETM_Q1_3369542"/>
      <w:bookmarkEnd w:id="3118"/>
      <w:r>
        <w:rPr>
          <w:rFonts w:hint="cs"/>
          <w:rtl/>
          <w:lang w:eastAsia="he-IL"/>
        </w:rPr>
        <w:t>באותו אזור שבו רוצים לבנות?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שצריך לחפור כדי </w:t>
      </w:r>
      <w:bookmarkStart w:id="3119" w:name="_ETM_Q1_3376457"/>
      <w:bookmarkEnd w:id="3119"/>
      <w:r>
        <w:rPr>
          <w:rFonts w:hint="cs"/>
          <w:rtl/>
          <w:lang w:eastAsia="he-IL"/>
        </w:rPr>
        <w:t xml:space="preserve">להקים את </w:t>
      </w:r>
      <w:bookmarkStart w:id="3120" w:name="_ETM_Q1_3373313"/>
      <w:bookmarkStart w:id="3121" w:name="_ETM_Q1_3370348"/>
      <w:bookmarkEnd w:id="3120"/>
      <w:bookmarkEnd w:id="3121"/>
      <w:r>
        <w:rPr>
          <w:rFonts w:hint="cs"/>
          <w:rtl/>
          <w:lang w:eastAsia="he-IL"/>
        </w:rPr>
        <w:t>הממ"ד על אותו מגרש. יכולה</w:t>
      </w:r>
      <w:bookmarkStart w:id="3122" w:name="_ETM_Q1_3378497"/>
      <w:bookmarkEnd w:id="3122"/>
      <w:r>
        <w:rPr>
          <w:rFonts w:hint="cs"/>
          <w:rtl/>
          <w:lang w:eastAsia="he-IL"/>
        </w:rPr>
        <w:t xml:space="preserve"> להיות שם מתחת לאדמה תשתית, תשתית </w:t>
      </w:r>
      <w:bookmarkStart w:id="3123" w:name="_ETM_Q1_3378135"/>
      <w:bookmarkEnd w:id="3123"/>
      <w:r>
        <w:rPr>
          <w:rFonts w:hint="cs"/>
          <w:rtl/>
          <w:lang w:eastAsia="he-IL"/>
        </w:rPr>
        <w:t xml:space="preserve">תקשורת לדוגמא. האם ההוראות שמסדירות </w:t>
      </w:r>
      <w:bookmarkStart w:id="3124" w:name="_ETM_Q1_3383040"/>
      <w:bookmarkEnd w:id="3124"/>
      <w:r>
        <w:rPr>
          <w:rFonts w:hint="cs"/>
          <w:rtl/>
          <w:lang w:eastAsia="he-IL"/>
        </w:rPr>
        <w:t xml:space="preserve">את ההקמה מבטיחות שלא יקימו את </w:t>
      </w:r>
      <w:bookmarkStart w:id="3125" w:name="_ETM_Q1_3383108"/>
      <w:bookmarkEnd w:id="3125"/>
      <w:r>
        <w:rPr>
          <w:rFonts w:hint="cs"/>
          <w:rtl/>
          <w:lang w:eastAsia="he-IL"/>
        </w:rPr>
        <w:t>הממ"ד אבל יפגעו בתשתית</w:t>
      </w:r>
      <w:bookmarkStart w:id="3126" w:name="_ETM_Q1_3385947"/>
      <w:bookmarkEnd w:id="3126"/>
      <w:r>
        <w:rPr>
          <w:rFonts w:hint="cs"/>
          <w:rtl/>
          <w:lang w:eastAsia="he-IL"/>
        </w:rPr>
        <w:t xml:space="preserve"> אחרת שקיימת שם</w:t>
      </w:r>
      <w:bookmarkStart w:id="3127" w:name="_ETM_Q1_3385263"/>
      <w:bookmarkStart w:id="3128" w:name="_ETM_Q1_3385523"/>
      <w:bookmarkEnd w:id="3127"/>
      <w:bookmarkEnd w:id="3128"/>
      <w:r>
        <w:rPr>
          <w:rFonts w:hint="cs"/>
          <w:rtl/>
          <w:lang w:eastAsia="he-IL"/>
        </w:rPr>
        <w:t>.</w:t>
      </w:r>
    </w:p>
    <w:p w14:paraId="0FC831AA" w14:textId="0E25EF4C" w:rsidR="00E842F7" w:rsidRDefault="00E842F7" w:rsidP="00E842F7">
      <w:pPr>
        <w:rPr>
          <w:rtl/>
          <w:lang w:eastAsia="he-IL"/>
        </w:rPr>
      </w:pPr>
      <w:bookmarkStart w:id="3129" w:name="_ETM_Q1_3386107"/>
      <w:bookmarkEnd w:id="3129"/>
    </w:p>
    <w:p w14:paraId="6059F459" w14:textId="305694B0" w:rsidR="00E842F7" w:rsidRDefault="00E842F7" w:rsidP="00E842F7">
      <w:pPr>
        <w:pStyle w:val="af9"/>
        <w:keepNext/>
        <w:rPr>
          <w:rtl/>
          <w:lang w:eastAsia="he-IL"/>
        </w:rPr>
      </w:pPr>
      <w:bookmarkStart w:id="3130" w:name="ET_guest_נתן_אלנתן_306"/>
      <w:r w:rsidRPr="00E84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E842F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0"/>
    </w:p>
    <w:p w14:paraId="239AC02D" w14:textId="02CB49E1" w:rsidR="00E842F7" w:rsidRDefault="00E842F7" w:rsidP="00E842F7">
      <w:pPr>
        <w:pStyle w:val="KeepWithNext"/>
        <w:rPr>
          <w:rtl/>
          <w:lang w:eastAsia="he-IL"/>
        </w:rPr>
      </w:pPr>
    </w:p>
    <w:p w14:paraId="4BDDF3CF" w14:textId="6020DC57" w:rsidR="00E842F7" w:rsidRDefault="00E842F7" w:rsidP="00E842F7">
      <w:pPr>
        <w:rPr>
          <w:rtl/>
          <w:lang w:eastAsia="he-IL"/>
        </w:rPr>
      </w:pPr>
      <w:bookmarkStart w:id="3131" w:name="_ETM_Q1_3386906"/>
      <w:bookmarkStart w:id="3132" w:name="_ETM_Q1_3386968"/>
      <w:bookmarkEnd w:id="3131"/>
      <w:bookmarkEnd w:id="3132"/>
      <w:r>
        <w:rPr>
          <w:rFonts w:hint="cs"/>
          <w:rtl/>
          <w:lang w:eastAsia="he-IL"/>
        </w:rPr>
        <w:t xml:space="preserve">ואם יפגעו אז יתקנו את זה. זה </w:t>
      </w:r>
      <w:bookmarkStart w:id="3133" w:name="_ETM_Q1_3392269"/>
      <w:bookmarkEnd w:id="3133"/>
      <w:r>
        <w:rPr>
          <w:rFonts w:hint="cs"/>
          <w:rtl/>
          <w:lang w:eastAsia="he-IL"/>
        </w:rPr>
        <w:t>לא קורה שפוגעים בתשתיות תוך כדי עבודה?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קורה, אז </w:t>
      </w:r>
      <w:bookmarkStart w:id="3134" w:name="_ETM_Q1_3398578"/>
      <w:bookmarkEnd w:id="3134"/>
      <w:r>
        <w:rPr>
          <w:rFonts w:hint="cs"/>
          <w:rtl/>
          <w:lang w:eastAsia="he-IL"/>
        </w:rPr>
        <w:t>מתקנים</w:t>
      </w:r>
      <w:bookmarkStart w:id="3135" w:name="_ETM_Q1_3394575"/>
      <w:bookmarkEnd w:id="3135"/>
      <w:r>
        <w:rPr>
          <w:rFonts w:hint="cs"/>
          <w:rtl/>
          <w:lang w:eastAsia="he-IL"/>
        </w:rPr>
        <w:t>.</w:t>
      </w:r>
      <w:bookmarkStart w:id="3136" w:name="_ETM_Q1_3395301"/>
      <w:bookmarkEnd w:id="3136"/>
    </w:p>
    <w:p w14:paraId="42CE20C8" w14:textId="78CC66BA" w:rsidR="00E842F7" w:rsidRDefault="00E842F7" w:rsidP="00E842F7">
      <w:pPr>
        <w:rPr>
          <w:rtl/>
          <w:lang w:eastAsia="he-IL"/>
        </w:rPr>
      </w:pPr>
      <w:bookmarkStart w:id="3137" w:name="_ETM_Q1_3395410"/>
      <w:bookmarkStart w:id="3138" w:name="_ETM_Q1_3396183"/>
      <w:bookmarkEnd w:id="3137"/>
      <w:bookmarkEnd w:id="3138"/>
    </w:p>
    <w:p w14:paraId="548DF81D" w14:textId="1507B983" w:rsidR="00E842F7" w:rsidRDefault="00E842F7" w:rsidP="00E842F7">
      <w:pPr>
        <w:pStyle w:val="af9"/>
        <w:keepNext/>
        <w:rPr>
          <w:rtl/>
          <w:lang w:eastAsia="he-IL"/>
        </w:rPr>
      </w:pPr>
      <w:bookmarkStart w:id="3139" w:name="ET_guest_בת_שבע_נחמיה_מיכאלי_307"/>
      <w:r w:rsidRPr="00E84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בת-שבע נחמיה מיכאלי:</w:t>
      </w:r>
      <w:r w:rsidRPr="00E842F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9"/>
    </w:p>
    <w:p w14:paraId="0451C09D" w14:textId="4F56F8B6" w:rsidR="00E842F7" w:rsidRDefault="00E842F7" w:rsidP="00E842F7">
      <w:pPr>
        <w:pStyle w:val="KeepWithNext"/>
        <w:rPr>
          <w:rtl/>
          <w:lang w:eastAsia="he-IL"/>
        </w:rPr>
      </w:pPr>
    </w:p>
    <w:p w14:paraId="5690485D" w14:textId="2B5E1D85" w:rsidR="00E842F7" w:rsidRDefault="00E842F7" w:rsidP="00E842F7">
      <w:pPr>
        <w:rPr>
          <w:rtl/>
          <w:lang w:eastAsia="he-IL"/>
        </w:rPr>
      </w:pPr>
      <w:bookmarkStart w:id="3140" w:name="_ETM_Q1_3396726"/>
      <w:bookmarkStart w:id="3141" w:name="_ETM_Q1_3396768"/>
      <w:bookmarkEnd w:id="3140"/>
      <w:bookmarkEnd w:id="3141"/>
      <w:r>
        <w:rPr>
          <w:rFonts w:hint="cs"/>
          <w:rtl/>
          <w:lang w:eastAsia="he-IL"/>
        </w:rPr>
        <w:t xml:space="preserve">זה דבר יותר מורכב. תשתית תקשורת היא מחוברת, היא משליכה </w:t>
      </w:r>
      <w:bookmarkStart w:id="3142" w:name="_ETM_Q1_3403711"/>
      <w:bookmarkEnd w:id="3142"/>
      <w:r>
        <w:rPr>
          <w:rFonts w:hint="cs"/>
          <w:rtl/>
          <w:lang w:eastAsia="he-IL"/>
        </w:rPr>
        <w:t>בהיקף יותר רחב.</w:t>
      </w:r>
      <w:bookmarkStart w:id="3143" w:name="_ETM_Q1_3406350"/>
      <w:bookmarkEnd w:id="3143"/>
    </w:p>
    <w:p w14:paraId="58CA7DAF" w14:textId="6B4498BC" w:rsidR="00E842F7" w:rsidRDefault="00E842F7" w:rsidP="00E842F7">
      <w:pPr>
        <w:rPr>
          <w:rtl/>
          <w:lang w:eastAsia="he-IL"/>
        </w:rPr>
      </w:pPr>
      <w:bookmarkStart w:id="3144" w:name="_ETM_Q1_3406485"/>
      <w:bookmarkStart w:id="3145" w:name="_ETM_Q1_3407325"/>
      <w:bookmarkEnd w:id="3144"/>
      <w:bookmarkEnd w:id="3145"/>
    </w:p>
    <w:p w14:paraId="41A44F4B" w14:textId="026A44D3" w:rsidR="00E842F7" w:rsidRDefault="00E842F7" w:rsidP="00E842F7">
      <w:pPr>
        <w:pStyle w:val="af6"/>
        <w:keepNext/>
        <w:rPr>
          <w:rtl/>
        </w:rPr>
      </w:pPr>
      <w:bookmarkStart w:id="3146" w:name="ET_yor_6520_308"/>
      <w:r w:rsidRPr="00E842F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842F7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7526EA6A" w14:textId="70FBD19A" w:rsidR="00E842F7" w:rsidRDefault="00E842F7" w:rsidP="00E842F7">
      <w:pPr>
        <w:pStyle w:val="KeepWithNext"/>
        <w:rPr>
          <w:rtl/>
          <w:lang w:eastAsia="he-IL"/>
        </w:rPr>
      </w:pPr>
    </w:p>
    <w:p w14:paraId="07A4ECC5" w14:textId="72D48E9B" w:rsidR="00E842F7" w:rsidRDefault="00E842F7" w:rsidP="00E842F7">
      <w:pPr>
        <w:rPr>
          <w:rtl/>
          <w:lang w:eastAsia="he-IL"/>
        </w:rPr>
      </w:pPr>
      <w:bookmarkStart w:id="3147" w:name="_ETM_Q1_3407887"/>
      <w:bookmarkStart w:id="3148" w:name="_ETM_Q1_3407927"/>
      <w:bookmarkEnd w:id="3147"/>
      <w:bookmarkEnd w:id="3148"/>
      <w:r>
        <w:rPr>
          <w:rFonts w:hint="cs"/>
          <w:rtl/>
          <w:lang w:eastAsia="he-IL"/>
        </w:rPr>
        <w:t>כן.</w:t>
      </w:r>
    </w:p>
    <w:p w14:paraId="1D6EC488" w14:textId="3D7655FF" w:rsidR="00E842F7" w:rsidRDefault="00E842F7" w:rsidP="00E842F7">
      <w:pPr>
        <w:rPr>
          <w:rtl/>
          <w:lang w:eastAsia="he-IL"/>
        </w:rPr>
      </w:pPr>
      <w:bookmarkStart w:id="3149" w:name="_ETM_Q1_3410148"/>
      <w:bookmarkStart w:id="3150" w:name="_ETM_Q1_3410214"/>
      <w:bookmarkStart w:id="3151" w:name="_ETM_Q1_3405483"/>
      <w:bookmarkStart w:id="3152" w:name="_ETM_Q1_3406463"/>
      <w:bookmarkEnd w:id="3149"/>
      <w:bookmarkEnd w:id="3150"/>
      <w:bookmarkEnd w:id="3151"/>
      <w:bookmarkEnd w:id="3152"/>
    </w:p>
    <w:p w14:paraId="7FCDE123" w14:textId="2151B051" w:rsidR="00E842F7" w:rsidRDefault="00E842F7" w:rsidP="00E842F7">
      <w:pPr>
        <w:pStyle w:val="af9"/>
        <w:keepNext/>
        <w:rPr>
          <w:rtl/>
          <w:lang w:eastAsia="he-IL"/>
        </w:rPr>
      </w:pPr>
      <w:bookmarkStart w:id="3153" w:name="ET_guest_עמי_סבח_שחר_309"/>
      <w:r w:rsidRPr="00E84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סבח-שחר:</w:t>
      </w:r>
      <w:r w:rsidRPr="00E842F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3"/>
    </w:p>
    <w:p w14:paraId="1F2C2A9D" w14:textId="7C6B82A7" w:rsidR="00E842F7" w:rsidRDefault="00E842F7" w:rsidP="00E842F7">
      <w:pPr>
        <w:pStyle w:val="KeepWithNext"/>
        <w:rPr>
          <w:rtl/>
          <w:lang w:eastAsia="he-IL"/>
        </w:rPr>
      </w:pPr>
    </w:p>
    <w:p w14:paraId="438034A8" w14:textId="1C83E3F5" w:rsidR="00E842F7" w:rsidRDefault="00E842F7" w:rsidP="00E842F7">
      <w:pPr>
        <w:rPr>
          <w:rtl/>
          <w:lang w:eastAsia="he-IL"/>
        </w:rPr>
      </w:pPr>
      <w:bookmarkStart w:id="3154" w:name="_ETM_Q1_3407016"/>
      <w:bookmarkStart w:id="3155" w:name="_ETM_Q1_3407070"/>
      <w:bookmarkEnd w:id="3154"/>
      <w:bookmarkEnd w:id="3155"/>
      <w:r>
        <w:rPr>
          <w:rFonts w:hint="cs"/>
          <w:rtl/>
          <w:lang w:eastAsia="he-IL"/>
        </w:rPr>
        <w:t xml:space="preserve">רק התייחסות למה שהצעת. </w:t>
      </w:r>
      <w:bookmarkStart w:id="3156" w:name="_ETM_Q1_3405079"/>
      <w:bookmarkStart w:id="3157" w:name="_ETM_Q1_3404816"/>
      <w:bookmarkEnd w:id="3156"/>
      <w:bookmarkEnd w:id="3157"/>
      <w:r w:rsidR="00926C85">
        <w:rPr>
          <w:rFonts w:hint="cs"/>
          <w:rtl/>
          <w:lang w:eastAsia="he-IL"/>
        </w:rPr>
        <w:t xml:space="preserve">אתה הקדמת את מה </w:t>
      </w:r>
      <w:bookmarkStart w:id="3158" w:name="_ETM_Q1_3412031"/>
      <w:bookmarkEnd w:id="3158"/>
      <w:r w:rsidR="00926C85">
        <w:rPr>
          <w:rFonts w:hint="cs"/>
          <w:rtl/>
          <w:lang w:eastAsia="he-IL"/>
        </w:rPr>
        <w:t>שרציתי להתי</w:t>
      </w:r>
      <w:bookmarkStart w:id="3159" w:name="_ETM_Q1_3409386"/>
      <w:bookmarkEnd w:id="3159"/>
      <w:r w:rsidR="00926C85">
        <w:rPr>
          <w:rFonts w:hint="cs"/>
          <w:rtl/>
          <w:lang w:eastAsia="he-IL"/>
        </w:rPr>
        <w:t>יחס אליו בסעיף אח</w:t>
      </w:r>
      <w:bookmarkStart w:id="3160" w:name="_ETM_Q1_3408552"/>
      <w:bookmarkEnd w:id="3160"/>
      <w:r w:rsidR="00926C85">
        <w:rPr>
          <w:rFonts w:hint="cs"/>
          <w:rtl/>
          <w:lang w:eastAsia="he-IL"/>
        </w:rPr>
        <w:t xml:space="preserve">ר. אז אני ב-100% מקבל </w:t>
      </w:r>
      <w:bookmarkStart w:id="3161" w:name="_ETM_Q1_3413291"/>
      <w:bookmarkEnd w:id="3161"/>
      <w:r w:rsidR="00926C85">
        <w:rPr>
          <w:rFonts w:hint="cs"/>
          <w:rtl/>
          <w:lang w:eastAsia="he-IL"/>
        </w:rPr>
        <w:t xml:space="preserve">את זה שבאמת כל מה שנוגע לעתיקות, שיהיה ברור </w:t>
      </w:r>
      <w:bookmarkStart w:id="3162" w:name="_ETM_Q1_3416405"/>
      <w:bookmarkEnd w:id="3162"/>
      <w:r w:rsidR="00926C85">
        <w:rPr>
          <w:rFonts w:hint="cs"/>
          <w:rtl/>
          <w:lang w:eastAsia="he-IL"/>
        </w:rPr>
        <w:t xml:space="preserve">שמדובר </w:t>
      </w:r>
      <w:bookmarkStart w:id="3163" w:name="_ETM_Q1_3417358"/>
      <w:bookmarkEnd w:id="3163"/>
      <w:r w:rsidR="00926C85">
        <w:rPr>
          <w:rFonts w:hint="cs"/>
          <w:rtl/>
          <w:lang w:eastAsia="he-IL"/>
        </w:rPr>
        <w:t>באתר עתיקות, תפנו לרשות העתיקות בשביל לקבל התייחסות. אנחנו</w:t>
      </w:r>
      <w:bookmarkStart w:id="3164" w:name="_ETM_Q1_3422789"/>
      <w:bookmarkEnd w:id="3164"/>
      <w:r w:rsidR="00926C85">
        <w:rPr>
          <w:rFonts w:hint="cs"/>
          <w:rtl/>
          <w:lang w:eastAsia="he-IL"/>
        </w:rPr>
        <w:t>, כמובן,</w:t>
      </w:r>
      <w:bookmarkStart w:id="3165" w:name="_ETM_Q1_3423605"/>
      <w:bookmarkEnd w:id="3165"/>
      <w:r w:rsidR="00926C85">
        <w:rPr>
          <w:rFonts w:hint="cs"/>
          <w:rtl/>
          <w:lang w:eastAsia="he-IL"/>
        </w:rPr>
        <w:t xml:space="preserve"> בלי קשר, בכלל ביום-יום ש</w:t>
      </w:r>
      <w:bookmarkStart w:id="3166" w:name="_ETM_Q1_3424054"/>
      <w:bookmarkEnd w:id="3166"/>
      <w:r w:rsidR="00926C85">
        <w:rPr>
          <w:rFonts w:hint="cs"/>
          <w:rtl/>
          <w:lang w:eastAsia="he-IL"/>
        </w:rPr>
        <w:t>לנו אנחנו נותנים מענה די</w:t>
      </w:r>
      <w:bookmarkStart w:id="3167" w:name="_ETM_Q1_3427285"/>
      <w:bookmarkEnd w:id="3167"/>
      <w:r w:rsidR="00926C85">
        <w:rPr>
          <w:rFonts w:hint="cs"/>
          <w:rtl/>
          <w:lang w:eastAsia="he-IL"/>
        </w:rPr>
        <w:t xml:space="preserve"> </w:t>
      </w:r>
      <w:bookmarkStart w:id="3168" w:name="_ETM_Q1_3423737"/>
      <w:bookmarkEnd w:id="3168"/>
      <w:r w:rsidR="00926C85">
        <w:rPr>
          <w:rFonts w:hint="cs"/>
          <w:rtl/>
          <w:lang w:eastAsia="he-IL"/>
        </w:rPr>
        <w:t xml:space="preserve">מהיר. קל וחומר במקרה כזה. רק חשוב שזה באמת יופיע </w:t>
      </w:r>
      <w:bookmarkStart w:id="3169" w:name="_ETM_Q1_3434175"/>
      <w:bookmarkEnd w:id="3169"/>
      <w:r w:rsidR="00926C85">
        <w:rPr>
          <w:rFonts w:hint="cs"/>
          <w:rtl/>
          <w:lang w:eastAsia="he-IL"/>
        </w:rPr>
        <w:t xml:space="preserve">כסעיף. אגב, אם פוגעים בעתיקות </w:t>
      </w:r>
      <w:bookmarkStart w:id="3170" w:name="_ETM_Q1_3433746"/>
      <w:bookmarkEnd w:id="3170"/>
      <w:r w:rsidR="00926C85">
        <w:rPr>
          <w:rFonts w:hint="cs"/>
          <w:rtl/>
          <w:lang w:eastAsia="he-IL"/>
        </w:rPr>
        <w:t xml:space="preserve">אי אפשר לתקן. אז אני מראש </w:t>
      </w:r>
      <w:bookmarkStart w:id="3171" w:name="_ETM_Q1_3438721"/>
      <w:bookmarkEnd w:id="3171"/>
      <w:r w:rsidR="00926C85">
        <w:rPr>
          <w:rFonts w:hint="cs"/>
          <w:rtl/>
          <w:lang w:eastAsia="he-IL"/>
        </w:rPr>
        <w:t xml:space="preserve">אומר </w:t>
      </w:r>
      <w:r w:rsidR="00926C85">
        <w:rPr>
          <w:rtl/>
          <w:lang w:eastAsia="he-IL"/>
        </w:rPr>
        <w:t>–</w:t>
      </w:r>
      <w:r w:rsidR="00926C85">
        <w:rPr>
          <w:rFonts w:hint="cs"/>
          <w:rtl/>
          <w:lang w:eastAsia="he-IL"/>
        </w:rPr>
        <w:t xml:space="preserve"> פגענו בעתיקות</w:t>
      </w:r>
      <w:bookmarkStart w:id="3172" w:name="_ETM_Q1_3439658"/>
      <w:bookmarkEnd w:id="3172"/>
      <w:r w:rsidR="00926C85">
        <w:rPr>
          <w:rFonts w:hint="cs"/>
          <w:rtl/>
          <w:lang w:eastAsia="he-IL"/>
        </w:rPr>
        <w:t xml:space="preserve">? אי אפשר להחזיר </w:t>
      </w:r>
      <w:bookmarkStart w:id="3173" w:name="_ETM_Q1_3445969"/>
      <w:bookmarkEnd w:id="3173"/>
      <w:r w:rsidR="00926C85">
        <w:rPr>
          <w:rFonts w:hint="cs"/>
          <w:rtl/>
          <w:lang w:eastAsia="he-IL"/>
        </w:rPr>
        <w:t xml:space="preserve">את המצב לקדמותו. </w:t>
      </w:r>
      <w:bookmarkStart w:id="3174" w:name="_ETM_Q1_3453073"/>
      <w:bookmarkEnd w:id="3174"/>
    </w:p>
    <w:p w14:paraId="0ACCF065" w14:textId="732F039E" w:rsidR="00926C85" w:rsidRDefault="00926C85" w:rsidP="00E842F7">
      <w:pPr>
        <w:rPr>
          <w:rtl/>
          <w:lang w:eastAsia="he-IL"/>
        </w:rPr>
      </w:pPr>
      <w:bookmarkStart w:id="3175" w:name="_ETM_Q1_3453169"/>
      <w:bookmarkStart w:id="3176" w:name="_ETM_Q1_3453862"/>
      <w:bookmarkEnd w:id="3175"/>
      <w:bookmarkEnd w:id="3176"/>
    </w:p>
    <w:p w14:paraId="6DAAB5B0" w14:textId="5C83517C" w:rsidR="00926C85" w:rsidRDefault="00926C85" w:rsidP="00720173">
      <w:pPr>
        <w:ind w:firstLine="0"/>
        <w:jc w:val="center"/>
        <w:rPr>
          <w:rtl/>
          <w:lang w:eastAsia="he-IL"/>
        </w:rPr>
      </w:pPr>
      <w:bookmarkStart w:id="3177" w:name="_ETM_Q1_3453976"/>
      <w:bookmarkEnd w:id="3177"/>
      <w:r>
        <w:rPr>
          <w:rtl/>
          <w:lang w:eastAsia="he-IL"/>
        </w:rPr>
        <w:t>[</w:t>
      </w:r>
      <w:bookmarkStart w:id="3178" w:name="_ETM_Q1_3457184"/>
      <w:bookmarkEnd w:id="3178"/>
      <w:r>
        <w:rPr>
          <w:rFonts w:hint="cs"/>
          <w:rtl/>
          <w:lang w:eastAsia="he-IL"/>
        </w:rPr>
        <w:t>היו"ר</w:t>
      </w:r>
      <w:bookmarkStart w:id="3179" w:name="_ETM_Q1_3454705"/>
      <w:bookmarkEnd w:id="3179"/>
      <w:r>
        <w:rPr>
          <w:rFonts w:hint="cs"/>
          <w:rtl/>
          <w:lang w:eastAsia="he-IL"/>
        </w:rPr>
        <w:t xml:space="preserve"> יעקב אשר</w:t>
      </w:r>
      <w:bookmarkStart w:id="3180" w:name="_ETM_Q1_3452314"/>
      <w:bookmarkEnd w:id="3180"/>
      <w:r>
        <w:rPr>
          <w:rtl/>
          <w:lang w:eastAsia="he-IL"/>
        </w:rPr>
        <w:t>]</w:t>
      </w:r>
    </w:p>
    <w:p w14:paraId="4CF546E2" w14:textId="376680C0" w:rsidR="00926C85" w:rsidRDefault="00926C85" w:rsidP="00E842F7">
      <w:pPr>
        <w:rPr>
          <w:rtl/>
          <w:lang w:eastAsia="he-IL"/>
        </w:rPr>
      </w:pPr>
      <w:bookmarkStart w:id="3181" w:name="_ETM_Q1_3455240"/>
      <w:bookmarkStart w:id="3182" w:name="_ETM_Q1_3455332"/>
      <w:bookmarkStart w:id="3183" w:name="_ETM_Q1_3456495"/>
      <w:bookmarkEnd w:id="3181"/>
      <w:bookmarkEnd w:id="3182"/>
      <w:bookmarkEnd w:id="3183"/>
    </w:p>
    <w:p w14:paraId="72660789" w14:textId="6B515A7C" w:rsidR="00926C85" w:rsidRDefault="00926C85" w:rsidP="00926C85">
      <w:pPr>
        <w:pStyle w:val="af9"/>
        <w:keepNext/>
        <w:rPr>
          <w:rtl/>
          <w:lang w:eastAsia="he-IL"/>
        </w:rPr>
      </w:pPr>
      <w:bookmarkStart w:id="3184" w:name="ET_guest_רות_שורץ_חנוך_311"/>
      <w:r w:rsidRPr="0092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926C8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4"/>
    </w:p>
    <w:p w14:paraId="61CA9EAC" w14:textId="3536287E" w:rsidR="00926C85" w:rsidRDefault="00926C85" w:rsidP="00926C85">
      <w:pPr>
        <w:pStyle w:val="KeepWithNext"/>
        <w:rPr>
          <w:rtl/>
          <w:lang w:eastAsia="he-IL"/>
        </w:rPr>
      </w:pPr>
    </w:p>
    <w:p w14:paraId="79BC34D9" w14:textId="1AFF1AC6" w:rsidR="00926C85" w:rsidRDefault="00926C85" w:rsidP="00926C85">
      <w:pPr>
        <w:rPr>
          <w:rtl/>
          <w:lang w:eastAsia="he-IL"/>
        </w:rPr>
      </w:pPr>
      <w:bookmarkStart w:id="3185" w:name="_ETM_Q1_3457182"/>
      <w:bookmarkStart w:id="3186" w:name="_ETM_Q1_3457229"/>
      <w:bookmarkEnd w:id="3185"/>
      <w:bookmarkEnd w:id="3186"/>
      <w:r>
        <w:rPr>
          <w:rFonts w:hint="cs"/>
          <w:rtl/>
          <w:lang w:eastAsia="he-IL"/>
        </w:rPr>
        <w:t>אני ליווי</w:t>
      </w:r>
      <w:bookmarkStart w:id="3187" w:name="_ETM_Q1_3453649"/>
      <w:bookmarkEnd w:id="3187"/>
      <w:r>
        <w:rPr>
          <w:rFonts w:hint="cs"/>
          <w:rtl/>
          <w:lang w:eastAsia="he-IL"/>
        </w:rPr>
        <w:t xml:space="preserve">תי את </w:t>
      </w:r>
      <w:bookmarkStart w:id="3188" w:name="_ETM_Q1_3449858"/>
      <w:bookmarkEnd w:id="3188"/>
      <w:r>
        <w:rPr>
          <w:rFonts w:hint="cs"/>
          <w:rtl/>
          <w:lang w:eastAsia="he-IL"/>
        </w:rPr>
        <w:t>מיגון הצפון, אדוני.</w:t>
      </w:r>
    </w:p>
    <w:p w14:paraId="533F6959" w14:textId="3B58AF53" w:rsidR="00926C85" w:rsidRDefault="00926C85" w:rsidP="00926C85">
      <w:pPr>
        <w:rPr>
          <w:rtl/>
          <w:lang w:eastAsia="he-IL"/>
        </w:rPr>
      </w:pPr>
      <w:bookmarkStart w:id="3189" w:name="_ETM_Q1_3450233"/>
      <w:bookmarkStart w:id="3190" w:name="_ETM_Q1_3450325"/>
      <w:bookmarkStart w:id="3191" w:name="_ETM_Q1_3451830"/>
      <w:bookmarkEnd w:id="3189"/>
      <w:bookmarkEnd w:id="3190"/>
      <w:bookmarkEnd w:id="3191"/>
    </w:p>
    <w:p w14:paraId="544AD68C" w14:textId="1A9B1B0E" w:rsidR="00926C85" w:rsidRDefault="00926C85" w:rsidP="00926C85">
      <w:pPr>
        <w:pStyle w:val="af9"/>
        <w:keepNext/>
        <w:rPr>
          <w:rtl/>
          <w:lang w:eastAsia="he-IL"/>
        </w:rPr>
      </w:pPr>
      <w:bookmarkStart w:id="3192" w:name="ET_guest_מירה_סלומון_312"/>
      <w:r w:rsidRPr="0092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6C8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2"/>
    </w:p>
    <w:p w14:paraId="4E49891A" w14:textId="761D8A47" w:rsidR="00926C85" w:rsidRDefault="00926C85" w:rsidP="00926C85">
      <w:pPr>
        <w:pStyle w:val="KeepWithNext"/>
        <w:rPr>
          <w:rtl/>
          <w:lang w:eastAsia="he-IL"/>
        </w:rPr>
      </w:pPr>
    </w:p>
    <w:p w14:paraId="664EABD8" w14:textId="782EB385" w:rsidR="00926C85" w:rsidRDefault="00926C85" w:rsidP="00926C85">
      <w:pPr>
        <w:rPr>
          <w:rtl/>
          <w:lang w:eastAsia="he-IL"/>
        </w:rPr>
      </w:pPr>
      <w:bookmarkStart w:id="3193" w:name="_ETM_Q1_3452453"/>
      <w:bookmarkStart w:id="3194" w:name="_ETM_Q1_3452493"/>
      <w:bookmarkEnd w:id="3193"/>
      <w:bookmarkEnd w:id="3194"/>
      <w:r>
        <w:rPr>
          <w:rFonts w:hint="cs"/>
          <w:rtl/>
          <w:lang w:eastAsia="he-IL"/>
        </w:rPr>
        <w:t xml:space="preserve">אם יורשה </w:t>
      </w:r>
      <w:bookmarkStart w:id="3195" w:name="_ETM_Q1_3453334"/>
      <w:bookmarkEnd w:id="3195"/>
      <w:r>
        <w:rPr>
          <w:rFonts w:hint="cs"/>
          <w:rtl/>
          <w:lang w:eastAsia="he-IL"/>
        </w:rPr>
        <w:t>לי?</w:t>
      </w:r>
    </w:p>
    <w:p w14:paraId="32A9FA04" w14:textId="77777777" w:rsidR="00926C85" w:rsidRPr="00926C85" w:rsidRDefault="00926C85" w:rsidP="00926C85">
      <w:pPr>
        <w:rPr>
          <w:rtl/>
          <w:lang w:eastAsia="he-IL"/>
        </w:rPr>
      </w:pPr>
      <w:bookmarkStart w:id="3196" w:name="_ETM_Q1_3454932"/>
      <w:bookmarkStart w:id="3197" w:name="_ETM_Q1_3455011"/>
      <w:bookmarkEnd w:id="3196"/>
      <w:bookmarkEnd w:id="3197"/>
    </w:p>
    <w:p w14:paraId="17CAEF9E" w14:textId="31056C82" w:rsidR="00926C85" w:rsidRDefault="00926C85" w:rsidP="00926C85">
      <w:pPr>
        <w:pStyle w:val="af6"/>
        <w:keepNext/>
        <w:rPr>
          <w:rtl/>
        </w:rPr>
      </w:pPr>
      <w:bookmarkStart w:id="3198" w:name="ET_yor_5069_310"/>
      <w:r w:rsidRPr="00926C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6C8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14:paraId="6694E3CD" w14:textId="78F41E37" w:rsidR="00926C85" w:rsidRDefault="00926C85" w:rsidP="00926C85">
      <w:pPr>
        <w:pStyle w:val="KeepWithNext"/>
        <w:rPr>
          <w:rtl/>
          <w:lang w:eastAsia="he-IL"/>
        </w:rPr>
      </w:pPr>
    </w:p>
    <w:p w14:paraId="48380FA7" w14:textId="47B2DD65" w:rsidR="00926C85" w:rsidRDefault="00926C85" w:rsidP="00926C85">
      <w:pPr>
        <w:rPr>
          <w:rtl/>
          <w:lang w:eastAsia="he-IL"/>
        </w:rPr>
      </w:pPr>
      <w:bookmarkStart w:id="3199" w:name="_ETM_Q1_3459103"/>
      <w:bookmarkStart w:id="3200" w:name="_ETM_Q1_3454517"/>
      <w:bookmarkEnd w:id="3199"/>
      <w:bookmarkEnd w:id="3200"/>
      <w:r>
        <w:rPr>
          <w:rFonts w:hint="cs"/>
          <w:rtl/>
          <w:lang w:eastAsia="he-IL"/>
        </w:rPr>
        <w:t>כן</w:t>
      </w:r>
      <w:bookmarkStart w:id="3201" w:name="_ETM_Q1_3451611"/>
      <w:bookmarkEnd w:id="3201"/>
      <w:r>
        <w:rPr>
          <w:rFonts w:hint="cs"/>
          <w:rtl/>
          <w:lang w:eastAsia="he-IL"/>
        </w:rPr>
        <w:t>.</w:t>
      </w:r>
    </w:p>
    <w:p w14:paraId="1E4CF087" w14:textId="08B426B1" w:rsidR="00926C85" w:rsidRDefault="00926C85" w:rsidP="00926C85">
      <w:pPr>
        <w:rPr>
          <w:rtl/>
          <w:lang w:eastAsia="he-IL"/>
        </w:rPr>
      </w:pPr>
      <w:bookmarkStart w:id="3202" w:name="_ETM_Q1_3459019"/>
      <w:bookmarkStart w:id="3203" w:name="_ETM_Q1_3459104"/>
      <w:bookmarkStart w:id="3204" w:name="_ETM_Q1_3459817"/>
      <w:bookmarkEnd w:id="3202"/>
      <w:bookmarkEnd w:id="3203"/>
      <w:bookmarkEnd w:id="3204"/>
    </w:p>
    <w:p w14:paraId="023CF7E5" w14:textId="50C3D4E1" w:rsidR="00926C85" w:rsidRDefault="00926C85" w:rsidP="00926C85">
      <w:pPr>
        <w:pStyle w:val="af9"/>
        <w:keepNext/>
        <w:rPr>
          <w:rtl/>
          <w:lang w:eastAsia="he-IL"/>
        </w:rPr>
      </w:pPr>
      <w:bookmarkStart w:id="3205" w:name="ET_guest_מירה_סלומון_313"/>
      <w:r w:rsidRPr="0092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6C8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5"/>
    </w:p>
    <w:p w14:paraId="49B26535" w14:textId="5BE16F21" w:rsidR="00926C85" w:rsidRDefault="00926C85" w:rsidP="00926C85">
      <w:pPr>
        <w:pStyle w:val="KeepWithNext"/>
        <w:rPr>
          <w:rtl/>
          <w:lang w:eastAsia="he-IL"/>
        </w:rPr>
      </w:pPr>
    </w:p>
    <w:p w14:paraId="2E581CAD" w14:textId="77777777" w:rsidR="0048555A" w:rsidRDefault="00926C85" w:rsidP="00926C85">
      <w:pPr>
        <w:rPr>
          <w:rtl/>
          <w:lang w:eastAsia="he-IL"/>
        </w:rPr>
      </w:pPr>
      <w:bookmarkStart w:id="3206" w:name="_ETM_Q1_3460419"/>
      <w:bookmarkStart w:id="3207" w:name="_ETM_Q1_3460457"/>
      <w:bookmarkEnd w:id="3206"/>
      <w:bookmarkEnd w:id="3207"/>
      <w:r>
        <w:rPr>
          <w:rFonts w:hint="cs"/>
          <w:rtl/>
          <w:lang w:eastAsia="he-IL"/>
        </w:rPr>
        <w:t>תודה. מירה סלומון</w:t>
      </w:r>
      <w:bookmarkStart w:id="3208" w:name="_ETM_Q1_3457655"/>
      <w:bookmarkEnd w:id="3208"/>
      <w:r>
        <w:rPr>
          <w:rFonts w:hint="cs"/>
          <w:rtl/>
          <w:lang w:eastAsia="he-IL"/>
        </w:rPr>
        <w:t>, מרכז השלטון המקומי. אני חייב</w:t>
      </w:r>
      <w:bookmarkStart w:id="3209" w:name="_ETM_Q1_3461210"/>
      <w:bookmarkEnd w:id="3209"/>
      <w:r>
        <w:rPr>
          <w:rFonts w:hint="cs"/>
          <w:rtl/>
          <w:lang w:eastAsia="he-IL"/>
        </w:rPr>
        <w:t>ת לומר שאני, כשהתכוננתי לדיון ול</w:t>
      </w:r>
      <w:bookmarkStart w:id="3210" w:name="_ETM_Q1_3462403"/>
      <w:bookmarkEnd w:id="3210"/>
      <w:r>
        <w:rPr>
          <w:rFonts w:hint="cs"/>
          <w:rtl/>
          <w:lang w:eastAsia="he-IL"/>
        </w:rPr>
        <w:t xml:space="preserve">הצעת החוק, אני חשבתי </w:t>
      </w:r>
      <w:r w:rsidR="0001155D">
        <w:rPr>
          <w:rFonts w:hint="cs"/>
          <w:rtl/>
          <w:lang w:eastAsia="he-IL"/>
        </w:rPr>
        <w:t xml:space="preserve">להביע </w:t>
      </w:r>
      <w:bookmarkStart w:id="3211" w:name="_ETM_Q1_3468687"/>
      <w:bookmarkEnd w:id="3211"/>
      <w:r w:rsidR="0001155D">
        <w:rPr>
          <w:rFonts w:hint="cs"/>
          <w:rtl/>
          <w:lang w:eastAsia="he-IL"/>
        </w:rPr>
        <w:t xml:space="preserve">הערה, והתכוננתי לא לבדי. ההערה אומרת שזה </w:t>
      </w:r>
      <w:bookmarkStart w:id="3212" w:name="_ETM_Q1_3471818"/>
      <w:bookmarkEnd w:id="3212"/>
      <w:r w:rsidR="0001155D">
        <w:rPr>
          <w:rFonts w:hint="cs"/>
          <w:rtl/>
          <w:lang w:eastAsia="he-IL"/>
        </w:rPr>
        <w:t xml:space="preserve">מפתיע שהנושא </w:t>
      </w:r>
      <w:bookmarkStart w:id="3213" w:name="_ETM_Q1_3474223"/>
      <w:bookmarkEnd w:id="3213"/>
      <w:r w:rsidR="0001155D">
        <w:rPr>
          <w:rFonts w:hint="cs"/>
          <w:rtl/>
          <w:lang w:eastAsia="he-IL"/>
        </w:rPr>
        <w:t>הזה נמצא בחקיקה ראשית כשזה אמור להיות מוטמע בתקנות</w:t>
      </w:r>
      <w:bookmarkStart w:id="3214" w:name="_ETM_Q1_3476171"/>
      <w:bookmarkEnd w:id="3214"/>
      <w:r w:rsidR="0001155D">
        <w:rPr>
          <w:rFonts w:hint="cs"/>
          <w:rtl/>
          <w:lang w:eastAsia="he-IL"/>
        </w:rPr>
        <w:t>. לאחר</w:t>
      </w:r>
      <w:bookmarkStart w:id="3215" w:name="_ETM_Q1_3477344"/>
      <w:bookmarkEnd w:id="3215"/>
      <w:r w:rsidR="0001155D">
        <w:rPr>
          <w:rFonts w:hint="cs"/>
          <w:rtl/>
          <w:lang w:eastAsia="he-IL"/>
        </w:rPr>
        <w:t xml:space="preserve"> השיח שהתקיים בוועדה אני מבינה שזה חייב להיות בחקיקה ראשית,</w:t>
      </w:r>
      <w:bookmarkStart w:id="3216" w:name="_ETM_Q1_3484215"/>
      <w:bookmarkEnd w:id="3216"/>
      <w:r w:rsidR="0001155D">
        <w:rPr>
          <w:rFonts w:hint="cs"/>
          <w:rtl/>
          <w:lang w:eastAsia="he-IL"/>
        </w:rPr>
        <w:t xml:space="preserve"> כי זה פשוט לא, אני לא מבינה את השיח הזה.</w:t>
      </w:r>
      <w:bookmarkStart w:id="3217" w:name="_ETM_Q1_3487822"/>
      <w:bookmarkEnd w:id="3217"/>
      <w:r w:rsidR="0001155D">
        <w:rPr>
          <w:rFonts w:hint="cs"/>
          <w:rtl/>
          <w:lang w:eastAsia="he-IL"/>
        </w:rPr>
        <w:t xml:space="preserve"> אז אני אתחיל דבר-דבר. ראשית, תמ</w:t>
      </w:r>
      <w:bookmarkStart w:id="3218" w:name="_ETM_Q1_3487285"/>
      <w:bookmarkEnd w:id="3218"/>
      <w:r w:rsidR="0001155D">
        <w:rPr>
          <w:rFonts w:hint="cs"/>
          <w:rtl/>
          <w:lang w:eastAsia="he-IL"/>
        </w:rPr>
        <w:t xml:space="preserve">"א 40, יכול להיות </w:t>
      </w:r>
      <w:bookmarkStart w:id="3219" w:name="_ETM_Q1_3489586"/>
      <w:bookmarkEnd w:id="3219"/>
      <w:r w:rsidR="0001155D">
        <w:rPr>
          <w:rFonts w:hint="cs"/>
          <w:rtl/>
          <w:lang w:eastAsia="he-IL"/>
        </w:rPr>
        <w:t xml:space="preserve">שאני לא מבינה מספיק, אבל למיטב הבנתי </w:t>
      </w:r>
      <w:bookmarkStart w:id="3220" w:name="_ETM_Q1_3490441"/>
      <w:bookmarkEnd w:id="3220"/>
      <w:r w:rsidR="0001155D">
        <w:rPr>
          <w:rFonts w:hint="cs"/>
          <w:rtl/>
          <w:lang w:eastAsia="he-IL"/>
        </w:rPr>
        <w:t xml:space="preserve">תמ"א 40 לא </w:t>
      </w:r>
      <w:bookmarkStart w:id="3221" w:name="_ETM_Q1_3493371"/>
      <w:bookmarkEnd w:id="3221"/>
      <w:r w:rsidR="0001155D">
        <w:rPr>
          <w:rFonts w:hint="cs"/>
          <w:rtl/>
          <w:lang w:eastAsia="he-IL"/>
        </w:rPr>
        <w:t xml:space="preserve">פוטרת מהיתר היא פוטרת מתוכנית. כך שהסוגייה של תמ"א 40 </w:t>
      </w:r>
      <w:bookmarkStart w:id="3222" w:name="_ETM_Q1_3502084"/>
      <w:bookmarkEnd w:id="3222"/>
      <w:r w:rsidR="0001155D">
        <w:rPr>
          <w:rFonts w:hint="cs"/>
          <w:rtl/>
          <w:lang w:eastAsia="he-IL"/>
        </w:rPr>
        <w:t>והשאלה אם זה צר</w:t>
      </w:r>
      <w:bookmarkStart w:id="3223" w:name="_ETM_Q1_3499812"/>
      <w:bookmarkEnd w:id="3223"/>
      <w:r w:rsidR="0001155D">
        <w:rPr>
          <w:rFonts w:hint="cs"/>
          <w:rtl/>
          <w:lang w:eastAsia="he-IL"/>
        </w:rPr>
        <w:t xml:space="preserve">יך להיעשות ברישוי מקוצר או לא, </w:t>
      </w:r>
      <w:bookmarkStart w:id="3224" w:name="_ETM_Q1_3504066"/>
      <w:bookmarkEnd w:id="3224"/>
      <w:r w:rsidR="0001155D">
        <w:rPr>
          <w:rFonts w:hint="cs"/>
          <w:rtl/>
          <w:lang w:eastAsia="he-IL"/>
        </w:rPr>
        <w:t xml:space="preserve">או מזורז, או בפטור, </w:t>
      </w:r>
      <w:bookmarkStart w:id="3225" w:name="_ETM_Q1_3502255"/>
      <w:bookmarkEnd w:id="3225"/>
      <w:r w:rsidR="0001155D">
        <w:rPr>
          <w:rFonts w:hint="cs"/>
          <w:rtl/>
          <w:lang w:eastAsia="he-IL"/>
        </w:rPr>
        <w:t xml:space="preserve">לא רלוונטית. </w:t>
      </w:r>
      <w:bookmarkStart w:id="3226" w:name="_ETM_Q1_3535014"/>
      <w:bookmarkEnd w:id="3226"/>
    </w:p>
    <w:p w14:paraId="0C616849" w14:textId="77777777" w:rsidR="0048555A" w:rsidRDefault="0048555A" w:rsidP="00926C85">
      <w:pPr>
        <w:rPr>
          <w:rtl/>
          <w:lang w:eastAsia="he-IL"/>
        </w:rPr>
      </w:pPr>
      <w:bookmarkStart w:id="3227" w:name="_ETM_Q1_3535093"/>
      <w:bookmarkStart w:id="3228" w:name="_ETM_Q1_3535182"/>
      <w:bookmarkEnd w:id="3227"/>
      <w:bookmarkEnd w:id="3228"/>
    </w:p>
    <w:p w14:paraId="72712CC3" w14:textId="29C01135" w:rsidR="00926C85" w:rsidRDefault="0001155D" w:rsidP="00926C85">
      <w:pPr>
        <w:rPr>
          <w:rtl/>
          <w:lang w:eastAsia="he-IL"/>
        </w:rPr>
      </w:pPr>
      <w:bookmarkStart w:id="3229" w:name="_ETM_Q1_3535253"/>
      <w:bookmarkEnd w:id="3229"/>
      <w:r>
        <w:rPr>
          <w:rFonts w:hint="cs"/>
          <w:rtl/>
          <w:lang w:eastAsia="he-IL"/>
        </w:rPr>
        <w:t>שני</w:t>
      </w:r>
      <w:bookmarkStart w:id="3230" w:name="_ETM_Q1_3502947"/>
      <w:bookmarkEnd w:id="3230"/>
      <w:r>
        <w:rPr>
          <w:rFonts w:hint="cs"/>
          <w:rtl/>
          <w:lang w:eastAsia="he-IL"/>
        </w:rPr>
        <w:t>ת, אנחנו ישבנו</w:t>
      </w:r>
      <w:bookmarkStart w:id="3231" w:name="_ETM_Q1_3504666"/>
      <w:bookmarkEnd w:id="3231"/>
      <w:r>
        <w:rPr>
          <w:rFonts w:hint="cs"/>
          <w:rtl/>
          <w:lang w:eastAsia="he-IL"/>
        </w:rPr>
        <w:t xml:space="preserve"> כאן בדיונים</w:t>
      </w:r>
      <w:r w:rsidR="0048555A">
        <w:rPr>
          <w:rFonts w:hint="cs"/>
          <w:rtl/>
          <w:lang w:eastAsia="he-IL"/>
        </w:rPr>
        <w:t xml:space="preserve"> בתוך הוועדה ומחוץ לוועדה והגענו למסקנה שמה שמדובר </w:t>
      </w:r>
      <w:bookmarkStart w:id="3232" w:name="_ETM_Q1_3515445"/>
      <w:bookmarkEnd w:id="3232"/>
      <w:r w:rsidR="0048555A">
        <w:rPr>
          <w:rFonts w:hint="cs"/>
          <w:rtl/>
          <w:lang w:eastAsia="he-IL"/>
        </w:rPr>
        <w:t xml:space="preserve">בבנייה </w:t>
      </w:r>
      <w:bookmarkStart w:id="3233" w:name="_ETM_Q1_3511492"/>
      <w:bookmarkEnd w:id="3233"/>
      <w:r w:rsidR="0048555A">
        <w:rPr>
          <w:rFonts w:hint="cs"/>
          <w:rtl/>
          <w:lang w:eastAsia="he-IL"/>
        </w:rPr>
        <w:t xml:space="preserve">שהיא מעל שתי קומות, ואנחנו חשבנו שגם בבנייה </w:t>
      </w:r>
      <w:bookmarkStart w:id="3234" w:name="_ETM_Q1_3512167"/>
      <w:bookmarkEnd w:id="3234"/>
      <w:r w:rsidR="0048555A">
        <w:rPr>
          <w:rFonts w:hint="cs"/>
          <w:rtl/>
          <w:lang w:eastAsia="he-IL"/>
        </w:rPr>
        <w:t xml:space="preserve">מתחת לשתי </w:t>
      </w:r>
      <w:bookmarkStart w:id="3235" w:name="_ETM_Q1_3513356"/>
      <w:bookmarkEnd w:id="3235"/>
      <w:r w:rsidR="0048555A">
        <w:rPr>
          <w:rFonts w:hint="cs"/>
          <w:rtl/>
          <w:lang w:eastAsia="he-IL"/>
        </w:rPr>
        <w:t xml:space="preserve">קומות, גם בצמודי קרקע וגם בבנייה שהיא </w:t>
      </w:r>
      <w:bookmarkStart w:id="3236" w:name="_ETM_Q1_3516631"/>
      <w:bookmarkEnd w:id="3236"/>
      <w:r w:rsidR="0048555A">
        <w:rPr>
          <w:rFonts w:hint="cs"/>
          <w:rtl/>
          <w:lang w:eastAsia="he-IL"/>
        </w:rPr>
        <w:t xml:space="preserve">נמוכה </w:t>
      </w:r>
      <w:bookmarkStart w:id="3237" w:name="_ETM_Q1_3521296"/>
      <w:bookmarkEnd w:id="3237"/>
      <w:r w:rsidR="0048555A">
        <w:rPr>
          <w:rFonts w:hint="cs"/>
          <w:rtl/>
          <w:lang w:eastAsia="he-IL"/>
        </w:rPr>
        <w:t xml:space="preserve">צריך להסדיר רישוי </w:t>
      </w:r>
      <w:bookmarkStart w:id="3238" w:name="_ETM_Q1_3518700"/>
      <w:bookmarkEnd w:id="3238"/>
      <w:r w:rsidR="0048555A">
        <w:rPr>
          <w:rFonts w:hint="cs"/>
          <w:rtl/>
          <w:lang w:eastAsia="he-IL"/>
        </w:rPr>
        <w:t xml:space="preserve">בדרך מקוצרת. אבל בוודאי </w:t>
      </w:r>
      <w:bookmarkStart w:id="3239" w:name="_ETM_Q1_3520389"/>
      <w:bookmarkEnd w:id="3239"/>
      <w:r w:rsidR="0048555A">
        <w:rPr>
          <w:rFonts w:hint="cs"/>
          <w:rtl/>
          <w:lang w:eastAsia="he-IL"/>
        </w:rPr>
        <w:t xml:space="preserve">ובוודאי </w:t>
      </w:r>
      <w:bookmarkStart w:id="3240" w:name="_ETM_Q1_3523282"/>
      <w:bookmarkEnd w:id="3240"/>
      <w:r w:rsidR="0048555A">
        <w:rPr>
          <w:rFonts w:hint="cs"/>
          <w:rtl/>
          <w:lang w:eastAsia="he-IL"/>
        </w:rPr>
        <w:t>בבנייה ש</w:t>
      </w:r>
      <w:bookmarkStart w:id="3241" w:name="_ETM_Q1_3520504"/>
      <w:bookmarkEnd w:id="3241"/>
      <w:r w:rsidR="0048555A">
        <w:rPr>
          <w:rFonts w:hint="cs"/>
          <w:rtl/>
          <w:lang w:eastAsia="he-IL"/>
        </w:rPr>
        <w:t xml:space="preserve">היא מעל שתי קומות צריך להסדיר רישוי בדרך </w:t>
      </w:r>
      <w:bookmarkStart w:id="3242" w:name="_ETM_Q1_3527062"/>
      <w:bookmarkEnd w:id="3242"/>
      <w:r w:rsidR="0048555A">
        <w:rPr>
          <w:rFonts w:hint="cs"/>
          <w:rtl/>
          <w:lang w:eastAsia="he-IL"/>
        </w:rPr>
        <w:t>מקוצרת. ו</w:t>
      </w:r>
      <w:bookmarkStart w:id="3243" w:name="_ETM_Q1_3523911"/>
      <w:bookmarkEnd w:id="3243"/>
      <w:r w:rsidR="0048555A">
        <w:rPr>
          <w:rFonts w:hint="cs"/>
          <w:rtl/>
          <w:lang w:eastAsia="he-IL"/>
        </w:rPr>
        <w:t>קידמנו כאן, להל</w:t>
      </w:r>
      <w:r w:rsidR="00B31C66">
        <w:rPr>
          <w:rFonts w:hint="cs"/>
          <w:rtl/>
          <w:lang w:eastAsia="he-IL"/>
        </w:rPr>
        <w:t>ן</w:t>
      </w:r>
      <w:r w:rsidR="0048555A">
        <w:rPr>
          <w:rFonts w:hint="cs"/>
          <w:rtl/>
          <w:lang w:eastAsia="he-IL"/>
        </w:rPr>
        <w:t xml:space="preserve"> ה</w:t>
      </w:r>
      <w:r w:rsidR="00B31C66">
        <w:rPr>
          <w:rFonts w:hint="cs"/>
          <w:rtl/>
          <w:lang w:eastAsia="he-IL"/>
        </w:rPr>
        <w:t>מדוכה</w:t>
      </w:r>
      <w:r w:rsidR="0048555A">
        <w:rPr>
          <w:rFonts w:hint="cs"/>
          <w:rtl/>
          <w:lang w:eastAsia="he-IL"/>
        </w:rPr>
        <w:t xml:space="preserve">, שמזכירים לי כבר שבוע את </w:t>
      </w:r>
      <w:bookmarkStart w:id="3244" w:name="_ETM_Q1_3533165"/>
      <w:bookmarkEnd w:id="3244"/>
      <w:r w:rsidR="0048555A">
        <w:rPr>
          <w:rFonts w:hint="cs"/>
          <w:rtl/>
          <w:lang w:eastAsia="he-IL"/>
        </w:rPr>
        <w:t>ה</w:t>
      </w:r>
      <w:r w:rsidR="00B31C66">
        <w:rPr>
          <w:rFonts w:hint="cs"/>
          <w:rtl/>
          <w:lang w:eastAsia="he-IL"/>
        </w:rPr>
        <w:t>מדוכה</w:t>
      </w:r>
      <w:r w:rsidR="0048555A">
        <w:rPr>
          <w:rFonts w:hint="cs"/>
          <w:rtl/>
          <w:lang w:eastAsia="he-IL"/>
        </w:rPr>
        <w:t xml:space="preserve"> הזו, קידמנו כאן מתווה</w:t>
      </w:r>
      <w:bookmarkStart w:id="3245" w:name="_ETM_Q1_3532264"/>
      <w:bookmarkEnd w:id="3245"/>
      <w:r w:rsidR="0048555A">
        <w:rPr>
          <w:rFonts w:hint="cs"/>
          <w:rtl/>
          <w:lang w:eastAsia="he-IL"/>
        </w:rPr>
        <w:t xml:space="preserve"> שאני רואה אותו רוקם עור </w:t>
      </w:r>
      <w:bookmarkStart w:id="3246" w:name="_ETM_Q1_3539183"/>
      <w:bookmarkEnd w:id="3246"/>
      <w:r w:rsidR="0048555A">
        <w:rPr>
          <w:rFonts w:hint="cs"/>
          <w:rtl/>
          <w:lang w:eastAsia="he-IL"/>
        </w:rPr>
        <w:t xml:space="preserve">וגידים </w:t>
      </w:r>
      <w:bookmarkStart w:id="3247" w:name="_ETM_Q1_3535483"/>
      <w:bookmarkEnd w:id="3247"/>
      <w:r w:rsidR="0048555A">
        <w:rPr>
          <w:rFonts w:hint="cs"/>
          <w:rtl/>
          <w:lang w:eastAsia="he-IL"/>
        </w:rPr>
        <w:t xml:space="preserve">בנוסח של הצעת החוק, שמדבר על תיק מידע שהוא </w:t>
      </w:r>
      <w:bookmarkStart w:id="3248" w:name="_ETM_Q1_3544234"/>
      <w:bookmarkEnd w:id="3248"/>
      <w:r w:rsidR="0048555A">
        <w:rPr>
          <w:rFonts w:hint="cs"/>
          <w:rtl/>
          <w:lang w:eastAsia="he-IL"/>
        </w:rPr>
        <w:t>קצר ומאוד-מאוד ד</w:t>
      </w:r>
      <w:bookmarkStart w:id="3249" w:name="_ETM_Q1_3549162"/>
      <w:bookmarkEnd w:id="3249"/>
      <w:r w:rsidR="0048555A">
        <w:rPr>
          <w:rFonts w:hint="cs"/>
          <w:rtl/>
          <w:lang w:eastAsia="he-IL"/>
        </w:rPr>
        <w:t>ל יחסית, לעומת מה שקורה במקום אחר.</w:t>
      </w:r>
    </w:p>
    <w:p w14:paraId="2C20275E" w14:textId="68930BDA" w:rsidR="0048555A" w:rsidRDefault="0048555A" w:rsidP="00926C85">
      <w:pPr>
        <w:rPr>
          <w:rtl/>
          <w:lang w:eastAsia="he-IL"/>
        </w:rPr>
      </w:pPr>
      <w:bookmarkStart w:id="3250" w:name="_ETM_Q1_3554971"/>
      <w:bookmarkStart w:id="3251" w:name="_ETM_Q1_3555079"/>
      <w:bookmarkStart w:id="3252" w:name="_ETM_Q1_3555501"/>
      <w:bookmarkEnd w:id="3250"/>
      <w:bookmarkEnd w:id="3251"/>
      <w:bookmarkEnd w:id="3252"/>
    </w:p>
    <w:p w14:paraId="6C3A87B4" w14:textId="0D468709" w:rsidR="0048555A" w:rsidRDefault="0048555A" w:rsidP="0048555A">
      <w:pPr>
        <w:pStyle w:val="af9"/>
        <w:keepNext/>
        <w:rPr>
          <w:rtl/>
          <w:lang w:eastAsia="he-IL"/>
        </w:rPr>
      </w:pPr>
      <w:bookmarkStart w:id="3253" w:name="ET_guest_קריאה_314"/>
      <w:r w:rsidRPr="00485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8555A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3"/>
    </w:p>
    <w:p w14:paraId="284804AE" w14:textId="6DE83F1B" w:rsidR="0048555A" w:rsidRDefault="0048555A" w:rsidP="0048555A">
      <w:pPr>
        <w:pStyle w:val="KeepWithNext"/>
        <w:rPr>
          <w:rtl/>
          <w:lang w:eastAsia="he-IL"/>
        </w:rPr>
      </w:pPr>
    </w:p>
    <w:p w14:paraId="01C9DBFC" w14:textId="30EB9DB9" w:rsidR="0048555A" w:rsidRDefault="0048555A" w:rsidP="004855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54" w:name="_ETM_Q1_3556182"/>
      <w:bookmarkStart w:id="3255" w:name="_ETM_Q1_3556266"/>
      <w:bookmarkStart w:id="3256" w:name="_ETM_Q1_3551302"/>
      <w:bookmarkEnd w:id="3254"/>
      <w:bookmarkEnd w:id="3255"/>
      <w:bookmarkEnd w:id="3256"/>
      <w:r>
        <w:rPr>
          <w:rFonts w:hint="cs"/>
          <w:rtl/>
          <w:lang w:eastAsia="he-IL"/>
        </w:rPr>
        <w:t>ב</w:t>
      </w:r>
      <w:bookmarkStart w:id="3257" w:name="_ETM_Q1_3551590"/>
      <w:bookmarkEnd w:id="3257"/>
      <w:r>
        <w:rPr>
          <w:rFonts w:hint="cs"/>
          <w:rtl/>
          <w:lang w:eastAsia="he-IL"/>
        </w:rPr>
        <w:t>ל זה נכון.</w:t>
      </w:r>
    </w:p>
    <w:p w14:paraId="300580D1" w14:textId="5E2B96A2" w:rsidR="0048555A" w:rsidRDefault="0048555A" w:rsidP="0048555A">
      <w:pPr>
        <w:rPr>
          <w:rtl/>
          <w:lang w:eastAsia="he-IL"/>
        </w:rPr>
      </w:pPr>
      <w:bookmarkStart w:id="3258" w:name="_ETM_Q1_3552632"/>
      <w:bookmarkStart w:id="3259" w:name="_ETM_Q1_3552740"/>
      <w:bookmarkStart w:id="3260" w:name="_ETM_Q1_3554152"/>
      <w:bookmarkEnd w:id="3258"/>
      <w:bookmarkEnd w:id="3259"/>
      <w:bookmarkEnd w:id="3260"/>
    </w:p>
    <w:p w14:paraId="493EB458" w14:textId="3EC5CD26" w:rsidR="0048555A" w:rsidRDefault="0048555A" w:rsidP="0048555A">
      <w:pPr>
        <w:pStyle w:val="af9"/>
        <w:keepNext/>
        <w:rPr>
          <w:rtl/>
          <w:lang w:eastAsia="he-IL"/>
        </w:rPr>
      </w:pPr>
      <w:bookmarkStart w:id="3261" w:name="ET_guest_מירה_סלומון_315"/>
      <w:r w:rsidRPr="00485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8555A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1"/>
    </w:p>
    <w:p w14:paraId="1B69F06D" w14:textId="4A3956D2" w:rsidR="0048555A" w:rsidRDefault="0048555A" w:rsidP="0048555A">
      <w:pPr>
        <w:pStyle w:val="KeepWithNext"/>
        <w:rPr>
          <w:rtl/>
          <w:lang w:eastAsia="he-IL"/>
        </w:rPr>
      </w:pPr>
    </w:p>
    <w:p w14:paraId="14C48C3C" w14:textId="6A826D52" w:rsidR="0048555A" w:rsidRDefault="0048555A" w:rsidP="0048555A">
      <w:pPr>
        <w:rPr>
          <w:rtl/>
          <w:lang w:eastAsia="he-IL"/>
        </w:rPr>
      </w:pPr>
      <w:bookmarkStart w:id="3262" w:name="_ETM_Q1_3554869"/>
      <w:bookmarkStart w:id="3263" w:name="_ETM_Q1_3554944"/>
      <w:bookmarkEnd w:id="3262"/>
      <w:bookmarkEnd w:id="3263"/>
      <w:r>
        <w:rPr>
          <w:rFonts w:hint="cs"/>
          <w:rtl/>
          <w:lang w:eastAsia="he-IL"/>
        </w:rPr>
        <w:t xml:space="preserve">על מענים. אני מספרת מה שאני יודעת, לא מה </w:t>
      </w:r>
      <w:bookmarkStart w:id="3264" w:name="_ETM_Q1_3560443"/>
      <w:bookmarkEnd w:id="3264"/>
      <w:r>
        <w:rPr>
          <w:rFonts w:hint="cs"/>
          <w:rtl/>
          <w:lang w:eastAsia="he-IL"/>
        </w:rPr>
        <w:t>שאני לא יודעת.</w:t>
      </w:r>
    </w:p>
    <w:p w14:paraId="6734951C" w14:textId="67495013" w:rsidR="0048555A" w:rsidRDefault="0048555A" w:rsidP="0048555A">
      <w:pPr>
        <w:rPr>
          <w:rtl/>
          <w:lang w:eastAsia="he-IL"/>
        </w:rPr>
      </w:pPr>
      <w:bookmarkStart w:id="3265" w:name="_ETM_Q1_3561950"/>
      <w:bookmarkStart w:id="3266" w:name="_ETM_Q1_3562046"/>
      <w:bookmarkStart w:id="3267" w:name="_ETM_Q1_3562616"/>
      <w:bookmarkEnd w:id="3265"/>
      <w:bookmarkEnd w:id="3266"/>
      <w:bookmarkEnd w:id="3267"/>
    </w:p>
    <w:p w14:paraId="0291E13E" w14:textId="77F9CACA" w:rsidR="0048555A" w:rsidRDefault="0048555A" w:rsidP="0048555A">
      <w:pPr>
        <w:pStyle w:val="af6"/>
        <w:keepNext/>
        <w:rPr>
          <w:rtl/>
        </w:rPr>
      </w:pPr>
      <w:bookmarkStart w:id="3268" w:name="ET_yor_5069_316"/>
      <w:r w:rsidRPr="004855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555A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14:paraId="03255044" w14:textId="4984ECD6" w:rsidR="0048555A" w:rsidRDefault="0048555A" w:rsidP="0048555A">
      <w:pPr>
        <w:pStyle w:val="KeepWithNext"/>
        <w:rPr>
          <w:rtl/>
          <w:lang w:eastAsia="he-IL"/>
        </w:rPr>
      </w:pPr>
    </w:p>
    <w:p w14:paraId="0B7EA710" w14:textId="14B2A160" w:rsidR="0048555A" w:rsidRDefault="0048555A" w:rsidP="0048555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69" w:name="_ETM_Q1_3563345"/>
      <w:bookmarkEnd w:id="3269"/>
      <w:r>
        <w:rPr>
          <w:rFonts w:hint="cs"/>
          <w:rtl/>
          <w:lang w:eastAsia="he-IL"/>
        </w:rPr>
        <w:t>א</w:t>
      </w:r>
      <w:bookmarkStart w:id="3270" w:name="_ETM_Q1_3563402"/>
      <w:bookmarkEnd w:id="3270"/>
      <w:r>
        <w:rPr>
          <w:rFonts w:hint="cs"/>
          <w:rtl/>
          <w:lang w:eastAsia="he-IL"/>
        </w:rPr>
        <w:t>, לפי הנוסח של עכ</w:t>
      </w:r>
      <w:bookmarkStart w:id="3271" w:name="_ETM_Q1_3561356"/>
      <w:bookmarkEnd w:id="3271"/>
      <w:r>
        <w:rPr>
          <w:rFonts w:hint="cs"/>
          <w:rtl/>
          <w:lang w:eastAsia="he-IL"/>
        </w:rPr>
        <w:t xml:space="preserve">שיו, המושג של </w:t>
      </w:r>
      <w:bookmarkStart w:id="3272" w:name="_ETM_Q1_3563254"/>
      <w:bookmarkEnd w:id="3272"/>
      <w:r>
        <w:rPr>
          <w:rFonts w:hint="cs"/>
          <w:rtl/>
          <w:lang w:eastAsia="he-IL"/>
        </w:rPr>
        <w:t>תיק מידע לא קיים בעניין הזה.</w:t>
      </w:r>
    </w:p>
    <w:p w14:paraId="1921BB7A" w14:textId="3E21EDF2" w:rsidR="0048555A" w:rsidRDefault="0048555A" w:rsidP="0048555A">
      <w:pPr>
        <w:rPr>
          <w:rtl/>
          <w:lang w:eastAsia="he-IL"/>
        </w:rPr>
      </w:pPr>
      <w:bookmarkStart w:id="3273" w:name="_ETM_Q1_3566399"/>
      <w:bookmarkStart w:id="3274" w:name="_ETM_Q1_3566474"/>
      <w:bookmarkEnd w:id="3273"/>
      <w:bookmarkEnd w:id="3274"/>
    </w:p>
    <w:p w14:paraId="36B2205A" w14:textId="3797AB9E" w:rsidR="0048555A" w:rsidRDefault="0048555A" w:rsidP="0048555A">
      <w:pPr>
        <w:pStyle w:val="af9"/>
        <w:keepNext/>
        <w:rPr>
          <w:rtl/>
          <w:lang w:eastAsia="he-IL"/>
        </w:rPr>
      </w:pPr>
      <w:bookmarkStart w:id="3275" w:name="ET_guest_מירה_סלומון_317"/>
      <w:r w:rsidRPr="00485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8555A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5"/>
    </w:p>
    <w:p w14:paraId="14F0924E" w14:textId="6C2966FE" w:rsidR="0048555A" w:rsidRDefault="0048555A" w:rsidP="0048555A">
      <w:pPr>
        <w:pStyle w:val="KeepWithNext"/>
        <w:rPr>
          <w:rtl/>
          <w:lang w:eastAsia="he-IL"/>
        </w:rPr>
      </w:pPr>
    </w:p>
    <w:p w14:paraId="0B610202" w14:textId="7200E670" w:rsidR="0048555A" w:rsidRDefault="0048555A" w:rsidP="0048555A">
      <w:pPr>
        <w:rPr>
          <w:rtl/>
          <w:lang w:eastAsia="he-IL"/>
        </w:rPr>
      </w:pPr>
      <w:bookmarkStart w:id="3276" w:name="_ETM_Q1_3568066"/>
      <w:bookmarkStart w:id="3277" w:name="_ETM_Q1_3568121"/>
      <w:bookmarkEnd w:id="3276"/>
      <w:bookmarkEnd w:id="3277"/>
      <w:r>
        <w:rPr>
          <w:rFonts w:hint="cs"/>
          <w:rtl/>
          <w:lang w:eastAsia="he-IL"/>
        </w:rPr>
        <w:t>נכון, אבל יש איזשהו הליך</w:t>
      </w:r>
      <w:bookmarkStart w:id="3278" w:name="_ETM_Q1_3565722"/>
      <w:bookmarkEnd w:id="3278"/>
      <w:r>
        <w:rPr>
          <w:rFonts w:hint="cs"/>
          <w:rtl/>
          <w:lang w:eastAsia="he-IL"/>
        </w:rPr>
        <w:t xml:space="preserve"> </w:t>
      </w:r>
      <w:bookmarkStart w:id="3279" w:name="_ETM_Q1_3565982"/>
      <w:bookmarkEnd w:id="3279"/>
      <w:r>
        <w:rPr>
          <w:rFonts w:hint="cs"/>
          <w:rtl/>
          <w:lang w:eastAsia="he-IL"/>
        </w:rPr>
        <w:t>שהוא מקביל, דומה קצת</w:t>
      </w:r>
      <w:bookmarkStart w:id="3280" w:name="_ETM_Q1_3569386"/>
      <w:bookmarkStart w:id="3281" w:name="_ETM_Q1_3571076"/>
      <w:bookmarkStart w:id="3282" w:name="_ETM_Q1_3565479"/>
      <w:bookmarkEnd w:id="3280"/>
      <w:bookmarkEnd w:id="3281"/>
      <w:bookmarkEnd w:id="3282"/>
      <w:r>
        <w:rPr>
          <w:rFonts w:hint="cs"/>
          <w:rtl/>
          <w:lang w:eastAsia="he-IL"/>
        </w:rPr>
        <w:t xml:space="preserve">. על הליך של </w:t>
      </w:r>
      <w:bookmarkStart w:id="3283" w:name="_ETM_Q1_3570993"/>
      <w:bookmarkEnd w:id="3283"/>
      <w:r>
        <w:rPr>
          <w:rFonts w:hint="cs"/>
          <w:rtl/>
          <w:lang w:eastAsia="he-IL"/>
        </w:rPr>
        <w:t xml:space="preserve">מענה לתשובות שהוא גם כן בדרך שהיא </w:t>
      </w:r>
      <w:bookmarkStart w:id="3284" w:name="_ETM_Q1_3571294"/>
      <w:bookmarkEnd w:id="3284"/>
      <w:r>
        <w:rPr>
          <w:rFonts w:hint="cs"/>
          <w:rtl/>
          <w:lang w:eastAsia="he-IL"/>
        </w:rPr>
        <w:t>מאוד-מאוד מקוצרת ומזורז</w:t>
      </w:r>
      <w:bookmarkStart w:id="3285" w:name="_ETM_Q1_3571750"/>
      <w:bookmarkEnd w:id="3285"/>
      <w:r>
        <w:rPr>
          <w:rFonts w:hint="cs"/>
          <w:rtl/>
          <w:lang w:eastAsia="he-IL"/>
        </w:rPr>
        <w:t>ת.</w:t>
      </w:r>
    </w:p>
    <w:p w14:paraId="35AED86D" w14:textId="0FB1A2DF" w:rsidR="0048555A" w:rsidRDefault="0048555A" w:rsidP="0048555A">
      <w:pPr>
        <w:rPr>
          <w:rtl/>
          <w:lang w:eastAsia="he-IL"/>
        </w:rPr>
      </w:pPr>
      <w:bookmarkStart w:id="3286" w:name="_ETM_Q1_3571169"/>
      <w:bookmarkStart w:id="3287" w:name="_ETM_Q1_3572642"/>
      <w:bookmarkEnd w:id="3286"/>
      <w:bookmarkEnd w:id="3287"/>
    </w:p>
    <w:p w14:paraId="2CC1ED40" w14:textId="18F8557B" w:rsidR="0048555A" w:rsidRDefault="0048555A" w:rsidP="0048555A">
      <w:pPr>
        <w:pStyle w:val="af6"/>
        <w:keepNext/>
        <w:rPr>
          <w:rtl/>
        </w:rPr>
      </w:pPr>
      <w:bookmarkStart w:id="3288" w:name="ET_yor_5069_318"/>
      <w:r w:rsidRPr="004855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555A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288"/>
    </w:p>
    <w:p w14:paraId="1854E9C5" w14:textId="0C98F919" w:rsidR="0048555A" w:rsidRDefault="0048555A" w:rsidP="0048555A">
      <w:pPr>
        <w:pStyle w:val="KeepWithNext"/>
        <w:rPr>
          <w:rtl/>
          <w:lang w:eastAsia="he-IL"/>
        </w:rPr>
      </w:pPr>
    </w:p>
    <w:p w14:paraId="6398DA7B" w14:textId="4AB8400C" w:rsidR="0048555A" w:rsidRDefault="0048555A" w:rsidP="0048555A">
      <w:pPr>
        <w:rPr>
          <w:rtl/>
          <w:lang w:eastAsia="he-IL"/>
        </w:rPr>
      </w:pPr>
      <w:bookmarkStart w:id="3289" w:name="_ETM_Q1_3573181"/>
      <w:bookmarkStart w:id="3290" w:name="_ETM_Q1_3573227"/>
      <w:bookmarkStart w:id="3291" w:name="_ETM_Q1_3568722"/>
      <w:bookmarkEnd w:id="3289"/>
      <w:bookmarkEnd w:id="3290"/>
      <w:bookmarkEnd w:id="3291"/>
      <w:r>
        <w:rPr>
          <w:rFonts w:hint="cs"/>
          <w:rtl/>
          <w:lang w:eastAsia="he-IL"/>
        </w:rPr>
        <w:t xml:space="preserve">הבעיה </w:t>
      </w:r>
      <w:bookmarkStart w:id="3292" w:name="_ETM_Q1_3573926"/>
      <w:bookmarkEnd w:id="3292"/>
      <w:r>
        <w:rPr>
          <w:rFonts w:hint="cs"/>
          <w:rtl/>
          <w:lang w:eastAsia="he-IL"/>
        </w:rPr>
        <w:t>שלי מתחילה בדיוק בפרשנויות שלכם.</w:t>
      </w:r>
    </w:p>
    <w:p w14:paraId="5D9149EE" w14:textId="29CE184A" w:rsidR="0048555A" w:rsidRDefault="0048555A" w:rsidP="0048555A">
      <w:pPr>
        <w:rPr>
          <w:rtl/>
          <w:lang w:eastAsia="he-IL"/>
        </w:rPr>
      </w:pPr>
      <w:bookmarkStart w:id="3293" w:name="_ETM_Q1_3578245"/>
      <w:bookmarkStart w:id="3294" w:name="_ETM_Q1_3578330"/>
      <w:bookmarkStart w:id="3295" w:name="_ETM_Q1_3578948"/>
      <w:bookmarkEnd w:id="3293"/>
      <w:bookmarkEnd w:id="3294"/>
      <w:bookmarkEnd w:id="3295"/>
    </w:p>
    <w:p w14:paraId="628686C7" w14:textId="7188E94C" w:rsidR="0048555A" w:rsidRDefault="0048555A" w:rsidP="0048555A">
      <w:pPr>
        <w:pStyle w:val="af9"/>
        <w:keepNext/>
        <w:rPr>
          <w:rtl/>
          <w:lang w:eastAsia="he-IL"/>
        </w:rPr>
      </w:pPr>
      <w:bookmarkStart w:id="3296" w:name="ET_guest_מירה_סלומון_319"/>
      <w:r w:rsidRPr="00485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8555A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6"/>
    </w:p>
    <w:p w14:paraId="4E3BDDDE" w14:textId="69BB6A7B" w:rsidR="0048555A" w:rsidRDefault="0048555A" w:rsidP="0048555A">
      <w:pPr>
        <w:pStyle w:val="KeepWithNext"/>
        <w:rPr>
          <w:rtl/>
          <w:lang w:eastAsia="he-IL"/>
        </w:rPr>
      </w:pPr>
    </w:p>
    <w:p w14:paraId="55F0F2E8" w14:textId="41A46F6F" w:rsidR="0048555A" w:rsidRDefault="0048555A" w:rsidP="0048555A">
      <w:pPr>
        <w:rPr>
          <w:rtl/>
          <w:lang w:eastAsia="he-IL"/>
        </w:rPr>
      </w:pPr>
      <w:bookmarkStart w:id="3297" w:name="_ETM_Q1_3579540"/>
      <w:bookmarkStart w:id="3298" w:name="_ETM_Q1_3579594"/>
      <w:bookmarkStart w:id="3299" w:name="_ETM_Q1_3574622"/>
      <w:bookmarkEnd w:id="3297"/>
      <w:bookmarkEnd w:id="3298"/>
      <w:bookmarkEnd w:id="3299"/>
      <w:r>
        <w:rPr>
          <w:rFonts w:hint="cs"/>
          <w:rtl/>
          <w:lang w:eastAsia="he-IL"/>
        </w:rPr>
        <w:t xml:space="preserve">לא, זה לא שאלה של פרשנות. </w:t>
      </w:r>
      <w:bookmarkStart w:id="3300" w:name="_ETM_Q1_3577501"/>
      <w:bookmarkEnd w:id="3300"/>
      <w:r w:rsidR="00BC0525">
        <w:rPr>
          <w:rFonts w:hint="cs"/>
          <w:rtl/>
          <w:lang w:eastAsia="he-IL"/>
        </w:rPr>
        <w:t xml:space="preserve">אני מתייחסת כרגע למה שיש בנוסח. מבחינת איך שאנחנו </w:t>
      </w:r>
      <w:bookmarkStart w:id="3301" w:name="_ETM_Q1_3580716"/>
      <w:bookmarkEnd w:id="3301"/>
      <w:r w:rsidR="00BC0525">
        <w:rPr>
          <w:rFonts w:hint="cs"/>
          <w:rtl/>
          <w:lang w:eastAsia="he-IL"/>
        </w:rPr>
        <w:t>רואים</w:t>
      </w:r>
      <w:bookmarkStart w:id="3302" w:name="_ETM_Q1_3581802"/>
      <w:bookmarkEnd w:id="3302"/>
      <w:r w:rsidR="00BC0525">
        <w:rPr>
          <w:rFonts w:hint="cs"/>
          <w:rtl/>
          <w:lang w:eastAsia="he-IL"/>
        </w:rPr>
        <w:t xml:space="preserve">, הנוסח זה מה שהיה אמור להיות מגולם בתקנות, לא </w:t>
      </w:r>
      <w:bookmarkStart w:id="3303" w:name="_ETM_Q1_3589367"/>
      <w:bookmarkEnd w:id="3303"/>
      <w:r w:rsidR="00BC0525">
        <w:rPr>
          <w:rFonts w:hint="cs"/>
          <w:rtl/>
          <w:lang w:eastAsia="he-IL"/>
        </w:rPr>
        <w:t>איזה משהו אחר מזה. אני מבקשת להזכיר שישבו</w:t>
      </w:r>
      <w:bookmarkStart w:id="3304" w:name="_ETM_Q1_3589471"/>
      <w:bookmarkEnd w:id="3304"/>
      <w:r w:rsidR="00BC0525">
        <w:rPr>
          <w:rFonts w:hint="cs"/>
          <w:rtl/>
          <w:lang w:eastAsia="he-IL"/>
        </w:rPr>
        <w:t xml:space="preserve"> כאן ודיברו </w:t>
      </w:r>
      <w:bookmarkStart w:id="3305" w:name="_ETM_Q1_3590849"/>
      <w:bookmarkEnd w:id="3305"/>
      <w:r w:rsidR="00BC0525">
        <w:rPr>
          <w:rFonts w:hint="cs"/>
          <w:rtl/>
          <w:lang w:eastAsia="he-IL"/>
        </w:rPr>
        <w:t>בדיוק על קווי תשתית שיכולים לעבור וצריך לדעת אותם</w:t>
      </w:r>
      <w:bookmarkStart w:id="3306" w:name="_ETM_Q1_3593222"/>
      <w:bookmarkEnd w:id="3306"/>
      <w:r w:rsidR="00BC0525">
        <w:rPr>
          <w:rFonts w:hint="cs"/>
          <w:rtl/>
          <w:lang w:eastAsia="he-IL"/>
        </w:rPr>
        <w:t xml:space="preserve">. אני </w:t>
      </w:r>
      <w:bookmarkStart w:id="3307" w:name="_ETM_Q1_3593651"/>
      <w:bookmarkEnd w:id="3307"/>
      <w:r w:rsidR="00BC0525">
        <w:rPr>
          <w:rFonts w:hint="cs"/>
          <w:rtl/>
          <w:lang w:eastAsia="he-IL"/>
        </w:rPr>
        <w:t>מבקשת להזכיר ש</w:t>
      </w:r>
      <w:bookmarkStart w:id="3308" w:name="_ETM_Q1_3594467"/>
      <w:bookmarkEnd w:id="3308"/>
      <w:r w:rsidR="00BC0525">
        <w:rPr>
          <w:rFonts w:hint="cs"/>
          <w:rtl/>
          <w:lang w:eastAsia="he-IL"/>
        </w:rPr>
        <w:t xml:space="preserve">"מגן צפון" הוא רובו ככולו בצמודי </w:t>
      </w:r>
      <w:bookmarkStart w:id="3309" w:name="_ETM_Q1_3602055"/>
      <w:bookmarkEnd w:id="3309"/>
      <w:r w:rsidR="00BC0525">
        <w:rPr>
          <w:rFonts w:hint="cs"/>
          <w:rtl/>
          <w:lang w:eastAsia="he-IL"/>
        </w:rPr>
        <w:t>קרקע ובמבנים נמוכים</w:t>
      </w:r>
      <w:bookmarkStart w:id="3310" w:name="_ETM_Q1_3600286"/>
      <w:bookmarkEnd w:id="3310"/>
      <w:r w:rsidR="00BC0525">
        <w:rPr>
          <w:rFonts w:hint="cs"/>
          <w:rtl/>
          <w:lang w:eastAsia="he-IL"/>
        </w:rPr>
        <w:t xml:space="preserve">, ולכן אי אפשר להסיק ממנו על מה </w:t>
      </w:r>
      <w:bookmarkStart w:id="3311" w:name="_ETM_Q1_3604128"/>
      <w:bookmarkEnd w:id="3311"/>
      <w:r w:rsidR="00BC0525">
        <w:rPr>
          <w:rFonts w:hint="cs"/>
          <w:rtl/>
          <w:lang w:eastAsia="he-IL"/>
        </w:rPr>
        <w:t>שיקרה במרקם עירוני צפוף. כך גם נאמר בישיבות בוועדה ומחו</w:t>
      </w:r>
      <w:bookmarkStart w:id="3312" w:name="_ETM_Q1_3606619"/>
      <w:bookmarkEnd w:id="3312"/>
      <w:r w:rsidR="00BC0525">
        <w:rPr>
          <w:rFonts w:hint="cs"/>
          <w:rtl/>
          <w:lang w:eastAsia="he-IL"/>
        </w:rPr>
        <w:t>ץ</w:t>
      </w:r>
      <w:bookmarkStart w:id="3313" w:name="_ETM_Q1_3606929"/>
      <w:bookmarkEnd w:id="3313"/>
      <w:r w:rsidR="00BC0525">
        <w:rPr>
          <w:rFonts w:hint="cs"/>
          <w:rtl/>
          <w:lang w:eastAsia="he-IL"/>
        </w:rPr>
        <w:t xml:space="preserve"> לוועדה.</w:t>
      </w:r>
    </w:p>
    <w:p w14:paraId="35182CC5" w14:textId="7B7A5628" w:rsidR="00BC0525" w:rsidRDefault="00BC0525" w:rsidP="0048555A">
      <w:pPr>
        <w:rPr>
          <w:rtl/>
          <w:lang w:eastAsia="he-IL"/>
        </w:rPr>
      </w:pPr>
      <w:bookmarkStart w:id="3314" w:name="_ETM_Q1_3607858"/>
      <w:bookmarkStart w:id="3315" w:name="_ETM_Q1_3607938"/>
      <w:bookmarkStart w:id="3316" w:name="_ETM_Q1_3608537"/>
      <w:bookmarkEnd w:id="3314"/>
      <w:bookmarkEnd w:id="3315"/>
      <w:bookmarkEnd w:id="3316"/>
    </w:p>
    <w:p w14:paraId="1F483F82" w14:textId="1E0AAA3F" w:rsidR="00BC0525" w:rsidRDefault="00BC0525" w:rsidP="00BC0525">
      <w:pPr>
        <w:pStyle w:val="af6"/>
        <w:keepNext/>
        <w:rPr>
          <w:rtl/>
        </w:rPr>
      </w:pPr>
      <w:bookmarkStart w:id="3317" w:name="ET_yor_5069_320"/>
      <w:r w:rsidRPr="00BC05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052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30BD9603" w14:textId="7430B92B" w:rsidR="00BC0525" w:rsidRDefault="00BC0525" w:rsidP="00BC0525">
      <w:pPr>
        <w:pStyle w:val="KeepWithNext"/>
        <w:rPr>
          <w:rtl/>
          <w:lang w:eastAsia="he-IL"/>
        </w:rPr>
      </w:pPr>
    </w:p>
    <w:p w14:paraId="0C3C9CC9" w14:textId="5292C828" w:rsidR="00BC0525" w:rsidRDefault="00BC0525" w:rsidP="00BC0525">
      <w:pPr>
        <w:rPr>
          <w:rtl/>
          <w:lang w:eastAsia="he-IL"/>
        </w:rPr>
      </w:pPr>
      <w:bookmarkStart w:id="3318" w:name="_ETM_Q1_3609199"/>
      <w:bookmarkStart w:id="3319" w:name="_ETM_Q1_3609248"/>
      <w:bookmarkEnd w:id="3318"/>
      <w:bookmarkEnd w:id="3319"/>
      <w:r>
        <w:rPr>
          <w:rFonts w:hint="cs"/>
          <w:rtl/>
          <w:lang w:eastAsia="he-IL"/>
        </w:rPr>
        <w:t>נכון.</w:t>
      </w:r>
    </w:p>
    <w:p w14:paraId="68573FA0" w14:textId="7630BB88" w:rsidR="00BC0525" w:rsidRDefault="00BC0525" w:rsidP="00BC0525">
      <w:pPr>
        <w:rPr>
          <w:rtl/>
          <w:lang w:eastAsia="he-IL"/>
        </w:rPr>
      </w:pPr>
      <w:bookmarkStart w:id="3320" w:name="_ETM_Q1_3610173"/>
      <w:bookmarkStart w:id="3321" w:name="_ETM_Q1_3610256"/>
      <w:bookmarkStart w:id="3322" w:name="_ETM_Q1_3610920"/>
      <w:bookmarkEnd w:id="3320"/>
      <w:bookmarkEnd w:id="3321"/>
      <w:bookmarkEnd w:id="3322"/>
    </w:p>
    <w:p w14:paraId="46974B83" w14:textId="072E71A9" w:rsidR="00BC0525" w:rsidRDefault="00BC0525" w:rsidP="00BC0525">
      <w:pPr>
        <w:pStyle w:val="af9"/>
        <w:keepNext/>
        <w:rPr>
          <w:rtl/>
          <w:lang w:eastAsia="he-IL"/>
        </w:rPr>
      </w:pPr>
      <w:bookmarkStart w:id="3323" w:name="ET_guest_מירה_סלומון_321"/>
      <w:r w:rsidRPr="00BC0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C052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3"/>
    </w:p>
    <w:p w14:paraId="21285575" w14:textId="236339E7" w:rsidR="00BC0525" w:rsidRDefault="00BC0525" w:rsidP="00BC0525">
      <w:pPr>
        <w:pStyle w:val="KeepWithNext"/>
        <w:rPr>
          <w:rtl/>
          <w:lang w:eastAsia="he-IL"/>
        </w:rPr>
      </w:pPr>
    </w:p>
    <w:p w14:paraId="30B128F0" w14:textId="76A0BB35" w:rsidR="00BC0525" w:rsidRDefault="00BC0525" w:rsidP="00BC05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24" w:name="_ETM_Q1_3611564"/>
      <w:bookmarkStart w:id="3325" w:name="_ETM_Q1_3611625"/>
      <w:bookmarkEnd w:id="3324"/>
      <w:bookmarkEnd w:id="3325"/>
      <w:r>
        <w:rPr>
          <w:rFonts w:hint="cs"/>
          <w:rtl/>
          <w:lang w:eastAsia="he-IL"/>
        </w:rPr>
        <w:t xml:space="preserve">ני מבקשת להזכיר שב"מגן </w:t>
      </w:r>
      <w:bookmarkStart w:id="3326" w:name="_ETM_Q1_3610333"/>
      <w:bookmarkEnd w:id="3326"/>
      <w:r>
        <w:rPr>
          <w:rFonts w:hint="cs"/>
          <w:rtl/>
          <w:lang w:eastAsia="he-IL"/>
        </w:rPr>
        <w:t>צפון"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הבנייה נעשתה על ידי המדינה</w:t>
      </w:r>
      <w:bookmarkStart w:id="3327" w:name="_ETM_Q1_3615215"/>
      <w:bookmarkEnd w:id="3327"/>
      <w:r w:rsidR="00DD2898">
        <w:rPr>
          <w:rFonts w:hint="cs"/>
          <w:rtl/>
          <w:lang w:eastAsia="he-IL"/>
        </w:rPr>
        <w:t xml:space="preserve"> ובמימון מדינה, ולכן אם נגרם נזק לקו תשתית </w:t>
      </w:r>
      <w:bookmarkStart w:id="3328" w:name="_ETM_Q1_3617661"/>
      <w:bookmarkEnd w:id="3328"/>
      <w:r w:rsidR="00DD2898">
        <w:rPr>
          <w:rFonts w:hint="cs"/>
          <w:rtl/>
          <w:lang w:eastAsia="he-IL"/>
        </w:rPr>
        <w:t>אפשר</w:t>
      </w:r>
      <w:bookmarkStart w:id="3329" w:name="_ETM_Q1_3618202"/>
      <w:bookmarkEnd w:id="3329"/>
      <w:r w:rsidR="00DD2898">
        <w:rPr>
          <w:rFonts w:hint="cs"/>
          <w:rtl/>
          <w:lang w:eastAsia="he-IL"/>
        </w:rPr>
        <w:t xml:space="preserve"> לתקן, כי יש כיס עמוק. לא בהכרח אפשר לומר </w:t>
      </w:r>
      <w:bookmarkStart w:id="3330" w:name="_ETM_Q1_3623970"/>
      <w:bookmarkEnd w:id="3330"/>
      <w:r w:rsidR="00DD2898">
        <w:rPr>
          <w:rFonts w:hint="cs"/>
          <w:rtl/>
          <w:lang w:eastAsia="he-IL"/>
        </w:rPr>
        <w:t xml:space="preserve">את אותם הדברים </w:t>
      </w:r>
      <w:bookmarkStart w:id="3331" w:name="_ETM_Q1_3621049"/>
      <w:bookmarkEnd w:id="3331"/>
      <w:r w:rsidR="00DD2898">
        <w:rPr>
          <w:rFonts w:hint="cs"/>
          <w:rtl/>
          <w:lang w:eastAsia="he-IL"/>
        </w:rPr>
        <w:t>- - -</w:t>
      </w:r>
    </w:p>
    <w:p w14:paraId="160B3902" w14:textId="4796C96F" w:rsidR="00DD2898" w:rsidRDefault="00DD2898" w:rsidP="00BC0525">
      <w:pPr>
        <w:rPr>
          <w:rtl/>
          <w:lang w:eastAsia="he-IL"/>
        </w:rPr>
      </w:pPr>
      <w:bookmarkStart w:id="3332" w:name="_ETM_Q1_3621939"/>
      <w:bookmarkStart w:id="3333" w:name="_ETM_Q1_3622016"/>
      <w:bookmarkStart w:id="3334" w:name="_ETM_Q1_3622532"/>
      <w:bookmarkEnd w:id="3332"/>
      <w:bookmarkEnd w:id="3333"/>
      <w:bookmarkEnd w:id="3334"/>
    </w:p>
    <w:p w14:paraId="7EBA7AA4" w14:textId="57B50FF8" w:rsidR="00DD2898" w:rsidRDefault="00DD2898" w:rsidP="00DD2898">
      <w:pPr>
        <w:pStyle w:val="af9"/>
        <w:keepNext/>
        <w:rPr>
          <w:rtl/>
          <w:lang w:eastAsia="he-IL"/>
        </w:rPr>
      </w:pPr>
      <w:bookmarkStart w:id="3335" w:name="ET_guest_קריאה_322"/>
      <w:r w:rsidRPr="00DD2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D2898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5"/>
    </w:p>
    <w:p w14:paraId="1A18A1D3" w14:textId="3E04E60E" w:rsidR="00DD2898" w:rsidRDefault="00DD2898" w:rsidP="00DD2898">
      <w:pPr>
        <w:pStyle w:val="KeepWithNext"/>
        <w:rPr>
          <w:rtl/>
          <w:lang w:eastAsia="he-IL"/>
        </w:rPr>
      </w:pPr>
    </w:p>
    <w:p w14:paraId="5CFA8F16" w14:textId="4A1E5F7D" w:rsidR="00DD2898" w:rsidRDefault="00DD2898" w:rsidP="00DD2898">
      <w:pPr>
        <w:rPr>
          <w:rtl/>
          <w:lang w:eastAsia="he-IL"/>
        </w:rPr>
      </w:pPr>
      <w:bookmarkStart w:id="3336" w:name="_ETM_Q1_3623168"/>
      <w:bookmarkStart w:id="3337" w:name="_ETM_Q1_3623213"/>
      <w:bookmarkEnd w:id="3336"/>
      <w:bookmarkEnd w:id="3337"/>
      <w:r>
        <w:rPr>
          <w:rFonts w:hint="cs"/>
          <w:rtl/>
          <w:lang w:eastAsia="he-IL"/>
        </w:rPr>
        <w:t>קו תשתית פרטי.</w:t>
      </w:r>
    </w:p>
    <w:p w14:paraId="3F13686C" w14:textId="6699CF7F" w:rsidR="00DD2898" w:rsidRDefault="00DD2898" w:rsidP="00DD2898">
      <w:pPr>
        <w:rPr>
          <w:rtl/>
          <w:lang w:eastAsia="he-IL"/>
        </w:rPr>
      </w:pPr>
      <w:bookmarkStart w:id="3338" w:name="_ETM_Q1_3625175"/>
      <w:bookmarkStart w:id="3339" w:name="_ETM_Q1_3625264"/>
      <w:bookmarkStart w:id="3340" w:name="_ETM_Q1_3625898"/>
      <w:bookmarkEnd w:id="3338"/>
      <w:bookmarkEnd w:id="3339"/>
      <w:bookmarkEnd w:id="3340"/>
    </w:p>
    <w:p w14:paraId="35BA3A4A" w14:textId="242613B2" w:rsidR="00DD2898" w:rsidRDefault="00DD2898" w:rsidP="00DD2898">
      <w:pPr>
        <w:pStyle w:val="af9"/>
        <w:keepNext/>
        <w:rPr>
          <w:rtl/>
          <w:lang w:eastAsia="he-IL"/>
        </w:rPr>
      </w:pPr>
      <w:bookmarkStart w:id="3341" w:name="ET_guest_מירה_סלומון_323"/>
      <w:r w:rsidRPr="00DD2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D2898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1"/>
    </w:p>
    <w:p w14:paraId="050D4D51" w14:textId="6A5BD8BE" w:rsidR="00DD2898" w:rsidRDefault="00DD2898" w:rsidP="00DD2898">
      <w:pPr>
        <w:pStyle w:val="KeepWithNext"/>
        <w:rPr>
          <w:rtl/>
          <w:lang w:eastAsia="he-IL"/>
        </w:rPr>
      </w:pPr>
    </w:p>
    <w:p w14:paraId="6096D354" w14:textId="33B729AA" w:rsidR="00DD2898" w:rsidRDefault="00DD2898" w:rsidP="00DD2898">
      <w:pPr>
        <w:rPr>
          <w:rtl/>
          <w:lang w:eastAsia="he-IL"/>
        </w:rPr>
      </w:pPr>
      <w:bookmarkStart w:id="3342" w:name="_ETM_Q1_3626439"/>
      <w:bookmarkStart w:id="3343" w:name="_ETM_Q1_3626500"/>
      <w:bookmarkEnd w:id="3342"/>
      <w:bookmarkEnd w:id="3343"/>
      <w:r>
        <w:rPr>
          <w:rFonts w:hint="cs"/>
          <w:rtl/>
          <w:lang w:eastAsia="he-IL"/>
        </w:rPr>
        <w:t xml:space="preserve">פרטי או אחר, </w:t>
      </w:r>
      <w:bookmarkStart w:id="3344" w:name="_ETM_Q1_3628381"/>
      <w:bookmarkEnd w:id="3344"/>
      <w:r>
        <w:rPr>
          <w:rFonts w:hint="cs"/>
          <w:rtl/>
          <w:lang w:eastAsia="he-IL"/>
        </w:rPr>
        <w:t>ל</w:t>
      </w:r>
      <w:bookmarkStart w:id="3345" w:name="_ETM_Q1_3623851"/>
      <w:bookmarkEnd w:id="3345"/>
      <w:r>
        <w:rPr>
          <w:rFonts w:hint="cs"/>
          <w:rtl/>
          <w:lang w:eastAsia="he-IL"/>
        </w:rPr>
        <w:t>א תמיד קווי תשתית ש</w:t>
      </w:r>
      <w:bookmarkStart w:id="3346" w:name="_ETM_Q1_3624319"/>
      <w:bookmarkEnd w:id="3346"/>
      <w:r>
        <w:rPr>
          <w:rFonts w:hint="cs"/>
          <w:rtl/>
          <w:lang w:eastAsia="he-IL"/>
        </w:rPr>
        <w:t>עוברים מתחת למגרש</w:t>
      </w:r>
      <w:bookmarkStart w:id="3347" w:name="_ETM_Q1_3626032"/>
      <w:bookmarkEnd w:id="3347"/>
      <w:r>
        <w:rPr>
          <w:rFonts w:hint="cs"/>
          <w:rtl/>
          <w:lang w:eastAsia="he-IL"/>
        </w:rPr>
        <w:t xml:space="preserve"> </w:t>
      </w:r>
      <w:bookmarkStart w:id="3348" w:name="_ETM_Q1_3626330"/>
      <w:bookmarkEnd w:id="3348"/>
      <w:r>
        <w:rPr>
          <w:rFonts w:hint="cs"/>
          <w:rtl/>
          <w:lang w:eastAsia="he-IL"/>
        </w:rPr>
        <w:t>הם פרטיים, כידוע לכולנו. ולכן, הכיס העמוק לא קיים במקרה</w:t>
      </w:r>
      <w:bookmarkStart w:id="3349" w:name="_ETM_Q1_3635780"/>
      <w:bookmarkEnd w:id="3349"/>
      <w:r>
        <w:rPr>
          <w:rFonts w:hint="cs"/>
          <w:rtl/>
          <w:lang w:eastAsia="he-IL"/>
        </w:rPr>
        <w:t xml:space="preserve"> הזה, וכן צריך להקפיד הקפדה שהיא קצת יותר </w:t>
      </w:r>
      <w:bookmarkStart w:id="3350" w:name="_ETM_Q1_3635843"/>
      <w:bookmarkEnd w:id="3350"/>
      <w:r>
        <w:rPr>
          <w:rFonts w:hint="cs"/>
          <w:rtl/>
          <w:lang w:eastAsia="he-IL"/>
        </w:rPr>
        <w:t xml:space="preserve">משמעותית. ושוב </w:t>
      </w:r>
      <w:bookmarkStart w:id="3351" w:name="_ETM_Q1_3637523"/>
      <w:bookmarkEnd w:id="3351"/>
      <w:r>
        <w:rPr>
          <w:rFonts w:hint="cs"/>
          <w:rtl/>
          <w:lang w:eastAsia="he-IL"/>
        </w:rPr>
        <w:t xml:space="preserve">אני אומרת שיש לנו כאן מרקם עירוני צפוף. אני מופתעת </w:t>
      </w:r>
      <w:bookmarkStart w:id="3352" w:name="_ETM_Q1_3645401"/>
      <w:bookmarkEnd w:id="3352"/>
      <w:r>
        <w:rPr>
          <w:rFonts w:hint="cs"/>
          <w:rtl/>
          <w:lang w:eastAsia="he-IL"/>
        </w:rPr>
        <w:t>מהאמירות שנאמרו כאן כיוון שנציגי מינהל התכנון ומטה התכנון י</w:t>
      </w:r>
      <w:bookmarkStart w:id="3353" w:name="_ETM_Q1_3653047"/>
      <w:bookmarkStart w:id="3354" w:name="_ETM_Q1_3648279"/>
      <w:bookmarkEnd w:id="3353"/>
      <w:bookmarkEnd w:id="3354"/>
      <w:r>
        <w:rPr>
          <w:rFonts w:hint="cs"/>
          <w:rtl/>
          <w:lang w:eastAsia="he-IL"/>
        </w:rPr>
        <w:t xml:space="preserve">שבו בדיונים האלה שעליהם אני מדברת כעת, וכנראה, ושוב אני </w:t>
      </w:r>
      <w:bookmarkStart w:id="3355" w:name="_ETM_Q1_3655881"/>
      <w:bookmarkEnd w:id="3355"/>
      <w:r>
        <w:rPr>
          <w:rFonts w:hint="cs"/>
          <w:rtl/>
          <w:lang w:eastAsia="he-IL"/>
        </w:rPr>
        <w:t xml:space="preserve">אומרת שאם בראשית ההכנה שלנו אנחנו חשבנו </w:t>
      </w:r>
      <w:bookmarkStart w:id="3356" w:name="_ETM_Q1_3655636"/>
      <w:bookmarkEnd w:id="3356"/>
      <w:r>
        <w:rPr>
          <w:rFonts w:hint="cs"/>
          <w:rtl/>
          <w:lang w:eastAsia="he-IL"/>
        </w:rPr>
        <w:t xml:space="preserve">שהדבר הזה צריך </w:t>
      </w:r>
      <w:bookmarkStart w:id="3357" w:name="_ETM_Q1_3657814"/>
      <w:bookmarkEnd w:id="3357"/>
      <w:r>
        <w:rPr>
          <w:rFonts w:hint="cs"/>
          <w:rtl/>
          <w:lang w:eastAsia="he-IL"/>
        </w:rPr>
        <w:t xml:space="preserve">להיות מוטמע בתקנות ומוסדר התקנות, נראה שאין מנוס מלקבוע את </w:t>
      </w:r>
      <w:bookmarkStart w:id="3358" w:name="_ETM_Q1_3664573"/>
      <w:bookmarkEnd w:id="3358"/>
      <w:r>
        <w:rPr>
          <w:rFonts w:hint="cs"/>
          <w:rtl/>
          <w:lang w:eastAsia="he-IL"/>
        </w:rPr>
        <w:t xml:space="preserve">זה בחקיקה ראשית. כמו שלצערי בחוק התכנון והבנייה יש הרבה </w:t>
      </w:r>
      <w:bookmarkStart w:id="3359" w:name="_ETM_Q1_3670827"/>
      <w:bookmarkEnd w:id="3359"/>
      <w:r>
        <w:rPr>
          <w:rFonts w:hint="cs"/>
          <w:rtl/>
          <w:lang w:eastAsia="he-IL"/>
        </w:rPr>
        <w:t xml:space="preserve">מאוד </w:t>
      </w:r>
      <w:bookmarkStart w:id="3360" w:name="_ETM_Q1_3666643"/>
      <w:bookmarkEnd w:id="3360"/>
      <w:r>
        <w:rPr>
          <w:rFonts w:hint="cs"/>
          <w:rtl/>
          <w:lang w:eastAsia="he-IL"/>
        </w:rPr>
        <w:t>הוראות שנקבעות בחקיקה ראשית והן למעשה מפורטות מידי ואמורות</w:t>
      </w:r>
      <w:bookmarkStart w:id="3361" w:name="_ETM_Q1_3674103"/>
      <w:bookmarkEnd w:id="3361"/>
      <w:r>
        <w:rPr>
          <w:rFonts w:hint="cs"/>
          <w:rtl/>
          <w:lang w:eastAsia="he-IL"/>
        </w:rPr>
        <w:t xml:space="preserve"> להיות מיועדות לחקיקת משנה, אם בכלל.</w:t>
      </w:r>
      <w:bookmarkStart w:id="3362" w:name="_ETM_Q1_3678988"/>
      <w:bookmarkEnd w:id="3362"/>
    </w:p>
    <w:p w14:paraId="66821326" w14:textId="27258334" w:rsidR="00DD2898" w:rsidRDefault="00DD2898" w:rsidP="00DD2898">
      <w:pPr>
        <w:rPr>
          <w:rtl/>
          <w:lang w:eastAsia="he-IL"/>
        </w:rPr>
      </w:pPr>
      <w:bookmarkStart w:id="3363" w:name="_ETM_Q1_3679088"/>
      <w:bookmarkEnd w:id="3363"/>
    </w:p>
    <w:p w14:paraId="65273908" w14:textId="7D944A57" w:rsidR="00DD2898" w:rsidRDefault="00DD2898" w:rsidP="00DD2898">
      <w:pPr>
        <w:pStyle w:val="af6"/>
        <w:keepNext/>
        <w:rPr>
          <w:rtl/>
        </w:rPr>
      </w:pPr>
      <w:bookmarkStart w:id="3364" w:name="ET_yor_5069_324"/>
      <w:r w:rsidRPr="00DD28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2898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364"/>
    </w:p>
    <w:p w14:paraId="378E197C" w14:textId="61746DB5" w:rsidR="00DD2898" w:rsidRDefault="00DD2898" w:rsidP="00DD2898">
      <w:pPr>
        <w:pStyle w:val="KeepWithNext"/>
        <w:rPr>
          <w:rtl/>
          <w:lang w:eastAsia="he-IL"/>
        </w:rPr>
      </w:pPr>
    </w:p>
    <w:p w14:paraId="4AA1936B" w14:textId="14BD94C7" w:rsidR="00DD2898" w:rsidRDefault="00DD2898" w:rsidP="00DD2898">
      <w:pPr>
        <w:rPr>
          <w:rtl/>
          <w:lang w:eastAsia="he-IL"/>
        </w:rPr>
      </w:pPr>
      <w:bookmarkStart w:id="3365" w:name="_ETM_Q1_3680443"/>
      <w:bookmarkStart w:id="3366" w:name="_ETM_Q1_3680493"/>
      <w:bookmarkEnd w:id="3365"/>
      <w:bookmarkEnd w:id="3366"/>
      <w:r>
        <w:rPr>
          <w:rFonts w:hint="cs"/>
          <w:rtl/>
          <w:lang w:eastAsia="he-IL"/>
        </w:rPr>
        <w:t xml:space="preserve">טוב, כן. יש פה כאילו </w:t>
      </w:r>
      <w:bookmarkStart w:id="3367" w:name="_ETM_Q1_3686306"/>
      <w:bookmarkEnd w:id="3367"/>
      <w:r>
        <w:rPr>
          <w:rFonts w:hint="cs"/>
          <w:rtl/>
          <w:lang w:eastAsia="he-IL"/>
        </w:rPr>
        <w:t xml:space="preserve">אבסורד. שמצד אחד הם מאוד </w:t>
      </w:r>
      <w:bookmarkStart w:id="3368" w:name="_ETM_Q1_3685510"/>
      <w:bookmarkEnd w:id="3368"/>
      <w:r>
        <w:rPr>
          <w:rFonts w:hint="cs"/>
          <w:rtl/>
          <w:lang w:eastAsia="he-IL"/>
        </w:rPr>
        <w:t xml:space="preserve">רוצים את זה, וזו בדיוק </w:t>
      </w:r>
      <w:bookmarkStart w:id="3369" w:name="_ETM_Q1_3688714"/>
      <w:bookmarkEnd w:id="3369"/>
      <w:r>
        <w:rPr>
          <w:rFonts w:hint="cs"/>
          <w:rtl/>
          <w:lang w:eastAsia="he-IL"/>
        </w:rPr>
        <w:t xml:space="preserve">הסיבה שהיא הייתה צריכה להפחיד אותי. ומצד שני, אני </w:t>
      </w:r>
      <w:bookmarkStart w:id="3370" w:name="_ETM_Q1_3689954"/>
      <w:bookmarkEnd w:id="3370"/>
      <w:r>
        <w:rPr>
          <w:rFonts w:hint="cs"/>
          <w:rtl/>
          <w:lang w:eastAsia="he-IL"/>
        </w:rPr>
        <w:t xml:space="preserve">מאוד </w:t>
      </w:r>
      <w:bookmarkStart w:id="3371" w:name="_ETM_Q1_3690481"/>
      <w:bookmarkEnd w:id="3371"/>
      <w:r>
        <w:rPr>
          <w:rFonts w:hint="cs"/>
          <w:rtl/>
          <w:lang w:eastAsia="he-IL"/>
        </w:rPr>
        <w:t>רוצה את זה, וזו סיבה שלא צריכה</w:t>
      </w:r>
      <w:bookmarkStart w:id="3372" w:name="_ETM_Q1_3693367"/>
      <w:bookmarkEnd w:id="3372"/>
      <w:r>
        <w:rPr>
          <w:rFonts w:hint="cs"/>
          <w:rtl/>
          <w:lang w:eastAsia="he-IL"/>
        </w:rPr>
        <w:t xml:space="preserve"> להפחיד אותם, </w:t>
      </w:r>
      <w:bookmarkStart w:id="3373" w:name="_ETM_Q1_3696897"/>
      <w:bookmarkEnd w:id="3373"/>
      <w:r>
        <w:rPr>
          <w:rFonts w:hint="cs"/>
          <w:rtl/>
          <w:lang w:eastAsia="he-IL"/>
        </w:rPr>
        <w:t xml:space="preserve">כי במקרה הזה דרכינו נצלבות. ואני אסביר לכם </w:t>
      </w:r>
      <w:bookmarkStart w:id="3374" w:name="_ETM_Q1_3697776"/>
      <w:bookmarkEnd w:id="3374"/>
      <w:r>
        <w:rPr>
          <w:rFonts w:hint="cs"/>
          <w:rtl/>
          <w:lang w:eastAsia="he-IL"/>
        </w:rPr>
        <w:t>למה, לפחות</w:t>
      </w:r>
      <w:bookmarkStart w:id="3375" w:name="_ETM_Q1_3699308"/>
      <w:bookmarkEnd w:id="3375"/>
      <w:r>
        <w:rPr>
          <w:rFonts w:hint="cs"/>
          <w:rtl/>
          <w:lang w:eastAsia="he-IL"/>
        </w:rPr>
        <w:t xml:space="preserve"> ממה שאני </w:t>
      </w:r>
      <w:bookmarkStart w:id="3376" w:name="_ETM_Q1_3717719"/>
      <w:bookmarkEnd w:id="3376"/>
      <w:r>
        <w:rPr>
          <w:rFonts w:hint="cs"/>
          <w:rtl/>
          <w:lang w:eastAsia="he-IL"/>
        </w:rPr>
        <w:t xml:space="preserve">מבין. כי בסוף, יושב מהנדס עיר ברשות מקומית, והפרקטיקה </w:t>
      </w:r>
      <w:bookmarkStart w:id="3377" w:name="_ETM_Q1_3709911"/>
      <w:bookmarkEnd w:id="3377"/>
      <w:r>
        <w:rPr>
          <w:rFonts w:hint="cs"/>
          <w:rtl/>
          <w:lang w:eastAsia="he-IL"/>
        </w:rPr>
        <w:t>הנוהגת,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שבדבר מסוג כזה, לא יודע, אולי יש קווי</w:t>
      </w:r>
      <w:bookmarkStart w:id="3378" w:name="_ETM_Q1_3714774"/>
      <w:bookmarkEnd w:id="3378"/>
      <w:r>
        <w:rPr>
          <w:rFonts w:hint="cs"/>
          <w:rtl/>
          <w:lang w:eastAsia="he-IL"/>
        </w:rPr>
        <w:t>ם, אולי יש סיפורים, אולי יש</w:t>
      </w:r>
      <w:bookmarkStart w:id="3379" w:name="_ETM_Q1_3715876"/>
      <w:bookmarkEnd w:id="3379"/>
      <w:r>
        <w:rPr>
          <w:rFonts w:hint="cs"/>
          <w:rtl/>
          <w:lang w:eastAsia="he-IL"/>
        </w:rPr>
        <w:t xml:space="preserve"> דברים, </w:t>
      </w:r>
      <w:bookmarkStart w:id="3380" w:name="_ETM_Q1_3717216"/>
      <w:bookmarkEnd w:id="3380"/>
      <w:r>
        <w:rPr>
          <w:rFonts w:hint="cs"/>
          <w:rtl/>
          <w:lang w:eastAsia="he-IL"/>
        </w:rPr>
        <w:t>"תביא אישור מחברת חשמל, תביא אישור מחברת זה, תביא</w:t>
      </w:r>
      <w:bookmarkStart w:id="3381" w:name="_ETM_Q1_3725139"/>
      <w:bookmarkEnd w:id="3381"/>
      <w:r>
        <w:rPr>
          <w:rFonts w:hint="cs"/>
          <w:rtl/>
          <w:lang w:eastAsia="he-IL"/>
        </w:rPr>
        <w:t xml:space="preserve"> אישור מהעתיקות</w:t>
      </w:r>
      <w:bookmarkStart w:id="3382" w:name="_ETM_Q1_3722672"/>
      <w:bookmarkEnd w:id="3382"/>
      <w:r>
        <w:rPr>
          <w:rFonts w:hint="cs"/>
          <w:rtl/>
          <w:lang w:eastAsia="he-IL"/>
        </w:rPr>
        <w:t>, תביא אי</w:t>
      </w:r>
      <w:bookmarkStart w:id="3383" w:name="_ETM_Q1_3721842"/>
      <w:bookmarkEnd w:id="3383"/>
      <w:r>
        <w:rPr>
          <w:rFonts w:hint="cs"/>
          <w:rtl/>
          <w:lang w:eastAsia="he-IL"/>
        </w:rPr>
        <w:t>שור מכל העולם ואשתו". וזה</w:t>
      </w:r>
      <w:r w:rsidR="008B3B85">
        <w:rPr>
          <w:rFonts w:hint="cs"/>
          <w:rtl/>
          <w:lang w:eastAsia="he-IL"/>
        </w:rPr>
        <w:t xml:space="preserve"> </w:t>
      </w:r>
      <w:bookmarkStart w:id="3384" w:name="_ETM_Q1_3727824"/>
      <w:bookmarkEnd w:id="3384"/>
      <w:r w:rsidR="008B3B85">
        <w:rPr>
          <w:rFonts w:hint="cs"/>
          <w:rtl/>
          <w:lang w:eastAsia="he-IL"/>
        </w:rPr>
        <w:t xml:space="preserve">מצטרף אחר כך לעומס שיש על הוועדה המקומית ועל הוועדות </w:t>
      </w:r>
      <w:bookmarkStart w:id="3385" w:name="_ETM_Q1_3734125"/>
      <w:bookmarkEnd w:id="3385"/>
      <w:r w:rsidR="008B3B85">
        <w:rPr>
          <w:rFonts w:hint="cs"/>
          <w:rtl/>
          <w:lang w:eastAsia="he-IL"/>
        </w:rPr>
        <w:t xml:space="preserve">המקומיות שאולי לא כל כך ששות. לא יודע. הפרקטיקה זה, </w:t>
      </w:r>
      <w:bookmarkStart w:id="3386" w:name="_ETM_Q1_3741358"/>
      <w:bookmarkEnd w:id="3386"/>
      <w:r w:rsidR="008B3B85">
        <w:rPr>
          <w:rFonts w:hint="cs"/>
          <w:rtl/>
          <w:lang w:eastAsia="he-IL"/>
        </w:rPr>
        <w:t xml:space="preserve">אני רוצה </w:t>
      </w:r>
      <w:bookmarkStart w:id="3387" w:name="_ETM_Q1_3738210"/>
      <w:bookmarkEnd w:id="3387"/>
      <w:r w:rsidR="008B3B85">
        <w:rPr>
          <w:rFonts w:hint="cs"/>
          <w:rtl/>
          <w:lang w:eastAsia="he-IL"/>
        </w:rPr>
        <w:t xml:space="preserve">לסגור את הפרקטיקה הזאת. ואני בא </w:t>
      </w:r>
      <w:bookmarkStart w:id="3388" w:name="_ETM_Q1_3739679"/>
      <w:bookmarkEnd w:id="3388"/>
      <w:r w:rsidR="008B3B85">
        <w:rPr>
          <w:rFonts w:hint="cs"/>
          <w:rtl/>
          <w:lang w:eastAsia="he-IL"/>
        </w:rPr>
        <w:t xml:space="preserve">ואומר, </w:t>
      </w:r>
      <w:bookmarkStart w:id="3389" w:name="_ETM_Q1_3740720"/>
      <w:bookmarkEnd w:id="3389"/>
      <w:r w:rsidR="008B3B85">
        <w:rPr>
          <w:rFonts w:hint="cs"/>
          <w:rtl/>
          <w:lang w:eastAsia="he-IL"/>
        </w:rPr>
        <w:t xml:space="preserve">אני גם </w:t>
      </w:r>
      <w:bookmarkStart w:id="3390" w:name="_ETM_Q1_3738659"/>
      <w:bookmarkEnd w:id="3390"/>
      <w:r w:rsidR="008B3B85">
        <w:rPr>
          <w:rFonts w:hint="cs"/>
          <w:rtl/>
          <w:lang w:eastAsia="he-IL"/>
        </w:rPr>
        <w:t xml:space="preserve">לא יודע מי אחראי אם יש, חס </w:t>
      </w:r>
      <w:bookmarkStart w:id="3391" w:name="_ETM_Q1_3745552"/>
      <w:bookmarkEnd w:id="3391"/>
      <w:r w:rsidR="008B3B85">
        <w:rPr>
          <w:rFonts w:hint="cs"/>
          <w:rtl/>
          <w:lang w:eastAsia="he-IL"/>
        </w:rPr>
        <w:t xml:space="preserve">וחלילה, בדיוק עובר קו </w:t>
      </w:r>
      <w:bookmarkStart w:id="3392" w:name="_ETM_Q1_3745659"/>
      <w:bookmarkEnd w:id="3392"/>
      <w:r w:rsidR="008B3B85">
        <w:rPr>
          <w:rFonts w:hint="cs"/>
          <w:rtl/>
          <w:lang w:eastAsia="he-IL"/>
        </w:rPr>
        <w:t xml:space="preserve">הנפט הכי גדול של מדינת </w:t>
      </w:r>
      <w:bookmarkStart w:id="3393" w:name="_ETM_Q1_3749877"/>
      <w:bookmarkEnd w:id="3393"/>
      <w:r w:rsidR="008B3B85">
        <w:rPr>
          <w:rFonts w:hint="cs"/>
          <w:rtl/>
          <w:lang w:eastAsia="he-IL"/>
        </w:rPr>
        <w:t xml:space="preserve">ישראל וזה בית פרטי. לכן אני חושב שאני רוצה </w:t>
      </w:r>
      <w:bookmarkStart w:id="3394" w:name="_ETM_Q1_3757092"/>
      <w:bookmarkEnd w:id="3394"/>
      <w:r w:rsidR="008B3B85">
        <w:rPr>
          <w:rFonts w:hint="cs"/>
          <w:rtl/>
          <w:lang w:eastAsia="he-IL"/>
        </w:rPr>
        <w:t>ל</w:t>
      </w:r>
      <w:bookmarkStart w:id="3395" w:name="_ETM_Q1_3752444"/>
      <w:bookmarkEnd w:id="3395"/>
      <w:r w:rsidR="008B3B85">
        <w:rPr>
          <w:rFonts w:hint="cs"/>
          <w:rtl/>
          <w:lang w:eastAsia="he-IL"/>
        </w:rPr>
        <w:t xml:space="preserve">הגיע למצב שההליך המקוצר, שהוא תחום בימים, נכון? כמה </w:t>
      </w:r>
      <w:bookmarkStart w:id="3396" w:name="_ETM_Q1_3760336"/>
      <w:bookmarkStart w:id="3397" w:name="_ETM_Q1_3755829"/>
      <w:bookmarkEnd w:id="3396"/>
      <w:bookmarkEnd w:id="3397"/>
      <w:r w:rsidR="008B3B85">
        <w:rPr>
          <w:rFonts w:hint="cs"/>
          <w:rtl/>
          <w:lang w:eastAsia="he-IL"/>
        </w:rPr>
        <w:t>ימים הוא תחום.</w:t>
      </w:r>
      <w:bookmarkStart w:id="3398" w:name="_ETM_Q1_3757844"/>
      <w:bookmarkEnd w:id="3398"/>
    </w:p>
    <w:p w14:paraId="1A224FA6" w14:textId="31564C07" w:rsidR="008B3B85" w:rsidRDefault="008B3B85" w:rsidP="00DD2898">
      <w:pPr>
        <w:rPr>
          <w:rtl/>
          <w:lang w:eastAsia="he-IL"/>
        </w:rPr>
      </w:pPr>
      <w:bookmarkStart w:id="3399" w:name="_ETM_Q1_3757945"/>
      <w:bookmarkStart w:id="3400" w:name="_ETM_Q1_3758558"/>
      <w:bookmarkEnd w:id="3399"/>
      <w:bookmarkEnd w:id="3400"/>
    </w:p>
    <w:p w14:paraId="56AF6F46" w14:textId="18697428" w:rsidR="008B3B85" w:rsidRDefault="008B3B85" w:rsidP="008B3B85">
      <w:pPr>
        <w:pStyle w:val="af9"/>
        <w:keepNext/>
        <w:rPr>
          <w:rtl/>
          <w:lang w:eastAsia="he-IL"/>
        </w:rPr>
      </w:pPr>
      <w:bookmarkStart w:id="3401" w:name="ET_guest_קריאה_325"/>
      <w:r w:rsidRPr="008B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B3B8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1"/>
    </w:p>
    <w:p w14:paraId="5FC18961" w14:textId="1EC043CE" w:rsidR="008B3B85" w:rsidRDefault="008B3B85" w:rsidP="008B3B85">
      <w:pPr>
        <w:pStyle w:val="KeepWithNext"/>
        <w:rPr>
          <w:rtl/>
          <w:lang w:eastAsia="he-IL"/>
        </w:rPr>
      </w:pPr>
    </w:p>
    <w:p w14:paraId="50F5E916" w14:textId="467B41C7" w:rsidR="008B3B85" w:rsidRDefault="008B3B85" w:rsidP="008B3B85">
      <w:pPr>
        <w:rPr>
          <w:rtl/>
          <w:lang w:eastAsia="he-IL"/>
        </w:rPr>
      </w:pPr>
      <w:bookmarkStart w:id="3402" w:name="_ETM_Q1_3759313"/>
      <w:bookmarkStart w:id="3403" w:name="_ETM_Q1_3759355"/>
      <w:bookmarkEnd w:id="3402"/>
      <w:bookmarkEnd w:id="3403"/>
      <w:r>
        <w:rPr>
          <w:rFonts w:hint="cs"/>
          <w:rtl/>
          <w:lang w:eastAsia="he-IL"/>
        </w:rPr>
        <w:t>25.</w:t>
      </w:r>
    </w:p>
    <w:p w14:paraId="2D8FE6BE" w14:textId="0493E0DE" w:rsidR="008B3B85" w:rsidRDefault="008B3B85" w:rsidP="008B3B85">
      <w:pPr>
        <w:rPr>
          <w:rtl/>
          <w:lang w:eastAsia="he-IL"/>
        </w:rPr>
      </w:pPr>
      <w:bookmarkStart w:id="3404" w:name="_ETM_Q1_3760174"/>
      <w:bookmarkStart w:id="3405" w:name="_ETM_Q1_3760239"/>
      <w:bookmarkStart w:id="3406" w:name="_ETM_Q1_3760880"/>
      <w:bookmarkEnd w:id="3404"/>
      <w:bookmarkEnd w:id="3405"/>
      <w:bookmarkEnd w:id="3406"/>
    </w:p>
    <w:p w14:paraId="38264FF5" w14:textId="4AE4632E" w:rsidR="008B3B85" w:rsidRDefault="008B3B85" w:rsidP="008B3B85">
      <w:pPr>
        <w:pStyle w:val="af6"/>
        <w:keepNext/>
        <w:rPr>
          <w:rtl/>
        </w:rPr>
      </w:pPr>
      <w:bookmarkStart w:id="3407" w:name="ET_yor_5069_326"/>
      <w:r w:rsidRPr="008B3B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3B8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407"/>
    </w:p>
    <w:p w14:paraId="0D060CDC" w14:textId="3C28053A" w:rsidR="008B3B85" w:rsidRDefault="008B3B85" w:rsidP="008B3B85">
      <w:pPr>
        <w:pStyle w:val="KeepWithNext"/>
        <w:rPr>
          <w:rtl/>
          <w:lang w:eastAsia="he-IL"/>
        </w:rPr>
      </w:pPr>
    </w:p>
    <w:p w14:paraId="6269A29B" w14:textId="1A99BF43" w:rsidR="008B3B85" w:rsidRDefault="008B3B85" w:rsidP="008B3B85">
      <w:pPr>
        <w:rPr>
          <w:rtl/>
          <w:lang w:eastAsia="he-IL"/>
        </w:rPr>
      </w:pPr>
      <w:bookmarkStart w:id="3408" w:name="_ETM_Q1_3761428"/>
      <w:bookmarkStart w:id="3409" w:name="_ETM_Q1_3761474"/>
      <w:bookmarkEnd w:id="3408"/>
      <w:bookmarkEnd w:id="3409"/>
      <w:r>
        <w:rPr>
          <w:rFonts w:hint="cs"/>
          <w:rtl/>
          <w:lang w:eastAsia="he-IL"/>
        </w:rPr>
        <w:t xml:space="preserve">יפה. אז 15 </w:t>
      </w:r>
      <w:bookmarkStart w:id="3410" w:name="_ETM_Q1_3759270"/>
      <w:bookmarkEnd w:id="3410"/>
      <w:r>
        <w:rPr>
          <w:rFonts w:hint="cs"/>
          <w:rtl/>
          <w:lang w:eastAsia="he-IL"/>
        </w:rPr>
        <w:t>הימים האלה הם בתוכו?</w:t>
      </w:r>
      <w:bookmarkStart w:id="3411" w:name="_ETM_Q1_3763144"/>
      <w:bookmarkStart w:id="3412" w:name="_ETM_Q1_3763221"/>
      <w:bookmarkStart w:id="3413" w:name="_ETM_Q1_3760799"/>
      <w:bookmarkEnd w:id="3411"/>
      <w:bookmarkEnd w:id="3412"/>
      <w:bookmarkEnd w:id="3413"/>
      <w:r>
        <w:rPr>
          <w:rFonts w:hint="cs"/>
          <w:rtl/>
          <w:lang w:eastAsia="he-IL"/>
        </w:rPr>
        <w:t xml:space="preserve"> </w:t>
      </w:r>
      <w:bookmarkStart w:id="3414" w:name="_ETM_Q1_3764516"/>
      <w:bookmarkStart w:id="3415" w:name="_ETM_Q1_3760084"/>
      <w:bookmarkEnd w:id="3414"/>
      <w:bookmarkEnd w:id="3415"/>
    </w:p>
    <w:p w14:paraId="58137A9D" w14:textId="7E53C1A2" w:rsidR="00FB7BD2" w:rsidRDefault="00FB7BD2" w:rsidP="008B3B85">
      <w:pPr>
        <w:rPr>
          <w:rtl/>
          <w:lang w:eastAsia="he-IL"/>
        </w:rPr>
      </w:pPr>
      <w:bookmarkStart w:id="3416" w:name="_ETM_Q1_3764611"/>
      <w:bookmarkStart w:id="3417" w:name="_ETM_Q1_3765215"/>
      <w:bookmarkEnd w:id="3416"/>
      <w:bookmarkEnd w:id="3417"/>
    </w:p>
    <w:p w14:paraId="6E385391" w14:textId="2727112E" w:rsidR="00FB7BD2" w:rsidRDefault="00FB7BD2" w:rsidP="00FB7BD2">
      <w:pPr>
        <w:pStyle w:val="af9"/>
        <w:keepNext/>
        <w:rPr>
          <w:rtl/>
          <w:lang w:eastAsia="he-IL"/>
        </w:rPr>
      </w:pPr>
      <w:bookmarkStart w:id="3418" w:name="ET_guest_קריאה_327"/>
      <w:r w:rsidRPr="00FB7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B7BD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8"/>
    </w:p>
    <w:p w14:paraId="469A6122" w14:textId="2B8D31F7" w:rsidR="00FB7BD2" w:rsidRDefault="00FB7BD2" w:rsidP="00FB7BD2">
      <w:pPr>
        <w:pStyle w:val="KeepWithNext"/>
        <w:rPr>
          <w:rtl/>
          <w:lang w:eastAsia="he-IL"/>
        </w:rPr>
      </w:pPr>
    </w:p>
    <w:p w14:paraId="62C297B0" w14:textId="176345F7" w:rsidR="00FB7BD2" w:rsidRDefault="00FB7BD2" w:rsidP="00FB7BD2">
      <w:pPr>
        <w:rPr>
          <w:rtl/>
          <w:lang w:eastAsia="he-IL"/>
        </w:rPr>
      </w:pPr>
      <w:bookmarkStart w:id="3419" w:name="_ETM_Q1_3765768"/>
      <w:bookmarkStart w:id="3420" w:name="_ETM_Q1_3765813"/>
      <w:bookmarkEnd w:id="3419"/>
      <w:bookmarkEnd w:id="3420"/>
      <w:r>
        <w:rPr>
          <w:rFonts w:hint="cs"/>
          <w:rtl/>
          <w:lang w:eastAsia="he-IL"/>
        </w:rPr>
        <w:t>לא, זה חלק מהבעיה.</w:t>
      </w:r>
    </w:p>
    <w:p w14:paraId="2805FA3F" w14:textId="085DFA43" w:rsidR="00FB7BD2" w:rsidRDefault="00FB7BD2" w:rsidP="00FB7BD2">
      <w:pPr>
        <w:rPr>
          <w:rtl/>
          <w:lang w:eastAsia="he-IL"/>
        </w:rPr>
      </w:pPr>
      <w:bookmarkStart w:id="3421" w:name="_ETM_Q1_3768343"/>
      <w:bookmarkStart w:id="3422" w:name="_ETM_Q1_3768423"/>
      <w:bookmarkStart w:id="3423" w:name="_ETM_Q1_3769071"/>
      <w:bookmarkEnd w:id="3421"/>
      <w:bookmarkEnd w:id="3422"/>
      <w:bookmarkEnd w:id="3423"/>
    </w:p>
    <w:p w14:paraId="185698BC" w14:textId="2231839D" w:rsidR="00FB7BD2" w:rsidRDefault="00FB7BD2" w:rsidP="00FB7BD2">
      <w:pPr>
        <w:pStyle w:val="af6"/>
        <w:keepNext/>
        <w:rPr>
          <w:rtl/>
        </w:rPr>
      </w:pPr>
      <w:bookmarkStart w:id="3424" w:name="ET_yor_5069_328"/>
      <w:r w:rsidRPr="00FB7B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7BD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424"/>
    </w:p>
    <w:p w14:paraId="3CAEC75B" w14:textId="1822C2BB" w:rsidR="00FB7BD2" w:rsidRDefault="00FB7BD2" w:rsidP="00FB7BD2">
      <w:pPr>
        <w:pStyle w:val="KeepWithNext"/>
        <w:rPr>
          <w:rtl/>
          <w:lang w:eastAsia="he-IL"/>
        </w:rPr>
      </w:pPr>
    </w:p>
    <w:p w14:paraId="08953D27" w14:textId="38605FA8" w:rsidR="00FB7BD2" w:rsidRDefault="00FB7BD2" w:rsidP="00FB7BD2">
      <w:pPr>
        <w:rPr>
          <w:rtl/>
          <w:lang w:eastAsia="he-IL"/>
        </w:rPr>
      </w:pPr>
      <w:bookmarkStart w:id="3425" w:name="_ETM_Q1_3769615"/>
      <w:bookmarkStart w:id="3426" w:name="_ETM_Q1_3769668"/>
      <w:bookmarkStart w:id="3427" w:name="_ETM_Q1_3764710"/>
      <w:bookmarkEnd w:id="3425"/>
      <w:bookmarkEnd w:id="3426"/>
      <w:bookmarkEnd w:id="3427"/>
      <w:r>
        <w:rPr>
          <w:rFonts w:hint="cs"/>
          <w:rtl/>
          <w:lang w:eastAsia="he-IL"/>
        </w:rPr>
        <w:t>למה לא?</w:t>
      </w:r>
    </w:p>
    <w:p w14:paraId="6757E8F8" w14:textId="32916004" w:rsidR="00C54232" w:rsidRDefault="00C54232" w:rsidP="00FB7BD2">
      <w:pPr>
        <w:rPr>
          <w:rtl/>
          <w:lang w:eastAsia="he-IL"/>
        </w:rPr>
      </w:pPr>
      <w:bookmarkStart w:id="3428" w:name="_ETM_Q1_3768670"/>
      <w:bookmarkStart w:id="3429" w:name="_ETM_Q1_3768755"/>
      <w:bookmarkStart w:id="3430" w:name="_ETM_Q1_3769375"/>
      <w:bookmarkEnd w:id="3428"/>
      <w:bookmarkEnd w:id="3429"/>
      <w:bookmarkEnd w:id="3430"/>
    </w:p>
    <w:p w14:paraId="0E1D3ED7" w14:textId="7F8A1192" w:rsidR="00C54232" w:rsidRDefault="00C54232" w:rsidP="00C54232">
      <w:pPr>
        <w:pStyle w:val="af9"/>
        <w:keepNext/>
        <w:rPr>
          <w:rtl/>
          <w:lang w:eastAsia="he-IL"/>
        </w:rPr>
      </w:pPr>
      <w:bookmarkStart w:id="3431" w:name="ET_guest_קריאה_329"/>
      <w:r w:rsidRPr="00C54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5423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1"/>
    </w:p>
    <w:p w14:paraId="7C081972" w14:textId="5DC5225F" w:rsidR="00C54232" w:rsidRDefault="00C54232" w:rsidP="00C54232">
      <w:pPr>
        <w:pStyle w:val="KeepWithNext"/>
        <w:rPr>
          <w:rtl/>
          <w:lang w:eastAsia="he-IL"/>
        </w:rPr>
      </w:pPr>
    </w:p>
    <w:p w14:paraId="6EC48F5E" w14:textId="1CA691CF" w:rsidR="00C54232" w:rsidRDefault="00C54232" w:rsidP="00C54232">
      <w:pPr>
        <w:rPr>
          <w:rtl/>
          <w:lang w:eastAsia="he-IL"/>
        </w:rPr>
      </w:pPr>
      <w:bookmarkStart w:id="3432" w:name="_ETM_Q1_3769886"/>
      <w:bookmarkStart w:id="3433" w:name="_ETM_Q1_3769931"/>
      <w:bookmarkEnd w:id="3432"/>
      <w:bookmarkEnd w:id="3433"/>
      <w:r>
        <w:rPr>
          <w:rFonts w:hint="cs"/>
          <w:rtl/>
          <w:lang w:eastAsia="he-IL"/>
        </w:rPr>
        <w:t>אפשר להג</w:t>
      </w:r>
      <w:bookmarkStart w:id="3434" w:name="_ETM_Q1_3766911"/>
      <w:bookmarkEnd w:id="3434"/>
      <w:r>
        <w:rPr>
          <w:rFonts w:hint="cs"/>
          <w:rtl/>
          <w:lang w:eastAsia="he-IL"/>
        </w:rPr>
        <w:t>דיר שיהיה בתוכו.</w:t>
      </w:r>
    </w:p>
    <w:p w14:paraId="050D8962" w14:textId="735C29CC" w:rsidR="00C54232" w:rsidRDefault="00C54232" w:rsidP="00C54232">
      <w:pPr>
        <w:rPr>
          <w:rtl/>
          <w:lang w:eastAsia="he-IL"/>
        </w:rPr>
      </w:pPr>
      <w:bookmarkStart w:id="3435" w:name="_ETM_Q1_3768862"/>
      <w:bookmarkStart w:id="3436" w:name="_ETM_Q1_3768940"/>
      <w:bookmarkStart w:id="3437" w:name="_ETM_Q1_3769538"/>
      <w:bookmarkEnd w:id="3435"/>
      <w:bookmarkEnd w:id="3436"/>
      <w:bookmarkEnd w:id="3437"/>
    </w:p>
    <w:p w14:paraId="31BC75F7" w14:textId="664FC481" w:rsidR="00C54232" w:rsidRDefault="00C54232" w:rsidP="00C54232">
      <w:pPr>
        <w:pStyle w:val="af6"/>
        <w:keepNext/>
        <w:rPr>
          <w:rtl/>
        </w:rPr>
      </w:pPr>
      <w:bookmarkStart w:id="3438" w:name="ET_yor_5069_330"/>
      <w:r w:rsidRPr="00C542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423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438"/>
    </w:p>
    <w:p w14:paraId="7E7C9FB3" w14:textId="0E079BED" w:rsidR="00C54232" w:rsidRDefault="00C54232" w:rsidP="00C54232">
      <w:pPr>
        <w:pStyle w:val="KeepWithNext"/>
        <w:rPr>
          <w:rtl/>
          <w:lang w:eastAsia="he-IL"/>
        </w:rPr>
      </w:pPr>
    </w:p>
    <w:p w14:paraId="54F59D5A" w14:textId="4ACB5E70" w:rsidR="00C54232" w:rsidRDefault="00C54232" w:rsidP="00C54232">
      <w:pPr>
        <w:rPr>
          <w:rtl/>
          <w:lang w:eastAsia="he-IL"/>
        </w:rPr>
      </w:pPr>
      <w:bookmarkStart w:id="3439" w:name="_ETM_Q1_3770104"/>
      <w:bookmarkStart w:id="3440" w:name="_ETM_Q1_3770143"/>
      <w:bookmarkEnd w:id="3439"/>
      <w:bookmarkEnd w:id="3440"/>
      <w:r>
        <w:rPr>
          <w:rFonts w:hint="cs"/>
          <w:rtl/>
          <w:lang w:eastAsia="he-IL"/>
        </w:rPr>
        <w:t>הגדרנו שבתוכו</w:t>
      </w:r>
      <w:bookmarkStart w:id="3441" w:name="_ETM_Q1_3767121"/>
      <w:bookmarkEnd w:id="3441"/>
      <w:r>
        <w:rPr>
          <w:rFonts w:hint="cs"/>
          <w:rtl/>
          <w:lang w:eastAsia="he-IL"/>
        </w:rPr>
        <w:t>.</w:t>
      </w:r>
    </w:p>
    <w:p w14:paraId="6E407416" w14:textId="39B26BC6" w:rsidR="00C54232" w:rsidRDefault="00C54232" w:rsidP="00C54232">
      <w:pPr>
        <w:rPr>
          <w:rtl/>
          <w:lang w:eastAsia="he-IL"/>
        </w:rPr>
      </w:pPr>
      <w:bookmarkStart w:id="3442" w:name="_ETM_Q1_3767365"/>
      <w:bookmarkStart w:id="3443" w:name="_ETM_Q1_3767461"/>
      <w:bookmarkStart w:id="3444" w:name="_ETM_Q1_3768095"/>
      <w:bookmarkEnd w:id="3442"/>
      <w:bookmarkEnd w:id="3443"/>
      <w:bookmarkEnd w:id="3444"/>
    </w:p>
    <w:p w14:paraId="0CDD6778" w14:textId="35F22C29" w:rsidR="00C54232" w:rsidRDefault="00C54232" w:rsidP="00C54232">
      <w:pPr>
        <w:pStyle w:val="af9"/>
        <w:keepNext/>
        <w:rPr>
          <w:rtl/>
          <w:lang w:eastAsia="he-IL"/>
        </w:rPr>
      </w:pPr>
      <w:bookmarkStart w:id="3445" w:name="ET_guest_רעות_בינג_331"/>
      <w:r w:rsidRPr="00C54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5423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5"/>
    </w:p>
    <w:p w14:paraId="3DE3A609" w14:textId="61657B6A" w:rsidR="00C54232" w:rsidRDefault="00C54232" w:rsidP="00C54232">
      <w:pPr>
        <w:pStyle w:val="KeepWithNext"/>
        <w:rPr>
          <w:rtl/>
          <w:lang w:eastAsia="he-IL"/>
        </w:rPr>
      </w:pPr>
    </w:p>
    <w:p w14:paraId="0D3C6AAD" w14:textId="56922599" w:rsidR="00C54232" w:rsidRDefault="00C54232" w:rsidP="00C54232">
      <w:pPr>
        <w:rPr>
          <w:rtl/>
          <w:lang w:eastAsia="he-IL"/>
        </w:rPr>
      </w:pPr>
      <w:bookmarkStart w:id="3446" w:name="_ETM_Q1_3768676"/>
      <w:bookmarkStart w:id="3447" w:name="_ETM_Q1_3768721"/>
      <w:bookmarkEnd w:id="3446"/>
      <w:bookmarkEnd w:id="3447"/>
      <w:r>
        <w:rPr>
          <w:rFonts w:hint="cs"/>
          <w:rtl/>
          <w:lang w:eastAsia="he-IL"/>
        </w:rPr>
        <w:t xml:space="preserve">זה </w:t>
      </w:r>
      <w:bookmarkStart w:id="3448" w:name="_ETM_Q1_3768970"/>
      <w:bookmarkEnd w:id="3448"/>
      <w:r>
        <w:rPr>
          <w:rFonts w:hint="cs"/>
          <w:rtl/>
          <w:lang w:eastAsia="he-IL"/>
        </w:rPr>
        <w:t>לא מחודד, אבל אפשר לחדד.</w:t>
      </w:r>
    </w:p>
    <w:p w14:paraId="6FC7A17F" w14:textId="588B6DF6" w:rsidR="00C54232" w:rsidRDefault="00C54232" w:rsidP="00C54232">
      <w:pPr>
        <w:rPr>
          <w:rtl/>
          <w:lang w:eastAsia="he-IL"/>
        </w:rPr>
      </w:pPr>
      <w:bookmarkStart w:id="3449" w:name="_ETM_Q1_3773826"/>
      <w:bookmarkStart w:id="3450" w:name="_ETM_Q1_3773907"/>
      <w:bookmarkStart w:id="3451" w:name="_ETM_Q1_3769039"/>
      <w:bookmarkStart w:id="3452" w:name="_ETM_Q1_3769606"/>
      <w:bookmarkEnd w:id="3449"/>
      <w:bookmarkEnd w:id="3450"/>
      <w:bookmarkEnd w:id="3451"/>
      <w:bookmarkEnd w:id="3452"/>
    </w:p>
    <w:p w14:paraId="780654B3" w14:textId="3ACBA255" w:rsidR="00C54232" w:rsidRDefault="00C54232" w:rsidP="00C54232">
      <w:pPr>
        <w:pStyle w:val="af6"/>
        <w:keepNext/>
        <w:rPr>
          <w:rtl/>
        </w:rPr>
      </w:pPr>
      <w:bookmarkStart w:id="3453" w:name="ET_yor_5069_332"/>
      <w:r w:rsidRPr="00C542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423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496026D4" w14:textId="08BE5ED9" w:rsidR="00C54232" w:rsidRDefault="00C54232" w:rsidP="00C54232">
      <w:pPr>
        <w:pStyle w:val="KeepWithNext"/>
        <w:rPr>
          <w:rtl/>
          <w:lang w:eastAsia="he-IL"/>
        </w:rPr>
      </w:pPr>
    </w:p>
    <w:p w14:paraId="0A49576B" w14:textId="3689B704" w:rsidR="00C54232" w:rsidRDefault="004776A9" w:rsidP="00C54232">
      <w:pPr>
        <w:rPr>
          <w:rtl/>
          <w:lang w:eastAsia="he-IL"/>
        </w:rPr>
      </w:pPr>
      <w:bookmarkStart w:id="3454" w:name="_ETM_Q1_3770177"/>
      <w:bookmarkStart w:id="3455" w:name="_ETM_Q1_3770217"/>
      <w:bookmarkEnd w:id="3454"/>
      <w:bookmarkEnd w:id="3455"/>
      <w:r>
        <w:rPr>
          <w:rFonts w:hint="cs"/>
          <w:rtl/>
          <w:lang w:eastAsia="he-IL"/>
        </w:rPr>
        <w:t xml:space="preserve">אם הוא לא מוגדר מספיק </w:t>
      </w:r>
      <w:bookmarkStart w:id="3456" w:name="_ETM_Q1_3773258"/>
      <w:bookmarkEnd w:id="3456"/>
      <w:r>
        <w:rPr>
          <w:rFonts w:hint="cs"/>
          <w:rtl/>
          <w:lang w:eastAsia="he-IL"/>
        </w:rPr>
        <w:t xml:space="preserve">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יחודד. אם אתם שואלים מה כוונת המחוקק, מה? </w:t>
      </w:r>
      <w:bookmarkStart w:id="3457" w:name="_ETM_Q1_3779104"/>
      <w:bookmarkEnd w:id="3457"/>
      <w:r>
        <w:rPr>
          <w:rFonts w:hint="cs"/>
          <w:rtl/>
          <w:lang w:eastAsia="he-IL"/>
        </w:rPr>
        <w:t xml:space="preserve">לא שומע. </w:t>
      </w:r>
    </w:p>
    <w:p w14:paraId="5F22B93E" w14:textId="522969D9" w:rsidR="004776A9" w:rsidRDefault="004776A9" w:rsidP="00C54232">
      <w:pPr>
        <w:rPr>
          <w:rtl/>
          <w:lang w:eastAsia="he-IL"/>
        </w:rPr>
      </w:pPr>
      <w:bookmarkStart w:id="3458" w:name="_ETM_Q1_3782923"/>
      <w:bookmarkStart w:id="3459" w:name="_ETM_Q1_3783018"/>
      <w:bookmarkStart w:id="3460" w:name="_ETM_Q1_3783710"/>
      <w:bookmarkEnd w:id="3458"/>
      <w:bookmarkEnd w:id="3459"/>
      <w:bookmarkEnd w:id="3460"/>
    </w:p>
    <w:p w14:paraId="19CE7A02" w14:textId="1F98847B" w:rsidR="004776A9" w:rsidRDefault="004776A9" w:rsidP="004776A9">
      <w:pPr>
        <w:pStyle w:val="af9"/>
        <w:keepNext/>
        <w:rPr>
          <w:rtl/>
          <w:lang w:eastAsia="he-IL"/>
        </w:rPr>
      </w:pPr>
      <w:bookmarkStart w:id="3461" w:name="ET_guest_נתן_אלנתן_333"/>
      <w:r w:rsidRPr="00477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4776A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1"/>
    </w:p>
    <w:p w14:paraId="093402D4" w14:textId="2B5D2814" w:rsidR="004776A9" w:rsidRDefault="004776A9" w:rsidP="004776A9">
      <w:pPr>
        <w:pStyle w:val="KeepWithNext"/>
        <w:rPr>
          <w:rtl/>
          <w:lang w:eastAsia="he-IL"/>
        </w:rPr>
      </w:pPr>
    </w:p>
    <w:p w14:paraId="2FD74F6C" w14:textId="501CAAB9" w:rsidR="004776A9" w:rsidRDefault="004776A9" w:rsidP="004776A9">
      <w:pPr>
        <w:rPr>
          <w:rtl/>
          <w:lang w:eastAsia="he-IL"/>
        </w:rPr>
      </w:pPr>
      <w:bookmarkStart w:id="3462" w:name="_ETM_Q1_3784314"/>
      <w:bookmarkStart w:id="3463" w:name="_ETM_Q1_3784354"/>
      <w:bookmarkEnd w:id="3462"/>
      <w:bookmarkEnd w:id="3463"/>
      <w:r>
        <w:rPr>
          <w:rFonts w:hint="cs"/>
          <w:rtl/>
          <w:lang w:eastAsia="he-IL"/>
        </w:rPr>
        <w:t xml:space="preserve">אתה נותן </w:t>
      </w:r>
      <w:bookmarkStart w:id="3464" w:name="_ETM_Q1_3780590"/>
      <w:bookmarkEnd w:id="3464"/>
      <w:r>
        <w:rPr>
          <w:rFonts w:hint="cs"/>
          <w:rtl/>
          <w:lang w:eastAsia="he-IL"/>
        </w:rPr>
        <w:t xml:space="preserve">להם בפועל, לוועדה המקומית, 10 ימים </w:t>
      </w:r>
      <w:bookmarkStart w:id="3465" w:name="_ETM_Q1_3785765"/>
      <w:bookmarkEnd w:id="3465"/>
      <w:r>
        <w:rPr>
          <w:rFonts w:hint="cs"/>
          <w:rtl/>
          <w:lang w:eastAsia="he-IL"/>
        </w:rPr>
        <w:t>ולא 25 ימים</w:t>
      </w:r>
      <w:bookmarkStart w:id="3466" w:name="_ETM_Q1_3783725"/>
      <w:bookmarkEnd w:id="3466"/>
      <w:r>
        <w:rPr>
          <w:rFonts w:hint="cs"/>
          <w:rtl/>
          <w:lang w:eastAsia="he-IL"/>
        </w:rPr>
        <w:t>.</w:t>
      </w:r>
      <w:bookmarkStart w:id="3467" w:name="_ETM_Q1_3783970"/>
      <w:bookmarkEnd w:id="3467"/>
    </w:p>
    <w:p w14:paraId="53618C93" w14:textId="605ACDB9" w:rsidR="004776A9" w:rsidRDefault="004776A9" w:rsidP="004776A9">
      <w:pPr>
        <w:rPr>
          <w:rtl/>
          <w:lang w:eastAsia="he-IL"/>
        </w:rPr>
      </w:pPr>
      <w:bookmarkStart w:id="3468" w:name="_ETM_Q1_3784083"/>
      <w:bookmarkStart w:id="3469" w:name="_ETM_Q1_3784613"/>
      <w:bookmarkEnd w:id="3468"/>
      <w:bookmarkEnd w:id="3469"/>
    </w:p>
    <w:p w14:paraId="169328BF" w14:textId="7C790855" w:rsidR="004776A9" w:rsidRDefault="004776A9" w:rsidP="004776A9">
      <w:pPr>
        <w:pStyle w:val="af6"/>
        <w:keepNext/>
        <w:rPr>
          <w:rtl/>
        </w:rPr>
      </w:pPr>
      <w:bookmarkStart w:id="3470" w:name="ET_yor_5069_334"/>
      <w:r w:rsidRPr="004776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76A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14:paraId="6C9E9D02" w14:textId="1BFA3AF5" w:rsidR="004776A9" w:rsidRDefault="004776A9" w:rsidP="004776A9">
      <w:pPr>
        <w:pStyle w:val="KeepWithNext"/>
        <w:rPr>
          <w:rtl/>
          <w:lang w:eastAsia="he-IL"/>
        </w:rPr>
      </w:pPr>
    </w:p>
    <w:p w14:paraId="0BC4FF8C" w14:textId="54D6D7D2" w:rsidR="00FC716A" w:rsidRDefault="004776A9" w:rsidP="00FC716A">
      <w:pPr>
        <w:rPr>
          <w:rtl/>
          <w:lang w:eastAsia="he-IL"/>
        </w:rPr>
      </w:pPr>
      <w:bookmarkStart w:id="3471" w:name="_ETM_Q1_3785343"/>
      <w:bookmarkStart w:id="3472" w:name="_ETM_Q1_3785401"/>
      <w:bookmarkEnd w:id="3471"/>
      <w:bookmarkEnd w:id="3472"/>
      <w:r>
        <w:rPr>
          <w:rFonts w:hint="cs"/>
          <w:rtl/>
          <w:lang w:eastAsia="he-IL"/>
        </w:rPr>
        <w:t xml:space="preserve">לא, אפשר לעשות את זה במקביל. זה לא </w:t>
      </w:r>
      <w:bookmarkStart w:id="3473" w:name="_ETM_Q1_3789625"/>
      <w:bookmarkEnd w:id="3473"/>
      <w:r>
        <w:rPr>
          <w:rFonts w:hint="cs"/>
          <w:rtl/>
          <w:lang w:eastAsia="he-IL"/>
        </w:rPr>
        <w:t>קשור. מפני שרוב המקומו</w:t>
      </w:r>
      <w:bookmarkStart w:id="3474" w:name="_ETM_Q1_3787795"/>
      <w:bookmarkEnd w:id="3474"/>
      <w:r>
        <w:rPr>
          <w:rFonts w:hint="cs"/>
          <w:rtl/>
          <w:lang w:eastAsia="he-IL"/>
        </w:rPr>
        <w:t xml:space="preserve">ת, באמת, אתה יודע מה? ככה גם </w:t>
      </w:r>
      <w:bookmarkStart w:id="3475" w:name="_ETM_Q1_3792338"/>
      <w:bookmarkEnd w:id="3475"/>
      <w:r>
        <w:rPr>
          <w:rFonts w:hint="cs"/>
          <w:rtl/>
          <w:lang w:eastAsia="he-IL"/>
        </w:rPr>
        <w:t xml:space="preserve">ילמדו מהנדסי הרשויות שאין בעיות. </w:t>
      </w:r>
      <w:bookmarkStart w:id="3476" w:name="_ETM_Q1_3792553"/>
      <w:bookmarkEnd w:id="3476"/>
      <w:r>
        <w:rPr>
          <w:rFonts w:hint="cs"/>
          <w:rtl/>
          <w:lang w:eastAsia="he-IL"/>
        </w:rPr>
        <w:t xml:space="preserve">שאין כמעט בעיות. רק במקרים </w:t>
      </w:r>
      <w:bookmarkStart w:id="3477" w:name="_ETM_Q1_3796681"/>
      <w:bookmarkEnd w:id="3477"/>
      <w:r>
        <w:rPr>
          <w:rFonts w:hint="cs"/>
          <w:rtl/>
          <w:lang w:eastAsia="he-IL"/>
        </w:rPr>
        <w:t xml:space="preserve">מאוד בודדים עובר איזה קו, עובר איזה משהו, </w:t>
      </w:r>
      <w:bookmarkStart w:id="3478" w:name="_ETM_Q1_3797061"/>
      <w:bookmarkEnd w:id="3478"/>
      <w:r>
        <w:rPr>
          <w:rFonts w:hint="cs"/>
          <w:rtl/>
          <w:lang w:eastAsia="he-IL"/>
        </w:rPr>
        <w:t xml:space="preserve">ואז פותרים </w:t>
      </w:r>
      <w:bookmarkStart w:id="3479" w:name="_ETM_Q1_3798501"/>
      <w:bookmarkEnd w:id="3479"/>
      <w:r>
        <w:rPr>
          <w:rFonts w:hint="cs"/>
          <w:rtl/>
          <w:lang w:eastAsia="he-IL"/>
        </w:rPr>
        <w:t xml:space="preserve">אותו והולכים הלאה. זה נכנס לרוטינה שאם יש </w:t>
      </w:r>
      <w:bookmarkStart w:id="3480" w:name="_ETM_Q1_3800618"/>
      <w:bookmarkEnd w:id="3480"/>
      <w:r>
        <w:rPr>
          <w:rFonts w:hint="cs"/>
          <w:rtl/>
          <w:lang w:eastAsia="he-IL"/>
        </w:rPr>
        <w:t>לך משהו</w:t>
      </w:r>
      <w:bookmarkStart w:id="3481" w:name="_ETM_Q1_3801268"/>
      <w:bookmarkEnd w:id="3481"/>
      <w:r>
        <w:rPr>
          <w:rFonts w:hint="cs"/>
          <w:rtl/>
          <w:lang w:eastAsia="he-IL"/>
        </w:rPr>
        <w:t xml:space="preserve"> להגיד, תבוא להגיד. אם יש משהו בעייתי. אין בעיה? הולכים </w:t>
      </w:r>
      <w:bookmarkStart w:id="3482" w:name="_ETM_Q1_3809526"/>
      <w:bookmarkEnd w:id="3482"/>
      <w:r>
        <w:rPr>
          <w:rFonts w:hint="cs"/>
          <w:rtl/>
          <w:lang w:eastAsia="he-IL"/>
        </w:rPr>
        <w:t>קדימה. ואם הרשוי</w:t>
      </w:r>
      <w:bookmarkStart w:id="3483" w:name="_ETM_Q1_3807592"/>
      <w:bookmarkEnd w:id="3483"/>
      <w:r>
        <w:rPr>
          <w:rFonts w:hint="cs"/>
          <w:rtl/>
          <w:lang w:eastAsia="he-IL"/>
        </w:rPr>
        <w:t>ות מחויבות תוך 25 יום, הן יעמדו</w:t>
      </w:r>
      <w:bookmarkStart w:id="3484" w:name="_ETM_Q1_3813894"/>
      <w:bookmarkEnd w:id="3484"/>
      <w:r>
        <w:rPr>
          <w:rFonts w:hint="cs"/>
          <w:rtl/>
          <w:lang w:eastAsia="he-IL"/>
        </w:rPr>
        <w:t xml:space="preserve"> תוך 25 יום. אפשר במקביל להתקדם עם ההיתר. תהיה בעיה</w:t>
      </w:r>
      <w:bookmarkStart w:id="3485" w:name="_ETM_Q1_3821350"/>
      <w:bookmarkEnd w:id="3485"/>
      <w:r>
        <w:rPr>
          <w:rFonts w:hint="cs"/>
          <w:rtl/>
          <w:lang w:eastAsia="he-IL"/>
        </w:rPr>
        <w:t xml:space="preserve"> עם </w:t>
      </w:r>
      <w:bookmarkStart w:id="3486" w:name="_ETM_Q1_3817048"/>
      <w:bookmarkEnd w:id="3486"/>
      <w:r>
        <w:rPr>
          <w:rFonts w:hint="cs"/>
          <w:rtl/>
          <w:lang w:eastAsia="he-IL"/>
        </w:rPr>
        <w:t>גורם מאשר?</w:t>
      </w:r>
      <w:r w:rsidR="00FC716A">
        <w:rPr>
          <w:rFonts w:hint="cs"/>
          <w:rtl/>
          <w:lang w:eastAsia="he-IL"/>
        </w:rPr>
        <w:t xml:space="preserve"> יטפלו בבעיה. אבל זה יהיה אולי </w:t>
      </w:r>
      <w:bookmarkStart w:id="3487" w:name="_ETM_Q1_3829772"/>
      <w:bookmarkStart w:id="3488" w:name="_ETM_Q1_3824995"/>
      <w:bookmarkEnd w:id="3487"/>
      <w:bookmarkEnd w:id="3488"/>
      <w:r w:rsidR="00FC716A">
        <w:rPr>
          <w:rFonts w:hint="cs"/>
          <w:rtl/>
          <w:lang w:eastAsia="he-IL"/>
        </w:rPr>
        <w:t>בעשרה אחוז מהמקרים. היום הפרקטיקה, מהנדס עיר או</w:t>
      </w:r>
      <w:bookmarkStart w:id="3489" w:name="_ETM_Q1_3826539"/>
      <w:bookmarkEnd w:id="3489"/>
      <w:r w:rsidR="00FC716A">
        <w:rPr>
          <w:rFonts w:hint="cs"/>
          <w:rtl/>
          <w:lang w:eastAsia="he-IL"/>
        </w:rPr>
        <w:t>מר "לא יודע</w:t>
      </w:r>
      <w:bookmarkStart w:id="3490" w:name="_ETM_Q1_3828212"/>
      <w:bookmarkEnd w:id="3490"/>
      <w:r w:rsidR="00FC716A">
        <w:rPr>
          <w:rFonts w:hint="cs"/>
          <w:rtl/>
          <w:lang w:eastAsia="he-IL"/>
        </w:rPr>
        <w:t xml:space="preserve">". אדריכל העיר בא ואומר </w:t>
      </w:r>
      <w:bookmarkStart w:id="3491" w:name="_ETM_Q1_3829373"/>
      <w:bookmarkEnd w:id="3491"/>
      <w:r w:rsidR="00FC716A">
        <w:rPr>
          <w:rFonts w:hint="cs"/>
          <w:rtl/>
          <w:lang w:eastAsia="he-IL"/>
        </w:rPr>
        <w:t xml:space="preserve">"אני לא יודע, צריך לעבור </w:t>
      </w:r>
      <w:bookmarkStart w:id="3492" w:name="_ETM_Q1_3832277"/>
      <w:bookmarkEnd w:id="3492"/>
      <w:r w:rsidR="00FC716A">
        <w:rPr>
          <w:rFonts w:hint="cs"/>
          <w:rtl/>
          <w:lang w:eastAsia="he-IL"/>
        </w:rPr>
        <w:t xml:space="preserve">פה זה, צריך לעבור פה זה, צריך לקחת זה, תלך </w:t>
      </w:r>
      <w:bookmarkStart w:id="3493" w:name="_ETM_Q1_3837638"/>
      <w:bookmarkEnd w:id="3493"/>
      <w:r w:rsidR="00FC716A">
        <w:rPr>
          <w:rFonts w:hint="cs"/>
          <w:rtl/>
          <w:lang w:eastAsia="he-IL"/>
        </w:rPr>
        <w:t>ותביא אישור". כולם אוהבים ש</w:t>
      </w:r>
      <w:bookmarkStart w:id="3494" w:name="_ETM_Q1_3836530"/>
      <w:bookmarkEnd w:id="3494"/>
      <w:r w:rsidR="00FC716A">
        <w:rPr>
          <w:rFonts w:hint="cs"/>
          <w:rtl/>
          <w:lang w:eastAsia="he-IL"/>
        </w:rPr>
        <w:t xml:space="preserve">יביאו להם אישור. אני, את המילה </w:t>
      </w:r>
      <w:bookmarkStart w:id="3495" w:name="_ETM_Q1_3842848"/>
      <w:bookmarkEnd w:id="3495"/>
      <w:r w:rsidR="00FC716A">
        <w:rPr>
          <w:rFonts w:hint="cs"/>
          <w:rtl/>
          <w:lang w:eastAsia="he-IL"/>
        </w:rPr>
        <w:t>הזאת</w:t>
      </w:r>
      <w:bookmarkStart w:id="3496" w:name="_ETM_Q1_3838751"/>
      <w:bookmarkEnd w:id="3496"/>
      <w:r w:rsidR="00FC716A">
        <w:rPr>
          <w:rFonts w:hint="cs"/>
          <w:rtl/>
          <w:lang w:eastAsia="he-IL"/>
        </w:rPr>
        <w:t xml:space="preserve"> </w:t>
      </w:r>
      <w:r w:rsidR="00FC716A">
        <w:rPr>
          <w:rtl/>
          <w:lang w:eastAsia="he-IL"/>
        </w:rPr>
        <w:t>–</w:t>
      </w:r>
      <w:r w:rsidR="00FC716A">
        <w:rPr>
          <w:rFonts w:hint="cs"/>
          <w:rtl/>
          <w:lang w:eastAsia="he-IL"/>
        </w:rPr>
        <w:t xml:space="preserve"> "תביא אישור</w:t>
      </w:r>
      <w:bookmarkStart w:id="3497" w:name="_ETM_Q1_3839023"/>
      <w:bookmarkEnd w:id="3497"/>
      <w:r w:rsidR="00FC716A">
        <w:rPr>
          <w:rFonts w:hint="cs"/>
          <w:rtl/>
          <w:lang w:eastAsia="he-IL"/>
        </w:rPr>
        <w:t>" -</w:t>
      </w:r>
      <w:r w:rsidR="00B925EA">
        <w:rPr>
          <w:rFonts w:hint="cs"/>
          <w:rtl/>
          <w:lang w:eastAsia="he-IL"/>
        </w:rPr>
        <w:t xml:space="preserve"> </w:t>
      </w:r>
      <w:r w:rsidR="00FC716A">
        <w:rPr>
          <w:rFonts w:hint="cs"/>
          <w:rtl/>
          <w:lang w:eastAsia="he-IL"/>
        </w:rPr>
        <w:t xml:space="preserve">לא רוצה </w:t>
      </w:r>
      <w:bookmarkStart w:id="3498" w:name="_ETM_Q1_3841088"/>
      <w:bookmarkEnd w:id="3498"/>
      <w:r w:rsidR="00FC716A">
        <w:rPr>
          <w:rFonts w:hint="cs"/>
          <w:rtl/>
          <w:lang w:eastAsia="he-IL"/>
        </w:rPr>
        <w:t>בעניין הזה. נקודה. זה היה הבסיס שלי בתוך הדבר הזה.</w:t>
      </w:r>
      <w:bookmarkStart w:id="3499" w:name="_ETM_Q1_3848480"/>
      <w:bookmarkStart w:id="3500" w:name="_ETM_Q1_3848587"/>
      <w:bookmarkStart w:id="3501" w:name="_ETM_Q1_3848675"/>
      <w:bookmarkStart w:id="3502" w:name="_ETM_Q1_3848768"/>
      <w:bookmarkEnd w:id="3499"/>
      <w:bookmarkEnd w:id="3500"/>
      <w:bookmarkEnd w:id="3501"/>
      <w:bookmarkEnd w:id="3502"/>
      <w:r w:rsidR="00FC716A">
        <w:rPr>
          <w:rFonts w:hint="cs"/>
          <w:rtl/>
          <w:lang w:eastAsia="he-IL"/>
        </w:rPr>
        <w:t xml:space="preserve"> זה</w:t>
      </w:r>
      <w:bookmarkStart w:id="3503" w:name="_ETM_Q1_3849762"/>
      <w:bookmarkStart w:id="3504" w:name="_ETM_Q1_3845750"/>
      <w:bookmarkEnd w:id="3503"/>
      <w:bookmarkEnd w:id="3504"/>
      <w:r w:rsidR="00FC716A">
        <w:rPr>
          <w:rFonts w:hint="cs"/>
          <w:rtl/>
          <w:lang w:eastAsia="he-IL"/>
        </w:rPr>
        <w:t xml:space="preserve"> נכון, זה קצת מהפכני, זה בחוק. אני יודע. אני חי</w:t>
      </w:r>
      <w:bookmarkStart w:id="3505" w:name="_ETM_Q1_3853796"/>
      <w:bookmarkStart w:id="3506" w:name="_ETM_Q1_3849837"/>
      <w:bookmarkEnd w:id="3505"/>
      <w:bookmarkEnd w:id="3506"/>
      <w:r w:rsidR="00FC716A">
        <w:rPr>
          <w:rFonts w:hint="cs"/>
          <w:rtl/>
          <w:lang w:eastAsia="he-IL"/>
        </w:rPr>
        <w:t xml:space="preserve"> עם זה מצוין. כן, בבקשה.</w:t>
      </w:r>
      <w:bookmarkStart w:id="3507" w:name="_ETM_Q1_3845342"/>
      <w:bookmarkEnd w:id="3507"/>
    </w:p>
    <w:p w14:paraId="06C44AA1" w14:textId="336FB36B" w:rsidR="00FC716A" w:rsidRDefault="00FC716A" w:rsidP="00FC716A">
      <w:pPr>
        <w:rPr>
          <w:rtl/>
          <w:lang w:eastAsia="he-IL"/>
        </w:rPr>
      </w:pPr>
      <w:bookmarkStart w:id="3508" w:name="_ETM_Q1_3845986"/>
      <w:bookmarkStart w:id="3509" w:name="_ETM_Q1_3846088"/>
      <w:bookmarkStart w:id="3510" w:name="_ETM_Q1_3847428"/>
      <w:bookmarkEnd w:id="3508"/>
      <w:bookmarkEnd w:id="3509"/>
      <w:bookmarkEnd w:id="3510"/>
    </w:p>
    <w:p w14:paraId="5F42DACC" w14:textId="332B60DB" w:rsidR="00FC716A" w:rsidRDefault="00FC716A" w:rsidP="00FC716A">
      <w:pPr>
        <w:pStyle w:val="af9"/>
        <w:keepNext/>
        <w:rPr>
          <w:rtl/>
          <w:lang w:eastAsia="he-IL"/>
        </w:rPr>
      </w:pPr>
      <w:bookmarkStart w:id="3511" w:name="ET_guest_יעקב_סער_335"/>
      <w:r w:rsidRPr="00FC716A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FC716A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1"/>
    </w:p>
    <w:p w14:paraId="429163DE" w14:textId="5EB11868" w:rsidR="00FC716A" w:rsidRDefault="00FC716A" w:rsidP="00FC716A">
      <w:pPr>
        <w:pStyle w:val="KeepWithNext"/>
        <w:rPr>
          <w:rtl/>
          <w:lang w:eastAsia="he-IL"/>
        </w:rPr>
      </w:pPr>
    </w:p>
    <w:p w14:paraId="4B02490A" w14:textId="2BC93701" w:rsidR="00FC716A" w:rsidRDefault="00FC716A" w:rsidP="00FC716A">
      <w:pPr>
        <w:rPr>
          <w:rtl/>
          <w:lang w:eastAsia="he-IL"/>
        </w:rPr>
      </w:pPr>
      <w:bookmarkStart w:id="3512" w:name="_ETM_Q1_3848069"/>
      <w:bookmarkStart w:id="3513" w:name="_ETM_Q1_3848118"/>
      <w:bookmarkEnd w:id="3512"/>
      <w:bookmarkEnd w:id="3513"/>
      <w:r>
        <w:rPr>
          <w:rFonts w:hint="cs"/>
          <w:rtl/>
          <w:lang w:eastAsia="he-IL"/>
        </w:rPr>
        <w:t>תודה.</w:t>
      </w:r>
      <w:r w:rsidR="00696E04">
        <w:rPr>
          <w:rFonts w:hint="cs"/>
          <w:rtl/>
          <w:lang w:eastAsia="he-IL"/>
        </w:rPr>
        <w:t xml:space="preserve"> </w:t>
      </w:r>
      <w:bookmarkStart w:id="3514" w:name="_ETM_Q1_3854835"/>
      <w:bookmarkEnd w:id="3514"/>
      <w:r w:rsidR="00696E04">
        <w:rPr>
          <w:rFonts w:hint="cs"/>
          <w:rtl/>
          <w:lang w:eastAsia="he-IL"/>
        </w:rPr>
        <w:t xml:space="preserve">יאשי, אגף רגולציה, מינהל התכנון. עלול להיות </w:t>
      </w:r>
      <w:bookmarkStart w:id="3515" w:name="_ETM_Q1_3857351"/>
      <w:bookmarkEnd w:id="3515"/>
      <w:r w:rsidR="00696E04">
        <w:rPr>
          <w:rFonts w:hint="cs"/>
          <w:rtl/>
          <w:lang w:eastAsia="he-IL"/>
        </w:rPr>
        <w:t xml:space="preserve">קושי לא </w:t>
      </w:r>
      <w:bookmarkStart w:id="3516" w:name="_ETM_Q1_3858159"/>
      <w:bookmarkEnd w:id="3516"/>
      <w:r w:rsidR="00696E04">
        <w:rPr>
          <w:rFonts w:hint="cs"/>
          <w:rtl/>
          <w:lang w:eastAsia="he-IL"/>
        </w:rPr>
        <w:t xml:space="preserve">במסגרת ה-25 ימים אלא דווקא בעשרה ימים של התנאים המוקדמים. </w:t>
      </w:r>
      <w:bookmarkStart w:id="3517" w:name="_ETM_Q1_3865710"/>
      <w:bookmarkEnd w:id="3517"/>
      <w:r w:rsidR="00696E04">
        <w:rPr>
          <w:rFonts w:hint="cs"/>
          <w:rtl/>
          <w:lang w:eastAsia="he-IL"/>
        </w:rPr>
        <w:t xml:space="preserve">כי בשלב הזה </w:t>
      </w:r>
      <w:bookmarkStart w:id="3518" w:name="_ETM_Q1_3863579"/>
      <w:bookmarkEnd w:id="3518"/>
      <w:r w:rsidR="00696E04">
        <w:rPr>
          <w:rFonts w:hint="cs"/>
          <w:rtl/>
          <w:lang w:eastAsia="he-IL"/>
        </w:rPr>
        <w:t xml:space="preserve">הבקשה עדיין לא נקלטה, ואם </w:t>
      </w:r>
      <w:bookmarkStart w:id="3519" w:name="_ETM_Q1_3868242"/>
      <w:bookmarkEnd w:id="3519"/>
      <w:r w:rsidR="00696E04">
        <w:rPr>
          <w:rFonts w:hint="cs"/>
          <w:rtl/>
          <w:lang w:eastAsia="he-IL"/>
        </w:rPr>
        <w:t>המהנדס ישלח אותי עכשיו לקבל אישור מגורמים, זה למעשה ל</w:t>
      </w:r>
      <w:bookmarkStart w:id="3520" w:name="_ETM_Q1_3870848"/>
      <w:bookmarkEnd w:id="3520"/>
      <w:r w:rsidR="00696E04">
        <w:rPr>
          <w:rFonts w:hint="cs"/>
          <w:rtl/>
          <w:lang w:eastAsia="he-IL"/>
        </w:rPr>
        <w:t>א</w:t>
      </w:r>
      <w:bookmarkStart w:id="3521" w:name="_ETM_Q1_3871129"/>
      <w:bookmarkEnd w:id="3521"/>
      <w:r w:rsidR="00696E04">
        <w:rPr>
          <w:rFonts w:hint="cs"/>
          <w:rtl/>
          <w:lang w:eastAsia="he-IL"/>
        </w:rPr>
        <w:t xml:space="preserve"> נכנס לתוך ההליך של 25 ימים אלא מעכב את תחילתם. </w:t>
      </w:r>
      <w:bookmarkStart w:id="3522" w:name="_ETM_Q1_3877976"/>
      <w:bookmarkEnd w:id="3522"/>
      <w:r w:rsidR="00696E04">
        <w:rPr>
          <w:rFonts w:hint="cs"/>
          <w:rtl/>
          <w:lang w:eastAsia="he-IL"/>
        </w:rPr>
        <w:t xml:space="preserve">אז אם כבר מאפשרים את הדרישה הזו של המהנדס, אני </w:t>
      </w:r>
      <w:bookmarkStart w:id="3523" w:name="_ETM_Q1_3884287"/>
      <w:bookmarkEnd w:id="3523"/>
      <w:r w:rsidR="00696E04">
        <w:rPr>
          <w:rFonts w:hint="cs"/>
          <w:rtl/>
          <w:lang w:eastAsia="he-IL"/>
        </w:rPr>
        <w:t xml:space="preserve">חושב </w:t>
      </w:r>
      <w:bookmarkStart w:id="3524" w:name="_ETM_Q1_3880178"/>
      <w:bookmarkEnd w:id="3524"/>
      <w:r w:rsidR="00696E04">
        <w:rPr>
          <w:rFonts w:hint="cs"/>
          <w:rtl/>
          <w:lang w:eastAsia="he-IL"/>
        </w:rPr>
        <w:t xml:space="preserve">שכדאי לחדד שזה לא ייעשה במסגרת התנאים המוקדמים, </w:t>
      </w:r>
      <w:bookmarkStart w:id="3525" w:name="_ETM_Q1_3886733"/>
      <w:bookmarkEnd w:id="3525"/>
      <w:r w:rsidR="00696E04">
        <w:rPr>
          <w:rFonts w:hint="cs"/>
          <w:rtl/>
          <w:lang w:eastAsia="he-IL"/>
        </w:rPr>
        <w:t xml:space="preserve">כי בתנאים </w:t>
      </w:r>
      <w:bookmarkStart w:id="3526" w:name="_ETM_Q1_3883286"/>
      <w:bookmarkEnd w:id="3526"/>
      <w:r w:rsidR="00696E04">
        <w:rPr>
          <w:rFonts w:hint="cs"/>
          <w:rtl/>
          <w:lang w:eastAsia="he-IL"/>
        </w:rPr>
        <w:t xml:space="preserve">המוקדמים לא אמורה להיערך בדיקה תכנונית. אבל אני </w:t>
      </w:r>
      <w:bookmarkStart w:id="3527" w:name="_ETM_Q1_3889635"/>
      <w:bookmarkEnd w:id="3527"/>
      <w:r w:rsidR="00696E04">
        <w:rPr>
          <w:rFonts w:hint="cs"/>
          <w:rtl/>
          <w:lang w:eastAsia="he-IL"/>
        </w:rPr>
        <w:t xml:space="preserve">רוצה לומר יותר מזה. היום יש נוהל שמהנדסי ועדה </w:t>
      </w:r>
      <w:bookmarkStart w:id="3528" w:name="_ETM_Q1_3897368"/>
      <w:bookmarkEnd w:id="3528"/>
      <w:r w:rsidR="00696E04">
        <w:rPr>
          <w:rFonts w:hint="cs"/>
          <w:rtl/>
          <w:lang w:eastAsia="he-IL"/>
        </w:rPr>
        <w:t xml:space="preserve">מפנים לכל מיני גורמים, אבל למעשה תקנות הרישוי </w:t>
      </w:r>
      <w:bookmarkStart w:id="3529" w:name="_ETM_Q1_3899001"/>
      <w:bookmarkEnd w:id="3529"/>
      <w:r w:rsidR="00696E04">
        <w:rPr>
          <w:rFonts w:hint="cs"/>
          <w:rtl/>
          <w:lang w:eastAsia="he-IL"/>
        </w:rPr>
        <w:t xml:space="preserve">לא מאפשרות </w:t>
      </w:r>
      <w:bookmarkStart w:id="3530" w:name="_ETM_Q1_3900213"/>
      <w:bookmarkEnd w:id="3530"/>
      <w:r w:rsidR="00696E04">
        <w:rPr>
          <w:rFonts w:hint="cs"/>
          <w:rtl/>
          <w:lang w:eastAsia="he-IL"/>
        </w:rPr>
        <w:t xml:space="preserve">להם לעשות זאת אלא אם נכתב בתוכנית. כתוב בתקנה, נדמה </w:t>
      </w:r>
      <w:bookmarkStart w:id="3531" w:name="_ETM_Q1_3907410"/>
      <w:bookmarkEnd w:id="3531"/>
      <w:r w:rsidR="00696E04">
        <w:rPr>
          <w:rFonts w:hint="cs"/>
          <w:rtl/>
          <w:lang w:eastAsia="he-IL"/>
        </w:rPr>
        <w:t xml:space="preserve">לי 42, או שאני טועה, שהמהנדס יבדוק את </w:t>
      </w:r>
      <w:bookmarkStart w:id="3532" w:name="_ETM_Q1_3909232"/>
      <w:bookmarkEnd w:id="3532"/>
      <w:r w:rsidR="00696E04">
        <w:rPr>
          <w:rFonts w:hint="cs"/>
          <w:rtl/>
          <w:lang w:eastAsia="he-IL"/>
        </w:rPr>
        <w:t xml:space="preserve">הבקשה להיתר </w:t>
      </w:r>
      <w:bookmarkStart w:id="3533" w:name="_ETM_Q1_3910664"/>
      <w:bookmarkEnd w:id="3533"/>
      <w:r w:rsidR="00696E04">
        <w:rPr>
          <w:rFonts w:hint="cs"/>
          <w:rtl/>
          <w:lang w:eastAsia="he-IL"/>
        </w:rPr>
        <w:t xml:space="preserve">בהתאם למה שכתוב בתוכנית, במידע ובהנחיות המרחביות. </w:t>
      </w:r>
      <w:bookmarkStart w:id="3534" w:name="_ETM_Q1_3913227"/>
      <w:bookmarkEnd w:id="3534"/>
      <w:r w:rsidR="00696E04">
        <w:rPr>
          <w:rFonts w:hint="cs"/>
          <w:rtl/>
          <w:lang w:eastAsia="he-IL"/>
        </w:rPr>
        <w:t xml:space="preserve">עכשיו, אם זה </w:t>
      </w:r>
      <w:bookmarkStart w:id="3535" w:name="_ETM_Q1_3914596"/>
      <w:bookmarkEnd w:id="3535"/>
      <w:r w:rsidR="00696E04">
        <w:rPr>
          <w:rFonts w:hint="cs"/>
          <w:rtl/>
          <w:lang w:eastAsia="he-IL"/>
        </w:rPr>
        <w:t>כתוב בתוכנית, חזקה על עורך הבקשה שלא יגיש את הבקשה</w:t>
      </w:r>
      <w:bookmarkStart w:id="3536" w:name="_ETM_Q1_3922049"/>
      <w:bookmarkEnd w:id="3536"/>
      <w:r w:rsidR="00696E04">
        <w:rPr>
          <w:rFonts w:hint="cs"/>
          <w:rtl/>
          <w:lang w:eastAsia="he-IL"/>
        </w:rPr>
        <w:t xml:space="preserve"> לפני שהלך ו</w:t>
      </w:r>
      <w:bookmarkStart w:id="3537" w:name="_ETM_Q1_3918790"/>
      <w:bookmarkEnd w:id="3537"/>
      <w:r w:rsidR="00696E04">
        <w:rPr>
          <w:rFonts w:hint="cs"/>
          <w:rtl/>
          <w:lang w:eastAsia="he-IL"/>
        </w:rPr>
        <w:t>תיאם עם אותו גורם שנדרש לפי התוכנית</w:t>
      </w:r>
      <w:bookmarkStart w:id="3538" w:name="_ETM_Q1_3922247"/>
      <w:bookmarkEnd w:id="3538"/>
      <w:r w:rsidR="00696E04">
        <w:rPr>
          <w:rFonts w:hint="cs"/>
          <w:rtl/>
          <w:lang w:eastAsia="he-IL"/>
        </w:rPr>
        <w:t>.</w:t>
      </w:r>
    </w:p>
    <w:p w14:paraId="614FE83E" w14:textId="518D8C48" w:rsidR="00696E04" w:rsidRDefault="00696E04" w:rsidP="00FC716A">
      <w:pPr>
        <w:rPr>
          <w:rtl/>
          <w:lang w:eastAsia="he-IL"/>
        </w:rPr>
      </w:pPr>
      <w:bookmarkStart w:id="3539" w:name="_ETM_Q1_3922685"/>
      <w:bookmarkStart w:id="3540" w:name="_ETM_Q1_3922768"/>
      <w:bookmarkEnd w:id="3539"/>
      <w:bookmarkEnd w:id="3540"/>
    </w:p>
    <w:p w14:paraId="3E4B865D" w14:textId="0C818E05" w:rsidR="00696E04" w:rsidRDefault="00696E04" w:rsidP="00FC716A">
      <w:pPr>
        <w:rPr>
          <w:rtl/>
          <w:lang w:eastAsia="he-IL"/>
        </w:rPr>
      </w:pPr>
      <w:bookmarkStart w:id="3541" w:name="_ETM_Q1_3922798"/>
      <w:bookmarkStart w:id="3542" w:name="_ETM_Q1_3922869"/>
      <w:bookmarkEnd w:id="3541"/>
      <w:bookmarkEnd w:id="3542"/>
      <w:r>
        <w:rPr>
          <w:rFonts w:hint="cs"/>
          <w:rtl/>
          <w:lang w:eastAsia="he-IL"/>
        </w:rPr>
        <w:t xml:space="preserve">ולכן </w:t>
      </w:r>
      <w:bookmarkStart w:id="3543" w:name="_ETM_Q1_3923754"/>
      <w:bookmarkEnd w:id="3543"/>
      <w:r>
        <w:rPr>
          <w:rFonts w:hint="cs"/>
          <w:rtl/>
          <w:lang w:eastAsia="he-IL"/>
        </w:rPr>
        <w:t xml:space="preserve">אני מציע שאם מחליטים כן להכניס את זה, לחדד שזה </w:t>
      </w:r>
      <w:bookmarkStart w:id="3544" w:name="_ETM_Q1_3930465"/>
      <w:bookmarkEnd w:id="3544"/>
      <w:r>
        <w:rPr>
          <w:rFonts w:hint="cs"/>
          <w:rtl/>
          <w:lang w:eastAsia="he-IL"/>
        </w:rPr>
        <w:t xml:space="preserve">לא יתאפשר בפנייה של המהנדס, כי למהנדס </w:t>
      </w:r>
      <w:bookmarkStart w:id="3545" w:name="_ETM_Q1_3931688"/>
      <w:bookmarkEnd w:id="3545"/>
      <w:r>
        <w:rPr>
          <w:rFonts w:hint="cs"/>
          <w:rtl/>
          <w:lang w:eastAsia="he-IL"/>
        </w:rPr>
        <w:t xml:space="preserve">אין סמכות את </w:t>
      </w:r>
      <w:bookmarkStart w:id="3546" w:name="_ETM_Q1_3933216"/>
      <w:bookmarkEnd w:id="3546"/>
      <w:r>
        <w:rPr>
          <w:rFonts w:hint="cs"/>
          <w:rtl/>
          <w:lang w:eastAsia="he-IL"/>
        </w:rPr>
        <w:t xml:space="preserve">זה. כי כתוב בתוכנית, זה מוטל על עורך הבקשה והמהנדס </w:t>
      </w:r>
      <w:bookmarkStart w:id="3547" w:name="_ETM_Q1_3939451"/>
      <w:bookmarkEnd w:id="3547"/>
      <w:r>
        <w:rPr>
          <w:rFonts w:hint="cs"/>
          <w:rtl/>
          <w:lang w:eastAsia="he-IL"/>
        </w:rPr>
        <w:t xml:space="preserve">לא אמור לקלוט את הבקשה. אז שעורך הבקשה, ככל </w:t>
      </w:r>
      <w:bookmarkStart w:id="3548" w:name="_ETM_Q1_3939971"/>
      <w:bookmarkEnd w:id="3548"/>
      <w:r>
        <w:rPr>
          <w:rFonts w:hint="cs"/>
          <w:rtl/>
          <w:lang w:eastAsia="he-IL"/>
        </w:rPr>
        <w:t xml:space="preserve">שנדרש </w:t>
      </w:r>
      <w:bookmarkStart w:id="3549" w:name="_ETM_Q1_3940947"/>
      <w:bookmarkEnd w:id="3549"/>
      <w:r>
        <w:rPr>
          <w:rFonts w:hint="cs"/>
          <w:rtl/>
          <w:lang w:eastAsia="he-IL"/>
        </w:rPr>
        <w:t>מכוח תוכנית לקבל את אישור הגורם המאשר, יפנה ל</w:t>
      </w:r>
      <w:bookmarkStart w:id="3550" w:name="_ETM_Q1_3943899"/>
      <w:bookmarkEnd w:id="3550"/>
      <w:r>
        <w:rPr>
          <w:rFonts w:hint="cs"/>
          <w:rtl/>
          <w:lang w:eastAsia="he-IL"/>
        </w:rPr>
        <w:t xml:space="preserve">גורם והגורם </w:t>
      </w:r>
      <w:bookmarkStart w:id="3551" w:name="_ETM_Q1_3946389"/>
      <w:bookmarkEnd w:id="3551"/>
      <w:r>
        <w:rPr>
          <w:rFonts w:hint="cs"/>
          <w:rtl/>
          <w:lang w:eastAsia="he-IL"/>
        </w:rPr>
        <w:t>יענה בתוך 15 ימים.</w:t>
      </w:r>
    </w:p>
    <w:p w14:paraId="7108E634" w14:textId="7D744F80" w:rsidR="00696E04" w:rsidRDefault="00696E04" w:rsidP="00FC716A">
      <w:pPr>
        <w:rPr>
          <w:rtl/>
          <w:lang w:eastAsia="he-IL"/>
        </w:rPr>
      </w:pPr>
      <w:bookmarkStart w:id="3552" w:name="_ETM_Q1_3949861"/>
      <w:bookmarkStart w:id="3553" w:name="_ETM_Q1_3949941"/>
      <w:bookmarkStart w:id="3554" w:name="_ETM_Q1_3952755"/>
      <w:bookmarkStart w:id="3555" w:name="_ETM_Q1_3956063"/>
      <w:bookmarkEnd w:id="3552"/>
      <w:bookmarkEnd w:id="3553"/>
      <w:bookmarkEnd w:id="3554"/>
      <w:bookmarkEnd w:id="3555"/>
    </w:p>
    <w:p w14:paraId="721AD004" w14:textId="146580D8" w:rsidR="00696E04" w:rsidRDefault="00696E04" w:rsidP="00696E04">
      <w:pPr>
        <w:pStyle w:val="af9"/>
        <w:keepNext/>
        <w:rPr>
          <w:rtl/>
          <w:lang w:eastAsia="he-IL"/>
        </w:rPr>
      </w:pPr>
      <w:bookmarkStart w:id="3556" w:name="ET_guest_רעות_בינג_337"/>
      <w:r w:rsidRPr="00696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696E0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6"/>
    </w:p>
    <w:p w14:paraId="39F7E36C" w14:textId="75DC8371" w:rsidR="00696E04" w:rsidRDefault="00696E04" w:rsidP="00696E04">
      <w:pPr>
        <w:pStyle w:val="KeepWithNext"/>
        <w:rPr>
          <w:rtl/>
          <w:lang w:eastAsia="he-IL"/>
        </w:rPr>
      </w:pPr>
    </w:p>
    <w:p w14:paraId="3E7690DE" w14:textId="3951442E" w:rsidR="00696E04" w:rsidRDefault="00696E04" w:rsidP="00696E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57" w:name="_ETM_Q1_3956628"/>
      <w:bookmarkStart w:id="3558" w:name="_ETM_Q1_3956685"/>
      <w:bookmarkEnd w:id="3557"/>
      <w:bookmarkEnd w:id="3558"/>
      <w:r>
        <w:rPr>
          <w:rFonts w:hint="cs"/>
          <w:rtl/>
          <w:lang w:eastAsia="he-IL"/>
        </w:rPr>
        <w:t xml:space="preserve">ם אני מבינה נכון, אז יש כאן </w:t>
      </w:r>
      <w:bookmarkStart w:id="3559" w:name="_ETM_Q1_3959416"/>
      <w:bookmarkEnd w:id="3559"/>
      <w:r>
        <w:rPr>
          <w:rFonts w:hint="cs"/>
          <w:rtl/>
          <w:lang w:eastAsia="he-IL"/>
        </w:rPr>
        <w:t xml:space="preserve">אפשרות, </w:t>
      </w:r>
      <w:bookmarkStart w:id="3560" w:name="_ETM_Q1_3956441"/>
      <w:bookmarkEnd w:id="3560"/>
      <w:r>
        <w:rPr>
          <w:rFonts w:hint="cs"/>
          <w:rtl/>
          <w:lang w:eastAsia="he-IL"/>
        </w:rPr>
        <w:t>המנגנון הזה חל גם בדרישות של מהנדס הוועדה. נכון</w:t>
      </w:r>
      <w:bookmarkStart w:id="3561" w:name="_ETM_Q1_3959129"/>
      <w:bookmarkEnd w:id="3561"/>
      <w:r>
        <w:rPr>
          <w:rFonts w:hint="cs"/>
          <w:rtl/>
          <w:lang w:eastAsia="he-IL"/>
        </w:rPr>
        <w:t>?</w:t>
      </w:r>
      <w:bookmarkStart w:id="3562" w:name="_ETM_Q1_3959385"/>
      <w:bookmarkEnd w:id="3562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לזה אתה מתכוון? גם לדרישה של מהנדס הוו</w:t>
      </w:r>
      <w:bookmarkStart w:id="3563" w:name="_ETM_Q1_3961256"/>
      <w:bookmarkEnd w:id="3563"/>
      <w:r>
        <w:rPr>
          <w:rFonts w:hint="cs"/>
          <w:rtl/>
          <w:lang w:eastAsia="he-IL"/>
        </w:rPr>
        <w:t>עד</w:t>
      </w:r>
      <w:bookmarkStart w:id="3564" w:name="_ETM_Q1_3961907"/>
      <w:bookmarkStart w:id="3565" w:name="_ETM_Q1_3961987"/>
      <w:bookmarkEnd w:id="3564"/>
      <w:bookmarkEnd w:id="3565"/>
      <w:r>
        <w:rPr>
          <w:rFonts w:hint="cs"/>
          <w:rtl/>
          <w:lang w:eastAsia="he-IL"/>
        </w:rPr>
        <w:t>ה.</w:t>
      </w:r>
    </w:p>
    <w:p w14:paraId="44BB5154" w14:textId="1ECA6314" w:rsidR="00696E04" w:rsidRDefault="00696E04" w:rsidP="00696E04">
      <w:pPr>
        <w:rPr>
          <w:rtl/>
          <w:lang w:eastAsia="he-IL"/>
        </w:rPr>
      </w:pPr>
      <w:bookmarkStart w:id="3566" w:name="_ETM_Q1_3963665"/>
      <w:bookmarkStart w:id="3567" w:name="_ETM_Q1_3963737"/>
      <w:bookmarkStart w:id="3568" w:name="_ETM_Q1_3960836"/>
      <w:bookmarkEnd w:id="3566"/>
      <w:bookmarkEnd w:id="3567"/>
      <w:bookmarkEnd w:id="3568"/>
    </w:p>
    <w:p w14:paraId="5547B02F" w14:textId="1DAF6971" w:rsidR="00696E04" w:rsidRDefault="00696E04" w:rsidP="00696E04">
      <w:pPr>
        <w:pStyle w:val="af9"/>
        <w:keepNext/>
        <w:rPr>
          <w:rtl/>
          <w:lang w:eastAsia="he-IL"/>
        </w:rPr>
      </w:pPr>
      <w:bookmarkStart w:id="3569" w:name="ET_guest_יעקב_סער_338"/>
      <w:r w:rsidRPr="00696E04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696E0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9"/>
    </w:p>
    <w:p w14:paraId="6984F5D0" w14:textId="2CD722CD" w:rsidR="00696E04" w:rsidRDefault="00696E04" w:rsidP="00696E04">
      <w:pPr>
        <w:pStyle w:val="KeepWithNext"/>
        <w:rPr>
          <w:rtl/>
          <w:lang w:eastAsia="he-IL"/>
        </w:rPr>
      </w:pPr>
    </w:p>
    <w:p w14:paraId="545EDE13" w14:textId="0257F3CC" w:rsidR="00696E04" w:rsidRDefault="00696E04" w:rsidP="00696E04">
      <w:pPr>
        <w:rPr>
          <w:rtl/>
          <w:lang w:eastAsia="he-IL"/>
        </w:rPr>
      </w:pPr>
      <w:bookmarkStart w:id="3570" w:name="_ETM_Q1_3961407"/>
      <w:bookmarkStart w:id="3571" w:name="_ETM_Q1_3961453"/>
      <w:bookmarkEnd w:id="3570"/>
      <w:bookmarkEnd w:id="3571"/>
      <w:r>
        <w:rPr>
          <w:rFonts w:hint="cs"/>
          <w:rtl/>
          <w:lang w:eastAsia="he-IL"/>
        </w:rPr>
        <w:t xml:space="preserve">כן, נכון. ואני </w:t>
      </w:r>
      <w:bookmarkStart w:id="3572" w:name="_ETM_Q1_3963049"/>
      <w:bookmarkEnd w:id="3572"/>
      <w:r>
        <w:rPr>
          <w:rFonts w:hint="cs"/>
          <w:rtl/>
          <w:lang w:eastAsia="he-IL"/>
        </w:rPr>
        <w:t xml:space="preserve">מציע שהוא יחול רק בפנייה של עורך הבקשה. כי אם </w:t>
      </w:r>
      <w:bookmarkStart w:id="3573" w:name="_ETM_Q1_3969241"/>
      <w:bookmarkEnd w:id="3573"/>
      <w:r>
        <w:rPr>
          <w:rFonts w:hint="cs"/>
          <w:rtl/>
          <w:lang w:eastAsia="he-IL"/>
        </w:rPr>
        <w:t xml:space="preserve">המהנדס קלט את הבקשה בהתאם לתוכנית והתוכנית חייבה </w:t>
      </w:r>
      <w:bookmarkStart w:id="3574" w:name="_ETM_Q1_3977799"/>
      <w:bookmarkEnd w:id="3574"/>
      <w:r>
        <w:rPr>
          <w:rFonts w:hint="cs"/>
          <w:rtl/>
          <w:lang w:eastAsia="he-IL"/>
        </w:rPr>
        <w:t xml:space="preserve">את זה, </w:t>
      </w:r>
      <w:bookmarkStart w:id="3575" w:name="_ETM_Q1_3973735"/>
      <w:bookmarkEnd w:id="3575"/>
      <w:r>
        <w:rPr>
          <w:rFonts w:hint="cs"/>
          <w:rtl/>
          <w:lang w:eastAsia="he-IL"/>
        </w:rPr>
        <w:t>אז זה היה צריך להתקיים.</w:t>
      </w:r>
    </w:p>
    <w:p w14:paraId="4C05F317" w14:textId="1B4BA7F4" w:rsidR="00696E04" w:rsidRDefault="00696E04" w:rsidP="00696E04">
      <w:pPr>
        <w:rPr>
          <w:rtl/>
          <w:lang w:eastAsia="he-IL"/>
        </w:rPr>
      </w:pPr>
      <w:bookmarkStart w:id="3576" w:name="_ETM_Q1_3976697"/>
      <w:bookmarkStart w:id="3577" w:name="_ETM_Q1_3976778"/>
      <w:bookmarkStart w:id="3578" w:name="_ETM_Q1_3978869"/>
      <w:bookmarkEnd w:id="3576"/>
      <w:bookmarkEnd w:id="3577"/>
      <w:bookmarkEnd w:id="3578"/>
    </w:p>
    <w:p w14:paraId="4076F303" w14:textId="051A8A96" w:rsidR="00696E04" w:rsidRDefault="00696E04" w:rsidP="00696E04">
      <w:pPr>
        <w:pStyle w:val="af9"/>
        <w:keepNext/>
        <w:rPr>
          <w:rtl/>
          <w:lang w:eastAsia="he-IL"/>
        </w:rPr>
      </w:pPr>
      <w:bookmarkStart w:id="3579" w:name="ET_guest_רעות_בינג_339"/>
      <w:r w:rsidRPr="00696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696E0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9"/>
    </w:p>
    <w:p w14:paraId="62146F47" w14:textId="44FDE0F7" w:rsidR="00696E04" w:rsidRDefault="00696E04" w:rsidP="00696E04">
      <w:pPr>
        <w:pStyle w:val="KeepWithNext"/>
        <w:rPr>
          <w:rtl/>
          <w:lang w:eastAsia="he-IL"/>
        </w:rPr>
      </w:pPr>
    </w:p>
    <w:p w14:paraId="5AAC4C54" w14:textId="2E720FF2" w:rsidR="00696E04" w:rsidRDefault="00696E04" w:rsidP="00696E04">
      <w:pPr>
        <w:rPr>
          <w:rtl/>
          <w:lang w:eastAsia="he-IL"/>
        </w:rPr>
      </w:pPr>
      <w:bookmarkStart w:id="3580" w:name="_ETM_Q1_3979449"/>
      <w:bookmarkStart w:id="3581" w:name="_ETM_Q1_3979497"/>
      <w:bookmarkEnd w:id="3580"/>
      <w:bookmarkEnd w:id="3581"/>
      <w:r>
        <w:rPr>
          <w:rFonts w:hint="cs"/>
          <w:rtl/>
          <w:lang w:eastAsia="he-IL"/>
        </w:rPr>
        <w:t xml:space="preserve">בעצם, לכאורה, האפשרות של </w:t>
      </w:r>
      <w:bookmarkStart w:id="3582" w:name="_ETM_Q1_3982363"/>
      <w:bookmarkEnd w:id="3582"/>
      <w:r>
        <w:rPr>
          <w:rFonts w:hint="cs"/>
          <w:rtl/>
          <w:lang w:eastAsia="he-IL"/>
        </w:rPr>
        <w:t xml:space="preserve">מהנדס הוועדה, </w:t>
      </w:r>
      <w:bookmarkStart w:id="3583" w:name="_ETM_Q1_3979428"/>
      <w:bookmarkEnd w:id="3583"/>
      <w:r>
        <w:rPr>
          <w:rFonts w:hint="cs"/>
          <w:rtl/>
          <w:lang w:eastAsia="he-IL"/>
        </w:rPr>
        <w:t>גם מהנדס הוועדה מוגבל לדברים שהוא יכול לדרוש</w:t>
      </w:r>
      <w:bookmarkStart w:id="3584" w:name="_ETM_Q1_3986645"/>
      <w:bookmarkEnd w:id="3584"/>
      <w:r>
        <w:rPr>
          <w:rFonts w:hint="cs"/>
          <w:rtl/>
          <w:lang w:eastAsia="he-IL"/>
        </w:rPr>
        <w:t xml:space="preserve"> לפי חוק או תוכני</w:t>
      </w:r>
      <w:r w:rsidR="0072017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14:paraId="4CEEA7EC" w14:textId="72ABA331" w:rsidR="00696E04" w:rsidRDefault="00696E04" w:rsidP="00696E04">
      <w:pPr>
        <w:rPr>
          <w:rtl/>
          <w:lang w:eastAsia="he-IL"/>
        </w:rPr>
      </w:pPr>
      <w:bookmarkStart w:id="3585" w:name="_ETM_Q1_3989638"/>
      <w:bookmarkStart w:id="3586" w:name="_ETM_Q1_3989736"/>
      <w:bookmarkStart w:id="3587" w:name="_ETM_Q1_3990498"/>
      <w:bookmarkEnd w:id="3585"/>
      <w:bookmarkEnd w:id="3586"/>
      <w:bookmarkEnd w:id="3587"/>
    </w:p>
    <w:p w14:paraId="3DA09586" w14:textId="3C7FCFE0" w:rsidR="00696E04" w:rsidRDefault="00696E04" w:rsidP="00696E04">
      <w:pPr>
        <w:pStyle w:val="af9"/>
        <w:keepNext/>
        <w:rPr>
          <w:rtl/>
          <w:lang w:eastAsia="he-IL"/>
        </w:rPr>
      </w:pPr>
      <w:bookmarkStart w:id="3588" w:name="ET_guest_יעקב_סער_340"/>
      <w:r w:rsidRPr="00696E04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696E0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8"/>
    </w:p>
    <w:p w14:paraId="242CD925" w14:textId="67932706" w:rsidR="00696E04" w:rsidRDefault="00696E04" w:rsidP="00696E04">
      <w:pPr>
        <w:pStyle w:val="KeepWithNext"/>
        <w:rPr>
          <w:rtl/>
          <w:lang w:eastAsia="he-IL"/>
        </w:rPr>
      </w:pPr>
    </w:p>
    <w:p w14:paraId="134CEF11" w14:textId="6FCCCEB3" w:rsidR="00696E04" w:rsidRDefault="00696E04" w:rsidP="00696E04">
      <w:pPr>
        <w:rPr>
          <w:rtl/>
          <w:lang w:eastAsia="he-IL"/>
        </w:rPr>
      </w:pPr>
      <w:bookmarkStart w:id="3589" w:name="_ETM_Q1_3991088"/>
      <w:bookmarkStart w:id="3590" w:name="_ETM_Q1_3991132"/>
      <w:bookmarkEnd w:id="3589"/>
      <w:bookmarkEnd w:id="3590"/>
      <w:r>
        <w:rPr>
          <w:rFonts w:hint="cs"/>
          <w:rtl/>
          <w:lang w:eastAsia="he-IL"/>
        </w:rPr>
        <w:t xml:space="preserve">כן. הוא יכול לדרוש </w:t>
      </w:r>
      <w:bookmarkStart w:id="3591" w:name="_ETM_Q1_3988850"/>
      <w:bookmarkEnd w:id="3591"/>
      <w:r>
        <w:rPr>
          <w:rFonts w:hint="cs"/>
          <w:rtl/>
          <w:lang w:eastAsia="he-IL"/>
        </w:rPr>
        <w:t xml:space="preserve">את התיאום עם </w:t>
      </w:r>
      <w:bookmarkStart w:id="3592" w:name="_ETM_Q1_3990330"/>
      <w:bookmarkEnd w:id="3592"/>
      <w:r>
        <w:rPr>
          <w:rFonts w:hint="cs"/>
          <w:rtl/>
          <w:lang w:eastAsia="he-IL"/>
        </w:rPr>
        <w:t>אותו גורם רק אם זה נדרש בחוק או בתוכנית.</w:t>
      </w:r>
    </w:p>
    <w:p w14:paraId="38A5DCC3" w14:textId="4E13F98B" w:rsidR="00696E04" w:rsidRDefault="00696E04" w:rsidP="00696E04">
      <w:pPr>
        <w:rPr>
          <w:rtl/>
          <w:lang w:eastAsia="he-IL"/>
        </w:rPr>
      </w:pPr>
      <w:bookmarkStart w:id="3593" w:name="_ETM_Q1_3995841"/>
      <w:bookmarkStart w:id="3594" w:name="_ETM_Q1_3995921"/>
      <w:bookmarkStart w:id="3595" w:name="_ETM_Q1_3996578"/>
      <w:bookmarkEnd w:id="3593"/>
      <w:bookmarkEnd w:id="3594"/>
      <w:bookmarkEnd w:id="3595"/>
    </w:p>
    <w:p w14:paraId="6F593863" w14:textId="290F578A" w:rsidR="00696E04" w:rsidRDefault="00696E04" w:rsidP="00696E04">
      <w:pPr>
        <w:pStyle w:val="af9"/>
        <w:keepNext/>
        <w:rPr>
          <w:rtl/>
          <w:lang w:eastAsia="he-IL"/>
        </w:rPr>
      </w:pPr>
      <w:bookmarkStart w:id="3596" w:name="ET_guest_רעות_בינג_341"/>
      <w:r w:rsidRPr="00696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696E0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6"/>
    </w:p>
    <w:p w14:paraId="4F96AA23" w14:textId="6209E258" w:rsidR="00696E04" w:rsidRDefault="00696E04" w:rsidP="00696E04">
      <w:pPr>
        <w:pStyle w:val="KeepWithNext"/>
        <w:rPr>
          <w:rtl/>
          <w:lang w:eastAsia="he-IL"/>
        </w:rPr>
      </w:pPr>
    </w:p>
    <w:p w14:paraId="303D3DCF" w14:textId="6E03506B" w:rsidR="00696E04" w:rsidRDefault="00696E04" w:rsidP="00696E04">
      <w:pPr>
        <w:rPr>
          <w:rtl/>
          <w:lang w:eastAsia="he-IL"/>
        </w:rPr>
      </w:pPr>
      <w:bookmarkStart w:id="3597" w:name="_ETM_Q1_3997162"/>
      <w:bookmarkStart w:id="3598" w:name="_ETM_Q1_3997217"/>
      <w:bookmarkEnd w:id="3597"/>
      <w:bookmarkEnd w:id="3598"/>
      <w:r>
        <w:rPr>
          <w:rFonts w:hint="cs"/>
          <w:rtl/>
          <w:lang w:eastAsia="he-IL"/>
        </w:rPr>
        <w:t>נכון</w:t>
      </w:r>
      <w:bookmarkStart w:id="3599" w:name="_ETM_Q1_3992717"/>
      <w:bookmarkEnd w:id="3599"/>
      <w:r>
        <w:rPr>
          <w:rFonts w:hint="cs"/>
          <w:rtl/>
          <w:lang w:eastAsia="he-IL"/>
        </w:rPr>
        <w:t>.</w:t>
      </w:r>
      <w:bookmarkStart w:id="3600" w:name="_ETM_Q1_3992956"/>
      <w:bookmarkEnd w:id="3600"/>
    </w:p>
    <w:p w14:paraId="3C6E4445" w14:textId="3C81496C" w:rsidR="00696E04" w:rsidRDefault="00696E04" w:rsidP="00696E04">
      <w:pPr>
        <w:rPr>
          <w:rtl/>
          <w:lang w:eastAsia="he-IL"/>
        </w:rPr>
      </w:pPr>
      <w:bookmarkStart w:id="3601" w:name="_ETM_Q1_3993056"/>
      <w:bookmarkStart w:id="3602" w:name="_ETM_Q1_3994228"/>
      <w:bookmarkEnd w:id="3601"/>
      <w:bookmarkEnd w:id="3602"/>
    </w:p>
    <w:p w14:paraId="46EA8349" w14:textId="64B4358C" w:rsidR="00696E04" w:rsidRDefault="00696E04" w:rsidP="00696E04">
      <w:pPr>
        <w:pStyle w:val="af9"/>
        <w:keepNext/>
        <w:rPr>
          <w:rtl/>
          <w:lang w:eastAsia="he-IL"/>
        </w:rPr>
      </w:pPr>
      <w:bookmarkStart w:id="3603" w:name="ET_guest_יעקב_סער_342"/>
      <w:r w:rsidRPr="00696E04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696E0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3"/>
    </w:p>
    <w:p w14:paraId="5AC718D2" w14:textId="23100E53" w:rsidR="00696E04" w:rsidRDefault="00696E04" w:rsidP="00696E04">
      <w:pPr>
        <w:pStyle w:val="KeepWithNext"/>
        <w:rPr>
          <w:rtl/>
          <w:lang w:eastAsia="he-IL"/>
        </w:rPr>
      </w:pPr>
    </w:p>
    <w:p w14:paraId="14475E01" w14:textId="303959B7" w:rsidR="00696E04" w:rsidRDefault="00696E04" w:rsidP="00696E04">
      <w:pPr>
        <w:rPr>
          <w:rtl/>
          <w:lang w:eastAsia="he-IL"/>
        </w:rPr>
      </w:pPr>
      <w:bookmarkStart w:id="3604" w:name="_ETM_Q1_3994825"/>
      <w:bookmarkEnd w:id="3604"/>
      <w:r>
        <w:rPr>
          <w:rFonts w:hint="cs"/>
          <w:rtl/>
          <w:lang w:eastAsia="he-IL"/>
        </w:rPr>
        <w:t>ו</w:t>
      </w:r>
      <w:bookmarkStart w:id="3605" w:name="_ETM_Q1_3994891"/>
      <w:bookmarkEnd w:id="3605"/>
      <w:r>
        <w:rPr>
          <w:rFonts w:hint="cs"/>
          <w:rtl/>
          <w:lang w:eastAsia="he-IL"/>
        </w:rPr>
        <w:t xml:space="preserve">אם זה </w:t>
      </w:r>
      <w:bookmarkStart w:id="3606" w:name="_ETM_Q1_3995368"/>
      <w:bookmarkEnd w:id="3606"/>
      <w:r>
        <w:rPr>
          <w:rFonts w:hint="cs"/>
          <w:rtl/>
          <w:lang w:eastAsia="he-IL"/>
        </w:rPr>
        <w:t xml:space="preserve">נדרש בחוק או בתוכנית, זה מוטל על עורך הבקשה. אז </w:t>
      </w:r>
      <w:bookmarkStart w:id="3607" w:name="_ETM_Q1_4000791"/>
      <w:bookmarkEnd w:id="3607"/>
      <w:r>
        <w:rPr>
          <w:rFonts w:hint="cs"/>
          <w:rtl/>
          <w:lang w:eastAsia="he-IL"/>
        </w:rPr>
        <w:t xml:space="preserve">שלא יקלוט את הבקשה. אם קלט </w:t>
      </w:r>
      <w:bookmarkStart w:id="3608" w:name="_ETM_Q1_3999443"/>
      <w:bookmarkEnd w:id="3608"/>
      <w:r>
        <w:rPr>
          <w:rFonts w:hint="cs"/>
          <w:rtl/>
          <w:lang w:eastAsia="he-IL"/>
        </w:rPr>
        <w:t xml:space="preserve">אותה סימן שכבר נעשו </w:t>
      </w:r>
      <w:bookmarkStart w:id="3609" w:name="_ETM_Q1_4002592"/>
      <w:bookmarkEnd w:id="3609"/>
      <w:r>
        <w:rPr>
          <w:rFonts w:hint="cs"/>
          <w:rtl/>
          <w:lang w:eastAsia="he-IL"/>
        </w:rPr>
        <w:t>התיאומים האלה. החשש שלי הוא שאנחנו - - -</w:t>
      </w:r>
      <w:bookmarkStart w:id="3610" w:name="_ETM_Q1_4009119"/>
      <w:bookmarkStart w:id="3611" w:name="_ETM_Q1_4009191"/>
      <w:bookmarkEnd w:id="3610"/>
      <w:bookmarkEnd w:id="3611"/>
    </w:p>
    <w:p w14:paraId="5F35DA98" w14:textId="300FEB7C" w:rsidR="002755EE" w:rsidRDefault="002755EE" w:rsidP="00696E04">
      <w:pPr>
        <w:rPr>
          <w:rtl/>
          <w:lang w:eastAsia="he-IL"/>
        </w:rPr>
      </w:pPr>
      <w:bookmarkStart w:id="3612" w:name="_ETM_Q1_4024584"/>
      <w:bookmarkStart w:id="3613" w:name="_ETM_Q1_4024678"/>
      <w:bookmarkStart w:id="3614" w:name="_ETM_Q1_4025280"/>
      <w:bookmarkEnd w:id="3612"/>
      <w:bookmarkEnd w:id="3613"/>
      <w:bookmarkEnd w:id="3614"/>
    </w:p>
    <w:p w14:paraId="6DC9CDF5" w14:textId="27765870" w:rsidR="002755EE" w:rsidRDefault="002755EE" w:rsidP="002755EE">
      <w:pPr>
        <w:pStyle w:val="af9"/>
        <w:keepNext/>
        <w:rPr>
          <w:rtl/>
          <w:lang w:eastAsia="he-IL"/>
        </w:rPr>
      </w:pPr>
      <w:bookmarkStart w:id="3615" w:name="ET_guest_רעות_בינג_343"/>
      <w:r w:rsidRPr="00275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2755E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5"/>
    </w:p>
    <w:p w14:paraId="3F381DC5" w14:textId="66DAE435" w:rsidR="002755EE" w:rsidRDefault="002755EE" w:rsidP="002755EE">
      <w:pPr>
        <w:pStyle w:val="KeepWithNext"/>
        <w:rPr>
          <w:rtl/>
          <w:lang w:eastAsia="he-IL"/>
        </w:rPr>
      </w:pPr>
    </w:p>
    <w:p w14:paraId="7671B6B1" w14:textId="2DE4BB29" w:rsidR="002755EE" w:rsidRDefault="002755EE" w:rsidP="002755EE">
      <w:pPr>
        <w:rPr>
          <w:rtl/>
          <w:lang w:eastAsia="he-IL"/>
        </w:rPr>
      </w:pPr>
      <w:bookmarkStart w:id="3616" w:name="_ETM_Q1_4025903"/>
      <w:bookmarkStart w:id="3617" w:name="_ETM_Q1_4025955"/>
      <w:bookmarkEnd w:id="3616"/>
      <w:bookmarkEnd w:id="3617"/>
      <w:r>
        <w:rPr>
          <w:rFonts w:hint="cs"/>
          <w:rtl/>
          <w:lang w:eastAsia="he-IL"/>
        </w:rPr>
        <w:t>מ</w:t>
      </w:r>
      <w:bookmarkStart w:id="3618" w:name="_ETM_Q1_4021000"/>
      <w:bookmarkEnd w:id="3618"/>
      <w:r>
        <w:rPr>
          <w:rFonts w:hint="cs"/>
          <w:rtl/>
          <w:lang w:eastAsia="he-IL"/>
        </w:rPr>
        <w:t xml:space="preserve">ה שעלה </w:t>
      </w:r>
      <w:bookmarkStart w:id="3619" w:name="_ETM_Q1_4021605"/>
      <w:bookmarkEnd w:id="3619"/>
      <w:r>
        <w:rPr>
          <w:rFonts w:hint="cs"/>
          <w:rtl/>
          <w:lang w:eastAsia="he-IL"/>
        </w:rPr>
        <w:t xml:space="preserve">בדיונים קודמים זה שהרבה פעמים זה דברים שצפים שלב מאוחר </w:t>
      </w:r>
      <w:bookmarkStart w:id="3620" w:name="_ETM_Q1_4029570"/>
      <w:bookmarkEnd w:id="3620"/>
      <w:r>
        <w:rPr>
          <w:rFonts w:hint="cs"/>
          <w:rtl/>
          <w:lang w:eastAsia="he-IL"/>
        </w:rPr>
        <w:t xml:space="preserve">יותר כי, במיוחד בבקשות כאלה שלא תמיד מגיש הבקשה מכיר </w:t>
      </w:r>
      <w:bookmarkStart w:id="3621" w:name="_ETM_Q1_4037671"/>
      <w:bookmarkEnd w:id="3621"/>
      <w:r>
        <w:rPr>
          <w:rFonts w:hint="cs"/>
          <w:rtl/>
          <w:lang w:eastAsia="he-IL"/>
        </w:rPr>
        <w:t>את כל הדרישות בתוכניות והאישורים שנדרשים, ואז לפעמי</w:t>
      </w:r>
      <w:bookmarkStart w:id="3622" w:name="_ETM_Q1_4039914"/>
      <w:bookmarkEnd w:id="3622"/>
      <w:r>
        <w:rPr>
          <w:rFonts w:hint="cs"/>
          <w:rtl/>
          <w:lang w:eastAsia="he-IL"/>
        </w:rPr>
        <w:t xml:space="preserve">ם </w:t>
      </w:r>
      <w:bookmarkStart w:id="3623" w:name="_ETM_Q1_4040473"/>
      <w:bookmarkEnd w:id="3623"/>
      <w:r>
        <w:rPr>
          <w:rFonts w:hint="cs"/>
          <w:rtl/>
          <w:lang w:eastAsia="he-IL"/>
        </w:rPr>
        <w:t xml:space="preserve">בדינמיקה של הדברים זה עולה בשלב מאוחר יותר. זו </w:t>
      </w:r>
      <w:bookmarkStart w:id="3624" w:name="_ETM_Q1_4048783"/>
      <w:bookmarkEnd w:id="3624"/>
      <w:r>
        <w:rPr>
          <w:rFonts w:hint="cs"/>
          <w:rtl/>
          <w:lang w:eastAsia="he-IL"/>
        </w:rPr>
        <w:t xml:space="preserve">הסיבה שחשבנו שצריך </w:t>
      </w:r>
      <w:bookmarkStart w:id="3625" w:name="_ETM_Q1_4046319"/>
      <w:bookmarkEnd w:id="3625"/>
      <w:r>
        <w:rPr>
          <w:rFonts w:hint="cs"/>
          <w:rtl/>
          <w:lang w:eastAsia="he-IL"/>
        </w:rPr>
        <w:t xml:space="preserve">לאפשר את המנגנון הזה, גם על פי </w:t>
      </w:r>
      <w:bookmarkStart w:id="3626" w:name="_ETM_Q1_4050631"/>
      <w:bookmarkEnd w:id="3626"/>
      <w:r>
        <w:rPr>
          <w:rFonts w:hint="cs"/>
          <w:rtl/>
          <w:lang w:eastAsia="he-IL"/>
        </w:rPr>
        <w:t>דרישה של מהנדס הוועדה.</w:t>
      </w:r>
    </w:p>
    <w:p w14:paraId="14BCC908" w14:textId="2978E64A" w:rsidR="002755EE" w:rsidRDefault="002755EE" w:rsidP="002755EE">
      <w:pPr>
        <w:rPr>
          <w:rtl/>
          <w:lang w:eastAsia="he-IL"/>
        </w:rPr>
      </w:pPr>
      <w:bookmarkStart w:id="3627" w:name="_ETM_Q1_4054513"/>
      <w:bookmarkStart w:id="3628" w:name="_ETM_Q1_4054611"/>
      <w:bookmarkStart w:id="3629" w:name="_ETM_Q1_4055802"/>
      <w:bookmarkEnd w:id="3627"/>
      <w:bookmarkEnd w:id="3628"/>
      <w:bookmarkEnd w:id="3629"/>
    </w:p>
    <w:p w14:paraId="1E276912" w14:textId="5A532710" w:rsidR="002755EE" w:rsidRDefault="002755EE" w:rsidP="002755EE">
      <w:pPr>
        <w:pStyle w:val="af9"/>
        <w:keepNext/>
        <w:rPr>
          <w:rtl/>
          <w:lang w:eastAsia="he-IL"/>
        </w:rPr>
      </w:pPr>
      <w:bookmarkStart w:id="3630" w:name="ET_guest_יעקב_סער_344"/>
      <w:r w:rsidRPr="002755EE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2755E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0"/>
    </w:p>
    <w:p w14:paraId="130B7344" w14:textId="3951AB2E" w:rsidR="002755EE" w:rsidRDefault="002755EE" w:rsidP="002755EE">
      <w:pPr>
        <w:pStyle w:val="KeepWithNext"/>
        <w:rPr>
          <w:rtl/>
          <w:lang w:eastAsia="he-IL"/>
        </w:rPr>
      </w:pPr>
    </w:p>
    <w:p w14:paraId="0D20D563" w14:textId="7FB59851" w:rsidR="002755EE" w:rsidRDefault="002755EE" w:rsidP="002755EE">
      <w:pPr>
        <w:rPr>
          <w:rtl/>
          <w:lang w:eastAsia="he-IL"/>
        </w:rPr>
      </w:pPr>
      <w:bookmarkStart w:id="3631" w:name="_ETM_Q1_4056516"/>
      <w:bookmarkStart w:id="3632" w:name="_ETM_Q1_4056574"/>
      <w:bookmarkStart w:id="3633" w:name="_ETM_Q1_4053002"/>
      <w:bookmarkEnd w:id="3631"/>
      <w:bookmarkEnd w:id="3632"/>
      <w:bookmarkEnd w:id="3633"/>
      <w:r>
        <w:rPr>
          <w:rFonts w:hint="cs"/>
          <w:rtl/>
          <w:lang w:eastAsia="he-IL"/>
        </w:rPr>
        <w:t>טוב, זה לשיקולה של הוועדה.</w:t>
      </w:r>
    </w:p>
    <w:p w14:paraId="7FA79464" w14:textId="5AF4ADA6" w:rsidR="002755EE" w:rsidRDefault="002755EE" w:rsidP="002755EE">
      <w:pPr>
        <w:rPr>
          <w:rtl/>
          <w:lang w:eastAsia="he-IL"/>
        </w:rPr>
      </w:pPr>
      <w:bookmarkStart w:id="3634" w:name="_ETM_Q1_4056107"/>
      <w:bookmarkStart w:id="3635" w:name="_ETM_Q1_4056199"/>
      <w:bookmarkStart w:id="3636" w:name="_ETM_Q1_4056788"/>
      <w:bookmarkEnd w:id="3634"/>
      <w:bookmarkEnd w:id="3635"/>
      <w:bookmarkEnd w:id="3636"/>
    </w:p>
    <w:p w14:paraId="77B693BD" w14:textId="1E040FFB" w:rsidR="002755EE" w:rsidRDefault="002755EE" w:rsidP="002755EE">
      <w:pPr>
        <w:pStyle w:val="af6"/>
        <w:keepNext/>
        <w:rPr>
          <w:rtl/>
        </w:rPr>
      </w:pPr>
      <w:r w:rsidRPr="002755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55E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</w:p>
    <w:p w14:paraId="434EE9B9" w14:textId="45692863" w:rsidR="002755EE" w:rsidRDefault="002755EE" w:rsidP="002755EE">
      <w:pPr>
        <w:pStyle w:val="KeepWithNext"/>
        <w:rPr>
          <w:rtl/>
          <w:lang w:eastAsia="he-IL"/>
        </w:rPr>
      </w:pPr>
    </w:p>
    <w:p w14:paraId="6E3F310F" w14:textId="28A2D23E" w:rsidR="002755EE" w:rsidRDefault="002755EE" w:rsidP="002755EE">
      <w:pPr>
        <w:rPr>
          <w:rtl/>
          <w:lang w:eastAsia="he-IL"/>
        </w:rPr>
      </w:pPr>
      <w:bookmarkStart w:id="3637" w:name="_ETM_Q1_4057488"/>
      <w:bookmarkStart w:id="3638" w:name="_ETM_Q1_4057544"/>
      <w:bookmarkEnd w:id="3637"/>
      <w:bookmarkEnd w:id="3638"/>
      <w:r>
        <w:rPr>
          <w:rFonts w:hint="cs"/>
          <w:rtl/>
          <w:lang w:eastAsia="he-IL"/>
        </w:rPr>
        <w:t>לא, אבל השאלה, עוד פעם, אם זה יגרום לי לעוד סיבוב</w:t>
      </w:r>
      <w:r w:rsidR="00866D94">
        <w:rPr>
          <w:rFonts w:hint="cs"/>
          <w:rtl/>
          <w:lang w:eastAsia="he-IL"/>
        </w:rPr>
        <w:t>, אז את זה אני לא רוצה. זאת אומרת</w:t>
      </w:r>
      <w:bookmarkStart w:id="3639" w:name="_ETM_Q1_4059243"/>
      <w:bookmarkEnd w:id="3639"/>
      <w:r w:rsidR="00866D94">
        <w:rPr>
          <w:rFonts w:hint="cs"/>
          <w:rtl/>
          <w:lang w:eastAsia="he-IL"/>
        </w:rPr>
        <w:t xml:space="preserve">, אני </w:t>
      </w:r>
      <w:bookmarkStart w:id="3640" w:name="_ETM_Q1_4059710"/>
      <w:bookmarkEnd w:id="3640"/>
      <w:r w:rsidR="00866D94">
        <w:rPr>
          <w:rFonts w:hint="cs"/>
          <w:rtl/>
          <w:lang w:eastAsia="he-IL"/>
        </w:rPr>
        <w:t xml:space="preserve">אומר עוד פעם, המוטו המרכזי פה הוא להכניס את </w:t>
      </w:r>
      <w:bookmarkStart w:id="3641" w:name="_ETM_Q1_4066582"/>
      <w:bookmarkEnd w:id="3641"/>
      <w:r w:rsidR="00866D94">
        <w:rPr>
          <w:rFonts w:hint="cs"/>
          <w:rtl/>
          <w:lang w:eastAsia="he-IL"/>
        </w:rPr>
        <w:t>זה לאיזשהו מסלול.</w:t>
      </w:r>
    </w:p>
    <w:p w14:paraId="7AF58675" w14:textId="38342D6A" w:rsidR="00866D94" w:rsidRDefault="00866D94" w:rsidP="002755EE">
      <w:pPr>
        <w:rPr>
          <w:rtl/>
          <w:lang w:eastAsia="he-IL"/>
        </w:rPr>
      </w:pPr>
      <w:bookmarkStart w:id="3642" w:name="_ETM_Q1_4069145"/>
      <w:bookmarkStart w:id="3643" w:name="_ETM_Q1_4069236"/>
      <w:bookmarkStart w:id="3644" w:name="_ETM_Q1_4070155"/>
      <w:bookmarkEnd w:id="3642"/>
      <w:bookmarkEnd w:id="3643"/>
      <w:bookmarkEnd w:id="3644"/>
    </w:p>
    <w:p w14:paraId="33F13E39" w14:textId="35C6999C" w:rsidR="00866D94" w:rsidRDefault="00866D94" w:rsidP="00866D94">
      <w:pPr>
        <w:pStyle w:val="af9"/>
        <w:keepNext/>
        <w:rPr>
          <w:rtl/>
          <w:lang w:eastAsia="he-IL"/>
        </w:rPr>
      </w:pPr>
      <w:bookmarkStart w:id="3645" w:name="ET_guest_יעקב_סער_343"/>
      <w:r w:rsidRPr="00866D94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866D9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5"/>
    </w:p>
    <w:p w14:paraId="445649E0" w14:textId="77777777" w:rsidR="00866D94" w:rsidRDefault="00866D94" w:rsidP="00866D94">
      <w:pPr>
        <w:pStyle w:val="KeepWithNext"/>
        <w:rPr>
          <w:rtl/>
          <w:lang w:eastAsia="he-IL"/>
        </w:rPr>
      </w:pPr>
    </w:p>
    <w:p w14:paraId="44BF1F8A" w14:textId="1FD9E83B" w:rsidR="00866D94" w:rsidRDefault="00866D94" w:rsidP="00866D94">
      <w:pPr>
        <w:rPr>
          <w:rtl/>
          <w:lang w:eastAsia="he-IL"/>
        </w:rPr>
      </w:pPr>
      <w:bookmarkStart w:id="3646" w:name="_ETM_Q1_4081067"/>
      <w:bookmarkStart w:id="3647" w:name="_ETM_Q1_4081105"/>
      <w:bookmarkStart w:id="3648" w:name="_ETM_Q1_4076132"/>
      <w:bookmarkStart w:id="3649" w:name="_ETM_Q1_4072103"/>
      <w:bookmarkStart w:id="3650" w:name="_ETM_Q1_4067343"/>
      <w:bookmarkEnd w:id="3646"/>
      <w:bookmarkEnd w:id="3647"/>
      <w:bookmarkEnd w:id="3648"/>
      <w:bookmarkEnd w:id="3649"/>
      <w:bookmarkEnd w:id="3650"/>
      <w:r>
        <w:rPr>
          <w:rFonts w:hint="cs"/>
          <w:rtl/>
          <w:lang w:eastAsia="he-IL"/>
        </w:rPr>
        <w:t xml:space="preserve">מה שאמרתי זה שאם נדרש תיאום או קבלת </w:t>
      </w:r>
      <w:bookmarkStart w:id="3651" w:name="_ETM_Q1_4071371"/>
      <w:bookmarkEnd w:id="3651"/>
      <w:r>
        <w:rPr>
          <w:rFonts w:hint="cs"/>
          <w:rtl/>
          <w:lang w:eastAsia="he-IL"/>
        </w:rPr>
        <w:t xml:space="preserve">אישור מאת גורם, הדרישה הזו היא מכוח חוק או </w:t>
      </w:r>
      <w:bookmarkStart w:id="3652" w:name="_ETM_Q1_4076961"/>
      <w:bookmarkEnd w:id="3652"/>
      <w:r>
        <w:rPr>
          <w:rFonts w:hint="cs"/>
          <w:rtl/>
          <w:lang w:eastAsia="he-IL"/>
        </w:rPr>
        <w:t>תוכנית ואם זה מכוח חוק או תו</w:t>
      </w:r>
      <w:bookmarkStart w:id="3653" w:name="_ETM_Q1_4075961"/>
      <w:bookmarkEnd w:id="3653"/>
      <w:r>
        <w:rPr>
          <w:rFonts w:hint="cs"/>
          <w:rtl/>
          <w:lang w:eastAsia="he-IL"/>
        </w:rPr>
        <w:t>כנית,</w:t>
      </w:r>
      <w:bookmarkStart w:id="3654" w:name="_ETM_Q1_4079032"/>
      <w:bookmarkStart w:id="3655" w:name="_ETM_Q1_4074166"/>
      <w:bookmarkStart w:id="3656" w:name="_ETM_Q1_4074564"/>
      <w:bookmarkStart w:id="3657" w:name="_ETM_Q1_4071567"/>
      <w:bookmarkEnd w:id="3654"/>
      <w:bookmarkEnd w:id="3655"/>
      <w:bookmarkEnd w:id="3656"/>
      <w:bookmarkEnd w:id="3657"/>
      <w:r>
        <w:rPr>
          <w:rFonts w:hint="cs"/>
          <w:rtl/>
          <w:lang w:eastAsia="he-IL"/>
        </w:rPr>
        <w:t xml:space="preserve"> לא ניתן לקלוט את הבקשה להיתר לפני שניתן האישור </w:t>
      </w:r>
      <w:bookmarkStart w:id="3658" w:name="_ETM_Q1_4082611"/>
      <w:bookmarkEnd w:id="3658"/>
      <w:r>
        <w:rPr>
          <w:rFonts w:hint="cs"/>
          <w:rtl/>
          <w:lang w:eastAsia="he-IL"/>
        </w:rPr>
        <w:t>הזה. כך שלמעשה, מרגע שנק</w:t>
      </w:r>
      <w:bookmarkStart w:id="3659" w:name="_ETM_Q1_4080785"/>
      <w:bookmarkEnd w:id="3659"/>
      <w:r>
        <w:rPr>
          <w:rFonts w:hint="cs"/>
          <w:rtl/>
          <w:lang w:eastAsia="he-IL"/>
        </w:rPr>
        <w:t xml:space="preserve">לטה הבקשה והתחילו 25 ימי הבקרה </w:t>
      </w:r>
      <w:bookmarkStart w:id="3660" w:name="_ETM_Q1_4086293"/>
      <w:bookmarkEnd w:id="3660"/>
      <w:r>
        <w:rPr>
          <w:rFonts w:hint="cs"/>
          <w:rtl/>
          <w:lang w:eastAsia="he-IL"/>
        </w:rPr>
        <w:t>המר</w:t>
      </w:r>
      <w:bookmarkStart w:id="3661" w:name="_ETM_Q1_4083853"/>
      <w:bookmarkEnd w:id="3661"/>
      <w:r>
        <w:rPr>
          <w:rFonts w:hint="cs"/>
          <w:rtl/>
          <w:lang w:eastAsia="he-IL"/>
        </w:rPr>
        <w:t xml:space="preserve">חבית, אין למהנדס מעמד חוקי לפנות לאותו גורם. ואני </w:t>
      </w:r>
      <w:bookmarkStart w:id="3662" w:name="_ETM_Q1_4091150"/>
      <w:bookmarkEnd w:id="3662"/>
      <w:r>
        <w:rPr>
          <w:rFonts w:hint="cs"/>
          <w:rtl/>
          <w:lang w:eastAsia="he-IL"/>
        </w:rPr>
        <w:t>חושש שבחוק אנ</w:t>
      </w:r>
      <w:bookmarkStart w:id="3663" w:name="_ETM_Q1_4088821"/>
      <w:bookmarkEnd w:id="3663"/>
      <w:r>
        <w:rPr>
          <w:rFonts w:hint="cs"/>
          <w:rtl/>
          <w:lang w:eastAsia="he-IL"/>
        </w:rPr>
        <w:t>חנו ניתן גושפנקה לנוהג הזה שקיים בשטח לפנים</w:t>
      </w:r>
      <w:bookmarkStart w:id="3664" w:name="_ETM_Q1_4096572"/>
      <w:bookmarkEnd w:id="3664"/>
      <w:r>
        <w:rPr>
          <w:rFonts w:hint="cs"/>
          <w:rtl/>
          <w:lang w:eastAsia="he-IL"/>
        </w:rPr>
        <w:t xml:space="preserve"> מהתקנות.</w:t>
      </w:r>
    </w:p>
    <w:p w14:paraId="6B00F17D" w14:textId="1E3D488B" w:rsidR="00866D94" w:rsidRDefault="00866D94" w:rsidP="00866D94">
      <w:pPr>
        <w:rPr>
          <w:rtl/>
          <w:lang w:eastAsia="he-IL"/>
        </w:rPr>
      </w:pPr>
      <w:bookmarkStart w:id="3665" w:name="_ETM_Q1_4099856"/>
      <w:bookmarkStart w:id="3666" w:name="_ETM_Q1_4099925"/>
      <w:bookmarkStart w:id="3667" w:name="_ETM_Q1_4100625"/>
      <w:bookmarkStart w:id="3668" w:name="_ETM_Q1_4102843"/>
      <w:bookmarkEnd w:id="3665"/>
      <w:bookmarkEnd w:id="3666"/>
      <w:bookmarkEnd w:id="3667"/>
      <w:bookmarkEnd w:id="3668"/>
    </w:p>
    <w:p w14:paraId="3014AC60" w14:textId="567B09C1" w:rsidR="00866D94" w:rsidRDefault="00866D94" w:rsidP="00866D94">
      <w:pPr>
        <w:pStyle w:val="af6"/>
        <w:keepNext/>
        <w:rPr>
          <w:rtl/>
        </w:rPr>
      </w:pPr>
      <w:bookmarkStart w:id="3669" w:name="ET_yor_5069_345"/>
      <w:r w:rsidRPr="00866D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6D9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669"/>
    </w:p>
    <w:p w14:paraId="06E1B079" w14:textId="1B3BBB05" w:rsidR="00866D94" w:rsidRDefault="00866D94" w:rsidP="00866D94">
      <w:pPr>
        <w:pStyle w:val="KeepWithNext"/>
        <w:rPr>
          <w:rtl/>
          <w:lang w:eastAsia="he-IL"/>
        </w:rPr>
      </w:pPr>
    </w:p>
    <w:p w14:paraId="5D8276F9" w14:textId="6239A9DA" w:rsidR="00866D94" w:rsidRDefault="00866D94" w:rsidP="00866D94">
      <w:pPr>
        <w:rPr>
          <w:rtl/>
          <w:lang w:eastAsia="he-IL"/>
        </w:rPr>
      </w:pPr>
      <w:bookmarkStart w:id="3670" w:name="_ETM_Q1_4103353"/>
      <w:bookmarkStart w:id="3671" w:name="_ETM_Q1_4103394"/>
      <w:bookmarkEnd w:id="3670"/>
      <w:bookmarkEnd w:id="3671"/>
      <w:r>
        <w:rPr>
          <w:rFonts w:hint="cs"/>
          <w:rtl/>
          <w:lang w:eastAsia="he-IL"/>
        </w:rPr>
        <w:t xml:space="preserve">מי צריך בעצם להגיש? המהנדס? אוקיי. קורה </w:t>
      </w:r>
      <w:bookmarkStart w:id="3672" w:name="_ETM_Q1_4118398"/>
      <w:bookmarkEnd w:id="3672"/>
      <w:r>
        <w:rPr>
          <w:rFonts w:hint="cs"/>
          <w:rtl/>
          <w:lang w:eastAsia="he-IL"/>
        </w:rPr>
        <w:t>בפועל</w:t>
      </w:r>
      <w:bookmarkStart w:id="3673" w:name="_ETM_Q1_4114306"/>
      <w:bookmarkEnd w:id="3673"/>
      <w:r>
        <w:rPr>
          <w:rFonts w:hint="cs"/>
          <w:rtl/>
          <w:lang w:eastAsia="he-IL"/>
        </w:rPr>
        <w:t>, נכון.</w:t>
      </w:r>
    </w:p>
    <w:p w14:paraId="593605C2" w14:textId="77777777" w:rsidR="00866D94" w:rsidRPr="00866D94" w:rsidRDefault="00866D94" w:rsidP="00866D94">
      <w:pPr>
        <w:rPr>
          <w:rtl/>
          <w:lang w:eastAsia="he-IL"/>
        </w:rPr>
      </w:pPr>
      <w:bookmarkStart w:id="3674" w:name="_ETM_Q1_4115450"/>
      <w:bookmarkStart w:id="3675" w:name="_ETM_Q1_4115526"/>
      <w:bookmarkEnd w:id="3674"/>
      <w:bookmarkEnd w:id="3675"/>
    </w:p>
    <w:p w14:paraId="4C0EB0E3" w14:textId="1F372BB0" w:rsidR="00866D94" w:rsidRDefault="00866D94" w:rsidP="00866D94">
      <w:pPr>
        <w:pStyle w:val="af9"/>
        <w:keepNext/>
        <w:rPr>
          <w:rtl/>
          <w:lang w:eastAsia="he-IL"/>
        </w:rPr>
      </w:pPr>
      <w:bookmarkStart w:id="3676" w:name="ET_guest_רעות_בינג_344"/>
      <w:r w:rsidRPr="00866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866D9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6"/>
    </w:p>
    <w:p w14:paraId="0426159C" w14:textId="4417AF74" w:rsidR="00866D94" w:rsidRDefault="00866D94" w:rsidP="00866D94">
      <w:pPr>
        <w:pStyle w:val="KeepWithNext"/>
        <w:rPr>
          <w:rtl/>
          <w:lang w:eastAsia="he-IL"/>
        </w:rPr>
      </w:pPr>
    </w:p>
    <w:p w14:paraId="5BB2CE4E" w14:textId="425BEA46" w:rsidR="00866D94" w:rsidRPr="00866D94" w:rsidRDefault="00866D94" w:rsidP="00866D94">
      <w:pPr>
        <w:rPr>
          <w:rtl/>
          <w:lang w:eastAsia="he-IL"/>
        </w:rPr>
      </w:pPr>
      <w:bookmarkStart w:id="3677" w:name="_ETM_Q1_4101151"/>
      <w:bookmarkStart w:id="3678" w:name="_ETM_Q1_4101194"/>
      <w:bookmarkEnd w:id="3677"/>
      <w:bookmarkEnd w:id="3678"/>
      <w:r>
        <w:rPr>
          <w:rFonts w:hint="cs"/>
          <w:rtl/>
          <w:lang w:eastAsia="he-IL"/>
        </w:rPr>
        <w:t>קורה בפועל</w:t>
      </w:r>
      <w:bookmarkStart w:id="3679" w:name="_ETM_Q1_4115322"/>
      <w:bookmarkEnd w:id="3679"/>
      <w:r>
        <w:rPr>
          <w:rFonts w:hint="cs"/>
          <w:rtl/>
          <w:lang w:eastAsia="he-IL"/>
        </w:rPr>
        <w:t>. זו הבעיה.</w:t>
      </w:r>
    </w:p>
    <w:p w14:paraId="3634B8B0" w14:textId="1F9DF7DB" w:rsidR="00866D94" w:rsidRDefault="00866D94" w:rsidP="00866D94">
      <w:pPr>
        <w:rPr>
          <w:rFonts w:ascii="David" w:hAnsi="David"/>
          <w:u w:val="single"/>
          <w:rtl/>
          <w:lang w:eastAsia="he-IL"/>
        </w:rPr>
      </w:pPr>
      <w:bookmarkStart w:id="3680" w:name="_ETM_Q1_4116674"/>
      <w:bookmarkEnd w:id="3680"/>
    </w:p>
    <w:p w14:paraId="0A3A3DB7" w14:textId="17D436D0" w:rsidR="00866D94" w:rsidRDefault="00866D94" w:rsidP="00866D94">
      <w:pPr>
        <w:pStyle w:val="af6"/>
        <w:keepNext/>
        <w:rPr>
          <w:rtl/>
        </w:rPr>
      </w:pPr>
      <w:bookmarkStart w:id="3681" w:name="ET_yor_5069_346"/>
      <w:r w:rsidRPr="00866D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6D9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681"/>
    </w:p>
    <w:p w14:paraId="4824C29A" w14:textId="454A592C" w:rsidR="00866D94" w:rsidRDefault="00866D94" w:rsidP="00866D94">
      <w:pPr>
        <w:pStyle w:val="KeepWithNext"/>
        <w:rPr>
          <w:rtl/>
          <w:lang w:eastAsia="he-IL"/>
        </w:rPr>
      </w:pPr>
    </w:p>
    <w:p w14:paraId="504BD4E9" w14:textId="33144448" w:rsidR="00866D94" w:rsidRDefault="00866D94" w:rsidP="00866D94">
      <w:pPr>
        <w:rPr>
          <w:rtl/>
          <w:lang w:eastAsia="he-IL"/>
        </w:rPr>
      </w:pPr>
      <w:bookmarkStart w:id="3682" w:name="_ETM_Q1_4117244"/>
      <w:bookmarkStart w:id="3683" w:name="_ETM_Q1_4117289"/>
      <w:bookmarkEnd w:id="3682"/>
      <w:bookmarkEnd w:id="3683"/>
      <w:r>
        <w:rPr>
          <w:rFonts w:hint="cs"/>
          <w:rtl/>
          <w:lang w:eastAsia="he-IL"/>
        </w:rPr>
        <w:t xml:space="preserve">לנו יש בעיה עם הפרקטיקה פה. </w:t>
      </w:r>
      <w:bookmarkStart w:id="3684" w:name="_ETM_Q1_4122015"/>
      <w:bookmarkEnd w:id="3684"/>
      <w:r>
        <w:rPr>
          <w:rFonts w:hint="cs"/>
          <w:rtl/>
          <w:lang w:eastAsia="he-IL"/>
        </w:rPr>
        <w:t>ואתה יודע כמונ</w:t>
      </w:r>
      <w:bookmarkStart w:id="3685" w:name="_ETM_Q1_4120103"/>
      <w:bookmarkEnd w:id="3685"/>
      <w:r>
        <w:rPr>
          <w:rFonts w:hint="cs"/>
          <w:rtl/>
          <w:lang w:eastAsia="he-IL"/>
        </w:rPr>
        <w:t>י שזו הפרקטיקה.</w:t>
      </w:r>
    </w:p>
    <w:p w14:paraId="613FD54A" w14:textId="68E67456" w:rsidR="00866D94" w:rsidRDefault="00866D94" w:rsidP="00866D94">
      <w:pPr>
        <w:rPr>
          <w:rtl/>
          <w:lang w:eastAsia="he-IL"/>
        </w:rPr>
      </w:pPr>
      <w:bookmarkStart w:id="3686" w:name="_ETM_Q1_4123624"/>
      <w:bookmarkStart w:id="3687" w:name="_ETM_Q1_4123696"/>
      <w:bookmarkStart w:id="3688" w:name="_ETM_Q1_4119003"/>
      <w:bookmarkStart w:id="3689" w:name="_ETM_Q1_4121621"/>
      <w:bookmarkEnd w:id="3686"/>
      <w:bookmarkEnd w:id="3687"/>
      <w:bookmarkEnd w:id="3688"/>
      <w:bookmarkEnd w:id="3689"/>
    </w:p>
    <w:p w14:paraId="6C09FC21" w14:textId="27CE633B" w:rsidR="00866D94" w:rsidRDefault="00866D94" w:rsidP="00866D94">
      <w:pPr>
        <w:pStyle w:val="af9"/>
        <w:keepNext/>
        <w:rPr>
          <w:rtl/>
          <w:lang w:eastAsia="he-IL"/>
        </w:rPr>
      </w:pPr>
      <w:bookmarkStart w:id="3690" w:name="ET_guest_יעקב_סער_347"/>
      <w:r w:rsidRPr="00866D94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866D9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0"/>
    </w:p>
    <w:p w14:paraId="513FCF7A" w14:textId="18076CC4" w:rsidR="00866D94" w:rsidRDefault="00866D94" w:rsidP="00866D94">
      <w:pPr>
        <w:pStyle w:val="KeepWithNext"/>
        <w:rPr>
          <w:rtl/>
          <w:lang w:eastAsia="he-IL"/>
        </w:rPr>
      </w:pPr>
    </w:p>
    <w:p w14:paraId="6FE44ED3" w14:textId="6FC99A02" w:rsidR="00866D94" w:rsidRDefault="00866D94" w:rsidP="00866D94">
      <w:pPr>
        <w:rPr>
          <w:rtl/>
          <w:lang w:eastAsia="he-IL"/>
        </w:rPr>
      </w:pPr>
      <w:bookmarkStart w:id="3691" w:name="_ETM_Q1_4122149"/>
      <w:bookmarkStart w:id="3692" w:name="_ETM_Q1_4122181"/>
      <w:bookmarkEnd w:id="3691"/>
      <w:bookmarkEnd w:id="3692"/>
      <w:r>
        <w:rPr>
          <w:rFonts w:hint="cs"/>
          <w:rtl/>
          <w:lang w:eastAsia="he-IL"/>
        </w:rPr>
        <w:t xml:space="preserve">בוודאי. החשש שכל עוד זה </w:t>
      </w:r>
      <w:bookmarkStart w:id="3693" w:name="_ETM_Q1_4125358"/>
      <w:bookmarkEnd w:id="3693"/>
      <w:r>
        <w:rPr>
          <w:rFonts w:hint="cs"/>
          <w:rtl/>
          <w:lang w:eastAsia="he-IL"/>
        </w:rPr>
        <w:t xml:space="preserve">קורה </w:t>
      </w:r>
      <w:bookmarkStart w:id="3694" w:name="_ETM_Q1_4121239"/>
      <w:bookmarkEnd w:id="3694"/>
      <w:r>
        <w:rPr>
          <w:rFonts w:hint="cs"/>
          <w:rtl/>
          <w:lang w:eastAsia="he-IL"/>
        </w:rPr>
        <w:t xml:space="preserve">בפרקטיקה בניגוד לתקנות, אנחנו יכולים להגיד </w:t>
      </w:r>
      <w:bookmarkStart w:id="3695" w:name="_ETM_Q1_4124586"/>
      <w:bookmarkEnd w:id="3695"/>
      <w:r>
        <w:rPr>
          <w:rFonts w:hint="cs"/>
          <w:rtl/>
          <w:lang w:eastAsia="he-IL"/>
        </w:rPr>
        <w:t xml:space="preserve">"חבל להגיד שזה </w:t>
      </w:r>
      <w:bookmarkStart w:id="3696" w:name="_ETM_Q1_4127494"/>
      <w:bookmarkEnd w:id="3696"/>
      <w:r>
        <w:rPr>
          <w:rFonts w:hint="cs"/>
          <w:rtl/>
          <w:lang w:eastAsia="he-IL"/>
        </w:rPr>
        <w:t>קורה", אבל ברגע שהחוק - - -</w:t>
      </w:r>
      <w:bookmarkStart w:id="3697" w:name="_ETM_Q1_4126493"/>
      <w:bookmarkEnd w:id="3697"/>
    </w:p>
    <w:p w14:paraId="23DF528F" w14:textId="496EFE02" w:rsidR="00866D94" w:rsidRDefault="00866D94" w:rsidP="00866D94">
      <w:pPr>
        <w:rPr>
          <w:rtl/>
          <w:lang w:eastAsia="he-IL"/>
        </w:rPr>
      </w:pPr>
      <w:bookmarkStart w:id="3698" w:name="_ETM_Q1_4128238"/>
      <w:bookmarkStart w:id="3699" w:name="_ETM_Q1_4128322"/>
      <w:bookmarkStart w:id="3700" w:name="_ETM_Q1_4129107"/>
      <w:bookmarkEnd w:id="3698"/>
      <w:bookmarkEnd w:id="3699"/>
      <w:bookmarkEnd w:id="3700"/>
    </w:p>
    <w:p w14:paraId="42136632" w14:textId="23EEDECE" w:rsidR="00866D94" w:rsidRDefault="00866D94" w:rsidP="00866D94">
      <w:pPr>
        <w:pStyle w:val="af9"/>
        <w:keepNext/>
        <w:rPr>
          <w:rtl/>
          <w:lang w:eastAsia="he-IL"/>
        </w:rPr>
      </w:pPr>
      <w:bookmarkStart w:id="3701" w:name="ET_guest_רעות_בינג_348"/>
      <w:r w:rsidRPr="00866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866D9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1"/>
    </w:p>
    <w:p w14:paraId="79F91BC0" w14:textId="64AA8E0F" w:rsidR="00866D94" w:rsidRDefault="00866D94" w:rsidP="00866D94">
      <w:pPr>
        <w:pStyle w:val="KeepWithNext"/>
        <w:rPr>
          <w:rtl/>
          <w:lang w:eastAsia="he-IL"/>
        </w:rPr>
      </w:pPr>
    </w:p>
    <w:p w14:paraId="7E18B248" w14:textId="267952E2" w:rsidR="00866D94" w:rsidRDefault="00866D94" w:rsidP="00866D94">
      <w:pPr>
        <w:rPr>
          <w:rtl/>
          <w:lang w:eastAsia="he-IL"/>
        </w:rPr>
      </w:pPr>
      <w:bookmarkStart w:id="3702" w:name="_ETM_Q1_4129724"/>
      <w:bookmarkStart w:id="3703" w:name="_ETM_Q1_4129771"/>
      <w:bookmarkEnd w:id="3702"/>
      <w:bookmarkEnd w:id="3703"/>
      <w:r>
        <w:rPr>
          <w:rFonts w:hint="cs"/>
          <w:rtl/>
          <w:lang w:eastAsia="he-IL"/>
        </w:rPr>
        <w:t xml:space="preserve">החוק כאן לא מקנה </w:t>
      </w:r>
      <w:bookmarkStart w:id="3704" w:name="_ETM_Q1_4131444"/>
      <w:bookmarkEnd w:id="3704"/>
      <w:r>
        <w:rPr>
          <w:rFonts w:hint="cs"/>
          <w:rtl/>
          <w:lang w:eastAsia="he-IL"/>
        </w:rPr>
        <w:t>סמכות למהנדס הוועדה.</w:t>
      </w:r>
    </w:p>
    <w:p w14:paraId="5FCA09B5" w14:textId="64E342B6" w:rsidR="00866D94" w:rsidRDefault="00866D94" w:rsidP="00866D94">
      <w:pPr>
        <w:rPr>
          <w:rtl/>
          <w:lang w:eastAsia="he-IL"/>
        </w:rPr>
      </w:pPr>
      <w:bookmarkStart w:id="3705" w:name="_ETM_Q1_4134093"/>
      <w:bookmarkStart w:id="3706" w:name="_ETM_Q1_4134192"/>
      <w:bookmarkStart w:id="3707" w:name="_ETM_Q1_4129317"/>
      <w:bookmarkStart w:id="3708" w:name="_ETM_Q1_4130114"/>
      <w:bookmarkEnd w:id="3705"/>
      <w:bookmarkEnd w:id="3706"/>
      <w:bookmarkEnd w:id="3707"/>
      <w:bookmarkEnd w:id="3708"/>
    </w:p>
    <w:p w14:paraId="7D8337C6" w14:textId="299A06B8" w:rsidR="00866D94" w:rsidRDefault="00866D94" w:rsidP="00866D94">
      <w:pPr>
        <w:pStyle w:val="af9"/>
        <w:keepNext/>
        <w:rPr>
          <w:rtl/>
          <w:lang w:eastAsia="he-IL"/>
        </w:rPr>
      </w:pPr>
      <w:bookmarkStart w:id="3709" w:name="ET_guest_מירה_סלומון_349"/>
      <w:r w:rsidRPr="00866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66D9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9"/>
    </w:p>
    <w:p w14:paraId="7413A1FF" w14:textId="303AAC7F" w:rsidR="00866D94" w:rsidRDefault="00866D94" w:rsidP="00866D94">
      <w:pPr>
        <w:pStyle w:val="KeepWithNext"/>
        <w:rPr>
          <w:rtl/>
          <w:lang w:eastAsia="he-IL"/>
        </w:rPr>
      </w:pPr>
    </w:p>
    <w:p w14:paraId="55F85D86" w14:textId="73534071" w:rsidR="00866D94" w:rsidRDefault="00866D94" w:rsidP="00866D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10" w:name="_ETM_Q1_4130739"/>
      <w:bookmarkStart w:id="3711" w:name="_ETM_Q1_4130788"/>
      <w:bookmarkEnd w:id="3710"/>
      <w:bookmarkEnd w:id="3711"/>
      <w:r>
        <w:rPr>
          <w:rFonts w:hint="cs"/>
          <w:rtl/>
          <w:lang w:eastAsia="he-IL"/>
        </w:rPr>
        <w:t xml:space="preserve">ני מתנצלת אבל זה אחרת קצת, מה שנאמר </w:t>
      </w:r>
      <w:bookmarkStart w:id="3712" w:name="_ETM_Q1_4136767"/>
      <w:bookmarkEnd w:id="3712"/>
      <w:r>
        <w:rPr>
          <w:rFonts w:hint="cs"/>
          <w:rtl/>
          <w:lang w:eastAsia="he-IL"/>
        </w:rPr>
        <w:t>כאן ממה שדובר לפני כ</w:t>
      </w:r>
      <w:bookmarkStart w:id="3713" w:name="_ETM_Q1_4135771"/>
      <w:bookmarkEnd w:id="3713"/>
      <w:r>
        <w:rPr>
          <w:rFonts w:hint="cs"/>
          <w:rtl/>
          <w:lang w:eastAsia="he-IL"/>
        </w:rPr>
        <w:t>ן. הסיבה שאנחנו הסכמנו לזה ש</w:t>
      </w:r>
      <w:bookmarkStart w:id="3714" w:name="_ETM_Q1_4141224"/>
      <w:bookmarkStart w:id="3715" w:name="_ETM_Q1_4137885"/>
      <w:bookmarkEnd w:id="3714"/>
      <w:bookmarkEnd w:id="3715"/>
      <w:r>
        <w:rPr>
          <w:rFonts w:hint="cs"/>
          <w:rtl/>
          <w:lang w:eastAsia="he-IL"/>
        </w:rPr>
        <w:t xml:space="preserve">זה ייעשה על ידי מהנדס הוועדה זה כדי שהדברים לא </w:t>
      </w:r>
      <w:bookmarkStart w:id="3716" w:name="_ETM_Q1_4144972"/>
      <w:bookmarkEnd w:id="3716"/>
      <w:r>
        <w:rPr>
          <w:rFonts w:hint="cs"/>
          <w:rtl/>
          <w:lang w:eastAsia="he-IL"/>
        </w:rPr>
        <w:t>יתנהלו בתור, אלא במקביל. זה מה שאני מבינה. זה מ</w:t>
      </w:r>
      <w:bookmarkStart w:id="3717" w:name="_ETM_Q1_4146024"/>
      <w:bookmarkEnd w:id="3717"/>
      <w:r>
        <w:rPr>
          <w:rFonts w:hint="cs"/>
          <w:rtl/>
          <w:lang w:eastAsia="he-IL"/>
        </w:rPr>
        <w:t xml:space="preserve">ה </w:t>
      </w:r>
      <w:bookmarkStart w:id="3718" w:name="_ETM_Q1_4147939"/>
      <w:bookmarkEnd w:id="3718"/>
      <w:r>
        <w:rPr>
          <w:rFonts w:hint="cs"/>
          <w:rtl/>
          <w:lang w:eastAsia="he-IL"/>
        </w:rPr>
        <w:t>שאני הבנתי מהדברים, יכול להיות שלא הבנתי נכון. ברגע שנאמר</w:t>
      </w:r>
      <w:bookmarkStart w:id="3719" w:name="_ETM_Q1_4154291"/>
      <w:bookmarkEnd w:id="3719"/>
      <w:r>
        <w:rPr>
          <w:rFonts w:hint="cs"/>
          <w:rtl/>
          <w:lang w:eastAsia="he-IL"/>
        </w:rPr>
        <w:t xml:space="preserve"> שעורך הבקשה הוא זה שהולך לגופים שמהם הוא צריך לקבל</w:t>
      </w:r>
      <w:bookmarkStart w:id="3720" w:name="_ETM_Q1_4159841"/>
      <w:bookmarkEnd w:id="3720"/>
      <w:r>
        <w:rPr>
          <w:rFonts w:hint="cs"/>
          <w:rtl/>
          <w:lang w:eastAsia="he-IL"/>
        </w:rPr>
        <w:t xml:space="preserve"> את ההתייחסות, זה או</w:t>
      </w:r>
      <w:bookmarkStart w:id="3721" w:name="_ETM_Q1_4158530"/>
      <w:bookmarkEnd w:id="3721"/>
      <w:r>
        <w:rPr>
          <w:rFonts w:hint="cs"/>
          <w:rtl/>
          <w:lang w:eastAsia="he-IL"/>
        </w:rPr>
        <w:t xml:space="preserve">מר שהבקשה בכלל לא מגיעה לוועדה, היא </w:t>
      </w:r>
      <w:bookmarkStart w:id="3722" w:name="_ETM_Q1_4162636"/>
      <w:bookmarkEnd w:id="3722"/>
      <w:r>
        <w:rPr>
          <w:rFonts w:hint="cs"/>
          <w:rtl/>
          <w:lang w:eastAsia="he-IL"/>
        </w:rPr>
        <w:t xml:space="preserve">לא נקלטת עד שאין </w:t>
      </w:r>
      <w:bookmarkStart w:id="3723" w:name="_ETM_Q1_4160524"/>
      <w:bookmarkEnd w:id="3723"/>
      <w:r>
        <w:rPr>
          <w:rFonts w:hint="cs"/>
          <w:rtl/>
          <w:lang w:eastAsia="he-IL"/>
        </w:rPr>
        <w:t>את ההתייחסות של יתר הגורמים</w:t>
      </w:r>
      <w:bookmarkStart w:id="3724" w:name="_ETM_Q1_4161640"/>
      <w:bookmarkEnd w:id="3724"/>
      <w:r>
        <w:rPr>
          <w:rFonts w:hint="cs"/>
          <w:rtl/>
          <w:lang w:eastAsia="he-IL"/>
        </w:rPr>
        <w:t>.</w:t>
      </w:r>
    </w:p>
    <w:p w14:paraId="1791A106" w14:textId="48DB3095" w:rsidR="00866D94" w:rsidRDefault="00866D94" w:rsidP="00866D94">
      <w:pPr>
        <w:rPr>
          <w:rtl/>
          <w:lang w:eastAsia="he-IL"/>
        </w:rPr>
      </w:pPr>
      <w:bookmarkStart w:id="3725" w:name="_ETM_Q1_4162214"/>
      <w:bookmarkStart w:id="3726" w:name="_ETM_Q1_4162310"/>
      <w:bookmarkStart w:id="3727" w:name="_ETM_Q1_4163045"/>
      <w:bookmarkEnd w:id="3725"/>
      <w:bookmarkEnd w:id="3726"/>
      <w:bookmarkEnd w:id="3727"/>
    </w:p>
    <w:p w14:paraId="1BE38FF5" w14:textId="5229E988" w:rsidR="00866D94" w:rsidRDefault="00866D94" w:rsidP="00866D94">
      <w:pPr>
        <w:pStyle w:val="af6"/>
        <w:keepNext/>
        <w:rPr>
          <w:rtl/>
        </w:rPr>
      </w:pPr>
      <w:bookmarkStart w:id="3728" w:name="ET_yor_5069_350"/>
      <w:r w:rsidRPr="00866D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6D9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728"/>
    </w:p>
    <w:p w14:paraId="24FBE2A8" w14:textId="6E3304B2" w:rsidR="00866D94" w:rsidRDefault="00866D94" w:rsidP="00866D94">
      <w:pPr>
        <w:pStyle w:val="KeepWithNext"/>
        <w:rPr>
          <w:rtl/>
          <w:lang w:eastAsia="he-IL"/>
        </w:rPr>
      </w:pPr>
    </w:p>
    <w:p w14:paraId="36480D50" w14:textId="6F317A87" w:rsidR="00866D94" w:rsidRDefault="00866D94" w:rsidP="00866D94">
      <w:pPr>
        <w:rPr>
          <w:rtl/>
          <w:lang w:eastAsia="he-IL"/>
        </w:rPr>
      </w:pPr>
      <w:bookmarkStart w:id="3729" w:name="_ETM_Q1_4163613"/>
      <w:bookmarkStart w:id="3730" w:name="_ETM_Q1_4163649"/>
      <w:bookmarkEnd w:id="3729"/>
      <w:bookmarkEnd w:id="3730"/>
      <w:r>
        <w:rPr>
          <w:rFonts w:hint="cs"/>
          <w:rtl/>
          <w:lang w:eastAsia="he-IL"/>
        </w:rPr>
        <w:t xml:space="preserve">לא, </w:t>
      </w:r>
      <w:bookmarkStart w:id="3731" w:name="_ETM_Q1_4164168"/>
      <w:bookmarkEnd w:id="3731"/>
      <w:r>
        <w:rPr>
          <w:rFonts w:hint="cs"/>
          <w:rtl/>
          <w:lang w:eastAsia="he-IL"/>
        </w:rPr>
        <w:t>לא לזה ה</w:t>
      </w:r>
      <w:bookmarkStart w:id="3732" w:name="_ETM_Q1_4162619"/>
      <w:bookmarkEnd w:id="3732"/>
      <w:r>
        <w:rPr>
          <w:rFonts w:hint="cs"/>
          <w:rtl/>
          <w:lang w:eastAsia="he-IL"/>
        </w:rPr>
        <w:t>תכוונו.</w:t>
      </w:r>
      <w:bookmarkStart w:id="3733" w:name="_ETM_Q1_4164283"/>
      <w:bookmarkEnd w:id="3733"/>
    </w:p>
    <w:p w14:paraId="4A58C6A4" w14:textId="4AC963F5" w:rsidR="00866D94" w:rsidRDefault="00866D94" w:rsidP="00866D94">
      <w:pPr>
        <w:rPr>
          <w:rtl/>
          <w:lang w:eastAsia="he-IL"/>
        </w:rPr>
      </w:pPr>
      <w:bookmarkStart w:id="3734" w:name="_ETM_Q1_4164368"/>
      <w:bookmarkEnd w:id="3734"/>
    </w:p>
    <w:p w14:paraId="2B0C9ACD" w14:textId="30F435C2" w:rsidR="00866D94" w:rsidRDefault="00866D94" w:rsidP="00866D94">
      <w:pPr>
        <w:pStyle w:val="af9"/>
        <w:keepNext/>
        <w:rPr>
          <w:rtl/>
          <w:lang w:eastAsia="he-IL"/>
        </w:rPr>
      </w:pPr>
      <w:bookmarkStart w:id="3735" w:name="ET_guest_מירה_סלומון_351"/>
      <w:r w:rsidRPr="00866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66D9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5"/>
    </w:p>
    <w:p w14:paraId="03C75874" w14:textId="119900A8" w:rsidR="00866D94" w:rsidRDefault="00866D94" w:rsidP="00866D94">
      <w:pPr>
        <w:pStyle w:val="KeepWithNext"/>
        <w:rPr>
          <w:rtl/>
          <w:lang w:eastAsia="he-IL"/>
        </w:rPr>
      </w:pPr>
    </w:p>
    <w:p w14:paraId="35BAEE72" w14:textId="4D7CAC22" w:rsidR="00866D94" w:rsidRDefault="00866D94" w:rsidP="00866D94">
      <w:pPr>
        <w:rPr>
          <w:rtl/>
          <w:lang w:eastAsia="he-IL"/>
        </w:rPr>
      </w:pPr>
      <w:bookmarkStart w:id="3736" w:name="_ETM_Q1_4165670"/>
      <w:bookmarkStart w:id="3737" w:name="_ETM_Q1_4165738"/>
      <w:bookmarkEnd w:id="3736"/>
      <w:bookmarkEnd w:id="3737"/>
      <w:r>
        <w:rPr>
          <w:rFonts w:hint="cs"/>
          <w:rtl/>
          <w:lang w:eastAsia="he-IL"/>
        </w:rPr>
        <w:t xml:space="preserve">זו המשמעות של מה שהתבקש כאן אבל. זה </w:t>
      </w:r>
      <w:bookmarkStart w:id="3738" w:name="_ETM_Q1_4169871"/>
      <w:bookmarkEnd w:id="3738"/>
      <w:r>
        <w:rPr>
          <w:rFonts w:hint="cs"/>
          <w:rtl/>
          <w:lang w:eastAsia="he-IL"/>
        </w:rPr>
        <w:t xml:space="preserve">אומר שהיא לא נקלטת עד </w:t>
      </w:r>
      <w:bookmarkStart w:id="3739" w:name="_ETM_Q1_4167944"/>
      <w:bookmarkEnd w:id="3739"/>
      <w:r>
        <w:rPr>
          <w:rFonts w:hint="cs"/>
          <w:rtl/>
          <w:lang w:eastAsia="he-IL"/>
        </w:rPr>
        <w:t xml:space="preserve">שעורך הבקשה מגיע עם כל </w:t>
      </w:r>
      <w:bookmarkStart w:id="3740" w:name="_ETM_Q1_4171842"/>
      <w:bookmarkEnd w:id="3740"/>
      <w:r>
        <w:rPr>
          <w:rFonts w:hint="cs"/>
          <w:rtl/>
          <w:lang w:eastAsia="he-IL"/>
        </w:rPr>
        <w:t xml:space="preserve">סט האישורים מוכן. מבחינתנו זה מצב מאוד טוב, כי זה </w:t>
      </w:r>
      <w:bookmarkStart w:id="3741" w:name="_ETM_Q1_4177352"/>
      <w:bookmarkEnd w:id="3741"/>
      <w:r>
        <w:rPr>
          <w:rFonts w:hint="cs"/>
          <w:rtl/>
          <w:lang w:eastAsia="he-IL"/>
        </w:rPr>
        <w:t xml:space="preserve">אומר שאנחנו מקבלים כבר סט להתייחסות כשיש לנו את הכל </w:t>
      </w:r>
      <w:bookmarkStart w:id="3742" w:name="_ETM_Q1_4183407"/>
      <w:bookmarkEnd w:id="3742"/>
      <w:r>
        <w:rPr>
          <w:rFonts w:hint="cs"/>
          <w:rtl/>
          <w:lang w:eastAsia="he-IL"/>
        </w:rPr>
        <w:t xml:space="preserve">מהכל. אבל אדוני </w:t>
      </w:r>
      <w:bookmarkStart w:id="3743" w:name="_ETM_Q1_4180971"/>
      <w:bookmarkEnd w:id="3743"/>
      <w:r>
        <w:rPr>
          <w:rFonts w:hint="cs"/>
          <w:rtl/>
          <w:lang w:eastAsia="he-IL"/>
        </w:rPr>
        <w:t xml:space="preserve">ביקש באותה ישיבה שאנחנו נפעל במקביל ולא </w:t>
      </w:r>
      <w:bookmarkStart w:id="3744" w:name="_ETM_Q1_4186015"/>
      <w:bookmarkEnd w:id="3744"/>
      <w:r>
        <w:rPr>
          <w:rFonts w:hint="cs"/>
          <w:rtl/>
          <w:lang w:eastAsia="he-IL"/>
        </w:rPr>
        <w:t>בתור, ויושב ראש איגוד מהנדסי ואדריכלי</w:t>
      </w:r>
      <w:bookmarkStart w:id="3745" w:name="_ETM_Q1_4186304"/>
      <w:bookmarkEnd w:id="3745"/>
      <w:r>
        <w:rPr>
          <w:rFonts w:hint="cs"/>
          <w:rtl/>
          <w:lang w:eastAsia="he-IL"/>
        </w:rPr>
        <w:t xml:space="preserve"> הרשויות המקומיות שהיה באותה </w:t>
      </w:r>
      <w:bookmarkStart w:id="3746" w:name="_ETM_Q1_4190415"/>
      <w:bookmarkEnd w:id="3746"/>
      <w:r>
        <w:rPr>
          <w:rFonts w:hint="cs"/>
          <w:rtl/>
          <w:lang w:eastAsia="he-IL"/>
        </w:rPr>
        <w:t>ישיבה אמר "מקובל". ולכן, הנוסח שה</w:t>
      </w:r>
      <w:bookmarkStart w:id="3747" w:name="_ETM_Q1_4190887"/>
      <w:bookmarkEnd w:id="3747"/>
      <w:r>
        <w:rPr>
          <w:rFonts w:hint="cs"/>
          <w:rtl/>
          <w:lang w:eastAsia="he-IL"/>
        </w:rPr>
        <w:t xml:space="preserve">ונח כאן בפני הוועדה </w:t>
      </w:r>
      <w:bookmarkStart w:id="3748" w:name="_ETM_Q1_4195302"/>
      <w:bookmarkEnd w:id="3748"/>
      <w:r>
        <w:rPr>
          <w:rFonts w:hint="cs"/>
          <w:rtl/>
          <w:lang w:eastAsia="he-IL"/>
        </w:rPr>
        <w:t xml:space="preserve">הוא כזה שנותן קצת עבודה לנו. כי אנחנו צריכים לפנות ולקבל </w:t>
      </w:r>
      <w:bookmarkStart w:id="3749" w:name="_ETM_Q1_4202981"/>
      <w:bookmarkEnd w:id="3749"/>
      <w:r>
        <w:rPr>
          <w:rFonts w:hint="cs"/>
          <w:rtl/>
          <w:lang w:eastAsia="he-IL"/>
        </w:rPr>
        <w:t>במקביל. אז מה שתח</w:t>
      </w:r>
      <w:bookmarkStart w:id="3750" w:name="_ETM_Q1_4202076"/>
      <w:bookmarkEnd w:id="3750"/>
      <w:r>
        <w:rPr>
          <w:rFonts w:hint="cs"/>
          <w:rtl/>
          <w:lang w:eastAsia="he-IL"/>
        </w:rPr>
        <w:t xml:space="preserve">ליטו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תחליטו.</w:t>
      </w:r>
    </w:p>
    <w:p w14:paraId="44DA4590" w14:textId="04AB891F" w:rsidR="00866D94" w:rsidRDefault="00866D94" w:rsidP="00866D94">
      <w:pPr>
        <w:rPr>
          <w:rtl/>
          <w:lang w:eastAsia="he-IL"/>
        </w:rPr>
      </w:pPr>
      <w:bookmarkStart w:id="3751" w:name="_ETM_Q1_4207321"/>
      <w:bookmarkStart w:id="3752" w:name="_ETM_Q1_4207420"/>
      <w:bookmarkStart w:id="3753" w:name="_ETM_Q1_4208117"/>
      <w:bookmarkEnd w:id="3751"/>
      <w:bookmarkEnd w:id="3752"/>
      <w:bookmarkEnd w:id="3753"/>
    </w:p>
    <w:p w14:paraId="43B81BA4" w14:textId="7482D8E7" w:rsidR="00866D94" w:rsidRDefault="00866D94" w:rsidP="00866D94">
      <w:pPr>
        <w:pStyle w:val="af6"/>
        <w:keepNext/>
        <w:rPr>
          <w:rtl/>
        </w:rPr>
      </w:pPr>
      <w:bookmarkStart w:id="3754" w:name="ET_yor_5069_352"/>
      <w:r w:rsidRPr="00866D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6D9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754"/>
    </w:p>
    <w:p w14:paraId="6039F198" w14:textId="29F6413E" w:rsidR="00866D94" w:rsidRDefault="00866D94" w:rsidP="00866D94">
      <w:pPr>
        <w:pStyle w:val="KeepWithNext"/>
        <w:rPr>
          <w:rtl/>
          <w:lang w:eastAsia="he-IL"/>
        </w:rPr>
      </w:pPr>
    </w:p>
    <w:p w14:paraId="6731A603" w14:textId="77AAE4BF" w:rsidR="00866D94" w:rsidRDefault="00866D94" w:rsidP="00866D94">
      <w:pPr>
        <w:rPr>
          <w:rtl/>
          <w:lang w:eastAsia="he-IL"/>
        </w:rPr>
      </w:pPr>
      <w:bookmarkStart w:id="3755" w:name="_ETM_Q1_4208754"/>
      <w:bookmarkStart w:id="3756" w:name="_ETM_Q1_4208798"/>
      <w:bookmarkEnd w:id="3755"/>
      <w:bookmarkEnd w:id="3756"/>
      <w:r>
        <w:rPr>
          <w:rFonts w:hint="cs"/>
          <w:rtl/>
          <w:lang w:eastAsia="he-IL"/>
        </w:rPr>
        <w:t>אוקיי</w:t>
      </w:r>
      <w:bookmarkStart w:id="3757" w:name="_ETM_Q1_4205174"/>
      <w:bookmarkEnd w:id="3757"/>
      <w:r>
        <w:rPr>
          <w:rFonts w:hint="cs"/>
          <w:rtl/>
          <w:lang w:eastAsia="he-IL"/>
        </w:rPr>
        <w:t xml:space="preserve">, תסביר את </w:t>
      </w:r>
      <w:bookmarkStart w:id="3758" w:name="_ETM_Q1_4206985"/>
      <w:bookmarkEnd w:id="3758"/>
      <w:r>
        <w:rPr>
          <w:rFonts w:hint="cs"/>
          <w:rtl/>
          <w:lang w:eastAsia="he-IL"/>
        </w:rPr>
        <w:t>זה.</w:t>
      </w:r>
    </w:p>
    <w:p w14:paraId="6F470EAC" w14:textId="140AD3A0" w:rsidR="00866D94" w:rsidRDefault="00866D94" w:rsidP="00866D94">
      <w:pPr>
        <w:rPr>
          <w:rtl/>
          <w:lang w:eastAsia="he-IL"/>
        </w:rPr>
      </w:pPr>
      <w:bookmarkStart w:id="3759" w:name="_ETM_Q1_4208324"/>
      <w:bookmarkStart w:id="3760" w:name="_ETM_Q1_4208408"/>
      <w:bookmarkStart w:id="3761" w:name="_ETM_Q1_4208988"/>
      <w:bookmarkEnd w:id="3759"/>
      <w:bookmarkEnd w:id="3760"/>
      <w:bookmarkEnd w:id="3761"/>
    </w:p>
    <w:p w14:paraId="7E654D67" w14:textId="4667B337" w:rsidR="00866D94" w:rsidRDefault="00866D94" w:rsidP="00866D94">
      <w:pPr>
        <w:pStyle w:val="af9"/>
        <w:keepNext/>
        <w:rPr>
          <w:rtl/>
          <w:lang w:eastAsia="he-IL"/>
        </w:rPr>
      </w:pPr>
      <w:bookmarkStart w:id="3762" w:name="ET_guest_בנימין_ארביב_353"/>
      <w:r w:rsidRPr="00866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66D9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2"/>
    </w:p>
    <w:p w14:paraId="15B935A0" w14:textId="7D4AE78E" w:rsidR="00866D94" w:rsidRDefault="00866D94" w:rsidP="00866D94">
      <w:pPr>
        <w:pStyle w:val="KeepWithNext"/>
        <w:rPr>
          <w:rtl/>
          <w:lang w:eastAsia="he-IL"/>
        </w:rPr>
      </w:pPr>
    </w:p>
    <w:p w14:paraId="19044AB9" w14:textId="77777777" w:rsidR="00070220" w:rsidRDefault="00866D94" w:rsidP="00866D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763" w:name="_ETM_Q1_4209756"/>
      <w:bookmarkEnd w:id="3763"/>
      <w:r>
        <w:rPr>
          <w:rFonts w:hint="cs"/>
          <w:rtl/>
          <w:lang w:eastAsia="he-IL"/>
        </w:rPr>
        <w:t xml:space="preserve"> </w:t>
      </w:r>
      <w:bookmarkStart w:id="3764" w:name="_ETM_Q1_4209859"/>
      <w:bookmarkEnd w:id="3764"/>
      <w:r>
        <w:rPr>
          <w:rFonts w:hint="cs"/>
          <w:rtl/>
          <w:lang w:eastAsia="he-IL"/>
        </w:rPr>
        <w:t xml:space="preserve">אנסה להסביר קצת יותר טוב </w:t>
      </w:r>
      <w:bookmarkStart w:id="3765" w:name="_ETM_Q1_4207789"/>
      <w:bookmarkEnd w:id="3765"/>
      <w:r>
        <w:rPr>
          <w:rFonts w:hint="cs"/>
          <w:rtl/>
          <w:lang w:eastAsia="he-IL"/>
        </w:rPr>
        <w:t xml:space="preserve">למה הכוונה. שוב, אנחנו </w:t>
      </w:r>
      <w:bookmarkStart w:id="3766" w:name="_ETM_Q1_4210487"/>
      <w:bookmarkEnd w:id="3766"/>
      <w:r>
        <w:rPr>
          <w:rFonts w:hint="cs"/>
          <w:rtl/>
          <w:lang w:eastAsia="he-IL"/>
        </w:rPr>
        <w:t xml:space="preserve">לא יכולים כרגע להסכים. אין הסכמה ממשלתית לסעיף הזה. אבל </w:t>
      </w:r>
      <w:bookmarkStart w:id="3767" w:name="_ETM_Q1_4217570"/>
      <w:bookmarkEnd w:id="3767"/>
      <w:r>
        <w:rPr>
          <w:rFonts w:hint="cs"/>
          <w:rtl/>
          <w:lang w:eastAsia="he-IL"/>
        </w:rPr>
        <w:t xml:space="preserve">רק לטובת הנוכחים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בעצם </w:t>
      </w:r>
      <w:bookmarkStart w:id="3768" w:name="_ETM_Q1_4217052"/>
      <w:bookmarkEnd w:id="3768"/>
      <w:r>
        <w:rPr>
          <w:rFonts w:hint="cs"/>
          <w:rtl/>
          <w:lang w:eastAsia="he-IL"/>
        </w:rPr>
        <w:t>כתוב פה ולמה התכוון</w:t>
      </w:r>
      <w:bookmarkStart w:id="3769" w:name="_ETM_Q1_4220206"/>
      <w:bookmarkEnd w:id="3769"/>
      <w:r>
        <w:rPr>
          <w:rFonts w:hint="cs"/>
          <w:rtl/>
          <w:lang w:eastAsia="he-IL"/>
        </w:rPr>
        <w:t xml:space="preserve"> המחוקק.</w:t>
      </w:r>
      <w:r w:rsidR="00070220">
        <w:rPr>
          <w:rFonts w:hint="cs"/>
          <w:rtl/>
          <w:lang w:eastAsia="he-IL"/>
        </w:rPr>
        <w:t xml:space="preserve"> צריך להב</w:t>
      </w:r>
      <w:bookmarkStart w:id="3770" w:name="_ETM_Q1_4220912"/>
      <w:bookmarkEnd w:id="3770"/>
      <w:r w:rsidR="00070220">
        <w:rPr>
          <w:rFonts w:hint="cs"/>
          <w:rtl/>
          <w:lang w:eastAsia="he-IL"/>
        </w:rPr>
        <w:t xml:space="preserve">חין, קודם כל, בין שני הדברים. אנחנו </w:t>
      </w:r>
      <w:bookmarkStart w:id="3771" w:name="_ETM_Q1_4228605"/>
      <w:bookmarkEnd w:id="3771"/>
      <w:r w:rsidR="00070220">
        <w:rPr>
          <w:rFonts w:hint="cs"/>
          <w:rtl/>
          <w:lang w:eastAsia="he-IL"/>
        </w:rPr>
        <w:t xml:space="preserve">מדברים על רישוי מקוצר. רישוי מקוצר </w:t>
      </w:r>
      <w:bookmarkStart w:id="3772" w:name="_ETM_Q1_4228000"/>
      <w:bookmarkEnd w:id="3772"/>
      <w:r w:rsidR="00070220">
        <w:rPr>
          <w:rFonts w:hint="cs"/>
          <w:rtl/>
          <w:lang w:eastAsia="he-IL"/>
        </w:rPr>
        <w:t xml:space="preserve">לממ"ד </w:t>
      </w:r>
      <w:r w:rsidR="00070220">
        <w:rPr>
          <w:rtl/>
          <w:lang w:eastAsia="he-IL"/>
        </w:rPr>
        <w:t>–</w:t>
      </w:r>
      <w:r w:rsidR="00070220">
        <w:rPr>
          <w:rFonts w:hint="cs"/>
          <w:rtl/>
          <w:lang w:eastAsia="he-IL"/>
        </w:rPr>
        <w:t xml:space="preserve"> אין </w:t>
      </w:r>
      <w:bookmarkStart w:id="3773" w:name="_ETM_Q1_4231283"/>
      <w:bookmarkEnd w:id="3773"/>
      <w:r w:rsidR="00070220">
        <w:rPr>
          <w:rFonts w:hint="cs"/>
          <w:rtl/>
          <w:lang w:eastAsia="he-IL"/>
        </w:rPr>
        <w:t xml:space="preserve">הליך של מידע להיתר. וכפי שנאמר פה גם על ידי </w:t>
      </w:r>
      <w:bookmarkStart w:id="3774" w:name="_ETM_Q1_4235816"/>
      <w:bookmarkEnd w:id="3774"/>
      <w:r w:rsidR="00070220">
        <w:rPr>
          <w:rFonts w:hint="cs"/>
          <w:rtl/>
          <w:lang w:eastAsia="he-IL"/>
        </w:rPr>
        <w:t xml:space="preserve">רותי </w:t>
      </w:r>
      <w:bookmarkStart w:id="3775" w:name="_ETM_Q1_4231737"/>
      <w:bookmarkEnd w:id="3775"/>
      <w:r w:rsidR="00070220">
        <w:rPr>
          <w:rFonts w:hint="cs"/>
          <w:rtl/>
          <w:lang w:eastAsia="he-IL"/>
        </w:rPr>
        <w:t xml:space="preserve">וגם על ידי יאשי, אין סמכות למהנדס ועדה מקומית </w:t>
      </w:r>
      <w:bookmarkStart w:id="3776" w:name="_ETM_Q1_4238662"/>
      <w:bookmarkEnd w:id="3776"/>
      <w:r w:rsidR="00070220">
        <w:rPr>
          <w:rFonts w:hint="cs"/>
          <w:rtl/>
          <w:lang w:eastAsia="he-IL"/>
        </w:rPr>
        <w:t xml:space="preserve">לדרוש דברים מגורמים מוסרים מידע </w:t>
      </w:r>
      <w:bookmarkStart w:id="3777" w:name="_ETM_Q1_4237868"/>
      <w:bookmarkEnd w:id="3777"/>
      <w:r w:rsidR="00070220">
        <w:rPr>
          <w:rFonts w:hint="cs"/>
          <w:rtl/>
          <w:lang w:eastAsia="he-IL"/>
        </w:rPr>
        <w:t xml:space="preserve">שלא כתובים בתוכנית. ואם זה </w:t>
      </w:r>
      <w:bookmarkStart w:id="3778" w:name="_ETM_Q1_4242346"/>
      <w:bookmarkEnd w:id="3778"/>
      <w:r w:rsidR="00070220">
        <w:rPr>
          <w:rFonts w:hint="cs"/>
          <w:rtl/>
          <w:lang w:eastAsia="he-IL"/>
        </w:rPr>
        <w:t xml:space="preserve">כן כתוב בתוכנית אז זה גורם מאשר, ולפי תקנות הרישוי, </w:t>
      </w:r>
      <w:bookmarkStart w:id="3779" w:name="_ETM_Q1_4249412"/>
      <w:bookmarkEnd w:id="3779"/>
      <w:r w:rsidR="00070220">
        <w:rPr>
          <w:rFonts w:hint="cs"/>
          <w:rtl/>
          <w:lang w:eastAsia="he-IL"/>
        </w:rPr>
        <w:t xml:space="preserve">הבקשה </w:t>
      </w:r>
      <w:bookmarkStart w:id="3780" w:name="_ETM_Q1_4245467"/>
      <w:bookmarkEnd w:id="3780"/>
      <w:r w:rsidR="00070220">
        <w:rPr>
          <w:rFonts w:hint="cs"/>
          <w:rtl/>
          <w:lang w:eastAsia="he-IL"/>
        </w:rPr>
        <w:t xml:space="preserve">בכלל לא נקלטת לפני שניתן האישור של אותו גורם </w:t>
      </w:r>
      <w:bookmarkStart w:id="3781" w:name="_ETM_Q1_4251266"/>
      <w:bookmarkEnd w:id="3781"/>
      <w:r w:rsidR="00070220">
        <w:rPr>
          <w:rFonts w:hint="cs"/>
          <w:rtl/>
          <w:lang w:eastAsia="he-IL"/>
        </w:rPr>
        <w:t xml:space="preserve">מאשר. זה המצב החוקי. ולכן, לפי המצב </w:t>
      </w:r>
      <w:bookmarkStart w:id="3782" w:name="_ETM_Q1_4250760"/>
      <w:bookmarkEnd w:id="3782"/>
      <w:r w:rsidR="00070220">
        <w:rPr>
          <w:rFonts w:hint="cs"/>
          <w:rtl/>
          <w:lang w:eastAsia="he-IL"/>
        </w:rPr>
        <w:t xml:space="preserve">החוקי, אם זה </w:t>
      </w:r>
      <w:bookmarkStart w:id="3783" w:name="_ETM_Q1_4254905"/>
      <w:bookmarkEnd w:id="3783"/>
      <w:r w:rsidR="00070220">
        <w:rPr>
          <w:rFonts w:hint="cs"/>
          <w:rtl/>
          <w:lang w:eastAsia="he-IL"/>
        </w:rPr>
        <w:t xml:space="preserve">גורם מאשר זה בכלל לא חסם. זאת אומרת, צריך את </w:t>
      </w:r>
      <w:bookmarkStart w:id="3784" w:name="_ETM_Q1_4259729"/>
      <w:bookmarkEnd w:id="3784"/>
      <w:r w:rsidR="00070220">
        <w:rPr>
          <w:rFonts w:hint="cs"/>
          <w:rtl/>
          <w:lang w:eastAsia="he-IL"/>
        </w:rPr>
        <w:t>האישור שלו אבל זה לפני הקליטה</w:t>
      </w:r>
      <w:bookmarkStart w:id="3785" w:name="_ETM_Q1_4258772"/>
      <w:bookmarkEnd w:id="3785"/>
      <w:r w:rsidR="00070220">
        <w:rPr>
          <w:rFonts w:hint="cs"/>
          <w:rtl/>
          <w:lang w:eastAsia="he-IL"/>
        </w:rPr>
        <w:t>. ואם זה גורם</w:t>
      </w:r>
      <w:bookmarkStart w:id="3786" w:name="_ETM_Q1_4260211"/>
      <w:bookmarkEnd w:id="3786"/>
      <w:r w:rsidR="00070220">
        <w:rPr>
          <w:rFonts w:hint="cs"/>
          <w:rtl/>
          <w:lang w:eastAsia="he-IL"/>
        </w:rPr>
        <w:t xml:space="preserve"> מוסר מידע, אז כיוון שאין הליך מידע אין סמכות למהנדס </w:t>
      </w:r>
      <w:bookmarkStart w:id="3787" w:name="_ETM_Q1_4267177"/>
      <w:bookmarkEnd w:id="3787"/>
      <w:r w:rsidR="00070220">
        <w:rPr>
          <w:rFonts w:hint="cs"/>
          <w:rtl/>
          <w:lang w:eastAsia="he-IL"/>
        </w:rPr>
        <w:t>לפנות. זה החוק.</w:t>
      </w:r>
    </w:p>
    <w:p w14:paraId="7DE420FC" w14:textId="77777777" w:rsidR="00070220" w:rsidRDefault="00070220" w:rsidP="00866D94">
      <w:pPr>
        <w:rPr>
          <w:rtl/>
          <w:lang w:eastAsia="he-IL"/>
        </w:rPr>
      </w:pPr>
      <w:bookmarkStart w:id="3788" w:name="_ETM_Q1_4283641"/>
      <w:bookmarkStart w:id="3789" w:name="_ETM_Q1_4283739"/>
      <w:bookmarkEnd w:id="3788"/>
      <w:bookmarkEnd w:id="3789"/>
    </w:p>
    <w:p w14:paraId="3DA227C6" w14:textId="705FF3AC" w:rsidR="00866D94" w:rsidRDefault="00070220" w:rsidP="00866D94">
      <w:pPr>
        <w:rPr>
          <w:rtl/>
          <w:lang w:eastAsia="he-IL"/>
        </w:rPr>
      </w:pPr>
      <w:bookmarkStart w:id="3790" w:name="_ETM_Q1_4283777"/>
      <w:bookmarkStart w:id="3791" w:name="_ETM_Q1_4283823"/>
      <w:bookmarkEnd w:id="3790"/>
      <w:bookmarkEnd w:id="3791"/>
      <w:r>
        <w:rPr>
          <w:rFonts w:hint="cs"/>
          <w:rtl/>
          <w:lang w:eastAsia="he-IL"/>
        </w:rPr>
        <w:t xml:space="preserve"> הפרקטיקה שונה לפי מה שנאמר לנו. אני </w:t>
      </w:r>
      <w:bookmarkStart w:id="3792" w:name="_ETM_Q1_4273531"/>
      <w:bookmarkEnd w:id="3792"/>
      <w:r>
        <w:rPr>
          <w:rFonts w:hint="cs"/>
          <w:rtl/>
          <w:lang w:eastAsia="he-IL"/>
        </w:rPr>
        <w:t>לא רוצה להגיד מה</w:t>
      </w:r>
      <w:bookmarkStart w:id="3793" w:name="_ETM_Q1_4271263"/>
      <w:bookmarkEnd w:id="3793"/>
      <w:r>
        <w:rPr>
          <w:rFonts w:hint="cs"/>
          <w:rtl/>
          <w:lang w:eastAsia="he-IL"/>
        </w:rPr>
        <w:t xml:space="preserve"> עוצמת החסם. היו פה קבלנים, השתתפתי </w:t>
      </w:r>
      <w:bookmarkStart w:id="3794" w:name="_ETM_Q1_4275391"/>
      <w:bookmarkEnd w:id="3794"/>
      <w:r>
        <w:rPr>
          <w:rFonts w:hint="cs"/>
          <w:rtl/>
          <w:lang w:eastAsia="he-IL"/>
        </w:rPr>
        <w:t xml:space="preserve">בישיבות, אמרו שיש חסם. אנחנו, מבדיקה </w:t>
      </w:r>
      <w:bookmarkStart w:id="3795" w:name="_ETM_Q1_4276320"/>
      <w:bookmarkEnd w:id="3795"/>
      <w:r>
        <w:rPr>
          <w:rFonts w:hint="cs"/>
          <w:rtl/>
          <w:lang w:eastAsia="he-IL"/>
        </w:rPr>
        <w:t xml:space="preserve">נוספת שלנו, כנראה החסם </w:t>
      </w:r>
      <w:bookmarkStart w:id="3796" w:name="_ETM_Q1_4279470"/>
      <w:bookmarkEnd w:id="3796"/>
      <w:r>
        <w:rPr>
          <w:rFonts w:hint="cs"/>
          <w:rtl/>
          <w:lang w:eastAsia="he-IL"/>
        </w:rPr>
        <w:t>הוא לא כצעקתה. בסד</w:t>
      </w:r>
      <w:bookmarkStart w:id="3797" w:name="_ETM_Q1_4280033"/>
      <w:bookmarkEnd w:id="3797"/>
      <w:r>
        <w:rPr>
          <w:rFonts w:hint="cs"/>
          <w:rtl/>
          <w:lang w:eastAsia="he-IL"/>
        </w:rPr>
        <w:t xml:space="preserve">ר, אין לי כרגע את העובדות. </w:t>
      </w:r>
      <w:bookmarkStart w:id="3798" w:name="_ETM_Q1_4286744"/>
      <w:bookmarkEnd w:id="3798"/>
      <w:r>
        <w:rPr>
          <w:rFonts w:hint="cs"/>
          <w:rtl/>
          <w:lang w:eastAsia="he-IL"/>
        </w:rPr>
        <w:t xml:space="preserve">הם תיארו מצב שבו למרות מה שאמרתי עכשיו, </w:t>
      </w:r>
      <w:bookmarkStart w:id="3799" w:name="_ETM_Q1_4288682"/>
      <w:bookmarkEnd w:id="3799"/>
      <w:r>
        <w:rPr>
          <w:rFonts w:hint="cs"/>
          <w:rtl/>
          <w:lang w:eastAsia="he-IL"/>
        </w:rPr>
        <w:t>המהנדס,</w:t>
      </w:r>
      <w:bookmarkStart w:id="3800" w:name="_ETM_Q1_4291324"/>
      <w:bookmarkEnd w:id="3800"/>
      <w:r>
        <w:rPr>
          <w:rFonts w:hint="cs"/>
          <w:rtl/>
          <w:lang w:eastAsia="he-IL"/>
        </w:rPr>
        <w:t xml:space="preserve"> גם כשמוגשת בקשה ברישוי </w:t>
      </w:r>
      <w:bookmarkStart w:id="3801" w:name="_ETM_Q1_4290281"/>
      <w:bookmarkEnd w:id="3801"/>
      <w:r>
        <w:rPr>
          <w:rFonts w:hint="cs"/>
          <w:rtl/>
          <w:lang w:eastAsia="he-IL"/>
        </w:rPr>
        <w:t>מקוצר ולמרות שאין הליך של מידע</w:t>
      </w:r>
      <w:bookmarkStart w:id="3802" w:name="_ETM_Q1_4296019"/>
      <w:bookmarkEnd w:id="3802"/>
      <w:r>
        <w:rPr>
          <w:rFonts w:hint="cs"/>
          <w:rtl/>
          <w:lang w:eastAsia="he-IL"/>
        </w:rPr>
        <w:t xml:space="preserve"> להיתר, המהנדס לא חות</w:t>
      </w:r>
      <w:bookmarkStart w:id="3803" w:name="_ETM_Q1_4293769"/>
      <w:bookmarkEnd w:id="3803"/>
      <w:r>
        <w:rPr>
          <w:rFonts w:hint="cs"/>
          <w:rtl/>
          <w:lang w:eastAsia="he-IL"/>
        </w:rPr>
        <w:t xml:space="preserve">ר ואומר לו "אני, עם כל הכבוד, </w:t>
      </w:r>
      <w:bookmarkStart w:id="3804" w:name="_ETM_Q1_4300121"/>
      <w:bookmarkEnd w:id="3804"/>
      <w:r>
        <w:rPr>
          <w:rFonts w:hint="cs"/>
          <w:rtl/>
          <w:lang w:eastAsia="he-IL"/>
        </w:rPr>
        <w:t xml:space="preserve">לך תעשה סבב </w:t>
      </w:r>
      <w:bookmarkStart w:id="3805" w:name="_ETM_Q1_4297150"/>
      <w:bookmarkEnd w:id="3805"/>
      <w:r>
        <w:rPr>
          <w:rFonts w:hint="cs"/>
          <w:rtl/>
          <w:lang w:eastAsia="he-IL"/>
        </w:rPr>
        <w:t xml:space="preserve">לא לגורמים מאשרים אלא לגורמים מוסרי </w:t>
      </w:r>
      <w:bookmarkStart w:id="3806" w:name="_ETM_Q1_4302679"/>
      <w:bookmarkEnd w:id="3806"/>
      <w:r>
        <w:rPr>
          <w:rFonts w:hint="cs"/>
          <w:rtl/>
          <w:lang w:eastAsia="he-IL"/>
        </w:rPr>
        <w:t>מידע</w:t>
      </w:r>
      <w:bookmarkStart w:id="3807" w:name="_ETM_Q1_4298958"/>
      <w:bookmarkEnd w:id="3807"/>
      <w:r>
        <w:rPr>
          <w:rFonts w:hint="cs"/>
          <w:rtl/>
          <w:lang w:eastAsia="he-IL"/>
        </w:rPr>
        <w:t>. תעשה סבב בין כל גופי התשתית</w:t>
      </w:r>
      <w:bookmarkStart w:id="3808" w:name="_ETM_Q1_4303874"/>
      <w:bookmarkEnd w:id="3808"/>
      <w:r>
        <w:rPr>
          <w:rFonts w:hint="cs"/>
          <w:rtl/>
          <w:lang w:eastAsia="he-IL"/>
        </w:rPr>
        <w:t xml:space="preserve">. </w:t>
      </w:r>
      <w:bookmarkStart w:id="3809" w:name="_ETM_Q1_4304650"/>
      <w:bookmarkEnd w:id="3809"/>
      <w:r>
        <w:rPr>
          <w:rFonts w:hint="cs"/>
          <w:rtl/>
          <w:lang w:eastAsia="he-IL"/>
        </w:rPr>
        <w:t>תראה לי ח</w:t>
      </w:r>
      <w:bookmarkStart w:id="3810" w:name="_ETM_Q1_4302559"/>
      <w:bookmarkEnd w:id="3810"/>
      <w:r>
        <w:rPr>
          <w:rFonts w:hint="cs"/>
          <w:rtl/>
          <w:lang w:eastAsia="he-IL"/>
        </w:rPr>
        <w:t>שמל, מים, ביוב, תקשורת, גז, זה, זה</w:t>
      </w:r>
      <w:bookmarkStart w:id="3811" w:name="_ETM_Q1_4309203"/>
      <w:bookmarkStart w:id="3812" w:name="_ETM_Q1_4305247"/>
      <w:bookmarkEnd w:id="3811"/>
      <w:bookmarkEnd w:id="3812"/>
      <w:r>
        <w:rPr>
          <w:rFonts w:hint="cs"/>
          <w:rtl/>
          <w:lang w:eastAsia="he-IL"/>
        </w:rPr>
        <w:t>, זה"</w:t>
      </w:r>
      <w:bookmarkStart w:id="3813" w:name="_ETM_Q1_4306488"/>
      <w:bookmarkEnd w:id="3813"/>
      <w:r>
        <w:rPr>
          <w:rFonts w:hint="cs"/>
          <w:rtl/>
          <w:lang w:eastAsia="he-IL"/>
        </w:rPr>
        <w:t>, ושולח אותו לשלושה</w:t>
      </w:r>
      <w:bookmarkStart w:id="3814" w:name="_ETM_Q1_4307511"/>
      <w:bookmarkEnd w:id="3814"/>
      <w:r>
        <w:rPr>
          <w:rFonts w:hint="cs"/>
          <w:rtl/>
          <w:lang w:eastAsia="he-IL"/>
        </w:rPr>
        <w:t xml:space="preserve">-ארבעה חודשים. </w:t>
      </w:r>
      <w:bookmarkStart w:id="3815" w:name="_ETM_Q1_4309433"/>
      <w:bookmarkEnd w:id="3815"/>
      <w:r>
        <w:rPr>
          <w:rFonts w:hint="cs"/>
          <w:rtl/>
          <w:lang w:eastAsia="he-IL"/>
        </w:rPr>
        <w:t xml:space="preserve">כך תיארו פה קבלנים. </w:t>
      </w:r>
      <w:r w:rsidR="000379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היו פה ג</w:t>
      </w:r>
      <w:bookmarkStart w:id="3816" w:name="_ETM_Q1_4310196"/>
      <w:bookmarkEnd w:id="3816"/>
      <w:r>
        <w:rPr>
          <w:rFonts w:hint="cs"/>
          <w:rtl/>
          <w:lang w:eastAsia="he-IL"/>
        </w:rPr>
        <w:t xml:space="preserve">ם מהנדסי ערים </w:t>
      </w:r>
      <w:bookmarkStart w:id="3817" w:name="_ETM_Q1_4308217"/>
      <w:bookmarkEnd w:id="3817"/>
      <w:r w:rsidR="0003795B">
        <w:rPr>
          <w:rFonts w:hint="cs"/>
          <w:rtl/>
          <w:lang w:eastAsia="he-IL"/>
        </w:rPr>
        <w:t>שחלקם איש</w:t>
      </w:r>
      <w:bookmarkStart w:id="3818" w:name="_ETM_Q1_4312062"/>
      <w:bookmarkEnd w:id="3818"/>
      <w:r w:rsidR="0003795B">
        <w:rPr>
          <w:rFonts w:hint="cs"/>
          <w:rtl/>
          <w:lang w:eastAsia="he-IL"/>
        </w:rPr>
        <w:t>רו את זה.</w:t>
      </w:r>
    </w:p>
    <w:p w14:paraId="23B54162" w14:textId="7B9A15E1" w:rsidR="0003795B" w:rsidRDefault="0003795B" w:rsidP="00866D94">
      <w:pPr>
        <w:rPr>
          <w:rtl/>
          <w:lang w:eastAsia="he-IL"/>
        </w:rPr>
      </w:pPr>
      <w:bookmarkStart w:id="3819" w:name="_ETM_Q1_4314309"/>
      <w:bookmarkStart w:id="3820" w:name="_ETM_Q1_4314393"/>
      <w:bookmarkStart w:id="3821" w:name="_ETM_Q1_4312825"/>
      <w:bookmarkEnd w:id="3819"/>
      <w:bookmarkEnd w:id="3820"/>
      <w:bookmarkEnd w:id="3821"/>
    </w:p>
    <w:p w14:paraId="61464B4D" w14:textId="7902B6BD" w:rsidR="0003795B" w:rsidRDefault="0003795B" w:rsidP="0003795B">
      <w:pPr>
        <w:pStyle w:val="af6"/>
        <w:keepNext/>
        <w:rPr>
          <w:rtl/>
        </w:rPr>
      </w:pPr>
      <w:bookmarkStart w:id="3822" w:name="ET_yor_5069_354"/>
      <w:r w:rsidRPr="000379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795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822"/>
    </w:p>
    <w:p w14:paraId="5747DC52" w14:textId="7ADC1A57" w:rsidR="0003795B" w:rsidRDefault="0003795B" w:rsidP="0003795B">
      <w:pPr>
        <w:pStyle w:val="KeepWithNext"/>
        <w:rPr>
          <w:rtl/>
          <w:lang w:eastAsia="he-IL"/>
        </w:rPr>
      </w:pPr>
    </w:p>
    <w:p w14:paraId="68EB72AA" w14:textId="03425E1B" w:rsidR="0003795B" w:rsidRDefault="0003795B" w:rsidP="0003795B">
      <w:pPr>
        <w:rPr>
          <w:rtl/>
          <w:lang w:eastAsia="he-IL"/>
        </w:rPr>
      </w:pPr>
      <w:bookmarkStart w:id="3823" w:name="_ETM_Q1_4313313"/>
      <w:bookmarkStart w:id="3824" w:name="_ETM_Q1_4313344"/>
      <w:bookmarkEnd w:id="3823"/>
      <w:bookmarkEnd w:id="3824"/>
      <w:r>
        <w:rPr>
          <w:rFonts w:hint="cs"/>
          <w:rtl/>
          <w:lang w:eastAsia="he-IL"/>
        </w:rPr>
        <w:t>אישרו את זה, נכון.</w:t>
      </w:r>
    </w:p>
    <w:p w14:paraId="21F29B10" w14:textId="733379AB" w:rsidR="0003795B" w:rsidRDefault="0003795B" w:rsidP="0003795B">
      <w:pPr>
        <w:rPr>
          <w:rtl/>
          <w:lang w:eastAsia="he-IL"/>
        </w:rPr>
      </w:pPr>
      <w:bookmarkStart w:id="3825" w:name="_ETM_Q1_4315888"/>
      <w:bookmarkStart w:id="3826" w:name="_ETM_Q1_4315949"/>
      <w:bookmarkStart w:id="3827" w:name="_ETM_Q1_4316810"/>
      <w:bookmarkEnd w:id="3825"/>
      <w:bookmarkEnd w:id="3826"/>
      <w:bookmarkEnd w:id="3827"/>
    </w:p>
    <w:p w14:paraId="18CF928E" w14:textId="6917FD3D" w:rsidR="0003795B" w:rsidRDefault="0003795B" w:rsidP="0003795B">
      <w:pPr>
        <w:pStyle w:val="af9"/>
        <w:keepNext/>
        <w:rPr>
          <w:rtl/>
          <w:lang w:eastAsia="he-IL"/>
        </w:rPr>
      </w:pPr>
      <w:bookmarkStart w:id="3828" w:name="ET_guest_בנימין_ארביב_355"/>
      <w:r w:rsidRPr="00037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3795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8"/>
    </w:p>
    <w:p w14:paraId="68134484" w14:textId="46386873" w:rsidR="0003795B" w:rsidRDefault="0003795B" w:rsidP="0003795B">
      <w:pPr>
        <w:pStyle w:val="KeepWithNext"/>
        <w:rPr>
          <w:rtl/>
          <w:lang w:eastAsia="he-IL"/>
        </w:rPr>
      </w:pPr>
    </w:p>
    <w:p w14:paraId="7D0BDE36" w14:textId="6CC906FF" w:rsidR="0003795B" w:rsidRDefault="0003795B" w:rsidP="0003795B">
      <w:pPr>
        <w:rPr>
          <w:rtl/>
          <w:lang w:eastAsia="he-IL"/>
        </w:rPr>
      </w:pPr>
      <w:bookmarkStart w:id="3829" w:name="_ETM_Q1_4317268"/>
      <w:bookmarkStart w:id="3830" w:name="_ETM_Q1_4317300"/>
      <w:bookmarkEnd w:id="3829"/>
      <w:bookmarkEnd w:id="3830"/>
      <w:r>
        <w:rPr>
          <w:rFonts w:hint="cs"/>
          <w:rtl/>
          <w:lang w:eastAsia="he-IL"/>
        </w:rPr>
        <w:t xml:space="preserve">למען </w:t>
      </w:r>
      <w:bookmarkStart w:id="3831" w:name="_ETM_Q1_4317807"/>
      <w:bookmarkEnd w:id="3831"/>
      <w:r>
        <w:rPr>
          <w:rFonts w:hint="cs"/>
          <w:rtl/>
          <w:lang w:eastAsia="he-IL"/>
        </w:rPr>
        <w:t>ההגי</w:t>
      </w:r>
      <w:bookmarkStart w:id="3832" w:name="_ETM_Q1_4313667"/>
      <w:bookmarkEnd w:id="3832"/>
      <w:r>
        <w:rPr>
          <w:rFonts w:hint="cs"/>
          <w:rtl/>
          <w:lang w:eastAsia="he-IL"/>
        </w:rPr>
        <w:t xml:space="preserve">נות, צריך להגיד שהיו פה מהנדסי </w:t>
      </w:r>
      <w:bookmarkStart w:id="3833" w:name="_ETM_Q1_4314411"/>
      <w:bookmarkEnd w:id="3833"/>
      <w:r>
        <w:rPr>
          <w:rFonts w:hint="cs"/>
          <w:rtl/>
          <w:lang w:eastAsia="he-IL"/>
        </w:rPr>
        <w:t xml:space="preserve">ערים ואמרו שזה </w:t>
      </w:r>
      <w:bookmarkStart w:id="3834" w:name="_ETM_Q1_4316516"/>
      <w:bookmarkEnd w:id="3834"/>
      <w:r>
        <w:rPr>
          <w:rFonts w:hint="cs"/>
          <w:rtl/>
          <w:lang w:eastAsia="he-IL"/>
        </w:rPr>
        <w:t>נכון.</w:t>
      </w:r>
    </w:p>
    <w:p w14:paraId="354A220F" w14:textId="78095829" w:rsidR="0003795B" w:rsidRDefault="0003795B" w:rsidP="0003795B">
      <w:pPr>
        <w:rPr>
          <w:rtl/>
          <w:lang w:eastAsia="he-IL"/>
        </w:rPr>
      </w:pPr>
      <w:bookmarkStart w:id="3835" w:name="_ETM_Q1_4318207"/>
      <w:bookmarkStart w:id="3836" w:name="_ETM_Q1_4318288"/>
      <w:bookmarkStart w:id="3837" w:name="_ETM_Q1_4318978"/>
      <w:bookmarkEnd w:id="3835"/>
      <w:bookmarkEnd w:id="3836"/>
      <w:bookmarkEnd w:id="3837"/>
    </w:p>
    <w:p w14:paraId="19881E60" w14:textId="36958C0C" w:rsidR="0003795B" w:rsidRDefault="0003795B" w:rsidP="0003795B">
      <w:pPr>
        <w:pStyle w:val="af6"/>
        <w:keepNext/>
        <w:rPr>
          <w:rtl/>
        </w:rPr>
      </w:pPr>
      <w:bookmarkStart w:id="3838" w:name="ET_yor_5069_356"/>
      <w:r w:rsidRPr="000379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795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838"/>
    </w:p>
    <w:p w14:paraId="439C58B7" w14:textId="60043673" w:rsidR="0003795B" w:rsidRDefault="0003795B" w:rsidP="0003795B">
      <w:pPr>
        <w:pStyle w:val="KeepWithNext"/>
        <w:rPr>
          <w:rtl/>
          <w:lang w:eastAsia="he-IL"/>
        </w:rPr>
      </w:pPr>
    </w:p>
    <w:p w14:paraId="1CA9CF0B" w14:textId="01022782" w:rsidR="0003795B" w:rsidRDefault="0003795B" w:rsidP="0003795B">
      <w:pPr>
        <w:rPr>
          <w:rtl/>
          <w:lang w:eastAsia="he-IL"/>
        </w:rPr>
      </w:pPr>
      <w:bookmarkStart w:id="3839" w:name="_ETM_Q1_4319545"/>
      <w:bookmarkStart w:id="3840" w:name="_ETM_Q1_4319600"/>
      <w:bookmarkEnd w:id="3839"/>
      <w:bookmarkEnd w:id="3840"/>
      <w:r>
        <w:rPr>
          <w:rFonts w:hint="cs"/>
          <w:rtl/>
          <w:lang w:eastAsia="he-IL"/>
        </w:rPr>
        <w:t>נכון, נכו</w:t>
      </w:r>
      <w:bookmarkStart w:id="3841" w:name="_ETM_Q1_4316429"/>
      <w:bookmarkEnd w:id="3841"/>
      <w:r>
        <w:rPr>
          <w:rFonts w:hint="cs"/>
          <w:rtl/>
          <w:lang w:eastAsia="he-IL"/>
        </w:rPr>
        <w:t>ן, נכון. כאילו באנו היום לישיבה חדשה.</w:t>
      </w:r>
    </w:p>
    <w:p w14:paraId="20EE084E" w14:textId="66C169DB" w:rsidR="0003795B" w:rsidRDefault="0003795B" w:rsidP="0003795B">
      <w:pPr>
        <w:rPr>
          <w:rtl/>
          <w:lang w:eastAsia="he-IL"/>
        </w:rPr>
      </w:pPr>
      <w:bookmarkStart w:id="3842" w:name="_ETM_Q1_4321910"/>
      <w:bookmarkStart w:id="3843" w:name="_ETM_Q1_4322004"/>
      <w:bookmarkStart w:id="3844" w:name="_ETM_Q1_4322492"/>
      <w:bookmarkEnd w:id="3842"/>
      <w:bookmarkEnd w:id="3843"/>
      <w:bookmarkEnd w:id="3844"/>
    </w:p>
    <w:p w14:paraId="2506E860" w14:textId="51818AD7" w:rsidR="0003795B" w:rsidRDefault="0003795B" w:rsidP="0003795B">
      <w:pPr>
        <w:pStyle w:val="af9"/>
        <w:keepNext/>
        <w:rPr>
          <w:rtl/>
          <w:lang w:eastAsia="he-IL"/>
        </w:rPr>
      </w:pPr>
      <w:bookmarkStart w:id="3845" w:name="ET_guest_בנימין_ארביב_357"/>
      <w:r w:rsidRPr="00037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3795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5"/>
    </w:p>
    <w:p w14:paraId="6D3E8A27" w14:textId="1346F6C7" w:rsidR="0003795B" w:rsidRDefault="0003795B" w:rsidP="0003795B">
      <w:pPr>
        <w:pStyle w:val="KeepWithNext"/>
        <w:rPr>
          <w:rtl/>
          <w:lang w:eastAsia="he-IL"/>
        </w:rPr>
      </w:pPr>
    </w:p>
    <w:p w14:paraId="69853ED3" w14:textId="50B4CE90" w:rsidR="0003795B" w:rsidRDefault="0003795B" w:rsidP="0003795B">
      <w:pPr>
        <w:rPr>
          <w:rtl/>
          <w:lang w:eastAsia="he-IL"/>
        </w:rPr>
      </w:pPr>
      <w:bookmarkStart w:id="3846" w:name="_ETM_Q1_4323054"/>
      <w:bookmarkStart w:id="3847" w:name="_ETM_Q1_4323081"/>
      <w:bookmarkEnd w:id="3846"/>
      <w:bookmarkEnd w:id="3847"/>
      <w:r>
        <w:rPr>
          <w:rFonts w:hint="cs"/>
          <w:rtl/>
          <w:lang w:eastAsia="he-IL"/>
        </w:rPr>
        <w:t xml:space="preserve">לא, אני </w:t>
      </w:r>
      <w:bookmarkStart w:id="3848" w:name="_ETM_Q1_4323920"/>
      <w:bookmarkEnd w:id="3848"/>
      <w:r>
        <w:rPr>
          <w:rFonts w:hint="cs"/>
          <w:rtl/>
          <w:lang w:eastAsia="he-IL"/>
        </w:rPr>
        <w:t xml:space="preserve">הייתי בישיבות האלה. אבל שוב, </w:t>
      </w:r>
      <w:bookmarkStart w:id="3849" w:name="_ETM_Q1_4322213"/>
      <w:bookmarkEnd w:id="3849"/>
      <w:r>
        <w:rPr>
          <w:rFonts w:hint="cs"/>
          <w:rtl/>
          <w:lang w:eastAsia="he-IL"/>
        </w:rPr>
        <w:t xml:space="preserve">מבדיקה שלנו זה לא כצעקתה. </w:t>
      </w:r>
      <w:bookmarkStart w:id="3850" w:name="_ETM_Q1_4325595"/>
      <w:bookmarkEnd w:id="3850"/>
      <w:r>
        <w:rPr>
          <w:rFonts w:hint="cs"/>
          <w:rtl/>
          <w:lang w:eastAsia="he-IL"/>
        </w:rPr>
        <w:t xml:space="preserve">אבל בסדר, היו פה ישיבות, כולנו שמענו. ולכן, בעצם ההצעה </w:t>
      </w:r>
      <w:bookmarkStart w:id="3851" w:name="_ETM_Q1_4333704"/>
      <w:bookmarkEnd w:id="3851"/>
      <w:r>
        <w:rPr>
          <w:rFonts w:hint="cs"/>
          <w:rtl/>
          <w:lang w:eastAsia="he-IL"/>
        </w:rPr>
        <w:t xml:space="preserve">פה לא מכוונת בעיקרה לגורמים מאשרים, והיא גם באה להתמודד </w:t>
      </w:r>
      <w:bookmarkStart w:id="3852" w:name="_ETM_Q1_4343160"/>
      <w:bookmarkEnd w:id="3852"/>
      <w:r>
        <w:rPr>
          <w:rFonts w:hint="cs"/>
          <w:rtl/>
          <w:lang w:eastAsia="he-IL"/>
        </w:rPr>
        <w:t>עם משהו שהוא</w:t>
      </w:r>
      <w:bookmarkStart w:id="3853" w:name="_ETM_Q1_4339966"/>
      <w:bookmarkEnd w:id="3853"/>
      <w:r>
        <w:rPr>
          <w:rFonts w:hint="cs"/>
          <w:rtl/>
          <w:lang w:eastAsia="he-IL"/>
        </w:rPr>
        <w:t xml:space="preserve">, לכאורה, לא חוקי. כי גורמים מוסרי מידע, </w:t>
      </w:r>
      <w:bookmarkStart w:id="3854" w:name="_ETM_Q1_4345134"/>
      <w:bookmarkEnd w:id="3854"/>
      <w:r>
        <w:rPr>
          <w:rFonts w:hint="cs"/>
          <w:rtl/>
          <w:lang w:eastAsia="he-IL"/>
        </w:rPr>
        <w:t>אסור למהנדס לפנות</w:t>
      </w:r>
      <w:bookmarkStart w:id="3855" w:name="_ETM_Q1_4342904"/>
      <w:bookmarkEnd w:id="3855"/>
      <w:r>
        <w:rPr>
          <w:rFonts w:hint="cs"/>
          <w:rtl/>
          <w:lang w:eastAsia="he-IL"/>
        </w:rPr>
        <w:t xml:space="preserve">. יש תקנה כזאת. אז בעצם החוק מתכתב </w:t>
      </w:r>
      <w:bookmarkStart w:id="3856" w:name="_ETM_Q1_4349178"/>
      <w:bookmarkEnd w:id="3856"/>
      <w:r>
        <w:rPr>
          <w:rFonts w:hint="cs"/>
          <w:rtl/>
          <w:lang w:eastAsia="he-IL"/>
        </w:rPr>
        <w:t xml:space="preserve">עם הליך לא חוקי. הוא בעצם מאשרר אותו, זו הבעיה </w:t>
      </w:r>
      <w:bookmarkStart w:id="3857" w:name="_ETM_Q1_4355183"/>
      <w:bookmarkEnd w:id="3857"/>
      <w:r>
        <w:rPr>
          <w:rFonts w:hint="cs"/>
          <w:rtl/>
          <w:lang w:eastAsia="he-IL"/>
        </w:rPr>
        <w:t xml:space="preserve">היותר חמורה. ואם היום </w:t>
      </w:r>
      <w:bookmarkStart w:id="3858" w:name="_ETM_Q1_4352942"/>
      <w:bookmarkEnd w:id="3858"/>
      <w:r>
        <w:rPr>
          <w:rFonts w:hint="cs"/>
          <w:rtl/>
          <w:lang w:eastAsia="he-IL"/>
        </w:rPr>
        <w:t xml:space="preserve">למהנדס אין סמכות, למרות שהם עושים </w:t>
      </w:r>
      <w:bookmarkStart w:id="3859" w:name="_ETM_Q1_4357696"/>
      <w:bookmarkEnd w:id="3859"/>
      <w:r>
        <w:rPr>
          <w:rFonts w:hint="cs"/>
          <w:rtl/>
          <w:lang w:eastAsia="he-IL"/>
        </w:rPr>
        <w:t>את זה, החוק בעצם נותן לו את המנדט לעשות את</w:t>
      </w:r>
      <w:bookmarkStart w:id="3860" w:name="_ETM_Q1_4359614"/>
      <w:bookmarkStart w:id="3861" w:name="_ETM_Q1_4359847"/>
      <w:bookmarkEnd w:id="3860"/>
      <w:bookmarkEnd w:id="3861"/>
      <w:r>
        <w:rPr>
          <w:rFonts w:hint="cs"/>
          <w:rtl/>
          <w:lang w:eastAsia="he-IL"/>
        </w:rPr>
        <w:t xml:space="preserve"> זה. זה, אולי, החיסרון הגדול בהצעת החוק </w:t>
      </w:r>
      <w:bookmarkStart w:id="3862" w:name="_ETM_Q1_4361365"/>
      <w:bookmarkEnd w:id="3862"/>
      <w:r>
        <w:rPr>
          <w:rFonts w:hint="cs"/>
          <w:rtl/>
          <w:lang w:eastAsia="he-IL"/>
        </w:rPr>
        <w:t xml:space="preserve">מבחינתנו. זאת אומרת, לא </w:t>
      </w:r>
      <w:bookmarkStart w:id="3863" w:name="_ETM_Q1_4365710"/>
      <w:bookmarkEnd w:id="3863"/>
      <w:r>
        <w:rPr>
          <w:rFonts w:hint="cs"/>
          <w:rtl/>
          <w:lang w:eastAsia="he-IL"/>
        </w:rPr>
        <w:t xml:space="preserve">רק שיש הליך שאין מידע להיתר ואסור לו </w:t>
      </w:r>
      <w:bookmarkStart w:id="3864" w:name="_ETM_Q1_4365292"/>
      <w:bookmarkEnd w:id="3864"/>
      <w:r>
        <w:rPr>
          <w:rFonts w:hint="cs"/>
          <w:rtl/>
          <w:lang w:eastAsia="he-IL"/>
        </w:rPr>
        <w:t>לפנות</w:t>
      </w:r>
      <w:bookmarkStart w:id="3865" w:name="_ETM_Q1_4366450"/>
      <w:bookmarkEnd w:id="3865"/>
      <w:r>
        <w:rPr>
          <w:rFonts w:hint="cs"/>
          <w:rtl/>
          <w:lang w:eastAsia="he-IL"/>
        </w:rPr>
        <w:t xml:space="preserve"> </w:t>
      </w:r>
      <w:bookmarkStart w:id="3866" w:name="_ETM_Q1_4366685"/>
      <w:bookmarkEnd w:id="3866"/>
      <w:r>
        <w:rPr>
          <w:rFonts w:hint="cs"/>
          <w:rtl/>
          <w:lang w:eastAsia="he-IL"/>
        </w:rPr>
        <w:t>לגופים</w:t>
      </w:r>
      <w:bookmarkStart w:id="3867" w:name="_ETM_Q1_4366915"/>
      <w:bookmarkEnd w:id="3867"/>
      <w:r>
        <w:rPr>
          <w:rFonts w:hint="cs"/>
          <w:rtl/>
          <w:lang w:eastAsia="he-IL"/>
        </w:rPr>
        <w:t xml:space="preserve"> שכתוב בתוכנית שנדרש </w:t>
      </w:r>
      <w:bookmarkStart w:id="3868" w:name="_ETM_Q1_4368314"/>
      <w:bookmarkEnd w:id="3868"/>
      <w:r>
        <w:rPr>
          <w:rFonts w:hint="cs"/>
          <w:rtl/>
          <w:lang w:eastAsia="he-IL"/>
        </w:rPr>
        <w:t xml:space="preserve">אישור גורמים מאשרים. </w:t>
      </w:r>
      <w:bookmarkStart w:id="3869" w:name="_ETM_Q1_4374037"/>
      <w:bookmarkEnd w:id="3869"/>
      <w:r>
        <w:rPr>
          <w:rFonts w:hint="cs"/>
          <w:rtl/>
          <w:lang w:eastAsia="he-IL"/>
        </w:rPr>
        <w:t>החוק גם בעצם נותן לו</w:t>
      </w:r>
      <w:bookmarkStart w:id="3870" w:name="_ETM_Q1_4371793"/>
      <w:bookmarkEnd w:id="3870"/>
      <w:r>
        <w:rPr>
          <w:rFonts w:hint="cs"/>
          <w:rtl/>
          <w:lang w:eastAsia="he-IL"/>
        </w:rPr>
        <w:t xml:space="preserve"> 15 יום, ויתחילו, כמו שנאמר </w:t>
      </w:r>
      <w:bookmarkStart w:id="3871" w:name="_ETM_Q1_4376920"/>
      <w:bookmarkEnd w:id="3871"/>
      <w:r>
        <w:rPr>
          <w:rFonts w:hint="cs"/>
          <w:rtl/>
          <w:lang w:eastAsia="he-IL"/>
        </w:rPr>
        <w:t xml:space="preserve">פה, אם </w:t>
      </w:r>
      <w:bookmarkStart w:id="3872" w:name="_ETM_Q1_4372925"/>
      <w:bookmarkEnd w:id="3872"/>
      <w:r>
        <w:rPr>
          <w:rFonts w:hint="cs"/>
          <w:rtl/>
          <w:lang w:eastAsia="he-IL"/>
        </w:rPr>
        <w:t>זה תנאי</w:t>
      </w:r>
      <w:r w:rsidR="00820E3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זה בתוך </w:t>
      </w:r>
      <w:bookmarkStart w:id="3873" w:name="_ETM_Q1_4373358"/>
      <w:bookmarkEnd w:id="3873"/>
      <w:r>
        <w:rPr>
          <w:rFonts w:hint="cs"/>
          <w:rtl/>
          <w:lang w:eastAsia="he-IL"/>
        </w:rPr>
        <w:t>ה-25 יום</w:t>
      </w:r>
      <w:bookmarkStart w:id="3874" w:name="_ETM_Q1_4378405"/>
      <w:bookmarkEnd w:id="3874"/>
      <w:r>
        <w:rPr>
          <w:rFonts w:hint="cs"/>
          <w:rtl/>
          <w:lang w:eastAsia="he-IL"/>
        </w:rPr>
        <w:t>, וזה</w:t>
      </w:r>
      <w:bookmarkStart w:id="3875" w:name="_ETM_Q1_4376961"/>
      <w:bookmarkEnd w:id="3875"/>
      <w:r>
        <w:rPr>
          <w:rFonts w:hint="cs"/>
          <w:rtl/>
          <w:lang w:eastAsia="he-IL"/>
        </w:rPr>
        <w:t>-וזה-וזה. זה משהו שלא קיים. מצד אחד זה</w:t>
      </w:r>
      <w:bookmarkStart w:id="3876" w:name="_ETM_Q1_4383182"/>
      <w:bookmarkEnd w:id="3876"/>
      <w:r>
        <w:rPr>
          <w:rFonts w:hint="cs"/>
          <w:rtl/>
          <w:lang w:eastAsia="he-IL"/>
        </w:rPr>
        <w:t xml:space="preserve"> לא חוקי, מצד שני יש פרקטיקה. זו בעצם </w:t>
      </w:r>
      <w:bookmarkStart w:id="3877" w:name="_ETM_Q1_4383202"/>
      <w:bookmarkEnd w:id="3877"/>
      <w:r>
        <w:rPr>
          <w:rFonts w:hint="cs"/>
          <w:rtl/>
          <w:lang w:eastAsia="he-IL"/>
        </w:rPr>
        <w:t xml:space="preserve">המסגרת של </w:t>
      </w:r>
      <w:bookmarkStart w:id="3878" w:name="_ETM_Q1_4385125"/>
      <w:bookmarkEnd w:id="3878"/>
      <w:r>
        <w:rPr>
          <w:rFonts w:hint="cs"/>
          <w:rtl/>
          <w:lang w:eastAsia="he-IL"/>
        </w:rPr>
        <w:t>הדיון.</w:t>
      </w:r>
      <w:bookmarkStart w:id="3879" w:name="_ETM_Q1_4385984"/>
      <w:bookmarkStart w:id="3880" w:name="_ETM_Q1_4386052"/>
      <w:bookmarkStart w:id="3881" w:name="_ETM_Q1_4386862"/>
      <w:bookmarkStart w:id="3882" w:name="_ETM_Q1_4388269"/>
      <w:bookmarkStart w:id="3883" w:name="_ETM_Q1_4389416"/>
      <w:bookmarkStart w:id="3884" w:name="_ETM_Q1_4391322"/>
      <w:bookmarkEnd w:id="3879"/>
      <w:bookmarkEnd w:id="3880"/>
      <w:bookmarkEnd w:id="3881"/>
      <w:bookmarkEnd w:id="3882"/>
      <w:bookmarkEnd w:id="3883"/>
      <w:bookmarkEnd w:id="3884"/>
    </w:p>
    <w:p w14:paraId="0F9C37FF" w14:textId="771CDDD7" w:rsidR="0003795B" w:rsidRDefault="0003795B" w:rsidP="0003795B">
      <w:pPr>
        <w:rPr>
          <w:rtl/>
          <w:lang w:eastAsia="he-IL"/>
        </w:rPr>
      </w:pPr>
      <w:bookmarkStart w:id="3885" w:name="_ETM_Q1_4386014"/>
      <w:bookmarkStart w:id="3886" w:name="_ETM_Q1_4386100"/>
      <w:bookmarkStart w:id="3887" w:name="_ETM_Q1_4388965"/>
      <w:bookmarkEnd w:id="3885"/>
      <w:bookmarkEnd w:id="3886"/>
      <w:bookmarkEnd w:id="3887"/>
    </w:p>
    <w:p w14:paraId="297787C1" w14:textId="435A14D4" w:rsidR="0003795B" w:rsidRDefault="0003795B" w:rsidP="0003795B">
      <w:pPr>
        <w:pStyle w:val="af9"/>
        <w:keepNext/>
        <w:rPr>
          <w:rtl/>
          <w:lang w:eastAsia="he-IL"/>
        </w:rPr>
      </w:pPr>
      <w:bookmarkStart w:id="3888" w:name="ET_guest_מירה_סלומון_360"/>
      <w:r w:rsidRPr="00037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3795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8"/>
    </w:p>
    <w:p w14:paraId="57F066E8" w14:textId="3CA8B7CF" w:rsidR="0003795B" w:rsidRDefault="0003795B" w:rsidP="0003795B">
      <w:pPr>
        <w:pStyle w:val="KeepWithNext"/>
        <w:rPr>
          <w:rtl/>
          <w:lang w:eastAsia="he-IL"/>
        </w:rPr>
      </w:pPr>
    </w:p>
    <w:p w14:paraId="2FA05EC3" w14:textId="4226BCE2" w:rsidR="0003795B" w:rsidRDefault="0003795B" w:rsidP="0003795B">
      <w:pPr>
        <w:rPr>
          <w:rtl/>
          <w:lang w:eastAsia="he-IL"/>
        </w:rPr>
      </w:pPr>
      <w:bookmarkStart w:id="3889" w:name="_ETM_Q1_4389583"/>
      <w:bookmarkStart w:id="3890" w:name="_ETM_Q1_4389662"/>
      <w:bookmarkEnd w:id="3889"/>
      <w:bookmarkEnd w:id="3890"/>
      <w:r>
        <w:rPr>
          <w:rFonts w:hint="cs"/>
          <w:rtl/>
          <w:lang w:eastAsia="he-IL"/>
        </w:rPr>
        <w:t>ומצד שלישי יש צורך. הרי לש</w:t>
      </w:r>
      <w:bookmarkStart w:id="3891" w:name="_ETM_Q1_4388810"/>
      <w:bookmarkEnd w:id="3891"/>
      <w:r>
        <w:rPr>
          <w:rFonts w:hint="cs"/>
          <w:rtl/>
          <w:lang w:eastAsia="he-IL"/>
        </w:rPr>
        <w:t xml:space="preserve">ם </w:t>
      </w:r>
      <w:bookmarkStart w:id="3892" w:name="_ETM_Q1_4389812"/>
      <w:bookmarkEnd w:id="3892"/>
      <w:r>
        <w:rPr>
          <w:rFonts w:hint="cs"/>
          <w:rtl/>
          <w:lang w:eastAsia="he-IL"/>
        </w:rPr>
        <w:t>כך ישבנו, לשם כך נתכנסנו וגיבשנו</w:t>
      </w:r>
      <w:bookmarkStart w:id="3893" w:name="_ETM_Q1_4390964"/>
      <w:bookmarkEnd w:id="3893"/>
      <w:r>
        <w:rPr>
          <w:rFonts w:hint="cs"/>
          <w:rtl/>
          <w:lang w:eastAsia="he-IL"/>
        </w:rPr>
        <w:t xml:space="preserve"> עמדה. </w:t>
      </w:r>
    </w:p>
    <w:p w14:paraId="5C39230B" w14:textId="170256C2" w:rsidR="0003795B" w:rsidRDefault="0003795B" w:rsidP="0003795B">
      <w:pPr>
        <w:rPr>
          <w:rtl/>
          <w:lang w:eastAsia="he-IL"/>
        </w:rPr>
      </w:pPr>
      <w:bookmarkStart w:id="3894" w:name="_ETM_Q1_4392012"/>
      <w:bookmarkStart w:id="3895" w:name="_ETM_Q1_4392089"/>
      <w:bookmarkEnd w:id="3894"/>
      <w:bookmarkEnd w:id="3895"/>
    </w:p>
    <w:p w14:paraId="4FC70A52" w14:textId="65B9DB3B" w:rsidR="0003795B" w:rsidRDefault="0003795B" w:rsidP="0003795B">
      <w:pPr>
        <w:pStyle w:val="af9"/>
        <w:keepNext/>
        <w:rPr>
          <w:rtl/>
          <w:lang w:eastAsia="he-IL"/>
        </w:rPr>
      </w:pPr>
      <w:bookmarkStart w:id="3896" w:name="ET_guest_בנימין_ארביב_361"/>
      <w:r w:rsidRPr="00037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3795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6"/>
    </w:p>
    <w:p w14:paraId="4ED3B9CC" w14:textId="2B8BB6E7" w:rsidR="0003795B" w:rsidRDefault="0003795B" w:rsidP="0003795B">
      <w:pPr>
        <w:pStyle w:val="KeepWithNext"/>
        <w:rPr>
          <w:rtl/>
          <w:lang w:eastAsia="he-IL"/>
        </w:rPr>
      </w:pPr>
    </w:p>
    <w:p w14:paraId="29F4960F" w14:textId="4CAB4650" w:rsidR="0003795B" w:rsidRDefault="0003795B" w:rsidP="0003795B">
      <w:pPr>
        <w:rPr>
          <w:rtl/>
          <w:lang w:eastAsia="he-IL"/>
        </w:rPr>
      </w:pPr>
      <w:bookmarkStart w:id="3897" w:name="_ETM_Q1_4393637"/>
      <w:bookmarkStart w:id="3898" w:name="_ETM_Q1_4393684"/>
      <w:bookmarkStart w:id="3899" w:name="_ETM_Q1_4389555"/>
      <w:bookmarkEnd w:id="3897"/>
      <w:bookmarkEnd w:id="3898"/>
      <w:bookmarkEnd w:id="3899"/>
      <w:r>
        <w:rPr>
          <w:rFonts w:hint="cs"/>
          <w:rtl/>
          <w:lang w:eastAsia="he-IL"/>
        </w:rPr>
        <w:t xml:space="preserve">לא, אני לא </w:t>
      </w:r>
      <w:bookmarkStart w:id="3900" w:name="_ETM_Q1_4395139"/>
      <w:bookmarkEnd w:id="3900"/>
      <w:r>
        <w:rPr>
          <w:rFonts w:hint="cs"/>
          <w:rtl/>
          <w:lang w:eastAsia="he-IL"/>
        </w:rPr>
        <w:t xml:space="preserve">אומר, </w:t>
      </w:r>
      <w:bookmarkStart w:id="3901" w:name="_ETM_Q1_4391484"/>
      <w:bookmarkEnd w:id="3901"/>
      <w:r>
        <w:rPr>
          <w:rFonts w:hint="cs"/>
          <w:rtl/>
          <w:lang w:eastAsia="he-IL"/>
        </w:rPr>
        <w:t>שוב. אני רק מתאר פה את מה שהיה.</w:t>
      </w:r>
    </w:p>
    <w:p w14:paraId="14E6F400" w14:textId="7B2B5526" w:rsidR="0003795B" w:rsidRDefault="0003795B" w:rsidP="0003795B">
      <w:pPr>
        <w:rPr>
          <w:rtl/>
          <w:lang w:eastAsia="he-IL"/>
        </w:rPr>
      </w:pPr>
      <w:bookmarkStart w:id="3902" w:name="_ETM_Q1_4397314"/>
      <w:bookmarkStart w:id="3903" w:name="_ETM_Q1_4397400"/>
      <w:bookmarkStart w:id="3904" w:name="_ETM_Q1_4398056"/>
      <w:bookmarkEnd w:id="3902"/>
      <w:bookmarkEnd w:id="3903"/>
      <w:bookmarkEnd w:id="3904"/>
    </w:p>
    <w:p w14:paraId="486E9900" w14:textId="2A1BD294" w:rsidR="0003795B" w:rsidRDefault="0003795B" w:rsidP="0003795B">
      <w:pPr>
        <w:pStyle w:val="af6"/>
        <w:keepNext/>
        <w:rPr>
          <w:rtl/>
        </w:rPr>
      </w:pPr>
      <w:bookmarkStart w:id="3905" w:name="ET_yor_5069_362"/>
      <w:r w:rsidRPr="000379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795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905"/>
    </w:p>
    <w:p w14:paraId="0AC74697" w14:textId="19EBD2F8" w:rsidR="0003795B" w:rsidRDefault="0003795B" w:rsidP="0003795B">
      <w:pPr>
        <w:pStyle w:val="KeepWithNext"/>
        <w:rPr>
          <w:rtl/>
          <w:lang w:eastAsia="he-IL"/>
        </w:rPr>
      </w:pPr>
    </w:p>
    <w:p w14:paraId="07092BD8" w14:textId="6B8BB60C" w:rsidR="0003795B" w:rsidRDefault="0003795B" w:rsidP="0003795B">
      <w:pPr>
        <w:rPr>
          <w:rtl/>
          <w:lang w:eastAsia="he-IL"/>
        </w:rPr>
      </w:pPr>
      <w:bookmarkStart w:id="3906" w:name="_ETM_Q1_4398664"/>
      <w:bookmarkStart w:id="3907" w:name="_ETM_Q1_4398704"/>
      <w:bookmarkEnd w:id="3906"/>
      <w:bookmarkEnd w:id="3907"/>
      <w:r>
        <w:rPr>
          <w:rFonts w:hint="cs"/>
          <w:rtl/>
          <w:lang w:eastAsia="he-IL"/>
        </w:rPr>
        <w:t xml:space="preserve">אוקיי, </w:t>
      </w:r>
      <w:bookmarkStart w:id="3908" w:name="_ETM_Q1_4399589"/>
      <w:bookmarkEnd w:id="3908"/>
      <w:r>
        <w:rPr>
          <w:rFonts w:hint="cs"/>
          <w:rtl/>
          <w:lang w:eastAsia="he-IL"/>
        </w:rPr>
        <w:t xml:space="preserve">הלאה. </w:t>
      </w:r>
    </w:p>
    <w:p w14:paraId="383DA685" w14:textId="302A0C91" w:rsidR="0003795B" w:rsidRDefault="0003795B" w:rsidP="0003795B">
      <w:pPr>
        <w:rPr>
          <w:rtl/>
          <w:lang w:eastAsia="he-IL"/>
        </w:rPr>
      </w:pPr>
      <w:bookmarkStart w:id="3909" w:name="_ETM_Q1_4400402"/>
      <w:bookmarkStart w:id="3910" w:name="_ETM_Q1_4400491"/>
      <w:bookmarkStart w:id="3911" w:name="_ETM_Q1_4400981"/>
      <w:bookmarkEnd w:id="3909"/>
      <w:bookmarkEnd w:id="3910"/>
      <w:bookmarkEnd w:id="3911"/>
    </w:p>
    <w:p w14:paraId="5830DEC1" w14:textId="7025CBDC" w:rsidR="0003795B" w:rsidRDefault="0003795B" w:rsidP="0003795B">
      <w:pPr>
        <w:pStyle w:val="af9"/>
        <w:keepNext/>
        <w:rPr>
          <w:rtl/>
          <w:lang w:eastAsia="he-IL"/>
        </w:rPr>
      </w:pPr>
      <w:bookmarkStart w:id="3912" w:name="ET_guest_בנימין_ארביב_363"/>
      <w:r w:rsidRPr="00037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3795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2"/>
    </w:p>
    <w:p w14:paraId="22D4643F" w14:textId="49169309" w:rsidR="0003795B" w:rsidRDefault="0003795B" w:rsidP="0003795B">
      <w:pPr>
        <w:pStyle w:val="KeepWithNext"/>
        <w:rPr>
          <w:rtl/>
          <w:lang w:eastAsia="he-IL"/>
        </w:rPr>
      </w:pPr>
    </w:p>
    <w:p w14:paraId="1FE74062" w14:textId="4BE18C8B" w:rsidR="0003795B" w:rsidRDefault="0003795B" w:rsidP="0003795B">
      <w:pPr>
        <w:rPr>
          <w:rtl/>
          <w:lang w:eastAsia="he-IL"/>
        </w:rPr>
      </w:pPr>
      <w:bookmarkStart w:id="3913" w:name="_ETM_Q1_4401584"/>
      <w:bookmarkStart w:id="3914" w:name="_ETM_Q1_4401626"/>
      <w:bookmarkEnd w:id="3913"/>
      <w:bookmarkEnd w:id="3914"/>
      <w:r>
        <w:rPr>
          <w:rFonts w:hint="cs"/>
          <w:rtl/>
          <w:lang w:eastAsia="he-IL"/>
        </w:rPr>
        <w:t xml:space="preserve">מה שחשוב לנו זה בעצם אולי שלושה דברים. ראשית, </w:t>
      </w:r>
      <w:bookmarkStart w:id="3915" w:name="_ETM_Q1_4407232"/>
      <w:bookmarkEnd w:id="3915"/>
      <w:r>
        <w:rPr>
          <w:rFonts w:hint="cs"/>
          <w:rtl/>
          <w:lang w:eastAsia="he-IL"/>
        </w:rPr>
        <w:t xml:space="preserve">שזה לא יתגבר. יכול להיות שהפתרון לעשות את זה </w:t>
      </w:r>
      <w:bookmarkStart w:id="3916" w:name="_ETM_Q1_4408210"/>
      <w:bookmarkEnd w:id="3916"/>
      <w:r w:rsidR="00F73128">
        <w:rPr>
          <w:rFonts w:hint="cs"/>
          <w:rtl/>
          <w:lang w:eastAsia="he-IL"/>
        </w:rPr>
        <w:t>הוא שזה</w:t>
      </w:r>
      <w:r>
        <w:rPr>
          <w:rFonts w:hint="cs"/>
          <w:rtl/>
          <w:lang w:eastAsia="he-IL"/>
        </w:rPr>
        <w:t xml:space="preserve"> </w:t>
      </w:r>
      <w:bookmarkStart w:id="3917" w:name="_ETM_Q1_4409590"/>
      <w:bookmarkEnd w:id="3917"/>
      <w:r>
        <w:rPr>
          <w:rFonts w:hint="cs"/>
          <w:rtl/>
          <w:lang w:eastAsia="he-IL"/>
        </w:rPr>
        <w:t>וול</w:t>
      </w:r>
      <w:bookmarkStart w:id="3918" w:name="_ETM_Q1_4415379"/>
      <w:bookmarkEnd w:id="3918"/>
      <w:r>
        <w:rPr>
          <w:rFonts w:hint="cs"/>
          <w:rtl/>
          <w:lang w:eastAsia="he-IL"/>
        </w:rPr>
        <w:t xml:space="preserve">ונטרי לגמרי. אני רק מציע. זה לא קשור בכלל למהנדס </w:t>
      </w:r>
      <w:bookmarkStart w:id="3919" w:name="_ETM_Q1_4417180"/>
      <w:bookmarkEnd w:id="3919"/>
      <w:r>
        <w:rPr>
          <w:rFonts w:hint="cs"/>
          <w:rtl/>
          <w:lang w:eastAsia="he-IL"/>
        </w:rPr>
        <w:t xml:space="preserve">הוועדה. למהנדס הוועדה </w:t>
      </w:r>
      <w:bookmarkStart w:id="3920" w:name="_ETM_Q1_4415258"/>
      <w:bookmarkEnd w:id="3920"/>
      <w:r>
        <w:rPr>
          <w:rFonts w:hint="cs"/>
          <w:rtl/>
          <w:lang w:eastAsia="he-IL"/>
        </w:rPr>
        <w:t xml:space="preserve">אסור לדרוש, ויש פה הוראה שאפשר לחדד </w:t>
      </w:r>
      <w:bookmarkStart w:id="3921" w:name="_ETM_Q1_4418392"/>
      <w:bookmarkEnd w:id="3921"/>
      <w:r>
        <w:rPr>
          <w:rFonts w:hint="cs"/>
          <w:rtl/>
          <w:lang w:eastAsia="he-IL"/>
        </w:rPr>
        <w:t xml:space="preserve">אותה בתקנות למרות שזה כבר כתוב, מהנדס הוועדה, כפי שהדין </w:t>
      </w:r>
      <w:bookmarkStart w:id="3922" w:name="_ETM_Q1_4428173"/>
      <w:bookmarkEnd w:id="3922"/>
      <w:r>
        <w:rPr>
          <w:rFonts w:hint="cs"/>
          <w:rtl/>
          <w:lang w:eastAsia="he-IL"/>
        </w:rPr>
        <w:t xml:space="preserve">היום ואנחנו לא רוצים להחמיר על </w:t>
      </w:r>
      <w:bookmarkStart w:id="3923" w:name="_ETM_Q1_4433399"/>
      <w:bookmarkEnd w:id="3923"/>
      <w:r>
        <w:rPr>
          <w:rFonts w:hint="cs"/>
          <w:rtl/>
          <w:lang w:eastAsia="he-IL"/>
        </w:rPr>
        <w:t xml:space="preserve">הדין היום ולסרבל </w:t>
      </w:r>
      <w:bookmarkStart w:id="3924" w:name="_ETM_Q1_4430727"/>
      <w:bookmarkEnd w:id="3924"/>
      <w:r>
        <w:rPr>
          <w:rFonts w:hint="cs"/>
          <w:rtl/>
          <w:lang w:eastAsia="he-IL"/>
        </w:rPr>
        <w:t>אותו, למהנדס הוו</w:t>
      </w:r>
      <w:bookmarkStart w:id="3925" w:name="_ETM_Q1_4430559"/>
      <w:bookmarkStart w:id="3926" w:name="_ETM_Q1_4425090"/>
      <w:bookmarkEnd w:id="3925"/>
      <w:bookmarkEnd w:id="3926"/>
      <w:r>
        <w:rPr>
          <w:rFonts w:hint="cs"/>
          <w:rtl/>
          <w:lang w:eastAsia="he-IL"/>
        </w:rPr>
        <w:t>עדה אסור לפנות לגורמים</w:t>
      </w:r>
      <w:bookmarkStart w:id="3927" w:name="_ETM_Q1_4432936"/>
      <w:bookmarkEnd w:id="3927"/>
      <w:r>
        <w:rPr>
          <w:rFonts w:hint="cs"/>
          <w:rtl/>
          <w:lang w:eastAsia="he-IL"/>
        </w:rPr>
        <w:t xml:space="preserve"> מוסרי מידע. </w:t>
      </w:r>
      <w:bookmarkStart w:id="3928" w:name="_ETM_Q1_4434868"/>
      <w:bookmarkEnd w:id="3928"/>
      <w:r>
        <w:rPr>
          <w:rFonts w:hint="cs"/>
          <w:rtl/>
          <w:lang w:eastAsia="he-IL"/>
        </w:rPr>
        <w:t>כפי שהדין היום. והחוק לא מתכוון לשנות את זה.</w:t>
      </w:r>
      <w:bookmarkStart w:id="3929" w:name="_ETM_Q1_4441642"/>
      <w:bookmarkEnd w:id="3929"/>
      <w:r>
        <w:rPr>
          <w:rFonts w:hint="cs"/>
          <w:rtl/>
          <w:lang w:eastAsia="he-IL"/>
        </w:rPr>
        <w:t xml:space="preserve"> זה רק בעצם לטובת מבקש </w:t>
      </w:r>
      <w:bookmarkStart w:id="3930" w:name="_ETM_Q1_4439390"/>
      <w:bookmarkEnd w:id="3930"/>
      <w:r>
        <w:rPr>
          <w:rFonts w:hint="cs"/>
          <w:rtl/>
          <w:lang w:eastAsia="he-IL"/>
        </w:rPr>
        <w:t xml:space="preserve">ההיתר. ככל שלמבקש </w:t>
      </w:r>
      <w:bookmarkStart w:id="3931" w:name="_ETM_Q1_4443275"/>
      <w:bookmarkEnd w:id="3931"/>
      <w:r>
        <w:rPr>
          <w:rFonts w:hint="cs"/>
          <w:rtl/>
          <w:lang w:eastAsia="he-IL"/>
        </w:rPr>
        <w:t xml:space="preserve">ההיתר יש חסם, אם אין לו חסם </w:t>
      </w:r>
      <w:bookmarkStart w:id="3932" w:name="_ETM_Q1_4443417"/>
      <w:bookmarkEnd w:id="3932"/>
      <w:r>
        <w:rPr>
          <w:rFonts w:hint="cs"/>
          <w:rtl/>
          <w:lang w:eastAsia="he-IL"/>
        </w:rPr>
        <w:t>והוא אומר "אני</w:t>
      </w:r>
      <w:bookmarkStart w:id="3933" w:name="_ETM_Q1_4446058"/>
      <w:bookmarkEnd w:id="3933"/>
      <w:r>
        <w:rPr>
          <w:rFonts w:hint="cs"/>
          <w:rtl/>
          <w:lang w:eastAsia="he-IL"/>
        </w:rPr>
        <w:t xml:space="preserve"> לוקח על עצמי, תעשה מה שבא לך</w:t>
      </w:r>
      <w:bookmarkStart w:id="3934" w:name="_ETM_Q1_4445355"/>
      <w:bookmarkEnd w:id="3934"/>
      <w:r>
        <w:rPr>
          <w:rFonts w:hint="cs"/>
          <w:rtl/>
          <w:lang w:eastAsia="he-IL"/>
        </w:rPr>
        <w:t xml:space="preserve">", דיברנו על זה </w:t>
      </w:r>
      <w:bookmarkStart w:id="3935" w:name="_ETM_Q1_4447852"/>
      <w:bookmarkEnd w:id="3935"/>
      <w:r>
        <w:rPr>
          <w:rFonts w:hint="cs"/>
          <w:rtl/>
          <w:lang w:eastAsia="he-IL"/>
        </w:rPr>
        <w:t xml:space="preserve">גם פה, "יש לי מידע, זה, </w:t>
      </w:r>
      <w:bookmarkStart w:id="3936" w:name="_ETM_Q1_4448314"/>
      <w:bookmarkEnd w:id="3936"/>
      <w:r>
        <w:rPr>
          <w:rFonts w:hint="cs"/>
          <w:rtl/>
          <w:lang w:eastAsia="he-IL"/>
        </w:rPr>
        <w:t xml:space="preserve">צמודת קרקע. אני יודע, </w:t>
      </w:r>
      <w:bookmarkStart w:id="3937" w:name="_ETM_Q1_4454831"/>
      <w:bookmarkStart w:id="3938" w:name="_ETM_Q1_4450021"/>
      <w:bookmarkEnd w:id="3937"/>
      <w:bookmarkEnd w:id="3938"/>
      <w:r>
        <w:rPr>
          <w:rFonts w:hint="cs"/>
          <w:rtl/>
          <w:lang w:eastAsia="he-IL"/>
        </w:rPr>
        <w:t xml:space="preserve">אני לא צריך אף אחד. רוצה </w:t>
      </w:r>
      <w:bookmarkStart w:id="3939" w:name="_ETM_Q1_4451773"/>
      <w:bookmarkEnd w:id="3939"/>
      <w:r>
        <w:rPr>
          <w:rFonts w:hint="cs"/>
          <w:rtl/>
          <w:lang w:eastAsia="he-IL"/>
        </w:rPr>
        <w:t xml:space="preserve">לפעול בפטור </w:t>
      </w:r>
      <w:bookmarkStart w:id="3940" w:name="_ETM_Q1_4451810"/>
      <w:bookmarkEnd w:id="3940"/>
      <w:r>
        <w:rPr>
          <w:rFonts w:hint="cs"/>
          <w:rtl/>
          <w:lang w:eastAsia="he-IL"/>
        </w:rPr>
        <w:t xml:space="preserve">מהיתר או </w:t>
      </w:r>
      <w:bookmarkStart w:id="3941" w:name="_ETM_Q1_4455888"/>
      <w:bookmarkEnd w:id="3941"/>
      <w:r>
        <w:rPr>
          <w:rFonts w:hint="cs"/>
          <w:rtl/>
          <w:lang w:eastAsia="he-IL"/>
        </w:rPr>
        <w:t>ברישוי מקוצר ו</w:t>
      </w:r>
      <w:bookmarkStart w:id="3942" w:name="_ETM_Q1_4452893"/>
      <w:bookmarkEnd w:id="3942"/>
      <w:r>
        <w:rPr>
          <w:rFonts w:hint="cs"/>
          <w:rtl/>
          <w:lang w:eastAsia="he-IL"/>
        </w:rPr>
        <w:t xml:space="preserve">אסור לך לבקש מידע. רק גומרים מאשרים". </w:t>
      </w:r>
    </w:p>
    <w:p w14:paraId="0D0CF65A" w14:textId="77777777" w:rsidR="0003795B" w:rsidRDefault="0003795B" w:rsidP="0003795B">
      <w:pPr>
        <w:rPr>
          <w:rtl/>
          <w:lang w:eastAsia="he-IL"/>
        </w:rPr>
      </w:pPr>
      <w:bookmarkStart w:id="3943" w:name="_ETM_Q1_4485423"/>
      <w:bookmarkStart w:id="3944" w:name="_ETM_Q1_4485499"/>
      <w:bookmarkStart w:id="3945" w:name="_ETM_Q1_4485565"/>
      <w:bookmarkEnd w:id="3943"/>
      <w:bookmarkEnd w:id="3944"/>
      <w:bookmarkEnd w:id="3945"/>
    </w:p>
    <w:p w14:paraId="0213AB6C" w14:textId="45539CB5" w:rsidR="0003795B" w:rsidRDefault="0003795B" w:rsidP="0003795B">
      <w:pPr>
        <w:rPr>
          <w:rtl/>
          <w:lang w:eastAsia="he-IL"/>
        </w:rPr>
      </w:pPr>
      <w:bookmarkStart w:id="3946" w:name="_ETM_Q1_4485620"/>
      <w:bookmarkEnd w:id="3946"/>
      <w:r>
        <w:rPr>
          <w:rFonts w:hint="cs"/>
          <w:rtl/>
          <w:lang w:eastAsia="he-IL"/>
        </w:rPr>
        <w:t xml:space="preserve">אבל </w:t>
      </w:r>
      <w:bookmarkStart w:id="3947" w:name="_ETM_Q1_4461952"/>
      <w:bookmarkEnd w:id="3947"/>
      <w:r>
        <w:rPr>
          <w:rFonts w:hint="cs"/>
          <w:rtl/>
          <w:lang w:eastAsia="he-IL"/>
        </w:rPr>
        <w:t>אם מבקש ההיתר אומר</w:t>
      </w:r>
      <w:bookmarkStart w:id="3948" w:name="_ETM_Q1_4459502"/>
      <w:bookmarkStart w:id="3949" w:name="_ETM_Q1_4458604"/>
      <w:bookmarkEnd w:id="3948"/>
      <w:bookmarkEnd w:id="3949"/>
      <w:r>
        <w:rPr>
          <w:rFonts w:hint="cs"/>
          <w:rtl/>
          <w:lang w:eastAsia="he-IL"/>
        </w:rPr>
        <w:t xml:space="preserve"> "יש לי חסם, אני לא רוצה, </w:t>
      </w:r>
      <w:bookmarkStart w:id="3950" w:name="_ETM_Q1_4464606"/>
      <w:bookmarkEnd w:id="3950"/>
      <w:r>
        <w:rPr>
          <w:rFonts w:hint="cs"/>
          <w:rtl/>
          <w:lang w:eastAsia="he-IL"/>
        </w:rPr>
        <w:t xml:space="preserve">אני לא חייב. אין משהו שמונע אותי. אני לא </w:t>
      </w:r>
      <w:bookmarkStart w:id="3951" w:name="_ETM_Q1_4469684"/>
      <w:bookmarkEnd w:id="3951"/>
      <w:r>
        <w:rPr>
          <w:rFonts w:hint="cs"/>
          <w:rtl/>
          <w:lang w:eastAsia="he-IL"/>
        </w:rPr>
        <w:t>רוצה להכניס את הכל</w:t>
      </w:r>
      <w:bookmarkStart w:id="3952" w:name="_ETM_Q1_4467105"/>
      <w:bookmarkEnd w:id="3952"/>
      <w:r>
        <w:rPr>
          <w:rFonts w:hint="cs"/>
          <w:rtl/>
          <w:lang w:eastAsia="he-IL"/>
        </w:rPr>
        <w:t xml:space="preserve">ונסאות האלה בלי שאני יודע את התשתיות </w:t>
      </w:r>
      <w:bookmarkStart w:id="3953" w:name="_ETM_Q1_4474036"/>
      <w:bookmarkEnd w:id="3953"/>
      <w:r>
        <w:rPr>
          <w:rFonts w:hint="cs"/>
          <w:rtl/>
          <w:lang w:eastAsia="he-IL"/>
        </w:rPr>
        <w:t>שעוברות במגרש שלי</w:t>
      </w:r>
      <w:bookmarkStart w:id="3954" w:name="_ETM_Q1_4471432"/>
      <w:bookmarkEnd w:id="3954"/>
      <w:r>
        <w:rPr>
          <w:rFonts w:hint="cs"/>
          <w:rtl/>
          <w:lang w:eastAsia="he-IL"/>
        </w:rPr>
        <w:t xml:space="preserve">", ואמרו פה מהנדסי ערים שיש לא מעט </w:t>
      </w:r>
      <w:bookmarkStart w:id="3955" w:name="_ETM_Q1_4475917"/>
      <w:bookmarkEnd w:id="3955"/>
      <w:r>
        <w:rPr>
          <w:rFonts w:hint="cs"/>
          <w:rtl/>
          <w:lang w:eastAsia="he-IL"/>
        </w:rPr>
        <w:t xml:space="preserve">תשתיות שעוברות בתוך בתים משותפים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יוכל לפנות לגורמים</w:t>
      </w:r>
      <w:bookmarkStart w:id="3956" w:name="_ETM_Q1_4480348"/>
      <w:bookmarkEnd w:id="3956"/>
      <w:r>
        <w:rPr>
          <w:rFonts w:hint="cs"/>
          <w:rtl/>
          <w:lang w:eastAsia="he-IL"/>
        </w:rPr>
        <w:t xml:space="preserve"> </w:t>
      </w:r>
      <w:bookmarkStart w:id="3957" w:name="_ETM_Q1_4480612"/>
      <w:bookmarkEnd w:id="3957"/>
      <w:r>
        <w:rPr>
          <w:rFonts w:hint="cs"/>
          <w:rtl/>
          <w:lang w:eastAsia="he-IL"/>
        </w:rPr>
        <w:t xml:space="preserve">מוסרי מידע, כי גורמים מאשרים זה לא </w:t>
      </w:r>
      <w:bookmarkStart w:id="3958" w:name="_ETM_Q1_4482767"/>
      <w:bookmarkEnd w:id="3958"/>
      <w:r>
        <w:rPr>
          <w:rFonts w:hint="cs"/>
          <w:rtl/>
          <w:lang w:eastAsia="he-IL"/>
        </w:rPr>
        <w:t xml:space="preserve">רלוונטי, </w:t>
      </w:r>
      <w:bookmarkStart w:id="3959" w:name="_ETM_Q1_4485398"/>
      <w:bookmarkEnd w:id="3959"/>
      <w:r>
        <w:rPr>
          <w:rFonts w:hint="cs"/>
          <w:rtl/>
          <w:lang w:eastAsia="he-IL"/>
        </w:rPr>
        <w:t>זה תנאי לקליטה</w:t>
      </w:r>
      <w:bookmarkStart w:id="3960" w:name="_ETM_Q1_4482711"/>
      <w:bookmarkEnd w:id="3960"/>
      <w:r>
        <w:rPr>
          <w:rFonts w:hint="cs"/>
          <w:rtl/>
          <w:lang w:eastAsia="he-IL"/>
        </w:rPr>
        <w:t>.</w:t>
      </w:r>
    </w:p>
    <w:p w14:paraId="5D241680" w14:textId="4C80219D" w:rsidR="0003795B" w:rsidRDefault="0003795B" w:rsidP="0003795B">
      <w:pPr>
        <w:rPr>
          <w:rtl/>
          <w:lang w:eastAsia="he-IL"/>
        </w:rPr>
      </w:pPr>
      <w:bookmarkStart w:id="3961" w:name="_ETM_Q1_4487056"/>
      <w:bookmarkStart w:id="3962" w:name="_ETM_Q1_4487140"/>
      <w:bookmarkStart w:id="3963" w:name="_ETM_Q1_4487810"/>
      <w:bookmarkEnd w:id="3961"/>
      <w:bookmarkEnd w:id="3962"/>
      <w:bookmarkEnd w:id="3963"/>
    </w:p>
    <w:p w14:paraId="6A965A33" w14:textId="353D2E19" w:rsidR="0003795B" w:rsidRDefault="0003795B" w:rsidP="0003795B">
      <w:pPr>
        <w:pStyle w:val="af6"/>
        <w:keepNext/>
        <w:rPr>
          <w:rtl/>
        </w:rPr>
      </w:pPr>
      <w:bookmarkStart w:id="3964" w:name="ET_yor_5069_364"/>
      <w:r w:rsidRPr="000379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795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3964"/>
    </w:p>
    <w:p w14:paraId="4BFB8373" w14:textId="0AEEA9D9" w:rsidR="0003795B" w:rsidRDefault="0003795B" w:rsidP="0003795B">
      <w:pPr>
        <w:pStyle w:val="KeepWithNext"/>
        <w:rPr>
          <w:rtl/>
          <w:lang w:eastAsia="he-IL"/>
        </w:rPr>
      </w:pPr>
    </w:p>
    <w:p w14:paraId="00F69FDC" w14:textId="3D0BEF30" w:rsidR="0003795B" w:rsidRDefault="0003795B" w:rsidP="0003795B">
      <w:pPr>
        <w:rPr>
          <w:rtl/>
          <w:lang w:eastAsia="he-IL"/>
        </w:rPr>
      </w:pPr>
      <w:bookmarkStart w:id="3965" w:name="_ETM_Q1_4488336"/>
      <w:bookmarkStart w:id="3966" w:name="_ETM_Q1_4488381"/>
      <w:bookmarkStart w:id="3967" w:name="_ETM_Q1_4483405"/>
      <w:bookmarkEnd w:id="3965"/>
      <w:bookmarkEnd w:id="3966"/>
      <w:bookmarkEnd w:id="3967"/>
      <w:r>
        <w:rPr>
          <w:rFonts w:hint="cs"/>
          <w:rtl/>
          <w:lang w:eastAsia="he-IL"/>
        </w:rPr>
        <w:t>מי זה המבקש?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המגיש?</w:t>
      </w:r>
    </w:p>
    <w:p w14:paraId="164BB697" w14:textId="71A870FB" w:rsidR="0003795B" w:rsidRDefault="0003795B" w:rsidP="0003795B">
      <w:pPr>
        <w:rPr>
          <w:rtl/>
          <w:lang w:eastAsia="he-IL"/>
        </w:rPr>
      </w:pPr>
      <w:bookmarkStart w:id="3968" w:name="_ETM_Q1_4487315"/>
      <w:bookmarkStart w:id="3969" w:name="_ETM_Q1_4487391"/>
      <w:bookmarkStart w:id="3970" w:name="_ETM_Q1_4488133"/>
      <w:bookmarkEnd w:id="3968"/>
      <w:bookmarkEnd w:id="3969"/>
      <w:bookmarkEnd w:id="3970"/>
    </w:p>
    <w:p w14:paraId="66033AE0" w14:textId="320876EC" w:rsidR="0003795B" w:rsidRDefault="0003795B" w:rsidP="0003795B">
      <w:pPr>
        <w:pStyle w:val="af9"/>
        <w:keepNext/>
        <w:rPr>
          <w:rtl/>
          <w:lang w:eastAsia="he-IL"/>
        </w:rPr>
      </w:pPr>
      <w:bookmarkStart w:id="3971" w:name="ET_guest_בנימין_ארביב_365"/>
      <w:r w:rsidRPr="00037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3795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1"/>
    </w:p>
    <w:p w14:paraId="57F02C79" w14:textId="33E6FCBE" w:rsidR="0003795B" w:rsidRDefault="0003795B" w:rsidP="0003795B">
      <w:pPr>
        <w:pStyle w:val="KeepWithNext"/>
        <w:rPr>
          <w:rtl/>
          <w:lang w:eastAsia="he-IL"/>
        </w:rPr>
      </w:pPr>
    </w:p>
    <w:p w14:paraId="47E58A31" w14:textId="77777777" w:rsidR="000669C7" w:rsidRDefault="0003795B" w:rsidP="0003795B">
      <w:pPr>
        <w:rPr>
          <w:rtl/>
          <w:lang w:eastAsia="he-IL"/>
        </w:rPr>
      </w:pPr>
      <w:bookmarkStart w:id="3972" w:name="_ETM_Q1_4488645"/>
      <w:bookmarkStart w:id="3973" w:name="_ETM_Q1_4488699"/>
      <w:bookmarkEnd w:id="3972"/>
      <w:bookmarkEnd w:id="3973"/>
      <w:r>
        <w:rPr>
          <w:rFonts w:hint="cs"/>
          <w:rtl/>
          <w:lang w:eastAsia="he-IL"/>
        </w:rPr>
        <w:t>כן. לא בטוח שכדאי ל</w:t>
      </w:r>
      <w:bookmarkStart w:id="3974" w:name="_ETM_Q1_4486923"/>
      <w:bookmarkEnd w:id="3974"/>
      <w:r>
        <w:rPr>
          <w:rFonts w:hint="cs"/>
          <w:rtl/>
          <w:lang w:eastAsia="he-IL"/>
        </w:rPr>
        <w:t>ערב</w:t>
      </w:r>
      <w:bookmarkStart w:id="3975" w:name="_ETM_Q1_4487977"/>
      <w:bookmarkEnd w:id="3975"/>
      <w:r>
        <w:rPr>
          <w:rFonts w:hint="cs"/>
          <w:rtl/>
          <w:lang w:eastAsia="he-IL"/>
        </w:rPr>
        <w:t xml:space="preserve"> את מהנדס הוועדה, הוא ישתמש בזה לרעה. הוא, בעצם </w:t>
      </w:r>
      <w:bookmarkStart w:id="3976" w:name="_ETM_Q1_4493768"/>
      <w:bookmarkEnd w:id="3976"/>
      <w:r>
        <w:rPr>
          <w:rFonts w:hint="cs"/>
          <w:rtl/>
          <w:lang w:eastAsia="he-IL"/>
        </w:rPr>
        <w:t>זה יהיה חל</w:t>
      </w:r>
      <w:bookmarkStart w:id="3977" w:name="_ETM_Q1_4490383"/>
      <w:bookmarkEnd w:id="3977"/>
      <w:r>
        <w:rPr>
          <w:rFonts w:hint="cs"/>
          <w:rtl/>
          <w:lang w:eastAsia="he-IL"/>
        </w:rPr>
        <w:t>ק מהליך הרישוי ואתה תאריך אותו, ומה שהוא</w:t>
      </w:r>
      <w:bookmarkStart w:id="3978" w:name="_ETM_Q1_4494730"/>
      <w:bookmarkEnd w:id="3978"/>
      <w:r>
        <w:rPr>
          <w:rFonts w:hint="cs"/>
          <w:rtl/>
          <w:lang w:eastAsia="he-IL"/>
        </w:rPr>
        <w:t xml:space="preserve"> לא יכול היום הוא יוכל מחר, ו</w:t>
      </w:r>
      <w:bookmarkStart w:id="3979" w:name="_ETM_Q1_4494223"/>
      <w:bookmarkEnd w:id="3979"/>
      <w:r>
        <w:rPr>
          <w:rFonts w:hint="cs"/>
          <w:rtl/>
          <w:lang w:eastAsia="he-IL"/>
        </w:rPr>
        <w:t xml:space="preserve">לא לזה התכוונתי. זה </w:t>
      </w:r>
      <w:bookmarkStart w:id="3980" w:name="_ETM_Q1_4496986"/>
      <w:bookmarkEnd w:id="3980"/>
      <w:r>
        <w:rPr>
          <w:rFonts w:hint="cs"/>
          <w:rtl/>
          <w:lang w:eastAsia="he-IL"/>
        </w:rPr>
        <w:t xml:space="preserve">יהיה רק לשימוש מבקש ההיתר, ככל שהוא רוצה להשתמש בזה. </w:t>
      </w:r>
      <w:bookmarkStart w:id="3981" w:name="_ETM_Q1_4502677"/>
      <w:bookmarkEnd w:id="3981"/>
      <w:r>
        <w:rPr>
          <w:rFonts w:hint="cs"/>
          <w:rtl/>
          <w:lang w:eastAsia="he-IL"/>
        </w:rPr>
        <w:t>הוא החליט שהוא לא יכול בלי זה, א</w:t>
      </w:r>
      <w:bookmarkStart w:id="3982" w:name="_ETM_Q1_4501840"/>
      <w:bookmarkEnd w:id="3982"/>
      <w:r>
        <w:rPr>
          <w:rFonts w:hint="cs"/>
          <w:rtl/>
          <w:lang w:eastAsia="he-IL"/>
        </w:rPr>
        <w:t xml:space="preserve">ז הוא, יהיה </w:t>
      </w:r>
      <w:bookmarkStart w:id="3983" w:name="_ETM_Q1_4503925"/>
      <w:bookmarkEnd w:id="3983"/>
      <w:r>
        <w:rPr>
          <w:rFonts w:hint="cs"/>
          <w:rtl/>
          <w:lang w:eastAsia="he-IL"/>
        </w:rPr>
        <w:t xml:space="preserve">לו כלי לפנות לגורמים מסוימים </w:t>
      </w:r>
      <w:bookmarkStart w:id="3984" w:name="_ETM_Q1_4503296"/>
      <w:bookmarkEnd w:id="3984"/>
      <w:r>
        <w:rPr>
          <w:rFonts w:hint="cs"/>
          <w:rtl/>
          <w:lang w:eastAsia="he-IL"/>
        </w:rPr>
        <w:t xml:space="preserve">ולהגיד "אוקיי, אם אתם </w:t>
      </w:r>
      <w:bookmarkStart w:id="3985" w:name="_ETM_Q1_4508433"/>
      <w:bookmarkEnd w:id="3985"/>
      <w:r>
        <w:rPr>
          <w:rFonts w:hint="cs"/>
          <w:rtl/>
          <w:lang w:eastAsia="he-IL"/>
        </w:rPr>
        <w:t xml:space="preserve">לא </w:t>
      </w:r>
      <w:bookmarkStart w:id="3986" w:name="_ETM_Q1_4505401"/>
      <w:bookmarkEnd w:id="3986"/>
      <w:r>
        <w:rPr>
          <w:rFonts w:hint="cs"/>
          <w:rtl/>
          <w:lang w:eastAsia="he-IL"/>
        </w:rPr>
        <w:t xml:space="preserve">עונים לי, כאילו זה הסכמה". </w:t>
      </w:r>
    </w:p>
    <w:p w14:paraId="4FBA3950" w14:textId="77777777" w:rsidR="000669C7" w:rsidRDefault="000669C7" w:rsidP="0003795B">
      <w:pPr>
        <w:rPr>
          <w:rtl/>
          <w:lang w:eastAsia="he-IL"/>
        </w:rPr>
      </w:pPr>
    </w:p>
    <w:p w14:paraId="3F7AD63F" w14:textId="4BF34C12" w:rsidR="0003795B" w:rsidRDefault="0003795B" w:rsidP="0003795B">
      <w:pPr>
        <w:rPr>
          <w:rtl/>
          <w:lang w:eastAsia="he-IL"/>
        </w:rPr>
      </w:pPr>
      <w:r>
        <w:rPr>
          <w:rFonts w:hint="cs"/>
          <w:rtl/>
          <w:lang w:eastAsia="he-IL"/>
        </w:rPr>
        <w:t>לשאלתך, מירה, הסיבה שזה</w:t>
      </w:r>
      <w:bookmarkStart w:id="3987" w:name="_ETM_Q1_4511797"/>
      <w:bookmarkEnd w:id="3987"/>
      <w:r>
        <w:rPr>
          <w:rFonts w:hint="cs"/>
          <w:rtl/>
          <w:lang w:eastAsia="he-IL"/>
        </w:rPr>
        <w:t xml:space="preserve"> נכתב בחוק </w:t>
      </w:r>
      <w:bookmarkStart w:id="3988" w:name="_ETM_Q1_4508092"/>
      <w:bookmarkEnd w:id="3988"/>
      <w:r>
        <w:rPr>
          <w:rFonts w:hint="cs"/>
          <w:rtl/>
          <w:lang w:eastAsia="he-IL"/>
        </w:rPr>
        <w:t xml:space="preserve">היא סיבה מאוד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הוראה</w:t>
      </w:r>
      <w:bookmarkStart w:id="3989" w:name="_ETM_Q1_4515680"/>
      <w:bookmarkEnd w:id="3989"/>
      <w:r>
        <w:rPr>
          <w:rFonts w:hint="cs"/>
          <w:rtl/>
          <w:lang w:eastAsia="he-IL"/>
        </w:rPr>
        <w:t xml:space="preserve"> שצריך לשים לב אליה. גם חבריי בממשלה, יש פה </w:t>
      </w:r>
      <w:bookmarkStart w:id="3990" w:name="_ETM_Q1_4516463"/>
      <w:bookmarkEnd w:id="3990"/>
      <w:r>
        <w:rPr>
          <w:rFonts w:hint="cs"/>
          <w:rtl/>
          <w:lang w:eastAsia="he-IL"/>
        </w:rPr>
        <w:t xml:space="preserve">הוראה </w:t>
      </w:r>
      <w:bookmarkStart w:id="3991" w:name="_ETM_Q1_4517087"/>
      <w:bookmarkEnd w:id="3991"/>
      <w:r>
        <w:rPr>
          <w:rFonts w:hint="cs"/>
          <w:rtl/>
          <w:lang w:eastAsia="he-IL"/>
        </w:rPr>
        <w:t xml:space="preserve">חסרת תקדים כמעט. אין לה תקדים בחקיקה. יש תקדים אחד. </w:t>
      </w:r>
      <w:bookmarkStart w:id="3992" w:name="_ETM_Q1_4523116"/>
      <w:bookmarkEnd w:id="3992"/>
      <w:r>
        <w:rPr>
          <w:rFonts w:hint="cs"/>
          <w:rtl/>
          <w:lang w:eastAsia="he-IL"/>
        </w:rPr>
        <w:t xml:space="preserve">ההוראה בעצם אומרת שאם לא ענו תוך </w:t>
      </w:r>
      <w:bookmarkStart w:id="3993" w:name="_ETM_Q1_4522598"/>
      <w:bookmarkEnd w:id="3993"/>
      <w:r>
        <w:rPr>
          <w:rFonts w:hint="cs"/>
          <w:rtl/>
          <w:lang w:eastAsia="he-IL"/>
        </w:rPr>
        <w:t xml:space="preserve">15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94" w:name="_ETM_Q1_4525580"/>
      <w:bookmarkEnd w:id="3994"/>
      <w:r>
        <w:rPr>
          <w:rFonts w:hint="cs"/>
          <w:rtl/>
          <w:lang w:eastAsia="he-IL"/>
        </w:rPr>
        <w:t>כאילו מסכימים. המשמע</w:t>
      </w:r>
      <w:bookmarkStart w:id="3995" w:name="_ETM_Q1_4524609"/>
      <w:bookmarkEnd w:id="3995"/>
      <w:r>
        <w:rPr>
          <w:rFonts w:hint="cs"/>
          <w:rtl/>
          <w:lang w:eastAsia="he-IL"/>
        </w:rPr>
        <w:t>ות של כאילו מסכימים זה לא ש</w:t>
      </w:r>
      <w:bookmarkStart w:id="3996" w:name="_ETM_Q1_4526657"/>
      <w:bookmarkEnd w:id="3996"/>
      <w:r>
        <w:rPr>
          <w:rFonts w:hint="cs"/>
          <w:rtl/>
          <w:lang w:eastAsia="he-IL"/>
        </w:rPr>
        <w:t xml:space="preserve">לא </w:t>
      </w:r>
      <w:bookmarkStart w:id="3997" w:name="_ETM_Q1_4527045"/>
      <w:bookmarkEnd w:id="3997"/>
      <w:r>
        <w:rPr>
          <w:rFonts w:hint="cs"/>
          <w:rtl/>
          <w:lang w:eastAsia="he-IL"/>
        </w:rPr>
        <w:t xml:space="preserve">נדרש האישור, זה לא שאני יכול להתקדם, זה כאילו אמרת </w:t>
      </w:r>
      <w:bookmarkStart w:id="3998" w:name="_ETM_Q1_4533565"/>
      <w:bookmarkEnd w:id="3998"/>
      <w:r>
        <w:rPr>
          <w:rFonts w:hint="cs"/>
          <w:rtl/>
          <w:lang w:eastAsia="he-IL"/>
        </w:rPr>
        <w:t>לי כן. כאילו אמרת לי כן, יש לזה משמעות</w:t>
      </w:r>
      <w:bookmarkStart w:id="3999" w:name="_ETM_Q1_4538775"/>
      <w:bookmarkEnd w:id="3999"/>
      <w:r>
        <w:rPr>
          <w:rFonts w:hint="cs"/>
          <w:rtl/>
          <w:lang w:eastAsia="he-IL"/>
        </w:rPr>
        <w:t xml:space="preserve"> </w:t>
      </w:r>
      <w:bookmarkStart w:id="4000" w:name="_ETM_Q1_4534020"/>
      <w:bookmarkEnd w:id="4000"/>
      <w:r>
        <w:rPr>
          <w:rFonts w:hint="cs"/>
          <w:rtl/>
          <w:lang w:eastAsia="he-IL"/>
        </w:rPr>
        <w:t>עצומה מבחינה משפטית.</w:t>
      </w:r>
    </w:p>
    <w:p w14:paraId="3B26CAB1" w14:textId="5A3AB314" w:rsidR="0003795B" w:rsidRDefault="0003795B" w:rsidP="0003795B">
      <w:pPr>
        <w:rPr>
          <w:rtl/>
          <w:lang w:eastAsia="he-IL"/>
        </w:rPr>
      </w:pPr>
      <w:bookmarkStart w:id="4001" w:name="_ETM_Q1_4538067"/>
      <w:bookmarkStart w:id="4002" w:name="_ETM_Q1_4538165"/>
      <w:bookmarkStart w:id="4003" w:name="_ETM_Q1_4538842"/>
      <w:bookmarkStart w:id="4004" w:name="_ETM_Q1_4540449"/>
      <w:bookmarkEnd w:id="4001"/>
      <w:bookmarkEnd w:id="4002"/>
      <w:bookmarkEnd w:id="4003"/>
      <w:bookmarkEnd w:id="4004"/>
    </w:p>
    <w:p w14:paraId="18F4EABF" w14:textId="35543CEC" w:rsidR="0003795B" w:rsidRDefault="0003795B" w:rsidP="0003795B">
      <w:pPr>
        <w:pStyle w:val="af9"/>
        <w:keepNext/>
        <w:rPr>
          <w:rtl/>
          <w:lang w:eastAsia="he-IL"/>
        </w:rPr>
      </w:pPr>
      <w:bookmarkStart w:id="4005" w:name="ET_guest_מירה_סלומון_367"/>
      <w:r w:rsidRPr="00037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3795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5"/>
    </w:p>
    <w:p w14:paraId="5EB37127" w14:textId="2508BC50" w:rsidR="0003795B" w:rsidRDefault="0003795B" w:rsidP="0003795B">
      <w:pPr>
        <w:pStyle w:val="KeepWithNext"/>
        <w:rPr>
          <w:rtl/>
          <w:lang w:eastAsia="he-IL"/>
        </w:rPr>
      </w:pPr>
    </w:p>
    <w:p w14:paraId="5B2D1D0E" w14:textId="12535A8F" w:rsidR="0003795B" w:rsidRDefault="0003795B" w:rsidP="0003795B">
      <w:pPr>
        <w:rPr>
          <w:rtl/>
          <w:lang w:eastAsia="he-IL"/>
        </w:rPr>
      </w:pPr>
      <w:bookmarkStart w:id="4006" w:name="_ETM_Q1_4541022"/>
      <w:bookmarkStart w:id="4007" w:name="_ETM_Q1_4541079"/>
      <w:bookmarkEnd w:id="4006"/>
      <w:bookmarkEnd w:id="4007"/>
      <w:r>
        <w:rPr>
          <w:rFonts w:hint="cs"/>
          <w:rtl/>
          <w:lang w:eastAsia="he-IL"/>
        </w:rPr>
        <w:t>כמו למשל היתר להפ</w:t>
      </w:r>
      <w:bookmarkStart w:id="4008" w:name="_ETM_Q1_4538261"/>
      <w:bookmarkEnd w:id="4008"/>
      <w:r>
        <w:rPr>
          <w:rFonts w:hint="cs"/>
          <w:rtl/>
          <w:lang w:eastAsia="he-IL"/>
        </w:rPr>
        <w:t>עלת מעונות יום?</w:t>
      </w:r>
    </w:p>
    <w:p w14:paraId="329DBC58" w14:textId="684F5103" w:rsidR="0003795B" w:rsidRDefault="0003795B" w:rsidP="0003795B">
      <w:pPr>
        <w:rPr>
          <w:rtl/>
          <w:lang w:eastAsia="he-IL"/>
        </w:rPr>
      </w:pPr>
      <w:bookmarkStart w:id="4009" w:name="_ETM_Q1_4540601"/>
      <w:bookmarkStart w:id="4010" w:name="_ETM_Q1_4540684"/>
      <w:bookmarkStart w:id="4011" w:name="_ETM_Q1_4541105"/>
      <w:bookmarkEnd w:id="4009"/>
      <w:bookmarkEnd w:id="4010"/>
      <w:bookmarkEnd w:id="4011"/>
    </w:p>
    <w:p w14:paraId="45E3C026" w14:textId="73859B02" w:rsidR="0003795B" w:rsidRDefault="0003795B" w:rsidP="0003795B">
      <w:pPr>
        <w:pStyle w:val="af9"/>
        <w:keepNext/>
        <w:rPr>
          <w:rtl/>
          <w:lang w:eastAsia="he-IL"/>
        </w:rPr>
      </w:pPr>
      <w:bookmarkStart w:id="4012" w:name="ET_guest_בנימין_ארביב_368"/>
      <w:r w:rsidRPr="00037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3795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2"/>
    </w:p>
    <w:p w14:paraId="32C33739" w14:textId="062A5D87" w:rsidR="0003795B" w:rsidRDefault="0003795B" w:rsidP="0003795B">
      <w:pPr>
        <w:pStyle w:val="KeepWithNext"/>
        <w:rPr>
          <w:rtl/>
          <w:lang w:eastAsia="he-IL"/>
        </w:rPr>
      </w:pPr>
    </w:p>
    <w:p w14:paraId="2252B306" w14:textId="3E00499C" w:rsidR="0003795B" w:rsidRDefault="0003795B" w:rsidP="0003795B">
      <w:pPr>
        <w:rPr>
          <w:rtl/>
          <w:lang w:eastAsia="he-IL"/>
        </w:rPr>
      </w:pPr>
      <w:bookmarkStart w:id="4013" w:name="_ETM_Q1_4541621"/>
      <w:bookmarkStart w:id="4014" w:name="_ETM_Q1_4541665"/>
      <w:bookmarkEnd w:id="4013"/>
      <w:bookmarkEnd w:id="4014"/>
      <w:r>
        <w:rPr>
          <w:rFonts w:hint="cs"/>
          <w:rtl/>
          <w:lang w:eastAsia="he-IL"/>
        </w:rPr>
        <w:t xml:space="preserve">לא, </w:t>
      </w:r>
      <w:bookmarkStart w:id="4015" w:name="_ETM_Q1_4542006"/>
      <w:bookmarkEnd w:id="4015"/>
      <w:r>
        <w:rPr>
          <w:rFonts w:hint="cs"/>
          <w:rtl/>
          <w:lang w:eastAsia="he-IL"/>
        </w:rPr>
        <w:t>לא, לא קשור. אפרופו עניי</w:t>
      </w:r>
      <w:bookmarkStart w:id="4016" w:name="_ETM_Q1_4541314"/>
      <w:bookmarkEnd w:id="4016"/>
      <w:r>
        <w:rPr>
          <w:rFonts w:hint="cs"/>
          <w:rtl/>
          <w:lang w:eastAsia="he-IL"/>
        </w:rPr>
        <w:t>ני נזיקין וכולי, אם חלילה פגעתי</w:t>
      </w:r>
      <w:bookmarkStart w:id="4017" w:name="_ETM_Q1_4547261"/>
      <w:bookmarkEnd w:id="4017"/>
      <w:r>
        <w:rPr>
          <w:rFonts w:hint="cs"/>
          <w:rtl/>
          <w:lang w:eastAsia="he-IL"/>
        </w:rPr>
        <w:t xml:space="preserve"> בתשתית שלך, אני בעצם </w:t>
      </w:r>
      <w:bookmarkStart w:id="4018" w:name="_ETM_Q1_4545499"/>
      <w:bookmarkEnd w:id="4018"/>
      <w:r>
        <w:rPr>
          <w:rFonts w:hint="cs"/>
          <w:rtl/>
          <w:lang w:eastAsia="he-IL"/>
        </w:rPr>
        <w:t xml:space="preserve">פועל ברשות כי אתה אמרת לי </w:t>
      </w:r>
      <w:bookmarkStart w:id="4019" w:name="_ETM_Q1_4549512"/>
      <w:bookmarkEnd w:id="4019"/>
      <w:r>
        <w:rPr>
          <w:rFonts w:hint="cs"/>
          <w:rtl/>
          <w:lang w:eastAsia="he-IL"/>
        </w:rPr>
        <w:t xml:space="preserve">כן. אתה אמרת </w:t>
      </w:r>
      <w:bookmarkStart w:id="4020" w:name="_ETM_Q1_4546456"/>
      <w:bookmarkEnd w:id="4020"/>
      <w:r>
        <w:rPr>
          <w:rFonts w:hint="cs"/>
          <w:rtl/>
          <w:lang w:eastAsia="he-IL"/>
        </w:rPr>
        <w:t xml:space="preserve">לי שאין שום בעיה עם הבקשה להיתר </w:t>
      </w:r>
      <w:bookmarkStart w:id="4021" w:name="_ETM_Q1_4552389"/>
      <w:bookmarkEnd w:id="4021"/>
      <w:r>
        <w:rPr>
          <w:rFonts w:hint="cs"/>
          <w:rtl/>
          <w:lang w:eastAsia="he-IL"/>
        </w:rPr>
        <w:t>שלי.</w:t>
      </w:r>
    </w:p>
    <w:p w14:paraId="6E892623" w14:textId="1E8905A7" w:rsidR="0003795B" w:rsidRDefault="0003795B" w:rsidP="0003795B">
      <w:pPr>
        <w:rPr>
          <w:rtl/>
          <w:lang w:eastAsia="he-IL"/>
        </w:rPr>
      </w:pPr>
      <w:bookmarkStart w:id="4022" w:name="_ETM_Q1_4553094"/>
      <w:bookmarkStart w:id="4023" w:name="_ETM_Q1_4553172"/>
      <w:bookmarkStart w:id="4024" w:name="_ETM_Q1_4553847"/>
      <w:bookmarkEnd w:id="4022"/>
      <w:bookmarkEnd w:id="4023"/>
      <w:bookmarkEnd w:id="4024"/>
    </w:p>
    <w:p w14:paraId="09AA91BE" w14:textId="62A8E1F8" w:rsidR="0003795B" w:rsidRDefault="0003795B" w:rsidP="0003795B">
      <w:pPr>
        <w:pStyle w:val="af6"/>
        <w:keepNext/>
        <w:rPr>
          <w:rtl/>
        </w:rPr>
      </w:pPr>
      <w:bookmarkStart w:id="4025" w:name="ET_yor_5069_369"/>
      <w:r w:rsidRPr="000379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795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025"/>
    </w:p>
    <w:p w14:paraId="4DDEE9DE" w14:textId="7BBEC488" w:rsidR="0003795B" w:rsidRDefault="0003795B" w:rsidP="0003795B">
      <w:pPr>
        <w:pStyle w:val="KeepWithNext"/>
        <w:rPr>
          <w:rtl/>
          <w:lang w:eastAsia="he-IL"/>
        </w:rPr>
      </w:pPr>
    </w:p>
    <w:p w14:paraId="6086A245" w14:textId="770F458B" w:rsidR="0003795B" w:rsidRDefault="0003795B" w:rsidP="0003795B">
      <w:pPr>
        <w:rPr>
          <w:rtl/>
          <w:lang w:eastAsia="he-IL"/>
        </w:rPr>
      </w:pPr>
      <w:bookmarkStart w:id="4026" w:name="_ETM_Q1_4554369"/>
      <w:bookmarkStart w:id="4027" w:name="_ETM_Q1_4554412"/>
      <w:bookmarkEnd w:id="4026"/>
      <w:bookmarkEnd w:id="4027"/>
      <w:r>
        <w:rPr>
          <w:rFonts w:hint="cs"/>
          <w:rtl/>
          <w:lang w:eastAsia="he-IL"/>
        </w:rPr>
        <w:t xml:space="preserve">זאת אומרת, אתה במילים אחרות אומר שמהנדס הוועדה </w:t>
      </w:r>
      <w:bookmarkStart w:id="4028" w:name="_ETM_Q1_4554923"/>
      <w:bookmarkEnd w:id="4028"/>
      <w:r>
        <w:rPr>
          <w:rFonts w:hint="cs"/>
          <w:rtl/>
          <w:lang w:eastAsia="he-IL"/>
        </w:rPr>
        <w:t xml:space="preserve">לא אמור </w:t>
      </w:r>
      <w:bookmarkStart w:id="4029" w:name="_ETM_Q1_4556035"/>
      <w:bookmarkEnd w:id="4029"/>
      <w:r>
        <w:rPr>
          <w:rFonts w:hint="cs"/>
          <w:rtl/>
          <w:lang w:eastAsia="he-IL"/>
        </w:rPr>
        <w:t xml:space="preserve">לעשות את זה גם היום ואסור לו לעשות את זה. </w:t>
      </w:r>
      <w:bookmarkStart w:id="4030" w:name="_ETM_Q1_4560618"/>
      <w:bookmarkEnd w:id="4030"/>
      <w:r>
        <w:rPr>
          <w:rFonts w:hint="cs"/>
          <w:rtl/>
          <w:lang w:eastAsia="he-IL"/>
        </w:rPr>
        <w:t>למרות שהעונש שנקבע בחוק, לא ראיתי</w:t>
      </w:r>
      <w:bookmarkStart w:id="4031" w:name="_ETM_Q1_4561188"/>
      <w:bookmarkEnd w:id="4031"/>
      <w:r>
        <w:rPr>
          <w:rFonts w:hint="cs"/>
          <w:rtl/>
          <w:lang w:eastAsia="he-IL"/>
        </w:rPr>
        <w:t xml:space="preserve"> אותו. אתה בא ואומר </w:t>
      </w:r>
      <w:bookmarkStart w:id="4032" w:name="_ETM_Q1_4565364"/>
      <w:bookmarkEnd w:id="4032"/>
      <w:r>
        <w:rPr>
          <w:rFonts w:hint="cs"/>
          <w:rtl/>
          <w:lang w:eastAsia="he-IL"/>
        </w:rPr>
        <w:t xml:space="preserve">שגם אם מהנדס הוועדה יתעלק, יעשה מעבר לזה, זה עדיין </w:t>
      </w:r>
      <w:bookmarkStart w:id="4033" w:name="_ETM_Q1_4571439"/>
      <w:bookmarkEnd w:id="4033"/>
      <w:r>
        <w:rPr>
          <w:rFonts w:hint="cs"/>
          <w:rtl/>
          <w:lang w:eastAsia="he-IL"/>
        </w:rPr>
        <w:t xml:space="preserve">מחזיר את זה למבקש הבקשה. זאת אומרת </w:t>
      </w:r>
      <w:bookmarkStart w:id="4034" w:name="_ETM_Q1_4571923"/>
      <w:bookmarkEnd w:id="4034"/>
      <w:r>
        <w:rPr>
          <w:rFonts w:hint="cs"/>
          <w:rtl/>
          <w:lang w:eastAsia="he-IL"/>
        </w:rPr>
        <w:t>- - -</w:t>
      </w:r>
      <w:bookmarkStart w:id="4035" w:name="_ETM_Q1_4570864"/>
      <w:bookmarkStart w:id="4036" w:name="_ETM_Q1_4571101"/>
      <w:bookmarkEnd w:id="4035"/>
      <w:bookmarkEnd w:id="4036"/>
    </w:p>
    <w:p w14:paraId="4162E268" w14:textId="099484E7" w:rsidR="00144923" w:rsidRDefault="00144923" w:rsidP="0003795B">
      <w:pPr>
        <w:rPr>
          <w:rtl/>
          <w:lang w:eastAsia="he-IL"/>
        </w:rPr>
      </w:pPr>
      <w:bookmarkStart w:id="4037" w:name="_ETM_Q1_4571204"/>
      <w:bookmarkStart w:id="4038" w:name="_ETM_Q1_4571696"/>
      <w:bookmarkEnd w:id="4037"/>
      <w:bookmarkEnd w:id="4038"/>
    </w:p>
    <w:p w14:paraId="21BB5295" w14:textId="6CF37D73" w:rsidR="00144923" w:rsidRDefault="00144923" w:rsidP="00144923">
      <w:pPr>
        <w:pStyle w:val="af9"/>
        <w:keepNext/>
        <w:rPr>
          <w:rtl/>
          <w:lang w:eastAsia="he-IL"/>
        </w:rPr>
      </w:pPr>
      <w:bookmarkStart w:id="4039" w:name="ET_guest_בנימין_ארביב_370"/>
      <w:r w:rsidRPr="00144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4492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9"/>
    </w:p>
    <w:p w14:paraId="09979A09" w14:textId="17FD1441" w:rsidR="00144923" w:rsidRDefault="00144923" w:rsidP="00144923">
      <w:pPr>
        <w:pStyle w:val="KeepWithNext"/>
        <w:rPr>
          <w:rtl/>
          <w:lang w:eastAsia="he-IL"/>
        </w:rPr>
      </w:pPr>
    </w:p>
    <w:p w14:paraId="62FEB1F1" w14:textId="2427CE5F" w:rsidR="00144923" w:rsidRDefault="00144923" w:rsidP="00144923">
      <w:pPr>
        <w:rPr>
          <w:rtl/>
          <w:lang w:eastAsia="he-IL"/>
        </w:rPr>
      </w:pPr>
      <w:bookmarkStart w:id="4040" w:name="_ETM_Q1_4572379"/>
      <w:bookmarkStart w:id="4041" w:name="_ETM_Q1_4572417"/>
      <w:bookmarkEnd w:id="4040"/>
      <w:bookmarkEnd w:id="4041"/>
      <w:r>
        <w:rPr>
          <w:rFonts w:hint="cs"/>
          <w:rtl/>
          <w:lang w:eastAsia="he-IL"/>
        </w:rPr>
        <w:t xml:space="preserve">הוא, </w:t>
      </w:r>
      <w:bookmarkStart w:id="4042" w:name="_ETM_Q1_4572972"/>
      <w:bookmarkEnd w:id="4042"/>
      <w:r>
        <w:rPr>
          <w:rFonts w:hint="cs"/>
          <w:rtl/>
          <w:lang w:eastAsia="he-IL"/>
        </w:rPr>
        <w:t>אסור לו, ואולי נחדד שאסור לו.</w:t>
      </w:r>
    </w:p>
    <w:p w14:paraId="60495957" w14:textId="78F537FE" w:rsidR="00144923" w:rsidRDefault="00144923" w:rsidP="00144923">
      <w:pPr>
        <w:rPr>
          <w:rtl/>
          <w:lang w:eastAsia="he-IL"/>
        </w:rPr>
      </w:pPr>
      <w:bookmarkStart w:id="4043" w:name="_ETM_Q1_4577407"/>
      <w:bookmarkStart w:id="4044" w:name="_ETM_Q1_4577505"/>
      <w:bookmarkStart w:id="4045" w:name="_ETM_Q1_4578112"/>
      <w:bookmarkEnd w:id="4043"/>
      <w:bookmarkEnd w:id="4044"/>
      <w:bookmarkEnd w:id="4045"/>
    </w:p>
    <w:p w14:paraId="7271FFDC" w14:textId="023DF02E" w:rsidR="00144923" w:rsidRDefault="00144923" w:rsidP="00144923">
      <w:pPr>
        <w:pStyle w:val="af6"/>
        <w:keepNext/>
        <w:rPr>
          <w:rtl/>
        </w:rPr>
      </w:pPr>
      <w:bookmarkStart w:id="4046" w:name="ET_yor_5069_371"/>
      <w:r w:rsidRPr="001449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4923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046"/>
    </w:p>
    <w:p w14:paraId="1F573E7C" w14:textId="7104CFB8" w:rsidR="00144923" w:rsidRDefault="00144923" w:rsidP="00144923">
      <w:pPr>
        <w:pStyle w:val="KeepWithNext"/>
        <w:rPr>
          <w:rtl/>
          <w:lang w:eastAsia="he-IL"/>
        </w:rPr>
      </w:pPr>
    </w:p>
    <w:p w14:paraId="60A1BA48" w14:textId="645DD6C1" w:rsidR="00144923" w:rsidRDefault="00144923" w:rsidP="00144923">
      <w:pPr>
        <w:rPr>
          <w:rtl/>
          <w:lang w:eastAsia="he-IL"/>
        </w:rPr>
      </w:pPr>
      <w:bookmarkStart w:id="4047" w:name="_ETM_Q1_4578843"/>
      <w:bookmarkEnd w:id="4047"/>
      <w:r>
        <w:rPr>
          <w:rFonts w:hint="cs"/>
          <w:rtl/>
          <w:lang w:eastAsia="he-IL"/>
        </w:rPr>
        <w:t>ל</w:t>
      </w:r>
      <w:bookmarkStart w:id="4048" w:name="_ETM_Q1_4573867"/>
      <w:bookmarkEnd w:id="4048"/>
      <w:r>
        <w:rPr>
          <w:rFonts w:hint="cs"/>
          <w:rtl/>
          <w:lang w:eastAsia="he-IL"/>
        </w:rPr>
        <w:t>מי?</w:t>
      </w:r>
    </w:p>
    <w:p w14:paraId="4E846A45" w14:textId="48EDA99D" w:rsidR="00144923" w:rsidRDefault="00144923" w:rsidP="00144923">
      <w:pPr>
        <w:rPr>
          <w:rtl/>
          <w:lang w:eastAsia="he-IL"/>
        </w:rPr>
      </w:pPr>
      <w:bookmarkStart w:id="4049" w:name="_ETM_Q1_4574459"/>
      <w:bookmarkStart w:id="4050" w:name="_ETM_Q1_4574545"/>
      <w:bookmarkStart w:id="4051" w:name="_ETM_Q1_4575500"/>
      <w:bookmarkEnd w:id="4049"/>
      <w:bookmarkEnd w:id="4050"/>
      <w:bookmarkEnd w:id="4051"/>
    </w:p>
    <w:p w14:paraId="6090CFFD" w14:textId="66E1479E" w:rsidR="00144923" w:rsidRDefault="00144923" w:rsidP="00144923">
      <w:pPr>
        <w:pStyle w:val="af9"/>
        <w:keepNext/>
        <w:rPr>
          <w:rtl/>
          <w:lang w:eastAsia="he-IL"/>
        </w:rPr>
      </w:pPr>
      <w:bookmarkStart w:id="4052" w:name="ET_guest_בנימין_ארביב_372"/>
      <w:r w:rsidRPr="00144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4492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2"/>
    </w:p>
    <w:p w14:paraId="7BD7A719" w14:textId="1B326D6F" w:rsidR="00144923" w:rsidRDefault="00144923" w:rsidP="00144923">
      <w:pPr>
        <w:pStyle w:val="KeepWithNext"/>
        <w:rPr>
          <w:rtl/>
          <w:lang w:eastAsia="he-IL"/>
        </w:rPr>
      </w:pPr>
    </w:p>
    <w:p w14:paraId="789CFED5" w14:textId="1C0CE0B0" w:rsidR="00144923" w:rsidRDefault="00144923" w:rsidP="00144923">
      <w:pPr>
        <w:rPr>
          <w:rtl/>
          <w:lang w:eastAsia="he-IL"/>
        </w:rPr>
      </w:pPr>
      <w:bookmarkStart w:id="4053" w:name="_ETM_Q1_4576053"/>
      <w:bookmarkStart w:id="4054" w:name="_ETM_Q1_4576099"/>
      <w:bookmarkEnd w:id="4053"/>
      <w:bookmarkEnd w:id="4054"/>
      <w:r>
        <w:rPr>
          <w:rFonts w:hint="cs"/>
          <w:rtl/>
          <w:lang w:eastAsia="he-IL"/>
        </w:rPr>
        <w:t>למהנדס.</w:t>
      </w:r>
    </w:p>
    <w:p w14:paraId="0F7AC4E5" w14:textId="73E02F60" w:rsidR="00144923" w:rsidRDefault="00144923" w:rsidP="00144923">
      <w:pPr>
        <w:rPr>
          <w:rtl/>
          <w:lang w:eastAsia="he-IL"/>
        </w:rPr>
      </w:pPr>
      <w:bookmarkStart w:id="4055" w:name="_ETM_Q1_4578051"/>
      <w:bookmarkStart w:id="4056" w:name="_ETM_Q1_4578136"/>
      <w:bookmarkStart w:id="4057" w:name="_ETM_Q1_4578796"/>
      <w:bookmarkEnd w:id="4055"/>
      <w:bookmarkEnd w:id="4056"/>
      <w:bookmarkEnd w:id="4057"/>
    </w:p>
    <w:p w14:paraId="7A8659D3" w14:textId="78A4924E" w:rsidR="00144923" w:rsidRDefault="00144923" w:rsidP="00144923">
      <w:pPr>
        <w:pStyle w:val="af6"/>
        <w:keepNext/>
        <w:rPr>
          <w:rtl/>
        </w:rPr>
      </w:pPr>
      <w:bookmarkStart w:id="4058" w:name="ET_yor_5069_373"/>
      <w:r w:rsidRPr="001449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4923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328B5419" w14:textId="2626149B" w:rsidR="00144923" w:rsidRDefault="00144923" w:rsidP="00144923">
      <w:pPr>
        <w:pStyle w:val="KeepWithNext"/>
        <w:rPr>
          <w:rtl/>
          <w:lang w:eastAsia="he-IL"/>
        </w:rPr>
      </w:pPr>
    </w:p>
    <w:p w14:paraId="1DF149C4" w14:textId="3E34D416" w:rsidR="00144923" w:rsidRDefault="00144923" w:rsidP="001449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59" w:name="_ETM_Q1_4579424"/>
      <w:bookmarkStart w:id="4060" w:name="_ETM_Q1_4579486"/>
      <w:bookmarkEnd w:id="4059"/>
      <w:bookmarkEnd w:id="4060"/>
      <w:r>
        <w:rPr>
          <w:rFonts w:hint="cs"/>
          <w:rtl/>
          <w:lang w:eastAsia="he-IL"/>
        </w:rPr>
        <w:t>י</w:t>
      </w:r>
      <w:bookmarkStart w:id="4061" w:name="_ETM_Q1_4575795"/>
      <w:bookmarkEnd w:id="4061"/>
      <w:r>
        <w:rPr>
          <w:rFonts w:hint="cs"/>
          <w:rtl/>
          <w:lang w:eastAsia="he-IL"/>
        </w:rPr>
        <w:t>ך אפשר לחדד?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 </w:t>
      </w:r>
      <w:bookmarkStart w:id="4062" w:name="_ETM_Q1_4578740"/>
      <w:bookmarkEnd w:id="4062"/>
      <w:r>
        <w:rPr>
          <w:rFonts w:hint="cs"/>
          <w:rtl/>
          <w:lang w:eastAsia="he-IL"/>
        </w:rPr>
        <w:t>נתחיל מזה.</w:t>
      </w:r>
    </w:p>
    <w:p w14:paraId="436D0998" w14:textId="4915ED1A" w:rsidR="00144923" w:rsidRDefault="00144923" w:rsidP="00144923">
      <w:pPr>
        <w:rPr>
          <w:rtl/>
          <w:lang w:eastAsia="he-IL"/>
        </w:rPr>
      </w:pPr>
      <w:bookmarkStart w:id="4063" w:name="_ETM_Q1_4580613"/>
      <w:bookmarkStart w:id="4064" w:name="_ETM_Q1_4580703"/>
      <w:bookmarkStart w:id="4065" w:name="_ETM_Q1_4576825"/>
      <w:bookmarkStart w:id="4066" w:name="_ETM_Q1_4581274"/>
      <w:bookmarkEnd w:id="4063"/>
      <w:bookmarkEnd w:id="4064"/>
      <w:bookmarkEnd w:id="4065"/>
      <w:bookmarkEnd w:id="4066"/>
    </w:p>
    <w:p w14:paraId="6935D2F6" w14:textId="454285FB" w:rsidR="00144923" w:rsidRDefault="00144923" w:rsidP="00144923">
      <w:pPr>
        <w:pStyle w:val="af9"/>
        <w:keepNext/>
        <w:rPr>
          <w:rtl/>
          <w:lang w:eastAsia="he-IL"/>
        </w:rPr>
      </w:pPr>
      <w:bookmarkStart w:id="4067" w:name="ET_guest_בנימין_ארביב_374"/>
      <w:r w:rsidRPr="00144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4492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7"/>
    </w:p>
    <w:p w14:paraId="3D1A10EC" w14:textId="2C07FEA9" w:rsidR="00144923" w:rsidRDefault="00144923" w:rsidP="00144923">
      <w:pPr>
        <w:pStyle w:val="KeepWithNext"/>
        <w:rPr>
          <w:rtl/>
          <w:lang w:eastAsia="he-IL"/>
        </w:rPr>
      </w:pPr>
    </w:p>
    <w:p w14:paraId="49C15377" w14:textId="734D560D" w:rsidR="00144923" w:rsidRDefault="00144923" w:rsidP="00144923">
      <w:pPr>
        <w:rPr>
          <w:rtl/>
          <w:lang w:eastAsia="he-IL"/>
        </w:rPr>
      </w:pPr>
      <w:bookmarkStart w:id="4068" w:name="_ETM_Q1_4581910"/>
      <w:bookmarkStart w:id="4069" w:name="_ETM_Q1_4581953"/>
      <w:bookmarkEnd w:id="4068"/>
      <w:bookmarkEnd w:id="4069"/>
      <w:r>
        <w:rPr>
          <w:rFonts w:hint="cs"/>
          <w:rtl/>
          <w:lang w:eastAsia="he-IL"/>
        </w:rPr>
        <w:t>יש פה הוראה שהוספתם, והיא בדיוק מכוו</w:t>
      </w:r>
      <w:bookmarkStart w:id="4070" w:name="_ETM_Q1_4581885"/>
      <w:bookmarkEnd w:id="4070"/>
      <w:r>
        <w:rPr>
          <w:rFonts w:hint="cs"/>
          <w:rtl/>
          <w:lang w:eastAsia="he-IL"/>
        </w:rPr>
        <w:t>נת גם לזה.</w:t>
      </w:r>
    </w:p>
    <w:p w14:paraId="5CF9574B" w14:textId="6496C557" w:rsidR="00144923" w:rsidRDefault="00144923" w:rsidP="00144923">
      <w:pPr>
        <w:rPr>
          <w:rtl/>
          <w:lang w:eastAsia="he-IL"/>
        </w:rPr>
      </w:pPr>
      <w:bookmarkStart w:id="4071" w:name="_ETM_Q1_4583199"/>
      <w:bookmarkStart w:id="4072" w:name="_ETM_Q1_4583280"/>
      <w:bookmarkStart w:id="4073" w:name="_ETM_Q1_4583886"/>
      <w:bookmarkEnd w:id="4071"/>
      <w:bookmarkEnd w:id="4072"/>
      <w:bookmarkEnd w:id="4073"/>
    </w:p>
    <w:p w14:paraId="071D866E" w14:textId="341EECD7" w:rsidR="00144923" w:rsidRDefault="00144923" w:rsidP="00144923">
      <w:pPr>
        <w:pStyle w:val="af6"/>
        <w:keepNext/>
        <w:rPr>
          <w:rtl/>
        </w:rPr>
      </w:pPr>
      <w:bookmarkStart w:id="4074" w:name="ET_yor_5069_375"/>
      <w:r w:rsidRPr="001449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4923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074"/>
    </w:p>
    <w:p w14:paraId="19CD6486" w14:textId="77961B54" w:rsidR="00144923" w:rsidRDefault="00144923" w:rsidP="00144923">
      <w:pPr>
        <w:pStyle w:val="KeepWithNext"/>
        <w:rPr>
          <w:rtl/>
          <w:lang w:eastAsia="he-IL"/>
        </w:rPr>
      </w:pPr>
    </w:p>
    <w:p w14:paraId="54A35DA0" w14:textId="2BEF9FF5" w:rsidR="00144923" w:rsidRDefault="00144923" w:rsidP="00144923">
      <w:pPr>
        <w:rPr>
          <w:rtl/>
          <w:lang w:eastAsia="he-IL"/>
        </w:rPr>
      </w:pPr>
      <w:bookmarkStart w:id="4075" w:name="_ETM_Q1_4584481"/>
      <w:bookmarkEnd w:id="4075"/>
      <w:r>
        <w:rPr>
          <w:rFonts w:hint="cs"/>
          <w:rtl/>
          <w:lang w:eastAsia="he-IL"/>
        </w:rPr>
        <w:t>י</w:t>
      </w:r>
      <w:bookmarkStart w:id="4076" w:name="_ETM_Q1_4584530"/>
      <w:bookmarkEnd w:id="4076"/>
      <w:r>
        <w:rPr>
          <w:rFonts w:hint="cs"/>
          <w:rtl/>
          <w:lang w:eastAsia="he-IL"/>
        </w:rPr>
        <w:t xml:space="preserve">פה, </w:t>
      </w:r>
      <w:bookmarkStart w:id="4077" w:name="_ETM_Q1_4584918"/>
      <w:bookmarkEnd w:id="4077"/>
      <w:r>
        <w:rPr>
          <w:rFonts w:hint="cs"/>
          <w:rtl/>
          <w:lang w:eastAsia="he-IL"/>
        </w:rPr>
        <w:t xml:space="preserve">אז קודם כל, בואו נסגור את הדבר הזה. יכול להיות </w:t>
      </w:r>
      <w:bookmarkStart w:id="4078" w:name="_ETM_Q1_4590435"/>
      <w:bookmarkEnd w:id="4078"/>
      <w:r>
        <w:rPr>
          <w:rFonts w:hint="cs"/>
          <w:rtl/>
          <w:lang w:eastAsia="he-IL"/>
        </w:rPr>
        <w:t>שכמו שאתה אמרת, להוריד את החלק של המהנדס מהע</w:t>
      </w:r>
      <w:bookmarkStart w:id="4079" w:name="_ETM_Q1_4594369"/>
      <w:bookmarkEnd w:id="4079"/>
      <w:r>
        <w:rPr>
          <w:rFonts w:hint="cs"/>
          <w:rtl/>
          <w:lang w:eastAsia="he-IL"/>
        </w:rPr>
        <w:t xml:space="preserve">ניין </w:t>
      </w:r>
      <w:bookmarkStart w:id="4080" w:name="_ETM_Q1_4595455"/>
      <w:bookmarkEnd w:id="4080"/>
      <w:r>
        <w:rPr>
          <w:rFonts w:hint="cs"/>
          <w:rtl/>
          <w:lang w:eastAsia="he-IL"/>
        </w:rPr>
        <w:t xml:space="preserve">הזה, אלא באמת עורך </w:t>
      </w:r>
      <w:bookmarkStart w:id="4081" w:name="_ETM_Q1_4595850"/>
      <w:bookmarkEnd w:id="4081"/>
      <w:r>
        <w:rPr>
          <w:rFonts w:hint="cs"/>
          <w:rtl/>
          <w:lang w:eastAsia="he-IL"/>
        </w:rPr>
        <w:t>הבקשה.</w:t>
      </w:r>
    </w:p>
    <w:p w14:paraId="31A70DAB" w14:textId="70C417C2" w:rsidR="00144923" w:rsidRDefault="00144923" w:rsidP="00144923">
      <w:pPr>
        <w:rPr>
          <w:rtl/>
          <w:lang w:eastAsia="he-IL"/>
        </w:rPr>
      </w:pPr>
      <w:bookmarkStart w:id="4082" w:name="_ETM_Q1_4597072"/>
      <w:bookmarkStart w:id="4083" w:name="_ETM_Q1_4597144"/>
      <w:bookmarkStart w:id="4084" w:name="_ETM_Q1_4598019"/>
      <w:bookmarkEnd w:id="4082"/>
      <w:bookmarkEnd w:id="4083"/>
      <w:bookmarkEnd w:id="4084"/>
    </w:p>
    <w:p w14:paraId="2DD067FC" w14:textId="00BBE187" w:rsidR="00144923" w:rsidRDefault="00144923" w:rsidP="00144923">
      <w:pPr>
        <w:pStyle w:val="af9"/>
        <w:keepNext/>
        <w:rPr>
          <w:rtl/>
          <w:lang w:eastAsia="he-IL"/>
        </w:rPr>
      </w:pPr>
      <w:bookmarkStart w:id="4085" w:name="ET_guest_בנימין_ארביב_376"/>
      <w:r w:rsidRPr="00144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4492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5"/>
    </w:p>
    <w:p w14:paraId="7819644D" w14:textId="0129D137" w:rsidR="00144923" w:rsidRDefault="00144923" w:rsidP="00144923">
      <w:pPr>
        <w:pStyle w:val="KeepWithNext"/>
        <w:rPr>
          <w:rtl/>
          <w:lang w:eastAsia="he-IL"/>
        </w:rPr>
      </w:pPr>
    </w:p>
    <w:p w14:paraId="3C4BEC8B" w14:textId="48DE2B4C" w:rsidR="00144923" w:rsidRDefault="00144923" w:rsidP="00144923">
      <w:pPr>
        <w:rPr>
          <w:rtl/>
          <w:lang w:eastAsia="he-IL"/>
        </w:rPr>
      </w:pPr>
      <w:bookmarkStart w:id="4086" w:name="_ETM_Q1_4598508"/>
      <w:bookmarkStart w:id="4087" w:name="_ETM_Q1_4598549"/>
      <w:bookmarkEnd w:id="4086"/>
      <w:bookmarkEnd w:id="4087"/>
      <w:r>
        <w:rPr>
          <w:rFonts w:hint="cs"/>
          <w:rtl/>
          <w:lang w:eastAsia="he-IL"/>
        </w:rPr>
        <w:t>אם עורך הבקשה הגיע</w:t>
      </w:r>
      <w:bookmarkStart w:id="4088" w:name="_ETM_Q1_4596949"/>
      <w:bookmarkEnd w:id="4088"/>
      <w:r>
        <w:rPr>
          <w:rFonts w:hint="cs"/>
          <w:rtl/>
          <w:lang w:eastAsia="he-IL"/>
        </w:rPr>
        <w:t xml:space="preserve"> ל</w:t>
      </w:r>
      <w:bookmarkStart w:id="4089" w:name="_ETM_Q1_4595849"/>
      <w:bookmarkEnd w:id="4089"/>
      <w:r w:rsidR="00820E39">
        <w:rPr>
          <w:rFonts w:hint="cs"/>
          <w:rtl/>
          <w:lang w:eastAsia="he-IL"/>
        </w:rPr>
        <w:t>מסקנה</w:t>
      </w:r>
      <w:r>
        <w:rPr>
          <w:rFonts w:hint="cs"/>
          <w:rtl/>
          <w:lang w:eastAsia="he-IL"/>
        </w:rPr>
        <w:t xml:space="preserve"> </w:t>
      </w:r>
      <w:bookmarkStart w:id="4090" w:name="_ETM_Q1_4602238"/>
      <w:bookmarkStart w:id="4091" w:name="_ETM_Q1_4597450"/>
      <w:bookmarkEnd w:id="4090"/>
      <w:bookmarkEnd w:id="4091"/>
      <w:r>
        <w:rPr>
          <w:rFonts w:hint="cs"/>
          <w:rtl/>
          <w:lang w:eastAsia="he-IL"/>
        </w:rPr>
        <w:t>שצריך, הוא יוכל.</w:t>
      </w:r>
    </w:p>
    <w:p w14:paraId="0B622A6F" w14:textId="50029AB9" w:rsidR="00144923" w:rsidRDefault="00144923" w:rsidP="00144923">
      <w:pPr>
        <w:rPr>
          <w:rtl/>
          <w:lang w:eastAsia="he-IL"/>
        </w:rPr>
      </w:pPr>
      <w:bookmarkStart w:id="4092" w:name="_ETM_Q1_4602591"/>
      <w:bookmarkStart w:id="4093" w:name="_ETM_Q1_4602654"/>
      <w:bookmarkStart w:id="4094" w:name="_ETM_Q1_4603542"/>
      <w:bookmarkEnd w:id="4092"/>
      <w:bookmarkEnd w:id="4093"/>
      <w:bookmarkEnd w:id="4094"/>
    </w:p>
    <w:p w14:paraId="0EF6801B" w14:textId="01D7F5D0" w:rsidR="00144923" w:rsidRDefault="00144923" w:rsidP="00144923">
      <w:pPr>
        <w:pStyle w:val="af9"/>
        <w:keepNext/>
        <w:rPr>
          <w:rtl/>
          <w:lang w:eastAsia="he-IL"/>
        </w:rPr>
      </w:pPr>
      <w:bookmarkStart w:id="4095" w:name="ET_guest_רעות_בינג_377"/>
      <w:r w:rsidRPr="00144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14492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5"/>
    </w:p>
    <w:p w14:paraId="2A61B6A6" w14:textId="01A8C51E" w:rsidR="00144923" w:rsidRDefault="00144923" w:rsidP="00144923">
      <w:pPr>
        <w:pStyle w:val="KeepWithNext"/>
        <w:rPr>
          <w:rtl/>
          <w:lang w:eastAsia="he-IL"/>
        </w:rPr>
      </w:pPr>
    </w:p>
    <w:p w14:paraId="429EB5F6" w14:textId="0A69881F" w:rsidR="00144923" w:rsidRDefault="00144923" w:rsidP="00144923">
      <w:pPr>
        <w:rPr>
          <w:rtl/>
          <w:lang w:eastAsia="he-IL"/>
        </w:rPr>
      </w:pPr>
      <w:bookmarkStart w:id="4096" w:name="_ETM_Q1_4604061"/>
      <w:bookmarkStart w:id="4097" w:name="_ETM_Q1_4604110"/>
      <w:bookmarkEnd w:id="4096"/>
      <w:bookmarkEnd w:id="4097"/>
      <w:r>
        <w:rPr>
          <w:rFonts w:hint="cs"/>
          <w:rtl/>
          <w:lang w:eastAsia="he-IL"/>
        </w:rPr>
        <w:t xml:space="preserve">הוא הצהיר. </w:t>
      </w:r>
      <w:bookmarkStart w:id="4098" w:name="_ETM_Q1_4600467"/>
      <w:bookmarkEnd w:id="4098"/>
      <w:r>
        <w:rPr>
          <w:rFonts w:hint="cs"/>
          <w:rtl/>
          <w:lang w:eastAsia="he-IL"/>
        </w:rPr>
        <w:t>הוא בעצם הגיש את הבקשה.</w:t>
      </w:r>
    </w:p>
    <w:p w14:paraId="2EED16E9" w14:textId="5894C1F5" w:rsidR="00144923" w:rsidRDefault="00144923" w:rsidP="00144923">
      <w:pPr>
        <w:rPr>
          <w:rtl/>
          <w:lang w:eastAsia="he-IL"/>
        </w:rPr>
      </w:pPr>
      <w:bookmarkStart w:id="4099" w:name="_ETM_Q1_4604842"/>
      <w:bookmarkStart w:id="4100" w:name="_ETM_Q1_4604915"/>
      <w:bookmarkStart w:id="4101" w:name="_ETM_Q1_4605530"/>
      <w:bookmarkEnd w:id="4099"/>
      <w:bookmarkEnd w:id="4100"/>
      <w:bookmarkEnd w:id="4101"/>
    </w:p>
    <w:p w14:paraId="5DE1C19F" w14:textId="289487D0" w:rsidR="00144923" w:rsidRDefault="00144923" w:rsidP="00144923">
      <w:pPr>
        <w:pStyle w:val="af6"/>
        <w:keepNext/>
        <w:rPr>
          <w:rtl/>
        </w:rPr>
      </w:pPr>
      <w:bookmarkStart w:id="4102" w:name="ET_yor_5069_378"/>
      <w:r w:rsidRPr="001449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4923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102"/>
    </w:p>
    <w:p w14:paraId="717B54A6" w14:textId="236B6A0E" w:rsidR="00144923" w:rsidRDefault="00144923" w:rsidP="00144923">
      <w:pPr>
        <w:pStyle w:val="KeepWithNext"/>
        <w:rPr>
          <w:rtl/>
          <w:lang w:eastAsia="he-IL"/>
        </w:rPr>
      </w:pPr>
    </w:p>
    <w:p w14:paraId="6AD05767" w14:textId="483AE600" w:rsidR="00144923" w:rsidRDefault="00144923" w:rsidP="00144923">
      <w:pPr>
        <w:rPr>
          <w:rtl/>
          <w:lang w:eastAsia="he-IL"/>
        </w:rPr>
      </w:pPr>
      <w:bookmarkStart w:id="4103" w:name="_ETM_Q1_4605951"/>
      <w:bookmarkStart w:id="4104" w:name="_ETM_Q1_4605992"/>
      <w:bookmarkStart w:id="4105" w:name="_ETM_Q1_4601012"/>
      <w:bookmarkEnd w:id="4103"/>
      <w:bookmarkEnd w:id="4104"/>
      <w:bookmarkEnd w:id="4105"/>
      <w:r>
        <w:rPr>
          <w:rFonts w:hint="cs"/>
          <w:rtl/>
          <w:lang w:eastAsia="he-IL"/>
        </w:rPr>
        <w:t xml:space="preserve">אם הוא </w:t>
      </w:r>
      <w:bookmarkStart w:id="4106" w:name="_ETM_Q1_4602325"/>
      <w:bookmarkEnd w:id="4106"/>
      <w:r>
        <w:rPr>
          <w:rFonts w:hint="cs"/>
          <w:rtl/>
          <w:lang w:eastAsia="he-IL"/>
        </w:rPr>
        <w:t>חושש שיש לו בעיה באיזשהו מקום ה</w:t>
      </w:r>
      <w:bookmarkStart w:id="4107" w:name="_ETM_Q1_4604873"/>
      <w:bookmarkEnd w:id="4107"/>
      <w:r>
        <w:rPr>
          <w:rFonts w:hint="cs"/>
          <w:rtl/>
          <w:lang w:eastAsia="he-IL"/>
        </w:rPr>
        <w:t>וא שולח.</w:t>
      </w:r>
    </w:p>
    <w:p w14:paraId="6185B1FA" w14:textId="6109B03D" w:rsidR="00144923" w:rsidRDefault="00144923" w:rsidP="00144923">
      <w:pPr>
        <w:rPr>
          <w:rtl/>
          <w:lang w:eastAsia="he-IL"/>
        </w:rPr>
      </w:pPr>
      <w:bookmarkStart w:id="4108" w:name="_ETM_Q1_4606498"/>
      <w:bookmarkStart w:id="4109" w:name="_ETM_Q1_4606569"/>
      <w:bookmarkStart w:id="4110" w:name="_ETM_Q1_4607247"/>
      <w:bookmarkEnd w:id="4108"/>
      <w:bookmarkEnd w:id="4109"/>
      <w:bookmarkEnd w:id="4110"/>
    </w:p>
    <w:p w14:paraId="4BBB0DFE" w14:textId="3BFC60D0" w:rsidR="00144923" w:rsidRDefault="00144923" w:rsidP="00144923">
      <w:pPr>
        <w:pStyle w:val="af9"/>
        <w:keepNext/>
        <w:rPr>
          <w:rtl/>
          <w:lang w:eastAsia="he-IL"/>
        </w:rPr>
      </w:pPr>
      <w:bookmarkStart w:id="4111" w:name="ET_guest_קריאה_379"/>
      <w:r w:rsidRPr="00144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4492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1"/>
    </w:p>
    <w:p w14:paraId="03E72F0F" w14:textId="570511D6" w:rsidR="00144923" w:rsidRDefault="00144923" w:rsidP="00144923">
      <w:pPr>
        <w:pStyle w:val="KeepWithNext"/>
        <w:rPr>
          <w:rtl/>
          <w:lang w:eastAsia="he-IL"/>
        </w:rPr>
      </w:pPr>
    </w:p>
    <w:p w14:paraId="788A3234" w14:textId="426F389C" w:rsidR="00144923" w:rsidRDefault="00144923" w:rsidP="00144923">
      <w:pPr>
        <w:rPr>
          <w:rtl/>
          <w:lang w:eastAsia="he-IL"/>
        </w:rPr>
      </w:pPr>
      <w:bookmarkStart w:id="4112" w:name="_ETM_Q1_4607810"/>
      <w:bookmarkStart w:id="4113" w:name="_ETM_Q1_4607843"/>
      <w:bookmarkEnd w:id="4112"/>
      <w:bookmarkEnd w:id="4113"/>
      <w:r>
        <w:rPr>
          <w:rFonts w:hint="cs"/>
          <w:rtl/>
          <w:lang w:eastAsia="he-IL"/>
        </w:rPr>
        <w:t>הרי</w:t>
      </w:r>
      <w:bookmarkStart w:id="4114" w:name="_ETM_Q1_4608438"/>
      <w:bookmarkEnd w:id="4114"/>
      <w:r>
        <w:rPr>
          <w:rFonts w:hint="cs"/>
          <w:rtl/>
          <w:lang w:eastAsia="he-IL"/>
        </w:rPr>
        <w:t xml:space="preserve">, יש </w:t>
      </w:r>
      <w:bookmarkStart w:id="4115" w:name="_ETM_Q1_4605192"/>
      <w:bookmarkEnd w:id="4115"/>
      <w:r>
        <w:rPr>
          <w:rFonts w:hint="cs"/>
          <w:rtl/>
          <w:lang w:eastAsia="he-IL"/>
        </w:rPr>
        <w:t>מפת מדידה.</w:t>
      </w:r>
    </w:p>
    <w:p w14:paraId="083A2174" w14:textId="39222101" w:rsidR="00144923" w:rsidRDefault="00144923" w:rsidP="00144923">
      <w:pPr>
        <w:rPr>
          <w:rtl/>
          <w:lang w:eastAsia="he-IL"/>
        </w:rPr>
      </w:pPr>
      <w:bookmarkStart w:id="4116" w:name="_ETM_Q1_4606492"/>
      <w:bookmarkStart w:id="4117" w:name="_ETM_Q1_4606558"/>
      <w:bookmarkStart w:id="4118" w:name="_ETM_Q1_4607225"/>
      <w:bookmarkEnd w:id="4116"/>
      <w:bookmarkEnd w:id="4117"/>
      <w:bookmarkEnd w:id="4118"/>
    </w:p>
    <w:p w14:paraId="6D58F03D" w14:textId="0CBA6ACB" w:rsidR="00144923" w:rsidRDefault="00144923" w:rsidP="00144923">
      <w:pPr>
        <w:pStyle w:val="af6"/>
        <w:keepNext/>
        <w:rPr>
          <w:rtl/>
        </w:rPr>
      </w:pPr>
      <w:bookmarkStart w:id="4119" w:name="ET_yor_5069_380"/>
      <w:r w:rsidRPr="001449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4923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119"/>
    </w:p>
    <w:p w14:paraId="24B28A8A" w14:textId="70798D0C" w:rsidR="00144923" w:rsidRDefault="00144923" w:rsidP="00144923">
      <w:pPr>
        <w:pStyle w:val="KeepWithNext"/>
        <w:rPr>
          <w:rtl/>
          <w:lang w:eastAsia="he-IL"/>
        </w:rPr>
      </w:pPr>
    </w:p>
    <w:p w14:paraId="0224F90E" w14:textId="5998DE92" w:rsidR="00144923" w:rsidRDefault="00144923" w:rsidP="00144923">
      <w:pPr>
        <w:rPr>
          <w:rtl/>
          <w:lang w:eastAsia="he-IL"/>
        </w:rPr>
      </w:pPr>
      <w:bookmarkStart w:id="4120" w:name="_ETM_Q1_4607769"/>
      <w:bookmarkStart w:id="4121" w:name="_ETM_Q1_4607806"/>
      <w:bookmarkEnd w:id="4120"/>
      <w:bookmarkEnd w:id="4121"/>
      <w:r>
        <w:rPr>
          <w:rFonts w:hint="cs"/>
          <w:rtl/>
          <w:lang w:eastAsia="he-IL"/>
        </w:rPr>
        <w:t xml:space="preserve">ואז יחול </w:t>
      </w:r>
      <w:bookmarkStart w:id="4122" w:name="_ETM_Q1_4605309"/>
      <w:bookmarkEnd w:id="4122"/>
      <w:r>
        <w:rPr>
          <w:rFonts w:hint="cs"/>
          <w:rtl/>
          <w:lang w:eastAsia="he-IL"/>
        </w:rPr>
        <w:t xml:space="preserve">הדבר הזה שתוך 15 יום </w:t>
      </w:r>
      <w:bookmarkStart w:id="4123" w:name="_ETM_Q1_4610852"/>
      <w:bookmarkEnd w:id="4123"/>
      <w:r>
        <w:rPr>
          <w:rFonts w:hint="cs"/>
          <w:rtl/>
          <w:lang w:eastAsia="he-IL"/>
        </w:rPr>
        <w:t xml:space="preserve">אין תשובה? </w:t>
      </w:r>
    </w:p>
    <w:p w14:paraId="6C04DB42" w14:textId="115C7462" w:rsidR="00144923" w:rsidRDefault="00144923" w:rsidP="00144923">
      <w:pPr>
        <w:rPr>
          <w:rtl/>
          <w:lang w:eastAsia="he-IL"/>
        </w:rPr>
      </w:pPr>
      <w:bookmarkStart w:id="4124" w:name="_ETM_Q1_4613823"/>
      <w:bookmarkStart w:id="4125" w:name="_ETM_Q1_4613913"/>
      <w:bookmarkStart w:id="4126" w:name="_ETM_Q1_4614453"/>
      <w:bookmarkEnd w:id="4124"/>
      <w:bookmarkEnd w:id="4125"/>
      <w:bookmarkEnd w:id="4126"/>
    </w:p>
    <w:p w14:paraId="22E97B64" w14:textId="17E157E3" w:rsidR="00144923" w:rsidRDefault="00144923" w:rsidP="00144923">
      <w:pPr>
        <w:pStyle w:val="af9"/>
        <w:keepNext/>
        <w:rPr>
          <w:rtl/>
          <w:lang w:eastAsia="he-IL"/>
        </w:rPr>
      </w:pPr>
      <w:bookmarkStart w:id="4127" w:name="ET_guest_בנימין_ארביב_381"/>
      <w:r w:rsidRPr="00144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4492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7"/>
    </w:p>
    <w:p w14:paraId="4CE14A4F" w14:textId="79ECA5A4" w:rsidR="00144923" w:rsidRDefault="00144923" w:rsidP="00144923">
      <w:pPr>
        <w:pStyle w:val="KeepWithNext"/>
        <w:rPr>
          <w:rtl/>
          <w:lang w:eastAsia="he-IL"/>
        </w:rPr>
      </w:pPr>
    </w:p>
    <w:p w14:paraId="069B88D5" w14:textId="31031E98" w:rsidR="00144923" w:rsidRDefault="00144923" w:rsidP="00144923">
      <w:pPr>
        <w:rPr>
          <w:rtl/>
          <w:lang w:eastAsia="he-IL"/>
        </w:rPr>
      </w:pPr>
      <w:bookmarkStart w:id="4128" w:name="_ETM_Q1_4614994"/>
      <w:bookmarkStart w:id="4129" w:name="_ETM_Q1_4615032"/>
      <w:bookmarkEnd w:id="4128"/>
      <w:bookmarkEnd w:id="4129"/>
      <w:r>
        <w:rPr>
          <w:rFonts w:hint="cs"/>
          <w:rtl/>
          <w:lang w:eastAsia="he-IL"/>
        </w:rPr>
        <w:t>וזה י</w:t>
      </w:r>
      <w:bookmarkStart w:id="4130" w:name="_ETM_Q1_4611557"/>
      <w:bookmarkEnd w:id="4130"/>
      <w:r>
        <w:rPr>
          <w:rFonts w:hint="cs"/>
          <w:rtl/>
          <w:lang w:eastAsia="he-IL"/>
        </w:rPr>
        <w:t xml:space="preserve">כול להיות בתקנות. </w:t>
      </w:r>
      <w:bookmarkStart w:id="4131" w:name="_ETM_Q1_4611383"/>
      <w:bookmarkEnd w:id="4131"/>
      <w:r>
        <w:rPr>
          <w:rFonts w:hint="cs"/>
          <w:rtl/>
          <w:lang w:eastAsia="he-IL"/>
        </w:rPr>
        <w:t xml:space="preserve">יכול להיות שצריך </w:t>
      </w:r>
      <w:bookmarkStart w:id="4132" w:name="_ETM_Q1_4614270"/>
      <w:bookmarkEnd w:id="4132"/>
      <w:r>
        <w:rPr>
          <w:rFonts w:hint="cs"/>
          <w:rtl/>
          <w:lang w:eastAsia="he-IL"/>
        </w:rPr>
        <w:t xml:space="preserve">תקנות, כי אני לא יודע מתי הגורם הזה, שוב, </w:t>
      </w:r>
      <w:bookmarkStart w:id="4133" w:name="_ETM_Q1_4613923"/>
      <w:bookmarkEnd w:id="4133"/>
      <w:r>
        <w:rPr>
          <w:rFonts w:hint="cs"/>
          <w:rtl/>
          <w:lang w:eastAsia="he-IL"/>
        </w:rPr>
        <w:t xml:space="preserve">יש </w:t>
      </w:r>
      <w:bookmarkStart w:id="4134" w:name="_ETM_Q1_4614310"/>
      <w:bookmarkEnd w:id="4134"/>
      <w:r>
        <w:rPr>
          <w:rFonts w:hint="cs"/>
          <w:rtl/>
          <w:lang w:eastAsia="he-IL"/>
        </w:rPr>
        <w:t xml:space="preserve">פה סנקציה מהותית שכאילו הוא הסכים, והוא יגיד </w:t>
      </w:r>
      <w:bookmarkStart w:id="4135" w:name="_ETM_Q1_4615711"/>
      <w:bookmarkEnd w:id="4135"/>
      <w:r>
        <w:rPr>
          <w:rFonts w:hint="cs"/>
          <w:rtl/>
          <w:lang w:eastAsia="he-IL"/>
        </w:rPr>
        <w:t>"לא קיבלתי</w:t>
      </w:r>
      <w:bookmarkStart w:id="4136" w:name="_ETM_Q1_4620184"/>
      <w:bookmarkEnd w:id="4136"/>
      <w:r w:rsidR="0080058B">
        <w:rPr>
          <w:rFonts w:hint="cs"/>
          <w:rtl/>
          <w:lang w:eastAsia="he-IL"/>
        </w:rPr>
        <w:t xml:space="preserve">, לא חתום </w:t>
      </w:r>
      <w:bookmarkStart w:id="4137" w:name="_ETM_Q1_4617123"/>
      <w:bookmarkEnd w:id="4137"/>
      <w:r w:rsidR="0080058B">
        <w:rPr>
          <w:rFonts w:hint="cs"/>
          <w:rtl/>
          <w:lang w:eastAsia="he-IL"/>
        </w:rPr>
        <w:t>על ההסדר".</w:t>
      </w:r>
    </w:p>
    <w:p w14:paraId="11CCC70B" w14:textId="77FCA166" w:rsidR="0080058B" w:rsidRDefault="0080058B" w:rsidP="00144923">
      <w:pPr>
        <w:rPr>
          <w:rtl/>
          <w:lang w:eastAsia="he-IL"/>
        </w:rPr>
      </w:pPr>
      <w:bookmarkStart w:id="4138" w:name="_ETM_Q1_4619296"/>
      <w:bookmarkStart w:id="4139" w:name="_ETM_Q1_4619369"/>
      <w:bookmarkEnd w:id="4138"/>
      <w:bookmarkEnd w:id="4139"/>
    </w:p>
    <w:p w14:paraId="31C8ACEF" w14:textId="71700E3A" w:rsidR="0080058B" w:rsidRDefault="0080058B" w:rsidP="0080058B">
      <w:pPr>
        <w:pStyle w:val="af6"/>
        <w:keepNext/>
        <w:rPr>
          <w:rtl/>
        </w:rPr>
      </w:pPr>
      <w:bookmarkStart w:id="4140" w:name="ET_yor_5069_382"/>
      <w:r w:rsidRPr="008005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058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140"/>
    </w:p>
    <w:p w14:paraId="65388FEC" w14:textId="45F63FEE" w:rsidR="0080058B" w:rsidRDefault="0080058B" w:rsidP="0080058B">
      <w:pPr>
        <w:pStyle w:val="KeepWithNext"/>
        <w:rPr>
          <w:rtl/>
          <w:lang w:eastAsia="he-IL"/>
        </w:rPr>
      </w:pPr>
    </w:p>
    <w:p w14:paraId="12FF5638" w14:textId="4A5B3ECF" w:rsidR="0080058B" w:rsidRDefault="0080058B" w:rsidP="0080058B">
      <w:pPr>
        <w:rPr>
          <w:rtl/>
          <w:lang w:eastAsia="he-IL"/>
        </w:rPr>
      </w:pPr>
      <w:bookmarkStart w:id="4141" w:name="_ETM_Q1_4620581"/>
      <w:bookmarkStart w:id="4142" w:name="_ETM_Q1_4620620"/>
      <w:bookmarkEnd w:id="4141"/>
      <w:bookmarkEnd w:id="4142"/>
      <w:r>
        <w:rPr>
          <w:rFonts w:hint="cs"/>
          <w:rtl/>
          <w:lang w:eastAsia="he-IL"/>
        </w:rPr>
        <w:t xml:space="preserve">לא, לא, את זה אני רוצה </w:t>
      </w:r>
      <w:bookmarkStart w:id="4143" w:name="_ETM_Q1_4623337"/>
      <w:bookmarkStart w:id="4144" w:name="_ETM_Q1_4618643"/>
      <w:bookmarkEnd w:id="4143"/>
      <w:bookmarkEnd w:id="4144"/>
      <w:r>
        <w:rPr>
          <w:rFonts w:hint="cs"/>
          <w:rtl/>
          <w:lang w:eastAsia="he-IL"/>
        </w:rPr>
        <w:t>כן בחקיקה. זה בחקיקה, נכון?</w:t>
      </w:r>
      <w:bookmarkStart w:id="4145" w:name="_ETM_Q1_4623576"/>
      <w:bookmarkEnd w:id="4145"/>
    </w:p>
    <w:p w14:paraId="29F975F0" w14:textId="622E30E8" w:rsidR="0080058B" w:rsidRDefault="0080058B" w:rsidP="0080058B">
      <w:pPr>
        <w:rPr>
          <w:rtl/>
          <w:lang w:eastAsia="he-IL"/>
        </w:rPr>
      </w:pPr>
      <w:bookmarkStart w:id="4146" w:name="_ETM_Q1_4623654"/>
      <w:bookmarkStart w:id="4147" w:name="_ETM_Q1_4624120"/>
      <w:bookmarkEnd w:id="4146"/>
      <w:bookmarkEnd w:id="4147"/>
    </w:p>
    <w:p w14:paraId="21172161" w14:textId="66BDC3B1" w:rsidR="0080058B" w:rsidRDefault="0080058B" w:rsidP="0080058B">
      <w:pPr>
        <w:pStyle w:val="af9"/>
        <w:keepNext/>
        <w:rPr>
          <w:rtl/>
          <w:lang w:eastAsia="he-IL"/>
        </w:rPr>
      </w:pPr>
      <w:bookmarkStart w:id="4148" w:name="ET_guest_בנימין_ארביב_383"/>
      <w:r w:rsidRPr="00800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0058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8"/>
    </w:p>
    <w:p w14:paraId="3D8D83D8" w14:textId="7907B89A" w:rsidR="0080058B" w:rsidRDefault="0080058B" w:rsidP="0080058B">
      <w:pPr>
        <w:pStyle w:val="KeepWithNext"/>
        <w:rPr>
          <w:rtl/>
          <w:lang w:eastAsia="he-IL"/>
        </w:rPr>
      </w:pPr>
    </w:p>
    <w:p w14:paraId="3841E28F" w14:textId="37CDE187" w:rsidR="0080058B" w:rsidRDefault="0080058B" w:rsidP="0080058B">
      <w:pPr>
        <w:rPr>
          <w:rtl/>
          <w:lang w:eastAsia="he-IL"/>
        </w:rPr>
      </w:pPr>
      <w:bookmarkStart w:id="4149" w:name="_ETM_Q1_4624658"/>
      <w:bookmarkStart w:id="4150" w:name="_ETM_Q1_4624703"/>
      <w:bookmarkStart w:id="4151" w:name="_ETM_Q1_4619721"/>
      <w:bookmarkEnd w:id="4149"/>
      <w:bookmarkEnd w:id="4150"/>
      <w:bookmarkEnd w:id="4151"/>
      <w:r>
        <w:rPr>
          <w:rFonts w:hint="cs"/>
          <w:rtl/>
          <w:lang w:eastAsia="he-IL"/>
        </w:rPr>
        <w:t xml:space="preserve">כן, רק אני אומר שבטכניקה הוא </w:t>
      </w:r>
      <w:bookmarkStart w:id="4152" w:name="_ETM_Q1_4623818"/>
      <w:bookmarkEnd w:id="4152"/>
      <w:r>
        <w:rPr>
          <w:rFonts w:hint="cs"/>
          <w:rtl/>
          <w:lang w:eastAsia="he-IL"/>
        </w:rPr>
        <w:t>יגיד "לא קיבלתי</w:t>
      </w:r>
      <w:bookmarkStart w:id="4153" w:name="_ETM_Q1_4621932"/>
      <w:bookmarkEnd w:id="4153"/>
      <w:r>
        <w:rPr>
          <w:rFonts w:hint="cs"/>
          <w:rtl/>
          <w:lang w:eastAsia="he-IL"/>
        </w:rPr>
        <w:t>, לא עבר, לא הגיע".</w:t>
      </w:r>
    </w:p>
    <w:p w14:paraId="38A13F26" w14:textId="1D006CA0" w:rsidR="0080058B" w:rsidRDefault="0080058B" w:rsidP="0080058B">
      <w:pPr>
        <w:rPr>
          <w:rtl/>
          <w:lang w:eastAsia="he-IL"/>
        </w:rPr>
      </w:pPr>
      <w:bookmarkStart w:id="4154" w:name="_ETM_Q1_4627819"/>
      <w:bookmarkStart w:id="4155" w:name="_ETM_Q1_4627913"/>
      <w:bookmarkStart w:id="4156" w:name="_ETM_Q1_4628549"/>
      <w:bookmarkEnd w:id="4154"/>
      <w:bookmarkEnd w:id="4155"/>
      <w:bookmarkEnd w:id="4156"/>
    </w:p>
    <w:p w14:paraId="3453E51B" w14:textId="12B4A4D2" w:rsidR="0080058B" w:rsidRDefault="0080058B" w:rsidP="0080058B">
      <w:pPr>
        <w:pStyle w:val="af6"/>
        <w:keepNext/>
        <w:rPr>
          <w:rtl/>
        </w:rPr>
      </w:pPr>
      <w:bookmarkStart w:id="4157" w:name="ET_yor_5069_384"/>
      <w:r w:rsidRPr="008005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058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157"/>
    </w:p>
    <w:p w14:paraId="33FD88C1" w14:textId="20741B5F" w:rsidR="0080058B" w:rsidRDefault="0080058B" w:rsidP="0080058B">
      <w:pPr>
        <w:pStyle w:val="KeepWithNext"/>
        <w:rPr>
          <w:rtl/>
          <w:lang w:eastAsia="he-IL"/>
        </w:rPr>
      </w:pPr>
    </w:p>
    <w:p w14:paraId="214ADB63" w14:textId="5153E375" w:rsidR="0080058B" w:rsidRDefault="0080058B" w:rsidP="0080058B">
      <w:pPr>
        <w:rPr>
          <w:rtl/>
          <w:lang w:eastAsia="he-IL"/>
        </w:rPr>
      </w:pPr>
      <w:bookmarkStart w:id="4158" w:name="_ETM_Q1_4629113"/>
      <w:bookmarkStart w:id="4159" w:name="_ETM_Q1_4629167"/>
      <w:bookmarkEnd w:id="4158"/>
      <w:bookmarkEnd w:id="4159"/>
      <w:r>
        <w:rPr>
          <w:rFonts w:hint="cs"/>
          <w:rtl/>
          <w:lang w:eastAsia="he-IL"/>
        </w:rPr>
        <w:t xml:space="preserve">לא יודע. תמצאו </w:t>
      </w:r>
      <w:bookmarkStart w:id="4160" w:name="_ETM_Q1_4630878"/>
      <w:bookmarkEnd w:id="4160"/>
      <w:r>
        <w:rPr>
          <w:rFonts w:hint="cs"/>
          <w:rtl/>
          <w:lang w:eastAsia="he-IL"/>
        </w:rPr>
        <w:t xml:space="preserve">את </w:t>
      </w:r>
      <w:bookmarkStart w:id="4161" w:name="_ETM_Q1_4626659"/>
      <w:bookmarkEnd w:id="4161"/>
      <w:r>
        <w:rPr>
          <w:rFonts w:hint="cs"/>
          <w:rtl/>
          <w:lang w:eastAsia="he-IL"/>
        </w:rPr>
        <w:t>זה בתקנות אחרי זה. אגב, יש לזה תקדימים</w:t>
      </w:r>
      <w:bookmarkStart w:id="4162" w:name="_ETM_Q1_4628418"/>
      <w:bookmarkEnd w:id="4162"/>
      <w:r>
        <w:rPr>
          <w:rFonts w:hint="cs"/>
          <w:rtl/>
          <w:lang w:eastAsia="he-IL"/>
        </w:rPr>
        <w:t>.</w:t>
      </w:r>
      <w:bookmarkStart w:id="4163" w:name="_ETM_Q1_4628670"/>
      <w:bookmarkEnd w:id="4163"/>
    </w:p>
    <w:p w14:paraId="09272009" w14:textId="3D04C180" w:rsidR="0080058B" w:rsidRDefault="0080058B" w:rsidP="0080058B">
      <w:pPr>
        <w:rPr>
          <w:rtl/>
          <w:lang w:eastAsia="he-IL"/>
        </w:rPr>
      </w:pPr>
      <w:bookmarkStart w:id="4164" w:name="_ETM_Q1_4628765"/>
      <w:bookmarkStart w:id="4165" w:name="_ETM_Q1_4629640"/>
      <w:bookmarkEnd w:id="4164"/>
      <w:bookmarkEnd w:id="4165"/>
    </w:p>
    <w:p w14:paraId="7A80293B" w14:textId="72EAC394" w:rsidR="0080058B" w:rsidRDefault="0080058B" w:rsidP="0080058B">
      <w:pPr>
        <w:pStyle w:val="af9"/>
        <w:keepNext/>
        <w:rPr>
          <w:rtl/>
          <w:lang w:eastAsia="he-IL"/>
        </w:rPr>
      </w:pPr>
      <w:bookmarkStart w:id="4166" w:name="ET_guest_בנימין_ארביב_385"/>
      <w:r w:rsidRPr="00800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0058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6"/>
    </w:p>
    <w:p w14:paraId="7086D60A" w14:textId="7FCE4134" w:rsidR="0080058B" w:rsidRDefault="0080058B" w:rsidP="0080058B">
      <w:pPr>
        <w:pStyle w:val="KeepWithNext"/>
        <w:rPr>
          <w:rtl/>
          <w:lang w:eastAsia="he-IL"/>
        </w:rPr>
      </w:pPr>
    </w:p>
    <w:p w14:paraId="26A86699" w14:textId="089A984C" w:rsidR="0080058B" w:rsidRDefault="0080058B" w:rsidP="0080058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167" w:name="_ETM_Q1_4630318"/>
      <w:bookmarkStart w:id="4168" w:name="_ETM_Q1_4630392"/>
      <w:bookmarkEnd w:id="4167"/>
      <w:bookmarkEnd w:id="4168"/>
      <w:r>
        <w:rPr>
          <w:rFonts w:hint="cs"/>
          <w:rtl/>
          <w:lang w:eastAsia="he-IL"/>
        </w:rPr>
        <w:t>ש דוגמאות.</w:t>
      </w:r>
    </w:p>
    <w:p w14:paraId="6F5B6A05" w14:textId="20FF301D" w:rsidR="0080058B" w:rsidRDefault="0080058B" w:rsidP="0080058B">
      <w:pPr>
        <w:rPr>
          <w:rtl/>
          <w:lang w:eastAsia="he-IL"/>
        </w:rPr>
      </w:pPr>
      <w:bookmarkStart w:id="4169" w:name="_ETM_Q1_4631999"/>
      <w:bookmarkStart w:id="4170" w:name="_ETM_Q1_4632084"/>
      <w:bookmarkStart w:id="4171" w:name="_ETM_Q1_4632684"/>
      <w:bookmarkEnd w:id="4169"/>
      <w:bookmarkEnd w:id="4170"/>
      <w:bookmarkEnd w:id="4171"/>
    </w:p>
    <w:p w14:paraId="78E58A65" w14:textId="35CC940D" w:rsidR="0080058B" w:rsidRDefault="0080058B" w:rsidP="0080058B">
      <w:pPr>
        <w:pStyle w:val="af6"/>
        <w:keepNext/>
        <w:rPr>
          <w:rtl/>
        </w:rPr>
      </w:pPr>
      <w:bookmarkStart w:id="4172" w:name="ET_yor_5069_386"/>
      <w:r w:rsidRPr="008005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058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14:paraId="595CE10C" w14:textId="5B3273E8" w:rsidR="0080058B" w:rsidRDefault="0080058B" w:rsidP="0080058B">
      <w:pPr>
        <w:pStyle w:val="KeepWithNext"/>
        <w:rPr>
          <w:rtl/>
          <w:lang w:eastAsia="he-IL"/>
        </w:rPr>
      </w:pPr>
    </w:p>
    <w:p w14:paraId="3995705C" w14:textId="6AC8FC75" w:rsidR="0080058B" w:rsidRDefault="0080058B" w:rsidP="0080058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173" w:name="_ETM_Q1_4633299"/>
      <w:bookmarkStart w:id="4174" w:name="_ETM_Q1_4633376"/>
      <w:bookmarkEnd w:id="4173"/>
      <w:bookmarkEnd w:id="4174"/>
      <w:r>
        <w:rPr>
          <w:rFonts w:hint="cs"/>
          <w:rtl/>
          <w:lang w:eastAsia="he-IL"/>
        </w:rPr>
        <w:t xml:space="preserve">ש </w:t>
      </w:r>
      <w:bookmarkStart w:id="4175" w:name="_ETM_Q1_4633472"/>
      <w:bookmarkEnd w:id="4175"/>
      <w:r>
        <w:rPr>
          <w:rFonts w:hint="cs"/>
          <w:rtl/>
          <w:lang w:eastAsia="he-IL"/>
        </w:rPr>
        <w:t>דוגמאות</w:t>
      </w:r>
      <w:bookmarkStart w:id="4176" w:name="_ETM_Q1_4629739"/>
      <w:bookmarkEnd w:id="4176"/>
      <w:r>
        <w:rPr>
          <w:rFonts w:hint="cs"/>
          <w:rtl/>
          <w:lang w:eastAsia="he-IL"/>
        </w:rPr>
        <w:t xml:space="preserve">. ו-15 יום, אני אומר כבר עכשיו שזה 15 יום </w:t>
      </w:r>
      <w:bookmarkStart w:id="4177" w:name="_ETM_Q1_4636033"/>
      <w:bookmarkEnd w:id="4177"/>
      <w:r>
        <w:rPr>
          <w:rFonts w:hint="cs"/>
          <w:rtl/>
          <w:lang w:eastAsia="he-IL"/>
        </w:rPr>
        <w:t>קלנדרי</w:t>
      </w:r>
      <w:bookmarkStart w:id="4178" w:name="_ETM_Q1_4633135"/>
      <w:bookmarkEnd w:id="4178"/>
      <w:r>
        <w:rPr>
          <w:rFonts w:hint="cs"/>
          <w:rtl/>
          <w:lang w:eastAsia="he-IL"/>
        </w:rPr>
        <w:t>ים, לא 15 ימי עבודה. בואו, אנחנו לא</w:t>
      </w:r>
      <w:bookmarkStart w:id="4179" w:name="_ETM_Q1_4640255"/>
      <w:bookmarkEnd w:id="4179"/>
      <w:r>
        <w:rPr>
          <w:rFonts w:hint="cs"/>
          <w:rtl/>
          <w:lang w:eastAsia="he-IL"/>
        </w:rPr>
        <w:t xml:space="preserve"> מדברים פה על בניות של זה, תתכבדו,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שעת </w:t>
      </w:r>
      <w:bookmarkStart w:id="4180" w:name="_ETM_Q1_4646719"/>
      <w:bookmarkEnd w:id="4180"/>
      <w:r>
        <w:rPr>
          <w:rFonts w:hint="cs"/>
          <w:rtl/>
          <w:lang w:eastAsia="he-IL"/>
        </w:rPr>
        <w:t>ח</w:t>
      </w:r>
      <w:bookmarkStart w:id="4181" w:name="_ETM_Q1_4642081"/>
      <w:bookmarkEnd w:id="4181"/>
      <w:r>
        <w:rPr>
          <w:rFonts w:hint="cs"/>
          <w:rtl/>
          <w:lang w:eastAsia="he-IL"/>
        </w:rPr>
        <w:t>ירום או בנושאים שקשורים לחירום</w:t>
      </w:r>
      <w:bookmarkStart w:id="4182" w:name="_ETM_Q1_4643164"/>
      <w:bookmarkEnd w:id="4182"/>
      <w:r>
        <w:rPr>
          <w:rFonts w:hint="cs"/>
          <w:rtl/>
          <w:lang w:eastAsia="he-IL"/>
        </w:rPr>
        <w:t xml:space="preserve">, שיתנו את התשובות שלהם. זה </w:t>
      </w:r>
      <w:bookmarkStart w:id="4183" w:name="_ETM_Q1_4647714"/>
      <w:bookmarkEnd w:id="4183"/>
      <w:r>
        <w:rPr>
          <w:rFonts w:hint="cs"/>
          <w:rtl/>
          <w:lang w:eastAsia="he-IL"/>
        </w:rPr>
        <w:t>הכל. מבחינתי, אני רואה בזה, מה?</w:t>
      </w:r>
    </w:p>
    <w:p w14:paraId="56B71AD6" w14:textId="498D6573" w:rsidR="0080058B" w:rsidRDefault="0080058B" w:rsidP="0080058B">
      <w:pPr>
        <w:rPr>
          <w:rtl/>
          <w:lang w:eastAsia="he-IL"/>
        </w:rPr>
      </w:pPr>
      <w:bookmarkStart w:id="4184" w:name="_ETM_Q1_4652088"/>
      <w:bookmarkStart w:id="4185" w:name="_ETM_Q1_4652176"/>
      <w:bookmarkStart w:id="4186" w:name="_ETM_Q1_4652714"/>
      <w:bookmarkEnd w:id="4184"/>
      <w:bookmarkEnd w:id="4185"/>
      <w:bookmarkEnd w:id="4186"/>
    </w:p>
    <w:p w14:paraId="5079C139" w14:textId="561BC58F" w:rsidR="0080058B" w:rsidRDefault="0080058B" w:rsidP="0080058B">
      <w:pPr>
        <w:pStyle w:val="af9"/>
        <w:keepNext/>
        <w:rPr>
          <w:rtl/>
          <w:lang w:eastAsia="he-IL"/>
        </w:rPr>
      </w:pPr>
      <w:bookmarkStart w:id="4187" w:name="ET_guest_בנימין_ארביב_387"/>
      <w:r w:rsidRPr="00800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0058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7"/>
    </w:p>
    <w:p w14:paraId="54DCCC5F" w14:textId="35992F0E" w:rsidR="0080058B" w:rsidRDefault="0080058B" w:rsidP="0080058B">
      <w:pPr>
        <w:pStyle w:val="KeepWithNext"/>
        <w:rPr>
          <w:rtl/>
          <w:lang w:eastAsia="he-IL"/>
        </w:rPr>
      </w:pPr>
    </w:p>
    <w:p w14:paraId="50AEFE0F" w14:textId="17AC86BA" w:rsidR="0080058B" w:rsidRDefault="0080058B" w:rsidP="0080058B">
      <w:pPr>
        <w:rPr>
          <w:rtl/>
          <w:lang w:eastAsia="he-IL"/>
        </w:rPr>
      </w:pPr>
      <w:bookmarkStart w:id="4188" w:name="_ETM_Q1_4653344"/>
      <w:bookmarkStart w:id="4189" w:name="_ETM_Q1_4653398"/>
      <w:bookmarkEnd w:id="4188"/>
      <w:bookmarkEnd w:id="4189"/>
      <w:r>
        <w:rPr>
          <w:rFonts w:hint="cs"/>
          <w:rtl/>
          <w:lang w:eastAsia="he-IL"/>
        </w:rPr>
        <w:t>ש</w:t>
      </w:r>
      <w:bookmarkStart w:id="4190" w:name="_ETM_Q1_4648431"/>
      <w:bookmarkEnd w:id="4190"/>
      <w:r>
        <w:rPr>
          <w:rFonts w:hint="cs"/>
          <w:rtl/>
          <w:lang w:eastAsia="he-IL"/>
        </w:rPr>
        <w:t xml:space="preserve">יעשו מסלול ירוק לנושא של </w:t>
      </w:r>
      <w:bookmarkStart w:id="4191" w:name="_ETM_Q1_4652788"/>
      <w:bookmarkEnd w:id="4191"/>
      <w:r>
        <w:rPr>
          <w:rFonts w:hint="cs"/>
          <w:rtl/>
          <w:lang w:eastAsia="he-IL"/>
        </w:rPr>
        <w:t>הממ"דים.</w:t>
      </w:r>
    </w:p>
    <w:p w14:paraId="408BF1D0" w14:textId="53C880CB" w:rsidR="0080058B" w:rsidRDefault="0080058B" w:rsidP="0080058B">
      <w:pPr>
        <w:rPr>
          <w:rtl/>
          <w:lang w:eastAsia="he-IL"/>
        </w:rPr>
      </w:pPr>
      <w:bookmarkStart w:id="4192" w:name="_ETM_Q1_4654039"/>
      <w:bookmarkStart w:id="4193" w:name="_ETM_Q1_4654126"/>
      <w:bookmarkStart w:id="4194" w:name="_ETM_Q1_4654741"/>
      <w:bookmarkEnd w:id="4192"/>
      <w:bookmarkEnd w:id="4193"/>
      <w:bookmarkEnd w:id="4194"/>
    </w:p>
    <w:p w14:paraId="4E01C97B" w14:textId="2664582A" w:rsidR="0080058B" w:rsidRDefault="0080058B" w:rsidP="0080058B">
      <w:pPr>
        <w:pStyle w:val="af6"/>
        <w:keepNext/>
        <w:rPr>
          <w:rtl/>
        </w:rPr>
      </w:pPr>
      <w:bookmarkStart w:id="4195" w:name="ET_yor_5069_388"/>
      <w:r w:rsidRPr="008005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058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195"/>
    </w:p>
    <w:p w14:paraId="23C371F0" w14:textId="1BF6CA9F" w:rsidR="0080058B" w:rsidRDefault="0080058B" w:rsidP="0080058B">
      <w:pPr>
        <w:pStyle w:val="KeepWithNext"/>
        <w:rPr>
          <w:rtl/>
          <w:lang w:eastAsia="he-IL"/>
        </w:rPr>
      </w:pPr>
    </w:p>
    <w:p w14:paraId="65C805B5" w14:textId="1113B0F0" w:rsidR="0080058B" w:rsidRDefault="0080058B" w:rsidP="0080058B">
      <w:pPr>
        <w:rPr>
          <w:rtl/>
          <w:lang w:eastAsia="he-IL"/>
        </w:rPr>
      </w:pPr>
      <w:bookmarkStart w:id="4196" w:name="_ETM_Q1_4655366"/>
      <w:bookmarkStart w:id="4197" w:name="_ETM_Q1_4655421"/>
      <w:bookmarkEnd w:id="4196"/>
      <w:bookmarkEnd w:id="4197"/>
      <w:r>
        <w:rPr>
          <w:rFonts w:hint="cs"/>
          <w:rtl/>
          <w:lang w:eastAsia="he-IL"/>
        </w:rPr>
        <w:t xml:space="preserve">נכון. זה יגרום למסלול ירוק. אבל אם יש באמת בעיה </w:t>
      </w:r>
      <w:bookmarkStart w:id="4198" w:name="_ETM_Q1_4664124"/>
      <w:bookmarkEnd w:id="4198"/>
      <w:r>
        <w:rPr>
          <w:rFonts w:hint="cs"/>
          <w:rtl/>
          <w:lang w:eastAsia="he-IL"/>
        </w:rPr>
        <w:t>אז יש את האפשרות להתקדם, אבל בזמן שנתנו לו, ולא</w:t>
      </w:r>
      <w:bookmarkStart w:id="4199" w:name="_ETM_Q1_4669320"/>
      <w:bookmarkEnd w:id="4199"/>
      <w:r>
        <w:rPr>
          <w:rFonts w:hint="cs"/>
          <w:rtl/>
          <w:lang w:eastAsia="he-IL"/>
        </w:rPr>
        <w:t xml:space="preserve"> מעבר לזה. אני מקבל את הכיוון הזה. אנחנו ננסח את</w:t>
      </w:r>
      <w:bookmarkStart w:id="4200" w:name="_ETM_Q1_4674389"/>
      <w:bookmarkEnd w:id="4200"/>
      <w:r>
        <w:rPr>
          <w:rFonts w:hint="cs"/>
          <w:rtl/>
          <w:lang w:eastAsia="he-IL"/>
        </w:rPr>
        <w:t xml:space="preserve"> זה בהתאם. גם נבדוק </w:t>
      </w:r>
      <w:bookmarkStart w:id="4201" w:name="_ETM_Q1_4672470"/>
      <w:bookmarkEnd w:id="4201"/>
      <w:r>
        <w:rPr>
          <w:rFonts w:hint="cs"/>
          <w:rtl/>
          <w:lang w:eastAsia="he-IL"/>
        </w:rPr>
        <w:t>- - -</w:t>
      </w:r>
    </w:p>
    <w:p w14:paraId="36FFD9DA" w14:textId="10553ED7" w:rsidR="0080058B" w:rsidRDefault="0080058B" w:rsidP="0080058B">
      <w:pPr>
        <w:rPr>
          <w:rtl/>
          <w:lang w:eastAsia="he-IL"/>
        </w:rPr>
      </w:pPr>
      <w:bookmarkStart w:id="4202" w:name="_ETM_Q1_4672878"/>
      <w:bookmarkStart w:id="4203" w:name="_ETM_Q1_4672947"/>
      <w:bookmarkStart w:id="4204" w:name="_ETM_Q1_4673645"/>
      <w:bookmarkStart w:id="4205" w:name="_ETM_Q1_4672920"/>
      <w:bookmarkEnd w:id="4202"/>
      <w:bookmarkEnd w:id="4203"/>
      <w:bookmarkEnd w:id="4204"/>
      <w:bookmarkEnd w:id="4205"/>
    </w:p>
    <w:p w14:paraId="31586BE3" w14:textId="2A1ED271" w:rsidR="0080058B" w:rsidRDefault="0080058B" w:rsidP="0080058B">
      <w:pPr>
        <w:pStyle w:val="af9"/>
        <w:keepNext/>
        <w:rPr>
          <w:rtl/>
          <w:lang w:eastAsia="he-IL"/>
        </w:rPr>
      </w:pPr>
      <w:bookmarkStart w:id="4206" w:name="ET_guest_מירה_סלומון_389"/>
      <w:r w:rsidRPr="00800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0058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6"/>
    </w:p>
    <w:p w14:paraId="280D1E05" w14:textId="1A4569A1" w:rsidR="0080058B" w:rsidRDefault="0080058B" w:rsidP="0080058B">
      <w:pPr>
        <w:pStyle w:val="KeepWithNext"/>
        <w:rPr>
          <w:rtl/>
          <w:lang w:eastAsia="he-IL"/>
        </w:rPr>
      </w:pPr>
    </w:p>
    <w:p w14:paraId="73F207B9" w14:textId="1EEB971B" w:rsidR="0080058B" w:rsidRDefault="0080058B" w:rsidP="0080058B">
      <w:pPr>
        <w:rPr>
          <w:rtl/>
          <w:lang w:eastAsia="he-IL"/>
        </w:rPr>
      </w:pPr>
      <w:bookmarkStart w:id="4207" w:name="_ETM_Q1_4674209"/>
      <w:bookmarkStart w:id="4208" w:name="_ETM_Q1_4674251"/>
      <w:bookmarkEnd w:id="4207"/>
      <w:bookmarkEnd w:id="4208"/>
      <w:r>
        <w:rPr>
          <w:rFonts w:hint="cs"/>
          <w:rtl/>
          <w:lang w:eastAsia="he-IL"/>
        </w:rPr>
        <w:t xml:space="preserve">אדוני, </w:t>
      </w:r>
      <w:bookmarkStart w:id="4209" w:name="_ETM_Q1_4673434"/>
      <w:bookmarkEnd w:id="4209"/>
      <w:r w:rsidR="00F46772">
        <w:rPr>
          <w:rFonts w:hint="cs"/>
          <w:rtl/>
          <w:lang w:eastAsia="he-IL"/>
        </w:rPr>
        <w:t xml:space="preserve">צריך באמת להתייחס </w:t>
      </w:r>
      <w:bookmarkStart w:id="4210" w:name="_ETM_Q1_4676859"/>
      <w:bookmarkEnd w:id="4210"/>
      <w:r w:rsidR="00F46772">
        <w:rPr>
          <w:rFonts w:hint="cs"/>
          <w:rtl/>
          <w:lang w:eastAsia="he-IL"/>
        </w:rPr>
        <w:t>לעניין של ה-כאילו הסכים</w:t>
      </w:r>
      <w:bookmarkStart w:id="4211" w:name="_ETM_Q1_4677115"/>
      <w:bookmarkEnd w:id="4211"/>
      <w:r w:rsidR="00F46772">
        <w:rPr>
          <w:rFonts w:hint="cs"/>
          <w:rtl/>
          <w:lang w:eastAsia="he-IL"/>
        </w:rPr>
        <w:t>.</w:t>
      </w:r>
      <w:bookmarkStart w:id="4212" w:name="_ETM_Q1_4677359"/>
      <w:bookmarkEnd w:id="4212"/>
    </w:p>
    <w:p w14:paraId="7AEA7342" w14:textId="0F54977A" w:rsidR="00F46772" w:rsidRDefault="00F46772" w:rsidP="0080058B">
      <w:pPr>
        <w:rPr>
          <w:rtl/>
          <w:lang w:eastAsia="he-IL"/>
        </w:rPr>
      </w:pPr>
      <w:bookmarkStart w:id="4213" w:name="_ETM_Q1_4677442"/>
      <w:bookmarkStart w:id="4214" w:name="_ETM_Q1_4678261"/>
      <w:bookmarkEnd w:id="4213"/>
      <w:bookmarkEnd w:id="4214"/>
    </w:p>
    <w:p w14:paraId="3B43D765" w14:textId="5D083EE2" w:rsidR="00F46772" w:rsidRDefault="00F46772" w:rsidP="00F46772">
      <w:pPr>
        <w:pStyle w:val="af6"/>
        <w:keepNext/>
        <w:rPr>
          <w:rtl/>
        </w:rPr>
      </w:pPr>
      <w:bookmarkStart w:id="4215" w:name="ET_yor_5069_390"/>
      <w:r w:rsidRPr="00F467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677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215"/>
    </w:p>
    <w:p w14:paraId="1E22D053" w14:textId="389EBF05" w:rsidR="00F46772" w:rsidRDefault="00F46772" w:rsidP="00F46772">
      <w:pPr>
        <w:pStyle w:val="KeepWithNext"/>
        <w:rPr>
          <w:rtl/>
          <w:lang w:eastAsia="he-IL"/>
        </w:rPr>
      </w:pPr>
    </w:p>
    <w:p w14:paraId="3D12E581" w14:textId="77679C16" w:rsidR="00F46772" w:rsidRDefault="00F46772" w:rsidP="00F46772">
      <w:pPr>
        <w:rPr>
          <w:rtl/>
          <w:lang w:eastAsia="he-IL"/>
        </w:rPr>
      </w:pPr>
      <w:bookmarkStart w:id="4216" w:name="_ETM_Q1_4678824"/>
      <w:bookmarkStart w:id="4217" w:name="_ETM_Q1_4678864"/>
      <w:bookmarkEnd w:id="4216"/>
      <w:bookmarkEnd w:id="4217"/>
      <w:r>
        <w:rPr>
          <w:rFonts w:hint="cs"/>
          <w:rtl/>
          <w:lang w:eastAsia="he-IL"/>
        </w:rPr>
        <w:t xml:space="preserve">הרווחנו משני הצדדים. הרווחנו בלי להפסיד. </w:t>
      </w:r>
      <w:bookmarkStart w:id="4218" w:name="_ETM_Q1_4685737"/>
      <w:bookmarkEnd w:id="4218"/>
      <w:r>
        <w:rPr>
          <w:rFonts w:hint="cs"/>
          <w:rtl/>
          <w:lang w:eastAsia="he-IL"/>
        </w:rPr>
        <w:t>טוב.</w:t>
      </w:r>
    </w:p>
    <w:p w14:paraId="4E6BADE7" w14:textId="13FB62BE" w:rsidR="00F46772" w:rsidRDefault="00F46772" w:rsidP="00F46772">
      <w:pPr>
        <w:rPr>
          <w:rtl/>
          <w:lang w:eastAsia="he-IL"/>
        </w:rPr>
      </w:pPr>
      <w:bookmarkStart w:id="4219" w:name="_ETM_Q1_4687218"/>
      <w:bookmarkStart w:id="4220" w:name="_ETM_Q1_4687289"/>
      <w:bookmarkStart w:id="4221" w:name="_ETM_Q1_4688316"/>
      <w:bookmarkEnd w:id="4219"/>
      <w:bookmarkEnd w:id="4220"/>
      <w:bookmarkEnd w:id="4221"/>
    </w:p>
    <w:p w14:paraId="2E07D51D" w14:textId="5254E163" w:rsidR="00F46772" w:rsidRDefault="00F46772" w:rsidP="00F46772">
      <w:pPr>
        <w:pStyle w:val="af9"/>
        <w:keepNext/>
        <w:rPr>
          <w:rtl/>
          <w:lang w:eastAsia="he-IL"/>
        </w:rPr>
      </w:pPr>
      <w:bookmarkStart w:id="4222" w:name="ET_guest_מירה_סלומון_391"/>
      <w:r w:rsidRPr="00F46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4677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2"/>
    </w:p>
    <w:p w14:paraId="032FC23F" w14:textId="5A3BA627" w:rsidR="00F46772" w:rsidRDefault="00F46772" w:rsidP="00F46772">
      <w:pPr>
        <w:pStyle w:val="KeepWithNext"/>
        <w:rPr>
          <w:rtl/>
          <w:lang w:eastAsia="he-IL"/>
        </w:rPr>
      </w:pPr>
    </w:p>
    <w:p w14:paraId="3D621A03" w14:textId="2BC3BBBA" w:rsidR="00F46772" w:rsidRDefault="00F46772" w:rsidP="00F46772">
      <w:pPr>
        <w:rPr>
          <w:rtl/>
          <w:lang w:eastAsia="he-IL"/>
        </w:rPr>
      </w:pPr>
      <w:bookmarkStart w:id="4223" w:name="_ETM_Q1_4688903"/>
      <w:bookmarkStart w:id="4224" w:name="_ETM_Q1_4688955"/>
      <w:bookmarkStart w:id="4225" w:name="_ETM_Q1_4683982"/>
      <w:bookmarkEnd w:id="4223"/>
      <w:bookmarkEnd w:id="4224"/>
      <w:bookmarkEnd w:id="4225"/>
      <w:r>
        <w:rPr>
          <w:rFonts w:hint="cs"/>
          <w:rtl/>
          <w:lang w:eastAsia="he-IL"/>
        </w:rPr>
        <w:t xml:space="preserve">כן צריך להתייחס למה שנאמר על ידי סגן מטה </w:t>
      </w:r>
      <w:bookmarkStart w:id="4226" w:name="_ETM_Q1_4691408"/>
      <w:bookmarkEnd w:id="4226"/>
      <w:r>
        <w:rPr>
          <w:rFonts w:hint="cs"/>
          <w:rtl/>
          <w:lang w:eastAsia="he-IL"/>
        </w:rPr>
        <w:t xml:space="preserve">התכנון הלאומי בעניין ההסכמה. </w:t>
      </w:r>
      <w:r w:rsidR="00293F4B">
        <w:rPr>
          <w:rFonts w:hint="cs"/>
          <w:rtl/>
          <w:lang w:eastAsia="he-IL"/>
        </w:rPr>
        <w:t xml:space="preserve">בטח ובטח אם ההסכמה שלו לא </w:t>
      </w:r>
      <w:bookmarkStart w:id="4227" w:name="_ETM_Q1_4700868"/>
      <w:bookmarkEnd w:id="4227"/>
      <w:r w:rsidR="00293F4B">
        <w:rPr>
          <w:rFonts w:hint="cs"/>
          <w:rtl/>
          <w:lang w:eastAsia="he-IL"/>
        </w:rPr>
        <w:t xml:space="preserve">כוללת קבלת מידעים מהאחרים, אם הוא מנוע מלפנות ולקבל מידע </w:t>
      </w:r>
      <w:bookmarkStart w:id="4228" w:name="_ETM_Q1_4708902"/>
      <w:bookmarkEnd w:id="4228"/>
      <w:r w:rsidR="00293F4B">
        <w:rPr>
          <w:rFonts w:hint="cs"/>
          <w:rtl/>
          <w:lang w:eastAsia="he-IL"/>
        </w:rPr>
        <w:t xml:space="preserve">שיכול להיות </w:t>
      </w:r>
      <w:bookmarkStart w:id="4229" w:name="_ETM_Q1_4705223"/>
      <w:bookmarkEnd w:id="4229"/>
      <w:r w:rsidR="00293F4B">
        <w:rPr>
          <w:rFonts w:hint="cs"/>
          <w:rtl/>
          <w:lang w:eastAsia="he-IL"/>
        </w:rPr>
        <w:t>דרוש לו כדי לקבל באמת החלטה מקצועית. אי</w:t>
      </w:r>
      <w:bookmarkStart w:id="4230" w:name="_ETM_Q1_4711112"/>
      <w:bookmarkEnd w:id="4230"/>
      <w:r w:rsidR="00293F4B">
        <w:rPr>
          <w:rFonts w:hint="cs"/>
          <w:rtl/>
          <w:lang w:eastAsia="he-IL"/>
        </w:rPr>
        <w:t xml:space="preserve"> אפשר להגיד </w:t>
      </w:r>
      <w:bookmarkStart w:id="4231" w:name="_ETM_Q1_4708080"/>
      <w:bookmarkEnd w:id="4231"/>
      <w:r w:rsidR="00293F4B">
        <w:rPr>
          <w:rFonts w:hint="cs"/>
          <w:rtl/>
          <w:lang w:eastAsia="he-IL"/>
        </w:rPr>
        <w:t xml:space="preserve">שרואים אותו כאילו הוא הסכים. זה באמת </w:t>
      </w:r>
      <w:bookmarkStart w:id="4232" w:name="_ETM_Q1_4714355"/>
      <w:bookmarkEnd w:id="4232"/>
      <w:r w:rsidR="00293F4B">
        <w:rPr>
          <w:rFonts w:hint="cs"/>
          <w:rtl/>
          <w:lang w:eastAsia="he-IL"/>
        </w:rPr>
        <w:t>מטי</w:t>
      </w:r>
      <w:bookmarkStart w:id="4233" w:name="_ETM_Q1_4709982"/>
      <w:bookmarkEnd w:id="4233"/>
      <w:r w:rsidR="00293F4B">
        <w:rPr>
          <w:rFonts w:hint="cs"/>
          <w:rtl/>
          <w:lang w:eastAsia="he-IL"/>
        </w:rPr>
        <w:t>ל עליו אחריות לא הגיונית.</w:t>
      </w:r>
      <w:bookmarkStart w:id="4234" w:name="_ETM_Q1_4713234"/>
      <w:bookmarkEnd w:id="4234"/>
    </w:p>
    <w:p w14:paraId="347F23E3" w14:textId="0C90863F" w:rsidR="00293F4B" w:rsidRDefault="00293F4B" w:rsidP="00F46772">
      <w:pPr>
        <w:rPr>
          <w:rtl/>
          <w:lang w:eastAsia="he-IL"/>
        </w:rPr>
      </w:pPr>
      <w:bookmarkStart w:id="4235" w:name="_ETM_Q1_4713314"/>
      <w:bookmarkEnd w:id="4235"/>
    </w:p>
    <w:p w14:paraId="1F7ADD01" w14:textId="407F8F48" w:rsidR="00293F4B" w:rsidRDefault="00293F4B" w:rsidP="00293F4B">
      <w:pPr>
        <w:pStyle w:val="af9"/>
        <w:keepNext/>
        <w:rPr>
          <w:rtl/>
          <w:lang w:eastAsia="he-IL"/>
        </w:rPr>
      </w:pPr>
      <w:bookmarkStart w:id="4236" w:name="ET_guest_בנימין_ארביב_392"/>
      <w:r w:rsidRPr="00293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93F4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6"/>
    </w:p>
    <w:p w14:paraId="4167BE38" w14:textId="43F942C2" w:rsidR="00293F4B" w:rsidRDefault="00293F4B" w:rsidP="00293F4B">
      <w:pPr>
        <w:pStyle w:val="KeepWithNext"/>
        <w:rPr>
          <w:rtl/>
          <w:lang w:eastAsia="he-IL"/>
        </w:rPr>
      </w:pPr>
    </w:p>
    <w:p w14:paraId="4C82F334" w14:textId="3C1A3EFC" w:rsidR="00293F4B" w:rsidRDefault="00293F4B" w:rsidP="00293F4B">
      <w:pPr>
        <w:rPr>
          <w:rtl/>
          <w:lang w:eastAsia="he-IL"/>
        </w:rPr>
      </w:pPr>
      <w:bookmarkStart w:id="4237" w:name="_ETM_Q1_4714351"/>
      <w:bookmarkStart w:id="4238" w:name="_ETM_Q1_4714397"/>
      <w:bookmarkEnd w:id="4237"/>
      <w:bookmarkEnd w:id="4238"/>
      <w:r>
        <w:rPr>
          <w:rFonts w:hint="cs"/>
          <w:rtl/>
          <w:lang w:eastAsia="he-IL"/>
        </w:rPr>
        <w:t xml:space="preserve">לא, לא. רק למען הסר </w:t>
      </w:r>
      <w:bookmarkStart w:id="4239" w:name="_ETM_Q1_4713013"/>
      <w:bookmarkEnd w:id="4239"/>
      <w:r>
        <w:rPr>
          <w:rFonts w:hint="cs"/>
          <w:rtl/>
          <w:lang w:eastAsia="he-IL"/>
        </w:rPr>
        <w:t xml:space="preserve">ספק, </w:t>
      </w:r>
      <w:bookmarkStart w:id="4240" w:name="_ETM_Q1_4714375"/>
      <w:bookmarkEnd w:id="4240"/>
      <w:r>
        <w:rPr>
          <w:rFonts w:hint="cs"/>
          <w:rtl/>
          <w:lang w:eastAsia="he-IL"/>
        </w:rPr>
        <w:t xml:space="preserve">זה לא כאילו המהנדס </w:t>
      </w:r>
      <w:bookmarkStart w:id="4241" w:name="_ETM_Q1_4712990"/>
      <w:bookmarkEnd w:id="4241"/>
      <w:r>
        <w:rPr>
          <w:rFonts w:hint="cs"/>
          <w:rtl/>
          <w:lang w:eastAsia="he-IL"/>
        </w:rPr>
        <w:t xml:space="preserve">מסכים, זה אותו גוף תשתית שפנית </w:t>
      </w:r>
      <w:bookmarkStart w:id="4242" w:name="_ETM_Q1_4719187"/>
      <w:bookmarkEnd w:id="4242"/>
      <w:r>
        <w:rPr>
          <w:rFonts w:hint="cs"/>
          <w:rtl/>
          <w:lang w:eastAsia="he-IL"/>
        </w:rPr>
        <w:t>אליו ולא השיב לך</w:t>
      </w:r>
      <w:bookmarkStart w:id="4243" w:name="_ETM_Q1_4718099"/>
      <w:bookmarkEnd w:id="4243"/>
      <w:r>
        <w:rPr>
          <w:rFonts w:hint="cs"/>
          <w:rtl/>
          <w:lang w:eastAsia="he-IL"/>
        </w:rPr>
        <w:t>, כאילו הוא מסכים.</w:t>
      </w:r>
    </w:p>
    <w:p w14:paraId="199D0B01" w14:textId="38BBD2D8" w:rsidR="00293F4B" w:rsidRDefault="00293F4B" w:rsidP="00293F4B">
      <w:pPr>
        <w:rPr>
          <w:rtl/>
          <w:lang w:eastAsia="he-IL"/>
        </w:rPr>
      </w:pPr>
      <w:bookmarkStart w:id="4244" w:name="_ETM_Q1_4720571"/>
      <w:bookmarkStart w:id="4245" w:name="_ETM_Q1_4720661"/>
      <w:bookmarkStart w:id="4246" w:name="_ETM_Q1_4722162"/>
      <w:bookmarkEnd w:id="4244"/>
      <w:bookmarkEnd w:id="4245"/>
      <w:bookmarkEnd w:id="4246"/>
    </w:p>
    <w:p w14:paraId="18948C20" w14:textId="750C1972" w:rsidR="00293F4B" w:rsidRDefault="00293F4B" w:rsidP="00293F4B">
      <w:pPr>
        <w:pStyle w:val="af6"/>
        <w:keepNext/>
        <w:rPr>
          <w:rtl/>
        </w:rPr>
      </w:pPr>
      <w:bookmarkStart w:id="4247" w:name="ET_yor_5069_393"/>
      <w:r w:rsidRPr="00293F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3F4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247"/>
    </w:p>
    <w:p w14:paraId="73A36B85" w14:textId="5F60BC82" w:rsidR="00293F4B" w:rsidRDefault="00293F4B" w:rsidP="00293F4B">
      <w:pPr>
        <w:pStyle w:val="KeepWithNext"/>
        <w:rPr>
          <w:rtl/>
          <w:lang w:eastAsia="he-IL"/>
        </w:rPr>
      </w:pPr>
    </w:p>
    <w:p w14:paraId="1D2CB659" w14:textId="36FA7171" w:rsidR="00293F4B" w:rsidRDefault="00293F4B" w:rsidP="00293F4B">
      <w:pPr>
        <w:rPr>
          <w:rtl/>
          <w:lang w:eastAsia="he-IL"/>
        </w:rPr>
      </w:pPr>
      <w:bookmarkStart w:id="4248" w:name="_ETM_Q1_4722803"/>
      <w:bookmarkEnd w:id="4248"/>
      <w:r>
        <w:rPr>
          <w:rFonts w:hint="cs"/>
          <w:rtl/>
          <w:lang w:eastAsia="he-IL"/>
        </w:rPr>
        <w:t>א</w:t>
      </w:r>
      <w:bookmarkStart w:id="4249" w:name="_ETM_Q1_4722858"/>
      <w:bookmarkEnd w:id="4249"/>
      <w:r>
        <w:rPr>
          <w:rFonts w:hint="cs"/>
          <w:rtl/>
          <w:lang w:eastAsia="he-IL"/>
        </w:rPr>
        <w:t xml:space="preserve">ני רוצה שמהנדסי </w:t>
      </w:r>
      <w:bookmarkStart w:id="4250" w:name="_ETM_Q1_4724931"/>
      <w:bookmarkStart w:id="4251" w:name="_ETM_Q1_4720174"/>
      <w:bookmarkEnd w:id="4250"/>
      <w:bookmarkEnd w:id="4251"/>
      <w:r>
        <w:rPr>
          <w:rFonts w:hint="cs"/>
          <w:rtl/>
          <w:lang w:eastAsia="he-IL"/>
        </w:rPr>
        <w:t xml:space="preserve">העיר יפסיקו לייצג לי את גופי התשתית האלה. </w:t>
      </w:r>
      <w:bookmarkStart w:id="4252" w:name="_ETM_Q1_4721815"/>
      <w:bookmarkEnd w:id="4252"/>
    </w:p>
    <w:p w14:paraId="370DFC8E" w14:textId="2E9EA662" w:rsidR="00293F4B" w:rsidRDefault="00293F4B" w:rsidP="00293F4B">
      <w:pPr>
        <w:rPr>
          <w:rtl/>
          <w:lang w:eastAsia="he-IL"/>
        </w:rPr>
      </w:pPr>
      <w:bookmarkStart w:id="4253" w:name="_ETM_Q1_4722058"/>
      <w:bookmarkStart w:id="4254" w:name="_ETM_Q1_4722600"/>
      <w:bookmarkEnd w:id="4253"/>
      <w:bookmarkEnd w:id="4254"/>
    </w:p>
    <w:p w14:paraId="1761CC6E" w14:textId="6783C863" w:rsidR="00293F4B" w:rsidRDefault="00293F4B" w:rsidP="00293F4B">
      <w:pPr>
        <w:pStyle w:val="af9"/>
        <w:keepNext/>
        <w:rPr>
          <w:rtl/>
          <w:lang w:eastAsia="he-IL"/>
        </w:rPr>
      </w:pPr>
      <w:bookmarkStart w:id="4255" w:name="ET_guest_מירה_סלומון_394"/>
      <w:r w:rsidRPr="00293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93F4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5"/>
    </w:p>
    <w:p w14:paraId="2A94C031" w14:textId="279DED4C" w:rsidR="00293F4B" w:rsidRDefault="00293F4B" w:rsidP="00293F4B">
      <w:pPr>
        <w:pStyle w:val="KeepWithNext"/>
        <w:rPr>
          <w:rtl/>
          <w:lang w:eastAsia="he-IL"/>
        </w:rPr>
      </w:pPr>
    </w:p>
    <w:p w14:paraId="70A539C0" w14:textId="7A617B80" w:rsidR="00293F4B" w:rsidRDefault="00293F4B" w:rsidP="00293F4B">
      <w:pPr>
        <w:rPr>
          <w:rtl/>
          <w:lang w:eastAsia="he-IL"/>
        </w:rPr>
      </w:pPr>
      <w:bookmarkStart w:id="4256" w:name="_ETM_Q1_4723181"/>
      <w:bookmarkStart w:id="4257" w:name="_ETM_Q1_4723216"/>
      <w:bookmarkEnd w:id="4256"/>
      <w:bookmarkEnd w:id="4257"/>
      <w:r>
        <w:rPr>
          <w:rFonts w:hint="cs"/>
          <w:rtl/>
          <w:lang w:eastAsia="he-IL"/>
        </w:rPr>
        <w:t xml:space="preserve">זה אין </w:t>
      </w:r>
      <w:bookmarkStart w:id="4258" w:name="_ETM_Q1_4724961"/>
      <w:bookmarkEnd w:id="4258"/>
      <w:r>
        <w:rPr>
          <w:rFonts w:hint="cs"/>
          <w:rtl/>
          <w:lang w:eastAsia="he-IL"/>
        </w:rPr>
        <w:t>לי בעיה.</w:t>
      </w:r>
    </w:p>
    <w:p w14:paraId="1351C5D0" w14:textId="431E7954" w:rsidR="00293F4B" w:rsidRDefault="00293F4B" w:rsidP="00293F4B">
      <w:pPr>
        <w:rPr>
          <w:rtl/>
          <w:lang w:eastAsia="he-IL"/>
        </w:rPr>
      </w:pPr>
      <w:bookmarkStart w:id="4259" w:name="_ETM_Q1_4725922"/>
      <w:bookmarkStart w:id="4260" w:name="_ETM_Q1_4726000"/>
      <w:bookmarkStart w:id="4261" w:name="_ETM_Q1_4726666"/>
      <w:bookmarkEnd w:id="4259"/>
      <w:bookmarkEnd w:id="4260"/>
      <w:bookmarkEnd w:id="4261"/>
    </w:p>
    <w:p w14:paraId="03217146" w14:textId="5A683F17" w:rsidR="00293F4B" w:rsidRDefault="00293F4B" w:rsidP="00293F4B">
      <w:pPr>
        <w:pStyle w:val="af6"/>
        <w:keepNext/>
        <w:rPr>
          <w:rtl/>
        </w:rPr>
      </w:pPr>
      <w:bookmarkStart w:id="4262" w:name="ET_yor_5069_395"/>
      <w:r w:rsidRPr="00293F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3F4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262"/>
    </w:p>
    <w:p w14:paraId="49F7D74A" w14:textId="440B038E" w:rsidR="00293F4B" w:rsidRDefault="00293F4B" w:rsidP="00293F4B">
      <w:pPr>
        <w:pStyle w:val="KeepWithNext"/>
        <w:rPr>
          <w:rtl/>
          <w:lang w:eastAsia="he-IL"/>
        </w:rPr>
      </w:pPr>
    </w:p>
    <w:p w14:paraId="759437F9" w14:textId="7E04E2F1" w:rsidR="00293F4B" w:rsidRDefault="00293F4B" w:rsidP="00293F4B">
      <w:pPr>
        <w:rPr>
          <w:rtl/>
          <w:lang w:eastAsia="he-IL"/>
        </w:rPr>
      </w:pPr>
      <w:bookmarkStart w:id="4263" w:name="_ETM_Q1_4727256"/>
      <w:bookmarkEnd w:id="4263"/>
      <w:r>
        <w:rPr>
          <w:rFonts w:hint="cs"/>
          <w:rtl/>
          <w:lang w:eastAsia="he-IL"/>
        </w:rPr>
        <w:t>א</w:t>
      </w:r>
      <w:bookmarkStart w:id="4264" w:name="_ETM_Q1_4727309"/>
      <w:bookmarkEnd w:id="4264"/>
      <w:r>
        <w:rPr>
          <w:rFonts w:hint="cs"/>
          <w:rtl/>
          <w:lang w:eastAsia="he-IL"/>
        </w:rPr>
        <w:t>ת</w:t>
      </w:r>
      <w:bookmarkStart w:id="4265" w:name="_ETM_Q1_4724009"/>
      <w:bookmarkEnd w:id="4265"/>
      <w:r>
        <w:rPr>
          <w:rFonts w:hint="cs"/>
          <w:rtl/>
          <w:lang w:eastAsia="he-IL"/>
        </w:rPr>
        <w:t xml:space="preserve"> זה בדיוק אני רוצה. שלא יהיה </w:t>
      </w:r>
      <w:bookmarkStart w:id="4266" w:name="_ETM_Q1_4726989"/>
      <w:bookmarkEnd w:id="4266"/>
      <w:r>
        <w:rPr>
          <w:rFonts w:hint="cs"/>
          <w:rtl/>
          <w:lang w:eastAsia="he-IL"/>
        </w:rPr>
        <w:t>לו את התירוץ הזה שמגיש הבק</w:t>
      </w:r>
      <w:bookmarkStart w:id="4267" w:name="_ETM_Q1_4727090"/>
      <w:bookmarkEnd w:id="4267"/>
      <w:r>
        <w:rPr>
          <w:rFonts w:hint="cs"/>
          <w:rtl/>
          <w:lang w:eastAsia="he-IL"/>
        </w:rPr>
        <w:t xml:space="preserve">שה יגיד לו "אדוני, </w:t>
      </w:r>
      <w:bookmarkStart w:id="4268" w:name="_ETM_Q1_4729941"/>
      <w:bookmarkEnd w:id="4268"/>
      <w:r>
        <w:rPr>
          <w:rFonts w:hint="cs"/>
          <w:rtl/>
          <w:lang w:eastAsia="he-IL"/>
        </w:rPr>
        <w:t xml:space="preserve">עזוב, החוק נתן לי 15 יום, </w:t>
      </w:r>
      <w:bookmarkStart w:id="4269" w:name="_ETM_Q1_4729741"/>
      <w:bookmarkEnd w:id="4269"/>
      <w:r>
        <w:rPr>
          <w:rFonts w:hint="cs"/>
          <w:rtl/>
          <w:lang w:eastAsia="he-IL"/>
        </w:rPr>
        <w:t>כן נתנו?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בבקשה, לא </w:t>
      </w:r>
      <w:bookmarkStart w:id="4270" w:name="_ETM_Q1_4732915"/>
      <w:bookmarkEnd w:id="4270"/>
      <w:r>
        <w:rPr>
          <w:rFonts w:hint="cs"/>
          <w:rtl/>
          <w:lang w:eastAsia="he-IL"/>
        </w:rPr>
        <w:t>נתנו?".</w:t>
      </w:r>
      <w:bookmarkStart w:id="4271" w:name="_ETM_Q1_4736141"/>
      <w:bookmarkEnd w:id="4271"/>
    </w:p>
    <w:p w14:paraId="4F03137C" w14:textId="440F6E2A" w:rsidR="00293F4B" w:rsidRDefault="00293F4B" w:rsidP="00293F4B">
      <w:pPr>
        <w:rPr>
          <w:rtl/>
          <w:lang w:eastAsia="he-IL"/>
        </w:rPr>
      </w:pPr>
      <w:bookmarkStart w:id="4272" w:name="_ETM_Q1_4736226"/>
      <w:bookmarkStart w:id="4273" w:name="_ETM_Q1_4737101"/>
      <w:bookmarkEnd w:id="4272"/>
      <w:bookmarkEnd w:id="4273"/>
    </w:p>
    <w:p w14:paraId="1F020D3D" w14:textId="5286F617" w:rsidR="00293F4B" w:rsidRDefault="00293F4B" w:rsidP="00293F4B">
      <w:pPr>
        <w:pStyle w:val="af9"/>
        <w:keepNext/>
        <w:rPr>
          <w:rtl/>
          <w:lang w:eastAsia="he-IL"/>
        </w:rPr>
      </w:pPr>
      <w:bookmarkStart w:id="4274" w:name="ET_guest_נתן_אלנתן_396"/>
      <w:r w:rsidRPr="00293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93F4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4"/>
    </w:p>
    <w:p w14:paraId="363B83CE" w14:textId="243C3AD9" w:rsidR="00293F4B" w:rsidRDefault="00293F4B" w:rsidP="00293F4B">
      <w:pPr>
        <w:pStyle w:val="KeepWithNext"/>
        <w:rPr>
          <w:rtl/>
          <w:lang w:eastAsia="he-IL"/>
        </w:rPr>
      </w:pPr>
    </w:p>
    <w:p w14:paraId="35AA5579" w14:textId="455B0CAD" w:rsidR="00293F4B" w:rsidRDefault="00293F4B" w:rsidP="00293F4B">
      <w:pPr>
        <w:rPr>
          <w:rtl/>
          <w:lang w:eastAsia="he-IL"/>
        </w:rPr>
      </w:pPr>
      <w:bookmarkStart w:id="4275" w:name="_ETM_Q1_4737642"/>
      <w:bookmarkStart w:id="4276" w:name="_ETM_Q1_4737694"/>
      <w:bookmarkStart w:id="4277" w:name="_ETM_Q1_4732719"/>
      <w:bookmarkEnd w:id="4275"/>
      <w:bookmarkEnd w:id="4276"/>
      <w:bookmarkEnd w:id="4277"/>
      <w:r>
        <w:rPr>
          <w:rFonts w:hint="cs"/>
          <w:rtl/>
          <w:lang w:eastAsia="he-IL"/>
        </w:rPr>
        <w:t>זה פעם ראשונה שאנחנו מורידים את האחריות ממהנדס הוועדה. שזה</w:t>
      </w:r>
      <w:bookmarkStart w:id="4278" w:name="_ETM_Q1_4740317"/>
      <w:bookmarkEnd w:id="4278"/>
      <w:r>
        <w:rPr>
          <w:rFonts w:hint="cs"/>
          <w:rtl/>
          <w:lang w:eastAsia="he-IL"/>
        </w:rPr>
        <w:t xml:space="preserve"> חשוב.</w:t>
      </w:r>
    </w:p>
    <w:p w14:paraId="001E19A6" w14:textId="1DCAA2B7" w:rsidR="00293F4B" w:rsidRDefault="00293F4B" w:rsidP="00293F4B">
      <w:pPr>
        <w:rPr>
          <w:rtl/>
          <w:lang w:eastAsia="he-IL"/>
        </w:rPr>
      </w:pPr>
      <w:bookmarkStart w:id="4279" w:name="_ETM_Q1_4741042"/>
      <w:bookmarkStart w:id="4280" w:name="_ETM_Q1_4741123"/>
      <w:bookmarkStart w:id="4281" w:name="_ETM_Q1_4741750"/>
      <w:bookmarkEnd w:id="4279"/>
      <w:bookmarkEnd w:id="4280"/>
      <w:bookmarkEnd w:id="4281"/>
    </w:p>
    <w:p w14:paraId="01D0FCCF" w14:textId="53D49DBC" w:rsidR="00293F4B" w:rsidRDefault="00293F4B" w:rsidP="00293F4B">
      <w:pPr>
        <w:pStyle w:val="af6"/>
        <w:keepNext/>
        <w:rPr>
          <w:rtl/>
        </w:rPr>
      </w:pPr>
      <w:bookmarkStart w:id="4282" w:name="ET_yor_5069_397"/>
      <w:r w:rsidRPr="00293F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3F4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282"/>
    </w:p>
    <w:p w14:paraId="22E6D0B0" w14:textId="0BE0ADFC" w:rsidR="00293F4B" w:rsidRDefault="00293F4B" w:rsidP="00293F4B">
      <w:pPr>
        <w:pStyle w:val="KeepWithNext"/>
        <w:rPr>
          <w:rtl/>
          <w:lang w:eastAsia="he-IL"/>
        </w:rPr>
      </w:pPr>
    </w:p>
    <w:p w14:paraId="457F4472" w14:textId="241CD057" w:rsidR="00293F4B" w:rsidRDefault="00293F4B" w:rsidP="00293F4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283" w:name="_ETM_Q1_4742397"/>
      <w:bookmarkStart w:id="4284" w:name="_ETM_Q1_4742441"/>
      <w:bookmarkEnd w:id="4283"/>
      <w:bookmarkEnd w:id="4284"/>
      <w:r>
        <w:rPr>
          <w:rFonts w:hint="cs"/>
          <w:rtl/>
          <w:lang w:eastAsia="he-IL"/>
        </w:rPr>
        <w:t>כון. וזה חשוב לשעת חירום ו</w:t>
      </w:r>
      <w:bookmarkStart w:id="4285" w:name="_ETM_Q1_4741024"/>
      <w:bookmarkEnd w:id="4285"/>
      <w:r>
        <w:rPr>
          <w:rFonts w:hint="cs"/>
          <w:rtl/>
          <w:lang w:eastAsia="he-IL"/>
        </w:rPr>
        <w:t xml:space="preserve">זה חשוב גם לא לשעת </w:t>
      </w:r>
      <w:bookmarkStart w:id="4286" w:name="_ETM_Q1_4743396"/>
      <w:bookmarkEnd w:id="4286"/>
      <w:r>
        <w:rPr>
          <w:rFonts w:hint="cs"/>
          <w:rtl/>
          <w:lang w:eastAsia="he-IL"/>
        </w:rPr>
        <w:t>חירום.</w:t>
      </w:r>
      <w:r w:rsidR="00AE6F87">
        <w:rPr>
          <w:rFonts w:hint="cs"/>
          <w:rtl/>
          <w:lang w:eastAsia="he-IL"/>
        </w:rPr>
        <w:t xml:space="preserve"> טוב. </w:t>
      </w:r>
    </w:p>
    <w:p w14:paraId="08C0CE17" w14:textId="67AF0006" w:rsidR="00AE6F87" w:rsidRDefault="00AE6F87" w:rsidP="00293F4B">
      <w:pPr>
        <w:rPr>
          <w:rtl/>
          <w:lang w:eastAsia="he-IL"/>
        </w:rPr>
      </w:pPr>
      <w:bookmarkStart w:id="4287" w:name="_ETM_Q1_4756126"/>
      <w:bookmarkStart w:id="4288" w:name="_ETM_Q1_4756226"/>
      <w:bookmarkStart w:id="4289" w:name="_ETM_Q1_4757573"/>
      <w:bookmarkEnd w:id="4287"/>
      <w:bookmarkEnd w:id="4288"/>
      <w:bookmarkEnd w:id="4289"/>
    </w:p>
    <w:p w14:paraId="3FA0E4CF" w14:textId="7BF7CBEB" w:rsidR="00AE6F87" w:rsidRDefault="00AE6F87" w:rsidP="00AE6F87">
      <w:pPr>
        <w:pStyle w:val="af9"/>
        <w:keepNext/>
        <w:rPr>
          <w:rtl/>
          <w:lang w:eastAsia="he-IL"/>
        </w:rPr>
      </w:pPr>
      <w:bookmarkStart w:id="4290" w:name="ET_guest_יעקב_סער_398"/>
      <w:r w:rsidRPr="00AE6F87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AE6F8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0"/>
    </w:p>
    <w:p w14:paraId="5A27C26C" w14:textId="425A83D3" w:rsidR="00AE6F87" w:rsidRDefault="00AE6F87" w:rsidP="00AE6F87">
      <w:pPr>
        <w:pStyle w:val="KeepWithNext"/>
        <w:rPr>
          <w:rtl/>
          <w:lang w:eastAsia="he-IL"/>
        </w:rPr>
      </w:pPr>
    </w:p>
    <w:p w14:paraId="25800048" w14:textId="3B64816F" w:rsidR="00AE6F87" w:rsidRDefault="00AE6F87" w:rsidP="00AE6F8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291" w:name="_ETM_Q1_4758183"/>
      <w:bookmarkStart w:id="4292" w:name="_ETM_Q1_4758249"/>
      <w:bookmarkEnd w:id="4291"/>
      <w:bookmarkEnd w:id="4292"/>
      <w:r>
        <w:rPr>
          <w:rFonts w:hint="cs"/>
          <w:rtl/>
          <w:lang w:eastAsia="he-IL"/>
        </w:rPr>
        <w:t xml:space="preserve">ש לי שתי הערות </w:t>
      </w:r>
      <w:bookmarkStart w:id="4293" w:name="_ETM_Q1_4755803"/>
      <w:bookmarkEnd w:id="4293"/>
      <w:r>
        <w:rPr>
          <w:rFonts w:hint="cs"/>
          <w:rtl/>
          <w:lang w:eastAsia="he-IL"/>
        </w:rPr>
        <w:t xml:space="preserve">טכניות, ברשותכם. בסעיף </w:t>
      </w:r>
      <w:bookmarkStart w:id="4294" w:name="_ETM_Q1_4760495"/>
      <w:bookmarkEnd w:id="4294"/>
      <w:r>
        <w:rPr>
          <w:rFonts w:hint="cs"/>
          <w:rtl/>
          <w:lang w:eastAsia="he-IL"/>
        </w:rPr>
        <w:t xml:space="preserve">הזה. דבר אחד, אני רק מצביע על קושי שעלול </w:t>
      </w:r>
      <w:bookmarkStart w:id="4295" w:name="_ETM_Q1_4762052"/>
      <w:bookmarkEnd w:id="4295"/>
      <w:r>
        <w:rPr>
          <w:rFonts w:hint="cs"/>
          <w:rtl/>
          <w:lang w:eastAsia="he-IL"/>
        </w:rPr>
        <w:t xml:space="preserve">להתעורר </w:t>
      </w:r>
      <w:bookmarkStart w:id="4296" w:name="_ETM_Q1_4763448"/>
      <w:bookmarkEnd w:id="4296"/>
      <w:r>
        <w:rPr>
          <w:rFonts w:hint="cs"/>
          <w:rtl/>
          <w:lang w:eastAsia="he-IL"/>
        </w:rPr>
        <w:t xml:space="preserve">עם סעיף (ד)(1). אני זהיר פה כי אין לי פתרון </w:t>
      </w:r>
      <w:bookmarkStart w:id="4297" w:name="_ETM_Q1_4777453"/>
      <w:bookmarkEnd w:id="4297"/>
      <w:r>
        <w:rPr>
          <w:rFonts w:hint="cs"/>
          <w:rtl/>
          <w:lang w:eastAsia="he-IL"/>
        </w:rPr>
        <w:t>מדויק, אבל צריך להיות ערים לכך שבסעיף (ד)</w:t>
      </w:r>
      <w:bookmarkStart w:id="4298" w:name="_ETM_Q1_4778455"/>
      <w:bookmarkEnd w:id="4298"/>
      <w:r>
        <w:rPr>
          <w:rFonts w:hint="cs"/>
          <w:rtl/>
          <w:lang w:eastAsia="he-IL"/>
        </w:rPr>
        <w:t xml:space="preserve">(1) כתוב שגורם </w:t>
      </w:r>
      <w:bookmarkStart w:id="4299" w:name="_ETM_Q1_4781183"/>
      <w:bookmarkEnd w:id="4299"/>
      <w:r>
        <w:rPr>
          <w:rFonts w:hint="cs"/>
          <w:rtl/>
          <w:lang w:eastAsia="he-IL"/>
        </w:rPr>
        <w:t>מאשר יפרסם באתר האינטרנט שלו את פרטי המידע, המסמכים</w:t>
      </w:r>
      <w:bookmarkStart w:id="4300" w:name="_ETM_Q1_4782881"/>
      <w:bookmarkStart w:id="4301" w:name="_ETM_Q1_4784981"/>
      <w:bookmarkEnd w:id="4300"/>
      <w:bookmarkEnd w:id="4301"/>
      <w:r>
        <w:rPr>
          <w:rFonts w:hint="cs"/>
          <w:rtl/>
          <w:lang w:eastAsia="he-IL"/>
        </w:rPr>
        <w:t xml:space="preserve"> והאישורים הנדרשים לצורך קבלת מידע, ואנחנו בתקנות רישוי מקוצר חסכנו </w:t>
      </w:r>
      <w:bookmarkStart w:id="4302" w:name="_ETM_Q1_4793815"/>
      <w:bookmarkEnd w:id="4302"/>
      <w:r>
        <w:rPr>
          <w:rFonts w:hint="cs"/>
          <w:rtl/>
          <w:lang w:eastAsia="he-IL"/>
        </w:rPr>
        <w:t xml:space="preserve">והקלנו מאוד על המסמכים. למשל, תוכנית המדידה היא לא מדידה </w:t>
      </w:r>
      <w:bookmarkStart w:id="4303" w:name="_ETM_Q1_4801176"/>
      <w:bookmarkEnd w:id="4303"/>
      <w:r>
        <w:rPr>
          <w:rFonts w:hint="cs"/>
          <w:rtl/>
          <w:lang w:eastAsia="he-IL"/>
        </w:rPr>
        <w:t xml:space="preserve">מלאה. אז שלא יצא שביד </w:t>
      </w:r>
      <w:bookmarkStart w:id="4304" w:name="_ETM_Q1_4800169"/>
      <w:bookmarkEnd w:id="4304"/>
      <w:r>
        <w:rPr>
          <w:rFonts w:hint="cs"/>
          <w:rtl/>
          <w:lang w:eastAsia="he-IL"/>
        </w:rPr>
        <w:t>ימין התקנות הקלו וביד שמאל</w:t>
      </w:r>
      <w:bookmarkStart w:id="4305" w:name="_ETM_Q1_4803616"/>
      <w:bookmarkEnd w:id="4305"/>
      <w:r>
        <w:rPr>
          <w:rFonts w:hint="cs"/>
          <w:rtl/>
          <w:lang w:eastAsia="he-IL"/>
        </w:rPr>
        <w:t xml:space="preserve"> הגורם מכביד מעבר למה ש</w:t>
      </w:r>
      <w:bookmarkStart w:id="4306" w:name="_ETM_Q1_4802291"/>
      <w:bookmarkEnd w:id="4306"/>
      <w:r>
        <w:rPr>
          <w:rFonts w:hint="cs"/>
          <w:rtl/>
          <w:lang w:eastAsia="he-IL"/>
        </w:rPr>
        <w:t>הקלנו בתקנות.</w:t>
      </w:r>
    </w:p>
    <w:p w14:paraId="142A89BC" w14:textId="3EF2AA9E" w:rsidR="00AE6F87" w:rsidRDefault="00AE6F87" w:rsidP="00AE6F87">
      <w:pPr>
        <w:rPr>
          <w:rtl/>
          <w:lang w:eastAsia="he-IL"/>
        </w:rPr>
      </w:pPr>
      <w:bookmarkStart w:id="4307" w:name="_ETM_Q1_4804563"/>
      <w:bookmarkStart w:id="4308" w:name="_ETM_Q1_4804657"/>
      <w:bookmarkStart w:id="4309" w:name="_ETM_Q1_4805251"/>
      <w:bookmarkEnd w:id="4307"/>
      <w:bookmarkEnd w:id="4308"/>
      <w:bookmarkEnd w:id="4309"/>
    </w:p>
    <w:p w14:paraId="7E884783" w14:textId="5FB131F9" w:rsidR="00AE6F87" w:rsidRDefault="00AE6F87" w:rsidP="00AE6F87">
      <w:pPr>
        <w:pStyle w:val="af6"/>
        <w:keepNext/>
        <w:rPr>
          <w:rtl/>
        </w:rPr>
      </w:pPr>
      <w:bookmarkStart w:id="4310" w:name="ET_yor_5069_399"/>
      <w:r w:rsidRPr="00AE6F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F87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310"/>
    </w:p>
    <w:p w14:paraId="05ABEC6B" w14:textId="2F996DB5" w:rsidR="00AE6F87" w:rsidRDefault="00AE6F87" w:rsidP="00AE6F87">
      <w:pPr>
        <w:pStyle w:val="KeepWithNext"/>
        <w:rPr>
          <w:rtl/>
          <w:lang w:eastAsia="he-IL"/>
        </w:rPr>
      </w:pPr>
    </w:p>
    <w:p w14:paraId="2C12925F" w14:textId="7CF9175D" w:rsidR="00AE6F87" w:rsidRDefault="00AE6F87" w:rsidP="00AE6F8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311" w:name="_ETM_Q1_4805995"/>
      <w:bookmarkStart w:id="4312" w:name="_ETM_Q1_4806072"/>
      <w:bookmarkEnd w:id="4311"/>
      <w:bookmarkEnd w:id="4312"/>
      <w:r>
        <w:rPr>
          <w:rFonts w:hint="cs"/>
          <w:rtl/>
          <w:lang w:eastAsia="he-IL"/>
        </w:rPr>
        <w:t>אלה טובה.</w:t>
      </w:r>
    </w:p>
    <w:p w14:paraId="45FC557A" w14:textId="7C67F2E6" w:rsidR="00AE6F87" w:rsidRDefault="00AE6F87" w:rsidP="00AE6F87">
      <w:pPr>
        <w:rPr>
          <w:rtl/>
          <w:lang w:eastAsia="he-IL"/>
        </w:rPr>
      </w:pPr>
      <w:bookmarkStart w:id="4313" w:name="_ETM_Q1_4807092"/>
      <w:bookmarkStart w:id="4314" w:name="_ETM_Q1_4807182"/>
      <w:bookmarkStart w:id="4315" w:name="_ETM_Q1_4807833"/>
      <w:bookmarkStart w:id="4316" w:name="_ETM_Q1_4804351"/>
      <w:bookmarkStart w:id="4317" w:name="_ETM_Q1_4806588"/>
      <w:bookmarkEnd w:id="4313"/>
      <w:bookmarkEnd w:id="4314"/>
      <w:bookmarkEnd w:id="4315"/>
      <w:bookmarkEnd w:id="4316"/>
      <w:bookmarkEnd w:id="4317"/>
    </w:p>
    <w:p w14:paraId="3ADE60A2" w14:textId="75E1B657" w:rsidR="00AE6F87" w:rsidRDefault="00AE6F87" w:rsidP="00AE6F87">
      <w:pPr>
        <w:pStyle w:val="af9"/>
        <w:keepNext/>
        <w:rPr>
          <w:rtl/>
          <w:lang w:eastAsia="he-IL"/>
        </w:rPr>
      </w:pPr>
      <w:bookmarkStart w:id="4318" w:name="ET_guest_רעות_בינג_401"/>
      <w:r w:rsidRPr="00AE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AE6F8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8"/>
    </w:p>
    <w:p w14:paraId="497EF25A" w14:textId="26244F72" w:rsidR="00AE6F87" w:rsidRDefault="00AE6F87" w:rsidP="00AE6F87">
      <w:pPr>
        <w:pStyle w:val="KeepWithNext"/>
        <w:rPr>
          <w:rtl/>
          <w:lang w:eastAsia="he-IL"/>
        </w:rPr>
      </w:pPr>
    </w:p>
    <w:p w14:paraId="5A089FB4" w14:textId="46A127F1" w:rsidR="00AE6F87" w:rsidRDefault="00AE6F87" w:rsidP="00AE6F87">
      <w:pPr>
        <w:rPr>
          <w:rtl/>
          <w:lang w:eastAsia="he-IL"/>
        </w:rPr>
      </w:pPr>
      <w:bookmarkStart w:id="4319" w:name="_ETM_Q1_4807124"/>
      <w:bookmarkStart w:id="4320" w:name="_ETM_Q1_4807166"/>
      <w:bookmarkEnd w:id="4319"/>
      <w:bookmarkEnd w:id="4320"/>
      <w:r>
        <w:rPr>
          <w:rFonts w:hint="cs"/>
          <w:rtl/>
          <w:lang w:eastAsia="he-IL"/>
        </w:rPr>
        <w:t xml:space="preserve">אפשר אולי לכתוב שזה </w:t>
      </w:r>
      <w:bookmarkStart w:id="4321" w:name="_ETM_Q1_4809240"/>
      <w:bookmarkEnd w:id="4321"/>
      <w:r>
        <w:rPr>
          <w:rFonts w:hint="cs"/>
          <w:rtl/>
          <w:lang w:eastAsia="he-IL"/>
        </w:rPr>
        <w:t xml:space="preserve">לפי דין. ואז זה ברור </w:t>
      </w:r>
      <w:bookmarkStart w:id="4322" w:name="_ETM_Q1_4809054"/>
      <w:bookmarkEnd w:id="4322"/>
      <w:r>
        <w:rPr>
          <w:rFonts w:hint="cs"/>
          <w:rtl/>
          <w:lang w:eastAsia="he-IL"/>
        </w:rPr>
        <w:t>שזה רק יהיה</w:t>
      </w:r>
      <w:bookmarkStart w:id="4323" w:name="_ETM_Q1_4809037"/>
      <w:bookmarkStart w:id="4324" w:name="_ETM_Q1_4810106"/>
      <w:bookmarkStart w:id="4325" w:name="_ETM_Q1_4811783"/>
      <w:bookmarkStart w:id="4326" w:name="_ETM_Q1_4811232"/>
      <w:bookmarkEnd w:id="4323"/>
      <w:bookmarkEnd w:id="4324"/>
      <w:bookmarkEnd w:id="4325"/>
      <w:bookmarkEnd w:id="4326"/>
      <w:r>
        <w:rPr>
          <w:rFonts w:hint="cs"/>
          <w:rtl/>
          <w:lang w:eastAsia="he-IL"/>
        </w:rPr>
        <w:t xml:space="preserve"> - - -</w:t>
      </w:r>
    </w:p>
    <w:p w14:paraId="1D347263" w14:textId="001511E7" w:rsidR="00AE6F87" w:rsidRDefault="00AE6F87" w:rsidP="00AE6F87">
      <w:pPr>
        <w:rPr>
          <w:rtl/>
          <w:lang w:eastAsia="he-IL"/>
        </w:rPr>
      </w:pPr>
      <w:bookmarkStart w:id="4327" w:name="_ETM_Q1_4811472"/>
      <w:bookmarkStart w:id="4328" w:name="_ETM_Q1_4811542"/>
      <w:bookmarkStart w:id="4329" w:name="_ETM_Q1_4812614"/>
      <w:bookmarkEnd w:id="4327"/>
      <w:bookmarkEnd w:id="4328"/>
      <w:bookmarkEnd w:id="4329"/>
    </w:p>
    <w:p w14:paraId="435C8327" w14:textId="4BC3CB00" w:rsidR="00AE6F87" w:rsidRDefault="00AE6F87" w:rsidP="00AE6F87">
      <w:pPr>
        <w:pStyle w:val="af9"/>
        <w:keepNext/>
        <w:rPr>
          <w:rtl/>
          <w:lang w:eastAsia="he-IL"/>
        </w:rPr>
      </w:pPr>
      <w:bookmarkStart w:id="4330" w:name="ET_guest_יעקב_סער_402"/>
      <w:r w:rsidRPr="00AE6F87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AE6F8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0"/>
    </w:p>
    <w:p w14:paraId="53E2B35A" w14:textId="3B07554B" w:rsidR="00AE6F87" w:rsidRDefault="00AE6F87" w:rsidP="00AE6F87">
      <w:pPr>
        <w:pStyle w:val="KeepWithNext"/>
        <w:rPr>
          <w:rtl/>
          <w:lang w:eastAsia="he-IL"/>
        </w:rPr>
      </w:pPr>
    </w:p>
    <w:p w14:paraId="235FF0AB" w14:textId="3131DD7D" w:rsidR="00AE6F87" w:rsidRDefault="00AE6F87" w:rsidP="00AE6F87">
      <w:pPr>
        <w:rPr>
          <w:rtl/>
          <w:lang w:eastAsia="he-IL"/>
        </w:rPr>
      </w:pPr>
      <w:bookmarkStart w:id="4331" w:name="_ETM_Q1_4813146"/>
      <w:bookmarkStart w:id="4332" w:name="_ETM_Q1_4813189"/>
      <w:bookmarkEnd w:id="4331"/>
      <w:bookmarkEnd w:id="4332"/>
      <w:r>
        <w:rPr>
          <w:rFonts w:hint="cs"/>
          <w:rtl/>
          <w:lang w:eastAsia="he-IL"/>
        </w:rPr>
        <w:t xml:space="preserve">שזה לפי </w:t>
      </w:r>
      <w:bookmarkStart w:id="4333" w:name="_ETM_Q1_4814218"/>
      <w:bookmarkStart w:id="4334" w:name="_ETM_Q1_4809329"/>
      <w:bookmarkEnd w:id="4333"/>
      <w:bookmarkEnd w:id="4334"/>
      <w:r>
        <w:rPr>
          <w:rFonts w:hint="cs"/>
          <w:rtl/>
          <w:lang w:eastAsia="he-IL"/>
        </w:rPr>
        <w:t>התקנות.</w:t>
      </w:r>
      <w:bookmarkStart w:id="4335" w:name="_ETM_Q1_4813076"/>
      <w:bookmarkStart w:id="4336" w:name="_ETM_Q1_4808796"/>
      <w:bookmarkEnd w:id="4335"/>
      <w:bookmarkEnd w:id="4336"/>
    </w:p>
    <w:p w14:paraId="140FB725" w14:textId="39F1B1FA" w:rsidR="00AE6F87" w:rsidRDefault="00AE6F87" w:rsidP="00AE6F87">
      <w:pPr>
        <w:rPr>
          <w:rtl/>
          <w:lang w:eastAsia="he-IL"/>
        </w:rPr>
      </w:pPr>
      <w:bookmarkStart w:id="4337" w:name="_ETM_Q1_4809982"/>
      <w:bookmarkStart w:id="4338" w:name="_ETM_Q1_4810058"/>
      <w:bookmarkStart w:id="4339" w:name="_ETM_Q1_4810873"/>
      <w:bookmarkEnd w:id="4337"/>
      <w:bookmarkEnd w:id="4338"/>
      <w:bookmarkEnd w:id="4339"/>
    </w:p>
    <w:p w14:paraId="08458BC1" w14:textId="53E11636" w:rsidR="00AE6F87" w:rsidRDefault="00AE6F87" w:rsidP="00AE6F87">
      <w:pPr>
        <w:pStyle w:val="af9"/>
        <w:keepNext/>
        <w:rPr>
          <w:rtl/>
          <w:lang w:eastAsia="he-IL"/>
        </w:rPr>
      </w:pPr>
      <w:bookmarkStart w:id="4340" w:name="ET_guest_גלעד_אלון_403"/>
      <w:r w:rsidRPr="00AE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AE6F8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0"/>
    </w:p>
    <w:p w14:paraId="4CA01D8E" w14:textId="359AA70E" w:rsidR="00AE6F87" w:rsidRDefault="00AE6F87" w:rsidP="00AE6F87">
      <w:pPr>
        <w:pStyle w:val="KeepWithNext"/>
        <w:rPr>
          <w:rtl/>
          <w:lang w:eastAsia="he-IL"/>
        </w:rPr>
      </w:pPr>
    </w:p>
    <w:p w14:paraId="09078F18" w14:textId="6730D755" w:rsidR="00AE6F87" w:rsidRDefault="00AE6F87" w:rsidP="00AE6F87">
      <w:pPr>
        <w:rPr>
          <w:rtl/>
          <w:lang w:eastAsia="he-IL"/>
        </w:rPr>
      </w:pPr>
      <w:bookmarkStart w:id="4341" w:name="_ETM_Q1_4811370"/>
      <w:bookmarkStart w:id="4342" w:name="_ETM_Q1_4811410"/>
      <w:bookmarkEnd w:id="4341"/>
      <w:bookmarkEnd w:id="4342"/>
      <w:r>
        <w:rPr>
          <w:rFonts w:hint="cs"/>
          <w:rtl/>
          <w:lang w:eastAsia="he-IL"/>
        </w:rPr>
        <w:t xml:space="preserve">אבל כל הסעיף הוא על אף האמור </w:t>
      </w:r>
      <w:bookmarkStart w:id="4343" w:name="_ETM_Q1_4820915"/>
      <w:bookmarkEnd w:id="4343"/>
      <w:r>
        <w:rPr>
          <w:rFonts w:hint="cs"/>
          <w:rtl/>
          <w:lang w:eastAsia="he-IL"/>
        </w:rPr>
        <w:t>בכל דין.</w:t>
      </w:r>
    </w:p>
    <w:p w14:paraId="710CC07B" w14:textId="114113D7" w:rsidR="00AE6F87" w:rsidRDefault="00AE6F87" w:rsidP="00AE6F87">
      <w:pPr>
        <w:rPr>
          <w:rtl/>
          <w:lang w:eastAsia="he-IL"/>
        </w:rPr>
      </w:pPr>
      <w:bookmarkStart w:id="4344" w:name="_ETM_Q1_4822044"/>
      <w:bookmarkStart w:id="4345" w:name="_ETM_Q1_4822113"/>
      <w:bookmarkStart w:id="4346" w:name="_ETM_Q1_4822774"/>
      <w:bookmarkStart w:id="4347" w:name="_ETM_Q1_4824338"/>
      <w:bookmarkEnd w:id="4344"/>
      <w:bookmarkEnd w:id="4345"/>
      <w:bookmarkEnd w:id="4346"/>
      <w:bookmarkEnd w:id="4347"/>
    </w:p>
    <w:p w14:paraId="08A2DAFA" w14:textId="003EAFC4" w:rsidR="00AE6F87" w:rsidRDefault="00AE6F87" w:rsidP="00AE6F87">
      <w:pPr>
        <w:pStyle w:val="af6"/>
        <w:keepNext/>
        <w:rPr>
          <w:rtl/>
        </w:rPr>
      </w:pPr>
      <w:bookmarkStart w:id="4348" w:name="ET_yor_5069_404"/>
      <w:r w:rsidRPr="00AE6F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F87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348"/>
    </w:p>
    <w:p w14:paraId="464E489F" w14:textId="4444D441" w:rsidR="00AE6F87" w:rsidRDefault="00AE6F87" w:rsidP="00AE6F87">
      <w:pPr>
        <w:pStyle w:val="KeepWithNext"/>
        <w:rPr>
          <w:rtl/>
          <w:lang w:eastAsia="he-IL"/>
        </w:rPr>
      </w:pPr>
    </w:p>
    <w:p w14:paraId="1F8F88F3" w14:textId="55313600" w:rsidR="00AE6F87" w:rsidRDefault="00AE6F87" w:rsidP="00AE6F87">
      <w:pPr>
        <w:rPr>
          <w:rtl/>
          <w:lang w:eastAsia="he-IL"/>
        </w:rPr>
      </w:pPr>
      <w:bookmarkStart w:id="4349" w:name="_ETM_Q1_4823299"/>
      <w:bookmarkStart w:id="4350" w:name="_ETM_Q1_4823342"/>
      <w:bookmarkStart w:id="4351" w:name="_ETM_Q1_4818360"/>
      <w:bookmarkEnd w:id="4349"/>
      <w:bookmarkEnd w:id="4350"/>
      <w:bookmarkEnd w:id="4351"/>
      <w:r>
        <w:rPr>
          <w:rFonts w:hint="cs"/>
          <w:rtl/>
          <w:lang w:eastAsia="he-IL"/>
        </w:rPr>
        <w:t xml:space="preserve">לא, אבל אולי כן את ההדגשה פה כי אנחנו </w:t>
      </w:r>
      <w:bookmarkStart w:id="4352" w:name="_ETM_Q1_4824953"/>
      <w:bookmarkEnd w:id="4352"/>
      <w:r>
        <w:rPr>
          <w:rFonts w:hint="cs"/>
          <w:rtl/>
          <w:lang w:eastAsia="he-IL"/>
        </w:rPr>
        <w:t>לא רוצים, מה שאומר יאשי זה נכון. רצינו שבצומת ה</w:t>
      </w:r>
      <w:bookmarkStart w:id="4353" w:name="_ETM_Q1_4827436"/>
      <w:bookmarkEnd w:id="4353"/>
      <w:r>
        <w:rPr>
          <w:rFonts w:hint="cs"/>
          <w:rtl/>
          <w:lang w:eastAsia="he-IL"/>
        </w:rPr>
        <w:t>ז</w:t>
      </w:r>
      <w:bookmarkStart w:id="4354" w:name="_ETM_Q1_4828878"/>
      <w:bookmarkStart w:id="4355" w:name="_ETM_Q1_4826604"/>
      <w:bookmarkEnd w:id="4354"/>
      <w:bookmarkEnd w:id="4355"/>
      <w:r w:rsidR="00461FE1">
        <w:rPr>
          <w:rFonts w:hint="cs"/>
          <w:rtl/>
          <w:lang w:eastAsia="he-IL"/>
        </w:rPr>
        <w:t xml:space="preserve">ה לא יהיה סשן נוסף, מה שנקרא. </w:t>
      </w:r>
    </w:p>
    <w:p w14:paraId="2526D11C" w14:textId="5D30F171" w:rsidR="00461FE1" w:rsidRDefault="00461FE1" w:rsidP="00AE6F87">
      <w:pPr>
        <w:rPr>
          <w:rtl/>
          <w:lang w:eastAsia="he-IL"/>
        </w:rPr>
      </w:pPr>
      <w:bookmarkStart w:id="4356" w:name="_ETM_Q1_4835134"/>
      <w:bookmarkStart w:id="4357" w:name="_ETM_Q1_4835221"/>
      <w:bookmarkStart w:id="4358" w:name="_ETM_Q1_4837239"/>
      <w:bookmarkEnd w:id="4356"/>
      <w:bookmarkEnd w:id="4357"/>
      <w:bookmarkEnd w:id="4358"/>
    </w:p>
    <w:p w14:paraId="39AB66D3" w14:textId="4254CC93" w:rsidR="00461FE1" w:rsidRDefault="00461FE1" w:rsidP="00461FE1">
      <w:pPr>
        <w:pStyle w:val="af9"/>
        <w:keepNext/>
        <w:rPr>
          <w:rtl/>
          <w:lang w:eastAsia="he-IL"/>
        </w:rPr>
      </w:pPr>
      <w:bookmarkStart w:id="4359" w:name="ET_guest_רעות_בינג_405"/>
      <w:r w:rsidRPr="00461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461FE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9"/>
    </w:p>
    <w:p w14:paraId="2F1289FC" w14:textId="75445798" w:rsidR="00461FE1" w:rsidRDefault="00461FE1" w:rsidP="00461FE1">
      <w:pPr>
        <w:pStyle w:val="KeepWithNext"/>
        <w:rPr>
          <w:rtl/>
          <w:lang w:eastAsia="he-IL"/>
        </w:rPr>
      </w:pPr>
    </w:p>
    <w:p w14:paraId="59E15442" w14:textId="66DA1BF3" w:rsidR="00461FE1" w:rsidRDefault="00461FE1" w:rsidP="00461FE1">
      <w:pPr>
        <w:rPr>
          <w:rtl/>
          <w:lang w:eastAsia="he-IL"/>
        </w:rPr>
      </w:pPr>
      <w:bookmarkStart w:id="4360" w:name="_ETM_Q1_4837810"/>
      <w:bookmarkStart w:id="4361" w:name="_ETM_Q1_4837852"/>
      <w:bookmarkEnd w:id="4360"/>
      <w:bookmarkEnd w:id="4361"/>
      <w:r>
        <w:rPr>
          <w:rFonts w:hint="cs"/>
          <w:rtl/>
          <w:lang w:eastAsia="he-IL"/>
        </w:rPr>
        <w:t xml:space="preserve">יכול </w:t>
      </w:r>
      <w:bookmarkStart w:id="4362" w:name="_ETM_Q1_4838322"/>
      <w:bookmarkEnd w:id="4362"/>
      <w:r>
        <w:rPr>
          <w:rFonts w:hint="cs"/>
          <w:rtl/>
          <w:lang w:eastAsia="he-IL"/>
        </w:rPr>
        <w:t xml:space="preserve">להיות שאפשר פשוט לנסח את זה בלי </w:t>
      </w:r>
      <w:bookmarkStart w:id="4363" w:name="_ETM_Q1_4837023"/>
      <w:bookmarkEnd w:id="4363"/>
      <w:r>
        <w:rPr>
          <w:rFonts w:hint="cs"/>
          <w:rtl/>
          <w:lang w:eastAsia="he-IL"/>
        </w:rPr>
        <w:t xml:space="preserve">"לקבלת מידע", אלא </w:t>
      </w:r>
      <w:bookmarkStart w:id="4364" w:name="_ETM_Q1_4839323"/>
      <w:bookmarkEnd w:id="4364"/>
      <w:r>
        <w:rPr>
          <w:rFonts w:hint="cs"/>
          <w:rtl/>
          <w:lang w:eastAsia="he-IL"/>
        </w:rPr>
        <w:t>משהו אחר שלא יתכתב עם המונח "מידע".</w:t>
      </w:r>
    </w:p>
    <w:p w14:paraId="4822E73B" w14:textId="7E0D8E7B" w:rsidR="00461FE1" w:rsidRDefault="00461FE1" w:rsidP="00461FE1">
      <w:pPr>
        <w:rPr>
          <w:rtl/>
          <w:lang w:eastAsia="he-IL"/>
        </w:rPr>
      </w:pPr>
      <w:bookmarkStart w:id="4365" w:name="_ETM_Q1_4847038"/>
      <w:bookmarkStart w:id="4366" w:name="_ETM_Q1_4847126"/>
      <w:bookmarkStart w:id="4367" w:name="_ETM_Q1_4848220"/>
      <w:bookmarkEnd w:id="4365"/>
      <w:bookmarkEnd w:id="4366"/>
      <w:bookmarkEnd w:id="4367"/>
    </w:p>
    <w:p w14:paraId="692012E5" w14:textId="0535DDC5" w:rsidR="00461FE1" w:rsidRDefault="00461FE1" w:rsidP="00461FE1">
      <w:pPr>
        <w:pStyle w:val="af9"/>
        <w:keepNext/>
        <w:rPr>
          <w:rtl/>
          <w:lang w:eastAsia="he-IL"/>
        </w:rPr>
      </w:pPr>
      <w:bookmarkStart w:id="4368" w:name="ET_guest_יעקב_סער_406"/>
      <w:r w:rsidRPr="00461FE1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461FE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8"/>
    </w:p>
    <w:p w14:paraId="50236A2B" w14:textId="79ACE5E2" w:rsidR="00461FE1" w:rsidRDefault="00461FE1" w:rsidP="00461FE1">
      <w:pPr>
        <w:pStyle w:val="KeepWithNext"/>
        <w:rPr>
          <w:rtl/>
          <w:lang w:eastAsia="he-IL"/>
        </w:rPr>
      </w:pPr>
    </w:p>
    <w:p w14:paraId="78FC0F60" w14:textId="635D2F0F" w:rsidR="00461FE1" w:rsidRDefault="00461FE1" w:rsidP="00461FE1">
      <w:pPr>
        <w:rPr>
          <w:rtl/>
          <w:lang w:eastAsia="he-IL"/>
        </w:rPr>
      </w:pPr>
      <w:bookmarkStart w:id="4369" w:name="_ETM_Q1_4848824"/>
      <w:bookmarkStart w:id="4370" w:name="_ETM_Q1_4848865"/>
      <w:bookmarkEnd w:id="4369"/>
      <w:bookmarkEnd w:id="4370"/>
      <w:r>
        <w:rPr>
          <w:rFonts w:hint="cs"/>
          <w:rtl/>
          <w:lang w:eastAsia="he-IL"/>
        </w:rPr>
        <w:t xml:space="preserve">זה עלה לפני </w:t>
      </w:r>
      <w:bookmarkStart w:id="4371" w:name="_ETM_Q1_4845645"/>
      <w:bookmarkStart w:id="4372" w:name="_ETM_Q1_4846802"/>
      <w:bookmarkEnd w:id="4371"/>
      <w:bookmarkEnd w:id="4372"/>
      <w:r>
        <w:rPr>
          <w:rFonts w:hint="cs"/>
          <w:rtl/>
          <w:lang w:eastAsia="he-IL"/>
        </w:rPr>
        <w:t>מספר שבועות כשה</w:t>
      </w:r>
      <w:bookmarkStart w:id="4373" w:name="_ETM_Q1_4846572"/>
      <w:bookmarkEnd w:id="4373"/>
      <w:r>
        <w:rPr>
          <w:rFonts w:hint="cs"/>
          <w:rtl/>
          <w:lang w:eastAsia="he-IL"/>
        </w:rPr>
        <w:t xml:space="preserve">יו פה נציגות נת"ע ודיברנו על זה. </w:t>
      </w:r>
      <w:bookmarkStart w:id="4374" w:name="_ETM_Q1_4852368"/>
      <w:bookmarkStart w:id="4375" w:name="_ETM_Q1_4848030"/>
      <w:bookmarkEnd w:id="4374"/>
      <w:bookmarkEnd w:id="4375"/>
    </w:p>
    <w:p w14:paraId="761D4091" w14:textId="5B42EFF0" w:rsidR="00461FE1" w:rsidRDefault="00461FE1" w:rsidP="00461FE1">
      <w:pPr>
        <w:rPr>
          <w:rtl/>
          <w:lang w:eastAsia="he-IL"/>
        </w:rPr>
      </w:pPr>
      <w:bookmarkStart w:id="4376" w:name="_ETM_Q1_4848267"/>
      <w:bookmarkStart w:id="4377" w:name="_ETM_Q1_4848801"/>
      <w:bookmarkEnd w:id="4376"/>
      <w:bookmarkEnd w:id="4377"/>
    </w:p>
    <w:p w14:paraId="31FBAE5E" w14:textId="7E991748" w:rsidR="00461FE1" w:rsidRDefault="00461FE1" w:rsidP="00461FE1">
      <w:pPr>
        <w:pStyle w:val="af6"/>
        <w:keepNext/>
        <w:rPr>
          <w:rtl/>
        </w:rPr>
      </w:pPr>
      <w:bookmarkStart w:id="4378" w:name="ET_yor_5069_407"/>
      <w:r w:rsidRPr="00461F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FE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378"/>
    </w:p>
    <w:p w14:paraId="4BDDA84D" w14:textId="118E75EE" w:rsidR="00461FE1" w:rsidRDefault="00461FE1" w:rsidP="00461FE1">
      <w:pPr>
        <w:pStyle w:val="KeepWithNext"/>
        <w:rPr>
          <w:rtl/>
          <w:lang w:eastAsia="he-IL"/>
        </w:rPr>
      </w:pPr>
    </w:p>
    <w:p w14:paraId="214EEAC7" w14:textId="282098A4" w:rsidR="00461FE1" w:rsidRDefault="00461FE1" w:rsidP="00461FE1">
      <w:pPr>
        <w:rPr>
          <w:rtl/>
          <w:lang w:eastAsia="he-IL"/>
        </w:rPr>
      </w:pPr>
      <w:bookmarkStart w:id="4379" w:name="_ETM_Q1_4849346"/>
      <w:bookmarkStart w:id="4380" w:name="_ETM_Q1_4849379"/>
      <w:bookmarkEnd w:id="4379"/>
      <w:bookmarkEnd w:id="4380"/>
      <w:r>
        <w:rPr>
          <w:rFonts w:hint="cs"/>
          <w:rtl/>
          <w:lang w:eastAsia="he-IL"/>
        </w:rPr>
        <w:t>אני רוצה כמה שפחות</w:t>
      </w:r>
      <w:bookmarkStart w:id="4381" w:name="_ETM_Q1_4848461"/>
      <w:bookmarkEnd w:id="4381"/>
      <w:r>
        <w:rPr>
          <w:rFonts w:hint="cs"/>
          <w:rtl/>
          <w:lang w:eastAsia="he-IL"/>
        </w:rPr>
        <w:t xml:space="preserve"> מילים כמו "מידע</w:t>
      </w:r>
      <w:bookmarkStart w:id="4382" w:name="_ETM_Q1_4848388"/>
      <w:bookmarkEnd w:id="4382"/>
      <w:r>
        <w:rPr>
          <w:rFonts w:hint="cs"/>
          <w:rtl/>
          <w:lang w:eastAsia="he-IL"/>
        </w:rPr>
        <w:t>", "תיק", "תיק</w:t>
      </w:r>
      <w:bookmarkStart w:id="4383" w:name="_ETM_Q1_4852759"/>
      <w:bookmarkEnd w:id="4383"/>
      <w:r>
        <w:rPr>
          <w:rFonts w:hint="cs"/>
          <w:rtl/>
          <w:lang w:eastAsia="he-IL"/>
        </w:rPr>
        <w:t xml:space="preserve"> מידע"</w:t>
      </w:r>
      <w:bookmarkStart w:id="4384" w:name="_ETM_Q1_4849428"/>
      <w:bookmarkEnd w:id="4384"/>
      <w:r>
        <w:rPr>
          <w:rFonts w:hint="cs"/>
          <w:rtl/>
          <w:lang w:eastAsia="he-IL"/>
        </w:rPr>
        <w:t xml:space="preserve">, "מידע תיק". כמה שפחות. לא, לכן אני אומר, יש </w:t>
      </w:r>
      <w:bookmarkStart w:id="4385" w:name="_ETM_Q1_4858717"/>
      <w:bookmarkEnd w:id="4385"/>
      <w:r>
        <w:rPr>
          <w:rFonts w:hint="cs"/>
          <w:rtl/>
          <w:lang w:eastAsia="he-IL"/>
        </w:rPr>
        <w:t>מילים נרדפות למילה "מידע".</w:t>
      </w:r>
    </w:p>
    <w:p w14:paraId="44B89219" w14:textId="77C98FBD" w:rsidR="00461FE1" w:rsidRDefault="00461FE1" w:rsidP="00461FE1">
      <w:pPr>
        <w:ind w:firstLine="0"/>
        <w:rPr>
          <w:rtl/>
          <w:lang w:eastAsia="he-IL"/>
        </w:rPr>
      </w:pPr>
      <w:bookmarkStart w:id="4386" w:name="_ETM_Q1_4863964"/>
      <w:bookmarkStart w:id="4387" w:name="_ETM_Q1_4864047"/>
      <w:bookmarkStart w:id="4388" w:name="_ETM_Q1_4867312"/>
      <w:bookmarkEnd w:id="4386"/>
      <w:bookmarkEnd w:id="4387"/>
      <w:bookmarkEnd w:id="4388"/>
    </w:p>
    <w:p w14:paraId="0A9C2A84" w14:textId="105C0700" w:rsidR="00461FE1" w:rsidRDefault="00461FE1" w:rsidP="00461FE1">
      <w:pPr>
        <w:pStyle w:val="af9"/>
        <w:keepNext/>
        <w:rPr>
          <w:rtl/>
          <w:lang w:eastAsia="he-IL"/>
        </w:rPr>
      </w:pPr>
      <w:bookmarkStart w:id="4389" w:name="ET_guest_מירה_סלומון_408"/>
      <w:r w:rsidRPr="00461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61FE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9"/>
    </w:p>
    <w:p w14:paraId="26C976AF" w14:textId="19DADFE2" w:rsidR="00461FE1" w:rsidRDefault="00461FE1" w:rsidP="00461FE1">
      <w:pPr>
        <w:pStyle w:val="KeepWithNext"/>
        <w:rPr>
          <w:rtl/>
          <w:lang w:eastAsia="he-IL"/>
        </w:rPr>
      </w:pPr>
    </w:p>
    <w:p w14:paraId="7CCB9F70" w14:textId="12E3F48C" w:rsidR="00461FE1" w:rsidRDefault="00461FE1" w:rsidP="00461FE1">
      <w:pPr>
        <w:rPr>
          <w:rtl/>
          <w:lang w:eastAsia="he-IL"/>
        </w:rPr>
      </w:pPr>
      <w:bookmarkStart w:id="4390" w:name="_ETM_Q1_4867870"/>
      <w:bookmarkStart w:id="4391" w:name="_ETM_Q1_4867914"/>
      <w:bookmarkEnd w:id="4390"/>
      <w:bookmarkEnd w:id="4391"/>
      <w:r>
        <w:rPr>
          <w:rFonts w:hint="cs"/>
          <w:rtl/>
          <w:lang w:eastAsia="he-IL"/>
        </w:rPr>
        <w:t>נתונים?</w:t>
      </w:r>
    </w:p>
    <w:p w14:paraId="65D173D5" w14:textId="2F55B043" w:rsidR="00461FE1" w:rsidRDefault="00461FE1" w:rsidP="00461FE1">
      <w:pPr>
        <w:rPr>
          <w:rtl/>
          <w:lang w:eastAsia="he-IL"/>
        </w:rPr>
      </w:pPr>
      <w:bookmarkStart w:id="4392" w:name="_ETM_Q1_4870072"/>
      <w:bookmarkStart w:id="4393" w:name="_ETM_Q1_4870139"/>
      <w:bookmarkStart w:id="4394" w:name="_ETM_Q1_4870759"/>
      <w:bookmarkEnd w:id="4392"/>
      <w:bookmarkEnd w:id="4393"/>
      <w:bookmarkEnd w:id="4394"/>
    </w:p>
    <w:p w14:paraId="0557B3D0" w14:textId="52FFC866" w:rsidR="00461FE1" w:rsidRDefault="00461FE1" w:rsidP="00461FE1">
      <w:pPr>
        <w:pStyle w:val="af6"/>
        <w:keepNext/>
        <w:rPr>
          <w:rtl/>
        </w:rPr>
      </w:pPr>
      <w:bookmarkStart w:id="4395" w:name="ET_yor_5069_409"/>
      <w:r w:rsidRPr="00461F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FE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395"/>
    </w:p>
    <w:p w14:paraId="14E2BAB8" w14:textId="5921D492" w:rsidR="00461FE1" w:rsidRDefault="00461FE1" w:rsidP="00461FE1">
      <w:pPr>
        <w:pStyle w:val="KeepWithNext"/>
        <w:rPr>
          <w:rtl/>
          <w:lang w:eastAsia="he-IL"/>
        </w:rPr>
      </w:pPr>
    </w:p>
    <w:p w14:paraId="01E4D9EE" w14:textId="511A3143" w:rsidR="00461FE1" w:rsidRDefault="00461FE1" w:rsidP="00461FE1">
      <w:pPr>
        <w:rPr>
          <w:rtl/>
          <w:lang w:eastAsia="he-IL"/>
        </w:rPr>
      </w:pPr>
      <w:bookmarkStart w:id="4396" w:name="_ETM_Q1_4871304"/>
      <w:bookmarkStart w:id="4397" w:name="_ETM_Q1_4871364"/>
      <w:bookmarkStart w:id="4398" w:name="_ETM_Q1_4866403"/>
      <w:bookmarkEnd w:id="4396"/>
      <w:bookmarkEnd w:id="4397"/>
      <w:bookmarkEnd w:id="4398"/>
      <w:r>
        <w:rPr>
          <w:rFonts w:hint="cs"/>
          <w:rtl/>
          <w:lang w:eastAsia="he-IL"/>
        </w:rPr>
        <w:t>בסדר, אתם תיישרו את זה?</w:t>
      </w:r>
    </w:p>
    <w:p w14:paraId="505B25FC" w14:textId="53CD0206" w:rsidR="00461FE1" w:rsidRDefault="00461FE1" w:rsidP="00461FE1">
      <w:pPr>
        <w:rPr>
          <w:rtl/>
          <w:lang w:eastAsia="he-IL"/>
        </w:rPr>
      </w:pPr>
      <w:bookmarkStart w:id="4399" w:name="_ETM_Q1_4869120"/>
      <w:bookmarkStart w:id="4400" w:name="_ETM_Q1_4869202"/>
      <w:bookmarkStart w:id="4401" w:name="_ETM_Q1_4869731"/>
      <w:bookmarkEnd w:id="4399"/>
      <w:bookmarkEnd w:id="4400"/>
      <w:bookmarkEnd w:id="4401"/>
    </w:p>
    <w:p w14:paraId="7AD372F9" w14:textId="5AC466CD" w:rsidR="00461FE1" w:rsidRDefault="00461FE1" w:rsidP="00461FE1">
      <w:pPr>
        <w:pStyle w:val="af9"/>
        <w:keepNext/>
        <w:rPr>
          <w:rtl/>
          <w:lang w:eastAsia="he-IL"/>
        </w:rPr>
      </w:pPr>
      <w:bookmarkStart w:id="4402" w:name="ET_guest_רעות_בינג_410"/>
      <w:r w:rsidRPr="00461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461FE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2"/>
    </w:p>
    <w:p w14:paraId="5A5C3678" w14:textId="1EA27742" w:rsidR="00461FE1" w:rsidRDefault="00461FE1" w:rsidP="00461FE1">
      <w:pPr>
        <w:pStyle w:val="KeepWithNext"/>
        <w:rPr>
          <w:rtl/>
          <w:lang w:eastAsia="he-IL"/>
        </w:rPr>
      </w:pPr>
    </w:p>
    <w:p w14:paraId="59C5D466" w14:textId="2E2E9682" w:rsidR="00461FE1" w:rsidRDefault="00461FE1" w:rsidP="00461FE1">
      <w:pPr>
        <w:rPr>
          <w:rtl/>
          <w:lang w:eastAsia="he-IL"/>
        </w:rPr>
      </w:pPr>
      <w:bookmarkStart w:id="4403" w:name="_ETM_Q1_4870349"/>
      <w:bookmarkStart w:id="4404" w:name="_ETM_Q1_4870389"/>
      <w:bookmarkEnd w:id="4403"/>
      <w:bookmarkEnd w:id="4404"/>
      <w:r>
        <w:rPr>
          <w:rFonts w:hint="cs"/>
          <w:rtl/>
          <w:lang w:eastAsia="he-IL"/>
        </w:rPr>
        <w:t>כן.</w:t>
      </w:r>
    </w:p>
    <w:p w14:paraId="47A4866A" w14:textId="0DC56AF3" w:rsidR="00461FE1" w:rsidRDefault="00461FE1" w:rsidP="00461FE1">
      <w:pPr>
        <w:rPr>
          <w:rtl/>
          <w:lang w:eastAsia="he-IL"/>
        </w:rPr>
      </w:pPr>
      <w:bookmarkStart w:id="4405" w:name="_ETM_Q1_4870865"/>
      <w:bookmarkStart w:id="4406" w:name="_ETM_Q1_4870951"/>
      <w:bookmarkStart w:id="4407" w:name="_ETM_Q1_4872010"/>
      <w:bookmarkEnd w:id="4405"/>
      <w:bookmarkEnd w:id="4406"/>
      <w:bookmarkEnd w:id="4407"/>
    </w:p>
    <w:p w14:paraId="69A4A8F8" w14:textId="528D6708" w:rsidR="00461FE1" w:rsidRDefault="00461FE1" w:rsidP="00461FE1">
      <w:pPr>
        <w:pStyle w:val="af9"/>
        <w:keepNext/>
        <w:rPr>
          <w:rtl/>
          <w:lang w:eastAsia="he-IL"/>
        </w:rPr>
      </w:pPr>
      <w:bookmarkStart w:id="4408" w:name="ET_guest_יעקב_סער_411"/>
      <w:r w:rsidRPr="00461FE1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461FE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8"/>
    </w:p>
    <w:p w14:paraId="27F9C6D2" w14:textId="344D28FA" w:rsidR="00461FE1" w:rsidRDefault="00461FE1" w:rsidP="00461FE1">
      <w:pPr>
        <w:pStyle w:val="KeepWithNext"/>
        <w:rPr>
          <w:rtl/>
          <w:lang w:eastAsia="he-IL"/>
        </w:rPr>
      </w:pPr>
    </w:p>
    <w:p w14:paraId="0F29CBA0" w14:textId="74018786" w:rsidR="00461FE1" w:rsidRDefault="00461FE1" w:rsidP="00461FE1">
      <w:pPr>
        <w:rPr>
          <w:rtl/>
          <w:lang w:eastAsia="he-IL"/>
        </w:rPr>
      </w:pPr>
      <w:bookmarkStart w:id="4409" w:name="_ETM_Q1_4872628"/>
      <w:bookmarkStart w:id="4410" w:name="_ETM_Q1_4872677"/>
      <w:bookmarkEnd w:id="4409"/>
      <w:bookmarkEnd w:id="4410"/>
      <w:r>
        <w:rPr>
          <w:rFonts w:hint="cs"/>
          <w:rtl/>
          <w:lang w:eastAsia="he-IL"/>
        </w:rPr>
        <w:t xml:space="preserve">תודה, ורגע עוד </w:t>
      </w:r>
      <w:bookmarkStart w:id="4411" w:name="_ETM_Q1_4874677"/>
      <w:bookmarkEnd w:id="4411"/>
      <w:r>
        <w:rPr>
          <w:rFonts w:hint="cs"/>
          <w:rtl/>
          <w:lang w:eastAsia="he-IL"/>
        </w:rPr>
        <w:t>הערה ממש טכני</w:t>
      </w:r>
      <w:bookmarkStart w:id="4412" w:name="_ETM_Q1_4871693"/>
      <w:bookmarkEnd w:id="4412"/>
      <w:r>
        <w:rPr>
          <w:rFonts w:hint="cs"/>
          <w:rtl/>
          <w:lang w:eastAsia="he-IL"/>
        </w:rPr>
        <w:t xml:space="preserve">ת. אני חושב שברישא של הסעיף חסרה המילה </w:t>
      </w:r>
      <w:bookmarkStart w:id="4413" w:name="_ETM_Q1_4878376"/>
      <w:bookmarkEnd w:id="4413"/>
      <w:r>
        <w:rPr>
          <w:rFonts w:hint="cs"/>
          <w:rtl/>
          <w:lang w:eastAsia="he-IL"/>
        </w:rPr>
        <w:t xml:space="preserve">"מזערי" אחרי </w:t>
      </w:r>
      <w:bookmarkStart w:id="4414" w:name="_ETM_Q1_4876907"/>
      <w:bookmarkEnd w:id="4414"/>
      <w:r>
        <w:rPr>
          <w:rFonts w:hint="cs"/>
          <w:rtl/>
          <w:lang w:eastAsia="he-IL"/>
        </w:rPr>
        <w:t xml:space="preserve">"שטח". כי כתוב שהתקנות יחולו על שטח </w:t>
      </w:r>
      <w:bookmarkStart w:id="4415" w:name="_ETM_Q1_4882435"/>
      <w:bookmarkEnd w:id="4415"/>
      <w:r>
        <w:rPr>
          <w:rFonts w:hint="cs"/>
          <w:rtl/>
          <w:lang w:eastAsia="he-IL"/>
        </w:rPr>
        <w:t>בהתאם לתקנות ההתג</w:t>
      </w:r>
      <w:bookmarkStart w:id="4416" w:name="_ETM_Q1_4881695"/>
      <w:bookmarkEnd w:id="4416"/>
      <w:r>
        <w:rPr>
          <w:rFonts w:hint="cs"/>
          <w:rtl/>
          <w:lang w:eastAsia="he-IL"/>
        </w:rPr>
        <w:t>וננות.</w:t>
      </w:r>
    </w:p>
    <w:p w14:paraId="5B11BEFD" w14:textId="52D8D7FC" w:rsidR="00461FE1" w:rsidRDefault="00461FE1" w:rsidP="00461FE1">
      <w:pPr>
        <w:rPr>
          <w:rtl/>
          <w:lang w:eastAsia="he-IL"/>
        </w:rPr>
      </w:pPr>
      <w:bookmarkStart w:id="4417" w:name="_ETM_Q1_4883241"/>
      <w:bookmarkStart w:id="4418" w:name="_ETM_Q1_4883325"/>
      <w:bookmarkStart w:id="4419" w:name="_ETM_Q1_4884088"/>
      <w:bookmarkEnd w:id="4417"/>
      <w:bookmarkEnd w:id="4418"/>
      <w:bookmarkEnd w:id="4419"/>
    </w:p>
    <w:p w14:paraId="63E2C3D9" w14:textId="142B0B6A" w:rsidR="00461FE1" w:rsidRDefault="00461FE1" w:rsidP="00461FE1">
      <w:pPr>
        <w:pStyle w:val="af9"/>
        <w:keepNext/>
        <w:rPr>
          <w:rtl/>
          <w:lang w:eastAsia="he-IL"/>
        </w:rPr>
      </w:pPr>
      <w:bookmarkStart w:id="4420" w:name="ET_guest_רעות_בינג_412"/>
      <w:r w:rsidRPr="00461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461FE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0"/>
    </w:p>
    <w:p w14:paraId="426D279A" w14:textId="709520A6" w:rsidR="00461FE1" w:rsidRDefault="00461FE1" w:rsidP="00461FE1">
      <w:pPr>
        <w:pStyle w:val="KeepWithNext"/>
        <w:rPr>
          <w:rtl/>
          <w:lang w:eastAsia="he-IL"/>
        </w:rPr>
      </w:pPr>
    </w:p>
    <w:p w14:paraId="24127B1D" w14:textId="08CE8BA5" w:rsidR="00461FE1" w:rsidRDefault="00461FE1" w:rsidP="00461FE1">
      <w:pPr>
        <w:rPr>
          <w:rtl/>
          <w:lang w:eastAsia="he-IL"/>
        </w:rPr>
      </w:pPr>
      <w:bookmarkStart w:id="4421" w:name="_ETM_Q1_4884737"/>
      <w:bookmarkStart w:id="4422" w:name="_ETM_Q1_4884785"/>
      <w:bookmarkEnd w:id="4421"/>
      <w:bookmarkEnd w:id="4422"/>
      <w:r>
        <w:rPr>
          <w:rFonts w:hint="cs"/>
          <w:rtl/>
          <w:lang w:eastAsia="he-IL"/>
        </w:rPr>
        <w:t>נכון.</w:t>
      </w:r>
    </w:p>
    <w:p w14:paraId="274E8754" w14:textId="0AAA6E65" w:rsidR="00461FE1" w:rsidRDefault="00461FE1" w:rsidP="00461FE1">
      <w:pPr>
        <w:rPr>
          <w:rtl/>
          <w:lang w:eastAsia="he-IL"/>
        </w:rPr>
      </w:pPr>
      <w:bookmarkStart w:id="4423" w:name="_ETM_Q1_4885411"/>
      <w:bookmarkStart w:id="4424" w:name="_ETM_Q1_4885500"/>
      <w:bookmarkStart w:id="4425" w:name="_ETM_Q1_4886530"/>
      <w:bookmarkEnd w:id="4423"/>
      <w:bookmarkEnd w:id="4424"/>
      <w:bookmarkEnd w:id="4425"/>
    </w:p>
    <w:p w14:paraId="4759DA1B" w14:textId="07355B59" w:rsidR="00461FE1" w:rsidRDefault="00461FE1" w:rsidP="00461FE1">
      <w:pPr>
        <w:pStyle w:val="af9"/>
        <w:keepNext/>
        <w:rPr>
          <w:rtl/>
          <w:lang w:eastAsia="he-IL"/>
        </w:rPr>
      </w:pPr>
      <w:bookmarkStart w:id="4426" w:name="ET_guest_יעקב_סער_413"/>
      <w:r w:rsidRPr="00461FE1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461FE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6"/>
    </w:p>
    <w:p w14:paraId="79C39669" w14:textId="5F6E4655" w:rsidR="00461FE1" w:rsidRDefault="00461FE1" w:rsidP="00461FE1">
      <w:pPr>
        <w:pStyle w:val="KeepWithNext"/>
        <w:rPr>
          <w:rtl/>
          <w:lang w:eastAsia="he-IL"/>
        </w:rPr>
      </w:pPr>
    </w:p>
    <w:p w14:paraId="248D2563" w14:textId="2C0890AE" w:rsidR="00461FE1" w:rsidRDefault="00461FE1" w:rsidP="00461F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27" w:name="_ETM_Q1_4887228"/>
      <w:bookmarkStart w:id="4428" w:name="_ETM_Q1_4887296"/>
      <w:bookmarkEnd w:id="4427"/>
      <w:bookmarkEnd w:id="4428"/>
      <w:r>
        <w:rPr>
          <w:rFonts w:hint="cs"/>
          <w:rtl/>
          <w:lang w:eastAsia="he-IL"/>
        </w:rPr>
        <w:t xml:space="preserve">בל צריך </w:t>
      </w:r>
      <w:bookmarkStart w:id="4429" w:name="_ETM_Q1_4883152"/>
      <w:bookmarkEnd w:id="4429"/>
      <w:r>
        <w:rPr>
          <w:rFonts w:hint="cs"/>
          <w:rtl/>
          <w:lang w:eastAsia="he-IL"/>
        </w:rPr>
        <w:t>לכתוב "המזערי".</w:t>
      </w:r>
    </w:p>
    <w:p w14:paraId="6464CD20" w14:textId="0A1E1E2B" w:rsidR="00461FE1" w:rsidRDefault="00461FE1" w:rsidP="00461FE1">
      <w:pPr>
        <w:rPr>
          <w:rtl/>
          <w:lang w:eastAsia="he-IL"/>
        </w:rPr>
      </w:pPr>
      <w:bookmarkStart w:id="4430" w:name="_ETM_Q1_4886170"/>
      <w:bookmarkStart w:id="4431" w:name="_ETM_Q1_4886273"/>
      <w:bookmarkStart w:id="4432" w:name="_ETM_Q1_4886787"/>
      <w:bookmarkEnd w:id="4430"/>
      <w:bookmarkEnd w:id="4431"/>
      <w:bookmarkEnd w:id="4432"/>
    </w:p>
    <w:p w14:paraId="40780D6B" w14:textId="440A635C" w:rsidR="00461FE1" w:rsidRDefault="00461FE1" w:rsidP="00461FE1">
      <w:pPr>
        <w:pStyle w:val="af9"/>
        <w:keepNext/>
        <w:rPr>
          <w:rtl/>
          <w:lang w:eastAsia="he-IL"/>
        </w:rPr>
      </w:pPr>
      <w:bookmarkStart w:id="4433" w:name="ET_guest_רעות_בינג_414"/>
      <w:r w:rsidRPr="00461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461FE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3"/>
    </w:p>
    <w:p w14:paraId="079D506D" w14:textId="39230AB0" w:rsidR="00461FE1" w:rsidRDefault="00461FE1" w:rsidP="00461FE1">
      <w:pPr>
        <w:pStyle w:val="KeepWithNext"/>
        <w:rPr>
          <w:rtl/>
          <w:lang w:eastAsia="he-IL"/>
        </w:rPr>
      </w:pPr>
    </w:p>
    <w:p w14:paraId="105DD868" w14:textId="6EDEC3BE" w:rsidR="00461FE1" w:rsidRDefault="00461FE1" w:rsidP="00461FE1">
      <w:pPr>
        <w:rPr>
          <w:rtl/>
          <w:lang w:eastAsia="he-IL"/>
        </w:rPr>
      </w:pPr>
      <w:bookmarkStart w:id="4434" w:name="_ETM_Q1_4887454"/>
      <w:bookmarkStart w:id="4435" w:name="_ETM_Q1_4887494"/>
      <w:bookmarkEnd w:id="4434"/>
      <w:bookmarkEnd w:id="4435"/>
      <w:r>
        <w:rPr>
          <w:rFonts w:hint="cs"/>
          <w:rtl/>
          <w:lang w:eastAsia="he-IL"/>
        </w:rPr>
        <w:t xml:space="preserve">נכון, שלא יעלה על השטח </w:t>
      </w:r>
      <w:bookmarkStart w:id="4436" w:name="_ETM_Q1_4889545"/>
      <w:bookmarkEnd w:id="4436"/>
      <w:r>
        <w:rPr>
          <w:rFonts w:hint="cs"/>
          <w:rtl/>
          <w:lang w:eastAsia="he-IL"/>
        </w:rPr>
        <w:t>המזערי.</w:t>
      </w:r>
    </w:p>
    <w:p w14:paraId="5AE05D27" w14:textId="6C628D36" w:rsidR="00461FE1" w:rsidRDefault="00461FE1" w:rsidP="00461FE1">
      <w:pPr>
        <w:rPr>
          <w:rtl/>
          <w:lang w:eastAsia="he-IL"/>
        </w:rPr>
      </w:pPr>
      <w:bookmarkStart w:id="4437" w:name="_ETM_Q1_4890622"/>
      <w:bookmarkStart w:id="4438" w:name="_ETM_Q1_4890704"/>
      <w:bookmarkStart w:id="4439" w:name="_ETM_Q1_4891294"/>
      <w:bookmarkEnd w:id="4437"/>
      <w:bookmarkEnd w:id="4438"/>
      <w:bookmarkEnd w:id="4439"/>
    </w:p>
    <w:p w14:paraId="1BD04DFA" w14:textId="5EAA51B0" w:rsidR="00461FE1" w:rsidRDefault="00461FE1" w:rsidP="00461FE1">
      <w:pPr>
        <w:pStyle w:val="af6"/>
        <w:keepNext/>
        <w:rPr>
          <w:rtl/>
        </w:rPr>
      </w:pPr>
      <w:bookmarkStart w:id="4440" w:name="ET_yor_5069_415"/>
      <w:r w:rsidRPr="00461F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FE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440"/>
    </w:p>
    <w:p w14:paraId="34366C09" w14:textId="26DB5A95" w:rsidR="00461FE1" w:rsidRDefault="00461FE1" w:rsidP="00461FE1">
      <w:pPr>
        <w:pStyle w:val="KeepWithNext"/>
        <w:rPr>
          <w:rtl/>
          <w:lang w:eastAsia="he-IL"/>
        </w:rPr>
      </w:pPr>
    </w:p>
    <w:p w14:paraId="482ED148" w14:textId="210F503E" w:rsidR="00461FE1" w:rsidRDefault="00461FE1" w:rsidP="00461FE1">
      <w:pPr>
        <w:rPr>
          <w:rtl/>
          <w:lang w:eastAsia="he-IL"/>
        </w:rPr>
      </w:pPr>
      <w:bookmarkStart w:id="4441" w:name="_ETM_Q1_4891807"/>
      <w:bookmarkStart w:id="4442" w:name="_ETM_Q1_4891851"/>
      <w:bookmarkEnd w:id="4441"/>
      <w:bookmarkEnd w:id="4442"/>
      <w:r>
        <w:rPr>
          <w:rFonts w:hint="cs"/>
          <w:rtl/>
          <w:lang w:eastAsia="he-IL"/>
        </w:rPr>
        <w:t>תודה. כן, משרד המ</w:t>
      </w:r>
      <w:bookmarkStart w:id="4443" w:name="_ETM_Q1_4889687"/>
      <w:bookmarkEnd w:id="4443"/>
      <w:r>
        <w:rPr>
          <w:rFonts w:hint="cs"/>
          <w:rtl/>
          <w:lang w:eastAsia="he-IL"/>
        </w:rPr>
        <w:t>שפטים.</w:t>
      </w:r>
    </w:p>
    <w:p w14:paraId="65EDAC0F" w14:textId="69EEA4A5" w:rsidR="00461FE1" w:rsidRDefault="00461FE1" w:rsidP="00461FE1">
      <w:pPr>
        <w:rPr>
          <w:rtl/>
          <w:lang w:eastAsia="he-IL"/>
        </w:rPr>
      </w:pPr>
      <w:bookmarkStart w:id="4444" w:name="_ETM_Q1_4891574"/>
      <w:bookmarkStart w:id="4445" w:name="_ETM_Q1_4891650"/>
      <w:bookmarkStart w:id="4446" w:name="_ETM_Q1_4892642"/>
      <w:bookmarkEnd w:id="4444"/>
      <w:bookmarkEnd w:id="4445"/>
      <w:bookmarkEnd w:id="4446"/>
    </w:p>
    <w:p w14:paraId="032F4F0C" w14:textId="4E103350" w:rsidR="00461FE1" w:rsidRDefault="00461FE1" w:rsidP="00461FE1">
      <w:pPr>
        <w:pStyle w:val="af9"/>
        <w:keepNext/>
        <w:rPr>
          <w:rtl/>
          <w:lang w:eastAsia="he-IL"/>
        </w:rPr>
      </w:pPr>
      <w:bookmarkStart w:id="4447" w:name="ET_guest_נועה_סרברו_416"/>
      <w:r w:rsidRPr="00461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סרברו:</w:t>
      </w:r>
      <w:r w:rsidRPr="00461FE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7"/>
    </w:p>
    <w:p w14:paraId="3E8AF8FD" w14:textId="747EC5CB" w:rsidR="00461FE1" w:rsidRDefault="00461FE1" w:rsidP="00461FE1">
      <w:pPr>
        <w:pStyle w:val="KeepWithNext"/>
        <w:rPr>
          <w:rtl/>
          <w:lang w:eastAsia="he-IL"/>
        </w:rPr>
      </w:pPr>
    </w:p>
    <w:p w14:paraId="3E76EC51" w14:textId="5DE14CD0" w:rsidR="00461FE1" w:rsidRDefault="00461FE1" w:rsidP="00461FE1">
      <w:pPr>
        <w:rPr>
          <w:rtl/>
          <w:lang w:eastAsia="he-IL"/>
        </w:rPr>
      </w:pPr>
      <w:bookmarkStart w:id="4448" w:name="_ETM_Q1_4893178"/>
      <w:bookmarkEnd w:id="4448"/>
      <w:r>
        <w:rPr>
          <w:rFonts w:hint="cs"/>
          <w:rtl/>
          <w:lang w:eastAsia="he-IL"/>
        </w:rPr>
        <w:t>ת</w:t>
      </w:r>
      <w:bookmarkStart w:id="4449" w:name="_ETM_Q1_4893238"/>
      <w:bookmarkEnd w:id="4449"/>
      <w:r>
        <w:rPr>
          <w:rFonts w:hint="cs"/>
          <w:rtl/>
          <w:lang w:eastAsia="he-IL"/>
        </w:rPr>
        <w:t xml:space="preserve">ודה. נועה סרברו, </w:t>
      </w:r>
      <w:bookmarkStart w:id="4450" w:name="_ETM_Q1_4890771"/>
      <w:bookmarkEnd w:id="4450"/>
      <w:r>
        <w:rPr>
          <w:rFonts w:hint="cs"/>
          <w:rtl/>
          <w:lang w:eastAsia="he-IL"/>
        </w:rPr>
        <w:t>מחלקה למשפט אזרח</w:t>
      </w:r>
      <w:bookmarkStart w:id="4451" w:name="_ETM_Q1_4895823"/>
      <w:bookmarkEnd w:id="4451"/>
      <w:r>
        <w:rPr>
          <w:rFonts w:hint="cs"/>
          <w:rtl/>
          <w:lang w:eastAsia="he-IL"/>
        </w:rPr>
        <w:t xml:space="preserve">י בייעוץ וחקיקה. ההערה שלי היא ביחס, </w:t>
      </w:r>
      <w:bookmarkStart w:id="4452" w:name="_ETM_Q1_4897466"/>
      <w:bookmarkEnd w:id="4452"/>
      <w:r>
        <w:rPr>
          <w:rFonts w:hint="cs"/>
          <w:rtl/>
          <w:lang w:eastAsia="he-IL"/>
        </w:rPr>
        <w:t xml:space="preserve">באמת כמו </w:t>
      </w:r>
      <w:bookmarkStart w:id="4453" w:name="_ETM_Q1_4900906"/>
      <w:bookmarkEnd w:id="4453"/>
      <w:r>
        <w:rPr>
          <w:rFonts w:hint="cs"/>
          <w:rtl/>
          <w:lang w:eastAsia="he-IL"/>
        </w:rPr>
        <w:t xml:space="preserve">שצוין כאן, זה סעיף יחסית תקדימי </w:t>
      </w:r>
      <w:bookmarkStart w:id="4454" w:name="_ETM_Q1_4900341"/>
      <w:bookmarkEnd w:id="4454"/>
      <w:r>
        <w:rPr>
          <w:rFonts w:hint="cs"/>
          <w:rtl/>
          <w:lang w:eastAsia="he-IL"/>
        </w:rPr>
        <w:t xml:space="preserve">והוא גם מנוסח באופן </w:t>
      </w:r>
      <w:bookmarkStart w:id="4455" w:name="_ETM_Q1_4905101"/>
      <w:bookmarkEnd w:id="4455"/>
      <w:r>
        <w:rPr>
          <w:rFonts w:hint="cs"/>
          <w:rtl/>
          <w:lang w:eastAsia="he-IL"/>
        </w:rPr>
        <w:t>גור</w:t>
      </w:r>
      <w:bookmarkStart w:id="4456" w:name="_ETM_Q1_4900810"/>
      <w:bookmarkEnd w:id="4456"/>
      <w:r>
        <w:rPr>
          <w:rFonts w:hint="cs"/>
          <w:rtl/>
          <w:lang w:eastAsia="he-IL"/>
        </w:rPr>
        <w:t xml:space="preserve">ף, ואני מבינה גם מההסברים שנשמעו כאן גם מיושב ראש </w:t>
      </w:r>
      <w:bookmarkStart w:id="4457" w:name="_ETM_Q1_4912465"/>
      <w:bookmarkEnd w:id="4457"/>
      <w:r>
        <w:rPr>
          <w:rFonts w:hint="cs"/>
          <w:rtl/>
          <w:lang w:eastAsia="he-IL"/>
        </w:rPr>
        <w:t>מטה התכנון</w:t>
      </w:r>
      <w:bookmarkStart w:id="4458" w:name="_ETM_Q1_4908689"/>
      <w:bookmarkEnd w:id="4458"/>
      <w:r>
        <w:rPr>
          <w:rFonts w:hint="cs"/>
          <w:rtl/>
          <w:lang w:eastAsia="he-IL"/>
        </w:rPr>
        <w:t>, שיחסית מדובר בהליך פש</w:t>
      </w:r>
      <w:bookmarkStart w:id="4459" w:name="_ETM_Q1_4911620"/>
      <w:bookmarkEnd w:id="4459"/>
      <w:r>
        <w:rPr>
          <w:rFonts w:hint="cs"/>
          <w:rtl/>
          <w:lang w:eastAsia="he-IL"/>
        </w:rPr>
        <w:t>וט ועבודות פשוטו</w:t>
      </w:r>
      <w:bookmarkStart w:id="4460" w:name="_ETM_Q1_4909340"/>
      <w:bookmarkEnd w:id="4460"/>
      <w:r>
        <w:rPr>
          <w:rFonts w:hint="cs"/>
          <w:rtl/>
          <w:lang w:eastAsia="he-IL"/>
        </w:rPr>
        <w:t>ת.</w:t>
      </w:r>
    </w:p>
    <w:p w14:paraId="7A6FB560" w14:textId="2A8E2EF2" w:rsidR="00461FE1" w:rsidRDefault="00461FE1" w:rsidP="00461FE1">
      <w:pPr>
        <w:rPr>
          <w:rtl/>
          <w:lang w:eastAsia="he-IL"/>
        </w:rPr>
      </w:pPr>
      <w:bookmarkStart w:id="4461" w:name="_ETM_Q1_4909702"/>
      <w:bookmarkStart w:id="4462" w:name="_ETM_Q1_4909785"/>
      <w:bookmarkStart w:id="4463" w:name="_ETM_Q1_4910378"/>
      <w:bookmarkEnd w:id="4461"/>
      <w:bookmarkEnd w:id="4462"/>
      <w:bookmarkEnd w:id="4463"/>
    </w:p>
    <w:p w14:paraId="2BABB230" w14:textId="7363358A" w:rsidR="00461FE1" w:rsidRDefault="00461FE1" w:rsidP="00461FE1">
      <w:pPr>
        <w:pStyle w:val="af6"/>
        <w:keepNext/>
        <w:rPr>
          <w:rtl/>
        </w:rPr>
      </w:pPr>
      <w:bookmarkStart w:id="4464" w:name="ET_yor_5069_417"/>
      <w:r w:rsidRPr="00461F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FE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464"/>
    </w:p>
    <w:p w14:paraId="41742436" w14:textId="1F9E1318" w:rsidR="00461FE1" w:rsidRDefault="00461FE1" w:rsidP="00461FE1">
      <w:pPr>
        <w:pStyle w:val="KeepWithNext"/>
        <w:rPr>
          <w:rtl/>
          <w:lang w:eastAsia="he-IL"/>
        </w:rPr>
      </w:pPr>
    </w:p>
    <w:p w14:paraId="0E4F53A4" w14:textId="3F8DCEF2" w:rsidR="00461FE1" w:rsidRDefault="00461FE1" w:rsidP="00461FE1">
      <w:pPr>
        <w:rPr>
          <w:rtl/>
          <w:lang w:eastAsia="he-IL"/>
        </w:rPr>
      </w:pPr>
      <w:bookmarkStart w:id="4465" w:name="_ETM_Q1_4910935"/>
      <w:bookmarkStart w:id="4466" w:name="_ETM_Q1_4910986"/>
      <w:bookmarkEnd w:id="4465"/>
      <w:bookmarkEnd w:id="4466"/>
      <w:r>
        <w:rPr>
          <w:rFonts w:hint="cs"/>
          <w:rtl/>
          <w:lang w:eastAsia="he-IL"/>
        </w:rPr>
        <w:t xml:space="preserve">בסדר, הגענו </w:t>
      </w:r>
      <w:bookmarkStart w:id="4467" w:name="_ETM_Q1_4912119"/>
      <w:bookmarkEnd w:id="4467"/>
      <w:r>
        <w:rPr>
          <w:rFonts w:hint="cs"/>
          <w:rtl/>
          <w:lang w:eastAsia="he-IL"/>
        </w:rPr>
        <w:t>להסדרה על זה.</w:t>
      </w:r>
    </w:p>
    <w:p w14:paraId="6CCA22FB" w14:textId="21ACE34F" w:rsidR="00461FE1" w:rsidRDefault="00461FE1" w:rsidP="00461FE1">
      <w:pPr>
        <w:rPr>
          <w:rtl/>
          <w:lang w:eastAsia="he-IL"/>
        </w:rPr>
      </w:pPr>
      <w:bookmarkStart w:id="4468" w:name="_ETM_Q1_4916103"/>
      <w:bookmarkStart w:id="4469" w:name="_ETM_Q1_4916193"/>
      <w:bookmarkStart w:id="4470" w:name="_ETM_Q1_4913775"/>
      <w:bookmarkEnd w:id="4468"/>
      <w:bookmarkEnd w:id="4469"/>
      <w:bookmarkEnd w:id="4470"/>
    </w:p>
    <w:p w14:paraId="00990560" w14:textId="577A700F" w:rsidR="00461FE1" w:rsidRDefault="00461FE1" w:rsidP="00461FE1">
      <w:pPr>
        <w:pStyle w:val="af9"/>
        <w:keepNext/>
        <w:rPr>
          <w:rtl/>
          <w:lang w:eastAsia="he-IL"/>
        </w:rPr>
      </w:pPr>
      <w:bookmarkStart w:id="4471" w:name="ET_guest_נועה_סרברו_418"/>
      <w:r w:rsidRPr="00461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סרברו:</w:t>
      </w:r>
      <w:r w:rsidRPr="00461FE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1"/>
    </w:p>
    <w:p w14:paraId="73D4CD3B" w14:textId="45D235F6" w:rsidR="00461FE1" w:rsidRDefault="00461FE1" w:rsidP="00461FE1">
      <w:pPr>
        <w:pStyle w:val="KeepWithNext"/>
        <w:rPr>
          <w:rtl/>
          <w:lang w:eastAsia="he-IL"/>
        </w:rPr>
      </w:pPr>
    </w:p>
    <w:p w14:paraId="2C6CFD01" w14:textId="62409A86" w:rsidR="00461FE1" w:rsidRDefault="00461FE1" w:rsidP="00461FE1">
      <w:pPr>
        <w:rPr>
          <w:rtl/>
          <w:lang w:eastAsia="he-IL"/>
        </w:rPr>
      </w:pPr>
      <w:bookmarkStart w:id="4472" w:name="_ETM_Q1_4914309"/>
      <w:bookmarkStart w:id="4473" w:name="_ETM_Q1_4914354"/>
      <w:bookmarkEnd w:id="4472"/>
      <w:bookmarkEnd w:id="4473"/>
      <w:r>
        <w:rPr>
          <w:rFonts w:hint="cs"/>
          <w:rtl/>
          <w:lang w:eastAsia="he-IL"/>
        </w:rPr>
        <w:t xml:space="preserve">וככל הנראה, הסיכון כאן הוא יחסית נמוך. </w:t>
      </w:r>
      <w:bookmarkStart w:id="4474" w:name="_ETM_Q1_4920819"/>
      <w:bookmarkEnd w:id="4474"/>
      <w:r>
        <w:rPr>
          <w:rFonts w:hint="cs"/>
          <w:rtl/>
          <w:lang w:eastAsia="he-IL"/>
        </w:rPr>
        <w:t>ועדיין, לאור הניסוח הגורף, וכמובן כידוע זה לא סעיף שהוב</w:t>
      </w:r>
      <w:bookmarkStart w:id="4475" w:name="_ETM_Q1_4929243"/>
      <w:bookmarkStart w:id="4476" w:name="_ETM_Q1_4924615"/>
      <w:bookmarkEnd w:id="4475"/>
      <w:bookmarkEnd w:id="4476"/>
      <w:r>
        <w:rPr>
          <w:rFonts w:hint="cs"/>
          <w:rtl/>
          <w:lang w:eastAsia="he-IL"/>
        </w:rPr>
        <w:t>א בפני הממשלה ולא שמענו את כל גורמי התשתית והמשרדים,</w:t>
      </w:r>
      <w:bookmarkStart w:id="4477" w:name="_ETM_Q1_4934848"/>
      <w:bookmarkEnd w:id="4477"/>
      <w:r>
        <w:rPr>
          <w:rFonts w:hint="cs"/>
          <w:rtl/>
          <w:lang w:eastAsia="he-IL"/>
        </w:rPr>
        <w:t xml:space="preserve"> אז הייתי מציעה לשקול להוסיף כאן איזשהו סייג למקרים של </w:t>
      </w:r>
      <w:bookmarkStart w:id="4478" w:name="_ETM_Q1_4940894"/>
      <w:bookmarkEnd w:id="4478"/>
      <w:r>
        <w:rPr>
          <w:rFonts w:hint="cs"/>
          <w:rtl/>
          <w:lang w:eastAsia="he-IL"/>
        </w:rPr>
        <w:t>סכנה ממשית שאותו גורם שפנו אליו מזהה.</w:t>
      </w:r>
      <w:bookmarkStart w:id="4479" w:name="_ETM_Q1_4941469"/>
      <w:bookmarkEnd w:id="4479"/>
    </w:p>
    <w:p w14:paraId="22B8C03D" w14:textId="24B3ABF2" w:rsidR="00461FE1" w:rsidRDefault="00461FE1" w:rsidP="00461FE1">
      <w:pPr>
        <w:rPr>
          <w:rtl/>
          <w:lang w:eastAsia="he-IL"/>
        </w:rPr>
      </w:pPr>
      <w:bookmarkStart w:id="4480" w:name="_ETM_Q1_4943080"/>
      <w:bookmarkStart w:id="4481" w:name="_ETM_Q1_4943170"/>
      <w:bookmarkStart w:id="4482" w:name="_ETM_Q1_4943964"/>
      <w:bookmarkEnd w:id="4480"/>
      <w:bookmarkEnd w:id="4481"/>
      <w:bookmarkEnd w:id="4482"/>
    </w:p>
    <w:p w14:paraId="1BD816D8" w14:textId="55745B81" w:rsidR="00461FE1" w:rsidRDefault="00461FE1" w:rsidP="00461FE1">
      <w:pPr>
        <w:pStyle w:val="af9"/>
        <w:keepNext/>
        <w:rPr>
          <w:rtl/>
          <w:lang w:eastAsia="he-IL"/>
        </w:rPr>
      </w:pPr>
      <w:bookmarkStart w:id="4483" w:name="ET_guest_נתן_אלנתן_419"/>
      <w:r w:rsidRPr="00461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461FE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3"/>
    </w:p>
    <w:p w14:paraId="2C80F438" w14:textId="6A25E062" w:rsidR="00461FE1" w:rsidRDefault="00461FE1" w:rsidP="00461FE1">
      <w:pPr>
        <w:pStyle w:val="KeepWithNext"/>
        <w:rPr>
          <w:rtl/>
          <w:lang w:eastAsia="he-IL"/>
        </w:rPr>
      </w:pPr>
    </w:p>
    <w:p w14:paraId="4A1DF9D9" w14:textId="744E0FA7" w:rsidR="00461FE1" w:rsidRDefault="00461FE1" w:rsidP="00461FE1">
      <w:pPr>
        <w:rPr>
          <w:rtl/>
          <w:lang w:eastAsia="he-IL"/>
        </w:rPr>
      </w:pPr>
      <w:bookmarkStart w:id="4484" w:name="_ETM_Q1_4944537"/>
      <w:bookmarkStart w:id="4485" w:name="_ETM_Q1_4944580"/>
      <w:bookmarkEnd w:id="4484"/>
      <w:bookmarkEnd w:id="4485"/>
      <w:r>
        <w:rPr>
          <w:rFonts w:hint="cs"/>
          <w:rtl/>
          <w:lang w:eastAsia="he-IL"/>
        </w:rPr>
        <w:t>לא, אבל הוא יכול</w:t>
      </w:r>
      <w:bookmarkStart w:id="4486" w:name="_ETM_Q1_4946184"/>
      <w:bookmarkEnd w:id="4486"/>
      <w:r>
        <w:rPr>
          <w:rFonts w:hint="cs"/>
          <w:rtl/>
          <w:lang w:eastAsia="he-IL"/>
        </w:rPr>
        <w:t xml:space="preserve"> לתת תשובה שאסור.</w:t>
      </w:r>
    </w:p>
    <w:p w14:paraId="00350076" w14:textId="0C5F6D10" w:rsidR="00461FE1" w:rsidRDefault="00461FE1" w:rsidP="00461FE1">
      <w:pPr>
        <w:rPr>
          <w:rtl/>
          <w:lang w:eastAsia="he-IL"/>
        </w:rPr>
      </w:pPr>
      <w:bookmarkStart w:id="4487" w:name="_ETM_Q1_4948279"/>
      <w:bookmarkStart w:id="4488" w:name="_ETM_Q1_4948369"/>
      <w:bookmarkStart w:id="4489" w:name="_ETM_Q1_4943426"/>
      <w:bookmarkStart w:id="4490" w:name="_ETM_Q1_4944334"/>
      <w:bookmarkEnd w:id="4487"/>
      <w:bookmarkEnd w:id="4488"/>
      <w:bookmarkEnd w:id="4489"/>
      <w:bookmarkEnd w:id="4490"/>
    </w:p>
    <w:p w14:paraId="43E7A926" w14:textId="239B3885" w:rsidR="00461FE1" w:rsidRDefault="00461FE1" w:rsidP="00461FE1">
      <w:pPr>
        <w:pStyle w:val="af9"/>
        <w:keepNext/>
        <w:rPr>
          <w:rtl/>
          <w:lang w:eastAsia="he-IL"/>
        </w:rPr>
      </w:pPr>
      <w:bookmarkStart w:id="4491" w:name="ET_guest_נועה_סרברו_420"/>
      <w:r w:rsidRPr="00461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סרברו:</w:t>
      </w:r>
      <w:r w:rsidRPr="00461FE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1"/>
    </w:p>
    <w:p w14:paraId="79A25F4B" w14:textId="652EB67B" w:rsidR="00461FE1" w:rsidRDefault="00461FE1" w:rsidP="00461FE1">
      <w:pPr>
        <w:pStyle w:val="KeepWithNext"/>
        <w:rPr>
          <w:rtl/>
          <w:lang w:eastAsia="he-IL"/>
        </w:rPr>
      </w:pPr>
    </w:p>
    <w:p w14:paraId="4C1B7ECD" w14:textId="5CBE2FC9" w:rsidR="00461FE1" w:rsidRDefault="00461FE1" w:rsidP="00461FE1">
      <w:pPr>
        <w:rPr>
          <w:rtl/>
          <w:lang w:eastAsia="he-IL"/>
        </w:rPr>
      </w:pPr>
      <w:bookmarkStart w:id="4492" w:name="_ETM_Q1_4944900"/>
      <w:bookmarkEnd w:id="4492"/>
      <w:r>
        <w:rPr>
          <w:rFonts w:hint="cs"/>
          <w:rtl/>
          <w:lang w:eastAsia="he-IL"/>
        </w:rPr>
        <w:t>כ</w:t>
      </w:r>
      <w:bookmarkStart w:id="4493" w:name="_ETM_Q1_4944965"/>
      <w:bookmarkEnd w:id="4493"/>
      <w:r>
        <w:rPr>
          <w:rFonts w:hint="cs"/>
          <w:rtl/>
          <w:lang w:eastAsia="he-IL"/>
        </w:rPr>
        <w:t>ן.</w:t>
      </w:r>
    </w:p>
    <w:p w14:paraId="04524743" w14:textId="6384916E" w:rsidR="00461FE1" w:rsidRDefault="00461FE1" w:rsidP="00461FE1">
      <w:pPr>
        <w:rPr>
          <w:rtl/>
          <w:lang w:eastAsia="he-IL"/>
        </w:rPr>
      </w:pPr>
      <w:bookmarkStart w:id="4494" w:name="_ETM_Q1_4945354"/>
      <w:bookmarkStart w:id="4495" w:name="_ETM_Q1_4945436"/>
      <w:bookmarkStart w:id="4496" w:name="_ETM_Q1_4945980"/>
      <w:bookmarkEnd w:id="4494"/>
      <w:bookmarkEnd w:id="4495"/>
      <w:bookmarkEnd w:id="4496"/>
    </w:p>
    <w:p w14:paraId="6FCC1CB9" w14:textId="23C3AB2D" w:rsidR="00461FE1" w:rsidRDefault="00461FE1" w:rsidP="00461FE1">
      <w:pPr>
        <w:pStyle w:val="af9"/>
        <w:keepNext/>
        <w:rPr>
          <w:rtl/>
          <w:lang w:eastAsia="he-IL"/>
        </w:rPr>
      </w:pPr>
      <w:bookmarkStart w:id="4497" w:name="ET_guest_נתן_אלנתן_421"/>
      <w:r w:rsidRPr="00461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461FE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7"/>
    </w:p>
    <w:p w14:paraId="6BA1E65B" w14:textId="3D0F1C35" w:rsidR="00461FE1" w:rsidRDefault="00461FE1" w:rsidP="00461FE1">
      <w:pPr>
        <w:pStyle w:val="KeepWithNext"/>
        <w:rPr>
          <w:rtl/>
          <w:lang w:eastAsia="he-IL"/>
        </w:rPr>
      </w:pPr>
    </w:p>
    <w:p w14:paraId="07B9ED82" w14:textId="158F87BB" w:rsidR="00461FE1" w:rsidRDefault="00461FE1" w:rsidP="00461FE1">
      <w:pPr>
        <w:rPr>
          <w:rtl/>
          <w:lang w:eastAsia="he-IL"/>
        </w:rPr>
      </w:pPr>
      <w:bookmarkStart w:id="4498" w:name="_ETM_Q1_4946571"/>
      <w:bookmarkStart w:id="4499" w:name="_ETM_Q1_4946628"/>
      <w:bookmarkEnd w:id="4498"/>
      <w:bookmarkEnd w:id="4499"/>
      <w:r>
        <w:rPr>
          <w:rFonts w:hint="cs"/>
          <w:rtl/>
          <w:lang w:eastAsia="he-IL"/>
        </w:rPr>
        <w:t>אם פונים אליו והוא נותן תשובה "אסור ל</w:t>
      </w:r>
      <w:bookmarkStart w:id="4500" w:name="_ETM_Q1_4946125"/>
      <w:bookmarkStart w:id="4501" w:name="_ETM_Q1_4946585"/>
      <w:bookmarkEnd w:id="4500"/>
      <w:bookmarkEnd w:id="4501"/>
      <w:r>
        <w:rPr>
          <w:rFonts w:hint="cs"/>
          <w:rtl/>
          <w:lang w:eastAsia="he-IL"/>
        </w:rPr>
        <w:t>בנות פה עד שלא תסדיר, כי</w:t>
      </w:r>
      <w:bookmarkStart w:id="4502" w:name="_ETM_Q1_4948532"/>
      <w:bookmarkEnd w:id="4502"/>
      <w:r>
        <w:rPr>
          <w:rFonts w:hint="cs"/>
          <w:rtl/>
          <w:lang w:eastAsia="he-IL"/>
        </w:rPr>
        <w:t xml:space="preserve"> עובר פה קו </w:t>
      </w:r>
      <w:bookmarkStart w:id="4503" w:name="_ETM_Q1_4950891"/>
      <w:bookmarkEnd w:id="4503"/>
      <w:r>
        <w:rPr>
          <w:rFonts w:hint="cs"/>
          <w:rtl/>
          <w:lang w:eastAsia="he-IL"/>
        </w:rPr>
        <w:t>תשתית של נפט" לדוגמא, אז אנחנו מתייח</w:t>
      </w:r>
      <w:bookmarkStart w:id="4504" w:name="_ETM_Q1_4953622"/>
      <w:bookmarkEnd w:id="4504"/>
      <w:r>
        <w:rPr>
          <w:rFonts w:hint="cs"/>
          <w:rtl/>
          <w:lang w:eastAsia="he-IL"/>
        </w:rPr>
        <w:t>סים לעניין</w:t>
      </w:r>
      <w:bookmarkStart w:id="4505" w:name="_ETM_Q1_4955190"/>
      <w:bookmarkEnd w:id="4505"/>
      <w:r>
        <w:rPr>
          <w:rFonts w:hint="cs"/>
          <w:rtl/>
          <w:lang w:eastAsia="he-IL"/>
        </w:rPr>
        <w:t xml:space="preserve"> שהוא לא ענה.</w:t>
      </w:r>
      <w:bookmarkStart w:id="4506" w:name="_ETM_Q1_4957500"/>
      <w:bookmarkEnd w:id="4506"/>
    </w:p>
    <w:p w14:paraId="4C2947E4" w14:textId="66B7C57A" w:rsidR="00461FE1" w:rsidRDefault="00461FE1" w:rsidP="00461FE1">
      <w:pPr>
        <w:rPr>
          <w:rtl/>
          <w:lang w:eastAsia="he-IL"/>
        </w:rPr>
      </w:pPr>
      <w:bookmarkStart w:id="4507" w:name="_ETM_Q1_4957591"/>
      <w:bookmarkStart w:id="4508" w:name="_ETM_Q1_4958468"/>
      <w:bookmarkEnd w:id="4507"/>
      <w:bookmarkEnd w:id="4508"/>
    </w:p>
    <w:p w14:paraId="331FB662" w14:textId="787A3FEB" w:rsidR="00461FE1" w:rsidRDefault="00461FE1" w:rsidP="00461FE1">
      <w:pPr>
        <w:pStyle w:val="af9"/>
        <w:keepNext/>
        <w:rPr>
          <w:rtl/>
          <w:lang w:eastAsia="he-IL"/>
        </w:rPr>
      </w:pPr>
      <w:bookmarkStart w:id="4509" w:name="ET_guest_נועה_סרברו_422"/>
      <w:r w:rsidRPr="00461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סרברו:</w:t>
      </w:r>
      <w:r w:rsidRPr="00461FE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9"/>
    </w:p>
    <w:p w14:paraId="2F678024" w14:textId="30ABA4EB" w:rsidR="00461FE1" w:rsidRDefault="00461FE1" w:rsidP="00461FE1">
      <w:pPr>
        <w:pStyle w:val="KeepWithNext"/>
        <w:rPr>
          <w:rtl/>
          <w:lang w:eastAsia="he-IL"/>
        </w:rPr>
      </w:pPr>
    </w:p>
    <w:p w14:paraId="43E29BEB" w14:textId="20D12020" w:rsidR="00461FE1" w:rsidRDefault="00461FE1" w:rsidP="00461FE1">
      <w:pPr>
        <w:rPr>
          <w:rtl/>
          <w:lang w:eastAsia="he-IL"/>
        </w:rPr>
      </w:pPr>
      <w:bookmarkStart w:id="4510" w:name="_ETM_Q1_4959096"/>
      <w:bookmarkStart w:id="4511" w:name="_ETM_Q1_4959174"/>
      <w:bookmarkStart w:id="4512" w:name="_ETM_Q1_4954211"/>
      <w:bookmarkStart w:id="4513" w:name="_ETM_Q1_4952128"/>
      <w:bookmarkStart w:id="4514" w:name="_ETM_Q1_4951921"/>
      <w:bookmarkEnd w:id="4510"/>
      <w:bookmarkEnd w:id="4511"/>
      <w:bookmarkEnd w:id="4512"/>
      <w:bookmarkEnd w:id="4513"/>
      <w:bookmarkEnd w:id="4514"/>
      <w:r>
        <w:rPr>
          <w:rFonts w:hint="cs"/>
          <w:rtl/>
          <w:lang w:eastAsia="he-IL"/>
        </w:rPr>
        <w:t xml:space="preserve">עברו 15 יום ואז הוא גילה שיש שם </w:t>
      </w:r>
      <w:bookmarkStart w:id="4515" w:name="_ETM_Q1_4957424"/>
      <w:bookmarkEnd w:id="4515"/>
      <w:r>
        <w:rPr>
          <w:rFonts w:hint="cs"/>
          <w:rtl/>
          <w:lang w:eastAsia="he-IL"/>
        </w:rPr>
        <w:t>סכנה כזאת שעדיין - - -</w:t>
      </w:r>
      <w:bookmarkStart w:id="4516" w:name="_ETM_Q1_4956419"/>
      <w:bookmarkEnd w:id="4516"/>
    </w:p>
    <w:p w14:paraId="12D13194" w14:textId="7E67B9C7" w:rsidR="00461FE1" w:rsidRDefault="00461FE1" w:rsidP="00461FE1">
      <w:pPr>
        <w:rPr>
          <w:rtl/>
          <w:lang w:eastAsia="he-IL"/>
        </w:rPr>
      </w:pPr>
      <w:bookmarkStart w:id="4517" w:name="_ETM_Q1_4956669"/>
      <w:bookmarkStart w:id="4518" w:name="_ETM_Q1_4956773"/>
      <w:bookmarkStart w:id="4519" w:name="_ETM_Q1_4957550"/>
      <w:bookmarkEnd w:id="4517"/>
      <w:bookmarkEnd w:id="4518"/>
      <w:bookmarkEnd w:id="4519"/>
    </w:p>
    <w:p w14:paraId="6C4EFE47" w14:textId="7A63ECC5" w:rsidR="00461FE1" w:rsidRDefault="00461FE1" w:rsidP="00461FE1">
      <w:pPr>
        <w:pStyle w:val="af9"/>
        <w:keepNext/>
        <w:rPr>
          <w:rtl/>
          <w:lang w:eastAsia="he-IL"/>
        </w:rPr>
      </w:pPr>
      <w:bookmarkStart w:id="4520" w:name="ET_guest_נתן_אלנתן_423"/>
      <w:r w:rsidRPr="00461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461FE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0"/>
    </w:p>
    <w:p w14:paraId="7A6AACD4" w14:textId="69754AA8" w:rsidR="00461FE1" w:rsidRDefault="00461FE1" w:rsidP="00461FE1">
      <w:pPr>
        <w:pStyle w:val="KeepWithNext"/>
        <w:rPr>
          <w:rtl/>
          <w:lang w:eastAsia="he-IL"/>
        </w:rPr>
      </w:pPr>
    </w:p>
    <w:p w14:paraId="53BE02CB" w14:textId="0950DBFF" w:rsidR="00461FE1" w:rsidRDefault="00461FE1" w:rsidP="00461FE1">
      <w:pPr>
        <w:rPr>
          <w:rtl/>
          <w:lang w:eastAsia="he-IL"/>
        </w:rPr>
      </w:pPr>
      <w:bookmarkStart w:id="4521" w:name="_ETM_Q1_4958261"/>
      <w:bookmarkStart w:id="4522" w:name="_ETM_Q1_4958309"/>
      <w:bookmarkEnd w:id="4521"/>
      <w:bookmarkEnd w:id="4522"/>
      <w:r>
        <w:rPr>
          <w:rFonts w:hint="cs"/>
          <w:rtl/>
          <w:lang w:eastAsia="he-IL"/>
        </w:rPr>
        <w:t xml:space="preserve">הוא לא ענה. אם הוא </w:t>
      </w:r>
      <w:bookmarkStart w:id="4523" w:name="_ETM_Q1_4960934"/>
      <w:bookmarkEnd w:id="4523"/>
      <w:r>
        <w:rPr>
          <w:rFonts w:hint="cs"/>
          <w:rtl/>
          <w:lang w:eastAsia="he-IL"/>
        </w:rPr>
        <w:t>ענה, אז אין בעיה.</w:t>
      </w:r>
    </w:p>
    <w:p w14:paraId="160640FE" w14:textId="08F80AB9" w:rsidR="00461FE1" w:rsidRDefault="00461FE1" w:rsidP="00461FE1">
      <w:pPr>
        <w:rPr>
          <w:rtl/>
          <w:lang w:eastAsia="he-IL"/>
        </w:rPr>
      </w:pPr>
      <w:bookmarkStart w:id="4524" w:name="_ETM_Q1_4963704"/>
      <w:bookmarkStart w:id="4525" w:name="_ETM_Q1_4963791"/>
      <w:bookmarkStart w:id="4526" w:name="_ETM_Q1_4958907"/>
      <w:bookmarkStart w:id="4527" w:name="_ETM_Q1_4959493"/>
      <w:bookmarkEnd w:id="4524"/>
      <w:bookmarkEnd w:id="4525"/>
      <w:bookmarkEnd w:id="4526"/>
      <w:bookmarkEnd w:id="4527"/>
    </w:p>
    <w:p w14:paraId="2EC00265" w14:textId="3B9D8DCB" w:rsidR="00461FE1" w:rsidRDefault="00461FE1" w:rsidP="00461FE1">
      <w:pPr>
        <w:pStyle w:val="af6"/>
        <w:keepNext/>
        <w:rPr>
          <w:rtl/>
        </w:rPr>
      </w:pPr>
      <w:bookmarkStart w:id="4528" w:name="ET_yor_5069_424"/>
      <w:r w:rsidRPr="00461F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FE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528"/>
    </w:p>
    <w:p w14:paraId="22E46430" w14:textId="2EE43A31" w:rsidR="00461FE1" w:rsidRDefault="00461FE1" w:rsidP="00461FE1">
      <w:pPr>
        <w:pStyle w:val="KeepWithNext"/>
        <w:rPr>
          <w:rtl/>
          <w:lang w:eastAsia="he-IL"/>
        </w:rPr>
      </w:pPr>
    </w:p>
    <w:p w14:paraId="04992F7D" w14:textId="3549FF18" w:rsidR="00461FE1" w:rsidRDefault="00461FE1" w:rsidP="00461FE1">
      <w:pPr>
        <w:rPr>
          <w:rtl/>
          <w:lang w:eastAsia="he-IL"/>
        </w:rPr>
      </w:pPr>
      <w:bookmarkStart w:id="4529" w:name="_ETM_Q1_4960132"/>
      <w:bookmarkStart w:id="4530" w:name="_ETM_Q1_4960183"/>
      <w:bookmarkEnd w:id="4529"/>
      <w:bookmarkEnd w:id="4530"/>
      <w:r>
        <w:rPr>
          <w:rFonts w:hint="cs"/>
          <w:rtl/>
          <w:lang w:eastAsia="he-IL"/>
        </w:rPr>
        <w:t xml:space="preserve">ואם הוא יגלה את זה, עברו 15 </w:t>
      </w:r>
      <w:bookmarkStart w:id="4531" w:name="_ETM_Q1_4964082"/>
      <w:bookmarkEnd w:id="4531"/>
      <w:r>
        <w:rPr>
          <w:rFonts w:hint="cs"/>
          <w:rtl/>
          <w:lang w:eastAsia="he-IL"/>
        </w:rPr>
        <w:t>יום ואז עב</w:t>
      </w:r>
      <w:bookmarkStart w:id="4532" w:name="_ETM_Q1_4960952"/>
      <w:bookmarkEnd w:id="4532"/>
      <w:r>
        <w:rPr>
          <w:rFonts w:hint="cs"/>
          <w:rtl/>
          <w:lang w:eastAsia="he-IL"/>
        </w:rPr>
        <w:t>רו עוד 15 ועוד 20 יום</w:t>
      </w:r>
      <w:bookmarkStart w:id="4533" w:name="_ETM_Q1_4965580"/>
      <w:bookmarkStart w:id="4534" w:name="_ETM_Q1_4962722"/>
      <w:bookmarkEnd w:id="4533"/>
      <w:bookmarkEnd w:id="4534"/>
      <w:r>
        <w:rPr>
          <w:rFonts w:hint="cs"/>
          <w:rtl/>
          <w:lang w:eastAsia="he-IL"/>
        </w:rPr>
        <w:t xml:space="preserve"> ואז אחרי שבנו הוא גילה את זה. אז מה </w:t>
      </w:r>
      <w:bookmarkStart w:id="4535" w:name="_ETM_Q1_4966949"/>
      <w:bookmarkEnd w:id="4535"/>
      <w:r>
        <w:rPr>
          <w:rFonts w:hint="cs"/>
          <w:rtl/>
          <w:lang w:eastAsia="he-IL"/>
        </w:rPr>
        <w:t>קרה? גם זה, ראינו שגם יש לפעמים מודיעי</w:t>
      </w:r>
      <w:bookmarkStart w:id="4536" w:name="_ETM_Q1_4969581"/>
      <w:bookmarkEnd w:id="4536"/>
      <w:r>
        <w:rPr>
          <w:rFonts w:hint="cs"/>
          <w:rtl/>
          <w:lang w:eastAsia="he-IL"/>
        </w:rPr>
        <w:t xml:space="preserve">ן שלא </w:t>
      </w:r>
      <w:bookmarkStart w:id="4537" w:name="_ETM_Q1_4970169"/>
      <w:bookmarkEnd w:id="4537"/>
      <w:r>
        <w:rPr>
          <w:rFonts w:hint="cs"/>
          <w:rtl/>
          <w:lang w:eastAsia="he-IL"/>
        </w:rPr>
        <w:t xml:space="preserve">עובד כמו שצריך. מה לעשות. </w:t>
      </w:r>
    </w:p>
    <w:p w14:paraId="512551DB" w14:textId="1FC2151A" w:rsidR="00461FE1" w:rsidRDefault="00461FE1" w:rsidP="00461FE1">
      <w:pPr>
        <w:rPr>
          <w:rtl/>
          <w:lang w:eastAsia="he-IL"/>
        </w:rPr>
      </w:pPr>
      <w:bookmarkStart w:id="4538" w:name="_ETM_Q1_4974654"/>
      <w:bookmarkStart w:id="4539" w:name="_ETM_Q1_4974749"/>
      <w:bookmarkStart w:id="4540" w:name="_ETM_Q1_4975771"/>
      <w:bookmarkEnd w:id="4538"/>
      <w:bookmarkEnd w:id="4539"/>
      <w:bookmarkEnd w:id="4540"/>
    </w:p>
    <w:p w14:paraId="73B0586A" w14:textId="382B3A92" w:rsidR="00461FE1" w:rsidRDefault="00461FE1" w:rsidP="00461FE1">
      <w:pPr>
        <w:pStyle w:val="af9"/>
        <w:keepNext/>
        <w:rPr>
          <w:rtl/>
          <w:lang w:eastAsia="he-IL"/>
        </w:rPr>
      </w:pPr>
      <w:bookmarkStart w:id="4541" w:name="ET_guest_נועה_סרברו_425"/>
      <w:r w:rsidRPr="00461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סרברו:</w:t>
      </w:r>
      <w:r w:rsidRPr="00461FE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1"/>
    </w:p>
    <w:p w14:paraId="15349655" w14:textId="1D77F03B" w:rsidR="00461FE1" w:rsidRDefault="00461FE1" w:rsidP="00461FE1">
      <w:pPr>
        <w:pStyle w:val="KeepWithNext"/>
        <w:rPr>
          <w:rtl/>
          <w:lang w:eastAsia="he-IL"/>
        </w:rPr>
      </w:pPr>
    </w:p>
    <w:p w14:paraId="1D47C780" w14:textId="283A1F5C" w:rsidR="00461FE1" w:rsidRDefault="00461FE1" w:rsidP="00461FE1">
      <w:pPr>
        <w:rPr>
          <w:rtl/>
          <w:lang w:eastAsia="he-IL"/>
        </w:rPr>
      </w:pPr>
      <w:bookmarkStart w:id="4542" w:name="_ETM_Q1_4976463"/>
      <w:bookmarkEnd w:id="4542"/>
      <w:r>
        <w:rPr>
          <w:rFonts w:hint="cs"/>
          <w:rtl/>
          <w:lang w:eastAsia="he-IL"/>
        </w:rPr>
        <w:t>ה</w:t>
      </w:r>
      <w:bookmarkStart w:id="4543" w:name="_ETM_Q1_4976566"/>
      <w:bookmarkEnd w:id="4543"/>
      <w:r>
        <w:rPr>
          <w:rFonts w:hint="cs"/>
          <w:rtl/>
          <w:lang w:eastAsia="he-IL"/>
        </w:rPr>
        <w:t>שאלה מה עומד מנגד.</w:t>
      </w:r>
    </w:p>
    <w:p w14:paraId="04FAD7E8" w14:textId="2639801A" w:rsidR="00461FE1" w:rsidRDefault="00461FE1" w:rsidP="00461FE1">
      <w:pPr>
        <w:rPr>
          <w:rtl/>
          <w:lang w:eastAsia="he-IL"/>
        </w:rPr>
      </w:pPr>
      <w:bookmarkStart w:id="4544" w:name="_ETM_Q1_4979093"/>
      <w:bookmarkStart w:id="4545" w:name="_ETM_Q1_4979187"/>
      <w:bookmarkStart w:id="4546" w:name="_ETM_Q1_4980236"/>
      <w:bookmarkEnd w:id="4544"/>
      <w:bookmarkEnd w:id="4545"/>
      <w:bookmarkEnd w:id="4546"/>
    </w:p>
    <w:p w14:paraId="06F42E5B" w14:textId="67FF8759" w:rsidR="00461FE1" w:rsidRDefault="00461FE1" w:rsidP="00461FE1">
      <w:pPr>
        <w:pStyle w:val="af6"/>
        <w:keepNext/>
        <w:rPr>
          <w:rtl/>
        </w:rPr>
      </w:pPr>
      <w:bookmarkStart w:id="4547" w:name="ET_yor_5069_426"/>
      <w:r w:rsidRPr="00461F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FE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547"/>
    </w:p>
    <w:p w14:paraId="6EAAD574" w14:textId="2ACBC24C" w:rsidR="00461FE1" w:rsidRDefault="00461FE1" w:rsidP="00461FE1">
      <w:pPr>
        <w:pStyle w:val="KeepWithNext"/>
        <w:rPr>
          <w:rtl/>
          <w:lang w:eastAsia="he-IL"/>
        </w:rPr>
      </w:pPr>
    </w:p>
    <w:p w14:paraId="65E99A86" w14:textId="6ED8FD3E" w:rsidR="00461FE1" w:rsidRDefault="00461FE1" w:rsidP="00461FE1">
      <w:pPr>
        <w:rPr>
          <w:rtl/>
          <w:lang w:eastAsia="he-IL"/>
        </w:rPr>
      </w:pPr>
      <w:bookmarkStart w:id="4548" w:name="_ETM_Q1_4980925"/>
      <w:bookmarkStart w:id="4549" w:name="_ETM_Q1_4980977"/>
      <w:bookmarkEnd w:id="4548"/>
      <w:bookmarkEnd w:id="4549"/>
      <w:r>
        <w:rPr>
          <w:rFonts w:hint="cs"/>
          <w:rtl/>
          <w:lang w:eastAsia="he-IL"/>
        </w:rPr>
        <w:t xml:space="preserve">לא, אבל </w:t>
      </w:r>
      <w:bookmarkStart w:id="4550" w:name="_ETM_Q1_4981681"/>
      <w:bookmarkEnd w:id="4550"/>
      <w:r>
        <w:rPr>
          <w:rFonts w:hint="cs"/>
          <w:rtl/>
          <w:lang w:eastAsia="he-IL"/>
        </w:rPr>
        <w:t>הדב</w:t>
      </w:r>
      <w:bookmarkStart w:id="4551" w:name="_ETM_Q1_4978218"/>
      <w:bookmarkEnd w:id="4551"/>
      <w:r>
        <w:rPr>
          <w:rFonts w:hint="cs"/>
          <w:rtl/>
          <w:lang w:eastAsia="he-IL"/>
        </w:rPr>
        <w:t xml:space="preserve">ר הזה, איך זה נקרא? ההגדרה שלכם, ששולחים </w:t>
      </w:r>
      <w:bookmarkStart w:id="4552" w:name="_ETM_Q1_4980454"/>
      <w:bookmarkEnd w:id="4552"/>
      <w:r>
        <w:rPr>
          <w:rFonts w:hint="cs"/>
          <w:rtl/>
          <w:lang w:eastAsia="he-IL"/>
        </w:rPr>
        <w:t>אפשרות,</w:t>
      </w:r>
      <w:bookmarkStart w:id="4553" w:name="_ETM_Q1_4982211"/>
      <w:bookmarkEnd w:id="4553"/>
      <w:r>
        <w:rPr>
          <w:rFonts w:hint="cs"/>
          <w:rtl/>
          <w:lang w:eastAsia="he-IL"/>
        </w:rPr>
        <w:t xml:space="preserve"> שצריך לתת תשובה ואם הוא לא נתן תשובה.</w:t>
      </w:r>
      <w:bookmarkStart w:id="4554" w:name="_ETM_Q1_4984818"/>
      <w:bookmarkEnd w:id="4554"/>
    </w:p>
    <w:p w14:paraId="2684DD71" w14:textId="52300933" w:rsidR="00461FE1" w:rsidRDefault="00461FE1" w:rsidP="00461FE1">
      <w:pPr>
        <w:rPr>
          <w:rtl/>
          <w:lang w:eastAsia="he-IL"/>
        </w:rPr>
      </w:pPr>
      <w:bookmarkStart w:id="4555" w:name="_ETM_Q1_4985071"/>
      <w:bookmarkStart w:id="4556" w:name="_ETM_Q1_4985189"/>
      <w:bookmarkStart w:id="4557" w:name="_ETM_Q1_4986071"/>
      <w:bookmarkEnd w:id="4555"/>
      <w:bookmarkEnd w:id="4556"/>
      <w:bookmarkEnd w:id="4557"/>
    </w:p>
    <w:p w14:paraId="17DDB881" w14:textId="617830D2" w:rsidR="00461FE1" w:rsidRDefault="00461FE1" w:rsidP="00461FE1">
      <w:pPr>
        <w:pStyle w:val="af9"/>
        <w:keepNext/>
        <w:rPr>
          <w:rtl/>
          <w:lang w:eastAsia="he-IL"/>
        </w:rPr>
      </w:pPr>
      <w:bookmarkStart w:id="4558" w:name="ET_guest_רעות_בינג_427"/>
      <w:r w:rsidRPr="00461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461FE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8"/>
    </w:p>
    <w:p w14:paraId="48B705FE" w14:textId="306DBB6A" w:rsidR="00461FE1" w:rsidRDefault="00461FE1" w:rsidP="00461FE1">
      <w:pPr>
        <w:pStyle w:val="KeepWithNext"/>
        <w:rPr>
          <w:rtl/>
          <w:lang w:eastAsia="he-IL"/>
        </w:rPr>
      </w:pPr>
    </w:p>
    <w:p w14:paraId="7CBB98B0" w14:textId="2D6F2F28" w:rsidR="00461FE1" w:rsidRDefault="00461FE1" w:rsidP="00461FE1">
      <w:pPr>
        <w:rPr>
          <w:rtl/>
          <w:lang w:eastAsia="he-IL"/>
        </w:rPr>
      </w:pPr>
      <w:bookmarkStart w:id="4559" w:name="_ETM_Q1_4986755"/>
      <w:bookmarkStart w:id="4560" w:name="_ETM_Q1_4986803"/>
      <w:bookmarkEnd w:id="4559"/>
      <w:bookmarkEnd w:id="4560"/>
      <w:r>
        <w:rPr>
          <w:rFonts w:hint="cs"/>
          <w:rtl/>
          <w:lang w:eastAsia="he-IL"/>
        </w:rPr>
        <w:t>הסכמה שבשתיקה.</w:t>
      </w:r>
    </w:p>
    <w:p w14:paraId="436735CB" w14:textId="698776A0" w:rsidR="00461FE1" w:rsidRDefault="00461FE1" w:rsidP="00461FE1">
      <w:pPr>
        <w:rPr>
          <w:rtl/>
          <w:lang w:eastAsia="he-IL"/>
        </w:rPr>
      </w:pPr>
      <w:bookmarkStart w:id="4561" w:name="_ETM_Q1_4989416"/>
      <w:bookmarkStart w:id="4562" w:name="_ETM_Q1_4989501"/>
      <w:bookmarkStart w:id="4563" w:name="_ETM_Q1_4990147"/>
      <w:bookmarkEnd w:id="4561"/>
      <w:bookmarkEnd w:id="4562"/>
      <w:bookmarkEnd w:id="4563"/>
    </w:p>
    <w:p w14:paraId="0CDEB5B7" w14:textId="265541EA" w:rsidR="00461FE1" w:rsidRDefault="00461FE1" w:rsidP="00461FE1">
      <w:pPr>
        <w:pStyle w:val="af6"/>
        <w:keepNext/>
        <w:rPr>
          <w:rtl/>
        </w:rPr>
      </w:pPr>
      <w:bookmarkStart w:id="4564" w:name="ET_yor_5069_428"/>
      <w:r w:rsidRPr="00461F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FE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564"/>
    </w:p>
    <w:p w14:paraId="1B56939C" w14:textId="636993CC" w:rsidR="00461FE1" w:rsidRDefault="00461FE1" w:rsidP="00461FE1">
      <w:pPr>
        <w:pStyle w:val="KeepWithNext"/>
        <w:rPr>
          <w:rtl/>
          <w:lang w:eastAsia="he-IL"/>
        </w:rPr>
      </w:pPr>
    </w:p>
    <w:p w14:paraId="6457E7ED" w14:textId="4A00A5D6" w:rsidR="00461FE1" w:rsidRDefault="00461FE1" w:rsidP="00461FE1">
      <w:pPr>
        <w:rPr>
          <w:rtl/>
          <w:lang w:eastAsia="he-IL"/>
        </w:rPr>
      </w:pPr>
      <w:bookmarkStart w:id="4565" w:name="_ETM_Q1_4990725"/>
      <w:bookmarkStart w:id="4566" w:name="_ETM_Q1_4990768"/>
      <w:bookmarkEnd w:id="4565"/>
      <w:bookmarkEnd w:id="4566"/>
      <w:r>
        <w:rPr>
          <w:rFonts w:hint="cs"/>
          <w:rtl/>
          <w:lang w:eastAsia="he-IL"/>
        </w:rPr>
        <w:t xml:space="preserve">הסכמה שבשתיקה. </w:t>
      </w:r>
      <w:bookmarkStart w:id="4567" w:name="_ETM_Q1_4992884"/>
      <w:bookmarkEnd w:id="4567"/>
      <w:r>
        <w:rPr>
          <w:rFonts w:hint="cs"/>
          <w:rtl/>
          <w:lang w:eastAsia="he-IL"/>
        </w:rPr>
        <w:t xml:space="preserve">זה קיים </w:t>
      </w:r>
      <w:bookmarkStart w:id="4568" w:name="_ETM_Q1_4989466"/>
      <w:bookmarkEnd w:id="4568"/>
      <w:r>
        <w:rPr>
          <w:rFonts w:hint="cs"/>
          <w:rtl/>
          <w:lang w:eastAsia="he-IL"/>
        </w:rPr>
        <w:t>בהרבה חוקים. זה קיים בהרבה זה. ל</w:t>
      </w:r>
      <w:bookmarkStart w:id="4569" w:name="_ETM_Q1_4991485"/>
      <w:bookmarkEnd w:id="4569"/>
      <w:r>
        <w:rPr>
          <w:rFonts w:hint="cs"/>
          <w:rtl/>
          <w:lang w:eastAsia="he-IL"/>
        </w:rPr>
        <w:t xml:space="preserve">א </w:t>
      </w:r>
      <w:bookmarkStart w:id="4570" w:name="_ETM_Q1_4992154"/>
      <w:bookmarkEnd w:id="4570"/>
      <w:r>
        <w:rPr>
          <w:rFonts w:hint="cs"/>
          <w:rtl/>
          <w:lang w:eastAsia="he-IL"/>
        </w:rPr>
        <w:t>מדובר פה בפרו</w:t>
      </w:r>
      <w:bookmarkStart w:id="4571" w:name="_ETM_Q1_4990581"/>
      <w:bookmarkEnd w:id="4571"/>
      <w:r>
        <w:rPr>
          <w:rFonts w:hint="cs"/>
          <w:rtl/>
          <w:lang w:eastAsia="he-IL"/>
        </w:rPr>
        <w:t>יקטים בסדרי גודל כאלה גדולים.</w:t>
      </w:r>
    </w:p>
    <w:p w14:paraId="6039A18F" w14:textId="1DF7C325" w:rsidR="00461FE1" w:rsidRDefault="00461FE1" w:rsidP="00461FE1">
      <w:pPr>
        <w:rPr>
          <w:rtl/>
          <w:lang w:eastAsia="he-IL"/>
        </w:rPr>
      </w:pPr>
      <w:bookmarkStart w:id="4572" w:name="_ETM_Q1_4996272"/>
      <w:bookmarkStart w:id="4573" w:name="_ETM_Q1_4996349"/>
      <w:bookmarkStart w:id="4574" w:name="_ETM_Q1_4997116"/>
      <w:bookmarkEnd w:id="4572"/>
      <w:bookmarkEnd w:id="4573"/>
      <w:bookmarkEnd w:id="4574"/>
    </w:p>
    <w:p w14:paraId="45061C49" w14:textId="1D8F8BED" w:rsidR="00461FE1" w:rsidRDefault="00461FE1" w:rsidP="00461FE1">
      <w:pPr>
        <w:pStyle w:val="af9"/>
        <w:keepNext/>
        <w:rPr>
          <w:rtl/>
          <w:lang w:eastAsia="he-IL"/>
        </w:rPr>
      </w:pPr>
      <w:bookmarkStart w:id="4575" w:name="ET_guest_נועה_סרברו_429"/>
      <w:r w:rsidRPr="00461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סרברו:</w:t>
      </w:r>
      <w:r w:rsidRPr="00461FE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5"/>
    </w:p>
    <w:p w14:paraId="08DAAE38" w14:textId="485A40DB" w:rsidR="00461FE1" w:rsidRDefault="00461FE1" w:rsidP="00461FE1">
      <w:pPr>
        <w:pStyle w:val="KeepWithNext"/>
        <w:rPr>
          <w:rtl/>
          <w:lang w:eastAsia="he-IL"/>
        </w:rPr>
      </w:pPr>
    </w:p>
    <w:p w14:paraId="4976F956" w14:textId="518010B5" w:rsidR="00461FE1" w:rsidRDefault="00461FE1" w:rsidP="00461FE1">
      <w:pPr>
        <w:rPr>
          <w:rtl/>
          <w:lang w:eastAsia="he-IL"/>
        </w:rPr>
      </w:pPr>
      <w:bookmarkStart w:id="4576" w:name="_ETM_Q1_4997700"/>
      <w:bookmarkStart w:id="4577" w:name="_ETM_Q1_4997741"/>
      <w:bookmarkEnd w:id="4576"/>
      <w:bookmarkEnd w:id="4577"/>
      <w:r>
        <w:rPr>
          <w:rFonts w:hint="cs"/>
          <w:rtl/>
          <w:lang w:eastAsia="he-IL"/>
        </w:rPr>
        <w:t xml:space="preserve">זה לא סעיף </w:t>
      </w:r>
      <w:bookmarkStart w:id="4578" w:name="_ETM_Q1_4994464"/>
      <w:bookmarkEnd w:id="4578"/>
      <w:r>
        <w:rPr>
          <w:rFonts w:hint="cs"/>
          <w:rtl/>
          <w:lang w:eastAsia="he-IL"/>
        </w:rPr>
        <w:t>טריוויאלי.</w:t>
      </w:r>
      <w:bookmarkStart w:id="4579" w:name="_ETM_Q1_4996831"/>
      <w:bookmarkEnd w:id="4579"/>
      <w:r>
        <w:rPr>
          <w:rFonts w:hint="cs"/>
          <w:rtl/>
          <w:lang w:eastAsia="he-IL"/>
        </w:rPr>
        <w:t xml:space="preserve"> הייתה הצעה כזאת בהצעת החוק הממשלתית </w:t>
      </w:r>
      <w:bookmarkStart w:id="4580" w:name="_ETM_Q1_4997502"/>
      <w:bookmarkEnd w:id="4580"/>
      <w:r>
        <w:rPr>
          <w:rFonts w:hint="cs"/>
          <w:rtl/>
          <w:lang w:eastAsia="he-IL"/>
        </w:rPr>
        <w:t>של התשתיות הלאומית שבסוף</w:t>
      </w:r>
      <w:bookmarkStart w:id="4581" w:name="_ETM_Q1_5002058"/>
      <w:bookmarkEnd w:id="4581"/>
      <w:r>
        <w:rPr>
          <w:rFonts w:hint="cs"/>
          <w:rtl/>
          <w:lang w:eastAsia="he-IL"/>
        </w:rPr>
        <w:t xml:space="preserve"> לא נכנסה.</w:t>
      </w:r>
    </w:p>
    <w:p w14:paraId="17B7F5C6" w14:textId="075C7D08" w:rsidR="00461FE1" w:rsidRDefault="00461FE1" w:rsidP="00461FE1">
      <w:pPr>
        <w:rPr>
          <w:rtl/>
          <w:lang w:eastAsia="he-IL"/>
        </w:rPr>
      </w:pPr>
      <w:bookmarkStart w:id="4582" w:name="_ETM_Q1_5003611"/>
      <w:bookmarkStart w:id="4583" w:name="_ETM_Q1_5003710"/>
      <w:bookmarkStart w:id="4584" w:name="_ETM_Q1_5004294"/>
      <w:bookmarkEnd w:id="4582"/>
      <w:bookmarkEnd w:id="4583"/>
      <w:bookmarkEnd w:id="4584"/>
    </w:p>
    <w:p w14:paraId="0235560E" w14:textId="096BA856" w:rsidR="00461FE1" w:rsidRDefault="00461FE1" w:rsidP="00461FE1">
      <w:pPr>
        <w:pStyle w:val="af6"/>
        <w:keepNext/>
        <w:rPr>
          <w:rtl/>
        </w:rPr>
      </w:pPr>
      <w:bookmarkStart w:id="4585" w:name="ET_yor_5069_430"/>
      <w:r w:rsidRPr="00461F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FE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585"/>
    </w:p>
    <w:p w14:paraId="684A66BD" w14:textId="095458A0" w:rsidR="00461FE1" w:rsidRDefault="00461FE1" w:rsidP="00461FE1">
      <w:pPr>
        <w:pStyle w:val="KeepWithNext"/>
        <w:rPr>
          <w:rtl/>
          <w:lang w:eastAsia="he-IL"/>
        </w:rPr>
      </w:pPr>
    </w:p>
    <w:p w14:paraId="03D89E30" w14:textId="044EEFDF" w:rsidR="00461FE1" w:rsidRDefault="00461FE1" w:rsidP="00461FE1">
      <w:pPr>
        <w:rPr>
          <w:rtl/>
          <w:lang w:eastAsia="he-IL"/>
        </w:rPr>
      </w:pPr>
      <w:bookmarkStart w:id="4586" w:name="_ETM_Q1_5004874"/>
      <w:bookmarkStart w:id="4587" w:name="_ETM_Q1_5004915"/>
      <w:bookmarkStart w:id="4588" w:name="_ETM_Q1_4999935"/>
      <w:bookmarkEnd w:id="4586"/>
      <w:bookmarkEnd w:id="4587"/>
      <w:bookmarkEnd w:id="4588"/>
      <w:r>
        <w:rPr>
          <w:rFonts w:hint="cs"/>
          <w:rtl/>
          <w:lang w:eastAsia="he-IL"/>
        </w:rPr>
        <w:t>כן, אבל תשתיות לאומיות.</w:t>
      </w:r>
    </w:p>
    <w:p w14:paraId="6B37A5BA" w14:textId="50DDC994" w:rsidR="00461FE1" w:rsidRDefault="00461FE1" w:rsidP="00461FE1">
      <w:pPr>
        <w:rPr>
          <w:rtl/>
          <w:lang w:eastAsia="he-IL"/>
        </w:rPr>
      </w:pPr>
      <w:bookmarkStart w:id="4589" w:name="_ETM_Q1_5003574"/>
      <w:bookmarkStart w:id="4590" w:name="_ETM_Q1_5003661"/>
      <w:bookmarkStart w:id="4591" w:name="_ETM_Q1_5004430"/>
      <w:bookmarkEnd w:id="4589"/>
      <w:bookmarkEnd w:id="4590"/>
      <w:bookmarkEnd w:id="4591"/>
    </w:p>
    <w:p w14:paraId="678B1A17" w14:textId="76CB5B95" w:rsidR="00461FE1" w:rsidRDefault="00461FE1" w:rsidP="00461FE1">
      <w:pPr>
        <w:pStyle w:val="af9"/>
        <w:keepNext/>
        <w:rPr>
          <w:rtl/>
          <w:lang w:eastAsia="he-IL"/>
        </w:rPr>
      </w:pPr>
      <w:bookmarkStart w:id="4592" w:name="ET_guest_נועה_סרברו_431"/>
      <w:r w:rsidRPr="00461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סרברו:</w:t>
      </w:r>
      <w:r w:rsidRPr="00461FE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2"/>
    </w:p>
    <w:p w14:paraId="1E2E9C87" w14:textId="7D37B20B" w:rsidR="00461FE1" w:rsidRDefault="00461FE1" w:rsidP="00461FE1">
      <w:pPr>
        <w:pStyle w:val="KeepWithNext"/>
        <w:rPr>
          <w:rtl/>
          <w:lang w:eastAsia="he-IL"/>
        </w:rPr>
      </w:pPr>
    </w:p>
    <w:p w14:paraId="5CB64961" w14:textId="2C874D65" w:rsidR="00461FE1" w:rsidRDefault="00461FE1" w:rsidP="00461FE1">
      <w:pPr>
        <w:rPr>
          <w:rtl/>
          <w:lang w:eastAsia="he-IL"/>
        </w:rPr>
      </w:pPr>
      <w:bookmarkStart w:id="4593" w:name="_ETM_Q1_5005023"/>
      <w:bookmarkStart w:id="4594" w:name="_ETM_Q1_5005069"/>
      <w:bookmarkEnd w:id="4593"/>
      <w:bookmarkEnd w:id="4594"/>
      <w:r>
        <w:rPr>
          <w:rFonts w:hint="cs"/>
          <w:rtl/>
          <w:lang w:eastAsia="he-IL"/>
        </w:rPr>
        <w:t>ברור לי שההיקפים כ</w:t>
      </w:r>
      <w:bookmarkStart w:id="4595" w:name="_ETM_Q1_5003313"/>
      <w:bookmarkEnd w:id="4595"/>
      <w:r>
        <w:rPr>
          <w:rFonts w:hint="cs"/>
          <w:rtl/>
          <w:lang w:eastAsia="he-IL"/>
        </w:rPr>
        <w:t>אן הם יותר</w:t>
      </w:r>
      <w:bookmarkStart w:id="4596" w:name="_ETM_Q1_5004603"/>
      <w:bookmarkEnd w:id="4596"/>
      <w:r>
        <w:rPr>
          <w:rFonts w:hint="cs"/>
          <w:rtl/>
          <w:lang w:eastAsia="he-IL"/>
        </w:rPr>
        <w:t xml:space="preserve"> מצומצמים.</w:t>
      </w:r>
    </w:p>
    <w:p w14:paraId="1624D4C2" w14:textId="1E02C48F" w:rsidR="00461FE1" w:rsidRDefault="00461FE1" w:rsidP="00461FE1">
      <w:pPr>
        <w:rPr>
          <w:rtl/>
          <w:lang w:eastAsia="he-IL"/>
        </w:rPr>
      </w:pPr>
      <w:bookmarkStart w:id="4597" w:name="_ETM_Q1_5006442"/>
      <w:bookmarkStart w:id="4598" w:name="_ETM_Q1_5006537"/>
      <w:bookmarkStart w:id="4599" w:name="_ETM_Q1_5008104"/>
      <w:bookmarkEnd w:id="4597"/>
      <w:bookmarkEnd w:id="4598"/>
      <w:bookmarkEnd w:id="4599"/>
    </w:p>
    <w:p w14:paraId="6B3B709F" w14:textId="0337D170" w:rsidR="00461FE1" w:rsidRDefault="00461FE1" w:rsidP="00461FE1">
      <w:pPr>
        <w:pStyle w:val="af6"/>
        <w:keepNext/>
        <w:rPr>
          <w:rtl/>
        </w:rPr>
      </w:pPr>
      <w:bookmarkStart w:id="4600" w:name="ET_yor_5069_432"/>
      <w:r w:rsidRPr="00461F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FE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600"/>
    </w:p>
    <w:p w14:paraId="74E687F7" w14:textId="4AFB00D9" w:rsidR="00461FE1" w:rsidRDefault="00461FE1" w:rsidP="00461FE1">
      <w:pPr>
        <w:pStyle w:val="KeepWithNext"/>
        <w:rPr>
          <w:rtl/>
          <w:lang w:eastAsia="he-IL"/>
        </w:rPr>
      </w:pPr>
    </w:p>
    <w:p w14:paraId="1A5C50E3" w14:textId="6E8E7DDF" w:rsidR="00461FE1" w:rsidRDefault="00461FE1" w:rsidP="00461FE1">
      <w:pPr>
        <w:rPr>
          <w:rtl/>
          <w:lang w:eastAsia="he-IL"/>
        </w:rPr>
      </w:pPr>
      <w:bookmarkStart w:id="4601" w:name="_ETM_Q1_5008659"/>
      <w:bookmarkStart w:id="4602" w:name="_ETM_Q1_5008700"/>
      <w:bookmarkStart w:id="4603" w:name="_ETM_Q1_5003724"/>
      <w:bookmarkEnd w:id="4601"/>
      <w:bookmarkEnd w:id="4602"/>
      <w:bookmarkEnd w:id="4603"/>
      <w:r>
        <w:rPr>
          <w:rFonts w:hint="cs"/>
          <w:rtl/>
          <w:lang w:eastAsia="he-IL"/>
        </w:rPr>
        <w:t>טוב.</w:t>
      </w:r>
    </w:p>
    <w:p w14:paraId="1E12BE20" w14:textId="50149B81" w:rsidR="00461FE1" w:rsidRDefault="00461FE1" w:rsidP="00461FE1">
      <w:pPr>
        <w:rPr>
          <w:rtl/>
          <w:lang w:eastAsia="he-IL"/>
        </w:rPr>
      </w:pPr>
      <w:bookmarkStart w:id="4604" w:name="_ETM_Q1_5004306"/>
      <w:bookmarkStart w:id="4605" w:name="_ETM_Q1_5004373"/>
      <w:bookmarkStart w:id="4606" w:name="_ETM_Q1_5005172"/>
      <w:bookmarkEnd w:id="4604"/>
      <w:bookmarkEnd w:id="4605"/>
      <w:bookmarkEnd w:id="4606"/>
    </w:p>
    <w:p w14:paraId="419E8CF3" w14:textId="7D886200" w:rsidR="00461FE1" w:rsidRDefault="00461FE1" w:rsidP="00461FE1">
      <w:pPr>
        <w:pStyle w:val="af9"/>
        <w:keepNext/>
        <w:rPr>
          <w:rtl/>
          <w:lang w:eastAsia="he-IL"/>
        </w:rPr>
      </w:pPr>
      <w:bookmarkStart w:id="4607" w:name="ET_guest_נתן_אלנתן_433"/>
      <w:r w:rsidRPr="00461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461FE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7"/>
    </w:p>
    <w:p w14:paraId="748A9DA8" w14:textId="04CF23E1" w:rsidR="00461FE1" w:rsidRDefault="00461FE1" w:rsidP="00461FE1">
      <w:pPr>
        <w:pStyle w:val="KeepWithNext"/>
        <w:rPr>
          <w:rtl/>
          <w:lang w:eastAsia="he-IL"/>
        </w:rPr>
      </w:pPr>
    </w:p>
    <w:p w14:paraId="19A02D4E" w14:textId="4B60006C" w:rsidR="00461FE1" w:rsidRDefault="00461FE1" w:rsidP="00461FE1">
      <w:pPr>
        <w:rPr>
          <w:rtl/>
          <w:lang w:eastAsia="he-IL"/>
        </w:rPr>
      </w:pPr>
      <w:bookmarkStart w:id="4608" w:name="_ETM_Q1_5005737"/>
      <w:bookmarkStart w:id="4609" w:name="_ETM_Q1_5005778"/>
      <w:bookmarkEnd w:id="4608"/>
      <w:bookmarkEnd w:id="4609"/>
      <w:r>
        <w:rPr>
          <w:rFonts w:hint="cs"/>
          <w:rtl/>
          <w:lang w:eastAsia="he-IL"/>
        </w:rPr>
        <w:t xml:space="preserve">משהו, אנחנו מדברים על תשתית שעוברת </w:t>
      </w:r>
      <w:bookmarkStart w:id="4610" w:name="_ETM_Q1_5006972"/>
      <w:bookmarkEnd w:id="4610"/>
      <w:r>
        <w:rPr>
          <w:rFonts w:hint="cs"/>
          <w:rtl/>
          <w:lang w:eastAsia="he-IL"/>
        </w:rPr>
        <w:t xml:space="preserve">בתוך מגרש </w:t>
      </w:r>
      <w:bookmarkStart w:id="4611" w:name="_ETM_Q1_5009953"/>
      <w:bookmarkEnd w:id="4611"/>
      <w:r>
        <w:rPr>
          <w:rFonts w:hint="cs"/>
          <w:rtl/>
          <w:lang w:eastAsia="he-IL"/>
        </w:rPr>
        <w:t>פרטי. זאת אומרת, זה לא - - -</w:t>
      </w:r>
      <w:bookmarkStart w:id="4612" w:name="_ETM_Q1_5010417"/>
      <w:bookmarkEnd w:id="4612"/>
    </w:p>
    <w:p w14:paraId="70589C2E" w14:textId="126C836E" w:rsidR="00461FE1" w:rsidRDefault="00461FE1" w:rsidP="00461FE1">
      <w:pPr>
        <w:rPr>
          <w:rtl/>
          <w:lang w:eastAsia="he-IL"/>
        </w:rPr>
      </w:pPr>
      <w:bookmarkStart w:id="4613" w:name="_ETM_Q1_5010653"/>
      <w:bookmarkStart w:id="4614" w:name="_ETM_Q1_5010767"/>
      <w:bookmarkStart w:id="4615" w:name="_ETM_Q1_5011232"/>
      <w:bookmarkEnd w:id="4613"/>
      <w:bookmarkEnd w:id="4614"/>
      <w:bookmarkEnd w:id="4615"/>
    </w:p>
    <w:p w14:paraId="67FACA08" w14:textId="3C8CDF6F" w:rsidR="00461FE1" w:rsidRDefault="00461FE1" w:rsidP="00461FE1">
      <w:pPr>
        <w:pStyle w:val="af6"/>
        <w:keepNext/>
        <w:rPr>
          <w:rtl/>
        </w:rPr>
      </w:pPr>
      <w:bookmarkStart w:id="4616" w:name="ET_yor_5069_434"/>
      <w:r w:rsidRPr="00461F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FE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616"/>
    </w:p>
    <w:p w14:paraId="1EB23EE1" w14:textId="3722FA22" w:rsidR="00461FE1" w:rsidRDefault="00461FE1" w:rsidP="00461FE1">
      <w:pPr>
        <w:pStyle w:val="KeepWithNext"/>
        <w:rPr>
          <w:rtl/>
          <w:lang w:eastAsia="he-IL"/>
        </w:rPr>
      </w:pPr>
    </w:p>
    <w:p w14:paraId="53E2AD43" w14:textId="64A17D9F" w:rsidR="00461FE1" w:rsidRDefault="00461FE1" w:rsidP="00461FE1">
      <w:pPr>
        <w:rPr>
          <w:rtl/>
          <w:lang w:eastAsia="he-IL"/>
        </w:rPr>
      </w:pPr>
      <w:bookmarkStart w:id="4617" w:name="_ETM_Q1_5011849"/>
      <w:bookmarkStart w:id="4618" w:name="_ETM_Q1_5011898"/>
      <w:bookmarkEnd w:id="4617"/>
      <w:bookmarkEnd w:id="4618"/>
      <w:r>
        <w:rPr>
          <w:rFonts w:hint="cs"/>
          <w:rtl/>
          <w:lang w:eastAsia="he-IL"/>
        </w:rPr>
        <w:t xml:space="preserve">אגב, הישיבה היום </w:t>
      </w:r>
      <w:bookmarkStart w:id="4619" w:name="_ETM_Q1_5013653"/>
      <w:bookmarkEnd w:id="4619"/>
      <w:r>
        <w:rPr>
          <w:rFonts w:hint="cs"/>
          <w:rtl/>
          <w:lang w:eastAsia="he-IL"/>
        </w:rPr>
        <w:t xml:space="preserve">נועדה גם לחברות התשתית למיניהן להגיב, ואני לא רואה שאף </w:t>
      </w:r>
      <w:bookmarkStart w:id="4620" w:name="_ETM_Q1_5021448"/>
      <w:bookmarkEnd w:id="4620"/>
      <w:r>
        <w:rPr>
          <w:rFonts w:hint="cs"/>
          <w:rtl/>
          <w:lang w:eastAsia="he-IL"/>
        </w:rPr>
        <w:t>אחד נזעק. אז כנראה שהכל בסדר.</w:t>
      </w:r>
      <w:bookmarkStart w:id="4621" w:name="_ETM_Q1_5020989"/>
      <w:bookmarkEnd w:id="4621"/>
    </w:p>
    <w:p w14:paraId="6964A703" w14:textId="55681C31" w:rsidR="00461FE1" w:rsidRDefault="00461FE1" w:rsidP="00461FE1">
      <w:pPr>
        <w:rPr>
          <w:rtl/>
          <w:lang w:eastAsia="he-IL"/>
        </w:rPr>
      </w:pPr>
      <w:bookmarkStart w:id="4622" w:name="_ETM_Q1_5021328"/>
      <w:bookmarkStart w:id="4623" w:name="_ETM_Q1_5021405"/>
      <w:bookmarkStart w:id="4624" w:name="_ETM_Q1_5022846"/>
      <w:bookmarkEnd w:id="4622"/>
      <w:bookmarkEnd w:id="4623"/>
      <w:bookmarkEnd w:id="4624"/>
    </w:p>
    <w:p w14:paraId="160E788B" w14:textId="3E1C6636" w:rsidR="00461FE1" w:rsidRDefault="00461FE1" w:rsidP="00461FE1">
      <w:pPr>
        <w:pStyle w:val="af9"/>
        <w:keepNext/>
        <w:rPr>
          <w:rtl/>
          <w:lang w:eastAsia="he-IL"/>
        </w:rPr>
      </w:pPr>
      <w:bookmarkStart w:id="4625" w:name="ET_guest_בת_שבע_נחמיה_מיכאלי_435"/>
      <w:r w:rsidRPr="00461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בת-שבע נחמיה מיכאלי:</w:t>
      </w:r>
      <w:r w:rsidRPr="00461FE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5"/>
    </w:p>
    <w:p w14:paraId="4B6E52EF" w14:textId="62707A6E" w:rsidR="00461FE1" w:rsidRDefault="00461FE1" w:rsidP="00461FE1">
      <w:pPr>
        <w:pStyle w:val="KeepWithNext"/>
        <w:rPr>
          <w:rtl/>
          <w:lang w:eastAsia="he-IL"/>
        </w:rPr>
      </w:pPr>
    </w:p>
    <w:p w14:paraId="1015C57A" w14:textId="6751F95C" w:rsidR="00461FE1" w:rsidRDefault="00461FE1" w:rsidP="00461F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26" w:name="_ETM_Q1_5023539"/>
      <w:bookmarkEnd w:id="4626"/>
      <w:r>
        <w:rPr>
          <w:rFonts w:hint="cs"/>
          <w:rtl/>
          <w:lang w:eastAsia="he-IL"/>
        </w:rPr>
        <w:t>נ</w:t>
      </w:r>
      <w:bookmarkStart w:id="4627" w:name="_ETM_Q1_5023643"/>
      <w:bookmarkEnd w:id="4627"/>
      <w:r>
        <w:rPr>
          <w:rFonts w:hint="cs"/>
          <w:rtl/>
          <w:lang w:eastAsia="he-IL"/>
        </w:rPr>
        <w:t xml:space="preserve">י רק רוצה להוסיף בהמשך </w:t>
      </w:r>
      <w:bookmarkStart w:id="4628" w:name="_ETM_Q1_5027138"/>
      <w:bookmarkEnd w:id="4628"/>
      <w:r>
        <w:rPr>
          <w:rFonts w:hint="cs"/>
          <w:rtl/>
          <w:lang w:eastAsia="he-IL"/>
        </w:rPr>
        <w:t xml:space="preserve">למה שנאמר כאן. </w:t>
      </w:r>
      <w:bookmarkStart w:id="4629" w:name="_ETM_Q1_5030067"/>
      <w:bookmarkEnd w:id="4629"/>
    </w:p>
    <w:p w14:paraId="0BC35646" w14:textId="5FD1774C" w:rsidR="006B3E9F" w:rsidRDefault="006B3E9F" w:rsidP="00461FE1">
      <w:pPr>
        <w:rPr>
          <w:rtl/>
          <w:lang w:eastAsia="he-IL"/>
        </w:rPr>
      </w:pPr>
      <w:bookmarkStart w:id="4630" w:name="_ETM_Q1_5030347"/>
      <w:bookmarkStart w:id="4631" w:name="_ETM_Q1_5030438"/>
      <w:bookmarkStart w:id="4632" w:name="_ETM_Q1_5031079"/>
      <w:bookmarkEnd w:id="4630"/>
      <w:bookmarkEnd w:id="4631"/>
      <w:bookmarkEnd w:id="4632"/>
    </w:p>
    <w:p w14:paraId="01DA7D79" w14:textId="61DDCB66" w:rsidR="006B3E9F" w:rsidRDefault="006B3E9F" w:rsidP="006B3E9F">
      <w:pPr>
        <w:pStyle w:val="af6"/>
        <w:keepNext/>
        <w:rPr>
          <w:rtl/>
        </w:rPr>
      </w:pPr>
      <w:bookmarkStart w:id="4633" w:name="ET_yor_5069_436"/>
      <w:r w:rsidRPr="006B3E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3E9F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633"/>
    </w:p>
    <w:p w14:paraId="35CD35B2" w14:textId="1C91B0CD" w:rsidR="006B3E9F" w:rsidRDefault="006B3E9F" w:rsidP="006B3E9F">
      <w:pPr>
        <w:pStyle w:val="KeepWithNext"/>
        <w:rPr>
          <w:rtl/>
          <w:lang w:eastAsia="he-IL"/>
        </w:rPr>
      </w:pPr>
    </w:p>
    <w:p w14:paraId="14A19192" w14:textId="550C3CAB" w:rsidR="006B3E9F" w:rsidRDefault="006B3E9F" w:rsidP="006B3E9F">
      <w:pPr>
        <w:rPr>
          <w:rtl/>
          <w:lang w:eastAsia="he-IL"/>
        </w:rPr>
      </w:pPr>
      <w:bookmarkStart w:id="4634" w:name="_ETM_Q1_5031815"/>
      <w:bookmarkStart w:id="4635" w:name="_ETM_Q1_5031876"/>
      <w:bookmarkStart w:id="4636" w:name="_ETM_Q1_5026912"/>
      <w:bookmarkEnd w:id="4634"/>
      <w:bookmarkEnd w:id="4635"/>
      <w:bookmarkEnd w:id="4636"/>
      <w:r>
        <w:rPr>
          <w:rFonts w:hint="cs"/>
          <w:rtl/>
          <w:lang w:eastAsia="he-IL"/>
        </w:rPr>
        <w:t>הזמנו את כולם, נכון?</w:t>
      </w:r>
      <w:bookmarkStart w:id="4637" w:name="_ETM_Q1_5029696"/>
      <w:bookmarkStart w:id="4638" w:name="_ETM_Q1_5029787"/>
      <w:bookmarkEnd w:id="4637"/>
      <w:bookmarkEnd w:id="4638"/>
      <w:r>
        <w:rPr>
          <w:rFonts w:hint="cs"/>
          <w:rtl/>
          <w:lang w:eastAsia="he-IL"/>
        </w:rPr>
        <w:t xml:space="preserve"> אני חושב שתומר </w:t>
      </w:r>
      <w:bookmarkStart w:id="4639" w:name="_ETM_Q1_5032727"/>
      <w:bookmarkEnd w:id="4639"/>
      <w:r>
        <w:rPr>
          <w:rFonts w:hint="cs"/>
          <w:rtl/>
          <w:lang w:eastAsia="he-IL"/>
        </w:rPr>
        <w:t>אמר להם במפורש להזמין את כולם. כן. מישהו מהתשתיות?</w:t>
      </w:r>
      <w:bookmarkStart w:id="4640" w:name="_ETM_Q1_5036835"/>
      <w:bookmarkEnd w:id="4640"/>
    </w:p>
    <w:p w14:paraId="31293D94" w14:textId="162C2E6F" w:rsidR="006B3E9F" w:rsidRDefault="006B3E9F" w:rsidP="006B3E9F">
      <w:pPr>
        <w:rPr>
          <w:rtl/>
          <w:lang w:eastAsia="he-IL"/>
        </w:rPr>
      </w:pPr>
      <w:bookmarkStart w:id="4641" w:name="_ETM_Q1_5037528"/>
      <w:bookmarkStart w:id="4642" w:name="_ETM_Q1_5037626"/>
      <w:bookmarkEnd w:id="4641"/>
      <w:bookmarkEnd w:id="4642"/>
    </w:p>
    <w:p w14:paraId="37FE1FBB" w14:textId="31172A95" w:rsidR="006B3E9F" w:rsidRDefault="006B3E9F" w:rsidP="006B3E9F">
      <w:pPr>
        <w:pStyle w:val="af9"/>
        <w:keepNext/>
        <w:rPr>
          <w:rtl/>
          <w:lang w:eastAsia="he-IL"/>
        </w:rPr>
      </w:pPr>
      <w:bookmarkStart w:id="4643" w:name="ET_guest_נתן_אלנתן_437"/>
      <w:r w:rsidRPr="006B3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6B3E9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3"/>
    </w:p>
    <w:p w14:paraId="28C84DFA" w14:textId="27643DBF" w:rsidR="006B3E9F" w:rsidRDefault="006B3E9F" w:rsidP="006B3E9F">
      <w:pPr>
        <w:pStyle w:val="KeepWithNext"/>
        <w:rPr>
          <w:rtl/>
          <w:lang w:eastAsia="he-IL"/>
        </w:rPr>
      </w:pPr>
    </w:p>
    <w:p w14:paraId="4BA19EA1" w14:textId="58247CA3" w:rsidR="006B3E9F" w:rsidRDefault="006B3E9F" w:rsidP="006B3E9F">
      <w:pPr>
        <w:rPr>
          <w:rtl/>
          <w:lang w:eastAsia="he-IL"/>
        </w:rPr>
      </w:pPr>
      <w:bookmarkStart w:id="4644" w:name="_ETM_Q1_5040197"/>
      <w:bookmarkStart w:id="4645" w:name="_ETM_Q1_5040253"/>
      <w:bookmarkStart w:id="4646" w:name="_ETM_Q1_5035286"/>
      <w:bookmarkEnd w:id="4644"/>
      <w:bookmarkEnd w:id="4645"/>
      <w:bookmarkEnd w:id="4646"/>
      <w:r>
        <w:rPr>
          <w:rFonts w:hint="cs"/>
          <w:rtl/>
          <w:lang w:eastAsia="he-IL"/>
        </w:rPr>
        <w:t>משרד התקשורת</w:t>
      </w:r>
      <w:bookmarkStart w:id="4647" w:name="_ETM_Q1_5036676"/>
      <w:bookmarkEnd w:id="4647"/>
      <w:r>
        <w:rPr>
          <w:rFonts w:hint="cs"/>
          <w:rtl/>
          <w:lang w:eastAsia="he-IL"/>
        </w:rPr>
        <w:t xml:space="preserve"> הגיעו.</w:t>
      </w:r>
      <w:bookmarkStart w:id="4648" w:name="_ETM_Q1_5037890"/>
      <w:bookmarkEnd w:id="4648"/>
    </w:p>
    <w:p w14:paraId="6E63A7EF" w14:textId="002E5DD6" w:rsidR="006B3E9F" w:rsidRDefault="006B3E9F" w:rsidP="006B3E9F">
      <w:pPr>
        <w:rPr>
          <w:rtl/>
          <w:lang w:eastAsia="he-IL"/>
        </w:rPr>
      </w:pPr>
      <w:bookmarkStart w:id="4649" w:name="_ETM_Q1_5037985"/>
      <w:bookmarkEnd w:id="4649"/>
    </w:p>
    <w:p w14:paraId="0DD27E56" w14:textId="294CA09D" w:rsidR="006B3E9F" w:rsidRDefault="006B3E9F" w:rsidP="006B3E9F">
      <w:pPr>
        <w:pStyle w:val="af9"/>
        <w:keepNext/>
        <w:rPr>
          <w:rtl/>
          <w:lang w:eastAsia="he-IL"/>
        </w:rPr>
      </w:pPr>
      <w:bookmarkStart w:id="4650" w:name="ET_guest_בת_שבע_נחמיה_מיכאלי_438"/>
      <w:r w:rsidRPr="006B3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בת-שבע נחמיה מיכאלי:</w:t>
      </w:r>
      <w:r w:rsidRPr="006B3E9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0"/>
    </w:p>
    <w:p w14:paraId="3FDB48A9" w14:textId="5A7F4EDD" w:rsidR="006B3E9F" w:rsidRDefault="006B3E9F" w:rsidP="006B3E9F">
      <w:pPr>
        <w:pStyle w:val="KeepWithNext"/>
        <w:rPr>
          <w:rtl/>
          <w:lang w:eastAsia="he-IL"/>
        </w:rPr>
      </w:pPr>
    </w:p>
    <w:p w14:paraId="61015B76" w14:textId="1FEEEEC7" w:rsidR="006B3E9F" w:rsidRDefault="006B3E9F" w:rsidP="006B3E9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651" w:name="_ETM_Q1_5039363"/>
      <w:bookmarkStart w:id="4652" w:name="_ETM_Q1_5039415"/>
      <w:bookmarkEnd w:id="4651"/>
      <w:bookmarkEnd w:id="4652"/>
      <w:r>
        <w:rPr>
          <w:rFonts w:hint="cs"/>
          <w:rtl/>
          <w:lang w:eastAsia="he-IL"/>
        </w:rPr>
        <w:t xml:space="preserve">שרד התקשורת. אני הערתי בתחילת הדיון בנושא הזה, שיכול להיות </w:t>
      </w:r>
      <w:bookmarkStart w:id="4653" w:name="_ETM_Q1_5045868"/>
      <w:bookmarkEnd w:id="4653"/>
      <w:r>
        <w:rPr>
          <w:rFonts w:hint="cs"/>
          <w:rtl/>
          <w:lang w:eastAsia="he-IL"/>
        </w:rPr>
        <w:t>שיש תשתיו</w:t>
      </w:r>
      <w:bookmarkStart w:id="4654" w:name="_ETM_Q1_5042041"/>
      <w:bookmarkEnd w:id="4654"/>
      <w:r>
        <w:rPr>
          <w:rFonts w:hint="cs"/>
          <w:rtl/>
          <w:lang w:eastAsia="he-IL"/>
        </w:rPr>
        <w:t>ת שנמצאות באותו מקום שרוצים לחפור בו והחפירה</w:t>
      </w:r>
      <w:bookmarkStart w:id="4655" w:name="_ETM_Q1_5050747"/>
      <w:bookmarkEnd w:id="4655"/>
      <w:r>
        <w:rPr>
          <w:rFonts w:hint="cs"/>
          <w:rtl/>
          <w:lang w:eastAsia="he-IL"/>
        </w:rPr>
        <w:t xml:space="preserve"> יכול</w:t>
      </w:r>
      <w:bookmarkStart w:id="4656" w:name="_ETM_Q1_5046944"/>
      <w:bookmarkEnd w:id="4656"/>
      <w:r>
        <w:rPr>
          <w:rFonts w:hint="cs"/>
          <w:rtl/>
          <w:lang w:eastAsia="he-IL"/>
        </w:rPr>
        <w:t>ה לגרום לנזק ולניתוק.</w:t>
      </w:r>
    </w:p>
    <w:p w14:paraId="055F6841" w14:textId="382F40CF" w:rsidR="006B3E9F" w:rsidRDefault="006B3E9F" w:rsidP="006B3E9F">
      <w:pPr>
        <w:rPr>
          <w:rtl/>
          <w:lang w:eastAsia="he-IL"/>
        </w:rPr>
      </w:pPr>
      <w:bookmarkStart w:id="4657" w:name="_ETM_Q1_5050008"/>
      <w:bookmarkStart w:id="4658" w:name="_ETM_Q1_5050104"/>
      <w:bookmarkStart w:id="4659" w:name="_ETM_Q1_5050757"/>
      <w:bookmarkEnd w:id="4657"/>
      <w:bookmarkEnd w:id="4658"/>
      <w:bookmarkEnd w:id="4659"/>
    </w:p>
    <w:p w14:paraId="07D60BB6" w14:textId="3BDAEF76" w:rsidR="006B3E9F" w:rsidRDefault="006B3E9F" w:rsidP="006B3E9F">
      <w:pPr>
        <w:pStyle w:val="af6"/>
        <w:keepNext/>
        <w:rPr>
          <w:rtl/>
        </w:rPr>
      </w:pPr>
      <w:bookmarkStart w:id="4660" w:name="ET_yor_5069_439"/>
      <w:r w:rsidRPr="006B3E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3E9F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660"/>
    </w:p>
    <w:p w14:paraId="5E271137" w14:textId="1BCC5D19" w:rsidR="006B3E9F" w:rsidRDefault="006B3E9F" w:rsidP="006B3E9F">
      <w:pPr>
        <w:pStyle w:val="KeepWithNext"/>
        <w:rPr>
          <w:rtl/>
          <w:lang w:eastAsia="he-IL"/>
        </w:rPr>
      </w:pPr>
    </w:p>
    <w:p w14:paraId="0A1C5410" w14:textId="69A01C6A" w:rsidR="006B3E9F" w:rsidRDefault="006B3E9F" w:rsidP="006B3E9F">
      <w:pPr>
        <w:rPr>
          <w:rtl/>
          <w:lang w:eastAsia="he-IL"/>
        </w:rPr>
      </w:pPr>
      <w:bookmarkStart w:id="4661" w:name="_ETM_Q1_5051408"/>
      <w:bookmarkStart w:id="4662" w:name="_ETM_Q1_5051473"/>
      <w:bookmarkEnd w:id="4661"/>
      <w:bookmarkEnd w:id="4662"/>
      <w:r>
        <w:rPr>
          <w:rFonts w:hint="cs"/>
          <w:rtl/>
          <w:lang w:eastAsia="he-IL"/>
        </w:rPr>
        <w:t xml:space="preserve">ולכן, מקבלים מכתב ויש להם </w:t>
      </w:r>
      <w:bookmarkStart w:id="4663" w:name="_ETM_Q1_5055397"/>
      <w:bookmarkEnd w:id="4663"/>
      <w:r>
        <w:rPr>
          <w:rFonts w:hint="cs"/>
          <w:rtl/>
          <w:lang w:eastAsia="he-IL"/>
        </w:rPr>
        <w:t>15 יום להגיד "בואו נסדר את זה, נת</w:t>
      </w:r>
      <w:bookmarkStart w:id="4664" w:name="_ETM_Q1_5055261"/>
      <w:bookmarkEnd w:id="4664"/>
      <w:r>
        <w:rPr>
          <w:rFonts w:hint="cs"/>
          <w:rtl/>
          <w:lang w:eastAsia="he-IL"/>
        </w:rPr>
        <w:t>כנן את זה</w:t>
      </w:r>
      <w:bookmarkStart w:id="4665" w:name="_ETM_Q1_5056864"/>
      <w:bookmarkEnd w:id="4665"/>
      <w:r>
        <w:rPr>
          <w:rFonts w:hint="cs"/>
          <w:rtl/>
          <w:lang w:eastAsia="he-IL"/>
        </w:rPr>
        <w:t>, ושלום על ישראל".</w:t>
      </w:r>
      <w:bookmarkStart w:id="4666" w:name="_ETM_Q1_5060822"/>
      <w:bookmarkEnd w:id="4666"/>
    </w:p>
    <w:p w14:paraId="3BEF17A2" w14:textId="5E6A656F" w:rsidR="006B3E9F" w:rsidRDefault="006B3E9F" w:rsidP="006B3E9F">
      <w:pPr>
        <w:rPr>
          <w:rtl/>
          <w:lang w:eastAsia="he-IL"/>
        </w:rPr>
      </w:pPr>
      <w:bookmarkStart w:id="4667" w:name="_ETM_Q1_5060921"/>
      <w:bookmarkStart w:id="4668" w:name="_ETM_Q1_5061539"/>
      <w:bookmarkEnd w:id="4667"/>
      <w:bookmarkEnd w:id="4668"/>
    </w:p>
    <w:p w14:paraId="32C24D62" w14:textId="71886C40" w:rsidR="006B3E9F" w:rsidRDefault="006B3E9F" w:rsidP="006B3E9F">
      <w:pPr>
        <w:pStyle w:val="af9"/>
        <w:keepNext/>
        <w:rPr>
          <w:rtl/>
          <w:lang w:eastAsia="he-IL"/>
        </w:rPr>
      </w:pPr>
      <w:bookmarkStart w:id="4669" w:name="ET_guest_בת_שבע_נחמיה_מיכאלי_440"/>
      <w:r w:rsidRPr="006B3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בת-שבע נחמיה מיכאלי:</w:t>
      </w:r>
      <w:r w:rsidRPr="006B3E9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9"/>
    </w:p>
    <w:p w14:paraId="15853081" w14:textId="31A27FE8" w:rsidR="006B3E9F" w:rsidRDefault="006B3E9F" w:rsidP="006B3E9F">
      <w:pPr>
        <w:pStyle w:val="KeepWithNext"/>
        <w:rPr>
          <w:rtl/>
          <w:lang w:eastAsia="he-IL"/>
        </w:rPr>
      </w:pPr>
    </w:p>
    <w:p w14:paraId="4211C637" w14:textId="241B8E7A" w:rsidR="006B3E9F" w:rsidRDefault="006B3E9F" w:rsidP="006B3E9F">
      <w:pPr>
        <w:rPr>
          <w:rtl/>
          <w:lang w:eastAsia="he-IL"/>
        </w:rPr>
      </w:pPr>
      <w:bookmarkStart w:id="4670" w:name="_ETM_Q1_5062125"/>
      <w:bookmarkStart w:id="4671" w:name="_ETM_Q1_5062192"/>
      <w:bookmarkStart w:id="4672" w:name="_ETM_Q1_5057238"/>
      <w:bookmarkEnd w:id="4670"/>
      <w:bookmarkEnd w:id="4671"/>
      <w:bookmarkEnd w:id="4672"/>
      <w:r>
        <w:rPr>
          <w:rFonts w:hint="cs"/>
          <w:rtl/>
          <w:lang w:eastAsia="he-IL"/>
        </w:rPr>
        <w:t xml:space="preserve">נכון. וכמו שהוסבר כאן קודם, אם </w:t>
      </w:r>
      <w:bookmarkStart w:id="4673" w:name="_ETM_Q1_5061968"/>
      <w:bookmarkEnd w:id="4673"/>
      <w:r>
        <w:rPr>
          <w:rFonts w:hint="cs"/>
          <w:rtl/>
          <w:lang w:eastAsia="he-IL"/>
        </w:rPr>
        <w:t>עולה קושי או עולה צ</w:t>
      </w:r>
      <w:bookmarkStart w:id="4674" w:name="_ETM_Q1_5061359"/>
      <w:bookmarkEnd w:id="4674"/>
      <w:r>
        <w:rPr>
          <w:rFonts w:hint="cs"/>
          <w:rtl/>
          <w:lang w:eastAsia="he-IL"/>
        </w:rPr>
        <w:t>ורך בזמן נוסף, אני מעלה</w:t>
      </w:r>
      <w:bookmarkStart w:id="4675" w:name="_ETM_Q1_5065919"/>
      <w:bookmarkEnd w:id="4675"/>
      <w:r>
        <w:rPr>
          <w:rFonts w:hint="cs"/>
          <w:rtl/>
          <w:lang w:eastAsia="he-IL"/>
        </w:rPr>
        <w:t xml:space="preserve"> תסריט נוסף שהוא אפשרי, לצורך השלמת הבדיקה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כן </w:t>
      </w:r>
      <w:bookmarkStart w:id="4676" w:name="_ETM_Q1_5067753"/>
      <w:bookmarkEnd w:id="4676"/>
      <w:r>
        <w:rPr>
          <w:rFonts w:hint="cs"/>
          <w:rtl/>
          <w:lang w:eastAsia="he-IL"/>
        </w:rPr>
        <w:t>עוצר</w:t>
      </w:r>
      <w:bookmarkStart w:id="4677" w:name="_ETM_Q1_5068264"/>
      <w:bookmarkEnd w:id="4677"/>
      <w:r>
        <w:rPr>
          <w:rFonts w:hint="cs"/>
          <w:rtl/>
          <w:lang w:eastAsia="he-IL"/>
        </w:rPr>
        <w:t xml:space="preserve"> את ההתקדמות עד שניתנת תשובה. הרעיון כאן היה בעצם - </w:t>
      </w:r>
      <w:bookmarkStart w:id="4678" w:name="_ETM_Q1_5075374"/>
      <w:bookmarkEnd w:id="4678"/>
      <w:r>
        <w:rPr>
          <w:rFonts w:hint="cs"/>
          <w:rtl/>
          <w:lang w:eastAsia="he-IL"/>
        </w:rPr>
        <w:t>- -</w:t>
      </w:r>
      <w:bookmarkStart w:id="4679" w:name="_ETM_Q1_5071133"/>
      <w:bookmarkEnd w:id="4679"/>
    </w:p>
    <w:p w14:paraId="081936BC" w14:textId="4A559107" w:rsidR="006B3E9F" w:rsidRDefault="006B3E9F" w:rsidP="006B3E9F">
      <w:pPr>
        <w:rPr>
          <w:rtl/>
          <w:lang w:eastAsia="he-IL"/>
        </w:rPr>
      </w:pPr>
      <w:bookmarkStart w:id="4680" w:name="_ETM_Q1_5073582"/>
      <w:bookmarkStart w:id="4681" w:name="_ETM_Q1_5073658"/>
      <w:bookmarkStart w:id="4682" w:name="_ETM_Q1_5074706"/>
      <w:bookmarkEnd w:id="4680"/>
      <w:bookmarkEnd w:id="4681"/>
      <w:bookmarkEnd w:id="4682"/>
    </w:p>
    <w:p w14:paraId="4FA9A55D" w14:textId="38294DD8" w:rsidR="006B3E9F" w:rsidRDefault="006B3E9F" w:rsidP="006B3E9F">
      <w:pPr>
        <w:pStyle w:val="af9"/>
        <w:keepNext/>
        <w:rPr>
          <w:rtl/>
          <w:lang w:eastAsia="he-IL"/>
        </w:rPr>
      </w:pPr>
      <w:bookmarkStart w:id="4683" w:name="ET_guest_נתן_אלנתן_441"/>
      <w:r w:rsidRPr="006B3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6B3E9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3"/>
    </w:p>
    <w:p w14:paraId="482D8550" w14:textId="15601AB8" w:rsidR="006B3E9F" w:rsidRDefault="006B3E9F" w:rsidP="006B3E9F">
      <w:pPr>
        <w:pStyle w:val="KeepWithNext"/>
        <w:rPr>
          <w:rtl/>
          <w:lang w:eastAsia="he-IL"/>
        </w:rPr>
      </w:pPr>
    </w:p>
    <w:p w14:paraId="22EDB15A" w14:textId="17B2CB52" w:rsidR="006B3E9F" w:rsidRDefault="006B3E9F" w:rsidP="006B3E9F">
      <w:pPr>
        <w:rPr>
          <w:rtl/>
          <w:lang w:eastAsia="he-IL"/>
        </w:rPr>
      </w:pPr>
      <w:bookmarkStart w:id="4684" w:name="_ETM_Q1_5075230"/>
      <w:bookmarkStart w:id="4685" w:name="_ETM_Q1_5075280"/>
      <w:bookmarkEnd w:id="4684"/>
      <w:bookmarkEnd w:id="4685"/>
      <w:r>
        <w:rPr>
          <w:rFonts w:hint="cs"/>
          <w:rtl/>
          <w:lang w:eastAsia="he-IL"/>
        </w:rPr>
        <w:t xml:space="preserve">לא, אם אתם אומרים, נגיד </w:t>
      </w:r>
      <w:bookmarkStart w:id="4686" w:name="_ETM_Q1_5080470"/>
      <w:bookmarkStart w:id="4687" w:name="_ETM_Q1_5077793"/>
      <w:bookmarkEnd w:id="4686"/>
      <w:bookmarkEnd w:id="4687"/>
      <w:r>
        <w:rPr>
          <w:rFonts w:hint="cs"/>
          <w:rtl/>
          <w:lang w:eastAsia="he-IL"/>
        </w:rPr>
        <w:t xml:space="preserve">"עובר קו תשתית של בזק בתוך המגרש", והגבתם </w:t>
      </w:r>
      <w:bookmarkStart w:id="4688" w:name="_ETM_Q1_5080528"/>
      <w:bookmarkEnd w:id="4688"/>
      <w:r>
        <w:rPr>
          <w:rFonts w:hint="cs"/>
          <w:rtl/>
          <w:lang w:eastAsia="he-IL"/>
        </w:rPr>
        <w:t xml:space="preserve">תוך 15 </w:t>
      </w:r>
      <w:bookmarkStart w:id="4689" w:name="_ETM_Q1_5081832"/>
      <w:bookmarkEnd w:id="4689"/>
      <w:r>
        <w:rPr>
          <w:rFonts w:hint="cs"/>
          <w:rtl/>
          <w:lang w:eastAsia="he-IL"/>
        </w:rPr>
        <w:t xml:space="preserve">יום ואמרתם שיש קו תשתית, "בוא שב </w:t>
      </w:r>
      <w:bookmarkStart w:id="4690" w:name="_ETM_Q1_5083461"/>
      <w:bookmarkEnd w:id="4690"/>
      <w:r>
        <w:rPr>
          <w:rFonts w:hint="cs"/>
          <w:rtl/>
          <w:lang w:eastAsia="he-IL"/>
        </w:rPr>
        <w:t xml:space="preserve">איתנו ונמצא את </w:t>
      </w:r>
      <w:bookmarkStart w:id="4691" w:name="_ETM_Q1_5086085"/>
      <w:bookmarkEnd w:id="4691"/>
      <w:r>
        <w:rPr>
          <w:rFonts w:hint="cs"/>
          <w:rtl/>
          <w:lang w:eastAsia="he-IL"/>
        </w:rPr>
        <w:t>הפתרון"</w:t>
      </w:r>
      <w:bookmarkStart w:id="4692" w:name="_ETM_Q1_5084595"/>
      <w:bookmarkEnd w:id="4692"/>
      <w:r>
        <w:rPr>
          <w:rFonts w:hint="cs"/>
          <w:rtl/>
          <w:lang w:eastAsia="he-IL"/>
        </w:rPr>
        <w:t xml:space="preserve">, אז </w:t>
      </w:r>
      <w:bookmarkStart w:id="4693" w:name="_ETM_Q1_5085303"/>
      <w:bookmarkEnd w:id="4693"/>
      <w:r>
        <w:rPr>
          <w:rFonts w:hint="cs"/>
          <w:rtl/>
          <w:lang w:eastAsia="he-IL"/>
        </w:rPr>
        <w:t xml:space="preserve">זה </w:t>
      </w:r>
      <w:bookmarkStart w:id="4694" w:name="_ETM_Q1_5084071"/>
      <w:bookmarkEnd w:id="4694"/>
      <w:r>
        <w:rPr>
          <w:rFonts w:hint="cs"/>
          <w:rtl/>
          <w:lang w:eastAsia="he-IL"/>
        </w:rPr>
        <w:t xml:space="preserve">תבוא לשבת איתנו. </w:t>
      </w:r>
      <w:r w:rsidR="009B6EA8">
        <w:rPr>
          <w:rFonts w:hint="cs"/>
          <w:rtl/>
          <w:lang w:eastAsia="he-IL"/>
        </w:rPr>
        <w:t>אבל</w:t>
      </w:r>
      <w:bookmarkStart w:id="4695" w:name="_ETM_Q1_5090188"/>
      <w:bookmarkEnd w:id="4695"/>
      <w:r w:rsidR="009B6EA8">
        <w:rPr>
          <w:rFonts w:hint="cs"/>
          <w:rtl/>
          <w:lang w:eastAsia="he-IL"/>
        </w:rPr>
        <w:t xml:space="preserve"> לא שאחר כך תגידו </w:t>
      </w:r>
      <w:bookmarkStart w:id="4696" w:name="_ETM_Q1_5087857"/>
      <w:bookmarkEnd w:id="4696"/>
      <w:r w:rsidR="009B6EA8">
        <w:rPr>
          <w:rFonts w:hint="cs"/>
          <w:rtl/>
          <w:lang w:eastAsia="he-IL"/>
        </w:rPr>
        <w:t xml:space="preserve">"אוקיי, תבוא אלינו עוד ארבעה חודשים </w:t>
      </w:r>
      <w:bookmarkStart w:id="4697" w:name="_ETM_Q1_5093989"/>
      <w:bookmarkEnd w:id="4697"/>
      <w:r w:rsidR="009B6EA8">
        <w:rPr>
          <w:rFonts w:hint="cs"/>
          <w:rtl/>
          <w:lang w:eastAsia="he-IL"/>
        </w:rPr>
        <w:t>כדי שנשב"</w:t>
      </w:r>
      <w:bookmarkStart w:id="4698" w:name="_ETM_Q1_5090259"/>
      <w:bookmarkEnd w:id="4698"/>
      <w:r w:rsidR="009B6EA8">
        <w:rPr>
          <w:rFonts w:hint="cs"/>
          <w:rtl/>
          <w:lang w:eastAsia="he-IL"/>
        </w:rPr>
        <w:t>.</w:t>
      </w:r>
      <w:bookmarkStart w:id="4699" w:name="_ETM_Q1_5090580"/>
      <w:bookmarkEnd w:id="4699"/>
    </w:p>
    <w:p w14:paraId="1B5A1246" w14:textId="697BDA60" w:rsidR="009B6EA8" w:rsidRDefault="009B6EA8" w:rsidP="006B3E9F">
      <w:pPr>
        <w:rPr>
          <w:rtl/>
          <w:lang w:eastAsia="he-IL"/>
        </w:rPr>
      </w:pPr>
      <w:bookmarkStart w:id="4700" w:name="_ETM_Q1_5090672"/>
      <w:bookmarkStart w:id="4701" w:name="_ETM_Q1_5091969"/>
      <w:bookmarkEnd w:id="4700"/>
      <w:bookmarkEnd w:id="4701"/>
    </w:p>
    <w:p w14:paraId="4F7571A3" w14:textId="3733F6DE" w:rsidR="009B6EA8" w:rsidRDefault="009B6EA8" w:rsidP="009B6EA8">
      <w:pPr>
        <w:pStyle w:val="af9"/>
        <w:keepNext/>
        <w:rPr>
          <w:rtl/>
          <w:lang w:eastAsia="he-IL"/>
        </w:rPr>
      </w:pPr>
      <w:bookmarkStart w:id="4702" w:name="ET_guest_בת_שבע_נחמיה_מיכאלי_442"/>
      <w:r w:rsidRPr="009B6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בת-שבע נחמיה מיכאלי:</w:t>
      </w:r>
      <w:r w:rsidRPr="009B6EA8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2"/>
    </w:p>
    <w:p w14:paraId="2CDE3FAE" w14:textId="653DB0F4" w:rsidR="009B6EA8" w:rsidRDefault="009B6EA8" w:rsidP="009B6EA8">
      <w:pPr>
        <w:pStyle w:val="KeepWithNext"/>
        <w:rPr>
          <w:rtl/>
          <w:lang w:eastAsia="he-IL"/>
        </w:rPr>
      </w:pPr>
    </w:p>
    <w:p w14:paraId="0ABA7592" w14:textId="444C9AA4" w:rsidR="009B6EA8" w:rsidRDefault="009B6EA8" w:rsidP="009B6EA8">
      <w:pPr>
        <w:rPr>
          <w:rtl/>
          <w:lang w:eastAsia="he-IL"/>
        </w:rPr>
      </w:pPr>
      <w:bookmarkStart w:id="4703" w:name="_ETM_Q1_5092558"/>
      <w:bookmarkStart w:id="4704" w:name="_ETM_Q1_5092607"/>
      <w:bookmarkEnd w:id="4703"/>
      <w:bookmarkEnd w:id="4704"/>
      <w:r>
        <w:rPr>
          <w:rFonts w:hint="cs"/>
          <w:rtl/>
          <w:lang w:eastAsia="he-IL"/>
        </w:rPr>
        <w:t xml:space="preserve">לא, לא. ברור, ברור. אני גם אומרת שיכול להיות </w:t>
      </w:r>
      <w:bookmarkStart w:id="4705" w:name="_ETM_Q1_5097234"/>
      <w:bookmarkEnd w:id="4705"/>
      <w:r>
        <w:rPr>
          <w:rFonts w:hint="cs"/>
          <w:rtl/>
          <w:lang w:eastAsia="he-IL"/>
        </w:rPr>
        <w:t>תסריט, בגלל הלו</w:t>
      </w:r>
      <w:bookmarkStart w:id="4706" w:name="_ETM_Q1_5095246"/>
      <w:bookmarkEnd w:id="4706"/>
      <w:r>
        <w:rPr>
          <w:rFonts w:hint="cs"/>
          <w:rtl/>
          <w:lang w:eastAsia="he-IL"/>
        </w:rPr>
        <w:t xml:space="preserve">"ז הקצר, שכדי להשלים את הבדיקה </w:t>
      </w:r>
      <w:bookmarkStart w:id="4707" w:name="_ETM_Q1_5099447"/>
      <w:bookmarkEnd w:id="4707"/>
      <w:r>
        <w:rPr>
          <w:rFonts w:hint="cs"/>
          <w:rtl/>
          <w:lang w:eastAsia="he-IL"/>
        </w:rPr>
        <w:t>לטובת התקדמות ופריסה</w:t>
      </w:r>
      <w:bookmarkStart w:id="4708" w:name="_ETM_Q1_5097577"/>
      <w:bookmarkEnd w:id="4708"/>
      <w:r>
        <w:rPr>
          <w:rFonts w:hint="cs"/>
          <w:rtl/>
          <w:lang w:eastAsia="he-IL"/>
        </w:rPr>
        <w:t xml:space="preserve"> - - -</w:t>
      </w:r>
    </w:p>
    <w:p w14:paraId="078F1E3E" w14:textId="1887DCF5" w:rsidR="009B6EA8" w:rsidRDefault="009B6EA8" w:rsidP="009B6EA8">
      <w:pPr>
        <w:rPr>
          <w:rtl/>
          <w:lang w:eastAsia="he-IL"/>
        </w:rPr>
      </w:pPr>
      <w:bookmarkStart w:id="4709" w:name="_ETM_Q1_5098576"/>
      <w:bookmarkStart w:id="4710" w:name="_ETM_Q1_5098663"/>
      <w:bookmarkStart w:id="4711" w:name="_ETM_Q1_5099287"/>
      <w:bookmarkEnd w:id="4709"/>
      <w:bookmarkEnd w:id="4710"/>
      <w:bookmarkEnd w:id="4711"/>
    </w:p>
    <w:p w14:paraId="2F3471D4" w14:textId="10A7C5A1" w:rsidR="009B6EA8" w:rsidRDefault="009B6EA8" w:rsidP="009B6EA8">
      <w:pPr>
        <w:pStyle w:val="af9"/>
        <w:keepNext/>
        <w:rPr>
          <w:rtl/>
          <w:lang w:eastAsia="he-IL"/>
        </w:rPr>
      </w:pPr>
      <w:bookmarkStart w:id="4712" w:name="ET_guest_נתן_אלנתן_443"/>
      <w:r w:rsidRPr="009B6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B6EA8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2"/>
    </w:p>
    <w:p w14:paraId="172FCC2C" w14:textId="1FB86E48" w:rsidR="009B6EA8" w:rsidRDefault="009B6EA8" w:rsidP="009B6EA8">
      <w:pPr>
        <w:pStyle w:val="KeepWithNext"/>
        <w:rPr>
          <w:rtl/>
          <w:lang w:eastAsia="he-IL"/>
        </w:rPr>
      </w:pPr>
    </w:p>
    <w:p w14:paraId="016B7FC6" w14:textId="2A7FE9A0" w:rsidR="009B6EA8" w:rsidRDefault="009B6EA8" w:rsidP="009B6EA8">
      <w:pPr>
        <w:rPr>
          <w:rtl/>
          <w:lang w:eastAsia="he-IL"/>
        </w:rPr>
      </w:pPr>
      <w:bookmarkStart w:id="4713" w:name="_ETM_Q1_5099938"/>
      <w:bookmarkStart w:id="4714" w:name="_ETM_Q1_5099985"/>
      <w:bookmarkEnd w:id="4713"/>
      <w:bookmarkEnd w:id="4714"/>
      <w:r>
        <w:rPr>
          <w:rFonts w:hint="cs"/>
          <w:rtl/>
          <w:lang w:eastAsia="he-IL"/>
        </w:rPr>
        <w:t xml:space="preserve">הבדיקה </w:t>
      </w:r>
      <w:bookmarkStart w:id="4715" w:name="_ETM_Q1_5098124"/>
      <w:bookmarkEnd w:id="4715"/>
      <w:r>
        <w:rPr>
          <w:rFonts w:hint="cs"/>
          <w:rtl/>
          <w:lang w:eastAsia="he-IL"/>
        </w:rPr>
        <w:t>והפתרון.</w:t>
      </w:r>
    </w:p>
    <w:p w14:paraId="354227DA" w14:textId="45FFABC3" w:rsidR="009B6EA8" w:rsidRDefault="009B6EA8" w:rsidP="009B6EA8">
      <w:pPr>
        <w:rPr>
          <w:rtl/>
          <w:lang w:eastAsia="he-IL"/>
        </w:rPr>
      </w:pPr>
      <w:bookmarkStart w:id="4716" w:name="_ETM_Q1_5099403"/>
      <w:bookmarkStart w:id="4717" w:name="_ETM_Q1_5099503"/>
      <w:bookmarkStart w:id="4718" w:name="_ETM_Q1_5100386"/>
      <w:bookmarkEnd w:id="4716"/>
      <w:bookmarkEnd w:id="4717"/>
      <w:bookmarkEnd w:id="4718"/>
    </w:p>
    <w:p w14:paraId="7C6D424F" w14:textId="5C67EE5F" w:rsidR="009B6EA8" w:rsidRDefault="009B6EA8" w:rsidP="009B6EA8">
      <w:pPr>
        <w:pStyle w:val="af9"/>
        <w:keepNext/>
        <w:rPr>
          <w:rtl/>
          <w:lang w:eastAsia="he-IL"/>
        </w:rPr>
      </w:pPr>
      <w:bookmarkStart w:id="4719" w:name="ET_guest_בת_שבע_נחמיה_מיכאלי_444"/>
      <w:r w:rsidRPr="009B6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בת-שבע נחמיה מיכאלי:</w:t>
      </w:r>
      <w:r w:rsidRPr="009B6EA8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9"/>
    </w:p>
    <w:p w14:paraId="0DA29DD0" w14:textId="328CFE71" w:rsidR="009B6EA8" w:rsidRDefault="009B6EA8" w:rsidP="009B6EA8">
      <w:pPr>
        <w:pStyle w:val="KeepWithNext"/>
        <w:rPr>
          <w:rtl/>
          <w:lang w:eastAsia="he-IL"/>
        </w:rPr>
      </w:pPr>
    </w:p>
    <w:p w14:paraId="660A12A2" w14:textId="4085438D" w:rsidR="009B6EA8" w:rsidRDefault="009B6EA8" w:rsidP="009B6EA8">
      <w:pPr>
        <w:rPr>
          <w:rtl/>
          <w:lang w:eastAsia="he-IL"/>
        </w:rPr>
      </w:pPr>
      <w:bookmarkStart w:id="4720" w:name="_ETM_Q1_5101061"/>
      <w:bookmarkStart w:id="4721" w:name="_ETM_Q1_5101104"/>
      <w:bookmarkEnd w:id="4720"/>
      <w:bookmarkEnd w:id="4721"/>
      <w:r>
        <w:rPr>
          <w:rFonts w:hint="cs"/>
          <w:rtl/>
          <w:lang w:eastAsia="he-IL"/>
        </w:rPr>
        <w:t>צריך עוד זמן.</w:t>
      </w:r>
    </w:p>
    <w:p w14:paraId="2DC4F162" w14:textId="776CFC70" w:rsidR="009B6EA8" w:rsidRDefault="009B6EA8" w:rsidP="009B6EA8">
      <w:pPr>
        <w:rPr>
          <w:rtl/>
          <w:lang w:eastAsia="he-IL"/>
        </w:rPr>
      </w:pPr>
      <w:bookmarkStart w:id="4722" w:name="_ETM_Q1_5103357"/>
      <w:bookmarkStart w:id="4723" w:name="_ETM_Q1_5103439"/>
      <w:bookmarkStart w:id="4724" w:name="_ETM_Q1_5104362"/>
      <w:bookmarkEnd w:id="4722"/>
      <w:bookmarkEnd w:id="4723"/>
      <w:bookmarkEnd w:id="4724"/>
    </w:p>
    <w:p w14:paraId="2B1D4B9A" w14:textId="569BA6CD" w:rsidR="009B6EA8" w:rsidRDefault="009B6EA8" w:rsidP="009B6EA8">
      <w:pPr>
        <w:pStyle w:val="af9"/>
        <w:keepNext/>
        <w:rPr>
          <w:rtl/>
          <w:lang w:eastAsia="he-IL"/>
        </w:rPr>
      </w:pPr>
      <w:bookmarkStart w:id="4725" w:name="ET_guest_נתן_אלנתן_445"/>
      <w:r w:rsidRPr="009B6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B6EA8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5"/>
    </w:p>
    <w:p w14:paraId="748A02D9" w14:textId="6D9C3810" w:rsidR="009B6EA8" w:rsidRDefault="009B6EA8" w:rsidP="009B6EA8">
      <w:pPr>
        <w:pStyle w:val="KeepWithNext"/>
        <w:rPr>
          <w:rtl/>
          <w:lang w:eastAsia="he-IL"/>
        </w:rPr>
      </w:pPr>
    </w:p>
    <w:p w14:paraId="1D1FBA1F" w14:textId="1FE1B98D" w:rsidR="009B6EA8" w:rsidRPr="009B6EA8" w:rsidRDefault="009B6EA8" w:rsidP="009B6EA8">
      <w:pPr>
        <w:rPr>
          <w:rtl/>
          <w:lang w:eastAsia="he-IL"/>
        </w:rPr>
      </w:pPr>
      <w:bookmarkStart w:id="4726" w:name="_ETM_Q1_5104862"/>
      <w:bookmarkStart w:id="4727" w:name="_ETM_Q1_5104904"/>
      <w:bookmarkStart w:id="4728" w:name="_ETM_Q1_5099932"/>
      <w:bookmarkEnd w:id="4726"/>
      <w:bookmarkEnd w:id="4727"/>
      <w:bookmarkEnd w:id="4728"/>
      <w:r>
        <w:rPr>
          <w:rFonts w:hint="cs"/>
          <w:rtl/>
          <w:lang w:eastAsia="he-IL"/>
        </w:rPr>
        <w:t>הבדיקה והפתרון.</w:t>
      </w:r>
    </w:p>
    <w:p w14:paraId="058262CB" w14:textId="7614AC8E" w:rsidR="009B6EA8" w:rsidRDefault="009B6EA8" w:rsidP="00AE6F87">
      <w:pPr>
        <w:rPr>
          <w:rtl/>
          <w:lang w:eastAsia="he-IL"/>
        </w:rPr>
      </w:pPr>
      <w:bookmarkStart w:id="4729" w:name="_ETM_Q1_5104508"/>
      <w:bookmarkEnd w:id="4729"/>
    </w:p>
    <w:p w14:paraId="122CC73D" w14:textId="37EE711F" w:rsidR="009B6EA8" w:rsidRDefault="009B6EA8" w:rsidP="009B6EA8">
      <w:pPr>
        <w:pStyle w:val="af9"/>
        <w:keepNext/>
        <w:rPr>
          <w:rtl/>
          <w:lang w:eastAsia="he-IL"/>
        </w:rPr>
      </w:pPr>
      <w:bookmarkStart w:id="4730" w:name="ET_guest_בת_שבע_נחמיה_מיכאלי_446"/>
      <w:r w:rsidRPr="009B6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בת-שבע נחמיה מיכאלי:</w:t>
      </w:r>
      <w:r w:rsidRPr="009B6EA8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0"/>
    </w:p>
    <w:p w14:paraId="2DD4A08F" w14:textId="51206C5C" w:rsidR="009B6EA8" w:rsidRDefault="009B6EA8" w:rsidP="009B6EA8">
      <w:pPr>
        <w:pStyle w:val="KeepWithNext"/>
        <w:rPr>
          <w:rtl/>
          <w:lang w:eastAsia="he-IL"/>
        </w:rPr>
      </w:pPr>
    </w:p>
    <w:p w14:paraId="63E9DA2A" w14:textId="4A6B0256" w:rsidR="009B6EA8" w:rsidRDefault="009B6EA8" w:rsidP="009B6EA8">
      <w:pPr>
        <w:rPr>
          <w:rtl/>
          <w:lang w:eastAsia="he-IL"/>
        </w:rPr>
      </w:pPr>
      <w:bookmarkStart w:id="4731" w:name="_ETM_Q1_5105135"/>
      <w:bookmarkStart w:id="4732" w:name="_ETM_Q1_5105181"/>
      <w:bookmarkEnd w:id="4731"/>
      <w:bookmarkEnd w:id="4732"/>
      <w:r>
        <w:rPr>
          <w:rFonts w:hint="cs"/>
          <w:rtl/>
          <w:lang w:eastAsia="he-IL"/>
        </w:rPr>
        <w:t xml:space="preserve">אבל </w:t>
      </w:r>
      <w:bookmarkStart w:id="4733" w:name="_ETM_Q1_5105583"/>
      <w:bookmarkEnd w:id="4733"/>
      <w:r>
        <w:rPr>
          <w:rFonts w:hint="cs"/>
          <w:rtl/>
          <w:lang w:eastAsia="he-IL"/>
        </w:rPr>
        <w:t>זה חלק ממה שאת</w:t>
      </w:r>
      <w:bookmarkStart w:id="4734" w:name="_ETM_Q1_5102306"/>
      <w:bookmarkEnd w:id="4734"/>
      <w:r>
        <w:rPr>
          <w:rFonts w:hint="cs"/>
          <w:rtl/>
          <w:lang w:eastAsia="he-IL"/>
        </w:rPr>
        <w:t>ה אומר, הנושא של התיאום.</w:t>
      </w:r>
    </w:p>
    <w:p w14:paraId="2A1B0412" w14:textId="69780133" w:rsidR="009B6EA8" w:rsidRDefault="009B6EA8" w:rsidP="009B6EA8">
      <w:pPr>
        <w:rPr>
          <w:rtl/>
          <w:lang w:eastAsia="he-IL"/>
        </w:rPr>
      </w:pPr>
      <w:bookmarkStart w:id="4735" w:name="_ETM_Q1_5105796"/>
      <w:bookmarkStart w:id="4736" w:name="_ETM_Q1_5105894"/>
      <w:bookmarkStart w:id="4737" w:name="_ETM_Q1_5107021"/>
      <w:bookmarkEnd w:id="4735"/>
      <w:bookmarkEnd w:id="4736"/>
      <w:bookmarkEnd w:id="4737"/>
    </w:p>
    <w:p w14:paraId="3BD2F97D" w14:textId="4865DB99" w:rsidR="009B6EA8" w:rsidRDefault="009B6EA8" w:rsidP="009B6EA8">
      <w:pPr>
        <w:pStyle w:val="af9"/>
        <w:keepNext/>
        <w:rPr>
          <w:rtl/>
          <w:lang w:eastAsia="he-IL"/>
        </w:rPr>
      </w:pPr>
      <w:bookmarkStart w:id="4738" w:name="ET_guest_נתן_אלנתן_447"/>
      <w:r w:rsidRPr="009B6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B6EA8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8"/>
    </w:p>
    <w:p w14:paraId="470A1881" w14:textId="695AF683" w:rsidR="009B6EA8" w:rsidRDefault="009B6EA8" w:rsidP="009B6EA8">
      <w:pPr>
        <w:pStyle w:val="KeepWithNext"/>
        <w:rPr>
          <w:rtl/>
          <w:lang w:eastAsia="he-IL"/>
        </w:rPr>
      </w:pPr>
    </w:p>
    <w:p w14:paraId="61AFDDC6" w14:textId="764D9CAE" w:rsidR="009B6EA8" w:rsidRDefault="009B6EA8" w:rsidP="009B6EA8">
      <w:pPr>
        <w:rPr>
          <w:rtl/>
          <w:lang w:eastAsia="he-IL"/>
        </w:rPr>
      </w:pPr>
      <w:bookmarkStart w:id="4739" w:name="_ETM_Q1_5107636"/>
      <w:bookmarkStart w:id="4740" w:name="_ETM_Q1_5107686"/>
      <w:bookmarkStart w:id="4741" w:name="_ETM_Q1_5102714"/>
      <w:bookmarkEnd w:id="4739"/>
      <w:bookmarkEnd w:id="4740"/>
      <w:bookmarkEnd w:id="4741"/>
      <w:r>
        <w:rPr>
          <w:rFonts w:hint="cs"/>
          <w:rtl/>
          <w:lang w:eastAsia="he-IL"/>
        </w:rPr>
        <w:t xml:space="preserve">כי כל מה </w:t>
      </w:r>
      <w:bookmarkStart w:id="4742" w:name="_ETM_Q1_5103510"/>
      <w:bookmarkEnd w:id="4742"/>
      <w:r>
        <w:rPr>
          <w:rFonts w:hint="cs"/>
          <w:rtl/>
          <w:lang w:eastAsia="he-IL"/>
        </w:rPr>
        <w:t>שנאמר פה זה שאתם לא מגיבי</w:t>
      </w:r>
      <w:bookmarkStart w:id="4743" w:name="_ETM_Q1_5102225"/>
      <w:bookmarkEnd w:id="4743"/>
      <w:r>
        <w:rPr>
          <w:rFonts w:hint="cs"/>
          <w:rtl/>
          <w:lang w:eastAsia="he-IL"/>
        </w:rPr>
        <w:t>ם</w:t>
      </w:r>
      <w:r w:rsidR="00CC6B87">
        <w:rPr>
          <w:rFonts w:hint="cs"/>
          <w:rtl/>
          <w:lang w:eastAsia="he-IL"/>
        </w:rPr>
        <w:t>. אם אתם מגיבים ואומרים</w:t>
      </w:r>
      <w:bookmarkStart w:id="4744" w:name="_ETM_Q1_5110587"/>
      <w:bookmarkEnd w:id="4744"/>
      <w:r w:rsidR="00CC6B87">
        <w:rPr>
          <w:rFonts w:hint="cs"/>
          <w:rtl/>
          <w:lang w:eastAsia="he-IL"/>
        </w:rPr>
        <w:t xml:space="preserve"> </w:t>
      </w:r>
      <w:bookmarkStart w:id="4745" w:name="_ETM_Q1_5105763"/>
      <w:bookmarkEnd w:id="4745"/>
      <w:r w:rsidR="00CC6B87">
        <w:rPr>
          <w:rFonts w:hint="cs"/>
          <w:rtl/>
          <w:lang w:eastAsia="he-IL"/>
        </w:rPr>
        <w:t xml:space="preserve">"כן, יש פה בעיה. בואו נשב לפתור את הבעיה", זה </w:t>
      </w:r>
      <w:bookmarkStart w:id="4746" w:name="_ETM_Q1_5111989"/>
      <w:bookmarkEnd w:id="4746"/>
      <w:r w:rsidR="00CC6B87">
        <w:rPr>
          <w:rFonts w:hint="cs"/>
          <w:rtl/>
          <w:lang w:eastAsia="he-IL"/>
        </w:rPr>
        <w:t>בסדר.</w:t>
      </w:r>
    </w:p>
    <w:p w14:paraId="1A03942A" w14:textId="1657DD69" w:rsidR="00CC6B87" w:rsidRDefault="00CC6B87" w:rsidP="009B6EA8">
      <w:pPr>
        <w:rPr>
          <w:rtl/>
          <w:lang w:eastAsia="he-IL"/>
        </w:rPr>
      </w:pPr>
      <w:bookmarkStart w:id="4747" w:name="_ETM_Q1_5112753"/>
      <w:bookmarkStart w:id="4748" w:name="_ETM_Q1_5112862"/>
      <w:bookmarkStart w:id="4749" w:name="_ETM_Q1_5113640"/>
      <w:bookmarkEnd w:id="4747"/>
      <w:bookmarkEnd w:id="4748"/>
      <w:bookmarkEnd w:id="4749"/>
    </w:p>
    <w:p w14:paraId="43D5C9EE" w14:textId="341238A5" w:rsidR="00CC6B87" w:rsidRDefault="00CC6B87" w:rsidP="00CC6B87">
      <w:pPr>
        <w:pStyle w:val="af9"/>
        <w:keepNext/>
        <w:rPr>
          <w:rtl/>
          <w:lang w:eastAsia="he-IL"/>
        </w:rPr>
      </w:pPr>
      <w:bookmarkStart w:id="4750" w:name="ET_guest_בת_שבע_נחמיה_מיכאלי_448"/>
      <w:r w:rsidRPr="00CC6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בת-שבע נחמיה מיכאלי:</w:t>
      </w:r>
      <w:r w:rsidRPr="00CC6B8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0"/>
    </w:p>
    <w:p w14:paraId="5B826422" w14:textId="34484179" w:rsidR="00CC6B87" w:rsidRDefault="00CC6B87" w:rsidP="00CC6B87">
      <w:pPr>
        <w:pStyle w:val="KeepWithNext"/>
        <w:rPr>
          <w:rtl/>
          <w:lang w:eastAsia="he-IL"/>
        </w:rPr>
      </w:pPr>
    </w:p>
    <w:p w14:paraId="53047F9F" w14:textId="73CED137" w:rsidR="00CC6B87" w:rsidRDefault="00CC6B87" w:rsidP="00CC6B87">
      <w:pPr>
        <w:rPr>
          <w:rtl/>
          <w:lang w:eastAsia="he-IL"/>
        </w:rPr>
      </w:pPr>
      <w:bookmarkStart w:id="4751" w:name="_ETM_Q1_5114428"/>
      <w:bookmarkStart w:id="4752" w:name="_ETM_Q1_5114480"/>
      <w:bookmarkEnd w:id="4751"/>
      <w:bookmarkEnd w:id="4752"/>
      <w:r>
        <w:rPr>
          <w:rFonts w:hint="cs"/>
          <w:rtl/>
          <w:lang w:eastAsia="he-IL"/>
        </w:rPr>
        <w:t>ז</w:t>
      </w:r>
      <w:bookmarkStart w:id="4753" w:name="_ETM_Q1_5109511"/>
      <w:bookmarkEnd w:id="4753"/>
      <w:r>
        <w:rPr>
          <w:rFonts w:hint="cs"/>
          <w:rtl/>
          <w:lang w:eastAsia="he-IL"/>
        </w:rPr>
        <w:t>ה נכנס למסלול הזה.</w:t>
      </w:r>
    </w:p>
    <w:p w14:paraId="51CA7F76" w14:textId="6088B6F2" w:rsidR="00CC6B87" w:rsidRDefault="00CC6B87" w:rsidP="00CC6B87">
      <w:pPr>
        <w:rPr>
          <w:rtl/>
          <w:lang w:eastAsia="he-IL"/>
        </w:rPr>
      </w:pPr>
      <w:bookmarkStart w:id="4754" w:name="_ETM_Q1_5111678"/>
      <w:bookmarkStart w:id="4755" w:name="_ETM_Q1_5111781"/>
      <w:bookmarkStart w:id="4756" w:name="_ETM_Q1_5112323"/>
      <w:bookmarkEnd w:id="4754"/>
      <w:bookmarkEnd w:id="4755"/>
      <w:bookmarkEnd w:id="4756"/>
    </w:p>
    <w:p w14:paraId="77DF3D06" w14:textId="25A2F35C" w:rsidR="00CC6B87" w:rsidRDefault="00CC6B87" w:rsidP="00CC6B87">
      <w:pPr>
        <w:pStyle w:val="af9"/>
        <w:keepNext/>
        <w:rPr>
          <w:rtl/>
          <w:lang w:eastAsia="he-IL"/>
        </w:rPr>
      </w:pPr>
      <w:bookmarkStart w:id="4757" w:name="ET_guest_רעות_בינג_449"/>
      <w:r w:rsidRPr="00CC6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C6B8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7"/>
    </w:p>
    <w:p w14:paraId="1AA0C3DA" w14:textId="248642DC" w:rsidR="00CC6B87" w:rsidRDefault="00CC6B87" w:rsidP="00CC6B87">
      <w:pPr>
        <w:pStyle w:val="KeepWithNext"/>
        <w:rPr>
          <w:rtl/>
          <w:lang w:eastAsia="he-IL"/>
        </w:rPr>
      </w:pPr>
    </w:p>
    <w:p w14:paraId="4DBFC265" w14:textId="7708D12B" w:rsidR="00CC6B87" w:rsidRDefault="00CC6B87" w:rsidP="00CC6B8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758" w:name="_ETM_Q1_5113147"/>
      <w:bookmarkStart w:id="4759" w:name="_ETM_Q1_5113230"/>
      <w:bookmarkEnd w:id="4758"/>
      <w:bookmarkEnd w:id="4759"/>
      <w:r>
        <w:rPr>
          <w:rFonts w:hint="cs"/>
          <w:rtl/>
          <w:lang w:eastAsia="he-IL"/>
        </w:rPr>
        <w:t>ן, בעצם רק חוסר תגובה הוא אישור.</w:t>
      </w:r>
    </w:p>
    <w:p w14:paraId="03FFD2FC" w14:textId="084DB3D7" w:rsidR="00CC6B87" w:rsidRDefault="00CC6B87" w:rsidP="00CC6B87">
      <w:pPr>
        <w:rPr>
          <w:rtl/>
          <w:lang w:eastAsia="he-IL"/>
        </w:rPr>
      </w:pPr>
      <w:bookmarkStart w:id="4760" w:name="_ETM_Q1_5117896"/>
      <w:bookmarkStart w:id="4761" w:name="_ETM_Q1_5118003"/>
      <w:bookmarkStart w:id="4762" w:name="_ETM_Q1_5118593"/>
      <w:bookmarkEnd w:id="4760"/>
      <w:bookmarkEnd w:id="4761"/>
      <w:bookmarkEnd w:id="4762"/>
    </w:p>
    <w:p w14:paraId="27F8EB9D" w14:textId="0EBB449C" w:rsidR="00CC6B87" w:rsidRDefault="00CC6B87" w:rsidP="00CC6B87">
      <w:pPr>
        <w:pStyle w:val="af6"/>
        <w:keepNext/>
        <w:rPr>
          <w:rtl/>
        </w:rPr>
      </w:pPr>
      <w:bookmarkStart w:id="4763" w:name="ET_yor_5069_450"/>
      <w:r w:rsidRPr="00CC6B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6B87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763"/>
    </w:p>
    <w:p w14:paraId="05EBEF87" w14:textId="4750C14B" w:rsidR="00CC6B87" w:rsidRDefault="00CC6B87" w:rsidP="00CC6B87">
      <w:pPr>
        <w:pStyle w:val="KeepWithNext"/>
        <w:rPr>
          <w:rtl/>
          <w:lang w:eastAsia="he-IL"/>
        </w:rPr>
      </w:pPr>
    </w:p>
    <w:p w14:paraId="00143D61" w14:textId="08602E6D" w:rsidR="00CC6B87" w:rsidRDefault="00CC6B87" w:rsidP="00CC6B87">
      <w:pPr>
        <w:rPr>
          <w:rtl/>
          <w:lang w:eastAsia="he-IL"/>
        </w:rPr>
      </w:pPr>
      <w:bookmarkStart w:id="4764" w:name="_ETM_Q1_5119414"/>
      <w:bookmarkStart w:id="4765" w:name="_ETM_Q1_5119469"/>
      <w:bookmarkEnd w:id="4764"/>
      <w:bookmarkEnd w:id="4765"/>
      <w:r>
        <w:rPr>
          <w:rFonts w:hint="cs"/>
          <w:rtl/>
          <w:lang w:eastAsia="he-IL"/>
        </w:rPr>
        <w:t xml:space="preserve">יש </w:t>
      </w:r>
      <w:bookmarkStart w:id="4766" w:name="_ETM_Q1_5119651"/>
      <w:bookmarkEnd w:id="4766"/>
      <w:r>
        <w:rPr>
          <w:rFonts w:hint="cs"/>
          <w:rtl/>
          <w:lang w:eastAsia="he-IL"/>
        </w:rPr>
        <w:t>מישהו בזום ממים או חשמל? חברת חשמל, בבקשה.</w:t>
      </w:r>
    </w:p>
    <w:p w14:paraId="74456520" w14:textId="25457137" w:rsidR="00CC6B87" w:rsidRDefault="00CC6B87" w:rsidP="00CC6B87">
      <w:pPr>
        <w:rPr>
          <w:rtl/>
          <w:lang w:eastAsia="he-IL"/>
        </w:rPr>
      </w:pPr>
      <w:bookmarkStart w:id="4767" w:name="_ETM_Q1_5136676"/>
      <w:bookmarkStart w:id="4768" w:name="_ETM_Q1_5136779"/>
      <w:bookmarkStart w:id="4769" w:name="_ETM_Q1_5137476"/>
      <w:bookmarkEnd w:id="4767"/>
      <w:bookmarkEnd w:id="4768"/>
      <w:bookmarkEnd w:id="4769"/>
    </w:p>
    <w:p w14:paraId="741516BB" w14:textId="63140C70" w:rsidR="00CC6B87" w:rsidRDefault="00CC6B87" w:rsidP="00CC6B87">
      <w:pPr>
        <w:pStyle w:val="af9"/>
        <w:keepNext/>
        <w:rPr>
          <w:rtl/>
          <w:lang w:eastAsia="he-IL"/>
        </w:rPr>
      </w:pPr>
      <w:bookmarkStart w:id="4770" w:name="ET_guest_איל_גבאי_451"/>
      <w:r w:rsidRPr="00CC6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גבאי:</w:t>
      </w:r>
      <w:r w:rsidRPr="00CC6B8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0"/>
    </w:p>
    <w:p w14:paraId="1AFF71CE" w14:textId="54BD9D83" w:rsidR="00CC6B87" w:rsidRDefault="00CC6B87" w:rsidP="00CC6B87">
      <w:pPr>
        <w:pStyle w:val="KeepWithNext"/>
        <w:rPr>
          <w:rtl/>
          <w:lang w:eastAsia="he-IL"/>
        </w:rPr>
      </w:pPr>
    </w:p>
    <w:p w14:paraId="095094D8" w14:textId="50660E05" w:rsidR="00CC6B87" w:rsidRDefault="005F4DE5" w:rsidP="00CC6B87">
      <w:pPr>
        <w:rPr>
          <w:rtl/>
          <w:lang w:eastAsia="he-IL"/>
        </w:rPr>
      </w:pPr>
      <w:bookmarkStart w:id="4771" w:name="_ETM_Q1_5138288"/>
      <w:bookmarkStart w:id="4772" w:name="_ETM_Q1_5138353"/>
      <w:bookmarkEnd w:id="4771"/>
      <w:bookmarkEnd w:id="4772"/>
      <w:r>
        <w:rPr>
          <w:rFonts w:hint="cs"/>
          <w:rtl/>
          <w:lang w:eastAsia="he-IL"/>
        </w:rPr>
        <w:t xml:space="preserve">צהריים טובים. איל </w:t>
      </w:r>
      <w:bookmarkStart w:id="4773" w:name="_ETM_Q1_5144586"/>
      <w:bookmarkEnd w:id="4773"/>
      <w:r>
        <w:rPr>
          <w:rFonts w:hint="cs"/>
          <w:rtl/>
          <w:lang w:eastAsia="he-IL"/>
        </w:rPr>
        <w:t>גבאי מחברת החשמל. גם אני מיי</w:t>
      </w:r>
      <w:bookmarkStart w:id="4774" w:name="_ETM_Q1_5144896"/>
      <w:bookmarkEnd w:id="4774"/>
      <w:r>
        <w:rPr>
          <w:rFonts w:hint="cs"/>
          <w:rtl/>
          <w:lang w:eastAsia="he-IL"/>
        </w:rPr>
        <w:t>צג גוף תשתית.</w:t>
      </w:r>
      <w:bookmarkStart w:id="4775" w:name="_ETM_Q1_5148432"/>
      <w:bookmarkEnd w:id="4775"/>
      <w:r>
        <w:rPr>
          <w:rFonts w:hint="cs"/>
          <w:rtl/>
          <w:lang w:eastAsia="he-IL"/>
        </w:rPr>
        <w:t xml:space="preserve"> אנחנו נחשבים גוף מוסר מידע, כמו שנאמר פה. למעשה, </w:t>
      </w:r>
      <w:bookmarkStart w:id="4776" w:name="_ETM_Q1_5149797"/>
      <w:bookmarkEnd w:id="4776"/>
      <w:r>
        <w:rPr>
          <w:rFonts w:hint="cs"/>
          <w:rtl/>
          <w:lang w:eastAsia="he-IL"/>
        </w:rPr>
        <w:t xml:space="preserve">מבחינתנו, </w:t>
      </w:r>
      <w:bookmarkStart w:id="4777" w:name="_ETM_Q1_5151454"/>
      <w:bookmarkEnd w:id="4777"/>
      <w:r>
        <w:rPr>
          <w:rFonts w:hint="cs"/>
          <w:rtl/>
          <w:lang w:eastAsia="he-IL"/>
        </w:rPr>
        <w:t>בהקשר הזה יש שני דברים. דבר ראשון, לגבי התשתיו</w:t>
      </w:r>
      <w:bookmarkStart w:id="4778" w:name="_ETM_Q1_5154352"/>
      <w:bookmarkEnd w:id="4778"/>
      <w:r>
        <w:rPr>
          <w:rFonts w:hint="cs"/>
          <w:rtl/>
          <w:lang w:eastAsia="he-IL"/>
        </w:rPr>
        <w:t>ת</w:t>
      </w:r>
      <w:bookmarkStart w:id="4779" w:name="_ETM_Q1_5154602"/>
      <w:bookmarkEnd w:id="4779"/>
      <w:r>
        <w:rPr>
          <w:rFonts w:hint="cs"/>
          <w:rtl/>
          <w:lang w:eastAsia="he-IL"/>
        </w:rPr>
        <w:t xml:space="preserve"> העיליות,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כלומר, צריך לשמור על מרחקי מינימום בין התשתיות </w:t>
      </w:r>
      <w:bookmarkStart w:id="4780" w:name="_ETM_Q1_5164987"/>
      <w:bookmarkEnd w:id="4780"/>
      <w:r>
        <w:rPr>
          <w:rFonts w:hint="cs"/>
          <w:rtl/>
          <w:lang w:eastAsia="he-IL"/>
        </w:rPr>
        <w:t xml:space="preserve">העיליות שלנו לבין אותו ממ"ד שרוצים להתקין. זה </w:t>
      </w:r>
      <w:bookmarkStart w:id="4781" w:name="_ETM_Q1_5166742"/>
      <w:bookmarkEnd w:id="4781"/>
      <w:r>
        <w:rPr>
          <w:rFonts w:hint="cs"/>
          <w:rtl/>
          <w:lang w:eastAsia="he-IL"/>
        </w:rPr>
        <w:t xml:space="preserve">הדבר </w:t>
      </w:r>
      <w:bookmarkStart w:id="4782" w:name="_ETM_Q1_5168839"/>
      <w:bookmarkEnd w:id="4782"/>
      <w:r>
        <w:rPr>
          <w:rFonts w:hint="cs"/>
          <w:rtl/>
          <w:lang w:eastAsia="he-IL"/>
        </w:rPr>
        <w:t>הראשון</w:t>
      </w:r>
      <w:bookmarkStart w:id="4783" w:name="_ETM_Q1_5164960"/>
      <w:bookmarkEnd w:id="4783"/>
      <w:r>
        <w:rPr>
          <w:rFonts w:hint="cs"/>
          <w:rtl/>
          <w:lang w:eastAsia="he-IL"/>
        </w:rPr>
        <w:t xml:space="preserve"> וזה יחסית קל כי אפשר לראות.</w:t>
      </w:r>
    </w:p>
    <w:p w14:paraId="5DDE8D58" w14:textId="3DE14CA0" w:rsidR="005F4DE5" w:rsidRDefault="005F4DE5" w:rsidP="00CC6B87">
      <w:pPr>
        <w:rPr>
          <w:rtl/>
          <w:lang w:eastAsia="he-IL"/>
        </w:rPr>
      </w:pPr>
      <w:bookmarkStart w:id="4784" w:name="_ETM_Q1_5170389"/>
      <w:bookmarkStart w:id="4785" w:name="_ETM_Q1_5170481"/>
      <w:bookmarkStart w:id="4786" w:name="_ETM_Q1_5171055"/>
      <w:bookmarkEnd w:id="4784"/>
      <w:bookmarkEnd w:id="4785"/>
      <w:bookmarkEnd w:id="4786"/>
    </w:p>
    <w:p w14:paraId="07455FEF" w14:textId="67BB0501" w:rsidR="005F4DE5" w:rsidRDefault="005F4DE5" w:rsidP="005F4DE5">
      <w:pPr>
        <w:pStyle w:val="af6"/>
        <w:keepNext/>
        <w:rPr>
          <w:rtl/>
        </w:rPr>
      </w:pPr>
      <w:bookmarkStart w:id="4787" w:name="ET_yor_5069_452"/>
      <w:r w:rsidRPr="005F4D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4DE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787"/>
    </w:p>
    <w:p w14:paraId="11903D63" w14:textId="658FBF7A" w:rsidR="005F4DE5" w:rsidRDefault="005F4DE5" w:rsidP="005F4DE5">
      <w:pPr>
        <w:pStyle w:val="KeepWithNext"/>
        <w:rPr>
          <w:rtl/>
          <w:lang w:eastAsia="he-IL"/>
        </w:rPr>
      </w:pPr>
    </w:p>
    <w:p w14:paraId="56B19438" w14:textId="6D64EC2A" w:rsidR="005F4DE5" w:rsidRDefault="005F4DE5" w:rsidP="005F4DE5">
      <w:pPr>
        <w:rPr>
          <w:rtl/>
          <w:lang w:eastAsia="he-IL"/>
        </w:rPr>
      </w:pPr>
      <w:bookmarkStart w:id="4788" w:name="_ETM_Q1_5171734"/>
      <w:bookmarkStart w:id="4789" w:name="_ETM_Q1_5171783"/>
      <w:bookmarkEnd w:id="4788"/>
      <w:bookmarkEnd w:id="4789"/>
      <w:r>
        <w:rPr>
          <w:rFonts w:hint="cs"/>
          <w:rtl/>
          <w:lang w:eastAsia="he-IL"/>
        </w:rPr>
        <w:t>נכון</w:t>
      </w:r>
      <w:bookmarkStart w:id="4790" w:name="_ETM_Q1_5167495"/>
      <w:bookmarkEnd w:id="4790"/>
      <w:r>
        <w:rPr>
          <w:rFonts w:hint="cs"/>
          <w:rtl/>
          <w:lang w:eastAsia="he-IL"/>
        </w:rPr>
        <w:t>.</w:t>
      </w:r>
      <w:bookmarkStart w:id="4791" w:name="_ETM_Q1_5167744"/>
      <w:bookmarkEnd w:id="4791"/>
    </w:p>
    <w:p w14:paraId="6E3EB303" w14:textId="76666576" w:rsidR="005F4DE5" w:rsidRDefault="005F4DE5" w:rsidP="005F4DE5">
      <w:pPr>
        <w:rPr>
          <w:rtl/>
          <w:lang w:eastAsia="he-IL"/>
        </w:rPr>
      </w:pPr>
      <w:bookmarkStart w:id="4792" w:name="_ETM_Q1_5167858"/>
      <w:bookmarkStart w:id="4793" w:name="_ETM_Q1_5168363"/>
      <w:bookmarkEnd w:id="4792"/>
      <w:bookmarkEnd w:id="4793"/>
    </w:p>
    <w:p w14:paraId="514F44F2" w14:textId="1FCAE1BB" w:rsidR="005F4DE5" w:rsidRDefault="005F4DE5" w:rsidP="005F4DE5">
      <w:pPr>
        <w:pStyle w:val="af9"/>
        <w:keepNext/>
        <w:rPr>
          <w:rtl/>
          <w:lang w:eastAsia="he-IL"/>
        </w:rPr>
      </w:pPr>
      <w:bookmarkStart w:id="4794" w:name="ET_guest_איל_גבאי_453"/>
      <w:r w:rsidRPr="005F4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גבאי:</w:t>
      </w:r>
      <w:r w:rsidRPr="005F4DE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4"/>
    </w:p>
    <w:p w14:paraId="3FCCBB7B" w14:textId="2C4123D1" w:rsidR="005F4DE5" w:rsidRDefault="005F4DE5" w:rsidP="005F4DE5">
      <w:pPr>
        <w:pStyle w:val="KeepWithNext"/>
        <w:rPr>
          <w:rtl/>
          <w:lang w:eastAsia="he-IL"/>
        </w:rPr>
      </w:pPr>
    </w:p>
    <w:p w14:paraId="5A07E35D" w14:textId="7F5BCA42" w:rsidR="005F4DE5" w:rsidRDefault="005F4DE5" w:rsidP="005F4DE5">
      <w:pPr>
        <w:rPr>
          <w:rtl/>
          <w:lang w:eastAsia="he-IL"/>
        </w:rPr>
      </w:pPr>
      <w:bookmarkStart w:id="4795" w:name="_ETM_Q1_5168963"/>
      <w:bookmarkStart w:id="4796" w:name="_ETM_Q1_5169024"/>
      <w:bookmarkEnd w:id="4795"/>
      <w:bookmarkEnd w:id="4796"/>
      <w:r>
        <w:rPr>
          <w:rFonts w:hint="cs"/>
          <w:rtl/>
          <w:lang w:eastAsia="he-IL"/>
        </w:rPr>
        <w:t xml:space="preserve">הקטע השני זה התשתיות </w:t>
      </w:r>
      <w:bookmarkStart w:id="4797" w:name="_ETM_Q1_5172269"/>
      <w:bookmarkEnd w:id="4797"/>
      <w:r>
        <w:rPr>
          <w:rFonts w:hint="cs"/>
          <w:rtl/>
          <w:lang w:eastAsia="he-IL"/>
        </w:rPr>
        <w:t>התת-קרקעיות. עכשיו, בכל מקרה, כחלק מהתהליך של מידע להיתר, כשפונים</w:t>
      </w:r>
      <w:bookmarkStart w:id="4798" w:name="_ETM_Q1_5179805"/>
      <w:bookmarkEnd w:id="4798"/>
      <w:r>
        <w:rPr>
          <w:rFonts w:hint="cs"/>
          <w:rtl/>
          <w:lang w:eastAsia="he-IL"/>
        </w:rPr>
        <w:t xml:space="preserve"> אלינו </w:t>
      </w:r>
      <w:bookmarkStart w:id="4799" w:name="_ETM_Q1_5175765"/>
      <w:bookmarkEnd w:id="4799"/>
      <w:r>
        <w:rPr>
          <w:rFonts w:hint="cs"/>
          <w:rtl/>
          <w:lang w:eastAsia="he-IL"/>
        </w:rPr>
        <w:t xml:space="preserve">לבקש מידע לגבי התשתיות שלנו, אנחנו למעשה עומדים </w:t>
      </w:r>
      <w:bookmarkStart w:id="4800" w:name="_ETM_Q1_5182035"/>
      <w:bookmarkEnd w:id="4800"/>
      <w:r>
        <w:rPr>
          <w:rFonts w:hint="cs"/>
          <w:rtl/>
          <w:lang w:eastAsia="he-IL"/>
        </w:rPr>
        <w:t xml:space="preserve">בזמן הזה. היום מדובר על </w:t>
      </w:r>
      <w:bookmarkStart w:id="4801" w:name="_ETM_Q1_5180952"/>
      <w:bookmarkEnd w:id="4801"/>
      <w:r>
        <w:rPr>
          <w:rFonts w:hint="cs"/>
          <w:rtl/>
          <w:lang w:eastAsia="he-IL"/>
        </w:rPr>
        <w:t xml:space="preserve">15 ימי עבודה. אנחנו </w:t>
      </w:r>
      <w:bookmarkStart w:id="4802" w:name="_ETM_Q1_5183859"/>
      <w:bookmarkEnd w:id="4802"/>
      <w:r>
        <w:rPr>
          <w:rFonts w:hint="cs"/>
          <w:rtl/>
          <w:lang w:eastAsia="he-IL"/>
        </w:rPr>
        <w:t>עומדים בזמן ומספקים את המידע, ולמעשה לאחר מכן צריך לתאם</w:t>
      </w:r>
      <w:bookmarkStart w:id="4803" w:name="_ETM_Q1_5190300"/>
      <w:bookmarkEnd w:id="4803"/>
      <w:r>
        <w:rPr>
          <w:rFonts w:hint="cs"/>
          <w:rtl/>
          <w:lang w:eastAsia="he-IL"/>
        </w:rPr>
        <w:t xml:space="preserve"> </w:t>
      </w:r>
      <w:bookmarkStart w:id="4804" w:name="_ETM_Q1_5185568"/>
      <w:bookmarkStart w:id="4805" w:name="_ETM_Q1_5186424"/>
      <w:bookmarkEnd w:id="4804"/>
      <w:bookmarkEnd w:id="4805"/>
      <w:r>
        <w:rPr>
          <w:rFonts w:hint="cs"/>
          <w:rtl/>
          <w:lang w:eastAsia="he-IL"/>
        </w:rPr>
        <w:t>עם חברת חשמל את הפתרון.</w:t>
      </w:r>
    </w:p>
    <w:p w14:paraId="3748923C" w14:textId="043CC601" w:rsidR="005F4DE5" w:rsidRDefault="005F4DE5" w:rsidP="005F4DE5">
      <w:pPr>
        <w:rPr>
          <w:rtl/>
          <w:lang w:eastAsia="he-IL"/>
        </w:rPr>
      </w:pPr>
      <w:bookmarkStart w:id="4806" w:name="_ETM_Q1_5186544"/>
      <w:bookmarkStart w:id="4807" w:name="_ETM_Q1_5187244"/>
      <w:bookmarkStart w:id="4808" w:name="_ETM_Q1_5185104"/>
      <w:bookmarkStart w:id="4809" w:name="_ETM_Q1_5192219"/>
      <w:bookmarkStart w:id="4810" w:name="_ETM_Q1_5189309"/>
      <w:bookmarkEnd w:id="4806"/>
      <w:bookmarkEnd w:id="4807"/>
      <w:bookmarkEnd w:id="4808"/>
      <w:bookmarkEnd w:id="4809"/>
      <w:bookmarkEnd w:id="4810"/>
    </w:p>
    <w:p w14:paraId="2A84C0DF" w14:textId="26F57012" w:rsidR="005F4DE5" w:rsidRDefault="005F4DE5" w:rsidP="005F4DE5">
      <w:pPr>
        <w:pStyle w:val="af6"/>
        <w:keepNext/>
        <w:rPr>
          <w:rtl/>
        </w:rPr>
      </w:pPr>
      <w:bookmarkStart w:id="4811" w:name="ET_yor_5069_456"/>
      <w:r w:rsidRPr="005F4D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4DE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811"/>
    </w:p>
    <w:p w14:paraId="627514E1" w14:textId="40AEDA99" w:rsidR="005F4DE5" w:rsidRDefault="005F4DE5" w:rsidP="005F4DE5">
      <w:pPr>
        <w:pStyle w:val="KeepWithNext"/>
        <w:rPr>
          <w:rtl/>
          <w:lang w:eastAsia="he-IL"/>
        </w:rPr>
      </w:pPr>
    </w:p>
    <w:p w14:paraId="0F04F7C7" w14:textId="4463865A" w:rsidR="005F4DE5" w:rsidRDefault="005F4DE5" w:rsidP="005F4DE5">
      <w:pPr>
        <w:rPr>
          <w:rtl/>
          <w:lang w:eastAsia="he-IL"/>
        </w:rPr>
      </w:pPr>
      <w:bookmarkStart w:id="4812" w:name="_ETM_Q1_5189962"/>
      <w:bookmarkStart w:id="4813" w:name="_ETM_Q1_5190017"/>
      <w:bookmarkEnd w:id="4812"/>
      <w:bookmarkEnd w:id="4813"/>
      <w:r>
        <w:rPr>
          <w:rFonts w:hint="cs"/>
          <w:rtl/>
          <w:lang w:eastAsia="he-IL"/>
        </w:rPr>
        <w:t xml:space="preserve">אבל אין פה תיק </w:t>
      </w:r>
      <w:bookmarkStart w:id="4814" w:name="_ETM_Q1_5191565"/>
      <w:bookmarkEnd w:id="4814"/>
      <w:r>
        <w:rPr>
          <w:rFonts w:hint="cs"/>
          <w:rtl/>
          <w:lang w:eastAsia="he-IL"/>
        </w:rPr>
        <w:t>מידע</w:t>
      </w:r>
      <w:bookmarkStart w:id="4815" w:name="_ETM_Q1_5187483"/>
      <w:bookmarkEnd w:id="4815"/>
      <w:r>
        <w:rPr>
          <w:rFonts w:hint="cs"/>
          <w:rtl/>
          <w:lang w:eastAsia="he-IL"/>
        </w:rPr>
        <w:t>.</w:t>
      </w:r>
    </w:p>
    <w:p w14:paraId="392613F8" w14:textId="77777777" w:rsidR="005F4DE5" w:rsidRPr="005F4DE5" w:rsidRDefault="005F4DE5" w:rsidP="005F4DE5">
      <w:pPr>
        <w:rPr>
          <w:rtl/>
          <w:lang w:eastAsia="he-IL"/>
        </w:rPr>
      </w:pPr>
      <w:bookmarkStart w:id="4816" w:name="_ETM_Q1_5187796"/>
      <w:bookmarkStart w:id="4817" w:name="_ETM_Q1_5187882"/>
      <w:bookmarkEnd w:id="4816"/>
      <w:bookmarkEnd w:id="4817"/>
    </w:p>
    <w:p w14:paraId="578CC9A0" w14:textId="153F5155" w:rsidR="005F4DE5" w:rsidRDefault="005F4DE5" w:rsidP="005F4DE5">
      <w:pPr>
        <w:pStyle w:val="af9"/>
        <w:keepNext/>
        <w:rPr>
          <w:rtl/>
          <w:lang w:eastAsia="he-IL"/>
        </w:rPr>
      </w:pPr>
      <w:bookmarkStart w:id="4818" w:name="ET_guest_נתן_אלנתן_455"/>
      <w:r w:rsidRPr="005F4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5F4DE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8"/>
    </w:p>
    <w:p w14:paraId="064BA653" w14:textId="1F386CAF" w:rsidR="005F4DE5" w:rsidRDefault="005F4DE5" w:rsidP="005F4DE5">
      <w:pPr>
        <w:pStyle w:val="KeepWithNext"/>
        <w:rPr>
          <w:rtl/>
          <w:lang w:eastAsia="he-IL"/>
        </w:rPr>
      </w:pPr>
    </w:p>
    <w:p w14:paraId="52AE47B2" w14:textId="73110585" w:rsidR="005F4DE5" w:rsidRDefault="005F4DE5" w:rsidP="005F4DE5">
      <w:pPr>
        <w:rPr>
          <w:rtl/>
          <w:lang w:eastAsia="he-IL"/>
        </w:rPr>
      </w:pPr>
      <w:bookmarkStart w:id="4819" w:name="_ETM_Q1_5192831"/>
      <w:bookmarkStart w:id="4820" w:name="_ETM_Q1_5192886"/>
      <w:bookmarkStart w:id="4821" w:name="_ETM_Q1_5187921"/>
      <w:bookmarkEnd w:id="4819"/>
      <w:bookmarkEnd w:id="4820"/>
      <w:bookmarkEnd w:id="4821"/>
      <w:r>
        <w:rPr>
          <w:rFonts w:hint="cs"/>
          <w:rtl/>
          <w:lang w:eastAsia="he-IL"/>
        </w:rPr>
        <w:t>איל, אבל במקרה הזה אין תיק מידע.</w:t>
      </w:r>
      <w:bookmarkStart w:id="4822" w:name="_ETM_Q1_5188555"/>
      <w:bookmarkEnd w:id="4822"/>
      <w:r>
        <w:rPr>
          <w:rFonts w:hint="cs"/>
          <w:rtl/>
          <w:lang w:eastAsia="he-IL"/>
        </w:rPr>
        <w:t xml:space="preserve"> כי זה מקוצר.</w:t>
      </w:r>
    </w:p>
    <w:p w14:paraId="52CF3542" w14:textId="77777777" w:rsidR="005F4DE5" w:rsidRPr="005F4DE5" w:rsidRDefault="005F4DE5" w:rsidP="005F4DE5">
      <w:pPr>
        <w:rPr>
          <w:rtl/>
          <w:lang w:eastAsia="he-IL"/>
        </w:rPr>
      </w:pPr>
      <w:bookmarkStart w:id="4823" w:name="_ETM_Q1_5191006"/>
      <w:bookmarkStart w:id="4824" w:name="_ETM_Q1_5191115"/>
      <w:bookmarkEnd w:id="4823"/>
      <w:bookmarkEnd w:id="4824"/>
    </w:p>
    <w:p w14:paraId="7274A7E1" w14:textId="17C36EFD" w:rsidR="005F4DE5" w:rsidRDefault="005F4DE5" w:rsidP="005F4DE5">
      <w:pPr>
        <w:pStyle w:val="af6"/>
        <w:keepNext/>
        <w:rPr>
          <w:rtl/>
        </w:rPr>
      </w:pPr>
      <w:bookmarkStart w:id="4825" w:name="ET_yor_5069_454"/>
      <w:r w:rsidRPr="005F4D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4DE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825"/>
    </w:p>
    <w:p w14:paraId="6E35B8F0" w14:textId="1E04CB7F" w:rsidR="005F4DE5" w:rsidRDefault="005F4DE5" w:rsidP="005F4DE5">
      <w:pPr>
        <w:pStyle w:val="KeepWithNext"/>
        <w:rPr>
          <w:rtl/>
          <w:lang w:eastAsia="he-IL"/>
        </w:rPr>
      </w:pPr>
    </w:p>
    <w:p w14:paraId="38FF87CD" w14:textId="61D77D18" w:rsidR="005F4DE5" w:rsidRDefault="005F4DE5" w:rsidP="005F4DE5">
      <w:pPr>
        <w:rPr>
          <w:rtl/>
          <w:lang w:eastAsia="he-IL"/>
        </w:rPr>
      </w:pPr>
      <w:bookmarkStart w:id="4826" w:name="_ETM_Q1_5187832"/>
      <w:bookmarkStart w:id="4827" w:name="_ETM_Q1_5187872"/>
      <w:bookmarkEnd w:id="4826"/>
      <w:bookmarkEnd w:id="4827"/>
      <w:r>
        <w:rPr>
          <w:rFonts w:hint="cs"/>
          <w:rtl/>
          <w:lang w:eastAsia="he-IL"/>
        </w:rPr>
        <w:t xml:space="preserve">אין תיק מידע. </w:t>
      </w:r>
      <w:bookmarkStart w:id="4828" w:name="_ETM_Q1_5191085"/>
      <w:bookmarkEnd w:id="4828"/>
      <w:r>
        <w:rPr>
          <w:rFonts w:hint="cs"/>
          <w:rtl/>
          <w:lang w:eastAsia="he-IL"/>
        </w:rPr>
        <w:t>זה הליך מקוצר.</w:t>
      </w:r>
    </w:p>
    <w:p w14:paraId="6EBEC81F" w14:textId="28104646" w:rsidR="005F4DE5" w:rsidRDefault="005F4DE5" w:rsidP="005F4DE5">
      <w:pPr>
        <w:rPr>
          <w:rtl/>
          <w:lang w:eastAsia="he-IL"/>
        </w:rPr>
      </w:pPr>
      <w:bookmarkStart w:id="4829" w:name="_ETM_Q1_5193400"/>
      <w:bookmarkStart w:id="4830" w:name="_ETM_Q1_5193509"/>
      <w:bookmarkStart w:id="4831" w:name="_ETM_Q1_5194340"/>
      <w:bookmarkEnd w:id="4829"/>
      <w:bookmarkEnd w:id="4830"/>
      <w:bookmarkEnd w:id="4831"/>
    </w:p>
    <w:p w14:paraId="1364AC65" w14:textId="06B85D7F" w:rsidR="005F4DE5" w:rsidRDefault="005F4DE5" w:rsidP="005F4DE5">
      <w:pPr>
        <w:pStyle w:val="af9"/>
        <w:keepNext/>
        <w:rPr>
          <w:rtl/>
          <w:lang w:eastAsia="he-IL"/>
        </w:rPr>
      </w:pPr>
      <w:bookmarkStart w:id="4832" w:name="ET_guest_נתן_אלנתן_457"/>
      <w:r w:rsidRPr="005F4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5F4DE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2"/>
    </w:p>
    <w:p w14:paraId="4072C08C" w14:textId="0D518D82" w:rsidR="005F4DE5" w:rsidRDefault="005F4DE5" w:rsidP="005F4DE5">
      <w:pPr>
        <w:pStyle w:val="KeepWithNext"/>
        <w:rPr>
          <w:rtl/>
          <w:lang w:eastAsia="he-IL"/>
        </w:rPr>
      </w:pPr>
    </w:p>
    <w:p w14:paraId="0CAE751E" w14:textId="67553B37" w:rsidR="005F4DE5" w:rsidRDefault="005F4DE5" w:rsidP="005F4DE5">
      <w:pPr>
        <w:rPr>
          <w:rtl/>
          <w:lang w:eastAsia="he-IL"/>
        </w:rPr>
      </w:pPr>
      <w:bookmarkStart w:id="4833" w:name="_ETM_Q1_5194973"/>
      <w:bookmarkStart w:id="4834" w:name="_ETM_Q1_5195019"/>
      <w:bookmarkStart w:id="4835" w:name="_ETM_Q1_5190118"/>
      <w:bookmarkEnd w:id="4833"/>
      <w:bookmarkEnd w:id="4834"/>
      <w:bookmarkEnd w:id="4835"/>
      <w:r>
        <w:rPr>
          <w:rFonts w:hint="cs"/>
          <w:rtl/>
          <w:lang w:eastAsia="he-IL"/>
        </w:rPr>
        <w:t>אבל יפנו אליכם</w:t>
      </w:r>
      <w:bookmarkStart w:id="4836" w:name="_ETM_Q1_5194980"/>
      <w:bookmarkEnd w:id="4836"/>
      <w:r>
        <w:rPr>
          <w:rFonts w:hint="cs"/>
          <w:rtl/>
          <w:lang w:eastAsia="he-IL"/>
        </w:rPr>
        <w:t xml:space="preserve"> - </w:t>
      </w:r>
      <w:bookmarkStart w:id="4837" w:name="_ETM_Q1_5198104"/>
      <w:bookmarkEnd w:id="4837"/>
      <w:r>
        <w:rPr>
          <w:rFonts w:hint="cs"/>
          <w:rtl/>
          <w:lang w:eastAsia="he-IL"/>
        </w:rPr>
        <w:t>- -</w:t>
      </w:r>
    </w:p>
    <w:p w14:paraId="518923E6" w14:textId="1533051A" w:rsidR="005F4DE5" w:rsidRDefault="005F4DE5" w:rsidP="005F4DE5">
      <w:pPr>
        <w:rPr>
          <w:rtl/>
          <w:lang w:eastAsia="he-IL"/>
        </w:rPr>
      </w:pPr>
      <w:bookmarkStart w:id="4838" w:name="_ETM_Q1_5198797"/>
      <w:bookmarkStart w:id="4839" w:name="_ETM_Q1_5198900"/>
      <w:bookmarkStart w:id="4840" w:name="_ETM_Q1_5199481"/>
      <w:bookmarkEnd w:id="4838"/>
      <w:bookmarkEnd w:id="4839"/>
      <w:bookmarkEnd w:id="4840"/>
    </w:p>
    <w:p w14:paraId="6157620D" w14:textId="72CE8195" w:rsidR="005F4DE5" w:rsidRDefault="005F4DE5" w:rsidP="005F4DE5">
      <w:pPr>
        <w:pStyle w:val="af9"/>
        <w:keepNext/>
        <w:rPr>
          <w:rtl/>
          <w:lang w:eastAsia="he-IL"/>
        </w:rPr>
      </w:pPr>
      <w:bookmarkStart w:id="4841" w:name="ET_guest_איל_גבאי_458"/>
      <w:r w:rsidRPr="005F4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גבאי:</w:t>
      </w:r>
      <w:r w:rsidRPr="005F4DE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1"/>
    </w:p>
    <w:p w14:paraId="6D89B041" w14:textId="563B98C2" w:rsidR="005F4DE5" w:rsidRDefault="005F4DE5" w:rsidP="005F4DE5">
      <w:pPr>
        <w:pStyle w:val="KeepWithNext"/>
        <w:rPr>
          <w:rtl/>
          <w:lang w:eastAsia="he-IL"/>
        </w:rPr>
      </w:pPr>
    </w:p>
    <w:p w14:paraId="47604117" w14:textId="2ACE4EDB" w:rsidR="005F4DE5" w:rsidRDefault="005F4DE5" w:rsidP="005F4DE5">
      <w:pPr>
        <w:rPr>
          <w:rtl/>
          <w:lang w:eastAsia="he-IL"/>
        </w:rPr>
      </w:pPr>
      <w:bookmarkStart w:id="4842" w:name="_ETM_Q1_5200136"/>
      <w:bookmarkStart w:id="4843" w:name="_ETM_Q1_5200183"/>
      <w:bookmarkStart w:id="4844" w:name="_ETM_Q1_5194674"/>
      <w:bookmarkEnd w:id="4842"/>
      <w:bookmarkEnd w:id="4843"/>
      <w:bookmarkEnd w:id="4844"/>
      <w:r>
        <w:rPr>
          <w:rFonts w:hint="cs"/>
          <w:rtl/>
          <w:lang w:eastAsia="he-IL"/>
        </w:rPr>
        <w:t>לא, אני התחלתי. אמרת</w:t>
      </w:r>
      <w:bookmarkStart w:id="4845" w:name="_ETM_Q1_5196400"/>
      <w:bookmarkEnd w:id="4845"/>
      <w:r>
        <w:rPr>
          <w:rFonts w:hint="cs"/>
          <w:rtl/>
          <w:lang w:eastAsia="he-IL"/>
        </w:rPr>
        <w:t xml:space="preserve">י, אם זה תהליך </w:t>
      </w:r>
      <w:r w:rsidR="00E5741D">
        <w:rPr>
          <w:rFonts w:hint="cs"/>
          <w:rtl/>
          <w:lang w:eastAsia="he-IL"/>
        </w:rPr>
        <w:t xml:space="preserve">רגיל, </w:t>
      </w:r>
      <w:bookmarkStart w:id="4846" w:name="_ETM_Q1_5202294"/>
      <w:bookmarkEnd w:id="4846"/>
      <w:r w:rsidR="00E5741D">
        <w:rPr>
          <w:rFonts w:hint="cs"/>
          <w:rtl/>
          <w:lang w:eastAsia="he-IL"/>
        </w:rPr>
        <w:t>פו</w:t>
      </w:r>
      <w:bookmarkStart w:id="4847" w:name="_ETM_Q1_5198300"/>
      <w:bookmarkEnd w:id="4847"/>
      <w:r w:rsidR="00E5741D">
        <w:rPr>
          <w:rFonts w:hint="cs"/>
          <w:rtl/>
          <w:lang w:eastAsia="he-IL"/>
        </w:rPr>
        <w:t xml:space="preserve">נים </w:t>
      </w:r>
      <w:r w:rsidR="00E5741D">
        <w:rPr>
          <w:rtl/>
          <w:lang w:eastAsia="he-IL"/>
        </w:rPr>
        <w:t>–</w:t>
      </w:r>
      <w:r w:rsidR="00E5741D">
        <w:rPr>
          <w:rFonts w:hint="cs"/>
          <w:rtl/>
          <w:lang w:eastAsia="he-IL"/>
        </w:rPr>
        <w:t xml:space="preserve"> אנחנו עונים.</w:t>
      </w:r>
    </w:p>
    <w:p w14:paraId="691B9323" w14:textId="61E891AF" w:rsidR="00E5741D" w:rsidRDefault="00E5741D" w:rsidP="005F4DE5">
      <w:pPr>
        <w:rPr>
          <w:rtl/>
          <w:lang w:eastAsia="he-IL"/>
        </w:rPr>
      </w:pPr>
      <w:bookmarkStart w:id="4848" w:name="_ETM_Q1_5201139"/>
      <w:bookmarkStart w:id="4849" w:name="_ETM_Q1_5201221"/>
      <w:bookmarkStart w:id="4850" w:name="_ETM_Q1_5201998"/>
      <w:bookmarkEnd w:id="4848"/>
      <w:bookmarkEnd w:id="4849"/>
      <w:bookmarkEnd w:id="4850"/>
    </w:p>
    <w:p w14:paraId="3229DCF6" w14:textId="0C576C2F" w:rsidR="00E5741D" w:rsidRDefault="00E5741D" w:rsidP="00E5741D">
      <w:pPr>
        <w:pStyle w:val="af9"/>
        <w:keepNext/>
        <w:rPr>
          <w:rtl/>
          <w:lang w:eastAsia="he-IL"/>
        </w:rPr>
      </w:pPr>
      <w:bookmarkStart w:id="4851" w:name="ET_guest_נתן_אלנתן_459"/>
      <w:r w:rsidRPr="00E57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E5741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1"/>
    </w:p>
    <w:p w14:paraId="2538D779" w14:textId="10AF112E" w:rsidR="00E5741D" w:rsidRDefault="00E5741D" w:rsidP="00E5741D">
      <w:pPr>
        <w:pStyle w:val="KeepWithNext"/>
        <w:rPr>
          <w:rtl/>
          <w:lang w:eastAsia="he-IL"/>
        </w:rPr>
      </w:pPr>
    </w:p>
    <w:p w14:paraId="2732CB7C" w14:textId="363585AF" w:rsidR="00E5741D" w:rsidRDefault="00E5741D" w:rsidP="00E5741D">
      <w:pPr>
        <w:rPr>
          <w:rtl/>
          <w:lang w:eastAsia="he-IL"/>
        </w:rPr>
      </w:pPr>
      <w:bookmarkStart w:id="4852" w:name="_ETM_Q1_5202717"/>
      <w:bookmarkStart w:id="4853" w:name="_ETM_Q1_5202768"/>
      <w:bookmarkEnd w:id="4852"/>
      <w:bookmarkEnd w:id="4853"/>
      <w:r>
        <w:rPr>
          <w:rFonts w:hint="cs"/>
          <w:rtl/>
          <w:lang w:eastAsia="he-IL"/>
        </w:rPr>
        <w:t>נכון</w:t>
      </w:r>
      <w:bookmarkStart w:id="4854" w:name="_ETM_Q1_5198486"/>
      <w:bookmarkEnd w:id="4854"/>
      <w:r w:rsidR="000669C7">
        <w:rPr>
          <w:rFonts w:hint="cs"/>
          <w:rtl/>
          <w:lang w:eastAsia="he-IL"/>
        </w:rPr>
        <w:t>.</w:t>
      </w:r>
    </w:p>
    <w:p w14:paraId="386051BD" w14:textId="622C887D" w:rsidR="00E5741D" w:rsidRDefault="00E5741D" w:rsidP="00E5741D">
      <w:pPr>
        <w:rPr>
          <w:rtl/>
          <w:lang w:eastAsia="he-IL"/>
        </w:rPr>
      </w:pPr>
      <w:bookmarkStart w:id="4855" w:name="_ETM_Q1_5198720"/>
      <w:bookmarkStart w:id="4856" w:name="_ETM_Q1_5198833"/>
      <w:bookmarkStart w:id="4857" w:name="_ETM_Q1_5199624"/>
      <w:bookmarkEnd w:id="4855"/>
      <w:bookmarkEnd w:id="4856"/>
      <w:bookmarkEnd w:id="4857"/>
    </w:p>
    <w:p w14:paraId="617D1287" w14:textId="2E6ECA12" w:rsidR="00E5741D" w:rsidRDefault="00E5741D" w:rsidP="00E5741D">
      <w:pPr>
        <w:pStyle w:val="af9"/>
        <w:keepNext/>
        <w:rPr>
          <w:rtl/>
          <w:lang w:eastAsia="he-IL"/>
        </w:rPr>
      </w:pPr>
      <w:bookmarkStart w:id="4858" w:name="ET_guest_איל_גבאי_460"/>
      <w:r w:rsidRPr="00E57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גבאי:</w:t>
      </w:r>
      <w:r w:rsidRPr="00E5741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8"/>
    </w:p>
    <w:p w14:paraId="30B9F5DF" w14:textId="691A336B" w:rsidR="00E5741D" w:rsidRDefault="00E5741D" w:rsidP="00E5741D">
      <w:pPr>
        <w:pStyle w:val="KeepWithNext"/>
        <w:rPr>
          <w:rtl/>
          <w:lang w:eastAsia="he-IL"/>
        </w:rPr>
      </w:pPr>
    </w:p>
    <w:p w14:paraId="2D336DAF" w14:textId="7B74DD05" w:rsidR="00E5741D" w:rsidRDefault="00E5741D" w:rsidP="00E574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59" w:name="_ETM_Q1_5200411"/>
      <w:bookmarkStart w:id="4860" w:name="_ETM_Q1_5200501"/>
      <w:bookmarkEnd w:id="4859"/>
      <w:bookmarkEnd w:id="4860"/>
      <w:r>
        <w:rPr>
          <w:rFonts w:hint="cs"/>
          <w:rtl/>
          <w:lang w:eastAsia="he-IL"/>
        </w:rPr>
        <w:t>ם עכשיו יפנו נקודתית, נענה.</w:t>
      </w:r>
    </w:p>
    <w:p w14:paraId="3E78942B" w14:textId="32D90FE9" w:rsidR="00E5741D" w:rsidRDefault="00E5741D" w:rsidP="00E5741D">
      <w:pPr>
        <w:rPr>
          <w:rtl/>
          <w:lang w:eastAsia="he-IL"/>
        </w:rPr>
      </w:pPr>
      <w:bookmarkStart w:id="4861" w:name="_ETM_Q1_5205365"/>
      <w:bookmarkStart w:id="4862" w:name="_ETM_Q1_5205475"/>
      <w:bookmarkStart w:id="4863" w:name="_ETM_Q1_5206146"/>
      <w:bookmarkEnd w:id="4861"/>
      <w:bookmarkEnd w:id="4862"/>
      <w:bookmarkEnd w:id="4863"/>
    </w:p>
    <w:p w14:paraId="4C4432C3" w14:textId="308BC03F" w:rsidR="00E5741D" w:rsidRDefault="00E5741D" w:rsidP="00E5741D">
      <w:pPr>
        <w:pStyle w:val="af9"/>
        <w:keepNext/>
        <w:rPr>
          <w:rtl/>
          <w:lang w:eastAsia="he-IL"/>
        </w:rPr>
      </w:pPr>
      <w:bookmarkStart w:id="4864" w:name="ET_guest_נתן_אלנתן_461"/>
      <w:r w:rsidRPr="00E57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E5741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4"/>
    </w:p>
    <w:p w14:paraId="693BF6C1" w14:textId="3C763530" w:rsidR="00E5741D" w:rsidRDefault="00E5741D" w:rsidP="00E5741D">
      <w:pPr>
        <w:pStyle w:val="KeepWithNext"/>
        <w:rPr>
          <w:rtl/>
          <w:lang w:eastAsia="he-IL"/>
        </w:rPr>
      </w:pPr>
    </w:p>
    <w:p w14:paraId="1DE33B92" w14:textId="2ACC5E3E" w:rsidR="00E5741D" w:rsidRDefault="00E5741D" w:rsidP="00E5741D">
      <w:pPr>
        <w:rPr>
          <w:rtl/>
          <w:lang w:eastAsia="he-IL"/>
        </w:rPr>
      </w:pPr>
      <w:bookmarkStart w:id="4865" w:name="_ETM_Q1_5206822"/>
      <w:bookmarkStart w:id="4866" w:name="_ETM_Q1_5206922"/>
      <w:bookmarkEnd w:id="4865"/>
      <w:bookmarkEnd w:id="4866"/>
      <w:r>
        <w:rPr>
          <w:rFonts w:hint="cs"/>
          <w:rtl/>
          <w:lang w:eastAsia="he-IL"/>
        </w:rPr>
        <w:t>כן</w:t>
      </w:r>
      <w:bookmarkStart w:id="4867" w:name="_ETM_Q1_5201982"/>
      <w:bookmarkEnd w:id="4867"/>
      <w:r>
        <w:rPr>
          <w:rFonts w:hint="cs"/>
          <w:rtl/>
          <w:lang w:eastAsia="he-IL"/>
        </w:rPr>
        <w:t xml:space="preserve">, אבל אתם </w:t>
      </w:r>
      <w:bookmarkStart w:id="4868" w:name="_ETM_Q1_5203401"/>
      <w:bookmarkEnd w:id="4868"/>
      <w:r>
        <w:rPr>
          <w:rFonts w:hint="cs"/>
          <w:rtl/>
          <w:lang w:eastAsia="he-IL"/>
        </w:rPr>
        <w:t xml:space="preserve">תצטרכו לעשות נוהל איך פונים אליכם. נגיד, פונים למייל כזה </w:t>
      </w:r>
      <w:bookmarkStart w:id="4869" w:name="_ETM_Q1_5211043"/>
      <w:bookmarkEnd w:id="4869"/>
      <w:r>
        <w:rPr>
          <w:rFonts w:hint="cs"/>
          <w:rtl/>
          <w:lang w:eastAsia="he-IL"/>
        </w:rPr>
        <w:t xml:space="preserve">וכזה. ואז תוך 15 </w:t>
      </w:r>
      <w:bookmarkStart w:id="4870" w:name="_ETM_Q1_5209674"/>
      <w:bookmarkEnd w:id="4870"/>
      <w:r>
        <w:rPr>
          <w:rFonts w:hint="cs"/>
          <w:rtl/>
          <w:lang w:eastAsia="he-IL"/>
        </w:rPr>
        <w:t>ימים, לא ימי עבודה אלא ימים קלנדריים,</w:t>
      </w:r>
      <w:bookmarkStart w:id="4871" w:name="_ETM_Q1_5215199"/>
      <w:bookmarkEnd w:id="4871"/>
      <w:r>
        <w:rPr>
          <w:rFonts w:hint="cs"/>
          <w:rtl/>
          <w:lang w:eastAsia="he-IL"/>
        </w:rPr>
        <w:t xml:space="preserve"> אתם </w:t>
      </w:r>
      <w:bookmarkStart w:id="4872" w:name="_ETM_Q1_5212720"/>
      <w:bookmarkEnd w:id="4872"/>
      <w:r>
        <w:rPr>
          <w:rFonts w:hint="cs"/>
          <w:rtl/>
          <w:lang w:eastAsia="he-IL"/>
        </w:rPr>
        <w:t>תצטרכו לתת תשובה אם יש בעיה א</w:t>
      </w:r>
      <w:bookmarkStart w:id="4873" w:name="_ETM_Q1_5213349"/>
      <w:bookmarkEnd w:id="4873"/>
      <w:r>
        <w:rPr>
          <w:rFonts w:hint="cs"/>
          <w:rtl/>
          <w:lang w:eastAsia="he-IL"/>
        </w:rPr>
        <w:t>ו אין</w:t>
      </w:r>
      <w:bookmarkStart w:id="4874" w:name="_ETM_Q1_5213897"/>
      <w:bookmarkEnd w:id="4874"/>
      <w:r>
        <w:rPr>
          <w:rFonts w:hint="cs"/>
          <w:rtl/>
          <w:lang w:eastAsia="he-IL"/>
        </w:rPr>
        <w:t xml:space="preserve"> בעיה. כי אם אין בעיה אז שלום</w:t>
      </w:r>
      <w:bookmarkStart w:id="4875" w:name="_ETM_Q1_5213831"/>
      <w:bookmarkEnd w:id="4875"/>
      <w:r>
        <w:rPr>
          <w:rFonts w:hint="cs"/>
          <w:rtl/>
          <w:lang w:eastAsia="he-IL"/>
        </w:rPr>
        <w:t xml:space="preserve"> על ישראל.</w:t>
      </w:r>
      <w:bookmarkStart w:id="4876" w:name="_ETM_Q1_5217177"/>
      <w:bookmarkEnd w:id="4876"/>
      <w:r>
        <w:rPr>
          <w:rFonts w:hint="cs"/>
          <w:rtl/>
          <w:lang w:eastAsia="he-IL"/>
        </w:rPr>
        <w:t xml:space="preserve"> אם יש בעיה? </w:t>
      </w:r>
      <w:bookmarkStart w:id="4877" w:name="_ETM_Q1_5216886"/>
      <w:bookmarkEnd w:id="4877"/>
      <w:r>
        <w:rPr>
          <w:rFonts w:hint="cs"/>
          <w:rtl/>
          <w:lang w:eastAsia="he-IL"/>
        </w:rPr>
        <w:t>"בואו, צריך לפתור את הבעיה</w:t>
      </w:r>
      <w:bookmarkStart w:id="4878" w:name="_ETM_Q1_5217565"/>
      <w:bookmarkEnd w:id="4878"/>
      <w:r>
        <w:rPr>
          <w:rFonts w:hint="cs"/>
          <w:rtl/>
          <w:lang w:eastAsia="he-IL"/>
        </w:rPr>
        <w:t>".</w:t>
      </w:r>
    </w:p>
    <w:p w14:paraId="24DC570E" w14:textId="340467A3" w:rsidR="00E5741D" w:rsidRDefault="00E5741D" w:rsidP="00E5741D">
      <w:pPr>
        <w:rPr>
          <w:rtl/>
          <w:lang w:eastAsia="he-IL"/>
        </w:rPr>
      </w:pPr>
      <w:bookmarkStart w:id="4879" w:name="_ETM_Q1_5217985"/>
      <w:bookmarkStart w:id="4880" w:name="_ETM_Q1_5218086"/>
      <w:bookmarkStart w:id="4881" w:name="_ETM_Q1_5218664"/>
      <w:bookmarkEnd w:id="4879"/>
      <w:bookmarkEnd w:id="4880"/>
      <w:bookmarkEnd w:id="4881"/>
    </w:p>
    <w:p w14:paraId="2808B0DB" w14:textId="47B80148" w:rsidR="00E5741D" w:rsidRDefault="00E5741D" w:rsidP="00E5741D">
      <w:pPr>
        <w:pStyle w:val="af6"/>
        <w:keepNext/>
        <w:rPr>
          <w:rtl/>
        </w:rPr>
      </w:pPr>
      <w:bookmarkStart w:id="4882" w:name="ET_yor_5069_462"/>
      <w:r w:rsidRPr="00E574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741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882"/>
    </w:p>
    <w:p w14:paraId="73D3DE56" w14:textId="220570A5" w:rsidR="00E5741D" w:rsidRDefault="00E5741D" w:rsidP="00E5741D">
      <w:pPr>
        <w:pStyle w:val="KeepWithNext"/>
        <w:rPr>
          <w:rtl/>
          <w:lang w:eastAsia="he-IL"/>
        </w:rPr>
      </w:pPr>
    </w:p>
    <w:p w14:paraId="45BF36E5" w14:textId="1A25B8BE" w:rsidR="00E5741D" w:rsidRDefault="00E5741D" w:rsidP="00E5741D">
      <w:pPr>
        <w:rPr>
          <w:rtl/>
          <w:lang w:eastAsia="he-IL"/>
        </w:rPr>
      </w:pPr>
      <w:bookmarkStart w:id="4883" w:name="_ETM_Q1_5219394"/>
      <w:bookmarkEnd w:id="4883"/>
      <w:r>
        <w:rPr>
          <w:rFonts w:hint="cs"/>
          <w:rtl/>
          <w:lang w:eastAsia="he-IL"/>
        </w:rPr>
        <w:t>א</w:t>
      </w:r>
      <w:bookmarkStart w:id="4884" w:name="_ETM_Q1_5219482"/>
      <w:bookmarkEnd w:id="4884"/>
      <w:r>
        <w:rPr>
          <w:rFonts w:hint="cs"/>
          <w:rtl/>
          <w:lang w:eastAsia="he-IL"/>
        </w:rPr>
        <w:t xml:space="preserve">ם יש בעיה </w:t>
      </w:r>
      <w:bookmarkStart w:id="4885" w:name="_ETM_Q1_5220948"/>
      <w:bookmarkEnd w:id="4885"/>
      <w:r>
        <w:rPr>
          <w:rFonts w:hint="cs"/>
          <w:rtl/>
          <w:lang w:eastAsia="he-IL"/>
        </w:rPr>
        <w:t xml:space="preserve">יושבים ופותרים את זה, בלי </w:t>
      </w:r>
      <w:bookmarkStart w:id="4886" w:name="_ETM_Q1_5220395"/>
      <w:bookmarkEnd w:id="4886"/>
      <w:r>
        <w:rPr>
          <w:rFonts w:hint="cs"/>
          <w:rtl/>
          <w:lang w:eastAsia="he-IL"/>
        </w:rPr>
        <w:t>לחץ.</w:t>
      </w:r>
    </w:p>
    <w:p w14:paraId="56B21BA7" w14:textId="09DBB488" w:rsidR="00E5741D" w:rsidRDefault="00E5741D" w:rsidP="00E5741D">
      <w:pPr>
        <w:rPr>
          <w:rtl/>
          <w:lang w:eastAsia="he-IL"/>
        </w:rPr>
      </w:pPr>
      <w:bookmarkStart w:id="4887" w:name="_ETM_Q1_5221265"/>
      <w:bookmarkStart w:id="4888" w:name="_ETM_Q1_5221374"/>
      <w:bookmarkStart w:id="4889" w:name="_ETM_Q1_5222361"/>
      <w:bookmarkEnd w:id="4887"/>
      <w:bookmarkEnd w:id="4888"/>
      <w:bookmarkEnd w:id="4889"/>
    </w:p>
    <w:p w14:paraId="4CA9773C" w14:textId="5D89F8CA" w:rsidR="00E5741D" w:rsidRDefault="00E5741D" w:rsidP="00E5741D">
      <w:pPr>
        <w:pStyle w:val="af9"/>
        <w:keepNext/>
        <w:rPr>
          <w:rtl/>
          <w:lang w:eastAsia="he-IL"/>
        </w:rPr>
      </w:pPr>
      <w:bookmarkStart w:id="4890" w:name="ET_guest_איל_גבאי_463"/>
      <w:r w:rsidRPr="00E57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גבאי:</w:t>
      </w:r>
      <w:r w:rsidRPr="00E5741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0"/>
    </w:p>
    <w:p w14:paraId="697077B4" w14:textId="1AAD27EF" w:rsidR="00E5741D" w:rsidRDefault="00E5741D" w:rsidP="00E5741D">
      <w:pPr>
        <w:pStyle w:val="KeepWithNext"/>
        <w:rPr>
          <w:rtl/>
          <w:lang w:eastAsia="he-IL"/>
        </w:rPr>
      </w:pPr>
    </w:p>
    <w:p w14:paraId="7FE1BE35" w14:textId="01657F0A" w:rsidR="00E5741D" w:rsidRDefault="00E5741D" w:rsidP="00E5741D">
      <w:pPr>
        <w:rPr>
          <w:rtl/>
          <w:lang w:eastAsia="he-IL"/>
        </w:rPr>
      </w:pPr>
      <w:bookmarkStart w:id="4891" w:name="_ETM_Q1_5223200"/>
      <w:bookmarkStart w:id="4892" w:name="_ETM_Q1_5223259"/>
      <w:bookmarkEnd w:id="4891"/>
      <w:bookmarkEnd w:id="4892"/>
      <w:r>
        <w:rPr>
          <w:rFonts w:hint="cs"/>
          <w:rtl/>
          <w:lang w:eastAsia="he-IL"/>
        </w:rPr>
        <w:t xml:space="preserve">אנחנו יכולים להתמודד </w:t>
      </w:r>
      <w:bookmarkStart w:id="4893" w:name="_ETM_Q1_5226421"/>
      <w:bookmarkEnd w:id="4893"/>
      <w:r>
        <w:rPr>
          <w:rFonts w:hint="cs"/>
          <w:rtl/>
          <w:lang w:eastAsia="he-IL"/>
        </w:rPr>
        <w:t>עם זה.</w:t>
      </w:r>
    </w:p>
    <w:p w14:paraId="1EB9D65F" w14:textId="5A61C6A3" w:rsidR="00E5741D" w:rsidRDefault="00E5741D" w:rsidP="00E5741D">
      <w:pPr>
        <w:rPr>
          <w:rtl/>
          <w:lang w:eastAsia="he-IL"/>
        </w:rPr>
      </w:pPr>
      <w:bookmarkStart w:id="4894" w:name="_ETM_Q1_5227238"/>
      <w:bookmarkStart w:id="4895" w:name="_ETM_Q1_5227342"/>
      <w:bookmarkStart w:id="4896" w:name="_ETM_Q1_5224053"/>
      <w:bookmarkEnd w:id="4894"/>
      <w:bookmarkEnd w:id="4895"/>
      <w:bookmarkEnd w:id="4896"/>
    </w:p>
    <w:p w14:paraId="740E4A08" w14:textId="365AD0A8" w:rsidR="00E5741D" w:rsidRDefault="00E5741D" w:rsidP="00E5741D">
      <w:pPr>
        <w:pStyle w:val="af6"/>
        <w:keepNext/>
        <w:rPr>
          <w:rtl/>
        </w:rPr>
      </w:pPr>
      <w:bookmarkStart w:id="4897" w:name="ET_yor_5069_464"/>
      <w:r w:rsidRPr="00E574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741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897"/>
    </w:p>
    <w:p w14:paraId="77801F16" w14:textId="09359617" w:rsidR="00E5741D" w:rsidRDefault="00E5741D" w:rsidP="00E5741D">
      <w:pPr>
        <w:pStyle w:val="KeepWithNext"/>
        <w:rPr>
          <w:rtl/>
          <w:lang w:eastAsia="he-IL"/>
        </w:rPr>
      </w:pPr>
    </w:p>
    <w:p w14:paraId="67CBB703" w14:textId="1C085071" w:rsidR="00E5741D" w:rsidRDefault="00E5741D" w:rsidP="00E5741D">
      <w:pPr>
        <w:rPr>
          <w:rtl/>
          <w:lang w:eastAsia="he-IL"/>
        </w:rPr>
      </w:pPr>
      <w:bookmarkStart w:id="4898" w:name="_ETM_Q1_5224906"/>
      <w:bookmarkStart w:id="4899" w:name="_ETM_Q1_5224965"/>
      <w:bookmarkEnd w:id="4898"/>
      <w:bookmarkEnd w:id="4899"/>
      <w:r>
        <w:rPr>
          <w:rFonts w:hint="cs"/>
          <w:rtl/>
          <w:lang w:eastAsia="he-IL"/>
        </w:rPr>
        <w:t>אני יודע. יש לכם מנכ"ל</w:t>
      </w:r>
      <w:bookmarkStart w:id="4900" w:name="_ETM_Q1_5224959"/>
      <w:bookmarkEnd w:id="4900"/>
      <w:r>
        <w:rPr>
          <w:rFonts w:hint="cs"/>
          <w:rtl/>
          <w:lang w:eastAsia="he-IL"/>
        </w:rPr>
        <w:t xml:space="preserve"> מצוין שהוא סומך</w:t>
      </w:r>
      <w:bookmarkStart w:id="4901" w:name="_ETM_Q1_5227292"/>
      <w:bookmarkEnd w:id="4901"/>
      <w:r>
        <w:rPr>
          <w:rFonts w:hint="cs"/>
          <w:rtl/>
          <w:lang w:eastAsia="he-IL"/>
        </w:rPr>
        <w:t xml:space="preserve"> על העובדים שלו.</w:t>
      </w:r>
      <w:bookmarkStart w:id="4902" w:name="_ETM_Q1_5230085"/>
      <w:bookmarkEnd w:id="4902"/>
    </w:p>
    <w:p w14:paraId="090D29C5" w14:textId="5908235C" w:rsidR="00E5741D" w:rsidRDefault="00E5741D" w:rsidP="00E5741D">
      <w:pPr>
        <w:rPr>
          <w:rtl/>
          <w:lang w:eastAsia="he-IL"/>
        </w:rPr>
      </w:pPr>
      <w:bookmarkStart w:id="4903" w:name="_ETM_Q1_5230191"/>
      <w:bookmarkEnd w:id="4903"/>
    </w:p>
    <w:p w14:paraId="2841747D" w14:textId="02502243" w:rsidR="00E5741D" w:rsidRDefault="00E5741D" w:rsidP="00E5741D">
      <w:pPr>
        <w:pStyle w:val="af9"/>
        <w:keepNext/>
        <w:rPr>
          <w:rtl/>
          <w:lang w:eastAsia="he-IL"/>
        </w:rPr>
      </w:pPr>
      <w:bookmarkStart w:id="4904" w:name="ET_guest_נתן_אלנתן_465"/>
      <w:r w:rsidRPr="00E57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E5741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4"/>
    </w:p>
    <w:p w14:paraId="23567DF1" w14:textId="482A4677" w:rsidR="00E5741D" w:rsidRDefault="00E5741D" w:rsidP="00E5741D">
      <w:pPr>
        <w:pStyle w:val="KeepWithNext"/>
        <w:rPr>
          <w:rtl/>
          <w:lang w:eastAsia="he-IL"/>
        </w:rPr>
      </w:pPr>
    </w:p>
    <w:p w14:paraId="18DE1AC0" w14:textId="74C77901" w:rsidR="00E5741D" w:rsidRDefault="00E5741D" w:rsidP="00E5741D">
      <w:pPr>
        <w:rPr>
          <w:rtl/>
          <w:lang w:eastAsia="he-IL"/>
        </w:rPr>
      </w:pPr>
      <w:bookmarkStart w:id="4905" w:name="_ETM_Q1_5231554"/>
      <w:bookmarkStart w:id="4906" w:name="_ETM_Q1_5231599"/>
      <w:bookmarkStart w:id="4907" w:name="_ETM_Q1_5226636"/>
      <w:bookmarkEnd w:id="4905"/>
      <w:bookmarkEnd w:id="4906"/>
      <w:bookmarkEnd w:id="4907"/>
      <w:r>
        <w:rPr>
          <w:rFonts w:hint="cs"/>
          <w:rtl/>
          <w:lang w:eastAsia="he-IL"/>
        </w:rPr>
        <w:t xml:space="preserve">אם הוא היה פה הוא היה אומר שמספיק </w:t>
      </w:r>
      <w:bookmarkStart w:id="4908" w:name="_ETM_Q1_5232484"/>
      <w:bookmarkEnd w:id="4908"/>
      <w:r>
        <w:rPr>
          <w:rFonts w:hint="cs"/>
          <w:rtl/>
          <w:lang w:eastAsia="he-IL"/>
        </w:rPr>
        <w:t>7 ימים, נראה לי.</w:t>
      </w:r>
    </w:p>
    <w:p w14:paraId="59670EA9" w14:textId="61AA5357" w:rsidR="00E5741D" w:rsidRDefault="00E5741D" w:rsidP="00E5741D">
      <w:pPr>
        <w:rPr>
          <w:rtl/>
          <w:lang w:eastAsia="he-IL"/>
        </w:rPr>
      </w:pPr>
      <w:bookmarkStart w:id="4909" w:name="_ETM_Q1_5236026"/>
      <w:bookmarkStart w:id="4910" w:name="_ETM_Q1_5236109"/>
      <w:bookmarkStart w:id="4911" w:name="_ETM_Q1_5236752"/>
      <w:bookmarkEnd w:id="4909"/>
      <w:bookmarkEnd w:id="4910"/>
      <w:bookmarkEnd w:id="4911"/>
    </w:p>
    <w:p w14:paraId="5E4C2AAA" w14:textId="29B287EA" w:rsidR="00E5741D" w:rsidRDefault="00E5741D" w:rsidP="00E5741D">
      <w:pPr>
        <w:pStyle w:val="af6"/>
        <w:keepNext/>
        <w:rPr>
          <w:rtl/>
        </w:rPr>
      </w:pPr>
      <w:bookmarkStart w:id="4912" w:name="ET_yor_5069_466"/>
      <w:r w:rsidRPr="00E574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741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912"/>
    </w:p>
    <w:p w14:paraId="6AD23147" w14:textId="1CB97305" w:rsidR="00E5741D" w:rsidRDefault="00E5741D" w:rsidP="00E5741D">
      <w:pPr>
        <w:pStyle w:val="KeepWithNext"/>
        <w:rPr>
          <w:rtl/>
          <w:lang w:eastAsia="he-IL"/>
        </w:rPr>
      </w:pPr>
    </w:p>
    <w:p w14:paraId="117E54F8" w14:textId="3F935646" w:rsidR="00E5741D" w:rsidRDefault="00E5741D" w:rsidP="00E5741D">
      <w:pPr>
        <w:rPr>
          <w:rtl/>
          <w:lang w:eastAsia="he-IL"/>
        </w:rPr>
      </w:pPr>
      <w:bookmarkStart w:id="4913" w:name="_ETM_Q1_5237396"/>
      <w:bookmarkStart w:id="4914" w:name="_ETM_Q1_5237441"/>
      <w:bookmarkEnd w:id="4913"/>
      <w:bookmarkEnd w:id="4914"/>
      <w:r>
        <w:rPr>
          <w:rFonts w:hint="cs"/>
          <w:rtl/>
          <w:lang w:eastAsia="he-IL"/>
        </w:rPr>
        <w:t xml:space="preserve">תודה איל, יום טוב. מה עם </w:t>
      </w:r>
      <w:bookmarkStart w:id="4915" w:name="_ETM_Q1_5240920"/>
      <w:bookmarkEnd w:id="4915"/>
      <w:r>
        <w:rPr>
          <w:rFonts w:hint="cs"/>
          <w:rtl/>
          <w:lang w:eastAsia="he-IL"/>
        </w:rPr>
        <w:t>מי שנמצא עוד בזום? את מי יש לנו שם? כמה</w:t>
      </w:r>
      <w:bookmarkStart w:id="4916" w:name="_ETM_Q1_5248067"/>
      <w:bookmarkEnd w:id="4916"/>
      <w:r>
        <w:rPr>
          <w:rFonts w:hint="cs"/>
          <w:rtl/>
          <w:lang w:eastAsia="he-IL"/>
        </w:rPr>
        <w:t xml:space="preserve"> יש לנו עוד בזום?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פה שניים שביקשו </w:t>
      </w:r>
      <w:bookmarkStart w:id="4917" w:name="_ETM_Q1_5258571"/>
      <w:bookmarkEnd w:id="4917"/>
      <w:r>
        <w:rPr>
          <w:rFonts w:hint="cs"/>
          <w:rtl/>
          <w:lang w:eastAsia="he-IL"/>
        </w:rPr>
        <w:t>לדבר. כן.</w:t>
      </w:r>
    </w:p>
    <w:p w14:paraId="3F371C3B" w14:textId="4042D0E9" w:rsidR="00E5741D" w:rsidRDefault="00E5741D" w:rsidP="00E5741D">
      <w:pPr>
        <w:rPr>
          <w:rtl/>
          <w:lang w:eastAsia="he-IL"/>
        </w:rPr>
      </w:pPr>
      <w:bookmarkStart w:id="4918" w:name="_ETM_Q1_5260320"/>
      <w:bookmarkStart w:id="4919" w:name="_ETM_Q1_5260424"/>
      <w:bookmarkStart w:id="4920" w:name="_ETM_Q1_5261424"/>
      <w:bookmarkEnd w:id="4918"/>
      <w:bookmarkEnd w:id="4919"/>
      <w:bookmarkEnd w:id="4920"/>
    </w:p>
    <w:p w14:paraId="5E554D70" w14:textId="5842E461" w:rsidR="00E5741D" w:rsidRDefault="00E5741D" w:rsidP="00E5741D">
      <w:pPr>
        <w:pStyle w:val="af9"/>
        <w:keepNext/>
        <w:rPr>
          <w:rtl/>
          <w:lang w:eastAsia="he-IL"/>
        </w:rPr>
      </w:pPr>
      <w:bookmarkStart w:id="4921" w:name="ET_guest_תהל_ברנדס_467"/>
      <w:r w:rsidRPr="00E57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תהל ברנדס:</w:t>
      </w:r>
      <w:r w:rsidRPr="00E5741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1"/>
    </w:p>
    <w:p w14:paraId="5791209C" w14:textId="759CD6FC" w:rsidR="00E5741D" w:rsidRDefault="00E5741D" w:rsidP="00E5741D">
      <w:pPr>
        <w:pStyle w:val="KeepWithNext"/>
        <w:rPr>
          <w:rtl/>
          <w:lang w:eastAsia="he-IL"/>
        </w:rPr>
      </w:pPr>
    </w:p>
    <w:p w14:paraId="1CF08B58" w14:textId="5DA0C834" w:rsidR="00E5741D" w:rsidRDefault="00E5741D" w:rsidP="00E5741D">
      <w:pPr>
        <w:rPr>
          <w:rtl/>
          <w:lang w:eastAsia="he-IL"/>
        </w:rPr>
      </w:pPr>
      <w:bookmarkStart w:id="4922" w:name="_ETM_Q1_5262082"/>
      <w:bookmarkStart w:id="4923" w:name="_ETM_Q1_5262129"/>
      <w:bookmarkEnd w:id="4922"/>
      <w:bookmarkEnd w:id="4923"/>
      <w:r>
        <w:rPr>
          <w:rFonts w:hint="cs"/>
          <w:rtl/>
          <w:lang w:eastAsia="he-IL"/>
        </w:rPr>
        <w:t xml:space="preserve">בוקר </w:t>
      </w:r>
      <w:bookmarkStart w:id="4924" w:name="_ETM_Q1_5262584"/>
      <w:bookmarkEnd w:id="4924"/>
      <w:r>
        <w:rPr>
          <w:rFonts w:hint="cs"/>
          <w:rtl/>
          <w:lang w:eastAsia="he-IL"/>
        </w:rPr>
        <w:t xml:space="preserve">טוב. תהל </w:t>
      </w:r>
      <w:bookmarkStart w:id="4925" w:name="_ETM_Q1_5259335"/>
      <w:bookmarkEnd w:id="4925"/>
      <w:r>
        <w:rPr>
          <w:rFonts w:hint="cs"/>
          <w:rtl/>
          <w:lang w:eastAsia="he-IL"/>
        </w:rPr>
        <w:t xml:space="preserve">ברנדס מהלשכה המשפטית ברשות המים. </w:t>
      </w:r>
    </w:p>
    <w:p w14:paraId="70A27A62" w14:textId="243DFC43" w:rsidR="00E5741D" w:rsidRDefault="00E5741D" w:rsidP="00E5741D">
      <w:pPr>
        <w:rPr>
          <w:rtl/>
          <w:lang w:eastAsia="he-IL"/>
        </w:rPr>
      </w:pPr>
      <w:bookmarkStart w:id="4926" w:name="_ETM_Q1_5268906"/>
      <w:bookmarkStart w:id="4927" w:name="_ETM_Q1_5269021"/>
      <w:bookmarkStart w:id="4928" w:name="_ETM_Q1_5269649"/>
      <w:bookmarkEnd w:id="4926"/>
      <w:bookmarkEnd w:id="4927"/>
      <w:bookmarkEnd w:id="4928"/>
    </w:p>
    <w:p w14:paraId="79035726" w14:textId="5111DA7A" w:rsidR="00E5741D" w:rsidRDefault="00E5741D" w:rsidP="00E5741D">
      <w:pPr>
        <w:pStyle w:val="af6"/>
        <w:keepNext/>
        <w:rPr>
          <w:rtl/>
        </w:rPr>
      </w:pPr>
      <w:bookmarkStart w:id="4929" w:name="ET_yor_5069_468"/>
      <w:r w:rsidRPr="00E574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741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929"/>
    </w:p>
    <w:p w14:paraId="2ECAD56A" w14:textId="366A18B4" w:rsidR="00E5741D" w:rsidRDefault="00E5741D" w:rsidP="00E5741D">
      <w:pPr>
        <w:pStyle w:val="KeepWithNext"/>
        <w:rPr>
          <w:rtl/>
          <w:lang w:eastAsia="he-IL"/>
        </w:rPr>
      </w:pPr>
    </w:p>
    <w:p w14:paraId="1F427906" w14:textId="79F71581" w:rsidR="00E5741D" w:rsidRDefault="00E5741D" w:rsidP="00E5741D">
      <w:pPr>
        <w:rPr>
          <w:rtl/>
          <w:lang w:eastAsia="he-IL"/>
        </w:rPr>
      </w:pPr>
      <w:bookmarkStart w:id="4930" w:name="_ETM_Q1_5270274"/>
      <w:bookmarkStart w:id="4931" w:name="_ETM_Q1_5270338"/>
      <w:bookmarkEnd w:id="4930"/>
      <w:bookmarkEnd w:id="4931"/>
      <w:r>
        <w:rPr>
          <w:rFonts w:hint="cs"/>
          <w:rtl/>
          <w:lang w:eastAsia="he-IL"/>
        </w:rPr>
        <w:t>בדיוק אותך חיפשנו</w:t>
      </w:r>
      <w:bookmarkStart w:id="4932" w:name="_ETM_Q1_5267787"/>
      <w:bookmarkEnd w:id="4932"/>
      <w:r>
        <w:rPr>
          <w:rFonts w:hint="cs"/>
          <w:rtl/>
          <w:lang w:eastAsia="he-IL"/>
        </w:rPr>
        <w:t>.</w:t>
      </w:r>
    </w:p>
    <w:p w14:paraId="36150BF4" w14:textId="60786355" w:rsidR="00E5741D" w:rsidRDefault="00E5741D" w:rsidP="00E5741D">
      <w:pPr>
        <w:rPr>
          <w:rtl/>
          <w:lang w:eastAsia="he-IL"/>
        </w:rPr>
      </w:pPr>
      <w:bookmarkStart w:id="4933" w:name="_ETM_Q1_5268134"/>
      <w:bookmarkStart w:id="4934" w:name="_ETM_Q1_5268257"/>
      <w:bookmarkStart w:id="4935" w:name="_ETM_Q1_5268941"/>
      <w:bookmarkEnd w:id="4933"/>
      <w:bookmarkEnd w:id="4934"/>
      <w:bookmarkEnd w:id="4935"/>
    </w:p>
    <w:p w14:paraId="0587AFF7" w14:textId="12303A5E" w:rsidR="00E5741D" w:rsidRDefault="00E5741D" w:rsidP="00E5741D">
      <w:pPr>
        <w:pStyle w:val="af9"/>
        <w:keepNext/>
        <w:rPr>
          <w:rtl/>
          <w:lang w:eastAsia="he-IL"/>
        </w:rPr>
      </w:pPr>
      <w:bookmarkStart w:id="4936" w:name="ET_guest_תהל_ברנדס_469"/>
      <w:r w:rsidRPr="00E57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תהל ברנדס:</w:t>
      </w:r>
      <w:r w:rsidRPr="00E5741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6"/>
    </w:p>
    <w:p w14:paraId="4F65928A" w14:textId="06B3A083" w:rsidR="00E5741D" w:rsidRDefault="00E5741D" w:rsidP="00E5741D">
      <w:pPr>
        <w:pStyle w:val="KeepWithNext"/>
        <w:rPr>
          <w:rtl/>
          <w:lang w:eastAsia="he-IL"/>
        </w:rPr>
      </w:pPr>
    </w:p>
    <w:p w14:paraId="76FAD216" w14:textId="30340850" w:rsidR="00E21591" w:rsidRDefault="00E5741D" w:rsidP="00E21591">
      <w:pPr>
        <w:rPr>
          <w:rtl/>
          <w:lang w:eastAsia="he-IL"/>
        </w:rPr>
      </w:pPr>
      <w:bookmarkStart w:id="4937" w:name="_ETM_Q1_5269638"/>
      <w:bookmarkEnd w:id="4937"/>
      <w:r>
        <w:rPr>
          <w:rFonts w:hint="cs"/>
          <w:rtl/>
          <w:lang w:eastAsia="he-IL"/>
        </w:rPr>
        <w:t>כ</w:t>
      </w:r>
      <w:bookmarkStart w:id="4938" w:name="_ETM_Q1_5269727"/>
      <w:bookmarkEnd w:id="4938"/>
      <w:r>
        <w:rPr>
          <w:rFonts w:hint="cs"/>
          <w:rtl/>
          <w:lang w:eastAsia="he-IL"/>
        </w:rPr>
        <w:t xml:space="preserve">ן. </w:t>
      </w:r>
      <w:bookmarkStart w:id="4939" w:name="_ETM_Q1_5269999"/>
      <w:bookmarkEnd w:id="4939"/>
      <w:r w:rsidR="00E21591">
        <w:rPr>
          <w:rFonts w:hint="cs"/>
          <w:rtl/>
          <w:lang w:eastAsia="he-IL"/>
        </w:rPr>
        <w:t>אז באמת אנחנו ראינו את התוספת הזאת שנוספה על</w:t>
      </w:r>
      <w:bookmarkStart w:id="4940" w:name="_ETM_Q1_5276801"/>
      <w:bookmarkEnd w:id="4940"/>
      <w:r w:rsidR="00E21591">
        <w:rPr>
          <w:rFonts w:hint="cs"/>
          <w:rtl/>
          <w:lang w:eastAsia="he-IL"/>
        </w:rPr>
        <w:t xml:space="preserve"> ידי הוועדה וגם אנחנו חשבנו שזה הסדר נכון. תשתיות </w:t>
      </w:r>
      <w:bookmarkStart w:id="4941" w:name="_ETM_Q1_5277325"/>
      <w:bookmarkEnd w:id="4941"/>
      <w:r w:rsidR="00E21591">
        <w:rPr>
          <w:rFonts w:hint="cs"/>
          <w:rtl/>
          <w:lang w:eastAsia="he-IL"/>
        </w:rPr>
        <w:t>המים</w:t>
      </w:r>
      <w:bookmarkStart w:id="4942" w:name="_ETM_Q1_5277997"/>
      <w:bookmarkEnd w:id="4942"/>
      <w:r w:rsidR="00E21591">
        <w:rPr>
          <w:rFonts w:hint="cs"/>
          <w:rtl/>
          <w:lang w:eastAsia="he-IL"/>
        </w:rPr>
        <w:t xml:space="preserve"> והביוב יכולות להיות - </w:t>
      </w:r>
      <w:bookmarkStart w:id="4943" w:name="_ETM_Q1_5283253"/>
      <w:bookmarkStart w:id="4944" w:name="_ETM_Q1_5283354"/>
      <w:bookmarkStart w:id="4945" w:name="_ETM_Q1_5279281"/>
      <w:bookmarkEnd w:id="4943"/>
      <w:bookmarkEnd w:id="4944"/>
      <w:bookmarkEnd w:id="4945"/>
      <w:r w:rsidR="00E21591">
        <w:rPr>
          <w:rFonts w:hint="cs"/>
          <w:rtl/>
          <w:lang w:eastAsia="he-IL"/>
        </w:rPr>
        <w:t xml:space="preserve">- - </w:t>
      </w:r>
    </w:p>
    <w:p w14:paraId="44F0A446" w14:textId="5EDAFC7E" w:rsidR="00E21591" w:rsidRDefault="00E21591" w:rsidP="00E21591">
      <w:pPr>
        <w:rPr>
          <w:rtl/>
          <w:lang w:eastAsia="he-IL"/>
        </w:rPr>
      </w:pPr>
      <w:bookmarkStart w:id="4946" w:name="_ETM_Q1_5284094"/>
      <w:bookmarkStart w:id="4947" w:name="_ETM_Q1_5284201"/>
      <w:bookmarkStart w:id="4948" w:name="_ETM_Q1_5284875"/>
      <w:bookmarkEnd w:id="4946"/>
      <w:bookmarkEnd w:id="4947"/>
      <w:bookmarkEnd w:id="4948"/>
    </w:p>
    <w:p w14:paraId="12154DFC" w14:textId="17C6EAE4" w:rsidR="00E21591" w:rsidRDefault="00E21591" w:rsidP="00E21591">
      <w:pPr>
        <w:pStyle w:val="af6"/>
        <w:keepNext/>
        <w:rPr>
          <w:rtl/>
        </w:rPr>
      </w:pPr>
      <w:bookmarkStart w:id="4949" w:name="ET_yor_5069_470"/>
      <w:r w:rsidRPr="00E215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159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949"/>
    </w:p>
    <w:p w14:paraId="4B8168BF" w14:textId="3E9C3EC1" w:rsidR="00E21591" w:rsidRDefault="00E21591" w:rsidP="00E21591">
      <w:pPr>
        <w:pStyle w:val="KeepWithNext"/>
        <w:rPr>
          <w:rtl/>
          <w:lang w:eastAsia="he-IL"/>
        </w:rPr>
      </w:pPr>
    </w:p>
    <w:p w14:paraId="0B204403" w14:textId="30567150" w:rsidR="00E21591" w:rsidRDefault="00E21591" w:rsidP="00E21591">
      <w:pPr>
        <w:rPr>
          <w:rtl/>
          <w:lang w:eastAsia="he-IL"/>
        </w:rPr>
      </w:pPr>
      <w:bookmarkStart w:id="4950" w:name="_ETM_Q1_5285600"/>
      <w:bookmarkStart w:id="4951" w:name="_ETM_Q1_5285659"/>
      <w:bookmarkEnd w:id="4950"/>
      <w:bookmarkEnd w:id="4951"/>
      <w:r>
        <w:rPr>
          <w:rFonts w:hint="cs"/>
          <w:rtl/>
          <w:lang w:eastAsia="he-IL"/>
        </w:rPr>
        <w:t xml:space="preserve">ימות </w:t>
      </w:r>
      <w:bookmarkStart w:id="4952" w:name="_ETM_Q1_5281572"/>
      <w:bookmarkEnd w:id="4952"/>
      <w:r>
        <w:rPr>
          <w:rFonts w:hint="cs"/>
          <w:rtl/>
          <w:lang w:eastAsia="he-IL"/>
        </w:rPr>
        <w:t>המשיח. המשיח הגיע.</w:t>
      </w:r>
    </w:p>
    <w:p w14:paraId="62CAD9F5" w14:textId="1B187AD3" w:rsidR="00E21591" w:rsidRDefault="00E21591" w:rsidP="00E21591">
      <w:pPr>
        <w:rPr>
          <w:rtl/>
          <w:lang w:eastAsia="he-IL"/>
        </w:rPr>
      </w:pPr>
      <w:bookmarkStart w:id="4953" w:name="_ETM_Q1_5285678"/>
      <w:bookmarkStart w:id="4954" w:name="_ETM_Q1_5285764"/>
      <w:bookmarkEnd w:id="4953"/>
      <w:bookmarkEnd w:id="4954"/>
    </w:p>
    <w:p w14:paraId="152CBCEF" w14:textId="10780EAB" w:rsidR="00E21591" w:rsidRDefault="00E21591" w:rsidP="00E21591">
      <w:pPr>
        <w:pStyle w:val="af9"/>
        <w:keepNext/>
        <w:rPr>
          <w:rtl/>
          <w:lang w:eastAsia="he-IL"/>
        </w:rPr>
      </w:pPr>
      <w:bookmarkStart w:id="4955" w:name="ET_guest_קריאה_471"/>
      <w:r w:rsidRPr="00E21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2159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5"/>
    </w:p>
    <w:p w14:paraId="236DB420" w14:textId="42A40425" w:rsidR="00E21591" w:rsidRDefault="00E21591" w:rsidP="00E21591">
      <w:pPr>
        <w:pStyle w:val="KeepWithNext"/>
        <w:rPr>
          <w:rtl/>
          <w:lang w:eastAsia="he-IL"/>
        </w:rPr>
      </w:pPr>
    </w:p>
    <w:p w14:paraId="293FD516" w14:textId="48FAC4FD" w:rsidR="00E21591" w:rsidRDefault="00E21591" w:rsidP="00E21591">
      <w:pPr>
        <w:rPr>
          <w:rtl/>
          <w:lang w:eastAsia="he-IL"/>
        </w:rPr>
      </w:pPr>
      <w:bookmarkStart w:id="4956" w:name="_ETM_Q1_5287081"/>
      <w:bookmarkStart w:id="4957" w:name="_ETM_Q1_5287133"/>
      <w:bookmarkEnd w:id="4956"/>
      <w:bookmarkEnd w:id="4957"/>
      <w:r>
        <w:rPr>
          <w:rFonts w:hint="cs"/>
          <w:rtl/>
          <w:lang w:eastAsia="he-IL"/>
        </w:rPr>
        <w:t xml:space="preserve">יכולות </w:t>
      </w:r>
      <w:bookmarkStart w:id="4958" w:name="_ETM_Q1_5288005"/>
      <w:bookmarkEnd w:id="4958"/>
      <w:r>
        <w:rPr>
          <w:rFonts w:hint="cs"/>
          <w:rtl/>
          <w:lang w:eastAsia="he-IL"/>
        </w:rPr>
        <w:t>להיות גם מה?</w:t>
      </w:r>
    </w:p>
    <w:p w14:paraId="20CA2250" w14:textId="05930D17" w:rsidR="00E21591" w:rsidRDefault="00E21591" w:rsidP="00E21591">
      <w:pPr>
        <w:rPr>
          <w:rtl/>
          <w:lang w:eastAsia="he-IL"/>
        </w:rPr>
      </w:pPr>
      <w:bookmarkStart w:id="4959" w:name="_ETM_Q1_5291748"/>
      <w:bookmarkStart w:id="4960" w:name="_ETM_Q1_5291855"/>
      <w:bookmarkStart w:id="4961" w:name="_ETM_Q1_5292810"/>
      <w:bookmarkEnd w:id="4959"/>
      <w:bookmarkEnd w:id="4960"/>
      <w:bookmarkEnd w:id="4961"/>
    </w:p>
    <w:p w14:paraId="7569DD68" w14:textId="2CF1EDA0" w:rsidR="00E21591" w:rsidRDefault="00E21591" w:rsidP="00E21591">
      <w:pPr>
        <w:pStyle w:val="af6"/>
        <w:keepNext/>
        <w:rPr>
          <w:rtl/>
        </w:rPr>
      </w:pPr>
      <w:bookmarkStart w:id="4962" w:name="ET_yor_5069_472"/>
      <w:r w:rsidRPr="00E215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159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962"/>
    </w:p>
    <w:p w14:paraId="444CA240" w14:textId="4AF944DF" w:rsidR="00E21591" w:rsidRDefault="00E21591" w:rsidP="00E21591">
      <w:pPr>
        <w:pStyle w:val="KeepWithNext"/>
        <w:rPr>
          <w:rtl/>
          <w:lang w:eastAsia="he-IL"/>
        </w:rPr>
      </w:pPr>
    </w:p>
    <w:p w14:paraId="57D3EDC3" w14:textId="66BE0874" w:rsidR="00E21591" w:rsidRDefault="00E21591" w:rsidP="00E21591">
      <w:pPr>
        <w:rPr>
          <w:rtl/>
          <w:lang w:eastAsia="he-IL"/>
        </w:rPr>
      </w:pPr>
      <w:bookmarkStart w:id="4963" w:name="_ETM_Q1_5293471"/>
      <w:bookmarkStart w:id="4964" w:name="_ETM_Q1_5293518"/>
      <w:bookmarkEnd w:id="4963"/>
      <w:bookmarkEnd w:id="4964"/>
      <w:r>
        <w:rPr>
          <w:rFonts w:hint="cs"/>
          <w:rtl/>
          <w:lang w:eastAsia="he-IL"/>
        </w:rPr>
        <w:t>תנו לי להתפרע קצת והמדינה הזאת</w:t>
      </w:r>
      <w:bookmarkStart w:id="4965" w:name="_ETM_Q1_5293893"/>
      <w:bookmarkEnd w:id="4965"/>
      <w:r>
        <w:rPr>
          <w:rFonts w:hint="cs"/>
          <w:rtl/>
          <w:lang w:eastAsia="he-IL"/>
        </w:rPr>
        <w:t xml:space="preserve"> תיראה </w:t>
      </w:r>
      <w:bookmarkStart w:id="4966" w:name="_ETM_Q1_5294777"/>
      <w:bookmarkEnd w:id="4966"/>
      <w:r>
        <w:rPr>
          <w:rFonts w:hint="cs"/>
          <w:rtl/>
          <w:lang w:eastAsia="he-IL"/>
        </w:rPr>
        <w:t>יותר טוב, תאמין לי. קצת לה</w:t>
      </w:r>
      <w:bookmarkStart w:id="4967" w:name="_ETM_Q1_5294567"/>
      <w:bookmarkEnd w:id="4967"/>
      <w:r>
        <w:rPr>
          <w:rFonts w:hint="cs"/>
          <w:rtl/>
          <w:lang w:eastAsia="he-IL"/>
        </w:rPr>
        <w:t>תפרע והיא תיראה יותר טוב.</w:t>
      </w:r>
      <w:bookmarkStart w:id="4968" w:name="_ETM_Q1_5298338"/>
      <w:bookmarkEnd w:id="4968"/>
      <w:r>
        <w:rPr>
          <w:rFonts w:hint="cs"/>
          <w:rtl/>
          <w:lang w:eastAsia="he-IL"/>
        </w:rPr>
        <w:t xml:space="preserve"> כן. כן, בבקשה, אנחנו הפרענו לך.</w:t>
      </w:r>
    </w:p>
    <w:p w14:paraId="09DF34F4" w14:textId="52FF1FA6" w:rsidR="00E21591" w:rsidRDefault="00E21591" w:rsidP="00E21591">
      <w:pPr>
        <w:rPr>
          <w:rtl/>
          <w:lang w:eastAsia="he-IL"/>
        </w:rPr>
      </w:pPr>
      <w:bookmarkStart w:id="4969" w:name="_ETM_Q1_5299056"/>
      <w:bookmarkStart w:id="4970" w:name="_ETM_Q1_5299166"/>
      <w:bookmarkStart w:id="4971" w:name="_ETM_Q1_5299962"/>
      <w:bookmarkEnd w:id="4969"/>
      <w:bookmarkEnd w:id="4970"/>
      <w:bookmarkEnd w:id="4971"/>
    </w:p>
    <w:p w14:paraId="206E0730" w14:textId="2327A713" w:rsidR="00E21591" w:rsidRDefault="00E21591" w:rsidP="00E21591">
      <w:pPr>
        <w:pStyle w:val="af9"/>
        <w:keepNext/>
        <w:rPr>
          <w:rtl/>
          <w:lang w:eastAsia="he-IL"/>
        </w:rPr>
      </w:pPr>
      <w:bookmarkStart w:id="4972" w:name="ET_guest_תהל_ברנדס_473"/>
      <w:r w:rsidRPr="00E21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תהל ברנדס:</w:t>
      </w:r>
      <w:r w:rsidRPr="00E2159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2"/>
    </w:p>
    <w:p w14:paraId="438A0BF1" w14:textId="21F8FC89" w:rsidR="00E21591" w:rsidRDefault="00E21591" w:rsidP="00E21591">
      <w:pPr>
        <w:pStyle w:val="KeepWithNext"/>
        <w:rPr>
          <w:rtl/>
          <w:lang w:eastAsia="he-IL"/>
        </w:rPr>
      </w:pPr>
    </w:p>
    <w:p w14:paraId="2610D6B0" w14:textId="1A54DD9E" w:rsidR="00C077BE" w:rsidRDefault="00E21591" w:rsidP="00C077BE">
      <w:pPr>
        <w:rPr>
          <w:rtl/>
          <w:lang w:eastAsia="he-IL"/>
        </w:rPr>
      </w:pPr>
      <w:bookmarkStart w:id="4973" w:name="_ETM_Q1_5300864"/>
      <w:bookmarkStart w:id="4974" w:name="_ETM_Q1_5300932"/>
      <w:bookmarkStart w:id="4975" w:name="_ETM_Q1_5301400"/>
      <w:bookmarkEnd w:id="4973"/>
      <w:bookmarkEnd w:id="4974"/>
      <w:bookmarkEnd w:id="4975"/>
      <w:r>
        <w:rPr>
          <w:rFonts w:hint="cs"/>
          <w:rtl/>
          <w:lang w:eastAsia="he-IL"/>
        </w:rPr>
        <w:t xml:space="preserve">תודה. לכן, פנייה כזו </w:t>
      </w:r>
      <w:bookmarkStart w:id="4976" w:name="_ETM_Q1_5305592"/>
      <w:bookmarkEnd w:id="4976"/>
      <w:r>
        <w:rPr>
          <w:rFonts w:hint="cs"/>
          <w:rtl/>
          <w:lang w:eastAsia="he-IL"/>
        </w:rPr>
        <w:t>נראית לנו נכונה, וגם לוח הזמנים לתשובה של 15 יום</w:t>
      </w:r>
      <w:bookmarkStart w:id="4977" w:name="_ETM_Q1_5311411"/>
      <w:bookmarkEnd w:id="4977"/>
      <w:r>
        <w:rPr>
          <w:rFonts w:hint="cs"/>
          <w:rtl/>
          <w:lang w:eastAsia="he-IL"/>
        </w:rPr>
        <w:t xml:space="preserve"> הוא סביר, בטח כשמדברים על צרכים </w:t>
      </w:r>
      <w:bookmarkStart w:id="4978" w:name="_ETM_Q1_5310670"/>
      <w:bookmarkEnd w:id="4978"/>
      <w:r>
        <w:rPr>
          <w:rFonts w:hint="cs"/>
          <w:rtl/>
          <w:lang w:eastAsia="he-IL"/>
        </w:rPr>
        <w:t xml:space="preserve">כאלה. </w:t>
      </w:r>
      <w:r w:rsidR="00C077BE">
        <w:rPr>
          <w:rFonts w:hint="cs"/>
          <w:rtl/>
          <w:lang w:eastAsia="he-IL"/>
        </w:rPr>
        <w:t xml:space="preserve">כך שמבחינתנו </w:t>
      </w:r>
      <w:bookmarkStart w:id="4979" w:name="_ETM_Q1_5317667"/>
      <w:bookmarkEnd w:id="4979"/>
      <w:r w:rsidR="00C077BE">
        <w:rPr>
          <w:rFonts w:hint="cs"/>
          <w:rtl/>
          <w:lang w:eastAsia="he-IL"/>
        </w:rPr>
        <w:t>זה סעיף שנכון שיישאר.</w:t>
      </w:r>
      <w:bookmarkStart w:id="4980" w:name="_ETM_Q1_5320215"/>
      <w:bookmarkStart w:id="4981" w:name="_ETM_Q1_5320330"/>
      <w:bookmarkStart w:id="4982" w:name="_ETM_Q1_5316153"/>
      <w:bookmarkEnd w:id="4980"/>
      <w:bookmarkEnd w:id="4981"/>
      <w:bookmarkEnd w:id="4982"/>
      <w:r w:rsidR="00C077BE">
        <w:rPr>
          <w:rFonts w:hint="cs"/>
          <w:rtl/>
          <w:lang w:eastAsia="he-IL"/>
        </w:rPr>
        <w:t xml:space="preserve"> תודה לכם.</w:t>
      </w:r>
    </w:p>
    <w:p w14:paraId="103F3B4F" w14:textId="64D2F68D" w:rsidR="00C077BE" w:rsidRDefault="00C077BE" w:rsidP="00C077BE">
      <w:pPr>
        <w:rPr>
          <w:rtl/>
          <w:lang w:eastAsia="he-IL"/>
        </w:rPr>
      </w:pPr>
      <w:bookmarkStart w:id="4983" w:name="_ETM_Q1_5317630"/>
      <w:bookmarkStart w:id="4984" w:name="_ETM_Q1_5317736"/>
      <w:bookmarkStart w:id="4985" w:name="_ETM_Q1_5318356"/>
      <w:bookmarkEnd w:id="4983"/>
      <w:bookmarkEnd w:id="4984"/>
      <w:bookmarkEnd w:id="4985"/>
    </w:p>
    <w:p w14:paraId="0C49698D" w14:textId="3B3AD047" w:rsidR="00C077BE" w:rsidRDefault="00C077BE" w:rsidP="00C077BE">
      <w:pPr>
        <w:pStyle w:val="af6"/>
        <w:keepNext/>
        <w:rPr>
          <w:rtl/>
        </w:rPr>
      </w:pPr>
      <w:bookmarkStart w:id="4986" w:name="ET_yor_5069_474"/>
      <w:r w:rsidRPr="00C077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77B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4986"/>
    </w:p>
    <w:p w14:paraId="698ACE17" w14:textId="0D113E72" w:rsidR="00C077BE" w:rsidRDefault="00C077BE" w:rsidP="00C077BE">
      <w:pPr>
        <w:pStyle w:val="KeepWithNext"/>
        <w:rPr>
          <w:rtl/>
          <w:lang w:eastAsia="he-IL"/>
        </w:rPr>
      </w:pPr>
    </w:p>
    <w:p w14:paraId="69955914" w14:textId="57F73930" w:rsidR="00C077BE" w:rsidRDefault="00C077BE" w:rsidP="00C077B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987" w:name="_ETM_Q1_5319252"/>
      <w:bookmarkStart w:id="4988" w:name="_ETM_Q1_5319341"/>
      <w:bookmarkEnd w:id="4987"/>
      <w:bookmarkEnd w:id="4988"/>
      <w:r>
        <w:rPr>
          <w:rFonts w:hint="cs"/>
          <w:rtl/>
          <w:lang w:eastAsia="he-IL"/>
        </w:rPr>
        <w:t xml:space="preserve">ודה רבה. הלאה. </w:t>
      </w:r>
    </w:p>
    <w:p w14:paraId="2739ABB2" w14:textId="6A7C9205" w:rsidR="00524891" w:rsidRDefault="00524891" w:rsidP="00C077BE">
      <w:pPr>
        <w:rPr>
          <w:rtl/>
          <w:lang w:eastAsia="he-IL"/>
        </w:rPr>
      </w:pPr>
      <w:bookmarkStart w:id="4989" w:name="_ETM_Q1_5323104"/>
      <w:bookmarkStart w:id="4990" w:name="_ETM_Q1_5323246"/>
      <w:bookmarkStart w:id="4991" w:name="_ETM_Q1_5324519"/>
      <w:bookmarkEnd w:id="4989"/>
      <w:bookmarkEnd w:id="4990"/>
      <w:bookmarkEnd w:id="4991"/>
    </w:p>
    <w:p w14:paraId="47FAB929" w14:textId="0A694381" w:rsidR="00524891" w:rsidRDefault="00524891" w:rsidP="00524891">
      <w:pPr>
        <w:pStyle w:val="af9"/>
        <w:keepNext/>
        <w:rPr>
          <w:rtl/>
          <w:lang w:eastAsia="he-IL"/>
        </w:rPr>
      </w:pPr>
      <w:bookmarkStart w:id="4992" w:name="ET_guest_בני_פרץ_475"/>
      <w:r w:rsidRPr="00524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52489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2"/>
    </w:p>
    <w:p w14:paraId="22BAC7D3" w14:textId="7290A3F2" w:rsidR="00524891" w:rsidRDefault="00524891" w:rsidP="00524891">
      <w:pPr>
        <w:pStyle w:val="KeepWithNext"/>
        <w:rPr>
          <w:rtl/>
          <w:lang w:eastAsia="he-IL"/>
        </w:rPr>
      </w:pPr>
    </w:p>
    <w:p w14:paraId="31EE77E5" w14:textId="1F65C5DD" w:rsidR="00524891" w:rsidRDefault="00524891" w:rsidP="00524891">
      <w:pPr>
        <w:rPr>
          <w:rtl/>
          <w:lang w:eastAsia="he-IL"/>
        </w:rPr>
      </w:pPr>
      <w:bookmarkStart w:id="4993" w:name="_ETM_Q1_5325319"/>
      <w:bookmarkEnd w:id="4993"/>
      <w:r>
        <w:rPr>
          <w:rFonts w:hint="cs"/>
          <w:rtl/>
          <w:lang w:eastAsia="he-IL"/>
        </w:rPr>
        <w:t>כ</w:t>
      </w:r>
      <w:bookmarkStart w:id="4994" w:name="_ETM_Q1_5325414"/>
      <w:bookmarkEnd w:id="4994"/>
      <w:r>
        <w:rPr>
          <w:rFonts w:hint="cs"/>
          <w:rtl/>
          <w:lang w:eastAsia="he-IL"/>
        </w:rPr>
        <w:t xml:space="preserve">בודו, </w:t>
      </w:r>
      <w:bookmarkStart w:id="4995" w:name="_ETM_Q1_5321230"/>
      <w:bookmarkEnd w:id="4995"/>
      <w:r>
        <w:rPr>
          <w:rFonts w:hint="cs"/>
          <w:rtl/>
          <w:lang w:eastAsia="he-IL"/>
        </w:rPr>
        <w:t xml:space="preserve">אפשר </w:t>
      </w:r>
      <w:bookmarkStart w:id="4996" w:name="_ETM_Q1_5321844"/>
      <w:bookmarkEnd w:id="4996"/>
      <w:r>
        <w:rPr>
          <w:rFonts w:hint="cs"/>
          <w:rtl/>
          <w:lang w:eastAsia="he-IL"/>
        </w:rPr>
        <w:t>לשאול רק שאלה?</w:t>
      </w:r>
    </w:p>
    <w:p w14:paraId="14FA53DD" w14:textId="627013E2" w:rsidR="00524891" w:rsidRDefault="00524891" w:rsidP="00524891">
      <w:pPr>
        <w:rPr>
          <w:rtl/>
          <w:lang w:eastAsia="he-IL"/>
        </w:rPr>
      </w:pPr>
      <w:bookmarkStart w:id="4997" w:name="_ETM_Q1_5324209"/>
      <w:bookmarkStart w:id="4998" w:name="_ETM_Q1_5324332"/>
      <w:bookmarkStart w:id="4999" w:name="_ETM_Q1_5324912"/>
      <w:bookmarkEnd w:id="4997"/>
      <w:bookmarkEnd w:id="4998"/>
      <w:bookmarkEnd w:id="4999"/>
    </w:p>
    <w:p w14:paraId="00B7B3B3" w14:textId="16938395" w:rsidR="00524891" w:rsidRDefault="00524891" w:rsidP="00524891">
      <w:pPr>
        <w:pStyle w:val="af6"/>
        <w:keepNext/>
        <w:rPr>
          <w:rtl/>
        </w:rPr>
      </w:pPr>
      <w:bookmarkStart w:id="5000" w:name="ET_yor_5069_476"/>
      <w:r w:rsidRPr="005248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489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000"/>
    </w:p>
    <w:p w14:paraId="5E5FECF6" w14:textId="21129513" w:rsidR="00524891" w:rsidRDefault="00524891" w:rsidP="00524891">
      <w:pPr>
        <w:pStyle w:val="KeepWithNext"/>
        <w:rPr>
          <w:rtl/>
          <w:lang w:eastAsia="he-IL"/>
        </w:rPr>
      </w:pPr>
    </w:p>
    <w:p w14:paraId="60EDCF78" w14:textId="3D17841B" w:rsidR="00524891" w:rsidRDefault="00524891" w:rsidP="0052489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001" w:name="_ETM_Q1_5325772"/>
      <w:bookmarkEnd w:id="5001"/>
      <w:r>
        <w:rPr>
          <w:rFonts w:hint="cs"/>
          <w:rtl/>
          <w:lang w:eastAsia="he-IL"/>
        </w:rPr>
        <w:t>כ</w:t>
      </w:r>
      <w:bookmarkStart w:id="5002" w:name="_ETM_Q1_5325896"/>
      <w:bookmarkEnd w:id="5002"/>
      <w:r>
        <w:rPr>
          <w:rFonts w:hint="cs"/>
          <w:rtl/>
          <w:lang w:eastAsia="he-IL"/>
        </w:rPr>
        <w:t>שיו דווק</w:t>
      </w:r>
      <w:bookmarkStart w:id="5003" w:name="_ETM_Q1_5322626"/>
      <w:bookmarkEnd w:id="5003"/>
      <w:r>
        <w:rPr>
          <w:rFonts w:hint="cs"/>
          <w:rtl/>
          <w:lang w:eastAsia="he-IL"/>
        </w:rPr>
        <w:t>א לקלקל לנו את מצב</w:t>
      </w:r>
      <w:bookmarkStart w:id="5004" w:name="_ETM_Q1_5325769"/>
      <w:bookmarkEnd w:id="5004"/>
      <w:r>
        <w:rPr>
          <w:rFonts w:hint="cs"/>
          <w:rtl/>
          <w:lang w:eastAsia="he-IL"/>
        </w:rPr>
        <w:t xml:space="preserve"> הרוח?</w:t>
      </w:r>
      <w:bookmarkStart w:id="5005" w:name="_ETM_Q1_5326694"/>
      <w:bookmarkEnd w:id="5005"/>
    </w:p>
    <w:p w14:paraId="21FF279B" w14:textId="549F26F2" w:rsidR="00524891" w:rsidRDefault="00524891" w:rsidP="00524891">
      <w:pPr>
        <w:rPr>
          <w:rtl/>
          <w:lang w:eastAsia="he-IL"/>
        </w:rPr>
      </w:pPr>
      <w:bookmarkStart w:id="5006" w:name="_ETM_Q1_5326812"/>
      <w:bookmarkEnd w:id="5006"/>
    </w:p>
    <w:p w14:paraId="78A5F03F" w14:textId="0AB24EFE" w:rsidR="00524891" w:rsidRDefault="00524891" w:rsidP="00524891">
      <w:pPr>
        <w:pStyle w:val="af9"/>
        <w:keepNext/>
        <w:rPr>
          <w:rtl/>
          <w:lang w:eastAsia="he-IL"/>
        </w:rPr>
      </w:pPr>
      <w:bookmarkStart w:id="5007" w:name="ET_guest_בני_פרץ_477"/>
      <w:r w:rsidRPr="00524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52489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7"/>
    </w:p>
    <w:p w14:paraId="0A6F0787" w14:textId="608084C2" w:rsidR="00524891" w:rsidRDefault="00524891" w:rsidP="00524891">
      <w:pPr>
        <w:pStyle w:val="KeepWithNext"/>
        <w:rPr>
          <w:rtl/>
          <w:lang w:eastAsia="he-IL"/>
        </w:rPr>
      </w:pPr>
    </w:p>
    <w:p w14:paraId="3D71E197" w14:textId="048A4353" w:rsidR="00524891" w:rsidRDefault="00524891" w:rsidP="0052489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008" w:name="_ETM_Q1_5328660"/>
      <w:bookmarkEnd w:id="5008"/>
      <w:r>
        <w:rPr>
          <w:rFonts w:hint="cs"/>
          <w:rtl/>
          <w:lang w:eastAsia="he-IL"/>
        </w:rPr>
        <w:t>א</w:t>
      </w:r>
      <w:bookmarkStart w:id="5009" w:name="_ETM_Q1_5328750"/>
      <w:bookmarkEnd w:id="5009"/>
      <w:r>
        <w:rPr>
          <w:rFonts w:hint="cs"/>
          <w:rtl/>
          <w:lang w:eastAsia="he-IL"/>
        </w:rPr>
        <w:t>, לא. אני שואל רק</w:t>
      </w:r>
      <w:bookmarkStart w:id="5010" w:name="_ETM_Q1_5327054"/>
      <w:bookmarkEnd w:id="5010"/>
      <w:r>
        <w:rPr>
          <w:rFonts w:hint="cs"/>
          <w:rtl/>
          <w:lang w:eastAsia="he-IL"/>
        </w:rPr>
        <w:t xml:space="preserve"> שאלה פשוטה. אני שומע</w:t>
      </w:r>
      <w:bookmarkStart w:id="5011" w:name="_ETM_Q1_5329784"/>
      <w:bookmarkEnd w:id="5011"/>
      <w:r>
        <w:rPr>
          <w:rFonts w:hint="cs"/>
          <w:rtl/>
          <w:lang w:eastAsia="he-IL"/>
        </w:rPr>
        <w:t xml:space="preserve"> את כל הדיון. ונכון שרוצים </w:t>
      </w:r>
      <w:bookmarkStart w:id="5012" w:name="_ETM_Q1_5328665"/>
      <w:bookmarkEnd w:id="5012"/>
      <w:r>
        <w:rPr>
          <w:rFonts w:hint="cs"/>
          <w:rtl/>
          <w:lang w:eastAsia="he-IL"/>
        </w:rPr>
        <w:t>לתת הרבה זכויות לאלה שבספ</w:t>
      </w:r>
      <w:bookmarkStart w:id="5013" w:name="_ETM_Q1_5332882"/>
      <w:bookmarkEnd w:id="5013"/>
      <w:r w:rsidR="00820E3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ואלה שליד הגבולו</w:t>
      </w:r>
      <w:bookmarkStart w:id="5014" w:name="_ETM_Q1_5332355"/>
      <w:bookmarkEnd w:id="5014"/>
      <w:r>
        <w:rPr>
          <w:rFonts w:hint="cs"/>
          <w:rtl/>
          <w:lang w:eastAsia="he-IL"/>
        </w:rPr>
        <w:t>ת?</w:t>
      </w:r>
    </w:p>
    <w:p w14:paraId="2368F861" w14:textId="0D0D67E6" w:rsidR="00524891" w:rsidRDefault="00524891" w:rsidP="00524891">
      <w:pPr>
        <w:rPr>
          <w:rtl/>
          <w:lang w:eastAsia="he-IL"/>
        </w:rPr>
      </w:pPr>
      <w:bookmarkStart w:id="5015" w:name="_ETM_Q1_5333527"/>
      <w:bookmarkStart w:id="5016" w:name="_ETM_Q1_5333634"/>
      <w:bookmarkStart w:id="5017" w:name="_ETM_Q1_5334287"/>
      <w:bookmarkEnd w:id="5015"/>
      <w:bookmarkEnd w:id="5016"/>
      <w:bookmarkEnd w:id="5017"/>
    </w:p>
    <w:p w14:paraId="5657A10B" w14:textId="420D61D1" w:rsidR="00524891" w:rsidRDefault="00524891" w:rsidP="00524891">
      <w:pPr>
        <w:pStyle w:val="af6"/>
        <w:keepNext/>
        <w:rPr>
          <w:rtl/>
        </w:rPr>
      </w:pPr>
      <w:bookmarkStart w:id="5018" w:name="ET_yor_5069_478"/>
      <w:r w:rsidRPr="005248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489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018"/>
    </w:p>
    <w:p w14:paraId="4EA60883" w14:textId="52A17470" w:rsidR="00524891" w:rsidRDefault="00524891" w:rsidP="00524891">
      <w:pPr>
        <w:pStyle w:val="KeepWithNext"/>
        <w:rPr>
          <w:rtl/>
          <w:lang w:eastAsia="he-IL"/>
        </w:rPr>
      </w:pPr>
    </w:p>
    <w:p w14:paraId="16FCC747" w14:textId="27C1811F" w:rsidR="00524891" w:rsidRDefault="00524891" w:rsidP="00524891">
      <w:pPr>
        <w:rPr>
          <w:rtl/>
          <w:lang w:eastAsia="he-IL"/>
        </w:rPr>
      </w:pPr>
      <w:bookmarkStart w:id="5019" w:name="_ETM_Q1_5334957"/>
      <w:bookmarkStart w:id="5020" w:name="_ETM_Q1_5335014"/>
      <w:bookmarkEnd w:id="5019"/>
      <w:bookmarkEnd w:id="5020"/>
      <w:r>
        <w:rPr>
          <w:rFonts w:hint="cs"/>
          <w:rtl/>
          <w:lang w:eastAsia="he-IL"/>
        </w:rPr>
        <w:t>לא, לכולם לתת</w:t>
      </w:r>
      <w:bookmarkStart w:id="5021" w:name="_ETM_Q1_5332437"/>
      <w:bookmarkEnd w:id="5021"/>
      <w:r>
        <w:rPr>
          <w:rFonts w:hint="cs"/>
          <w:rtl/>
          <w:lang w:eastAsia="he-IL"/>
        </w:rPr>
        <w:t>.</w:t>
      </w:r>
    </w:p>
    <w:p w14:paraId="3BC8B6C0" w14:textId="1E17AE9B" w:rsidR="00524891" w:rsidRDefault="00524891" w:rsidP="00524891">
      <w:pPr>
        <w:rPr>
          <w:rtl/>
          <w:lang w:eastAsia="he-IL"/>
        </w:rPr>
      </w:pPr>
      <w:bookmarkStart w:id="5022" w:name="_ETM_Q1_5332852"/>
      <w:bookmarkStart w:id="5023" w:name="_ETM_Q1_5332933"/>
      <w:bookmarkStart w:id="5024" w:name="_ETM_Q1_5333956"/>
      <w:bookmarkEnd w:id="5022"/>
      <w:bookmarkEnd w:id="5023"/>
      <w:bookmarkEnd w:id="5024"/>
    </w:p>
    <w:p w14:paraId="0D923565" w14:textId="25BE6CFB" w:rsidR="00524891" w:rsidRDefault="00524891" w:rsidP="00524891">
      <w:pPr>
        <w:pStyle w:val="af9"/>
        <w:keepNext/>
        <w:rPr>
          <w:rtl/>
          <w:lang w:eastAsia="he-IL"/>
        </w:rPr>
      </w:pPr>
      <w:bookmarkStart w:id="5025" w:name="ET_guest_בני_פרץ_479"/>
      <w:r w:rsidRPr="00524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52489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5"/>
    </w:p>
    <w:p w14:paraId="0B6FDE0D" w14:textId="5DA64980" w:rsidR="00524891" w:rsidRDefault="00524891" w:rsidP="00524891">
      <w:pPr>
        <w:pStyle w:val="KeepWithNext"/>
        <w:rPr>
          <w:rtl/>
          <w:lang w:eastAsia="he-IL"/>
        </w:rPr>
      </w:pPr>
    </w:p>
    <w:p w14:paraId="281929A4" w14:textId="1F0BA963" w:rsidR="00524891" w:rsidRDefault="00524891" w:rsidP="00524891">
      <w:pPr>
        <w:rPr>
          <w:rtl/>
          <w:lang w:eastAsia="he-IL"/>
        </w:rPr>
      </w:pPr>
      <w:bookmarkStart w:id="5026" w:name="_ETM_Q1_5334584"/>
      <w:bookmarkStart w:id="5027" w:name="_ETM_Q1_5334631"/>
      <w:bookmarkEnd w:id="5026"/>
      <w:bookmarkEnd w:id="5027"/>
      <w:r>
        <w:rPr>
          <w:rFonts w:hint="cs"/>
          <w:rtl/>
          <w:lang w:eastAsia="he-IL"/>
        </w:rPr>
        <w:t xml:space="preserve">אבל לתת לבנייה, רוצים לתת </w:t>
      </w:r>
      <w:bookmarkStart w:id="5028" w:name="_ETM_Q1_5339565"/>
      <w:bookmarkEnd w:id="5028"/>
      <w:r>
        <w:rPr>
          <w:rFonts w:hint="cs"/>
          <w:rtl/>
          <w:lang w:eastAsia="he-IL"/>
        </w:rPr>
        <w:t>לכולם, כנראה בצורה חופשית, כמה שפחו</w:t>
      </w:r>
      <w:bookmarkStart w:id="5029" w:name="_ETM_Q1_5338861"/>
      <w:bookmarkEnd w:id="5029"/>
      <w:r>
        <w:rPr>
          <w:rFonts w:hint="cs"/>
          <w:rtl/>
          <w:lang w:eastAsia="he-IL"/>
        </w:rPr>
        <w:t>ת.</w:t>
      </w:r>
      <w:bookmarkStart w:id="5030" w:name="_ETM_Q1_5339319"/>
      <w:bookmarkStart w:id="5031" w:name="_ETM_Q1_5339411"/>
      <w:bookmarkStart w:id="5032" w:name="_ETM_Q1_5340050"/>
      <w:bookmarkStart w:id="5033" w:name="_ETM_Q1_5340707"/>
      <w:bookmarkStart w:id="5034" w:name="_ETM_Q1_5340768"/>
      <w:bookmarkStart w:id="5035" w:name="_ETM_Q1_5338850"/>
      <w:bookmarkStart w:id="5036" w:name="_ETM_Q1_5342449"/>
      <w:bookmarkStart w:id="5037" w:name="_ETM_Q1_5343234"/>
      <w:bookmarkEnd w:id="5030"/>
      <w:bookmarkEnd w:id="5031"/>
      <w:bookmarkEnd w:id="5032"/>
      <w:bookmarkEnd w:id="5033"/>
      <w:bookmarkEnd w:id="5034"/>
      <w:bookmarkEnd w:id="5035"/>
      <w:bookmarkEnd w:id="5036"/>
      <w:bookmarkEnd w:id="5037"/>
      <w:r>
        <w:rPr>
          <w:rFonts w:hint="cs"/>
          <w:rtl/>
          <w:lang w:eastAsia="he-IL"/>
        </w:rPr>
        <w:t xml:space="preserve"> אני שואל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היכן זכויות הדיירים, רוב הדיירים </w:t>
      </w:r>
      <w:bookmarkStart w:id="5038" w:name="_ETM_Q1_5344448"/>
      <w:bookmarkEnd w:id="5038"/>
      <w:r>
        <w:rPr>
          <w:rFonts w:hint="cs"/>
          <w:rtl/>
          <w:lang w:eastAsia="he-IL"/>
        </w:rPr>
        <w:t>באותו</w:t>
      </w:r>
      <w:bookmarkStart w:id="5039" w:name="_ETM_Q1_5345665"/>
      <w:bookmarkEnd w:id="5039"/>
      <w:r>
        <w:rPr>
          <w:rFonts w:hint="cs"/>
          <w:rtl/>
          <w:lang w:eastAsia="he-IL"/>
        </w:rPr>
        <w:t xml:space="preserve"> בניין, נגיד לאדם מקבל - - -</w:t>
      </w:r>
      <w:bookmarkStart w:id="5040" w:name="_ETM_Q1_5349586"/>
      <w:bookmarkEnd w:id="5040"/>
    </w:p>
    <w:p w14:paraId="59146CF0" w14:textId="7FA424C6" w:rsidR="00524891" w:rsidRDefault="00524891" w:rsidP="00524891">
      <w:pPr>
        <w:rPr>
          <w:rtl/>
          <w:lang w:eastAsia="he-IL"/>
        </w:rPr>
      </w:pPr>
      <w:bookmarkStart w:id="5041" w:name="_ETM_Q1_5349673"/>
      <w:bookmarkEnd w:id="5041"/>
    </w:p>
    <w:p w14:paraId="5723CE38" w14:textId="41273A15" w:rsidR="00524891" w:rsidRDefault="00524891" w:rsidP="00524891">
      <w:pPr>
        <w:pStyle w:val="af6"/>
        <w:keepNext/>
        <w:rPr>
          <w:rtl/>
        </w:rPr>
      </w:pPr>
      <w:bookmarkStart w:id="5042" w:name="ET_yor_5069_481"/>
      <w:r w:rsidRPr="005248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489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042"/>
    </w:p>
    <w:p w14:paraId="2BD61DD1" w14:textId="5042AB79" w:rsidR="00524891" w:rsidRDefault="00524891" w:rsidP="00524891">
      <w:pPr>
        <w:pStyle w:val="KeepWithNext"/>
        <w:rPr>
          <w:rtl/>
          <w:lang w:eastAsia="he-IL"/>
        </w:rPr>
      </w:pPr>
    </w:p>
    <w:p w14:paraId="28B924EA" w14:textId="5059E425" w:rsidR="00524891" w:rsidRDefault="00524891" w:rsidP="00524891">
      <w:pPr>
        <w:rPr>
          <w:rtl/>
          <w:lang w:eastAsia="he-IL"/>
        </w:rPr>
      </w:pPr>
      <w:bookmarkStart w:id="5043" w:name="_ETM_Q1_5350940"/>
      <w:bookmarkStart w:id="5044" w:name="_ETM_Q1_5350986"/>
      <w:bookmarkEnd w:id="5043"/>
      <w:bookmarkEnd w:id="5044"/>
      <w:r>
        <w:rPr>
          <w:rFonts w:hint="cs"/>
          <w:rtl/>
          <w:lang w:eastAsia="he-IL"/>
        </w:rPr>
        <w:t xml:space="preserve">אבל </w:t>
      </w:r>
      <w:bookmarkStart w:id="5045" w:name="_ETM_Q1_5346992"/>
      <w:bookmarkEnd w:id="5045"/>
      <w:r>
        <w:rPr>
          <w:rFonts w:hint="cs"/>
          <w:rtl/>
          <w:lang w:eastAsia="he-IL"/>
        </w:rPr>
        <w:t xml:space="preserve">עוד פעם, אתה </w:t>
      </w:r>
      <w:bookmarkStart w:id="5046" w:name="_ETM_Q1_5348420"/>
      <w:bookmarkEnd w:id="5046"/>
      <w:r>
        <w:rPr>
          <w:rFonts w:hint="cs"/>
          <w:rtl/>
          <w:lang w:eastAsia="he-IL"/>
        </w:rPr>
        <w:t xml:space="preserve">מביא את אותה דוגמה כשביקשת </w:t>
      </w:r>
      <w:bookmarkStart w:id="5047" w:name="_ETM_Q1_5348791"/>
      <w:bookmarkEnd w:id="5047"/>
      <w:r>
        <w:rPr>
          <w:rFonts w:hint="cs"/>
          <w:rtl/>
          <w:lang w:eastAsia="he-IL"/>
        </w:rPr>
        <w:t>ממך להעביר לי מכתב.</w:t>
      </w:r>
    </w:p>
    <w:p w14:paraId="1C429051" w14:textId="40A72B66" w:rsidR="00524891" w:rsidRDefault="00524891" w:rsidP="00524891">
      <w:pPr>
        <w:rPr>
          <w:rtl/>
          <w:lang w:eastAsia="he-IL"/>
        </w:rPr>
      </w:pPr>
      <w:bookmarkStart w:id="5048" w:name="_ETM_Q1_5351777"/>
      <w:bookmarkStart w:id="5049" w:name="_ETM_Q1_5351884"/>
      <w:bookmarkStart w:id="5050" w:name="_ETM_Q1_5352628"/>
      <w:bookmarkEnd w:id="5048"/>
      <w:bookmarkEnd w:id="5049"/>
      <w:bookmarkEnd w:id="5050"/>
    </w:p>
    <w:p w14:paraId="6838B5D4" w14:textId="347AEDDA" w:rsidR="00524891" w:rsidRDefault="00524891" w:rsidP="00524891">
      <w:pPr>
        <w:pStyle w:val="af9"/>
        <w:keepNext/>
        <w:rPr>
          <w:rtl/>
          <w:lang w:eastAsia="he-IL"/>
        </w:rPr>
      </w:pPr>
      <w:bookmarkStart w:id="5051" w:name="ET_guest_בני_פרץ_482"/>
      <w:r w:rsidRPr="00524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52489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1"/>
    </w:p>
    <w:p w14:paraId="30B5605B" w14:textId="393E3F87" w:rsidR="00524891" w:rsidRDefault="00524891" w:rsidP="00524891">
      <w:pPr>
        <w:pStyle w:val="KeepWithNext"/>
        <w:rPr>
          <w:rtl/>
          <w:lang w:eastAsia="he-IL"/>
        </w:rPr>
      </w:pPr>
    </w:p>
    <w:p w14:paraId="2417E7ED" w14:textId="71DCF556" w:rsidR="00524891" w:rsidRDefault="00524891" w:rsidP="00524891">
      <w:pPr>
        <w:rPr>
          <w:rtl/>
          <w:lang w:eastAsia="he-IL"/>
        </w:rPr>
      </w:pPr>
      <w:bookmarkStart w:id="5052" w:name="_ETM_Q1_5353307"/>
      <w:bookmarkStart w:id="5053" w:name="_ETM_Q1_5353354"/>
      <w:bookmarkEnd w:id="5052"/>
      <w:bookmarkEnd w:id="5053"/>
      <w:r>
        <w:rPr>
          <w:rFonts w:hint="cs"/>
          <w:rtl/>
          <w:lang w:eastAsia="he-IL"/>
        </w:rPr>
        <w:t xml:space="preserve">לא, </w:t>
      </w:r>
      <w:bookmarkStart w:id="5054" w:name="_ETM_Q1_5354712"/>
      <w:bookmarkEnd w:id="5054"/>
      <w:r>
        <w:rPr>
          <w:rFonts w:hint="cs"/>
          <w:rtl/>
          <w:lang w:eastAsia="he-IL"/>
        </w:rPr>
        <w:t xml:space="preserve">לא. לא מביא </w:t>
      </w:r>
      <w:bookmarkStart w:id="5055" w:name="_ETM_Q1_5351682"/>
      <w:bookmarkEnd w:id="5055"/>
      <w:r>
        <w:rPr>
          <w:rFonts w:hint="cs"/>
          <w:rtl/>
          <w:lang w:eastAsia="he-IL"/>
        </w:rPr>
        <w:t>את הדוגמה. אני רק אומר שצריך לחדד</w:t>
      </w:r>
      <w:bookmarkStart w:id="5056" w:name="_ETM_Q1_5356119"/>
      <w:bookmarkEnd w:id="5056"/>
      <w:r>
        <w:rPr>
          <w:rFonts w:hint="cs"/>
          <w:rtl/>
          <w:lang w:eastAsia="he-IL"/>
        </w:rPr>
        <w:t xml:space="preserve"> את הנושא הזה, שלא יופ</w:t>
      </w:r>
      <w:bookmarkStart w:id="5057" w:name="_ETM_Q1_5354926"/>
      <w:bookmarkEnd w:id="5057"/>
      <w:r>
        <w:rPr>
          <w:rFonts w:hint="cs"/>
          <w:rtl/>
          <w:lang w:eastAsia="he-IL"/>
        </w:rPr>
        <w:t xml:space="preserve">סד. </w:t>
      </w:r>
      <w:r w:rsidR="0027418E">
        <w:rPr>
          <w:rFonts w:hint="cs"/>
          <w:rtl/>
          <w:lang w:eastAsia="he-IL"/>
        </w:rPr>
        <w:t xml:space="preserve">שגם אם אדם מגיש </w:t>
      </w:r>
      <w:bookmarkStart w:id="5058" w:name="_ETM_Q1_5360634"/>
      <w:bookmarkEnd w:id="5058"/>
      <w:r w:rsidR="0027418E">
        <w:rPr>
          <w:rFonts w:hint="cs"/>
          <w:rtl/>
          <w:lang w:eastAsia="he-IL"/>
        </w:rPr>
        <w:t xml:space="preserve">בצורה הכי מהירה את התוכנית, חובה על העירייה, לפני שהיא </w:t>
      </w:r>
      <w:bookmarkStart w:id="5059" w:name="_ETM_Q1_5366011"/>
      <w:bookmarkEnd w:id="5059"/>
      <w:r w:rsidR="0027418E">
        <w:rPr>
          <w:rFonts w:hint="cs"/>
          <w:rtl/>
          <w:lang w:eastAsia="he-IL"/>
        </w:rPr>
        <w:t xml:space="preserve">מאשרת </w:t>
      </w:r>
      <w:bookmarkStart w:id="5060" w:name="_ETM_Q1_5361931"/>
      <w:bookmarkEnd w:id="5060"/>
      <w:r w:rsidR="0027418E">
        <w:rPr>
          <w:rFonts w:hint="cs"/>
          <w:rtl/>
          <w:lang w:eastAsia="he-IL"/>
        </w:rPr>
        <w:t>לו, להביא את התוכנית בפני הדיירים</w:t>
      </w:r>
      <w:bookmarkStart w:id="5061" w:name="_ETM_Q1_5364437"/>
      <w:bookmarkEnd w:id="5061"/>
      <w:r w:rsidR="0027418E">
        <w:rPr>
          <w:rFonts w:hint="cs"/>
          <w:rtl/>
          <w:lang w:eastAsia="he-IL"/>
        </w:rPr>
        <w:t xml:space="preserve"> </w:t>
      </w:r>
      <w:r w:rsidR="0027418E">
        <w:rPr>
          <w:rtl/>
          <w:lang w:eastAsia="he-IL"/>
        </w:rPr>
        <w:t>–</w:t>
      </w:r>
      <w:r w:rsidR="0027418E">
        <w:rPr>
          <w:rFonts w:hint="cs"/>
          <w:rtl/>
          <w:lang w:eastAsia="he-IL"/>
        </w:rPr>
        <w:t xml:space="preserve"> האם </w:t>
      </w:r>
      <w:bookmarkStart w:id="5062" w:name="_ETM_Q1_5366097"/>
      <w:bookmarkEnd w:id="5062"/>
      <w:r w:rsidR="0027418E">
        <w:rPr>
          <w:rFonts w:hint="cs"/>
          <w:rtl/>
          <w:lang w:eastAsia="he-IL"/>
        </w:rPr>
        <w:t>המיקום שהוא קובע לעצמו מקובל על הדיירים.</w:t>
      </w:r>
    </w:p>
    <w:p w14:paraId="0D3E1F1B" w14:textId="233BF673" w:rsidR="0027418E" w:rsidRDefault="0027418E" w:rsidP="00524891">
      <w:pPr>
        <w:rPr>
          <w:rtl/>
          <w:lang w:eastAsia="he-IL"/>
        </w:rPr>
      </w:pPr>
      <w:bookmarkStart w:id="5063" w:name="_ETM_Q1_5372496"/>
      <w:bookmarkStart w:id="5064" w:name="_ETM_Q1_5372592"/>
      <w:bookmarkStart w:id="5065" w:name="_ETM_Q1_5373204"/>
      <w:bookmarkEnd w:id="5063"/>
      <w:bookmarkEnd w:id="5064"/>
      <w:bookmarkEnd w:id="5065"/>
    </w:p>
    <w:p w14:paraId="4E6A50A0" w14:textId="02F5666A" w:rsidR="0027418E" w:rsidRDefault="0027418E" w:rsidP="0027418E">
      <w:pPr>
        <w:pStyle w:val="af6"/>
        <w:keepNext/>
        <w:rPr>
          <w:rtl/>
        </w:rPr>
      </w:pPr>
      <w:bookmarkStart w:id="5066" w:name="ET_yor_5069_483"/>
      <w:r w:rsidRPr="002741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18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066"/>
    </w:p>
    <w:p w14:paraId="55636D8E" w14:textId="626EC211" w:rsidR="0027418E" w:rsidRDefault="0027418E" w:rsidP="0027418E">
      <w:pPr>
        <w:pStyle w:val="KeepWithNext"/>
        <w:rPr>
          <w:rtl/>
          <w:lang w:eastAsia="he-IL"/>
        </w:rPr>
      </w:pPr>
    </w:p>
    <w:p w14:paraId="4E17EC14" w14:textId="30B3931F" w:rsidR="0027418E" w:rsidRDefault="0027418E" w:rsidP="0027418E">
      <w:pPr>
        <w:rPr>
          <w:rtl/>
          <w:lang w:eastAsia="he-IL"/>
        </w:rPr>
      </w:pPr>
      <w:bookmarkStart w:id="5067" w:name="_ETM_Q1_5373904"/>
      <w:bookmarkStart w:id="5068" w:name="_ETM_Q1_5373952"/>
      <w:bookmarkEnd w:id="5067"/>
      <w:bookmarkEnd w:id="5068"/>
      <w:r>
        <w:rPr>
          <w:rFonts w:hint="cs"/>
          <w:rtl/>
          <w:lang w:eastAsia="he-IL"/>
        </w:rPr>
        <w:t>י</w:t>
      </w:r>
      <w:bookmarkStart w:id="5069" w:name="_ETM_Q1_5368980"/>
      <w:bookmarkEnd w:id="5069"/>
      <w:r>
        <w:rPr>
          <w:rFonts w:hint="cs"/>
          <w:rtl/>
          <w:lang w:eastAsia="he-IL"/>
        </w:rPr>
        <w:t>ש חתימות דיירים, בוודאי.</w:t>
      </w:r>
    </w:p>
    <w:p w14:paraId="48D82B5C" w14:textId="28043F91" w:rsidR="0027418E" w:rsidRDefault="0027418E" w:rsidP="0027418E">
      <w:pPr>
        <w:rPr>
          <w:rtl/>
          <w:lang w:eastAsia="he-IL"/>
        </w:rPr>
      </w:pPr>
      <w:bookmarkStart w:id="5070" w:name="_ETM_Q1_5372044"/>
      <w:bookmarkStart w:id="5071" w:name="_ETM_Q1_5372154"/>
      <w:bookmarkStart w:id="5072" w:name="_ETM_Q1_5372976"/>
      <w:bookmarkEnd w:id="5070"/>
      <w:bookmarkEnd w:id="5071"/>
      <w:bookmarkEnd w:id="5072"/>
    </w:p>
    <w:p w14:paraId="46075AAB" w14:textId="4AA5581E" w:rsidR="0027418E" w:rsidRDefault="0027418E" w:rsidP="0027418E">
      <w:pPr>
        <w:pStyle w:val="af9"/>
        <w:keepNext/>
        <w:rPr>
          <w:rtl/>
          <w:lang w:eastAsia="he-IL"/>
        </w:rPr>
      </w:pPr>
      <w:bookmarkStart w:id="5073" w:name="ET_guest_בני_פרץ_484"/>
      <w:r w:rsidRPr="00274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7418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3"/>
    </w:p>
    <w:p w14:paraId="16C53D1B" w14:textId="27C5E49D" w:rsidR="0027418E" w:rsidRDefault="0027418E" w:rsidP="0027418E">
      <w:pPr>
        <w:pStyle w:val="KeepWithNext"/>
        <w:rPr>
          <w:rtl/>
          <w:lang w:eastAsia="he-IL"/>
        </w:rPr>
      </w:pPr>
    </w:p>
    <w:p w14:paraId="6DE03087" w14:textId="4074515D" w:rsidR="0027418E" w:rsidRDefault="0027418E" w:rsidP="0027418E">
      <w:pPr>
        <w:rPr>
          <w:rtl/>
          <w:lang w:eastAsia="he-IL"/>
        </w:rPr>
      </w:pPr>
      <w:bookmarkStart w:id="5074" w:name="_ETM_Q1_5373686"/>
      <w:bookmarkStart w:id="5075" w:name="_ETM_Q1_5373734"/>
      <w:bookmarkEnd w:id="5074"/>
      <w:bookmarkEnd w:id="5075"/>
      <w:r>
        <w:rPr>
          <w:rFonts w:hint="cs"/>
          <w:rtl/>
          <w:lang w:eastAsia="he-IL"/>
        </w:rPr>
        <w:t xml:space="preserve">זה </w:t>
      </w:r>
      <w:bookmarkStart w:id="5076" w:name="_ETM_Q1_5373949"/>
      <w:bookmarkEnd w:id="5076"/>
      <w:r>
        <w:rPr>
          <w:rFonts w:hint="cs"/>
          <w:rtl/>
          <w:lang w:eastAsia="he-IL"/>
        </w:rPr>
        <w:t>חובה.</w:t>
      </w:r>
    </w:p>
    <w:p w14:paraId="30161877" w14:textId="5AB56439" w:rsidR="0027418E" w:rsidRDefault="0027418E" w:rsidP="0027418E">
      <w:pPr>
        <w:rPr>
          <w:rtl/>
          <w:lang w:eastAsia="he-IL"/>
        </w:rPr>
      </w:pPr>
      <w:bookmarkStart w:id="5077" w:name="_ETM_Q1_5374698"/>
      <w:bookmarkStart w:id="5078" w:name="_ETM_Q1_5374793"/>
      <w:bookmarkStart w:id="5079" w:name="_ETM_Q1_5375398"/>
      <w:bookmarkEnd w:id="5077"/>
      <w:bookmarkEnd w:id="5078"/>
      <w:bookmarkEnd w:id="5079"/>
    </w:p>
    <w:p w14:paraId="7BD2B41F" w14:textId="5C04F52A" w:rsidR="0027418E" w:rsidRDefault="0027418E" w:rsidP="0027418E">
      <w:pPr>
        <w:pStyle w:val="af6"/>
        <w:keepNext/>
        <w:rPr>
          <w:rtl/>
        </w:rPr>
      </w:pPr>
      <w:bookmarkStart w:id="5080" w:name="ET_yor_5069_485"/>
      <w:r w:rsidRPr="002741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18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080"/>
    </w:p>
    <w:p w14:paraId="504E1E46" w14:textId="5FEC431D" w:rsidR="0027418E" w:rsidRDefault="0027418E" w:rsidP="0027418E">
      <w:pPr>
        <w:pStyle w:val="KeepWithNext"/>
        <w:rPr>
          <w:rtl/>
          <w:lang w:eastAsia="he-IL"/>
        </w:rPr>
      </w:pPr>
    </w:p>
    <w:p w14:paraId="18C5C4AB" w14:textId="250D6017" w:rsidR="0027418E" w:rsidRDefault="0027418E" w:rsidP="0043788E">
      <w:pPr>
        <w:rPr>
          <w:rtl/>
          <w:lang w:eastAsia="he-IL"/>
        </w:rPr>
      </w:pPr>
      <w:bookmarkStart w:id="5081" w:name="_ETM_Q1_5376066"/>
      <w:bookmarkEnd w:id="5081"/>
      <w:r>
        <w:rPr>
          <w:rFonts w:hint="cs"/>
          <w:rtl/>
          <w:lang w:eastAsia="he-IL"/>
        </w:rPr>
        <w:t>ת</w:t>
      </w:r>
      <w:bookmarkStart w:id="5082" w:name="_ETM_Q1_5376141"/>
      <w:bookmarkEnd w:id="5082"/>
      <w:r>
        <w:rPr>
          <w:rFonts w:hint="cs"/>
          <w:rtl/>
          <w:lang w:eastAsia="he-IL"/>
        </w:rPr>
        <w:t xml:space="preserve">ודה רבה. מי עוד רצה לדבר בזום? דוד סונינו בזום? </w:t>
      </w:r>
      <w:bookmarkStart w:id="5083" w:name="_ETM_Q1_5384370"/>
      <w:bookmarkEnd w:id="5083"/>
      <w:r>
        <w:rPr>
          <w:rFonts w:hint="cs"/>
          <w:rtl/>
          <w:lang w:eastAsia="he-IL"/>
        </w:rPr>
        <w:t>בבקשה.</w:t>
      </w:r>
      <w:bookmarkStart w:id="5084" w:name="_ETM_Q1_5384944"/>
      <w:bookmarkStart w:id="5085" w:name="_ETM_Q1_5385046"/>
      <w:bookmarkStart w:id="5086" w:name="_ETM_Q1_5386243"/>
      <w:bookmarkEnd w:id="5084"/>
      <w:bookmarkEnd w:id="5085"/>
      <w:bookmarkEnd w:id="5086"/>
      <w:r w:rsidR="0043788E">
        <w:rPr>
          <w:rFonts w:hint="cs"/>
          <w:rtl/>
          <w:lang w:eastAsia="he-IL"/>
        </w:rPr>
        <w:t xml:space="preserve"> דוד, </w:t>
      </w:r>
      <w:bookmarkStart w:id="5087" w:name="_ETM_Q1_5395113"/>
      <w:bookmarkEnd w:id="5087"/>
      <w:r w:rsidR="0043788E">
        <w:rPr>
          <w:rFonts w:hint="cs"/>
          <w:rtl/>
          <w:lang w:eastAsia="he-IL"/>
        </w:rPr>
        <w:t>אתה איתנו?</w:t>
      </w:r>
      <w:r w:rsidR="0043788E">
        <w:rPr>
          <w:rFonts w:hint="cs"/>
          <w:lang w:eastAsia="he-IL"/>
        </w:rPr>
        <w:t xml:space="preserve"> </w:t>
      </w:r>
      <w:r w:rsidR="0043788E">
        <w:rPr>
          <w:rFonts w:hint="cs"/>
          <w:rtl/>
          <w:lang w:eastAsia="he-IL"/>
        </w:rPr>
        <w:t xml:space="preserve">כנראה שלא. אם כן, אז נחזור </w:t>
      </w:r>
      <w:bookmarkStart w:id="5088" w:name="_ETM_Q1_5399792"/>
      <w:bookmarkEnd w:id="5088"/>
      <w:r w:rsidR="0043788E">
        <w:rPr>
          <w:rFonts w:hint="cs"/>
          <w:rtl/>
          <w:lang w:eastAsia="he-IL"/>
        </w:rPr>
        <w:t>אחר כך, אם הוא רוצה. סט</w:t>
      </w:r>
      <w:bookmarkStart w:id="5089" w:name="_ETM_Q1_5399095"/>
      <w:bookmarkEnd w:id="5089"/>
      <w:r w:rsidR="0043788E">
        <w:rPr>
          <w:rFonts w:hint="cs"/>
          <w:rtl/>
          <w:lang w:eastAsia="he-IL"/>
        </w:rPr>
        <w:t>פן אבו חדרה.</w:t>
      </w:r>
    </w:p>
    <w:p w14:paraId="5A780263" w14:textId="490081C8" w:rsidR="0043788E" w:rsidRDefault="0043788E" w:rsidP="0043788E">
      <w:pPr>
        <w:rPr>
          <w:rtl/>
          <w:lang w:eastAsia="he-IL"/>
        </w:rPr>
      </w:pPr>
      <w:bookmarkStart w:id="5090" w:name="_ETM_Q1_5401232"/>
      <w:bookmarkStart w:id="5091" w:name="_ETM_Q1_5401328"/>
      <w:bookmarkStart w:id="5092" w:name="_ETM_Q1_5402361"/>
      <w:bookmarkStart w:id="5093" w:name="_ETM_Q1_5413108"/>
      <w:bookmarkEnd w:id="5090"/>
      <w:bookmarkEnd w:id="5091"/>
      <w:bookmarkEnd w:id="5092"/>
      <w:bookmarkEnd w:id="5093"/>
    </w:p>
    <w:p w14:paraId="337FAC20" w14:textId="7CDAF828" w:rsidR="0043788E" w:rsidRDefault="0043788E" w:rsidP="0043788E">
      <w:pPr>
        <w:pStyle w:val="af9"/>
        <w:keepNext/>
        <w:rPr>
          <w:rtl/>
          <w:lang w:eastAsia="he-IL"/>
        </w:rPr>
      </w:pPr>
      <w:bookmarkStart w:id="5094" w:name="ET_guest_מירה_סלומון_488"/>
      <w:r w:rsidRPr="00437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3788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4"/>
    </w:p>
    <w:p w14:paraId="67E83EBA" w14:textId="53BB640C" w:rsidR="0043788E" w:rsidRDefault="0043788E" w:rsidP="0043788E">
      <w:pPr>
        <w:pStyle w:val="KeepWithNext"/>
        <w:rPr>
          <w:rtl/>
          <w:lang w:eastAsia="he-IL"/>
        </w:rPr>
      </w:pPr>
    </w:p>
    <w:p w14:paraId="56FA1193" w14:textId="38786CCF" w:rsidR="0043788E" w:rsidRDefault="0043788E" w:rsidP="0043788E">
      <w:pPr>
        <w:rPr>
          <w:rtl/>
          <w:lang w:eastAsia="he-IL"/>
        </w:rPr>
      </w:pPr>
      <w:bookmarkStart w:id="5095" w:name="_ETM_Q1_5413816"/>
      <w:bookmarkStart w:id="5096" w:name="_ETM_Q1_5413876"/>
      <w:bookmarkStart w:id="5097" w:name="_ETM_Q1_5408902"/>
      <w:bookmarkEnd w:id="5095"/>
      <w:bookmarkEnd w:id="5096"/>
      <w:bookmarkEnd w:id="5097"/>
      <w:r>
        <w:rPr>
          <w:rFonts w:hint="cs"/>
          <w:rtl/>
          <w:lang w:eastAsia="he-IL"/>
        </w:rPr>
        <w:t>גם</w:t>
      </w:r>
      <w:bookmarkStart w:id="5098" w:name="_ETM_Q1_5409238"/>
      <w:bookmarkEnd w:id="5098"/>
      <w:r>
        <w:rPr>
          <w:rFonts w:hint="cs"/>
          <w:rtl/>
          <w:lang w:eastAsia="he-IL"/>
        </w:rPr>
        <w:t xml:space="preserve"> פול ויטל מאיגוד מהנדסי ואדריכלי </w:t>
      </w:r>
      <w:bookmarkStart w:id="5099" w:name="_ETM_Q1_5409687"/>
      <w:bookmarkEnd w:id="5099"/>
      <w:r>
        <w:rPr>
          <w:rFonts w:hint="cs"/>
          <w:rtl/>
          <w:lang w:eastAsia="he-IL"/>
        </w:rPr>
        <w:t xml:space="preserve">הרשויות המקומיות, הוא הרים יד </w:t>
      </w:r>
      <w:bookmarkStart w:id="5100" w:name="_ETM_Q1_5414654"/>
      <w:bookmarkEnd w:id="5100"/>
      <w:r>
        <w:rPr>
          <w:rFonts w:hint="cs"/>
          <w:rtl/>
          <w:lang w:eastAsia="he-IL"/>
        </w:rPr>
        <w:t>פיזית, אבל גם הוא מבקש לדבר.</w:t>
      </w:r>
    </w:p>
    <w:p w14:paraId="183B6F09" w14:textId="4A38EDA2" w:rsidR="0043788E" w:rsidRDefault="0043788E" w:rsidP="0043788E">
      <w:pPr>
        <w:rPr>
          <w:rtl/>
          <w:lang w:eastAsia="he-IL"/>
        </w:rPr>
      </w:pPr>
      <w:bookmarkStart w:id="5101" w:name="_ETM_Q1_5417830"/>
      <w:bookmarkStart w:id="5102" w:name="_ETM_Q1_5417946"/>
      <w:bookmarkStart w:id="5103" w:name="_ETM_Q1_5418659"/>
      <w:bookmarkEnd w:id="5101"/>
      <w:bookmarkEnd w:id="5102"/>
      <w:bookmarkEnd w:id="5103"/>
    </w:p>
    <w:p w14:paraId="050133A0" w14:textId="78F67C6D" w:rsidR="0043788E" w:rsidRDefault="0043788E" w:rsidP="0043788E">
      <w:pPr>
        <w:pStyle w:val="af6"/>
        <w:keepNext/>
        <w:rPr>
          <w:rtl/>
        </w:rPr>
      </w:pPr>
      <w:bookmarkStart w:id="5104" w:name="ET_yor_5069_489"/>
      <w:r w:rsidRPr="004378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788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104"/>
    </w:p>
    <w:p w14:paraId="4A03AB00" w14:textId="09C404AE" w:rsidR="0043788E" w:rsidRDefault="0043788E" w:rsidP="0043788E">
      <w:pPr>
        <w:pStyle w:val="KeepWithNext"/>
        <w:rPr>
          <w:rtl/>
          <w:lang w:eastAsia="he-IL"/>
        </w:rPr>
      </w:pPr>
    </w:p>
    <w:p w14:paraId="3FF44D58" w14:textId="49761822" w:rsidR="0043788E" w:rsidRDefault="0043788E" w:rsidP="0043788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105" w:name="_ETM_Q1_5419539"/>
      <w:bookmarkEnd w:id="5105"/>
      <w:r>
        <w:rPr>
          <w:rFonts w:hint="cs"/>
          <w:rtl/>
          <w:lang w:eastAsia="he-IL"/>
        </w:rPr>
        <w:t>כ</w:t>
      </w:r>
      <w:bookmarkStart w:id="5106" w:name="_ETM_Q1_5419610"/>
      <w:bookmarkEnd w:id="5106"/>
      <w:r>
        <w:rPr>
          <w:rFonts w:hint="cs"/>
          <w:rtl/>
          <w:lang w:eastAsia="he-IL"/>
        </w:rPr>
        <w:t>ף. כן, בבקשה.</w:t>
      </w:r>
    </w:p>
    <w:p w14:paraId="5288A8D7" w14:textId="77777777" w:rsidR="0043788E" w:rsidRPr="0043788E" w:rsidRDefault="0043788E" w:rsidP="0043788E">
      <w:pPr>
        <w:rPr>
          <w:rtl/>
          <w:lang w:eastAsia="he-IL"/>
        </w:rPr>
      </w:pPr>
      <w:bookmarkStart w:id="5107" w:name="_ETM_Q1_5421687"/>
      <w:bookmarkStart w:id="5108" w:name="_ETM_Q1_5421789"/>
      <w:bookmarkEnd w:id="5107"/>
      <w:bookmarkEnd w:id="5108"/>
    </w:p>
    <w:p w14:paraId="22D4AF00" w14:textId="463FCA53" w:rsidR="0043788E" w:rsidRDefault="0043788E" w:rsidP="0043788E">
      <w:pPr>
        <w:pStyle w:val="af9"/>
        <w:keepNext/>
        <w:rPr>
          <w:rtl/>
          <w:lang w:eastAsia="he-IL"/>
        </w:rPr>
      </w:pPr>
      <w:bookmarkStart w:id="5109" w:name="ET_guest_סטפן_אבו_חדרה_487"/>
      <w:r w:rsidRPr="00437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סטפן אבו חדרה:</w:t>
      </w:r>
      <w:r w:rsidRPr="0043788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9"/>
    </w:p>
    <w:p w14:paraId="1A143CC0" w14:textId="156B5E2E" w:rsidR="0043788E" w:rsidRDefault="0043788E" w:rsidP="0043788E">
      <w:pPr>
        <w:pStyle w:val="KeepWithNext"/>
        <w:rPr>
          <w:rtl/>
          <w:lang w:eastAsia="he-IL"/>
        </w:rPr>
      </w:pPr>
    </w:p>
    <w:p w14:paraId="5308C8AD" w14:textId="03510AB3" w:rsidR="0043788E" w:rsidRDefault="0043788E" w:rsidP="0043788E">
      <w:pPr>
        <w:rPr>
          <w:rtl/>
          <w:lang w:eastAsia="he-IL"/>
        </w:rPr>
      </w:pPr>
      <w:bookmarkStart w:id="5110" w:name="_ETM_Q1_5403037"/>
      <w:bookmarkStart w:id="5111" w:name="_ETM_Q1_5403073"/>
      <w:bookmarkEnd w:id="5110"/>
      <w:bookmarkEnd w:id="5111"/>
      <w:r>
        <w:rPr>
          <w:rFonts w:hint="cs"/>
          <w:rtl/>
          <w:lang w:eastAsia="he-IL"/>
        </w:rPr>
        <w:t xml:space="preserve">כן, שלום לכולם. זה היה </w:t>
      </w:r>
      <w:bookmarkStart w:id="5112" w:name="_ETM_Q1_5425265"/>
      <w:bookmarkEnd w:id="5112"/>
      <w:r>
        <w:rPr>
          <w:rFonts w:hint="cs"/>
          <w:rtl/>
          <w:lang w:eastAsia="he-IL"/>
        </w:rPr>
        <w:t>הנושא הראשון אז אני לא יודע אם זה עדיין רלוונטי.</w:t>
      </w:r>
      <w:bookmarkStart w:id="5113" w:name="_ETM_Q1_5430186"/>
      <w:bookmarkEnd w:id="5113"/>
      <w:r>
        <w:rPr>
          <w:rFonts w:hint="cs"/>
          <w:rtl/>
          <w:lang w:eastAsia="he-IL"/>
        </w:rPr>
        <w:t xml:space="preserve"> ביקשתי רשות דיבור </w:t>
      </w:r>
      <w:bookmarkStart w:id="5114" w:name="_ETM_Q1_5427981"/>
      <w:bookmarkEnd w:id="5114"/>
      <w:r>
        <w:rPr>
          <w:rFonts w:hint="cs"/>
          <w:rtl/>
          <w:lang w:eastAsia="he-IL"/>
        </w:rPr>
        <w:t xml:space="preserve">קודם. אם זה לא רלוונטי אז </w:t>
      </w:r>
      <w:bookmarkStart w:id="5115" w:name="_ETM_Q1_5431815"/>
      <w:bookmarkEnd w:id="5115"/>
      <w:r>
        <w:rPr>
          <w:rFonts w:hint="cs"/>
          <w:rtl/>
          <w:lang w:eastAsia="he-IL"/>
        </w:rPr>
        <w:t>אני מוותר. פשוט רציתי לחדד משהו בנושא הראשון.</w:t>
      </w:r>
    </w:p>
    <w:p w14:paraId="725E4C24" w14:textId="269BE58F" w:rsidR="0043788E" w:rsidRDefault="0043788E" w:rsidP="0043788E">
      <w:pPr>
        <w:rPr>
          <w:rtl/>
          <w:lang w:eastAsia="he-IL"/>
        </w:rPr>
      </w:pPr>
      <w:bookmarkStart w:id="5116" w:name="_ETM_Q1_5437557"/>
      <w:bookmarkStart w:id="5117" w:name="_ETM_Q1_5437670"/>
      <w:bookmarkStart w:id="5118" w:name="_ETM_Q1_5439053"/>
      <w:bookmarkEnd w:id="5116"/>
      <w:bookmarkEnd w:id="5117"/>
      <w:bookmarkEnd w:id="5118"/>
    </w:p>
    <w:p w14:paraId="45C268C1" w14:textId="28FD31A1" w:rsidR="0043788E" w:rsidRDefault="0043788E" w:rsidP="0043788E">
      <w:pPr>
        <w:pStyle w:val="af6"/>
        <w:keepNext/>
        <w:rPr>
          <w:rtl/>
        </w:rPr>
      </w:pPr>
      <w:bookmarkStart w:id="5119" w:name="ET_yor_5069_490"/>
      <w:r w:rsidRPr="004378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788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119"/>
    </w:p>
    <w:p w14:paraId="7E3C5191" w14:textId="6B122C5F" w:rsidR="0043788E" w:rsidRDefault="0043788E" w:rsidP="0043788E">
      <w:pPr>
        <w:pStyle w:val="KeepWithNext"/>
        <w:rPr>
          <w:rtl/>
          <w:lang w:eastAsia="he-IL"/>
        </w:rPr>
      </w:pPr>
    </w:p>
    <w:p w14:paraId="333D2CBA" w14:textId="4CE41C6F" w:rsidR="0043788E" w:rsidRPr="0043788E" w:rsidRDefault="0043788E" w:rsidP="0043788E">
      <w:pPr>
        <w:rPr>
          <w:rtl/>
          <w:lang w:eastAsia="he-IL"/>
        </w:rPr>
      </w:pPr>
      <w:bookmarkStart w:id="5120" w:name="_ETM_Q1_5439789"/>
      <w:bookmarkStart w:id="5121" w:name="_ETM_Q1_5439845"/>
      <w:bookmarkEnd w:id="5120"/>
      <w:bookmarkEnd w:id="5121"/>
      <w:r>
        <w:rPr>
          <w:rFonts w:hint="cs"/>
          <w:rtl/>
          <w:lang w:eastAsia="he-IL"/>
        </w:rPr>
        <w:t>הנושא הראשון</w:t>
      </w:r>
      <w:bookmarkStart w:id="5122" w:name="_ETM_Q1_5436981"/>
      <w:bookmarkEnd w:id="5122"/>
      <w:r>
        <w:rPr>
          <w:rFonts w:hint="cs"/>
          <w:rtl/>
          <w:lang w:eastAsia="he-IL"/>
        </w:rPr>
        <w:t xml:space="preserve"> סוכם </w:t>
      </w:r>
      <w:bookmarkStart w:id="5123" w:name="_ETM_Q1_5437635"/>
      <w:bookmarkEnd w:id="5123"/>
      <w:r>
        <w:rPr>
          <w:rFonts w:hint="cs"/>
          <w:rtl/>
          <w:lang w:eastAsia="he-IL"/>
        </w:rPr>
        <w:t>בסוף, אז יכול להיות שזה כ</w:t>
      </w:r>
      <w:bookmarkStart w:id="5124" w:name="_ETM_Q1_5439658"/>
      <w:bookmarkEnd w:id="5124"/>
      <w:r>
        <w:rPr>
          <w:rFonts w:hint="cs"/>
          <w:rtl/>
          <w:lang w:eastAsia="he-IL"/>
        </w:rPr>
        <w:t>בר לא רלוונטי.</w:t>
      </w:r>
    </w:p>
    <w:p w14:paraId="6D6A99CA" w14:textId="2D9ADCFC" w:rsidR="0043788E" w:rsidRDefault="0043788E" w:rsidP="0027418E">
      <w:pPr>
        <w:rPr>
          <w:rtl/>
          <w:lang w:eastAsia="he-IL"/>
        </w:rPr>
      </w:pPr>
      <w:bookmarkStart w:id="5125" w:name="_ETM_Q1_5386897"/>
      <w:bookmarkStart w:id="5126" w:name="_ETM_Q1_5386945"/>
      <w:bookmarkStart w:id="5127" w:name="_ETM_Q1_5442242"/>
      <w:bookmarkEnd w:id="5125"/>
      <w:bookmarkEnd w:id="5126"/>
      <w:bookmarkEnd w:id="5127"/>
    </w:p>
    <w:p w14:paraId="291C7A1A" w14:textId="1EB99D68" w:rsidR="0043788E" w:rsidRDefault="0043788E" w:rsidP="0043788E">
      <w:pPr>
        <w:pStyle w:val="af9"/>
        <w:keepNext/>
        <w:rPr>
          <w:rtl/>
          <w:lang w:eastAsia="he-IL"/>
        </w:rPr>
      </w:pPr>
      <w:bookmarkStart w:id="5128" w:name="ET_guest_סטפן_אבו_חדרה_491"/>
      <w:r w:rsidRPr="00437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סטפן אבו חדרה:</w:t>
      </w:r>
      <w:r w:rsidRPr="0043788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8"/>
    </w:p>
    <w:p w14:paraId="0B26D8C9" w14:textId="6C57592E" w:rsidR="0043788E" w:rsidRDefault="0043788E" w:rsidP="0043788E">
      <w:pPr>
        <w:pStyle w:val="KeepWithNext"/>
        <w:rPr>
          <w:rtl/>
          <w:lang w:eastAsia="he-IL"/>
        </w:rPr>
      </w:pPr>
    </w:p>
    <w:p w14:paraId="6E052275" w14:textId="4F419696" w:rsidR="0043788E" w:rsidRDefault="0043788E" w:rsidP="0043788E">
      <w:pPr>
        <w:rPr>
          <w:rtl/>
          <w:lang w:eastAsia="he-IL"/>
        </w:rPr>
      </w:pPr>
      <w:bookmarkStart w:id="5129" w:name="_ETM_Q1_5443070"/>
      <w:bookmarkStart w:id="5130" w:name="_ETM_Q1_5443138"/>
      <w:bookmarkEnd w:id="5129"/>
      <w:bookmarkEnd w:id="5130"/>
      <w:r>
        <w:rPr>
          <w:rFonts w:hint="cs"/>
          <w:rtl/>
          <w:lang w:eastAsia="he-IL"/>
        </w:rPr>
        <w:t>לא, רק רצי</w:t>
      </w:r>
      <w:bookmarkStart w:id="5131" w:name="_ETM_Q1_5444443"/>
      <w:bookmarkEnd w:id="5131"/>
      <w:r>
        <w:rPr>
          <w:rFonts w:hint="cs"/>
          <w:rtl/>
          <w:lang w:eastAsia="he-IL"/>
        </w:rPr>
        <w:t xml:space="preserve">תי </w:t>
      </w:r>
      <w:bookmarkStart w:id="5132" w:name="_ETM_Q1_5440912"/>
      <w:bookmarkEnd w:id="5132"/>
      <w:r>
        <w:rPr>
          <w:rFonts w:hint="cs"/>
          <w:rtl/>
          <w:lang w:eastAsia="he-IL"/>
        </w:rPr>
        <w:t>להגיד משהו לגבי הממ"דים.</w:t>
      </w:r>
    </w:p>
    <w:p w14:paraId="2E155F9D" w14:textId="0501D3FE" w:rsidR="0043788E" w:rsidRDefault="0043788E" w:rsidP="0043788E">
      <w:pPr>
        <w:rPr>
          <w:rtl/>
          <w:lang w:eastAsia="he-IL"/>
        </w:rPr>
      </w:pPr>
      <w:bookmarkStart w:id="5133" w:name="_ETM_Q1_5444143"/>
      <w:bookmarkStart w:id="5134" w:name="_ETM_Q1_5444247"/>
      <w:bookmarkStart w:id="5135" w:name="_ETM_Q1_5444880"/>
      <w:bookmarkEnd w:id="5133"/>
      <w:bookmarkEnd w:id="5134"/>
      <w:bookmarkEnd w:id="5135"/>
    </w:p>
    <w:p w14:paraId="322E7577" w14:textId="75930038" w:rsidR="0043788E" w:rsidRDefault="0043788E" w:rsidP="0043788E">
      <w:pPr>
        <w:pStyle w:val="af6"/>
        <w:keepNext/>
        <w:rPr>
          <w:rtl/>
        </w:rPr>
      </w:pPr>
      <w:bookmarkStart w:id="5136" w:name="ET_yor_5069_492"/>
      <w:r w:rsidRPr="004378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788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136"/>
    </w:p>
    <w:p w14:paraId="33975721" w14:textId="4FF65837" w:rsidR="0043788E" w:rsidRDefault="0043788E" w:rsidP="0043788E">
      <w:pPr>
        <w:pStyle w:val="KeepWithNext"/>
        <w:rPr>
          <w:rtl/>
          <w:lang w:eastAsia="he-IL"/>
        </w:rPr>
      </w:pPr>
    </w:p>
    <w:p w14:paraId="38A31DE8" w14:textId="1B1150ED" w:rsidR="0043788E" w:rsidRDefault="0043788E" w:rsidP="004378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37" w:name="_ETM_Q1_5445737"/>
      <w:bookmarkStart w:id="5138" w:name="_ETM_Q1_5445835"/>
      <w:bookmarkEnd w:id="5137"/>
      <w:bookmarkEnd w:id="5138"/>
      <w:r>
        <w:rPr>
          <w:rFonts w:hint="cs"/>
          <w:rtl/>
          <w:lang w:eastAsia="he-IL"/>
        </w:rPr>
        <w:t>ז תגיד. כן, בבקשה.</w:t>
      </w:r>
    </w:p>
    <w:p w14:paraId="6A88376E" w14:textId="06C367E2" w:rsidR="0043788E" w:rsidRDefault="0043788E" w:rsidP="0043788E">
      <w:pPr>
        <w:rPr>
          <w:rtl/>
          <w:lang w:eastAsia="he-IL"/>
        </w:rPr>
      </w:pPr>
      <w:bookmarkStart w:id="5139" w:name="_ETM_Q1_5447936"/>
      <w:bookmarkStart w:id="5140" w:name="_ETM_Q1_5448039"/>
      <w:bookmarkStart w:id="5141" w:name="_ETM_Q1_5450012"/>
      <w:bookmarkEnd w:id="5139"/>
      <w:bookmarkEnd w:id="5140"/>
      <w:bookmarkEnd w:id="5141"/>
    </w:p>
    <w:p w14:paraId="1174F251" w14:textId="75808829" w:rsidR="0043788E" w:rsidRDefault="0043788E" w:rsidP="0043788E">
      <w:pPr>
        <w:pStyle w:val="af9"/>
        <w:keepNext/>
        <w:rPr>
          <w:rtl/>
          <w:lang w:eastAsia="he-IL"/>
        </w:rPr>
      </w:pPr>
      <w:bookmarkStart w:id="5142" w:name="ET_guest_סטפן_אבו_חדרה_493"/>
      <w:r w:rsidRPr="00437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סטפן אבו חדרה:</w:t>
      </w:r>
      <w:r w:rsidRPr="0043788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2"/>
    </w:p>
    <w:p w14:paraId="47F5D985" w14:textId="3DA69A75" w:rsidR="0043788E" w:rsidRDefault="0043788E" w:rsidP="0043788E">
      <w:pPr>
        <w:pStyle w:val="KeepWithNext"/>
        <w:rPr>
          <w:rtl/>
          <w:lang w:eastAsia="he-IL"/>
        </w:rPr>
      </w:pPr>
    </w:p>
    <w:p w14:paraId="3B805DDC" w14:textId="47458066" w:rsidR="0043788E" w:rsidRDefault="0043788E" w:rsidP="0043788E">
      <w:pPr>
        <w:rPr>
          <w:rtl/>
          <w:lang w:eastAsia="he-IL"/>
        </w:rPr>
      </w:pPr>
      <w:bookmarkStart w:id="5143" w:name="_ETM_Q1_5450676"/>
      <w:bookmarkStart w:id="5144" w:name="_ETM_Q1_5450737"/>
      <w:bookmarkEnd w:id="5143"/>
      <w:bookmarkEnd w:id="5144"/>
      <w:r>
        <w:rPr>
          <w:rFonts w:hint="cs"/>
          <w:rtl/>
          <w:lang w:eastAsia="he-IL"/>
        </w:rPr>
        <w:t>כן. אני</w:t>
      </w:r>
      <w:bookmarkStart w:id="5145" w:name="_ETM_Q1_5453047"/>
      <w:bookmarkStart w:id="5146" w:name="_ETM_Q1_5448449"/>
      <w:bookmarkEnd w:id="5145"/>
      <w:bookmarkEnd w:id="5146"/>
      <w:r>
        <w:rPr>
          <w:rFonts w:hint="cs"/>
          <w:rtl/>
          <w:lang w:eastAsia="he-IL"/>
        </w:rPr>
        <w:t xml:space="preserve"> ממשרד העבודה, רשם המהנדסים והאדריכלים, סטפן אבו חדרה. רק </w:t>
      </w:r>
      <w:bookmarkStart w:id="5147" w:name="_ETM_Q1_5456624"/>
      <w:bookmarkEnd w:id="5147"/>
      <w:r>
        <w:rPr>
          <w:rFonts w:hint="cs"/>
          <w:rtl/>
          <w:lang w:eastAsia="he-IL"/>
        </w:rPr>
        <w:t xml:space="preserve">רציתי להגיד חידוד </w:t>
      </w:r>
      <w:bookmarkStart w:id="5148" w:name="_ETM_Q1_5454827"/>
      <w:bookmarkEnd w:id="5148"/>
      <w:r>
        <w:rPr>
          <w:rFonts w:hint="cs"/>
          <w:rtl/>
          <w:lang w:eastAsia="he-IL"/>
        </w:rPr>
        <w:t>קטן לגבי אותם ממ"דים. לא משנה אם</w:t>
      </w:r>
      <w:bookmarkStart w:id="5149" w:name="_ETM_Q1_5459760"/>
      <w:bookmarkEnd w:id="5149"/>
      <w:r>
        <w:rPr>
          <w:rFonts w:hint="cs"/>
          <w:rtl/>
          <w:lang w:eastAsia="he-IL"/>
        </w:rPr>
        <w:t xml:space="preserve"> אנחנו מדברים על 2 או יותר, אני מציע שההתייחסות תהיה</w:t>
      </w:r>
      <w:bookmarkStart w:id="5150" w:name="_ETM_Q1_5466128"/>
      <w:bookmarkEnd w:id="5150"/>
      <w:r>
        <w:rPr>
          <w:rFonts w:hint="cs"/>
          <w:rtl/>
          <w:lang w:eastAsia="he-IL"/>
        </w:rPr>
        <w:t xml:space="preserve"> לממ"דים עצמם ולא למבנה </w:t>
      </w:r>
      <w:bookmarkStart w:id="5151" w:name="_ETM_Q1_5464617"/>
      <w:bookmarkEnd w:id="5151"/>
      <w:r>
        <w:rPr>
          <w:rFonts w:hint="cs"/>
          <w:rtl/>
          <w:lang w:eastAsia="he-IL"/>
        </w:rPr>
        <w:t xml:space="preserve">אליו הם מחוברים. כי מבחינה הנדסית </w:t>
      </w:r>
      <w:bookmarkStart w:id="5152" w:name="_ETM_Q1_5468852"/>
      <w:bookmarkEnd w:id="5152"/>
      <w:r>
        <w:rPr>
          <w:rFonts w:hint="cs"/>
          <w:rtl/>
          <w:lang w:eastAsia="he-IL"/>
        </w:rPr>
        <w:t xml:space="preserve">הם לא מחוברים באופן </w:t>
      </w:r>
      <w:bookmarkStart w:id="5153" w:name="_ETM_Q1_5466306"/>
      <w:bookmarkEnd w:id="5153"/>
      <w:r>
        <w:rPr>
          <w:rFonts w:hint="cs"/>
          <w:rtl/>
          <w:lang w:eastAsia="he-IL"/>
        </w:rPr>
        <w:t xml:space="preserve">מונוליטי. זאת אומרת, הם לא מחוברים </w:t>
      </w:r>
      <w:bookmarkStart w:id="5154" w:name="_ETM_Q1_5472613"/>
      <w:bookmarkEnd w:id="5154"/>
      <w:r>
        <w:rPr>
          <w:rFonts w:hint="cs"/>
          <w:rtl/>
          <w:lang w:eastAsia="he-IL"/>
        </w:rPr>
        <w:t xml:space="preserve">באופן כימי למבנה הקיים. הם מבנה, סוג של מבנה נפרד. </w:t>
      </w:r>
      <w:bookmarkStart w:id="5155" w:name="_ETM_Q1_5480553"/>
      <w:bookmarkEnd w:id="5155"/>
      <w:r>
        <w:rPr>
          <w:rFonts w:hint="cs"/>
          <w:rtl/>
          <w:lang w:eastAsia="he-IL"/>
        </w:rPr>
        <w:t xml:space="preserve">ולכן, הייתי מנתק את הגובה, את מספר הקומות של הממ"דים </w:t>
      </w:r>
      <w:bookmarkStart w:id="5156" w:name="_ETM_Q1_5486499"/>
      <w:bookmarkEnd w:id="5156"/>
      <w:r>
        <w:rPr>
          <w:rFonts w:hint="cs"/>
          <w:rtl/>
          <w:lang w:eastAsia="he-IL"/>
        </w:rPr>
        <w:t xml:space="preserve">ממספר </w:t>
      </w:r>
      <w:bookmarkStart w:id="5157" w:name="_ETM_Q1_5483384"/>
      <w:bookmarkEnd w:id="5157"/>
      <w:r>
        <w:rPr>
          <w:rFonts w:hint="cs"/>
          <w:rtl/>
          <w:lang w:eastAsia="he-IL"/>
        </w:rPr>
        <w:t xml:space="preserve">הקומות של המבנה. </w:t>
      </w:r>
      <w:r w:rsidR="00AA3F45">
        <w:rPr>
          <w:rFonts w:hint="cs"/>
          <w:rtl/>
          <w:lang w:eastAsia="he-IL"/>
        </w:rPr>
        <w:t>זאת אומרת, אם אנחנו מדברים על</w:t>
      </w:r>
      <w:bookmarkStart w:id="5158" w:name="_ETM_Q1_5489947"/>
      <w:bookmarkEnd w:id="5158"/>
      <w:r w:rsidR="00AA3F45">
        <w:rPr>
          <w:rFonts w:hint="cs"/>
          <w:rtl/>
          <w:lang w:eastAsia="he-IL"/>
        </w:rPr>
        <w:t xml:space="preserve"> שתי קומות או יותר, אז הכוונה היא שההתייחסות </w:t>
      </w:r>
      <w:bookmarkStart w:id="5159" w:name="_ETM_Q1_5490911"/>
      <w:bookmarkEnd w:id="5159"/>
      <w:r w:rsidR="00AA3F45">
        <w:rPr>
          <w:rFonts w:hint="cs"/>
          <w:rtl/>
          <w:lang w:eastAsia="he-IL"/>
        </w:rPr>
        <w:t>תהיה לממ"דים</w:t>
      </w:r>
      <w:bookmarkStart w:id="5160" w:name="_ETM_Q1_5492576"/>
      <w:bookmarkEnd w:id="5160"/>
      <w:r w:rsidR="00AA3F45">
        <w:rPr>
          <w:rFonts w:hint="cs"/>
          <w:rtl/>
          <w:lang w:eastAsia="he-IL"/>
        </w:rPr>
        <w:t xml:space="preserve"> עצמם ולא למבנה הקיים אליו אנחנו מוסיפים את</w:t>
      </w:r>
      <w:bookmarkStart w:id="5161" w:name="_ETM_Q1_5500493"/>
      <w:bookmarkEnd w:id="5161"/>
      <w:r w:rsidR="00AA3F45">
        <w:rPr>
          <w:rFonts w:hint="cs"/>
          <w:rtl/>
          <w:lang w:eastAsia="he-IL"/>
        </w:rPr>
        <w:t xml:space="preserve"> הממ"ד.</w:t>
      </w:r>
    </w:p>
    <w:p w14:paraId="4B9FA481" w14:textId="4676CE04" w:rsidR="00AA3F45" w:rsidRDefault="00AA3F45" w:rsidP="0043788E">
      <w:pPr>
        <w:rPr>
          <w:rtl/>
          <w:lang w:eastAsia="he-IL"/>
        </w:rPr>
      </w:pPr>
      <w:bookmarkStart w:id="5162" w:name="_ETM_Q1_5501300"/>
      <w:bookmarkStart w:id="5163" w:name="_ETM_Q1_5501395"/>
      <w:bookmarkStart w:id="5164" w:name="_ETM_Q1_5501960"/>
      <w:bookmarkEnd w:id="5162"/>
      <w:bookmarkEnd w:id="5163"/>
      <w:bookmarkEnd w:id="5164"/>
    </w:p>
    <w:p w14:paraId="56CA5188" w14:textId="62F61685" w:rsidR="00AA3F45" w:rsidRDefault="00AA3F45" w:rsidP="00AA3F45">
      <w:pPr>
        <w:pStyle w:val="af6"/>
        <w:keepNext/>
        <w:rPr>
          <w:rtl/>
        </w:rPr>
      </w:pPr>
      <w:bookmarkStart w:id="5165" w:name="ET_yor_5069_494"/>
      <w:r w:rsidRPr="00AA3F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3F4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165"/>
    </w:p>
    <w:p w14:paraId="4BB6DB41" w14:textId="410628DA" w:rsidR="00AA3F45" w:rsidRDefault="00AA3F45" w:rsidP="00AA3F45">
      <w:pPr>
        <w:pStyle w:val="KeepWithNext"/>
        <w:rPr>
          <w:rtl/>
          <w:lang w:eastAsia="he-IL"/>
        </w:rPr>
      </w:pPr>
    </w:p>
    <w:p w14:paraId="2459FDAD" w14:textId="7B7AB44C" w:rsidR="00AA3F45" w:rsidRDefault="00AA3F45" w:rsidP="00AA3F45">
      <w:pPr>
        <w:rPr>
          <w:rtl/>
          <w:lang w:eastAsia="he-IL"/>
        </w:rPr>
      </w:pPr>
      <w:bookmarkStart w:id="5166" w:name="_ETM_Q1_5502634"/>
      <w:bookmarkStart w:id="5167" w:name="_ETM_Q1_5502684"/>
      <w:bookmarkEnd w:id="5166"/>
      <w:bookmarkEnd w:id="5167"/>
      <w:r>
        <w:rPr>
          <w:rFonts w:hint="cs"/>
          <w:rtl/>
          <w:lang w:eastAsia="he-IL"/>
        </w:rPr>
        <w:t>אה, אתה הבנת את מה שהוא אומר?</w:t>
      </w:r>
    </w:p>
    <w:p w14:paraId="6FBC2AF0" w14:textId="20C82550" w:rsidR="00AA3F45" w:rsidRDefault="00AA3F45" w:rsidP="00AA3F45">
      <w:pPr>
        <w:rPr>
          <w:rtl/>
          <w:lang w:eastAsia="he-IL"/>
        </w:rPr>
      </w:pPr>
      <w:bookmarkStart w:id="5168" w:name="_ETM_Q1_5506800"/>
      <w:bookmarkStart w:id="5169" w:name="_ETM_Q1_5506904"/>
      <w:bookmarkStart w:id="5170" w:name="_ETM_Q1_5507609"/>
      <w:bookmarkEnd w:id="5168"/>
      <w:bookmarkEnd w:id="5169"/>
      <w:bookmarkEnd w:id="5170"/>
    </w:p>
    <w:p w14:paraId="394C25BC" w14:textId="217F42EB" w:rsidR="00AA3F45" w:rsidRDefault="00AA3F45" w:rsidP="00AA3F45">
      <w:pPr>
        <w:pStyle w:val="af9"/>
        <w:keepNext/>
        <w:rPr>
          <w:rtl/>
          <w:lang w:eastAsia="he-IL"/>
        </w:rPr>
      </w:pPr>
      <w:bookmarkStart w:id="5171" w:name="ET_guest_בנימין_ארביב_495"/>
      <w:r w:rsidRPr="00AA3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A3F4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1"/>
    </w:p>
    <w:p w14:paraId="2053FDBE" w14:textId="513A254F" w:rsidR="00AA3F45" w:rsidRDefault="00AA3F45" w:rsidP="00AA3F45">
      <w:pPr>
        <w:pStyle w:val="KeepWithNext"/>
        <w:rPr>
          <w:rtl/>
          <w:lang w:eastAsia="he-IL"/>
        </w:rPr>
      </w:pPr>
    </w:p>
    <w:p w14:paraId="2EC27E16" w14:textId="28113D44" w:rsidR="00AA3F45" w:rsidRDefault="00AA3F45" w:rsidP="00AA3F45">
      <w:pPr>
        <w:rPr>
          <w:rtl/>
          <w:lang w:eastAsia="he-IL"/>
        </w:rPr>
      </w:pPr>
      <w:bookmarkStart w:id="5172" w:name="_ETM_Q1_5508271"/>
      <w:bookmarkStart w:id="5173" w:name="_ETM_Q1_5508320"/>
      <w:bookmarkStart w:id="5174" w:name="_ETM_Q1_5503348"/>
      <w:bookmarkEnd w:id="5172"/>
      <w:bookmarkEnd w:id="5173"/>
      <w:bookmarkEnd w:id="5174"/>
      <w:r>
        <w:rPr>
          <w:rFonts w:hint="cs"/>
          <w:rtl/>
          <w:lang w:eastAsia="he-IL"/>
        </w:rPr>
        <w:t xml:space="preserve">זה לא הגיוני. סטפן, </w:t>
      </w:r>
      <w:bookmarkStart w:id="5175" w:name="_ETM_Q1_5505492"/>
      <w:bookmarkEnd w:id="5175"/>
      <w:r>
        <w:rPr>
          <w:rFonts w:hint="cs"/>
          <w:rtl/>
          <w:lang w:eastAsia="he-IL"/>
        </w:rPr>
        <w:t xml:space="preserve">אם אני מבין נכון את מה שאתה אומר, </w:t>
      </w:r>
      <w:bookmarkStart w:id="5176" w:name="_ETM_Q1_5504704"/>
      <w:bookmarkEnd w:id="5176"/>
      <w:r>
        <w:rPr>
          <w:rFonts w:hint="cs"/>
          <w:rtl/>
          <w:lang w:eastAsia="he-IL"/>
        </w:rPr>
        <w:t>זה</w:t>
      </w:r>
      <w:bookmarkStart w:id="5177" w:name="_ETM_Q1_5506966"/>
      <w:bookmarkEnd w:id="5177"/>
      <w:r>
        <w:rPr>
          <w:rFonts w:hint="cs"/>
          <w:rtl/>
          <w:lang w:eastAsia="he-IL"/>
        </w:rPr>
        <w:t xml:space="preserve"> בעצם ביחס להצעה</w:t>
      </w:r>
      <w:bookmarkStart w:id="5178" w:name="_ETM_Q1_5506676"/>
      <w:bookmarkEnd w:id="5178"/>
      <w:r>
        <w:rPr>
          <w:rFonts w:hint="cs"/>
          <w:rtl/>
          <w:lang w:eastAsia="he-IL"/>
        </w:rPr>
        <w:t xml:space="preserve"> שוב, הוועדה אולי רוצה </w:t>
      </w:r>
      <w:bookmarkStart w:id="5179" w:name="_ETM_Q1_5510245"/>
      <w:bookmarkEnd w:id="5179"/>
      <w:r>
        <w:rPr>
          <w:rFonts w:hint="cs"/>
          <w:rtl/>
          <w:lang w:eastAsia="he-IL"/>
        </w:rPr>
        <w:t>לפתוח את זה, אבל לפי הנוסח שע</w:t>
      </w:r>
      <w:bookmarkStart w:id="5180" w:name="_ETM_Q1_5509830"/>
      <w:bookmarkEnd w:id="5180"/>
      <w:r>
        <w:rPr>
          <w:rFonts w:hint="cs"/>
          <w:rtl/>
          <w:lang w:eastAsia="he-IL"/>
        </w:rPr>
        <w:t xml:space="preserve">ומד כרגע בפני </w:t>
      </w:r>
      <w:bookmarkStart w:id="5181" w:name="_ETM_Q1_5512544"/>
      <w:bookmarkEnd w:id="5181"/>
      <w:r>
        <w:rPr>
          <w:rFonts w:hint="cs"/>
          <w:rtl/>
          <w:lang w:eastAsia="he-IL"/>
        </w:rPr>
        <w:t>הוועדה זה עד שתי קומות. ואז בעצם אתה אומר למה</w:t>
      </w:r>
      <w:bookmarkStart w:id="5182" w:name="_ETM_Q1_5518087"/>
      <w:bookmarkEnd w:id="5182"/>
      <w:r>
        <w:rPr>
          <w:rFonts w:hint="cs"/>
          <w:rtl/>
          <w:lang w:eastAsia="he-IL"/>
        </w:rPr>
        <w:t xml:space="preserve"> לדבר על המבנה שהוא </w:t>
      </w:r>
      <w:bookmarkStart w:id="5183" w:name="_ETM_Q1_5515376"/>
      <w:bookmarkEnd w:id="5183"/>
      <w:r>
        <w:rPr>
          <w:rFonts w:hint="cs"/>
          <w:rtl/>
          <w:lang w:eastAsia="he-IL"/>
        </w:rPr>
        <w:t>שתי קומות, גם אם המבנה הוא</w:t>
      </w:r>
      <w:bookmarkStart w:id="5184" w:name="_ETM_Q1_5518972"/>
      <w:bookmarkEnd w:id="5184"/>
      <w:r>
        <w:rPr>
          <w:rFonts w:hint="cs"/>
          <w:rtl/>
          <w:lang w:eastAsia="he-IL"/>
        </w:rPr>
        <w:t xml:space="preserve"> לצורך העניין בעל ארבע קומות, אז שתי הקומות הראשו</w:t>
      </w:r>
      <w:bookmarkStart w:id="5185" w:name="_ETM_Q1_5521657"/>
      <w:bookmarkEnd w:id="5185"/>
      <w:r>
        <w:rPr>
          <w:rFonts w:hint="cs"/>
          <w:rtl/>
          <w:lang w:eastAsia="he-IL"/>
        </w:rPr>
        <w:t>נות</w:t>
      </w:r>
      <w:bookmarkStart w:id="5186" w:name="_ETM_Q1_5522759"/>
      <w:bookmarkEnd w:id="5186"/>
      <w:r>
        <w:rPr>
          <w:rFonts w:hint="cs"/>
          <w:rtl/>
          <w:lang w:eastAsia="he-IL"/>
        </w:rPr>
        <w:t xml:space="preserve"> </w:t>
      </w:r>
      <w:r w:rsidR="00F73128">
        <w:rPr>
          <w:rFonts w:hint="cs"/>
          <w:rtl/>
          <w:lang w:eastAsia="he-IL"/>
        </w:rPr>
        <w:t>ייהנ</w:t>
      </w:r>
      <w:r w:rsidR="00F73128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מהתוספת של ה-3 מטר ושתי הקומות העלי</w:t>
      </w:r>
      <w:bookmarkStart w:id="5187" w:name="_ETM_Q1_5524164"/>
      <w:bookmarkEnd w:id="5187"/>
      <w:r>
        <w:rPr>
          <w:rFonts w:hint="cs"/>
          <w:rtl/>
          <w:lang w:eastAsia="he-IL"/>
        </w:rPr>
        <w:t>ונות לא.</w:t>
      </w:r>
      <w:bookmarkStart w:id="5188" w:name="_ETM_Q1_5527218"/>
      <w:bookmarkEnd w:id="5188"/>
      <w:r>
        <w:rPr>
          <w:rFonts w:hint="cs"/>
          <w:rtl/>
          <w:lang w:eastAsia="he-IL"/>
        </w:rPr>
        <w:t xml:space="preserve"> זה לא הגיוני</w:t>
      </w:r>
      <w:bookmarkStart w:id="5189" w:name="_ETM_Q1_5529284"/>
      <w:bookmarkStart w:id="5190" w:name="_ETM_Q1_5529390"/>
      <w:bookmarkStart w:id="5191" w:name="_ETM_Q1_5525155"/>
      <w:bookmarkEnd w:id="5189"/>
      <w:bookmarkEnd w:id="5190"/>
      <w:bookmarkEnd w:id="5191"/>
      <w:r>
        <w:rPr>
          <w:rFonts w:hint="cs"/>
          <w:rtl/>
          <w:lang w:eastAsia="he-IL"/>
        </w:rPr>
        <w:t>.</w:t>
      </w:r>
    </w:p>
    <w:p w14:paraId="4755D619" w14:textId="43035499" w:rsidR="00AA3F45" w:rsidRDefault="00AA3F45" w:rsidP="00AA3F45">
      <w:pPr>
        <w:rPr>
          <w:rtl/>
          <w:lang w:eastAsia="he-IL"/>
        </w:rPr>
      </w:pPr>
      <w:bookmarkStart w:id="5192" w:name="_ETM_Q1_5525486"/>
      <w:bookmarkStart w:id="5193" w:name="_ETM_Q1_5525585"/>
      <w:bookmarkStart w:id="5194" w:name="_ETM_Q1_5526260"/>
      <w:bookmarkEnd w:id="5192"/>
      <w:bookmarkEnd w:id="5193"/>
      <w:bookmarkEnd w:id="5194"/>
    </w:p>
    <w:p w14:paraId="71D1516A" w14:textId="18D0752B" w:rsidR="00AA3F45" w:rsidRDefault="00AA3F45" w:rsidP="00AA3F45">
      <w:pPr>
        <w:pStyle w:val="af6"/>
        <w:keepNext/>
        <w:rPr>
          <w:rtl/>
        </w:rPr>
      </w:pPr>
      <w:bookmarkStart w:id="5195" w:name="ET_yor_5069_496"/>
      <w:r w:rsidRPr="00AA3F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3F4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195"/>
    </w:p>
    <w:p w14:paraId="0D292E68" w14:textId="7FE60566" w:rsidR="00AA3F45" w:rsidRDefault="00AA3F45" w:rsidP="00AA3F45">
      <w:pPr>
        <w:pStyle w:val="KeepWithNext"/>
        <w:rPr>
          <w:rtl/>
          <w:lang w:eastAsia="he-IL"/>
        </w:rPr>
      </w:pPr>
    </w:p>
    <w:p w14:paraId="366A0E0B" w14:textId="3861F96E" w:rsidR="00AA3F45" w:rsidRDefault="00AA3F45" w:rsidP="00AA3F45">
      <w:pPr>
        <w:rPr>
          <w:rtl/>
          <w:lang w:eastAsia="he-IL"/>
        </w:rPr>
      </w:pPr>
      <w:bookmarkStart w:id="5196" w:name="_ETM_Q1_5527009"/>
      <w:bookmarkStart w:id="5197" w:name="_ETM_Q1_5527063"/>
      <w:bookmarkEnd w:id="5196"/>
      <w:bookmarkEnd w:id="5197"/>
      <w:r>
        <w:rPr>
          <w:rFonts w:hint="cs"/>
          <w:rtl/>
          <w:lang w:eastAsia="he-IL"/>
        </w:rPr>
        <w:t>לא, לא, לא. זה יתחיל מלחמת עולם.</w:t>
      </w:r>
    </w:p>
    <w:p w14:paraId="3206FF09" w14:textId="5172CC4B" w:rsidR="00AA3F45" w:rsidRDefault="00AA3F45" w:rsidP="00AA3F45">
      <w:pPr>
        <w:rPr>
          <w:rtl/>
          <w:lang w:eastAsia="he-IL"/>
        </w:rPr>
      </w:pPr>
      <w:bookmarkStart w:id="5198" w:name="_ETM_Q1_5530861"/>
      <w:bookmarkStart w:id="5199" w:name="_ETM_Q1_5530975"/>
      <w:bookmarkStart w:id="5200" w:name="_ETM_Q1_5532466"/>
      <w:bookmarkEnd w:id="5198"/>
      <w:bookmarkEnd w:id="5199"/>
      <w:bookmarkEnd w:id="5200"/>
    </w:p>
    <w:p w14:paraId="3C1432C9" w14:textId="7713ED4B" w:rsidR="00AA3F45" w:rsidRDefault="00AA3F45" w:rsidP="00AA3F45">
      <w:pPr>
        <w:pStyle w:val="af9"/>
        <w:keepNext/>
        <w:rPr>
          <w:rtl/>
          <w:lang w:eastAsia="he-IL"/>
        </w:rPr>
      </w:pPr>
      <w:bookmarkStart w:id="5201" w:name="ET_guest_מיטל_להבי_497"/>
      <w:r w:rsidRPr="00AA3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AA3F4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1"/>
    </w:p>
    <w:p w14:paraId="00875C26" w14:textId="63E6C8BD" w:rsidR="00AA3F45" w:rsidRDefault="00AA3F45" w:rsidP="00AA3F45">
      <w:pPr>
        <w:pStyle w:val="KeepWithNext"/>
        <w:rPr>
          <w:rtl/>
          <w:lang w:eastAsia="he-IL"/>
        </w:rPr>
      </w:pPr>
    </w:p>
    <w:p w14:paraId="27AFE312" w14:textId="2BF0FDF2" w:rsidR="00AA3F45" w:rsidRDefault="00AA3F45" w:rsidP="00AA3F45">
      <w:pPr>
        <w:rPr>
          <w:rtl/>
          <w:lang w:eastAsia="he-IL"/>
        </w:rPr>
      </w:pPr>
      <w:bookmarkStart w:id="5202" w:name="_ETM_Q1_5533131"/>
      <w:bookmarkStart w:id="5203" w:name="_ETM_Q1_5533188"/>
      <w:bookmarkStart w:id="5204" w:name="_ETM_Q1_5528225"/>
      <w:bookmarkEnd w:id="5202"/>
      <w:bookmarkEnd w:id="5203"/>
      <w:bookmarkEnd w:id="5204"/>
      <w:r>
        <w:rPr>
          <w:rFonts w:hint="cs"/>
          <w:rtl/>
          <w:lang w:eastAsia="he-IL"/>
        </w:rPr>
        <w:t xml:space="preserve">אלא אם </w:t>
      </w:r>
      <w:bookmarkStart w:id="5205" w:name="_ETM_Q1_5528858"/>
      <w:bookmarkEnd w:id="5205"/>
      <w:r>
        <w:rPr>
          <w:rFonts w:hint="cs"/>
          <w:rtl/>
          <w:lang w:eastAsia="he-IL"/>
        </w:rPr>
        <w:t>כן הכניסה מהחצר וזה עומד לרשות כל הדיירים של הבניין.</w:t>
      </w:r>
    </w:p>
    <w:p w14:paraId="0D755541" w14:textId="69545D8D" w:rsidR="00AA3F45" w:rsidRDefault="00AA3F45" w:rsidP="00AA3F45">
      <w:pPr>
        <w:rPr>
          <w:rFonts w:ascii="David" w:hAnsi="David"/>
          <w:u w:val="single"/>
          <w:rtl/>
          <w:lang w:eastAsia="he-IL"/>
        </w:rPr>
      </w:pPr>
      <w:bookmarkStart w:id="5206" w:name="_ETM_Q1_5535941"/>
      <w:bookmarkStart w:id="5207" w:name="_ETM_Q1_5536049"/>
      <w:bookmarkStart w:id="5208" w:name="_ETM_Q1_5536994"/>
      <w:bookmarkEnd w:id="5206"/>
      <w:bookmarkEnd w:id="5207"/>
      <w:bookmarkEnd w:id="5208"/>
    </w:p>
    <w:p w14:paraId="6495DA3D" w14:textId="10A44D77" w:rsidR="00AA3F45" w:rsidRDefault="00AA3F45" w:rsidP="00AA3F45">
      <w:pPr>
        <w:pStyle w:val="af9"/>
        <w:keepNext/>
        <w:rPr>
          <w:rtl/>
          <w:lang w:eastAsia="he-IL"/>
        </w:rPr>
      </w:pPr>
      <w:bookmarkStart w:id="5209" w:name="ET_guest_נתן_אלנתן_499"/>
      <w:r w:rsidRPr="00AA3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AA3F4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9"/>
    </w:p>
    <w:p w14:paraId="15BD9583" w14:textId="251D91DE" w:rsidR="00AA3F45" w:rsidRDefault="00AA3F45" w:rsidP="00AA3F45">
      <w:pPr>
        <w:pStyle w:val="KeepWithNext"/>
        <w:rPr>
          <w:rtl/>
          <w:lang w:eastAsia="he-IL"/>
        </w:rPr>
      </w:pPr>
    </w:p>
    <w:p w14:paraId="3E5A6E05" w14:textId="60A4D6BB" w:rsidR="00AA3F45" w:rsidRDefault="00AA3F45" w:rsidP="00AA3F45">
      <w:pPr>
        <w:rPr>
          <w:rtl/>
          <w:lang w:eastAsia="he-IL"/>
        </w:rPr>
      </w:pPr>
      <w:bookmarkStart w:id="5210" w:name="_ETM_Q1_5536551"/>
      <w:bookmarkStart w:id="5211" w:name="_ETM_Q1_5536586"/>
      <w:bookmarkEnd w:id="5210"/>
      <w:bookmarkEnd w:id="5211"/>
      <w:r>
        <w:rPr>
          <w:rFonts w:hint="cs"/>
          <w:rtl/>
          <w:lang w:eastAsia="he-IL"/>
        </w:rPr>
        <w:t xml:space="preserve">זה </w:t>
      </w:r>
      <w:bookmarkStart w:id="5212" w:name="_ETM_Q1_5536773"/>
      <w:bookmarkEnd w:id="5212"/>
      <w:r>
        <w:rPr>
          <w:rFonts w:hint="cs"/>
          <w:rtl/>
          <w:lang w:eastAsia="he-IL"/>
        </w:rPr>
        <w:t>לא ממ</w:t>
      </w:r>
      <w:bookmarkStart w:id="5213" w:name="_ETM_Q1_5533395"/>
      <w:bookmarkEnd w:id="5213"/>
      <w:r>
        <w:rPr>
          <w:rFonts w:hint="cs"/>
          <w:rtl/>
          <w:lang w:eastAsia="he-IL"/>
        </w:rPr>
        <w:t>"</w:t>
      </w:r>
      <w:bookmarkStart w:id="5214" w:name="_ETM_Q1_5534050"/>
      <w:bookmarkStart w:id="5215" w:name="_ETM_Q1_5534163"/>
      <w:bookmarkEnd w:id="5214"/>
      <w:bookmarkEnd w:id="5215"/>
      <w:r>
        <w:rPr>
          <w:rFonts w:hint="cs"/>
          <w:rtl/>
          <w:lang w:eastAsia="he-IL"/>
        </w:rPr>
        <w:t>ד.</w:t>
      </w:r>
    </w:p>
    <w:p w14:paraId="64CE54B2" w14:textId="5A941BBC" w:rsidR="00AA3F45" w:rsidRDefault="00AA3F45" w:rsidP="00AA3F45">
      <w:pPr>
        <w:rPr>
          <w:rtl/>
          <w:lang w:eastAsia="he-IL"/>
        </w:rPr>
      </w:pPr>
      <w:bookmarkStart w:id="5216" w:name="_ETM_Q1_5535252"/>
      <w:bookmarkStart w:id="5217" w:name="_ETM_Q1_5535343"/>
      <w:bookmarkStart w:id="5218" w:name="_ETM_Q1_5535934"/>
      <w:bookmarkEnd w:id="5216"/>
      <w:bookmarkEnd w:id="5217"/>
      <w:bookmarkEnd w:id="5218"/>
    </w:p>
    <w:p w14:paraId="7EF8EAC9" w14:textId="4FAA5E85" w:rsidR="00AA3F45" w:rsidRDefault="00AA3F45" w:rsidP="00AA3F45">
      <w:pPr>
        <w:pStyle w:val="af6"/>
        <w:keepNext/>
        <w:rPr>
          <w:rtl/>
        </w:rPr>
      </w:pPr>
      <w:bookmarkStart w:id="5219" w:name="ET_yor_5069_500"/>
      <w:r w:rsidRPr="00AA3F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3F4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219"/>
    </w:p>
    <w:p w14:paraId="77A2EC81" w14:textId="405808C0" w:rsidR="00AA3F45" w:rsidRDefault="00AA3F45" w:rsidP="00AA3F45">
      <w:pPr>
        <w:pStyle w:val="KeepWithNext"/>
        <w:rPr>
          <w:rtl/>
          <w:lang w:eastAsia="he-IL"/>
        </w:rPr>
      </w:pPr>
    </w:p>
    <w:p w14:paraId="0C547935" w14:textId="2DD385C4" w:rsidR="00AA3F45" w:rsidRDefault="00AA3F45" w:rsidP="00AA3F4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220" w:name="_ETM_Q1_5536563"/>
      <w:bookmarkStart w:id="5221" w:name="_ETM_Q1_5536630"/>
      <w:bookmarkEnd w:id="5220"/>
      <w:bookmarkEnd w:id="5221"/>
      <w:r>
        <w:rPr>
          <w:rFonts w:hint="cs"/>
          <w:rtl/>
          <w:lang w:eastAsia="he-IL"/>
        </w:rPr>
        <w:t xml:space="preserve">אלא אם כן הכניסה היא מהזה </w:t>
      </w:r>
      <w:bookmarkStart w:id="5222" w:name="_ETM_Q1_5534675"/>
      <w:bookmarkEnd w:id="5222"/>
      <w:r>
        <w:rPr>
          <w:rFonts w:hint="cs"/>
          <w:rtl/>
          <w:lang w:eastAsia="he-IL"/>
        </w:rPr>
        <w:t>וזה.</w:t>
      </w:r>
    </w:p>
    <w:p w14:paraId="7B874244" w14:textId="0F06292F" w:rsidR="00AA3F45" w:rsidRDefault="00AA3F45" w:rsidP="00AA3F45">
      <w:pPr>
        <w:rPr>
          <w:rtl/>
          <w:lang w:eastAsia="he-IL"/>
        </w:rPr>
      </w:pPr>
      <w:bookmarkStart w:id="5223" w:name="_ETM_Q1_5535840"/>
      <w:bookmarkStart w:id="5224" w:name="_ETM_Q1_5535955"/>
      <w:bookmarkStart w:id="5225" w:name="_ETM_Q1_5537171"/>
      <w:bookmarkEnd w:id="5223"/>
      <w:bookmarkEnd w:id="5224"/>
      <w:bookmarkEnd w:id="5225"/>
    </w:p>
    <w:p w14:paraId="7A66BAED" w14:textId="488AB513" w:rsidR="00AA3F45" w:rsidRDefault="00AA3F45" w:rsidP="00AA3F45">
      <w:pPr>
        <w:pStyle w:val="af9"/>
        <w:keepNext/>
        <w:rPr>
          <w:rtl/>
          <w:lang w:eastAsia="he-IL"/>
        </w:rPr>
      </w:pPr>
      <w:bookmarkStart w:id="5226" w:name="ET_guest_מיטל_להבי_501"/>
      <w:r w:rsidRPr="00AA3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AA3F4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6"/>
    </w:p>
    <w:p w14:paraId="7A721304" w14:textId="05508694" w:rsidR="00AA3F45" w:rsidRDefault="00AA3F45" w:rsidP="00AA3F45">
      <w:pPr>
        <w:pStyle w:val="KeepWithNext"/>
        <w:rPr>
          <w:rtl/>
          <w:lang w:eastAsia="he-IL"/>
        </w:rPr>
      </w:pPr>
    </w:p>
    <w:p w14:paraId="7D4794A2" w14:textId="32AAB824" w:rsidR="00AA3F45" w:rsidRDefault="00AA3F45" w:rsidP="00AA3F45">
      <w:pPr>
        <w:rPr>
          <w:rtl/>
          <w:lang w:eastAsia="he-IL"/>
        </w:rPr>
      </w:pPr>
      <w:r>
        <w:rPr>
          <w:rFonts w:hint="cs"/>
          <w:rtl/>
          <w:lang w:eastAsia="he-IL"/>
        </w:rPr>
        <w:t>סל</w:t>
      </w:r>
      <w:bookmarkStart w:id="5227" w:name="_ETM_Q1_5538010"/>
      <w:bookmarkStart w:id="5228" w:name="_ETM_Q1_5538076"/>
      <w:bookmarkEnd w:id="5227"/>
      <w:bookmarkEnd w:id="5228"/>
      <w:r>
        <w:rPr>
          <w:rFonts w:hint="cs"/>
          <w:rtl/>
          <w:lang w:eastAsia="he-IL"/>
        </w:rPr>
        <w:t>יחה, זה ממ"ד.</w:t>
      </w:r>
    </w:p>
    <w:p w14:paraId="509001E9" w14:textId="3FA63B42" w:rsidR="00AA3F45" w:rsidRDefault="00AA3F45" w:rsidP="00AA3F45">
      <w:pPr>
        <w:rPr>
          <w:rtl/>
          <w:lang w:eastAsia="he-IL"/>
        </w:rPr>
      </w:pPr>
      <w:bookmarkStart w:id="5229" w:name="_ETM_Q1_5539651"/>
      <w:bookmarkStart w:id="5230" w:name="_ETM_Q1_5539753"/>
      <w:bookmarkStart w:id="5231" w:name="_ETM_Q1_5540467"/>
      <w:bookmarkEnd w:id="5229"/>
      <w:bookmarkEnd w:id="5230"/>
      <w:bookmarkEnd w:id="5231"/>
    </w:p>
    <w:p w14:paraId="673C373B" w14:textId="2DC91B11" w:rsidR="00AA3F45" w:rsidRDefault="00AA3F45" w:rsidP="00AA3F45">
      <w:pPr>
        <w:pStyle w:val="af9"/>
        <w:keepNext/>
        <w:rPr>
          <w:rtl/>
          <w:lang w:eastAsia="he-IL"/>
        </w:rPr>
      </w:pPr>
      <w:bookmarkStart w:id="5232" w:name="ET_guest_נתן_אלנתן_502"/>
      <w:r w:rsidRPr="00AA3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AA3F4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2"/>
    </w:p>
    <w:p w14:paraId="3EFC1F94" w14:textId="69543566" w:rsidR="00AA3F45" w:rsidRDefault="00AA3F45" w:rsidP="00AA3F45">
      <w:pPr>
        <w:pStyle w:val="KeepWithNext"/>
        <w:rPr>
          <w:rtl/>
          <w:lang w:eastAsia="he-IL"/>
        </w:rPr>
      </w:pPr>
    </w:p>
    <w:p w14:paraId="5E917294" w14:textId="0674D859" w:rsidR="00AA3F45" w:rsidRDefault="00AA3F45" w:rsidP="00AA3F45">
      <w:pPr>
        <w:rPr>
          <w:rtl/>
          <w:lang w:eastAsia="he-IL"/>
        </w:rPr>
      </w:pPr>
      <w:bookmarkStart w:id="5233" w:name="_ETM_Q1_5541278"/>
      <w:bookmarkEnd w:id="5233"/>
      <w:r>
        <w:rPr>
          <w:rFonts w:hint="cs"/>
          <w:rtl/>
          <w:lang w:eastAsia="he-IL"/>
        </w:rPr>
        <w:t>ל</w:t>
      </w:r>
      <w:bookmarkStart w:id="5234" w:name="_ETM_Q1_5541371"/>
      <w:bookmarkEnd w:id="5234"/>
      <w:r>
        <w:rPr>
          <w:rFonts w:hint="cs"/>
          <w:rtl/>
          <w:lang w:eastAsia="he-IL"/>
        </w:rPr>
        <w:t>א</w:t>
      </w:r>
      <w:bookmarkStart w:id="5235" w:name="_ETM_Q1_5536415"/>
      <w:bookmarkEnd w:id="5235"/>
      <w:r>
        <w:rPr>
          <w:rFonts w:hint="cs"/>
          <w:rtl/>
          <w:lang w:eastAsia="he-IL"/>
        </w:rPr>
        <w:t>, ז</w:t>
      </w:r>
      <w:bookmarkStart w:id="5236" w:name="_ETM_Q1_5536769"/>
      <w:bookmarkEnd w:id="5236"/>
      <w:r>
        <w:rPr>
          <w:rFonts w:hint="cs"/>
          <w:rtl/>
          <w:lang w:eastAsia="he-IL"/>
        </w:rPr>
        <w:t>ה לא ממ"ד. פיקוד העורף לא מאשר את הדבר הז</w:t>
      </w:r>
      <w:bookmarkStart w:id="5237" w:name="_ETM_Q1_5543419"/>
      <w:bookmarkStart w:id="5238" w:name="_ETM_Q1_5539573"/>
      <w:bookmarkStart w:id="5239" w:name="_ETM_Q1_5536665"/>
      <w:bookmarkEnd w:id="5237"/>
      <w:bookmarkEnd w:id="5238"/>
      <w:bookmarkEnd w:id="5239"/>
      <w:r>
        <w:rPr>
          <w:rFonts w:hint="cs"/>
          <w:rtl/>
          <w:lang w:eastAsia="he-IL"/>
        </w:rPr>
        <w:t>ה. הוא לא מאשר.</w:t>
      </w:r>
    </w:p>
    <w:p w14:paraId="02E18E37" w14:textId="221994DF" w:rsidR="00AA3F45" w:rsidRDefault="00AA3F45" w:rsidP="00AA3F45">
      <w:pPr>
        <w:rPr>
          <w:rtl/>
          <w:lang w:eastAsia="he-IL"/>
        </w:rPr>
      </w:pPr>
      <w:bookmarkStart w:id="5240" w:name="_ETM_Q1_5538707"/>
      <w:bookmarkStart w:id="5241" w:name="_ETM_Q1_5538808"/>
      <w:bookmarkStart w:id="5242" w:name="_ETM_Q1_5543292"/>
      <w:bookmarkEnd w:id="5240"/>
      <w:bookmarkEnd w:id="5241"/>
      <w:bookmarkEnd w:id="5242"/>
    </w:p>
    <w:p w14:paraId="4A70EE07" w14:textId="44F5C1CC" w:rsidR="00AA3F45" w:rsidRDefault="00AA3F45" w:rsidP="00AA3F45">
      <w:pPr>
        <w:pStyle w:val="af6"/>
        <w:keepNext/>
        <w:rPr>
          <w:rtl/>
        </w:rPr>
      </w:pPr>
      <w:bookmarkStart w:id="5243" w:name="ET_yor_5069_503"/>
      <w:r w:rsidRPr="00AA3F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3F4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243"/>
    </w:p>
    <w:p w14:paraId="4576B8DC" w14:textId="769E9800" w:rsidR="00AA3F45" w:rsidRDefault="00AA3F45" w:rsidP="00AA3F45">
      <w:pPr>
        <w:pStyle w:val="KeepWithNext"/>
        <w:rPr>
          <w:rtl/>
          <w:lang w:eastAsia="he-IL"/>
        </w:rPr>
      </w:pPr>
    </w:p>
    <w:p w14:paraId="3D3A2E2A" w14:textId="0F56102E" w:rsidR="00AA3F45" w:rsidRDefault="00AA3F45" w:rsidP="00AA3F45">
      <w:pPr>
        <w:rPr>
          <w:rtl/>
          <w:lang w:eastAsia="he-IL"/>
        </w:rPr>
      </w:pPr>
      <w:bookmarkStart w:id="5244" w:name="_ETM_Q1_5543989"/>
      <w:bookmarkStart w:id="5245" w:name="_ETM_Q1_5544043"/>
      <w:bookmarkEnd w:id="5244"/>
      <w:bookmarkEnd w:id="5245"/>
      <w:r>
        <w:rPr>
          <w:rFonts w:hint="cs"/>
          <w:rtl/>
          <w:lang w:eastAsia="he-IL"/>
        </w:rPr>
        <w:t xml:space="preserve">לא, אבל לצורך זה השלמנו </w:t>
      </w:r>
      <w:bookmarkStart w:id="5246" w:name="_ETM_Q1_5546611"/>
      <w:bookmarkEnd w:id="5246"/>
      <w:r>
        <w:rPr>
          <w:rFonts w:hint="cs"/>
          <w:rtl/>
          <w:lang w:eastAsia="he-IL"/>
        </w:rPr>
        <w:t>את המהלך עם הליך מקוצר למעל שתי קומות. אין ברירה.</w:t>
      </w:r>
    </w:p>
    <w:p w14:paraId="193EAF11" w14:textId="14CEDE58" w:rsidR="00AA3F45" w:rsidRDefault="00AA3F45" w:rsidP="00AA3F45">
      <w:pPr>
        <w:rPr>
          <w:rtl/>
          <w:lang w:eastAsia="he-IL"/>
        </w:rPr>
      </w:pPr>
      <w:bookmarkStart w:id="5247" w:name="_ETM_Q1_5553641"/>
      <w:bookmarkStart w:id="5248" w:name="_ETM_Q1_5553745"/>
      <w:bookmarkStart w:id="5249" w:name="_ETM_Q1_5554703"/>
      <w:bookmarkEnd w:id="5247"/>
      <w:bookmarkEnd w:id="5248"/>
      <w:bookmarkEnd w:id="5249"/>
    </w:p>
    <w:p w14:paraId="5F348E2A" w14:textId="7CCF6087" w:rsidR="00AA3F45" w:rsidRDefault="00AA3F45" w:rsidP="00AA3F45">
      <w:pPr>
        <w:pStyle w:val="af9"/>
        <w:keepNext/>
        <w:rPr>
          <w:rtl/>
          <w:lang w:eastAsia="he-IL"/>
        </w:rPr>
      </w:pPr>
      <w:bookmarkStart w:id="5250" w:name="ET_guest_נתן_אלנתן_504"/>
      <w:r w:rsidRPr="00AA3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AA3F4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0"/>
    </w:p>
    <w:p w14:paraId="6CE39DF8" w14:textId="73302AD4" w:rsidR="00AA3F45" w:rsidRDefault="00AA3F45" w:rsidP="00AA3F45">
      <w:pPr>
        <w:pStyle w:val="KeepWithNext"/>
        <w:rPr>
          <w:rtl/>
          <w:lang w:eastAsia="he-IL"/>
        </w:rPr>
      </w:pPr>
    </w:p>
    <w:p w14:paraId="19E7EB0C" w14:textId="27CF591F" w:rsidR="00AA3F45" w:rsidRDefault="00AA3F45" w:rsidP="00AA3F45">
      <w:pPr>
        <w:rPr>
          <w:rtl/>
          <w:lang w:eastAsia="he-IL"/>
        </w:rPr>
      </w:pPr>
      <w:bookmarkStart w:id="5251" w:name="_ETM_Q1_5555465"/>
      <w:bookmarkStart w:id="5252" w:name="_ETM_Q1_5555524"/>
      <w:bookmarkEnd w:id="5251"/>
      <w:bookmarkEnd w:id="5252"/>
      <w:r>
        <w:rPr>
          <w:rFonts w:hint="cs"/>
          <w:rtl/>
          <w:lang w:eastAsia="he-IL"/>
        </w:rPr>
        <w:t>לא</w:t>
      </w:r>
      <w:bookmarkStart w:id="5253" w:name="_ETM_Q1_5550586"/>
      <w:bookmarkEnd w:id="5253"/>
      <w:r>
        <w:rPr>
          <w:rFonts w:hint="cs"/>
          <w:rtl/>
          <w:lang w:eastAsia="he-IL"/>
        </w:rPr>
        <w:t xml:space="preserve">, </w:t>
      </w:r>
      <w:bookmarkStart w:id="5254" w:name="_ETM_Q1_5550878"/>
      <w:bookmarkEnd w:id="5254"/>
      <w:r>
        <w:rPr>
          <w:rFonts w:hint="cs"/>
          <w:rtl/>
          <w:lang w:eastAsia="he-IL"/>
        </w:rPr>
        <w:t>הוא מדבר על התוספת של ה-3 מטרים.</w:t>
      </w:r>
    </w:p>
    <w:p w14:paraId="380A14F4" w14:textId="75D2B84B" w:rsidR="00AA3F45" w:rsidRDefault="00AA3F45" w:rsidP="00AA3F45">
      <w:pPr>
        <w:rPr>
          <w:rtl/>
          <w:lang w:eastAsia="he-IL"/>
        </w:rPr>
      </w:pPr>
      <w:bookmarkStart w:id="5255" w:name="_ETM_Q1_5554817"/>
      <w:bookmarkStart w:id="5256" w:name="_ETM_Q1_5554925"/>
      <w:bookmarkStart w:id="5257" w:name="_ETM_Q1_5555514"/>
      <w:bookmarkEnd w:id="5255"/>
      <w:bookmarkEnd w:id="5256"/>
      <w:bookmarkEnd w:id="5257"/>
    </w:p>
    <w:p w14:paraId="2FF5056A" w14:textId="1C0D838A" w:rsidR="00AA3F45" w:rsidRDefault="00AA3F45" w:rsidP="00AA3F45">
      <w:pPr>
        <w:pStyle w:val="af6"/>
        <w:keepNext/>
        <w:rPr>
          <w:rtl/>
        </w:rPr>
      </w:pPr>
      <w:bookmarkStart w:id="5258" w:name="ET_yor_5069_505"/>
      <w:r w:rsidRPr="00AA3F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3F4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258"/>
    </w:p>
    <w:p w14:paraId="285E282A" w14:textId="3F37A83A" w:rsidR="00AA3F45" w:rsidRDefault="00AA3F45" w:rsidP="00AA3F45">
      <w:pPr>
        <w:pStyle w:val="KeepWithNext"/>
        <w:rPr>
          <w:rtl/>
          <w:lang w:eastAsia="he-IL"/>
        </w:rPr>
      </w:pPr>
    </w:p>
    <w:p w14:paraId="553D9229" w14:textId="0DB731AA" w:rsidR="00AA3F45" w:rsidRDefault="00AA3F45" w:rsidP="00AA3F45">
      <w:pPr>
        <w:rPr>
          <w:rtl/>
          <w:lang w:eastAsia="he-IL"/>
        </w:rPr>
      </w:pPr>
      <w:bookmarkStart w:id="5259" w:name="_ETM_Q1_5556228"/>
      <w:bookmarkStart w:id="5260" w:name="_ETM_Q1_5556291"/>
      <w:bookmarkEnd w:id="5259"/>
      <w:bookmarkEnd w:id="5260"/>
      <w:r>
        <w:rPr>
          <w:rFonts w:hint="cs"/>
          <w:rtl/>
          <w:lang w:eastAsia="he-IL"/>
        </w:rPr>
        <w:t xml:space="preserve">אה, הוא מדבר על </w:t>
      </w:r>
      <w:bookmarkStart w:id="5261" w:name="_ETM_Q1_5558782"/>
      <w:bookmarkEnd w:id="5261"/>
      <w:r>
        <w:rPr>
          <w:rFonts w:hint="cs"/>
          <w:rtl/>
          <w:lang w:eastAsia="he-IL"/>
        </w:rPr>
        <w:t>ה-3.</w:t>
      </w:r>
    </w:p>
    <w:p w14:paraId="4F16A406" w14:textId="329F6853" w:rsidR="00AA3F45" w:rsidRDefault="00AA3F45" w:rsidP="00AA3F45">
      <w:pPr>
        <w:rPr>
          <w:rtl/>
          <w:lang w:eastAsia="he-IL"/>
        </w:rPr>
      </w:pPr>
      <w:bookmarkStart w:id="5262" w:name="_ETM_Q1_5559688"/>
      <w:bookmarkStart w:id="5263" w:name="_ETM_Q1_5559793"/>
      <w:bookmarkStart w:id="5264" w:name="_ETM_Q1_5554961"/>
      <w:bookmarkStart w:id="5265" w:name="_ETM_Q1_5555892"/>
      <w:bookmarkEnd w:id="5262"/>
      <w:bookmarkEnd w:id="5263"/>
      <w:bookmarkEnd w:id="5264"/>
      <w:bookmarkEnd w:id="5265"/>
    </w:p>
    <w:p w14:paraId="28721271" w14:textId="27876FA6" w:rsidR="00AA3F45" w:rsidRDefault="00AA3F45" w:rsidP="00AA3F45">
      <w:pPr>
        <w:pStyle w:val="af9"/>
        <w:keepNext/>
        <w:rPr>
          <w:rtl/>
          <w:lang w:eastAsia="he-IL"/>
        </w:rPr>
      </w:pPr>
      <w:bookmarkStart w:id="5266" w:name="ET_guest_נתן_אלנתן_506"/>
      <w:r w:rsidRPr="00AA3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AA3F4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6"/>
    </w:p>
    <w:p w14:paraId="298F0A50" w14:textId="6F8B699D" w:rsidR="00AA3F45" w:rsidRDefault="00AA3F45" w:rsidP="00AA3F45">
      <w:pPr>
        <w:pStyle w:val="KeepWithNext"/>
        <w:rPr>
          <w:rtl/>
          <w:lang w:eastAsia="he-IL"/>
        </w:rPr>
      </w:pPr>
    </w:p>
    <w:p w14:paraId="525FA1F9" w14:textId="20FF3939" w:rsidR="00AA3F45" w:rsidRDefault="00AA3F45" w:rsidP="00AA3F4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67" w:name="_ETM_Q1_5556763"/>
      <w:bookmarkEnd w:id="5267"/>
      <w:r>
        <w:rPr>
          <w:rFonts w:hint="cs"/>
          <w:rtl/>
          <w:lang w:eastAsia="he-IL"/>
        </w:rPr>
        <w:t>א</w:t>
      </w:r>
      <w:bookmarkStart w:id="5268" w:name="_ETM_Q1_5556833"/>
      <w:bookmarkEnd w:id="5268"/>
      <w:r>
        <w:rPr>
          <w:rFonts w:hint="cs"/>
          <w:rtl/>
          <w:lang w:eastAsia="he-IL"/>
        </w:rPr>
        <w:t xml:space="preserve">, בכל מקרה </w:t>
      </w:r>
      <w:bookmarkStart w:id="5269" w:name="_ETM_Q1_5556353"/>
      <w:bookmarkEnd w:id="5269"/>
      <w:r>
        <w:rPr>
          <w:rFonts w:hint="cs"/>
          <w:rtl/>
          <w:lang w:eastAsia="he-IL"/>
        </w:rPr>
        <w:t>זה או הצעה קיימת או מה ש</w:t>
      </w:r>
      <w:bookmarkStart w:id="5270" w:name="_ETM_Q1_5556674"/>
      <w:bookmarkEnd w:id="5270"/>
      <w:r>
        <w:rPr>
          <w:rFonts w:hint="cs"/>
          <w:rtl/>
          <w:lang w:eastAsia="he-IL"/>
        </w:rPr>
        <w:t>את</w:t>
      </w:r>
      <w:bookmarkStart w:id="5271" w:name="_ETM_Q1_5557171"/>
      <w:bookmarkEnd w:id="5271"/>
      <w:r>
        <w:rPr>
          <w:rFonts w:hint="cs"/>
          <w:rtl/>
          <w:lang w:eastAsia="he-IL"/>
        </w:rPr>
        <w:t>ה אומר</w:t>
      </w:r>
      <w:r w:rsidR="006148EA">
        <w:rPr>
          <w:rFonts w:hint="cs"/>
          <w:rtl/>
          <w:lang w:eastAsia="he-IL"/>
        </w:rPr>
        <w:t>. בכל מקרה זה לא מה שהוא אומר</w:t>
      </w:r>
      <w:bookmarkStart w:id="5272" w:name="_ETM_Q1_5564263"/>
      <w:bookmarkEnd w:id="5272"/>
      <w:r w:rsidR="006148EA">
        <w:rPr>
          <w:rFonts w:hint="cs"/>
          <w:rtl/>
          <w:lang w:eastAsia="he-IL"/>
        </w:rPr>
        <w:t xml:space="preserve"> שזה יה</w:t>
      </w:r>
      <w:bookmarkStart w:id="5273" w:name="_ETM_Q1_5561329"/>
      <w:bookmarkEnd w:id="5273"/>
      <w:r w:rsidR="006148EA">
        <w:rPr>
          <w:rFonts w:hint="cs"/>
          <w:rtl/>
          <w:lang w:eastAsia="he-IL"/>
        </w:rPr>
        <w:t>יה על החצי-חצי, זה וודאי שלא.</w:t>
      </w:r>
    </w:p>
    <w:p w14:paraId="55E93B5B" w14:textId="6F96E84C" w:rsidR="006148EA" w:rsidRDefault="006148EA" w:rsidP="00AA3F45">
      <w:pPr>
        <w:rPr>
          <w:rtl/>
          <w:lang w:eastAsia="he-IL"/>
        </w:rPr>
      </w:pPr>
      <w:bookmarkStart w:id="5274" w:name="_ETM_Q1_5565728"/>
      <w:bookmarkStart w:id="5275" w:name="_ETM_Q1_5565830"/>
      <w:bookmarkStart w:id="5276" w:name="_ETM_Q1_5566430"/>
      <w:bookmarkEnd w:id="5274"/>
      <w:bookmarkEnd w:id="5275"/>
      <w:bookmarkEnd w:id="5276"/>
    </w:p>
    <w:p w14:paraId="0B5AAE70" w14:textId="652E1E55" w:rsidR="006148EA" w:rsidRDefault="006148EA" w:rsidP="006148EA">
      <w:pPr>
        <w:pStyle w:val="af6"/>
        <w:keepNext/>
        <w:rPr>
          <w:rtl/>
        </w:rPr>
      </w:pPr>
      <w:bookmarkStart w:id="5277" w:name="ET_yor_5069_507"/>
      <w:r w:rsidRPr="006148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48EA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277"/>
    </w:p>
    <w:p w14:paraId="7105C7F5" w14:textId="05D4F0AD" w:rsidR="006148EA" w:rsidRDefault="006148EA" w:rsidP="006148EA">
      <w:pPr>
        <w:pStyle w:val="KeepWithNext"/>
        <w:rPr>
          <w:rtl/>
          <w:lang w:eastAsia="he-IL"/>
        </w:rPr>
      </w:pPr>
    </w:p>
    <w:p w14:paraId="5521DB43" w14:textId="1C081382" w:rsidR="006148EA" w:rsidRDefault="006148EA" w:rsidP="006148EA">
      <w:pPr>
        <w:rPr>
          <w:rtl/>
          <w:lang w:eastAsia="he-IL"/>
        </w:rPr>
      </w:pPr>
      <w:bookmarkStart w:id="5278" w:name="_ETM_Q1_5567118"/>
      <w:bookmarkStart w:id="5279" w:name="_ETM_Q1_5567176"/>
      <w:bookmarkEnd w:id="5278"/>
      <w:bookmarkEnd w:id="5279"/>
      <w:r>
        <w:rPr>
          <w:rFonts w:hint="cs"/>
          <w:rtl/>
          <w:lang w:eastAsia="he-IL"/>
        </w:rPr>
        <w:t xml:space="preserve">טוב. עוד משהו, </w:t>
      </w:r>
      <w:bookmarkStart w:id="5280" w:name="_ETM_Q1_5568749"/>
      <w:bookmarkEnd w:id="5280"/>
      <w:r>
        <w:rPr>
          <w:rFonts w:hint="cs"/>
          <w:rtl/>
          <w:lang w:eastAsia="he-IL"/>
        </w:rPr>
        <w:t>סטפן?</w:t>
      </w:r>
    </w:p>
    <w:p w14:paraId="2C485495" w14:textId="6DE1AB1C" w:rsidR="006148EA" w:rsidRDefault="006148EA" w:rsidP="006148EA">
      <w:pPr>
        <w:rPr>
          <w:rtl/>
          <w:lang w:eastAsia="he-IL"/>
        </w:rPr>
      </w:pPr>
      <w:bookmarkStart w:id="5281" w:name="_ETM_Q1_5569798"/>
      <w:bookmarkStart w:id="5282" w:name="_ETM_Q1_5569896"/>
      <w:bookmarkStart w:id="5283" w:name="_ETM_Q1_5571248"/>
      <w:bookmarkEnd w:id="5281"/>
      <w:bookmarkEnd w:id="5282"/>
      <w:bookmarkEnd w:id="5283"/>
    </w:p>
    <w:p w14:paraId="056E449A" w14:textId="215AF644" w:rsidR="006148EA" w:rsidRDefault="006148EA" w:rsidP="006148EA">
      <w:pPr>
        <w:pStyle w:val="af9"/>
        <w:keepNext/>
        <w:rPr>
          <w:rtl/>
          <w:lang w:eastAsia="he-IL"/>
        </w:rPr>
      </w:pPr>
      <w:bookmarkStart w:id="5284" w:name="ET_guest_סטפן_אבו_חדרה_508"/>
      <w:r w:rsidRPr="00614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סטפן אבו חדרה:</w:t>
      </w:r>
      <w:r w:rsidRPr="006148EA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4"/>
    </w:p>
    <w:p w14:paraId="6EB5737C" w14:textId="421C4FBD" w:rsidR="006148EA" w:rsidRDefault="006148EA" w:rsidP="006148EA">
      <w:pPr>
        <w:pStyle w:val="KeepWithNext"/>
        <w:rPr>
          <w:rtl/>
          <w:lang w:eastAsia="he-IL"/>
        </w:rPr>
      </w:pPr>
    </w:p>
    <w:p w14:paraId="532BE199" w14:textId="17A9D488" w:rsidR="006148EA" w:rsidRDefault="006148EA" w:rsidP="006148EA">
      <w:pPr>
        <w:rPr>
          <w:rtl/>
          <w:lang w:eastAsia="he-IL"/>
        </w:rPr>
      </w:pPr>
      <w:bookmarkStart w:id="5285" w:name="_ETM_Q1_5571935"/>
      <w:bookmarkStart w:id="5286" w:name="_ETM_Q1_5571998"/>
      <w:bookmarkEnd w:id="5285"/>
      <w:bookmarkEnd w:id="5286"/>
      <w:r>
        <w:rPr>
          <w:rFonts w:hint="cs"/>
          <w:rtl/>
          <w:lang w:eastAsia="he-IL"/>
        </w:rPr>
        <w:t>לא.</w:t>
      </w:r>
    </w:p>
    <w:p w14:paraId="7809CECE" w14:textId="2B4FA3E2" w:rsidR="006148EA" w:rsidRDefault="006148EA" w:rsidP="006148EA">
      <w:pPr>
        <w:rPr>
          <w:rtl/>
          <w:lang w:eastAsia="he-IL"/>
        </w:rPr>
      </w:pPr>
      <w:bookmarkStart w:id="5287" w:name="_ETM_Q1_5572336"/>
      <w:bookmarkStart w:id="5288" w:name="_ETM_Q1_5572427"/>
      <w:bookmarkStart w:id="5289" w:name="_ETM_Q1_5573009"/>
      <w:bookmarkEnd w:id="5287"/>
      <w:bookmarkEnd w:id="5288"/>
      <w:bookmarkEnd w:id="5289"/>
    </w:p>
    <w:p w14:paraId="294ED012" w14:textId="3B51045B" w:rsidR="006148EA" w:rsidRDefault="006148EA" w:rsidP="006148EA">
      <w:pPr>
        <w:pStyle w:val="af6"/>
        <w:keepNext/>
        <w:rPr>
          <w:rtl/>
        </w:rPr>
      </w:pPr>
      <w:bookmarkStart w:id="5290" w:name="ET_yor_5069_509"/>
      <w:r w:rsidRPr="006148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48EA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290"/>
    </w:p>
    <w:p w14:paraId="5507758C" w14:textId="1A357219" w:rsidR="006148EA" w:rsidRDefault="006148EA" w:rsidP="006148EA">
      <w:pPr>
        <w:pStyle w:val="KeepWithNext"/>
        <w:rPr>
          <w:rtl/>
          <w:lang w:eastAsia="he-IL"/>
        </w:rPr>
      </w:pPr>
    </w:p>
    <w:p w14:paraId="0F66F4B0" w14:textId="437159DF" w:rsidR="006148EA" w:rsidRDefault="006148EA" w:rsidP="006148EA">
      <w:pPr>
        <w:rPr>
          <w:rtl/>
          <w:lang w:eastAsia="he-IL"/>
        </w:rPr>
      </w:pPr>
      <w:bookmarkStart w:id="5291" w:name="_ETM_Q1_5573661"/>
      <w:bookmarkStart w:id="5292" w:name="_ETM_Q1_5573717"/>
      <w:bookmarkEnd w:id="5291"/>
      <w:bookmarkEnd w:id="5292"/>
      <w:r>
        <w:rPr>
          <w:rFonts w:hint="cs"/>
          <w:rtl/>
          <w:lang w:eastAsia="he-IL"/>
        </w:rPr>
        <w:t>תודה. ננסה עוד פעם את דוד סונינו.</w:t>
      </w:r>
      <w:r w:rsidR="003F7FB0">
        <w:rPr>
          <w:rFonts w:hint="cs"/>
          <w:rtl/>
          <w:lang w:eastAsia="he-IL"/>
        </w:rPr>
        <w:t xml:space="preserve"> טוב, תמר </w:t>
      </w:r>
      <w:bookmarkStart w:id="5293" w:name="_ETM_Q1_5599541"/>
      <w:bookmarkEnd w:id="5293"/>
      <w:r w:rsidR="003F7FB0">
        <w:rPr>
          <w:rFonts w:hint="cs"/>
          <w:rtl/>
          <w:lang w:eastAsia="he-IL"/>
        </w:rPr>
        <w:t>טוכלר, מועצה לשימור אתרי מורשת. כן, שלום.</w:t>
      </w:r>
    </w:p>
    <w:p w14:paraId="1EAE957D" w14:textId="2AA9A5D7" w:rsidR="003F7FB0" w:rsidRDefault="003F7FB0" w:rsidP="006148EA">
      <w:pPr>
        <w:rPr>
          <w:rtl/>
          <w:lang w:eastAsia="he-IL"/>
        </w:rPr>
      </w:pPr>
      <w:bookmarkStart w:id="5294" w:name="_ETM_Q1_5601612"/>
      <w:bookmarkStart w:id="5295" w:name="_ETM_Q1_5601738"/>
      <w:bookmarkStart w:id="5296" w:name="_ETM_Q1_5603400"/>
      <w:bookmarkEnd w:id="5294"/>
      <w:bookmarkEnd w:id="5295"/>
      <w:bookmarkEnd w:id="5296"/>
    </w:p>
    <w:p w14:paraId="494C033E" w14:textId="40C3995B" w:rsidR="003F7FB0" w:rsidRDefault="003F7FB0" w:rsidP="003F7FB0">
      <w:pPr>
        <w:pStyle w:val="af9"/>
        <w:keepNext/>
        <w:rPr>
          <w:rtl/>
          <w:lang w:eastAsia="he-IL"/>
        </w:rPr>
      </w:pPr>
      <w:bookmarkStart w:id="5297" w:name="ET_guest_תמר_טוכלר_510"/>
      <w:r w:rsidRPr="003F7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טוכלר:</w:t>
      </w:r>
      <w:r w:rsidRPr="003F7FB0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7"/>
    </w:p>
    <w:p w14:paraId="43AE0107" w14:textId="056A513F" w:rsidR="003F7FB0" w:rsidRDefault="003F7FB0" w:rsidP="003F7FB0">
      <w:pPr>
        <w:pStyle w:val="KeepWithNext"/>
        <w:rPr>
          <w:rtl/>
          <w:lang w:eastAsia="he-IL"/>
        </w:rPr>
      </w:pPr>
    </w:p>
    <w:p w14:paraId="5ABBA059" w14:textId="10BFD554" w:rsidR="003F7FB0" w:rsidRDefault="003F7FB0" w:rsidP="003F7FB0">
      <w:pPr>
        <w:rPr>
          <w:rtl/>
          <w:lang w:eastAsia="he-IL"/>
        </w:rPr>
      </w:pPr>
      <w:bookmarkStart w:id="5298" w:name="_ETM_Q1_5604145"/>
      <w:bookmarkStart w:id="5299" w:name="_ETM_Q1_5604217"/>
      <w:bookmarkEnd w:id="5298"/>
      <w:bookmarkEnd w:id="5299"/>
      <w:r>
        <w:rPr>
          <w:rFonts w:hint="cs"/>
          <w:rtl/>
          <w:lang w:eastAsia="he-IL"/>
        </w:rPr>
        <w:t xml:space="preserve">בוקר טוב. אני רק </w:t>
      </w:r>
      <w:bookmarkStart w:id="5300" w:name="_ETM_Q1_5612154"/>
      <w:bookmarkEnd w:id="5300"/>
      <w:r>
        <w:rPr>
          <w:rFonts w:hint="cs"/>
          <w:rtl/>
          <w:lang w:eastAsia="he-IL"/>
        </w:rPr>
        <w:t>אגיד משהו קצר</w:t>
      </w:r>
      <w:bookmarkStart w:id="5301" w:name="_ETM_Q1_5609024"/>
      <w:bookmarkEnd w:id="5301"/>
      <w:r>
        <w:rPr>
          <w:rFonts w:hint="cs"/>
          <w:rtl/>
          <w:lang w:eastAsia="he-IL"/>
        </w:rPr>
        <w:t xml:space="preserve">. אנחנו רוצים להצטרף למה שנאמר כאן קודם. </w:t>
      </w:r>
      <w:bookmarkStart w:id="5302" w:name="_ETM_Q1_5615282"/>
      <w:bookmarkEnd w:id="5302"/>
      <w:r>
        <w:rPr>
          <w:rFonts w:hint="cs"/>
          <w:rtl/>
          <w:lang w:eastAsia="he-IL"/>
        </w:rPr>
        <w:t xml:space="preserve">אנחנו רוצים להתייחס לסעיף 266וא, שהוא קובע שבסמכות שר הפנים </w:t>
      </w:r>
      <w:bookmarkStart w:id="5303" w:name="_ETM_Q1_5625459"/>
      <w:bookmarkEnd w:id="5303"/>
      <w:r>
        <w:rPr>
          <w:rFonts w:hint="cs"/>
          <w:rtl/>
          <w:lang w:eastAsia="he-IL"/>
        </w:rPr>
        <w:t xml:space="preserve">לאפשר </w:t>
      </w:r>
      <w:bookmarkStart w:id="5304" w:name="_ETM_Q1_5621374"/>
      <w:bookmarkEnd w:id="5304"/>
      <w:r>
        <w:rPr>
          <w:rFonts w:hint="cs"/>
          <w:rtl/>
          <w:lang w:eastAsia="he-IL"/>
        </w:rPr>
        <w:t>בניית מתחם מגורים ציבורי - - -</w:t>
      </w:r>
    </w:p>
    <w:p w14:paraId="6933E01F" w14:textId="0629E805" w:rsidR="003F7FB0" w:rsidRDefault="003F7FB0" w:rsidP="003F7FB0">
      <w:pPr>
        <w:rPr>
          <w:rtl/>
          <w:lang w:eastAsia="he-IL"/>
        </w:rPr>
      </w:pPr>
      <w:bookmarkStart w:id="5305" w:name="_ETM_Q1_5627938"/>
      <w:bookmarkStart w:id="5306" w:name="_ETM_Q1_5628041"/>
      <w:bookmarkStart w:id="5307" w:name="_ETM_Q1_5627299"/>
      <w:bookmarkEnd w:id="5305"/>
      <w:bookmarkEnd w:id="5306"/>
      <w:bookmarkEnd w:id="5307"/>
    </w:p>
    <w:p w14:paraId="10B6CABB" w14:textId="4B4B4FE4" w:rsidR="003F7FB0" w:rsidRDefault="003F7FB0" w:rsidP="003F7FB0">
      <w:pPr>
        <w:pStyle w:val="af6"/>
        <w:keepNext/>
        <w:rPr>
          <w:rtl/>
        </w:rPr>
      </w:pPr>
      <w:bookmarkStart w:id="5308" w:name="ET_yor_5069_511"/>
      <w:r w:rsidRPr="003F7F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7FB0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308"/>
    </w:p>
    <w:p w14:paraId="6CF0AC43" w14:textId="680D820B" w:rsidR="003F7FB0" w:rsidRDefault="003F7FB0" w:rsidP="003F7FB0">
      <w:pPr>
        <w:pStyle w:val="KeepWithNext"/>
        <w:rPr>
          <w:rtl/>
          <w:lang w:eastAsia="he-IL"/>
        </w:rPr>
      </w:pPr>
    </w:p>
    <w:p w14:paraId="6942DC00" w14:textId="461606BA" w:rsidR="003F7FB0" w:rsidRDefault="003F7FB0" w:rsidP="003F7FB0">
      <w:pPr>
        <w:rPr>
          <w:rtl/>
          <w:lang w:eastAsia="he-IL"/>
        </w:rPr>
      </w:pPr>
      <w:bookmarkStart w:id="5309" w:name="_ETM_Q1_5628028"/>
      <w:bookmarkStart w:id="5310" w:name="_ETM_Q1_5628074"/>
      <w:bookmarkEnd w:id="5309"/>
      <w:bookmarkEnd w:id="5310"/>
      <w:r>
        <w:rPr>
          <w:rFonts w:hint="cs"/>
          <w:rtl/>
          <w:lang w:eastAsia="he-IL"/>
        </w:rPr>
        <w:t xml:space="preserve">לא, לא. זה </w:t>
      </w:r>
      <w:bookmarkStart w:id="5311" w:name="_ETM_Q1_5628845"/>
      <w:bookmarkEnd w:id="5311"/>
      <w:r>
        <w:rPr>
          <w:rFonts w:hint="cs"/>
          <w:rtl/>
          <w:lang w:eastAsia="he-IL"/>
        </w:rPr>
        <w:t>הדיון השני. תשימי לב, בהזמנה אנחנו חילקנו את הצעת החוק</w:t>
      </w:r>
      <w:bookmarkStart w:id="5312" w:name="_ETM_Q1_5634680"/>
      <w:bookmarkEnd w:id="5312"/>
      <w:r>
        <w:rPr>
          <w:rFonts w:hint="cs"/>
          <w:rtl/>
          <w:lang w:eastAsia="he-IL"/>
        </w:rPr>
        <w:t xml:space="preserve"> לשני נושאים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שקשור לבנייה חדשה ומה שקשו</w:t>
      </w:r>
      <w:bookmarkStart w:id="5313" w:name="_ETM_Q1_5641055"/>
      <w:bookmarkStart w:id="5314" w:name="_ETM_Q1_5642370"/>
      <w:bookmarkStart w:id="5315" w:name="_ETM_Q1_5642445"/>
      <w:bookmarkEnd w:id="5313"/>
      <w:bookmarkEnd w:id="5314"/>
      <w:bookmarkEnd w:id="5315"/>
      <w:r>
        <w:rPr>
          <w:rFonts w:hint="cs"/>
          <w:rtl/>
          <w:lang w:eastAsia="he-IL"/>
        </w:rPr>
        <w:t xml:space="preserve">ר </w:t>
      </w:r>
      <w:bookmarkStart w:id="5316" w:name="_ETM_Q1_5644539"/>
      <w:bookmarkEnd w:id="5316"/>
      <w:r>
        <w:rPr>
          <w:rFonts w:hint="cs"/>
          <w:rtl/>
          <w:lang w:eastAsia="he-IL"/>
        </w:rPr>
        <w:t xml:space="preserve">לממ"דים. </w:t>
      </w:r>
      <w:bookmarkStart w:id="5317" w:name="_ETM_Q1_5640664"/>
      <w:bookmarkEnd w:id="5317"/>
      <w:r>
        <w:rPr>
          <w:rFonts w:hint="cs"/>
          <w:rtl/>
          <w:lang w:eastAsia="he-IL"/>
        </w:rPr>
        <w:t>היום אנחנו בדיון ממ"דים</w:t>
      </w:r>
      <w:bookmarkStart w:id="5318" w:name="_ETM_Q1_5638766"/>
      <w:bookmarkEnd w:id="5318"/>
      <w:r>
        <w:rPr>
          <w:rFonts w:hint="cs"/>
          <w:rtl/>
          <w:lang w:eastAsia="he-IL"/>
        </w:rPr>
        <w:t xml:space="preserve">. לא קיבלנו את זה אז אנחנו </w:t>
      </w:r>
      <w:bookmarkStart w:id="5319" w:name="_ETM_Q1_5643391"/>
      <w:bookmarkEnd w:id="5319"/>
      <w:r>
        <w:rPr>
          <w:rFonts w:hint="cs"/>
          <w:rtl/>
          <w:lang w:eastAsia="he-IL"/>
        </w:rPr>
        <w:t xml:space="preserve">הגענו </w:t>
      </w:r>
      <w:bookmarkStart w:id="5320" w:name="_ETM_Q1_5639240"/>
      <w:bookmarkEnd w:id="5320"/>
      <w:r>
        <w:rPr>
          <w:rFonts w:hint="cs"/>
          <w:rtl/>
          <w:lang w:eastAsia="he-IL"/>
        </w:rPr>
        <w:t>די ברגע האחרון, ולכן אני - - -</w:t>
      </w:r>
    </w:p>
    <w:p w14:paraId="3DB01326" w14:textId="26DB5E0A" w:rsidR="003F7FB0" w:rsidRDefault="003F7FB0" w:rsidP="003F7FB0">
      <w:pPr>
        <w:rPr>
          <w:rtl/>
          <w:lang w:eastAsia="he-IL"/>
        </w:rPr>
      </w:pPr>
      <w:bookmarkStart w:id="5321" w:name="_ETM_Q1_5645310"/>
      <w:bookmarkStart w:id="5322" w:name="_ETM_Q1_5645427"/>
      <w:bookmarkStart w:id="5323" w:name="_ETM_Q1_5646220"/>
      <w:bookmarkEnd w:id="5321"/>
      <w:bookmarkEnd w:id="5322"/>
      <w:bookmarkEnd w:id="5323"/>
    </w:p>
    <w:p w14:paraId="48B3792D" w14:textId="1CB19F08" w:rsidR="003F7FB0" w:rsidRDefault="003F7FB0" w:rsidP="003F7FB0">
      <w:pPr>
        <w:pStyle w:val="af6"/>
        <w:keepNext/>
        <w:rPr>
          <w:rtl/>
        </w:rPr>
      </w:pPr>
      <w:r w:rsidRPr="003F7F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7FB0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</w:p>
    <w:p w14:paraId="03C64281" w14:textId="67F1FB5E" w:rsidR="003F7FB0" w:rsidRDefault="003F7FB0" w:rsidP="003F7FB0">
      <w:pPr>
        <w:pStyle w:val="KeepWithNext"/>
        <w:rPr>
          <w:rtl/>
          <w:lang w:eastAsia="he-IL"/>
        </w:rPr>
      </w:pPr>
    </w:p>
    <w:p w14:paraId="4945414E" w14:textId="64074BB8" w:rsidR="003F7FB0" w:rsidRDefault="003F7FB0" w:rsidP="003F7FB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324" w:name="_ETM_Q1_5646945"/>
      <w:bookmarkStart w:id="5325" w:name="_ETM_Q1_5647023"/>
      <w:bookmarkEnd w:id="5324"/>
      <w:bookmarkEnd w:id="5325"/>
      <w:r>
        <w:rPr>
          <w:rFonts w:hint="cs"/>
          <w:rtl/>
          <w:lang w:eastAsia="he-IL"/>
        </w:rPr>
        <w:t>היה דיון נוסף</w:t>
      </w:r>
      <w:bookmarkStart w:id="5326" w:name="_ETM_Q1_5644466"/>
      <w:bookmarkEnd w:id="5326"/>
      <w:r>
        <w:rPr>
          <w:rFonts w:hint="cs"/>
          <w:rtl/>
          <w:lang w:eastAsia="he-IL"/>
        </w:rPr>
        <w:t>. תעקבי אחרי הוועדה.</w:t>
      </w:r>
      <w:r w:rsidR="006344FF">
        <w:rPr>
          <w:rFonts w:hint="cs"/>
          <w:rtl/>
          <w:lang w:eastAsia="he-IL"/>
        </w:rPr>
        <w:t xml:space="preserve"> </w:t>
      </w:r>
      <w:bookmarkStart w:id="5327" w:name="_ETM_Q1_5650768"/>
      <w:bookmarkEnd w:id="5327"/>
    </w:p>
    <w:p w14:paraId="7C84D0E0" w14:textId="0E4E1A8A" w:rsidR="006344FF" w:rsidRDefault="006344FF" w:rsidP="003F7FB0">
      <w:pPr>
        <w:rPr>
          <w:rtl/>
          <w:lang w:eastAsia="he-IL"/>
        </w:rPr>
      </w:pPr>
      <w:bookmarkStart w:id="5328" w:name="_ETM_Q1_5650903"/>
      <w:bookmarkEnd w:id="5328"/>
    </w:p>
    <w:p w14:paraId="655CC8AB" w14:textId="4AEB3D59" w:rsidR="006344FF" w:rsidRDefault="006344FF" w:rsidP="006344FF">
      <w:pPr>
        <w:pStyle w:val="af9"/>
        <w:keepNext/>
        <w:rPr>
          <w:rtl/>
          <w:lang w:eastAsia="he-IL"/>
        </w:rPr>
      </w:pPr>
      <w:bookmarkStart w:id="5329" w:name="ET_guest_תמר_טוכלר_513"/>
      <w:r w:rsidRPr="00634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טוכלר:</w:t>
      </w:r>
      <w:r w:rsidRPr="006344F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9"/>
    </w:p>
    <w:p w14:paraId="251480FF" w14:textId="1EA58324" w:rsidR="006344FF" w:rsidRDefault="006344FF" w:rsidP="006344FF">
      <w:pPr>
        <w:pStyle w:val="KeepWithNext"/>
        <w:rPr>
          <w:rtl/>
          <w:lang w:eastAsia="he-IL"/>
        </w:rPr>
      </w:pPr>
    </w:p>
    <w:p w14:paraId="4EA4C103" w14:textId="2F6E0ACA" w:rsidR="006344FF" w:rsidRDefault="006344FF" w:rsidP="006344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30" w:name="_ETM_Q1_5652683"/>
      <w:bookmarkStart w:id="5331" w:name="_ETM_Q1_5652778"/>
      <w:bookmarkEnd w:id="5330"/>
      <w:bookmarkEnd w:id="5331"/>
      <w:r>
        <w:rPr>
          <w:rFonts w:hint="cs"/>
          <w:rtl/>
          <w:lang w:eastAsia="he-IL"/>
        </w:rPr>
        <w:t xml:space="preserve">ז זה לא </w:t>
      </w:r>
      <w:bookmarkStart w:id="5332" w:name="_ETM_Q1_5653590"/>
      <w:bookmarkEnd w:id="5332"/>
      <w:r>
        <w:rPr>
          <w:rFonts w:hint="cs"/>
          <w:rtl/>
          <w:lang w:eastAsia="he-IL"/>
        </w:rPr>
        <w:t>יתקיים עכשיו?</w:t>
      </w:r>
    </w:p>
    <w:p w14:paraId="0DB74F98" w14:textId="4C7535DC" w:rsidR="006344FF" w:rsidRDefault="006344FF" w:rsidP="006344FF">
      <w:pPr>
        <w:rPr>
          <w:rtl/>
          <w:lang w:eastAsia="he-IL"/>
        </w:rPr>
      </w:pPr>
      <w:bookmarkStart w:id="5333" w:name="_ETM_Q1_5655278"/>
      <w:bookmarkStart w:id="5334" w:name="_ETM_Q1_5655392"/>
      <w:bookmarkStart w:id="5335" w:name="_ETM_Q1_5655943"/>
      <w:bookmarkEnd w:id="5333"/>
      <w:bookmarkEnd w:id="5334"/>
      <w:bookmarkEnd w:id="5335"/>
    </w:p>
    <w:p w14:paraId="47A0293D" w14:textId="5BC2B881" w:rsidR="006344FF" w:rsidRDefault="006344FF" w:rsidP="006344FF">
      <w:pPr>
        <w:pStyle w:val="af6"/>
        <w:keepNext/>
        <w:rPr>
          <w:rtl/>
        </w:rPr>
      </w:pPr>
      <w:r w:rsidRPr="006344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44FF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</w:p>
    <w:p w14:paraId="3B8ED695" w14:textId="71CAD3B0" w:rsidR="006344FF" w:rsidRDefault="006344FF" w:rsidP="006344FF">
      <w:pPr>
        <w:pStyle w:val="KeepWithNext"/>
        <w:rPr>
          <w:rtl/>
          <w:lang w:eastAsia="he-IL"/>
        </w:rPr>
      </w:pPr>
    </w:p>
    <w:p w14:paraId="0D2804AC" w14:textId="439811E8" w:rsidR="006344FF" w:rsidRDefault="006344FF" w:rsidP="006344F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</w:t>
      </w:r>
      <w:bookmarkStart w:id="5336" w:name="_ETM_Q1_5657013"/>
      <w:bookmarkEnd w:id="5336"/>
      <w:r>
        <w:rPr>
          <w:rFonts w:hint="cs"/>
          <w:rtl/>
          <w:lang w:eastAsia="he-IL"/>
        </w:rPr>
        <w:t>א</w:t>
      </w:r>
      <w:bookmarkStart w:id="5337" w:name="_ETM_Q1_5657152"/>
      <w:bookmarkEnd w:id="5337"/>
      <w:r>
        <w:rPr>
          <w:rFonts w:hint="cs"/>
          <w:rtl/>
          <w:lang w:eastAsia="he-IL"/>
        </w:rPr>
        <w:t xml:space="preserve">. עכשיו רק בנושא שקשור </w:t>
      </w:r>
      <w:bookmarkStart w:id="5338" w:name="_ETM_Q1_5655120"/>
      <w:bookmarkEnd w:id="5338"/>
      <w:r>
        <w:rPr>
          <w:rFonts w:hint="cs"/>
          <w:rtl/>
          <w:lang w:eastAsia="he-IL"/>
        </w:rPr>
        <w:t>לממ"דים. 2-5</w:t>
      </w:r>
      <w:bookmarkStart w:id="5339" w:name="_ETM_Q1_5661140"/>
      <w:bookmarkEnd w:id="5339"/>
      <w:r>
        <w:rPr>
          <w:rFonts w:hint="cs"/>
          <w:rtl/>
          <w:lang w:eastAsia="he-IL"/>
        </w:rPr>
        <w:t xml:space="preserve"> ו-7.</w:t>
      </w:r>
    </w:p>
    <w:p w14:paraId="1BF61829" w14:textId="4B09A31A" w:rsidR="006344FF" w:rsidRDefault="006344FF" w:rsidP="006344FF">
      <w:pPr>
        <w:rPr>
          <w:rtl/>
          <w:lang w:eastAsia="he-IL"/>
        </w:rPr>
      </w:pPr>
      <w:bookmarkStart w:id="5340" w:name="_ETM_Q1_5662641"/>
      <w:bookmarkStart w:id="5341" w:name="_ETM_Q1_5662744"/>
      <w:bookmarkStart w:id="5342" w:name="_ETM_Q1_5664281"/>
      <w:bookmarkEnd w:id="5340"/>
      <w:bookmarkEnd w:id="5341"/>
      <w:bookmarkEnd w:id="5342"/>
    </w:p>
    <w:p w14:paraId="4BC2FDDA" w14:textId="541EC546" w:rsidR="006344FF" w:rsidRDefault="006344FF" w:rsidP="006344FF">
      <w:pPr>
        <w:pStyle w:val="af9"/>
        <w:keepNext/>
        <w:rPr>
          <w:rtl/>
          <w:lang w:eastAsia="he-IL"/>
        </w:rPr>
      </w:pPr>
      <w:bookmarkStart w:id="5343" w:name="ET_guest_תמר_טוכלר_515"/>
      <w:r w:rsidRPr="00634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טוכלר:</w:t>
      </w:r>
      <w:r w:rsidRPr="006344F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3"/>
    </w:p>
    <w:p w14:paraId="7FB17544" w14:textId="55ECAB9C" w:rsidR="006344FF" w:rsidRDefault="006344FF" w:rsidP="006344FF">
      <w:pPr>
        <w:pStyle w:val="KeepWithNext"/>
        <w:rPr>
          <w:rtl/>
          <w:lang w:eastAsia="he-IL"/>
        </w:rPr>
      </w:pPr>
    </w:p>
    <w:p w14:paraId="73806DE3" w14:textId="346AF42F" w:rsidR="006344FF" w:rsidRDefault="006344FF" w:rsidP="006344FF">
      <w:pPr>
        <w:rPr>
          <w:rtl/>
          <w:lang w:eastAsia="he-IL"/>
        </w:rPr>
      </w:pPr>
      <w:bookmarkStart w:id="5344" w:name="_ETM_Q1_5665204"/>
      <w:bookmarkStart w:id="5345" w:name="_ETM_Q1_5665262"/>
      <w:bookmarkEnd w:id="5344"/>
      <w:bookmarkEnd w:id="5345"/>
      <w:r>
        <w:rPr>
          <w:rFonts w:hint="cs"/>
          <w:rtl/>
          <w:lang w:eastAsia="he-IL"/>
        </w:rPr>
        <w:t xml:space="preserve">אז אני רק, בדומה לתמ"א וגם בדומה למה שאמרה רשות </w:t>
      </w:r>
      <w:bookmarkStart w:id="5346" w:name="_ETM_Q1_5670885"/>
      <w:bookmarkEnd w:id="5346"/>
      <w:r>
        <w:rPr>
          <w:rFonts w:hint="cs"/>
          <w:rtl/>
          <w:lang w:eastAsia="he-IL"/>
        </w:rPr>
        <w:t>העתיקות, יש חשיבות שלא לתת אמירה גור</w:t>
      </w:r>
      <w:bookmarkStart w:id="5347" w:name="_ETM_Q1_5672673"/>
      <w:bookmarkEnd w:id="5347"/>
      <w:r>
        <w:rPr>
          <w:rFonts w:hint="cs"/>
          <w:rtl/>
          <w:lang w:eastAsia="he-IL"/>
        </w:rPr>
        <w:t xml:space="preserve">פת לגבי, לא כוללת </w:t>
      </w:r>
      <w:bookmarkStart w:id="5348" w:name="_ETM_Q1_5676927"/>
      <w:bookmarkEnd w:id="5348"/>
      <w:r>
        <w:rPr>
          <w:rFonts w:hint="cs"/>
          <w:rtl/>
          <w:lang w:eastAsia="he-IL"/>
        </w:rPr>
        <w:t xml:space="preserve">אתרים לשימור. לפי התוספת הרביעית, זאת אומרת </w:t>
      </w:r>
      <w:bookmarkStart w:id="5349" w:name="_ETM_Q1_5678983"/>
      <w:bookmarkEnd w:id="5349"/>
      <w:r>
        <w:rPr>
          <w:rFonts w:hint="cs"/>
          <w:rtl/>
          <w:lang w:eastAsia="he-IL"/>
        </w:rPr>
        <w:t xml:space="preserve">לא לדבר על </w:t>
      </w:r>
      <w:bookmarkStart w:id="5350" w:name="_ETM_Q1_5682125"/>
      <w:bookmarkEnd w:id="5350"/>
      <w:r>
        <w:rPr>
          <w:rFonts w:hint="cs"/>
          <w:rtl/>
          <w:lang w:eastAsia="he-IL"/>
        </w:rPr>
        <w:t>בניין לשימור או על אתר לשימור.</w:t>
      </w:r>
    </w:p>
    <w:p w14:paraId="243D7B5C" w14:textId="65B24871" w:rsidR="006344FF" w:rsidRDefault="006344FF" w:rsidP="006344FF">
      <w:pPr>
        <w:rPr>
          <w:rtl/>
          <w:lang w:eastAsia="he-IL"/>
        </w:rPr>
      </w:pPr>
      <w:bookmarkStart w:id="5351" w:name="_ETM_Q1_5685808"/>
      <w:bookmarkStart w:id="5352" w:name="_ETM_Q1_5685915"/>
      <w:bookmarkStart w:id="5353" w:name="_ETM_Q1_5686470"/>
      <w:bookmarkEnd w:id="5351"/>
      <w:bookmarkEnd w:id="5352"/>
      <w:bookmarkEnd w:id="5353"/>
    </w:p>
    <w:p w14:paraId="039216F5" w14:textId="2B42EC24" w:rsidR="006344FF" w:rsidRDefault="006344FF" w:rsidP="006344FF">
      <w:pPr>
        <w:pStyle w:val="af6"/>
        <w:keepNext/>
        <w:rPr>
          <w:rtl/>
        </w:rPr>
      </w:pPr>
      <w:r w:rsidRPr="006344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44FF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</w:p>
    <w:p w14:paraId="04A3A00D" w14:textId="143FBD82" w:rsidR="006344FF" w:rsidRDefault="006344FF" w:rsidP="006344FF">
      <w:pPr>
        <w:pStyle w:val="KeepWithNext"/>
        <w:rPr>
          <w:rtl/>
          <w:lang w:eastAsia="he-IL"/>
        </w:rPr>
      </w:pPr>
    </w:p>
    <w:p w14:paraId="6C55F333" w14:textId="2E89FF59" w:rsidR="006344FF" w:rsidRDefault="006344FF" w:rsidP="006344FF">
      <w:pPr>
        <w:rPr>
          <w:rtl/>
          <w:lang w:eastAsia="he-IL"/>
        </w:rPr>
      </w:pPr>
      <w:bookmarkStart w:id="5354" w:name="_ETM_Q1_5687308"/>
      <w:bookmarkStart w:id="5355" w:name="_ETM_Q1_5687382"/>
      <w:bookmarkEnd w:id="5354"/>
      <w:bookmarkEnd w:id="5355"/>
      <w:r>
        <w:rPr>
          <w:rFonts w:hint="cs"/>
          <w:rtl/>
          <w:lang w:eastAsia="he-IL"/>
        </w:rPr>
        <w:t>בסדר. בסדר גמור, זה מוטמע</w:t>
      </w:r>
      <w:bookmarkStart w:id="5356" w:name="_ETM_Q1_5691469"/>
      <w:bookmarkEnd w:id="5356"/>
      <w:r>
        <w:rPr>
          <w:rFonts w:hint="cs"/>
          <w:rtl/>
          <w:lang w:eastAsia="he-IL"/>
        </w:rPr>
        <w:t xml:space="preserve"> בתקנות היום. פול ויטל, איגו</w:t>
      </w:r>
      <w:bookmarkStart w:id="5357" w:name="_ETM_Q1_5699949"/>
      <w:bookmarkEnd w:id="5357"/>
      <w:r>
        <w:rPr>
          <w:rFonts w:hint="cs"/>
          <w:rtl/>
          <w:lang w:eastAsia="he-IL"/>
        </w:rPr>
        <w:t>ד מהנדסי ואדריכלי הרשויות המקומיות,</w:t>
      </w:r>
      <w:bookmarkStart w:id="5358" w:name="_ETM_Q1_5704661"/>
      <w:bookmarkEnd w:id="5358"/>
      <w:r>
        <w:rPr>
          <w:rFonts w:hint="cs"/>
          <w:rtl/>
          <w:lang w:eastAsia="he-IL"/>
        </w:rPr>
        <w:t xml:space="preserve"> שלום.</w:t>
      </w:r>
    </w:p>
    <w:p w14:paraId="7C2E3024" w14:textId="12F9D1B0" w:rsidR="006344FF" w:rsidRDefault="006344FF" w:rsidP="006344FF">
      <w:pPr>
        <w:rPr>
          <w:rtl/>
          <w:lang w:eastAsia="he-IL"/>
        </w:rPr>
      </w:pPr>
      <w:bookmarkStart w:id="5359" w:name="_ETM_Q1_5698865"/>
      <w:bookmarkStart w:id="5360" w:name="_ETM_Q1_5698965"/>
      <w:bookmarkStart w:id="5361" w:name="_ETM_Q1_5700997"/>
      <w:bookmarkEnd w:id="5359"/>
      <w:bookmarkEnd w:id="5360"/>
      <w:bookmarkEnd w:id="5361"/>
    </w:p>
    <w:p w14:paraId="14EE031D" w14:textId="176D5655" w:rsidR="006344FF" w:rsidRDefault="006344FF" w:rsidP="006344FF">
      <w:pPr>
        <w:pStyle w:val="af9"/>
        <w:keepNext/>
        <w:rPr>
          <w:rtl/>
          <w:lang w:eastAsia="he-IL"/>
        </w:rPr>
      </w:pPr>
      <w:r w:rsidRPr="00634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ויטל:</w:t>
      </w:r>
      <w:r w:rsidRPr="006344F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EA5FC34" w14:textId="10C91AA1" w:rsidR="006344FF" w:rsidRDefault="006344FF" w:rsidP="006344FF">
      <w:pPr>
        <w:pStyle w:val="KeepWithNext"/>
        <w:rPr>
          <w:rtl/>
          <w:lang w:eastAsia="he-IL"/>
        </w:rPr>
      </w:pPr>
    </w:p>
    <w:p w14:paraId="406A6B55" w14:textId="77777777" w:rsidR="003275F9" w:rsidRDefault="006344FF" w:rsidP="006344FF">
      <w:pPr>
        <w:rPr>
          <w:rtl/>
          <w:lang w:eastAsia="he-IL"/>
        </w:rPr>
      </w:pPr>
      <w:bookmarkStart w:id="5362" w:name="_ETM_Q1_5701840"/>
      <w:bookmarkStart w:id="5363" w:name="_ETM_Q1_5701904"/>
      <w:bookmarkEnd w:id="5362"/>
      <w:bookmarkEnd w:id="5363"/>
      <w:r>
        <w:rPr>
          <w:rFonts w:hint="cs"/>
          <w:rtl/>
          <w:lang w:eastAsia="he-IL"/>
        </w:rPr>
        <w:t xml:space="preserve">כן, בוקר טוב. </w:t>
      </w:r>
      <w:r w:rsidR="005F6D35">
        <w:rPr>
          <w:rFonts w:hint="cs"/>
          <w:rtl/>
          <w:lang w:eastAsia="he-IL"/>
        </w:rPr>
        <w:t xml:space="preserve">אני מייצג את איגוד מהנדסי ואדריכלי </w:t>
      </w:r>
      <w:bookmarkStart w:id="5364" w:name="_ETM_Q1_5720969"/>
      <w:bookmarkEnd w:id="5364"/>
      <w:r w:rsidR="005F6D35">
        <w:rPr>
          <w:rFonts w:hint="cs"/>
          <w:rtl/>
          <w:lang w:eastAsia="he-IL"/>
        </w:rPr>
        <w:t>הערים בישראל בנושא רגולציה. וא</w:t>
      </w:r>
      <w:bookmarkStart w:id="5365" w:name="_ETM_Q1_5722668"/>
      <w:bookmarkEnd w:id="5365"/>
      <w:r w:rsidR="005F6D35">
        <w:rPr>
          <w:rFonts w:hint="cs"/>
          <w:rtl/>
          <w:lang w:eastAsia="he-IL"/>
        </w:rPr>
        <w:t>ני, בזמן הזה שאני פה</w:t>
      </w:r>
      <w:bookmarkStart w:id="5366" w:name="_ETM_Q1_5726731"/>
      <w:bookmarkEnd w:id="5366"/>
      <w:r w:rsidR="005F6D35">
        <w:rPr>
          <w:rFonts w:hint="cs"/>
          <w:rtl/>
          <w:lang w:eastAsia="he-IL"/>
        </w:rPr>
        <w:t xml:space="preserve"> בדיון בזום, אני פשוט נחרד. </w:t>
      </w:r>
      <w:r w:rsidR="007143A4">
        <w:rPr>
          <w:rFonts w:hint="cs"/>
          <w:rtl/>
          <w:lang w:eastAsia="he-IL"/>
        </w:rPr>
        <w:t>אני נחרד על היחס</w:t>
      </w:r>
      <w:bookmarkStart w:id="5367" w:name="_ETM_Q1_5734585"/>
      <w:bookmarkEnd w:id="5367"/>
      <w:r w:rsidR="007143A4">
        <w:rPr>
          <w:rFonts w:hint="cs"/>
          <w:rtl/>
          <w:lang w:eastAsia="he-IL"/>
        </w:rPr>
        <w:t xml:space="preserve"> המזלזל שיש בהרבה, גם ליושב הראש וגם חברי ועדה אחרים, למהנדסי </w:t>
      </w:r>
      <w:bookmarkStart w:id="5368" w:name="_ETM_Q1_5744463"/>
      <w:bookmarkEnd w:id="5368"/>
      <w:r w:rsidR="007143A4">
        <w:rPr>
          <w:rFonts w:hint="cs"/>
          <w:rtl/>
          <w:lang w:eastAsia="he-IL"/>
        </w:rPr>
        <w:t>ואדריכלי</w:t>
      </w:r>
      <w:bookmarkStart w:id="5369" w:name="_ETM_Q1_5741512"/>
      <w:bookmarkEnd w:id="5369"/>
      <w:r w:rsidR="007143A4">
        <w:rPr>
          <w:rFonts w:hint="cs"/>
          <w:rtl/>
          <w:lang w:eastAsia="he-IL"/>
        </w:rPr>
        <w:t xml:space="preserve"> ערים ברשויות המקומיות. אתם, כנראה, מציירים תמונה מאוד שחורה </w:t>
      </w:r>
      <w:bookmarkStart w:id="5370" w:name="_ETM_Q1_5751291"/>
      <w:bookmarkEnd w:id="5370"/>
      <w:r w:rsidR="007143A4">
        <w:rPr>
          <w:rFonts w:hint="cs"/>
          <w:rtl/>
          <w:lang w:eastAsia="he-IL"/>
        </w:rPr>
        <w:t xml:space="preserve">על </w:t>
      </w:r>
      <w:bookmarkStart w:id="5371" w:name="_ETM_Q1_5746917"/>
      <w:bookmarkEnd w:id="5371"/>
      <w:r w:rsidR="007143A4">
        <w:rPr>
          <w:rFonts w:hint="cs"/>
          <w:rtl/>
          <w:lang w:eastAsia="he-IL"/>
        </w:rPr>
        <w:t xml:space="preserve">הפעילות של המהנדסים. </w:t>
      </w:r>
      <w:r w:rsidR="003275F9">
        <w:rPr>
          <w:rFonts w:hint="cs"/>
          <w:rtl/>
          <w:lang w:eastAsia="he-IL"/>
        </w:rPr>
        <w:t xml:space="preserve">נמצאים פה מפורום ה-15 וגם מרכז השלטון המקומי, ואני </w:t>
      </w:r>
      <w:bookmarkStart w:id="5372" w:name="_ETM_Q1_5761104"/>
      <w:bookmarkEnd w:id="5372"/>
      <w:r w:rsidR="003275F9">
        <w:rPr>
          <w:rFonts w:hint="cs"/>
          <w:rtl/>
          <w:lang w:eastAsia="he-IL"/>
        </w:rPr>
        <w:t xml:space="preserve">מרגיש שאנחנו היינו כולנו צריכים להקים צעקה ולהגיד לכם שזה </w:t>
      </w:r>
      <w:bookmarkStart w:id="5373" w:name="_ETM_Q1_5767250"/>
      <w:bookmarkEnd w:id="5373"/>
      <w:r w:rsidR="003275F9">
        <w:rPr>
          <w:rFonts w:hint="cs"/>
          <w:rtl/>
          <w:lang w:eastAsia="he-IL"/>
        </w:rPr>
        <w:t xml:space="preserve">לא תקין וזה לא בסדר שהגוף שבונה את המדינה </w:t>
      </w:r>
      <w:bookmarkStart w:id="5374" w:name="_ETM_Q1_5773050"/>
      <w:bookmarkEnd w:id="5374"/>
      <w:r w:rsidR="003275F9">
        <w:rPr>
          <w:rFonts w:hint="cs"/>
          <w:rtl/>
          <w:lang w:eastAsia="he-IL"/>
        </w:rPr>
        <w:t xml:space="preserve">הזאת, מייצג את המדינה, הוא הזרוע המבצעת של המדינה הזו </w:t>
      </w:r>
      <w:bookmarkStart w:id="5375" w:name="_ETM_Q1_5778964"/>
      <w:bookmarkEnd w:id="5375"/>
      <w:r w:rsidR="003275F9">
        <w:rPr>
          <w:rtl/>
          <w:lang w:eastAsia="he-IL"/>
        </w:rPr>
        <w:t>–</w:t>
      </w:r>
      <w:r w:rsidR="003275F9">
        <w:rPr>
          <w:rFonts w:hint="cs"/>
          <w:rtl/>
          <w:lang w:eastAsia="he-IL"/>
        </w:rPr>
        <w:t xml:space="preserve"> אנח</w:t>
      </w:r>
      <w:bookmarkStart w:id="5376" w:name="_ETM_Q1_5775479"/>
      <w:bookmarkEnd w:id="5376"/>
      <w:r w:rsidR="003275F9">
        <w:rPr>
          <w:rFonts w:hint="cs"/>
          <w:rtl/>
          <w:lang w:eastAsia="he-IL"/>
        </w:rPr>
        <w:t xml:space="preserve">נו מחוץ לתמונה. עכשיו, זה לא עניין של </w:t>
      </w:r>
      <w:bookmarkStart w:id="5377" w:name="_ETM_Q1_5780765"/>
      <w:bookmarkEnd w:id="5377"/>
      <w:r w:rsidR="003275F9">
        <w:rPr>
          <w:rFonts w:hint="cs"/>
          <w:rtl/>
          <w:lang w:eastAsia="he-IL"/>
        </w:rPr>
        <w:t xml:space="preserve">אגו, זה לא עניין של יהירות. שום דבר. אנחנו </w:t>
      </w:r>
      <w:bookmarkStart w:id="5378" w:name="_ETM_Q1_5787442"/>
      <w:bookmarkEnd w:id="5378"/>
      <w:r w:rsidR="003275F9">
        <w:rPr>
          <w:rFonts w:hint="cs"/>
          <w:rtl/>
          <w:lang w:eastAsia="he-IL"/>
        </w:rPr>
        <w:t>האנשים היחידים שמכירים</w:t>
      </w:r>
      <w:bookmarkStart w:id="5379" w:name="_ETM_Q1_5798391"/>
      <w:bookmarkEnd w:id="5379"/>
      <w:r w:rsidR="003275F9">
        <w:rPr>
          <w:rFonts w:hint="cs"/>
          <w:rtl/>
          <w:lang w:eastAsia="he-IL"/>
        </w:rPr>
        <w:t xml:space="preserve"> את העיר ומכירים את כל המורכבות שיש </w:t>
      </w:r>
      <w:bookmarkStart w:id="5380" w:name="_ETM_Q1_5794384"/>
      <w:bookmarkEnd w:id="5380"/>
      <w:r w:rsidR="003275F9">
        <w:rPr>
          <w:rFonts w:hint="cs"/>
          <w:rtl/>
          <w:lang w:eastAsia="he-IL"/>
        </w:rPr>
        <w:t xml:space="preserve">מסביב. </w:t>
      </w:r>
    </w:p>
    <w:p w14:paraId="382E1210" w14:textId="77777777" w:rsidR="003275F9" w:rsidRDefault="003275F9" w:rsidP="006344FF">
      <w:pPr>
        <w:rPr>
          <w:rtl/>
          <w:lang w:eastAsia="he-IL"/>
        </w:rPr>
      </w:pPr>
      <w:bookmarkStart w:id="5381" w:name="_ETM_Q1_5814793"/>
      <w:bookmarkStart w:id="5382" w:name="_ETM_Q1_5814871"/>
      <w:bookmarkEnd w:id="5381"/>
      <w:bookmarkEnd w:id="5382"/>
    </w:p>
    <w:p w14:paraId="6A3EE723" w14:textId="77777777" w:rsidR="002F4803" w:rsidRDefault="003275F9" w:rsidP="006344FF">
      <w:pPr>
        <w:rPr>
          <w:rtl/>
          <w:lang w:eastAsia="he-IL"/>
        </w:rPr>
      </w:pPr>
      <w:bookmarkStart w:id="5383" w:name="_ETM_Q1_5814918"/>
      <w:bookmarkStart w:id="5384" w:name="_ETM_Q1_5814965"/>
      <w:bookmarkEnd w:id="5383"/>
      <w:bookmarkEnd w:id="5384"/>
      <w:r>
        <w:rPr>
          <w:rFonts w:hint="cs"/>
          <w:rtl/>
          <w:lang w:eastAsia="he-IL"/>
        </w:rPr>
        <w:t xml:space="preserve">כלומר, אם, אני מסכים בנושא של פטור מהיתר </w:t>
      </w:r>
      <w:bookmarkStart w:id="5385" w:name="_ETM_Q1_5801947"/>
      <w:bookmarkEnd w:id="5385"/>
      <w:r>
        <w:rPr>
          <w:rFonts w:hint="cs"/>
          <w:rtl/>
          <w:lang w:eastAsia="he-IL"/>
        </w:rPr>
        <w:t xml:space="preserve">ודברים מהסוג הזה, אבל צריכים להגיש את הבקשה למהנדס </w:t>
      </w:r>
      <w:bookmarkStart w:id="5386" w:name="_ETM_Q1_5807772"/>
      <w:bookmarkEnd w:id="5386"/>
      <w:r>
        <w:rPr>
          <w:rFonts w:hint="cs"/>
          <w:rtl/>
          <w:lang w:eastAsia="he-IL"/>
        </w:rPr>
        <w:t>הוועדה והוא יצטרך, במנגנון שלו, לרכז את כל המידע של</w:t>
      </w:r>
      <w:bookmarkStart w:id="5387" w:name="_ETM_Q1_5814397"/>
      <w:bookmarkEnd w:id="5387"/>
      <w:r>
        <w:rPr>
          <w:rFonts w:hint="cs"/>
          <w:rtl/>
          <w:lang w:eastAsia="he-IL"/>
        </w:rPr>
        <w:t xml:space="preserve"> ה</w:t>
      </w:r>
      <w:bookmarkStart w:id="5388" w:name="_ETM_Q1_5811326"/>
      <w:bookmarkEnd w:id="5388"/>
      <w:r>
        <w:rPr>
          <w:rFonts w:hint="cs"/>
          <w:rtl/>
          <w:lang w:eastAsia="he-IL"/>
        </w:rPr>
        <w:t xml:space="preserve">עניין הזה ולהסכים או לא. או להתריע </w:t>
      </w:r>
      <w:bookmarkStart w:id="5389" w:name="_ETM_Q1_5813225"/>
      <w:bookmarkEnd w:id="5389"/>
      <w:r>
        <w:rPr>
          <w:rFonts w:hint="cs"/>
          <w:rtl/>
          <w:lang w:eastAsia="he-IL"/>
        </w:rPr>
        <w:t xml:space="preserve">או </w:t>
      </w:r>
      <w:bookmarkStart w:id="5390" w:name="_ETM_Q1_5816476"/>
      <w:bookmarkEnd w:id="5390"/>
      <w:r>
        <w:rPr>
          <w:rFonts w:hint="cs"/>
          <w:rtl/>
          <w:lang w:eastAsia="he-IL"/>
        </w:rPr>
        <w:t xml:space="preserve">לא משנה מה. </w:t>
      </w:r>
      <w:r w:rsidR="009A4BA8">
        <w:rPr>
          <w:rFonts w:hint="cs"/>
          <w:rtl/>
          <w:lang w:eastAsia="he-IL"/>
        </w:rPr>
        <w:t xml:space="preserve">הוא בעצמו. אתם, מה שאתם עושים עכשיו, </w:t>
      </w:r>
      <w:bookmarkStart w:id="5391" w:name="_ETM_Q1_5824185"/>
      <w:bookmarkEnd w:id="5391"/>
      <w:r w:rsidR="009A4BA8">
        <w:rPr>
          <w:rFonts w:hint="cs"/>
          <w:rtl/>
          <w:lang w:eastAsia="he-IL"/>
        </w:rPr>
        <w:t>את</w:t>
      </w:r>
      <w:bookmarkStart w:id="5392" w:name="_ETM_Q1_5820379"/>
      <w:bookmarkEnd w:id="5392"/>
      <w:r w:rsidR="009A4BA8">
        <w:rPr>
          <w:rFonts w:hint="cs"/>
          <w:rtl/>
          <w:lang w:eastAsia="he-IL"/>
        </w:rPr>
        <w:t xml:space="preserve">ם מבזרים את זה. </w:t>
      </w:r>
      <w:r w:rsidR="002F4803">
        <w:rPr>
          <w:rFonts w:hint="cs"/>
          <w:rtl/>
          <w:lang w:eastAsia="he-IL"/>
        </w:rPr>
        <w:t xml:space="preserve">אתם שולחים פעם אחת לרשות </w:t>
      </w:r>
      <w:bookmarkStart w:id="5393" w:name="_ETM_Q1_5827145"/>
      <w:bookmarkEnd w:id="5393"/>
      <w:r w:rsidR="002F4803">
        <w:rPr>
          <w:rFonts w:hint="cs"/>
          <w:rtl/>
          <w:lang w:eastAsia="he-IL"/>
        </w:rPr>
        <w:t xml:space="preserve">העתיקות, פעם שנייה לחשמל ופעם שלישית למקום אחר. המהנדס הוא </w:t>
      </w:r>
      <w:bookmarkStart w:id="5394" w:name="_ETM_Q1_5836106"/>
      <w:bookmarkEnd w:id="5394"/>
      <w:r w:rsidR="002F4803">
        <w:rPr>
          <w:rFonts w:hint="cs"/>
          <w:rtl/>
          <w:lang w:eastAsia="he-IL"/>
        </w:rPr>
        <w:t xml:space="preserve">הגוף היחידי שיודע לרכז ולמרכז את כל המידע. זה כמו </w:t>
      </w:r>
      <w:bookmarkStart w:id="5395" w:name="_ETM_Q1_5842397"/>
      <w:bookmarkEnd w:id="5395"/>
      <w:r w:rsidR="002F4803">
        <w:rPr>
          <w:rFonts w:hint="cs"/>
          <w:rtl/>
          <w:lang w:eastAsia="he-IL"/>
        </w:rPr>
        <w:t xml:space="preserve">ללכת לצבא ולשלוח לכל מיני זרועות של הצבא במקום לשלוח </w:t>
      </w:r>
      <w:bookmarkStart w:id="5396" w:name="_ETM_Q1_5848930"/>
      <w:bookmarkEnd w:id="5396"/>
      <w:r w:rsidR="002F4803">
        <w:rPr>
          <w:rFonts w:hint="cs"/>
          <w:rtl/>
          <w:lang w:eastAsia="he-IL"/>
        </w:rPr>
        <w:t xml:space="preserve">לאותו גורם שעושה את הריכוז או את המרכוז של כל </w:t>
      </w:r>
      <w:bookmarkStart w:id="5397" w:name="_ETM_Q1_5856774"/>
      <w:bookmarkEnd w:id="5397"/>
      <w:r w:rsidR="002F4803">
        <w:rPr>
          <w:rFonts w:hint="cs"/>
          <w:rtl/>
          <w:lang w:eastAsia="he-IL"/>
        </w:rPr>
        <w:t xml:space="preserve">המידע הזה. אני לא מבין את זה. מה, המהנדס הוא </w:t>
      </w:r>
      <w:bookmarkStart w:id="5398" w:name="_ETM_Q1_5861361"/>
      <w:bookmarkEnd w:id="5398"/>
      <w:r w:rsidR="002F4803">
        <w:rPr>
          <w:rFonts w:hint="cs"/>
          <w:rtl/>
          <w:lang w:eastAsia="he-IL"/>
        </w:rPr>
        <w:t>מצורע? המהנדס הוא זה שממציא דברים?</w:t>
      </w:r>
      <w:r w:rsidR="002F4803">
        <w:rPr>
          <w:rFonts w:hint="cs"/>
          <w:lang w:eastAsia="he-IL"/>
        </w:rPr>
        <w:t xml:space="preserve"> </w:t>
      </w:r>
      <w:r w:rsidR="002F4803">
        <w:rPr>
          <w:rFonts w:hint="cs"/>
          <w:rtl/>
          <w:lang w:eastAsia="he-IL"/>
        </w:rPr>
        <w:t xml:space="preserve">איך מר נתן אלנתן </w:t>
      </w:r>
      <w:bookmarkStart w:id="5399" w:name="_ETM_Q1_5870363"/>
      <w:bookmarkEnd w:id="5399"/>
      <w:r w:rsidR="002F4803">
        <w:rPr>
          <w:rFonts w:hint="cs"/>
          <w:rtl/>
          <w:lang w:eastAsia="he-IL"/>
        </w:rPr>
        <w:t xml:space="preserve">אמר את הדבר </w:t>
      </w:r>
      <w:bookmarkStart w:id="5400" w:name="_ETM_Q1_5867713"/>
      <w:bookmarkEnd w:id="5400"/>
      <w:r w:rsidR="002F4803">
        <w:rPr>
          <w:rFonts w:hint="cs"/>
          <w:rtl/>
          <w:lang w:eastAsia="he-IL"/>
        </w:rPr>
        <w:t>הזה?</w:t>
      </w:r>
      <w:r w:rsidR="002F4803">
        <w:rPr>
          <w:rFonts w:hint="cs"/>
          <w:lang w:eastAsia="he-IL"/>
        </w:rPr>
        <w:t xml:space="preserve"> </w:t>
      </w:r>
      <w:r w:rsidR="002F4803">
        <w:rPr>
          <w:rFonts w:hint="cs"/>
          <w:rtl/>
          <w:lang w:eastAsia="he-IL"/>
        </w:rPr>
        <w:t xml:space="preserve">הוא היה בעיריית תל אביב, הוא </w:t>
      </w:r>
      <w:bookmarkStart w:id="5401" w:name="_ETM_Q1_5871964"/>
      <w:bookmarkEnd w:id="5401"/>
      <w:r w:rsidR="002F4803">
        <w:rPr>
          <w:rFonts w:hint="cs"/>
          <w:rtl/>
          <w:lang w:eastAsia="he-IL"/>
        </w:rPr>
        <w:t xml:space="preserve">יודע טוב מאוד מה קורה. ונמצאת פה מיטל להבי. ונמצאים </w:t>
      </w:r>
      <w:bookmarkStart w:id="5402" w:name="_ETM_Q1_5878668"/>
      <w:bookmarkEnd w:id="5402"/>
      <w:r w:rsidR="002F4803">
        <w:rPr>
          <w:rFonts w:hint="cs"/>
          <w:rtl/>
          <w:lang w:eastAsia="he-IL"/>
        </w:rPr>
        <w:t>פה חבריי. ויאשי ממינהל התכנון. אלו</w:t>
      </w:r>
      <w:bookmarkStart w:id="5403" w:name="_ETM_Q1_5879905"/>
      <w:bookmarkEnd w:id="5403"/>
      <w:r w:rsidR="002F4803">
        <w:rPr>
          <w:rFonts w:hint="cs"/>
          <w:rtl/>
          <w:lang w:eastAsia="he-IL"/>
        </w:rPr>
        <w:t xml:space="preserve">הים יעזור. מה </w:t>
      </w:r>
      <w:bookmarkStart w:id="5404" w:name="_ETM_Q1_5883181"/>
      <w:bookmarkEnd w:id="5404"/>
      <w:r w:rsidR="002F4803">
        <w:rPr>
          <w:rFonts w:hint="cs"/>
          <w:rtl/>
          <w:lang w:eastAsia="he-IL"/>
        </w:rPr>
        <w:t>את</w:t>
      </w:r>
      <w:bookmarkStart w:id="5405" w:name="_ETM_Q1_5879856"/>
      <w:bookmarkEnd w:id="5405"/>
      <w:r w:rsidR="002F4803">
        <w:rPr>
          <w:rFonts w:hint="cs"/>
          <w:rtl/>
          <w:lang w:eastAsia="he-IL"/>
        </w:rPr>
        <w:t>ם עושים?</w:t>
      </w:r>
    </w:p>
    <w:p w14:paraId="51561D02" w14:textId="77777777" w:rsidR="002F4803" w:rsidRDefault="002F4803" w:rsidP="006344FF">
      <w:pPr>
        <w:rPr>
          <w:rtl/>
          <w:lang w:eastAsia="he-IL"/>
        </w:rPr>
      </w:pPr>
      <w:bookmarkStart w:id="5406" w:name="_ETM_Q1_5881217"/>
      <w:bookmarkStart w:id="5407" w:name="_ETM_Q1_5881307"/>
      <w:bookmarkStart w:id="5408" w:name="_ETM_Q1_5882367"/>
      <w:bookmarkEnd w:id="5406"/>
      <w:bookmarkEnd w:id="5407"/>
      <w:bookmarkEnd w:id="5408"/>
    </w:p>
    <w:p w14:paraId="7771F730" w14:textId="05119F69" w:rsidR="002F4803" w:rsidRDefault="002F4803" w:rsidP="002F4803">
      <w:pPr>
        <w:pStyle w:val="af6"/>
        <w:keepNext/>
        <w:rPr>
          <w:rtl/>
        </w:rPr>
      </w:pPr>
      <w:bookmarkStart w:id="5409" w:name="ET_yor_5069_510"/>
      <w:r w:rsidRPr="002F48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4803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409"/>
    </w:p>
    <w:p w14:paraId="244C9020" w14:textId="77777777" w:rsidR="002F4803" w:rsidRDefault="002F4803" w:rsidP="002F4803">
      <w:pPr>
        <w:pStyle w:val="KeepWithNext"/>
        <w:rPr>
          <w:rtl/>
        </w:rPr>
      </w:pPr>
    </w:p>
    <w:p w14:paraId="0C1E2355" w14:textId="6A24E405" w:rsidR="002F4803" w:rsidRDefault="002F4803" w:rsidP="002F4803">
      <w:pPr>
        <w:rPr>
          <w:rtl/>
        </w:rPr>
      </w:pPr>
      <w:bookmarkStart w:id="5410" w:name="_ETM_Q1_5897728"/>
      <w:bookmarkStart w:id="5411" w:name="_ETM_Q1_5897779"/>
      <w:bookmarkStart w:id="5412" w:name="_ETM_Q1_5897805"/>
      <w:bookmarkStart w:id="5413" w:name="_ETM_Q1_5897850"/>
      <w:bookmarkStart w:id="5414" w:name="_ETM_Q1_5892881"/>
      <w:bookmarkStart w:id="5415" w:name="_ETM_Q1_5893132"/>
      <w:bookmarkStart w:id="5416" w:name="_ETM_Q1_5893199"/>
      <w:bookmarkStart w:id="5417" w:name="_ETM_Q1_5888374"/>
      <w:bookmarkEnd w:id="5410"/>
      <w:bookmarkEnd w:id="5411"/>
      <w:bookmarkEnd w:id="5412"/>
      <w:bookmarkEnd w:id="5413"/>
      <w:bookmarkEnd w:id="5414"/>
      <w:bookmarkEnd w:id="5415"/>
      <w:bookmarkEnd w:id="5416"/>
      <w:bookmarkEnd w:id="5417"/>
      <w:r>
        <w:rPr>
          <w:rFonts w:hint="cs"/>
          <w:rtl/>
        </w:rPr>
        <w:t>מה, מה קרה?</w:t>
      </w:r>
      <w:r>
        <w:rPr>
          <w:rFonts w:hint="cs"/>
        </w:rPr>
        <w:t xml:space="preserve"> </w:t>
      </w:r>
      <w:r>
        <w:rPr>
          <w:rFonts w:hint="cs"/>
          <w:rtl/>
        </w:rPr>
        <w:t>מה קרה?</w:t>
      </w:r>
    </w:p>
    <w:p w14:paraId="7C2AF582" w14:textId="17197098" w:rsidR="002F4803" w:rsidRDefault="002F4803" w:rsidP="006344FF">
      <w:pPr>
        <w:rPr>
          <w:rtl/>
          <w:lang w:eastAsia="he-IL"/>
        </w:rPr>
      </w:pPr>
      <w:bookmarkStart w:id="5418" w:name="_ETM_Q1_5889387"/>
      <w:bookmarkEnd w:id="5418"/>
    </w:p>
    <w:p w14:paraId="46012E24" w14:textId="4B2EAF4E" w:rsidR="002F4803" w:rsidRDefault="002F4803" w:rsidP="002F4803">
      <w:pPr>
        <w:pStyle w:val="af9"/>
        <w:keepNext/>
        <w:rPr>
          <w:rtl/>
          <w:lang w:eastAsia="he-IL"/>
        </w:rPr>
      </w:pPr>
      <w:bookmarkStart w:id="5419" w:name="ET_guest_פול_ויטל_511"/>
      <w:r w:rsidRPr="002F4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ויטל:</w:t>
      </w:r>
      <w:r w:rsidRPr="002F480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9"/>
    </w:p>
    <w:p w14:paraId="6CBA31BE" w14:textId="77777777" w:rsidR="002F4803" w:rsidRPr="002F4803" w:rsidRDefault="002F4803" w:rsidP="002F4803">
      <w:pPr>
        <w:rPr>
          <w:rtl/>
          <w:lang w:eastAsia="he-IL"/>
        </w:rPr>
      </w:pPr>
      <w:bookmarkStart w:id="5420" w:name="_ETM_Q1_5889919"/>
      <w:bookmarkStart w:id="5421" w:name="_ETM_Q1_5889937"/>
      <w:bookmarkStart w:id="5422" w:name="_ETM_Q1_5884954"/>
      <w:bookmarkEnd w:id="5420"/>
      <w:bookmarkEnd w:id="5421"/>
      <w:bookmarkEnd w:id="5422"/>
    </w:p>
    <w:p w14:paraId="0E0F4DC3" w14:textId="4E1113BD" w:rsidR="006344FF" w:rsidRDefault="002F4803" w:rsidP="006344FF">
      <w:pPr>
        <w:rPr>
          <w:rtl/>
          <w:lang w:eastAsia="he-IL"/>
        </w:rPr>
      </w:pPr>
      <w:r>
        <w:rPr>
          <w:rFonts w:hint="cs"/>
          <w:rtl/>
          <w:lang w:eastAsia="he-IL"/>
        </w:rPr>
        <w:t>שערורייה.</w:t>
      </w:r>
      <w:r w:rsidR="003275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שמעתי </w:t>
      </w:r>
      <w:bookmarkStart w:id="5423" w:name="_ETM_Q1_5896327"/>
      <w:bookmarkEnd w:id="5423"/>
      <w:r>
        <w:rPr>
          <w:rFonts w:hint="cs"/>
          <w:rtl/>
          <w:lang w:eastAsia="he-IL"/>
        </w:rPr>
        <w:t>את זה באוזניים שלי.</w:t>
      </w:r>
      <w:bookmarkStart w:id="5424" w:name="_ETM_Q1_5893813"/>
      <w:bookmarkEnd w:id="5424"/>
    </w:p>
    <w:p w14:paraId="19A98840" w14:textId="17DCCD1A" w:rsidR="002F4803" w:rsidRDefault="002F4803" w:rsidP="006344FF">
      <w:pPr>
        <w:rPr>
          <w:rtl/>
          <w:lang w:eastAsia="he-IL"/>
        </w:rPr>
      </w:pPr>
      <w:bookmarkStart w:id="5425" w:name="_ETM_Q1_5889222"/>
      <w:bookmarkStart w:id="5426" w:name="_ETM_Q1_5889301"/>
      <w:bookmarkStart w:id="5427" w:name="_ETM_Q1_5889958"/>
      <w:bookmarkEnd w:id="5425"/>
      <w:bookmarkEnd w:id="5426"/>
      <w:bookmarkEnd w:id="5427"/>
    </w:p>
    <w:p w14:paraId="0CB52DB9" w14:textId="26A4C0E9" w:rsidR="002F4803" w:rsidRDefault="002F4803" w:rsidP="002F4803">
      <w:pPr>
        <w:pStyle w:val="af6"/>
        <w:keepNext/>
        <w:rPr>
          <w:rtl/>
        </w:rPr>
      </w:pPr>
      <w:bookmarkStart w:id="5428" w:name="ET_yor_5069_512"/>
      <w:r w:rsidRPr="002F48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4803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428"/>
    </w:p>
    <w:p w14:paraId="6150E803" w14:textId="77E1B6B8" w:rsidR="002F4803" w:rsidRDefault="002F4803" w:rsidP="002F4803">
      <w:pPr>
        <w:pStyle w:val="KeepWithNext"/>
        <w:rPr>
          <w:rtl/>
          <w:lang w:eastAsia="he-IL"/>
        </w:rPr>
      </w:pPr>
    </w:p>
    <w:p w14:paraId="292BA5CF" w14:textId="6029700C" w:rsidR="002F4803" w:rsidRDefault="002F4803" w:rsidP="002F4803">
      <w:pPr>
        <w:rPr>
          <w:rtl/>
          <w:lang w:eastAsia="he-IL"/>
        </w:rPr>
      </w:pPr>
      <w:bookmarkStart w:id="5429" w:name="_ETM_Q1_5890517"/>
      <w:bookmarkStart w:id="5430" w:name="_ETM_Q1_5890559"/>
      <w:bookmarkEnd w:id="5429"/>
      <w:bookmarkEnd w:id="5430"/>
      <w:r>
        <w:rPr>
          <w:rFonts w:hint="cs"/>
          <w:rtl/>
          <w:lang w:eastAsia="he-IL"/>
        </w:rPr>
        <w:t>טוב, כנראה, תגיד לי, היית בישיבות?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סליחה, מכובדי, </w:t>
      </w:r>
      <w:bookmarkStart w:id="5431" w:name="_ETM_Q1_5901801"/>
      <w:bookmarkEnd w:id="5431"/>
      <w:r>
        <w:rPr>
          <w:rFonts w:hint="cs"/>
          <w:rtl/>
          <w:lang w:eastAsia="he-IL"/>
        </w:rPr>
        <w:t xml:space="preserve">פול. אתה היית בישיבות הקודמות על הדיון </w:t>
      </w:r>
      <w:bookmarkStart w:id="5432" w:name="_ETM_Q1_5910709"/>
      <w:bookmarkStart w:id="5433" w:name="_ETM_Q1_5905938"/>
      <w:bookmarkEnd w:id="5432"/>
      <w:bookmarkEnd w:id="5433"/>
      <w:r>
        <w:rPr>
          <w:rFonts w:hint="cs"/>
          <w:rtl/>
          <w:lang w:eastAsia="he-IL"/>
        </w:rPr>
        <w:t>על החוק הזה?</w:t>
      </w:r>
    </w:p>
    <w:p w14:paraId="08F8E1FE" w14:textId="4F027F1A" w:rsidR="002F4803" w:rsidRDefault="002F4803" w:rsidP="002F4803">
      <w:pPr>
        <w:rPr>
          <w:rtl/>
          <w:lang w:eastAsia="he-IL"/>
        </w:rPr>
      </w:pPr>
      <w:bookmarkStart w:id="5434" w:name="_ETM_Q1_5908617"/>
      <w:bookmarkStart w:id="5435" w:name="_ETM_Q1_5908685"/>
      <w:bookmarkStart w:id="5436" w:name="_ETM_Q1_5909653"/>
      <w:bookmarkEnd w:id="5434"/>
      <w:bookmarkEnd w:id="5435"/>
      <w:bookmarkEnd w:id="5436"/>
    </w:p>
    <w:p w14:paraId="2DD2DA45" w14:textId="4908D91C" w:rsidR="002F4803" w:rsidRDefault="002F4803" w:rsidP="002F4803">
      <w:pPr>
        <w:pStyle w:val="af9"/>
        <w:keepNext/>
        <w:rPr>
          <w:rtl/>
          <w:lang w:eastAsia="he-IL"/>
        </w:rPr>
      </w:pPr>
      <w:bookmarkStart w:id="5437" w:name="ET_guest_פול_ויטל_513"/>
      <w:r w:rsidRPr="002F4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ויטל:</w:t>
      </w:r>
      <w:r w:rsidRPr="002F480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7"/>
    </w:p>
    <w:p w14:paraId="3AF5EB5B" w14:textId="0752D66E" w:rsidR="002F4803" w:rsidRDefault="002F4803" w:rsidP="002F4803">
      <w:pPr>
        <w:pStyle w:val="KeepWithNext"/>
        <w:rPr>
          <w:rtl/>
          <w:lang w:eastAsia="he-IL"/>
        </w:rPr>
      </w:pPr>
    </w:p>
    <w:p w14:paraId="0FF901AC" w14:textId="6E5462BA" w:rsidR="002F4803" w:rsidRDefault="002F4803" w:rsidP="002F4803">
      <w:pPr>
        <w:rPr>
          <w:rtl/>
          <w:lang w:eastAsia="he-IL"/>
        </w:rPr>
      </w:pPr>
      <w:bookmarkStart w:id="5438" w:name="_ETM_Q1_5910129"/>
      <w:bookmarkStart w:id="5439" w:name="_ETM_Q1_5910171"/>
      <w:bookmarkEnd w:id="5438"/>
      <w:bookmarkEnd w:id="5439"/>
      <w:r>
        <w:rPr>
          <w:rFonts w:hint="cs"/>
          <w:rtl/>
          <w:lang w:eastAsia="he-IL"/>
        </w:rPr>
        <w:t xml:space="preserve">הייתי בחלק ואני בקשר </w:t>
      </w:r>
      <w:bookmarkStart w:id="5440" w:name="_ETM_Q1_5907939"/>
      <w:bookmarkEnd w:id="5440"/>
      <w:r>
        <w:rPr>
          <w:rFonts w:hint="cs"/>
          <w:rtl/>
          <w:lang w:eastAsia="he-IL"/>
        </w:rPr>
        <w:t xml:space="preserve">עם כל - - </w:t>
      </w:r>
      <w:bookmarkStart w:id="5441" w:name="_ETM_Q1_5911781"/>
      <w:bookmarkEnd w:id="5441"/>
      <w:r>
        <w:rPr>
          <w:rFonts w:hint="cs"/>
          <w:rtl/>
          <w:lang w:eastAsia="he-IL"/>
        </w:rPr>
        <w:t>-</w:t>
      </w:r>
    </w:p>
    <w:p w14:paraId="38348429" w14:textId="51BEFDBF" w:rsidR="002F4803" w:rsidRDefault="002F4803" w:rsidP="002F4803">
      <w:pPr>
        <w:rPr>
          <w:rtl/>
          <w:lang w:eastAsia="he-IL"/>
        </w:rPr>
      </w:pPr>
      <w:bookmarkStart w:id="5442" w:name="_ETM_Q1_5912009"/>
      <w:bookmarkStart w:id="5443" w:name="_ETM_Q1_5912083"/>
      <w:bookmarkStart w:id="5444" w:name="_ETM_Q1_5912725"/>
      <w:bookmarkEnd w:id="5442"/>
      <w:bookmarkEnd w:id="5443"/>
      <w:bookmarkEnd w:id="5444"/>
    </w:p>
    <w:p w14:paraId="271974F6" w14:textId="4084125F" w:rsidR="002F4803" w:rsidRDefault="002F4803" w:rsidP="002F4803">
      <w:pPr>
        <w:pStyle w:val="af6"/>
        <w:keepNext/>
        <w:rPr>
          <w:rtl/>
        </w:rPr>
      </w:pPr>
      <w:bookmarkStart w:id="5445" w:name="ET_yor_5069_514"/>
      <w:r w:rsidRPr="002F48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4803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445"/>
    </w:p>
    <w:p w14:paraId="4CE2C224" w14:textId="323EB9AB" w:rsidR="002F4803" w:rsidRDefault="002F4803" w:rsidP="002F4803">
      <w:pPr>
        <w:pStyle w:val="KeepWithNext"/>
        <w:rPr>
          <w:rtl/>
          <w:lang w:eastAsia="he-IL"/>
        </w:rPr>
      </w:pPr>
    </w:p>
    <w:p w14:paraId="2B659FC0" w14:textId="2B44E13B" w:rsidR="002F4803" w:rsidRDefault="002F4803" w:rsidP="002F4803">
      <w:pPr>
        <w:rPr>
          <w:rtl/>
          <w:lang w:eastAsia="he-IL"/>
        </w:rPr>
      </w:pPr>
      <w:bookmarkStart w:id="5446" w:name="_ETM_Q1_5913241"/>
      <w:bookmarkStart w:id="5447" w:name="_ETM_Q1_5913284"/>
      <w:bookmarkEnd w:id="5446"/>
      <w:bookmarkEnd w:id="5447"/>
      <w:r>
        <w:rPr>
          <w:rFonts w:hint="cs"/>
          <w:rtl/>
          <w:lang w:eastAsia="he-IL"/>
        </w:rPr>
        <w:t xml:space="preserve">כן או לא. גם אני בקשר. ואני מאוד מכבד את </w:t>
      </w:r>
      <w:bookmarkStart w:id="5448" w:name="_ETM_Q1_5917363"/>
      <w:bookmarkEnd w:id="5448"/>
      <w:r>
        <w:rPr>
          <w:rFonts w:hint="cs"/>
          <w:rtl/>
          <w:lang w:eastAsia="he-IL"/>
        </w:rPr>
        <w:t xml:space="preserve">מהנדסי הערים, אני </w:t>
      </w:r>
      <w:bookmarkStart w:id="5449" w:name="_ETM_Q1_5914588"/>
      <w:bookmarkEnd w:id="5449"/>
      <w:r>
        <w:rPr>
          <w:rFonts w:hint="cs"/>
          <w:rtl/>
          <w:lang w:eastAsia="he-IL"/>
        </w:rPr>
        <w:t xml:space="preserve">לא מבין אפילו </w:t>
      </w:r>
      <w:r w:rsidR="00476265">
        <w:rPr>
          <w:rFonts w:hint="cs"/>
          <w:rtl/>
          <w:lang w:eastAsia="he-IL"/>
        </w:rPr>
        <w:t>למה - - -</w:t>
      </w:r>
      <w:bookmarkStart w:id="5450" w:name="_ETM_Q1_5920633"/>
      <w:bookmarkEnd w:id="5450"/>
    </w:p>
    <w:p w14:paraId="51149775" w14:textId="1E0341EA" w:rsidR="00476265" w:rsidRDefault="00476265" w:rsidP="002F4803">
      <w:pPr>
        <w:rPr>
          <w:rtl/>
          <w:lang w:eastAsia="he-IL"/>
        </w:rPr>
      </w:pPr>
      <w:bookmarkStart w:id="5451" w:name="_ETM_Q1_5920703"/>
      <w:bookmarkStart w:id="5452" w:name="_ETM_Q1_5922086"/>
      <w:bookmarkEnd w:id="5451"/>
      <w:bookmarkEnd w:id="5452"/>
    </w:p>
    <w:p w14:paraId="7E0482C0" w14:textId="116220A9" w:rsidR="00476265" w:rsidRDefault="00476265" w:rsidP="00476265">
      <w:pPr>
        <w:pStyle w:val="af9"/>
        <w:keepNext/>
        <w:rPr>
          <w:rtl/>
          <w:lang w:eastAsia="he-IL"/>
        </w:rPr>
      </w:pPr>
      <w:bookmarkStart w:id="5453" w:name="ET_guest_פול_ויטל_515"/>
      <w:r w:rsidRPr="00476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ויטל:</w:t>
      </w:r>
      <w:r w:rsidRPr="0047626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3"/>
    </w:p>
    <w:p w14:paraId="68A8DD9D" w14:textId="314AB770" w:rsidR="00476265" w:rsidRDefault="00476265" w:rsidP="00476265">
      <w:pPr>
        <w:pStyle w:val="KeepWithNext"/>
        <w:rPr>
          <w:rtl/>
          <w:lang w:eastAsia="he-IL"/>
        </w:rPr>
      </w:pPr>
    </w:p>
    <w:p w14:paraId="1A6C10A4" w14:textId="74006D8C" w:rsidR="00476265" w:rsidRDefault="00476265" w:rsidP="00476265">
      <w:pPr>
        <w:rPr>
          <w:rtl/>
          <w:lang w:eastAsia="he-IL"/>
        </w:rPr>
      </w:pPr>
      <w:bookmarkStart w:id="5454" w:name="_ETM_Q1_5922653"/>
      <w:bookmarkEnd w:id="5454"/>
      <w:r>
        <w:rPr>
          <w:rFonts w:hint="cs"/>
          <w:rtl/>
          <w:lang w:eastAsia="he-IL"/>
        </w:rPr>
        <w:t>א</w:t>
      </w:r>
      <w:bookmarkStart w:id="5455" w:name="_ETM_Q1_5922727"/>
      <w:bookmarkEnd w:id="5455"/>
      <w:r>
        <w:rPr>
          <w:rFonts w:hint="cs"/>
          <w:rtl/>
          <w:lang w:eastAsia="he-IL"/>
        </w:rPr>
        <w:t xml:space="preserve">תה, </w:t>
      </w:r>
      <w:bookmarkStart w:id="5456" w:name="_ETM_Q1_5923064"/>
      <w:bookmarkEnd w:id="5456"/>
      <w:r>
        <w:rPr>
          <w:rFonts w:hint="cs"/>
          <w:rtl/>
          <w:lang w:eastAsia="he-IL"/>
        </w:rPr>
        <w:t xml:space="preserve">מה שאתה אמרת היום, אדוני יושב הראש, </w:t>
      </w:r>
      <w:bookmarkStart w:id="5457" w:name="_ETM_Q1_5922913"/>
      <w:bookmarkEnd w:id="5457"/>
      <w:r w:rsidR="00D707BC">
        <w:rPr>
          <w:rFonts w:hint="cs"/>
          <w:rtl/>
          <w:lang w:eastAsia="he-IL"/>
        </w:rPr>
        <w:t xml:space="preserve">שמהנדסים רק מסבכים </w:t>
      </w:r>
      <w:bookmarkStart w:id="5458" w:name="_ETM_Q1_5929198"/>
      <w:bookmarkEnd w:id="5458"/>
      <w:r w:rsidR="00D707BC">
        <w:rPr>
          <w:rFonts w:hint="cs"/>
          <w:rtl/>
          <w:lang w:eastAsia="he-IL"/>
        </w:rPr>
        <w:t xml:space="preserve">את העניינים. ולא האמנתי על מה שנתן אלנתן אמר. אלוהים </w:t>
      </w:r>
      <w:bookmarkStart w:id="5459" w:name="_ETM_Q1_5936510"/>
      <w:bookmarkEnd w:id="5459"/>
      <w:r w:rsidR="00D707BC">
        <w:rPr>
          <w:rFonts w:hint="cs"/>
          <w:rtl/>
          <w:lang w:eastAsia="he-IL"/>
        </w:rPr>
        <w:t>יעזור. יאשי, מה אתה עושה</w:t>
      </w:r>
      <w:bookmarkStart w:id="5460" w:name="_ETM_Q1_5935754"/>
      <w:bookmarkEnd w:id="5460"/>
      <w:r w:rsidR="00D707BC">
        <w:rPr>
          <w:rFonts w:hint="cs"/>
          <w:rtl/>
          <w:lang w:eastAsia="he-IL"/>
        </w:rPr>
        <w:t>?</w:t>
      </w:r>
    </w:p>
    <w:p w14:paraId="7768B144" w14:textId="06657691" w:rsidR="00D707BC" w:rsidRDefault="00D707BC" w:rsidP="00476265">
      <w:pPr>
        <w:rPr>
          <w:rtl/>
          <w:lang w:eastAsia="he-IL"/>
        </w:rPr>
      </w:pPr>
      <w:bookmarkStart w:id="5461" w:name="_ETM_Q1_5936161"/>
      <w:bookmarkStart w:id="5462" w:name="_ETM_Q1_5936249"/>
      <w:bookmarkStart w:id="5463" w:name="_ETM_Q1_5937371"/>
      <w:bookmarkEnd w:id="5461"/>
      <w:bookmarkEnd w:id="5462"/>
      <w:bookmarkEnd w:id="5463"/>
    </w:p>
    <w:p w14:paraId="7D824BB3" w14:textId="1802E2DB" w:rsidR="00D707BC" w:rsidRDefault="00D707BC" w:rsidP="00D707BC">
      <w:pPr>
        <w:pStyle w:val="af6"/>
        <w:keepNext/>
        <w:rPr>
          <w:rtl/>
        </w:rPr>
      </w:pPr>
      <w:bookmarkStart w:id="5464" w:name="ET_yor_5069_516"/>
      <w:r w:rsidRPr="00D707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07B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464"/>
    </w:p>
    <w:p w14:paraId="76CC8CA3" w14:textId="203C4D9E" w:rsidR="00D707BC" w:rsidRDefault="00D707BC" w:rsidP="00D707BC">
      <w:pPr>
        <w:pStyle w:val="KeepWithNext"/>
        <w:rPr>
          <w:rtl/>
          <w:lang w:eastAsia="he-IL"/>
        </w:rPr>
      </w:pPr>
    </w:p>
    <w:p w14:paraId="447A5860" w14:textId="52AE6F25" w:rsidR="00D707BC" w:rsidRDefault="00D707BC" w:rsidP="00D707BC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5465" w:name="_ETM_Q1_5937974"/>
      <w:bookmarkStart w:id="5466" w:name="_ETM_Q1_5938032"/>
      <w:bookmarkEnd w:id="5465"/>
      <w:bookmarkEnd w:id="5466"/>
      <w:r>
        <w:rPr>
          <w:rFonts w:hint="cs"/>
          <w:rtl/>
          <w:lang w:eastAsia="he-IL"/>
        </w:rPr>
        <w:t>וב. תודה רבה.</w:t>
      </w:r>
    </w:p>
    <w:p w14:paraId="6C50BAC3" w14:textId="7019CC8A" w:rsidR="00D707BC" w:rsidRDefault="00D707BC" w:rsidP="00D707BC">
      <w:pPr>
        <w:rPr>
          <w:rtl/>
          <w:lang w:eastAsia="he-IL"/>
        </w:rPr>
      </w:pPr>
      <w:bookmarkStart w:id="5467" w:name="_ETM_Q1_5939790"/>
      <w:bookmarkStart w:id="5468" w:name="_ETM_Q1_5939876"/>
      <w:bookmarkStart w:id="5469" w:name="_ETM_Q1_5940692"/>
      <w:bookmarkEnd w:id="5467"/>
      <w:bookmarkEnd w:id="5468"/>
      <w:bookmarkEnd w:id="5469"/>
    </w:p>
    <w:p w14:paraId="28C8B428" w14:textId="54E8F426" w:rsidR="00D707BC" w:rsidRDefault="00D707BC" w:rsidP="00D707BC">
      <w:pPr>
        <w:pStyle w:val="af9"/>
        <w:keepNext/>
        <w:rPr>
          <w:rtl/>
          <w:lang w:eastAsia="he-IL"/>
        </w:rPr>
      </w:pPr>
      <w:bookmarkStart w:id="5470" w:name="ET_guest_פול_ויטל_517"/>
      <w:r w:rsidRPr="00D70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ויטל:</w:t>
      </w:r>
      <w:r w:rsidRPr="00D707B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0"/>
    </w:p>
    <w:p w14:paraId="2D9D7A51" w14:textId="0D6A2DED" w:rsidR="00D707BC" w:rsidRDefault="00D707BC" w:rsidP="00D707BC">
      <w:pPr>
        <w:pStyle w:val="KeepWithNext"/>
        <w:rPr>
          <w:rtl/>
          <w:lang w:eastAsia="he-IL"/>
        </w:rPr>
      </w:pPr>
    </w:p>
    <w:p w14:paraId="3D708EED" w14:textId="34508D02" w:rsidR="00D707BC" w:rsidRDefault="00D707BC" w:rsidP="00D707BC">
      <w:pPr>
        <w:rPr>
          <w:rtl/>
          <w:lang w:eastAsia="he-IL"/>
        </w:rPr>
      </w:pPr>
      <w:bookmarkStart w:id="5471" w:name="_ETM_Q1_5941261"/>
      <w:bookmarkStart w:id="5472" w:name="_ETM_Q1_5941304"/>
      <w:bookmarkEnd w:id="5471"/>
      <w:bookmarkEnd w:id="5472"/>
      <w:r>
        <w:rPr>
          <w:rFonts w:hint="cs"/>
          <w:rtl/>
          <w:lang w:eastAsia="he-IL"/>
        </w:rPr>
        <w:t>חבר'ה, ת</w:t>
      </w:r>
      <w:bookmarkStart w:id="5473" w:name="_ETM_Q1_5939328"/>
      <w:bookmarkEnd w:id="5473"/>
      <w:r>
        <w:rPr>
          <w:rFonts w:hint="cs"/>
          <w:rtl/>
          <w:lang w:eastAsia="he-IL"/>
        </w:rPr>
        <w:t>ת</w:t>
      </w:r>
      <w:bookmarkStart w:id="5474" w:name="_ETM_Q1_5939070"/>
      <w:bookmarkEnd w:id="5474"/>
      <w:r>
        <w:rPr>
          <w:rFonts w:hint="cs"/>
          <w:rtl/>
          <w:lang w:eastAsia="he-IL"/>
        </w:rPr>
        <w:t>עשתו. מהנדסי הערים</w:t>
      </w:r>
      <w:bookmarkStart w:id="5475" w:name="_ETM_Q1_5944740"/>
      <w:bookmarkEnd w:id="5475"/>
      <w:r>
        <w:rPr>
          <w:rFonts w:hint="cs"/>
          <w:rtl/>
          <w:lang w:eastAsia="he-IL"/>
        </w:rPr>
        <w:t xml:space="preserve"> הם האנשים היחידים שיכולים לקחת על עצמם את המשימה הזו.</w:t>
      </w:r>
      <w:bookmarkStart w:id="5476" w:name="_ETM_Q1_5951965"/>
      <w:bookmarkEnd w:id="5476"/>
      <w:r>
        <w:rPr>
          <w:rFonts w:hint="cs"/>
          <w:rtl/>
          <w:lang w:eastAsia="he-IL"/>
        </w:rPr>
        <w:t xml:space="preserve"> למרכז ולתת את האישור כמה שיותר מהר.</w:t>
      </w:r>
      <w:bookmarkStart w:id="5477" w:name="_ETM_Q1_5956592"/>
      <w:bookmarkEnd w:id="5477"/>
    </w:p>
    <w:p w14:paraId="387BD0CE" w14:textId="01063905" w:rsidR="00D707BC" w:rsidRDefault="00D707BC" w:rsidP="00D707BC">
      <w:pPr>
        <w:rPr>
          <w:rtl/>
          <w:lang w:eastAsia="he-IL"/>
        </w:rPr>
      </w:pPr>
      <w:bookmarkStart w:id="5478" w:name="_ETM_Q1_5956679"/>
      <w:bookmarkEnd w:id="5478"/>
    </w:p>
    <w:p w14:paraId="66C6218C" w14:textId="6564550B" w:rsidR="00D707BC" w:rsidRDefault="00D707BC" w:rsidP="00D707BC">
      <w:pPr>
        <w:pStyle w:val="af6"/>
        <w:keepNext/>
        <w:rPr>
          <w:rtl/>
        </w:rPr>
      </w:pPr>
      <w:bookmarkStart w:id="5479" w:name="ET_yor_5069_518"/>
      <w:r w:rsidRPr="00D707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07B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479"/>
    </w:p>
    <w:p w14:paraId="0F617153" w14:textId="284545E9" w:rsidR="00D707BC" w:rsidRDefault="00D707BC" w:rsidP="00D707BC">
      <w:pPr>
        <w:pStyle w:val="KeepWithNext"/>
        <w:rPr>
          <w:rtl/>
          <w:lang w:eastAsia="he-IL"/>
        </w:rPr>
      </w:pPr>
    </w:p>
    <w:p w14:paraId="0497BD6F" w14:textId="58AA8C4C" w:rsidR="00D707BC" w:rsidRDefault="00D707BC" w:rsidP="00D707BC">
      <w:pPr>
        <w:rPr>
          <w:rtl/>
          <w:lang w:eastAsia="he-IL"/>
        </w:rPr>
      </w:pPr>
      <w:bookmarkStart w:id="5480" w:name="_ETM_Q1_5957905"/>
      <w:bookmarkStart w:id="5481" w:name="_ETM_Q1_5957949"/>
      <w:bookmarkEnd w:id="5480"/>
      <w:bookmarkEnd w:id="5481"/>
      <w:r>
        <w:rPr>
          <w:rFonts w:hint="cs"/>
          <w:rtl/>
          <w:lang w:eastAsia="he-IL"/>
        </w:rPr>
        <w:t xml:space="preserve">טוב. תודה רבה, פול. </w:t>
      </w:r>
      <w:bookmarkStart w:id="5482" w:name="_ETM_Q1_5960795"/>
      <w:bookmarkEnd w:id="5482"/>
      <w:r>
        <w:rPr>
          <w:rFonts w:hint="cs"/>
          <w:rtl/>
          <w:lang w:eastAsia="he-IL"/>
        </w:rPr>
        <w:t xml:space="preserve">תודה רבה. בעניין הזה אני רק אומר בשתי מילים </w:t>
      </w:r>
      <w:bookmarkStart w:id="5483" w:name="_ETM_Q1_5966731"/>
      <w:bookmarkEnd w:id="54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דברים שבהם כמובן מהנדס העיר מוביל את מה </w:t>
      </w:r>
      <w:bookmarkStart w:id="5484" w:name="_ETM_Q1_5971689"/>
      <w:bookmarkEnd w:id="5484"/>
      <w:r>
        <w:rPr>
          <w:rFonts w:hint="cs"/>
          <w:rtl/>
          <w:lang w:eastAsia="he-IL"/>
        </w:rPr>
        <w:t xml:space="preserve">שצריך </w:t>
      </w:r>
      <w:bookmarkStart w:id="5485" w:name="_ETM_Q1_5967386"/>
      <w:bookmarkEnd w:id="5485"/>
      <w:r>
        <w:rPr>
          <w:rFonts w:hint="cs"/>
          <w:rtl/>
          <w:lang w:eastAsia="he-IL"/>
        </w:rPr>
        <w:t xml:space="preserve">להוביל. פה מדובר על, גם אין </w:t>
      </w:r>
      <w:bookmarkStart w:id="5486" w:name="_ETM_Q1_5969506"/>
      <w:bookmarkEnd w:id="5486"/>
      <w:r>
        <w:rPr>
          <w:rFonts w:hint="cs"/>
          <w:rtl/>
          <w:lang w:eastAsia="he-IL"/>
        </w:rPr>
        <w:t xml:space="preserve">תיק </w:t>
      </w:r>
      <w:bookmarkStart w:id="5487" w:name="_ETM_Q1_5970003"/>
      <w:bookmarkEnd w:id="5487"/>
      <w:r>
        <w:rPr>
          <w:rFonts w:hint="cs"/>
          <w:rtl/>
          <w:lang w:eastAsia="he-IL"/>
        </w:rPr>
        <w:t>מידע</w:t>
      </w:r>
      <w:r w:rsidR="00611CD1">
        <w:rPr>
          <w:rFonts w:hint="cs"/>
          <w:rtl/>
          <w:lang w:eastAsia="he-IL"/>
        </w:rPr>
        <w:t xml:space="preserve"> ודברים מהסוג הזה. הפוך </w:t>
      </w:r>
      <w:r w:rsidR="00611CD1">
        <w:rPr>
          <w:rtl/>
          <w:lang w:eastAsia="he-IL"/>
        </w:rPr>
        <w:t>–</w:t>
      </w:r>
      <w:r w:rsidR="00611CD1">
        <w:rPr>
          <w:rFonts w:hint="cs"/>
          <w:rtl/>
          <w:lang w:eastAsia="he-IL"/>
        </w:rPr>
        <w:t xml:space="preserve"> אנחנו לא רוצים שיהיה </w:t>
      </w:r>
      <w:bookmarkStart w:id="5488" w:name="_ETM_Q1_5976543"/>
      <w:bookmarkEnd w:id="5488"/>
      <w:r w:rsidR="00611CD1">
        <w:rPr>
          <w:rFonts w:hint="cs"/>
          <w:rtl/>
          <w:lang w:eastAsia="he-IL"/>
        </w:rPr>
        <w:t xml:space="preserve">עול על מהנדס העיר, שהוא צריך להיות </w:t>
      </w:r>
      <w:bookmarkStart w:id="5489" w:name="_ETM_Q1_5976799"/>
      <w:bookmarkEnd w:id="5489"/>
      <w:r w:rsidR="00611CD1">
        <w:rPr>
          <w:rFonts w:hint="cs"/>
          <w:rtl/>
          <w:lang w:eastAsia="he-IL"/>
        </w:rPr>
        <w:t xml:space="preserve">בטוח שאן לו </w:t>
      </w:r>
      <w:bookmarkStart w:id="5490" w:name="_ETM_Q1_5978995"/>
      <w:bookmarkEnd w:id="5490"/>
      <w:r w:rsidR="00611CD1">
        <w:rPr>
          <w:rFonts w:hint="cs"/>
          <w:rtl/>
          <w:lang w:eastAsia="he-IL"/>
        </w:rPr>
        <w:t xml:space="preserve">בעיה מחר עם חברה כזו, חברה אחרת. ולכן </w:t>
      </w:r>
      <w:bookmarkStart w:id="5491" w:name="_ETM_Q1_5979693"/>
      <w:bookmarkEnd w:id="5491"/>
      <w:r w:rsidR="00611CD1">
        <w:rPr>
          <w:rFonts w:hint="cs"/>
          <w:rtl/>
          <w:lang w:eastAsia="he-IL"/>
        </w:rPr>
        <w:t>יצרנו את</w:t>
      </w:r>
      <w:bookmarkStart w:id="5492" w:name="_ETM_Q1_5981004"/>
      <w:bookmarkEnd w:id="5492"/>
      <w:r w:rsidR="00611CD1">
        <w:rPr>
          <w:rFonts w:hint="cs"/>
          <w:rtl/>
          <w:lang w:eastAsia="he-IL"/>
        </w:rPr>
        <w:t xml:space="preserve"> המסלול הזה</w:t>
      </w:r>
      <w:bookmarkStart w:id="5493" w:name="_ETM_Q1_5977700"/>
      <w:bookmarkEnd w:id="5493"/>
      <w:r w:rsidR="00611CD1">
        <w:rPr>
          <w:rFonts w:hint="cs"/>
          <w:rtl/>
          <w:lang w:eastAsia="he-IL"/>
        </w:rPr>
        <w:t xml:space="preserve">. ולבוא ולהגיד שמישהו </w:t>
      </w:r>
      <w:bookmarkStart w:id="5494" w:name="_ETM_Q1_5983641"/>
      <w:bookmarkEnd w:id="5494"/>
      <w:r w:rsidR="00611CD1">
        <w:rPr>
          <w:rFonts w:hint="cs"/>
          <w:rtl/>
          <w:lang w:eastAsia="he-IL"/>
        </w:rPr>
        <w:t>שיושב כאן, בטח</w:t>
      </w:r>
      <w:bookmarkStart w:id="5495" w:name="_ETM_Q1_5983795"/>
      <w:bookmarkEnd w:id="5495"/>
      <w:r w:rsidR="00611CD1">
        <w:rPr>
          <w:rFonts w:hint="cs"/>
          <w:rtl/>
          <w:lang w:eastAsia="he-IL"/>
        </w:rPr>
        <w:t xml:space="preserve"> </w:t>
      </w:r>
      <w:bookmarkStart w:id="5496" w:name="_ETM_Q1_5984048"/>
      <w:bookmarkEnd w:id="5496"/>
      <w:r w:rsidR="00611CD1">
        <w:rPr>
          <w:rFonts w:hint="cs"/>
          <w:rtl/>
          <w:lang w:eastAsia="he-IL"/>
        </w:rPr>
        <w:t>אחד שהיה ראש עיר הרבה שנים, וקידם ביחד ע</w:t>
      </w:r>
      <w:bookmarkStart w:id="5497" w:name="_ETM_Q1_5988032"/>
      <w:bookmarkEnd w:id="5497"/>
      <w:r w:rsidR="00611CD1">
        <w:rPr>
          <w:rFonts w:hint="cs"/>
          <w:rtl/>
          <w:lang w:eastAsia="he-IL"/>
        </w:rPr>
        <w:t>ם</w:t>
      </w:r>
      <w:bookmarkStart w:id="5498" w:name="_ETM_Q1_5988483"/>
      <w:bookmarkEnd w:id="5498"/>
      <w:r w:rsidR="00611CD1">
        <w:rPr>
          <w:rFonts w:hint="cs"/>
          <w:rtl/>
          <w:lang w:eastAsia="he-IL"/>
        </w:rPr>
        <w:t xml:space="preserve"> מהנדס העיר שלו את אחד ממתחמי התעסוקה הגדולים במדינת ישראל </w:t>
      </w:r>
      <w:bookmarkStart w:id="5499" w:name="_ETM_Q1_5998318"/>
      <w:bookmarkEnd w:id="5499"/>
      <w:r w:rsidR="00611CD1">
        <w:rPr>
          <w:rFonts w:hint="cs"/>
          <w:rtl/>
          <w:lang w:eastAsia="he-IL"/>
        </w:rPr>
        <w:t xml:space="preserve">באזור </w:t>
      </w:r>
      <w:bookmarkStart w:id="5500" w:name="_ETM_Q1_5994428"/>
      <w:bookmarkEnd w:id="5500"/>
      <w:r w:rsidR="00611CD1">
        <w:rPr>
          <w:rFonts w:hint="cs"/>
          <w:rtl/>
          <w:lang w:eastAsia="he-IL"/>
        </w:rPr>
        <w:t>בני ברק, ה</w:t>
      </w:r>
      <w:bookmarkStart w:id="5501" w:name="_ETM_Q1_5991502"/>
      <w:bookmarkEnd w:id="5501"/>
      <w:r w:rsidR="00611CD1">
        <w:rPr>
          <w:rFonts w:hint="cs"/>
          <w:rtl/>
          <w:lang w:eastAsia="he-IL"/>
        </w:rPr>
        <w:t>-</w:t>
      </w:r>
      <w:r w:rsidR="00611CD1">
        <w:rPr>
          <w:rFonts w:hint="cs"/>
          <w:lang w:eastAsia="he-IL"/>
        </w:rPr>
        <w:t>BBC</w:t>
      </w:r>
      <w:r w:rsidR="00611CD1">
        <w:rPr>
          <w:rFonts w:hint="cs"/>
          <w:rtl/>
          <w:lang w:eastAsia="he-IL"/>
        </w:rPr>
        <w:t xml:space="preserve">. ובזכות מהנדס העיר וביחד עם מהנדס </w:t>
      </w:r>
      <w:bookmarkStart w:id="5502" w:name="_ETM_Q1_6003569"/>
      <w:bookmarkStart w:id="5503" w:name="_ETM_Q1_5998887"/>
      <w:bookmarkEnd w:id="5502"/>
      <w:bookmarkEnd w:id="5503"/>
      <w:r w:rsidR="00611CD1">
        <w:rPr>
          <w:rFonts w:hint="cs"/>
          <w:rtl/>
          <w:lang w:eastAsia="he-IL"/>
        </w:rPr>
        <w:t xml:space="preserve">העיר. והרבה מהנדסי עיר שאני מכיר. אז לבוא ולומר את </w:t>
      </w:r>
      <w:bookmarkStart w:id="5504" w:name="_ETM_Q1_6004925"/>
      <w:bookmarkEnd w:id="5504"/>
      <w:r w:rsidR="00611CD1">
        <w:rPr>
          <w:rFonts w:hint="cs"/>
          <w:rtl/>
          <w:lang w:eastAsia="he-IL"/>
        </w:rPr>
        <w:t xml:space="preserve">הדבר הזה, פשוט אין לו התחלה ואין </w:t>
      </w:r>
      <w:bookmarkStart w:id="5505" w:name="_ETM_Q1_6004273"/>
      <w:bookmarkEnd w:id="5505"/>
      <w:r w:rsidR="00611CD1">
        <w:rPr>
          <w:rFonts w:hint="cs"/>
          <w:rtl/>
          <w:lang w:eastAsia="he-IL"/>
        </w:rPr>
        <w:t xml:space="preserve">לו סוף. אבל </w:t>
      </w:r>
      <w:bookmarkStart w:id="5506" w:name="_ETM_Q1_6005716"/>
      <w:bookmarkEnd w:id="5506"/>
      <w:r w:rsidR="00611CD1">
        <w:rPr>
          <w:rFonts w:hint="cs"/>
          <w:rtl/>
          <w:lang w:eastAsia="he-IL"/>
        </w:rPr>
        <w:t xml:space="preserve">בסדר, אנחנו חלק מהעניין. אוקיי, הערות נוספות? יוסף, זה הזמן </w:t>
      </w:r>
      <w:bookmarkStart w:id="5507" w:name="_ETM_Q1_6017935"/>
      <w:bookmarkEnd w:id="5507"/>
      <w:r w:rsidR="00611CD1">
        <w:rPr>
          <w:rFonts w:hint="cs"/>
          <w:rtl/>
          <w:lang w:eastAsia="he-IL"/>
        </w:rPr>
        <w:t>שלך עכשיו</w:t>
      </w:r>
      <w:bookmarkStart w:id="5508" w:name="_ETM_Q1_6014269"/>
      <w:bookmarkEnd w:id="5508"/>
      <w:r w:rsidR="00611CD1">
        <w:rPr>
          <w:rFonts w:hint="cs"/>
          <w:rtl/>
          <w:lang w:eastAsia="he-IL"/>
        </w:rPr>
        <w:t>.</w:t>
      </w:r>
    </w:p>
    <w:p w14:paraId="3484DC4E" w14:textId="68047367" w:rsidR="00611CD1" w:rsidRDefault="00611CD1" w:rsidP="00D707BC">
      <w:pPr>
        <w:rPr>
          <w:rtl/>
          <w:lang w:eastAsia="he-IL"/>
        </w:rPr>
      </w:pPr>
      <w:bookmarkStart w:id="5509" w:name="_ETM_Q1_6014534"/>
      <w:bookmarkStart w:id="5510" w:name="_ETM_Q1_6014609"/>
      <w:bookmarkStart w:id="5511" w:name="_ETM_Q1_6015998"/>
      <w:bookmarkEnd w:id="5509"/>
      <w:bookmarkEnd w:id="5510"/>
      <w:bookmarkEnd w:id="5511"/>
    </w:p>
    <w:p w14:paraId="0DCC12CF" w14:textId="300C40D4" w:rsidR="00611CD1" w:rsidRDefault="00611CD1" w:rsidP="00611CD1">
      <w:pPr>
        <w:pStyle w:val="a4"/>
        <w:keepNext/>
        <w:rPr>
          <w:rtl/>
        </w:rPr>
      </w:pPr>
      <w:bookmarkStart w:id="5512" w:name="ET_speaker_5696_519"/>
      <w:r w:rsidRPr="00611CD1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611CD1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512"/>
    </w:p>
    <w:p w14:paraId="23B7E1D7" w14:textId="605FAF19" w:rsidR="00611CD1" w:rsidRDefault="00611CD1" w:rsidP="00611CD1">
      <w:pPr>
        <w:pStyle w:val="KeepWithNext"/>
        <w:rPr>
          <w:rtl/>
          <w:lang w:eastAsia="he-IL"/>
        </w:rPr>
      </w:pPr>
    </w:p>
    <w:p w14:paraId="6246066D" w14:textId="77777777" w:rsidR="00FC1557" w:rsidRDefault="00611CD1" w:rsidP="00611CD1">
      <w:pPr>
        <w:rPr>
          <w:rtl/>
          <w:lang w:eastAsia="he-IL"/>
        </w:rPr>
      </w:pPr>
      <w:bookmarkStart w:id="5513" w:name="_ETM_Q1_6016500"/>
      <w:bookmarkStart w:id="5514" w:name="_ETM_Q1_6016540"/>
      <w:bookmarkStart w:id="5515" w:name="_ETM_Q1_6011560"/>
      <w:bookmarkEnd w:id="5513"/>
      <w:bookmarkEnd w:id="5514"/>
      <w:bookmarkEnd w:id="5515"/>
      <w:r>
        <w:rPr>
          <w:rFonts w:hint="cs"/>
          <w:rtl/>
          <w:lang w:eastAsia="he-IL"/>
        </w:rPr>
        <w:t xml:space="preserve">אתמול </w:t>
      </w:r>
      <w:r w:rsidR="00FC1557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ועדת חינוך, קיימנו </w:t>
      </w:r>
      <w:bookmarkStart w:id="5516" w:name="_ETM_Q1_6021640"/>
      <w:bookmarkEnd w:id="5516"/>
      <w:r>
        <w:rPr>
          <w:rFonts w:hint="cs"/>
          <w:rtl/>
          <w:lang w:eastAsia="he-IL"/>
        </w:rPr>
        <w:t>סיור ביישובים הלא מוכרים</w:t>
      </w:r>
      <w:bookmarkStart w:id="5517" w:name="_ETM_Q1_6028058"/>
      <w:bookmarkEnd w:id="5517"/>
      <w:r>
        <w:rPr>
          <w:rFonts w:hint="cs"/>
          <w:rtl/>
          <w:lang w:eastAsia="he-IL"/>
        </w:rPr>
        <w:t xml:space="preserve">, והיה בסדר העדיפות, כלומר הכותרת הייתה נושא </w:t>
      </w:r>
      <w:bookmarkStart w:id="5518" w:name="_ETM_Q1_6036297"/>
      <w:bookmarkEnd w:id="5518"/>
      <w:r>
        <w:rPr>
          <w:rFonts w:hint="cs"/>
          <w:rtl/>
          <w:lang w:eastAsia="he-IL"/>
        </w:rPr>
        <w:t>המ</w:t>
      </w:r>
      <w:bookmarkStart w:id="5519" w:name="_ETM_Q1_6032362"/>
      <w:bookmarkEnd w:id="5519"/>
      <w:r>
        <w:rPr>
          <w:rFonts w:hint="cs"/>
          <w:rtl/>
          <w:lang w:eastAsia="he-IL"/>
        </w:rPr>
        <w:t xml:space="preserve">יגון. ואני ראיתי את הנקודה שיש בתי ספר שהוקמו על </w:t>
      </w:r>
      <w:bookmarkStart w:id="5520" w:name="_ETM_Q1_6040833"/>
      <w:bookmarkEnd w:id="5520"/>
      <w:r>
        <w:rPr>
          <w:rFonts w:hint="cs"/>
          <w:rtl/>
          <w:lang w:eastAsia="he-IL"/>
        </w:rPr>
        <w:t>ידי המדינה ובמימון המדינה, ואתמול הופתעתי שיש בית ספר שקיים</w:t>
      </w:r>
      <w:bookmarkStart w:id="5521" w:name="_ETM_Q1_6052949"/>
      <w:bookmarkEnd w:id="5521"/>
      <w:r>
        <w:rPr>
          <w:rFonts w:hint="cs"/>
          <w:rtl/>
          <w:lang w:eastAsia="he-IL"/>
        </w:rPr>
        <w:t xml:space="preserve"> מ</w:t>
      </w:r>
      <w:bookmarkStart w:id="5522" w:name="_ETM_Q1_6048351"/>
      <w:bookmarkEnd w:id="5522"/>
      <w:r>
        <w:rPr>
          <w:rFonts w:hint="cs"/>
          <w:rtl/>
          <w:lang w:eastAsia="he-IL"/>
        </w:rPr>
        <w:t>שנת 1974, ומתחם בית הספר התפתח לשלושה בתי ספר</w:t>
      </w:r>
      <w:bookmarkStart w:id="5523" w:name="_ETM_Q1_6055220"/>
      <w:bookmarkEnd w:id="5523"/>
      <w:r>
        <w:rPr>
          <w:rFonts w:hint="cs"/>
          <w:rtl/>
          <w:lang w:eastAsia="he-IL"/>
        </w:rPr>
        <w:t xml:space="preserve"> עם </w:t>
      </w:r>
      <w:bookmarkStart w:id="5524" w:name="_ETM_Q1_6057314"/>
      <w:bookmarkEnd w:id="5524"/>
      <w:r>
        <w:rPr>
          <w:rFonts w:hint="cs"/>
          <w:rtl/>
          <w:lang w:eastAsia="he-IL"/>
        </w:rPr>
        <w:t xml:space="preserve">3,500 תלמידים. בית הספר ללא היתר. אי אפשר להוסיף </w:t>
      </w:r>
      <w:bookmarkStart w:id="5525" w:name="_ETM_Q1_6066204"/>
      <w:bookmarkEnd w:id="5525"/>
      <w:r>
        <w:rPr>
          <w:rFonts w:hint="cs"/>
          <w:rtl/>
          <w:lang w:eastAsia="he-IL"/>
        </w:rPr>
        <w:t>אף כיתה כרגע היום, ואי אפשר ל</w:t>
      </w:r>
      <w:bookmarkStart w:id="5526" w:name="_ETM_Q1_6065852"/>
      <w:bookmarkEnd w:id="5526"/>
      <w:r>
        <w:rPr>
          <w:rFonts w:hint="cs"/>
          <w:rtl/>
          <w:lang w:eastAsia="he-IL"/>
        </w:rPr>
        <w:t xml:space="preserve">הוסיף מיגון. ולכן, כל </w:t>
      </w:r>
      <w:bookmarkStart w:id="5527" w:name="_ETM_Q1_6068851"/>
      <w:bookmarkEnd w:id="5527"/>
      <w:r>
        <w:rPr>
          <w:rFonts w:hint="cs"/>
          <w:rtl/>
          <w:lang w:eastAsia="he-IL"/>
        </w:rPr>
        <w:t xml:space="preserve">מה שאנחנו מקדמים זה מבורך, אבל לצערי זה לא חל </w:t>
      </w:r>
      <w:bookmarkStart w:id="5528" w:name="_ETM_Q1_6075554"/>
      <w:bookmarkEnd w:id="5528"/>
      <w:r>
        <w:rPr>
          <w:rFonts w:hint="cs"/>
          <w:rtl/>
          <w:lang w:eastAsia="he-IL"/>
        </w:rPr>
        <w:t xml:space="preserve">על זה. </w:t>
      </w:r>
    </w:p>
    <w:p w14:paraId="215F093D" w14:textId="77777777" w:rsidR="00FC1557" w:rsidRDefault="00FC1557" w:rsidP="00611CD1">
      <w:pPr>
        <w:rPr>
          <w:rtl/>
          <w:lang w:eastAsia="he-IL"/>
        </w:rPr>
      </w:pPr>
    </w:p>
    <w:p w14:paraId="50BE80CB" w14:textId="77777777" w:rsidR="00FC1557" w:rsidRDefault="00D345E5" w:rsidP="00FC1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מתברר עוד משהו אחר. אולי אני גם </w:t>
      </w:r>
      <w:bookmarkStart w:id="5529" w:name="_ETM_Q1_6082639"/>
      <w:bookmarkEnd w:id="5529"/>
      <w:r>
        <w:rPr>
          <w:rFonts w:hint="cs"/>
          <w:rtl/>
          <w:lang w:eastAsia="he-IL"/>
        </w:rPr>
        <w:t xml:space="preserve">צריך, </w:t>
      </w:r>
      <w:r w:rsidR="00FC15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אשמח לתגובה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המתחם של בתי הספר ב</w:t>
      </w:r>
      <w:r w:rsidR="00B87FA4">
        <w:rPr>
          <w:rFonts w:hint="cs"/>
          <w:rtl/>
          <w:lang w:eastAsia="he-IL"/>
        </w:rPr>
        <w:t>אל-</w:t>
      </w:r>
      <w:r>
        <w:rPr>
          <w:rFonts w:hint="cs"/>
          <w:rtl/>
          <w:lang w:eastAsia="he-IL"/>
        </w:rPr>
        <w:t xml:space="preserve">פורעה נמצא </w:t>
      </w:r>
      <w:bookmarkStart w:id="5530" w:name="_ETM_Q1_6090594"/>
      <w:bookmarkEnd w:id="5530"/>
      <w:r>
        <w:rPr>
          <w:rFonts w:hint="cs"/>
          <w:rtl/>
          <w:lang w:eastAsia="he-IL"/>
        </w:rPr>
        <w:t xml:space="preserve">בתחום השיפוט של עיריית </w:t>
      </w:r>
      <w:bookmarkStart w:id="5531" w:name="_ETM_Q1_6089763"/>
      <w:bookmarkEnd w:id="5531"/>
      <w:r>
        <w:rPr>
          <w:rFonts w:hint="cs"/>
          <w:rtl/>
          <w:lang w:eastAsia="he-IL"/>
        </w:rPr>
        <w:t>ערד</w:t>
      </w:r>
      <w:r w:rsidR="001E4602">
        <w:rPr>
          <w:rFonts w:hint="cs"/>
          <w:rtl/>
          <w:lang w:eastAsia="he-IL"/>
        </w:rPr>
        <w:t>. ומועצה אזורית אל</w:t>
      </w:r>
      <w:bookmarkStart w:id="5532" w:name="_ETM_Q1_6091568"/>
      <w:bookmarkEnd w:id="5532"/>
      <w:r w:rsidR="001E4602">
        <w:rPr>
          <w:rFonts w:hint="cs"/>
          <w:rtl/>
          <w:lang w:eastAsia="he-IL"/>
        </w:rPr>
        <w:t>-</w:t>
      </w:r>
      <w:r w:rsidR="00B87FA4">
        <w:rPr>
          <w:rFonts w:hint="cs"/>
          <w:rtl/>
          <w:lang w:eastAsia="he-IL"/>
        </w:rPr>
        <w:t>קסום</w:t>
      </w:r>
      <w:r w:rsidR="001E4602">
        <w:rPr>
          <w:rFonts w:hint="cs"/>
          <w:rtl/>
          <w:lang w:eastAsia="he-IL"/>
        </w:rPr>
        <w:t xml:space="preserve"> נותנת שירותי</w:t>
      </w:r>
      <w:bookmarkStart w:id="5533" w:name="_ETM_Q1_6095357"/>
      <w:bookmarkEnd w:id="5533"/>
      <w:r w:rsidR="001E4602">
        <w:rPr>
          <w:rFonts w:hint="cs"/>
          <w:rtl/>
          <w:lang w:eastAsia="he-IL"/>
        </w:rPr>
        <w:t xml:space="preserve"> חינוך שם. </w:t>
      </w:r>
      <w:r w:rsidR="00B77E5E">
        <w:rPr>
          <w:rFonts w:hint="cs"/>
          <w:rtl/>
          <w:lang w:eastAsia="he-IL"/>
        </w:rPr>
        <w:t xml:space="preserve">אם זה בתוך תחום השיפוט של עיריית ערד </w:t>
      </w:r>
      <w:bookmarkStart w:id="5534" w:name="_ETM_Q1_6105463"/>
      <w:bookmarkEnd w:id="5534"/>
      <w:r w:rsidR="00B77E5E">
        <w:rPr>
          <w:rFonts w:hint="cs"/>
          <w:rtl/>
          <w:lang w:eastAsia="he-IL"/>
        </w:rPr>
        <w:t xml:space="preserve">אז אפשר להסדיר את זה, ואפשר לבנות. או שערד תיקח </w:t>
      </w:r>
      <w:bookmarkStart w:id="5535" w:name="_ETM_Q1_6111748"/>
      <w:bookmarkEnd w:id="5535"/>
      <w:r w:rsidR="00B77E5E">
        <w:rPr>
          <w:rFonts w:hint="cs"/>
          <w:rtl/>
          <w:lang w:eastAsia="he-IL"/>
        </w:rPr>
        <w:t xml:space="preserve">אחריות על בתי הספר ותפתח תוכניות, או לגרוע את השטח </w:t>
      </w:r>
      <w:bookmarkStart w:id="5536" w:name="_ETM_Q1_6119353"/>
      <w:bookmarkEnd w:id="5536"/>
      <w:r w:rsidR="00B77E5E">
        <w:rPr>
          <w:rFonts w:hint="cs"/>
          <w:rtl/>
          <w:lang w:eastAsia="he-IL"/>
        </w:rPr>
        <w:t>של בתי הספר ואל</w:t>
      </w:r>
      <w:bookmarkStart w:id="5537" w:name="_ETM_Q1_6117751"/>
      <w:bookmarkEnd w:id="5537"/>
      <w:r w:rsidR="00B77E5E">
        <w:rPr>
          <w:rFonts w:hint="cs"/>
          <w:rtl/>
          <w:lang w:eastAsia="he-IL"/>
        </w:rPr>
        <w:t xml:space="preserve">-פורעה מערד. </w:t>
      </w:r>
      <w:bookmarkStart w:id="5538" w:name="_ETM_Q1_6138844"/>
      <w:bookmarkStart w:id="5539" w:name="_ETM_Q1_6138923"/>
      <w:bookmarkStart w:id="5540" w:name="_ETM_Q1_6138950"/>
      <w:bookmarkStart w:id="5541" w:name="_ETM_Q1_6139003"/>
      <w:bookmarkEnd w:id="5538"/>
      <w:bookmarkEnd w:id="5539"/>
      <w:bookmarkEnd w:id="5540"/>
      <w:bookmarkEnd w:id="5541"/>
      <w:r w:rsidR="00B77E5E">
        <w:rPr>
          <w:rFonts w:hint="cs"/>
          <w:rtl/>
          <w:lang w:eastAsia="he-IL"/>
        </w:rPr>
        <w:t xml:space="preserve">כי הייתה החלטת ממשלה ב-2004 </w:t>
      </w:r>
      <w:bookmarkStart w:id="5542" w:name="_ETM_Q1_6126809"/>
      <w:bookmarkEnd w:id="5542"/>
      <w:r w:rsidR="00B77E5E">
        <w:rPr>
          <w:rFonts w:hint="cs"/>
          <w:rtl/>
          <w:lang w:eastAsia="he-IL"/>
        </w:rPr>
        <w:t xml:space="preserve">להכיר ביישוב הזה. ועם הזמן ביטלו. אבל, להשאיר מצב כזה </w:t>
      </w:r>
      <w:bookmarkStart w:id="5543" w:name="_ETM_Q1_6134842"/>
      <w:bookmarkEnd w:id="5543"/>
      <w:r w:rsidR="00B77E5E">
        <w:rPr>
          <w:rFonts w:hint="cs"/>
          <w:rtl/>
          <w:lang w:eastAsia="he-IL"/>
        </w:rPr>
        <w:t xml:space="preserve">שמתחם בתי הספר וגם הבתים </w:t>
      </w:r>
      <w:bookmarkStart w:id="5544" w:name="_ETM_Q1_6137662"/>
      <w:bookmarkEnd w:id="5544"/>
      <w:r w:rsidR="00B77E5E">
        <w:rPr>
          <w:rFonts w:hint="cs"/>
          <w:rtl/>
          <w:lang w:eastAsia="he-IL"/>
        </w:rPr>
        <w:t xml:space="preserve">שלהם הם בתחום השיפוט של </w:t>
      </w:r>
      <w:bookmarkStart w:id="5545" w:name="_ETM_Q1_6141502"/>
      <w:bookmarkEnd w:id="5545"/>
      <w:r w:rsidR="00B77E5E">
        <w:rPr>
          <w:rFonts w:hint="cs"/>
          <w:rtl/>
          <w:lang w:eastAsia="he-IL"/>
        </w:rPr>
        <w:t xml:space="preserve">עיריית ערד, והיא לא נותנת שום מענה. לכן, צריך לגרוע </w:t>
      </w:r>
      <w:bookmarkStart w:id="5546" w:name="_ETM_Q1_6148812"/>
      <w:bookmarkEnd w:id="5546"/>
      <w:r w:rsidR="00B77E5E">
        <w:rPr>
          <w:rFonts w:hint="cs"/>
          <w:rtl/>
          <w:lang w:eastAsia="he-IL"/>
        </w:rPr>
        <w:t>את השטח הזה מערד מיידית ולהכיר ביישוב. ולפתח אותו. כי כל</w:t>
      </w:r>
      <w:bookmarkStart w:id="5547" w:name="_ETM_Q1_6158076"/>
      <w:bookmarkEnd w:id="5547"/>
      <w:r w:rsidR="00B77E5E">
        <w:rPr>
          <w:rFonts w:hint="cs"/>
          <w:rtl/>
          <w:lang w:eastAsia="he-IL"/>
        </w:rPr>
        <w:t xml:space="preserve"> פעם שנוגעים בדבר הזה, אין סטט</w:t>
      </w:r>
      <w:bookmarkStart w:id="5548" w:name="_ETM_Q1_6157011"/>
      <w:bookmarkEnd w:id="5548"/>
      <w:r w:rsidR="00B77E5E">
        <w:rPr>
          <w:rFonts w:hint="cs"/>
          <w:rtl/>
          <w:lang w:eastAsia="he-IL"/>
        </w:rPr>
        <w:t xml:space="preserve">וטוריקה, אין שום מעמד ואי </w:t>
      </w:r>
      <w:bookmarkStart w:id="5549" w:name="_ETM_Q1_6160872"/>
      <w:bookmarkEnd w:id="5549"/>
      <w:r w:rsidR="00B77E5E">
        <w:rPr>
          <w:rFonts w:hint="cs"/>
          <w:rtl/>
          <w:lang w:eastAsia="he-IL"/>
        </w:rPr>
        <w:t xml:space="preserve">אפשר לפתח. ואני לא מדבר על 100 אנשים, לא </w:t>
      </w:r>
      <w:bookmarkStart w:id="5550" w:name="_ETM_Q1_6167296"/>
      <w:bookmarkEnd w:id="5550"/>
      <w:r w:rsidR="00B77E5E">
        <w:rPr>
          <w:rFonts w:hint="cs"/>
          <w:rtl/>
          <w:lang w:eastAsia="he-IL"/>
        </w:rPr>
        <w:t>על 200</w:t>
      </w:r>
      <w:bookmarkStart w:id="5551" w:name="_ETM_Q1_6164015"/>
      <w:bookmarkEnd w:id="5551"/>
      <w:r w:rsidR="00B77E5E">
        <w:rPr>
          <w:rFonts w:hint="cs"/>
          <w:rtl/>
          <w:lang w:eastAsia="he-IL"/>
        </w:rPr>
        <w:t xml:space="preserve">, לא על 7,000 </w:t>
      </w:r>
      <w:r w:rsidR="00B77E5E">
        <w:rPr>
          <w:rtl/>
          <w:lang w:eastAsia="he-IL"/>
        </w:rPr>
        <w:t>–</w:t>
      </w:r>
      <w:r w:rsidR="00B77E5E">
        <w:rPr>
          <w:rFonts w:hint="cs"/>
          <w:rtl/>
          <w:lang w:eastAsia="he-IL"/>
        </w:rPr>
        <w:t xml:space="preserve"> עד 10,000</w:t>
      </w:r>
      <w:bookmarkStart w:id="5552" w:name="_ETM_Q1_6165857"/>
      <w:bookmarkEnd w:id="5552"/>
      <w:r w:rsidR="00B77E5E">
        <w:rPr>
          <w:rFonts w:hint="cs"/>
          <w:rtl/>
          <w:lang w:eastAsia="he-IL"/>
        </w:rPr>
        <w:t xml:space="preserve"> תושבים נמצאים</w:t>
      </w:r>
      <w:bookmarkStart w:id="5553" w:name="_ETM_Q1_6172802"/>
      <w:bookmarkEnd w:id="5553"/>
      <w:r w:rsidR="00B77E5E">
        <w:rPr>
          <w:rFonts w:hint="cs"/>
          <w:rtl/>
          <w:lang w:eastAsia="he-IL"/>
        </w:rPr>
        <w:t xml:space="preserve"> ב</w:t>
      </w:r>
      <w:r w:rsidR="00B87FA4">
        <w:rPr>
          <w:rFonts w:hint="cs"/>
          <w:rtl/>
          <w:lang w:eastAsia="he-IL"/>
        </w:rPr>
        <w:t>אל-</w:t>
      </w:r>
      <w:r w:rsidR="00B77E5E">
        <w:rPr>
          <w:rFonts w:hint="cs"/>
          <w:rtl/>
          <w:lang w:eastAsia="he-IL"/>
        </w:rPr>
        <w:t>פו</w:t>
      </w:r>
      <w:bookmarkStart w:id="5554" w:name="_ETM_Q1_6168461"/>
      <w:bookmarkEnd w:id="5554"/>
      <w:r w:rsidR="00B77E5E">
        <w:rPr>
          <w:rFonts w:hint="cs"/>
          <w:rtl/>
          <w:lang w:eastAsia="he-IL"/>
        </w:rPr>
        <w:t xml:space="preserve">רעה. רק בבתי הספר 3,500, עם אחוז נשירה גבוה. </w:t>
      </w:r>
    </w:p>
    <w:p w14:paraId="7070DA0F" w14:textId="77777777" w:rsidR="00FC1557" w:rsidRDefault="00FC1557" w:rsidP="00FC1557">
      <w:pPr>
        <w:rPr>
          <w:rtl/>
          <w:lang w:eastAsia="he-IL"/>
        </w:rPr>
      </w:pPr>
    </w:p>
    <w:p w14:paraId="2B9D80F7" w14:textId="375FC762" w:rsidR="00B77E5E" w:rsidRDefault="00B77E5E" w:rsidP="00FC1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</w:t>
      </w:r>
      <w:bookmarkStart w:id="5555" w:name="_ETM_Q1_6179199"/>
      <w:bookmarkEnd w:id="5555"/>
      <w:r>
        <w:rPr>
          <w:rFonts w:hint="cs"/>
          <w:rtl/>
          <w:lang w:eastAsia="he-IL"/>
        </w:rPr>
        <w:t xml:space="preserve">כבוד יושב הראש, אני מציע שכמו שבוועדת חינוך היינו שם, </w:t>
      </w:r>
      <w:bookmarkStart w:id="5556" w:name="_ETM_Q1_6186918"/>
      <w:bookmarkEnd w:id="5556"/>
      <w:r>
        <w:rPr>
          <w:rFonts w:hint="cs"/>
          <w:rtl/>
          <w:lang w:eastAsia="he-IL"/>
        </w:rPr>
        <w:t xml:space="preserve">ואין יותר טוב ממראה עין. אני יכול לדבר ודיברתי </w:t>
      </w:r>
      <w:bookmarkStart w:id="5557" w:name="_ETM_Q1_6194075"/>
      <w:bookmarkEnd w:id="5557"/>
      <w:r>
        <w:rPr>
          <w:rFonts w:hint="cs"/>
          <w:rtl/>
          <w:lang w:eastAsia="he-IL"/>
        </w:rPr>
        <w:t xml:space="preserve">ואני מסביר את זה כל הזמן. אני מציע שהוועדה ברשותך, </w:t>
      </w:r>
      <w:bookmarkStart w:id="5558" w:name="_ETM_Q1_6199748"/>
      <w:bookmarkEnd w:id="5558"/>
      <w:r>
        <w:rPr>
          <w:rFonts w:hint="cs"/>
          <w:rtl/>
          <w:lang w:eastAsia="he-IL"/>
        </w:rPr>
        <w:t xml:space="preserve">יחד עם מינהל התכנון, יחד עם משרד הפנים ורשות ההסדרה </w:t>
      </w:r>
      <w:bookmarkStart w:id="5559" w:name="_ETM_Q1_6206221"/>
      <w:bookmarkEnd w:id="5559"/>
      <w:r>
        <w:rPr>
          <w:rFonts w:hint="cs"/>
          <w:rtl/>
          <w:lang w:eastAsia="he-IL"/>
        </w:rPr>
        <w:t xml:space="preserve">לבדואים, נעשה סיור במקומות האלה. אני לא מדבר על מקומות </w:t>
      </w:r>
      <w:bookmarkStart w:id="5560" w:name="_ETM_Q1_6213233"/>
      <w:bookmarkEnd w:id="5560"/>
      <w:r>
        <w:rPr>
          <w:rFonts w:hint="cs"/>
          <w:rtl/>
          <w:lang w:eastAsia="he-IL"/>
        </w:rPr>
        <w:t xml:space="preserve">נידחים, אני מדבר על </w:t>
      </w:r>
      <w:bookmarkStart w:id="5561" w:name="_ETM_Q1_6210539"/>
      <w:bookmarkEnd w:id="5561"/>
      <w:r>
        <w:rPr>
          <w:rFonts w:hint="cs"/>
          <w:rtl/>
          <w:lang w:eastAsia="he-IL"/>
        </w:rPr>
        <w:t xml:space="preserve">ריכוזים של מעל 5,000 תושבים, </w:t>
      </w:r>
      <w:bookmarkStart w:id="5562" w:name="_ETM_Q1_6227459"/>
      <w:bookmarkEnd w:id="5562"/>
      <w:r>
        <w:rPr>
          <w:rFonts w:hint="cs"/>
          <w:rtl/>
          <w:lang w:eastAsia="he-IL"/>
        </w:rPr>
        <w:t>שהגיע</w:t>
      </w:r>
      <w:bookmarkStart w:id="5563" w:name="_ETM_Q1_6216271"/>
      <w:bookmarkEnd w:id="5563"/>
      <w:r>
        <w:rPr>
          <w:rFonts w:hint="cs"/>
          <w:rtl/>
          <w:lang w:eastAsia="he-IL"/>
        </w:rPr>
        <w:t xml:space="preserve"> הזמן לתת להם מענה בצורה מכובדת. </w:t>
      </w:r>
    </w:p>
    <w:p w14:paraId="6494511F" w14:textId="77777777" w:rsidR="00B77E5E" w:rsidRDefault="00B77E5E" w:rsidP="00611CD1">
      <w:pPr>
        <w:rPr>
          <w:rtl/>
          <w:lang w:eastAsia="he-IL"/>
        </w:rPr>
      </w:pPr>
      <w:bookmarkStart w:id="5564" w:name="_ETM_Q1_6237823"/>
      <w:bookmarkStart w:id="5565" w:name="_ETM_Q1_6237904"/>
      <w:bookmarkStart w:id="5566" w:name="_ETM_Q1_6237962"/>
      <w:bookmarkEnd w:id="5564"/>
      <w:bookmarkEnd w:id="5565"/>
      <w:bookmarkEnd w:id="5566"/>
    </w:p>
    <w:p w14:paraId="51CD428C" w14:textId="1CE66FE0" w:rsidR="00611CD1" w:rsidRDefault="00B77E5E" w:rsidP="00611CD1">
      <w:pPr>
        <w:rPr>
          <w:rtl/>
          <w:lang w:eastAsia="he-IL"/>
        </w:rPr>
      </w:pPr>
      <w:bookmarkStart w:id="5567" w:name="_ETM_Q1_6238019"/>
      <w:bookmarkEnd w:id="5567"/>
      <w:r>
        <w:rPr>
          <w:rFonts w:hint="cs"/>
          <w:rtl/>
          <w:lang w:eastAsia="he-IL"/>
        </w:rPr>
        <w:t>אם לא נעשה א</w:t>
      </w:r>
      <w:bookmarkStart w:id="5568" w:name="_ETM_Q1_6236185"/>
      <w:bookmarkEnd w:id="5568"/>
      <w:r>
        <w:rPr>
          <w:rFonts w:hint="cs"/>
          <w:rtl/>
          <w:lang w:eastAsia="he-IL"/>
        </w:rPr>
        <w:t xml:space="preserve">ת </w:t>
      </w:r>
      <w:bookmarkStart w:id="5569" w:name="_ETM_Q1_6222316"/>
      <w:bookmarkEnd w:id="5569"/>
      <w:r>
        <w:rPr>
          <w:rFonts w:hint="cs"/>
          <w:rtl/>
          <w:lang w:eastAsia="he-IL"/>
        </w:rPr>
        <w:t xml:space="preserve">זה היום, 70 שנה זה לא נעשה, ואני ממש </w:t>
      </w:r>
      <w:bookmarkStart w:id="5570" w:name="_ETM_Q1_6223130"/>
      <w:bookmarkEnd w:id="5570"/>
      <w:r>
        <w:rPr>
          <w:rFonts w:hint="cs"/>
          <w:rtl/>
          <w:lang w:eastAsia="he-IL"/>
        </w:rPr>
        <w:t>מאותה הישיבה עד היום</w:t>
      </w:r>
      <w:bookmarkStart w:id="5571" w:name="_ETM_Q1_6226548"/>
      <w:bookmarkEnd w:id="5571"/>
      <w:r>
        <w:rPr>
          <w:rFonts w:hint="cs"/>
          <w:rtl/>
          <w:lang w:eastAsia="he-IL"/>
        </w:rPr>
        <w:t xml:space="preserve">, אני מנסה מול משרד הפנים, מול </w:t>
      </w:r>
      <w:bookmarkStart w:id="5572" w:name="_ETM_Q1_6231269"/>
      <w:bookmarkEnd w:id="5572"/>
      <w:r>
        <w:rPr>
          <w:rFonts w:hint="cs"/>
          <w:rtl/>
          <w:lang w:eastAsia="he-IL"/>
        </w:rPr>
        <w:t xml:space="preserve">השר, מול היועצים, מול העוזרים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הגענו לשום דבר </w:t>
      </w:r>
      <w:bookmarkStart w:id="5573" w:name="_ETM_Q1_6236993"/>
      <w:bookmarkEnd w:id="5573"/>
      <w:r>
        <w:rPr>
          <w:rFonts w:hint="cs"/>
          <w:rtl/>
          <w:lang w:eastAsia="he-IL"/>
        </w:rPr>
        <w:t xml:space="preserve">לצערי הרב. לכן </w:t>
      </w:r>
      <w:bookmarkStart w:id="5574" w:name="_ETM_Q1_6234357"/>
      <w:bookmarkEnd w:id="5574"/>
      <w:r>
        <w:rPr>
          <w:rFonts w:hint="cs"/>
          <w:rtl/>
          <w:lang w:eastAsia="he-IL"/>
        </w:rPr>
        <w:t>אני מבקש שנקיים סיור מיידי. זה</w:t>
      </w:r>
      <w:bookmarkStart w:id="5575" w:name="_ETM_Q1_6240946"/>
      <w:bookmarkEnd w:id="5575"/>
      <w:r>
        <w:rPr>
          <w:rFonts w:hint="cs"/>
          <w:rtl/>
          <w:lang w:eastAsia="he-IL"/>
        </w:rPr>
        <w:t xml:space="preserve"> הזמן. אנשים שילמו מחיר, אנשים משלמים מחיר ביום-יום. הגיע הזה </w:t>
      </w:r>
      <w:bookmarkStart w:id="5576" w:name="_ETM_Q1_6249163"/>
      <w:bookmarkStart w:id="5577" w:name="_ETM_Q1_6244516"/>
      <w:bookmarkEnd w:id="5576"/>
      <w:bookmarkEnd w:id="5577"/>
      <w:r>
        <w:rPr>
          <w:rFonts w:hint="cs"/>
          <w:rtl/>
          <w:lang w:eastAsia="he-IL"/>
        </w:rPr>
        <w:t xml:space="preserve">שנלך וניתן פתרונות. אי אפשר להשאיר את זה ככה. פשוט </w:t>
      </w:r>
      <w:bookmarkStart w:id="5578" w:name="_ETM_Q1_6251307"/>
      <w:bookmarkEnd w:id="5578"/>
      <w:r>
        <w:rPr>
          <w:rFonts w:hint="cs"/>
          <w:rtl/>
          <w:lang w:eastAsia="he-IL"/>
        </w:rPr>
        <w:t>מאוד. או להכריז שהם לא אזרחים, שהם לא תושבים, ש</w:t>
      </w:r>
      <w:bookmarkStart w:id="5579" w:name="_ETM_Q1_6257028"/>
      <w:bookmarkEnd w:id="5579"/>
      <w:r>
        <w:rPr>
          <w:rFonts w:hint="cs"/>
          <w:rtl/>
          <w:lang w:eastAsia="he-IL"/>
        </w:rPr>
        <w:t>לאף אחד לא אכפת מהם.</w:t>
      </w:r>
      <w:bookmarkStart w:id="5580" w:name="_ETM_Q1_6256803"/>
      <w:bookmarkEnd w:id="5580"/>
    </w:p>
    <w:p w14:paraId="2DD40615" w14:textId="39FA2A19" w:rsidR="00B77E5E" w:rsidRDefault="00B77E5E" w:rsidP="00611CD1">
      <w:pPr>
        <w:rPr>
          <w:rtl/>
          <w:lang w:eastAsia="he-IL"/>
        </w:rPr>
      </w:pPr>
      <w:bookmarkStart w:id="5581" w:name="_ETM_Q1_6257036"/>
      <w:bookmarkStart w:id="5582" w:name="_ETM_Q1_6257123"/>
      <w:bookmarkStart w:id="5583" w:name="_ETM_Q1_6257804"/>
      <w:bookmarkEnd w:id="5581"/>
      <w:bookmarkEnd w:id="5582"/>
      <w:bookmarkEnd w:id="5583"/>
    </w:p>
    <w:p w14:paraId="4D2DCC16" w14:textId="1DC993D6" w:rsidR="00B77E5E" w:rsidRDefault="00B77E5E" w:rsidP="00B77E5E">
      <w:pPr>
        <w:pStyle w:val="af9"/>
        <w:keepNext/>
        <w:rPr>
          <w:rtl/>
          <w:lang w:eastAsia="he-IL"/>
        </w:rPr>
      </w:pPr>
      <w:bookmarkStart w:id="5584" w:name="ET_guest_מיטל_להבי_520"/>
      <w:r w:rsidRPr="00B77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B77E5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4"/>
    </w:p>
    <w:p w14:paraId="441D4DD8" w14:textId="334027CB" w:rsidR="00B77E5E" w:rsidRDefault="00B77E5E" w:rsidP="00B77E5E">
      <w:pPr>
        <w:pStyle w:val="KeepWithNext"/>
        <w:rPr>
          <w:rtl/>
          <w:lang w:eastAsia="he-IL"/>
        </w:rPr>
      </w:pPr>
    </w:p>
    <w:p w14:paraId="3F4365CC" w14:textId="6B72E2F2" w:rsidR="00B77E5E" w:rsidRDefault="00B77E5E" w:rsidP="00B77E5E">
      <w:pPr>
        <w:rPr>
          <w:rtl/>
          <w:lang w:eastAsia="he-IL"/>
        </w:rPr>
      </w:pPr>
      <w:bookmarkStart w:id="5585" w:name="_ETM_Q1_6258338"/>
      <w:bookmarkStart w:id="5586" w:name="_ETM_Q1_6258382"/>
      <w:bookmarkEnd w:id="5585"/>
      <w:bookmarkEnd w:id="5586"/>
      <w:r>
        <w:rPr>
          <w:rFonts w:hint="cs"/>
          <w:rtl/>
          <w:lang w:eastAsia="he-IL"/>
        </w:rPr>
        <w:t>או לפנות אותם.</w:t>
      </w:r>
    </w:p>
    <w:p w14:paraId="3007210D" w14:textId="1C8BCA04" w:rsidR="00B77E5E" w:rsidRDefault="00B77E5E" w:rsidP="00B77E5E">
      <w:pPr>
        <w:rPr>
          <w:rtl/>
          <w:lang w:eastAsia="he-IL"/>
        </w:rPr>
      </w:pPr>
      <w:bookmarkStart w:id="5587" w:name="_ETM_Q1_6262088"/>
      <w:bookmarkStart w:id="5588" w:name="_ETM_Q1_6262165"/>
      <w:bookmarkEnd w:id="5587"/>
      <w:bookmarkEnd w:id="5588"/>
    </w:p>
    <w:p w14:paraId="39D1AA36" w14:textId="05F6FD41" w:rsidR="00B77E5E" w:rsidRDefault="00B77E5E" w:rsidP="00B77E5E">
      <w:pPr>
        <w:pStyle w:val="af6"/>
        <w:keepNext/>
        <w:rPr>
          <w:rtl/>
        </w:rPr>
      </w:pPr>
      <w:bookmarkStart w:id="5589" w:name="ET_yor_5069_521"/>
      <w:r w:rsidRPr="00B77E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7E5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589"/>
    </w:p>
    <w:p w14:paraId="4B039CCE" w14:textId="64A376F5" w:rsidR="00B77E5E" w:rsidRDefault="00B77E5E" w:rsidP="00B77E5E">
      <w:pPr>
        <w:pStyle w:val="KeepWithNext"/>
        <w:rPr>
          <w:rtl/>
          <w:lang w:eastAsia="he-IL"/>
        </w:rPr>
      </w:pPr>
    </w:p>
    <w:p w14:paraId="6E1772F6" w14:textId="677DC304" w:rsidR="00B77E5E" w:rsidRDefault="00B77E5E" w:rsidP="00B77E5E">
      <w:pPr>
        <w:rPr>
          <w:rtl/>
          <w:lang w:eastAsia="he-IL"/>
        </w:rPr>
      </w:pPr>
      <w:bookmarkStart w:id="5590" w:name="_ETM_Q1_6264472"/>
      <w:bookmarkStart w:id="5591" w:name="_ETM_Q1_6264529"/>
      <w:bookmarkEnd w:id="5590"/>
      <w:bookmarkEnd w:id="5591"/>
      <w:r>
        <w:rPr>
          <w:rFonts w:hint="cs"/>
          <w:rtl/>
          <w:lang w:eastAsia="he-IL"/>
        </w:rPr>
        <w:t xml:space="preserve">קודם כל, בעקרון, אנחנו </w:t>
      </w:r>
      <w:bookmarkStart w:id="5592" w:name="_ETM_Q1_6267212"/>
      <w:bookmarkEnd w:id="5592"/>
      <w:r>
        <w:rPr>
          <w:rFonts w:hint="cs"/>
          <w:rtl/>
          <w:lang w:eastAsia="he-IL"/>
        </w:rPr>
        <w:t>צריכי</w:t>
      </w:r>
      <w:bookmarkStart w:id="5593" w:name="_ETM_Q1_6263888"/>
      <w:bookmarkEnd w:id="5593"/>
      <w:r>
        <w:rPr>
          <w:rFonts w:hint="cs"/>
          <w:rtl/>
          <w:lang w:eastAsia="he-IL"/>
        </w:rPr>
        <w:t xml:space="preserve">ם לעשות סיור, ויכול להיות שנעשה. אני רק </w:t>
      </w:r>
      <w:bookmarkStart w:id="5594" w:name="_ETM_Q1_6271085"/>
      <w:bookmarkEnd w:id="5594"/>
      <w:r>
        <w:rPr>
          <w:rFonts w:hint="cs"/>
          <w:rtl/>
          <w:lang w:eastAsia="he-IL"/>
        </w:rPr>
        <w:t xml:space="preserve">לא יודע כרגע מתי. </w:t>
      </w:r>
      <w:bookmarkStart w:id="5595" w:name="_ETM_Q1_6268446"/>
      <w:bookmarkEnd w:id="5595"/>
      <w:r>
        <w:rPr>
          <w:rFonts w:hint="cs"/>
          <w:rtl/>
          <w:lang w:eastAsia="he-IL"/>
        </w:rPr>
        <w:t xml:space="preserve">אני אומר שוב, אמרת את זה </w:t>
      </w:r>
      <w:bookmarkStart w:id="5596" w:name="_ETM_Q1_6271333"/>
      <w:bookmarkEnd w:id="5596"/>
      <w:r w:rsidR="00E236B9">
        <w:rPr>
          <w:rFonts w:hint="cs"/>
          <w:rtl/>
          <w:lang w:eastAsia="he-IL"/>
        </w:rPr>
        <w:t xml:space="preserve">בסדר הדברים הפוך. אני אומר את מה שאתה אמרת, </w:t>
      </w:r>
      <w:bookmarkStart w:id="5597" w:name="_ETM_Q1_6280927"/>
      <w:bookmarkEnd w:id="5597"/>
      <w:r w:rsidR="00E236B9">
        <w:rPr>
          <w:rFonts w:hint="cs"/>
          <w:rtl/>
          <w:lang w:eastAsia="he-IL"/>
        </w:rPr>
        <w:t xml:space="preserve">זה צריך </w:t>
      </w:r>
      <w:bookmarkStart w:id="5598" w:name="_ETM_Q1_6276958"/>
      <w:bookmarkEnd w:id="5598"/>
      <w:r w:rsidR="00E236B9">
        <w:rPr>
          <w:rFonts w:hint="cs"/>
          <w:rtl/>
          <w:lang w:eastAsia="he-IL"/>
        </w:rPr>
        <w:t xml:space="preserve">להיות מלמעלה למטה </w:t>
      </w:r>
      <w:r w:rsidR="00E236B9">
        <w:rPr>
          <w:rtl/>
          <w:lang w:eastAsia="he-IL"/>
        </w:rPr>
        <w:t>–</w:t>
      </w:r>
      <w:r w:rsidR="00E236B9">
        <w:rPr>
          <w:rFonts w:hint="cs"/>
          <w:rtl/>
          <w:lang w:eastAsia="he-IL"/>
        </w:rPr>
        <w:t xml:space="preserve"> רשות ההסדרה, משרד הפנים,</w:t>
      </w:r>
      <w:bookmarkStart w:id="5599" w:name="_ETM_Q1_6283233"/>
      <w:bookmarkEnd w:id="5599"/>
      <w:r w:rsidR="00E236B9">
        <w:rPr>
          <w:rFonts w:hint="cs"/>
          <w:rtl/>
          <w:lang w:eastAsia="he-IL"/>
        </w:rPr>
        <w:t xml:space="preserve"> ואחר כך אם יהיו החלטות מדיניות שמשנות את הדבר הזה </w:t>
      </w:r>
      <w:bookmarkStart w:id="5600" w:name="_ETM_Q1_6290714"/>
      <w:bookmarkEnd w:id="5600"/>
      <w:r w:rsidR="00E236B9">
        <w:rPr>
          <w:rFonts w:hint="cs"/>
          <w:rtl/>
          <w:lang w:eastAsia="he-IL"/>
        </w:rPr>
        <w:t xml:space="preserve">אז מינהל התכנון ידע </w:t>
      </w:r>
      <w:bookmarkStart w:id="5601" w:name="_ETM_Q1_6288130"/>
      <w:bookmarkEnd w:id="5601"/>
      <w:r w:rsidR="00E236B9">
        <w:rPr>
          <w:rFonts w:hint="cs"/>
          <w:rtl/>
          <w:lang w:eastAsia="he-IL"/>
        </w:rPr>
        <w:t>לבוא עם הפתרונות שלו.</w:t>
      </w:r>
    </w:p>
    <w:p w14:paraId="2B9D660E" w14:textId="5060F469" w:rsidR="00E236B9" w:rsidRDefault="00E236B9" w:rsidP="00B77E5E">
      <w:pPr>
        <w:rPr>
          <w:rtl/>
          <w:lang w:eastAsia="he-IL"/>
        </w:rPr>
      </w:pPr>
      <w:bookmarkStart w:id="5602" w:name="_ETM_Q1_6292650"/>
      <w:bookmarkStart w:id="5603" w:name="_ETM_Q1_6292742"/>
      <w:bookmarkStart w:id="5604" w:name="_ETM_Q1_6293788"/>
      <w:bookmarkEnd w:id="5602"/>
      <w:bookmarkEnd w:id="5603"/>
      <w:bookmarkEnd w:id="5604"/>
    </w:p>
    <w:p w14:paraId="328D4B5E" w14:textId="129EAB6D" w:rsidR="00E236B9" w:rsidRDefault="00E236B9" w:rsidP="00E236B9">
      <w:pPr>
        <w:pStyle w:val="a4"/>
        <w:keepNext/>
        <w:rPr>
          <w:rtl/>
        </w:rPr>
      </w:pPr>
      <w:bookmarkStart w:id="5605" w:name="ET_speaker_5696_522"/>
      <w:r w:rsidRPr="00E236B9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E236B9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605"/>
    </w:p>
    <w:p w14:paraId="17CF8840" w14:textId="0FAABEF1" w:rsidR="00E236B9" w:rsidRDefault="00E236B9" w:rsidP="00E236B9">
      <w:pPr>
        <w:pStyle w:val="KeepWithNext"/>
        <w:rPr>
          <w:rtl/>
          <w:lang w:eastAsia="he-IL"/>
        </w:rPr>
      </w:pPr>
    </w:p>
    <w:p w14:paraId="246BE62A" w14:textId="43356CF0" w:rsidR="00E236B9" w:rsidRDefault="00E236B9" w:rsidP="00E236B9">
      <w:pPr>
        <w:rPr>
          <w:rtl/>
          <w:lang w:eastAsia="he-IL"/>
        </w:rPr>
      </w:pPr>
      <w:bookmarkStart w:id="5606" w:name="_ETM_Q1_6294389"/>
      <w:bookmarkStart w:id="5607" w:name="_ETM_Q1_6294436"/>
      <w:bookmarkStart w:id="5608" w:name="_ETM_Q1_6289471"/>
      <w:bookmarkEnd w:id="5606"/>
      <w:bookmarkEnd w:id="5607"/>
      <w:bookmarkEnd w:id="5608"/>
      <w:r>
        <w:rPr>
          <w:rFonts w:hint="cs"/>
          <w:rtl/>
          <w:lang w:eastAsia="he-IL"/>
        </w:rPr>
        <w:t xml:space="preserve">לא, אבל סליחה, </w:t>
      </w:r>
      <w:bookmarkStart w:id="5609" w:name="_ETM_Q1_6291207"/>
      <w:bookmarkEnd w:id="5609"/>
      <w:r>
        <w:rPr>
          <w:rFonts w:hint="cs"/>
          <w:rtl/>
          <w:lang w:eastAsia="he-IL"/>
        </w:rPr>
        <w:t>התפקיד שלנו כוועדה - - -</w:t>
      </w:r>
    </w:p>
    <w:p w14:paraId="48259D21" w14:textId="6609DA85" w:rsidR="00E236B9" w:rsidRDefault="00E236B9" w:rsidP="00E236B9">
      <w:pPr>
        <w:rPr>
          <w:rtl/>
          <w:lang w:eastAsia="he-IL"/>
        </w:rPr>
      </w:pPr>
      <w:bookmarkStart w:id="5610" w:name="_ETM_Q1_6294090"/>
      <w:bookmarkStart w:id="5611" w:name="_ETM_Q1_6294179"/>
      <w:bookmarkStart w:id="5612" w:name="_ETM_Q1_6294778"/>
      <w:bookmarkEnd w:id="5610"/>
      <w:bookmarkEnd w:id="5611"/>
      <w:bookmarkEnd w:id="5612"/>
    </w:p>
    <w:p w14:paraId="231110DC" w14:textId="1CCDA6AE" w:rsidR="00E236B9" w:rsidRDefault="00E236B9" w:rsidP="00E236B9">
      <w:pPr>
        <w:pStyle w:val="af6"/>
        <w:keepNext/>
        <w:rPr>
          <w:rtl/>
        </w:rPr>
      </w:pPr>
      <w:bookmarkStart w:id="5613" w:name="ET_yor_5069_523"/>
      <w:r w:rsidRPr="00E236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36B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613"/>
    </w:p>
    <w:p w14:paraId="18CF3E42" w14:textId="6194362D" w:rsidR="00E236B9" w:rsidRDefault="00E236B9" w:rsidP="00E236B9">
      <w:pPr>
        <w:pStyle w:val="KeepWithNext"/>
        <w:rPr>
          <w:rtl/>
          <w:lang w:eastAsia="he-IL"/>
        </w:rPr>
      </w:pPr>
    </w:p>
    <w:p w14:paraId="0DEF5223" w14:textId="14FE39E2" w:rsidR="00E236B9" w:rsidRDefault="00E236B9" w:rsidP="00E236B9">
      <w:pPr>
        <w:rPr>
          <w:rtl/>
          <w:lang w:eastAsia="he-IL"/>
        </w:rPr>
      </w:pPr>
      <w:bookmarkStart w:id="5614" w:name="_ETM_Q1_6295333"/>
      <w:bookmarkStart w:id="5615" w:name="_ETM_Q1_6295376"/>
      <w:bookmarkStart w:id="5616" w:name="_ETM_Q1_6290417"/>
      <w:bookmarkEnd w:id="5614"/>
      <w:bookmarkEnd w:id="5615"/>
      <w:bookmarkEnd w:id="5616"/>
      <w:r>
        <w:rPr>
          <w:rFonts w:hint="cs"/>
          <w:rtl/>
          <w:lang w:eastAsia="he-IL"/>
        </w:rPr>
        <w:t xml:space="preserve">אתה רוצה שאני אגיד לך, </w:t>
      </w:r>
      <w:bookmarkStart w:id="5617" w:name="_ETM_Q1_6294249"/>
      <w:bookmarkEnd w:id="5617"/>
      <w:r>
        <w:rPr>
          <w:rFonts w:hint="cs"/>
          <w:rtl/>
          <w:lang w:eastAsia="he-IL"/>
        </w:rPr>
        <w:t xml:space="preserve">אז אני לא אגיד לך - </w:t>
      </w:r>
      <w:bookmarkStart w:id="5618" w:name="_ETM_Q1_6292979"/>
      <w:bookmarkEnd w:id="5618"/>
      <w:r>
        <w:rPr>
          <w:rFonts w:hint="cs"/>
          <w:rtl/>
          <w:lang w:eastAsia="he-IL"/>
        </w:rPr>
        <w:t xml:space="preserve">- - </w:t>
      </w:r>
    </w:p>
    <w:p w14:paraId="78DE57C1" w14:textId="04D98991" w:rsidR="00E236B9" w:rsidRDefault="00E236B9" w:rsidP="00E236B9">
      <w:pPr>
        <w:rPr>
          <w:rtl/>
          <w:lang w:eastAsia="he-IL"/>
        </w:rPr>
      </w:pPr>
      <w:bookmarkStart w:id="5619" w:name="_ETM_Q1_6293217"/>
      <w:bookmarkStart w:id="5620" w:name="_ETM_Q1_6293307"/>
      <w:bookmarkStart w:id="5621" w:name="_ETM_Q1_6294075"/>
      <w:bookmarkEnd w:id="5619"/>
      <w:bookmarkEnd w:id="5620"/>
      <w:bookmarkEnd w:id="5621"/>
    </w:p>
    <w:p w14:paraId="287F3C4B" w14:textId="05476E5F" w:rsidR="00E236B9" w:rsidRDefault="00E236B9" w:rsidP="00E236B9">
      <w:pPr>
        <w:pStyle w:val="a4"/>
        <w:keepNext/>
        <w:rPr>
          <w:rtl/>
        </w:rPr>
      </w:pPr>
      <w:bookmarkStart w:id="5622" w:name="ET_speaker_5696_524"/>
      <w:r w:rsidRPr="00E236B9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E236B9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622"/>
    </w:p>
    <w:p w14:paraId="2806C7B1" w14:textId="2727ABAB" w:rsidR="00E236B9" w:rsidRDefault="00E236B9" w:rsidP="00E236B9">
      <w:pPr>
        <w:pStyle w:val="KeepWithNext"/>
        <w:rPr>
          <w:rtl/>
          <w:lang w:eastAsia="he-IL"/>
        </w:rPr>
      </w:pPr>
    </w:p>
    <w:p w14:paraId="37F174D8" w14:textId="7EE39A87" w:rsidR="00E236B9" w:rsidRDefault="00E236B9" w:rsidP="00E236B9">
      <w:pPr>
        <w:rPr>
          <w:rtl/>
          <w:lang w:eastAsia="he-IL"/>
        </w:rPr>
      </w:pPr>
      <w:bookmarkStart w:id="5623" w:name="_ETM_Q1_6294691"/>
      <w:bookmarkEnd w:id="5623"/>
      <w:r>
        <w:rPr>
          <w:rFonts w:hint="cs"/>
          <w:rtl/>
          <w:lang w:eastAsia="he-IL"/>
        </w:rPr>
        <w:t>ל</w:t>
      </w:r>
      <w:bookmarkStart w:id="5624" w:name="_ETM_Q1_6294759"/>
      <w:bookmarkEnd w:id="5624"/>
      <w:r>
        <w:rPr>
          <w:rFonts w:hint="cs"/>
          <w:rtl/>
          <w:lang w:eastAsia="he-IL"/>
        </w:rPr>
        <w:t xml:space="preserve">א, לא, </w:t>
      </w:r>
      <w:bookmarkStart w:id="5625" w:name="_ETM_Q1_6295305"/>
      <w:bookmarkEnd w:id="5625"/>
      <w:r>
        <w:rPr>
          <w:rFonts w:hint="cs"/>
          <w:rtl/>
          <w:lang w:eastAsia="he-IL"/>
        </w:rPr>
        <w:t>לא.</w:t>
      </w:r>
      <w:bookmarkStart w:id="5626" w:name="_ETM_Q1_6296246"/>
      <w:bookmarkEnd w:id="5626"/>
    </w:p>
    <w:p w14:paraId="4825D9D5" w14:textId="6F228995" w:rsidR="00E236B9" w:rsidRDefault="00E236B9" w:rsidP="00E236B9">
      <w:pPr>
        <w:rPr>
          <w:rtl/>
          <w:lang w:eastAsia="he-IL"/>
        </w:rPr>
      </w:pPr>
      <w:bookmarkStart w:id="5627" w:name="_ETM_Q1_6296394"/>
      <w:bookmarkStart w:id="5628" w:name="_ETM_Q1_6297364"/>
      <w:bookmarkEnd w:id="5627"/>
      <w:bookmarkEnd w:id="5628"/>
    </w:p>
    <w:p w14:paraId="1B0504BA" w14:textId="6698AE64" w:rsidR="00E236B9" w:rsidRDefault="00E236B9" w:rsidP="00E236B9">
      <w:pPr>
        <w:pStyle w:val="af6"/>
        <w:keepNext/>
        <w:rPr>
          <w:rtl/>
        </w:rPr>
      </w:pPr>
      <w:bookmarkStart w:id="5629" w:name="ET_yor_5069_525"/>
      <w:r w:rsidRPr="00E236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36B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629"/>
    </w:p>
    <w:p w14:paraId="17A18D78" w14:textId="2BBCEB72" w:rsidR="00E236B9" w:rsidRDefault="00E236B9" w:rsidP="00E236B9">
      <w:pPr>
        <w:pStyle w:val="KeepWithNext"/>
        <w:rPr>
          <w:rtl/>
          <w:lang w:eastAsia="he-IL"/>
        </w:rPr>
      </w:pPr>
    </w:p>
    <w:p w14:paraId="09A134C3" w14:textId="1077FFB1" w:rsidR="00E236B9" w:rsidRDefault="00E236B9" w:rsidP="00E236B9">
      <w:pPr>
        <w:rPr>
          <w:rtl/>
          <w:lang w:eastAsia="he-IL"/>
        </w:rPr>
      </w:pPr>
      <w:bookmarkStart w:id="5630" w:name="_ETM_Q1_6297995"/>
      <w:bookmarkStart w:id="5631" w:name="_ETM_Q1_6298041"/>
      <w:bookmarkStart w:id="5632" w:name="_ETM_Q1_6293069"/>
      <w:bookmarkEnd w:id="5630"/>
      <w:bookmarkEnd w:id="5631"/>
      <w:bookmarkEnd w:id="5632"/>
      <w:r>
        <w:rPr>
          <w:rFonts w:hint="cs"/>
          <w:rtl/>
          <w:lang w:eastAsia="he-IL"/>
        </w:rPr>
        <w:t xml:space="preserve">אני מכוון אותך כל הזמן למקום הנכון, ואתה </w:t>
      </w:r>
      <w:bookmarkStart w:id="5633" w:name="_ETM_Q1_6302127"/>
      <w:bookmarkEnd w:id="5633"/>
      <w:r>
        <w:rPr>
          <w:rFonts w:hint="cs"/>
          <w:rtl/>
          <w:lang w:eastAsia="he-IL"/>
        </w:rPr>
        <w:t>רוצה שאני אכוון</w:t>
      </w:r>
      <w:bookmarkStart w:id="5634" w:name="_ETM_Q1_6299166"/>
      <w:bookmarkEnd w:id="5634"/>
      <w:r>
        <w:rPr>
          <w:rFonts w:hint="cs"/>
          <w:rtl/>
          <w:lang w:eastAsia="he-IL"/>
        </w:rPr>
        <w:t xml:space="preserve"> אותך סתם?</w:t>
      </w:r>
      <w:bookmarkStart w:id="5635" w:name="_ETM_Q1_6301201"/>
      <w:bookmarkEnd w:id="5635"/>
    </w:p>
    <w:p w14:paraId="14FBF5BE" w14:textId="210F3FDC" w:rsidR="00E236B9" w:rsidRDefault="00E236B9" w:rsidP="00E236B9">
      <w:pPr>
        <w:rPr>
          <w:rtl/>
          <w:lang w:eastAsia="he-IL"/>
        </w:rPr>
      </w:pPr>
      <w:bookmarkStart w:id="5636" w:name="_ETM_Q1_6301289"/>
      <w:bookmarkEnd w:id="5636"/>
    </w:p>
    <w:p w14:paraId="6111997C" w14:textId="311EFEB4" w:rsidR="00E236B9" w:rsidRDefault="00E236B9" w:rsidP="00E236B9">
      <w:pPr>
        <w:pStyle w:val="a4"/>
        <w:keepNext/>
        <w:rPr>
          <w:rtl/>
        </w:rPr>
      </w:pPr>
      <w:bookmarkStart w:id="5637" w:name="ET_speaker_5696_526"/>
      <w:r w:rsidRPr="00E236B9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E236B9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637"/>
    </w:p>
    <w:p w14:paraId="6E9C8EDE" w14:textId="0721D0F7" w:rsidR="00E236B9" w:rsidRDefault="00E236B9" w:rsidP="00E236B9">
      <w:pPr>
        <w:pStyle w:val="KeepWithNext"/>
        <w:rPr>
          <w:rtl/>
          <w:lang w:eastAsia="he-IL"/>
        </w:rPr>
      </w:pPr>
    </w:p>
    <w:p w14:paraId="375A4004" w14:textId="7BBC23A8" w:rsidR="00E236B9" w:rsidRDefault="00E236B9" w:rsidP="00E236B9">
      <w:pPr>
        <w:rPr>
          <w:rtl/>
          <w:lang w:eastAsia="he-IL"/>
        </w:rPr>
      </w:pPr>
      <w:bookmarkStart w:id="5638" w:name="_ETM_Q1_6302788"/>
      <w:bookmarkStart w:id="5639" w:name="_ETM_Q1_6302831"/>
      <w:bookmarkEnd w:id="5638"/>
      <w:bookmarkEnd w:id="5639"/>
      <w:r>
        <w:rPr>
          <w:rFonts w:hint="cs"/>
          <w:rtl/>
          <w:lang w:eastAsia="he-IL"/>
        </w:rPr>
        <w:t xml:space="preserve">לא. אני מכבד את מה שאתה </w:t>
      </w:r>
      <w:bookmarkStart w:id="5640" w:name="_ETM_Q1_6307878"/>
      <w:bookmarkEnd w:id="5640"/>
      <w:r>
        <w:rPr>
          <w:rFonts w:hint="cs"/>
          <w:rtl/>
          <w:lang w:eastAsia="he-IL"/>
        </w:rPr>
        <w:t xml:space="preserve">מכוון, ואנחנו נעשה את זה יחד. אבל אנחנו, התפקיד שלנו </w:t>
      </w:r>
      <w:bookmarkStart w:id="5641" w:name="_ETM_Q1_6313649"/>
      <w:bookmarkEnd w:id="5641"/>
      <w:r>
        <w:rPr>
          <w:rFonts w:hint="cs"/>
          <w:rtl/>
          <w:lang w:eastAsia="he-IL"/>
        </w:rPr>
        <w:t>גם בתור וועדת פנים</w:t>
      </w:r>
      <w:bookmarkStart w:id="5642" w:name="_ETM_Q1_6310728"/>
      <w:bookmarkEnd w:id="5642"/>
      <w:r>
        <w:rPr>
          <w:rFonts w:hint="cs"/>
          <w:rtl/>
          <w:lang w:eastAsia="he-IL"/>
        </w:rPr>
        <w:t xml:space="preserve"> זה לבוא.</w:t>
      </w:r>
    </w:p>
    <w:p w14:paraId="220230B5" w14:textId="4913573C" w:rsidR="00E236B9" w:rsidRDefault="00E236B9" w:rsidP="00E236B9">
      <w:pPr>
        <w:rPr>
          <w:rtl/>
          <w:lang w:eastAsia="he-IL"/>
        </w:rPr>
      </w:pPr>
      <w:bookmarkStart w:id="5643" w:name="_ETM_Q1_6313418"/>
      <w:bookmarkStart w:id="5644" w:name="_ETM_Q1_6313475"/>
      <w:bookmarkStart w:id="5645" w:name="_ETM_Q1_6314092"/>
      <w:bookmarkEnd w:id="5643"/>
      <w:bookmarkEnd w:id="5644"/>
      <w:bookmarkEnd w:id="5645"/>
    </w:p>
    <w:p w14:paraId="06067D94" w14:textId="56420389" w:rsidR="00E236B9" w:rsidRDefault="00E236B9" w:rsidP="00E236B9">
      <w:pPr>
        <w:pStyle w:val="af6"/>
        <w:keepNext/>
        <w:rPr>
          <w:rtl/>
        </w:rPr>
      </w:pPr>
      <w:bookmarkStart w:id="5646" w:name="ET_yor_5069_527"/>
      <w:r w:rsidRPr="00E236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36B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646"/>
    </w:p>
    <w:p w14:paraId="775BABCF" w14:textId="12DB0E27" w:rsidR="00E236B9" w:rsidRDefault="00E236B9" w:rsidP="00E236B9">
      <w:pPr>
        <w:pStyle w:val="KeepWithNext"/>
        <w:rPr>
          <w:rtl/>
          <w:lang w:eastAsia="he-IL"/>
        </w:rPr>
      </w:pPr>
    </w:p>
    <w:p w14:paraId="78BA9BA5" w14:textId="2E642049" w:rsidR="00E236B9" w:rsidRDefault="00E236B9" w:rsidP="00E236B9">
      <w:pPr>
        <w:rPr>
          <w:rtl/>
          <w:lang w:eastAsia="he-IL"/>
        </w:rPr>
      </w:pPr>
      <w:bookmarkStart w:id="5647" w:name="_ETM_Q1_6314587"/>
      <w:bookmarkStart w:id="5648" w:name="_ETM_Q1_6314629"/>
      <w:bookmarkEnd w:id="5647"/>
      <w:bookmarkEnd w:id="5648"/>
      <w:r>
        <w:rPr>
          <w:rFonts w:hint="cs"/>
          <w:rtl/>
          <w:lang w:eastAsia="he-IL"/>
        </w:rPr>
        <w:t xml:space="preserve">כן, לא ברחתי מזה. </w:t>
      </w:r>
      <w:bookmarkStart w:id="5649" w:name="_ETM_Q1_6316585"/>
      <w:bookmarkEnd w:id="5649"/>
      <w:r>
        <w:rPr>
          <w:rFonts w:hint="cs"/>
          <w:rtl/>
          <w:lang w:eastAsia="he-IL"/>
        </w:rPr>
        <w:t xml:space="preserve">אתה לא </w:t>
      </w:r>
      <w:bookmarkStart w:id="5650" w:name="_ETM_Q1_6313106"/>
      <w:bookmarkEnd w:id="5650"/>
      <w:r>
        <w:rPr>
          <w:rFonts w:hint="cs"/>
          <w:rtl/>
          <w:lang w:eastAsia="he-IL"/>
        </w:rPr>
        <w:t>שומע את מה שאמרתי.</w:t>
      </w:r>
    </w:p>
    <w:p w14:paraId="2D9D201C" w14:textId="7FE5A890" w:rsidR="00E236B9" w:rsidRDefault="00E236B9" w:rsidP="00E236B9">
      <w:pPr>
        <w:rPr>
          <w:rtl/>
          <w:lang w:eastAsia="he-IL"/>
        </w:rPr>
      </w:pPr>
      <w:bookmarkStart w:id="5651" w:name="_ETM_Q1_6317610"/>
      <w:bookmarkStart w:id="5652" w:name="_ETM_Q1_6317690"/>
      <w:bookmarkStart w:id="5653" w:name="_ETM_Q1_6318257"/>
      <w:bookmarkEnd w:id="5651"/>
      <w:bookmarkEnd w:id="5652"/>
      <w:bookmarkEnd w:id="5653"/>
    </w:p>
    <w:p w14:paraId="288086B6" w14:textId="2095A93D" w:rsidR="00E236B9" w:rsidRDefault="00E236B9" w:rsidP="00E236B9">
      <w:pPr>
        <w:pStyle w:val="a4"/>
        <w:keepNext/>
        <w:rPr>
          <w:rtl/>
        </w:rPr>
      </w:pPr>
      <w:bookmarkStart w:id="5654" w:name="ET_speaker_5696_528"/>
      <w:r w:rsidRPr="00E236B9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E236B9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654"/>
    </w:p>
    <w:p w14:paraId="6B450800" w14:textId="5250E1FC" w:rsidR="00E236B9" w:rsidRDefault="00E236B9" w:rsidP="00E236B9">
      <w:pPr>
        <w:pStyle w:val="KeepWithNext"/>
        <w:rPr>
          <w:rtl/>
          <w:lang w:eastAsia="he-IL"/>
        </w:rPr>
      </w:pPr>
    </w:p>
    <w:p w14:paraId="03FA4F4D" w14:textId="7EF70F22" w:rsidR="00E236B9" w:rsidRDefault="00D3151B" w:rsidP="00E236B9">
      <w:pPr>
        <w:rPr>
          <w:rtl/>
          <w:lang w:eastAsia="he-IL"/>
        </w:rPr>
      </w:pPr>
      <w:bookmarkStart w:id="5655" w:name="_ETM_Q1_6318790"/>
      <w:bookmarkStart w:id="5656" w:name="_ETM_Q1_6318834"/>
      <w:bookmarkStart w:id="5657" w:name="_ETM_Q1_6313857"/>
      <w:bookmarkEnd w:id="5655"/>
      <w:bookmarkEnd w:id="5656"/>
      <w:bookmarkEnd w:id="5657"/>
      <w:r>
        <w:rPr>
          <w:rFonts w:hint="cs"/>
          <w:rtl/>
          <w:lang w:eastAsia="he-IL"/>
        </w:rPr>
        <w:t>זה בדיוק לפקח על</w:t>
      </w:r>
      <w:bookmarkStart w:id="5658" w:name="_ETM_Q1_6317678"/>
      <w:bookmarkEnd w:id="5658"/>
      <w:r>
        <w:rPr>
          <w:rFonts w:hint="cs"/>
          <w:rtl/>
          <w:lang w:eastAsia="he-IL"/>
        </w:rPr>
        <w:t xml:space="preserve"> משרדי הממשלה שלא עושים את העבודה.</w:t>
      </w:r>
    </w:p>
    <w:p w14:paraId="56E8FA38" w14:textId="42D4125B" w:rsidR="00D3151B" w:rsidRDefault="00D3151B" w:rsidP="00E236B9">
      <w:pPr>
        <w:rPr>
          <w:rtl/>
          <w:lang w:eastAsia="he-IL"/>
        </w:rPr>
      </w:pPr>
      <w:bookmarkStart w:id="5659" w:name="_ETM_Q1_6321223"/>
      <w:bookmarkStart w:id="5660" w:name="_ETM_Q1_6321311"/>
      <w:bookmarkStart w:id="5661" w:name="_ETM_Q1_6316420"/>
      <w:bookmarkStart w:id="5662" w:name="_ETM_Q1_6317068"/>
      <w:bookmarkEnd w:id="5659"/>
      <w:bookmarkEnd w:id="5660"/>
      <w:bookmarkEnd w:id="5661"/>
      <w:bookmarkEnd w:id="5662"/>
    </w:p>
    <w:p w14:paraId="5CD108FF" w14:textId="5D13AA8E" w:rsidR="00D3151B" w:rsidRDefault="00D3151B" w:rsidP="00D3151B">
      <w:pPr>
        <w:pStyle w:val="af6"/>
        <w:keepNext/>
        <w:rPr>
          <w:rtl/>
        </w:rPr>
      </w:pPr>
      <w:bookmarkStart w:id="5663" w:name="ET_yor_5069_529"/>
      <w:r w:rsidRPr="00D315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151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663"/>
    </w:p>
    <w:p w14:paraId="0B42E2B1" w14:textId="1FFF623D" w:rsidR="00D3151B" w:rsidRDefault="00D3151B" w:rsidP="00D3151B">
      <w:pPr>
        <w:pStyle w:val="KeepWithNext"/>
        <w:rPr>
          <w:rtl/>
          <w:lang w:eastAsia="he-IL"/>
        </w:rPr>
      </w:pPr>
    </w:p>
    <w:p w14:paraId="23689202" w14:textId="7767F696" w:rsidR="00D3151B" w:rsidRDefault="00D3151B" w:rsidP="00D3151B">
      <w:pPr>
        <w:rPr>
          <w:rtl/>
          <w:lang w:eastAsia="he-IL"/>
        </w:rPr>
      </w:pPr>
      <w:bookmarkStart w:id="5664" w:name="_ETM_Q1_6317550"/>
      <w:bookmarkStart w:id="5665" w:name="_ETM_Q1_6317601"/>
      <w:bookmarkEnd w:id="5664"/>
      <w:bookmarkEnd w:id="5665"/>
      <w:r>
        <w:rPr>
          <w:rFonts w:hint="cs"/>
          <w:rtl/>
          <w:lang w:eastAsia="he-IL"/>
        </w:rPr>
        <w:t xml:space="preserve">אמרת מינהל התכנון, משרד הפנים </w:t>
      </w:r>
      <w:bookmarkStart w:id="5666" w:name="_ETM_Q1_6324714"/>
      <w:bookmarkStart w:id="5667" w:name="_ETM_Q1_6319936"/>
      <w:bookmarkEnd w:id="5666"/>
      <w:bookmarkEnd w:id="5667"/>
      <w:r>
        <w:rPr>
          <w:rFonts w:hint="cs"/>
          <w:rtl/>
          <w:lang w:eastAsia="he-IL"/>
        </w:rPr>
        <w:t xml:space="preserve">וההסדרה. ואני אומר לך שצריך להתחיל בדיוק 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הסדרה, </w:t>
      </w:r>
      <w:bookmarkStart w:id="5668" w:name="_ETM_Q1_6327447"/>
      <w:bookmarkEnd w:id="5668"/>
      <w:r>
        <w:rPr>
          <w:rFonts w:hint="cs"/>
          <w:rtl/>
          <w:lang w:eastAsia="he-IL"/>
        </w:rPr>
        <w:t>משרד הפנים ובסוף מינ</w:t>
      </w:r>
      <w:bookmarkStart w:id="5669" w:name="_ETM_Q1_6327474"/>
      <w:bookmarkEnd w:id="5669"/>
      <w:r>
        <w:rPr>
          <w:rFonts w:hint="cs"/>
          <w:rtl/>
          <w:lang w:eastAsia="he-IL"/>
        </w:rPr>
        <w:t>הל התכנון ידע למצוא את הדרכים</w:t>
      </w:r>
      <w:bookmarkStart w:id="5670" w:name="_ETM_Q1_6332879"/>
      <w:bookmarkEnd w:id="5670"/>
      <w:r>
        <w:rPr>
          <w:rFonts w:hint="cs"/>
          <w:rtl/>
          <w:lang w:eastAsia="he-IL"/>
        </w:rPr>
        <w:t xml:space="preserve"> שלו לטפל בזה. אבל זה צריך לבוא בהחלטה, זו הנקודה</w:t>
      </w:r>
      <w:bookmarkStart w:id="5671" w:name="_ETM_Q1_6334025"/>
      <w:bookmarkEnd w:id="5671"/>
      <w:r>
        <w:rPr>
          <w:rFonts w:hint="cs"/>
          <w:rtl/>
          <w:lang w:eastAsia="he-IL"/>
        </w:rPr>
        <w:t>.</w:t>
      </w:r>
      <w:bookmarkStart w:id="5672" w:name="_ETM_Q1_6334269"/>
      <w:bookmarkEnd w:id="5672"/>
      <w:r>
        <w:rPr>
          <w:rFonts w:hint="cs"/>
          <w:rtl/>
          <w:lang w:eastAsia="he-IL"/>
        </w:rPr>
        <w:t xml:space="preserve"> אבל זה חשוב שאתה אומר את זה, זה חשוב שאתה </w:t>
      </w:r>
      <w:bookmarkStart w:id="5673" w:name="_ETM_Q1_6338826"/>
      <w:bookmarkEnd w:id="5673"/>
      <w:r>
        <w:rPr>
          <w:rFonts w:hint="cs"/>
          <w:rtl/>
          <w:lang w:eastAsia="he-IL"/>
        </w:rPr>
        <w:t xml:space="preserve">מתעקש על זה. וזה יבוא יום </w:t>
      </w:r>
      <w:bookmarkStart w:id="5674" w:name="_ETM_Q1_6336937"/>
      <w:bookmarkEnd w:id="5674"/>
      <w:r>
        <w:rPr>
          <w:rFonts w:hint="cs"/>
          <w:rtl/>
          <w:lang w:eastAsia="he-IL"/>
        </w:rPr>
        <w:t>אחד.</w:t>
      </w:r>
    </w:p>
    <w:p w14:paraId="5855C419" w14:textId="6D50CFC4" w:rsidR="00D3151B" w:rsidRDefault="00D3151B" w:rsidP="00D3151B">
      <w:pPr>
        <w:rPr>
          <w:rtl/>
          <w:lang w:eastAsia="he-IL"/>
        </w:rPr>
      </w:pPr>
      <w:bookmarkStart w:id="5675" w:name="_ETM_Q1_6337719"/>
      <w:bookmarkStart w:id="5676" w:name="_ETM_Q1_6337800"/>
      <w:bookmarkStart w:id="5677" w:name="_ETM_Q1_6339444"/>
      <w:bookmarkEnd w:id="5675"/>
      <w:bookmarkEnd w:id="5676"/>
      <w:bookmarkEnd w:id="5677"/>
    </w:p>
    <w:p w14:paraId="503F867E" w14:textId="771F1579" w:rsidR="00D3151B" w:rsidRDefault="00D3151B" w:rsidP="00D3151B">
      <w:pPr>
        <w:pStyle w:val="a4"/>
        <w:keepNext/>
        <w:rPr>
          <w:rtl/>
        </w:rPr>
      </w:pPr>
      <w:bookmarkStart w:id="5678" w:name="ET_speaker_5696_530"/>
      <w:r w:rsidRPr="00D3151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D3151B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678"/>
    </w:p>
    <w:p w14:paraId="091449B1" w14:textId="6A5BAF57" w:rsidR="00D3151B" w:rsidRDefault="00D3151B" w:rsidP="00D3151B">
      <w:pPr>
        <w:pStyle w:val="KeepWithNext"/>
        <w:rPr>
          <w:rtl/>
          <w:lang w:eastAsia="he-IL"/>
        </w:rPr>
      </w:pPr>
    </w:p>
    <w:p w14:paraId="3D70F20C" w14:textId="77777777" w:rsidR="00D3151B" w:rsidRDefault="00D3151B" w:rsidP="00D3151B">
      <w:pPr>
        <w:rPr>
          <w:rtl/>
          <w:lang w:eastAsia="he-IL"/>
        </w:rPr>
      </w:pPr>
      <w:bookmarkStart w:id="5679" w:name="_ETM_Q1_6339958"/>
      <w:bookmarkStart w:id="5680" w:name="_ETM_Q1_6339990"/>
      <w:bookmarkEnd w:id="5679"/>
      <w:bookmarkEnd w:id="5680"/>
      <w:r>
        <w:rPr>
          <w:rFonts w:hint="cs"/>
          <w:rtl/>
          <w:lang w:eastAsia="he-IL"/>
        </w:rPr>
        <w:t>אני אמשיך להתעקש.</w:t>
      </w:r>
    </w:p>
    <w:p w14:paraId="5FDCDAE6" w14:textId="77777777" w:rsidR="00D3151B" w:rsidRDefault="00D3151B" w:rsidP="00D3151B">
      <w:pPr>
        <w:rPr>
          <w:rtl/>
          <w:lang w:eastAsia="he-IL"/>
        </w:rPr>
      </w:pPr>
      <w:bookmarkStart w:id="5681" w:name="_ETM_Q1_6342109"/>
      <w:bookmarkStart w:id="5682" w:name="_ETM_Q1_6342176"/>
      <w:bookmarkStart w:id="5683" w:name="_ETM_Q1_6342867"/>
      <w:bookmarkEnd w:id="5681"/>
      <w:bookmarkEnd w:id="5682"/>
      <w:bookmarkEnd w:id="5683"/>
    </w:p>
    <w:p w14:paraId="405090EB" w14:textId="37852298" w:rsidR="00D3151B" w:rsidRDefault="00D3151B" w:rsidP="00D3151B">
      <w:pPr>
        <w:pStyle w:val="af6"/>
        <w:keepNext/>
        <w:rPr>
          <w:rtl/>
        </w:rPr>
      </w:pPr>
      <w:bookmarkStart w:id="5684" w:name="ET_yor_5069_531"/>
      <w:r w:rsidRPr="00D315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151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684"/>
    </w:p>
    <w:p w14:paraId="06CA8FFE" w14:textId="77777777" w:rsidR="00D3151B" w:rsidRDefault="00D3151B" w:rsidP="00D3151B">
      <w:pPr>
        <w:pStyle w:val="KeepWithNext"/>
        <w:rPr>
          <w:rtl/>
        </w:rPr>
      </w:pPr>
    </w:p>
    <w:p w14:paraId="741BEFF5" w14:textId="77777777" w:rsidR="00E973DB" w:rsidRDefault="00D3151B" w:rsidP="00D3151B">
      <w:pPr>
        <w:rPr>
          <w:rtl/>
        </w:rPr>
      </w:pPr>
      <w:bookmarkStart w:id="5685" w:name="_ETM_Q1_6343363"/>
      <w:bookmarkStart w:id="5686" w:name="_ETM_Q1_6343395"/>
      <w:bookmarkEnd w:id="5685"/>
      <w:bookmarkEnd w:id="5686"/>
      <w:r>
        <w:rPr>
          <w:rFonts w:hint="cs"/>
          <w:rtl/>
        </w:rPr>
        <w:t xml:space="preserve">וגם נקווה </w:t>
      </w:r>
      <w:bookmarkStart w:id="5687" w:name="_ETM_Q1_6339245"/>
      <w:bookmarkStart w:id="5688" w:name="_ETM_Q1_6338835"/>
      <w:bookmarkEnd w:id="5687"/>
      <w:bookmarkEnd w:id="5688"/>
      <w:r>
        <w:rPr>
          <w:rFonts w:hint="cs"/>
          <w:rtl/>
        </w:rPr>
        <w:t xml:space="preserve">שזה </w:t>
      </w:r>
      <w:r w:rsidR="00E973DB">
        <w:rPr>
          <w:rFonts w:hint="cs"/>
          <w:rtl/>
        </w:rPr>
        <w:t>יקרה</w:t>
      </w:r>
      <w:bookmarkStart w:id="5689" w:name="_ETM_Q1_6340585"/>
      <w:bookmarkEnd w:id="5689"/>
      <w:r w:rsidR="00E973DB">
        <w:rPr>
          <w:rFonts w:hint="cs"/>
          <w:rtl/>
        </w:rPr>
        <w:t>.</w:t>
      </w:r>
    </w:p>
    <w:p w14:paraId="2C90F155" w14:textId="77777777" w:rsidR="00E973DB" w:rsidRDefault="00E973DB" w:rsidP="00D3151B">
      <w:pPr>
        <w:rPr>
          <w:rtl/>
        </w:rPr>
      </w:pPr>
      <w:bookmarkStart w:id="5690" w:name="_ETM_Q1_6341062"/>
      <w:bookmarkStart w:id="5691" w:name="_ETM_Q1_6341131"/>
      <w:bookmarkEnd w:id="5690"/>
      <w:bookmarkEnd w:id="5691"/>
    </w:p>
    <w:p w14:paraId="0A63CAE7" w14:textId="7E159C50" w:rsidR="00E973DB" w:rsidRDefault="00E973DB" w:rsidP="00E973DB">
      <w:pPr>
        <w:pStyle w:val="a4"/>
        <w:keepNext/>
        <w:rPr>
          <w:rtl/>
        </w:rPr>
      </w:pPr>
      <w:bookmarkStart w:id="5692" w:name="ET_speaker_5696_532"/>
      <w:r w:rsidRPr="00E973D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E973DB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692"/>
    </w:p>
    <w:p w14:paraId="0B975DD3" w14:textId="77777777" w:rsidR="00E973DB" w:rsidRDefault="00E973DB" w:rsidP="00E973DB">
      <w:pPr>
        <w:pStyle w:val="KeepWithNext"/>
        <w:rPr>
          <w:rtl/>
        </w:rPr>
      </w:pPr>
    </w:p>
    <w:p w14:paraId="0158131C" w14:textId="77777777" w:rsidR="00E973DB" w:rsidRDefault="00D3151B" w:rsidP="00E973DB">
      <w:pPr>
        <w:rPr>
          <w:rtl/>
        </w:rPr>
      </w:pPr>
      <w:bookmarkStart w:id="5693" w:name="_ETM_Q1_6342664"/>
      <w:bookmarkStart w:id="5694" w:name="_ETM_Q1_6342708"/>
      <w:bookmarkEnd w:id="5693"/>
      <w:bookmarkEnd w:id="5694"/>
      <w:r>
        <w:rPr>
          <w:rFonts w:hint="cs"/>
          <w:rtl/>
        </w:rPr>
        <w:t xml:space="preserve">ואני </w:t>
      </w:r>
      <w:bookmarkStart w:id="5695" w:name="_ETM_Q1_6342231"/>
      <w:bookmarkEnd w:id="5695"/>
      <w:r>
        <w:rPr>
          <w:rFonts w:hint="cs"/>
          <w:rtl/>
        </w:rPr>
        <w:t>גם מבקש</w:t>
      </w:r>
      <w:bookmarkStart w:id="5696" w:name="_ETM_Q1_6338973"/>
      <w:bookmarkEnd w:id="5696"/>
      <w:r w:rsidR="00E973DB">
        <w:rPr>
          <w:rFonts w:hint="cs"/>
          <w:rtl/>
        </w:rPr>
        <w:t xml:space="preserve">, כי זה הזמן שאנחנו נלך </w:t>
      </w:r>
      <w:bookmarkStart w:id="5697" w:name="_ETM_Q1_6346883"/>
      <w:bookmarkEnd w:id="5697"/>
      <w:r w:rsidR="00E973DB">
        <w:rPr>
          <w:rFonts w:hint="cs"/>
          <w:rtl/>
        </w:rPr>
        <w:t>לשם ונראה את הדב</w:t>
      </w:r>
      <w:bookmarkStart w:id="5698" w:name="_ETM_Q1_6344897"/>
      <w:bookmarkEnd w:id="5698"/>
      <w:r w:rsidR="00E973DB">
        <w:rPr>
          <w:rFonts w:hint="cs"/>
          <w:rtl/>
        </w:rPr>
        <w:t>רים</w:t>
      </w:r>
      <w:bookmarkStart w:id="5699" w:name="_ETM_Q1_6346790"/>
      <w:bookmarkEnd w:id="5699"/>
      <w:r w:rsidR="00E973DB">
        <w:rPr>
          <w:rFonts w:hint="cs"/>
          <w:rtl/>
        </w:rPr>
        <w:t>.</w:t>
      </w:r>
    </w:p>
    <w:p w14:paraId="7D0D4430" w14:textId="77777777" w:rsidR="00E973DB" w:rsidRDefault="00E973DB" w:rsidP="00E973DB">
      <w:pPr>
        <w:rPr>
          <w:rtl/>
        </w:rPr>
      </w:pPr>
      <w:bookmarkStart w:id="5700" w:name="_ETM_Q1_6348602"/>
      <w:bookmarkStart w:id="5701" w:name="_ETM_Q1_6348687"/>
      <w:bookmarkStart w:id="5702" w:name="_ETM_Q1_6349363"/>
      <w:bookmarkEnd w:id="5700"/>
      <w:bookmarkEnd w:id="5701"/>
      <w:bookmarkEnd w:id="5702"/>
    </w:p>
    <w:p w14:paraId="1DBC3062" w14:textId="7C728EC3" w:rsidR="00E973DB" w:rsidRDefault="00E973DB" w:rsidP="00E973DB">
      <w:pPr>
        <w:pStyle w:val="af6"/>
        <w:keepNext/>
        <w:rPr>
          <w:rtl/>
        </w:rPr>
      </w:pPr>
      <w:bookmarkStart w:id="5703" w:name="ET_yor_5069_533"/>
      <w:r w:rsidRPr="00E973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3D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703"/>
    </w:p>
    <w:p w14:paraId="201F72D3" w14:textId="77777777" w:rsidR="00E973DB" w:rsidRDefault="00E973DB" w:rsidP="00E973DB">
      <w:pPr>
        <w:pStyle w:val="KeepWithNext"/>
        <w:rPr>
          <w:rtl/>
        </w:rPr>
      </w:pPr>
    </w:p>
    <w:p w14:paraId="55D925CA" w14:textId="52EB53FA" w:rsidR="00E973DB" w:rsidRDefault="00E973DB" w:rsidP="00E973DB">
      <w:pPr>
        <w:rPr>
          <w:rtl/>
        </w:rPr>
      </w:pPr>
      <w:bookmarkStart w:id="5704" w:name="_ETM_Q1_6349920"/>
      <w:bookmarkStart w:id="5705" w:name="_ETM_Q1_6349967"/>
      <w:bookmarkStart w:id="5706" w:name="_ETM_Q1_6344987"/>
      <w:bookmarkEnd w:id="5704"/>
      <w:bookmarkEnd w:id="5705"/>
      <w:bookmarkEnd w:id="5706"/>
      <w:r>
        <w:rPr>
          <w:rFonts w:hint="cs"/>
          <w:rtl/>
        </w:rPr>
        <w:t>כן. עוד לא היינו בדרום, אבל אנחנו נגיע.</w:t>
      </w:r>
    </w:p>
    <w:p w14:paraId="202F014C" w14:textId="77777777" w:rsidR="00E973DB" w:rsidRDefault="00E973DB" w:rsidP="00E973DB">
      <w:pPr>
        <w:rPr>
          <w:rtl/>
        </w:rPr>
      </w:pPr>
      <w:bookmarkStart w:id="5707" w:name="_ETM_Q1_6351188"/>
      <w:bookmarkStart w:id="5708" w:name="_ETM_Q1_6351269"/>
      <w:bookmarkStart w:id="5709" w:name="_ETM_Q1_6351966"/>
      <w:bookmarkEnd w:id="5707"/>
      <w:bookmarkEnd w:id="5708"/>
      <w:bookmarkEnd w:id="5709"/>
    </w:p>
    <w:p w14:paraId="5CAA98FE" w14:textId="77A2D653" w:rsidR="00E973DB" w:rsidRDefault="00E973DB" w:rsidP="00E973DB">
      <w:pPr>
        <w:pStyle w:val="a4"/>
        <w:keepNext/>
        <w:rPr>
          <w:rtl/>
        </w:rPr>
      </w:pPr>
      <w:bookmarkStart w:id="5710" w:name="ET_speaker_5696_534"/>
      <w:r w:rsidRPr="00E973D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E973DB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710"/>
    </w:p>
    <w:p w14:paraId="2B581776" w14:textId="77777777" w:rsidR="00E973DB" w:rsidRDefault="00E973DB" w:rsidP="00E973DB">
      <w:pPr>
        <w:pStyle w:val="KeepWithNext"/>
        <w:rPr>
          <w:rtl/>
        </w:rPr>
      </w:pPr>
    </w:p>
    <w:p w14:paraId="5A62849B" w14:textId="0514489A" w:rsidR="00D3151B" w:rsidRPr="00D3151B" w:rsidRDefault="00E973DB" w:rsidP="00E973DB">
      <w:pPr>
        <w:rPr>
          <w:rtl/>
        </w:rPr>
      </w:pPr>
      <w:bookmarkStart w:id="5711" w:name="_ETM_Q1_6352623"/>
      <w:bookmarkStart w:id="5712" w:name="_ETM_Q1_6352681"/>
      <w:bookmarkStart w:id="5713" w:name="_ETM_Q1_6347710"/>
      <w:bookmarkStart w:id="5714" w:name="_ETM_Q1_6349956"/>
      <w:bookmarkEnd w:id="5711"/>
      <w:bookmarkEnd w:id="5712"/>
      <w:bookmarkEnd w:id="5713"/>
      <w:bookmarkEnd w:id="5714"/>
      <w:r>
        <w:rPr>
          <w:rFonts w:hint="cs"/>
          <w:rtl/>
        </w:rPr>
        <w:t>תאמין לי, אתה תחז</w:t>
      </w:r>
      <w:bookmarkStart w:id="5715" w:name="_ETM_Q1_6345694"/>
      <w:bookmarkEnd w:id="5715"/>
      <w:r>
        <w:rPr>
          <w:rFonts w:hint="cs"/>
          <w:rtl/>
        </w:rPr>
        <w:t xml:space="preserve">ור עם </w:t>
      </w:r>
      <w:bookmarkStart w:id="5716" w:name="_ETM_Q1_6346229"/>
      <w:bookmarkEnd w:id="5716"/>
      <w:r>
        <w:rPr>
          <w:rFonts w:hint="cs"/>
          <w:rtl/>
        </w:rPr>
        <w:t>תובנות אחרות.</w:t>
      </w:r>
    </w:p>
    <w:p w14:paraId="7017EAA8" w14:textId="60923394" w:rsidR="00E973DB" w:rsidRDefault="00E973DB" w:rsidP="00D707BC">
      <w:pPr>
        <w:rPr>
          <w:rtl/>
          <w:lang w:eastAsia="he-IL"/>
        </w:rPr>
      </w:pPr>
      <w:bookmarkStart w:id="5717" w:name="_ETM_Q1_5941211"/>
      <w:bookmarkStart w:id="5718" w:name="_ETM_Q1_5941320"/>
      <w:bookmarkStart w:id="5719" w:name="_ETM_Q1_6351021"/>
      <w:bookmarkEnd w:id="5717"/>
      <w:bookmarkEnd w:id="5718"/>
      <w:bookmarkEnd w:id="5719"/>
    </w:p>
    <w:p w14:paraId="63D19B0A" w14:textId="0A4ED0B4" w:rsidR="00E973DB" w:rsidRDefault="00E973DB" w:rsidP="00E973DB">
      <w:pPr>
        <w:pStyle w:val="af6"/>
        <w:keepNext/>
        <w:rPr>
          <w:rtl/>
        </w:rPr>
      </w:pPr>
      <w:bookmarkStart w:id="5720" w:name="ET_yor_5069_535"/>
      <w:r w:rsidRPr="00E973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3D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720"/>
    </w:p>
    <w:p w14:paraId="1F563CB2" w14:textId="4A634611" w:rsidR="00E973DB" w:rsidRDefault="00E973DB" w:rsidP="00E973DB">
      <w:pPr>
        <w:pStyle w:val="KeepWithNext"/>
        <w:rPr>
          <w:rtl/>
          <w:lang w:eastAsia="he-IL"/>
        </w:rPr>
      </w:pPr>
    </w:p>
    <w:p w14:paraId="5D83C600" w14:textId="1502BDC9" w:rsidR="00E973DB" w:rsidRDefault="00E973DB" w:rsidP="00E973DB">
      <w:pPr>
        <w:rPr>
          <w:rtl/>
          <w:lang w:eastAsia="he-IL"/>
        </w:rPr>
      </w:pPr>
      <w:bookmarkStart w:id="5721" w:name="_ETM_Q1_6351614"/>
      <w:bookmarkStart w:id="5722" w:name="_ETM_Q1_6351656"/>
      <w:bookmarkEnd w:id="5721"/>
      <w:bookmarkEnd w:id="5722"/>
      <w:r>
        <w:rPr>
          <w:rFonts w:hint="cs"/>
          <w:rtl/>
          <w:lang w:eastAsia="he-IL"/>
        </w:rPr>
        <w:t xml:space="preserve">בעזרת השם. </w:t>
      </w:r>
      <w:bookmarkStart w:id="5723" w:name="_ETM_Q1_6353833"/>
      <w:bookmarkEnd w:id="5723"/>
      <w:r>
        <w:rPr>
          <w:rFonts w:hint="cs"/>
          <w:rtl/>
          <w:lang w:eastAsia="he-IL"/>
        </w:rPr>
        <w:t>טוב, מה נשאר לנו עוד?</w:t>
      </w:r>
      <w:bookmarkStart w:id="5724" w:name="_ETM_Q1_6352091"/>
      <w:bookmarkEnd w:id="5724"/>
    </w:p>
    <w:p w14:paraId="70DC4A1E" w14:textId="4E144E98" w:rsidR="00E973DB" w:rsidRDefault="00E973DB" w:rsidP="00E973DB">
      <w:pPr>
        <w:rPr>
          <w:rtl/>
          <w:lang w:eastAsia="he-IL"/>
        </w:rPr>
      </w:pPr>
      <w:bookmarkStart w:id="5725" w:name="_ETM_Q1_6352332"/>
      <w:bookmarkStart w:id="5726" w:name="_ETM_Q1_6352413"/>
      <w:bookmarkStart w:id="5727" w:name="_ETM_Q1_6353902"/>
      <w:bookmarkEnd w:id="5725"/>
      <w:bookmarkEnd w:id="5726"/>
      <w:bookmarkEnd w:id="5727"/>
    </w:p>
    <w:p w14:paraId="7C17F40F" w14:textId="54A1F609" w:rsidR="00E973DB" w:rsidRDefault="00E973DB" w:rsidP="00E973DB">
      <w:pPr>
        <w:pStyle w:val="a4"/>
        <w:keepNext/>
        <w:rPr>
          <w:rtl/>
        </w:rPr>
      </w:pPr>
      <w:bookmarkStart w:id="5728" w:name="ET_speaker_5696_536"/>
      <w:r w:rsidRPr="00E973D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E973DB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728"/>
    </w:p>
    <w:p w14:paraId="3C2F45D5" w14:textId="7C96C056" w:rsidR="00E973DB" w:rsidRDefault="00E973DB" w:rsidP="00E973DB">
      <w:pPr>
        <w:pStyle w:val="KeepWithNext"/>
        <w:rPr>
          <w:rtl/>
          <w:lang w:eastAsia="he-IL"/>
        </w:rPr>
      </w:pPr>
    </w:p>
    <w:p w14:paraId="3E5D99C7" w14:textId="28EC1E7C" w:rsidR="00E973DB" w:rsidRDefault="00E973DB" w:rsidP="00E973DB">
      <w:pPr>
        <w:rPr>
          <w:rtl/>
          <w:lang w:eastAsia="he-IL"/>
        </w:rPr>
      </w:pPr>
      <w:bookmarkStart w:id="5729" w:name="_ETM_Q1_6354479"/>
      <w:bookmarkStart w:id="5730" w:name="_ETM_Q1_6354533"/>
      <w:bookmarkEnd w:id="5729"/>
      <w:bookmarkEnd w:id="5730"/>
      <w:r>
        <w:rPr>
          <w:rFonts w:hint="cs"/>
          <w:rtl/>
          <w:lang w:eastAsia="he-IL"/>
        </w:rPr>
        <w:t xml:space="preserve">צריך לשים את זה על סדר </w:t>
      </w:r>
      <w:bookmarkStart w:id="5731" w:name="_ETM_Q1_6357105"/>
      <w:bookmarkEnd w:id="5731"/>
      <w:r>
        <w:rPr>
          <w:rFonts w:hint="cs"/>
          <w:rtl/>
          <w:lang w:eastAsia="he-IL"/>
        </w:rPr>
        <w:t>היום.</w:t>
      </w:r>
    </w:p>
    <w:p w14:paraId="5061D771" w14:textId="5492F86B" w:rsidR="00E973DB" w:rsidRDefault="00E973DB" w:rsidP="00E973DB">
      <w:pPr>
        <w:rPr>
          <w:rtl/>
          <w:lang w:eastAsia="he-IL"/>
        </w:rPr>
      </w:pPr>
      <w:bookmarkStart w:id="5732" w:name="_ETM_Q1_6358623"/>
      <w:bookmarkStart w:id="5733" w:name="_ETM_Q1_6358705"/>
      <w:bookmarkStart w:id="5734" w:name="_ETM_Q1_6359729"/>
      <w:bookmarkEnd w:id="5732"/>
      <w:bookmarkEnd w:id="5733"/>
      <w:bookmarkEnd w:id="5734"/>
    </w:p>
    <w:p w14:paraId="25511011" w14:textId="19549F34" w:rsidR="00E973DB" w:rsidRDefault="00E973DB" w:rsidP="00E973DB">
      <w:pPr>
        <w:pStyle w:val="af9"/>
        <w:keepNext/>
        <w:rPr>
          <w:rtl/>
          <w:lang w:eastAsia="he-IL"/>
        </w:rPr>
      </w:pPr>
      <w:bookmarkStart w:id="5735" w:name="ET_guest_רעות_בינג_537"/>
      <w:r w:rsidRPr="00E97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E973D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5"/>
    </w:p>
    <w:p w14:paraId="24886DA4" w14:textId="20E30046" w:rsidR="00E973DB" w:rsidRDefault="00E973DB" w:rsidP="00E973DB">
      <w:pPr>
        <w:pStyle w:val="KeepWithNext"/>
        <w:rPr>
          <w:rtl/>
          <w:lang w:eastAsia="he-IL"/>
        </w:rPr>
      </w:pPr>
    </w:p>
    <w:p w14:paraId="5E20C71C" w14:textId="027FCA0E" w:rsidR="00E973DB" w:rsidRDefault="00E973DB" w:rsidP="00E973DB">
      <w:pPr>
        <w:rPr>
          <w:rtl/>
          <w:lang w:eastAsia="he-IL"/>
        </w:rPr>
      </w:pPr>
      <w:bookmarkStart w:id="5736" w:name="_ETM_Q1_6360312"/>
      <w:bookmarkStart w:id="5737" w:name="_ETM_Q1_6360368"/>
      <w:bookmarkEnd w:id="5736"/>
      <w:bookmarkEnd w:id="5737"/>
      <w:r>
        <w:rPr>
          <w:rFonts w:hint="cs"/>
          <w:rtl/>
          <w:lang w:eastAsia="he-IL"/>
        </w:rPr>
        <w:t>אז אנחנו ממשיכי</w:t>
      </w:r>
      <w:bookmarkStart w:id="5738" w:name="_ETM_Q1_6362347"/>
      <w:bookmarkStart w:id="5739" w:name="_ETM_Q1_6362432"/>
      <w:bookmarkStart w:id="5740" w:name="_ETM_Q1_6358227"/>
      <w:bookmarkEnd w:id="5738"/>
      <w:bookmarkEnd w:id="5739"/>
      <w:bookmarkEnd w:id="5740"/>
      <w:r>
        <w:rPr>
          <w:rFonts w:hint="cs"/>
          <w:rtl/>
          <w:lang w:eastAsia="he-IL"/>
        </w:rPr>
        <w:t>ם.</w:t>
      </w:r>
    </w:p>
    <w:p w14:paraId="67443E9F" w14:textId="40235219" w:rsidR="00E973DB" w:rsidRDefault="00E973DB" w:rsidP="00E973DB">
      <w:pPr>
        <w:rPr>
          <w:rtl/>
          <w:lang w:eastAsia="he-IL"/>
        </w:rPr>
      </w:pPr>
      <w:bookmarkStart w:id="5741" w:name="_ETM_Q1_6358852"/>
      <w:bookmarkStart w:id="5742" w:name="_ETM_Q1_6358936"/>
      <w:bookmarkStart w:id="5743" w:name="_ETM_Q1_6359575"/>
      <w:bookmarkEnd w:id="5741"/>
      <w:bookmarkEnd w:id="5742"/>
      <w:bookmarkEnd w:id="5743"/>
    </w:p>
    <w:p w14:paraId="261157FC" w14:textId="79932AA3" w:rsidR="00E973DB" w:rsidRDefault="00E973DB" w:rsidP="00E973DB">
      <w:pPr>
        <w:pStyle w:val="af6"/>
        <w:keepNext/>
        <w:rPr>
          <w:rtl/>
        </w:rPr>
      </w:pPr>
      <w:bookmarkStart w:id="5744" w:name="ET_yor_5069_538"/>
      <w:r w:rsidRPr="00E973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3D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744"/>
    </w:p>
    <w:p w14:paraId="178165B3" w14:textId="5A272FEF" w:rsidR="00E973DB" w:rsidRDefault="00E973DB" w:rsidP="00E973DB">
      <w:pPr>
        <w:pStyle w:val="KeepWithNext"/>
        <w:rPr>
          <w:rtl/>
          <w:lang w:eastAsia="he-IL"/>
        </w:rPr>
      </w:pPr>
    </w:p>
    <w:p w14:paraId="2C66CE99" w14:textId="2A3D8328" w:rsidR="00E973DB" w:rsidRDefault="00E973DB" w:rsidP="00E973DB">
      <w:pPr>
        <w:rPr>
          <w:rtl/>
          <w:lang w:eastAsia="he-IL"/>
        </w:rPr>
      </w:pPr>
      <w:bookmarkStart w:id="5745" w:name="_ETM_Q1_6360207"/>
      <w:bookmarkStart w:id="5746" w:name="_ETM_Q1_6360260"/>
      <w:bookmarkEnd w:id="5745"/>
      <w:bookmarkEnd w:id="5746"/>
      <w:r>
        <w:rPr>
          <w:rFonts w:hint="cs"/>
          <w:rtl/>
          <w:lang w:eastAsia="he-IL"/>
        </w:rPr>
        <w:t>רגע, מה שהקראנו עד עכשיו, סיימנו?</w:t>
      </w:r>
    </w:p>
    <w:p w14:paraId="382CF2FA" w14:textId="2F722275" w:rsidR="00E973DB" w:rsidRDefault="00E973DB" w:rsidP="00E973DB">
      <w:pPr>
        <w:rPr>
          <w:rtl/>
          <w:lang w:eastAsia="he-IL"/>
        </w:rPr>
      </w:pPr>
      <w:bookmarkStart w:id="5747" w:name="_ETM_Q1_6364920"/>
      <w:bookmarkStart w:id="5748" w:name="_ETM_Q1_6365007"/>
      <w:bookmarkEnd w:id="5747"/>
      <w:bookmarkEnd w:id="5748"/>
    </w:p>
    <w:p w14:paraId="48A0C0D7" w14:textId="756BD94F" w:rsidR="00E973DB" w:rsidRDefault="00E973DB" w:rsidP="00E973DB">
      <w:pPr>
        <w:pStyle w:val="af9"/>
        <w:keepNext/>
        <w:rPr>
          <w:rtl/>
          <w:lang w:eastAsia="he-IL"/>
        </w:rPr>
      </w:pPr>
      <w:bookmarkStart w:id="5749" w:name="ET_guest_רעות_בינג_539"/>
      <w:r w:rsidRPr="00E97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E973D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9"/>
    </w:p>
    <w:p w14:paraId="74E3F144" w14:textId="67ABB8CF" w:rsidR="00E973DB" w:rsidRDefault="00E973DB" w:rsidP="00E973DB">
      <w:pPr>
        <w:pStyle w:val="KeepWithNext"/>
        <w:rPr>
          <w:rtl/>
          <w:lang w:eastAsia="he-IL"/>
        </w:rPr>
      </w:pPr>
    </w:p>
    <w:p w14:paraId="41DDC7D3" w14:textId="4F436DBB" w:rsidR="00E973DB" w:rsidRDefault="00E973DB" w:rsidP="00E973DB">
      <w:pPr>
        <w:rPr>
          <w:rtl/>
          <w:lang w:eastAsia="he-IL"/>
        </w:rPr>
      </w:pPr>
      <w:bookmarkStart w:id="5750" w:name="_ETM_Q1_6366265"/>
      <w:bookmarkStart w:id="5751" w:name="_ETM_Q1_6366310"/>
      <w:bookmarkEnd w:id="5750"/>
      <w:bookmarkEnd w:id="5751"/>
      <w:r>
        <w:rPr>
          <w:rFonts w:hint="cs"/>
          <w:rtl/>
          <w:lang w:eastAsia="he-IL"/>
        </w:rPr>
        <w:t>א</w:t>
      </w:r>
      <w:bookmarkStart w:id="5752" w:name="_ETM_Q1_6361335"/>
      <w:bookmarkEnd w:id="5752"/>
      <w:r>
        <w:rPr>
          <w:rFonts w:hint="cs"/>
          <w:rtl/>
          <w:lang w:eastAsia="he-IL"/>
        </w:rPr>
        <w:t>ם אין עוד</w:t>
      </w:r>
      <w:bookmarkStart w:id="5753" w:name="_ETM_Q1_6362071"/>
      <w:bookmarkEnd w:id="5753"/>
      <w:r>
        <w:rPr>
          <w:rFonts w:hint="cs"/>
          <w:rtl/>
          <w:lang w:eastAsia="he-IL"/>
        </w:rPr>
        <w:t xml:space="preserve"> הערות אז סיימנו.</w:t>
      </w:r>
      <w:bookmarkStart w:id="5754" w:name="_ETM_Q1_6364950"/>
      <w:bookmarkEnd w:id="5754"/>
    </w:p>
    <w:p w14:paraId="61E1BBC3" w14:textId="2BED0F64" w:rsidR="00E973DB" w:rsidRDefault="00E973DB" w:rsidP="00E973DB">
      <w:pPr>
        <w:rPr>
          <w:rtl/>
          <w:lang w:eastAsia="he-IL"/>
        </w:rPr>
      </w:pPr>
      <w:bookmarkStart w:id="5755" w:name="_ETM_Q1_6365033"/>
      <w:bookmarkEnd w:id="5755"/>
    </w:p>
    <w:p w14:paraId="40744A37" w14:textId="597FBE63" w:rsidR="00E973DB" w:rsidRDefault="00E973DB" w:rsidP="00E973DB">
      <w:pPr>
        <w:pStyle w:val="af6"/>
        <w:keepNext/>
        <w:rPr>
          <w:rtl/>
        </w:rPr>
      </w:pPr>
      <w:bookmarkStart w:id="5756" w:name="ET_yor_5069_540"/>
      <w:r w:rsidRPr="00E973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3D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756"/>
    </w:p>
    <w:p w14:paraId="4888562B" w14:textId="315E875D" w:rsidR="00E973DB" w:rsidRDefault="00E973DB" w:rsidP="00E973DB">
      <w:pPr>
        <w:pStyle w:val="KeepWithNext"/>
        <w:rPr>
          <w:rtl/>
          <w:lang w:eastAsia="he-IL"/>
        </w:rPr>
      </w:pPr>
    </w:p>
    <w:p w14:paraId="127BC92A" w14:textId="2635E577" w:rsidR="00E973DB" w:rsidRDefault="00E973DB" w:rsidP="00E973DB">
      <w:pPr>
        <w:rPr>
          <w:rtl/>
          <w:lang w:eastAsia="he-IL"/>
        </w:rPr>
      </w:pPr>
      <w:bookmarkStart w:id="5757" w:name="_ETM_Q1_6366130"/>
      <w:bookmarkStart w:id="5758" w:name="_ETM_Q1_6366169"/>
      <w:bookmarkEnd w:id="5757"/>
      <w:bookmarkEnd w:id="5758"/>
      <w:r>
        <w:rPr>
          <w:rFonts w:hint="cs"/>
          <w:rtl/>
          <w:lang w:eastAsia="he-IL"/>
        </w:rPr>
        <w:t>אין הערות. הלאה.</w:t>
      </w:r>
      <w:bookmarkStart w:id="5759" w:name="_ETM_Q1_6367831"/>
      <w:bookmarkEnd w:id="5759"/>
    </w:p>
    <w:p w14:paraId="0ED8332F" w14:textId="17305177" w:rsidR="00E973DB" w:rsidRDefault="00E973DB" w:rsidP="00E973DB">
      <w:pPr>
        <w:rPr>
          <w:rtl/>
          <w:lang w:eastAsia="he-IL"/>
        </w:rPr>
      </w:pPr>
      <w:bookmarkStart w:id="5760" w:name="_ETM_Q1_6367891"/>
      <w:bookmarkEnd w:id="5760"/>
    </w:p>
    <w:p w14:paraId="33B20F55" w14:textId="68C8FA5B" w:rsidR="00E973DB" w:rsidRDefault="00E973DB" w:rsidP="00E973DB">
      <w:pPr>
        <w:pStyle w:val="af9"/>
        <w:keepNext/>
        <w:rPr>
          <w:rtl/>
          <w:lang w:eastAsia="he-IL"/>
        </w:rPr>
      </w:pPr>
      <w:bookmarkStart w:id="5761" w:name="ET_guest_רעות_בינג_541"/>
      <w:r w:rsidRPr="00E97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E973D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1"/>
    </w:p>
    <w:p w14:paraId="15C7C8E1" w14:textId="2C721756" w:rsidR="00E973DB" w:rsidRDefault="00E973DB" w:rsidP="00E973DB">
      <w:pPr>
        <w:pStyle w:val="KeepWithNext"/>
        <w:rPr>
          <w:rtl/>
          <w:lang w:eastAsia="he-IL"/>
        </w:rPr>
      </w:pPr>
    </w:p>
    <w:p w14:paraId="6F32CC78" w14:textId="77777777" w:rsidR="00FC1557" w:rsidRDefault="00E973DB" w:rsidP="00E973DB">
      <w:pPr>
        <w:rPr>
          <w:rtl/>
          <w:lang w:eastAsia="he-IL"/>
        </w:rPr>
      </w:pPr>
      <w:bookmarkStart w:id="5762" w:name="_ETM_Q1_6369153"/>
      <w:bookmarkStart w:id="5763" w:name="_ETM_Q1_6369195"/>
      <w:bookmarkEnd w:id="5762"/>
      <w:bookmarkEnd w:id="5763"/>
      <w:r>
        <w:rPr>
          <w:rFonts w:hint="cs"/>
          <w:rtl/>
          <w:lang w:eastAsia="he-IL"/>
        </w:rPr>
        <w:t xml:space="preserve">בסדר. אז אנחנו בעמוד 4 בפסקה </w:t>
      </w:r>
      <w:bookmarkStart w:id="5764" w:name="_ETM_Q1_6372574"/>
      <w:bookmarkEnd w:id="5764"/>
      <w:r>
        <w:rPr>
          <w:rFonts w:hint="cs"/>
          <w:rtl/>
          <w:lang w:eastAsia="he-IL"/>
        </w:rPr>
        <w:t xml:space="preserve">2. </w:t>
      </w:r>
    </w:p>
    <w:p w14:paraId="0FF0B885" w14:textId="77777777" w:rsidR="00FC1557" w:rsidRDefault="00FC1557" w:rsidP="00E973DB">
      <w:pPr>
        <w:rPr>
          <w:rtl/>
          <w:lang w:eastAsia="he-IL"/>
        </w:rPr>
      </w:pPr>
    </w:p>
    <w:p w14:paraId="2FF60F8A" w14:textId="0ADB08E4" w:rsidR="00E973DB" w:rsidRPr="00E973DB" w:rsidRDefault="00E973DB" w:rsidP="00E973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מזכירה שאנחנו בעצם נמצאים באות</w:t>
      </w:r>
      <w:bookmarkStart w:id="5765" w:name="_ETM_Q1_6372051"/>
      <w:bookmarkEnd w:id="5765"/>
      <w:r>
        <w:rPr>
          <w:rFonts w:hint="cs"/>
          <w:rtl/>
          <w:lang w:eastAsia="he-IL"/>
        </w:rPr>
        <w:t xml:space="preserve">ה מסגרת של הסעיף </w:t>
      </w:r>
      <w:bookmarkStart w:id="5766" w:name="_ETM_Q1_6374053"/>
      <w:bookmarkEnd w:id="5766"/>
      <w:r>
        <w:rPr>
          <w:rFonts w:hint="cs"/>
          <w:rtl/>
          <w:lang w:eastAsia="he-IL"/>
        </w:rPr>
        <w:t xml:space="preserve">שהקראתי מקודם. זאת אומרת הליך של רישוי בדרך מקוצר, בניית </w:t>
      </w:r>
      <w:bookmarkStart w:id="5767" w:name="_ETM_Q1_6381241"/>
      <w:bookmarkEnd w:id="5767"/>
      <w:r>
        <w:rPr>
          <w:rFonts w:hint="cs"/>
          <w:rtl/>
          <w:lang w:eastAsia="he-IL"/>
        </w:rPr>
        <w:t xml:space="preserve">מרחב מוגן כתוספת למבנה קיים. ויש כאן הוראות </w:t>
      </w:r>
      <w:bookmarkStart w:id="5768" w:name="_ETM_Q1_6383724"/>
      <w:bookmarkEnd w:id="5768"/>
      <w:r>
        <w:rPr>
          <w:rFonts w:hint="cs"/>
          <w:rtl/>
          <w:lang w:eastAsia="he-IL"/>
        </w:rPr>
        <w:t xml:space="preserve">נוספות בעניין </w:t>
      </w:r>
      <w:bookmarkStart w:id="5769" w:name="_ETM_Q1_6385535"/>
      <w:bookmarkEnd w:id="5769"/>
      <w:r>
        <w:rPr>
          <w:rFonts w:hint="cs"/>
          <w:rtl/>
          <w:lang w:eastAsia="he-IL"/>
        </w:rPr>
        <w:t>הזה.</w:t>
      </w:r>
    </w:p>
    <w:p w14:paraId="70923A46" w14:textId="34D275DC" w:rsidR="00AA3F45" w:rsidRDefault="00AA3F45" w:rsidP="00AA3F45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1"/>
        <w:gridCol w:w="462"/>
        <w:gridCol w:w="1872"/>
        <w:gridCol w:w="864"/>
        <w:gridCol w:w="461"/>
        <w:gridCol w:w="3838"/>
      </w:tblGrid>
      <w:tr w:rsidR="00E973DB" w14:paraId="137EF628" w14:textId="77777777" w:rsidTr="003B436B">
        <w:tc>
          <w:tcPr>
            <w:tcW w:w="1801" w:type="dxa"/>
          </w:tcPr>
          <w:p w14:paraId="24FE678E" w14:textId="77777777" w:rsidR="00E973DB" w:rsidRDefault="00E973DB" w:rsidP="00C65650">
            <w:pPr>
              <w:ind w:firstLine="0"/>
              <w:jc w:val="left"/>
              <w:rPr>
                <w:rtl/>
                <w:lang w:eastAsia="he-IL"/>
              </w:rPr>
            </w:pPr>
            <w:bookmarkStart w:id="5770" w:name="_ETM_Q1_5537683"/>
            <w:bookmarkStart w:id="5771" w:name="_ETM_Q1_5537728"/>
            <w:bookmarkStart w:id="5772" w:name="_ETM_Q1_5532759"/>
            <w:bookmarkStart w:id="5773" w:name="_ETM_Q1_4386159"/>
            <w:bookmarkStart w:id="5774" w:name="_ETM_Q1_4386225"/>
            <w:bookmarkEnd w:id="5770"/>
            <w:bookmarkEnd w:id="5771"/>
            <w:bookmarkEnd w:id="5772"/>
            <w:bookmarkEnd w:id="5773"/>
            <w:bookmarkEnd w:id="5774"/>
            <w:r>
              <w:rPr>
                <w:rFonts w:hint="cs"/>
                <w:rtl/>
                <w:lang w:eastAsia="he-IL"/>
              </w:rPr>
              <w:t>הוספת סעיף 145ב1</w:t>
            </w:r>
          </w:p>
        </w:tc>
        <w:tc>
          <w:tcPr>
            <w:tcW w:w="462" w:type="dxa"/>
          </w:tcPr>
          <w:p w14:paraId="4ED78B27" w14:textId="77777777" w:rsidR="00E973DB" w:rsidRDefault="00E973DB" w:rsidP="00C65650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1ג.</w:t>
            </w:r>
          </w:p>
        </w:tc>
        <w:tc>
          <w:tcPr>
            <w:tcW w:w="1872" w:type="dxa"/>
          </w:tcPr>
          <w:p w14:paraId="3E022578" w14:textId="77777777" w:rsidR="00E973DB" w:rsidRPr="00013759" w:rsidRDefault="00E973DB" w:rsidP="00C65650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lang w:eastAsia="he-IL"/>
              </w:rPr>
            </w:pPr>
            <w:r w:rsidRPr="00013759">
              <w:rPr>
                <w:lang w:eastAsia="he-IL"/>
              </w:rPr>
              <w:t xml:space="preserve">" </w:t>
            </w:r>
            <w:r w:rsidRPr="00013759">
              <w:rPr>
                <w:rtl/>
                <w:lang w:eastAsia="he-IL"/>
              </w:rPr>
              <w:t>הוראות מיוחדות</w:t>
            </w:r>
          </w:p>
          <w:p w14:paraId="73643F50" w14:textId="77777777" w:rsidR="00E973DB" w:rsidRPr="00013759" w:rsidRDefault="00E973DB" w:rsidP="00C65650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lang w:eastAsia="he-IL"/>
              </w:rPr>
            </w:pPr>
            <w:r w:rsidRPr="00013759">
              <w:rPr>
                <w:rtl/>
                <w:lang w:eastAsia="he-IL"/>
              </w:rPr>
              <w:t>לעניין הקמת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מרחב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מוגן בהליך רישוי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בדרך מקוצרת</w:t>
            </w:r>
          </w:p>
        </w:tc>
        <w:tc>
          <w:tcPr>
            <w:tcW w:w="864" w:type="dxa"/>
          </w:tcPr>
          <w:p w14:paraId="67DDCE48" w14:textId="77777777" w:rsidR="00E973DB" w:rsidRPr="00013759" w:rsidRDefault="00E973DB" w:rsidP="00C65650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tl/>
                <w:lang w:eastAsia="he-IL"/>
              </w:rPr>
            </w:pPr>
            <w:r w:rsidRPr="00013759">
              <w:rPr>
                <w:rFonts w:hint="cs"/>
                <w:rtl/>
                <w:lang w:eastAsia="he-IL"/>
              </w:rPr>
              <w:t>145ב1.</w:t>
            </w:r>
          </w:p>
        </w:tc>
        <w:tc>
          <w:tcPr>
            <w:tcW w:w="461" w:type="dxa"/>
          </w:tcPr>
          <w:p w14:paraId="433F817D" w14:textId="5598F85B" w:rsidR="00E973DB" w:rsidRPr="00013759" w:rsidRDefault="00E973DB" w:rsidP="00C65650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(2</w:t>
            </w:r>
            <w:r w:rsidRPr="00013759">
              <w:rPr>
                <w:rFonts w:hint="cs"/>
                <w:rtl/>
                <w:lang w:eastAsia="he-IL"/>
              </w:rPr>
              <w:t>)</w:t>
            </w:r>
          </w:p>
        </w:tc>
        <w:tc>
          <w:tcPr>
            <w:tcW w:w="3838" w:type="dxa"/>
          </w:tcPr>
          <w:p w14:paraId="7657705F" w14:textId="21A669FE" w:rsidR="00E973DB" w:rsidRPr="00013759" w:rsidRDefault="00E973DB" w:rsidP="0070778D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tl/>
                <w:lang w:eastAsia="he-IL"/>
              </w:rPr>
            </w:pPr>
            <w:r w:rsidRPr="00E973DB">
              <w:rPr>
                <w:rtl/>
                <w:lang w:eastAsia="he-IL"/>
              </w:rPr>
              <w:t>על אף האמור בכל דין, לעניין בקשה להיתר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E973DB">
              <w:rPr>
                <w:rtl/>
                <w:lang w:eastAsia="he-IL"/>
              </w:rPr>
              <w:t>להקמת מרחב מוגן במקרקעי ישראל, לא תידרש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E973DB">
              <w:rPr>
                <w:rtl/>
                <w:lang w:eastAsia="he-IL"/>
              </w:rPr>
              <w:t>הסכמת רשות מקרקעי ישראל להקמת המרחב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E973DB">
              <w:rPr>
                <w:rtl/>
                <w:lang w:eastAsia="he-IL"/>
              </w:rPr>
              <w:t>המוגן ולא ייגבה על ידי רשות מקרקעי ישראל כל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bookmarkStart w:id="5775" w:name="_ETM_Q1_6395754"/>
            <w:bookmarkEnd w:id="5775"/>
            <w:r w:rsidRPr="00E973DB">
              <w:rPr>
                <w:rtl/>
                <w:lang w:eastAsia="he-IL"/>
              </w:rPr>
              <w:t>תשלום בשל הקמתו</w:t>
            </w:r>
            <w:r w:rsidRPr="00E973DB">
              <w:rPr>
                <w:lang w:eastAsia="he-IL"/>
              </w:rPr>
              <w:t>.</w:t>
            </w:r>
          </w:p>
        </w:tc>
      </w:tr>
    </w:tbl>
    <w:p w14:paraId="2FAAF32A" w14:textId="08B629F0" w:rsidR="0003795B" w:rsidRDefault="0003795B" w:rsidP="0003795B">
      <w:pPr>
        <w:rPr>
          <w:rtl/>
          <w:lang w:eastAsia="he-IL"/>
        </w:rPr>
      </w:pPr>
    </w:p>
    <w:p w14:paraId="4F7381A7" w14:textId="10966FB1" w:rsidR="00E973DB" w:rsidRDefault="00E973DB" w:rsidP="000379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</w:t>
      </w:r>
      <w:r w:rsidR="003B436B">
        <w:rPr>
          <w:rFonts w:hint="cs"/>
          <w:rtl/>
          <w:lang w:eastAsia="he-IL"/>
        </w:rPr>
        <w:t xml:space="preserve"> שזה </w:t>
      </w:r>
      <w:bookmarkStart w:id="5776" w:name="_ETM_Q1_6403463"/>
      <w:bookmarkEnd w:id="5776"/>
      <w:r w:rsidR="003B436B">
        <w:rPr>
          <w:rFonts w:hint="cs"/>
          <w:rtl/>
          <w:lang w:eastAsia="he-IL"/>
        </w:rPr>
        <w:t xml:space="preserve">המצב בפועל היום. שוב פעם, זה מתייחס להליך של רישוי </w:t>
      </w:r>
      <w:bookmarkStart w:id="5777" w:name="_ETM_Q1_6409307"/>
      <w:bookmarkEnd w:id="5777"/>
      <w:r w:rsidR="003B436B">
        <w:rPr>
          <w:rFonts w:hint="cs"/>
          <w:rtl/>
          <w:lang w:eastAsia="he-IL"/>
        </w:rPr>
        <w:t xml:space="preserve">בדרך מקוצרת. ככל שתהיה הרחבה של ההליך הזה למבנים נוספים </w:t>
      </w:r>
      <w:bookmarkStart w:id="5778" w:name="_ETM_Q1_6416445"/>
      <w:bookmarkEnd w:id="5778"/>
      <w:r w:rsidR="003B436B">
        <w:rPr>
          <w:rFonts w:hint="cs"/>
          <w:rtl/>
          <w:lang w:eastAsia="he-IL"/>
        </w:rPr>
        <w:t xml:space="preserve">אז כמובן שזה גם יחול באופן </w:t>
      </w:r>
      <w:bookmarkStart w:id="5779" w:name="_ETM_Q1_6414816"/>
      <w:bookmarkEnd w:id="5779"/>
      <w:r w:rsidR="003B436B">
        <w:rPr>
          <w:rFonts w:hint="cs"/>
          <w:rtl/>
          <w:lang w:eastAsia="he-IL"/>
        </w:rPr>
        <w:t>אוטומטי על אותם מבנים.</w:t>
      </w:r>
    </w:p>
    <w:p w14:paraId="6B18F862" w14:textId="23F01AA7" w:rsidR="003B436B" w:rsidRDefault="003B436B" w:rsidP="0003795B">
      <w:pPr>
        <w:rPr>
          <w:rtl/>
          <w:lang w:eastAsia="he-IL"/>
        </w:rPr>
      </w:pPr>
      <w:bookmarkStart w:id="5780" w:name="_ETM_Q1_6424261"/>
      <w:bookmarkStart w:id="5781" w:name="_ETM_Q1_6424344"/>
      <w:bookmarkStart w:id="5782" w:name="_ETM_Q1_6425032"/>
      <w:bookmarkStart w:id="5783" w:name="_ETM_Q1_6422153"/>
      <w:bookmarkStart w:id="5784" w:name="_ETM_Q1_4386294"/>
      <w:bookmarkStart w:id="5785" w:name="_ETM_Q1_4386365"/>
      <w:bookmarkEnd w:id="5780"/>
      <w:bookmarkEnd w:id="5781"/>
      <w:bookmarkEnd w:id="5782"/>
      <w:bookmarkEnd w:id="5783"/>
      <w:bookmarkEnd w:id="5784"/>
      <w:bookmarkEnd w:id="5785"/>
    </w:p>
    <w:p w14:paraId="4D3B452B" w14:textId="12F2CCEC" w:rsidR="003B436B" w:rsidRDefault="003B436B" w:rsidP="003B436B">
      <w:pPr>
        <w:pStyle w:val="af9"/>
        <w:keepNext/>
        <w:rPr>
          <w:rtl/>
          <w:lang w:eastAsia="he-IL"/>
        </w:rPr>
      </w:pPr>
      <w:bookmarkStart w:id="5786" w:name="ET_guest_מרים_כהנא_543"/>
      <w:r w:rsidRPr="003B4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</w:t>
      </w:r>
      <w:bookmarkStart w:id="5787" w:name="_ETM_Q1_6441816"/>
      <w:bookmarkEnd w:id="5787"/>
      <w:r w:rsidR="007701AE">
        <w:rPr>
          <w:rFonts w:hint="cs"/>
          <w:rtl/>
          <w:lang w:eastAsia="he-IL"/>
        </w:rPr>
        <w:t>ירי</w:t>
      </w:r>
      <w:r>
        <w:rPr>
          <w:rtl/>
          <w:lang w:eastAsia="he-IL"/>
        </w:rPr>
        <w:t xml:space="preserve"> כהנא:</w:t>
      </w:r>
      <w:r w:rsidRPr="003B436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6"/>
    </w:p>
    <w:p w14:paraId="15AB106D" w14:textId="5EA1D7CC" w:rsidR="003B436B" w:rsidRDefault="003B436B" w:rsidP="003B436B">
      <w:pPr>
        <w:pStyle w:val="KeepWithNext"/>
        <w:rPr>
          <w:rtl/>
          <w:lang w:eastAsia="he-IL"/>
        </w:rPr>
      </w:pPr>
    </w:p>
    <w:p w14:paraId="01E0A1C7" w14:textId="0C3C833F" w:rsidR="003B436B" w:rsidRDefault="003B436B" w:rsidP="003B436B">
      <w:pPr>
        <w:rPr>
          <w:rtl/>
          <w:lang w:eastAsia="he-IL"/>
        </w:rPr>
      </w:pPr>
      <w:bookmarkStart w:id="5788" w:name="_ETM_Q1_6418174"/>
      <w:bookmarkEnd w:id="5788"/>
      <w:r>
        <w:rPr>
          <w:rFonts w:hint="cs"/>
          <w:rtl/>
          <w:lang w:eastAsia="he-IL"/>
        </w:rPr>
        <w:t>אני יכולה להתייחס?</w:t>
      </w:r>
      <w:bookmarkStart w:id="5789" w:name="_ETM_Q1_6427438"/>
      <w:bookmarkEnd w:id="5789"/>
      <w:r>
        <w:rPr>
          <w:rFonts w:hint="cs"/>
          <w:rtl/>
          <w:lang w:eastAsia="he-IL"/>
        </w:rPr>
        <w:t xml:space="preserve"> עורכת דין מירי כהנא מאגף </w:t>
      </w:r>
      <w:bookmarkStart w:id="5790" w:name="_ETM_Q1_6432116"/>
      <w:bookmarkEnd w:id="5790"/>
      <w:r>
        <w:rPr>
          <w:rFonts w:hint="cs"/>
          <w:rtl/>
          <w:lang w:eastAsia="he-IL"/>
        </w:rPr>
        <w:t>משפט ברשות מקרקעי ישראל. אנחנו מבקשים שהסעיף הזה לא, אנחנו</w:t>
      </w:r>
      <w:bookmarkStart w:id="5791" w:name="_ETM_Q1_6439717"/>
      <w:bookmarkEnd w:id="5791"/>
      <w:r>
        <w:rPr>
          <w:rFonts w:hint="cs"/>
          <w:rtl/>
          <w:lang w:eastAsia="he-IL"/>
        </w:rPr>
        <w:t xml:space="preserve"> לא רואים בו</w:t>
      </w:r>
      <w:bookmarkStart w:id="5792" w:name="_ETM_Q1_6437254"/>
      <w:bookmarkEnd w:id="5792"/>
      <w:r>
        <w:rPr>
          <w:rFonts w:hint="cs"/>
          <w:rtl/>
          <w:lang w:eastAsia="he-IL"/>
        </w:rPr>
        <w:t xml:space="preserve"> צורך. אנחנו מתנגדים אליו משני נימוקים בעצם. </w:t>
      </w:r>
      <w:bookmarkStart w:id="5793" w:name="_ETM_Q1_6443400"/>
      <w:bookmarkEnd w:id="5793"/>
      <w:r w:rsidR="005F58F7">
        <w:rPr>
          <w:rFonts w:hint="cs"/>
          <w:rtl/>
          <w:lang w:eastAsia="he-IL"/>
        </w:rPr>
        <w:t xml:space="preserve">אני אסביר למה אנחנו חושבים שלסעיף הזה אין מקום. סיבה </w:t>
      </w:r>
      <w:bookmarkStart w:id="5794" w:name="_ETM_Q1_6454451"/>
      <w:bookmarkEnd w:id="5794"/>
      <w:r w:rsidR="005F58F7">
        <w:rPr>
          <w:rFonts w:hint="cs"/>
          <w:rtl/>
          <w:lang w:eastAsia="he-IL"/>
        </w:rPr>
        <w:t>אחת היא שבעצם היום, כבר היום בדירות מגורים</w:t>
      </w:r>
      <w:bookmarkStart w:id="5795" w:name="_ETM_Q1_6454512"/>
      <w:bookmarkEnd w:id="5795"/>
      <w:r w:rsidR="005F58F7">
        <w:rPr>
          <w:rFonts w:hint="cs"/>
          <w:rtl/>
          <w:lang w:eastAsia="he-IL"/>
        </w:rPr>
        <w:t xml:space="preserve">, על פי </w:t>
      </w:r>
      <w:bookmarkStart w:id="5796" w:name="_ETM_Q1_6455611"/>
      <w:bookmarkEnd w:id="5796"/>
      <w:r w:rsidR="005F58F7">
        <w:rPr>
          <w:rFonts w:hint="cs"/>
          <w:rtl/>
          <w:lang w:eastAsia="he-IL"/>
        </w:rPr>
        <w:t xml:space="preserve">החלטת מועצת מקרקעי ישראל, </w:t>
      </w:r>
      <w:bookmarkStart w:id="5797" w:name="_ETM_Q1_6462343"/>
      <w:bookmarkStart w:id="5798" w:name="_ETM_Q1_6462540"/>
      <w:bookmarkEnd w:id="5797"/>
      <w:bookmarkEnd w:id="5798"/>
      <w:r w:rsidR="005F58F7">
        <w:rPr>
          <w:rFonts w:hint="cs"/>
          <w:rtl/>
          <w:lang w:eastAsia="he-IL"/>
        </w:rPr>
        <w:t xml:space="preserve">ממ"ד עד </w:t>
      </w:r>
      <w:bookmarkStart w:id="5799" w:name="_ETM_Q1_6466114"/>
      <w:bookmarkEnd w:id="5799"/>
      <w:r w:rsidR="005F58F7">
        <w:rPr>
          <w:rFonts w:hint="cs"/>
          <w:rtl/>
          <w:lang w:eastAsia="he-IL"/>
        </w:rPr>
        <w:t>שטח של עשרים מטר בדירות מגורים פטור מתשלום. בדירות מגורים</w:t>
      </w:r>
      <w:bookmarkStart w:id="5800" w:name="_ETM_Q1_6469493"/>
      <w:bookmarkEnd w:id="5800"/>
      <w:r w:rsidR="005F58F7">
        <w:rPr>
          <w:rFonts w:hint="cs"/>
          <w:rtl/>
          <w:lang w:eastAsia="he-IL"/>
        </w:rPr>
        <w:t>.</w:t>
      </w:r>
      <w:bookmarkStart w:id="5801" w:name="_ETM_Q1_6469734"/>
      <w:bookmarkEnd w:id="5801"/>
      <w:r w:rsidR="005F58F7">
        <w:rPr>
          <w:rFonts w:hint="cs"/>
          <w:rtl/>
          <w:lang w:eastAsia="he-IL"/>
        </w:rPr>
        <w:t xml:space="preserve"> </w:t>
      </w:r>
      <w:r w:rsidR="00C51437">
        <w:rPr>
          <w:rFonts w:hint="cs"/>
          <w:rtl/>
          <w:lang w:eastAsia="he-IL"/>
        </w:rPr>
        <w:t xml:space="preserve">עכשיו, בעצם </w:t>
      </w:r>
      <w:bookmarkStart w:id="5802" w:name="_ETM_Q1_6470325"/>
      <w:bookmarkEnd w:id="5802"/>
      <w:r w:rsidR="00C51437">
        <w:rPr>
          <w:rFonts w:hint="cs"/>
          <w:rtl/>
          <w:lang w:eastAsia="he-IL"/>
        </w:rPr>
        <w:t>גם היום תקנות התכנון והבנייה</w:t>
      </w:r>
      <w:bookmarkStart w:id="5803" w:name="_ETM_Q1_6472281"/>
      <w:bookmarkStart w:id="5804" w:name="_ETM_Q1_6473736"/>
      <w:bookmarkEnd w:id="5803"/>
      <w:bookmarkEnd w:id="5804"/>
      <w:r w:rsidR="00C51437">
        <w:rPr>
          <w:rFonts w:hint="cs"/>
          <w:rtl/>
          <w:lang w:eastAsia="he-IL"/>
        </w:rPr>
        <w:t xml:space="preserve"> </w:t>
      </w:r>
      <w:r w:rsidR="00C51437">
        <w:rPr>
          <w:rtl/>
          <w:lang w:eastAsia="he-IL"/>
        </w:rPr>
        <w:t>–</w:t>
      </w:r>
      <w:r w:rsidR="00C51437">
        <w:rPr>
          <w:rFonts w:hint="cs"/>
          <w:rtl/>
          <w:lang w:eastAsia="he-IL"/>
        </w:rPr>
        <w:t xml:space="preserve"> הליך רישוי בדרך מקוצרת </w:t>
      </w:r>
      <w:r w:rsidR="00C51437">
        <w:rPr>
          <w:rtl/>
          <w:lang w:eastAsia="he-IL"/>
        </w:rPr>
        <w:t>–</w:t>
      </w:r>
      <w:r w:rsidR="00C51437">
        <w:rPr>
          <w:rFonts w:hint="cs"/>
          <w:rtl/>
          <w:lang w:eastAsia="he-IL"/>
        </w:rPr>
        <w:t xml:space="preserve"> כבר קובעים </w:t>
      </w:r>
      <w:bookmarkStart w:id="5805" w:name="_ETM_Q1_6475576"/>
      <w:bookmarkEnd w:id="5805"/>
      <w:r w:rsidR="00C51437">
        <w:rPr>
          <w:rFonts w:hint="cs"/>
          <w:rtl/>
          <w:lang w:eastAsia="he-IL"/>
        </w:rPr>
        <w:t xml:space="preserve">שהסכמת רמ"י </w:t>
      </w:r>
      <w:bookmarkStart w:id="5806" w:name="_ETM_Q1_6478391"/>
      <w:bookmarkEnd w:id="5806"/>
      <w:r w:rsidR="00C51437">
        <w:rPr>
          <w:rFonts w:hint="cs"/>
          <w:rtl/>
          <w:lang w:eastAsia="he-IL"/>
        </w:rPr>
        <w:t>אינה נדרשת להוס</w:t>
      </w:r>
      <w:bookmarkStart w:id="5807" w:name="_ETM_Q1_6476969"/>
      <w:bookmarkEnd w:id="5807"/>
      <w:r w:rsidR="00C51437">
        <w:rPr>
          <w:rFonts w:hint="cs"/>
          <w:rtl/>
          <w:lang w:eastAsia="he-IL"/>
        </w:rPr>
        <w:t>פת מרחב מוגן דירתי. זאת אומרת,</w:t>
      </w:r>
      <w:bookmarkStart w:id="5808" w:name="_ETM_Q1_6481813"/>
      <w:bookmarkEnd w:id="5808"/>
      <w:r w:rsidR="00C51437">
        <w:rPr>
          <w:rFonts w:hint="cs"/>
          <w:rtl/>
          <w:lang w:eastAsia="he-IL"/>
        </w:rPr>
        <w:t xml:space="preserve"> זה כבר קבוע היום בתקנו</w:t>
      </w:r>
      <w:bookmarkStart w:id="5809" w:name="_ETM_Q1_6479669"/>
      <w:bookmarkEnd w:id="5809"/>
      <w:r w:rsidR="00C51437">
        <w:rPr>
          <w:rFonts w:hint="cs"/>
          <w:rtl/>
          <w:lang w:eastAsia="he-IL"/>
        </w:rPr>
        <w:t>ת.</w:t>
      </w:r>
    </w:p>
    <w:p w14:paraId="59290D50" w14:textId="16F0997F" w:rsidR="00C51437" w:rsidRDefault="00C51437" w:rsidP="003B436B">
      <w:pPr>
        <w:rPr>
          <w:rtl/>
          <w:lang w:eastAsia="he-IL"/>
        </w:rPr>
      </w:pPr>
      <w:bookmarkStart w:id="5810" w:name="_ETM_Q1_6480151"/>
      <w:bookmarkStart w:id="5811" w:name="_ETM_Q1_6480245"/>
      <w:bookmarkStart w:id="5812" w:name="_ETM_Q1_6480907"/>
      <w:bookmarkEnd w:id="5810"/>
      <w:bookmarkEnd w:id="5811"/>
      <w:bookmarkEnd w:id="5812"/>
    </w:p>
    <w:p w14:paraId="273D520A" w14:textId="74776078" w:rsidR="00C51437" w:rsidRDefault="00C51437" w:rsidP="00C51437">
      <w:pPr>
        <w:pStyle w:val="af9"/>
        <w:keepNext/>
        <w:rPr>
          <w:rtl/>
          <w:lang w:eastAsia="he-IL"/>
        </w:rPr>
      </w:pPr>
      <w:bookmarkStart w:id="5813" w:name="ET_guest_רעות_בינג_544"/>
      <w:r w:rsidRPr="00C51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5143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3"/>
    </w:p>
    <w:p w14:paraId="59647486" w14:textId="7DD70E9E" w:rsidR="00C51437" w:rsidRDefault="00C51437" w:rsidP="00C51437">
      <w:pPr>
        <w:pStyle w:val="KeepWithNext"/>
        <w:rPr>
          <w:rtl/>
          <w:lang w:eastAsia="he-IL"/>
        </w:rPr>
      </w:pPr>
    </w:p>
    <w:p w14:paraId="3E58D0B7" w14:textId="53F644DB" w:rsidR="00C51437" w:rsidRDefault="00C51437" w:rsidP="00C51437">
      <w:pPr>
        <w:rPr>
          <w:rtl/>
          <w:lang w:eastAsia="he-IL"/>
        </w:rPr>
      </w:pPr>
      <w:bookmarkStart w:id="5814" w:name="_ETM_Q1_6481463"/>
      <w:bookmarkStart w:id="5815" w:name="_ETM_Q1_6481498"/>
      <w:bookmarkEnd w:id="5814"/>
      <w:bookmarkEnd w:id="5815"/>
      <w:r>
        <w:rPr>
          <w:rFonts w:hint="cs"/>
          <w:rtl/>
          <w:lang w:eastAsia="he-IL"/>
        </w:rPr>
        <w:t>ההסכמה. לעניין ההסכמה.</w:t>
      </w:r>
    </w:p>
    <w:p w14:paraId="7E35BA9E" w14:textId="6E454930" w:rsidR="00C51437" w:rsidRDefault="00C51437" w:rsidP="00C51437">
      <w:pPr>
        <w:rPr>
          <w:rtl/>
          <w:lang w:eastAsia="he-IL"/>
        </w:rPr>
      </w:pPr>
      <w:bookmarkStart w:id="5816" w:name="_ETM_Q1_6484237"/>
      <w:bookmarkStart w:id="5817" w:name="_ETM_Q1_6484320"/>
      <w:bookmarkStart w:id="5818" w:name="_ETM_Q1_6484185"/>
      <w:bookmarkEnd w:id="5816"/>
      <w:bookmarkEnd w:id="5817"/>
      <w:bookmarkEnd w:id="5818"/>
    </w:p>
    <w:p w14:paraId="7315B823" w14:textId="3E4B10CB" w:rsidR="00C51437" w:rsidRDefault="00C51437" w:rsidP="00C51437">
      <w:pPr>
        <w:pStyle w:val="af9"/>
        <w:keepNext/>
        <w:rPr>
          <w:rtl/>
          <w:lang w:eastAsia="he-IL"/>
        </w:rPr>
      </w:pPr>
      <w:bookmarkStart w:id="5819" w:name="ET_guest_מירי_כהנא_545"/>
      <w:r w:rsidRPr="00C51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C5143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9"/>
    </w:p>
    <w:p w14:paraId="403D6509" w14:textId="77777777" w:rsidR="00C51437" w:rsidRPr="00C51437" w:rsidRDefault="00C51437" w:rsidP="00C51437">
      <w:pPr>
        <w:rPr>
          <w:rtl/>
          <w:lang w:eastAsia="he-IL"/>
        </w:rPr>
      </w:pPr>
      <w:bookmarkStart w:id="5820" w:name="_ETM_Q1_6484945"/>
      <w:bookmarkStart w:id="5821" w:name="_ETM_Q1_6485017"/>
      <w:bookmarkEnd w:id="5820"/>
      <w:bookmarkEnd w:id="5821"/>
    </w:p>
    <w:p w14:paraId="582B521E" w14:textId="01B22A54" w:rsidR="00C51437" w:rsidRDefault="00C51437" w:rsidP="00C51437">
      <w:pPr>
        <w:rPr>
          <w:rtl/>
          <w:lang w:eastAsia="he-IL"/>
        </w:rPr>
      </w:pPr>
      <w:bookmarkStart w:id="5822" w:name="_ETM_Q1_6486427"/>
      <w:bookmarkStart w:id="5823" w:name="_ETM_Q1_6486524"/>
      <w:bookmarkStart w:id="5824" w:name="_ETM_Q1_6481609"/>
      <w:bookmarkEnd w:id="5822"/>
      <w:bookmarkEnd w:id="5823"/>
      <w:bookmarkEnd w:id="5824"/>
      <w:r>
        <w:rPr>
          <w:rFonts w:hint="cs"/>
          <w:rtl/>
          <w:lang w:eastAsia="he-IL"/>
        </w:rPr>
        <w:t>ההסכמה. אינה נדרשת</w:t>
      </w:r>
      <w:bookmarkStart w:id="5825" w:name="_ETM_Q1_6480878"/>
      <w:bookmarkEnd w:id="5825"/>
      <w:r>
        <w:rPr>
          <w:rFonts w:hint="cs"/>
          <w:rtl/>
          <w:lang w:eastAsia="he-IL"/>
        </w:rPr>
        <w:t xml:space="preserve">. והתשלום, </w:t>
      </w:r>
      <w:bookmarkStart w:id="5826" w:name="_ETM_Q1_6487987"/>
      <w:bookmarkEnd w:id="5826"/>
      <w:r>
        <w:rPr>
          <w:rFonts w:hint="cs"/>
          <w:rtl/>
          <w:lang w:eastAsia="he-IL"/>
        </w:rPr>
        <w:t xml:space="preserve">העובדה שאנחנו לא קובעים תשלום מוסדרת בהחלטות מועצת </w:t>
      </w:r>
      <w:bookmarkStart w:id="5827" w:name="_ETM_Q1_6489084"/>
      <w:bookmarkEnd w:id="5827"/>
      <w:r>
        <w:rPr>
          <w:rFonts w:hint="cs"/>
          <w:rtl/>
          <w:lang w:eastAsia="he-IL"/>
        </w:rPr>
        <w:t>מקרקעי ישראל. אני</w:t>
      </w:r>
      <w:bookmarkStart w:id="5828" w:name="_ETM_Q1_6491090"/>
      <w:bookmarkEnd w:id="5828"/>
      <w:r>
        <w:rPr>
          <w:rFonts w:hint="cs"/>
          <w:rtl/>
          <w:lang w:eastAsia="he-IL"/>
        </w:rPr>
        <w:t xml:space="preserve"> אעבור רגע לסיבה השנייה שאנחנו מתנגדים ואז אני רגע רו</w:t>
      </w:r>
      <w:bookmarkStart w:id="5829" w:name="_ETM_Q1_6494196"/>
      <w:bookmarkEnd w:id="5829"/>
      <w:r>
        <w:rPr>
          <w:rFonts w:hint="cs"/>
          <w:rtl/>
          <w:lang w:eastAsia="he-IL"/>
        </w:rPr>
        <w:t xml:space="preserve">צה לחזור </w:t>
      </w:r>
      <w:bookmarkStart w:id="5830" w:name="_ETM_Q1_6495403"/>
      <w:bookmarkEnd w:id="5830"/>
      <w:r>
        <w:rPr>
          <w:rFonts w:hint="cs"/>
          <w:rtl/>
          <w:lang w:eastAsia="he-IL"/>
        </w:rPr>
        <w:t xml:space="preserve">כדי להבין משהו שהוא לא ברור מבחינתנו. הסיבה השנייה </w:t>
      </w:r>
      <w:bookmarkStart w:id="5831" w:name="_ETM_Q1_6504255"/>
      <w:bookmarkStart w:id="5832" w:name="_ETM_Q1_6499613"/>
      <w:bookmarkEnd w:id="5831"/>
      <w:bookmarkEnd w:id="5832"/>
      <w:r>
        <w:rPr>
          <w:rFonts w:hint="cs"/>
          <w:rtl/>
          <w:lang w:eastAsia="he-IL"/>
        </w:rPr>
        <w:t xml:space="preserve">שבאופן עקרוני אנחנו </w:t>
      </w:r>
      <w:bookmarkStart w:id="5833" w:name="_ETM_Q1_6499980"/>
      <w:bookmarkEnd w:id="5833"/>
      <w:r>
        <w:rPr>
          <w:rFonts w:hint="cs"/>
          <w:rtl/>
          <w:lang w:eastAsia="he-IL"/>
        </w:rPr>
        <w:t>לא חושבים שנכון להכניס, בוודאי לא</w:t>
      </w:r>
      <w:bookmarkStart w:id="5834" w:name="_ETM_Q1_6503724"/>
      <w:bookmarkEnd w:id="5834"/>
      <w:r>
        <w:rPr>
          <w:rFonts w:hint="cs"/>
          <w:rtl/>
          <w:lang w:eastAsia="he-IL"/>
        </w:rPr>
        <w:t xml:space="preserve"> בדבר חקיקה, סעיף שמדבר על נושא של פטור מתשלום</w:t>
      </w:r>
      <w:bookmarkStart w:id="5835" w:name="_ETM_Q1_6505839"/>
      <w:bookmarkEnd w:id="5835"/>
      <w:r w:rsidR="0099189E">
        <w:rPr>
          <w:rFonts w:hint="cs"/>
          <w:rtl/>
          <w:lang w:eastAsia="he-IL"/>
        </w:rPr>
        <w:t xml:space="preserve"> בהתאם</w:t>
      </w:r>
      <w:bookmarkStart w:id="5836" w:name="_ETM_Q1_6506358"/>
      <w:bookmarkEnd w:id="5836"/>
      <w:r w:rsidR="0099189E">
        <w:rPr>
          <w:rFonts w:hint="cs"/>
          <w:rtl/>
          <w:lang w:eastAsia="he-IL"/>
        </w:rPr>
        <w:t xml:space="preserve">, </w:t>
      </w:r>
      <w:bookmarkStart w:id="5837" w:name="_ETM_Q1_6507647"/>
      <w:bookmarkEnd w:id="5837"/>
      <w:r w:rsidR="0099189E">
        <w:rPr>
          <w:rFonts w:hint="cs"/>
          <w:rtl/>
          <w:lang w:eastAsia="he-IL"/>
        </w:rPr>
        <w:t>הנושא של תשלום מוסדר בהחלטות מועצת מקרקעי ישראל. אנחנו חושבים</w:t>
      </w:r>
      <w:bookmarkStart w:id="5838" w:name="_ETM_Q1_6515955"/>
      <w:bookmarkEnd w:id="5838"/>
      <w:r w:rsidR="0099189E">
        <w:rPr>
          <w:rFonts w:hint="cs"/>
          <w:rtl/>
          <w:lang w:eastAsia="he-IL"/>
        </w:rPr>
        <w:t xml:space="preserve"> שהסעיף הזה בעייתי מבחינת הה</w:t>
      </w:r>
      <w:bookmarkStart w:id="5839" w:name="_ETM_Q1_6516257"/>
      <w:bookmarkEnd w:id="5839"/>
      <w:r w:rsidR="0099189E">
        <w:rPr>
          <w:rFonts w:hint="cs"/>
          <w:rtl/>
          <w:lang w:eastAsia="he-IL"/>
        </w:rPr>
        <w:t>שלכות שיש לו לפעמים הבאות,</w:t>
      </w:r>
      <w:bookmarkStart w:id="5840" w:name="_ETM_Q1_6520836"/>
      <w:bookmarkEnd w:id="5840"/>
      <w:r w:rsidR="0099189E">
        <w:rPr>
          <w:rFonts w:hint="cs"/>
          <w:rtl/>
          <w:lang w:eastAsia="he-IL"/>
        </w:rPr>
        <w:t xml:space="preserve"> לסעיפי</w:t>
      </w:r>
      <w:bookmarkStart w:id="5841" w:name="_ETM_Q1_6517920"/>
      <w:bookmarkEnd w:id="5841"/>
      <w:r w:rsidR="0099189E">
        <w:rPr>
          <w:rFonts w:hint="cs"/>
          <w:rtl/>
          <w:lang w:eastAsia="he-IL"/>
        </w:rPr>
        <w:t xml:space="preserve"> חוק אחרים. ולכן אנחנו חושבים שאין לו מקום. </w:t>
      </w:r>
      <w:r w:rsidR="00E65A01">
        <w:rPr>
          <w:rFonts w:hint="cs"/>
          <w:rtl/>
          <w:lang w:eastAsia="he-IL"/>
        </w:rPr>
        <w:t>עכשיו,</w:t>
      </w:r>
      <w:bookmarkStart w:id="5842" w:name="_ETM_Q1_6523996"/>
      <w:bookmarkEnd w:id="5842"/>
      <w:r w:rsidR="00E65A01">
        <w:rPr>
          <w:rFonts w:hint="cs"/>
          <w:rtl/>
          <w:lang w:eastAsia="he-IL"/>
        </w:rPr>
        <w:t xml:space="preserve"> אני כן רוצה לחזור. מאחר ובעצם מבחינה מהותית בדירות אנח</w:t>
      </w:r>
      <w:bookmarkStart w:id="5843" w:name="_ETM_Q1_6531259"/>
      <w:bookmarkStart w:id="5844" w:name="_ETM_Q1_6527521"/>
      <w:bookmarkEnd w:id="5843"/>
      <w:bookmarkEnd w:id="5844"/>
      <w:r w:rsidR="00E65A01">
        <w:rPr>
          <w:rFonts w:hint="cs"/>
          <w:rtl/>
          <w:lang w:eastAsia="he-IL"/>
        </w:rPr>
        <w:t>נו לא גובים עד עשרים מטר. אני רוצה להבין</w:t>
      </w:r>
      <w:bookmarkStart w:id="5845" w:name="_ETM_Q1_6532728"/>
      <w:bookmarkEnd w:id="5845"/>
      <w:r w:rsidR="00E65A01">
        <w:rPr>
          <w:rFonts w:hint="cs"/>
          <w:rtl/>
          <w:lang w:eastAsia="he-IL"/>
        </w:rPr>
        <w:t xml:space="preserve"> בעצם למה מתייחס הסעיף. זאת אומרת, על מה בעצם התוספת </w:t>
      </w:r>
      <w:bookmarkStart w:id="5846" w:name="_ETM_Q1_6539655"/>
      <w:bookmarkStart w:id="5847" w:name="_ETM_Q1_6534856"/>
      <w:bookmarkEnd w:id="5846"/>
      <w:bookmarkEnd w:id="5847"/>
      <w:r w:rsidR="00E65A01">
        <w:rPr>
          <w:rFonts w:hint="cs"/>
          <w:rtl/>
          <w:lang w:eastAsia="he-IL"/>
        </w:rPr>
        <w:t>כאן?</w:t>
      </w:r>
    </w:p>
    <w:p w14:paraId="34E8F723" w14:textId="685DCB16" w:rsidR="00E65A01" w:rsidRDefault="00E65A01" w:rsidP="00C51437">
      <w:pPr>
        <w:rPr>
          <w:rtl/>
          <w:lang w:eastAsia="he-IL"/>
        </w:rPr>
      </w:pPr>
      <w:bookmarkStart w:id="5848" w:name="_ETM_Q1_6536092"/>
      <w:bookmarkStart w:id="5849" w:name="_ETM_Q1_6536199"/>
      <w:bookmarkStart w:id="5850" w:name="_ETM_Q1_6536868"/>
      <w:bookmarkEnd w:id="5848"/>
      <w:bookmarkEnd w:id="5849"/>
      <w:bookmarkEnd w:id="5850"/>
    </w:p>
    <w:p w14:paraId="7144EEDE" w14:textId="2B62BB73" w:rsidR="00E65A01" w:rsidRDefault="00E65A01" w:rsidP="00E65A01">
      <w:pPr>
        <w:pStyle w:val="af6"/>
        <w:keepNext/>
        <w:rPr>
          <w:rtl/>
        </w:rPr>
      </w:pPr>
      <w:bookmarkStart w:id="5851" w:name="ET_yor_5069_546"/>
      <w:r w:rsidRPr="00E65A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5A0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851"/>
    </w:p>
    <w:p w14:paraId="3439E84F" w14:textId="2C91F192" w:rsidR="00E65A01" w:rsidRDefault="00E65A01" w:rsidP="00E65A01">
      <w:pPr>
        <w:pStyle w:val="KeepWithNext"/>
        <w:rPr>
          <w:rtl/>
          <w:lang w:eastAsia="he-IL"/>
        </w:rPr>
      </w:pPr>
    </w:p>
    <w:p w14:paraId="75ED43D4" w14:textId="44853BC9" w:rsidR="00E65A01" w:rsidRDefault="00E65A01" w:rsidP="00E65A0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52" w:name="_ETM_Q1_6537565"/>
      <w:bookmarkStart w:id="5853" w:name="_ETM_Q1_6537638"/>
      <w:bookmarkEnd w:id="5852"/>
      <w:bookmarkEnd w:id="5853"/>
      <w:r>
        <w:rPr>
          <w:rFonts w:hint="cs"/>
          <w:rtl/>
          <w:lang w:eastAsia="he-IL"/>
        </w:rPr>
        <w:t>וא לא מתייחס לכלום, אז למה את מפחדת</w:t>
      </w:r>
      <w:bookmarkStart w:id="5854" w:name="_ETM_Q1_6538034"/>
      <w:bookmarkEnd w:id="5854"/>
      <w:r>
        <w:rPr>
          <w:rFonts w:hint="cs"/>
          <w:rtl/>
          <w:lang w:eastAsia="he-IL"/>
        </w:rPr>
        <w:t xml:space="preserve"> ממנו?</w:t>
      </w:r>
    </w:p>
    <w:p w14:paraId="3A404F62" w14:textId="50323F23" w:rsidR="00E65A01" w:rsidRDefault="00E65A01" w:rsidP="00E65A01">
      <w:pPr>
        <w:rPr>
          <w:rtl/>
          <w:lang w:eastAsia="he-IL"/>
        </w:rPr>
      </w:pPr>
      <w:bookmarkStart w:id="5855" w:name="_ETM_Q1_6539712"/>
      <w:bookmarkStart w:id="5856" w:name="_ETM_Q1_6539813"/>
      <w:bookmarkStart w:id="5857" w:name="_ETM_Q1_6541252"/>
      <w:bookmarkEnd w:id="5855"/>
      <w:bookmarkEnd w:id="5856"/>
      <w:bookmarkEnd w:id="5857"/>
    </w:p>
    <w:p w14:paraId="32AD0811" w14:textId="6193C34F" w:rsidR="00E65A01" w:rsidRDefault="00E65A01" w:rsidP="00E65A01">
      <w:pPr>
        <w:pStyle w:val="af9"/>
        <w:keepNext/>
        <w:rPr>
          <w:rtl/>
          <w:lang w:eastAsia="he-IL"/>
        </w:rPr>
      </w:pPr>
      <w:bookmarkStart w:id="5858" w:name="ET_guest_מירי_כהנא_547"/>
      <w:r w:rsidRPr="00E65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E65A0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8"/>
    </w:p>
    <w:p w14:paraId="213A2C9C" w14:textId="4FCE2979" w:rsidR="00E65A01" w:rsidRDefault="00E65A01" w:rsidP="00E65A01">
      <w:pPr>
        <w:pStyle w:val="KeepWithNext"/>
        <w:rPr>
          <w:rtl/>
          <w:lang w:eastAsia="he-IL"/>
        </w:rPr>
      </w:pPr>
    </w:p>
    <w:p w14:paraId="3319E7C4" w14:textId="6BAB460C" w:rsidR="00E65A01" w:rsidRDefault="00E65A01" w:rsidP="00E65A0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859" w:name="_ETM_Q1_6541891"/>
      <w:bookmarkStart w:id="5860" w:name="_ETM_Q1_6541973"/>
      <w:bookmarkEnd w:id="5859"/>
      <w:bookmarkEnd w:id="5860"/>
      <w:r>
        <w:rPr>
          <w:rFonts w:hint="cs"/>
          <w:rtl/>
          <w:lang w:eastAsia="he-IL"/>
        </w:rPr>
        <w:t xml:space="preserve">א, </w:t>
      </w:r>
      <w:bookmarkStart w:id="5861" w:name="_ETM_Q1_6542134"/>
      <w:bookmarkEnd w:id="5861"/>
      <w:r>
        <w:rPr>
          <w:rFonts w:hint="cs"/>
          <w:rtl/>
          <w:lang w:eastAsia="he-IL"/>
        </w:rPr>
        <w:t xml:space="preserve">אני שואלת. אם זה הקמת מרחב מוגן </w:t>
      </w:r>
      <w:bookmarkStart w:id="5862" w:name="_ETM_Q1_6541385"/>
      <w:bookmarkEnd w:id="5862"/>
      <w:r>
        <w:rPr>
          <w:rFonts w:hint="cs"/>
          <w:rtl/>
          <w:lang w:eastAsia="he-IL"/>
        </w:rPr>
        <w:t xml:space="preserve">במקרקעי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63" w:name="_ETM_Q1_6544146"/>
      <w:bookmarkEnd w:id="5863"/>
      <w:r>
        <w:rPr>
          <w:rFonts w:hint="cs"/>
          <w:rtl/>
          <w:lang w:eastAsia="he-IL"/>
        </w:rPr>
        <w:t>בכל מקרקעי ישראל?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בכל סוגי הנכסים?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אנחנו מדברים </w:t>
      </w:r>
      <w:bookmarkStart w:id="5864" w:name="_ETM_Q1_6545772"/>
      <w:bookmarkEnd w:id="5864"/>
      <w:r>
        <w:rPr>
          <w:rFonts w:hint="cs"/>
          <w:rtl/>
          <w:lang w:eastAsia="he-IL"/>
        </w:rPr>
        <w:t>על</w:t>
      </w:r>
      <w:bookmarkStart w:id="5865" w:name="_ETM_Q1_6546148"/>
      <w:bookmarkEnd w:id="5865"/>
      <w:r>
        <w:rPr>
          <w:rFonts w:hint="cs"/>
          <w:rtl/>
          <w:lang w:eastAsia="he-IL"/>
        </w:rPr>
        <w:t xml:space="preserve"> דירות מגורים אז אין לי בעיה אית</w:t>
      </w:r>
      <w:bookmarkStart w:id="5866" w:name="_ETM_Q1_6546771"/>
      <w:bookmarkEnd w:id="5866"/>
      <w:r>
        <w:rPr>
          <w:rFonts w:hint="cs"/>
          <w:rtl/>
          <w:lang w:eastAsia="he-IL"/>
        </w:rPr>
        <w:t xml:space="preserve">ו. יש לי </w:t>
      </w:r>
      <w:bookmarkStart w:id="5867" w:name="_ETM_Q1_6547784"/>
      <w:bookmarkEnd w:id="5867"/>
      <w:r>
        <w:rPr>
          <w:rFonts w:hint="cs"/>
          <w:rtl/>
          <w:lang w:eastAsia="he-IL"/>
        </w:rPr>
        <w:t xml:space="preserve">את הבעיה העקרונית שאמרתי, שאני לא חושבת שזה צריך להופיע </w:t>
      </w:r>
      <w:bookmarkStart w:id="5868" w:name="_ETM_Q1_6555209"/>
      <w:bookmarkEnd w:id="5868"/>
      <w:r>
        <w:rPr>
          <w:rFonts w:hint="cs"/>
          <w:rtl/>
          <w:lang w:eastAsia="he-IL"/>
        </w:rPr>
        <w:t>בדבר חקיקה, הנושא הזה</w:t>
      </w:r>
      <w:bookmarkStart w:id="5869" w:name="_ETM_Q1_6553094"/>
      <w:bookmarkEnd w:id="5869"/>
      <w:r>
        <w:rPr>
          <w:rFonts w:hint="cs"/>
          <w:rtl/>
          <w:lang w:eastAsia="he-IL"/>
        </w:rPr>
        <w:t>.</w:t>
      </w:r>
      <w:bookmarkStart w:id="5870" w:name="_ETM_Q1_6553351"/>
      <w:bookmarkEnd w:id="5870"/>
    </w:p>
    <w:p w14:paraId="42D576A7" w14:textId="1235BCF0" w:rsidR="00E65A01" w:rsidRDefault="00E65A01" w:rsidP="00E65A01">
      <w:pPr>
        <w:rPr>
          <w:rtl/>
          <w:lang w:eastAsia="he-IL"/>
        </w:rPr>
      </w:pPr>
      <w:bookmarkStart w:id="5871" w:name="_ETM_Q1_6553484"/>
      <w:bookmarkStart w:id="5872" w:name="_ETM_Q1_6554082"/>
      <w:bookmarkEnd w:id="5871"/>
      <w:bookmarkEnd w:id="5872"/>
    </w:p>
    <w:p w14:paraId="329DF59E" w14:textId="4E87E70E" w:rsidR="00E65A01" w:rsidRDefault="00E65A01" w:rsidP="00E65A01">
      <w:pPr>
        <w:pStyle w:val="af6"/>
        <w:keepNext/>
        <w:rPr>
          <w:rtl/>
        </w:rPr>
      </w:pPr>
      <w:bookmarkStart w:id="5873" w:name="ET_yor_5069_548"/>
      <w:r w:rsidRPr="00E65A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5A0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873"/>
    </w:p>
    <w:p w14:paraId="2792472F" w14:textId="31C1A367" w:rsidR="00E65A01" w:rsidRDefault="00E65A01" w:rsidP="00E65A01">
      <w:pPr>
        <w:pStyle w:val="KeepWithNext"/>
        <w:rPr>
          <w:rtl/>
          <w:lang w:eastAsia="he-IL"/>
        </w:rPr>
      </w:pPr>
    </w:p>
    <w:p w14:paraId="6CA66B46" w14:textId="45841F6A" w:rsidR="00E65A01" w:rsidRDefault="00E65A01" w:rsidP="00E65A01">
      <w:pPr>
        <w:rPr>
          <w:rtl/>
          <w:lang w:eastAsia="he-IL"/>
        </w:rPr>
      </w:pPr>
      <w:bookmarkStart w:id="5874" w:name="_ETM_Q1_6554734"/>
      <w:bookmarkStart w:id="5875" w:name="_ETM_Q1_6554768"/>
      <w:bookmarkEnd w:id="5874"/>
      <w:bookmarkEnd w:id="5875"/>
      <w:r>
        <w:rPr>
          <w:rFonts w:hint="cs"/>
          <w:rtl/>
          <w:lang w:eastAsia="he-IL"/>
        </w:rPr>
        <w:t>ואם זה מבני ציבור?</w:t>
      </w:r>
    </w:p>
    <w:p w14:paraId="019FE351" w14:textId="6DE03E2A" w:rsidR="00E65A01" w:rsidRDefault="00E65A01" w:rsidP="00E65A01">
      <w:pPr>
        <w:rPr>
          <w:rtl/>
          <w:lang w:eastAsia="he-IL"/>
        </w:rPr>
      </w:pPr>
      <w:bookmarkStart w:id="5876" w:name="_ETM_Q1_6558507"/>
      <w:bookmarkStart w:id="5877" w:name="_ETM_Q1_6558584"/>
      <w:bookmarkStart w:id="5878" w:name="_ETM_Q1_6559843"/>
      <w:bookmarkEnd w:id="5876"/>
      <w:bookmarkEnd w:id="5877"/>
      <w:bookmarkEnd w:id="5878"/>
    </w:p>
    <w:p w14:paraId="4EBDC3C0" w14:textId="7E11A70B" w:rsidR="00E65A01" w:rsidRDefault="00E65A01" w:rsidP="00E65A01">
      <w:pPr>
        <w:pStyle w:val="af9"/>
        <w:keepNext/>
        <w:rPr>
          <w:rtl/>
          <w:lang w:eastAsia="he-IL"/>
        </w:rPr>
      </w:pPr>
      <w:bookmarkStart w:id="5879" w:name="ET_guest_מירי_כהנא_549"/>
      <w:r w:rsidRPr="00E65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E65A0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9"/>
    </w:p>
    <w:p w14:paraId="2B411AEF" w14:textId="7BB31C0F" w:rsidR="00E65A01" w:rsidRDefault="00E65A01" w:rsidP="00E65A01">
      <w:pPr>
        <w:pStyle w:val="KeepWithNext"/>
        <w:rPr>
          <w:rtl/>
          <w:lang w:eastAsia="he-IL"/>
        </w:rPr>
      </w:pPr>
    </w:p>
    <w:p w14:paraId="21487877" w14:textId="5C3A27BB" w:rsidR="00E65A01" w:rsidRDefault="00E65A01" w:rsidP="00E65A01">
      <w:pPr>
        <w:rPr>
          <w:rtl/>
          <w:lang w:eastAsia="he-IL"/>
        </w:rPr>
      </w:pPr>
      <w:bookmarkStart w:id="5880" w:name="_ETM_Q1_6560340"/>
      <w:bookmarkStart w:id="5881" w:name="_ETM_Q1_6560374"/>
      <w:bookmarkStart w:id="5882" w:name="_ETM_Q1_6555392"/>
      <w:bookmarkEnd w:id="5880"/>
      <w:bookmarkEnd w:id="5881"/>
      <w:bookmarkEnd w:id="5882"/>
      <w:r>
        <w:rPr>
          <w:rFonts w:hint="cs"/>
          <w:rtl/>
          <w:lang w:eastAsia="he-IL"/>
        </w:rPr>
        <w:t xml:space="preserve">מבני ציבור, באופן עקרוני, </w:t>
      </w:r>
      <w:bookmarkStart w:id="5883" w:name="_ETM_Q1_6560879"/>
      <w:bookmarkEnd w:id="5883"/>
      <w:r>
        <w:rPr>
          <w:rFonts w:hint="cs"/>
          <w:rtl/>
          <w:lang w:eastAsia="he-IL"/>
        </w:rPr>
        <w:t>אנחנו מקצים לרשויו</w:t>
      </w:r>
      <w:bookmarkStart w:id="5884" w:name="_ETM_Q1_6557862"/>
      <w:bookmarkEnd w:id="5884"/>
      <w:r>
        <w:rPr>
          <w:rFonts w:hint="cs"/>
          <w:rtl/>
          <w:lang w:eastAsia="he-IL"/>
        </w:rPr>
        <w:t xml:space="preserve">ת המקומיות בסכום סמלי, ולכן גם שם אין </w:t>
      </w:r>
      <w:bookmarkStart w:id="5885" w:name="_ETM_Q1_6563385"/>
      <w:bookmarkEnd w:id="5885"/>
      <w:r>
        <w:rPr>
          <w:rFonts w:hint="cs"/>
          <w:rtl/>
          <w:lang w:eastAsia="he-IL"/>
        </w:rPr>
        <w:t xml:space="preserve">לנו בכלל בעיה. אני שואלת האם הנושא הזה שמדברים כאן </w:t>
      </w:r>
      <w:bookmarkStart w:id="5886" w:name="_ETM_Q1_6569133"/>
      <w:bookmarkEnd w:id="5886"/>
      <w:r>
        <w:rPr>
          <w:rFonts w:hint="cs"/>
          <w:rtl/>
          <w:lang w:eastAsia="he-IL"/>
        </w:rPr>
        <w:t xml:space="preserve">על הקמת </w:t>
      </w:r>
      <w:bookmarkStart w:id="5887" w:name="_ETM_Q1_6565155"/>
      <w:bookmarkEnd w:id="5887"/>
      <w:r>
        <w:rPr>
          <w:rFonts w:hint="cs"/>
          <w:rtl/>
          <w:lang w:eastAsia="he-IL"/>
        </w:rPr>
        <w:t xml:space="preserve">מרחב מוגן במקרקעי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להיום זה </w:t>
      </w:r>
      <w:bookmarkStart w:id="5888" w:name="_ETM_Q1_6572505"/>
      <w:bookmarkEnd w:id="5888"/>
      <w:r>
        <w:rPr>
          <w:rFonts w:hint="cs"/>
          <w:rtl/>
          <w:lang w:eastAsia="he-IL"/>
        </w:rPr>
        <w:t xml:space="preserve">בהליך של רישוי מקוצר, </w:t>
      </w:r>
      <w:bookmarkStart w:id="5889" w:name="_ETM_Q1_6570117"/>
      <w:bookmarkEnd w:id="5889"/>
      <w:r>
        <w:rPr>
          <w:rFonts w:hint="cs"/>
          <w:rtl/>
          <w:lang w:eastAsia="he-IL"/>
        </w:rPr>
        <w:t xml:space="preserve">אבל האם יכול להיות שמדובר </w:t>
      </w:r>
      <w:bookmarkStart w:id="5890" w:name="_ETM_Q1_6574368"/>
      <w:bookmarkEnd w:id="5890"/>
      <w:r>
        <w:rPr>
          <w:rFonts w:hint="cs"/>
          <w:rtl/>
          <w:lang w:eastAsia="he-IL"/>
        </w:rPr>
        <w:t>כאן גם על נכסים שהם לא מגורים?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הם לא </w:t>
      </w:r>
      <w:bookmarkStart w:id="5891" w:name="_ETM_Q1_6579198"/>
      <w:bookmarkEnd w:id="5891"/>
      <w:r>
        <w:rPr>
          <w:rFonts w:hint="cs"/>
          <w:rtl/>
          <w:lang w:eastAsia="he-IL"/>
        </w:rPr>
        <w:t>מגורים</w:t>
      </w:r>
      <w:bookmarkStart w:id="5892" w:name="_ETM_Q1_6575173"/>
      <w:bookmarkEnd w:id="5892"/>
      <w:r>
        <w:rPr>
          <w:rFonts w:hint="cs"/>
          <w:rtl/>
          <w:lang w:eastAsia="he-IL"/>
        </w:rPr>
        <w:t xml:space="preserve"> וגם אין הגבלה כאן של שטח</w:t>
      </w:r>
      <w:bookmarkStart w:id="5893" w:name="_ETM_Q1_6581096"/>
      <w:bookmarkEnd w:id="5893"/>
      <w:r>
        <w:rPr>
          <w:rFonts w:hint="cs"/>
          <w:rtl/>
          <w:lang w:eastAsia="he-IL"/>
        </w:rPr>
        <w:t xml:space="preserve"> </w:t>
      </w:r>
      <w:bookmarkStart w:id="5894" w:name="_ETM_Q1_6581343"/>
      <w:bookmarkEnd w:id="5894"/>
      <w:r>
        <w:rPr>
          <w:rFonts w:hint="cs"/>
          <w:rtl/>
          <w:lang w:eastAsia="he-IL"/>
        </w:rPr>
        <w:t xml:space="preserve">המרחב המוגן. זאת אומרת, יכול להיות שלפי הסעיף הזה </w:t>
      </w:r>
      <w:bookmarkStart w:id="5895" w:name="_ETM_Q1_6594570"/>
      <w:bookmarkEnd w:id="5895"/>
      <w:r>
        <w:rPr>
          <w:rFonts w:hint="cs"/>
          <w:rtl/>
          <w:lang w:eastAsia="he-IL"/>
        </w:rPr>
        <w:t>בעצם</w:t>
      </w:r>
      <w:bookmarkStart w:id="5896" w:name="_ETM_Q1_6588217"/>
      <w:bookmarkEnd w:id="5896"/>
      <w:r>
        <w:rPr>
          <w:rFonts w:hint="cs"/>
          <w:rtl/>
          <w:lang w:eastAsia="he-IL"/>
        </w:rPr>
        <w:t xml:space="preserve"> היום בשטח שהוא שטח מסחר, יבואו ויג</w:t>
      </w:r>
      <w:bookmarkStart w:id="5897" w:name="_ETM_Q1_6587989"/>
      <w:bookmarkEnd w:id="5897"/>
      <w:r>
        <w:rPr>
          <w:rFonts w:hint="cs"/>
          <w:rtl/>
          <w:lang w:eastAsia="he-IL"/>
        </w:rPr>
        <w:t xml:space="preserve">ידו </w:t>
      </w:r>
      <w:r w:rsidR="00527BE6">
        <w:rPr>
          <w:rFonts w:hint="cs"/>
          <w:rtl/>
          <w:lang w:eastAsia="he-IL"/>
        </w:rPr>
        <w:t xml:space="preserve">"אנחנו רוצים להרחיב </w:t>
      </w:r>
      <w:bookmarkStart w:id="5898" w:name="_ETM_Q1_6592884"/>
      <w:bookmarkStart w:id="5899" w:name="_ETM_Q1_6588258"/>
      <w:bookmarkEnd w:id="5898"/>
      <w:bookmarkEnd w:id="5899"/>
      <w:r w:rsidR="00527BE6">
        <w:rPr>
          <w:rFonts w:hint="cs"/>
          <w:rtl/>
          <w:lang w:eastAsia="he-IL"/>
        </w:rPr>
        <w:t>ל-150 מטר מרחב מוגן".</w:t>
      </w:r>
    </w:p>
    <w:p w14:paraId="1B1243DE" w14:textId="26C25366" w:rsidR="00527BE6" w:rsidRDefault="00527BE6" w:rsidP="00E65A01">
      <w:pPr>
        <w:rPr>
          <w:rtl/>
          <w:lang w:eastAsia="he-IL"/>
        </w:rPr>
      </w:pPr>
      <w:bookmarkStart w:id="5900" w:name="_ETM_Q1_6594817"/>
      <w:bookmarkStart w:id="5901" w:name="_ETM_Q1_6594904"/>
      <w:bookmarkStart w:id="5902" w:name="_ETM_Q1_6590228"/>
      <w:bookmarkStart w:id="5903" w:name="_ETM_Q1_6591010"/>
      <w:bookmarkEnd w:id="5900"/>
      <w:bookmarkEnd w:id="5901"/>
      <w:bookmarkEnd w:id="5902"/>
      <w:bookmarkEnd w:id="5903"/>
    </w:p>
    <w:p w14:paraId="080628EE" w14:textId="3868AC54" w:rsidR="00527BE6" w:rsidRDefault="00527BE6" w:rsidP="00527BE6">
      <w:pPr>
        <w:pStyle w:val="af9"/>
        <w:keepNext/>
        <w:rPr>
          <w:rtl/>
          <w:lang w:eastAsia="he-IL"/>
        </w:rPr>
      </w:pPr>
      <w:bookmarkStart w:id="5904" w:name="ET_guest_רעות_בינג_550"/>
      <w:r w:rsidRPr="00527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527BE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4"/>
    </w:p>
    <w:p w14:paraId="0ED5CB46" w14:textId="3AE3E292" w:rsidR="00527BE6" w:rsidRDefault="00527BE6" w:rsidP="00527BE6">
      <w:pPr>
        <w:pStyle w:val="KeepWithNext"/>
        <w:rPr>
          <w:rtl/>
          <w:lang w:eastAsia="he-IL"/>
        </w:rPr>
      </w:pPr>
    </w:p>
    <w:p w14:paraId="5377BFF9" w14:textId="3DD0BE5A" w:rsidR="00527BE6" w:rsidRDefault="00527BE6" w:rsidP="00527BE6">
      <w:pPr>
        <w:rPr>
          <w:rtl/>
          <w:lang w:eastAsia="he-IL"/>
        </w:rPr>
      </w:pPr>
      <w:bookmarkStart w:id="5905" w:name="_ETM_Q1_6591555"/>
      <w:bookmarkStart w:id="5906" w:name="_ETM_Q1_6591599"/>
      <w:bookmarkEnd w:id="5905"/>
      <w:bookmarkEnd w:id="5906"/>
      <w:r>
        <w:rPr>
          <w:rFonts w:hint="cs"/>
          <w:rtl/>
          <w:lang w:eastAsia="he-IL"/>
        </w:rPr>
        <w:t>יש הגבלה.</w:t>
      </w:r>
    </w:p>
    <w:p w14:paraId="010C801D" w14:textId="579B7754" w:rsidR="00527BE6" w:rsidRDefault="00527BE6" w:rsidP="00527BE6">
      <w:pPr>
        <w:rPr>
          <w:rtl/>
          <w:lang w:eastAsia="he-IL"/>
        </w:rPr>
      </w:pPr>
      <w:bookmarkStart w:id="5907" w:name="_ETM_Q1_6593749"/>
      <w:bookmarkStart w:id="5908" w:name="_ETM_Q1_6593821"/>
      <w:bookmarkStart w:id="5909" w:name="_ETM_Q1_6594508"/>
      <w:bookmarkEnd w:id="5907"/>
      <w:bookmarkEnd w:id="5908"/>
      <w:bookmarkEnd w:id="5909"/>
    </w:p>
    <w:p w14:paraId="023DC476" w14:textId="1D5A254C" w:rsidR="00527BE6" w:rsidRDefault="00527BE6" w:rsidP="00527BE6">
      <w:pPr>
        <w:pStyle w:val="af6"/>
        <w:keepNext/>
        <w:rPr>
          <w:rtl/>
        </w:rPr>
      </w:pPr>
      <w:bookmarkStart w:id="5910" w:name="ET_yor_5069_551"/>
      <w:r w:rsidRPr="00527B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7BE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910"/>
    </w:p>
    <w:p w14:paraId="68CF0B47" w14:textId="69F08DB7" w:rsidR="00527BE6" w:rsidRDefault="00527BE6" w:rsidP="00527BE6">
      <w:pPr>
        <w:pStyle w:val="KeepWithNext"/>
        <w:rPr>
          <w:rtl/>
          <w:lang w:eastAsia="he-IL"/>
        </w:rPr>
      </w:pPr>
    </w:p>
    <w:p w14:paraId="4C798709" w14:textId="18FC3FC4" w:rsidR="00527BE6" w:rsidRDefault="00527BE6" w:rsidP="00527BE6">
      <w:pPr>
        <w:rPr>
          <w:rtl/>
          <w:lang w:eastAsia="he-IL"/>
        </w:rPr>
      </w:pPr>
      <w:bookmarkStart w:id="5911" w:name="_ETM_Q1_6595027"/>
      <w:bookmarkStart w:id="5912" w:name="_ETM_Q1_6595058"/>
      <w:bookmarkStart w:id="5913" w:name="_ETM_Q1_6590148"/>
      <w:bookmarkEnd w:id="5911"/>
      <w:bookmarkEnd w:id="5912"/>
      <w:bookmarkEnd w:id="5913"/>
      <w:r>
        <w:rPr>
          <w:rFonts w:hint="cs"/>
          <w:rtl/>
          <w:lang w:eastAsia="he-IL"/>
        </w:rPr>
        <w:t xml:space="preserve">אם אין לך בעיה עם </w:t>
      </w:r>
      <w:bookmarkStart w:id="5914" w:name="_ETM_Q1_6594714"/>
      <w:bookmarkEnd w:id="5914"/>
      <w:r>
        <w:rPr>
          <w:rFonts w:hint="cs"/>
          <w:rtl/>
          <w:lang w:eastAsia="he-IL"/>
        </w:rPr>
        <w:t>מגורים</w:t>
      </w:r>
      <w:bookmarkStart w:id="5915" w:name="_ETM_Q1_6590768"/>
      <w:bookmarkEnd w:id="5915"/>
      <w:r>
        <w:rPr>
          <w:rFonts w:hint="cs"/>
          <w:rtl/>
          <w:lang w:eastAsia="he-IL"/>
        </w:rPr>
        <w:t>, רגע, דקה, בואו נעשה את זה פשוט.</w:t>
      </w:r>
      <w:bookmarkStart w:id="5916" w:name="_ETM_Q1_6591305"/>
      <w:bookmarkEnd w:id="5916"/>
    </w:p>
    <w:p w14:paraId="48F55A4A" w14:textId="0795A9C5" w:rsidR="00527BE6" w:rsidRDefault="00527BE6" w:rsidP="00527BE6">
      <w:pPr>
        <w:rPr>
          <w:rtl/>
          <w:lang w:eastAsia="he-IL"/>
        </w:rPr>
      </w:pPr>
      <w:bookmarkStart w:id="5917" w:name="_ETM_Q1_6591547"/>
      <w:bookmarkStart w:id="5918" w:name="_ETM_Q1_6592107"/>
      <w:bookmarkEnd w:id="5917"/>
      <w:bookmarkEnd w:id="5918"/>
    </w:p>
    <w:p w14:paraId="139E98BA" w14:textId="3AB72123" w:rsidR="00527BE6" w:rsidRDefault="00527BE6" w:rsidP="00527BE6">
      <w:pPr>
        <w:pStyle w:val="af9"/>
        <w:keepNext/>
        <w:rPr>
          <w:rtl/>
          <w:lang w:eastAsia="he-IL"/>
        </w:rPr>
      </w:pPr>
      <w:bookmarkStart w:id="5919" w:name="ET_guest_רעות_בינג_552"/>
      <w:r w:rsidRPr="00527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527BE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9"/>
    </w:p>
    <w:p w14:paraId="61EBB7C6" w14:textId="2AF602DE" w:rsidR="00527BE6" w:rsidRDefault="00527BE6" w:rsidP="00527BE6">
      <w:pPr>
        <w:pStyle w:val="KeepWithNext"/>
        <w:rPr>
          <w:rtl/>
          <w:lang w:eastAsia="he-IL"/>
        </w:rPr>
      </w:pPr>
    </w:p>
    <w:p w14:paraId="3AD8D39E" w14:textId="047E5776" w:rsidR="00527BE6" w:rsidRDefault="00527BE6" w:rsidP="00527BE6">
      <w:pPr>
        <w:rPr>
          <w:rtl/>
          <w:lang w:eastAsia="he-IL"/>
        </w:rPr>
      </w:pPr>
      <w:bookmarkStart w:id="5920" w:name="_ETM_Q1_6592636"/>
      <w:bookmarkStart w:id="5921" w:name="_ETM_Q1_6592668"/>
      <w:bookmarkEnd w:id="5920"/>
      <w:bookmarkEnd w:id="5921"/>
      <w:r>
        <w:rPr>
          <w:rFonts w:hint="cs"/>
          <w:rtl/>
          <w:lang w:eastAsia="he-IL"/>
        </w:rPr>
        <w:t xml:space="preserve">אבל יש הגבלה </w:t>
      </w:r>
      <w:bookmarkStart w:id="5922" w:name="_ETM_Q1_6597988"/>
      <w:bookmarkEnd w:id="5922"/>
      <w:r>
        <w:rPr>
          <w:rFonts w:hint="cs"/>
          <w:rtl/>
          <w:lang w:eastAsia="he-IL"/>
        </w:rPr>
        <w:t>של מרחב. זה המס</w:t>
      </w:r>
      <w:bookmarkStart w:id="5923" w:name="_ETM_Q1_6595419"/>
      <w:bookmarkEnd w:id="5923"/>
      <w:r>
        <w:rPr>
          <w:rFonts w:hint="cs"/>
          <w:rtl/>
          <w:lang w:eastAsia="he-IL"/>
        </w:rPr>
        <w:t>גרת של הסעיף הכללי.</w:t>
      </w:r>
    </w:p>
    <w:p w14:paraId="074DA3E9" w14:textId="4895D9FE" w:rsidR="00527BE6" w:rsidRDefault="00527BE6" w:rsidP="00527BE6">
      <w:pPr>
        <w:rPr>
          <w:rtl/>
          <w:lang w:eastAsia="he-IL"/>
        </w:rPr>
      </w:pPr>
      <w:bookmarkStart w:id="5924" w:name="_ETM_Q1_6598370"/>
      <w:bookmarkStart w:id="5925" w:name="_ETM_Q1_6598439"/>
      <w:bookmarkEnd w:id="5924"/>
      <w:bookmarkEnd w:id="5925"/>
    </w:p>
    <w:p w14:paraId="37D8AF87" w14:textId="0DBB0B21" w:rsidR="00527BE6" w:rsidRDefault="00527BE6" w:rsidP="00527BE6">
      <w:pPr>
        <w:pStyle w:val="af6"/>
        <w:keepNext/>
        <w:rPr>
          <w:rtl/>
        </w:rPr>
      </w:pPr>
      <w:bookmarkStart w:id="5926" w:name="ET_yor_5069_553"/>
      <w:r w:rsidRPr="00527B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7BE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926"/>
    </w:p>
    <w:p w14:paraId="30AF1522" w14:textId="47CA7DFC" w:rsidR="00527BE6" w:rsidRDefault="00527BE6" w:rsidP="00527BE6">
      <w:pPr>
        <w:pStyle w:val="KeepWithNext"/>
        <w:rPr>
          <w:rtl/>
          <w:lang w:eastAsia="he-IL"/>
        </w:rPr>
      </w:pPr>
    </w:p>
    <w:p w14:paraId="3E501513" w14:textId="7A21716F" w:rsidR="00527BE6" w:rsidRDefault="00527BE6" w:rsidP="00527BE6">
      <w:pPr>
        <w:rPr>
          <w:rtl/>
          <w:lang w:eastAsia="he-IL"/>
        </w:rPr>
      </w:pPr>
      <w:bookmarkStart w:id="5927" w:name="_ETM_Q1_6599604"/>
      <w:bookmarkStart w:id="5928" w:name="_ETM_Q1_6599652"/>
      <w:bookmarkEnd w:id="5927"/>
      <w:bookmarkEnd w:id="5928"/>
      <w:r>
        <w:rPr>
          <w:rFonts w:hint="cs"/>
          <w:rtl/>
          <w:lang w:eastAsia="he-IL"/>
        </w:rPr>
        <w:t xml:space="preserve">אבל היא חוששת ממסחרי, </w:t>
      </w:r>
      <w:bookmarkStart w:id="5929" w:name="_ETM_Q1_6602604"/>
      <w:bookmarkStart w:id="5930" w:name="_ETM_Q1_6597801"/>
      <w:bookmarkEnd w:id="5929"/>
      <w:bookmarkEnd w:id="5930"/>
      <w:r w:rsidR="00072528">
        <w:rPr>
          <w:rFonts w:hint="cs"/>
          <w:rtl/>
          <w:lang w:eastAsia="he-IL"/>
        </w:rPr>
        <w:t>משרדים</w:t>
      </w:r>
      <w:r w:rsidR="008761FE">
        <w:rPr>
          <w:rFonts w:hint="cs"/>
          <w:rtl/>
          <w:lang w:eastAsia="he-IL"/>
        </w:rPr>
        <w:t>, קניונים, דברים כאלה. זה מופיע כאן</w:t>
      </w:r>
      <w:bookmarkStart w:id="5931" w:name="_ETM_Q1_6602136"/>
      <w:bookmarkEnd w:id="5931"/>
      <w:r w:rsidR="008761FE">
        <w:rPr>
          <w:rFonts w:hint="cs"/>
          <w:rtl/>
          <w:lang w:eastAsia="he-IL"/>
        </w:rPr>
        <w:t>?</w:t>
      </w:r>
      <w:bookmarkStart w:id="5932" w:name="_ETM_Q1_6602417"/>
      <w:bookmarkEnd w:id="5932"/>
    </w:p>
    <w:p w14:paraId="7DF63F06" w14:textId="6ADCCE40" w:rsidR="008761FE" w:rsidRDefault="008761FE" w:rsidP="008761FE">
      <w:pPr>
        <w:rPr>
          <w:rtl/>
          <w:lang w:eastAsia="he-IL"/>
        </w:rPr>
      </w:pPr>
      <w:bookmarkStart w:id="5933" w:name="_ETM_Q1_6602511"/>
      <w:bookmarkStart w:id="5934" w:name="_ETM_Q1_6603033"/>
      <w:bookmarkEnd w:id="5933"/>
      <w:bookmarkEnd w:id="5934"/>
    </w:p>
    <w:p w14:paraId="33E15DDE" w14:textId="256A3F19" w:rsidR="008761FE" w:rsidRDefault="008761FE" w:rsidP="008761FE">
      <w:pPr>
        <w:pStyle w:val="af9"/>
        <w:keepNext/>
        <w:rPr>
          <w:rtl/>
          <w:lang w:eastAsia="he-IL"/>
        </w:rPr>
      </w:pPr>
      <w:bookmarkStart w:id="5935" w:name="ET_guest_רעות_בינג_554"/>
      <w:r w:rsidRPr="0087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8761F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5"/>
    </w:p>
    <w:p w14:paraId="67605509" w14:textId="75AB2078" w:rsidR="008761FE" w:rsidRDefault="008761FE" w:rsidP="008761FE">
      <w:pPr>
        <w:pStyle w:val="KeepWithNext"/>
        <w:rPr>
          <w:rtl/>
          <w:lang w:eastAsia="he-IL"/>
        </w:rPr>
      </w:pPr>
    </w:p>
    <w:p w14:paraId="41099281" w14:textId="517E4005" w:rsidR="008761FE" w:rsidRDefault="008761FE" w:rsidP="008761FE">
      <w:pPr>
        <w:rPr>
          <w:rtl/>
          <w:lang w:eastAsia="he-IL"/>
        </w:rPr>
      </w:pPr>
      <w:bookmarkStart w:id="5936" w:name="_ETM_Q1_6603568"/>
      <w:bookmarkStart w:id="5937" w:name="_ETM_Q1_6603609"/>
      <w:bookmarkEnd w:id="5936"/>
      <w:bookmarkEnd w:id="5937"/>
      <w:r>
        <w:rPr>
          <w:rFonts w:hint="cs"/>
          <w:rtl/>
          <w:lang w:eastAsia="he-IL"/>
        </w:rPr>
        <w:t xml:space="preserve">כרגע זה לא בתוך </w:t>
      </w:r>
      <w:bookmarkStart w:id="5938" w:name="_ETM_Q1_6605422"/>
      <w:bookmarkEnd w:id="5938"/>
      <w:r>
        <w:rPr>
          <w:rFonts w:hint="cs"/>
          <w:rtl/>
          <w:lang w:eastAsia="he-IL"/>
        </w:rPr>
        <w:t xml:space="preserve">הליך של רישוי מקוצר. </w:t>
      </w:r>
    </w:p>
    <w:p w14:paraId="37FCDD29" w14:textId="7ABD4003" w:rsidR="008761FE" w:rsidRDefault="008761FE" w:rsidP="008761FE">
      <w:pPr>
        <w:rPr>
          <w:rtl/>
          <w:lang w:eastAsia="he-IL"/>
        </w:rPr>
      </w:pPr>
      <w:bookmarkStart w:id="5939" w:name="_ETM_Q1_6607701"/>
      <w:bookmarkStart w:id="5940" w:name="_ETM_Q1_6607788"/>
      <w:bookmarkEnd w:id="5939"/>
      <w:bookmarkEnd w:id="5940"/>
    </w:p>
    <w:p w14:paraId="494DB64A" w14:textId="3817C585" w:rsidR="008761FE" w:rsidRDefault="008761FE" w:rsidP="008761FE">
      <w:pPr>
        <w:pStyle w:val="af6"/>
        <w:keepNext/>
        <w:rPr>
          <w:rtl/>
        </w:rPr>
      </w:pPr>
      <w:bookmarkStart w:id="5941" w:name="ET_yor_5069_555"/>
      <w:r w:rsidRPr="008761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1F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5941"/>
    </w:p>
    <w:p w14:paraId="72660051" w14:textId="4E271CF6" w:rsidR="008761FE" w:rsidRDefault="008761FE" w:rsidP="008761FE">
      <w:pPr>
        <w:pStyle w:val="KeepWithNext"/>
        <w:rPr>
          <w:rtl/>
          <w:lang w:eastAsia="he-IL"/>
        </w:rPr>
      </w:pPr>
    </w:p>
    <w:p w14:paraId="4D8EE035" w14:textId="49288269" w:rsidR="008761FE" w:rsidRDefault="008761FE" w:rsidP="008761FE">
      <w:pPr>
        <w:rPr>
          <w:rtl/>
          <w:lang w:eastAsia="he-IL"/>
        </w:rPr>
      </w:pPr>
      <w:bookmarkStart w:id="5942" w:name="_ETM_Q1_6608925"/>
      <w:bookmarkStart w:id="5943" w:name="_ETM_Q1_6608970"/>
      <w:bookmarkEnd w:id="5942"/>
      <w:bookmarkEnd w:id="5943"/>
      <w:r>
        <w:rPr>
          <w:rFonts w:hint="cs"/>
          <w:rtl/>
          <w:lang w:eastAsia="he-IL"/>
        </w:rPr>
        <w:t xml:space="preserve">לא, זה לא בהליך של </w:t>
      </w:r>
      <w:bookmarkStart w:id="5944" w:name="_ETM_Q1_6612160"/>
      <w:bookmarkEnd w:id="5944"/>
      <w:r>
        <w:rPr>
          <w:rFonts w:hint="cs"/>
          <w:rtl/>
          <w:lang w:eastAsia="he-IL"/>
        </w:rPr>
        <w:t xml:space="preserve">רישוי מקוצר. </w:t>
      </w:r>
      <w:bookmarkStart w:id="5945" w:name="_ETM_Q1_6609739"/>
      <w:bookmarkEnd w:id="5945"/>
      <w:r>
        <w:rPr>
          <w:rFonts w:hint="cs"/>
          <w:rtl/>
          <w:lang w:eastAsia="he-IL"/>
        </w:rPr>
        <w:t>נו, אז תשאלי.</w:t>
      </w:r>
    </w:p>
    <w:p w14:paraId="4910A0BD" w14:textId="1DF35412" w:rsidR="008761FE" w:rsidRDefault="008761FE" w:rsidP="008761FE">
      <w:pPr>
        <w:rPr>
          <w:rtl/>
          <w:lang w:eastAsia="he-IL"/>
        </w:rPr>
      </w:pPr>
      <w:bookmarkStart w:id="5946" w:name="_ETM_Q1_6611503"/>
      <w:bookmarkStart w:id="5947" w:name="_ETM_Q1_6611571"/>
      <w:bookmarkStart w:id="5948" w:name="_ETM_Q1_6613173"/>
      <w:bookmarkEnd w:id="5946"/>
      <w:bookmarkEnd w:id="5947"/>
      <w:bookmarkEnd w:id="5948"/>
    </w:p>
    <w:p w14:paraId="1AECEF1D" w14:textId="6530ABED" w:rsidR="008761FE" w:rsidRDefault="008761FE" w:rsidP="008761FE">
      <w:pPr>
        <w:pStyle w:val="af9"/>
        <w:keepNext/>
        <w:rPr>
          <w:rtl/>
          <w:lang w:eastAsia="he-IL"/>
        </w:rPr>
      </w:pPr>
      <w:bookmarkStart w:id="5949" w:name="ET_guest_רעות_בינג_556"/>
      <w:r w:rsidRPr="0087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8761F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9"/>
    </w:p>
    <w:p w14:paraId="7A4D48F4" w14:textId="01F4B6E6" w:rsidR="008761FE" w:rsidRDefault="008761FE" w:rsidP="008761FE">
      <w:pPr>
        <w:pStyle w:val="KeepWithNext"/>
        <w:rPr>
          <w:rtl/>
          <w:lang w:eastAsia="he-IL"/>
        </w:rPr>
      </w:pPr>
    </w:p>
    <w:p w14:paraId="24194B94" w14:textId="6F1A6764" w:rsidR="008761FE" w:rsidRDefault="008761FE" w:rsidP="008761FE">
      <w:pPr>
        <w:rPr>
          <w:rtl/>
          <w:lang w:eastAsia="he-IL"/>
        </w:rPr>
      </w:pPr>
      <w:bookmarkStart w:id="5950" w:name="_ETM_Q1_6613701"/>
      <w:bookmarkStart w:id="5951" w:name="_ETM_Q1_6613746"/>
      <w:bookmarkEnd w:id="5950"/>
      <w:bookmarkEnd w:id="5951"/>
      <w:r>
        <w:rPr>
          <w:rFonts w:hint="cs"/>
          <w:rtl/>
          <w:lang w:eastAsia="he-IL"/>
        </w:rPr>
        <w:t xml:space="preserve">כרגע זה לא בתקנות של רישוי </w:t>
      </w:r>
      <w:bookmarkStart w:id="5952" w:name="_ETM_Q1_6616752"/>
      <w:bookmarkEnd w:id="5952"/>
      <w:r>
        <w:rPr>
          <w:rFonts w:hint="cs"/>
          <w:rtl/>
          <w:lang w:eastAsia="he-IL"/>
        </w:rPr>
        <w:t>מקוצר</w:t>
      </w:r>
      <w:bookmarkStart w:id="5953" w:name="_ETM_Q1_6612669"/>
      <w:bookmarkStart w:id="5954" w:name="_ETM_Q1_6612939"/>
      <w:bookmarkEnd w:id="5953"/>
      <w:bookmarkEnd w:id="5954"/>
    </w:p>
    <w:p w14:paraId="49EFDA75" w14:textId="119CA62E" w:rsidR="008761FE" w:rsidRDefault="008761FE" w:rsidP="008761FE">
      <w:pPr>
        <w:rPr>
          <w:rtl/>
          <w:lang w:eastAsia="he-IL"/>
        </w:rPr>
      </w:pPr>
      <w:bookmarkStart w:id="5955" w:name="_ETM_Q1_6613022"/>
      <w:bookmarkEnd w:id="5955"/>
    </w:p>
    <w:p w14:paraId="419FE6DC" w14:textId="235305D8" w:rsidR="008761FE" w:rsidRDefault="008761FE" w:rsidP="008761FE">
      <w:pPr>
        <w:pStyle w:val="af9"/>
        <w:keepNext/>
        <w:rPr>
          <w:rtl/>
          <w:lang w:eastAsia="he-IL"/>
        </w:rPr>
      </w:pPr>
      <w:bookmarkStart w:id="5956" w:name="ET_guest_מירי_כהנא_557"/>
      <w:r w:rsidRPr="0087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8761F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6"/>
    </w:p>
    <w:p w14:paraId="3C776D66" w14:textId="4CACBE37" w:rsidR="008761FE" w:rsidRDefault="008761FE" w:rsidP="008761FE">
      <w:pPr>
        <w:pStyle w:val="KeepWithNext"/>
        <w:rPr>
          <w:rtl/>
          <w:lang w:eastAsia="he-IL"/>
        </w:rPr>
      </w:pPr>
    </w:p>
    <w:p w14:paraId="1A0A2DDB" w14:textId="647A4967" w:rsidR="008761FE" w:rsidRDefault="008761FE" w:rsidP="008761FE">
      <w:pPr>
        <w:rPr>
          <w:rtl/>
          <w:lang w:eastAsia="he-IL"/>
        </w:rPr>
      </w:pPr>
      <w:bookmarkStart w:id="5957" w:name="_ETM_Q1_6614331"/>
      <w:bookmarkStart w:id="5958" w:name="_ETM_Q1_6614376"/>
      <w:bookmarkEnd w:id="5957"/>
      <w:bookmarkEnd w:id="5958"/>
      <w:r>
        <w:rPr>
          <w:rFonts w:hint="cs"/>
          <w:rtl/>
          <w:lang w:eastAsia="he-IL"/>
        </w:rPr>
        <w:t>אין בעיה, אבל אנחנו בעצם כאן בתיקון בדבר חקיקה.</w:t>
      </w:r>
    </w:p>
    <w:p w14:paraId="04787038" w14:textId="1B75BD08" w:rsidR="008761FE" w:rsidRDefault="008761FE" w:rsidP="008761FE">
      <w:pPr>
        <w:rPr>
          <w:rtl/>
          <w:lang w:eastAsia="he-IL"/>
        </w:rPr>
      </w:pPr>
      <w:bookmarkStart w:id="5959" w:name="_ETM_Q1_6620407"/>
      <w:bookmarkStart w:id="5960" w:name="_ETM_Q1_6620487"/>
      <w:bookmarkEnd w:id="5959"/>
      <w:bookmarkEnd w:id="5960"/>
    </w:p>
    <w:p w14:paraId="0EE1A796" w14:textId="6DF04455" w:rsidR="008761FE" w:rsidRDefault="008761FE" w:rsidP="008761FE">
      <w:pPr>
        <w:pStyle w:val="af9"/>
        <w:keepNext/>
        <w:rPr>
          <w:rtl/>
          <w:lang w:eastAsia="he-IL"/>
        </w:rPr>
      </w:pPr>
      <w:bookmarkStart w:id="5961" w:name="ET_guest_רעות_בינג_558"/>
      <w:r w:rsidRPr="0087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8761F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1"/>
    </w:p>
    <w:p w14:paraId="63552B40" w14:textId="55692CA3" w:rsidR="008761FE" w:rsidRDefault="008761FE" w:rsidP="008761FE">
      <w:pPr>
        <w:pStyle w:val="KeepWithNext"/>
        <w:rPr>
          <w:rtl/>
          <w:lang w:eastAsia="he-IL"/>
        </w:rPr>
      </w:pPr>
    </w:p>
    <w:p w14:paraId="3EE259C2" w14:textId="319580A7" w:rsidR="008761FE" w:rsidRDefault="008761FE" w:rsidP="008761FE">
      <w:pPr>
        <w:rPr>
          <w:rtl/>
          <w:lang w:eastAsia="he-IL"/>
        </w:rPr>
      </w:pPr>
      <w:bookmarkStart w:id="5962" w:name="_ETM_Q1_6621684"/>
      <w:bookmarkStart w:id="5963" w:name="_ETM_Q1_6621735"/>
      <w:bookmarkStart w:id="5964" w:name="_ETM_Q1_6616809"/>
      <w:bookmarkEnd w:id="5962"/>
      <w:bookmarkEnd w:id="5963"/>
      <w:bookmarkEnd w:id="5964"/>
      <w:r>
        <w:rPr>
          <w:rFonts w:hint="cs"/>
          <w:rtl/>
          <w:lang w:eastAsia="he-IL"/>
        </w:rPr>
        <w:t>נכון.</w:t>
      </w:r>
      <w:bookmarkStart w:id="5965" w:name="_ETM_Q1_6617530"/>
      <w:bookmarkEnd w:id="5965"/>
    </w:p>
    <w:p w14:paraId="55F979CA" w14:textId="5EC22381" w:rsidR="008761FE" w:rsidRDefault="008761FE" w:rsidP="008761FE">
      <w:pPr>
        <w:rPr>
          <w:rtl/>
          <w:lang w:eastAsia="he-IL"/>
        </w:rPr>
      </w:pPr>
      <w:bookmarkStart w:id="5966" w:name="_ETM_Q1_6617614"/>
      <w:bookmarkEnd w:id="5966"/>
    </w:p>
    <w:p w14:paraId="58D905FF" w14:textId="3342FBF8" w:rsidR="008761FE" w:rsidRDefault="008761FE" w:rsidP="008761FE">
      <w:pPr>
        <w:pStyle w:val="af9"/>
        <w:keepNext/>
        <w:rPr>
          <w:rtl/>
          <w:lang w:eastAsia="he-IL"/>
        </w:rPr>
      </w:pPr>
      <w:bookmarkStart w:id="5967" w:name="ET_guest_מירי_כהנא_559"/>
      <w:r w:rsidRPr="0087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8761F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7"/>
    </w:p>
    <w:p w14:paraId="63773930" w14:textId="6FD9C0B9" w:rsidR="008761FE" w:rsidRDefault="008761FE" w:rsidP="008761FE">
      <w:pPr>
        <w:pStyle w:val="KeepWithNext"/>
        <w:rPr>
          <w:rtl/>
          <w:lang w:eastAsia="he-IL"/>
        </w:rPr>
      </w:pPr>
    </w:p>
    <w:p w14:paraId="0FC374B1" w14:textId="0DBBAE7D" w:rsidR="008761FE" w:rsidRDefault="008761FE" w:rsidP="008761FE">
      <w:pPr>
        <w:rPr>
          <w:rtl/>
          <w:lang w:eastAsia="he-IL"/>
        </w:rPr>
      </w:pPr>
      <w:bookmarkStart w:id="5968" w:name="_ETM_Q1_6619250"/>
      <w:bookmarkStart w:id="5969" w:name="_ETM_Q1_6619298"/>
      <w:bookmarkEnd w:id="5968"/>
      <w:bookmarkEnd w:id="5969"/>
      <w:r>
        <w:rPr>
          <w:rFonts w:hint="cs"/>
          <w:rtl/>
          <w:lang w:eastAsia="he-IL"/>
        </w:rPr>
        <w:t xml:space="preserve">בתיקון בחוק. </w:t>
      </w:r>
      <w:bookmarkStart w:id="5970" w:name="_ETM_Q1_6620416"/>
      <w:bookmarkEnd w:id="5970"/>
      <w:r>
        <w:rPr>
          <w:rFonts w:hint="cs"/>
          <w:rtl/>
          <w:lang w:eastAsia="he-IL"/>
        </w:rPr>
        <w:t>ולכן אני בעצם, מה שאני - - -</w:t>
      </w:r>
    </w:p>
    <w:p w14:paraId="646E743B" w14:textId="7C6DE035" w:rsidR="008761FE" w:rsidRDefault="008761FE" w:rsidP="008761FE">
      <w:pPr>
        <w:rPr>
          <w:rtl/>
          <w:lang w:eastAsia="he-IL"/>
        </w:rPr>
      </w:pPr>
      <w:bookmarkStart w:id="5971" w:name="_ETM_Q1_6623852"/>
      <w:bookmarkStart w:id="5972" w:name="_ETM_Q1_6623998"/>
      <w:bookmarkStart w:id="5973" w:name="_ETM_Q1_6620676"/>
      <w:bookmarkEnd w:id="5971"/>
      <w:bookmarkEnd w:id="5972"/>
      <w:bookmarkEnd w:id="5973"/>
    </w:p>
    <w:p w14:paraId="1E3F5D39" w14:textId="5EAB83E7" w:rsidR="008761FE" w:rsidRDefault="008761FE" w:rsidP="008761FE">
      <w:pPr>
        <w:pStyle w:val="af9"/>
        <w:keepNext/>
        <w:rPr>
          <w:rtl/>
          <w:lang w:eastAsia="he-IL"/>
        </w:rPr>
      </w:pPr>
      <w:bookmarkStart w:id="5974" w:name="ET_guest_מיטל_להבי_560"/>
      <w:r w:rsidRPr="0087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8761F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4"/>
    </w:p>
    <w:p w14:paraId="242379E8" w14:textId="00087261" w:rsidR="008761FE" w:rsidRDefault="008761FE" w:rsidP="008761FE">
      <w:pPr>
        <w:pStyle w:val="KeepWithNext"/>
        <w:rPr>
          <w:rtl/>
          <w:lang w:eastAsia="he-IL"/>
        </w:rPr>
      </w:pPr>
    </w:p>
    <w:p w14:paraId="5F18B673" w14:textId="72E1FC22" w:rsidR="008761FE" w:rsidRDefault="008761FE" w:rsidP="008761FE">
      <w:pPr>
        <w:rPr>
          <w:rtl/>
          <w:lang w:eastAsia="he-IL"/>
        </w:rPr>
      </w:pPr>
      <w:bookmarkStart w:id="5975" w:name="_ETM_Q1_6621279"/>
      <w:bookmarkStart w:id="5976" w:name="_ETM_Q1_6621326"/>
      <w:bookmarkEnd w:id="5975"/>
      <w:bookmarkEnd w:id="5976"/>
      <w:r>
        <w:rPr>
          <w:rFonts w:hint="cs"/>
          <w:rtl/>
          <w:lang w:eastAsia="he-IL"/>
        </w:rPr>
        <w:t>אז תוסיפו למגורים</w:t>
      </w:r>
      <w:bookmarkStart w:id="5977" w:name="_ETM_Q1_6623431"/>
      <w:bookmarkEnd w:id="5977"/>
      <w:r>
        <w:rPr>
          <w:rFonts w:hint="cs"/>
          <w:rtl/>
          <w:lang w:eastAsia="he-IL"/>
        </w:rPr>
        <w:t xml:space="preserve"> ולחינוך.</w:t>
      </w:r>
      <w:bookmarkStart w:id="5978" w:name="_ETM_Q1_6624885"/>
      <w:bookmarkEnd w:id="5978"/>
    </w:p>
    <w:p w14:paraId="10ABA766" w14:textId="2441ADFA" w:rsidR="008761FE" w:rsidRDefault="008761FE" w:rsidP="008761FE">
      <w:pPr>
        <w:rPr>
          <w:rtl/>
          <w:lang w:eastAsia="he-IL"/>
        </w:rPr>
      </w:pPr>
      <w:bookmarkStart w:id="5979" w:name="_ETM_Q1_6624970"/>
      <w:bookmarkStart w:id="5980" w:name="_ETM_Q1_6625983"/>
      <w:bookmarkEnd w:id="5979"/>
      <w:bookmarkEnd w:id="5980"/>
    </w:p>
    <w:p w14:paraId="06BC12F6" w14:textId="3AEE3D91" w:rsidR="008761FE" w:rsidRDefault="008761FE" w:rsidP="008761FE">
      <w:pPr>
        <w:pStyle w:val="af9"/>
        <w:keepNext/>
        <w:rPr>
          <w:rtl/>
          <w:lang w:eastAsia="he-IL"/>
        </w:rPr>
      </w:pPr>
      <w:bookmarkStart w:id="5981" w:name="ET_guest_מירי_כהנא_561"/>
      <w:r w:rsidRPr="0087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8761F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1"/>
    </w:p>
    <w:p w14:paraId="5FC08074" w14:textId="770CCD23" w:rsidR="008761FE" w:rsidRDefault="008761FE" w:rsidP="008761FE">
      <w:pPr>
        <w:pStyle w:val="KeepWithNext"/>
        <w:rPr>
          <w:rtl/>
          <w:lang w:eastAsia="he-IL"/>
        </w:rPr>
      </w:pPr>
    </w:p>
    <w:p w14:paraId="4126A03D" w14:textId="7C813DDD" w:rsidR="008761FE" w:rsidRDefault="008761FE" w:rsidP="008761F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982" w:name="_ETM_Q1_6626617"/>
      <w:bookmarkStart w:id="5983" w:name="_ETM_Q1_6626691"/>
      <w:bookmarkEnd w:id="5982"/>
      <w:bookmarkEnd w:id="5983"/>
      <w:r>
        <w:rPr>
          <w:rFonts w:hint="cs"/>
          <w:rtl/>
          <w:lang w:eastAsia="he-IL"/>
        </w:rPr>
        <w:t>דיוק. או שלהגביל את זה - - -</w:t>
      </w:r>
      <w:bookmarkStart w:id="5984" w:name="_ETM_Q1_6628788"/>
      <w:bookmarkStart w:id="5985" w:name="_ETM_Q1_6629230"/>
      <w:bookmarkEnd w:id="5984"/>
      <w:bookmarkEnd w:id="5985"/>
    </w:p>
    <w:p w14:paraId="2B4C613E" w14:textId="2C3B63B0" w:rsidR="008761FE" w:rsidRDefault="008761FE" w:rsidP="008761FE">
      <w:pPr>
        <w:rPr>
          <w:rtl/>
          <w:lang w:eastAsia="he-IL"/>
        </w:rPr>
      </w:pPr>
      <w:bookmarkStart w:id="5986" w:name="_ETM_Q1_6629521"/>
      <w:bookmarkStart w:id="5987" w:name="_ETM_Q1_6629602"/>
      <w:bookmarkStart w:id="5988" w:name="_ETM_Q1_6630474"/>
      <w:bookmarkEnd w:id="5986"/>
      <w:bookmarkEnd w:id="5987"/>
      <w:bookmarkEnd w:id="5988"/>
    </w:p>
    <w:p w14:paraId="7D6C1A72" w14:textId="452F3212" w:rsidR="008761FE" w:rsidRDefault="008761FE" w:rsidP="008761FE">
      <w:pPr>
        <w:pStyle w:val="af9"/>
        <w:keepNext/>
        <w:rPr>
          <w:rtl/>
          <w:lang w:eastAsia="he-IL"/>
        </w:rPr>
      </w:pPr>
      <w:bookmarkStart w:id="5989" w:name="ET_guest_ברק_קיבוביץ_562"/>
      <w:r w:rsidRPr="0087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קיבוביץ:</w:t>
      </w:r>
      <w:r w:rsidRPr="008761F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9"/>
    </w:p>
    <w:p w14:paraId="74047019" w14:textId="694D6CCF" w:rsidR="008761FE" w:rsidRDefault="008761FE" w:rsidP="008761FE">
      <w:pPr>
        <w:pStyle w:val="KeepWithNext"/>
        <w:rPr>
          <w:rtl/>
          <w:lang w:eastAsia="he-IL"/>
        </w:rPr>
      </w:pPr>
    </w:p>
    <w:p w14:paraId="5A54399C" w14:textId="4C6168D0" w:rsidR="008761FE" w:rsidRDefault="008761FE" w:rsidP="008761FE">
      <w:pPr>
        <w:rPr>
          <w:rtl/>
          <w:lang w:eastAsia="he-IL"/>
        </w:rPr>
      </w:pPr>
      <w:bookmarkStart w:id="5990" w:name="_ETM_Q1_6631042"/>
      <w:bookmarkStart w:id="5991" w:name="_ETM_Q1_6631082"/>
      <w:bookmarkEnd w:id="5990"/>
      <w:bookmarkEnd w:id="5991"/>
      <w:r>
        <w:rPr>
          <w:rFonts w:hint="cs"/>
          <w:rtl/>
          <w:lang w:eastAsia="he-IL"/>
        </w:rPr>
        <w:t xml:space="preserve">אם </w:t>
      </w:r>
      <w:bookmarkStart w:id="5992" w:name="_ETM_Q1_6631285"/>
      <w:bookmarkEnd w:id="5992"/>
      <w:r>
        <w:rPr>
          <w:rFonts w:hint="cs"/>
          <w:rtl/>
          <w:lang w:eastAsia="he-IL"/>
        </w:rPr>
        <w:t>זה יישאר ככה, אז כל מה ש</w:t>
      </w:r>
      <w:bookmarkStart w:id="5993" w:name="_ETM_Q1_6629331"/>
      <w:bookmarkEnd w:id="5993"/>
      <w:r>
        <w:rPr>
          <w:rFonts w:hint="cs"/>
          <w:rtl/>
          <w:lang w:eastAsia="he-IL"/>
        </w:rPr>
        <w:t xml:space="preserve">ייכנס לרישוי המקוצר, תחול </w:t>
      </w:r>
      <w:bookmarkStart w:id="5994" w:name="_ETM_Q1_6634495"/>
      <w:bookmarkEnd w:id="5994"/>
      <w:r>
        <w:rPr>
          <w:rFonts w:hint="cs"/>
          <w:rtl/>
          <w:lang w:eastAsia="he-IL"/>
        </w:rPr>
        <w:t xml:space="preserve">על זה באופן אוטומטי </w:t>
      </w:r>
      <w:bookmarkStart w:id="5995" w:name="_ETM_Q1_6631976"/>
      <w:bookmarkEnd w:id="5995"/>
      <w:r>
        <w:rPr>
          <w:rFonts w:hint="cs"/>
          <w:rtl/>
          <w:lang w:eastAsia="he-IL"/>
        </w:rPr>
        <w:t>ההוראה בחוק. זה החשש.</w:t>
      </w:r>
      <w:bookmarkStart w:id="5996" w:name="_ETM_Q1_6635389"/>
      <w:bookmarkEnd w:id="5996"/>
    </w:p>
    <w:p w14:paraId="01B419FB" w14:textId="755575FE" w:rsidR="008761FE" w:rsidRDefault="008761FE" w:rsidP="008761FE">
      <w:pPr>
        <w:rPr>
          <w:rtl/>
          <w:lang w:eastAsia="he-IL"/>
        </w:rPr>
      </w:pPr>
      <w:bookmarkStart w:id="5997" w:name="_ETM_Q1_6635467"/>
      <w:bookmarkStart w:id="5998" w:name="_ETM_Q1_6636863"/>
      <w:bookmarkEnd w:id="5997"/>
      <w:bookmarkEnd w:id="5998"/>
    </w:p>
    <w:p w14:paraId="6A9C79E0" w14:textId="37E02922" w:rsidR="008761FE" w:rsidRDefault="008761FE" w:rsidP="008761FE">
      <w:pPr>
        <w:pStyle w:val="af9"/>
        <w:keepNext/>
        <w:rPr>
          <w:rtl/>
          <w:lang w:eastAsia="he-IL"/>
        </w:rPr>
      </w:pPr>
      <w:bookmarkStart w:id="5999" w:name="ET_guest_מירי_כהנא_563"/>
      <w:r w:rsidRPr="0087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8761F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9"/>
    </w:p>
    <w:p w14:paraId="68FFAD39" w14:textId="33A5415E" w:rsidR="008761FE" w:rsidRDefault="008761FE" w:rsidP="008761FE">
      <w:pPr>
        <w:pStyle w:val="KeepWithNext"/>
        <w:rPr>
          <w:rtl/>
          <w:lang w:eastAsia="he-IL"/>
        </w:rPr>
      </w:pPr>
    </w:p>
    <w:p w14:paraId="65C98EEF" w14:textId="6C35821F" w:rsidR="008761FE" w:rsidRDefault="008761FE" w:rsidP="008761FE">
      <w:pPr>
        <w:rPr>
          <w:rtl/>
          <w:lang w:eastAsia="he-IL"/>
        </w:rPr>
      </w:pPr>
      <w:bookmarkStart w:id="6000" w:name="_ETM_Q1_6637364"/>
      <w:bookmarkStart w:id="6001" w:name="_ETM_Q1_6637408"/>
      <w:bookmarkEnd w:id="6000"/>
      <w:bookmarkEnd w:id="6001"/>
      <w:r>
        <w:rPr>
          <w:rFonts w:hint="cs"/>
          <w:rtl/>
          <w:lang w:eastAsia="he-IL"/>
        </w:rPr>
        <w:t xml:space="preserve">ולכן, מה שאנחנו </w:t>
      </w:r>
      <w:bookmarkStart w:id="6002" w:name="_ETM_Q1_6638971"/>
      <w:bookmarkEnd w:id="6002"/>
      <w:r>
        <w:rPr>
          <w:rFonts w:hint="cs"/>
          <w:rtl/>
          <w:lang w:eastAsia="he-IL"/>
        </w:rPr>
        <w:t>מציעים זה להוריד</w:t>
      </w:r>
      <w:bookmarkStart w:id="6003" w:name="_ETM_Q1_6636232"/>
      <w:bookmarkEnd w:id="6003"/>
      <w:r>
        <w:rPr>
          <w:rFonts w:hint="cs"/>
          <w:rtl/>
          <w:lang w:eastAsia="he-IL"/>
        </w:rPr>
        <w:t xml:space="preserve"> את הסעיף הזה. או שאנחנו נחשב </w:t>
      </w:r>
      <w:bookmarkStart w:id="6004" w:name="_ETM_Q1_6640960"/>
      <w:bookmarkEnd w:id="6004"/>
      <w:r>
        <w:rPr>
          <w:rFonts w:hint="cs"/>
          <w:rtl/>
          <w:lang w:eastAsia="he-IL"/>
        </w:rPr>
        <w:t xml:space="preserve">כמו כל אותם גופים שתוך 15 יום צריכים לתת תשובה. </w:t>
      </w:r>
      <w:bookmarkStart w:id="6005" w:name="_ETM_Q1_6646694"/>
      <w:bookmarkEnd w:id="6005"/>
      <w:r>
        <w:rPr>
          <w:rFonts w:hint="cs"/>
          <w:rtl/>
          <w:lang w:eastAsia="he-IL"/>
        </w:rPr>
        <w:t>אין בו צורך</w:t>
      </w:r>
      <w:bookmarkStart w:id="6006" w:name="_ETM_Q1_6644322"/>
      <w:bookmarkEnd w:id="6006"/>
      <w:r>
        <w:rPr>
          <w:rFonts w:hint="cs"/>
          <w:rtl/>
          <w:lang w:eastAsia="he-IL"/>
        </w:rPr>
        <w:t>.</w:t>
      </w:r>
      <w:bookmarkStart w:id="6007" w:name="_ETM_Q1_6644556"/>
      <w:bookmarkEnd w:id="6007"/>
      <w:r>
        <w:rPr>
          <w:rFonts w:hint="cs"/>
          <w:rtl/>
          <w:lang w:eastAsia="he-IL"/>
        </w:rPr>
        <w:t xml:space="preserve"> זאת אומרת, אנחנו לא רואים </w:t>
      </w:r>
      <w:bookmarkStart w:id="6008" w:name="_ETM_Q1_6646422"/>
      <w:bookmarkEnd w:id="6008"/>
      <w:r>
        <w:rPr>
          <w:rFonts w:hint="cs"/>
          <w:rtl/>
          <w:lang w:eastAsia="he-IL"/>
        </w:rPr>
        <w:t>- - -</w:t>
      </w:r>
    </w:p>
    <w:p w14:paraId="7064B0B9" w14:textId="61DCA8F5" w:rsidR="008761FE" w:rsidRDefault="008761FE" w:rsidP="008761FE">
      <w:pPr>
        <w:rPr>
          <w:rtl/>
          <w:lang w:eastAsia="he-IL"/>
        </w:rPr>
      </w:pPr>
      <w:bookmarkStart w:id="6009" w:name="_ETM_Q1_6644664"/>
      <w:bookmarkStart w:id="6010" w:name="_ETM_Q1_6645312"/>
      <w:bookmarkStart w:id="6011" w:name="_ETM_Q1_6643393"/>
      <w:bookmarkEnd w:id="6009"/>
      <w:bookmarkEnd w:id="6010"/>
      <w:bookmarkEnd w:id="6011"/>
    </w:p>
    <w:p w14:paraId="694AB3AA" w14:textId="0E1DCC3C" w:rsidR="008761FE" w:rsidRDefault="008761FE" w:rsidP="008761FE">
      <w:pPr>
        <w:pStyle w:val="af6"/>
        <w:keepNext/>
        <w:rPr>
          <w:rtl/>
        </w:rPr>
      </w:pPr>
      <w:bookmarkStart w:id="6012" w:name="ET_yor_5069_564"/>
      <w:r w:rsidRPr="008761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1F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012"/>
    </w:p>
    <w:p w14:paraId="296E723B" w14:textId="0D20FEBB" w:rsidR="008761FE" w:rsidRDefault="008761FE" w:rsidP="008761FE">
      <w:pPr>
        <w:pStyle w:val="KeepWithNext"/>
        <w:rPr>
          <w:rtl/>
          <w:lang w:eastAsia="he-IL"/>
        </w:rPr>
      </w:pPr>
    </w:p>
    <w:p w14:paraId="45D90661" w14:textId="2FB99DF6" w:rsidR="008761FE" w:rsidRDefault="008761FE" w:rsidP="008761FE">
      <w:pPr>
        <w:rPr>
          <w:rtl/>
          <w:lang w:eastAsia="he-IL"/>
        </w:rPr>
      </w:pPr>
      <w:bookmarkStart w:id="6013" w:name="_ETM_Q1_6645843"/>
      <w:bookmarkStart w:id="6014" w:name="_ETM_Q1_6645884"/>
      <w:bookmarkEnd w:id="6013"/>
      <w:bookmarkEnd w:id="6014"/>
      <w:r>
        <w:rPr>
          <w:rFonts w:hint="cs"/>
          <w:rtl/>
          <w:lang w:eastAsia="he-IL"/>
        </w:rPr>
        <w:t>אז בואו נגדיר מגורים</w:t>
      </w:r>
      <w:bookmarkStart w:id="6015" w:name="_ETM_Q1_6645229"/>
      <w:bookmarkEnd w:id="6015"/>
      <w:r>
        <w:rPr>
          <w:rFonts w:hint="cs"/>
          <w:rtl/>
          <w:lang w:eastAsia="he-IL"/>
        </w:rPr>
        <w:t xml:space="preserve"> ונגדיר ציבורי</w:t>
      </w:r>
      <w:bookmarkStart w:id="6016" w:name="_ETM_Q1_6646726"/>
      <w:bookmarkEnd w:id="6016"/>
      <w:r>
        <w:rPr>
          <w:rFonts w:hint="cs"/>
          <w:rtl/>
          <w:lang w:eastAsia="he-IL"/>
        </w:rPr>
        <w:t>.</w:t>
      </w:r>
      <w:bookmarkStart w:id="6017" w:name="_ETM_Q1_6646962"/>
      <w:bookmarkEnd w:id="6017"/>
    </w:p>
    <w:p w14:paraId="77419B90" w14:textId="2AF9D61B" w:rsidR="008761FE" w:rsidRDefault="008761FE" w:rsidP="008761FE">
      <w:pPr>
        <w:rPr>
          <w:rtl/>
          <w:lang w:eastAsia="he-IL"/>
        </w:rPr>
      </w:pPr>
      <w:bookmarkStart w:id="6018" w:name="_ETM_Q1_6647053"/>
      <w:bookmarkStart w:id="6019" w:name="_ETM_Q1_6647567"/>
      <w:bookmarkEnd w:id="6018"/>
      <w:bookmarkEnd w:id="6019"/>
    </w:p>
    <w:p w14:paraId="4D9787C6" w14:textId="75BDEB63" w:rsidR="008761FE" w:rsidRDefault="008761FE" w:rsidP="008761FE">
      <w:pPr>
        <w:pStyle w:val="af9"/>
        <w:keepNext/>
        <w:rPr>
          <w:rtl/>
          <w:lang w:eastAsia="he-IL"/>
        </w:rPr>
      </w:pPr>
      <w:bookmarkStart w:id="6020" w:name="ET_guest_רעות_בינג_565"/>
      <w:r w:rsidRPr="0087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8761F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0"/>
    </w:p>
    <w:p w14:paraId="65FE5F92" w14:textId="6AA54059" w:rsidR="008761FE" w:rsidRDefault="008761FE" w:rsidP="008761FE">
      <w:pPr>
        <w:pStyle w:val="KeepWithNext"/>
        <w:rPr>
          <w:rtl/>
          <w:lang w:eastAsia="he-IL"/>
        </w:rPr>
      </w:pPr>
    </w:p>
    <w:p w14:paraId="60A28E24" w14:textId="4B5F1812" w:rsidR="008761FE" w:rsidRDefault="008761FE" w:rsidP="008761FE">
      <w:pPr>
        <w:rPr>
          <w:rtl/>
          <w:lang w:eastAsia="he-IL"/>
        </w:rPr>
      </w:pPr>
      <w:bookmarkStart w:id="6021" w:name="_ETM_Q1_6648117"/>
      <w:bookmarkStart w:id="6022" w:name="_ETM_Q1_6648154"/>
      <w:bookmarkEnd w:id="6021"/>
      <w:bookmarkEnd w:id="6022"/>
      <w:r>
        <w:rPr>
          <w:rFonts w:hint="cs"/>
          <w:rtl/>
          <w:lang w:eastAsia="he-IL"/>
        </w:rPr>
        <w:t xml:space="preserve">אנחנו יכולים לכוון את </w:t>
      </w:r>
      <w:bookmarkStart w:id="6023" w:name="_ETM_Q1_6651104"/>
      <w:bookmarkEnd w:id="6023"/>
      <w:r>
        <w:rPr>
          <w:rFonts w:hint="cs"/>
          <w:rtl/>
          <w:lang w:eastAsia="he-IL"/>
        </w:rPr>
        <w:t xml:space="preserve">זה ככה שהסעיף הזה יהיה </w:t>
      </w:r>
      <w:bookmarkStart w:id="6024" w:name="_ETM_Q1_6649006"/>
      <w:bookmarkEnd w:id="6024"/>
      <w:r>
        <w:rPr>
          <w:rFonts w:hint="cs"/>
          <w:rtl/>
          <w:lang w:eastAsia="he-IL"/>
        </w:rPr>
        <w:t>על מגורים ועל מבני</w:t>
      </w:r>
      <w:bookmarkStart w:id="6025" w:name="_ETM_Q1_6651982"/>
      <w:bookmarkEnd w:id="6025"/>
      <w:r>
        <w:rPr>
          <w:rFonts w:hint="cs"/>
          <w:rtl/>
          <w:lang w:eastAsia="he-IL"/>
        </w:rPr>
        <w:t xml:space="preserve"> ציבור.</w:t>
      </w:r>
    </w:p>
    <w:p w14:paraId="43675D5A" w14:textId="6F751198" w:rsidR="008761FE" w:rsidRDefault="008761FE" w:rsidP="008761FE">
      <w:pPr>
        <w:rPr>
          <w:rtl/>
          <w:lang w:eastAsia="he-IL"/>
        </w:rPr>
      </w:pPr>
      <w:bookmarkStart w:id="6026" w:name="_ETM_Q1_6652897"/>
      <w:bookmarkStart w:id="6027" w:name="_ETM_Q1_6652983"/>
      <w:bookmarkStart w:id="6028" w:name="_ETM_Q1_6653554"/>
      <w:bookmarkEnd w:id="6026"/>
      <w:bookmarkEnd w:id="6027"/>
      <w:bookmarkEnd w:id="6028"/>
    </w:p>
    <w:p w14:paraId="7930F47E" w14:textId="145F7B0F" w:rsidR="008761FE" w:rsidRDefault="008761FE" w:rsidP="008761FE">
      <w:pPr>
        <w:pStyle w:val="af6"/>
        <w:keepNext/>
        <w:rPr>
          <w:rtl/>
        </w:rPr>
      </w:pPr>
      <w:bookmarkStart w:id="6029" w:name="ET_yor_5069_566"/>
      <w:r w:rsidRPr="008761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1F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029"/>
    </w:p>
    <w:p w14:paraId="1C231B26" w14:textId="09D54179" w:rsidR="008761FE" w:rsidRDefault="008761FE" w:rsidP="008761FE">
      <w:pPr>
        <w:pStyle w:val="KeepWithNext"/>
        <w:rPr>
          <w:rtl/>
          <w:lang w:eastAsia="he-IL"/>
        </w:rPr>
      </w:pPr>
    </w:p>
    <w:p w14:paraId="553D6911" w14:textId="08CEDB37" w:rsidR="008761FE" w:rsidRDefault="008761FE" w:rsidP="008761FE">
      <w:pPr>
        <w:rPr>
          <w:rtl/>
          <w:lang w:eastAsia="he-IL"/>
        </w:rPr>
      </w:pPr>
      <w:bookmarkStart w:id="6030" w:name="_ETM_Q1_6654109"/>
      <w:bookmarkStart w:id="6031" w:name="_ETM_Q1_6654146"/>
      <w:bookmarkEnd w:id="6030"/>
      <w:bookmarkEnd w:id="6031"/>
      <w:r>
        <w:rPr>
          <w:rFonts w:hint="cs"/>
          <w:rtl/>
          <w:lang w:eastAsia="he-IL"/>
        </w:rPr>
        <w:t xml:space="preserve">מגורים ומבני </w:t>
      </w:r>
      <w:bookmarkStart w:id="6032" w:name="_ETM_Q1_6652096"/>
      <w:bookmarkEnd w:id="6032"/>
      <w:r>
        <w:rPr>
          <w:rFonts w:hint="cs"/>
          <w:rtl/>
          <w:lang w:eastAsia="he-IL"/>
        </w:rPr>
        <w:t>ציבור.</w:t>
      </w:r>
    </w:p>
    <w:p w14:paraId="72DFEAA2" w14:textId="13392BFC" w:rsidR="008761FE" w:rsidRDefault="008761FE" w:rsidP="008761FE">
      <w:pPr>
        <w:rPr>
          <w:rtl/>
          <w:lang w:eastAsia="he-IL"/>
        </w:rPr>
      </w:pPr>
      <w:bookmarkStart w:id="6033" w:name="_ETM_Q1_6653062"/>
      <w:bookmarkStart w:id="6034" w:name="_ETM_Q1_6653142"/>
      <w:bookmarkStart w:id="6035" w:name="_ETM_Q1_6653978"/>
      <w:bookmarkEnd w:id="6033"/>
      <w:bookmarkEnd w:id="6034"/>
      <w:bookmarkEnd w:id="6035"/>
    </w:p>
    <w:p w14:paraId="13592204" w14:textId="6BD1D5ED" w:rsidR="008761FE" w:rsidRDefault="008761FE" w:rsidP="008761FE">
      <w:pPr>
        <w:pStyle w:val="af9"/>
        <w:keepNext/>
        <w:rPr>
          <w:rtl/>
          <w:lang w:eastAsia="he-IL"/>
        </w:rPr>
      </w:pPr>
      <w:bookmarkStart w:id="6036" w:name="ET_guest_מירי_כהנא_567"/>
      <w:r w:rsidRPr="0087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8761F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6"/>
    </w:p>
    <w:p w14:paraId="448BB370" w14:textId="3E6FA34F" w:rsidR="008761FE" w:rsidRDefault="008761FE" w:rsidP="008761FE">
      <w:pPr>
        <w:pStyle w:val="KeepWithNext"/>
        <w:rPr>
          <w:rtl/>
          <w:lang w:eastAsia="he-IL"/>
        </w:rPr>
      </w:pPr>
    </w:p>
    <w:p w14:paraId="5BD8DC73" w14:textId="2C60A18B" w:rsidR="008761FE" w:rsidRDefault="008761FE" w:rsidP="008761FE">
      <w:pPr>
        <w:rPr>
          <w:rtl/>
          <w:lang w:eastAsia="he-IL"/>
        </w:rPr>
      </w:pPr>
      <w:bookmarkStart w:id="6037" w:name="_ETM_Q1_6654496"/>
      <w:bookmarkStart w:id="6038" w:name="_ETM_Q1_6654531"/>
      <w:bookmarkEnd w:id="6037"/>
      <w:bookmarkEnd w:id="6038"/>
      <w:r>
        <w:rPr>
          <w:rFonts w:hint="cs"/>
          <w:rtl/>
          <w:lang w:eastAsia="he-IL"/>
        </w:rPr>
        <w:t>על מגורים ומבני ציבור בלבד.</w:t>
      </w:r>
    </w:p>
    <w:p w14:paraId="74DEB1D4" w14:textId="1E58F72C" w:rsidR="008761FE" w:rsidRDefault="008761FE" w:rsidP="008761FE">
      <w:pPr>
        <w:rPr>
          <w:rtl/>
          <w:lang w:eastAsia="he-IL"/>
        </w:rPr>
      </w:pPr>
      <w:bookmarkStart w:id="6039" w:name="_ETM_Q1_6657690"/>
      <w:bookmarkStart w:id="6040" w:name="_ETM_Q1_6657767"/>
      <w:bookmarkStart w:id="6041" w:name="_ETM_Q1_6658390"/>
      <w:bookmarkEnd w:id="6039"/>
      <w:bookmarkEnd w:id="6040"/>
      <w:bookmarkEnd w:id="6041"/>
    </w:p>
    <w:p w14:paraId="560F0EDA" w14:textId="2C826A73" w:rsidR="008761FE" w:rsidRDefault="008761FE" w:rsidP="008761FE">
      <w:pPr>
        <w:pStyle w:val="af6"/>
        <w:keepNext/>
        <w:rPr>
          <w:rtl/>
        </w:rPr>
      </w:pPr>
      <w:bookmarkStart w:id="6042" w:name="ET_yor_5069_568"/>
      <w:r w:rsidRPr="008761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1F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042"/>
    </w:p>
    <w:p w14:paraId="2505BBC9" w14:textId="6801E469" w:rsidR="008761FE" w:rsidRDefault="008761FE" w:rsidP="008761FE">
      <w:pPr>
        <w:pStyle w:val="KeepWithNext"/>
        <w:rPr>
          <w:rtl/>
          <w:lang w:eastAsia="he-IL"/>
        </w:rPr>
      </w:pPr>
    </w:p>
    <w:p w14:paraId="2BA47A8B" w14:textId="4E8F9D12" w:rsidR="008761FE" w:rsidRDefault="008761FE" w:rsidP="008761FE">
      <w:pPr>
        <w:rPr>
          <w:rtl/>
          <w:lang w:eastAsia="he-IL"/>
        </w:rPr>
      </w:pPr>
      <w:bookmarkStart w:id="6043" w:name="_ETM_Q1_6658973"/>
      <w:bookmarkStart w:id="6044" w:name="_ETM_Q1_6659010"/>
      <w:bookmarkStart w:id="6045" w:name="_ETM_Q1_6654033"/>
      <w:bookmarkEnd w:id="6043"/>
      <w:bookmarkEnd w:id="6044"/>
      <w:bookmarkEnd w:id="6045"/>
      <w:r>
        <w:rPr>
          <w:rFonts w:hint="cs"/>
          <w:rtl/>
          <w:lang w:eastAsia="he-IL"/>
        </w:rPr>
        <w:t>כן, בלבד.</w:t>
      </w:r>
    </w:p>
    <w:p w14:paraId="2D681C7C" w14:textId="0E19921F" w:rsidR="008761FE" w:rsidRDefault="008761FE" w:rsidP="008761FE">
      <w:pPr>
        <w:rPr>
          <w:rtl/>
          <w:lang w:eastAsia="he-IL"/>
        </w:rPr>
      </w:pPr>
      <w:bookmarkStart w:id="6046" w:name="_ETM_Q1_6655732"/>
      <w:bookmarkStart w:id="6047" w:name="_ETM_Q1_6655816"/>
      <w:bookmarkStart w:id="6048" w:name="_ETM_Q1_6656610"/>
      <w:bookmarkEnd w:id="6046"/>
      <w:bookmarkEnd w:id="6047"/>
      <w:bookmarkEnd w:id="6048"/>
    </w:p>
    <w:p w14:paraId="06077746" w14:textId="3809116C" w:rsidR="008761FE" w:rsidRDefault="008761FE" w:rsidP="008761FE">
      <w:pPr>
        <w:pStyle w:val="af9"/>
        <w:keepNext/>
        <w:rPr>
          <w:rtl/>
          <w:lang w:eastAsia="he-IL"/>
        </w:rPr>
      </w:pPr>
      <w:bookmarkStart w:id="6049" w:name="ET_guest_מירי_כהנא_569"/>
      <w:r w:rsidRPr="0087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8761F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9"/>
    </w:p>
    <w:p w14:paraId="08BEAB45" w14:textId="15BD1BC2" w:rsidR="008761FE" w:rsidRDefault="008761FE" w:rsidP="008761FE">
      <w:pPr>
        <w:pStyle w:val="KeepWithNext"/>
        <w:rPr>
          <w:rtl/>
          <w:lang w:eastAsia="he-IL"/>
        </w:rPr>
      </w:pPr>
    </w:p>
    <w:p w14:paraId="12DEA2F8" w14:textId="676B344F" w:rsidR="008761FE" w:rsidRDefault="008761FE" w:rsidP="008761FE">
      <w:pPr>
        <w:rPr>
          <w:rtl/>
          <w:lang w:eastAsia="he-IL"/>
        </w:rPr>
      </w:pPr>
      <w:bookmarkStart w:id="6050" w:name="_ETM_Q1_6657157"/>
      <w:bookmarkStart w:id="6051" w:name="_ETM_Q1_6657204"/>
      <w:bookmarkEnd w:id="6050"/>
      <w:bookmarkEnd w:id="6051"/>
      <w:r>
        <w:rPr>
          <w:rFonts w:hint="cs"/>
          <w:rtl/>
          <w:lang w:eastAsia="he-IL"/>
        </w:rPr>
        <w:t xml:space="preserve">אם ההגבלה </w:t>
      </w:r>
      <w:bookmarkStart w:id="6052" w:name="_ETM_Q1_6658323"/>
      <w:bookmarkEnd w:id="6052"/>
      <w:r>
        <w:rPr>
          <w:rFonts w:hint="cs"/>
          <w:rtl/>
          <w:lang w:eastAsia="he-IL"/>
        </w:rPr>
        <w:t xml:space="preserve">היא למגורים ולמבני </w:t>
      </w:r>
      <w:bookmarkStart w:id="6053" w:name="_ETM_Q1_6656255"/>
      <w:bookmarkEnd w:id="6053"/>
      <w:r>
        <w:rPr>
          <w:rFonts w:hint="cs"/>
          <w:rtl/>
          <w:lang w:eastAsia="he-IL"/>
        </w:rPr>
        <w:t xml:space="preserve">ציבור בלבד אז נכון, אז אין </w:t>
      </w:r>
      <w:bookmarkStart w:id="6054" w:name="_ETM_Q1_6660980"/>
      <w:bookmarkEnd w:id="6054"/>
      <w:r>
        <w:rPr>
          <w:rFonts w:hint="cs"/>
          <w:rtl/>
          <w:lang w:eastAsia="he-IL"/>
        </w:rPr>
        <w:t>לנו בעיה עם זה.</w:t>
      </w:r>
    </w:p>
    <w:p w14:paraId="615EEFBF" w14:textId="12204ABB" w:rsidR="008761FE" w:rsidRDefault="008761FE" w:rsidP="008761FE">
      <w:pPr>
        <w:rPr>
          <w:rtl/>
          <w:lang w:eastAsia="he-IL"/>
        </w:rPr>
      </w:pPr>
      <w:bookmarkStart w:id="6055" w:name="_ETM_Q1_6663038"/>
      <w:bookmarkStart w:id="6056" w:name="_ETM_Q1_6663107"/>
      <w:bookmarkStart w:id="6057" w:name="_ETM_Q1_6663748"/>
      <w:bookmarkEnd w:id="6055"/>
      <w:bookmarkEnd w:id="6056"/>
      <w:bookmarkEnd w:id="6057"/>
    </w:p>
    <w:p w14:paraId="7BDFA153" w14:textId="23698AE7" w:rsidR="008761FE" w:rsidRDefault="008761FE" w:rsidP="008761FE">
      <w:pPr>
        <w:pStyle w:val="af6"/>
        <w:keepNext/>
        <w:rPr>
          <w:rtl/>
        </w:rPr>
      </w:pPr>
      <w:bookmarkStart w:id="6058" w:name="ET_yor_5069_570"/>
      <w:r w:rsidRPr="008761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1F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058"/>
    </w:p>
    <w:p w14:paraId="6E5B2CCB" w14:textId="3AD25418" w:rsidR="008761FE" w:rsidRDefault="008761FE" w:rsidP="008761FE">
      <w:pPr>
        <w:pStyle w:val="KeepWithNext"/>
        <w:rPr>
          <w:rtl/>
          <w:lang w:eastAsia="he-IL"/>
        </w:rPr>
      </w:pPr>
    </w:p>
    <w:p w14:paraId="31F0E95F" w14:textId="068AADD0" w:rsidR="008761FE" w:rsidRDefault="008761FE" w:rsidP="008761FE">
      <w:pPr>
        <w:rPr>
          <w:rtl/>
          <w:lang w:eastAsia="he-IL"/>
        </w:rPr>
      </w:pPr>
      <w:bookmarkStart w:id="6059" w:name="_ETM_Q1_6664389"/>
      <w:bookmarkStart w:id="6060" w:name="_ETM_Q1_6664435"/>
      <w:bookmarkEnd w:id="6059"/>
      <w:bookmarkEnd w:id="6060"/>
      <w:r>
        <w:rPr>
          <w:rFonts w:hint="cs"/>
          <w:rtl/>
          <w:lang w:eastAsia="he-IL"/>
        </w:rPr>
        <w:t>בסדר?</w:t>
      </w:r>
    </w:p>
    <w:p w14:paraId="20B06D6D" w14:textId="2B62B927" w:rsidR="008761FE" w:rsidRDefault="008761FE" w:rsidP="008761FE">
      <w:pPr>
        <w:rPr>
          <w:rtl/>
          <w:lang w:eastAsia="he-IL"/>
        </w:rPr>
      </w:pPr>
      <w:bookmarkStart w:id="6061" w:name="_ETM_Q1_6665316"/>
      <w:bookmarkStart w:id="6062" w:name="_ETM_Q1_6665398"/>
      <w:bookmarkStart w:id="6063" w:name="_ETM_Q1_6660828"/>
      <w:bookmarkStart w:id="6064" w:name="_ETM_Q1_6661561"/>
      <w:bookmarkEnd w:id="6061"/>
      <w:bookmarkEnd w:id="6062"/>
      <w:bookmarkEnd w:id="6063"/>
      <w:bookmarkEnd w:id="6064"/>
    </w:p>
    <w:p w14:paraId="0565DCBF" w14:textId="355E7E53" w:rsidR="008761FE" w:rsidRDefault="008761FE" w:rsidP="008761FE">
      <w:pPr>
        <w:pStyle w:val="af9"/>
        <w:keepNext/>
        <w:rPr>
          <w:rtl/>
          <w:lang w:eastAsia="he-IL"/>
        </w:rPr>
      </w:pPr>
      <w:bookmarkStart w:id="6065" w:name="ET_guest_מירי_כהנא_571"/>
      <w:r w:rsidRPr="0087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8761F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5"/>
    </w:p>
    <w:p w14:paraId="55B64C5A" w14:textId="4D9BFD53" w:rsidR="008761FE" w:rsidRDefault="008761FE" w:rsidP="008761FE">
      <w:pPr>
        <w:pStyle w:val="KeepWithNext"/>
        <w:rPr>
          <w:rtl/>
          <w:lang w:eastAsia="he-IL"/>
        </w:rPr>
      </w:pPr>
    </w:p>
    <w:p w14:paraId="745230D1" w14:textId="575C3045" w:rsidR="008761FE" w:rsidRDefault="008761FE" w:rsidP="008761FE">
      <w:pPr>
        <w:rPr>
          <w:rtl/>
          <w:lang w:eastAsia="he-IL"/>
        </w:rPr>
      </w:pPr>
      <w:bookmarkStart w:id="6066" w:name="_ETM_Q1_6662144"/>
      <w:bookmarkStart w:id="6067" w:name="_ETM_Q1_6662190"/>
      <w:bookmarkEnd w:id="6066"/>
      <w:bookmarkEnd w:id="6067"/>
      <w:r>
        <w:rPr>
          <w:rFonts w:hint="cs"/>
          <w:rtl/>
          <w:lang w:eastAsia="he-IL"/>
        </w:rPr>
        <w:t xml:space="preserve">אבל באופן עקרוני אני כן מבקשת שהסיפא </w:t>
      </w:r>
      <w:bookmarkStart w:id="6068" w:name="_ETM_Q1_6668498"/>
      <w:bookmarkEnd w:id="6068"/>
      <w:r>
        <w:rPr>
          <w:rFonts w:hint="cs"/>
          <w:rtl/>
          <w:lang w:eastAsia="he-IL"/>
        </w:rPr>
        <w:t>ש</w:t>
      </w:r>
      <w:bookmarkStart w:id="6069" w:name="_ETM_Q1_6666862"/>
      <w:bookmarkEnd w:id="6069"/>
      <w:r>
        <w:rPr>
          <w:rFonts w:hint="cs"/>
          <w:rtl/>
          <w:lang w:eastAsia="he-IL"/>
        </w:rPr>
        <w:t xml:space="preserve">לא ייגבה על ידי הרשות תשלום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אותה בכל מקרה</w:t>
      </w:r>
      <w:bookmarkStart w:id="6070" w:name="_ETM_Q1_6676560"/>
      <w:bookmarkEnd w:id="6070"/>
      <w:r>
        <w:rPr>
          <w:rFonts w:hint="cs"/>
          <w:rtl/>
          <w:lang w:eastAsia="he-IL"/>
        </w:rPr>
        <w:t xml:space="preserve"> צריך </w:t>
      </w:r>
      <w:bookmarkStart w:id="6071" w:name="_ETM_Q1_6672351"/>
      <w:bookmarkEnd w:id="6071"/>
      <w:r>
        <w:rPr>
          <w:rFonts w:hint="cs"/>
          <w:rtl/>
          <w:lang w:eastAsia="he-IL"/>
        </w:rPr>
        <w:t>להשמיט בעינינו. כי אין בה צורך. לא מהותי</w:t>
      </w:r>
      <w:bookmarkStart w:id="6072" w:name="_ETM_Q1_6680812"/>
      <w:bookmarkStart w:id="6073" w:name="_ETM_Q1_6676566"/>
      <w:bookmarkEnd w:id="6072"/>
      <w:bookmarkEnd w:id="6073"/>
      <w:r>
        <w:rPr>
          <w:rFonts w:hint="cs"/>
          <w:rtl/>
          <w:lang w:eastAsia="he-IL"/>
        </w:rPr>
        <w:t>, ואין בה שום צורך</w:t>
      </w:r>
      <w:bookmarkStart w:id="6074" w:name="_ETM_Q1_6675786"/>
      <w:bookmarkEnd w:id="6074"/>
      <w:r>
        <w:rPr>
          <w:rFonts w:hint="cs"/>
          <w:rtl/>
          <w:lang w:eastAsia="he-IL"/>
        </w:rPr>
        <w:t xml:space="preserve">. זאת אומרת, אם אנחנו </w:t>
      </w:r>
      <w:bookmarkStart w:id="6075" w:name="_ETM_Q1_6678462"/>
      <w:bookmarkEnd w:id="6075"/>
      <w:r>
        <w:rPr>
          <w:rFonts w:hint="cs"/>
          <w:rtl/>
          <w:lang w:eastAsia="he-IL"/>
        </w:rPr>
        <w:t>בכל מקרה מצמ</w:t>
      </w:r>
      <w:bookmarkStart w:id="6076" w:name="_ETM_Q1_6677315"/>
      <w:bookmarkEnd w:id="6076"/>
      <w:r>
        <w:rPr>
          <w:rFonts w:hint="cs"/>
          <w:rtl/>
          <w:lang w:eastAsia="he-IL"/>
        </w:rPr>
        <w:t xml:space="preserve">צמים את זה למגורים ולמוסדות ציבור אז אין </w:t>
      </w:r>
      <w:bookmarkStart w:id="6077" w:name="_ETM_Q1_6682896"/>
      <w:bookmarkEnd w:id="6077"/>
      <w:r>
        <w:rPr>
          <w:rFonts w:hint="cs"/>
          <w:rtl/>
          <w:lang w:eastAsia="he-IL"/>
        </w:rPr>
        <w:t xml:space="preserve">שום צורך בסיפא הזאת של התשלום. זה לא, כל הרצון </w:t>
      </w:r>
      <w:bookmarkStart w:id="6078" w:name="_ETM_Q1_6689225"/>
      <w:bookmarkEnd w:id="6078"/>
      <w:r>
        <w:rPr>
          <w:rFonts w:hint="cs"/>
          <w:rtl/>
          <w:lang w:eastAsia="he-IL"/>
        </w:rPr>
        <w:t xml:space="preserve">פה, אני מבינה מיושב הראש שבעצם כל הרצון זה להסיר </w:t>
      </w:r>
      <w:bookmarkStart w:id="6079" w:name="_ETM_Q1_6691077"/>
      <w:bookmarkEnd w:id="6079"/>
      <w:r>
        <w:rPr>
          <w:rFonts w:hint="cs"/>
          <w:rtl/>
          <w:lang w:eastAsia="he-IL"/>
        </w:rPr>
        <w:t>חסמים.</w:t>
      </w:r>
    </w:p>
    <w:p w14:paraId="3EF8A774" w14:textId="643CD2D2" w:rsidR="008761FE" w:rsidRDefault="008761FE" w:rsidP="008761FE">
      <w:pPr>
        <w:rPr>
          <w:rtl/>
          <w:lang w:eastAsia="he-IL"/>
        </w:rPr>
      </w:pPr>
      <w:bookmarkStart w:id="6080" w:name="_ETM_Q1_6692380"/>
      <w:bookmarkStart w:id="6081" w:name="_ETM_Q1_6692470"/>
      <w:bookmarkStart w:id="6082" w:name="_ETM_Q1_6695491"/>
      <w:bookmarkEnd w:id="6080"/>
      <w:bookmarkEnd w:id="6081"/>
      <w:bookmarkEnd w:id="6082"/>
    </w:p>
    <w:p w14:paraId="0C70BFA6" w14:textId="5C534447" w:rsidR="008761FE" w:rsidRDefault="008761FE" w:rsidP="008761FE">
      <w:pPr>
        <w:pStyle w:val="af6"/>
        <w:keepNext/>
        <w:rPr>
          <w:rtl/>
        </w:rPr>
      </w:pPr>
      <w:bookmarkStart w:id="6083" w:name="ET_yor_5069_572"/>
      <w:r w:rsidRPr="008761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1F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083"/>
    </w:p>
    <w:p w14:paraId="7F98146A" w14:textId="085426A4" w:rsidR="008761FE" w:rsidRDefault="008761FE" w:rsidP="008761FE">
      <w:pPr>
        <w:pStyle w:val="KeepWithNext"/>
        <w:rPr>
          <w:rtl/>
          <w:lang w:eastAsia="he-IL"/>
        </w:rPr>
      </w:pPr>
    </w:p>
    <w:p w14:paraId="1F5B0612" w14:textId="39A2B8D7" w:rsidR="008761FE" w:rsidRDefault="008761FE" w:rsidP="008761FE">
      <w:pPr>
        <w:rPr>
          <w:rtl/>
          <w:lang w:eastAsia="he-IL"/>
        </w:rPr>
      </w:pPr>
      <w:bookmarkStart w:id="6084" w:name="_ETM_Q1_6696108"/>
      <w:bookmarkStart w:id="6085" w:name="_ETM_Q1_6696155"/>
      <w:bookmarkStart w:id="6086" w:name="_ETM_Q1_6691188"/>
      <w:bookmarkEnd w:id="6084"/>
      <w:bookmarkEnd w:id="6085"/>
      <w:bookmarkEnd w:id="6086"/>
      <w:r>
        <w:rPr>
          <w:rFonts w:hint="cs"/>
          <w:rtl/>
          <w:lang w:eastAsia="he-IL"/>
        </w:rPr>
        <w:t xml:space="preserve">לחסום </w:t>
      </w:r>
      <w:bookmarkStart w:id="6087" w:name="_ETM_Q1_6692003"/>
      <w:bookmarkEnd w:id="6087"/>
      <w:r>
        <w:rPr>
          <w:rFonts w:hint="cs"/>
          <w:rtl/>
          <w:lang w:eastAsia="he-IL"/>
        </w:rPr>
        <w:t>חסמים.</w:t>
      </w:r>
    </w:p>
    <w:p w14:paraId="6A0C15C8" w14:textId="6CAC96B6" w:rsidR="008761FE" w:rsidRDefault="008761FE" w:rsidP="008761FE">
      <w:pPr>
        <w:rPr>
          <w:rtl/>
          <w:lang w:eastAsia="he-IL"/>
        </w:rPr>
      </w:pPr>
      <w:bookmarkStart w:id="6088" w:name="_ETM_Q1_6692914"/>
      <w:bookmarkStart w:id="6089" w:name="_ETM_Q1_6693003"/>
      <w:bookmarkStart w:id="6090" w:name="_ETM_Q1_6693759"/>
      <w:bookmarkEnd w:id="6088"/>
      <w:bookmarkEnd w:id="6089"/>
      <w:bookmarkEnd w:id="6090"/>
    </w:p>
    <w:p w14:paraId="341EA407" w14:textId="2390515A" w:rsidR="008761FE" w:rsidRDefault="008761FE" w:rsidP="008761FE">
      <w:pPr>
        <w:pStyle w:val="af9"/>
        <w:keepNext/>
        <w:rPr>
          <w:rtl/>
          <w:lang w:eastAsia="he-IL"/>
        </w:rPr>
      </w:pPr>
      <w:bookmarkStart w:id="6091" w:name="ET_guest_מירי_כהנא_573"/>
      <w:r w:rsidRPr="0087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8761F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1"/>
    </w:p>
    <w:p w14:paraId="130E3A95" w14:textId="23EA193B" w:rsidR="008761FE" w:rsidRDefault="008761FE" w:rsidP="008761FE">
      <w:pPr>
        <w:pStyle w:val="KeepWithNext"/>
        <w:rPr>
          <w:rtl/>
          <w:lang w:eastAsia="he-IL"/>
        </w:rPr>
      </w:pPr>
    </w:p>
    <w:p w14:paraId="66D6C1A0" w14:textId="351088E2" w:rsidR="008761FE" w:rsidRDefault="008761FE" w:rsidP="008761F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092" w:name="_ETM_Q1_6694383"/>
      <w:bookmarkStart w:id="6093" w:name="_ETM_Q1_6694454"/>
      <w:bookmarkEnd w:id="6092"/>
      <w:bookmarkEnd w:id="6093"/>
      <w:r>
        <w:rPr>
          <w:rFonts w:hint="cs"/>
          <w:rtl/>
          <w:lang w:eastAsia="he-IL"/>
        </w:rPr>
        <w:t xml:space="preserve">חסום חסמים. אז ברגע שאנחנו לא חסם, אנחנו הכי בסדר, </w:t>
      </w:r>
      <w:bookmarkStart w:id="6094" w:name="_ETM_Q1_6700554"/>
      <w:bookmarkEnd w:id="6094"/>
      <w:r>
        <w:rPr>
          <w:rFonts w:hint="cs"/>
          <w:rtl/>
          <w:lang w:eastAsia="he-IL"/>
        </w:rPr>
        <w:t>אנחנו לא גובים תשלום</w:t>
      </w:r>
      <w:bookmarkStart w:id="6095" w:name="_ETM_Q1_6697977"/>
      <w:bookmarkEnd w:id="6095"/>
      <w:r>
        <w:rPr>
          <w:rFonts w:hint="cs"/>
          <w:rtl/>
          <w:lang w:eastAsia="he-IL"/>
        </w:rPr>
        <w:t>.</w:t>
      </w:r>
      <w:bookmarkStart w:id="6096" w:name="_ETM_Q1_6698231"/>
      <w:bookmarkEnd w:id="6096"/>
    </w:p>
    <w:p w14:paraId="40FDBF96" w14:textId="61ABABF1" w:rsidR="008761FE" w:rsidRDefault="008761FE" w:rsidP="008761FE">
      <w:pPr>
        <w:rPr>
          <w:rtl/>
          <w:lang w:eastAsia="he-IL"/>
        </w:rPr>
      </w:pPr>
      <w:bookmarkStart w:id="6097" w:name="_ETM_Q1_6698361"/>
      <w:bookmarkStart w:id="6098" w:name="_ETM_Q1_6698868"/>
      <w:bookmarkEnd w:id="6097"/>
      <w:bookmarkEnd w:id="6098"/>
    </w:p>
    <w:p w14:paraId="11F01D36" w14:textId="3F26AEE6" w:rsidR="008761FE" w:rsidRDefault="008761FE" w:rsidP="008761FE">
      <w:pPr>
        <w:pStyle w:val="af6"/>
        <w:keepNext/>
        <w:rPr>
          <w:rtl/>
        </w:rPr>
      </w:pPr>
      <w:bookmarkStart w:id="6099" w:name="ET_yor_5069_574"/>
      <w:r w:rsidRPr="008761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1F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099"/>
    </w:p>
    <w:p w14:paraId="102F113D" w14:textId="78B51172" w:rsidR="008761FE" w:rsidRDefault="008761FE" w:rsidP="008761FE">
      <w:pPr>
        <w:pStyle w:val="KeepWithNext"/>
        <w:rPr>
          <w:rtl/>
          <w:lang w:eastAsia="he-IL"/>
        </w:rPr>
      </w:pPr>
    </w:p>
    <w:p w14:paraId="556B3CC5" w14:textId="4AF3C86C" w:rsidR="008761FE" w:rsidRDefault="008761FE" w:rsidP="008761FE">
      <w:pPr>
        <w:rPr>
          <w:rtl/>
          <w:lang w:eastAsia="he-IL"/>
        </w:rPr>
      </w:pPr>
      <w:bookmarkStart w:id="6100" w:name="_ETM_Q1_6699521"/>
      <w:bookmarkEnd w:id="6100"/>
      <w:r>
        <w:rPr>
          <w:rFonts w:hint="cs"/>
          <w:rtl/>
          <w:lang w:eastAsia="he-IL"/>
        </w:rPr>
        <w:t>כ</w:t>
      </w:r>
      <w:bookmarkStart w:id="6101" w:name="_ETM_Q1_6699598"/>
      <w:bookmarkEnd w:id="6101"/>
      <w:r>
        <w:rPr>
          <w:rFonts w:hint="cs"/>
          <w:rtl/>
          <w:lang w:eastAsia="he-IL"/>
        </w:rPr>
        <w:t>ן, כן, כן. תספרי לי עליכם.</w:t>
      </w:r>
    </w:p>
    <w:p w14:paraId="2E0732BB" w14:textId="6532029D" w:rsidR="008761FE" w:rsidRDefault="008761FE" w:rsidP="008761FE">
      <w:pPr>
        <w:rPr>
          <w:rtl/>
          <w:lang w:eastAsia="he-IL"/>
        </w:rPr>
      </w:pPr>
      <w:bookmarkStart w:id="6102" w:name="_ETM_Q1_6702464"/>
      <w:bookmarkStart w:id="6103" w:name="_ETM_Q1_6702560"/>
      <w:bookmarkStart w:id="6104" w:name="_ETM_Q1_6703417"/>
      <w:bookmarkEnd w:id="6102"/>
      <w:bookmarkEnd w:id="6103"/>
      <w:bookmarkEnd w:id="6104"/>
    </w:p>
    <w:p w14:paraId="4A9B3EF4" w14:textId="75669389" w:rsidR="008761FE" w:rsidRDefault="008761FE" w:rsidP="008761FE">
      <w:pPr>
        <w:pStyle w:val="af9"/>
        <w:keepNext/>
        <w:rPr>
          <w:rtl/>
          <w:lang w:eastAsia="he-IL"/>
        </w:rPr>
      </w:pPr>
      <w:bookmarkStart w:id="6105" w:name="ET_guest_מירי_כהנא_575"/>
      <w:r w:rsidRPr="0087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8761F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5"/>
    </w:p>
    <w:p w14:paraId="7796DCAE" w14:textId="719CF0E0" w:rsidR="008761FE" w:rsidRDefault="008761FE" w:rsidP="008761FE">
      <w:pPr>
        <w:pStyle w:val="KeepWithNext"/>
        <w:rPr>
          <w:rtl/>
          <w:lang w:eastAsia="he-IL"/>
        </w:rPr>
      </w:pPr>
    </w:p>
    <w:p w14:paraId="2CD1B058" w14:textId="6BBA44C0" w:rsidR="008761FE" w:rsidRDefault="008761FE" w:rsidP="008761FE">
      <w:pPr>
        <w:rPr>
          <w:rtl/>
          <w:lang w:eastAsia="he-IL"/>
        </w:rPr>
      </w:pPr>
      <w:bookmarkStart w:id="6106" w:name="_ETM_Q1_6703912"/>
      <w:bookmarkStart w:id="6107" w:name="_ETM_Q1_6703958"/>
      <w:bookmarkEnd w:id="6106"/>
      <w:bookmarkEnd w:id="6107"/>
      <w:r>
        <w:rPr>
          <w:rFonts w:hint="cs"/>
          <w:rtl/>
          <w:lang w:eastAsia="he-IL"/>
        </w:rPr>
        <w:t xml:space="preserve">אתה לא </w:t>
      </w:r>
      <w:bookmarkStart w:id="6108" w:name="_ETM_Q1_6704567"/>
      <w:bookmarkEnd w:id="6108"/>
      <w:r>
        <w:rPr>
          <w:rFonts w:hint="cs"/>
          <w:rtl/>
          <w:lang w:eastAsia="he-IL"/>
        </w:rPr>
        <w:t>מכיר אותנו מספיק טוב</w:t>
      </w:r>
      <w:bookmarkStart w:id="6109" w:name="_ETM_Q1_6702043"/>
      <w:bookmarkEnd w:id="6109"/>
      <w:r>
        <w:rPr>
          <w:rFonts w:hint="cs"/>
          <w:rtl/>
          <w:lang w:eastAsia="he-IL"/>
        </w:rPr>
        <w:t>.</w:t>
      </w:r>
    </w:p>
    <w:p w14:paraId="269BD799" w14:textId="43AABD08" w:rsidR="008761FE" w:rsidRDefault="008761FE" w:rsidP="008761FE">
      <w:pPr>
        <w:rPr>
          <w:rtl/>
          <w:lang w:eastAsia="he-IL"/>
        </w:rPr>
      </w:pPr>
      <w:bookmarkStart w:id="6110" w:name="_ETM_Q1_6702283"/>
      <w:bookmarkStart w:id="6111" w:name="_ETM_Q1_6702373"/>
      <w:bookmarkStart w:id="6112" w:name="_ETM_Q1_6702960"/>
      <w:bookmarkEnd w:id="6110"/>
      <w:bookmarkEnd w:id="6111"/>
      <w:bookmarkEnd w:id="6112"/>
    </w:p>
    <w:p w14:paraId="0822BB72" w14:textId="0404E905" w:rsidR="008761FE" w:rsidRDefault="008761FE" w:rsidP="008761FE">
      <w:pPr>
        <w:pStyle w:val="af6"/>
        <w:keepNext/>
        <w:rPr>
          <w:rtl/>
        </w:rPr>
      </w:pPr>
      <w:bookmarkStart w:id="6113" w:name="ET_yor_5069_576"/>
      <w:r w:rsidRPr="008761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1F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113"/>
    </w:p>
    <w:p w14:paraId="5F5C9B9B" w14:textId="7ECA7534" w:rsidR="008761FE" w:rsidRDefault="008761FE" w:rsidP="008761FE">
      <w:pPr>
        <w:pStyle w:val="KeepWithNext"/>
        <w:rPr>
          <w:rtl/>
          <w:lang w:eastAsia="he-IL"/>
        </w:rPr>
      </w:pPr>
      <w:bookmarkStart w:id="6114" w:name="_ETM_Q1_6703545"/>
      <w:bookmarkEnd w:id="6114"/>
    </w:p>
    <w:p w14:paraId="37FF3B4F" w14:textId="658F519D" w:rsidR="008761FE" w:rsidRDefault="008761FE" w:rsidP="008761FE">
      <w:pPr>
        <w:rPr>
          <w:rtl/>
          <w:lang w:eastAsia="he-IL"/>
        </w:rPr>
      </w:pPr>
      <w:bookmarkStart w:id="6115" w:name="_ETM_Q1_6703505"/>
      <w:bookmarkEnd w:id="6115"/>
      <w:r>
        <w:rPr>
          <w:rFonts w:hint="cs"/>
          <w:rtl/>
          <w:lang w:eastAsia="he-IL"/>
        </w:rPr>
        <w:t>כן, זה נכון.</w:t>
      </w:r>
    </w:p>
    <w:p w14:paraId="2EE6713D" w14:textId="5992FC50" w:rsidR="008761FE" w:rsidRDefault="008761FE" w:rsidP="008761FE">
      <w:pPr>
        <w:rPr>
          <w:rtl/>
          <w:lang w:eastAsia="he-IL"/>
        </w:rPr>
      </w:pPr>
      <w:bookmarkStart w:id="6116" w:name="_ETM_Q1_6706756"/>
      <w:bookmarkStart w:id="6117" w:name="_ETM_Q1_6706837"/>
      <w:bookmarkStart w:id="6118" w:name="_ETM_Q1_6708215"/>
      <w:bookmarkEnd w:id="6116"/>
      <w:bookmarkEnd w:id="6117"/>
      <w:bookmarkEnd w:id="6118"/>
    </w:p>
    <w:p w14:paraId="76E66A04" w14:textId="0DB5FDDE" w:rsidR="008761FE" w:rsidRDefault="008761FE" w:rsidP="008761FE">
      <w:pPr>
        <w:pStyle w:val="af9"/>
        <w:keepNext/>
        <w:rPr>
          <w:rtl/>
          <w:lang w:eastAsia="he-IL"/>
        </w:rPr>
      </w:pPr>
      <w:bookmarkStart w:id="6119" w:name="ET_guest_מירי_כהנא_577"/>
      <w:r w:rsidRPr="0087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8761F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9"/>
    </w:p>
    <w:p w14:paraId="260D1045" w14:textId="5E35DB24" w:rsidR="008761FE" w:rsidRDefault="008761FE" w:rsidP="008761FE">
      <w:pPr>
        <w:pStyle w:val="KeepWithNext"/>
        <w:rPr>
          <w:rtl/>
          <w:lang w:eastAsia="he-IL"/>
        </w:rPr>
      </w:pPr>
    </w:p>
    <w:p w14:paraId="5324D722" w14:textId="2B2800CD" w:rsidR="008761FE" w:rsidRDefault="008761FE" w:rsidP="008761FE">
      <w:pPr>
        <w:rPr>
          <w:rtl/>
          <w:lang w:eastAsia="he-IL"/>
        </w:rPr>
      </w:pPr>
      <w:bookmarkStart w:id="6120" w:name="_ETM_Q1_6708774"/>
      <w:bookmarkStart w:id="6121" w:name="_ETM_Q1_6708819"/>
      <w:bookmarkEnd w:id="6120"/>
      <w:bookmarkEnd w:id="6121"/>
      <w:r>
        <w:rPr>
          <w:rFonts w:hint="cs"/>
          <w:rtl/>
          <w:lang w:eastAsia="he-IL"/>
        </w:rPr>
        <w:t xml:space="preserve">אז אני אומרת שאין צורך </w:t>
      </w:r>
      <w:bookmarkStart w:id="6122" w:name="_ETM_Q1_6711228"/>
      <w:bookmarkEnd w:id="6122"/>
      <w:r>
        <w:rPr>
          <w:rFonts w:hint="cs"/>
          <w:rtl/>
          <w:lang w:eastAsia="he-IL"/>
        </w:rPr>
        <w:t xml:space="preserve">בסיפא הזאת. ויש בעצם עוד הצעה. יש לי עוד </w:t>
      </w:r>
      <w:bookmarkStart w:id="6123" w:name="_ETM_Q1_6720558"/>
      <w:bookmarkEnd w:id="6123"/>
      <w:r>
        <w:rPr>
          <w:rFonts w:hint="cs"/>
          <w:rtl/>
          <w:lang w:eastAsia="he-IL"/>
        </w:rPr>
        <w:t xml:space="preserve">מחשבה. אם אנחנו בעצם </w:t>
      </w:r>
      <w:bookmarkStart w:id="6124" w:name="_ETM_Q1_6718053"/>
      <w:bookmarkEnd w:id="6124"/>
      <w:r>
        <w:rPr>
          <w:rFonts w:hint="cs"/>
          <w:rtl/>
          <w:lang w:eastAsia="he-IL"/>
        </w:rPr>
        <w:t xml:space="preserve">אומרים שאנחנו רק במגורים ומבני </w:t>
      </w:r>
      <w:bookmarkStart w:id="6125" w:name="_ETM_Q1_6722674"/>
      <w:bookmarkEnd w:id="6125"/>
      <w:r>
        <w:rPr>
          <w:rFonts w:hint="cs"/>
          <w:rtl/>
          <w:lang w:eastAsia="he-IL"/>
        </w:rPr>
        <w:t>ציבור, אז אולי שפשוט העניין הזה יוסדר בתקנות</w:t>
      </w:r>
      <w:bookmarkStart w:id="6126" w:name="_ETM_Q1_6723308"/>
      <w:bookmarkEnd w:id="6126"/>
      <w:r>
        <w:rPr>
          <w:rFonts w:hint="cs"/>
          <w:rtl/>
          <w:lang w:eastAsia="he-IL"/>
        </w:rPr>
        <w:t xml:space="preserve">. למה אני </w:t>
      </w:r>
      <w:bookmarkStart w:id="6127" w:name="_ETM_Q1_6724235"/>
      <w:bookmarkEnd w:id="6127"/>
      <w:r>
        <w:rPr>
          <w:rFonts w:hint="cs"/>
          <w:rtl/>
          <w:lang w:eastAsia="he-IL"/>
        </w:rPr>
        <w:t>צריכה את הסעיף המיוחד הזה בשבילנו אם הנושא של</w:t>
      </w:r>
      <w:bookmarkStart w:id="6128" w:name="_ETM_Q1_6731498"/>
      <w:bookmarkEnd w:id="6128"/>
      <w:r>
        <w:rPr>
          <w:rFonts w:hint="cs"/>
          <w:rtl/>
          <w:lang w:eastAsia="he-IL"/>
        </w:rPr>
        <w:t xml:space="preserve"> מגורים הוא כבר ק</w:t>
      </w:r>
      <w:bookmarkStart w:id="6129" w:name="_ETM_Q1_6729092"/>
      <w:bookmarkEnd w:id="6129"/>
      <w:r>
        <w:rPr>
          <w:rFonts w:hint="cs"/>
          <w:rtl/>
          <w:lang w:eastAsia="he-IL"/>
        </w:rPr>
        <w:t>בוע בתקנות הרישוי המקו</w:t>
      </w:r>
      <w:bookmarkStart w:id="6130" w:name="_ETM_Q1_6728951"/>
      <w:bookmarkEnd w:id="6130"/>
      <w:r>
        <w:rPr>
          <w:rFonts w:hint="cs"/>
          <w:rtl/>
          <w:lang w:eastAsia="he-IL"/>
        </w:rPr>
        <w:t>צר.</w:t>
      </w:r>
    </w:p>
    <w:p w14:paraId="0C4998B4" w14:textId="7E73E9A9" w:rsidR="008761FE" w:rsidRDefault="008761FE" w:rsidP="008761FE">
      <w:pPr>
        <w:rPr>
          <w:rtl/>
          <w:lang w:eastAsia="he-IL"/>
        </w:rPr>
      </w:pPr>
      <w:bookmarkStart w:id="6131" w:name="_ETM_Q1_6730118"/>
      <w:bookmarkStart w:id="6132" w:name="_ETM_Q1_6730184"/>
      <w:bookmarkStart w:id="6133" w:name="_ETM_Q1_6730755"/>
      <w:bookmarkEnd w:id="6131"/>
      <w:bookmarkEnd w:id="6132"/>
      <w:bookmarkEnd w:id="6133"/>
    </w:p>
    <w:p w14:paraId="3FD7E20B" w14:textId="32F33B42" w:rsidR="008761FE" w:rsidRDefault="008761FE" w:rsidP="008761FE">
      <w:pPr>
        <w:pStyle w:val="af9"/>
        <w:keepNext/>
        <w:rPr>
          <w:rtl/>
          <w:lang w:eastAsia="he-IL"/>
        </w:rPr>
      </w:pPr>
      <w:bookmarkStart w:id="6134" w:name="ET_guest_רעות_בינג_578"/>
      <w:r w:rsidRPr="0087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8761F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4"/>
    </w:p>
    <w:p w14:paraId="46E80A64" w14:textId="4EE36F8D" w:rsidR="008761FE" w:rsidRDefault="008761FE" w:rsidP="008761FE">
      <w:pPr>
        <w:pStyle w:val="KeepWithNext"/>
        <w:rPr>
          <w:rtl/>
          <w:lang w:eastAsia="he-IL"/>
        </w:rPr>
      </w:pPr>
    </w:p>
    <w:p w14:paraId="063B4A2B" w14:textId="4B45F75E" w:rsidR="008761FE" w:rsidRDefault="008761FE" w:rsidP="008761FE">
      <w:pPr>
        <w:rPr>
          <w:rtl/>
          <w:lang w:eastAsia="he-IL"/>
        </w:rPr>
      </w:pPr>
      <w:bookmarkStart w:id="6135" w:name="_ETM_Q1_6731268"/>
      <w:bookmarkStart w:id="6136" w:name="_ETM_Q1_6731307"/>
      <w:bookmarkEnd w:id="6135"/>
      <w:bookmarkEnd w:id="6136"/>
      <w:r>
        <w:rPr>
          <w:rFonts w:hint="cs"/>
          <w:rtl/>
          <w:lang w:eastAsia="he-IL"/>
        </w:rPr>
        <w:t xml:space="preserve">לגבי ההסכמה. שוב </w:t>
      </w:r>
      <w:bookmarkStart w:id="6137" w:name="_ETM_Q1_6733440"/>
      <w:bookmarkEnd w:id="6137"/>
      <w:r>
        <w:rPr>
          <w:rFonts w:hint="cs"/>
          <w:rtl/>
          <w:lang w:eastAsia="he-IL"/>
        </w:rPr>
        <w:t xml:space="preserve">פעם, אז אנחנו רוצים כאן לעשות </w:t>
      </w:r>
      <w:bookmarkStart w:id="6138" w:name="_ETM_Q1_6732950"/>
      <w:bookmarkEnd w:id="6138"/>
      <w:r>
        <w:rPr>
          <w:rFonts w:hint="cs"/>
          <w:rtl/>
          <w:lang w:eastAsia="he-IL"/>
        </w:rPr>
        <w:t xml:space="preserve">הוראה ברורה שהיא גוברת </w:t>
      </w:r>
      <w:bookmarkStart w:id="6139" w:name="_ETM_Q1_6735741"/>
      <w:bookmarkEnd w:id="6139"/>
      <w:r>
        <w:rPr>
          <w:rFonts w:hint="cs"/>
          <w:rtl/>
          <w:lang w:eastAsia="he-IL"/>
        </w:rPr>
        <w:t>גם על תקנות וגם על הנחיות</w:t>
      </w:r>
      <w:bookmarkStart w:id="6140" w:name="_ETM_Q1_6736410"/>
      <w:bookmarkEnd w:id="6140"/>
      <w:r>
        <w:rPr>
          <w:rFonts w:hint="cs"/>
          <w:rtl/>
          <w:lang w:eastAsia="he-IL"/>
        </w:rPr>
        <w:t>.</w:t>
      </w:r>
    </w:p>
    <w:p w14:paraId="4585EE47" w14:textId="3E12EBD7" w:rsidR="008761FE" w:rsidRDefault="008761FE" w:rsidP="008761FE">
      <w:pPr>
        <w:rPr>
          <w:rtl/>
          <w:lang w:eastAsia="he-IL"/>
        </w:rPr>
      </w:pPr>
      <w:bookmarkStart w:id="6141" w:name="_ETM_Q1_6736694"/>
      <w:bookmarkStart w:id="6142" w:name="_ETM_Q1_6736791"/>
      <w:bookmarkStart w:id="6143" w:name="_ETM_Q1_6737721"/>
      <w:bookmarkEnd w:id="6141"/>
      <w:bookmarkEnd w:id="6142"/>
      <w:bookmarkEnd w:id="6143"/>
    </w:p>
    <w:p w14:paraId="76EE6CF8" w14:textId="6C35D1E3" w:rsidR="008761FE" w:rsidRDefault="008761FE" w:rsidP="008761FE">
      <w:pPr>
        <w:pStyle w:val="af9"/>
        <w:keepNext/>
        <w:rPr>
          <w:rtl/>
          <w:lang w:eastAsia="he-IL"/>
        </w:rPr>
      </w:pPr>
      <w:bookmarkStart w:id="6144" w:name="ET_guest_מירי_כהנא_579"/>
      <w:r w:rsidRPr="0087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8761F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4"/>
    </w:p>
    <w:p w14:paraId="6DA0E297" w14:textId="5021A122" w:rsidR="008761FE" w:rsidRDefault="008761FE" w:rsidP="008761FE">
      <w:pPr>
        <w:pStyle w:val="KeepWithNext"/>
        <w:rPr>
          <w:rtl/>
          <w:lang w:eastAsia="he-IL"/>
        </w:rPr>
      </w:pPr>
    </w:p>
    <w:p w14:paraId="352F6CF2" w14:textId="68E9CF48" w:rsidR="008761FE" w:rsidRDefault="008761FE" w:rsidP="008761FE">
      <w:pPr>
        <w:rPr>
          <w:rtl/>
          <w:lang w:eastAsia="he-IL"/>
        </w:rPr>
      </w:pPr>
      <w:bookmarkStart w:id="6145" w:name="_ETM_Q1_6738267"/>
      <w:bookmarkStart w:id="6146" w:name="_ETM_Q1_6738310"/>
      <w:bookmarkEnd w:id="6145"/>
      <w:bookmarkEnd w:id="6146"/>
      <w:r>
        <w:rPr>
          <w:rFonts w:hint="cs"/>
          <w:rtl/>
          <w:lang w:eastAsia="he-IL"/>
        </w:rPr>
        <w:t xml:space="preserve">אבל ההסכמה כבר מוסדרת בתקנות. </w:t>
      </w:r>
      <w:bookmarkStart w:id="6147" w:name="_ETM_Q1_6742511"/>
      <w:bookmarkEnd w:id="6147"/>
      <w:r>
        <w:rPr>
          <w:rFonts w:hint="cs"/>
          <w:rtl/>
          <w:lang w:eastAsia="he-IL"/>
        </w:rPr>
        <w:t>אז למה צריך גם דבר חקיקה שאומר את זה?</w:t>
      </w:r>
      <w:bookmarkStart w:id="6148" w:name="_ETM_Q1_6747465"/>
      <w:bookmarkEnd w:id="6148"/>
    </w:p>
    <w:p w14:paraId="044C3810" w14:textId="7B0F6239" w:rsidR="008761FE" w:rsidRDefault="008761FE" w:rsidP="008761FE">
      <w:pPr>
        <w:rPr>
          <w:rtl/>
          <w:lang w:eastAsia="he-IL"/>
        </w:rPr>
      </w:pPr>
      <w:bookmarkStart w:id="6149" w:name="_ETM_Q1_6747547"/>
      <w:bookmarkStart w:id="6150" w:name="_ETM_Q1_6748192"/>
      <w:bookmarkEnd w:id="6149"/>
      <w:bookmarkEnd w:id="6150"/>
    </w:p>
    <w:p w14:paraId="18382F8D" w14:textId="14169941" w:rsidR="008761FE" w:rsidRDefault="008761FE" w:rsidP="008761FE">
      <w:pPr>
        <w:pStyle w:val="af6"/>
        <w:keepNext/>
        <w:rPr>
          <w:rtl/>
        </w:rPr>
      </w:pPr>
      <w:bookmarkStart w:id="6151" w:name="ET_yor_5069_580"/>
      <w:r w:rsidRPr="008761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1F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151"/>
    </w:p>
    <w:p w14:paraId="29439852" w14:textId="2137418E" w:rsidR="008761FE" w:rsidRDefault="008761FE" w:rsidP="008761FE">
      <w:pPr>
        <w:pStyle w:val="KeepWithNext"/>
        <w:rPr>
          <w:rtl/>
          <w:lang w:eastAsia="he-IL"/>
        </w:rPr>
      </w:pPr>
    </w:p>
    <w:p w14:paraId="5FDAAE2A" w14:textId="46F204E1" w:rsidR="008761FE" w:rsidRDefault="008761FE" w:rsidP="008761FE">
      <w:pPr>
        <w:rPr>
          <w:rtl/>
          <w:lang w:eastAsia="he-IL"/>
        </w:rPr>
      </w:pPr>
      <w:bookmarkStart w:id="6152" w:name="_ETM_Q1_6748714"/>
      <w:bookmarkStart w:id="6153" w:name="_ETM_Q1_6748753"/>
      <w:bookmarkEnd w:id="6152"/>
      <w:bookmarkEnd w:id="6153"/>
      <w:r>
        <w:rPr>
          <w:rFonts w:hint="cs"/>
          <w:rtl/>
          <w:lang w:eastAsia="he-IL"/>
        </w:rPr>
        <w:t xml:space="preserve">יש את </w:t>
      </w:r>
      <w:bookmarkStart w:id="6154" w:name="_ETM_Q1_6749463"/>
      <w:bookmarkEnd w:id="6154"/>
      <w:r>
        <w:rPr>
          <w:rFonts w:hint="cs"/>
          <w:rtl/>
          <w:lang w:eastAsia="he-IL"/>
        </w:rPr>
        <w:t>המחוקק שהוא משוגע על הראש.</w:t>
      </w:r>
      <w:bookmarkStart w:id="6155" w:name="_ETM_Q1_6747817"/>
      <w:bookmarkStart w:id="6156" w:name="_ETM_Q1_6748056"/>
      <w:bookmarkEnd w:id="6155"/>
      <w:bookmarkEnd w:id="6156"/>
    </w:p>
    <w:p w14:paraId="14BE40DC" w14:textId="61CAE5ED" w:rsidR="008761FE" w:rsidRDefault="008761FE" w:rsidP="008761FE">
      <w:pPr>
        <w:rPr>
          <w:rtl/>
          <w:lang w:eastAsia="he-IL"/>
        </w:rPr>
      </w:pPr>
      <w:bookmarkStart w:id="6157" w:name="_ETM_Q1_6748144"/>
      <w:bookmarkStart w:id="6158" w:name="_ETM_Q1_6748754"/>
      <w:bookmarkEnd w:id="6157"/>
      <w:bookmarkEnd w:id="6158"/>
    </w:p>
    <w:p w14:paraId="3FE3A32B" w14:textId="632C0C77" w:rsidR="008761FE" w:rsidRDefault="008761FE" w:rsidP="008761FE">
      <w:pPr>
        <w:pStyle w:val="af9"/>
        <w:keepNext/>
        <w:rPr>
          <w:rtl/>
          <w:lang w:eastAsia="he-IL"/>
        </w:rPr>
      </w:pPr>
      <w:bookmarkStart w:id="6159" w:name="ET_guest_מירי_כהנא_581"/>
      <w:r w:rsidRPr="0087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8761F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9"/>
    </w:p>
    <w:p w14:paraId="2D2510A7" w14:textId="01FC9F94" w:rsidR="008761FE" w:rsidRDefault="008761FE" w:rsidP="008761FE">
      <w:pPr>
        <w:pStyle w:val="KeepWithNext"/>
        <w:rPr>
          <w:rtl/>
          <w:lang w:eastAsia="he-IL"/>
        </w:rPr>
      </w:pPr>
    </w:p>
    <w:p w14:paraId="53829A20" w14:textId="7D9CDC64" w:rsidR="008761FE" w:rsidRDefault="008761FE" w:rsidP="008761FE">
      <w:pPr>
        <w:rPr>
          <w:rtl/>
          <w:lang w:eastAsia="he-IL"/>
        </w:rPr>
      </w:pPr>
      <w:bookmarkStart w:id="6160" w:name="_ETM_Q1_6749247"/>
      <w:bookmarkStart w:id="6161" w:name="_ETM_Q1_6749290"/>
      <w:bookmarkEnd w:id="6160"/>
      <w:bookmarkEnd w:id="6161"/>
      <w:r>
        <w:rPr>
          <w:rFonts w:hint="cs"/>
          <w:rtl/>
          <w:lang w:eastAsia="he-IL"/>
        </w:rPr>
        <w:t>לא, כי המחוקק לא מכיר מספיק.</w:t>
      </w:r>
    </w:p>
    <w:p w14:paraId="3DE9E634" w14:textId="51313953" w:rsidR="008761FE" w:rsidRDefault="008761FE" w:rsidP="008761FE">
      <w:pPr>
        <w:rPr>
          <w:rtl/>
          <w:lang w:eastAsia="he-IL"/>
        </w:rPr>
      </w:pPr>
      <w:bookmarkStart w:id="6162" w:name="_ETM_Q1_6752643"/>
      <w:bookmarkStart w:id="6163" w:name="_ETM_Q1_6752728"/>
      <w:bookmarkEnd w:id="6162"/>
      <w:bookmarkEnd w:id="6163"/>
    </w:p>
    <w:p w14:paraId="6870F639" w14:textId="5BBFCAC4" w:rsidR="008761FE" w:rsidRDefault="008761FE" w:rsidP="008761FE">
      <w:pPr>
        <w:pStyle w:val="af6"/>
        <w:keepNext/>
        <w:rPr>
          <w:rtl/>
        </w:rPr>
      </w:pPr>
      <w:bookmarkStart w:id="6164" w:name="ET_yor_5069_582"/>
      <w:r w:rsidRPr="008761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1F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164"/>
    </w:p>
    <w:p w14:paraId="6498C6B6" w14:textId="540C2901" w:rsidR="008761FE" w:rsidRDefault="008761FE" w:rsidP="008761FE">
      <w:pPr>
        <w:pStyle w:val="KeepWithNext"/>
        <w:rPr>
          <w:rtl/>
          <w:lang w:eastAsia="he-IL"/>
        </w:rPr>
      </w:pPr>
    </w:p>
    <w:p w14:paraId="718DF2FD" w14:textId="07C1FF37" w:rsidR="008761FE" w:rsidRDefault="008761FE" w:rsidP="008761FE">
      <w:pPr>
        <w:rPr>
          <w:rtl/>
          <w:lang w:eastAsia="he-IL"/>
        </w:rPr>
      </w:pPr>
      <w:bookmarkStart w:id="6165" w:name="_ETM_Q1_6753932"/>
      <w:bookmarkEnd w:id="6165"/>
      <w:r>
        <w:rPr>
          <w:rFonts w:hint="cs"/>
          <w:rtl/>
          <w:lang w:eastAsia="he-IL"/>
        </w:rPr>
        <w:t>י</w:t>
      </w:r>
      <w:bookmarkStart w:id="6166" w:name="_ETM_Q1_6753980"/>
      <w:bookmarkEnd w:id="6166"/>
      <w:r>
        <w:rPr>
          <w:rFonts w:hint="cs"/>
          <w:rtl/>
          <w:lang w:eastAsia="he-IL"/>
        </w:rPr>
        <w:t xml:space="preserve">כול </w:t>
      </w:r>
      <w:bookmarkStart w:id="6167" w:name="_ETM_Q1_6754385"/>
      <w:bookmarkEnd w:id="6167"/>
      <w:r>
        <w:rPr>
          <w:rFonts w:hint="cs"/>
          <w:rtl/>
          <w:lang w:eastAsia="he-IL"/>
        </w:rPr>
        <w:t>להיו</w:t>
      </w:r>
      <w:bookmarkStart w:id="6168" w:name="_ETM_Q1_6750260"/>
      <w:bookmarkEnd w:id="6168"/>
      <w:r>
        <w:rPr>
          <w:rFonts w:hint="cs"/>
          <w:rtl/>
          <w:lang w:eastAsia="he-IL"/>
        </w:rPr>
        <w:t>ת.</w:t>
      </w:r>
    </w:p>
    <w:p w14:paraId="5CDB14F6" w14:textId="5BC01727" w:rsidR="008761FE" w:rsidRDefault="008761FE" w:rsidP="008761FE">
      <w:pPr>
        <w:rPr>
          <w:rtl/>
          <w:lang w:eastAsia="he-IL"/>
        </w:rPr>
      </w:pPr>
      <w:bookmarkStart w:id="6169" w:name="_ETM_Q1_6750692"/>
      <w:bookmarkStart w:id="6170" w:name="_ETM_Q1_6750779"/>
      <w:bookmarkStart w:id="6171" w:name="_ETM_Q1_6751838"/>
      <w:bookmarkEnd w:id="6169"/>
      <w:bookmarkEnd w:id="6170"/>
      <w:bookmarkEnd w:id="6171"/>
    </w:p>
    <w:p w14:paraId="734521AF" w14:textId="1983B947" w:rsidR="008761FE" w:rsidRDefault="008761FE" w:rsidP="008761FE">
      <w:pPr>
        <w:pStyle w:val="af9"/>
        <w:keepNext/>
        <w:rPr>
          <w:rtl/>
          <w:lang w:eastAsia="he-IL"/>
        </w:rPr>
      </w:pPr>
      <w:bookmarkStart w:id="6172" w:name="ET_guest_מירי_כהנא_583"/>
      <w:r w:rsidRPr="0087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8761F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2"/>
    </w:p>
    <w:p w14:paraId="6B1E4940" w14:textId="03ED194F" w:rsidR="008761FE" w:rsidRDefault="008761FE" w:rsidP="008761FE">
      <w:pPr>
        <w:pStyle w:val="KeepWithNext"/>
        <w:rPr>
          <w:rtl/>
          <w:lang w:eastAsia="he-IL"/>
        </w:rPr>
      </w:pPr>
    </w:p>
    <w:p w14:paraId="39F0A552" w14:textId="5E11AD50" w:rsidR="008761FE" w:rsidRDefault="008761FE" w:rsidP="008761FE">
      <w:pPr>
        <w:rPr>
          <w:rtl/>
          <w:lang w:eastAsia="he-IL"/>
        </w:rPr>
      </w:pPr>
      <w:bookmarkStart w:id="6173" w:name="_ETM_Q1_6752459"/>
      <w:bookmarkStart w:id="6174" w:name="_ETM_Q1_6752509"/>
      <w:bookmarkEnd w:id="6173"/>
      <w:bookmarkEnd w:id="6174"/>
      <w:r>
        <w:rPr>
          <w:rFonts w:hint="cs"/>
          <w:rtl/>
          <w:lang w:eastAsia="he-IL"/>
        </w:rPr>
        <w:t xml:space="preserve">אבל לא, אבל בכל מקרה, אז אם </w:t>
      </w:r>
      <w:bookmarkStart w:id="6175" w:name="_ETM_Q1_6751598"/>
      <w:bookmarkEnd w:id="6175"/>
      <w:r>
        <w:rPr>
          <w:rFonts w:hint="cs"/>
          <w:rtl/>
          <w:lang w:eastAsia="he-IL"/>
        </w:rPr>
        <w:t xml:space="preserve">ככה, זה </w:t>
      </w:r>
      <w:bookmarkStart w:id="6176" w:name="_ETM_Q1_6753088"/>
      <w:bookmarkEnd w:id="6176"/>
      <w:r>
        <w:rPr>
          <w:rFonts w:hint="cs"/>
          <w:rtl/>
          <w:lang w:eastAsia="he-IL"/>
        </w:rPr>
        <w:t xml:space="preserve">בסדר. אז אם ההגבלה היא למגורים ולמוסדות </w:t>
      </w:r>
      <w:bookmarkStart w:id="6177" w:name="_ETM_Q1_6755314"/>
      <w:bookmarkEnd w:id="6177"/>
      <w:r>
        <w:rPr>
          <w:rFonts w:hint="cs"/>
          <w:rtl/>
          <w:lang w:eastAsia="he-IL"/>
        </w:rPr>
        <w:t>ציבור אז בסדר.</w:t>
      </w:r>
    </w:p>
    <w:p w14:paraId="223D1C53" w14:textId="1D746908" w:rsidR="008761FE" w:rsidRDefault="008761FE" w:rsidP="008761FE">
      <w:pPr>
        <w:rPr>
          <w:rtl/>
          <w:lang w:eastAsia="he-IL"/>
        </w:rPr>
      </w:pPr>
      <w:bookmarkStart w:id="6178" w:name="_ETM_Q1_6757480"/>
      <w:bookmarkStart w:id="6179" w:name="_ETM_Q1_6757569"/>
      <w:bookmarkStart w:id="6180" w:name="_ETM_Q1_6758350"/>
      <w:bookmarkEnd w:id="6178"/>
      <w:bookmarkEnd w:id="6179"/>
      <w:bookmarkEnd w:id="6180"/>
    </w:p>
    <w:p w14:paraId="15EE1952" w14:textId="3A1DD1FD" w:rsidR="008761FE" w:rsidRDefault="008761FE" w:rsidP="008761FE">
      <w:pPr>
        <w:pStyle w:val="af6"/>
        <w:keepNext/>
        <w:rPr>
          <w:rtl/>
        </w:rPr>
      </w:pPr>
      <w:bookmarkStart w:id="6181" w:name="ET_yor_5069_584"/>
      <w:r w:rsidRPr="008761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1F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181"/>
    </w:p>
    <w:p w14:paraId="0DA7A4C5" w14:textId="7368C8FE" w:rsidR="008761FE" w:rsidRDefault="008761FE" w:rsidP="008761FE">
      <w:pPr>
        <w:pStyle w:val="KeepWithNext"/>
        <w:rPr>
          <w:rtl/>
          <w:lang w:eastAsia="he-IL"/>
        </w:rPr>
      </w:pPr>
    </w:p>
    <w:p w14:paraId="15F3B7A8" w14:textId="6080E2CC" w:rsidR="008761FE" w:rsidRDefault="008761FE" w:rsidP="008761FE">
      <w:pPr>
        <w:rPr>
          <w:rtl/>
          <w:lang w:eastAsia="he-IL"/>
        </w:rPr>
      </w:pPr>
      <w:bookmarkStart w:id="6182" w:name="_ETM_Q1_6758952"/>
      <w:bookmarkStart w:id="6183" w:name="_ETM_Q1_6758999"/>
      <w:bookmarkEnd w:id="6182"/>
      <w:bookmarkEnd w:id="6183"/>
      <w:r>
        <w:rPr>
          <w:rFonts w:hint="cs"/>
          <w:rtl/>
          <w:lang w:eastAsia="he-IL"/>
        </w:rPr>
        <w:t xml:space="preserve">אז </w:t>
      </w:r>
      <w:bookmarkStart w:id="6184" w:name="_ETM_Q1_6759330"/>
      <w:bookmarkEnd w:id="6184"/>
      <w:r>
        <w:rPr>
          <w:rFonts w:hint="cs"/>
          <w:rtl/>
          <w:lang w:eastAsia="he-IL"/>
        </w:rPr>
        <w:t>בסדר.</w:t>
      </w:r>
    </w:p>
    <w:p w14:paraId="68325273" w14:textId="6D91ED40" w:rsidR="008761FE" w:rsidRDefault="008761FE" w:rsidP="008761FE">
      <w:pPr>
        <w:rPr>
          <w:rtl/>
          <w:lang w:eastAsia="he-IL"/>
        </w:rPr>
      </w:pPr>
      <w:bookmarkStart w:id="6185" w:name="_ETM_Q1_6760161"/>
      <w:bookmarkStart w:id="6186" w:name="_ETM_Q1_6760247"/>
      <w:bookmarkStart w:id="6187" w:name="_ETM_Q1_6761807"/>
      <w:bookmarkStart w:id="6188" w:name="_ETM_Q1_6753615"/>
      <w:bookmarkStart w:id="6189" w:name="_ETM_Q1_6756808"/>
      <w:bookmarkEnd w:id="6185"/>
      <w:bookmarkEnd w:id="6186"/>
      <w:bookmarkEnd w:id="6187"/>
      <w:bookmarkEnd w:id="6188"/>
      <w:bookmarkEnd w:id="6189"/>
    </w:p>
    <w:p w14:paraId="1247AA89" w14:textId="15E42E39" w:rsidR="008761FE" w:rsidRDefault="008761FE" w:rsidP="008761FE">
      <w:pPr>
        <w:pStyle w:val="af9"/>
        <w:keepNext/>
        <w:rPr>
          <w:rtl/>
          <w:lang w:eastAsia="he-IL"/>
        </w:rPr>
      </w:pPr>
      <w:bookmarkStart w:id="6190" w:name="ET_guest_מירי_כהנא_586"/>
      <w:r w:rsidRPr="0087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8761F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0"/>
    </w:p>
    <w:p w14:paraId="2EE3E39A" w14:textId="779F513A" w:rsidR="008761FE" w:rsidRDefault="008761FE" w:rsidP="008761FE">
      <w:pPr>
        <w:pStyle w:val="KeepWithNext"/>
        <w:rPr>
          <w:rtl/>
          <w:lang w:eastAsia="he-IL"/>
        </w:rPr>
      </w:pPr>
    </w:p>
    <w:p w14:paraId="35FC0672" w14:textId="1ED78820" w:rsidR="008761FE" w:rsidRDefault="008761FE" w:rsidP="008761FE">
      <w:pPr>
        <w:rPr>
          <w:rtl/>
          <w:lang w:eastAsia="he-IL"/>
        </w:rPr>
      </w:pPr>
      <w:bookmarkStart w:id="6191" w:name="_ETM_Q1_6757387"/>
      <w:bookmarkStart w:id="6192" w:name="_ETM_Q1_6757430"/>
      <w:bookmarkEnd w:id="6191"/>
      <w:bookmarkEnd w:id="6192"/>
      <w:r>
        <w:rPr>
          <w:rFonts w:hint="cs"/>
          <w:rtl/>
          <w:lang w:eastAsia="he-IL"/>
        </w:rPr>
        <w:t>אבל בכל מקרה אני כן מבקשת להשמיט את הסיפ</w:t>
      </w:r>
      <w:bookmarkStart w:id="6193" w:name="_ETM_Q1_6759970"/>
      <w:bookmarkEnd w:id="6193"/>
      <w:r>
        <w:rPr>
          <w:rFonts w:hint="cs"/>
          <w:rtl/>
          <w:lang w:eastAsia="he-IL"/>
        </w:rPr>
        <w:t xml:space="preserve">א לגבי </w:t>
      </w:r>
      <w:bookmarkStart w:id="6194" w:name="_ETM_Q1_6761326"/>
      <w:bookmarkEnd w:id="6194"/>
      <w:r>
        <w:rPr>
          <w:rFonts w:hint="cs"/>
          <w:rtl/>
          <w:lang w:eastAsia="he-IL"/>
        </w:rPr>
        <w:t>הנושא של התשלום. אין בה צורך מהותי, זה סתם עושה</w:t>
      </w:r>
      <w:bookmarkStart w:id="6195" w:name="_ETM_Q1_6766905"/>
      <w:bookmarkEnd w:id="6195"/>
      <w:r>
        <w:rPr>
          <w:rFonts w:hint="cs"/>
          <w:rtl/>
          <w:lang w:eastAsia="he-IL"/>
        </w:rPr>
        <w:t xml:space="preserve"> לנו השלכות רוחב וחושף אותנו באירועי</w:t>
      </w:r>
      <w:bookmarkStart w:id="6196" w:name="_ETM_Q1_6766850"/>
      <w:bookmarkEnd w:id="6196"/>
      <w:r>
        <w:rPr>
          <w:rFonts w:hint="cs"/>
          <w:rtl/>
          <w:lang w:eastAsia="he-IL"/>
        </w:rPr>
        <w:t>ם אחרים. אנחנו לא</w:t>
      </w:r>
      <w:bookmarkStart w:id="6197" w:name="_ETM_Q1_6769423"/>
      <w:bookmarkEnd w:id="6197"/>
      <w:r>
        <w:rPr>
          <w:rFonts w:hint="cs"/>
          <w:rtl/>
          <w:lang w:eastAsia="he-IL"/>
        </w:rPr>
        <w:t xml:space="preserve"> רואים בזה צורך ומבקשים להשמיט את זה.</w:t>
      </w:r>
      <w:bookmarkStart w:id="6198" w:name="_ETM_Q1_6773630"/>
      <w:bookmarkEnd w:id="6198"/>
    </w:p>
    <w:p w14:paraId="5946ADD6" w14:textId="0787CBA1" w:rsidR="008761FE" w:rsidRDefault="008761FE" w:rsidP="008761FE">
      <w:pPr>
        <w:rPr>
          <w:rtl/>
          <w:lang w:eastAsia="he-IL"/>
        </w:rPr>
      </w:pPr>
      <w:bookmarkStart w:id="6199" w:name="_ETM_Q1_6773715"/>
      <w:bookmarkEnd w:id="6199"/>
    </w:p>
    <w:p w14:paraId="7F9B8DA4" w14:textId="1259B286" w:rsidR="008761FE" w:rsidRDefault="008761FE" w:rsidP="008761FE">
      <w:pPr>
        <w:pStyle w:val="af6"/>
        <w:keepNext/>
        <w:rPr>
          <w:rtl/>
        </w:rPr>
      </w:pPr>
      <w:bookmarkStart w:id="6200" w:name="ET_yor_5069_587"/>
      <w:r w:rsidRPr="008761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1F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200"/>
    </w:p>
    <w:p w14:paraId="2663FFB9" w14:textId="65562C87" w:rsidR="008761FE" w:rsidRDefault="008761FE" w:rsidP="008761FE">
      <w:pPr>
        <w:pStyle w:val="KeepWithNext"/>
        <w:rPr>
          <w:rtl/>
          <w:lang w:eastAsia="he-IL"/>
        </w:rPr>
      </w:pPr>
    </w:p>
    <w:p w14:paraId="35F72C75" w14:textId="7133BAA9" w:rsidR="008761FE" w:rsidRDefault="008761FE" w:rsidP="008761FE">
      <w:pPr>
        <w:rPr>
          <w:rtl/>
          <w:lang w:eastAsia="he-IL"/>
        </w:rPr>
      </w:pPr>
      <w:bookmarkStart w:id="6201" w:name="_ETM_Q1_6775010"/>
      <w:bookmarkStart w:id="6202" w:name="_ETM_Q1_6775063"/>
      <w:bookmarkStart w:id="6203" w:name="_ETM_Q1_6770094"/>
      <w:bookmarkEnd w:id="6201"/>
      <w:bookmarkEnd w:id="6202"/>
      <w:bookmarkEnd w:id="6203"/>
      <w:r>
        <w:rPr>
          <w:rFonts w:hint="cs"/>
          <w:rtl/>
          <w:lang w:eastAsia="he-IL"/>
        </w:rPr>
        <w:t xml:space="preserve">אנחנו נבדוק. לא בטוח, </w:t>
      </w:r>
      <w:bookmarkStart w:id="6204" w:name="_ETM_Q1_6772574"/>
      <w:bookmarkEnd w:id="6204"/>
      <w:r>
        <w:rPr>
          <w:rFonts w:hint="cs"/>
          <w:rtl/>
          <w:lang w:eastAsia="he-IL"/>
        </w:rPr>
        <w:t xml:space="preserve">אבל אנחנו נבדוק את זה. </w:t>
      </w:r>
    </w:p>
    <w:p w14:paraId="703002DA" w14:textId="7CEA4F71" w:rsidR="007E5D3F" w:rsidRDefault="007E5D3F" w:rsidP="008761FE">
      <w:pPr>
        <w:rPr>
          <w:rtl/>
          <w:lang w:eastAsia="he-IL"/>
        </w:rPr>
      </w:pPr>
      <w:bookmarkStart w:id="6205" w:name="_ETM_Q1_6787779"/>
      <w:bookmarkStart w:id="6206" w:name="_ETM_Q1_6787879"/>
      <w:bookmarkStart w:id="6207" w:name="_ETM_Q1_6788898"/>
      <w:bookmarkEnd w:id="6205"/>
      <w:bookmarkEnd w:id="6206"/>
      <w:bookmarkEnd w:id="6207"/>
    </w:p>
    <w:p w14:paraId="43F691C5" w14:textId="437F2ED3" w:rsidR="007E5D3F" w:rsidRDefault="007E5D3F" w:rsidP="007E5D3F">
      <w:pPr>
        <w:pStyle w:val="af9"/>
        <w:keepNext/>
        <w:rPr>
          <w:rtl/>
          <w:lang w:eastAsia="he-IL"/>
        </w:rPr>
      </w:pPr>
      <w:bookmarkStart w:id="6208" w:name="ET_guest_מירי_כהנא_588"/>
      <w:r w:rsidRPr="007E5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7E5D3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8"/>
    </w:p>
    <w:p w14:paraId="61E52DE6" w14:textId="301ECE96" w:rsidR="007E5D3F" w:rsidRDefault="007E5D3F" w:rsidP="007E5D3F">
      <w:pPr>
        <w:pStyle w:val="KeepWithNext"/>
        <w:rPr>
          <w:rtl/>
          <w:lang w:eastAsia="he-IL"/>
        </w:rPr>
      </w:pPr>
    </w:p>
    <w:p w14:paraId="28E817E7" w14:textId="098A4CC0" w:rsidR="007E5D3F" w:rsidRDefault="007E5D3F" w:rsidP="007E5D3F">
      <w:pPr>
        <w:rPr>
          <w:rtl/>
          <w:lang w:eastAsia="he-IL"/>
        </w:rPr>
      </w:pPr>
      <w:bookmarkStart w:id="6209" w:name="_ETM_Q1_6789543"/>
      <w:bookmarkStart w:id="6210" w:name="_ETM_Q1_6789602"/>
      <w:bookmarkEnd w:id="6209"/>
      <w:bookmarkEnd w:id="6210"/>
      <w:r>
        <w:rPr>
          <w:rFonts w:hint="cs"/>
          <w:rtl/>
          <w:lang w:eastAsia="he-IL"/>
        </w:rPr>
        <w:t xml:space="preserve">אני רגע מדייקת </w:t>
      </w:r>
      <w:bookmarkStart w:id="6211" w:name="_ETM_Q1_6786290"/>
      <w:bookmarkEnd w:id="6211"/>
      <w:r>
        <w:rPr>
          <w:rFonts w:hint="cs"/>
          <w:rtl/>
          <w:lang w:eastAsia="he-IL"/>
        </w:rPr>
        <w:t>שהחלטת המ</w:t>
      </w:r>
      <w:bookmarkStart w:id="6212" w:name="_ETM_Q1_6789701"/>
      <w:bookmarkStart w:id="6213" w:name="_ETM_Q1_6786582"/>
      <w:bookmarkEnd w:id="6212"/>
      <w:bookmarkEnd w:id="6213"/>
      <w:r>
        <w:rPr>
          <w:rFonts w:hint="cs"/>
          <w:rtl/>
          <w:lang w:eastAsia="he-IL"/>
        </w:rPr>
        <w:t>ועצה היא לא מדברת כרגע על מוסדות ציבור, היא מדברת</w:t>
      </w:r>
      <w:bookmarkStart w:id="6214" w:name="_ETM_Q1_6789933"/>
      <w:bookmarkEnd w:id="6214"/>
      <w:r>
        <w:rPr>
          <w:rFonts w:hint="cs"/>
          <w:rtl/>
          <w:lang w:eastAsia="he-IL"/>
        </w:rPr>
        <w:t xml:space="preserve"> </w:t>
      </w:r>
      <w:bookmarkStart w:id="6215" w:name="_ETM_Q1_6790182"/>
      <w:bookmarkEnd w:id="6215"/>
      <w:r>
        <w:rPr>
          <w:rFonts w:hint="cs"/>
          <w:rtl/>
          <w:lang w:eastAsia="he-IL"/>
        </w:rPr>
        <w:t xml:space="preserve">על ממ"ד בדירה. אבל באופן עקרוני, מוסדות </w:t>
      </w:r>
      <w:bookmarkStart w:id="6216" w:name="_ETM_Q1_6791937"/>
      <w:bookmarkEnd w:id="6216"/>
      <w:r>
        <w:rPr>
          <w:rFonts w:hint="cs"/>
          <w:rtl/>
          <w:lang w:eastAsia="he-IL"/>
        </w:rPr>
        <w:t xml:space="preserve">ציבור, כפי שאמרתי, </w:t>
      </w:r>
      <w:bookmarkStart w:id="6217" w:name="_ETM_Q1_6796672"/>
      <w:bookmarkEnd w:id="6217"/>
      <w:r>
        <w:rPr>
          <w:rFonts w:hint="cs"/>
          <w:rtl/>
          <w:lang w:eastAsia="he-IL"/>
        </w:rPr>
        <w:t xml:space="preserve">אנחנו מקצים </w:t>
      </w:r>
      <w:bookmarkStart w:id="6218" w:name="_ETM_Q1_6792947"/>
      <w:bookmarkEnd w:id="6218"/>
      <w:r>
        <w:rPr>
          <w:rFonts w:hint="cs"/>
          <w:rtl/>
          <w:lang w:eastAsia="he-IL"/>
        </w:rPr>
        <w:t>אותם לרשות מקומית ב-18 שקלים.</w:t>
      </w:r>
    </w:p>
    <w:p w14:paraId="20309378" w14:textId="029637F1" w:rsidR="007E5D3F" w:rsidRDefault="007E5D3F" w:rsidP="007E5D3F">
      <w:pPr>
        <w:rPr>
          <w:rtl/>
          <w:lang w:eastAsia="he-IL"/>
        </w:rPr>
      </w:pPr>
      <w:bookmarkStart w:id="6219" w:name="_ETM_Q1_6798445"/>
      <w:bookmarkStart w:id="6220" w:name="_ETM_Q1_6798521"/>
      <w:bookmarkStart w:id="6221" w:name="_ETM_Q1_6799140"/>
      <w:bookmarkEnd w:id="6219"/>
      <w:bookmarkEnd w:id="6220"/>
      <w:bookmarkEnd w:id="6221"/>
    </w:p>
    <w:p w14:paraId="57ECC7C1" w14:textId="473C483A" w:rsidR="007E5D3F" w:rsidRDefault="007E5D3F" w:rsidP="007E5D3F">
      <w:pPr>
        <w:pStyle w:val="af6"/>
        <w:keepNext/>
        <w:rPr>
          <w:rtl/>
        </w:rPr>
      </w:pPr>
      <w:bookmarkStart w:id="6222" w:name="ET_yor_5069_589"/>
      <w:r w:rsidRPr="007E5D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5D3F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222"/>
    </w:p>
    <w:p w14:paraId="155DE418" w14:textId="4E0431CD" w:rsidR="007E5D3F" w:rsidRDefault="007E5D3F" w:rsidP="007E5D3F">
      <w:pPr>
        <w:pStyle w:val="KeepWithNext"/>
        <w:rPr>
          <w:rtl/>
          <w:lang w:eastAsia="he-IL"/>
        </w:rPr>
      </w:pPr>
    </w:p>
    <w:p w14:paraId="11F77173" w14:textId="1C568734" w:rsidR="007E5D3F" w:rsidRDefault="007E5D3F" w:rsidP="007E5D3F">
      <w:pPr>
        <w:rPr>
          <w:rtl/>
          <w:lang w:eastAsia="he-IL"/>
        </w:rPr>
      </w:pPr>
      <w:bookmarkStart w:id="6223" w:name="_ETM_Q1_6799576"/>
      <w:bookmarkStart w:id="6224" w:name="_ETM_Q1_6799617"/>
      <w:bookmarkStart w:id="6225" w:name="_ETM_Q1_6794636"/>
      <w:bookmarkEnd w:id="6223"/>
      <w:bookmarkEnd w:id="6224"/>
      <w:bookmarkEnd w:id="6225"/>
      <w:r>
        <w:rPr>
          <w:rFonts w:hint="cs"/>
          <w:rtl/>
          <w:lang w:eastAsia="he-IL"/>
        </w:rPr>
        <w:t xml:space="preserve">לא, לא, לא. אז </w:t>
      </w:r>
      <w:bookmarkStart w:id="6226" w:name="_ETM_Q1_6796118"/>
      <w:bookmarkEnd w:id="6226"/>
      <w:r>
        <w:rPr>
          <w:rFonts w:hint="cs"/>
          <w:rtl/>
          <w:lang w:eastAsia="he-IL"/>
        </w:rPr>
        <w:t xml:space="preserve">עכשיו אני נזכר. </w:t>
      </w:r>
      <w:r w:rsidR="006C77AD">
        <w:rPr>
          <w:rFonts w:hint="cs"/>
          <w:rtl/>
          <w:lang w:eastAsia="he-IL"/>
        </w:rPr>
        <w:t>אוקיי.</w:t>
      </w:r>
    </w:p>
    <w:p w14:paraId="6AD63240" w14:textId="3652AE6C" w:rsidR="006C77AD" w:rsidRDefault="006C77AD" w:rsidP="007E5D3F">
      <w:pPr>
        <w:rPr>
          <w:rtl/>
          <w:lang w:eastAsia="he-IL"/>
        </w:rPr>
      </w:pPr>
      <w:bookmarkStart w:id="6227" w:name="_ETM_Q1_6801168"/>
      <w:bookmarkStart w:id="6228" w:name="_ETM_Q1_6801244"/>
      <w:bookmarkStart w:id="6229" w:name="_ETM_Q1_6802093"/>
      <w:bookmarkEnd w:id="6227"/>
      <w:bookmarkEnd w:id="6228"/>
      <w:bookmarkEnd w:id="6229"/>
    </w:p>
    <w:p w14:paraId="1CFA31BD" w14:textId="496C0F44" w:rsidR="006C77AD" w:rsidRDefault="006C77AD" w:rsidP="006C77AD">
      <w:pPr>
        <w:pStyle w:val="af9"/>
        <w:keepNext/>
        <w:rPr>
          <w:rtl/>
          <w:lang w:eastAsia="he-IL"/>
        </w:rPr>
      </w:pPr>
      <w:bookmarkStart w:id="6230" w:name="ET_guest_מירי_כהנא_590"/>
      <w:r w:rsidRPr="006C7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6C77A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0"/>
    </w:p>
    <w:p w14:paraId="40A013B3" w14:textId="58209271" w:rsidR="006C77AD" w:rsidRDefault="006C77AD" w:rsidP="006C77AD">
      <w:pPr>
        <w:pStyle w:val="KeepWithNext"/>
        <w:rPr>
          <w:rtl/>
          <w:lang w:eastAsia="he-IL"/>
        </w:rPr>
      </w:pPr>
    </w:p>
    <w:p w14:paraId="749EDFC6" w14:textId="1D4F7597" w:rsidR="006C77AD" w:rsidRDefault="006C77AD" w:rsidP="006C77AD">
      <w:pPr>
        <w:rPr>
          <w:rtl/>
          <w:lang w:eastAsia="he-IL"/>
        </w:rPr>
      </w:pPr>
      <w:bookmarkStart w:id="6231" w:name="_ETM_Q1_6802602"/>
      <w:bookmarkStart w:id="6232" w:name="_ETM_Q1_6802638"/>
      <w:bookmarkStart w:id="6233" w:name="_ETM_Q1_6797658"/>
      <w:bookmarkEnd w:id="6231"/>
      <w:bookmarkEnd w:id="6232"/>
      <w:bookmarkEnd w:id="6233"/>
      <w:r>
        <w:rPr>
          <w:rFonts w:hint="cs"/>
          <w:rtl/>
          <w:lang w:eastAsia="he-IL"/>
        </w:rPr>
        <w:t>לא, לא. ההיפך, אני מדגישה</w:t>
      </w:r>
      <w:r w:rsidR="005B4AA5">
        <w:rPr>
          <w:rFonts w:hint="cs"/>
          <w:rtl/>
          <w:lang w:eastAsia="he-IL"/>
        </w:rPr>
        <w:t xml:space="preserve"> שלמוסדות </w:t>
      </w:r>
      <w:bookmarkStart w:id="6234" w:name="_ETM_Q1_6805314"/>
      <w:bookmarkEnd w:id="6234"/>
      <w:r w:rsidR="005B4AA5">
        <w:rPr>
          <w:rFonts w:hint="cs"/>
          <w:rtl/>
          <w:lang w:eastAsia="he-IL"/>
        </w:rPr>
        <w:t>ציבור אנחנו</w:t>
      </w:r>
      <w:bookmarkStart w:id="6235" w:name="_ETM_Q1_6802438"/>
      <w:bookmarkEnd w:id="6235"/>
      <w:r w:rsidR="005B4AA5">
        <w:rPr>
          <w:rFonts w:hint="cs"/>
          <w:rtl/>
          <w:lang w:eastAsia="he-IL"/>
        </w:rPr>
        <w:t xml:space="preserve"> - - -</w:t>
      </w:r>
      <w:bookmarkStart w:id="6236" w:name="_ETM_Q1_6803343"/>
      <w:bookmarkEnd w:id="6236"/>
    </w:p>
    <w:p w14:paraId="68B3EE92" w14:textId="59D44901" w:rsidR="005B4AA5" w:rsidRDefault="005B4AA5" w:rsidP="006C77AD">
      <w:pPr>
        <w:rPr>
          <w:rtl/>
          <w:lang w:eastAsia="he-IL"/>
        </w:rPr>
      </w:pPr>
      <w:bookmarkStart w:id="6237" w:name="_ETM_Q1_6803456"/>
      <w:bookmarkStart w:id="6238" w:name="_ETM_Q1_6804040"/>
      <w:bookmarkEnd w:id="6237"/>
      <w:bookmarkEnd w:id="6238"/>
    </w:p>
    <w:p w14:paraId="40018FC4" w14:textId="7D797D0F" w:rsidR="005B4AA5" w:rsidRDefault="005B4AA5" w:rsidP="005B4AA5">
      <w:pPr>
        <w:pStyle w:val="af6"/>
        <w:keepNext/>
        <w:rPr>
          <w:rtl/>
        </w:rPr>
      </w:pPr>
      <w:bookmarkStart w:id="6239" w:name="ET_yor_5069_591"/>
      <w:r w:rsidRPr="005B4A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4AA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239"/>
    </w:p>
    <w:p w14:paraId="393AF948" w14:textId="267A0ECF" w:rsidR="005B4AA5" w:rsidRDefault="005B4AA5" w:rsidP="005B4AA5">
      <w:pPr>
        <w:pStyle w:val="KeepWithNext"/>
        <w:rPr>
          <w:rtl/>
          <w:lang w:eastAsia="he-IL"/>
        </w:rPr>
      </w:pPr>
    </w:p>
    <w:p w14:paraId="3396D1E6" w14:textId="6B6D1384" w:rsidR="005B4AA5" w:rsidRDefault="005B4AA5" w:rsidP="005B4AA5">
      <w:pPr>
        <w:rPr>
          <w:rtl/>
          <w:lang w:eastAsia="he-IL"/>
        </w:rPr>
      </w:pPr>
      <w:bookmarkStart w:id="6240" w:name="_ETM_Q1_6804544"/>
      <w:bookmarkStart w:id="6241" w:name="_ETM_Q1_6804586"/>
      <w:bookmarkEnd w:id="6240"/>
      <w:bookmarkEnd w:id="6241"/>
      <w:r>
        <w:rPr>
          <w:rFonts w:hint="cs"/>
          <w:rtl/>
          <w:lang w:eastAsia="he-IL"/>
        </w:rPr>
        <w:t xml:space="preserve">עכשיו נזכרתי במה שלא זכרתי </w:t>
      </w:r>
      <w:bookmarkStart w:id="6242" w:name="_ETM_Q1_6809028"/>
      <w:bookmarkStart w:id="6243" w:name="_ETM_Q1_6804200"/>
      <w:bookmarkEnd w:id="6242"/>
      <w:bookmarkEnd w:id="6243"/>
      <w:r>
        <w:rPr>
          <w:rFonts w:hint="cs"/>
          <w:rtl/>
          <w:lang w:eastAsia="he-IL"/>
        </w:rPr>
        <w:t>קודם. כי זה נופל.</w:t>
      </w:r>
    </w:p>
    <w:p w14:paraId="2732268E" w14:textId="49FDECBA" w:rsidR="005B4AA5" w:rsidRDefault="005B4AA5" w:rsidP="005B4AA5">
      <w:pPr>
        <w:rPr>
          <w:rtl/>
          <w:lang w:eastAsia="he-IL"/>
        </w:rPr>
      </w:pPr>
      <w:bookmarkStart w:id="6244" w:name="_ETM_Q1_6808250"/>
      <w:bookmarkStart w:id="6245" w:name="_ETM_Q1_6808337"/>
      <w:bookmarkStart w:id="6246" w:name="_ETM_Q1_6809659"/>
      <w:bookmarkEnd w:id="6244"/>
      <w:bookmarkEnd w:id="6245"/>
      <w:bookmarkEnd w:id="6246"/>
    </w:p>
    <w:p w14:paraId="2D6F7EED" w14:textId="2B6B23C7" w:rsidR="005B4AA5" w:rsidRDefault="005B4AA5" w:rsidP="005B4AA5">
      <w:pPr>
        <w:pStyle w:val="af9"/>
        <w:keepNext/>
        <w:rPr>
          <w:rtl/>
          <w:lang w:eastAsia="he-IL"/>
        </w:rPr>
      </w:pPr>
      <w:bookmarkStart w:id="6247" w:name="ET_guest_מירי_כהנא_592"/>
      <w:r w:rsidRPr="005B4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5B4AA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7"/>
    </w:p>
    <w:p w14:paraId="493586A3" w14:textId="257AED43" w:rsidR="005B4AA5" w:rsidRDefault="005B4AA5" w:rsidP="005B4AA5">
      <w:pPr>
        <w:pStyle w:val="KeepWithNext"/>
        <w:rPr>
          <w:rtl/>
          <w:lang w:eastAsia="he-IL"/>
        </w:rPr>
      </w:pPr>
    </w:p>
    <w:p w14:paraId="51E6A05A" w14:textId="00D6414F" w:rsidR="005B4AA5" w:rsidRDefault="005B4AA5" w:rsidP="005B4AA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248" w:name="_ETM_Q1_6810203"/>
      <w:bookmarkStart w:id="6249" w:name="_ETM_Q1_6810272"/>
      <w:bookmarkEnd w:id="6248"/>
      <w:bookmarkEnd w:id="6249"/>
      <w:r>
        <w:rPr>
          <w:rFonts w:hint="cs"/>
          <w:rtl/>
          <w:lang w:eastAsia="he-IL"/>
        </w:rPr>
        <w:t xml:space="preserve">א, אני אמרתי </w:t>
      </w:r>
      <w:bookmarkStart w:id="6250" w:name="_ETM_Q1_6806585"/>
      <w:bookmarkEnd w:id="6250"/>
      <w:r>
        <w:rPr>
          <w:rFonts w:hint="cs"/>
          <w:rtl/>
          <w:lang w:eastAsia="he-IL"/>
        </w:rPr>
        <w:t xml:space="preserve">את זה גם קודם. </w:t>
      </w:r>
      <w:bookmarkStart w:id="6251" w:name="_ETM_Q1_6809390"/>
      <w:bookmarkEnd w:id="6251"/>
      <w:r>
        <w:rPr>
          <w:rFonts w:hint="cs"/>
          <w:rtl/>
          <w:lang w:eastAsia="he-IL"/>
        </w:rPr>
        <w:t>מוסדות ציבור לא מעניינים אות</w:t>
      </w:r>
      <w:bookmarkStart w:id="6252" w:name="_ETM_Q1_6808357"/>
      <w:bookmarkEnd w:id="6252"/>
      <w:r>
        <w:rPr>
          <w:rFonts w:hint="cs"/>
          <w:rtl/>
          <w:lang w:eastAsia="he-IL"/>
        </w:rPr>
        <w:t xml:space="preserve">נו מאחר ואנחנו מקצים אותם לרשות </w:t>
      </w:r>
      <w:bookmarkStart w:id="6253" w:name="_ETM_Q1_6812062"/>
      <w:bookmarkEnd w:id="6253"/>
      <w:r>
        <w:rPr>
          <w:rFonts w:hint="cs"/>
          <w:rtl/>
          <w:lang w:eastAsia="he-IL"/>
        </w:rPr>
        <w:t>המקומית בח"י שקלים</w:t>
      </w:r>
      <w:bookmarkStart w:id="6254" w:name="_ETM_Q1_6810462"/>
      <w:bookmarkStart w:id="6255" w:name="_ETM_Q1_6810696"/>
      <w:bookmarkStart w:id="6256" w:name="_ETM_Q1_6810764"/>
      <w:bookmarkStart w:id="6257" w:name="_ETM_Q1_6811597"/>
      <w:bookmarkStart w:id="6258" w:name="_ETM_Q1_6811829"/>
      <w:bookmarkEnd w:id="6254"/>
      <w:bookmarkEnd w:id="6255"/>
      <w:bookmarkEnd w:id="6256"/>
      <w:bookmarkEnd w:id="6257"/>
      <w:bookmarkEnd w:id="6258"/>
      <w:r>
        <w:rPr>
          <w:rFonts w:hint="cs"/>
          <w:rtl/>
          <w:lang w:eastAsia="he-IL"/>
        </w:rPr>
        <w:t>.</w:t>
      </w:r>
    </w:p>
    <w:p w14:paraId="06F54725" w14:textId="0AB700B4" w:rsidR="005B4AA5" w:rsidRDefault="005B4AA5" w:rsidP="005B4AA5">
      <w:pPr>
        <w:rPr>
          <w:rtl/>
          <w:lang w:eastAsia="he-IL"/>
        </w:rPr>
      </w:pPr>
      <w:bookmarkStart w:id="6259" w:name="_ETM_Q1_6813247"/>
      <w:bookmarkStart w:id="6260" w:name="_ETM_Q1_6813338"/>
      <w:bookmarkStart w:id="6261" w:name="_ETM_Q1_6813956"/>
      <w:bookmarkEnd w:id="6259"/>
      <w:bookmarkEnd w:id="6260"/>
      <w:bookmarkEnd w:id="6261"/>
    </w:p>
    <w:p w14:paraId="29A2BDF4" w14:textId="1BD9437C" w:rsidR="005B4AA5" w:rsidRDefault="005B4AA5" w:rsidP="005B4AA5">
      <w:pPr>
        <w:pStyle w:val="af6"/>
        <w:keepNext/>
        <w:rPr>
          <w:rtl/>
        </w:rPr>
      </w:pPr>
      <w:bookmarkStart w:id="6262" w:name="ET_yor_5069_593"/>
      <w:r w:rsidRPr="005B4A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4AA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262"/>
    </w:p>
    <w:p w14:paraId="0657AF2F" w14:textId="6CE85A3D" w:rsidR="005B4AA5" w:rsidRDefault="005B4AA5" w:rsidP="005B4AA5">
      <w:pPr>
        <w:pStyle w:val="KeepWithNext"/>
        <w:rPr>
          <w:rtl/>
          <w:lang w:eastAsia="he-IL"/>
        </w:rPr>
      </w:pPr>
    </w:p>
    <w:p w14:paraId="28DAD0E5" w14:textId="56AF0AC9" w:rsidR="005B4AA5" w:rsidRPr="005B4AA5" w:rsidRDefault="005B4AA5" w:rsidP="005B4AA5">
      <w:pPr>
        <w:rPr>
          <w:rtl/>
          <w:lang w:eastAsia="he-IL"/>
        </w:rPr>
      </w:pPr>
      <w:bookmarkStart w:id="6263" w:name="_ETM_Q1_6814531"/>
      <w:bookmarkStart w:id="6264" w:name="_ETM_Q1_6814569"/>
      <w:bookmarkEnd w:id="6263"/>
      <w:bookmarkEnd w:id="6264"/>
      <w:r>
        <w:rPr>
          <w:rFonts w:hint="cs"/>
          <w:rtl/>
          <w:lang w:eastAsia="he-IL"/>
        </w:rPr>
        <w:t>בוא</w:t>
      </w:r>
      <w:bookmarkStart w:id="6265" w:name="_ETM_Q1_6810491"/>
      <w:bookmarkEnd w:id="6265"/>
      <w:r>
        <w:rPr>
          <w:rFonts w:hint="cs"/>
          <w:rtl/>
          <w:lang w:eastAsia="he-IL"/>
        </w:rPr>
        <w:t xml:space="preserve">י אני אראה לך כמה מוסדות ציבור </w:t>
      </w:r>
      <w:bookmarkStart w:id="6266" w:name="_ETM_Q1_6816607"/>
      <w:bookmarkEnd w:id="6266"/>
      <w:r>
        <w:rPr>
          <w:rFonts w:hint="cs"/>
          <w:rtl/>
          <w:lang w:eastAsia="he-IL"/>
        </w:rPr>
        <w:t xml:space="preserve">שמוציאים </w:t>
      </w:r>
      <w:bookmarkStart w:id="6267" w:name="_ETM_Q1_6813176"/>
      <w:bookmarkEnd w:id="6267"/>
      <w:r>
        <w:rPr>
          <w:rFonts w:hint="cs"/>
          <w:rtl/>
          <w:lang w:eastAsia="he-IL"/>
        </w:rPr>
        <w:t>להם את הנשמה לפעמים</w:t>
      </w:r>
      <w:bookmarkStart w:id="6268" w:name="_ETM_Q1_6812431"/>
      <w:bookmarkEnd w:id="6268"/>
      <w:r>
        <w:rPr>
          <w:rFonts w:hint="cs"/>
          <w:rtl/>
          <w:lang w:eastAsia="he-IL"/>
        </w:rPr>
        <w:t>.</w:t>
      </w:r>
    </w:p>
    <w:p w14:paraId="58CCE284" w14:textId="471AD531" w:rsidR="005B4AA5" w:rsidRDefault="005B4AA5" w:rsidP="003B436B">
      <w:pPr>
        <w:rPr>
          <w:rtl/>
          <w:lang w:eastAsia="he-IL"/>
        </w:rPr>
      </w:pPr>
      <w:bookmarkStart w:id="6269" w:name="_ETM_Q1_6421966"/>
      <w:bookmarkStart w:id="6270" w:name="_ETM_Q1_6422062"/>
      <w:bookmarkStart w:id="6271" w:name="_ETM_Q1_6817131"/>
      <w:bookmarkEnd w:id="6269"/>
      <w:bookmarkEnd w:id="6270"/>
      <w:bookmarkEnd w:id="6271"/>
    </w:p>
    <w:p w14:paraId="6B71A093" w14:textId="5B65C769" w:rsidR="005B4AA5" w:rsidRDefault="005B4AA5" w:rsidP="005B4AA5">
      <w:pPr>
        <w:pStyle w:val="af9"/>
        <w:keepNext/>
        <w:rPr>
          <w:rtl/>
          <w:lang w:eastAsia="he-IL"/>
        </w:rPr>
      </w:pPr>
      <w:bookmarkStart w:id="6272" w:name="ET_guest_מירי_כהנא_594"/>
      <w:r w:rsidRPr="005B4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5B4AA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2"/>
    </w:p>
    <w:p w14:paraId="3280DBDE" w14:textId="147F9EE1" w:rsidR="005B4AA5" w:rsidRDefault="005B4AA5" w:rsidP="005B4AA5">
      <w:pPr>
        <w:pStyle w:val="KeepWithNext"/>
        <w:rPr>
          <w:rtl/>
          <w:lang w:eastAsia="he-IL"/>
        </w:rPr>
      </w:pPr>
    </w:p>
    <w:p w14:paraId="7EFEDF4C" w14:textId="19B92972" w:rsidR="005B4AA5" w:rsidRDefault="005B4AA5" w:rsidP="005B4AA5">
      <w:pPr>
        <w:rPr>
          <w:rtl/>
          <w:lang w:eastAsia="he-IL"/>
        </w:rPr>
      </w:pPr>
      <w:bookmarkStart w:id="6273" w:name="_ETM_Q1_6817632"/>
      <w:bookmarkStart w:id="6274" w:name="_ETM_Q1_6817671"/>
      <w:bookmarkEnd w:id="6273"/>
      <w:bookmarkEnd w:id="6274"/>
      <w:r>
        <w:rPr>
          <w:rFonts w:hint="cs"/>
          <w:rtl/>
          <w:lang w:eastAsia="he-IL"/>
        </w:rPr>
        <w:t>לא, מוסד ציבורי, כהגדרתו, הוא מוקצ</w:t>
      </w:r>
      <w:bookmarkStart w:id="6275" w:name="_ETM_Q1_6819389"/>
      <w:bookmarkEnd w:id="6275"/>
      <w:r>
        <w:rPr>
          <w:rFonts w:hint="cs"/>
          <w:rtl/>
          <w:lang w:eastAsia="he-IL"/>
        </w:rPr>
        <w:t>ה</w:t>
      </w:r>
      <w:bookmarkStart w:id="6276" w:name="_ETM_Q1_6819627"/>
      <w:bookmarkEnd w:id="6276"/>
      <w:r>
        <w:rPr>
          <w:rFonts w:hint="cs"/>
          <w:rtl/>
          <w:lang w:eastAsia="he-IL"/>
        </w:rPr>
        <w:t xml:space="preserve"> לרשות המקומית. </w:t>
      </w:r>
    </w:p>
    <w:p w14:paraId="2657143B" w14:textId="75AFEE00" w:rsidR="0047784B" w:rsidRDefault="0047784B" w:rsidP="005B4AA5">
      <w:pPr>
        <w:rPr>
          <w:rtl/>
          <w:lang w:eastAsia="he-IL"/>
        </w:rPr>
      </w:pPr>
      <w:bookmarkStart w:id="6277" w:name="_ETM_Q1_6825549"/>
      <w:bookmarkStart w:id="6278" w:name="_ETM_Q1_6825608"/>
      <w:bookmarkStart w:id="6279" w:name="_ETM_Q1_6826605"/>
      <w:bookmarkEnd w:id="6277"/>
      <w:bookmarkEnd w:id="6278"/>
      <w:bookmarkEnd w:id="6279"/>
    </w:p>
    <w:p w14:paraId="794A7CA5" w14:textId="14B49C22" w:rsidR="0047784B" w:rsidRDefault="0047784B" w:rsidP="0047784B">
      <w:pPr>
        <w:pStyle w:val="af6"/>
        <w:keepNext/>
        <w:rPr>
          <w:rtl/>
        </w:rPr>
      </w:pPr>
      <w:bookmarkStart w:id="6280" w:name="ET_yor_5069_595"/>
      <w:r w:rsidRPr="004778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784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280"/>
    </w:p>
    <w:p w14:paraId="5320954D" w14:textId="240C8B1C" w:rsidR="0047784B" w:rsidRDefault="0047784B" w:rsidP="0047784B">
      <w:pPr>
        <w:pStyle w:val="KeepWithNext"/>
        <w:rPr>
          <w:rtl/>
          <w:lang w:eastAsia="he-IL"/>
        </w:rPr>
      </w:pPr>
    </w:p>
    <w:p w14:paraId="10416660" w14:textId="1D1571FD" w:rsidR="0047784B" w:rsidRDefault="0047784B" w:rsidP="0047784B">
      <w:pPr>
        <w:rPr>
          <w:rtl/>
          <w:lang w:eastAsia="he-IL"/>
        </w:rPr>
      </w:pPr>
      <w:bookmarkStart w:id="6281" w:name="_ETM_Q1_6827110"/>
      <w:bookmarkStart w:id="6282" w:name="_ETM_Q1_6827148"/>
      <w:bookmarkEnd w:id="6281"/>
      <w:bookmarkEnd w:id="6282"/>
      <w:r>
        <w:rPr>
          <w:rFonts w:hint="cs"/>
          <w:rtl/>
          <w:lang w:eastAsia="he-IL"/>
        </w:rPr>
        <w:t xml:space="preserve">אם זה כל מוסד שהוא מוסד 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83" w:name="_ETM_Q1_6840494"/>
      <w:bookmarkEnd w:id="6283"/>
      <w:r>
        <w:rPr>
          <w:rFonts w:hint="cs"/>
          <w:rtl/>
          <w:lang w:eastAsia="he-IL"/>
        </w:rPr>
        <w:t>בית ספר, ישיבה, תיכון, מועדון נוער.</w:t>
      </w:r>
    </w:p>
    <w:p w14:paraId="339673D2" w14:textId="2DE6104A" w:rsidR="0047784B" w:rsidRDefault="0047784B" w:rsidP="0047784B">
      <w:pPr>
        <w:rPr>
          <w:rtl/>
          <w:lang w:eastAsia="he-IL"/>
        </w:rPr>
      </w:pPr>
      <w:bookmarkStart w:id="6284" w:name="_ETM_Q1_6844526"/>
      <w:bookmarkStart w:id="6285" w:name="_ETM_Q1_6844607"/>
      <w:bookmarkStart w:id="6286" w:name="_ETM_Q1_6845411"/>
      <w:bookmarkEnd w:id="6284"/>
      <w:bookmarkEnd w:id="6285"/>
      <w:bookmarkEnd w:id="6286"/>
    </w:p>
    <w:p w14:paraId="6E0BA7EB" w14:textId="129A47DD" w:rsidR="0047784B" w:rsidRDefault="0047784B" w:rsidP="0047784B">
      <w:pPr>
        <w:pStyle w:val="af9"/>
        <w:keepNext/>
        <w:rPr>
          <w:rtl/>
          <w:lang w:eastAsia="he-IL"/>
        </w:rPr>
      </w:pPr>
      <w:bookmarkStart w:id="6287" w:name="ET_guest_מירי_כהנא_596"/>
      <w:r w:rsidRPr="00477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47784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7"/>
    </w:p>
    <w:p w14:paraId="5977B436" w14:textId="60495EBF" w:rsidR="0047784B" w:rsidRDefault="0047784B" w:rsidP="0047784B">
      <w:pPr>
        <w:pStyle w:val="KeepWithNext"/>
        <w:rPr>
          <w:rtl/>
          <w:lang w:eastAsia="he-IL"/>
        </w:rPr>
      </w:pPr>
    </w:p>
    <w:p w14:paraId="79C4AB23" w14:textId="448B4534" w:rsidR="0047784B" w:rsidRDefault="0047784B" w:rsidP="0047784B">
      <w:pPr>
        <w:rPr>
          <w:rtl/>
          <w:lang w:eastAsia="he-IL"/>
        </w:rPr>
      </w:pPr>
      <w:bookmarkStart w:id="6288" w:name="_ETM_Q1_6845966"/>
      <w:bookmarkStart w:id="6289" w:name="_ETM_Q1_6846008"/>
      <w:bookmarkEnd w:id="6288"/>
      <w:bookmarkEnd w:id="6289"/>
      <w:r>
        <w:rPr>
          <w:rFonts w:hint="cs"/>
          <w:rtl/>
          <w:lang w:eastAsia="he-IL"/>
        </w:rPr>
        <w:t xml:space="preserve">כל הדברים האלה שכרגע פירטת, </w:t>
      </w:r>
      <w:bookmarkStart w:id="6290" w:name="_ETM_Q1_6849935"/>
      <w:bookmarkEnd w:id="6290"/>
      <w:r>
        <w:rPr>
          <w:rFonts w:hint="cs"/>
          <w:rtl/>
          <w:lang w:eastAsia="he-IL"/>
        </w:rPr>
        <w:t>אין</w:t>
      </w:r>
      <w:bookmarkStart w:id="6291" w:name="_ETM_Q1_6845638"/>
      <w:bookmarkEnd w:id="6291"/>
      <w:r>
        <w:rPr>
          <w:rFonts w:hint="cs"/>
          <w:rtl/>
          <w:lang w:eastAsia="he-IL"/>
        </w:rPr>
        <w:t xml:space="preserve"> לנו שום בעיה איתם. כ</w:t>
      </w:r>
      <w:bookmarkStart w:id="6292" w:name="_ETM_Q1_6845651"/>
      <w:bookmarkEnd w:id="6292"/>
      <w:r>
        <w:rPr>
          <w:rFonts w:hint="cs"/>
          <w:rtl/>
          <w:lang w:eastAsia="he-IL"/>
        </w:rPr>
        <w:t>מו שאמרתי, הם מוקצים</w:t>
      </w:r>
      <w:bookmarkStart w:id="6293" w:name="_ETM_Q1_6849088"/>
      <w:bookmarkEnd w:id="6293"/>
      <w:r>
        <w:rPr>
          <w:rFonts w:hint="cs"/>
          <w:rtl/>
          <w:lang w:eastAsia="he-IL"/>
        </w:rPr>
        <w:t xml:space="preserve"> ב-18 שקלים. אנחנו לא</w:t>
      </w:r>
      <w:bookmarkStart w:id="6294" w:name="_ETM_Q1_6852673"/>
      <w:bookmarkEnd w:id="6294"/>
      <w:r>
        <w:rPr>
          <w:rFonts w:hint="cs"/>
          <w:rtl/>
          <w:lang w:eastAsia="he-IL"/>
        </w:rPr>
        <w:t xml:space="preserve"> מהווים שום </w:t>
      </w:r>
      <w:bookmarkStart w:id="6295" w:name="_ETM_Q1_6853865"/>
      <w:bookmarkEnd w:id="6295"/>
      <w:r>
        <w:rPr>
          <w:rFonts w:hint="cs"/>
          <w:rtl/>
          <w:lang w:eastAsia="he-IL"/>
        </w:rPr>
        <w:t>חסם במבנים האלה.</w:t>
      </w:r>
    </w:p>
    <w:p w14:paraId="71033A49" w14:textId="23DFF35D" w:rsidR="0047784B" w:rsidRDefault="0047784B" w:rsidP="0047784B">
      <w:pPr>
        <w:rPr>
          <w:rtl/>
          <w:lang w:eastAsia="he-IL"/>
        </w:rPr>
      </w:pPr>
      <w:bookmarkStart w:id="6296" w:name="_ETM_Q1_6855929"/>
      <w:bookmarkStart w:id="6297" w:name="_ETM_Q1_6856025"/>
      <w:bookmarkStart w:id="6298" w:name="_ETM_Q1_6856699"/>
      <w:bookmarkEnd w:id="6296"/>
      <w:bookmarkEnd w:id="6297"/>
      <w:bookmarkEnd w:id="6298"/>
    </w:p>
    <w:p w14:paraId="6187FF8A" w14:textId="4164C1E5" w:rsidR="0047784B" w:rsidRDefault="0047784B" w:rsidP="0047784B">
      <w:pPr>
        <w:pStyle w:val="af6"/>
        <w:keepNext/>
        <w:rPr>
          <w:rtl/>
        </w:rPr>
      </w:pPr>
      <w:bookmarkStart w:id="6299" w:name="ET_yor_5069_597"/>
      <w:r w:rsidRPr="004778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784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299"/>
    </w:p>
    <w:p w14:paraId="7256BC85" w14:textId="048B1F2D" w:rsidR="0047784B" w:rsidRDefault="0047784B" w:rsidP="0047784B">
      <w:pPr>
        <w:pStyle w:val="KeepWithNext"/>
        <w:rPr>
          <w:rtl/>
          <w:lang w:eastAsia="he-IL"/>
        </w:rPr>
      </w:pPr>
    </w:p>
    <w:p w14:paraId="6837A157" w14:textId="74009D7D" w:rsidR="0047784B" w:rsidRDefault="0047784B" w:rsidP="0047784B">
      <w:pPr>
        <w:rPr>
          <w:rtl/>
          <w:lang w:eastAsia="he-IL"/>
        </w:rPr>
      </w:pPr>
      <w:bookmarkStart w:id="6300" w:name="_ETM_Q1_6857323"/>
      <w:bookmarkStart w:id="6301" w:name="_ETM_Q1_6857373"/>
      <w:bookmarkEnd w:id="6300"/>
      <w:bookmarkEnd w:id="6301"/>
      <w:r>
        <w:rPr>
          <w:rFonts w:hint="cs"/>
          <w:rtl/>
          <w:lang w:eastAsia="he-IL"/>
        </w:rPr>
        <w:t xml:space="preserve">בני, כשאתה מדבר על הגדרות של זה, אני </w:t>
      </w:r>
      <w:bookmarkStart w:id="6302" w:name="_ETM_Q1_6864123"/>
      <w:bookmarkEnd w:id="6302"/>
      <w:r>
        <w:rPr>
          <w:rFonts w:hint="cs"/>
          <w:rtl/>
          <w:lang w:eastAsia="he-IL"/>
        </w:rPr>
        <w:t xml:space="preserve">הייתי מוציא מזה ציבורי </w:t>
      </w:r>
      <w:bookmarkStart w:id="6303" w:name="_ETM_Q1_6862466"/>
      <w:bookmarkEnd w:id="6303"/>
      <w:r>
        <w:rPr>
          <w:rFonts w:hint="cs"/>
          <w:rtl/>
          <w:lang w:eastAsia="he-IL"/>
        </w:rPr>
        <w:t xml:space="preserve">מסחרי. למשל, לא יודע, קופות חולים </w:t>
      </w:r>
      <w:bookmarkStart w:id="6304" w:name="_ETM_Q1_6867445"/>
      <w:bookmarkEnd w:id="6304"/>
      <w:r>
        <w:rPr>
          <w:rFonts w:hint="cs"/>
          <w:rtl/>
          <w:lang w:eastAsia="he-IL"/>
        </w:rPr>
        <w:t>אני חושב שזה ציבורי מסחרי, נכון</w:t>
      </w:r>
      <w:bookmarkStart w:id="6305" w:name="_ETM_Q1_6867478"/>
      <w:bookmarkEnd w:id="6305"/>
      <w:r>
        <w:rPr>
          <w:rFonts w:hint="cs"/>
          <w:rtl/>
          <w:lang w:eastAsia="he-IL"/>
        </w:rPr>
        <w:t>? ודברים מהסוג הזה.</w:t>
      </w:r>
    </w:p>
    <w:p w14:paraId="0D736F4A" w14:textId="20810EF9" w:rsidR="0047784B" w:rsidRDefault="0047784B" w:rsidP="0047784B">
      <w:pPr>
        <w:rPr>
          <w:rtl/>
          <w:lang w:eastAsia="he-IL"/>
        </w:rPr>
      </w:pPr>
      <w:bookmarkStart w:id="6306" w:name="_ETM_Q1_6870052"/>
      <w:bookmarkStart w:id="6307" w:name="_ETM_Q1_6870135"/>
      <w:bookmarkStart w:id="6308" w:name="_ETM_Q1_6870849"/>
      <w:bookmarkEnd w:id="6306"/>
      <w:bookmarkEnd w:id="6307"/>
      <w:bookmarkEnd w:id="6308"/>
    </w:p>
    <w:p w14:paraId="12283CED" w14:textId="31F51191" w:rsidR="0047784B" w:rsidRDefault="0047784B" w:rsidP="0047784B">
      <w:pPr>
        <w:pStyle w:val="af9"/>
        <w:keepNext/>
        <w:rPr>
          <w:rtl/>
          <w:lang w:eastAsia="he-IL"/>
        </w:rPr>
      </w:pPr>
      <w:bookmarkStart w:id="6309" w:name="ET_guest_בנימין_ארביב_598"/>
      <w:r w:rsidRPr="00477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7784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9"/>
    </w:p>
    <w:p w14:paraId="256503B4" w14:textId="2F4BE30A" w:rsidR="0047784B" w:rsidRDefault="0047784B" w:rsidP="0047784B">
      <w:pPr>
        <w:pStyle w:val="KeepWithNext"/>
        <w:rPr>
          <w:rtl/>
          <w:lang w:eastAsia="he-IL"/>
        </w:rPr>
      </w:pPr>
    </w:p>
    <w:p w14:paraId="0D51B786" w14:textId="796A3FC2" w:rsidR="0047784B" w:rsidRDefault="0047784B" w:rsidP="0047784B">
      <w:pPr>
        <w:rPr>
          <w:rtl/>
          <w:lang w:eastAsia="he-IL"/>
        </w:rPr>
      </w:pPr>
      <w:bookmarkStart w:id="6310" w:name="_ETM_Q1_6871455"/>
      <w:bookmarkStart w:id="6311" w:name="_ETM_Q1_6871498"/>
      <w:bookmarkEnd w:id="6310"/>
      <w:bookmarkEnd w:id="6311"/>
      <w:r>
        <w:rPr>
          <w:rFonts w:hint="cs"/>
          <w:rtl/>
          <w:lang w:eastAsia="he-IL"/>
        </w:rPr>
        <w:t xml:space="preserve">אתה </w:t>
      </w:r>
      <w:bookmarkStart w:id="6312" w:name="_ETM_Q1_6871885"/>
      <w:bookmarkEnd w:id="6312"/>
      <w:r>
        <w:rPr>
          <w:rFonts w:hint="cs"/>
          <w:rtl/>
          <w:lang w:eastAsia="he-IL"/>
        </w:rPr>
        <w:t xml:space="preserve">רוצה רק אם זה </w:t>
      </w:r>
      <w:bookmarkStart w:id="6313" w:name="_ETM_Q1_6868873"/>
      <w:bookmarkEnd w:id="6313"/>
      <w:r>
        <w:rPr>
          <w:rFonts w:hint="cs"/>
          <w:rtl/>
          <w:lang w:eastAsia="he-IL"/>
        </w:rPr>
        <w:t>בבעלות הרשות?</w:t>
      </w:r>
    </w:p>
    <w:p w14:paraId="1720C774" w14:textId="5F9059B9" w:rsidR="0047784B" w:rsidRDefault="0047784B" w:rsidP="0047784B">
      <w:pPr>
        <w:rPr>
          <w:rtl/>
          <w:lang w:eastAsia="he-IL"/>
        </w:rPr>
      </w:pPr>
      <w:bookmarkStart w:id="6314" w:name="_ETM_Q1_6871076"/>
      <w:bookmarkStart w:id="6315" w:name="_ETM_Q1_6871161"/>
      <w:bookmarkStart w:id="6316" w:name="_ETM_Q1_6871903"/>
      <w:bookmarkEnd w:id="6314"/>
      <w:bookmarkEnd w:id="6315"/>
      <w:bookmarkEnd w:id="6316"/>
    </w:p>
    <w:p w14:paraId="3FCEEAF8" w14:textId="6CF649C3" w:rsidR="0047784B" w:rsidRDefault="0047784B" w:rsidP="0047784B">
      <w:pPr>
        <w:pStyle w:val="af6"/>
        <w:keepNext/>
        <w:rPr>
          <w:rtl/>
        </w:rPr>
      </w:pPr>
      <w:bookmarkStart w:id="6317" w:name="ET_yor_5069_599"/>
      <w:r w:rsidRPr="004778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784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317"/>
    </w:p>
    <w:p w14:paraId="1DED329B" w14:textId="2FBB13F7" w:rsidR="0047784B" w:rsidRDefault="0047784B" w:rsidP="0047784B">
      <w:pPr>
        <w:pStyle w:val="KeepWithNext"/>
        <w:rPr>
          <w:rtl/>
          <w:lang w:eastAsia="he-IL"/>
        </w:rPr>
      </w:pPr>
    </w:p>
    <w:p w14:paraId="36F9B24A" w14:textId="3F5286DF" w:rsidR="0047784B" w:rsidRDefault="0047784B" w:rsidP="0047784B">
      <w:pPr>
        <w:rPr>
          <w:rtl/>
          <w:lang w:eastAsia="he-IL"/>
        </w:rPr>
      </w:pPr>
      <w:bookmarkStart w:id="6318" w:name="_ETM_Q1_6872501"/>
      <w:bookmarkStart w:id="6319" w:name="_ETM_Q1_6872545"/>
      <w:bookmarkEnd w:id="6318"/>
      <w:bookmarkEnd w:id="6319"/>
      <w:r>
        <w:rPr>
          <w:rFonts w:hint="cs"/>
          <w:rtl/>
          <w:lang w:eastAsia="he-IL"/>
        </w:rPr>
        <w:t>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לא. לא בעלות הרשות.</w:t>
      </w:r>
    </w:p>
    <w:p w14:paraId="5E13C112" w14:textId="36E2AC27" w:rsidR="0047784B" w:rsidRDefault="0047784B" w:rsidP="0047784B">
      <w:pPr>
        <w:rPr>
          <w:rtl/>
          <w:lang w:eastAsia="he-IL"/>
        </w:rPr>
      </w:pPr>
      <w:bookmarkStart w:id="6320" w:name="_ETM_Q1_6873551"/>
      <w:bookmarkStart w:id="6321" w:name="_ETM_Q1_6873647"/>
      <w:bookmarkStart w:id="6322" w:name="_ETM_Q1_6874462"/>
      <w:bookmarkStart w:id="6323" w:name="_ETM_Q1_6871821"/>
      <w:bookmarkEnd w:id="6320"/>
      <w:bookmarkEnd w:id="6321"/>
      <w:bookmarkEnd w:id="6322"/>
      <w:bookmarkEnd w:id="6323"/>
    </w:p>
    <w:p w14:paraId="30F31B20" w14:textId="1578C53F" w:rsidR="0047784B" w:rsidRDefault="0047784B" w:rsidP="0047784B">
      <w:pPr>
        <w:pStyle w:val="af9"/>
        <w:keepNext/>
        <w:rPr>
          <w:rtl/>
          <w:lang w:eastAsia="he-IL"/>
        </w:rPr>
      </w:pPr>
      <w:bookmarkStart w:id="6324" w:name="ET_guest_מירי_כהנא_600"/>
      <w:r w:rsidRPr="00477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47784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4"/>
    </w:p>
    <w:p w14:paraId="52EEE382" w14:textId="319AC6D2" w:rsidR="0047784B" w:rsidRDefault="0047784B" w:rsidP="0047784B">
      <w:pPr>
        <w:pStyle w:val="KeepWithNext"/>
        <w:rPr>
          <w:rtl/>
          <w:lang w:eastAsia="he-IL"/>
        </w:rPr>
      </w:pPr>
    </w:p>
    <w:p w14:paraId="19CA42E7" w14:textId="36F807AC" w:rsidR="0047784B" w:rsidRDefault="0047784B" w:rsidP="0047784B">
      <w:pPr>
        <w:rPr>
          <w:rtl/>
          <w:lang w:eastAsia="he-IL"/>
        </w:rPr>
      </w:pPr>
      <w:bookmarkStart w:id="6325" w:name="_ETM_Q1_6875044"/>
      <w:bookmarkStart w:id="6326" w:name="_ETM_Q1_6875092"/>
      <w:bookmarkEnd w:id="6325"/>
      <w:bookmarkEnd w:id="6326"/>
      <w:r>
        <w:rPr>
          <w:rFonts w:hint="cs"/>
          <w:rtl/>
          <w:lang w:eastAsia="he-IL"/>
        </w:rPr>
        <w:t>לא, ז</w:t>
      </w:r>
      <w:bookmarkStart w:id="6327" w:name="_ETM_Q1_6871512"/>
      <w:bookmarkEnd w:id="6327"/>
      <w:r>
        <w:rPr>
          <w:rFonts w:hint="cs"/>
          <w:rtl/>
          <w:lang w:eastAsia="he-IL"/>
        </w:rPr>
        <w:t>ה לא</w:t>
      </w:r>
      <w:bookmarkStart w:id="6328" w:name="_ETM_Q1_6873636"/>
      <w:bookmarkEnd w:id="6328"/>
      <w:r>
        <w:rPr>
          <w:rFonts w:hint="cs"/>
          <w:rtl/>
          <w:lang w:eastAsia="he-IL"/>
        </w:rPr>
        <w:t xml:space="preserve"> בבעלות הרשות. אני </w:t>
      </w:r>
      <w:bookmarkStart w:id="6329" w:name="_ETM_Q1_6873612"/>
      <w:bookmarkEnd w:id="6329"/>
      <w:r>
        <w:rPr>
          <w:rFonts w:hint="cs"/>
          <w:rtl/>
          <w:lang w:eastAsia="he-IL"/>
        </w:rPr>
        <w:t>מדייקת, כי זה</w:t>
      </w:r>
      <w:bookmarkStart w:id="6330" w:name="_ETM_Q1_6878010"/>
      <w:bookmarkEnd w:id="6330"/>
      <w:r>
        <w:rPr>
          <w:rFonts w:hint="cs"/>
          <w:rtl/>
          <w:lang w:eastAsia="he-IL"/>
        </w:rPr>
        <w:t xml:space="preserve"> מוחכר לרשות המקומית.</w:t>
      </w:r>
    </w:p>
    <w:p w14:paraId="670681B7" w14:textId="7FAB2A0F" w:rsidR="0047784B" w:rsidRDefault="0047784B" w:rsidP="0047784B">
      <w:pPr>
        <w:rPr>
          <w:rtl/>
          <w:lang w:eastAsia="he-IL"/>
        </w:rPr>
      </w:pPr>
      <w:bookmarkStart w:id="6331" w:name="_ETM_Q1_6881259"/>
      <w:bookmarkStart w:id="6332" w:name="_ETM_Q1_6881342"/>
      <w:bookmarkStart w:id="6333" w:name="_ETM_Q1_6882066"/>
      <w:bookmarkEnd w:id="6331"/>
      <w:bookmarkEnd w:id="6332"/>
      <w:bookmarkEnd w:id="6333"/>
    </w:p>
    <w:p w14:paraId="647986D2" w14:textId="3E0EC7F2" w:rsidR="0047784B" w:rsidRDefault="0047784B" w:rsidP="0047784B">
      <w:pPr>
        <w:pStyle w:val="af6"/>
        <w:keepNext/>
        <w:rPr>
          <w:rtl/>
        </w:rPr>
      </w:pPr>
      <w:bookmarkStart w:id="6334" w:name="ET_yor_5069_601"/>
      <w:r w:rsidRPr="004778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784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334"/>
    </w:p>
    <w:p w14:paraId="0B18E807" w14:textId="5589FAC2" w:rsidR="0047784B" w:rsidRDefault="0047784B" w:rsidP="0047784B">
      <w:pPr>
        <w:pStyle w:val="KeepWithNext"/>
        <w:rPr>
          <w:rtl/>
          <w:lang w:eastAsia="he-IL"/>
        </w:rPr>
      </w:pPr>
    </w:p>
    <w:p w14:paraId="2965BBE2" w14:textId="6ED6AFEB" w:rsidR="0047784B" w:rsidRDefault="0047784B" w:rsidP="0047784B">
      <w:pPr>
        <w:rPr>
          <w:rtl/>
          <w:lang w:eastAsia="he-IL"/>
        </w:rPr>
      </w:pPr>
      <w:bookmarkStart w:id="6335" w:name="_ETM_Q1_6882678"/>
      <w:bookmarkStart w:id="6336" w:name="_ETM_Q1_6882721"/>
      <w:bookmarkStart w:id="6337" w:name="_ETM_Q1_6877748"/>
      <w:bookmarkEnd w:id="6335"/>
      <w:bookmarkEnd w:id="6336"/>
      <w:bookmarkEnd w:id="6337"/>
      <w:r>
        <w:rPr>
          <w:rFonts w:hint="cs"/>
          <w:rtl/>
          <w:lang w:eastAsia="he-IL"/>
        </w:rPr>
        <w:t>בדיוק.</w:t>
      </w:r>
    </w:p>
    <w:p w14:paraId="72A7C396" w14:textId="290757D7" w:rsidR="0047784B" w:rsidRDefault="0047784B" w:rsidP="0047784B">
      <w:pPr>
        <w:rPr>
          <w:rtl/>
          <w:lang w:eastAsia="he-IL"/>
        </w:rPr>
      </w:pPr>
      <w:bookmarkStart w:id="6338" w:name="_ETM_Q1_6878601"/>
      <w:bookmarkStart w:id="6339" w:name="_ETM_Q1_6878682"/>
      <w:bookmarkStart w:id="6340" w:name="_ETM_Q1_6879378"/>
      <w:bookmarkEnd w:id="6338"/>
      <w:bookmarkEnd w:id="6339"/>
      <w:bookmarkEnd w:id="6340"/>
    </w:p>
    <w:p w14:paraId="19C1AC59" w14:textId="61A3A7FB" w:rsidR="0047784B" w:rsidRDefault="0047784B" w:rsidP="0047784B">
      <w:pPr>
        <w:pStyle w:val="af9"/>
        <w:keepNext/>
        <w:rPr>
          <w:rtl/>
          <w:lang w:eastAsia="he-IL"/>
        </w:rPr>
      </w:pPr>
      <w:bookmarkStart w:id="6341" w:name="ET_guest_בנימין_ארביב_602"/>
      <w:r w:rsidRPr="00477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7784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1"/>
    </w:p>
    <w:p w14:paraId="5127EFCD" w14:textId="0427720E" w:rsidR="0047784B" w:rsidRDefault="0047784B" w:rsidP="0047784B">
      <w:pPr>
        <w:pStyle w:val="KeepWithNext"/>
        <w:rPr>
          <w:rtl/>
          <w:lang w:eastAsia="he-IL"/>
        </w:rPr>
      </w:pPr>
    </w:p>
    <w:p w14:paraId="784F29BF" w14:textId="239FF964" w:rsidR="0047784B" w:rsidRDefault="0047784B" w:rsidP="0047784B">
      <w:pPr>
        <w:rPr>
          <w:rtl/>
          <w:lang w:eastAsia="he-IL"/>
        </w:rPr>
      </w:pPr>
      <w:bookmarkStart w:id="6342" w:name="_ETM_Q1_6879954"/>
      <w:bookmarkEnd w:id="6342"/>
      <w:r>
        <w:rPr>
          <w:rFonts w:hint="cs"/>
          <w:rtl/>
          <w:lang w:eastAsia="he-IL"/>
        </w:rPr>
        <w:t>ל</w:t>
      </w:r>
      <w:bookmarkStart w:id="6343" w:name="_ETM_Q1_6880017"/>
      <w:bookmarkEnd w:id="6343"/>
      <w:r>
        <w:rPr>
          <w:rFonts w:hint="cs"/>
          <w:rtl/>
          <w:lang w:eastAsia="he-IL"/>
        </w:rPr>
        <w:t>א, יש מעון יום בבית משותף.</w:t>
      </w:r>
    </w:p>
    <w:p w14:paraId="5690975E" w14:textId="040BC4C6" w:rsidR="0047784B" w:rsidRDefault="0047784B" w:rsidP="0047784B">
      <w:pPr>
        <w:rPr>
          <w:rtl/>
          <w:lang w:eastAsia="he-IL"/>
        </w:rPr>
      </w:pPr>
      <w:bookmarkStart w:id="6344" w:name="_ETM_Q1_6883758"/>
      <w:bookmarkStart w:id="6345" w:name="_ETM_Q1_6883835"/>
      <w:bookmarkStart w:id="6346" w:name="_ETM_Q1_6884496"/>
      <w:bookmarkEnd w:id="6344"/>
      <w:bookmarkEnd w:id="6345"/>
      <w:bookmarkEnd w:id="6346"/>
    </w:p>
    <w:p w14:paraId="52888851" w14:textId="1384BBED" w:rsidR="0047784B" w:rsidRDefault="0047784B" w:rsidP="0047784B">
      <w:pPr>
        <w:pStyle w:val="af6"/>
        <w:keepNext/>
        <w:rPr>
          <w:rtl/>
        </w:rPr>
      </w:pPr>
      <w:bookmarkStart w:id="6347" w:name="ET_yor_5069_603"/>
      <w:r w:rsidRPr="004778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784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347"/>
    </w:p>
    <w:p w14:paraId="5E280E8A" w14:textId="41C29D13" w:rsidR="0047784B" w:rsidRDefault="0047784B" w:rsidP="0047784B">
      <w:pPr>
        <w:pStyle w:val="KeepWithNext"/>
        <w:rPr>
          <w:rtl/>
          <w:lang w:eastAsia="he-IL"/>
        </w:rPr>
      </w:pPr>
    </w:p>
    <w:p w14:paraId="0DC36EB0" w14:textId="5595201C" w:rsidR="0047784B" w:rsidRDefault="0047784B" w:rsidP="0047784B">
      <w:pPr>
        <w:rPr>
          <w:rtl/>
          <w:lang w:eastAsia="he-IL"/>
        </w:rPr>
      </w:pPr>
      <w:bookmarkStart w:id="6348" w:name="_ETM_Q1_6885025"/>
      <w:bookmarkStart w:id="6349" w:name="_ETM_Q1_6885072"/>
      <w:bookmarkEnd w:id="6348"/>
      <w:bookmarkEnd w:id="6349"/>
      <w:r>
        <w:rPr>
          <w:rFonts w:hint="cs"/>
          <w:rtl/>
          <w:lang w:eastAsia="he-IL"/>
        </w:rPr>
        <w:t xml:space="preserve">כן, לכן אני </w:t>
      </w:r>
      <w:bookmarkStart w:id="6350" w:name="_ETM_Q1_6886105"/>
      <w:bookmarkEnd w:id="6350"/>
      <w:r>
        <w:rPr>
          <w:rFonts w:hint="cs"/>
          <w:rtl/>
          <w:lang w:eastAsia="he-IL"/>
        </w:rPr>
        <w:t>מדבר</w:t>
      </w:r>
      <w:bookmarkStart w:id="6351" w:name="_ETM_Q1_6886745"/>
      <w:bookmarkStart w:id="6352" w:name="_ETM_Q1_6886836"/>
      <w:bookmarkStart w:id="6353" w:name="_ETM_Q1_6882058"/>
      <w:bookmarkEnd w:id="6351"/>
      <w:bookmarkEnd w:id="6352"/>
      <w:bookmarkEnd w:id="6353"/>
      <w:r>
        <w:rPr>
          <w:rFonts w:hint="cs"/>
          <w:rtl/>
          <w:lang w:eastAsia="he-IL"/>
        </w:rPr>
        <w:t>.</w:t>
      </w:r>
    </w:p>
    <w:p w14:paraId="51C5608B" w14:textId="1C15A75D" w:rsidR="0047784B" w:rsidRDefault="0047784B" w:rsidP="0047784B">
      <w:pPr>
        <w:rPr>
          <w:rtl/>
          <w:lang w:eastAsia="he-IL"/>
        </w:rPr>
      </w:pPr>
      <w:bookmarkStart w:id="6354" w:name="_ETM_Q1_6883026"/>
      <w:bookmarkStart w:id="6355" w:name="_ETM_Q1_6883086"/>
      <w:bookmarkStart w:id="6356" w:name="_ETM_Q1_6883870"/>
      <w:bookmarkEnd w:id="6354"/>
      <w:bookmarkEnd w:id="6355"/>
      <w:bookmarkEnd w:id="6356"/>
    </w:p>
    <w:p w14:paraId="05C25FB9" w14:textId="7B333A45" w:rsidR="0047784B" w:rsidRDefault="0047784B" w:rsidP="0047784B">
      <w:pPr>
        <w:pStyle w:val="af9"/>
        <w:keepNext/>
        <w:rPr>
          <w:rtl/>
          <w:lang w:eastAsia="he-IL"/>
        </w:rPr>
      </w:pPr>
      <w:bookmarkStart w:id="6357" w:name="ET_guest_מירי_כהנא_604"/>
      <w:r w:rsidRPr="00477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47784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7"/>
    </w:p>
    <w:p w14:paraId="633C911C" w14:textId="2597B843" w:rsidR="0047784B" w:rsidRDefault="0047784B" w:rsidP="0047784B">
      <w:pPr>
        <w:pStyle w:val="KeepWithNext"/>
        <w:rPr>
          <w:rtl/>
          <w:lang w:eastAsia="he-IL"/>
        </w:rPr>
      </w:pPr>
    </w:p>
    <w:p w14:paraId="4884BB0E" w14:textId="05185FFC" w:rsidR="0047784B" w:rsidRDefault="0047784B" w:rsidP="0047784B">
      <w:pPr>
        <w:rPr>
          <w:rtl/>
          <w:lang w:eastAsia="he-IL"/>
        </w:rPr>
      </w:pPr>
      <w:bookmarkStart w:id="6358" w:name="_ETM_Q1_6884403"/>
      <w:bookmarkStart w:id="6359" w:name="_ETM_Q1_6884443"/>
      <w:bookmarkEnd w:id="6358"/>
      <w:bookmarkEnd w:id="6359"/>
      <w:r>
        <w:rPr>
          <w:rFonts w:hint="cs"/>
          <w:rtl/>
          <w:lang w:eastAsia="he-IL"/>
        </w:rPr>
        <w:t>מעון יום הוא של הרשות המקומית.</w:t>
      </w:r>
    </w:p>
    <w:p w14:paraId="271CB893" w14:textId="13E1B4F9" w:rsidR="0047784B" w:rsidRDefault="0047784B" w:rsidP="0047784B">
      <w:pPr>
        <w:rPr>
          <w:rtl/>
          <w:lang w:eastAsia="he-IL"/>
        </w:rPr>
      </w:pPr>
      <w:bookmarkStart w:id="6360" w:name="_ETM_Q1_6888209"/>
      <w:bookmarkStart w:id="6361" w:name="_ETM_Q1_6888288"/>
      <w:bookmarkStart w:id="6362" w:name="_ETM_Q1_6888939"/>
      <w:bookmarkEnd w:id="6360"/>
      <w:bookmarkEnd w:id="6361"/>
      <w:bookmarkEnd w:id="6362"/>
    </w:p>
    <w:p w14:paraId="54E87891" w14:textId="38CED88C" w:rsidR="0047784B" w:rsidRDefault="0047784B" w:rsidP="0047784B">
      <w:pPr>
        <w:pStyle w:val="af6"/>
        <w:keepNext/>
        <w:rPr>
          <w:rtl/>
        </w:rPr>
      </w:pPr>
      <w:bookmarkStart w:id="6363" w:name="ET_yor_5069_605"/>
      <w:r w:rsidRPr="004778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784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363"/>
    </w:p>
    <w:p w14:paraId="497D478C" w14:textId="662EB281" w:rsidR="0047784B" w:rsidRDefault="0047784B" w:rsidP="0047784B">
      <w:pPr>
        <w:pStyle w:val="KeepWithNext"/>
        <w:rPr>
          <w:rtl/>
          <w:lang w:eastAsia="he-IL"/>
        </w:rPr>
      </w:pPr>
    </w:p>
    <w:p w14:paraId="2882E73D" w14:textId="42A27AAD" w:rsidR="0047784B" w:rsidRDefault="0047784B" w:rsidP="0047784B">
      <w:pPr>
        <w:rPr>
          <w:rtl/>
          <w:lang w:eastAsia="he-IL"/>
        </w:rPr>
      </w:pPr>
      <w:bookmarkStart w:id="6364" w:name="_ETM_Q1_6889495"/>
      <w:bookmarkStart w:id="6365" w:name="_ETM_Q1_6889541"/>
      <w:bookmarkStart w:id="6366" w:name="_ETM_Q1_6884577"/>
      <w:bookmarkEnd w:id="6364"/>
      <w:bookmarkEnd w:id="6365"/>
      <w:bookmarkEnd w:id="6366"/>
      <w:r>
        <w:rPr>
          <w:rFonts w:hint="cs"/>
          <w:rtl/>
          <w:lang w:eastAsia="he-IL"/>
        </w:rPr>
        <w:t xml:space="preserve">לא, לא. יש גם </w:t>
      </w:r>
      <w:bookmarkStart w:id="6367" w:name="_ETM_Q1_6887068"/>
      <w:bookmarkEnd w:id="6367"/>
      <w:r>
        <w:rPr>
          <w:rFonts w:hint="cs"/>
          <w:rtl/>
          <w:lang w:eastAsia="he-IL"/>
        </w:rPr>
        <w:t>פרטיים.</w:t>
      </w:r>
    </w:p>
    <w:p w14:paraId="62C6E368" w14:textId="030F06D8" w:rsidR="0047784B" w:rsidRDefault="0047784B" w:rsidP="0047784B">
      <w:pPr>
        <w:rPr>
          <w:rtl/>
          <w:lang w:eastAsia="he-IL"/>
        </w:rPr>
      </w:pPr>
      <w:bookmarkStart w:id="6368" w:name="_ETM_Q1_6888494"/>
      <w:bookmarkStart w:id="6369" w:name="_ETM_Q1_6888571"/>
      <w:bookmarkStart w:id="6370" w:name="_ETM_Q1_6889615"/>
      <w:bookmarkEnd w:id="6368"/>
      <w:bookmarkEnd w:id="6369"/>
      <w:bookmarkEnd w:id="6370"/>
    </w:p>
    <w:p w14:paraId="72863BD2" w14:textId="712E5EB3" w:rsidR="0047784B" w:rsidRDefault="0047784B" w:rsidP="0047784B">
      <w:pPr>
        <w:pStyle w:val="af9"/>
        <w:keepNext/>
        <w:rPr>
          <w:rtl/>
          <w:lang w:eastAsia="he-IL"/>
        </w:rPr>
      </w:pPr>
      <w:bookmarkStart w:id="6371" w:name="ET_guest_מירי_כהנא_606"/>
      <w:r w:rsidRPr="00477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47784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1"/>
    </w:p>
    <w:p w14:paraId="64603F01" w14:textId="5B5DE380" w:rsidR="0047784B" w:rsidRDefault="0047784B" w:rsidP="0047784B">
      <w:pPr>
        <w:pStyle w:val="KeepWithNext"/>
        <w:rPr>
          <w:rtl/>
          <w:lang w:eastAsia="he-IL"/>
        </w:rPr>
      </w:pPr>
    </w:p>
    <w:p w14:paraId="3BED930C" w14:textId="1547DD19" w:rsidR="0047784B" w:rsidRDefault="0047784B" w:rsidP="0047784B">
      <w:pPr>
        <w:rPr>
          <w:rtl/>
          <w:lang w:eastAsia="he-IL"/>
        </w:rPr>
      </w:pPr>
      <w:bookmarkStart w:id="6372" w:name="_ETM_Q1_6890133"/>
      <w:bookmarkEnd w:id="6372"/>
      <w:r>
        <w:rPr>
          <w:rFonts w:hint="cs"/>
          <w:rtl/>
          <w:lang w:eastAsia="he-IL"/>
        </w:rPr>
        <w:t>פ</w:t>
      </w:r>
      <w:bookmarkStart w:id="6373" w:name="_ETM_Q1_6890196"/>
      <w:bookmarkEnd w:id="6373"/>
      <w:r>
        <w:rPr>
          <w:rFonts w:hint="cs"/>
          <w:rtl/>
          <w:lang w:eastAsia="he-IL"/>
        </w:rPr>
        <w:t>רטיים</w:t>
      </w:r>
      <w:bookmarkStart w:id="6374" w:name="_ETM_Q1_6886039"/>
      <w:bookmarkEnd w:id="6374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 בסדר</w:t>
      </w:r>
      <w:r w:rsidR="00977038">
        <w:rPr>
          <w:rFonts w:hint="cs"/>
          <w:rtl/>
          <w:lang w:eastAsia="he-IL"/>
        </w:rPr>
        <w:t xml:space="preserve">, אז זה מגורים. באופן עקרוני אם </w:t>
      </w:r>
      <w:bookmarkStart w:id="6375" w:name="_ETM_Q1_6892629"/>
      <w:bookmarkEnd w:id="6375"/>
      <w:r w:rsidR="00977038">
        <w:rPr>
          <w:rFonts w:hint="cs"/>
          <w:rtl/>
          <w:lang w:eastAsia="he-IL"/>
        </w:rPr>
        <w:t>זה בבית</w:t>
      </w:r>
      <w:bookmarkStart w:id="6376" w:name="_ETM_Q1_6889029"/>
      <w:bookmarkEnd w:id="6376"/>
      <w:r w:rsidR="00977038">
        <w:rPr>
          <w:rFonts w:hint="cs"/>
          <w:rtl/>
          <w:lang w:eastAsia="he-IL"/>
        </w:rPr>
        <w:t xml:space="preserve"> משותף וזה מגורים </w:t>
      </w:r>
      <w:bookmarkStart w:id="6377" w:name="_ETM_Q1_6889604"/>
      <w:bookmarkEnd w:id="6377"/>
      <w:r w:rsidR="00977038">
        <w:rPr>
          <w:rFonts w:hint="cs"/>
          <w:rtl/>
          <w:lang w:eastAsia="he-IL"/>
        </w:rPr>
        <w:t>זה לא מעניין</w:t>
      </w:r>
      <w:bookmarkStart w:id="6378" w:name="_ETM_Q1_6891450"/>
      <w:bookmarkEnd w:id="6378"/>
      <w:r w:rsidR="00977038">
        <w:rPr>
          <w:rFonts w:hint="cs"/>
          <w:rtl/>
          <w:lang w:eastAsia="he-IL"/>
        </w:rPr>
        <w:t>.</w:t>
      </w:r>
    </w:p>
    <w:p w14:paraId="2836918E" w14:textId="507AAE6E" w:rsidR="00977038" w:rsidRDefault="00977038" w:rsidP="0047784B">
      <w:pPr>
        <w:rPr>
          <w:rtl/>
          <w:lang w:eastAsia="he-IL"/>
        </w:rPr>
      </w:pPr>
      <w:bookmarkStart w:id="6379" w:name="_ETM_Q1_6894060"/>
      <w:bookmarkStart w:id="6380" w:name="_ETM_Q1_6894143"/>
      <w:bookmarkStart w:id="6381" w:name="_ETM_Q1_6895024"/>
      <w:bookmarkEnd w:id="6379"/>
      <w:bookmarkEnd w:id="6380"/>
      <w:bookmarkEnd w:id="6381"/>
    </w:p>
    <w:p w14:paraId="0D82947F" w14:textId="1C2EA3E0" w:rsidR="00977038" w:rsidRDefault="00977038" w:rsidP="00977038">
      <w:pPr>
        <w:pStyle w:val="af9"/>
        <w:keepNext/>
        <w:rPr>
          <w:rtl/>
          <w:lang w:eastAsia="he-IL"/>
        </w:rPr>
      </w:pPr>
      <w:bookmarkStart w:id="6382" w:name="ET_guest_מיטל_להבי_607"/>
      <w:r w:rsidRPr="00977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977038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2"/>
    </w:p>
    <w:p w14:paraId="580A0704" w14:textId="13BC14A0" w:rsidR="00977038" w:rsidRDefault="00977038" w:rsidP="00977038">
      <w:pPr>
        <w:pStyle w:val="KeepWithNext"/>
        <w:rPr>
          <w:rtl/>
          <w:lang w:eastAsia="he-IL"/>
        </w:rPr>
      </w:pPr>
    </w:p>
    <w:p w14:paraId="316FEE61" w14:textId="403AA7A3" w:rsidR="00977038" w:rsidRDefault="00977038" w:rsidP="00977038">
      <w:pPr>
        <w:rPr>
          <w:rtl/>
          <w:lang w:eastAsia="he-IL"/>
        </w:rPr>
      </w:pPr>
      <w:bookmarkStart w:id="6383" w:name="_ETM_Q1_6895557"/>
      <w:bookmarkStart w:id="6384" w:name="_ETM_Q1_6895601"/>
      <w:bookmarkStart w:id="6385" w:name="_ETM_Q1_6890622"/>
      <w:bookmarkEnd w:id="6383"/>
      <w:bookmarkEnd w:id="6384"/>
      <w:bookmarkEnd w:id="6385"/>
      <w:r>
        <w:rPr>
          <w:rFonts w:hint="cs"/>
          <w:rtl/>
          <w:lang w:eastAsia="he-IL"/>
        </w:rPr>
        <w:t xml:space="preserve">לא, זה יכול להיות גם בייעוד מסחרי. מותר לעשות בכל </w:t>
      </w:r>
      <w:bookmarkStart w:id="6386" w:name="_ETM_Q1_6896580"/>
      <w:bookmarkEnd w:id="6386"/>
      <w:r>
        <w:rPr>
          <w:rFonts w:hint="cs"/>
          <w:rtl/>
          <w:lang w:eastAsia="he-IL"/>
        </w:rPr>
        <w:t>ייעוד גן ילדים פרטי.</w:t>
      </w:r>
    </w:p>
    <w:p w14:paraId="5193056F" w14:textId="104455A2" w:rsidR="00977038" w:rsidRDefault="00977038" w:rsidP="00977038">
      <w:pPr>
        <w:rPr>
          <w:rtl/>
          <w:lang w:eastAsia="he-IL"/>
        </w:rPr>
      </w:pPr>
      <w:bookmarkStart w:id="6387" w:name="_ETM_Q1_6899957"/>
      <w:bookmarkStart w:id="6388" w:name="_ETM_Q1_6900027"/>
      <w:bookmarkStart w:id="6389" w:name="_ETM_Q1_6900519"/>
      <w:bookmarkEnd w:id="6387"/>
      <w:bookmarkEnd w:id="6388"/>
      <w:bookmarkEnd w:id="6389"/>
    </w:p>
    <w:p w14:paraId="2895E751" w14:textId="0470D2BA" w:rsidR="00977038" w:rsidRDefault="00977038" w:rsidP="00977038">
      <w:pPr>
        <w:pStyle w:val="af9"/>
        <w:keepNext/>
        <w:rPr>
          <w:rtl/>
          <w:lang w:eastAsia="he-IL"/>
        </w:rPr>
      </w:pPr>
      <w:bookmarkStart w:id="6390" w:name="ET_guest_בנימין_ארביב_608"/>
      <w:r w:rsidRPr="00977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77038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0"/>
    </w:p>
    <w:p w14:paraId="586E57CB" w14:textId="1C2AE6F5" w:rsidR="00977038" w:rsidRDefault="00977038" w:rsidP="00977038">
      <w:pPr>
        <w:pStyle w:val="KeepWithNext"/>
        <w:rPr>
          <w:rtl/>
          <w:lang w:eastAsia="he-IL"/>
        </w:rPr>
      </w:pPr>
    </w:p>
    <w:p w14:paraId="1CE16AC8" w14:textId="3F9D9E55" w:rsidR="00977038" w:rsidRDefault="00977038" w:rsidP="00977038">
      <w:pPr>
        <w:rPr>
          <w:rtl/>
          <w:lang w:eastAsia="he-IL"/>
        </w:rPr>
      </w:pPr>
      <w:bookmarkStart w:id="6391" w:name="_ETM_Q1_6901042"/>
      <w:bookmarkStart w:id="6392" w:name="_ETM_Q1_6901080"/>
      <w:bookmarkEnd w:id="6391"/>
      <w:bookmarkEnd w:id="6392"/>
      <w:r>
        <w:rPr>
          <w:rFonts w:hint="cs"/>
          <w:rtl/>
          <w:lang w:eastAsia="he-IL"/>
        </w:rPr>
        <w:t>צריך לדייק את ההגדרה</w:t>
      </w:r>
      <w:bookmarkStart w:id="6393" w:name="_ETM_Q1_6903992"/>
      <w:bookmarkStart w:id="6394" w:name="_ETM_Q1_6904072"/>
      <w:bookmarkStart w:id="6395" w:name="_ETM_Q1_6899668"/>
      <w:bookmarkEnd w:id="6393"/>
      <w:bookmarkEnd w:id="6394"/>
      <w:bookmarkEnd w:id="6395"/>
      <w:r>
        <w:rPr>
          <w:rFonts w:hint="cs"/>
          <w:rtl/>
          <w:lang w:eastAsia="he-IL"/>
        </w:rPr>
        <w:t>.</w:t>
      </w:r>
    </w:p>
    <w:p w14:paraId="785736D9" w14:textId="44E02342" w:rsidR="00977038" w:rsidRDefault="00977038" w:rsidP="00977038">
      <w:pPr>
        <w:rPr>
          <w:rtl/>
          <w:lang w:eastAsia="he-IL"/>
        </w:rPr>
      </w:pPr>
      <w:bookmarkStart w:id="6396" w:name="_ETM_Q1_6900078"/>
      <w:bookmarkStart w:id="6397" w:name="_ETM_Q1_6900153"/>
      <w:bookmarkStart w:id="6398" w:name="_ETM_Q1_6900840"/>
      <w:bookmarkEnd w:id="6396"/>
      <w:bookmarkEnd w:id="6397"/>
      <w:bookmarkEnd w:id="6398"/>
    </w:p>
    <w:p w14:paraId="65B581B4" w14:textId="72685C1C" w:rsidR="00977038" w:rsidRDefault="00977038" w:rsidP="00977038">
      <w:pPr>
        <w:pStyle w:val="af6"/>
        <w:keepNext/>
        <w:rPr>
          <w:rtl/>
        </w:rPr>
      </w:pPr>
      <w:bookmarkStart w:id="6399" w:name="ET_yor_5069_609"/>
      <w:r w:rsidRPr="009770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7038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399"/>
    </w:p>
    <w:p w14:paraId="4E176060" w14:textId="71D9179E" w:rsidR="00977038" w:rsidRDefault="00977038" w:rsidP="00977038">
      <w:pPr>
        <w:pStyle w:val="KeepWithNext"/>
        <w:rPr>
          <w:rtl/>
          <w:lang w:eastAsia="he-IL"/>
        </w:rPr>
      </w:pPr>
    </w:p>
    <w:p w14:paraId="306BF2F3" w14:textId="08D9FD84" w:rsidR="00977038" w:rsidRDefault="00977038" w:rsidP="00977038">
      <w:pPr>
        <w:rPr>
          <w:rtl/>
          <w:lang w:eastAsia="he-IL"/>
        </w:rPr>
      </w:pPr>
      <w:bookmarkStart w:id="6400" w:name="_ETM_Q1_6901322"/>
      <w:bookmarkStart w:id="6401" w:name="_ETM_Q1_6901366"/>
      <w:bookmarkEnd w:id="6400"/>
      <w:bookmarkEnd w:id="6401"/>
      <w:r>
        <w:rPr>
          <w:rFonts w:hint="cs"/>
          <w:rtl/>
          <w:lang w:eastAsia="he-IL"/>
        </w:rPr>
        <w:t xml:space="preserve">בסדר, טוב. אנחנו לא </w:t>
      </w:r>
      <w:bookmarkStart w:id="6402" w:name="_ETM_Q1_6903495"/>
      <w:bookmarkEnd w:id="6402"/>
      <w:r>
        <w:rPr>
          <w:rFonts w:hint="cs"/>
          <w:rtl/>
          <w:lang w:eastAsia="he-IL"/>
        </w:rPr>
        <w:t>נגמור היום בכל מקרה.</w:t>
      </w:r>
    </w:p>
    <w:p w14:paraId="7B2EDC65" w14:textId="4FC9FFC2" w:rsidR="00977038" w:rsidRDefault="00977038" w:rsidP="00977038">
      <w:pPr>
        <w:rPr>
          <w:rtl/>
          <w:lang w:eastAsia="he-IL"/>
        </w:rPr>
      </w:pPr>
      <w:bookmarkStart w:id="6403" w:name="_ETM_Q1_6905602"/>
      <w:bookmarkStart w:id="6404" w:name="_ETM_Q1_6905684"/>
      <w:bookmarkStart w:id="6405" w:name="_ETM_Q1_6906321"/>
      <w:bookmarkEnd w:id="6403"/>
      <w:bookmarkEnd w:id="6404"/>
      <w:bookmarkEnd w:id="6405"/>
    </w:p>
    <w:p w14:paraId="13659311" w14:textId="7EC2BBBA" w:rsidR="00977038" w:rsidRDefault="00977038" w:rsidP="00977038">
      <w:pPr>
        <w:pStyle w:val="af9"/>
        <w:keepNext/>
        <w:rPr>
          <w:rtl/>
          <w:lang w:eastAsia="he-IL"/>
        </w:rPr>
      </w:pPr>
      <w:bookmarkStart w:id="6406" w:name="ET_guest_מיטל_להבי_610"/>
      <w:r w:rsidRPr="00977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977038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6"/>
    </w:p>
    <w:p w14:paraId="22F65700" w14:textId="5F74585D" w:rsidR="00977038" w:rsidRDefault="00977038" w:rsidP="00977038">
      <w:pPr>
        <w:pStyle w:val="KeepWithNext"/>
        <w:rPr>
          <w:rtl/>
          <w:lang w:eastAsia="he-IL"/>
        </w:rPr>
      </w:pPr>
    </w:p>
    <w:p w14:paraId="0D6EDEED" w14:textId="238F128D" w:rsidR="00977038" w:rsidRDefault="00977038" w:rsidP="00977038">
      <w:pPr>
        <w:rPr>
          <w:rtl/>
          <w:lang w:eastAsia="he-IL"/>
        </w:rPr>
      </w:pPr>
      <w:bookmarkStart w:id="6407" w:name="_ETM_Q1_6906776"/>
      <w:bookmarkStart w:id="6408" w:name="_ETM_Q1_6906809"/>
      <w:bookmarkStart w:id="6409" w:name="_ETM_Q1_6901826"/>
      <w:bookmarkEnd w:id="6407"/>
      <w:bookmarkEnd w:id="6408"/>
      <w:bookmarkEnd w:id="6409"/>
      <w:r>
        <w:rPr>
          <w:rFonts w:hint="cs"/>
          <w:rtl/>
          <w:lang w:eastAsia="he-IL"/>
        </w:rPr>
        <w:t xml:space="preserve">זה אינהרנטי לכל ייעוד. זה יכול להיות </w:t>
      </w:r>
      <w:bookmarkStart w:id="6410" w:name="_ETM_Q1_6907402"/>
      <w:bookmarkEnd w:id="6410"/>
      <w:r>
        <w:rPr>
          <w:rFonts w:hint="cs"/>
          <w:rtl/>
          <w:lang w:eastAsia="he-IL"/>
        </w:rPr>
        <w:t>גם בקריי</w:t>
      </w:r>
      <w:bookmarkStart w:id="6411" w:name="_ETM_Q1_6903706"/>
      <w:bookmarkEnd w:id="6411"/>
      <w:r>
        <w:rPr>
          <w:rFonts w:hint="cs"/>
          <w:rtl/>
          <w:lang w:eastAsia="he-IL"/>
        </w:rPr>
        <w:t>ת עתידים פתאום, שיעשו כזה.</w:t>
      </w:r>
    </w:p>
    <w:p w14:paraId="6C0C3389" w14:textId="2B21F32D" w:rsidR="00977038" w:rsidRDefault="00977038" w:rsidP="00977038">
      <w:pPr>
        <w:rPr>
          <w:rtl/>
          <w:lang w:eastAsia="he-IL"/>
        </w:rPr>
      </w:pPr>
      <w:bookmarkStart w:id="6412" w:name="_ETM_Q1_6908599"/>
      <w:bookmarkStart w:id="6413" w:name="_ETM_Q1_6908681"/>
      <w:bookmarkStart w:id="6414" w:name="_ETM_Q1_6909568"/>
      <w:bookmarkEnd w:id="6412"/>
      <w:bookmarkEnd w:id="6413"/>
      <w:bookmarkEnd w:id="6414"/>
    </w:p>
    <w:p w14:paraId="507AC81C" w14:textId="582B899B" w:rsidR="00977038" w:rsidRDefault="00977038" w:rsidP="00977038">
      <w:pPr>
        <w:pStyle w:val="af6"/>
        <w:keepNext/>
        <w:rPr>
          <w:rtl/>
        </w:rPr>
      </w:pPr>
      <w:bookmarkStart w:id="6415" w:name="ET_yor_5069_611"/>
      <w:r w:rsidRPr="009770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7038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415"/>
    </w:p>
    <w:p w14:paraId="3636EB47" w14:textId="73ECCEEB" w:rsidR="00977038" w:rsidRDefault="00977038" w:rsidP="00977038">
      <w:pPr>
        <w:pStyle w:val="KeepWithNext"/>
        <w:rPr>
          <w:rtl/>
          <w:lang w:eastAsia="he-IL"/>
        </w:rPr>
      </w:pPr>
    </w:p>
    <w:p w14:paraId="5ECAFC30" w14:textId="6FB27559" w:rsidR="00977038" w:rsidRDefault="00977038" w:rsidP="00977038">
      <w:pPr>
        <w:rPr>
          <w:rtl/>
          <w:lang w:eastAsia="he-IL"/>
        </w:rPr>
      </w:pPr>
      <w:bookmarkStart w:id="6416" w:name="_ETM_Q1_6910248"/>
      <w:bookmarkStart w:id="6417" w:name="_ETM_Q1_6910305"/>
      <w:bookmarkEnd w:id="6416"/>
      <w:bookmarkEnd w:id="6417"/>
      <w:r>
        <w:rPr>
          <w:rFonts w:hint="cs"/>
          <w:rtl/>
          <w:lang w:eastAsia="he-IL"/>
        </w:rPr>
        <w:t xml:space="preserve">טוב. עוד הערות? בזום </w:t>
      </w:r>
      <w:bookmarkStart w:id="6418" w:name="_ETM_Q1_6917853"/>
      <w:bookmarkEnd w:id="6418"/>
      <w:r>
        <w:rPr>
          <w:rFonts w:hint="cs"/>
          <w:rtl/>
          <w:lang w:eastAsia="he-IL"/>
        </w:rPr>
        <w:t>מישהו רוצה?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בני, אתה רוצה להעיר משהו? </w:t>
      </w:r>
    </w:p>
    <w:p w14:paraId="710632F5" w14:textId="15DDDF1C" w:rsidR="00977038" w:rsidRDefault="00977038" w:rsidP="00977038">
      <w:pPr>
        <w:rPr>
          <w:rtl/>
          <w:lang w:eastAsia="he-IL"/>
        </w:rPr>
      </w:pPr>
      <w:bookmarkStart w:id="6419" w:name="_ETM_Q1_6923674"/>
      <w:bookmarkStart w:id="6420" w:name="_ETM_Q1_6923761"/>
      <w:bookmarkStart w:id="6421" w:name="_ETM_Q1_6924451"/>
      <w:bookmarkEnd w:id="6419"/>
      <w:bookmarkEnd w:id="6420"/>
      <w:bookmarkEnd w:id="6421"/>
    </w:p>
    <w:p w14:paraId="7BC5039E" w14:textId="6A61D6FB" w:rsidR="00977038" w:rsidRDefault="00977038" w:rsidP="00977038">
      <w:pPr>
        <w:pStyle w:val="af9"/>
        <w:keepNext/>
        <w:rPr>
          <w:rtl/>
          <w:lang w:eastAsia="he-IL"/>
        </w:rPr>
      </w:pPr>
      <w:bookmarkStart w:id="6422" w:name="ET_guest_מיטל_להבי_612"/>
      <w:r w:rsidRPr="00977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977038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2"/>
    </w:p>
    <w:p w14:paraId="7C3F62B9" w14:textId="26BB3EBB" w:rsidR="00977038" w:rsidRDefault="00977038" w:rsidP="00977038">
      <w:pPr>
        <w:pStyle w:val="KeepWithNext"/>
        <w:rPr>
          <w:rtl/>
          <w:lang w:eastAsia="he-IL"/>
        </w:rPr>
      </w:pPr>
    </w:p>
    <w:p w14:paraId="78625895" w14:textId="580EE357" w:rsidR="00977038" w:rsidRDefault="00977038" w:rsidP="00977038">
      <w:pPr>
        <w:rPr>
          <w:rtl/>
          <w:lang w:eastAsia="he-IL"/>
        </w:rPr>
      </w:pPr>
      <w:bookmarkStart w:id="6423" w:name="_ETM_Q1_6925038"/>
      <w:bookmarkStart w:id="6424" w:name="_ETM_Q1_6925088"/>
      <w:bookmarkEnd w:id="6423"/>
      <w:bookmarkEnd w:id="6424"/>
      <w:r>
        <w:rPr>
          <w:rFonts w:hint="cs"/>
          <w:rtl/>
          <w:lang w:eastAsia="he-IL"/>
        </w:rPr>
        <w:t xml:space="preserve">אני בסוף רוצה </w:t>
      </w:r>
      <w:bookmarkStart w:id="6425" w:name="_ETM_Q1_6926841"/>
      <w:bookmarkEnd w:id="6425"/>
      <w:r>
        <w:rPr>
          <w:rFonts w:hint="cs"/>
          <w:rtl/>
          <w:lang w:eastAsia="he-IL"/>
        </w:rPr>
        <w:t>לומר כמה דברים</w:t>
      </w:r>
      <w:bookmarkStart w:id="6426" w:name="_ETM_Q1_6923819"/>
      <w:bookmarkEnd w:id="6426"/>
      <w:r>
        <w:rPr>
          <w:rFonts w:hint="cs"/>
          <w:rtl/>
          <w:lang w:eastAsia="he-IL"/>
        </w:rPr>
        <w:t>?</w:t>
      </w:r>
      <w:bookmarkStart w:id="6427" w:name="_ETM_Q1_6924123"/>
      <w:bookmarkEnd w:id="6427"/>
    </w:p>
    <w:p w14:paraId="2DDD8569" w14:textId="2653E6C3" w:rsidR="00977038" w:rsidRDefault="00977038" w:rsidP="00977038">
      <w:pPr>
        <w:rPr>
          <w:rtl/>
          <w:lang w:eastAsia="he-IL"/>
        </w:rPr>
      </w:pPr>
      <w:bookmarkStart w:id="6428" w:name="_ETM_Q1_6924241"/>
      <w:bookmarkEnd w:id="6428"/>
    </w:p>
    <w:p w14:paraId="7BC8839A" w14:textId="66D04DDB" w:rsidR="00977038" w:rsidRDefault="00977038" w:rsidP="00977038">
      <w:pPr>
        <w:pStyle w:val="af6"/>
        <w:keepNext/>
        <w:rPr>
          <w:rtl/>
        </w:rPr>
      </w:pPr>
      <w:bookmarkStart w:id="6429" w:name="ET_yor_5069_613"/>
      <w:r w:rsidRPr="009770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7038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429"/>
    </w:p>
    <w:p w14:paraId="7407BBBE" w14:textId="67BA6AFF" w:rsidR="00977038" w:rsidRDefault="00977038" w:rsidP="00977038">
      <w:pPr>
        <w:pStyle w:val="KeepWithNext"/>
        <w:rPr>
          <w:rtl/>
          <w:lang w:eastAsia="he-IL"/>
        </w:rPr>
      </w:pPr>
    </w:p>
    <w:p w14:paraId="75A7A5F4" w14:textId="191CC1BC" w:rsidR="00977038" w:rsidRDefault="00977038" w:rsidP="00977038">
      <w:pPr>
        <w:rPr>
          <w:rtl/>
          <w:lang w:eastAsia="he-IL"/>
        </w:rPr>
      </w:pPr>
      <w:bookmarkStart w:id="6430" w:name="_ETM_Q1_6925488"/>
      <w:bookmarkStart w:id="6431" w:name="_ETM_Q1_6925545"/>
      <w:bookmarkEnd w:id="6430"/>
      <w:bookmarkEnd w:id="6431"/>
      <w:r>
        <w:rPr>
          <w:rFonts w:hint="cs"/>
          <w:rtl/>
          <w:lang w:eastAsia="he-IL"/>
        </w:rPr>
        <w:t xml:space="preserve">בסוף? את יכולה גם באמצע. דוד סונינו, אתה </w:t>
      </w:r>
      <w:bookmarkStart w:id="6432" w:name="_ETM_Q1_6930965"/>
      <w:bookmarkEnd w:id="6432"/>
      <w:r>
        <w:rPr>
          <w:rFonts w:hint="cs"/>
          <w:rtl/>
          <w:lang w:eastAsia="he-IL"/>
        </w:rPr>
        <w:t>חזרת אלינו, בזום?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 חזר, טוב. הרים ידיים. הלאה.</w:t>
      </w:r>
    </w:p>
    <w:p w14:paraId="673368B5" w14:textId="3A44E88E" w:rsidR="00977038" w:rsidRDefault="00977038" w:rsidP="00977038">
      <w:pPr>
        <w:rPr>
          <w:rtl/>
          <w:lang w:eastAsia="he-IL"/>
        </w:rPr>
      </w:pPr>
      <w:bookmarkStart w:id="6433" w:name="_ETM_Q1_6939463"/>
      <w:bookmarkStart w:id="6434" w:name="_ETM_Q1_6939557"/>
      <w:bookmarkStart w:id="6435" w:name="_ETM_Q1_6940174"/>
      <w:bookmarkEnd w:id="6433"/>
      <w:bookmarkEnd w:id="6434"/>
      <w:bookmarkEnd w:id="6435"/>
    </w:p>
    <w:p w14:paraId="009A72A5" w14:textId="3C6895F4" w:rsidR="00977038" w:rsidRDefault="00977038" w:rsidP="00977038">
      <w:pPr>
        <w:pStyle w:val="af9"/>
        <w:keepNext/>
        <w:rPr>
          <w:rtl/>
          <w:lang w:eastAsia="he-IL"/>
        </w:rPr>
      </w:pPr>
      <w:bookmarkStart w:id="6436" w:name="ET_guest_רעות_בינג_614"/>
      <w:r w:rsidRPr="00977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977038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6"/>
    </w:p>
    <w:p w14:paraId="52239DD2" w14:textId="3B6A56A2" w:rsidR="00977038" w:rsidRDefault="00977038" w:rsidP="00977038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1"/>
        <w:gridCol w:w="462"/>
        <w:gridCol w:w="1872"/>
        <w:gridCol w:w="864"/>
        <w:gridCol w:w="461"/>
        <w:gridCol w:w="3838"/>
      </w:tblGrid>
      <w:tr w:rsidR="00636952" w14:paraId="67D82D75" w14:textId="77777777" w:rsidTr="00636952">
        <w:tc>
          <w:tcPr>
            <w:tcW w:w="1801" w:type="dxa"/>
          </w:tcPr>
          <w:p w14:paraId="2BFBE654" w14:textId="77777777" w:rsidR="00636952" w:rsidRDefault="00636952" w:rsidP="00C65650">
            <w:pPr>
              <w:ind w:firstLine="0"/>
              <w:jc w:val="left"/>
              <w:rPr>
                <w:rtl/>
                <w:lang w:eastAsia="he-IL"/>
              </w:rPr>
            </w:pPr>
            <w:bookmarkStart w:id="6437" w:name="_ETM_Q1_6940871"/>
            <w:bookmarkStart w:id="6438" w:name="_ETM_Q1_6940929"/>
            <w:bookmarkStart w:id="6439" w:name="_ETM_Q1_6422164"/>
            <w:bookmarkStart w:id="6440" w:name="_ETM_Q1_6422297"/>
            <w:bookmarkEnd w:id="6437"/>
            <w:bookmarkEnd w:id="6438"/>
            <w:bookmarkEnd w:id="6439"/>
            <w:bookmarkEnd w:id="6440"/>
            <w:r>
              <w:rPr>
                <w:rFonts w:hint="cs"/>
                <w:rtl/>
                <w:lang w:eastAsia="he-IL"/>
              </w:rPr>
              <w:t>הוספת סעיף 145ב1</w:t>
            </w:r>
          </w:p>
        </w:tc>
        <w:tc>
          <w:tcPr>
            <w:tcW w:w="462" w:type="dxa"/>
          </w:tcPr>
          <w:p w14:paraId="79BFEE04" w14:textId="77777777" w:rsidR="00636952" w:rsidRDefault="00636952" w:rsidP="00C65650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1ג.</w:t>
            </w:r>
          </w:p>
        </w:tc>
        <w:tc>
          <w:tcPr>
            <w:tcW w:w="1872" w:type="dxa"/>
          </w:tcPr>
          <w:p w14:paraId="531B16EC" w14:textId="77777777" w:rsidR="00636952" w:rsidRPr="00013759" w:rsidRDefault="00636952" w:rsidP="00C65650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lang w:eastAsia="he-IL"/>
              </w:rPr>
            </w:pPr>
            <w:r w:rsidRPr="00013759">
              <w:rPr>
                <w:lang w:eastAsia="he-IL"/>
              </w:rPr>
              <w:t xml:space="preserve">" </w:t>
            </w:r>
            <w:r w:rsidRPr="00013759">
              <w:rPr>
                <w:rtl/>
                <w:lang w:eastAsia="he-IL"/>
              </w:rPr>
              <w:t>הוראות מיוחדות</w:t>
            </w:r>
          </w:p>
          <w:p w14:paraId="514B4528" w14:textId="77777777" w:rsidR="00636952" w:rsidRPr="00013759" w:rsidRDefault="00636952" w:rsidP="00C65650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lang w:eastAsia="he-IL"/>
              </w:rPr>
            </w:pPr>
            <w:r w:rsidRPr="00013759">
              <w:rPr>
                <w:rtl/>
                <w:lang w:eastAsia="he-IL"/>
              </w:rPr>
              <w:t>לעניין הקמת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מרחב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מוגן בהליך רישוי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בדרך מקוצרת</w:t>
            </w:r>
          </w:p>
        </w:tc>
        <w:tc>
          <w:tcPr>
            <w:tcW w:w="864" w:type="dxa"/>
          </w:tcPr>
          <w:p w14:paraId="4FA8FF2C" w14:textId="77777777" w:rsidR="00636952" w:rsidRPr="00013759" w:rsidRDefault="00636952" w:rsidP="00C65650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tl/>
                <w:lang w:eastAsia="he-IL"/>
              </w:rPr>
            </w:pPr>
            <w:r w:rsidRPr="00013759">
              <w:rPr>
                <w:rFonts w:hint="cs"/>
                <w:rtl/>
                <w:lang w:eastAsia="he-IL"/>
              </w:rPr>
              <w:t>145ב1.</w:t>
            </w:r>
          </w:p>
        </w:tc>
        <w:tc>
          <w:tcPr>
            <w:tcW w:w="461" w:type="dxa"/>
          </w:tcPr>
          <w:p w14:paraId="21522D8D" w14:textId="31EDD3BB" w:rsidR="00636952" w:rsidRPr="00013759" w:rsidRDefault="00636952" w:rsidP="00C65650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tl/>
                <w:lang w:eastAsia="he-IL"/>
              </w:rPr>
            </w:pPr>
            <w:r w:rsidRPr="00013759">
              <w:rPr>
                <w:rFonts w:hint="cs"/>
                <w:rtl/>
                <w:lang w:eastAsia="he-IL"/>
              </w:rPr>
              <w:t>(</w:t>
            </w:r>
            <w:r>
              <w:rPr>
                <w:rFonts w:hint="cs"/>
                <w:rtl/>
                <w:lang w:eastAsia="he-IL"/>
              </w:rPr>
              <w:t>3</w:t>
            </w:r>
            <w:r w:rsidRPr="00013759">
              <w:rPr>
                <w:rFonts w:hint="cs"/>
                <w:rtl/>
                <w:lang w:eastAsia="he-IL"/>
              </w:rPr>
              <w:t>)</w:t>
            </w:r>
          </w:p>
        </w:tc>
        <w:tc>
          <w:tcPr>
            <w:tcW w:w="3838" w:type="dxa"/>
          </w:tcPr>
          <w:p w14:paraId="68AA49A5" w14:textId="3048599C" w:rsidR="00636952" w:rsidRPr="00013759" w:rsidRDefault="00636952" w:rsidP="0070778D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tl/>
                <w:lang w:eastAsia="he-IL"/>
              </w:rPr>
            </w:pPr>
            <w:r w:rsidRPr="00636952">
              <w:rPr>
                <w:rtl/>
                <w:lang w:eastAsia="he-IL"/>
              </w:rPr>
              <w:t>שר הפנים רשאי לקבוע בתקנות את התנאים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636952">
              <w:rPr>
                <w:rtl/>
                <w:lang w:eastAsia="he-IL"/>
              </w:rPr>
              <w:t>שרשאית רשות רישוי או מהנדס הוועדה לקבוע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636952">
              <w:rPr>
                <w:rtl/>
                <w:lang w:eastAsia="he-IL"/>
              </w:rPr>
              <w:t>ואת התנאים שאינם רשאים לקבוע כתנאי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bookmarkStart w:id="6441" w:name="_ETM_Q1_6946321"/>
            <w:bookmarkEnd w:id="6441"/>
            <w:r w:rsidRPr="00636952">
              <w:rPr>
                <w:rtl/>
                <w:lang w:eastAsia="he-IL"/>
              </w:rPr>
              <w:t>למתן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bookmarkStart w:id="6442" w:name="_ETM_Q1_6946109"/>
            <w:bookmarkStart w:id="6443" w:name="_ETM_Q1_6941352"/>
            <w:bookmarkEnd w:id="6442"/>
            <w:bookmarkEnd w:id="6443"/>
            <w:r w:rsidRPr="00636952">
              <w:rPr>
                <w:rtl/>
                <w:lang w:eastAsia="he-IL"/>
              </w:rPr>
              <w:t>ההיתר או כתנאי בהיתר, לעניין בקשה להיתר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636952">
              <w:rPr>
                <w:rtl/>
                <w:lang w:eastAsia="he-IL"/>
              </w:rPr>
              <w:t>להקמת מרחב מוגן</w:t>
            </w:r>
            <w:r w:rsidRPr="00636952">
              <w:rPr>
                <w:lang w:eastAsia="he-IL"/>
              </w:rPr>
              <w:t>."</w:t>
            </w:r>
          </w:p>
        </w:tc>
      </w:tr>
    </w:tbl>
    <w:p w14:paraId="4CCD45D3" w14:textId="79FC80B9" w:rsidR="003B436B" w:rsidRDefault="003B436B" w:rsidP="003B436B">
      <w:pPr>
        <w:rPr>
          <w:rtl/>
          <w:lang w:eastAsia="he-IL"/>
        </w:rPr>
      </w:pPr>
    </w:p>
    <w:p w14:paraId="66E32793" w14:textId="0E0CBB4C" w:rsidR="003B436B" w:rsidRDefault="00636952" w:rsidP="003B436B">
      <w:pPr>
        <w:rPr>
          <w:rtl/>
          <w:lang w:eastAsia="he-IL"/>
        </w:rPr>
      </w:pPr>
      <w:bookmarkStart w:id="6444" w:name="_ETM_Q1_6422329"/>
      <w:bookmarkStart w:id="6445" w:name="_ETM_Q1_6422433"/>
      <w:bookmarkEnd w:id="6444"/>
      <w:bookmarkEnd w:id="6445"/>
      <w:r>
        <w:rPr>
          <w:rFonts w:hint="cs"/>
          <w:rtl/>
          <w:lang w:eastAsia="he-IL"/>
        </w:rPr>
        <w:t xml:space="preserve">כאן בעצם ניתנת סמכות לשר הפנים. זה </w:t>
      </w:r>
      <w:bookmarkStart w:id="6446" w:name="_ETM_Q1_6955515"/>
      <w:bookmarkEnd w:id="6446"/>
      <w:r>
        <w:rPr>
          <w:rFonts w:hint="cs"/>
          <w:rtl/>
          <w:lang w:eastAsia="he-IL"/>
        </w:rPr>
        <w:t xml:space="preserve">נותן מענה להערות שעלו לפני כן. </w:t>
      </w:r>
      <w:bookmarkStart w:id="6447" w:name="_ETM_Q1_6956121"/>
      <w:bookmarkEnd w:id="6447"/>
      <w:r>
        <w:rPr>
          <w:rFonts w:hint="cs"/>
          <w:rtl/>
          <w:lang w:eastAsia="he-IL"/>
        </w:rPr>
        <w:t xml:space="preserve">ניתנת הסמכות להגדיר מה </w:t>
      </w:r>
      <w:bookmarkStart w:id="6448" w:name="_ETM_Q1_6961335"/>
      <w:bookmarkEnd w:id="6448"/>
      <w:r>
        <w:rPr>
          <w:rFonts w:hint="cs"/>
          <w:rtl/>
          <w:lang w:eastAsia="he-IL"/>
        </w:rPr>
        <w:t xml:space="preserve">מהנדס הוועדה יכול לדרוש </w:t>
      </w:r>
      <w:bookmarkStart w:id="6449" w:name="_ETM_Q1_6960139"/>
      <w:bookmarkEnd w:id="6449"/>
      <w:r>
        <w:rPr>
          <w:rFonts w:hint="cs"/>
          <w:rtl/>
          <w:lang w:eastAsia="he-IL"/>
        </w:rPr>
        <w:t xml:space="preserve">ומה הוא לא יכול לדרוש. בדגש </w:t>
      </w:r>
      <w:bookmarkStart w:id="6450" w:name="_ETM_Q1_6963433"/>
      <w:bookmarkEnd w:id="6450"/>
      <w:r>
        <w:rPr>
          <w:rFonts w:hint="cs"/>
          <w:rtl/>
          <w:lang w:eastAsia="he-IL"/>
        </w:rPr>
        <w:t xml:space="preserve">על מה הוא לא יכול לדרוש, כדי להבהיר ולעשות סדר </w:t>
      </w:r>
      <w:bookmarkStart w:id="6451" w:name="_ETM_Q1_6969491"/>
      <w:bookmarkEnd w:id="6451"/>
      <w:r>
        <w:rPr>
          <w:rFonts w:hint="cs"/>
          <w:rtl/>
          <w:lang w:eastAsia="he-IL"/>
        </w:rPr>
        <w:t>בדבר הזה, ולראות שבאמת.</w:t>
      </w:r>
    </w:p>
    <w:p w14:paraId="218E2CE6" w14:textId="665D2D8C" w:rsidR="00636952" w:rsidRDefault="00636952" w:rsidP="003B436B">
      <w:pPr>
        <w:rPr>
          <w:rtl/>
          <w:lang w:eastAsia="he-IL"/>
        </w:rPr>
      </w:pPr>
      <w:bookmarkStart w:id="6452" w:name="_ETM_Q1_6976817"/>
      <w:bookmarkStart w:id="6453" w:name="_ETM_Q1_6976886"/>
      <w:bookmarkStart w:id="6454" w:name="_ETM_Q1_6977577"/>
      <w:bookmarkEnd w:id="6452"/>
      <w:bookmarkEnd w:id="6453"/>
      <w:bookmarkEnd w:id="6454"/>
    </w:p>
    <w:p w14:paraId="1FA94454" w14:textId="1FF2AA9C" w:rsidR="00636952" w:rsidRDefault="00636952" w:rsidP="00636952">
      <w:pPr>
        <w:pStyle w:val="af6"/>
        <w:keepNext/>
        <w:rPr>
          <w:rtl/>
        </w:rPr>
      </w:pPr>
      <w:bookmarkStart w:id="6455" w:name="ET_yor_5069_615"/>
      <w:r w:rsidRPr="006369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695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455"/>
    </w:p>
    <w:p w14:paraId="541C43B8" w14:textId="5B5EC6E7" w:rsidR="00636952" w:rsidRDefault="00636952" w:rsidP="00636952">
      <w:pPr>
        <w:pStyle w:val="KeepWithNext"/>
        <w:rPr>
          <w:rtl/>
          <w:lang w:eastAsia="he-IL"/>
        </w:rPr>
      </w:pPr>
    </w:p>
    <w:p w14:paraId="5E017CAF" w14:textId="3EA03C87" w:rsidR="00636952" w:rsidRDefault="00636952" w:rsidP="00636952">
      <w:pPr>
        <w:rPr>
          <w:rtl/>
          <w:lang w:eastAsia="he-IL"/>
        </w:rPr>
      </w:pPr>
      <w:bookmarkStart w:id="6456" w:name="_ETM_Q1_6978120"/>
      <w:bookmarkStart w:id="6457" w:name="_ETM_Q1_6978169"/>
      <w:bookmarkEnd w:id="6456"/>
      <w:bookmarkEnd w:id="6457"/>
      <w:r>
        <w:rPr>
          <w:rFonts w:hint="cs"/>
          <w:rtl/>
          <w:lang w:eastAsia="he-IL"/>
        </w:rPr>
        <w:t>אוקיי. הערות?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הלאה.</w:t>
      </w:r>
    </w:p>
    <w:p w14:paraId="71149DBA" w14:textId="3EF3EC4B" w:rsidR="00636952" w:rsidRDefault="00636952" w:rsidP="00636952">
      <w:pPr>
        <w:rPr>
          <w:rtl/>
          <w:lang w:eastAsia="he-IL"/>
        </w:rPr>
      </w:pPr>
      <w:bookmarkStart w:id="6458" w:name="_ETM_Q1_6981481"/>
      <w:bookmarkStart w:id="6459" w:name="_ETM_Q1_6981551"/>
      <w:bookmarkStart w:id="6460" w:name="_ETM_Q1_6982249"/>
      <w:bookmarkEnd w:id="6458"/>
      <w:bookmarkEnd w:id="6459"/>
      <w:bookmarkEnd w:id="6460"/>
    </w:p>
    <w:p w14:paraId="2EBCDFAD" w14:textId="671ACB5C" w:rsidR="00636952" w:rsidRDefault="00636952" w:rsidP="00636952">
      <w:pPr>
        <w:pStyle w:val="af9"/>
        <w:keepNext/>
        <w:rPr>
          <w:rtl/>
          <w:lang w:eastAsia="he-IL"/>
        </w:rPr>
      </w:pPr>
      <w:bookmarkStart w:id="6461" w:name="ET_guest_רעות_בינג_616"/>
      <w:r w:rsidRPr="00636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63695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1"/>
    </w:p>
    <w:p w14:paraId="7B5715CE" w14:textId="56EC84E8" w:rsidR="00636952" w:rsidRDefault="00636952" w:rsidP="00636952">
      <w:pPr>
        <w:pStyle w:val="KeepWithNext"/>
        <w:rPr>
          <w:rtl/>
          <w:lang w:eastAsia="he-IL"/>
        </w:rPr>
      </w:pPr>
    </w:p>
    <w:p w14:paraId="4AB3A8E6" w14:textId="6540C628" w:rsidR="00636952" w:rsidRDefault="00636952" w:rsidP="00636952">
      <w:pPr>
        <w:rPr>
          <w:rtl/>
          <w:lang w:eastAsia="he-IL"/>
        </w:rPr>
      </w:pPr>
      <w:bookmarkStart w:id="6462" w:name="_ETM_Q1_6982819"/>
      <w:bookmarkStart w:id="6463" w:name="_ETM_Q1_6982867"/>
      <w:bookmarkStart w:id="6464" w:name="_ETM_Q1_6977890"/>
      <w:bookmarkEnd w:id="6462"/>
      <w:bookmarkEnd w:id="6463"/>
      <w:bookmarkEnd w:id="6464"/>
      <w:r>
        <w:rPr>
          <w:rFonts w:hint="cs"/>
          <w:rtl/>
          <w:lang w:eastAsia="he-IL"/>
        </w:rPr>
        <w:t>אז אנחנו ב-1ד.</w:t>
      </w:r>
    </w:p>
    <w:p w14:paraId="00FED104" w14:textId="77777777" w:rsidR="009612C2" w:rsidRPr="00636952" w:rsidRDefault="009612C2" w:rsidP="00636952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6"/>
        <w:gridCol w:w="495"/>
        <w:gridCol w:w="1685"/>
        <w:gridCol w:w="1432"/>
        <w:gridCol w:w="781"/>
        <w:gridCol w:w="3269"/>
      </w:tblGrid>
      <w:tr w:rsidR="00FC1557" w14:paraId="2955FB9E" w14:textId="77777777" w:rsidTr="00FC1557">
        <w:tc>
          <w:tcPr>
            <w:tcW w:w="1636" w:type="dxa"/>
          </w:tcPr>
          <w:p w14:paraId="38C7BA0B" w14:textId="04911A11" w:rsidR="00FC1557" w:rsidRDefault="00FC1557" w:rsidP="00C65650">
            <w:pPr>
              <w:ind w:firstLine="0"/>
              <w:jc w:val="left"/>
              <w:rPr>
                <w:rtl/>
                <w:lang w:eastAsia="he-IL"/>
              </w:rPr>
            </w:pPr>
            <w:bookmarkStart w:id="6465" w:name="_ETM_Q1_6422514"/>
            <w:bookmarkStart w:id="6466" w:name="_ETM_Q1_6422592"/>
            <w:bookmarkStart w:id="6467" w:name="_ETM_Q1_6422702"/>
            <w:bookmarkEnd w:id="6465"/>
            <w:bookmarkEnd w:id="6466"/>
            <w:bookmarkEnd w:id="6467"/>
            <w:r>
              <w:rPr>
                <w:rFonts w:hint="cs"/>
                <w:rtl/>
                <w:lang w:eastAsia="he-IL"/>
              </w:rPr>
              <w:t>הוספת סעיף 145ג1</w:t>
            </w:r>
          </w:p>
        </w:tc>
        <w:tc>
          <w:tcPr>
            <w:tcW w:w="495" w:type="dxa"/>
          </w:tcPr>
          <w:p w14:paraId="61391C40" w14:textId="4C9D2040" w:rsidR="00FC1557" w:rsidRDefault="00FC1557" w:rsidP="00C65650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1ד.</w:t>
            </w:r>
          </w:p>
        </w:tc>
        <w:tc>
          <w:tcPr>
            <w:tcW w:w="1685" w:type="dxa"/>
            <w:vMerge w:val="restart"/>
          </w:tcPr>
          <w:p w14:paraId="2AB40AB3" w14:textId="5EB6E5AA" w:rsidR="00FC1557" w:rsidRPr="00013759" w:rsidRDefault="00FC1557" w:rsidP="009612C2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lang w:eastAsia="he-IL"/>
              </w:rPr>
            </w:pPr>
            <w:r w:rsidRPr="00013759">
              <w:rPr>
                <w:lang w:eastAsia="he-IL"/>
              </w:rPr>
              <w:t xml:space="preserve">" </w:t>
            </w:r>
            <w:r w:rsidRPr="00013759">
              <w:rPr>
                <w:rtl/>
                <w:lang w:eastAsia="he-IL"/>
              </w:rPr>
              <w:t>הוראות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מיוחדות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לעניין הקמת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מרחב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מוגן בהליך רישוי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013759">
              <w:rPr>
                <w:rtl/>
                <w:lang w:eastAsia="he-IL"/>
              </w:rPr>
              <w:t>בדרך מקוצרת</w:t>
            </w:r>
          </w:p>
        </w:tc>
        <w:tc>
          <w:tcPr>
            <w:tcW w:w="5482" w:type="dxa"/>
            <w:gridSpan w:val="3"/>
          </w:tcPr>
          <w:p w14:paraId="0D44F41F" w14:textId="41EC94DD" w:rsidR="00FC1557" w:rsidRPr="00013759" w:rsidRDefault="00FC1557" w:rsidP="009612C2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אחרי סעיף 145ג יבוא: </w:t>
            </w:r>
          </w:p>
        </w:tc>
      </w:tr>
      <w:tr w:rsidR="00FC1557" w14:paraId="477DDA15" w14:textId="77777777" w:rsidTr="00FC1557">
        <w:tc>
          <w:tcPr>
            <w:tcW w:w="1636" w:type="dxa"/>
          </w:tcPr>
          <w:p w14:paraId="22FB4A76" w14:textId="7F24E2DC" w:rsidR="00FC1557" w:rsidRDefault="00FC1557" w:rsidP="00C65650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95" w:type="dxa"/>
          </w:tcPr>
          <w:p w14:paraId="1D645188" w14:textId="77777777" w:rsidR="00FC1557" w:rsidRDefault="00FC1557" w:rsidP="00C65650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1685" w:type="dxa"/>
            <w:vMerge/>
          </w:tcPr>
          <w:p w14:paraId="2C989EE1" w14:textId="77777777" w:rsidR="00FC1557" w:rsidRPr="00013759" w:rsidRDefault="00FC1557" w:rsidP="009612C2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lang w:eastAsia="he-IL"/>
              </w:rPr>
            </w:pPr>
          </w:p>
        </w:tc>
        <w:tc>
          <w:tcPr>
            <w:tcW w:w="1432" w:type="dxa"/>
          </w:tcPr>
          <w:p w14:paraId="51C77B8A" w14:textId="1225D09C" w:rsidR="00FC1557" w:rsidRPr="009612C2" w:rsidRDefault="00FC1557" w:rsidP="009612C2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lang w:eastAsia="he-IL"/>
              </w:rPr>
            </w:pPr>
            <w:r w:rsidRPr="009612C2">
              <w:rPr>
                <w:lang w:eastAsia="he-IL"/>
              </w:rPr>
              <w:t>"</w:t>
            </w:r>
            <w:r w:rsidRPr="009612C2">
              <w:rPr>
                <w:rtl/>
                <w:lang w:eastAsia="he-IL"/>
              </w:rPr>
              <w:t>הוראות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9612C2">
              <w:rPr>
                <w:rtl/>
                <w:lang w:eastAsia="he-IL"/>
              </w:rPr>
              <w:t>מיוחדות</w:t>
            </w:r>
          </w:p>
          <w:p w14:paraId="6CDB35FF" w14:textId="77777777" w:rsidR="00FC1557" w:rsidRPr="009612C2" w:rsidRDefault="00FC1557" w:rsidP="009612C2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lang w:eastAsia="he-IL"/>
              </w:rPr>
            </w:pPr>
            <w:r w:rsidRPr="009612C2">
              <w:rPr>
                <w:rtl/>
                <w:lang w:eastAsia="he-IL"/>
              </w:rPr>
              <w:t>לעניין עבודות</w:t>
            </w:r>
          </w:p>
          <w:p w14:paraId="7613FAB9" w14:textId="30B361D0" w:rsidR="00FC1557" w:rsidRPr="00013759" w:rsidRDefault="00FC1557" w:rsidP="009612C2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tl/>
                <w:lang w:eastAsia="he-IL"/>
              </w:rPr>
            </w:pPr>
            <w:r w:rsidRPr="009612C2">
              <w:rPr>
                <w:rtl/>
                <w:lang w:eastAsia="he-IL"/>
              </w:rPr>
              <w:t>להקמת מרחב מוגן</w:t>
            </w:r>
          </w:p>
        </w:tc>
        <w:tc>
          <w:tcPr>
            <w:tcW w:w="781" w:type="dxa"/>
          </w:tcPr>
          <w:p w14:paraId="77867501" w14:textId="5D23216B" w:rsidR="00FC1557" w:rsidRPr="00013759" w:rsidRDefault="00FC1557" w:rsidP="009612C2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145ג1.</w:t>
            </w:r>
          </w:p>
        </w:tc>
        <w:tc>
          <w:tcPr>
            <w:tcW w:w="3269" w:type="dxa"/>
          </w:tcPr>
          <w:p w14:paraId="7C43937B" w14:textId="2FA98E5C" w:rsidR="00FC1557" w:rsidRPr="00013759" w:rsidRDefault="00FC1557" w:rsidP="0070778D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tl/>
                <w:lang w:eastAsia="he-IL"/>
              </w:rPr>
            </w:pPr>
            <w:r w:rsidRPr="009612C2">
              <w:rPr>
                <w:rtl/>
                <w:lang w:eastAsia="he-IL"/>
              </w:rPr>
              <w:t>הוראות סעיף 145ב1 יחולו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9612C2">
              <w:rPr>
                <w:rtl/>
                <w:lang w:eastAsia="he-IL"/>
              </w:rPr>
              <w:t>בשינויים המחויבים גם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9612C2">
              <w:rPr>
                <w:rtl/>
                <w:lang w:eastAsia="he-IL"/>
              </w:rPr>
              <w:t>על עבודות להקמת מרחב מוגן בהתאם להוראות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9612C2">
              <w:rPr>
                <w:rtl/>
                <w:lang w:eastAsia="he-IL"/>
              </w:rPr>
              <w:t>לפי סעיף 145 ג</w:t>
            </w:r>
            <w:r w:rsidRPr="009612C2">
              <w:rPr>
                <w:lang w:eastAsia="he-IL"/>
              </w:rPr>
              <w:t>."</w:t>
            </w:r>
          </w:p>
        </w:tc>
      </w:tr>
    </w:tbl>
    <w:p w14:paraId="3C829335" w14:textId="0721BDBC" w:rsidR="003B436B" w:rsidRPr="001140B1" w:rsidRDefault="003B436B" w:rsidP="003B436B">
      <w:pPr>
        <w:rPr>
          <w:rtl/>
          <w:lang w:eastAsia="he-IL"/>
        </w:rPr>
      </w:pPr>
    </w:p>
    <w:p w14:paraId="3478985C" w14:textId="6EDF3649" w:rsidR="002674B8" w:rsidRDefault="002674B8" w:rsidP="003B436B">
      <w:pPr>
        <w:rPr>
          <w:rtl/>
          <w:lang w:eastAsia="he-IL"/>
        </w:rPr>
      </w:pPr>
      <w:bookmarkStart w:id="6468" w:name="_ETM_Q1_6999692"/>
      <w:bookmarkEnd w:id="6468"/>
      <w:r>
        <w:rPr>
          <w:rFonts w:hint="cs"/>
          <w:rtl/>
          <w:lang w:eastAsia="he-IL"/>
        </w:rPr>
        <w:t>כא</w:t>
      </w:r>
      <w:bookmarkStart w:id="6469" w:name="_ETM_Q1_7000080"/>
      <w:bookmarkEnd w:id="6469"/>
      <w:r>
        <w:rPr>
          <w:rFonts w:hint="cs"/>
          <w:rtl/>
          <w:lang w:eastAsia="he-IL"/>
        </w:rPr>
        <w:t xml:space="preserve">ן בעצם ההתייחסות היא לסעיף הפטור. לסעיף שנותן סמכות </w:t>
      </w:r>
      <w:bookmarkStart w:id="6470" w:name="_ETM_Q1_7007546"/>
      <w:bookmarkEnd w:id="6470"/>
      <w:r>
        <w:rPr>
          <w:rFonts w:hint="cs"/>
          <w:rtl/>
          <w:lang w:eastAsia="he-IL"/>
        </w:rPr>
        <w:t>לשר ה</w:t>
      </w:r>
      <w:bookmarkStart w:id="6471" w:name="_ETM_Q1_7004279"/>
      <w:bookmarkEnd w:id="6471"/>
      <w:r>
        <w:rPr>
          <w:rFonts w:hint="cs"/>
          <w:rtl/>
          <w:lang w:eastAsia="he-IL"/>
        </w:rPr>
        <w:t>פנים לפטור עבודות מסוימות מהיתר. במסגרת התקנות ששר הפנים</w:t>
      </w:r>
      <w:bookmarkStart w:id="6472" w:name="_ETM_Q1_7011928"/>
      <w:bookmarkEnd w:id="6472"/>
      <w:r>
        <w:rPr>
          <w:rFonts w:hint="cs"/>
          <w:rtl/>
          <w:lang w:eastAsia="he-IL"/>
        </w:rPr>
        <w:t xml:space="preserve"> פרסם בעצם ניתן פטור להקמת מרחב מוגן במבנים נמ</w:t>
      </w:r>
      <w:bookmarkStart w:id="6473" w:name="_ETM_Q1_7015340"/>
      <w:bookmarkEnd w:id="6473"/>
      <w:r>
        <w:rPr>
          <w:rFonts w:hint="cs"/>
          <w:rtl/>
          <w:lang w:eastAsia="he-IL"/>
        </w:rPr>
        <w:t>וכים של</w:t>
      </w:r>
      <w:bookmarkStart w:id="6474" w:name="_ETM_Q1_7016132"/>
      <w:bookmarkEnd w:id="6474"/>
      <w:r>
        <w:rPr>
          <w:rFonts w:hint="cs"/>
          <w:rtl/>
          <w:lang w:eastAsia="he-IL"/>
        </w:rPr>
        <w:t xml:space="preserve"> עד שתי קומות או צמודי קרקע. והרעיון הוא שכל ההסדר </w:t>
      </w:r>
      <w:bookmarkStart w:id="6475" w:name="_ETM_Q1_7024009"/>
      <w:bookmarkEnd w:id="6475"/>
      <w:r>
        <w:rPr>
          <w:rFonts w:hint="cs"/>
          <w:rtl/>
          <w:lang w:eastAsia="he-IL"/>
        </w:rPr>
        <w:t xml:space="preserve">של </w:t>
      </w:r>
      <w:bookmarkStart w:id="6476" w:name="_ETM_Q1_7019621"/>
      <w:bookmarkEnd w:id="6476"/>
      <w:r>
        <w:rPr>
          <w:rFonts w:hint="cs"/>
          <w:rtl/>
          <w:lang w:eastAsia="he-IL"/>
        </w:rPr>
        <w:t xml:space="preserve">הגורמים המאשרים וההיוועצות והמידע וכל מה שהקראנו מקודם, </w:t>
      </w:r>
      <w:bookmarkStart w:id="6477" w:name="_ETM_Q1_7028220"/>
      <w:bookmarkEnd w:id="6477"/>
      <w:r>
        <w:rPr>
          <w:rFonts w:hint="cs"/>
          <w:rtl/>
          <w:lang w:eastAsia="he-IL"/>
        </w:rPr>
        <w:t xml:space="preserve">יחול גם בהקשר הזה. כמובן שככל שיש צורך באישור או </w:t>
      </w:r>
      <w:bookmarkStart w:id="6478" w:name="_ETM_Q1_7034928"/>
      <w:bookmarkEnd w:id="6478"/>
      <w:r>
        <w:rPr>
          <w:rFonts w:hint="cs"/>
          <w:rtl/>
          <w:lang w:eastAsia="he-IL"/>
        </w:rPr>
        <w:t xml:space="preserve">ככל שיש פנייה ולא כעניין שבשגרה או </w:t>
      </w:r>
      <w:bookmarkStart w:id="6479" w:name="_ETM_Q1_7036626"/>
      <w:bookmarkEnd w:id="6479"/>
      <w:r>
        <w:rPr>
          <w:rFonts w:hint="cs"/>
          <w:rtl/>
          <w:lang w:eastAsia="he-IL"/>
        </w:rPr>
        <w:t xml:space="preserve">כמשהו שהוא מובנה </w:t>
      </w:r>
      <w:bookmarkStart w:id="6480" w:name="_ETM_Q1_7039860"/>
      <w:bookmarkEnd w:id="6480"/>
      <w:r>
        <w:rPr>
          <w:rFonts w:hint="cs"/>
          <w:rtl/>
          <w:lang w:eastAsia="he-IL"/>
        </w:rPr>
        <w:t>בתהליך. כי תהליך הפטור הוא מאוד, הוא אמור לפטור מ</w:t>
      </w:r>
      <w:bookmarkStart w:id="6481" w:name="_ETM_Q1_7048125"/>
      <w:bookmarkStart w:id="6482" w:name="_ETM_Q1_7044035"/>
      <w:bookmarkStart w:id="6483" w:name="_ETM_Q1_7042125"/>
      <w:bookmarkEnd w:id="6481"/>
      <w:bookmarkEnd w:id="6482"/>
      <w:bookmarkEnd w:id="6483"/>
      <w:r>
        <w:rPr>
          <w:rFonts w:hint="cs"/>
          <w:rtl/>
          <w:lang w:eastAsia="he-IL"/>
        </w:rPr>
        <w:t>כל הדברים, מרוב הדרישות.</w:t>
      </w:r>
    </w:p>
    <w:p w14:paraId="0B979282" w14:textId="50DC3388" w:rsidR="002674B8" w:rsidRDefault="002674B8" w:rsidP="003B436B">
      <w:pPr>
        <w:rPr>
          <w:rtl/>
          <w:lang w:eastAsia="he-IL"/>
        </w:rPr>
      </w:pPr>
      <w:bookmarkStart w:id="6484" w:name="_ETM_Q1_7046539"/>
      <w:bookmarkStart w:id="6485" w:name="_ETM_Q1_7046628"/>
      <w:bookmarkStart w:id="6486" w:name="_ETM_Q1_7047292"/>
      <w:bookmarkEnd w:id="6484"/>
      <w:bookmarkEnd w:id="6485"/>
      <w:bookmarkEnd w:id="6486"/>
    </w:p>
    <w:p w14:paraId="2AB1CBFD" w14:textId="1C6DAD05" w:rsidR="002674B8" w:rsidRDefault="002674B8" w:rsidP="002674B8">
      <w:pPr>
        <w:pStyle w:val="af6"/>
        <w:keepNext/>
        <w:rPr>
          <w:rtl/>
        </w:rPr>
      </w:pPr>
      <w:bookmarkStart w:id="6487" w:name="ET_yor_5069_617"/>
      <w:r w:rsidRPr="002674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74B8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487"/>
    </w:p>
    <w:p w14:paraId="4C8EFECC" w14:textId="24D1C32F" w:rsidR="002674B8" w:rsidRDefault="002674B8" w:rsidP="002674B8">
      <w:pPr>
        <w:pStyle w:val="KeepWithNext"/>
        <w:rPr>
          <w:rtl/>
          <w:lang w:eastAsia="he-IL"/>
        </w:rPr>
      </w:pPr>
    </w:p>
    <w:p w14:paraId="1E39AB35" w14:textId="3031BC29" w:rsidR="002674B8" w:rsidRDefault="002674B8" w:rsidP="002674B8">
      <w:pPr>
        <w:rPr>
          <w:rtl/>
          <w:lang w:eastAsia="he-IL"/>
        </w:rPr>
      </w:pPr>
      <w:bookmarkStart w:id="6488" w:name="_ETM_Q1_7047916"/>
      <w:bookmarkStart w:id="6489" w:name="_ETM_Q1_7047964"/>
      <w:bookmarkEnd w:id="6488"/>
      <w:bookmarkEnd w:id="6489"/>
      <w:r>
        <w:rPr>
          <w:rFonts w:hint="cs"/>
          <w:rtl/>
          <w:lang w:eastAsia="he-IL"/>
        </w:rPr>
        <w:t xml:space="preserve">הערות? </w:t>
      </w:r>
      <w:bookmarkStart w:id="6490" w:name="_ETM_Q1_7047395"/>
      <w:bookmarkEnd w:id="6490"/>
    </w:p>
    <w:p w14:paraId="7716A063" w14:textId="3A14006F" w:rsidR="002674B8" w:rsidRDefault="002674B8" w:rsidP="002674B8">
      <w:pPr>
        <w:rPr>
          <w:rtl/>
          <w:lang w:eastAsia="he-IL"/>
        </w:rPr>
      </w:pPr>
      <w:bookmarkStart w:id="6491" w:name="_ETM_Q1_7049546"/>
      <w:bookmarkStart w:id="6492" w:name="_ETM_Q1_7049624"/>
      <w:bookmarkStart w:id="6493" w:name="_ETM_Q1_7050125"/>
      <w:bookmarkEnd w:id="6491"/>
      <w:bookmarkEnd w:id="6492"/>
      <w:bookmarkEnd w:id="6493"/>
    </w:p>
    <w:p w14:paraId="2C616F94" w14:textId="4B83CF2F" w:rsidR="002674B8" w:rsidRDefault="002674B8" w:rsidP="002674B8">
      <w:pPr>
        <w:pStyle w:val="af9"/>
        <w:keepNext/>
        <w:rPr>
          <w:rtl/>
          <w:lang w:eastAsia="he-IL"/>
        </w:rPr>
      </w:pPr>
      <w:bookmarkStart w:id="6494" w:name="ET_guest_בנימין_ארביב_618"/>
      <w:r w:rsidRPr="00267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674B8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4"/>
    </w:p>
    <w:p w14:paraId="5CA1A4BB" w14:textId="40399198" w:rsidR="002674B8" w:rsidRDefault="002674B8" w:rsidP="002674B8">
      <w:pPr>
        <w:pStyle w:val="KeepWithNext"/>
        <w:rPr>
          <w:rtl/>
          <w:lang w:eastAsia="he-IL"/>
        </w:rPr>
      </w:pPr>
    </w:p>
    <w:p w14:paraId="7B935120" w14:textId="5B934915" w:rsidR="002674B8" w:rsidRDefault="002674B8" w:rsidP="002674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95" w:name="_ETM_Q1_7050744"/>
      <w:bookmarkEnd w:id="6495"/>
      <w:r>
        <w:rPr>
          <w:rFonts w:hint="cs"/>
          <w:rtl/>
          <w:lang w:eastAsia="he-IL"/>
        </w:rPr>
        <w:t>נ</w:t>
      </w:r>
      <w:bookmarkStart w:id="6496" w:name="_ETM_Q1_7050829"/>
      <w:bookmarkEnd w:id="6496"/>
      <w:r>
        <w:rPr>
          <w:rFonts w:hint="cs"/>
          <w:rtl/>
          <w:lang w:eastAsia="he-IL"/>
        </w:rPr>
        <w:t xml:space="preserve">י רק אבהיר את הסעיף הזה </w:t>
      </w:r>
      <w:bookmarkStart w:id="6497" w:name="_ETM_Q1_7053680"/>
      <w:bookmarkEnd w:id="6497"/>
      <w:r>
        <w:rPr>
          <w:rFonts w:hint="cs"/>
          <w:rtl/>
          <w:lang w:eastAsia="he-IL"/>
        </w:rPr>
        <w:t xml:space="preserve">לטובת מי שלא הבין, את </w:t>
      </w:r>
      <w:bookmarkStart w:id="6498" w:name="_ETM_Q1_7052332"/>
      <w:bookmarkEnd w:id="6498"/>
      <w:r>
        <w:rPr>
          <w:rFonts w:hint="cs"/>
          <w:rtl/>
          <w:lang w:eastAsia="he-IL"/>
        </w:rPr>
        <w:t xml:space="preserve">מה שרעות אמרה. בהמשך גם </w:t>
      </w:r>
      <w:bookmarkStart w:id="6499" w:name="_ETM_Q1_7056609"/>
      <w:bookmarkEnd w:id="6499"/>
      <w:r>
        <w:rPr>
          <w:rFonts w:hint="cs"/>
          <w:rtl/>
          <w:lang w:eastAsia="he-IL"/>
        </w:rPr>
        <w:t xml:space="preserve">לדיון שהיה פה קודם על הרישוי המקוצר, בעצם הצעת </w:t>
      </w:r>
      <w:bookmarkStart w:id="6500" w:name="_ETM_Q1_7057430"/>
      <w:bookmarkEnd w:id="6500"/>
      <w:r>
        <w:rPr>
          <w:rFonts w:hint="cs"/>
          <w:rtl/>
          <w:lang w:eastAsia="he-IL"/>
        </w:rPr>
        <w:t xml:space="preserve">הוועדה </w:t>
      </w:r>
      <w:bookmarkStart w:id="6501" w:name="_ETM_Q1_7059009"/>
      <w:bookmarkEnd w:id="6501"/>
      <w:r>
        <w:rPr>
          <w:rFonts w:hint="cs"/>
          <w:rtl/>
          <w:lang w:eastAsia="he-IL"/>
        </w:rPr>
        <w:t>היא להחיל את זה גם בפטור מהיתר</w:t>
      </w:r>
      <w:bookmarkStart w:id="6502" w:name="_ETM_Q1_7058813"/>
      <w:bookmarkEnd w:id="6502"/>
      <w:r>
        <w:rPr>
          <w:rFonts w:hint="cs"/>
          <w:rtl/>
          <w:lang w:eastAsia="he-IL"/>
        </w:rPr>
        <w:t xml:space="preserve">. סעיף 145ב1, </w:t>
      </w:r>
      <w:bookmarkStart w:id="6503" w:name="_ETM_Q1_7063946"/>
      <w:bookmarkEnd w:id="6503"/>
      <w:r>
        <w:rPr>
          <w:rFonts w:hint="cs"/>
          <w:rtl/>
          <w:lang w:eastAsia="he-IL"/>
        </w:rPr>
        <w:t xml:space="preserve">שזה הסעיף </w:t>
      </w:r>
      <w:bookmarkStart w:id="6504" w:name="_ETM_Q1_7060956"/>
      <w:bookmarkEnd w:id="6504"/>
      <w:r>
        <w:rPr>
          <w:rFonts w:hint="cs"/>
          <w:rtl/>
          <w:lang w:eastAsia="he-IL"/>
        </w:rPr>
        <w:t>שהקראנו,</w:t>
      </w:r>
      <w:bookmarkStart w:id="6505" w:name="_ETM_Q1_7061080"/>
      <w:bookmarkEnd w:id="6505"/>
      <w:r>
        <w:rPr>
          <w:rFonts w:hint="cs"/>
          <w:rtl/>
          <w:lang w:eastAsia="he-IL"/>
        </w:rPr>
        <w:t xml:space="preserve"> הוא יחול גם בפטור מהיתר. </w:t>
      </w:r>
      <w:bookmarkStart w:id="6506" w:name="_ETM_Q1_7065134"/>
      <w:bookmarkEnd w:id="6506"/>
      <w:r>
        <w:rPr>
          <w:rFonts w:hint="cs"/>
          <w:rtl/>
          <w:lang w:eastAsia="he-IL"/>
        </w:rPr>
        <w:t xml:space="preserve">זאת אומרת, במובהק, למרות </w:t>
      </w:r>
      <w:bookmarkStart w:id="6507" w:name="_ETM_Q1_7064875"/>
      <w:bookmarkEnd w:id="6507"/>
      <w:r>
        <w:rPr>
          <w:rFonts w:hint="cs"/>
          <w:rtl/>
          <w:lang w:eastAsia="he-IL"/>
        </w:rPr>
        <w:t xml:space="preserve">שאין הליך, לא רק שאין מידע </w:t>
      </w:r>
      <w:bookmarkStart w:id="6508" w:name="_ETM_Q1_7070348"/>
      <w:bookmarkEnd w:id="6508"/>
      <w:r>
        <w:rPr>
          <w:rFonts w:hint="cs"/>
          <w:rtl/>
          <w:lang w:eastAsia="he-IL"/>
        </w:rPr>
        <w:t xml:space="preserve">להיתר, </w:t>
      </w:r>
      <w:bookmarkStart w:id="6509" w:name="_ETM_Q1_7066298"/>
      <w:bookmarkEnd w:id="6509"/>
      <w:r>
        <w:rPr>
          <w:rFonts w:hint="cs"/>
          <w:rtl/>
          <w:lang w:eastAsia="he-IL"/>
        </w:rPr>
        <w:t xml:space="preserve">אין בכלל </w:t>
      </w:r>
      <w:r w:rsidR="003F57FB">
        <w:rPr>
          <w:rFonts w:hint="cs"/>
          <w:rtl/>
          <w:lang w:eastAsia="he-IL"/>
        </w:rPr>
        <w:t xml:space="preserve">הליך רישוי. </w:t>
      </w:r>
      <w:bookmarkStart w:id="6510" w:name="_ETM_Q1_7072471"/>
      <w:bookmarkEnd w:id="6510"/>
    </w:p>
    <w:p w14:paraId="23A2D83C" w14:textId="394E2A9F" w:rsidR="003F57FB" w:rsidRDefault="003F57FB" w:rsidP="002674B8">
      <w:pPr>
        <w:rPr>
          <w:rtl/>
          <w:lang w:eastAsia="he-IL"/>
        </w:rPr>
      </w:pPr>
      <w:bookmarkStart w:id="6511" w:name="_ETM_Q1_7072584"/>
      <w:bookmarkStart w:id="6512" w:name="_ETM_Q1_7073265"/>
      <w:bookmarkEnd w:id="6511"/>
      <w:bookmarkEnd w:id="6512"/>
    </w:p>
    <w:p w14:paraId="06C5F1C7" w14:textId="73A2FA5F" w:rsidR="003F57FB" w:rsidRDefault="003F57FB" w:rsidP="003F57FB">
      <w:pPr>
        <w:pStyle w:val="af6"/>
        <w:keepNext/>
        <w:rPr>
          <w:rtl/>
        </w:rPr>
      </w:pPr>
      <w:bookmarkStart w:id="6513" w:name="ET_yor_5069_619"/>
      <w:r w:rsidRPr="003F5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57F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513"/>
    </w:p>
    <w:p w14:paraId="5566D8CB" w14:textId="6597D14A" w:rsidR="003F57FB" w:rsidRDefault="003F57FB" w:rsidP="003F57FB">
      <w:pPr>
        <w:pStyle w:val="KeepWithNext"/>
        <w:rPr>
          <w:rtl/>
          <w:lang w:eastAsia="he-IL"/>
        </w:rPr>
      </w:pPr>
    </w:p>
    <w:p w14:paraId="0C44F328" w14:textId="3A438CE2" w:rsidR="003F57FB" w:rsidRDefault="003F57FB" w:rsidP="003F57FB">
      <w:pPr>
        <w:rPr>
          <w:rtl/>
          <w:lang w:eastAsia="he-IL"/>
        </w:rPr>
      </w:pPr>
      <w:bookmarkStart w:id="6514" w:name="_ETM_Q1_7073940"/>
      <w:bookmarkStart w:id="6515" w:name="_ETM_Q1_7073989"/>
      <w:bookmarkStart w:id="6516" w:name="_ETM_Q1_7069020"/>
      <w:bookmarkEnd w:id="6514"/>
      <w:bookmarkEnd w:id="6515"/>
      <w:bookmarkEnd w:id="6516"/>
      <w:r>
        <w:rPr>
          <w:rFonts w:hint="cs"/>
          <w:rtl/>
          <w:lang w:eastAsia="he-IL"/>
        </w:rPr>
        <w:t>נכון.</w:t>
      </w:r>
      <w:bookmarkStart w:id="6517" w:name="_ETM_Q1_7069677"/>
      <w:bookmarkEnd w:id="6517"/>
    </w:p>
    <w:p w14:paraId="4110996D" w14:textId="34DAAFC2" w:rsidR="003F57FB" w:rsidRDefault="003F57FB" w:rsidP="003F57FB">
      <w:pPr>
        <w:rPr>
          <w:rtl/>
          <w:lang w:eastAsia="he-IL"/>
        </w:rPr>
      </w:pPr>
      <w:bookmarkStart w:id="6518" w:name="_ETM_Q1_7069780"/>
      <w:bookmarkEnd w:id="6518"/>
    </w:p>
    <w:p w14:paraId="4495720E" w14:textId="208C0AAE" w:rsidR="003F57FB" w:rsidRDefault="003F57FB" w:rsidP="003F57FB">
      <w:pPr>
        <w:pStyle w:val="af9"/>
        <w:keepNext/>
        <w:rPr>
          <w:rtl/>
          <w:lang w:eastAsia="he-IL"/>
        </w:rPr>
      </w:pPr>
      <w:bookmarkStart w:id="6519" w:name="ET_guest_בנימין_ארביב_620"/>
      <w:r w:rsidRPr="003F5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F57F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9"/>
    </w:p>
    <w:p w14:paraId="5626F61D" w14:textId="2FBC8789" w:rsidR="003F57FB" w:rsidRDefault="003F57FB" w:rsidP="003F57FB">
      <w:pPr>
        <w:pStyle w:val="KeepWithNext"/>
        <w:rPr>
          <w:rtl/>
          <w:lang w:eastAsia="he-IL"/>
        </w:rPr>
      </w:pPr>
    </w:p>
    <w:p w14:paraId="6EA853CE" w14:textId="171ECB92" w:rsidR="003F57FB" w:rsidRDefault="003F57FB" w:rsidP="003F57FB">
      <w:pPr>
        <w:rPr>
          <w:rtl/>
          <w:lang w:eastAsia="he-IL"/>
        </w:rPr>
      </w:pPr>
      <w:bookmarkStart w:id="6520" w:name="_ETM_Q1_7071442"/>
      <w:bookmarkStart w:id="6521" w:name="_ETM_Q1_7071492"/>
      <w:bookmarkEnd w:id="6520"/>
      <w:bookmarkEnd w:id="6521"/>
      <w:r>
        <w:rPr>
          <w:rFonts w:hint="cs"/>
          <w:rtl/>
          <w:lang w:eastAsia="he-IL"/>
        </w:rPr>
        <w:t xml:space="preserve">אותו עורך מבקש, אותו </w:t>
      </w:r>
      <w:bookmarkStart w:id="6522" w:name="_ETM_Q1_7075630"/>
      <w:bookmarkEnd w:id="6522"/>
      <w:r>
        <w:rPr>
          <w:rFonts w:hint="cs"/>
          <w:rtl/>
          <w:lang w:eastAsia="he-IL"/>
        </w:rPr>
        <w:t xml:space="preserve">מבקש היתר </w:t>
      </w:r>
      <w:bookmarkStart w:id="6523" w:name="_ETM_Q1_7073177"/>
      <w:bookmarkEnd w:id="6523"/>
      <w:r>
        <w:rPr>
          <w:rFonts w:hint="cs"/>
          <w:rtl/>
          <w:lang w:eastAsia="he-IL"/>
        </w:rPr>
        <w:t xml:space="preserve">שרוצה לבנות את הממ"ד בדירה </w:t>
      </w:r>
      <w:bookmarkStart w:id="6524" w:name="_ETM_Q1_7074261"/>
      <w:bookmarkEnd w:id="6524"/>
      <w:r>
        <w:rPr>
          <w:rFonts w:hint="cs"/>
          <w:rtl/>
          <w:lang w:eastAsia="he-IL"/>
        </w:rPr>
        <w:t xml:space="preserve">צמודת קרקע </w:t>
      </w:r>
      <w:bookmarkStart w:id="6525" w:name="_ETM_Q1_7076572"/>
      <w:bookmarkEnd w:id="6525"/>
      <w:r>
        <w:rPr>
          <w:rFonts w:hint="cs"/>
          <w:rtl/>
          <w:lang w:eastAsia="he-IL"/>
        </w:rPr>
        <w:t>או בשתי קומות וכולי, מה שתקנות הפטור מאפשרות</w:t>
      </w:r>
      <w:bookmarkStart w:id="6526" w:name="_ETM_Q1_7078150"/>
      <w:bookmarkEnd w:id="6526"/>
      <w:r>
        <w:rPr>
          <w:rFonts w:hint="cs"/>
          <w:rtl/>
          <w:lang w:eastAsia="he-IL"/>
        </w:rPr>
        <w:t xml:space="preserve">, יהיה </w:t>
      </w:r>
      <w:bookmarkStart w:id="6527" w:name="_ETM_Q1_7078863"/>
      <w:bookmarkEnd w:id="6527"/>
      <w:r>
        <w:rPr>
          <w:rFonts w:hint="cs"/>
          <w:rtl/>
          <w:lang w:eastAsia="he-IL"/>
        </w:rPr>
        <w:t>רשאי לפנות לאותו גורם מוסר מידע. שוב, גו</w:t>
      </w:r>
      <w:bookmarkStart w:id="6528" w:name="_ETM_Q1_7081335"/>
      <w:bookmarkEnd w:id="6528"/>
      <w:r>
        <w:rPr>
          <w:rFonts w:hint="cs"/>
          <w:rtl/>
          <w:lang w:eastAsia="he-IL"/>
        </w:rPr>
        <w:t>רם מאשר</w:t>
      </w:r>
      <w:bookmarkStart w:id="6529" w:name="_ETM_Q1_7083238"/>
      <w:bookmarkEnd w:id="6529"/>
      <w:r>
        <w:rPr>
          <w:rFonts w:hint="cs"/>
          <w:rtl/>
          <w:lang w:eastAsia="he-IL"/>
        </w:rPr>
        <w:t xml:space="preserve"> זה לא רלוונטי. זה רלוונטי </w:t>
      </w:r>
      <w:bookmarkStart w:id="6530" w:name="_ETM_Q1_7083411"/>
      <w:bookmarkEnd w:id="6530"/>
      <w:r>
        <w:rPr>
          <w:rFonts w:hint="cs"/>
          <w:rtl/>
          <w:lang w:eastAsia="he-IL"/>
        </w:rPr>
        <w:t>לגורמים מוסרי מידע.</w:t>
      </w:r>
    </w:p>
    <w:p w14:paraId="16EBE8A2" w14:textId="73484DDD" w:rsidR="003F57FB" w:rsidRDefault="003F57FB" w:rsidP="003F57FB">
      <w:pPr>
        <w:rPr>
          <w:rtl/>
          <w:lang w:eastAsia="he-IL"/>
        </w:rPr>
      </w:pPr>
      <w:bookmarkStart w:id="6531" w:name="_ETM_Q1_7086687"/>
      <w:bookmarkStart w:id="6532" w:name="_ETM_Q1_7086777"/>
      <w:bookmarkStart w:id="6533" w:name="_ETM_Q1_7087846"/>
      <w:bookmarkEnd w:id="6531"/>
      <w:bookmarkEnd w:id="6532"/>
      <w:bookmarkEnd w:id="6533"/>
    </w:p>
    <w:p w14:paraId="37E00E46" w14:textId="20981DE1" w:rsidR="003F57FB" w:rsidRDefault="003F57FB" w:rsidP="003F57FB">
      <w:pPr>
        <w:pStyle w:val="af6"/>
        <w:keepNext/>
        <w:rPr>
          <w:rtl/>
        </w:rPr>
      </w:pPr>
      <w:bookmarkStart w:id="6534" w:name="ET_yor_5069_621"/>
      <w:r w:rsidRPr="003F5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57F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534"/>
    </w:p>
    <w:p w14:paraId="3EFFC63C" w14:textId="7564D059" w:rsidR="003F57FB" w:rsidRDefault="003F57FB" w:rsidP="003F57FB">
      <w:pPr>
        <w:pStyle w:val="KeepWithNext"/>
        <w:rPr>
          <w:rtl/>
          <w:lang w:eastAsia="he-IL"/>
        </w:rPr>
      </w:pPr>
    </w:p>
    <w:p w14:paraId="3799DD65" w14:textId="44F67512" w:rsidR="003F57FB" w:rsidRDefault="003F57FB" w:rsidP="003F57FB">
      <w:pPr>
        <w:rPr>
          <w:rtl/>
          <w:lang w:eastAsia="he-IL"/>
        </w:rPr>
      </w:pPr>
      <w:bookmarkStart w:id="6535" w:name="_ETM_Q1_7088543"/>
      <w:bookmarkStart w:id="6536" w:name="_ETM_Q1_7088620"/>
      <w:bookmarkStart w:id="6537" w:name="_ETM_Q1_7083658"/>
      <w:bookmarkEnd w:id="6535"/>
      <w:bookmarkEnd w:id="6536"/>
      <w:bookmarkEnd w:id="6537"/>
      <w:r>
        <w:rPr>
          <w:rFonts w:hint="cs"/>
          <w:rtl/>
          <w:lang w:eastAsia="he-IL"/>
        </w:rPr>
        <w:t>אם צ</w:t>
      </w:r>
      <w:bookmarkStart w:id="6538" w:name="_ETM_Q1_7084432"/>
      <w:bookmarkEnd w:id="6538"/>
      <w:r>
        <w:rPr>
          <w:rFonts w:hint="cs"/>
          <w:rtl/>
          <w:lang w:eastAsia="he-IL"/>
        </w:rPr>
        <w:t>ריך.</w:t>
      </w:r>
      <w:bookmarkStart w:id="6539" w:name="_ETM_Q1_7085450"/>
      <w:bookmarkEnd w:id="6539"/>
    </w:p>
    <w:p w14:paraId="49EF8A41" w14:textId="0597BC01" w:rsidR="003F57FB" w:rsidRDefault="003F57FB" w:rsidP="003F57FB">
      <w:pPr>
        <w:rPr>
          <w:rtl/>
          <w:lang w:eastAsia="he-IL"/>
        </w:rPr>
      </w:pPr>
      <w:bookmarkStart w:id="6540" w:name="_ETM_Q1_7085543"/>
      <w:bookmarkStart w:id="6541" w:name="_ETM_Q1_7086034"/>
      <w:bookmarkEnd w:id="6540"/>
      <w:bookmarkEnd w:id="6541"/>
    </w:p>
    <w:p w14:paraId="2914246B" w14:textId="69BC7058" w:rsidR="003F57FB" w:rsidRDefault="003F57FB" w:rsidP="003F57FB">
      <w:pPr>
        <w:pStyle w:val="af9"/>
        <w:keepNext/>
        <w:rPr>
          <w:rtl/>
          <w:lang w:eastAsia="he-IL"/>
        </w:rPr>
      </w:pPr>
      <w:bookmarkStart w:id="6542" w:name="ET_guest_בנימין_ארביב_622"/>
      <w:r w:rsidRPr="003F5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F57F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2"/>
    </w:p>
    <w:p w14:paraId="5BFD2D7A" w14:textId="1AC68953" w:rsidR="003F57FB" w:rsidRDefault="003F57FB" w:rsidP="003F57FB">
      <w:pPr>
        <w:pStyle w:val="KeepWithNext"/>
        <w:rPr>
          <w:rtl/>
          <w:lang w:eastAsia="he-IL"/>
        </w:rPr>
      </w:pPr>
    </w:p>
    <w:p w14:paraId="4D8EED20" w14:textId="6ED561DC" w:rsidR="003F57FB" w:rsidRDefault="003F57FB" w:rsidP="009B5BF9">
      <w:pPr>
        <w:rPr>
          <w:rtl/>
          <w:lang w:eastAsia="he-IL"/>
        </w:rPr>
      </w:pPr>
      <w:bookmarkStart w:id="6543" w:name="_ETM_Q1_7086751"/>
      <w:bookmarkStart w:id="6544" w:name="_ETM_Q1_7086791"/>
      <w:bookmarkEnd w:id="6543"/>
      <w:bookmarkEnd w:id="6544"/>
      <w:r>
        <w:rPr>
          <w:rFonts w:hint="cs"/>
          <w:rtl/>
          <w:lang w:eastAsia="he-IL"/>
        </w:rPr>
        <w:t xml:space="preserve">אם </w:t>
      </w:r>
      <w:bookmarkStart w:id="6545" w:name="_ETM_Q1_7087037"/>
      <w:bookmarkEnd w:id="6545"/>
      <w:r>
        <w:rPr>
          <w:rFonts w:hint="cs"/>
          <w:rtl/>
          <w:lang w:eastAsia="he-IL"/>
        </w:rPr>
        <w:t xml:space="preserve">הוא רוצה. אם הוא רוצה ומבחינתו </w:t>
      </w:r>
      <w:bookmarkStart w:id="6546" w:name="_ETM_Q1_7086594"/>
      <w:bookmarkEnd w:id="6546"/>
      <w:r>
        <w:rPr>
          <w:rFonts w:hint="cs"/>
          <w:rtl/>
          <w:lang w:eastAsia="he-IL"/>
        </w:rPr>
        <w:t>יש חסם</w:t>
      </w:r>
      <w:r w:rsidR="009B5BF9">
        <w:rPr>
          <w:rFonts w:hint="cs"/>
          <w:rtl/>
          <w:lang w:eastAsia="he-IL"/>
        </w:rPr>
        <w:t>, הוא יוכל</w:t>
      </w:r>
      <w:bookmarkStart w:id="6547" w:name="_ETM_Q1_7090004"/>
      <w:bookmarkEnd w:id="6547"/>
      <w:r w:rsidR="009B5BF9">
        <w:rPr>
          <w:rFonts w:hint="cs"/>
          <w:rtl/>
          <w:lang w:eastAsia="he-IL"/>
        </w:rPr>
        <w:t xml:space="preserve"> לפנות ויחול ההסדר. </w:t>
      </w:r>
      <w:bookmarkStart w:id="6548" w:name="_ETM_Q1_7088873"/>
      <w:bookmarkEnd w:id="6548"/>
      <w:r w:rsidR="009B5BF9">
        <w:rPr>
          <w:rFonts w:hint="cs"/>
          <w:rtl/>
          <w:lang w:eastAsia="he-IL"/>
        </w:rPr>
        <w:t xml:space="preserve">לזה </w:t>
      </w:r>
      <w:bookmarkStart w:id="6549" w:name="_ETM_Q1_7089714"/>
      <w:bookmarkEnd w:id="6549"/>
      <w:r w:rsidR="009B5BF9">
        <w:rPr>
          <w:rFonts w:hint="cs"/>
          <w:rtl/>
          <w:lang w:eastAsia="he-IL"/>
        </w:rPr>
        <w:t>זה מכוון. אז כרן</w:t>
      </w:r>
      <w:bookmarkStart w:id="6550" w:name="_ETM_Q1_7092981"/>
      <w:bookmarkEnd w:id="6550"/>
      <w:r w:rsidR="009B5BF9">
        <w:rPr>
          <w:rFonts w:hint="cs"/>
          <w:rtl/>
          <w:lang w:eastAsia="he-IL"/>
        </w:rPr>
        <w:t xml:space="preserve"> זה בהגדרה</w:t>
      </w:r>
      <w:bookmarkStart w:id="6551" w:name="_ETM_Q1_7093711"/>
      <w:bookmarkStart w:id="6552" w:name="_ETM_Q1_7093766"/>
      <w:bookmarkEnd w:id="6551"/>
      <w:bookmarkEnd w:id="6552"/>
      <w:r w:rsidR="009B5BF9">
        <w:rPr>
          <w:rFonts w:hint="cs"/>
          <w:rtl/>
          <w:lang w:eastAsia="he-IL"/>
        </w:rPr>
        <w:t xml:space="preserve"> מנותק מהליך רישוי </w:t>
      </w:r>
      <w:bookmarkStart w:id="6553" w:name="_ETM_Q1_7092085"/>
      <w:bookmarkEnd w:id="6553"/>
      <w:r w:rsidR="009B5BF9">
        <w:rPr>
          <w:rFonts w:hint="cs"/>
          <w:rtl/>
          <w:lang w:eastAsia="he-IL"/>
        </w:rPr>
        <w:t>כי אין הליך רישוי</w:t>
      </w:r>
      <w:bookmarkStart w:id="6554" w:name="_ETM_Q1_7089875"/>
      <w:bookmarkEnd w:id="6554"/>
      <w:r w:rsidR="009B5BF9">
        <w:rPr>
          <w:rFonts w:hint="cs"/>
          <w:rtl/>
          <w:lang w:eastAsia="he-IL"/>
        </w:rPr>
        <w:t>.</w:t>
      </w:r>
      <w:bookmarkStart w:id="6555" w:name="_ETM_Q1_7090114"/>
      <w:bookmarkEnd w:id="6555"/>
    </w:p>
    <w:p w14:paraId="39CF3484" w14:textId="5D1E83EB" w:rsidR="009B5BF9" w:rsidRDefault="009B5BF9" w:rsidP="009B5BF9">
      <w:pPr>
        <w:ind w:firstLine="0"/>
        <w:rPr>
          <w:rtl/>
          <w:lang w:eastAsia="he-IL"/>
        </w:rPr>
      </w:pPr>
      <w:bookmarkStart w:id="6556" w:name="_ETM_Q1_7090205"/>
      <w:bookmarkStart w:id="6557" w:name="_ETM_Q1_7090431"/>
      <w:bookmarkStart w:id="6558" w:name="_ETM_Q1_7092586"/>
      <w:bookmarkEnd w:id="6556"/>
      <w:bookmarkEnd w:id="6557"/>
      <w:bookmarkEnd w:id="6558"/>
    </w:p>
    <w:p w14:paraId="76B7B1A6" w14:textId="08698009" w:rsidR="009B5BF9" w:rsidRDefault="009B5BF9" w:rsidP="009B5BF9">
      <w:pPr>
        <w:pStyle w:val="af6"/>
        <w:keepNext/>
        <w:rPr>
          <w:rtl/>
        </w:rPr>
      </w:pPr>
      <w:bookmarkStart w:id="6559" w:name="ET_yor_5069_623"/>
      <w:r w:rsidRPr="009B5B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5BF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559"/>
    </w:p>
    <w:p w14:paraId="0837C417" w14:textId="5E6A6272" w:rsidR="009B5BF9" w:rsidRDefault="009B5BF9" w:rsidP="009B5BF9">
      <w:pPr>
        <w:pStyle w:val="KeepWithNext"/>
        <w:rPr>
          <w:rtl/>
          <w:lang w:eastAsia="he-IL"/>
        </w:rPr>
      </w:pPr>
    </w:p>
    <w:p w14:paraId="324FA32E" w14:textId="28D9B54B" w:rsidR="009B5BF9" w:rsidRDefault="009B5BF9" w:rsidP="009B5BF9">
      <w:pPr>
        <w:rPr>
          <w:rtl/>
          <w:lang w:eastAsia="he-IL"/>
        </w:rPr>
      </w:pPr>
      <w:bookmarkStart w:id="6560" w:name="_ETM_Q1_7093153"/>
      <w:bookmarkStart w:id="6561" w:name="_ETM_Q1_7093199"/>
      <w:bookmarkEnd w:id="6560"/>
      <w:bookmarkEnd w:id="6561"/>
      <w:r>
        <w:rPr>
          <w:rFonts w:hint="cs"/>
          <w:rtl/>
          <w:lang w:eastAsia="he-IL"/>
        </w:rPr>
        <w:t>א</w:t>
      </w:r>
      <w:bookmarkStart w:id="6562" w:name="_ETM_Q1_7094241"/>
      <w:bookmarkEnd w:id="6562"/>
      <w:r w:rsidR="00773745">
        <w:rPr>
          <w:rFonts w:hint="cs"/>
          <w:rtl/>
          <w:lang w:eastAsia="he-IL"/>
        </w:rPr>
        <w:t xml:space="preserve">וקיי. רציתי רק לשאול </w:t>
      </w:r>
      <w:r w:rsidR="00297DFC">
        <w:rPr>
          <w:rFonts w:hint="cs"/>
          <w:rtl/>
          <w:lang w:eastAsia="he-IL"/>
        </w:rPr>
        <w:t>על</w:t>
      </w:r>
      <w:bookmarkStart w:id="6563" w:name="_ETM_Q1_7103741"/>
      <w:bookmarkEnd w:id="6563"/>
      <w:r w:rsidR="00773745">
        <w:rPr>
          <w:rFonts w:hint="cs"/>
          <w:rtl/>
          <w:lang w:eastAsia="he-IL"/>
        </w:rPr>
        <w:t xml:space="preserve"> סעיף 77, 78</w:t>
      </w:r>
      <w:bookmarkStart w:id="6564" w:name="_ETM_Q1_7108361"/>
      <w:bookmarkStart w:id="6565" w:name="_ETM_Q1_7104512"/>
      <w:bookmarkEnd w:id="6564"/>
      <w:bookmarkEnd w:id="6565"/>
      <w:r w:rsidR="00297DFC">
        <w:rPr>
          <w:rFonts w:hint="cs"/>
          <w:rtl/>
          <w:lang w:eastAsia="he-IL"/>
        </w:rPr>
        <w:t xml:space="preserve"> </w:t>
      </w:r>
      <w:r w:rsidR="00297DFC">
        <w:rPr>
          <w:rtl/>
          <w:lang w:eastAsia="he-IL"/>
        </w:rPr>
        <w:t>–</w:t>
      </w:r>
      <w:r w:rsidR="00297DFC">
        <w:rPr>
          <w:rFonts w:hint="cs"/>
          <w:rtl/>
          <w:lang w:eastAsia="he-IL"/>
        </w:rPr>
        <w:t xml:space="preserve"> מה ההתייחסות שלנו? אם הוכרז </w:t>
      </w:r>
      <w:bookmarkStart w:id="6566" w:name="_ETM_Q1_7108734"/>
      <w:bookmarkEnd w:id="6566"/>
      <w:r w:rsidR="00297DFC">
        <w:rPr>
          <w:rFonts w:hint="cs"/>
          <w:rtl/>
          <w:lang w:eastAsia="he-IL"/>
        </w:rPr>
        <w:t xml:space="preserve">כבר 77, 78? </w:t>
      </w:r>
      <w:bookmarkStart w:id="6567" w:name="_ETM_Q1_7111918"/>
      <w:bookmarkEnd w:id="6567"/>
      <w:r w:rsidR="00297DFC">
        <w:rPr>
          <w:rFonts w:hint="cs"/>
          <w:rtl/>
          <w:lang w:eastAsia="he-IL"/>
        </w:rPr>
        <w:t xml:space="preserve">האם זה חל על נושא של ממ"דים </w:t>
      </w:r>
      <w:r w:rsidR="00297DFC">
        <w:rPr>
          <w:rtl/>
          <w:lang w:eastAsia="he-IL"/>
        </w:rPr>
        <w:t>–</w:t>
      </w:r>
      <w:r w:rsidR="00297DFC">
        <w:rPr>
          <w:rFonts w:hint="cs"/>
          <w:rtl/>
          <w:lang w:eastAsia="he-IL"/>
        </w:rPr>
        <w:t xml:space="preserve"> כן או</w:t>
      </w:r>
      <w:bookmarkStart w:id="6568" w:name="_ETM_Q1_7119371"/>
      <w:bookmarkEnd w:id="6568"/>
      <w:r w:rsidR="00297DFC">
        <w:rPr>
          <w:rFonts w:hint="cs"/>
          <w:rtl/>
          <w:lang w:eastAsia="he-IL"/>
        </w:rPr>
        <w:t xml:space="preserve"> לא?</w:t>
      </w:r>
      <w:r w:rsidR="00297DFC">
        <w:rPr>
          <w:rFonts w:hint="cs"/>
          <w:lang w:eastAsia="he-IL"/>
        </w:rPr>
        <w:t xml:space="preserve"> </w:t>
      </w:r>
      <w:r w:rsidR="00297DFC">
        <w:rPr>
          <w:rFonts w:hint="cs"/>
          <w:rtl/>
          <w:lang w:eastAsia="he-IL"/>
        </w:rPr>
        <w:t>זה סוגייה.</w:t>
      </w:r>
    </w:p>
    <w:p w14:paraId="7AC58610" w14:textId="06B508A1" w:rsidR="00297DFC" w:rsidRDefault="00297DFC" w:rsidP="009B5BF9">
      <w:pPr>
        <w:rPr>
          <w:rtl/>
          <w:lang w:eastAsia="he-IL"/>
        </w:rPr>
      </w:pPr>
      <w:bookmarkStart w:id="6569" w:name="_ETM_Q1_7108490"/>
      <w:bookmarkStart w:id="6570" w:name="_ETM_Q1_7108566"/>
      <w:bookmarkStart w:id="6571" w:name="_ETM_Q1_7109041"/>
      <w:bookmarkEnd w:id="6569"/>
      <w:bookmarkEnd w:id="6570"/>
      <w:bookmarkEnd w:id="6571"/>
    </w:p>
    <w:p w14:paraId="6A18C2DB" w14:textId="00EEA941" w:rsidR="00297DFC" w:rsidRDefault="00297DFC" w:rsidP="00297DFC">
      <w:pPr>
        <w:pStyle w:val="af9"/>
        <w:keepNext/>
        <w:rPr>
          <w:rtl/>
          <w:lang w:eastAsia="he-IL"/>
        </w:rPr>
      </w:pPr>
      <w:bookmarkStart w:id="6572" w:name="ET_guest_בנימין_ארביב_624"/>
      <w:r w:rsidRPr="00297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97DF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2"/>
    </w:p>
    <w:p w14:paraId="3925EEB8" w14:textId="7F43D0C5" w:rsidR="00297DFC" w:rsidRDefault="00297DFC" w:rsidP="00297DFC">
      <w:pPr>
        <w:pStyle w:val="KeepWithNext"/>
        <w:rPr>
          <w:rtl/>
          <w:lang w:eastAsia="he-IL"/>
        </w:rPr>
      </w:pPr>
    </w:p>
    <w:p w14:paraId="55A4CD93" w14:textId="46F33BEA" w:rsidR="00297DFC" w:rsidRDefault="00297DFC" w:rsidP="00297DFC">
      <w:pPr>
        <w:rPr>
          <w:rtl/>
          <w:lang w:eastAsia="he-IL"/>
        </w:rPr>
      </w:pPr>
      <w:bookmarkStart w:id="6573" w:name="_ETM_Q1_7109579"/>
      <w:bookmarkStart w:id="6574" w:name="_ETM_Q1_7109619"/>
      <w:bookmarkStart w:id="6575" w:name="_ETM_Q1_7117870"/>
      <w:bookmarkEnd w:id="6573"/>
      <w:bookmarkEnd w:id="6574"/>
      <w:bookmarkEnd w:id="6575"/>
      <w:r>
        <w:rPr>
          <w:rFonts w:hint="cs"/>
          <w:rtl/>
          <w:lang w:eastAsia="he-IL"/>
        </w:rPr>
        <w:t xml:space="preserve">זה קשור לתמ"א. זה איזושהי סוגייה מורכבת. ואני </w:t>
      </w:r>
      <w:bookmarkStart w:id="6576" w:name="_ETM_Q1_7125879"/>
      <w:bookmarkEnd w:id="6576"/>
      <w:r>
        <w:rPr>
          <w:rFonts w:hint="cs"/>
          <w:rtl/>
          <w:lang w:eastAsia="he-IL"/>
        </w:rPr>
        <w:t>אפילו לא יודע אם יש לנו כרגע המלצה להגיד, בוודאי</w:t>
      </w:r>
      <w:bookmarkStart w:id="6577" w:name="_ETM_Q1_7131812"/>
      <w:bookmarkEnd w:id="6577"/>
      <w:r>
        <w:rPr>
          <w:rFonts w:hint="cs"/>
          <w:rtl/>
          <w:lang w:eastAsia="he-IL"/>
        </w:rPr>
        <w:t xml:space="preserve"> </w:t>
      </w:r>
      <w:bookmarkStart w:id="6578" w:name="_ETM_Q1_7127090"/>
      <w:bookmarkEnd w:id="6578"/>
      <w:r>
        <w:rPr>
          <w:rFonts w:hint="cs"/>
          <w:rtl/>
          <w:lang w:eastAsia="he-IL"/>
        </w:rPr>
        <w:t>שלא בשולחן הזה. הוגשו על זה לא מעט הערות ו</w:t>
      </w:r>
      <w:r w:rsidR="00720173">
        <w:rPr>
          <w:rFonts w:hint="cs"/>
          <w:rtl/>
          <w:lang w:eastAsia="he-IL"/>
        </w:rPr>
        <w:t>השגות</w:t>
      </w:r>
      <w:r>
        <w:rPr>
          <w:rFonts w:hint="cs"/>
          <w:rtl/>
          <w:lang w:eastAsia="he-IL"/>
        </w:rPr>
        <w:t xml:space="preserve">. </w:t>
      </w:r>
      <w:bookmarkStart w:id="6579" w:name="_ETM_Q1_7133137"/>
      <w:bookmarkEnd w:id="6579"/>
      <w:r>
        <w:rPr>
          <w:rFonts w:hint="cs"/>
          <w:rtl/>
          <w:lang w:eastAsia="he-IL"/>
        </w:rPr>
        <w:t>יש, אני רק אגיד את המסגרת הכללית. זאת אומ</w:t>
      </w:r>
      <w:bookmarkStart w:id="6580" w:name="_ETM_Q1_7134605"/>
      <w:bookmarkEnd w:id="6580"/>
      <w:r>
        <w:rPr>
          <w:rFonts w:hint="cs"/>
          <w:rtl/>
          <w:lang w:eastAsia="he-IL"/>
        </w:rPr>
        <w:t xml:space="preserve">רת, </w:t>
      </w:r>
      <w:bookmarkStart w:id="6581" w:name="_ETM_Q1_7135205"/>
      <w:bookmarkEnd w:id="6581"/>
      <w:r>
        <w:rPr>
          <w:rFonts w:hint="cs"/>
          <w:rtl/>
          <w:lang w:eastAsia="he-IL"/>
        </w:rPr>
        <w:t xml:space="preserve">לעיתים, בעבר זה היה יותר נפוץ והיום זה קצת פחות </w:t>
      </w:r>
      <w:bookmarkStart w:id="6582" w:name="_ETM_Q1_7141243"/>
      <w:bookmarkEnd w:id="6582"/>
      <w:r>
        <w:rPr>
          <w:rFonts w:hint="cs"/>
          <w:rtl/>
          <w:lang w:eastAsia="he-IL"/>
        </w:rPr>
        <w:t>נפוץ, שוועד</w:t>
      </w:r>
      <w:bookmarkStart w:id="6583" w:name="_ETM_Q1_7140550"/>
      <w:bookmarkEnd w:id="6583"/>
      <w:r>
        <w:rPr>
          <w:rFonts w:hint="cs"/>
          <w:rtl/>
          <w:lang w:eastAsia="he-IL"/>
        </w:rPr>
        <w:t xml:space="preserve">ה מחוזית, לצורך העניין, מכריזה על כוונה </w:t>
      </w:r>
      <w:bookmarkStart w:id="6584" w:name="_ETM_Q1_7146018"/>
      <w:bookmarkEnd w:id="6584"/>
      <w:r>
        <w:rPr>
          <w:rFonts w:hint="cs"/>
          <w:rtl/>
          <w:lang w:eastAsia="he-IL"/>
        </w:rPr>
        <w:t>לקדם תוכנית להתחדשות עירונית, א</w:t>
      </w:r>
      <w:bookmarkStart w:id="6585" w:name="_ETM_Q1_7145794"/>
      <w:bookmarkEnd w:id="6585"/>
      <w:r>
        <w:rPr>
          <w:rFonts w:hint="cs"/>
          <w:rtl/>
          <w:lang w:eastAsia="he-IL"/>
        </w:rPr>
        <w:t>ז היא קובעת מגבלות לפי</w:t>
      </w:r>
      <w:bookmarkStart w:id="6586" w:name="_ETM_Q1_7148625"/>
      <w:bookmarkEnd w:id="6586"/>
      <w:r>
        <w:rPr>
          <w:rFonts w:hint="cs"/>
          <w:rtl/>
          <w:lang w:eastAsia="he-IL"/>
        </w:rPr>
        <w:t xml:space="preserve"> סעיף 78 לחוק, ולעיתים המגבלות הן גם - - </w:t>
      </w:r>
      <w:bookmarkStart w:id="6587" w:name="_ETM_Q1_7150224"/>
      <w:bookmarkStart w:id="6588" w:name="_ETM_Q1_7150462"/>
      <w:bookmarkStart w:id="6589" w:name="_ETM_Q1_7150542"/>
      <w:bookmarkEnd w:id="6587"/>
      <w:bookmarkEnd w:id="6588"/>
      <w:bookmarkEnd w:id="6589"/>
      <w:r>
        <w:rPr>
          <w:rFonts w:hint="cs"/>
          <w:rtl/>
          <w:lang w:eastAsia="he-IL"/>
        </w:rPr>
        <w:t>-</w:t>
      </w:r>
      <w:bookmarkStart w:id="6590" w:name="_ETM_Q1_7151789"/>
      <w:bookmarkEnd w:id="6590"/>
    </w:p>
    <w:p w14:paraId="1E77F3A0" w14:textId="7AC9F978" w:rsidR="00297DFC" w:rsidRDefault="00297DFC" w:rsidP="00297DFC">
      <w:pPr>
        <w:rPr>
          <w:rtl/>
          <w:lang w:eastAsia="he-IL"/>
        </w:rPr>
      </w:pPr>
      <w:bookmarkStart w:id="6591" w:name="_ETM_Q1_7151864"/>
      <w:bookmarkStart w:id="6592" w:name="_ETM_Q1_7152530"/>
      <w:bookmarkEnd w:id="6591"/>
      <w:bookmarkEnd w:id="6592"/>
    </w:p>
    <w:p w14:paraId="31746136" w14:textId="4E7AE721" w:rsidR="00297DFC" w:rsidRDefault="00297DFC" w:rsidP="00297DFC">
      <w:pPr>
        <w:pStyle w:val="af6"/>
        <w:keepNext/>
        <w:rPr>
          <w:rtl/>
        </w:rPr>
      </w:pPr>
      <w:bookmarkStart w:id="6593" w:name="ET_yor_5069_625"/>
      <w:r w:rsidRPr="00297D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DF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593"/>
    </w:p>
    <w:p w14:paraId="2CB88D74" w14:textId="3F177009" w:rsidR="00297DFC" w:rsidRDefault="00297DFC" w:rsidP="00297DFC">
      <w:pPr>
        <w:pStyle w:val="KeepWithNext"/>
        <w:rPr>
          <w:rtl/>
          <w:lang w:eastAsia="he-IL"/>
        </w:rPr>
      </w:pPr>
    </w:p>
    <w:p w14:paraId="0131DB65" w14:textId="7658D11F" w:rsidR="00297DFC" w:rsidRDefault="00297DFC" w:rsidP="00297DFC">
      <w:pPr>
        <w:rPr>
          <w:rtl/>
          <w:lang w:eastAsia="he-IL"/>
        </w:rPr>
      </w:pPr>
      <w:bookmarkStart w:id="6594" w:name="_ETM_Q1_7153073"/>
      <w:bookmarkStart w:id="6595" w:name="_ETM_Q1_7153113"/>
      <w:bookmarkEnd w:id="6594"/>
      <w:bookmarkEnd w:id="6595"/>
      <w:r>
        <w:rPr>
          <w:rFonts w:hint="cs"/>
          <w:rtl/>
          <w:lang w:eastAsia="he-IL"/>
        </w:rPr>
        <w:t xml:space="preserve">אבל </w:t>
      </w:r>
      <w:bookmarkStart w:id="6596" w:name="_ETM_Q1_7153671"/>
      <w:bookmarkEnd w:id="6596"/>
      <w:r>
        <w:rPr>
          <w:rFonts w:hint="cs"/>
          <w:rtl/>
          <w:lang w:eastAsia="he-IL"/>
        </w:rPr>
        <w:t>זה לפעמים גם איזו תשתית כזו או אחרת שרוצים לעשות</w:t>
      </w:r>
      <w:bookmarkStart w:id="6597" w:name="_ETM_Q1_7159918"/>
      <w:bookmarkEnd w:id="6597"/>
      <w:r>
        <w:rPr>
          <w:rFonts w:hint="cs"/>
          <w:rtl/>
          <w:lang w:eastAsia="he-IL"/>
        </w:rPr>
        <w:t xml:space="preserve"> איזה </w:t>
      </w:r>
      <w:bookmarkStart w:id="6598" w:name="_ETM_Q1_7156483"/>
      <w:bookmarkEnd w:id="6598"/>
      <w:r>
        <w:rPr>
          <w:rFonts w:hint="cs"/>
          <w:rtl/>
          <w:lang w:eastAsia="he-IL"/>
        </w:rPr>
        <w:t xml:space="preserve">כביש מסוים במקום מסוים. זה הולך להיות עוד </w:t>
      </w:r>
      <w:bookmarkStart w:id="6599" w:name="_ETM_Q1_7158152"/>
      <w:bookmarkEnd w:id="6599"/>
      <w:r>
        <w:rPr>
          <w:rFonts w:hint="cs"/>
          <w:rtl/>
          <w:lang w:eastAsia="he-IL"/>
        </w:rPr>
        <w:t xml:space="preserve">200 </w:t>
      </w:r>
      <w:bookmarkStart w:id="6600" w:name="_ETM_Q1_7158724"/>
      <w:bookmarkEnd w:id="6600"/>
      <w:r>
        <w:rPr>
          <w:rFonts w:hint="cs"/>
          <w:rtl/>
          <w:lang w:eastAsia="he-IL"/>
        </w:rPr>
        <w:t xml:space="preserve">שנה במקרה הטוב, אבל קודם כל </w:t>
      </w:r>
      <w:bookmarkStart w:id="6601" w:name="_ETM_Q1_7159744"/>
      <w:bookmarkEnd w:id="6601"/>
      <w:r>
        <w:rPr>
          <w:rFonts w:hint="cs"/>
          <w:rtl/>
          <w:lang w:eastAsia="he-IL"/>
        </w:rPr>
        <w:t>סעיף 77, 78.</w:t>
      </w:r>
    </w:p>
    <w:p w14:paraId="073F3920" w14:textId="1F7F2E2F" w:rsidR="00297DFC" w:rsidRDefault="00297DFC" w:rsidP="00297DFC">
      <w:pPr>
        <w:rPr>
          <w:rtl/>
          <w:lang w:eastAsia="he-IL"/>
        </w:rPr>
      </w:pPr>
      <w:bookmarkStart w:id="6602" w:name="_ETM_Q1_7164701"/>
      <w:bookmarkStart w:id="6603" w:name="_ETM_Q1_7164784"/>
      <w:bookmarkStart w:id="6604" w:name="_ETM_Q1_7165546"/>
      <w:bookmarkEnd w:id="6602"/>
      <w:bookmarkEnd w:id="6603"/>
      <w:bookmarkEnd w:id="6604"/>
    </w:p>
    <w:p w14:paraId="6D1B8555" w14:textId="487C5870" w:rsidR="00297DFC" w:rsidRDefault="00297DFC" w:rsidP="00297DFC">
      <w:pPr>
        <w:pStyle w:val="af9"/>
        <w:keepNext/>
        <w:rPr>
          <w:rtl/>
          <w:lang w:eastAsia="he-IL"/>
        </w:rPr>
      </w:pPr>
      <w:bookmarkStart w:id="6605" w:name="ET_guest_בנימין_ארביב_626"/>
      <w:r w:rsidRPr="00297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97DF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5"/>
    </w:p>
    <w:p w14:paraId="11FB5124" w14:textId="7164876D" w:rsidR="00297DFC" w:rsidRDefault="00297DFC" w:rsidP="00297DFC">
      <w:pPr>
        <w:pStyle w:val="KeepWithNext"/>
        <w:rPr>
          <w:rtl/>
          <w:lang w:eastAsia="he-IL"/>
        </w:rPr>
      </w:pPr>
    </w:p>
    <w:p w14:paraId="38AC4707" w14:textId="31386E2F" w:rsidR="00297DFC" w:rsidRDefault="00297DFC" w:rsidP="00297DFC">
      <w:pPr>
        <w:rPr>
          <w:rtl/>
          <w:lang w:eastAsia="he-IL"/>
        </w:rPr>
      </w:pPr>
      <w:bookmarkStart w:id="6606" w:name="_ETM_Q1_7166088"/>
      <w:bookmarkStart w:id="6607" w:name="_ETM_Q1_7166130"/>
      <w:bookmarkEnd w:id="6606"/>
      <w:bookmarkEnd w:id="6607"/>
      <w:r>
        <w:rPr>
          <w:rFonts w:hint="cs"/>
          <w:rtl/>
          <w:lang w:eastAsia="he-IL"/>
        </w:rPr>
        <w:t>נכון</w:t>
      </w:r>
      <w:bookmarkStart w:id="6608" w:name="_ETM_Q1_7162238"/>
      <w:bookmarkEnd w:id="6608"/>
      <w:r>
        <w:rPr>
          <w:rFonts w:hint="cs"/>
          <w:rtl/>
          <w:lang w:eastAsia="he-IL"/>
        </w:rPr>
        <w:t>.</w:t>
      </w:r>
    </w:p>
    <w:p w14:paraId="49DA0160" w14:textId="4B739272" w:rsidR="00297DFC" w:rsidRDefault="00297DFC" w:rsidP="00297DFC">
      <w:pPr>
        <w:rPr>
          <w:rtl/>
          <w:lang w:eastAsia="he-IL"/>
        </w:rPr>
      </w:pPr>
      <w:bookmarkStart w:id="6609" w:name="_ETM_Q1_7162743"/>
      <w:bookmarkStart w:id="6610" w:name="_ETM_Q1_7162820"/>
      <w:bookmarkStart w:id="6611" w:name="_ETM_Q1_7163591"/>
      <w:bookmarkEnd w:id="6609"/>
      <w:bookmarkEnd w:id="6610"/>
      <w:bookmarkEnd w:id="6611"/>
    </w:p>
    <w:p w14:paraId="2BC5FFB3" w14:textId="3A2257DC" w:rsidR="00297DFC" w:rsidRDefault="00297DFC" w:rsidP="00297DFC">
      <w:pPr>
        <w:pStyle w:val="af6"/>
        <w:keepNext/>
        <w:rPr>
          <w:rtl/>
        </w:rPr>
      </w:pPr>
      <w:bookmarkStart w:id="6612" w:name="ET_yor_5069_627"/>
      <w:r w:rsidRPr="00297D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DF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612"/>
    </w:p>
    <w:p w14:paraId="4BCD098A" w14:textId="13F3CCD3" w:rsidR="00297DFC" w:rsidRDefault="00297DFC" w:rsidP="00297DFC">
      <w:pPr>
        <w:pStyle w:val="KeepWithNext"/>
        <w:rPr>
          <w:rtl/>
          <w:lang w:eastAsia="he-IL"/>
        </w:rPr>
      </w:pPr>
    </w:p>
    <w:p w14:paraId="0B057E64" w14:textId="77DAC566" w:rsidR="00297DFC" w:rsidRDefault="00297DFC" w:rsidP="00297DFC">
      <w:pPr>
        <w:rPr>
          <w:rtl/>
          <w:lang w:eastAsia="he-IL"/>
        </w:rPr>
      </w:pPr>
      <w:bookmarkStart w:id="6613" w:name="_ETM_Q1_7164154"/>
      <w:bookmarkStart w:id="6614" w:name="_ETM_Q1_7164196"/>
      <w:bookmarkEnd w:id="6613"/>
      <w:bookmarkEnd w:id="6614"/>
      <w:r>
        <w:rPr>
          <w:rFonts w:hint="cs"/>
          <w:rtl/>
          <w:lang w:eastAsia="he-IL"/>
        </w:rPr>
        <w:t xml:space="preserve">ואני </w:t>
      </w:r>
      <w:bookmarkStart w:id="6615" w:name="_ETM_Q1_7165642"/>
      <w:bookmarkEnd w:id="6615"/>
      <w:r>
        <w:rPr>
          <w:rFonts w:hint="cs"/>
          <w:rtl/>
          <w:lang w:eastAsia="he-IL"/>
        </w:rPr>
        <w:t>חושב שכולם יתחילו לרו</w:t>
      </w:r>
      <w:bookmarkStart w:id="6616" w:name="_ETM_Q1_7163955"/>
      <w:bookmarkEnd w:id="6616"/>
      <w:r>
        <w:rPr>
          <w:rFonts w:hint="cs"/>
          <w:rtl/>
          <w:lang w:eastAsia="he-IL"/>
        </w:rPr>
        <w:t>ץ סביבם.</w:t>
      </w:r>
      <w:bookmarkStart w:id="6617" w:name="_ETM_Q1_7166052"/>
      <w:bookmarkEnd w:id="6617"/>
    </w:p>
    <w:p w14:paraId="7AE81485" w14:textId="346834EB" w:rsidR="00297DFC" w:rsidRDefault="00297DFC" w:rsidP="00297DFC">
      <w:pPr>
        <w:rPr>
          <w:rtl/>
          <w:lang w:eastAsia="he-IL"/>
        </w:rPr>
      </w:pPr>
      <w:bookmarkStart w:id="6618" w:name="_ETM_Q1_7166128"/>
      <w:bookmarkStart w:id="6619" w:name="_ETM_Q1_7166660"/>
      <w:bookmarkEnd w:id="6618"/>
      <w:bookmarkEnd w:id="6619"/>
    </w:p>
    <w:p w14:paraId="1CC2E5ED" w14:textId="31B852FC" w:rsidR="00297DFC" w:rsidRDefault="00297DFC" w:rsidP="00297DFC">
      <w:pPr>
        <w:pStyle w:val="af9"/>
        <w:keepNext/>
        <w:rPr>
          <w:rtl/>
          <w:lang w:eastAsia="he-IL"/>
        </w:rPr>
      </w:pPr>
      <w:bookmarkStart w:id="6620" w:name="ET_guest_בנימין_ארביב_628"/>
      <w:r w:rsidRPr="00297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97DF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0"/>
    </w:p>
    <w:p w14:paraId="230E321F" w14:textId="72A59FCF" w:rsidR="00297DFC" w:rsidRDefault="00297DFC" w:rsidP="00297DFC">
      <w:pPr>
        <w:pStyle w:val="KeepWithNext"/>
        <w:rPr>
          <w:rtl/>
          <w:lang w:eastAsia="he-IL"/>
        </w:rPr>
      </w:pPr>
    </w:p>
    <w:p w14:paraId="56F0AC27" w14:textId="18180363" w:rsidR="00297DFC" w:rsidRDefault="00297DFC" w:rsidP="00297DFC">
      <w:pPr>
        <w:rPr>
          <w:rtl/>
          <w:lang w:eastAsia="he-IL"/>
        </w:rPr>
      </w:pPr>
      <w:bookmarkStart w:id="6621" w:name="_ETM_Q1_7167173"/>
      <w:bookmarkStart w:id="6622" w:name="_ETM_Q1_7167204"/>
      <w:bookmarkEnd w:id="6621"/>
      <w:bookmarkEnd w:id="6622"/>
      <w:r>
        <w:rPr>
          <w:rFonts w:hint="cs"/>
          <w:rtl/>
          <w:lang w:eastAsia="he-IL"/>
        </w:rPr>
        <w:t>מה שמעניין את אדוני זה מן</w:t>
      </w:r>
      <w:bookmarkStart w:id="6623" w:name="_ETM_Q1_7166289"/>
      <w:bookmarkEnd w:id="6623"/>
      <w:r>
        <w:rPr>
          <w:rFonts w:hint="cs"/>
          <w:rtl/>
          <w:lang w:eastAsia="he-IL"/>
        </w:rPr>
        <w:t xml:space="preserve"> </w:t>
      </w:r>
      <w:bookmarkStart w:id="6624" w:name="_ETM_Q1_7166521"/>
      <w:bookmarkEnd w:id="6624"/>
      <w:r>
        <w:rPr>
          <w:rFonts w:hint="cs"/>
          <w:rtl/>
          <w:lang w:eastAsia="he-IL"/>
        </w:rPr>
        <w:t>הסתם בעיקר תוכנית התחדשות עירונית</w:t>
      </w:r>
      <w:bookmarkStart w:id="6625" w:name="_ETM_Q1_7167532"/>
      <w:bookmarkEnd w:id="6625"/>
      <w:r>
        <w:rPr>
          <w:rFonts w:hint="cs"/>
          <w:rtl/>
          <w:lang w:eastAsia="he-IL"/>
        </w:rPr>
        <w:t>.</w:t>
      </w:r>
      <w:bookmarkStart w:id="6626" w:name="_ETM_Q1_7167774"/>
      <w:bookmarkEnd w:id="6626"/>
    </w:p>
    <w:p w14:paraId="688CB7F8" w14:textId="797AA418" w:rsidR="00297DFC" w:rsidRDefault="00297DFC" w:rsidP="00297DFC">
      <w:pPr>
        <w:rPr>
          <w:rtl/>
          <w:lang w:eastAsia="he-IL"/>
        </w:rPr>
      </w:pPr>
      <w:bookmarkStart w:id="6627" w:name="_ETM_Q1_7167872"/>
      <w:bookmarkStart w:id="6628" w:name="_ETM_Q1_7168495"/>
      <w:bookmarkEnd w:id="6627"/>
      <w:bookmarkEnd w:id="6628"/>
    </w:p>
    <w:p w14:paraId="70F62859" w14:textId="4AB90207" w:rsidR="00297DFC" w:rsidRDefault="00297DFC" w:rsidP="00297DFC">
      <w:pPr>
        <w:pStyle w:val="af6"/>
        <w:keepNext/>
        <w:rPr>
          <w:rtl/>
        </w:rPr>
      </w:pPr>
      <w:bookmarkStart w:id="6629" w:name="ET_yor_5069_629"/>
      <w:r w:rsidRPr="00297D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DF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629"/>
    </w:p>
    <w:p w14:paraId="64CE1251" w14:textId="50A194AD" w:rsidR="00297DFC" w:rsidRDefault="00297DFC" w:rsidP="00297DFC">
      <w:pPr>
        <w:pStyle w:val="KeepWithNext"/>
        <w:rPr>
          <w:rtl/>
          <w:lang w:eastAsia="he-IL"/>
        </w:rPr>
      </w:pPr>
    </w:p>
    <w:p w14:paraId="61D19639" w14:textId="78597314" w:rsidR="00297DFC" w:rsidRDefault="00297DFC" w:rsidP="00297DFC">
      <w:pPr>
        <w:rPr>
          <w:rtl/>
          <w:lang w:eastAsia="he-IL"/>
        </w:rPr>
      </w:pPr>
      <w:bookmarkStart w:id="6630" w:name="_ETM_Q1_7169075"/>
      <w:bookmarkStart w:id="6631" w:name="_ETM_Q1_7169137"/>
      <w:bookmarkEnd w:id="6630"/>
      <w:bookmarkEnd w:id="6631"/>
      <w:r>
        <w:rPr>
          <w:rFonts w:hint="cs"/>
          <w:rtl/>
          <w:lang w:eastAsia="he-IL"/>
        </w:rPr>
        <w:t>נכון.</w:t>
      </w:r>
    </w:p>
    <w:p w14:paraId="4B7186D9" w14:textId="5D4F13F0" w:rsidR="00297DFC" w:rsidRDefault="00297DFC" w:rsidP="00297DFC">
      <w:pPr>
        <w:rPr>
          <w:rtl/>
          <w:lang w:eastAsia="he-IL"/>
        </w:rPr>
      </w:pPr>
      <w:bookmarkStart w:id="6632" w:name="_ETM_Q1_7170120"/>
      <w:bookmarkStart w:id="6633" w:name="_ETM_Q1_7170210"/>
      <w:bookmarkStart w:id="6634" w:name="_ETM_Q1_7170682"/>
      <w:bookmarkEnd w:id="6632"/>
      <w:bookmarkEnd w:id="6633"/>
      <w:bookmarkEnd w:id="6634"/>
    </w:p>
    <w:p w14:paraId="3DBCC79D" w14:textId="3DB85068" w:rsidR="00297DFC" w:rsidRDefault="00297DFC" w:rsidP="00297DFC">
      <w:pPr>
        <w:pStyle w:val="af9"/>
        <w:keepNext/>
        <w:rPr>
          <w:rtl/>
          <w:lang w:eastAsia="he-IL"/>
        </w:rPr>
      </w:pPr>
      <w:bookmarkStart w:id="6635" w:name="ET_guest_בנימין_ארביב_630"/>
      <w:r w:rsidRPr="00297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97DF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5"/>
    </w:p>
    <w:p w14:paraId="7FAB7AFA" w14:textId="7099BBFC" w:rsidR="00297DFC" w:rsidRDefault="00297DFC" w:rsidP="00297DFC">
      <w:pPr>
        <w:pStyle w:val="KeepWithNext"/>
        <w:rPr>
          <w:rtl/>
          <w:lang w:eastAsia="he-IL"/>
        </w:rPr>
      </w:pPr>
    </w:p>
    <w:p w14:paraId="54CD936E" w14:textId="17E2ABBF" w:rsidR="00297DFC" w:rsidRDefault="00297DFC" w:rsidP="00297DFC">
      <w:pPr>
        <w:rPr>
          <w:rtl/>
          <w:lang w:eastAsia="he-IL"/>
        </w:rPr>
      </w:pPr>
      <w:bookmarkStart w:id="6636" w:name="_ETM_Q1_7171285"/>
      <w:bookmarkStart w:id="6637" w:name="_ETM_Q1_7171329"/>
      <w:bookmarkEnd w:id="6636"/>
      <w:bookmarkEnd w:id="6637"/>
      <w:r>
        <w:rPr>
          <w:rFonts w:hint="cs"/>
          <w:rtl/>
          <w:lang w:eastAsia="he-IL"/>
        </w:rPr>
        <w:t xml:space="preserve">שיש מגבלה על ממ"דים. </w:t>
      </w:r>
      <w:bookmarkStart w:id="6638" w:name="_ETM_Q1_7169812"/>
      <w:bookmarkEnd w:id="6638"/>
      <w:r>
        <w:rPr>
          <w:rFonts w:hint="cs"/>
          <w:rtl/>
          <w:lang w:eastAsia="he-IL"/>
        </w:rPr>
        <w:t xml:space="preserve">בעבר זה </w:t>
      </w:r>
      <w:bookmarkStart w:id="6639" w:name="_ETM_Q1_7170807"/>
      <w:bookmarkEnd w:id="6639"/>
      <w:r>
        <w:rPr>
          <w:rFonts w:hint="cs"/>
          <w:rtl/>
          <w:lang w:eastAsia="he-IL"/>
        </w:rPr>
        <w:t xml:space="preserve">היה יותר נפוץ. היום עושים מגבלות על ממ"דים יותר במשורה, </w:t>
      </w:r>
      <w:bookmarkStart w:id="6640" w:name="_ETM_Q1_7178885"/>
      <w:bookmarkEnd w:id="6640"/>
      <w:r>
        <w:rPr>
          <w:rFonts w:hint="cs"/>
          <w:rtl/>
          <w:lang w:eastAsia="he-IL"/>
        </w:rPr>
        <w:t>כי</w:t>
      </w:r>
      <w:bookmarkStart w:id="6641" w:name="_ETM_Q1_7175266"/>
      <w:bookmarkEnd w:id="6641"/>
      <w:r>
        <w:rPr>
          <w:rFonts w:hint="cs"/>
          <w:rtl/>
          <w:lang w:eastAsia="he-IL"/>
        </w:rPr>
        <w:t xml:space="preserve"> מבינים שזה יכול להיות </w:t>
      </w:r>
      <w:bookmarkStart w:id="6642" w:name="_ETM_Q1_7176680"/>
      <w:bookmarkEnd w:id="6642"/>
      <w:r>
        <w:rPr>
          <w:rFonts w:hint="cs"/>
          <w:rtl/>
          <w:lang w:eastAsia="he-IL"/>
        </w:rPr>
        <w:t>10 שנים עד שזה ימומש,</w:t>
      </w:r>
      <w:bookmarkStart w:id="6643" w:name="_ETM_Q1_7183418"/>
      <w:bookmarkEnd w:id="6643"/>
      <w:r>
        <w:rPr>
          <w:rFonts w:hint="cs"/>
          <w:rtl/>
          <w:lang w:eastAsia="he-IL"/>
        </w:rPr>
        <w:t xml:space="preserve"> וזה </w:t>
      </w:r>
      <w:bookmarkStart w:id="6644" w:name="_ETM_Q1_7179555"/>
      <w:bookmarkEnd w:id="6644"/>
      <w:r>
        <w:rPr>
          <w:rFonts w:hint="cs"/>
          <w:rtl/>
          <w:lang w:eastAsia="he-IL"/>
        </w:rPr>
        <w:t xml:space="preserve">קצת לא הגיוני 10 שנים. </w:t>
      </w:r>
      <w:bookmarkStart w:id="6645" w:name="_ETM_Q1_7178078"/>
      <w:bookmarkEnd w:id="6645"/>
    </w:p>
    <w:p w14:paraId="7AE469E3" w14:textId="27BF2732" w:rsidR="00297DFC" w:rsidRDefault="00297DFC" w:rsidP="00297DFC">
      <w:pPr>
        <w:rPr>
          <w:rtl/>
          <w:lang w:eastAsia="he-IL"/>
        </w:rPr>
      </w:pPr>
      <w:bookmarkStart w:id="6646" w:name="_ETM_Q1_7179722"/>
      <w:bookmarkStart w:id="6647" w:name="_ETM_Q1_7179808"/>
      <w:bookmarkStart w:id="6648" w:name="_ETM_Q1_7180440"/>
      <w:bookmarkEnd w:id="6646"/>
      <w:bookmarkEnd w:id="6647"/>
      <w:bookmarkEnd w:id="6648"/>
    </w:p>
    <w:p w14:paraId="6B4F7B35" w14:textId="632D45CA" w:rsidR="00297DFC" w:rsidRDefault="00297DFC" w:rsidP="00297DFC">
      <w:pPr>
        <w:pStyle w:val="af6"/>
        <w:keepNext/>
        <w:rPr>
          <w:rtl/>
        </w:rPr>
      </w:pPr>
      <w:bookmarkStart w:id="6649" w:name="ET_yor_5069_631"/>
      <w:r w:rsidRPr="00297D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DF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649"/>
    </w:p>
    <w:p w14:paraId="7C895685" w14:textId="3BC93775" w:rsidR="00297DFC" w:rsidRDefault="00297DFC" w:rsidP="00297DFC">
      <w:pPr>
        <w:pStyle w:val="KeepWithNext"/>
        <w:rPr>
          <w:rtl/>
          <w:lang w:eastAsia="he-IL"/>
        </w:rPr>
      </w:pPr>
    </w:p>
    <w:p w14:paraId="3161692F" w14:textId="70448D05" w:rsidR="00297DFC" w:rsidRDefault="00297DFC" w:rsidP="00297DFC">
      <w:pPr>
        <w:rPr>
          <w:rtl/>
          <w:lang w:eastAsia="he-IL"/>
        </w:rPr>
      </w:pPr>
      <w:bookmarkStart w:id="6650" w:name="_ETM_Q1_7181064"/>
      <w:bookmarkStart w:id="6651" w:name="_ETM_Q1_7181112"/>
      <w:bookmarkStart w:id="6652" w:name="_ETM_Q1_7177631"/>
      <w:bookmarkEnd w:id="6650"/>
      <w:bookmarkEnd w:id="6651"/>
      <w:bookmarkEnd w:id="6652"/>
      <w:r>
        <w:rPr>
          <w:rFonts w:hint="cs"/>
          <w:rtl/>
          <w:lang w:eastAsia="he-IL"/>
        </w:rPr>
        <w:t xml:space="preserve">אתה אמור לקבל </w:t>
      </w:r>
      <w:bookmarkStart w:id="6653" w:name="_ETM_Q1_7179999"/>
      <w:bookmarkEnd w:id="6653"/>
      <w:r>
        <w:rPr>
          <w:rFonts w:hint="cs"/>
          <w:rtl/>
          <w:lang w:eastAsia="he-IL"/>
        </w:rPr>
        <w:t>פתרון בתמ"א.</w:t>
      </w:r>
    </w:p>
    <w:p w14:paraId="49BE19C3" w14:textId="1CEF2608" w:rsidR="00297DFC" w:rsidRDefault="00297DFC" w:rsidP="00297DFC">
      <w:pPr>
        <w:rPr>
          <w:rtl/>
          <w:lang w:eastAsia="he-IL"/>
        </w:rPr>
      </w:pPr>
      <w:bookmarkStart w:id="6654" w:name="_ETM_Q1_7182071"/>
      <w:bookmarkStart w:id="6655" w:name="_ETM_Q1_7182160"/>
      <w:bookmarkStart w:id="6656" w:name="_ETM_Q1_7182854"/>
      <w:bookmarkEnd w:id="6654"/>
      <w:bookmarkEnd w:id="6655"/>
      <w:bookmarkEnd w:id="6656"/>
    </w:p>
    <w:p w14:paraId="1D92D2BB" w14:textId="27FAD3AE" w:rsidR="00297DFC" w:rsidRDefault="00297DFC" w:rsidP="00297DFC">
      <w:pPr>
        <w:pStyle w:val="af9"/>
        <w:keepNext/>
        <w:rPr>
          <w:rtl/>
          <w:lang w:eastAsia="he-IL"/>
        </w:rPr>
      </w:pPr>
      <w:bookmarkStart w:id="6657" w:name="ET_guest_בנימין_ארביב_632"/>
      <w:r w:rsidRPr="00297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97DF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7"/>
    </w:p>
    <w:p w14:paraId="5CA8BF17" w14:textId="50B7BB08" w:rsidR="00297DFC" w:rsidRDefault="00297DFC" w:rsidP="00297DFC">
      <w:pPr>
        <w:pStyle w:val="KeepWithNext"/>
        <w:rPr>
          <w:rtl/>
          <w:lang w:eastAsia="he-IL"/>
        </w:rPr>
      </w:pPr>
    </w:p>
    <w:p w14:paraId="338F0E67" w14:textId="222B857A" w:rsidR="00297DFC" w:rsidRDefault="00297DFC" w:rsidP="00297DF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658" w:name="_ETM_Q1_7183488"/>
      <w:bookmarkStart w:id="6659" w:name="_ETM_Q1_7183564"/>
      <w:bookmarkEnd w:id="6658"/>
      <w:bookmarkEnd w:id="6659"/>
      <w:r>
        <w:rPr>
          <w:rFonts w:hint="cs"/>
          <w:rtl/>
          <w:lang w:eastAsia="he-IL"/>
        </w:rPr>
        <w:t>הו, התמ"א, אני</w:t>
      </w:r>
      <w:bookmarkStart w:id="6660" w:name="_ETM_Q1_7181543"/>
      <w:bookmarkEnd w:id="6660"/>
      <w:r>
        <w:rPr>
          <w:rFonts w:hint="cs"/>
          <w:rtl/>
          <w:lang w:eastAsia="he-IL"/>
        </w:rPr>
        <w:t xml:space="preserve"> לא יודע אם </w:t>
      </w:r>
      <w:bookmarkStart w:id="6661" w:name="_ETM_Q1_7182647"/>
      <w:bookmarkEnd w:id="6661"/>
      <w:r>
        <w:rPr>
          <w:rFonts w:hint="cs"/>
          <w:rtl/>
          <w:lang w:eastAsia="he-IL"/>
        </w:rPr>
        <w:t xml:space="preserve">היא תתייחס לזה. כנראה </w:t>
      </w:r>
      <w:bookmarkStart w:id="6662" w:name="_ETM_Q1_7182723"/>
      <w:bookmarkEnd w:id="6662"/>
      <w:r>
        <w:rPr>
          <w:rFonts w:hint="cs"/>
          <w:rtl/>
          <w:lang w:eastAsia="he-IL"/>
        </w:rPr>
        <w:t xml:space="preserve">שכן. </w:t>
      </w:r>
      <w:r w:rsidR="00F865DD">
        <w:rPr>
          <w:rFonts w:hint="cs"/>
          <w:rtl/>
          <w:lang w:eastAsia="he-IL"/>
        </w:rPr>
        <w:t xml:space="preserve">כי יש התנגדויות. אנחנו לא </w:t>
      </w:r>
      <w:bookmarkStart w:id="6663" w:name="_ETM_Q1_7187187"/>
      <w:bookmarkEnd w:id="6663"/>
      <w:r w:rsidR="00F865DD">
        <w:rPr>
          <w:rFonts w:hint="cs"/>
          <w:rtl/>
          <w:lang w:eastAsia="he-IL"/>
        </w:rPr>
        <w:t>יודעים להגיד כרגע מה.</w:t>
      </w:r>
    </w:p>
    <w:p w14:paraId="27C30B8F" w14:textId="009F3423" w:rsidR="00F865DD" w:rsidRDefault="00F865DD" w:rsidP="00297DFC">
      <w:pPr>
        <w:rPr>
          <w:rtl/>
          <w:lang w:eastAsia="he-IL"/>
        </w:rPr>
      </w:pPr>
      <w:bookmarkStart w:id="6664" w:name="_ETM_Q1_7191402"/>
      <w:bookmarkStart w:id="6665" w:name="_ETM_Q1_7191501"/>
      <w:bookmarkStart w:id="6666" w:name="_ETM_Q1_7192126"/>
      <w:bookmarkEnd w:id="6664"/>
      <w:bookmarkEnd w:id="6665"/>
      <w:bookmarkEnd w:id="6666"/>
    </w:p>
    <w:p w14:paraId="769FC541" w14:textId="3B0C8B71" w:rsidR="00F865DD" w:rsidRDefault="00F865DD" w:rsidP="00F865DD">
      <w:pPr>
        <w:pStyle w:val="af6"/>
        <w:keepNext/>
        <w:rPr>
          <w:rtl/>
        </w:rPr>
      </w:pPr>
      <w:bookmarkStart w:id="6667" w:name="ET_yor_5069_633"/>
      <w:r w:rsidRPr="00F865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65D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667"/>
    </w:p>
    <w:p w14:paraId="49365CAF" w14:textId="458E9451" w:rsidR="00F865DD" w:rsidRDefault="00F865DD" w:rsidP="00F865DD">
      <w:pPr>
        <w:pStyle w:val="KeepWithNext"/>
        <w:rPr>
          <w:rtl/>
          <w:lang w:eastAsia="he-IL"/>
        </w:rPr>
      </w:pPr>
    </w:p>
    <w:p w14:paraId="09DCD31A" w14:textId="487DCFD5" w:rsidR="00F865DD" w:rsidRDefault="00F865DD" w:rsidP="00F865DD">
      <w:pPr>
        <w:rPr>
          <w:rtl/>
          <w:lang w:eastAsia="he-IL"/>
        </w:rPr>
      </w:pPr>
      <w:bookmarkStart w:id="6668" w:name="_ETM_Q1_7192791"/>
      <w:bookmarkStart w:id="6669" w:name="_ETM_Q1_7192849"/>
      <w:bookmarkEnd w:id="6668"/>
      <w:bookmarkEnd w:id="6669"/>
      <w:r>
        <w:rPr>
          <w:rFonts w:hint="cs"/>
          <w:rtl/>
          <w:lang w:eastAsia="he-IL"/>
        </w:rPr>
        <w:t xml:space="preserve">אנחנו אדישים לעניין? ואם התמ"א לא תכריע, </w:t>
      </w:r>
      <w:bookmarkStart w:id="6670" w:name="_ETM_Q1_7203097"/>
      <w:bookmarkEnd w:id="6670"/>
      <w:r>
        <w:rPr>
          <w:rFonts w:hint="cs"/>
          <w:rtl/>
          <w:lang w:eastAsia="he-IL"/>
        </w:rPr>
        <w:t xml:space="preserve">מי יכריע? </w:t>
      </w:r>
    </w:p>
    <w:p w14:paraId="53E0BC4D" w14:textId="6FA4B2F5" w:rsidR="00F865DD" w:rsidRDefault="00F865DD" w:rsidP="00F865DD">
      <w:pPr>
        <w:rPr>
          <w:rFonts w:ascii="David" w:hAnsi="David"/>
          <w:u w:val="single"/>
          <w:rtl/>
          <w:lang w:eastAsia="he-IL"/>
        </w:rPr>
      </w:pPr>
      <w:bookmarkStart w:id="6671" w:name="_ETM_Q1_7204969"/>
      <w:bookmarkStart w:id="6672" w:name="_ETM_Q1_7205061"/>
      <w:bookmarkStart w:id="6673" w:name="_ETM_Q1_7207683"/>
      <w:bookmarkStart w:id="6674" w:name="_ETM_Q1_7209571"/>
      <w:bookmarkEnd w:id="6671"/>
      <w:bookmarkEnd w:id="6672"/>
      <w:bookmarkEnd w:id="6673"/>
      <w:bookmarkEnd w:id="6674"/>
    </w:p>
    <w:p w14:paraId="7727EB93" w14:textId="35BB60E8" w:rsidR="00F865DD" w:rsidRPr="00F865DD" w:rsidRDefault="00F865DD" w:rsidP="00F865DD">
      <w:pPr>
        <w:pStyle w:val="af9"/>
        <w:keepNext/>
        <w:rPr>
          <w:rtl/>
          <w:lang w:eastAsia="he-IL"/>
        </w:rPr>
      </w:pPr>
      <w:bookmarkStart w:id="6675" w:name="ET_guest_בנימין_ארביב_636"/>
      <w:r w:rsidRPr="00F86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865D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676" w:name="_ETM_Q1_7210103"/>
      <w:bookmarkStart w:id="6677" w:name="_ETM_Q1_7210150"/>
      <w:bookmarkEnd w:id="6675"/>
      <w:bookmarkEnd w:id="6676"/>
      <w:bookmarkEnd w:id="6677"/>
    </w:p>
    <w:p w14:paraId="2DC714BF" w14:textId="4973AD44" w:rsidR="00F865DD" w:rsidRDefault="00F865DD" w:rsidP="00F865DD">
      <w:pPr>
        <w:pStyle w:val="KeepWithNext"/>
        <w:rPr>
          <w:rtl/>
          <w:lang w:eastAsia="he-IL"/>
        </w:rPr>
      </w:pPr>
    </w:p>
    <w:p w14:paraId="75CAE749" w14:textId="182E7F35" w:rsidR="00F865DD" w:rsidRDefault="00F865DD" w:rsidP="00F865DD">
      <w:pPr>
        <w:rPr>
          <w:rtl/>
          <w:lang w:eastAsia="he-IL"/>
        </w:rPr>
      </w:pPr>
      <w:bookmarkStart w:id="6678" w:name="_ETM_Q1_7208187"/>
      <w:bookmarkStart w:id="6679" w:name="_ETM_Q1_7208226"/>
      <w:bookmarkStart w:id="6680" w:name="_ETM_Q1_7203259"/>
      <w:bookmarkEnd w:id="6678"/>
      <w:bookmarkEnd w:id="6679"/>
      <w:bookmarkEnd w:id="6680"/>
      <w:r>
        <w:rPr>
          <w:rFonts w:hint="cs"/>
          <w:rtl/>
          <w:lang w:eastAsia="he-IL"/>
        </w:rPr>
        <w:t>אם התמ"א לא תכריע אז המחוקק.</w:t>
      </w:r>
    </w:p>
    <w:p w14:paraId="68301A8F" w14:textId="1877D24B" w:rsidR="00F865DD" w:rsidRDefault="00F865DD" w:rsidP="00F865DD">
      <w:pPr>
        <w:rPr>
          <w:rtl/>
          <w:lang w:eastAsia="he-IL"/>
        </w:rPr>
      </w:pPr>
      <w:bookmarkStart w:id="6681" w:name="_ETM_Q1_7207773"/>
      <w:bookmarkStart w:id="6682" w:name="_ETM_Q1_7207845"/>
      <w:bookmarkStart w:id="6683" w:name="_ETM_Q1_7208488"/>
      <w:bookmarkEnd w:id="6681"/>
      <w:bookmarkEnd w:id="6682"/>
      <w:bookmarkEnd w:id="6683"/>
    </w:p>
    <w:p w14:paraId="47CB41C4" w14:textId="30019D44" w:rsidR="00F865DD" w:rsidRDefault="00F865DD" w:rsidP="00F865DD">
      <w:pPr>
        <w:pStyle w:val="af6"/>
        <w:keepNext/>
        <w:rPr>
          <w:rtl/>
        </w:rPr>
      </w:pPr>
      <w:bookmarkStart w:id="6684" w:name="ET_yor_5069_635"/>
      <w:r w:rsidRPr="00F865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65D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684"/>
    </w:p>
    <w:p w14:paraId="6F6D47BB" w14:textId="4E65C78B" w:rsidR="00F865DD" w:rsidRDefault="00F865DD" w:rsidP="00F865DD">
      <w:pPr>
        <w:pStyle w:val="KeepWithNext"/>
        <w:rPr>
          <w:rtl/>
          <w:lang w:eastAsia="he-IL"/>
        </w:rPr>
      </w:pPr>
    </w:p>
    <w:p w14:paraId="31A50E04" w14:textId="037190B7" w:rsidR="00F865DD" w:rsidRDefault="00F865DD" w:rsidP="00F865DD">
      <w:pPr>
        <w:rPr>
          <w:rtl/>
          <w:lang w:eastAsia="he-IL"/>
        </w:rPr>
      </w:pPr>
      <w:bookmarkStart w:id="6685" w:name="_ETM_Q1_7209008"/>
      <w:bookmarkStart w:id="6686" w:name="_ETM_Q1_7209046"/>
      <w:bookmarkEnd w:id="6685"/>
      <w:bookmarkEnd w:id="6686"/>
      <w:r>
        <w:rPr>
          <w:rFonts w:hint="cs"/>
          <w:rtl/>
          <w:lang w:eastAsia="he-IL"/>
        </w:rPr>
        <w:t xml:space="preserve">אבל אתם כל </w:t>
      </w:r>
      <w:bookmarkStart w:id="6687" w:name="_ETM_Q1_7210530"/>
      <w:bookmarkEnd w:id="6687"/>
      <w:r>
        <w:rPr>
          <w:rFonts w:hint="cs"/>
          <w:rtl/>
          <w:lang w:eastAsia="he-IL"/>
        </w:rPr>
        <w:t xml:space="preserve">הזמן </w:t>
      </w:r>
      <w:bookmarkStart w:id="6688" w:name="_ETM_Q1_7206266"/>
      <w:bookmarkEnd w:id="6688"/>
      <w:r>
        <w:rPr>
          <w:rFonts w:hint="cs"/>
          <w:rtl/>
          <w:lang w:eastAsia="he-IL"/>
        </w:rPr>
        <w:t>רוצים שהמחוקק יסיים כדי שהתמ"א תוכל</w:t>
      </w:r>
      <w:bookmarkStart w:id="6689" w:name="_ETM_Q1_7206635"/>
      <w:bookmarkEnd w:id="6689"/>
      <w:r>
        <w:rPr>
          <w:rFonts w:hint="cs"/>
          <w:rtl/>
          <w:lang w:eastAsia="he-IL"/>
        </w:rPr>
        <w:t>.</w:t>
      </w:r>
      <w:bookmarkStart w:id="6690" w:name="_ETM_Q1_7206996"/>
      <w:bookmarkStart w:id="6691" w:name="_ETM_Q1_7207232"/>
      <w:bookmarkEnd w:id="6690"/>
      <w:bookmarkEnd w:id="6691"/>
    </w:p>
    <w:p w14:paraId="5AC064E1" w14:textId="21EB0294" w:rsidR="00F865DD" w:rsidRDefault="00F865DD" w:rsidP="00F865DD">
      <w:pPr>
        <w:rPr>
          <w:rtl/>
          <w:lang w:eastAsia="he-IL"/>
        </w:rPr>
      </w:pPr>
      <w:bookmarkStart w:id="6692" w:name="_ETM_Q1_7207729"/>
      <w:bookmarkEnd w:id="6692"/>
    </w:p>
    <w:p w14:paraId="4FCE9E63" w14:textId="62439783" w:rsidR="00F865DD" w:rsidRDefault="00F865DD" w:rsidP="00F865DD">
      <w:pPr>
        <w:pStyle w:val="af9"/>
        <w:keepNext/>
        <w:rPr>
          <w:rtl/>
          <w:lang w:eastAsia="he-IL"/>
        </w:rPr>
      </w:pPr>
      <w:bookmarkStart w:id="6693" w:name="ET_guest_בנימין_ארביב_637"/>
      <w:r w:rsidRPr="00F86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865D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3"/>
    </w:p>
    <w:p w14:paraId="4C7A8756" w14:textId="13A6B966" w:rsidR="00F865DD" w:rsidRDefault="00F865DD" w:rsidP="00F865DD">
      <w:pPr>
        <w:pStyle w:val="KeepWithNext"/>
        <w:rPr>
          <w:rtl/>
          <w:lang w:eastAsia="he-IL"/>
        </w:rPr>
      </w:pPr>
    </w:p>
    <w:p w14:paraId="7E2338A5" w14:textId="6391FA3F" w:rsidR="00F865DD" w:rsidRDefault="00F865DD" w:rsidP="00F865DD">
      <w:pPr>
        <w:rPr>
          <w:rtl/>
          <w:lang w:eastAsia="he-IL"/>
        </w:rPr>
      </w:pPr>
      <w:bookmarkStart w:id="6694" w:name="_ETM_Q1_7208268"/>
      <w:bookmarkStart w:id="6695" w:name="_ETM_Q1_7208317"/>
      <w:bookmarkEnd w:id="6694"/>
      <w:bookmarkEnd w:id="6695"/>
      <w:r>
        <w:rPr>
          <w:rFonts w:hint="cs"/>
          <w:rtl/>
          <w:lang w:eastAsia="he-IL"/>
        </w:rPr>
        <w:t xml:space="preserve">לא, לא. מכיוון שהוגשו </w:t>
      </w:r>
      <w:bookmarkStart w:id="6696" w:name="_ETM_Q1_7211153"/>
      <w:bookmarkEnd w:id="6696"/>
      <w:r w:rsidR="00720173">
        <w:rPr>
          <w:rFonts w:hint="cs"/>
          <w:rtl/>
          <w:lang w:eastAsia="he-IL"/>
        </w:rPr>
        <w:t>השגות</w:t>
      </w:r>
      <w:r>
        <w:rPr>
          <w:rFonts w:hint="cs"/>
          <w:rtl/>
          <w:lang w:eastAsia="he-IL"/>
        </w:rPr>
        <w:t xml:space="preserve"> בעניין הזה אנחנו חייבים להכריע בזה.</w:t>
      </w:r>
    </w:p>
    <w:p w14:paraId="3C02C30A" w14:textId="510127B4" w:rsidR="00F865DD" w:rsidRDefault="00F865DD" w:rsidP="00F865DD">
      <w:pPr>
        <w:rPr>
          <w:rtl/>
          <w:lang w:eastAsia="he-IL"/>
        </w:rPr>
      </w:pPr>
      <w:bookmarkStart w:id="6697" w:name="_ETM_Q1_7217413"/>
      <w:bookmarkStart w:id="6698" w:name="_ETM_Q1_7217505"/>
      <w:bookmarkStart w:id="6699" w:name="_ETM_Q1_7212624"/>
      <w:bookmarkStart w:id="6700" w:name="_ETM_Q1_7213246"/>
      <w:bookmarkEnd w:id="6697"/>
      <w:bookmarkEnd w:id="6698"/>
      <w:bookmarkEnd w:id="6699"/>
      <w:bookmarkEnd w:id="6700"/>
    </w:p>
    <w:p w14:paraId="345D12C3" w14:textId="02112519" w:rsidR="00F865DD" w:rsidRDefault="00F865DD" w:rsidP="00F865DD">
      <w:pPr>
        <w:pStyle w:val="af6"/>
        <w:keepNext/>
        <w:rPr>
          <w:rtl/>
        </w:rPr>
      </w:pPr>
      <w:bookmarkStart w:id="6701" w:name="ET_yor_5069_638"/>
      <w:r w:rsidRPr="00F865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65D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701"/>
    </w:p>
    <w:p w14:paraId="3937058E" w14:textId="0EDCEB3C" w:rsidR="00F865DD" w:rsidRDefault="00F865DD" w:rsidP="00F865DD">
      <w:pPr>
        <w:pStyle w:val="KeepWithNext"/>
        <w:rPr>
          <w:rtl/>
          <w:lang w:eastAsia="he-IL"/>
        </w:rPr>
      </w:pPr>
    </w:p>
    <w:p w14:paraId="4C391DAF" w14:textId="7B87163F" w:rsidR="00F865DD" w:rsidRDefault="00F865DD" w:rsidP="00F865DD">
      <w:pPr>
        <w:rPr>
          <w:rtl/>
          <w:lang w:eastAsia="he-IL"/>
        </w:rPr>
      </w:pPr>
      <w:bookmarkStart w:id="6702" w:name="_ETM_Q1_7213802"/>
      <w:bookmarkStart w:id="6703" w:name="_ETM_Q1_7213848"/>
      <w:bookmarkEnd w:id="6702"/>
      <w:bookmarkEnd w:id="6703"/>
      <w:r>
        <w:rPr>
          <w:rFonts w:hint="cs"/>
          <w:rtl/>
          <w:lang w:eastAsia="he-IL"/>
        </w:rPr>
        <w:t>מתי אתם אמורים לקבל</w:t>
      </w:r>
      <w:bookmarkStart w:id="6704" w:name="_ETM_Q1_7216172"/>
      <w:bookmarkEnd w:id="6704"/>
      <w:r>
        <w:rPr>
          <w:rFonts w:hint="cs"/>
          <w:rtl/>
          <w:lang w:eastAsia="he-IL"/>
        </w:rPr>
        <w:t xml:space="preserve"> החלטות?</w:t>
      </w:r>
    </w:p>
    <w:p w14:paraId="2087642F" w14:textId="051B1EFE" w:rsidR="00F865DD" w:rsidRDefault="00F865DD" w:rsidP="00F865DD">
      <w:pPr>
        <w:rPr>
          <w:rtl/>
          <w:lang w:eastAsia="he-IL"/>
        </w:rPr>
      </w:pPr>
      <w:bookmarkStart w:id="6705" w:name="_ETM_Q1_7217569"/>
      <w:bookmarkStart w:id="6706" w:name="_ETM_Q1_7217644"/>
      <w:bookmarkStart w:id="6707" w:name="_ETM_Q1_7218149"/>
      <w:bookmarkEnd w:id="6705"/>
      <w:bookmarkEnd w:id="6706"/>
      <w:bookmarkEnd w:id="6707"/>
    </w:p>
    <w:p w14:paraId="7C80A76C" w14:textId="43AC382D" w:rsidR="00F865DD" w:rsidRDefault="00F865DD" w:rsidP="00F865DD">
      <w:pPr>
        <w:pStyle w:val="af9"/>
        <w:keepNext/>
        <w:rPr>
          <w:rtl/>
          <w:lang w:eastAsia="he-IL"/>
        </w:rPr>
      </w:pPr>
      <w:bookmarkStart w:id="6708" w:name="ET_guest_בנימין_ארביב_639"/>
      <w:r w:rsidRPr="00F86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865D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8"/>
    </w:p>
    <w:p w14:paraId="25B61419" w14:textId="552DBF79" w:rsidR="00F865DD" w:rsidRDefault="00F865DD" w:rsidP="00F865DD">
      <w:pPr>
        <w:pStyle w:val="KeepWithNext"/>
        <w:rPr>
          <w:rtl/>
          <w:lang w:eastAsia="he-IL"/>
        </w:rPr>
      </w:pPr>
    </w:p>
    <w:p w14:paraId="57176E3B" w14:textId="28CEF184" w:rsidR="00F865DD" w:rsidRDefault="00F865DD" w:rsidP="00F865DD">
      <w:pPr>
        <w:rPr>
          <w:rtl/>
          <w:lang w:eastAsia="he-IL"/>
        </w:rPr>
      </w:pPr>
      <w:bookmarkStart w:id="6709" w:name="_ETM_Q1_7218667"/>
      <w:bookmarkStart w:id="6710" w:name="_ETM_Q1_7218706"/>
      <w:bookmarkEnd w:id="6709"/>
      <w:bookmarkEnd w:id="6710"/>
      <w:r>
        <w:rPr>
          <w:rFonts w:hint="cs"/>
          <w:rtl/>
          <w:lang w:eastAsia="he-IL"/>
        </w:rPr>
        <w:t>בימים הקרובים.</w:t>
      </w:r>
    </w:p>
    <w:p w14:paraId="62A2C78F" w14:textId="19CEAD04" w:rsidR="00F865DD" w:rsidRDefault="00F865DD" w:rsidP="00F865DD">
      <w:pPr>
        <w:rPr>
          <w:rtl/>
          <w:lang w:eastAsia="he-IL"/>
        </w:rPr>
      </w:pPr>
      <w:bookmarkStart w:id="6711" w:name="_ETM_Q1_7220442"/>
      <w:bookmarkStart w:id="6712" w:name="_ETM_Q1_7220525"/>
      <w:bookmarkStart w:id="6713" w:name="_ETM_Q1_7221112"/>
      <w:bookmarkEnd w:id="6711"/>
      <w:bookmarkEnd w:id="6712"/>
      <w:bookmarkEnd w:id="6713"/>
    </w:p>
    <w:p w14:paraId="28D033CB" w14:textId="689D1B41" w:rsidR="00F865DD" w:rsidRDefault="00F865DD" w:rsidP="00F865DD">
      <w:pPr>
        <w:pStyle w:val="af6"/>
        <w:keepNext/>
        <w:rPr>
          <w:rtl/>
        </w:rPr>
      </w:pPr>
      <w:bookmarkStart w:id="6714" w:name="ET_yor_5069_640"/>
      <w:r w:rsidRPr="00F865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65D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714"/>
    </w:p>
    <w:p w14:paraId="439D5C99" w14:textId="06F63287" w:rsidR="00F865DD" w:rsidRDefault="00F865DD" w:rsidP="00F865DD">
      <w:pPr>
        <w:pStyle w:val="KeepWithNext"/>
        <w:rPr>
          <w:rtl/>
          <w:lang w:eastAsia="he-IL"/>
        </w:rPr>
      </w:pPr>
    </w:p>
    <w:p w14:paraId="2DFD0976" w14:textId="1E89B8DF" w:rsidR="00F865DD" w:rsidRDefault="00F865DD" w:rsidP="00F865DD">
      <w:pPr>
        <w:rPr>
          <w:rtl/>
          <w:lang w:eastAsia="he-IL"/>
        </w:rPr>
      </w:pPr>
      <w:bookmarkStart w:id="6715" w:name="_ETM_Q1_7221668"/>
      <w:bookmarkStart w:id="6716" w:name="_ETM_Q1_7221709"/>
      <w:bookmarkEnd w:id="6715"/>
      <w:bookmarkEnd w:id="6716"/>
      <w:r>
        <w:rPr>
          <w:rFonts w:hint="cs"/>
          <w:rtl/>
          <w:lang w:eastAsia="he-IL"/>
        </w:rPr>
        <w:t>תרשמי לך. הלאה.</w:t>
      </w:r>
    </w:p>
    <w:p w14:paraId="69AEB195" w14:textId="6DDF8BE6" w:rsidR="00F865DD" w:rsidRDefault="00F865DD" w:rsidP="00F865DD">
      <w:pPr>
        <w:rPr>
          <w:rtl/>
          <w:lang w:eastAsia="he-IL"/>
        </w:rPr>
      </w:pPr>
      <w:bookmarkStart w:id="6717" w:name="_ETM_Q1_7223445"/>
      <w:bookmarkStart w:id="6718" w:name="_ETM_Q1_7223536"/>
      <w:bookmarkEnd w:id="6717"/>
      <w:bookmarkEnd w:id="6718"/>
    </w:p>
    <w:p w14:paraId="3406F08A" w14:textId="165EAFC4" w:rsidR="00F865DD" w:rsidRDefault="00F865DD" w:rsidP="00F865DD">
      <w:pPr>
        <w:pStyle w:val="af9"/>
        <w:keepNext/>
        <w:rPr>
          <w:rtl/>
          <w:lang w:eastAsia="he-IL"/>
        </w:rPr>
      </w:pPr>
      <w:bookmarkStart w:id="6719" w:name="ET_guest_מירה_סלומון_641"/>
      <w:r w:rsidRPr="00F86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865D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9"/>
    </w:p>
    <w:p w14:paraId="790A38DD" w14:textId="183468EE" w:rsidR="00F865DD" w:rsidRDefault="00F865DD" w:rsidP="00F865DD">
      <w:pPr>
        <w:pStyle w:val="KeepWithNext"/>
        <w:rPr>
          <w:rtl/>
          <w:lang w:eastAsia="he-IL"/>
        </w:rPr>
      </w:pPr>
    </w:p>
    <w:p w14:paraId="2DAA22A4" w14:textId="4DAF6BE8" w:rsidR="00F865DD" w:rsidRDefault="00F865DD" w:rsidP="00F865DD">
      <w:pPr>
        <w:rPr>
          <w:rtl/>
          <w:lang w:eastAsia="he-IL"/>
        </w:rPr>
      </w:pPr>
      <w:bookmarkStart w:id="6720" w:name="_ETM_Q1_7225752"/>
      <w:bookmarkStart w:id="6721" w:name="_ETM_Q1_7225792"/>
      <w:bookmarkEnd w:id="6720"/>
      <w:bookmarkEnd w:id="6721"/>
      <w:r>
        <w:rPr>
          <w:rFonts w:hint="cs"/>
          <w:rtl/>
          <w:lang w:eastAsia="he-IL"/>
        </w:rPr>
        <w:t xml:space="preserve">שאלת אם יש הערות, אז יש הערות. </w:t>
      </w:r>
      <w:bookmarkStart w:id="6722" w:name="_ETM_Q1_7230578"/>
      <w:bookmarkEnd w:id="6722"/>
      <w:r>
        <w:rPr>
          <w:rFonts w:hint="cs"/>
          <w:rtl/>
          <w:lang w:eastAsia="he-IL"/>
        </w:rPr>
        <w:t>אנחנו מתנגדים למה שקבוע כאן מהס</w:t>
      </w:r>
      <w:bookmarkStart w:id="6723" w:name="_ETM_Q1_7234859"/>
      <w:bookmarkEnd w:id="6723"/>
      <w:r>
        <w:rPr>
          <w:rFonts w:hint="cs"/>
          <w:rtl/>
          <w:lang w:eastAsia="he-IL"/>
        </w:rPr>
        <w:t>יבה שלשיטתנו</w:t>
      </w:r>
      <w:bookmarkStart w:id="6724" w:name="_ETM_Q1_7235748"/>
      <w:bookmarkStart w:id="6725" w:name="_ETM_Q1_7243732"/>
      <w:bookmarkStart w:id="6726" w:name="_ETM_Q1_7242031"/>
      <w:bookmarkEnd w:id="6724"/>
      <w:bookmarkEnd w:id="6725"/>
      <w:bookmarkEnd w:id="6726"/>
      <w:r>
        <w:rPr>
          <w:rFonts w:hint="cs"/>
          <w:rtl/>
          <w:lang w:eastAsia="he-IL"/>
        </w:rPr>
        <w:t xml:space="preserve"> -</w:t>
      </w:r>
      <w:bookmarkStart w:id="6727" w:name="_ETM_Q1_7238724"/>
      <w:bookmarkEnd w:id="6727"/>
      <w:r>
        <w:rPr>
          <w:rFonts w:hint="cs"/>
          <w:rtl/>
          <w:lang w:eastAsia="he-IL"/>
        </w:rPr>
        <w:t xml:space="preserve"> - -</w:t>
      </w:r>
    </w:p>
    <w:p w14:paraId="233B6900" w14:textId="3937E836" w:rsidR="00F865DD" w:rsidRDefault="00F865DD" w:rsidP="00F865DD">
      <w:pPr>
        <w:rPr>
          <w:rtl/>
          <w:lang w:eastAsia="he-IL"/>
        </w:rPr>
      </w:pPr>
      <w:bookmarkStart w:id="6728" w:name="_ETM_Q1_7240066"/>
      <w:bookmarkStart w:id="6729" w:name="_ETM_Q1_7240147"/>
      <w:bookmarkStart w:id="6730" w:name="_ETM_Q1_7240925"/>
      <w:bookmarkEnd w:id="6728"/>
      <w:bookmarkEnd w:id="6729"/>
      <w:bookmarkEnd w:id="6730"/>
    </w:p>
    <w:p w14:paraId="30D436D6" w14:textId="430CFA35" w:rsidR="00F865DD" w:rsidRDefault="00F865DD" w:rsidP="00F865DD">
      <w:pPr>
        <w:pStyle w:val="af6"/>
        <w:keepNext/>
        <w:rPr>
          <w:rtl/>
        </w:rPr>
      </w:pPr>
      <w:bookmarkStart w:id="6731" w:name="ET_yor_5069_642"/>
      <w:r w:rsidRPr="00F865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65D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731"/>
    </w:p>
    <w:p w14:paraId="12117F5D" w14:textId="444FCAE8" w:rsidR="00F865DD" w:rsidRDefault="00F865DD" w:rsidP="00F865DD">
      <w:pPr>
        <w:pStyle w:val="KeepWithNext"/>
        <w:rPr>
          <w:rtl/>
          <w:lang w:eastAsia="he-IL"/>
        </w:rPr>
      </w:pPr>
    </w:p>
    <w:p w14:paraId="4428105C" w14:textId="0678FFCD" w:rsidR="00F865DD" w:rsidRDefault="00F865DD" w:rsidP="00F865DD">
      <w:pPr>
        <w:rPr>
          <w:rtl/>
          <w:lang w:eastAsia="he-IL"/>
        </w:rPr>
      </w:pPr>
      <w:bookmarkStart w:id="6732" w:name="_ETM_Q1_7241466"/>
      <w:bookmarkStart w:id="6733" w:name="_ETM_Q1_7241506"/>
      <w:bookmarkEnd w:id="6732"/>
      <w:bookmarkEnd w:id="6733"/>
      <w:r>
        <w:rPr>
          <w:rFonts w:hint="cs"/>
          <w:rtl/>
          <w:lang w:eastAsia="he-IL"/>
        </w:rPr>
        <w:t xml:space="preserve">למה לפטור יש לכם </w:t>
      </w:r>
      <w:bookmarkStart w:id="6734" w:name="_ETM_Q1_7244281"/>
      <w:bookmarkEnd w:id="6734"/>
      <w:r>
        <w:rPr>
          <w:rFonts w:hint="cs"/>
          <w:rtl/>
          <w:lang w:eastAsia="he-IL"/>
        </w:rPr>
        <w:t>בעיה?</w:t>
      </w:r>
    </w:p>
    <w:p w14:paraId="4B7AEFA5" w14:textId="46487B89" w:rsidR="00F865DD" w:rsidRDefault="00F865DD" w:rsidP="00F865DD">
      <w:pPr>
        <w:rPr>
          <w:rtl/>
          <w:lang w:eastAsia="he-IL"/>
        </w:rPr>
      </w:pPr>
      <w:bookmarkStart w:id="6735" w:name="_ETM_Q1_7245428"/>
      <w:bookmarkStart w:id="6736" w:name="_ETM_Q1_7245511"/>
      <w:bookmarkStart w:id="6737" w:name="_ETM_Q1_7246183"/>
      <w:bookmarkEnd w:id="6735"/>
      <w:bookmarkEnd w:id="6736"/>
      <w:bookmarkEnd w:id="6737"/>
    </w:p>
    <w:p w14:paraId="65B81481" w14:textId="47827364" w:rsidR="00F865DD" w:rsidRDefault="00F865DD" w:rsidP="00F865DD">
      <w:pPr>
        <w:pStyle w:val="af9"/>
        <w:keepNext/>
        <w:rPr>
          <w:rtl/>
          <w:lang w:eastAsia="he-IL"/>
        </w:rPr>
      </w:pPr>
      <w:bookmarkStart w:id="6738" w:name="ET_guest_מירה_סלומון_643"/>
      <w:r w:rsidRPr="00F86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865D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8"/>
    </w:p>
    <w:p w14:paraId="577F201A" w14:textId="42FF5B2A" w:rsidR="00F865DD" w:rsidRDefault="00F865DD" w:rsidP="00F865DD">
      <w:pPr>
        <w:pStyle w:val="KeepWithNext"/>
        <w:rPr>
          <w:rtl/>
          <w:lang w:eastAsia="he-IL"/>
        </w:rPr>
      </w:pPr>
    </w:p>
    <w:p w14:paraId="59592C4E" w14:textId="737E5EA3" w:rsidR="00F865DD" w:rsidRDefault="00F865DD" w:rsidP="00F865DD">
      <w:pPr>
        <w:rPr>
          <w:rtl/>
          <w:lang w:eastAsia="he-IL"/>
        </w:rPr>
      </w:pPr>
      <w:bookmarkStart w:id="6739" w:name="_ETM_Q1_7246753"/>
      <w:bookmarkStart w:id="6740" w:name="_ETM_Q1_7246794"/>
      <w:bookmarkEnd w:id="6739"/>
      <w:bookmarkEnd w:id="6740"/>
      <w:r>
        <w:rPr>
          <w:rFonts w:hint="cs"/>
          <w:rtl/>
          <w:lang w:eastAsia="he-IL"/>
        </w:rPr>
        <w:t xml:space="preserve">קודם כל, כן. אמרנו </w:t>
      </w:r>
      <w:bookmarkStart w:id="6741" w:name="_ETM_Q1_7244915"/>
      <w:bookmarkEnd w:id="6741"/>
      <w:r>
        <w:rPr>
          <w:rFonts w:hint="cs"/>
          <w:rtl/>
          <w:lang w:eastAsia="he-IL"/>
        </w:rPr>
        <w:t>זאת לא אחת ולא שתיים.</w:t>
      </w:r>
    </w:p>
    <w:p w14:paraId="3F580354" w14:textId="2E8492D2" w:rsidR="00F865DD" w:rsidRDefault="00F865DD" w:rsidP="00F865DD">
      <w:pPr>
        <w:rPr>
          <w:rtl/>
          <w:lang w:eastAsia="he-IL"/>
        </w:rPr>
      </w:pPr>
      <w:bookmarkStart w:id="6742" w:name="_ETM_Q1_7247714"/>
      <w:bookmarkStart w:id="6743" w:name="_ETM_Q1_7247807"/>
      <w:bookmarkStart w:id="6744" w:name="_ETM_Q1_7248414"/>
      <w:bookmarkStart w:id="6745" w:name="_ETM_Q1_7307125"/>
      <w:bookmarkStart w:id="6746" w:name="_ETM_Q1_7358158"/>
      <w:bookmarkStart w:id="6747" w:name="_ETM_Q1_7355399"/>
      <w:bookmarkEnd w:id="6742"/>
      <w:bookmarkEnd w:id="6743"/>
      <w:bookmarkEnd w:id="6744"/>
      <w:bookmarkEnd w:id="6745"/>
      <w:bookmarkEnd w:id="6746"/>
      <w:bookmarkEnd w:id="6747"/>
    </w:p>
    <w:p w14:paraId="2F014BF2" w14:textId="57360D11" w:rsidR="00F865DD" w:rsidRDefault="00F865DD" w:rsidP="00F865DD">
      <w:pPr>
        <w:pStyle w:val="af6"/>
        <w:keepNext/>
        <w:rPr>
          <w:rtl/>
        </w:rPr>
      </w:pPr>
      <w:bookmarkStart w:id="6748" w:name="ET_yor_5069_644"/>
      <w:r w:rsidRPr="00F865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65D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748"/>
    </w:p>
    <w:p w14:paraId="5D95059E" w14:textId="39057935" w:rsidR="00F865DD" w:rsidRDefault="00F865DD" w:rsidP="00F865DD">
      <w:pPr>
        <w:pStyle w:val="KeepWithNext"/>
        <w:rPr>
          <w:rtl/>
          <w:lang w:eastAsia="he-IL"/>
        </w:rPr>
      </w:pPr>
    </w:p>
    <w:p w14:paraId="2207B4EE" w14:textId="20AF2677" w:rsidR="00F865DD" w:rsidRDefault="00F865DD" w:rsidP="00F865D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749" w:name="_ETM_Q1_7249116"/>
      <w:bookmarkStart w:id="6750" w:name="_ETM_Q1_7249191"/>
      <w:bookmarkEnd w:id="6749"/>
      <w:bookmarkEnd w:id="6750"/>
      <w:r>
        <w:rPr>
          <w:rFonts w:hint="cs"/>
          <w:rtl/>
          <w:lang w:eastAsia="he-IL"/>
        </w:rPr>
        <w:t xml:space="preserve">ן, אתם </w:t>
      </w:r>
      <w:bookmarkStart w:id="6751" w:name="_ETM_Q1_7249863"/>
      <w:bookmarkEnd w:id="6751"/>
      <w:r>
        <w:rPr>
          <w:rFonts w:hint="cs"/>
          <w:rtl/>
          <w:lang w:eastAsia="he-IL"/>
        </w:rPr>
        <w:t>נגד הפטור, אבל הוא כבר קיים</w:t>
      </w:r>
      <w:bookmarkStart w:id="6752" w:name="_ETM_Q1_7247505"/>
      <w:bookmarkEnd w:id="6752"/>
      <w:r>
        <w:rPr>
          <w:rFonts w:hint="cs"/>
          <w:rtl/>
          <w:lang w:eastAsia="he-IL"/>
        </w:rPr>
        <w:t>.</w:t>
      </w:r>
    </w:p>
    <w:p w14:paraId="15A001F9" w14:textId="36787D42" w:rsidR="00F865DD" w:rsidRDefault="00F865DD" w:rsidP="00F865DD">
      <w:pPr>
        <w:rPr>
          <w:rtl/>
          <w:lang w:eastAsia="he-IL"/>
        </w:rPr>
      </w:pPr>
      <w:bookmarkStart w:id="6753" w:name="_ETM_Q1_7247805"/>
      <w:bookmarkStart w:id="6754" w:name="_ETM_Q1_7247900"/>
      <w:bookmarkStart w:id="6755" w:name="_ETM_Q1_7249425"/>
      <w:bookmarkEnd w:id="6753"/>
      <w:bookmarkEnd w:id="6754"/>
      <w:bookmarkEnd w:id="6755"/>
    </w:p>
    <w:p w14:paraId="476A119C" w14:textId="50760439" w:rsidR="00F865DD" w:rsidRDefault="00F865DD" w:rsidP="00F865DD">
      <w:pPr>
        <w:pStyle w:val="af9"/>
        <w:keepNext/>
        <w:rPr>
          <w:rtl/>
          <w:lang w:eastAsia="he-IL"/>
        </w:rPr>
      </w:pPr>
      <w:bookmarkStart w:id="6756" w:name="ET_guest_מירה_סלומון_645"/>
      <w:r w:rsidRPr="00F86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865D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6"/>
    </w:p>
    <w:p w14:paraId="40BF5630" w14:textId="075A34D3" w:rsidR="00F865DD" w:rsidRDefault="00F865DD" w:rsidP="00F865DD">
      <w:pPr>
        <w:pStyle w:val="KeepWithNext"/>
        <w:rPr>
          <w:rtl/>
          <w:lang w:eastAsia="he-IL"/>
        </w:rPr>
      </w:pPr>
    </w:p>
    <w:p w14:paraId="2AA93DC6" w14:textId="3C70CB1C" w:rsidR="00F865DD" w:rsidRDefault="00F865DD" w:rsidP="00F865DD">
      <w:pPr>
        <w:rPr>
          <w:rtl/>
          <w:lang w:eastAsia="he-IL"/>
        </w:rPr>
      </w:pPr>
      <w:bookmarkStart w:id="6757" w:name="_ETM_Q1_7250087"/>
      <w:bookmarkStart w:id="6758" w:name="_ETM_Q1_7250138"/>
      <w:bookmarkStart w:id="6759" w:name="_ETM_Q1_7245409"/>
      <w:bookmarkEnd w:id="6757"/>
      <w:bookmarkEnd w:id="6758"/>
      <w:bookmarkEnd w:id="6759"/>
      <w:r>
        <w:rPr>
          <w:rFonts w:hint="cs"/>
          <w:rtl/>
          <w:lang w:eastAsia="he-IL"/>
        </w:rPr>
        <w:t>אנחנו מתנגדים לפטור.</w:t>
      </w:r>
    </w:p>
    <w:p w14:paraId="5273E9BB" w14:textId="43DA9615" w:rsidR="00F865DD" w:rsidRDefault="00F865DD" w:rsidP="00F865DD">
      <w:pPr>
        <w:rPr>
          <w:rtl/>
          <w:lang w:eastAsia="he-IL"/>
        </w:rPr>
      </w:pPr>
      <w:bookmarkStart w:id="6760" w:name="_ETM_Q1_7251759"/>
      <w:bookmarkStart w:id="6761" w:name="_ETM_Q1_7251850"/>
      <w:bookmarkStart w:id="6762" w:name="_ETM_Q1_7252414"/>
      <w:bookmarkEnd w:id="6760"/>
      <w:bookmarkEnd w:id="6761"/>
      <w:bookmarkEnd w:id="6762"/>
    </w:p>
    <w:p w14:paraId="33BC73BA" w14:textId="696A785F" w:rsidR="00F865DD" w:rsidRDefault="00F865DD" w:rsidP="00F865DD">
      <w:pPr>
        <w:pStyle w:val="af6"/>
        <w:keepNext/>
        <w:rPr>
          <w:rtl/>
        </w:rPr>
      </w:pPr>
      <w:bookmarkStart w:id="6763" w:name="ET_yor_5069_646"/>
      <w:r w:rsidRPr="00F865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65D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763"/>
    </w:p>
    <w:p w14:paraId="020A580E" w14:textId="61E0D053" w:rsidR="00F865DD" w:rsidRDefault="00F865DD" w:rsidP="00F865DD">
      <w:pPr>
        <w:pStyle w:val="KeepWithNext"/>
        <w:rPr>
          <w:rtl/>
          <w:lang w:eastAsia="he-IL"/>
        </w:rPr>
      </w:pPr>
    </w:p>
    <w:p w14:paraId="08A4E5B0" w14:textId="65D2D8D6" w:rsidR="00F865DD" w:rsidRDefault="00F865DD" w:rsidP="00F865DD">
      <w:pPr>
        <w:rPr>
          <w:rtl/>
          <w:lang w:eastAsia="he-IL"/>
        </w:rPr>
      </w:pPr>
      <w:bookmarkStart w:id="6764" w:name="_ETM_Q1_7253040"/>
      <w:bookmarkStart w:id="6765" w:name="_ETM_Q1_7253088"/>
      <w:bookmarkEnd w:id="6764"/>
      <w:bookmarkEnd w:id="6765"/>
      <w:r>
        <w:rPr>
          <w:rFonts w:hint="cs"/>
          <w:rtl/>
          <w:lang w:eastAsia="he-IL"/>
        </w:rPr>
        <w:t xml:space="preserve">אז תעזבו אותו, </w:t>
      </w:r>
      <w:bookmarkStart w:id="6766" w:name="_ETM_Q1_7254761"/>
      <w:bookmarkEnd w:id="6766"/>
      <w:r>
        <w:rPr>
          <w:rFonts w:hint="cs"/>
          <w:rtl/>
          <w:lang w:eastAsia="he-IL"/>
        </w:rPr>
        <w:t xml:space="preserve">את הפודל </w:t>
      </w:r>
      <w:bookmarkStart w:id="6767" w:name="_ETM_Q1_7250956"/>
      <w:bookmarkEnd w:id="6767"/>
      <w:r>
        <w:rPr>
          <w:rFonts w:hint="cs"/>
          <w:rtl/>
          <w:lang w:eastAsia="he-IL"/>
        </w:rPr>
        <w:t>הקטן הזה. את הפטור הזה.</w:t>
      </w:r>
    </w:p>
    <w:p w14:paraId="3C94C6F9" w14:textId="32A22569" w:rsidR="00F865DD" w:rsidRDefault="00F865DD" w:rsidP="00F865DD">
      <w:pPr>
        <w:rPr>
          <w:rtl/>
          <w:lang w:eastAsia="he-IL"/>
        </w:rPr>
      </w:pPr>
      <w:bookmarkStart w:id="6768" w:name="_ETM_Q1_7252649"/>
      <w:bookmarkStart w:id="6769" w:name="_ETM_Q1_7252746"/>
      <w:bookmarkStart w:id="6770" w:name="_ETM_Q1_7255010"/>
      <w:bookmarkEnd w:id="6768"/>
      <w:bookmarkEnd w:id="6769"/>
      <w:bookmarkEnd w:id="6770"/>
    </w:p>
    <w:p w14:paraId="1181F6A7" w14:textId="65844965" w:rsidR="00F865DD" w:rsidRDefault="00F865DD" w:rsidP="00F865DD">
      <w:pPr>
        <w:pStyle w:val="af9"/>
        <w:keepNext/>
        <w:rPr>
          <w:rtl/>
          <w:lang w:eastAsia="he-IL"/>
        </w:rPr>
      </w:pPr>
      <w:bookmarkStart w:id="6771" w:name="ET_guest_מירה_סלומון_647"/>
      <w:r w:rsidRPr="00F86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865D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1"/>
    </w:p>
    <w:p w14:paraId="0B693E16" w14:textId="5F7F90DB" w:rsidR="00F865DD" w:rsidRDefault="00F865DD" w:rsidP="00F865DD">
      <w:pPr>
        <w:pStyle w:val="KeepWithNext"/>
        <w:rPr>
          <w:rtl/>
          <w:lang w:eastAsia="he-IL"/>
        </w:rPr>
      </w:pPr>
    </w:p>
    <w:p w14:paraId="0AC5D975" w14:textId="77777777" w:rsidR="00C3548A" w:rsidRDefault="00F865DD" w:rsidP="00F865DD">
      <w:pPr>
        <w:rPr>
          <w:rtl/>
          <w:lang w:eastAsia="he-IL"/>
        </w:rPr>
      </w:pPr>
      <w:bookmarkStart w:id="6772" w:name="_ETM_Q1_7255628"/>
      <w:bookmarkStart w:id="6773" w:name="_ETM_Q1_7255682"/>
      <w:bookmarkStart w:id="6774" w:name="_ETM_Q1_7250721"/>
      <w:bookmarkEnd w:id="6772"/>
      <w:bookmarkEnd w:id="6773"/>
      <w:bookmarkEnd w:id="6774"/>
      <w:r>
        <w:rPr>
          <w:rFonts w:hint="cs"/>
          <w:rtl/>
          <w:lang w:eastAsia="he-IL"/>
        </w:rPr>
        <w:t xml:space="preserve">לא זו הסיבה שאני </w:t>
      </w:r>
      <w:bookmarkStart w:id="6775" w:name="_ETM_Q1_7256474"/>
      <w:bookmarkEnd w:id="6775"/>
      <w:r>
        <w:rPr>
          <w:rFonts w:hint="cs"/>
          <w:rtl/>
          <w:lang w:eastAsia="he-IL"/>
        </w:rPr>
        <w:t xml:space="preserve">מציפה את זה כעת. </w:t>
      </w:r>
      <w:bookmarkStart w:id="6776" w:name="_ETM_Q1_7254590"/>
      <w:bookmarkEnd w:id="6776"/>
      <w:r>
        <w:rPr>
          <w:rFonts w:hint="cs"/>
          <w:rtl/>
          <w:lang w:eastAsia="he-IL"/>
        </w:rPr>
        <w:t xml:space="preserve">הסיבה שאני מציפה את זה כעת </w:t>
      </w:r>
      <w:bookmarkStart w:id="6777" w:name="_ETM_Q1_7258028"/>
      <w:bookmarkEnd w:id="6777"/>
      <w:r>
        <w:rPr>
          <w:rFonts w:hint="cs"/>
          <w:rtl/>
          <w:lang w:eastAsia="he-IL"/>
        </w:rPr>
        <w:t xml:space="preserve">היא אחרת. אנחנו גם העברנו את זה במסגרת ההתייחסויות שלנו </w:t>
      </w:r>
      <w:bookmarkStart w:id="6778" w:name="_ETM_Q1_7266618"/>
      <w:bookmarkEnd w:id="6778"/>
      <w:r>
        <w:rPr>
          <w:rFonts w:hint="cs"/>
          <w:rtl/>
          <w:lang w:eastAsia="he-IL"/>
        </w:rPr>
        <w:t xml:space="preserve">לתקנות הפטור. אנחנו סבורים שסעיף </w:t>
      </w:r>
      <w:bookmarkStart w:id="6779" w:name="_ETM_Q1_7267694"/>
      <w:bookmarkEnd w:id="6779"/>
      <w:r>
        <w:rPr>
          <w:rFonts w:hint="cs"/>
          <w:rtl/>
          <w:lang w:eastAsia="he-IL"/>
        </w:rPr>
        <w:t xml:space="preserve">145ג בעצם לא מאפשר </w:t>
      </w:r>
      <w:r w:rsidR="00337BB6">
        <w:rPr>
          <w:rFonts w:hint="cs"/>
          <w:rtl/>
          <w:lang w:eastAsia="he-IL"/>
        </w:rPr>
        <w:t xml:space="preserve">סמכות </w:t>
      </w:r>
      <w:bookmarkStart w:id="6780" w:name="_ETM_Q1_7274363"/>
      <w:bookmarkEnd w:id="6780"/>
      <w:r w:rsidR="00337BB6">
        <w:rPr>
          <w:rFonts w:hint="cs"/>
          <w:rtl/>
          <w:lang w:eastAsia="he-IL"/>
        </w:rPr>
        <w:t xml:space="preserve">לקביעה של תקנות פטור בנושא הממ"דים. לדעתנו פטור ממ"דים לא </w:t>
      </w:r>
      <w:bookmarkStart w:id="6781" w:name="_ETM_Q1_7283605"/>
      <w:bookmarkEnd w:id="6781"/>
      <w:r w:rsidR="00337BB6">
        <w:rPr>
          <w:rFonts w:hint="cs"/>
          <w:rtl/>
          <w:lang w:eastAsia="he-IL"/>
        </w:rPr>
        <w:t xml:space="preserve">עונה על התנאים להפעלת סמכות </w:t>
      </w:r>
      <w:bookmarkStart w:id="6782" w:name="_ETM_Q1_7282420"/>
      <w:bookmarkEnd w:id="6782"/>
      <w:r w:rsidR="00A65785">
        <w:rPr>
          <w:rFonts w:hint="cs"/>
          <w:rtl/>
          <w:lang w:eastAsia="he-IL"/>
        </w:rPr>
        <w:t xml:space="preserve">לפי סעיף 145ג, משום </w:t>
      </w:r>
      <w:bookmarkStart w:id="6783" w:name="_ETM_Q1_7288803"/>
      <w:bookmarkEnd w:id="6783"/>
      <w:r w:rsidR="00A65785">
        <w:rPr>
          <w:rFonts w:hint="cs"/>
          <w:rtl/>
          <w:lang w:eastAsia="he-IL"/>
        </w:rPr>
        <w:t xml:space="preserve">שיש בהם </w:t>
      </w:r>
      <w:bookmarkStart w:id="6784" w:name="_ETM_Q1_7285556"/>
      <w:bookmarkEnd w:id="6784"/>
      <w:r w:rsidR="00A65785">
        <w:rPr>
          <w:rFonts w:hint="cs"/>
          <w:rtl/>
          <w:lang w:eastAsia="he-IL"/>
        </w:rPr>
        <w:t>כדי ליצור סיכון, הפרעה, מטרד. יש בהם</w:t>
      </w:r>
      <w:bookmarkStart w:id="6785" w:name="_ETM_Q1_7289425"/>
      <w:bookmarkEnd w:id="6785"/>
      <w:r w:rsidR="00A65785">
        <w:rPr>
          <w:rFonts w:hint="cs"/>
          <w:rtl/>
          <w:lang w:eastAsia="he-IL"/>
        </w:rPr>
        <w:t xml:space="preserve"> כדי </w:t>
      </w:r>
      <w:bookmarkStart w:id="6786" w:name="_ETM_Q1_7290081"/>
      <w:bookmarkEnd w:id="6786"/>
      <w:r w:rsidR="00A65785">
        <w:rPr>
          <w:rFonts w:hint="cs"/>
          <w:rtl/>
          <w:lang w:eastAsia="he-IL"/>
        </w:rPr>
        <w:t xml:space="preserve">להשפיע על חזות הבניין, על הסביבה, על האופי ועל המאפיינים. </w:t>
      </w:r>
      <w:bookmarkStart w:id="6787" w:name="_ETM_Q1_7301000"/>
      <w:bookmarkEnd w:id="6787"/>
      <w:r w:rsidR="00A65785">
        <w:rPr>
          <w:rFonts w:hint="cs"/>
          <w:rtl/>
          <w:lang w:eastAsia="he-IL"/>
        </w:rPr>
        <w:t>יש בהם כדי להשפיע על יציבות שלד הבניין</w:t>
      </w:r>
      <w:bookmarkStart w:id="6788" w:name="_ETM_Q1_7300493"/>
      <w:bookmarkEnd w:id="6788"/>
      <w:r w:rsidR="00A65785">
        <w:rPr>
          <w:rFonts w:hint="cs"/>
          <w:rtl/>
          <w:lang w:eastAsia="he-IL"/>
        </w:rPr>
        <w:t>, על מערכות</w:t>
      </w:r>
      <w:bookmarkStart w:id="6789" w:name="_ETM_Q1_7301953"/>
      <w:bookmarkEnd w:id="6789"/>
      <w:r w:rsidR="00A65785">
        <w:rPr>
          <w:rFonts w:hint="cs"/>
          <w:rtl/>
          <w:lang w:eastAsia="he-IL"/>
        </w:rPr>
        <w:t xml:space="preserve"> הבניין והתפקודים. עשויים לעשות את זה. אנחנו השארנו את הנושא </w:t>
      </w:r>
      <w:bookmarkStart w:id="6790" w:name="_ETM_Q1_7311774"/>
      <w:bookmarkEnd w:id="6790"/>
      <w:r w:rsidR="00A65785">
        <w:rPr>
          <w:rFonts w:hint="cs"/>
          <w:rtl/>
          <w:lang w:eastAsia="he-IL"/>
        </w:rPr>
        <w:t>הזה ללא פנייה לע</w:t>
      </w:r>
      <w:bookmarkStart w:id="6791" w:name="_ETM_Q1_7310818"/>
      <w:bookmarkEnd w:id="6791"/>
      <w:r w:rsidR="00A65785">
        <w:rPr>
          <w:rFonts w:hint="cs"/>
          <w:rtl/>
          <w:lang w:eastAsia="he-IL"/>
        </w:rPr>
        <w:t xml:space="preserve">רכאות </w:t>
      </w:r>
      <w:r w:rsidR="00C3548A">
        <w:rPr>
          <w:rFonts w:hint="cs"/>
          <w:rtl/>
          <w:lang w:eastAsia="he-IL"/>
        </w:rPr>
        <w:t xml:space="preserve">משום התקופה והסיכון והמלחמה. הקביעה בחוק </w:t>
      </w:r>
      <w:bookmarkStart w:id="6792" w:name="_ETM_Q1_7318631"/>
      <w:bookmarkEnd w:id="6792"/>
      <w:r w:rsidR="00C3548A">
        <w:rPr>
          <w:rFonts w:hint="cs"/>
          <w:rtl/>
          <w:lang w:eastAsia="he-IL"/>
        </w:rPr>
        <w:t xml:space="preserve">עכשיו שתקנות שלשיטתנו עודכנו בספק סמכות, בוא נאמר את זה </w:t>
      </w:r>
      <w:bookmarkStart w:id="6793" w:name="_ETM_Q1_7328343"/>
      <w:bookmarkEnd w:id="6793"/>
      <w:r w:rsidR="00C3548A">
        <w:rPr>
          <w:rFonts w:hint="cs"/>
          <w:rtl/>
          <w:lang w:eastAsia="he-IL"/>
        </w:rPr>
        <w:t xml:space="preserve">בצורה עדינה זו </w:t>
      </w:r>
      <w:r w:rsidR="00C3548A">
        <w:rPr>
          <w:rtl/>
          <w:lang w:eastAsia="he-IL"/>
        </w:rPr>
        <w:t>–</w:t>
      </w:r>
      <w:r w:rsidR="00C3548A">
        <w:rPr>
          <w:rFonts w:hint="cs"/>
          <w:rtl/>
          <w:lang w:eastAsia="he-IL"/>
        </w:rPr>
        <w:t xml:space="preserve"> בספק סמכות </w:t>
      </w:r>
      <w:r w:rsidR="00C3548A">
        <w:rPr>
          <w:rtl/>
          <w:lang w:eastAsia="he-IL"/>
        </w:rPr>
        <w:t>–</w:t>
      </w:r>
      <w:r w:rsidR="00C3548A">
        <w:rPr>
          <w:rFonts w:hint="cs"/>
          <w:rtl/>
          <w:lang w:eastAsia="he-IL"/>
        </w:rPr>
        <w:t xml:space="preserve"> מקובעות כרגע כתקנות </w:t>
      </w:r>
      <w:bookmarkStart w:id="6794" w:name="_ETM_Q1_7336173"/>
      <w:bookmarkEnd w:id="6794"/>
      <w:r w:rsidR="00C3548A">
        <w:rPr>
          <w:rFonts w:hint="cs"/>
          <w:rtl/>
          <w:lang w:eastAsia="he-IL"/>
        </w:rPr>
        <w:t xml:space="preserve">שהותקנו מכוח סעיף 145ג, יש עם זה קושי בנושא. </w:t>
      </w:r>
    </w:p>
    <w:p w14:paraId="6205E1A0" w14:textId="77777777" w:rsidR="00C3548A" w:rsidRDefault="00C3548A" w:rsidP="00F865DD">
      <w:pPr>
        <w:rPr>
          <w:rtl/>
          <w:lang w:eastAsia="he-IL"/>
        </w:rPr>
      </w:pPr>
      <w:bookmarkStart w:id="6795" w:name="_ETM_Q1_7363269"/>
      <w:bookmarkStart w:id="6796" w:name="_ETM_Q1_7363338"/>
      <w:bookmarkEnd w:id="6795"/>
      <w:bookmarkEnd w:id="6796"/>
    </w:p>
    <w:p w14:paraId="3BE50A9C" w14:textId="16C73C43" w:rsidR="00F865DD" w:rsidRPr="00F865DD" w:rsidRDefault="00C3548A" w:rsidP="00F865DD">
      <w:pPr>
        <w:rPr>
          <w:rtl/>
          <w:lang w:eastAsia="he-IL"/>
        </w:rPr>
      </w:pPr>
      <w:bookmarkStart w:id="6797" w:name="_ETM_Q1_7363391"/>
      <w:bookmarkStart w:id="6798" w:name="_ETM_Q1_7363441"/>
      <w:bookmarkEnd w:id="6797"/>
      <w:bookmarkEnd w:id="6798"/>
      <w:r>
        <w:rPr>
          <w:rFonts w:hint="cs"/>
          <w:rtl/>
          <w:lang w:eastAsia="he-IL"/>
        </w:rPr>
        <w:t>אני</w:t>
      </w:r>
      <w:bookmarkStart w:id="6799" w:name="_ETM_Q1_7343170"/>
      <w:bookmarkEnd w:id="6799"/>
      <w:r>
        <w:rPr>
          <w:rFonts w:hint="cs"/>
          <w:rtl/>
          <w:lang w:eastAsia="he-IL"/>
        </w:rPr>
        <w:t xml:space="preserve"> אומר עוד מילה. השלכות הרוחב של מקרים אחרים שעשויים </w:t>
      </w:r>
      <w:bookmarkStart w:id="6800" w:name="_ETM_Q1_7347178"/>
      <w:bookmarkEnd w:id="6800"/>
      <w:r>
        <w:rPr>
          <w:rFonts w:hint="cs"/>
          <w:rtl/>
          <w:lang w:eastAsia="he-IL"/>
        </w:rPr>
        <w:t xml:space="preserve">להיות, </w:t>
      </w:r>
      <w:bookmarkStart w:id="6801" w:name="_ETM_Q1_7348025"/>
      <w:bookmarkEnd w:id="6801"/>
      <w:r>
        <w:rPr>
          <w:rFonts w:hint="cs"/>
          <w:rtl/>
          <w:lang w:eastAsia="he-IL"/>
        </w:rPr>
        <w:t xml:space="preserve">שהם לא יהיו חירום, לא </w:t>
      </w:r>
      <w:bookmarkStart w:id="6802" w:name="_ETM_Q1_7349971"/>
      <w:bookmarkEnd w:id="6802"/>
      <w:r>
        <w:rPr>
          <w:rFonts w:hint="cs"/>
          <w:rtl/>
          <w:lang w:eastAsia="he-IL"/>
        </w:rPr>
        <w:t>יהיו עניינים של מלחמה, אבל</w:t>
      </w:r>
      <w:bookmarkStart w:id="6803" w:name="_ETM_Q1_7353396"/>
      <w:bookmarkEnd w:id="6803"/>
      <w:r>
        <w:rPr>
          <w:rFonts w:hint="cs"/>
          <w:rtl/>
          <w:lang w:eastAsia="he-IL"/>
        </w:rPr>
        <w:t xml:space="preserve"> יכולים להיות עם השפעות </w:t>
      </w:r>
      <w:bookmarkStart w:id="6804" w:name="_ETM_Q1_7353327"/>
      <w:bookmarkEnd w:id="6804"/>
      <w:r>
        <w:rPr>
          <w:rFonts w:hint="cs"/>
          <w:rtl/>
          <w:lang w:eastAsia="he-IL"/>
        </w:rPr>
        <w:t xml:space="preserve">דומות להשפעות של מרחבים מוגנים, ולא </w:t>
      </w:r>
      <w:bookmarkStart w:id="6805" w:name="_ETM_Q1_7359963"/>
      <w:bookmarkEnd w:id="6805"/>
      <w:r>
        <w:rPr>
          <w:rFonts w:hint="cs"/>
          <w:rtl/>
          <w:lang w:eastAsia="he-IL"/>
        </w:rPr>
        <w:t xml:space="preserve">לעמוד בתנאי סעיף קטן </w:t>
      </w:r>
      <w:bookmarkStart w:id="6806" w:name="_ETM_Q1_7360679"/>
      <w:bookmarkEnd w:id="6806"/>
      <w:r>
        <w:rPr>
          <w:rFonts w:hint="cs"/>
          <w:rtl/>
          <w:lang w:eastAsia="he-IL"/>
        </w:rPr>
        <w:t>(א)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לסעיף 145ג. יכולים לקחת דוגמה</w:t>
      </w:r>
      <w:bookmarkStart w:id="6807" w:name="_ETM_Q1_7368286"/>
      <w:bookmarkEnd w:id="6807"/>
      <w:r>
        <w:rPr>
          <w:rFonts w:hint="cs"/>
          <w:rtl/>
          <w:lang w:eastAsia="he-IL"/>
        </w:rPr>
        <w:t xml:space="preserve"> ממה שקרה עכשיו בתקופת המלחמה ובתקופה שצריך לשמור על החיים. </w:t>
      </w:r>
      <w:bookmarkStart w:id="6808" w:name="_ETM_Q1_7374821"/>
      <w:bookmarkEnd w:id="6808"/>
      <w:r>
        <w:rPr>
          <w:rFonts w:hint="cs"/>
          <w:rtl/>
          <w:lang w:eastAsia="he-IL"/>
        </w:rPr>
        <w:t xml:space="preserve">יכולים </w:t>
      </w:r>
      <w:bookmarkStart w:id="6809" w:name="_ETM_Q1_7370801"/>
      <w:bookmarkEnd w:id="6809"/>
      <w:r>
        <w:rPr>
          <w:rFonts w:hint="cs"/>
          <w:rtl/>
          <w:lang w:eastAsia="he-IL"/>
        </w:rPr>
        <w:t>לקחת מזה דוגמה ולעשות שימוש רחב ובעצם ל</w:t>
      </w:r>
      <w:bookmarkStart w:id="6810" w:name="_ETM_Q1_7373282"/>
      <w:bookmarkEnd w:id="6810"/>
      <w:r w:rsidR="00B87FA4">
        <w:rPr>
          <w:rFonts w:hint="cs"/>
          <w:rtl/>
          <w:lang w:eastAsia="he-IL"/>
        </w:rPr>
        <w:t>איין</w:t>
      </w:r>
      <w:r>
        <w:rPr>
          <w:rFonts w:hint="cs"/>
          <w:rtl/>
          <w:lang w:eastAsia="he-IL"/>
        </w:rPr>
        <w:t xml:space="preserve"> את התנאים </w:t>
      </w:r>
      <w:bookmarkStart w:id="6811" w:name="_ETM_Q1_7375027"/>
      <w:bookmarkEnd w:id="6811"/>
      <w:r>
        <w:rPr>
          <w:rFonts w:hint="cs"/>
          <w:rtl/>
          <w:lang w:eastAsia="he-IL"/>
        </w:rPr>
        <w:t>של סעיף קטן (א). ולכן, להתייחס לסעיף הזה כפי</w:t>
      </w:r>
      <w:bookmarkStart w:id="6812" w:name="_ETM_Q1_7383725"/>
      <w:bookmarkEnd w:id="6812"/>
      <w:r>
        <w:rPr>
          <w:rFonts w:hint="cs"/>
          <w:rtl/>
          <w:lang w:eastAsia="he-IL"/>
        </w:rPr>
        <w:t xml:space="preserve"> שהוא קבוע כרגע בחוק, </w:t>
      </w:r>
      <w:bookmarkStart w:id="6813" w:name="_ETM_Q1_7381769"/>
      <w:bookmarkEnd w:id="6813"/>
      <w:r>
        <w:rPr>
          <w:rFonts w:hint="cs"/>
          <w:rtl/>
          <w:lang w:eastAsia="he-IL"/>
        </w:rPr>
        <w:t>לסעיף 145ג, אנחנו מתנגדים.</w:t>
      </w:r>
    </w:p>
    <w:p w14:paraId="20ECAA21" w14:textId="32476B10" w:rsidR="00C3548A" w:rsidRDefault="00C3548A" w:rsidP="002674B8">
      <w:pPr>
        <w:rPr>
          <w:rtl/>
          <w:lang w:eastAsia="he-IL"/>
        </w:rPr>
      </w:pPr>
      <w:bookmarkStart w:id="6814" w:name="_ETM_Q1_7051501"/>
      <w:bookmarkStart w:id="6815" w:name="_ETM_Q1_7051629"/>
      <w:bookmarkStart w:id="6816" w:name="_ETM_Q1_7047512"/>
      <w:bookmarkStart w:id="6817" w:name="_ETM_Q1_7394490"/>
      <w:bookmarkEnd w:id="6814"/>
      <w:bookmarkEnd w:id="6815"/>
      <w:bookmarkEnd w:id="6816"/>
      <w:bookmarkEnd w:id="6817"/>
    </w:p>
    <w:p w14:paraId="78E30BB1" w14:textId="717BCFD1" w:rsidR="00C3548A" w:rsidRDefault="00C3548A" w:rsidP="00C3548A">
      <w:pPr>
        <w:pStyle w:val="af6"/>
        <w:keepNext/>
        <w:rPr>
          <w:rtl/>
        </w:rPr>
      </w:pPr>
      <w:r w:rsidRPr="00C354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548A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</w:p>
    <w:p w14:paraId="76867B8D" w14:textId="203ED154" w:rsidR="00C3548A" w:rsidRDefault="00C3548A" w:rsidP="00C3548A">
      <w:pPr>
        <w:pStyle w:val="KeepWithNext"/>
        <w:rPr>
          <w:rtl/>
          <w:lang w:eastAsia="he-IL"/>
        </w:rPr>
      </w:pPr>
    </w:p>
    <w:p w14:paraId="24F135CB" w14:textId="6495096B" w:rsidR="00C3548A" w:rsidRDefault="00C3548A" w:rsidP="00C3548A">
      <w:pPr>
        <w:rPr>
          <w:rtl/>
          <w:lang w:eastAsia="he-IL"/>
        </w:rPr>
      </w:pPr>
      <w:bookmarkStart w:id="6818" w:name="_ETM_Q1_7395038"/>
      <w:bookmarkStart w:id="6819" w:name="_ETM_Q1_7395085"/>
      <w:bookmarkStart w:id="6820" w:name="_ETM_Q1_7390113"/>
      <w:bookmarkEnd w:id="6818"/>
      <w:bookmarkEnd w:id="6819"/>
      <w:bookmarkEnd w:id="6820"/>
      <w:r>
        <w:rPr>
          <w:rFonts w:hint="cs"/>
          <w:rtl/>
          <w:lang w:eastAsia="he-IL"/>
        </w:rPr>
        <w:t>כן, בני.</w:t>
      </w:r>
    </w:p>
    <w:p w14:paraId="03299C02" w14:textId="6E529951" w:rsidR="00C3548A" w:rsidRDefault="00C3548A" w:rsidP="00C3548A">
      <w:pPr>
        <w:rPr>
          <w:rtl/>
          <w:lang w:eastAsia="he-IL"/>
        </w:rPr>
      </w:pPr>
      <w:bookmarkStart w:id="6821" w:name="_ETM_Q1_7391154"/>
      <w:bookmarkStart w:id="6822" w:name="_ETM_Q1_7391220"/>
      <w:bookmarkStart w:id="6823" w:name="_ETM_Q1_7391763"/>
      <w:bookmarkEnd w:id="6821"/>
      <w:bookmarkEnd w:id="6822"/>
      <w:bookmarkEnd w:id="6823"/>
    </w:p>
    <w:p w14:paraId="71D0B927" w14:textId="0012A3BE" w:rsidR="00C3548A" w:rsidRDefault="00C3548A" w:rsidP="00C3548A">
      <w:pPr>
        <w:pStyle w:val="af9"/>
        <w:keepNext/>
        <w:rPr>
          <w:rtl/>
          <w:lang w:eastAsia="he-IL"/>
        </w:rPr>
      </w:pPr>
      <w:bookmarkStart w:id="6824" w:name="ET_guest_בנימין_ארביב_649"/>
      <w:r w:rsidRPr="00C35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3548A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4"/>
    </w:p>
    <w:p w14:paraId="57CC715E" w14:textId="59260C7F" w:rsidR="00C3548A" w:rsidRDefault="00C3548A" w:rsidP="00C3548A">
      <w:pPr>
        <w:pStyle w:val="KeepWithNext"/>
        <w:rPr>
          <w:rtl/>
          <w:lang w:eastAsia="he-IL"/>
        </w:rPr>
      </w:pPr>
    </w:p>
    <w:p w14:paraId="23BA4CD0" w14:textId="6424C424" w:rsidR="00C3548A" w:rsidRDefault="00C3548A" w:rsidP="00C3548A">
      <w:pPr>
        <w:rPr>
          <w:rtl/>
          <w:lang w:eastAsia="he-IL"/>
        </w:rPr>
      </w:pPr>
      <w:bookmarkStart w:id="6825" w:name="_ETM_Q1_7392279"/>
      <w:bookmarkStart w:id="6826" w:name="_ETM_Q1_7392319"/>
      <w:bookmarkEnd w:id="6825"/>
      <w:bookmarkEnd w:id="6826"/>
      <w:r>
        <w:rPr>
          <w:rFonts w:hint="cs"/>
          <w:rtl/>
          <w:lang w:eastAsia="he-IL"/>
        </w:rPr>
        <w:t>שוב,</w:t>
      </w:r>
      <w:bookmarkStart w:id="6827" w:name="_ETM_Q1_7393510"/>
      <w:bookmarkEnd w:id="6827"/>
      <w:r>
        <w:rPr>
          <w:rFonts w:hint="cs"/>
          <w:rtl/>
          <w:lang w:eastAsia="he-IL"/>
        </w:rPr>
        <w:t xml:space="preserve"> קצת קשה לי להבין בדיוק את פשר </w:t>
      </w:r>
      <w:bookmarkStart w:id="6828" w:name="_ETM_Q1_7393041"/>
      <w:bookmarkEnd w:id="6828"/>
      <w:r>
        <w:rPr>
          <w:rFonts w:hint="cs"/>
          <w:rtl/>
          <w:lang w:eastAsia="he-IL"/>
        </w:rPr>
        <w:t xml:space="preserve">ההתנגדות. </w:t>
      </w:r>
      <w:bookmarkStart w:id="6829" w:name="_ETM_Q1_7394345"/>
      <w:bookmarkEnd w:id="6829"/>
      <w:r>
        <w:rPr>
          <w:rFonts w:hint="cs"/>
          <w:rtl/>
          <w:lang w:eastAsia="he-IL"/>
        </w:rPr>
        <w:t>כפי שהסברתי, שני דברים</w:t>
      </w:r>
      <w:bookmarkStart w:id="6830" w:name="_ETM_Q1_7393937"/>
      <w:bookmarkEnd w:id="6830"/>
      <w:r>
        <w:rPr>
          <w:rFonts w:hint="cs"/>
          <w:rtl/>
          <w:lang w:eastAsia="he-IL"/>
        </w:rPr>
        <w:t xml:space="preserve">, אני אחלק את ההתייחסות לשני חלקים. </w:t>
      </w:r>
      <w:bookmarkStart w:id="6831" w:name="_ETM_Q1_7399500"/>
      <w:bookmarkEnd w:id="6831"/>
      <w:r>
        <w:rPr>
          <w:rFonts w:hint="cs"/>
          <w:rtl/>
          <w:lang w:eastAsia="he-IL"/>
        </w:rPr>
        <w:t>השאלה הראשונית שלך</w:t>
      </w:r>
      <w:r w:rsidR="00444A87">
        <w:rPr>
          <w:rFonts w:hint="cs"/>
          <w:rtl/>
          <w:lang w:eastAsia="he-IL"/>
        </w:rPr>
        <w:t xml:space="preserve"> האם 145ג כנוסחו היום מסמי</w:t>
      </w:r>
      <w:bookmarkStart w:id="6832" w:name="_ETM_Q1_7403655"/>
      <w:bookmarkEnd w:id="6832"/>
      <w:r w:rsidR="00444A87">
        <w:rPr>
          <w:rFonts w:hint="cs"/>
          <w:rtl/>
          <w:lang w:eastAsia="he-IL"/>
        </w:rPr>
        <w:t xml:space="preserve">ך את שר </w:t>
      </w:r>
      <w:bookmarkStart w:id="6833" w:name="_ETM_Q1_7404721"/>
      <w:bookmarkEnd w:id="6833"/>
      <w:r w:rsidR="00444A87">
        <w:rPr>
          <w:rFonts w:hint="cs"/>
          <w:rtl/>
          <w:lang w:eastAsia="he-IL"/>
        </w:rPr>
        <w:t xml:space="preserve">הפנים לקבוע את תקנות הפטור </w:t>
      </w:r>
      <w:r w:rsidR="00444A87">
        <w:rPr>
          <w:rtl/>
          <w:lang w:eastAsia="he-IL"/>
        </w:rPr>
        <w:t>–</w:t>
      </w:r>
      <w:r w:rsidR="00444A87">
        <w:rPr>
          <w:rFonts w:hint="cs"/>
          <w:rtl/>
          <w:lang w:eastAsia="he-IL"/>
        </w:rPr>
        <w:t xml:space="preserve"> כמובן, עמדתנו שכן. אנחנו </w:t>
      </w:r>
      <w:bookmarkStart w:id="6834" w:name="_ETM_Q1_7412958"/>
      <w:bookmarkEnd w:id="6834"/>
      <w:r w:rsidR="00444A87">
        <w:rPr>
          <w:rFonts w:hint="cs"/>
          <w:rtl/>
          <w:lang w:eastAsia="he-IL"/>
        </w:rPr>
        <w:t>מסכימים שהיית</w:t>
      </w:r>
      <w:bookmarkStart w:id="6835" w:name="_ETM_Q1_7409587"/>
      <w:bookmarkEnd w:id="6835"/>
      <w:r w:rsidR="00444A87">
        <w:rPr>
          <w:rFonts w:hint="cs"/>
          <w:rtl/>
          <w:lang w:eastAsia="he-IL"/>
        </w:rPr>
        <w:t>ה שאלה, ואולי מתחנו את הסעיף</w:t>
      </w:r>
      <w:bookmarkStart w:id="6836" w:name="_ETM_Q1_7413151"/>
      <w:bookmarkEnd w:id="6836"/>
      <w:r w:rsidR="00444A87">
        <w:rPr>
          <w:rFonts w:hint="cs"/>
          <w:rtl/>
          <w:lang w:eastAsia="he-IL"/>
        </w:rPr>
        <w:t xml:space="preserve">, </w:t>
      </w:r>
      <w:bookmarkStart w:id="6837" w:name="_ETM_Q1_7413470"/>
      <w:bookmarkEnd w:id="6837"/>
      <w:r w:rsidR="00444A87">
        <w:rPr>
          <w:rFonts w:hint="cs"/>
          <w:rtl/>
          <w:lang w:eastAsia="he-IL"/>
        </w:rPr>
        <w:t xml:space="preserve">אבל בגבולות הסמכות. בעניין הזה, בהמשך הדיון אנחנו נבקש להרחיב </w:t>
      </w:r>
      <w:bookmarkStart w:id="6838" w:name="_ETM_Q1_7422112"/>
      <w:bookmarkEnd w:id="6838"/>
      <w:r w:rsidR="00444A87">
        <w:rPr>
          <w:rFonts w:hint="cs"/>
          <w:rtl/>
          <w:lang w:eastAsia="he-IL"/>
        </w:rPr>
        <w:t xml:space="preserve">את הסמכות למען </w:t>
      </w:r>
      <w:bookmarkStart w:id="6839" w:name="_ETM_Q1_7419046"/>
      <w:bookmarkEnd w:id="6839"/>
      <w:r w:rsidR="00444A87">
        <w:rPr>
          <w:rFonts w:hint="cs"/>
          <w:rtl/>
          <w:lang w:eastAsia="he-IL"/>
        </w:rPr>
        <w:t xml:space="preserve">הסר ספק. אפרופו, לא בגלל שמה שכבר </w:t>
      </w:r>
      <w:bookmarkStart w:id="6840" w:name="_ETM_Q1_7425854"/>
      <w:bookmarkEnd w:id="6840"/>
      <w:r w:rsidR="00444A87">
        <w:rPr>
          <w:rFonts w:hint="cs"/>
          <w:rtl/>
          <w:lang w:eastAsia="he-IL"/>
        </w:rPr>
        <w:t>נחתם לדעת</w:t>
      </w:r>
      <w:bookmarkStart w:id="6841" w:name="_ETM_Q1_7422819"/>
      <w:bookmarkEnd w:id="6841"/>
      <w:r w:rsidR="00444A87">
        <w:rPr>
          <w:rFonts w:hint="cs"/>
          <w:rtl/>
          <w:lang w:eastAsia="he-IL"/>
        </w:rPr>
        <w:t xml:space="preserve">נו היה, מה שנחתם היה כדין כמובן, אבל </w:t>
      </w:r>
      <w:bookmarkStart w:id="6842" w:name="_ETM_Q1_7428718"/>
      <w:bookmarkEnd w:id="6842"/>
      <w:r w:rsidR="00444A87">
        <w:rPr>
          <w:rFonts w:hint="cs"/>
          <w:rtl/>
          <w:lang w:eastAsia="he-IL"/>
        </w:rPr>
        <w:t xml:space="preserve">גם תקנות שהשר </w:t>
      </w:r>
      <w:bookmarkStart w:id="6843" w:name="_ETM_Q1_7427013"/>
      <w:bookmarkEnd w:id="6843"/>
      <w:r w:rsidR="00444A87">
        <w:rPr>
          <w:rFonts w:hint="cs"/>
          <w:rtl/>
          <w:lang w:eastAsia="he-IL"/>
        </w:rPr>
        <w:t xml:space="preserve">טרם חתם עליהן בעניין גני ילדים </w:t>
      </w:r>
      <w:bookmarkStart w:id="6844" w:name="_ETM_Q1_7432490"/>
      <w:bookmarkEnd w:id="6844"/>
      <w:r w:rsidR="00444A87">
        <w:rPr>
          <w:rFonts w:hint="cs"/>
          <w:rtl/>
          <w:lang w:eastAsia="he-IL"/>
        </w:rPr>
        <w:t>וכולי. שם יש בא</w:t>
      </w:r>
      <w:bookmarkStart w:id="6845" w:name="_ETM_Q1_7430375"/>
      <w:bookmarkEnd w:id="6845"/>
      <w:r w:rsidR="00444A87">
        <w:rPr>
          <w:rFonts w:hint="cs"/>
          <w:rtl/>
          <w:lang w:eastAsia="he-IL"/>
        </w:rPr>
        <w:t xml:space="preserve">מת קושי אפילו נוסף לפי גדר </w:t>
      </w:r>
      <w:bookmarkStart w:id="6846" w:name="_ETM_Q1_7434855"/>
      <w:bookmarkEnd w:id="6846"/>
      <w:r w:rsidR="00444A87">
        <w:rPr>
          <w:rFonts w:hint="cs"/>
          <w:rtl/>
          <w:lang w:eastAsia="he-IL"/>
        </w:rPr>
        <w:t xml:space="preserve">הסמכות היום, וזה מבקש להרחיב את גדר הסמכות </w:t>
      </w:r>
      <w:bookmarkStart w:id="6847" w:name="_ETM_Q1_7435060"/>
      <w:bookmarkEnd w:id="6847"/>
      <w:r w:rsidR="00444A87">
        <w:rPr>
          <w:rFonts w:hint="cs"/>
          <w:rtl/>
          <w:lang w:eastAsia="he-IL"/>
        </w:rPr>
        <w:t>כדי לאפשר</w:t>
      </w:r>
      <w:bookmarkStart w:id="6848" w:name="_ETM_Q1_7436118"/>
      <w:bookmarkEnd w:id="6848"/>
      <w:r w:rsidR="00444A87">
        <w:rPr>
          <w:rFonts w:hint="cs"/>
          <w:rtl/>
          <w:lang w:eastAsia="he-IL"/>
        </w:rPr>
        <w:t xml:space="preserve"> לשר לחתום על תקנות נוספות בהקשר הזה.</w:t>
      </w:r>
    </w:p>
    <w:p w14:paraId="3EB8F4E4" w14:textId="5897B4A8" w:rsidR="00444A87" w:rsidRDefault="00444A87" w:rsidP="00C3548A">
      <w:pPr>
        <w:rPr>
          <w:rtl/>
          <w:lang w:eastAsia="he-IL"/>
        </w:rPr>
      </w:pPr>
      <w:bookmarkStart w:id="6849" w:name="_ETM_Q1_7443451"/>
      <w:bookmarkStart w:id="6850" w:name="_ETM_Q1_7443574"/>
      <w:bookmarkStart w:id="6851" w:name="_ETM_Q1_7440155"/>
      <w:bookmarkEnd w:id="6849"/>
      <w:bookmarkEnd w:id="6850"/>
      <w:bookmarkEnd w:id="6851"/>
    </w:p>
    <w:p w14:paraId="4EFA651A" w14:textId="0176AF9F" w:rsidR="00444A87" w:rsidRDefault="00444A87" w:rsidP="00444A87">
      <w:pPr>
        <w:pStyle w:val="af6"/>
        <w:keepNext/>
        <w:rPr>
          <w:rtl/>
        </w:rPr>
      </w:pPr>
      <w:bookmarkStart w:id="6852" w:name="ET_yor_5069_643"/>
      <w:r w:rsidRPr="00444A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4A87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852"/>
    </w:p>
    <w:p w14:paraId="07C107D5" w14:textId="13562D28" w:rsidR="00444A87" w:rsidRDefault="00444A87" w:rsidP="00444A87">
      <w:pPr>
        <w:pStyle w:val="KeepWithNext"/>
        <w:rPr>
          <w:rtl/>
          <w:lang w:eastAsia="he-IL"/>
        </w:rPr>
      </w:pPr>
    </w:p>
    <w:p w14:paraId="6C0F028A" w14:textId="2342C793" w:rsidR="00444A87" w:rsidRDefault="00444A87" w:rsidP="00444A87">
      <w:pPr>
        <w:rPr>
          <w:rtl/>
          <w:lang w:eastAsia="he-IL"/>
        </w:rPr>
      </w:pPr>
      <w:bookmarkStart w:id="6853" w:name="_ETM_Q1_7460774"/>
      <w:bookmarkStart w:id="6854" w:name="_ETM_Q1_7460790"/>
      <w:bookmarkStart w:id="6855" w:name="_ETM_Q1_7455798"/>
      <w:bookmarkStart w:id="6856" w:name="_ETM_Q1_7452036"/>
      <w:bookmarkStart w:id="6857" w:name="_ETM_Q1_7447261"/>
      <w:bookmarkStart w:id="6858" w:name="_ETM_Q1_7442506"/>
      <w:bookmarkStart w:id="6859" w:name="_ETM_Q1_7438653"/>
      <w:bookmarkEnd w:id="6853"/>
      <w:bookmarkEnd w:id="6854"/>
      <w:bookmarkEnd w:id="6855"/>
      <w:bookmarkEnd w:id="6856"/>
      <w:bookmarkEnd w:id="6857"/>
      <w:bookmarkEnd w:id="6858"/>
      <w:bookmarkEnd w:id="6859"/>
      <w:r>
        <w:rPr>
          <w:rFonts w:hint="cs"/>
          <w:rtl/>
          <w:lang w:eastAsia="he-IL"/>
        </w:rPr>
        <w:t xml:space="preserve">ביקשת ירושה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קיבלת... אוקיי.</w:t>
      </w:r>
    </w:p>
    <w:p w14:paraId="73196487" w14:textId="30327878" w:rsidR="00444A87" w:rsidRDefault="00444A87" w:rsidP="00444A87">
      <w:pPr>
        <w:rPr>
          <w:rtl/>
          <w:lang w:eastAsia="he-IL"/>
        </w:rPr>
      </w:pPr>
      <w:bookmarkStart w:id="6860" w:name="_ETM_Q1_7445201"/>
      <w:bookmarkStart w:id="6861" w:name="_ETM_Q1_7445305"/>
      <w:bookmarkStart w:id="6862" w:name="_ETM_Q1_7446493"/>
      <w:bookmarkStart w:id="6863" w:name="_ETM_Q1_7438251"/>
      <w:bookmarkEnd w:id="6860"/>
      <w:bookmarkEnd w:id="6861"/>
      <w:bookmarkEnd w:id="6862"/>
      <w:bookmarkEnd w:id="6863"/>
    </w:p>
    <w:p w14:paraId="1B445CF3" w14:textId="37BF1F3E" w:rsidR="00444A87" w:rsidRDefault="00444A87" w:rsidP="00444A87">
      <w:pPr>
        <w:pStyle w:val="af9"/>
        <w:keepNext/>
        <w:rPr>
          <w:rtl/>
          <w:lang w:eastAsia="he-IL"/>
        </w:rPr>
      </w:pPr>
      <w:bookmarkStart w:id="6864" w:name="ET_guest_מירה_סלומון_644"/>
      <w:r w:rsidRPr="00444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44A8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4"/>
    </w:p>
    <w:p w14:paraId="2908E723" w14:textId="559802E1" w:rsidR="00444A87" w:rsidRDefault="00444A87" w:rsidP="00444A87">
      <w:pPr>
        <w:pStyle w:val="KeepWithNext"/>
        <w:rPr>
          <w:rtl/>
          <w:lang w:eastAsia="he-IL"/>
        </w:rPr>
      </w:pPr>
    </w:p>
    <w:p w14:paraId="43B3516C" w14:textId="15252027" w:rsidR="00444A87" w:rsidRDefault="00444A87" w:rsidP="00444A87">
      <w:pPr>
        <w:rPr>
          <w:rtl/>
          <w:lang w:eastAsia="he-IL"/>
        </w:rPr>
      </w:pPr>
      <w:bookmarkStart w:id="6865" w:name="_ETM_Q1_7447117"/>
      <w:bookmarkStart w:id="6866" w:name="_ETM_Q1_7447171"/>
      <w:bookmarkStart w:id="6867" w:name="_ETM_Q1_7442219"/>
      <w:bookmarkEnd w:id="6865"/>
      <w:bookmarkEnd w:id="6866"/>
      <w:bookmarkEnd w:id="6867"/>
      <w:r>
        <w:rPr>
          <w:rFonts w:hint="cs"/>
          <w:rtl/>
          <w:lang w:eastAsia="he-IL"/>
        </w:rPr>
        <w:t xml:space="preserve">אנחנו דווקא סבורים שזה הדבר </w:t>
      </w:r>
      <w:bookmarkStart w:id="6868" w:name="_ETM_Q1_7446686"/>
      <w:bookmarkEnd w:id="6868"/>
      <w:r>
        <w:rPr>
          <w:rFonts w:hint="cs"/>
          <w:rtl/>
          <w:lang w:eastAsia="he-IL"/>
        </w:rPr>
        <w:t xml:space="preserve">הנכון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</w:t>
      </w:r>
      <w:bookmarkStart w:id="6869" w:name="_ETM_Q1_7445387"/>
      <w:bookmarkEnd w:id="6869"/>
      <w:r>
        <w:rPr>
          <w:rFonts w:hint="cs"/>
          <w:rtl/>
          <w:lang w:eastAsia="he-IL"/>
        </w:rPr>
        <w:t xml:space="preserve">בוע סמכות שהיא רלוונטית לתקופה הזאת </w:t>
      </w:r>
      <w:bookmarkStart w:id="6870" w:name="_ETM_Q1_7449344"/>
      <w:bookmarkEnd w:id="6870"/>
      <w:r>
        <w:rPr>
          <w:rFonts w:hint="cs"/>
          <w:rtl/>
          <w:lang w:eastAsia="he-IL"/>
        </w:rPr>
        <w:t xml:space="preserve">ולצרכים האלה, ולעשות את זה בצורה מסודרת. אנחנו לא מתנגדים </w:t>
      </w:r>
      <w:bookmarkStart w:id="6871" w:name="_ETM_Q1_7455944"/>
      <w:bookmarkEnd w:id="6871"/>
      <w:r>
        <w:rPr>
          <w:rFonts w:hint="cs"/>
          <w:rtl/>
          <w:lang w:eastAsia="he-IL"/>
        </w:rPr>
        <w:t>להס</w:t>
      </w:r>
      <w:r w:rsidR="00E86E68">
        <w:rPr>
          <w:rFonts w:hint="cs"/>
          <w:rtl/>
          <w:lang w:eastAsia="he-IL"/>
        </w:rPr>
        <w:t>מכ</w:t>
      </w:r>
      <w:r>
        <w:rPr>
          <w:rFonts w:hint="cs"/>
          <w:rtl/>
          <w:lang w:eastAsia="he-IL"/>
        </w:rPr>
        <w:t>ת השר</w:t>
      </w:r>
      <w:bookmarkStart w:id="6872" w:name="_ETM_Q1_7452483"/>
      <w:bookmarkStart w:id="6873" w:name="_ETM_Q1_7452718"/>
      <w:bookmarkEnd w:id="6872"/>
      <w:bookmarkEnd w:id="6873"/>
      <w:r>
        <w:rPr>
          <w:rFonts w:hint="cs"/>
          <w:rtl/>
          <w:lang w:eastAsia="he-IL"/>
        </w:rPr>
        <w:t>.</w:t>
      </w:r>
    </w:p>
    <w:p w14:paraId="553F3A16" w14:textId="75A44457" w:rsidR="00444A87" w:rsidRDefault="00444A87" w:rsidP="00444A87">
      <w:pPr>
        <w:rPr>
          <w:rtl/>
          <w:lang w:eastAsia="he-IL"/>
        </w:rPr>
      </w:pPr>
      <w:bookmarkStart w:id="6874" w:name="_ETM_Q1_7452825"/>
      <w:bookmarkEnd w:id="6874"/>
    </w:p>
    <w:p w14:paraId="39DEC274" w14:textId="39E37E4E" w:rsidR="00444A87" w:rsidRDefault="00444A87" w:rsidP="00444A87">
      <w:pPr>
        <w:pStyle w:val="af6"/>
        <w:keepNext/>
        <w:rPr>
          <w:rtl/>
        </w:rPr>
      </w:pPr>
      <w:bookmarkStart w:id="6875" w:name="ET_yor_5069_645"/>
      <w:r w:rsidRPr="00444A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4A87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875"/>
    </w:p>
    <w:p w14:paraId="2B9A43EB" w14:textId="1FA7907B" w:rsidR="00444A87" w:rsidRDefault="00444A87" w:rsidP="00444A87">
      <w:pPr>
        <w:pStyle w:val="KeepWithNext"/>
        <w:rPr>
          <w:rtl/>
          <w:lang w:eastAsia="he-IL"/>
        </w:rPr>
      </w:pPr>
    </w:p>
    <w:p w14:paraId="7A5E7335" w14:textId="1D2B0326" w:rsidR="00444A87" w:rsidRDefault="00444A87" w:rsidP="00444A8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876" w:name="_ETM_Q1_7454103"/>
      <w:bookmarkEnd w:id="6876"/>
      <w:r>
        <w:rPr>
          <w:rFonts w:hint="cs"/>
          <w:rtl/>
          <w:lang w:eastAsia="he-IL"/>
        </w:rPr>
        <w:t>ב</w:t>
      </w:r>
      <w:bookmarkStart w:id="6877" w:name="_ETM_Q1_7454192"/>
      <w:bookmarkEnd w:id="6877"/>
      <w:r>
        <w:rPr>
          <w:rFonts w:hint="cs"/>
          <w:rtl/>
          <w:lang w:eastAsia="he-IL"/>
        </w:rPr>
        <w:t xml:space="preserve">נתי, הבנתי, הבנתי. </w:t>
      </w:r>
    </w:p>
    <w:p w14:paraId="058C96AF" w14:textId="7D7D66B3" w:rsidR="00444A87" w:rsidRDefault="00444A87" w:rsidP="00444A87">
      <w:pPr>
        <w:rPr>
          <w:rtl/>
          <w:lang w:eastAsia="he-IL"/>
        </w:rPr>
      </w:pPr>
      <w:bookmarkStart w:id="6878" w:name="_ETM_Q1_7456430"/>
      <w:bookmarkStart w:id="6879" w:name="_ETM_Q1_7456519"/>
      <w:bookmarkStart w:id="6880" w:name="_ETM_Q1_7457442"/>
      <w:bookmarkEnd w:id="6878"/>
      <w:bookmarkEnd w:id="6879"/>
      <w:bookmarkEnd w:id="6880"/>
    </w:p>
    <w:p w14:paraId="4ED9EAE5" w14:textId="0009AC70" w:rsidR="00444A87" w:rsidRDefault="00444A87" w:rsidP="00444A87">
      <w:pPr>
        <w:pStyle w:val="af9"/>
        <w:keepNext/>
        <w:rPr>
          <w:rtl/>
          <w:lang w:eastAsia="he-IL"/>
        </w:rPr>
      </w:pPr>
      <w:bookmarkStart w:id="6881" w:name="ET_guest_מירה_סלומון_646"/>
      <w:r w:rsidRPr="00444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44A8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1"/>
    </w:p>
    <w:p w14:paraId="69E11BE7" w14:textId="6BD69EA7" w:rsidR="00444A87" w:rsidRDefault="00444A87" w:rsidP="00444A87">
      <w:pPr>
        <w:pStyle w:val="KeepWithNext"/>
        <w:rPr>
          <w:rtl/>
          <w:lang w:eastAsia="he-IL"/>
        </w:rPr>
      </w:pPr>
    </w:p>
    <w:p w14:paraId="23916C6C" w14:textId="6A7ABD25" w:rsidR="00444A87" w:rsidRDefault="00444A87" w:rsidP="00444A87">
      <w:pPr>
        <w:rPr>
          <w:rtl/>
          <w:lang w:eastAsia="he-IL"/>
        </w:rPr>
      </w:pPr>
      <w:bookmarkStart w:id="6882" w:name="_ETM_Q1_7458282"/>
      <w:bookmarkStart w:id="6883" w:name="_ETM_Q1_7458370"/>
      <w:bookmarkEnd w:id="6882"/>
      <w:bookmarkEnd w:id="6883"/>
      <w:r>
        <w:rPr>
          <w:rFonts w:hint="cs"/>
          <w:rtl/>
          <w:lang w:eastAsia="he-IL"/>
        </w:rPr>
        <w:t xml:space="preserve">מצאתי מלוכה. חיפשתי </w:t>
      </w:r>
      <w:r w:rsidR="00A259B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תונות</w:t>
      </w:r>
      <w:bookmarkStart w:id="6884" w:name="_ETM_Q1_7456850"/>
      <w:bookmarkEnd w:id="6884"/>
      <w:r>
        <w:rPr>
          <w:rFonts w:hint="cs"/>
          <w:rtl/>
          <w:lang w:eastAsia="he-IL"/>
        </w:rPr>
        <w:t xml:space="preserve"> ומצאתי </w:t>
      </w:r>
      <w:bookmarkStart w:id="6885" w:name="_ETM_Q1_7459764"/>
      <w:bookmarkEnd w:id="6885"/>
      <w:r>
        <w:rPr>
          <w:rFonts w:hint="cs"/>
          <w:rtl/>
          <w:lang w:eastAsia="he-IL"/>
        </w:rPr>
        <w:t>מלוכה.</w:t>
      </w:r>
    </w:p>
    <w:p w14:paraId="6F7FC095" w14:textId="130C1755" w:rsidR="00444A87" w:rsidRDefault="00444A87" w:rsidP="00444A87">
      <w:pPr>
        <w:rPr>
          <w:rtl/>
          <w:lang w:eastAsia="he-IL"/>
        </w:rPr>
      </w:pPr>
      <w:bookmarkStart w:id="6886" w:name="_ETM_Q1_7460865"/>
      <w:bookmarkStart w:id="6887" w:name="_ETM_Q1_7460981"/>
      <w:bookmarkStart w:id="6888" w:name="_ETM_Q1_7461905"/>
      <w:bookmarkEnd w:id="6886"/>
      <w:bookmarkEnd w:id="6887"/>
      <w:bookmarkEnd w:id="6888"/>
    </w:p>
    <w:p w14:paraId="51E7CD74" w14:textId="567FE104" w:rsidR="00444A87" w:rsidRDefault="00444A87" w:rsidP="00444A87">
      <w:pPr>
        <w:pStyle w:val="af9"/>
        <w:keepNext/>
        <w:rPr>
          <w:rtl/>
          <w:lang w:eastAsia="he-IL"/>
        </w:rPr>
      </w:pPr>
      <w:bookmarkStart w:id="6889" w:name="ET_guest_בנימין_ארביב_647"/>
      <w:r w:rsidRPr="00444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44A8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9"/>
    </w:p>
    <w:p w14:paraId="08C4F712" w14:textId="4DE34F62" w:rsidR="00444A87" w:rsidRDefault="00444A87" w:rsidP="00444A87">
      <w:pPr>
        <w:pStyle w:val="KeepWithNext"/>
        <w:rPr>
          <w:rtl/>
          <w:lang w:eastAsia="he-IL"/>
        </w:rPr>
      </w:pPr>
    </w:p>
    <w:p w14:paraId="24694AAE" w14:textId="2471FB61" w:rsidR="00444A87" w:rsidRDefault="00444A87" w:rsidP="00444A8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890" w:name="_ETM_Q1_7462781"/>
      <w:bookmarkStart w:id="6891" w:name="_ETM_Q1_7462834"/>
      <w:bookmarkEnd w:id="6890"/>
      <w:bookmarkEnd w:id="6891"/>
      <w:r>
        <w:rPr>
          <w:rFonts w:hint="cs"/>
          <w:rtl/>
          <w:lang w:eastAsia="he-IL"/>
        </w:rPr>
        <w:t>א, אם זה ככה אז בסדר. אני סיימתי.</w:t>
      </w:r>
    </w:p>
    <w:p w14:paraId="446CEDBB" w14:textId="21E8EFB5" w:rsidR="00444A87" w:rsidRDefault="00444A87" w:rsidP="00444A87">
      <w:pPr>
        <w:rPr>
          <w:rtl/>
          <w:lang w:eastAsia="he-IL"/>
        </w:rPr>
      </w:pPr>
      <w:bookmarkStart w:id="6892" w:name="_ETM_Q1_7467422"/>
      <w:bookmarkStart w:id="6893" w:name="_ETM_Q1_7467511"/>
      <w:bookmarkStart w:id="6894" w:name="_ETM_Q1_7468118"/>
      <w:bookmarkStart w:id="6895" w:name="_ETM_Q1_7465241"/>
      <w:bookmarkStart w:id="6896" w:name="_ETM_Q1_7460492"/>
      <w:bookmarkEnd w:id="6892"/>
      <w:bookmarkEnd w:id="6893"/>
      <w:bookmarkEnd w:id="6894"/>
      <w:bookmarkEnd w:id="6895"/>
      <w:bookmarkEnd w:id="6896"/>
    </w:p>
    <w:p w14:paraId="0040C541" w14:textId="1F6D040F" w:rsidR="00444A87" w:rsidRDefault="00444A87" w:rsidP="00444A87">
      <w:pPr>
        <w:pStyle w:val="af6"/>
        <w:keepNext/>
        <w:rPr>
          <w:rtl/>
        </w:rPr>
      </w:pPr>
      <w:bookmarkStart w:id="6897" w:name="ET_yor_5069_649"/>
      <w:r w:rsidRPr="00444A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4A87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897"/>
    </w:p>
    <w:p w14:paraId="667E2BDB" w14:textId="3BD41B9C" w:rsidR="00444A87" w:rsidRDefault="00444A87" w:rsidP="00444A87">
      <w:pPr>
        <w:pStyle w:val="KeepWithNext"/>
        <w:rPr>
          <w:rtl/>
          <w:lang w:eastAsia="he-IL"/>
        </w:rPr>
      </w:pPr>
    </w:p>
    <w:p w14:paraId="53340B9C" w14:textId="1FED5221" w:rsidR="00444A87" w:rsidRDefault="00444A87" w:rsidP="00444A87">
      <w:pPr>
        <w:rPr>
          <w:rtl/>
          <w:lang w:eastAsia="he-IL"/>
        </w:rPr>
      </w:pPr>
      <w:bookmarkStart w:id="6898" w:name="_ETM_Q1_7463744"/>
      <w:bookmarkStart w:id="6899" w:name="_ETM_Q1_7463810"/>
      <w:bookmarkEnd w:id="6898"/>
      <w:bookmarkEnd w:id="6899"/>
      <w:r>
        <w:rPr>
          <w:rFonts w:hint="cs"/>
          <w:rtl/>
          <w:lang w:eastAsia="he-IL"/>
        </w:rPr>
        <w:t xml:space="preserve">אז בסדר. </w:t>
      </w:r>
      <w:bookmarkStart w:id="6900" w:name="_ETM_Q1_7466409"/>
      <w:bookmarkEnd w:id="6900"/>
      <w:r>
        <w:rPr>
          <w:rFonts w:hint="cs"/>
          <w:rtl/>
          <w:lang w:eastAsia="he-IL"/>
        </w:rPr>
        <w:t xml:space="preserve">זהו? </w:t>
      </w:r>
      <w:bookmarkStart w:id="6901" w:name="_ETM_Q1_7464713"/>
      <w:bookmarkEnd w:id="6901"/>
      <w:r>
        <w:rPr>
          <w:rFonts w:hint="cs"/>
          <w:rtl/>
          <w:lang w:eastAsia="he-IL"/>
        </w:rPr>
        <w:t>טוב, הלאה.</w:t>
      </w:r>
    </w:p>
    <w:p w14:paraId="31AB54E6" w14:textId="14E4C703" w:rsidR="00444A87" w:rsidRDefault="00444A87" w:rsidP="00444A87">
      <w:pPr>
        <w:rPr>
          <w:rtl/>
          <w:lang w:eastAsia="he-IL"/>
        </w:rPr>
      </w:pPr>
      <w:bookmarkStart w:id="6902" w:name="_ETM_Q1_7467025"/>
      <w:bookmarkStart w:id="6903" w:name="_ETM_Q1_7467110"/>
      <w:bookmarkStart w:id="6904" w:name="_ETM_Q1_7463575"/>
      <w:bookmarkEnd w:id="6902"/>
      <w:bookmarkEnd w:id="6903"/>
      <w:bookmarkEnd w:id="6904"/>
    </w:p>
    <w:p w14:paraId="27B36E32" w14:textId="511B60F7" w:rsidR="00444A87" w:rsidRDefault="00444A87" w:rsidP="00444A87">
      <w:pPr>
        <w:pStyle w:val="af9"/>
        <w:keepNext/>
        <w:rPr>
          <w:rtl/>
          <w:lang w:eastAsia="he-IL"/>
        </w:rPr>
      </w:pPr>
      <w:bookmarkStart w:id="6905" w:name="ET_guest_רעות_בינג_650"/>
      <w:r w:rsidRPr="00444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444A8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5"/>
    </w:p>
    <w:p w14:paraId="49DE6A86" w14:textId="10A81DA0" w:rsidR="00444A87" w:rsidRDefault="00444A87" w:rsidP="00444A87">
      <w:pPr>
        <w:pStyle w:val="KeepWithNext"/>
        <w:rPr>
          <w:rtl/>
          <w:lang w:eastAsia="he-IL"/>
        </w:rPr>
      </w:pPr>
    </w:p>
    <w:p w14:paraId="1C8530AF" w14:textId="2D42E670" w:rsidR="00444A87" w:rsidRDefault="007B1121" w:rsidP="00444A87">
      <w:pPr>
        <w:rPr>
          <w:rtl/>
          <w:lang w:eastAsia="he-IL"/>
        </w:rPr>
      </w:pPr>
      <w:bookmarkStart w:id="6906" w:name="_ETM_Q1_7464493"/>
      <w:bookmarkStart w:id="6907" w:name="_ETM_Q1_7464556"/>
      <w:bookmarkEnd w:id="6906"/>
      <w:bookmarkEnd w:id="6907"/>
      <w:r>
        <w:rPr>
          <w:rFonts w:hint="cs"/>
          <w:rtl/>
          <w:lang w:eastAsia="he-IL"/>
        </w:rPr>
        <w:t xml:space="preserve">אני עוברת עכשיו לסעיף האחרון, כי הוא סעיף </w:t>
      </w:r>
      <w:bookmarkStart w:id="6908" w:name="_ETM_Q1_7473743"/>
      <w:bookmarkEnd w:id="6908"/>
      <w:r>
        <w:rPr>
          <w:rFonts w:hint="cs"/>
          <w:rtl/>
          <w:lang w:eastAsia="he-IL"/>
        </w:rPr>
        <w:t>של הוראת תחילה שנוגע לסעיפים שהקראנו, ל-145ג1.</w:t>
      </w:r>
    </w:p>
    <w:p w14:paraId="46F988F0" w14:textId="6E07314E" w:rsidR="007B1121" w:rsidRDefault="007B1121" w:rsidP="00444A87">
      <w:pPr>
        <w:rPr>
          <w:rtl/>
          <w:lang w:eastAsia="he-IL"/>
        </w:rPr>
      </w:pPr>
      <w:bookmarkStart w:id="6909" w:name="_ETM_Q1_7481622"/>
      <w:bookmarkStart w:id="6910" w:name="_ETM_Q1_7481696"/>
      <w:bookmarkEnd w:id="6909"/>
      <w:bookmarkEnd w:id="6910"/>
    </w:p>
    <w:p w14:paraId="24FB808A" w14:textId="65E56D4C" w:rsidR="007B1121" w:rsidRDefault="007B1121" w:rsidP="007B1121">
      <w:pPr>
        <w:pStyle w:val="af6"/>
        <w:keepNext/>
        <w:rPr>
          <w:rtl/>
        </w:rPr>
      </w:pPr>
      <w:bookmarkStart w:id="6911" w:name="ET_yor_5069_651"/>
      <w:r w:rsidRPr="007B11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112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911"/>
    </w:p>
    <w:p w14:paraId="0B204B6B" w14:textId="0F81A1C5" w:rsidR="007B1121" w:rsidRDefault="007B1121" w:rsidP="007B1121">
      <w:pPr>
        <w:pStyle w:val="KeepWithNext"/>
        <w:rPr>
          <w:rtl/>
          <w:lang w:eastAsia="he-IL"/>
        </w:rPr>
      </w:pPr>
    </w:p>
    <w:p w14:paraId="7B27B776" w14:textId="71CCA217" w:rsidR="007B1121" w:rsidRDefault="007B1121" w:rsidP="007B1121">
      <w:pPr>
        <w:rPr>
          <w:rtl/>
          <w:lang w:eastAsia="he-IL"/>
        </w:rPr>
      </w:pPr>
      <w:bookmarkStart w:id="6912" w:name="_ETM_Q1_7483061"/>
      <w:bookmarkStart w:id="6913" w:name="_ETM_Q1_7483121"/>
      <w:bookmarkEnd w:id="6912"/>
      <w:bookmarkEnd w:id="6913"/>
      <w:r>
        <w:rPr>
          <w:rFonts w:hint="cs"/>
          <w:rtl/>
          <w:lang w:eastAsia="he-IL"/>
        </w:rPr>
        <w:t>ונחזור אחר כ</w:t>
      </w:r>
      <w:bookmarkStart w:id="6914" w:name="_ETM_Q1_7485655"/>
      <w:bookmarkEnd w:id="6914"/>
      <w:r>
        <w:rPr>
          <w:rFonts w:hint="cs"/>
          <w:rtl/>
          <w:lang w:eastAsia="he-IL"/>
        </w:rPr>
        <w:t>ך לפה. אוקיי.</w:t>
      </w:r>
    </w:p>
    <w:p w14:paraId="11DB4E89" w14:textId="25608CE7" w:rsidR="007B1121" w:rsidRDefault="007B1121" w:rsidP="007B1121">
      <w:pPr>
        <w:rPr>
          <w:rtl/>
          <w:lang w:eastAsia="he-IL"/>
        </w:rPr>
      </w:pPr>
      <w:bookmarkStart w:id="6915" w:name="_ETM_Q1_7490065"/>
      <w:bookmarkStart w:id="6916" w:name="_ETM_Q1_7490142"/>
      <w:bookmarkStart w:id="6917" w:name="_ETM_Q1_7490927"/>
      <w:bookmarkEnd w:id="6915"/>
      <w:bookmarkEnd w:id="6916"/>
      <w:bookmarkEnd w:id="6917"/>
    </w:p>
    <w:p w14:paraId="040A3710" w14:textId="450563E0" w:rsidR="007B1121" w:rsidRDefault="007B1121" w:rsidP="007B1121">
      <w:pPr>
        <w:pStyle w:val="af9"/>
        <w:keepNext/>
        <w:rPr>
          <w:rtl/>
          <w:lang w:eastAsia="he-IL"/>
        </w:rPr>
      </w:pPr>
      <w:bookmarkStart w:id="6918" w:name="ET_guest_רעות_בינג_652"/>
      <w:r w:rsidRPr="007B1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7B112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8"/>
    </w:p>
    <w:p w14:paraId="40BABA74" w14:textId="7E3305B1" w:rsidR="007B1121" w:rsidRDefault="007B1121" w:rsidP="007B1121">
      <w:pPr>
        <w:pStyle w:val="KeepWithNext"/>
        <w:rPr>
          <w:rtl/>
          <w:lang w:eastAsia="he-IL"/>
        </w:rPr>
      </w:pPr>
    </w:p>
    <w:p w14:paraId="066E4812" w14:textId="14145618" w:rsidR="007B1121" w:rsidRDefault="007B1121" w:rsidP="007B1121">
      <w:pPr>
        <w:rPr>
          <w:rtl/>
          <w:lang w:eastAsia="he-IL"/>
        </w:rPr>
      </w:pPr>
      <w:r>
        <w:rPr>
          <w:rFonts w:hint="cs"/>
          <w:rtl/>
          <w:lang w:eastAsia="he-IL"/>
        </w:rPr>
        <w:t>טו</w:t>
      </w:r>
      <w:bookmarkStart w:id="6919" w:name="_ETM_Q1_7491704"/>
      <w:bookmarkStart w:id="6920" w:name="_ETM_Q1_7491770"/>
      <w:bookmarkEnd w:id="6919"/>
      <w:bookmarkEnd w:id="6920"/>
      <w:r>
        <w:rPr>
          <w:rFonts w:hint="cs"/>
          <w:rtl/>
          <w:lang w:eastAsia="he-IL"/>
        </w:rPr>
        <w:t xml:space="preserve">ב, אז אני בעמוד 8 בסעיף 8, </w:t>
      </w:r>
      <w:bookmarkStart w:id="6921" w:name="_ETM_Q1_7496440"/>
      <w:bookmarkEnd w:id="6921"/>
      <w:r>
        <w:rPr>
          <w:rFonts w:hint="cs"/>
          <w:rtl/>
          <w:lang w:eastAsia="he-IL"/>
        </w:rPr>
        <w:t>סעיף חדש.</w:t>
      </w:r>
    </w:p>
    <w:p w14:paraId="6B37A4A4" w14:textId="77777777" w:rsidR="007B1121" w:rsidRPr="007B1121" w:rsidRDefault="007B1121" w:rsidP="007B1121">
      <w:pPr>
        <w:rPr>
          <w:rtl/>
          <w:lang w:eastAsia="he-IL"/>
        </w:rPr>
      </w:pPr>
      <w:bookmarkStart w:id="6922" w:name="_ETM_Q1_7497918"/>
      <w:bookmarkStart w:id="6923" w:name="_ETM_Q1_7498003"/>
      <w:bookmarkEnd w:id="6922"/>
      <w:bookmarkEnd w:id="6923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9"/>
        <w:gridCol w:w="495"/>
        <w:gridCol w:w="7174"/>
      </w:tblGrid>
      <w:tr w:rsidR="007B1121" w14:paraId="1989E8FF" w14:textId="77777777" w:rsidTr="007B1121">
        <w:tc>
          <w:tcPr>
            <w:tcW w:w="1629" w:type="dxa"/>
          </w:tcPr>
          <w:p w14:paraId="0104D712" w14:textId="6FBF26DF" w:rsidR="007B1121" w:rsidRDefault="007B1121" w:rsidP="00B329DC">
            <w:pPr>
              <w:ind w:firstLine="0"/>
              <w:jc w:val="left"/>
              <w:rPr>
                <w:rtl/>
                <w:lang w:eastAsia="he-IL"/>
              </w:rPr>
            </w:pPr>
            <w:bookmarkStart w:id="6924" w:name="_ETM_Q1_6422783"/>
            <w:bookmarkStart w:id="6925" w:name="_ETM_Q1_7495175" w:colFirst="2" w:colLast="2"/>
            <w:bookmarkEnd w:id="6924"/>
            <w:r>
              <w:rPr>
                <w:rFonts w:hint="cs"/>
                <w:rtl/>
                <w:lang w:eastAsia="he-IL"/>
              </w:rPr>
              <w:t>תחילה</w:t>
            </w:r>
          </w:p>
        </w:tc>
        <w:tc>
          <w:tcPr>
            <w:tcW w:w="495" w:type="dxa"/>
          </w:tcPr>
          <w:p w14:paraId="31BB8583" w14:textId="0814D5C4" w:rsidR="007B1121" w:rsidRDefault="007B1121" w:rsidP="00B329DC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8.</w:t>
            </w:r>
          </w:p>
        </w:tc>
        <w:tc>
          <w:tcPr>
            <w:tcW w:w="7174" w:type="dxa"/>
          </w:tcPr>
          <w:p w14:paraId="5EF69204" w14:textId="77777777" w:rsidR="007B1121" w:rsidRPr="007B1121" w:rsidRDefault="007B1121" w:rsidP="00FC1557">
            <w:pPr>
              <w:autoSpaceDE w:val="0"/>
              <w:autoSpaceDN w:val="0"/>
              <w:adjustRightInd w:val="0"/>
              <w:ind w:firstLine="0"/>
              <w:rPr>
                <w:lang w:eastAsia="he-IL"/>
              </w:rPr>
            </w:pPr>
            <w:r w:rsidRPr="007B1121">
              <w:rPr>
                <w:rtl/>
                <w:lang w:eastAsia="he-IL"/>
              </w:rPr>
              <w:t>תחילתם של סעיפים 145 ב 1 ו- 145 ג 1 לחוק העיקרי כנוסחם בחוק זה</w:t>
            </w:r>
            <w:r w:rsidRPr="007B1121">
              <w:rPr>
                <w:lang w:eastAsia="he-IL"/>
              </w:rPr>
              <w:t xml:space="preserve"> x </w:t>
            </w:r>
            <w:r w:rsidRPr="007B1121">
              <w:rPr>
                <w:rtl/>
                <w:lang w:eastAsia="he-IL"/>
              </w:rPr>
              <w:t>ימים</w:t>
            </w:r>
          </w:p>
          <w:p w14:paraId="7EC9A9F4" w14:textId="344C90A0" w:rsidR="007B1121" w:rsidRPr="007B1121" w:rsidRDefault="007B1121" w:rsidP="00FC1557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  <w:r w:rsidRPr="007B1121">
              <w:rPr>
                <w:rtl/>
                <w:lang w:eastAsia="he-IL"/>
              </w:rPr>
              <w:t>מיום תחילתו של חוק זה</w:t>
            </w:r>
            <w:r w:rsidRPr="007B1121">
              <w:rPr>
                <w:lang w:eastAsia="he-IL"/>
              </w:rPr>
              <w:t>.</w:t>
            </w:r>
          </w:p>
        </w:tc>
      </w:tr>
    </w:tbl>
    <w:p w14:paraId="1F5382CE" w14:textId="61CDDAFF" w:rsidR="003B436B" w:rsidRPr="007B1121" w:rsidRDefault="003B436B" w:rsidP="003B436B">
      <w:pPr>
        <w:rPr>
          <w:rtl/>
          <w:lang w:eastAsia="he-IL"/>
        </w:rPr>
      </w:pPr>
      <w:bookmarkStart w:id="6926" w:name="_ETM_Q1_7499524"/>
      <w:bookmarkEnd w:id="6925"/>
      <w:bookmarkEnd w:id="6926"/>
    </w:p>
    <w:p w14:paraId="31575163" w14:textId="6D3ECE83" w:rsidR="003B436B" w:rsidRDefault="007B1121" w:rsidP="003B436B">
      <w:pPr>
        <w:rPr>
          <w:rtl/>
          <w:lang w:eastAsia="he-IL"/>
        </w:rPr>
      </w:pPr>
      <w:bookmarkStart w:id="6927" w:name="_ETM_Q1_6422880"/>
      <w:bookmarkStart w:id="6928" w:name="_ETM_Q1_6422958"/>
      <w:bookmarkEnd w:id="6927"/>
      <w:bookmarkEnd w:id="6928"/>
      <w:r>
        <w:rPr>
          <w:rFonts w:hint="cs"/>
          <w:rtl/>
          <w:lang w:eastAsia="he-IL"/>
        </w:rPr>
        <w:t>"</w:t>
      </w:r>
      <w:r w:rsidRPr="007B1121">
        <w:rPr>
          <w:rtl/>
          <w:lang w:eastAsia="he-IL"/>
        </w:rPr>
        <w:t>תחילתם של סעיפים 145 ב 1 ו- 145 ג 1 לחוק העיקרי כנוסחם בחוק זה</w:t>
      </w:r>
      <w:bookmarkStart w:id="6929" w:name="_ETM_Q1_7501713"/>
      <w:bookmarkEnd w:id="6929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כאן הוועדה צריכה להחליט בעצם כמה ימים </w:t>
      </w:r>
      <w:bookmarkStart w:id="6930" w:name="_ETM_Q1_7511078"/>
      <w:bookmarkEnd w:id="6930"/>
      <w:r>
        <w:rPr>
          <w:rFonts w:hint="cs"/>
          <w:rtl/>
          <w:lang w:eastAsia="he-IL"/>
        </w:rPr>
        <w:t>מיום תחילתו של חוק זה</w:t>
      </w:r>
      <w:bookmarkStart w:id="6931" w:name="_ETM_Q1_7509323"/>
      <w:bookmarkEnd w:id="6931"/>
      <w:r>
        <w:rPr>
          <w:rFonts w:hint="cs"/>
          <w:rtl/>
          <w:lang w:eastAsia="he-IL"/>
        </w:rPr>
        <w:t xml:space="preserve">. זה סעיף, תחילתו של </w:t>
      </w:r>
      <w:bookmarkStart w:id="6932" w:name="_ETM_Q1_7518365"/>
      <w:bookmarkEnd w:id="6932"/>
      <w:r>
        <w:rPr>
          <w:rFonts w:hint="cs"/>
          <w:rtl/>
          <w:lang w:eastAsia="he-IL"/>
        </w:rPr>
        <w:t xml:space="preserve">החוק היא </w:t>
      </w:r>
      <w:bookmarkStart w:id="6933" w:name="_ETM_Q1_7514578"/>
      <w:bookmarkEnd w:id="6933"/>
      <w:r>
        <w:rPr>
          <w:rFonts w:hint="cs"/>
          <w:rtl/>
          <w:lang w:eastAsia="he-IL"/>
        </w:rPr>
        <w:t xml:space="preserve">כמובן ביום הפרסום, למעט הסעיפים שהקראנו עכשיו, </w:t>
      </w:r>
      <w:bookmarkStart w:id="6934" w:name="_ETM_Q1_7521945"/>
      <w:bookmarkEnd w:id="6934"/>
      <w:r>
        <w:rPr>
          <w:rFonts w:hint="cs"/>
          <w:rtl/>
          <w:lang w:eastAsia="he-IL"/>
        </w:rPr>
        <w:t xml:space="preserve">שאנחנו מבינים שיש צורך בזמן היערכות מסוים. </w:t>
      </w:r>
    </w:p>
    <w:p w14:paraId="3473DC4D" w14:textId="5BD752E2" w:rsidR="007B1121" w:rsidRDefault="007B1121" w:rsidP="003B436B">
      <w:pPr>
        <w:rPr>
          <w:rtl/>
          <w:lang w:eastAsia="he-IL"/>
        </w:rPr>
      </w:pPr>
      <w:bookmarkStart w:id="6935" w:name="_ETM_Q1_7553114"/>
      <w:bookmarkStart w:id="6936" w:name="_ETM_Q1_7553202"/>
      <w:bookmarkStart w:id="6937" w:name="_ETM_Q1_7553907"/>
      <w:bookmarkEnd w:id="6935"/>
      <w:bookmarkEnd w:id="6936"/>
      <w:bookmarkEnd w:id="6937"/>
    </w:p>
    <w:p w14:paraId="6E938AEE" w14:textId="67D221E4" w:rsidR="007B1121" w:rsidRDefault="007B1121" w:rsidP="007B1121">
      <w:pPr>
        <w:pStyle w:val="af6"/>
        <w:keepNext/>
        <w:rPr>
          <w:rtl/>
        </w:rPr>
      </w:pPr>
      <w:bookmarkStart w:id="6938" w:name="ET_yor_5069_653"/>
      <w:r w:rsidRPr="007B11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112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938"/>
    </w:p>
    <w:p w14:paraId="12F7DAD1" w14:textId="2337C88A" w:rsidR="007B1121" w:rsidRDefault="007B1121" w:rsidP="007B1121">
      <w:pPr>
        <w:pStyle w:val="KeepWithNext"/>
        <w:rPr>
          <w:rtl/>
          <w:lang w:eastAsia="he-IL"/>
        </w:rPr>
      </w:pPr>
    </w:p>
    <w:p w14:paraId="2E151466" w14:textId="27A90AFE" w:rsidR="007B1121" w:rsidRDefault="007B1121" w:rsidP="007B112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939" w:name="_ETM_Q1_7554738"/>
      <w:bookmarkStart w:id="6940" w:name="_ETM_Q1_7554803"/>
      <w:bookmarkEnd w:id="6939"/>
      <w:bookmarkEnd w:id="6940"/>
      <w:r>
        <w:rPr>
          <w:rFonts w:hint="cs"/>
          <w:rtl/>
          <w:lang w:eastAsia="he-IL"/>
        </w:rPr>
        <w:t>ה בקשתכם?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6941" w:name="_ETM_Q1_7556451"/>
      <w:bookmarkStart w:id="6942" w:name="_ETM_Q1_7553124"/>
      <w:bookmarkEnd w:id="6941"/>
      <w:bookmarkEnd w:id="6942"/>
      <w:r>
        <w:rPr>
          <w:rFonts w:hint="cs"/>
          <w:rtl/>
          <w:lang w:eastAsia="he-IL"/>
        </w:rPr>
        <w:t>, לדעתכם, צריך להיות המועד?</w:t>
      </w:r>
    </w:p>
    <w:p w14:paraId="40B15952" w14:textId="6EBC8031" w:rsidR="007B1121" w:rsidRDefault="007B1121" w:rsidP="007B1121">
      <w:pPr>
        <w:rPr>
          <w:rtl/>
          <w:lang w:eastAsia="he-IL"/>
        </w:rPr>
      </w:pPr>
      <w:bookmarkStart w:id="6943" w:name="_ETM_Q1_7557953"/>
      <w:bookmarkStart w:id="6944" w:name="_ETM_Q1_7558039"/>
      <w:bookmarkStart w:id="6945" w:name="_ETM_Q1_7558497"/>
      <w:bookmarkEnd w:id="6943"/>
      <w:bookmarkEnd w:id="6944"/>
      <w:bookmarkEnd w:id="6945"/>
    </w:p>
    <w:p w14:paraId="508EDD19" w14:textId="3E50AA95" w:rsidR="007B1121" w:rsidRDefault="007B1121" w:rsidP="007B1121">
      <w:pPr>
        <w:pStyle w:val="af9"/>
        <w:keepNext/>
        <w:rPr>
          <w:rtl/>
          <w:lang w:eastAsia="he-IL"/>
        </w:rPr>
      </w:pPr>
      <w:bookmarkStart w:id="6946" w:name="ET_guest_בנימין_ארביב_654"/>
      <w:r w:rsidRPr="007B1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B112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6"/>
    </w:p>
    <w:p w14:paraId="7DA9C54E" w14:textId="42FE7B47" w:rsidR="007B1121" w:rsidRDefault="007B1121" w:rsidP="007B1121">
      <w:pPr>
        <w:pStyle w:val="KeepWithNext"/>
        <w:rPr>
          <w:rtl/>
          <w:lang w:eastAsia="he-IL"/>
        </w:rPr>
      </w:pPr>
    </w:p>
    <w:p w14:paraId="37CC1F72" w14:textId="4610F434" w:rsidR="007B1121" w:rsidRDefault="007B1121" w:rsidP="007B1121">
      <w:pPr>
        <w:rPr>
          <w:rtl/>
          <w:lang w:eastAsia="he-IL"/>
        </w:rPr>
      </w:pPr>
      <w:bookmarkStart w:id="6947" w:name="_ETM_Q1_7559219"/>
      <w:bookmarkEnd w:id="6947"/>
      <w:r>
        <w:rPr>
          <w:rFonts w:hint="cs"/>
          <w:rtl/>
          <w:lang w:eastAsia="he-IL"/>
        </w:rPr>
        <w:t>א</w:t>
      </w:r>
      <w:bookmarkStart w:id="6948" w:name="_ETM_Q1_7559297"/>
      <w:bookmarkEnd w:id="6948"/>
      <w:r>
        <w:rPr>
          <w:rFonts w:hint="cs"/>
          <w:rtl/>
          <w:lang w:eastAsia="he-IL"/>
        </w:rPr>
        <w:t xml:space="preserve">ת מדברת </w:t>
      </w:r>
      <w:bookmarkStart w:id="6949" w:name="_ETM_Q1_7555208"/>
      <w:bookmarkEnd w:id="6949"/>
      <w:r>
        <w:rPr>
          <w:rFonts w:hint="cs"/>
          <w:rtl/>
          <w:lang w:eastAsia="he-IL"/>
        </w:rPr>
        <w:t>על מועד התחילה?</w:t>
      </w:r>
    </w:p>
    <w:p w14:paraId="485EFD80" w14:textId="7F2FE619" w:rsidR="007B1121" w:rsidRDefault="007B1121" w:rsidP="007B1121">
      <w:pPr>
        <w:rPr>
          <w:rtl/>
          <w:lang w:eastAsia="he-IL"/>
        </w:rPr>
      </w:pPr>
      <w:bookmarkStart w:id="6950" w:name="_ETM_Q1_7557092"/>
      <w:bookmarkStart w:id="6951" w:name="_ETM_Q1_7557174"/>
      <w:bookmarkStart w:id="6952" w:name="_ETM_Q1_7557817"/>
      <w:bookmarkEnd w:id="6950"/>
      <w:bookmarkEnd w:id="6951"/>
      <w:bookmarkEnd w:id="6952"/>
    </w:p>
    <w:p w14:paraId="6B9B3BAD" w14:textId="7FFA94B6" w:rsidR="007B1121" w:rsidRDefault="007B1121" w:rsidP="007B1121">
      <w:pPr>
        <w:pStyle w:val="af9"/>
        <w:keepNext/>
        <w:rPr>
          <w:rtl/>
          <w:lang w:eastAsia="he-IL"/>
        </w:rPr>
      </w:pPr>
      <w:bookmarkStart w:id="6953" w:name="ET_guest_רעות_בינג_655"/>
      <w:r w:rsidRPr="007B1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7B112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3"/>
    </w:p>
    <w:p w14:paraId="19E9F808" w14:textId="154034DA" w:rsidR="007B1121" w:rsidRDefault="007B1121" w:rsidP="007B1121">
      <w:pPr>
        <w:pStyle w:val="KeepWithNext"/>
        <w:rPr>
          <w:rtl/>
          <w:lang w:eastAsia="he-IL"/>
        </w:rPr>
      </w:pPr>
    </w:p>
    <w:p w14:paraId="5B38540E" w14:textId="09591EBB" w:rsidR="007B1121" w:rsidRDefault="007B1121" w:rsidP="007B112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954" w:name="_ETM_Q1_7558611"/>
      <w:bookmarkStart w:id="6955" w:name="_ETM_Q1_7558682"/>
      <w:bookmarkEnd w:id="6954"/>
      <w:bookmarkEnd w:id="6955"/>
      <w:r>
        <w:rPr>
          <w:rFonts w:hint="cs"/>
          <w:rtl/>
          <w:lang w:eastAsia="he-IL"/>
        </w:rPr>
        <w:t>ן.</w:t>
      </w:r>
    </w:p>
    <w:p w14:paraId="4C4D7994" w14:textId="533E1388" w:rsidR="007B1121" w:rsidRDefault="007B1121" w:rsidP="007B1121">
      <w:pPr>
        <w:rPr>
          <w:rtl/>
          <w:lang w:eastAsia="he-IL"/>
        </w:rPr>
      </w:pPr>
      <w:bookmarkStart w:id="6956" w:name="_ETM_Q1_7559029"/>
      <w:bookmarkStart w:id="6957" w:name="_ETM_Q1_7559106"/>
      <w:bookmarkStart w:id="6958" w:name="_ETM_Q1_7559833"/>
      <w:bookmarkEnd w:id="6956"/>
      <w:bookmarkEnd w:id="6957"/>
      <w:bookmarkEnd w:id="6958"/>
    </w:p>
    <w:p w14:paraId="0F803069" w14:textId="59B94231" w:rsidR="007B1121" w:rsidRDefault="007B1121" w:rsidP="007B1121">
      <w:pPr>
        <w:pStyle w:val="af9"/>
        <w:keepNext/>
        <w:rPr>
          <w:rtl/>
          <w:lang w:eastAsia="he-IL"/>
        </w:rPr>
      </w:pPr>
      <w:bookmarkStart w:id="6959" w:name="ET_guest_בנימין_ארביב_656"/>
      <w:r w:rsidRPr="007B1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B112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9"/>
    </w:p>
    <w:p w14:paraId="42A3A836" w14:textId="6BEBA525" w:rsidR="007B1121" w:rsidRDefault="007B1121" w:rsidP="007B1121">
      <w:pPr>
        <w:pStyle w:val="KeepWithNext"/>
        <w:rPr>
          <w:rtl/>
          <w:lang w:eastAsia="he-IL"/>
        </w:rPr>
      </w:pPr>
    </w:p>
    <w:p w14:paraId="4A2B65A4" w14:textId="39699C3F" w:rsidR="007B1121" w:rsidRDefault="007B1121" w:rsidP="007B1121">
      <w:pPr>
        <w:rPr>
          <w:rtl/>
          <w:lang w:eastAsia="he-IL"/>
        </w:rPr>
      </w:pPr>
      <w:bookmarkStart w:id="6960" w:name="_ETM_Q1_7560727"/>
      <w:bookmarkStart w:id="6961" w:name="_ETM_Q1_7560800"/>
      <w:bookmarkStart w:id="6962" w:name="_ETM_Q1_7555831"/>
      <w:bookmarkEnd w:id="6960"/>
      <w:bookmarkEnd w:id="6961"/>
      <w:bookmarkEnd w:id="6962"/>
      <w:r>
        <w:rPr>
          <w:rFonts w:hint="cs"/>
          <w:rtl/>
          <w:lang w:eastAsia="he-IL"/>
        </w:rPr>
        <w:t xml:space="preserve">60 </w:t>
      </w:r>
      <w:bookmarkStart w:id="6963" w:name="_ETM_Q1_7556368"/>
      <w:bookmarkEnd w:id="6963"/>
      <w:r>
        <w:rPr>
          <w:rFonts w:hint="cs"/>
          <w:rtl/>
          <w:lang w:eastAsia="he-IL"/>
        </w:rPr>
        <w:t xml:space="preserve">יום. כאלה. </w:t>
      </w:r>
      <w:r w:rsidR="00BE0FBE">
        <w:rPr>
          <w:rFonts w:hint="cs"/>
          <w:rtl/>
          <w:lang w:eastAsia="he-IL"/>
        </w:rPr>
        <w:t xml:space="preserve">שוב, אני לא יכול לדבר </w:t>
      </w:r>
      <w:bookmarkStart w:id="6964" w:name="_ETM_Q1_7558447"/>
      <w:bookmarkEnd w:id="6964"/>
      <w:r w:rsidR="00BE0FBE">
        <w:rPr>
          <w:rFonts w:hint="cs"/>
          <w:rtl/>
          <w:lang w:eastAsia="he-IL"/>
        </w:rPr>
        <w:t xml:space="preserve">בשם הממשלה. </w:t>
      </w:r>
      <w:bookmarkStart w:id="6965" w:name="_ETM_Q1_7560749"/>
      <w:bookmarkEnd w:id="6965"/>
      <w:r w:rsidR="00BE0FBE">
        <w:rPr>
          <w:rFonts w:hint="cs"/>
          <w:rtl/>
          <w:lang w:eastAsia="he-IL"/>
        </w:rPr>
        <w:t>הסעיף הזה לא היה בפני הממשלה, כמובן.</w:t>
      </w:r>
      <w:bookmarkStart w:id="6966" w:name="_ETM_Q1_7561370"/>
      <w:bookmarkEnd w:id="6966"/>
    </w:p>
    <w:p w14:paraId="7657BEDD" w14:textId="1F420F83" w:rsidR="00BE0FBE" w:rsidRDefault="00BE0FBE" w:rsidP="007B1121">
      <w:pPr>
        <w:rPr>
          <w:rtl/>
          <w:lang w:eastAsia="he-IL"/>
        </w:rPr>
      </w:pPr>
      <w:bookmarkStart w:id="6967" w:name="_ETM_Q1_7561607"/>
      <w:bookmarkStart w:id="6968" w:name="_ETM_Q1_7561707"/>
      <w:bookmarkStart w:id="6969" w:name="_ETM_Q1_7562265"/>
      <w:bookmarkEnd w:id="6967"/>
      <w:bookmarkEnd w:id="6968"/>
      <w:bookmarkEnd w:id="6969"/>
    </w:p>
    <w:p w14:paraId="4459C55E" w14:textId="6726A1CA" w:rsidR="00BE0FBE" w:rsidRDefault="00BE0FBE" w:rsidP="00BE0FBE">
      <w:pPr>
        <w:pStyle w:val="af6"/>
        <w:keepNext/>
        <w:rPr>
          <w:rtl/>
        </w:rPr>
      </w:pPr>
      <w:bookmarkStart w:id="6970" w:name="ET_yor_5069_657"/>
      <w:r w:rsidRPr="00BE0F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0FB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970"/>
    </w:p>
    <w:p w14:paraId="45C161B5" w14:textId="4B3D0C14" w:rsidR="00BE0FBE" w:rsidRDefault="00BE0FBE" w:rsidP="00BE0FBE">
      <w:pPr>
        <w:pStyle w:val="KeepWithNext"/>
        <w:rPr>
          <w:rtl/>
          <w:lang w:eastAsia="he-IL"/>
        </w:rPr>
      </w:pPr>
    </w:p>
    <w:p w14:paraId="000538EE" w14:textId="3CE50F55" w:rsidR="00BE0FBE" w:rsidRDefault="00E32AA5" w:rsidP="00BE0FBE">
      <w:pPr>
        <w:rPr>
          <w:rtl/>
          <w:lang w:eastAsia="he-IL"/>
        </w:rPr>
      </w:pPr>
      <w:bookmarkStart w:id="6971" w:name="_ETM_Q1_7563187"/>
      <w:bookmarkEnd w:id="6971"/>
      <w:r>
        <w:rPr>
          <w:rFonts w:hint="cs"/>
          <w:rtl/>
          <w:lang w:eastAsia="he-IL"/>
        </w:rPr>
        <w:t>ל</w:t>
      </w:r>
      <w:bookmarkStart w:id="6972" w:name="_ETM_Q1_7564119"/>
      <w:bookmarkEnd w:id="6972"/>
      <w:r>
        <w:rPr>
          <w:rFonts w:hint="cs"/>
          <w:rtl/>
          <w:lang w:eastAsia="he-IL"/>
        </w:rPr>
        <w:t xml:space="preserve">א, תגיד מידע אישי </w:t>
      </w:r>
      <w:bookmarkStart w:id="6973" w:name="_ETM_Q1_7566159"/>
      <w:bookmarkEnd w:id="6973"/>
      <w:r>
        <w:rPr>
          <w:rFonts w:hint="cs"/>
          <w:rtl/>
          <w:lang w:eastAsia="he-IL"/>
        </w:rPr>
        <w:t>חינם.</w:t>
      </w:r>
    </w:p>
    <w:p w14:paraId="4AD36280" w14:textId="2A76ADCE" w:rsidR="00E32AA5" w:rsidRDefault="00E32AA5" w:rsidP="00BE0FBE">
      <w:pPr>
        <w:rPr>
          <w:rtl/>
          <w:lang w:eastAsia="he-IL"/>
        </w:rPr>
      </w:pPr>
      <w:bookmarkStart w:id="6974" w:name="_ETM_Q1_7566971"/>
      <w:bookmarkStart w:id="6975" w:name="_ETM_Q1_7567082"/>
      <w:bookmarkStart w:id="6976" w:name="_ETM_Q1_7567649"/>
      <w:bookmarkEnd w:id="6974"/>
      <w:bookmarkEnd w:id="6975"/>
      <w:bookmarkEnd w:id="6976"/>
    </w:p>
    <w:p w14:paraId="25F68CF5" w14:textId="06FD29A9" w:rsidR="00E32AA5" w:rsidRDefault="00E32AA5" w:rsidP="00E32AA5">
      <w:pPr>
        <w:pStyle w:val="af9"/>
        <w:keepNext/>
        <w:rPr>
          <w:rtl/>
          <w:lang w:eastAsia="he-IL"/>
        </w:rPr>
      </w:pPr>
      <w:bookmarkStart w:id="6977" w:name="ET_guest_בנימין_ארביב_658"/>
      <w:r w:rsidRPr="00E32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32AA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7"/>
    </w:p>
    <w:p w14:paraId="5233E683" w14:textId="3256A484" w:rsidR="00E32AA5" w:rsidRDefault="00E32AA5" w:rsidP="00E32AA5">
      <w:pPr>
        <w:pStyle w:val="KeepWithNext"/>
        <w:rPr>
          <w:rtl/>
          <w:lang w:eastAsia="he-IL"/>
        </w:rPr>
      </w:pPr>
    </w:p>
    <w:p w14:paraId="40F22C34" w14:textId="6CFCE907" w:rsidR="00E32AA5" w:rsidRDefault="00E32AA5" w:rsidP="00E32AA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978" w:name="_ETM_Q1_7568536"/>
      <w:bookmarkEnd w:id="6978"/>
      <w:r>
        <w:rPr>
          <w:rFonts w:hint="cs"/>
          <w:rtl/>
          <w:lang w:eastAsia="he-IL"/>
        </w:rPr>
        <w:t>ש</w:t>
      </w:r>
      <w:bookmarkStart w:id="6979" w:name="_ETM_Q1_7568618"/>
      <w:bookmarkEnd w:id="6979"/>
      <w:r>
        <w:rPr>
          <w:rFonts w:hint="cs"/>
          <w:rtl/>
          <w:lang w:eastAsia="he-IL"/>
        </w:rPr>
        <w:t xml:space="preserve"> קושי להחיל את הסעיף הזה באופן מיידי</w:t>
      </w:r>
      <w:bookmarkStart w:id="6980" w:name="_ETM_Q1_7568283"/>
      <w:bookmarkStart w:id="6981" w:name="_ETM_Q1_7568544"/>
      <w:bookmarkEnd w:id="6980"/>
      <w:bookmarkEnd w:id="6981"/>
      <w:r>
        <w:rPr>
          <w:rFonts w:hint="cs"/>
          <w:rtl/>
          <w:lang w:eastAsia="he-IL"/>
        </w:rPr>
        <w:t>.</w:t>
      </w:r>
    </w:p>
    <w:p w14:paraId="1827BF21" w14:textId="47DC03D1" w:rsidR="00E32AA5" w:rsidRDefault="00E32AA5" w:rsidP="00E32AA5">
      <w:pPr>
        <w:rPr>
          <w:rtl/>
          <w:lang w:eastAsia="he-IL"/>
        </w:rPr>
      </w:pPr>
      <w:bookmarkStart w:id="6982" w:name="_ETM_Q1_7568660"/>
      <w:bookmarkStart w:id="6983" w:name="_ETM_Q1_7569199"/>
      <w:bookmarkEnd w:id="6982"/>
      <w:bookmarkEnd w:id="6983"/>
    </w:p>
    <w:p w14:paraId="5E8B56EB" w14:textId="1748C30F" w:rsidR="00E32AA5" w:rsidRDefault="00E32AA5" w:rsidP="00E32AA5">
      <w:pPr>
        <w:pStyle w:val="af6"/>
        <w:keepNext/>
        <w:rPr>
          <w:rtl/>
        </w:rPr>
      </w:pPr>
      <w:bookmarkStart w:id="6984" w:name="ET_yor_5069_659"/>
      <w:r w:rsidRPr="00E32A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2AA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984"/>
    </w:p>
    <w:p w14:paraId="2684AD07" w14:textId="3E85568D" w:rsidR="00E32AA5" w:rsidRDefault="00E32AA5" w:rsidP="00E32AA5">
      <w:pPr>
        <w:pStyle w:val="KeepWithNext"/>
        <w:rPr>
          <w:rtl/>
          <w:lang w:eastAsia="he-IL"/>
        </w:rPr>
      </w:pPr>
    </w:p>
    <w:p w14:paraId="1C562A3A" w14:textId="5F208B2E" w:rsidR="00E32AA5" w:rsidRDefault="00E32AA5" w:rsidP="00E32AA5">
      <w:pPr>
        <w:rPr>
          <w:rtl/>
          <w:lang w:eastAsia="he-IL"/>
        </w:rPr>
      </w:pPr>
      <w:r>
        <w:rPr>
          <w:rFonts w:hint="cs"/>
          <w:rtl/>
          <w:lang w:eastAsia="he-IL"/>
        </w:rPr>
        <w:t>כמ</w:t>
      </w:r>
      <w:bookmarkStart w:id="6985" w:name="_ETM_Q1_7570133"/>
      <w:bookmarkEnd w:id="6985"/>
      <w:r>
        <w:rPr>
          <w:rFonts w:hint="cs"/>
          <w:rtl/>
          <w:lang w:eastAsia="he-IL"/>
        </w:rPr>
        <w:t>ה</w:t>
      </w:r>
      <w:bookmarkStart w:id="6986" w:name="_ETM_Q1_7570262"/>
      <w:bookmarkEnd w:id="6986"/>
      <w:r>
        <w:rPr>
          <w:rFonts w:hint="cs"/>
          <w:rtl/>
          <w:lang w:eastAsia="he-IL"/>
        </w:rPr>
        <w:t xml:space="preserve"> צריך?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עשרים </w:t>
      </w:r>
      <w:bookmarkStart w:id="6987" w:name="_ETM_Q1_7572827"/>
      <w:bookmarkEnd w:id="6987"/>
      <w:r>
        <w:rPr>
          <w:rFonts w:hint="cs"/>
          <w:rtl/>
          <w:lang w:eastAsia="he-IL"/>
        </w:rPr>
        <w:t>יום?</w:t>
      </w:r>
    </w:p>
    <w:p w14:paraId="57265C8D" w14:textId="75B967E2" w:rsidR="00E32AA5" w:rsidRDefault="00E32AA5" w:rsidP="00E32AA5">
      <w:pPr>
        <w:rPr>
          <w:rtl/>
          <w:lang w:eastAsia="he-IL"/>
        </w:rPr>
      </w:pPr>
      <w:bookmarkStart w:id="6988" w:name="_ETM_Q1_7573749"/>
      <w:bookmarkStart w:id="6989" w:name="_ETM_Q1_7573842"/>
      <w:bookmarkStart w:id="6990" w:name="_ETM_Q1_7574403"/>
      <w:bookmarkEnd w:id="6988"/>
      <w:bookmarkEnd w:id="6989"/>
      <w:bookmarkEnd w:id="6990"/>
    </w:p>
    <w:p w14:paraId="64D3410F" w14:textId="25463366" w:rsidR="00E32AA5" w:rsidRDefault="00E32AA5" w:rsidP="00E32AA5">
      <w:pPr>
        <w:pStyle w:val="af9"/>
        <w:keepNext/>
        <w:rPr>
          <w:rtl/>
          <w:lang w:eastAsia="he-IL"/>
        </w:rPr>
      </w:pPr>
      <w:bookmarkStart w:id="6991" w:name="ET_guest_בנימין_ארביב_660"/>
      <w:r w:rsidRPr="00E32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32AA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1"/>
    </w:p>
    <w:p w14:paraId="64B717D7" w14:textId="5FA92BBF" w:rsidR="00E32AA5" w:rsidRDefault="00E32AA5" w:rsidP="00E32AA5">
      <w:pPr>
        <w:pStyle w:val="KeepWithNext"/>
        <w:rPr>
          <w:rtl/>
          <w:lang w:eastAsia="he-IL"/>
        </w:rPr>
      </w:pPr>
    </w:p>
    <w:p w14:paraId="78003525" w14:textId="34EC287C" w:rsidR="00E32AA5" w:rsidRDefault="00E32AA5" w:rsidP="00E32AA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992" w:name="_ETM_Q1_7575311"/>
      <w:bookmarkStart w:id="6993" w:name="_ETM_Q1_7575404"/>
      <w:bookmarkEnd w:id="6992"/>
      <w:bookmarkEnd w:id="6993"/>
      <w:r>
        <w:rPr>
          <w:rFonts w:hint="cs"/>
          <w:rtl/>
          <w:lang w:eastAsia="he-IL"/>
        </w:rPr>
        <w:t>א.</w:t>
      </w:r>
    </w:p>
    <w:p w14:paraId="19B719DF" w14:textId="20684E2A" w:rsidR="00E32AA5" w:rsidRDefault="00E32AA5" w:rsidP="00E32AA5">
      <w:pPr>
        <w:rPr>
          <w:rtl/>
          <w:lang w:eastAsia="he-IL"/>
        </w:rPr>
      </w:pPr>
      <w:bookmarkStart w:id="6994" w:name="_ETM_Q1_7575776"/>
      <w:bookmarkStart w:id="6995" w:name="_ETM_Q1_7575875"/>
      <w:bookmarkStart w:id="6996" w:name="_ETM_Q1_7570978"/>
      <w:bookmarkStart w:id="6997" w:name="_ETM_Q1_7572392"/>
      <w:bookmarkEnd w:id="6994"/>
      <w:bookmarkEnd w:id="6995"/>
      <w:bookmarkEnd w:id="6996"/>
      <w:bookmarkEnd w:id="6997"/>
    </w:p>
    <w:p w14:paraId="5C8B660A" w14:textId="457230C9" w:rsidR="00E32AA5" w:rsidRDefault="00E32AA5" w:rsidP="00E32AA5">
      <w:pPr>
        <w:pStyle w:val="af6"/>
        <w:keepNext/>
        <w:rPr>
          <w:rtl/>
        </w:rPr>
      </w:pPr>
      <w:bookmarkStart w:id="6998" w:name="ET_yor_5069_661"/>
      <w:r w:rsidRPr="00E32A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2AA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6998"/>
    </w:p>
    <w:p w14:paraId="28514856" w14:textId="01953FB2" w:rsidR="00E32AA5" w:rsidRDefault="00E32AA5" w:rsidP="00E32AA5">
      <w:pPr>
        <w:pStyle w:val="KeepWithNext"/>
        <w:rPr>
          <w:rtl/>
          <w:lang w:eastAsia="he-IL"/>
        </w:rPr>
      </w:pPr>
    </w:p>
    <w:p w14:paraId="55B946CF" w14:textId="7428A445" w:rsidR="00E32AA5" w:rsidRDefault="00E32AA5" w:rsidP="00E32AA5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bookmarkStart w:id="6999" w:name="_ETM_Q1_7573293"/>
      <w:bookmarkStart w:id="7000" w:name="_ETM_Q1_7573401"/>
      <w:bookmarkEnd w:id="6999"/>
      <w:bookmarkEnd w:id="7000"/>
      <w:r>
        <w:rPr>
          <w:rFonts w:hint="cs"/>
          <w:rtl/>
          <w:lang w:eastAsia="he-IL"/>
        </w:rPr>
        <w:t>ושים?</w:t>
      </w:r>
    </w:p>
    <w:p w14:paraId="2F79711B" w14:textId="60F4DF3D" w:rsidR="00E32AA5" w:rsidRDefault="00E32AA5" w:rsidP="00E32AA5">
      <w:pPr>
        <w:rPr>
          <w:rtl/>
          <w:lang w:eastAsia="he-IL"/>
        </w:rPr>
      </w:pPr>
      <w:bookmarkStart w:id="7001" w:name="_ETM_Q1_7574917"/>
      <w:bookmarkStart w:id="7002" w:name="_ETM_Q1_7575018"/>
      <w:bookmarkStart w:id="7003" w:name="_ETM_Q1_7575458"/>
      <w:bookmarkEnd w:id="7001"/>
      <w:bookmarkEnd w:id="7002"/>
      <w:bookmarkEnd w:id="7003"/>
    </w:p>
    <w:p w14:paraId="2D251D79" w14:textId="00FED716" w:rsidR="00E32AA5" w:rsidRDefault="00E32AA5" w:rsidP="00E32AA5">
      <w:pPr>
        <w:pStyle w:val="af9"/>
        <w:keepNext/>
        <w:rPr>
          <w:rtl/>
          <w:lang w:eastAsia="he-IL"/>
        </w:rPr>
      </w:pPr>
      <w:bookmarkStart w:id="7004" w:name="ET_guest_בנימין_ארביב_662"/>
      <w:r w:rsidRPr="00E32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32AA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4"/>
    </w:p>
    <w:p w14:paraId="542B2EC2" w14:textId="6BB18004" w:rsidR="00E32AA5" w:rsidRDefault="00E32AA5" w:rsidP="00E32AA5">
      <w:pPr>
        <w:pStyle w:val="KeepWithNext"/>
        <w:rPr>
          <w:rtl/>
          <w:lang w:eastAsia="he-IL"/>
        </w:rPr>
      </w:pPr>
    </w:p>
    <w:p w14:paraId="13891AC8" w14:textId="18A4A21F" w:rsidR="00E32AA5" w:rsidRDefault="00E32AA5" w:rsidP="00E32AA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005" w:name="_ETM_Q1_7576487"/>
      <w:bookmarkEnd w:id="7005"/>
      <w:r>
        <w:rPr>
          <w:rFonts w:hint="cs"/>
          <w:rtl/>
          <w:lang w:eastAsia="he-IL"/>
        </w:rPr>
        <w:t xml:space="preserve">י </w:t>
      </w:r>
      <w:bookmarkStart w:id="7006" w:name="_ETM_Q1_7576620"/>
      <w:bookmarkEnd w:id="7006"/>
      <w:r>
        <w:rPr>
          <w:rFonts w:hint="cs"/>
          <w:rtl/>
          <w:lang w:eastAsia="he-IL"/>
        </w:rPr>
        <w:t>חושב שלפחות 45 יום, ואולי 60.</w:t>
      </w:r>
    </w:p>
    <w:p w14:paraId="6E97C0F9" w14:textId="4ED30006" w:rsidR="00E32AA5" w:rsidRDefault="00E32AA5" w:rsidP="00E32AA5">
      <w:pPr>
        <w:rPr>
          <w:rtl/>
          <w:lang w:eastAsia="he-IL"/>
        </w:rPr>
      </w:pPr>
      <w:bookmarkStart w:id="7007" w:name="_ETM_Q1_7582356"/>
      <w:bookmarkStart w:id="7008" w:name="_ETM_Q1_7582459"/>
      <w:bookmarkStart w:id="7009" w:name="_ETM_Q1_7582955"/>
      <w:bookmarkEnd w:id="7007"/>
      <w:bookmarkEnd w:id="7008"/>
      <w:bookmarkEnd w:id="7009"/>
    </w:p>
    <w:p w14:paraId="0FB4D1DB" w14:textId="25696178" w:rsidR="00E32AA5" w:rsidRDefault="00E32AA5" w:rsidP="00E32AA5">
      <w:pPr>
        <w:pStyle w:val="af9"/>
        <w:keepNext/>
        <w:rPr>
          <w:rtl/>
          <w:lang w:eastAsia="he-IL"/>
        </w:rPr>
      </w:pPr>
      <w:bookmarkStart w:id="7010" w:name="ET_guest_רעות_בינג_663"/>
      <w:r w:rsidRPr="00E32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E32AA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0"/>
    </w:p>
    <w:p w14:paraId="02C0AD88" w14:textId="6CD270E0" w:rsidR="00E32AA5" w:rsidRDefault="00E32AA5" w:rsidP="00E32AA5">
      <w:pPr>
        <w:pStyle w:val="KeepWithNext"/>
        <w:rPr>
          <w:rtl/>
          <w:lang w:eastAsia="he-IL"/>
        </w:rPr>
      </w:pPr>
    </w:p>
    <w:p w14:paraId="60412D32" w14:textId="17A3203F" w:rsidR="00E32AA5" w:rsidRDefault="00E32AA5" w:rsidP="00E32AA5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7011" w:name="_ETM_Q1_7584006"/>
      <w:bookmarkEnd w:id="7011"/>
      <w:r>
        <w:rPr>
          <w:rFonts w:hint="cs"/>
          <w:rtl/>
          <w:lang w:eastAsia="he-IL"/>
        </w:rPr>
        <w:t>רי</w:t>
      </w:r>
      <w:bookmarkStart w:id="7012" w:name="_ETM_Q1_7584093"/>
      <w:bookmarkStart w:id="7013" w:name="_ETM_Q1_7579151"/>
      <w:bookmarkEnd w:id="7012"/>
      <w:bookmarkEnd w:id="7013"/>
      <w:r>
        <w:rPr>
          <w:rFonts w:hint="cs"/>
          <w:rtl/>
          <w:lang w:eastAsia="he-IL"/>
        </w:rPr>
        <w:t xml:space="preserve">ך לזכור שבעצם כל </w:t>
      </w:r>
      <w:bookmarkStart w:id="7014" w:name="_ETM_Q1_7581529"/>
      <w:bookmarkEnd w:id="7014"/>
      <w:r>
        <w:rPr>
          <w:rFonts w:hint="cs"/>
          <w:rtl/>
          <w:lang w:eastAsia="he-IL"/>
        </w:rPr>
        <w:t>הרעיון זה כמובן לזרז.</w:t>
      </w:r>
    </w:p>
    <w:p w14:paraId="429CCBB6" w14:textId="143FDB83" w:rsidR="00E32AA5" w:rsidRDefault="00E32AA5" w:rsidP="00E32AA5">
      <w:pPr>
        <w:rPr>
          <w:rtl/>
          <w:lang w:eastAsia="he-IL"/>
        </w:rPr>
      </w:pPr>
      <w:bookmarkStart w:id="7015" w:name="_ETM_Q1_7585869"/>
      <w:bookmarkStart w:id="7016" w:name="_ETM_Q1_7585970"/>
      <w:bookmarkStart w:id="7017" w:name="_ETM_Q1_7586597"/>
      <w:bookmarkEnd w:id="7015"/>
      <w:bookmarkEnd w:id="7016"/>
      <w:bookmarkEnd w:id="7017"/>
    </w:p>
    <w:p w14:paraId="70D4F49F" w14:textId="0F2FF8B7" w:rsidR="00E32AA5" w:rsidRDefault="00E32AA5" w:rsidP="00E32AA5">
      <w:pPr>
        <w:pStyle w:val="af6"/>
        <w:keepNext/>
        <w:rPr>
          <w:rtl/>
        </w:rPr>
      </w:pPr>
      <w:bookmarkStart w:id="7018" w:name="ET_yor_5069_664"/>
      <w:r w:rsidRPr="00E32A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2AA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018"/>
    </w:p>
    <w:p w14:paraId="2EF20D2C" w14:textId="082E6211" w:rsidR="00E32AA5" w:rsidRDefault="00E32AA5" w:rsidP="00E32AA5">
      <w:pPr>
        <w:pStyle w:val="KeepWithNext"/>
        <w:rPr>
          <w:rtl/>
          <w:lang w:eastAsia="he-IL"/>
        </w:rPr>
      </w:pPr>
    </w:p>
    <w:p w14:paraId="7674DD18" w14:textId="112AD631" w:rsidR="00E32AA5" w:rsidRDefault="00E32AA5" w:rsidP="00E32AA5">
      <w:pPr>
        <w:rPr>
          <w:rtl/>
          <w:lang w:eastAsia="he-IL"/>
        </w:rPr>
      </w:pPr>
      <w:bookmarkStart w:id="7019" w:name="_ETM_Q1_7587500"/>
      <w:bookmarkEnd w:id="7019"/>
      <w:r>
        <w:rPr>
          <w:rFonts w:hint="cs"/>
          <w:rtl/>
          <w:lang w:eastAsia="he-IL"/>
        </w:rPr>
        <w:t>ל</w:t>
      </w:r>
      <w:bookmarkStart w:id="7020" w:name="_ETM_Q1_7587575"/>
      <w:bookmarkEnd w:id="7020"/>
      <w:r>
        <w:rPr>
          <w:rFonts w:hint="cs"/>
          <w:rtl/>
          <w:lang w:eastAsia="he-IL"/>
        </w:rPr>
        <w:t>מה אנחנו יושבים פה בעצם?</w:t>
      </w:r>
    </w:p>
    <w:p w14:paraId="3D6A4777" w14:textId="31448589" w:rsidR="00E32AA5" w:rsidRDefault="00E32AA5" w:rsidP="00E32AA5">
      <w:pPr>
        <w:rPr>
          <w:rtl/>
          <w:lang w:eastAsia="he-IL"/>
        </w:rPr>
      </w:pPr>
      <w:bookmarkStart w:id="7021" w:name="_ETM_Q1_7590321"/>
      <w:bookmarkStart w:id="7022" w:name="_ETM_Q1_7590397"/>
      <w:bookmarkStart w:id="7023" w:name="_ETM_Q1_7590862"/>
      <w:bookmarkEnd w:id="7021"/>
      <w:bookmarkEnd w:id="7022"/>
      <w:bookmarkEnd w:id="7023"/>
    </w:p>
    <w:p w14:paraId="2CC3A26D" w14:textId="4ABC13B6" w:rsidR="00E32AA5" w:rsidRDefault="00E32AA5" w:rsidP="00E32AA5">
      <w:pPr>
        <w:pStyle w:val="af9"/>
        <w:keepNext/>
        <w:rPr>
          <w:rtl/>
          <w:lang w:eastAsia="he-IL"/>
        </w:rPr>
      </w:pPr>
      <w:bookmarkStart w:id="7024" w:name="ET_guest_בנימין_ארביב_665"/>
      <w:r w:rsidRPr="00E32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32AA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4"/>
    </w:p>
    <w:p w14:paraId="6E784087" w14:textId="22D348FF" w:rsidR="00E32AA5" w:rsidRDefault="00E32AA5" w:rsidP="00E32AA5">
      <w:pPr>
        <w:pStyle w:val="KeepWithNext"/>
        <w:rPr>
          <w:rtl/>
          <w:lang w:eastAsia="he-IL"/>
        </w:rPr>
      </w:pPr>
    </w:p>
    <w:p w14:paraId="1EA41842" w14:textId="64AFB56C" w:rsidR="00E32AA5" w:rsidRDefault="00E32AA5" w:rsidP="00E32AA5">
      <w:pPr>
        <w:rPr>
          <w:rtl/>
          <w:lang w:eastAsia="he-IL"/>
        </w:rPr>
      </w:pPr>
      <w:bookmarkStart w:id="7025" w:name="_ETM_Q1_7591573"/>
      <w:bookmarkStart w:id="7026" w:name="_ETM_Q1_7591633"/>
      <w:bookmarkStart w:id="7027" w:name="_ETM_Q1_7586659"/>
      <w:bookmarkEnd w:id="7025"/>
      <w:bookmarkEnd w:id="7026"/>
      <w:bookmarkEnd w:id="7027"/>
      <w:r>
        <w:rPr>
          <w:rFonts w:hint="cs"/>
          <w:rtl/>
          <w:lang w:eastAsia="he-IL"/>
        </w:rPr>
        <w:t xml:space="preserve">לא, זה </w:t>
      </w:r>
      <w:bookmarkStart w:id="7028" w:name="_ETM_Q1_7588365"/>
      <w:bookmarkEnd w:id="7028"/>
      <w:r>
        <w:rPr>
          <w:rFonts w:hint="cs"/>
          <w:rtl/>
          <w:lang w:eastAsia="he-IL"/>
        </w:rPr>
        <w:t xml:space="preserve">סעיף, שוב - - - </w:t>
      </w:r>
    </w:p>
    <w:p w14:paraId="758E46AA" w14:textId="6E39D06E" w:rsidR="00E32AA5" w:rsidRDefault="00E32AA5" w:rsidP="00E32AA5">
      <w:pPr>
        <w:rPr>
          <w:rtl/>
          <w:lang w:eastAsia="he-IL"/>
        </w:rPr>
      </w:pPr>
      <w:bookmarkStart w:id="7029" w:name="_ETM_Q1_7590656"/>
      <w:bookmarkStart w:id="7030" w:name="_ETM_Q1_7590731"/>
      <w:bookmarkStart w:id="7031" w:name="_ETM_Q1_7591316"/>
      <w:bookmarkEnd w:id="7029"/>
      <w:bookmarkEnd w:id="7030"/>
      <w:bookmarkEnd w:id="7031"/>
    </w:p>
    <w:p w14:paraId="3AFE02B9" w14:textId="23D6E23F" w:rsidR="00E32AA5" w:rsidRDefault="00E32AA5" w:rsidP="00E32AA5">
      <w:pPr>
        <w:pStyle w:val="af6"/>
        <w:keepNext/>
        <w:rPr>
          <w:rtl/>
        </w:rPr>
      </w:pPr>
      <w:bookmarkStart w:id="7032" w:name="ET_yor_5069_666"/>
      <w:r w:rsidRPr="00E32A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2AA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032"/>
    </w:p>
    <w:p w14:paraId="11E575A2" w14:textId="1D27878F" w:rsidR="00E32AA5" w:rsidRDefault="00E32AA5" w:rsidP="00E32AA5">
      <w:pPr>
        <w:pStyle w:val="KeepWithNext"/>
        <w:rPr>
          <w:rtl/>
          <w:lang w:eastAsia="he-IL"/>
        </w:rPr>
      </w:pPr>
      <w:bookmarkStart w:id="7033" w:name="_ETM_Q1_7592145"/>
      <w:bookmarkStart w:id="7034" w:name="_ETM_Q1_7587171"/>
      <w:bookmarkEnd w:id="7033"/>
      <w:bookmarkEnd w:id="7034"/>
    </w:p>
    <w:p w14:paraId="10883439" w14:textId="632D514B" w:rsidR="00E32AA5" w:rsidRDefault="00E32AA5" w:rsidP="00E32AA5">
      <w:pPr>
        <w:rPr>
          <w:rtl/>
          <w:lang w:eastAsia="he-IL"/>
        </w:rPr>
      </w:pPr>
      <w:bookmarkStart w:id="7035" w:name="_ETM_Q1_7592075"/>
      <w:bookmarkEnd w:id="7035"/>
      <w:r>
        <w:rPr>
          <w:rFonts w:hint="cs"/>
          <w:rtl/>
          <w:lang w:eastAsia="he-IL"/>
        </w:rPr>
        <w:t>מה הבעיה?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בניסוח שלו?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מה?</w:t>
      </w:r>
    </w:p>
    <w:p w14:paraId="49AB247B" w14:textId="45A36537" w:rsidR="00E32AA5" w:rsidRDefault="00E32AA5" w:rsidP="00E32AA5">
      <w:pPr>
        <w:rPr>
          <w:rtl/>
          <w:lang w:eastAsia="he-IL"/>
        </w:rPr>
      </w:pPr>
      <w:bookmarkStart w:id="7036" w:name="_ETM_Q1_7593095"/>
      <w:bookmarkStart w:id="7037" w:name="_ETM_Q1_7593181"/>
      <w:bookmarkStart w:id="7038" w:name="_ETM_Q1_7593636"/>
      <w:bookmarkEnd w:id="7036"/>
      <w:bookmarkEnd w:id="7037"/>
      <w:bookmarkEnd w:id="7038"/>
    </w:p>
    <w:p w14:paraId="286EC35A" w14:textId="2226466D" w:rsidR="00E32AA5" w:rsidRDefault="00E32AA5" w:rsidP="00E32AA5">
      <w:pPr>
        <w:pStyle w:val="af9"/>
        <w:keepNext/>
        <w:rPr>
          <w:rtl/>
          <w:lang w:eastAsia="he-IL"/>
        </w:rPr>
      </w:pPr>
      <w:bookmarkStart w:id="7039" w:name="ET_guest_בנימין_ארביב_667"/>
      <w:r w:rsidRPr="00E32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32AA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9"/>
    </w:p>
    <w:p w14:paraId="44403138" w14:textId="0D77E172" w:rsidR="00E32AA5" w:rsidRDefault="00E32AA5" w:rsidP="00E32AA5">
      <w:pPr>
        <w:pStyle w:val="KeepWithNext"/>
        <w:rPr>
          <w:rtl/>
          <w:lang w:eastAsia="he-IL"/>
        </w:rPr>
      </w:pPr>
    </w:p>
    <w:p w14:paraId="4EB847FC" w14:textId="1CD872FB" w:rsidR="00A014FE" w:rsidRDefault="00E32AA5" w:rsidP="00A014FE">
      <w:pPr>
        <w:rPr>
          <w:rtl/>
          <w:lang w:eastAsia="he-IL"/>
        </w:rPr>
      </w:pPr>
      <w:bookmarkStart w:id="7040" w:name="_ETM_Q1_7594400"/>
      <w:bookmarkStart w:id="7041" w:name="_ETM_Q1_7594462"/>
      <w:bookmarkEnd w:id="7040"/>
      <w:bookmarkEnd w:id="7041"/>
      <w:r>
        <w:rPr>
          <w:rFonts w:hint="cs"/>
          <w:rtl/>
          <w:lang w:eastAsia="he-IL"/>
        </w:rPr>
        <w:t xml:space="preserve">לא, </w:t>
      </w:r>
      <w:bookmarkStart w:id="7042" w:name="_ETM_Q1_7594749"/>
      <w:bookmarkEnd w:id="7042"/>
      <w:r>
        <w:rPr>
          <w:rFonts w:hint="cs"/>
          <w:rtl/>
          <w:lang w:eastAsia="he-IL"/>
        </w:rPr>
        <w:t>לא. ש</w:t>
      </w:r>
      <w:bookmarkStart w:id="7043" w:name="_ETM_Q1_7591898"/>
      <w:bookmarkEnd w:id="7043"/>
      <w:r>
        <w:rPr>
          <w:rFonts w:hint="cs"/>
          <w:rtl/>
          <w:lang w:eastAsia="he-IL"/>
        </w:rPr>
        <w:t>וב, זה הליך של גוף פרטי</w:t>
      </w:r>
      <w:bookmarkStart w:id="7044" w:name="_ETM_Q1_7593474"/>
      <w:bookmarkEnd w:id="7044"/>
      <w:r>
        <w:rPr>
          <w:rFonts w:hint="cs"/>
          <w:rtl/>
          <w:lang w:eastAsia="he-IL"/>
        </w:rPr>
        <w:t xml:space="preserve">, אדם פרטי, כפי </w:t>
      </w:r>
      <w:bookmarkStart w:id="7045" w:name="_ETM_Q1_7595333"/>
      <w:bookmarkEnd w:id="7045"/>
      <w:r>
        <w:rPr>
          <w:rFonts w:hint="cs"/>
          <w:rtl/>
          <w:lang w:eastAsia="he-IL"/>
        </w:rPr>
        <w:t xml:space="preserve">שחידדנו גם בפטור וגם </w:t>
      </w:r>
      <w:bookmarkStart w:id="7046" w:name="_ETM_Q1_7595025"/>
      <w:bookmarkEnd w:id="7046"/>
      <w:r>
        <w:rPr>
          <w:rFonts w:hint="cs"/>
          <w:rtl/>
          <w:lang w:eastAsia="he-IL"/>
        </w:rPr>
        <w:t xml:space="preserve">לא בפטור זה לא יעבור דרך </w:t>
      </w:r>
      <w:bookmarkStart w:id="7047" w:name="_ETM_Q1_7599831"/>
      <w:bookmarkEnd w:id="7047"/>
      <w:r>
        <w:rPr>
          <w:rFonts w:hint="cs"/>
          <w:rtl/>
          <w:lang w:eastAsia="he-IL"/>
        </w:rPr>
        <w:t>רשות הרישוי. הוא יפנה לגורמים, שאפילו החוק לא מנה אותם</w:t>
      </w:r>
      <w:bookmarkStart w:id="7048" w:name="_ETM_Q1_7601206"/>
      <w:bookmarkEnd w:id="7048"/>
      <w:r>
        <w:rPr>
          <w:rFonts w:hint="cs"/>
          <w:rtl/>
          <w:lang w:eastAsia="he-IL"/>
        </w:rPr>
        <w:t>,</w:t>
      </w:r>
      <w:bookmarkStart w:id="7049" w:name="_ETM_Q1_7601440"/>
      <w:bookmarkEnd w:id="7049"/>
      <w:r>
        <w:rPr>
          <w:rFonts w:hint="cs"/>
          <w:rtl/>
          <w:lang w:eastAsia="he-IL"/>
        </w:rPr>
        <w:t xml:space="preserve"> גורמי תשתית וגופים ציבוריים כאלה ואחרים שמחזיקים מידע </w:t>
      </w:r>
      <w:bookmarkStart w:id="7050" w:name="_ETM_Q1_7605050"/>
      <w:bookmarkStart w:id="7051" w:name="_ETM_Q1_7606431"/>
      <w:bookmarkEnd w:id="7050"/>
      <w:bookmarkEnd w:id="7051"/>
      <w:r w:rsidR="00A014FE">
        <w:rPr>
          <w:rFonts w:hint="cs"/>
          <w:rtl/>
          <w:lang w:eastAsia="he-IL"/>
        </w:rPr>
        <w:t xml:space="preserve">לגבי תשתיות. לא יודע. איך הוא יפנה, באיזו דרך הוא </w:t>
      </w:r>
      <w:bookmarkStart w:id="7052" w:name="_ETM_Q1_7607646"/>
      <w:bookmarkEnd w:id="7052"/>
      <w:r w:rsidR="00A014FE">
        <w:rPr>
          <w:rFonts w:hint="cs"/>
          <w:rtl/>
          <w:lang w:eastAsia="he-IL"/>
        </w:rPr>
        <w:t xml:space="preserve">יפנה, </w:t>
      </w:r>
      <w:bookmarkStart w:id="7053" w:name="_ETM_Q1_7608852"/>
      <w:bookmarkEnd w:id="7053"/>
      <w:r w:rsidR="00A014FE">
        <w:rPr>
          <w:rFonts w:hint="cs"/>
          <w:rtl/>
          <w:lang w:eastAsia="he-IL"/>
        </w:rPr>
        <w:t>מה הוא צריך לשלוח, ומ</w:t>
      </w:r>
      <w:bookmarkStart w:id="7054" w:name="_ETM_Q1_7609053"/>
      <w:bookmarkEnd w:id="7054"/>
      <w:r w:rsidR="00A014FE">
        <w:rPr>
          <w:rFonts w:hint="cs"/>
          <w:rtl/>
          <w:lang w:eastAsia="he-IL"/>
        </w:rPr>
        <w:t xml:space="preserve">תי תיכנס הסנקציה שיראו אותם כמסכימים. </w:t>
      </w:r>
      <w:bookmarkStart w:id="7055" w:name="_ETM_Q1_7615350"/>
      <w:bookmarkStart w:id="7056" w:name="_ETM_Q1_7610650"/>
      <w:bookmarkEnd w:id="7055"/>
      <w:bookmarkEnd w:id="7056"/>
      <w:r w:rsidR="00A014FE">
        <w:rPr>
          <w:rFonts w:hint="cs"/>
          <w:rtl/>
          <w:lang w:eastAsia="he-IL"/>
        </w:rPr>
        <w:t xml:space="preserve">גם הם צריכים להיערך ולפרסם את הנוהל של מה מגישים. </w:t>
      </w:r>
      <w:bookmarkStart w:id="7057" w:name="_ETM_Q1_7617719"/>
      <w:bookmarkEnd w:id="7057"/>
      <w:r w:rsidR="00A014FE">
        <w:rPr>
          <w:rFonts w:hint="cs"/>
          <w:rtl/>
          <w:lang w:eastAsia="he-IL"/>
        </w:rPr>
        <w:t>איזשהו זמן היערכות לכל ה</w:t>
      </w:r>
      <w:bookmarkStart w:id="7058" w:name="_ETM_Q1_7616726"/>
      <w:bookmarkEnd w:id="7058"/>
      <w:r w:rsidR="00A014FE">
        <w:rPr>
          <w:rFonts w:hint="cs"/>
          <w:rtl/>
          <w:lang w:eastAsia="he-IL"/>
        </w:rPr>
        <w:t>פרוצדורה הזאת</w:t>
      </w:r>
      <w:bookmarkStart w:id="7059" w:name="_ETM_Q1_7618443"/>
      <w:bookmarkStart w:id="7060" w:name="_ETM_Q1_7618544"/>
      <w:bookmarkEnd w:id="7059"/>
      <w:bookmarkEnd w:id="7060"/>
      <w:r w:rsidR="00A014FE">
        <w:rPr>
          <w:rFonts w:hint="cs"/>
          <w:rtl/>
          <w:lang w:eastAsia="he-IL"/>
        </w:rPr>
        <w:t xml:space="preserve">, שהיא לא כזאת </w:t>
      </w:r>
      <w:bookmarkStart w:id="7061" w:name="_ETM_Q1_7621862"/>
      <w:bookmarkEnd w:id="7061"/>
      <w:r w:rsidR="00A014FE">
        <w:rPr>
          <w:rFonts w:hint="cs"/>
          <w:rtl/>
          <w:lang w:eastAsia="he-IL"/>
        </w:rPr>
        <w:t>פשוטה. הסנק</w:t>
      </w:r>
      <w:bookmarkStart w:id="7062" w:name="_ETM_Q1_7620551"/>
      <w:bookmarkEnd w:id="7062"/>
      <w:r w:rsidR="00A014FE">
        <w:rPr>
          <w:rFonts w:hint="cs"/>
          <w:rtl/>
          <w:lang w:eastAsia="he-IL"/>
        </w:rPr>
        <w:t xml:space="preserve">ציה בחוק היא מאוד משמעותית. אז צריך זמן </w:t>
      </w:r>
      <w:bookmarkStart w:id="7063" w:name="_ETM_Q1_7625563"/>
      <w:bookmarkEnd w:id="7063"/>
      <w:r w:rsidR="00A014FE">
        <w:rPr>
          <w:rFonts w:hint="cs"/>
          <w:rtl/>
          <w:lang w:eastAsia="he-IL"/>
        </w:rPr>
        <w:t xml:space="preserve">היערכות לעניין הזה. </w:t>
      </w:r>
      <w:bookmarkStart w:id="7064" w:name="_ETM_Q1_7628292"/>
      <w:bookmarkEnd w:id="7064"/>
    </w:p>
    <w:p w14:paraId="0A46129B" w14:textId="4804E9B7" w:rsidR="00A73320" w:rsidRDefault="00A73320" w:rsidP="00A014FE">
      <w:pPr>
        <w:rPr>
          <w:rtl/>
          <w:lang w:eastAsia="he-IL"/>
        </w:rPr>
      </w:pPr>
    </w:p>
    <w:p w14:paraId="7F86FB0D" w14:textId="106A9D0B" w:rsidR="00A73320" w:rsidRDefault="00A73320" w:rsidP="00A73320">
      <w:pPr>
        <w:pStyle w:val="af6"/>
        <w:keepNext/>
        <w:rPr>
          <w:rtl/>
        </w:rPr>
      </w:pPr>
      <w:bookmarkStart w:id="7065" w:name="ET_yor_5069_668"/>
      <w:r w:rsidRPr="00A733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3320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065"/>
    </w:p>
    <w:p w14:paraId="409460FB" w14:textId="4D73EDB3" w:rsidR="00A73320" w:rsidRDefault="00A73320" w:rsidP="00A73320">
      <w:pPr>
        <w:pStyle w:val="KeepWithNext"/>
        <w:rPr>
          <w:rtl/>
          <w:lang w:eastAsia="he-IL"/>
        </w:rPr>
      </w:pPr>
    </w:p>
    <w:p w14:paraId="7372D5FA" w14:textId="3C24B64D" w:rsidR="00A73320" w:rsidRDefault="00A73320" w:rsidP="00A73320">
      <w:pPr>
        <w:rPr>
          <w:rtl/>
          <w:lang w:eastAsia="he-IL"/>
        </w:rPr>
      </w:pPr>
      <w:bookmarkStart w:id="7066" w:name="_ETM_Q1_7629923"/>
      <w:bookmarkStart w:id="7067" w:name="_ETM_Q1_7629980"/>
      <w:bookmarkStart w:id="7068" w:name="_ETM_Q1_7630005"/>
      <w:bookmarkStart w:id="7069" w:name="_ETM_Q1_7630065"/>
      <w:bookmarkEnd w:id="7066"/>
      <w:bookmarkEnd w:id="7067"/>
      <w:bookmarkEnd w:id="7068"/>
      <w:bookmarkEnd w:id="7069"/>
      <w:r>
        <w:rPr>
          <w:rFonts w:hint="cs"/>
          <w:rtl/>
          <w:lang w:eastAsia="he-IL"/>
        </w:rPr>
        <w:t>מה את אומר</w:t>
      </w:r>
      <w:bookmarkStart w:id="7070" w:name="_ETM_Q1_7629504"/>
      <w:bookmarkEnd w:id="7070"/>
      <w:r>
        <w:rPr>
          <w:rFonts w:hint="cs"/>
          <w:rtl/>
          <w:lang w:eastAsia="he-IL"/>
        </w:rPr>
        <w:t xml:space="preserve">ת? </w:t>
      </w:r>
      <w:bookmarkStart w:id="7071" w:name="_ETM_Q1_7637067"/>
      <w:bookmarkEnd w:id="7071"/>
      <w:r>
        <w:rPr>
          <w:rFonts w:hint="cs"/>
          <w:rtl/>
          <w:lang w:eastAsia="he-IL"/>
        </w:rPr>
        <w:t>45 יום.</w:t>
      </w:r>
    </w:p>
    <w:p w14:paraId="5EED9C11" w14:textId="5C892D70" w:rsidR="00A73320" w:rsidRDefault="00A73320" w:rsidP="00A73320">
      <w:pPr>
        <w:rPr>
          <w:rtl/>
          <w:lang w:eastAsia="he-IL"/>
        </w:rPr>
      </w:pPr>
      <w:bookmarkStart w:id="7072" w:name="_ETM_Q1_7630827"/>
      <w:bookmarkStart w:id="7073" w:name="_ETM_Q1_7630928"/>
      <w:bookmarkStart w:id="7074" w:name="_ETM_Q1_7631702"/>
      <w:bookmarkEnd w:id="7072"/>
      <w:bookmarkEnd w:id="7073"/>
      <w:bookmarkEnd w:id="7074"/>
    </w:p>
    <w:p w14:paraId="15A105CB" w14:textId="4C94145A" w:rsidR="00A73320" w:rsidRDefault="00A73320" w:rsidP="00A73320">
      <w:pPr>
        <w:pStyle w:val="af9"/>
        <w:keepNext/>
        <w:rPr>
          <w:rtl/>
          <w:lang w:eastAsia="he-IL"/>
        </w:rPr>
      </w:pPr>
      <w:bookmarkStart w:id="7075" w:name="ET_guest_רעות_בינג_669"/>
      <w:r w:rsidRPr="00A73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A73320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5"/>
    </w:p>
    <w:p w14:paraId="22DBBB5A" w14:textId="246F254F" w:rsidR="00A73320" w:rsidRDefault="00A73320" w:rsidP="00A73320">
      <w:pPr>
        <w:pStyle w:val="KeepWithNext"/>
        <w:rPr>
          <w:rtl/>
          <w:lang w:eastAsia="he-IL"/>
        </w:rPr>
      </w:pPr>
    </w:p>
    <w:p w14:paraId="56F6FE2C" w14:textId="25F00715" w:rsidR="00A73320" w:rsidRPr="00A73320" w:rsidRDefault="00A73320" w:rsidP="00A7332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076" w:name="_ETM_Q1_7632550"/>
      <w:bookmarkEnd w:id="7076"/>
      <w:r>
        <w:rPr>
          <w:rFonts w:hint="cs"/>
          <w:rtl/>
          <w:lang w:eastAsia="he-IL"/>
        </w:rPr>
        <w:t>י</w:t>
      </w:r>
      <w:bookmarkStart w:id="7077" w:name="_ETM_Q1_7632608"/>
      <w:bookmarkEnd w:id="7077"/>
      <w:r>
        <w:rPr>
          <w:rFonts w:hint="cs"/>
          <w:rtl/>
          <w:lang w:eastAsia="he-IL"/>
        </w:rPr>
        <w:t xml:space="preserve"> חושבת ש-45 ימים, כן.</w:t>
      </w:r>
    </w:p>
    <w:p w14:paraId="524F5FD6" w14:textId="4A1C6B36" w:rsidR="00A73320" w:rsidRDefault="00A73320" w:rsidP="003B436B">
      <w:pPr>
        <w:rPr>
          <w:rtl/>
          <w:lang w:eastAsia="he-IL"/>
        </w:rPr>
      </w:pPr>
      <w:bookmarkStart w:id="7078" w:name="_ETM_Q1_6985764"/>
      <w:bookmarkStart w:id="7079" w:name="_ETM_Q1_6985844"/>
      <w:bookmarkStart w:id="7080" w:name="_ETM_Q1_7502372"/>
      <w:bookmarkStart w:id="7081" w:name="_ETM_Q1_7634424"/>
      <w:bookmarkStart w:id="7082" w:name="_ETM_Q1_7635438"/>
      <w:bookmarkEnd w:id="7078"/>
      <w:bookmarkEnd w:id="7079"/>
      <w:bookmarkEnd w:id="7080"/>
      <w:bookmarkEnd w:id="7081"/>
      <w:bookmarkEnd w:id="7082"/>
    </w:p>
    <w:p w14:paraId="3F49C19F" w14:textId="3ECB656C" w:rsidR="00A73320" w:rsidRDefault="00A73320" w:rsidP="00A73320">
      <w:pPr>
        <w:pStyle w:val="af6"/>
        <w:keepNext/>
        <w:rPr>
          <w:rtl/>
        </w:rPr>
      </w:pPr>
      <w:bookmarkStart w:id="7083" w:name="ET_yor_5069_670"/>
      <w:r w:rsidRPr="00A733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3320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083"/>
    </w:p>
    <w:p w14:paraId="351F5D0C" w14:textId="691DA1CE" w:rsidR="00A73320" w:rsidRDefault="00A73320" w:rsidP="00A73320">
      <w:pPr>
        <w:pStyle w:val="KeepWithNext"/>
        <w:rPr>
          <w:rtl/>
          <w:lang w:eastAsia="he-IL"/>
        </w:rPr>
      </w:pPr>
    </w:p>
    <w:p w14:paraId="30D54D94" w14:textId="40466E33" w:rsidR="00A73320" w:rsidRDefault="00A73320" w:rsidP="00A73320">
      <w:pPr>
        <w:rPr>
          <w:rtl/>
          <w:lang w:eastAsia="he-IL"/>
        </w:rPr>
      </w:pPr>
      <w:bookmarkStart w:id="7084" w:name="_ETM_Q1_7636160"/>
      <w:bookmarkStart w:id="7085" w:name="_ETM_Q1_7636211"/>
      <w:bookmarkEnd w:id="7084"/>
      <w:bookmarkEnd w:id="7085"/>
      <w:r>
        <w:rPr>
          <w:rFonts w:hint="cs"/>
          <w:rtl/>
          <w:lang w:eastAsia="he-IL"/>
        </w:rPr>
        <w:t>טוב. אנחנו נלך על 45 ימים.</w:t>
      </w:r>
    </w:p>
    <w:p w14:paraId="3FE6E4F8" w14:textId="17EAC98D" w:rsidR="00A73320" w:rsidRDefault="00A73320" w:rsidP="00A73320">
      <w:pPr>
        <w:rPr>
          <w:rtl/>
          <w:lang w:eastAsia="he-IL"/>
        </w:rPr>
      </w:pPr>
      <w:bookmarkStart w:id="7086" w:name="_ETM_Q1_7642958"/>
      <w:bookmarkStart w:id="7087" w:name="_ETM_Q1_7643056"/>
      <w:bookmarkStart w:id="7088" w:name="_ETM_Q1_7644545"/>
      <w:bookmarkEnd w:id="7086"/>
      <w:bookmarkEnd w:id="7087"/>
      <w:bookmarkEnd w:id="7088"/>
    </w:p>
    <w:p w14:paraId="2542D654" w14:textId="12CB63E4" w:rsidR="00A73320" w:rsidRDefault="00A73320" w:rsidP="00A73320">
      <w:pPr>
        <w:pStyle w:val="af9"/>
        <w:keepNext/>
        <w:rPr>
          <w:rtl/>
          <w:lang w:eastAsia="he-IL"/>
        </w:rPr>
      </w:pPr>
      <w:bookmarkStart w:id="7089" w:name="ET_guest_בנימין_ארביב_671"/>
      <w:r w:rsidRPr="00A73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73320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9"/>
    </w:p>
    <w:p w14:paraId="2393511D" w14:textId="16248E53" w:rsidR="00A73320" w:rsidRDefault="00A73320" w:rsidP="00A73320">
      <w:pPr>
        <w:pStyle w:val="KeepWithNext"/>
        <w:rPr>
          <w:rtl/>
          <w:lang w:eastAsia="he-IL"/>
        </w:rPr>
      </w:pPr>
    </w:p>
    <w:p w14:paraId="1374CC10" w14:textId="68EA7DFC" w:rsidR="00A73320" w:rsidRDefault="00A73320" w:rsidP="00A73320">
      <w:pPr>
        <w:rPr>
          <w:rtl/>
          <w:lang w:eastAsia="he-IL"/>
        </w:rPr>
      </w:pPr>
      <w:bookmarkStart w:id="7090" w:name="_ETM_Q1_7645357"/>
      <w:bookmarkStart w:id="7091" w:name="_ETM_Q1_7645429"/>
      <w:bookmarkEnd w:id="7090"/>
      <w:bookmarkEnd w:id="7091"/>
      <w:r>
        <w:rPr>
          <w:rFonts w:hint="cs"/>
          <w:rtl/>
          <w:lang w:eastAsia="he-IL"/>
        </w:rPr>
        <w:t>קלנדריים, נכון?</w:t>
      </w:r>
    </w:p>
    <w:p w14:paraId="6E25D563" w14:textId="3C7817EC" w:rsidR="00A73320" w:rsidRDefault="00A73320" w:rsidP="00A73320">
      <w:pPr>
        <w:rPr>
          <w:rtl/>
          <w:lang w:eastAsia="he-IL"/>
        </w:rPr>
      </w:pPr>
      <w:bookmarkStart w:id="7092" w:name="_ETM_Q1_7648239"/>
      <w:bookmarkStart w:id="7093" w:name="_ETM_Q1_7648313"/>
      <w:bookmarkStart w:id="7094" w:name="_ETM_Q1_7648948"/>
      <w:bookmarkEnd w:id="7092"/>
      <w:bookmarkEnd w:id="7093"/>
      <w:bookmarkEnd w:id="7094"/>
    </w:p>
    <w:p w14:paraId="663A945F" w14:textId="3A8F7855" w:rsidR="00A73320" w:rsidRDefault="00A73320" w:rsidP="00A73320">
      <w:pPr>
        <w:pStyle w:val="af6"/>
        <w:keepNext/>
        <w:rPr>
          <w:rtl/>
        </w:rPr>
      </w:pPr>
      <w:bookmarkStart w:id="7095" w:name="ET_yor_5069_672"/>
      <w:r w:rsidRPr="00A733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3320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095"/>
    </w:p>
    <w:p w14:paraId="55DBAD49" w14:textId="49A41C0F" w:rsidR="00A73320" w:rsidRDefault="00A73320" w:rsidP="00A73320">
      <w:pPr>
        <w:pStyle w:val="KeepWithNext"/>
        <w:rPr>
          <w:rtl/>
          <w:lang w:eastAsia="he-IL"/>
        </w:rPr>
      </w:pPr>
    </w:p>
    <w:p w14:paraId="37D5485C" w14:textId="3DC200E8" w:rsidR="00A73320" w:rsidRDefault="00A73320" w:rsidP="00A7332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096" w:name="_ETM_Q1_7649892"/>
      <w:bookmarkEnd w:id="7096"/>
      <w:r>
        <w:rPr>
          <w:rFonts w:hint="cs"/>
          <w:rtl/>
          <w:lang w:eastAsia="he-IL"/>
        </w:rPr>
        <w:t>ן</w:t>
      </w:r>
      <w:bookmarkStart w:id="7097" w:name="_ETM_Q1_7650012"/>
      <w:bookmarkEnd w:id="7097"/>
      <w:r>
        <w:rPr>
          <w:rFonts w:hint="cs"/>
          <w:rtl/>
          <w:lang w:eastAsia="he-IL"/>
        </w:rPr>
        <w:t>, בוודאי.</w:t>
      </w:r>
    </w:p>
    <w:p w14:paraId="02DC768D" w14:textId="2F46CDB6" w:rsidR="00A73320" w:rsidRDefault="00A73320" w:rsidP="00A73320">
      <w:pPr>
        <w:rPr>
          <w:rtl/>
          <w:lang w:eastAsia="he-IL"/>
        </w:rPr>
      </w:pPr>
      <w:bookmarkStart w:id="7098" w:name="_ETM_Q1_7651140"/>
      <w:bookmarkEnd w:id="7098"/>
    </w:p>
    <w:p w14:paraId="4A4E9270" w14:textId="2B4EB90A" w:rsidR="00A73320" w:rsidRDefault="00A73320" w:rsidP="00A73320">
      <w:pPr>
        <w:pStyle w:val="af9"/>
        <w:keepNext/>
        <w:rPr>
          <w:rtl/>
          <w:lang w:eastAsia="he-IL"/>
        </w:rPr>
      </w:pPr>
      <w:bookmarkStart w:id="7099" w:name="ET_guest_רעות_בינג_673"/>
      <w:r w:rsidRPr="00A73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A73320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9"/>
    </w:p>
    <w:p w14:paraId="789CE5AE" w14:textId="41A340D7" w:rsidR="00A73320" w:rsidRDefault="00A73320" w:rsidP="00A73320">
      <w:pPr>
        <w:pStyle w:val="KeepWithNext"/>
        <w:rPr>
          <w:rtl/>
          <w:lang w:eastAsia="he-IL"/>
        </w:rPr>
      </w:pPr>
    </w:p>
    <w:p w14:paraId="2EFB5A30" w14:textId="148E2EFD" w:rsidR="00A73320" w:rsidRDefault="00A73320" w:rsidP="00A73320">
      <w:pPr>
        <w:rPr>
          <w:rtl/>
          <w:lang w:eastAsia="he-IL"/>
        </w:rPr>
      </w:pPr>
      <w:r>
        <w:rPr>
          <w:rFonts w:hint="cs"/>
          <w:rtl/>
          <w:lang w:eastAsia="he-IL"/>
        </w:rPr>
        <w:t>טו</w:t>
      </w:r>
      <w:bookmarkStart w:id="7100" w:name="_ETM_Q1_7653137"/>
      <w:bookmarkStart w:id="7101" w:name="_ETM_Q1_7653251"/>
      <w:bookmarkEnd w:id="7100"/>
      <w:bookmarkEnd w:id="7101"/>
      <w:r>
        <w:rPr>
          <w:rFonts w:hint="cs"/>
          <w:rtl/>
          <w:lang w:eastAsia="he-IL"/>
        </w:rPr>
        <w:t>ב,</w:t>
      </w:r>
      <w:bookmarkStart w:id="7102" w:name="_ETM_Q1_7653447"/>
      <w:bookmarkEnd w:id="7102"/>
      <w:r>
        <w:rPr>
          <w:rFonts w:hint="cs"/>
          <w:rtl/>
          <w:lang w:eastAsia="he-IL"/>
        </w:rPr>
        <w:t xml:space="preserve"> אז אנחנו</w:t>
      </w:r>
      <w:bookmarkStart w:id="7103" w:name="_ETM_Q1_7649459"/>
      <w:bookmarkEnd w:id="7103"/>
      <w:r>
        <w:rPr>
          <w:rFonts w:hint="cs"/>
          <w:rtl/>
          <w:lang w:eastAsia="he-IL"/>
        </w:rPr>
        <w:t xml:space="preserve"> חוזרים לעמוד 4.</w:t>
      </w:r>
      <w:bookmarkStart w:id="7104" w:name="_ETM_Q1_7651675"/>
      <w:bookmarkEnd w:id="7104"/>
    </w:p>
    <w:p w14:paraId="3D6AFF81" w14:textId="5BE671AD" w:rsidR="00A73320" w:rsidRDefault="00A73320" w:rsidP="00FC155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105" w:name="_ETM_Q1_7651883"/>
      <w:bookmarkStart w:id="7106" w:name="_ETM_Q1_7657444"/>
      <w:bookmarkEnd w:id="7105"/>
      <w:bookmarkEnd w:id="7106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515"/>
        <w:gridCol w:w="354"/>
        <w:gridCol w:w="6758"/>
      </w:tblGrid>
      <w:tr w:rsidR="00632454" w14:paraId="5B1159C1" w14:textId="77777777" w:rsidTr="00632454">
        <w:tc>
          <w:tcPr>
            <w:tcW w:w="1671" w:type="dxa"/>
          </w:tcPr>
          <w:p w14:paraId="3830CFE4" w14:textId="47E773A3" w:rsidR="00632454" w:rsidRDefault="00632454" w:rsidP="00FC1557">
            <w:pPr>
              <w:ind w:firstLine="0"/>
              <w:jc w:val="left"/>
              <w:rPr>
                <w:rtl/>
                <w:lang w:eastAsia="he-IL"/>
              </w:rPr>
            </w:pPr>
            <w:bookmarkStart w:id="7107" w:name="_ETM_Q1_7662712"/>
            <w:bookmarkStart w:id="7108" w:name="_ETM_Q1_7662782"/>
            <w:bookmarkEnd w:id="7107"/>
            <w:bookmarkEnd w:id="7108"/>
            <w:r>
              <w:rPr>
                <w:rFonts w:hint="cs"/>
                <w:rtl/>
                <w:lang w:eastAsia="he-IL"/>
              </w:rPr>
              <w:t xml:space="preserve">תיקון </w:t>
            </w:r>
            <w:bookmarkStart w:id="7109" w:name="_ETM_Q1_7670702"/>
            <w:bookmarkEnd w:id="7109"/>
            <w:r>
              <w:rPr>
                <w:rFonts w:hint="cs"/>
                <w:rtl/>
                <w:lang w:eastAsia="he-IL"/>
              </w:rPr>
              <w:t>סעיף 145ד</w:t>
            </w:r>
          </w:p>
        </w:tc>
        <w:tc>
          <w:tcPr>
            <w:tcW w:w="515" w:type="dxa"/>
          </w:tcPr>
          <w:p w14:paraId="43A43D83" w14:textId="5FB16F5A" w:rsidR="00632454" w:rsidRDefault="00632454" w:rsidP="00FC1557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1ה.</w:t>
            </w:r>
          </w:p>
        </w:tc>
        <w:tc>
          <w:tcPr>
            <w:tcW w:w="7112" w:type="dxa"/>
            <w:gridSpan w:val="2"/>
          </w:tcPr>
          <w:p w14:paraId="27E6C49C" w14:textId="708C8A4B" w:rsidR="00632454" w:rsidRPr="00632454" w:rsidRDefault="00632454" w:rsidP="00FC1557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  <w:r w:rsidRPr="00632454">
              <w:rPr>
                <w:rtl/>
                <w:lang w:eastAsia="he-IL"/>
              </w:rPr>
              <w:t xml:space="preserve">בסעיף 145ד לחוק העיקרי, אחרי סעיף קטן </w:t>
            </w:r>
            <w:r>
              <w:rPr>
                <w:rFonts w:hint="cs"/>
                <w:rtl/>
                <w:lang w:eastAsia="he-IL"/>
              </w:rPr>
              <w:t xml:space="preserve">(ב) </w:t>
            </w:r>
            <w:r w:rsidRPr="00632454">
              <w:rPr>
                <w:rtl/>
                <w:lang w:eastAsia="he-IL"/>
              </w:rPr>
              <w:t>יבוא</w:t>
            </w:r>
            <w:r w:rsidRPr="00632454">
              <w:rPr>
                <w:lang w:eastAsia="he-IL"/>
              </w:rPr>
              <w:t>:</w:t>
            </w:r>
            <w:bookmarkStart w:id="7110" w:name="_ETM_Q1_7685012"/>
            <w:bookmarkStart w:id="7111" w:name="_ETM_Q1_7680280"/>
            <w:bookmarkEnd w:id="7110"/>
            <w:bookmarkEnd w:id="7111"/>
          </w:p>
        </w:tc>
      </w:tr>
      <w:tr w:rsidR="00632454" w14:paraId="02BE4B41" w14:textId="77777777" w:rsidTr="00632454">
        <w:tc>
          <w:tcPr>
            <w:tcW w:w="1671" w:type="dxa"/>
          </w:tcPr>
          <w:p w14:paraId="43AD2D16" w14:textId="77777777" w:rsidR="00632454" w:rsidRDefault="00632454" w:rsidP="00FC1557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515" w:type="dxa"/>
          </w:tcPr>
          <w:p w14:paraId="65A77503" w14:textId="77777777" w:rsidR="00632454" w:rsidRDefault="00632454" w:rsidP="00FC1557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354" w:type="dxa"/>
          </w:tcPr>
          <w:p w14:paraId="6440F3FE" w14:textId="77777777" w:rsidR="00632454" w:rsidRPr="00013759" w:rsidRDefault="00632454" w:rsidP="00FC1557">
            <w:pPr>
              <w:autoSpaceDE w:val="0"/>
              <w:autoSpaceDN w:val="0"/>
              <w:adjustRightInd w:val="0"/>
              <w:ind w:firstLine="0"/>
              <w:jc w:val="left"/>
              <w:rPr>
                <w:lang w:eastAsia="he-IL"/>
              </w:rPr>
            </w:pPr>
          </w:p>
        </w:tc>
        <w:tc>
          <w:tcPr>
            <w:tcW w:w="6758" w:type="dxa"/>
          </w:tcPr>
          <w:p w14:paraId="78CA1BE3" w14:textId="514AA36E" w:rsidR="00632454" w:rsidRPr="00632454" w:rsidRDefault="00632454" w:rsidP="00FC1557">
            <w:pPr>
              <w:autoSpaceDE w:val="0"/>
              <w:autoSpaceDN w:val="0"/>
              <w:adjustRightInd w:val="0"/>
              <w:ind w:firstLine="0"/>
              <w:rPr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"(ב1) </w:t>
            </w:r>
            <w:r w:rsidRPr="00632454">
              <w:rPr>
                <w:rtl/>
                <w:lang w:eastAsia="he-IL"/>
              </w:rPr>
              <w:t xml:space="preserve">על אף האמור בסעיף קטן </w:t>
            </w:r>
            <w:r w:rsidR="00FF2E29">
              <w:rPr>
                <w:rFonts w:hint="cs"/>
                <w:rtl/>
                <w:lang w:eastAsia="he-IL"/>
              </w:rPr>
              <w:t>(ב)</w:t>
            </w:r>
            <w:r w:rsidRPr="00632454">
              <w:rPr>
                <w:rtl/>
                <w:lang w:eastAsia="he-IL"/>
              </w:rPr>
              <w:t>, רשאי שר הפנים לקבוע תנאים</w:t>
            </w:r>
          </w:p>
          <w:p w14:paraId="55463DD1" w14:textId="7C9CCF2B" w:rsidR="00632454" w:rsidRPr="00632454" w:rsidRDefault="00632454" w:rsidP="00FC1557">
            <w:pPr>
              <w:autoSpaceDE w:val="0"/>
              <w:autoSpaceDN w:val="0"/>
              <w:adjustRightInd w:val="0"/>
              <w:ind w:firstLine="0"/>
              <w:jc w:val="left"/>
              <w:rPr>
                <w:rtl/>
                <w:lang w:eastAsia="he-IL"/>
              </w:rPr>
            </w:pPr>
            <w:r w:rsidRPr="00632454">
              <w:rPr>
                <w:rtl/>
                <w:lang w:eastAsia="he-IL"/>
              </w:rPr>
              <w:t>וסייגים לעניין קביעת הנחיות מרחביות</w:t>
            </w:r>
            <w:r w:rsidRPr="00632454">
              <w:rPr>
                <w:lang w:eastAsia="he-IL"/>
              </w:rPr>
              <w:t>."</w:t>
            </w:r>
          </w:p>
        </w:tc>
      </w:tr>
    </w:tbl>
    <w:p w14:paraId="4670D2A2" w14:textId="714D5A0E" w:rsidR="00632454" w:rsidRDefault="00632454" w:rsidP="00FC1557">
      <w:pPr>
        <w:pStyle w:val="KeepWithNext"/>
        <w:rPr>
          <w:rtl/>
        </w:rPr>
      </w:pPr>
      <w:bookmarkStart w:id="7112" w:name="_ETM_Q1_7684913"/>
      <w:bookmarkStart w:id="7113" w:name="_ETM_Q1_7663315"/>
      <w:bookmarkStart w:id="7114" w:name="_ETM_Q1_7663335"/>
      <w:bookmarkStart w:id="7115" w:name="_ETM_Q1_7663391"/>
      <w:bookmarkStart w:id="7116" w:name="_ETM_Q1_7663408"/>
      <w:bookmarkStart w:id="7117" w:name="_ETM_Q1_7663467"/>
      <w:bookmarkStart w:id="7118" w:name="_ETM_Q1_7686107"/>
      <w:bookmarkStart w:id="7119" w:name="_ETM_Q1_7686184"/>
      <w:bookmarkStart w:id="7120" w:name="_ETM_Q1_7690919"/>
      <w:bookmarkEnd w:id="7112"/>
      <w:bookmarkEnd w:id="7113"/>
      <w:bookmarkEnd w:id="7114"/>
      <w:bookmarkEnd w:id="7115"/>
      <w:bookmarkEnd w:id="7116"/>
      <w:bookmarkEnd w:id="7117"/>
      <w:bookmarkEnd w:id="7118"/>
      <w:bookmarkEnd w:id="7119"/>
      <w:bookmarkEnd w:id="7120"/>
    </w:p>
    <w:p w14:paraId="3F84B6AF" w14:textId="79EC33B7" w:rsidR="00632454" w:rsidRDefault="00632454" w:rsidP="00632454">
      <w:pPr>
        <w:rPr>
          <w:rtl/>
        </w:rPr>
      </w:pPr>
      <w:bookmarkStart w:id="7121" w:name="_ETM_Q1_7691619"/>
      <w:bookmarkStart w:id="7122" w:name="_ETM_Q1_7691662"/>
      <w:bookmarkStart w:id="7123" w:name="_ETM_Q1_7686687"/>
      <w:bookmarkStart w:id="7124" w:name="_ETM_Q1_7681940"/>
      <w:bookmarkEnd w:id="7121"/>
      <w:bookmarkEnd w:id="7122"/>
      <w:bookmarkEnd w:id="7123"/>
      <w:bookmarkEnd w:id="7124"/>
      <w:r>
        <w:rPr>
          <w:rFonts w:hint="cs"/>
          <w:rtl/>
        </w:rPr>
        <w:t>זה באמת סעיף כללי, שהצורך בו</w:t>
      </w:r>
      <w:bookmarkStart w:id="7125" w:name="_ETM_Q1_7677970"/>
      <w:bookmarkEnd w:id="7125"/>
      <w:r w:rsidR="005414DD">
        <w:rPr>
          <w:rFonts w:hint="cs"/>
          <w:rtl/>
        </w:rPr>
        <w:t xml:space="preserve"> עלה גם, אגב, הנושא של המרחבים המוגנים, </w:t>
      </w:r>
      <w:bookmarkStart w:id="7126" w:name="_ETM_Q1_7698614"/>
      <w:bookmarkEnd w:id="7126"/>
      <w:r w:rsidR="005414DD">
        <w:rPr>
          <w:rFonts w:hint="cs"/>
          <w:rtl/>
        </w:rPr>
        <w:t xml:space="preserve">אבל זה עלה כמשהו יותר כללי. וזה בעצם מסמיך את </w:t>
      </w:r>
      <w:bookmarkStart w:id="7127" w:name="_ETM_Q1_7703481"/>
      <w:bookmarkEnd w:id="7127"/>
      <w:r w:rsidR="005414DD">
        <w:rPr>
          <w:rFonts w:hint="cs"/>
          <w:rtl/>
        </w:rPr>
        <w:t xml:space="preserve">שר הפנים לקבוע, להגדיר יותר מה יכולות לכלול אותן הנחיות </w:t>
      </w:r>
      <w:bookmarkStart w:id="7128" w:name="_ETM_Q1_7710653"/>
      <w:bookmarkEnd w:id="7128"/>
      <w:r w:rsidR="005414DD">
        <w:rPr>
          <w:rFonts w:hint="cs"/>
          <w:rtl/>
        </w:rPr>
        <w:t>מרחביות.</w:t>
      </w:r>
    </w:p>
    <w:p w14:paraId="7D7F7104" w14:textId="2587F94B" w:rsidR="005414DD" w:rsidRDefault="005414DD" w:rsidP="00632454">
      <w:pPr>
        <w:rPr>
          <w:rtl/>
        </w:rPr>
      </w:pPr>
      <w:bookmarkStart w:id="7129" w:name="_ETM_Q1_7711703"/>
      <w:bookmarkStart w:id="7130" w:name="_ETM_Q1_7711791"/>
      <w:bookmarkStart w:id="7131" w:name="_ETM_Q1_7712421"/>
      <w:bookmarkStart w:id="7132" w:name="_ETM_Q1_7712837"/>
      <w:bookmarkStart w:id="7133" w:name="_ETM_Q1_7714543"/>
      <w:bookmarkEnd w:id="7129"/>
      <w:bookmarkEnd w:id="7130"/>
      <w:bookmarkEnd w:id="7131"/>
      <w:bookmarkEnd w:id="7132"/>
      <w:bookmarkEnd w:id="7133"/>
    </w:p>
    <w:p w14:paraId="6C736E43" w14:textId="3323F558" w:rsidR="005414DD" w:rsidRDefault="005414DD" w:rsidP="005414DD">
      <w:pPr>
        <w:pStyle w:val="af9"/>
        <w:keepNext/>
        <w:rPr>
          <w:rtl/>
        </w:rPr>
      </w:pPr>
      <w:bookmarkStart w:id="7134" w:name="ET_guest_בנימין_ארביב_677"/>
      <w:r w:rsidRPr="005414DD">
        <w:rPr>
          <w:rStyle w:val="TagStyle"/>
          <w:rtl/>
        </w:rPr>
        <w:t xml:space="preserve"> &lt;&lt; אורח &gt;&gt; </w:t>
      </w:r>
      <w:r>
        <w:rPr>
          <w:rtl/>
        </w:rPr>
        <w:t>בנימין ארביב:</w:t>
      </w:r>
      <w:r w:rsidRPr="005414DD">
        <w:rPr>
          <w:rStyle w:val="TagStyle"/>
          <w:rtl/>
        </w:rPr>
        <w:t xml:space="preserve"> &lt;&lt; אורח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134"/>
    </w:p>
    <w:p w14:paraId="17B0611B" w14:textId="6489F8D6" w:rsidR="005414DD" w:rsidRDefault="005414DD" w:rsidP="005414DD">
      <w:pPr>
        <w:pStyle w:val="KeepWithNext"/>
        <w:rPr>
          <w:rtl/>
        </w:rPr>
      </w:pPr>
    </w:p>
    <w:p w14:paraId="1C1C1425" w14:textId="186D5BB7" w:rsidR="005414DD" w:rsidRDefault="005414DD" w:rsidP="005414DD">
      <w:pPr>
        <w:rPr>
          <w:rtl/>
        </w:rPr>
      </w:pPr>
      <w:bookmarkStart w:id="7135" w:name="_ETM_Q1_7715113"/>
      <w:bookmarkStart w:id="7136" w:name="_ETM_Q1_7715156"/>
      <w:bookmarkEnd w:id="7135"/>
      <w:bookmarkEnd w:id="7136"/>
      <w:r>
        <w:rPr>
          <w:rFonts w:hint="cs"/>
          <w:rtl/>
        </w:rPr>
        <w:t>אני אסביר את הסעיף הזה. אנחנו בעד</w:t>
      </w:r>
      <w:bookmarkStart w:id="7137" w:name="_ETM_Q1_7714684"/>
      <w:bookmarkEnd w:id="7137"/>
      <w:r>
        <w:rPr>
          <w:rFonts w:hint="cs"/>
          <w:rtl/>
        </w:rPr>
        <w:t xml:space="preserve">. זה נזכר גם </w:t>
      </w:r>
      <w:bookmarkStart w:id="7138" w:name="_ETM_Q1_7716241"/>
      <w:bookmarkEnd w:id="7138"/>
      <w:r>
        <w:rPr>
          <w:rFonts w:hint="cs"/>
          <w:rtl/>
        </w:rPr>
        <w:t>בתזכיר שמשרד הפנים הפיץ</w:t>
      </w:r>
      <w:bookmarkStart w:id="7139" w:name="_ETM_Q1_7717419"/>
      <w:bookmarkEnd w:id="7139"/>
      <w:r>
        <w:rPr>
          <w:rFonts w:hint="cs"/>
          <w:rtl/>
        </w:rPr>
        <w:t xml:space="preserve">, תזכיר 128 בזמנו, שהיה הרבה יותר </w:t>
      </w:r>
      <w:bookmarkStart w:id="7140" w:name="_ETM_Q1_7723457"/>
      <w:bookmarkEnd w:id="7140"/>
      <w:r>
        <w:rPr>
          <w:rFonts w:hint="cs"/>
          <w:rtl/>
        </w:rPr>
        <w:t>רחב. כרגע בעצם הוועדה מבקשת להכניס את מה שרעות הקריאה.</w:t>
      </w:r>
      <w:bookmarkStart w:id="7141" w:name="_ETM_Q1_7729569"/>
      <w:bookmarkEnd w:id="7141"/>
      <w:r>
        <w:rPr>
          <w:rFonts w:hint="cs"/>
          <w:rtl/>
        </w:rPr>
        <w:t xml:space="preserve"> אני אבהיר למה זה קשור לממ</w:t>
      </w:r>
      <w:bookmarkStart w:id="7142" w:name="_ETM_Q1_7728543"/>
      <w:bookmarkEnd w:id="7142"/>
      <w:r>
        <w:rPr>
          <w:rFonts w:hint="cs"/>
          <w:rtl/>
        </w:rPr>
        <w:t xml:space="preserve">"דים, למרות שזה מנוסח באופן </w:t>
      </w:r>
      <w:bookmarkStart w:id="7143" w:name="_ETM_Q1_7731882"/>
      <w:bookmarkEnd w:id="7143"/>
      <w:r>
        <w:rPr>
          <w:rFonts w:hint="cs"/>
          <w:rtl/>
        </w:rPr>
        <w:t>כללי, לא רק לממ"די</w:t>
      </w:r>
      <w:bookmarkStart w:id="7144" w:name="_ETM_Q1_7738508"/>
      <w:bookmarkEnd w:id="7144"/>
      <w:r>
        <w:rPr>
          <w:rFonts w:hint="cs"/>
          <w:rtl/>
        </w:rPr>
        <w:t>ם, אבל בהחלט חלק מהכוונה קשורה לממ"דים.</w:t>
      </w:r>
      <w:bookmarkStart w:id="7145" w:name="_ETM_Q1_7740261"/>
      <w:bookmarkEnd w:id="7145"/>
      <w:r>
        <w:rPr>
          <w:rFonts w:hint="cs"/>
          <w:rtl/>
        </w:rPr>
        <w:t xml:space="preserve"> ואנחנו מתכוונים להפעיל את הס</w:t>
      </w:r>
      <w:bookmarkStart w:id="7146" w:name="_ETM_Q1_7738755"/>
      <w:bookmarkEnd w:id="7146"/>
      <w:r>
        <w:rPr>
          <w:rFonts w:hint="cs"/>
          <w:rtl/>
        </w:rPr>
        <w:t xml:space="preserve">מכות הזאת ולהתקין תקנות כפי </w:t>
      </w:r>
      <w:bookmarkStart w:id="7147" w:name="_ETM_Q1_7742367"/>
      <w:bookmarkEnd w:id="7147"/>
      <w:r>
        <w:rPr>
          <w:rFonts w:hint="cs"/>
          <w:rtl/>
        </w:rPr>
        <w:t>שאפרט מייד. בעצם יש שאלה</w:t>
      </w:r>
      <w:bookmarkStart w:id="7148" w:name="_ETM_Q1_7742866"/>
      <w:bookmarkEnd w:id="7148"/>
      <w:r>
        <w:rPr>
          <w:rFonts w:hint="cs"/>
          <w:rtl/>
        </w:rPr>
        <w:t xml:space="preserve"> - - -</w:t>
      </w:r>
    </w:p>
    <w:p w14:paraId="11CD6DB6" w14:textId="10F69BBD" w:rsidR="005414DD" w:rsidRDefault="005414DD" w:rsidP="005414DD">
      <w:pPr>
        <w:rPr>
          <w:rtl/>
        </w:rPr>
      </w:pPr>
      <w:bookmarkStart w:id="7149" w:name="_ETM_Q1_7743813"/>
      <w:bookmarkStart w:id="7150" w:name="_ETM_Q1_7743897"/>
      <w:bookmarkStart w:id="7151" w:name="_ETM_Q1_7744640"/>
      <w:bookmarkEnd w:id="7149"/>
      <w:bookmarkEnd w:id="7150"/>
      <w:bookmarkEnd w:id="7151"/>
    </w:p>
    <w:p w14:paraId="5FC1531C" w14:textId="4B08A76E" w:rsidR="005414DD" w:rsidRDefault="005414DD" w:rsidP="005414DD">
      <w:pPr>
        <w:pStyle w:val="af9"/>
        <w:keepNext/>
        <w:rPr>
          <w:rtl/>
        </w:rPr>
      </w:pPr>
      <w:bookmarkStart w:id="7152" w:name="ET_guest_מירה_סלומון_678"/>
      <w:r w:rsidRPr="005414DD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5414DD">
        <w:rPr>
          <w:rStyle w:val="TagStyle"/>
          <w:rtl/>
        </w:rPr>
        <w:t xml:space="preserve"> &lt;&lt; אורח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152"/>
    </w:p>
    <w:p w14:paraId="74915FE1" w14:textId="08182238" w:rsidR="005414DD" w:rsidRDefault="005414DD" w:rsidP="005414DD">
      <w:pPr>
        <w:pStyle w:val="KeepWithNext"/>
        <w:rPr>
          <w:rtl/>
        </w:rPr>
      </w:pPr>
    </w:p>
    <w:p w14:paraId="20E56BFA" w14:textId="744DCD86" w:rsidR="005414DD" w:rsidRDefault="005414DD" w:rsidP="005414DD">
      <w:pPr>
        <w:rPr>
          <w:rtl/>
        </w:rPr>
      </w:pPr>
      <w:bookmarkStart w:id="7153" w:name="_ETM_Q1_7745200"/>
      <w:bookmarkStart w:id="7154" w:name="_ETM_Q1_7745244"/>
      <w:bookmarkEnd w:id="7153"/>
      <w:bookmarkEnd w:id="7154"/>
      <w:r>
        <w:rPr>
          <w:rFonts w:hint="cs"/>
          <w:rtl/>
        </w:rPr>
        <w:t>להתקנות תקנות שמה?</w:t>
      </w:r>
    </w:p>
    <w:p w14:paraId="3481C45F" w14:textId="71573405" w:rsidR="005414DD" w:rsidRDefault="005414DD" w:rsidP="005414DD">
      <w:pPr>
        <w:rPr>
          <w:rtl/>
        </w:rPr>
      </w:pPr>
      <w:bookmarkStart w:id="7155" w:name="_ETM_Q1_7748413"/>
      <w:bookmarkStart w:id="7156" w:name="_ETM_Q1_7748495"/>
      <w:bookmarkEnd w:id="7155"/>
      <w:bookmarkEnd w:id="7156"/>
    </w:p>
    <w:p w14:paraId="397396E8" w14:textId="339360A6" w:rsidR="005414DD" w:rsidRDefault="005414DD" w:rsidP="005414DD">
      <w:pPr>
        <w:pStyle w:val="af9"/>
        <w:keepNext/>
        <w:rPr>
          <w:rtl/>
        </w:rPr>
      </w:pPr>
      <w:bookmarkStart w:id="7157" w:name="ET_guest_בנימין_ארביב_679"/>
      <w:r w:rsidRPr="005414DD">
        <w:rPr>
          <w:rStyle w:val="TagStyle"/>
          <w:rtl/>
        </w:rPr>
        <w:t xml:space="preserve"> &lt;&lt; אורח &gt;&gt; </w:t>
      </w:r>
      <w:r>
        <w:rPr>
          <w:rtl/>
        </w:rPr>
        <w:t>בנימין ארביב:</w:t>
      </w:r>
      <w:r w:rsidRPr="005414DD">
        <w:rPr>
          <w:rStyle w:val="TagStyle"/>
          <w:rtl/>
        </w:rPr>
        <w:t xml:space="preserve"> &lt;&lt; אורח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157"/>
    </w:p>
    <w:p w14:paraId="4D1F985A" w14:textId="5024A610" w:rsidR="005414DD" w:rsidRDefault="005414DD" w:rsidP="005414DD">
      <w:pPr>
        <w:pStyle w:val="KeepWithNext"/>
        <w:rPr>
          <w:rtl/>
        </w:rPr>
      </w:pPr>
    </w:p>
    <w:p w14:paraId="1E332B05" w14:textId="77777777" w:rsidR="00FC3CED" w:rsidRDefault="005414DD" w:rsidP="005414DD">
      <w:pPr>
        <w:rPr>
          <w:rtl/>
        </w:rPr>
      </w:pPr>
      <w:bookmarkStart w:id="7158" w:name="_ETM_Q1_7749622"/>
      <w:bookmarkStart w:id="7159" w:name="_ETM_Q1_7749677"/>
      <w:bookmarkEnd w:id="7158"/>
      <w:bookmarkEnd w:id="7159"/>
      <w:r>
        <w:rPr>
          <w:rFonts w:hint="cs"/>
          <w:rtl/>
        </w:rPr>
        <w:t xml:space="preserve">שתבהיר </w:t>
      </w:r>
      <w:bookmarkStart w:id="7160" w:name="_ETM_Q1_7750431"/>
      <w:bookmarkEnd w:id="7160"/>
      <w:r>
        <w:rPr>
          <w:rFonts w:hint="cs"/>
          <w:rtl/>
        </w:rPr>
        <w:t>ותגדיר מה הסמכות של ו</w:t>
      </w:r>
      <w:bookmarkStart w:id="7161" w:name="_ETM_Q1_7748525"/>
      <w:bookmarkStart w:id="7162" w:name="_ETM_Q1_7745742"/>
      <w:bookmarkEnd w:id="7161"/>
      <w:bookmarkEnd w:id="7162"/>
      <w:r>
        <w:rPr>
          <w:rFonts w:hint="cs"/>
          <w:rtl/>
        </w:rPr>
        <w:t>עדה מקומית לקבוע הנחיות מרחביות</w:t>
      </w:r>
      <w:bookmarkStart w:id="7163" w:name="_ETM_Q1_7752632"/>
      <w:bookmarkEnd w:id="7163"/>
      <w:r>
        <w:rPr>
          <w:rFonts w:hint="cs"/>
          <w:rtl/>
        </w:rPr>
        <w:t xml:space="preserve"> בכל מה שנוגע להקמת ממ"די</w:t>
      </w:r>
      <w:bookmarkStart w:id="7164" w:name="_ETM_Q1_7751423"/>
      <w:bookmarkEnd w:id="7164"/>
      <w:r>
        <w:rPr>
          <w:rFonts w:hint="cs"/>
          <w:rtl/>
        </w:rPr>
        <w:t>ם. בין השאר, כן?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הסעיף כמובן </w:t>
      </w:r>
      <w:bookmarkStart w:id="7165" w:name="_ETM_Q1_7755320"/>
      <w:bookmarkEnd w:id="7165"/>
      <w:r>
        <w:rPr>
          <w:rFonts w:hint="cs"/>
          <w:rtl/>
        </w:rPr>
        <w:t>הרבה יותר רחב, הוא לא קשור רק ל</w:t>
      </w:r>
      <w:bookmarkStart w:id="7166" w:name="_ETM_Q1_7755783"/>
      <w:bookmarkEnd w:id="7166"/>
      <w:r>
        <w:rPr>
          <w:rFonts w:hint="cs"/>
          <w:rtl/>
        </w:rPr>
        <w:t xml:space="preserve">ממ"דים. אבל קודם </w:t>
      </w:r>
      <w:bookmarkStart w:id="7167" w:name="_ETM_Q1_7758331"/>
      <w:bookmarkEnd w:id="7167"/>
      <w:r>
        <w:rPr>
          <w:rFonts w:hint="cs"/>
          <w:rtl/>
        </w:rPr>
        <w:t xml:space="preserve">כל אני אציג את השאלה או את הבעיה גם בהקשר </w:t>
      </w:r>
      <w:bookmarkStart w:id="7168" w:name="_ETM_Q1_7765163"/>
      <w:bookmarkEnd w:id="7168"/>
      <w:r>
        <w:rPr>
          <w:rFonts w:hint="cs"/>
          <w:rtl/>
        </w:rPr>
        <w:t>של התמ"א שמ</w:t>
      </w:r>
      <w:bookmarkStart w:id="7169" w:name="_ETM_Q1_7762138"/>
      <w:bookmarkEnd w:id="7169"/>
      <w:r>
        <w:rPr>
          <w:rFonts w:hint="cs"/>
          <w:rtl/>
        </w:rPr>
        <w:t xml:space="preserve">קודמת, וגם בהקשרים דומים אחרים. עולה השאלה מה </w:t>
      </w:r>
      <w:bookmarkStart w:id="7170" w:name="_ETM_Q1_7769474"/>
      <w:bookmarkEnd w:id="7170"/>
      <w:r>
        <w:rPr>
          <w:rFonts w:hint="cs"/>
          <w:rtl/>
        </w:rPr>
        <w:t xml:space="preserve">המנדט שניתן לוועדה מקומית במסגרת </w:t>
      </w:r>
      <w:bookmarkStart w:id="7171" w:name="_ETM_Q1_7769378"/>
      <w:bookmarkEnd w:id="7171"/>
      <w:r>
        <w:rPr>
          <w:rFonts w:hint="cs"/>
          <w:rtl/>
        </w:rPr>
        <w:t>הנחיות מרחביות. כמובן שה</w:t>
      </w:r>
      <w:bookmarkStart w:id="7172" w:name="_ETM_Q1_7770557"/>
      <w:bookmarkEnd w:id="7172"/>
      <w:r>
        <w:rPr>
          <w:rFonts w:hint="cs"/>
          <w:rtl/>
        </w:rPr>
        <w:t>נחיה מרחבית</w:t>
      </w:r>
      <w:bookmarkStart w:id="7173" w:name="_ETM_Q1_7772619"/>
      <w:bookmarkEnd w:id="7173"/>
      <w:r>
        <w:rPr>
          <w:rFonts w:hint="cs"/>
          <w:rtl/>
        </w:rPr>
        <w:t xml:space="preserve"> לא יכולה לסתור תוכנית, זו הוראה מפורשת בחוק, זה מובן מאליו.</w:t>
      </w:r>
      <w:bookmarkStart w:id="7174" w:name="_ETM_Q1_7780786"/>
      <w:bookmarkEnd w:id="7174"/>
      <w:r>
        <w:rPr>
          <w:rFonts w:hint="cs"/>
          <w:rtl/>
        </w:rPr>
        <w:t xml:space="preserve"> אבל לעיתים</w:t>
      </w:r>
      <w:bookmarkStart w:id="7175" w:name="_ETM_Q1_7776910"/>
      <w:bookmarkEnd w:id="7175"/>
      <w:r>
        <w:rPr>
          <w:rFonts w:hint="cs"/>
          <w:rtl/>
        </w:rPr>
        <w:t xml:space="preserve">, אפילו לעיתים קרובות, עולה שאלה מה זה נחשב </w:t>
      </w:r>
      <w:bookmarkStart w:id="7176" w:name="_ETM_Q1_7782354"/>
      <w:bookmarkEnd w:id="7176"/>
      <w:r>
        <w:rPr>
          <w:rFonts w:hint="cs"/>
          <w:rtl/>
        </w:rPr>
        <w:t>לסתור תוכנית</w:t>
      </w:r>
      <w:bookmarkStart w:id="7177" w:name="_ETM_Q1_7779327"/>
      <w:bookmarkEnd w:id="7177"/>
      <w:r>
        <w:rPr>
          <w:rFonts w:hint="cs"/>
          <w:rtl/>
        </w:rPr>
        <w:t xml:space="preserve">. האם לדייק את המיקום, לדייק </w:t>
      </w:r>
      <w:bookmarkStart w:id="7178" w:name="_ETM_Q1_7781427"/>
      <w:bookmarkEnd w:id="7178"/>
      <w:r>
        <w:rPr>
          <w:rFonts w:hint="cs"/>
          <w:rtl/>
        </w:rPr>
        <w:t xml:space="preserve">את </w:t>
      </w:r>
      <w:bookmarkStart w:id="7179" w:name="_ETM_Q1_7781785"/>
      <w:bookmarkEnd w:id="7179"/>
      <w:r>
        <w:rPr>
          <w:rFonts w:hint="cs"/>
          <w:rtl/>
        </w:rPr>
        <w:t>השטח, לדייק את הגודל. לא רק</w:t>
      </w:r>
      <w:r w:rsidR="00FC3CED">
        <w:rPr>
          <w:rFonts w:hint="cs"/>
          <w:rtl/>
        </w:rPr>
        <w:t xml:space="preserve"> הציפוי והחיפוי והזה, שזה</w:t>
      </w:r>
      <w:bookmarkStart w:id="7180" w:name="_ETM_Q1_7791507"/>
      <w:bookmarkEnd w:id="7180"/>
      <w:r w:rsidR="00FC3CED">
        <w:rPr>
          <w:rFonts w:hint="cs"/>
          <w:rtl/>
        </w:rPr>
        <w:t xml:space="preserve"> בהחלט הנחיה מרחבית, אבל גם שאלו</w:t>
      </w:r>
      <w:bookmarkStart w:id="7181" w:name="_ETM_Q1_7790640"/>
      <w:bookmarkEnd w:id="7181"/>
      <w:r w:rsidR="00FC3CED">
        <w:rPr>
          <w:rFonts w:hint="cs"/>
          <w:rtl/>
        </w:rPr>
        <w:t>ת, לצורך העניין, האם הממ"ד</w:t>
      </w:r>
      <w:bookmarkStart w:id="7182" w:name="_ETM_Q1_7795753"/>
      <w:bookmarkStart w:id="7183" w:name="_ETM_Q1_7790997"/>
      <w:bookmarkEnd w:id="7182"/>
      <w:bookmarkEnd w:id="7183"/>
      <w:r w:rsidR="00FC3CED">
        <w:rPr>
          <w:rFonts w:hint="cs"/>
          <w:rtl/>
        </w:rPr>
        <w:t xml:space="preserve"> יהיה צידי, אחורי או קדמי, או באיזה שטח או</w:t>
      </w:r>
      <w:bookmarkStart w:id="7184" w:name="_ETM_Q1_7797677"/>
      <w:bookmarkEnd w:id="7184"/>
      <w:r w:rsidR="00FC3CED">
        <w:rPr>
          <w:rFonts w:hint="cs"/>
          <w:rtl/>
        </w:rPr>
        <w:t xml:space="preserve"> באיזה היקף, או בדיוק </w:t>
      </w:r>
      <w:bookmarkStart w:id="7185" w:name="_ETM_Q1_7795876"/>
      <w:bookmarkEnd w:id="7185"/>
      <w:r w:rsidR="00FC3CED">
        <w:rPr>
          <w:rFonts w:hint="cs"/>
          <w:rtl/>
        </w:rPr>
        <w:t xml:space="preserve">באיזה מיקום </w:t>
      </w:r>
      <w:r w:rsidR="00FC3CED">
        <w:rPr>
          <w:rtl/>
        </w:rPr>
        <w:t>–</w:t>
      </w:r>
      <w:r w:rsidR="00FC3CED">
        <w:rPr>
          <w:rFonts w:hint="cs"/>
          <w:rtl/>
        </w:rPr>
        <w:t xml:space="preserve"> שעלול </w:t>
      </w:r>
      <w:bookmarkStart w:id="7186" w:name="_ETM_Q1_7818316"/>
      <w:bookmarkEnd w:id="7186"/>
      <w:r w:rsidR="00FC3CED">
        <w:rPr>
          <w:rFonts w:hint="cs"/>
          <w:rtl/>
        </w:rPr>
        <w:t xml:space="preserve">להכביד ולהקשות, </w:t>
      </w:r>
      <w:bookmarkStart w:id="7187" w:name="_ETM_Q1_7801944"/>
      <w:bookmarkEnd w:id="7187"/>
      <w:r w:rsidR="00FC3CED">
        <w:rPr>
          <w:rFonts w:hint="cs"/>
          <w:rtl/>
        </w:rPr>
        <w:t>ולעיתים לסכל את ה</w:t>
      </w:r>
      <w:bookmarkStart w:id="7188" w:name="_ETM_Q1_7799550"/>
      <w:bookmarkEnd w:id="7188"/>
      <w:r w:rsidR="00FC3CED">
        <w:rPr>
          <w:rFonts w:hint="cs"/>
          <w:rtl/>
        </w:rPr>
        <w:t xml:space="preserve">קמת הממ"ד. </w:t>
      </w:r>
    </w:p>
    <w:p w14:paraId="00601444" w14:textId="77777777" w:rsidR="00FC3CED" w:rsidRDefault="00FC3CED" w:rsidP="005414DD">
      <w:pPr>
        <w:rPr>
          <w:rtl/>
        </w:rPr>
      </w:pPr>
      <w:bookmarkStart w:id="7189" w:name="_ETM_Q1_7821579"/>
      <w:bookmarkStart w:id="7190" w:name="_ETM_Q1_7821651"/>
      <w:bookmarkStart w:id="7191" w:name="_ETM_Q1_7821742"/>
      <w:bookmarkEnd w:id="7189"/>
      <w:bookmarkEnd w:id="7190"/>
      <w:bookmarkEnd w:id="7191"/>
    </w:p>
    <w:p w14:paraId="290386D6" w14:textId="47C3340C" w:rsidR="005414DD" w:rsidRDefault="00FC3CED" w:rsidP="005414DD">
      <w:pPr>
        <w:rPr>
          <w:rtl/>
        </w:rPr>
      </w:pPr>
      <w:bookmarkStart w:id="7192" w:name="_ETM_Q1_7821792"/>
      <w:bookmarkEnd w:id="7192"/>
      <w:r>
        <w:rPr>
          <w:rFonts w:hint="cs"/>
          <w:rtl/>
        </w:rPr>
        <w:t xml:space="preserve">יש שאלה, שאני לא רוצה </w:t>
      </w:r>
      <w:bookmarkStart w:id="7193" w:name="_ETM_Q1_7805629"/>
      <w:bookmarkEnd w:id="7193"/>
      <w:r>
        <w:rPr>
          <w:rFonts w:hint="cs"/>
          <w:rtl/>
        </w:rPr>
        <w:t xml:space="preserve">כרגע להכריע בה, היא שאלה טובה. ולכן, התיקון הזה נדרש. </w:t>
      </w:r>
      <w:bookmarkStart w:id="7194" w:name="_ETM_Q1_7811435"/>
      <w:bookmarkEnd w:id="7194"/>
      <w:r>
        <w:rPr>
          <w:rFonts w:hint="cs"/>
          <w:rtl/>
        </w:rPr>
        <w:t xml:space="preserve">עצם מתן הסמכות לשר הפנים לקבוע </w:t>
      </w:r>
      <w:bookmarkStart w:id="7195" w:name="_ETM_Q1_7811603"/>
      <w:bookmarkEnd w:id="7195"/>
      <w:r>
        <w:rPr>
          <w:rFonts w:hint="cs"/>
          <w:rtl/>
        </w:rPr>
        <w:t xml:space="preserve">נושאים, תנאים וסייגים, בעצם </w:t>
      </w:r>
      <w:bookmarkStart w:id="7196" w:name="_ETM_Q1_7816222"/>
      <w:bookmarkEnd w:id="7196"/>
      <w:r>
        <w:rPr>
          <w:rFonts w:hint="cs"/>
          <w:rtl/>
        </w:rPr>
        <w:t>מכוונים כרגע, מבחינת הוועדה וגם מבחינת מינהל התכנון, גם בהקשר</w:t>
      </w:r>
      <w:bookmarkStart w:id="7197" w:name="_ETM_Q1_7822409"/>
      <w:bookmarkEnd w:id="7197"/>
      <w:r>
        <w:rPr>
          <w:rFonts w:hint="cs"/>
          <w:rtl/>
        </w:rPr>
        <w:t xml:space="preserve"> הזה</w:t>
      </w:r>
      <w:bookmarkStart w:id="7198" w:name="_ETM_Q1_7818609"/>
      <w:bookmarkEnd w:id="7198"/>
      <w:r>
        <w:rPr>
          <w:rFonts w:hint="cs"/>
          <w:rtl/>
        </w:rPr>
        <w:t>. ושר הפנים, בתקנות, יבהיר בעצם את גדרי הסמכות</w:t>
      </w:r>
      <w:bookmarkStart w:id="7199" w:name="_ETM_Q1_7828153"/>
      <w:bookmarkEnd w:id="7199"/>
      <w:r w:rsidR="000D6E6F">
        <w:rPr>
          <w:rFonts w:hint="cs"/>
          <w:rtl/>
        </w:rPr>
        <w:t xml:space="preserve"> </w:t>
      </w:r>
      <w:bookmarkStart w:id="7200" w:name="_ETM_Q1_7825319"/>
      <w:bookmarkEnd w:id="7200"/>
      <w:r w:rsidR="000D6E6F">
        <w:rPr>
          <w:rFonts w:hint="cs"/>
          <w:rtl/>
        </w:rPr>
        <w:t>של מה שאמרתי עכשיו. שוב, הסעיף הר</w:t>
      </w:r>
      <w:bookmarkStart w:id="7201" w:name="_ETM_Q1_7827043"/>
      <w:bookmarkEnd w:id="7201"/>
      <w:r w:rsidR="000D6E6F">
        <w:rPr>
          <w:rFonts w:hint="cs"/>
          <w:rtl/>
        </w:rPr>
        <w:t xml:space="preserve">בה יותר </w:t>
      </w:r>
      <w:bookmarkStart w:id="7202" w:name="_ETM_Q1_7828789"/>
      <w:bookmarkEnd w:id="7202"/>
      <w:r w:rsidR="000D6E6F">
        <w:rPr>
          <w:rFonts w:hint="cs"/>
          <w:rtl/>
        </w:rPr>
        <w:t xml:space="preserve">רחב, אבל זה כרגע על השולחן. </w:t>
      </w:r>
      <w:bookmarkStart w:id="7203" w:name="_ETM_Q1_7834164"/>
      <w:bookmarkEnd w:id="7203"/>
    </w:p>
    <w:p w14:paraId="042D6106" w14:textId="5BEFCB91" w:rsidR="00094574" w:rsidRDefault="00094574" w:rsidP="005414DD">
      <w:pPr>
        <w:rPr>
          <w:rtl/>
        </w:rPr>
      </w:pPr>
      <w:bookmarkStart w:id="7204" w:name="_ETM_Q1_7834971"/>
      <w:bookmarkEnd w:id="7204"/>
    </w:p>
    <w:p w14:paraId="19614FD9" w14:textId="7C21E452" w:rsidR="00094574" w:rsidRDefault="00094574" w:rsidP="00094574">
      <w:pPr>
        <w:pStyle w:val="af6"/>
        <w:keepNext/>
        <w:rPr>
          <w:rtl/>
        </w:rPr>
      </w:pPr>
      <w:bookmarkStart w:id="7205" w:name="ET_yor_5069_680"/>
      <w:r w:rsidRPr="000945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457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205"/>
    </w:p>
    <w:p w14:paraId="162CA75C" w14:textId="4A1D408C" w:rsidR="00094574" w:rsidRDefault="00094574" w:rsidP="00094574">
      <w:pPr>
        <w:pStyle w:val="KeepWithNext"/>
        <w:rPr>
          <w:rtl/>
          <w:lang w:eastAsia="he-IL"/>
        </w:rPr>
      </w:pPr>
    </w:p>
    <w:p w14:paraId="5F4229AD" w14:textId="669886F2" w:rsidR="00094574" w:rsidRDefault="00094574" w:rsidP="00094574">
      <w:pPr>
        <w:rPr>
          <w:rtl/>
          <w:lang w:eastAsia="he-IL"/>
        </w:rPr>
      </w:pPr>
      <w:bookmarkStart w:id="7206" w:name="_ETM_Q1_7835569"/>
      <w:bookmarkStart w:id="7207" w:name="_ETM_Q1_7835625"/>
      <w:bookmarkEnd w:id="7206"/>
      <w:bookmarkEnd w:id="7207"/>
      <w:r>
        <w:rPr>
          <w:rFonts w:hint="cs"/>
          <w:rtl/>
          <w:lang w:eastAsia="he-IL"/>
        </w:rPr>
        <w:t xml:space="preserve">איך אנחנו נדע שבאמת </w:t>
      </w:r>
      <w:bookmarkStart w:id="7208" w:name="_ETM_Q1_7838056"/>
      <w:bookmarkEnd w:id="7208"/>
      <w:r>
        <w:rPr>
          <w:rFonts w:hint="cs"/>
          <w:rtl/>
          <w:lang w:eastAsia="he-IL"/>
        </w:rPr>
        <w:t>הדברים האלה נעשו ונעשו גם נכון?</w:t>
      </w:r>
    </w:p>
    <w:p w14:paraId="439B64EE" w14:textId="3B7BDAEC" w:rsidR="00094574" w:rsidRDefault="00094574" w:rsidP="00094574">
      <w:pPr>
        <w:rPr>
          <w:rtl/>
          <w:lang w:eastAsia="he-IL"/>
        </w:rPr>
      </w:pPr>
      <w:bookmarkStart w:id="7209" w:name="_ETM_Q1_7842003"/>
      <w:bookmarkStart w:id="7210" w:name="_ETM_Q1_7842085"/>
      <w:bookmarkStart w:id="7211" w:name="_ETM_Q1_7842624"/>
      <w:bookmarkEnd w:id="7209"/>
      <w:bookmarkEnd w:id="7210"/>
      <w:bookmarkEnd w:id="7211"/>
    </w:p>
    <w:p w14:paraId="198A6F1F" w14:textId="49E3C525" w:rsidR="00094574" w:rsidRDefault="00094574" w:rsidP="00094574">
      <w:pPr>
        <w:pStyle w:val="af9"/>
        <w:keepNext/>
        <w:rPr>
          <w:rtl/>
          <w:lang w:eastAsia="he-IL"/>
        </w:rPr>
      </w:pPr>
      <w:bookmarkStart w:id="7212" w:name="ET_guest_בנימין_ארביב_681"/>
      <w:r w:rsidRPr="00094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9457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2"/>
    </w:p>
    <w:p w14:paraId="5556BD27" w14:textId="7BA362B9" w:rsidR="00094574" w:rsidRDefault="00094574" w:rsidP="00094574">
      <w:pPr>
        <w:pStyle w:val="KeepWithNext"/>
        <w:rPr>
          <w:rtl/>
          <w:lang w:eastAsia="he-IL"/>
        </w:rPr>
      </w:pPr>
    </w:p>
    <w:p w14:paraId="3240069C" w14:textId="524A627E" w:rsidR="00094574" w:rsidRDefault="00094574" w:rsidP="00094574">
      <w:pPr>
        <w:rPr>
          <w:rtl/>
          <w:lang w:eastAsia="he-IL"/>
        </w:rPr>
      </w:pPr>
      <w:bookmarkStart w:id="7213" w:name="_ETM_Q1_7843195"/>
      <w:bookmarkStart w:id="7214" w:name="_ETM_Q1_7843250"/>
      <w:bookmarkStart w:id="7215" w:name="_ETM_Q1_7838282"/>
      <w:bookmarkEnd w:id="7213"/>
      <w:bookmarkEnd w:id="7214"/>
      <w:bookmarkEnd w:id="7215"/>
      <w:r>
        <w:rPr>
          <w:rFonts w:hint="cs"/>
          <w:rtl/>
          <w:lang w:eastAsia="he-IL"/>
        </w:rPr>
        <w:t xml:space="preserve">כן, כן. אחרי שהחוק יעבור, </w:t>
      </w:r>
      <w:bookmarkStart w:id="7216" w:name="_ETM_Q1_7843008"/>
      <w:bookmarkEnd w:id="7216"/>
      <w:r>
        <w:rPr>
          <w:rFonts w:hint="cs"/>
          <w:rtl/>
          <w:lang w:eastAsia="he-IL"/>
        </w:rPr>
        <w:t>שוב, יש פה, א</w:t>
      </w:r>
      <w:bookmarkStart w:id="7217" w:name="_ETM_Q1_7841284"/>
      <w:bookmarkEnd w:id="7217"/>
      <w:r>
        <w:rPr>
          <w:rFonts w:hint="cs"/>
          <w:rtl/>
          <w:lang w:eastAsia="he-IL"/>
        </w:rPr>
        <w:t>ולי בסוף הדיו</w:t>
      </w:r>
      <w:bookmarkStart w:id="7218" w:name="_ETM_Q1_7840345"/>
      <w:bookmarkEnd w:id="7218"/>
      <w:r>
        <w:rPr>
          <w:rFonts w:hint="cs"/>
          <w:rtl/>
          <w:lang w:eastAsia="he-IL"/>
        </w:rPr>
        <w:t xml:space="preserve">ן אני אגיד כמה </w:t>
      </w:r>
      <w:bookmarkStart w:id="7219" w:name="_ETM_Q1_7841980"/>
      <w:bookmarkEnd w:id="7219"/>
      <w:r>
        <w:rPr>
          <w:rFonts w:hint="cs"/>
          <w:rtl/>
          <w:lang w:eastAsia="he-IL"/>
        </w:rPr>
        <w:t xml:space="preserve">דברים שדיברנו עליהם </w:t>
      </w:r>
      <w:bookmarkStart w:id="7220" w:name="_ETM_Q1_7842078"/>
      <w:bookmarkEnd w:id="7220"/>
      <w:r>
        <w:rPr>
          <w:rFonts w:hint="cs"/>
          <w:rtl/>
          <w:lang w:eastAsia="he-IL"/>
        </w:rPr>
        <w:t>-</w:t>
      </w:r>
      <w:r w:rsidR="00B92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7221" w:name="_ETM_Q1_7843093"/>
      <w:bookmarkStart w:id="7222" w:name="_ETM_Q1_7843170"/>
      <w:bookmarkEnd w:id="7221"/>
      <w:bookmarkEnd w:id="7222"/>
      <w:r>
        <w:rPr>
          <w:rFonts w:hint="cs"/>
          <w:rtl/>
          <w:lang w:eastAsia="he-IL"/>
        </w:rPr>
        <w:t xml:space="preserve"> -</w:t>
      </w:r>
    </w:p>
    <w:p w14:paraId="29E2231C" w14:textId="6369B406" w:rsidR="00094574" w:rsidRDefault="00094574" w:rsidP="00094574">
      <w:pPr>
        <w:rPr>
          <w:rtl/>
          <w:lang w:eastAsia="he-IL"/>
        </w:rPr>
      </w:pPr>
      <w:bookmarkStart w:id="7223" w:name="_ETM_Q1_7844343"/>
      <w:bookmarkStart w:id="7224" w:name="_ETM_Q1_7844413"/>
      <w:bookmarkStart w:id="7225" w:name="_ETM_Q1_7845076"/>
      <w:bookmarkEnd w:id="7223"/>
      <w:bookmarkEnd w:id="7224"/>
      <w:bookmarkEnd w:id="7225"/>
    </w:p>
    <w:p w14:paraId="692C35A0" w14:textId="513F4D6C" w:rsidR="00094574" w:rsidRDefault="00094574" w:rsidP="00094574">
      <w:pPr>
        <w:pStyle w:val="af6"/>
        <w:keepNext/>
        <w:rPr>
          <w:rtl/>
        </w:rPr>
      </w:pPr>
      <w:bookmarkStart w:id="7226" w:name="ET_yor_5069_682"/>
      <w:r w:rsidRPr="000945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457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226"/>
    </w:p>
    <w:p w14:paraId="218D1A78" w14:textId="3D3D44BC" w:rsidR="00094574" w:rsidRDefault="00094574" w:rsidP="00094574">
      <w:pPr>
        <w:pStyle w:val="KeepWithNext"/>
        <w:rPr>
          <w:rtl/>
          <w:lang w:eastAsia="he-IL"/>
        </w:rPr>
      </w:pPr>
    </w:p>
    <w:p w14:paraId="7282C3A6" w14:textId="51A8C4DA" w:rsidR="00094574" w:rsidRDefault="00094574" w:rsidP="00094574">
      <w:pPr>
        <w:rPr>
          <w:rtl/>
          <w:lang w:eastAsia="he-IL"/>
        </w:rPr>
      </w:pPr>
      <w:bookmarkStart w:id="7227" w:name="_ETM_Q1_7845730"/>
      <w:bookmarkStart w:id="7228" w:name="_ETM_Q1_7845805"/>
      <w:bookmarkEnd w:id="7227"/>
      <w:bookmarkEnd w:id="7228"/>
      <w:r>
        <w:rPr>
          <w:rFonts w:hint="cs"/>
          <w:rtl/>
          <w:lang w:eastAsia="he-IL"/>
        </w:rPr>
        <w:t>על התאמה של התקנות.</w:t>
      </w:r>
    </w:p>
    <w:p w14:paraId="2A2627E2" w14:textId="14D4E02C" w:rsidR="00094574" w:rsidRDefault="00094574" w:rsidP="00094574">
      <w:pPr>
        <w:rPr>
          <w:rtl/>
          <w:lang w:eastAsia="he-IL"/>
        </w:rPr>
      </w:pPr>
      <w:bookmarkStart w:id="7229" w:name="_ETM_Q1_7849427"/>
      <w:bookmarkStart w:id="7230" w:name="_ETM_Q1_7849523"/>
      <w:bookmarkStart w:id="7231" w:name="_ETM_Q1_7850233"/>
      <w:bookmarkEnd w:id="7229"/>
      <w:bookmarkEnd w:id="7230"/>
      <w:bookmarkEnd w:id="7231"/>
    </w:p>
    <w:p w14:paraId="45A8AE02" w14:textId="3C3F52EE" w:rsidR="00094574" w:rsidRDefault="00094574" w:rsidP="00094574">
      <w:pPr>
        <w:pStyle w:val="af9"/>
        <w:keepNext/>
        <w:rPr>
          <w:rtl/>
          <w:lang w:eastAsia="he-IL"/>
        </w:rPr>
      </w:pPr>
      <w:bookmarkStart w:id="7232" w:name="ET_guest_בנימין_ארביב_683"/>
      <w:r w:rsidRPr="00094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9457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2"/>
    </w:p>
    <w:p w14:paraId="6FA8979A" w14:textId="31CCD779" w:rsidR="00094574" w:rsidRDefault="00094574" w:rsidP="00094574">
      <w:pPr>
        <w:pStyle w:val="KeepWithNext"/>
        <w:rPr>
          <w:rtl/>
          <w:lang w:eastAsia="he-IL"/>
        </w:rPr>
      </w:pPr>
    </w:p>
    <w:p w14:paraId="44CFEB6D" w14:textId="77879AF2" w:rsidR="00094574" w:rsidRPr="00094574" w:rsidRDefault="00094574" w:rsidP="00094574">
      <w:pPr>
        <w:rPr>
          <w:rtl/>
          <w:lang w:eastAsia="he-IL"/>
        </w:rPr>
      </w:pPr>
      <w:bookmarkStart w:id="7233" w:name="_ETM_Q1_7850959"/>
      <w:bookmarkStart w:id="7234" w:name="_ETM_Q1_7851020"/>
      <w:bookmarkEnd w:id="7233"/>
      <w:bookmarkEnd w:id="7234"/>
      <w:r>
        <w:rPr>
          <w:rFonts w:hint="cs"/>
          <w:rtl/>
          <w:lang w:eastAsia="he-IL"/>
        </w:rPr>
        <w:t xml:space="preserve">אנחנו </w:t>
      </w:r>
      <w:bookmarkStart w:id="7235" w:name="_ETM_Q1_7851452"/>
      <w:bookmarkEnd w:id="7235"/>
      <w:r>
        <w:rPr>
          <w:rFonts w:hint="cs"/>
          <w:rtl/>
          <w:lang w:eastAsia="he-IL"/>
        </w:rPr>
        <w:t xml:space="preserve">נעבור </w:t>
      </w:r>
      <w:bookmarkStart w:id="7236" w:name="_ETM_Q1_7847907"/>
      <w:bookmarkEnd w:id="7236"/>
      <w:r>
        <w:rPr>
          <w:rFonts w:hint="cs"/>
          <w:rtl/>
          <w:lang w:eastAsia="he-IL"/>
        </w:rPr>
        <w:t xml:space="preserve">במשך סדר גודל של חודש על מספר תיקונים שהוועדה </w:t>
      </w:r>
      <w:bookmarkStart w:id="7237" w:name="_ETM_Q1_7855462"/>
      <w:bookmarkEnd w:id="7237"/>
      <w:r>
        <w:rPr>
          <w:rFonts w:hint="cs"/>
          <w:rtl/>
          <w:lang w:eastAsia="he-IL"/>
        </w:rPr>
        <w:t>ביקשה</w:t>
      </w:r>
      <w:bookmarkStart w:id="7238" w:name="_ETM_Q1_7851390"/>
      <w:bookmarkEnd w:id="7238"/>
      <w:r>
        <w:rPr>
          <w:rFonts w:hint="cs"/>
          <w:rtl/>
          <w:lang w:eastAsia="he-IL"/>
        </w:rPr>
        <w:t xml:space="preserve">, רותי ויאשי. אנחנו נציג את זה אולי בסוף </w:t>
      </w:r>
      <w:bookmarkStart w:id="7239" w:name="_ETM_Q1_7857702"/>
      <w:bookmarkEnd w:id="7239"/>
      <w:r>
        <w:rPr>
          <w:rFonts w:hint="cs"/>
          <w:rtl/>
          <w:lang w:eastAsia="he-IL"/>
        </w:rPr>
        <w:t>הדיון</w:t>
      </w:r>
      <w:bookmarkStart w:id="7240" w:name="_ETM_Q1_7853451"/>
      <w:bookmarkEnd w:id="7240"/>
      <w:r>
        <w:rPr>
          <w:rFonts w:hint="cs"/>
          <w:rtl/>
          <w:lang w:eastAsia="he-IL"/>
        </w:rPr>
        <w:t>.</w:t>
      </w:r>
      <w:bookmarkStart w:id="7241" w:name="_ETM_Q1_7853706"/>
      <w:bookmarkStart w:id="7242" w:name="_ETM_Q1_7853823"/>
      <w:bookmarkEnd w:id="7241"/>
      <w:bookmarkEnd w:id="7242"/>
    </w:p>
    <w:p w14:paraId="70363E05" w14:textId="77777777" w:rsidR="005414DD" w:rsidRPr="005414DD" w:rsidRDefault="005414DD" w:rsidP="005414DD">
      <w:pPr>
        <w:rPr>
          <w:rtl/>
        </w:rPr>
      </w:pPr>
      <w:bookmarkStart w:id="7243" w:name="_ETM_Q1_7716443"/>
      <w:bookmarkStart w:id="7244" w:name="_ETM_Q1_7716525"/>
      <w:bookmarkEnd w:id="7243"/>
      <w:bookmarkEnd w:id="7244"/>
    </w:p>
    <w:p w14:paraId="627CC9E7" w14:textId="6A105776" w:rsidR="005414DD" w:rsidRDefault="005414DD" w:rsidP="005414DD">
      <w:pPr>
        <w:pStyle w:val="af6"/>
        <w:keepNext/>
        <w:rPr>
          <w:rtl/>
        </w:rPr>
      </w:pPr>
      <w:bookmarkStart w:id="7245" w:name="ET_yor_5069_676"/>
      <w:r w:rsidRPr="005414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14D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245"/>
    </w:p>
    <w:p w14:paraId="5C4C41CA" w14:textId="7484CA28" w:rsidR="005414DD" w:rsidRDefault="005414DD" w:rsidP="005414DD">
      <w:pPr>
        <w:pStyle w:val="KeepWithNext"/>
        <w:rPr>
          <w:rtl/>
          <w:lang w:eastAsia="he-IL"/>
        </w:rPr>
      </w:pPr>
    </w:p>
    <w:p w14:paraId="254C5054" w14:textId="7C7546EE" w:rsidR="005414DD" w:rsidRDefault="00094574" w:rsidP="005414DD">
      <w:pPr>
        <w:rPr>
          <w:rtl/>
          <w:lang w:eastAsia="he-IL"/>
        </w:rPr>
      </w:pPr>
      <w:bookmarkStart w:id="7246" w:name="_ETM_Q1_7713053"/>
      <w:bookmarkStart w:id="7247" w:name="_ETM_Q1_7713110"/>
      <w:bookmarkEnd w:id="7246"/>
      <w:bookmarkEnd w:id="7247"/>
      <w:r>
        <w:rPr>
          <w:rFonts w:hint="cs"/>
          <w:rtl/>
          <w:lang w:eastAsia="he-IL"/>
        </w:rPr>
        <w:t xml:space="preserve">והם </w:t>
      </w:r>
      <w:bookmarkStart w:id="7248" w:name="_ETM_Q1_7853012"/>
      <w:bookmarkEnd w:id="7248"/>
      <w:r>
        <w:rPr>
          <w:rFonts w:hint="cs"/>
          <w:rtl/>
          <w:lang w:eastAsia="he-IL"/>
        </w:rPr>
        <w:t>יגיעו לאישור ועדה?</w:t>
      </w:r>
    </w:p>
    <w:p w14:paraId="124D336D" w14:textId="36BA84E9" w:rsidR="00094574" w:rsidRDefault="00094574" w:rsidP="005414DD">
      <w:pPr>
        <w:rPr>
          <w:rtl/>
          <w:lang w:eastAsia="he-IL"/>
        </w:rPr>
      </w:pPr>
      <w:bookmarkStart w:id="7249" w:name="_ETM_Q1_7856582"/>
      <w:bookmarkStart w:id="7250" w:name="_ETM_Q1_7856676"/>
      <w:bookmarkStart w:id="7251" w:name="_ETM_Q1_7857202"/>
      <w:bookmarkEnd w:id="7249"/>
      <w:bookmarkEnd w:id="7250"/>
      <w:bookmarkEnd w:id="7251"/>
    </w:p>
    <w:p w14:paraId="2C89ADD8" w14:textId="4238D1FB" w:rsidR="00094574" w:rsidRDefault="00094574" w:rsidP="00094574">
      <w:pPr>
        <w:pStyle w:val="af9"/>
        <w:keepNext/>
        <w:rPr>
          <w:rtl/>
          <w:lang w:eastAsia="he-IL"/>
        </w:rPr>
      </w:pPr>
      <w:bookmarkStart w:id="7252" w:name="ET_guest_בנימין_ארביב_684"/>
      <w:r w:rsidRPr="00094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9457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2"/>
    </w:p>
    <w:p w14:paraId="3EEA53A4" w14:textId="3E978462" w:rsidR="00094574" w:rsidRDefault="00094574" w:rsidP="00094574">
      <w:pPr>
        <w:pStyle w:val="KeepWithNext"/>
        <w:rPr>
          <w:rtl/>
          <w:lang w:eastAsia="he-IL"/>
        </w:rPr>
      </w:pPr>
    </w:p>
    <w:p w14:paraId="55BE7A38" w14:textId="3C45D8E3" w:rsidR="00094574" w:rsidRDefault="00094574" w:rsidP="00094574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7253" w:name="_ETM_Q1_7857996"/>
      <w:bookmarkStart w:id="7254" w:name="_ETM_Q1_7858073"/>
      <w:bookmarkEnd w:id="7253"/>
      <w:bookmarkEnd w:id="7254"/>
      <w:r>
        <w:rPr>
          <w:rFonts w:hint="cs"/>
          <w:rtl/>
          <w:lang w:eastAsia="he-IL"/>
        </w:rPr>
        <w:t xml:space="preserve">, לא. </w:t>
      </w:r>
      <w:r w:rsidR="002F27A6">
        <w:rPr>
          <w:rFonts w:hint="cs"/>
          <w:rtl/>
          <w:lang w:eastAsia="he-IL"/>
        </w:rPr>
        <w:t>אין צורך.</w:t>
      </w:r>
    </w:p>
    <w:p w14:paraId="01FC8205" w14:textId="4F14A9FF" w:rsidR="002F27A6" w:rsidRDefault="002F27A6" w:rsidP="00094574">
      <w:pPr>
        <w:rPr>
          <w:rtl/>
          <w:lang w:eastAsia="he-IL"/>
        </w:rPr>
      </w:pPr>
      <w:bookmarkStart w:id="7255" w:name="_ETM_Q1_7860393"/>
      <w:bookmarkStart w:id="7256" w:name="_ETM_Q1_7860541"/>
      <w:bookmarkStart w:id="7257" w:name="_ETM_Q1_7861149"/>
      <w:bookmarkEnd w:id="7255"/>
      <w:bookmarkEnd w:id="7256"/>
      <w:bookmarkEnd w:id="7257"/>
    </w:p>
    <w:p w14:paraId="66CA6D9C" w14:textId="589A3B80" w:rsidR="002F27A6" w:rsidRDefault="002F27A6" w:rsidP="002F27A6">
      <w:pPr>
        <w:pStyle w:val="af6"/>
        <w:keepNext/>
        <w:rPr>
          <w:rtl/>
        </w:rPr>
      </w:pPr>
      <w:bookmarkStart w:id="7258" w:name="ET_yor_5069_685"/>
      <w:r w:rsidRPr="002F27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27A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258"/>
    </w:p>
    <w:p w14:paraId="3F707A12" w14:textId="5907D490" w:rsidR="002F27A6" w:rsidRDefault="002F27A6" w:rsidP="002F27A6">
      <w:pPr>
        <w:pStyle w:val="KeepWithNext"/>
        <w:rPr>
          <w:rtl/>
          <w:lang w:eastAsia="he-IL"/>
        </w:rPr>
      </w:pPr>
    </w:p>
    <w:p w14:paraId="1C7271DB" w14:textId="27F9CCAC" w:rsidR="002F27A6" w:rsidRDefault="002F27A6" w:rsidP="002F27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7259" w:name="_ETM_Q1_7862044"/>
      <w:bookmarkStart w:id="7260" w:name="_ETM_Q1_7862203"/>
      <w:bookmarkEnd w:id="7259"/>
      <w:bookmarkEnd w:id="7260"/>
      <w:r>
        <w:rPr>
          <w:rFonts w:hint="cs"/>
          <w:rtl/>
          <w:lang w:eastAsia="he-IL"/>
        </w:rPr>
        <w:t xml:space="preserve">תיקונים </w:t>
      </w:r>
      <w:bookmarkStart w:id="7261" w:name="_ETM_Q1_7859608"/>
      <w:bookmarkEnd w:id="7261"/>
      <w:r>
        <w:rPr>
          <w:rFonts w:hint="cs"/>
          <w:rtl/>
          <w:lang w:eastAsia="he-IL"/>
        </w:rPr>
        <w:t xml:space="preserve">לתקנות </w:t>
      </w:r>
      <w:bookmarkStart w:id="7262" w:name="_ETM_Q1_7860407"/>
      <w:bookmarkEnd w:id="7262"/>
      <w:r>
        <w:rPr>
          <w:rFonts w:hint="cs"/>
          <w:rtl/>
          <w:lang w:eastAsia="he-IL"/>
        </w:rPr>
        <w:t>שלכם?</w:t>
      </w:r>
    </w:p>
    <w:p w14:paraId="0544F40B" w14:textId="4152F049" w:rsidR="002F27A6" w:rsidRDefault="002F27A6" w:rsidP="002F27A6">
      <w:pPr>
        <w:rPr>
          <w:rtl/>
          <w:lang w:eastAsia="he-IL"/>
        </w:rPr>
      </w:pPr>
      <w:bookmarkStart w:id="7263" w:name="_ETM_Q1_7861179"/>
      <w:bookmarkStart w:id="7264" w:name="_ETM_Q1_7861289"/>
      <w:bookmarkStart w:id="7265" w:name="_ETM_Q1_7861755"/>
      <w:bookmarkEnd w:id="7263"/>
      <w:bookmarkEnd w:id="7264"/>
      <w:bookmarkEnd w:id="7265"/>
    </w:p>
    <w:p w14:paraId="25D8F364" w14:textId="2A7FF72F" w:rsidR="002F27A6" w:rsidRDefault="002F27A6" w:rsidP="002F27A6">
      <w:pPr>
        <w:pStyle w:val="af9"/>
        <w:keepNext/>
        <w:rPr>
          <w:rtl/>
          <w:lang w:eastAsia="he-IL"/>
        </w:rPr>
      </w:pPr>
      <w:bookmarkStart w:id="7266" w:name="ET_guest_בנימין_ארביב_686"/>
      <w:r w:rsidRPr="002F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F27A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6"/>
    </w:p>
    <w:p w14:paraId="59C15C3D" w14:textId="69FC69D9" w:rsidR="002F27A6" w:rsidRDefault="002F27A6" w:rsidP="002F27A6">
      <w:pPr>
        <w:pStyle w:val="KeepWithNext"/>
        <w:rPr>
          <w:rtl/>
          <w:lang w:eastAsia="he-IL"/>
        </w:rPr>
      </w:pPr>
    </w:p>
    <w:p w14:paraId="137593EF" w14:textId="052D8285" w:rsidR="002F27A6" w:rsidRDefault="002F27A6" w:rsidP="002F27A6">
      <w:pPr>
        <w:rPr>
          <w:rtl/>
          <w:lang w:eastAsia="he-IL"/>
        </w:rPr>
      </w:pPr>
      <w:bookmarkStart w:id="7267" w:name="_ETM_Q1_7862526"/>
      <w:bookmarkStart w:id="7268" w:name="_ETM_Q1_7862571"/>
      <w:bookmarkEnd w:id="7267"/>
      <w:bookmarkEnd w:id="7268"/>
      <w:r>
        <w:rPr>
          <w:rFonts w:hint="cs"/>
          <w:rtl/>
          <w:lang w:eastAsia="he-IL"/>
        </w:rPr>
        <w:t>תקנות הפטור, תקנות רישוי מקוצר, התקנות האלה</w:t>
      </w:r>
      <w:bookmarkStart w:id="7269" w:name="_ETM_Q1_7862688"/>
      <w:bookmarkEnd w:id="7269"/>
      <w:r>
        <w:rPr>
          <w:rFonts w:hint="cs"/>
          <w:rtl/>
          <w:lang w:eastAsia="he-IL"/>
        </w:rPr>
        <w:t xml:space="preserve"> שיהיו אחרי שהחוק </w:t>
      </w:r>
      <w:bookmarkStart w:id="7270" w:name="_ETM_Q1_7866925"/>
      <w:bookmarkEnd w:id="7270"/>
      <w:r>
        <w:rPr>
          <w:rFonts w:hint="cs"/>
          <w:rtl/>
          <w:lang w:eastAsia="he-IL"/>
        </w:rPr>
        <w:t>יעבור.</w:t>
      </w:r>
    </w:p>
    <w:p w14:paraId="18469B71" w14:textId="67C5FB44" w:rsidR="002F27A6" w:rsidRDefault="002F27A6" w:rsidP="002F27A6">
      <w:pPr>
        <w:rPr>
          <w:rtl/>
          <w:lang w:eastAsia="he-IL"/>
        </w:rPr>
      </w:pPr>
      <w:bookmarkStart w:id="7271" w:name="_ETM_Q1_7868130"/>
      <w:bookmarkStart w:id="7272" w:name="_ETM_Q1_7868221"/>
      <w:bookmarkStart w:id="7273" w:name="_ETM_Q1_7868839"/>
      <w:bookmarkEnd w:id="7271"/>
      <w:bookmarkEnd w:id="7272"/>
      <w:bookmarkEnd w:id="7273"/>
    </w:p>
    <w:p w14:paraId="314548E7" w14:textId="049756E2" w:rsidR="002F27A6" w:rsidRDefault="002F27A6" w:rsidP="002F27A6">
      <w:pPr>
        <w:pStyle w:val="af6"/>
        <w:keepNext/>
        <w:rPr>
          <w:rtl/>
        </w:rPr>
      </w:pPr>
      <w:bookmarkStart w:id="7274" w:name="ET_yor_5069_687"/>
      <w:r w:rsidRPr="002F27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27A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274"/>
    </w:p>
    <w:p w14:paraId="25284EFA" w14:textId="166A9D5F" w:rsidR="002F27A6" w:rsidRDefault="002F27A6" w:rsidP="002F27A6">
      <w:pPr>
        <w:pStyle w:val="KeepWithNext"/>
        <w:rPr>
          <w:rtl/>
          <w:lang w:eastAsia="he-IL"/>
        </w:rPr>
      </w:pPr>
    </w:p>
    <w:p w14:paraId="1324031B" w14:textId="209C0167" w:rsidR="002F27A6" w:rsidRDefault="002F27A6" w:rsidP="002F27A6">
      <w:pPr>
        <w:rPr>
          <w:rtl/>
          <w:lang w:eastAsia="he-IL"/>
        </w:rPr>
      </w:pPr>
      <w:bookmarkStart w:id="7275" w:name="_ETM_Q1_7869424"/>
      <w:bookmarkStart w:id="7276" w:name="_ETM_Q1_7869463"/>
      <w:bookmarkStart w:id="7277" w:name="_ETM_Q1_7864484"/>
      <w:bookmarkEnd w:id="7275"/>
      <w:bookmarkEnd w:id="7276"/>
      <w:bookmarkEnd w:id="7277"/>
      <w:r>
        <w:rPr>
          <w:rFonts w:hint="cs"/>
          <w:rtl/>
          <w:lang w:eastAsia="he-IL"/>
        </w:rPr>
        <w:t xml:space="preserve">אוקיי, אבל אני רוצה שהדבר הזה יובהר, כדי שזה לא </w:t>
      </w:r>
      <w:bookmarkStart w:id="7278" w:name="_ETM_Q1_7871404"/>
      <w:bookmarkEnd w:id="7278"/>
      <w:r>
        <w:rPr>
          <w:rFonts w:hint="cs"/>
          <w:rtl/>
          <w:lang w:eastAsia="he-IL"/>
        </w:rPr>
        <w:t>יהפוך</w:t>
      </w:r>
      <w:bookmarkStart w:id="7279" w:name="_ETM_Q1_7867564"/>
      <w:bookmarkEnd w:id="7279"/>
      <w:r>
        <w:rPr>
          <w:rFonts w:hint="cs"/>
          <w:rtl/>
          <w:lang w:eastAsia="he-IL"/>
        </w:rPr>
        <w:t>.</w:t>
      </w:r>
    </w:p>
    <w:p w14:paraId="24296EEB" w14:textId="649105C9" w:rsidR="002F27A6" w:rsidRDefault="002F27A6" w:rsidP="002F27A6">
      <w:pPr>
        <w:rPr>
          <w:rtl/>
          <w:lang w:eastAsia="he-IL"/>
        </w:rPr>
      </w:pPr>
      <w:bookmarkStart w:id="7280" w:name="_ETM_Q1_7867991"/>
      <w:bookmarkStart w:id="7281" w:name="_ETM_Q1_7868072"/>
      <w:bookmarkStart w:id="7282" w:name="_ETM_Q1_7868878"/>
      <w:bookmarkEnd w:id="7280"/>
      <w:bookmarkEnd w:id="7281"/>
      <w:bookmarkEnd w:id="7282"/>
    </w:p>
    <w:p w14:paraId="2A97D6BF" w14:textId="65798033" w:rsidR="002F27A6" w:rsidRDefault="002F27A6" w:rsidP="002F27A6">
      <w:pPr>
        <w:pStyle w:val="af9"/>
        <w:keepNext/>
        <w:rPr>
          <w:rtl/>
          <w:lang w:eastAsia="he-IL"/>
        </w:rPr>
      </w:pPr>
      <w:bookmarkStart w:id="7283" w:name="ET_guest_בנימין_ארביב_688"/>
      <w:r w:rsidRPr="002F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F27A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3"/>
    </w:p>
    <w:p w14:paraId="7A39B625" w14:textId="130D9305" w:rsidR="002F27A6" w:rsidRDefault="002F27A6" w:rsidP="002F27A6">
      <w:pPr>
        <w:pStyle w:val="KeepWithNext"/>
        <w:rPr>
          <w:rtl/>
          <w:lang w:eastAsia="he-IL"/>
        </w:rPr>
      </w:pPr>
    </w:p>
    <w:p w14:paraId="0ACDD7C0" w14:textId="47080BFE" w:rsidR="002F27A6" w:rsidRDefault="002F27A6" w:rsidP="002F27A6">
      <w:pPr>
        <w:rPr>
          <w:rtl/>
          <w:lang w:eastAsia="he-IL"/>
        </w:rPr>
      </w:pPr>
      <w:bookmarkStart w:id="7284" w:name="_ETM_Q1_7869419"/>
      <w:bookmarkStart w:id="7285" w:name="_ETM_Q1_7869462"/>
      <w:bookmarkEnd w:id="7284"/>
      <w:bookmarkEnd w:id="7285"/>
      <w:r>
        <w:rPr>
          <w:rFonts w:hint="cs"/>
          <w:rtl/>
          <w:lang w:eastAsia="he-IL"/>
        </w:rPr>
        <w:t xml:space="preserve">למינהל התכנון יש כוונה, זה גם </w:t>
      </w:r>
      <w:bookmarkStart w:id="7286" w:name="_ETM_Q1_7871227"/>
      <w:bookmarkEnd w:id="7286"/>
      <w:r>
        <w:rPr>
          <w:rFonts w:hint="cs"/>
          <w:rtl/>
          <w:lang w:eastAsia="he-IL"/>
        </w:rPr>
        <w:t>אדוני ביקש,</w:t>
      </w:r>
      <w:bookmarkStart w:id="7287" w:name="_ETM_Q1_7872994"/>
      <w:bookmarkEnd w:id="7287"/>
      <w:r>
        <w:rPr>
          <w:rFonts w:hint="cs"/>
          <w:rtl/>
          <w:lang w:eastAsia="he-IL"/>
        </w:rPr>
        <w:t xml:space="preserve"> אבל זה לגמרי אינטרס שלנו גם, לא לסכל, </w:t>
      </w:r>
      <w:bookmarkStart w:id="7288" w:name="_ETM_Q1_7874520"/>
      <w:bookmarkEnd w:id="7288"/>
      <w:r>
        <w:rPr>
          <w:rFonts w:hint="cs"/>
          <w:rtl/>
          <w:lang w:eastAsia="he-IL"/>
        </w:rPr>
        <w:t>לצורך העניין,</w:t>
      </w:r>
      <w:bookmarkStart w:id="7289" w:name="_ETM_Q1_7876058"/>
      <w:bookmarkEnd w:id="7289"/>
      <w:r>
        <w:rPr>
          <w:rFonts w:hint="cs"/>
          <w:rtl/>
          <w:lang w:eastAsia="he-IL"/>
        </w:rPr>
        <w:t xml:space="preserve"> את התמ"א באמצעות הנחיות מרחביות.</w:t>
      </w:r>
    </w:p>
    <w:p w14:paraId="072A37FB" w14:textId="79B252D9" w:rsidR="002F27A6" w:rsidRDefault="002F27A6" w:rsidP="002F27A6">
      <w:pPr>
        <w:rPr>
          <w:rtl/>
          <w:lang w:eastAsia="he-IL"/>
        </w:rPr>
      </w:pPr>
      <w:bookmarkStart w:id="7290" w:name="_ETM_Q1_7882386"/>
      <w:bookmarkStart w:id="7291" w:name="_ETM_Q1_7882466"/>
      <w:bookmarkStart w:id="7292" w:name="_ETM_Q1_7883129"/>
      <w:bookmarkEnd w:id="7290"/>
      <w:bookmarkEnd w:id="7291"/>
      <w:bookmarkEnd w:id="7292"/>
    </w:p>
    <w:p w14:paraId="492157A7" w14:textId="60FD1614" w:rsidR="002F27A6" w:rsidRDefault="002F27A6" w:rsidP="002F27A6">
      <w:pPr>
        <w:pStyle w:val="af6"/>
        <w:keepNext/>
        <w:rPr>
          <w:rtl/>
        </w:rPr>
      </w:pPr>
      <w:bookmarkStart w:id="7293" w:name="ET_yor_5069_689"/>
      <w:r w:rsidRPr="002F27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27A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293"/>
    </w:p>
    <w:p w14:paraId="273AFA49" w14:textId="1CA08056" w:rsidR="002F27A6" w:rsidRDefault="002F27A6" w:rsidP="002F27A6">
      <w:pPr>
        <w:pStyle w:val="KeepWithNext"/>
        <w:rPr>
          <w:rtl/>
          <w:lang w:eastAsia="he-IL"/>
        </w:rPr>
      </w:pPr>
    </w:p>
    <w:p w14:paraId="54683776" w14:textId="435AB303" w:rsidR="002F27A6" w:rsidRDefault="002F27A6" w:rsidP="002F27A6">
      <w:pPr>
        <w:rPr>
          <w:rtl/>
          <w:lang w:eastAsia="he-IL"/>
        </w:rPr>
      </w:pPr>
      <w:bookmarkStart w:id="7294" w:name="_ETM_Q1_7883644"/>
      <w:bookmarkStart w:id="7295" w:name="_ETM_Q1_7883706"/>
      <w:bookmarkEnd w:id="7294"/>
      <w:bookmarkEnd w:id="7295"/>
      <w:r>
        <w:rPr>
          <w:rFonts w:hint="cs"/>
          <w:rtl/>
          <w:lang w:eastAsia="he-IL"/>
        </w:rPr>
        <w:t xml:space="preserve">טוב. נאמר לפרוטוקול. אוקיי, הערות? יש </w:t>
      </w:r>
      <w:bookmarkStart w:id="7296" w:name="_ETM_Q1_7890418"/>
      <w:bookmarkEnd w:id="7296"/>
      <w:r>
        <w:rPr>
          <w:rFonts w:hint="cs"/>
          <w:rtl/>
          <w:lang w:eastAsia="he-IL"/>
        </w:rPr>
        <w:t>לנו עוד סעיפים?</w:t>
      </w:r>
    </w:p>
    <w:p w14:paraId="6D793CFC" w14:textId="5F257D9D" w:rsidR="002F27A6" w:rsidRDefault="002F27A6" w:rsidP="002F27A6">
      <w:pPr>
        <w:rPr>
          <w:rtl/>
          <w:lang w:eastAsia="he-IL"/>
        </w:rPr>
      </w:pPr>
      <w:bookmarkStart w:id="7297" w:name="_ETM_Q1_7893468"/>
      <w:bookmarkStart w:id="7298" w:name="_ETM_Q1_7893559"/>
      <w:bookmarkStart w:id="7299" w:name="_ETM_Q1_7894249"/>
      <w:bookmarkEnd w:id="7297"/>
      <w:bookmarkEnd w:id="7298"/>
      <w:bookmarkEnd w:id="7299"/>
    </w:p>
    <w:p w14:paraId="3C50E9CB" w14:textId="37F3B64B" w:rsidR="002F27A6" w:rsidRDefault="002F27A6" w:rsidP="002F27A6">
      <w:pPr>
        <w:pStyle w:val="af9"/>
        <w:keepNext/>
        <w:rPr>
          <w:rtl/>
          <w:lang w:eastAsia="he-IL"/>
        </w:rPr>
      </w:pPr>
      <w:bookmarkStart w:id="7300" w:name="ET_guest_רעות_בינג_690"/>
      <w:r w:rsidRPr="002F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2F27A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0"/>
    </w:p>
    <w:p w14:paraId="2E5457D4" w14:textId="74BA1A9B" w:rsidR="002F27A6" w:rsidRDefault="002F27A6" w:rsidP="002F27A6">
      <w:pPr>
        <w:pStyle w:val="KeepWithNext"/>
        <w:rPr>
          <w:rtl/>
          <w:lang w:eastAsia="he-IL"/>
        </w:rPr>
      </w:pPr>
    </w:p>
    <w:p w14:paraId="229BAE29" w14:textId="3BC06262" w:rsidR="002F27A6" w:rsidRPr="002F27A6" w:rsidRDefault="002F27A6" w:rsidP="002F27A6">
      <w:pPr>
        <w:rPr>
          <w:rtl/>
          <w:lang w:eastAsia="he-IL"/>
        </w:rPr>
      </w:pPr>
      <w:bookmarkStart w:id="7301" w:name="_ETM_Q1_7894786"/>
      <w:bookmarkStart w:id="7302" w:name="_ETM_Q1_7894829"/>
      <w:bookmarkEnd w:id="7301"/>
      <w:bookmarkEnd w:id="7302"/>
      <w:r>
        <w:rPr>
          <w:rFonts w:hint="cs"/>
          <w:rtl/>
          <w:lang w:eastAsia="he-IL"/>
        </w:rPr>
        <w:t>כן. 2 זה סעי</w:t>
      </w:r>
      <w:bookmarkStart w:id="7303" w:name="_ETM_Q1_7892341"/>
      <w:bookmarkEnd w:id="7303"/>
      <w:r>
        <w:rPr>
          <w:rFonts w:hint="cs"/>
          <w:rtl/>
          <w:lang w:eastAsia="he-IL"/>
        </w:rPr>
        <w:t xml:space="preserve">ף שהופיע בהצעת החוק </w:t>
      </w:r>
      <w:bookmarkStart w:id="7304" w:name="_ETM_Q1_7896259"/>
      <w:bookmarkEnd w:id="7304"/>
      <w:r>
        <w:rPr>
          <w:rFonts w:hint="cs"/>
          <w:rtl/>
          <w:lang w:eastAsia="he-IL"/>
        </w:rPr>
        <w:t>הממשלתית</w:t>
      </w:r>
      <w:bookmarkStart w:id="7305" w:name="_ETM_Q1_7892782"/>
      <w:bookmarkEnd w:id="7305"/>
      <w:r>
        <w:rPr>
          <w:rFonts w:hint="cs"/>
          <w:rtl/>
          <w:lang w:eastAsia="he-IL"/>
        </w:rPr>
        <w:t xml:space="preserve">. </w:t>
      </w:r>
    </w:p>
    <w:p w14:paraId="1AB04FF9" w14:textId="78F8BC2D" w:rsidR="00632454" w:rsidRDefault="00632454" w:rsidP="00632454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83"/>
        <w:gridCol w:w="7096"/>
      </w:tblGrid>
      <w:tr w:rsidR="002F27A6" w14:paraId="1FAE371F" w14:textId="77777777" w:rsidTr="00881416">
        <w:tc>
          <w:tcPr>
            <w:tcW w:w="1819" w:type="dxa"/>
          </w:tcPr>
          <w:p w14:paraId="242E427D" w14:textId="323591BD" w:rsidR="002F27A6" w:rsidRDefault="002F27A6" w:rsidP="00B329DC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סעיף 151</w:t>
            </w:r>
          </w:p>
        </w:tc>
        <w:tc>
          <w:tcPr>
            <w:tcW w:w="383" w:type="dxa"/>
          </w:tcPr>
          <w:p w14:paraId="1DB96990" w14:textId="38354929" w:rsidR="002F27A6" w:rsidRDefault="002F27A6" w:rsidP="00B329DC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7096" w:type="dxa"/>
          </w:tcPr>
          <w:p w14:paraId="6D137CF8" w14:textId="582B4AF4" w:rsidR="002F27A6" w:rsidRPr="002F27A6" w:rsidRDefault="002F27A6" w:rsidP="00B329DC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tl/>
                <w:lang w:eastAsia="he-IL"/>
              </w:rPr>
            </w:pPr>
            <w:bookmarkStart w:id="7306" w:name="_ETM_Q1_7890162"/>
            <w:r w:rsidRPr="002F27A6">
              <w:rPr>
                <w:rtl/>
                <w:lang w:eastAsia="he-IL"/>
              </w:rPr>
              <w:t xml:space="preserve">בסעיף 151 </w:t>
            </w:r>
            <w:r>
              <w:rPr>
                <w:rFonts w:hint="cs"/>
                <w:rtl/>
                <w:lang w:eastAsia="he-IL"/>
              </w:rPr>
              <w:t>(ג) ל</w:t>
            </w:r>
            <w:r w:rsidRPr="002F27A6">
              <w:rPr>
                <w:rtl/>
                <w:lang w:eastAsia="he-IL"/>
              </w:rPr>
              <w:t>חוק העיקרי, במקום "שקבע שר הביטחון" יבוא "שנקבע</w:t>
            </w:r>
            <w:r w:rsidRPr="002F27A6">
              <w:rPr>
                <w:lang w:eastAsia="he-IL"/>
              </w:rPr>
              <w:t>".</w:t>
            </w:r>
            <w:bookmarkEnd w:id="7306"/>
          </w:p>
        </w:tc>
      </w:tr>
    </w:tbl>
    <w:p w14:paraId="7957F771" w14:textId="3EBC95DF" w:rsidR="00632454" w:rsidRDefault="00632454" w:rsidP="00632454">
      <w:pPr>
        <w:rPr>
          <w:rtl/>
        </w:rPr>
      </w:pPr>
    </w:p>
    <w:p w14:paraId="63CE7489" w14:textId="73417175" w:rsidR="00632454" w:rsidRDefault="00310B6E" w:rsidP="00632454">
      <w:pPr>
        <w:rPr>
          <w:rtl/>
        </w:rPr>
      </w:pPr>
      <w:bookmarkStart w:id="7307" w:name="_ETM_Q1_7902397"/>
      <w:bookmarkEnd w:id="7307"/>
      <w:r>
        <w:rPr>
          <w:rFonts w:hint="cs"/>
          <w:rtl/>
        </w:rPr>
        <w:t xml:space="preserve">בני, אתה רוצה להסביר את זה? </w:t>
      </w:r>
      <w:bookmarkStart w:id="7308" w:name="_ETM_Q1_7905686"/>
      <w:bookmarkEnd w:id="7308"/>
      <w:r>
        <w:rPr>
          <w:rFonts w:hint="cs"/>
          <w:rtl/>
        </w:rPr>
        <w:t>האמת שכבר הסברתם את זה.</w:t>
      </w:r>
    </w:p>
    <w:p w14:paraId="310B43D1" w14:textId="18356FD0" w:rsidR="00310B6E" w:rsidRDefault="00310B6E" w:rsidP="00632454">
      <w:pPr>
        <w:rPr>
          <w:rtl/>
        </w:rPr>
      </w:pPr>
      <w:bookmarkStart w:id="7309" w:name="_ETM_Q1_7911922"/>
      <w:bookmarkStart w:id="7310" w:name="_ETM_Q1_7912011"/>
      <w:bookmarkStart w:id="7311" w:name="_ETM_Q1_7914665"/>
      <w:bookmarkEnd w:id="7309"/>
      <w:bookmarkEnd w:id="7310"/>
      <w:bookmarkEnd w:id="7311"/>
    </w:p>
    <w:p w14:paraId="550F2B98" w14:textId="2B2367FA" w:rsidR="00310B6E" w:rsidRDefault="00310B6E" w:rsidP="00310B6E">
      <w:pPr>
        <w:pStyle w:val="af9"/>
        <w:keepNext/>
        <w:rPr>
          <w:rtl/>
        </w:rPr>
      </w:pPr>
      <w:bookmarkStart w:id="7312" w:name="ET_guest_בנימין_ארביב_691"/>
      <w:r w:rsidRPr="00310B6E">
        <w:rPr>
          <w:rStyle w:val="TagStyle"/>
          <w:rtl/>
        </w:rPr>
        <w:t xml:space="preserve"> &lt;&lt; אורח &gt;&gt; </w:t>
      </w:r>
      <w:r>
        <w:rPr>
          <w:rtl/>
        </w:rPr>
        <w:t>בנימין ארביב:</w:t>
      </w:r>
      <w:r w:rsidRPr="00310B6E">
        <w:rPr>
          <w:rStyle w:val="TagStyle"/>
          <w:rtl/>
        </w:rPr>
        <w:t xml:space="preserve"> &lt;&lt; אורח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312"/>
    </w:p>
    <w:p w14:paraId="22C0B030" w14:textId="5533EA01" w:rsidR="00310B6E" w:rsidRDefault="00310B6E" w:rsidP="00310B6E">
      <w:pPr>
        <w:pStyle w:val="KeepWithNext"/>
        <w:rPr>
          <w:rtl/>
        </w:rPr>
      </w:pPr>
    </w:p>
    <w:p w14:paraId="43A51246" w14:textId="1A97A5C2" w:rsidR="00310B6E" w:rsidRDefault="00310B6E" w:rsidP="00310B6E">
      <w:pPr>
        <w:rPr>
          <w:rtl/>
        </w:rPr>
      </w:pPr>
      <w:bookmarkStart w:id="7313" w:name="_ETM_Q1_7915321"/>
      <w:bookmarkStart w:id="7314" w:name="_ETM_Q1_7915366"/>
      <w:bookmarkEnd w:id="7313"/>
      <w:bookmarkEnd w:id="7314"/>
      <w:r>
        <w:rPr>
          <w:rFonts w:hint="cs"/>
          <w:rtl/>
        </w:rPr>
        <w:t>צריך להסביר?</w:t>
      </w:r>
    </w:p>
    <w:p w14:paraId="0C652229" w14:textId="1EDC3E83" w:rsidR="00310B6E" w:rsidRDefault="00310B6E" w:rsidP="00310B6E">
      <w:pPr>
        <w:rPr>
          <w:rtl/>
        </w:rPr>
      </w:pPr>
      <w:bookmarkStart w:id="7315" w:name="_ETM_Q1_7917161"/>
      <w:bookmarkStart w:id="7316" w:name="_ETM_Q1_7917242"/>
      <w:bookmarkStart w:id="7317" w:name="_ETM_Q1_7918052"/>
      <w:bookmarkEnd w:id="7315"/>
      <w:bookmarkEnd w:id="7316"/>
      <w:bookmarkEnd w:id="7317"/>
    </w:p>
    <w:p w14:paraId="0256E33D" w14:textId="4D8BE66E" w:rsidR="00310B6E" w:rsidRDefault="00310B6E" w:rsidP="00310B6E">
      <w:pPr>
        <w:pStyle w:val="af9"/>
        <w:keepNext/>
        <w:rPr>
          <w:rtl/>
        </w:rPr>
      </w:pPr>
      <w:bookmarkStart w:id="7318" w:name="ET_guest_רעות_בינג_692"/>
      <w:r w:rsidRPr="00310B6E">
        <w:rPr>
          <w:rStyle w:val="TagStyle"/>
          <w:rtl/>
        </w:rPr>
        <w:t xml:space="preserve"> &lt;&lt; אורח &gt;&gt; </w:t>
      </w:r>
      <w:r>
        <w:rPr>
          <w:rtl/>
        </w:rPr>
        <w:t>רעות בינג:</w:t>
      </w:r>
      <w:r w:rsidRPr="00310B6E">
        <w:rPr>
          <w:rStyle w:val="TagStyle"/>
          <w:rtl/>
        </w:rPr>
        <w:t xml:space="preserve"> &lt;&lt; אורח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318"/>
    </w:p>
    <w:p w14:paraId="276C4323" w14:textId="7F585F4A" w:rsidR="00310B6E" w:rsidRDefault="00310B6E" w:rsidP="00310B6E">
      <w:pPr>
        <w:pStyle w:val="KeepWithNext"/>
        <w:rPr>
          <w:rtl/>
        </w:rPr>
      </w:pPr>
    </w:p>
    <w:p w14:paraId="7C4CA851" w14:textId="6430A057" w:rsidR="00310B6E" w:rsidRDefault="00310B6E" w:rsidP="00310B6E">
      <w:pPr>
        <w:rPr>
          <w:rtl/>
        </w:rPr>
      </w:pPr>
      <w:bookmarkStart w:id="7319" w:name="_ETM_Q1_7918644"/>
      <w:bookmarkStart w:id="7320" w:name="_ETM_Q1_7918688"/>
      <w:bookmarkEnd w:id="7319"/>
      <w:bookmarkEnd w:id="7320"/>
      <w:r>
        <w:rPr>
          <w:rFonts w:hint="cs"/>
          <w:rtl/>
        </w:rPr>
        <w:t xml:space="preserve">זה כבר הוסבר בדיונים </w:t>
      </w:r>
      <w:bookmarkStart w:id="7321" w:name="_ETM_Q1_7920955"/>
      <w:bookmarkEnd w:id="7321"/>
      <w:r>
        <w:rPr>
          <w:rFonts w:hint="cs"/>
          <w:rtl/>
        </w:rPr>
        <w:t>הקו</w:t>
      </w:r>
      <w:bookmarkStart w:id="7322" w:name="_ETM_Q1_7917411"/>
      <w:bookmarkEnd w:id="7322"/>
      <w:r>
        <w:rPr>
          <w:rFonts w:hint="cs"/>
          <w:rtl/>
        </w:rPr>
        <w:t>דמים.</w:t>
      </w:r>
    </w:p>
    <w:p w14:paraId="14D0F443" w14:textId="2F375CF2" w:rsidR="00310B6E" w:rsidRDefault="00310B6E" w:rsidP="00310B6E">
      <w:pPr>
        <w:rPr>
          <w:rtl/>
        </w:rPr>
      </w:pPr>
      <w:bookmarkStart w:id="7323" w:name="_ETM_Q1_7918309"/>
      <w:bookmarkStart w:id="7324" w:name="_ETM_Q1_7918389"/>
      <w:bookmarkStart w:id="7325" w:name="_ETM_Q1_7919013"/>
      <w:bookmarkEnd w:id="7323"/>
      <w:bookmarkEnd w:id="7324"/>
      <w:bookmarkEnd w:id="7325"/>
    </w:p>
    <w:p w14:paraId="79F58900" w14:textId="167B711C" w:rsidR="00310B6E" w:rsidRDefault="00310B6E" w:rsidP="00310B6E">
      <w:pPr>
        <w:pStyle w:val="af6"/>
        <w:keepNext/>
        <w:rPr>
          <w:rtl/>
        </w:rPr>
      </w:pPr>
      <w:bookmarkStart w:id="7326" w:name="ET_yor_5069_693"/>
      <w:r w:rsidRPr="00310B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0B6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326"/>
    </w:p>
    <w:p w14:paraId="45A62337" w14:textId="11A1C994" w:rsidR="00310B6E" w:rsidRDefault="00310B6E" w:rsidP="00310B6E">
      <w:pPr>
        <w:pStyle w:val="KeepWithNext"/>
        <w:rPr>
          <w:rtl/>
          <w:lang w:eastAsia="he-IL"/>
        </w:rPr>
      </w:pPr>
    </w:p>
    <w:p w14:paraId="06BEE904" w14:textId="6BFDF57A" w:rsidR="00310B6E" w:rsidRDefault="00310B6E" w:rsidP="00310B6E">
      <w:pPr>
        <w:rPr>
          <w:rtl/>
          <w:lang w:eastAsia="he-IL"/>
        </w:rPr>
      </w:pPr>
      <w:bookmarkStart w:id="7327" w:name="_ETM_Q1_7919593"/>
      <w:bookmarkStart w:id="7328" w:name="_ETM_Q1_7919634"/>
      <w:bookmarkEnd w:id="7327"/>
      <w:bookmarkEnd w:id="7328"/>
      <w:r>
        <w:rPr>
          <w:rFonts w:hint="cs"/>
          <w:rtl/>
          <w:lang w:eastAsia="he-IL"/>
        </w:rPr>
        <w:t>אז לא צריך.</w:t>
      </w:r>
    </w:p>
    <w:p w14:paraId="1B33221A" w14:textId="13B0117F" w:rsidR="00310B6E" w:rsidRDefault="00310B6E" w:rsidP="00310B6E">
      <w:pPr>
        <w:rPr>
          <w:rtl/>
          <w:lang w:eastAsia="he-IL"/>
        </w:rPr>
      </w:pPr>
      <w:bookmarkStart w:id="7329" w:name="_ETM_Q1_7922104"/>
      <w:bookmarkStart w:id="7330" w:name="_ETM_Q1_7922200"/>
      <w:bookmarkStart w:id="7331" w:name="_ETM_Q1_7922777"/>
      <w:bookmarkEnd w:id="7329"/>
      <w:bookmarkEnd w:id="7330"/>
      <w:bookmarkEnd w:id="7331"/>
    </w:p>
    <w:p w14:paraId="649BE4A4" w14:textId="0E76AFC0" w:rsidR="00310B6E" w:rsidRDefault="00310B6E" w:rsidP="00310B6E">
      <w:pPr>
        <w:pStyle w:val="af9"/>
        <w:keepNext/>
        <w:rPr>
          <w:rtl/>
          <w:lang w:eastAsia="he-IL"/>
        </w:rPr>
      </w:pPr>
      <w:bookmarkStart w:id="7332" w:name="ET_guest_רעות_בינג_694"/>
      <w:r w:rsidRPr="00310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310B6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2"/>
    </w:p>
    <w:p w14:paraId="3E213280" w14:textId="1A9B3B09" w:rsidR="00310B6E" w:rsidRDefault="00310B6E" w:rsidP="00310B6E">
      <w:pPr>
        <w:pStyle w:val="KeepWithNext"/>
        <w:rPr>
          <w:rtl/>
          <w:lang w:eastAsia="he-IL"/>
        </w:rPr>
      </w:pPr>
    </w:p>
    <w:p w14:paraId="50347646" w14:textId="574E5004" w:rsidR="00310B6E" w:rsidRDefault="00310B6E" w:rsidP="00310B6E">
      <w:pPr>
        <w:rPr>
          <w:rtl/>
          <w:lang w:eastAsia="he-IL"/>
        </w:rPr>
      </w:pPr>
      <w:bookmarkStart w:id="7333" w:name="_ETM_Q1_7923463"/>
      <w:bookmarkStart w:id="7334" w:name="_ETM_Q1_7923508"/>
      <w:bookmarkEnd w:id="7333"/>
      <w:bookmarkEnd w:id="7334"/>
      <w:r>
        <w:rPr>
          <w:rFonts w:hint="cs"/>
          <w:rtl/>
          <w:lang w:eastAsia="he-IL"/>
        </w:rPr>
        <w:t xml:space="preserve">פשוט האמירה הייתה שלא את כל המפרטים וכל </w:t>
      </w:r>
      <w:bookmarkStart w:id="7335" w:name="_ETM_Q1_7927704"/>
      <w:bookmarkEnd w:id="7335"/>
      <w:r>
        <w:rPr>
          <w:rFonts w:hint="cs"/>
          <w:rtl/>
          <w:lang w:eastAsia="he-IL"/>
        </w:rPr>
        <w:t>התנאים שר הביטחון קובע, נכון?</w:t>
      </w:r>
    </w:p>
    <w:p w14:paraId="1939277D" w14:textId="40AC9624" w:rsidR="00310B6E" w:rsidRDefault="00310B6E" w:rsidP="00310B6E">
      <w:pPr>
        <w:rPr>
          <w:rtl/>
          <w:lang w:eastAsia="he-IL"/>
        </w:rPr>
      </w:pPr>
      <w:bookmarkStart w:id="7336" w:name="_ETM_Q1_7931947"/>
      <w:bookmarkStart w:id="7337" w:name="_ETM_Q1_7932030"/>
      <w:bookmarkStart w:id="7338" w:name="_ETM_Q1_7932457"/>
      <w:bookmarkEnd w:id="7336"/>
      <w:bookmarkEnd w:id="7337"/>
      <w:bookmarkEnd w:id="7338"/>
    </w:p>
    <w:p w14:paraId="3808B19B" w14:textId="2DEECE31" w:rsidR="00310B6E" w:rsidRDefault="00310B6E" w:rsidP="00310B6E">
      <w:pPr>
        <w:pStyle w:val="af9"/>
        <w:keepNext/>
        <w:rPr>
          <w:rtl/>
          <w:lang w:eastAsia="he-IL"/>
        </w:rPr>
      </w:pPr>
      <w:bookmarkStart w:id="7339" w:name="ET_guest_בנימין_ארביב_695"/>
      <w:r w:rsidRPr="00310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10B6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9"/>
    </w:p>
    <w:p w14:paraId="177A7B24" w14:textId="50D2DF01" w:rsidR="00310B6E" w:rsidRDefault="00310B6E" w:rsidP="00310B6E">
      <w:pPr>
        <w:pStyle w:val="KeepWithNext"/>
        <w:rPr>
          <w:rtl/>
          <w:lang w:eastAsia="he-IL"/>
        </w:rPr>
      </w:pPr>
    </w:p>
    <w:p w14:paraId="7E0E04AC" w14:textId="3D1ACAEC" w:rsidR="00310B6E" w:rsidRDefault="00310B6E" w:rsidP="00310B6E">
      <w:pPr>
        <w:rPr>
          <w:rtl/>
          <w:lang w:eastAsia="he-IL"/>
        </w:rPr>
      </w:pPr>
      <w:bookmarkStart w:id="7340" w:name="_ETM_Q1_7933072"/>
      <w:bookmarkStart w:id="7341" w:name="_ETM_Q1_7933129"/>
      <w:bookmarkEnd w:id="7340"/>
      <w:bookmarkEnd w:id="7341"/>
      <w:r>
        <w:rPr>
          <w:rFonts w:hint="cs"/>
          <w:rtl/>
          <w:lang w:eastAsia="he-IL"/>
        </w:rPr>
        <w:t>כן, כן. בחוק</w:t>
      </w:r>
      <w:bookmarkStart w:id="7342" w:name="_ETM_Q1_7929755"/>
      <w:bookmarkStart w:id="7343" w:name="_ETM_Q1_7930887"/>
      <w:bookmarkStart w:id="7344" w:name="_ETM_Q1_7930976"/>
      <w:bookmarkEnd w:id="7342"/>
      <w:bookmarkEnd w:id="7343"/>
      <w:bookmarkEnd w:id="7344"/>
      <w:r>
        <w:rPr>
          <w:rFonts w:hint="cs"/>
          <w:rtl/>
          <w:lang w:eastAsia="he-IL"/>
        </w:rPr>
        <w:t xml:space="preserve"> גם </w:t>
      </w:r>
      <w:bookmarkStart w:id="7345" w:name="_ETM_Q1_7933246"/>
      <w:bookmarkEnd w:id="7345"/>
      <w:r>
        <w:rPr>
          <w:rFonts w:hint="cs"/>
          <w:rtl/>
          <w:lang w:eastAsia="he-IL"/>
        </w:rPr>
        <w:t xml:space="preserve">פה וגם בתופסת השלישית, הנוסח הקיים של </w:t>
      </w:r>
      <w:bookmarkStart w:id="7346" w:name="_ETM_Q1_7933048"/>
      <w:bookmarkEnd w:id="7346"/>
      <w:r>
        <w:rPr>
          <w:rFonts w:hint="cs"/>
          <w:rtl/>
          <w:lang w:eastAsia="he-IL"/>
        </w:rPr>
        <w:t xml:space="preserve">החוק זה בשטח </w:t>
      </w:r>
      <w:bookmarkStart w:id="7347" w:name="_ETM_Q1_7935796"/>
      <w:bookmarkEnd w:id="7347"/>
      <w:r>
        <w:rPr>
          <w:rFonts w:hint="cs"/>
          <w:rtl/>
          <w:lang w:eastAsia="he-IL"/>
        </w:rPr>
        <w:t>שלא יעלה על השטח שקבע שר הביטחון. מצאנו שחלק מהמפרטים,</w:t>
      </w:r>
      <w:bookmarkStart w:id="7348" w:name="_ETM_Q1_7942545"/>
      <w:bookmarkEnd w:id="7348"/>
      <w:r>
        <w:rPr>
          <w:rFonts w:hint="cs"/>
          <w:rtl/>
          <w:lang w:eastAsia="he-IL"/>
        </w:rPr>
        <w:t xml:space="preserve"> שכנראה פורש על ידי משרד הביטחון </w:t>
      </w:r>
      <w:bookmarkStart w:id="7349" w:name="_ETM_Q1_7942025"/>
      <w:bookmarkEnd w:id="7349"/>
      <w:r>
        <w:rPr>
          <w:rFonts w:hint="cs"/>
          <w:rtl/>
          <w:lang w:eastAsia="he-IL"/>
        </w:rPr>
        <w:t xml:space="preserve">וגם על ידי </w:t>
      </w:r>
      <w:bookmarkStart w:id="7350" w:name="_ETM_Q1_7947074"/>
      <w:bookmarkEnd w:id="7350"/>
      <w:r>
        <w:rPr>
          <w:rFonts w:hint="cs"/>
          <w:rtl/>
          <w:lang w:eastAsia="he-IL"/>
        </w:rPr>
        <w:t xml:space="preserve">משרד המשפטים, באופן שמאפשר </w:t>
      </w:r>
      <w:bookmarkStart w:id="7351" w:name="_ETM_Q1_7945610"/>
      <w:bookmarkEnd w:id="7351"/>
      <w:r>
        <w:rPr>
          <w:rFonts w:hint="cs"/>
          <w:rtl/>
          <w:lang w:eastAsia="he-IL"/>
        </w:rPr>
        <w:t xml:space="preserve">לא רק לשר הביטחון </w:t>
      </w:r>
      <w:bookmarkStart w:id="7352" w:name="_ETM_Q1_7946110"/>
      <w:bookmarkEnd w:id="7352"/>
      <w:r>
        <w:rPr>
          <w:rFonts w:hint="cs"/>
          <w:rtl/>
          <w:lang w:eastAsia="he-IL"/>
        </w:rPr>
        <w:t>לקבוע את השט</w:t>
      </w:r>
      <w:bookmarkStart w:id="7353" w:name="_ETM_Q1_7949950"/>
      <w:bookmarkEnd w:id="7353"/>
      <w:r>
        <w:rPr>
          <w:rFonts w:hint="cs"/>
          <w:rtl/>
          <w:lang w:eastAsia="he-IL"/>
        </w:rPr>
        <w:t xml:space="preserve">ח המינימלי גם על ידי </w:t>
      </w:r>
      <w:bookmarkStart w:id="7354" w:name="_ETM_Q1_7955252"/>
      <w:bookmarkEnd w:id="7354"/>
      <w:r>
        <w:rPr>
          <w:rFonts w:hint="cs"/>
          <w:rtl/>
          <w:lang w:eastAsia="he-IL"/>
        </w:rPr>
        <w:t>מי שהוסמך</w:t>
      </w:r>
      <w:bookmarkStart w:id="7355" w:name="_ETM_Q1_7951474"/>
      <w:bookmarkEnd w:id="7355"/>
      <w:r>
        <w:rPr>
          <w:rFonts w:hint="cs"/>
          <w:rtl/>
          <w:lang w:eastAsia="he-IL"/>
        </w:rPr>
        <w:t xml:space="preserve"> על ידי שר הביטחון, לפי </w:t>
      </w:r>
      <w:bookmarkStart w:id="7356" w:name="_ETM_Q1_7947213"/>
      <w:bookmarkEnd w:id="7356"/>
      <w:r>
        <w:rPr>
          <w:rFonts w:hint="cs"/>
          <w:rtl/>
          <w:lang w:eastAsia="he-IL"/>
        </w:rPr>
        <w:t>תקנה 4 לתקנות המפרטים</w:t>
      </w:r>
      <w:bookmarkStart w:id="7357" w:name="_ETM_Q1_7947141"/>
      <w:bookmarkEnd w:id="7357"/>
      <w:r>
        <w:rPr>
          <w:rFonts w:hint="cs"/>
          <w:rtl/>
          <w:lang w:eastAsia="he-IL"/>
        </w:rPr>
        <w:t>. אז לכן</w:t>
      </w:r>
      <w:bookmarkStart w:id="7358" w:name="_ETM_Q1_7956623"/>
      <w:bookmarkEnd w:id="7358"/>
      <w:r>
        <w:rPr>
          <w:rFonts w:hint="cs"/>
          <w:rtl/>
          <w:lang w:eastAsia="he-IL"/>
        </w:rPr>
        <w:t xml:space="preserve"> נדרש התיקון הזה בחוק.</w:t>
      </w:r>
    </w:p>
    <w:p w14:paraId="24AB88E7" w14:textId="63AFCADA" w:rsidR="00310B6E" w:rsidRDefault="00310B6E" w:rsidP="00310B6E">
      <w:pPr>
        <w:rPr>
          <w:rtl/>
          <w:lang w:eastAsia="he-IL"/>
        </w:rPr>
      </w:pPr>
      <w:bookmarkStart w:id="7359" w:name="_ETM_Q1_7960060"/>
      <w:bookmarkStart w:id="7360" w:name="_ETM_Q1_7960147"/>
      <w:bookmarkStart w:id="7361" w:name="_ETM_Q1_7960786"/>
      <w:bookmarkEnd w:id="7359"/>
      <w:bookmarkEnd w:id="7360"/>
      <w:bookmarkEnd w:id="7361"/>
    </w:p>
    <w:p w14:paraId="6A05EB3A" w14:textId="7CFBA26D" w:rsidR="00310B6E" w:rsidRDefault="00310B6E" w:rsidP="00310B6E">
      <w:pPr>
        <w:pStyle w:val="af6"/>
        <w:keepNext/>
        <w:rPr>
          <w:rtl/>
        </w:rPr>
      </w:pPr>
      <w:bookmarkStart w:id="7362" w:name="ET_yor_5069_696"/>
      <w:r w:rsidRPr="00310B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0B6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362"/>
    </w:p>
    <w:p w14:paraId="2EAEFFDC" w14:textId="0A9A6BC6" w:rsidR="00310B6E" w:rsidRDefault="00310B6E" w:rsidP="00310B6E">
      <w:pPr>
        <w:pStyle w:val="KeepWithNext"/>
        <w:rPr>
          <w:rtl/>
          <w:lang w:eastAsia="he-IL"/>
        </w:rPr>
      </w:pPr>
    </w:p>
    <w:p w14:paraId="61253E07" w14:textId="399FA3B7" w:rsidR="00310B6E" w:rsidRDefault="00310B6E" w:rsidP="00310B6E">
      <w:pPr>
        <w:rPr>
          <w:rtl/>
          <w:lang w:eastAsia="he-IL"/>
        </w:rPr>
      </w:pPr>
      <w:bookmarkStart w:id="7363" w:name="_ETM_Q1_7961472"/>
      <w:bookmarkStart w:id="7364" w:name="_ETM_Q1_7961521"/>
      <w:bookmarkEnd w:id="7363"/>
      <w:bookmarkEnd w:id="7364"/>
      <w:r>
        <w:rPr>
          <w:rFonts w:hint="cs"/>
          <w:rtl/>
          <w:lang w:eastAsia="he-IL"/>
        </w:rPr>
        <w:t>אוקיי. הערות? אנחנו נדלג רגע.</w:t>
      </w:r>
    </w:p>
    <w:p w14:paraId="50C211F2" w14:textId="403753BF" w:rsidR="00310B6E" w:rsidRDefault="00310B6E" w:rsidP="00310B6E">
      <w:pPr>
        <w:rPr>
          <w:rtl/>
          <w:lang w:eastAsia="he-IL"/>
        </w:rPr>
      </w:pPr>
      <w:bookmarkStart w:id="7365" w:name="_ETM_Q1_7989291"/>
      <w:bookmarkStart w:id="7366" w:name="_ETM_Q1_7989361"/>
      <w:bookmarkStart w:id="7367" w:name="_ETM_Q1_7990444"/>
      <w:bookmarkEnd w:id="7365"/>
      <w:bookmarkEnd w:id="7366"/>
      <w:bookmarkEnd w:id="7367"/>
    </w:p>
    <w:p w14:paraId="25949045" w14:textId="13B4F335" w:rsidR="00310B6E" w:rsidRDefault="00310B6E" w:rsidP="00310B6E">
      <w:pPr>
        <w:pStyle w:val="af9"/>
        <w:keepNext/>
        <w:rPr>
          <w:rtl/>
          <w:lang w:eastAsia="he-IL"/>
        </w:rPr>
      </w:pPr>
      <w:bookmarkStart w:id="7368" w:name="ET_guest_רעות_בינג_698"/>
      <w:r w:rsidRPr="00310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310B6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8"/>
    </w:p>
    <w:p w14:paraId="628F6D0D" w14:textId="335767D0" w:rsidR="00310B6E" w:rsidRDefault="00310B6E" w:rsidP="00310B6E">
      <w:pPr>
        <w:pStyle w:val="KeepWithNext"/>
        <w:rPr>
          <w:rtl/>
          <w:lang w:eastAsia="he-IL"/>
        </w:rPr>
      </w:pPr>
    </w:p>
    <w:p w14:paraId="3B36531B" w14:textId="760029EC" w:rsidR="00310B6E" w:rsidRDefault="00310B6E" w:rsidP="00310B6E">
      <w:pPr>
        <w:rPr>
          <w:rtl/>
          <w:lang w:eastAsia="he-IL"/>
        </w:rPr>
      </w:pPr>
      <w:bookmarkStart w:id="7369" w:name="_ETM_Q1_7991002"/>
      <w:bookmarkStart w:id="7370" w:name="_ETM_Q1_7991047"/>
      <w:bookmarkStart w:id="7371" w:name="_ETM_Q1_7986072"/>
      <w:bookmarkEnd w:id="7369"/>
      <w:bookmarkEnd w:id="7370"/>
      <w:bookmarkEnd w:id="7371"/>
      <w:r>
        <w:rPr>
          <w:rFonts w:hint="cs"/>
          <w:rtl/>
          <w:lang w:eastAsia="he-IL"/>
        </w:rPr>
        <w:t xml:space="preserve">אנחנו מדלגים על </w:t>
      </w:r>
      <w:bookmarkStart w:id="7372" w:name="_ETM_Q1_7988724"/>
      <w:bookmarkEnd w:id="7372"/>
      <w:r>
        <w:rPr>
          <w:rFonts w:hint="cs"/>
          <w:rtl/>
          <w:lang w:eastAsia="he-IL"/>
        </w:rPr>
        <w:t>סעיפים 3 ו-4.</w:t>
      </w:r>
    </w:p>
    <w:p w14:paraId="3B680CED" w14:textId="21C4C57A" w:rsidR="00310B6E" w:rsidRDefault="00310B6E" w:rsidP="00310B6E">
      <w:pPr>
        <w:rPr>
          <w:rtl/>
          <w:lang w:eastAsia="he-IL"/>
        </w:rPr>
      </w:pPr>
      <w:bookmarkStart w:id="7373" w:name="_ETM_Q1_7992176"/>
      <w:bookmarkStart w:id="7374" w:name="_ETM_Q1_7992252"/>
      <w:bookmarkStart w:id="7375" w:name="_ETM_Q1_7993435"/>
      <w:bookmarkEnd w:id="7373"/>
      <w:bookmarkEnd w:id="7374"/>
      <w:bookmarkEnd w:id="7375"/>
    </w:p>
    <w:p w14:paraId="14D8A9F2" w14:textId="61F57A06" w:rsidR="00310B6E" w:rsidRDefault="00310B6E" w:rsidP="00310B6E">
      <w:pPr>
        <w:pStyle w:val="af9"/>
        <w:keepNext/>
        <w:rPr>
          <w:rtl/>
          <w:lang w:eastAsia="he-IL"/>
        </w:rPr>
      </w:pPr>
      <w:bookmarkStart w:id="7376" w:name="ET_guest_מירה_סלומון_699"/>
      <w:r w:rsidRPr="00310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10B6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6"/>
    </w:p>
    <w:p w14:paraId="7B1A36D6" w14:textId="37B6A5C1" w:rsidR="00310B6E" w:rsidRDefault="00310B6E" w:rsidP="00310B6E">
      <w:pPr>
        <w:pStyle w:val="KeepWithNext"/>
        <w:rPr>
          <w:rtl/>
          <w:lang w:eastAsia="he-IL"/>
        </w:rPr>
      </w:pPr>
    </w:p>
    <w:p w14:paraId="7501BA3F" w14:textId="0EF16B7C" w:rsidR="00310B6E" w:rsidRDefault="00310B6E" w:rsidP="00310B6E">
      <w:pPr>
        <w:rPr>
          <w:rtl/>
          <w:lang w:eastAsia="he-IL"/>
        </w:rPr>
      </w:pPr>
      <w:bookmarkStart w:id="7377" w:name="_ETM_Q1_7993997"/>
      <w:bookmarkStart w:id="7378" w:name="_ETM_Q1_7994040"/>
      <w:bookmarkStart w:id="7379" w:name="_ETM_Q1_7989067"/>
      <w:bookmarkEnd w:id="7377"/>
      <w:bookmarkEnd w:id="7378"/>
      <w:bookmarkEnd w:id="7379"/>
      <w:r>
        <w:rPr>
          <w:rFonts w:hint="cs"/>
          <w:rtl/>
          <w:lang w:eastAsia="he-IL"/>
        </w:rPr>
        <w:t>יש לנו נציגים בזום שמבקשים לדבר על זה</w:t>
      </w:r>
      <w:bookmarkStart w:id="7380" w:name="_ETM_Q1_7993833"/>
      <w:bookmarkEnd w:id="7380"/>
      <w:r>
        <w:rPr>
          <w:rFonts w:hint="cs"/>
          <w:rtl/>
          <w:lang w:eastAsia="he-IL"/>
        </w:rPr>
        <w:t xml:space="preserve"> ספציפית, על הסעיפים האלה. </w:t>
      </w:r>
      <w:bookmarkStart w:id="7381" w:name="_ETM_Q1_7992504"/>
      <w:bookmarkEnd w:id="7381"/>
      <w:r>
        <w:rPr>
          <w:rFonts w:hint="cs"/>
          <w:rtl/>
          <w:lang w:eastAsia="he-IL"/>
        </w:rPr>
        <w:t>על סעיף 3.</w:t>
      </w:r>
      <w:bookmarkStart w:id="7382" w:name="_ETM_Q1_7994098"/>
      <w:bookmarkEnd w:id="7382"/>
    </w:p>
    <w:p w14:paraId="764C4C0D" w14:textId="680E8B8D" w:rsidR="00310B6E" w:rsidRDefault="00310B6E" w:rsidP="00310B6E">
      <w:pPr>
        <w:rPr>
          <w:rtl/>
          <w:lang w:eastAsia="he-IL"/>
        </w:rPr>
      </w:pPr>
      <w:bookmarkStart w:id="7383" w:name="_ETM_Q1_7994174"/>
      <w:bookmarkEnd w:id="7383"/>
    </w:p>
    <w:p w14:paraId="110C91BE" w14:textId="25C82B11" w:rsidR="00310B6E" w:rsidRDefault="00310B6E" w:rsidP="00310B6E">
      <w:pPr>
        <w:pStyle w:val="af6"/>
        <w:keepNext/>
        <w:rPr>
          <w:rtl/>
        </w:rPr>
      </w:pPr>
      <w:bookmarkStart w:id="7384" w:name="ET_yor_5069_700"/>
      <w:r w:rsidRPr="00310B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0B6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384"/>
    </w:p>
    <w:p w14:paraId="77179839" w14:textId="5F37BA24" w:rsidR="00310B6E" w:rsidRDefault="00310B6E" w:rsidP="00310B6E">
      <w:pPr>
        <w:pStyle w:val="KeepWithNext"/>
        <w:rPr>
          <w:rtl/>
          <w:lang w:eastAsia="he-IL"/>
        </w:rPr>
      </w:pPr>
    </w:p>
    <w:p w14:paraId="77ECE598" w14:textId="30B95345" w:rsidR="00310B6E" w:rsidRDefault="00310B6E" w:rsidP="00310B6E">
      <w:pPr>
        <w:rPr>
          <w:rtl/>
          <w:lang w:eastAsia="he-IL"/>
        </w:rPr>
      </w:pPr>
      <w:bookmarkStart w:id="7385" w:name="_ETM_Q1_7995376"/>
      <w:bookmarkStart w:id="7386" w:name="_ETM_Q1_7995419"/>
      <w:bookmarkEnd w:id="7385"/>
      <w:bookmarkEnd w:id="7386"/>
      <w:r>
        <w:rPr>
          <w:rFonts w:hint="cs"/>
          <w:rtl/>
          <w:lang w:eastAsia="he-IL"/>
        </w:rPr>
        <w:t xml:space="preserve">כן, ברור לי. גם </w:t>
      </w:r>
      <w:bookmarkStart w:id="7387" w:name="_ETM_Q1_7997583"/>
      <w:bookmarkEnd w:id="7387"/>
      <w:r>
        <w:rPr>
          <w:rFonts w:hint="cs"/>
          <w:rtl/>
          <w:lang w:eastAsia="he-IL"/>
        </w:rPr>
        <w:t>יש לנו נציג שנמצא כרגע בוועדה אחרת. אפשר לבדוק איתו</w:t>
      </w:r>
      <w:bookmarkStart w:id="7388" w:name="_ETM_Q1_8004201"/>
      <w:bookmarkEnd w:id="7388"/>
      <w:r>
        <w:rPr>
          <w:rFonts w:hint="cs"/>
          <w:rtl/>
          <w:lang w:eastAsia="he-IL"/>
        </w:rPr>
        <w:t xml:space="preserve"> מתי זה יסתיים? </w:t>
      </w:r>
    </w:p>
    <w:p w14:paraId="4D3A548E" w14:textId="51CAA6FF" w:rsidR="00310B6E" w:rsidRDefault="00310B6E" w:rsidP="00310B6E">
      <w:pPr>
        <w:rPr>
          <w:rtl/>
          <w:lang w:eastAsia="he-IL"/>
        </w:rPr>
      </w:pPr>
      <w:bookmarkStart w:id="7389" w:name="_ETM_Q1_8008640"/>
      <w:bookmarkStart w:id="7390" w:name="_ETM_Q1_8008716"/>
      <w:bookmarkStart w:id="7391" w:name="_ETM_Q1_8009407"/>
      <w:bookmarkEnd w:id="7389"/>
      <w:bookmarkEnd w:id="7390"/>
      <w:bookmarkEnd w:id="7391"/>
    </w:p>
    <w:p w14:paraId="6675758D" w14:textId="3BEF4773" w:rsidR="00310B6E" w:rsidRDefault="00310B6E" w:rsidP="00310B6E">
      <w:pPr>
        <w:pStyle w:val="af9"/>
        <w:keepNext/>
        <w:rPr>
          <w:rtl/>
          <w:lang w:eastAsia="he-IL"/>
        </w:rPr>
      </w:pPr>
      <w:bookmarkStart w:id="7392" w:name="ET_guest_רעות_בינג_701"/>
      <w:r w:rsidRPr="00310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310B6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2"/>
    </w:p>
    <w:p w14:paraId="6DBA6A98" w14:textId="2398333F" w:rsidR="00310B6E" w:rsidRDefault="00310B6E" w:rsidP="00310B6E">
      <w:pPr>
        <w:pStyle w:val="KeepWithNext"/>
        <w:rPr>
          <w:rtl/>
          <w:lang w:eastAsia="he-IL"/>
        </w:rPr>
      </w:pPr>
    </w:p>
    <w:p w14:paraId="20F2AC44" w14:textId="375B994B" w:rsidR="00310B6E" w:rsidRPr="00310B6E" w:rsidRDefault="00310B6E" w:rsidP="00310B6E">
      <w:pPr>
        <w:rPr>
          <w:rtl/>
          <w:lang w:eastAsia="he-IL"/>
        </w:rPr>
      </w:pPr>
      <w:bookmarkStart w:id="7393" w:name="_ETM_Q1_8009957"/>
      <w:bookmarkStart w:id="7394" w:name="_ETM_Q1_8010001"/>
      <w:bookmarkEnd w:id="7393"/>
      <w:bookmarkEnd w:id="7394"/>
      <w:r>
        <w:rPr>
          <w:rFonts w:hint="cs"/>
          <w:rtl/>
          <w:lang w:eastAsia="he-IL"/>
        </w:rPr>
        <w:t xml:space="preserve">טוב, אז אני עוברת לסעיף 5, שהוא </w:t>
      </w:r>
      <w:bookmarkStart w:id="7395" w:name="_ETM_Q1_8014054"/>
      <w:bookmarkEnd w:id="7395"/>
      <w:r>
        <w:rPr>
          <w:rFonts w:hint="cs"/>
          <w:rtl/>
          <w:lang w:eastAsia="he-IL"/>
        </w:rPr>
        <w:t>בעיקרו טכני.</w:t>
      </w:r>
    </w:p>
    <w:p w14:paraId="2348DFD7" w14:textId="3DC00A1E" w:rsidR="00310B6E" w:rsidRDefault="00310B6E" w:rsidP="00310B6E">
      <w:pPr>
        <w:pStyle w:val="KeepWithNext"/>
        <w:rPr>
          <w:rtl/>
          <w:lang w:eastAsia="he-IL"/>
        </w:rPr>
      </w:pPr>
      <w:bookmarkStart w:id="7396" w:name="_ETM_Q1_7963360"/>
      <w:bookmarkStart w:id="7397" w:name="_ETM_Q1_7963451"/>
      <w:bookmarkStart w:id="7398" w:name="_ETM_Q1_7964210"/>
      <w:bookmarkEnd w:id="7396"/>
      <w:bookmarkEnd w:id="7397"/>
      <w:bookmarkEnd w:id="7398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83"/>
        <w:gridCol w:w="7096"/>
      </w:tblGrid>
      <w:tr w:rsidR="00310B6E" w14:paraId="760A866B" w14:textId="77777777" w:rsidTr="00B329DC">
        <w:tc>
          <w:tcPr>
            <w:tcW w:w="1819" w:type="dxa"/>
          </w:tcPr>
          <w:p w14:paraId="438E0215" w14:textId="6A731790" w:rsidR="00310B6E" w:rsidRDefault="00310B6E" w:rsidP="00B329DC">
            <w:pPr>
              <w:ind w:firstLine="0"/>
              <w:jc w:val="left"/>
              <w:rPr>
                <w:rtl/>
                <w:lang w:eastAsia="he-IL"/>
              </w:rPr>
            </w:pPr>
            <w:bookmarkStart w:id="7399" w:name="_ETM_Q1_7964823"/>
            <w:bookmarkStart w:id="7400" w:name="_ETM_Q1_7964875"/>
            <w:bookmarkEnd w:id="7399"/>
            <w:bookmarkEnd w:id="7400"/>
            <w:r>
              <w:rPr>
                <w:rFonts w:hint="cs"/>
                <w:rtl/>
                <w:lang w:eastAsia="he-IL"/>
              </w:rPr>
              <w:t xml:space="preserve">תיקון התוספת הרביעית </w:t>
            </w:r>
          </w:p>
        </w:tc>
        <w:tc>
          <w:tcPr>
            <w:tcW w:w="383" w:type="dxa"/>
          </w:tcPr>
          <w:p w14:paraId="39F2B93E" w14:textId="1AE77018" w:rsidR="00310B6E" w:rsidRDefault="00310B6E" w:rsidP="00B329DC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5.</w:t>
            </w:r>
          </w:p>
        </w:tc>
        <w:tc>
          <w:tcPr>
            <w:tcW w:w="7096" w:type="dxa"/>
          </w:tcPr>
          <w:p w14:paraId="2FB962A8" w14:textId="0F7CE20A" w:rsidR="00310B6E" w:rsidRPr="00310B6E" w:rsidRDefault="00310B6E" w:rsidP="00310B6E">
            <w:pPr>
              <w:pStyle w:val="KeepWithNext"/>
              <w:rPr>
                <w:rtl/>
                <w:lang w:eastAsia="he-IL"/>
              </w:rPr>
            </w:pPr>
            <w:r w:rsidRPr="00310B6E">
              <w:rPr>
                <w:rtl/>
                <w:lang w:eastAsia="he-IL"/>
              </w:rPr>
              <w:t>בתוספת הרביעית לח</w:t>
            </w:r>
            <w:bookmarkStart w:id="7401" w:name="_ETM_Q1_8013604"/>
            <w:bookmarkEnd w:id="7401"/>
            <w:r w:rsidRPr="00310B6E">
              <w:rPr>
                <w:rtl/>
                <w:lang w:eastAsia="he-IL"/>
              </w:rPr>
              <w:t xml:space="preserve">וק העיקרי, בסעיף 9 </w:t>
            </w:r>
            <w:r>
              <w:rPr>
                <w:rFonts w:hint="cs"/>
                <w:rtl/>
                <w:lang w:eastAsia="he-IL"/>
              </w:rPr>
              <w:t>(א)</w:t>
            </w:r>
            <w:r w:rsidRPr="00310B6E">
              <w:rPr>
                <w:rtl/>
                <w:lang w:eastAsia="he-IL"/>
              </w:rPr>
              <w:t>, אחרי "סעיף 200</w:t>
            </w:r>
            <w:r>
              <w:rPr>
                <w:rFonts w:hint="cs"/>
                <w:rtl/>
                <w:lang w:eastAsia="he-IL"/>
              </w:rPr>
              <w:t>"</w:t>
            </w:r>
            <w:r w:rsidRPr="00310B6E">
              <w:rPr>
                <w:rtl/>
                <w:lang w:eastAsia="he-IL"/>
              </w:rPr>
              <w:t xml:space="preserve"> יבוא </w:t>
            </w:r>
            <w:r>
              <w:rPr>
                <w:rFonts w:hint="cs"/>
                <w:rtl/>
                <w:lang w:eastAsia="he-IL"/>
              </w:rPr>
              <w:t>(א)</w:t>
            </w:r>
            <w:bookmarkStart w:id="7402" w:name="_ETM_Q1_8020953"/>
            <w:bookmarkEnd w:id="7402"/>
            <w:r>
              <w:rPr>
                <w:rFonts w:hint="cs"/>
                <w:rtl/>
                <w:lang w:eastAsia="he-IL"/>
              </w:rPr>
              <w:t>."</w:t>
            </w:r>
            <w:bookmarkStart w:id="7403" w:name="_ETM_Q1_8019514"/>
            <w:bookmarkEnd w:id="7403"/>
          </w:p>
        </w:tc>
      </w:tr>
    </w:tbl>
    <w:p w14:paraId="0B50FC47" w14:textId="77777777" w:rsidR="00310B6E" w:rsidRPr="00310B6E" w:rsidRDefault="00310B6E" w:rsidP="00310B6E">
      <w:pPr>
        <w:ind w:firstLine="0"/>
        <w:rPr>
          <w:rtl/>
          <w:lang w:eastAsia="he-IL"/>
        </w:rPr>
      </w:pPr>
    </w:p>
    <w:p w14:paraId="41A3899C" w14:textId="4E4F3CCE" w:rsidR="00632454" w:rsidRDefault="00310B6E" w:rsidP="00632454">
      <w:pPr>
        <w:rPr>
          <w:rtl/>
        </w:rPr>
      </w:pPr>
      <w:r>
        <w:rPr>
          <w:rFonts w:hint="cs"/>
          <w:rtl/>
        </w:rPr>
        <w:t xml:space="preserve">זה תיקון טכני מכיוון שסעיף 200 הופך </w:t>
      </w:r>
      <w:bookmarkStart w:id="7404" w:name="_ETM_Q1_8030555"/>
      <w:bookmarkEnd w:id="7404"/>
      <w:r>
        <w:rPr>
          <w:rFonts w:hint="cs"/>
          <w:rtl/>
        </w:rPr>
        <w:t xml:space="preserve">להיות סעיף עם כמה סעיפים קטנים. אז בעצם בהפניות אליו </w:t>
      </w:r>
      <w:bookmarkStart w:id="7405" w:name="_ETM_Q1_8037389"/>
      <w:bookmarkEnd w:id="7405"/>
      <w:r>
        <w:rPr>
          <w:rFonts w:hint="cs"/>
          <w:rtl/>
        </w:rPr>
        <w:t>צריך לדייק.</w:t>
      </w:r>
    </w:p>
    <w:p w14:paraId="655EC55C" w14:textId="7FC63FDF" w:rsidR="00310B6E" w:rsidRDefault="00310B6E" w:rsidP="00E86E68">
      <w:pPr>
        <w:ind w:firstLine="0"/>
        <w:rPr>
          <w:rtl/>
        </w:rPr>
      </w:pPr>
      <w:bookmarkStart w:id="7406" w:name="_ETM_Q1_8039069"/>
      <w:bookmarkStart w:id="7407" w:name="_ETM_Q1_8039147"/>
      <w:bookmarkStart w:id="7408" w:name="_ETM_Q1_8040077"/>
      <w:bookmarkStart w:id="7409" w:name="_ETM_Q1_8041451"/>
      <w:bookmarkStart w:id="7410" w:name="_ETM_Q1_8041523"/>
      <w:bookmarkStart w:id="7411" w:name="_ETM_Q1_8042936"/>
      <w:bookmarkEnd w:id="7406"/>
      <w:bookmarkEnd w:id="7407"/>
      <w:bookmarkEnd w:id="7408"/>
      <w:bookmarkEnd w:id="7409"/>
      <w:bookmarkEnd w:id="7410"/>
      <w:bookmarkEnd w:id="7411"/>
    </w:p>
    <w:p w14:paraId="738D4BF7" w14:textId="1B5480C1" w:rsidR="00310B6E" w:rsidRDefault="00310B6E" w:rsidP="00310B6E">
      <w:pPr>
        <w:pStyle w:val="af6"/>
        <w:keepNext/>
        <w:rPr>
          <w:rtl/>
        </w:rPr>
      </w:pPr>
      <w:bookmarkStart w:id="7412" w:name="ET_yor_5069_703"/>
      <w:r w:rsidRPr="00310B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0B6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412"/>
    </w:p>
    <w:p w14:paraId="1350887B" w14:textId="13908657" w:rsidR="00310B6E" w:rsidRDefault="00310B6E" w:rsidP="00310B6E">
      <w:pPr>
        <w:pStyle w:val="KeepWithNext"/>
        <w:rPr>
          <w:rtl/>
          <w:lang w:eastAsia="he-IL"/>
        </w:rPr>
      </w:pPr>
    </w:p>
    <w:p w14:paraId="2A7E7F2A" w14:textId="6A98315F" w:rsidR="00310B6E" w:rsidRDefault="00310B6E" w:rsidP="00310B6E">
      <w:pPr>
        <w:rPr>
          <w:rtl/>
          <w:lang w:eastAsia="he-IL"/>
        </w:rPr>
      </w:pPr>
      <w:bookmarkStart w:id="7413" w:name="_ETM_Q1_8043479"/>
      <w:bookmarkStart w:id="7414" w:name="_ETM_Q1_8043522"/>
      <w:bookmarkEnd w:id="7413"/>
      <w:bookmarkEnd w:id="7414"/>
      <w:r>
        <w:rPr>
          <w:rFonts w:hint="cs"/>
          <w:rtl/>
          <w:lang w:eastAsia="he-IL"/>
        </w:rPr>
        <w:t>מניח שאין הערות פה,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הלאה.</w:t>
      </w:r>
    </w:p>
    <w:p w14:paraId="738DBC9A" w14:textId="1F896864" w:rsidR="00310B6E" w:rsidRDefault="00310B6E" w:rsidP="00310B6E">
      <w:pPr>
        <w:rPr>
          <w:rtl/>
          <w:lang w:eastAsia="he-IL"/>
        </w:rPr>
      </w:pPr>
      <w:bookmarkStart w:id="7415" w:name="_ETM_Q1_8049758"/>
      <w:bookmarkStart w:id="7416" w:name="_ETM_Q1_8049838"/>
      <w:bookmarkStart w:id="7417" w:name="_ETM_Q1_8051995"/>
      <w:bookmarkEnd w:id="7415"/>
      <w:bookmarkEnd w:id="7416"/>
      <w:bookmarkEnd w:id="7417"/>
    </w:p>
    <w:p w14:paraId="75769553" w14:textId="00EAFC0E" w:rsidR="00310B6E" w:rsidRDefault="00310B6E" w:rsidP="00310B6E">
      <w:pPr>
        <w:pStyle w:val="af9"/>
        <w:keepNext/>
        <w:rPr>
          <w:rtl/>
          <w:lang w:eastAsia="he-IL"/>
        </w:rPr>
      </w:pPr>
      <w:bookmarkStart w:id="7418" w:name="ET_guest_רעות_בינג_704"/>
      <w:r w:rsidRPr="00310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310B6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8"/>
    </w:p>
    <w:p w14:paraId="455E9FEA" w14:textId="5A29A7C7" w:rsidR="00310B6E" w:rsidRDefault="00310B6E" w:rsidP="00310B6E">
      <w:pPr>
        <w:pStyle w:val="KeepWithNext"/>
        <w:rPr>
          <w:rtl/>
          <w:lang w:eastAsia="he-IL"/>
        </w:rPr>
      </w:pPr>
    </w:p>
    <w:p w14:paraId="64694E5C" w14:textId="77777777" w:rsidR="00E86E68" w:rsidRDefault="00310B6E" w:rsidP="00310B6E">
      <w:pPr>
        <w:rPr>
          <w:rtl/>
          <w:lang w:eastAsia="he-IL"/>
        </w:rPr>
      </w:pPr>
      <w:bookmarkStart w:id="7419" w:name="_ETM_Q1_8052540"/>
      <w:bookmarkStart w:id="7420" w:name="_ETM_Q1_8052582"/>
      <w:bookmarkEnd w:id="7419"/>
      <w:bookmarkEnd w:id="7420"/>
      <w:r>
        <w:rPr>
          <w:rFonts w:hint="cs"/>
          <w:rtl/>
          <w:lang w:eastAsia="he-IL"/>
        </w:rPr>
        <w:t xml:space="preserve">אוקיי. </w:t>
      </w:r>
    </w:p>
    <w:p w14:paraId="3484341A" w14:textId="77777777" w:rsidR="00E86E68" w:rsidRDefault="00E86E68" w:rsidP="00310B6E">
      <w:pPr>
        <w:rPr>
          <w:rtl/>
          <w:lang w:eastAsia="he-IL"/>
        </w:rPr>
      </w:pPr>
    </w:p>
    <w:p w14:paraId="0B1659FC" w14:textId="36F01C8E" w:rsidR="00310B6E" w:rsidRDefault="00310B6E" w:rsidP="00310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עוברת </w:t>
      </w:r>
      <w:bookmarkStart w:id="7421" w:name="_ETM_Q1_8054721"/>
      <w:bookmarkEnd w:id="7421"/>
      <w:r>
        <w:rPr>
          <w:rFonts w:hint="cs"/>
          <w:rtl/>
          <w:lang w:eastAsia="he-IL"/>
        </w:rPr>
        <w:t>ל</w:t>
      </w:r>
      <w:bookmarkStart w:id="7422" w:name="_ETM_Q1_8050473"/>
      <w:bookmarkEnd w:id="7422"/>
      <w:r>
        <w:rPr>
          <w:rFonts w:hint="cs"/>
          <w:rtl/>
          <w:lang w:eastAsia="he-IL"/>
        </w:rPr>
        <w:t xml:space="preserve">עמוד 8, לסעיף 6א. זה סעיף שמתקן את סעיף 145ב, שהוא </w:t>
      </w:r>
      <w:bookmarkStart w:id="7423" w:name="_ETM_Q1_8058771"/>
      <w:bookmarkEnd w:id="7423"/>
      <w:r>
        <w:rPr>
          <w:rFonts w:hint="cs"/>
          <w:rtl/>
          <w:lang w:eastAsia="he-IL"/>
        </w:rPr>
        <w:t>סעיף שמתייחס לסמכות של שר הפנים לקבוע סוגים של בניינים</w:t>
      </w:r>
      <w:bookmarkStart w:id="7424" w:name="_ETM_Q1_8067062"/>
      <w:bookmarkEnd w:id="7424"/>
      <w:r>
        <w:rPr>
          <w:rFonts w:hint="cs"/>
          <w:rtl/>
          <w:lang w:eastAsia="he-IL"/>
        </w:rPr>
        <w:t xml:space="preserve"> ועבו</w:t>
      </w:r>
      <w:bookmarkStart w:id="7425" w:name="_ETM_Q1_8063369"/>
      <w:bookmarkEnd w:id="7425"/>
      <w:r>
        <w:rPr>
          <w:rFonts w:hint="cs"/>
          <w:rtl/>
          <w:lang w:eastAsia="he-IL"/>
        </w:rPr>
        <w:t>דות, שיהיה אפשר להגיש לגביהם בקשה להיתר בדרך מקוצרת.</w:t>
      </w:r>
      <w:bookmarkStart w:id="7426" w:name="_ETM_Q1_8076002"/>
      <w:bookmarkEnd w:id="7426"/>
      <w:r>
        <w:rPr>
          <w:rFonts w:hint="cs"/>
          <w:rtl/>
          <w:lang w:eastAsia="he-IL"/>
        </w:rPr>
        <w:t xml:space="preserve"> וכאן הוספנו הוראת שעה.</w:t>
      </w:r>
    </w:p>
    <w:p w14:paraId="3EC957E2" w14:textId="4ECF8BFB" w:rsidR="00310B6E" w:rsidRDefault="00310B6E" w:rsidP="00310B6E">
      <w:pPr>
        <w:rPr>
          <w:rtl/>
          <w:lang w:eastAsia="he-IL"/>
        </w:rPr>
      </w:pPr>
      <w:bookmarkStart w:id="7427" w:name="_ETM_Q1_8080730"/>
      <w:bookmarkStart w:id="7428" w:name="_ETM_Q1_8080809"/>
      <w:bookmarkEnd w:id="7427"/>
      <w:bookmarkEnd w:id="7428"/>
    </w:p>
    <w:p w14:paraId="0B3A016A" w14:textId="77777777" w:rsidR="00E86E68" w:rsidRPr="00310B6E" w:rsidRDefault="00E86E68" w:rsidP="00310B6E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7"/>
        <w:gridCol w:w="522"/>
        <w:gridCol w:w="391"/>
        <w:gridCol w:w="6758"/>
      </w:tblGrid>
      <w:tr w:rsidR="00310B6E" w14:paraId="6D790ECD" w14:textId="77777777" w:rsidTr="00310B6E">
        <w:tc>
          <w:tcPr>
            <w:tcW w:w="1627" w:type="dxa"/>
          </w:tcPr>
          <w:p w14:paraId="555CD2A4" w14:textId="36EEE5FC" w:rsidR="00310B6E" w:rsidRDefault="00E86E68" w:rsidP="00B329DC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"</w:t>
            </w:r>
            <w:r w:rsidR="00310B6E">
              <w:rPr>
                <w:rFonts w:hint="cs"/>
                <w:rtl/>
                <w:lang w:eastAsia="he-IL"/>
              </w:rPr>
              <w:t xml:space="preserve">תיקון סעיף 145ב </w:t>
            </w:r>
            <w:r w:rsidR="00310B6E">
              <w:rPr>
                <w:rtl/>
                <w:lang w:eastAsia="he-IL"/>
              </w:rPr>
              <w:t>–</w:t>
            </w:r>
            <w:r w:rsidR="00310B6E">
              <w:rPr>
                <w:rFonts w:hint="cs"/>
                <w:rtl/>
                <w:lang w:eastAsia="he-IL"/>
              </w:rPr>
              <w:t xml:space="preserve"> הוראת שעה</w:t>
            </w:r>
          </w:p>
        </w:tc>
        <w:tc>
          <w:tcPr>
            <w:tcW w:w="522" w:type="dxa"/>
          </w:tcPr>
          <w:p w14:paraId="6509D024" w14:textId="67A29687" w:rsidR="00310B6E" w:rsidRDefault="00310B6E" w:rsidP="00B329DC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6א.</w:t>
            </w:r>
          </w:p>
        </w:tc>
        <w:tc>
          <w:tcPr>
            <w:tcW w:w="7149" w:type="dxa"/>
            <w:gridSpan w:val="2"/>
          </w:tcPr>
          <w:p w14:paraId="02FA80D2" w14:textId="77777777" w:rsidR="00310B6E" w:rsidRDefault="00E86E68" w:rsidP="00E86E68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  <w:bookmarkStart w:id="7429" w:name="_ETM_Q1_8077808"/>
            <w:bookmarkEnd w:id="7429"/>
            <w:r>
              <w:rPr>
                <w:rtl/>
                <w:lang w:eastAsia="he-IL"/>
              </w:rPr>
              <w:t>בתקופה של שנה מיום תחילתו של חוק זה, יקראו את סעיף 145 ב(א) לעניין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בקשה להיתר להקמת מרחב מוגן למבנה קיים בשטח שלא יעלה על השטח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שנקבע לפי חוק ההתגוננות האזרחית, התשי"א- 1951</w:t>
            </w:r>
            <w:r w:rsidR="00B925EA">
              <w:rPr>
                <w:rFonts w:hint="cs"/>
                <w:rtl/>
                <w:lang w:eastAsia="he-IL"/>
              </w:rPr>
              <w:t xml:space="preserve">, </w:t>
            </w:r>
            <w:r>
              <w:rPr>
                <w:rtl/>
                <w:lang w:eastAsia="he-IL"/>
              </w:rPr>
              <w:t>כך שבמקום פסקה (2)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יבוא:</w:t>
            </w:r>
          </w:p>
          <w:p w14:paraId="4482EADE" w14:textId="075C822C" w:rsidR="00B925EA" w:rsidRPr="00013759" w:rsidRDefault="00B925EA" w:rsidP="00E86E68">
            <w:pPr>
              <w:autoSpaceDE w:val="0"/>
              <w:autoSpaceDN w:val="0"/>
              <w:adjustRightInd w:val="0"/>
              <w:ind w:firstLine="0"/>
              <w:rPr>
                <w:lang w:eastAsia="he-IL"/>
              </w:rPr>
            </w:pPr>
          </w:p>
        </w:tc>
      </w:tr>
      <w:tr w:rsidR="00310B6E" w14:paraId="57BF9D9F" w14:textId="77777777" w:rsidTr="00310B6E">
        <w:tc>
          <w:tcPr>
            <w:tcW w:w="1627" w:type="dxa"/>
          </w:tcPr>
          <w:p w14:paraId="5839CB9A" w14:textId="77777777" w:rsidR="00310B6E" w:rsidRDefault="00310B6E" w:rsidP="00B329DC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522" w:type="dxa"/>
          </w:tcPr>
          <w:p w14:paraId="3C44B9F9" w14:textId="77777777" w:rsidR="00310B6E" w:rsidRDefault="00310B6E" w:rsidP="00B329DC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391" w:type="dxa"/>
          </w:tcPr>
          <w:p w14:paraId="339F55EE" w14:textId="77777777" w:rsidR="00310B6E" w:rsidRPr="00013759" w:rsidRDefault="00310B6E" w:rsidP="00B329DC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lang w:eastAsia="he-IL"/>
              </w:rPr>
            </w:pPr>
          </w:p>
        </w:tc>
        <w:tc>
          <w:tcPr>
            <w:tcW w:w="6758" w:type="dxa"/>
          </w:tcPr>
          <w:p w14:paraId="14554593" w14:textId="3BE763DD" w:rsidR="00310B6E" w:rsidRDefault="00310B6E" w:rsidP="00E86E68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(2) </w:t>
            </w:r>
            <w:r w:rsidRPr="00310B6E">
              <w:rPr>
                <w:rtl/>
                <w:lang w:eastAsia="he-IL"/>
              </w:rPr>
              <w:t>הם לא עשויים ליצור השפעה מהותית על הסביבה</w:t>
            </w:r>
            <w:r w:rsidRPr="00310B6E">
              <w:rPr>
                <w:lang w:eastAsia="he-IL"/>
              </w:rPr>
              <w:t>."</w:t>
            </w:r>
          </w:p>
          <w:p w14:paraId="5A1E4EBD" w14:textId="4F874B01" w:rsidR="00E86E68" w:rsidRPr="00310B6E" w:rsidRDefault="00E86E68" w:rsidP="00E86E68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</w:p>
        </w:tc>
      </w:tr>
    </w:tbl>
    <w:p w14:paraId="3A52353E" w14:textId="36EC467F" w:rsidR="00632454" w:rsidRDefault="00310B6E" w:rsidP="00632454">
      <w:pPr>
        <w:rPr>
          <w:rtl/>
        </w:rPr>
      </w:pPr>
      <w:bookmarkStart w:id="7430" w:name="_ETM_Q1_8098793"/>
      <w:bookmarkStart w:id="7431" w:name="_ETM_Q1_8094066"/>
      <w:bookmarkEnd w:id="7430"/>
      <w:bookmarkEnd w:id="7431"/>
      <w:r>
        <w:rPr>
          <w:rFonts w:hint="cs"/>
          <w:rtl/>
        </w:rPr>
        <w:t xml:space="preserve">סעיף </w:t>
      </w:r>
      <w:r w:rsidR="002F2809">
        <w:rPr>
          <w:rFonts w:hint="cs"/>
          <w:rtl/>
        </w:rPr>
        <w:t>145ב בעצם</w:t>
      </w:r>
      <w:bookmarkStart w:id="7432" w:name="_ETM_Q1_8102166"/>
      <w:bookmarkEnd w:id="7432"/>
      <w:r w:rsidR="002F2809">
        <w:rPr>
          <w:rFonts w:hint="cs"/>
          <w:rtl/>
        </w:rPr>
        <w:t xml:space="preserve"> קובע את התנאים שצריכים להתקיים</w:t>
      </w:r>
      <w:bookmarkStart w:id="7433" w:name="_ETM_Q1_8106738"/>
      <w:bookmarkEnd w:id="7433"/>
      <w:r w:rsidR="002F2809">
        <w:rPr>
          <w:rFonts w:hint="cs"/>
          <w:rtl/>
        </w:rPr>
        <w:t xml:space="preserve"> בשביל ששר </w:t>
      </w:r>
      <w:bookmarkStart w:id="7434" w:name="_ETM_Q1_8103918"/>
      <w:bookmarkEnd w:id="7434"/>
      <w:r w:rsidR="002F2809">
        <w:rPr>
          <w:rFonts w:hint="cs"/>
          <w:rtl/>
        </w:rPr>
        <w:t>הפנים יוכל לקבוע לעניין עבודות מסוימות שהן ברישוי</w:t>
      </w:r>
      <w:bookmarkStart w:id="7435" w:name="_ETM_Q1_8111781"/>
      <w:bookmarkEnd w:id="7435"/>
      <w:r w:rsidR="002F2809">
        <w:rPr>
          <w:rFonts w:hint="cs"/>
          <w:rtl/>
        </w:rPr>
        <w:t xml:space="preserve"> בדרך מקוצרת. מן הסתם, לא כל עבודה או כל בנייה</w:t>
      </w:r>
      <w:bookmarkStart w:id="7436" w:name="_ETM_Q1_8117142"/>
      <w:bookmarkEnd w:id="7436"/>
      <w:r w:rsidR="002F2809">
        <w:rPr>
          <w:rFonts w:hint="cs"/>
          <w:rtl/>
        </w:rPr>
        <w:t xml:space="preserve"> היא מתאימה לרישוי מקוצר, שההליכים הרבה יותר מהירים וחלק מהדברים </w:t>
      </w:r>
      <w:bookmarkStart w:id="7437" w:name="_ETM_Q1_8125149"/>
      <w:bookmarkEnd w:id="7437"/>
      <w:r w:rsidR="002F2809">
        <w:rPr>
          <w:rFonts w:hint="cs"/>
          <w:rtl/>
        </w:rPr>
        <w:t xml:space="preserve">בכלל לא נדרשים בתוך </w:t>
      </w:r>
      <w:bookmarkStart w:id="7438" w:name="_ETM_Q1_8122955"/>
      <w:bookmarkEnd w:id="7438"/>
      <w:r w:rsidR="002F2809">
        <w:rPr>
          <w:rFonts w:hint="cs"/>
          <w:rtl/>
        </w:rPr>
        <w:t>הליך כזה, ולכן החוק מגביל את</w:t>
      </w:r>
      <w:bookmarkStart w:id="7439" w:name="_ETM_Q1_8126017"/>
      <w:bookmarkEnd w:id="7439"/>
      <w:r w:rsidR="002F2809">
        <w:rPr>
          <w:rFonts w:hint="cs"/>
          <w:rtl/>
        </w:rPr>
        <w:t xml:space="preserve"> שר הפנים. </w:t>
      </w:r>
      <w:r w:rsidR="00161432">
        <w:rPr>
          <w:rFonts w:hint="cs"/>
          <w:rtl/>
        </w:rPr>
        <w:t xml:space="preserve">עכשיו, בעצם השינוי שכן מופיע בנוסח שלפניכם הוא </w:t>
      </w:r>
      <w:bookmarkStart w:id="7440" w:name="_ETM_Q1_8135637"/>
      <w:bookmarkEnd w:id="7440"/>
      <w:r w:rsidR="00161432">
        <w:rPr>
          <w:rFonts w:hint="cs"/>
          <w:rtl/>
        </w:rPr>
        <w:t xml:space="preserve">שינוי שנועד באמת לתקופה הזו שהיא תקופת חירום, שהשינוי הזה </w:t>
      </w:r>
      <w:bookmarkStart w:id="7441" w:name="_ETM_Q1_8142676"/>
      <w:bookmarkEnd w:id="7441"/>
      <w:r w:rsidR="00161432">
        <w:rPr>
          <w:rFonts w:hint="cs"/>
          <w:rtl/>
        </w:rPr>
        <w:t>בעצם יאפשר לשר הפנים להרחיב את סוגי המבנים והעבודות לעבודות</w:t>
      </w:r>
      <w:bookmarkStart w:id="7442" w:name="_ETM_Q1_8149525"/>
      <w:bookmarkEnd w:id="7442"/>
      <w:r w:rsidR="00161432">
        <w:rPr>
          <w:rFonts w:hint="cs"/>
          <w:rtl/>
        </w:rPr>
        <w:t xml:space="preserve"> נוספות שיהיה אפשר להעביר אותן בהליך הזה של הרישוי בדרך</w:t>
      </w:r>
      <w:bookmarkStart w:id="7443" w:name="_ETM_Q1_8156552"/>
      <w:bookmarkEnd w:id="7443"/>
      <w:r w:rsidR="00161432">
        <w:rPr>
          <w:rFonts w:hint="cs"/>
          <w:rtl/>
        </w:rPr>
        <w:t xml:space="preserve"> מקוצרת. </w:t>
      </w:r>
      <w:bookmarkStart w:id="7444" w:name="_ETM_Q1_8152722"/>
      <w:bookmarkEnd w:id="7444"/>
      <w:r w:rsidR="00161432">
        <w:rPr>
          <w:rFonts w:hint="cs"/>
          <w:rtl/>
        </w:rPr>
        <w:t>ולכן בעצם שינינו את התנאי השני לעניין מרחב מוגן</w:t>
      </w:r>
      <w:bookmarkStart w:id="7445" w:name="_ETM_Q1_8158633"/>
      <w:bookmarkEnd w:id="7445"/>
      <w:r w:rsidR="00D36DF0">
        <w:rPr>
          <w:rFonts w:hint="cs"/>
          <w:rtl/>
        </w:rPr>
        <w:t xml:space="preserve"> ובעצם הרחבנו את האפשרויות של קביעה של דרך מקוצרת </w:t>
      </w:r>
      <w:bookmarkStart w:id="7446" w:name="_ETM_Q1_8172144"/>
      <w:bookmarkEnd w:id="7446"/>
      <w:r w:rsidR="00D36DF0">
        <w:rPr>
          <w:rFonts w:hint="cs"/>
          <w:rtl/>
        </w:rPr>
        <w:t>לסוגים נוספים של מבנים</w:t>
      </w:r>
      <w:bookmarkStart w:id="7447" w:name="_ETM_Q1_8170011"/>
      <w:bookmarkEnd w:id="7447"/>
      <w:r w:rsidR="00D36DF0">
        <w:rPr>
          <w:rFonts w:hint="cs"/>
          <w:rtl/>
        </w:rPr>
        <w:t>.</w:t>
      </w:r>
      <w:bookmarkStart w:id="7448" w:name="_ETM_Q1_8170263"/>
      <w:bookmarkEnd w:id="7448"/>
    </w:p>
    <w:p w14:paraId="5054BF85" w14:textId="5E44406F" w:rsidR="00D36DF0" w:rsidRDefault="00D36DF0" w:rsidP="00632454">
      <w:pPr>
        <w:rPr>
          <w:rtl/>
        </w:rPr>
      </w:pPr>
      <w:bookmarkStart w:id="7449" w:name="_ETM_Q1_8171046"/>
      <w:bookmarkEnd w:id="7449"/>
    </w:p>
    <w:p w14:paraId="7B68CA79" w14:textId="5956897F" w:rsidR="00D36DF0" w:rsidRDefault="00D36DF0" w:rsidP="00D36DF0">
      <w:pPr>
        <w:pStyle w:val="af9"/>
        <w:keepNext/>
        <w:rPr>
          <w:rtl/>
        </w:rPr>
      </w:pPr>
      <w:bookmarkStart w:id="7450" w:name="ET_guest_מיטל_להבי_705"/>
      <w:r w:rsidRPr="00D36DF0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D36DF0">
        <w:rPr>
          <w:rStyle w:val="TagStyle"/>
          <w:rtl/>
        </w:rPr>
        <w:t xml:space="preserve"> &lt;&lt; אורח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450"/>
    </w:p>
    <w:p w14:paraId="7E63C99F" w14:textId="553ACE9F" w:rsidR="00D36DF0" w:rsidRDefault="00D36DF0" w:rsidP="00D36DF0">
      <w:pPr>
        <w:pStyle w:val="KeepWithNext"/>
        <w:rPr>
          <w:rtl/>
        </w:rPr>
      </w:pPr>
    </w:p>
    <w:p w14:paraId="4C159F53" w14:textId="37D88EE6" w:rsidR="00D36DF0" w:rsidRDefault="00D36DF0" w:rsidP="00D36DF0">
      <w:pPr>
        <w:rPr>
          <w:rtl/>
        </w:rPr>
      </w:pPr>
      <w:bookmarkStart w:id="7451" w:name="_ETM_Q1_8171789"/>
      <w:bookmarkEnd w:id="7451"/>
      <w:r>
        <w:rPr>
          <w:rFonts w:hint="cs"/>
          <w:rtl/>
        </w:rPr>
        <w:t>א</w:t>
      </w:r>
      <w:bookmarkStart w:id="7452" w:name="_ETM_Q1_8171841"/>
      <w:bookmarkEnd w:id="7452"/>
      <w:r>
        <w:rPr>
          <w:rFonts w:hint="cs"/>
          <w:rtl/>
        </w:rPr>
        <w:t>בל לתקופה של שנה, נכון?</w:t>
      </w:r>
    </w:p>
    <w:p w14:paraId="383082C5" w14:textId="381598A8" w:rsidR="00D36DF0" w:rsidRDefault="00D36DF0" w:rsidP="00D36DF0">
      <w:pPr>
        <w:rPr>
          <w:rtl/>
        </w:rPr>
      </w:pPr>
      <w:bookmarkStart w:id="7453" w:name="_ETM_Q1_8174887"/>
      <w:bookmarkStart w:id="7454" w:name="_ETM_Q1_8174992"/>
      <w:bookmarkStart w:id="7455" w:name="_ETM_Q1_8175534"/>
      <w:bookmarkEnd w:id="7453"/>
      <w:bookmarkEnd w:id="7454"/>
      <w:bookmarkEnd w:id="7455"/>
    </w:p>
    <w:p w14:paraId="2F8E3DBF" w14:textId="6F636094" w:rsidR="00D36DF0" w:rsidRDefault="00D36DF0" w:rsidP="00D36DF0">
      <w:pPr>
        <w:pStyle w:val="af9"/>
        <w:keepNext/>
        <w:rPr>
          <w:rtl/>
        </w:rPr>
      </w:pPr>
      <w:bookmarkStart w:id="7456" w:name="ET_guest_רעות_בינג_706"/>
      <w:r w:rsidRPr="00D36DF0">
        <w:rPr>
          <w:rStyle w:val="TagStyle"/>
          <w:rtl/>
        </w:rPr>
        <w:t xml:space="preserve"> &lt;&lt; אורח &gt;&gt; </w:t>
      </w:r>
      <w:r>
        <w:rPr>
          <w:rtl/>
        </w:rPr>
        <w:t>רעות בינג:</w:t>
      </w:r>
      <w:r w:rsidRPr="00D36DF0">
        <w:rPr>
          <w:rStyle w:val="TagStyle"/>
          <w:rtl/>
        </w:rPr>
        <w:t xml:space="preserve"> &lt;&lt; אורח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456"/>
    </w:p>
    <w:p w14:paraId="3AA3069E" w14:textId="1B41A162" w:rsidR="00D36DF0" w:rsidRDefault="00D36DF0" w:rsidP="00D36DF0">
      <w:pPr>
        <w:pStyle w:val="KeepWithNext"/>
        <w:rPr>
          <w:rtl/>
        </w:rPr>
      </w:pPr>
    </w:p>
    <w:p w14:paraId="3FD8F91B" w14:textId="7288158F" w:rsidR="00D36DF0" w:rsidRDefault="00D36DF0" w:rsidP="00D36DF0">
      <w:pPr>
        <w:rPr>
          <w:rtl/>
        </w:rPr>
      </w:pPr>
      <w:r>
        <w:rPr>
          <w:rFonts w:hint="cs"/>
          <w:rtl/>
        </w:rPr>
        <w:t>ל</w:t>
      </w:r>
      <w:bookmarkStart w:id="7457" w:name="_ETM_Q1_8176298"/>
      <w:bookmarkEnd w:id="7457"/>
      <w:r>
        <w:rPr>
          <w:rFonts w:hint="cs"/>
          <w:rtl/>
        </w:rPr>
        <w:t>ת</w:t>
      </w:r>
      <w:bookmarkStart w:id="7458" w:name="_ETM_Q1_8176377"/>
      <w:bookmarkEnd w:id="7458"/>
      <w:r>
        <w:rPr>
          <w:rFonts w:hint="cs"/>
          <w:rtl/>
        </w:rPr>
        <w:t xml:space="preserve">קופה של שנה. </w:t>
      </w:r>
      <w:bookmarkStart w:id="7459" w:name="_ETM_Q1_8177744"/>
      <w:bookmarkEnd w:id="7459"/>
      <w:r>
        <w:rPr>
          <w:rFonts w:hint="cs"/>
          <w:rtl/>
        </w:rPr>
        <w:t xml:space="preserve">זה הוראת </w:t>
      </w:r>
      <w:bookmarkStart w:id="7460" w:name="_ETM_Q1_8174160"/>
      <w:bookmarkEnd w:id="7460"/>
      <w:r>
        <w:rPr>
          <w:rFonts w:hint="cs"/>
          <w:rtl/>
        </w:rPr>
        <w:t>שעה.</w:t>
      </w:r>
    </w:p>
    <w:p w14:paraId="4F99B431" w14:textId="56A288E7" w:rsidR="00D36DF0" w:rsidRDefault="00D36DF0" w:rsidP="00D36DF0">
      <w:pPr>
        <w:rPr>
          <w:rtl/>
        </w:rPr>
      </w:pPr>
      <w:bookmarkStart w:id="7461" w:name="_ETM_Q1_8174938"/>
      <w:bookmarkStart w:id="7462" w:name="_ETM_Q1_8175039"/>
      <w:bookmarkStart w:id="7463" w:name="_ETM_Q1_8175716"/>
      <w:bookmarkEnd w:id="7461"/>
      <w:bookmarkEnd w:id="7462"/>
      <w:bookmarkEnd w:id="7463"/>
    </w:p>
    <w:p w14:paraId="346ADC3D" w14:textId="1EEA5EBF" w:rsidR="00D36DF0" w:rsidRDefault="00D36DF0" w:rsidP="00D36DF0">
      <w:pPr>
        <w:pStyle w:val="af9"/>
        <w:keepNext/>
        <w:rPr>
          <w:rtl/>
        </w:rPr>
      </w:pPr>
      <w:bookmarkStart w:id="7464" w:name="ET_guest_מיטל_להבי_707"/>
      <w:r w:rsidRPr="00D36DF0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D36DF0">
        <w:rPr>
          <w:rStyle w:val="TagStyle"/>
          <w:rtl/>
        </w:rPr>
        <w:t xml:space="preserve"> &lt;&lt; אורח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464"/>
    </w:p>
    <w:p w14:paraId="078CE23B" w14:textId="42CF9FBD" w:rsidR="00D36DF0" w:rsidRDefault="00D36DF0" w:rsidP="00D36DF0">
      <w:pPr>
        <w:pStyle w:val="KeepWithNext"/>
        <w:rPr>
          <w:rtl/>
        </w:rPr>
      </w:pPr>
    </w:p>
    <w:p w14:paraId="322FF93E" w14:textId="3AC1B779" w:rsidR="00D36DF0" w:rsidRDefault="00D36DF0" w:rsidP="00D36DF0">
      <w:pPr>
        <w:rPr>
          <w:rtl/>
        </w:rPr>
      </w:pPr>
      <w:r>
        <w:rPr>
          <w:rFonts w:hint="cs"/>
          <w:rtl/>
        </w:rPr>
        <w:t>ע</w:t>
      </w:r>
      <w:bookmarkStart w:id="7465" w:name="_ETM_Q1_8176391"/>
      <w:bookmarkStart w:id="7466" w:name="_ETM_Q1_8176482"/>
      <w:bookmarkEnd w:id="7465"/>
      <w:bookmarkEnd w:id="7466"/>
      <w:r>
        <w:rPr>
          <w:rFonts w:hint="cs"/>
          <w:rtl/>
        </w:rPr>
        <w:t>ד שיתעוררו ויכירו את מה שמותר ואסור</w:t>
      </w:r>
      <w:bookmarkStart w:id="7467" w:name="_ETM_Q1_8177034"/>
      <w:bookmarkEnd w:id="7467"/>
      <w:r>
        <w:rPr>
          <w:rFonts w:hint="cs"/>
          <w:rtl/>
        </w:rPr>
        <w:t xml:space="preserve"> </w:t>
      </w:r>
      <w:bookmarkStart w:id="7468" w:name="_ETM_Q1_8177761"/>
      <w:bookmarkEnd w:id="7468"/>
      <w:r>
        <w:rPr>
          <w:rFonts w:hint="cs"/>
          <w:rtl/>
        </w:rPr>
        <w:t>תעבור השנה.</w:t>
      </w:r>
    </w:p>
    <w:p w14:paraId="55990723" w14:textId="6AB3AA98" w:rsidR="00D36DF0" w:rsidRDefault="00D36DF0" w:rsidP="00D36DF0">
      <w:pPr>
        <w:rPr>
          <w:rtl/>
        </w:rPr>
      </w:pPr>
      <w:bookmarkStart w:id="7469" w:name="_ETM_Q1_8179053"/>
      <w:bookmarkStart w:id="7470" w:name="_ETM_Q1_8179156"/>
      <w:bookmarkStart w:id="7471" w:name="_ETM_Q1_8179728"/>
      <w:bookmarkEnd w:id="7469"/>
      <w:bookmarkEnd w:id="7470"/>
      <w:bookmarkEnd w:id="7471"/>
    </w:p>
    <w:p w14:paraId="09A4841B" w14:textId="0AA129A4" w:rsidR="00D36DF0" w:rsidRDefault="00D36DF0" w:rsidP="00D36DF0">
      <w:pPr>
        <w:pStyle w:val="af9"/>
        <w:keepNext/>
        <w:rPr>
          <w:rtl/>
        </w:rPr>
      </w:pPr>
      <w:bookmarkStart w:id="7472" w:name="ET_guest_רעות_בינג_708"/>
      <w:r w:rsidRPr="00D36DF0">
        <w:rPr>
          <w:rStyle w:val="TagStyle"/>
          <w:rtl/>
        </w:rPr>
        <w:t xml:space="preserve"> &lt;&lt; אורח &gt;&gt; </w:t>
      </w:r>
      <w:r>
        <w:rPr>
          <w:rtl/>
        </w:rPr>
        <w:t>רעות בינג:</w:t>
      </w:r>
      <w:r w:rsidRPr="00D36DF0">
        <w:rPr>
          <w:rStyle w:val="TagStyle"/>
          <w:rtl/>
        </w:rPr>
        <w:t xml:space="preserve"> &lt;&lt; אורח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472"/>
    </w:p>
    <w:p w14:paraId="0F889DC5" w14:textId="071944E5" w:rsidR="00D36DF0" w:rsidRDefault="00D36DF0" w:rsidP="00D36DF0">
      <w:pPr>
        <w:pStyle w:val="KeepWithNext"/>
        <w:rPr>
          <w:rtl/>
        </w:rPr>
      </w:pPr>
    </w:p>
    <w:p w14:paraId="6F74ACC0" w14:textId="2617F14D" w:rsidR="00D36DF0" w:rsidRDefault="0026444D" w:rsidP="00D36DF0">
      <w:pPr>
        <w:rPr>
          <w:rtl/>
        </w:rPr>
      </w:pPr>
      <w:bookmarkStart w:id="7473" w:name="_ETM_Q1_8180485"/>
      <w:bookmarkStart w:id="7474" w:name="_ETM_Q1_8180532"/>
      <w:bookmarkEnd w:id="7473"/>
      <w:bookmarkEnd w:id="7474"/>
      <w:r>
        <w:rPr>
          <w:rFonts w:hint="cs"/>
          <w:rtl/>
        </w:rPr>
        <w:t>אז אני חושבת - - -</w:t>
      </w:r>
    </w:p>
    <w:p w14:paraId="6CFAB8BF" w14:textId="698E7AF5" w:rsidR="0026444D" w:rsidRDefault="0026444D" w:rsidP="00D36DF0">
      <w:pPr>
        <w:rPr>
          <w:rtl/>
        </w:rPr>
      </w:pPr>
      <w:bookmarkStart w:id="7475" w:name="_ETM_Q1_8191219"/>
      <w:bookmarkStart w:id="7476" w:name="_ETM_Q1_8191302"/>
      <w:bookmarkEnd w:id="7475"/>
      <w:bookmarkEnd w:id="7476"/>
    </w:p>
    <w:p w14:paraId="1A1007B6" w14:textId="6D282D47" w:rsidR="0026444D" w:rsidRDefault="0026444D" w:rsidP="0026444D">
      <w:pPr>
        <w:pStyle w:val="af6"/>
        <w:keepNext/>
        <w:rPr>
          <w:rtl/>
        </w:rPr>
      </w:pPr>
      <w:bookmarkStart w:id="7477" w:name="ET_yor_5069_709"/>
      <w:r w:rsidRPr="002644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444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477"/>
    </w:p>
    <w:p w14:paraId="12A0586D" w14:textId="2C6D020D" w:rsidR="0026444D" w:rsidRDefault="0026444D" w:rsidP="0026444D">
      <w:pPr>
        <w:pStyle w:val="KeepWithNext"/>
        <w:rPr>
          <w:rtl/>
          <w:lang w:eastAsia="he-IL"/>
        </w:rPr>
      </w:pPr>
    </w:p>
    <w:p w14:paraId="6CF465E4" w14:textId="3CE7DDA8" w:rsidR="0026444D" w:rsidRDefault="0026444D" w:rsidP="0026444D">
      <w:pPr>
        <w:rPr>
          <w:rtl/>
          <w:lang w:eastAsia="he-IL"/>
        </w:rPr>
      </w:pPr>
      <w:bookmarkStart w:id="7478" w:name="_ETM_Q1_8193050"/>
      <w:bookmarkStart w:id="7479" w:name="_ETM_Q1_8193091"/>
      <w:bookmarkEnd w:id="7478"/>
      <w:bookmarkEnd w:id="7479"/>
      <w:r>
        <w:rPr>
          <w:rFonts w:hint="cs"/>
          <w:rtl/>
          <w:lang w:eastAsia="he-IL"/>
        </w:rPr>
        <w:t xml:space="preserve">שנה זה לא </w:t>
      </w:r>
      <w:bookmarkStart w:id="7480" w:name="_ETM_Q1_8194365"/>
      <w:bookmarkEnd w:id="7480"/>
      <w:r>
        <w:rPr>
          <w:rFonts w:hint="cs"/>
          <w:rtl/>
          <w:lang w:eastAsia="he-IL"/>
        </w:rPr>
        <w:t xml:space="preserve">קצת מוקדם </w:t>
      </w:r>
      <w:bookmarkStart w:id="7481" w:name="_ETM_Q1_8190692"/>
      <w:bookmarkEnd w:id="7481"/>
      <w:r>
        <w:rPr>
          <w:rFonts w:hint="cs"/>
          <w:rtl/>
          <w:lang w:eastAsia="he-IL"/>
        </w:rPr>
        <w:t xml:space="preserve">מידי? בואו, יש המון תהליכים. תהליך שהתחיל הוא </w:t>
      </w:r>
      <w:bookmarkStart w:id="7482" w:name="_ETM_Q1_8198552"/>
      <w:bookmarkEnd w:id="7482"/>
      <w:r>
        <w:rPr>
          <w:rFonts w:hint="cs"/>
          <w:rtl/>
          <w:lang w:eastAsia="he-IL"/>
        </w:rPr>
        <w:t>רץ קדימה. אבל יש לנו מידע מודיעיני של שנה</w:t>
      </w:r>
      <w:bookmarkStart w:id="7483" w:name="_ETM_Q1_8200454"/>
      <w:bookmarkEnd w:id="7483"/>
      <w:r>
        <w:rPr>
          <w:rFonts w:hint="cs"/>
          <w:rtl/>
          <w:lang w:eastAsia="he-IL"/>
        </w:rPr>
        <w:t>.</w:t>
      </w:r>
    </w:p>
    <w:p w14:paraId="4948198D" w14:textId="6E0919F4" w:rsidR="0026444D" w:rsidRDefault="0026444D" w:rsidP="0026444D">
      <w:pPr>
        <w:rPr>
          <w:rtl/>
          <w:lang w:eastAsia="he-IL"/>
        </w:rPr>
      </w:pPr>
      <w:bookmarkStart w:id="7484" w:name="_ETM_Q1_8203780"/>
      <w:bookmarkStart w:id="7485" w:name="_ETM_Q1_8203854"/>
      <w:bookmarkStart w:id="7486" w:name="_ETM_Q1_8204437"/>
      <w:bookmarkEnd w:id="7484"/>
      <w:bookmarkEnd w:id="7485"/>
      <w:bookmarkEnd w:id="7486"/>
    </w:p>
    <w:p w14:paraId="6E3584CC" w14:textId="64BFBFF7" w:rsidR="0026444D" w:rsidRDefault="0026444D" w:rsidP="0026444D">
      <w:pPr>
        <w:pStyle w:val="af9"/>
        <w:keepNext/>
        <w:rPr>
          <w:rtl/>
          <w:lang w:eastAsia="he-IL"/>
        </w:rPr>
      </w:pPr>
      <w:bookmarkStart w:id="7487" w:name="ET_guest_בנימין_ארביב_710"/>
      <w:r w:rsidRPr="00264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6444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7"/>
    </w:p>
    <w:p w14:paraId="4535A931" w14:textId="36A892F8" w:rsidR="0026444D" w:rsidRDefault="0026444D" w:rsidP="0026444D">
      <w:pPr>
        <w:pStyle w:val="KeepWithNext"/>
        <w:rPr>
          <w:rtl/>
          <w:lang w:eastAsia="he-IL"/>
        </w:rPr>
      </w:pPr>
    </w:p>
    <w:p w14:paraId="7C1B0995" w14:textId="209FF855" w:rsidR="0026444D" w:rsidRDefault="0026444D" w:rsidP="0026444D">
      <w:pPr>
        <w:rPr>
          <w:rtl/>
          <w:lang w:eastAsia="he-IL"/>
        </w:rPr>
      </w:pPr>
      <w:bookmarkStart w:id="7488" w:name="_ETM_Q1_8204974"/>
      <w:bookmarkStart w:id="7489" w:name="_ETM_Q1_8205018"/>
      <w:bookmarkStart w:id="7490" w:name="_ETM_Q1_8200038"/>
      <w:bookmarkEnd w:id="7488"/>
      <w:bookmarkEnd w:id="7489"/>
      <w:bookmarkEnd w:id="7490"/>
      <w:r>
        <w:rPr>
          <w:rFonts w:hint="cs"/>
          <w:rtl/>
          <w:lang w:eastAsia="he-IL"/>
        </w:rPr>
        <w:t xml:space="preserve">לא, אנחנו </w:t>
      </w:r>
      <w:bookmarkStart w:id="7491" w:name="_ETM_Q1_8200959"/>
      <w:bookmarkEnd w:id="7491"/>
      <w:r>
        <w:rPr>
          <w:rFonts w:hint="cs"/>
          <w:rtl/>
          <w:lang w:eastAsia="he-IL"/>
        </w:rPr>
        <w:t>היינו רוצים - - -</w:t>
      </w:r>
    </w:p>
    <w:p w14:paraId="3416CB61" w14:textId="69852453" w:rsidR="0026444D" w:rsidRDefault="0026444D" w:rsidP="0026444D">
      <w:pPr>
        <w:rPr>
          <w:rtl/>
          <w:lang w:eastAsia="he-IL"/>
        </w:rPr>
      </w:pPr>
      <w:bookmarkStart w:id="7492" w:name="_ETM_Q1_8203030"/>
      <w:bookmarkStart w:id="7493" w:name="_ETM_Q1_8203111"/>
      <w:bookmarkStart w:id="7494" w:name="_ETM_Q1_8203790"/>
      <w:bookmarkEnd w:id="7492"/>
      <w:bookmarkEnd w:id="7493"/>
      <w:bookmarkEnd w:id="7494"/>
    </w:p>
    <w:p w14:paraId="33CF670F" w14:textId="13DC5652" w:rsidR="0026444D" w:rsidRDefault="0026444D" w:rsidP="0026444D">
      <w:pPr>
        <w:pStyle w:val="af6"/>
        <w:keepNext/>
        <w:rPr>
          <w:rtl/>
        </w:rPr>
      </w:pPr>
      <w:bookmarkStart w:id="7495" w:name="ET_yor_5069_711"/>
      <w:r w:rsidRPr="002644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444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495"/>
    </w:p>
    <w:p w14:paraId="4AEFCE45" w14:textId="6CC90E3F" w:rsidR="0026444D" w:rsidRDefault="0026444D" w:rsidP="0026444D">
      <w:pPr>
        <w:pStyle w:val="KeepWithNext"/>
        <w:rPr>
          <w:rtl/>
          <w:lang w:eastAsia="he-IL"/>
        </w:rPr>
      </w:pPr>
    </w:p>
    <w:p w14:paraId="78347747" w14:textId="6A5A36A1" w:rsidR="0026444D" w:rsidRDefault="0026444D" w:rsidP="0026444D">
      <w:pPr>
        <w:rPr>
          <w:rtl/>
          <w:lang w:eastAsia="he-IL"/>
        </w:rPr>
      </w:pPr>
      <w:bookmarkStart w:id="7496" w:name="_ETM_Q1_8204330"/>
      <w:bookmarkStart w:id="7497" w:name="_ETM_Q1_8204371"/>
      <w:bookmarkEnd w:id="7496"/>
      <w:bookmarkEnd w:id="7497"/>
      <w:r>
        <w:rPr>
          <w:rFonts w:hint="cs"/>
          <w:rtl/>
          <w:lang w:eastAsia="he-IL"/>
        </w:rPr>
        <w:t>לבחון את זה?</w:t>
      </w:r>
    </w:p>
    <w:p w14:paraId="77326C68" w14:textId="6475CE76" w:rsidR="0026444D" w:rsidRDefault="0026444D" w:rsidP="0026444D">
      <w:pPr>
        <w:rPr>
          <w:rtl/>
          <w:lang w:eastAsia="he-IL"/>
        </w:rPr>
      </w:pPr>
      <w:bookmarkStart w:id="7498" w:name="_ETM_Q1_8205703"/>
      <w:bookmarkStart w:id="7499" w:name="_ETM_Q1_8205779"/>
      <w:bookmarkEnd w:id="7498"/>
      <w:bookmarkEnd w:id="7499"/>
    </w:p>
    <w:p w14:paraId="167E684D" w14:textId="1530DD26" w:rsidR="0026444D" w:rsidRDefault="0026444D" w:rsidP="0026444D">
      <w:pPr>
        <w:pStyle w:val="af9"/>
        <w:keepNext/>
        <w:rPr>
          <w:rtl/>
          <w:lang w:eastAsia="he-IL"/>
        </w:rPr>
      </w:pPr>
      <w:bookmarkStart w:id="7500" w:name="ET_guest_בנימין_ארביב_712"/>
      <w:r w:rsidRPr="00264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6444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0"/>
    </w:p>
    <w:p w14:paraId="067B47E9" w14:textId="428272DC" w:rsidR="0026444D" w:rsidRDefault="0026444D" w:rsidP="0026444D">
      <w:pPr>
        <w:pStyle w:val="KeepWithNext"/>
        <w:rPr>
          <w:rtl/>
          <w:lang w:eastAsia="he-IL"/>
        </w:rPr>
      </w:pPr>
    </w:p>
    <w:p w14:paraId="217D4B20" w14:textId="142BEB10" w:rsidR="0026444D" w:rsidRDefault="0026444D" w:rsidP="0026444D">
      <w:pPr>
        <w:rPr>
          <w:rtl/>
          <w:lang w:eastAsia="he-IL"/>
        </w:rPr>
      </w:pPr>
      <w:bookmarkStart w:id="7501" w:name="_ETM_Q1_8207072"/>
      <w:bookmarkStart w:id="7502" w:name="_ETM_Q1_8207107"/>
      <w:bookmarkStart w:id="7503" w:name="_ETM_Q1_8202130"/>
      <w:bookmarkEnd w:id="7501"/>
      <w:bookmarkEnd w:id="7502"/>
      <w:bookmarkEnd w:id="7503"/>
      <w:r>
        <w:rPr>
          <w:rFonts w:hint="cs"/>
          <w:rtl/>
          <w:lang w:eastAsia="he-IL"/>
        </w:rPr>
        <w:t xml:space="preserve">כן, אבל יכול </w:t>
      </w:r>
      <w:bookmarkStart w:id="7504" w:name="_ETM_Q1_8204218"/>
      <w:bookmarkEnd w:id="7504"/>
      <w:r>
        <w:rPr>
          <w:rFonts w:hint="cs"/>
          <w:rtl/>
          <w:lang w:eastAsia="he-IL"/>
        </w:rPr>
        <w:t>להיות שאפשר 18 חודשים. שנה זה אולי באמת מעט</w:t>
      </w:r>
      <w:bookmarkStart w:id="7505" w:name="_ETM_Q1_8212653"/>
      <w:bookmarkEnd w:id="7505"/>
      <w:r>
        <w:rPr>
          <w:rFonts w:hint="cs"/>
          <w:rtl/>
          <w:lang w:eastAsia="he-IL"/>
        </w:rPr>
        <w:t xml:space="preserve"> מידי.</w:t>
      </w:r>
      <w:bookmarkStart w:id="7506" w:name="_ETM_Q1_8213465"/>
      <w:bookmarkEnd w:id="7506"/>
    </w:p>
    <w:p w14:paraId="360D646D" w14:textId="3AD28C6E" w:rsidR="0026444D" w:rsidRDefault="0026444D" w:rsidP="0026444D">
      <w:pPr>
        <w:rPr>
          <w:rtl/>
          <w:lang w:eastAsia="he-IL"/>
        </w:rPr>
      </w:pPr>
      <w:bookmarkStart w:id="7507" w:name="_ETM_Q1_8213541"/>
      <w:bookmarkEnd w:id="7507"/>
    </w:p>
    <w:p w14:paraId="3A6221D7" w14:textId="43EF017A" w:rsidR="0026444D" w:rsidRDefault="0026444D" w:rsidP="0026444D">
      <w:pPr>
        <w:pStyle w:val="af9"/>
        <w:keepNext/>
        <w:rPr>
          <w:rtl/>
          <w:lang w:eastAsia="he-IL"/>
        </w:rPr>
      </w:pPr>
      <w:bookmarkStart w:id="7508" w:name="ET_guest_רעות_בינג_713"/>
      <w:r w:rsidRPr="00264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26444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8"/>
    </w:p>
    <w:p w14:paraId="4A531C62" w14:textId="7174AA80" w:rsidR="0026444D" w:rsidRDefault="0026444D" w:rsidP="0026444D">
      <w:pPr>
        <w:pStyle w:val="KeepWithNext"/>
        <w:rPr>
          <w:rtl/>
          <w:lang w:eastAsia="he-IL"/>
        </w:rPr>
      </w:pPr>
    </w:p>
    <w:p w14:paraId="23BDD49B" w14:textId="21F727D2" w:rsidR="0026444D" w:rsidRDefault="0026444D" w:rsidP="0026444D">
      <w:pPr>
        <w:rPr>
          <w:rtl/>
          <w:lang w:eastAsia="he-IL"/>
        </w:rPr>
      </w:pPr>
      <w:bookmarkStart w:id="7509" w:name="_ETM_Q1_8214590"/>
      <w:bookmarkStart w:id="7510" w:name="_ETM_Q1_8214627"/>
      <w:bookmarkEnd w:id="7509"/>
      <w:bookmarkEnd w:id="7510"/>
      <w:r>
        <w:rPr>
          <w:rFonts w:hint="cs"/>
          <w:rtl/>
          <w:lang w:eastAsia="he-IL"/>
        </w:rPr>
        <w:t>אין בעיה.</w:t>
      </w:r>
    </w:p>
    <w:p w14:paraId="2DFDA9B3" w14:textId="77641469" w:rsidR="0026444D" w:rsidRDefault="0026444D" w:rsidP="0026444D">
      <w:pPr>
        <w:rPr>
          <w:rtl/>
          <w:lang w:eastAsia="he-IL"/>
        </w:rPr>
      </w:pPr>
      <w:bookmarkStart w:id="7511" w:name="_ETM_Q1_8215821"/>
      <w:bookmarkStart w:id="7512" w:name="_ETM_Q1_8215903"/>
      <w:bookmarkEnd w:id="7511"/>
      <w:bookmarkEnd w:id="7512"/>
    </w:p>
    <w:p w14:paraId="556FFEEC" w14:textId="1DBEFA79" w:rsidR="0026444D" w:rsidRDefault="0026444D" w:rsidP="0026444D">
      <w:pPr>
        <w:pStyle w:val="af6"/>
        <w:keepNext/>
        <w:rPr>
          <w:rtl/>
        </w:rPr>
      </w:pPr>
      <w:bookmarkStart w:id="7513" w:name="ET_yor_5069_714"/>
      <w:r w:rsidRPr="002644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444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513"/>
    </w:p>
    <w:p w14:paraId="15B977A5" w14:textId="072FBD2D" w:rsidR="0026444D" w:rsidRDefault="0026444D" w:rsidP="0026444D">
      <w:pPr>
        <w:pStyle w:val="KeepWithNext"/>
        <w:rPr>
          <w:rtl/>
          <w:lang w:eastAsia="he-IL"/>
        </w:rPr>
      </w:pPr>
    </w:p>
    <w:p w14:paraId="4D791EB8" w14:textId="43D0373C" w:rsidR="0026444D" w:rsidRDefault="0026444D" w:rsidP="0026444D">
      <w:pPr>
        <w:rPr>
          <w:rtl/>
          <w:lang w:eastAsia="he-IL"/>
        </w:rPr>
      </w:pPr>
      <w:bookmarkStart w:id="7514" w:name="_ETM_Q1_8217525"/>
      <w:bookmarkStart w:id="7515" w:name="_ETM_Q1_8217571"/>
      <w:bookmarkEnd w:id="7514"/>
      <w:bookmarkEnd w:id="7515"/>
      <w:r>
        <w:rPr>
          <w:rFonts w:hint="cs"/>
          <w:rtl/>
          <w:lang w:eastAsia="he-IL"/>
        </w:rPr>
        <w:t>טוב.</w:t>
      </w:r>
    </w:p>
    <w:p w14:paraId="6E5D24F0" w14:textId="065EF750" w:rsidR="0026444D" w:rsidRDefault="0026444D" w:rsidP="0026444D">
      <w:pPr>
        <w:rPr>
          <w:rtl/>
          <w:lang w:eastAsia="he-IL"/>
        </w:rPr>
      </w:pPr>
      <w:bookmarkStart w:id="7516" w:name="_ETM_Q1_8219184"/>
      <w:bookmarkStart w:id="7517" w:name="_ETM_Q1_8219250"/>
      <w:bookmarkEnd w:id="7516"/>
      <w:bookmarkEnd w:id="7517"/>
    </w:p>
    <w:p w14:paraId="04426FBD" w14:textId="6CB48DFB" w:rsidR="0026444D" w:rsidRDefault="0026444D" w:rsidP="0026444D">
      <w:pPr>
        <w:pStyle w:val="af9"/>
        <w:keepNext/>
        <w:rPr>
          <w:rtl/>
          <w:lang w:eastAsia="he-IL"/>
        </w:rPr>
      </w:pPr>
      <w:bookmarkStart w:id="7518" w:name="ET_guest_בנימין_ארביב_715"/>
      <w:r w:rsidRPr="00264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6444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8"/>
    </w:p>
    <w:p w14:paraId="1182222A" w14:textId="48656B77" w:rsidR="0026444D" w:rsidRDefault="0026444D" w:rsidP="0026444D">
      <w:pPr>
        <w:pStyle w:val="KeepWithNext"/>
        <w:rPr>
          <w:rtl/>
          <w:lang w:eastAsia="he-IL"/>
        </w:rPr>
      </w:pPr>
    </w:p>
    <w:p w14:paraId="75D895A2" w14:textId="10C6A017" w:rsidR="0026444D" w:rsidRDefault="0026444D" w:rsidP="0026444D">
      <w:pPr>
        <w:rPr>
          <w:rtl/>
          <w:lang w:eastAsia="he-IL"/>
        </w:rPr>
      </w:pPr>
      <w:bookmarkStart w:id="7519" w:name="_ETM_Q1_8220228"/>
      <w:bookmarkStart w:id="7520" w:name="_ETM_Q1_8220266"/>
      <w:bookmarkStart w:id="7521" w:name="_ETM_Q1_8215304"/>
      <w:bookmarkEnd w:id="7519"/>
      <w:bookmarkEnd w:id="7520"/>
      <w:bookmarkEnd w:id="7521"/>
      <w:r>
        <w:rPr>
          <w:rFonts w:hint="cs"/>
          <w:rtl/>
          <w:lang w:eastAsia="he-IL"/>
        </w:rPr>
        <w:t>ויכול להיות שצריך הוראת מעבר בחוק של בקשה ל</w:t>
      </w:r>
      <w:bookmarkStart w:id="7522" w:name="_ETM_Q1_8217945"/>
      <w:bookmarkEnd w:id="7522"/>
      <w:r>
        <w:rPr>
          <w:rFonts w:hint="cs"/>
          <w:rtl/>
          <w:lang w:eastAsia="he-IL"/>
        </w:rPr>
        <w:t>היתר.</w:t>
      </w:r>
    </w:p>
    <w:p w14:paraId="26AE08F1" w14:textId="7D99BB7F" w:rsidR="0026444D" w:rsidRDefault="0026444D" w:rsidP="0026444D">
      <w:pPr>
        <w:rPr>
          <w:rtl/>
          <w:lang w:eastAsia="he-IL"/>
        </w:rPr>
      </w:pPr>
      <w:bookmarkStart w:id="7523" w:name="_ETM_Q1_8218850"/>
      <w:bookmarkStart w:id="7524" w:name="_ETM_Q1_8218929"/>
      <w:bookmarkStart w:id="7525" w:name="_ETM_Q1_8220231"/>
      <w:bookmarkEnd w:id="7523"/>
      <w:bookmarkEnd w:id="7524"/>
      <w:bookmarkEnd w:id="7525"/>
    </w:p>
    <w:p w14:paraId="0DBAEEF3" w14:textId="547DF59E" w:rsidR="0026444D" w:rsidRDefault="0026444D" w:rsidP="0026444D">
      <w:pPr>
        <w:pStyle w:val="af9"/>
        <w:keepNext/>
        <w:rPr>
          <w:rtl/>
          <w:lang w:eastAsia="he-IL"/>
        </w:rPr>
      </w:pPr>
      <w:bookmarkStart w:id="7526" w:name="ET_guest_מיטל_להבי_716"/>
      <w:r w:rsidRPr="00264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26444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6"/>
    </w:p>
    <w:p w14:paraId="1CFF3740" w14:textId="05F762CD" w:rsidR="0026444D" w:rsidRDefault="0026444D" w:rsidP="0026444D">
      <w:pPr>
        <w:pStyle w:val="KeepWithNext"/>
        <w:rPr>
          <w:rtl/>
          <w:lang w:eastAsia="he-IL"/>
        </w:rPr>
      </w:pPr>
    </w:p>
    <w:p w14:paraId="7E96100F" w14:textId="2C1722EA" w:rsidR="0026444D" w:rsidRDefault="0026444D" w:rsidP="0026444D">
      <w:pPr>
        <w:rPr>
          <w:rtl/>
          <w:lang w:eastAsia="he-IL"/>
        </w:rPr>
      </w:pPr>
      <w:bookmarkStart w:id="7527" w:name="_ETM_Q1_8220809"/>
      <w:bookmarkStart w:id="7528" w:name="_ETM_Q1_8220857"/>
      <w:bookmarkEnd w:id="7527"/>
      <w:bookmarkEnd w:id="7528"/>
      <w:r>
        <w:rPr>
          <w:rFonts w:hint="cs"/>
          <w:rtl/>
          <w:lang w:eastAsia="he-IL"/>
        </w:rPr>
        <w:t xml:space="preserve">עד </w:t>
      </w:r>
      <w:bookmarkStart w:id="7529" w:name="_ETM_Q1_8221930"/>
      <w:bookmarkEnd w:id="7529"/>
      <w:r>
        <w:rPr>
          <w:rFonts w:hint="cs"/>
          <w:rtl/>
          <w:lang w:eastAsia="he-IL"/>
        </w:rPr>
        <w:t xml:space="preserve">שיעבירו </w:t>
      </w:r>
      <w:bookmarkStart w:id="7530" w:name="_ETM_Q1_8218103"/>
      <w:bookmarkEnd w:id="7530"/>
      <w:r>
        <w:rPr>
          <w:rFonts w:hint="cs"/>
          <w:rtl/>
          <w:lang w:eastAsia="he-IL"/>
        </w:rPr>
        <w:t>תקציב אפילו בעירייה.</w:t>
      </w:r>
      <w:bookmarkStart w:id="7531" w:name="_ETM_Q1_8222590"/>
      <w:bookmarkEnd w:id="7531"/>
    </w:p>
    <w:p w14:paraId="04D4E0C8" w14:textId="75C0163F" w:rsidR="0026444D" w:rsidRDefault="0026444D" w:rsidP="0026444D">
      <w:pPr>
        <w:rPr>
          <w:rtl/>
          <w:lang w:eastAsia="he-IL"/>
        </w:rPr>
      </w:pPr>
      <w:bookmarkStart w:id="7532" w:name="_ETM_Q1_8222653"/>
      <w:bookmarkEnd w:id="7532"/>
    </w:p>
    <w:p w14:paraId="65225490" w14:textId="02428850" w:rsidR="0026444D" w:rsidRDefault="0026444D" w:rsidP="0026444D">
      <w:pPr>
        <w:pStyle w:val="af9"/>
        <w:keepNext/>
        <w:rPr>
          <w:rtl/>
          <w:lang w:eastAsia="he-IL"/>
        </w:rPr>
      </w:pPr>
      <w:bookmarkStart w:id="7533" w:name="ET_guest_בנימין_ארביב_717"/>
      <w:r w:rsidRPr="00264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6444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3"/>
    </w:p>
    <w:p w14:paraId="2D6FA6C4" w14:textId="2F5D84B9" w:rsidR="0026444D" w:rsidRDefault="0026444D" w:rsidP="0026444D">
      <w:pPr>
        <w:pStyle w:val="KeepWithNext"/>
        <w:rPr>
          <w:rtl/>
          <w:lang w:eastAsia="he-IL"/>
        </w:rPr>
      </w:pPr>
    </w:p>
    <w:p w14:paraId="31B966AE" w14:textId="19727C4D" w:rsidR="0026444D" w:rsidRPr="0026444D" w:rsidRDefault="0026444D" w:rsidP="0026444D">
      <w:pPr>
        <w:rPr>
          <w:rtl/>
          <w:lang w:eastAsia="he-IL"/>
        </w:rPr>
      </w:pPr>
      <w:bookmarkStart w:id="7534" w:name="_ETM_Q1_8223923"/>
      <w:bookmarkStart w:id="7535" w:name="_ETM_Q1_8223969"/>
      <w:bookmarkEnd w:id="7534"/>
      <w:bookmarkEnd w:id="7535"/>
      <w:r>
        <w:rPr>
          <w:rFonts w:hint="cs"/>
          <w:rtl/>
          <w:lang w:eastAsia="he-IL"/>
        </w:rPr>
        <w:t>זאת אומרת, גם כש</w:t>
      </w:r>
      <w:bookmarkStart w:id="7536" w:name="_ETM_Q1_8221886"/>
      <w:bookmarkEnd w:id="7536"/>
      <w:r>
        <w:rPr>
          <w:rFonts w:hint="cs"/>
          <w:rtl/>
          <w:lang w:eastAsia="he-IL"/>
        </w:rPr>
        <w:t xml:space="preserve">החוק פוקע ויהיו את </w:t>
      </w:r>
      <w:bookmarkStart w:id="7537" w:name="_ETM_Q1_8225161"/>
      <w:bookmarkEnd w:id="7537"/>
      <w:r>
        <w:rPr>
          <w:rFonts w:hint="cs"/>
          <w:rtl/>
          <w:lang w:eastAsia="he-IL"/>
        </w:rPr>
        <w:t>התקנות האלה, מי שהתחיל</w:t>
      </w:r>
      <w:bookmarkStart w:id="7538" w:name="_ETM_Q1_8223009"/>
      <w:bookmarkEnd w:id="7538"/>
      <w:r>
        <w:rPr>
          <w:rFonts w:hint="cs"/>
          <w:rtl/>
          <w:lang w:eastAsia="he-IL"/>
        </w:rPr>
        <w:t xml:space="preserve">, זאת אומרת, הוראת מעבר - - </w:t>
      </w:r>
      <w:bookmarkStart w:id="7539" w:name="_ETM_Q1_8228271"/>
      <w:bookmarkEnd w:id="7539"/>
      <w:r>
        <w:rPr>
          <w:rFonts w:hint="cs"/>
          <w:rtl/>
          <w:lang w:eastAsia="he-IL"/>
        </w:rPr>
        <w:t>-</w:t>
      </w:r>
      <w:bookmarkStart w:id="7540" w:name="_ETM_Q1_8223879"/>
      <w:bookmarkEnd w:id="7540"/>
    </w:p>
    <w:p w14:paraId="64FCD60B" w14:textId="52AC4B06" w:rsidR="0026444D" w:rsidRDefault="0026444D" w:rsidP="00632454">
      <w:pPr>
        <w:rPr>
          <w:rtl/>
        </w:rPr>
      </w:pPr>
      <w:bookmarkStart w:id="7541" w:name="_ETM_Q1_8226520"/>
      <w:bookmarkEnd w:id="7541"/>
    </w:p>
    <w:p w14:paraId="36C6F5A7" w14:textId="78180C3D" w:rsidR="0026444D" w:rsidRDefault="0026444D" w:rsidP="0026444D">
      <w:pPr>
        <w:pStyle w:val="af6"/>
        <w:keepNext/>
        <w:rPr>
          <w:rtl/>
        </w:rPr>
      </w:pPr>
      <w:bookmarkStart w:id="7542" w:name="ET_yor_5069_718"/>
      <w:r w:rsidRPr="002644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444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542"/>
    </w:p>
    <w:p w14:paraId="6857FAB0" w14:textId="12392D1F" w:rsidR="0026444D" w:rsidRDefault="0026444D" w:rsidP="0026444D">
      <w:pPr>
        <w:pStyle w:val="KeepWithNext"/>
        <w:rPr>
          <w:rtl/>
          <w:lang w:eastAsia="he-IL"/>
        </w:rPr>
      </w:pPr>
    </w:p>
    <w:p w14:paraId="3684C96A" w14:textId="796B3952" w:rsidR="0026444D" w:rsidRDefault="0026444D" w:rsidP="0026444D">
      <w:pPr>
        <w:rPr>
          <w:rtl/>
          <w:lang w:eastAsia="he-IL"/>
        </w:rPr>
      </w:pPr>
      <w:bookmarkStart w:id="7543" w:name="_ETM_Q1_8227085"/>
      <w:bookmarkStart w:id="7544" w:name="_ETM_Q1_8227127"/>
      <w:bookmarkStart w:id="7545" w:name="_ETM_Q1_8222713"/>
      <w:bookmarkEnd w:id="7543"/>
      <w:bookmarkEnd w:id="7544"/>
      <w:bookmarkEnd w:id="7545"/>
      <w:r>
        <w:rPr>
          <w:rFonts w:hint="cs"/>
          <w:rtl/>
          <w:lang w:eastAsia="he-IL"/>
        </w:rPr>
        <w:t>מי שהתחיל מסיים את התהליך. זה ברור. תודה</w:t>
      </w:r>
      <w:bookmarkStart w:id="7546" w:name="_ETM_Q1_8228646"/>
      <w:bookmarkEnd w:id="7546"/>
      <w:r>
        <w:rPr>
          <w:rFonts w:hint="cs"/>
          <w:rtl/>
          <w:lang w:eastAsia="he-IL"/>
        </w:rPr>
        <w:t>,</w:t>
      </w:r>
      <w:bookmarkStart w:id="7547" w:name="_ETM_Q1_8228896"/>
      <w:bookmarkEnd w:id="7547"/>
      <w:r>
        <w:rPr>
          <w:rFonts w:hint="cs"/>
          <w:rtl/>
          <w:lang w:eastAsia="he-IL"/>
        </w:rPr>
        <w:t xml:space="preserve"> מיטל, שהזכרת לנו.</w:t>
      </w:r>
      <w:r w:rsidR="004555DE">
        <w:rPr>
          <w:rFonts w:hint="cs"/>
          <w:rtl/>
          <w:lang w:eastAsia="he-IL"/>
        </w:rPr>
        <w:t xml:space="preserve"> טוב, אני מציע עכשיו, אני רוצה לחדש </w:t>
      </w:r>
      <w:bookmarkStart w:id="7548" w:name="_ETM_Q1_8238270"/>
      <w:bookmarkEnd w:id="7548"/>
      <w:r w:rsidR="004555DE">
        <w:rPr>
          <w:rFonts w:hint="cs"/>
          <w:rtl/>
          <w:lang w:eastAsia="he-IL"/>
        </w:rPr>
        <w:t>את הישיבה בעוד רבע שעה.</w:t>
      </w:r>
    </w:p>
    <w:p w14:paraId="01368E41" w14:textId="24FC043E" w:rsidR="004555DE" w:rsidRDefault="004555DE" w:rsidP="0026444D">
      <w:pPr>
        <w:rPr>
          <w:rtl/>
          <w:lang w:eastAsia="he-IL"/>
        </w:rPr>
      </w:pPr>
      <w:bookmarkStart w:id="7549" w:name="_ETM_Q1_8241036"/>
      <w:bookmarkStart w:id="7550" w:name="_ETM_Q1_8241125"/>
      <w:bookmarkStart w:id="7551" w:name="_ETM_Q1_8241786"/>
      <w:bookmarkEnd w:id="7549"/>
      <w:bookmarkEnd w:id="7550"/>
      <w:bookmarkEnd w:id="7551"/>
    </w:p>
    <w:p w14:paraId="733B93F1" w14:textId="38B47EB5" w:rsidR="004555DE" w:rsidRDefault="004555DE" w:rsidP="004555DE">
      <w:pPr>
        <w:pStyle w:val="af9"/>
        <w:keepNext/>
        <w:rPr>
          <w:rtl/>
          <w:lang w:eastAsia="he-IL"/>
        </w:rPr>
      </w:pPr>
      <w:bookmarkStart w:id="7552" w:name="ET_guest_מיטל_להבי_719"/>
      <w:r w:rsidRPr="00455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4555D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2"/>
    </w:p>
    <w:p w14:paraId="1A92ED99" w14:textId="11B1D14A" w:rsidR="004555DE" w:rsidRDefault="004555DE" w:rsidP="004555DE">
      <w:pPr>
        <w:pStyle w:val="KeepWithNext"/>
        <w:rPr>
          <w:rtl/>
          <w:lang w:eastAsia="he-IL"/>
        </w:rPr>
      </w:pPr>
    </w:p>
    <w:p w14:paraId="6DB6BB07" w14:textId="0CF35541" w:rsidR="004555DE" w:rsidRDefault="004555DE" w:rsidP="004555DE">
      <w:pPr>
        <w:rPr>
          <w:rtl/>
          <w:lang w:eastAsia="he-IL"/>
        </w:rPr>
      </w:pPr>
      <w:bookmarkStart w:id="7553" w:name="_ETM_Q1_8242485"/>
      <w:bookmarkStart w:id="7554" w:name="_ETM_Q1_8242526"/>
      <w:bookmarkEnd w:id="7553"/>
      <w:bookmarkEnd w:id="7554"/>
      <w:r>
        <w:rPr>
          <w:rFonts w:hint="cs"/>
          <w:rtl/>
          <w:lang w:eastAsia="he-IL"/>
        </w:rPr>
        <w:t xml:space="preserve">אני רק רוצה להגיד כמה </w:t>
      </w:r>
      <w:bookmarkStart w:id="7555" w:name="_ETM_Q1_8240198"/>
      <w:bookmarkEnd w:id="7555"/>
      <w:r>
        <w:rPr>
          <w:rFonts w:hint="cs"/>
          <w:rtl/>
          <w:lang w:eastAsia="he-IL"/>
        </w:rPr>
        <w:t>מילים.</w:t>
      </w:r>
      <w:bookmarkStart w:id="7556" w:name="_ETM_Q1_8241082"/>
      <w:bookmarkEnd w:id="7556"/>
      <w:r>
        <w:rPr>
          <w:rFonts w:hint="cs"/>
          <w:rtl/>
          <w:lang w:eastAsia="he-IL"/>
        </w:rPr>
        <w:t xml:space="preserve"> באמת, הגעתי מתל אביב.</w:t>
      </w:r>
      <w:bookmarkStart w:id="7557" w:name="_ETM_Q1_8239894"/>
      <w:bookmarkEnd w:id="7557"/>
    </w:p>
    <w:p w14:paraId="28335F17" w14:textId="55D3C29B" w:rsidR="004555DE" w:rsidRDefault="004555DE" w:rsidP="004555DE">
      <w:pPr>
        <w:rPr>
          <w:rtl/>
          <w:lang w:eastAsia="he-IL"/>
        </w:rPr>
      </w:pPr>
      <w:bookmarkStart w:id="7558" w:name="_ETM_Q1_8240146"/>
      <w:bookmarkStart w:id="7559" w:name="_ETM_Q1_8240236"/>
      <w:bookmarkStart w:id="7560" w:name="_ETM_Q1_8240775"/>
      <w:bookmarkEnd w:id="7558"/>
      <w:bookmarkEnd w:id="7559"/>
      <w:bookmarkEnd w:id="7560"/>
    </w:p>
    <w:p w14:paraId="37DD9890" w14:textId="2D9BBB94" w:rsidR="004555DE" w:rsidRDefault="004555DE" w:rsidP="004555DE">
      <w:pPr>
        <w:pStyle w:val="af6"/>
        <w:keepNext/>
        <w:rPr>
          <w:rtl/>
        </w:rPr>
      </w:pPr>
      <w:bookmarkStart w:id="7561" w:name="ET_yor_5069_720"/>
      <w:r w:rsidRPr="004555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55D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561"/>
    </w:p>
    <w:p w14:paraId="15895F15" w14:textId="52116060" w:rsidR="004555DE" w:rsidRDefault="004555DE" w:rsidP="004555DE">
      <w:pPr>
        <w:pStyle w:val="KeepWithNext"/>
        <w:rPr>
          <w:rtl/>
          <w:lang w:eastAsia="he-IL"/>
        </w:rPr>
      </w:pPr>
    </w:p>
    <w:p w14:paraId="7FAB221B" w14:textId="230A6694" w:rsidR="004555DE" w:rsidRDefault="004555DE" w:rsidP="004555DE">
      <w:pPr>
        <w:rPr>
          <w:rtl/>
          <w:lang w:eastAsia="he-IL"/>
        </w:rPr>
      </w:pPr>
      <w:bookmarkStart w:id="7562" w:name="_ETM_Q1_8241483"/>
      <w:bookmarkEnd w:id="7562"/>
      <w:r>
        <w:rPr>
          <w:rFonts w:hint="cs"/>
          <w:rtl/>
          <w:lang w:eastAsia="he-IL"/>
        </w:rPr>
        <w:t>ב</w:t>
      </w:r>
      <w:bookmarkStart w:id="7563" w:name="_ETM_Q1_8241546"/>
      <w:bookmarkEnd w:id="7563"/>
      <w:r>
        <w:rPr>
          <w:rFonts w:hint="cs"/>
          <w:rtl/>
          <w:lang w:eastAsia="he-IL"/>
        </w:rPr>
        <w:t>בקשה.</w:t>
      </w:r>
    </w:p>
    <w:p w14:paraId="7EF8ACC9" w14:textId="250998E7" w:rsidR="004555DE" w:rsidRDefault="004555DE" w:rsidP="004555DE">
      <w:pPr>
        <w:rPr>
          <w:rtl/>
          <w:lang w:eastAsia="he-IL"/>
        </w:rPr>
      </w:pPr>
      <w:bookmarkStart w:id="7564" w:name="_ETM_Q1_8242264"/>
      <w:bookmarkStart w:id="7565" w:name="_ETM_Q1_8242358"/>
      <w:bookmarkStart w:id="7566" w:name="_ETM_Q1_8242943"/>
      <w:bookmarkEnd w:id="7564"/>
      <w:bookmarkEnd w:id="7565"/>
      <w:bookmarkEnd w:id="7566"/>
    </w:p>
    <w:p w14:paraId="7C3B8F62" w14:textId="7342D7C2" w:rsidR="004555DE" w:rsidRDefault="004555DE" w:rsidP="004555DE">
      <w:pPr>
        <w:pStyle w:val="af9"/>
        <w:keepNext/>
        <w:rPr>
          <w:rtl/>
          <w:lang w:eastAsia="he-IL"/>
        </w:rPr>
      </w:pPr>
      <w:bookmarkStart w:id="7567" w:name="ET_guest_מיטל_להבי_721"/>
      <w:r w:rsidRPr="00455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4555D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7"/>
    </w:p>
    <w:p w14:paraId="27D5C567" w14:textId="4F02C9B2" w:rsidR="004555DE" w:rsidRDefault="004555DE" w:rsidP="004555DE">
      <w:pPr>
        <w:pStyle w:val="KeepWithNext"/>
        <w:rPr>
          <w:rtl/>
          <w:lang w:eastAsia="he-IL"/>
        </w:rPr>
      </w:pPr>
    </w:p>
    <w:p w14:paraId="3900A43B" w14:textId="572EF30B" w:rsidR="004555DE" w:rsidRDefault="004555DE" w:rsidP="004555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68" w:name="_ETM_Q1_8243611"/>
      <w:bookmarkStart w:id="7569" w:name="_ETM_Q1_8243683"/>
      <w:bookmarkEnd w:id="7568"/>
      <w:bookmarkEnd w:id="7569"/>
      <w:r>
        <w:rPr>
          <w:rFonts w:hint="cs"/>
          <w:rtl/>
          <w:lang w:eastAsia="he-IL"/>
        </w:rPr>
        <w:t xml:space="preserve">ני רוצה להגיד קודם כל הערכה מלאה </w:t>
      </w:r>
      <w:bookmarkStart w:id="7570" w:name="_ETM_Q1_8247382"/>
      <w:bookmarkEnd w:id="7570"/>
      <w:r>
        <w:rPr>
          <w:rFonts w:hint="cs"/>
          <w:rtl/>
          <w:lang w:eastAsia="he-IL"/>
        </w:rPr>
        <w:t xml:space="preserve">לצורה </w:t>
      </w:r>
      <w:bookmarkStart w:id="7571" w:name="_ETM_Q1_8243243"/>
      <w:bookmarkEnd w:id="7571"/>
      <w:r>
        <w:rPr>
          <w:rFonts w:hint="cs"/>
          <w:rtl/>
          <w:lang w:eastAsia="he-IL"/>
        </w:rPr>
        <w:t xml:space="preserve">שבה אתה מנהל את הישיבה. זה לא ברור, הפסקי </w:t>
      </w:r>
      <w:bookmarkStart w:id="7572" w:name="_ETM_Q1_8249284"/>
      <w:bookmarkEnd w:id="7572"/>
      <w:r>
        <w:rPr>
          <w:rFonts w:hint="cs"/>
          <w:rtl/>
          <w:lang w:eastAsia="he-IL"/>
        </w:rPr>
        <w:t>פיסוקים האלה, והדיונים שנראים לכאורה משמעממים, הם מד</w:t>
      </w:r>
      <w:bookmarkStart w:id="7573" w:name="_ETM_Q1_8252134"/>
      <w:bookmarkEnd w:id="7573"/>
      <w:r>
        <w:rPr>
          <w:rFonts w:hint="cs"/>
          <w:rtl/>
          <w:lang w:eastAsia="he-IL"/>
        </w:rPr>
        <w:t>הימים והם</w:t>
      </w:r>
      <w:bookmarkStart w:id="7574" w:name="_ETM_Q1_8253922"/>
      <w:bookmarkEnd w:id="7574"/>
      <w:r>
        <w:rPr>
          <w:rFonts w:hint="cs"/>
          <w:rtl/>
          <w:lang w:eastAsia="he-IL"/>
        </w:rPr>
        <w:t xml:space="preserve"> מורידים באמת את החסמים ומעודדים את </w:t>
      </w:r>
      <w:bookmarkStart w:id="7575" w:name="_ETM_Q1_8254840"/>
      <w:bookmarkEnd w:id="7575"/>
      <w:r>
        <w:rPr>
          <w:rFonts w:hint="cs"/>
          <w:rtl/>
          <w:lang w:eastAsia="he-IL"/>
        </w:rPr>
        <w:t xml:space="preserve">ההקמה של מרחבים מוגנים. </w:t>
      </w:r>
      <w:bookmarkStart w:id="7576" w:name="_ETM_Q1_8257390"/>
      <w:bookmarkEnd w:id="7576"/>
      <w:r>
        <w:rPr>
          <w:rFonts w:hint="cs"/>
          <w:rtl/>
          <w:lang w:eastAsia="he-IL"/>
        </w:rPr>
        <w:t xml:space="preserve">אני רוצה גם לציין את יו"ר המועצה הארצית, אמנם הוא </w:t>
      </w:r>
      <w:bookmarkStart w:id="7577" w:name="_ETM_Q1_8263911"/>
      <w:bookmarkEnd w:id="7577"/>
      <w:r>
        <w:rPr>
          <w:rFonts w:hint="cs"/>
          <w:rtl/>
          <w:lang w:eastAsia="he-IL"/>
        </w:rPr>
        <w:t xml:space="preserve">לא נמצא </w:t>
      </w:r>
      <w:bookmarkStart w:id="7578" w:name="_ETM_Q1_8260170"/>
      <w:bookmarkEnd w:id="7578"/>
      <w:r>
        <w:rPr>
          <w:rFonts w:hint="cs"/>
          <w:rtl/>
          <w:lang w:eastAsia="he-IL"/>
        </w:rPr>
        <w:t>כאן</w:t>
      </w:r>
      <w:r w:rsidR="00E86E68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, אבל הוא באמת מקדם תוכנית ארצית </w:t>
      </w:r>
      <w:bookmarkStart w:id="7579" w:name="_ETM_Q1_8259943"/>
      <w:bookmarkEnd w:id="7579"/>
      <w:r>
        <w:rPr>
          <w:rFonts w:hint="cs"/>
          <w:rtl/>
          <w:lang w:eastAsia="he-IL"/>
        </w:rPr>
        <w:t>פורצת</w:t>
      </w:r>
      <w:bookmarkStart w:id="7580" w:name="_ETM_Q1_8261216"/>
      <w:bookmarkEnd w:id="7580"/>
      <w:r>
        <w:rPr>
          <w:rFonts w:hint="cs"/>
          <w:rtl/>
          <w:lang w:eastAsia="he-IL"/>
        </w:rPr>
        <w:t xml:space="preserve"> דרך.</w:t>
      </w:r>
    </w:p>
    <w:p w14:paraId="54AA692B" w14:textId="28916B84" w:rsidR="004555DE" w:rsidRDefault="004555DE" w:rsidP="004555DE">
      <w:pPr>
        <w:rPr>
          <w:rtl/>
          <w:lang w:eastAsia="he-IL"/>
        </w:rPr>
      </w:pPr>
      <w:bookmarkStart w:id="7581" w:name="_ETM_Q1_8263077"/>
      <w:bookmarkStart w:id="7582" w:name="_ETM_Q1_8263151"/>
      <w:bookmarkStart w:id="7583" w:name="_ETM_Q1_8263912"/>
      <w:bookmarkEnd w:id="7581"/>
      <w:bookmarkEnd w:id="7582"/>
      <w:bookmarkEnd w:id="7583"/>
    </w:p>
    <w:p w14:paraId="6DD67912" w14:textId="79683CEB" w:rsidR="004555DE" w:rsidRDefault="004555DE" w:rsidP="004555DE">
      <w:pPr>
        <w:pStyle w:val="af6"/>
        <w:keepNext/>
        <w:rPr>
          <w:rtl/>
        </w:rPr>
      </w:pPr>
      <w:bookmarkStart w:id="7584" w:name="ET_yor_5069_722"/>
      <w:r w:rsidRPr="004555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55D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584"/>
    </w:p>
    <w:p w14:paraId="376011E6" w14:textId="7B9B66B7" w:rsidR="004555DE" w:rsidRDefault="004555DE" w:rsidP="004555DE">
      <w:pPr>
        <w:pStyle w:val="KeepWithNext"/>
        <w:rPr>
          <w:rtl/>
          <w:lang w:eastAsia="he-IL"/>
        </w:rPr>
      </w:pPr>
    </w:p>
    <w:p w14:paraId="13C0633C" w14:textId="7EC1C9FA" w:rsidR="004555DE" w:rsidRDefault="004555DE" w:rsidP="004555DE">
      <w:pPr>
        <w:rPr>
          <w:rtl/>
          <w:lang w:eastAsia="he-IL"/>
        </w:rPr>
      </w:pPr>
      <w:bookmarkStart w:id="7585" w:name="_ETM_Q1_8264440"/>
      <w:bookmarkStart w:id="7586" w:name="_ETM_Q1_8264479"/>
      <w:bookmarkEnd w:id="7585"/>
      <w:bookmarkEnd w:id="7586"/>
      <w:r>
        <w:rPr>
          <w:rFonts w:hint="cs"/>
          <w:rtl/>
          <w:lang w:eastAsia="he-IL"/>
        </w:rPr>
        <w:t>כן, בוגר תל אביב.</w:t>
      </w:r>
    </w:p>
    <w:p w14:paraId="7392B464" w14:textId="5E1F5909" w:rsidR="004555DE" w:rsidRDefault="004555DE" w:rsidP="004555DE">
      <w:pPr>
        <w:rPr>
          <w:rtl/>
          <w:lang w:eastAsia="he-IL"/>
        </w:rPr>
      </w:pPr>
      <w:bookmarkStart w:id="7587" w:name="_ETM_Q1_8266395"/>
      <w:bookmarkStart w:id="7588" w:name="_ETM_Q1_8266478"/>
      <w:bookmarkStart w:id="7589" w:name="_ETM_Q1_8267100"/>
      <w:bookmarkEnd w:id="7587"/>
      <w:bookmarkEnd w:id="7588"/>
      <w:bookmarkEnd w:id="7589"/>
    </w:p>
    <w:p w14:paraId="73A7A015" w14:textId="30BCFBAA" w:rsidR="004555DE" w:rsidRDefault="004555DE" w:rsidP="004555DE">
      <w:pPr>
        <w:pStyle w:val="af9"/>
        <w:keepNext/>
        <w:rPr>
          <w:rtl/>
          <w:lang w:eastAsia="he-IL"/>
        </w:rPr>
      </w:pPr>
      <w:bookmarkStart w:id="7590" w:name="ET_guest_מיטל_להבי_723"/>
      <w:r w:rsidRPr="00455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4555D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0"/>
    </w:p>
    <w:p w14:paraId="344C6E29" w14:textId="732AFBA0" w:rsidR="004555DE" w:rsidRDefault="004555DE" w:rsidP="004555DE">
      <w:pPr>
        <w:pStyle w:val="KeepWithNext"/>
        <w:rPr>
          <w:rtl/>
          <w:lang w:eastAsia="he-IL"/>
        </w:rPr>
      </w:pPr>
    </w:p>
    <w:p w14:paraId="01DC426B" w14:textId="77777777" w:rsidR="00E86E68" w:rsidRDefault="004555DE" w:rsidP="00000948">
      <w:pPr>
        <w:rPr>
          <w:rtl/>
          <w:lang w:eastAsia="he-IL"/>
        </w:rPr>
      </w:pPr>
      <w:bookmarkStart w:id="7591" w:name="_ETM_Q1_8267644"/>
      <w:bookmarkStart w:id="7592" w:name="_ETM_Q1_8267683"/>
      <w:bookmarkEnd w:id="7591"/>
      <w:bookmarkEnd w:id="7592"/>
      <w:r>
        <w:rPr>
          <w:rFonts w:hint="cs"/>
          <w:rtl/>
          <w:lang w:eastAsia="he-IL"/>
        </w:rPr>
        <w:t xml:space="preserve">כן, אני יודעת שהוא בוגר תל אביב. </w:t>
      </w:r>
      <w:bookmarkStart w:id="7593" w:name="_ETM_Q1_8271614"/>
      <w:bookmarkEnd w:id="7593"/>
      <w:r>
        <w:rPr>
          <w:rFonts w:hint="cs"/>
          <w:rtl/>
          <w:lang w:eastAsia="he-IL"/>
        </w:rPr>
        <w:t xml:space="preserve">אחד </w:t>
      </w:r>
      <w:bookmarkStart w:id="7594" w:name="_ETM_Q1_8267536"/>
      <w:bookmarkEnd w:id="7594"/>
      <w:r>
        <w:rPr>
          <w:rFonts w:hint="cs"/>
          <w:rtl/>
          <w:lang w:eastAsia="he-IL"/>
        </w:rPr>
        <w:t xml:space="preserve">המוכשרים מתל אביב. </w:t>
      </w:r>
      <w:r w:rsidR="000C4C77">
        <w:rPr>
          <w:rFonts w:hint="cs"/>
          <w:rtl/>
          <w:lang w:eastAsia="he-IL"/>
        </w:rPr>
        <w:t xml:space="preserve">אני מזכירה שהחוק הזה כבר עלה </w:t>
      </w:r>
      <w:bookmarkStart w:id="7595" w:name="_ETM_Q1_8273376"/>
      <w:bookmarkEnd w:id="7595"/>
      <w:r w:rsidR="000C4C77">
        <w:rPr>
          <w:rFonts w:hint="cs"/>
          <w:rtl/>
          <w:lang w:eastAsia="he-IL"/>
        </w:rPr>
        <w:t xml:space="preserve">בכנסת ואפילו הגיע לוועדת שרים לענייני חקיקה. אני מדברת </w:t>
      </w:r>
      <w:bookmarkStart w:id="7596" w:name="_ETM_Q1_8274600"/>
      <w:bookmarkEnd w:id="7596"/>
      <w:r w:rsidR="000C4C77">
        <w:rPr>
          <w:rFonts w:hint="cs"/>
          <w:rtl/>
          <w:lang w:eastAsia="he-IL"/>
        </w:rPr>
        <w:t xml:space="preserve">על </w:t>
      </w:r>
      <w:bookmarkStart w:id="7597" w:name="_ETM_Q1_8274934"/>
      <w:bookmarkEnd w:id="7597"/>
      <w:r w:rsidR="000C4C77">
        <w:rPr>
          <w:rFonts w:hint="cs"/>
          <w:rtl/>
          <w:lang w:eastAsia="he-IL"/>
        </w:rPr>
        <w:t>החוק לעידוד הקמת מרחבים מוגנים דירתיים משנת 2018. הוא נדון</w:t>
      </w:r>
      <w:bookmarkStart w:id="7598" w:name="_ETM_Q1_8283024"/>
      <w:bookmarkEnd w:id="7598"/>
      <w:r w:rsidR="000C4C77">
        <w:rPr>
          <w:rFonts w:hint="cs"/>
          <w:rtl/>
          <w:lang w:eastAsia="he-IL"/>
        </w:rPr>
        <w:t xml:space="preserve"> גם ב-</w:t>
      </w:r>
      <w:bookmarkStart w:id="7599" w:name="_ETM_Q1_8280193"/>
      <w:bookmarkEnd w:id="7599"/>
      <w:r w:rsidR="000C4C77">
        <w:rPr>
          <w:rFonts w:hint="cs"/>
          <w:rtl/>
          <w:lang w:eastAsia="he-IL"/>
        </w:rPr>
        <w:t xml:space="preserve">2019. בזמנו זה היה עמיר </w:t>
      </w:r>
      <w:bookmarkStart w:id="7600" w:name="_ETM_Q1_8279889"/>
      <w:bookmarkEnd w:id="7600"/>
      <w:r w:rsidR="000C4C77">
        <w:rPr>
          <w:rFonts w:hint="cs"/>
          <w:rtl/>
          <w:lang w:eastAsia="he-IL"/>
        </w:rPr>
        <w:t>פרץ, עמר בר לב,</w:t>
      </w:r>
      <w:bookmarkStart w:id="7601" w:name="_ETM_Q1_8283336"/>
      <w:bookmarkEnd w:id="7601"/>
      <w:r w:rsidR="000C4C77">
        <w:rPr>
          <w:rFonts w:hint="cs"/>
          <w:rtl/>
          <w:lang w:eastAsia="he-IL"/>
        </w:rPr>
        <w:t xml:space="preserve"> </w:t>
      </w:r>
      <w:r w:rsidR="00000948">
        <w:rPr>
          <w:rFonts w:hint="cs"/>
          <w:rtl/>
          <w:lang w:eastAsia="he-IL"/>
        </w:rPr>
        <w:t>אפילו אבי דיכטר בזמנו מהל</w:t>
      </w:r>
      <w:bookmarkStart w:id="7602" w:name="_ETM_Q1_8285247"/>
      <w:bookmarkEnd w:id="7602"/>
      <w:r w:rsidR="00000948">
        <w:rPr>
          <w:rFonts w:hint="cs"/>
          <w:rtl/>
          <w:lang w:eastAsia="he-IL"/>
        </w:rPr>
        <w:t xml:space="preserve">יכוד קידם אותו. </w:t>
      </w:r>
    </w:p>
    <w:p w14:paraId="0664A54F" w14:textId="77777777" w:rsidR="00E86E68" w:rsidRDefault="00E86E68" w:rsidP="00000948">
      <w:pPr>
        <w:rPr>
          <w:rtl/>
          <w:lang w:eastAsia="he-IL"/>
        </w:rPr>
      </w:pPr>
    </w:p>
    <w:p w14:paraId="132E4A7A" w14:textId="79ECA436" w:rsidR="00000948" w:rsidRDefault="00000948" w:rsidP="00000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מצטטת מדברי </w:t>
      </w:r>
      <w:bookmarkStart w:id="7603" w:name="_ETM_Q1_8291855"/>
      <w:bookmarkEnd w:id="7603"/>
      <w:r>
        <w:rPr>
          <w:rFonts w:hint="cs"/>
          <w:rtl/>
          <w:lang w:eastAsia="he-IL"/>
        </w:rPr>
        <w:t>ההסבר</w:t>
      </w:r>
      <w:bookmarkStart w:id="7604" w:name="_ETM_Q1_8287958"/>
      <w:bookmarkEnd w:id="7604"/>
      <w:r>
        <w:rPr>
          <w:rFonts w:hint="cs"/>
          <w:rtl/>
          <w:lang w:eastAsia="he-IL"/>
        </w:rPr>
        <w:t xml:space="preserve">: "כניסתם של טילי תלולי מסלול והשקעה </w:t>
      </w:r>
      <w:bookmarkStart w:id="7605" w:name="_ETM_Q1_8290640"/>
      <w:bookmarkEnd w:id="7605"/>
      <w:r>
        <w:rPr>
          <w:rFonts w:hint="cs"/>
          <w:rtl/>
          <w:lang w:eastAsia="he-IL"/>
        </w:rPr>
        <w:t xml:space="preserve">רבה בפיתוח טילים </w:t>
      </w:r>
      <w:bookmarkStart w:id="7606" w:name="_ETM_Q1_8293390"/>
      <w:bookmarkEnd w:id="7606"/>
      <w:r>
        <w:rPr>
          <w:rFonts w:hint="cs"/>
          <w:rtl/>
          <w:lang w:eastAsia="he-IL"/>
        </w:rPr>
        <w:t>אלו על ידי אוי</w:t>
      </w:r>
      <w:bookmarkStart w:id="7607" w:name="_ETM_Q1_8294249"/>
      <w:bookmarkEnd w:id="7607"/>
      <w:r>
        <w:rPr>
          <w:rFonts w:hint="cs"/>
          <w:rtl/>
          <w:lang w:eastAsia="he-IL"/>
        </w:rPr>
        <w:t xml:space="preserve">בינו מחייבת את מדינת ישראל להכיר </w:t>
      </w:r>
      <w:bookmarkStart w:id="7608" w:name="_ETM_Q1_8299487"/>
      <w:bookmarkEnd w:id="7608"/>
      <w:r>
        <w:rPr>
          <w:rFonts w:hint="cs"/>
          <w:rtl/>
          <w:lang w:eastAsia="he-IL"/>
        </w:rPr>
        <w:t>באחריותה לחזק את הגנת העורף. המקלטים</w:t>
      </w:r>
      <w:bookmarkStart w:id="7609" w:name="_ETM_Q1_8300607"/>
      <w:bookmarkEnd w:id="7609"/>
      <w:r>
        <w:rPr>
          <w:rFonts w:hint="cs"/>
          <w:rtl/>
          <w:lang w:eastAsia="he-IL"/>
        </w:rPr>
        <w:t xml:space="preserve"> הציבוריים ששימשו את העורף</w:t>
      </w:r>
      <w:bookmarkStart w:id="7610" w:name="_ETM_Q1_8303615"/>
      <w:bookmarkEnd w:id="7610"/>
      <w:r>
        <w:rPr>
          <w:rFonts w:hint="cs"/>
          <w:rtl/>
          <w:lang w:eastAsia="he-IL"/>
        </w:rPr>
        <w:t xml:space="preserve"> בעבר כבר אינם עונים על הצורך העתידי, במיוחד נוכח שדר</w:t>
      </w:r>
      <w:bookmarkStart w:id="7611" w:name="_ETM_Q1_8310664"/>
      <w:bookmarkStart w:id="7612" w:name="_ETM_Q1_8305961"/>
      <w:bookmarkEnd w:id="7611"/>
      <w:bookmarkEnd w:id="7612"/>
      <w:r>
        <w:rPr>
          <w:rFonts w:hint="cs"/>
          <w:rtl/>
          <w:lang w:eastAsia="he-IL"/>
        </w:rPr>
        <w:t>וג הטילים שבהם מחזיק האויב, שצפויים ל</w:t>
      </w:r>
      <w:bookmarkStart w:id="7613" w:name="_ETM_Q1_8310121"/>
      <w:bookmarkEnd w:id="7613"/>
      <w:r>
        <w:rPr>
          <w:rFonts w:hint="cs"/>
          <w:rtl/>
          <w:lang w:eastAsia="he-IL"/>
        </w:rPr>
        <w:t xml:space="preserve">כסות את כל </w:t>
      </w:r>
      <w:bookmarkStart w:id="7614" w:name="_ETM_Q1_8313519"/>
      <w:bookmarkEnd w:id="7614"/>
      <w:r>
        <w:rPr>
          <w:rFonts w:hint="cs"/>
          <w:rtl/>
          <w:lang w:eastAsia="he-IL"/>
        </w:rPr>
        <w:t>שטחה של מדינת ישראל</w:t>
      </w:r>
      <w:bookmarkStart w:id="7615" w:name="_ETM_Q1_8312336"/>
      <w:bookmarkEnd w:id="7615"/>
      <w:r>
        <w:rPr>
          <w:rFonts w:hint="cs"/>
          <w:rtl/>
          <w:lang w:eastAsia="he-IL"/>
        </w:rPr>
        <w:t xml:space="preserve">. לכן יש צורך ביצירת תוכנית </w:t>
      </w:r>
      <w:bookmarkStart w:id="7616" w:name="_ETM_Q1_8315745"/>
      <w:bookmarkEnd w:id="7616"/>
      <w:r>
        <w:rPr>
          <w:rFonts w:hint="cs"/>
          <w:rtl/>
          <w:lang w:eastAsia="he-IL"/>
        </w:rPr>
        <w:t>המקלה עם כל אזרח להקים מרחב מוגן דירתי</w:t>
      </w:r>
      <w:bookmarkStart w:id="7617" w:name="_ETM_Q1_8316931"/>
      <w:bookmarkEnd w:id="7617"/>
      <w:r>
        <w:rPr>
          <w:rFonts w:hint="cs"/>
          <w:rtl/>
          <w:lang w:eastAsia="he-IL"/>
        </w:rPr>
        <w:t xml:space="preserve"> צמוד לביתו".</w:t>
      </w:r>
      <w:bookmarkStart w:id="7618" w:name="_ETM_Q1_8320054"/>
      <w:bookmarkStart w:id="7619" w:name="_ETM_Q1_8320135"/>
      <w:bookmarkStart w:id="7620" w:name="_ETM_Q1_8320549"/>
      <w:bookmarkStart w:id="7621" w:name="_ETM_Q1_8320624"/>
      <w:bookmarkEnd w:id="7618"/>
      <w:bookmarkEnd w:id="7619"/>
      <w:bookmarkEnd w:id="7620"/>
      <w:bookmarkEnd w:id="7621"/>
      <w:r>
        <w:rPr>
          <w:rFonts w:hint="cs"/>
          <w:rtl/>
          <w:lang w:eastAsia="he-IL"/>
        </w:rPr>
        <w:t xml:space="preserve"> אני </w:t>
      </w:r>
      <w:bookmarkStart w:id="7622" w:name="_ETM_Q1_8320894"/>
      <w:bookmarkEnd w:id="7622"/>
      <w:r>
        <w:rPr>
          <w:rFonts w:hint="cs"/>
          <w:rtl/>
          <w:lang w:eastAsia="he-IL"/>
        </w:rPr>
        <w:t xml:space="preserve">אומרת רק שבתוכנית שלהם אפילו היה את הפופוליזם של לממן </w:t>
      </w:r>
      <w:bookmarkStart w:id="7623" w:name="_ETM_Q1_8326844"/>
      <w:bookmarkEnd w:id="7623"/>
      <w:r>
        <w:rPr>
          <w:rFonts w:hint="cs"/>
          <w:rtl/>
          <w:lang w:eastAsia="he-IL"/>
        </w:rPr>
        <w:t>את זה</w:t>
      </w:r>
      <w:bookmarkStart w:id="7624" w:name="_ETM_Q1_8322668"/>
      <w:bookmarkEnd w:id="7624"/>
      <w:r>
        <w:rPr>
          <w:rFonts w:hint="cs"/>
          <w:rtl/>
          <w:lang w:eastAsia="he-IL"/>
        </w:rPr>
        <w:t xml:space="preserve"> - - -</w:t>
      </w:r>
      <w:bookmarkStart w:id="7625" w:name="_ETM_Q1_8323715"/>
      <w:bookmarkEnd w:id="7625"/>
    </w:p>
    <w:p w14:paraId="43E7FA5F" w14:textId="357CDA7D" w:rsidR="00000948" w:rsidRDefault="00000948" w:rsidP="004555DE">
      <w:pPr>
        <w:rPr>
          <w:rtl/>
          <w:lang w:eastAsia="he-IL"/>
        </w:rPr>
      </w:pPr>
      <w:bookmarkStart w:id="7626" w:name="_ETM_Q1_8323794"/>
      <w:bookmarkEnd w:id="7626"/>
    </w:p>
    <w:p w14:paraId="11D6CE4C" w14:textId="32E1C97E" w:rsidR="00000948" w:rsidRDefault="00000948" w:rsidP="00000948">
      <w:pPr>
        <w:pStyle w:val="af6"/>
        <w:keepNext/>
        <w:rPr>
          <w:rtl/>
        </w:rPr>
      </w:pPr>
      <w:bookmarkStart w:id="7627" w:name="ET_yor_5069_724"/>
      <w:r w:rsidRPr="000009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0948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627"/>
    </w:p>
    <w:p w14:paraId="6CABCCF6" w14:textId="15E2DCCD" w:rsidR="00000948" w:rsidRDefault="00000948" w:rsidP="00000948">
      <w:pPr>
        <w:pStyle w:val="KeepWithNext"/>
        <w:rPr>
          <w:rtl/>
          <w:lang w:eastAsia="he-IL"/>
        </w:rPr>
      </w:pPr>
    </w:p>
    <w:p w14:paraId="3B3D5973" w14:textId="19A63B94" w:rsidR="00000948" w:rsidRDefault="00000948" w:rsidP="00000948">
      <w:pPr>
        <w:rPr>
          <w:rtl/>
          <w:lang w:eastAsia="he-IL"/>
        </w:rPr>
      </w:pPr>
      <w:bookmarkStart w:id="7628" w:name="_ETM_Q1_8325028"/>
      <w:bookmarkStart w:id="7629" w:name="_ETM_Q1_8325070"/>
      <w:bookmarkStart w:id="7630" w:name="_ETM_Q1_8320095"/>
      <w:bookmarkEnd w:id="7628"/>
      <w:bookmarkEnd w:id="7629"/>
      <w:bookmarkEnd w:id="7630"/>
      <w:r>
        <w:rPr>
          <w:rFonts w:hint="cs"/>
          <w:rtl/>
          <w:lang w:eastAsia="he-IL"/>
        </w:rPr>
        <w:t xml:space="preserve">זה לא פופוליזם בכלל. </w:t>
      </w:r>
      <w:bookmarkStart w:id="7631" w:name="_ETM_Q1_8326148"/>
      <w:bookmarkStart w:id="7632" w:name="_ETM_Q1_8326716"/>
      <w:bookmarkEnd w:id="7631"/>
      <w:bookmarkEnd w:id="7632"/>
      <w:r w:rsidR="00332FD5">
        <w:rPr>
          <w:rFonts w:hint="cs"/>
          <w:rtl/>
          <w:lang w:eastAsia="he-IL"/>
        </w:rPr>
        <w:t xml:space="preserve">הפופוליזם הזה מופיע בהצעת החוק שלי של להוריד לפחות </w:t>
      </w:r>
      <w:bookmarkStart w:id="7633" w:name="_ETM_Q1_8333859"/>
      <w:bookmarkEnd w:id="7633"/>
      <w:r w:rsidR="00332FD5">
        <w:rPr>
          <w:rFonts w:hint="cs"/>
          <w:rtl/>
          <w:lang w:eastAsia="he-IL"/>
        </w:rPr>
        <w:t>עלויו</w:t>
      </w:r>
      <w:bookmarkStart w:id="7634" w:name="_ETM_Q1_8330318"/>
      <w:bookmarkEnd w:id="7634"/>
      <w:r w:rsidR="00332FD5">
        <w:rPr>
          <w:rFonts w:hint="cs"/>
          <w:rtl/>
          <w:lang w:eastAsia="he-IL"/>
        </w:rPr>
        <w:t>ת מע"מ על בניית ממ"דים.</w:t>
      </w:r>
    </w:p>
    <w:p w14:paraId="54BA39C3" w14:textId="0746DB77" w:rsidR="00332FD5" w:rsidRDefault="00332FD5" w:rsidP="00000948">
      <w:pPr>
        <w:rPr>
          <w:rtl/>
          <w:lang w:eastAsia="he-IL"/>
        </w:rPr>
      </w:pPr>
    </w:p>
    <w:p w14:paraId="445E0DBE" w14:textId="476C74F5" w:rsidR="00332FD5" w:rsidRDefault="00332FD5" w:rsidP="00332FD5">
      <w:pPr>
        <w:pStyle w:val="af9"/>
        <w:keepNext/>
        <w:rPr>
          <w:rtl/>
          <w:lang w:eastAsia="he-IL"/>
        </w:rPr>
      </w:pPr>
      <w:bookmarkStart w:id="7635" w:name="ET_guest_מיטל_להבי_725"/>
      <w:r w:rsidRPr="00332F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332FD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5"/>
    </w:p>
    <w:p w14:paraId="27218275" w14:textId="4B969B25" w:rsidR="00332FD5" w:rsidRDefault="00332FD5" w:rsidP="00332FD5">
      <w:pPr>
        <w:pStyle w:val="KeepWithNext"/>
        <w:rPr>
          <w:rtl/>
          <w:lang w:eastAsia="he-IL"/>
        </w:rPr>
      </w:pPr>
    </w:p>
    <w:p w14:paraId="1216FE57" w14:textId="11B25D2D" w:rsidR="00332FD5" w:rsidRDefault="00332FD5" w:rsidP="00332FD5">
      <w:pPr>
        <w:rPr>
          <w:rtl/>
          <w:lang w:eastAsia="he-IL"/>
        </w:rPr>
      </w:pPr>
      <w:bookmarkStart w:id="7636" w:name="_ETM_Q1_8327609"/>
      <w:bookmarkStart w:id="7637" w:name="_ETM_Q1_8327659"/>
      <w:bookmarkStart w:id="7638" w:name="_ETM_Q1_8327684"/>
      <w:bookmarkStart w:id="7639" w:name="_ETM_Q1_8327795"/>
      <w:bookmarkEnd w:id="7636"/>
      <w:bookmarkEnd w:id="7637"/>
      <w:bookmarkEnd w:id="7638"/>
      <w:bookmarkEnd w:id="7639"/>
      <w:r>
        <w:rPr>
          <w:rFonts w:hint="cs"/>
          <w:rtl/>
          <w:lang w:eastAsia="he-IL"/>
        </w:rPr>
        <w:t>ל</w:t>
      </w:r>
      <w:bookmarkStart w:id="7640" w:name="_ETM_Q1_8328969"/>
      <w:bookmarkEnd w:id="7640"/>
      <w:r>
        <w:rPr>
          <w:rFonts w:hint="cs"/>
          <w:rtl/>
          <w:lang w:eastAsia="he-IL"/>
        </w:rPr>
        <w:t>הוריד עלויות מע"מ</w:t>
      </w:r>
      <w:bookmarkStart w:id="7641" w:name="_ETM_Q1_8333391"/>
      <w:bookmarkEnd w:id="7641"/>
      <w:r>
        <w:rPr>
          <w:rFonts w:hint="cs"/>
          <w:rtl/>
          <w:lang w:eastAsia="he-IL"/>
        </w:rPr>
        <w:t>, לצמצם את העלויו</w:t>
      </w:r>
      <w:bookmarkStart w:id="7642" w:name="_ETM_Q1_8333772"/>
      <w:bookmarkEnd w:id="7642"/>
      <w:r>
        <w:rPr>
          <w:rFonts w:hint="cs"/>
          <w:rtl/>
          <w:lang w:eastAsia="he-IL"/>
        </w:rPr>
        <w:t>ת</w:t>
      </w:r>
      <w:bookmarkStart w:id="7643" w:name="_ETM_Q1_8334017"/>
      <w:bookmarkEnd w:id="7643"/>
      <w:r>
        <w:rPr>
          <w:rFonts w:hint="cs"/>
          <w:rtl/>
          <w:lang w:eastAsia="he-IL"/>
        </w:rPr>
        <w:t xml:space="preserve"> של הריבית</w:t>
      </w:r>
      <w:bookmarkStart w:id="7644" w:name="_ETM_Q1_8335678"/>
      <w:bookmarkStart w:id="7645" w:name="_ETM_Q1_8335762"/>
      <w:bookmarkStart w:id="7646" w:name="_ETM_Q1_8336440"/>
      <w:bookmarkStart w:id="7647" w:name="_ETM_Q1_8333823"/>
      <w:bookmarkEnd w:id="7644"/>
      <w:bookmarkEnd w:id="7645"/>
      <w:bookmarkEnd w:id="7646"/>
      <w:bookmarkEnd w:id="7647"/>
      <w:r>
        <w:rPr>
          <w:rFonts w:hint="cs"/>
          <w:rtl/>
          <w:lang w:eastAsia="he-IL"/>
        </w:rPr>
        <w:t xml:space="preserve"> לבנק.</w:t>
      </w:r>
    </w:p>
    <w:p w14:paraId="02AD5055" w14:textId="77777777" w:rsidR="00332FD5" w:rsidRDefault="00332FD5" w:rsidP="00332FD5">
      <w:pPr>
        <w:rPr>
          <w:rtl/>
          <w:lang w:eastAsia="he-IL"/>
        </w:rPr>
      </w:pPr>
      <w:bookmarkStart w:id="7648" w:name="_ETM_Q1_8335300"/>
      <w:bookmarkStart w:id="7649" w:name="_ETM_Q1_8335382"/>
      <w:bookmarkEnd w:id="7648"/>
      <w:bookmarkEnd w:id="7649"/>
    </w:p>
    <w:p w14:paraId="74DD105E" w14:textId="089EBC8D" w:rsidR="00332FD5" w:rsidRDefault="00332FD5" w:rsidP="00332FD5">
      <w:pPr>
        <w:pStyle w:val="af6"/>
        <w:keepNext/>
        <w:rPr>
          <w:rtl/>
        </w:rPr>
      </w:pPr>
      <w:bookmarkStart w:id="7650" w:name="ET_yor_5069_726"/>
      <w:r w:rsidRPr="00332F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2FD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650"/>
    </w:p>
    <w:p w14:paraId="279980D8" w14:textId="46F0AC2B" w:rsidR="00332FD5" w:rsidRDefault="00332FD5" w:rsidP="00332FD5">
      <w:pPr>
        <w:rPr>
          <w:rtl/>
          <w:lang w:eastAsia="he-IL"/>
        </w:rPr>
      </w:pPr>
      <w:bookmarkStart w:id="7651" w:name="_ETM_Q1_8337147"/>
      <w:bookmarkStart w:id="7652" w:name="_ETM_Q1_8337206"/>
      <w:bookmarkEnd w:id="7651"/>
      <w:bookmarkEnd w:id="7652"/>
    </w:p>
    <w:p w14:paraId="1A09D553" w14:textId="4DA9D2BE" w:rsidR="00332FD5" w:rsidRDefault="00332FD5" w:rsidP="00332FD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פופוליזם. כל פופוליזם, אחרי חמש</w:t>
      </w:r>
      <w:bookmarkStart w:id="7653" w:name="_ETM_Q1_8341416"/>
      <w:bookmarkEnd w:id="7653"/>
      <w:r>
        <w:rPr>
          <w:rFonts w:hint="cs"/>
          <w:rtl/>
          <w:lang w:eastAsia="he-IL"/>
        </w:rPr>
        <w:t xml:space="preserve"> שנים, בסיום שמחת תורה הבנו שזה לא פופו</w:t>
      </w:r>
      <w:bookmarkStart w:id="7654" w:name="_ETM_Q1_8342779"/>
      <w:bookmarkEnd w:id="7654"/>
      <w:r>
        <w:rPr>
          <w:rFonts w:hint="cs"/>
          <w:rtl/>
          <w:lang w:eastAsia="he-IL"/>
        </w:rPr>
        <w:t>ליזם.</w:t>
      </w:r>
    </w:p>
    <w:p w14:paraId="29CA3744" w14:textId="4DB702D8" w:rsidR="00332FD5" w:rsidRDefault="00332FD5" w:rsidP="00332FD5">
      <w:pPr>
        <w:rPr>
          <w:rtl/>
          <w:lang w:eastAsia="he-IL"/>
        </w:rPr>
      </w:pPr>
      <w:bookmarkStart w:id="7655" w:name="_ETM_Q1_8343740"/>
      <w:bookmarkStart w:id="7656" w:name="_ETM_Q1_8343820"/>
      <w:bookmarkStart w:id="7657" w:name="_ETM_Q1_8344808"/>
      <w:bookmarkEnd w:id="7655"/>
      <w:bookmarkEnd w:id="7656"/>
      <w:bookmarkEnd w:id="7657"/>
    </w:p>
    <w:p w14:paraId="00F4FBD4" w14:textId="352C26A4" w:rsidR="00332FD5" w:rsidRDefault="00332FD5" w:rsidP="00332FD5">
      <w:pPr>
        <w:pStyle w:val="af9"/>
        <w:keepNext/>
        <w:rPr>
          <w:rtl/>
          <w:lang w:eastAsia="he-IL"/>
        </w:rPr>
      </w:pPr>
      <w:bookmarkStart w:id="7658" w:name="ET_guest_מיטל_להבי_727"/>
      <w:r w:rsidRPr="00332F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332FD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8"/>
    </w:p>
    <w:p w14:paraId="3D365B0A" w14:textId="694F542A" w:rsidR="00332FD5" w:rsidRDefault="00332FD5" w:rsidP="00332FD5">
      <w:pPr>
        <w:pStyle w:val="KeepWithNext"/>
        <w:rPr>
          <w:rtl/>
          <w:lang w:eastAsia="he-IL"/>
        </w:rPr>
      </w:pPr>
    </w:p>
    <w:p w14:paraId="02EEDA71" w14:textId="77777777" w:rsidR="00E86E68" w:rsidRDefault="00332FD5" w:rsidP="00332FD5">
      <w:pPr>
        <w:rPr>
          <w:rtl/>
          <w:lang w:eastAsia="he-IL"/>
        </w:rPr>
      </w:pPr>
      <w:bookmarkStart w:id="7659" w:name="_ETM_Q1_8345389"/>
      <w:bookmarkStart w:id="7660" w:name="_ETM_Q1_8345430"/>
      <w:bookmarkEnd w:id="7659"/>
      <w:bookmarkEnd w:id="7660"/>
      <w:r>
        <w:rPr>
          <w:rFonts w:hint="cs"/>
          <w:rtl/>
          <w:lang w:eastAsia="he-IL"/>
        </w:rPr>
        <w:t xml:space="preserve">אז בגלל </w:t>
      </w:r>
      <w:bookmarkStart w:id="7661" w:name="_ETM_Q1_8347053"/>
      <w:bookmarkEnd w:id="7661"/>
      <w:r>
        <w:rPr>
          <w:rFonts w:hint="cs"/>
          <w:rtl/>
          <w:lang w:eastAsia="he-IL"/>
        </w:rPr>
        <w:t xml:space="preserve">זה אני באה ואומרת, </w:t>
      </w:r>
      <w:bookmarkStart w:id="7662" w:name="_ETM_Q1_8345298"/>
      <w:bookmarkEnd w:id="7662"/>
      <w:r>
        <w:rPr>
          <w:rFonts w:hint="cs"/>
          <w:rtl/>
          <w:lang w:eastAsia="he-IL"/>
        </w:rPr>
        <w:t>למה אני מציגה את 2018?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7663" w:name="_ETM_Q1_8349354"/>
      <w:bookmarkEnd w:id="7663"/>
      <w:r>
        <w:rPr>
          <w:rFonts w:hint="cs"/>
          <w:rtl/>
          <w:lang w:eastAsia="he-IL"/>
        </w:rPr>
        <w:t xml:space="preserve">השנים עוברות ואנשים חושבים, נרדמים וחושבים שלא צריך. להיפך, כל </w:t>
      </w:r>
      <w:bookmarkStart w:id="7664" w:name="_ETM_Q1_8357480"/>
      <w:bookmarkEnd w:id="7664"/>
      <w:r>
        <w:rPr>
          <w:rFonts w:hint="cs"/>
          <w:rtl/>
          <w:lang w:eastAsia="he-IL"/>
        </w:rPr>
        <w:t xml:space="preserve">מלחמה </w:t>
      </w:r>
      <w:bookmarkStart w:id="7665" w:name="_ETM_Q1_8353448"/>
      <w:bookmarkEnd w:id="7665"/>
      <w:r>
        <w:rPr>
          <w:rFonts w:hint="cs"/>
          <w:rtl/>
          <w:lang w:eastAsia="he-IL"/>
        </w:rPr>
        <w:t>שתבוא בעתיד, גם אם ייקח חמש שנים בין עכשיו</w:t>
      </w:r>
      <w:bookmarkStart w:id="7666" w:name="_ETM_Q1_8360303"/>
      <w:bookmarkEnd w:id="7666"/>
      <w:r>
        <w:rPr>
          <w:rFonts w:hint="cs"/>
          <w:rtl/>
          <w:lang w:eastAsia="he-IL"/>
        </w:rPr>
        <w:t xml:space="preserve"> לבין המלחמה הבאה, תוכיח כל פעם שאנחנו צריכים כיפת מיגון, </w:t>
      </w:r>
      <w:bookmarkStart w:id="7667" w:name="_ETM_Q1_8367660"/>
      <w:bookmarkStart w:id="7668" w:name="_ETM_Q1_8362837"/>
      <w:bookmarkEnd w:id="7667"/>
      <w:bookmarkEnd w:id="7668"/>
      <w:r>
        <w:rPr>
          <w:rFonts w:hint="cs"/>
          <w:rtl/>
          <w:lang w:eastAsia="he-IL"/>
        </w:rPr>
        <w:t>כמו שקרא לזה עמיר פרץ. ואני קוראת לכולם לפעול בכל</w:t>
      </w:r>
      <w:bookmarkStart w:id="7669" w:name="_ETM_Q1_8371630"/>
      <w:bookmarkEnd w:id="7669"/>
      <w:r>
        <w:rPr>
          <w:rFonts w:hint="cs"/>
          <w:rtl/>
          <w:lang w:eastAsia="he-IL"/>
        </w:rPr>
        <w:t xml:space="preserve"> הכוח למען האזרחים,</w:t>
      </w:r>
      <w:bookmarkStart w:id="7670" w:name="_ETM_Q1_8369433"/>
      <w:bookmarkEnd w:id="7670"/>
      <w:r>
        <w:rPr>
          <w:rFonts w:hint="cs"/>
          <w:rtl/>
          <w:lang w:eastAsia="he-IL"/>
        </w:rPr>
        <w:t xml:space="preserve"> ולא לתת לאף גורם לצמצם או </w:t>
      </w:r>
      <w:bookmarkStart w:id="7671" w:name="_ETM_Q1_8374808"/>
      <w:bookmarkEnd w:id="7671"/>
      <w:r>
        <w:rPr>
          <w:rFonts w:hint="cs"/>
          <w:rtl/>
          <w:lang w:eastAsia="he-IL"/>
        </w:rPr>
        <w:t xml:space="preserve">למנוע. </w:t>
      </w:r>
    </w:p>
    <w:p w14:paraId="240D607F" w14:textId="77777777" w:rsidR="00E86E68" w:rsidRDefault="00E86E68" w:rsidP="00332FD5">
      <w:pPr>
        <w:rPr>
          <w:rtl/>
          <w:lang w:eastAsia="he-IL"/>
        </w:rPr>
      </w:pPr>
    </w:p>
    <w:p w14:paraId="235CBEAE" w14:textId="203ECB63" w:rsidR="00332FD5" w:rsidRDefault="00332FD5" w:rsidP="00332F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אפילו הייתי רוצה לבקש מאדוני</w:t>
      </w:r>
      <w:r w:rsidR="00385A32">
        <w:rPr>
          <w:rFonts w:hint="cs"/>
          <w:rtl/>
          <w:lang w:eastAsia="he-IL"/>
        </w:rPr>
        <w:t xml:space="preserve"> במסגרת הזו</w:t>
      </w:r>
      <w:bookmarkStart w:id="7672" w:name="_ETM_Q1_8383107"/>
      <w:bookmarkEnd w:id="7672"/>
      <w:r w:rsidR="004F2DF5">
        <w:rPr>
          <w:rFonts w:hint="cs"/>
          <w:rtl/>
          <w:lang w:eastAsia="he-IL"/>
        </w:rPr>
        <w:t>, לדון</w:t>
      </w:r>
      <w:bookmarkStart w:id="7673" w:name="_ETM_Q1_8383967"/>
      <w:bookmarkEnd w:id="7673"/>
      <w:r w:rsidR="004F2DF5">
        <w:rPr>
          <w:rFonts w:hint="cs"/>
          <w:rtl/>
          <w:lang w:eastAsia="he-IL"/>
        </w:rPr>
        <w:t xml:space="preserve"> באחד הדיונים הבאים אחרי שנסיים לדון בכל הנושא של </w:t>
      </w:r>
      <w:bookmarkStart w:id="7674" w:name="_ETM_Q1_8392938"/>
      <w:bookmarkEnd w:id="7674"/>
      <w:r w:rsidR="004F2DF5">
        <w:rPr>
          <w:rFonts w:hint="cs"/>
          <w:rtl/>
          <w:lang w:eastAsia="he-IL"/>
        </w:rPr>
        <w:t xml:space="preserve">תמ"א 40, שבאה באמת לתת מענה ל-60% מהמדינה שלא ממוגנת, </w:t>
      </w:r>
      <w:bookmarkStart w:id="7675" w:name="_ETM_Q1_8400844"/>
      <w:bookmarkEnd w:id="7675"/>
      <w:r w:rsidR="004F2DF5">
        <w:rPr>
          <w:rFonts w:hint="cs"/>
          <w:rtl/>
          <w:lang w:eastAsia="he-IL"/>
        </w:rPr>
        <w:t xml:space="preserve">אני גם הייתי מציעה </w:t>
      </w:r>
      <w:bookmarkStart w:id="7676" w:name="_ETM_Q1_8398242"/>
      <w:bookmarkEnd w:id="7676"/>
      <w:r w:rsidR="004F2DF5">
        <w:rPr>
          <w:rFonts w:hint="cs"/>
          <w:rtl/>
          <w:lang w:eastAsia="he-IL"/>
        </w:rPr>
        <w:t>לפתוח פה את הדיון לאמצעים נוספים</w:t>
      </w:r>
      <w:bookmarkStart w:id="7677" w:name="_ETM_Q1_8402199"/>
      <w:bookmarkEnd w:id="7677"/>
      <w:r w:rsidR="004F2DF5">
        <w:rPr>
          <w:rFonts w:hint="cs"/>
          <w:rtl/>
          <w:lang w:eastAsia="he-IL"/>
        </w:rPr>
        <w:t xml:space="preserve"> שיכולים להגן על המיגון באמצעות טכנולוגיה, באמצעות מיפוי </w:t>
      </w:r>
      <w:bookmarkStart w:id="7678" w:name="_ETM_Q1_8404518"/>
      <w:bookmarkEnd w:id="7678"/>
      <w:r w:rsidR="004F2DF5">
        <w:rPr>
          <w:rFonts w:hint="cs"/>
          <w:rtl/>
          <w:lang w:eastAsia="he-IL"/>
        </w:rPr>
        <w:t xml:space="preserve">הצרכים, באמצעות </w:t>
      </w:r>
      <w:bookmarkStart w:id="7679" w:name="_ETM_Q1_8406363"/>
      <w:bookmarkEnd w:id="7679"/>
      <w:r w:rsidR="004F2DF5">
        <w:rPr>
          <w:rFonts w:hint="cs"/>
          <w:rtl/>
          <w:lang w:eastAsia="he-IL"/>
        </w:rPr>
        <w:t xml:space="preserve">החברה האזרחית </w:t>
      </w:r>
      <w:r w:rsidR="00E35FDA">
        <w:rPr>
          <w:rFonts w:hint="cs"/>
          <w:rtl/>
          <w:lang w:eastAsia="he-IL"/>
        </w:rPr>
        <w:t>ושותפויו</w:t>
      </w:r>
      <w:r w:rsidR="00E35FDA">
        <w:rPr>
          <w:rFonts w:hint="eastAsia"/>
          <w:rtl/>
          <w:lang w:eastAsia="he-IL"/>
        </w:rPr>
        <w:t>ת</w:t>
      </w:r>
      <w:r w:rsidR="004F2DF5">
        <w:rPr>
          <w:rFonts w:hint="cs"/>
          <w:rtl/>
          <w:lang w:eastAsia="he-IL"/>
        </w:rPr>
        <w:t>. כמו שעכשיו יש מארח ומתא</w:t>
      </w:r>
      <w:bookmarkStart w:id="7680" w:name="_ETM_Q1_8408001"/>
      <w:bookmarkEnd w:id="7680"/>
      <w:r w:rsidR="004F2DF5">
        <w:rPr>
          <w:rFonts w:hint="cs"/>
          <w:rtl/>
          <w:lang w:eastAsia="he-IL"/>
        </w:rPr>
        <w:t xml:space="preserve">רח, אפשר </w:t>
      </w:r>
      <w:bookmarkStart w:id="7681" w:name="_ETM_Q1_8409795"/>
      <w:bookmarkEnd w:id="7681"/>
      <w:r w:rsidR="004F2DF5">
        <w:rPr>
          <w:rFonts w:hint="cs"/>
          <w:rtl/>
          <w:lang w:eastAsia="he-IL"/>
        </w:rPr>
        <w:t>לשים עוד כמה דברים על השולחן שהם לא דווקא מתחו</w:t>
      </w:r>
      <w:bookmarkStart w:id="7682" w:name="_ETM_Q1_8416380"/>
      <w:bookmarkStart w:id="7683" w:name="_ETM_Q1_8411969"/>
      <w:bookmarkEnd w:id="7682"/>
      <w:bookmarkEnd w:id="7683"/>
      <w:r w:rsidR="004F2DF5">
        <w:rPr>
          <w:rFonts w:hint="cs"/>
          <w:rtl/>
          <w:lang w:eastAsia="he-IL"/>
        </w:rPr>
        <w:t>ם התכנון והבנייה.</w:t>
      </w:r>
    </w:p>
    <w:p w14:paraId="29EE29C1" w14:textId="30C49FA4" w:rsidR="004F2DF5" w:rsidRDefault="004F2DF5" w:rsidP="00332FD5">
      <w:pPr>
        <w:rPr>
          <w:rtl/>
          <w:lang w:eastAsia="he-IL"/>
        </w:rPr>
      </w:pPr>
      <w:bookmarkStart w:id="7684" w:name="_ETM_Q1_8416220"/>
      <w:bookmarkStart w:id="7685" w:name="_ETM_Q1_8416319"/>
      <w:bookmarkStart w:id="7686" w:name="_ETM_Q1_8416925"/>
      <w:bookmarkEnd w:id="7684"/>
      <w:bookmarkEnd w:id="7685"/>
      <w:bookmarkEnd w:id="7686"/>
    </w:p>
    <w:p w14:paraId="022D17D8" w14:textId="354E040E" w:rsidR="004F2DF5" w:rsidRDefault="004F2DF5" w:rsidP="004F2DF5">
      <w:pPr>
        <w:pStyle w:val="af6"/>
        <w:keepNext/>
        <w:rPr>
          <w:rtl/>
        </w:rPr>
      </w:pPr>
      <w:bookmarkStart w:id="7687" w:name="ET_yor_5069_728"/>
      <w:r w:rsidRPr="004F2D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2DF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687"/>
    </w:p>
    <w:p w14:paraId="730BF467" w14:textId="2CAC0D1A" w:rsidR="004F2DF5" w:rsidRDefault="004F2DF5" w:rsidP="004F2DF5">
      <w:pPr>
        <w:pStyle w:val="KeepWithNext"/>
        <w:rPr>
          <w:rtl/>
          <w:lang w:eastAsia="he-IL"/>
        </w:rPr>
      </w:pPr>
    </w:p>
    <w:p w14:paraId="5F7F77AF" w14:textId="7057F540" w:rsidR="004F2DF5" w:rsidRDefault="004F2DF5" w:rsidP="004F2DF5">
      <w:pPr>
        <w:rPr>
          <w:rtl/>
          <w:lang w:eastAsia="he-IL"/>
        </w:rPr>
      </w:pPr>
      <w:bookmarkStart w:id="7688" w:name="_ETM_Q1_8417570"/>
      <w:bookmarkEnd w:id="7688"/>
      <w:r>
        <w:rPr>
          <w:rFonts w:hint="cs"/>
          <w:rtl/>
          <w:lang w:eastAsia="he-IL"/>
        </w:rPr>
        <w:t>מ</w:t>
      </w:r>
      <w:bookmarkStart w:id="7689" w:name="_ETM_Q1_8417652"/>
      <w:bookmarkEnd w:id="7689"/>
      <w:r>
        <w:rPr>
          <w:rFonts w:hint="cs"/>
          <w:rtl/>
          <w:lang w:eastAsia="he-IL"/>
        </w:rPr>
        <w:t>קבל, תודה.</w:t>
      </w:r>
    </w:p>
    <w:p w14:paraId="19EE8AA5" w14:textId="6F499AE1" w:rsidR="004F2DF5" w:rsidRDefault="004F2DF5" w:rsidP="004F2DF5">
      <w:pPr>
        <w:rPr>
          <w:rtl/>
          <w:lang w:eastAsia="he-IL"/>
        </w:rPr>
      </w:pPr>
      <w:bookmarkStart w:id="7690" w:name="_ETM_Q1_8418816"/>
      <w:bookmarkStart w:id="7691" w:name="_ETM_Q1_8418905"/>
      <w:bookmarkStart w:id="7692" w:name="_ETM_Q1_8419614"/>
      <w:bookmarkEnd w:id="7690"/>
      <w:bookmarkEnd w:id="7691"/>
      <w:bookmarkEnd w:id="7692"/>
    </w:p>
    <w:p w14:paraId="75C799C1" w14:textId="16D0A2FF" w:rsidR="004F2DF5" w:rsidRDefault="004F2DF5" w:rsidP="004F2DF5">
      <w:pPr>
        <w:pStyle w:val="af9"/>
        <w:keepNext/>
        <w:rPr>
          <w:rtl/>
          <w:lang w:eastAsia="he-IL"/>
        </w:rPr>
      </w:pPr>
      <w:bookmarkStart w:id="7693" w:name="ET_guest_מיטל_להבי_729"/>
      <w:r w:rsidRPr="004F2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4F2DF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3"/>
    </w:p>
    <w:p w14:paraId="74525EC9" w14:textId="170B2F7F" w:rsidR="004F2DF5" w:rsidRDefault="004F2DF5" w:rsidP="004F2DF5">
      <w:pPr>
        <w:pStyle w:val="KeepWithNext"/>
        <w:rPr>
          <w:rtl/>
          <w:lang w:eastAsia="he-IL"/>
        </w:rPr>
      </w:pPr>
    </w:p>
    <w:p w14:paraId="2329D2F6" w14:textId="592B11B1" w:rsidR="004F2DF5" w:rsidRDefault="004F2DF5" w:rsidP="004F2DF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694" w:name="_ETM_Q1_8420336"/>
      <w:bookmarkStart w:id="7695" w:name="_ETM_Q1_8420414"/>
      <w:bookmarkEnd w:id="7694"/>
      <w:bookmarkEnd w:id="7695"/>
      <w:r>
        <w:rPr>
          <w:rFonts w:hint="cs"/>
          <w:rtl/>
          <w:lang w:eastAsia="he-IL"/>
        </w:rPr>
        <w:t>א</w:t>
      </w:r>
      <w:bookmarkStart w:id="7696" w:name="_ETM_Q1_8415470"/>
      <w:bookmarkEnd w:id="7696"/>
      <w:r>
        <w:rPr>
          <w:rFonts w:hint="cs"/>
          <w:rtl/>
          <w:lang w:eastAsia="he-IL"/>
        </w:rPr>
        <w:t xml:space="preserve">נחנו נשמח לשים מסמך על השולחן </w:t>
      </w:r>
      <w:bookmarkStart w:id="7697" w:name="_ETM_Q1_8415478"/>
      <w:bookmarkEnd w:id="7697"/>
      <w:r>
        <w:rPr>
          <w:rFonts w:hint="cs"/>
          <w:rtl/>
          <w:lang w:eastAsia="he-IL"/>
        </w:rPr>
        <w:t>בעניין</w:t>
      </w:r>
      <w:bookmarkStart w:id="7698" w:name="_ETM_Q1_8417783"/>
      <w:bookmarkEnd w:id="7698"/>
      <w:r>
        <w:rPr>
          <w:rFonts w:hint="cs"/>
          <w:rtl/>
          <w:lang w:eastAsia="he-IL"/>
        </w:rPr>
        <w:t xml:space="preserve"> הזה.</w:t>
      </w:r>
    </w:p>
    <w:p w14:paraId="667C01EE" w14:textId="3E6304BE" w:rsidR="004F2DF5" w:rsidRDefault="004F2DF5" w:rsidP="004F2DF5">
      <w:pPr>
        <w:rPr>
          <w:rtl/>
          <w:lang w:eastAsia="he-IL"/>
        </w:rPr>
      </w:pPr>
      <w:bookmarkStart w:id="7699" w:name="_ETM_Q1_8418271"/>
      <w:bookmarkStart w:id="7700" w:name="_ETM_Q1_8418372"/>
      <w:bookmarkStart w:id="7701" w:name="_ETM_Q1_8419027"/>
      <w:bookmarkEnd w:id="7699"/>
      <w:bookmarkEnd w:id="7700"/>
      <w:bookmarkEnd w:id="7701"/>
    </w:p>
    <w:p w14:paraId="77B9BB78" w14:textId="5CAF4772" w:rsidR="004F2DF5" w:rsidRDefault="004F2DF5" w:rsidP="004F2DF5">
      <w:pPr>
        <w:pStyle w:val="af6"/>
        <w:keepNext/>
        <w:rPr>
          <w:rtl/>
        </w:rPr>
      </w:pPr>
      <w:bookmarkStart w:id="7702" w:name="ET_yor_5069_730"/>
      <w:r w:rsidRPr="004F2D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2DF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702"/>
    </w:p>
    <w:p w14:paraId="3EBC98B1" w14:textId="643A99F0" w:rsidR="004F2DF5" w:rsidRDefault="004F2DF5" w:rsidP="004F2DF5">
      <w:pPr>
        <w:pStyle w:val="KeepWithNext"/>
        <w:rPr>
          <w:rtl/>
          <w:lang w:eastAsia="he-IL"/>
        </w:rPr>
      </w:pPr>
    </w:p>
    <w:p w14:paraId="37306BA6" w14:textId="45E854A6" w:rsidR="004F2DF5" w:rsidRDefault="004F2DF5" w:rsidP="004F2DF5">
      <w:pPr>
        <w:rPr>
          <w:rtl/>
          <w:lang w:eastAsia="he-IL"/>
        </w:rPr>
      </w:pPr>
      <w:bookmarkStart w:id="7703" w:name="_ETM_Q1_8419781"/>
      <w:bookmarkEnd w:id="7703"/>
      <w:r>
        <w:rPr>
          <w:rFonts w:hint="cs"/>
          <w:rtl/>
          <w:lang w:eastAsia="he-IL"/>
        </w:rPr>
        <w:t>ת</w:t>
      </w:r>
      <w:bookmarkStart w:id="7704" w:name="_ETM_Q1_8419832"/>
      <w:bookmarkEnd w:id="7704"/>
      <w:r>
        <w:rPr>
          <w:rFonts w:hint="cs"/>
          <w:rtl/>
          <w:lang w:eastAsia="he-IL"/>
        </w:rPr>
        <w:t xml:space="preserve">ודה רבה לך. אנחנו נצא להפסקה עד 12:00. </w:t>
      </w:r>
    </w:p>
    <w:p w14:paraId="360998DF" w14:textId="293A63E7" w:rsidR="004F2DF5" w:rsidRDefault="004F2DF5" w:rsidP="004F2DF5">
      <w:pPr>
        <w:rPr>
          <w:rtl/>
          <w:lang w:eastAsia="he-IL"/>
        </w:rPr>
      </w:pPr>
      <w:bookmarkStart w:id="7705" w:name="_ETM_Q1_8428037"/>
      <w:bookmarkStart w:id="7706" w:name="_ETM_Q1_8428129"/>
      <w:bookmarkStart w:id="7707" w:name="_ETM_Q1_8428625"/>
      <w:bookmarkEnd w:id="7705"/>
      <w:bookmarkEnd w:id="7706"/>
      <w:bookmarkEnd w:id="7707"/>
    </w:p>
    <w:p w14:paraId="401753EF" w14:textId="0CF2DBDB" w:rsidR="004F2DF5" w:rsidRDefault="004F2DF5" w:rsidP="004F2DF5">
      <w:pPr>
        <w:pStyle w:val="af9"/>
        <w:keepNext/>
        <w:rPr>
          <w:rtl/>
          <w:lang w:eastAsia="he-IL"/>
        </w:rPr>
      </w:pPr>
      <w:bookmarkStart w:id="7708" w:name="ET_guest_בנימין_ארביב_731"/>
      <w:r w:rsidRPr="004F2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F2DF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8"/>
    </w:p>
    <w:p w14:paraId="43CE66F2" w14:textId="60503A23" w:rsidR="004F2DF5" w:rsidRDefault="004F2DF5" w:rsidP="004F2DF5">
      <w:pPr>
        <w:pStyle w:val="KeepWithNext"/>
        <w:rPr>
          <w:rtl/>
          <w:lang w:eastAsia="he-IL"/>
        </w:rPr>
      </w:pPr>
    </w:p>
    <w:p w14:paraId="00D343F5" w14:textId="3B1CDF11" w:rsidR="004F2DF5" w:rsidRDefault="004F2DF5" w:rsidP="004F2DF5">
      <w:pPr>
        <w:rPr>
          <w:rtl/>
          <w:lang w:eastAsia="he-IL"/>
        </w:rPr>
      </w:pPr>
      <w:bookmarkStart w:id="7709" w:name="_ETM_Q1_8429265"/>
      <w:bookmarkStart w:id="7710" w:name="_ETM_Q1_8429317"/>
      <w:bookmarkStart w:id="7711" w:name="_ETM_Q1_8424352"/>
      <w:bookmarkEnd w:id="7709"/>
      <w:bookmarkEnd w:id="7710"/>
      <w:bookmarkEnd w:id="7711"/>
      <w:r>
        <w:rPr>
          <w:rFonts w:hint="cs"/>
          <w:rtl/>
          <w:lang w:eastAsia="he-IL"/>
        </w:rPr>
        <w:t xml:space="preserve">בדיוק, אבל </w:t>
      </w:r>
      <w:bookmarkStart w:id="7712" w:name="_ETM_Q1_8426755"/>
      <w:bookmarkEnd w:id="7712"/>
      <w:r>
        <w:rPr>
          <w:rFonts w:hint="cs"/>
          <w:rtl/>
          <w:lang w:eastAsia="he-IL"/>
        </w:rPr>
        <w:t xml:space="preserve">על זה אנחנו נבקש להוסיף תיקון לסעיף הפטור, אז לא </w:t>
      </w:r>
      <w:bookmarkStart w:id="7713" w:name="_ETM_Q1_8431976"/>
      <w:bookmarkEnd w:id="7713"/>
      <w:r>
        <w:rPr>
          <w:rFonts w:hint="cs"/>
          <w:rtl/>
          <w:lang w:eastAsia="he-IL"/>
        </w:rPr>
        <w:t>סיימנו את הדיון.</w:t>
      </w:r>
      <w:bookmarkStart w:id="7714" w:name="_ETM_Q1_8434018"/>
      <w:bookmarkEnd w:id="7714"/>
    </w:p>
    <w:p w14:paraId="7C045813" w14:textId="4DB3B887" w:rsidR="004F2DF5" w:rsidRDefault="004F2DF5" w:rsidP="004F2DF5">
      <w:pPr>
        <w:rPr>
          <w:rtl/>
          <w:lang w:eastAsia="he-IL"/>
        </w:rPr>
      </w:pPr>
      <w:bookmarkStart w:id="7715" w:name="_ETM_Q1_8434124"/>
      <w:bookmarkStart w:id="7716" w:name="_ETM_Q1_8429558"/>
      <w:bookmarkStart w:id="7717" w:name="_ETM_Q1_8430157"/>
      <w:bookmarkEnd w:id="7715"/>
      <w:bookmarkEnd w:id="7716"/>
      <w:bookmarkEnd w:id="7717"/>
    </w:p>
    <w:p w14:paraId="02BAF4FA" w14:textId="1A6FCF63" w:rsidR="004F2DF5" w:rsidRDefault="004F2DF5" w:rsidP="004F2DF5">
      <w:pPr>
        <w:pStyle w:val="af6"/>
        <w:keepNext/>
        <w:rPr>
          <w:rtl/>
        </w:rPr>
      </w:pPr>
      <w:bookmarkStart w:id="7718" w:name="ET_yor_5069_732"/>
      <w:r w:rsidRPr="004F2D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2DF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718"/>
    </w:p>
    <w:p w14:paraId="29E6995C" w14:textId="0E961C8A" w:rsidR="004F2DF5" w:rsidRDefault="004F2DF5" w:rsidP="004F2DF5">
      <w:pPr>
        <w:pStyle w:val="KeepWithNext"/>
        <w:rPr>
          <w:rtl/>
          <w:lang w:eastAsia="he-IL"/>
        </w:rPr>
      </w:pPr>
    </w:p>
    <w:p w14:paraId="2FD1A3DD" w14:textId="530DF67D" w:rsidR="004F2DF5" w:rsidRDefault="004F2DF5" w:rsidP="004F2DF5">
      <w:pPr>
        <w:rPr>
          <w:rtl/>
          <w:lang w:eastAsia="he-IL"/>
        </w:rPr>
      </w:pPr>
      <w:bookmarkStart w:id="7719" w:name="_ETM_Q1_8430750"/>
      <w:bookmarkStart w:id="7720" w:name="_ETM_Q1_8430803"/>
      <w:bookmarkEnd w:id="7719"/>
      <w:bookmarkEnd w:id="7720"/>
      <w:r>
        <w:rPr>
          <w:rFonts w:hint="cs"/>
          <w:rtl/>
          <w:lang w:eastAsia="he-IL"/>
        </w:rPr>
        <w:t>לא, לא סיימנו דיון. לכן אני אומר הפסקה.</w:t>
      </w:r>
    </w:p>
    <w:p w14:paraId="0DF2778F" w14:textId="29E16EC9" w:rsidR="004F2DF5" w:rsidRDefault="004F2DF5" w:rsidP="004F2DF5">
      <w:pPr>
        <w:rPr>
          <w:rtl/>
          <w:lang w:eastAsia="he-IL"/>
        </w:rPr>
      </w:pPr>
      <w:bookmarkStart w:id="7721" w:name="_ETM_Q1_8435665"/>
      <w:bookmarkStart w:id="7722" w:name="_ETM_Q1_8435744"/>
      <w:bookmarkStart w:id="7723" w:name="_ETM_Q1_8430910"/>
      <w:bookmarkStart w:id="7724" w:name="_ETM_Q1_8431591"/>
      <w:bookmarkEnd w:id="7721"/>
      <w:bookmarkEnd w:id="7722"/>
      <w:bookmarkEnd w:id="7723"/>
      <w:bookmarkEnd w:id="7724"/>
    </w:p>
    <w:p w14:paraId="4863D396" w14:textId="4D891940" w:rsidR="004F2DF5" w:rsidRDefault="004F2DF5" w:rsidP="004F2DF5">
      <w:pPr>
        <w:pStyle w:val="af9"/>
        <w:keepNext/>
        <w:rPr>
          <w:rtl/>
          <w:lang w:eastAsia="he-IL"/>
        </w:rPr>
      </w:pPr>
      <w:bookmarkStart w:id="7725" w:name="ET_guest_בנימין_ארביב_733"/>
      <w:r w:rsidRPr="004F2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F2DF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5"/>
    </w:p>
    <w:p w14:paraId="47F4A124" w14:textId="0ED6CE81" w:rsidR="004F2DF5" w:rsidRDefault="004F2DF5" w:rsidP="004F2DF5">
      <w:pPr>
        <w:pStyle w:val="KeepWithNext"/>
        <w:rPr>
          <w:rtl/>
          <w:lang w:eastAsia="he-IL"/>
        </w:rPr>
      </w:pPr>
    </w:p>
    <w:p w14:paraId="61BCD7F8" w14:textId="52FD352C" w:rsidR="004F2DF5" w:rsidRDefault="00B32185" w:rsidP="004F2DF5">
      <w:pPr>
        <w:rPr>
          <w:rtl/>
          <w:lang w:eastAsia="he-IL"/>
        </w:rPr>
      </w:pPr>
      <w:bookmarkStart w:id="7726" w:name="_ETM_Q1_8432177"/>
      <w:bookmarkStart w:id="7727" w:name="_ETM_Q1_8432215"/>
      <w:bookmarkEnd w:id="7726"/>
      <w:bookmarkEnd w:id="7727"/>
      <w:r>
        <w:rPr>
          <w:rFonts w:hint="cs"/>
          <w:rtl/>
          <w:lang w:eastAsia="he-IL"/>
        </w:rPr>
        <w:t xml:space="preserve">גם </w:t>
      </w:r>
      <w:bookmarkStart w:id="7728" w:name="_ETM_Q1_8433502"/>
      <w:bookmarkEnd w:id="7728"/>
      <w:r>
        <w:rPr>
          <w:rFonts w:hint="cs"/>
          <w:rtl/>
          <w:lang w:eastAsia="he-IL"/>
        </w:rPr>
        <w:t>לא בסעיף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אוקיי</w:t>
      </w:r>
      <w:bookmarkStart w:id="7729" w:name="_ETM_Q1_8433484"/>
      <w:bookmarkEnd w:id="7729"/>
      <w:r>
        <w:rPr>
          <w:rFonts w:hint="cs"/>
          <w:rtl/>
          <w:lang w:eastAsia="he-IL"/>
        </w:rPr>
        <w:t>?</w:t>
      </w:r>
      <w:bookmarkStart w:id="7730" w:name="_ETM_Q1_8433760"/>
      <w:bookmarkEnd w:id="7730"/>
    </w:p>
    <w:p w14:paraId="7B2E7257" w14:textId="3FE5735C" w:rsidR="00B32185" w:rsidRDefault="00B32185" w:rsidP="004F2DF5">
      <w:pPr>
        <w:rPr>
          <w:rtl/>
          <w:lang w:eastAsia="he-IL"/>
        </w:rPr>
      </w:pPr>
      <w:bookmarkStart w:id="7731" w:name="_ETM_Q1_8433854"/>
      <w:bookmarkEnd w:id="7731"/>
    </w:p>
    <w:p w14:paraId="608775A6" w14:textId="076FE283" w:rsidR="00B32185" w:rsidRDefault="00B32185" w:rsidP="00B32185">
      <w:pPr>
        <w:pStyle w:val="af6"/>
        <w:keepNext/>
        <w:rPr>
          <w:rtl/>
        </w:rPr>
      </w:pPr>
      <w:bookmarkStart w:id="7732" w:name="ET_yor_5069_734"/>
      <w:r w:rsidRPr="00B32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218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732"/>
    </w:p>
    <w:p w14:paraId="0F899A18" w14:textId="2CE942C4" w:rsidR="00B32185" w:rsidRDefault="00B32185" w:rsidP="00B32185">
      <w:pPr>
        <w:pStyle w:val="KeepWithNext"/>
        <w:rPr>
          <w:rtl/>
          <w:lang w:eastAsia="he-IL"/>
        </w:rPr>
      </w:pPr>
    </w:p>
    <w:p w14:paraId="345034A1" w14:textId="36A7BB9E" w:rsidR="00B32185" w:rsidRDefault="00B32185" w:rsidP="00B32185">
      <w:pPr>
        <w:rPr>
          <w:rtl/>
          <w:lang w:eastAsia="he-IL"/>
        </w:rPr>
      </w:pPr>
      <w:bookmarkStart w:id="7733" w:name="_ETM_Q1_8435076"/>
      <w:bookmarkStart w:id="7734" w:name="_ETM_Q1_8435116"/>
      <w:bookmarkEnd w:id="7733"/>
      <w:bookmarkEnd w:id="7734"/>
      <w:r>
        <w:rPr>
          <w:rFonts w:hint="cs"/>
          <w:rtl/>
          <w:lang w:eastAsia="he-IL"/>
        </w:rPr>
        <w:t xml:space="preserve">גם לא בסעיף הזה. תומר יגיע </w:t>
      </w:r>
      <w:bookmarkStart w:id="7735" w:name="_ETM_Q1_8437864"/>
      <w:bookmarkEnd w:id="7735"/>
      <w:r>
        <w:rPr>
          <w:rFonts w:hint="cs"/>
          <w:rtl/>
          <w:lang w:eastAsia="he-IL"/>
        </w:rPr>
        <w:t>לפה עוד כמה דקות, תשבו לסגור את הדברים. ואני רוצה</w:t>
      </w:r>
      <w:bookmarkStart w:id="7736" w:name="_ETM_Q1_8443883"/>
      <w:bookmarkEnd w:id="7736"/>
      <w:r>
        <w:rPr>
          <w:rFonts w:hint="cs"/>
          <w:rtl/>
          <w:lang w:eastAsia="he-IL"/>
        </w:rPr>
        <w:t xml:space="preserve"> גם את הנושא הזה של התקנות. שתציגו את התקנות. ותראי</w:t>
      </w:r>
      <w:bookmarkStart w:id="7737" w:name="_ETM_Q1_8450525"/>
      <w:bookmarkEnd w:id="7737"/>
      <w:r>
        <w:rPr>
          <w:rFonts w:hint="cs"/>
          <w:rtl/>
          <w:lang w:eastAsia="he-IL"/>
        </w:rPr>
        <w:t xml:space="preserve"> גם את המשהו הראשוני שהייתה לנו בעיה איתו,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שנשאר </w:t>
      </w:r>
      <w:bookmarkStart w:id="7738" w:name="_ETM_Q1_8457648"/>
      <w:bookmarkEnd w:id="7738"/>
      <w:r>
        <w:rPr>
          <w:rFonts w:hint="cs"/>
          <w:rtl/>
          <w:lang w:eastAsia="he-IL"/>
        </w:rPr>
        <w:t>לנו פתוח.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רשום </w:t>
      </w:r>
      <w:bookmarkStart w:id="7739" w:name="_ETM_Q1_8456119"/>
      <w:bookmarkEnd w:id="7739"/>
      <w:r>
        <w:rPr>
          <w:rFonts w:hint="cs"/>
          <w:rtl/>
          <w:lang w:eastAsia="he-IL"/>
        </w:rPr>
        <w:t>לך הכל?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אוקיי. ואז גם נדון על סעיף 200. טוב, אז</w:t>
      </w:r>
      <w:r w:rsidR="00E86E68">
        <w:rPr>
          <w:rFonts w:hint="cs"/>
          <w:rtl/>
          <w:lang w:eastAsia="he-IL"/>
        </w:rPr>
        <w:t xml:space="preserve"> הפסקה עד</w:t>
      </w:r>
      <w:r>
        <w:rPr>
          <w:rFonts w:hint="cs"/>
          <w:rtl/>
          <w:lang w:eastAsia="he-IL"/>
        </w:rPr>
        <w:t xml:space="preserve"> 12:10.</w:t>
      </w:r>
    </w:p>
    <w:p w14:paraId="1FD8B6C2" w14:textId="57E7E261" w:rsidR="00683333" w:rsidRDefault="00683333" w:rsidP="00B32185">
      <w:pPr>
        <w:rPr>
          <w:rtl/>
          <w:lang w:eastAsia="he-IL"/>
        </w:rPr>
      </w:pPr>
    </w:p>
    <w:p w14:paraId="75E47C06" w14:textId="51AE6A61" w:rsidR="00683333" w:rsidRDefault="00683333" w:rsidP="00683333">
      <w:pPr>
        <w:pStyle w:val="afa"/>
        <w:keepNext/>
        <w:rPr>
          <w:rtl/>
          <w:lang w:eastAsia="he-IL"/>
        </w:rPr>
      </w:pPr>
      <w:bookmarkStart w:id="7740" w:name="ET_meetingbreak_735"/>
      <w:r w:rsidRPr="0068333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11:49 ונתחדשה בשעה 13:02.)</w:t>
      </w:r>
      <w:r w:rsidRPr="00683333">
        <w:rPr>
          <w:rStyle w:val="TagStyle"/>
          <w:rtl/>
        </w:rPr>
        <w:t xml:space="preserve"> &lt;&lt; הפסקה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0"/>
    </w:p>
    <w:p w14:paraId="18F4FAA9" w14:textId="0940ED1B" w:rsidR="00683333" w:rsidRDefault="00683333" w:rsidP="00683333">
      <w:pPr>
        <w:ind w:firstLine="0"/>
        <w:rPr>
          <w:rtl/>
          <w:lang w:eastAsia="he-IL"/>
        </w:rPr>
      </w:pPr>
    </w:p>
    <w:p w14:paraId="1AD4D1C5" w14:textId="04745913" w:rsidR="00683333" w:rsidRDefault="00683333" w:rsidP="00683333">
      <w:pPr>
        <w:pStyle w:val="af6"/>
        <w:keepNext/>
        <w:rPr>
          <w:rtl/>
        </w:rPr>
      </w:pPr>
      <w:bookmarkStart w:id="7741" w:name="ET_yor_5069_736"/>
      <w:r w:rsidRPr="006833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3333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741"/>
    </w:p>
    <w:p w14:paraId="18567E85" w14:textId="49407AAD" w:rsidR="00683333" w:rsidRDefault="00683333" w:rsidP="00683333">
      <w:pPr>
        <w:pStyle w:val="KeepWithNext"/>
        <w:rPr>
          <w:rtl/>
          <w:lang w:eastAsia="he-IL"/>
        </w:rPr>
      </w:pPr>
    </w:p>
    <w:p w14:paraId="49AF07D4" w14:textId="45B2581F" w:rsidR="00683333" w:rsidRDefault="00683333" w:rsidP="00683333">
      <w:pPr>
        <w:rPr>
          <w:rtl/>
          <w:lang w:eastAsia="he-IL"/>
        </w:rPr>
      </w:pPr>
      <w:bookmarkStart w:id="7742" w:name="_ETM_Q1_6"/>
      <w:bookmarkEnd w:id="7742"/>
      <w:r>
        <w:rPr>
          <w:rFonts w:hint="cs"/>
          <w:rtl/>
          <w:lang w:eastAsia="he-IL"/>
        </w:rPr>
        <w:t xml:space="preserve">חברים, אני </w:t>
      </w:r>
      <w:bookmarkStart w:id="7743" w:name="_ETM_Q1_4251"/>
      <w:bookmarkEnd w:id="7743"/>
      <w:r>
        <w:rPr>
          <w:rFonts w:hint="cs"/>
          <w:rtl/>
          <w:lang w:eastAsia="he-IL"/>
        </w:rPr>
        <w:t>רוצה</w:t>
      </w:r>
      <w:r w:rsidR="00E86E68">
        <w:rPr>
          <w:rFonts w:hint="cs"/>
          <w:rtl/>
          <w:lang w:eastAsia="he-IL"/>
        </w:rPr>
        <w:t xml:space="preserve"> לחדש את הדיון.</w:t>
      </w:r>
      <w:r>
        <w:rPr>
          <w:rFonts w:hint="cs"/>
          <w:rtl/>
          <w:lang w:eastAsia="he-IL"/>
        </w:rPr>
        <w:t xml:space="preserve"> במה נשאר לנו עוד לדון</w:t>
      </w:r>
      <w:bookmarkStart w:id="7744" w:name="_ETM_Q1_3686"/>
      <w:bookmarkEnd w:id="7744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 כך </w:t>
      </w:r>
      <w:bookmarkStart w:id="7745" w:name="_ETM_Q1_2765"/>
      <w:bookmarkEnd w:id="7745"/>
      <w:r>
        <w:rPr>
          <w:rFonts w:hint="cs"/>
          <w:rtl/>
          <w:lang w:eastAsia="he-IL"/>
        </w:rPr>
        <w:t xml:space="preserve">נחזור לכוונונים </w:t>
      </w:r>
      <w:bookmarkStart w:id="7746" w:name="_ETM_Q1_8371"/>
      <w:bookmarkEnd w:id="7746"/>
      <w:r>
        <w:rPr>
          <w:rFonts w:hint="cs"/>
          <w:rtl/>
          <w:lang w:eastAsia="he-IL"/>
        </w:rPr>
        <w:t>של הדברים שלנו קודם</w:t>
      </w:r>
      <w:bookmarkStart w:id="7747" w:name="_ETM_Q1_8212"/>
      <w:bookmarkEnd w:id="7747"/>
      <w:r>
        <w:rPr>
          <w:rFonts w:hint="cs"/>
          <w:rtl/>
          <w:lang w:eastAsia="he-IL"/>
        </w:rPr>
        <w:t>.</w:t>
      </w:r>
      <w:bookmarkStart w:id="7748" w:name="_ETM_Q1_8452"/>
      <w:bookmarkEnd w:id="7748"/>
    </w:p>
    <w:p w14:paraId="4B768953" w14:textId="1D7F1DFB" w:rsidR="00683333" w:rsidRDefault="00683333" w:rsidP="00683333">
      <w:pPr>
        <w:rPr>
          <w:rtl/>
          <w:lang w:eastAsia="he-IL"/>
        </w:rPr>
      </w:pPr>
      <w:bookmarkStart w:id="7749" w:name="_ETM_Q1_8563"/>
      <w:bookmarkEnd w:id="7749"/>
    </w:p>
    <w:p w14:paraId="30ADDE15" w14:textId="0AD75512" w:rsidR="00683333" w:rsidRDefault="00683333" w:rsidP="00683333">
      <w:pPr>
        <w:pStyle w:val="a4"/>
        <w:keepNext/>
        <w:rPr>
          <w:rtl/>
        </w:rPr>
      </w:pPr>
      <w:bookmarkStart w:id="7750" w:name="ET_speaker_תומר_רוזנר_737"/>
      <w:r w:rsidRPr="0068333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83333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750"/>
    </w:p>
    <w:p w14:paraId="29E9143F" w14:textId="6DBA7F96" w:rsidR="00683333" w:rsidRDefault="00683333" w:rsidP="00683333">
      <w:pPr>
        <w:pStyle w:val="KeepWithNext"/>
        <w:rPr>
          <w:rtl/>
          <w:lang w:eastAsia="he-IL"/>
        </w:rPr>
      </w:pPr>
    </w:p>
    <w:p w14:paraId="26BDA15E" w14:textId="6CE0FF84" w:rsidR="00683333" w:rsidRDefault="00683333" w:rsidP="00683333">
      <w:pPr>
        <w:rPr>
          <w:rtl/>
          <w:lang w:eastAsia="he-IL"/>
        </w:rPr>
      </w:pPr>
      <w:bookmarkStart w:id="7751" w:name="_ETM_Q1_9815"/>
      <w:bookmarkStart w:id="7752" w:name="_ETM_Q1_9861"/>
      <w:bookmarkEnd w:id="7751"/>
      <w:bookmarkEnd w:id="7752"/>
      <w:r>
        <w:rPr>
          <w:rFonts w:hint="cs"/>
          <w:rtl/>
          <w:lang w:eastAsia="he-IL"/>
        </w:rPr>
        <w:t xml:space="preserve">סגן ראש מטה התכנון ביקש להעלות כמה </w:t>
      </w:r>
      <w:bookmarkStart w:id="7753" w:name="_ETM_Q1_15752"/>
      <w:bookmarkEnd w:id="7753"/>
      <w:r>
        <w:rPr>
          <w:rFonts w:hint="cs"/>
          <w:rtl/>
          <w:lang w:eastAsia="he-IL"/>
        </w:rPr>
        <w:t>הבהרות לגבי הנושא של הגורמים המאשרים, אז אולי</w:t>
      </w:r>
      <w:bookmarkStart w:id="7754" w:name="_ETM_Q1_17105"/>
      <w:bookmarkEnd w:id="7754"/>
      <w:r>
        <w:rPr>
          <w:rFonts w:hint="cs"/>
          <w:rtl/>
          <w:lang w:eastAsia="he-IL"/>
        </w:rPr>
        <w:t xml:space="preserve"> נעלה </w:t>
      </w:r>
      <w:bookmarkStart w:id="7755" w:name="_ETM_Q1_17734"/>
      <w:bookmarkEnd w:id="7755"/>
      <w:r>
        <w:rPr>
          <w:rFonts w:hint="cs"/>
          <w:rtl/>
          <w:lang w:eastAsia="he-IL"/>
        </w:rPr>
        <w:t>אותם כעת.</w:t>
      </w:r>
    </w:p>
    <w:p w14:paraId="744E972A" w14:textId="060A11B5" w:rsidR="00683333" w:rsidRDefault="00683333" w:rsidP="00683333">
      <w:pPr>
        <w:rPr>
          <w:rtl/>
          <w:lang w:eastAsia="he-IL"/>
        </w:rPr>
      </w:pPr>
      <w:bookmarkStart w:id="7756" w:name="_ETM_Q1_19844"/>
      <w:bookmarkStart w:id="7757" w:name="_ETM_Q1_19921"/>
      <w:bookmarkStart w:id="7758" w:name="_ETM_Q1_20344"/>
      <w:bookmarkEnd w:id="7756"/>
      <w:bookmarkEnd w:id="7757"/>
      <w:bookmarkEnd w:id="7758"/>
    </w:p>
    <w:p w14:paraId="4B561283" w14:textId="1E744EF5" w:rsidR="00683333" w:rsidRDefault="00683333" w:rsidP="00683333">
      <w:pPr>
        <w:pStyle w:val="af9"/>
        <w:keepNext/>
        <w:rPr>
          <w:rtl/>
          <w:lang w:eastAsia="he-IL"/>
        </w:rPr>
      </w:pPr>
      <w:bookmarkStart w:id="7759" w:name="ET_guest_בנימין_ארביב_738"/>
      <w:r w:rsidRPr="00683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8333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9"/>
    </w:p>
    <w:p w14:paraId="38C03D1A" w14:textId="41F4E91C" w:rsidR="00683333" w:rsidRDefault="00683333" w:rsidP="00683333">
      <w:pPr>
        <w:pStyle w:val="KeepWithNext"/>
        <w:rPr>
          <w:rtl/>
          <w:lang w:eastAsia="he-IL"/>
        </w:rPr>
      </w:pPr>
    </w:p>
    <w:p w14:paraId="6B9FA8C4" w14:textId="13E094E0" w:rsidR="00683333" w:rsidRDefault="008777FE" w:rsidP="00683333">
      <w:pPr>
        <w:rPr>
          <w:rtl/>
          <w:lang w:eastAsia="he-IL"/>
        </w:rPr>
      </w:pPr>
      <w:bookmarkStart w:id="7760" w:name="_ETM_Q1_20989"/>
      <w:bookmarkStart w:id="7761" w:name="_ETM_Q1_21029"/>
      <w:bookmarkEnd w:id="7760"/>
      <w:bookmarkEnd w:id="7761"/>
      <w:r>
        <w:rPr>
          <w:rFonts w:hint="cs"/>
          <w:rtl/>
          <w:lang w:eastAsia="he-IL"/>
        </w:rPr>
        <w:t>כן, להגיד גם את הסעיף של הפטור</w:t>
      </w:r>
      <w:bookmarkStart w:id="7762" w:name="_ETM_Q1_21003"/>
      <w:bookmarkEnd w:id="7762"/>
      <w:r>
        <w:rPr>
          <w:rFonts w:hint="cs"/>
          <w:rtl/>
          <w:lang w:eastAsia="he-IL"/>
        </w:rPr>
        <w:t xml:space="preserve"> או </w:t>
      </w:r>
      <w:bookmarkStart w:id="7763" w:name="_ETM_Q1_23392"/>
      <w:bookmarkEnd w:id="7763"/>
      <w:r>
        <w:rPr>
          <w:rFonts w:hint="cs"/>
          <w:rtl/>
          <w:lang w:eastAsia="he-IL"/>
        </w:rPr>
        <w:t>לא? פטור מהיתר, את ההרחבה של הזה, או שלא עכש</w:t>
      </w:r>
      <w:bookmarkStart w:id="7764" w:name="_ETM_Q1_24252"/>
      <w:bookmarkEnd w:id="7764"/>
      <w:r>
        <w:rPr>
          <w:rFonts w:hint="cs"/>
          <w:rtl/>
          <w:lang w:eastAsia="he-IL"/>
        </w:rPr>
        <w:t>יו?</w:t>
      </w:r>
      <w:bookmarkStart w:id="7765" w:name="_ETM_Q1_25469"/>
      <w:bookmarkEnd w:id="7765"/>
    </w:p>
    <w:p w14:paraId="1272FBA7" w14:textId="602CF235" w:rsidR="008777FE" w:rsidRDefault="008777FE" w:rsidP="00683333">
      <w:pPr>
        <w:rPr>
          <w:rtl/>
          <w:lang w:eastAsia="he-IL"/>
        </w:rPr>
      </w:pPr>
      <w:bookmarkStart w:id="7766" w:name="_ETM_Q1_25551"/>
      <w:bookmarkEnd w:id="7766"/>
    </w:p>
    <w:p w14:paraId="3754D277" w14:textId="4E3CAEC0" w:rsidR="008777FE" w:rsidRDefault="008777FE" w:rsidP="008777FE">
      <w:pPr>
        <w:pStyle w:val="a4"/>
        <w:keepNext/>
        <w:rPr>
          <w:rtl/>
        </w:rPr>
      </w:pPr>
      <w:bookmarkStart w:id="7767" w:name="ET_speaker_תומר_רוזנר_739"/>
      <w:r w:rsidRPr="008777F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777FE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767"/>
    </w:p>
    <w:p w14:paraId="5F32BC29" w14:textId="386952D4" w:rsidR="008777FE" w:rsidRDefault="008777FE" w:rsidP="008777FE">
      <w:pPr>
        <w:pStyle w:val="KeepWithNext"/>
        <w:rPr>
          <w:rtl/>
          <w:lang w:eastAsia="he-IL"/>
        </w:rPr>
      </w:pPr>
    </w:p>
    <w:p w14:paraId="3B9B5201" w14:textId="2F0D718B" w:rsidR="008777FE" w:rsidRDefault="008777FE" w:rsidP="008777FE">
      <w:pPr>
        <w:rPr>
          <w:rtl/>
          <w:lang w:eastAsia="he-IL"/>
        </w:rPr>
      </w:pPr>
      <w:bookmarkStart w:id="7768" w:name="_ETM_Q1_26686"/>
      <w:bookmarkStart w:id="7769" w:name="_ETM_Q1_26725"/>
      <w:bookmarkEnd w:id="7768"/>
      <w:bookmarkEnd w:id="7769"/>
      <w:r>
        <w:rPr>
          <w:rFonts w:hint="cs"/>
          <w:rtl/>
          <w:lang w:eastAsia="he-IL"/>
        </w:rPr>
        <w:t xml:space="preserve">כן, </w:t>
      </w:r>
      <w:bookmarkStart w:id="7770" w:name="_ETM_Q1_27214"/>
      <w:bookmarkEnd w:id="7770"/>
      <w:r>
        <w:rPr>
          <w:rFonts w:hint="cs"/>
          <w:rtl/>
          <w:lang w:eastAsia="he-IL"/>
        </w:rPr>
        <w:t>כן.</w:t>
      </w:r>
      <w:bookmarkStart w:id="7771" w:name="_ETM_Q1_28405"/>
      <w:bookmarkEnd w:id="7771"/>
    </w:p>
    <w:p w14:paraId="1669F95D" w14:textId="7A90139D" w:rsidR="008777FE" w:rsidRDefault="008777FE" w:rsidP="008777FE">
      <w:pPr>
        <w:rPr>
          <w:rtl/>
          <w:lang w:eastAsia="he-IL"/>
        </w:rPr>
      </w:pPr>
      <w:bookmarkStart w:id="7772" w:name="_ETM_Q1_28496"/>
      <w:bookmarkEnd w:id="7772"/>
    </w:p>
    <w:p w14:paraId="044D5C09" w14:textId="331951FA" w:rsidR="008777FE" w:rsidRDefault="008777FE" w:rsidP="008777FE">
      <w:pPr>
        <w:pStyle w:val="af6"/>
        <w:keepNext/>
        <w:rPr>
          <w:rtl/>
        </w:rPr>
      </w:pPr>
      <w:bookmarkStart w:id="7773" w:name="ET_yor_5069_740"/>
      <w:r w:rsidRPr="008777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77F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773"/>
    </w:p>
    <w:p w14:paraId="39CCE11E" w14:textId="03E4FBD1" w:rsidR="008777FE" w:rsidRDefault="008777FE" w:rsidP="008777FE">
      <w:pPr>
        <w:pStyle w:val="KeepWithNext"/>
        <w:rPr>
          <w:rtl/>
          <w:lang w:eastAsia="he-IL"/>
        </w:rPr>
      </w:pPr>
    </w:p>
    <w:p w14:paraId="029D3215" w14:textId="32055E63" w:rsidR="008777FE" w:rsidRDefault="008777FE" w:rsidP="008777FE">
      <w:pPr>
        <w:rPr>
          <w:rtl/>
          <w:lang w:eastAsia="he-IL"/>
        </w:rPr>
      </w:pPr>
      <w:bookmarkStart w:id="7774" w:name="_ETM_Q1_29748"/>
      <w:bookmarkEnd w:id="7774"/>
      <w:r>
        <w:rPr>
          <w:rFonts w:hint="cs"/>
          <w:rtl/>
          <w:lang w:eastAsia="he-IL"/>
        </w:rPr>
        <w:t>כ</w:t>
      </w:r>
      <w:bookmarkStart w:id="7775" w:name="_ETM_Q1_29831"/>
      <w:bookmarkEnd w:id="7775"/>
      <w:r>
        <w:rPr>
          <w:rFonts w:hint="cs"/>
          <w:rtl/>
          <w:lang w:eastAsia="he-IL"/>
        </w:rPr>
        <w:t>ן, כן. הכל.</w:t>
      </w:r>
    </w:p>
    <w:p w14:paraId="29A690B3" w14:textId="7609E8A2" w:rsidR="008777FE" w:rsidRDefault="008777FE" w:rsidP="008777FE">
      <w:pPr>
        <w:rPr>
          <w:rtl/>
          <w:lang w:eastAsia="he-IL"/>
        </w:rPr>
      </w:pPr>
      <w:bookmarkStart w:id="7776" w:name="_ETM_Q1_31172"/>
      <w:bookmarkEnd w:id="7776"/>
    </w:p>
    <w:p w14:paraId="752E853C" w14:textId="314021FC" w:rsidR="008777FE" w:rsidRDefault="008777FE" w:rsidP="008777FE">
      <w:pPr>
        <w:pStyle w:val="af9"/>
        <w:keepNext/>
        <w:rPr>
          <w:rtl/>
          <w:lang w:eastAsia="he-IL"/>
        </w:rPr>
      </w:pPr>
      <w:bookmarkStart w:id="7777" w:name="ET_guest_בנימין_ארביב_741"/>
      <w:r w:rsidRPr="00877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777F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7"/>
    </w:p>
    <w:p w14:paraId="01778E68" w14:textId="629EE2B4" w:rsidR="008777FE" w:rsidRDefault="008777FE" w:rsidP="008777FE">
      <w:pPr>
        <w:pStyle w:val="KeepWithNext"/>
        <w:rPr>
          <w:rtl/>
          <w:lang w:eastAsia="he-IL"/>
        </w:rPr>
      </w:pPr>
    </w:p>
    <w:p w14:paraId="046BF2B4" w14:textId="1758BA32" w:rsidR="008777FE" w:rsidRDefault="008777FE" w:rsidP="008777FE">
      <w:pPr>
        <w:rPr>
          <w:rtl/>
          <w:lang w:eastAsia="he-IL"/>
        </w:rPr>
      </w:pPr>
      <w:bookmarkStart w:id="7778" w:name="_ETM_Q1_32335"/>
      <w:bookmarkStart w:id="7779" w:name="_ETM_Q1_32380"/>
      <w:bookmarkEnd w:id="7778"/>
      <w:bookmarkEnd w:id="7779"/>
      <w:r>
        <w:rPr>
          <w:rFonts w:hint="cs"/>
          <w:rtl/>
          <w:lang w:eastAsia="he-IL"/>
        </w:rPr>
        <w:t>בסעיף של הגורמים ה</w:t>
      </w:r>
      <w:bookmarkStart w:id="7780" w:name="_ETM_Q1_33952"/>
      <w:bookmarkEnd w:id="7780"/>
      <w:r>
        <w:rPr>
          <w:rFonts w:hint="cs"/>
          <w:rtl/>
          <w:lang w:eastAsia="he-IL"/>
        </w:rPr>
        <w:t xml:space="preserve">מאשרים, בסעיף </w:t>
      </w:r>
      <w:bookmarkStart w:id="7781" w:name="_ETM_Q1_30767"/>
      <w:bookmarkEnd w:id="7781"/>
      <w:r>
        <w:rPr>
          <w:rFonts w:hint="cs"/>
          <w:rtl/>
          <w:lang w:eastAsia="he-IL"/>
        </w:rPr>
        <w:t>145ב1 בעצם, כמו</w:t>
      </w:r>
      <w:bookmarkStart w:id="7782" w:name="_ETM_Q1_34838"/>
      <w:bookmarkEnd w:id="7782"/>
      <w:r>
        <w:rPr>
          <w:rFonts w:hint="cs"/>
          <w:rtl/>
          <w:lang w:eastAsia="he-IL"/>
        </w:rPr>
        <w:t xml:space="preserve"> שאמרנו בדיון הקודם, אנחנו מבקשים שזה יהיה מנות</w:t>
      </w:r>
      <w:bookmarkStart w:id="7783" w:name="_ETM_Q1_35310"/>
      <w:bookmarkEnd w:id="7783"/>
      <w:r>
        <w:rPr>
          <w:rFonts w:hint="cs"/>
          <w:rtl/>
          <w:lang w:eastAsia="he-IL"/>
        </w:rPr>
        <w:t>ק</w:t>
      </w:r>
      <w:bookmarkStart w:id="7784" w:name="_ETM_Q1_36529"/>
      <w:bookmarkEnd w:id="7784"/>
      <w:r>
        <w:rPr>
          <w:rFonts w:hint="cs"/>
          <w:rtl/>
          <w:lang w:eastAsia="he-IL"/>
        </w:rPr>
        <w:t xml:space="preserve"> מהליך הרישוי ומההליך של מהנדס הוועדה המקומית, ובעצם הפרט, עורך</w:t>
      </w:r>
      <w:bookmarkStart w:id="7785" w:name="_ETM_Q1_44309"/>
      <w:bookmarkEnd w:id="7785"/>
      <w:r>
        <w:rPr>
          <w:rFonts w:hint="cs"/>
          <w:rtl/>
          <w:lang w:eastAsia="he-IL"/>
        </w:rPr>
        <w:t xml:space="preserve"> הבקשה </w:t>
      </w:r>
      <w:bookmarkStart w:id="7786" w:name="_ETM_Q1_40838"/>
      <w:bookmarkEnd w:id="7786"/>
      <w:r>
        <w:rPr>
          <w:rFonts w:hint="cs"/>
          <w:rtl/>
          <w:lang w:eastAsia="he-IL"/>
        </w:rPr>
        <w:t xml:space="preserve">או מבקש ההיתר או מי מטעמו, שזה </w:t>
      </w:r>
      <w:bookmarkStart w:id="7787" w:name="_ETM_Q1_41385"/>
      <w:bookmarkEnd w:id="7787"/>
      <w:r>
        <w:rPr>
          <w:rFonts w:hint="cs"/>
          <w:rtl/>
          <w:lang w:eastAsia="he-IL"/>
        </w:rPr>
        <w:t xml:space="preserve">בדרך כלל </w:t>
      </w:r>
      <w:bookmarkStart w:id="7788" w:name="_ETM_Q1_42769"/>
      <w:bookmarkEnd w:id="7788"/>
      <w:r>
        <w:rPr>
          <w:rFonts w:hint="cs"/>
          <w:rtl/>
          <w:lang w:eastAsia="he-IL"/>
        </w:rPr>
        <w:t xml:space="preserve">יהיה כמובן עורך הבקשה, יפנה לאותם גורמים שהחוק מנה </w:t>
      </w:r>
      <w:bookmarkStart w:id="7789" w:name="_ETM_Q1_51143"/>
      <w:bookmarkEnd w:id="77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גורם מאשר או </w:t>
      </w:r>
      <w:bookmarkStart w:id="7790" w:name="_ETM_Q1_48293"/>
      <w:bookmarkEnd w:id="7790"/>
      <w:r>
        <w:rPr>
          <w:rFonts w:hint="cs"/>
          <w:rtl/>
          <w:lang w:eastAsia="he-IL"/>
        </w:rPr>
        <w:t>גורם נוסף. זה יכול להיות גם</w:t>
      </w:r>
      <w:bookmarkStart w:id="7791" w:name="_ETM_Q1_51658"/>
      <w:bookmarkEnd w:id="7791"/>
      <w:r>
        <w:rPr>
          <w:rFonts w:hint="cs"/>
          <w:rtl/>
          <w:lang w:eastAsia="he-IL"/>
        </w:rPr>
        <w:t xml:space="preserve"> גורם מאשר וגם גורם נוסף. גורם מאשר זה ת</w:t>
      </w:r>
      <w:bookmarkStart w:id="7792" w:name="_ETM_Q1_52988"/>
      <w:bookmarkEnd w:id="7792"/>
      <w:r>
        <w:rPr>
          <w:rFonts w:hint="cs"/>
          <w:rtl/>
          <w:lang w:eastAsia="he-IL"/>
        </w:rPr>
        <w:t>נאי</w:t>
      </w:r>
      <w:bookmarkStart w:id="7793" w:name="_ETM_Q1_53562"/>
      <w:bookmarkEnd w:id="7793"/>
      <w:r>
        <w:rPr>
          <w:rFonts w:hint="cs"/>
          <w:rtl/>
          <w:lang w:eastAsia="he-IL"/>
        </w:rPr>
        <w:t xml:space="preserve"> לקליטה, וזה כמובן יהיה מוקדם לקליטת הבקשה. אנחנו לא מתקנים</w:t>
      </w:r>
      <w:bookmarkStart w:id="7794" w:name="_ETM_Q1_60203"/>
      <w:bookmarkEnd w:id="7794"/>
      <w:r>
        <w:rPr>
          <w:rFonts w:hint="cs"/>
          <w:rtl/>
          <w:lang w:eastAsia="he-IL"/>
        </w:rPr>
        <w:t xml:space="preserve"> פה את התקנות ו</w:t>
      </w:r>
      <w:bookmarkStart w:id="7795" w:name="_ETM_Q1_56716"/>
      <w:bookmarkEnd w:id="7795"/>
      <w:r>
        <w:rPr>
          <w:rFonts w:hint="cs"/>
          <w:rtl/>
          <w:lang w:eastAsia="he-IL"/>
        </w:rPr>
        <w:t xml:space="preserve">את הוראות </w:t>
      </w:r>
      <w:r w:rsidR="00E138DD">
        <w:rPr>
          <w:rFonts w:hint="cs"/>
          <w:rtl/>
          <w:lang w:eastAsia="he-IL"/>
        </w:rPr>
        <w:t xml:space="preserve">החוק. הוא יפנה לפי העניין. </w:t>
      </w:r>
      <w:bookmarkStart w:id="7796" w:name="_ETM_Q1_63131"/>
      <w:bookmarkEnd w:id="7796"/>
      <w:r w:rsidR="00E138DD">
        <w:rPr>
          <w:rFonts w:hint="cs"/>
          <w:rtl/>
          <w:lang w:eastAsia="he-IL"/>
        </w:rPr>
        <w:t>זאת אומרת,</w:t>
      </w:r>
      <w:bookmarkStart w:id="7797" w:name="_ETM_Q1_59690"/>
      <w:bookmarkEnd w:id="7797"/>
      <w:r w:rsidR="00E138DD">
        <w:rPr>
          <w:rFonts w:hint="cs"/>
          <w:rtl/>
          <w:lang w:eastAsia="he-IL"/>
        </w:rPr>
        <w:t xml:space="preserve"> גורם מאשר </w:t>
      </w:r>
      <w:bookmarkStart w:id="7798" w:name="_ETM_Q1_60571"/>
      <w:bookmarkEnd w:id="7798"/>
      <w:r w:rsidR="00E138DD">
        <w:rPr>
          <w:rFonts w:hint="cs"/>
          <w:rtl/>
          <w:lang w:eastAsia="he-IL"/>
        </w:rPr>
        <w:t>זה לפני, גורם נוסף</w:t>
      </w:r>
      <w:bookmarkStart w:id="7799" w:name="_ETM_Q1_64209"/>
      <w:bookmarkEnd w:id="7799"/>
      <w:r w:rsidR="00E138DD">
        <w:rPr>
          <w:rFonts w:hint="cs"/>
          <w:rtl/>
          <w:lang w:eastAsia="he-IL"/>
        </w:rPr>
        <w:t xml:space="preserve"> זה יכול להיות לפני, יכול להיות תו</w:t>
      </w:r>
      <w:bookmarkStart w:id="7800" w:name="_ETM_Q1_63918"/>
      <w:bookmarkEnd w:id="7800"/>
      <w:r w:rsidR="00E138DD">
        <w:rPr>
          <w:rFonts w:hint="cs"/>
          <w:rtl/>
          <w:lang w:eastAsia="he-IL"/>
        </w:rPr>
        <w:t>ך כדי ויכול להיות</w:t>
      </w:r>
      <w:bookmarkStart w:id="7801" w:name="_ETM_Q1_67054"/>
      <w:bookmarkEnd w:id="7801"/>
      <w:r w:rsidR="00E138DD">
        <w:rPr>
          <w:rFonts w:hint="cs"/>
          <w:rtl/>
          <w:lang w:eastAsia="he-IL"/>
        </w:rPr>
        <w:t xml:space="preserve"> אחרי וכולי. זה עניין שלו מתי הוא פונה</w:t>
      </w:r>
      <w:bookmarkStart w:id="7802" w:name="_ETM_Q1_68079"/>
      <w:bookmarkEnd w:id="7802"/>
      <w:r w:rsidR="00E138DD">
        <w:rPr>
          <w:rFonts w:hint="cs"/>
          <w:rtl/>
          <w:lang w:eastAsia="he-IL"/>
        </w:rPr>
        <w:t xml:space="preserve"> וכולי. </w:t>
      </w:r>
      <w:bookmarkStart w:id="7803" w:name="_ETM_Q1_69123"/>
      <w:bookmarkEnd w:id="7803"/>
      <w:r w:rsidR="00E138DD">
        <w:rPr>
          <w:rFonts w:hint="cs"/>
          <w:rtl/>
          <w:lang w:eastAsia="he-IL"/>
        </w:rPr>
        <w:t>בסעיף קטן (ג)</w:t>
      </w:r>
      <w:r w:rsidR="00E138DD">
        <w:rPr>
          <w:rFonts w:hint="cs"/>
          <w:lang w:eastAsia="he-IL"/>
        </w:rPr>
        <w:t xml:space="preserve"> </w:t>
      </w:r>
      <w:r w:rsidR="00E138DD">
        <w:rPr>
          <w:rFonts w:hint="cs"/>
          <w:rtl/>
          <w:lang w:eastAsia="he-IL"/>
        </w:rPr>
        <w:t xml:space="preserve">כתוב </w:t>
      </w:r>
      <w:bookmarkStart w:id="7804" w:name="_ETM_Q1_69562"/>
      <w:bookmarkEnd w:id="7804"/>
      <w:r w:rsidR="00E138DD">
        <w:rPr>
          <w:rFonts w:hint="cs"/>
          <w:rtl/>
          <w:lang w:eastAsia="he-IL"/>
        </w:rPr>
        <w:t>"פנייה לפי פסקת משנה (א)</w:t>
      </w:r>
      <w:r w:rsidR="00E86E68">
        <w:rPr>
          <w:rFonts w:hint="cs"/>
          <w:rtl/>
          <w:lang w:eastAsia="he-IL"/>
        </w:rPr>
        <w:t xml:space="preserve"> </w:t>
      </w:r>
      <w:r w:rsidR="00E138DD">
        <w:rPr>
          <w:rFonts w:hint="cs"/>
          <w:rtl/>
          <w:lang w:eastAsia="he-IL"/>
        </w:rPr>
        <w:t xml:space="preserve">תכלול </w:t>
      </w:r>
      <w:bookmarkStart w:id="7805" w:name="_ETM_Q1_76006"/>
      <w:bookmarkEnd w:id="7805"/>
      <w:r w:rsidR="00E138DD">
        <w:rPr>
          <w:rFonts w:hint="cs"/>
          <w:rtl/>
          <w:lang w:eastAsia="he-IL"/>
        </w:rPr>
        <w:t>את הפרטים</w:t>
      </w:r>
      <w:bookmarkStart w:id="7806" w:name="_ETM_Q1_72035"/>
      <w:bookmarkEnd w:id="7806"/>
      <w:r w:rsidR="00E138DD">
        <w:rPr>
          <w:rFonts w:hint="cs"/>
          <w:rtl/>
          <w:lang w:eastAsia="he-IL"/>
        </w:rPr>
        <w:t xml:space="preserve"> שיש לכלול </w:t>
      </w:r>
      <w:r w:rsidR="003E79D6">
        <w:rPr>
          <w:rFonts w:hint="cs"/>
          <w:rtl/>
          <w:lang w:eastAsia="he-IL"/>
        </w:rPr>
        <w:t xml:space="preserve">בבקשה לקבלת מידע להיתר לפי חוק </w:t>
      </w:r>
      <w:bookmarkStart w:id="7807" w:name="_ETM_Q1_79053"/>
      <w:bookmarkEnd w:id="7807"/>
      <w:r w:rsidR="003E79D6">
        <w:rPr>
          <w:rFonts w:hint="cs"/>
          <w:rtl/>
          <w:lang w:eastAsia="he-IL"/>
        </w:rPr>
        <w:t xml:space="preserve">זה" </w:t>
      </w:r>
      <w:r w:rsidR="003E79D6">
        <w:rPr>
          <w:rtl/>
          <w:lang w:eastAsia="he-IL"/>
        </w:rPr>
        <w:t>–</w:t>
      </w:r>
      <w:r w:rsidR="003E79D6">
        <w:rPr>
          <w:rFonts w:hint="cs"/>
          <w:rtl/>
          <w:lang w:eastAsia="he-IL"/>
        </w:rPr>
        <w:t xml:space="preserve"> אנחנו</w:t>
      </w:r>
      <w:bookmarkStart w:id="7808" w:name="_ETM_Q1_76586"/>
      <w:bookmarkEnd w:id="7808"/>
      <w:r w:rsidR="003E79D6">
        <w:rPr>
          <w:rFonts w:hint="cs"/>
          <w:rtl/>
          <w:lang w:eastAsia="he-IL"/>
        </w:rPr>
        <w:t xml:space="preserve"> מבקשים שיהיה כתוב שיש לכלול בבקשה</w:t>
      </w:r>
      <w:bookmarkStart w:id="7809" w:name="_ETM_Q1_83462"/>
      <w:bookmarkEnd w:id="7809"/>
      <w:r w:rsidR="003E79D6">
        <w:rPr>
          <w:rFonts w:hint="cs"/>
          <w:rtl/>
          <w:lang w:eastAsia="he-IL"/>
        </w:rPr>
        <w:t xml:space="preserve"> להיתר </w:t>
      </w:r>
      <w:bookmarkStart w:id="7810" w:name="_ETM_Q1_79785"/>
      <w:bookmarkEnd w:id="7810"/>
      <w:r w:rsidR="003E79D6">
        <w:rPr>
          <w:rFonts w:hint="cs"/>
          <w:rtl/>
          <w:lang w:eastAsia="he-IL"/>
        </w:rPr>
        <w:t>לפי חוק זה.</w:t>
      </w:r>
    </w:p>
    <w:p w14:paraId="2DBBBA32" w14:textId="15E2CF1B" w:rsidR="003E79D6" w:rsidRDefault="003E79D6" w:rsidP="008777FE">
      <w:pPr>
        <w:rPr>
          <w:rtl/>
          <w:lang w:eastAsia="he-IL"/>
        </w:rPr>
      </w:pPr>
      <w:bookmarkStart w:id="7811" w:name="_ETM_Q1_81612"/>
      <w:bookmarkStart w:id="7812" w:name="_ETM_Q1_81720"/>
      <w:bookmarkStart w:id="7813" w:name="_ETM_Q1_82319"/>
      <w:bookmarkEnd w:id="7811"/>
      <w:bookmarkEnd w:id="7812"/>
      <w:bookmarkEnd w:id="7813"/>
    </w:p>
    <w:p w14:paraId="39300877" w14:textId="1FD1B8AD" w:rsidR="003E79D6" w:rsidRDefault="003E79D6" w:rsidP="003E79D6">
      <w:pPr>
        <w:pStyle w:val="af6"/>
        <w:keepNext/>
        <w:rPr>
          <w:rtl/>
        </w:rPr>
      </w:pPr>
      <w:bookmarkStart w:id="7814" w:name="ET_yor_5069_742"/>
      <w:r w:rsidRPr="003E79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79D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814"/>
    </w:p>
    <w:p w14:paraId="3C0CA378" w14:textId="4BE80EC1" w:rsidR="003E79D6" w:rsidRDefault="003E79D6" w:rsidP="003E79D6">
      <w:pPr>
        <w:pStyle w:val="KeepWithNext"/>
        <w:rPr>
          <w:rtl/>
          <w:lang w:eastAsia="he-IL"/>
        </w:rPr>
      </w:pPr>
      <w:bookmarkStart w:id="7815" w:name="_ETM_Q1_80865"/>
      <w:bookmarkEnd w:id="7815"/>
    </w:p>
    <w:p w14:paraId="0BC85856" w14:textId="77777777" w:rsidR="003E79D6" w:rsidRDefault="003E79D6" w:rsidP="003E79D6">
      <w:pPr>
        <w:rPr>
          <w:rtl/>
          <w:lang w:eastAsia="he-IL"/>
        </w:rPr>
      </w:pPr>
      <w:bookmarkStart w:id="7816" w:name="_ETM_Q1_83066"/>
      <w:bookmarkStart w:id="7817" w:name="_ETM_Q1_83161"/>
      <w:bookmarkEnd w:id="7816"/>
      <w:bookmarkEnd w:id="7817"/>
      <w:r>
        <w:rPr>
          <w:rFonts w:hint="cs"/>
          <w:rtl/>
          <w:lang w:eastAsia="he-IL"/>
        </w:rPr>
        <w:t xml:space="preserve">לא, בקשה להיתר, הוא לא צריך </w:t>
      </w:r>
      <w:bookmarkStart w:id="7818" w:name="_ETM_Q1_82002"/>
      <w:bookmarkEnd w:id="7818"/>
      <w:r>
        <w:rPr>
          <w:rFonts w:hint="cs"/>
          <w:rtl/>
          <w:lang w:eastAsia="he-IL"/>
        </w:rPr>
        <w:t>להגיש תוכנית ראשית.</w:t>
      </w:r>
    </w:p>
    <w:p w14:paraId="1BB6F3F8" w14:textId="77777777" w:rsidR="003E79D6" w:rsidRDefault="003E79D6" w:rsidP="003E79D6">
      <w:pPr>
        <w:rPr>
          <w:rtl/>
          <w:lang w:eastAsia="he-IL"/>
        </w:rPr>
      </w:pPr>
      <w:bookmarkStart w:id="7819" w:name="_ETM_Q1_86187"/>
      <w:bookmarkStart w:id="7820" w:name="_ETM_Q1_86275"/>
      <w:bookmarkStart w:id="7821" w:name="_ETM_Q1_86919"/>
      <w:bookmarkEnd w:id="7819"/>
      <w:bookmarkEnd w:id="7820"/>
      <w:bookmarkEnd w:id="7821"/>
    </w:p>
    <w:p w14:paraId="353028D4" w14:textId="50CF66DE" w:rsidR="003E79D6" w:rsidRDefault="003E79D6" w:rsidP="003E79D6">
      <w:pPr>
        <w:pStyle w:val="af9"/>
        <w:keepNext/>
        <w:rPr>
          <w:rtl/>
          <w:lang w:eastAsia="he-IL"/>
        </w:rPr>
      </w:pPr>
      <w:bookmarkStart w:id="7822" w:name="ET_guest_בנימין_ארביב_743"/>
      <w:r w:rsidRPr="003E7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E79D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2"/>
    </w:p>
    <w:p w14:paraId="41205464" w14:textId="77777777" w:rsidR="003E79D6" w:rsidRDefault="003E79D6" w:rsidP="003E79D6">
      <w:pPr>
        <w:pStyle w:val="KeepWithNext"/>
        <w:rPr>
          <w:rtl/>
          <w:lang w:eastAsia="he-IL"/>
        </w:rPr>
      </w:pPr>
    </w:p>
    <w:p w14:paraId="208AEBFD" w14:textId="3F0EB8E5" w:rsidR="003E79D6" w:rsidRDefault="003E79D6" w:rsidP="003E79D6">
      <w:pPr>
        <w:rPr>
          <w:rtl/>
          <w:lang w:eastAsia="he-IL"/>
        </w:rPr>
      </w:pPr>
      <w:bookmarkStart w:id="7823" w:name="_ETM_Q1_87572"/>
      <w:bookmarkStart w:id="7824" w:name="_ETM_Q1_87640"/>
      <w:bookmarkEnd w:id="7823"/>
      <w:bookmarkEnd w:id="7824"/>
      <w:r>
        <w:rPr>
          <w:rFonts w:hint="cs"/>
          <w:rtl/>
          <w:lang w:eastAsia="he-IL"/>
        </w:rPr>
        <w:t xml:space="preserve">לא, לא. לעניין המרחב המוגן ברישוי מקוצר. </w:t>
      </w:r>
      <w:bookmarkStart w:id="7825" w:name="_ETM_Q1_87877"/>
      <w:bookmarkEnd w:id="7825"/>
      <w:r w:rsidR="008C22D5">
        <w:rPr>
          <w:rFonts w:hint="cs"/>
          <w:rtl/>
          <w:lang w:eastAsia="he-IL"/>
        </w:rPr>
        <w:t>בדיוק</w:t>
      </w:r>
      <w:bookmarkStart w:id="7826" w:name="_ETM_Q1_89399"/>
      <w:bookmarkEnd w:id="7826"/>
      <w:r w:rsidR="008C22D5">
        <w:rPr>
          <w:rFonts w:hint="cs"/>
          <w:rtl/>
          <w:lang w:eastAsia="he-IL"/>
        </w:rPr>
        <w:t xml:space="preserve"> שאותו גורם נוסף, לצורך העניין, יראה את אותם</w:t>
      </w:r>
      <w:bookmarkStart w:id="7827" w:name="_ETM_Q1_90951"/>
      <w:bookmarkEnd w:id="7827"/>
      <w:r w:rsidR="008C22D5">
        <w:rPr>
          <w:rFonts w:hint="cs"/>
          <w:rtl/>
          <w:lang w:eastAsia="he-IL"/>
        </w:rPr>
        <w:t xml:space="preserve"> מסמכים שיכול </w:t>
      </w:r>
      <w:bookmarkStart w:id="7828" w:name="_ETM_Q1_92443"/>
      <w:bookmarkEnd w:id="7828"/>
      <w:r w:rsidR="008C22D5">
        <w:rPr>
          <w:rFonts w:hint="cs"/>
          <w:rtl/>
          <w:lang w:eastAsia="he-IL"/>
        </w:rPr>
        <w:t xml:space="preserve">להיות שהוא יגיש במקביל או אחרי או לפני. יש רשימת </w:t>
      </w:r>
      <w:bookmarkStart w:id="7829" w:name="_ETM_Q1_98097"/>
      <w:bookmarkEnd w:id="7829"/>
      <w:r w:rsidR="008C22D5">
        <w:rPr>
          <w:rFonts w:hint="cs"/>
          <w:rtl/>
          <w:lang w:eastAsia="he-IL"/>
        </w:rPr>
        <w:t xml:space="preserve">מסודרת בתקנות רישוי מסודר על מה </w:t>
      </w:r>
      <w:bookmarkStart w:id="7830" w:name="_ETM_Q1_97828"/>
      <w:bookmarkEnd w:id="7830"/>
      <w:r w:rsidR="008C22D5">
        <w:rPr>
          <w:rFonts w:hint="cs"/>
          <w:rtl/>
          <w:lang w:eastAsia="he-IL"/>
        </w:rPr>
        <w:t>צריך ומה לא צריך</w:t>
      </w:r>
      <w:bookmarkStart w:id="7831" w:name="_ETM_Q1_99770"/>
      <w:bookmarkEnd w:id="7831"/>
      <w:r w:rsidR="008C22D5">
        <w:rPr>
          <w:rFonts w:hint="cs"/>
          <w:rtl/>
          <w:lang w:eastAsia="he-IL"/>
        </w:rPr>
        <w:t>. יאשי יוכל לפרט. יש שם רשימה מקוצרת לעומת בקשה</w:t>
      </w:r>
      <w:bookmarkStart w:id="7832" w:name="_ETM_Q1_108023"/>
      <w:bookmarkEnd w:id="7832"/>
      <w:r w:rsidR="008C22D5">
        <w:rPr>
          <w:rFonts w:hint="cs"/>
          <w:rtl/>
          <w:lang w:eastAsia="he-IL"/>
        </w:rPr>
        <w:t xml:space="preserve"> ל</w:t>
      </w:r>
      <w:bookmarkStart w:id="7833" w:name="_ETM_Q1_103314"/>
      <w:bookmarkEnd w:id="7833"/>
      <w:r w:rsidR="008C22D5">
        <w:rPr>
          <w:rFonts w:hint="cs"/>
          <w:rtl/>
          <w:lang w:eastAsia="he-IL"/>
        </w:rPr>
        <w:t>היתר רגילה. גם מבחינת חתכים</w:t>
      </w:r>
      <w:bookmarkStart w:id="7834" w:name="_ETM_Q1_101845"/>
      <w:bookmarkEnd w:id="7834"/>
      <w:r>
        <w:rPr>
          <w:rFonts w:hint="cs"/>
          <w:rtl/>
          <w:lang w:eastAsia="he-IL"/>
        </w:rPr>
        <w:t xml:space="preserve"> </w:t>
      </w:r>
      <w:bookmarkStart w:id="7835" w:name="_ETM_Q1_82138"/>
      <w:bookmarkEnd w:id="7835"/>
      <w:r w:rsidR="00282CE6">
        <w:rPr>
          <w:rFonts w:hint="cs"/>
          <w:rtl/>
          <w:lang w:eastAsia="he-IL"/>
        </w:rPr>
        <w:t>ולא צריך להראות את כל הבניין</w:t>
      </w:r>
      <w:bookmarkStart w:id="7836" w:name="_ETM_Q1_110306"/>
      <w:bookmarkEnd w:id="7836"/>
      <w:r w:rsidR="00282CE6">
        <w:rPr>
          <w:rFonts w:hint="cs"/>
          <w:rtl/>
          <w:lang w:eastAsia="he-IL"/>
        </w:rPr>
        <w:t xml:space="preserve"> אלא רק את הצד של הממ"ד, וכן הלאה.</w:t>
      </w:r>
    </w:p>
    <w:p w14:paraId="7E90A598" w14:textId="0E2DAB2A" w:rsidR="00282CE6" w:rsidRDefault="00282CE6" w:rsidP="00282CE6">
      <w:pPr>
        <w:ind w:firstLine="0"/>
        <w:rPr>
          <w:rtl/>
          <w:lang w:eastAsia="he-IL"/>
        </w:rPr>
      </w:pPr>
      <w:bookmarkStart w:id="7837" w:name="_ETM_Q1_113726"/>
      <w:bookmarkStart w:id="7838" w:name="_ETM_Q1_113814"/>
      <w:bookmarkStart w:id="7839" w:name="_ETM_Q1_110055"/>
      <w:bookmarkStart w:id="7840" w:name="_ETM_Q1_110922"/>
      <w:bookmarkEnd w:id="7837"/>
      <w:bookmarkEnd w:id="7838"/>
      <w:bookmarkEnd w:id="7839"/>
      <w:bookmarkEnd w:id="7840"/>
    </w:p>
    <w:p w14:paraId="090C0FF3" w14:textId="024ADD1E" w:rsidR="00282CE6" w:rsidRDefault="00282CE6" w:rsidP="00282CE6">
      <w:pPr>
        <w:pStyle w:val="a4"/>
        <w:keepNext/>
        <w:rPr>
          <w:rtl/>
        </w:rPr>
      </w:pPr>
      <w:bookmarkStart w:id="7841" w:name="ET_speaker_תומר_רוזנר_744"/>
      <w:r w:rsidRPr="00282CE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2CE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841"/>
    </w:p>
    <w:p w14:paraId="5B7FEB52" w14:textId="557382DA" w:rsidR="00282CE6" w:rsidRDefault="00282CE6" w:rsidP="00282CE6">
      <w:pPr>
        <w:pStyle w:val="KeepWithNext"/>
        <w:rPr>
          <w:rtl/>
          <w:lang w:eastAsia="he-IL"/>
        </w:rPr>
      </w:pPr>
    </w:p>
    <w:p w14:paraId="4B6FCBC6" w14:textId="0C742C24" w:rsidR="00282CE6" w:rsidRDefault="00282CE6" w:rsidP="00282CE6">
      <w:pPr>
        <w:rPr>
          <w:rtl/>
          <w:lang w:eastAsia="he-IL"/>
        </w:rPr>
      </w:pPr>
      <w:bookmarkStart w:id="7842" w:name="_ETM_Q1_111471"/>
      <w:bookmarkStart w:id="7843" w:name="_ETM_Q1_111515"/>
      <w:bookmarkEnd w:id="7842"/>
      <w:bookmarkEnd w:id="7843"/>
      <w:r>
        <w:rPr>
          <w:rFonts w:hint="cs"/>
          <w:rtl/>
          <w:lang w:eastAsia="he-IL"/>
        </w:rPr>
        <w:t xml:space="preserve">לא, לא, אבל </w:t>
      </w:r>
      <w:bookmarkStart w:id="7844" w:name="_ETM_Q1_112930"/>
      <w:bookmarkEnd w:id="7844"/>
      <w:r>
        <w:rPr>
          <w:rFonts w:hint="cs"/>
          <w:rtl/>
          <w:lang w:eastAsia="he-IL"/>
        </w:rPr>
        <w:t xml:space="preserve">זה לא מתאים. אבל זה לא מתאים. זה בדיוק </w:t>
      </w:r>
      <w:bookmarkStart w:id="7845" w:name="_ETM_Q1_111925"/>
      <w:bookmarkEnd w:id="7845"/>
      <w:r>
        <w:rPr>
          <w:rFonts w:hint="cs"/>
          <w:rtl/>
          <w:lang w:eastAsia="he-IL"/>
        </w:rPr>
        <w:t>העניין.</w:t>
      </w:r>
    </w:p>
    <w:p w14:paraId="1BD0B222" w14:textId="304E706F" w:rsidR="00282CE6" w:rsidRDefault="00282CE6" w:rsidP="00282CE6">
      <w:pPr>
        <w:rPr>
          <w:rtl/>
          <w:lang w:eastAsia="he-IL"/>
        </w:rPr>
      </w:pPr>
      <w:bookmarkStart w:id="7846" w:name="_ETM_Q1_113054"/>
      <w:bookmarkStart w:id="7847" w:name="_ETM_Q1_113129"/>
      <w:bookmarkStart w:id="7848" w:name="_ETM_Q1_113616"/>
      <w:bookmarkEnd w:id="7846"/>
      <w:bookmarkEnd w:id="7847"/>
      <w:bookmarkEnd w:id="7848"/>
    </w:p>
    <w:p w14:paraId="4C3C2100" w14:textId="6FA346FB" w:rsidR="00282CE6" w:rsidRDefault="00282CE6" w:rsidP="00282CE6">
      <w:pPr>
        <w:pStyle w:val="af9"/>
        <w:keepNext/>
        <w:rPr>
          <w:rtl/>
          <w:lang w:eastAsia="he-IL"/>
        </w:rPr>
      </w:pPr>
      <w:bookmarkStart w:id="7849" w:name="ET_guest_בנימין_ארביב_745"/>
      <w:r w:rsidRPr="00282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82CE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9"/>
    </w:p>
    <w:p w14:paraId="10265145" w14:textId="29087260" w:rsidR="00282CE6" w:rsidRDefault="00282CE6" w:rsidP="00282CE6">
      <w:pPr>
        <w:pStyle w:val="KeepWithNext"/>
        <w:rPr>
          <w:rtl/>
          <w:lang w:eastAsia="he-IL"/>
        </w:rPr>
      </w:pPr>
    </w:p>
    <w:p w14:paraId="44188A17" w14:textId="72249FB5" w:rsidR="00282CE6" w:rsidRDefault="00282CE6" w:rsidP="00282CE6">
      <w:pPr>
        <w:rPr>
          <w:rtl/>
          <w:lang w:eastAsia="he-IL"/>
        </w:rPr>
      </w:pPr>
      <w:bookmarkStart w:id="7850" w:name="_ETM_Q1_114165"/>
      <w:bookmarkStart w:id="7851" w:name="_ETM_Q1_114216"/>
      <w:bookmarkEnd w:id="7850"/>
      <w:bookmarkEnd w:id="7851"/>
      <w:r>
        <w:rPr>
          <w:rFonts w:hint="cs"/>
          <w:rtl/>
          <w:lang w:eastAsia="he-IL"/>
        </w:rPr>
        <w:t>למה?</w:t>
      </w:r>
      <w:bookmarkStart w:id="7852" w:name="_ETM_Q1_114883"/>
      <w:bookmarkEnd w:id="7852"/>
    </w:p>
    <w:p w14:paraId="6FEAFFC3" w14:textId="2562CFE8" w:rsidR="00282CE6" w:rsidRDefault="00282CE6" w:rsidP="00282CE6">
      <w:pPr>
        <w:rPr>
          <w:rtl/>
          <w:lang w:eastAsia="he-IL"/>
        </w:rPr>
      </w:pPr>
      <w:bookmarkStart w:id="7853" w:name="_ETM_Q1_114952"/>
      <w:bookmarkStart w:id="7854" w:name="_ETM_Q1_115545"/>
      <w:bookmarkEnd w:id="7853"/>
      <w:bookmarkEnd w:id="7854"/>
    </w:p>
    <w:p w14:paraId="5ACEB8B1" w14:textId="6BCBE95A" w:rsidR="00282CE6" w:rsidRDefault="00282CE6" w:rsidP="00282CE6">
      <w:pPr>
        <w:pStyle w:val="a4"/>
        <w:keepNext/>
        <w:rPr>
          <w:rtl/>
        </w:rPr>
      </w:pPr>
      <w:bookmarkStart w:id="7855" w:name="ET_speaker_תומר_רוזנר_746"/>
      <w:r w:rsidRPr="00282CE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2CE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855"/>
    </w:p>
    <w:p w14:paraId="056023B8" w14:textId="5447003E" w:rsidR="00282CE6" w:rsidRDefault="00282CE6" w:rsidP="00282CE6">
      <w:pPr>
        <w:pStyle w:val="KeepWithNext"/>
        <w:rPr>
          <w:rtl/>
          <w:lang w:eastAsia="he-IL"/>
        </w:rPr>
      </w:pPr>
    </w:p>
    <w:p w14:paraId="42E11F6B" w14:textId="259ECBB1" w:rsidR="00282CE6" w:rsidRDefault="00282CE6" w:rsidP="00282CE6">
      <w:pPr>
        <w:rPr>
          <w:rtl/>
          <w:lang w:eastAsia="he-IL"/>
        </w:rPr>
      </w:pPr>
      <w:bookmarkStart w:id="7856" w:name="_ETM_Q1_116083"/>
      <w:bookmarkStart w:id="7857" w:name="_ETM_Q1_116137"/>
      <w:bookmarkEnd w:id="7856"/>
      <w:bookmarkEnd w:id="7857"/>
      <w:r>
        <w:rPr>
          <w:rFonts w:hint="cs"/>
          <w:rtl/>
          <w:lang w:eastAsia="he-IL"/>
        </w:rPr>
        <w:t xml:space="preserve">מכיוון </w:t>
      </w:r>
      <w:bookmarkStart w:id="7858" w:name="_ETM_Q1_117535"/>
      <w:bookmarkEnd w:id="7858"/>
      <w:r>
        <w:rPr>
          <w:rFonts w:hint="cs"/>
          <w:rtl/>
          <w:lang w:eastAsia="he-IL"/>
        </w:rPr>
        <w:t>שמקבל המידע, הרשות הציבורית, לצורך העניין</w:t>
      </w:r>
      <w:bookmarkStart w:id="7859" w:name="_ETM_Q1_118277"/>
      <w:bookmarkEnd w:id="7859"/>
      <w:r>
        <w:rPr>
          <w:rFonts w:hint="cs"/>
          <w:rtl/>
          <w:lang w:eastAsia="he-IL"/>
        </w:rPr>
        <w:t xml:space="preserve">, או גוף התשתית, הוא </w:t>
      </w:r>
      <w:bookmarkStart w:id="7860" w:name="_ETM_Q1_122456"/>
      <w:bookmarkEnd w:id="7860"/>
      <w:r>
        <w:rPr>
          <w:rFonts w:hint="cs"/>
          <w:rtl/>
          <w:lang w:eastAsia="he-IL"/>
        </w:rPr>
        <w:t>צריך לראות את המגרש, הוא לא צריך לראות - -</w:t>
      </w:r>
      <w:bookmarkStart w:id="7861" w:name="_ETM_Q1_122192"/>
      <w:bookmarkEnd w:id="7861"/>
      <w:r>
        <w:rPr>
          <w:rFonts w:hint="cs"/>
          <w:rtl/>
          <w:lang w:eastAsia="he-IL"/>
        </w:rPr>
        <w:t xml:space="preserve"> </w:t>
      </w:r>
      <w:bookmarkStart w:id="7862" w:name="_ETM_Q1_124058"/>
      <w:bookmarkEnd w:id="7862"/>
      <w:r>
        <w:rPr>
          <w:rFonts w:hint="cs"/>
          <w:rtl/>
          <w:lang w:eastAsia="he-IL"/>
        </w:rPr>
        <w:t>-</w:t>
      </w:r>
    </w:p>
    <w:p w14:paraId="275C25A9" w14:textId="151D83B6" w:rsidR="00282CE6" w:rsidRDefault="00282CE6" w:rsidP="00282CE6">
      <w:pPr>
        <w:rPr>
          <w:rtl/>
          <w:lang w:eastAsia="he-IL"/>
        </w:rPr>
      </w:pPr>
      <w:bookmarkStart w:id="7863" w:name="_ETM_Q1_124271"/>
      <w:bookmarkStart w:id="7864" w:name="_ETM_Q1_124349"/>
      <w:bookmarkStart w:id="7865" w:name="_ETM_Q1_124849"/>
      <w:bookmarkEnd w:id="7863"/>
      <w:bookmarkEnd w:id="7864"/>
      <w:bookmarkEnd w:id="7865"/>
    </w:p>
    <w:p w14:paraId="2852A340" w14:textId="623F20F6" w:rsidR="00282CE6" w:rsidRDefault="00282CE6" w:rsidP="00282CE6">
      <w:pPr>
        <w:pStyle w:val="af9"/>
        <w:keepNext/>
        <w:rPr>
          <w:rtl/>
          <w:lang w:eastAsia="he-IL"/>
        </w:rPr>
      </w:pPr>
      <w:bookmarkStart w:id="7866" w:name="ET_guest_בנימין_ארביב_747"/>
      <w:r w:rsidRPr="00282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82CE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6"/>
    </w:p>
    <w:p w14:paraId="0AA15290" w14:textId="69E920D9" w:rsidR="00282CE6" w:rsidRDefault="00282CE6" w:rsidP="00282CE6">
      <w:pPr>
        <w:pStyle w:val="KeepWithNext"/>
        <w:rPr>
          <w:rtl/>
          <w:lang w:eastAsia="he-IL"/>
        </w:rPr>
      </w:pPr>
    </w:p>
    <w:p w14:paraId="2F9E0A10" w14:textId="5AFD0604" w:rsidR="00282CE6" w:rsidRDefault="00282CE6" w:rsidP="00282CE6">
      <w:pPr>
        <w:rPr>
          <w:rtl/>
          <w:lang w:eastAsia="he-IL"/>
        </w:rPr>
      </w:pPr>
      <w:bookmarkStart w:id="7867" w:name="_ETM_Q1_125421"/>
      <w:bookmarkStart w:id="7868" w:name="_ETM_Q1_125464"/>
      <w:bookmarkEnd w:id="7867"/>
      <w:bookmarkEnd w:id="7868"/>
      <w:r>
        <w:rPr>
          <w:rFonts w:hint="cs"/>
          <w:rtl/>
          <w:lang w:eastAsia="he-IL"/>
        </w:rPr>
        <w:t>למה</w:t>
      </w:r>
      <w:bookmarkStart w:id="7869" w:name="_ETM_Q1_122069"/>
      <w:bookmarkEnd w:id="7869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אתה מראה לו איפה אתה רוצה את הממ"ד.</w:t>
      </w:r>
    </w:p>
    <w:p w14:paraId="7B700DDC" w14:textId="14D0AD28" w:rsidR="00282CE6" w:rsidRDefault="00282CE6" w:rsidP="00282CE6">
      <w:pPr>
        <w:rPr>
          <w:rtl/>
          <w:lang w:eastAsia="he-IL"/>
        </w:rPr>
      </w:pPr>
      <w:bookmarkStart w:id="7870" w:name="_ETM_Q1_126289"/>
      <w:bookmarkStart w:id="7871" w:name="_ETM_Q1_126369"/>
      <w:bookmarkStart w:id="7872" w:name="_ETM_Q1_127046"/>
      <w:bookmarkEnd w:id="7870"/>
      <w:bookmarkEnd w:id="7871"/>
      <w:bookmarkEnd w:id="7872"/>
    </w:p>
    <w:p w14:paraId="248F914E" w14:textId="7B927D04" w:rsidR="00282CE6" w:rsidRDefault="00282CE6" w:rsidP="00282CE6">
      <w:pPr>
        <w:pStyle w:val="a4"/>
        <w:keepNext/>
        <w:rPr>
          <w:rtl/>
        </w:rPr>
      </w:pPr>
      <w:bookmarkStart w:id="7873" w:name="ET_speaker_תומר_רוזנר_748"/>
      <w:r w:rsidRPr="00282CE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2CE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873"/>
    </w:p>
    <w:p w14:paraId="3D60A429" w14:textId="3F868373" w:rsidR="00282CE6" w:rsidRDefault="00282CE6" w:rsidP="00282CE6">
      <w:pPr>
        <w:pStyle w:val="KeepWithNext"/>
        <w:rPr>
          <w:rtl/>
          <w:lang w:eastAsia="he-IL"/>
        </w:rPr>
      </w:pPr>
    </w:p>
    <w:p w14:paraId="266DA25A" w14:textId="728F131E" w:rsidR="00282CE6" w:rsidRDefault="00282CE6" w:rsidP="00282CE6">
      <w:pPr>
        <w:rPr>
          <w:rtl/>
          <w:lang w:eastAsia="he-IL"/>
        </w:rPr>
      </w:pPr>
      <w:bookmarkStart w:id="7874" w:name="_ETM_Q1_127551"/>
      <w:bookmarkStart w:id="7875" w:name="_ETM_Q1_127589"/>
      <w:bookmarkEnd w:id="7874"/>
      <w:bookmarkEnd w:id="7875"/>
      <w:r>
        <w:rPr>
          <w:rFonts w:hint="cs"/>
          <w:rtl/>
          <w:lang w:eastAsia="he-IL"/>
        </w:rPr>
        <w:t xml:space="preserve">אבל </w:t>
      </w:r>
      <w:bookmarkStart w:id="7876" w:name="_ETM_Q1_128089"/>
      <w:bookmarkEnd w:id="7876"/>
      <w:r>
        <w:rPr>
          <w:rFonts w:hint="cs"/>
          <w:rtl/>
          <w:lang w:eastAsia="he-IL"/>
        </w:rPr>
        <w:t>הוא צריך לראות את כל המגרש.</w:t>
      </w:r>
    </w:p>
    <w:p w14:paraId="30663B92" w14:textId="5D082887" w:rsidR="00282CE6" w:rsidRDefault="00282CE6" w:rsidP="00282CE6">
      <w:pPr>
        <w:rPr>
          <w:rtl/>
          <w:lang w:eastAsia="he-IL"/>
        </w:rPr>
      </w:pPr>
      <w:bookmarkStart w:id="7877" w:name="_ETM_Q1_132570"/>
      <w:bookmarkStart w:id="7878" w:name="_ETM_Q1_132649"/>
      <w:bookmarkStart w:id="7879" w:name="_ETM_Q1_128135"/>
      <w:bookmarkStart w:id="7880" w:name="_ETM_Q1_136323"/>
      <w:bookmarkStart w:id="7881" w:name="_ETM_Q1_131061"/>
      <w:bookmarkEnd w:id="7877"/>
      <w:bookmarkEnd w:id="7878"/>
      <w:bookmarkEnd w:id="7879"/>
      <w:bookmarkEnd w:id="7880"/>
      <w:bookmarkEnd w:id="7881"/>
    </w:p>
    <w:p w14:paraId="1D07B0BE" w14:textId="6475890E" w:rsidR="00282CE6" w:rsidRDefault="00282CE6" w:rsidP="00282CE6">
      <w:pPr>
        <w:pStyle w:val="af9"/>
        <w:keepNext/>
        <w:rPr>
          <w:rtl/>
          <w:lang w:eastAsia="he-IL"/>
        </w:rPr>
      </w:pPr>
      <w:bookmarkStart w:id="7882" w:name="ET_guest_רעות_בינג_750"/>
      <w:r w:rsidRPr="00282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282CE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2"/>
    </w:p>
    <w:p w14:paraId="3E79032D" w14:textId="437BA286" w:rsidR="00282CE6" w:rsidRDefault="00282CE6" w:rsidP="00282CE6">
      <w:pPr>
        <w:pStyle w:val="KeepWithNext"/>
        <w:rPr>
          <w:rtl/>
          <w:lang w:eastAsia="he-IL"/>
        </w:rPr>
      </w:pPr>
    </w:p>
    <w:p w14:paraId="7BBCDD65" w14:textId="053C3B76" w:rsidR="00282CE6" w:rsidRDefault="00282CE6" w:rsidP="00282CE6">
      <w:pPr>
        <w:rPr>
          <w:rtl/>
          <w:lang w:eastAsia="he-IL"/>
        </w:rPr>
      </w:pPr>
      <w:bookmarkStart w:id="7883" w:name="_ETM_Q1_131619"/>
      <w:bookmarkStart w:id="7884" w:name="_ETM_Q1_131672"/>
      <w:bookmarkStart w:id="7885" w:name="_ETM_Q1_126703"/>
      <w:bookmarkEnd w:id="7883"/>
      <w:bookmarkEnd w:id="7884"/>
      <w:bookmarkEnd w:id="7885"/>
      <w:r>
        <w:rPr>
          <w:rFonts w:hint="cs"/>
          <w:rtl/>
          <w:lang w:eastAsia="he-IL"/>
        </w:rPr>
        <w:t xml:space="preserve">אם זה תשתית למשל אז </w:t>
      </w:r>
      <w:bookmarkStart w:id="7886" w:name="_ETM_Q1_129043"/>
      <w:bookmarkEnd w:id="7886"/>
      <w:r>
        <w:rPr>
          <w:rFonts w:hint="cs"/>
          <w:rtl/>
          <w:lang w:eastAsia="he-IL"/>
        </w:rPr>
        <w:t xml:space="preserve">הוא צריך - </w:t>
      </w:r>
      <w:bookmarkStart w:id="7887" w:name="_ETM_Q1_130551"/>
      <w:bookmarkStart w:id="7888" w:name="_ETM_Q1_130632"/>
      <w:bookmarkEnd w:id="7887"/>
      <w:bookmarkEnd w:id="7888"/>
      <w:r>
        <w:rPr>
          <w:rFonts w:hint="cs"/>
          <w:rtl/>
          <w:lang w:eastAsia="he-IL"/>
        </w:rPr>
        <w:t xml:space="preserve">- - </w:t>
      </w:r>
    </w:p>
    <w:p w14:paraId="3E879DFC" w14:textId="2ABEB3F8" w:rsidR="00282CE6" w:rsidRDefault="00282CE6" w:rsidP="00282CE6">
      <w:pPr>
        <w:rPr>
          <w:rtl/>
          <w:lang w:eastAsia="he-IL"/>
        </w:rPr>
      </w:pPr>
      <w:bookmarkStart w:id="7889" w:name="_ETM_Q1_132177"/>
      <w:bookmarkStart w:id="7890" w:name="_ETM_Q1_132259"/>
      <w:bookmarkStart w:id="7891" w:name="_ETM_Q1_127519"/>
      <w:bookmarkStart w:id="7892" w:name="_ETM_Q1_128152"/>
      <w:bookmarkEnd w:id="7889"/>
      <w:bookmarkEnd w:id="7890"/>
      <w:bookmarkEnd w:id="7891"/>
      <w:bookmarkEnd w:id="7892"/>
    </w:p>
    <w:p w14:paraId="03C2819A" w14:textId="04E9716C" w:rsidR="00282CE6" w:rsidRDefault="00282CE6" w:rsidP="00282CE6">
      <w:pPr>
        <w:pStyle w:val="af9"/>
        <w:keepNext/>
        <w:rPr>
          <w:rtl/>
          <w:lang w:eastAsia="he-IL"/>
        </w:rPr>
      </w:pPr>
      <w:bookmarkStart w:id="7893" w:name="ET_guest_יעקב_סער_749"/>
      <w:r w:rsidRPr="00282CE6">
        <w:rPr>
          <w:rStyle w:val="TagStyle"/>
          <w:rtl/>
        </w:rPr>
        <w:t xml:space="preserve">&lt;&lt; אורח &gt;&gt; </w:t>
      </w:r>
      <w:r w:rsidR="00C77EC1">
        <w:rPr>
          <w:rtl/>
          <w:lang w:eastAsia="he-IL"/>
        </w:rPr>
        <w:t>יאשי סער:</w:t>
      </w:r>
      <w:r w:rsidRPr="00282CE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3"/>
    </w:p>
    <w:p w14:paraId="7D651B6F" w14:textId="2ADA71AE" w:rsidR="00282CE6" w:rsidRDefault="00282CE6" w:rsidP="00282CE6">
      <w:pPr>
        <w:pStyle w:val="KeepWithNext"/>
        <w:rPr>
          <w:rtl/>
          <w:lang w:eastAsia="he-IL"/>
        </w:rPr>
      </w:pPr>
    </w:p>
    <w:p w14:paraId="1947D989" w14:textId="6271E26B" w:rsidR="00282CE6" w:rsidRDefault="00282CE6" w:rsidP="00282CE6">
      <w:pPr>
        <w:rPr>
          <w:rtl/>
          <w:lang w:eastAsia="he-IL"/>
        </w:rPr>
      </w:pPr>
      <w:bookmarkStart w:id="7894" w:name="_ETM_Q1_136947"/>
      <w:bookmarkStart w:id="7895" w:name="_ETM_Q1_136987"/>
      <w:bookmarkStart w:id="7896" w:name="_ETM_Q1_132024"/>
      <w:bookmarkStart w:id="7897" w:name="_ETM_Q1_127597"/>
      <w:bookmarkEnd w:id="7894"/>
      <w:bookmarkEnd w:id="7895"/>
      <w:bookmarkEnd w:id="7896"/>
      <w:bookmarkEnd w:id="7897"/>
      <w:r>
        <w:rPr>
          <w:rFonts w:hint="cs"/>
          <w:rtl/>
          <w:lang w:eastAsia="he-IL"/>
        </w:rPr>
        <w:t>בתקנות רישוי</w:t>
      </w:r>
      <w:bookmarkStart w:id="7898" w:name="_ETM_Q1_132686"/>
      <w:bookmarkEnd w:id="7898"/>
      <w:r>
        <w:rPr>
          <w:rFonts w:hint="cs"/>
          <w:rtl/>
          <w:lang w:eastAsia="he-IL"/>
        </w:rPr>
        <w:t xml:space="preserve"> </w:t>
      </w:r>
      <w:bookmarkStart w:id="7899" w:name="_ETM_Q1_132941"/>
      <w:bookmarkEnd w:id="7899"/>
      <w:r>
        <w:rPr>
          <w:rFonts w:hint="cs"/>
          <w:rtl/>
          <w:lang w:eastAsia="he-IL"/>
        </w:rPr>
        <w:t>- - -</w:t>
      </w:r>
    </w:p>
    <w:p w14:paraId="36434723" w14:textId="4E0CDFF5" w:rsidR="00282CE6" w:rsidRDefault="00282CE6" w:rsidP="00282CE6">
      <w:pPr>
        <w:rPr>
          <w:rtl/>
          <w:lang w:eastAsia="he-IL"/>
        </w:rPr>
      </w:pPr>
      <w:bookmarkStart w:id="7900" w:name="_ETM_Q1_133998"/>
      <w:bookmarkStart w:id="7901" w:name="_ETM_Q1_134074"/>
      <w:bookmarkStart w:id="7902" w:name="_ETM_Q1_134847"/>
      <w:bookmarkEnd w:id="7900"/>
      <w:bookmarkEnd w:id="7901"/>
      <w:bookmarkEnd w:id="7902"/>
    </w:p>
    <w:p w14:paraId="5EF89677" w14:textId="3E2E6A37" w:rsidR="00282CE6" w:rsidRDefault="00282CE6" w:rsidP="00282CE6">
      <w:pPr>
        <w:pStyle w:val="af9"/>
        <w:keepNext/>
        <w:rPr>
          <w:rtl/>
          <w:lang w:eastAsia="he-IL"/>
        </w:rPr>
      </w:pPr>
      <w:bookmarkStart w:id="7903" w:name="ET_guest_מירה_סלומון_752"/>
      <w:r w:rsidRPr="00282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82CE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3"/>
    </w:p>
    <w:p w14:paraId="613CB0C9" w14:textId="7056F1FF" w:rsidR="00282CE6" w:rsidRDefault="00282CE6" w:rsidP="00282CE6">
      <w:pPr>
        <w:pStyle w:val="KeepWithNext"/>
        <w:rPr>
          <w:rtl/>
          <w:lang w:eastAsia="he-IL"/>
        </w:rPr>
      </w:pPr>
    </w:p>
    <w:p w14:paraId="528EC1D1" w14:textId="1ED10C76" w:rsidR="00282CE6" w:rsidRDefault="00555CC9" w:rsidP="00282CE6">
      <w:pPr>
        <w:rPr>
          <w:rtl/>
          <w:lang w:eastAsia="he-IL"/>
        </w:rPr>
      </w:pPr>
      <w:bookmarkStart w:id="7904" w:name="_ETM_Q1_135616"/>
      <w:bookmarkStart w:id="7905" w:name="_ETM_Q1_135685"/>
      <w:bookmarkEnd w:id="7904"/>
      <w:bookmarkEnd w:id="7905"/>
      <w:r>
        <w:rPr>
          <w:rFonts w:hint="cs"/>
          <w:rtl/>
          <w:lang w:eastAsia="he-IL"/>
        </w:rPr>
        <w:t xml:space="preserve">סליחה, </w:t>
      </w:r>
      <w:r w:rsidR="00282CE6">
        <w:rPr>
          <w:rFonts w:hint="cs"/>
          <w:rtl/>
          <w:lang w:eastAsia="he-IL"/>
        </w:rPr>
        <w:t xml:space="preserve">הזום עדיין בהשתק. אני מקבלת </w:t>
      </w:r>
      <w:bookmarkStart w:id="7906" w:name="_ETM_Q1_137296"/>
      <w:bookmarkEnd w:id="7906"/>
      <w:r w:rsidR="009144C1">
        <w:rPr>
          <w:rFonts w:hint="cs"/>
          <w:rtl/>
          <w:lang w:eastAsia="he-IL"/>
        </w:rPr>
        <w:t>הודעות</w:t>
      </w:r>
      <w:r>
        <w:rPr>
          <w:rFonts w:hint="cs"/>
          <w:rtl/>
          <w:lang w:eastAsia="he-IL"/>
        </w:rPr>
        <w:t xml:space="preserve"> מאנשים שרוצים להשתתף בדיון</w:t>
      </w:r>
      <w:r w:rsidR="009144C1">
        <w:rPr>
          <w:rFonts w:hint="cs"/>
          <w:rtl/>
          <w:lang w:eastAsia="he-IL"/>
        </w:rPr>
        <w:t>.</w:t>
      </w:r>
      <w:bookmarkStart w:id="7907" w:name="_ETM_Q1_139806"/>
      <w:bookmarkEnd w:id="7907"/>
    </w:p>
    <w:p w14:paraId="10DDB185" w14:textId="23EFFFCE" w:rsidR="009144C1" w:rsidRDefault="009144C1" w:rsidP="00282CE6">
      <w:pPr>
        <w:rPr>
          <w:rtl/>
          <w:lang w:eastAsia="he-IL"/>
        </w:rPr>
      </w:pPr>
      <w:bookmarkStart w:id="7908" w:name="_ETM_Q1_139891"/>
      <w:bookmarkStart w:id="7909" w:name="_ETM_Q1_140535"/>
      <w:bookmarkEnd w:id="7908"/>
      <w:bookmarkEnd w:id="7909"/>
    </w:p>
    <w:p w14:paraId="49353610" w14:textId="4079F8E2" w:rsidR="009144C1" w:rsidRDefault="009144C1" w:rsidP="009144C1">
      <w:pPr>
        <w:pStyle w:val="af6"/>
        <w:keepNext/>
        <w:rPr>
          <w:rtl/>
        </w:rPr>
      </w:pPr>
      <w:bookmarkStart w:id="7910" w:name="ET_yor_5069_753"/>
      <w:r w:rsidRPr="009144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4C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910"/>
    </w:p>
    <w:p w14:paraId="02A8A1FC" w14:textId="1A5B0230" w:rsidR="009144C1" w:rsidRDefault="009144C1" w:rsidP="009144C1">
      <w:pPr>
        <w:pStyle w:val="KeepWithNext"/>
        <w:rPr>
          <w:rtl/>
          <w:lang w:eastAsia="he-IL"/>
        </w:rPr>
      </w:pPr>
    </w:p>
    <w:p w14:paraId="306FA36A" w14:textId="45D8D567" w:rsidR="009144C1" w:rsidRDefault="009144C1" w:rsidP="009144C1">
      <w:pPr>
        <w:rPr>
          <w:rtl/>
          <w:lang w:eastAsia="he-IL"/>
        </w:rPr>
      </w:pPr>
      <w:bookmarkStart w:id="7911" w:name="_ETM_Q1_141178"/>
      <w:bookmarkStart w:id="7912" w:name="_ETM_Q1_141219"/>
      <w:bookmarkEnd w:id="7911"/>
      <w:bookmarkEnd w:id="7912"/>
      <w:r>
        <w:rPr>
          <w:rFonts w:hint="cs"/>
          <w:rtl/>
          <w:lang w:eastAsia="he-IL"/>
        </w:rPr>
        <w:t>זום?</w:t>
      </w:r>
    </w:p>
    <w:p w14:paraId="2FCA01D8" w14:textId="73B5874B" w:rsidR="009144C1" w:rsidRDefault="009144C1" w:rsidP="009144C1">
      <w:pPr>
        <w:rPr>
          <w:rtl/>
          <w:lang w:eastAsia="he-IL"/>
        </w:rPr>
      </w:pPr>
      <w:bookmarkStart w:id="7913" w:name="_ETM_Q1_144445"/>
      <w:bookmarkStart w:id="7914" w:name="_ETM_Q1_144540"/>
      <w:bookmarkStart w:id="7915" w:name="_ETM_Q1_145458"/>
      <w:bookmarkEnd w:id="7913"/>
      <w:bookmarkEnd w:id="7914"/>
      <w:bookmarkEnd w:id="7915"/>
    </w:p>
    <w:p w14:paraId="1614418F" w14:textId="1DD6063C" w:rsidR="009144C1" w:rsidRDefault="009144C1" w:rsidP="009144C1">
      <w:pPr>
        <w:pStyle w:val="af9"/>
        <w:keepNext/>
        <w:rPr>
          <w:rtl/>
          <w:lang w:eastAsia="he-IL"/>
        </w:rPr>
      </w:pPr>
      <w:bookmarkStart w:id="7916" w:name="ET_guest_יעקב_סער_754"/>
      <w:r w:rsidRPr="009144C1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9144C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6"/>
    </w:p>
    <w:p w14:paraId="3C415641" w14:textId="3196D381" w:rsidR="009144C1" w:rsidRDefault="009144C1" w:rsidP="009144C1">
      <w:pPr>
        <w:pStyle w:val="KeepWithNext"/>
        <w:rPr>
          <w:rtl/>
          <w:lang w:eastAsia="he-IL"/>
        </w:rPr>
      </w:pPr>
    </w:p>
    <w:p w14:paraId="023CD82E" w14:textId="36B4E286" w:rsidR="009144C1" w:rsidRDefault="009144C1" w:rsidP="009144C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917" w:name="_ETM_Q1_146212"/>
      <w:bookmarkStart w:id="7918" w:name="_ETM_Q1_146259"/>
      <w:bookmarkEnd w:id="7917"/>
      <w:bookmarkEnd w:id="7918"/>
      <w:r>
        <w:rPr>
          <w:rFonts w:hint="cs"/>
          <w:rtl/>
          <w:lang w:eastAsia="he-IL"/>
        </w:rPr>
        <w:t xml:space="preserve">תקנות רישוי מקוצר </w:t>
      </w:r>
      <w:bookmarkStart w:id="7919" w:name="_ETM_Q1_148072"/>
      <w:bookmarkEnd w:id="7919"/>
      <w:r>
        <w:rPr>
          <w:rFonts w:hint="cs"/>
          <w:rtl/>
          <w:lang w:eastAsia="he-IL"/>
        </w:rPr>
        <w:t xml:space="preserve">להגשת תוספת לממ"דים קבענו, כתבנו בתקנות שצריך להגיש מדידה שמראה </w:t>
      </w:r>
      <w:bookmarkStart w:id="7920" w:name="_ETM_Q1_157009"/>
      <w:bookmarkEnd w:id="7920"/>
      <w:r>
        <w:rPr>
          <w:rFonts w:hint="cs"/>
          <w:rtl/>
          <w:lang w:eastAsia="he-IL"/>
        </w:rPr>
        <w:t xml:space="preserve">את גבולות המגרש ואת </w:t>
      </w:r>
      <w:bookmarkStart w:id="7921" w:name="_ETM_Q1_154814"/>
      <w:bookmarkEnd w:id="7921"/>
      <w:r>
        <w:rPr>
          <w:rFonts w:hint="cs"/>
          <w:rtl/>
          <w:lang w:eastAsia="he-IL"/>
        </w:rPr>
        <w:t>קונטור הבניין הקיים.</w:t>
      </w:r>
    </w:p>
    <w:p w14:paraId="7F52DF3A" w14:textId="294AA0F1" w:rsidR="009144C1" w:rsidRDefault="009144C1" w:rsidP="009144C1">
      <w:pPr>
        <w:rPr>
          <w:rtl/>
          <w:lang w:eastAsia="he-IL"/>
        </w:rPr>
      </w:pPr>
      <w:bookmarkStart w:id="7922" w:name="_ETM_Q1_159236"/>
      <w:bookmarkStart w:id="7923" w:name="_ETM_Q1_159323"/>
      <w:bookmarkStart w:id="7924" w:name="_ETM_Q1_159881"/>
      <w:bookmarkEnd w:id="7922"/>
      <w:bookmarkEnd w:id="7923"/>
      <w:bookmarkEnd w:id="7924"/>
    </w:p>
    <w:p w14:paraId="2F0D148B" w14:textId="158BDD06" w:rsidR="009144C1" w:rsidRDefault="009144C1" w:rsidP="009144C1">
      <w:pPr>
        <w:pStyle w:val="a4"/>
        <w:keepNext/>
        <w:rPr>
          <w:rtl/>
        </w:rPr>
      </w:pPr>
      <w:bookmarkStart w:id="7925" w:name="ET_speaker_תומר_רוזנר_755"/>
      <w:r w:rsidRPr="009144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144C1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925"/>
    </w:p>
    <w:p w14:paraId="027F23A0" w14:textId="62865BD5" w:rsidR="009144C1" w:rsidRDefault="009144C1" w:rsidP="009144C1">
      <w:pPr>
        <w:pStyle w:val="KeepWithNext"/>
        <w:rPr>
          <w:rtl/>
          <w:lang w:eastAsia="he-IL"/>
        </w:rPr>
      </w:pPr>
    </w:p>
    <w:p w14:paraId="577DE8C0" w14:textId="299FD929" w:rsidR="009144C1" w:rsidRPr="009144C1" w:rsidRDefault="009144C1" w:rsidP="009144C1">
      <w:pPr>
        <w:rPr>
          <w:rtl/>
          <w:lang w:eastAsia="he-IL"/>
        </w:rPr>
      </w:pPr>
      <w:bookmarkStart w:id="7926" w:name="_ETM_Q1_160529"/>
      <w:bookmarkStart w:id="7927" w:name="_ETM_Q1_160622"/>
      <w:bookmarkEnd w:id="7926"/>
      <w:bookmarkEnd w:id="7927"/>
      <w:r>
        <w:rPr>
          <w:rFonts w:hint="cs"/>
          <w:rtl/>
          <w:lang w:eastAsia="he-IL"/>
        </w:rPr>
        <w:t xml:space="preserve">שזה דומה </w:t>
      </w:r>
      <w:bookmarkStart w:id="7928" w:name="_ETM_Q1_156971"/>
      <w:bookmarkEnd w:id="7928"/>
      <w:r>
        <w:rPr>
          <w:rFonts w:hint="cs"/>
          <w:rtl/>
          <w:lang w:eastAsia="he-IL"/>
        </w:rPr>
        <w:t xml:space="preserve">למה שמגישים בבקשה </w:t>
      </w:r>
      <w:bookmarkStart w:id="7929" w:name="_ETM_Q1_159099"/>
      <w:bookmarkEnd w:id="7929"/>
      <w:r>
        <w:rPr>
          <w:rFonts w:hint="cs"/>
          <w:rtl/>
          <w:lang w:eastAsia="he-IL"/>
        </w:rPr>
        <w:t>למידע להיתר?</w:t>
      </w:r>
    </w:p>
    <w:p w14:paraId="12DD7964" w14:textId="5586ABC5" w:rsidR="009144C1" w:rsidRDefault="009144C1" w:rsidP="00282CE6">
      <w:pPr>
        <w:ind w:firstLine="0"/>
        <w:rPr>
          <w:rtl/>
          <w:lang w:eastAsia="he-IL"/>
        </w:rPr>
      </w:pPr>
      <w:bookmarkStart w:id="7930" w:name="_ETM_Q1_162267"/>
      <w:bookmarkEnd w:id="7930"/>
    </w:p>
    <w:p w14:paraId="2A78987B" w14:textId="06865906" w:rsidR="009144C1" w:rsidRDefault="009144C1" w:rsidP="009144C1">
      <w:pPr>
        <w:pStyle w:val="af9"/>
        <w:keepNext/>
        <w:rPr>
          <w:rtl/>
          <w:lang w:eastAsia="he-IL"/>
        </w:rPr>
      </w:pPr>
      <w:bookmarkStart w:id="7931" w:name="ET_guest_יעקב_סער_756"/>
      <w:r w:rsidRPr="009144C1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9144C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1"/>
    </w:p>
    <w:p w14:paraId="6AC9EE9F" w14:textId="5FD44983" w:rsidR="009144C1" w:rsidRDefault="009144C1" w:rsidP="009144C1">
      <w:pPr>
        <w:pStyle w:val="KeepWithNext"/>
        <w:rPr>
          <w:rtl/>
          <w:lang w:eastAsia="he-IL"/>
        </w:rPr>
      </w:pPr>
    </w:p>
    <w:p w14:paraId="6E151B40" w14:textId="640897B3" w:rsidR="009144C1" w:rsidRDefault="009144C1" w:rsidP="009144C1">
      <w:pPr>
        <w:rPr>
          <w:rtl/>
          <w:lang w:eastAsia="he-IL"/>
        </w:rPr>
      </w:pPr>
      <w:bookmarkStart w:id="7932" w:name="_ETM_Q1_162797"/>
      <w:bookmarkStart w:id="7933" w:name="_ETM_Q1_162839"/>
      <w:bookmarkEnd w:id="7932"/>
      <w:bookmarkEnd w:id="7933"/>
      <w:r>
        <w:rPr>
          <w:rFonts w:hint="cs"/>
          <w:rtl/>
          <w:lang w:eastAsia="he-IL"/>
        </w:rPr>
        <w:t xml:space="preserve">כן. אבל ללא פירוט מעבר לזה של תשתיות </w:t>
      </w:r>
      <w:bookmarkStart w:id="7934" w:name="_ETM_Q1_168288"/>
      <w:bookmarkEnd w:id="7934"/>
      <w:r>
        <w:rPr>
          <w:rFonts w:hint="cs"/>
          <w:rtl/>
          <w:lang w:eastAsia="he-IL"/>
        </w:rPr>
        <w:t>קיימות אלא רק בתחום של חמישה מטר סביב תוספת הממ"ד.</w:t>
      </w:r>
    </w:p>
    <w:p w14:paraId="1EEA3975" w14:textId="1AAB116D" w:rsidR="009144C1" w:rsidRDefault="009144C1" w:rsidP="009144C1">
      <w:pPr>
        <w:rPr>
          <w:rtl/>
          <w:lang w:eastAsia="he-IL"/>
        </w:rPr>
      </w:pPr>
      <w:bookmarkStart w:id="7935" w:name="_ETM_Q1_174519"/>
      <w:bookmarkStart w:id="7936" w:name="_ETM_Q1_174591"/>
      <w:bookmarkStart w:id="7937" w:name="_ETM_Q1_175534"/>
      <w:bookmarkEnd w:id="7935"/>
      <w:bookmarkEnd w:id="7936"/>
      <w:bookmarkEnd w:id="7937"/>
    </w:p>
    <w:p w14:paraId="2FC846DC" w14:textId="2817AA90" w:rsidR="009144C1" w:rsidRDefault="009144C1" w:rsidP="009144C1">
      <w:pPr>
        <w:pStyle w:val="a4"/>
        <w:keepNext/>
        <w:rPr>
          <w:rtl/>
        </w:rPr>
      </w:pPr>
      <w:bookmarkStart w:id="7938" w:name="ET_speaker_תומר_רוזנר_757"/>
      <w:r w:rsidRPr="009144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144C1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938"/>
    </w:p>
    <w:p w14:paraId="7EB696FC" w14:textId="3DCB36F6" w:rsidR="009144C1" w:rsidRDefault="009144C1" w:rsidP="009144C1">
      <w:pPr>
        <w:pStyle w:val="KeepWithNext"/>
        <w:rPr>
          <w:rtl/>
          <w:lang w:eastAsia="he-IL"/>
        </w:rPr>
      </w:pPr>
    </w:p>
    <w:p w14:paraId="3808471F" w14:textId="2DB8ABEA" w:rsidR="009144C1" w:rsidRDefault="009144C1" w:rsidP="009144C1">
      <w:pPr>
        <w:rPr>
          <w:rtl/>
          <w:lang w:eastAsia="he-IL"/>
        </w:rPr>
      </w:pPr>
      <w:bookmarkStart w:id="7939" w:name="_ETM_Q1_176119"/>
      <w:bookmarkStart w:id="7940" w:name="_ETM_Q1_176175"/>
      <w:bookmarkStart w:id="7941" w:name="_ETM_Q1_171224"/>
      <w:bookmarkEnd w:id="7939"/>
      <w:bookmarkEnd w:id="7940"/>
      <w:bookmarkEnd w:id="7941"/>
      <w:r>
        <w:rPr>
          <w:rFonts w:hint="cs"/>
          <w:rtl/>
          <w:lang w:eastAsia="he-IL"/>
        </w:rPr>
        <w:t>אב</w:t>
      </w:r>
      <w:bookmarkStart w:id="7942" w:name="_ETM_Q1_171567"/>
      <w:bookmarkEnd w:id="7942"/>
      <w:r>
        <w:rPr>
          <w:rFonts w:hint="cs"/>
          <w:rtl/>
          <w:lang w:eastAsia="he-IL"/>
        </w:rPr>
        <w:t>ל פה זה לא מתאים.</w:t>
      </w:r>
    </w:p>
    <w:p w14:paraId="067609A7" w14:textId="795D0296" w:rsidR="009144C1" w:rsidRDefault="009144C1" w:rsidP="009144C1">
      <w:pPr>
        <w:rPr>
          <w:rtl/>
          <w:lang w:eastAsia="he-IL"/>
        </w:rPr>
      </w:pPr>
      <w:bookmarkStart w:id="7943" w:name="_ETM_Q1_174039"/>
      <w:bookmarkStart w:id="7944" w:name="_ETM_Q1_174118"/>
      <w:bookmarkStart w:id="7945" w:name="_ETM_Q1_174935"/>
      <w:bookmarkEnd w:id="7943"/>
      <w:bookmarkEnd w:id="7944"/>
      <w:bookmarkEnd w:id="7945"/>
    </w:p>
    <w:p w14:paraId="00393A2B" w14:textId="5714127C" w:rsidR="009144C1" w:rsidRDefault="009144C1" w:rsidP="009144C1">
      <w:pPr>
        <w:pStyle w:val="af9"/>
        <w:keepNext/>
        <w:rPr>
          <w:rtl/>
          <w:lang w:eastAsia="he-IL"/>
        </w:rPr>
      </w:pPr>
      <w:bookmarkStart w:id="7946" w:name="ET_guest_יעקב_סער_758"/>
      <w:r w:rsidRPr="009144C1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9144C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6"/>
    </w:p>
    <w:p w14:paraId="5F429992" w14:textId="190A59FF" w:rsidR="009144C1" w:rsidRDefault="009144C1" w:rsidP="009144C1">
      <w:pPr>
        <w:pStyle w:val="KeepWithNext"/>
        <w:rPr>
          <w:rtl/>
          <w:lang w:eastAsia="he-IL"/>
        </w:rPr>
      </w:pPr>
    </w:p>
    <w:p w14:paraId="3D2B4AF4" w14:textId="16E282A4" w:rsidR="009144C1" w:rsidRDefault="009144C1" w:rsidP="009144C1">
      <w:pPr>
        <w:rPr>
          <w:rtl/>
          <w:lang w:eastAsia="he-IL"/>
        </w:rPr>
      </w:pPr>
      <w:bookmarkStart w:id="7947" w:name="_ETM_Q1_175506"/>
      <w:bookmarkEnd w:id="7947"/>
      <w:r>
        <w:rPr>
          <w:rFonts w:hint="cs"/>
          <w:rtl/>
          <w:lang w:eastAsia="he-IL"/>
        </w:rPr>
        <w:t>א</w:t>
      </w:r>
      <w:bookmarkStart w:id="7948" w:name="_ETM_Q1_175568"/>
      <w:bookmarkEnd w:id="7948"/>
      <w:r>
        <w:rPr>
          <w:rFonts w:hint="cs"/>
          <w:rtl/>
          <w:lang w:eastAsia="he-IL"/>
        </w:rPr>
        <w:t xml:space="preserve">בל הגורם מוסר המידע, מה שמעניין </w:t>
      </w:r>
      <w:bookmarkStart w:id="7949" w:name="_ETM_Q1_180121"/>
      <w:bookmarkStart w:id="7950" w:name="_ETM_Q1_175250"/>
      <w:bookmarkEnd w:id="7949"/>
      <w:bookmarkEnd w:id="7950"/>
      <w:r>
        <w:rPr>
          <w:rFonts w:hint="cs"/>
          <w:rtl/>
          <w:lang w:eastAsia="he-IL"/>
        </w:rPr>
        <w:t xml:space="preserve">אותו זה מה שקורה בתחום התוספת ומימינה ומשמאלה. אין צורך </w:t>
      </w:r>
      <w:bookmarkStart w:id="7951" w:name="_ETM_Q1_184944"/>
      <w:bookmarkEnd w:id="7951"/>
      <w:r>
        <w:rPr>
          <w:rFonts w:hint="cs"/>
          <w:rtl/>
          <w:lang w:eastAsia="he-IL"/>
        </w:rPr>
        <w:t>לחי</w:t>
      </w:r>
      <w:bookmarkStart w:id="7952" w:name="_ETM_Q1_182427"/>
      <w:bookmarkEnd w:id="7952"/>
      <w:r>
        <w:rPr>
          <w:rFonts w:hint="cs"/>
          <w:rtl/>
          <w:lang w:eastAsia="he-IL"/>
        </w:rPr>
        <w:t xml:space="preserve">יב את המבקש להגיש את כל המגרש. אם יש </w:t>
      </w:r>
      <w:bookmarkStart w:id="7953" w:name="_ETM_Q1_188121"/>
      <w:bookmarkEnd w:id="7953"/>
      <w:r>
        <w:rPr>
          <w:rFonts w:hint="cs"/>
          <w:rtl/>
          <w:lang w:eastAsia="he-IL"/>
        </w:rPr>
        <w:t>לו מגרש של 2 או 3 ד</w:t>
      </w:r>
      <w:bookmarkStart w:id="7954" w:name="_ETM_Q1_187322"/>
      <w:bookmarkEnd w:id="7954"/>
      <w:r>
        <w:rPr>
          <w:rFonts w:hint="cs"/>
          <w:rtl/>
          <w:lang w:eastAsia="he-IL"/>
        </w:rPr>
        <w:t>ונם.</w:t>
      </w:r>
    </w:p>
    <w:p w14:paraId="2BD05512" w14:textId="725C5746" w:rsidR="009144C1" w:rsidRDefault="009144C1" w:rsidP="009144C1">
      <w:pPr>
        <w:rPr>
          <w:rtl/>
          <w:lang w:eastAsia="he-IL"/>
        </w:rPr>
      </w:pPr>
      <w:bookmarkStart w:id="7955" w:name="_ETM_Q1_188665"/>
      <w:bookmarkStart w:id="7956" w:name="_ETM_Q1_188736"/>
      <w:bookmarkStart w:id="7957" w:name="_ETM_Q1_189334"/>
      <w:bookmarkEnd w:id="7955"/>
      <w:bookmarkEnd w:id="7956"/>
      <w:bookmarkEnd w:id="7957"/>
    </w:p>
    <w:p w14:paraId="5B8CFA0F" w14:textId="3E336B8D" w:rsidR="009144C1" w:rsidRDefault="009144C1" w:rsidP="009144C1">
      <w:pPr>
        <w:pStyle w:val="a4"/>
        <w:keepNext/>
        <w:rPr>
          <w:rtl/>
        </w:rPr>
      </w:pPr>
      <w:bookmarkStart w:id="7958" w:name="ET_speaker_תומר_רוזנר_759"/>
      <w:r w:rsidRPr="009144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144C1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958"/>
    </w:p>
    <w:p w14:paraId="35ABE4CA" w14:textId="1E74DFE5" w:rsidR="009144C1" w:rsidRDefault="009144C1" w:rsidP="009144C1">
      <w:pPr>
        <w:pStyle w:val="KeepWithNext"/>
        <w:rPr>
          <w:rtl/>
          <w:lang w:eastAsia="he-IL"/>
        </w:rPr>
      </w:pPr>
    </w:p>
    <w:p w14:paraId="798765D5" w14:textId="2FBA17C4" w:rsidR="009144C1" w:rsidRDefault="009144C1" w:rsidP="009144C1">
      <w:pPr>
        <w:rPr>
          <w:rtl/>
          <w:lang w:eastAsia="he-IL"/>
        </w:rPr>
      </w:pPr>
      <w:bookmarkStart w:id="7959" w:name="_ETM_Q1_189856"/>
      <w:bookmarkStart w:id="7960" w:name="_ETM_Q1_189904"/>
      <w:bookmarkEnd w:id="7959"/>
      <w:bookmarkEnd w:id="7960"/>
      <w:r>
        <w:rPr>
          <w:rFonts w:hint="cs"/>
          <w:rtl/>
          <w:lang w:eastAsia="he-IL"/>
        </w:rPr>
        <w:t xml:space="preserve">אני לא יודע, אם </w:t>
      </w:r>
      <w:bookmarkStart w:id="7961" w:name="_ETM_Q1_191148"/>
      <w:bookmarkEnd w:id="7961"/>
      <w:r>
        <w:rPr>
          <w:rFonts w:hint="cs"/>
          <w:rtl/>
          <w:lang w:eastAsia="he-IL"/>
        </w:rPr>
        <w:t>הוא צריך עכשיו להביא מערבל בטון, לצורך העניין, שעובר במגרש,</w:t>
      </w:r>
      <w:bookmarkStart w:id="7962" w:name="_ETM_Q1_197616"/>
      <w:bookmarkEnd w:id="7962"/>
      <w:r>
        <w:rPr>
          <w:rFonts w:hint="cs"/>
          <w:rtl/>
          <w:lang w:eastAsia="he-IL"/>
        </w:rPr>
        <w:t xml:space="preserve"> ומוסר המידע רוצה </w:t>
      </w:r>
      <w:bookmarkStart w:id="7963" w:name="_ETM_Q1_197236"/>
      <w:bookmarkEnd w:id="7963"/>
      <w:r>
        <w:rPr>
          <w:rFonts w:hint="cs"/>
          <w:rtl/>
          <w:lang w:eastAsia="he-IL"/>
        </w:rPr>
        <w:t xml:space="preserve">להגיד לו "אדוני, תיזהר, יש פה </w:t>
      </w:r>
      <w:bookmarkStart w:id="7964" w:name="_ETM_Q1_201050"/>
      <w:bookmarkEnd w:id="7964"/>
      <w:r>
        <w:rPr>
          <w:rFonts w:hint="cs"/>
          <w:rtl/>
          <w:lang w:eastAsia="he-IL"/>
        </w:rPr>
        <w:t>זה. שלא תמעך לי את הכבלים"</w:t>
      </w:r>
      <w:bookmarkStart w:id="7965" w:name="_ETM_Q1_206439"/>
      <w:bookmarkStart w:id="7966" w:name="_ETM_Q1_206518"/>
      <w:bookmarkEnd w:id="7965"/>
      <w:bookmarkEnd w:id="7966"/>
      <w:r>
        <w:rPr>
          <w:rFonts w:hint="cs"/>
          <w:rtl/>
          <w:lang w:eastAsia="he-IL"/>
        </w:rPr>
        <w:t>. סתם אני זורק.</w:t>
      </w:r>
      <w:bookmarkStart w:id="7967" w:name="_ETM_Q1_204746"/>
      <w:bookmarkEnd w:id="7967"/>
    </w:p>
    <w:p w14:paraId="642F2926" w14:textId="004A7A63" w:rsidR="009144C1" w:rsidRDefault="009144C1" w:rsidP="009144C1">
      <w:pPr>
        <w:rPr>
          <w:rtl/>
          <w:lang w:eastAsia="he-IL"/>
        </w:rPr>
      </w:pPr>
      <w:bookmarkStart w:id="7968" w:name="_ETM_Q1_205060"/>
      <w:bookmarkStart w:id="7969" w:name="_ETM_Q1_205135"/>
      <w:bookmarkStart w:id="7970" w:name="_ETM_Q1_206679"/>
      <w:bookmarkEnd w:id="7968"/>
      <w:bookmarkEnd w:id="7969"/>
      <w:bookmarkEnd w:id="7970"/>
    </w:p>
    <w:p w14:paraId="4445EACD" w14:textId="221BB417" w:rsidR="009144C1" w:rsidRDefault="009144C1" w:rsidP="009144C1">
      <w:pPr>
        <w:pStyle w:val="af9"/>
        <w:keepNext/>
        <w:rPr>
          <w:rtl/>
          <w:lang w:eastAsia="he-IL"/>
        </w:rPr>
      </w:pPr>
      <w:bookmarkStart w:id="7971" w:name="ET_guest_יעקב_סער_760"/>
      <w:r w:rsidRPr="009144C1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9144C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1"/>
    </w:p>
    <w:p w14:paraId="3857B48E" w14:textId="17B68C79" w:rsidR="009144C1" w:rsidRDefault="009144C1" w:rsidP="009144C1">
      <w:pPr>
        <w:pStyle w:val="KeepWithNext"/>
        <w:rPr>
          <w:rtl/>
          <w:lang w:eastAsia="he-IL"/>
        </w:rPr>
      </w:pPr>
    </w:p>
    <w:p w14:paraId="5137AC1D" w14:textId="754C1B26" w:rsidR="009144C1" w:rsidRDefault="009144C1" w:rsidP="009144C1">
      <w:pPr>
        <w:rPr>
          <w:rtl/>
          <w:lang w:eastAsia="he-IL"/>
        </w:rPr>
      </w:pPr>
      <w:bookmarkStart w:id="7972" w:name="_ETM_Q1_207262"/>
      <w:bookmarkStart w:id="7973" w:name="_ETM_Q1_207302"/>
      <w:bookmarkEnd w:id="7972"/>
      <w:bookmarkEnd w:id="7973"/>
      <w:r>
        <w:rPr>
          <w:rFonts w:hint="cs"/>
          <w:rtl/>
          <w:lang w:eastAsia="he-IL"/>
        </w:rPr>
        <w:t xml:space="preserve">הכבלים, תשתיות </w:t>
      </w:r>
      <w:bookmarkStart w:id="7974" w:name="_ETM_Q1_210125"/>
      <w:bookmarkEnd w:id="7974"/>
      <w:r>
        <w:rPr>
          <w:rFonts w:hint="cs"/>
          <w:rtl/>
          <w:lang w:eastAsia="he-IL"/>
        </w:rPr>
        <w:t>נמצאות בדרך כלל בתת-הקרקע. החפירה לצורך הממ</w:t>
      </w:r>
      <w:bookmarkStart w:id="7975" w:name="_ETM_Q1_212241"/>
      <w:bookmarkEnd w:id="7975"/>
      <w:r>
        <w:rPr>
          <w:rFonts w:hint="cs"/>
          <w:rtl/>
          <w:lang w:eastAsia="he-IL"/>
        </w:rPr>
        <w:t xml:space="preserve">"ד היא רק איפה </w:t>
      </w:r>
      <w:bookmarkStart w:id="7976" w:name="_ETM_Q1_214112"/>
      <w:bookmarkEnd w:id="7976"/>
      <w:r>
        <w:rPr>
          <w:rFonts w:hint="cs"/>
          <w:rtl/>
          <w:lang w:eastAsia="he-IL"/>
        </w:rPr>
        <w:t>שאני בונה את הממ"ד.</w:t>
      </w:r>
    </w:p>
    <w:p w14:paraId="36743E62" w14:textId="248A0A0C" w:rsidR="009144C1" w:rsidRDefault="009144C1" w:rsidP="009144C1">
      <w:pPr>
        <w:rPr>
          <w:rtl/>
          <w:lang w:eastAsia="he-IL"/>
        </w:rPr>
      </w:pPr>
      <w:bookmarkStart w:id="7977" w:name="_ETM_Q1_216902"/>
      <w:bookmarkStart w:id="7978" w:name="_ETM_Q1_216978"/>
      <w:bookmarkStart w:id="7979" w:name="_ETM_Q1_217561"/>
      <w:bookmarkEnd w:id="7977"/>
      <w:bookmarkEnd w:id="7978"/>
      <w:bookmarkEnd w:id="7979"/>
    </w:p>
    <w:p w14:paraId="5EB03D08" w14:textId="61C14D49" w:rsidR="009144C1" w:rsidRDefault="009144C1" w:rsidP="009144C1">
      <w:pPr>
        <w:pStyle w:val="a4"/>
        <w:keepNext/>
        <w:rPr>
          <w:rtl/>
        </w:rPr>
      </w:pPr>
      <w:bookmarkStart w:id="7980" w:name="ET_speaker_תומר_רוזנר_761"/>
      <w:r w:rsidRPr="009144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144C1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980"/>
    </w:p>
    <w:p w14:paraId="47B39233" w14:textId="4EFC8AFD" w:rsidR="009144C1" w:rsidRDefault="009144C1" w:rsidP="009144C1">
      <w:pPr>
        <w:pStyle w:val="KeepWithNext"/>
        <w:rPr>
          <w:rtl/>
          <w:lang w:eastAsia="he-IL"/>
        </w:rPr>
      </w:pPr>
    </w:p>
    <w:p w14:paraId="496CEB4B" w14:textId="195A16B5" w:rsidR="009144C1" w:rsidRDefault="009144C1" w:rsidP="009144C1">
      <w:pPr>
        <w:rPr>
          <w:rtl/>
          <w:lang w:eastAsia="he-IL"/>
        </w:rPr>
      </w:pPr>
      <w:bookmarkStart w:id="7981" w:name="_ETM_Q1_218088"/>
      <w:bookmarkStart w:id="7982" w:name="_ETM_Q1_218138"/>
      <w:bookmarkStart w:id="7983" w:name="_ETM_Q1_213173"/>
      <w:bookmarkEnd w:id="7981"/>
      <w:bookmarkEnd w:id="7982"/>
      <w:bookmarkEnd w:id="7983"/>
      <w:r>
        <w:rPr>
          <w:rFonts w:hint="cs"/>
          <w:rtl/>
          <w:lang w:eastAsia="he-IL"/>
        </w:rPr>
        <w:t>נכון.</w:t>
      </w:r>
    </w:p>
    <w:p w14:paraId="439853B8" w14:textId="45D0A2E5" w:rsidR="009144C1" w:rsidRDefault="009144C1" w:rsidP="009144C1">
      <w:pPr>
        <w:rPr>
          <w:rtl/>
          <w:lang w:eastAsia="he-IL"/>
        </w:rPr>
      </w:pPr>
      <w:bookmarkStart w:id="7984" w:name="_ETM_Q1_213944"/>
      <w:bookmarkStart w:id="7985" w:name="_ETM_Q1_214011"/>
      <w:bookmarkStart w:id="7986" w:name="_ETM_Q1_214818"/>
      <w:bookmarkEnd w:id="7984"/>
      <w:bookmarkEnd w:id="7985"/>
      <w:bookmarkEnd w:id="7986"/>
    </w:p>
    <w:p w14:paraId="7005F7FE" w14:textId="6545277D" w:rsidR="009144C1" w:rsidRDefault="009144C1" w:rsidP="009144C1">
      <w:pPr>
        <w:pStyle w:val="af9"/>
        <w:keepNext/>
        <w:rPr>
          <w:rtl/>
          <w:lang w:eastAsia="he-IL"/>
        </w:rPr>
      </w:pPr>
      <w:bookmarkStart w:id="7987" w:name="ET_guest_יעקב_סער_762"/>
      <w:r w:rsidRPr="009144C1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9144C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7"/>
    </w:p>
    <w:p w14:paraId="07B14B4B" w14:textId="37A2303F" w:rsidR="009144C1" w:rsidRDefault="009144C1" w:rsidP="009144C1">
      <w:pPr>
        <w:pStyle w:val="KeepWithNext"/>
        <w:rPr>
          <w:rtl/>
          <w:lang w:eastAsia="he-IL"/>
        </w:rPr>
      </w:pPr>
    </w:p>
    <w:p w14:paraId="6421BCF9" w14:textId="129C708F" w:rsidR="009144C1" w:rsidRDefault="009144C1" w:rsidP="009144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88" w:name="_ETM_Q1_215372"/>
      <w:bookmarkStart w:id="7989" w:name="_ETM_Q1_215430"/>
      <w:bookmarkEnd w:id="7988"/>
      <w:bookmarkEnd w:id="7989"/>
      <w:r>
        <w:rPr>
          <w:rFonts w:hint="cs"/>
          <w:rtl/>
          <w:lang w:eastAsia="he-IL"/>
        </w:rPr>
        <w:t>ז אמרנו פלוס 5 מטר מכל כיו</w:t>
      </w:r>
      <w:bookmarkStart w:id="7990" w:name="_ETM_Q1_215721"/>
      <w:bookmarkEnd w:id="7990"/>
      <w:r>
        <w:rPr>
          <w:rFonts w:hint="cs"/>
          <w:rtl/>
          <w:lang w:eastAsia="he-IL"/>
        </w:rPr>
        <w:t>ון.</w:t>
      </w:r>
    </w:p>
    <w:p w14:paraId="2D0E155E" w14:textId="1056897F" w:rsidR="009144C1" w:rsidRDefault="009144C1" w:rsidP="009144C1">
      <w:pPr>
        <w:rPr>
          <w:rtl/>
          <w:lang w:eastAsia="he-IL"/>
        </w:rPr>
      </w:pPr>
      <w:bookmarkStart w:id="7991" w:name="_ETM_Q1_217479"/>
      <w:bookmarkStart w:id="7992" w:name="_ETM_Q1_217568"/>
      <w:bookmarkStart w:id="7993" w:name="_ETM_Q1_218191"/>
      <w:bookmarkEnd w:id="7991"/>
      <w:bookmarkEnd w:id="7992"/>
      <w:bookmarkEnd w:id="7993"/>
    </w:p>
    <w:p w14:paraId="62E59883" w14:textId="50CC9D06" w:rsidR="009144C1" w:rsidRDefault="009144C1" w:rsidP="009144C1">
      <w:pPr>
        <w:pStyle w:val="a4"/>
        <w:keepNext/>
        <w:rPr>
          <w:rtl/>
        </w:rPr>
      </w:pPr>
      <w:bookmarkStart w:id="7994" w:name="ET_speaker_תומר_רוזנר_763"/>
      <w:r w:rsidRPr="009144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144C1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7994"/>
    </w:p>
    <w:p w14:paraId="290F5081" w14:textId="4B90230E" w:rsidR="009144C1" w:rsidRDefault="009144C1" w:rsidP="009144C1">
      <w:pPr>
        <w:pStyle w:val="KeepWithNext"/>
        <w:rPr>
          <w:rtl/>
          <w:lang w:eastAsia="he-IL"/>
        </w:rPr>
      </w:pPr>
    </w:p>
    <w:p w14:paraId="739DA0C8" w14:textId="0A20678C" w:rsidR="009144C1" w:rsidRDefault="009144C1" w:rsidP="009144C1">
      <w:pPr>
        <w:rPr>
          <w:rtl/>
          <w:lang w:eastAsia="he-IL"/>
        </w:rPr>
      </w:pPr>
      <w:bookmarkStart w:id="7995" w:name="_ETM_Q1_218730"/>
      <w:bookmarkStart w:id="7996" w:name="_ETM_Q1_218783"/>
      <w:bookmarkEnd w:id="7995"/>
      <w:bookmarkEnd w:id="7996"/>
      <w:r>
        <w:rPr>
          <w:rFonts w:hint="cs"/>
          <w:rtl/>
          <w:lang w:eastAsia="he-IL"/>
        </w:rPr>
        <w:t xml:space="preserve">יאשי, </w:t>
      </w:r>
      <w:bookmarkStart w:id="7997" w:name="_ETM_Q1_219359"/>
      <w:bookmarkEnd w:id="7997"/>
      <w:r>
        <w:rPr>
          <w:rFonts w:hint="cs"/>
          <w:rtl/>
          <w:lang w:eastAsia="he-IL"/>
        </w:rPr>
        <w:t>השאלה היא פשוטה</w:t>
      </w:r>
      <w:bookmarkStart w:id="7998" w:name="_ETM_Q1_216635"/>
      <w:bookmarkEnd w:id="7998"/>
      <w:r>
        <w:rPr>
          <w:rFonts w:hint="cs"/>
          <w:rtl/>
          <w:lang w:eastAsia="he-IL"/>
        </w:rPr>
        <w:t>.</w:t>
      </w:r>
    </w:p>
    <w:p w14:paraId="1A18658F" w14:textId="34FCDC2B" w:rsidR="009144C1" w:rsidRDefault="009144C1" w:rsidP="009144C1">
      <w:pPr>
        <w:rPr>
          <w:rtl/>
          <w:lang w:eastAsia="he-IL"/>
        </w:rPr>
      </w:pPr>
      <w:bookmarkStart w:id="7999" w:name="_ETM_Q1_216995"/>
      <w:bookmarkStart w:id="8000" w:name="_ETM_Q1_217082"/>
      <w:bookmarkStart w:id="8001" w:name="_ETM_Q1_217973"/>
      <w:bookmarkEnd w:id="7999"/>
      <w:bookmarkEnd w:id="8000"/>
      <w:bookmarkEnd w:id="8001"/>
    </w:p>
    <w:p w14:paraId="63973775" w14:textId="1DB7CF82" w:rsidR="009144C1" w:rsidRDefault="009144C1" w:rsidP="009144C1">
      <w:pPr>
        <w:pStyle w:val="af9"/>
        <w:keepNext/>
        <w:rPr>
          <w:rtl/>
          <w:lang w:eastAsia="he-IL"/>
        </w:rPr>
      </w:pPr>
      <w:bookmarkStart w:id="8002" w:name="ET_guest_יעקב_סער_764"/>
      <w:r w:rsidRPr="009144C1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9144C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2"/>
    </w:p>
    <w:p w14:paraId="65C56C22" w14:textId="61D248B7" w:rsidR="009144C1" w:rsidRDefault="009144C1" w:rsidP="009144C1">
      <w:pPr>
        <w:pStyle w:val="KeepWithNext"/>
        <w:rPr>
          <w:rtl/>
          <w:lang w:eastAsia="he-IL"/>
        </w:rPr>
      </w:pPr>
    </w:p>
    <w:p w14:paraId="5B3C71B1" w14:textId="3A933940" w:rsidR="009144C1" w:rsidRDefault="009144C1" w:rsidP="009144C1">
      <w:pPr>
        <w:rPr>
          <w:rtl/>
          <w:lang w:eastAsia="he-IL"/>
        </w:rPr>
      </w:pPr>
      <w:bookmarkStart w:id="8003" w:name="_ETM_Q1_218557"/>
      <w:bookmarkStart w:id="8004" w:name="_ETM_Q1_218618"/>
      <w:bookmarkEnd w:id="8003"/>
      <w:bookmarkEnd w:id="8004"/>
      <w:r>
        <w:rPr>
          <w:rFonts w:hint="cs"/>
          <w:rtl/>
          <w:lang w:eastAsia="he-IL"/>
        </w:rPr>
        <w:t>כן.</w:t>
      </w:r>
    </w:p>
    <w:p w14:paraId="462E9276" w14:textId="03B5897E" w:rsidR="009144C1" w:rsidRDefault="009144C1" w:rsidP="009144C1">
      <w:pPr>
        <w:rPr>
          <w:rtl/>
          <w:lang w:eastAsia="he-IL"/>
        </w:rPr>
      </w:pPr>
      <w:bookmarkStart w:id="8005" w:name="_ETM_Q1_219114"/>
      <w:bookmarkStart w:id="8006" w:name="_ETM_Q1_219196"/>
      <w:bookmarkStart w:id="8007" w:name="_ETM_Q1_219812"/>
      <w:bookmarkEnd w:id="8005"/>
      <w:bookmarkEnd w:id="8006"/>
      <w:bookmarkEnd w:id="8007"/>
    </w:p>
    <w:p w14:paraId="66686B55" w14:textId="37E4FBA6" w:rsidR="009144C1" w:rsidRDefault="009144C1" w:rsidP="009144C1">
      <w:pPr>
        <w:pStyle w:val="a4"/>
        <w:keepNext/>
        <w:rPr>
          <w:rtl/>
        </w:rPr>
      </w:pPr>
      <w:bookmarkStart w:id="8008" w:name="ET_speaker_תומר_רוזנר_765"/>
      <w:r w:rsidRPr="009144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144C1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008"/>
    </w:p>
    <w:p w14:paraId="648B665C" w14:textId="52E2BA54" w:rsidR="009144C1" w:rsidRDefault="009144C1" w:rsidP="009144C1">
      <w:pPr>
        <w:pStyle w:val="KeepWithNext"/>
        <w:rPr>
          <w:rtl/>
          <w:lang w:eastAsia="he-IL"/>
        </w:rPr>
      </w:pPr>
    </w:p>
    <w:p w14:paraId="5F12F95D" w14:textId="19783F1A" w:rsidR="009144C1" w:rsidRDefault="009144C1" w:rsidP="009144C1">
      <w:pPr>
        <w:rPr>
          <w:rtl/>
          <w:lang w:eastAsia="he-IL"/>
        </w:rPr>
      </w:pPr>
      <w:bookmarkStart w:id="8009" w:name="_ETM_Q1_220403"/>
      <w:bookmarkEnd w:id="8009"/>
      <w:r>
        <w:rPr>
          <w:rFonts w:hint="cs"/>
          <w:rtl/>
          <w:lang w:eastAsia="he-IL"/>
        </w:rPr>
        <w:t>ה</w:t>
      </w:r>
      <w:bookmarkStart w:id="8010" w:name="_ETM_Q1_220465"/>
      <w:bookmarkEnd w:id="8010"/>
      <w:r>
        <w:rPr>
          <w:rFonts w:hint="cs"/>
          <w:rtl/>
          <w:lang w:eastAsia="he-IL"/>
        </w:rPr>
        <w:t xml:space="preserve">שאלה אם המידע שאתה, מנקודת מבטו של גוף </w:t>
      </w:r>
      <w:bookmarkStart w:id="8011" w:name="_ETM_Q1_226099"/>
      <w:bookmarkEnd w:id="8011"/>
      <w:r>
        <w:rPr>
          <w:rFonts w:hint="cs"/>
          <w:rtl/>
          <w:lang w:eastAsia="he-IL"/>
        </w:rPr>
        <w:t xml:space="preserve">תשתית, </w:t>
      </w:r>
      <w:bookmarkStart w:id="8012" w:name="_ETM_Q1_222587"/>
      <w:bookmarkEnd w:id="8012"/>
      <w:r>
        <w:rPr>
          <w:rFonts w:hint="cs"/>
          <w:rtl/>
          <w:lang w:eastAsia="he-IL"/>
        </w:rPr>
        <w:t xml:space="preserve">לצורך העניין, שצריך למסור 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המידע הזה </w:t>
      </w:r>
      <w:bookmarkStart w:id="8013" w:name="_ETM_Q1_229328"/>
      <w:bookmarkEnd w:id="8013"/>
      <w:r>
        <w:rPr>
          <w:rFonts w:hint="cs"/>
          <w:rtl/>
          <w:lang w:eastAsia="he-IL"/>
        </w:rPr>
        <w:t>שאתה מדבר עליו הוא מספיק?</w:t>
      </w:r>
      <w:bookmarkStart w:id="8014" w:name="_ETM_Q1_228012"/>
      <w:bookmarkStart w:id="8015" w:name="_ETM_Q1_230654"/>
      <w:bookmarkEnd w:id="8014"/>
      <w:bookmarkEnd w:id="8015"/>
    </w:p>
    <w:p w14:paraId="240AA137" w14:textId="46D7714E" w:rsidR="009144C1" w:rsidRDefault="009144C1" w:rsidP="009144C1">
      <w:pPr>
        <w:rPr>
          <w:rtl/>
          <w:lang w:eastAsia="he-IL"/>
        </w:rPr>
      </w:pPr>
      <w:bookmarkStart w:id="8016" w:name="_ETM_Q1_230741"/>
      <w:bookmarkStart w:id="8017" w:name="_ETM_Q1_231547"/>
      <w:bookmarkEnd w:id="8016"/>
      <w:bookmarkEnd w:id="8017"/>
    </w:p>
    <w:p w14:paraId="52228B43" w14:textId="449DD795" w:rsidR="009144C1" w:rsidRDefault="009144C1" w:rsidP="009144C1">
      <w:pPr>
        <w:pStyle w:val="af9"/>
        <w:keepNext/>
        <w:rPr>
          <w:rtl/>
          <w:lang w:eastAsia="he-IL"/>
        </w:rPr>
      </w:pPr>
      <w:bookmarkStart w:id="8018" w:name="ET_guest_יעקב_סער_766"/>
      <w:r w:rsidRPr="009144C1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9144C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8"/>
    </w:p>
    <w:p w14:paraId="0263896A" w14:textId="3F9B6B78" w:rsidR="009144C1" w:rsidRDefault="009144C1" w:rsidP="009144C1">
      <w:pPr>
        <w:pStyle w:val="KeepWithNext"/>
        <w:rPr>
          <w:rtl/>
          <w:lang w:eastAsia="he-IL"/>
        </w:rPr>
      </w:pPr>
    </w:p>
    <w:p w14:paraId="4876AAC5" w14:textId="29D5CDD2" w:rsidR="009144C1" w:rsidRDefault="00240C44" w:rsidP="009144C1">
      <w:pPr>
        <w:rPr>
          <w:rtl/>
          <w:lang w:eastAsia="he-IL"/>
        </w:rPr>
      </w:pPr>
      <w:bookmarkStart w:id="8019" w:name="_ETM_Q1_232177"/>
      <w:bookmarkStart w:id="8020" w:name="_ETM_Q1_232225"/>
      <w:bookmarkEnd w:id="8019"/>
      <w:bookmarkEnd w:id="8020"/>
      <w:r>
        <w:rPr>
          <w:rFonts w:hint="cs"/>
          <w:rtl/>
          <w:lang w:eastAsia="he-IL"/>
        </w:rPr>
        <w:t>אם אתה שואל אותי כגו</w:t>
      </w:r>
      <w:bookmarkStart w:id="8021" w:name="_ETM_Q1_232322"/>
      <w:bookmarkEnd w:id="8021"/>
      <w:r>
        <w:rPr>
          <w:rFonts w:hint="cs"/>
          <w:rtl/>
          <w:lang w:eastAsia="he-IL"/>
        </w:rPr>
        <w:t xml:space="preserve">ף </w:t>
      </w:r>
      <w:bookmarkStart w:id="8022" w:name="_ETM_Q1_232562"/>
      <w:bookmarkEnd w:id="8022"/>
      <w:r>
        <w:rPr>
          <w:rFonts w:hint="cs"/>
          <w:rtl/>
          <w:lang w:eastAsia="he-IL"/>
        </w:rPr>
        <w:t>מוסר מידע, אז כן.</w:t>
      </w:r>
    </w:p>
    <w:p w14:paraId="3ECE0E08" w14:textId="01FD2C44" w:rsidR="00240C44" w:rsidRDefault="00240C44" w:rsidP="009144C1">
      <w:pPr>
        <w:rPr>
          <w:rtl/>
          <w:lang w:eastAsia="he-IL"/>
        </w:rPr>
      </w:pPr>
      <w:bookmarkStart w:id="8023" w:name="_ETM_Q1_235664"/>
      <w:bookmarkStart w:id="8024" w:name="_ETM_Q1_235753"/>
      <w:bookmarkStart w:id="8025" w:name="_ETM_Q1_236311"/>
      <w:bookmarkEnd w:id="8023"/>
      <w:bookmarkEnd w:id="8024"/>
      <w:bookmarkEnd w:id="8025"/>
    </w:p>
    <w:p w14:paraId="6897DAA2" w14:textId="7F47AFA9" w:rsidR="00240C44" w:rsidRDefault="00240C44" w:rsidP="00240C44">
      <w:pPr>
        <w:pStyle w:val="a4"/>
        <w:keepNext/>
        <w:rPr>
          <w:rtl/>
        </w:rPr>
      </w:pPr>
      <w:bookmarkStart w:id="8026" w:name="ET_speaker_תומר_רוזנר_767"/>
      <w:r w:rsidRPr="00240C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40C44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026"/>
    </w:p>
    <w:p w14:paraId="161F5F5A" w14:textId="4C99C142" w:rsidR="00240C44" w:rsidRDefault="00240C44" w:rsidP="00240C44">
      <w:pPr>
        <w:pStyle w:val="KeepWithNext"/>
        <w:rPr>
          <w:rtl/>
          <w:lang w:eastAsia="he-IL"/>
        </w:rPr>
      </w:pPr>
    </w:p>
    <w:p w14:paraId="4197D858" w14:textId="2C8F9067" w:rsidR="00240C44" w:rsidRDefault="00240C44" w:rsidP="00240C4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027" w:name="_ETM_Q1_236966"/>
      <w:bookmarkEnd w:id="8027"/>
      <w:r>
        <w:rPr>
          <w:rFonts w:hint="cs"/>
          <w:rtl/>
          <w:lang w:eastAsia="he-IL"/>
        </w:rPr>
        <w:t>ן</w:t>
      </w:r>
      <w:bookmarkStart w:id="8028" w:name="_ETM_Q1_237057"/>
      <w:bookmarkEnd w:id="8028"/>
      <w:r>
        <w:rPr>
          <w:rFonts w:hint="cs"/>
          <w:rtl/>
          <w:lang w:eastAsia="he-IL"/>
        </w:rPr>
        <w:t xml:space="preserve">, כן, כן. בהחלט. כי אנחנו עכשיו </w:t>
      </w:r>
      <w:bookmarkStart w:id="8029" w:name="_ETM_Q1_240432"/>
      <w:bookmarkEnd w:id="8029"/>
      <w:r>
        <w:rPr>
          <w:rFonts w:hint="cs"/>
          <w:rtl/>
          <w:lang w:eastAsia="he-IL"/>
        </w:rPr>
        <w:t>מ</w:t>
      </w:r>
      <w:bookmarkStart w:id="8030" w:name="_ETM_Q1_236264"/>
      <w:bookmarkEnd w:id="8030"/>
      <w:r>
        <w:rPr>
          <w:rFonts w:hint="cs"/>
          <w:rtl/>
          <w:lang w:eastAsia="he-IL"/>
        </w:rPr>
        <w:t>טילים על גופי</w:t>
      </w:r>
      <w:bookmarkStart w:id="8031" w:name="_ETM_Q1_237685"/>
      <w:bookmarkEnd w:id="8031"/>
      <w:r>
        <w:rPr>
          <w:rFonts w:hint="cs"/>
          <w:rtl/>
          <w:lang w:eastAsia="he-IL"/>
        </w:rPr>
        <w:t xml:space="preserve">ם מוסרי מידע נטל כבד. </w:t>
      </w:r>
    </w:p>
    <w:p w14:paraId="14299E0D" w14:textId="1BA10981" w:rsidR="007B0EEE" w:rsidRDefault="007B0EEE" w:rsidP="00240C44">
      <w:pPr>
        <w:rPr>
          <w:rtl/>
          <w:lang w:eastAsia="he-IL"/>
        </w:rPr>
      </w:pPr>
      <w:bookmarkStart w:id="8032" w:name="_ETM_Q1_242474"/>
      <w:bookmarkStart w:id="8033" w:name="_ETM_Q1_242583"/>
      <w:bookmarkStart w:id="8034" w:name="_ETM_Q1_243360"/>
      <w:bookmarkEnd w:id="8032"/>
      <w:bookmarkEnd w:id="8033"/>
      <w:bookmarkEnd w:id="8034"/>
    </w:p>
    <w:p w14:paraId="0BF656DC" w14:textId="1425559C" w:rsidR="007B0EEE" w:rsidRDefault="007B0EEE" w:rsidP="007B0EEE">
      <w:pPr>
        <w:pStyle w:val="af9"/>
        <w:keepNext/>
        <w:rPr>
          <w:rtl/>
          <w:lang w:eastAsia="he-IL"/>
        </w:rPr>
      </w:pPr>
      <w:bookmarkStart w:id="8035" w:name="ET_guest_יעקב_סער_768"/>
      <w:r w:rsidRPr="007B0EEE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7B0EE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5"/>
    </w:p>
    <w:p w14:paraId="5C6BE50D" w14:textId="323EFF70" w:rsidR="007B0EEE" w:rsidRDefault="007B0EEE" w:rsidP="007B0EEE">
      <w:pPr>
        <w:pStyle w:val="KeepWithNext"/>
        <w:rPr>
          <w:rtl/>
          <w:lang w:eastAsia="he-IL"/>
        </w:rPr>
      </w:pPr>
    </w:p>
    <w:p w14:paraId="35DA2BC1" w14:textId="495B80B9" w:rsidR="007B0EEE" w:rsidRDefault="007B0EEE" w:rsidP="007B0EEE">
      <w:pPr>
        <w:rPr>
          <w:rtl/>
          <w:lang w:eastAsia="he-IL"/>
        </w:rPr>
      </w:pPr>
      <w:r>
        <w:rPr>
          <w:rFonts w:hint="cs"/>
          <w:rtl/>
          <w:lang w:eastAsia="he-IL"/>
        </w:rPr>
        <w:t>לד</w:t>
      </w:r>
      <w:bookmarkStart w:id="8036" w:name="_ETM_Q1_244043"/>
      <w:bookmarkStart w:id="8037" w:name="_ETM_Q1_244117"/>
      <w:bookmarkEnd w:id="8036"/>
      <w:bookmarkEnd w:id="8037"/>
      <w:r>
        <w:rPr>
          <w:rFonts w:hint="cs"/>
          <w:rtl/>
          <w:lang w:eastAsia="he-IL"/>
        </w:rPr>
        <w:t xml:space="preserve">עתי </w:t>
      </w:r>
      <w:bookmarkStart w:id="8038" w:name="_ETM_Q1_244398"/>
      <w:bookmarkEnd w:id="8038"/>
      <w:r>
        <w:rPr>
          <w:rFonts w:hint="cs"/>
          <w:rtl/>
          <w:lang w:eastAsia="he-IL"/>
        </w:rPr>
        <w:t xml:space="preserve">כן. אנחנו מדברים פה על פרויקט שהוא מאוד מצומצם </w:t>
      </w:r>
      <w:bookmarkStart w:id="8039" w:name="_ETM_Q1_251191"/>
      <w:bookmarkEnd w:id="8039"/>
      <w:r>
        <w:rPr>
          <w:rFonts w:hint="cs"/>
          <w:rtl/>
          <w:lang w:eastAsia="he-IL"/>
        </w:rPr>
        <w:t>בהיקפו. וה</w:t>
      </w:r>
      <w:bookmarkStart w:id="8040" w:name="_ETM_Q1_248726"/>
      <w:bookmarkEnd w:id="8040"/>
      <w:r>
        <w:rPr>
          <w:rFonts w:hint="cs"/>
          <w:rtl/>
          <w:lang w:eastAsia="he-IL"/>
        </w:rPr>
        <w:t xml:space="preserve">פגיעה האפשרית בתשתיות או המידע שיכול להיות רלוונטי </w:t>
      </w:r>
      <w:bookmarkStart w:id="8041" w:name="_ETM_Q1_256436"/>
      <w:bookmarkEnd w:id="8041"/>
      <w:r>
        <w:rPr>
          <w:rFonts w:hint="cs"/>
          <w:rtl/>
          <w:lang w:eastAsia="he-IL"/>
        </w:rPr>
        <w:t xml:space="preserve">הוא בתחום </w:t>
      </w:r>
      <w:bookmarkStart w:id="8042" w:name="_ETM_Q1_252469"/>
      <w:bookmarkEnd w:id="8042"/>
      <w:r>
        <w:rPr>
          <w:rFonts w:hint="cs"/>
          <w:rtl/>
          <w:lang w:eastAsia="he-IL"/>
        </w:rPr>
        <w:t xml:space="preserve">התוספת ומימינה ומשמאלה. 5 מטר אני חושב שזה </w:t>
      </w:r>
      <w:bookmarkStart w:id="8043" w:name="_ETM_Q1_259030"/>
      <w:bookmarkEnd w:id="8043"/>
      <w:r>
        <w:rPr>
          <w:rFonts w:hint="cs"/>
          <w:rtl/>
          <w:lang w:eastAsia="he-IL"/>
        </w:rPr>
        <w:t>בהחלט סביר. אני מעריך שהגורמים ירצו לקבל - - -</w:t>
      </w:r>
    </w:p>
    <w:p w14:paraId="1EAC1B76" w14:textId="4BA62DBF" w:rsidR="007B0EEE" w:rsidRDefault="007B0EEE" w:rsidP="007B0EEE">
      <w:pPr>
        <w:rPr>
          <w:rtl/>
          <w:lang w:eastAsia="he-IL"/>
        </w:rPr>
      </w:pPr>
      <w:bookmarkStart w:id="8044" w:name="_ETM_Q1_265040"/>
      <w:bookmarkStart w:id="8045" w:name="_ETM_Q1_265139"/>
      <w:bookmarkStart w:id="8046" w:name="_ETM_Q1_267087"/>
      <w:bookmarkEnd w:id="8044"/>
      <w:bookmarkEnd w:id="8045"/>
      <w:bookmarkEnd w:id="8046"/>
    </w:p>
    <w:p w14:paraId="4135D4D9" w14:textId="1E7B8160" w:rsidR="007B0EEE" w:rsidRDefault="007B0EEE" w:rsidP="007B0EEE">
      <w:pPr>
        <w:pStyle w:val="a4"/>
        <w:keepNext/>
        <w:rPr>
          <w:rtl/>
        </w:rPr>
      </w:pPr>
      <w:bookmarkStart w:id="8047" w:name="ET_speaker_תומר_רוזנר_769"/>
      <w:r w:rsidRPr="007B0EE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0EEE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047"/>
    </w:p>
    <w:p w14:paraId="7F435FC8" w14:textId="56BE7D95" w:rsidR="007B0EEE" w:rsidRDefault="007B0EEE" w:rsidP="007B0EEE">
      <w:pPr>
        <w:pStyle w:val="KeepWithNext"/>
        <w:rPr>
          <w:rtl/>
          <w:lang w:eastAsia="he-IL"/>
        </w:rPr>
      </w:pPr>
    </w:p>
    <w:p w14:paraId="64E495C4" w14:textId="03789FBD" w:rsidR="007B0EEE" w:rsidRDefault="007B0EEE" w:rsidP="007B0EEE">
      <w:pPr>
        <w:rPr>
          <w:rtl/>
          <w:lang w:eastAsia="he-IL"/>
        </w:rPr>
      </w:pPr>
      <w:bookmarkStart w:id="8048" w:name="_ETM_Q1_267612"/>
      <w:bookmarkStart w:id="8049" w:name="_ETM_Q1_267649"/>
      <w:bookmarkEnd w:id="8048"/>
      <w:bookmarkEnd w:id="8049"/>
      <w:r>
        <w:rPr>
          <w:rFonts w:hint="cs"/>
          <w:rtl/>
          <w:lang w:eastAsia="he-IL"/>
        </w:rPr>
        <w:t xml:space="preserve">בבקשה </w:t>
      </w:r>
      <w:bookmarkStart w:id="8050" w:name="_ETM_Q1_268134"/>
      <w:bookmarkEnd w:id="8050"/>
      <w:r>
        <w:rPr>
          <w:rFonts w:hint="cs"/>
          <w:rtl/>
          <w:lang w:eastAsia="he-IL"/>
        </w:rPr>
        <w:t xml:space="preserve">למידע להיתר, המידע התכנוני, לצורך העניין, הוא מפת המדידה </w:t>
      </w:r>
      <w:bookmarkStart w:id="8051" w:name="_ETM_Q1_271547"/>
      <w:bookmarkEnd w:id="8051"/>
      <w:r>
        <w:rPr>
          <w:rFonts w:hint="cs"/>
          <w:rtl/>
          <w:lang w:eastAsia="he-IL"/>
        </w:rPr>
        <w:t xml:space="preserve">של </w:t>
      </w:r>
      <w:bookmarkStart w:id="8052" w:name="_ETM_Q1_271886"/>
      <w:bookmarkEnd w:id="8052"/>
      <w:r>
        <w:rPr>
          <w:rFonts w:hint="cs"/>
          <w:rtl/>
          <w:lang w:eastAsia="he-IL"/>
        </w:rPr>
        <w:t>המגרש, נכון?</w:t>
      </w:r>
    </w:p>
    <w:p w14:paraId="5E20D3D8" w14:textId="2C6BE41B" w:rsidR="007B0EEE" w:rsidRDefault="007B0EEE" w:rsidP="007B0EEE">
      <w:pPr>
        <w:rPr>
          <w:rtl/>
          <w:lang w:eastAsia="he-IL"/>
        </w:rPr>
      </w:pPr>
      <w:bookmarkStart w:id="8053" w:name="_ETM_Q1_273677"/>
      <w:bookmarkStart w:id="8054" w:name="_ETM_Q1_273754"/>
      <w:bookmarkStart w:id="8055" w:name="_ETM_Q1_274393"/>
      <w:bookmarkEnd w:id="8053"/>
      <w:bookmarkEnd w:id="8054"/>
      <w:bookmarkEnd w:id="8055"/>
    </w:p>
    <w:p w14:paraId="421AA318" w14:textId="57CBF9F3" w:rsidR="007B0EEE" w:rsidRDefault="007B0EEE" w:rsidP="007B0EEE">
      <w:pPr>
        <w:pStyle w:val="af9"/>
        <w:keepNext/>
        <w:rPr>
          <w:rtl/>
          <w:lang w:eastAsia="he-IL"/>
        </w:rPr>
      </w:pPr>
      <w:bookmarkStart w:id="8056" w:name="ET_guest_יעקב_סער_770"/>
      <w:r w:rsidRPr="007B0EEE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7B0EE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6"/>
    </w:p>
    <w:p w14:paraId="5D8CDFA3" w14:textId="006C6568" w:rsidR="007B0EEE" w:rsidRDefault="007B0EEE" w:rsidP="007B0EEE">
      <w:pPr>
        <w:pStyle w:val="KeepWithNext"/>
        <w:rPr>
          <w:rtl/>
          <w:lang w:eastAsia="he-IL"/>
        </w:rPr>
      </w:pPr>
    </w:p>
    <w:p w14:paraId="597B0904" w14:textId="045A29A6" w:rsidR="007B0EEE" w:rsidRDefault="007B0EEE" w:rsidP="007B0EEE">
      <w:pPr>
        <w:rPr>
          <w:rtl/>
          <w:lang w:eastAsia="he-IL"/>
        </w:rPr>
      </w:pPr>
      <w:bookmarkStart w:id="8057" w:name="_ETM_Q1_274927"/>
      <w:bookmarkStart w:id="8058" w:name="_ETM_Q1_274970"/>
      <w:bookmarkEnd w:id="8057"/>
      <w:bookmarkEnd w:id="8058"/>
      <w:r>
        <w:rPr>
          <w:rFonts w:hint="cs"/>
          <w:rtl/>
          <w:lang w:eastAsia="he-IL"/>
        </w:rPr>
        <w:t>נכון.</w:t>
      </w:r>
    </w:p>
    <w:p w14:paraId="73BDB984" w14:textId="5082F8E2" w:rsidR="007B0EEE" w:rsidRDefault="007B0EEE" w:rsidP="007B0EEE">
      <w:pPr>
        <w:rPr>
          <w:rtl/>
          <w:lang w:eastAsia="he-IL"/>
        </w:rPr>
      </w:pPr>
      <w:bookmarkStart w:id="8059" w:name="_ETM_Q1_275743"/>
      <w:bookmarkStart w:id="8060" w:name="_ETM_Q1_275808"/>
      <w:bookmarkStart w:id="8061" w:name="_ETM_Q1_276482"/>
      <w:bookmarkEnd w:id="8059"/>
      <w:bookmarkEnd w:id="8060"/>
      <w:bookmarkEnd w:id="8061"/>
    </w:p>
    <w:p w14:paraId="4B92E0B9" w14:textId="1A46CE5A" w:rsidR="007B0EEE" w:rsidRDefault="007B0EEE" w:rsidP="007B0EEE">
      <w:pPr>
        <w:pStyle w:val="a4"/>
        <w:keepNext/>
        <w:rPr>
          <w:rtl/>
        </w:rPr>
      </w:pPr>
      <w:bookmarkStart w:id="8062" w:name="ET_speaker_תומר_רוזנר_771"/>
      <w:r w:rsidRPr="007B0EE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0EEE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062"/>
    </w:p>
    <w:p w14:paraId="3CAA4619" w14:textId="6B4FFC8B" w:rsidR="007B0EEE" w:rsidRDefault="007B0EEE" w:rsidP="007B0EEE">
      <w:pPr>
        <w:pStyle w:val="KeepWithNext"/>
        <w:rPr>
          <w:rtl/>
          <w:lang w:eastAsia="he-IL"/>
        </w:rPr>
      </w:pPr>
    </w:p>
    <w:p w14:paraId="76983F5A" w14:textId="1F845FA2" w:rsidR="007B0EEE" w:rsidRDefault="007B0EEE" w:rsidP="007B0EEE">
      <w:pPr>
        <w:rPr>
          <w:rtl/>
          <w:lang w:eastAsia="he-IL"/>
        </w:rPr>
      </w:pPr>
      <w:bookmarkStart w:id="8063" w:name="_ETM_Q1_277022"/>
      <w:bookmarkStart w:id="8064" w:name="_ETM_Q1_277061"/>
      <w:bookmarkEnd w:id="8063"/>
      <w:bookmarkEnd w:id="8064"/>
      <w:r>
        <w:rPr>
          <w:rFonts w:hint="cs"/>
          <w:rtl/>
          <w:lang w:eastAsia="he-IL"/>
        </w:rPr>
        <w:t>וזהו</w:t>
      </w:r>
      <w:bookmarkStart w:id="8065" w:name="_ETM_Q1_273129"/>
      <w:bookmarkEnd w:id="8065"/>
      <w:r>
        <w:rPr>
          <w:rFonts w:hint="cs"/>
          <w:rtl/>
          <w:lang w:eastAsia="he-IL"/>
        </w:rPr>
        <w:t>?</w:t>
      </w:r>
    </w:p>
    <w:p w14:paraId="2911E6A9" w14:textId="2ECA9BC4" w:rsidR="007B0EEE" w:rsidRDefault="007B0EEE" w:rsidP="007B0EEE">
      <w:pPr>
        <w:rPr>
          <w:rtl/>
          <w:lang w:eastAsia="he-IL"/>
        </w:rPr>
      </w:pPr>
      <w:bookmarkStart w:id="8066" w:name="_ETM_Q1_274606"/>
      <w:bookmarkStart w:id="8067" w:name="_ETM_Q1_274672"/>
      <w:bookmarkStart w:id="8068" w:name="_ETM_Q1_275782"/>
      <w:bookmarkEnd w:id="8066"/>
      <w:bookmarkEnd w:id="8067"/>
      <w:bookmarkEnd w:id="8068"/>
    </w:p>
    <w:p w14:paraId="2DC674C9" w14:textId="7005BBEC" w:rsidR="007B0EEE" w:rsidRDefault="007B0EEE" w:rsidP="007B0EEE">
      <w:pPr>
        <w:pStyle w:val="af9"/>
        <w:keepNext/>
        <w:rPr>
          <w:rtl/>
          <w:lang w:eastAsia="he-IL"/>
        </w:rPr>
      </w:pPr>
      <w:bookmarkStart w:id="8069" w:name="ET_guest_יעקב_סער_772"/>
      <w:r w:rsidRPr="007B0EEE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7B0EE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9"/>
    </w:p>
    <w:p w14:paraId="1E295A5E" w14:textId="337C818B" w:rsidR="007B0EEE" w:rsidRDefault="007B0EEE" w:rsidP="007B0EEE">
      <w:pPr>
        <w:pStyle w:val="KeepWithNext"/>
        <w:rPr>
          <w:rtl/>
          <w:lang w:eastAsia="he-IL"/>
        </w:rPr>
      </w:pPr>
    </w:p>
    <w:p w14:paraId="4A829094" w14:textId="3D08C011" w:rsidR="007B0EEE" w:rsidRDefault="007B0EEE" w:rsidP="007B0EEE">
      <w:pPr>
        <w:rPr>
          <w:rtl/>
          <w:lang w:eastAsia="he-IL"/>
        </w:rPr>
      </w:pPr>
      <w:bookmarkStart w:id="8070" w:name="_ETM_Q1_276344"/>
      <w:bookmarkStart w:id="8071" w:name="_ETM_Q1_276383"/>
      <w:bookmarkEnd w:id="8070"/>
      <w:bookmarkEnd w:id="8071"/>
      <w:r>
        <w:rPr>
          <w:rFonts w:hint="cs"/>
          <w:rtl/>
          <w:lang w:eastAsia="he-IL"/>
        </w:rPr>
        <w:t>נכון.</w:t>
      </w:r>
    </w:p>
    <w:p w14:paraId="3E2CE37C" w14:textId="5B1FD134" w:rsidR="007B0EEE" w:rsidRDefault="007B0EEE" w:rsidP="007B0EEE">
      <w:pPr>
        <w:rPr>
          <w:rtl/>
          <w:lang w:eastAsia="he-IL"/>
        </w:rPr>
      </w:pPr>
      <w:bookmarkStart w:id="8072" w:name="_ETM_Q1_277118"/>
      <w:bookmarkStart w:id="8073" w:name="_ETM_Q1_277185"/>
      <w:bookmarkStart w:id="8074" w:name="_ETM_Q1_278070"/>
      <w:bookmarkEnd w:id="8072"/>
      <w:bookmarkEnd w:id="8073"/>
      <w:bookmarkEnd w:id="8074"/>
    </w:p>
    <w:p w14:paraId="6EA9AAD4" w14:textId="5B7063C4" w:rsidR="007B0EEE" w:rsidRDefault="007B0EEE" w:rsidP="007B0EEE">
      <w:pPr>
        <w:pStyle w:val="a4"/>
        <w:keepNext/>
        <w:rPr>
          <w:rtl/>
        </w:rPr>
      </w:pPr>
      <w:bookmarkStart w:id="8075" w:name="ET_speaker_תומר_רוזנר_773"/>
      <w:r w:rsidRPr="007B0EE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0EEE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075"/>
    </w:p>
    <w:p w14:paraId="0EA61FC2" w14:textId="161D0C07" w:rsidR="007B0EEE" w:rsidRDefault="007B0EEE" w:rsidP="007B0EEE">
      <w:pPr>
        <w:pStyle w:val="KeepWithNext"/>
        <w:rPr>
          <w:rtl/>
          <w:lang w:eastAsia="he-IL"/>
        </w:rPr>
      </w:pPr>
    </w:p>
    <w:p w14:paraId="73632502" w14:textId="362C2170" w:rsidR="007B0EEE" w:rsidRDefault="007B0EEE" w:rsidP="007B0EEE">
      <w:pPr>
        <w:rPr>
          <w:rtl/>
          <w:lang w:eastAsia="he-IL"/>
        </w:rPr>
      </w:pPr>
      <w:bookmarkStart w:id="8076" w:name="_ETM_Q1_278594"/>
      <w:bookmarkStart w:id="8077" w:name="_ETM_Q1_278635"/>
      <w:bookmarkEnd w:id="8076"/>
      <w:bookmarkEnd w:id="8077"/>
      <w:r>
        <w:rPr>
          <w:rFonts w:hint="cs"/>
          <w:rtl/>
          <w:lang w:eastAsia="he-IL"/>
        </w:rPr>
        <w:t>ולא מסמנים עליה את התשתיות?</w:t>
      </w:r>
    </w:p>
    <w:p w14:paraId="7A245C7D" w14:textId="5FFD2C7B" w:rsidR="007B0EEE" w:rsidRDefault="007B0EEE" w:rsidP="007B0EEE">
      <w:pPr>
        <w:rPr>
          <w:rtl/>
          <w:lang w:eastAsia="he-IL"/>
        </w:rPr>
      </w:pPr>
      <w:bookmarkStart w:id="8078" w:name="_ETM_Q1_282158"/>
      <w:bookmarkStart w:id="8079" w:name="_ETM_Q1_282239"/>
      <w:bookmarkStart w:id="8080" w:name="_ETM_Q1_283366"/>
      <w:bookmarkEnd w:id="8078"/>
      <w:bookmarkEnd w:id="8079"/>
      <w:bookmarkEnd w:id="8080"/>
    </w:p>
    <w:p w14:paraId="0EA05B4E" w14:textId="62FE5BD3" w:rsidR="007B0EEE" w:rsidRDefault="007B0EEE" w:rsidP="007B0EEE">
      <w:pPr>
        <w:pStyle w:val="af9"/>
        <w:keepNext/>
        <w:rPr>
          <w:rtl/>
          <w:lang w:eastAsia="he-IL"/>
        </w:rPr>
      </w:pPr>
      <w:bookmarkStart w:id="8081" w:name="ET_guest_יעקב_סער_774"/>
      <w:r w:rsidRPr="007B0EEE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7B0EE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1"/>
    </w:p>
    <w:p w14:paraId="12DA8A46" w14:textId="64F75C32" w:rsidR="007B0EEE" w:rsidRDefault="007B0EEE" w:rsidP="007B0EEE">
      <w:pPr>
        <w:pStyle w:val="KeepWithNext"/>
        <w:rPr>
          <w:rtl/>
          <w:lang w:eastAsia="he-IL"/>
        </w:rPr>
      </w:pPr>
    </w:p>
    <w:p w14:paraId="0098CFEC" w14:textId="74B3A45B" w:rsidR="007B0EEE" w:rsidRDefault="007B0EEE" w:rsidP="007B0EEE">
      <w:pPr>
        <w:rPr>
          <w:rtl/>
          <w:lang w:eastAsia="he-IL"/>
        </w:rPr>
      </w:pPr>
      <w:bookmarkStart w:id="8082" w:name="_ETM_Q1_283953"/>
      <w:bookmarkStart w:id="8083" w:name="_ETM_Q1_283995"/>
      <w:bookmarkEnd w:id="8082"/>
      <w:bookmarkEnd w:id="8083"/>
      <w:r>
        <w:rPr>
          <w:rFonts w:hint="cs"/>
          <w:rtl/>
          <w:lang w:eastAsia="he-IL"/>
        </w:rPr>
        <w:t>מ</w:t>
      </w:r>
      <w:bookmarkStart w:id="8084" w:name="_ETM_Q1_279022"/>
      <w:bookmarkEnd w:id="8084"/>
      <w:r>
        <w:rPr>
          <w:rFonts w:hint="cs"/>
          <w:rtl/>
          <w:lang w:eastAsia="he-IL"/>
        </w:rPr>
        <w:t xml:space="preserve">סמנים עליה את התשתיות בהתאם </w:t>
      </w:r>
      <w:bookmarkStart w:id="8085" w:name="_ETM_Q1_282798"/>
      <w:bookmarkEnd w:id="8085"/>
      <w:r>
        <w:rPr>
          <w:rFonts w:hint="cs"/>
          <w:rtl/>
          <w:lang w:eastAsia="he-IL"/>
        </w:rPr>
        <w:t xml:space="preserve">להוראות </w:t>
      </w:r>
      <w:bookmarkStart w:id="8086" w:name="_ETM_Q1_279678"/>
      <w:bookmarkEnd w:id="8086"/>
      <w:r>
        <w:rPr>
          <w:rFonts w:hint="cs"/>
          <w:rtl/>
          <w:lang w:eastAsia="he-IL"/>
        </w:rPr>
        <w:t xml:space="preserve">מפ"י לעניין תשתיות עיליות. </w:t>
      </w:r>
      <w:bookmarkStart w:id="8087" w:name="_ETM_Q1_286545"/>
      <w:bookmarkEnd w:id="8087"/>
    </w:p>
    <w:p w14:paraId="140F5E84" w14:textId="2CA9BAD5" w:rsidR="00B81ABF" w:rsidRDefault="00B81ABF" w:rsidP="007B0EEE">
      <w:pPr>
        <w:rPr>
          <w:rtl/>
          <w:lang w:eastAsia="he-IL"/>
        </w:rPr>
      </w:pPr>
      <w:bookmarkStart w:id="8088" w:name="_ETM_Q1_286795"/>
      <w:bookmarkEnd w:id="8088"/>
    </w:p>
    <w:p w14:paraId="06713ECC" w14:textId="7F460F8D" w:rsidR="00B81ABF" w:rsidRDefault="00B81ABF" w:rsidP="00B81ABF">
      <w:pPr>
        <w:pStyle w:val="a4"/>
        <w:keepNext/>
        <w:rPr>
          <w:rtl/>
        </w:rPr>
      </w:pPr>
      <w:bookmarkStart w:id="8089" w:name="ET_speaker_תומר_רוזנר_775"/>
      <w:r w:rsidRPr="00B81A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81ABF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089"/>
    </w:p>
    <w:p w14:paraId="66A0451C" w14:textId="2D8838A9" w:rsidR="00B81ABF" w:rsidRDefault="00B81ABF" w:rsidP="00B81ABF">
      <w:pPr>
        <w:pStyle w:val="KeepWithNext"/>
        <w:rPr>
          <w:rtl/>
          <w:lang w:eastAsia="he-IL"/>
        </w:rPr>
      </w:pPr>
    </w:p>
    <w:p w14:paraId="5DF27E0A" w14:textId="15284689" w:rsidR="00B81ABF" w:rsidRDefault="00B81ABF" w:rsidP="00B81AB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090" w:name="_ETM_Q1_288019"/>
      <w:bookmarkStart w:id="8091" w:name="_ETM_Q1_288078"/>
      <w:bookmarkEnd w:id="8090"/>
      <w:bookmarkEnd w:id="8091"/>
      <w:r>
        <w:rPr>
          <w:rFonts w:hint="cs"/>
          <w:rtl/>
          <w:lang w:eastAsia="he-IL"/>
        </w:rPr>
        <w:t>פה?</w:t>
      </w:r>
    </w:p>
    <w:p w14:paraId="046EF0C3" w14:textId="2F1717D2" w:rsidR="00B81ABF" w:rsidRDefault="00B81ABF" w:rsidP="00B81ABF">
      <w:pPr>
        <w:rPr>
          <w:rtl/>
          <w:lang w:eastAsia="he-IL"/>
        </w:rPr>
      </w:pPr>
      <w:bookmarkStart w:id="8092" w:name="_ETM_Q1_288742"/>
      <w:bookmarkStart w:id="8093" w:name="_ETM_Q1_288807"/>
      <w:bookmarkStart w:id="8094" w:name="_ETM_Q1_284019"/>
      <w:bookmarkEnd w:id="8092"/>
      <w:bookmarkEnd w:id="8093"/>
      <w:bookmarkEnd w:id="8094"/>
    </w:p>
    <w:p w14:paraId="23F9A8DC" w14:textId="611618FA" w:rsidR="00B81ABF" w:rsidRDefault="00B81ABF" w:rsidP="00B81ABF">
      <w:pPr>
        <w:pStyle w:val="af9"/>
        <w:keepNext/>
        <w:rPr>
          <w:rtl/>
          <w:lang w:eastAsia="he-IL"/>
        </w:rPr>
      </w:pPr>
      <w:bookmarkStart w:id="8095" w:name="ET_guest_יעקב_סער_776"/>
      <w:r w:rsidRPr="00B81ABF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B81AB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5"/>
    </w:p>
    <w:p w14:paraId="453B9370" w14:textId="1993FD17" w:rsidR="00B81ABF" w:rsidRDefault="00B81ABF" w:rsidP="00B81ABF">
      <w:pPr>
        <w:pStyle w:val="KeepWithNext"/>
        <w:rPr>
          <w:rtl/>
          <w:lang w:eastAsia="he-IL"/>
        </w:rPr>
      </w:pPr>
    </w:p>
    <w:p w14:paraId="5D61272E" w14:textId="7F5E23AC" w:rsidR="00B81ABF" w:rsidRDefault="00B81ABF" w:rsidP="00B81ABF">
      <w:pPr>
        <w:rPr>
          <w:rtl/>
          <w:lang w:eastAsia="he-IL"/>
        </w:rPr>
      </w:pPr>
      <w:bookmarkStart w:id="8096" w:name="_ETM_Q1_285534"/>
      <w:bookmarkStart w:id="8097" w:name="_ETM_Q1_285574"/>
      <w:bookmarkStart w:id="8098" w:name="_ETM_Q1_284113"/>
      <w:bookmarkEnd w:id="8096"/>
      <w:bookmarkEnd w:id="8097"/>
      <w:bookmarkEnd w:id="8098"/>
      <w:r>
        <w:rPr>
          <w:rFonts w:hint="cs"/>
          <w:rtl/>
          <w:lang w:eastAsia="he-IL"/>
        </w:rPr>
        <w:t xml:space="preserve">פה, בתחום תוספת הממ"ד וחמישה </w:t>
      </w:r>
      <w:bookmarkStart w:id="8099" w:name="_ETM_Q1_292721"/>
      <w:bookmarkEnd w:id="8099"/>
      <w:r>
        <w:rPr>
          <w:rFonts w:hint="cs"/>
          <w:rtl/>
          <w:lang w:eastAsia="he-IL"/>
        </w:rPr>
        <w:t>מטר מכל צד. את כל פירוט התשתיות, כמו ב</w:t>
      </w:r>
      <w:bookmarkStart w:id="8100" w:name="_ETM_Q1_292847"/>
      <w:bookmarkEnd w:id="8100"/>
      <w:r>
        <w:rPr>
          <w:rFonts w:hint="cs"/>
          <w:rtl/>
          <w:lang w:eastAsia="he-IL"/>
        </w:rPr>
        <w:t xml:space="preserve">מדידה רגילה. </w:t>
      </w:r>
      <w:bookmarkStart w:id="8101" w:name="_ETM_Q1_294505"/>
      <w:bookmarkStart w:id="8102" w:name="_ETM_Q1_294912"/>
      <w:bookmarkEnd w:id="8101"/>
      <w:bookmarkEnd w:id="8102"/>
    </w:p>
    <w:p w14:paraId="3374A47E" w14:textId="1CD74F77" w:rsidR="00B81ABF" w:rsidRDefault="00B81ABF" w:rsidP="00B81ABF">
      <w:pPr>
        <w:rPr>
          <w:rtl/>
          <w:lang w:eastAsia="he-IL"/>
        </w:rPr>
      </w:pPr>
      <w:bookmarkStart w:id="8103" w:name="_ETM_Q1_295007"/>
      <w:bookmarkStart w:id="8104" w:name="_ETM_Q1_295615"/>
      <w:bookmarkEnd w:id="8103"/>
      <w:bookmarkEnd w:id="8104"/>
    </w:p>
    <w:p w14:paraId="0B104BF8" w14:textId="6BA23069" w:rsidR="00B81ABF" w:rsidRDefault="00B81ABF" w:rsidP="00B81ABF">
      <w:pPr>
        <w:pStyle w:val="a4"/>
        <w:keepNext/>
        <w:rPr>
          <w:rtl/>
        </w:rPr>
      </w:pPr>
      <w:bookmarkStart w:id="8105" w:name="ET_speaker_תומר_רוזנר_777"/>
      <w:r w:rsidRPr="00B81A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81ABF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105"/>
    </w:p>
    <w:p w14:paraId="56AC8DD5" w14:textId="34C9F740" w:rsidR="00B81ABF" w:rsidRDefault="00B81ABF" w:rsidP="00B81ABF">
      <w:pPr>
        <w:pStyle w:val="KeepWithNext"/>
        <w:rPr>
          <w:rtl/>
          <w:lang w:eastAsia="he-IL"/>
        </w:rPr>
      </w:pPr>
    </w:p>
    <w:p w14:paraId="431F280B" w14:textId="636697E1" w:rsidR="00B81ABF" w:rsidRDefault="00B81ABF" w:rsidP="00B81ABF">
      <w:pPr>
        <w:rPr>
          <w:rtl/>
          <w:lang w:eastAsia="he-IL"/>
        </w:rPr>
      </w:pPr>
      <w:bookmarkStart w:id="8106" w:name="_ETM_Q1_296204"/>
      <w:bookmarkStart w:id="8107" w:name="_ETM_Q1_296259"/>
      <w:bookmarkEnd w:id="8106"/>
      <w:bookmarkEnd w:id="8107"/>
      <w:r>
        <w:rPr>
          <w:rFonts w:hint="cs"/>
          <w:rtl/>
          <w:lang w:eastAsia="he-IL"/>
        </w:rPr>
        <w:t>אבל שוב, אם יש לך, סתם אני נכנס לנקודות, אבל</w:t>
      </w:r>
      <w:bookmarkStart w:id="8108" w:name="_ETM_Q1_300919"/>
      <w:bookmarkEnd w:id="8108"/>
      <w:r>
        <w:rPr>
          <w:rFonts w:hint="cs"/>
          <w:rtl/>
          <w:lang w:eastAsia="he-IL"/>
        </w:rPr>
        <w:t xml:space="preserve"> אם יש לך בבקשה רגילה, </w:t>
      </w:r>
      <w:bookmarkStart w:id="8109" w:name="_ETM_Q1_299645"/>
      <w:bookmarkEnd w:id="8109"/>
      <w:r>
        <w:rPr>
          <w:rFonts w:hint="cs"/>
          <w:rtl/>
          <w:lang w:eastAsia="he-IL"/>
        </w:rPr>
        <w:t xml:space="preserve">לצורך העניין, יש לך קווים עיליים </w:t>
      </w:r>
      <w:bookmarkStart w:id="8110" w:name="_ETM_Q1_306040"/>
      <w:bookmarkEnd w:id="8110"/>
      <w:r>
        <w:rPr>
          <w:rFonts w:hint="cs"/>
          <w:rtl/>
          <w:lang w:eastAsia="he-IL"/>
        </w:rPr>
        <w:t>של חברת החשמל, אוקיי</w:t>
      </w:r>
      <w:bookmarkStart w:id="8111" w:name="_ETM_Q1_303547"/>
      <w:bookmarkEnd w:id="8111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שיש מרחקי בטיחות. שהוא רוצה לתת</w:t>
      </w:r>
      <w:bookmarkStart w:id="8112" w:name="_ETM_Q1_309450"/>
      <w:bookmarkEnd w:id="8112"/>
      <w:r>
        <w:rPr>
          <w:rFonts w:hint="cs"/>
          <w:rtl/>
          <w:lang w:eastAsia="he-IL"/>
        </w:rPr>
        <w:t xml:space="preserve"> </w:t>
      </w:r>
      <w:bookmarkStart w:id="8113" w:name="_ETM_Q1_304762"/>
      <w:bookmarkEnd w:id="8113"/>
      <w:r>
        <w:rPr>
          <w:rFonts w:hint="cs"/>
          <w:rtl/>
          <w:lang w:eastAsia="he-IL"/>
        </w:rPr>
        <w:t xml:space="preserve">לך מידע שאסור לך להתקרב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מהקו,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bookmarkStart w:id="8114" w:name="_ETM_Q1_313815"/>
      <w:bookmarkEnd w:id="8114"/>
      <w:r>
        <w:rPr>
          <w:rFonts w:hint="cs"/>
          <w:rtl/>
          <w:lang w:eastAsia="he-IL"/>
        </w:rPr>
        <w:t>המידע הזה שהוא מקבל מספיק לו לצורך העניין הזה?</w:t>
      </w:r>
    </w:p>
    <w:p w14:paraId="048122B2" w14:textId="691CAB3A" w:rsidR="00B81ABF" w:rsidRDefault="00B81ABF" w:rsidP="00B81ABF">
      <w:pPr>
        <w:rPr>
          <w:rtl/>
          <w:lang w:eastAsia="he-IL"/>
        </w:rPr>
      </w:pPr>
      <w:bookmarkStart w:id="8115" w:name="_ETM_Q1_320091"/>
      <w:bookmarkStart w:id="8116" w:name="_ETM_Q1_320200"/>
      <w:bookmarkStart w:id="8117" w:name="_ETM_Q1_320915"/>
      <w:bookmarkEnd w:id="8115"/>
      <w:bookmarkEnd w:id="8116"/>
      <w:bookmarkEnd w:id="8117"/>
    </w:p>
    <w:p w14:paraId="0BE1C27D" w14:textId="45F85E26" w:rsidR="00B81ABF" w:rsidRDefault="00B81ABF" w:rsidP="00B81ABF">
      <w:pPr>
        <w:pStyle w:val="af9"/>
        <w:keepNext/>
        <w:rPr>
          <w:rtl/>
          <w:lang w:eastAsia="he-IL"/>
        </w:rPr>
      </w:pPr>
      <w:bookmarkStart w:id="8118" w:name="ET_guest_יעקב_סער_778"/>
      <w:r w:rsidRPr="00B81ABF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B81AB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8"/>
    </w:p>
    <w:p w14:paraId="5FD96B9C" w14:textId="330216AA" w:rsidR="00B81ABF" w:rsidRDefault="00B81ABF" w:rsidP="00B81ABF">
      <w:pPr>
        <w:pStyle w:val="KeepWithNext"/>
        <w:rPr>
          <w:rtl/>
          <w:lang w:eastAsia="he-IL"/>
        </w:rPr>
      </w:pPr>
    </w:p>
    <w:p w14:paraId="722C4D2C" w14:textId="0B68310A" w:rsidR="00B81ABF" w:rsidRDefault="00B81ABF" w:rsidP="00B81A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19" w:name="_ETM_Q1_321625"/>
      <w:bookmarkEnd w:id="8119"/>
      <w:r>
        <w:rPr>
          <w:rFonts w:hint="cs"/>
          <w:rtl/>
          <w:lang w:eastAsia="he-IL"/>
        </w:rPr>
        <w:t>מ</w:t>
      </w:r>
      <w:bookmarkStart w:id="8120" w:name="_ETM_Q1_321719"/>
      <w:bookmarkEnd w:id="8120"/>
      <w:r>
        <w:rPr>
          <w:rFonts w:hint="cs"/>
          <w:rtl/>
          <w:lang w:eastAsia="he-IL"/>
        </w:rPr>
        <w:t>ו</w:t>
      </w:r>
      <w:bookmarkStart w:id="8121" w:name="_ETM_Q1_321840"/>
      <w:bookmarkEnd w:id="8121"/>
      <w:r>
        <w:rPr>
          <w:rFonts w:hint="cs"/>
          <w:rtl/>
          <w:lang w:eastAsia="he-IL"/>
        </w:rPr>
        <w:t>ר להיות מספיק, כן.</w:t>
      </w:r>
      <w:bookmarkStart w:id="8122" w:name="_ETM_Q1_324644"/>
      <w:bookmarkEnd w:id="8122"/>
    </w:p>
    <w:p w14:paraId="48B5FF16" w14:textId="0907D0A1" w:rsidR="00B81ABF" w:rsidRDefault="00B81ABF" w:rsidP="00B81ABF">
      <w:pPr>
        <w:rPr>
          <w:rtl/>
          <w:lang w:eastAsia="he-IL"/>
        </w:rPr>
      </w:pPr>
      <w:bookmarkStart w:id="8123" w:name="_ETM_Q1_324732"/>
      <w:bookmarkEnd w:id="8123"/>
    </w:p>
    <w:p w14:paraId="0BDB579B" w14:textId="20987C5E" w:rsidR="00B81ABF" w:rsidRDefault="00B81ABF" w:rsidP="00B81ABF">
      <w:pPr>
        <w:pStyle w:val="a4"/>
        <w:keepNext/>
        <w:rPr>
          <w:rtl/>
        </w:rPr>
      </w:pPr>
      <w:bookmarkStart w:id="8124" w:name="ET_speaker_תומר_רוזנר_779"/>
      <w:r w:rsidRPr="00B81A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81ABF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124"/>
    </w:p>
    <w:p w14:paraId="20132EEA" w14:textId="1AFB8B1F" w:rsidR="00B81ABF" w:rsidRDefault="00B81ABF" w:rsidP="00B81ABF">
      <w:pPr>
        <w:pStyle w:val="KeepWithNext"/>
        <w:rPr>
          <w:rtl/>
          <w:lang w:eastAsia="he-IL"/>
        </w:rPr>
      </w:pPr>
    </w:p>
    <w:p w14:paraId="3F14DC02" w14:textId="2CB5EA07" w:rsidR="00B81ABF" w:rsidRDefault="00B81ABF" w:rsidP="00B81ABF">
      <w:pPr>
        <w:rPr>
          <w:rtl/>
          <w:lang w:eastAsia="he-IL"/>
        </w:rPr>
      </w:pPr>
      <w:bookmarkStart w:id="8125" w:name="_ETM_Q1_325973"/>
      <w:bookmarkStart w:id="8126" w:name="_ETM_Q1_326034"/>
      <w:bookmarkStart w:id="8127" w:name="_ETM_Q1_321067"/>
      <w:bookmarkEnd w:id="8125"/>
      <w:bookmarkEnd w:id="8126"/>
      <w:bookmarkEnd w:id="8127"/>
      <w:r>
        <w:rPr>
          <w:rFonts w:hint="cs"/>
          <w:rtl/>
          <w:lang w:eastAsia="he-IL"/>
        </w:rPr>
        <w:t>בסדר. אם אתה אומר שזה מספיק. תשים</w:t>
      </w:r>
      <w:bookmarkStart w:id="8128" w:name="_ETM_Q1_326762"/>
      <w:bookmarkEnd w:id="8128"/>
      <w:r>
        <w:rPr>
          <w:rFonts w:hint="cs"/>
          <w:rtl/>
          <w:lang w:eastAsia="he-IL"/>
        </w:rPr>
        <w:t xml:space="preserve"> לב, אנחנו</w:t>
      </w:r>
      <w:bookmarkStart w:id="8129" w:name="_ETM_Q1_322868"/>
      <w:bookmarkEnd w:id="8129"/>
      <w:r>
        <w:rPr>
          <w:rFonts w:hint="cs"/>
          <w:rtl/>
          <w:lang w:eastAsia="he-IL"/>
        </w:rPr>
        <w:t xml:space="preserve"> אומרים לו "אתה חייב לתת את המידע </w:t>
      </w:r>
      <w:bookmarkStart w:id="8130" w:name="_ETM_Q1_329119"/>
      <w:bookmarkEnd w:id="8130"/>
      <w:r>
        <w:rPr>
          <w:rFonts w:hint="cs"/>
          <w:rtl/>
          <w:lang w:eastAsia="he-IL"/>
        </w:rPr>
        <w:t>תוך 15 יום".</w:t>
      </w:r>
      <w:bookmarkStart w:id="8131" w:name="_ETM_Q1_331372"/>
      <w:bookmarkEnd w:id="8131"/>
    </w:p>
    <w:p w14:paraId="2C1965C4" w14:textId="6561D85B" w:rsidR="00B81ABF" w:rsidRDefault="00B81ABF" w:rsidP="00B81ABF">
      <w:pPr>
        <w:rPr>
          <w:rtl/>
          <w:lang w:eastAsia="he-IL"/>
        </w:rPr>
      </w:pPr>
      <w:bookmarkStart w:id="8132" w:name="_ETM_Q1_331489"/>
      <w:bookmarkEnd w:id="8132"/>
    </w:p>
    <w:p w14:paraId="75B61830" w14:textId="1D9385F2" w:rsidR="00B81ABF" w:rsidRDefault="00B81ABF" w:rsidP="00B81ABF">
      <w:pPr>
        <w:pStyle w:val="af9"/>
        <w:keepNext/>
        <w:rPr>
          <w:rtl/>
          <w:lang w:eastAsia="he-IL"/>
        </w:rPr>
      </w:pPr>
      <w:bookmarkStart w:id="8133" w:name="ET_guest_יעקב_סער_780"/>
      <w:r w:rsidRPr="00B81ABF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B81AB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3"/>
    </w:p>
    <w:p w14:paraId="33E6D2D7" w14:textId="39334205" w:rsidR="00B81ABF" w:rsidRDefault="00B81ABF" w:rsidP="00B81ABF">
      <w:pPr>
        <w:pStyle w:val="KeepWithNext"/>
        <w:rPr>
          <w:rtl/>
          <w:lang w:eastAsia="he-IL"/>
        </w:rPr>
      </w:pPr>
    </w:p>
    <w:p w14:paraId="7E789154" w14:textId="042853D0" w:rsidR="00B81ABF" w:rsidRDefault="00B81ABF" w:rsidP="00B81ABF">
      <w:pPr>
        <w:rPr>
          <w:rtl/>
          <w:lang w:eastAsia="he-IL"/>
        </w:rPr>
      </w:pPr>
      <w:bookmarkStart w:id="8134" w:name="_ETM_Q1_332837"/>
      <w:bookmarkStart w:id="8135" w:name="_ETM_Q1_332894"/>
      <w:bookmarkEnd w:id="8134"/>
      <w:bookmarkEnd w:id="8135"/>
      <w:r>
        <w:rPr>
          <w:rFonts w:hint="cs"/>
          <w:rtl/>
          <w:lang w:eastAsia="he-IL"/>
        </w:rPr>
        <w:t>נכון</w:t>
      </w:r>
      <w:bookmarkStart w:id="8136" w:name="_ETM_Q1_328770"/>
      <w:bookmarkEnd w:id="8136"/>
      <w:r>
        <w:rPr>
          <w:rFonts w:hint="cs"/>
          <w:rtl/>
          <w:lang w:eastAsia="he-IL"/>
        </w:rPr>
        <w:t>.</w:t>
      </w:r>
      <w:bookmarkStart w:id="8137" w:name="_ETM_Q1_329044"/>
      <w:bookmarkEnd w:id="8137"/>
    </w:p>
    <w:p w14:paraId="7E9583B8" w14:textId="48EB1358" w:rsidR="00B81ABF" w:rsidRDefault="00B81ABF" w:rsidP="00B81ABF">
      <w:pPr>
        <w:rPr>
          <w:rtl/>
          <w:lang w:eastAsia="he-IL"/>
        </w:rPr>
      </w:pPr>
      <w:bookmarkStart w:id="8138" w:name="_ETM_Q1_329162"/>
      <w:bookmarkEnd w:id="8138"/>
    </w:p>
    <w:p w14:paraId="7D51E737" w14:textId="1F460279" w:rsidR="00B81ABF" w:rsidRDefault="00B81ABF" w:rsidP="00B81ABF">
      <w:pPr>
        <w:pStyle w:val="a4"/>
        <w:keepNext/>
        <w:rPr>
          <w:rtl/>
        </w:rPr>
      </w:pPr>
      <w:bookmarkStart w:id="8139" w:name="ET_speaker_תומר_רוזנר_781"/>
      <w:r w:rsidRPr="00B81A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81ABF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139"/>
    </w:p>
    <w:p w14:paraId="2849EE73" w14:textId="374D83AD" w:rsidR="00B81ABF" w:rsidRDefault="00B81ABF" w:rsidP="00B81ABF">
      <w:pPr>
        <w:pStyle w:val="KeepWithNext"/>
        <w:rPr>
          <w:rtl/>
          <w:lang w:eastAsia="he-IL"/>
        </w:rPr>
      </w:pPr>
    </w:p>
    <w:p w14:paraId="33C15748" w14:textId="52CC3B7C" w:rsidR="00B81ABF" w:rsidRDefault="00B81ABF" w:rsidP="00B81ABF">
      <w:pPr>
        <w:rPr>
          <w:rtl/>
          <w:lang w:eastAsia="he-IL"/>
        </w:rPr>
      </w:pPr>
      <w:bookmarkStart w:id="8140" w:name="_ETM_Q1_330389"/>
      <w:bookmarkStart w:id="8141" w:name="_ETM_Q1_330449"/>
      <w:bookmarkEnd w:id="8140"/>
      <w:bookmarkEnd w:id="8141"/>
      <w:r>
        <w:rPr>
          <w:rFonts w:hint="cs"/>
          <w:rtl/>
          <w:lang w:eastAsia="he-IL"/>
        </w:rPr>
        <w:t>בסדר.</w:t>
      </w:r>
    </w:p>
    <w:p w14:paraId="32109604" w14:textId="4157F111" w:rsidR="00B81ABF" w:rsidRDefault="00B81ABF" w:rsidP="00B81ABF">
      <w:pPr>
        <w:rPr>
          <w:rtl/>
          <w:lang w:eastAsia="he-IL"/>
        </w:rPr>
      </w:pPr>
      <w:bookmarkStart w:id="8142" w:name="_ETM_Q1_331094"/>
      <w:bookmarkStart w:id="8143" w:name="_ETM_Q1_331185"/>
      <w:bookmarkStart w:id="8144" w:name="_ETM_Q1_333544"/>
      <w:bookmarkStart w:id="8145" w:name="_ETM_Q1_333609"/>
      <w:bookmarkEnd w:id="8142"/>
      <w:bookmarkEnd w:id="8143"/>
      <w:bookmarkEnd w:id="8144"/>
      <w:bookmarkEnd w:id="8145"/>
    </w:p>
    <w:p w14:paraId="65C7FC4E" w14:textId="48CA142C" w:rsidR="00B81ABF" w:rsidRDefault="00B81ABF" w:rsidP="00B81ABF">
      <w:pPr>
        <w:pStyle w:val="af9"/>
        <w:keepNext/>
        <w:rPr>
          <w:rtl/>
          <w:lang w:eastAsia="he-IL"/>
        </w:rPr>
      </w:pPr>
      <w:bookmarkStart w:id="8146" w:name="ET_guest_רעות_בינג_783"/>
      <w:r w:rsidRPr="00B81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B81AB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6"/>
    </w:p>
    <w:p w14:paraId="0AA3868C" w14:textId="3E6D60FB" w:rsidR="00B81ABF" w:rsidRDefault="00B81ABF" w:rsidP="00B81ABF">
      <w:pPr>
        <w:pStyle w:val="KeepWithNext"/>
        <w:rPr>
          <w:rtl/>
          <w:lang w:eastAsia="he-IL"/>
        </w:rPr>
      </w:pPr>
    </w:p>
    <w:p w14:paraId="052E6467" w14:textId="6F102EE5" w:rsidR="00B81ABF" w:rsidRDefault="00B81ABF" w:rsidP="00B81ABF">
      <w:pPr>
        <w:rPr>
          <w:rtl/>
          <w:lang w:eastAsia="he-IL"/>
        </w:rPr>
      </w:pPr>
      <w:bookmarkStart w:id="8147" w:name="_ETM_Q1_334743"/>
      <w:bookmarkStart w:id="8148" w:name="_ETM_Q1_334798"/>
      <w:bookmarkEnd w:id="8147"/>
      <w:bookmarkEnd w:id="8148"/>
      <w:r>
        <w:rPr>
          <w:rFonts w:hint="cs"/>
          <w:rtl/>
          <w:lang w:eastAsia="he-IL"/>
        </w:rPr>
        <w:t>אז מה רציתם לשנו</w:t>
      </w:r>
      <w:bookmarkStart w:id="8149" w:name="_ETM_Q1_332743"/>
      <w:bookmarkEnd w:id="8149"/>
      <w:r>
        <w:rPr>
          <w:rFonts w:hint="cs"/>
          <w:rtl/>
          <w:lang w:eastAsia="he-IL"/>
        </w:rPr>
        <w:t>ת?</w:t>
      </w:r>
      <w:bookmarkStart w:id="8150" w:name="_ETM_Q1_333334"/>
      <w:bookmarkEnd w:id="8150"/>
    </w:p>
    <w:p w14:paraId="10AF7F4A" w14:textId="37B30509" w:rsidR="00B81ABF" w:rsidRDefault="00B81ABF" w:rsidP="00B81ABF">
      <w:pPr>
        <w:rPr>
          <w:rtl/>
          <w:lang w:eastAsia="he-IL"/>
        </w:rPr>
      </w:pPr>
      <w:bookmarkStart w:id="8151" w:name="_ETM_Q1_333417"/>
      <w:bookmarkEnd w:id="8151"/>
    </w:p>
    <w:p w14:paraId="69D50B39" w14:textId="161FE075" w:rsidR="00B81ABF" w:rsidRDefault="00B81ABF" w:rsidP="00B81ABF">
      <w:pPr>
        <w:pStyle w:val="af9"/>
        <w:keepNext/>
        <w:rPr>
          <w:rtl/>
          <w:lang w:eastAsia="he-IL"/>
        </w:rPr>
      </w:pPr>
      <w:bookmarkStart w:id="8152" w:name="ET_guest_בנימין_ארביב_784"/>
      <w:r w:rsidRPr="00B81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B81AB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2"/>
    </w:p>
    <w:p w14:paraId="4C827CB3" w14:textId="44F6AF47" w:rsidR="00B81ABF" w:rsidRDefault="00B81ABF" w:rsidP="00B81ABF">
      <w:pPr>
        <w:pStyle w:val="KeepWithNext"/>
        <w:rPr>
          <w:rtl/>
          <w:lang w:eastAsia="he-IL"/>
        </w:rPr>
      </w:pPr>
    </w:p>
    <w:p w14:paraId="46AEFEE0" w14:textId="6C8D7BDC" w:rsidR="00B81ABF" w:rsidRDefault="00B81ABF" w:rsidP="00B81ABF">
      <w:pPr>
        <w:rPr>
          <w:rtl/>
          <w:lang w:eastAsia="he-IL"/>
        </w:rPr>
      </w:pPr>
      <w:bookmarkStart w:id="8153" w:name="_ETM_Q1_334572"/>
      <w:bookmarkStart w:id="8154" w:name="_ETM_Q1_334629"/>
      <w:bookmarkEnd w:id="8153"/>
      <w:bookmarkEnd w:id="8154"/>
      <w:r>
        <w:rPr>
          <w:rFonts w:hint="cs"/>
          <w:rtl/>
          <w:lang w:eastAsia="he-IL"/>
        </w:rPr>
        <w:t xml:space="preserve">לא, בעצם אני רק </w:t>
      </w:r>
      <w:bookmarkStart w:id="8155" w:name="_ETM_Q1_336220"/>
      <w:bookmarkEnd w:id="8155"/>
      <w:r>
        <w:rPr>
          <w:rFonts w:hint="cs"/>
          <w:rtl/>
          <w:lang w:eastAsia="he-IL"/>
        </w:rPr>
        <w:t>אומר ברמה המהותית</w:t>
      </w:r>
      <w:bookmarkStart w:id="8156" w:name="_ETM_Q1_333464"/>
      <w:bookmarkEnd w:id="8156"/>
      <w:r>
        <w:rPr>
          <w:rFonts w:hint="cs"/>
          <w:rtl/>
          <w:lang w:eastAsia="he-IL"/>
        </w:rPr>
        <w:t>.</w:t>
      </w:r>
      <w:bookmarkStart w:id="8157" w:name="_ETM_Q1_334147"/>
      <w:bookmarkEnd w:id="8157"/>
    </w:p>
    <w:p w14:paraId="31A9145E" w14:textId="3E7F2022" w:rsidR="00B81ABF" w:rsidRDefault="00B81ABF" w:rsidP="00B81ABF">
      <w:pPr>
        <w:rPr>
          <w:rtl/>
          <w:lang w:eastAsia="he-IL"/>
        </w:rPr>
      </w:pPr>
      <w:bookmarkStart w:id="8158" w:name="_ETM_Q1_334225"/>
      <w:bookmarkEnd w:id="8158"/>
    </w:p>
    <w:p w14:paraId="2E0084DB" w14:textId="7C89F8FF" w:rsidR="00B81ABF" w:rsidRDefault="00B81ABF" w:rsidP="00B81ABF">
      <w:pPr>
        <w:pStyle w:val="af9"/>
        <w:keepNext/>
        <w:rPr>
          <w:rtl/>
          <w:lang w:eastAsia="he-IL"/>
        </w:rPr>
      </w:pPr>
      <w:bookmarkStart w:id="8159" w:name="ET_guest_רעות_בינג_785"/>
      <w:r w:rsidRPr="00B81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B81AB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9"/>
    </w:p>
    <w:p w14:paraId="2FBE5E83" w14:textId="353C954B" w:rsidR="00B81ABF" w:rsidRDefault="00B81ABF" w:rsidP="00B81ABF">
      <w:pPr>
        <w:pStyle w:val="KeepWithNext"/>
        <w:rPr>
          <w:rtl/>
          <w:lang w:eastAsia="he-IL"/>
        </w:rPr>
      </w:pPr>
    </w:p>
    <w:p w14:paraId="70381F95" w14:textId="4F6BBEC9" w:rsidR="00B81ABF" w:rsidRDefault="00B81ABF" w:rsidP="00B81ABF">
      <w:pPr>
        <w:rPr>
          <w:rtl/>
          <w:lang w:eastAsia="he-IL"/>
        </w:rPr>
      </w:pPr>
      <w:bookmarkStart w:id="8160" w:name="_ETM_Q1_335377"/>
      <w:bookmarkStart w:id="8161" w:name="_ETM_Q1_335429"/>
      <w:bookmarkEnd w:id="8160"/>
      <w:bookmarkEnd w:id="8161"/>
      <w:r>
        <w:rPr>
          <w:rFonts w:hint="cs"/>
          <w:rtl/>
          <w:lang w:eastAsia="he-IL"/>
        </w:rPr>
        <w:t>כדי להבהיר.</w:t>
      </w:r>
    </w:p>
    <w:p w14:paraId="0D6C7EE0" w14:textId="164C1019" w:rsidR="00B81ABF" w:rsidRDefault="00B81ABF" w:rsidP="00B81ABF">
      <w:pPr>
        <w:rPr>
          <w:rtl/>
          <w:lang w:eastAsia="he-IL"/>
        </w:rPr>
      </w:pPr>
      <w:bookmarkStart w:id="8162" w:name="_ETM_Q1_338867"/>
      <w:bookmarkStart w:id="8163" w:name="_ETM_Q1_338959"/>
      <w:bookmarkEnd w:id="8162"/>
      <w:bookmarkEnd w:id="8163"/>
    </w:p>
    <w:p w14:paraId="7F1255D0" w14:textId="3F9CA971" w:rsidR="00B81ABF" w:rsidRDefault="00B81ABF" w:rsidP="00B81ABF">
      <w:pPr>
        <w:pStyle w:val="af9"/>
        <w:keepNext/>
        <w:rPr>
          <w:rtl/>
          <w:lang w:eastAsia="he-IL"/>
        </w:rPr>
      </w:pPr>
      <w:bookmarkStart w:id="8164" w:name="ET_guest_בנימין_ארביב_786"/>
      <w:r w:rsidRPr="00B81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B81AB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4"/>
    </w:p>
    <w:p w14:paraId="1226D214" w14:textId="7655F552" w:rsidR="00B81ABF" w:rsidRDefault="00B81ABF" w:rsidP="00B81ABF">
      <w:pPr>
        <w:pStyle w:val="KeepWithNext"/>
        <w:rPr>
          <w:rtl/>
          <w:lang w:eastAsia="he-IL"/>
        </w:rPr>
      </w:pPr>
    </w:p>
    <w:p w14:paraId="5AB1437F" w14:textId="2DDF56FB" w:rsidR="00B81ABF" w:rsidRDefault="00B81ABF" w:rsidP="00B81ABF">
      <w:pPr>
        <w:rPr>
          <w:rtl/>
          <w:lang w:eastAsia="he-IL"/>
        </w:rPr>
      </w:pPr>
      <w:bookmarkStart w:id="8165" w:name="_ETM_Q1_340227"/>
      <w:bookmarkStart w:id="8166" w:name="_ETM_Q1_340284"/>
      <w:bookmarkEnd w:id="8165"/>
      <w:bookmarkEnd w:id="8166"/>
      <w:r>
        <w:rPr>
          <w:rFonts w:hint="cs"/>
          <w:rtl/>
          <w:lang w:eastAsia="he-IL"/>
        </w:rPr>
        <w:t xml:space="preserve">הפנייה, לא, זה תיקונים של הנוסח. </w:t>
      </w:r>
      <w:bookmarkStart w:id="8167" w:name="_ETM_Q1_343848"/>
      <w:bookmarkEnd w:id="8167"/>
      <w:r>
        <w:rPr>
          <w:rFonts w:hint="cs"/>
          <w:rtl/>
          <w:lang w:eastAsia="he-IL"/>
        </w:rPr>
        <w:t>לא רק נוסח, זה גם מהות</w:t>
      </w:r>
      <w:bookmarkStart w:id="8168" w:name="_ETM_Q1_341542"/>
      <w:bookmarkEnd w:id="8168"/>
      <w:r>
        <w:rPr>
          <w:rFonts w:hint="cs"/>
          <w:rtl/>
          <w:lang w:eastAsia="he-IL"/>
        </w:rPr>
        <w:t>. כתוב פה במספר</w:t>
      </w:r>
      <w:bookmarkStart w:id="8169" w:name="_ETM_Q1_345652"/>
      <w:bookmarkEnd w:id="8169"/>
      <w:r>
        <w:rPr>
          <w:rFonts w:hint="cs"/>
          <w:rtl/>
          <w:lang w:eastAsia="he-IL"/>
        </w:rPr>
        <w:t xml:space="preserve"> מקומות שהפנייה תכלול </w:t>
      </w:r>
      <w:bookmarkStart w:id="8170" w:name="_ETM_Q1_343712"/>
      <w:bookmarkEnd w:id="8170"/>
      <w:r>
        <w:rPr>
          <w:rFonts w:hint="cs"/>
          <w:rtl/>
          <w:lang w:eastAsia="he-IL"/>
        </w:rPr>
        <w:t>את מה שצריך לכלול בבקשה לקבלת מידע,</w:t>
      </w:r>
      <w:bookmarkStart w:id="8171" w:name="_ETM_Q1_348964"/>
      <w:bookmarkEnd w:id="8171"/>
      <w:r>
        <w:rPr>
          <w:rFonts w:hint="cs"/>
          <w:rtl/>
          <w:lang w:eastAsia="he-IL"/>
        </w:rPr>
        <w:t xml:space="preserve"> וגם אחרי זה זה כתוב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72" w:name="_ETM_Q1_348580"/>
      <w:bookmarkEnd w:id="8172"/>
      <w:r>
        <w:rPr>
          <w:rFonts w:hint="cs"/>
          <w:rtl/>
          <w:lang w:eastAsia="he-IL"/>
        </w:rPr>
        <w:t xml:space="preserve">"המידע, המסמכים, האישורים הנדרשים </w:t>
      </w:r>
      <w:bookmarkStart w:id="8173" w:name="_ETM_Q1_353643"/>
      <w:bookmarkEnd w:id="8173"/>
      <w:r>
        <w:rPr>
          <w:rFonts w:hint="cs"/>
          <w:rtl/>
          <w:lang w:eastAsia="he-IL"/>
        </w:rPr>
        <w:t xml:space="preserve">לפי </w:t>
      </w:r>
      <w:bookmarkStart w:id="8174" w:name="_ETM_Q1_349667"/>
      <w:bookmarkEnd w:id="8174"/>
      <w:r>
        <w:rPr>
          <w:rFonts w:hint="cs"/>
          <w:rtl/>
          <w:lang w:eastAsia="he-IL"/>
        </w:rPr>
        <w:t>דין או ההנחיות לשם פנייה לקבלת מידע" ו</w:t>
      </w:r>
      <w:bookmarkStart w:id="8175" w:name="_ETM_Q1_353434"/>
      <w:bookmarkEnd w:id="8175"/>
      <w:r>
        <w:rPr>
          <w:rFonts w:hint="cs"/>
          <w:rtl/>
          <w:lang w:eastAsia="he-IL"/>
        </w:rPr>
        <w:t>כולי.</w:t>
      </w:r>
      <w:bookmarkStart w:id="8176" w:name="_ETM_Q1_354580"/>
      <w:bookmarkEnd w:id="8176"/>
      <w:r>
        <w:rPr>
          <w:rFonts w:hint="cs"/>
          <w:rtl/>
          <w:lang w:eastAsia="he-IL"/>
        </w:rPr>
        <w:t xml:space="preserve"> אז מבחינתנו, אותו גורם מאשר או גורם נוסף צריך לראות </w:t>
      </w:r>
      <w:bookmarkStart w:id="8177" w:name="_ETM_Q1_363244"/>
      <w:bookmarkEnd w:id="8177"/>
      <w:r>
        <w:rPr>
          <w:rFonts w:hint="cs"/>
          <w:rtl/>
          <w:lang w:eastAsia="he-IL"/>
        </w:rPr>
        <w:t xml:space="preserve">את אותו סט </w:t>
      </w:r>
      <w:bookmarkStart w:id="8178" w:name="_ETM_Q1_359770"/>
      <w:bookmarkEnd w:id="8178"/>
      <w:r>
        <w:rPr>
          <w:rFonts w:hint="cs"/>
          <w:rtl/>
          <w:lang w:eastAsia="he-IL"/>
        </w:rPr>
        <w:t xml:space="preserve">של מסמכים שהוא מגיש ברישוי המקוצר </w:t>
      </w:r>
      <w:bookmarkStart w:id="8179" w:name="_ETM_Q1_361712"/>
      <w:bookmarkEnd w:id="8179"/>
      <w:r>
        <w:rPr>
          <w:rFonts w:hint="cs"/>
          <w:rtl/>
          <w:lang w:eastAsia="he-IL"/>
        </w:rPr>
        <w:t xml:space="preserve">לרשות </w:t>
      </w:r>
      <w:bookmarkStart w:id="8180" w:name="_ETM_Q1_362377"/>
      <w:bookmarkEnd w:id="8180"/>
      <w:r>
        <w:rPr>
          <w:rFonts w:hint="cs"/>
          <w:rtl/>
          <w:lang w:eastAsia="he-IL"/>
        </w:rPr>
        <w:t xml:space="preserve">הרישוי. </w:t>
      </w:r>
      <w:r w:rsidR="0071240E">
        <w:rPr>
          <w:rFonts w:hint="cs"/>
          <w:rtl/>
          <w:lang w:eastAsia="he-IL"/>
        </w:rPr>
        <w:t xml:space="preserve">מה שרשות הרישוי צריכה לראות גם הגורם הנוסף צריך </w:t>
      </w:r>
      <w:bookmarkStart w:id="8181" w:name="_ETM_Q1_369978"/>
      <w:bookmarkEnd w:id="8181"/>
      <w:r w:rsidR="0071240E">
        <w:rPr>
          <w:rFonts w:hint="cs"/>
          <w:rtl/>
          <w:lang w:eastAsia="he-IL"/>
        </w:rPr>
        <w:t>לראות.</w:t>
      </w:r>
    </w:p>
    <w:p w14:paraId="5FC63F02" w14:textId="536C158E" w:rsidR="0071240E" w:rsidRDefault="0071240E" w:rsidP="00B81ABF">
      <w:pPr>
        <w:rPr>
          <w:rtl/>
          <w:lang w:eastAsia="he-IL"/>
        </w:rPr>
      </w:pPr>
      <w:bookmarkStart w:id="8182" w:name="_ETM_Q1_371171"/>
      <w:bookmarkStart w:id="8183" w:name="_ETM_Q1_371269"/>
      <w:bookmarkStart w:id="8184" w:name="_ETM_Q1_371816"/>
      <w:bookmarkEnd w:id="8182"/>
      <w:bookmarkEnd w:id="8183"/>
      <w:bookmarkEnd w:id="8184"/>
    </w:p>
    <w:p w14:paraId="7483BCA7" w14:textId="1182007F" w:rsidR="0071240E" w:rsidRDefault="0071240E" w:rsidP="0071240E">
      <w:pPr>
        <w:pStyle w:val="a4"/>
        <w:keepNext/>
        <w:rPr>
          <w:rtl/>
        </w:rPr>
      </w:pPr>
      <w:bookmarkStart w:id="8185" w:name="ET_speaker_תומר_רוזנר_787"/>
      <w:r w:rsidRPr="0071240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1240E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185"/>
    </w:p>
    <w:p w14:paraId="2DF18269" w14:textId="2524BF20" w:rsidR="0071240E" w:rsidRDefault="0071240E" w:rsidP="0071240E">
      <w:pPr>
        <w:pStyle w:val="KeepWithNext"/>
        <w:rPr>
          <w:rtl/>
          <w:lang w:eastAsia="he-IL"/>
        </w:rPr>
      </w:pPr>
    </w:p>
    <w:p w14:paraId="0DC50552" w14:textId="32B21F40" w:rsidR="0071240E" w:rsidRDefault="0071240E" w:rsidP="0071240E">
      <w:pPr>
        <w:rPr>
          <w:rtl/>
          <w:lang w:eastAsia="he-IL"/>
        </w:rPr>
      </w:pPr>
      <w:bookmarkStart w:id="8186" w:name="_ETM_Q1_372446"/>
      <w:bookmarkEnd w:id="8186"/>
      <w:r>
        <w:rPr>
          <w:rFonts w:hint="cs"/>
          <w:rtl/>
          <w:lang w:eastAsia="he-IL"/>
        </w:rPr>
        <w:t>מ</w:t>
      </w:r>
      <w:bookmarkStart w:id="8187" w:name="_ETM_Q1_372503"/>
      <w:bookmarkStart w:id="8188" w:name="_ETM_Q1_367547"/>
      <w:bookmarkEnd w:id="8187"/>
      <w:bookmarkEnd w:id="8188"/>
      <w:r>
        <w:rPr>
          <w:rFonts w:hint="cs"/>
          <w:rtl/>
          <w:lang w:eastAsia="he-IL"/>
        </w:rPr>
        <w:t>ה הוא מגיש ברישוי מקוצר, חוץ מתשריט</w:t>
      </w:r>
      <w:bookmarkStart w:id="8189" w:name="_ETM_Q1_370196"/>
      <w:bookmarkEnd w:id="8189"/>
      <w:r>
        <w:rPr>
          <w:rFonts w:hint="cs"/>
          <w:rtl/>
          <w:lang w:eastAsia="he-IL"/>
        </w:rPr>
        <w:t>?</w:t>
      </w:r>
      <w:bookmarkStart w:id="8190" w:name="_ETM_Q1_370474"/>
      <w:bookmarkEnd w:id="8190"/>
    </w:p>
    <w:p w14:paraId="5F53C588" w14:textId="2BCDDEC1" w:rsidR="0071240E" w:rsidRDefault="0071240E" w:rsidP="0071240E">
      <w:pPr>
        <w:rPr>
          <w:rtl/>
          <w:lang w:eastAsia="he-IL"/>
        </w:rPr>
      </w:pPr>
      <w:bookmarkStart w:id="8191" w:name="_ETM_Q1_370588"/>
      <w:bookmarkStart w:id="8192" w:name="_ETM_Q1_371303"/>
      <w:bookmarkEnd w:id="8191"/>
      <w:bookmarkEnd w:id="8192"/>
    </w:p>
    <w:p w14:paraId="13E76A15" w14:textId="65317FB0" w:rsidR="0071240E" w:rsidRDefault="0071240E" w:rsidP="0071240E">
      <w:pPr>
        <w:pStyle w:val="af9"/>
        <w:keepNext/>
        <w:rPr>
          <w:rtl/>
          <w:lang w:eastAsia="he-IL"/>
        </w:rPr>
      </w:pPr>
      <w:bookmarkStart w:id="8193" w:name="ET_guest_יעקב_סער_788"/>
      <w:r w:rsidRPr="0071240E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71240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3"/>
    </w:p>
    <w:p w14:paraId="09580F3D" w14:textId="124D3B94" w:rsidR="0071240E" w:rsidRDefault="0071240E" w:rsidP="0071240E">
      <w:pPr>
        <w:pStyle w:val="KeepWithNext"/>
        <w:rPr>
          <w:rtl/>
          <w:lang w:eastAsia="he-IL"/>
        </w:rPr>
      </w:pPr>
    </w:p>
    <w:p w14:paraId="37F35AE2" w14:textId="5A2077CD" w:rsidR="0071240E" w:rsidRDefault="001524C5" w:rsidP="0071240E">
      <w:pPr>
        <w:rPr>
          <w:rtl/>
          <w:lang w:eastAsia="he-IL"/>
        </w:rPr>
      </w:pPr>
      <w:bookmarkStart w:id="8194" w:name="_ETM_Q1_371916"/>
      <w:bookmarkStart w:id="8195" w:name="_ETM_Q1_371969"/>
      <w:bookmarkEnd w:id="8194"/>
      <w:bookmarkEnd w:id="8195"/>
      <w:r>
        <w:rPr>
          <w:rFonts w:hint="cs"/>
          <w:rtl/>
          <w:lang w:eastAsia="he-IL"/>
        </w:rPr>
        <w:t>הוא מגיש את מפת המדידה, כפי שתיארתי</w:t>
      </w:r>
      <w:bookmarkStart w:id="8196" w:name="_ETM_Q1_373827"/>
      <w:bookmarkEnd w:id="8196"/>
      <w:r w:rsidR="000F417D">
        <w:rPr>
          <w:rFonts w:hint="cs"/>
          <w:rtl/>
          <w:lang w:eastAsia="he-IL"/>
        </w:rPr>
        <w:t xml:space="preserve">. תוכנית ראשית שכוללת קומות וחתכים רק </w:t>
      </w:r>
      <w:bookmarkStart w:id="8197" w:name="_ETM_Q1_384715"/>
      <w:bookmarkEnd w:id="8197"/>
      <w:r w:rsidR="000F417D">
        <w:rPr>
          <w:rFonts w:hint="cs"/>
          <w:rtl/>
          <w:lang w:eastAsia="he-IL"/>
        </w:rPr>
        <w:t>של הממ"ד ושל קטע הבניין הקיים שאליו מצטרף הממ"ד. לא</w:t>
      </w:r>
      <w:bookmarkStart w:id="8198" w:name="_ETM_Q1_391111"/>
      <w:bookmarkEnd w:id="8198"/>
      <w:r w:rsidR="000F417D">
        <w:rPr>
          <w:rFonts w:hint="cs"/>
          <w:rtl/>
          <w:lang w:eastAsia="he-IL"/>
        </w:rPr>
        <w:t xml:space="preserve"> מראים את כל הבניי</w:t>
      </w:r>
      <w:bookmarkStart w:id="8199" w:name="_ETM_Q1_389171"/>
      <w:bookmarkEnd w:id="8199"/>
      <w:r w:rsidR="000F417D">
        <w:rPr>
          <w:rFonts w:hint="cs"/>
          <w:rtl/>
          <w:lang w:eastAsia="he-IL"/>
        </w:rPr>
        <w:t>ן. וחישוב שטחים רק של התוספת המבוקשת.</w:t>
      </w:r>
    </w:p>
    <w:p w14:paraId="6AF3DC68" w14:textId="285B6C42" w:rsidR="000F417D" w:rsidRDefault="000F417D" w:rsidP="0071240E">
      <w:pPr>
        <w:rPr>
          <w:rtl/>
          <w:lang w:eastAsia="he-IL"/>
        </w:rPr>
      </w:pPr>
      <w:bookmarkStart w:id="8200" w:name="_ETM_Q1_393718"/>
      <w:bookmarkStart w:id="8201" w:name="_ETM_Q1_393809"/>
      <w:bookmarkStart w:id="8202" w:name="_ETM_Q1_394423"/>
      <w:bookmarkEnd w:id="8200"/>
      <w:bookmarkEnd w:id="8201"/>
      <w:bookmarkEnd w:id="8202"/>
    </w:p>
    <w:p w14:paraId="5654D7CC" w14:textId="0C62FA3E" w:rsidR="000F417D" w:rsidRDefault="000F417D" w:rsidP="000F417D">
      <w:pPr>
        <w:pStyle w:val="a4"/>
        <w:keepNext/>
        <w:rPr>
          <w:rtl/>
        </w:rPr>
      </w:pPr>
      <w:bookmarkStart w:id="8203" w:name="ET_speaker_תומר_רוזנר_789"/>
      <w:r w:rsidRPr="000F417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F417D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203"/>
    </w:p>
    <w:p w14:paraId="024B7356" w14:textId="239464D7" w:rsidR="000F417D" w:rsidRDefault="000F417D" w:rsidP="000F417D">
      <w:pPr>
        <w:pStyle w:val="KeepWithNext"/>
        <w:rPr>
          <w:rtl/>
          <w:lang w:eastAsia="he-IL"/>
        </w:rPr>
      </w:pPr>
    </w:p>
    <w:p w14:paraId="4594D4C3" w14:textId="07B0258E" w:rsidR="000F417D" w:rsidRDefault="000F417D" w:rsidP="00555CC9">
      <w:pPr>
        <w:rPr>
          <w:rtl/>
          <w:lang w:eastAsia="he-IL"/>
        </w:rPr>
      </w:pPr>
      <w:bookmarkStart w:id="8204" w:name="_ETM_Q1_395156"/>
      <w:bookmarkStart w:id="8205" w:name="_ETM_Q1_395208"/>
      <w:bookmarkEnd w:id="8204"/>
      <w:bookmarkEnd w:id="8205"/>
      <w:r>
        <w:rPr>
          <w:rFonts w:hint="cs"/>
          <w:rtl/>
          <w:lang w:eastAsia="he-IL"/>
        </w:rPr>
        <w:t xml:space="preserve">אז </w:t>
      </w:r>
      <w:bookmarkStart w:id="8206" w:name="_ETM_Q1_395490"/>
      <w:bookmarkEnd w:id="8206"/>
      <w:r>
        <w:rPr>
          <w:rFonts w:hint="cs"/>
          <w:rtl/>
          <w:lang w:eastAsia="he-IL"/>
        </w:rPr>
        <w:t>חישוב שטחים</w:t>
      </w:r>
      <w:bookmarkStart w:id="8207" w:name="_ETM_Q1_392601"/>
      <w:bookmarkEnd w:id="8207"/>
      <w:r>
        <w:rPr>
          <w:rFonts w:hint="cs"/>
          <w:rtl/>
          <w:lang w:eastAsia="he-IL"/>
        </w:rPr>
        <w:t xml:space="preserve"> אנחנו לא צריכים, עם כל הכבוד. זה</w:t>
      </w:r>
      <w:bookmarkStart w:id="8208" w:name="_ETM_Q1_397081"/>
      <w:bookmarkEnd w:id="8208"/>
      <w:r>
        <w:rPr>
          <w:rFonts w:hint="cs"/>
          <w:rtl/>
          <w:lang w:eastAsia="he-IL"/>
        </w:rPr>
        <w:t xml:space="preserve"> ויכוח עם הרשות המקומית שנה.</w:t>
      </w:r>
      <w:r w:rsidR="00B92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</w:t>
      </w:r>
      <w:bookmarkStart w:id="8209" w:name="_ETM_Q1_397587"/>
      <w:bookmarkEnd w:id="8209"/>
      <w:r>
        <w:rPr>
          <w:rFonts w:hint="cs"/>
          <w:rtl/>
          <w:lang w:eastAsia="he-IL"/>
        </w:rPr>
        <w:t xml:space="preserve">, אז את זה אפשר </w:t>
      </w:r>
      <w:bookmarkStart w:id="8210" w:name="_ETM_Q1_399738"/>
      <w:bookmarkEnd w:id="8210"/>
      <w:r>
        <w:rPr>
          <w:rFonts w:hint="cs"/>
          <w:rtl/>
          <w:lang w:eastAsia="he-IL"/>
        </w:rPr>
        <w:t>להוריד, נכו</w:t>
      </w:r>
      <w:bookmarkStart w:id="8211" w:name="_ETM_Q1_398883"/>
      <w:bookmarkEnd w:id="8211"/>
      <w:r>
        <w:rPr>
          <w:rFonts w:hint="cs"/>
          <w:rtl/>
          <w:lang w:eastAsia="he-IL"/>
        </w:rPr>
        <w:t>ן.</w:t>
      </w:r>
    </w:p>
    <w:p w14:paraId="0F7F3E2F" w14:textId="1F81508A" w:rsidR="000F417D" w:rsidRDefault="000F417D" w:rsidP="000F417D">
      <w:pPr>
        <w:rPr>
          <w:rtl/>
          <w:lang w:eastAsia="he-IL"/>
        </w:rPr>
      </w:pPr>
      <w:bookmarkStart w:id="8212" w:name="_ETM_Q1_399774"/>
      <w:bookmarkStart w:id="8213" w:name="_ETM_Q1_399868"/>
      <w:bookmarkStart w:id="8214" w:name="_ETM_Q1_400940"/>
      <w:bookmarkEnd w:id="8212"/>
      <w:bookmarkEnd w:id="8213"/>
      <w:bookmarkEnd w:id="8214"/>
    </w:p>
    <w:p w14:paraId="3EFB9234" w14:textId="327DE585" w:rsidR="000F417D" w:rsidRDefault="000F417D" w:rsidP="000F417D">
      <w:pPr>
        <w:pStyle w:val="af9"/>
        <w:keepNext/>
        <w:rPr>
          <w:rtl/>
          <w:lang w:eastAsia="he-IL"/>
        </w:rPr>
      </w:pPr>
      <w:bookmarkStart w:id="8215" w:name="ET_guest_יעקב_סער_792"/>
      <w:r w:rsidRPr="000F417D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0F417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5"/>
    </w:p>
    <w:p w14:paraId="16E3A4E6" w14:textId="3639D283" w:rsidR="000F417D" w:rsidRDefault="000F417D" w:rsidP="000F417D">
      <w:pPr>
        <w:pStyle w:val="KeepWithNext"/>
        <w:rPr>
          <w:rtl/>
          <w:lang w:eastAsia="he-IL"/>
        </w:rPr>
      </w:pPr>
    </w:p>
    <w:p w14:paraId="634DC5F4" w14:textId="3BD09F88" w:rsidR="000F417D" w:rsidRDefault="000F417D" w:rsidP="000F417D">
      <w:pPr>
        <w:rPr>
          <w:rtl/>
          <w:lang w:eastAsia="he-IL"/>
        </w:rPr>
      </w:pPr>
      <w:bookmarkStart w:id="8216" w:name="_ETM_Q1_401722"/>
      <w:bookmarkEnd w:id="8216"/>
      <w:r>
        <w:rPr>
          <w:rFonts w:hint="cs"/>
          <w:rtl/>
          <w:lang w:eastAsia="he-IL"/>
        </w:rPr>
        <w:t>ח</w:t>
      </w:r>
      <w:bookmarkStart w:id="8217" w:name="_ETM_Q1_401780"/>
      <w:bookmarkEnd w:id="8217"/>
      <w:r>
        <w:rPr>
          <w:rFonts w:hint="cs"/>
          <w:rtl/>
          <w:lang w:eastAsia="he-IL"/>
        </w:rPr>
        <w:t>ישוב שטחים רק של התוספת המב</w:t>
      </w:r>
      <w:bookmarkStart w:id="8218" w:name="_ETM_Q1_400909"/>
      <w:bookmarkEnd w:id="8218"/>
      <w:r>
        <w:rPr>
          <w:rFonts w:hint="cs"/>
          <w:rtl/>
          <w:lang w:eastAsia="he-IL"/>
        </w:rPr>
        <w:t>וקשת.</w:t>
      </w:r>
    </w:p>
    <w:p w14:paraId="42191AE4" w14:textId="58298521" w:rsidR="000F417D" w:rsidRDefault="000F417D" w:rsidP="000F417D">
      <w:pPr>
        <w:rPr>
          <w:rtl/>
          <w:lang w:eastAsia="he-IL"/>
        </w:rPr>
      </w:pPr>
      <w:bookmarkStart w:id="8219" w:name="_ETM_Q1_404065"/>
      <w:bookmarkStart w:id="8220" w:name="_ETM_Q1_404159"/>
      <w:bookmarkStart w:id="8221" w:name="_ETM_Q1_404717"/>
      <w:bookmarkEnd w:id="8219"/>
      <w:bookmarkEnd w:id="8220"/>
      <w:bookmarkEnd w:id="8221"/>
    </w:p>
    <w:p w14:paraId="4BE516D5" w14:textId="420EADD0" w:rsidR="000F417D" w:rsidRDefault="000F417D" w:rsidP="000F417D">
      <w:pPr>
        <w:pStyle w:val="a4"/>
        <w:keepNext/>
        <w:rPr>
          <w:rtl/>
        </w:rPr>
      </w:pPr>
      <w:bookmarkStart w:id="8222" w:name="ET_speaker_תומר_רוזנר_793"/>
      <w:r w:rsidRPr="000F417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F417D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222"/>
    </w:p>
    <w:p w14:paraId="558DED55" w14:textId="40D6BB1B" w:rsidR="000F417D" w:rsidRDefault="000F417D" w:rsidP="000F417D">
      <w:pPr>
        <w:pStyle w:val="KeepWithNext"/>
        <w:rPr>
          <w:rtl/>
          <w:lang w:eastAsia="he-IL"/>
        </w:rPr>
      </w:pPr>
    </w:p>
    <w:p w14:paraId="08D4E3DD" w14:textId="62910D52" w:rsidR="000F417D" w:rsidRDefault="000F417D" w:rsidP="000F417D">
      <w:pPr>
        <w:rPr>
          <w:rtl/>
          <w:lang w:eastAsia="he-IL"/>
        </w:rPr>
      </w:pPr>
      <w:bookmarkStart w:id="8223" w:name="_ETM_Q1_405402"/>
      <w:bookmarkEnd w:id="8223"/>
      <w:r>
        <w:rPr>
          <w:rFonts w:hint="cs"/>
          <w:rtl/>
          <w:lang w:eastAsia="he-IL"/>
        </w:rPr>
        <w:t>ב</w:t>
      </w:r>
      <w:bookmarkStart w:id="8224" w:name="_ETM_Q1_405464"/>
      <w:bookmarkEnd w:id="8224"/>
      <w:r>
        <w:rPr>
          <w:rFonts w:hint="cs"/>
          <w:rtl/>
          <w:lang w:eastAsia="he-IL"/>
        </w:rPr>
        <w:t xml:space="preserve">סדר, זה </w:t>
      </w:r>
      <w:bookmarkStart w:id="8225" w:name="_ETM_Q1_406331"/>
      <w:bookmarkEnd w:id="8225"/>
      <w:r>
        <w:rPr>
          <w:rFonts w:hint="cs"/>
          <w:rtl/>
          <w:lang w:eastAsia="he-IL"/>
        </w:rPr>
        <w:t xml:space="preserve">לא רלוונטי </w:t>
      </w:r>
      <w:bookmarkStart w:id="8226" w:name="_ETM_Q1_403616"/>
      <w:bookmarkEnd w:id="8226"/>
      <w:r>
        <w:rPr>
          <w:rFonts w:hint="cs"/>
          <w:rtl/>
          <w:lang w:eastAsia="he-IL"/>
        </w:rPr>
        <w:t xml:space="preserve">לגורם מוסר </w:t>
      </w:r>
      <w:bookmarkStart w:id="8227" w:name="_ETM_Q1_402159"/>
      <w:bookmarkEnd w:id="8227"/>
      <w:r>
        <w:rPr>
          <w:rFonts w:hint="cs"/>
          <w:rtl/>
          <w:lang w:eastAsia="he-IL"/>
        </w:rPr>
        <w:t>המידע.</w:t>
      </w:r>
    </w:p>
    <w:p w14:paraId="0A29CABD" w14:textId="00536777" w:rsidR="003B4222" w:rsidRDefault="003B4222" w:rsidP="000F417D">
      <w:pPr>
        <w:rPr>
          <w:rtl/>
          <w:lang w:eastAsia="he-IL"/>
        </w:rPr>
      </w:pPr>
      <w:bookmarkStart w:id="8228" w:name="_ETM_Q1_403335"/>
      <w:bookmarkStart w:id="8229" w:name="_ETM_Q1_403432"/>
      <w:bookmarkStart w:id="8230" w:name="_ETM_Q1_405037"/>
      <w:bookmarkEnd w:id="8228"/>
      <w:bookmarkEnd w:id="8229"/>
      <w:bookmarkEnd w:id="8230"/>
    </w:p>
    <w:p w14:paraId="1AB4F98E" w14:textId="4778F9B6" w:rsidR="003B4222" w:rsidRDefault="003B4222" w:rsidP="003B4222">
      <w:pPr>
        <w:pStyle w:val="af9"/>
        <w:keepNext/>
        <w:rPr>
          <w:rtl/>
          <w:lang w:eastAsia="he-IL"/>
        </w:rPr>
      </w:pPr>
      <w:bookmarkStart w:id="8231" w:name="ET_guest_יעקב_סער_794"/>
      <w:r w:rsidRPr="003B4222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3B422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1"/>
    </w:p>
    <w:p w14:paraId="40317DBB" w14:textId="45B14999" w:rsidR="003B4222" w:rsidRDefault="003B4222" w:rsidP="003B4222">
      <w:pPr>
        <w:pStyle w:val="KeepWithNext"/>
        <w:rPr>
          <w:rtl/>
          <w:lang w:eastAsia="he-IL"/>
        </w:rPr>
      </w:pPr>
    </w:p>
    <w:p w14:paraId="3D61442E" w14:textId="5F9714D5" w:rsidR="003B4222" w:rsidRDefault="003B4222" w:rsidP="003B4222">
      <w:pPr>
        <w:rPr>
          <w:rtl/>
          <w:lang w:eastAsia="he-IL"/>
        </w:rPr>
      </w:pPr>
      <w:bookmarkStart w:id="8232" w:name="_ETM_Q1_405919"/>
      <w:bookmarkStart w:id="8233" w:name="_ETM_Q1_405979"/>
      <w:bookmarkEnd w:id="8232"/>
      <w:bookmarkEnd w:id="8233"/>
      <w:r>
        <w:rPr>
          <w:rFonts w:hint="cs"/>
          <w:rtl/>
          <w:lang w:eastAsia="he-IL"/>
        </w:rPr>
        <w:t>זה לא רלוונטי לגורם שמוסר מידע</w:t>
      </w:r>
      <w:bookmarkStart w:id="8234" w:name="_ETM_Q1_404831"/>
      <w:bookmarkEnd w:id="8234"/>
      <w:r>
        <w:rPr>
          <w:rFonts w:hint="cs"/>
          <w:rtl/>
          <w:lang w:eastAsia="he-IL"/>
        </w:rPr>
        <w:t>.</w:t>
      </w:r>
    </w:p>
    <w:p w14:paraId="1EBCD7F5" w14:textId="4DB59178" w:rsidR="003B4222" w:rsidRDefault="003B4222" w:rsidP="003B4222">
      <w:pPr>
        <w:rPr>
          <w:rtl/>
          <w:lang w:eastAsia="he-IL"/>
        </w:rPr>
      </w:pPr>
      <w:bookmarkStart w:id="8235" w:name="_ETM_Q1_405111"/>
      <w:bookmarkStart w:id="8236" w:name="_ETM_Q1_405227"/>
      <w:bookmarkStart w:id="8237" w:name="_ETM_Q1_406134"/>
      <w:bookmarkEnd w:id="8235"/>
      <w:bookmarkEnd w:id="8236"/>
      <w:bookmarkEnd w:id="8237"/>
    </w:p>
    <w:p w14:paraId="499A7CAA" w14:textId="24CFEE6A" w:rsidR="003B4222" w:rsidRDefault="003B4222" w:rsidP="003B4222">
      <w:pPr>
        <w:pStyle w:val="af9"/>
        <w:keepNext/>
        <w:rPr>
          <w:rtl/>
          <w:lang w:eastAsia="he-IL"/>
        </w:rPr>
      </w:pPr>
      <w:bookmarkStart w:id="8238" w:name="ET_guest_בנימין_ארביב_795"/>
      <w:r w:rsidRPr="003B4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B422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8"/>
    </w:p>
    <w:p w14:paraId="125F9C92" w14:textId="790636BC" w:rsidR="003B4222" w:rsidRDefault="003B4222" w:rsidP="003B4222">
      <w:pPr>
        <w:pStyle w:val="KeepWithNext"/>
        <w:rPr>
          <w:rtl/>
          <w:lang w:eastAsia="he-IL"/>
        </w:rPr>
      </w:pPr>
    </w:p>
    <w:p w14:paraId="7E6EBA80" w14:textId="0C49CBE7" w:rsidR="003B4222" w:rsidRDefault="003B4222" w:rsidP="003B4222">
      <w:pPr>
        <w:rPr>
          <w:rtl/>
          <w:lang w:eastAsia="he-IL"/>
        </w:rPr>
      </w:pPr>
      <w:bookmarkStart w:id="8239" w:name="_ETM_Q1_406716"/>
      <w:bookmarkStart w:id="8240" w:name="_ETM_Q1_406771"/>
      <w:bookmarkEnd w:id="8239"/>
      <w:bookmarkEnd w:id="8240"/>
      <w:r>
        <w:rPr>
          <w:rFonts w:hint="cs"/>
          <w:rtl/>
          <w:lang w:eastAsia="he-IL"/>
        </w:rPr>
        <w:t xml:space="preserve">את </w:t>
      </w:r>
      <w:bookmarkStart w:id="8241" w:name="_ETM_Q1_407695"/>
      <w:bookmarkEnd w:id="8241"/>
      <w:r>
        <w:rPr>
          <w:rFonts w:hint="cs"/>
          <w:rtl/>
          <w:lang w:eastAsia="he-IL"/>
        </w:rPr>
        <w:t>זה כבר יש לו, לא? מה זה משנה?</w:t>
      </w:r>
    </w:p>
    <w:p w14:paraId="14004148" w14:textId="68D52545" w:rsidR="003B4222" w:rsidRDefault="003B4222" w:rsidP="003B4222">
      <w:pPr>
        <w:rPr>
          <w:rtl/>
          <w:lang w:eastAsia="he-IL"/>
        </w:rPr>
      </w:pPr>
      <w:bookmarkStart w:id="8242" w:name="_ETM_Q1_411805"/>
      <w:bookmarkStart w:id="8243" w:name="_ETM_Q1_411898"/>
      <w:bookmarkStart w:id="8244" w:name="_ETM_Q1_412531"/>
      <w:bookmarkEnd w:id="8242"/>
      <w:bookmarkEnd w:id="8243"/>
      <w:bookmarkEnd w:id="8244"/>
    </w:p>
    <w:p w14:paraId="5403B829" w14:textId="338FDBD5" w:rsidR="003B4222" w:rsidRDefault="003B4222" w:rsidP="003B4222">
      <w:pPr>
        <w:pStyle w:val="af9"/>
        <w:keepNext/>
        <w:rPr>
          <w:rtl/>
          <w:lang w:eastAsia="he-IL"/>
        </w:rPr>
      </w:pPr>
      <w:bookmarkStart w:id="8245" w:name="ET_guest_יעקב_סער_796"/>
      <w:r w:rsidRPr="003B4222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3B422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5"/>
    </w:p>
    <w:p w14:paraId="00FE5C28" w14:textId="39222DE4" w:rsidR="003B4222" w:rsidRDefault="003B4222" w:rsidP="003B4222">
      <w:pPr>
        <w:pStyle w:val="KeepWithNext"/>
        <w:rPr>
          <w:rtl/>
          <w:lang w:eastAsia="he-IL"/>
        </w:rPr>
      </w:pPr>
    </w:p>
    <w:p w14:paraId="6F4768FB" w14:textId="1E3D991D" w:rsidR="003B4222" w:rsidRDefault="003B4222" w:rsidP="003B4222">
      <w:pPr>
        <w:rPr>
          <w:rtl/>
          <w:lang w:eastAsia="he-IL"/>
        </w:rPr>
      </w:pPr>
      <w:bookmarkStart w:id="8246" w:name="_ETM_Q1_413072"/>
      <w:bookmarkStart w:id="8247" w:name="_ETM_Q1_413111"/>
      <w:bookmarkStart w:id="8248" w:name="_ETM_Q1_408140"/>
      <w:bookmarkEnd w:id="8246"/>
      <w:bookmarkEnd w:id="8247"/>
      <w:bookmarkEnd w:id="8248"/>
      <w:r>
        <w:rPr>
          <w:rFonts w:hint="cs"/>
          <w:rtl/>
          <w:lang w:eastAsia="he-IL"/>
        </w:rPr>
        <w:t xml:space="preserve">אבל עורכים את </w:t>
      </w:r>
      <w:bookmarkStart w:id="8249" w:name="_ETM_Q1_409641"/>
      <w:bookmarkEnd w:id="8249"/>
      <w:r>
        <w:rPr>
          <w:rFonts w:hint="cs"/>
          <w:rtl/>
          <w:lang w:eastAsia="he-IL"/>
        </w:rPr>
        <w:t xml:space="preserve">זה כבר כסט אחד בהינף אחד. אני חושב שזה לא </w:t>
      </w:r>
      <w:bookmarkStart w:id="8250" w:name="_ETM_Q1_416449"/>
      <w:bookmarkEnd w:id="8250"/>
      <w:r>
        <w:rPr>
          <w:rFonts w:hint="cs"/>
          <w:rtl/>
          <w:lang w:eastAsia="he-IL"/>
        </w:rPr>
        <w:t xml:space="preserve">מקשה אם נאמר </w:t>
      </w:r>
      <w:bookmarkStart w:id="8251" w:name="_ETM_Q1_413374"/>
      <w:bookmarkEnd w:id="8251"/>
      <w:r>
        <w:rPr>
          <w:rFonts w:hint="cs"/>
          <w:rtl/>
          <w:lang w:eastAsia="he-IL"/>
        </w:rPr>
        <w:t>שצריך להגיש את אותה חבילה גם לגורם.</w:t>
      </w:r>
    </w:p>
    <w:p w14:paraId="0AD933CE" w14:textId="49A517AA" w:rsidR="003B4222" w:rsidRDefault="003B4222" w:rsidP="003B4222">
      <w:pPr>
        <w:rPr>
          <w:rtl/>
          <w:lang w:eastAsia="he-IL"/>
        </w:rPr>
      </w:pPr>
      <w:bookmarkStart w:id="8252" w:name="_ETM_Q1_419590"/>
      <w:bookmarkStart w:id="8253" w:name="_ETM_Q1_419673"/>
      <w:bookmarkStart w:id="8254" w:name="_ETM_Q1_420295"/>
      <w:bookmarkEnd w:id="8252"/>
      <w:bookmarkEnd w:id="8253"/>
      <w:bookmarkEnd w:id="8254"/>
    </w:p>
    <w:p w14:paraId="5D89A694" w14:textId="3618EFEE" w:rsidR="003B4222" w:rsidRDefault="003B4222" w:rsidP="003B4222">
      <w:pPr>
        <w:pStyle w:val="a4"/>
        <w:keepNext/>
        <w:rPr>
          <w:rtl/>
        </w:rPr>
      </w:pPr>
      <w:bookmarkStart w:id="8255" w:name="ET_speaker_תומר_רוזנר_797"/>
      <w:r w:rsidRPr="003B422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B422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255"/>
    </w:p>
    <w:p w14:paraId="25794CE6" w14:textId="3987D079" w:rsidR="003B4222" w:rsidRDefault="003B4222" w:rsidP="003B4222">
      <w:pPr>
        <w:pStyle w:val="KeepWithNext"/>
        <w:rPr>
          <w:rtl/>
          <w:lang w:eastAsia="he-IL"/>
        </w:rPr>
      </w:pPr>
    </w:p>
    <w:p w14:paraId="2A557F49" w14:textId="24D66064" w:rsidR="003B4222" w:rsidRDefault="003B4222" w:rsidP="003B4222">
      <w:pPr>
        <w:rPr>
          <w:rtl/>
          <w:lang w:eastAsia="he-IL"/>
        </w:rPr>
      </w:pPr>
      <w:bookmarkStart w:id="8256" w:name="_ETM_Q1_420887"/>
      <w:bookmarkStart w:id="8257" w:name="_ETM_Q1_420938"/>
      <w:bookmarkEnd w:id="8256"/>
      <w:bookmarkEnd w:id="8257"/>
      <w:r>
        <w:rPr>
          <w:rFonts w:hint="cs"/>
          <w:rtl/>
          <w:lang w:eastAsia="he-IL"/>
        </w:rPr>
        <w:t xml:space="preserve">אוקיי. </w:t>
      </w:r>
      <w:bookmarkStart w:id="8258" w:name="_ETM_Q1_421660"/>
      <w:bookmarkEnd w:id="8258"/>
      <w:r>
        <w:rPr>
          <w:rFonts w:hint="cs"/>
          <w:rtl/>
          <w:lang w:eastAsia="he-IL"/>
        </w:rPr>
        <w:t>אז מה אתה מציע לשנות בנוס</w:t>
      </w:r>
      <w:bookmarkStart w:id="8259" w:name="_ETM_Q1_421413"/>
      <w:bookmarkEnd w:id="8259"/>
      <w:r>
        <w:rPr>
          <w:rFonts w:hint="cs"/>
          <w:rtl/>
          <w:lang w:eastAsia="he-IL"/>
        </w:rPr>
        <w:t>ח?</w:t>
      </w:r>
    </w:p>
    <w:p w14:paraId="4B7D1D11" w14:textId="19D0EC8B" w:rsidR="003B4222" w:rsidRDefault="003B4222" w:rsidP="003B4222">
      <w:pPr>
        <w:rPr>
          <w:rtl/>
          <w:lang w:eastAsia="he-IL"/>
        </w:rPr>
      </w:pPr>
      <w:bookmarkStart w:id="8260" w:name="_ETM_Q1_422591"/>
      <w:bookmarkStart w:id="8261" w:name="_ETM_Q1_422674"/>
      <w:bookmarkStart w:id="8262" w:name="_ETM_Q1_423152"/>
      <w:bookmarkEnd w:id="8260"/>
      <w:bookmarkEnd w:id="8261"/>
      <w:bookmarkEnd w:id="8262"/>
    </w:p>
    <w:p w14:paraId="7F0F6264" w14:textId="60181082" w:rsidR="003B4222" w:rsidRDefault="003B4222" w:rsidP="003B4222">
      <w:pPr>
        <w:pStyle w:val="af9"/>
        <w:keepNext/>
        <w:rPr>
          <w:rtl/>
          <w:lang w:eastAsia="he-IL"/>
        </w:rPr>
      </w:pPr>
      <w:bookmarkStart w:id="8263" w:name="ET_guest_בנימין_ארביב_798"/>
      <w:r w:rsidRPr="003B4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B422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3"/>
    </w:p>
    <w:p w14:paraId="2AB0E774" w14:textId="5FAC1D89" w:rsidR="003B4222" w:rsidRDefault="003B4222" w:rsidP="003B4222">
      <w:pPr>
        <w:pStyle w:val="KeepWithNext"/>
        <w:rPr>
          <w:rtl/>
          <w:lang w:eastAsia="he-IL"/>
        </w:rPr>
      </w:pPr>
    </w:p>
    <w:p w14:paraId="68F60D26" w14:textId="00967F85" w:rsidR="003B4222" w:rsidRDefault="003B4222" w:rsidP="003B4222">
      <w:pPr>
        <w:rPr>
          <w:rtl/>
          <w:lang w:eastAsia="he-IL"/>
        </w:rPr>
      </w:pPr>
      <w:bookmarkStart w:id="8264" w:name="_ETM_Q1_423737"/>
      <w:bookmarkEnd w:id="8264"/>
      <w:r>
        <w:rPr>
          <w:rFonts w:hint="cs"/>
          <w:rtl/>
          <w:lang w:eastAsia="he-IL"/>
        </w:rPr>
        <w:t>ש</w:t>
      </w:r>
      <w:bookmarkStart w:id="8265" w:name="_ETM_Q1_423789"/>
      <w:bookmarkEnd w:id="8265"/>
      <w:r>
        <w:rPr>
          <w:rFonts w:hint="cs"/>
          <w:rtl/>
          <w:lang w:eastAsia="he-IL"/>
        </w:rPr>
        <w:t xml:space="preserve">הפנייה לאותו גורם מאשר או </w:t>
      </w:r>
      <w:bookmarkStart w:id="8266" w:name="_ETM_Q1_426650"/>
      <w:bookmarkEnd w:id="8266"/>
      <w:r>
        <w:rPr>
          <w:rFonts w:hint="cs"/>
          <w:rtl/>
          <w:lang w:eastAsia="he-IL"/>
        </w:rPr>
        <w:t xml:space="preserve">גורם נוסף תכלול </w:t>
      </w:r>
      <w:bookmarkStart w:id="8267" w:name="_ETM_Q1_424236"/>
      <w:bookmarkEnd w:id="8267"/>
      <w:r>
        <w:rPr>
          <w:rFonts w:hint="cs"/>
          <w:rtl/>
          <w:lang w:eastAsia="he-IL"/>
        </w:rPr>
        <w:t xml:space="preserve">את הפרטים </w:t>
      </w:r>
      <w:r w:rsidR="00CD1D1F">
        <w:rPr>
          <w:rFonts w:hint="cs"/>
          <w:rtl/>
          <w:lang w:eastAsia="he-IL"/>
        </w:rPr>
        <w:t xml:space="preserve">שיש לכלול בבקשה להיתר לעניין </w:t>
      </w:r>
      <w:bookmarkStart w:id="8268" w:name="_ETM_Q1_430592"/>
      <w:bookmarkEnd w:id="8268"/>
      <w:r w:rsidR="00CD1D1F">
        <w:rPr>
          <w:rFonts w:hint="cs"/>
          <w:rtl/>
          <w:lang w:eastAsia="he-IL"/>
        </w:rPr>
        <w:t>אותו מרחב מוגן.</w:t>
      </w:r>
    </w:p>
    <w:p w14:paraId="480B64BB" w14:textId="78243412" w:rsidR="00CD1D1F" w:rsidRDefault="00CD1D1F" w:rsidP="003B4222">
      <w:pPr>
        <w:rPr>
          <w:rtl/>
          <w:lang w:eastAsia="he-IL"/>
        </w:rPr>
      </w:pPr>
      <w:bookmarkStart w:id="8269" w:name="_ETM_Q1_432634"/>
      <w:bookmarkStart w:id="8270" w:name="_ETM_Q1_432724"/>
      <w:bookmarkStart w:id="8271" w:name="_ETM_Q1_433257"/>
      <w:bookmarkEnd w:id="8269"/>
      <w:bookmarkEnd w:id="8270"/>
      <w:bookmarkEnd w:id="8271"/>
    </w:p>
    <w:p w14:paraId="1FEE8416" w14:textId="6BDE2F4A" w:rsidR="00CD1D1F" w:rsidRDefault="00CD1D1F" w:rsidP="00CD1D1F">
      <w:pPr>
        <w:pStyle w:val="a4"/>
        <w:keepNext/>
        <w:rPr>
          <w:rtl/>
        </w:rPr>
      </w:pPr>
      <w:bookmarkStart w:id="8272" w:name="ET_speaker_תומר_רוזנר_799"/>
      <w:r w:rsidRPr="00CD1D1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D1D1F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272"/>
    </w:p>
    <w:p w14:paraId="0ABD9933" w14:textId="26AAE2D1" w:rsidR="00CD1D1F" w:rsidRDefault="00CD1D1F" w:rsidP="00CD1D1F">
      <w:pPr>
        <w:pStyle w:val="KeepWithNext"/>
        <w:rPr>
          <w:rtl/>
          <w:lang w:eastAsia="he-IL"/>
        </w:rPr>
      </w:pPr>
    </w:p>
    <w:p w14:paraId="04CC22A1" w14:textId="271FA39C" w:rsidR="00CD1D1F" w:rsidRDefault="00CD1D1F" w:rsidP="00CD1D1F">
      <w:pPr>
        <w:rPr>
          <w:rtl/>
          <w:lang w:eastAsia="he-IL"/>
        </w:rPr>
      </w:pPr>
      <w:bookmarkStart w:id="8273" w:name="_ETM_Q1_433832"/>
      <w:bookmarkStart w:id="8274" w:name="_ETM_Q1_433878"/>
      <w:bookmarkEnd w:id="8273"/>
      <w:bookmarkEnd w:id="8274"/>
      <w:r>
        <w:rPr>
          <w:rFonts w:hint="cs"/>
          <w:rtl/>
          <w:lang w:eastAsia="he-IL"/>
        </w:rPr>
        <w:t xml:space="preserve">בהליך בדרך </w:t>
      </w:r>
      <w:bookmarkStart w:id="8275" w:name="_ETM_Q1_430724"/>
      <w:bookmarkEnd w:id="8275"/>
      <w:r>
        <w:rPr>
          <w:rFonts w:hint="cs"/>
          <w:rtl/>
          <w:lang w:eastAsia="he-IL"/>
        </w:rPr>
        <w:t>מקוצרת.</w:t>
      </w:r>
    </w:p>
    <w:p w14:paraId="07118C89" w14:textId="47492854" w:rsidR="00CD1D1F" w:rsidRDefault="00CD1D1F" w:rsidP="00CD1D1F">
      <w:pPr>
        <w:rPr>
          <w:rtl/>
          <w:lang w:eastAsia="he-IL"/>
        </w:rPr>
      </w:pPr>
      <w:bookmarkStart w:id="8276" w:name="_ETM_Q1_432045"/>
      <w:bookmarkStart w:id="8277" w:name="_ETM_Q1_432137"/>
      <w:bookmarkStart w:id="8278" w:name="_ETM_Q1_432795"/>
      <w:bookmarkEnd w:id="8276"/>
      <w:bookmarkEnd w:id="8277"/>
      <w:bookmarkEnd w:id="8278"/>
    </w:p>
    <w:p w14:paraId="5C9D0012" w14:textId="5018AE7B" w:rsidR="00CD1D1F" w:rsidRDefault="00CD1D1F" w:rsidP="00CD1D1F">
      <w:pPr>
        <w:pStyle w:val="af9"/>
        <w:keepNext/>
        <w:rPr>
          <w:rtl/>
          <w:lang w:eastAsia="he-IL"/>
        </w:rPr>
      </w:pPr>
      <w:bookmarkStart w:id="8279" w:name="ET_guest_בנימין_ארביב_800"/>
      <w:r w:rsidRPr="00CD1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D1D1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9"/>
    </w:p>
    <w:p w14:paraId="3CE551DF" w14:textId="4482AC62" w:rsidR="00CD1D1F" w:rsidRDefault="00CD1D1F" w:rsidP="00CD1D1F">
      <w:pPr>
        <w:pStyle w:val="KeepWithNext"/>
        <w:rPr>
          <w:rtl/>
          <w:lang w:eastAsia="he-IL"/>
        </w:rPr>
      </w:pPr>
    </w:p>
    <w:p w14:paraId="641BF34E" w14:textId="29A32B9B" w:rsidR="00CD1D1F" w:rsidRPr="00CD1D1F" w:rsidRDefault="00CD1D1F" w:rsidP="00CD1D1F">
      <w:pPr>
        <w:rPr>
          <w:rtl/>
          <w:lang w:eastAsia="he-IL"/>
        </w:rPr>
      </w:pPr>
      <w:bookmarkStart w:id="8280" w:name="_ETM_Q1_433355"/>
      <w:bookmarkEnd w:id="8280"/>
      <w:r>
        <w:rPr>
          <w:rFonts w:hint="cs"/>
          <w:rtl/>
          <w:lang w:eastAsia="he-IL"/>
        </w:rPr>
        <w:t>כ</w:t>
      </w:r>
      <w:bookmarkStart w:id="8281" w:name="_ETM_Q1_433397"/>
      <w:bookmarkEnd w:id="8281"/>
      <w:r>
        <w:rPr>
          <w:rFonts w:hint="cs"/>
          <w:rtl/>
          <w:lang w:eastAsia="he-IL"/>
        </w:rPr>
        <w:t>ן, כן. ברור.</w:t>
      </w:r>
    </w:p>
    <w:p w14:paraId="54EA031A" w14:textId="3085D696" w:rsidR="00CD1D1F" w:rsidRDefault="00CD1D1F" w:rsidP="00683333">
      <w:pPr>
        <w:rPr>
          <w:rtl/>
          <w:lang w:eastAsia="he-IL"/>
        </w:rPr>
      </w:pPr>
      <w:bookmarkStart w:id="8282" w:name="_ETM_Q1_212"/>
      <w:bookmarkStart w:id="8283" w:name="_ETM_Q1_342"/>
      <w:bookmarkStart w:id="8284" w:name="_ETM_Q1_368"/>
      <w:bookmarkEnd w:id="8282"/>
      <w:bookmarkEnd w:id="8283"/>
      <w:bookmarkEnd w:id="8284"/>
    </w:p>
    <w:p w14:paraId="1985FFAD" w14:textId="0A68F0CF" w:rsidR="00CD1D1F" w:rsidRDefault="00CD1D1F" w:rsidP="00CD1D1F">
      <w:pPr>
        <w:pStyle w:val="af6"/>
        <w:keepNext/>
        <w:rPr>
          <w:rtl/>
        </w:rPr>
      </w:pPr>
      <w:bookmarkStart w:id="8285" w:name="ET_yor_5069_801"/>
      <w:r w:rsidRPr="00CD1D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1D1F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285"/>
    </w:p>
    <w:p w14:paraId="00135637" w14:textId="00DF29EA" w:rsidR="00CD1D1F" w:rsidRDefault="00CD1D1F" w:rsidP="00CD1D1F">
      <w:pPr>
        <w:pStyle w:val="KeepWithNext"/>
        <w:rPr>
          <w:rtl/>
          <w:lang w:eastAsia="he-IL"/>
        </w:rPr>
      </w:pPr>
    </w:p>
    <w:p w14:paraId="0C57B6C0" w14:textId="311777B6" w:rsidR="00CD1D1F" w:rsidRDefault="00CD1D1F" w:rsidP="00CD1D1F">
      <w:pPr>
        <w:rPr>
          <w:rtl/>
          <w:lang w:eastAsia="he-IL"/>
        </w:rPr>
      </w:pPr>
      <w:bookmarkStart w:id="8286" w:name="_ETM_Q1_435241"/>
      <w:bookmarkStart w:id="8287" w:name="_ETM_Q1_435283"/>
      <w:bookmarkEnd w:id="8286"/>
      <w:bookmarkEnd w:id="8287"/>
      <w:r>
        <w:rPr>
          <w:rFonts w:hint="cs"/>
          <w:rtl/>
          <w:lang w:eastAsia="he-IL"/>
        </w:rPr>
        <w:t>טוב.</w:t>
      </w:r>
      <w:bookmarkStart w:id="8288" w:name="_ETM_Q1_436101"/>
      <w:bookmarkEnd w:id="8288"/>
    </w:p>
    <w:p w14:paraId="1C898C38" w14:textId="63D5116A" w:rsidR="00CD1D1F" w:rsidRDefault="00CD1D1F" w:rsidP="00555CC9">
      <w:pPr>
        <w:ind w:firstLine="0"/>
        <w:rPr>
          <w:rtl/>
          <w:lang w:eastAsia="he-IL"/>
        </w:rPr>
      </w:pPr>
      <w:bookmarkStart w:id="8289" w:name="_ETM_Q1_436164"/>
      <w:bookmarkStart w:id="8290" w:name="_ETM_Q1_432346"/>
      <w:bookmarkStart w:id="8291" w:name="_ETM_Q1_434496"/>
      <w:bookmarkStart w:id="8292" w:name="_ETM_Q1_434563"/>
      <w:bookmarkEnd w:id="8289"/>
      <w:bookmarkEnd w:id="8290"/>
      <w:bookmarkEnd w:id="8291"/>
      <w:bookmarkEnd w:id="8292"/>
    </w:p>
    <w:p w14:paraId="0009FDE2" w14:textId="2D8B1F68" w:rsidR="00CD1D1F" w:rsidRDefault="00CD1D1F" w:rsidP="00CD1D1F">
      <w:pPr>
        <w:pStyle w:val="af9"/>
        <w:keepNext/>
        <w:rPr>
          <w:rtl/>
          <w:lang w:eastAsia="he-IL"/>
        </w:rPr>
      </w:pPr>
      <w:bookmarkStart w:id="8293" w:name="ET_guest_בנימין_ארביב_803"/>
      <w:r w:rsidRPr="00CD1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D1D1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3"/>
    </w:p>
    <w:p w14:paraId="5EAB32FE" w14:textId="68D02472" w:rsidR="00CD1D1F" w:rsidRDefault="00CD1D1F" w:rsidP="00CD1D1F">
      <w:pPr>
        <w:pStyle w:val="KeepWithNext"/>
        <w:rPr>
          <w:rtl/>
          <w:lang w:eastAsia="he-IL"/>
        </w:rPr>
      </w:pPr>
    </w:p>
    <w:p w14:paraId="14131204" w14:textId="6D1E3768" w:rsidR="00CD1D1F" w:rsidRPr="00CD1D1F" w:rsidRDefault="00CD1D1F" w:rsidP="00CD1D1F">
      <w:pPr>
        <w:rPr>
          <w:rtl/>
          <w:lang w:eastAsia="he-IL"/>
        </w:rPr>
      </w:pPr>
      <w:bookmarkStart w:id="8294" w:name="_ETM_Q1_435809"/>
      <w:bookmarkStart w:id="8295" w:name="_ETM_Q1_435862"/>
      <w:bookmarkEnd w:id="8294"/>
      <w:bookmarkEnd w:id="8295"/>
      <w:r>
        <w:rPr>
          <w:rFonts w:hint="cs"/>
          <w:rtl/>
          <w:lang w:eastAsia="he-IL"/>
        </w:rPr>
        <w:t xml:space="preserve">והנוהל, סעיף קטן </w:t>
      </w:r>
      <w:bookmarkStart w:id="8296" w:name="_ETM_Q1_433649"/>
      <w:bookmarkEnd w:id="8296"/>
      <w:r>
        <w:rPr>
          <w:rFonts w:hint="cs"/>
          <w:rtl/>
          <w:lang w:eastAsia="he-IL"/>
        </w:rPr>
        <w:t>(ד),</w:t>
      </w:r>
      <w:bookmarkStart w:id="8297" w:name="_ETM_Q1_434735"/>
      <w:bookmarkEnd w:id="8297"/>
      <w:r>
        <w:rPr>
          <w:rFonts w:hint="cs"/>
          <w:rtl/>
          <w:lang w:eastAsia="he-IL"/>
        </w:rPr>
        <w:t xml:space="preserve"> יש פה אריכות דברים, בסדר, מנגנון ה</w:t>
      </w:r>
      <w:r w:rsidR="00555CC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גה אין בעיה להשאיר</w:t>
      </w:r>
      <w:bookmarkStart w:id="8298" w:name="_ETM_Q1_438296"/>
      <w:bookmarkStart w:id="8299" w:name="_ETM_Q1_438598"/>
      <w:bookmarkEnd w:id="8298"/>
      <w:bookmarkEnd w:id="8299"/>
      <w:r>
        <w:rPr>
          <w:rFonts w:hint="cs"/>
          <w:rtl/>
          <w:lang w:eastAsia="he-IL"/>
        </w:rPr>
        <w:t>, אבל שי</w:t>
      </w:r>
      <w:bookmarkStart w:id="8300" w:name="_ETM_Q1_438247"/>
      <w:bookmarkEnd w:id="8300"/>
      <w:r>
        <w:rPr>
          <w:rFonts w:hint="cs"/>
          <w:rtl/>
          <w:lang w:eastAsia="he-IL"/>
        </w:rPr>
        <w:t xml:space="preserve">היה ברור </w:t>
      </w:r>
      <w:bookmarkStart w:id="8301" w:name="_ETM_Q1_438807"/>
      <w:bookmarkEnd w:id="8301"/>
      <w:r>
        <w:rPr>
          <w:rFonts w:hint="cs"/>
          <w:rtl/>
          <w:lang w:eastAsia="he-IL"/>
        </w:rPr>
        <w:t>הנוהל, הם לא יכולים</w:t>
      </w:r>
      <w:bookmarkStart w:id="8302" w:name="_ETM_Q1_442714"/>
      <w:bookmarkEnd w:id="8302"/>
      <w:r>
        <w:rPr>
          <w:rFonts w:hint="cs"/>
          <w:rtl/>
          <w:lang w:eastAsia="he-IL"/>
        </w:rPr>
        <w:t xml:space="preserve"> להחמיר. עוד פעם</w:t>
      </w:r>
      <w:bookmarkStart w:id="8303" w:name="_ETM_Q1_441490"/>
      <w:bookmarkEnd w:id="8303"/>
      <w:r>
        <w:rPr>
          <w:rFonts w:hint="cs"/>
          <w:rtl/>
          <w:lang w:eastAsia="he-IL"/>
        </w:rPr>
        <w:t xml:space="preserve">, מה שאמרתי הרגע, הם לא יכולים </w:t>
      </w:r>
      <w:bookmarkStart w:id="8304" w:name="_ETM_Q1_445086"/>
      <w:bookmarkEnd w:id="8304"/>
      <w:r>
        <w:rPr>
          <w:rFonts w:hint="cs"/>
          <w:rtl/>
          <w:lang w:eastAsia="he-IL"/>
        </w:rPr>
        <w:t xml:space="preserve">לבקש מסמכים נוספים. הנוהל הזה זה בדיוק איך פונים </w:t>
      </w:r>
      <w:bookmarkStart w:id="8305" w:name="_ETM_Q1_447389"/>
      <w:bookmarkEnd w:id="8305"/>
      <w:r>
        <w:rPr>
          <w:rFonts w:hint="cs"/>
          <w:rtl/>
          <w:lang w:eastAsia="he-IL"/>
        </w:rPr>
        <w:t xml:space="preserve">אליהם ואיך </w:t>
      </w:r>
      <w:bookmarkStart w:id="8306" w:name="_ETM_Q1_450325"/>
      <w:bookmarkEnd w:id="8306"/>
      <w:r>
        <w:rPr>
          <w:rFonts w:hint="cs"/>
          <w:rtl/>
          <w:lang w:eastAsia="he-IL"/>
        </w:rPr>
        <w:t>משיגים אותם וכ</w:t>
      </w:r>
      <w:bookmarkStart w:id="8307" w:name="_ETM_Q1_449147"/>
      <w:bookmarkEnd w:id="8307"/>
      <w:r>
        <w:rPr>
          <w:rFonts w:hint="cs"/>
          <w:rtl/>
          <w:lang w:eastAsia="he-IL"/>
        </w:rPr>
        <w:t>אלה. זה טכני.</w:t>
      </w:r>
      <w:bookmarkStart w:id="8308" w:name="_ETM_Q1_447580"/>
      <w:bookmarkEnd w:id="8308"/>
    </w:p>
    <w:p w14:paraId="7628B52B" w14:textId="12BB19E0" w:rsidR="00CD1D1F" w:rsidRDefault="00CD1D1F" w:rsidP="00683333">
      <w:pPr>
        <w:rPr>
          <w:rtl/>
          <w:lang w:eastAsia="he-IL"/>
        </w:rPr>
      </w:pPr>
      <w:bookmarkStart w:id="8309" w:name="_ETM_Q1_449"/>
      <w:bookmarkStart w:id="8310" w:name="_ETM_Q1_470"/>
      <w:bookmarkStart w:id="8311" w:name="_ETM_Q1_451178"/>
      <w:bookmarkEnd w:id="8309"/>
      <w:bookmarkEnd w:id="8310"/>
      <w:bookmarkEnd w:id="8311"/>
    </w:p>
    <w:p w14:paraId="2EDC658A" w14:textId="468A0A00" w:rsidR="00CD1D1F" w:rsidRDefault="00CD1D1F" w:rsidP="00CD1D1F">
      <w:pPr>
        <w:pStyle w:val="af6"/>
        <w:keepNext/>
        <w:rPr>
          <w:rtl/>
        </w:rPr>
      </w:pPr>
      <w:bookmarkStart w:id="8312" w:name="ET_yor_5069_804"/>
      <w:r w:rsidRPr="00CD1D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1D1F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312"/>
    </w:p>
    <w:p w14:paraId="66D3242E" w14:textId="4D1FD4A6" w:rsidR="00CD1D1F" w:rsidRDefault="00CD1D1F" w:rsidP="00CD1D1F">
      <w:pPr>
        <w:pStyle w:val="KeepWithNext"/>
        <w:rPr>
          <w:rtl/>
          <w:lang w:eastAsia="he-IL"/>
        </w:rPr>
      </w:pPr>
    </w:p>
    <w:p w14:paraId="592DB946" w14:textId="293594D2" w:rsidR="00CD1D1F" w:rsidRDefault="00CD1D1F" w:rsidP="00CD1D1F">
      <w:pPr>
        <w:rPr>
          <w:rtl/>
          <w:lang w:eastAsia="he-IL"/>
        </w:rPr>
      </w:pPr>
      <w:bookmarkStart w:id="8313" w:name="_ETM_Q1_451805"/>
      <w:bookmarkStart w:id="8314" w:name="_ETM_Q1_451855"/>
      <w:bookmarkEnd w:id="8313"/>
      <w:bookmarkEnd w:id="8314"/>
      <w:r>
        <w:rPr>
          <w:rFonts w:hint="cs"/>
          <w:rtl/>
          <w:lang w:eastAsia="he-IL"/>
        </w:rPr>
        <w:t xml:space="preserve">אתה לא פותח להם </w:t>
      </w:r>
      <w:bookmarkStart w:id="8315" w:name="_ETM_Q1_453455"/>
      <w:bookmarkEnd w:id="8315"/>
      <w:r>
        <w:rPr>
          <w:rFonts w:hint="cs"/>
          <w:rtl/>
          <w:lang w:eastAsia="he-IL"/>
        </w:rPr>
        <w:t>עכשיו אי</w:t>
      </w:r>
      <w:bookmarkStart w:id="8316" w:name="_ETM_Q1_450056"/>
      <w:bookmarkEnd w:id="8316"/>
      <w:r>
        <w:rPr>
          <w:rFonts w:hint="cs"/>
          <w:rtl/>
          <w:lang w:eastAsia="he-IL"/>
        </w:rPr>
        <w:t>רוע חדש.</w:t>
      </w:r>
    </w:p>
    <w:p w14:paraId="0413BEE6" w14:textId="048F1E14" w:rsidR="00CD1D1F" w:rsidRDefault="00CD1D1F" w:rsidP="00CD1D1F">
      <w:pPr>
        <w:rPr>
          <w:rtl/>
          <w:lang w:eastAsia="he-IL"/>
        </w:rPr>
      </w:pPr>
      <w:bookmarkStart w:id="8317" w:name="_ETM_Q1_451701"/>
      <w:bookmarkStart w:id="8318" w:name="_ETM_Q1_451789"/>
      <w:bookmarkStart w:id="8319" w:name="_ETM_Q1_453532"/>
      <w:bookmarkEnd w:id="8317"/>
      <w:bookmarkEnd w:id="8318"/>
      <w:bookmarkEnd w:id="8319"/>
    </w:p>
    <w:p w14:paraId="0181924D" w14:textId="1B8F1939" w:rsidR="00CD1D1F" w:rsidRDefault="00CD1D1F" w:rsidP="00CD1D1F">
      <w:pPr>
        <w:pStyle w:val="af9"/>
        <w:keepNext/>
        <w:rPr>
          <w:rtl/>
          <w:lang w:eastAsia="he-IL"/>
        </w:rPr>
      </w:pPr>
      <w:bookmarkStart w:id="8320" w:name="ET_guest_בנימין_ארביב_805"/>
      <w:r w:rsidRPr="00CD1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D1D1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0"/>
    </w:p>
    <w:p w14:paraId="156B50D7" w14:textId="510901BA" w:rsidR="00CD1D1F" w:rsidRDefault="00CD1D1F" w:rsidP="00CD1D1F">
      <w:pPr>
        <w:pStyle w:val="KeepWithNext"/>
        <w:rPr>
          <w:rtl/>
          <w:lang w:eastAsia="he-IL"/>
        </w:rPr>
      </w:pPr>
    </w:p>
    <w:p w14:paraId="61940A32" w14:textId="252DE864" w:rsidR="00CD1D1F" w:rsidRDefault="00CD1D1F" w:rsidP="00CD1D1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321" w:name="_ETM_Q1_454171"/>
      <w:bookmarkEnd w:id="8321"/>
      <w:r>
        <w:rPr>
          <w:rFonts w:hint="cs"/>
          <w:rtl/>
          <w:lang w:eastAsia="he-IL"/>
        </w:rPr>
        <w:t>ה</w:t>
      </w:r>
      <w:bookmarkStart w:id="8322" w:name="_ETM_Q1_454244"/>
      <w:bookmarkEnd w:id="8322"/>
      <w:r>
        <w:rPr>
          <w:rFonts w:hint="cs"/>
          <w:rtl/>
          <w:lang w:eastAsia="he-IL"/>
        </w:rPr>
        <w:t xml:space="preserve"> לא רשימה אינסופית </w:t>
      </w:r>
      <w:bookmarkStart w:id="8323" w:name="_ETM_Q1_451666"/>
      <w:bookmarkEnd w:id="8323"/>
      <w:r>
        <w:rPr>
          <w:rFonts w:hint="cs"/>
          <w:rtl/>
          <w:lang w:eastAsia="he-IL"/>
        </w:rPr>
        <w:t>של מה שצריך.</w:t>
      </w:r>
      <w:r w:rsidR="00E00CBC">
        <w:rPr>
          <w:rFonts w:hint="cs"/>
          <w:rtl/>
          <w:lang w:eastAsia="he-IL"/>
        </w:rPr>
        <w:t xml:space="preserve"> מה </w:t>
      </w:r>
      <w:bookmarkStart w:id="8324" w:name="_ETM_Q1_455773"/>
      <w:bookmarkEnd w:id="8324"/>
      <w:r w:rsidR="00E00CBC">
        <w:rPr>
          <w:rFonts w:hint="cs"/>
          <w:rtl/>
          <w:lang w:eastAsia="he-IL"/>
        </w:rPr>
        <w:t>שצריך אמרנו קודם</w:t>
      </w:r>
      <w:bookmarkStart w:id="8325" w:name="_ETM_Q1_452803"/>
      <w:bookmarkStart w:id="8326" w:name="_ETM_Q1_453074"/>
      <w:bookmarkEnd w:id="8325"/>
      <w:bookmarkEnd w:id="8326"/>
      <w:r w:rsidR="00E00CBC">
        <w:rPr>
          <w:rFonts w:hint="cs"/>
          <w:rtl/>
          <w:lang w:eastAsia="he-IL"/>
        </w:rPr>
        <w:t>.</w:t>
      </w:r>
    </w:p>
    <w:p w14:paraId="55353500" w14:textId="753F349D" w:rsidR="00E00CBC" w:rsidRDefault="00E00CBC" w:rsidP="00CD1D1F">
      <w:pPr>
        <w:rPr>
          <w:rtl/>
          <w:lang w:eastAsia="he-IL"/>
        </w:rPr>
      </w:pPr>
      <w:bookmarkStart w:id="8327" w:name="_ETM_Q1_453217"/>
      <w:bookmarkStart w:id="8328" w:name="_ETM_Q1_453725"/>
      <w:bookmarkEnd w:id="8327"/>
      <w:bookmarkEnd w:id="8328"/>
    </w:p>
    <w:p w14:paraId="14D24F4B" w14:textId="0D471047" w:rsidR="00E00CBC" w:rsidRDefault="00E00CBC" w:rsidP="00E00CBC">
      <w:pPr>
        <w:pStyle w:val="a4"/>
        <w:keepNext/>
        <w:rPr>
          <w:rtl/>
        </w:rPr>
      </w:pPr>
      <w:bookmarkStart w:id="8329" w:name="ET_speaker_תומר_רוזנר_806"/>
      <w:r w:rsidRPr="00E00CB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00CB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329"/>
    </w:p>
    <w:p w14:paraId="5C96CB5A" w14:textId="20042DE3" w:rsidR="00E00CBC" w:rsidRDefault="00E00CBC" w:rsidP="00E00CBC">
      <w:pPr>
        <w:pStyle w:val="KeepWithNext"/>
        <w:rPr>
          <w:rtl/>
          <w:lang w:eastAsia="he-IL"/>
        </w:rPr>
      </w:pPr>
    </w:p>
    <w:p w14:paraId="5B613069" w14:textId="0D1B756E" w:rsidR="00E00CBC" w:rsidRDefault="00E00CBC" w:rsidP="00E00CBC">
      <w:pPr>
        <w:rPr>
          <w:rtl/>
          <w:lang w:eastAsia="he-IL"/>
        </w:rPr>
      </w:pPr>
      <w:bookmarkStart w:id="8330" w:name="_ETM_Q1_454388"/>
      <w:bookmarkStart w:id="8331" w:name="_ETM_Q1_454433"/>
      <w:bookmarkEnd w:id="8330"/>
      <w:bookmarkEnd w:id="8331"/>
      <w:r>
        <w:rPr>
          <w:rFonts w:hint="cs"/>
          <w:rtl/>
          <w:lang w:eastAsia="he-IL"/>
        </w:rPr>
        <w:t xml:space="preserve">לא, זה מה שצריך </w:t>
      </w:r>
      <w:bookmarkStart w:id="8332" w:name="_ETM_Q1_453818"/>
      <w:bookmarkEnd w:id="8332"/>
      <w:r>
        <w:rPr>
          <w:rFonts w:hint="cs"/>
          <w:rtl/>
          <w:lang w:eastAsia="he-IL"/>
        </w:rPr>
        <w:t xml:space="preserve">לפיך, אבל אם </w:t>
      </w:r>
      <w:bookmarkStart w:id="8333" w:name="_ETM_Q1_458529"/>
      <w:bookmarkEnd w:id="8333"/>
      <w:r>
        <w:rPr>
          <w:rFonts w:hint="cs"/>
          <w:rtl/>
          <w:lang w:eastAsia="he-IL"/>
        </w:rPr>
        <w:t>לפי הדין שלהם צריך משהו נוסף</w:t>
      </w:r>
      <w:bookmarkStart w:id="8334" w:name="_ETM_Q1_457087"/>
      <w:bookmarkEnd w:id="8334"/>
      <w:r>
        <w:rPr>
          <w:rFonts w:hint="cs"/>
          <w:rtl/>
          <w:lang w:eastAsia="he-IL"/>
        </w:rPr>
        <w:t>.</w:t>
      </w:r>
      <w:bookmarkStart w:id="8335" w:name="_ETM_Q1_457335"/>
      <w:bookmarkEnd w:id="8335"/>
    </w:p>
    <w:p w14:paraId="524DC068" w14:textId="0BDB24FC" w:rsidR="00E00CBC" w:rsidRDefault="00E00CBC" w:rsidP="00E00CBC">
      <w:pPr>
        <w:rPr>
          <w:rtl/>
          <w:lang w:eastAsia="he-IL"/>
        </w:rPr>
      </w:pPr>
      <w:bookmarkStart w:id="8336" w:name="_ETM_Q1_457463"/>
      <w:bookmarkStart w:id="8337" w:name="_ETM_Q1_458249"/>
      <w:bookmarkEnd w:id="8336"/>
      <w:bookmarkEnd w:id="8337"/>
    </w:p>
    <w:p w14:paraId="71268ACC" w14:textId="3E704438" w:rsidR="00E00CBC" w:rsidRDefault="00E00CBC" w:rsidP="00E00CBC">
      <w:pPr>
        <w:pStyle w:val="af9"/>
        <w:keepNext/>
        <w:rPr>
          <w:rtl/>
          <w:lang w:eastAsia="he-IL"/>
        </w:rPr>
      </w:pPr>
      <w:bookmarkStart w:id="8338" w:name="ET_guest_בנימין_ארביב_807"/>
      <w:r w:rsidRPr="00E00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00CB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8"/>
    </w:p>
    <w:p w14:paraId="2B81BEC3" w14:textId="2B80160F" w:rsidR="00E00CBC" w:rsidRDefault="00E00CBC" w:rsidP="00E00CBC">
      <w:pPr>
        <w:pStyle w:val="KeepWithNext"/>
        <w:rPr>
          <w:rtl/>
          <w:lang w:eastAsia="he-IL"/>
        </w:rPr>
      </w:pPr>
    </w:p>
    <w:p w14:paraId="6BDB0168" w14:textId="0889B008" w:rsidR="00E00CBC" w:rsidRDefault="00E00CBC" w:rsidP="00E00CBC">
      <w:pPr>
        <w:rPr>
          <w:rtl/>
          <w:lang w:eastAsia="he-IL"/>
        </w:rPr>
      </w:pPr>
      <w:bookmarkStart w:id="8339" w:name="_ETM_Q1_458970"/>
      <w:bookmarkStart w:id="8340" w:name="_ETM_Q1_459016"/>
      <w:bookmarkEnd w:id="8339"/>
      <w:bookmarkEnd w:id="8340"/>
      <w:r>
        <w:rPr>
          <w:rFonts w:hint="cs"/>
          <w:rtl/>
          <w:lang w:eastAsia="he-IL"/>
        </w:rPr>
        <w:t>לפי דין זה בסדר. לפי</w:t>
      </w:r>
      <w:bookmarkStart w:id="8341" w:name="_ETM_Q1_462614"/>
      <w:bookmarkEnd w:id="8341"/>
      <w:r>
        <w:rPr>
          <w:rFonts w:hint="cs"/>
          <w:rtl/>
          <w:lang w:eastAsia="he-IL"/>
        </w:rPr>
        <w:t xml:space="preserve"> דין שלהם זה בסדר.</w:t>
      </w:r>
    </w:p>
    <w:p w14:paraId="27EB962F" w14:textId="13ED45FE" w:rsidR="00E00CBC" w:rsidRDefault="00E00CBC" w:rsidP="00E00CBC">
      <w:pPr>
        <w:rPr>
          <w:rtl/>
          <w:lang w:eastAsia="he-IL"/>
        </w:rPr>
      </w:pPr>
      <w:bookmarkStart w:id="8342" w:name="_ETM_Q1_465185"/>
      <w:bookmarkStart w:id="8343" w:name="_ETM_Q1_465275"/>
      <w:bookmarkStart w:id="8344" w:name="_ETM_Q1_465966"/>
      <w:bookmarkEnd w:id="8342"/>
      <w:bookmarkEnd w:id="8343"/>
      <w:bookmarkEnd w:id="8344"/>
    </w:p>
    <w:p w14:paraId="10A2EE9A" w14:textId="3DEE4006" w:rsidR="00E00CBC" w:rsidRDefault="00E00CBC" w:rsidP="00E00CBC">
      <w:pPr>
        <w:pStyle w:val="af6"/>
        <w:keepNext/>
        <w:rPr>
          <w:rtl/>
        </w:rPr>
      </w:pPr>
      <w:bookmarkStart w:id="8345" w:name="ET_yor_5069_808"/>
      <w:r w:rsidRPr="00E00C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0CB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345"/>
    </w:p>
    <w:p w14:paraId="31ED9FC0" w14:textId="04165EB2" w:rsidR="00E00CBC" w:rsidRDefault="00E00CBC" w:rsidP="00E00CBC">
      <w:pPr>
        <w:pStyle w:val="KeepWithNext"/>
        <w:rPr>
          <w:rtl/>
          <w:lang w:eastAsia="he-IL"/>
        </w:rPr>
      </w:pPr>
    </w:p>
    <w:p w14:paraId="693B9340" w14:textId="1BC3C785" w:rsidR="00E00CBC" w:rsidRDefault="00E00CBC" w:rsidP="00E00CBC">
      <w:pPr>
        <w:rPr>
          <w:rtl/>
          <w:lang w:eastAsia="he-IL"/>
        </w:rPr>
      </w:pPr>
      <w:bookmarkStart w:id="8346" w:name="_ETM_Q1_466641"/>
      <w:bookmarkEnd w:id="8346"/>
      <w:r>
        <w:rPr>
          <w:rFonts w:hint="cs"/>
          <w:rtl/>
          <w:lang w:eastAsia="he-IL"/>
        </w:rPr>
        <w:t>טו</w:t>
      </w:r>
      <w:bookmarkStart w:id="8347" w:name="_ETM_Q1_466704"/>
      <w:bookmarkEnd w:id="8347"/>
      <w:r>
        <w:rPr>
          <w:rFonts w:hint="cs"/>
          <w:rtl/>
          <w:lang w:eastAsia="he-IL"/>
        </w:rPr>
        <w:t>ב. יש נוסח</w:t>
      </w:r>
      <w:bookmarkStart w:id="8348" w:name="_ETM_Q1_463129"/>
      <w:bookmarkEnd w:id="8348"/>
      <w:r>
        <w:rPr>
          <w:rFonts w:hint="cs"/>
          <w:rtl/>
          <w:lang w:eastAsia="he-IL"/>
        </w:rPr>
        <w:t>?</w:t>
      </w:r>
    </w:p>
    <w:p w14:paraId="7C43E70C" w14:textId="5403C499" w:rsidR="00E00CBC" w:rsidRDefault="00E00CBC" w:rsidP="00E00CBC">
      <w:pPr>
        <w:rPr>
          <w:rtl/>
          <w:lang w:eastAsia="he-IL"/>
        </w:rPr>
      </w:pPr>
      <w:bookmarkStart w:id="8349" w:name="_ETM_Q1_463598"/>
      <w:bookmarkStart w:id="8350" w:name="_ETM_Q1_463676"/>
      <w:bookmarkStart w:id="8351" w:name="_ETM_Q1_464353"/>
      <w:bookmarkEnd w:id="8349"/>
      <w:bookmarkEnd w:id="8350"/>
      <w:bookmarkEnd w:id="8351"/>
    </w:p>
    <w:p w14:paraId="2F9A0A8F" w14:textId="3B72B8CE" w:rsidR="00E00CBC" w:rsidRDefault="00E00CBC" w:rsidP="00E00CBC">
      <w:pPr>
        <w:pStyle w:val="af9"/>
        <w:keepNext/>
        <w:rPr>
          <w:rtl/>
          <w:lang w:eastAsia="he-IL"/>
        </w:rPr>
      </w:pPr>
      <w:bookmarkStart w:id="8352" w:name="ET_guest_רעות_בינג_809"/>
      <w:r w:rsidRPr="00E00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E00CB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2"/>
    </w:p>
    <w:p w14:paraId="46B13DAF" w14:textId="18984F73" w:rsidR="00E00CBC" w:rsidRDefault="00E00CBC" w:rsidP="00E00CBC">
      <w:pPr>
        <w:pStyle w:val="KeepWithNext"/>
        <w:rPr>
          <w:rtl/>
          <w:lang w:eastAsia="he-IL"/>
        </w:rPr>
      </w:pPr>
    </w:p>
    <w:p w14:paraId="262C9F55" w14:textId="3B4B8079" w:rsidR="00E00CBC" w:rsidRDefault="00E00CBC" w:rsidP="00E00CBC">
      <w:pPr>
        <w:rPr>
          <w:rtl/>
          <w:lang w:eastAsia="he-IL"/>
        </w:rPr>
      </w:pPr>
      <w:bookmarkStart w:id="8353" w:name="_ETM_Q1_465051"/>
      <w:bookmarkStart w:id="8354" w:name="_ETM_Q1_465099"/>
      <w:bookmarkEnd w:id="8353"/>
      <w:bookmarkEnd w:id="8354"/>
      <w:r>
        <w:rPr>
          <w:rFonts w:hint="cs"/>
          <w:rtl/>
          <w:lang w:eastAsia="he-IL"/>
        </w:rPr>
        <w:t>אז רק בסעיף קטן (</w:t>
      </w:r>
      <w:bookmarkStart w:id="8355" w:name="_ETM_Q1_470556"/>
      <w:bookmarkStart w:id="8356" w:name="_ETM_Q1_466189"/>
      <w:bookmarkEnd w:id="8355"/>
      <w:bookmarkEnd w:id="8356"/>
      <w:r>
        <w:rPr>
          <w:rFonts w:hint="cs"/>
          <w:rtl/>
          <w:lang w:eastAsia="he-IL"/>
        </w:rPr>
        <w:t>ג) שיניתי בבקשה להיתר</w:t>
      </w:r>
      <w:bookmarkStart w:id="8357" w:name="_ETM_Q1_467982"/>
      <w:bookmarkEnd w:id="8357"/>
      <w:r>
        <w:rPr>
          <w:rFonts w:hint="cs"/>
          <w:rtl/>
          <w:lang w:eastAsia="he-IL"/>
        </w:rPr>
        <w:t>.</w:t>
      </w:r>
      <w:bookmarkStart w:id="8358" w:name="_ETM_Q1_468230"/>
      <w:bookmarkEnd w:id="8358"/>
    </w:p>
    <w:p w14:paraId="0FC48042" w14:textId="007918BB" w:rsidR="00E00CBC" w:rsidRDefault="00E00CBC" w:rsidP="00E00CBC">
      <w:pPr>
        <w:rPr>
          <w:rtl/>
          <w:lang w:eastAsia="he-IL"/>
        </w:rPr>
      </w:pPr>
      <w:bookmarkStart w:id="8359" w:name="_ETM_Q1_468677"/>
      <w:bookmarkEnd w:id="8359"/>
    </w:p>
    <w:p w14:paraId="40B66C9D" w14:textId="1C3DA5CD" w:rsidR="00E00CBC" w:rsidRDefault="00E00CBC" w:rsidP="00E00CBC">
      <w:pPr>
        <w:pStyle w:val="af9"/>
        <w:keepNext/>
        <w:rPr>
          <w:rtl/>
          <w:lang w:eastAsia="he-IL"/>
        </w:rPr>
      </w:pPr>
      <w:bookmarkStart w:id="8360" w:name="ET_guest_בנימין_ארביב_810"/>
      <w:r w:rsidRPr="00E00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00CB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0"/>
    </w:p>
    <w:p w14:paraId="0D8393A1" w14:textId="0BC34A7A" w:rsidR="00E00CBC" w:rsidRDefault="00E00CBC" w:rsidP="00E00CBC">
      <w:pPr>
        <w:pStyle w:val="KeepWithNext"/>
        <w:rPr>
          <w:rtl/>
          <w:lang w:eastAsia="he-IL"/>
        </w:rPr>
      </w:pPr>
    </w:p>
    <w:p w14:paraId="5E0CECA1" w14:textId="16040D17" w:rsidR="00E00CBC" w:rsidRDefault="00E00CBC" w:rsidP="00E00CBC">
      <w:pPr>
        <w:rPr>
          <w:rtl/>
          <w:lang w:eastAsia="he-IL"/>
        </w:rPr>
      </w:pPr>
      <w:bookmarkStart w:id="8361" w:name="_ETM_Q1_469205"/>
      <w:bookmarkStart w:id="8362" w:name="_ETM_Q1_469248"/>
      <w:bookmarkEnd w:id="8361"/>
      <w:bookmarkEnd w:id="8362"/>
      <w:r>
        <w:rPr>
          <w:rFonts w:hint="cs"/>
          <w:rtl/>
          <w:lang w:eastAsia="he-IL"/>
        </w:rPr>
        <w:t>גם ב-(ד).</w:t>
      </w:r>
    </w:p>
    <w:p w14:paraId="175C1D5E" w14:textId="43DF51BA" w:rsidR="00E00CBC" w:rsidRDefault="00E00CBC" w:rsidP="00E00CBC">
      <w:pPr>
        <w:rPr>
          <w:rtl/>
          <w:lang w:eastAsia="he-IL"/>
        </w:rPr>
      </w:pPr>
      <w:bookmarkStart w:id="8363" w:name="_ETM_Q1_471856"/>
      <w:bookmarkStart w:id="8364" w:name="_ETM_Q1_471937"/>
      <w:bookmarkStart w:id="8365" w:name="_ETM_Q1_472531"/>
      <w:bookmarkEnd w:id="8363"/>
      <w:bookmarkEnd w:id="8364"/>
      <w:bookmarkEnd w:id="8365"/>
    </w:p>
    <w:p w14:paraId="694F2E59" w14:textId="37EDD27B" w:rsidR="00E00CBC" w:rsidRDefault="00E00CBC" w:rsidP="00E00CBC">
      <w:pPr>
        <w:pStyle w:val="a4"/>
        <w:keepNext/>
        <w:rPr>
          <w:rtl/>
        </w:rPr>
      </w:pPr>
      <w:bookmarkStart w:id="8366" w:name="ET_speaker_תומר_רוזנר_811"/>
      <w:r w:rsidRPr="00E00CB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00CB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366"/>
    </w:p>
    <w:p w14:paraId="3BB715E5" w14:textId="79CFC1FD" w:rsidR="00E00CBC" w:rsidRDefault="00E00CBC" w:rsidP="00E00CBC">
      <w:pPr>
        <w:pStyle w:val="KeepWithNext"/>
        <w:rPr>
          <w:rtl/>
          <w:lang w:eastAsia="he-IL"/>
        </w:rPr>
      </w:pPr>
    </w:p>
    <w:p w14:paraId="3251F1E9" w14:textId="5588A599" w:rsidR="00E00CBC" w:rsidRDefault="00E00CBC" w:rsidP="00E00CBC">
      <w:pPr>
        <w:rPr>
          <w:rtl/>
          <w:lang w:eastAsia="he-IL"/>
        </w:rPr>
      </w:pPr>
      <w:bookmarkStart w:id="8367" w:name="_ETM_Q1_473094"/>
      <w:bookmarkStart w:id="8368" w:name="_ETM_Q1_473131"/>
      <w:bookmarkEnd w:id="8367"/>
      <w:bookmarkEnd w:id="8368"/>
      <w:r>
        <w:rPr>
          <w:rFonts w:hint="cs"/>
          <w:rtl/>
          <w:lang w:eastAsia="he-IL"/>
        </w:rPr>
        <w:t>גם ב-(</w:t>
      </w:r>
      <w:bookmarkStart w:id="8369" w:name="_ETM_Q1_470085"/>
      <w:bookmarkEnd w:id="8369"/>
      <w:r>
        <w:rPr>
          <w:rFonts w:hint="cs"/>
          <w:rtl/>
          <w:lang w:eastAsia="he-IL"/>
        </w:rPr>
        <w:t>ד) הוא ביקש לשנות.</w:t>
      </w:r>
    </w:p>
    <w:p w14:paraId="7FE8E0DA" w14:textId="24070E66" w:rsidR="00E00CBC" w:rsidRDefault="00E00CBC" w:rsidP="00E00CBC">
      <w:pPr>
        <w:rPr>
          <w:rtl/>
          <w:lang w:eastAsia="he-IL"/>
        </w:rPr>
      </w:pPr>
      <w:bookmarkStart w:id="8370" w:name="_ETM_Q1_473428"/>
      <w:bookmarkStart w:id="8371" w:name="_ETM_Q1_473508"/>
      <w:bookmarkStart w:id="8372" w:name="_ETM_Q1_474001"/>
      <w:bookmarkEnd w:id="8370"/>
      <w:bookmarkEnd w:id="8371"/>
      <w:bookmarkEnd w:id="8372"/>
    </w:p>
    <w:p w14:paraId="3DC014A1" w14:textId="46D7E601" w:rsidR="00E00CBC" w:rsidRDefault="00E00CBC" w:rsidP="00E00CBC">
      <w:pPr>
        <w:pStyle w:val="af9"/>
        <w:keepNext/>
        <w:rPr>
          <w:rtl/>
          <w:lang w:eastAsia="he-IL"/>
        </w:rPr>
      </w:pPr>
      <w:bookmarkStart w:id="8373" w:name="ET_guest_רעות_בינג_812"/>
      <w:r w:rsidRPr="00E00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E00CB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3"/>
    </w:p>
    <w:p w14:paraId="3475B33B" w14:textId="2269A073" w:rsidR="00E00CBC" w:rsidRDefault="00E00CBC" w:rsidP="00E00CBC">
      <w:pPr>
        <w:pStyle w:val="KeepWithNext"/>
        <w:rPr>
          <w:rtl/>
          <w:lang w:eastAsia="he-IL"/>
        </w:rPr>
      </w:pPr>
    </w:p>
    <w:p w14:paraId="493D103A" w14:textId="68D46C37" w:rsidR="00E00CBC" w:rsidRDefault="00E00CBC" w:rsidP="00E00CBC">
      <w:pPr>
        <w:rPr>
          <w:rtl/>
          <w:lang w:eastAsia="he-IL"/>
        </w:rPr>
      </w:pPr>
      <w:bookmarkStart w:id="8374" w:name="_ETM_Q1_474536"/>
      <w:bookmarkStart w:id="8375" w:name="_ETM_Q1_474576"/>
      <w:bookmarkEnd w:id="8374"/>
      <w:bookmarkEnd w:id="8375"/>
      <w:r>
        <w:rPr>
          <w:rFonts w:hint="cs"/>
          <w:rtl/>
          <w:lang w:eastAsia="he-IL"/>
        </w:rPr>
        <w:t>רגע. ב</w:t>
      </w:r>
      <w:bookmarkStart w:id="8376" w:name="_ETM_Q1_472180"/>
      <w:bookmarkEnd w:id="8376"/>
      <w:r>
        <w:rPr>
          <w:rFonts w:hint="cs"/>
          <w:rtl/>
          <w:lang w:eastAsia="he-IL"/>
        </w:rPr>
        <w:t>-(ד)(1)?</w:t>
      </w:r>
    </w:p>
    <w:p w14:paraId="772352E8" w14:textId="2130912F" w:rsidR="00E00CBC" w:rsidRDefault="00E00CBC" w:rsidP="00E00CBC">
      <w:pPr>
        <w:rPr>
          <w:rtl/>
          <w:lang w:eastAsia="he-IL"/>
        </w:rPr>
      </w:pPr>
      <w:bookmarkStart w:id="8377" w:name="_ETM_Q1_475744"/>
      <w:bookmarkStart w:id="8378" w:name="_ETM_Q1_475825"/>
      <w:bookmarkStart w:id="8379" w:name="_ETM_Q1_476608"/>
      <w:bookmarkEnd w:id="8377"/>
      <w:bookmarkEnd w:id="8378"/>
      <w:bookmarkEnd w:id="8379"/>
    </w:p>
    <w:p w14:paraId="5F3E7823" w14:textId="7D63D86F" w:rsidR="00E00CBC" w:rsidRDefault="00E00CBC" w:rsidP="00E00CBC">
      <w:pPr>
        <w:pStyle w:val="a4"/>
        <w:keepNext/>
        <w:rPr>
          <w:rtl/>
        </w:rPr>
      </w:pPr>
      <w:bookmarkStart w:id="8380" w:name="ET_speaker_תומר_רוזנר_813"/>
      <w:r w:rsidRPr="00E00CB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00CB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380"/>
    </w:p>
    <w:p w14:paraId="40A61255" w14:textId="3E1A23CA" w:rsidR="00E00CBC" w:rsidRDefault="00E00CBC" w:rsidP="00E00CBC">
      <w:pPr>
        <w:pStyle w:val="KeepWithNext"/>
        <w:rPr>
          <w:rtl/>
          <w:lang w:eastAsia="he-IL"/>
        </w:rPr>
      </w:pPr>
    </w:p>
    <w:p w14:paraId="0BDBDF37" w14:textId="387B82D1" w:rsidR="00E00CBC" w:rsidRDefault="00E00CBC" w:rsidP="00E00CBC">
      <w:pPr>
        <w:rPr>
          <w:rtl/>
          <w:lang w:eastAsia="he-IL"/>
        </w:rPr>
      </w:pPr>
      <w:bookmarkStart w:id="8381" w:name="_ETM_Q1_477158"/>
      <w:bookmarkEnd w:id="8381"/>
      <w:r>
        <w:rPr>
          <w:rFonts w:hint="cs"/>
          <w:rtl/>
          <w:lang w:eastAsia="he-IL"/>
        </w:rPr>
        <w:t>כ</w:t>
      </w:r>
      <w:bookmarkStart w:id="8382" w:name="_ETM_Q1_477226"/>
      <w:bookmarkEnd w:id="8382"/>
      <w:r>
        <w:rPr>
          <w:rFonts w:hint="cs"/>
          <w:rtl/>
          <w:lang w:eastAsia="he-IL"/>
        </w:rPr>
        <w:t>ן</w:t>
      </w:r>
      <w:bookmarkStart w:id="8383" w:name="_ETM_Q1_477512"/>
      <w:bookmarkEnd w:id="8383"/>
      <w:r>
        <w:rPr>
          <w:rFonts w:hint="cs"/>
          <w:rtl/>
          <w:lang w:eastAsia="he-IL"/>
        </w:rPr>
        <w:t>. בנוהל ייקבע</w:t>
      </w:r>
      <w:bookmarkStart w:id="8384" w:name="_ETM_Q1_474759"/>
      <w:bookmarkEnd w:id="8384"/>
      <w:r>
        <w:rPr>
          <w:rFonts w:hint="cs"/>
          <w:rtl/>
          <w:lang w:eastAsia="he-IL"/>
        </w:rPr>
        <w:t xml:space="preserve">ו פרטים לגבי מה שהם יכולים </w:t>
      </w:r>
      <w:bookmarkStart w:id="8385" w:name="_ETM_Q1_479949"/>
      <w:bookmarkEnd w:id="8385"/>
      <w:r>
        <w:rPr>
          <w:rFonts w:hint="cs"/>
          <w:rtl/>
          <w:lang w:eastAsia="he-IL"/>
        </w:rPr>
        <w:t xml:space="preserve">לבקש לפי דין, לא </w:t>
      </w:r>
      <w:bookmarkStart w:id="8386" w:name="_ETM_Q1_477945"/>
      <w:bookmarkEnd w:id="8386"/>
      <w:r>
        <w:rPr>
          <w:rFonts w:hint="cs"/>
          <w:rtl/>
          <w:lang w:eastAsia="he-IL"/>
        </w:rPr>
        <w:t>לפי הנחיות.</w:t>
      </w:r>
    </w:p>
    <w:p w14:paraId="13BFAED0" w14:textId="3BA22141" w:rsidR="00E00CBC" w:rsidRDefault="00E00CBC" w:rsidP="00E00CBC">
      <w:pPr>
        <w:rPr>
          <w:rtl/>
          <w:lang w:eastAsia="he-IL"/>
        </w:rPr>
      </w:pPr>
      <w:bookmarkStart w:id="8387" w:name="_ETM_Q1_479872"/>
      <w:bookmarkStart w:id="8388" w:name="_ETM_Q1_479950"/>
      <w:bookmarkStart w:id="8389" w:name="_ETM_Q1_480581"/>
      <w:bookmarkEnd w:id="8387"/>
      <w:bookmarkEnd w:id="8388"/>
      <w:bookmarkEnd w:id="8389"/>
    </w:p>
    <w:p w14:paraId="55E27D39" w14:textId="2E76EBA7" w:rsidR="00E00CBC" w:rsidRDefault="00E00CBC" w:rsidP="00E00CBC">
      <w:pPr>
        <w:pStyle w:val="af9"/>
        <w:keepNext/>
        <w:rPr>
          <w:rtl/>
          <w:lang w:eastAsia="he-IL"/>
        </w:rPr>
      </w:pPr>
      <w:bookmarkStart w:id="8390" w:name="ET_guest_רעות_בינג_814"/>
      <w:r w:rsidRPr="00E00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E00CB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0"/>
    </w:p>
    <w:p w14:paraId="5DCC01CB" w14:textId="766DB3E4" w:rsidR="00E00CBC" w:rsidRDefault="00E00CBC" w:rsidP="00E00CBC">
      <w:pPr>
        <w:pStyle w:val="KeepWithNext"/>
        <w:rPr>
          <w:rtl/>
          <w:lang w:eastAsia="he-IL"/>
        </w:rPr>
      </w:pPr>
    </w:p>
    <w:p w14:paraId="699B284A" w14:textId="31FB95E0" w:rsidR="00E00CBC" w:rsidRDefault="00E00CBC" w:rsidP="00E00CBC">
      <w:pPr>
        <w:rPr>
          <w:rtl/>
          <w:lang w:eastAsia="he-IL"/>
        </w:rPr>
      </w:pPr>
      <w:bookmarkStart w:id="8391" w:name="_ETM_Q1_481153"/>
      <w:bookmarkStart w:id="8392" w:name="_ETM_Q1_481193"/>
      <w:bookmarkEnd w:id="8391"/>
      <w:bookmarkEnd w:id="8392"/>
      <w:r>
        <w:rPr>
          <w:rFonts w:hint="cs"/>
          <w:rtl/>
          <w:lang w:eastAsia="he-IL"/>
        </w:rPr>
        <w:t>לפי דין בלי הנחיות?</w:t>
      </w:r>
    </w:p>
    <w:p w14:paraId="6082D599" w14:textId="164930F7" w:rsidR="00E00CBC" w:rsidRDefault="00E00CBC" w:rsidP="00E00CBC">
      <w:pPr>
        <w:rPr>
          <w:rtl/>
          <w:lang w:eastAsia="he-IL"/>
        </w:rPr>
      </w:pPr>
      <w:bookmarkStart w:id="8393" w:name="_ETM_Q1_483550"/>
      <w:bookmarkStart w:id="8394" w:name="_ETM_Q1_483637"/>
      <w:bookmarkStart w:id="8395" w:name="_ETM_Q1_484307"/>
      <w:bookmarkEnd w:id="8393"/>
      <w:bookmarkEnd w:id="8394"/>
      <w:bookmarkEnd w:id="8395"/>
    </w:p>
    <w:p w14:paraId="10E83A2B" w14:textId="2ED2E002" w:rsidR="00E00CBC" w:rsidRDefault="00E00CBC" w:rsidP="00E00CBC">
      <w:pPr>
        <w:pStyle w:val="a4"/>
        <w:keepNext/>
        <w:rPr>
          <w:rtl/>
        </w:rPr>
      </w:pPr>
      <w:bookmarkStart w:id="8396" w:name="ET_speaker_תומר_רוזנר_815"/>
      <w:r w:rsidRPr="00E00CB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00CB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396"/>
    </w:p>
    <w:p w14:paraId="025B293C" w14:textId="7E499273" w:rsidR="00E00CBC" w:rsidRDefault="00E00CBC" w:rsidP="00E00CBC">
      <w:pPr>
        <w:pStyle w:val="KeepWithNext"/>
        <w:rPr>
          <w:rtl/>
          <w:lang w:eastAsia="he-IL"/>
        </w:rPr>
      </w:pPr>
    </w:p>
    <w:p w14:paraId="678433B3" w14:textId="7EA7394C" w:rsidR="00E00CBC" w:rsidRDefault="00E00CBC" w:rsidP="00E00CBC">
      <w:pPr>
        <w:rPr>
          <w:rtl/>
          <w:lang w:eastAsia="he-IL"/>
        </w:rPr>
      </w:pPr>
      <w:bookmarkStart w:id="8397" w:name="_ETM_Q1_484846"/>
      <w:bookmarkStart w:id="8398" w:name="_ETM_Q1_484894"/>
      <w:bookmarkEnd w:id="8397"/>
      <w:bookmarkEnd w:id="8398"/>
      <w:r>
        <w:rPr>
          <w:rFonts w:hint="cs"/>
          <w:rtl/>
          <w:lang w:eastAsia="he-IL"/>
        </w:rPr>
        <w:t>נכון.</w:t>
      </w:r>
    </w:p>
    <w:p w14:paraId="1738A10D" w14:textId="7287358E" w:rsidR="00E00CBC" w:rsidRDefault="00E00CBC" w:rsidP="00E00CBC">
      <w:pPr>
        <w:rPr>
          <w:rtl/>
          <w:lang w:eastAsia="he-IL"/>
        </w:rPr>
      </w:pPr>
      <w:bookmarkStart w:id="8399" w:name="_ETM_Q1_485675"/>
      <w:bookmarkStart w:id="8400" w:name="_ETM_Q1_485752"/>
      <w:bookmarkEnd w:id="8399"/>
      <w:bookmarkEnd w:id="8400"/>
    </w:p>
    <w:p w14:paraId="481E6D84" w14:textId="75347DB5" w:rsidR="00E00CBC" w:rsidRDefault="00E00CBC" w:rsidP="00E00CBC">
      <w:pPr>
        <w:pStyle w:val="af9"/>
        <w:keepNext/>
        <w:rPr>
          <w:rtl/>
          <w:lang w:eastAsia="he-IL"/>
        </w:rPr>
      </w:pPr>
      <w:bookmarkStart w:id="8401" w:name="ET_guest_רעות_בינג_816"/>
      <w:r w:rsidRPr="00E00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E00CB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1"/>
    </w:p>
    <w:p w14:paraId="22F454CA" w14:textId="12658062" w:rsidR="00E00CBC" w:rsidRDefault="00E00CBC" w:rsidP="00E00CBC">
      <w:pPr>
        <w:pStyle w:val="KeepWithNext"/>
        <w:rPr>
          <w:rtl/>
          <w:lang w:eastAsia="he-IL"/>
        </w:rPr>
      </w:pPr>
    </w:p>
    <w:p w14:paraId="5AFAEF84" w14:textId="456F897F" w:rsidR="00E00CBC" w:rsidRDefault="00E00CBC" w:rsidP="00E00CBC">
      <w:pPr>
        <w:rPr>
          <w:rtl/>
          <w:lang w:eastAsia="he-IL"/>
        </w:rPr>
      </w:pPr>
      <w:bookmarkStart w:id="8402" w:name="_ETM_Q1_486930"/>
      <w:bookmarkStart w:id="8403" w:name="_ETM_Q1_486972"/>
      <w:bookmarkEnd w:id="8402"/>
      <w:bookmarkEnd w:id="8403"/>
      <w:r>
        <w:rPr>
          <w:rFonts w:hint="cs"/>
          <w:rtl/>
          <w:lang w:eastAsia="he-IL"/>
        </w:rPr>
        <w:t>גם ב-(2).</w:t>
      </w:r>
    </w:p>
    <w:p w14:paraId="7A732A74" w14:textId="2F30A8FD" w:rsidR="00E00CBC" w:rsidRDefault="00E00CBC" w:rsidP="00E00CBC">
      <w:pPr>
        <w:rPr>
          <w:rtl/>
          <w:lang w:eastAsia="he-IL"/>
        </w:rPr>
      </w:pPr>
      <w:bookmarkStart w:id="8404" w:name="_ETM_Q1_489117"/>
      <w:bookmarkStart w:id="8405" w:name="_ETM_Q1_489281"/>
      <w:bookmarkEnd w:id="8404"/>
      <w:bookmarkEnd w:id="8405"/>
    </w:p>
    <w:p w14:paraId="78CFCDB2" w14:textId="759BFF3B" w:rsidR="00E00CBC" w:rsidRDefault="00E00CBC" w:rsidP="00E00CBC">
      <w:pPr>
        <w:pStyle w:val="af6"/>
        <w:keepNext/>
        <w:rPr>
          <w:rtl/>
        </w:rPr>
      </w:pPr>
      <w:bookmarkStart w:id="8406" w:name="ET_yor_5069_817"/>
      <w:r w:rsidRPr="00E00C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0CB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406"/>
    </w:p>
    <w:p w14:paraId="14FE97FD" w14:textId="06196F53" w:rsidR="00E00CBC" w:rsidRDefault="00E00CBC" w:rsidP="00E00CBC">
      <w:pPr>
        <w:pStyle w:val="KeepWithNext"/>
        <w:rPr>
          <w:rtl/>
          <w:lang w:eastAsia="he-IL"/>
        </w:rPr>
      </w:pPr>
    </w:p>
    <w:p w14:paraId="18D06F4A" w14:textId="1B722C94" w:rsidR="00E00CBC" w:rsidRDefault="00E00CBC" w:rsidP="00E00CBC">
      <w:pPr>
        <w:rPr>
          <w:rtl/>
          <w:lang w:eastAsia="he-IL"/>
        </w:rPr>
      </w:pPr>
      <w:bookmarkStart w:id="8407" w:name="_ETM_Q1_490535"/>
      <w:bookmarkStart w:id="8408" w:name="_ETM_Q1_490593"/>
      <w:bookmarkEnd w:id="8407"/>
      <w:bookmarkEnd w:id="8408"/>
      <w:r>
        <w:rPr>
          <w:rFonts w:hint="cs"/>
          <w:rtl/>
          <w:lang w:eastAsia="he-IL"/>
        </w:rPr>
        <w:t>הלאה.</w:t>
      </w:r>
    </w:p>
    <w:p w14:paraId="3FFA31D8" w14:textId="7C56F51F" w:rsidR="00E00CBC" w:rsidRDefault="00E00CBC" w:rsidP="00E00CBC">
      <w:pPr>
        <w:rPr>
          <w:rtl/>
          <w:lang w:eastAsia="he-IL"/>
        </w:rPr>
      </w:pPr>
      <w:bookmarkStart w:id="8409" w:name="_ETM_Q1_491297"/>
      <w:bookmarkStart w:id="8410" w:name="_ETM_Q1_491389"/>
      <w:bookmarkEnd w:id="8409"/>
      <w:bookmarkEnd w:id="8410"/>
    </w:p>
    <w:p w14:paraId="2F06954F" w14:textId="74E78382" w:rsidR="00E00CBC" w:rsidRDefault="00E00CBC" w:rsidP="00E00CBC">
      <w:pPr>
        <w:pStyle w:val="af9"/>
        <w:keepNext/>
        <w:rPr>
          <w:rtl/>
          <w:lang w:eastAsia="he-IL"/>
        </w:rPr>
      </w:pPr>
      <w:bookmarkStart w:id="8411" w:name="ET_guest_בנימין_ארביב_818"/>
      <w:r w:rsidRPr="00E00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00CB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1"/>
    </w:p>
    <w:p w14:paraId="2542C179" w14:textId="0D0512A8" w:rsidR="00E00CBC" w:rsidRDefault="00E00CBC" w:rsidP="00E00CBC">
      <w:pPr>
        <w:pStyle w:val="KeepWithNext"/>
        <w:rPr>
          <w:rtl/>
          <w:lang w:eastAsia="he-IL"/>
        </w:rPr>
      </w:pPr>
    </w:p>
    <w:p w14:paraId="16A96664" w14:textId="68CF6944" w:rsidR="00E00CBC" w:rsidRDefault="009617D6" w:rsidP="00E00CBC">
      <w:pPr>
        <w:rPr>
          <w:rtl/>
          <w:lang w:eastAsia="he-IL"/>
        </w:rPr>
      </w:pPr>
      <w:bookmarkStart w:id="8412" w:name="_ETM_Q1_492452"/>
      <w:bookmarkStart w:id="8413" w:name="_ETM_Q1_492526"/>
      <w:bookmarkEnd w:id="8412"/>
      <w:bookmarkEnd w:id="8413"/>
      <w:r>
        <w:rPr>
          <w:rFonts w:hint="cs"/>
          <w:rtl/>
          <w:lang w:eastAsia="he-IL"/>
        </w:rPr>
        <w:t>זה בעני</w:t>
      </w:r>
      <w:bookmarkStart w:id="8414" w:name="_ETM_Q1_493950"/>
      <w:bookmarkEnd w:id="8414"/>
      <w:r>
        <w:rPr>
          <w:rFonts w:hint="cs"/>
          <w:rtl/>
          <w:lang w:eastAsia="he-IL"/>
        </w:rPr>
        <w:t>ין הזה. עכשיו אנחנו עוברים לנושא אחר.</w:t>
      </w:r>
      <w:bookmarkStart w:id="8415" w:name="_ETM_Q1_493850"/>
      <w:bookmarkEnd w:id="8415"/>
      <w:r>
        <w:rPr>
          <w:rFonts w:hint="cs"/>
          <w:rtl/>
          <w:lang w:eastAsia="he-IL"/>
        </w:rPr>
        <w:t xml:space="preserve"> </w:t>
      </w:r>
      <w:bookmarkStart w:id="8416" w:name="_ETM_Q1_494142"/>
      <w:bookmarkEnd w:id="8416"/>
      <w:r>
        <w:rPr>
          <w:rFonts w:hint="cs"/>
          <w:rtl/>
          <w:lang w:eastAsia="he-IL"/>
        </w:rPr>
        <w:t xml:space="preserve">לפני ההפסקה, רעות הקריאה </w:t>
      </w:r>
      <w:bookmarkStart w:id="8417" w:name="_ETM_Q1_494846"/>
      <w:bookmarkEnd w:id="8417"/>
      <w:r>
        <w:rPr>
          <w:rFonts w:hint="cs"/>
          <w:rtl/>
          <w:lang w:eastAsia="he-IL"/>
        </w:rPr>
        <w:t>הוראת שעה שסוכם שהיא תהיה</w:t>
      </w:r>
      <w:bookmarkStart w:id="8418" w:name="_ETM_Q1_495961"/>
      <w:bookmarkEnd w:id="8418"/>
      <w:r>
        <w:rPr>
          <w:rFonts w:hint="cs"/>
          <w:rtl/>
          <w:lang w:eastAsia="he-IL"/>
        </w:rPr>
        <w:t xml:space="preserve"> 24 חודשים בסוף?</w:t>
      </w:r>
      <w:bookmarkStart w:id="8419" w:name="_ETM_Q1_498862"/>
      <w:bookmarkEnd w:id="8419"/>
    </w:p>
    <w:p w14:paraId="4B9D055E" w14:textId="61E3C4A8" w:rsidR="009617D6" w:rsidRDefault="009617D6" w:rsidP="00E00CBC">
      <w:pPr>
        <w:rPr>
          <w:rtl/>
          <w:lang w:eastAsia="he-IL"/>
        </w:rPr>
      </w:pPr>
      <w:bookmarkStart w:id="8420" w:name="_ETM_Q1_498950"/>
      <w:bookmarkEnd w:id="8420"/>
    </w:p>
    <w:p w14:paraId="79FC553E" w14:textId="3AA8D7B5" w:rsidR="009617D6" w:rsidRDefault="009617D6" w:rsidP="009617D6">
      <w:pPr>
        <w:pStyle w:val="af9"/>
        <w:keepNext/>
        <w:rPr>
          <w:rtl/>
          <w:lang w:eastAsia="he-IL"/>
        </w:rPr>
      </w:pPr>
      <w:bookmarkStart w:id="8421" w:name="ET_guest_מירה_סלומון_819"/>
      <w:r w:rsidRPr="00961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617D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1"/>
    </w:p>
    <w:p w14:paraId="317FF881" w14:textId="156D3ADE" w:rsidR="009617D6" w:rsidRDefault="009617D6" w:rsidP="009617D6">
      <w:pPr>
        <w:pStyle w:val="KeepWithNext"/>
        <w:rPr>
          <w:rtl/>
          <w:lang w:eastAsia="he-IL"/>
        </w:rPr>
      </w:pPr>
    </w:p>
    <w:p w14:paraId="1A780D80" w14:textId="66739C43" w:rsidR="009617D6" w:rsidRDefault="009617D6" w:rsidP="009617D6">
      <w:pPr>
        <w:rPr>
          <w:rtl/>
          <w:lang w:eastAsia="he-IL"/>
        </w:rPr>
      </w:pPr>
      <w:bookmarkStart w:id="8422" w:name="_ETM_Q1_501130"/>
      <w:bookmarkEnd w:id="8422"/>
      <w:r>
        <w:rPr>
          <w:rFonts w:hint="cs"/>
          <w:rtl/>
          <w:lang w:eastAsia="he-IL"/>
        </w:rPr>
        <w:t>א</w:t>
      </w:r>
      <w:bookmarkStart w:id="8423" w:name="_ETM_Q1_501198"/>
      <w:bookmarkStart w:id="8424" w:name="_ETM_Q1_496231"/>
      <w:bookmarkEnd w:id="8423"/>
      <w:bookmarkEnd w:id="8424"/>
      <w:r>
        <w:rPr>
          <w:rFonts w:hint="cs"/>
          <w:rtl/>
          <w:lang w:eastAsia="he-IL"/>
        </w:rPr>
        <w:t xml:space="preserve">ז </w:t>
      </w:r>
      <w:bookmarkStart w:id="8425" w:name="_ETM_Q1_496586"/>
      <w:bookmarkEnd w:id="8425"/>
      <w:r>
        <w:rPr>
          <w:rFonts w:hint="cs"/>
          <w:rtl/>
          <w:lang w:eastAsia="he-IL"/>
        </w:rPr>
        <w:t>בעצם ירד כל מה שקשור להנחיות מרחביות?</w:t>
      </w:r>
      <w:bookmarkStart w:id="8426" w:name="_ETM_Q1_501820"/>
      <w:bookmarkEnd w:id="8426"/>
    </w:p>
    <w:p w14:paraId="5FCD56B8" w14:textId="6384C55B" w:rsidR="009617D6" w:rsidRDefault="009617D6" w:rsidP="009617D6">
      <w:pPr>
        <w:rPr>
          <w:rtl/>
          <w:lang w:eastAsia="he-IL"/>
        </w:rPr>
      </w:pPr>
      <w:bookmarkStart w:id="8427" w:name="_ETM_Q1_501937"/>
      <w:bookmarkEnd w:id="8427"/>
    </w:p>
    <w:p w14:paraId="77941F34" w14:textId="06E7D184" w:rsidR="009617D6" w:rsidRDefault="009617D6" w:rsidP="009617D6">
      <w:pPr>
        <w:pStyle w:val="af6"/>
        <w:keepNext/>
        <w:rPr>
          <w:rtl/>
        </w:rPr>
      </w:pPr>
      <w:bookmarkStart w:id="8428" w:name="ET_yor_5069_820"/>
      <w:r w:rsidRPr="009617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17D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428"/>
    </w:p>
    <w:p w14:paraId="50107EB1" w14:textId="23D93E0B" w:rsidR="009617D6" w:rsidRDefault="009617D6" w:rsidP="009617D6">
      <w:pPr>
        <w:pStyle w:val="KeepWithNext"/>
        <w:rPr>
          <w:rtl/>
          <w:lang w:eastAsia="he-IL"/>
        </w:rPr>
      </w:pPr>
    </w:p>
    <w:p w14:paraId="602DFB7E" w14:textId="16A05001" w:rsidR="009617D6" w:rsidRDefault="009617D6" w:rsidP="009617D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429" w:name="_ETM_Q1_503219"/>
      <w:bookmarkStart w:id="8430" w:name="_ETM_Q1_503300"/>
      <w:bookmarkEnd w:id="8429"/>
      <w:bookmarkEnd w:id="8430"/>
      <w:r>
        <w:rPr>
          <w:rFonts w:hint="cs"/>
          <w:rtl/>
          <w:lang w:eastAsia="he-IL"/>
        </w:rPr>
        <w:t>כף נגי</w:t>
      </w:r>
      <w:bookmarkStart w:id="8431" w:name="_ETM_Q1_500976"/>
      <w:bookmarkEnd w:id="8431"/>
      <w:r>
        <w:rPr>
          <w:rFonts w:hint="cs"/>
          <w:rtl/>
          <w:lang w:eastAsia="he-IL"/>
        </w:rPr>
        <w:t>ע להנחיות</w:t>
      </w:r>
      <w:bookmarkStart w:id="8432" w:name="_ETM_Q1_502399"/>
      <w:bookmarkEnd w:id="8432"/>
      <w:r>
        <w:rPr>
          <w:rFonts w:hint="cs"/>
          <w:rtl/>
          <w:lang w:eastAsia="he-IL"/>
        </w:rPr>
        <w:t xml:space="preserve"> מרחביות.</w:t>
      </w:r>
      <w:bookmarkStart w:id="8433" w:name="_ETM_Q1_505338"/>
      <w:bookmarkEnd w:id="8433"/>
    </w:p>
    <w:p w14:paraId="068842A9" w14:textId="34720BD0" w:rsidR="009617D6" w:rsidRDefault="009617D6" w:rsidP="009617D6">
      <w:pPr>
        <w:rPr>
          <w:rtl/>
          <w:lang w:eastAsia="he-IL"/>
        </w:rPr>
      </w:pPr>
      <w:bookmarkStart w:id="8434" w:name="_ETM_Q1_505440"/>
      <w:bookmarkStart w:id="8435" w:name="_ETM_Q1_500741"/>
      <w:bookmarkEnd w:id="8434"/>
      <w:bookmarkEnd w:id="8435"/>
    </w:p>
    <w:p w14:paraId="163BE9CE" w14:textId="45D5B427" w:rsidR="009617D6" w:rsidRDefault="009617D6" w:rsidP="009617D6">
      <w:pPr>
        <w:pStyle w:val="af9"/>
        <w:keepNext/>
        <w:rPr>
          <w:rtl/>
          <w:lang w:eastAsia="he-IL"/>
        </w:rPr>
      </w:pPr>
      <w:bookmarkStart w:id="8436" w:name="ET_guest_מירה_סלומון_821"/>
      <w:r w:rsidRPr="00961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617D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6"/>
    </w:p>
    <w:p w14:paraId="2750591B" w14:textId="5077310E" w:rsidR="009617D6" w:rsidRDefault="009617D6" w:rsidP="009617D6">
      <w:pPr>
        <w:pStyle w:val="KeepWithNext"/>
        <w:rPr>
          <w:rtl/>
          <w:lang w:eastAsia="he-IL"/>
        </w:rPr>
      </w:pPr>
    </w:p>
    <w:p w14:paraId="07A1D489" w14:textId="439A2887" w:rsidR="009617D6" w:rsidRDefault="009617D6" w:rsidP="009617D6">
      <w:pPr>
        <w:rPr>
          <w:rtl/>
          <w:lang w:eastAsia="he-IL"/>
        </w:rPr>
      </w:pPr>
      <w:bookmarkStart w:id="8437" w:name="_ETM_Q1_502044"/>
      <w:bookmarkStart w:id="8438" w:name="_ETM_Q1_502101"/>
      <w:bookmarkEnd w:id="8437"/>
      <w:bookmarkEnd w:id="8438"/>
      <w:r>
        <w:rPr>
          <w:rFonts w:hint="cs"/>
          <w:rtl/>
          <w:lang w:eastAsia="he-IL"/>
        </w:rPr>
        <w:t>לפי דין או הנחיות.</w:t>
      </w:r>
    </w:p>
    <w:p w14:paraId="69C6F914" w14:textId="114E6290" w:rsidR="009617D6" w:rsidRDefault="009617D6" w:rsidP="009617D6">
      <w:pPr>
        <w:rPr>
          <w:rtl/>
          <w:lang w:eastAsia="he-IL"/>
        </w:rPr>
      </w:pPr>
      <w:bookmarkStart w:id="8439" w:name="_ETM_Q1_504377"/>
      <w:bookmarkStart w:id="8440" w:name="_ETM_Q1_504492"/>
      <w:bookmarkEnd w:id="8439"/>
      <w:bookmarkEnd w:id="8440"/>
    </w:p>
    <w:p w14:paraId="0727F02E" w14:textId="1FE645E6" w:rsidR="009617D6" w:rsidRDefault="009617D6" w:rsidP="009617D6">
      <w:pPr>
        <w:pStyle w:val="af6"/>
        <w:keepNext/>
        <w:rPr>
          <w:rtl/>
        </w:rPr>
      </w:pPr>
      <w:bookmarkStart w:id="8441" w:name="ET_yor_5069_822"/>
      <w:r w:rsidRPr="009617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17D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441"/>
    </w:p>
    <w:p w14:paraId="379125DF" w14:textId="5666A225" w:rsidR="009617D6" w:rsidRDefault="009617D6" w:rsidP="009617D6">
      <w:pPr>
        <w:pStyle w:val="KeepWithNext"/>
        <w:rPr>
          <w:rtl/>
          <w:lang w:eastAsia="he-IL"/>
        </w:rPr>
      </w:pPr>
    </w:p>
    <w:p w14:paraId="3A673FE1" w14:textId="3EF40855" w:rsidR="009617D6" w:rsidRDefault="009617D6" w:rsidP="009617D6">
      <w:pPr>
        <w:rPr>
          <w:rtl/>
          <w:lang w:eastAsia="he-IL"/>
        </w:rPr>
      </w:pPr>
      <w:bookmarkStart w:id="8442" w:name="_ETM_Q1_505968"/>
      <w:bookmarkStart w:id="8443" w:name="_ETM_Q1_506014"/>
      <w:bookmarkEnd w:id="8442"/>
      <w:bookmarkEnd w:id="8443"/>
      <w:r>
        <w:rPr>
          <w:rFonts w:hint="cs"/>
          <w:rtl/>
          <w:lang w:eastAsia="he-IL"/>
        </w:rPr>
        <w:t>לא, הנחיות מרחביות דיברנו</w:t>
      </w:r>
      <w:bookmarkStart w:id="8444" w:name="_ETM_Q1_503652"/>
      <w:bookmarkEnd w:id="8444"/>
      <w:r>
        <w:rPr>
          <w:rFonts w:hint="cs"/>
          <w:rtl/>
          <w:lang w:eastAsia="he-IL"/>
        </w:rPr>
        <w:t>?</w:t>
      </w:r>
      <w:bookmarkStart w:id="8445" w:name="_ETM_Q1_503922"/>
      <w:bookmarkEnd w:id="8445"/>
    </w:p>
    <w:p w14:paraId="688423E0" w14:textId="3061437C" w:rsidR="009617D6" w:rsidRDefault="009617D6" w:rsidP="009617D6">
      <w:pPr>
        <w:rPr>
          <w:rtl/>
          <w:lang w:eastAsia="he-IL"/>
        </w:rPr>
      </w:pPr>
      <w:bookmarkStart w:id="8446" w:name="_ETM_Q1_504021"/>
      <w:bookmarkEnd w:id="8446"/>
    </w:p>
    <w:p w14:paraId="1E66B03C" w14:textId="0504BCED" w:rsidR="009617D6" w:rsidRDefault="009617D6" w:rsidP="009617D6">
      <w:pPr>
        <w:pStyle w:val="af9"/>
        <w:keepNext/>
        <w:rPr>
          <w:rtl/>
          <w:lang w:eastAsia="he-IL"/>
        </w:rPr>
      </w:pPr>
      <w:bookmarkStart w:id="8447" w:name="ET_guest_בנימין_ארביב_823"/>
      <w:r w:rsidRPr="00961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617D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7"/>
    </w:p>
    <w:p w14:paraId="0147FDC3" w14:textId="41DECFEC" w:rsidR="009617D6" w:rsidRDefault="009617D6" w:rsidP="009617D6">
      <w:pPr>
        <w:pStyle w:val="KeepWithNext"/>
        <w:rPr>
          <w:rtl/>
          <w:lang w:eastAsia="he-IL"/>
        </w:rPr>
      </w:pPr>
    </w:p>
    <w:p w14:paraId="1BDB5F6A" w14:textId="48F254B8" w:rsidR="009617D6" w:rsidRDefault="009617D6" w:rsidP="009617D6">
      <w:pPr>
        <w:rPr>
          <w:rtl/>
          <w:lang w:eastAsia="he-IL"/>
        </w:rPr>
      </w:pPr>
      <w:bookmarkStart w:id="8448" w:name="_ETM_Q1_505072"/>
      <w:bookmarkStart w:id="8449" w:name="_ETM_Q1_505113"/>
      <w:bookmarkEnd w:id="8448"/>
      <w:bookmarkEnd w:id="8449"/>
      <w:r>
        <w:rPr>
          <w:rFonts w:hint="cs"/>
          <w:rtl/>
          <w:lang w:eastAsia="he-IL"/>
        </w:rPr>
        <w:t>כן, כן. דיברנו.</w:t>
      </w:r>
    </w:p>
    <w:p w14:paraId="7396C350" w14:textId="79CFDA2E" w:rsidR="003D3E11" w:rsidRDefault="003D3E11" w:rsidP="009617D6">
      <w:pPr>
        <w:rPr>
          <w:rtl/>
          <w:lang w:eastAsia="he-IL"/>
        </w:rPr>
      </w:pPr>
      <w:bookmarkStart w:id="8450" w:name="_ETM_Q1_508169"/>
      <w:bookmarkStart w:id="8451" w:name="_ETM_Q1_508555"/>
      <w:bookmarkEnd w:id="8450"/>
      <w:bookmarkEnd w:id="8451"/>
    </w:p>
    <w:p w14:paraId="35F21C4F" w14:textId="55604693" w:rsidR="003D3E11" w:rsidRDefault="003D3E11" w:rsidP="003D3E11">
      <w:pPr>
        <w:pStyle w:val="af9"/>
        <w:keepNext/>
        <w:rPr>
          <w:rtl/>
          <w:lang w:eastAsia="he-IL"/>
        </w:rPr>
      </w:pPr>
      <w:bookmarkStart w:id="8452" w:name="ET_guest_מירה_סלומון_824"/>
      <w:r w:rsidRPr="003D3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D3E1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2"/>
    </w:p>
    <w:p w14:paraId="7B8AD549" w14:textId="182551E0" w:rsidR="003D3E11" w:rsidRDefault="003D3E11" w:rsidP="003D3E11">
      <w:pPr>
        <w:pStyle w:val="KeepWithNext"/>
        <w:rPr>
          <w:rtl/>
          <w:lang w:eastAsia="he-IL"/>
        </w:rPr>
      </w:pPr>
    </w:p>
    <w:p w14:paraId="6AC2B7B1" w14:textId="3B41FD92" w:rsidR="003D3E11" w:rsidRDefault="003D3E11" w:rsidP="003D3E11">
      <w:pPr>
        <w:rPr>
          <w:rtl/>
          <w:lang w:eastAsia="he-IL"/>
        </w:rPr>
      </w:pPr>
      <w:bookmarkStart w:id="8453" w:name="_ETM_Q1_509740"/>
      <w:bookmarkStart w:id="8454" w:name="_ETM_Q1_509775"/>
      <w:bookmarkEnd w:id="8453"/>
      <w:bookmarkEnd w:id="8454"/>
      <w:r>
        <w:rPr>
          <w:rFonts w:hint="cs"/>
          <w:rtl/>
          <w:lang w:eastAsia="he-IL"/>
        </w:rPr>
        <w:t>לא</w:t>
      </w:r>
      <w:bookmarkStart w:id="8455" w:name="_ETM_Q1_506085"/>
      <w:bookmarkEnd w:id="8455"/>
      <w:r>
        <w:rPr>
          <w:rFonts w:hint="cs"/>
          <w:rtl/>
          <w:lang w:eastAsia="he-IL"/>
        </w:rPr>
        <w:t>.</w:t>
      </w:r>
      <w:bookmarkStart w:id="8456" w:name="_ETM_Q1_506381"/>
      <w:bookmarkEnd w:id="8456"/>
      <w:r>
        <w:rPr>
          <w:rFonts w:hint="cs"/>
          <w:rtl/>
          <w:lang w:eastAsia="he-IL"/>
        </w:rPr>
        <w:t xml:space="preserve"> כאשר כתוב "פרטי המידע</w:t>
      </w:r>
      <w:bookmarkStart w:id="8457" w:name="_ETM_Q1_506463"/>
      <w:bookmarkStart w:id="8458" w:name="_ETM_Q1_505785"/>
      <w:bookmarkStart w:id="8459" w:name="_ETM_Q1_502954"/>
      <w:bookmarkEnd w:id="8457"/>
      <w:bookmarkEnd w:id="8458"/>
      <w:bookmarkEnd w:id="8459"/>
      <w:r w:rsidR="00AC2785">
        <w:rPr>
          <w:rFonts w:hint="cs"/>
          <w:rtl/>
          <w:lang w:eastAsia="he-IL"/>
        </w:rPr>
        <w:t xml:space="preserve">, המסמכים והאישורים הנדרשים </w:t>
      </w:r>
      <w:bookmarkStart w:id="8460" w:name="_ETM_Q1_509249"/>
      <w:bookmarkStart w:id="8461" w:name="_ETM_Q1_507133"/>
      <w:bookmarkEnd w:id="8460"/>
      <w:bookmarkEnd w:id="8461"/>
      <w:r w:rsidR="00AC2785">
        <w:rPr>
          <w:rFonts w:hint="cs"/>
          <w:rtl/>
          <w:lang w:eastAsia="he-IL"/>
        </w:rPr>
        <w:t xml:space="preserve">לפי דין או הנחיות" </w:t>
      </w:r>
      <w:r w:rsidR="00AC2785">
        <w:rPr>
          <w:rtl/>
          <w:lang w:eastAsia="he-IL"/>
        </w:rPr>
        <w:t>–</w:t>
      </w:r>
      <w:r w:rsidR="00AC2785">
        <w:rPr>
          <w:rFonts w:hint="cs"/>
          <w:rtl/>
          <w:lang w:eastAsia="he-IL"/>
        </w:rPr>
        <w:t xml:space="preserve"> אז הנחיות מרחביות זה </w:t>
      </w:r>
      <w:bookmarkStart w:id="8462" w:name="_ETM_Q1_514294"/>
      <w:bookmarkEnd w:id="8462"/>
      <w:r w:rsidR="00AC2785">
        <w:rPr>
          <w:rFonts w:hint="cs"/>
          <w:rtl/>
          <w:lang w:eastAsia="he-IL"/>
        </w:rPr>
        <w:t>לפי דין בעצם</w:t>
      </w:r>
      <w:bookmarkStart w:id="8463" w:name="_ETM_Q1_510989"/>
      <w:bookmarkEnd w:id="8463"/>
      <w:r w:rsidR="00AC2785">
        <w:rPr>
          <w:rFonts w:hint="cs"/>
          <w:rtl/>
          <w:lang w:eastAsia="he-IL"/>
        </w:rPr>
        <w:t>?</w:t>
      </w:r>
      <w:r w:rsidR="00AC2785">
        <w:rPr>
          <w:rFonts w:hint="cs"/>
          <w:lang w:eastAsia="he-IL"/>
        </w:rPr>
        <w:t xml:space="preserve"> </w:t>
      </w:r>
      <w:r w:rsidR="00AC2785">
        <w:rPr>
          <w:rFonts w:hint="cs"/>
          <w:rtl/>
          <w:lang w:eastAsia="he-IL"/>
        </w:rPr>
        <w:t xml:space="preserve">כי זה מכוח הדין שמוצאות </w:t>
      </w:r>
      <w:bookmarkStart w:id="8464" w:name="_ETM_Q1_512705"/>
      <w:bookmarkEnd w:id="8464"/>
      <w:r w:rsidR="00AC2785">
        <w:rPr>
          <w:rFonts w:hint="cs"/>
          <w:rtl/>
          <w:lang w:eastAsia="he-IL"/>
        </w:rPr>
        <w:t xml:space="preserve">הנחיות </w:t>
      </w:r>
      <w:bookmarkStart w:id="8465" w:name="_ETM_Q1_518130"/>
      <w:bookmarkEnd w:id="8465"/>
      <w:r w:rsidR="00AC2785">
        <w:rPr>
          <w:rFonts w:hint="cs"/>
          <w:rtl/>
          <w:lang w:eastAsia="he-IL"/>
        </w:rPr>
        <w:t>מרחביות?</w:t>
      </w:r>
      <w:r w:rsidR="00AC2785">
        <w:rPr>
          <w:rFonts w:hint="cs"/>
          <w:lang w:eastAsia="he-IL"/>
        </w:rPr>
        <w:t xml:space="preserve"> </w:t>
      </w:r>
      <w:r w:rsidR="00AC2785">
        <w:rPr>
          <w:rFonts w:hint="cs"/>
          <w:rtl/>
          <w:lang w:eastAsia="he-IL"/>
        </w:rPr>
        <w:t>או שהתכוונתם להנ</w:t>
      </w:r>
      <w:bookmarkStart w:id="8466" w:name="_ETM_Q1_516711"/>
      <w:bookmarkEnd w:id="8466"/>
      <w:r w:rsidR="00AC2785">
        <w:rPr>
          <w:rFonts w:hint="cs"/>
          <w:rtl/>
          <w:lang w:eastAsia="he-IL"/>
        </w:rPr>
        <w:t xml:space="preserve">חיות אחרות? ברגע שהורדתם את ההנחיות, למה </w:t>
      </w:r>
      <w:bookmarkStart w:id="8467" w:name="_ETM_Q1_522671"/>
      <w:bookmarkEnd w:id="8467"/>
      <w:r w:rsidR="00AC2785">
        <w:rPr>
          <w:rFonts w:hint="cs"/>
          <w:rtl/>
          <w:lang w:eastAsia="he-IL"/>
        </w:rPr>
        <w:t>הייתה הכוונה? למה מלכתחילה שמתם הנחיות?</w:t>
      </w:r>
    </w:p>
    <w:p w14:paraId="5BBE3240" w14:textId="2A9AA5A8" w:rsidR="00AC2785" w:rsidRDefault="00AC2785" w:rsidP="003D3E11">
      <w:pPr>
        <w:rPr>
          <w:rtl/>
          <w:lang w:eastAsia="he-IL"/>
        </w:rPr>
      </w:pPr>
      <w:bookmarkStart w:id="8468" w:name="_ETM_Q1_528457"/>
      <w:bookmarkStart w:id="8469" w:name="_ETM_Q1_528547"/>
      <w:bookmarkStart w:id="8470" w:name="_ETM_Q1_529118"/>
      <w:bookmarkEnd w:id="8468"/>
      <w:bookmarkEnd w:id="8469"/>
      <w:bookmarkEnd w:id="8470"/>
    </w:p>
    <w:p w14:paraId="09D1E0CC" w14:textId="7E552230" w:rsidR="00AC2785" w:rsidRDefault="00AC2785" w:rsidP="00AC2785">
      <w:pPr>
        <w:pStyle w:val="a4"/>
        <w:keepNext/>
        <w:rPr>
          <w:rtl/>
        </w:rPr>
      </w:pPr>
      <w:bookmarkStart w:id="8471" w:name="ET_speaker_תומר_רוזנר_825"/>
      <w:r w:rsidRPr="00AC278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C2785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471"/>
    </w:p>
    <w:p w14:paraId="164D152B" w14:textId="2631BD55" w:rsidR="00AC2785" w:rsidRDefault="00AC2785" w:rsidP="00AC2785">
      <w:pPr>
        <w:pStyle w:val="KeepWithNext"/>
        <w:rPr>
          <w:rtl/>
          <w:lang w:eastAsia="he-IL"/>
        </w:rPr>
      </w:pPr>
    </w:p>
    <w:p w14:paraId="5D392DE2" w14:textId="5D61B0FE" w:rsidR="00AC2785" w:rsidRDefault="00AC2785" w:rsidP="00AC2785">
      <w:pPr>
        <w:rPr>
          <w:rtl/>
          <w:lang w:eastAsia="he-IL"/>
        </w:rPr>
      </w:pPr>
      <w:bookmarkStart w:id="8472" w:name="_ETM_Q1_529699"/>
      <w:bookmarkStart w:id="8473" w:name="_ETM_Q1_529748"/>
      <w:bookmarkEnd w:id="8472"/>
      <w:bookmarkEnd w:id="8473"/>
      <w:r>
        <w:rPr>
          <w:rFonts w:hint="cs"/>
          <w:rtl/>
          <w:lang w:eastAsia="he-IL"/>
        </w:rPr>
        <w:t xml:space="preserve">זה לקוח פשוט מחוק אחר. </w:t>
      </w:r>
      <w:bookmarkStart w:id="8474" w:name="_ETM_Q1_533412"/>
      <w:bookmarkStart w:id="8475" w:name="_ETM_Q1_528579"/>
      <w:bookmarkEnd w:id="8474"/>
      <w:bookmarkEnd w:id="8475"/>
      <w:r>
        <w:rPr>
          <w:rFonts w:hint="cs"/>
          <w:rtl/>
          <w:lang w:eastAsia="he-IL"/>
        </w:rPr>
        <w:t xml:space="preserve">מעיר פה, סגן ראש מטה התכנון, ובצדק, שפה אנחנו רוצים </w:t>
      </w:r>
      <w:bookmarkStart w:id="8476" w:name="_ETM_Q1_534986"/>
      <w:bookmarkEnd w:id="8476"/>
      <w:r>
        <w:rPr>
          <w:rFonts w:hint="cs"/>
          <w:rtl/>
          <w:lang w:eastAsia="he-IL"/>
        </w:rPr>
        <w:t xml:space="preserve">שלא ניתן יהיה </w:t>
      </w:r>
      <w:bookmarkStart w:id="8477" w:name="_ETM_Q1_534880"/>
      <w:bookmarkEnd w:id="8477"/>
      <w:r>
        <w:rPr>
          <w:rFonts w:hint="cs"/>
          <w:rtl/>
          <w:lang w:eastAsia="he-IL"/>
        </w:rPr>
        <w:t xml:space="preserve">להחמיר על הדרישות המינימליות שנקבעו </w:t>
      </w:r>
      <w:bookmarkStart w:id="8478" w:name="_ETM_Q1_540452"/>
      <w:bookmarkEnd w:id="8478"/>
      <w:r>
        <w:rPr>
          <w:rFonts w:hint="cs"/>
          <w:rtl/>
          <w:lang w:eastAsia="he-IL"/>
        </w:rPr>
        <w:t xml:space="preserve">כדי שלא מצב </w:t>
      </w:r>
      <w:bookmarkStart w:id="8479" w:name="_ETM_Q1_537643"/>
      <w:bookmarkEnd w:id="8479"/>
      <w:r>
        <w:rPr>
          <w:rFonts w:hint="cs"/>
          <w:rtl/>
          <w:lang w:eastAsia="he-IL"/>
        </w:rPr>
        <w:t>שבאמצעות דרישת מידע מוקדם יסכלו את דרישות</w:t>
      </w:r>
      <w:bookmarkStart w:id="8480" w:name="_ETM_Q1_544535"/>
      <w:bookmarkEnd w:id="8480"/>
      <w:r>
        <w:rPr>
          <w:rFonts w:hint="cs"/>
          <w:rtl/>
          <w:lang w:eastAsia="he-IL"/>
        </w:rPr>
        <w:t xml:space="preserve"> המידע. אז זה יהיה דרישות שמותר לדרוש אותן לפי דין. </w:t>
      </w:r>
      <w:bookmarkStart w:id="8481" w:name="_ETM_Q1_551581"/>
      <w:bookmarkEnd w:id="8481"/>
      <w:r>
        <w:rPr>
          <w:rFonts w:hint="cs"/>
          <w:rtl/>
          <w:lang w:eastAsia="he-IL"/>
        </w:rPr>
        <w:t>אם הדין מאפשר את דרישתן, אז יהיה אפשר לדרוש.</w:t>
      </w:r>
    </w:p>
    <w:p w14:paraId="2698210D" w14:textId="3538C6B7" w:rsidR="00AC2785" w:rsidRDefault="00AC2785" w:rsidP="00AC2785">
      <w:pPr>
        <w:rPr>
          <w:rtl/>
          <w:lang w:eastAsia="he-IL"/>
        </w:rPr>
      </w:pPr>
      <w:bookmarkStart w:id="8482" w:name="_ETM_Q1_558229"/>
      <w:bookmarkStart w:id="8483" w:name="_ETM_Q1_558322"/>
      <w:bookmarkStart w:id="8484" w:name="_ETM_Q1_559572"/>
      <w:bookmarkEnd w:id="8482"/>
      <w:bookmarkEnd w:id="8483"/>
      <w:bookmarkEnd w:id="8484"/>
    </w:p>
    <w:p w14:paraId="5E2C2FE6" w14:textId="576E3E73" w:rsidR="00AC2785" w:rsidRDefault="00AC2785" w:rsidP="00AC2785">
      <w:pPr>
        <w:pStyle w:val="af6"/>
        <w:keepNext/>
        <w:rPr>
          <w:rtl/>
        </w:rPr>
      </w:pPr>
      <w:bookmarkStart w:id="8485" w:name="ET_yor_5069_826"/>
      <w:r w:rsidRPr="00AC27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278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485"/>
    </w:p>
    <w:p w14:paraId="18566C48" w14:textId="4684D7D4" w:rsidR="00AC2785" w:rsidRDefault="00AC2785" w:rsidP="00AC2785">
      <w:pPr>
        <w:pStyle w:val="KeepWithNext"/>
        <w:rPr>
          <w:rtl/>
          <w:lang w:eastAsia="he-IL"/>
        </w:rPr>
      </w:pPr>
    </w:p>
    <w:p w14:paraId="7158B967" w14:textId="4DAD9564" w:rsidR="00AC2785" w:rsidRDefault="00AC2785" w:rsidP="00AC2785">
      <w:pPr>
        <w:rPr>
          <w:rtl/>
          <w:lang w:eastAsia="he-IL"/>
        </w:rPr>
      </w:pPr>
      <w:bookmarkStart w:id="8486" w:name="_ETM_Q1_560186"/>
      <w:bookmarkStart w:id="8487" w:name="_ETM_Q1_560225"/>
      <w:bookmarkStart w:id="8488" w:name="_ETM_Q1_555249"/>
      <w:bookmarkEnd w:id="8486"/>
      <w:bookmarkEnd w:id="8487"/>
      <w:bookmarkEnd w:id="8488"/>
      <w:r>
        <w:rPr>
          <w:rFonts w:hint="cs"/>
          <w:rtl/>
          <w:lang w:eastAsia="he-IL"/>
        </w:rPr>
        <w:t>מובן?</w:t>
      </w:r>
    </w:p>
    <w:p w14:paraId="373F290A" w14:textId="0D162A2B" w:rsidR="00AC2785" w:rsidRDefault="00AC2785" w:rsidP="00AC2785">
      <w:pPr>
        <w:rPr>
          <w:rtl/>
          <w:lang w:eastAsia="he-IL"/>
        </w:rPr>
      </w:pPr>
      <w:bookmarkStart w:id="8489" w:name="_ETM_Q1_556105"/>
      <w:bookmarkStart w:id="8490" w:name="_ETM_Q1_556188"/>
      <w:bookmarkStart w:id="8491" w:name="_ETM_Q1_556838"/>
      <w:bookmarkEnd w:id="8489"/>
      <w:bookmarkEnd w:id="8490"/>
      <w:bookmarkEnd w:id="8491"/>
    </w:p>
    <w:p w14:paraId="265C7CAE" w14:textId="36C436BC" w:rsidR="00AC2785" w:rsidRDefault="00AC2785" w:rsidP="00AC2785">
      <w:pPr>
        <w:pStyle w:val="af9"/>
        <w:keepNext/>
        <w:rPr>
          <w:rtl/>
          <w:lang w:eastAsia="he-IL"/>
        </w:rPr>
      </w:pPr>
      <w:bookmarkStart w:id="8492" w:name="ET_guest_מירה_סלומון_827"/>
      <w:r w:rsidRPr="00AC2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C278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2"/>
    </w:p>
    <w:p w14:paraId="0C82445F" w14:textId="7C859A18" w:rsidR="00AC2785" w:rsidRDefault="00AC2785" w:rsidP="00AC2785">
      <w:pPr>
        <w:pStyle w:val="KeepWithNext"/>
        <w:rPr>
          <w:rtl/>
          <w:lang w:eastAsia="he-IL"/>
        </w:rPr>
      </w:pPr>
    </w:p>
    <w:p w14:paraId="2C7583A8" w14:textId="2201A47C" w:rsidR="00AC2785" w:rsidRDefault="00AC2785" w:rsidP="00AC2785">
      <w:pPr>
        <w:rPr>
          <w:rtl/>
          <w:lang w:eastAsia="he-IL"/>
        </w:rPr>
      </w:pPr>
      <w:bookmarkStart w:id="8493" w:name="_ETM_Q1_557426"/>
      <w:bookmarkEnd w:id="8493"/>
      <w:r>
        <w:rPr>
          <w:rFonts w:hint="cs"/>
          <w:rtl/>
          <w:lang w:eastAsia="he-IL"/>
        </w:rPr>
        <w:t>נ</w:t>
      </w:r>
      <w:bookmarkStart w:id="8494" w:name="_ETM_Q1_557468"/>
      <w:bookmarkEnd w:id="8494"/>
      <w:r>
        <w:rPr>
          <w:rFonts w:hint="cs"/>
          <w:rtl/>
          <w:lang w:eastAsia="he-IL"/>
        </w:rPr>
        <w:t xml:space="preserve">שמע שזה </w:t>
      </w:r>
      <w:bookmarkStart w:id="8495" w:name="_ETM_Q1_558646"/>
      <w:bookmarkEnd w:id="8495"/>
      <w:r>
        <w:rPr>
          <w:rFonts w:hint="cs"/>
          <w:rtl/>
          <w:lang w:eastAsia="he-IL"/>
        </w:rPr>
        <w:t xml:space="preserve">אומר שהנחיות מרחביות בפנים. זה מה שאני מבינה </w:t>
      </w:r>
      <w:bookmarkStart w:id="8496" w:name="_ETM_Q1_559318"/>
      <w:bookmarkEnd w:id="8496"/>
      <w:r>
        <w:rPr>
          <w:rFonts w:hint="cs"/>
          <w:rtl/>
          <w:lang w:eastAsia="he-IL"/>
        </w:rPr>
        <w:t>מהתשובה.</w:t>
      </w:r>
      <w:bookmarkStart w:id="8497" w:name="_ETM_Q1_562665"/>
      <w:bookmarkEnd w:id="8497"/>
      <w:r w:rsidR="00AC435E">
        <w:rPr>
          <w:rFonts w:hint="cs"/>
          <w:rtl/>
          <w:lang w:eastAsia="he-IL"/>
        </w:rPr>
        <w:t xml:space="preserve"> אם יש הנחיה מרחבית שהיא נקבעה כדין והיא תואמת, והיא נעשתה </w:t>
      </w:r>
      <w:bookmarkStart w:id="8498" w:name="_ETM_Q1_568337"/>
      <w:bookmarkEnd w:id="8498"/>
      <w:r w:rsidR="00AC435E">
        <w:rPr>
          <w:rFonts w:hint="cs"/>
          <w:rtl/>
          <w:lang w:eastAsia="he-IL"/>
        </w:rPr>
        <w:t>מכוח דין</w:t>
      </w:r>
      <w:bookmarkStart w:id="8499" w:name="_ETM_Q1_565986"/>
      <w:bookmarkEnd w:id="8499"/>
      <w:r w:rsidR="00AC435E">
        <w:rPr>
          <w:rFonts w:hint="cs"/>
          <w:rtl/>
          <w:lang w:eastAsia="he-IL"/>
        </w:rPr>
        <w:t>, אז כן.</w:t>
      </w:r>
    </w:p>
    <w:p w14:paraId="43FF9350" w14:textId="3EC3397B" w:rsidR="00AC435E" w:rsidRDefault="00AC435E" w:rsidP="00AC2785">
      <w:pPr>
        <w:rPr>
          <w:rtl/>
          <w:lang w:eastAsia="he-IL"/>
        </w:rPr>
      </w:pPr>
      <w:bookmarkStart w:id="8500" w:name="_ETM_Q1_567058"/>
      <w:bookmarkStart w:id="8501" w:name="_ETM_Q1_567146"/>
      <w:bookmarkStart w:id="8502" w:name="_ETM_Q1_567863"/>
      <w:bookmarkEnd w:id="8500"/>
      <w:bookmarkEnd w:id="8501"/>
      <w:bookmarkEnd w:id="8502"/>
    </w:p>
    <w:p w14:paraId="62810038" w14:textId="36DAB81A" w:rsidR="00AC435E" w:rsidRDefault="00AC435E" w:rsidP="00AC435E">
      <w:pPr>
        <w:pStyle w:val="a4"/>
        <w:keepNext/>
        <w:rPr>
          <w:rtl/>
        </w:rPr>
      </w:pPr>
      <w:bookmarkStart w:id="8503" w:name="ET_speaker_תומר_רוזנר_828"/>
      <w:r w:rsidRPr="00AC435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C435E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503"/>
    </w:p>
    <w:p w14:paraId="5920D40E" w14:textId="5B73F619" w:rsidR="00AC435E" w:rsidRDefault="00AC435E" w:rsidP="00AC435E">
      <w:pPr>
        <w:pStyle w:val="KeepWithNext"/>
        <w:rPr>
          <w:rtl/>
          <w:lang w:eastAsia="he-IL"/>
        </w:rPr>
      </w:pPr>
    </w:p>
    <w:p w14:paraId="0AB51532" w14:textId="07685D84" w:rsidR="00AC435E" w:rsidRDefault="00AC435E" w:rsidP="00AC435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504" w:name="_ETM_Q1_568507"/>
      <w:bookmarkStart w:id="8505" w:name="_ETM_Q1_568559"/>
      <w:bookmarkEnd w:id="8504"/>
      <w:bookmarkEnd w:id="8505"/>
      <w:r>
        <w:rPr>
          <w:rFonts w:hint="cs"/>
          <w:rtl/>
          <w:lang w:eastAsia="he-IL"/>
        </w:rPr>
        <w:t>כל שההנחיות המרחביות נעשו כדין.</w:t>
      </w:r>
    </w:p>
    <w:p w14:paraId="462C5A7A" w14:textId="2E97C181" w:rsidR="00AC435E" w:rsidRDefault="00AC435E" w:rsidP="00AC435E">
      <w:pPr>
        <w:rPr>
          <w:rtl/>
          <w:lang w:eastAsia="he-IL"/>
        </w:rPr>
      </w:pPr>
      <w:bookmarkStart w:id="8506" w:name="_ETM_Q1_574820"/>
      <w:bookmarkStart w:id="8507" w:name="_ETM_Q1_574905"/>
      <w:bookmarkStart w:id="8508" w:name="_ETM_Q1_575531"/>
      <w:bookmarkEnd w:id="8506"/>
      <w:bookmarkEnd w:id="8507"/>
      <w:bookmarkEnd w:id="8508"/>
    </w:p>
    <w:p w14:paraId="0EE73AC6" w14:textId="3EDA8B8C" w:rsidR="00AC435E" w:rsidRDefault="00AC435E" w:rsidP="00AC435E">
      <w:pPr>
        <w:pStyle w:val="af9"/>
        <w:keepNext/>
        <w:rPr>
          <w:rtl/>
          <w:lang w:eastAsia="he-IL"/>
        </w:rPr>
      </w:pPr>
      <w:bookmarkStart w:id="8509" w:name="ET_guest_מירה_סלומון_829"/>
      <w:r w:rsidRPr="00AC4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C435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9"/>
    </w:p>
    <w:p w14:paraId="4E7F2DF0" w14:textId="00122097" w:rsidR="00AC435E" w:rsidRDefault="00AC435E" w:rsidP="00AC435E">
      <w:pPr>
        <w:pStyle w:val="KeepWithNext"/>
        <w:rPr>
          <w:rtl/>
          <w:lang w:eastAsia="he-IL"/>
        </w:rPr>
      </w:pPr>
    </w:p>
    <w:p w14:paraId="5278F082" w14:textId="59EEDD30" w:rsidR="00AC435E" w:rsidRDefault="00AC435E" w:rsidP="00AC435E">
      <w:pPr>
        <w:rPr>
          <w:rtl/>
          <w:lang w:eastAsia="he-IL"/>
        </w:rPr>
      </w:pPr>
      <w:bookmarkStart w:id="8510" w:name="_ETM_Q1_576116"/>
      <w:bookmarkStart w:id="8511" w:name="_ETM_Q1_576172"/>
      <w:bookmarkStart w:id="8512" w:name="_ETM_Q1_571199"/>
      <w:bookmarkEnd w:id="8510"/>
      <w:bookmarkEnd w:id="8511"/>
      <w:bookmarkEnd w:id="8512"/>
      <w:r>
        <w:rPr>
          <w:rFonts w:hint="cs"/>
          <w:rtl/>
          <w:lang w:eastAsia="he-IL"/>
        </w:rPr>
        <w:t xml:space="preserve">כן. </w:t>
      </w:r>
      <w:bookmarkStart w:id="8513" w:name="_ETM_Q1_571807"/>
      <w:bookmarkEnd w:id="8513"/>
      <w:r>
        <w:rPr>
          <w:rFonts w:hint="cs"/>
          <w:rtl/>
          <w:lang w:eastAsia="he-IL"/>
        </w:rPr>
        <w:t>חזקה על ועדה שפעלה כדין</w:t>
      </w:r>
      <w:bookmarkStart w:id="8514" w:name="_ETM_Q1_573314"/>
      <w:bookmarkEnd w:id="8514"/>
      <w:r>
        <w:rPr>
          <w:rFonts w:hint="cs"/>
          <w:rtl/>
          <w:lang w:eastAsia="he-IL"/>
        </w:rPr>
        <w:t>.</w:t>
      </w:r>
      <w:bookmarkStart w:id="8515" w:name="_ETM_Q1_573551"/>
      <w:bookmarkEnd w:id="8515"/>
    </w:p>
    <w:p w14:paraId="5B72C92A" w14:textId="5D9C2F31" w:rsidR="00AC435E" w:rsidRDefault="00AC435E" w:rsidP="00AC435E">
      <w:pPr>
        <w:rPr>
          <w:rtl/>
          <w:lang w:eastAsia="he-IL"/>
        </w:rPr>
      </w:pPr>
      <w:bookmarkStart w:id="8516" w:name="_ETM_Q1_573658"/>
      <w:bookmarkStart w:id="8517" w:name="_ETM_Q1_574139"/>
      <w:bookmarkEnd w:id="8516"/>
      <w:bookmarkEnd w:id="8517"/>
    </w:p>
    <w:p w14:paraId="4BCB49F6" w14:textId="62A15163" w:rsidR="00AC435E" w:rsidRDefault="00AC435E" w:rsidP="00AC435E">
      <w:pPr>
        <w:pStyle w:val="a4"/>
        <w:keepNext/>
        <w:rPr>
          <w:rtl/>
        </w:rPr>
      </w:pPr>
      <w:bookmarkStart w:id="8518" w:name="ET_speaker_תומר_רוזנר_830"/>
      <w:r w:rsidRPr="00AC435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C435E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518"/>
    </w:p>
    <w:p w14:paraId="28300FA8" w14:textId="56D57200" w:rsidR="00AC435E" w:rsidRDefault="00AC435E" w:rsidP="00AC435E">
      <w:pPr>
        <w:pStyle w:val="KeepWithNext"/>
        <w:rPr>
          <w:rtl/>
          <w:lang w:eastAsia="he-IL"/>
        </w:rPr>
      </w:pPr>
    </w:p>
    <w:p w14:paraId="55835F43" w14:textId="09D53C37" w:rsidR="00AC435E" w:rsidRDefault="000760EC" w:rsidP="00AC435E">
      <w:pPr>
        <w:rPr>
          <w:rtl/>
          <w:lang w:eastAsia="he-IL"/>
        </w:rPr>
      </w:pPr>
      <w:bookmarkStart w:id="8519" w:name="_ETM_Q1_574800"/>
      <w:bookmarkStart w:id="8520" w:name="_ETM_Q1_574853"/>
      <w:bookmarkEnd w:id="8519"/>
      <w:bookmarkEnd w:id="8520"/>
      <w:r>
        <w:rPr>
          <w:rFonts w:hint="cs"/>
          <w:rtl/>
          <w:lang w:eastAsia="he-IL"/>
        </w:rPr>
        <w:t xml:space="preserve">הנחיות מרחביות, אני לא יודע כיצד </w:t>
      </w:r>
      <w:bookmarkStart w:id="8521" w:name="_ETM_Q1_579498"/>
      <w:bookmarkEnd w:id="8521"/>
      <w:r>
        <w:rPr>
          <w:rFonts w:hint="cs"/>
          <w:rtl/>
          <w:lang w:eastAsia="he-IL"/>
        </w:rPr>
        <w:t xml:space="preserve">הן קשורות למידע להיתר. </w:t>
      </w:r>
    </w:p>
    <w:p w14:paraId="4C30FF71" w14:textId="0EC45EB5" w:rsidR="000760EC" w:rsidRDefault="000760EC" w:rsidP="00AC435E">
      <w:pPr>
        <w:rPr>
          <w:rtl/>
          <w:lang w:eastAsia="he-IL"/>
        </w:rPr>
      </w:pPr>
      <w:bookmarkStart w:id="8522" w:name="_ETM_Q1_582537"/>
      <w:bookmarkStart w:id="8523" w:name="_ETM_Q1_582647"/>
      <w:bookmarkStart w:id="8524" w:name="_ETM_Q1_583211"/>
      <w:bookmarkEnd w:id="8522"/>
      <w:bookmarkEnd w:id="8523"/>
      <w:bookmarkEnd w:id="8524"/>
    </w:p>
    <w:p w14:paraId="1E720944" w14:textId="0CC5ED2E" w:rsidR="000760EC" w:rsidRDefault="000760EC" w:rsidP="000760EC">
      <w:pPr>
        <w:pStyle w:val="af9"/>
        <w:keepNext/>
        <w:rPr>
          <w:rtl/>
          <w:lang w:eastAsia="he-IL"/>
        </w:rPr>
      </w:pPr>
      <w:bookmarkStart w:id="8525" w:name="ET_guest_מירה_סלומון_831"/>
      <w:r w:rsidRPr="00076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760E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5"/>
    </w:p>
    <w:p w14:paraId="124CFB81" w14:textId="2E59377E" w:rsidR="000760EC" w:rsidRDefault="000760EC" w:rsidP="000760EC">
      <w:pPr>
        <w:pStyle w:val="KeepWithNext"/>
        <w:rPr>
          <w:rtl/>
          <w:lang w:eastAsia="he-IL"/>
        </w:rPr>
      </w:pPr>
    </w:p>
    <w:p w14:paraId="2FB29605" w14:textId="325E5468" w:rsidR="000760EC" w:rsidRDefault="000760EC" w:rsidP="000760E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526" w:name="_ETM_Q1_583913"/>
      <w:bookmarkEnd w:id="8526"/>
      <w:r>
        <w:rPr>
          <w:rFonts w:hint="cs"/>
          <w:rtl/>
          <w:lang w:eastAsia="he-IL"/>
        </w:rPr>
        <w:t>א</w:t>
      </w:r>
      <w:bookmarkStart w:id="8527" w:name="_ETM_Q1_583959"/>
      <w:bookmarkEnd w:id="8527"/>
      <w:r>
        <w:rPr>
          <w:rFonts w:hint="cs"/>
          <w:rtl/>
          <w:lang w:eastAsia="he-IL"/>
        </w:rPr>
        <w:t xml:space="preserve"> יודעת.</w:t>
      </w:r>
    </w:p>
    <w:p w14:paraId="2755E0EE" w14:textId="24A2C37C" w:rsidR="000760EC" w:rsidRDefault="000760EC" w:rsidP="000760EC">
      <w:pPr>
        <w:rPr>
          <w:rtl/>
          <w:lang w:eastAsia="he-IL"/>
        </w:rPr>
      </w:pPr>
      <w:bookmarkStart w:id="8528" w:name="_ETM_Q1_585064"/>
      <w:bookmarkStart w:id="8529" w:name="_ETM_Q1_585151"/>
      <w:bookmarkStart w:id="8530" w:name="_ETM_Q1_587866"/>
      <w:bookmarkEnd w:id="8528"/>
      <w:bookmarkEnd w:id="8529"/>
      <w:bookmarkEnd w:id="8530"/>
    </w:p>
    <w:p w14:paraId="1332284B" w14:textId="523F65D6" w:rsidR="000760EC" w:rsidRDefault="000760EC" w:rsidP="000760EC">
      <w:pPr>
        <w:pStyle w:val="af9"/>
        <w:keepNext/>
        <w:rPr>
          <w:rtl/>
          <w:lang w:eastAsia="he-IL"/>
        </w:rPr>
      </w:pPr>
      <w:bookmarkStart w:id="8531" w:name="ET_guest_בנימין_ארביב_833"/>
      <w:r w:rsidRPr="00076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760E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1"/>
    </w:p>
    <w:p w14:paraId="3FB269AD" w14:textId="3A8CE89E" w:rsidR="000760EC" w:rsidRDefault="000760EC" w:rsidP="000760EC">
      <w:pPr>
        <w:pStyle w:val="KeepWithNext"/>
        <w:rPr>
          <w:rtl/>
          <w:lang w:eastAsia="he-IL"/>
        </w:rPr>
      </w:pPr>
    </w:p>
    <w:p w14:paraId="4AC4B5E9" w14:textId="3BB74B51" w:rsidR="000760EC" w:rsidRDefault="000760EC" w:rsidP="000760EC">
      <w:pPr>
        <w:rPr>
          <w:rtl/>
          <w:lang w:eastAsia="he-IL"/>
        </w:rPr>
      </w:pPr>
      <w:bookmarkStart w:id="8532" w:name="_ETM_Q1_588456"/>
      <w:bookmarkStart w:id="8533" w:name="_ETM_Q1_588503"/>
      <w:bookmarkEnd w:id="8532"/>
      <w:bookmarkEnd w:id="8533"/>
      <w:r>
        <w:rPr>
          <w:rFonts w:hint="cs"/>
          <w:rtl/>
          <w:lang w:eastAsia="he-IL"/>
        </w:rPr>
        <w:t xml:space="preserve">לא, אני לא כל </w:t>
      </w:r>
      <w:bookmarkStart w:id="8534" w:name="_ETM_Q1_585125"/>
      <w:bookmarkEnd w:id="8534"/>
      <w:r>
        <w:rPr>
          <w:rFonts w:hint="cs"/>
          <w:rtl/>
          <w:lang w:eastAsia="he-IL"/>
        </w:rPr>
        <w:t>כך</w:t>
      </w:r>
      <w:bookmarkStart w:id="8535" w:name="_ETM_Q1_585727"/>
      <w:bookmarkEnd w:id="8535"/>
      <w:r>
        <w:rPr>
          <w:rFonts w:hint="cs"/>
          <w:rtl/>
          <w:lang w:eastAsia="he-IL"/>
        </w:rPr>
        <w:t xml:space="preserve"> מבין את ההערה, מירה.</w:t>
      </w:r>
      <w:bookmarkStart w:id="8536" w:name="_ETM_Q1_588202"/>
      <w:bookmarkEnd w:id="8536"/>
    </w:p>
    <w:p w14:paraId="01D12A83" w14:textId="77777777" w:rsidR="000760EC" w:rsidRPr="000760EC" w:rsidRDefault="000760EC" w:rsidP="000760EC">
      <w:pPr>
        <w:rPr>
          <w:rtl/>
          <w:lang w:eastAsia="he-IL"/>
        </w:rPr>
      </w:pPr>
      <w:bookmarkStart w:id="8537" w:name="_ETM_Q1_588294"/>
      <w:bookmarkEnd w:id="8537"/>
    </w:p>
    <w:p w14:paraId="0A976BDF" w14:textId="61E18F79" w:rsidR="000760EC" w:rsidRDefault="000760EC" w:rsidP="000760EC">
      <w:pPr>
        <w:pStyle w:val="a4"/>
        <w:keepNext/>
        <w:rPr>
          <w:rtl/>
        </w:rPr>
      </w:pPr>
      <w:bookmarkStart w:id="8538" w:name="ET_speaker_תומר_רוזנר_832"/>
      <w:r w:rsidRPr="000760E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760E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538"/>
    </w:p>
    <w:p w14:paraId="45846A3D" w14:textId="03EC8CAB" w:rsidR="000760EC" w:rsidRDefault="000760EC" w:rsidP="000760EC">
      <w:pPr>
        <w:pStyle w:val="KeepWithNext"/>
        <w:rPr>
          <w:rtl/>
          <w:lang w:eastAsia="he-IL"/>
        </w:rPr>
      </w:pPr>
    </w:p>
    <w:p w14:paraId="24DD1BD1" w14:textId="0A1CBAC5" w:rsidR="000760EC" w:rsidRDefault="000760EC" w:rsidP="000760EC">
      <w:pPr>
        <w:rPr>
          <w:rtl/>
          <w:lang w:eastAsia="he-IL"/>
        </w:rPr>
      </w:pPr>
      <w:bookmarkStart w:id="8539" w:name="_ETM_Q1_586605"/>
      <w:bookmarkStart w:id="8540" w:name="_ETM_Q1_586664"/>
      <w:bookmarkStart w:id="8541" w:name="_ETM_Q1_584127"/>
      <w:bookmarkEnd w:id="8539"/>
      <w:bookmarkEnd w:id="8540"/>
      <w:bookmarkEnd w:id="8541"/>
      <w:r>
        <w:rPr>
          <w:rFonts w:hint="cs"/>
          <w:rtl/>
          <w:lang w:eastAsia="he-IL"/>
        </w:rPr>
        <w:t>גם אני לא.</w:t>
      </w:r>
      <w:bookmarkStart w:id="8542" w:name="_ETM_Q1_585372"/>
      <w:bookmarkEnd w:id="8542"/>
    </w:p>
    <w:p w14:paraId="43B5D02D" w14:textId="31003035" w:rsidR="000760EC" w:rsidRDefault="000760EC" w:rsidP="000760EC">
      <w:pPr>
        <w:rPr>
          <w:rtl/>
          <w:lang w:eastAsia="he-IL"/>
        </w:rPr>
      </w:pPr>
      <w:bookmarkStart w:id="8543" w:name="_ETM_Q1_585455"/>
      <w:bookmarkEnd w:id="8543"/>
    </w:p>
    <w:p w14:paraId="6F461D45" w14:textId="20AB562A" w:rsidR="000760EC" w:rsidRDefault="000760EC" w:rsidP="000760EC">
      <w:pPr>
        <w:pStyle w:val="af9"/>
        <w:keepNext/>
        <w:rPr>
          <w:rtl/>
          <w:lang w:eastAsia="he-IL"/>
        </w:rPr>
      </w:pPr>
      <w:bookmarkStart w:id="8544" w:name="ET_guest_בנימין_ארביב_834"/>
      <w:r w:rsidRPr="00076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760E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4"/>
    </w:p>
    <w:p w14:paraId="4E287618" w14:textId="01475B47" w:rsidR="000760EC" w:rsidRDefault="000760EC" w:rsidP="00AB6A7D">
      <w:pPr>
        <w:pStyle w:val="KeepWithNext"/>
        <w:rPr>
          <w:rtl/>
          <w:lang w:eastAsia="he-IL"/>
        </w:rPr>
      </w:pPr>
    </w:p>
    <w:p w14:paraId="29855D21" w14:textId="0C456F0D" w:rsidR="000760EC" w:rsidRDefault="00AB6A7D" w:rsidP="00AB6A7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545" w:name="_ETM_Q1_587114"/>
      <w:bookmarkEnd w:id="8545"/>
      <w:r>
        <w:rPr>
          <w:rFonts w:hint="cs"/>
          <w:rtl/>
          <w:lang w:eastAsia="he-IL"/>
        </w:rPr>
        <w:t>את</w:t>
      </w:r>
      <w:bookmarkStart w:id="8546" w:name="_ETM_Q1_588111"/>
      <w:bookmarkEnd w:id="8546"/>
      <w:r>
        <w:rPr>
          <w:rFonts w:hint="cs"/>
          <w:rtl/>
          <w:lang w:eastAsia="he-IL"/>
        </w:rPr>
        <w:t xml:space="preserve"> אומרת, כרגע אנחנו </w:t>
      </w:r>
      <w:bookmarkStart w:id="8547" w:name="_ETM_Q1_586124"/>
      <w:bookmarkEnd w:id="8547"/>
      <w:r>
        <w:rPr>
          <w:rFonts w:hint="cs"/>
          <w:rtl/>
          <w:lang w:eastAsia="he-IL"/>
        </w:rPr>
        <w:t xml:space="preserve">מדברים </w:t>
      </w:r>
      <w:bookmarkStart w:id="8548" w:name="_ETM_Q1_586926"/>
      <w:bookmarkEnd w:id="8548"/>
      <w:r>
        <w:rPr>
          <w:rFonts w:hint="cs"/>
          <w:rtl/>
          <w:lang w:eastAsia="he-IL"/>
        </w:rPr>
        <w:t>על גורם מוסר מידע.</w:t>
      </w:r>
      <w:bookmarkStart w:id="8549" w:name="_ETM_Q1_589297"/>
      <w:bookmarkEnd w:id="8549"/>
    </w:p>
    <w:p w14:paraId="22D8523E" w14:textId="5FD7EB97" w:rsidR="00AB6A7D" w:rsidRDefault="00AB6A7D" w:rsidP="00AB6A7D">
      <w:pPr>
        <w:rPr>
          <w:rtl/>
          <w:lang w:eastAsia="he-IL"/>
        </w:rPr>
      </w:pPr>
      <w:bookmarkStart w:id="8550" w:name="_ETM_Q1_589428"/>
      <w:bookmarkEnd w:id="8550"/>
    </w:p>
    <w:p w14:paraId="7975DC3D" w14:textId="11AB0B44" w:rsidR="00AB6A7D" w:rsidRDefault="00AB6A7D" w:rsidP="00AB6A7D">
      <w:pPr>
        <w:pStyle w:val="af9"/>
        <w:keepNext/>
        <w:rPr>
          <w:rtl/>
          <w:lang w:eastAsia="he-IL"/>
        </w:rPr>
      </w:pPr>
      <w:bookmarkStart w:id="8551" w:name="ET_guest_מירה_סלומון_835"/>
      <w:r w:rsidRPr="00AB6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B6A7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1"/>
    </w:p>
    <w:p w14:paraId="468F12EC" w14:textId="79D5CB89" w:rsidR="00AB6A7D" w:rsidRDefault="00AB6A7D" w:rsidP="00AB6A7D">
      <w:pPr>
        <w:pStyle w:val="KeepWithNext"/>
        <w:rPr>
          <w:rtl/>
          <w:lang w:eastAsia="he-IL"/>
        </w:rPr>
      </w:pPr>
    </w:p>
    <w:p w14:paraId="19EE44E0" w14:textId="6B89F70A" w:rsidR="00AB6A7D" w:rsidRDefault="00AB6A7D" w:rsidP="00AB6A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52" w:name="_ETM_Q1_591180"/>
      <w:bookmarkEnd w:id="8552"/>
      <w:r>
        <w:rPr>
          <w:rFonts w:hint="cs"/>
          <w:rtl/>
          <w:lang w:eastAsia="he-IL"/>
        </w:rPr>
        <w:t>נ</w:t>
      </w:r>
      <w:bookmarkStart w:id="8553" w:name="_ETM_Q1_591228"/>
      <w:bookmarkEnd w:id="8553"/>
      <w:r>
        <w:rPr>
          <w:rFonts w:hint="cs"/>
          <w:rtl/>
          <w:lang w:eastAsia="he-IL"/>
        </w:rPr>
        <w:t>י ניסי</w:t>
      </w:r>
      <w:bookmarkStart w:id="8554" w:name="_ETM_Q1_587303"/>
      <w:bookmarkEnd w:id="8554"/>
      <w:r>
        <w:rPr>
          <w:rFonts w:hint="cs"/>
          <w:rtl/>
          <w:lang w:eastAsia="he-IL"/>
        </w:rPr>
        <w:t>תי להבין מה הייתה המשמעות של</w:t>
      </w:r>
      <w:bookmarkStart w:id="8555" w:name="_ETM_Q1_592492"/>
      <w:bookmarkEnd w:id="8555"/>
      <w:r>
        <w:rPr>
          <w:rFonts w:hint="cs"/>
          <w:rtl/>
          <w:lang w:eastAsia="he-IL"/>
        </w:rPr>
        <w:t xml:space="preserve"> המילה "הנחיו</w:t>
      </w:r>
      <w:bookmarkStart w:id="8556" w:name="_ETM_Q1_589733"/>
      <w:bookmarkEnd w:id="8556"/>
      <w:r>
        <w:rPr>
          <w:rFonts w:hint="cs"/>
          <w:rtl/>
          <w:lang w:eastAsia="he-IL"/>
        </w:rPr>
        <w:t>ת" ולמה הסירו אותה, והאם זה קשור להנחיות מרחביות.</w:t>
      </w:r>
      <w:bookmarkStart w:id="8557" w:name="_ETM_Q1_596140"/>
      <w:bookmarkEnd w:id="8557"/>
    </w:p>
    <w:p w14:paraId="10565736" w14:textId="5B5C627F" w:rsidR="00AB6A7D" w:rsidRDefault="00AB6A7D" w:rsidP="00AB6A7D">
      <w:pPr>
        <w:rPr>
          <w:rtl/>
          <w:lang w:eastAsia="he-IL"/>
        </w:rPr>
      </w:pPr>
      <w:bookmarkStart w:id="8558" w:name="_ETM_Q1_596235"/>
      <w:bookmarkEnd w:id="8558"/>
    </w:p>
    <w:p w14:paraId="023B7E9A" w14:textId="3403293F" w:rsidR="00AB6A7D" w:rsidRDefault="00AB6A7D" w:rsidP="00AB6A7D">
      <w:pPr>
        <w:pStyle w:val="af9"/>
        <w:keepNext/>
        <w:rPr>
          <w:rtl/>
          <w:lang w:eastAsia="he-IL"/>
        </w:rPr>
      </w:pPr>
      <w:bookmarkStart w:id="8559" w:name="ET_guest_בנימין_ארביב_836"/>
      <w:r w:rsidRPr="00AB6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B6A7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9"/>
    </w:p>
    <w:p w14:paraId="7E78A65F" w14:textId="75937847" w:rsidR="00AB6A7D" w:rsidRDefault="00AB6A7D" w:rsidP="00AB6A7D">
      <w:pPr>
        <w:pStyle w:val="KeepWithNext"/>
        <w:rPr>
          <w:rtl/>
          <w:lang w:eastAsia="he-IL"/>
        </w:rPr>
      </w:pPr>
    </w:p>
    <w:p w14:paraId="357A400B" w14:textId="25736256" w:rsidR="00AB6A7D" w:rsidRDefault="00AB6A7D" w:rsidP="00AB6A7D">
      <w:pPr>
        <w:rPr>
          <w:rtl/>
          <w:lang w:eastAsia="he-IL"/>
        </w:rPr>
      </w:pPr>
      <w:bookmarkStart w:id="8560" w:name="_ETM_Q1_597751"/>
      <w:bookmarkStart w:id="8561" w:name="_ETM_Q1_597807"/>
      <w:bookmarkStart w:id="8562" w:name="_ETM_Q1_592845"/>
      <w:bookmarkEnd w:id="8560"/>
      <w:bookmarkEnd w:id="8561"/>
      <w:bookmarkEnd w:id="8562"/>
      <w:r>
        <w:rPr>
          <w:rFonts w:hint="cs"/>
          <w:rtl/>
          <w:lang w:eastAsia="he-IL"/>
        </w:rPr>
        <w:t>לא,</w:t>
      </w:r>
      <w:bookmarkStart w:id="8563" w:name="_ETM_Q1_593140"/>
      <w:bookmarkEnd w:id="8563"/>
      <w:r>
        <w:rPr>
          <w:rFonts w:hint="cs"/>
          <w:rtl/>
          <w:lang w:eastAsia="he-IL"/>
        </w:rPr>
        <w:t xml:space="preserve"> לא. אנחנו לא מדברים על הסעיף של הנחי</w:t>
      </w:r>
      <w:bookmarkStart w:id="8564" w:name="_ETM_Q1_594277"/>
      <w:bookmarkEnd w:id="8564"/>
      <w:r>
        <w:rPr>
          <w:rFonts w:hint="cs"/>
          <w:rtl/>
          <w:lang w:eastAsia="he-IL"/>
        </w:rPr>
        <w:t>ות מרחביות.</w:t>
      </w:r>
      <w:bookmarkStart w:id="8565" w:name="_ETM_Q1_595713"/>
      <w:bookmarkEnd w:id="8565"/>
    </w:p>
    <w:p w14:paraId="6D9CE52C" w14:textId="3710BAA7" w:rsidR="00AB6A7D" w:rsidRDefault="00AB6A7D" w:rsidP="00AB6A7D">
      <w:pPr>
        <w:rPr>
          <w:rtl/>
          <w:lang w:eastAsia="he-IL"/>
        </w:rPr>
      </w:pPr>
      <w:bookmarkStart w:id="8566" w:name="_ETM_Q1_595803"/>
      <w:bookmarkEnd w:id="8566"/>
    </w:p>
    <w:p w14:paraId="17D56147" w14:textId="0168A1FE" w:rsidR="00AB6A7D" w:rsidRDefault="00AB6A7D" w:rsidP="00AB6A7D">
      <w:pPr>
        <w:pStyle w:val="af9"/>
        <w:keepNext/>
        <w:rPr>
          <w:rtl/>
          <w:lang w:eastAsia="he-IL"/>
        </w:rPr>
      </w:pPr>
      <w:bookmarkStart w:id="8567" w:name="ET_guest_מירה_סלומון_837"/>
      <w:r w:rsidRPr="00AB6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B6A7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7"/>
    </w:p>
    <w:p w14:paraId="100858D6" w14:textId="2B44C7B6" w:rsidR="00AB6A7D" w:rsidRDefault="00AB6A7D" w:rsidP="00AB6A7D">
      <w:pPr>
        <w:pStyle w:val="KeepWithNext"/>
        <w:rPr>
          <w:rtl/>
          <w:lang w:eastAsia="he-IL"/>
        </w:rPr>
      </w:pPr>
    </w:p>
    <w:p w14:paraId="08AE4CEA" w14:textId="2F08B93D" w:rsidR="00AB6A7D" w:rsidRDefault="00AB6A7D" w:rsidP="00AB6A7D">
      <w:pPr>
        <w:rPr>
          <w:rtl/>
          <w:lang w:eastAsia="he-IL"/>
        </w:rPr>
      </w:pPr>
      <w:bookmarkStart w:id="8568" w:name="_ETM_Q1_596969"/>
      <w:bookmarkStart w:id="8569" w:name="_ETM_Q1_597014"/>
      <w:bookmarkEnd w:id="8568"/>
      <w:bookmarkEnd w:id="8569"/>
      <w:r>
        <w:rPr>
          <w:rFonts w:hint="cs"/>
          <w:rtl/>
          <w:lang w:eastAsia="he-IL"/>
        </w:rPr>
        <w:t xml:space="preserve">אני </w:t>
      </w:r>
      <w:bookmarkStart w:id="8570" w:name="_ETM_Q1_597370"/>
      <w:bookmarkEnd w:id="8570"/>
      <w:r>
        <w:rPr>
          <w:rFonts w:hint="cs"/>
          <w:rtl/>
          <w:lang w:eastAsia="he-IL"/>
        </w:rPr>
        <w:t xml:space="preserve">גם לא יודעת </w:t>
      </w:r>
      <w:bookmarkStart w:id="8571" w:name="_ETM_Q1_593810"/>
      <w:bookmarkEnd w:id="8571"/>
      <w:r>
        <w:rPr>
          <w:rFonts w:hint="cs"/>
          <w:rtl/>
          <w:lang w:eastAsia="he-IL"/>
        </w:rPr>
        <w:t xml:space="preserve">אם הנחיות מרחביות יהיו </w:t>
      </w:r>
      <w:bookmarkStart w:id="8572" w:name="_ETM_Q1_594346"/>
      <w:bookmarkEnd w:id="8572"/>
      <w:r w:rsidR="00756C98">
        <w:rPr>
          <w:rFonts w:hint="cs"/>
          <w:rtl/>
          <w:lang w:eastAsia="he-IL"/>
        </w:rPr>
        <w:t>קשורות למידע להיתר.</w:t>
      </w:r>
      <w:bookmarkStart w:id="8573" w:name="_ETM_Q1_600502"/>
      <w:bookmarkEnd w:id="8573"/>
    </w:p>
    <w:p w14:paraId="78BA4FBE" w14:textId="1E923107" w:rsidR="00756C98" w:rsidRDefault="00756C98" w:rsidP="00AB6A7D">
      <w:pPr>
        <w:rPr>
          <w:rtl/>
          <w:lang w:eastAsia="he-IL"/>
        </w:rPr>
      </w:pPr>
      <w:bookmarkStart w:id="8574" w:name="_ETM_Q1_600592"/>
      <w:bookmarkEnd w:id="8574"/>
    </w:p>
    <w:p w14:paraId="696F8D77" w14:textId="7CCF6B98" w:rsidR="00756C98" w:rsidRDefault="00756C98" w:rsidP="00756C98">
      <w:pPr>
        <w:pStyle w:val="af6"/>
        <w:keepNext/>
        <w:rPr>
          <w:rtl/>
        </w:rPr>
      </w:pPr>
      <w:bookmarkStart w:id="8575" w:name="ET_yor_5069_838"/>
      <w:r w:rsidRPr="00756C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6C98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575"/>
    </w:p>
    <w:p w14:paraId="24E4F15E" w14:textId="7E0C6C5A" w:rsidR="00756C98" w:rsidRDefault="00756C98" w:rsidP="00756C98">
      <w:pPr>
        <w:pStyle w:val="KeepWithNext"/>
        <w:rPr>
          <w:rtl/>
          <w:lang w:eastAsia="he-IL"/>
        </w:rPr>
      </w:pPr>
    </w:p>
    <w:p w14:paraId="3DA5A44B" w14:textId="4B28F889" w:rsidR="00756C98" w:rsidRDefault="00756C98" w:rsidP="00756C98">
      <w:pPr>
        <w:rPr>
          <w:rtl/>
          <w:lang w:eastAsia="he-IL"/>
        </w:rPr>
      </w:pPr>
      <w:bookmarkStart w:id="8576" w:name="_ETM_Q1_601773"/>
      <w:bookmarkStart w:id="8577" w:name="_ETM_Q1_601824"/>
      <w:bookmarkStart w:id="8578" w:name="_ETM_Q1_596858"/>
      <w:bookmarkEnd w:id="8576"/>
      <w:bookmarkEnd w:id="8577"/>
      <w:bookmarkEnd w:id="8578"/>
      <w:r>
        <w:rPr>
          <w:rFonts w:hint="cs"/>
          <w:rtl/>
          <w:lang w:eastAsia="he-IL"/>
        </w:rPr>
        <w:t xml:space="preserve">הוא </w:t>
      </w:r>
      <w:bookmarkStart w:id="8579" w:name="_ETM_Q1_597239"/>
      <w:bookmarkEnd w:id="8579"/>
      <w:r>
        <w:rPr>
          <w:rFonts w:hint="cs"/>
          <w:rtl/>
          <w:lang w:eastAsia="he-IL"/>
        </w:rPr>
        <w:t>מדבר על סעיף אחר.</w:t>
      </w:r>
      <w:bookmarkStart w:id="8580" w:name="_ETM_Q1_599315"/>
      <w:bookmarkEnd w:id="8580"/>
    </w:p>
    <w:p w14:paraId="78EB1247" w14:textId="6D2933B0" w:rsidR="00756C98" w:rsidRDefault="00756C98" w:rsidP="00756C98">
      <w:pPr>
        <w:rPr>
          <w:rtl/>
          <w:lang w:eastAsia="he-IL"/>
        </w:rPr>
      </w:pPr>
      <w:bookmarkStart w:id="8581" w:name="_ETM_Q1_599412"/>
      <w:bookmarkEnd w:id="8581"/>
    </w:p>
    <w:p w14:paraId="60B0D78E" w14:textId="3CC3DBFB" w:rsidR="00756C98" w:rsidRDefault="00756C98" w:rsidP="00756C98">
      <w:pPr>
        <w:pStyle w:val="af9"/>
        <w:keepNext/>
        <w:rPr>
          <w:rtl/>
          <w:lang w:eastAsia="he-IL"/>
        </w:rPr>
      </w:pPr>
      <w:bookmarkStart w:id="8582" w:name="ET_guest_בנימין_ארביב_839"/>
      <w:r w:rsidRPr="00756C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56C98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2"/>
    </w:p>
    <w:p w14:paraId="2FBBE4CF" w14:textId="56459AAF" w:rsidR="00756C98" w:rsidRDefault="00756C98" w:rsidP="00756C98">
      <w:pPr>
        <w:pStyle w:val="KeepWithNext"/>
        <w:rPr>
          <w:rtl/>
          <w:lang w:eastAsia="he-IL"/>
        </w:rPr>
      </w:pPr>
    </w:p>
    <w:p w14:paraId="474C2256" w14:textId="02C5BB04" w:rsidR="00756C98" w:rsidRDefault="00756C98" w:rsidP="00756C98">
      <w:pPr>
        <w:rPr>
          <w:rtl/>
          <w:lang w:eastAsia="he-IL"/>
        </w:rPr>
      </w:pPr>
      <w:bookmarkStart w:id="8583" w:name="_ETM_Q1_600647"/>
      <w:bookmarkStart w:id="8584" w:name="_ETM_Q1_600686"/>
      <w:bookmarkEnd w:id="8583"/>
      <w:bookmarkEnd w:id="8584"/>
      <w:r>
        <w:rPr>
          <w:rFonts w:hint="cs"/>
          <w:rtl/>
          <w:lang w:eastAsia="he-IL"/>
        </w:rPr>
        <w:t>לא, לא. אנחנו לא דיב</w:t>
      </w:r>
      <w:bookmarkStart w:id="8585" w:name="_ETM_Q1_599336"/>
      <w:bookmarkEnd w:id="8585"/>
      <w:r>
        <w:rPr>
          <w:rFonts w:hint="cs"/>
          <w:rtl/>
          <w:lang w:eastAsia="he-IL"/>
        </w:rPr>
        <w:t>רנו</w:t>
      </w:r>
      <w:bookmarkStart w:id="8586" w:name="_ETM_Q1_599788"/>
      <w:bookmarkEnd w:id="8586"/>
      <w:r>
        <w:rPr>
          <w:rFonts w:hint="cs"/>
          <w:rtl/>
          <w:lang w:eastAsia="he-IL"/>
        </w:rPr>
        <w:t xml:space="preserve"> על הסעיף של ההנחיות המרחביות. היה כתוב את המילה "הנחיו</w:t>
      </w:r>
      <w:bookmarkStart w:id="8587" w:name="_ETM_Q1_600833"/>
      <w:bookmarkEnd w:id="8587"/>
      <w:r>
        <w:rPr>
          <w:rFonts w:hint="cs"/>
          <w:rtl/>
          <w:lang w:eastAsia="he-IL"/>
        </w:rPr>
        <w:t xml:space="preserve">ת", </w:t>
      </w:r>
      <w:bookmarkStart w:id="8588" w:name="_ETM_Q1_601655"/>
      <w:bookmarkEnd w:id="8588"/>
      <w:r>
        <w:rPr>
          <w:rFonts w:hint="cs"/>
          <w:rtl/>
          <w:lang w:eastAsia="he-IL"/>
        </w:rPr>
        <w:t>שזה יכול להתפרש כתוספת של מסמכים נוספים מעבר למה שצריך</w:t>
      </w:r>
      <w:bookmarkStart w:id="8589" w:name="_ETM_Q1_605549"/>
      <w:bookmarkEnd w:id="8589"/>
      <w:r>
        <w:rPr>
          <w:rFonts w:hint="cs"/>
          <w:rtl/>
          <w:lang w:eastAsia="he-IL"/>
        </w:rPr>
        <w:t>.</w:t>
      </w:r>
      <w:bookmarkStart w:id="8590" w:name="_ETM_Q1_605811"/>
      <w:bookmarkEnd w:id="8590"/>
    </w:p>
    <w:p w14:paraId="4F7BC543" w14:textId="5A4B6A63" w:rsidR="00756C98" w:rsidRDefault="00756C98" w:rsidP="00756C98">
      <w:pPr>
        <w:rPr>
          <w:rtl/>
          <w:lang w:eastAsia="he-IL"/>
        </w:rPr>
      </w:pPr>
      <w:bookmarkStart w:id="8591" w:name="_ETM_Q1_605910"/>
      <w:bookmarkEnd w:id="8591"/>
    </w:p>
    <w:p w14:paraId="1A3D4A02" w14:textId="2BFED750" w:rsidR="00756C98" w:rsidRDefault="00756C98" w:rsidP="00756C98">
      <w:pPr>
        <w:pStyle w:val="af6"/>
        <w:keepNext/>
        <w:rPr>
          <w:rtl/>
        </w:rPr>
      </w:pPr>
      <w:bookmarkStart w:id="8592" w:name="ET_yor_5069_840"/>
      <w:r w:rsidRPr="00756C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6C98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592"/>
    </w:p>
    <w:p w14:paraId="137D21C0" w14:textId="42847ADF" w:rsidR="00756C98" w:rsidRDefault="00756C98" w:rsidP="00756C98">
      <w:pPr>
        <w:pStyle w:val="KeepWithNext"/>
        <w:rPr>
          <w:rtl/>
          <w:lang w:eastAsia="he-IL"/>
        </w:rPr>
      </w:pPr>
    </w:p>
    <w:p w14:paraId="6F6A98B9" w14:textId="37A5C1C3" w:rsidR="00756C98" w:rsidRDefault="00756C98" w:rsidP="00756C98">
      <w:pPr>
        <w:rPr>
          <w:rtl/>
          <w:lang w:eastAsia="he-IL"/>
        </w:rPr>
      </w:pPr>
      <w:bookmarkStart w:id="8593" w:name="_ETM_Q1_607041"/>
      <w:bookmarkStart w:id="8594" w:name="_ETM_Q1_607085"/>
      <w:bookmarkEnd w:id="8593"/>
      <w:bookmarkEnd w:id="8594"/>
      <w:r>
        <w:rPr>
          <w:rFonts w:hint="cs"/>
          <w:rtl/>
          <w:lang w:eastAsia="he-IL"/>
        </w:rPr>
        <w:t xml:space="preserve">ולכן </w:t>
      </w:r>
      <w:bookmarkStart w:id="8595" w:name="_ETM_Q1_607470"/>
      <w:bookmarkEnd w:id="8595"/>
      <w:r>
        <w:rPr>
          <w:rFonts w:hint="cs"/>
          <w:rtl/>
          <w:lang w:eastAsia="he-IL"/>
        </w:rPr>
        <w:t>הכנסנו רק מה שעל פי דין, זה הכל.</w:t>
      </w:r>
      <w:bookmarkStart w:id="8596" w:name="_ETM_Q1_611658"/>
      <w:bookmarkEnd w:id="8596"/>
    </w:p>
    <w:p w14:paraId="67844433" w14:textId="583942ED" w:rsidR="00756C98" w:rsidRDefault="00756C98" w:rsidP="00756C98">
      <w:pPr>
        <w:rPr>
          <w:rtl/>
          <w:lang w:eastAsia="he-IL"/>
        </w:rPr>
      </w:pPr>
      <w:bookmarkStart w:id="8597" w:name="_ETM_Q1_611744"/>
      <w:bookmarkEnd w:id="8597"/>
    </w:p>
    <w:p w14:paraId="27C9553E" w14:textId="38DCBE58" w:rsidR="00756C98" w:rsidRDefault="00756C98" w:rsidP="00756C98">
      <w:pPr>
        <w:pStyle w:val="af9"/>
        <w:keepNext/>
        <w:rPr>
          <w:rtl/>
          <w:lang w:eastAsia="he-IL"/>
        </w:rPr>
      </w:pPr>
      <w:bookmarkStart w:id="8598" w:name="ET_guest_בנימין_ארביב_841"/>
      <w:r w:rsidRPr="00756C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56C98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8"/>
    </w:p>
    <w:p w14:paraId="36030A30" w14:textId="2DAA9141" w:rsidR="00756C98" w:rsidRDefault="00756C98" w:rsidP="00756C98">
      <w:pPr>
        <w:pStyle w:val="KeepWithNext"/>
        <w:rPr>
          <w:rtl/>
          <w:lang w:eastAsia="he-IL"/>
        </w:rPr>
      </w:pPr>
    </w:p>
    <w:p w14:paraId="03933ED6" w14:textId="6FAD6EE1" w:rsidR="00756C98" w:rsidRDefault="00756C98" w:rsidP="00756C98">
      <w:pPr>
        <w:rPr>
          <w:rtl/>
          <w:lang w:eastAsia="he-IL"/>
        </w:rPr>
      </w:pPr>
      <w:bookmarkStart w:id="8599" w:name="_ETM_Q1_613096"/>
      <w:bookmarkStart w:id="8600" w:name="_ETM_Q1_613139"/>
      <w:bookmarkStart w:id="8601" w:name="_ETM_Q1_608162"/>
      <w:bookmarkEnd w:id="8599"/>
      <w:bookmarkEnd w:id="8600"/>
      <w:bookmarkEnd w:id="8601"/>
      <w:r>
        <w:rPr>
          <w:rFonts w:hint="cs"/>
          <w:rtl/>
          <w:lang w:eastAsia="he-IL"/>
        </w:rPr>
        <w:t xml:space="preserve">והסעיף הזה בכלל </w:t>
      </w:r>
      <w:bookmarkStart w:id="8602" w:name="_ETM_Q1_610228"/>
      <w:bookmarkEnd w:id="8602"/>
      <w:r>
        <w:rPr>
          <w:rFonts w:hint="cs"/>
          <w:rtl/>
          <w:lang w:eastAsia="he-IL"/>
        </w:rPr>
        <w:t xml:space="preserve">לא מוכוון כלפי ועדה מקומית או כלפי </w:t>
      </w:r>
      <w:bookmarkStart w:id="8603" w:name="_ETM_Q1_610055"/>
      <w:bookmarkEnd w:id="8603"/>
      <w:r>
        <w:rPr>
          <w:rFonts w:hint="cs"/>
          <w:rtl/>
          <w:lang w:eastAsia="he-IL"/>
        </w:rPr>
        <w:t>רשות רישוי.</w:t>
      </w:r>
      <w:bookmarkStart w:id="8604" w:name="_ETM_Q1_611705"/>
      <w:bookmarkEnd w:id="8604"/>
    </w:p>
    <w:p w14:paraId="1D7FD51C" w14:textId="4C1F430D" w:rsidR="00756C98" w:rsidRDefault="00756C98" w:rsidP="00756C98">
      <w:pPr>
        <w:rPr>
          <w:rtl/>
          <w:lang w:eastAsia="he-IL"/>
        </w:rPr>
      </w:pPr>
      <w:bookmarkStart w:id="8605" w:name="_ETM_Q1_611785"/>
      <w:bookmarkEnd w:id="8605"/>
    </w:p>
    <w:p w14:paraId="665C262F" w14:textId="30B3A831" w:rsidR="00756C98" w:rsidRDefault="00756C98" w:rsidP="00756C98">
      <w:pPr>
        <w:pStyle w:val="a4"/>
        <w:keepNext/>
        <w:rPr>
          <w:rtl/>
        </w:rPr>
      </w:pPr>
      <w:bookmarkStart w:id="8606" w:name="ET_speaker_תומר_רוזנר_842"/>
      <w:r w:rsidRPr="00756C9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6C98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606"/>
    </w:p>
    <w:p w14:paraId="16D560E5" w14:textId="12F2E92A" w:rsidR="00756C98" w:rsidRDefault="00756C98" w:rsidP="00756C98">
      <w:pPr>
        <w:pStyle w:val="KeepWithNext"/>
        <w:rPr>
          <w:rtl/>
          <w:lang w:eastAsia="he-IL"/>
        </w:rPr>
      </w:pPr>
    </w:p>
    <w:p w14:paraId="0BE7BE09" w14:textId="6E140B8E" w:rsidR="00756C98" w:rsidRDefault="00756C98" w:rsidP="00756C98">
      <w:pPr>
        <w:rPr>
          <w:rtl/>
          <w:lang w:eastAsia="he-IL"/>
        </w:rPr>
      </w:pPr>
      <w:bookmarkStart w:id="8607" w:name="_ETM_Q1_612928"/>
      <w:bookmarkStart w:id="8608" w:name="_ETM_Q1_612965"/>
      <w:bookmarkEnd w:id="8607"/>
      <w:bookmarkEnd w:id="8608"/>
      <w:r>
        <w:rPr>
          <w:rFonts w:hint="cs"/>
          <w:rtl/>
          <w:lang w:eastAsia="he-IL"/>
        </w:rPr>
        <w:t>בהחלט כן.</w:t>
      </w:r>
    </w:p>
    <w:p w14:paraId="58A4EA29" w14:textId="49B81E68" w:rsidR="00756C98" w:rsidRDefault="00756C98" w:rsidP="00756C98">
      <w:pPr>
        <w:rPr>
          <w:rtl/>
          <w:lang w:eastAsia="he-IL"/>
        </w:rPr>
      </w:pPr>
      <w:bookmarkStart w:id="8609" w:name="_ETM_Q1_614692"/>
      <w:bookmarkStart w:id="8610" w:name="_ETM_Q1_614800"/>
      <w:bookmarkEnd w:id="8609"/>
      <w:bookmarkEnd w:id="8610"/>
    </w:p>
    <w:p w14:paraId="37734AC2" w14:textId="267F5548" w:rsidR="00756C98" w:rsidRDefault="00756C98" w:rsidP="00756C98">
      <w:pPr>
        <w:pStyle w:val="af9"/>
        <w:keepNext/>
        <w:rPr>
          <w:rtl/>
          <w:lang w:eastAsia="he-IL"/>
        </w:rPr>
      </w:pPr>
      <w:bookmarkStart w:id="8611" w:name="ET_guest_בנימין_ארביב_843"/>
      <w:r w:rsidRPr="00756C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56C98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1"/>
    </w:p>
    <w:p w14:paraId="495620ED" w14:textId="083A0A4E" w:rsidR="00756C98" w:rsidRDefault="00756C98" w:rsidP="00756C98">
      <w:pPr>
        <w:pStyle w:val="KeepWithNext"/>
        <w:rPr>
          <w:rtl/>
          <w:lang w:eastAsia="he-IL"/>
        </w:rPr>
      </w:pPr>
    </w:p>
    <w:p w14:paraId="35A9FC86" w14:textId="59620336" w:rsidR="00756C98" w:rsidRDefault="00756C98" w:rsidP="00756C98">
      <w:pPr>
        <w:rPr>
          <w:rtl/>
          <w:lang w:eastAsia="he-IL"/>
        </w:rPr>
      </w:pPr>
      <w:bookmarkStart w:id="8612" w:name="_ETM_Q1_615833"/>
      <w:bookmarkStart w:id="8613" w:name="_ETM_Q1_615886"/>
      <w:bookmarkEnd w:id="8612"/>
      <w:bookmarkEnd w:id="8613"/>
      <w:r>
        <w:rPr>
          <w:rFonts w:hint="cs"/>
          <w:rtl/>
          <w:lang w:eastAsia="he-IL"/>
        </w:rPr>
        <w:t xml:space="preserve">לא, </w:t>
      </w:r>
      <w:bookmarkStart w:id="8614" w:name="_ETM_Q1_616231"/>
      <w:bookmarkEnd w:id="8614"/>
      <w:r>
        <w:rPr>
          <w:rFonts w:hint="cs"/>
          <w:rtl/>
          <w:lang w:eastAsia="he-IL"/>
        </w:rPr>
        <w:t xml:space="preserve">גורם מאשר </w:t>
      </w:r>
      <w:bookmarkStart w:id="8615" w:name="_ETM_Q1_612544"/>
      <w:bookmarkStart w:id="8616" w:name="_ETM_Q1_612117"/>
      <w:bookmarkEnd w:id="8615"/>
      <w:bookmarkEnd w:id="8616"/>
      <w:r w:rsidR="00E0647D">
        <w:rPr>
          <w:rFonts w:hint="cs"/>
          <w:rtl/>
          <w:lang w:eastAsia="he-IL"/>
        </w:rPr>
        <w:t>או גורם מוסר מידע - - -</w:t>
      </w:r>
    </w:p>
    <w:p w14:paraId="206D6355" w14:textId="1F888029" w:rsidR="00E0647D" w:rsidRDefault="00E0647D" w:rsidP="00756C98">
      <w:pPr>
        <w:rPr>
          <w:rtl/>
          <w:lang w:eastAsia="he-IL"/>
        </w:rPr>
      </w:pPr>
      <w:bookmarkStart w:id="8617" w:name="_ETM_Q1_615772"/>
      <w:bookmarkStart w:id="8618" w:name="_ETM_Q1_615884"/>
      <w:bookmarkEnd w:id="8617"/>
      <w:bookmarkEnd w:id="8618"/>
    </w:p>
    <w:p w14:paraId="52A954EC" w14:textId="187FE14C" w:rsidR="00E0647D" w:rsidRDefault="00E0647D" w:rsidP="00E0647D">
      <w:pPr>
        <w:pStyle w:val="af9"/>
        <w:keepNext/>
        <w:rPr>
          <w:rtl/>
          <w:lang w:eastAsia="he-IL"/>
        </w:rPr>
      </w:pPr>
      <w:bookmarkStart w:id="8619" w:name="ET_guest_מירה_סלומון_844"/>
      <w:r w:rsidRPr="00E0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0647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9"/>
    </w:p>
    <w:p w14:paraId="2ABD8078" w14:textId="42F63284" w:rsidR="00E0647D" w:rsidRDefault="00E0647D" w:rsidP="00E0647D">
      <w:pPr>
        <w:pStyle w:val="KeepWithNext"/>
        <w:rPr>
          <w:rtl/>
          <w:lang w:eastAsia="he-IL"/>
        </w:rPr>
      </w:pPr>
    </w:p>
    <w:p w14:paraId="79FCD142" w14:textId="66DEE742" w:rsidR="00E0647D" w:rsidRDefault="00E0647D" w:rsidP="00E0647D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8620" w:name="_ETM_Q1_617527"/>
      <w:bookmarkStart w:id="8621" w:name="_ETM_Q1_617597"/>
      <w:bookmarkEnd w:id="8620"/>
      <w:bookmarkEnd w:id="8621"/>
      <w:r>
        <w:rPr>
          <w:rFonts w:hint="cs"/>
          <w:rtl/>
          <w:lang w:eastAsia="he-IL"/>
        </w:rPr>
        <w:t xml:space="preserve">, </w:t>
      </w:r>
      <w:bookmarkStart w:id="8622" w:name="_ETM_Q1_617703"/>
      <w:bookmarkEnd w:id="8622"/>
      <w:r>
        <w:rPr>
          <w:rFonts w:hint="cs"/>
          <w:rtl/>
          <w:lang w:eastAsia="he-IL"/>
        </w:rPr>
        <w:t>כי זה הגורם המאשר</w:t>
      </w:r>
      <w:bookmarkStart w:id="8623" w:name="_ETM_Q1_615147"/>
      <w:bookmarkEnd w:id="8623"/>
      <w:r>
        <w:rPr>
          <w:rFonts w:hint="cs"/>
          <w:rtl/>
          <w:lang w:eastAsia="he-IL"/>
        </w:rPr>
        <w:t>.</w:t>
      </w:r>
      <w:bookmarkStart w:id="8624" w:name="_ETM_Q1_615415"/>
      <w:bookmarkEnd w:id="8624"/>
    </w:p>
    <w:p w14:paraId="4D8C8FF8" w14:textId="247BF67C" w:rsidR="00E0647D" w:rsidRDefault="00E0647D" w:rsidP="00E0647D">
      <w:pPr>
        <w:rPr>
          <w:rtl/>
          <w:lang w:eastAsia="he-IL"/>
        </w:rPr>
      </w:pPr>
      <w:bookmarkStart w:id="8625" w:name="_ETM_Q1_615536"/>
      <w:bookmarkEnd w:id="8625"/>
    </w:p>
    <w:p w14:paraId="42ABC146" w14:textId="0ED57298" w:rsidR="00E0647D" w:rsidRDefault="00E0647D" w:rsidP="00E0647D">
      <w:pPr>
        <w:pStyle w:val="a4"/>
        <w:keepNext/>
        <w:rPr>
          <w:rtl/>
        </w:rPr>
      </w:pPr>
      <w:bookmarkStart w:id="8626" w:name="ET_speaker_תומר_רוזנר_845"/>
      <w:r w:rsidRPr="00E0647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0647D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626"/>
    </w:p>
    <w:p w14:paraId="43812408" w14:textId="4C50211F" w:rsidR="00E0647D" w:rsidRDefault="00E0647D" w:rsidP="00E0647D">
      <w:pPr>
        <w:pStyle w:val="KeepWithNext"/>
        <w:rPr>
          <w:rtl/>
          <w:lang w:eastAsia="he-IL"/>
        </w:rPr>
      </w:pPr>
    </w:p>
    <w:p w14:paraId="3913706A" w14:textId="455564D4" w:rsidR="00E0647D" w:rsidRDefault="00E0647D" w:rsidP="00E0647D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8627" w:name="_ETM_Q1_616760"/>
      <w:bookmarkEnd w:id="8627"/>
      <w:r>
        <w:rPr>
          <w:rFonts w:hint="cs"/>
          <w:rtl/>
          <w:lang w:eastAsia="he-IL"/>
        </w:rPr>
        <w:t xml:space="preserve">, </w:t>
      </w:r>
      <w:bookmarkStart w:id="8628" w:name="_ETM_Q1_616875"/>
      <w:bookmarkEnd w:id="8628"/>
      <w:r>
        <w:rPr>
          <w:rFonts w:hint="cs"/>
          <w:rtl/>
          <w:lang w:eastAsia="he-IL"/>
        </w:rPr>
        <w:t xml:space="preserve">לא. הרשות המקומית היא בהחלט </w:t>
      </w:r>
      <w:bookmarkStart w:id="8629" w:name="_ETM_Q1_621807"/>
      <w:bookmarkEnd w:id="8629"/>
      <w:r>
        <w:rPr>
          <w:rFonts w:hint="cs"/>
          <w:rtl/>
          <w:lang w:eastAsia="he-IL"/>
        </w:rPr>
        <w:t>עשוי</w:t>
      </w:r>
      <w:bookmarkStart w:id="8630" w:name="_ETM_Q1_618080"/>
      <w:bookmarkEnd w:id="8630"/>
      <w:r>
        <w:rPr>
          <w:rFonts w:hint="cs"/>
          <w:rtl/>
          <w:lang w:eastAsia="he-IL"/>
        </w:rPr>
        <w:t>ה להיות גורם מאשר או גורם נוסף. בהחלט.</w:t>
      </w:r>
      <w:bookmarkStart w:id="8631" w:name="_ETM_Q1_624320"/>
      <w:bookmarkEnd w:id="8631"/>
    </w:p>
    <w:p w14:paraId="24215708" w14:textId="2E1491A5" w:rsidR="00E0647D" w:rsidRDefault="00E0647D" w:rsidP="00E0647D">
      <w:pPr>
        <w:rPr>
          <w:rtl/>
          <w:lang w:eastAsia="he-IL"/>
        </w:rPr>
      </w:pPr>
      <w:bookmarkStart w:id="8632" w:name="_ETM_Q1_624425"/>
      <w:bookmarkEnd w:id="8632"/>
    </w:p>
    <w:p w14:paraId="66242235" w14:textId="03465995" w:rsidR="00E0647D" w:rsidRDefault="00E0647D" w:rsidP="00E0647D">
      <w:pPr>
        <w:pStyle w:val="af9"/>
        <w:keepNext/>
        <w:rPr>
          <w:rtl/>
          <w:lang w:eastAsia="he-IL"/>
        </w:rPr>
      </w:pPr>
      <w:bookmarkStart w:id="8633" w:name="ET_guest_בנימין_ארביב_846"/>
      <w:r w:rsidRPr="00E0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0647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3"/>
    </w:p>
    <w:p w14:paraId="642C3CD6" w14:textId="1026B9AF" w:rsidR="00E0647D" w:rsidRDefault="00E0647D" w:rsidP="00E0647D">
      <w:pPr>
        <w:pStyle w:val="KeepWithNext"/>
        <w:rPr>
          <w:rtl/>
          <w:lang w:eastAsia="he-IL"/>
        </w:rPr>
      </w:pPr>
    </w:p>
    <w:p w14:paraId="38AE1D2E" w14:textId="314CDFBD" w:rsidR="00E0647D" w:rsidRDefault="00E0647D" w:rsidP="00E0647D">
      <w:pPr>
        <w:rPr>
          <w:rtl/>
          <w:lang w:eastAsia="he-IL"/>
        </w:rPr>
      </w:pPr>
      <w:bookmarkStart w:id="8634" w:name="_ETM_Q1_626254"/>
      <w:bookmarkStart w:id="8635" w:name="_ETM_Q1_626306"/>
      <w:bookmarkEnd w:id="8634"/>
      <w:bookmarkEnd w:id="8635"/>
      <w:r>
        <w:rPr>
          <w:rFonts w:hint="cs"/>
          <w:rtl/>
          <w:lang w:eastAsia="he-IL"/>
        </w:rPr>
        <w:t xml:space="preserve">היא יכולה </w:t>
      </w:r>
      <w:bookmarkStart w:id="8636" w:name="_ETM_Q1_627127"/>
      <w:bookmarkStart w:id="8637" w:name="_ETM_Q1_622402"/>
      <w:bookmarkEnd w:id="8636"/>
      <w:bookmarkEnd w:id="8637"/>
      <w:r>
        <w:rPr>
          <w:rFonts w:hint="cs"/>
          <w:rtl/>
          <w:lang w:eastAsia="he-IL"/>
        </w:rPr>
        <w:t>להיות גורם מאשר.</w:t>
      </w:r>
      <w:bookmarkStart w:id="8638" w:name="_ETM_Q1_624573"/>
      <w:bookmarkEnd w:id="8638"/>
    </w:p>
    <w:p w14:paraId="1FFD8B82" w14:textId="5CDDBC50" w:rsidR="00E0647D" w:rsidRDefault="00E0647D" w:rsidP="00E0647D">
      <w:pPr>
        <w:rPr>
          <w:rtl/>
          <w:lang w:eastAsia="he-IL"/>
        </w:rPr>
      </w:pPr>
      <w:bookmarkStart w:id="8639" w:name="_ETM_Q1_624668"/>
      <w:bookmarkEnd w:id="8639"/>
    </w:p>
    <w:p w14:paraId="418E2AD8" w14:textId="12DE37BA" w:rsidR="00E0647D" w:rsidRDefault="00E0647D" w:rsidP="00E0647D">
      <w:pPr>
        <w:pStyle w:val="a4"/>
        <w:keepNext/>
        <w:rPr>
          <w:rtl/>
        </w:rPr>
      </w:pPr>
      <w:bookmarkStart w:id="8640" w:name="ET_speaker_תומר_רוזנר_847"/>
      <w:r w:rsidRPr="00E0647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0647D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640"/>
    </w:p>
    <w:p w14:paraId="63BC0081" w14:textId="3E6C35F9" w:rsidR="00E0647D" w:rsidRDefault="00E0647D" w:rsidP="00E0647D">
      <w:pPr>
        <w:pStyle w:val="KeepWithNext"/>
        <w:rPr>
          <w:rtl/>
          <w:lang w:eastAsia="he-IL"/>
        </w:rPr>
      </w:pPr>
    </w:p>
    <w:p w14:paraId="585F5484" w14:textId="269DA674" w:rsidR="00E0647D" w:rsidRDefault="00E0647D" w:rsidP="00E0647D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8641" w:name="_ETM_Q1_626019"/>
      <w:bookmarkEnd w:id="8641"/>
      <w:r>
        <w:rPr>
          <w:rFonts w:hint="cs"/>
          <w:rtl/>
          <w:lang w:eastAsia="he-IL"/>
        </w:rPr>
        <w:t xml:space="preserve"> </w:t>
      </w:r>
      <w:bookmarkStart w:id="8642" w:name="_ETM_Q1_626112"/>
      <w:bookmarkEnd w:id="8642"/>
      <w:r>
        <w:rPr>
          <w:rFonts w:hint="cs"/>
          <w:rtl/>
          <w:lang w:eastAsia="he-IL"/>
        </w:rPr>
        <w:t xml:space="preserve">גורם נוסף. מחלקת שפע בעירייה היא לא </w:t>
      </w:r>
      <w:bookmarkStart w:id="8643" w:name="_ETM_Q1_630022"/>
      <w:bookmarkEnd w:id="8643"/>
      <w:r>
        <w:rPr>
          <w:rFonts w:hint="cs"/>
          <w:rtl/>
          <w:lang w:eastAsia="he-IL"/>
        </w:rPr>
        <w:t>גורם מאשר א</w:t>
      </w:r>
      <w:bookmarkStart w:id="8644" w:name="_ETM_Q1_626729"/>
      <w:bookmarkEnd w:id="8644"/>
      <w:r>
        <w:rPr>
          <w:rFonts w:hint="cs"/>
          <w:rtl/>
          <w:lang w:eastAsia="he-IL"/>
        </w:rPr>
        <w:t>בל היא גורם נוסף.</w:t>
      </w:r>
      <w:bookmarkStart w:id="8645" w:name="_ETM_Q1_631647"/>
      <w:bookmarkEnd w:id="8645"/>
    </w:p>
    <w:p w14:paraId="2C40A808" w14:textId="477B12DF" w:rsidR="00E0647D" w:rsidRDefault="00E0647D" w:rsidP="00E0647D">
      <w:pPr>
        <w:rPr>
          <w:rtl/>
          <w:lang w:eastAsia="he-IL"/>
        </w:rPr>
      </w:pPr>
      <w:bookmarkStart w:id="8646" w:name="_ETM_Q1_631752"/>
      <w:bookmarkEnd w:id="8646"/>
    </w:p>
    <w:p w14:paraId="578FD84A" w14:textId="68D73B54" w:rsidR="00E0647D" w:rsidRDefault="00E0647D" w:rsidP="00E0647D">
      <w:pPr>
        <w:pStyle w:val="af9"/>
        <w:keepNext/>
        <w:rPr>
          <w:rtl/>
          <w:lang w:eastAsia="he-IL"/>
        </w:rPr>
      </w:pPr>
      <w:bookmarkStart w:id="8647" w:name="ET_guest_בנימין_ארביב_848"/>
      <w:r w:rsidRPr="00E0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0647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7"/>
    </w:p>
    <w:p w14:paraId="32F9BE1F" w14:textId="31FF6961" w:rsidR="00E0647D" w:rsidRDefault="00E0647D" w:rsidP="00E0647D">
      <w:pPr>
        <w:pStyle w:val="KeepWithNext"/>
        <w:rPr>
          <w:rtl/>
          <w:lang w:eastAsia="he-IL"/>
        </w:rPr>
      </w:pPr>
    </w:p>
    <w:p w14:paraId="2E7A77F8" w14:textId="6D12139D" w:rsidR="00E0647D" w:rsidRDefault="00E0647D" w:rsidP="00E0647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648" w:name="_ETM_Q1_632974"/>
      <w:bookmarkStart w:id="8649" w:name="_ETM_Q1_633027"/>
      <w:bookmarkStart w:id="8650" w:name="_ETM_Q1_628068"/>
      <w:bookmarkEnd w:id="8648"/>
      <w:bookmarkEnd w:id="8649"/>
      <w:bookmarkEnd w:id="8650"/>
      <w:r>
        <w:rPr>
          <w:rFonts w:hint="cs"/>
          <w:rtl/>
          <w:lang w:eastAsia="he-IL"/>
        </w:rPr>
        <w:t>כול להיות.</w:t>
      </w:r>
      <w:bookmarkStart w:id="8651" w:name="_ETM_Q1_629620"/>
      <w:bookmarkEnd w:id="8651"/>
    </w:p>
    <w:p w14:paraId="1CB96BAF" w14:textId="1064D9C4" w:rsidR="00E0647D" w:rsidRDefault="00E0647D" w:rsidP="00E0647D">
      <w:pPr>
        <w:rPr>
          <w:rtl/>
          <w:lang w:eastAsia="he-IL"/>
        </w:rPr>
      </w:pPr>
      <w:bookmarkStart w:id="8652" w:name="_ETM_Q1_629732"/>
      <w:bookmarkEnd w:id="8652"/>
    </w:p>
    <w:p w14:paraId="0802E8BB" w14:textId="793C186E" w:rsidR="00E0647D" w:rsidRDefault="00E0647D" w:rsidP="00E0647D">
      <w:pPr>
        <w:pStyle w:val="af9"/>
        <w:keepNext/>
        <w:rPr>
          <w:rtl/>
          <w:lang w:eastAsia="he-IL"/>
        </w:rPr>
      </w:pPr>
      <w:bookmarkStart w:id="8653" w:name="ET_guest_מירה_סלומון_849"/>
      <w:r w:rsidRPr="00E0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0647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3"/>
    </w:p>
    <w:p w14:paraId="03D75642" w14:textId="7714C57D" w:rsidR="00E0647D" w:rsidRDefault="00E0647D" w:rsidP="00E0647D">
      <w:pPr>
        <w:pStyle w:val="KeepWithNext"/>
        <w:rPr>
          <w:rtl/>
          <w:lang w:eastAsia="he-IL"/>
        </w:rPr>
      </w:pPr>
    </w:p>
    <w:p w14:paraId="72E9505B" w14:textId="25BEB04A" w:rsidR="00E0647D" w:rsidRDefault="00E0647D" w:rsidP="00E0647D">
      <w:pPr>
        <w:rPr>
          <w:rtl/>
          <w:lang w:eastAsia="he-IL"/>
        </w:rPr>
      </w:pPr>
      <w:bookmarkStart w:id="8654" w:name="_ETM_Q1_631309"/>
      <w:bookmarkStart w:id="8655" w:name="_ETM_Q1_631350"/>
      <w:bookmarkEnd w:id="8654"/>
      <w:bookmarkEnd w:id="8655"/>
      <w:r>
        <w:rPr>
          <w:rFonts w:hint="cs"/>
          <w:rtl/>
          <w:lang w:eastAsia="he-IL"/>
        </w:rPr>
        <w:t>כן.</w:t>
      </w:r>
      <w:bookmarkStart w:id="8656" w:name="_ETM_Q1_631812"/>
      <w:bookmarkEnd w:id="8656"/>
    </w:p>
    <w:p w14:paraId="30F54130" w14:textId="4BD2ABDF" w:rsidR="00E0647D" w:rsidRDefault="00E0647D" w:rsidP="00E0647D">
      <w:pPr>
        <w:rPr>
          <w:rtl/>
          <w:lang w:eastAsia="he-IL"/>
        </w:rPr>
      </w:pPr>
      <w:bookmarkStart w:id="8657" w:name="_ETM_Q1_631884"/>
      <w:bookmarkEnd w:id="8657"/>
    </w:p>
    <w:p w14:paraId="6C187741" w14:textId="4B0C8186" w:rsidR="00E0647D" w:rsidRDefault="00E0647D" w:rsidP="00E0647D">
      <w:pPr>
        <w:pStyle w:val="af9"/>
        <w:keepNext/>
        <w:rPr>
          <w:rtl/>
          <w:lang w:eastAsia="he-IL"/>
        </w:rPr>
      </w:pPr>
      <w:bookmarkStart w:id="8658" w:name="ET_guest_בנימין_ארביב_850"/>
      <w:r w:rsidRPr="00E0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0647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8"/>
    </w:p>
    <w:p w14:paraId="039ECD25" w14:textId="7E30AFAC" w:rsidR="00E0647D" w:rsidRDefault="00E0647D" w:rsidP="00E0647D">
      <w:pPr>
        <w:pStyle w:val="KeepWithNext"/>
        <w:rPr>
          <w:rtl/>
          <w:lang w:eastAsia="he-IL"/>
        </w:rPr>
      </w:pPr>
    </w:p>
    <w:p w14:paraId="2CD05245" w14:textId="14747B25" w:rsidR="00E0647D" w:rsidRDefault="00E0647D" w:rsidP="00E0647D">
      <w:pPr>
        <w:rPr>
          <w:rtl/>
          <w:lang w:eastAsia="he-IL"/>
        </w:rPr>
      </w:pPr>
      <w:bookmarkStart w:id="8659" w:name="_ETM_Q1_633328"/>
      <w:bookmarkStart w:id="8660" w:name="_ETM_Q1_633369"/>
      <w:bookmarkEnd w:id="8659"/>
      <w:bookmarkEnd w:id="8660"/>
      <w:r>
        <w:rPr>
          <w:rFonts w:hint="cs"/>
          <w:rtl/>
          <w:lang w:eastAsia="he-IL"/>
        </w:rPr>
        <w:t>בסדר.</w:t>
      </w:r>
    </w:p>
    <w:p w14:paraId="3F306B90" w14:textId="3F9B4390" w:rsidR="00E0647D" w:rsidRDefault="00E0647D" w:rsidP="00E0647D">
      <w:pPr>
        <w:rPr>
          <w:rtl/>
          <w:lang w:eastAsia="he-IL"/>
        </w:rPr>
      </w:pPr>
      <w:bookmarkStart w:id="8661" w:name="_ETM_Q1_634032"/>
      <w:bookmarkStart w:id="8662" w:name="_ETM_Q1_634106"/>
      <w:bookmarkStart w:id="8663" w:name="_ETM_Q1_629216"/>
      <w:bookmarkEnd w:id="8661"/>
      <w:bookmarkEnd w:id="8662"/>
      <w:bookmarkEnd w:id="8663"/>
    </w:p>
    <w:p w14:paraId="427BB365" w14:textId="3E2C3980" w:rsidR="00E0647D" w:rsidRDefault="00E0647D" w:rsidP="00E0647D">
      <w:pPr>
        <w:pStyle w:val="af9"/>
        <w:keepNext/>
        <w:rPr>
          <w:rtl/>
          <w:lang w:eastAsia="he-IL"/>
        </w:rPr>
      </w:pPr>
      <w:bookmarkStart w:id="8664" w:name="ET_guest_מירה_סלומון_851"/>
      <w:r w:rsidRPr="00E0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0647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4"/>
    </w:p>
    <w:p w14:paraId="5B50E9D6" w14:textId="4A278B43" w:rsidR="00E0647D" w:rsidRDefault="00E0647D" w:rsidP="00E0647D">
      <w:pPr>
        <w:pStyle w:val="KeepWithNext"/>
        <w:rPr>
          <w:rtl/>
          <w:lang w:eastAsia="he-IL"/>
        </w:rPr>
      </w:pPr>
    </w:p>
    <w:p w14:paraId="6A165EFB" w14:textId="2E9585A1" w:rsidR="00E0647D" w:rsidRDefault="0090782C" w:rsidP="00E0647D">
      <w:pPr>
        <w:rPr>
          <w:rtl/>
          <w:lang w:eastAsia="he-IL"/>
        </w:rPr>
      </w:pPr>
      <w:bookmarkStart w:id="8665" w:name="_ETM_Q1_632044"/>
      <w:bookmarkStart w:id="8666" w:name="_ETM_Q1_632091"/>
      <w:bookmarkEnd w:id="8665"/>
      <w:bookmarkEnd w:id="8666"/>
      <w:r>
        <w:rPr>
          <w:rFonts w:hint="cs"/>
          <w:rtl/>
          <w:lang w:eastAsia="he-IL"/>
        </w:rPr>
        <w:t>א</w:t>
      </w:r>
      <w:bookmarkStart w:id="8667" w:name="_ETM_Q1_633851"/>
      <w:bookmarkEnd w:id="8667"/>
      <w:r>
        <w:rPr>
          <w:rFonts w:hint="cs"/>
          <w:rtl/>
          <w:lang w:eastAsia="he-IL"/>
        </w:rPr>
        <w:t>בל להם אין הנחיה מרחבית, כן.</w:t>
      </w:r>
      <w:bookmarkStart w:id="8668" w:name="_ETM_Q1_636631"/>
      <w:bookmarkEnd w:id="8668"/>
    </w:p>
    <w:p w14:paraId="06B3CC95" w14:textId="3ABC216F" w:rsidR="0090782C" w:rsidRDefault="0090782C" w:rsidP="00E0647D">
      <w:pPr>
        <w:rPr>
          <w:rtl/>
          <w:lang w:eastAsia="he-IL"/>
        </w:rPr>
      </w:pPr>
    </w:p>
    <w:p w14:paraId="5E5B66BB" w14:textId="34C8E3A2" w:rsidR="0090782C" w:rsidRDefault="0090782C" w:rsidP="0090782C">
      <w:pPr>
        <w:pStyle w:val="af9"/>
        <w:keepNext/>
        <w:rPr>
          <w:rtl/>
          <w:lang w:eastAsia="he-IL"/>
        </w:rPr>
      </w:pPr>
      <w:bookmarkStart w:id="8669" w:name="ET_guest_בנימין_ארביב_852"/>
      <w:r w:rsidRPr="00907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0782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9"/>
    </w:p>
    <w:p w14:paraId="04E5B164" w14:textId="7AD30079" w:rsidR="0090782C" w:rsidRDefault="0090782C" w:rsidP="0090782C">
      <w:pPr>
        <w:pStyle w:val="KeepWithNext"/>
        <w:rPr>
          <w:rtl/>
          <w:lang w:eastAsia="he-IL"/>
        </w:rPr>
      </w:pPr>
    </w:p>
    <w:p w14:paraId="0BC6162D" w14:textId="200FC469" w:rsidR="0090782C" w:rsidRDefault="0090782C" w:rsidP="0090782C">
      <w:pPr>
        <w:rPr>
          <w:rtl/>
          <w:lang w:eastAsia="he-IL"/>
        </w:rPr>
      </w:pPr>
      <w:bookmarkStart w:id="8670" w:name="_ETM_Q1_637686"/>
      <w:bookmarkStart w:id="8671" w:name="_ETM_Q1_637738"/>
      <w:bookmarkEnd w:id="8670"/>
      <w:bookmarkEnd w:id="8671"/>
      <w:r>
        <w:rPr>
          <w:rFonts w:hint="cs"/>
          <w:rtl/>
          <w:lang w:eastAsia="he-IL"/>
        </w:rPr>
        <w:t xml:space="preserve">אז אם </w:t>
      </w:r>
      <w:bookmarkStart w:id="8672" w:name="_ETM_Q1_633994"/>
      <w:bookmarkEnd w:id="8672"/>
      <w:r>
        <w:rPr>
          <w:rFonts w:hint="cs"/>
          <w:rtl/>
          <w:lang w:eastAsia="he-IL"/>
        </w:rPr>
        <w:t>יש להם הנחיה מרחבית.</w:t>
      </w:r>
      <w:bookmarkStart w:id="8673" w:name="_ETM_Q1_637369"/>
      <w:bookmarkEnd w:id="8673"/>
    </w:p>
    <w:p w14:paraId="412ADEFB" w14:textId="24B91C80" w:rsidR="0090782C" w:rsidRDefault="0090782C" w:rsidP="0090782C">
      <w:pPr>
        <w:rPr>
          <w:rtl/>
          <w:lang w:eastAsia="he-IL"/>
        </w:rPr>
      </w:pPr>
      <w:bookmarkStart w:id="8674" w:name="_ETM_Q1_637460"/>
      <w:bookmarkEnd w:id="8674"/>
    </w:p>
    <w:p w14:paraId="6C8721C1" w14:textId="158D7751" w:rsidR="0090782C" w:rsidRDefault="0090782C" w:rsidP="0090782C">
      <w:pPr>
        <w:pStyle w:val="a4"/>
        <w:keepNext/>
        <w:rPr>
          <w:rtl/>
        </w:rPr>
      </w:pPr>
      <w:bookmarkStart w:id="8675" w:name="ET_speaker_תומר_רוזנר_853"/>
      <w:r w:rsidRPr="0090782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782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675"/>
    </w:p>
    <w:p w14:paraId="50DD874F" w14:textId="5D9CD204" w:rsidR="0090782C" w:rsidRDefault="0090782C" w:rsidP="0090782C">
      <w:pPr>
        <w:pStyle w:val="KeepWithNext"/>
        <w:rPr>
          <w:rtl/>
          <w:lang w:eastAsia="he-IL"/>
        </w:rPr>
      </w:pPr>
    </w:p>
    <w:p w14:paraId="6431C801" w14:textId="6ADB21A1" w:rsidR="0090782C" w:rsidRDefault="0090782C" w:rsidP="0090782C">
      <w:pPr>
        <w:rPr>
          <w:rtl/>
          <w:lang w:eastAsia="he-IL"/>
        </w:rPr>
      </w:pPr>
      <w:bookmarkStart w:id="8676" w:name="_ETM_Q1_639004"/>
      <w:bookmarkStart w:id="8677" w:name="_ETM_Q1_639046"/>
      <w:bookmarkEnd w:id="8676"/>
      <w:bookmarkEnd w:id="8677"/>
      <w:r>
        <w:rPr>
          <w:rFonts w:hint="cs"/>
          <w:rtl/>
          <w:lang w:eastAsia="he-IL"/>
        </w:rPr>
        <w:t xml:space="preserve">שמסמיכה לדרוש </w:t>
      </w:r>
      <w:bookmarkStart w:id="8678" w:name="_ETM_Q1_641580"/>
      <w:bookmarkEnd w:id="8678"/>
      <w:r>
        <w:rPr>
          <w:rFonts w:hint="cs"/>
          <w:rtl/>
          <w:lang w:eastAsia="he-IL"/>
        </w:rPr>
        <w:t>מידע מוקדם להיתר.</w:t>
      </w:r>
      <w:bookmarkStart w:id="8679" w:name="_ETM_Q1_644626"/>
      <w:bookmarkEnd w:id="8679"/>
    </w:p>
    <w:p w14:paraId="555BEB61" w14:textId="4261BC75" w:rsidR="0090782C" w:rsidRDefault="0090782C" w:rsidP="0090782C">
      <w:pPr>
        <w:rPr>
          <w:rtl/>
          <w:lang w:eastAsia="he-IL"/>
        </w:rPr>
      </w:pPr>
      <w:bookmarkStart w:id="8680" w:name="_ETM_Q1_644726"/>
      <w:bookmarkEnd w:id="8680"/>
    </w:p>
    <w:p w14:paraId="3A87B4A3" w14:textId="49E67114" w:rsidR="0090782C" w:rsidRDefault="0090782C" w:rsidP="0090782C">
      <w:pPr>
        <w:pStyle w:val="af9"/>
        <w:keepNext/>
        <w:rPr>
          <w:rtl/>
          <w:lang w:eastAsia="he-IL"/>
        </w:rPr>
      </w:pPr>
      <w:bookmarkStart w:id="8681" w:name="ET_guest_בנימין_ארביב_854"/>
      <w:r w:rsidRPr="00907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0782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1"/>
    </w:p>
    <w:p w14:paraId="17810AFF" w14:textId="4C8F8CDC" w:rsidR="0090782C" w:rsidRDefault="0090782C" w:rsidP="0090782C">
      <w:pPr>
        <w:pStyle w:val="KeepWithNext"/>
        <w:rPr>
          <w:rtl/>
          <w:lang w:eastAsia="he-IL"/>
        </w:rPr>
      </w:pPr>
    </w:p>
    <w:p w14:paraId="3A1BC4EA" w14:textId="14A6E03A" w:rsidR="0090782C" w:rsidRDefault="0090782C" w:rsidP="0090782C">
      <w:pPr>
        <w:rPr>
          <w:rtl/>
          <w:lang w:eastAsia="he-IL"/>
        </w:rPr>
      </w:pPr>
      <w:bookmarkStart w:id="8682" w:name="_ETM_Q1_645957"/>
      <w:bookmarkStart w:id="8683" w:name="_ETM_Q1_646001"/>
      <w:bookmarkEnd w:id="8682"/>
      <w:bookmarkEnd w:id="8683"/>
      <w:r>
        <w:rPr>
          <w:rFonts w:hint="cs"/>
          <w:rtl/>
          <w:lang w:eastAsia="he-IL"/>
        </w:rPr>
        <w:t>לא יודע בדיוק על מה מדובר.</w:t>
      </w:r>
    </w:p>
    <w:p w14:paraId="0D87F2B6" w14:textId="3376EF22" w:rsidR="0090782C" w:rsidRDefault="0090782C" w:rsidP="0090782C">
      <w:pPr>
        <w:rPr>
          <w:rtl/>
          <w:lang w:eastAsia="he-IL"/>
        </w:rPr>
      </w:pPr>
      <w:bookmarkStart w:id="8684" w:name="_ETM_Q1_648773"/>
      <w:bookmarkStart w:id="8685" w:name="_ETM_Q1_648885"/>
      <w:bookmarkEnd w:id="8684"/>
      <w:bookmarkEnd w:id="8685"/>
    </w:p>
    <w:p w14:paraId="74C0BBF9" w14:textId="42DCCF07" w:rsidR="0090782C" w:rsidRDefault="0090782C" w:rsidP="0090782C">
      <w:pPr>
        <w:pStyle w:val="a4"/>
        <w:keepNext/>
        <w:rPr>
          <w:rtl/>
        </w:rPr>
      </w:pPr>
      <w:bookmarkStart w:id="8686" w:name="ET_speaker_תומר_רוזנר_855"/>
      <w:r w:rsidRPr="0090782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782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686"/>
    </w:p>
    <w:p w14:paraId="283F6658" w14:textId="2345FF15" w:rsidR="0090782C" w:rsidRDefault="0090782C" w:rsidP="0090782C">
      <w:pPr>
        <w:pStyle w:val="KeepWithNext"/>
        <w:rPr>
          <w:rtl/>
          <w:lang w:eastAsia="he-IL"/>
        </w:rPr>
      </w:pPr>
    </w:p>
    <w:p w14:paraId="4F579C8C" w14:textId="4DD6AA3A" w:rsidR="0090782C" w:rsidRDefault="0090782C" w:rsidP="009078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87" w:name="_ETM_Q1_650299"/>
      <w:bookmarkEnd w:id="8687"/>
      <w:r>
        <w:rPr>
          <w:rFonts w:hint="cs"/>
          <w:rtl/>
          <w:lang w:eastAsia="he-IL"/>
        </w:rPr>
        <w:t>נ</w:t>
      </w:r>
      <w:bookmarkStart w:id="8688" w:name="_ETM_Q1_650372"/>
      <w:bookmarkEnd w:id="8688"/>
      <w:r>
        <w:rPr>
          <w:rFonts w:hint="cs"/>
          <w:rtl/>
          <w:lang w:eastAsia="he-IL"/>
        </w:rPr>
        <w:t>י גם לא.</w:t>
      </w:r>
    </w:p>
    <w:p w14:paraId="22142464" w14:textId="79C4DDCD" w:rsidR="0090782C" w:rsidRDefault="0090782C" w:rsidP="0090782C">
      <w:pPr>
        <w:rPr>
          <w:rtl/>
          <w:lang w:eastAsia="he-IL"/>
        </w:rPr>
      </w:pPr>
      <w:bookmarkStart w:id="8689" w:name="_ETM_Q1_651168"/>
      <w:bookmarkStart w:id="8690" w:name="_ETM_Q1_651263"/>
      <w:bookmarkEnd w:id="8689"/>
      <w:bookmarkEnd w:id="8690"/>
    </w:p>
    <w:p w14:paraId="107DFAA3" w14:textId="7688BEBC" w:rsidR="0090782C" w:rsidRDefault="0090782C" w:rsidP="0090782C">
      <w:pPr>
        <w:pStyle w:val="af9"/>
        <w:keepNext/>
        <w:rPr>
          <w:rtl/>
          <w:lang w:eastAsia="he-IL"/>
        </w:rPr>
      </w:pPr>
      <w:bookmarkStart w:id="8691" w:name="ET_guest_מירה_סלומון_856"/>
      <w:r w:rsidRPr="00907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0782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1"/>
    </w:p>
    <w:p w14:paraId="18EDA7F5" w14:textId="70512703" w:rsidR="0090782C" w:rsidRDefault="0090782C" w:rsidP="0090782C">
      <w:pPr>
        <w:pStyle w:val="KeepWithNext"/>
        <w:rPr>
          <w:rtl/>
          <w:lang w:eastAsia="he-IL"/>
        </w:rPr>
      </w:pPr>
    </w:p>
    <w:p w14:paraId="74528317" w14:textId="40AECBDC" w:rsidR="0090782C" w:rsidRDefault="0090782C" w:rsidP="0090782C">
      <w:pPr>
        <w:rPr>
          <w:rtl/>
          <w:lang w:eastAsia="he-IL"/>
        </w:rPr>
      </w:pPr>
      <w:bookmarkStart w:id="8692" w:name="_ETM_Q1_652617"/>
      <w:bookmarkStart w:id="8693" w:name="_ETM_Q1_652658"/>
      <w:bookmarkStart w:id="8694" w:name="_ETM_Q1_647683"/>
      <w:bookmarkEnd w:id="8692"/>
      <w:bookmarkEnd w:id="8693"/>
      <w:bookmarkEnd w:id="8694"/>
      <w:r>
        <w:rPr>
          <w:rFonts w:hint="cs"/>
          <w:rtl/>
          <w:lang w:eastAsia="he-IL"/>
        </w:rPr>
        <w:t>כן</w:t>
      </w:r>
      <w:bookmarkStart w:id="8695" w:name="_ETM_Q1_647984"/>
      <w:bookmarkEnd w:id="8695"/>
      <w:r>
        <w:rPr>
          <w:rFonts w:hint="cs"/>
          <w:rtl/>
          <w:lang w:eastAsia="he-IL"/>
        </w:rPr>
        <w:t>, כן. הבנתי.</w:t>
      </w:r>
      <w:bookmarkStart w:id="8696" w:name="_ETM_Q1_649562"/>
      <w:bookmarkEnd w:id="8696"/>
    </w:p>
    <w:p w14:paraId="1AD3F328" w14:textId="5023FB67" w:rsidR="0090782C" w:rsidRDefault="0090782C" w:rsidP="0090782C">
      <w:pPr>
        <w:rPr>
          <w:rtl/>
          <w:lang w:eastAsia="he-IL"/>
        </w:rPr>
      </w:pPr>
      <w:bookmarkStart w:id="8697" w:name="_ETM_Q1_649645"/>
      <w:bookmarkStart w:id="8698" w:name="_ETM_Q1_653994"/>
      <w:bookmarkEnd w:id="8697"/>
      <w:bookmarkEnd w:id="8698"/>
    </w:p>
    <w:p w14:paraId="0F708F43" w14:textId="5A044F7E" w:rsidR="0090782C" w:rsidRDefault="0090782C" w:rsidP="0090782C">
      <w:pPr>
        <w:pStyle w:val="af9"/>
        <w:keepNext/>
        <w:rPr>
          <w:rtl/>
          <w:lang w:eastAsia="he-IL"/>
        </w:rPr>
      </w:pPr>
      <w:bookmarkStart w:id="8699" w:name="ET_guest_בנימין_ארביב_858"/>
      <w:r w:rsidRPr="00907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0782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9"/>
    </w:p>
    <w:p w14:paraId="6DA3CD29" w14:textId="400294CE" w:rsidR="0090782C" w:rsidRDefault="0090782C" w:rsidP="0090782C">
      <w:pPr>
        <w:pStyle w:val="KeepWithNext"/>
        <w:rPr>
          <w:rtl/>
          <w:lang w:eastAsia="he-IL"/>
        </w:rPr>
      </w:pPr>
    </w:p>
    <w:p w14:paraId="3E1386DE" w14:textId="0F9D9AEC" w:rsidR="0090782C" w:rsidRDefault="0090782C" w:rsidP="0090782C">
      <w:pPr>
        <w:rPr>
          <w:rtl/>
          <w:lang w:eastAsia="he-IL"/>
        </w:rPr>
      </w:pPr>
      <w:bookmarkStart w:id="8700" w:name="_ETM_Q1_654567"/>
      <w:bookmarkStart w:id="8701" w:name="_ETM_Q1_654607"/>
      <w:bookmarkEnd w:id="8700"/>
      <w:bookmarkEnd w:id="8701"/>
      <w:r>
        <w:rPr>
          <w:rFonts w:hint="cs"/>
          <w:rtl/>
          <w:lang w:eastAsia="he-IL"/>
        </w:rPr>
        <w:t>טוב.</w:t>
      </w:r>
      <w:bookmarkStart w:id="8702" w:name="_ETM_Q1_650300"/>
      <w:bookmarkStart w:id="8703" w:name="_ETM_Q1_650895"/>
      <w:bookmarkEnd w:id="8702"/>
      <w:bookmarkEnd w:id="8703"/>
    </w:p>
    <w:p w14:paraId="2C4D1A37" w14:textId="77777777" w:rsidR="0090782C" w:rsidRPr="0090782C" w:rsidRDefault="0090782C" w:rsidP="0090782C">
      <w:pPr>
        <w:rPr>
          <w:rtl/>
          <w:lang w:eastAsia="he-IL"/>
        </w:rPr>
      </w:pPr>
      <w:bookmarkStart w:id="8704" w:name="_ETM_Q1_650973"/>
      <w:bookmarkEnd w:id="8704"/>
    </w:p>
    <w:p w14:paraId="43BA61B8" w14:textId="78C34776" w:rsidR="0090782C" w:rsidRDefault="0090782C" w:rsidP="0090782C">
      <w:pPr>
        <w:pStyle w:val="af6"/>
        <w:keepNext/>
        <w:rPr>
          <w:rtl/>
        </w:rPr>
      </w:pPr>
      <w:bookmarkStart w:id="8705" w:name="ET_yor_5069_857"/>
      <w:r w:rsidRPr="009078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782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705"/>
    </w:p>
    <w:p w14:paraId="22F421B6" w14:textId="0ABE092E" w:rsidR="0090782C" w:rsidRDefault="0090782C" w:rsidP="0090782C">
      <w:pPr>
        <w:pStyle w:val="KeepWithNext"/>
        <w:rPr>
          <w:rtl/>
          <w:lang w:eastAsia="he-IL"/>
        </w:rPr>
      </w:pPr>
    </w:p>
    <w:p w14:paraId="3772D6D2" w14:textId="3E781ED6" w:rsidR="0090782C" w:rsidRDefault="0090782C" w:rsidP="0090782C">
      <w:pPr>
        <w:rPr>
          <w:rtl/>
          <w:lang w:eastAsia="he-IL"/>
        </w:rPr>
      </w:pPr>
      <w:bookmarkStart w:id="8706" w:name="_ETM_Q1_652851"/>
      <w:bookmarkStart w:id="8707" w:name="_ETM_Q1_652907"/>
      <w:bookmarkEnd w:id="8706"/>
      <w:bookmarkEnd w:id="8707"/>
      <w:r>
        <w:rPr>
          <w:rFonts w:hint="cs"/>
          <w:rtl/>
          <w:lang w:eastAsia="he-IL"/>
        </w:rPr>
        <w:t>דיברת על ה-18 חודשים שדיברנו קודם.</w:t>
      </w:r>
      <w:bookmarkStart w:id="8708" w:name="_ETM_Q1_657342"/>
      <w:bookmarkEnd w:id="8708"/>
    </w:p>
    <w:p w14:paraId="5996121C" w14:textId="6D4191D0" w:rsidR="0090782C" w:rsidRDefault="0090782C" w:rsidP="0090782C">
      <w:pPr>
        <w:rPr>
          <w:rtl/>
          <w:lang w:eastAsia="he-IL"/>
        </w:rPr>
      </w:pPr>
      <w:bookmarkStart w:id="8709" w:name="_ETM_Q1_657444"/>
      <w:bookmarkStart w:id="8710" w:name="_ETM_Q1_652587"/>
      <w:bookmarkEnd w:id="8709"/>
      <w:bookmarkEnd w:id="8710"/>
    </w:p>
    <w:p w14:paraId="0783CA02" w14:textId="78CA57D6" w:rsidR="0090782C" w:rsidRDefault="0090782C" w:rsidP="0090782C">
      <w:pPr>
        <w:pStyle w:val="a4"/>
        <w:keepNext/>
        <w:rPr>
          <w:rtl/>
        </w:rPr>
      </w:pPr>
      <w:bookmarkStart w:id="8711" w:name="ET_speaker_תומר_רוזנר_859"/>
      <w:r w:rsidRPr="0090782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782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711"/>
    </w:p>
    <w:p w14:paraId="624A5B9C" w14:textId="59A948AF" w:rsidR="0090782C" w:rsidRDefault="0090782C" w:rsidP="0090782C">
      <w:pPr>
        <w:pStyle w:val="KeepWithNext"/>
        <w:rPr>
          <w:rtl/>
          <w:lang w:eastAsia="he-IL"/>
        </w:rPr>
      </w:pPr>
    </w:p>
    <w:p w14:paraId="4E5659AF" w14:textId="3894AF73" w:rsidR="0090782C" w:rsidRDefault="0090782C" w:rsidP="0090782C">
      <w:pPr>
        <w:rPr>
          <w:rtl/>
          <w:lang w:eastAsia="he-IL"/>
        </w:rPr>
      </w:pPr>
      <w:bookmarkStart w:id="8712" w:name="_ETM_Q1_654897"/>
      <w:bookmarkStart w:id="8713" w:name="_ETM_Q1_654954"/>
      <w:bookmarkEnd w:id="8712"/>
      <w:bookmarkEnd w:id="8713"/>
      <w:r>
        <w:rPr>
          <w:rFonts w:hint="cs"/>
          <w:rtl/>
          <w:lang w:eastAsia="he-IL"/>
        </w:rPr>
        <w:t xml:space="preserve">שני תיקונים נוספים שהוא </w:t>
      </w:r>
      <w:bookmarkStart w:id="8714" w:name="_ETM_Q1_658356"/>
      <w:bookmarkEnd w:id="8714"/>
      <w:r>
        <w:rPr>
          <w:rFonts w:hint="cs"/>
          <w:rtl/>
          <w:lang w:eastAsia="he-IL"/>
        </w:rPr>
        <w:t>מציע.</w:t>
      </w:r>
      <w:bookmarkStart w:id="8715" w:name="_ETM_Q1_659422"/>
      <w:bookmarkEnd w:id="8715"/>
    </w:p>
    <w:p w14:paraId="16034685" w14:textId="16B52839" w:rsidR="0090782C" w:rsidRDefault="0090782C" w:rsidP="0090782C">
      <w:pPr>
        <w:rPr>
          <w:rtl/>
          <w:lang w:eastAsia="he-IL"/>
        </w:rPr>
      </w:pPr>
      <w:bookmarkStart w:id="8716" w:name="_ETM_Q1_659530"/>
      <w:bookmarkEnd w:id="8716"/>
    </w:p>
    <w:p w14:paraId="3ED4C642" w14:textId="4A16355B" w:rsidR="0090782C" w:rsidRDefault="0090782C" w:rsidP="0090782C">
      <w:pPr>
        <w:pStyle w:val="af9"/>
        <w:keepNext/>
        <w:rPr>
          <w:rtl/>
          <w:lang w:eastAsia="he-IL"/>
        </w:rPr>
      </w:pPr>
      <w:bookmarkStart w:id="8717" w:name="ET_guest_בנימין_ארביב_860"/>
      <w:r w:rsidRPr="00907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0782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7"/>
    </w:p>
    <w:p w14:paraId="130DAF1E" w14:textId="0F03DD5B" w:rsidR="0090782C" w:rsidRDefault="0090782C" w:rsidP="0090782C">
      <w:pPr>
        <w:pStyle w:val="KeepWithNext"/>
        <w:rPr>
          <w:rtl/>
          <w:lang w:eastAsia="he-IL"/>
        </w:rPr>
      </w:pPr>
    </w:p>
    <w:p w14:paraId="224F9C2A" w14:textId="661BE51E" w:rsidR="0090782C" w:rsidRDefault="0090782C" w:rsidP="0090782C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8718" w:name="_ETM_Q1_662796"/>
      <w:bookmarkStart w:id="8719" w:name="_ETM_Q1_662876"/>
      <w:bookmarkEnd w:id="8718"/>
      <w:bookmarkEnd w:id="8719"/>
      <w:r>
        <w:rPr>
          <w:rFonts w:hint="cs"/>
          <w:rtl/>
          <w:lang w:eastAsia="he-IL"/>
        </w:rPr>
        <w:t xml:space="preserve">קה. </w:t>
      </w:r>
      <w:bookmarkStart w:id="8720" w:name="_ETM_Q1_659826"/>
      <w:bookmarkStart w:id="8721" w:name="_ETM_Q1_657835"/>
      <w:bookmarkEnd w:id="8720"/>
      <w:bookmarkEnd w:id="8721"/>
      <w:r>
        <w:rPr>
          <w:rFonts w:hint="cs"/>
          <w:rtl/>
          <w:lang w:eastAsia="he-IL"/>
        </w:rPr>
        <w:t>זה בעצם שני הסעיפים 145ב</w:t>
      </w:r>
      <w:bookmarkStart w:id="8722" w:name="_ETM_Q1_662660"/>
      <w:bookmarkEnd w:id="8722"/>
      <w:r>
        <w:rPr>
          <w:rFonts w:hint="cs"/>
          <w:rtl/>
          <w:lang w:eastAsia="he-IL"/>
        </w:rPr>
        <w:t>, שגם בנוסח של הוו</w:t>
      </w:r>
      <w:bookmarkStart w:id="8723" w:name="_ETM_Q1_661749"/>
      <w:bookmarkEnd w:id="8723"/>
      <w:r>
        <w:rPr>
          <w:rFonts w:hint="cs"/>
          <w:rtl/>
          <w:lang w:eastAsia="he-IL"/>
        </w:rPr>
        <w:t xml:space="preserve">עדה, שעוסק ברישוי </w:t>
      </w:r>
      <w:bookmarkStart w:id="8724" w:name="_ETM_Q1_663404"/>
      <w:bookmarkEnd w:id="8724"/>
      <w:r>
        <w:rPr>
          <w:rFonts w:hint="cs"/>
          <w:rtl/>
          <w:lang w:eastAsia="he-IL"/>
        </w:rPr>
        <w:t xml:space="preserve">בדרך מקוצרת, וסעיף </w:t>
      </w:r>
      <w:bookmarkStart w:id="8725" w:name="_ETM_Q1_669190"/>
      <w:bookmarkEnd w:id="8725"/>
      <w:r>
        <w:rPr>
          <w:rFonts w:hint="cs"/>
          <w:rtl/>
          <w:lang w:eastAsia="he-IL"/>
        </w:rPr>
        <w:t>145ג עוסק בפטור מהי</w:t>
      </w:r>
      <w:bookmarkStart w:id="8726" w:name="_ETM_Q1_668282"/>
      <w:bookmarkEnd w:id="8726"/>
      <w:r>
        <w:rPr>
          <w:rFonts w:hint="cs"/>
          <w:rtl/>
          <w:lang w:eastAsia="he-IL"/>
        </w:rPr>
        <w:t xml:space="preserve">תר. בעצם, בנוסח שבפניכם, בעמוד </w:t>
      </w:r>
      <w:bookmarkStart w:id="8727" w:name="_ETM_Q1_668745"/>
      <w:bookmarkEnd w:id="8727"/>
      <w:r>
        <w:rPr>
          <w:rFonts w:hint="cs"/>
          <w:rtl/>
          <w:lang w:eastAsia="he-IL"/>
        </w:rPr>
        <w:t xml:space="preserve">8 בסעיף </w:t>
      </w:r>
      <w:bookmarkStart w:id="8728" w:name="_ETM_Q1_673612"/>
      <w:bookmarkEnd w:id="8728"/>
      <w:r>
        <w:rPr>
          <w:rFonts w:hint="cs"/>
          <w:rtl/>
          <w:lang w:eastAsia="he-IL"/>
        </w:rPr>
        <w:t>6א, במקום פסקה (2)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שכתוב בה</w:t>
      </w:r>
      <w:bookmarkStart w:id="8729" w:name="_ETM_Q1_677757"/>
      <w:bookmarkStart w:id="8730" w:name="_ETM_Q1_675009"/>
      <w:bookmarkStart w:id="8731" w:name="_ETM_Q1_675048"/>
      <w:bookmarkEnd w:id="8729"/>
      <w:bookmarkEnd w:id="8730"/>
      <w:bookmarkEnd w:id="8731"/>
      <w:r>
        <w:rPr>
          <w:rFonts w:hint="cs"/>
          <w:rtl/>
          <w:lang w:eastAsia="he-IL"/>
        </w:rPr>
        <w:t xml:space="preserve">, לפרוטוקול, </w:t>
      </w:r>
      <w:bookmarkStart w:id="8732" w:name="_ETM_Q1_681241"/>
      <w:bookmarkStart w:id="8733" w:name="_ETM_Q1_678106"/>
      <w:bookmarkEnd w:id="8732"/>
      <w:bookmarkEnd w:id="8733"/>
      <w:r>
        <w:rPr>
          <w:rFonts w:hint="cs"/>
          <w:rtl/>
          <w:lang w:eastAsia="he-IL"/>
        </w:rPr>
        <w:t>זה רישוי בדרך מקוצרת, במקום "</w:t>
      </w:r>
      <w:bookmarkStart w:id="8734" w:name="_ETM_Q1_678443"/>
      <w:bookmarkEnd w:id="8734"/>
      <w:r w:rsidR="006330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לא עשויים</w:t>
      </w:r>
      <w:bookmarkStart w:id="8735" w:name="_ETM_Q1_680148"/>
      <w:bookmarkEnd w:id="8735"/>
      <w:r>
        <w:rPr>
          <w:rFonts w:hint="cs"/>
          <w:rtl/>
          <w:lang w:eastAsia="he-IL"/>
        </w:rPr>
        <w:t xml:space="preserve"> לייצר</w:t>
      </w:r>
      <w:r w:rsidR="0063300C">
        <w:rPr>
          <w:rFonts w:hint="cs"/>
          <w:rtl/>
          <w:lang w:eastAsia="he-IL"/>
        </w:rPr>
        <w:t xml:space="preserve"> השפעה מהותית על חזות הבניי</w:t>
      </w:r>
      <w:bookmarkStart w:id="8736" w:name="_ETM_Q1_681895"/>
      <w:bookmarkEnd w:id="8736"/>
      <w:r w:rsidR="0063300C">
        <w:rPr>
          <w:rFonts w:hint="cs"/>
          <w:rtl/>
          <w:lang w:eastAsia="he-IL"/>
        </w:rPr>
        <w:t xml:space="preserve">ן, על </w:t>
      </w:r>
      <w:bookmarkStart w:id="8737" w:name="_ETM_Q1_683619"/>
      <w:bookmarkEnd w:id="8737"/>
      <w:r w:rsidR="0063300C">
        <w:rPr>
          <w:rFonts w:hint="cs"/>
          <w:rtl/>
          <w:lang w:eastAsia="he-IL"/>
        </w:rPr>
        <w:t>הסביבה, על אופי</w:t>
      </w:r>
      <w:bookmarkStart w:id="8738" w:name="_ETM_Q1_682023"/>
      <w:bookmarkEnd w:id="8738"/>
      <w:r w:rsidR="0063300C">
        <w:rPr>
          <w:rFonts w:hint="cs"/>
          <w:rtl/>
          <w:lang w:eastAsia="he-IL"/>
        </w:rPr>
        <w:t xml:space="preserve">ין </w:t>
      </w:r>
      <w:bookmarkStart w:id="8739" w:name="_ETM_Q1_680575"/>
      <w:bookmarkEnd w:id="8739"/>
      <w:r w:rsidR="0063300C">
        <w:rPr>
          <w:rFonts w:hint="cs"/>
          <w:rtl/>
          <w:lang w:eastAsia="he-IL"/>
        </w:rPr>
        <w:t>ומאפייניה</w:t>
      </w:r>
      <w:bookmarkStart w:id="8740" w:name="_ETM_Q1_684056"/>
      <w:bookmarkEnd w:id="8740"/>
      <w:r w:rsidR="0063300C">
        <w:rPr>
          <w:rFonts w:hint="cs"/>
          <w:rtl/>
          <w:lang w:eastAsia="he-IL"/>
        </w:rPr>
        <w:t xml:space="preserve">ן" יהיה כתוב </w:t>
      </w:r>
      <w:bookmarkStart w:id="8741" w:name="_ETM_Q1_689510"/>
      <w:bookmarkEnd w:id="8741"/>
      <w:r w:rsidR="0063300C">
        <w:rPr>
          <w:rFonts w:hint="cs"/>
          <w:rtl/>
          <w:lang w:eastAsia="he-IL"/>
        </w:rPr>
        <w:t>"הם לא עשויי</w:t>
      </w:r>
      <w:bookmarkStart w:id="8742" w:name="_ETM_Q1_687020"/>
      <w:bookmarkEnd w:id="8742"/>
      <w:r w:rsidR="0063300C">
        <w:rPr>
          <w:rFonts w:hint="cs"/>
          <w:rtl/>
          <w:lang w:eastAsia="he-IL"/>
        </w:rPr>
        <w:t xml:space="preserve">ם לייצר השפעה מהותית על הסביבה". זה תיקון </w:t>
      </w:r>
      <w:bookmarkStart w:id="8743" w:name="_ETM_Q1_692281"/>
      <w:bookmarkEnd w:id="8743"/>
      <w:r w:rsidR="0063300C">
        <w:rPr>
          <w:rFonts w:hint="cs"/>
          <w:rtl/>
          <w:lang w:eastAsia="he-IL"/>
        </w:rPr>
        <w:t>אחד שמופיע גם בנוסח של הוועדה.</w:t>
      </w:r>
    </w:p>
    <w:p w14:paraId="4DE3D272" w14:textId="380D2BB1" w:rsidR="0063300C" w:rsidRDefault="0063300C" w:rsidP="0090782C">
      <w:pPr>
        <w:rPr>
          <w:rtl/>
          <w:lang w:eastAsia="he-IL"/>
        </w:rPr>
      </w:pPr>
      <w:bookmarkStart w:id="8744" w:name="_ETM_Q1_696002"/>
      <w:bookmarkStart w:id="8745" w:name="_ETM_Q1_696112"/>
      <w:bookmarkStart w:id="8746" w:name="_ETM_Q1_696666"/>
      <w:bookmarkEnd w:id="8744"/>
      <w:bookmarkEnd w:id="8745"/>
      <w:bookmarkEnd w:id="8746"/>
    </w:p>
    <w:p w14:paraId="6C51FBB1" w14:textId="7CBB9E40" w:rsidR="0063300C" w:rsidRDefault="0063300C" w:rsidP="0063300C">
      <w:pPr>
        <w:pStyle w:val="af6"/>
        <w:keepNext/>
        <w:rPr>
          <w:rtl/>
        </w:rPr>
      </w:pPr>
      <w:bookmarkStart w:id="8747" w:name="ET_yor_5069_861"/>
      <w:r w:rsidRPr="006330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300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747"/>
    </w:p>
    <w:p w14:paraId="1666874D" w14:textId="0D9CFF6F" w:rsidR="0063300C" w:rsidRDefault="0063300C" w:rsidP="0063300C">
      <w:pPr>
        <w:pStyle w:val="KeepWithNext"/>
        <w:rPr>
          <w:rtl/>
          <w:lang w:eastAsia="he-IL"/>
        </w:rPr>
      </w:pPr>
    </w:p>
    <w:p w14:paraId="14850C0A" w14:textId="5DBBF9E5" w:rsidR="0063300C" w:rsidRDefault="0063300C" w:rsidP="0063300C">
      <w:pPr>
        <w:rPr>
          <w:rtl/>
          <w:lang w:eastAsia="he-IL"/>
        </w:rPr>
      </w:pPr>
      <w:r>
        <w:rPr>
          <w:rFonts w:hint="cs"/>
          <w:rtl/>
          <w:lang w:eastAsia="he-IL"/>
        </w:rPr>
        <w:t>טו</w:t>
      </w:r>
      <w:bookmarkStart w:id="8748" w:name="_ETM_Q1_697689"/>
      <w:bookmarkEnd w:id="8748"/>
      <w:r>
        <w:rPr>
          <w:rFonts w:hint="cs"/>
          <w:rtl/>
          <w:lang w:eastAsia="he-IL"/>
        </w:rPr>
        <w:t>ב</w:t>
      </w:r>
      <w:bookmarkStart w:id="8749" w:name="_ETM_Q1_697775"/>
      <w:bookmarkStart w:id="8750" w:name="_ETM_Q1_692813"/>
      <w:bookmarkStart w:id="8751" w:name="_ETM_Q1_693073"/>
      <w:bookmarkStart w:id="8752" w:name="_ETM_Q1_693186"/>
      <w:bookmarkEnd w:id="8749"/>
      <w:bookmarkEnd w:id="8750"/>
      <w:bookmarkEnd w:id="8751"/>
      <w:bookmarkEnd w:id="8752"/>
      <w:r>
        <w:rPr>
          <w:rFonts w:hint="cs"/>
          <w:rtl/>
          <w:lang w:eastAsia="he-IL"/>
        </w:rPr>
        <w:t>.</w:t>
      </w:r>
    </w:p>
    <w:p w14:paraId="5DEA72C2" w14:textId="06415439" w:rsidR="0063300C" w:rsidRDefault="0063300C" w:rsidP="0063300C">
      <w:pPr>
        <w:rPr>
          <w:rtl/>
          <w:lang w:eastAsia="he-IL"/>
        </w:rPr>
      </w:pPr>
      <w:bookmarkStart w:id="8753" w:name="_ETM_Q1_694519"/>
      <w:bookmarkStart w:id="8754" w:name="_ETM_Q1_694633"/>
      <w:bookmarkStart w:id="8755" w:name="_ETM_Q1_695239"/>
      <w:bookmarkEnd w:id="8753"/>
      <w:bookmarkEnd w:id="8754"/>
      <w:bookmarkEnd w:id="8755"/>
    </w:p>
    <w:p w14:paraId="1348CDBA" w14:textId="21927E3D" w:rsidR="0063300C" w:rsidRDefault="0063300C" w:rsidP="0063300C">
      <w:pPr>
        <w:pStyle w:val="a4"/>
        <w:keepNext/>
        <w:rPr>
          <w:rtl/>
        </w:rPr>
      </w:pPr>
      <w:bookmarkStart w:id="8756" w:name="ET_speaker_תומר_רוזנר_862"/>
      <w:r w:rsidRPr="0063300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300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756"/>
    </w:p>
    <w:p w14:paraId="0A8AD42B" w14:textId="1994251D" w:rsidR="0063300C" w:rsidRDefault="0063300C" w:rsidP="0063300C">
      <w:pPr>
        <w:pStyle w:val="KeepWithNext"/>
        <w:rPr>
          <w:rtl/>
          <w:lang w:eastAsia="he-IL"/>
        </w:rPr>
      </w:pPr>
    </w:p>
    <w:p w14:paraId="636077C4" w14:textId="34097566" w:rsidR="0063300C" w:rsidRDefault="0063300C" w:rsidP="0063300C">
      <w:pPr>
        <w:rPr>
          <w:rtl/>
          <w:lang w:eastAsia="he-IL"/>
        </w:rPr>
      </w:pPr>
      <w:bookmarkStart w:id="8757" w:name="_ETM_Q1_696107"/>
      <w:bookmarkStart w:id="8758" w:name="_ETM_Q1_696172"/>
      <w:bookmarkEnd w:id="8757"/>
      <w:bookmarkEnd w:id="8758"/>
      <w:r>
        <w:rPr>
          <w:rFonts w:hint="cs"/>
          <w:rtl/>
          <w:lang w:eastAsia="he-IL"/>
        </w:rPr>
        <w:t xml:space="preserve">לגבי הנוסח שמופיע כרגע </w:t>
      </w:r>
      <w:bookmarkStart w:id="8759" w:name="_ETM_Q1_700084"/>
      <w:bookmarkEnd w:id="8759"/>
      <w:r>
        <w:rPr>
          <w:rFonts w:hint="cs"/>
          <w:rtl/>
          <w:lang w:eastAsia="he-IL"/>
        </w:rPr>
        <w:t>שהוא שנה, אני מבין מיושב ראש הוועדה</w:t>
      </w:r>
      <w:bookmarkStart w:id="8760" w:name="_ETM_Q1_699107"/>
      <w:bookmarkEnd w:id="8760"/>
      <w:r>
        <w:rPr>
          <w:rFonts w:hint="cs"/>
          <w:rtl/>
          <w:lang w:eastAsia="he-IL"/>
        </w:rPr>
        <w:t xml:space="preserve"> שהוא יהיה שנתיים. </w:t>
      </w:r>
      <w:bookmarkStart w:id="8761" w:name="_ETM_Q1_703133"/>
      <w:bookmarkEnd w:id="8761"/>
      <w:r>
        <w:rPr>
          <w:rFonts w:hint="cs"/>
          <w:rtl/>
          <w:lang w:eastAsia="he-IL"/>
        </w:rPr>
        <w:t>24 חודשי</w:t>
      </w:r>
      <w:bookmarkStart w:id="8762" w:name="_ETM_Q1_699829"/>
      <w:bookmarkEnd w:id="8762"/>
      <w:r>
        <w:rPr>
          <w:rFonts w:hint="cs"/>
          <w:rtl/>
          <w:lang w:eastAsia="he-IL"/>
        </w:rPr>
        <w:t>ם.</w:t>
      </w:r>
    </w:p>
    <w:p w14:paraId="76BC1AE0" w14:textId="295FF39F" w:rsidR="0063300C" w:rsidRDefault="0063300C" w:rsidP="0063300C">
      <w:pPr>
        <w:rPr>
          <w:rtl/>
          <w:lang w:eastAsia="he-IL"/>
        </w:rPr>
      </w:pPr>
      <w:bookmarkStart w:id="8763" w:name="_ETM_Q1_700443"/>
      <w:bookmarkStart w:id="8764" w:name="_ETM_Q1_700530"/>
      <w:bookmarkStart w:id="8765" w:name="_ETM_Q1_701317"/>
      <w:bookmarkEnd w:id="8763"/>
      <w:bookmarkEnd w:id="8764"/>
      <w:bookmarkEnd w:id="8765"/>
    </w:p>
    <w:p w14:paraId="6111D222" w14:textId="36035CA3" w:rsidR="0063300C" w:rsidRDefault="0063300C" w:rsidP="0063300C">
      <w:pPr>
        <w:pStyle w:val="af9"/>
        <w:keepNext/>
        <w:rPr>
          <w:rtl/>
          <w:lang w:eastAsia="he-IL"/>
        </w:rPr>
      </w:pPr>
      <w:bookmarkStart w:id="8766" w:name="ET_guest_בנימין_ארביב_863"/>
      <w:r w:rsidRPr="00633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3300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6"/>
    </w:p>
    <w:p w14:paraId="73DF9726" w14:textId="2282F4C2" w:rsidR="0063300C" w:rsidRDefault="0063300C" w:rsidP="0063300C">
      <w:pPr>
        <w:pStyle w:val="KeepWithNext"/>
        <w:rPr>
          <w:rtl/>
          <w:lang w:eastAsia="he-IL"/>
        </w:rPr>
      </w:pPr>
    </w:p>
    <w:p w14:paraId="14F475CB" w14:textId="63BE95B3" w:rsidR="0063300C" w:rsidRDefault="0063300C" w:rsidP="0063300C">
      <w:pPr>
        <w:rPr>
          <w:rtl/>
          <w:lang w:eastAsia="he-IL"/>
        </w:rPr>
      </w:pPr>
      <w:bookmarkStart w:id="8767" w:name="_ETM_Q1_702071"/>
      <w:bookmarkStart w:id="8768" w:name="_ETM_Q1_702125"/>
      <w:bookmarkEnd w:id="8767"/>
      <w:bookmarkEnd w:id="8768"/>
      <w:r>
        <w:rPr>
          <w:rFonts w:hint="cs"/>
          <w:rtl/>
          <w:lang w:eastAsia="he-IL"/>
        </w:rPr>
        <w:t>נכון.</w:t>
      </w:r>
    </w:p>
    <w:p w14:paraId="1518B0A6" w14:textId="6F3D83DA" w:rsidR="0063300C" w:rsidRDefault="0063300C" w:rsidP="0063300C">
      <w:pPr>
        <w:rPr>
          <w:rtl/>
          <w:lang w:eastAsia="he-IL"/>
        </w:rPr>
      </w:pPr>
      <w:bookmarkStart w:id="8769" w:name="_ETM_Q1_703041"/>
      <w:bookmarkStart w:id="8770" w:name="_ETM_Q1_703124"/>
      <w:bookmarkStart w:id="8771" w:name="_ETM_Q1_703756"/>
      <w:bookmarkEnd w:id="8769"/>
      <w:bookmarkEnd w:id="8770"/>
      <w:bookmarkEnd w:id="8771"/>
    </w:p>
    <w:p w14:paraId="25F84133" w14:textId="05A4E96E" w:rsidR="0063300C" w:rsidRDefault="0063300C" w:rsidP="0063300C">
      <w:pPr>
        <w:pStyle w:val="af6"/>
        <w:keepNext/>
        <w:rPr>
          <w:rtl/>
        </w:rPr>
      </w:pPr>
      <w:bookmarkStart w:id="8772" w:name="ET_yor_5069_864"/>
      <w:r w:rsidRPr="006330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300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772"/>
    </w:p>
    <w:p w14:paraId="58C94E2D" w14:textId="1CCCDDC8" w:rsidR="0063300C" w:rsidRDefault="0063300C" w:rsidP="0063300C">
      <w:pPr>
        <w:pStyle w:val="KeepWithNext"/>
        <w:rPr>
          <w:rtl/>
          <w:lang w:eastAsia="he-IL"/>
        </w:rPr>
      </w:pPr>
    </w:p>
    <w:p w14:paraId="7A64EFF5" w14:textId="46710428" w:rsidR="0063300C" w:rsidRDefault="0063300C" w:rsidP="0063300C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8773" w:name="_ETM_Q1_704510"/>
      <w:bookmarkStart w:id="8774" w:name="_ETM_Q1_704608"/>
      <w:bookmarkEnd w:id="8773"/>
      <w:bookmarkEnd w:id="8774"/>
      <w:r>
        <w:rPr>
          <w:rFonts w:hint="cs"/>
          <w:rtl/>
          <w:lang w:eastAsia="he-IL"/>
        </w:rPr>
        <w:t>.</w:t>
      </w:r>
    </w:p>
    <w:p w14:paraId="392BE083" w14:textId="6350D74E" w:rsidR="0063300C" w:rsidRDefault="0063300C" w:rsidP="0063300C">
      <w:pPr>
        <w:rPr>
          <w:rtl/>
          <w:lang w:eastAsia="he-IL"/>
        </w:rPr>
      </w:pPr>
      <w:bookmarkStart w:id="8775" w:name="_ETM_Q1_705585"/>
      <w:bookmarkStart w:id="8776" w:name="_ETM_Q1_706088"/>
      <w:bookmarkEnd w:id="8775"/>
      <w:bookmarkEnd w:id="8776"/>
    </w:p>
    <w:p w14:paraId="2F60C3BF" w14:textId="4D2955C4" w:rsidR="0063300C" w:rsidRDefault="0063300C" w:rsidP="0063300C">
      <w:pPr>
        <w:pStyle w:val="af9"/>
        <w:keepNext/>
        <w:rPr>
          <w:rtl/>
          <w:lang w:eastAsia="he-IL"/>
        </w:rPr>
      </w:pPr>
      <w:bookmarkStart w:id="8777" w:name="ET_guest_בנימין_ארביב_865"/>
      <w:r w:rsidRPr="00633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3300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7"/>
    </w:p>
    <w:p w14:paraId="2363799B" w14:textId="5D0C99AD" w:rsidR="0063300C" w:rsidRDefault="0063300C" w:rsidP="0063300C">
      <w:pPr>
        <w:pStyle w:val="KeepWithNext"/>
        <w:rPr>
          <w:rtl/>
          <w:lang w:eastAsia="he-IL"/>
        </w:rPr>
      </w:pPr>
    </w:p>
    <w:p w14:paraId="4770650D" w14:textId="196FD09A" w:rsidR="0063300C" w:rsidRDefault="0063300C" w:rsidP="0063300C">
      <w:pPr>
        <w:rPr>
          <w:rtl/>
          <w:lang w:eastAsia="he-IL"/>
        </w:rPr>
      </w:pPr>
      <w:bookmarkStart w:id="8778" w:name="_ETM_Q1_706826"/>
      <w:bookmarkStart w:id="8779" w:name="_ETM_Q1_706886"/>
      <w:bookmarkStart w:id="8780" w:name="_ETM_Q1_701921"/>
      <w:bookmarkEnd w:id="8778"/>
      <w:bookmarkEnd w:id="8779"/>
      <w:bookmarkEnd w:id="8780"/>
      <w:r>
        <w:rPr>
          <w:rFonts w:hint="cs"/>
          <w:rtl/>
          <w:lang w:eastAsia="he-IL"/>
        </w:rPr>
        <w:t>טוב, כבר אני אגיד הוראת מעבר, נראה לי שצריך</w:t>
      </w:r>
      <w:bookmarkStart w:id="8781" w:name="_ETM_Q1_703033"/>
      <w:bookmarkEnd w:id="8781"/>
      <w:r>
        <w:rPr>
          <w:rFonts w:hint="cs"/>
          <w:rtl/>
          <w:lang w:eastAsia="he-IL"/>
        </w:rPr>
        <w:t xml:space="preserve">. </w:t>
      </w:r>
      <w:bookmarkStart w:id="8782" w:name="_ETM_Q1_703935"/>
      <w:bookmarkEnd w:id="8782"/>
      <w:r>
        <w:rPr>
          <w:rFonts w:hint="cs"/>
          <w:rtl/>
          <w:lang w:eastAsia="he-IL"/>
        </w:rPr>
        <w:t xml:space="preserve">ואחרי שנגיד את התיקון הנוסף שאנחנו מבקשים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145ג(א)</w:t>
      </w:r>
      <w:bookmarkStart w:id="8783" w:name="_ETM_Q1_709657"/>
      <w:bookmarkEnd w:id="8783"/>
      <w:r>
        <w:rPr>
          <w:rFonts w:hint="cs"/>
          <w:rtl/>
          <w:lang w:eastAsia="he-IL"/>
        </w:rPr>
        <w:t xml:space="preserve">(2), </w:t>
      </w:r>
      <w:bookmarkStart w:id="8784" w:name="_ETM_Q1_713392"/>
      <w:bookmarkEnd w:id="8784"/>
      <w:r>
        <w:rPr>
          <w:rFonts w:hint="cs"/>
          <w:rtl/>
          <w:lang w:eastAsia="he-IL"/>
        </w:rPr>
        <w:t>שעוס</w:t>
      </w:r>
      <w:bookmarkStart w:id="8785" w:name="_ETM_Q1_709503"/>
      <w:bookmarkEnd w:id="8785"/>
      <w:r>
        <w:rPr>
          <w:rFonts w:hint="cs"/>
          <w:rtl/>
          <w:lang w:eastAsia="he-IL"/>
        </w:rPr>
        <w:t xml:space="preserve">ק </w:t>
      </w:r>
      <w:bookmarkStart w:id="8786" w:name="_ETM_Q1_705311"/>
      <w:bookmarkEnd w:id="8786"/>
      <w:r w:rsidR="0075739D">
        <w:rPr>
          <w:rFonts w:hint="cs"/>
          <w:rtl/>
          <w:lang w:eastAsia="he-IL"/>
        </w:rPr>
        <w:t>בתנאים של פטור מהיתר והסמכה של הש</w:t>
      </w:r>
      <w:bookmarkStart w:id="8787" w:name="_ETM_Q1_711929"/>
      <w:bookmarkEnd w:id="8787"/>
      <w:r w:rsidR="0075739D">
        <w:rPr>
          <w:rFonts w:hint="cs"/>
          <w:rtl/>
          <w:lang w:eastAsia="he-IL"/>
        </w:rPr>
        <w:t xml:space="preserve">ר </w:t>
      </w:r>
      <w:bookmarkStart w:id="8788" w:name="_ETM_Q1_715954"/>
      <w:bookmarkEnd w:id="8788"/>
      <w:r w:rsidR="0075739D">
        <w:rPr>
          <w:rtl/>
          <w:lang w:eastAsia="he-IL"/>
        </w:rPr>
        <w:t>–</w:t>
      </w:r>
      <w:r w:rsidR="0075739D">
        <w:rPr>
          <w:rFonts w:hint="cs"/>
          <w:rtl/>
          <w:lang w:eastAsia="he-IL"/>
        </w:rPr>
        <w:t xml:space="preserve"> מה שמופיע </w:t>
      </w:r>
      <w:bookmarkStart w:id="8789" w:name="_ETM_Q1_714362"/>
      <w:bookmarkEnd w:id="8789"/>
      <w:r w:rsidR="0075739D">
        <w:rPr>
          <w:rFonts w:hint="cs"/>
          <w:rtl/>
          <w:lang w:eastAsia="he-IL"/>
        </w:rPr>
        <w:t>זה "</w:t>
      </w:r>
      <w:bookmarkStart w:id="8790" w:name="_ETM_Q1_719808"/>
      <w:bookmarkStart w:id="8791" w:name="_ETM_Q1_716074"/>
      <w:bookmarkEnd w:id="8790"/>
      <w:bookmarkEnd w:id="8791"/>
      <w:r w:rsidR="0075739D">
        <w:rPr>
          <w:rFonts w:hint="cs"/>
          <w:rtl/>
          <w:lang w:eastAsia="he-IL"/>
        </w:rPr>
        <w:t xml:space="preserve">השפעתם על חזות הבניין, על </w:t>
      </w:r>
      <w:bookmarkStart w:id="8792" w:name="_ETM_Q1_719243"/>
      <w:bookmarkEnd w:id="8792"/>
      <w:r w:rsidR="0075739D">
        <w:rPr>
          <w:rFonts w:hint="cs"/>
          <w:rtl/>
          <w:lang w:eastAsia="he-IL"/>
        </w:rPr>
        <w:t>הסביבה</w:t>
      </w:r>
      <w:bookmarkStart w:id="8793" w:name="_ETM_Q1_715360"/>
      <w:bookmarkEnd w:id="8793"/>
      <w:r w:rsidR="0075739D">
        <w:rPr>
          <w:rFonts w:hint="cs"/>
          <w:rtl/>
          <w:lang w:eastAsia="he-IL"/>
        </w:rPr>
        <w:t xml:space="preserve"> ועל אופיין ומאפייניהן מע</w:t>
      </w:r>
      <w:bookmarkStart w:id="8794" w:name="_ETM_Q1_714864"/>
      <w:bookmarkEnd w:id="8794"/>
      <w:r w:rsidR="0075739D">
        <w:rPr>
          <w:rFonts w:hint="cs"/>
          <w:rtl/>
          <w:lang w:eastAsia="he-IL"/>
        </w:rPr>
        <w:t xml:space="preserve">טה", ואנחנו מבקשים שיהיה </w:t>
      </w:r>
      <w:bookmarkStart w:id="8795" w:name="_ETM_Q1_721569"/>
      <w:bookmarkEnd w:id="8795"/>
      <w:r w:rsidR="0075739D">
        <w:rPr>
          <w:rFonts w:hint="cs"/>
          <w:rtl/>
          <w:lang w:eastAsia="he-IL"/>
        </w:rPr>
        <w:t>כתוב</w:t>
      </w:r>
      <w:bookmarkStart w:id="8796" w:name="_ETM_Q1_722112"/>
      <w:bookmarkEnd w:id="8796"/>
      <w:r w:rsidR="0075739D">
        <w:rPr>
          <w:rFonts w:hint="cs"/>
          <w:rtl/>
          <w:lang w:eastAsia="he-IL"/>
        </w:rPr>
        <w:t xml:space="preserve">, שוב, באותה הוראת שעה לתקופה של שנתיים, במקום </w:t>
      </w:r>
      <w:bookmarkStart w:id="8797" w:name="_ETM_Q1_722973"/>
      <w:bookmarkEnd w:id="8797"/>
      <w:r w:rsidR="0075739D">
        <w:rPr>
          <w:rFonts w:hint="cs"/>
          <w:rtl/>
          <w:lang w:eastAsia="he-IL"/>
        </w:rPr>
        <w:t xml:space="preserve">הפסקה </w:t>
      </w:r>
      <w:bookmarkStart w:id="8798" w:name="_ETM_Q1_724059"/>
      <w:bookmarkEnd w:id="8798"/>
      <w:r w:rsidR="0075739D">
        <w:rPr>
          <w:rFonts w:hint="cs"/>
          <w:rtl/>
          <w:lang w:eastAsia="he-IL"/>
        </w:rPr>
        <w:t xml:space="preserve">הזו </w:t>
      </w:r>
      <w:r w:rsidR="0075739D">
        <w:rPr>
          <w:rtl/>
          <w:lang w:eastAsia="he-IL"/>
        </w:rPr>
        <w:t>–</w:t>
      </w:r>
      <w:r w:rsidR="0075739D">
        <w:rPr>
          <w:rFonts w:hint="cs"/>
          <w:rtl/>
          <w:lang w:eastAsia="he-IL"/>
        </w:rPr>
        <w:t xml:space="preserve"> </w:t>
      </w:r>
      <w:bookmarkStart w:id="8799" w:name="_ETM_Q1_723524"/>
      <w:bookmarkEnd w:id="8799"/>
      <w:r w:rsidR="0075739D">
        <w:rPr>
          <w:rFonts w:hint="cs"/>
          <w:rtl/>
          <w:lang w:eastAsia="he-IL"/>
        </w:rPr>
        <w:t xml:space="preserve">"השפעתם על הסביבה מעטה", אבל פה להוסיף </w:t>
      </w:r>
      <w:bookmarkStart w:id="8800" w:name="_ETM_Q1_729451"/>
      <w:bookmarkEnd w:id="8800"/>
      <w:r w:rsidR="0075739D">
        <w:rPr>
          <w:rFonts w:hint="cs"/>
          <w:rtl/>
          <w:lang w:eastAsia="he-IL"/>
        </w:rPr>
        <w:t xml:space="preserve">ברישא, כמובן, שזה יחול רק על </w:t>
      </w:r>
      <w:bookmarkStart w:id="8801" w:name="_ETM_Q1_730451"/>
      <w:bookmarkEnd w:id="8801"/>
      <w:r w:rsidR="0075739D">
        <w:rPr>
          <w:rFonts w:hint="cs"/>
          <w:rtl/>
          <w:lang w:eastAsia="he-IL"/>
        </w:rPr>
        <w:t xml:space="preserve">עבודות שמבוצעות במגרשים המיועדים </w:t>
      </w:r>
      <w:bookmarkStart w:id="8802" w:name="_ETM_Q1_736343"/>
      <w:bookmarkEnd w:id="8802"/>
      <w:r w:rsidR="0075739D">
        <w:rPr>
          <w:rFonts w:hint="cs"/>
          <w:rtl/>
          <w:lang w:eastAsia="he-IL"/>
        </w:rPr>
        <w:t xml:space="preserve">לצורכי ציבור, </w:t>
      </w:r>
      <w:bookmarkStart w:id="8803" w:name="_ETM_Q1_734159"/>
      <w:bookmarkEnd w:id="8803"/>
      <w:r w:rsidR="0075739D">
        <w:rPr>
          <w:rFonts w:hint="cs"/>
          <w:rtl/>
          <w:lang w:eastAsia="he-IL"/>
        </w:rPr>
        <w:t>ומבוצעות על ידי הרשות המקומית</w:t>
      </w:r>
      <w:bookmarkStart w:id="8804" w:name="_ETM_Q1_734806"/>
      <w:bookmarkEnd w:id="8804"/>
      <w:r w:rsidR="0075739D">
        <w:rPr>
          <w:rFonts w:hint="cs"/>
          <w:rtl/>
          <w:lang w:eastAsia="he-IL"/>
        </w:rPr>
        <w:t>.</w:t>
      </w:r>
      <w:bookmarkStart w:id="8805" w:name="_ETM_Q1_735048"/>
      <w:bookmarkEnd w:id="8805"/>
    </w:p>
    <w:p w14:paraId="0874C79A" w14:textId="031A1832" w:rsidR="0075739D" w:rsidRDefault="0075739D" w:rsidP="0063300C">
      <w:pPr>
        <w:rPr>
          <w:rtl/>
          <w:lang w:eastAsia="he-IL"/>
        </w:rPr>
      </w:pPr>
      <w:bookmarkStart w:id="8806" w:name="_ETM_Q1_735179"/>
      <w:bookmarkStart w:id="8807" w:name="_ETM_Q1_735683"/>
      <w:bookmarkEnd w:id="8806"/>
      <w:bookmarkEnd w:id="8807"/>
    </w:p>
    <w:p w14:paraId="1B1EE0F3" w14:textId="448B2D16" w:rsidR="0075739D" w:rsidRDefault="0075739D" w:rsidP="0075739D">
      <w:pPr>
        <w:pStyle w:val="a4"/>
        <w:keepNext/>
        <w:rPr>
          <w:rtl/>
        </w:rPr>
      </w:pPr>
      <w:bookmarkStart w:id="8808" w:name="ET_speaker_תומר_רוזנר_866"/>
      <w:r w:rsidRPr="0075739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739D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808"/>
    </w:p>
    <w:p w14:paraId="35D7CE88" w14:textId="56CA6053" w:rsidR="0075739D" w:rsidRDefault="0075739D" w:rsidP="0075739D">
      <w:pPr>
        <w:pStyle w:val="KeepWithNext"/>
        <w:rPr>
          <w:rtl/>
          <w:lang w:eastAsia="he-IL"/>
        </w:rPr>
      </w:pPr>
    </w:p>
    <w:p w14:paraId="2CDE3828" w14:textId="0C4807E6" w:rsidR="0075739D" w:rsidRDefault="0075739D" w:rsidP="007573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09" w:name="_ETM_Q1_736470"/>
      <w:bookmarkStart w:id="8810" w:name="_ETM_Q1_736532"/>
      <w:bookmarkEnd w:id="8809"/>
      <w:bookmarkEnd w:id="8810"/>
      <w:r>
        <w:rPr>
          <w:rFonts w:hint="cs"/>
          <w:rtl/>
          <w:lang w:eastAsia="he-IL"/>
        </w:rPr>
        <w:t>ו המדינה.</w:t>
      </w:r>
    </w:p>
    <w:p w14:paraId="3FD821BF" w14:textId="6193643E" w:rsidR="0075739D" w:rsidRDefault="0075739D" w:rsidP="0075739D">
      <w:pPr>
        <w:rPr>
          <w:rtl/>
          <w:lang w:eastAsia="he-IL"/>
        </w:rPr>
      </w:pPr>
      <w:bookmarkStart w:id="8811" w:name="_ETM_Q1_737611"/>
      <w:bookmarkStart w:id="8812" w:name="_ETM_Q1_738142"/>
      <w:bookmarkStart w:id="8813" w:name="_ETM_Q1_737957"/>
      <w:bookmarkEnd w:id="8811"/>
      <w:bookmarkEnd w:id="8812"/>
      <w:bookmarkEnd w:id="8813"/>
    </w:p>
    <w:p w14:paraId="1BBE4D79" w14:textId="254722E5" w:rsidR="0075739D" w:rsidRDefault="0075739D" w:rsidP="0075739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814" w:name="_ETM_Q1_738767"/>
      <w:bookmarkStart w:id="8815" w:name="_ETM_Q1_738816"/>
      <w:bookmarkEnd w:id="8814"/>
      <w:bookmarkEnd w:id="8815"/>
      <w:r>
        <w:rPr>
          <w:rFonts w:hint="cs"/>
          <w:rtl/>
          <w:lang w:eastAsia="he-IL"/>
        </w:rPr>
        <w:t xml:space="preserve">כמובן רק </w:t>
      </w:r>
      <w:bookmarkStart w:id="8816" w:name="_ETM_Q1_739757"/>
      <w:bookmarkEnd w:id="8816"/>
      <w:r>
        <w:rPr>
          <w:rFonts w:hint="cs"/>
          <w:rtl/>
          <w:lang w:eastAsia="he-IL"/>
        </w:rPr>
        <w:t>לגבי ממ"דים, כמובן</w:t>
      </w:r>
      <w:bookmarkStart w:id="8817" w:name="_ETM_Q1_738311"/>
      <w:bookmarkEnd w:id="8817"/>
      <w:r>
        <w:rPr>
          <w:rFonts w:hint="cs"/>
          <w:rtl/>
          <w:lang w:eastAsia="he-IL"/>
        </w:rPr>
        <w:t>.</w:t>
      </w:r>
    </w:p>
    <w:p w14:paraId="1DEFE008" w14:textId="1672640E" w:rsidR="0075739D" w:rsidRDefault="0075739D" w:rsidP="0075739D">
      <w:pPr>
        <w:rPr>
          <w:rtl/>
          <w:lang w:eastAsia="he-IL"/>
        </w:rPr>
      </w:pPr>
      <w:bookmarkStart w:id="8818" w:name="_ETM_Q1_738579"/>
      <w:bookmarkStart w:id="8819" w:name="_ETM_Q1_738682"/>
      <w:bookmarkStart w:id="8820" w:name="_ETM_Q1_739152"/>
      <w:bookmarkEnd w:id="8818"/>
      <w:bookmarkEnd w:id="8819"/>
      <w:bookmarkEnd w:id="8820"/>
    </w:p>
    <w:p w14:paraId="3D753C10" w14:textId="7B7492A0" w:rsidR="0075739D" w:rsidRDefault="0075739D" w:rsidP="0075739D">
      <w:pPr>
        <w:pStyle w:val="af9"/>
        <w:keepNext/>
        <w:rPr>
          <w:rtl/>
          <w:lang w:eastAsia="he-IL"/>
        </w:rPr>
      </w:pPr>
      <w:bookmarkStart w:id="8821" w:name="ET_guest_בנימין_ארביב_869"/>
      <w:r w:rsidRPr="00757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5739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1"/>
    </w:p>
    <w:p w14:paraId="46163747" w14:textId="4B0C609F" w:rsidR="0075739D" w:rsidRDefault="0075739D" w:rsidP="0075739D">
      <w:pPr>
        <w:pStyle w:val="KeepWithNext"/>
        <w:rPr>
          <w:rtl/>
          <w:lang w:eastAsia="he-IL"/>
        </w:rPr>
      </w:pPr>
    </w:p>
    <w:p w14:paraId="24053461" w14:textId="77777777" w:rsidR="00555CC9" w:rsidRDefault="00555CC9" w:rsidP="0075739D">
      <w:pPr>
        <w:rPr>
          <w:rtl/>
          <w:lang w:eastAsia="he-IL"/>
        </w:rPr>
      </w:pPr>
      <w:bookmarkStart w:id="8822" w:name="_ETM_Q1_739901"/>
      <w:bookmarkStart w:id="8823" w:name="_ETM_Q1_739960"/>
      <w:bookmarkEnd w:id="8822"/>
      <w:bookmarkEnd w:id="8823"/>
      <w:r>
        <w:rPr>
          <w:rFonts w:hint="cs"/>
          <w:rtl/>
          <w:lang w:eastAsia="he-IL"/>
        </w:rPr>
        <w:t xml:space="preserve">או המדינה, </w:t>
      </w:r>
      <w:r w:rsidR="0075739D">
        <w:rPr>
          <w:rFonts w:hint="cs"/>
          <w:rtl/>
          <w:lang w:eastAsia="he-IL"/>
        </w:rPr>
        <w:t xml:space="preserve">כן. </w:t>
      </w:r>
    </w:p>
    <w:p w14:paraId="6FD2A013" w14:textId="77777777" w:rsidR="00555CC9" w:rsidRDefault="00555CC9" w:rsidP="0075739D">
      <w:pPr>
        <w:rPr>
          <w:rtl/>
          <w:lang w:eastAsia="he-IL"/>
        </w:rPr>
      </w:pPr>
    </w:p>
    <w:p w14:paraId="34E38463" w14:textId="76B744AD" w:rsidR="0075739D" w:rsidRDefault="0075739D" w:rsidP="0075739D">
      <w:pPr>
        <w:rPr>
          <w:rtl/>
          <w:lang w:eastAsia="he-IL"/>
        </w:rPr>
      </w:pPr>
      <w:r>
        <w:rPr>
          <w:rFonts w:hint="cs"/>
          <w:rtl/>
          <w:lang w:eastAsia="he-IL"/>
        </w:rPr>
        <w:t>ממ"דים</w:t>
      </w:r>
      <w:r w:rsidR="00555C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רק </w:t>
      </w:r>
      <w:bookmarkStart w:id="8824" w:name="_ETM_Q1_740112"/>
      <w:bookmarkEnd w:id="8824"/>
      <w:r>
        <w:rPr>
          <w:rFonts w:hint="cs"/>
          <w:rtl/>
          <w:lang w:eastAsia="he-IL"/>
        </w:rPr>
        <w:t xml:space="preserve">ממ"דים, גם בסעיף </w:t>
      </w:r>
      <w:bookmarkStart w:id="8825" w:name="_ETM_Q1_743334"/>
      <w:bookmarkEnd w:id="8825"/>
      <w:r>
        <w:rPr>
          <w:rFonts w:hint="cs"/>
          <w:rtl/>
          <w:lang w:eastAsia="he-IL"/>
        </w:rPr>
        <w:t>שלה זה, זה בשטח שלא יעלה.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גם בסעיף</w:t>
      </w:r>
      <w:bookmarkStart w:id="8826" w:name="_ETM_Q1_744340"/>
      <w:bookmarkStart w:id="8827" w:name="_ETM_Q1_744583"/>
      <w:bookmarkEnd w:id="8826"/>
      <w:bookmarkEnd w:id="8827"/>
      <w:r>
        <w:rPr>
          <w:rFonts w:hint="cs"/>
          <w:rtl/>
          <w:lang w:eastAsia="he-IL"/>
        </w:rPr>
        <w:t xml:space="preserve"> שכתוב פה.</w:t>
      </w:r>
    </w:p>
    <w:p w14:paraId="43F82955" w14:textId="2256834A" w:rsidR="0075739D" w:rsidRDefault="0075739D" w:rsidP="0075739D">
      <w:pPr>
        <w:rPr>
          <w:rtl/>
          <w:lang w:eastAsia="he-IL"/>
        </w:rPr>
      </w:pPr>
      <w:bookmarkStart w:id="8828" w:name="_ETM_Q1_745951"/>
      <w:bookmarkStart w:id="8829" w:name="_ETM_Q1_746077"/>
      <w:bookmarkStart w:id="8830" w:name="_ETM_Q1_747084"/>
      <w:bookmarkStart w:id="8831" w:name="_ETM_Q1_748068"/>
      <w:bookmarkStart w:id="8832" w:name="_ETM_Q1_748142"/>
      <w:bookmarkStart w:id="8833" w:name="_ETM_Q1_743798"/>
      <w:bookmarkStart w:id="8834" w:name="_ETM_Q1_746399"/>
      <w:bookmarkEnd w:id="8828"/>
      <w:bookmarkEnd w:id="8829"/>
      <w:bookmarkEnd w:id="8830"/>
      <w:bookmarkEnd w:id="8831"/>
      <w:bookmarkEnd w:id="8832"/>
      <w:bookmarkEnd w:id="8833"/>
      <w:bookmarkEnd w:id="8834"/>
    </w:p>
    <w:p w14:paraId="6BF76674" w14:textId="5D31E783" w:rsidR="0075739D" w:rsidRDefault="0075739D" w:rsidP="0075739D">
      <w:pPr>
        <w:pStyle w:val="af6"/>
        <w:keepNext/>
        <w:rPr>
          <w:rtl/>
        </w:rPr>
      </w:pPr>
      <w:bookmarkStart w:id="8835" w:name="ET_yor_5069_871"/>
      <w:r w:rsidRPr="007573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739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835"/>
    </w:p>
    <w:p w14:paraId="3A273B91" w14:textId="544F827B" w:rsidR="0075739D" w:rsidRDefault="0075739D" w:rsidP="0075739D">
      <w:pPr>
        <w:pStyle w:val="KeepWithNext"/>
        <w:rPr>
          <w:rtl/>
          <w:lang w:eastAsia="he-IL"/>
        </w:rPr>
      </w:pPr>
    </w:p>
    <w:p w14:paraId="094D8200" w14:textId="2DD11623" w:rsidR="0075739D" w:rsidRDefault="0075739D" w:rsidP="0075739D">
      <w:pPr>
        <w:rPr>
          <w:rtl/>
          <w:lang w:eastAsia="he-IL"/>
        </w:rPr>
      </w:pPr>
      <w:bookmarkStart w:id="8836" w:name="_ETM_Q1_747291"/>
      <w:bookmarkStart w:id="8837" w:name="_ETM_Q1_747356"/>
      <w:bookmarkEnd w:id="8836"/>
      <w:bookmarkEnd w:id="8837"/>
      <w:r>
        <w:rPr>
          <w:rFonts w:hint="cs"/>
          <w:rtl/>
          <w:lang w:eastAsia="he-IL"/>
        </w:rPr>
        <w:t>אבל המינימום של 4 כפול 30.</w:t>
      </w:r>
    </w:p>
    <w:p w14:paraId="4EA8930D" w14:textId="341E2C38" w:rsidR="0075739D" w:rsidRDefault="0075739D" w:rsidP="0075739D">
      <w:pPr>
        <w:rPr>
          <w:rtl/>
          <w:lang w:eastAsia="he-IL"/>
        </w:rPr>
      </w:pPr>
      <w:bookmarkStart w:id="8838" w:name="_ETM_Q1_753052"/>
      <w:bookmarkStart w:id="8839" w:name="_ETM_Q1_753159"/>
      <w:bookmarkStart w:id="8840" w:name="_ETM_Q1_754006"/>
      <w:bookmarkEnd w:id="8838"/>
      <w:bookmarkEnd w:id="8839"/>
      <w:bookmarkEnd w:id="8840"/>
    </w:p>
    <w:p w14:paraId="049339AA" w14:textId="24BFFD51" w:rsidR="0075739D" w:rsidRDefault="0075739D" w:rsidP="0075739D">
      <w:pPr>
        <w:pStyle w:val="af9"/>
        <w:keepNext/>
        <w:rPr>
          <w:rtl/>
          <w:lang w:eastAsia="he-IL"/>
        </w:rPr>
      </w:pPr>
      <w:bookmarkStart w:id="8841" w:name="ET_guest_בנימין_ארביב_872"/>
      <w:r w:rsidRPr="00757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5739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1"/>
    </w:p>
    <w:p w14:paraId="04928509" w14:textId="63E1B49B" w:rsidR="0075739D" w:rsidRDefault="0075739D" w:rsidP="0075739D">
      <w:pPr>
        <w:pStyle w:val="KeepWithNext"/>
        <w:rPr>
          <w:rtl/>
          <w:lang w:eastAsia="he-IL"/>
        </w:rPr>
      </w:pPr>
    </w:p>
    <w:p w14:paraId="64DA7D04" w14:textId="23C2EDB9" w:rsidR="0075739D" w:rsidRDefault="0075739D" w:rsidP="0075739D">
      <w:pPr>
        <w:rPr>
          <w:rtl/>
          <w:lang w:eastAsia="he-IL"/>
        </w:rPr>
      </w:pPr>
      <w:bookmarkStart w:id="8842" w:name="_ETM_Q1_754869"/>
      <w:bookmarkStart w:id="8843" w:name="_ETM_Q1_754930"/>
      <w:bookmarkStart w:id="8844" w:name="_ETM_Q1_749958"/>
      <w:bookmarkEnd w:id="8842"/>
      <w:bookmarkEnd w:id="8843"/>
      <w:bookmarkEnd w:id="8844"/>
      <w:r>
        <w:rPr>
          <w:rFonts w:hint="cs"/>
          <w:rtl/>
          <w:lang w:eastAsia="he-IL"/>
        </w:rPr>
        <w:t xml:space="preserve">זה לפי מה שנאמר </w:t>
      </w:r>
      <w:bookmarkStart w:id="8845" w:name="_ETM_Q1_752874"/>
      <w:bookmarkEnd w:id="8845"/>
      <w:r>
        <w:rPr>
          <w:rFonts w:hint="cs"/>
          <w:rtl/>
          <w:lang w:eastAsia="he-IL"/>
        </w:rPr>
        <w:t>פה. שוב, אני לא יודע גם להת</w:t>
      </w:r>
      <w:bookmarkStart w:id="8846" w:name="_ETM_Q1_752131"/>
      <w:bookmarkEnd w:id="8846"/>
      <w:r>
        <w:rPr>
          <w:rFonts w:hint="cs"/>
          <w:rtl/>
          <w:lang w:eastAsia="he-IL"/>
        </w:rPr>
        <w:t xml:space="preserve">חייב. יכול להיות שהשר </w:t>
      </w:r>
      <w:bookmarkStart w:id="8847" w:name="_ETM_Q1_754836"/>
      <w:bookmarkEnd w:id="8847"/>
      <w:r>
        <w:rPr>
          <w:rFonts w:hint="cs"/>
          <w:rtl/>
          <w:lang w:eastAsia="he-IL"/>
        </w:rPr>
        <w:t xml:space="preserve">יחתום על הנוסח שהועבר לו. זה לא כרגע באחריותי. אני </w:t>
      </w:r>
      <w:bookmarkStart w:id="8848" w:name="_ETM_Q1_761838"/>
      <w:bookmarkEnd w:id="8848"/>
      <w:r>
        <w:rPr>
          <w:rFonts w:hint="cs"/>
          <w:rtl/>
          <w:lang w:eastAsia="he-IL"/>
        </w:rPr>
        <w:t>לא יודע על מה השר יחתום</w:t>
      </w:r>
      <w:bookmarkStart w:id="8849" w:name="_ETM_Q1_759519"/>
      <w:bookmarkEnd w:id="8849"/>
      <w:r>
        <w:rPr>
          <w:rFonts w:hint="cs"/>
          <w:rtl/>
          <w:lang w:eastAsia="he-IL"/>
        </w:rPr>
        <w:t xml:space="preserve">. יכול להיות שהוא יחתום </w:t>
      </w:r>
      <w:bookmarkStart w:id="8850" w:name="_ETM_Q1_762576"/>
      <w:bookmarkEnd w:id="8850"/>
      <w:r>
        <w:rPr>
          <w:rFonts w:hint="cs"/>
          <w:rtl/>
          <w:lang w:eastAsia="he-IL"/>
        </w:rPr>
        <w:t>על יותר.</w:t>
      </w:r>
    </w:p>
    <w:p w14:paraId="4B94ED91" w14:textId="2B6AA221" w:rsidR="0075739D" w:rsidRDefault="0075739D" w:rsidP="0075739D">
      <w:pPr>
        <w:rPr>
          <w:rtl/>
          <w:lang w:eastAsia="he-IL"/>
        </w:rPr>
      </w:pPr>
      <w:bookmarkStart w:id="8851" w:name="_ETM_Q1_763724"/>
      <w:bookmarkStart w:id="8852" w:name="_ETM_Q1_763827"/>
      <w:bookmarkStart w:id="8853" w:name="_ETM_Q1_764417"/>
      <w:bookmarkEnd w:id="8851"/>
      <w:bookmarkEnd w:id="8852"/>
      <w:bookmarkEnd w:id="8853"/>
    </w:p>
    <w:p w14:paraId="34DA8649" w14:textId="00B6191E" w:rsidR="0075739D" w:rsidRDefault="0075739D" w:rsidP="0075739D">
      <w:pPr>
        <w:pStyle w:val="af6"/>
        <w:keepNext/>
        <w:rPr>
          <w:rtl/>
        </w:rPr>
      </w:pPr>
      <w:bookmarkStart w:id="8854" w:name="ET_yor_5069_873"/>
      <w:r w:rsidRPr="007573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739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854"/>
    </w:p>
    <w:p w14:paraId="20DB6163" w14:textId="489EC7E8" w:rsidR="0075739D" w:rsidRDefault="0075739D" w:rsidP="0075739D">
      <w:pPr>
        <w:pStyle w:val="KeepWithNext"/>
        <w:rPr>
          <w:rtl/>
          <w:lang w:eastAsia="he-IL"/>
        </w:rPr>
      </w:pPr>
    </w:p>
    <w:p w14:paraId="0E67F81C" w14:textId="23380AEE" w:rsidR="0075739D" w:rsidRDefault="0075739D" w:rsidP="0075739D">
      <w:pPr>
        <w:rPr>
          <w:rtl/>
          <w:lang w:eastAsia="he-IL"/>
        </w:rPr>
      </w:pPr>
      <w:bookmarkStart w:id="8855" w:name="_ETM_Q1_765303"/>
      <w:bookmarkEnd w:id="8855"/>
      <w:r>
        <w:rPr>
          <w:rFonts w:hint="cs"/>
          <w:rtl/>
          <w:lang w:eastAsia="he-IL"/>
        </w:rPr>
        <w:t>ל</w:t>
      </w:r>
      <w:bookmarkStart w:id="8856" w:name="_ETM_Q1_765406"/>
      <w:bookmarkEnd w:id="8856"/>
      <w:r>
        <w:rPr>
          <w:rFonts w:hint="cs"/>
          <w:rtl/>
          <w:lang w:eastAsia="he-IL"/>
        </w:rPr>
        <w:t>א</w:t>
      </w:r>
      <w:bookmarkStart w:id="8857" w:name="_ETM_Q1_760817"/>
      <w:bookmarkEnd w:id="8857"/>
      <w:r>
        <w:rPr>
          <w:rFonts w:hint="cs"/>
          <w:rtl/>
          <w:lang w:eastAsia="he-IL"/>
        </w:rPr>
        <w:t xml:space="preserve"> </w:t>
      </w:r>
      <w:bookmarkStart w:id="8858" w:name="_ETM_Q1_758388"/>
      <w:bookmarkEnd w:id="8858"/>
      <w:r>
        <w:rPr>
          <w:rFonts w:hint="cs"/>
          <w:rtl/>
          <w:lang w:eastAsia="he-IL"/>
        </w:rPr>
        <w:t>משנה, אבל זה המינימום, זה</w:t>
      </w:r>
      <w:r w:rsidR="00B925EA">
        <w:rPr>
          <w:rFonts w:hint="cs"/>
          <w:rtl/>
          <w:lang w:eastAsia="he-IL"/>
        </w:rPr>
        <w:t xml:space="preserve"> </w:t>
      </w:r>
      <w:bookmarkStart w:id="8859" w:name="_ETM_Q1_762249"/>
      <w:bookmarkEnd w:id="8859"/>
      <w:r>
        <w:rPr>
          <w:rFonts w:hint="cs"/>
          <w:rtl/>
          <w:lang w:eastAsia="he-IL"/>
        </w:rPr>
        <w:t>כן?</w:t>
      </w:r>
    </w:p>
    <w:p w14:paraId="07CD9CA1" w14:textId="75FE6F54" w:rsidR="0075739D" w:rsidRDefault="0075739D" w:rsidP="0075739D">
      <w:pPr>
        <w:rPr>
          <w:rtl/>
          <w:lang w:eastAsia="he-IL"/>
        </w:rPr>
      </w:pPr>
      <w:bookmarkStart w:id="8860" w:name="_ETM_Q1_762877"/>
      <w:bookmarkStart w:id="8861" w:name="_ETM_Q1_763375"/>
      <w:bookmarkEnd w:id="8860"/>
      <w:bookmarkEnd w:id="8861"/>
    </w:p>
    <w:p w14:paraId="3D01D51D" w14:textId="2A33DAD9" w:rsidR="0075739D" w:rsidRDefault="0075739D" w:rsidP="0075739D">
      <w:pPr>
        <w:pStyle w:val="af9"/>
        <w:keepNext/>
        <w:rPr>
          <w:rtl/>
          <w:lang w:eastAsia="he-IL"/>
        </w:rPr>
      </w:pPr>
      <w:bookmarkStart w:id="8862" w:name="ET_guest_בנימין_ארביב_874"/>
      <w:r w:rsidRPr="00757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5739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2"/>
    </w:p>
    <w:p w14:paraId="42CC8410" w14:textId="53AEC077" w:rsidR="0075739D" w:rsidRDefault="0075739D" w:rsidP="0075739D">
      <w:pPr>
        <w:pStyle w:val="KeepWithNext"/>
        <w:rPr>
          <w:rtl/>
          <w:lang w:eastAsia="he-IL"/>
        </w:rPr>
      </w:pPr>
    </w:p>
    <w:p w14:paraId="721A70A4" w14:textId="5F241FDA" w:rsidR="0075739D" w:rsidRDefault="0075739D" w:rsidP="0075739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863" w:name="_ETM_Q1_764334"/>
      <w:bookmarkStart w:id="8864" w:name="_ETM_Q1_764400"/>
      <w:bookmarkEnd w:id="8863"/>
      <w:bookmarkEnd w:id="8864"/>
      <w:r>
        <w:rPr>
          <w:rFonts w:hint="cs"/>
          <w:rtl/>
          <w:lang w:eastAsia="he-IL"/>
        </w:rPr>
        <w:t xml:space="preserve">ן. זה </w:t>
      </w:r>
      <w:bookmarkStart w:id="8865" w:name="_ETM_Q1_761407"/>
      <w:bookmarkEnd w:id="8865"/>
      <w:r>
        <w:rPr>
          <w:rFonts w:hint="cs"/>
          <w:rtl/>
          <w:lang w:eastAsia="he-IL"/>
        </w:rPr>
        <w:t>מה שיאשי פירט.</w:t>
      </w:r>
    </w:p>
    <w:p w14:paraId="12C1630C" w14:textId="20017D95" w:rsidR="0075739D" w:rsidRDefault="0075739D" w:rsidP="0075739D">
      <w:pPr>
        <w:rPr>
          <w:rtl/>
          <w:lang w:eastAsia="he-IL"/>
        </w:rPr>
      </w:pPr>
      <w:bookmarkStart w:id="8866" w:name="_ETM_Q1_763784"/>
      <w:bookmarkStart w:id="8867" w:name="_ETM_Q1_763903"/>
      <w:bookmarkStart w:id="8868" w:name="_ETM_Q1_769722"/>
      <w:bookmarkEnd w:id="8866"/>
      <w:bookmarkEnd w:id="8867"/>
      <w:bookmarkEnd w:id="8868"/>
    </w:p>
    <w:p w14:paraId="743B75C6" w14:textId="43137823" w:rsidR="0075739D" w:rsidRDefault="0075739D" w:rsidP="0075739D">
      <w:pPr>
        <w:pStyle w:val="af6"/>
        <w:keepNext/>
        <w:rPr>
          <w:rtl/>
        </w:rPr>
      </w:pPr>
      <w:bookmarkStart w:id="8869" w:name="ET_yor_5069_875"/>
      <w:r w:rsidRPr="007573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739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869"/>
    </w:p>
    <w:p w14:paraId="31AED905" w14:textId="45C1FED4" w:rsidR="0075739D" w:rsidRDefault="0075739D" w:rsidP="0075739D">
      <w:pPr>
        <w:pStyle w:val="KeepWithNext"/>
        <w:rPr>
          <w:rtl/>
          <w:lang w:eastAsia="he-IL"/>
        </w:rPr>
      </w:pPr>
    </w:p>
    <w:p w14:paraId="3E59E5AE" w14:textId="79510769" w:rsidR="0075739D" w:rsidRDefault="0075739D" w:rsidP="007573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70" w:name="_ETM_Q1_770770"/>
      <w:bookmarkEnd w:id="8870"/>
      <w:r>
        <w:rPr>
          <w:rFonts w:hint="cs"/>
          <w:rtl/>
          <w:lang w:eastAsia="he-IL"/>
        </w:rPr>
        <w:t>ו</w:t>
      </w:r>
      <w:bookmarkStart w:id="8871" w:name="_ETM_Q1_770930"/>
      <w:bookmarkEnd w:id="8871"/>
      <w:r>
        <w:rPr>
          <w:rFonts w:hint="cs"/>
          <w:rtl/>
          <w:lang w:eastAsia="he-IL"/>
        </w:rPr>
        <w:t xml:space="preserve">קיי, טוב. </w:t>
      </w:r>
      <w:bookmarkStart w:id="8872" w:name="_ETM_Q1_767520"/>
      <w:bookmarkStart w:id="8873" w:name="_ETM_Q1_770749"/>
      <w:bookmarkStart w:id="8874" w:name="_ETM_Q1_767455"/>
      <w:bookmarkEnd w:id="8872"/>
      <w:bookmarkEnd w:id="8873"/>
      <w:bookmarkEnd w:id="8874"/>
    </w:p>
    <w:p w14:paraId="2647F4FB" w14:textId="318E067E" w:rsidR="0075739D" w:rsidRDefault="0075739D" w:rsidP="0075739D">
      <w:pPr>
        <w:rPr>
          <w:rtl/>
          <w:lang w:eastAsia="he-IL"/>
        </w:rPr>
      </w:pPr>
      <w:bookmarkStart w:id="8875" w:name="_ETM_Q1_768137"/>
      <w:bookmarkStart w:id="8876" w:name="_ETM_Q1_768223"/>
      <w:bookmarkStart w:id="8877" w:name="_ETM_Q1_768723"/>
      <w:bookmarkEnd w:id="8875"/>
      <w:bookmarkEnd w:id="8876"/>
      <w:bookmarkEnd w:id="8877"/>
    </w:p>
    <w:p w14:paraId="309BEA4A" w14:textId="313D33BC" w:rsidR="0075739D" w:rsidRDefault="0075739D" w:rsidP="0075739D">
      <w:pPr>
        <w:pStyle w:val="af9"/>
        <w:keepNext/>
        <w:rPr>
          <w:rtl/>
          <w:lang w:eastAsia="he-IL"/>
        </w:rPr>
      </w:pPr>
      <w:bookmarkStart w:id="8878" w:name="ET_guest_בנימין_ארביב_876"/>
      <w:r w:rsidRPr="00757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5739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8"/>
    </w:p>
    <w:p w14:paraId="18724596" w14:textId="417921CD" w:rsidR="0075739D" w:rsidRDefault="0075739D" w:rsidP="0075739D">
      <w:pPr>
        <w:pStyle w:val="KeepWithNext"/>
        <w:rPr>
          <w:rtl/>
          <w:lang w:eastAsia="he-IL"/>
        </w:rPr>
      </w:pPr>
    </w:p>
    <w:p w14:paraId="5F127C21" w14:textId="1E300546" w:rsidR="0075739D" w:rsidRDefault="00CC21F2" w:rsidP="0075739D">
      <w:pPr>
        <w:rPr>
          <w:rtl/>
          <w:lang w:eastAsia="he-IL"/>
        </w:rPr>
      </w:pPr>
      <w:bookmarkStart w:id="8879" w:name="_ETM_Q1_769451"/>
      <w:bookmarkStart w:id="8880" w:name="_ETM_Q1_769514"/>
      <w:bookmarkStart w:id="8881" w:name="_ETM_Q1_764542"/>
      <w:bookmarkEnd w:id="8879"/>
      <w:bookmarkEnd w:id="8880"/>
      <w:bookmarkEnd w:id="8881"/>
      <w:r>
        <w:rPr>
          <w:rFonts w:hint="cs"/>
          <w:rtl/>
          <w:lang w:eastAsia="he-IL"/>
        </w:rPr>
        <w:t>זה בעניין הזה. עכש</w:t>
      </w:r>
      <w:bookmarkStart w:id="8882" w:name="_ETM_Q1_769725"/>
      <w:bookmarkEnd w:id="8882"/>
      <w:r>
        <w:rPr>
          <w:rFonts w:hint="cs"/>
          <w:rtl/>
          <w:lang w:eastAsia="he-IL"/>
        </w:rPr>
        <w:t xml:space="preserve">יו </w:t>
      </w:r>
      <w:bookmarkStart w:id="8883" w:name="_ETM_Q1_770279"/>
      <w:bookmarkEnd w:id="8883"/>
      <w:r>
        <w:rPr>
          <w:rFonts w:hint="cs"/>
          <w:rtl/>
          <w:lang w:eastAsia="he-IL"/>
        </w:rPr>
        <w:t xml:space="preserve">רק אני חושב שיש איזשהו צורך מעבר, כיוון שזה </w:t>
      </w:r>
      <w:bookmarkStart w:id="8884" w:name="_ETM_Q1_778211"/>
      <w:bookmarkEnd w:id="8884"/>
      <w:r>
        <w:rPr>
          <w:rFonts w:hint="cs"/>
          <w:rtl/>
          <w:lang w:eastAsia="he-IL"/>
        </w:rPr>
        <w:t xml:space="preserve">לתקופה של שנתיים, אז התקנות גם יותקנו לתקופה של שנתיים. </w:t>
      </w:r>
      <w:bookmarkStart w:id="8885" w:name="_ETM_Q1_785514"/>
      <w:bookmarkEnd w:id="8885"/>
      <w:r>
        <w:rPr>
          <w:rFonts w:hint="cs"/>
          <w:rtl/>
          <w:lang w:eastAsia="he-IL"/>
        </w:rPr>
        <w:t>אבל מי</w:t>
      </w:r>
      <w:bookmarkStart w:id="8886" w:name="_ETM_Q1_781805"/>
      <w:bookmarkEnd w:id="8886"/>
      <w:r>
        <w:rPr>
          <w:rFonts w:hint="cs"/>
          <w:rtl/>
          <w:lang w:eastAsia="he-IL"/>
        </w:rPr>
        <w:t xml:space="preserve"> שהתחיל, ונכתוב בתקנות של העבודה.</w:t>
      </w:r>
    </w:p>
    <w:p w14:paraId="391FE40C" w14:textId="177C7E06" w:rsidR="00CC21F2" w:rsidRDefault="00CC21F2" w:rsidP="0075739D">
      <w:pPr>
        <w:rPr>
          <w:rtl/>
          <w:lang w:eastAsia="he-IL"/>
        </w:rPr>
      </w:pPr>
      <w:bookmarkStart w:id="8887" w:name="_ETM_Q1_788059"/>
      <w:bookmarkStart w:id="8888" w:name="_ETM_Q1_788157"/>
      <w:bookmarkStart w:id="8889" w:name="_ETM_Q1_783269"/>
      <w:bookmarkStart w:id="8890" w:name="_ETM_Q1_783994"/>
      <w:bookmarkEnd w:id="8887"/>
      <w:bookmarkEnd w:id="8888"/>
      <w:bookmarkEnd w:id="8889"/>
      <w:bookmarkEnd w:id="8890"/>
    </w:p>
    <w:p w14:paraId="1DFB619B" w14:textId="72C83DF2" w:rsidR="00CC21F2" w:rsidRDefault="00CC21F2" w:rsidP="00CC21F2">
      <w:pPr>
        <w:pStyle w:val="af6"/>
        <w:keepNext/>
        <w:rPr>
          <w:rtl/>
        </w:rPr>
      </w:pPr>
      <w:bookmarkStart w:id="8891" w:name="ET_yor_5069_877"/>
      <w:r w:rsidRPr="00CC21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21F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891"/>
    </w:p>
    <w:p w14:paraId="102DF63F" w14:textId="08336574" w:rsidR="00CC21F2" w:rsidRDefault="00CC21F2" w:rsidP="00CC21F2">
      <w:pPr>
        <w:pStyle w:val="KeepWithNext"/>
        <w:rPr>
          <w:rtl/>
          <w:lang w:eastAsia="he-IL"/>
        </w:rPr>
      </w:pPr>
    </w:p>
    <w:p w14:paraId="36C7C7AB" w14:textId="60C477EA" w:rsidR="00CC21F2" w:rsidRDefault="00CC21F2" w:rsidP="00CC21F2">
      <w:pPr>
        <w:rPr>
          <w:rtl/>
          <w:lang w:eastAsia="he-IL"/>
        </w:rPr>
      </w:pPr>
      <w:bookmarkStart w:id="8892" w:name="_ETM_Q1_784808"/>
      <w:bookmarkEnd w:id="8892"/>
      <w:r>
        <w:rPr>
          <w:rFonts w:hint="cs"/>
          <w:rtl/>
          <w:lang w:eastAsia="he-IL"/>
        </w:rPr>
        <w:t>מ</w:t>
      </w:r>
      <w:bookmarkStart w:id="8893" w:name="_ETM_Q1_784869"/>
      <w:bookmarkEnd w:id="8893"/>
      <w:r>
        <w:rPr>
          <w:rFonts w:hint="cs"/>
          <w:rtl/>
          <w:lang w:eastAsia="he-IL"/>
        </w:rPr>
        <w:t>י שהתחיל תהליך.</w:t>
      </w:r>
    </w:p>
    <w:p w14:paraId="4A394600" w14:textId="123F461E" w:rsidR="00CC21F2" w:rsidRDefault="00CC21F2" w:rsidP="00CC21F2">
      <w:pPr>
        <w:rPr>
          <w:rtl/>
          <w:lang w:eastAsia="he-IL"/>
        </w:rPr>
      </w:pPr>
      <w:bookmarkStart w:id="8894" w:name="_ETM_Q1_787437"/>
      <w:bookmarkStart w:id="8895" w:name="_ETM_Q1_787543"/>
      <w:bookmarkStart w:id="8896" w:name="_ETM_Q1_787969"/>
      <w:bookmarkEnd w:id="8894"/>
      <w:bookmarkEnd w:id="8895"/>
      <w:bookmarkEnd w:id="8896"/>
    </w:p>
    <w:p w14:paraId="2071B7C1" w14:textId="43B48532" w:rsidR="00CC21F2" w:rsidRDefault="00CC21F2" w:rsidP="00CC21F2">
      <w:pPr>
        <w:pStyle w:val="af9"/>
        <w:keepNext/>
        <w:rPr>
          <w:rtl/>
          <w:lang w:eastAsia="he-IL"/>
        </w:rPr>
      </w:pPr>
      <w:bookmarkStart w:id="8897" w:name="ET_guest_בנימין_ארביב_878"/>
      <w:r w:rsidRPr="00CC2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C21F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7"/>
    </w:p>
    <w:p w14:paraId="61D41078" w14:textId="46D04375" w:rsidR="00CC21F2" w:rsidRDefault="00CC21F2" w:rsidP="00CC21F2">
      <w:pPr>
        <w:pStyle w:val="KeepWithNext"/>
        <w:rPr>
          <w:rtl/>
          <w:lang w:eastAsia="he-IL"/>
        </w:rPr>
      </w:pPr>
    </w:p>
    <w:p w14:paraId="3EB8AFE7" w14:textId="4B9A4ECD" w:rsidR="00CC21F2" w:rsidRDefault="00CC21F2" w:rsidP="00CC21F2">
      <w:pPr>
        <w:rPr>
          <w:rtl/>
          <w:lang w:eastAsia="he-IL"/>
        </w:rPr>
      </w:pPr>
      <w:bookmarkStart w:id="8898" w:name="_ETM_Q1_788791"/>
      <w:bookmarkStart w:id="8899" w:name="_ETM_Q1_788851"/>
      <w:bookmarkEnd w:id="8898"/>
      <w:bookmarkEnd w:id="8899"/>
      <w:r>
        <w:rPr>
          <w:rFonts w:hint="cs"/>
          <w:rtl/>
          <w:lang w:eastAsia="he-IL"/>
        </w:rPr>
        <w:t xml:space="preserve">אבל </w:t>
      </w:r>
      <w:bookmarkStart w:id="8900" w:name="_ETM_Q1_789257"/>
      <w:bookmarkEnd w:id="8900"/>
      <w:r>
        <w:rPr>
          <w:rFonts w:hint="cs"/>
          <w:rtl/>
          <w:lang w:eastAsia="he-IL"/>
        </w:rPr>
        <w:t xml:space="preserve">כיוון שזו הסמכה </w:t>
      </w:r>
      <w:bookmarkStart w:id="8901" w:name="_ETM_Q1_786745"/>
      <w:bookmarkEnd w:id="8901"/>
      <w:r>
        <w:rPr>
          <w:rFonts w:hint="cs"/>
          <w:rtl/>
          <w:lang w:eastAsia="he-IL"/>
        </w:rPr>
        <w:t xml:space="preserve">בחוק שתפקע, אז תעלה שאלה </w:t>
      </w:r>
      <w:bookmarkStart w:id="8902" w:name="_ETM_Q1_787787"/>
      <w:bookmarkEnd w:id="8902"/>
      <w:r>
        <w:rPr>
          <w:rFonts w:hint="cs"/>
          <w:rtl/>
          <w:lang w:eastAsia="he-IL"/>
        </w:rPr>
        <w:t xml:space="preserve">האם עם </w:t>
      </w:r>
      <w:bookmarkStart w:id="8903" w:name="_ETM_Q1_789915"/>
      <w:bookmarkEnd w:id="8903"/>
      <w:r>
        <w:rPr>
          <w:rFonts w:hint="cs"/>
          <w:rtl/>
          <w:lang w:eastAsia="he-IL"/>
        </w:rPr>
        <w:t xml:space="preserve">פקיעת החוק של התקנות האלה, לכאורה גם הוראת </w:t>
      </w:r>
      <w:bookmarkStart w:id="8904" w:name="_ETM_Q1_791580"/>
      <w:bookmarkEnd w:id="8904"/>
      <w:r>
        <w:rPr>
          <w:rFonts w:hint="cs"/>
          <w:rtl/>
          <w:lang w:eastAsia="he-IL"/>
        </w:rPr>
        <w:t xml:space="preserve">המעבר שנקבעה </w:t>
      </w:r>
      <w:bookmarkStart w:id="8905" w:name="_ETM_Q1_794576"/>
      <w:bookmarkEnd w:id="8905"/>
      <w:r>
        <w:rPr>
          <w:rFonts w:hint="cs"/>
          <w:rtl/>
          <w:lang w:eastAsia="he-IL"/>
        </w:rPr>
        <w:t xml:space="preserve">בהם לא תספיק. אז </w:t>
      </w:r>
      <w:bookmarkStart w:id="8906" w:name="_ETM_Q1_793138"/>
      <w:bookmarkEnd w:id="8906"/>
      <w:r>
        <w:rPr>
          <w:rFonts w:hint="cs"/>
          <w:rtl/>
          <w:lang w:eastAsia="he-IL"/>
        </w:rPr>
        <w:t>עבודה שהתחיל</w:t>
      </w:r>
      <w:bookmarkStart w:id="8907" w:name="_ETM_Q1_794280"/>
      <w:bookmarkEnd w:id="8907"/>
      <w:r>
        <w:rPr>
          <w:rFonts w:hint="cs"/>
          <w:rtl/>
          <w:lang w:eastAsia="he-IL"/>
        </w:rPr>
        <w:t>ה כדין מכוח ההוראות</w:t>
      </w:r>
      <w:bookmarkStart w:id="8908" w:name="_ETM_Q1_794962"/>
      <w:bookmarkEnd w:id="8908"/>
      <w:r>
        <w:rPr>
          <w:rFonts w:hint="cs"/>
          <w:rtl/>
          <w:lang w:eastAsia="he-IL"/>
        </w:rPr>
        <w:t>.</w:t>
      </w:r>
      <w:bookmarkStart w:id="8909" w:name="_ETM_Q1_795198"/>
      <w:bookmarkEnd w:id="8909"/>
    </w:p>
    <w:p w14:paraId="1AF09BF4" w14:textId="1B9B8CFA" w:rsidR="00CC21F2" w:rsidRDefault="00CC21F2" w:rsidP="00CC21F2">
      <w:pPr>
        <w:rPr>
          <w:rtl/>
          <w:lang w:eastAsia="he-IL"/>
        </w:rPr>
      </w:pPr>
      <w:bookmarkStart w:id="8910" w:name="_ETM_Q1_795323"/>
      <w:bookmarkStart w:id="8911" w:name="_ETM_Q1_796001"/>
      <w:bookmarkEnd w:id="8910"/>
      <w:bookmarkEnd w:id="8911"/>
    </w:p>
    <w:p w14:paraId="397C022D" w14:textId="1E159811" w:rsidR="00CC21F2" w:rsidRDefault="00CC21F2" w:rsidP="00CC21F2">
      <w:pPr>
        <w:pStyle w:val="a4"/>
        <w:keepNext/>
        <w:rPr>
          <w:rtl/>
        </w:rPr>
      </w:pPr>
      <w:bookmarkStart w:id="8912" w:name="ET_speaker_תומר_רוזנר_879"/>
      <w:r w:rsidRPr="00CC21F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C21F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912"/>
    </w:p>
    <w:p w14:paraId="72B333EE" w14:textId="6956CAAB" w:rsidR="00CC21F2" w:rsidRDefault="00CC21F2" w:rsidP="00CC21F2">
      <w:pPr>
        <w:pStyle w:val="KeepWithNext"/>
        <w:rPr>
          <w:rtl/>
          <w:lang w:eastAsia="he-IL"/>
        </w:rPr>
      </w:pPr>
    </w:p>
    <w:p w14:paraId="41A9EC12" w14:textId="2999836F" w:rsidR="00CC21F2" w:rsidRDefault="00CC21F2" w:rsidP="00CC21F2">
      <w:pPr>
        <w:rPr>
          <w:rtl/>
          <w:lang w:eastAsia="he-IL"/>
        </w:rPr>
      </w:pPr>
      <w:bookmarkStart w:id="8913" w:name="_ETM_Q1_796810"/>
      <w:bookmarkStart w:id="8914" w:name="_ETM_Q1_796870"/>
      <w:bookmarkEnd w:id="8913"/>
      <w:bookmarkEnd w:id="8914"/>
      <w:r>
        <w:rPr>
          <w:rFonts w:hint="cs"/>
          <w:rtl/>
          <w:lang w:eastAsia="he-IL"/>
        </w:rPr>
        <w:t xml:space="preserve">בקשה </w:t>
      </w:r>
      <w:bookmarkStart w:id="8915" w:name="_ETM_Q1_797457"/>
      <w:bookmarkEnd w:id="8915"/>
      <w:r>
        <w:rPr>
          <w:rFonts w:hint="cs"/>
          <w:rtl/>
          <w:lang w:eastAsia="he-IL"/>
        </w:rPr>
        <w:t>להיתר.</w:t>
      </w:r>
    </w:p>
    <w:p w14:paraId="0D77DC29" w14:textId="4A45B71C" w:rsidR="00CC21F2" w:rsidRDefault="00CC21F2" w:rsidP="00CC21F2">
      <w:pPr>
        <w:rPr>
          <w:rtl/>
          <w:lang w:eastAsia="he-IL"/>
        </w:rPr>
      </w:pPr>
      <w:bookmarkStart w:id="8916" w:name="_ETM_Q1_798234"/>
      <w:bookmarkStart w:id="8917" w:name="_ETM_Q1_798326"/>
      <w:bookmarkStart w:id="8918" w:name="_ETM_Q1_798870"/>
      <w:bookmarkEnd w:id="8916"/>
      <w:bookmarkEnd w:id="8917"/>
      <w:bookmarkEnd w:id="8918"/>
    </w:p>
    <w:p w14:paraId="6F8E7912" w14:textId="2DBFB61D" w:rsidR="00CC21F2" w:rsidRDefault="00CC21F2" w:rsidP="00CC21F2">
      <w:pPr>
        <w:pStyle w:val="af9"/>
        <w:keepNext/>
        <w:rPr>
          <w:rtl/>
          <w:lang w:eastAsia="he-IL"/>
        </w:rPr>
      </w:pPr>
      <w:bookmarkStart w:id="8919" w:name="ET_guest_בנימין_ארביב_880"/>
      <w:r w:rsidRPr="00CC2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C21F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9"/>
    </w:p>
    <w:p w14:paraId="0740F7A4" w14:textId="6174CF1A" w:rsidR="00CC21F2" w:rsidRDefault="00CC21F2" w:rsidP="00CC21F2">
      <w:pPr>
        <w:pStyle w:val="KeepWithNext"/>
        <w:rPr>
          <w:rtl/>
          <w:lang w:eastAsia="he-IL"/>
        </w:rPr>
      </w:pPr>
    </w:p>
    <w:p w14:paraId="5939F3C8" w14:textId="77B871D2" w:rsidR="00CC21F2" w:rsidRDefault="00CC21F2" w:rsidP="00CC21F2">
      <w:pPr>
        <w:rPr>
          <w:rtl/>
          <w:lang w:eastAsia="he-IL"/>
        </w:rPr>
      </w:pPr>
      <w:bookmarkStart w:id="8920" w:name="_ETM_Q1_799681"/>
      <w:bookmarkEnd w:id="8920"/>
      <w:r>
        <w:rPr>
          <w:rFonts w:hint="cs"/>
          <w:rtl/>
          <w:lang w:eastAsia="he-IL"/>
        </w:rPr>
        <w:t>כ</w:t>
      </w:r>
      <w:bookmarkStart w:id="8921" w:name="_ETM_Q1_799775"/>
      <w:bookmarkEnd w:id="8921"/>
      <w:r>
        <w:rPr>
          <w:rFonts w:hint="cs"/>
          <w:rtl/>
          <w:lang w:eastAsia="he-IL"/>
        </w:rPr>
        <w:t xml:space="preserve">ן, בקשה להיתר שהוגשה. </w:t>
      </w:r>
      <w:bookmarkStart w:id="8922" w:name="_ETM_Q1_798479"/>
      <w:bookmarkEnd w:id="8922"/>
    </w:p>
    <w:p w14:paraId="70C0CC1D" w14:textId="2F637484" w:rsidR="00CC21F2" w:rsidRDefault="00CC21F2" w:rsidP="00CC21F2">
      <w:pPr>
        <w:rPr>
          <w:rtl/>
          <w:lang w:eastAsia="he-IL"/>
        </w:rPr>
      </w:pPr>
      <w:bookmarkStart w:id="8923" w:name="_ETM_Q1_798735"/>
      <w:bookmarkStart w:id="8924" w:name="_ETM_Q1_799192"/>
      <w:bookmarkEnd w:id="8923"/>
      <w:bookmarkEnd w:id="8924"/>
    </w:p>
    <w:p w14:paraId="1579A8B9" w14:textId="3B00D7B0" w:rsidR="00CC21F2" w:rsidRDefault="00CC21F2" w:rsidP="00CC21F2">
      <w:pPr>
        <w:pStyle w:val="a4"/>
        <w:keepNext/>
        <w:rPr>
          <w:rtl/>
        </w:rPr>
      </w:pPr>
      <w:bookmarkStart w:id="8925" w:name="ET_speaker_תומר_רוזנר_881"/>
      <w:r w:rsidRPr="00CC21F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C21F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925"/>
    </w:p>
    <w:p w14:paraId="4EB88A7C" w14:textId="7B2CD0A9" w:rsidR="00CC21F2" w:rsidRDefault="00CC21F2" w:rsidP="00CC21F2">
      <w:pPr>
        <w:pStyle w:val="KeepWithNext"/>
        <w:rPr>
          <w:rtl/>
          <w:lang w:eastAsia="he-IL"/>
        </w:rPr>
      </w:pPr>
    </w:p>
    <w:p w14:paraId="12C34361" w14:textId="6840C93B" w:rsidR="00CC21F2" w:rsidRDefault="00CC21F2" w:rsidP="00CC21F2">
      <w:pPr>
        <w:rPr>
          <w:rtl/>
          <w:lang w:eastAsia="he-IL"/>
        </w:rPr>
      </w:pPr>
      <w:bookmarkStart w:id="8926" w:name="_ETM_Q1_799969"/>
      <w:bookmarkStart w:id="8927" w:name="_ETM_Q1_800051"/>
      <w:bookmarkEnd w:id="8926"/>
      <w:bookmarkEnd w:id="8927"/>
      <w:r>
        <w:rPr>
          <w:rFonts w:hint="cs"/>
          <w:rtl/>
          <w:lang w:eastAsia="he-IL"/>
        </w:rPr>
        <w:t>או בקשה להית</w:t>
      </w:r>
      <w:bookmarkStart w:id="8928" w:name="_ETM_Q1_801824"/>
      <w:bookmarkStart w:id="8929" w:name="_ETM_Q1_801902"/>
      <w:bookmarkEnd w:id="8928"/>
      <w:bookmarkEnd w:id="8929"/>
      <w:r>
        <w:rPr>
          <w:rFonts w:hint="cs"/>
          <w:rtl/>
          <w:lang w:eastAsia="he-IL"/>
        </w:rPr>
        <w:t>ר.</w:t>
      </w:r>
      <w:bookmarkStart w:id="8930" w:name="_ETM_Q1_802775"/>
      <w:bookmarkEnd w:id="8930"/>
    </w:p>
    <w:p w14:paraId="648A3D36" w14:textId="265B2E3D" w:rsidR="00CC21F2" w:rsidRDefault="00CC21F2" w:rsidP="00CC21F2">
      <w:pPr>
        <w:rPr>
          <w:rtl/>
          <w:lang w:eastAsia="he-IL"/>
        </w:rPr>
      </w:pPr>
      <w:bookmarkStart w:id="8931" w:name="_ETM_Q1_802858"/>
      <w:bookmarkStart w:id="8932" w:name="_ETM_Q1_803292"/>
      <w:bookmarkEnd w:id="8931"/>
      <w:bookmarkEnd w:id="8932"/>
    </w:p>
    <w:p w14:paraId="1309AA09" w14:textId="259D6F78" w:rsidR="00CC21F2" w:rsidRDefault="00CC21F2" w:rsidP="00CC21F2">
      <w:pPr>
        <w:pStyle w:val="af9"/>
        <w:keepNext/>
        <w:rPr>
          <w:rtl/>
          <w:lang w:eastAsia="he-IL"/>
        </w:rPr>
      </w:pPr>
      <w:bookmarkStart w:id="8933" w:name="ET_guest_בנימין_ארביב_882"/>
      <w:r w:rsidRPr="00CC2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C21F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3"/>
    </w:p>
    <w:p w14:paraId="11E5DFE4" w14:textId="54A5CA25" w:rsidR="00CC21F2" w:rsidRDefault="00CC21F2" w:rsidP="00CC21F2">
      <w:pPr>
        <w:pStyle w:val="KeepWithNext"/>
        <w:rPr>
          <w:rtl/>
          <w:lang w:eastAsia="he-IL"/>
        </w:rPr>
      </w:pPr>
    </w:p>
    <w:p w14:paraId="7748D524" w14:textId="155B48B7" w:rsidR="00CC21F2" w:rsidRDefault="00CC21F2" w:rsidP="00CC21F2">
      <w:pPr>
        <w:rPr>
          <w:rtl/>
          <w:lang w:eastAsia="he-IL"/>
        </w:rPr>
      </w:pPr>
      <w:bookmarkStart w:id="8934" w:name="_ETM_Q1_804114"/>
      <w:bookmarkStart w:id="8935" w:name="_ETM_Q1_804186"/>
      <w:bookmarkEnd w:id="8934"/>
      <w:bookmarkEnd w:id="8935"/>
      <w:r>
        <w:rPr>
          <w:rFonts w:hint="cs"/>
          <w:rtl/>
          <w:lang w:eastAsia="he-IL"/>
        </w:rPr>
        <w:t>אז ימשיך לחו</w:t>
      </w:r>
      <w:bookmarkStart w:id="8936" w:name="_ETM_Q1_800778"/>
      <w:bookmarkEnd w:id="8936"/>
      <w:r>
        <w:rPr>
          <w:rFonts w:hint="cs"/>
          <w:rtl/>
          <w:lang w:eastAsia="he-IL"/>
        </w:rPr>
        <w:t xml:space="preserve">ל עליה </w:t>
      </w:r>
      <w:bookmarkStart w:id="8937" w:name="_ETM_Q1_801473"/>
      <w:bookmarkEnd w:id="8937"/>
      <w:r>
        <w:rPr>
          <w:rFonts w:hint="cs"/>
          <w:rtl/>
          <w:lang w:eastAsia="he-IL"/>
        </w:rPr>
        <w:t>הדין הזה גם אחרי הפקיעה.</w:t>
      </w:r>
    </w:p>
    <w:p w14:paraId="635C6042" w14:textId="69E5A708" w:rsidR="00CC21F2" w:rsidRDefault="00CC21F2" w:rsidP="00CC21F2">
      <w:pPr>
        <w:rPr>
          <w:rtl/>
          <w:lang w:eastAsia="he-IL"/>
        </w:rPr>
      </w:pPr>
      <w:bookmarkStart w:id="8938" w:name="_ETM_Q1_805300"/>
      <w:bookmarkStart w:id="8939" w:name="_ETM_Q1_805386"/>
      <w:bookmarkStart w:id="8940" w:name="_ETM_Q1_805930"/>
      <w:bookmarkEnd w:id="8938"/>
      <w:bookmarkEnd w:id="8939"/>
      <w:bookmarkEnd w:id="8940"/>
    </w:p>
    <w:p w14:paraId="2A45BCB1" w14:textId="19002FBB" w:rsidR="00CC21F2" w:rsidRDefault="00CC21F2" w:rsidP="00CC21F2">
      <w:pPr>
        <w:pStyle w:val="a4"/>
        <w:keepNext/>
        <w:rPr>
          <w:rtl/>
        </w:rPr>
      </w:pPr>
      <w:bookmarkStart w:id="8941" w:name="ET_speaker_תומר_רוזנר_883"/>
      <w:r w:rsidRPr="00CC21F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C21F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941"/>
    </w:p>
    <w:p w14:paraId="0E42AF4F" w14:textId="395F58ED" w:rsidR="00CC21F2" w:rsidRDefault="00CC21F2" w:rsidP="00CC21F2">
      <w:pPr>
        <w:pStyle w:val="KeepWithNext"/>
        <w:rPr>
          <w:rtl/>
          <w:lang w:eastAsia="he-IL"/>
        </w:rPr>
      </w:pPr>
    </w:p>
    <w:p w14:paraId="19E36167" w14:textId="56710EB6" w:rsidR="00CC21F2" w:rsidRDefault="00CC21F2" w:rsidP="00CC21F2">
      <w:pPr>
        <w:rPr>
          <w:rtl/>
          <w:lang w:eastAsia="he-IL"/>
        </w:rPr>
      </w:pPr>
      <w:bookmarkStart w:id="8942" w:name="_ETM_Q1_806690"/>
      <w:bookmarkStart w:id="8943" w:name="_ETM_Q1_806760"/>
      <w:bookmarkEnd w:id="8942"/>
      <w:bookmarkEnd w:id="8943"/>
      <w:r>
        <w:rPr>
          <w:rFonts w:hint="cs"/>
          <w:rtl/>
          <w:lang w:eastAsia="he-IL"/>
        </w:rPr>
        <w:t xml:space="preserve">זאת אומרת, זה גם על הרישוי </w:t>
      </w:r>
      <w:bookmarkStart w:id="8944" w:name="_ETM_Q1_809734"/>
      <w:bookmarkEnd w:id="8944"/>
      <w:r>
        <w:rPr>
          <w:rFonts w:hint="cs"/>
          <w:rtl/>
          <w:lang w:eastAsia="he-IL"/>
        </w:rPr>
        <w:t xml:space="preserve">בדרך </w:t>
      </w:r>
      <w:bookmarkStart w:id="8945" w:name="_ETM_Q1_805465"/>
      <w:bookmarkEnd w:id="8945"/>
      <w:r>
        <w:rPr>
          <w:rFonts w:hint="cs"/>
          <w:rtl/>
          <w:lang w:eastAsia="he-IL"/>
        </w:rPr>
        <w:t>מקוצרת, בעצם.</w:t>
      </w:r>
    </w:p>
    <w:p w14:paraId="47DAECED" w14:textId="34C01BA9" w:rsidR="00CC21F2" w:rsidRDefault="00CC21F2" w:rsidP="00CC21F2">
      <w:pPr>
        <w:rPr>
          <w:rtl/>
          <w:lang w:eastAsia="he-IL"/>
        </w:rPr>
      </w:pPr>
      <w:bookmarkStart w:id="8946" w:name="_ETM_Q1_807707"/>
      <w:bookmarkStart w:id="8947" w:name="_ETM_Q1_807789"/>
      <w:bookmarkEnd w:id="8946"/>
      <w:bookmarkEnd w:id="8947"/>
    </w:p>
    <w:p w14:paraId="48F1FAE2" w14:textId="58F66CA9" w:rsidR="00CC21F2" w:rsidRDefault="00CC21F2" w:rsidP="00CC21F2">
      <w:pPr>
        <w:pStyle w:val="af6"/>
        <w:keepNext/>
        <w:rPr>
          <w:rtl/>
        </w:rPr>
      </w:pPr>
      <w:bookmarkStart w:id="8948" w:name="ET_yor_5069_884"/>
      <w:r w:rsidRPr="00CC21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21F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948"/>
    </w:p>
    <w:p w14:paraId="04968014" w14:textId="53C950D8" w:rsidR="00CC21F2" w:rsidRDefault="00CC21F2" w:rsidP="00CC21F2">
      <w:pPr>
        <w:pStyle w:val="KeepWithNext"/>
        <w:rPr>
          <w:rtl/>
          <w:lang w:eastAsia="he-IL"/>
        </w:rPr>
      </w:pPr>
    </w:p>
    <w:p w14:paraId="6D2F3F3D" w14:textId="242C31B6" w:rsidR="00CC21F2" w:rsidRDefault="00CC21F2" w:rsidP="00CC21F2">
      <w:pPr>
        <w:rPr>
          <w:rtl/>
          <w:lang w:eastAsia="he-IL"/>
        </w:rPr>
      </w:pPr>
      <w:bookmarkStart w:id="8949" w:name="_ETM_Q1_809151"/>
      <w:bookmarkEnd w:id="8949"/>
      <w:r>
        <w:rPr>
          <w:rFonts w:hint="cs"/>
          <w:rtl/>
          <w:lang w:eastAsia="he-IL"/>
        </w:rPr>
        <w:t>ו</w:t>
      </w:r>
      <w:bookmarkStart w:id="8950" w:name="_ETM_Q1_809264"/>
      <w:bookmarkEnd w:id="8950"/>
      <w:r>
        <w:rPr>
          <w:rFonts w:hint="cs"/>
          <w:rtl/>
          <w:lang w:eastAsia="he-IL"/>
        </w:rPr>
        <w:t>גם על הפטור</w:t>
      </w:r>
      <w:bookmarkStart w:id="8951" w:name="_ETM_Q1_806174"/>
      <w:bookmarkEnd w:id="8951"/>
      <w:r>
        <w:rPr>
          <w:rFonts w:hint="cs"/>
          <w:rtl/>
          <w:lang w:eastAsia="he-IL"/>
        </w:rPr>
        <w:t>.</w:t>
      </w:r>
    </w:p>
    <w:p w14:paraId="7E8F3ED9" w14:textId="586B0E08" w:rsidR="00CC21F2" w:rsidRDefault="00CC21F2" w:rsidP="00CC21F2">
      <w:pPr>
        <w:rPr>
          <w:rtl/>
          <w:lang w:eastAsia="he-IL"/>
        </w:rPr>
      </w:pPr>
      <w:bookmarkStart w:id="8952" w:name="_ETM_Q1_806506"/>
      <w:bookmarkStart w:id="8953" w:name="_ETM_Q1_806597"/>
      <w:bookmarkStart w:id="8954" w:name="_ETM_Q1_807129"/>
      <w:bookmarkEnd w:id="8952"/>
      <w:bookmarkEnd w:id="8953"/>
      <w:bookmarkEnd w:id="8954"/>
    </w:p>
    <w:p w14:paraId="1E0624D8" w14:textId="7FDE5D30" w:rsidR="00CC21F2" w:rsidRDefault="00CC21F2" w:rsidP="00CC21F2">
      <w:pPr>
        <w:pStyle w:val="a4"/>
        <w:keepNext/>
        <w:rPr>
          <w:rtl/>
        </w:rPr>
      </w:pPr>
      <w:bookmarkStart w:id="8955" w:name="ET_speaker_תומר_רוזנר_885"/>
      <w:r w:rsidRPr="00CC21F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C21F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955"/>
    </w:p>
    <w:p w14:paraId="2139DC94" w14:textId="135A5434" w:rsidR="00CC21F2" w:rsidRDefault="00CC21F2" w:rsidP="00CC21F2">
      <w:pPr>
        <w:pStyle w:val="KeepWithNext"/>
        <w:rPr>
          <w:rtl/>
          <w:lang w:eastAsia="he-IL"/>
        </w:rPr>
      </w:pPr>
    </w:p>
    <w:p w14:paraId="0B5D061E" w14:textId="0FA323BD" w:rsidR="00CC21F2" w:rsidRDefault="00CC21F2" w:rsidP="00CC21F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956" w:name="_ETM_Q1_808022"/>
      <w:bookmarkEnd w:id="8956"/>
      <w:r>
        <w:rPr>
          <w:rFonts w:hint="cs"/>
          <w:rtl/>
          <w:lang w:eastAsia="he-IL"/>
        </w:rPr>
        <w:t>ג</w:t>
      </w:r>
      <w:bookmarkStart w:id="8957" w:name="_ETM_Q1_808120"/>
      <w:bookmarkEnd w:id="8957"/>
      <w:r>
        <w:rPr>
          <w:rFonts w:hint="cs"/>
          <w:rtl/>
          <w:lang w:eastAsia="he-IL"/>
        </w:rPr>
        <w:t xml:space="preserve">ם על הפטור. תהיה הוראת מעבר </w:t>
      </w:r>
      <w:bookmarkStart w:id="8958" w:name="_ETM_Q1_811406"/>
      <w:bookmarkEnd w:id="8958"/>
      <w:r>
        <w:rPr>
          <w:rFonts w:hint="cs"/>
          <w:rtl/>
          <w:lang w:eastAsia="he-IL"/>
        </w:rPr>
        <w:t>שבעצם תשמר הליכים</w:t>
      </w:r>
      <w:bookmarkStart w:id="8959" w:name="_ETM_Q1_809902"/>
      <w:bookmarkEnd w:id="8959"/>
      <w:r>
        <w:rPr>
          <w:rFonts w:hint="cs"/>
          <w:rtl/>
          <w:lang w:eastAsia="he-IL"/>
        </w:rPr>
        <w:t xml:space="preserve">. </w:t>
      </w:r>
      <w:bookmarkStart w:id="8960" w:name="_ETM_Q1_810480"/>
      <w:bookmarkEnd w:id="8960"/>
    </w:p>
    <w:p w14:paraId="42310877" w14:textId="6E1E896E" w:rsidR="00CC21F2" w:rsidRDefault="00CC21F2" w:rsidP="00CC21F2">
      <w:pPr>
        <w:rPr>
          <w:rtl/>
          <w:lang w:eastAsia="he-IL"/>
        </w:rPr>
      </w:pPr>
      <w:bookmarkStart w:id="8961" w:name="_ETM_Q1_810574"/>
      <w:bookmarkStart w:id="8962" w:name="_ETM_Q1_811354"/>
      <w:bookmarkEnd w:id="8961"/>
      <w:bookmarkEnd w:id="8962"/>
    </w:p>
    <w:p w14:paraId="248B36C0" w14:textId="620199E2" w:rsidR="00CC21F2" w:rsidRDefault="00CC21F2" w:rsidP="00CC21F2">
      <w:pPr>
        <w:pStyle w:val="af6"/>
        <w:keepNext/>
        <w:rPr>
          <w:rtl/>
        </w:rPr>
      </w:pPr>
      <w:bookmarkStart w:id="8963" w:name="ET_yor_5069_886"/>
      <w:r w:rsidRPr="00CC21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21F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963"/>
    </w:p>
    <w:p w14:paraId="3E963B30" w14:textId="16B2463D" w:rsidR="00CC21F2" w:rsidRDefault="00CC21F2" w:rsidP="00CC21F2">
      <w:pPr>
        <w:pStyle w:val="KeepWithNext"/>
        <w:rPr>
          <w:rtl/>
          <w:lang w:eastAsia="he-IL"/>
        </w:rPr>
      </w:pPr>
    </w:p>
    <w:p w14:paraId="503D53DF" w14:textId="41288EE7" w:rsidR="00CC21F2" w:rsidRDefault="00CC21F2" w:rsidP="00CC21F2">
      <w:pPr>
        <w:rPr>
          <w:rtl/>
          <w:lang w:eastAsia="he-IL"/>
        </w:rPr>
      </w:pPr>
      <w:bookmarkStart w:id="8964" w:name="_ETM_Q1_812265"/>
      <w:bookmarkEnd w:id="8964"/>
      <w:r>
        <w:rPr>
          <w:rFonts w:hint="cs"/>
          <w:rtl/>
          <w:lang w:eastAsia="he-IL"/>
        </w:rPr>
        <w:t>ת</w:t>
      </w:r>
      <w:bookmarkStart w:id="8965" w:name="_ETM_Q1_812339"/>
      <w:bookmarkEnd w:id="8965"/>
      <w:r>
        <w:rPr>
          <w:rFonts w:hint="cs"/>
          <w:rtl/>
          <w:lang w:eastAsia="he-IL"/>
        </w:rPr>
        <w:t>שמר הליך</w:t>
      </w:r>
      <w:bookmarkStart w:id="8966" w:name="_ETM_Q1_809618"/>
      <w:bookmarkEnd w:id="8966"/>
      <w:r>
        <w:rPr>
          <w:rFonts w:hint="cs"/>
          <w:rtl/>
          <w:lang w:eastAsia="he-IL"/>
        </w:rPr>
        <w:t>.</w:t>
      </w:r>
      <w:bookmarkStart w:id="8967" w:name="_ETM_Q1_809873"/>
      <w:bookmarkEnd w:id="8967"/>
    </w:p>
    <w:p w14:paraId="2966C370" w14:textId="66645BB4" w:rsidR="00CC21F2" w:rsidRDefault="00CC21F2" w:rsidP="00CC21F2">
      <w:pPr>
        <w:rPr>
          <w:rtl/>
          <w:lang w:eastAsia="he-IL"/>
        </w:rPr>
      </w:pPr>
      <w:bookmarkStart w:id="8968" w:name="_ETM_Q1_809997"/>
      <w:bookmarkStart w:id="8969" w:name="_ETM_Q1_810475"/>
      <w:bookmarkEnd w:id="8968"/>
      <w:bookmarkEnd w:id="8969"/>
    </w:p>
    <w:p w14:paraId="331EF530" w14:textId="340D99C4" w:rsidR="00CC21F2" w:rsidRDefault="00CC21F2" w:rsidP="00CC21F2">
      <w:pPr>
        <w:pStyle w:val="a4"/>
        <w:keepNext/>
        <w:rPr>
          <w:rtl/>
        </w:rPr>
      </w:pPr>
      <w:bookmarkStart w:id="8970" w:name="ET_speaker_תומר_רוזנר_887"/>
      <w:r w:rsidRPr="00CC21F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C21F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970"/>
    </w:p>
    <w:p w14:paraId="2E1D2E57" w14:textId="538B342A" w:rsidR="00CC21F2" w:rsidRDefault="00CC21F2" w:rsidP="00CC21F2">
      <w:pPr>
        <w:pStyle w:val="KeepWithNext"/>
        <w:rPr>
          <w:rtl/>
          <w:lang w:eastAsia="he-IL"/>
        </w:rPr>
      </w:pPr>
    </w:p>
    <w:p w14:paraId="1E5D19F5" w14:textId="233B919B" w:rsidR="00CC21F2" w:rsidRDefault="00CC21F2" w:rsidP="00CC21F2">
      <w:pPr>
        <w:rPr>
          <w:rtl/>
          <w:lang w:eastAsia="he-IL"/>
        </w:rPr>
      </w:pPr>
      <w:bookmarkStart w:id="8971" w:name="_ETM_Q1_811389"/>
      <w:bookmarkEnd w:id="8971"/>
      <w:r>
        <w:rPr>
          <w:rFonts w:hint="cs"/>
          <w:rtl/>
          <w:lang w:eastAsia="he-IL"/>
        </w:rPr>
        <w:t>ה</w:t>
      </w:r>
      <w:bookmarkStart w:id="8972" w:name="_ETM_Q1_811486"/>
      <w:bookmarkEnd w:id="8972"/>
      <w:r>
        <w:rPr>
          <w:rFonts w:hint="cs"/>
          <w:rtl/>
          <w:lang w:eastAsia="he-IL"/>
        </w:rPr>
        <w:t xml:space="preserve">ליך שכבר החל. </w:t>
      </w:r>
    </w:p>
    <w:p w14:paraId="309CC78D" w14:textId="09A02B51" w:rsidR="00CC21F2" w:rsidRDefault="00CC21F2" w:rsidP="00CC21F2">
      <w:pPr>
        <w:rPr>
          <w:rtl/>
          <w:lang w:eastAsia="he-IL"/>
        </w:rPr>
      </w:pPr>
      <w:bookmarkStart w:id="8973" w:name="_ETM_Q1_814313"/>
      <w:bookmarkStart w:id="8974" w:name="_ETM_Q1_814410"/>
      <w:bookmarkStart w:id="8975" w:name="_ETM_Q1_815843"/>
      <w:bookmarkEnd w:id="8973"/>
      <w:bookmarkEnd w:id="8974"/>
      <w:bookmarkEnd w:id="8975"/>
    </w:p>
    <w:p w14:paraId="60AA73A7" w14:textId="4A8C2F8D" w:rsidR="00CC21F2" w:rsidRDefault="00CC21F2" w:rsidP="00CC21F2">
      <w:pPr>
        <w:pStyle w:val="af9"/>
        <w:keepNext/>
        <w:rPr>
          <w:rtl/>
          <w:lang w:eastAsia="he-IL"/>
        </w:rPr>
      </w:pPr>
      <w:bookmarkStart w:id="8976" w:name="ET_guest_בנימין_ארביב_888"/>
      <w:r w:rsidRPr="00CC2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C21F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6"/>
    </w:p>
    <w:p w14:paraId="0F66E9B6" w14:textId="2C17B3D4" w:rsidR="00CC21F2" w:rsidRDefault="00CC21F2" w:rsidP="00CC21F2">
      <w:pPr>
        <w:pStyle w:val="KeepWithNext"/>
        <w:rPr>
          <w:rtl/>
          <w:lang w:eastAsia="he-IL"/>
        </w:rPr>
      </w:pPr>
    </w:p>
    <w:p w14:paraId="245A9DB1" w14:textId="7E78C10D" w:rsidR="00CC21F2" w:rsidRDefault="00CC21F2" w:rsidP="00CC21F2">
      <w:pPr>
        <w:rPr>
          <w:rtl/>
          <w:lang w:eastAsia="he-IL"/>
        </w:rPr>
      </w:pPr>
      <w:bookmarkStart w:id="8977" w:name="_ETM_Q1_816744"/>
      <w:bookmarkEnd w:id="8977"/>
      <w:r>
        <w:rPr>
          <w:rFonts w:hint="cs"/>
          <w:rtl/>
          <w:lang w:eastAsia="he-IL"/>
        </w:rPr>
        <w:t>נ</w:t>
      </w:r>
      <w:bookmarkStart w:id="8978" w:name="_ETM_Q1_816830"/>
      <w:bookmarkEnd w:id="8978"/>
      <w:r>
        <w:rPr>
          <w:rFonts w:hint="cs"/>
          <w:rtl/>
          <w:lang w:eastAsia="he-IL"/>
        </w:rPr>
        <w:t>כ</w:t>
      </w:r>
      <w:bookmarkStart w:id="8979" w:name="_ETM_Q1_811889"/>
      <w:bookmarkEnd w:id="8979"/>
      <w:r>
        <w:rPr>
          <w:rFonts w:hint="cs"/>
          <w:rtl/>
          <w:lang w:eastAsia="he-IL"/>
        </w:rPr>
        <w:t>ון.</w:t>
      </w:r>
      <w:bookmarkStart w:id="8980" w:name="_ETM_Q1_812385"/>
      <w:bookmarkEnd w:id="8980"/>
    </w:p>
    <w:p w14:paraId="348646D8" w14:textId="1E58A6D6" w:rsidR="00CC21F2" w:rsidRDefault="00CC21F2" w:rsidP="00CC21F2">
      <w:pPr>
        <w:rPr>
          <w:rtl/>
          <w:lang w:eastAsia="he-IL"/>
        </w:rPr>
      </w:pPr>
      <w:bookmarkStart w:id="8981" w:name="_ETM_Q1_812486"/>
      <w:bookmarkStart w:id="8982" w:name="_ETM_Q1_813038"/>
      <w:bookmarkEnd w:id="8981"/>
      <w:bookmarkEnd w:id="8982"/>
    </w:p>
    <w:p w14:paraId="4A051577" w14:textId="1A30C4B1" w:rsidR="00CC21F2" w:rsidRDefault="00CC21F2" w:rsidP="00CC21F2">
      <w:pPr>
        <w:pStyle w:val="a4"/>
        <w:keepNext/>
        <w:rPr>
          <w:rtl/>
        </w:rPr>
      </w:pPr>
      <w:bookmarkStart w:id="8983" w:name="ET_speaker_תומר_רוזנר_889"/>
      <w:r w:rsidRPr="00CC21F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C21F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983"/>
    </w:p>
    <w:p w14:paraId="7FBA8A96" w14:textId="2C130B83" w:rsidR="00CC21F2" w:rsidRDefault="00CC21F2" w:rsidP="00CC21F2">
      <w:pPr>
        <w:pStyle w:val="KeepWithNext"/>
        <w:rPr>
          <w:rtl/>
          <w:lang w:eastAsia="he-IL"/>
        </w:rPr>
      </w:pPr>
    </w:p>
    <w:p w14:paraId="71AD587C" w14:textId="456F9073" w:rsidR="00CC21F2" w:rsidRDefault="00CC21F2" w:rsidP="00CC21F2">
      <w:pPr>
        <w:rPr>
          <w:rtl/>
          <w:lang w:eastAsia="he-IL"/>
        </w:rPr>
      </w:pPr>
      <w:bookmarkStart w:id="8984" w:name="_ETM_Q1_813888"/>
      <w:bookmarkEnd w:id="8984"/>
      <w:r>
        <w:rPr>
          <w:rFonts w:hint="cs"/>
          <w:rtl/>
          <w:lang w:eastAsia="he-IL"/>
        </w:rPr>
        <w:t>ז</w:t>
      </w:r>
      <w:bookmarkStart w:id="8985" w:name="_ETM_Q1_813970"/>
      <w:bookmarkEnd w:id="8985"/>
      <w:r>
        <w:rPr>
          <w:rFonts w:hint="cs"/>
          <w:rtl/>
          <w:lang w:eastAsia="he-IL"/>
        </w:rPr>
        <w:t xml:space="preserve">את אומרת, בקשה </w:t>
      </w:r>
      <w:bookmarkStart w:id="8986" w:name="_ETM_Q1_816190"/>
      <w:bookmarkEnd w:id="8986"/>
      <w:r>
        <w:rPr>
          <w:rFonts w:hint="cs"/>
          <w:rtl/>
          <w:lang w:eastAsia="he-IL"/>
        </w:rPr>
        <w:t>להיתר שנקלטה או עבודה שהחלה.</w:t>
      </w:r>
    </w:p>
    <w:p w14:paraId="0A153424" w14:textId="6A7DEC38" w:rsidR="00CC21F2" w:rsidRDefault="00CC21F2" w:rsidP="00CC21F2">
      <w:pPr>
        <w:rPr>
          <w:rtl/>
          <w:lang w:eastAsia="he-IL"/>
        </w:rPr>
      </w:pPr>
      <w:bookmarkStart w:id="8987" w:name="_ETM_Q1_819479"/>
      <w:bookmarkStart w:id="8988" w:name="_ETM_Q1_819570"/>
      <w:bookmarkStart w:id="8989" w:name="_ETM_Q1_820018"/>
      <w:bookmarkEnd w:id="8987"/>
      <w:bookmarkEnd w:id="8988"/>
      <w:bookmarkEnd w:id="8989"/>
    </w:p>
    <w:p w14:paraId="7BDC0CF3" w14:textId="1BD20F72" w:rsidR="00CC21F2" w:rsidRDefault="00CC21F2" w:rsidP="00CC21F2">
      <w:pPr>
        <w:pStyle w:val="af9"/>
        <w:keepNext/>
        <w:rPr>
          <w:rtl/>
          <w:lang w:eastAsia="he-IL"/>
        </w:rPr>
      </w:pPr>
      <w:bookmarkStart w:id="8990" w:name="ET_guest_בנימין_ארביב_890"/>
      <w:r w:rsidRPr="00CC2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C21F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0"/>
    </w:p>
    <w:p w14:paraId="0B675F7F" w14:textId="33EA05B0" w:rsidR="00CC21F2" w:rsidRDefault="00CC21F2" w:rsidP="00CC21F2">
      <w:pPr>
        <w:pStyle w:val="KeepWithNext"/>
        <w:rPr>
          <w:rtl/>
          <w:lang w:eastAsia="he-IL"/>
        </w:rPr>
      </w:pPr>
    </w:p>
    <w:p w14:paraId="33E8FC04" w14:textId="06062BC2" w:rsidR="00CC21F2" w:rsidRDefault="00CC21F2" w:rsidP="00CC21F2">
      <w:pPr>
        <w:rPr>
          <w:rtl/>
          <w:lang w:eastAsia="he-IL"/>
        </w:rPr>
      </w:pPr>
      <w:bookmarkStart w:id="8991" w:name="_ETM_Q1_820752"/>
      <w:bookmarkStart w:id="8992" w:name="_ETM_Q1_820823"/>
      <w:bookmarkStart w:id="8993" w:name="_ETM_Q1_815860"/>
      <w:bookmarkEnd w:id="8991"/>
      <w:bookmarkEnd w:id="8992"/>
      <w:bookmarkEnd w:id="8993"/>
      <w:r>
        <w:rPr>
          <w:rFonts w:hint="cs"/>
          <w:rtl/>
          <w:lang w:eastAsia="he-IL"/>
        </w:rPr>
        <w:t xml:space="preserve">כן. זאת אומרת, זה גם בפטור. </w:t>
      </w:r>
      <w:bookmarkStart w:id="8994" w:name="_ETM_Q1_821463"/>
      <w:bookmarkEnd w:id="8994"/>
      <w:r>
        <w:rPr>
          <w:rFonts w:hint="cs"/>
          <w:rtl/>
          <w:lang w:eastAsia="he-IL"/>
        </w:rPr>
        <w:t>כן.</w:t>
      </w:r>
    </w:p>
    <w:p w14:paraId="358089D1" w14:textId="1F33EC7F" w:rsidR="00CC21F2" w:rsidRDefault="00CC21F2" w:rsidP="00CC21F2">
      <w:pPr>
        <w:rPr>
          <w:rtl/>
          <w:lang w:eastAsia="he-IL"/>
        </w:rPr>
      </w:pPr>
      <w:bookmarkStart w:id="8995" w:name="_ETM_Q1_821992"/>
      <w:bookmarkStart w:id="8996" w:name="_ETM_Q1_822079"/>
      <w:bookmarkStart w:id="8997" w:name="_ETM_Q1_822625"/>
      <w:bookmarkEnd w:id="8995"/>
      <w:bookmarkEnd w:id="8996"/>
      <w:bookmarkEnd w:id="8997"/>
    </w:p>
    <w:p w14:paraId="26048840" w14:textId="7FB41FDB" w:rsidR="00CC21F2" w:rsidRDefault="00CC21F2" w:rsidP="00CC21F2">
      <w:pPr>
        <w:pStyle w:val="a4"/>
        <w:keepNext/>
        <w:rPr>
          <w:rtl/>
        </w:rPr>
      </w:pPr>
      <w:bookmarkStart w:id="8998" w:name="ET_speaker_תומר_רוזנר_891"/>
      <w:r w:rsidRPr="00CC21F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C21F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8998"/>
    </w:p>
    <w:p w14:paraId="004FEB47" w14:textId="70CC1D0D" w:rsidR="00CC21F2" w:rsidRDefault="00CC21F2" w:rsidP="00CC21F2">
      <w:pPr>
        <w:pStyle w:val="KeepWithNext"/>
        <w:rPr>
          <w:rtl/>
          <w:lang w:eastAsia="he-IL"/>
        </w:rPr>
      </w:pPr>
    </w:p>
    <w:p w14:paraId="6183813E" w14:textId="3F26C852" w:rsidR="00CC21F2" w:rsidRDefault="00CC21F2" w:rsidP="00CC21F2">
      <w:pPr>
        <w:rPr>
          <w:rtl/>
          <w:lang w:eastAsia="he-IL"/>
        </w:rPr>
      </w:pPr>
      <w:bookmarkStart w:id="8999" w:name="_ETM_Q1_823307"/>
      <w:bookmarkStart w:id="9000" w:name="_ETM_Q1_823370"/>
      <w:bookmarkEnd w:id="8999"/>
      <w:bookmarkEnd w:id="9000"/>
      <w:r>
        <w:rPr>
          <w:rFonts w:hint="cs"/>
          <w:rtl/>
          <w:lang w:eastAsia="he-IL"/>
        </w:rPr>
        <w:t>כן.</w:t>
      </w:r>
    </w:p>
    <w:p w14:paraId="381F0AE1" w14:textId="19F123B2" w:rsidR="00CC21F2" w:rsidRDefault="00CC21F2" w:rsidP="00CC21F2">
      <w:pPr>
        <w:rPr>
          <w:rtl/>
          <w:lang w:eastAsia="he-IL"/>
        </w:rPr>
      </w:pPr>
      <w:bookmarkStart w:id="9001" w:name="_ETM_Q1_823913"/>
      <w:bookmarkStart w:id="9002" w:name="_ETM_Q1_824117"/>
      <w:bookmarkEnd w:id="9001"/>
      <w:bookmarkEnd w:id="9002"/>
    </w:p>
    <w:p w14:paraId="52F321DB" w14:textId="29FBB961" w:rsidR="00CC21F2" w:rsidRDefault="00CC21F2" w:rsidP="00CC21F2">
      <w:pPr>
        <w:pStyle w:val="af6"/>
        <w:keepNext/>
        <w:rPr>
          <w:rtl/>
        </w:rPr>
      </w:pPr>
      <w:bookmarkStart w:id="9003" w:name="ET_yor_5069_892"/>
      <w:r w:rsidRPr="00CC21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21F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003"/>
    </w:p>
    <w:p w14:paraId="19C371D3" w14:textId="595E4118" w:rsidR="00CC21F2" w:rsidRDefault="00CC21F2" w:rsidP="00CC21F2">
      <w:pPr>
        <w:pStyle w:val="KeepWithNext"/>
        <w:rPr>
          <w:rtl/>
          <w:lang w:eastAsia="he-IL"/>
        </w:rPr>
      </w:pPr>
    </w:p>
    <w:p w14:paraId="0FF42C69" w14:textId="7C7F1A42" w:rsidR="00CC21F2" w:rsidRDefault="00CC21F2" w:rsidP="00CC21F2">
      <w:pPr>
        <w:rPr>
          <w:rtl/>
          <w:lang w:eastAsia="he-IL"/>
        </w:rPr>
      </w:pPr>
      <w:bookmarkStart w:id="9004" w:name="_ETM_Q1_825625"/>
      <w:bookmarkStart w:id="9005" w:name="_ETM_Q1_825694"/>
      <w:bookmarkEnd w:id="9004"/>
      <w:bookmarkEnd w:id="9005"/>
      <w:r>
        <w:rPr>
          <w:rFonts w:hint="cs"/>
          <w:rtl/>
          <w:lang w:eastAsia="he-IL"/>
        </w:rPr>
        <w:t>אוקיי</w:t>
      </w:r>
      <w:bookmarkStart w:id="9006" w:name="_ETM_Q1_821487"/>
      <w:bookmarkEnd w:id="9006"/>
      <w:r>
        <w:rPr>
          <w:rFonts w:hint="cs"/>
          <w:rtl/>
          <w:lang w:eastAsia="he-IL"/>
        </w:rPr>
        <w:t>, מה עוד נשאר לנו?</w:t>
      </w:r>
      <w:bookmarkStart w:id="9007" w:name="_ETM_Q1_823623"/>
      <w:bookmarkEnd w:id="9007"/>
    </w:p>
    <w:p w14:paraId="7E17BF7D" w14:textId="701A1252" w:rsidR="00CC21F2" w:rsidRDefault="00CC21F2" w:rsidP="00CC21F2">
      <w:pPr>
        <w:rPr>
          <w:rtl/>
          <w:lang w:eastAsia="he-IL"/>
        </w:rPr>
      </w:pPr>
      <w:bookmarkStart w:id="9008" w:name="_ETM_Q1_823817"/>
      <w:bookmarkEnd w:id="9008"/>
    </w:p>
    <w:p w14:paraId="333DD3FE" w14:textId="575BC68D" w:rsidR="00CC21F2" w:rsidRDefault="00CC21F2" w:rsidP="00CC21F2">
      <w:pPr>
        <w:pStyle w:val="a4"/>
        <w:keepNext/>
        <w:rPr>
          <w:rtl/>
        </w:rPr>
      </w:pPr>
      <w:bookmarkStart w:id="9009" w:name="ET_speaker_תומר_רוזנר_893"/>
      <w:r w:rsidRPr="00CC21F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C21F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009"/>
    </w:p>
    <w:p w14:paraId="6A584311" w14:textId="4448AB83" w:rsidR="00CC21F2" w:rsidRDefault="00CC21F2" w:rsidP="00CC21F2">
      <w:pPr>
        <w:pStyle w:val="KeepWithNext"/>
        <w:rPr>
          <w:rtl/>
          <w:lang w:eastAsia="he-IL"/>
        </w:rPr>
      </w:pPr>
    </w:p>
    <w:p w14:paraId="32E8890C" w14:textId="013B19D0" w:rsidR="00CC21F2" w:rsidRDefault="00CC21F2" w:rsidP="00CC21F2">
      <w:pPr>
        <w:rPr>
          <w:rtl/>
          <w:lang w:eastAsia="he-IL"/>
        </w:rPr>
      </w:pPr>
      <w:bookmarkStart w:id="9010" w:name="_ETM_Q1_825087"/>
      <w:bookmarkStart w:id="9011" w:name="_ETM_Q1_825162"/>
      <w:bookmarkEnd w:id="9010"/>
      <w:bookmarkEnd w:id="9011"/>
      <w:r>
        <w:rPr>
          <w:rFonts w:hint="cs"/>
          <w:rtl/>
          <w:lang w:eastAsia="he-IL"/>
        </w:rPr>
        <w:t xml:space="preserve">עכשיו אנחנו צריכים לעבור לסעיפים שטרם </w:t>
      </w:r>
      <w:bookmarkStart w:id="9012" w:name="_ETM_Q1_829109"/>
      <w:bookmarkEnd w:id="9012"/>
      <w:r>
        <w:rPr>
          <w:rFonts w:hint="cs"/>
          <w:rtl/>
          <w:lang w:eastAsia="he-IL"/>
        </w:rPr>
        <w:t>דנתם בהם.</w:t>
      </w:r>
      <w:bookmarkStart w:id="9013" w:name="_ETM_Q1_830407"/>
      <w:bookmarkEnd w:id="9013"/>
    </w:p>
    <w:p w14:paraId="7E848980" w14:textId="3D9C0250" w:rsidR="00CC21F2" w:rsidRDefault="00CC21F2" w:rsidP="00CC21F2">
      <w:pPr>
        <w:rPr>
          <w:rtl/>
          <w:lang w:eastAsia="he-IL"/>
        </w:rPr>
      </w:pPr>
      <w:bookmarkStart w:id="9014" w:name="_ETM_Q1_830631"/>
      <w:bookmarkEnd w:id="9014"/>
    </w:p>
    <w:p w14:paraId="251198FF" w14:textId="1747158F" w:rsidR="00CC21F2" w:rsidRDefault="00CC21F2" w:rsidP="00CC21F2">
      <w:pPr>
        <w:pStyle w:val="af9"/>
        <w:keepNext/>
        <w:rPr>
          <w:rtl/>
          <w:lang w:eastAsia="he-IL"/>
        </w:rPr>
      </w:pPr>
      <w:bookmarkStart w:id="9015" w:name="ET_guest_רעות_בינג_894"/>
      <w:r w:rsidRPr="00CC2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C21F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5"/>
    </w:p>
    <w:p w14:paraId="6A1DD299" w14:textId="78266BBA" w:rsidR="00CC21F2" w:rsidRDefault="00CC21F2" w:rsidP="00CC21F2">
      <w:pPr>
        <w:pStyle w:val="KeepWithNext"/>
        <w:rPr>
          <w:rtl/>
          <w:lang w:eastAsia="he-IL"/>
        </w:rPr>
      </w:pPr>
    </w:p>
    <w:p w14:paraId="74FFB029" w14:textId="092DDDA5" w:rsidR="00CC21F2" w:rsidRDefault="00CC21F2" w:rsidP="00CC21F2">
      <w:pPr>
        <w:rPr>
          <w:rtl/>
          <w:lang w:eastAsia="he-IL"/>
        </w:rPr>
      </w:pPr>
      <w:bookmarkStart w:id="9016" w:name="_ETM_Q1_832090"/>
      <w:bookmarkStart w:id="9017" w:name="_ETM_Q1_832153"/>
      <w:bookmarkEnd w:id="9016"/>
      <w:bookmarkEnd w:id="9017"/>
      <w:r>
        <w:rPr>
          <w:rFonts w:hint="cs"/>
          <w:rtl/>
          <w:lang w:eastAsia="he-IL"/>
        </w:rPr>
        <w:t>ר</w:t>
      </w:r>
      <w:bookmarkStart w:id="9018" w:name="_ETM_Q1_827226"/>
      <w:bookmarkEnd w:id="9018"/>
      <w:r>
        <w:rPr>
          <w:rFonts w:hint="cs"/>
          <w:rtl/>
          <w:lang w:eastAsia="he-IL"/>
        </w:rPr>
        <w:t>גע, רגע. אמרנו על הסעיף שמתייחס להסכמה של -</w:t>
      </w:r>
      <w:bookmarkStart w:id="9019" w:name="_ETM_Q1_833622"/>
      <w:bookmarkEnd w:id="9019"/>
      <w:r>
        <w:rPr>
          <w:rFonts w:hint="cs"/>
          <w:rtl/>
          <w:lang w:eastAsia="he-IL"/>
        </w:rPr>
        <w:t xml:space="preserve"> - -</w:t>
      </w:r>
      <w:bookmarkStart w:id="9020" w:name="_ETM_Q1_834007"/>
      <w:bookmarkEnd w:id="9020"/>
    </w:p>
    <w:p w14:paraId="26AF3DF8" w14:textId="2BE91E19" w:rsidR="00CC21F2" w:rsidRDefault="00CC21F2" w:rsidP="00CC21F2">
      <w:pPr>
        <w:rPr>
          <w:rtl/>
          <w:lang w:eastAsia="he-IL"/>
        </w:rPr>
      </w:pPr>
    </w:p>
    <w:p w14:paraId="2934781B" w14:textId="777F75D0" w:rsidR="00CC21F2" w:rsidRDefault="00CC21F2" w:rsidP="00CC21F2">
      <w:pPr>
        <w:pStyle w:val="af9"/>
        <w:keepNext/>
        <w:rPr>
          <w:rtl/>
          <w:lang w:eastAsia="he-IL"/>
        </w:rPr>
      </w:pPr>
      <w:bookmarkStart w:id="9021" w:name="ET_guest_בנימין_ארביב_895"/>
      <w:r w:rsidRPr="00CC2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C21F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1"/>
    </w:p>
    <w:p w14:paraId="30538454" w14:textId="56170F12" w:rsidR="00CC21F2" w:rsidRDefault="00CC21F2" w:rsidP="00CC21F2">
      <w:pPr>
        <w:pStyle w:val="KeepWithNext"/>
        <w:rPr>
          <w:rtl/>
          <w:lang w:eastAsia="he-IL"/>
        </w:rPr>
      </w:pPr>
    </w:p>
    <w:p w14:paraId="4DAA12C9" w14:textId="28ECFFC2" w:rsidR="00CC21F2" w:rsidRDefault="00CC21F2" w:rsidP="00CC21F2">
      <w:pPr>
        <w:rPr>
          <w:rtl/>
          <w:lang w:eastAsia="he-IL"/>
        </w:rPr>
      </w:pPr>
      <w:bookmarkStart w:id="9022" w:name="_ETM_Q1_835364"/>
      <w:bookmarkStart w:id="9023" w:name="_ETM_Q1_835430"/>
      <w:bookmarkEnd w:id="9022"/>
      <w:bookmarkEnd w:id="9023"/>
      <w:r>
        <w:rPr>
          <w:rFonts w:hint="cs"/>
          <w:rtl/>
          <w:lang w:eastAsia="he-IL"/>
        </w:rPr>
        <w:t xml:space="preserve">דבר אחד </w:t>
      </w:r>
      <w:bookmarkStart w:id="9024" w:name="_ETM_Q1_832465"/>
      <w:bookmarkEnd w:id="9024"/>
      <w:r>
        <w:rPr>
          <w:rFonts w:hint="cs"/>
          <w:rtl/>
          <w:lang w:eastAsia="he-IL"/>
        </w:rPr>
        <w:t>ששכחתי</w:t>
      </w:r>
      <w:bookmarkStart w:id="9025" w:name="_ETM_Q1_833555"/>
      <w:bookmarkEnd w:id="90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9026" w:name="_ETM_Q1_834485"/>
      <w:bookmarkEnd w:id="9026"/>
      <w:r>
        <w:rPr>
          <w:rFonts w:hint="cs"/>
          <w:rtl/>
          <w:lang w:eastAsia="he-IL"/>
        </w:rPr>
        <w:t xml:space="preserve"> כתוב פה "הנוהל של הגורמים מוסרי המידע </w:t>
      </w:r>
      <w:bookmarkStart w:id="9027" w:name="_ETM_Q1_835112"/>
      <w:bookmarkEnd w:id="9027"/>
      <w:r>
        <w:rPr>
          <w:rFonts w:hint="cs"/>
          <w:rtl/>
          <w:lang w:eastAsia="he-IL"/>
        </w:rPr>
        <w:t xml:space="preserve">והגורמים המאשרים" </w:t>
      </w:r>
      <w:r>
        <w:rPr>
          <w:rtl/>
          <w:lang w:eastAsia="he-IL"/>
        </w:rPr>
        <w:t>–</w:t>
      </w:r>
      <w:bookmarkStart w:id="9028" w:name="_ETM_Q1_838334"/>
      <w:bookmarkEnd w:id="9028"/>
      <w:r>
        <w:rPr>
          <w:rFonts w:hint="cs"/>
          <w:rtl/>
          <w:lang w:eastAsia="he-IL"/>
        </w:rPr>
        <w:t xml:space="preserve"> לא כתוב פה תוך כמה זמן הם יפרסמו את הנוהל</w:t>
      </w:r>
      <w:bookmarkStart w:id="9029" w:name="_ETM_Q1_843326"/>
      <w:bookmarkEnd w:id="9029"/>
      <w:r>
        <w:rPr>
          <w:rFonts w:hint="cs"/>
          <w:rtl/>
          <w:lang w:eastAsia="he-IL"/>
        </w:rPr>
        <w:t xml:space="preserve"> שלהם. זה </w:t>
      </w:r>
      <w:bookmarkStart w:id="9030" w:name="_ETM_Q1_840922"/>
      <w:bookmarkEnd w:id="9030"/>
      <w:r>
        <w:rPr>
          <w:rFonts w:hint="cs"/>
          <w:rtl/>
          <w:lang w:eastAsia="he-IL"/>
        </w:rPr>
        <w:t xml:space="preserve">מעורר גם שאלות אם אפשר לפנות ללא נוהל. </w:t>
      </w:r>
      <w:bookmarkStart w:id="9031" w:name="_ETM_Q1_848287"/>
      <w:bookmarkEnd w:id="9031"/>
      <w:r>
        <w:rPr>
          <w:rFonts w:hint="cs"/>
          <w:rtl/>
          <w:lang w:eastAsia="he-IL"/>
        </w:rPr>
        <w:t>כמו</w:t>
      </w:r>
      <w:bookmarkStart w:id="9032" w:name="_ETM_Q1_846758"/>
      <w:bookmarkEnd w:id="9032"/>
      <w:r>
        <w:rPr>
          <w:rFonts w:hint="cs"/>
          <w:rtl/>
          <w:lang w:eastAsia="he-IL"/>
        </w:rPr>
        <w:t xml:space="preserve">בן, אני מניח שכן. </w:t>
      </w:r>
      <w:r w:rsidR="00104FCE">
        <w:rPr>
          <w:rFonts w:hint="cs"/>
          <w:rtl/>
          <w:lang w:eastAsia="he-IL"/>
        </w:rPr>
        <w:t xml:space="preserve">אז אני מציע לתחום </w:t>
      </w:r>
      <w:bookmarkStart w:id="9033" w:name="_ETM_Q1_855780"/>
      <w:bookmarkEnd w:id="9033"/>
      <w:r w:rsidR="00104FCE">
        <w:rPr>
          <w:rFonts w:hint="cs"/>
          <w:rtl/>
          <w:lang w:eastAsia="he-IL"/>
        </w:rPr>
        <w:t>זמן שהוא יהיה לא יאוחר ממוע</w:t>
      </w:r>
      <w:bookmarkStart w:id="9034" w:name="_ETM_Q1_856160"/>
      <w:bookmarkEnd w:id="9034"/>
      <w:r w:rsidR="00104FCE">
        <w:rPr>
          <w:rFonts w:hint="cs"/>
          <w:rtl/>
          <w:lang w:eastAsia="he-IL"/>
        </w:rPr>
        <w:t xml:space="preserve">ד תחילת החוק. </w:t>
      </w:r>
      <w:bookmarkStart w:id="9035" w:name="_ETM_Q1_858794"/>
      <w:bookmarkEnd w:id="9035"/>
      <w:r w:rsidR="00104FCE">
        <w:rPr>
          <w:rFonts w:hint="cs"/>
          <w:rtl/>
          <w:lang w:eastAsia="he-IL"/>
        </w:rPr>
        <w:t>אמרנו 45 יום, נכון?</w:t>
      </w:r>
    </w:p>
    <w:p w14:paraId="4D41894E" w14:textId="663D6414" w:rsidR="00104FCE" w:rsidRDefault="00104FCE" w:rsidP="00CC21F2">
      <w:pPr>
        <w:rPr>
          <w:rtl/>
          <w:lang w:eastAsia="he-IL"/>
        </w:rPr>
      </w:pPr>
      <w:bookmarkStart w:id="9036" w:name="_ETM_Q1_861392"/>
      <w:bookmarkStart w:id="9037" w:name="_ETM_Q1_861500"/>
      <w:bookmarkStart w:id="9038" w:name="_ETM_Q1_862089"/>
      <w:bookmarkEnd w:id="9036"/>
      <w:bookmarkEnd w:id="9037"/>
      <w:bookmarkEnd w:id="9038"/>
    </w:p>
    <w:p w14:paraId="5C353EF0" w14:textId="3F7073EF" w:rsidR="00104FCE" w:rsidRDefault="00104FCE" w:rsidP="00104FCE">
      <w:pPr>
        <w:pStyle w:val="af6"/>
        <w:keepNext/>
        <w:rPr>
          <w:rtl/>
        </w:rPr>
      </w:pPr>
      <w:bookmarkStart w:id="9039" w:name="ET_yor_5069_896"/>
      <w:r w:rsidRPr="00104F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4FC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039"/>
    </w:p>
    <w:p w14:paraId="7B618313" w14:textId="30037AD9" w:rsidR="00104FCE" w:rsidRDefault="00104FCE" w:rsidP="00104FCE">
      <w:pPr>
        <w:pStyle w:val="KeepWithNext"/>
        <w:rPr>
          <w:rtl/>
          <w:lang w:eastAsia="he-IL"/>
        </w:rPr>
      </w:pPr>
    </w:p>
    <w:p w14:paraId="108CA18A" w14:textId="0EDEAE75" w:rsidR="00104FCE" w:rsidRDefault="00104FCE" w:rsidP="00104FC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040" w:name="_ETM_Q1_862840"/>
      <w:bookmarkEnd w:id="9040"/>
      <w:r>
        <w:rPr>
          <w:rFonts w:hint="cs"/>
          <w:rtl/>
          <w:lang w:eastAsia="he-IL"/>
        </w:rPr>
        <w:t>ן</w:t>
      </w:r>
      <w:bookmarkStart w:id="9041" w:name="_ETM_Q1_862924"/>
      <w:bookmarkEnd w:id="9041"/>
      <w:r>
        <w:rPr>
          <w:rFonts w:hint="cs"/>
          <w:rtl/>
          <w:lang w:eastAsia="he-IL"/>
        </w:rPr>
        <w:t>.</w:t>
      </w:r>
    </w:p>
    <w:p w14:paraId="3AC54756" w14:textId="3D4E8755" w:rsidR="00104FCE" w:rsidRDefault="00104FCE" w:rsidP="00104FCE">
      <w:pPr>
        <w:rPr>
          <w:rtl/>
          <w:lang w:eastAsia="he-IL"/>
        </w:rPr>
      </w:pPr>
      <w:bookmarkStart w:id="9042" w:name="_ETM_Q1_863227"/>
      <w:bookmarkStart w:id="9043" w:name="_ETM_Q1_863322"/>
      <w:bookmarkStart w:id="9044" w:name="_ETM_Q1_864000"/>
      <w:bookmarkEnd w:id="9042"/>
      <w:bookmarkEnd w:id="9043"/>
      <w:bookmarkEnd w:id="9044"/>
    </w:p>
    <w:p w14:paraId="08AAA099" w14:textId="56191A3D" w:rsidR="00104FCE" w:rsidRDefault="00104FCE" w:rsidP="00104FCE">
      <w:pPr>
        <w:pStyle w:val="af9"/>
        <w:keepNext/>
        <w:rPr>
          <w:rtl/>
          <w:lang w:eastAsia="he-IL"/>
        </w:rPr>
      </w:pPr>
      <w:bookmarkStart w:id="9045" w:name="ET_guest_בנימין_ארביב_897"/>
      <w:r w:rsidRPr="00104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04FC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5"/>
    </w:p>
    <w:p w14:paraId="672081D0" w14:textId="12CC18EB" w:rsidR="00104FCE" w:rsidRDefault="00104FCE" w:rsidP="00104FCE">
      <w:pPr>
        <w:pStyle w:val="KeepWithNext"/>
        <w:rPr>
          <w:rtl/>
          <w:lang w:eastAsia="he-IL"/>
        </w:rPr>
      </w:pPr>
    </w:p>
    <w:p w14:paraId="3AE4B4C1" w14:textId="4C8D4980" w:rsidR="00104FCE" w:rsidRDefault="00104FCE" w:rsidP="00104FC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046" w:name="_ETM_Q1_864791"/>
      <w:bookmarkEnd w:id="9046"/>
      <w:r>
        <w:rPr>
          <w:rFonts w:hint="cs"/>
          <w:rtl/>
          <w:lang w:eastAsia="he-IL"/>
        </w:rPr>
        <w:t>ה</w:t>
      </w:r>
      <w:bookmarkStart w:id="9047" w:name="_ETM_Q1_864857"/>
      <w:bookmarkEnd w:id="9047"/>
      <w:r>
        <w:rPr>
          <w:rFonts w:hint="cs"/>
          <w:rtl/>
          <w:lang w:eastAsia="he-IL"/>
        </w:rPr>
        <w:t xml:space="preserve"> </w:t>
      </w:r>
      <w:bookmarkStart w:id="9048" w:name="_ETM_Q1_860893"/>
      <w:bookmarkEnd w:id="9048"/>
      <w:r>
        <w:rPr>
          <w:rFonts w:hint="cs"/>
          <w:rtl/>
          <w:lang w:eastAsia="he-IL"/>
        </w:rPr>
        <w:t xml:space="preserve">מה שסיכמנו בהוראת התחילה. אז לא </w:t>
      </w:r>
      <w:bookmarkStart w:id="9049" w:name="_ETM_Q1_864592"/>
      <w:bookmarkEnd w:id="9049"/>
      <w:r>
        <w:rPr>
          <w:rFonts w:hint="cs"/>
          <w:rtl/>
          <w:lang w:eastAsia="he-IL"/>
        </w:rPr>
        <w:t xml:space="preserve">יאוחר מהמועד הזה יהיה נוהל. ואם </w:t>
      </w:r>
      <w:bookmarkStart w:id="9050" w:name="_ETM_Q1_863794"/>
      <w:bookmarkEnd w:id="9050"/>
      <w:r>
        <w:rPr>
          <w:rFonts w:hint="cs"/>
          <w:rtl/>
          <w:lang w:eastAsia="he-IL"/>
        </w:rPr>
        <w:t xml:space="preserve">לא נקבע נוהל, אז </w:t>
      </w:r>
      <w:bookmarkStart w:id="9051" w:name="_ETM_Q1_868135"/>
      <w:bookmarkEnd w:id="9051"/>
      <w:r>
        <w:rPr>
          <w:rFonts w:hint="cs"/>
          <w:rtl/>
          <w:lang w:eastAsia="he-IL"/>
        </w:rPr>
        <w:t>- - -</w:t>
      </w:r>
    </w:p>
    <w:p w14:paraId="0B41A4C9" w14:textId="705B76E7" w:rsidR="00104FCE" w:rsidRDefault="00104FCE" w:rsidP="00104FCE">
      <w:pPr>
        <w:rPr>
          <w:rtl/>
          <w:lang w:eastAsia="he-IL"/>
        </w:rPr>
      </w:pPr>
      <w:bookmarkStart w:id="9052" w:name="_ETM_Q1_869008"/>
      <w:bookmarkStart w:id="9053" w:name="_ETM_Q1_869109"/>
      <w:bookmarkStart w:id="9054" w:name="_ETM_Q1_864509"/>
      <w:bookmarkStart w:id="9055" w:name="_ETM_Q1_865102"/>
      <w:bookmarkEnd w:id="9052"/>
      <w:bookmarkEnd w:id="9053"/>
      <w:bookmarkEnd w:id="9054"/>
      <w:bookmarkEnd w:id="9055"/>
    </w:p>
    <w:p w14:paraId="7FED6B7C" w14:textId="4079E115" w:rsidR="00104FCE" w:rsidRDefault="00104FCE" w:rsidP="00104FCE">
      <w:pPr>
        <w:pStyle w:val="a4"/>
        <w:keepNext/>
        <w:rPr>
          <w:rtl/>
        </w:rPr>
      </w:pPr>
      <w:bookmarkStart w:id="9056" w:name="ET_speaker_תומר_רוזנר_898"/>
      <w:r w:rsidRPr="00104FC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4FCE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056"/>
    </w:p>
    <w:p w14:paraId="5BD3279F" w14:textId="2B7EAB47" w:rsidR="00104FCE" w:rsidRDefault="00104FCE" w:rsidP="00104FCE">
      <w:pPr>
        <w:pStyle w:val="KeepWithNext"/>
        <w:rPr>
          <w:rtl/>
          <w:lang w:eastAsia="he-IL"/>
        </w:rPr>
      </w:pPr>
    </w:p>
    <w:p w14:paraId="357D8B06" w14:textId="10FDFF22" w:rsidR="00104FCE" w:rsidRDefault="00104FCE" w:rsidP="00104FCE">
      <w:pPr>
        <w:rPr>
          <w:rtl/>
          <w:lang w:eastAsia="he-IL"/>
        </w:rPr>
      </w:pPr>
      <w:bookmarkStart w:id="9057" w:name="_ETM_Q1_866022"/>
      <w:bookmarkEnd w:id="9057"/>
      <w:r>
        <w:rPr>
          <w:rFonts w:hint="cs"/>
          <w:rtl/>
          <w:lang w:eastAsia="he-IL"/>
        </w:rPr>
        <w:t>ל</w:t>
      </w:r>
      <w:bookmarkStart w:id="9058" w:name="_ETM_Q1_866114"/>
      <w:bookmarkEnd w:id="9058"/>
      <w:r>
        <w:rPr>
          <w:rFonts w:hint="cs"/>
          <w:rtl/>
          <w:lang w:eastAsia="he-IL"/>
        </w:rPr>
        <w:t>א צריך לכתוב את זה.</w:t>
      </w:r>
    </w:p>
    <w:p w14:paraId="33DAC382" w14:textId="6A8B31AF" w:rsidR="00104FCE" w:rsidRDefault="00104FCE" w:rsidP="00104FCE">
      <w:pPr>
        <w:rPr>
          <w:rtl/>
          <w:lang w:eastAsia="he-IL"/>
        </w:rPr>
      </w:pPr>
      <w:bookmarkStart w:id="9059" w:name="_ETM_Q1_868189"/>
      <w:bookmarkStart w:id="9060" w:name="_ETM_Q1_868285"/>
      <w:bookmarkStart w:id="9061" w:name="_ETM_Q1_868767"/>
      <w:bookmarkEnd w:id="9059"/>
      <w:bookmarkEnd w:id="9060"/>
      <w:bookmarkEnd w:id="9061"/>
    </w:p>
    <w:p w14:paraId="78FDF025" w14:textId="491E5EB2" w:rsidR="00104FCE" w:rsidRDefault="00104FCE" w:rsidP="00104FCE">
      <w:pPr>
        <w:pStyle w:val="af9"/>
        <w:keepNext/>
        <w:rPr>
          <w:rtl/>
          <w:lang w:eastAsia="he-IL"/>
        </w:rPr>
      </w:pPr>
      <w:bookmarkStart w:id="9062" w:name="ET_guest_בנימין_ארביב_899"/>
      <w:r w:rsidRPr="00104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04FC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2"/>
    </w:p>
    <w:p w14:paraId="6F3BB94F" w14:textId="416F69BD" w:rsidR="00104FCE" w:rsidRDefault="00104FCE" w:rsidP="00104FCE">
      <w:pPr>
        <w:pStyle w:val="KeepWithNext"/>
        <w:rPr>
          <w:rtl/>
          <w:lang w:eastAsia="he-IL"/>
        </w:rPr>
      </w:pPr>
    </w:p>
    <w:p w14:paraId="6A383D44" w14:textId="6AA68401" w:rsidR="00104FCE" w:rsidRDefault="00104FCE" w:rsidP="00104FCE">
      <w:pPr>
        <w:rPr>
          <w:rtl/>
          <w:lang w:eastAsia="he-IL"/>
        </w:rPr>
      </w:pPr>
      <w:bookmarkStart w:id="9063" w:name="_ETM_Q1_869663"/>
      <w:bookmarkEnd w:id="9063"/>
      <w:r>
        <w:rPr>
          <w:rFonts w:hint="cs"/>
          <w:rtl/>
          <w:lang w:eastAsia="he-IL"/>
        </w:rPr>
        <w:t>א</w:t>
      </w:r>
      <w:bookmarkStart w:id="9064" w:name="_ETM_Q1_869749"/>
      <w:bookmarkEnd w:id="9064"/>
      <w:r>
        <w:rPr>
          <w:rFonts w:hint="cs"/>
          <w:rtl/>
          <w:lang w:eastAsia="he-IL"/>
        </w:rPr>
        <w:t>ז לא צריך.</w:t>
      </w:r>
      <w:bookmarkStart w:id="9065" w:name="_ETM_Q1_866078"/>
      <w:bookmarkEnd w:id="9065"/>
    </w:p>
    <w:p w14:paraId="201B6A43" w14:textId="56C84150" w:rsidR="00104FCE" w:rsidRDefault="00104FCE" w:rsidP="00104FCE">
      <w:pPr>
        <w:rPr>
          <w:rtl/>
          <w:lang w:eastAsia="he-IL"/>
        </w:rPr>
      </w:pPr>
      <w:bookmarkStart w:id="9066" w:name="_ETM_Q1_866333"/>
      <w:bookmarkStart w:id="9067" w:name="_ETM_Q1_866440"/>
      <w:bookmarkStart w:id="9068" w:name="_ETM_Q1_866946"/>
      <w:bookmarkEnd w:id="9066"/>
      <w:bookmarkEnd w:id="9067"/>
      <w:bookmarkEnd w:id="9068"/>
    </w:p>
    <w:p w14:paraId="5B7E8402" w14:textId="4F7D816D" w:rsidR="00104FCE" w:rsidRDefault="00104FCE" w:rsidP="00104FCE">
      <w:pPr>
        <w:pStyle w:val="af6"/>
        <w:keepNext/>
        <w:rPr>
          <w:rtl/>
        </w:rPr>
      </w:pPr>
      <w:bookmarkStart w:id="9069" w:name="ET_yor_5069_900"/>
      <w:r w:rsidRPr="00104F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4FC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069"/>
    </w:p>
    <w:p w14:paraId="6D14F818" w14:textId="3193A9B4" w:rsidR="00104FCE" w:rsidRDefault="00104FCE" w:rsidP="00104FCE">
      <w:pPr>
        <w:pStyle w:val="KeepWithNext"/>
        <w:rPr>
          <w:rtl/>
          <w:lang w:eastAsia="he-IL"/>
        </w:rPr>
      </w:pPr>
    </w:p>
    <w:p w14:paraId="08E235B0" w14:textId="4EB54A64" w:rsidR="00104FCE" w:rsidRDefault="00104FCE" w:rsidP="00104F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70" w:name="_ETM_Q1_867932"/>
      <w:bookmarkStart w:id="9071" w:name="_ETM_Q1_868002"/>
      <w:bookmarkEnd w:id="9070"/>
      <w:bookmarkEnd w:id="9071"/>
      <w:r>
        <w:rPr>
          <w:rFonts w:hint="cs"/>
          <w:rtl/>
          <w:lang w:eastAsia="he-IL"/>
        </w:rPr>
        <w:t xml:space="preserve">ז חבל </w:t>
      </w:r>
      <w:bookmarkStart w:id="9072" w:name="_ETM_Q1_868663"/>
      <w:bookmarkEnd w:id="9072"/>
      <w:r>
        <w:rPr>
          <w:rFonts w:hint="cs"/>
          <w:rtl/>
          <w:lang w:eastAsia="he-IL"/>
        </w:rPr>
        <w:t>שיטרחו הלאה.</w:t>
      </w:r>
    </w:p>
    <w:p w14:paraId="12C4370F" w14:textId="0C80F413" w:rsidR="00104FCE" w:rsidRDefault="00104FCE" w:rsidP="00104FCE">
      <w:pPr>
        <w:rPr>
          <w:rtl/>
          <w:lang w:eastAsia="he-IL"/>
        </w:rPr>
      </w:pPr>
      <w:bookmarkStart w:id="9073" w:name="_ETM_Q1_871276"/>
      <w:bookmarkStart w:id="9074" w:name="_ETM_Q1_871376"/>
      <w:bookmarkStart w:id="9075" w:name="_ETM_Q1_871905"/>
      <w:bookmarkEnd w:id="9073"/>
      <w:bookmarkEnd w:id="9074"/>
      <w:bookmarkEnd w:id="9075"/>
    </w:p>
    <w:p w14:paraId="4A20242A" w14:textId="1D479608" w:rsidR="00104FCE" w:rsidRDefault="00104FCE" w:rsidP="00104FCE">
      <w:pPr>
        <w:pStyle w:val="a4"/>
        <w:keepNext/>
        <w:rPr>
          <w:rtl/>
        </w:rPr>
      </w:pPr>
      <w:bookmarkStart w:id="9076" w:name="ET_speaker_תומר_רוזנר_901"/>
      <w:r w:rsidRPr="00104FC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4FCE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076"/>
    </w:p>
    <w:p w14:paraId="0157191D" w14:textId="27F7F432" w:rsidR="00104FCE" w:rsidRDefault="00104FCE" w:rsidP="00104FCE">
      <w:pPr>
        <w:pStyle w:val="KeepWithNext"/>
        <w:rPr>
          <w:rtl/>
          <w:lang w:eastAsia="he-IL"/>
        </w:rPr>
      </w:pPr>
    </w:p>
    <w:p w14:paraId="6E5FDA6F" w14:textId="19E29592" w:rsidR="00104FCE" w:rsidRDefault="00104FCE" w:rsidP="00104FCE">
      <w:pPr>
        <w:rPr>
          <w:rtl/>
          <w:lang w:eastAsia="he-IL"/>
        </w:rPr>
      </w:pPr>
      <w:bookmarkStart w:id="9077" w:name="_ETM_Q1_872761"/>
      <w:bookmarkStart w:id="9078" w:name="_ETM_Q1_872839"/>
      <w:bookmarkEnd w:id="9077"/>
      <w:bookmarkEnd w:id="9078"/>
      <w:r>
        <w:rPr>
          <w:rFonts w:hint="cs"/>
          <w:rtl/>
          <w:lang w:eastAsia="he-IL"/>
        </w:rPr>
        <w:t xml:space="preserve">כן. לא, אבל </w:t>
      </w:r>
      <w:bookmarkStart w:id="9079" w:name="_ETM_Q1_869309"/>
      <w:bookmarkEnd w:id="9079"/>
      <w:r>
        <w:rPr>
          <w:rFonts w:hint="cs"/>
          <w:rtl/>
          <w:lang w:eastAsia="he-IL"/>
        </w:rPr>
        <w:t xml:space="preserve">מכל מקום אנחנו מבקשים שמינהל </w:t>
      </w:r>
      <w:bookmarkStart w:id="9080" w:name="_ETM_Q1_874491"/>
      <w:bookmarkEnd w:id="9080"/>
      <w:r>
        <w:rPr>
          <w:rFonts w:hint="cs"/>
          <w:rtl/>
          <w:lang w:eastAsia="he-IL"/>
        </w:rPr>
        <w:t xml:space="preserve">התכנון ייקח על עצמו לפנות באופן </w:t>
      </w:r>
      <w:bookmarkStart w:id="9081" w:name="_ETM_Q1_874142"/>
      <w:bookmarkEnd w:id="9081"/>
      <w:r>
        <w:rPr>
          <w:rFonts w:hint="cs"/>
          <w:rtl/>
          <w:lang w:eastAsia="he-IL"/>
        </w:rPr>
        <w:t xml:space="preserve">פוזיטיבי לכל הגורמים הנוגעים </w:t>
      </w:r>
      <w:bookmarkStart w:id="9082" w:name="_ETM_Q1_879147"/>
      <w:bookmarkEnd w:id="9082"/>
      <w:r>
        <w:rPr>
          <w:rFonts w:hint="cs"/>
          <w:rtl/>
          <w:lang w:eastAsia="he-IL"/>
        </w:rPr>
        <w:t xml:space="preserve">בדבר, ככל שידועים לו או ככל שהם </w:t>
      </w:r>
      <w:bookmarkStart w:id="9083" w:name="_ETM_Q1_878711"/>
      <w:bookmarkEnd w:id="9083"/>
      <w:r>
        <w:rPr>
          <w:rFonts w:hint="cs"/>
          <w:rtl/>
          <w:lang w:eastAsia="he-IL"/>
        </w:rPr>
        <w:t xml:space="preserve">גורמים - - </w:t>
      </w:r>
      <w:bookmarkStart w:id="9084" w:name="_ETM_Q1_882080"/>
      <w:bookmarkEnd w:id="9084"/>
      <w:r>
        <w:rPr>
          <w:rFonts w:hint="cs"/>
          <w:rtl/>
          <w:lang w:eastAsia="he-IL"/>
        </w:rPr>
        <w:t>-</w:t>
      </w:r>
    </w:p>
    <w:p w14:paraId="63719DA1" w14:textId="18B9098D" w:rsidR="00104FCE" w:rsidRDefault="00104FCE" w:rsidP="00104FCE">
      <w:pPr>
        <w:rPr>
          <w:rtl/>
          <w:lang w:eastAsia="he-IL"/>
        </w:rPr>
      </w:pPr>
      <w:bookmarkStart w:id="9085" w:name="_ETM_Q1_882321"/>
      <w:bookmarkStart w:id="9086" w:name="_ETM_Q1_882431"/>
      <w:bookmarkStart w:id="9087" w:name="_ETM_Q1_883655"/>
      <w:bookmarkEnd w:id="9085"/>
      <w:bookmarkEnd w:id="9086"/>
      <w:bookmarkEnd w:id="9087"/>
    </w:p>
    <w:p w14:paraId="0DB01475" w14:textId="41024C7B" w:rsidR="00104FCE" w:rsidRDefault="00104FCE" w:rsidP="00104FCE">
      <w:pPr>
        <w:pStyle w:val="af6"/>
        <w:keepNext/>
        <w:rPr>
          <w:rtl/>
        </w:rPr>
      </w:pPr>
      <w:bookmarkStart w:id="9088" w:name="ET_yor_5069_902"/>
      <w:r w:rsidRPr="00104F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4FC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088"/>
    </w:p>
    <w:p w14:paraId="26E81E18" w14:textId="62B77E71" w:rsidR="00104FCE" w:rsidRDefault="00104FCE" w:rsidP="00104FCE">
      <w:pPr>
        <w:pStyle w:val="KeepWithNext"/>
        <w:rPr>
          <w:rtl/>
          <w:lang w:eastAsia="he-IL"/>
        </w:rPr>
      </w:pPr>
    </w:p>
    <w:p w14:paraId="347AAFB6" w14:textId="4133A0FB" w:rsidR="00104FCE" w:rsidRDefault="00104FCE" w:rsidP="00104F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89" w:name="_ETM_Q1_884622"/>
      <w:bookmarkStart w:id="9090" w:name="_ETM_Q1_884691"/>
      <w:bookmarkEnd w:id="9089"/>
      <w:bookmarkEnd w:id="9090"/>
      <w:r>
        <w:rPr>
          <w:rFonts w:hint="cs"/>
          <w:rtl/>
          <w:lang w:eastAsia="he-IL"/>
        </w:rPr>
        <w:t xml:space="preserve">גב, פניתם כבר? מינהל התכנון פנה כבר בנושא הזה </w:t>
      </w:r>
      <w:bookmarkStart w:id="9091" w:name="_ETM_Q1_891888"/>
      <w:bookmarkEnd w:id="9091"/>
      <w:r>
        <w:rPr>
          <w:rFonts w:hint="cs"/>
          <w:rtl/>
          <w:lang w:eastAsia="he-IL"/>
        </w:rPr>
        <w:t>מהיש</w:t>
      </w:r>
      <w:bookmarkStart w:id="9092" w:name="_ETM_Q1_888342"/>
      <w:bookmarkEnd w:id="9092"/>
      <w:r>
        <w:rPr>
          <w:rFonts w:hint="cs"/>
          <w:rtl/>
          <w:lang w:eastAsia="he-IL"/>
        </w:rPr>
        <w:t>יבה האחרת, שהעלתה גברת בוגין מהשמאים?</w:t>
      </w:r>
      <w:bookmarkStart w:id="9093" w:name="_ETM_Q1_893123"/>
      <w:bookmarkEnd w:id="9093"/>
      <w:r>
        <w:rPr>
          <w:rFonts w:hint="cs"/>
          <w:rtl/>
          <w:lang w:eastAsia="he-IL"/>
        </w:rPr>
        <w:t xml:space="preserve"> זה יצא כבר?</w:t>
      </w:r>
    </w:p>
    <w:p w14:paraId="04EC76F0" w14:textId="7E9B7BC6" w:rsidR="00104FCE" w:rsidRDefault="00104FCE" w:rsidP="00104FCE">
      <w:pPr>
        <w:rPr>
          <w:rtl/>
          <w:lang w:eastAsia="he-IL"/>
        </w:rPr>
      </w:pPr>
      <w:bookmarkStart w:id="9094" w:name="_ETM_Q1_897109"/>
      <w:bookmarkStart w:id="9095" w:name="_ETM_Q1_897195"/>
      <w:bookmarkStart w:id="9096" w:name="_ETM_Q1_897849"/>
      <w:bookmarkEnd w:id="9094"/>
      <w:bookmarkEnd w:id="9095"/>
      <w:bookmarkEnd w:id="9096"/>
    </w:p>
    <w:p w14:paraId="2DE849AD" w14:textId="09460F4E" w:rsidR="00104FCE" w:rsidRDefault="00104FCE" w:rsidP="00104FCE">
      <w:pPr>
        <w:pStyle w:val="af9"/>
        <w:keepNext/>
        <w:rPr>
          <w:rtl/>
          <w:lang w:eastAsia="he-IL"/>
        </w:rPr>
      </w:pPr>
      <w:bookmarkStart w:id="9097" w:name="ET_guest_מירה_סלומון_903"/>
      <w:r w:rsidRPr="00104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04FC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7"/>
    </w:p>
    <w:p w14:paraId="565C768A" w14:textId="58D2BCFB" w:rsidR="00104FCE" w:rsidRDefault="00104FCE" w:rsidP="00104FCE">
      <w:pPr>
        <w:pStyle w:val="KeepWithNext"/>
        <w:rPr>
          <w:rtl/>
          <w:lang w:eastAsia="he-IL"/>
        </w:rPr>
      </w:pPr>
    </w:p>
    <w:p w14:paraId="27A8C13A" w14:textId="4B23BB5F" w:rsidR="00104FCE" w:rsidRDefault="00104FCE" w:rsidP="00104FCE">
      <w:pPr>
        <w:rPr>
          <w:rtl/>
          <w:lang w:eastAsia="he-IL"/>
        </w:rPr>
      </w:pPr>
      <w:bookmarkStart w:id="9098" w:name="_ETM_Q1_898617"/>
      <w:bookmarkStart w:id="9099" w:name="_ETM_Q1_898680"/>
      <w:bookmarkEnd w:id="9098"/>
      <w:bookmarkEnd w:id="9099"/>
      <w:r>
        <w:rPr>
          <w:rFonts w:hint="cs"/>
          <w:rtl/>
          <w:lang w:eastAsia="he-IL"/>
        </w:rPr>
        <w:t xml:space="preserve">אני התכתבתי </w:t>
      </w:r>
      <w:bookmarkStart w:id="9100" w:name="_ETM_Q1_900355"/>
      <w:bookmarkEnd w:id="9100"/>
      <w:r>
        <w:rPr>
          <w:rFonts w:hint="cs"/>
          <w:rtl/>
          <w:lang w:eastAsia="he-IL"/>
        </w:rPr>
        <w:t>עם היוע</w:t>
      </w:r>
      <w:bookmarkStart w:id="9101" w:name="_ETM_Q1_897139"/>
      <w:bookmarkEnd w:id="9101"/>
      <w:r>
        <w:rPr>
          <w:rFonts w:hint="cs"/>
          <w:rtl/>
          <w:lang w:eastAsia="he-IL"/>
        </w:rPr>
        <w:t xml:space="preserve">צת המשפטית של מינהל התכנון בעניין הזה. אני </w:t>
      </w:r>
      <w:bookmarkStart w:id="9102" w:name="_ETM_Q1_903258"/>
      <w:bookmarkEnd w:id="9102"/>
      <w:r>
        <w:rPr>
          <w:rFonts w:hint="cs"/>
          <w:rtl/>
          <w:lang w:eastAsia="he-IL"/>
        </w:rPr>
        <w:t>עדיין ממתינה לתשובה מי הגורם החותם.</w:t>
      </w:r>
    </w:p>
    <w:p w14:paraId="396A5876" w14:textId="3FD08487" w:rsidR="00104FCE" w:rsidRDefault="00104FCE" w:rsidP="00104FCE">
      <w:pPr>
        <w:rPr>
          <w:rtl/>
          <w:lang w:eastAsia="he-IL"/>
        </w:rPr>
      </w:pPr>
      <w:bookmarkStart w:id="9103" w:name="_ETM_Q1_908006"/>
      <w:bookmarkStart w:id="9104" w:name="_ETM_Q1_908111"/>
      <w:bookmarkStart w:id="9105" w:name="_ETM_Q1_908924"/>
      <w:bookmarkEnd w:id="9103"/>
      <w:bookmarkEnd w:id="9104"/>
      <w:bookmarkEnd w:id="9105"/>
    </w:p>
    <w:p w14:paraId="3D790AD5" w14:textId="460DA15E" w:rsidR="00104FCE" w:rsidRDefault="00104FCE" w:rsidP="00104FCE">
      <w:pPr>
        <w:pStyle w:val="af6"/>
        <w:keepNext/>
        <w:rPr>
          <w:rtl/>
        </w:rPr>
      </w:pPr>
      <w:bookmarkStart w:id="9106" w:name="ET_yor_5069_904"/>
      <w:r w:rsidRPr="00104F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4FC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106"/>
    </w:p>
    <w:p w14:paraId="220F6E39" w14:textId="1165B79B" w:rsidR="00104FCE" w:rsidRDefault="00104FCE" w:rsidP="00104FCE">
      <w:pPr>
        <w:pStyle w:val="KeepWithNext"/>
        <w:rPr>
          <w:rtl/>
          <w:lang w:eastAsia="he-IL"/>
        </w:rPr>
      </w:pPr>
    </w:p>
    <w:p w14:paraId="064181F7" w14:textId="22F58F75" w:rsidR="00104FCE" w:rsidRDefault="005A681D" w:rsidP="00104FCE">
      <w:pPr>
        <w:rPr>
          <w:rtl/>
          <w:lang w:eastAsia="he-IL"/>
        </w:rPr>
      </w:pPr>
      <w:bookmarkStart w:id="9107" w:name="_ETM_Q1_909713"/>
      <w:bookmarkStart w:id="9108" w:name="_ETM_Q1_909777"/>
      <w:bookmarkEnd w:id="9107"/>
      <w:bookmarkEnd w:id="9108"/>
      <w:r>
        <w:rPr>
          <w:rFonts w:hint="cs"/>
          <w:rtl/>
          <w:lang w:eastAsia="he-IL"/>
        </w:rPr>
        <w:t>לא נסגר</w:t>
      </w:r>
      <w:bookmarkStart w:id="9109" w:name="_ETM_Q1_909140"/>
      <w:bookmarkStart w:id="9110" w:name="_ETM_Q1_910841"/>
      <w:bookmarkEnd w:id="9109"/>
      <w:bookmarkEnd w:id="9110"/>
      <w:r>
        <w:rPr>
          <w:rFonts w:hint="cs"/>
          <w:rtl/>
          <w:lang w:eastAsia="he-IL"/>
        </w:rPr>
        <w:t xml:space="preserve"> האירוע הזה כבר?</w:t>
      </w:r>
    </w:p>
    <w:p w14:paraId="1BF9F959" w14:textId="5FDF7F41" w:rsidR="005A681D" w:rsidRDefault="005A681D" w:rsidP="005A681D">
      <w:pPr>
        <w:rPr>
          <w:rtl/>
          <w:lang w:eastAsia="he-IL"/>
        </w:rPr>
      </w:pPr>
      <w:bookmarkStart w:id="9111" w:name="_ETM_Q1_913489"/>
      <w:bookmarkStart w:id="9112" w:name="_ETM_Q1_913589"/>
      <w:bookmarkStart w:id="9113" w:name="_ETM_Q1_910536"/>
      <w:bookmarkEnd w:id="9111"/>
      <w:bookmarkEnd w:id="9112"/>
      <w:bookmarkEnd w:id="9113"/>
    </w:p>
    <w:p w14:paraId="1C21DC19" w14:textId="25EB9638" w:rsidR="005A681D" w:rsidRDefault="005A681D" w:rsidP="005A681D">
      <w:pPr>
        <w:pStyle w:val="af9"/>
        <w:keepNext/>
        <w:rPr>
          <w:rtl/>
          <w:lang w:eastAsia="he-IL"/>
        </w:rPr>
      </w:pPr>
      <w:bookmarkStart w:id="9114" w:name="ET_guest_מירה_סלומון_905"/>
      <w:r w:rsidRPr="005A6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A681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4"/>
    </w:p>
    <w:p w14:paraId="4D51879D" w14:textId="11A84C21" w:rsidR="005A681D" w:rsidRDefault="005A681D" w:rsidP="005A681D">
      <w:pPr>
        <w:pStyle w:val="KeepWithNext"/>
        <w:rPr>
          <w:rtl/>
          <w:lang w:eastAsia="he-IL"/>
        </w:rPr>
      </w:pPr>
    </w:p>
    <w:p w14:paraId="007D4657" w14:textId="1BDEEB3E" w:rsidR="005A681D" w:rsidRDefault="005A681D" w:rsidP="005A681D">
      <w:pPr>
        <w:rPr>
          <w:rtl/>
          <w:lang w:eastAsia="he-IL"/>
        </w:rPr>
      </w:pPr>
      <w:bookmarkStart w:id="9115" w:name="_ETM_Q1_911297"/>
      <w:bookmarkStart w:id="9116" w:name="_ETM_Q1_911348"/>
      <w:bookmarkEnd w:id="9115"/>
      <w:bookmarkEnd w:id="9116"/>
      <w:r>
        <w:rPr>
          <w:rFonts w:hint="cs"/>
          <w:rtl/>
          <w:lang w:eastAsia="he-IL"/>
        </w:rPr>
        <w:t>טרם.</w:t>
      </w:r>
    </w:p>
    <w:p w14:paraId="3F7C28F3" w14:textId="193BC440" w:rsidR="005A681D" w:rsidRDefault="005A681D" w:rsidP="005A681D">
      <w:pPr>
        <w:rPr>
          <w:rtl/>
          <w:lang w:eastAsia="he-IL"/>
        </w:rPr>
      </w:pPr>
      <w:bookmarkStart w:id="9117" w:name="_ETM_Q1_911974"/>
      <w:bookmarkStart w:id="9118" w:name="_ETM_Q1_912078"/>
      <w:bookmarkEnd w:id="9117"/>
      <w:bookmarkEnd w:id="9118"/>
    </w:p>
    <w:p w14:paraId="24E49A27" w14:textId="3288D8DB" w:rsidR="005A681D" w:rsidRDefault="005A681D" w:rsidP="005A681D">
      <w:pPr>
        <w:pStyle w:val="af6"/>
        <w:keepNext/>
        <w:rPr>
          <w:rtl/>
        </w:rPr>
      </w:pPr>
      <w:bookmarkStart w:id="9119" w:name="ET_yor_5069_906"/>
      <w:r w:rsidRPr="005A68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681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119"/>
    </w:p>
    <w:p w14:paraId="02E05732" w14:textId="244F69F2" w:rsidR="005A681D" w:rsidRDefault="005A681D" w:rsidP="005A681D">
      <w:pPr>
        <w:pStyle w:val="KeepWithNext"/>
        <w:rPr>
          <w:rtl/>
          <w:lang w:eastAsia="he-IL"/>
        </w:rPr>
      </w:pPr>
    </w:p>
    <w:p w14:paraId="15A0320C" w14:textId="2AB53BD5" w:rsidR="005A681D" w:rsidRDefault="005A681D" w:rsidP="005A681D">
      <w:pPr>
        <w:rPr>
          <w:rtl/>
          <w:lang w:eastAsia="he-IL"/>
        </w:rPr>
      </w:pPr>
      <w:bookmarkStart w:id="9120" w:name="_ETM_Q1_914161"/>
      <w:bookmarkStart w:id="9121" w:name="_ETM_Q1_914222"/>
      <w:bookmarkEnd w:id="9120"/>
      <w:bookmarkEnd w:id="9121"/>
      <w:r>
        <w:rPr>
          <w:rFonts w:hint="cs"/>
          <w:rtl/>
          <w:lang w:eastAsia="he-IL"/>
        </w:rPr>
        <w:t xml:space="preserve">מי זה? </w:t>
      </w:r>
      <w:bookmarkStart w:id="9122" w:name="_ETM_Q1_910873"/>
      <w:bookmarkEnd w:id="9122"/>
      <w:r>
        <w:rPr>
          <w:rFonts w:hint="cs"/>
          <w:rtl/>
          <w:lang w:eastAsia="he-IL"/>
        </w:rPr>
        <w:t>תדמור אחראית על זה?</w:t>
      </w:r>
    </w:p>
    <w:p w14:paraId="67E2CE9F" w14:textId="031D8A59" w:rsidR="005A681D" w:rsidRDefault="005A681D" w:rsidP="005A681D">
      <w:pPr>
        <w:rPr>
          <w:rtl/>
          <w:lang w:eastAsia="he-IL"/>
        </w:rPr>
      </w:pPr>
      <w:bookmarkStart w:id="9123" w:name="_ETM_Q1_915813"/>
      <w:bookmarkStart w:id="9124" w:name="_ETM_Q1_915917"/>
      <w:bookmarkStart w:id="9125" w:name="_ETM_Q1_916583"/>
      <w:bookmarkEnd w:id="9123"/>
      <w:bookmarkEnd w:id="9124"/>
      <w:bookmarkEnd w:id="9125"/>
    </w:p>
    <w:p w14:paraId="1F5130FB" w14:textId="1EB41517" w:rsidR="005A681D" w:rsidRDefault="005A681D" w:rsidP="005A681D">
      <w:pPr>
        <w:pStyle w:val="af9"/>
        <w:keepNext/>
        <w:rPr>
          <w:rtl/>
          <w:lang w:eastAsia="he-IL"/>
        </w:rPr>
      </w:pPr>
      <w:bookmarkStart w:id="9126" w:name="ET_guest_מירה_סלומון_907"/>
      <w:r w:rsidRPr="005A6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A681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6"/>
    </w:p>
    <w:p w14:paraId="725C6068" w14:textId="5FA61D6D" w:rsidR="005A681D" w:rsidRDefault="005A681D" w:rsidP="005A681D">
      <w:pPr>
        <w:pStyle w:val="KeepWithNext"/>
        <w:rPr>
          <w:rtl/>
          <w:lang w:eastAsia="he-IL"/>
        </w:rPr>
      </w:pPr>
    </w:p>
    <w:p w14:paraId="02C3C2EE" w14:textId="51988831" w:rsidR="005A681D" w:rsidRDefault="005A681D" w:rsidP="005A68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27" w:name="_ETM_Q1_917361"/>
      <w:bookmarkStart w:id="9128" w:name="_ETM_Q1_917410"/>
      <w:bookmarkEnd w:id="9127"/>
      <w:bookmarkEnd w:id="9128"/>
      <w:r>
        <w:rPr>
          <w:rFonts w:hint="cs"/>
          <w:rtl/>
          <w:lang w:eastAsia="he-IL"/>
        </w:rPr>
        <w:t xml:space="preserve">ני התכתבתי </w:t>
      </w:r>
      <w:bookmarkStart w:id="9129" w:name="_ETM_Q1_919289"/>
      <w:bookmarkEnd w:id="9129"/>
      <w:r>
        <w:rPr>
          <w:rFonts w:hint="cs"/>
          <w:rtl/>
          <w:lang w:eastAsia="he-IL"/>
        </w:rPr>
        <w:t>איתה היום</w:t>
      </w:r>
      <w:bookmarkStart w:id="9130" w:name="_ETM_Q1_915602"/>
      <w:bookmarkEnd w:id="9130"/>
      <w:r>
        <w:rPr>
          <w:rFonts w:hint="cs"/>
          <w:rtl/>
          <w:lang w:eastAsia="he-IL"/>
        </w:rPr>
        <w:t xml:space="preserve">. נוסח יש, מי חותם עליו עדיין לא סגור. </w:t>
      </w:r>
      <w:bookmarkStart w:id="9131" w:name="_ETM_Q1_925889"/>
      <w:bookmarkEnd w:id="9131"/>
      <w:r>
        <w:rPr>
          <w:rFonts w:hint="cs"/>
          <w:rtl/>
          <w:lang w:eastAsia="he-IL"/>
        </w:rPr>
        <w:t>ורותי הייתה פה הבוק</w:t>
      </w:r>
      <w:bookmarkStart w:id="9132" w:name="_ETM_Q1_924574"/>
      <w:bookmarkEnd w:id="9132"/>
      <w:r>
        <w:rPr>
          <w:rFonts w:hint="cs"/>
          <w:rtl/>
          <w:lang w:eastAsia="he-IL"/>
        </w:rPr>
        <w:t>ר ודיברנו על זה. אני צריכה</w:t>
      </w:r>
      <w:bookmarkStart w:id="9133" w:name="_ETM_Q1_927707"/>
      <w:bookmarkEnd w:id="9133"/>
      <w:r>
        <w:rPr>
          <w:rFonts w:hint="cs"/>
          <w:rtl/>
          <w:lang w:eastAsia="he-IL"/>
        </w:rPr>
        <w:t xml:space="preserve"> לקבל תשובה.</w:t>
      </w:r>
    </w:p>
    <w:p w14:paraId="4F05E0D3" w14:textId="2F8EE096" w:rsidR="005A681D" w:rsidRDefault="005A681D" w:rsidP="005A681D">
      <w:pPr>
        <w:rPr>
          <w:rtl/>
          <w:lang w:eastAsia="he-IL"/>
        </w:rPr>
      </w:pPr>
      <w:bookmarkStart w:id="9134" w:name="_ETM_Q1_920442"/>
      <w:bookmarkStart w:id="9135" w:name="_ETM_Q1_920551"/>
      <w:bookmarkStart w:id="9136" w:name="_ETM_Q1_921164"/>
      <w:bookmarkEnd w:id="9134"/>
      <w:bookmarkEnd w:id="9135"/>
      <w:bookmarkEnd w:id="9136"/>
    </w:p>
    <w:p w14:paraId="174A9D7B" w14:textId="13EB7753" w:rsidR="005A681D" w:rsidRDefault="005A681D" w:rsidP="005A681D">
      <w:pPr>
        <w:pStyle w:val="af6"/>
        <w:keepNext/>
        <w:rPr>
          <w:rtl/>
        </w:rPr>
      </w:pPr>
      <w:bookmarkStart w:id="9137" w:name="ET_yor_5069_908"/>
      <w:r w:rsidRPr="005A68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681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137"/>
    </w:p>
    <w:p w14:paraId="292D05CF" w14:textId="1240EEB9" w:rsidR="005A681D" w:rsidRDefault="005A681D" w:rsidP="005A681D">
      <w:pPr>
        <w:pStyle w:val="KeepWithNext"/>
        <w:rPr>
          <w:rtl/>
          <w:lang w:eastAsia="he-IL"/>
        </w:rPr>
      </w:pPr>
    </w:p>
    <w:p w14:paraId="6012ED79" w14:textId="1C0306CE" w:rsidR="005A681D" w:rsidRDefault="005A681D" w:rsidP="005A681D">
      <w:pPr>
        <w:rPr>
          <w:rtl/>
          <w:lang w:eastAsia="he-IL"/>
        </w:rPr>
      </w:pPr>
      <w:bookmarkStart w:id="9138" w:name="_ETM_Q1_921988"/>
      <w:bookmarkStart w:id="9139" w:name="_ETM_Q1_922067"/>
      <w:bookmarkEnd w:id="9138"/>
      <w:bookmarkEnd w:id="9139"/>
      <w:r>
        <w:rPr>
          <w:rFonts w:hint="cs"/>
          <w:rtl/>
          <w:lang w:eastAsia="he-IL"/>
        </w:rPr>
        <w:t xml:space="preserve">אז תכתבי רגע לתדמור שאני </w:t>
      </w:r>
      <w:bookmarkStart w:id="9140" w:name="_ETM_Q1_928298"/>
      <w:bookmarkEnd w:id="9140"/>
      <w:r>
        <w:rPr>
          <w:rFonts w:hint="cs"/>
          <w:rtl/>
          <w:lang w:eastAsia="he-IL"/>
        </w:rPr>
        <w:t>מתעניין לדעת מתי יוצ</w:t>
      </w:r>
      <w:bookmarkStart w:id="9141" w:name="_ETM_Q1_931183"/>
      <w:bookmarkEnd w:id="9141"/>
      <w:r>
        <w:rPr>
          <w:rFonts w:hint="cs"/>
          <w:rtl/>
          <w:lang w:eastAsia="he-IL"/>
        </w:rPr>
        <w:t xml:space="preserve">א המכתב. אם היא רוצה לספר לי </w:t>
      </w:r>
      <w:bookmarkStart w:id="9142" w:name="_ETM_Q1_930834"/>
      <w:bookmarkEnd w:id="9142"/>
      <w:r>
        <w:rPr>
          <w:rFonts w:hint="cs"/>
          <w:rtl/>
          <w:lang w:eastAsia="he-IL"/>
        </w:rPr>
        <w:t xml:space="preserve">גם מי חתום </w:t>
      </w:r>
      <w:bookmarkStart w:id="9143" w:name="_ETM_Q1_932294"/>
      <w:bookmarkEnd w:id="9143"/>
      <w:r>
        <w:rPr>
          <w:rFonts w:hint="cs"/>
          <w:rtl/>
          <w:lang w:eastAsia="he-IL"/>
        </w:rPr>
        <w:t>עליו זה בסדר. דיברנו על שלטון מקומי והם, נכון?</w:t>
      </w:r>
      <w:bookmarkStart w:id="9144" w:name="_ETM_Q1_935433"/>
      <w:bookmarkEnd w:id="9144"/>
    </w:p>
    <w:p w14:paraId="6F37596E" w14:textId="396EBB96" w:rsidR="005A681D" w:rsidRDefault="005A681D" w:rsidP="005A681D">
      <w:pPr>
        <w:rPr>
          <w:rtl/>
          <w:lang w:eastAsia="he-IL"/>
        </w:rPr>
      </w:pPr>
      <w:bookmarkStart w:id="9145" w:name="_ETM_Q1_935674"/>
      <w:bookmarkStart w:id="9146" w:name="_ETM_Q1_935784"/>
      <w:bookmarkStart w:id="9147" w:name="_ETM_Q1_936420"/>
      <w:bookmarkEnd w:id="9145"/>
      <w:bookmarkEnd w:id="9146"/>
      <w:bookmarkEnd w:id="9147"/>
    </w:p>
    <w:p w14:paraId="681F2F40" w14:textId="7256969B" w:rsidR="005A681D" w:rsidRDefault="005A681D" w:rsidP="005A681D">
      <w:pPr>
        <w:pStyle w:val="af9"/>
        <w:keepNext/>
        <w:rPr>
          <w:rtl/>
          <w:lang w:eastAsia="he-IL"/>
        </w:rPr>
      </w:pPr>
      <w:bookmarkStart w:id="9148" w:name="ET_guest_מירה_סלומון_909"/>
      <w:r w:rsidRPr="005A6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A681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8"/>
    </w:p>
    <w:p w14:paraId="44BE5AF2" w14:textId="27B6D809" w:rsidR="005A681D" w:rsidRDefault="005A681D" w:rsidP="005A681D">
      <w:pPr>
        <w:pStyle w:val="KeepWithNext"/>
        <w:rPr>
          <w:rtl/>
          <w:lang w:eastAsia="he-IL"/>
        </w:rPr>
      </w:pPr>
    </w:p>
    <w:p w14:paraId="2C8A9D9F" w14:textId="05C11DCE" w:rsidR="005A681D" w:rsidRDefault="005A681D" w:rsidP="005A681D">
      <w:pPr>
        <w:rPr>
          <w:rtl/>
          <w:lang w:eastAsia="he-IL"/>
        </w:rPr>
      </w:pPr>
      <w:bookmarkStart w:id="9149" w:name="_ETM_Q1_937255"/>
      <w:bookmarkStart w:id="9150" w:name="_ETM_Q1_936994"/>
      <w:bookmarkEnd w:id="9149"/>
      <w:bookmarkEnd w:id="9150"/>
      <w:r>
        <w:rPr>
          <w:rFonts w:hint="cs"/>
          <w:rtl/>
          <w:lang w:eastAsia="he-IL"/>
        </w:rPr>
        <w:t>א</w:t>
      </w:r>
      <w:bookmarkStart w:id="9151" w:name="_ETM_Q1_937340"/>
      <w:bookmarkEnd w:id="9151"/>
      <w:r>
        <w:rPr>
          <w:rFonts w:hint="cs"/>
          <w:rtl/>
          <w:lang w:eastAsia="he-IL"/>
        </w:rPr>
        <w:t xml:space="preserve">נחנו מחכים </w:t>
      </w:r>
      <w:bookmarkStart w:id="9152" w:name="_ETM_Q1_938379"/>
      <w:bookmarkEnd w:id="9152"/>
      <w:r>
        <w:rPr>
          <w:rFonts w:hint="cs"/>
          <w:rtl/>
          <w:lang w:eastAsia="he-IL"/>
        </w:rPr>
        <w:t>להם עדיין.</w:t>
      </w:r>
    </w:p>
    <w:p w14:paraId="02FAB29F" w14:textId="66A3283E" w:rsidR="005A681D" w:rsidRDefault="005A681D" w:rsidP="005A681D">
      <w:pPr>
        <w:rPr>
          <w:rtl/>
          <w:lang w:eastAsia="he-IL"/>
        </w:rPr>
      </w:pPr>
      <w:bookmarkStart w:id="9153" w:name="_ETM_Q1_940424"/>
      <w:bookmarkStart w:id="9154" w:name="_ETM_Q1_940529"/>
      <w:bookmarkStart w:id="9155" w:name="_ETM_Q1_940571"/>
      <w:bookmarkEnd w:id="9153"/>
      <w:bookmarkEnd w:id="9154"/>
      <w:bookmarkEnd w:id="9155"/>
    </w:p>
    <w:p w14:paraId="1C4BD25B" w14:textId="72E49F40" w:rsidR="005A681D" w:rsidRDefault="005A681D" w:rsidP="005A681D">
      <w:pPr>
        <w:pStyle w:val="af9"/>
        <w:keepNext/>
        <w:rPr>
          <w:rtl/>
          <w:lang w:eastAsia="he-IL"/>
        </w:rPr>
      </w:pPr>
      <w:bookmarkStart w:id="9156" w:name="ET_guest_בנימין_ארביב_910"/>
      <w:r w:rsidRPr="005A6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5A681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6"/>
    </w:p>
    <w:p w14:paraId="526CE232" w14:textId="2060270A" w:rsidR="005A681D" w:rsidRDefault="005A681D" w:rsidP="005A681D">
      <w:pPr>
        <w:pStyle w:val="KeepWithNext"/>
        <w:rPr>
          <w:rtl/>
          <w:lang w:eastAsia="he-IL"/>
        </w:rPr>
      </w:pPr>
    </w:p>
    <w:p w14:paraId="23C6671A" w14:textId="2854463F" w:rsidR="005A681D" w:rsidRDefault="005A681D" w:rsidP="005A681D">
      <w:pPr>
        <w:rPr>
          <w:rtl/>
          <w:lang w:eastAsia="he-IL"/>
        </w:rPr>
      </w:pPr>
      <w:bookmarkStart w:id="9157" w:name="_ETM_Q1_941522"/>
      <w:bookmarkStart w:id="9158" w:name="_ETM_Q1_941611"/>
      <w:bookmarkStart w:id="9159" w:name="_ETM_Q1_936661"/>
      <w:bookmarkEnd w:id="9157"/>
      <w:bookmarkEnd w:id="9158"/>
      <w:bookmarkEnd w:id="9159"/>
      <w:r>
        <w:rPr>
          <w:rFonts w:hint="cs"/>
          <w:rtl/>
          <w:lang w:eastAsia="he-IL"/>
        </w:rPr>
        <w:t>מחפשים מי. אם אתה מוכן לחתום.</w:t>
      </w:r>
      <w:bookmarkStart w:id="9160" w:name="_ETM_Q1_937998"/>
      <w:bookmarkEnd w:id="9160"/>
    </w:p>
    <w:p w14:paraId="428C3E6F" w14:textId="1943F774" w:rsidR="005A681D" w:rsidRDefault="005A681D" w:rsidP="005A681D">
      <w:pPr>
        <w:rPr>
          <w:rtl/>
          <w:lang w:eastAsia="he-IL"/>
        </w:rPr>
      </w:pPr>
      <w:bookmarkStart w:id="9161" w:name="_ETM_Q1_938250"/>
      <w:bookmarkStart w:id="9162" w:name="_ETM_Q1_938348"/>
      <w:bookmarkStart w:id="9163" w:name="_ETM_Q1_939311"/>
      <w:bookmarkEnd w:id="9161"/>
      <w:bookmarkEnd w:id="9162"/>
      <w:bookmarkEnd w:id="9163"/>
    </w:p>
    <w:p w14:paraId="5F78C96C" w14:textId="6AFD38C4" w:rsidR="005A681D" w:rsidRDefault="005A681D" w:rsidP="005A681D">
      <w:pPr>
        <w:pStyle w:val="af9"/>
        <w:keepNext/>
        <w:rPr>
          <w:rtl/>
          <w:lang w:eastAsia="he-IL"/>
        </w:rPr>
      </w:pPr>
      <w:bookmarkStart w:id="9164" w:name="ET_guest_מירה_סלומון_911"/>
      <w:r w:rsidRPr="005A6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A681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4"/>
    </w:p>
    <w:p w14:paraId="51024259" w14:textId="2FAE9984" w:rsidR="005A681D" w:rsidRDefault="005A681D" w:rsidP="005A681D">
      <w:pPr>
        <w:pStyle w:val="KeepWithNext"/>
        <w:rPr>
          <w:rtl/>
          <w:lang w:eastAsia="he-IL"/>
        </w:rPr>
      </w:pPr>
    </w:p>
    <w:p w14:paraId="58441FB7" w14:textId="05323363" w:rsidR="005A681D" w:rsidRDefault="005A681D" w:rsidP="005A681D">
      <w:pPr>
        <w:rPr>
          <w:rtl/>
          <w:lang w:eastAsia="he-IL"/>
        </w:rPr>
      </w:pPr>
      <w:bookmarkStart w:id="9165" w:name="_ETM_Q1_940258"/>
      <w:bookmarkEnd w:id="9165"/>
      <w:r>
        <w:rPr>
          <w:rFonts w:hint="cs"/>
          <w:rtl/>
          <w:lang w:eastAsia="he-IL"/>
        </w:rPr>
        <w:t>מ</w:t>
      </w:r>
      <w:bookmarkStart w:id="9166" w:name="_ETM_Q1_940349"/>
      <w:bookmarkEnd w:id="9166"/>
      <w:r>
        <w:rPr>
          <w:rFonts w:hint="cs"/>
          <w:rtl/>
          <w:lang w:eastAsia="he-IL"/>
        </w:rPr>
        <w:t>י מטעמם.</w:t>
      </w:r>
    </w:p>
    <w:p w14:paraId="0F01B71E" w14:textId="4FDABF6E" w:rsidR="005A681D" w:rsidRDefault="005A681D" w:rsidP="005A681D">
      <w:pPr>
        <w:rPr>
          <w:rtl/>
          <w:lang w:eastAsia="he-IL"/>
        </w:rPr>
      </w:pPr>
      <w:bookmarkStart w:id="9167" w:name="_ETM_Q1_942042"/>
      <w:bookmarkStart w:id="9168" w:name="_ETM_Q1_942168"/>
      <w:bookmarkStart w:id="9169" w:name="_ETM_Q1_943102"/>
      <w:bookmarkEnd w:id="9167"/>
      <w:bookmarkEnd w:id="9168"/>
      <w:bookmarkEnd w:id="9169"/>
    </w:p>
    <w:p w14:paraId="15EECE62" w14:textId="7DEC4C26" w:rsidR="005A681D" w:rsidRDefault="005A681D" w:rsidP="005A681D">
      <w:pPr>
        <w:pStyle w:val="af6"/>
        <w:keepNext/>
        <w:rPr>
          <w:rtl/>
        </w:rPr>
      </w:pPr>
      <w:bookmarkStart w:id="9170" w:name="ET_yor_5069_912"/>
      <w:r w:rsidRPr="005A68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681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170"/>
    </w:p>
    <w:p w14:paraId="5B240B3B" w14:textId="06029E91" w:rsidR="005A681D" w:rsidRDefault="005A681D" w:rsidP="005A681D">
      <w:pPr>
        <w:pStyle w:val="KeepWithNext"/>
        <w:rPr>
          <w:rtl/>
          <w:lang w:eastAsia="he-IL"/>
        </w:rPr>
      </w:pPr>
    </w:p>
    <w:p w14:paraId="2D89DC8C" w14:textId="57298731" w:rsidR="005A681D" w:rsidRDefault="005A681D" w:rsidP="005A681D">
      <w:pPr>
        <w:rPr>
          <w:rtl/>
          <w:lang w:eastAsia="he-IL"/>
        </w:rPr>
      </w:pPr>
      <w:bookmarkStart w:id="9171" w:name="_ETM_Q1_944052"/>
      <w:bookmarkStart w:id="9172" w:name="_ETM_Q1_944136"/>
      <w:bookmarkStart w:id="9173" w:name="_ETM_Q1_939177"/>
      <w:bookmarkEnd w:id="9171"/>
      <w:bookmarkEnd w:id="9172"/>
      <w:bookmarkEnd w:id="9173"/>
      <w:r>
        <w:rPr>
          <w:rFonts w:hint="cs"/>
          <w:rtl/>
          <w:lang w:eastAsia="he-IL"/>
        </w:rPr>
        <w:t xml:space="preserve">אני יכול לחתום </w:t>
      </w:r>
      <w:bookmarkStart w:id="9174" w:name="_ETM_Q1_941375"/>
      <w:bookmarkEnd w:id="9174"/>
      <w:r>
        <w:rPr>
          <w:rFonts w:hint="cs"/>
          <w:rtl/>
          <w:lang w:eastAsia="he-IL"/>
        </w:rPr>
        <w:t>בשם מינהל התכנון. תאמין לי, אני יכול כבר ל</w:t>
      </w:r>
      <w:bookmarkStart w:id="9175" w:name="_ETM_Q1_944800"/>
      <w:bookmarkEnd w:id="9175"/>
      <w:r>
        <w:rPr>
          <w:rFonts w:hint="cs"/>
          <w:rtl/>
          <w:lang w:eastAsia="he-IL"/>
        </w:rPr>
        <w:t>חתום.</w:t>
      </w:r>
    </w:p>
    <w:p w14:paraId="370573A3" w14:textId="6731F8D9" w:rsidR="005A681D" w:rsidRDefault="005A681D" w:rsidP="005A681D">
      <w:pPr>
        <w:rPr>
          <w:rtl/>
          <w:lang w:eastAsia="he-IL"/>
        </w:rPr>
      </w:pPr>
      <w:bookmarkStart w:id="9176" w:name="_ETM_Q1_945671"/>
      <w:bookmarkStart w:id="9177" w:name="_ETM_Q1_945785"/>
      <w:bookmarkStart w:id="9178" w:name="_ETM_Q1_946330"/>
      <w:bookmarkEnd w:id="9176"/>
      <w:bookmarkEnd w:id="9177"/>
      <w:bookmarkEnd w:id="9178"/>
    </w:p>
    <w:p w14:paraId="0324855C" w14:textId="3E299193" w:rsidR="005A681D" w:rsidRDefault="005A681D" w:rsidP="005A681D">
      <w:pPr>
        <w:pStyle w:val="a4"/>
        <w:keepNext/>
        <w:rPr>
          <w:rtl/>
        </w:rPr>
      </w:pPr>
      <w:bookmarkStart w:id="9179" w:name="ET_speaker_תומר_רוזנר_913"/>
      <w:r w:rsidRPr="005A68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A681D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179"/>
    </w:p>
    <w:p w14:paraId="2717AB6C" w14:textId="5581A683" w:rsidR="005A681D" w:rsidRDefault="005A681D" w:rsidP="005A681D">
      <w:pPr>
        <w:pStyle w:val="KeepWithNext"/>
        <w:rPr>
          <w:rtl/>
          <w:lang w:eastAsia="he-IL"/>
        </w:rPr>
      </w:pPr>
    </w:p>
    <w:p w14:paraId="69DDC395" w14:textId="202E0CBB" w:rsidR="005A681D" w:rsidRDefault="005A681D" w:rsidP="005A681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180" w:name="_ETM_Q1_947282"/>
      <w:bookmarkStart w:id="9181" w:name="_ETM_Q1_947370"/>
      <w:bookmarkEnd w:id="9180"/>
      <w:bookmarkEnd w:id="9181"/>
      <w:r>
        <w:rPr>
          <w:rFonts w:hint="cs"/>
          <w:rtl/>
          <w:lang w:eastAsia="he-IL"/>
        </w:rPr>
        <w:t xml:space="preserve">כל מקום </w:t>
      </w:r>
      <w:bookmarkStart w:id="9182" w:name="_ETM_Q1_948335"/>
      <w:bookmarkEnd w:id="9182"/>
      <w:r>
        <w:rPr>
          <w:rFonts w:hint="cs"/>
          <w:rtl/>
          <w:lang w:eastAsia="he-IL"/>
        </w:rPr>
        <w:t xml:space="preserve">אנחנו מבקשים שמינהל התכנון </w:t>
      </w:r>
      <w:bookmarkStart w:id="9183" w:name="_ETM_Q1_946204"/>
      <w:bookmarkEnd w:id="9183"/>
      <w:r>
        <w:rPr>
          <w:rFonts w:hint="cs"/>
          <w:rtl/>
          <w:lang w:eastAsia="he-IL"/>
        </w:rPr>
        <w:t xml:space="preserve">בהחלט יהיה פה ברמה המעשית, כיוון </w:t>
      </w:r>
      <w:bookmarkStart w:id="9184" w:name="_ETM_Q1_951876"/>
      <w:bookmarkEnd w:id="9184"/>
      <w:r>
        <w:rPr>
          <w:rFonts w:hint="cs"/>
          <w:rtl/>
          <w:lang w:eastAsia="he-IL"/>
        </w:rPr>
        <w:t>שלא כל גופי התשתית עוקבים</w:t>
      </w:r>
      <w:bookmarkStart w:id="9185" w:name="_ETM_Q1_951375"/>
      <w:bookmarkEnd w:id="9185"/>
      <w:r>
        <w:rPr>
          <w:rFonts w:hint="cs"/>
          <w:rtl/>
          <w:lang w:eastAsia="he-IL"/>
        </w:rPr>
        <w:t xml:space="preserve">, </w:t>
      </w:r>
      <w:bookmarkStart w:id="9186" w:name="_ETM_Q1_959416"/>
      <w:bookmarkEnd w:id="9186"/>
      <w:r>
        <w:rPr>
          <w:rFonts w:hint="cs"/>
          <w:rtl/>
          <w:lang w:eastAsia="he-IL"/>
        </w:rPr>
        <w:t xml:space="preserve">באופן תמוה, אחרי עבודת </w:t>
      </w:r>
      <w:bookmarkStart w:id="9187" w:name="_ETM_Q1_956623"/>
      <w:bookmarkEnd w:id="9187"/>
      <w:r>
        <w:rPr>
          <w:rFonts w:hint="cs"/>
          <w:rtl/>
          <w:lang w:eastAsia="he-IL"/>
        </w:rPr>
        <w:t xml:space="preserve">החקיקה בכנסת. צריך להביא לידיעתם את השינוי בהוראות החוק באופן </w:t>
      </w:r>
      <w:bookmarkStart w:id="9188" w:name="_ETM_Q1_963871"/>
      <w:bookmarkStart w:id="9189" w:name="_ETM_Q1_959061"/>
      <w:bookmarkEnd w:id="9188"/>
      <w:bookmarkEnd w:id="9189"/>
      <w:r>
        <w:rPr>
          <w:rFonts w:hint="cs"/>
          <w:rtl/>
          <w:lang w:eastAsia="he-IL"/>
        </w:rPr>
        <w:t>פוזיטיבי. אנחנו מבקשים שיצא איזשהו מכתב.</w:t>
      </w:r>
    </w:p>
    <w:p w14:paraId="6654A25D" w14:textId="57E5BF7F" w:rsidR="005A681D" w:rsidRDefault="005A681D" w:rsidP="005A681D">
      <w:pPr>
        <w:rPr>
          <w:rtl/>
          <w:lang w:eastAsia="he-IL"/>
        </w:rPr>
      </w:pPr>
      <w:bookmarkStart w:id="9190" w:name="_ETM_Q1_966479"/>
      <w:bookmarkStart w:id="9191" w:name="_ETM_Q1_966587"/>
      <w:bookmarkStart w:id="9192" w:name="_ETM_Q1_961793"/>
      <w:bookmarkStart w:id="9193" w:name="_ETM_Q1_962502"/>
      <w:bookmarkEnd w:id="9190"/>
      <w:bookmarkEnd w:id="9191"/>
      <w:bookmarkEnd w:id="9192"/>
      <w:bookmarkEnd w:id="9193"/>
    </w:p>
    <w:p w14:paraId="23F052B1" w14:textId="512B39F4" w:rsidR="005A681D" w:rsidRDefault="005A681D" w:rsidP="005A681D">
      <w:pPr>
        <w:pStyle w:val="af9"/>
        <w:keepNext/>
        <w:rPr>
          <w:rtl/>
          <w:lang w:eastAsia="he-IL"/>
        </w:rPr>
      </w:pPr>
      <w:bookmarkStart w:id="9194" w:name="ET_guest_בנימין_ארביב_914"/>
      <w:r w:rsidRPr="005A6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5A681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4"/>
    </w:p>
    <w:p w14:paraId="5C0B7289" w14:textId="7F171B21" w:rsidR="005A681D" w:rsidRDefault="005A681D" w:rsidP="005A681D">
      <w:pPr>
        <w:pStyle w:val="KeepWithNext"/>
        <w:rPr>
          <w:rtl/>
          <w:lang w:eastAsia="he-IL"/>
        </w:rPr>
      </w:pPr>
    </w:p>
    <w:p w14:paraId="3478CBFB" w14:textId="0C231475" w:rsidR="005A681D" w:rsidRDefault="005A681D" w:rsidP="005A681D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9195" w:name="_ETM_Q1_963480"/>
      <w:bookmarkStart w:id="9196" w:name="_ETM_Q1_963574"/>
      <w:bookmarkEnd w:id="9195"/>
      <w:bookmarkEnd w:id="9196"/>
      <w:r>
        <w:rPr>
          <w:rFonts w:hint="cs"/>
          <w:rtl/>
          <w:lang w:eastAsia="he-IL"/>
        </w:rPr>
        <w:t>. יכול להיות שכד</w:t>
      </w:r>
      <w:bookmarkStart w:id="9197" w:name="_ETM_Q1_966258"/>
      <w:bookmarkEnd w:id="9197"/>
      <w:r>
        <w:rPr>
          <w:rFonts w:hint="cs"/>
          <w:rtl/>
          <w:lang w:eastAsia="he-IL"/>
        </w:rPr>
        <w:t>אי להעלות את זה לאתר האינטרנט</w:t>
      </w:r>
      <w:bookmarkStart w:id="9198" w:name="_ETM_Q1_965322"/>
      <w:bookmarkEnd w:id="9198"/>
      <w:r>
        <w:rPr>
          <w:rFonts w:hint="cs"/>
          <w:rtl/>
          <w:lang w:eastAsia="he-IL"/>
        </w:rPr>
        <w:t>.</w:t>
      </w:r>
    </w:p>
    <w:p w14:paraId="4A7160B0" w14:textId="7A97229D" w:rsidR="005A681D" w:rsidRDefault="005A681D" w:rsidP="005A681D">
      <w:pPr>
        <w:rPr>
          <w:rtl/>
          <w:lang w:eastAsia="he-IL"/>
        </w:rPr>
      </w:pPr>
      <w:bookmarkStart w:id="9199" w:name="_ETM_Q1_965743"/>
      <w:bookmarkStart w:id="9200" w:name="_ETM_Q1_965852"/>
      <w:bookmarkStart w:id="9201" w:name="_ETM_Q1_966991"/>
      <w:bookmarkEnd w:id="9199"/>
      <w:bookmarkEnd w:id="9200"/>
      <w:bookmarkEnd w:id="9201"/>
    </w:p>
    <w:p w14:paraId="1317E9B5" w14:textId="7F51A6A4" w:rsidR="005A681D" w:rsidRDefault="005A681D" w:rsidP="005A681D">
      <w:pPr>
        <w:pStyle w:val="af6"/>
        <w:keepNext/>
        <w:rPr>
          <w:rtl/>
        </w:rPr>
      </w:pPr>
      <w:bookmarkStart w:id="9202" w:name="ET_yor_5069_915"/>
      <w:r w:rsidRPr="005A68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681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202"/>
    </w:p>
    <w:p w14:paraId="7F5A0DF6" w14:textId="58A3F826" w:rsidR="005A681D" w:rsidRDefault="005A681D" w:rsidP="005A681D">
      <w:pPr>
        <w:pStyle w:val="KeepWithNext"/>
        <w:rPr>
          <w:rtl/>
          <w:lang w:eastAsia="he-IL"/>
        </w:rPr>
      </w:pPr>
    </w:p>
    <w:p w14:paraId="2573ADB0" w14:textId="48317950" w:rsidR="005A681D" w:rsidRDefault="005A681D" w:rsidP="005A681D">
      <w:pPr>
        <w:rPr>
          <w:rtl/>
          <w:lang w:eastAsia="he-IL"/>
        </w:rPr>
      </w:pPr>
      <w:bookmarkStart w:id="9203" w:name="_ETM_Q1_967757"/>
      <w:bookmarkStart w:id="9204" w:name="_ETM_Q1_967839"/>
      <w:bookmarkEnd w:id="9203"/>
      <w:bookmarkEnd w:id="9204"/>
      <w:r>
        <w:rPr>
          <w:rFonts w:hint="cs"/>
          <w:rtl/>
          <w:lang w:eastAsia="he-IL"/>
        </w:rPr>
        <w:t>כן. שיועלה לאתר האינטרנט.</w:t>
      </w:r>
    </w:p>
    <w:p w14:paraId="1725CAC0" w14:textId="1FDFE7F7" w:rsidR="005A681D" w:rsidRDefault="005A681D" w:rsidP="005A681D">
      <w:pPr>
        <w:rPr>
          <w:rtl/>
          <w:lang w:eastAsia="he-IL"/>
        </w:rPr>
      </w:pPr>
      <w:bookmarkStart w:id="9205" w:name="_ETM_Q1_971683"/>
      <w:bookmarkStart w:id="9206" w:name="_ETM_Q1_971779"/>
      <w:bookmarkEnd w:id="9205"/>
      <w:bookmarkEnd w:id="9206"/>
    </w:p>
    <w:p w14:paraId="6BD2BBC1" w14:textId="251B9506" w:rsidR="005A681D" w:rsidRDefault="005A681D" w:rsidP="005A681D">
      <w:pPr>
        <w:pStyle w:val="a4"/>
        <w:keepNext/>
        <w:rPr>
          <w:rtl/>
        </w:rPr>
      </w:pPr>
      <w:bookmarkStart w:id="9207" w:name="ET_speaker_תומר_רוזנר_916"/>
      <w:r w:rsidRPr="005A68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A681D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207"/>
    </w:p>
    <w:p w14:paraId="004BF8F4" w14:textId="22668139" w:rsidR="005A681D" w:rsidRDefault="005A681D" w:rsidP="005A681D">
      <w:pPr>
        <w:pStyle w:val="KeepWithNext"/>
        <w:rPr>
          <w:rtl/>
          <w:lang w:eastAsia="he-IL"/>
        </w:rPr>
      </w:pPr>
    </w:p>
    <w:p w14:paraId="517831E3" w14:textId="3A81B34A" w:rsidR="005A681D" w:rsidRDefault="005A681D" w:rsidP="005A681D">
      <w:pPr>
        <w:rPr>
          <w:rtl/>
          <w:lang w:eastAsia="he-IL"/>
        </w:rPr>
      </w:pPr>
      <w:bookmarkStart w:id="9208" w:name="_ETM_Q1_969566"/>
      <w:bookmarkEnd w:id="9208"/>
      <w:r>
        <w:rPr>
          <w:rFonts w:hint="cs"/>
          <w:rtl/>
          <w:lang w:eastAsia="he-IL"/>
        </w:rPr>
        <w:t>ל</w:t>
      </w:r>
      <w:bookmarkStart w:id="9209" w:name="_ETM_Q1_969649"/>
      <w:bookmarkEnd w:id="9209"/>
      <w:r>
        <w:rPr>
          <w:rFonts w:hint="cs"/>
          <w:rtl/>
          <w:lang w:eastAsia="he-IL"/>
        </w:rPr>
        <w:t xml:space="preserve">א, אבל </w:t>
      </w:r>
      <w:bookmarkStart w:id="9210" w:name="_ETM_Q1_970323"/>
      <w:bookmarkEnd w:id="9210"/>
      <w:r>
        <w:rPr>
          <w:rFonts w:hint="cs"/>
          <w:rtl/>
          <w:lang w:eastAsia="he-IL"/>
        </w:rPr>
        <w:t>גם פנייה יותר אקטיבית. לגורמים הנפוצים, מה שנקרא.</w:t>
      </w:r>
      <w:bookmarkStart w:id="9211" w:name="_ETM_Q1_978230"/>
      <w:bookmarkEnd w:id="9211"/>
    </w:p>
    <w:p w14:paraId="708E2E48" w14:textId="1992610B" w:rsidR="005A681D" w:rsidRDefault="005A681D" w:rsidP="005A681D">
      <w:pPr>
        <w:rPr>
          <w:rtl/>
          <w:lang w:eastAsia="he-IL"/>
        </w:rPr>
      </w:pPr>
      <w:bookmarkStart w:id="9212" w:name="_ETM_Q1_978479"/>
      <w:bookmarkEnd w:id="9212"/>
    </w:p>
    <w:p w14:paraId="1FA1913B" w14:textId="1E924F6A" w:rsidR="005A681D" w:rsidRDefault="005A681D" w:rsidP="005A681D">
      <w:pPr>
        <w:pStyle w:val="af6"/>
        <w:keepNext/>
        <w:rPr>
          <w:rtl/>
        </w:rPr>
      </w:pPr>
      <w:bookmarkStart w:id="9213" w:name="ET_yor_5069_917"/>
      <w:r w:rsidRPr="005A68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681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213"/>
    </w:p>
    <w:p w14:paraId="72BA83F7" w14:textId="5D6C3B2E" w:rsidR="005A681D" w:rsidRDefault="005A681D" w:rsidP="005A681D">
      <w:pPr>
        <w:pStyle w:val="KeepWithNext"/>
        <w:rPr>
          <w:rtl/>
          <w:lang w:eastAsia="he-IL"/>
        </w:rPr>
      </w:pPr>
    </w:p>
    <w:p w14:paraId="1C2730D9" w14:textId="5301D3EB" w:rsidR="005A681D" w:rsidRDefault="005A681D" w:rsidP="005A681D">
      <w:pPr>
        <w:rPr>
          <w:rtl/>
          <w:lang w:eastAsia="he-IL"/>
        </w:rPr>
      </w:pPr>
      <w:bookmarkStart w:id="9214" w:name="_ETM_Q1_979889"/>
      <w:bookmarkEnd w:id="9214"/>
      <w:r>
        <w:rPr>
          <w:rFonts w:hint="cs"/>
          <w:rtl/>
          <w:lang w:eastAsia="he-IL"/>
        </w:rPr>
        <w:t>ב</w:t>
      </w:r>
      <w:bookmarkStart w:id="9215" w:name="_ETM_Q1_979966"/>
      <w:bookmarkEnd w:id="9215"/>
      <w:r>
        <w:rPr>
          <w:rFonts w:hint="cs"/>
          <w:rtl/>
          <w:lang w:eastAsia="he-IL"/>
        </w:rPr>
        <w:t>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סגור?</w:t>
      </w:r>
    </w:p>
    <w:p w14:paraId="612BE448" w14:textId="6BE18C73" w:rsidR="005A681D" w:rsidRDefault="005A681D" w:rsidP="005A681D">
      <w:pPr>
        <w:rPr>
          <w:rtl/>
          <w:lang w:eastAsia="he-IL"/>
        </w:rPr>
      </w:pPr>
      <w:bookmarkStart w:id="9216" w:name="_ETM_Q1_981474"/>
      <w:bookmarkEnd w:id="9216"/>
    </w:p>
    <w:p w14:paraId="46D60001" w14:textId="286742E9" w:rsidR="005A681D" w:rsidRDefault="005A681D" w:rsidP="005A681D">
      <w:pPr>
        <w:pStyle w:val="af9"/>
        <w:keepNext/>
        <w:rPr>
          <w:rtl/>
          <w:lang w:eastAsia="he-IL"/>
        </w:rPr>
      </w:pPr>
      <w:bookmarkStart w:id="9217" w:name="ET_guest_מירה_סלומון_918"/>
      <w:r w:rsidRPr="005A6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A681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7"/>
    </w:p>
    <w:p w14:paraId="1C80C2D1" w14:textId="750A9640" w:rsidR="005A681D" w:rsidRDefault="005A681D" w:rsidP="005A681D">
      <w:pPr>
        <w:pStyle w:val="KeepWithNext"/>
        <w:rPr>
          <w:rtl/>
          <w:lang w:eastAsia="he-IL"/>
        </w:rPr>
      </w:pPr>
    </w:p>
    <w:p w14:paraId="3232FA7B" w14:textId="2433B0F4" w:rsidR="005A681D" w:rsidRDefault="005A681D" w:rsidP="005A681D">
      <w:pPr>
        <w:rPr>
          <w:rtl/>
          <w:lang w:eastAsia="he-IL"/>
        </w:rPr>
      </w:pPr>
      <w:bookmarkStart w:id="9218" w:name="_ETM_Q1_983410"/>
      <w:bookmarkStart w:id="9219" w:name="_ETM_Q1_983482"/>
      <w:bookmarkEnd w:id="9218"/>
      <w:bookmarkEnd w:id="9219"/>
      <w:r>
        <w:rPr>
          <w:rFonts w:hint="cs"/>
          <w:rtl/>
          <w:lang w:eastAsia="he-IL"/>
        </w:rPr>
        <w:t>א</w:t>
      </w:r>
      <w:bookmarkStart w:id="9220" w:name="_ETM_Q1_978541"/>
      <w:bookmarkEnd w:id="9220"/>
      <w:r>
        <w:rPr>
          <w:rFonts w:hint="cs"/>
          <w:rtl/>
          <w:lang w:eastAsia="he-IL"/>
        </w:rPr>
        <w:t>בל</w:t>
      </w:r>
      <w:bookmarkStart w:id="9221" w:name="_ETM_Q1_979525"/>
      <w:bookmarkEnd w:id="9221"/>
      <w:r>
        <w:rPr>
          <w:rFonts w:hint="cs"/>
          <w:rtl/>
          <w:lang w:eastAsia="he-IL"/>
        </w:rPr>
        <w:t xml:space="preserve"> לומר שמי שלא פרסם באתר האינטרנט </w:t>
      </w:r>
      <w:bookmarkStart w:id="9222" w:name="_ETM_Q1_981602"/>
      <w:bookmarkEnd w:id="9222"/>
      <w:r>
        <w:rPr>
          <w:rFonts w:hint="cs"/>
          <w:rtl/>
          <w:lang w:eastAsia="he-IL"/>
        </w:rPr>
        <w:t>נוהל פנייה מסודר</w:t>
      </w:r>
      <w:bookmarkStart w:id="9223" w:name="_ETM_Q1_984312"/>
      <w:bookmarkEnd w:id="9223"/>
      <w:r>
        <w:rPr>
          <w:rFonts w:hint="cs"/>
          <w:rtl/>
          <w:lang w:eastAsia="he-IL"/>
        </w:rPr>
        <w:t xml:space="preserve"> אז הוא ויתר בעצם על הזכות לפנות אליו, זה בעצם, </w:t>
      </w:r>
      <w:bookmarkStart w:id="9224" w:name="_ETM_Q1_989523"/>
      <w:bookmarkEnd w:id="9224"/>
      <w:r>
        <w:rPr>
          <w:rFonts w:hint="cs"/>
          <w:rtl/>
          <w:lang w:eastAsia="he-IL"/>
        </w:rPr>
        <w:t>אני מזכירה שגורמים</w:t>
      </w:r>
      <w:bookmarkStart w:id="9225" w:name="_ETM_Q1_986524"/>
      <w:bookmarkEnd w:id="9225"/>
      <w:r>
        <w:rPr>
          <w:rFonts w:hint="cs"/>
          <w:rtl/>
          <w:lang w:eastAsia="he-IL"/>
        </w:rPr>
        <w:t xml:space="preserve"> מאשרים הם גורמים שמאשרים שנקבעו לפי </w:t>
      </w:r>
      <w:bookmarkStart w:id="9226" w:name="_ETM_Q1_993327"/>
      <w:bookmarkEnd w:id="9226"/>
      <w:r>
        <w:rPr>
          <w:rFonts w:hint="cs"/>
          <w:rtl/>
          <w:lang w:eastAsia="he-IL"/>
        </w:rPr>
        <w:t xml:space="preserve">התוכניות. זאת אומרת, זאת סנקציה </w:t>
      </w:r>
      <w:bookmarkStart w:id="9227" w:name="_ETM_Q1_992810"/>
      <w:bookmarkEnd w:id="9227"/>
      <w:r>
        <w:rPr>
          <w:rFonts w:hint="cs"/>
          <w:rtl/>
          <w:lang w:eastAsia="he-IL"/>
        </w:rPr>
        <w:t xml:space="preserve">שהיא קצת מוגזמת, והיא לא </w:t>
      </w:r>
      <w:bookmarkStart w:id="9228" w:name="_ETM_Q1_995669"/>
      <w:bookmarkEnd w:id="9228"/>
      <w:r>
        <w:rPr>
          <w:rFonts w:hint="cs"/>
          <w:rtl/>
          <w:lang w:eastAsia="he-IL"/>
        </w:rPr>
        <w:t xml:space="preserve">לוקחת </w:t>
      </w:r>
      <w:bookmarkStart w:id="9229" w:name="_ETM_Q1_992913"/>
      <w:bookmarkEnd w:id="9229"/>
      <w:r>
        <w:rPr>
          <w:rFonts w:hint="cs"/>
          <w:rtl/>
          <w:lang w:eastAsia="he-IL"/>
        </w:rPr>
        <w:t>בחשבון את כל המצבים התכנוניים.</w:t>
      </w:r>
    </w:p>
    <w:p w14:paraId="291DD252" w14:textId="781A6203" w:rsidR="005A681D" w:rsidRDefault="005A681D" w:rsidP="005A681D">
      <w:pPr>
        <w:rPr>
          <w:rtl/>
          <w:lang w:eastAsia="he-IL"/>
        </w:rPr>
      </w:pPr>
      <w:bookmarkStart w:id="9230" w:name="_ETM_Q1_996629"/>
      <w:bookmarkStart w:id="9231" w:name="_ETM_Q1_996715"/>
      <w:bookmarkStart w:id="9232" w:name="_ETM_Q1_997991"/>
      <w:bookmarkEnd w:id="9230"/>
      <w:bookmarkEnd w:id="9231"/>
      <w:bookmarkEnd w:id="9232"/>
    </w:p>
    <w:p w14:paraId="272EFF35" w14:textId="43C07F57" w:rsidR="005A681D" w:rsidRDefault="005A681D" w:rsidP="005A681D">
      <w:pPr>
        <w:pStyle w:val="af9"/>
        <w:keepNext/>
        <w:rPr>
          <w:rtl/>
          <w:lang w:eastAsia="he-IL"/>
        </w:rPr>
      </w:pPr>
      <w:bookmarkStart w:id="9233" w:name="ET_guest_בנימין_ארביב_919"/>
      <w:r w:rsidRPr="005A6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5A681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3"/>
    </w:p>
    <w:p w14:paraId="1432B977" w14:textId="171D537C" w:rsidR="005A681D" w:rsidRDefault="005A681D" w:rsidP="005A681D">
      <w:pPr>
        <w:pStyle w:val="KeepWithNext"/>
        <w:rPr>
          <w:rtl/>
          <w:lang w:eastAsia="he-IL"/>
        </w:rPr>
      </w:pPr>
    </w:p>
    <w:p w14:paraId="5B1885A0" w14:textId="3379F8A2" w:rsidR="005A681D" w:rsidRDefault="005A681D" w:rsidP="005A681D">
      <w:pPr>
        <w:rPr>
          <w:rtl/>
          <w:lang w:eastAsia="he-IL"/>
        </w:rPr>
      </w:pPr>
      <w:bookmarkStart w:id="9234" w:name="_ETM_Q1_998781"/>
      <w:bookmarkStart w:id="9235" w:name="_ETM_Q1_998850"/>
      <w:bookmarkEnd w:id="9234"/>
      <w:bookmarkEnd w:id="9235"/>
      <w:r>
        <w:rPr>
          <w:rFonts w:hint="cs"/>
          <w:rtl/>
          <w:lang w:eastAsia="he-IL"/>
        </w:rPr>
        <w:t>לא</w:t>
      </w:r>
      <w:bookmarkStart w:id="9236" w:name="_ETM_Q1_994740"/>
      <w:bookmarkEnd w:id="9236"/>
      <w:r>
        <w:rPr>
          <w:rFonts w:hint="cs"/>
          <w:rtl/>
          <w:lang w:eastAsia="he-IL"/>
        </w:rPr>
        <w:t>, לא את זה אמרנו.</w:t>
      </w:r>
    </w:p>
    <w:p w14:paraId="1EF88FC1" w14:textId="40AFAF36" w:rsidR="005A681D" w:rsidRDefault="005A681D" w:rsidP="005A681D">
      <w:pPr>
        <w:rPr>
          <w:rtl/>
          <w:lang w:eastAsia="he-IL"/>
        </w:rPr>
      </w:pPr>
      <w:bookmarkStart w:id="9237" w:name="_ETM_Q1_996932"/>
      <w:bookmarkStart w:id="9238" w:name="_ETM_Q1_997017"/>
      <w:bookmarkStart w:id="9239" w:name="_ETM_Q1_997595"/>
      <w:bookmarkEnd w:id="9237"/>
      <w:bookmarkEnd w:id="9238"/>
      <w:bookmarkEnd w:id="9239"/>
    </w:p>
    <w:p w14:paraId="2EE18B20" w14:textId="5EBEB6D2" w:rsidR="005A681D" w:rsidRDefault="005A681D" w:rsidP="005A681D">
      <w:pPr>
        <w:pStyle w:val="a4"/>
        <w:keepNext/>
        <w:rPr>
          <w:rtl/>
        </w:rPr>
      </w:pPr>
      <w:bookmarkStart w:id="9240" w:name="ET_speaker_תומר_רוזנר_920"/>
      <w:r w:rsidRPr="005A68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A681D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240"/>
    </w:p>
    <w:p w14:paraId="301F4CCB" w14:textId="1E251183" w:rsidR="005A681D" w:rsidRDefault="005A681D" w:rsidP="005A681D">
      <w:pPr>
        <w:pStyle w:val="KeepWithNext"/>
        <w:rPr>
          <w:rtl/>
          <w:lang w:eastAsia="he-IL"/>
        </w:rPr>
      </w:pPr>
    </w:p>
    <w:p w14:paraId="0F1D9B9F" w14:textId="46B7679C" w:rsidR="005A681D" w:rsidRDefault="005A681D" w:rsidP="005A681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241" w:name="_ETM_Q1_998380"/>
      <w:bookmarkStart w:id="9242" w:name="_ETM_Q1_998449"/>
      <w:bookmarkEnd w:id="9241"/>
      <w:bookmarkEnd w:id="9242"/>
      <w:r>
        <w:rPr>
          <w:rFonts w:hint="cs"/>
          <w:rtl/>
          <w:lang w:eastAsia="he-IL"/>
        </w:rPr>
        <w:t xml:space="preserve">א </w:t>
      </w:r>
      <w:bookmarkStart w:id="9243" w:name="_ETM_Q1_998568"/>
      <w:bookmarkEnd w:id="9243"/>
      <w:r>
        <w:rPr>
          <w:rFonts w:hint="cs"/>
          <w:rtl/>
          <w:lang w:eastAsia="he-IL"/>
        </w:rPr>
        <w:t>הייתה הצעה כזאת.</w:t>
      </w:r>
    </w:p>
    <w:p w14:paraId="019F89BD" w14:textId="6073C763" w:rsidR="005A681D" w:rsidRDefault="005A681D" w:rsidP="005A681D">
      <w:pPr>
        <w:rPr>
          <w:rtl/>
          <w:lang w:eastAsia="he-IL"/>
        </w:rPr>
      </w:pPr>
      <w:bookmarkStart w:id="9244" w:name="_ETM_Q1_1001030"/>
      <w:bookmarkStart w:id="9245" w:name="_ETM_Q1_1001118"/>
      <w:bookmarkEnd w:id="9244"/>
      <w:bookmarkEnd w:id="9245"/>
    </w:p>
    <w:p w14:paraId="54B515DA" w14:textId="0D57BB47" w:rsidR="005A681D" w:rsidRDefault="005A681D" w:rsidP="005A681D">
      <w:pPr>
        <w:pStyle w:val="af9"/>
        <w:keepNext/>
        <w:rPr>
          <w:rtl/>
          <w:lang w:eastAsia="he-IL"/>
        </w:rPr>
      </w:pPr>
      <w:bookmarkStart w:id="9246" w:name="ET_guest_בנימין_ארביב_921"/>
      <w:r w:rsidRPr="005A6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5A681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6"/>
    </w:p>
    <w:p w14:paraId="28B07041" w14:textId="2CDFFDDD" w:rsidR="005A681D" w:rsidRDefault="005A681D" w:rsidP="005A681D">
      <w:pPr>
        <w:pStyle w:val="KeepWithNext"/>
        <w:rPr>
          <w:rtl/>
          <w:lang w:eastAsia="he-IL"/>
        </w:rPr>
      </w:pPr>
    </w:p>
    <w:p w14:paraId="281AC52D" w14:textId="0C8CC01A" w:rsidR="005A681D" w:rsidRDefault="005A681D" w:rsidP="005A681D">
      <w:pPr>
        <w:rPr>
          <w:rtl/>
          <w:lang w:eastAsia="he-IL"/>
        </w:rPr>
      </w:pPr>
      <w:bookmarkStart w:id="9247" w:name="_ETM_Q1_1003035"/>
      <w:bookmarkStart w:id="9248" w:name="_ETM_Q1_1003094"/>
      <w:bookmarkStart w:id="9249" w:name="_ETM_Q1_998145"/>
      <w:bookmarkEnd w:id="9247"/>
      <w:bookmarkEnd w:id="9248"/>
      <w:bookmarkEnd w:id="9249"/>
      <w:r>
        <w:rPr>
          <w:rFonts w:hint="cs"/>
          <w:rtl/>
          <w:lang w:eastAsia="he-IL"/>
        </w:rPr>
        <w:t>לא את זה אמרנו.</w:t>
      </w:r>
    </w:p>
    <w:p w14:paraId="7B1FDA07" w14:textId="0FFC32E9" w:rsidR="005A681D" w:rsidRDefault="005A681D" w:rsidP="005A681D">
      <w:pPr>
        <w:rPr>
          <w:rtl/>
          <w:lang w:eastAsia="he-IL"/>
        </w:rPr>
      </w:pPr>
      <w:bookmarkStart w:id="9250" w:name="_ETM_Q1_1000916"/>
      <w:bookmarkStart w:id="9251" w:name="_ETM_Q1_1001005"/>
      <w:bookmarkStart w:id="9252" w:name="_ETM_Q1_1001707"/>
      <w:bookmarkEnd w:id="9250"/>
      <w:bookmarkEnd w:id="9251"/>
      <w:bookmarkEnd w:id="9252"/>
    </w:p>
    <w:p w14:paraId="5939CB91" w14:textId="2E4CCCA7" w:rsidR="005A681D" w:rsidRDefault="005A681D" w:rsidP="005A681D">
      <w:pPr>
        <w:pStyle w:val="af9"/>
        <w:keepNext/>
        <w:rPr>
          <w:rtl/>
          <w:lang w:eastAsia="he-IL"/>
        </w:rPr>
      </w:pPr>
      <w:bookmarkStart w:id="9253" w:name="ET_guest_מירה_סלומון_922"/>
      <w:r w:rsidRPr="005A6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A681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3"/>
    </w:p>
    <w:p w14:paraId="53B60026" w14:textId="2EF565AE" w:rsidR="005A681D" w:rsidRDefault="005A681D" w:rsidP="005A681D">
      <w:pPr>
        <w:pStyle w:val="KeepWithNext"/>
        <w:rPr>
          <w:rtl/>
          <w:lang w:eastAsia="he-IL"/>
        </w:rPr>
      </w:pPr>
    </w:p>
    <w:p w14:paraId="174AA1E0" w14:textId="5295E5CA" w:rsidR="005A681D" w:rsidRDefault="005A681D" w:rsidP="005A681D">
      <w:pPr>
        <w:rPr>
          <w:rtl/>
          <w:lang w:eastAsia="he-IL"/>
        </w:rPr>
      </w:pPr>
      <w:bookmarkStart w:id="9254" w:name="_ETM_Q1_1002502"/>
      <w:bookmarkEnd w:id="9254"/>
      <w:r>
        <w:rPr>
          <w:rFonts w:hint="cs"/>
          <w:rtl/>
          <w:lang w:eastAsia="he-IL"/>
        </w:rPr>
        <w:t>א</w:t>
      </w:r>
      <w:bookmarkStart w:id="9255" w:name="_ETM_Q1_1002582"/>
      <w:bookmarkEnd w:id="9255"/>
      <w:r>
        <w:rPr>
          <w:rFonts w:hint="cs"/>
          <w:rtl/>
          <w:lang w:eastAsia="he-IL"/>
        </w:rPr>
        <w:t>ז מה אמרת</w:t>
      </w:r>
      <w:bookmarkStart w:id="9256" w:name="_ETM_Q1_999045"/>
      <w:bookmarkEnd w:id="9256"/>
      <w:r>
        <w:rPr>
          <w:rFonts w:hint="cs"/>
          <w:rtl/>
          <w:lang w:eastAsia="he-IL"/>
        </w:rPr>
        <w:t xml:space="preserve">? </w:t>
      </w:r>
      <w:r w:rsidR="00D32D26">
        <w:rPr>
          <w:rFonts w:hint="cs"/>
          <w:rtl/>
          <w:lang w:eastAsia="he-IL"/>
        </w:rPr>
        <w:t>אם חסר בתוך</w:t>
      </w:r>
      <w:bookmarkStart w:id="9257" w:name="_ETM_Q1_1000064"/>
      <w:bookmarkEnd w:id="9257"/>
      <w:r w:rsidR="00D32D26">
        <w:rPr>
          <w:rFonts w:hint="cs"/>
          <w:rtl/>
          <w:lang w:eastAsia="he-IL"/>
        </w:rPr>
        <w:t xml:space="preserve"> </w:t>
      </w:r>
      <w:bookmarkStart w:id="9258" w:name="_ETM_Q1_1004879"/>
      <w:bookmarkEnd w:id="9258"/>
      <w:r w:rsidR="00D32D26">
        <w:rPr>
          <w:rFonts w:hint="cs"/>
          <w:rtl/>
          <w:lang w:eastAsia="he-IL"/>
        </w:rPr>
        <w:t>45 ימים</w:t>
      </w:r>
      <w:bookmarkStart w:id="9259" w:name="_ETM_Q1_1001149"/>
      <w:bookmarkStart w:id="9260" w:name="_ETM_Q1_999978"/>
      <w:bookmarkEnd w:id="9259"/>
      <w:bookmarkEnd w:id="9260"/>
      <w:r w:rsidR="00D32D26">
        <w:rPr>
          <w:rFonts w:hint="cs"/>
          <w:rtl/>
          <w:lang w:eastAsia="he-IL"/>
        </w:rPr>
        <w:t>, מה קור</w:t>
      </w:r>
      <w:bookmarkStart w:id="9261" w:name="_ETM_Q1_1002144"/>
      <w:bookmarkEnd w:id="9261"/>
      <w:r w:rsidR="00D32D26">
        <w:rPr>
          <w:rFonts w:hint="cs"/>
          <w:rtl/>
          <w:lang w:eastAsia="he-IL"/>
        </w:rPr>
        <w:t>ה</w:t>
      </w:r>
      <w:bookmarkStart w:id="9262" w:name="_ETM_Q1_1002488"/>
      <w:bookmarkEnd w:id="9262"/>
      <w:r w:rsidR="00D32D26">
        <w:rPr>
          <w:rFonts w:hint="cs"/>
          <w:rtl/>
          <w:lang w:eastAsia="he-IL"/>
        </w:rPr>
        <w:t xml:space="preserve"> לגביו?</w:t>
      </w:r>
    </w:p>
    <w:p w14:paraId="0E23356F" w14:textId="77C59FF0" w:rsidR="00D32D26" w:rsidRDefault="00D32D26" w:rsidP="005A681D">
      <w:pPr>
        <w:rPr>
          <w:rtl/>
          <w:lang w:eastAsia="he-IL"/>
        </w:rPr>
      </w:pPr>
      <w:bookmarkStart w:id="9263" w:name="_ETM_Q1_1003556"/>
      <w:bookmarkStart w:id="9264" w:name="_ETM_Q1_1003661"/>
      <w:bookmarkStart w:id="9265" w:name="_ETM_Q1_1004672"/>
      <w:bookmarkEnd w:id="9263"/>
      <w:bookmarkEnd w:id="9264"/>
      <w:bookmarkEnd w:id="9265"/>
    </w:p>
    <w:p w14:paraId="7395B85D" w14:textId="55CBF2C3" w:rsidR="00D32D26" w:rsidRDefault="00D32D26" w:rsidP="00D32D26">
      <w:pPr>
        <w:pStyle w:val="af9"/>
        <w:keepNext/>
        <w:rPr>
          <w:rtl/>
          <w:lang w:eastAsia="he-IL"/>
        </w:rPr>
      </w:pPr>
      <w:bookmarkStart w:id="9266" w:name="ET_guest_בנימין_ארביב_923"/>
      <w:r w:rsidRPr="00D32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32D2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6"/>
    </w:p>
    <w:p w14:paraId="58617DDC" w14:textId="637496F8" w:rsidR="00D32D26" w:rsidRDefault="00D32D26" w:rsidP="00D32D26">
      <w:pPr>
        <w:pStyle w:val="KeepWithNext"/>
        <w:rPr>
          <w:rtl/>
          <w:lang w:eastAsia="he-IL"/>
        </w:rPr>
      </w:pPr>
    </w:p>
    <w:p w14:paraId="0AD097F7" w14:textId="71BC2185" w:rsidR="00D32D26" w:rsidRDefault="00D32D26" w:rsidP="00D32D26">
      <w:pPr>
        <w:rPr>
          <w:rtl/>
          <w:lang w:eastAsia="he-IL"/>
        </w:rPr>
      </w:pPr>
      <w:bookmarkStart w:id="9267" w:name="_ETM_Q1_1005506"/>
      <w:bookmarkStart w:id="9268" w:name="_ETM_Q1_1005592"/>
      <w:bookmarkEnd w:id="9267"/>
      <w:bookmarkEnd w:id="9268"/>
      <w:r>
        <w:rPr>
          <w:rFonts w:hint="cs"/>
          <w:rtl/>
          <w:lang w:eastAsia="he-IL"/>
        </w:rPr>
        <w:t>אז יפנו ללא נוהל, אבל זה לא שלא י</w:t>
      </w:r>
      <w:bookmarkStart w:id="9269" w:name="_ETM_Q1_1005818"/>
      <w:bookmarkEnd w:id="9269"/>
      <w:r>
        <w:rPr>
          <w:rFonts w:hint="cs"/>
          <w:rtl/>
          <w:lang w:eastAsia="he-IL"/>
        </w:rPr>
        <w:t>פנו.</w:t>
      </w:r>
      <w:bookmarkStart w:id="9270" w:name="_ETM_Q1_1006805"/>
      <w:bookmarkEnd w:id="9270"/>
    </w:p>
    <w:p w14:paraId="1FA602B5" w14:textId="3EC29A6B" w:rsidR="00D32D26" w:rsidRDefault="00D32D26" w:rsidP="00D32D26">
      <w:pPr>
        <w:rPr>
          <w:rtl/>
          <w:lang w:eastAsia="he-IL"/>
        </w:rPr>
      </w:pPr>
      <w:bookmarkStart w:id="9271" w:name="_ETM_Q1_1007044"/>
      <w:bookmarkEnd w:id="9271"/>
    </w:p>
    <w:p w14:paraId="4AAACB58" w14:textId="379E1196" w:rsidR="00D32D26" w:rsidRDefault="00D32D26" w:rsidP="00D32D26">
      <w:pPr>
        <w:pStyle w:val="af9"/>
        <w:keepNext/>
        <w:rPr>
          <w:rtl/>
          <w:lang w:eastAsia="he-IL"/>
        </w:rPr>
      </w:pPr>
      <w:bookmarkStart w:id="9272" w:name="ET_guest_מירה_סלומון_924"/>
      <w:r w:rsidRPr="00D32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32D2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2"/>
    </w:p>
    <w:p w14:paraId="46AB3D6F" w14:textId="3C7F3A85" w:rsidR="00D32D26" w:rsidRDefault="00D32D26" w:rsidP="00D32D26">
      <w:pPr>
        <w:pStyle w:val="KeepWithNext"/>
        <w:rPr>
          <w:rtl/>
          <w:lang w:eastAsia="he-IL"/>
        </w:rPr>
      </w:pPr>
    </w:p>
    <w:p w14:paraId="77F4D73B" w14:textId="1BC2F80D" w:rsidR="00D32D26" w:rsidRDefault="00D32D26" w:rsidP="00D32D26">
      <w:pPr>
        <w:rPr>
          <w:rtl/>
          <w:lang w:eastAsia="he-IL"/>
        </w:rPr>
      </w:pPr>
      <w:bookmarkStart w:id="9273" w:name="_ETM_Q1_1008721"/>
      <w:bookmarkEnd w:id="9273"/>
      <w:r>
        <w:rPr>
          <w:rFonts w:hint="cs"/>
          <w:rtl/>
          <w:lang w:eastAsia="he-IL"/>
        </w:rPr>
        <w:t>ב</w:t>
      </w:r>
      <w:bookmarkStart w:id="9274" w:name="_ETM_Q1_1008806"/>
      <w:bookmarkEnd w:id="9274"/>
      <w:r>
        <w:rPr>
          <w:rFonts w:hint="cs"/>
          <w:rtl/>
          <w:lang w:eastAsia="he-IL"/>
        </w:rPr>
        <w:t>סדר, אוקיי.</w:t>
      </w:r>
      <w:bookmarkStart w:id="9275" w:name="_ETM_Q1_1010151"/>
      <w:bookmarkEnd w:id="9275"/>
    </w:p>
    <w:p w14:paraId="1439F027" w14:textId="0DBEC7C9" w:rsidR="00D32D26" w:rsidRDefault="00D32D26" w:rsidP="00D32D26">
      <w:pPr>
        <w:rPr>
          <w:rtl/>
          <w:lang w:eastAsia="he-IL"/>
        </w:rPr>
      </w:pPr>
    </w:p>
    <w:p w14:paraId="6B0325A9" w14:textId="4203EC11" w:rsidR="00D32D26" w:rsidRDefault="00D32D26" w:rsidP="00D32D26">
      <w:pPr>
        <w:pStyle w:val="af9"/>
        <w:keepNext/>
        <w:rPr>
          <w:rtl/>
          <w:lang w:eastAsia="he-IL"/>
        </w:rPr>
      </w:pPr>
      <w:bookmarkStart w:id="9276" w:name="ET_guest_בנימין_ארביב_925"/>
      <w:r w:rsidRPr="00D32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32D2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6"/>
    </w:p>
    <w:p w14:paraId="16280D18" w14:textId="484B5560" w:rsidR="00D32D26" w:rsidRDefault="00D32D26" w:rsidP="00D32D26">
      <w:pPr>
        <w:pStyle w:val="KeepWithNext"/>
        <w:rPr>
          <w:rtl/>
          <w:lang w:eastAsia="he-IL"/>
        </w:rPr>
      </w:pPr>
    </w:p>
    <w:p w14:paraId="0D172AFB" w14:textId="05DFFAB5" w:rsidR="00D32D26" w:rsidRDefault="00D32D26" w:rsidP="00D32D26">
      <w:pPr>
        <w:rPr>
          <w:rtl/>
          <w:lang w:eastAsia="he-IL"/>
        </w:rPr>
      </w:pPr>
      <w:bookmarkStart w:id="9277" w:name="_ETM_Q1_1011694"/>
      <w:bookmarkStart w:id="9278" w:name="_ETM_Q1_1011774"/>
      <w:bookmarkEnd w:id="9277"/>
      <w:bookmarkEnd w:id="9278"/>
      <w:r>
        <w:rPr>
          <w:rFonts w:hint="cs"/>
          <w:rtl/>
          <w:lang w:eastAsia="he-IL"/>
        </w:rPr>
        <w:t xml:space="preserve">זה </w:t>
      </w:r>
      <w:bookmarkStart w:id="9279" w:name="_ETM_Q1_1012055"/>
      <w:bookmarkEnd w:id="9279"/>
      <w:r>
        <w:rPr>
          <w:rFonts w:hint="cs"/>
          <w:rtl/>
          <w:lang w:eastAsia="he-IL"/>
        </w:rPr>
        <w:t>מעורר עוד מספר שאלות</w:t>
      </w:r>
      <w:bookmarkStart w:id="9280" w:name="_ETM_Q1_1009835"/>
      <w:bookmarkEnd w:id="9280"/>
      <w:r>
        <w:rPr>
          <w:rFonts w:hint="cs"/>
          <w:rtl/>
          <w:lang w:eastAsia="he-IL"/>
        </w:rPr>
        <w:t xml:space="preserve">, אבל בסדר. אחרי שהוא פנה </w:t>
      </w:r>
      <w:bookmarkStart w:id="9281" w:name="_ETM_Q1_1009799"/>
      <w:bookmarkEnd w:id="9281"/>
      <w:r>
        <w:rPr>
          <w:rFonts w:hint="cs"/>
          <w:rtl/>
          <w:lang w:eastAsia="he-IL"/>
        </w:rPr>
        <w:t>אם</w:t>
      </w:r>
      <w:bookmarkStart w:id="9282" w:name="_ETM_Q1_1010955"/>
      <w:bookmarkEnd w:id="9282"/>
      <w:r>
        <w:rPr>
          <w:rFonts w:hint="cs"/>
          <w:rtl/>
          <w:lang w:eastAsia="he-IL"/>
        </w:rPr>
        <w:t xml:space="preserve"> יפיצו נוהל ואחרי שזה.</w:t>
      </w:r>
      <w:bookmarkStart w:id="9283" w:name="_ETM_Q1_1015342"/>
      <w:bookmarkEnd w:id="9283"/>
    </w:p>
    <w:p w14:paraId="76CB1709" w14:textId="683FA3C3" w:rsidR="00D32D26" w:rsidRDefault="00D32D26" w:rsidP="00D32D26">
      <w:pPr>
        <w:rPr>
          <w:rtl/>
          <w:lang w:eastAsia="he-IL"/>
        </w:rPr>
      </w:pPr>
      <w:bookmarkStart w:id="9284" w:name="_ETM_Q1_1015483"/>
      <w:bookmarkEnd w:id="9284"/>
    </w:p>
    <w:p w14:paraId="6C7A5477" w14:textId="0980E974" w:rsidR="00D32D26" w:rsidRDefault="00D32D26" w:rsidP="00D32D26">
      <w:pPr>
        <w:pStyle w:val="a4"/>
        <w:keepNext/>
        <w:rPr>
          <w:rtl/>
        </w:rPr>
      </w:pPr>
      <w:bookmarkStart w:id="9285" w:name="ET_speaker_תומר_רוזנר_926"/>
      <w:r w:rsidRPr="00D32D2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32D2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285"/>
    </w:p>
    <w:p w14:paraId="7ED2D49F" w14:textId="761C66D5" w:rsidR="00D32D26" w:rsidRDefault="00D32D26" w:rsidP="00D32D26">
      <w:pPr>
        <w:pStyle w:val="KeepWithNext"/>
        <w:rPr>
          <w:rtl/>
          <w:lang w:eastAsia="he-IL"/>
        </w:rPr>
      </w:pPr>
    </w:p>
    <w:p w14:paraId="3AA1E2BB" w14:textId="3A48D8A4" w:rsidR="00D32D26" w:rsidRDefault="00D32D26" w:rsidP="00D32D26">
      <w:pPr>
        <w:rPr>
          <w:rtl/>
          <w:lang w:eastAsia="he-IL"/>
        </w:rPr>
      </w:pPr>
      <w:bookmarkStart w:id="9286" w:name="_ETM_Q1_1016913"/>
      <w:bookmarkStart w:id="9287" w:name="_ETM_Q1_1017003"/>
      <w:bookmarkEnd w:id="9286"/>
      <w:bookmarkEnd w:id="9287"/>
      <w:r>
        <w:rPr>
          <w:rFonts w:hint="cs"/>
          <w:rtl/>
          <w:lang w:eastAsia="he-IL"/>
        </w:rPr>
        <w:t>לא. לא צריך להגזים.</w:t>
      </w:r>
    </w:p>
    <w:p w14:paraId="138A6C66" w14:textId="406D49D7" w:rsidR="00D32D26" w:rsidRDefault="00D32D26" w:rsidP="00D32D26">
      <w:pPr>
        <w:rPr>
          <w:rtl/>
          <w:lang w:eastAsia="he-IL"/>
        </w:rPr>
      </w:pPr>
      <w:bookmarkStart w:id="9288" w:name="_ETM_Q1_1019471"/>
      <w:bookmarkEnd w:id="9288"/>
    </w:p>
    <w:p w14:paraId="3BB68D34" w14:textId="656C1111" w:rsidR="00D32D26" w:rsidRDefault="00D32D26" w:rsidP="00D32D26">
      <w:pPr>
        <w:pStyle w:val="af9"/>
        <w:keepNext/>
        <w:rPr>
          <w:rtl/>
          <w:lang w:eastAsia="he-IL"/>
        </w:rPr>
      </w:pPr>
      <w:bookmarkStart w:id="9289" w:name="ET_guest_בנימין_ארביב_927"/>
      <w:r w:rsidRPr="00D32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32D2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9"/>
    </w:p>
    <w:p w14:paraId="3E82783A" w14:textId="0346D564" w:rsidR="00D32D26" w:rsidRDefault="00D32D26" w:rsidP="00D32D26">
      <w:pPr>
        <w:pStyle w:val="KeepWithNext"/>
        <w:rPr>
          <w:rtl/>
          <w:lang w:eastAsia="he-IL"/>
        </w:rPr>
      </w:pPr>
    </w:p>
    <w:p w14:paraId="4F751B5E" w14:textId="5CAB59C0" w:rsidR="00D32D26" w:rsidRDefault="00D32D26" w:rsidP="00D32D26">
      <w:pPr>
        <w:rPr>
          <w:rtl/>
          <w:lang w:eastAsia="he-IL"/>
        </w:rPr>
      </w:pPr>
      <w:bookmarkStart w:id="9290" w:name="_ETM_Q1_1021066"/>
      <w:bookmarkStart w:id="9291" w:name="_ETM_Q1_1021141"/>
      <w:bookmarkEnd w:id="9290"/>
      <w:bookmarkEnd w:id="9291"/>
      <w:r>
        <w:rPr>
          <w:rFonts w:hint="cs"/>
          <w:rtl/>
          <w:lang w:eastAsia="he-IL"/>
        </w:rPr>
        <w:t>א</w:t>
      </w:r>
      <w:bookmarkStart w:id="9292" w:name="_ETM_Q1_1016244"/>
      <w:bookmarkEnd w:id="9292"/>
      <w:r>
        <w:rPr>
          <w:rFonts w:hint="cs"/>
          <w:rtl/>
          <w:lang w:eastAsia="he-IL"/>
        </w:rPr>
        <w:t>ני לא המחוקק.</w:t>
      </w:r>
      <w:bookmarkStart w:id="9293" w:name="_ETM_Q1_1017944"/>
      <w:bookmarkEnd w:id="9293"/>
    </w:p>
    <w:p w14:paraId="311D7C83" w14:textId="533E6B1B" w:rsidR="00D32D26" w:rsidRDefault="00D32D26" w:rsidP="00D32D26">
      <w:pPr>
        <w:rPr>
          <w:rtl/>
          <w:lang w:eastAsia="he-IL"/>
        </w:rPr>
      </w:pPr>
      <w:bookmarkStart w:id="9294" w:name="_ETM_Q1_1018168"/>
      <w:bookmarkEnd w:id="9294"/>
    </w:p>
    <w:p w14:paraId="1C9FC985" w14:textId="57DE50AF" w:rsidR="00D32D26" w:rsidRDefault="00D32D26" w:rsidP="00D32D26">
      <w:pPr>
        <w:pStyle w:val="af6"/>
        <w:keepNext/>
        <w:rPr>
          <w:rtl/>
        </w:rPr>
      </w:pPr>
      <w:bookmarkStart w:id="9295" w:name="ET_yor_5069_928"/>
      <w:r w:rsidRPr="00D32D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2D2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295"/>
    </w:p>
    <w:p w14:paraId="380688CA" w14:textId="2D5D32C9" w:rsidR="00D32D26" w:rsidRDefault="00D32D26" w:rsidP="00D32D26">
      <w:pPr>
        <w:pStyle w:val="KeepWithNext"/>
        <w:rPr>
          <w:rtl/>
          <w:lang w:eastAsia="he-IL"/>
        </w:rPr>
      </w:pPr>
    </w:p>
    <w:p w14:paraId="6B720CE7" w14:textId="5AD2AC9A" w:rsidR="00D32D26" w:rsidRDefault="00D32D26" w:rsidP="00D32D26">
      <w:pPr>
        <w:rPr>
          <w:rtl/>
          <w:lang w:eastAsia="he-IL"/>
        </w:rPr>
      </w:pPr>
      <w:bookmarkStart w:id="9296" w:name="_ETM_Q1_1020353"/>
      <w:bookmarkEnd w:id="9296"/>
      <w:r>
        <w:rPr>
          <w:rFonts w:hint="cs"/>
          <w:rtl/>
          <w:lang w:eastAsia="he-IL"/>
        </w:rPr>
        <w:t>ה</w:t>
      </w:r>
      <w:bookmarkStart w:id="9297" w:name="_ETM_Q1_1020440"/>
      <w:bookmarkEnd w:id="9297"/>
      <w:r>
        <w:rPr>
          <w:rFonts w:hint="cs"/>
          <w:rtl/>
          <w:lang w:eastAsia="he-IL"/>
        </w:rPr>
        <w:t>רגתם אותנו,</w:t>
      </w:r>
      <w:bookmarkStart w:id="9298" w:name="_ETM_Q1_1021760"/>
      <w:bookmarkEnd w:id="9298"/>
      <w:r>
        <w:rPr>
          <w:rFonts w:hint="cs"/>
          <w:rtl/>
          <w:lang w:eastAsia="he-IL"/>
        </w:rPr>
        <w:t xml:space="preserve"> </w:t>
      </w:r>
      <w:bookmarkStart w:id="9299" w:name="_ETM_Q1_1018005"/>
      <w:bookmarkEnd w:id="9299"/>
      <w:r>
        <w:rPr>
          <w:rFonts w:hint="cs"/>
          <w:rtl/>
          <w:lang w:eastAsia="he-IL"/>
        </w:rPr>
        <w:t>הפקידים.</w:t>
      </w:r>
      <w:bookmarkStart w:id="9300" w:name="_ETM_Q1_1021736"/>
      <w:bookmarkEnd w:id="9300"/>
    </w:p>
    <w:p w14:paraId="02F0EA54" w14:textId="6F5A4612" w:rsidR="00D32D26" w:rsidRDefault="00D32D26" w:rsidP="00D32D26">
      <w:pPr>
        <w:rPr>
          <w:rtl/>
          <w:lang w:eastAsia="he-IL"/>
        </w:rPr>
      </w:pPr>
      <w:bookmarkStart w:id="9301" w:name="_ETM_Q1_1021910"/>
      <w:bookmarkStart w:id="9302" w:name="_ETM_Q1_1017504"/>
      <w:bookmarkEnd w:id="9301"/>
      <w:bookmarkEnd w:id="9302"/>
    </w:p>
    <w:p w14:paraId="753F0B29" w14:textId="1760C148" w:rsidR="00D32D26" w:rsidRDefault="00D32D26" w:rsidP="00D32D26">
      <w:pPr>
        <w:pStyle w:val="af9"/>
        <w:keepNext/>
        <w:rPr>
          <w:rtl/>
          <w:lang w:eastAsia="he-IL"/>
        </w:rPr>
      </w:pPr>
      <w:bookmarkStart w:id="9303" w:name="ET_guest_בנימין_ארביב_929"/>
      <w:r w:rsidRPr="00D32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32D2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3"/>
    </w:p>
    <w:p w14:paraId="36405CD7" w14:textId="1C35C729" w:rsidR="00D32D26" w:rsidRDefault="00D32D26" w:rsidP="00D32D26">
      <w:pPr>
        <w:pStyle w:val="KeepWithNext"/>
        <w:rPr>
          <w:rtl/>
          <w:lang w:eastAsia="he-IL"/>
        </w:rPr>
      </w:pPr>
    </w:p>
    <w:p w14:paraId="56263F18" w14:textId="7D0EDFA5" w:rsidR="00D32D26" w:rsidRDefault="00D32D26" w:rsidP="00D32D26">
      <w:pPr>
        <w:rPr>
          <w:rtl/>
          <w:lang w:eastAsia="he-IL"/>
        </w:rPr>
      </w:pPr>
      <w:bookmarkStart w:id="9304" w:name="_ETM_Q1_1019064"/>
      <w:bookmarkStart w:id="9305" w:name="_ETM_Q1_1019140"/>
      <w:bookmarkEnd w:id="9304"/>
      <w:bookmarkEnd w:id="9305"/>
      <w:r>
        <w:rPr>
          <w:rFonts w:hint="cs"/>
          <w:rtl/>
          <w:lang w:eastAsia="he-IL"/>
        </w:rPr>
        <w:t>זה יקרה. זה יקרה וישאלו אותנו</w:t>
      </w:r>
      <w:bookmarkStart w:id="9306" w:name="_ETM_Q1_1019543"/>
      <w:bookmarkEnd w:id="9306"/>
      <w:r>
        <w:rPr>
          <w:rFonts w:hint="cs"/>
          <w:rtl/>
          <w:lang w:eastAsia="he-IL"/>
        </w:rPr>
        <w:t>.</w:t>
      </w:r>
    </w:p>
    <w:p w14:paraId="3CE51BE3" w14:textId="3C6BA6A3" w:rsidR="00D32D26" w:rsidRDefault="00D32D26" w:rsidP="00D32D26">
      <w:pPr>
        <w:rPr>
          <w:rtl/>
          <w:lang w:eastAsia="he-IL"/>
        </w:rPr>
      </w:pPr>
      <w:bookmarkStart w:id="9307" w:name="_ETM_Q1_1019815"/>
      <w:bookmarkStart w:id="9308" w:name="_ETM_Q1_1019950"/>
      <w:bookmarkEnd w:id="9307"/>
      <w:bookmarkEnd w:id="9308"/>
    </w:p>
    <w:p w14:paraId="08E48685" w14:textId="38BE3E5E" w:rsidR="00D32D26" w:rsidRDefault="00D32D26" w:rsidP="00D32D26">
      <w:pPr>
        <w:pStyle w:val="af6"/>
        <w:keepNext/>
        <w:rPr>
          <w:rtl/>
        </w:rPr>
      </w:pPr>
      <w:bookmarkStart w:id="9309" w:name="ET_yor_5069_930"/>
      <w:r w:rsidRPr="00D32D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2D2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309"/>
    </w:p>
    <w:p w14:paraId="1AA6485A" w14:textId="2F58E88F" w:rsidR="00D32D26" w:rsidRDefault="00D32D26" w:rsidP="00D32D26">
      <w:pPr>
        <w:pStyle w:val="KeepWithNext"/>
        <w:rPr>
          <w:rtl/>
          <w:lang w:eastAsia="he-IL"/>
        </w:rPr>
      </w:pPr>
    </w:p>
    <w:p w14:paraId="00DE8D05" w14:textId="7B4427A0" w:rsidR="00D32D26" w:rsidRDefault="00D32D26" w:rsidP="00D32D26">
      <w:pPr>
        <w:rPr>
          <w:rtl/>
          <w:lang w:eastAsia="he-IL"/>
        </w:rPr>
      </w:pPr>
      <w:bookmarkStart w:id="9310" w:name="_ETM_Q1_1021295"/>
      <w:bookmarkStart w:id="9311" w:name="_ETM_Q1_1021370"/>
      <w:bookmarkEnd w:id="9310"/>
      <w:bookmarkEnd w:id="9311"/>
      <w:r>
        <w:rPr>
          <w:rFonts w:hint="cs"/>
          <w:rtl/>
          <w:lang w:eastAsia="he-IL"/>
        </w:rPr>
        <w:t xml:space="preserve">אני יודע, אבל לא </w:t>
      </w:r>
      <w:bookmarkStart w:id="9312" w:name="_ETM_Q1_1024871"/>
      <w:bookmarkEnd w:id="9312"/>
      <w:r>
        <w:rPr>
          <w:rFonts w:hint="cs"/>
          <w:rtl/>
          <w:lang w:eastAsia="he-IL"/>
        </w:rPr>
        <w:t xml:space="preserve">כל דבר צריך </w:t>
      </w:r>
      <w:bookmarkStart w:id="9313" w:name="_ETM_Q1_1022307"/>
      <w:bookmarkEnd w:id="9313"/>
      <w:r>
        <w:rPr>
          <w:rFonts w:hint="cs"/>
          <w:rtl/>
          <w:lang w:eastAsia="he-IL"/>
        </w:rPr>
        <w:t>לדעת עכשיו.</w:t>
      </w:r>
    </w:p>
    <w:p w14:paraId="1B4CD532" w14:textId="6D9BA239" w:rsidR="00D32D26" w:rsidRDefault="00D32D26" w:rsidP="00D32D26">
      <w:pPr>
        <w:rPr>
          <w:rtl/>
          <w:lang w:eastAsia="he-IL"/>
        </w:rPr>
      </w:pPr>
      <w:bookmarkStart w:id="9314" w:name="_ETM_Q1_1023853"/>
      <w:bookmarkStart w:id="9315" w:name="_ETM_Q1_1023952"/>
      <w:bookmarkStart w:id="9316" w:name="_ETM_Q1_1024527"/>
      <w:bookmarkEnd w:id="9314"/>
      <w:bookmarkEnd w:id="9315"/>
      <w:bookmarkEnd w:id="9316"/>
    </w:p>
    <w:p w14:paraId="06AB545B" w14:textId="35F943D3" w:rsidR="00D32D26" w:rsidRDefault="00D32D26" w:rsidP="00D32D26">
      <w:pPr>
        <w:pStyle w:val="a4"/>
        <w:keepNext/>
        <w:rPr>
          <w:rtl/>
        </w:rPr>
      </w:pPr>
      <w:bookmarkStart w:id="9317" w:name="ET_speaker_תומר_רוזנר_931"/>
      <w:r w:rsidRPr="00D32D2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32D2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317"/>
    </w:p>
    <w:p w14:paraId="36B8FC26" w14:textId="3B08911C" w:rsidR="00D32D26" w:rsidRDefault="00D32D26" w:rsidP="00D32D26">
      <w:pPr>
        <w:pStyle w:val="KeepWithNext"/>
        <w:rPr>
          <w:rtl/>
          <w:lang w:eastAsia="he-IL"/>
        </w:rPr>
      </w:pPr>
    </w:p>
    <w:p w14:paraId="52B3ADB2" w14:textId="63DC07DD" w:rsidR="00D32D26" w:rsidRDefault="00D32D26" w:rsidP="00D32D26">
      <w:pPr>
        <w:rPr>
          <w:rtl/>
          <w:lang w:eastAsia="he-IL"/>
        </w:rPr>
      </w:pPr>
      <w:bookmarkStart w:id="9318" w:name="_ETM_Q1_1025317"/>
      <w:bookmarkStart w:id="9319" w:name="_ETM_Q1_1025394"/>
      <w:bookmarkEnd w:id="9318"/>
      <w:bookmarkEnd w:id="9319"/>
      <w:r>
        <w:rPr>
          <w:rFonts w:hint="cs"/>
          <w:rtl/>
          <w:lang w:eastAsia="he-IL"/>
        </w:rPr>
        <w:t xml:space="preserve">בוא נגיד, בוא נראה שזה עובד </w:t>
      </w:r>
      <w:bookmarkStart w:id="9320" w:name="_ETM_Q1_1029626"/>
      <w:bookmarkEnd w:id="9320"/>
      <w:r>
        <w:rPr>
          <w:rFonts w:hint="cs"/>
          <w:rtl/>
          <w:lang w:eastAsia="he-IL"/>
        </w:rPr>
        <w:t>בכלל.</w:t>
      </w:r>
    </w:p>
    <w:p w14:paraId="1A446309" w14:textId="4C981C9F" w:rsidR="00D32D26" w:rsidRDefault="00D32D26" w:rsidP="00D32D26">
      <w:pPr>
        <w:rPr>
          <w:rtl/>
          <w:lang w:eastAsia="he-IL"/>
        </w:rPr>
      </w:pPr>
      <w:bookmarkStart w:id="9321" w:name="_ETM_Q1_1030543"/>
      <w:bookmarkStart w:id="9322" w:name="_ETM_Q1_1030631"/>
      <w:bookmarkStart w:id="9323" w:name="_ETM_Q1_1031371"/>
      <w:bookmarkEnd w:id="9321"/>
      <w:bookmarkEnd w:id="9322"/>
      <w:bookmarkEnd w:id="9323"/>
    </w:p>
    <w:p w14:paraId="028EDD20" w14:textId="784F65ED" w:rsidR="00D32D26" w:rsidRDefault="00D32D26" w:rsidP="00D32D26">
      <w:pPr>
        <w:pStyle w:val="af6"/>
        <w:keepNext/>
        <w:rPr>
          <w:rtl/>
        </w:rPr>
      </w:pPr>
      <w:bookmarkStart w:id="9324" w:name="ET_yor_5069_932"/>
      <w:r w:rsidRPr="00D32D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2D2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324"/>
    </w:p>
    <w:p w14:paraId="14F82A6E" w14:textId="148DC999" w:rsidR="00D32D26" w:rsidRDefault="00D32D26" w:rsidP="00D32D26">
      <w:pPr>
        <w:pStyle w:val="KeepWithNext"/>
        <w:rPr>
          <w:rtl/>
          <w:lang w:eastAsia="he-IL"/>
        </w:rPr>
      </w:pPr>
    </w:p>
    <w:p w14:paraId="1E7BA2FD" w14:textId="70154F3E" w:rsidR="00D32D26" w:rsidRDefault="00D32D26" w:rsidP="00D32D26">
      <w:pPr>
        <w:rPr>
          <w:rtl/>
          <w:lang w:eastAsia="he-IL"/>
        </w:rPr>
      </w:pPr>
      <w:bookmarkStart w:id="9325" w:name="_ETM_Q1_1032140"/>
      <w:bookmarkEnd w:id="9325"/>
      <w:r>
        <w:rPr>
          <w:rFonts w:hint="cs"/>
          <w:rtl/>
          <w:lang w:eastAsia="he-IL"/>
        </w:rPr>
        <w:t>ל</w:t>
      </w:r>
      <w:bookmarkStart w:id="9326" w:name="_ETM_Q1_1032214"/>
      <w:bookmarkEnd w:id="9326"/>
      <w:r>
        <w:rPr>
          <w:rFonts w:hint="cs"/>
          <w:rtl/>
          <w:lang w:eastAsia="he-IL"/>
        </w:rPr>
        <w:t>כם יש עוד משהו בעניין?</w:t>
      </w:r>
    </w:p>
    <w:p w14:paraId="3C14CBE7" w14:textId="04DF357D" w:rsidR="00D32D26" w:rsidRDefault="00D32D26" w:rsidP="00D32D26">
      <w:pPr>
        <w:rPr>
          <w:rtl/>
          <w:lang w:eastAsia="he-IL"/>
        </w:rPr>
      </w:pPr>
      <w:bookmarkStart w:id="9327" w:name="_ETM_Q1_1035622"/>
      <w:bookmarkStart w:id="9328" w:name="_ETM_Q1_1035724"/>
      <w:bookmarkStart w:id="9329" w:name="_ETM_Q1_1036345"/>
      <w:bookmarkEnd w:id="9327"/>
      <w:bookmarkEnd w:id="9328"/>
      <w:bookmarkEnd w:id="9329"/>
    </w:p>
    <w:p w14:paraId="0213A45A" w14:textId="1BADF9F3" w:rsidR="00D32D26" w:rsidRDefault="00D32D26" w:rsidP="00D32D26">
      <w:pPr>
        <w:pStyle w:val="a4"/>
        <w:keepNext/>
        <w:rPr>
          <w:rtl/>
        </w:rPr>
      </w:pPr>
      <w:bookmarkStart w:id="9330" w:name="ET_speaker_תומר_רוזנר_933"/>
      <w:r w:rsidRPr="00D32D2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32D2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330"/>
    </w:p>
    <w:p w14:paraId="622514BD" w14:textId="1BFB00F3" w:rsidR="00D32D26" w:rsidRDefault="00D32D26" w:rsidP="00D32D26">
      <w:pPr>
        <w:pStyle w:val="KeepWithNext"/>
        <w:rPr>
          <w:rtl/>
          <w:lang w:eastAsia="he-IL"/>
        </w:rPr>
      </w:pPr>
    </w:p>
    <w:p w14:paraId="07602A92" w14:textId="03920433" w:rsidR="00D32D26" w:rsidRPr="00D32D26" w:rsidRDefault="00D32D26" w:rsidP="00D32D26">
      <w:pPr>
        <w:rPr>
          <w:rtl/>
          <w:lang w:eastAsia="he-IL"/>
        </w:rPr>
      </w:pPr>
      <w:bookmarkStart w:id="9331" w:name="_ETM_Q1_1037118"/>
      <w:bookmarkStart w:id="9332" w:name="_ETM_Q1_1037185"/>
      <w:bookmarkStart w:id="9333" w:name="_ETM_Q1_1032231"/>
      <w:bookmarkEnd w:id="9331"/>
      <w:bookmarkEnd w:id="9332"/>
      <w:bookmarkEnd w:id="9333"/>
      <w:r>
        <w:rPr>
          <w:rFonts w:hint="cs"/>
          <w:rtl/>
          <w:lang w:eastAsia="he-IL"/>
        </w:rPr>
        <w:t>אבל אפרופו</w:t>
      </w:r>
      <w:bookmarkStart w:id="9334" w:name="_ETM_Q1_1031430"/>
      <w:bookmarkEnd w:id="9334"/>
      <w:r>
        <w:rPr>
          <w:rFonts w:hint="cs"/>
          <w:rtl/>
          <w:lang w:eastAsia="he-IL"/>
        </w:rPr>
        <w:t xml:space="preserve"> הנושא</w:t>
      </w:r>
      <w:bookmarkStart w:id="9335" w:name="_ETM_Q1_1032362"/>
      <w:bookmarkEnd w:id="9335"/>
      <w:r>
        <w:rPr>
          <w:rFonts w:hint="cs"/>
          <w:rtl/>
          <w:lang w:eastAsia="he-IL"/>
        </w:rPr>
        <w:t xml:space="preserve"> של הגורמים המאשרים. </w:t>
      </w:r>
      <w:r w:rsidR="00A62BEC">
        <w:rPr>
          <w:rFonts w:hint="cs"/>
          <w:rtl/>
          <w:lang w:eastAsia="he-IL"/>
        </w:rPr>
        <w:t>וזאת שאלה אם צריך הוראה בחוק על</w:t>
      </w:r>
      <w:bookmarkStart w:id="9336" w:name="_ETM_Q1_1040089"/>
      <w:bookmarkEnd w:id="9336"/>
      <w:r w:rsidR="00A62BEC">
        <w:rPr>
          <w:rFonts w:hint="cs"/>
          <w:rtl/>
          <w:lang w:eastAsia="he-IL"/>
        </w:rPr>
        <w:t xml:space="preserve"> זה </w:t>
      </w:r>
      <w:bookmarkStart w:id="9337" w:name="_ETM_Q1_1035574"/>
      <w:bookmarkEnd w:id="9337"/>
      <w:r w:rsidR="00A62BEC">
        <w:rPr>
          <w:rFonts w:hint="cs"/>
          <w:rtl/>
          <w:lang w:eastAsia="he-IL"/>
        </w:rPr>
        <w:t xml:space="preserve">או לא. </w:t>
      </w:r>
      <w:r w:rsidR="00F8714C">
        <w:rPr>
          <w:rFonts w:hint="cs"/>
          <w:rtl/>
          <w:lang w:eastAsia="he-IL"/>
        </w:rPr>
        <w:t>או שתסדירו את זה בתקנות.</w:t>
      </w:r>
      <w:bookmarkStart w:id="9338" w:name="_ETM_Q1_1037846"/>
      <w:bookmarkEnd w:id="9338"/>
      <w:r w:rsidR="00F8714C">
        <w:rPr>
          <w:rFonts w:hint="cs"/>
          <w:rtl/>
          <w:lang w:eastAsia="he-IL"/>
        </w:rPr>
        <w:t xml:space="preserve"> אני </w:t>
      </w:r>
      <w:bookmarkStart w:id="9339" w:name="_ETM_Q1_1039218"/>
      <w:bookmarkEnd w:id="9339"/>
      <w:r w:rsidR="00F8714C">
        <w:rPr>
          <w:rFonts w:hint="cs"/>
          <w:rtl/>
          <w:lang w:eastAsia="he-IL"/>
        </w:rPr>
        <w:t>מבין שגם לא עברתם על תיקוני התקנות שאנחנו צריכ</w:t>
      </w:r>
      <w:bookmarkStart w:id="9340" w:name="_ETM_Q1_1039640"/>
      <w:bookmarkEnd w:id="9340"/>
      <w:r w:rsidR="00F8714C">
        <w:rPr>
          <w:rFonts w:hint="cs"/>
          <w:rtl/>
          <w:lang w:eastAsia="he-IL"/>
        </w:rPr>
        <w:t>ים.</w:t>
      </w:r>
    </w:p>
    <w:p w14:paraId="59497137" w14:textId="71892E68" w:rsidR="00F8714C" w:rsidRDefault="00F8714C" w:rsidP="0075739D">
      <w:pPr>
        <w:rPr>
          <w:rtl/>
          <w:lang w:eastAsia="he-IL"/>
        </w:rPr>
      </w:pPr>
      <w:bookmarkStart w:id="9341" w:name="_ETM_Q1_1043842"/>
      <w:bookmarkEnd w:id="9341"/>
    </w:p>
    <w:p w14:paraId="36C64D68" w14:textId="3C4F0A2C" w:rsidR="00F8714C" w:rsidRDefault="00F8714C" w:rsidP="00F8714C">
      <w:pPr>
        <w:pStyle w:val="af6"/>
        <w:keepNext/>
        <w:rPr>
          <w:rtl/>
        </w:rPr>
      </w:pPr>
      <w:bookmarkStart w:id="9342" w:name="ET_yor_5069_934"/>
      <w:r w:rsidRPr="00F871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714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342"/>
    </w:p>
    <w:p w14:paraId="29C2ED0E" w14:textId="36ED093E" w:rsidR="00F8714C" w:rsidRDefault="00F8714C" w:rsidP="00F8714C">
      <w:pPr>
        <w:pStyle w:val="KeepWithNext"/>
        <w:rPr>
          <w:rtl/>
          <w:lang w:eastAsia="he-IL"/>
        </w:rPr>
      </w:pPr>
    </w:p>
    <w:p w14:paraId="3E885D4D" w14:textId="03F7E72B" w:rsidR="00F8714C" w:rsidRDefault="00F8714C" w:rsidP="00F8714C">
      <w:pPr>
        <w:rPr>
          <w:rtl/>
          <w:lang w:eastAsia="he-IL"/>
        </w:rPr>
      </w:pPr>
      <w:bookmarkStart w:id="9343" w:name="_ETM_Q1_1044637"/>
      <w:bookmarkStart w:id="9344" w:name="_ETM_Q1_1044701"/>
      <w:bookmarkEnd w:id="9343"/>
      <w:bookmarkEnd w:id="9344"/>
      <w:r>
        <w:rPr>
          <w:rFonts w:hint="cs"/>
          <w:rtl/>
          <w:lang w:eastAsia="he-IL"/>
        </w:rPr>
        <w:t>ר</w:t>
      </w:r>
      <w:bookmarkStart w:id="9345" w:name="_ETM_Q1_1039738"/>
      <w:bookmarkEnd w:id="9345"/>
      <w:r>
        <w:rPr>
          <w:rFonts w:hint="cs"/>
          <w:rtl/>
          <w:lang w:eastAsia="he-IL"/>
        </w:rPr>
        <w:t>גע, את</w:t>
      </w:r>
      <w:bookmarkStart w:id="9346" w:name="_ETM_Q1_1040594"/>
      <w:bookmarkEnd w:id="9346"/>
      <w:r>
        <w:rPr>
          <w:rFonts w:hint="cs"/>
          <w:rtl/>
          <w:lang w:eastAsia="he-IL"/>
        </w:rPr>
        <w:t xml:space="preserve"> זה אתם צריכים להגיד. אתם צריכים לפרוטוקול את תיקוני התקנות.</w:t>
      </w:r>
    </w:p>
    <w:p w14:paraId="714188C4" w14:textId="7A28B199" w:rsidR="00F8714C" w:rsidRDefault="00F8714C" w:rsidP="00F8714C">
      <w:pPr>
        <w:rPr>
          <w:rtl/>
          <w:lang w:eastAsia="he-IL"/>
        </w:rPr>
      </w:pPr>
      <w:bookmarkStart w:id="9347" w:name="_ETM_Q1_1044129"/>
      <w:bookmarkStart w:id="9348" w:name="_ETM_Q1_1044212"/>
      <w:bookmarkStart w:id="9349" w:name="_ETM_Q1_1044863"/>
      <w:bookmarkEnd w:id="9347"/>
      <w:bookmarkEnd w:id="9348"/>
      <w:bookmarkEnd w:id="9349"/>
    </w:p>
    <w:p w14:paraId="06323817" w14:textId="7AF27FAC" w:rsidR="00F8714C" w:rsidRDefault="00F8714C" w:rsidP="00F8714C">
      <w:pPr>
        <w:pStyle w:val="a4"/>
        <w:keepNext/>
        <w:rPr>
          <w:rtl/>
        </w:rPr>
      </w:pPr>
      <w:bookmarkStart w:id="9350" w:name="ET_speaker_תומר_רוזנר_935"/>
      <w:r w:rsidRPr="00F8714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714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350"/>
    </w:p>
    <w:p w14:paraId="569BEBA3" w14:textId="6058F423" w:rsidR="00F8714C" w:rsidRDefault="00F8714C" w:rsidP="00F8714C">
      <w:pPr>
        <w:pStyle w:val="KeepWithNext"/>
        <w:rPr>
          <w:rtl/>
          <w:lang w:eastAsia="he-IL"/>
        </w:rPr>
      </w:pPr>
    </w:p>
    <w:p w14:paraId="4F9ADFC5" w14:textId="252A1AC2" w:rsidR="00F8714C" w:rsidRDefault="00F8714C" w:rsidP="00F8714C">
      <w:pPr>
        <w:rPr>
          <w:rtl/>
          <w:lang w:eastAsia="he-IL"/>
        </w:rPr>
      </w:pPr>
      <w:bookmarkStart w:id="9351" w:name="_ETM_Q1_1045647"/>
      <w:bookmarkStart w:id="9352" w:name="_ETM_Q1_1045722"/>
      <w:bookmarkEnd w:id="9351"/>
      <w:bookmarkEnd w:id="9352"/>
      <w:r>
        <w:rPr>
          <w:rFonts w:hint="cs"/>
          <w:rtl/>
          <w:lang w:eastAsia="he-IL"/>
        </w:rPr>
        <w:t>אבל מעבר לכך</w:t>
      </w:r>
      <w:bookmarkStart w:id="9353" w:name="_ETM_Q1_1047802"/>
      <w:bookmarkStart w:id="9354" w:name="_ETM_Q1_1043271"/>
      <w:bookmarkStart w:id="9355" w:name="_ETM_Q1_1045623"/>
      <w:bookmarkEnd w:id="9353"/>
      <w:bookmarkEnd w:id="9354"/>
      <w:bookmarkEnd w:id="9355"/>
      <w:r>
        <w:rPr>
          <w:rFonts w:hint="cs"/>
          <w:rtl/>
          <w:lang w:eastAsia="he-IL"/>
        </w:rPr>
        <w:t xml:space="preserve">, פה צריכה </w:t>
      </w:r>
      <w:bookmarkStart w:id="9356" w:name="_ETM_Q1_1048258"/>
      <w:bookmarkEnd w:id="9356"/>
      <w:r>
        <w:rPr>
          <w:rFonts w:hint="cs"/>
          <w:rtl/>
          <w:lang w:eastAsia="he-IL"/>
        </w:rPr>
        <w:t>להיות איזושהי פרוצדורה שבעצם תאפשר לעורך הבקשה</w:t>
      </w:r>
      <w:bookmarkStart w:id="9357" w:name="_ETM_Q1_1052775"/>
      <w:bookmarkEnd w:id="9357"/>
      <w:r>
        <w:rPr>
          <w:rFonts w:hint="cs"/>
          <w:rtl/>
          <w:lang w:eastAsia="he-IL"/>
        </w:rPr>
        <w:t xml:space="preserve">. בני, השאלה אם </w:t>
      </w:r>
      <w:bookmarkStart w:id="9358" w:name="_ETM_Q1_1056023"/>
      <w:bookmarkEnd w:id="9358"/>
      <w:r>
        <w:rPr>
          <w:rFonts w:hint="cs"/>
          <w:rtl/>
          <w:lang w:eastAsia="he-IL"/>
        </w:rPr>
        <w:t xml:space="preserve">זה בתקנות? </w:t>
      </w:r>
    </w:p>
    <w:p w14:paraId="23C06D53" w14:textId="282EBC41" w:rsidR="00F8714C" w:rsidRDefault="00F8714C" w:rsidP="00F8714C">
      <w:pPr>
        <w:rPr>
          <w:rtl/>
          <w:lang w:eastAsia="he-IL"/>
        </w:rPr>
      </w:pPr>
      <w:bookmarkStart w:id="9359" w:name="_ETM_Q1_1059542"/>
      <w:bookmarkStart w:id="9360" w:name="_ETM_Q1_1059653"/>
      <w:bookmarkStart w:id="9361" w:name="_ETM_Q1_1060091"/>
      <w:bookmarkEnd w:id="9359"/>
      <w:bookmarkEnd w:id="9360"/>
      <w:bookmarkEnd w:id="9361"/>
    </w:p>
    <w:p w14:paraId="23F8DECF" w14:textId="07EFB789" w:rsidR="00F8714C" w:rsidRDefault="00F8714C" w:rsidP="00F8714C">
      <w:pPr>
        <w:pStyle w:val="af9"/>
        <w:keepNext/>
        <w:rPr>
          <w:rtl/>
          <w:lang w:eastAsia="he-IL"/>
        </w:rPr>
      </w:pPr>
      <w:bookmarkStart w:id="9362" w:name="ET_guest_בנימין_ארביב_936"/>
      <w:r w:rsidRPr="00F87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8714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2"/>
    </w:p>
    <w:p w14:paraId="2034AB6F" w14:textId="117FC3EC" w:rsidR="00F8714C" w:rsidRDefault="00F8714C" w:rsidP="00F8714C">
      <w:pPr>
        <w:pStyle w:val="KeepWithNext"/>
        <w:rPr>
          <w:rtl/>
          <w:lang w:eastAsia="he-IL"/>
        </w:rPr>
      </w:pPr>
    </w:p>
    <w:p w14:paraId="6D8BE18A" w14:textId="0A069F1C" w:rsidR="00F8714C" w:rsidRDefault="00F8714C" w:rsidP="00F8714C">
      <w:pPr>
        <w:rPr>
          <w:rtl/>
          <w:lang w:eastAsia="he-IL"/>
        </w:rPr>
      </w:pPr>
      <w:bookmarkStart w:id="9363" w:name="_ETM_Q1_1060947"/>
      <w:bookmarkEnd w:id="9363"/>
      <w:r>
        <w:rPr>
          <w:rFonts w:hint="cs"/>
          <w:rtl/>
          <w:lang w:eastAsia="he-IL"/>
        </w:rPr>
        <w:t>מ</w:t>
      </w:r>
      <w:bookmarkStart w:id="9364" w:name="_ETM_Q1_1061047"/>
      <w:bookmarkEnd w:id="9364"/>
      <w:r>
        <w:rPr>
          <w:rFonts w:hint="cs"/>
          <w:rtl/>
          <w:lang w:eastAsia="he-IL"/>
        </w:rPr>
        <w:t>ה</w:t>
      </w:r>
      <w:bookmarkStart w:id="9365" w:name="_ETM_Q1_1056091"/>
      <w:bookmarkEnd w:id="9365"/>
      <w:r>
        <w:rPr>
          <w:rFonts w:hint="cs"/>
          <w:rtl/>
          <w:lang w:eastAsia="he-IL"/>
        </w:rPr>
        <w:t>?</w:t>
      </w:r>
    </w:p>
    <w:p w14:paraId="5D37D059" w14:textId="4140CD6F" w:rsidR="00F8714C" w:rsidRDefault="00F8714C" w:rsidP="00F8714C">
      <w:pPr>
        <w:rPr>
          <w:rtl/>
          <w:lang w:eastAsia="he-IL"/>
        </w:rPr>
      </w:pPr>
      <w:bookmarkStart w:id="9366" w:name="_ETM_Q1_1056434"/>
      <w:bookmarkStart w:id="9367" w:name="_ETM_Q1_1056546"/>
      <w:bookmarkStart w:id="9368" w:name="_ETM_Q1_1057072"/>
      <w:bookmarkEnd w:id="9366"/>
      <w:bookmarkEnd w:id="9367"/>
      <w:bookmarkEnd w:id="9368"/>
    </w:p>
    <w:p w14:paraId="6E15FE3A" w14:textId="25DA226D" w:rsidR="00F8714C" w:rsidRDefault="00F8714C" w:rsidP="00F8714C">
      <w:pPr>
        <w:pStyle w:val="a4"/>
        <w:keepNext/>
        <w:rPr>
          <w:rtl/>
        </w:rPr>
      </w:pPr>
      <w:bookmarkStart w:id="9369" w:name="ET_speaker_תומר_רוזנר_937"/>
      <w:r w:rsidRPr="00F8714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714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369"/>
    </w:p>
    <w:p w14:paraId="63AD6D57" w14:textId="7EB94053" w:rsidR="00F8714C" w:rsidRDefault="00F8714C" w:rsidP="00F8714C">
      <w:pPr>
        <w:pStyle w:val="KeepWithNext"/>
        <w:rPr>
          <w:rtl/>
          <w:lang w:eastAsia="he-IL"/>
        </w:rPr>
      </w:pPr>
    </w:p>
    <w:p w14:paraId="23E59BD4" w14:textId="3F36C884" w:rsidR="00F8714C" w:rsidRDefault="00F8714C" w:rsidP="00F8714C">
      <w:pPr>
        <w:rPr>
          <w:rtl/>
          <w:lang w:eastAsia="he-IL"/>
        </w:rPr>
      </w:pPr>
      <w:bookmarkStart w:id="9370" w:name="_ETM_Q1_1058024"/>
      <w:bookmarkStart w:id="9371" w:name="_ETM_Q1_1058120"/>
      <w:bookmarkStart w:id="9372" w:name="_ETM_Q1_1053171"/>
      <w:bookmarkEnd w:id="9370"/>
      <w:bookmarkEnd w:id="9371"/>
      <w:bookmarkEnd w:id="9372"/>
      <w:r>
        <w:rPr>
          <w:rFonts w:hint="cs"/>
          <w:rtl/>
          <w:lang w:eastAsia="he-IL"/>
        </w:rPr>
        <w:t xml:space="preserve">פנה </w:t>
      </w:r>
      <w:r w:rsidR="007848F0">
        <w:rPr>
          <w:rFonts w:hint="cs"/>
          <w:rtl/>
          <w:lang w:eastAsia="he-IL"/>
        </w:rPr>
        <w:t>עורך הבקשה ולא קיבל תשובה</w:t>
      </w:r>
      <w:bookmarkStart w:id="9373" w:name="_ETM_Q1_1059943"/>
      <w:bookmarkEnd w:id="9373"/>
      <w:r w:rsidR="007848F0">
        <w:rPr>
          <w:rFonts w:hint="cs"/>
          <w:rtl/>
          <w:lang w:eastAsia="he-IL"/>
        </w:rPr>
        <w:t xml:space="preserve">, והוא </w:t>
      </w:r>
      <w:bookmarkStart w:id="9374" w:name="_ETM_Q1_1060668"/>
      <w:bookmarkEnd w:id="9374"/>
      <w:r w:rsidR="007848F0">
        <w:rPr>
          <w:rFonts w:hint="cs"/>
          <w:rtl/>
          <w:lang w:eastAsia="he-IL"/>
        </w:rPr>
        <w:t>עכשיו בא לרשות הרישוי</w:t>
      </w:r>
      <w:bookmarkStart w:id="9375" w:name="_ETM_Q1_1064251"/>
      <w:bookmarkEnd w:id="9375"/>
      <w:r w:rsidR="007848F0">
        <w:rPr>
          <w:rFonts w:hint="cs"/>
          <w:rtl/>
          <w:lang w:eastAsia="he-IL"/>
        </w:rPr>
        <w:t xml:space="preserve">. רשות הרישוי צריכה לדעת </w:t>
      </w:r>
      <w:bookmarkStart w:id="9376" w:name="_ETM_Q1_1068085"/>
      <w:bookmarkEnd w:id="9376"/>
      <w:r w:rsidR="007848F0">
        <w:rPr>
          <w:rFonts w:hint="cs"/>
          <w:rtl/>
          <w:lang w:eastAsia="he-IL"/>
        </w:rPr>
        <w:t>שהוא לא קיבל. מי</w:t>
      </w:r>
      <w:bookmarkStart w:id="9377" w:name="_ETM_Q1_1066524"/>
      <w:bookmarkEnd w:id="9377"/>
      <w:r w:rsidR="007848F0">
        <w:rPr>
          <w:rFonts w:hint="cs"/>
          <w:rtl/>
          <w:lang w:eastAsia="he-IL"/>
        </w:rPr>
        <w:t>שהו צריך.</w:t>
      </w:r>
    </w:p>
    <w:p w14:paraId="139797CD" w14:textId="39A7612D" w:rsidR="007848F0" w:rsidRDefault="007848F0" w:rsidP="00F8714C">
      <w:pPr>
        <w:rPr>
          <w:rtl/>
          <w:lang w:eastAsia="he-IL"/>
        </w:rPr>
      </w:pPr>
      <w:bookmarkStart w:id="9378" w:name="_ETM_Q1_1068136"/>
      <w:bookmarkStart w:id="9379" w:name="_ETM_Q1_1068267"/>
      <w:bookmarkStart w:id="9380" w:name="_ETM_Q1_1068801"/>
      <w:bookmarkEnd w:id="9378"/>
      <w:bookmarkEnd w:id="9379"/>
      <w:bookmarkEnd w:id="9380"/>
    </w:p>
    <w:p w14:paraId="6547BCAF" w14:textId="6AD40213" w:rsidR="007848F0" w:rsidRDefault="007848F0" w:rsidP="007848F0">
      <w:pPr>
        <w:pStyle w:val="af9"/>
        <w:keepNext/>
        <w:rPr>
          <w:rtl/>
          <w:lang w:eastAsia="he-IL"/>
        </w:rPr>
      </w:pPr>
      <w:bookmarkStart w:id="9381" w:name="ET_guest_בנימין_ארביב_938"/>
      <w:r w:rsidRPr="00784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848F0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1"/>
    </w:p>
    <w:p w14:paraId="66223C68" w14:textId="68BE0C14" w:rsidR="007848F0" w:rsidRDefault="007848F0" w:rsidP="007848F0">
      <w:pPr>
        <w:pStyle w:val="KeepWithNext"/>
        <w:rPr>
          <w:rtl/>
          <w:lang w:eastAsia="he-IL"/>
        </w:rPr>
      </w:pPr>
    </w:p>
    <w:p w14:paraId="5DE25399" w14:textId="199A82D9" w:rsidR="007848F0" w:rsidRDefault="007848F0" w:rsidP="007848F0">
      <w:pPr>
        <w:rPr>
          <w:rtl/>
          <w:lang w:eastAsia="he-IL"/>
        </w:rPr>
      </w:pPr>
      <w:bookmarkStart w:id="9382" w:name="_ETM_Q1_1069730"/>
      <w:bookmarkStart w:id="9383" w:name="_ETM_Q1_1069810"/>
      <w:bookmarkEnd w:id="9382"/>
      <w:bookmarkEnd w:id="9383"/>
      <w:r>
        <w:rPr>
          <w:rFonts w:hint="cs"/>
          <w:rtl/>
          <w:lang w:eastAsia="he-IL"/>
        </w:rPr>
        <w:t xml:space="preserve">איזושהי אסמכתא </w:t>
      </w:r>
      <w:bookmarkStart w:id="9384" w:name="_ETM_Q1_1068254"/>
      <w:bookmarkEnd w:id="9384"/>
      <w:r>
        <w:rPr>
          <w:rFonts w:hint="cs"/>
          <w:rtl/>
          <w:lang w:eastAsia="he-IL"/>
        </w:rPr>
        <w:t>שא</w:t>
      </w:r>
      <w:bookmarkStart w:id="9385" w:name="_ETM_Q1_1071165"/>
      <w:bookmarkStart w:id="9386" w:name="_ETM_Q1_1067409"/>
      <w:bookmarkEnd w:id="9385"/>
      <w:bookmarkEnd w:id="9386"/>
      <w:r>
        <w:rPr>
          <w:rFonts w:hint="cs"/>
          <w:rtl/>
          <w:lang w:eastAsia="he-IL"/>
        </w:rPr>
        <w:t>כן רואים את זה כאילו זה הסכמה.</w:t>
      </w:r>
    </w:p>
    <w:p w14:paraId="1E009573" w14:textId="17720BE9" w:rsidR="007848F0" w:rsidRDefault="007848F0" w:rsidP="007848F0">
      <w:pPr>
        <w:rPr>
          <w:rtl/>
          <w:lang w:eastAsia="he-IL"/>
        </w:rPr>
      </w:pPr>
      <w:bookmarkStart w:id="9387" w:name="_ETM_Q1_1071210"/>
      <w:bookmarkStart w:id="9388" w:name="_ETM_Q1_1071321"/>
      <w:bookmarkStart w:id="9389" w:name="_ETM_Q1_1072157"/>
      <w:bookmarkEnd w:id="9387"/>
      <w:bookmarkEnd w:id="9388"/>
      <w:bookmarkEnd w:id="9389"/>
    </w:p>
    <w:p w14:paraId="0D3FA6CA" w14:textId="299FD688" w:rsidR="007848F0" w:rsidRDefault="007848F0" w:rsidP="007848F0">
      <w:pPr>
        <w:pStyle w:val="af9"/>
        <w:keepNext/>
        <w:rPr>
          <w:rtl/>
          <w:lang w:eastAsia="he-IL"/>
        </w:rPr>
      </w:pPr>
      <w:bookmarkStart w:id="9390" w:name="ET_guest_רעות_בינג_939"/>
      <w:r w:rsidRPr="00784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7848F0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0"/>
    </w:p>
    <w:p w14:paraId="4D8ED3E2" w14:textId="7B7C604D" w:rsidR="007848F0" w:rsidRDefault="007848F0" w:rsidP="007848F0">
      <w:pPr>
        <w:pStyle w:val="KeepWithNext"/>
        <w:rPr>
          <w:rtl/>
          <w:lang w:eastAsia="he-IL"/>
        </w:rPr>
      </w:pPr>
    </w:p>
    <w:p w14:paraId="6D8768AD" w14:textId="1D143076" w:rsidR="007848F0" w:rsidRDefault="007848F0" w:rsidP="007848F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391" w:name="_ETM_Q1_1073118"/>
      <w:bookmarkStart w:id="9392" w:name="_ETM_Q1_1073180"/>
      <w:bookmarkEnd w:id="9391"/>
      <w:bookmarkEnd w:id="9392"/>
      <w:r>
        <w:rPr>
          <w:rFonts w:hint="cs"/>
          <w:rtl/>
          <w:lang w:eastAsia="he-IL"/>
        </w:rPr>
        <w:t>זה אישור שזה הסכמה</w:t>
      </w:r>
      <w:bookmarkStart w:id="9393" w:name="_ETM_Q1_1070780"/>
      <w:bookmarkEnd w:id="9393"/>
      <w:r>
        <w:rPr>
          <w:rFonts w:hint="cs"/>
          <w:rtl/>
          <w:lang w:eastAsia="he-IL"/>
        </w:rPr>
        <w:t>.</w:t>
      </w:r>
      <w:bookmarkStart w:id="9394" w:name="_ETM_Q1_1071032"/>
      <w:bookmarkEnd w:id="9394"/>
    </w:p>
    <w:p w14:paraId="25EB7C4A" w14:textId="560BE1BF" w:rsidR="007848F0" w:rsidRDefault="007848F0" w:rsidP="007848F0">
      <w:pPr>
        <w:rPr>
          <w:rtl/>
          <w:lang w:eastAsia="he-IL"/>
        </w:rPr>
      </w:pPr>
      <w:bookmarkStart w:id="9395" w:name="_ETM_Q1_1071592"/>
      <w:bookmarkEnd w:id="9395"/>
    </w:p>
    <w:p w14:paraId="20E04570" w14:textId="3BE0F4A8" w:rsidR="007848F0" w:rsidRDefault="007848F0" w:rsidP="007848F0">
      <w:pPr>
        <w:pStyle w:val="a4"/>
        <w:keepNext/>
        <w:rPr>
          <w:rtl/>
        </w:rPr>
      </w:pPr>
      <w:bookmarkStart w:id="9396" w:name="ET_speaker_תומר_רוזנר_940"/>
      <w:r w:rsidRPr="007848F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848F0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396"/>
    </w:p>
    <w:p w14:paraId="02FCFE50" w14:textId="0AD4AC3A" w:rsidR="007848F0" w:rsidRDefault="007848F0" w:rsidP="007848F0">
      <w:pPr>
        <w:pStyle w:val="KeepWithNext"/>
        <w:rPr>
          <w:rtl/>
          <w:lang w:eastAsia="he-IL"/>
        </w:rPr>
      </w:pPr>
    </w:p>
    <w:p w14:paraId="1BDFE4BF" w14:textId="4D6515E8" w:rsidR="007848F0" w:rsidRDefault="007848F0" w:rsidP="007848F0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9397" w:name="_ETM_Q1_1072541"/>
      <w:bookmarkStart w:id="9398" w:name="_ETM_Q1_1072638"/>
      <w:bookmarkEnd w:id="9397"/>
      <w:bookmarkEnd w:id="9398"/>
      <w:r>
        <w:rPr>
          <w:rFonts w:hint="cs"/>
          <w:rtl/>
          <w:lang w:eastAsia="he-IL"/>
        </w:rPr>
        <w:t xml:space="preserve">, </w:t>
      </w:r>
      <w:bookmarkStart w:id="9399" w:name="_ETM_Q1_1072732"/>
      <w:bookmarkEnd w:id="9399"/>
      <w:r>
        <w:rPr>
          <w:rFonts w:hint="cs"/>
          <w:rtl/>
          <w:lang w:eastAsia="he-IL"/>
        </w:rPr>
        <w:t>שהוא לא ידרוש את זה שוב. השאלה אם אתה יכול</w:t>
      </w:r>
      <w:bookmarkStart w:id="9400" w:name="_ETM_Q1_1077131"/>
      <w:bookmarkEnd w:id="9400"/>
      <w:r>
        <w:rPr>
          <w:rFonts w:hint="cs"/>
          <w:rtl/>
          <w:lang w:eastAsia="he-IL"/>
        </w:rPr>
        <w:t xml:space="preserve"> לסדר את זה בתקנות.</w:t>
      </w:r>
    </w:p>
    <w:p w14:paraId="7D9389F6" w14:textId="20209802" w:rsidR="007848F0" w:rsidRDefault="007848F0" w:rsidP="007848F0">
      <w:pPr>
        <w:rPr>
          <w:rtl/>
          <w:lang w:eastAsia="he-IL"/>
        </w:rPr>
      </w:pPr>
      <w:bookmarkStart w:id="9401" w:name="_ETM_Q1_1080982"/>
      <w:bookmarkStart w:id="9402" w:name="_ETM_Q1_1081100"/>
      <w:bookmarkStart w:id="9403" w:name="_ETM_Q1_1076496"/>
      <w:bookmarkStart w:id="9404" w:name="_ETM_Q1_1077215"/>
      <w:bookmarkEnd w:id="9401"/>
      <w:bookmarkEnd w:id="9402"/>
      <w:bookmarkEnd w:id="9403"/>
      <w:bookmarkEnd w:id="9404"/>
    </w:p>
    <w:p w14:paraId="1D743F19" w14:textId="4191B414" w:rsidR="007848F0" w:rsidRDefault="007848F0" w:rsidP="007848F0">
      <w:pPr>
        <w:pStyle w:val="af9"/>
        <w:keepNext/>
        <w:rPr>
          <w:rtl/>
          <w:lang w:eastAsia="he-IL"/>
        </w:rPr>
      </w:pPr>
      <w:bookmarkStart w:id="9405" w:name="ET_guest_בנימין_ארביב_941"/>
      <w:r w:rsidRPr="00784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848F0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5"/>
    </w:p>
    <w:p w14:paraId="3388B5C6" w14:textId="26D0FD4E" w:rsidR="007848F0" w:rsidRDefault="007848F0" w:rsidP="007848F0">
      <w:pPr>
        <w:pStyle w:val="KeepWithNext"/>
        <w:rPr>
          <w:rtl/>
          <w:lang w:eastAsia="he-IL"/>
        </w:rPr>
      </w:pPr>
    </w:p>
    <w:p w14:paraId="3A925C66" w14:textId="2D03E1C8" w:rsidR="007848F0" w:rsidRDefault="00CA0BAB" w:rsidP="007848F0">
      <w:pPr>
        <w:rPr>
          <w:rtl/>
          <w:lang w:eastAsia="he-IL"/>
        </w:rPr>
      </w:pPr>
      <w:bookmarkStart w:id="9406" w:name="_ETM_Q1_1078144"/>
      <w:bookmarkStart w:id="9407" w:name="_ETM_Q1_1078219"/>
      <w:bookmarkEnd w:id="9406"/>
      <w:bookmarkEnd w:id="9407"/>
      <w:r>
        <w:rPr>
          <w:rFonts w:hint="cs"/>
          <w:rtl/>
          <w:lang w:eastAsia="he-IL"/>
        </w:rPr>
        <w:t xml:space="preserve">הוא פנה, החוק אומר שרואים את זה </w:t>
      </w:r>
      <w:bookmarkStart w:id="9408" w:name="_ETM_Q1_1082458"/>
      <w:bookmarkEnd w:id="9408"/>
      <w:r>
        <w:rPr>
          <w:rFonts w:hint="cs"/>
          <w:rtl/>
          <w:lang w:eastAsia="he-IL"/>
        </w:rPr>
        <w:t>כהסכמה</w:t>
      </w:r>
      <w:bookmarkStart w:id="9409" w:name="_ETM_Q1_1080297"/>
      <w:bookmarkEnd w:id="94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מהנדס הוועדה יודע. למרות שזה לא עניינו </w:t>
      </w:r>
      <w:bookmarkStart w:id="9410" w:name="_ETM_Q1_1086032"/>
      <w:bookmarkEnd w:id="9410"/>
      <w:r>
        <w:rPr>
          <w:rFonts w:hint="cs"/>
          <w:rtl/>
          <w:lang w:eastAsia="he-IL"/>
        </w:rPr>
        <w:t>של מה</w:t>
      </w:r>
      <w:bookmarkStart w:id="9411" w:name="_ETM_Q1_1082535"/>
      <w:bookmarkEnd w:id="9411"/>
      <w:r>
        <w:rPr>
          <w:rFonts w:hint="cs"/>
          <w:rtl/>
          <w:lang w:eastAsia="he-IL"/>
        </w:rPr>
        <w:t>נדס הוועדה.</w:t>
      </w:r>
    </w:p>
    <w:p w14:paraId="35133BAF" w14:textId="3DE565DE" w:rsidR="00CA0BAB" w:rsidRDefault="00CA0BAB" w:rsidP="007848F0">
      <w:pPr>
        <w:rPr>
          <w:rtl/>
          <w:lang w:eastAsia="he-IL"/>
        </w:rPr>
      </w:pPr>
      <w:bookmarkStart w:id="9412" w:name="_ETM_Q1_1083892"/>
      <w:bookmarkStart w:id="9413" w:name="_ETM_Q1_1084014"/>
      <w:bookmarkStart w:id="9414" w:name="_ETM_Q1_1084629"/>
      <w:bookmarkEnd w:id="9412"/>
      <w:bookmarkEnd w:id="9413"/>
      <w:bookmarkEnd w:id="9414"/>
    </w:p>
    <w:p w14:paraId="2481BF74" w14:textId="245B7A96" w:rsidR="00CA0BAB" w:rsidRDefault="00CA0BAB" w:rsidP="00CA0BAB">
      <w:pPr>
        <w:pStyle w:val="a4"/>
        <w:keepNext/>
        <w:rPr>
          <w:rtl/>
        </w:rPr>
      </w:pPr>
      <w:bookmarkStart w:id="9415" w:name="ET_speaker_תומר_רוזנר_942"/>
      <w:r w:rsidRPr="00CA0B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A0BAB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415"/>
    </w:p>
    <w:p w14:paraId="116BCA61" w14:textId="27833E79" w:rsidR="00CA0BAB" w:rsidRDefault="00CA0BAB" w:rsidP="00CA0BAB">
      <w:pPr>
        <w:pStyle w:val="KeepWithNext"/>
        <w:rPr>
          <w:rtl/>
          <w:lang w:eastAsia="he-IL"/>
        </w:rPr>
      </w:pPr>
    </w:p>
    <w:p w14:paraId="71008072" w14:textId="54703686" w:rsidR="00CA0BAB" w:rsidRDefault="00CA0BAB" w:rsidP="00CA0BAB">
      <w:pPr>
        <w:rPr>
          <w:rtl/>
          <w:lang w:eastAsia="he-IL"/>
        </w:rPr>
      </w:pPr>
      <w:bookmarkStart w:id="9416" w:name="_ETM_Q1_1085455"/>
      <w:bookmarkStart w:id="9417" w:name="_ETM_Q1_1085522"/>
      <w:bookmarkEnd w:id="9416"/>
      <w:bookmarkEnd w:id="9417"/>
      <w:r>
        <w:rPr>
          <w:rFonts w:hint="cs"/>
          <w:rtl/>
          <w:lang w:eastAsia="he-IL"/>
        </w:rPr>
        <w:t>לא, זה עניינו כי הוא לא קולט את הבקשה.</w:t>
      </w:r>
      <w:bookmarkStart w:id="9418" w:name="_ETM_Q1_1085209"/>
      <w:bookmarkStart w:id="9419" w:name="_ETM_Q1_1085499"/>
      <w:bookmarkEnd w:id="9418"/>
      <w:bookmarkEnd w:id="9419"/>
      <w:r>
        <w:rPr>
          <w:rFonts w:hint="cs"/>
          <w:rtl/>
          <w:lang w:eastAsia="he-IL"/>
        </w:rPr>
        <w:t xml:space="preserve"> זה תנאי מוקדם לבקשה והוא לא קולט</w:t>
      </w:r>
      <w:bookmarkStart w:id="9420" w:name="_ETM_Q1_1085271"/>
      <w:bookmarkEnd w:id="9420"/>
      <w:r>
        <w:rPr>
          <w:rFonts w:hint="cs"/>
          <w:rtl/>
          <w:lang w:eastAsia="he-IL"/>
        </w:rPr>
        <w:t>.</w:t>
      </w:r>
      <w:bookmarkStart w:id="9421" w:name="_ETM_Q1_1085524"/>
      <w:bookmarkEnd w:id="9421"/>
    </w:p>
    <w:p w14:paraId="488BAEAB" w14:textId="31B8AD1D" w:rsidR="00CA0BAB" w:rsidRDefault="00CA0BAB" w:rsidP="00CA0BAB">
      <w:pPr>
        <w:rPr>
          <w:rtl/>
          <w:lang w:eastAsia="he-IL"/>
        </w:rPr>
      </w:pPr>
      <w:bookmarkStart w:id="9422" w:name="_ETM_Q1_1087741"/>
      <w:bookmarkEnd w:id="9422"/>
    </w:p>
    <w:p w14:paraId="14D606F5" w14:textId="4B2757C8" w:rsidR="00CA0BAB" w:rsidRDefault="00CA0BAB" w:rsidP="00CA0BAB">
      <w:pPr>
        <w:pStyle w:val="af9"/>
        <w:keepNext/>
        <w:rPr>
          <w:rtl/>
          <w:lang w:eastAsia="he-IL"/>
        </w:rPr>
      </w:pPr>
      <w:bookmarkStart w:id="9423" w:name="ET_guest_בנימין_ארביב_943"/>
      <w:r w:rsidRPr="00CA0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A0BA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3"/>
    </w:p>
    <w:p w14:paraId="05AA5996" w14:textId="245C5862" w:rsidR="00CA0BAB" w:rsidRDefault="00CA0BAB" w:rsidP="00CA0BAB">
      <w:pPr>
        <w:pStyle w:val="KeepWithNext"/>
        <w:rPr>
          <w:rtl/>
          <w:lang w:eastAsia="he-IL"/>
        </w:rPr>
      </w:pPr>
    </w:p>
    <w:p w14:paraId="05B76259" w14:textId="62EA0D9D" w:rsidR="00CA0BAB" w:rsidRDefault="00CA0BAB" w:rsidP="00CA0BAB">
      <w:pPr>
        <w:rPr>
          <w:rtl/>
          <w:lang w:eastAsia="he-IL"/>
        </w:rPr>
      </w:pPr>
      <w:bookmarkStart w:id="9424" w:name="_ETM_Q1_1088543"/>
      <w:bookmarkStart w:id="9425" w:name="_ETM_Q1_1088629"/>
      <w:bookmarkEnd w:id="9424"/>
      <w:bookmarkEnd w:id="9425"/>
      <w:r>
        <w:rPr>
          <w:rFonts w:hint="cs"/>
          <w:rtl/>
          <w:lang w:eastAsia="he-IL"/>
        </w:rPr>
        <w:t xml:space="preserve">לגורם מאשר, לא </w:t>
      </w:r>
      <w:bookmarkStart w:id="9426" w:name="_ETM_Q1_1091682"/>
      <w:bookmarkEnd w:id="9426"/>
      <w:r>
        <w:rPr>
          <w:rFonts w:hint="cs"/>
          <w:rtl/>
          <w:lang w:eastAsia="he-IL"/>
        </w:rPr>
        <w:t xml:space="preserve">גורם </w:t>
      </w:r>
      <w:bookmarkStart w:id="9427" w:name="_ETM_Q1_1087476"/>
      <w:bookmarkEnd w:id="9427"/>
      <w:r>
        <w:rPr>
          <w:rFonts w:hint="cs"/>
          <w:rtl/>
          <w:lang w:eastAsia="he-IL"/>
        </w:rPr>
        <w:t>מוסר מידע. לגורם מאשר.</w:t>
      </w:r>
    </w:p>
    <w:p w14:paraId="08EFFB74" w14:textId="798E49B5" w:rsidR="00CA0BAB" w:rsidRDefault="00CA0BAB" w:rsidP="00CA0BAB">
      <w:pPr>
        <w:rPr>
          <w:rtl/>
          <w:lang w:eastAsia="he-IL"/>
        </w:rPr>
      </w:pPr>
      <w:bookmarkStart w:id="9428" w:name="_ETM_Q1_1091221"/>
      <w:bookmarkStart w:id="9429" w:name="_ETM_Q1_1091308"/>
      <w:bookmarkStart w:id="9430" w:name="_ETM_Q1_1091888"/>
      <w:bookmarkEnd w:id="9428"/>
      <w:bookmarkEnd w:id="9429"/>
      <w:bookmarkEnd w:id="9430"/>
    </w:p>
    <w:p w14:paraId="62AEAA46" w14:textId="4C0C6665" w:rsidR="00CA0BAB" w:rsidRDefault="00CA0BAB" w:rsidP="00CA0BAB">
      <w:pPr>
        <w:pStyle w:val="a4"/>
        <w:keepNext/>
        <w:rPr>
          <w:rtl/>
        </w:rPr>
      </w:pPr>
      <w:bookmarkStart w:id="9431" w:name="ET_speaker_תומר_רוזנר_944"/>
      <w:r w:rsidRPr="00CA0B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A0BAB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431"/>
    </w:p>
    <w:p w14:paraId="13D94296" w14:textId="1BA4C50E" w:rsidR="00CA0BAB" w:rsidRDefault="00CA0BAB" w:rsidP="00CA0BAB">
      <w:pPr>
        <w:pStyle w:val="KeepWithNext"/>
        <w:rPr>
          <w:rtl/>
          <w:lang w:eastAsia="he-IL"/>
        </w:rPr>
      </w:pPr>
    </w:p>
    <w:p w14:paraId="1B2860A3" w14:textId="5793D61C" w:rsidR="00CA0BAB" w:rsidRDefault="00CA0BAB" w:rsidP="00CA0BAB">
      <w:pPr>
        <w:rPr>
          <w:rtl/>
          <w:lang w:eastAsia="he-IL"/>
        </w:rPr>
      </w:pPr>
      <w:bookmarkStart w:id="9432" w:name="_ETM_Q1_1092666"/>
      <w:bookmarkEnd w:id="9432"/>
      <w:r>
        <w:rPr>
          <w:rFonts w:hint="cs"/>
          <w:rtl/>
          <w:lang w:eastAsia="he-IL"/>
        </w:rPr>
        <w:t>ל</w:t>
      </w:r>
      <w:bookmarkStart w:id="9433" w:name="_ETM_Q1_1092745"/>
      <w:bookmarkEnd w:id="9433"/>
      <w:r>
        <w:rPr>
          <w:rFonts w:hint="cs"/>
          <w:rtl/>
          <w:lang w:eastAsia="he-IL"/>
        </w:rPr>
        <w:t>צורך העניין.</w:t>
      </w:r>
    </w:p>
    <w:p w14:paraId="24594650" w14:textId="0FEB22D0" w:rsidR="00CA0BAB" w:rsidRDefault="00CA0BAB" w:rsidP="00CA0BAB">
      <w:pPr>
        <w:rPr>
          <w:rtl/>
          <w:lang w:eastAsia="he-IL"/>
        </w:rPr>
      </w:pPr>
      <w:bookmarkStart w:id="9434" w:name="_ETM_Q1_1094313"/>
      <w:bookmarkStart w:id="9435" w:name="_ETM_Q1_1094410"/>
      <w:bookmarkStart w:id="9436" w:name="_ETM_Q1_1095188"/>
      <w:bookmarkEnd w:id="9434"/>
      <w:bookmarkEnd w:id="9435"/>
      <w:bookmarkEnd w:id="9436"/>
    </w:p>
    <w:p w14:paraId="4AA33E6F" w14:textId="10E0AA8D" w:rsidR="00CA0BAB" w:rsidRDefault="00CA0BAB" w:rsidP="00CA0BAB">
      <w:pPr>
        <w:pStyle w:val="af9"/>
        <w:keepNext/>
        <w:rPr>
          <w:rtl/>
          <w:lang w:eastAsia="he-IL"/>
        </w:rPr>
      </w:pPr>
      <w:bookmarkStart w:id="9437" w:name="ET_guest_בנימין_ארביב_945"/>
      <w:r w:rsidRPr="00CA0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A0BA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7"/>
    </w:p>
    <w:p w14:paraId="61CCC7A0" w14:textId="1EABD540" w:rsidR="00CA0BAB" w:rsidRDefault="00CA0BAB" w:rsidP="00CA0BAB">
      <w:pPr>
        <w:pStyle w:val="KeepWithNext"/>
        <w:rPr>
          <w:rtl/>
          <w:lang w:eastAsia="he-IL"/>
        </w:rPr>
      </w:pPr>
    </w:p>
    <w:p w14:paraId="59021E39" w14:textId="6F3550C7" w:rsidR="00CA0BAB" w:rsidRPr="00CA0BAB" w:rsidRDefault="00CA0BAB" w:rsidP="00CA0BAB">
      <w:pPr>
        <w:rPr>
          <w:rtl/>
          <w:lang w:eastAsia="he-IL"/>
        </w:rPr>
      </w:pPr>
      <w:bookmarkStart w:id="9438" w:name="_ETM_Q1_1096022"/>
      <w:bookmarkEnd w:id="9438"/>
      <w:r>
        <w:rPr>
          <w:rFonts w:hint="cs"/>
          <w:rtl/>
          <w:lang w:eastAsia="he-IL"/>
        </w:rPr>
        <w:t>י</w:t>
      </w:r>
      <w:bookmarkStart w:id="9439" w:name="_ETM_Q1_1096102"/>
      <w:bookmarkEnd w:id="9439"/>
      <w:r>
        <w:rPr>
          <w:rFonts w:hint="cs"/>
          <w:rtl/>
          <w:lang w:eastAsia="he-IL"/>
        </w:rPr>
        <w:t xml:space="preserve">אשי, את זה אנחנו </w:t>
      </w:r>
      <w:bookmarkStart w:id="9440" w:name="_ETM_Q1_1098677"/>
      <w:bookmarkEnd w:id="9440"/>
      <w:r>
        <w:rPr>
          <w:rFonts w:hint="cs"/>
          <w:rtl/>
          <w:lang w:eastAsia="he-IL"/>
        </w:rPr>
        <w:t>יכולי</w:t>
      </w:r>
      <w:bookmarkStart w:id="9441" w:name="_ETM_Q1_1094603"/>
      <w:bookmarkEnd w:id="9441"/>
      <w:r>
        <w:rPr>
          <w:rFonts w:hint="cs"/>
          <w:rtl/>
          <w:lang w:eastAsia="he-IL"/>
        </w:rPr>
        <w:t>ם לפתור?</w:t>
      </w:r>
      <w:r>
        <w:rPr>
          <w:rFonts w:hint="cs"/>
          <w:lang w:eastAsia="he-IL"/>
        </w:rPr>
        <w:t xml:space="preserve"> </w:t>
      </w:r>
      <w:bookmarkStart w:id="9442" w:name="_ETM_Q1_1096790"/>
      <w:bookmarkStart w:id="9443" w:name="_ETM_Q1_1096922"/>
      <w:bookmarkStart w:id="9444" w:name="_ETM_Q1_1092824"/>
      <w:bookmarkEnd w:id="9442"/>
      <w:bookmarkEnd w:id="9443"/>
      <w:bookmarkEnd w:id="9444"/>
      <w:r>
        <w:rPr>
          <w:rFonts w:hint="cs"/>
          <w:rtl/>
          <w:lang w:eastAsia="he-IL"/>
        </w:rPr>
        <w:t>לא ברישוי זמין</w:t>
      </w:r>
      <w:r w:rsidR="00003C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יודע </w:t>
      </w:r>
      <w:bookmarkStart w:id="9445" w:name="_ETM_Q1_1097739"/>
      <w:bookmarkEnd w:id="9445"/>
      <w:r>
        <w:rPr>
          <w:rFonts w:hint="cs"/>
          <w:rtl/>
          <w:lang w:eastAsia="he-IL"/>
        </w:rPr>
        <w:t>איך בדיוק. זאת אומרת, הוא יפנה לגורם מאשר ו</w:t>
      </w:r>
      <w:bookmarkStart w:id="9446" w:name="_ETM_Q1_1098320"/>
      <w:bookmarkEnd w:id="9446"/>
      <w:r>
        <w:rPr>
          <w:rFonts w:hint="cs"/>
          <w:rtl/>
          <w:lang w:eastAsia="he-IL"/>
        </w:rPr>
        <w:t xml:space="preserve">הוא לא </w:t>
      </w:r>
      <w:bookmarkStart w:id="9447" w:name="_ETM_Q1_1099183"/>
      <w:bookmarkEnd w:id="9447"/>
      <w:r>
        <w:rPr>
          <w:rFonts w:hint="cs"/>
          <w:rtl/>
          <w:lang w:eastAsia="he-IL"/>
        </w:rPr>
        <w:t xml:space="preserve">יקבל, והחוק אומר שכאילו ניתנה הסכמה. ואז איך </w:t>
      </w:r>
      <w:bookmarkStart w:id="9448" w:name="_ETM_Q1_1102056"/>
      <w:bookmarkEnd w:id="9448"/>
      <w:r>
        <w:rPr>
          <w:rFonts w:hint="cs"/>
          <w:rtl/>
          <w:lang w:eastAsia="he-IL"/>
        </w:rPr>
        <w:t xml:space="preserve">יקלטו את </w:t>
      </w:r>
      <w:bookmarkStart w:id="9449" w:name="_ETM_Q1_1103046"/>
      <w:bookmarkEnd w:id="9449"/>
      <w:r>
        <w:rPr>
          <w:rFonts w:hint="cs"/>
          <w:rtl/>
          <w:lang w:eastAsia="he-IL"/>
        </w:rPr>
        <w:t>הבקשה, איך הוא יוכ</w:t>
      </w:r>
      <w:bookmarkStart w:id="9450" w:name="_ETM_Q1_1102848"/>
      <w:bookmarkEnd w:id="9450"/>
      <w:r>
        <w:rPr>
          <w:rFonts w:hint="cs"/>
          <w:rtl/>
          <w:lang w:eastAsia="he-IL"/>
        </w:rPr>
        <w:t>יח שכאילו נ</w:t>
      </w:r>
      <w:bookmarkStart w:id="9451" w:name="_ETM_Q1_1102004"/>
      <w:bookmarkEnd w:id="9451"/>
      <w:r>
        <w:rPr>
          <w:rFonts w:hint="cs"/>
          <w:rtl/>
          <w:lang w:eastAsia="he-IL"/>
        </w:rPr>
        <w:t>יתנה הסכמה.</w:t>
      </w:r>
    </w:p>
    <w:p w14:paraId="54E655A9" w14:textId="23712636" w:rsidR="00CA0BAB" w:rsidRDefault="00CA0BAB" w:rsidP="00683333">
      <w:pPr>
        <w:rPr>
          <w:rtl/>
          <w:lang w:eastAsia="he-IL"/>
        </w:rPr>
      </w:pPr>
      <w:bookmarkStart w:id="9452" w:name="_ETM_Q1_545"/>
      <w:bookmarkStart w:id="9453" w:name="_ETM_Q1_567"/>
      <w:bookmarkStart w:id="9454" w:name="_ETM_Q1_1104667"/>
      <w:bookmarkEnd w:id="9452"/>
      <w:bookmarkEnd w:id="9453"/>
      <w:bookmarkEnd w:id="9454"/>
    </w:p>
    <w:p w14:paraId="46D3BC16" w14:textId="6EC8AE98" w:rsidR="00CA0BAB" w:rsidRDefault="00CA0BAB" w:rsidP="00CA0BAB">
      <w:pPr>
        <w:pStyle w:val="af9"/>
        <w:keepNext/>
        <w:rPr>
          <w:rtl/>
          <w:lang w:eastAsia="he-IL"/>
        </w:rPr>
      </w:pPr>
      <w:bookmarkStart w:id="9455" w:name="ET_guest_רעות_בינג_946"/>
      <w:r w:rsidRPr="00CA0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A0BA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5"/>
    </w:p>
    <w:p w14:paraId="5B5A5DCE" w14:textId="60913B58" w:rsidR="00CA0BAB" w:rsidRDefault="00CA0BAB" w:rsidP="00CA0BAB">
      <w:pPr>
        <w:pStyle w:val="KeepWithNext"/>
        <w:rPr>
          <w:rtl/>
          <w:lang w:eastAsia="he-IL"/>
        </w:rPr>
      </w:pPr>
    </w:p>
    <w:p w14:paraId="3E9E7AFB" w14:textId="0A462218" w:rsidR="00CA0BAB" w:rsidRDefault="00CA0BAB" w:rsidP="00CA0BAB">
      <w:pPr>
        <w:rPr>
          <w:rtl/>
          <w:lang w:eastAsia="he-IL"/>
        </w:rPr>
      </w:pPr>
      <w:bookmarkStart w:id="9456" w:name="_ETM_Q1_1105457"/>
      <w:bookmarkStart w:id="9457" w:name="_ETM_Q1_1105517"/>
      <w:bookmarkEnd w:id="9456"/>
      <w:bookmarkEnd w:id="9457"/>
      <w:r>
        <w:rPr>
          <w:rFonts w:hint="cs"/>
          <w:rtl/>
          <w:lang w:eastAsia="he-IL"/>
        </w:rPr>
        <w:t xml:space="preserve">איזו אסמכתא אם </w:t>
      </w:r>
      <w:bookmarkStart w:id="9458" w:name="_ETM_Q1_1107863"/>
      <w:bookmarkEnd w:id="9458"/>
      <w:r>
        <w:rPr>
          <w:rFonts w:hint="cs"/>
          <w:rtl/>
          <w:lang w:eastAsia="he-IL"/>
        </w:rPr>
        <w:t>יש לו, לכאורה.</w:t>
      </w:r>
    </w:p>
    <w:p w14:paraId="17070659" w14:textId="038B3FFB" w:rsidR="00CA0BAB" w:rsidRDefault="00CA0BAB" w:rsidP="00CA0BAB">
      <w:pPr>
        <w:rPr>
          <w:rtl/>
          <w:lang w:eastAsia="he-IL"/>
        </w:rPr>
      </w:pPr>
      <w:bookmarkStart w:id="9459" w:name="_ETM_Q1_1109742"/>
      <w:bookmarkStart w:id="9460" w:name="_ETM_Q1_1109825"/>
      <w:bookmarkStart w:id="9461" w:name="_ETM_Q1_1104940"/>
      <w:bookmarkStart w:id="9462" w:name="_ETM_Q1_1105561"/>
      <w:bookmarkEnd w:id="9459"/>
      <w:bookmarkEnd w:id="9460"/>
      <w:bookmarkEnd w:id="9461"/>
      <w:bookmarkEnd w:id="9462"/>
    </w:p>
    <w:p w14:paraId="10222F47" w14:textId="3BEF3284" w:rsidR="00CA0BAB" w:rsidRDefault="00CA0BAB" w:rsidP="00CA0BAB">
      <w:pPr>
        <w:pStyle w:val="af9"/>
        <w:keepNext/>
        <w:rPr>
          <w:rtl/>
          <w:lang w:eastAsia="he-IL"/>
        </w:rPr>
      </w:pPr>
      <w:bookmarkStart w:id="9463" w:name="ET_guest_בנימין_ארביב_947"/>
      <w:r w:rsidRPr="00CA0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A0BA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3"/>
    </w:p>
    <w:p w14:paraId="6DB3FD07" w14:textId="2797FF78" w:rsidR="00CA0BAB" w:rsidRDefault="00CA0BAB" w:rsidP="00CA0BAB">
      <w:pPr>
        <w:pStyle w:val="KeepWithNext"/>
        <w:rPr>
          <w:rtl/>
          <w:lang w:eastAsia="he-IL"/>
        </w:rPr>
      </w:pPr>
    </w:p>
    <w:p w14:paraId="31CE9392" w14:textId="77777777" w:rsidR="00003C3B" w:rsidRDefault="00CA0BAB" w:rsidP="00CA0BAB">
      <w:pPr>
        <w:rPr>
          <w:rtl/>
          <w:lang w:eastAsia="he-IL"/>
        </w:rPr>
      </w:pPr>
      <w:bookmarkStart w:id="9464" w:name="_ETM_Q1_1106334"/>
      <w:bookmarkStart w:id="9465" w:name="_ETM_Q1_1106394"/>
      <w:bookmarkEnd w:id="9464"/>
      <w:bookmarkEnd w:id="9465"/>
      <w:r>
        <w:rPr>
          <w:rFonts w:hint="cs"/>
          <w:rtl/>
          <w:lang w:eastAsia="he-IL"/>
        </w:rPr>
        <w:t>איך זה עובד.</w:t>
      </w:r>
      <w:r w:rsidR="00924CF7">
        <w:rPr>
          <w:rFonts w:hint="cs"/>
          <w:rtl/>
          <w:lang w:eastAsia="he-IL"/>
        </w:rPr>
        <w:t xml:space="preserve"> שלח ולא קיבל תשובה. </w:t>
      </w:r>
      <w:bookmarkStart w:id="9466" w:name="_ETM_Q1_1124549"/>
      <w:bookmarkEnd w:id="9466"/>
    </w:p>
    <w:p w14:paraId="694E8457" w14:textId="77777777" w:rsidR="00003C3B" w:rsidRDefault="00003C3B" w:rsidP="00CA0BAB">
      <w:pPr>
        <w:rPr>
          <w:rtl/>
          <w:lang w:eastAsia="he-IL"/>
        </w:rPr>
      </w:pPr>
    </w:p>
    <w:p w14:paraId="0D30604F" w14:textId="5D002313" w:rsidR="00CA0BAB" w:rsidRDefault="00924CF7" w:rsidP="00CA0BA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9467" w:name="_ETM_Q1_1125411"/>
      <w:bookmarkEnd w:id="9467"/>
      <w:r>
        <w:rPr>
          <w:rFonts w:hint="cs"/>
          <w:rtl/>
          <w:lang w:eastAsia="he-IL"/>
        </w:rPr>
        <w:t xml:space="preserve"> מה לכתוב כרגע בחוק. אני גם לא יודע מה לכתוב </w:t>
      </w:r>
      <w:bookmarkStart w:id="9468" w:name="_ETM_Q1_1131156"/>
      <w:bookmarkStart w:id="9469" w:name="_ETM_Q1_1126490"/>
      <w:bookmarkEnd w:id="9468"/>
      <w:bookmarkEnd w:id="9469"/>
      <w:r>
        <w:rPr>
          <w:rFonts w:hint="cs"/>
          <w:rtl/>
          <w:lang w:eastAsia="he-IL"/>
        </w:rPr>
        <w:t xml:space="preserve">בתקנות, אבל נחשוב על זה, בסדר. צריך להסדיר </w:t>
      </w:r>
      <w:bookmarkStart w:id="9470" w:name="_ETM_Q1_1131071"/>
      <w:bookmarkEnd w:id="9470"/>
      <w:r>
        <w:rPr>
          <w:rFonts w:hint="cs"/>
          <w:rtl/>
          <w:lang w:eastAsia="he-IL"/>
        </w:rPr>
        <w:t xml:space="preserve">את </w:t>
      </w:r>
      <w:bookmarkStart w:id="9471" w:name="_ETM_Q1_1131508"/>
      <w:bookmarkEnd w:id="9471"/>
      <w:r>
        <w:rPr>
          <w:rFonts w:hint="cs"/>
          <w:rtl/>
          <w:lang w:eastAsia="he-IL"/>
        </w:rPr>
        <w:t>זה.</w:t>
      </w:r>
    </w:p>
    <w:p w14:paraId="1483DA59" w14:textId="215C56A2" w:rsidR="00924CF7" w:rsidRDefault="00924CF7" w:rsidP="00CA0BAB">
      <w:pPr>
        <w:rPr>
          <w:rtl/>
          <w:lang w:eastAsia="he-IL"/>
        </w:rPr>
      </w:pPr>
      <w:bookmarkStart w:id="9472" w:name="_ETM_Q1_1121115"/>
      <w:bookmarkStart w:id="9473" w:name="_ETM_Q1_1121209"/>
      <w:bookmarkStart w:id="9474" w:name="_ETM_Q1_1121821"/>
      <w:bookmarkEnd w:id="9472"/>
      <w:bookmarkEnd w:id="9473"/>
      <w:bookmarkEnd w:id="9474"/>
    </w:p>
    <w:p w14:paraId="6E745792" w14:textId="44224B38" w:rsidR="00924CF7" w:rsidRDefault="00924CF7" w:rsidP="00924CF7">
      <w:pPr>
        <w:pStyle w:val="a4"/>
        <w:keepNext/>
        <w:rPr>
          <w:rtl/>
        </w:rPr>
      </w:pPr>
      <w:bookmarkStart w:id="9475" w:name="ET_speaker_תומר_רוזנר_948"/>
      <w:r w:rsidRPr="00924C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4CF7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475"/>
    </w:p>
    <w:p w14:paraId="04D06B4B" w14:textId="7A312D3D" w:rsidR="00924CF7" w:rsidRDefault="00924CF7" w:rsidP="00924CF7">
      <w:pPr>
        <w:pStyle w:val="KeepWithNext"/>
        <w:rPr>
          <w:rtl/>
          <w:lang w:eastAsia="he-IL"/>
        </w:rPr>
      </w:pPr>
    </w:p>
    <w:p w14:paraId="4BA169BB" w14:textId="5574A0B1" w:rsidR="00924CF7" w:rsidRDefault="00924CF7" w:rsidP="00924CF7">
      <w:pPr>
        <w:rPr>
          <w:rtl/>
          <w:lang w:eastAsia="he-IL"/>
        </w:rPr>
      </w:pPr>
      <w:bookmarkStart w:id="9476" w:name="_ETM_Q1_1122613"/>
      <w:bookmarkStart w:id="9477" w:name="_ETM_Q1_1122669"/>
      <w:bookmarkEnd w:id="9476"/>
      <w:bookmarkEnd w:id="9477"/>
      <w:r>
        <w:rPr>
          <w:rFonts w:hint="cs"/>
          <w:rtl/>
          <w:lang w:eastAsia="he-IL"/>
        </w:rPr>
        <w:t>את זה אפשר להסדיר בתקנות</w:t>
      </w:r>
      <w:bookmarkStart w:id="9478" w:name="_ETM_Q1_1132091"/>
      <w:bookmarkEnd w:id="9478"/>
      <w:r>
        <w:rPr>
          <w:rFonts w:hint="cs"/>
          <w:rtl/>
          <w:lang w:eastAsia="he-IL"/>
        </w:rPr>
        <w:t>?</w:t>
      </w:r>
      <w:bookmarkStart w:id="9479" w:name="_ETM_Q1_1132361"/>
      <w:bookmarkEnd w:id="9479"/>
    </w:p>
    <w:p w14:paraId="4FD18817" w14:textId="345EC368" w:rsidR="00924CF7" w:rsidRDefault="00924CF7" w:rsidP="00924CF7">
      <w:pPr>
        <w:rPr>
          <w:rtl/>
          <w:lang w:eastAsia="he-IL"/>
        </w:rPr>
      </w:pPr>
      <w:bookmarkStart w:id="9480" w:name="_ETM_Q1_1132477"/>
      <w:bookmarkStart w:id="9481" w:name="_ETM_Q1_1133108"/>
      <w:bookmarkEnd w:id="9480"/>
      <w:bookmarkEnd w:id="9481"/>
    </w:p>
    <w:p w14:paraId="327B3995" w14:textId="5C937988" w:rsidR="00924CF7" w:rsidRDefault="00924CF7" w:rsidP="00924CF7">
      <w:pPr>
        <w:pStyle w:val="af9"/>
        <w:keepNext/>
        <w:rPr>
          <w:rtl/>
          <w:lang w:eastAsia="he-IL"/>
        </w:rPr>
      </w:pPr>
      <w:bookmarkStart w:id="9482" w:name="ET_guest_בנימין_ארביב_949"/>
      <w:r w:rsidRPr="00924C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24CF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2"/>
    </w:p>
    <w:p w14:paraId="4246F22B" w14:textId="6C2C4DE8" w:rsidR="00924CF7" w:rsidRDefault="00924CF7" w:rsidP="00924CF7">
      <w:pPr>
        <w:pStyle w:val="KeepWithNext"/>
        <w:rPr>
          <w:rtl/>
          <w:lang w:eastAsia="he-IL"/>
        </w:rPr>
      </w:pPr>
    </w:p>
    <w:p w14:paraId="74DA4E5B" w14:textId="67BD81E0" w:rsidR="00924CF7" w:rsidRPr="00924CF7" w:rsidRDefault="00924CF7" w:rsidP="00924CF7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9483" w:name="_ETM_Q1_1133947"/>
      <w:bookmarkEnd w:id="9483"/>
      <w:r>
        <w:rPr>
          <w:rFonts w:hint="cs"/>
          <w:rtl/>
          <w:lang w:eastAsia="he-IL"/>
        </w:rPr>
        <w:t>,</w:t>
      </w:r>
      <w:bookmarkStart w:id="9484" w:name="_ETM_Q1_1134016"/>
      <w:bookmarkEnd w:id="9484"/>
      <w:r>
        <w:rPr>
          <w:rFonts w:hint="cs"/>
          <w:rtl/>
          <w:lang w:eastAsia="he-IL"/>
        </w:rPr>
        <w:t xml:space="preserve"> כן.</w:t>
      </w:r>
      <w:bookmarkStart w:id="9485" w:name="_ETM_Q1_1130000"/>
      <w:bookmarkEnd w:id="9485"/>
    </w:p>
    <w:p w14:paraId="2A1CD04C" w14:textId="2E6FC642" w:rsidR="00924CF7" w:rsidRDefault="00924CF7" w:rsidP="00CA0BAB">
      <w:pPr>
        <w:rPr>
          <w:rtl/>
          <w:lang w:eastAsia="he-IL"/>
        </w:rPr>
      </w:pPr>
      <w:bookmarkStart w:id="9486" w:name="_ETM_Q1_1109514"/>
      <w:bookmarkStart w:id="9487" w:name="_ETM_Q1_1109603"/>
      <w:bookmarkStart w:id="9488" w:name="_ETM_Q1_1133493"/>
      <w:bookmarkEnd w:id="9486"/>
      <w:bookmarkEnd w:id="9487"/>
      <w:bookmarkEnd w:id="9488"/>
    </w:p>
    <w:p w14:paraId="111592DE" w14:textId="3E7C565E" w:rsidR="00924CF7" w:rsidRDefault="00924CF7" w:rsidP="00924CF7">
      <w:pPr>
        <w:pStyle w:val="af6"/>
        <w:keepNext/>
        <w:rPr>
          <w:rtl/>
        </w:rPr>
      </w:pPr>
      <w:bookmarkStart w:id="9489" w:name="ET_yor_5069_950"/>
      <w:r w:rsidRPr="00924C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4CF7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489"/>
    </w:p>
    <w:p w14:paraId="1DFF0C89" w14:textId="04033955" w:rsidR="00924CF7" w:rsidRDefault="00924CF7" w:rsidP="00924CF7">
      <w:pPr>
        <w:pStyle w:val="KeepWithNext"/>
        <w:rPr>
          <w:rtl/>
          <w:lang w:eastAsia="he-IL"/>
        </w:rPr>
      </w:pPr>
    </w:p>
    <w:p w14:paraId="4FFA9215" w14:textId="559A0D0A" w:rsidR="00E2277E" w:rsidRDefault="00E2277E" w:rsidP="00E2277E">
      <w:pPr>
        <w:rPr>
          <w:rtl/>
          <w:lang w:eastAsia="he-IL"/>
        </w:rPr>
      </w:pPr>
      <w:bookmarkStart w:id="9490" w:name="_ETM_Q1_1134324"/>
      <w:bookmarkStart w:id="9491" w:name="_ETM_Q1_1134410"/>
      <w:bookmarkEnd w:id="9490"/>
      <w:bookmarkEnd w:id="9491"/>
      <w:r>
        <w:rPr>
          <w:rFonts w:hint="cs"/>
          <w:rtl/>
          <w:lang w:eastAsia="he-IL"/>
        </w:rPr>
        <w:t xml:space="preserve">אז זה יוסדר לפי הרוח </w:t>
      </w:r>
      <w:bookmarkStart w:id="9492" w:name="_ETM_Q1_1138706"/>
      <w:bookmarkEnd w:id="9492"/>
      <w:r>
        <w:rPr>
          <w:rFonts w:hint="cs"/>
          <w:rtl/>
          <w:lang w:eastAsia="he-IL"/>
        </w:rPr>
        <w:t>שאנחנו העלינו כאן בוועדה</w:t>
      </w:r>
      <w:bookmarkStart w:id="9493" w:name="_ETM_Q1_1141714"/>
      <w:bookmarkStart w:id="9494" w:name="_ETM_Q1_1141828"/>
      <w:bookmarkStart w:id="9495" w:name="_ETM_Q1_1137842"/>
      <w:bookmarkEnd w:id="9493"/>
      <w:bookmarkEnd w:id="9494"/>
      <w:bookmarkEnd w:id="9495"/>
      <w:r>
        <w:rPr>
          <w:rFonts w:hint="cs"/>
          <w:rtl/>
          <w:lang w:eastAsia="he-IL"/>
        </w:rPr>
        <w:t>?</w:t>
      </w:r>
      <w:bookmarkStart w:id="9496" w:name="_ETM_Q1_1138509"/>
      <w:bookmarkEnd w:id="9496"/>
    </w:p>
    <w:p w14:paraId="4EF80B49" w14:textId="1CD5D2F4" w:rsidR="00E2277E" w:rsidRDefault="00E2277E" w:rsidP="00E2277E">
      <w:pPr>
        <w:rPr>
          <w:rtl/>
          <w:lang w:eastAsia="he-IL"/>
        </w:rPr>
      </w:pPr>
      <w:bookmarkStart w:id="9497" w:name="_ETM_Q1_1139034"/>
      <w:bookmarkEnd w:id="9497"/>
    </w:p>
    <w:p w14:paraId="520A8F8A" w14:textId="761AB108" w:rsidR="00E2277E" w:rsidRDefault="00E2277E" w:rsidP="00E2277E">
      <w:pPr>
        <w:pStyle w:val="af9"/>
        <w:keepNext/>
        <w:rPr>
          <w:rtl/>
          <w:lang w:eastAsia="he-IL"/>
        </w:rPr>
      </w:pPr>
      <w:bookmarkStart w:id="9498" w:name="ET_guest_בנימין_ארביב_951"/>
      <w:r w:rsidRPr="00E22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2277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8"/>
    </w:p>
    <w:p w14:paraId="3B879458" w14:textId="2581D60B" w:rsidR="00E2277E" w:rsidRPr="00E2277E" w:rsidRDefault="00E2277E" w:rsidP="00E2277E">
      <w:pPr>
        <w:pStyle w:val="KeepWithNext"/>
        <w:rPr>
          <w:rtl/>
          <w:lang w:eastAsia="he-IL"/>
        </w:rPr>
      </w:pPr>
      <w:bookmarkStart w:id="9499" w:name="_ETM_Q1_1139986"/>
      <w:bookmarkStart w:id="9500" w:name="_ETM_Q1_1140091"/>
      <w:bookmarkStart w:id="9501" w:name="_ETM_Q1_1136382"/>
      <w:bookmarkEnd w:id="9499"/>
      <w:bookmarkEnd w:id="9500"/>
      <w:bookmarkEnd w:id="9501"/>
    </w:p>
    <w:p w14:paraId="2263FEB4" w14:textId="3DAEBCE2" w:rsidR="00683333" w:rsidRDefault="00E2277E" w:rsidP="00683333">
      <w:pPr>
        <w:rPr>
          <w:rtl/>
          <w:lang w:eastAsia="he-IL"/>
        </w:rPr>
      </w:pPr>
      <w:bookmarkStart w:id="9502" w:name="_ETM_Q1_657"/>
      <w:bookmarkStart w:id="9503" w:name="_ETM_Q1_684"/>
      <w:bookmarkStart w:id="9504" w:name="_ETM_Q1_741"/>
      <w:bookmarkEnd w:id="9502"/>
      <w:bookmarkEnd w:id="9503"/>
      <w:bookmarkEnd w:id="9504"/>
      <w:r>
        <w:rPr>
          <w:rFonts w:hint="cs"/>
          <w:rtl/>
          <w:lang w:eastAsia="he-IL"/>
        </w:rPr>
        <w:t xml:space="preserve">כן, כן. זה טכני. </w:t>
      </w:r>
      <w:r w:rsidR="00774519">
        <w:rPr>
          <w:rFonts w:hint="cs"/>
          <w:rtl/>
          <w:lang w:eastAsia="he-IL"/>
        </w:rPr>
        <w:t xml:space="preserve">אתם כרגע </w:t>
      </w:r>
      <w:bookmarkStart w:id="9505" w:name="_ETM_Q1_1142764"/>
      <w:bookmarkEnd w:id="9505"/>
      <w:r w:rsidR="00774519">
        <w:rPr>
          <w:rFonts w:hint="cs"/>
          <w:rtl/>
          <w:lang w:eastAsia="he-IL"/>
        </w:rPr>
        <w:t xml:space="preserve">עוסקים בשאלה </w:t>
      </w:r>
      <w:r w:rsidR="00003C3B">
        <w:rPr>
          <w:rFonts w:hint="cs"/>
          <w:rtl/>
          <w:lang w:eastAsia="he-IL"/>
        </w:rPr>
        <w:t xml:space="preserve">איך </w:t>
      </w:r>
      <w:r w:rsidR="00774519">
        <w:rPr>
          <w:rFonts w:hint="cs"/>
          <w:rtl/>
          <w:lang w:eastAsia="he-IL"/>
        </w:rPr>
        <w:t>- -</w:t>
      </w:r>
      <w:bookmarkStart w:id="9506" w:name="_ETM_Q1_1140123"/>
      <w:bookmarkEnd w:id="9506"/>
      <w:r w:rsidR="00774519">
        <w:rPr>
          <w:rFonts w:hint="cs"/>
          <w:rtl/>
          <w:lang w:eastAsia="he-IL"/>
        </w:rPr>
        <w:t xml:space="preserve"> -</w:t>
      </w:r>
    </w:p>
    <w:p w14:paraId="1ED324E2" w14:textId="253AA5F4" w:rsidR="00774519" w:rsidRDefault="00774519" w:rsidP="00683333">
      <w:pPr>
        <w:rPr>
          <w:rtl/>
          <w:lang w:eastAsia="he-IL"/>
        </w:rPr>
      </w:pPr>
      <w:bookmarkStart w:id="9507" w:name="_ETM_Q1_1141354"/>
      <w:bookmarkStart w:id="9508" w:name="_ETM_Q1_1141455"/>
      <w:bookmarkStart w:id="9509" w:name="_ETM_Q1_1142110"/>
      <w:bookmarkEnd w:id="9507"/>
      <w:bookmarkEnd w:id="9508"/>
      <w:bookmarkEnd w:id="9509"/>
    </w:p>
    <w:p w14:paraId="55FD4FCA" w14:textId="073FDD03" w:rsidR="00774519" w:rsidRDefault="00774519" w:rsidP="00774519">
      <w:pPr>
        <w:pStyle w:val="af6"/>
        <w:keepNext/>
        <w:rPr>
          <w:rtl/>
        </w:rPr>
      </w:pPr>
      <w:bookmarkStart w:id="9510" w:name="ET_yor_5069_952"/>
      <w:r w:rsidRPr="007745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451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510"/>
    </w:p>
    <w:p w14:paraId="792AC8E1" w14:textId="74F4B000" w:rsidR="00774519" w:rsidRDefault="00774519" w:rsidP="00774519">
      <w:pPr>
        <w:pStyle w:val="KeepWithNext"/>
        <w:rPr>
          <w:rtl/>
          <w:lang w:eastAsia="he-IL"/>
        </w:rPr>
      </w:pPr>
    </w:p>
    <w:p w14:paraId="6B70B83D" w14:textId="6617F662" w:rsidR="00C107B1" w:rsidRDefault="00774519" w:rsidP="00C107B1">
      <w:pPr>
        <w:rPr>
          <w:rtl/>
          <w:lang w:eastAsia="he-IL"/>
        </w:rPr>
      </w:pPr>
      <w:bookmarkStart w:id="9511" w:name="_ETM_Q1_1143069"/>
      <w:bookmarkStart w:id="9512" w:name="_ETM_Q1_1143159"/>
      <w:bookmarkStart w:id="9513" w:name="_ETM_Q1_1140408"/>
      <w:bookmarkEnd w:id="9511"/>
      <w:bookmarkEnd w:id="9512"/>
      <w:bookmarkEnd w:id="9513"/>
      <w:r>
        <w:rPr>
          <w:rFonts w:hint="cs"/>
          <w:rtl/>
          <w:lang w:eastAsia="he-IL"/>
        </w:rPr>
        <w:t xml:space="preserve">"כן, כן" אמר סגן </w:t>
      </w:r>
      <w:bookmarkStart w:id="9514" w:name="_ETM_Q1_1139391"/>
      <w:bookmarkEnd w:id="9514"/>
      <w:r>
        <w:rPr>
          <w:rFonts w:hint="cs"/>
          <w:rtl/>
          <w:lang w:eastAsia="he-IL"/>
        </w:rPr>
        <w:t xml:space="preserve">ראש </w:t>
      </w:r>
      <w:bookmarkStart w:id="9515" w:name="_ETM_Q1_1139981"/>
      <w:bookmarkEnd w:id="9515"/>
      <w:r>
        <w:rPr>
          <w:rFonts w:hint="cs"/>
          <w:rtl/>
          <w:lang w:eastAsia="he-IL"/>
        </w:rPr>
        <w:t xml:space="preserve">מטה התכנון, </w:t>
      </w:r>
      <w:r w:rsidR="00003C3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פרוטוקול</w:t>
      </w:r>
      <w:r w:rsidR="00C107B1">
        <w:rPr>
          <w:rFonts w:hint="cs"/>
          <w:rtl/>
          <w:lang w:eastAsia="he-IL"/>
        </w:rPr>
        <w:t>.</w:t>
      </w:r>
    </w:p>
    <w:p w14:paraId="12300843" w14:textId="57B9BE3E" w:rsidR="00C107B1" w:rsidRDefault="00C107B1" w:rsidP="00C107B1">
      <w:pPr>
        <w:rPr>
          <w:rtl/>
          <w:lang w:eastAsia="he-IL"/>
        </w:rPr>
      </w:pPr>
      <w:bookmarkStart w:id="9516" w:name="_ETM_Q1_1147587"/>
      <w:bookmarkStart w:id="9517" w:name="_ETM_Q1_1147700"/>
      <w:bookmarkStart w:id="9518" w:name="_ETM_Q1_1148521"/>
      <w:bookmarkEnd w:id="9516"/>
      <w:bookmarkEnd w:id="9517"/>
      <w:bookmarkEnd w:id="9518"/>
    </w:p>
    <w:p w14:paraId="0BC42A71" w14:textId="1CEC1E93" w:rsidR="00C107B1" w:rsidRDefault="00C107B1" w:rsidP="00C107B1">
      <w:pPr>
        <w:pStyle w:val="af9"/>
        <w:keepNext/>
        <w:rPr>
          <w:rtl/>
          <w:lang w:eastAsia="he-IL"/>
        </w:rPr>
      </w:pPr>
      <w:bookmarkStart w:id="9519" w:name="ET_guest_יעקב_סער_953"/>
      <w:r w:rsidRPr="00C107B1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C107B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9"/>
    </w:p>
    <w:p w14:paraId="72CD313A" w14:textId="73F18E9C" w:rsidR="00C107B1" w:rsidRDefault="00C107B1" w:rsidP="00C107B1">
      <w:pPr>
        <w:pStyle w:val="KeepWithNext"/>
        <w:rPr>
          <w:rtl/>
          <w:lang w:eastAsia="he-IL"/>
        </w:rPr>
      </w:pPr>
    </w:p>
    <w:p w14:paraId="14F8E98A" w14:textId="075EBDE8" w:rsidR="00C107B1" w:rsidRDefault="00C107B1" w:rsidP="00C107B1">
      <w:pPr>
        <w:rPr>
          <w:rtl/>
          <w:lang w:eastAsia="he-IL"/>
        </w:rPr>
      </w:pPr>
      <w:bookmarkStart w:id="9520" w:name="_ETM_Q1_1149403"/>
      <w:bookmarkStart w:id="9521" w:name="_ETM_Q1_1149469"/>
      <w:bookmarkEnd w:id="9520"/>
      <w:bookmarkEnd w:id="9521"/>
      <w:r>
        <w:rPr>
          <w:rFonts w:hint="cs"/>
          <w:rtl/>
          <w:lang w:eastAsia="he-IL"/>
        </w:rPr>
        <w:t>א</w:t>
      </w:r>
      <w:bookmarkStart w:id="9522" w:name="_ETM_Q1_1144514"/>
      <w:bookmarkEnd w:id="9522"/>
      <w:r>
        <w:rPr>
          <w:rFonts w:hint="cs"/>
          <w:rtl/>
          <w:lang w:eastAsia="he-IL"/>
        </w:rPr>
        <w:t xml:space="preserve">נחנו יכולים לקבוע שעורך הבקשה </w:t>
      </w:r>
      <w:bookmarkStart w:id="9523" w:name="_ETM_Q1_1150538"/>
      <w:bookmarkEnd w:id="9523"/>
      <w:r>
        <w:rPr>
          <w:rFonts w:hint="cs"/>
          <w:rtl/>
          <w:lang w:eastAsia="he-IL"/>
        </w:rPr>
        <w:t>יצהיר בחתימתו שפנה</w:t>
      </w:r>
      <w:bookmarkStart w:id="9524" w:name="_ETM_Q1_1149595"/>
      <w:bookmarkEnd w:id="9524"/>
      <w:r>
        <w:rPr>
          <w:rFonts w:hint="cs"/>
          <w:rtl/>
          <w:lang w:eastAsia="he-IL"/>
        </w:rPr>
        <w:t>.</w:t>
      </w:r>
      <w:bookmarkStart w:id="9525" w:name="_ETM_Q1_1149851"/>
      <w:bookmarkEnd w:id="9525"/>
    </w:p>
    <w:p w14:paraId="4675D14E" w14:textId="30EB803E" w:rsidR="00C107B1" w:rsidRDefault="00C107B1" w:rsidP="00C107B1">
      <w:pPr>
        <w:rPr>
          <w:rtl/>
          <w:lang w:eastAsia="he-IL"/>
        </w:rPr>
      </w:pPr>
      <w:bookmarkStart w:id="9526" w:name="_ETM_Q1_1149981"/>
      <w:bookmarkStart w:id="9527" w:name="_ETM_Q1_1150491"/>
      <w:bookmarkEnd w:id="9526"/>
      <w:bookmarkEnd w:id="9527"/>
    </w:p>
    <w:p w14:paraId="55A39B5F" w14:textId="09EB92A7" w:rsidR="00C107B1" w:rsidRDefault="00C107B1" w:rsidP="00C107B1">
      <w:pPr>
        <w:pStyle w:val="a4"/>
        <w:keepNext/>
        <w:rPr>
          <w:rtl/>
        </w:rPr>
      </w:pPr>
      <w:bookmarkStart w:id="9528" w:name="ET_speaker_תומר_רוזנר_954"/>
      <w:r w:rsidRPr="00C107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07B1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528"/>
    </w:p>
    <w:p w14:paraId="7B515726" w14:textId="34921F82" w:rsidR="00C107B1" w:rsidRDefault="00C107B1" w:rsidP="00C107B1">
      <w:pPr>
        <w:pStyle w:val="KeepWithNext"/>
        <w:rPr>
          <w:rtl/>
          <w:lang w:eastAsia="he-IL"/>
        </w:rPr>
      </w:pPr>
    </w:p>
    <w:p w14:paraId="64CF8D6D" w14:textId="619145A7" w:rsidR="00C107B1" w:rsidRDefault="00C107B1" w:rsidP="00C107B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529" w:name="_ETM_Q1_1151375"/>
      <w:bookmarkStart w:id="9530" w:name="_ETM_Q1_1151460"/>
      <w:bookmarkEnd w:id="9529"/>
      <w:bookmarkEnd w:id="9530"/>
      <w:r>
        <w:rPr>
          <w:rFonts w:hint="cs"/>
          <w:rtl/>
          <w:lang w:eastAsia="he-IL"/>
        </w:rPr>
        <w:t>לא קיבל תשובה.</w:t>
      </w:r>
    </w:p>
    <w:p w14:paraId="24A646C0" w14:textId="19F50C2B" w:rsidR="00C107B1" w:rsidRDefault="00C107B1" w:rsidP="00C107B1">
      <w:pPr>
        <w:rPr>
          <w:rtl/>
          <w:lang w:eastAsia="he-IL"/>
        </w:rPr>
      </w:pPr>
      <w:bookmarkStart w:id="9531" w:name="_ETM_Q1_1153646"/>
      <w:bookmarkStart w:id="9532" w:name="_ETM_Q1_1153751"/>
      <w:bookmarkStart w:id="9533" w:name="_ETM_Q1_1155058"/>
      <w:bookmarkEnd w:id="9531"/>
      <w:bookmarkEnd w:id="9532"/>
      <w:bookmarkEnd w:id="9533"/>
    </w:p>
    <w:p w14:paraId="68E08DFB" w14:textId="349B4BAF" w:rsidR="00C107B1" w:rsidRDefault="00C107B1" w:rsidP="00C107B1">
      <w:pPr>
        <w:pStyle w:val="af9"/>
        <w:keepNext/>
        <w:rPr>
          <w:rtl/>
          <w:lang w:eastAsia="he-IL"/>
        </w:rPr>
      </w:pPr>
      <w:bookmarkStart w:id="9534" w:name="ET_guest_יעקב_סער_955"/>
      <w:r w:rsidRPr="00C107B1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C107B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4"/>
    </w:p>
    <w:p w14:paraId="1B56283F" w14:textId="1F334D9D" w:rsidR="00C107B1" w:rsidRDefault="00C107B1" w:rsidP="00C107B1">
      <w:pPr>
        <w:pStyle w:val="KeepWithNext"/>
        <w:rPr>
          <w:rtl/>
          <w:lang w:eastAsia="he-IL"/>
        </w:rPr>
      </w:pPr>
    </w:p>
    <w:p w14:paraId="0E3530F7" w14:textId="4332CB91" w:rsidR="00C107B1" w:rsidRDefault="00C107B1" w:rsidP="00C107B1">
      <w:pPr>
        <w:rPr>
          <w:rtl/>
          <w:lang w:eastAsia="he-IL"/>
        </w:rPr>
      </w:pPr>
      <w:bookmarkStart w:id="9535" w:name="_ETM_Q1_1156007"/>
      <w:bookmarkStart w:id="9536" w:name="_ETM_Q1_1156079"/>
      <w:bookmarkEnd w:id="9535"/>
      <w:bookmarkEnd w:id="9536"/>
      <w:r>
        <w:rPr>
          <w:rFonts w:hint="cs"/>
          <w:rtl/>
          <w:lang w:eastAsia="he-IL"/>
        </w:rPr>
        <w:t>שלא קיבל תשובה.</w:t>
      </w:r>
    </w:p>
    <w:p w14:paraId="6480B0AC" w14:textId="3806A9F3" w:rsidR="00C107B1" w:rsidRDefault="00C107B1" w:rsidP="00C107B1">
      <w:pPr>
        <w:rPr>
          <w:rtl/>
          <w:lang w:eastAsia="he-IL"/>
        </w:rPr>
      </w:pPr>
      <w:bookmarkStart w:id="9537" w:name="_ETM_Q1_1158194"/>
      <w:bookmarkStart w:id="9538" w:name="_ETM_Q1_1158278"/>
      <w:bookmarkStart w:id="9539" w:name="_ETM_Q1_1158837"/>
      <w:bookmarkEnd w:id="9537"/>
      <w:bookmarkEnd w:id="9538"/>
      <w:bookmarkEnd w:id="9539"/>
    </w:p>
    <w:p w14:paraId="72B2A598" w14:textId="2B6B20D7" w:rsidR="00C107B1" w:rsidRDefault="00C107B1" w:rsidP="00C107B1">
      <w:pPr>
        <w:pStyle w:val="a4"/>
        <w:keepNext/>
        <w:rPr>
          <w:rtl/>
        </w:rPr>
      </w:pPr>
      <w:bookmarkStart w:id="9540" w:name="ET_speaker_תומר_רוזנר_956"/>
      <w:r w:rsidRPr="00C107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07B1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540"/>
    </w:p>
    <w:p w14:paraId="16CD92D2" w14:textId="2E702AAD" w:rsidR="00C107B1" w:rsidRDefault="00C107B1" w:rsidP="00C107B1">
      <w:pPr>
        <w:pStyle w:val="KeepWithNext"/>
        <w:rPr>
          <w:rtl/>
          <w:lang w:eastAsia="he-IL"/>
        </w:rPr>
      </w:pPr>
    </w:p>
    <w:p w14:paraId="2022076A" w14:textId="2BD567F2" w:rsidR="00C107B1" w:rsidRDefault="00C107B1" w:rsidP="00C107B1">
      <w:pPr>
        <w:rPr>
          <w:rtl/>
          <w:lang w:eastAsia="he-IL"/>
        </w:rPr>
      </w:pPr>
      <w:bookmarkStart w:id="9541" w:name="_ETM_Q1_1159561"/>
      <w:bookmarkStart w:id="9542" w:name="_ETM_Q1_1159634"/>
      <w:bookmarkStart w:id="9543" w:name="_ETM_Q1_1154676"/>
      <w:bookmarkEnd w:id="9541"/>
      <w:bookmarkEnd w:id="9542"/>
      <w:bookmarkEnd w:id="9543"/>
      <w:r>
        <w:rPr>
          <w:rFonts w:hint="cs"/>
          <w:rtl/>
          <w:lang w:eastAsia="he-IL"/>
        </w:rPr>
        <w:t xml:space="preserve">ומהבחינה הזאת יראו </w:t>
      </w:r>
      <w:bookmarkStart w:id="9544" w:name="_ETM_Q1_1157484"/>
      <w:bookmarkEnd w:id="9544"/>
      <w:r>
        <w:rPr>
          <w:rFonts w:hint="cs"/>
          <w:rtl/>
          <w:lang w:eastAsia="he-IL"/>
        </w:rPr>
        <w:t>את זה כמילוי התנאי המוקדם</w:t>
      </w:r>
      <w:bookmarkStart w:id="9545" w:name="_ETM_Q1_1155436"/>
      <w:bookmarkEnd w:id="9545"/>
      <w:r>
        <w:rPr>
          <w:rFonts w:hint="cs"/>
          <w:rtl/>
          <w:lang w:eastAsia="he-IL"/>
        </w:rPr>
        <w:t>.</w:t>
      </w:r>
    </w:p>
    <w:p w14:paraId="3D56F05E" w14:textId="4B502575" w:rsidR="00C107B1" w:rsidRDefault="00C107B1" w:rsidP="00C107B1">
      <w:pPr>
        <w:rPr>
          <w:rtl/>
          <w:lang w:eastAsia="he-IL"/>
        </w:rPr>
      </w:pPr>
      <w:bookmarkStart w:id="9546" w:name="_ETM_Q1_1156198"/>
      <w:bookmarkStart w:id="9547" w:name="_ETM_Q1_1156280"/>
      <w:bookmarkStart w:id="9548" w:name="_ETM_Q1_1157222"/>
      <w:bookmarkEnd w:id="9546"/>
      <w:bookmarkEnd w:id="9547"/>
      <w:bookmarkEnd w:id="9548"/>
    </w:p>
    <w:p w14:paraId="5CB9D524" w14:textId="378AB154" w:rsidR="00C107B1" w:rsidRDefault="00C107B1" w:rsidP="00C107B1">
      <w:pPr>
        <w:pStyle w:val="af9"/>
        <w:keepNext/>
        <w:rPr>
          <w:rtl/>
          <w:lang w:eastAsia="he-IL"/>
        </w:rPr>
      </w:pPr>
      <w:bookmarkStart w:id="9549" w:name="ET_guest_יעקב_סער_957"/>
      <w:r w:rsidRPr="00C107B1">
        <w:rPr>
          <w:rStyle w:val="TagStyle"/>
          <w:rtl/>
        </w:rPr>
        <w:t xml:space="preserve"> &lt;&lt; אורח &gt;&gt; </w:t>
      </w:r>
      <w:r w:rsidR="00C77EC1">
        <w:rPr>
          <w:rtl/>
          <w:lang w:eastAsia="he-IL"/>
        </w:rPr>
        <w:t>יאשי סער:</w:t>
      </w:r>
      <w:r w:rsidRPr="00C107B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9"/>
    </w:p>
    <w:p w14:paraId="05CAD431" w14:textId="0789C2D9" w:rsidR="00C107B1" w:rsidRDefault="00C107B1" w:rsidP="00C107B1">
      <w:pPr>
        <w:pStyle w:val="KeepWithNext"/>
        <w:rPr>
          <w:rtl/>
          <w:lang w:eastAsia="he-IL"/>
        </w:rPr>
      </w:pPr>
    </w:p>
    <w:p w14:paraId="4B04BAED" w14:textId="0AD025B1" w:rsidR="00C107B1" w:rsidRDefault="00C107B1" w:rsidP="00C107B1">
      <w:pPr>
        <w:rPr>
          <w:rtl/>
          <w:lang w:eastAsia="he-IL"/>
        </w:rPr>
      </w:pPr>
      <w:bookmarkStart w:id="9550" w:name="_ETM_Q1_1157991"/>
      <w:bookmarkStart w:id="9551" w:name="_ETM_Q1_1158051"/>
      <w:bookmarkEnd w:id="9550"/>
      <w:bookmarkEnd w:id="9551"/>
      <w:r>
        <w:rPr>
          <w:rFonts w:hint="cs"/>
          <w:rtl/>
          <w:lang w:eastAsia="he-IL"/>
        </w:rPr>
        <w:t>כן.</w:t>
      </w:r>
    </w:p>
    <w:p w14:paraId="44808554" w14:textId="1187B2E6" w:rsidR="00C107B1" w:rsidRDefault="00C107B1" w:rsidP="00C107B1">
      <w:pPr>
        <w:rPr>
          <w:rtl/>
          <w:lang w:eastAsia="he-IL"/>
        </w:rPr>
      </w:pPr>
      <w:bookmarkStart w:id="9552" w:name="_ETM_Q1_1159403"/>
      <w:bookmarkStart w:id="9553" w:name="_ETM_Q1_1159484"/>
      <w:bookmarkStart w:id="9554" w:name="_ETM_Q1_1160054"/>
      <w:bookmarkEnd w:id="9552"/>
      <w:bookmarkEnd w:id="9553"/>
      <w:bookmarkEnd w:id="9554"/>
    </w:p>
    <w:p w14:paraId="1DE6CAB1" w14:textId="4AE30E36" w:rsidR="00C107B1" w:rsidRDefault="00C107B1" w:rsidP="00C107B1">
      <w:pPr>
        <w:pStyle w:val="af9"/>
        <w:keepNext/>
        <w:rPr>
          <w:rtl/>
          <w:lang w:eastAsia="he-IL"/>
        </w:rPr>
      </w:pPr>
      <w:bookmarkStart w:id="9555" w:name="ET_guest_בנימין_ארביב_958"/>
      <w:r w:rsidRPr="00C10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107B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5"/>
    </w:p>
    <w:p w14:paraId="20C30284" w14:textId="44D438D5" w:rsidR="00C107B1" w:rsidRDefault="00C107B1" w:rsidP="00C107B1">
      <w:pPr>
        <w:pStyle w:val="KeepWithNext"/>
        <w:rPr>
          <w:rtl/>
          <w:lang w:eastAsia="he-IL"/>
        </w:rPr>
      </w:pPr>
    </w:p>
    <w:p w14:paraId="1C951654" w14:textId="1DE96AE3" w:rsidR="00C107B1" w:rsidRDefault="00C107B1" w:rsidP="00C107B1">
      <w:pPr>
        <w:rPr>
          <w:rtl/>
          <w:lang w:eastAsia="he-IL"/>
        </w:rPr>
      </w:pPr>
      <w:bookmarkStart w:id="9556" w:name="_ETM_Q1_1160809"/>
      <w:bookmarkStart w:id="9557" w:name="_ETM_Q1_1160888"/>
      <w:bookmarkEnd w:id="9556"/>
      <w:bookmarkEnd w:id="9557"/>
      <w:r>
        <w:rPr>
          <w:rFonts w:hint="cs"/>
          <w:rtl/>
          <w:lang w:eastAsia="he-IL"/>
        </w:rPr>
        <w:t xml:space="preserve">כאילו התקבל אישור </w:t>
      </w:r>
      <w:bookmarkStart w:id="9558" w:name="_ETM_Q1_1158710"/>
      <w:bookmarkEnd w:id="9558"/>
      <w:r>
        <w:rPr>
          <w:rFonts w:hint="cs"/>
          <w:rtl/>
          <w:lang w:eastAsia="he-IL"/>
        </w:rPr>
        <w:t>הגורם המאשר.</w:t>
      </w:r>
    </w:p>
    <w:p w14:paraId="18BB7F57" w14:textId="6C10DF08" w:rsidR="00C107B1" w:rsidRDefault="00C107B1" w:rsidP="00C107B1">
      <w:pPr>
        <w:rPr>
          <w:rtl/>
          <w:lang w:eastAsia="he-IL"/>
        </w:rPr>
      </w:pPr>
      <w:bookmarkStart w:id="9559" w:name="_ETM_Q1_1160598"/>
      <w:bookmarkStart w:id="9560" w:name="_ETM_Q1_1160680"/>
      <w:bookmarkStart w:id="9561" w:name="_ETM_Q1_1161282"/>
      <w:bookmarkEnd w:id="9559"/>
      <w:bookmarkEnd w:id="9560"/>
      <w:bookmarkEnd w:id="9561"/>
    </w:p>
    <w:p w14:paraId="5E49191C" w14:textId="6DAB9EB5" w:rsidR="00C107B1" w:rsidRDefault="00C107B1" w:rsidP="00C107B1">
      <w:pPr>
        <w:pStyle w:val="a4"/>
        <w:keepNext/>
        <w:rPr>
          <w:rtl/>
        </w:rPr>
      </w:pPr>
      <w:bookmarkStart w:id="9562" w:name="ET_speaker_תומר_רוזנר_959"/>
      <w:r w:rsidRPr="00C107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07B1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562"/>
    </w:p>
    <w:p w14:paraId="37332326" w14:textId="03B4DC10" w:rsidR="00C107B1" w:rsidRDefault="00C107B1" w:rsidP="00C107B1">
      <w:pPr>
        <w:pStyle w:val="KeepWithNext"/>
        <w:rPr>
          <w:rtl/>
          <w:lang w:eastAsia="he-IL"/>
        </w:rPr>
      </w:pPr>
    </w:p>
    <w:p w14:paraId="4C6AFE18" w14:textId="557439BD" w:rsidR="00C107B1" w:rsidRDefault="00C107B1" w:rsidP="00C107B1">
      <w:pPr>
        <w:rPr>
          <w:rtl/>
          <w:lang w:eastAsia="he-IL"/>
        </w:rPr>
      </w:pPr>
      <w:bookmarkStart w:id="9563" w:name="_ETM_Q1_1162010"/>
      <w:bookmarkStart w:id="9564" w:name="_ETM_Q1_1162085"/>
      <w:bookmarkEnd w:id="9563"/>
      <w:bookmarkEnd w:id="9564"/>
      <w:r>
        <w:rPr>
          <w:rFonts w:hint="cs"/>
          <w:rtl/>
          <w:lang w:eastAsia="he-IL"/>
        </w:rPr>
        <w:t xml:space="preserve">כאילו התקיים </w:t>
      </w:r>
      <w:bookmarkStart w:id="9565" w:name="_ETM_Q1_1163584"/>
      <w:bookmarkEnd w:id="9565"/>
      <w:r>
        <w:rPr>
          <w:rFonts w:hint="cs"/>
          <w:rtl/>
          <w:lang w:eastAsia="he-IL"/>
        </w:rPr>
        <w:t xml:space="preserve">התנאי המוקדם. </w:t>
      </w:r>
      <w:bookmarkStart w:id="9566" w:name="_ETM_Q1_1163497"/>
      <w:bookmarkEnd w:id="9566"/>
    </w:p>
    <w:p w14:paraId="5EAA74D6" w14:textId="4C511ECB" w:rsidR="00C107B1" w:rsidRDefault="00C107B1" w:rsidP="00C107B1">
      <w:pPr>
        <w:rPr>
          <w:rtl/>
          <w:lang w:eastAsia="he-IL"/>
        </w:rPr>
      </w:pPr>
      <w:bookmarkStart w:id="9567" w:name="_ETM_Q1_1163736"/>
      <w:bookmarkStart w:id="9568" w:name="_ETM_Q1_1163831"/>
      <w:bookmarkStart w:id="9569" w:name="_ETM_Q1_1164326"/>
      <w:bookmarkEnd w:id="9567"/>
      <w:bookmarkEnd w:id="9568"/>
      <w:bookmarkEnd w:id="9569"/>
    </w:p>
    <w:p w14:paraId="5F171E8C" w14:textId="1C90731A" w:rsidR="00C107B1" w:rsidRDefault="00C107B1" w:rsidP="00C107B1">
      <w:pPr>
        <w:pStyle w:val="af9"/>
        <w:keepNext/>
        <w:rPr>
          <w:rtl/>
          <w:lang w:eastAsia="he-IL"/>
        </w:rPr>
      </w:pPr>
      <w:bookmarkStart w:id="9570" w:name="ET_guest_בנימין_ארביב_960"/>
      <w:r w:rsidRPr="00C10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107B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0"/>
    </w:p>
    <w:p w14:paraId="1EE8C55A" w14:textId="118A87A0" w:rsidR="00C107B1" w:rsidRDefault="00C107B1" w:rsidP="00C107B1">
      <w:pPr>
        <w:pStyle w:val="KeepWithNext"/>
        <w:rPr>
          <w:rtl/>
          <w:lang w:eastAsia="he-IL"/>
        </w:rPr>
      </w:pPr>
    </w:p>
    <w:p w14:paraId="0A81B1F0" w14:textId="7709705C" w:rsidR="00C107B1" w:rsidRDefault="00C107B1" w:rsidP="00C107B1">
      <w:pPr>
        <w:rPr>
          <w:rtl/>
          <w:lang w:eastAsia="he-IL"/>
        </w:rPr>
      </w:pPr>
      <w:bookmarkStart w:id="9571" w:name="_ETM_Q1_1165089"/>
      <w:bookmarkStart w:id="9572" w:name="_ETM_Q1_1165153"/>
      <w:bookmarkEnd w:id="9571"/>
      <w:bookmarkEnd w:id="9572"/>
      <w:r>
        <w:rPr>
          <w:rFonts w:hint="cs"/>
          <w:rtl/>
          <w:lang w:eastAsia="he-IL"/>
        </w:rPr>
        <w:t>אגב, אם כבר</w:t>
      </w:r>
      <w:bookmarkStart w:id="9573" w:name="_ETM_Q1_1164637"/>
      <w:bookmarkEnd w:id="9573"/>
      <w:r>
        <w:rPr>
          <w:rFonts w:hint="cs"/>
          <w:rtl/>
          <w:lang w:eastAsia="he-IL"/>
        </w:rPr>
        <w:t xml:space="preserve"> הערתי </w:t>
      </w:r>
      <w:bookmarkStart w:id="9574" w:name="_ETM_Q1_1168878"/>
      <w:bookmarkEnd w:id="9574"/>
      <w:r>
        <w:rPr>
          <w:rFonts w:hint="cs"/>
          <w:rtl/>
          <w:lang w:eastAsia="he-IL"/>
        </w:rPr>
        <w:t>את זה, אני לא</w:t>
      </w:r>
      <w:bookmarkStart w:id="9575" w:name="_ETM_Q1_1166180"/>
      <w:bookmarkEnd w:id="9575"/>
      <w:r>
        <w:rPr>
          <w:rFonts w:hint="cs"/>
          <w:rtl/>
          <w:lang w:eastAsia="he-IL"/>
        </w:rPr>
        <w:t xml:space="preserve"> יודע אם זה נשאר בנוסח </w:t>
      </w:r>
      <w:bookmarkStart w:id="9576" w:name="_ETM_Q1_1169193"/>
      <w:bookmarkEnd w:id="95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בעמוד 2 בסוף כתוב </w:t>
      </w:r>
      <w:bookmarkStart w:id="9577" w:name="_ETM_Q1_1167823"/>
      <w:bookmarkEnd w:id="9577"/>
      <w:r>
        <w:rPr>
          <w:rFonts w:hint="cs"/>
          <w:rtl/>
          <w:lang w:eastAsia="he-IL"/>
        </w:rPr>
        <w:t xml:space="preserve">"אם לא השיב יראו </w:t>
      </w:r>
      <w:bookmarkStart w:id="9578" w:name="_ETM_Q1_1170657"/>
      <w:bookmarkStart w:id="9579" w:name="_ETM_Q1_1169410"/>
      <w:bookmarkEnd w:id="9578"/>
      <w:bookmarkEnd w:id="9579"/>
      <w:r w:rsidR="00A12761">
        <w:rPr>
          <w:rFonts w:hint="cs"/>
          <w:rtl/>
          <w:lang w:eastAsia="he-IL"/>
        </w:rPr>
        <w:t>בתום התקופה כאילו נתן את הסכמתו</w:t>
      </w:r>
      <w:bookmarkStart w:id="9580" w:name="_ETM_Q1_1172187"/>
      <w:bookmarkStart w:id="9581" w:name="_ETM_Q1_1170895"/>
      <w:bookmarkEnd w:id="9580"/>
      <w:bookmarkEnd w:id="9581"/>
      <w:r w:rsidR="00C420BA">
        <w:rPr>
          <w:rFonts w:hint="cs"/>
          <w:rtl/>
          <w:lang w:eastAsia="he-IL"/>
        </w:rPr>
        <w:t xml:space="preserve">, אם הבקשה </w:t>
      </w:r>
      <w:bookmarkStart w:id="9582" w:name="_ETM_Q1_1177147"/>
      <w:bookmarkEnd w:id="9582"/>
      <w:r w:rsidR="00C420BA">
        <w:rPr>
          <w:rFonts w:hint="cs"/>
          <w:rtl/>
          <w:lang w:eastAsia="he-IL"/>
        </w:rPr>
        <w:t>היי</w:t>
      </w:r>
      <w:bookmarkStart w:id="9583" w:name="_ETM_Q1_1173689"/>
      <w:bookmarkEnd w:id="9583"/>
      <w:r w:rsidR="00C420BA">
        <w:rPr>
          <w:rFonts w:hint="cs"/>
          <w:rtl/>
          <w:lang w:eastAsia="he-IL"/>
        </w:rPr>
        <w:t xml:space="preserve">תה למידע </w:t>
      </w:r>
      <w:r w:rsidR="00C420BA">
        <w:rPr>
          <w:rtl/>
          <w:lang w:eastAsia="he-IL"/>
        </w:rPr>
        <w:t>–</w:t>
      </w:r>
      <w:r w:rsidR="00C420BA">
        <w:rPr>
          <w:rFonts w:hint="cs"/>
          <w:rtl/>
          <w:lang w:eastAsia="he-IL"/>
        </w:rPr>
        <w:t xml:space="preserve"> כאילו אין בידו מידע".</w:t>
      </w:r>
    </w:p>
    <w:p w14:paraId="503FD6F0" w14:textId="3C25A1C2" w:rsidR="00C420BA" w:rsidRDefault="00C420BA" w:rsidP="00C107B1">
      <w:pPr>
        <w:rPr>
          <w:rtl/>
          <w:lang w:eastAsia="he-IL"/>
        </w:rPr>
      </w:pPr>
      <w:bookmarkStart w:id="9584" w:name="_ETM_Q1_1178192"/>
      <w:bookmarkStart w:id="9585" w:name="_ETM_Q1_1178282"/>
      <w:bookmarkStart w:id="9586" w:name="_ETM_Q1_1178768"/>
      <w:bookmarkEnd w:id="9584"/>
      <w:bookmarkEnd w:id="9585"/>
      <w:bookmarkEnd w:id="9586"/>
    </w:p>
    <w:p w14:paraId="0ABB70E3" w14:textId="47662368" w:rsidR="00C420BA" w:rsidRDefault="00C420BA" w:rsidP="00C420BA">
      <w:pPr>
        <w:pStyle w:val="a4"/>
        <w:keepNext/>
        <w:rPr>
          <w:rtl/>
        </w:rPr>
      </w:pPr>
      <w:bookmarkStart w:id="9587" w:name="ET_speaker_תומר_רוזנר_961"/>
      <w:r w:rsidRPr="00C420B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420BA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587"/>
    </w:p>
    <w:p w14:paraId="67B3B6CA" w14:textId="21A10132" w:rsidR="00C420BA" w:rsidRDefault="00C420BA" w:rsidP="00C420BA">
      <w:pPr>
        <w:pStyle w:val="KeepWithNext"/>
        <w:rPr>
          <w:rtl/>
          <w:lang w:eastAsia="he-IL"/>
        </w:rPr>
      </w:pPr>
    </w:p>
    <w:p w14:paraId="38B7B288" w14:textId="1CD6D67E" w:rsidR="00C420BA" w:rsidRDefault="00C420BA" w:rsidP="00C420BA">
      <w:pPr>
        <w:rPr>
          <w:rtl/>
          <w:lang w:eastAsia="he-IL"/>
        </w:rPr>
      </w:pPr>
      <w:bookmarkStart w:id="9588" w:name="_ETM_Q1_1179486"/>
      <w:bookmarkStart w:id="9589" w:name="_ETM_Q1_1179563"/>
      <w:bookmarkEnd w:id="9588"/>
      <w:bookmarkEnd w:id="9589"/>
      <w:r>
        <w:rPr>
          <w:rFonts w:hint="cs"/>
          <w:rtl/>
          <w:lang w:eastAsia="he-IL"/>
        </w:rPr>
        <w:t>נכון.</w:t>
      </w:r>
    </w:p>
    <w:p w14:paraId="30ECCDA3" w14:textId="0799BB90" w:rsidR="00C420BA" w:rsidRDefault="00C420BA" w:rsidP="00C420BA">
      <w:pPr>
        <w:rPr>
          <w:rtl/>
          <w:lang w:eastAsia="he-IL"/>
        </w:rPr>
      </w:pPr>
      <w:bookmarkStart w:id="9590" w:name="_ETM_Q1_1180320"/>
      <w:bookmarkStart w:id="9591" w:name="_ETM_Q1_1180399"/>
      <w:bookmarkStart w:id="9592" w:name="_ETM_Q1_1181464"/>
      <w:bookmarkEnd w:id="9590"/>
      <w:bookmarkEnd w:id="9591"/>
      <w:bookmarkEnd w:id="9592"/>
    </w:p>
    <w:p w14:paraId="2FBD3285" w14:textId="3E499279" w:rsidR="00C420BA" w:rsidRDefault="00C420BA" w:rsidP="00C420BA">
      <w:pPr>
        <w:pStyle w:val="af9"/>
        <w:keepNext/>
        <w:rPr>
          <w:rtl/>
          <w:lang w:eastAsia="he-IL"/>
        </w:rPr>
      </w:pPr>
      <w:bookmarkStart w:id="9593" w:name="ET_guest_בנימין_ארביב_962"/>
      <w:r w:rsidRPr="00C42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420BA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3"/>
    </w:p>
    <w:p w14:paraId="1D243A37" w14:textId="4131B550" w:rsidR="00C420BA" w:rsidRDefault="00C420BA" w:rsidP="00C420BA">
      <w:pPr>
        <w:pStyle w:val="KeepWithNext"/>
        <w:rPr>
          <w:rtl/>
          <w:lang w:eastAsia="he-IL"/>
        </w:rPr>
      </w:pPr>
    </w:p>
    <w:p w14:paraId="2B059CB3" w14:textId="67E579E9" w:rsidR="00C420BA" w:rsidRDefault="00C420BA" w:rsidP="00C420BA">
      <w:pPr>
        <w:rPr>
          <w:rtl/>
          <w:lang w:eastAsia="he-IL"/>
        </w:rPr>
      </w:pPr>
      <w:bookmarkStart w:id="9594" w:name="_ETM_Q1_1182245"/>
      <w:bookmarkStart w:id="9595" w:name="_ETM_Q1_1182299"/>
      <w:bookmarkEnd w:id="9594"/>
      <w:bookmarkEnd w:id="9595"/>
      <w:r>
        <w:rPr>
          <w:rFonts w:hint="cs"/>
          <w:rtl/>
          <w:lang w:eastAsia="he-IL"/>
        </w:rPr>
        <w:t>אני</w:t>
      </w:r>
      <w:bookmarkStart w:id="9596" w:name="_ETM_Q1_1179094"/>
      <w:bookmarkEnd w:id="9596"/>
      <w:r>
        <w:rPr>
          <w:rFonts w:hint="cs"/>
          <w:rtl/>
          <w:lang w:eastAsia="he-IL"/>
        </w:rPr>
        <w:t xml:space="preserve"> לא יודע.</w:t>
      </w:r>
      <w:bookmarkStart w:id="9597" w:name="_ETM_Q1_1181248"/>
      <w:bookmarkEnd w:id="9597"/>
      <w:r w:rsidR="00461942">
        <w:rPr>
          <w:rFonts w:hint="cs"/>
          <w:rtl/>
          <w:lang w:eastAsia="he-IL"/>
        </w:rPr>
        <w:t xml:space="preserve"> אנחנו רוצים להגיד שבעצם גם - - </w:t>
      </w:r>
      <w:bookmarkStart w:id="9598" w:name="_ETM_Q1_1180426"/>
      <w:bookmarkEnd w:id="9598"/>
      <w:r w:rsidR="00461942">
        <w:rPr>
          <w:rFonts w:hint="cs"/>
          <w:rtl/>
          <w:lang w:eastAsia="he-IL"/>
        </w:rPr>
        <w:t>-</w:t>
      </w:r>
    </w:p>
    <w:p w14:paraId="10329401" w14:textId="7F64A75B" w:rsidR="00461942" w:rsidRDefault="00461942" w:rsidP="00C420BA">
      <w:pPr>
        <w:rPr>
          <w:rtl/>
          <w:lang w:eastAsia="he-IL"/>
        </w:rPr>
      </w:pPr>
      <w:bookmarkStart w:id="9599" w:name="_ETM_Q1_1180775"/>
      <w:bookmarkStart w:id="9600" w:name="_ETM_Q1_1180870"/>
      <w:bookmarkStart w:id="9601" w:name="_ETM_Q1_1181523"/>
      <w:bookmarkEnd w:id="9599"/>
      <w:bookmarkEnd w:id="9600"/>
      <w:bookmarkEnd w:id="9601"/>
    </w:p>
    <w:p w14:paraId="5375395B" w14:textId="33E9040B" w:rsidR="00461942" w:rsidRDefault="00461942" w:rsidP="00461942">
      <w:pPr>
        <w:pStyle w:val="af9"/>
        <w:keepNext/>
        <w:rPr>
          <w:rtl/>
          <w:lang w:eastAsia="he-IL"/>
        </w:rPr>
      </w:pPr>
      <w:bookmarkStart w:id="9602" w:name="ET_guest_רעות_בינג_963"/>
      <w:r w:rsidRPr="0046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46194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2"/>
    </w:p>
    <w:p w14:paraId="7BDF174C" w14:textId="1285C65E" w:rsidR="00461942" w:rsidRDefault="00461942" w:rsidP="00461942">
      <w:pPr>
        <w:pStyle w:val="KeepWithNext"/>
        <w:rPr>
          <w:rtl/>
          <w:lang w:eastAsia="he-IL"/>
        </w:rPr>
      </w:pPr>
    </w:p>
    <w:p w14:paraId="3117C749" w14:textId="46A32958" w:rsidR="00461942" w:rsidRDefault="00461942" w:rsidP="00461942">
      <w:pPr>
        <w:rPr>
          <w:rtl/>
          <w:lang w:eastAsia="he-IL"/>
        </w:rPr>
      </w:pPr>
      <w:bookmarkStart w:id="9603" w:name="_ETM_Q1_1182328"/>
      <w:bookmarkStart w:id="9604" w:name="_ETM_Q1_1182395"/>
      <w:bookmarkEnd w:id="9603"/>
      <w:bookmarkEnd w:id="9604"/>
      <w:r>
        <w:rPr>
          <w:rFonts w:hint="cs"/>
          <w:rtl/>
          <w:lang w:eastAsia="he-IL"/>
        </w:rPr>
        <w:t xml:space="preserve">אין בו מידע </w:t>
      </w:r>
      <w:bookmarkStart w:id="9605" w:name="_ETM_Q1_1183406"/>
      <w:bookmarkEnd w:id="9605"/>
      <w:r>
        <w:rPr>
          <w:rFonts w:hint="cs"/>
          <w:rtl/>
          <w:lang w:eastAsia="he-IL"/>
        </w:rPr>
        <w:t>שיש בו כדי להש</w:t>
      </w:r>
      <w:bookmarkStart w:id="9606" w:name="_ETM_Q1_1182471"/>
      <w:bookmarkEnd w:id="9606"/>
      <w:r>
        <w:rPr>
          <w:rFonts w:hint="cs"/>
          <w:rtl/>
          <w:lang w:eastAsia="he-IL"/>
        </w:rPr>
        <w:t>פיע על הבקשה.</w:t>
      </w:r>
      <w:bookmarkStart w:id="9607" w:name="_ETM_Q1_1184853"/>
      <w:bookmarkEnd w:id="9607"/>
    </w:p>
    <w:p w14:paraId="1945BA31" w14:textId="2304A4FF" w:rsidR="00461942" w:rsidRDefault="00461942" w:rsidP="00461942">
      <w:pPr>
        <w:rPr>
          <w:rtl/>
          <w:lang w:eastAsia="he-IL"/>
        </w:rPr>
      </w:pPr>
      <w:bookmarkStart w:id="9608" w:name="_ETM_Q1_1184943"/>
      <w:bookmarkStart w:id="9609" w:name="_ETM_Q1_1186161"/>
      <w:bookmarkEnd w:id="9608"/>
      <w:bookmarkEnd w:id="9609"/>
    </w:p>
    <w:p w14:paraId="043A9126" w14:textId="5A44C0A8" w:rsidR="00461942" w:rsidRDefault="00461942" w:rsidP="00461942">
      <w:pPr>
        <w:pStyle w:val="af9"/>
        <w:keepNext/>
        <w:rPr>
          <w:rtl/>
          <w:lang w:eastAsia="he-IL"/>
        </w:rPr>
      </w:pPr>
      <w:bookmarkStart w:id="9610" w:name="ET_guest_בנימין_ארביב_964"/>
      <w:r w:rsidRPr="0046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6194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0"/>
    </w:p>
    <w:p w14:paraId="5BDDBF84" w14:textId="01C3F908" w:rsidR="00461942" w:rsidRDefault="00461942" w:rsidP="00461942">
      <w:pPr>
        <w:pStyle w:val="KeepWithNext"/>
        <w:rPr>
          <w:rtl/>
          <w:lang w:eastAsia="he-IL"/>
        </w:rPr>
      </w:pPr>
    </w:p>
    <w:p w14:paraId="56356499" w14:textId="57C36ABB" w:rsidR="00461942" w:rsidRDefault="00461942" w:rsidP="00461942">
      <w:pPr>
        <w:rPr>
          <w:rtl/>
          <w:lang w:eastAsia="he-IL"/>
        </w:rPr>
      </w:pPr>
      <w:bookmarkStart w:id="9611" w:name="_ETM_Q1_1186967"/>
      <w:bookmarkEnd w:id="9611"/>
      <w:r>
        <w:rPr>
          <w:rFonts w:hint="cs"/>
          <w:rtl/>
          <w:lang w:eastAsia="he-IL"/>
        </w:rPr>
        <w:t>כ</w:t>
      </w:r>
      <w:bookmarkStart w:id="9612" w:name="_ETM_Q1_1187060"/>
      <w:bookmarkEnd w:id="9612"/>
      <w:r>
        <w:rPr>
          <w:rFonts w:hint="cs"/>
          <w:rtl/>
          <w:lang w:eastAsia="he-IL"/>
        </w:rPr>
        <w:t xml:space="preserve">ן, אבל זה </w:t>
      </w:r>
      <w:bookmarkStart w:id="9613" w:name="_ETM_Q1_1188052"/>
      <w:bookmarkEnd w:id="9613"/>
      <w:r>
        <w:rPr>
          <w:rFonts w:hint="cs"/>
          <w:rtl/>
          <w:lang w:eastAsia="he-IL"/>
        </w:rPr>
        <w:t xml:space="preserve">קצת מכליל. גורם </w:t>
      </w:r>
      <w:bookmarkStart w:id="9614" w:name="_ETM_Q1_1185908"/>
      <w:bookmarkEnd w:id="9614"/>
      <w:r>
        <w:rPr>
          <w:rFonts w:hint="cs"/>
          <w:rtl/>
          <w:lang w:eastAsia="he-IL"/>
        </w:rPr>
        <w:t>מוסר מידע, למה אנחנו רוצים שהוא כאילו</w:t>
      </w:r>
      <w:bookmarkStart w:id="9615" w:name="_ETM_Q1_1191297"/>
      <w:bookmarkEnd w:id="9615"/>
      <w:r>
        <w:rPr>
          <w:rFonts w:hint="cs"/>
          <w:rtl/>
          <w:lang w:eastAsia="he-IL"/>
        </w:rPr>
        <w:t xml:space="preserve"> הסכים?</w:t>
      </w:r>
    </w:p>
    <w:p w14:paraId="25791E07" w14:textId="3281AB7D" w:rsidR="00461942" w:rsidRDefault="00461942" w:rsidP="00461942">
      <w:pPr>
        <w:rPr>
          <w:rtl/>
          <w:lang w:eastAsia="he-IL"/>
        </w:rPr>
      </w:pPr>
      <w:bookmarkStart w:id="9616" w:name="_ETM_Q1_1192290"/>
      <w:bookmarkStart w:id="9617" w:name="_ETM_Q1_1192388"/>
      <w:bookmarkStart w:id="9618" w:name="_ETM_Q1_1192904"/>
      <w:bookmarkEnd w:id="9616"/>
      <w:bookmarkEnd w:id="9617"/>
      <w:bookmarkEnd w:id="9618"/>
    </w:p>
    <w:p w14:paraId="339CB60C" w14:textId="01494BE8" w:rsidR="00461942" w:rsidRDefault="00461942" w:rsidP="00461942">
      <w:pPr>
        <w:pStyle w:val="a4"/>
        <w:keepNext/>
        <w:rPr>
          <w:rtl/>
        </w:rPr>
      </w:pPr>
      <w:bookmarkStart w:id="9619" w:name="ET_speaker_תומר_רוזנר_965"/>
      <w:r w:rsidRPr="0046194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6194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619"/>
    </w:p>
    <w:p w14:paraId="411057F7" w14:textId="619A2511" w:rsidR="00461942" w:rsidRDefault="00461942" w:rsidP="00461942">
      <w:pPr>
        <w:pStyle w:val="KeepWithNext"/>
        <w:rPr>
          <w:rtl/>
          <w:lang w:eastAsia="he-IL"/>
        </w:rPr>
      </w:pPr>
    </w:p>
    <w:p w14:paraId="718CD583" w14:textId="2ACE7CB7" w:rsidR="00461942" w:rsidRDefault="00461942" w:rsidP="00461942">
      <w:pPr>
        <w:rPr>
          <w:rtl/>
          <w:lang w:eastAsia="he-IL"/>
        </w:rPr>
      </w:pPr>
      <w:bookmarkStart w:id="9620" w:name="_ETM_Q1_1193779"/>
      <w:bookmarkStart w:id="9621" w:name="_ETM_Q1_1193854"/>
      <w:bookmarkEnd w:id="9620"/>
      <w:bookmarkEnd w:id="9621"/>
      <w:r>
        <w:rPr>
          <w:rFonts w:hint="cs"/>
          <w:rtl/>
          <w:lang w:eastAsia="he-IL"/>
        </w:rPr>
        <w:t>א</w:t>
      </w:r>
      <w:bookmarkStart w:id="9622" w:name="_ETM_Q1_1188906"/>
      <w:bookmarkEnd w:id="9622"/>
      <w:r>
        <w:rPr>
          <w:rFonts w:hint="cs"/>
          <w:rtl/>
          <w:lang w:eastAsia="he-IL"/>
        </w:rPr>
        <w:t xml:space="preserve">נחנו לא רוצים שהוא כאילו הסכים. יש גורמים שלא צריך </w:t>
      </w:r>
      <w:bookmarkStart w:id="9623" w:name="_ETM_Q1_1196177"/>
      <w:bookmarkEnd w:id="9623"/>
      <w:r>
        <w:rPr>
          <w:rFonts w:hint="cs"/>
          <w:rtl/>
          <w:lang w:eastAsia="he-IL"/>
        </w:rPr>
        <w:t>את ההסכמה</w:t>
      </w:r>
      <w:bookmarkStart w:id="9624" w:name="_ETM_Q1_1192697"/>
      <w:bookmarkEnd w:id="9624"/>
      <w:r>
        <w:rPr>
          <w:rFonts w:hint="cs"/>
          <w:rtl/>
          <w:lang w:eastAsia="he-IL"/>
        </w:rPr>
        <w:t>.</w:t>
      </w:r>
    </w:p>
    <w:p w14:paraId="705D5EB6" w14:textId="49075D55" w:rsidR="00461942" w:rsidRDefault="00461942" w:rsidP="00461942">
      <w:pPr>
        <w:rPr>
          <w:rtl/>
          <w:lang w:eastAsia="he-IL"/>
        </w:rPr>
      </w:pPr>
      <w:bookmarkStart w:id="9625" w:name="_ETM_Q1_1192954"/>
      <w:bookmarkStart w:id="9626" w:name="_ETM_Q1_1193063"/>
      <w:bookmarkEnd w:id="9625"/>
      <w:bookmarkEnd w:id="9626"/>
    </w:p>
    <w:p w14:paraId="3A947167" w14:textId="1D69E638" w:rsidR="00461942" w:rsidRDefault="00461942" w:rsidP="00461942">
      <w:pPr>
        <w:pStyle w:val="af6"/>
        <w:keepNext/>
        <w:rPr>
          <w:rtl/>
        </w:rPr>
      </w:pPr>
      <w:bookmarkStart w:id="9627" w:name="ET_yor_5069_966"/>
      <w:r w:rsidRPr="004619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94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627"/>
    </w:p>
    <w:p w14:paraId="6546A8E5" w14:textId="6867CE32" w:rsidR="00461942" w:rsidRDefault="00461942" w:rsidP="00461942">
      <w:pPr>
        <w:pStyle w:val="KeepWithNext"/>
        <w:rPr>
          <w:rtl/>
          <w:lang w:eastAsia="he-IL"/>
        </w:rPr>
      </w:pPr>
    </w:p>
    <w:p w14:paraId="715E5231" w14:textId="6D81E399" w:rsidR="00461942" w:rsidRDefault="00461942" w:rsidP="0046194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628" w:name="_ETM_Q1_1195467"/>
      <w:bookmarkStart w:id="9629" w:name="_ETM_Q1_1195547"/>
      <w:bookmarkEnd w:id="9628"/>
      <w:bookmarkEnd w:id="9629"/>
      <w:r>
        <w:rPr>
          <w:rFonts w:hint="cs"/>
          <w:rtl/>
          <w:lang w:eastAsia="he-IL"/>
        </w:rPr>
        <w:t xml:space="preserve">א צריך את ההסכמה שלהם, צריך </w:t>
      </w:r>
      <w:bookmarkStart w:id="9630" w:name="_ETM_Q1_1194593"/>
      <w:bookmarkEnd w:id="9630"/>
      <w:r>
        <w:rPr>
          <w:rFonts w:hint="cs"/>
          <w:rtl/>
          <w:lang w:eastAsia="he-IL"/>
        </w:rPr>
        <w:t>רק את המידע ש</w:t>
      </w:r>
      <w:bookmarkStart w:id="9631" w:name="_ETM_Q1_1196167"/>
      <w:bookmarkEnd w:id="9631"/>
      <w:r>
        <w:rPr>
          <w:rFonts w:hint="cs"/>
          <w:rtl/>
          <w:lang w:eastAsia="he-IL"/>
        </w:rPr>
        <w:t>להם.</w:t>
      </w:r>
    </w:p>
    <w:p w14:paraId="4B9638B4" w14:textId="5D0A3DF6" w:rsidR="00461942" w:rsidRDefault="00461942" w:rsidP="00461942">
      <w:pPr>
        <w:rPr>
          <w:rtl/>
          <w:lang w:eastAsia="he-IL"/>
        </w:rPr>
      </w:pPr>
      <w:bookmarkStart w:id="9632" w:name="_ETM_Q1_1196854"/>
      <w:bookmarkStart w:id="9633" w:name="_ETM_Q1_1196960"/>
      <w:bookmarkStart w:id="9634" w:name="_ETM_Q1_1197639"/>
      <w:bookmarkEnd w:id="9632"/>
      <w:bookmarkEnd w:id="9633"/>
      <w:bookmarkEnd w:id="9634"/>
    </w:p>
    <w:p w14:paraId="6CF7E7C6" w14:textId="74B1B545" w:rsidR="00461942" w:rsidRDefault="00461942" w:rsidP="00461942">
      <w:pPr>
        <w:pStyle w:val="af9"/>
        <w:keepNext/>
        <w:rPr>
          <w:rtl/>
          <w:lang w:eastAsia="he-IL"/>
        </w:rPr>
      </w:pPr>
      <w:bookmarkStart w:id="9635" w:name="ET_guest_בנימין_ארביב_967"/>
      <w:r w:rsidRPr="0046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6194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5"/>
    </w:p>
    <w:p w14:paraId="0A4F8AA8" w14:textId="64DB258D" w:rsidR="00461942" w:rsidRDefault="00461942" w:rsidP="00461942">
      <w:pPr>
        <w:pStyle w:val="KeepWithNext"/>
        <w:rPr>
          <w:rtl/>
          <w:lang w:eastAsia="he-IL"/>
        </w:rPr>
      </w:pPr>
    </w:p>
    <w:p w14:paraId="463C6BC3" w14:textId="59C47F19" w:rsidR="00461942" w:rsidRDefault="00461942" w:rsidP="0046194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636" w:name="_ETM_Q1_1198504"/>
      <w:bookmarkEnd w:id="9636"/>
      <w:r>
        <w:rPr>
          <w:rFonts w:hint="cs"/>
          <w:rtl/>
          <w:lang w:eastAsia="he-IL"/>
        </w:rPr>
        <w:t>ן</w:t>
      </w:r>
      <w:bookmarkStart w:id="9637" w:name="_ETM_Q1_1198613"/>
      <w:bookmarkEnd w:id="9637"/>
      <w:r>
        <w:rPr>
          <w:rFonts w:hint="cs"/>
          <w:rtl/>
          <w:lang w:eastAsia="he-IL"/>
        </w:rPr>
        <w:t>, הסכמה, אבל ברמה הנזיקית</w:t>
      </w:r>
      <w:bookmarkStart w:id="9638" w:name="_ETM_Q1_1196972"/>
      <w:bookmarkEnd w:id="9638"/>
      <w:r>
        <w:rPr>
          <w:rFonts w:hint="cs"/>
          <w:rtl/>
          <w:lang w:eastAsia="he-IL"/>
        </w:rPr>
        <w:t xml:space="preserve">, מה שמעניין אותך זה ברמה </w:t>
      </w:r>
      <w:bookmarkStart w:id="9639" w:name="_ETM_Q1_1202442"/>
      <w:bookmarkEnd w:id="9639"/>
      <w:r>
        <w:rPr>
          <w:rFonts w:hint="cs"/>
          <w:rtl/>
          <w:lang w:eastAsia="he-IL"/>
        </w:rPr>
        <w:t xml:space="preserve">הנזיקית. אתה לא צריך </w:t>
      </w:r>
      <w:bookmarkStart w:id="9640" w:name="_ETM_Q1_1199714"/>
      <w:bookmarkEnd w:id="9640"/>
      <w:r>
        <w:rPr>
          <w:rFonts w:hint="cs"/>
          <w:rtl/>
          <w:lang w:eastAsia="he-IL"/>
        </w:rPr>
        <w:t xml:space="preserve">אותו בכלל. אתה צריך אותו כי </w:t>
      </w:r>
      <w:bookmarkStart w:id="9641" w:name="_ETM_Q1_1201788"/>
      <w:bookmarkEnd w:id="9641"/>
      <w:r>
        <w:rPr>
          <w:rFonts w:hint="cs"/>
          <w:rtl/>
          <w:lang w:eastAsia="he-IL"/>
        </w:rPr>
        <w:t>אתה - - -</w:t>
      </w:r>
    </w:p>
    <w:p w14:paraId="4D553F6D" w14:textId="5A6F29D0" w:rsidR="00461942" w:rsidRDefault="00461942" w:rsidP="00461942">
      <w:pPr>
        <w:rPr>
          <w:rtl/>
          <w:lang w:eastAsia="he-IL"/>
        </w:rPr>
      </w:pPr>
      <w:bookmarkStart w:id="9642" w:name="_ETM_Q1_1201403"/>
      <w:bookmarkStart w:id="9643" w:name="_ETM_Q1_1201507"/>
      <w:bookmarkStart w:id="9644" w:name="_ETM_Q1_1202031"/>
      <w:bookmarkStart w:id="9645" w:name="_ETM_Q1_1199160"/>
      <w:bookmarkEnd w:id="9642"/>
      <w:bookmarkEnd w:id="9643"/>
      <w:bookmarkEnd w:id="9644"/>
      <w:bookmarkEnd w:id="9645"/>
    </w:p>
    <w:p w14:paraId="75A3FC02" w14:textId="426568A0" w:rsidR="00461942" w:rsidRDefault="00461942" w:rsidP="00461942">
      <w:pPr>
        <w:pStyle w:val="a4"/>
        <w:keepNext/>
        <w:rPr>
          <w:rtl/>
        </w:rPr>
      </w:pPr>
      <w:bookmarkStart w:id="9646" w:name="ET_speaker_תומר_רוזנר_968"/>
      <w:r w:rsidRPr="0046194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6194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646"/>
    </w:p>
    <w:p w14:paraId="7364D645" w14:textId="4BDEB0EA" w:rsidR="00461942" w:rsidRDefault="00461942" w:rsidP="00461942">
      <w:pPr>
        <w:pStyle w:val="KeepWithNext"/>
        <w:rPr>
          <w:rtl/>
          <w:lang w:eastAsia="he-IL"/>
        </w:rPr>
      </w:pPr>
    </w:p>
    <w:p w14:paraId="3935ED6E" w14:textId="20EAFD18" w:rsidR="00461942" w:rsidRDefault="00461942" w:rsidP="00461942">
      <w:pPr>
        <w:rPr>
          <w:rtl/>
          <w:lang w:eastAsia="he-IL"/>
        </w:rPr>
      </w:pPr>
      <w:bookmarkStart w:id="9647" w:name="_ETM_Q1_1202990"/>
      <w:bookmarkStart w:id="9648" w:name="_ETM_Q1_1203073"/>
      <w:bookmarkEnd w:id="9647"/>
      <w:bookmarkEnd w:id="9648"/>
      <w:r>
        <w:rPr>
          <w:rFonts w:hint="cs"/>
          <w:rtl/>
          <w:lang w:eastAsia="he-IL"/>
        </w:rPr>
        <w:t>אני צריך את המידע ממנו.</w:t>
      </w:r>
    </w:p>
    <w:p w14:paraId="29655F62" w14:textId="3108EFD2" w:rsidR="00461942" w:rsidRDefault="00461942" w:rsidP="00461942">
      <w:pPr>
        <w:rPr>
          <w:rtl/>
          <w:lang w:eastAsia="he-IL"/>
        </w:rPr>
      </w:pPr>
      <w:bookmarkStart w:id="9649" w:name="_ETM_Q1_1205954"/>
      <w:bookmarkStart w:id="9650" w:name="_ETM_Q1_1206080"/>
      <w:bookmarkStart w:id="9651" w:name="_ETM_Q1_1206472"/>
      <w:bookmarkEnd w:id="9649"/>
      <w:bookmarkEnd w:id="9650"/>
      <w:bookmarkEnd w:id="9651"/>
    </w:p>
    <w:p w14:paraId="3EE50E20" w14:textId="08592CBD" w:rsidR="00461942" w:rsidRDefault="00461942" w:rsidP="00461942">
      <w:pPr>
        <w:pStyle w:val="af9"/>
        <w:keepNext/>
        <w:rPr>
          <w:rtl/>
          <w:lang w:eastAsia="he-IL"/>
        </w:rPr>
      </w:pPr>
      <w:bookmarkStart w:id="9652" w:name="ET_guest_בנימין_ארביב_969"/>
      <w:r w:rsidRPr="0046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6194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2"/>
    </w:p>
    <w:p w14:paraId="47810C28" w14:textId="3D784B05" w:rsidR="00461942" w:rsidRDefault="00461942" w:rsidP="00461942">
      <w:pPr>
        <w:pStyle w:val="KeepWithNext"/>
        <w:rPr>
          <w:rtl/>
          <w:lang w:eastAsia="he-IL"/>
        </w:rPr>
      </w:pPr>
    </w:p>
    <w:p w14:paraId="4AE2C553" w14:textId="6C659914" w:rsidR="00461942" w:rsidRDefault="00461942" w:rsidP="00461942">
      <w:pPr>
        <w:rPr>
          <w:rtl/>
          <w:lang w:eastAsia="he-IL"/>
        </w:rPr>
      </w:pPr>
      <w:bookmarkStart w:id="9653" w:name="_ETM_Q1_1207367"/>
      <w:bookmarkEnd w:id="9653"/>
      <w:r>
        <w:rPr>
          <w:rFonts w:hint="cs"/>
          <w:rtl/>
          <w:lang w:eastAsia="he-IL"/>
        </w:rPr>
        <w:t>כ</w:t>
      </w:r>
      <w:bookmarkStart w:id="9654" w:name="_ETM_Q1_1207432"/>
      <w:bookmarkEnd w:id="9654"/>
      <w:r>
        <w:rPr>
          <w:rFonts w:hint="cs"/>
          <w:rtl/>
          <w:lang w:eastAsia="he-IL"/>
        </w:rPr>
        <w:t>ן</w:t>
      </w:r>
      <w:bookmarkStart w:id="9655" w:name="_ETM_Q1_1202472"/>
      <w:bookmarkEnd w:id="9655"/>
      <w:r>
        <w:rPr>
          <w:rFonts w:hint="cs"/>
          <w:rtl/>
          <w:lang w:eastAsia="he-IL"/>
        </w:rPr>
        <w:t>.</w:t>
      </w:r>
      <w:bookmarkStart w:id="9656" w:name="_ETM_Q1_1202743"/>
      <w:bookmarkEnd w:id="9656"/>
    </w:p>
    <w:p w14:paraId="2CD1D23B" w14:textId="087AE266" w:rsidR="00461942" w:rsidRDefault="00461942" w:rsidP="00461942">
      <w:pPr>
        <w:rPr>
          <w:rtl/>
          <w:lang w:eastAsia="he-IL"/>
        </w:rPr>
      </w:pPr>
      <w:bookmarkStart w:id="9657" w:name="_ETM_Q1_1202874"/>
      <w:bookmarkStart w:id="9658" w:name="_ETM_Q1_1203449"/>
      <w:bookmarkStart w:id="9659" w:name="_ETM_Q1_1201193"/>
      <w:bookmarkStart w:id="9660" w:name="_ETM_Q1_1203168"/>
      <w:bookmarkEnd w:id="9657"/>
      <w:bookmarkEnd w:id="9658"/>
      <w:bookmarkEnd w:id="9659"/>
      <w:bookmarkEnd w:id="9660"/>
    </w:p>
    <w:p w14:paraId="6D4C2909" w14:textId="49429488" w:rsidR="00461942" w:rsidRDefault="00461942" w:rsidP="00461942">
      <w:pPr>
        <w:pStyle w:val="a4"/>
        <w:keepNext/>
        <w:rPr>
          <w:rtl/>
        </w:rPr>
      </w:pPr>
      <w:bookmarkStart w:id="9661" w:name="ET_speaker_תומר_רוזנר_971"/>
      <w:r w:rsidRPr="0046194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6194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661"/>
    </w:p>
    <w:p w14:paraId="0F71349C" w14:textId="6E031520" w:rsidR="00461942" w:rsidRDefault="00461942" w:rsidP="00461942">
      <w:pPr>
        <w:pStyle w:val="KeepWithNext"/>
        <w:rPr>
          <w:rtl/>
          <w:lang w:eastAsia="he-IL"/>
        </w:rPr>
      </w:pPr>
    </w:p>
    <w:p w14:paraId="074E69E9" w14:textId="63EB25B7" w:rsidR="00461942" w:rsidRDefault="00461942" w:rsidP="00461942">
      <w:pPr>
        <w:rPr>
          <w:rtl/>
          <w:lang w:eastAsia="he-IL"/>
        </w:rPr>
      </w:pPr>
      <w:bookmarkStart w:id="9662" w:name="_ETM_Q1_1203949"/>
      <w:bookmarkEnd w:id="9662"/>
      <w:r>
        <w:rPr>
          <w:rFonts w:hint="cs"/>
          <w:rtl/>
          <w:lang w:eastAsia="he-IL"/>
        </w:rPr>
        <w:t>נ</w:t>
      </w:r>
      <w:bookmarkStart w:id="9663" w:name="_ETM_Q1_1204040"/>
      <w:bookmarkEnd w:id="9663"/>
      <w:r>
        <w:rPr>
          <w:rFonts w:hint="cs"/>
          <w:rtl/>
          <w:lang w:eastAsia="he-IL"/>
        </w:rPr>
        <w:t>כון.</w:t>
      </w:r>
    </w:p>
    <w:p w14:paraId="4F12D49E" w14:textId="77777777" w:rsidR="00461942" w:rsidRPr="00461942" w:rsidRDefault="00461942" w:rsidP="00461942">
      <w:pPr>
        <w:rPr>
          <w:rtl/>
          <w:lang w:eastAsia="he-IL"/>
        </w:rPr>
      </w:pPr>
      <w:bookmarkStart w:id="9664" w:name="_ETM_Q1_1204858"/>
      <w:bookmarkStart w:id="9665" w:name="_ETM_Q1_1204954"/>
      <w:bookmarkEnd w:id="9664"/>
      <w:bookmarkEnd w:id="9665"/>
    </w:p>
    <w:p w14:paraId="68807B7D" w14:textId="7C80908C" w:rsidR="00461942" w:rsidRDefault="00461942" w:rsidP="00461942">
      <w:pPr>
        <w:pStyle w:val="af6"/>
        <w:keepNext/>
        <w:rPr>
          <w:rtl/>
        </w:rPr>
      </w:pPr>
      <w:bookmarkStart w:id="9666" w:name="ET_yor_5069_970"/>
      <w:r w:rsidRPr="004619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94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666"/>
    </w:p>
    <w:p w14:paraId="6A4789E5" w14:textId="30BEE558" w:rsidR="00461942" w:rsidRDefault="00461942" w:rsidP="00461942">
      <w:pPr>
        <w:pStyle w:val="KeepWithNext"/>
        <w:rPr>
          <w:rtl/>
          <w:lang w:eastAsia="he-IL"/>
        </w:rPr>
      </w:pPr>
    </w:p>
    <w:p w14:paraId="26711D70" w14:textId="52A196DD" w:rsidR="00461942" w:rsidRDefault="00461942" w:rsidP="00461942">
      <w:pPr>
        <w:rPr>
          <w:rtl/>
          <w:lang w:eastAsia="he-IL"/>
        </w:rPr>
      </w:pPr>
      <w:bookmarkStart w:id="9667" w:name="_ETM_Q1_1204184"/>
      <w:bookmarkStart w:id="9668" w:name="_ETM_Q1_1204251"/>
      <w:bookmarkEnd w:id="9667"/>
      <w:bookmarkEnd w:id="9668"/>
      <w:r>
        <w:rPr>
          <w:rFonts w:hint="cs"/>
          <w:rtl/>
          <w:lang w:eastAsia="he-IL"/>
        </w:rPr>
        <w:t xml:space="preserve">לא, אז הוא </w:t>
      </w:r>
      <w:bookmarkStart w:id="9669" w:name="_ETM_Q1_1208115"/>
      <w:bookmarkStart w:id="9670" w:name="_ETM_Q1_1203502"/>
      <w:bookmarkEnd w:id="9669"/>
      <w:bookmarkEnd w:id="9670"/>
      <w:r>
        <w:rPr>
          <w:rFonts w:hint="cs"/>
          <w:rtl/>
          <w:lang w:eastAsia="he-IL"/>
        </w:rPr>
        <w:t>אומר שהנוסח הזה הוא קצת - - -</w:t>
      </w:r>
    </w:p>
    <w:p w14:paraId="7A916370" w14:textId="36A0C62F" w:rsidR="00461942" w:rsidRDefault="00461942" w:rsidP="00461942">
      <w:pPr>
        <w:rPr>
          <w:rtl/>
          <w:lang w:eastAsia="he-IL"/>
        </w:rPr>
      </w:pPr>
      <w:bookmarkStart w:id="9671" w:name="_ETM_Q1_1209254"/>
      <w:bookmarkStart w:id="9672" w:name="_ETM_Q1_1209339"/>
      <w:bookmarkStart w:id="9673" w:name="_ETM_Q1_1209976"/>
      <w:bookmarkEnd w:id="9671"/>
      <w:bookmarkEnd w:id="9672"/>
      <w:bookmarkEnd w:id="9673"/>
    </w:p>
    <w:p w14:paraId="50DFD4B6" w14:textId="1D99CE99" w:rsidR="00461942" w:rsidRDefault="00461942" w:rsidP="00461942">
      <w:pPr>
        <w:pStyle w:val="af9"/>
        <w:keepNext/>
        <w:rPr>
          <w:rtl/>
          <w:lang w:eastAsia="he-IL"/>
        </w:rPr>
      </w:pPr>
      <w:bookmarkStart w:id="9674" w:name="ET_guest_בנימין_ארביב_972"/>
      <w:r w:rsidRPr="0046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6194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4"/>
    </w:p>
    <w:p w14:paraId="2E3402A3" w14:textId="4F3EC450" w:rsidR="00461942" w:rsidRDefault="00461942" w:rsidP="00461942">
      <w:pPr>
        <w:pStyle w:val="KeepWithNext"/>
        <w:rPr>
          <w:rtl/>
          <w:lang w:eastAsia="he-IL"/>
        </w:rPr>
      </w:pPr>
    </w:p>
    <w:p w14:paraId="35FE03B6" w14:textId="5CB91A63" w:rsidR="00461942" w:rsidRDefault="00461942" w:rsidP="00461942">
      <w:pPr>
        <w:rPr>
          <w:rtl/>
          <w:lang w:eastAsia="he-IL"/>
        </w:rPr>
      </w:pPr>
      <w:bookmarkStart w:id="9675" w:name="_ETM_Q1_1210805"/>
      <w:bookmarkStart w:id="9676" w:name="_ETM_Q1_1210890"/>
      <w:bookmarkEnd w:id="9675"/>
      <w:bookmarkEnd w:id="9676"/>
      <w:r>
        <w:rPr>
          <w:rFonts w:hint="cs"/>
          <w:rtl/>
          <w:lang w:eastAsia="he-IL"/>
        </w:rPr>
        <w:t>ע</w:t>
      </w:r>
      <w:bookmarkStart w:id="9677" w:name="_ETM_Q1_1205958"/>
      <w:bookmarkEnd w:id="9677"/>
      <w:r>
        <w:rPr>
          <w:rFonts w:hint="cs"/>
          <w:rtl/>
          <w:lang w:eastAsia="he-IL"/>
        </w:rPr>
        <w:t>לול להחליש ככל</w:t>
      </w:r>
      <w:bookmarkStart w:id="9678" w:name="_ETM_Q1_1208393"/>
      <w:bookmarkEnd w:id="9678"/>
      <w:r>
        <w:rPr>
          <w:rFonts w:hint="cs"/>
          <w:rtl/>
          <w:lang w:eastAsia="he-IL"/>
        </w:rPr>
        <w:t xml:space="preserve"> שחלילה הכלו</w:t>
      </w:r>
      <w:bookmarkStart w:id="9679" w:name="_ETM_Q1_1208150"/>
      <w:bookmarkEnd w:id="9679"/>
      <w:r>
        <w:rPr>
          <w:rFonts w:hint="cs"/>
          <w:rtl/>
          <w:lang w:eastAsia="he-IL"/>
        </w:rPr>
        <w:t xml:space="preserve">נסאות יפגעו במשהו, אם כאילו הסכמת </w:t>
      </w:r>
      <w:bookmarkStart w:id="9680" w:name="_ETM_Q1_1215426"/>
      <w:bookmarkStart w:id="9681" w:name="_ETM_Q1_1210571"/>
      <w:bookmarkEnd w:id="9680"/>
      <w:bookmarkEnd w:id="9681"/>
      <w:r>
        <w:rPr>
          <w:rFonts w:hint="cs"/>
          <w:rtl/>
          <w:lang w:eastAsia="he-IL"/>
        </w:rPr>
        <w:t>פוזיטיבית זה מכסה או</w:t>
      </w:r>
      <w:bookmarkStart w:id="9682" w:name="_ETM_Q1_1210122"/>
      <w:bookmarkEnd w:id="9682"/>
      <w:r>
        <w:rPr>
          <w:rFonts w:hint="cs"/>
          <w:rtl/>
          <w:lang w:eastAsia="he-IL"/>
        </w:rPr>
        <w:t>תו יותר מאשר - - -</w:t>
      </w:r>
    </w:p>
    <w:p w14:paraId="03C7C622" w14:textId="2208B688" w:rsidR="00461942" w:rsidRDefault="00461942" w:rsidP="00461942">
      <w:pPr>
        <w:rPr>
          <w:rtl/>
          <w:lang w:eastAsia="he-IL"/>
        </w:rPr>
      </w:pPr>
      <w:bookmarkStart w:id="9683" w:name="_ETM_Q1_1212840"/>
      <w:bookmarkStart w:id="9684" w:name="_ETM_Q1_1212937"/>
      <w:bookmarkStart w:id="9685" w:name="_ETM_Q1_1213485"/>
      <w:bookmarkEnd w:id="9683"/>
      <w:bookmarkEnd w:id="9684"/>
      <w:bookmarkEnd w:id="9685"/>
    </w:p>
    <w:p w14:paraId="434F5161" w14:textId="40432F27" w:rsidR="00461942" w:rsidRDefault="00461942" w:rsidP="00461942">
      <w:pPr>
        <w:pStyle w:val="a4"/>
        <w:keepNext/>
        <w:rPr>
          <w:rtl/>
        </w:rPr>
      </w:pPr>
      <w:bookmarkStart w:id="9686" w:name="ET_speaker_תומר_רוזנר_973"/>
      <w:r w:rsidRPr="0046194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6194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686"/>
    </w:p>
    <w:p w14:paraId="035730B3" w14:textId="37B4FB87" w:rsidR="00461942" w:rsidRDefault="00461942" w:rsidP="00461942">
      <w:pPr>
        <w:pStyle w:val="KeepWithNext"/>
        <w:rPr>
          <w:rtl/>
          <w:lang w:eastAsia="he-IL"/>
        </w:rPr>
      </w:pPr>
    </w:p>
    <w:p w14:paraId="352228AF" w14:textId="471DC1B9" w:rsidR="00461942" w:rsidRDefault="00461942" w:rsidP="00461942">
      <w:pPr>
        <w:rPr>
          <w:rtl/>
          <w:lang w:eastAsia="he-IL"/>
        </w:rPr>
      </w:pPr>
      <w:bookmarkStart w:id="9687" w:name="_ETM_Q1_1214223"/>
      <w:bookmarkStart w:id="9688" w:name="_ETM_Q1_1214281"/>
      <w:bookmarkEnd w:id="9687"/>
      <w:bookmarkEnd w:id="9688"/>
      <w:r>
        <w:rPr>
          <w:rFonts w:hint="cs"/>
          <w:rtl/>
          <w:lang w:eastAsia="he-IL"/>
        </w:rPr>
        <w:t xml:space="preserve">כן, אבל </w:t>
      </w:r>
      <w:bookmarkStart w:id="9689" w:name="_ETM_Q1_1216005"/>
      <w:bookmarkEnd w:id="9689"/>
      <w:r>
        <w:rPr>
          <w:rFonts w:hint="cs"/>
          <w:rtl/>
          <w:lang w:eastAsia="he-IL"/>
        </w:rPr>
        <w:t xml:space="preserve">אני לא יכול, בכל הכבוד, יש גבול גם להסכמה </w:t>
      </w:r>
      <w:bookmarkStart w:id="9690" w:name="_ETM_Q1_1222342"/>
      <w:bookmarkEnd w:id="9690"/>
      <w:r>
        <w:rPr>
          <w:rFonts w:hint="cs"/>
          <w:rtl/>
          <w:lang w:eastAsia="he-IL"/>
        </w:rPr>
        <w:t>שבשתיקה.</w:t>
      </w:r>
      <w:bookmarkStart w:id="9691" w:name="_ETM_Q1_1218777"/>
      <w:bookmarkEnd w:id="9691"/>
    </w:p>
    <w:p w14:paraId="46A52FDA" w14:textId="4A299B7B" w:rsidR="00461942" w:rsidRDefault="00461942" w:rsidP="00461942">
      <w:pPr>
        <w:rPr>
          <w:rtl/>
          <w:lang w:eastAsia="he-IL"/>
        </w:rPr>
      </w:pPr>
      <w:bookmarkStart w:id="9692" w:name="_ETM_Q1_1219018"/>
      <w:bookmarkStart w:id="9693" w:name="_ETM_Q1_1219582"/>
      <w:bookmarkEnd w:id="9692"/>
      <w:bookmarkEnd w:id="9693"/>
    </w:p>
    <w:p w14:paraId="393E9CFE" w14:textId="56497450" w:rsidR="00461942" w:rsidRDefault="00461942" w:rsidP="00461942">
      <w:pPr>
        <w:pStyle w:val="af6"/>
        <w:keepNext/>
        <w:rPr>
          <w:rtl/>
        </w:rPr>
      </w:pPr>
      <w:bookmarkStart w:id="9694" w:name="ET_yor_5069_974"/>
      <w:r w:rsidRPr="004619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94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694"/>
    </w:p>
    <w:p w14:paraId="02D14723" w14:textId="441EC782" w:rsidR="00461942" w:rsidRDefault="00461942" w:rsidP="00461942">
      <w:pPr>
        <w:pStyle w:val="KeepWithNext"/>
        <w:rPr>
          <w:rtl/>
          <w:lang w:eastAsia="he-IL"/>
        </w:rPr>
      </w:pPr>
    </w:p>
    <w:p w14:paraId="6BD89905" w14:textId="4B7A2916" w:rsidR="00461942" w:rsidRDefault="00461942" w:rsidP="00461942">
      <w:pPr>
        <w:rPr>
          <w:rtl/>
          <w:lang w:eastAsia="he-IL"/>
        </w:rPr>
      </w:pPr>
      <w:bookmarkStart w:id="9695" w:name="_ETM_Q1_1220348"/>
      <w:bookmarkStart w:id="9696" w:name="_ETM_Q1_1220418"/>
      <w:bookmarkEnd w:id="9695"/>
      <w:bookmarkEnd w:id="9696"/>
      <w:r>
        <w:rPr>
          <w:rFonts w:hint="cs"/>
          <w:rtl/>
          <w:lang w:eastAsia="he-IL"/>
        </w:rPr>
        <w:t>לא, שאין לו מידע רלוונטי</w:t>
      </w:r>
      <w:bookmarkStart w:id="9697" w:name="_ETM_Q1_1218821"/>
      <w:bookmarkEnd w:id="9697"/>
      <w:r>
        <w:rPr>
          <w:rFonts w:hint="cs"/>
          <w:rtl/>
          <w:lang w:eastAsia="he-IL"/>
        </w:rPr>
        <w:t>.</w:t>
      </w:r>
      <w:bookmarkStart w:id="9698" w:name="_ETM_Q1_1219057"/>
      <w:bookmarkEnd w:id="9698"/>
    </w:p>
    <w:p w14:paraId="40189EB5" w14:textId="0B8D5209" w:rsidR="00461942" w:rsidRDefault="00461942" w:rsidP="00461942">
      <w:pPr>
        <w:rPr>
          <w:rtl/>
          <w:lang w:eastAsia="he-IL"/>
        </w:rPr>
      </w:pPr>
      <w:bookmarkStart w:id="9699" w:name="_ETM_Q1_1219178"/>
      <w:bookmarkStart w:id="9700" w:name="_ETM_Q1_1219642"/>
      <w:bookmarkEnd w:id="9699"/>
      <w:bookmarkEnd w:id="9700"/>
    </w:p>
    <w:p w14:paraId="4790D34C" w14:textId="29B0BCF0" w:rsidR="00461942" w:rsidRDefault="00461942" w:rsidP="00461942">
      <w:pPr>
        <w:pStyle w:val="a4"/>
        <w:keepNext/>
        <w:rPr>
          <w:rtl/>
        </w:rPr>
      </w:pPr>
      <w:bookmarkStart w:id="9701" w:name="ET_speaker_תומר_רוזנר_975"/>
      <w:r w:rsidRPr="0046194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6194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701"/>
    </w:p>
    <w:p w14:paraId="401431B6" w14:textId="0EB041BC" w:rsidR="00461942" w:rsidRDefault="00461942" w:rsidP="00461942">
      <w:pPr>
        <w:pStyle w:val="KeepWithNext"/>
        <w:rPr>
          <w:rtl/>
          <w:lang w:eastAsia="he-IL"/>
        </w:rPr>
      </w:pPr>
    </w:p>
    <w:p w14:paraId="1AD689BD" w14:textId="7D3E5738" w:rsidR="00461942" w:rsidRDefault="00461942" w:rsidP="00461942">
      <w:pPr>
        <w:rPr>
          <w:rtl/>
          <w:lang w:eastAsia="he-IL"/>
        </w:rPr>
      </w:pPr>
      <w:bookmarkStart w:id="9702" w:name="_ETM_Q1_1220364"/>
      <w:bookmarkEnd w:id="9702"/>
      <w:r>
        <w:rPr>
          <w:rFonts w:hint="cs"/>
          <w:rtl/>
          <w:lang w:eastAsia="he-IL"/>
        </w:rPr>
        <w:t>ז</w:t>
      </w:r>
      <w:bookmarkStart w:id="9703" w:name="_ETM_Q1_1220449"/>
      <w:bookmarkEnd w:id="9703"/>
      <w:r>
        <w:rPr>
          <w:rFonts w:hint="cs"/>
          <w:rtl/>
          <w:lang w:eastAsia="he-IL"/>
        </w:rPr>
        <w:t>ה מה שכתבנו.</w:t>
      </w:r>
    </w:p>
    <w:p w14:paraId="4C6D3BF9" w14:textId="15A29644" w:rsidR="00461942" w:rsidRDefault="00461942" w:rsidP="00461942">
      <w:pPr>
        <w:rPr>
          <w:rtl/>
          <w:lang w:eastAsia="he-IL"/>
        </w:rPr>
      </w:pPr>
      <w:bookmarkStart w:id="9704" w:name="_ETM_Q1_1223024"/>
      <w:bookmarkStart w:id="9705" w:name="_ETM_Q1_1223131"/>
      <w:bookmarkStart w:id="9706" w:name="_ETM_Q1_1224787"/>
      <w:bookmarkEnd w:id="9704"/>
      <w:bookmarkEnd w:id="9705"/>
      <w:bookmarkEnd w:id="9706"/>
    </w:p>
    <w:p w14:paraId="196B5F8F" w14:textId="3051E16A" w:rsidR="00461942" w:rsidRDefault="00461942" w:rsidP="00461942">
      <w:pPr>
        <w:pStyle w:val="af6"/>
        <w:keepNext/>
        <w:rPr>
          <w:rtl/>
        </w:rPr>
      </w:pPr>
      <w:bookmarkStart w:id="9707" w:name="ET_yor_5069_976"/>
      <w:r w:rsidRPr="004619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94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707"/>
    </w:p>
    <w:p w14:paraId="6415D677" w14:textId="4A6DC0E5" w:rsidR="00461942" w:rsidRDefault="00461942" w:rsidP="00461942">
      <w:pPr>
        <w:pStyle w:val="KeepWithNext"/>
        <w:rPr>
          <w:rtl/>
          <w:lang w:eastAsia="he-IL"/>
        </w:rPr>
      </w:pPr>
    </w:p>
    <w:p w14:paraId="6F8DDC0B" w14:textId="1F08C614" w:rsidR="00461942" w:rsidRDefault="00461942" w:rsidP="00461942">
      <w:pPr>
        <w:rPr>
          <w:rtl/>
          <w:lang w:eastAsia="he-IL"/>
        </w:rPr>
      </w:pPr>
      <w:bookmarkStart w:id="9708" w:name="_ETM_Q1_1225512"/>
      <w:bookmarkStart w:id="9709" w:name="_ETM_Q1_1225579"/>
      <w:bookmarkStart w:id="9710" w:name="_ETM_Q1_1220617"/>
      <w:bookmarkEnd w:id="9708"/>
      <w:bookmarkEnd w:id="9709"/>
      <w:bookmarkEnd w:id="9710"/>
      <w:r>
        <w:rPr>
          <w:rFonts w:hint="cs"/>
          <w:rtl/>
          <w:lang w:eastAsia="he-IL"/>
        </w:rPr>
        <w:t>רלוונטי?</w:t>
      </w:r>
    </w:p>
    <w:p w14:paraId="04BB4BC3" w14:textId="20563270" w:rsidR="00461942" w:rsidRDefault="00461942" w:rsidP="00461942">
      <w:pPr>
        <w:rPr>
          <w:rtl/>
          <w:lang w:eastAsia="he-IL"/>
        </w:rPr>
      </w:pPr>
      <w:bookmarkStart w:id="9711" w:name="_ETM_Q1_1221775"/>
      <w:bookmarkStart w:id="9712" w:name="_ETM_Q1_1221873"/>
      <w:bookmarkStart w:id="9713" w:name="_ETM_Q1_1222540"/>
      <w:bookmarkEnd w:id="9711"/>
      <w:bookmarkEnd w:id="9712"/>
      <w:bookmarkEnd w:id="9713"/>
    </w:p>
    <w:p w14:paraId="25D9A7D0" w14:textId="76FC497D" w:rsidR="00461942" w:rsidRDefault="00461942" w:rsidP="00461942">
      <w:pPr>
        <w:pStyle w:val="af9"/>
        <w:keepNext/>
        <w:rPr>
          <w:rtl/>
          <w:lang w:eastAsia="he-IL"/>
        </w:rPr>
      </w:pPr>
      <w:bookmarkStart w:id="9714" w:name="ET_guest_רעות_בינג_977"/>
      <w:r w:rsidRPr="0046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46194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4"/>
    </w:p>
    <w:p w14:paraId="31A2D897" w14:textId="1872BB32" w:rsidR="00461942" w:rsidRDefault="00461942" w:rsidP="00461942">
      <w:pPr>
        <w:pStyle w:val="KeepWithNext"/>
        <w:rPr>
          <w:rtl/>
          <w:lang w:eastAsia="he-IL"/>
        </w:rPr>
      </w:pPr>
    </w:p>
    <w:p w14:paraId="04842A29" w14:textId="0BC7ABE5" w:rsidR="00461942" w:rsidRDefault="00461942" w:rsidP="0046194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715" w:name="_ETM_Q1_1223309"/>
      <w:bookmarkEnd w:id="9715"/>
      <w:r>
        <w:rPr>
          <w:rFonts w:hint="cs"/>
          <w:rtl/>
          <w:lang w:eastAsia="he-IL"/>
        </w:rPr>
        <w:t>ן</w:t>
      </w:r>
      <w:bookmarkStart w:id="9716" w:name="_ETM_Q1_1223377"/>
      <w:bookmarkEnd w:id="9716"/>
      <w:r>
        <w:rPr>
          <w:rFonts w:hint="cs"/>
          <w:rtl/>
          <w:lang w:eastAsia="he-IL"/>
        </w:rPr>
        <w:t>, כן.</w:t>
      </w:r>
    </w:p>
    <w:p w14:paraId="3976A70F" w14:textId="44D0349B" w:rsidR="00461942" w:rsidRDefault="00461942" w:rsidP="00461942">
      <w:pPr>
        <w:rPr>
          <w:rtl/>
          <w:lang w:eastAsia="he-IL"/>
        </w:rPr>
      </w:pPr>
      <w:bookmarkStart w:id="9717" w:name="_ETM_Q1_1224025"/>
      <w:bookmarkStart w:id="9718" w:name="_ETM_Q1_1224137"/>
      <w:bookmarkStart w:id="9719" w:name="_ETM_Q1_1224651"/>
      <w:bookmarkStart w:id="9720" w:name="_ETM_Q1_1221844"/>
      <w:bookmarkStart w:id="9721" w:name="_ETM_Q1_1222478"/>
      <w:bookmarkEnd w:id="9717"/>
      <w:bookmarkEnd w:id="9718"/>
      <w:bookmarkEnd w:id="9719"/>
      <w:bookmarkEnd w:id="9720"/>
      <w:bookmarkEnd w:id="9721"/>
    </w:p>
    <w:p w14:paraId="027EFA40" w14:textId="50115CA9" w:rsidR="00461942" w:rsidRDefault="00461942" w:rsidP="00461942">
      <w:pPr>
        <w:pStyle w:val="af6"/>
        <w:keepNext/>
        <w:rPr>
          <w:rtl/>
        </w:rPr>
      </w:pPr>
      <w:bookmarkStart w:id="9722" w:name="ET_yor_5069_979"/>
      <w:r w:rsidRPr="004619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94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722"/>
    </w:p>
    <w:p w14:paraId="7D7FC7C0" w14:textId="48EBAC95" w:rsidR="00461942" w:rsidRDefault="00461942" w:rsidP="00461942">
      <w:pPr>
        <w:pStyle w:val="KeepWithNext"/>
        <w:rPr>
          <w:rtl/>
          <w:lang w:eastAsia="he-IL"/>
        </w:rPr>
      </w:pPr>
    </w:p>
    <w:p w14:paraId="1448AE3E" w14:textId="0FE48F32" w:rsidR="00461942" w:rsidRDefault="00461942" w:rsidP="00461942">
      <w:pPr>
        <w:rPr>
          <w:rtl/>
          <w:lang w:eastAsia="he-IL"/>
        </w:rPr>
      </w:pPr>
      <w:bookmarkStart w:id="9723" w:name="_ETM_Q1_1223454"/>
      <w:bookmarkStart w:id="9724" w:name="_ETM_Q1_1223541"/>
      <w:bookmarkEnd w:id="9723"/>
      <w:bookmarkEnd w:id="9724"/>
      <w:r>
        <w:rPr>
          <w:rFonts w:hint="cs"/>
          <w:rtl/>
          <w:lang w:eastAsia="he-IL"/>
        </w:rPr>
        <w:t>אה, בסדר.</w:t>
      </w:r>
    </w:p>
    <w:p w14:paraId="49281A41" w14:textId="53D23693" w:rsidR="00461942" w:rsidRDefault="00461942" w:rsidP="00461942">
      <w:pPr>
        <w:rPr>
          <w:rtl/>
          <w:lang w:eastAsia="he-IL"/>
        </w:rPr>
      </w:pPr>
      <w:bookmarkStart w:id="9725" w:name="_ETM_Q1_1226023"/>
      <w:bookmarkStart w:id="9726" w:name="_ETM_Q1_1226110"/>
      <w:bookmarkStart w:id="9727" w:name="_ETM_Q1_1227091"/>
      <w:bookmarkEnd w:id="9725"/>
      <w:bookmarkEnd w:id="9726"/>
      <w:bookmarkEnd w:id="9727"/>
    </w:p>
    <w:p w14:paraId="42847906" w14:textId="77712A79" w:rsidR="00461942" w:rsidRDefault="00461942" w:rsidP="00461942">
      <w:pPr>
        <w:pStyle w:val="af9"/>
        <w:keepNext/>
        <w:rPr>
          <w:rtl/>
          <w:lang w:eastAsia="he-IL"/>
        </w:rPr>
      </w:pPr>
      <w:bookmarkStart w:id="9728" w:name="ET_guest_בנימין_ארביב_980"/>
      <w:r w:rsidRPr="0046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6194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8"/>
    </w:p>
    <w:p w14:paraId="106D5419" w14:textId="37341C6E" w:rsidR="00461942" w:rsidRDefault="00461942" w:rsidP="00461942">
      <w:pPr>
        <w:pStyle w:val="KeepWithNext"/>
        <w:rPr>
          <w:rtl/>
          <w:lang w:eastAsia="he-IL"/>
        </w:rPr>
      </w:pPr>
    </w:p>
    <w:p w14:paraId="65337536" w14:textId="4B5B9C89" w:rsidR="00461942" w:rsidRDefault="00461942" w:rsidP="00461942">
      <w:pPr>
        <w:rPr>
          <w:rtl/>
          <w:lang w:eastAsia="he-IL"/>
        </w:rPr>
      </w:pPr>
      <w:bookmarkStart w:id="9729" w:name="_ETM_Q1_1227996"/>
      <w:bookmarkEnd w:id="9729"/>
      <w:r>
        <w:rPr>
          <w:rFonts w:hint="cs"/>
          <w:rtl/>
          <w:lang w:eastAsia="he-IL"/>
        </w:rPr>
        <w:t>ש</w:t>
      </w:r>
      <w:bookmarkStart w:id="9730" w:name="_ETM_Q1_1228075"/>
      <w:bookmarkEnd w:id="9730"/>
      <w:r>
        <w:rPr>
          <w:rFonts w:hint="cs"/>
          <w:rtl/>
          <w:lang w:eastAsia="he-IL"/>
        </w:rPr>
        <w:t xml:space="preserve">בעצם אתם </w:t>
      </w:r>
      <w:bookmarkStart w:id="9731" w:name="_ETM_Q1_1229187"/>
      <w:bookmarkEnd w:id="9731"/>
      <w:r>
        <w:rPr>
          <w:rFonts w:hint="cs"/>
          <w:rtl/>
          <w:lang w:eastAsia="he-IL"/>
        </w:rPr>
        <w:t>מבהירים שהכוונה היא שמבצע העבודות לא יהיה חשו</w:t>
      </w:r>
      <w:bookmarkStart w:id="9732" w:name="_ETM_Q1_1231126"/>
      <w:bookmarkEnd w:id="9732"/>
      <w:r>
        <w:rPr>
          <w:rFonts w:hint="cs"/>
          <w:rtl/>
          <w:lang w:eastAsia="he-IL"/>
        </w:rPr>
        <w:t>ף לתביעות</w:t>
      </w:r>
      <w:bookmarkStart w:id="9733" w:name="_ETM_Q1_1232298"/>
      <w:bookmarkEnd w:id="9733"/>
      <w:r>
        <w:rPr>
          <w:rFonts w:hint="cs"/>
          <w:rtl/>
          <w:lang w:eastAsia="he-IL"/>
        </w:rPr>
        <w:t xml:space="preserve"> כאלה ואחרות. זו המשמעות.</w:t>
      </w:r>
    </w:p>
    <w:p w14:paraId="582E9914" w14:textId="740E01A4" w:rsidR="00461942" w:rsidRDefault="00461942" w:rsidP="00461942">
      <w:pPr>
        <w:rPr>
          <w:rtl/>
          <w:lang w:eastAsia="he-IL"/>
        </w:rPr>
      </w:pPr>
      <w:bookmarkStart w:id="9734" w:name="_ETM_Q1_1236457"/>
      <w:bookmarkStart w:id="9735" w:name="_ETM_Q1_1236571"/>
      <w:bookmarkStart w:id="9736" w:name="_ETM_Q1_1237218"/>
      <w:bookmarkEnd w:id="9734"/>
      <w:bookmarkEnd w:id="9735"/>
      <w:bookmarkEnd w:id="9736"/>
    </w:p>
    <w:p w14:paraId="5861E1DE" w14:textId="3AD212AE" w:rsidR="00461942" w:rsidRDefault="00461942" w:rsidP="00461942">
      <w:pPr>
        <w:pStyle w:val="a4"/>
        <w:keepNext/>
        <w:rPr>
          <w:rtl/>
        </w:rPr>
      </w:pPr>
      <w:bookmarkStart w:id="9737" w:name="ET_speaker_תומר_רוזנר_981"/>
      <w:r w:rsidRPr="0046194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6194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737"/>
    </w:p>
    <w:p w14:paraId="3C31BEB7" w14:textId="7B652623" w:rsidR="00461942" w:rsidRDefault="00461942" w:rsidP="00461942">
      <w:pPr>
        <w:pStyle w:val="KeepWithNext"/>
        <w:rPr>
          <w:rtl/>
          <w:lang w:eastAsia="he-IL"/>
        </w:rPr>
      </w:pPr>
    </w:p>
    <w:p w14:paraId="7274F935" w14:textId="583DFE53" w:rsidR="00461942" w:rsidRDefault="00461942" w:rsidP="00461942">
      <w:pPr>
        <w:rPr>
          <w:rtl/>
          <w:lang w:eastAsia="he-IL"/>
        </w:rPr>
      </w:pPr>
      <w:bookmarkStart w:id="9738" w:name="_ETM_Q1_1238106"/>
      <w:bookmarkStart w:id="9739" w:name="_ETM_Q1_1238178"/>
      <w:bookmarkEnd w:id="9738"/>
      <w:bookmarkEnd w:id="9739"/>
      <w:r>
        <w:rPr>
          <w:rFonts w:hint="cs"/>
          <w:rtl/>
          <w:lang w:eastAsia="he-IL"/>
        </w:rPr>
        <w:t>אנ</w:t>
      </w:r>
      <w:bookmarkStart w:id="9740" w:name="_ETM_Q1_1233211"/>
      <w:bookmarkEnd w:id="9740"/>
      <w:r>
        <w:rPr>
          <w:rFonts w:hint="cs"/>
          <w:rtl/>
          <w:lang w:eastAsia="he-IL"/>
        </w:rPr>
        <w:t>י לא נותן תעודות ביטוח.</w:t>
      </w:r>
    </w:p>
    <w:p w14:paraId="2C0E2509" w14:textId="0661E8FC" w:rsidR="00461942" w:rsidRDefault="00461942" w:rsidP="00461942">
      <w:pPr>
        <w:rPr>
          <w:rtl/>
          <w:lang w:eastAsia="he-IL"/>
        </w:rPr>
      </w:pPr>
      <w:bookmarkStart w:id="9741" w:name="_ETM_Q1_1236896"/>
      <w:bookmarkEnd w:id="9741"/>
    </w:p>
    <w:p w14:paraId="7533C4CA" w14:textId="70FD3D86" w:rsidR="00461942" w:rsidRDefault="00461942" w:rsidP="00461942">
      <w:pPr>
        <w:pStyle w:val="af9"/>
        <w:keepNext/>
        <w:rPr>
          <w:rtl/>
          <w:lang w:eastAsia="he-IL"/>
        </w:rPr>
      </w:pPr>
      <w:bookmarkStart w:id="9742" w:name="ET_guest_בנימין_ארביב_982"/>
      <w:r w:rsidRPr="0046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6194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2"/>
    </w:p>
    <w:p w14:paraId="497C322B" w14:textId="6BBB23FE" w:rsidR="00461942" w:rsidRDefault="00461942" w:rsidP="00461942">
      <w:pPr>
        <w:pStyle w:val="KeepWithNext"/>
        <w:rPr>
          <w:rtl/>
          <w:lang w:eastAsia="he-IL"/>
        </w:rPr>
      </w:pPr>
    </w:p>
    <w:p w14:paraId="0560B951" w14:textId="11853CA0" w:rsidR="00461942" w:rsidRDefault="00461942" w:rsidP="0046194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743" w:name="_ETM_Q1_1238305"/>
      <w:bookmarkEnd w:id="9743"/>
      <w:r>
        <w:rPr>
          <w:rFonts w:hint="cs"/>
          <w:rtl/>
          <w:lang w:eastAsia="he-IL"/>
        </w:rPr>
        <w:t>א</w:t>
      </w:r>
      <w:bookmarkStart w:id="9744" w:name="_ETM_Q1_1238399"/>
      <w:bookmarkEnd w:id="9744"/>
      <w:r>
        <w:rPr>
          <w:rFonts w:hint="cs"/>
          <w:rtl/>
          <w:lang w:eastAsia="he-IL"/>
        </w:rPr>
        <w:t>, אני מבין</w:t>
      </w:r>
      <w:bookmarkStart w:id="9745" w:name="_ETM_Q1_1234400"/>
      <w:bookmarkEnd w:id="9745"/>
      <w:r>
        <w:rPr>
          <w:rFonts w:hint="cs"/>
          <w:rtl/>
          <w:lang w:eastAsia="he-IL"/>
        </w:rPr>
        <w:t>.</w:t>
      </w:r>
      <w:bookmarkStart w:id="9746" w:name="_ETM_Q1_1234653"/>
      <w:bookmarkEnd w:id="9746"/>
    </w:p>
    <w:p w14:paraId="404BECA4" w14:textId="3BC2230C" w:rsidR="00461942" w:rsidRDefault="00461942" w:rsidP="00461942">
      <w:pPr>
        <w:rPr>
          <w:rtl/>
          <w:lang w:eastAsia="he-IL"/>
        </w:rPr>
      </w:pPr>
      <w:bookmarkStart w:id="9747" w:name="_ETM_Q1_1234795"/>
      <w:bookmarkStart w:id="9748" w:name="_ETM_Q1_1235290"/>
      <w:bookmarkEnd w:id="9747"/>
      <w:bookmarkEnd w:id="9748"/>
    </w:p>
    <w:p w14:paraId="21C76A8A" w14:textId="0F22B79D" w:rsidR="00461942" w:rsidRDefault="00461942" w:rsidP="00461942">
      <w:pPr>
        <w:pStyle w:val="af6"/>
        <w:keepNext/>
        <w:rPr>
          <w:rtl/>
        </w:rPr>
      </w:pPr>
      <w:bookmarkStart w:id="9749" w:name="ET_yor_5069_983"/>
      <w:r w:rsidRPr="004619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94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749"/>
    </w:p>
    <w:p w14:paraId="17E4F7C3" w14:textId="5DB5CEF9" w:rsidR="00461942" w:rsidRDefault="00461942" w:rsidP="00461942">
      <w:pPr>
        <w:pStyle w:val="KeepWithNext"/>
        <w:rPr>
          <w:rtl/>
          <w:lang w:eastAsia="he-IL"/>
        </w:rPr>
      </w:pPr>
    </w:p>
    <w:p w14:paraId="22D20C49" w14:textId="5C73DA23" w:rsidR="00461942" w:rsidRDefault="00461942" w:rsidP="0046194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750" w:name="_ETM_Q1_1236244"/>
      <w:bookmarkEnd w:id="9750"/>
      <w:r>
        <w:rPr>
          <w:rFonts w:hint="cs"/>
          <w:rtl/>
          <w:lang w:eastAsia="he-IL"/>
        </w:rPr>
        <w:t xml:space="preserve">ה </w:t>
      </w:r>
      <w:bookmarkStart w:id="9751" w:name="_ETM_Q1_1236365"/>
      <w:bookmarkStart w:id="9752" w:name="_ETM_Q1_1236424"/>
      <w:bookmarkEnd w:id="9751"/>
      <w:bookmarkEnd w:id="9752"/>
      <w:r>
        <w:rPr>
          <w:rFonts w:hint="cs"/>
          <w:rtl/>
          <w:lang w:eastAsia="he-IL"/>
        </w:rPr>
        <w:t>ההיגיון.</w:t>
      </w:r>
      <w:bookmarkStart w:id="9753" w:name="_ETM_Q1_1238047"/>
      <w:bookmarkEnd w:id="9753"/>
    </w:p>
    <w:p w14:paraId="1E2BD9A3" w14:textId="759A8007" w:rsidR="00461942" w:rsidRDefault="00461942" w:rsidP="00461942">
      <w:pPr>
        <w:rPr>
          <w:rtl/>
          <w:lang w:eastAsia="he-IL"/>
        </w:rPr>
      </w:pPr>
      <w:bookmarkStart w:id="9754" w:name="_ETM_Q1_1238271"/>
      <w:bookmarkEnd w:id="9754"/>
    </w:p>
    <w:p w14:paraId="432E7B10" w14:textId="6461D2D6" w:rsidR="00461942" w:rsidRDefault="00461942" w:rsidP="00461942">
      <w:pPr>
        <w:pStyle w:val="af9"/>
        <w:keepNext/>
        <w:rPr>
          <w:rtl/>
          <w:lang w:eastAsia="he-IL"/>
        </w:rPr>
      </w:pPr>
      <w:bookmarkStart w:id="9755" w:name="ET_guest_בנימין_ארביב_984"/>
      <w:r w:rsidRPr="0046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6194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5"/>
    </w:p>
    <w:p w14:paraId="556820E6" w14:textId="7CF4A09A" w:rsidR="00461942" w:rsidRDefault="00461942" w:rsidP="00461942">
      <w:pPr>
        <w:pStyle w:val="KeepWithNext"/>
        <w:rPr>
          <w:rtl/>
          <w:lang w:eastAsia="he-IL"/>
        </w:rPr>
      </w:pPr>
    </w:p>
    <w:p w14:paraId="4FC236EB" w14:textId="68BABE90" w:rsidR="00461942" w:rsidRDefault="00461942" w:rsidP="00461942">
      <w:pPr>
        <w:rPr>
          <w:rtl/>
          <w:lang w:eastAsia="he-IL"/>
        </w:rPr>
      </w:pPr>
      <w:bookmarkStart w:id="9756" w:name="_ETM_Q1_1239774"/>
      <w:bookmarkStart w:id="9757" w:name="_ETM_Q1_1239846"/>
      <w:bookmarkEnd w:id="9756"/>
      <w:bookmarkEnd w:id="9757"/>
      <w:r>
        <w:rPr>
          <w:rFonts w:hint="cs"/>
          <w:rtl/>
          <w:lang w:eastAsia="he-IL"/>
        </w:rPr>
        <w:t>לזה התכוו</w:t>
      </w:r>
      <w:bookmarkStart w:id="9758" w:name="_ETM_Q1_1236410"/>
      <w:bookmarkEnd w:id="9758"/>
      <w:r>
        <w:rPr>
          <w:rFonts w:hint="cs"/>
          <w:rtl/>
          <w:lang w:eastAsia="he-IL"/>
        </w:rPr>
        <w:t>ן המחוקק.</w:t>
      </w:r>
      <w:bookmarkStart w:id="9759" w:name="_ETM_Q1_1237628"/>
      <w:bookmarkEnd w:id="9759"/>
    </w:p>
    <w:p w14:paraId="4CB721B8" w14:textId="4AA89F83" w:rsidR="00461942" w:rsidRDefault="00461942" w:rsidP="00461942">
      <w:pPr>
        <w:rPr>
          <w:rtl/>
          <w:lang w:eastAsia="he-IL"/>
        </w:rPr>
      </w:pPr>
      <w:bookmarkStart w:id="9760" w:name="_ETM_Q1_1237865"/>
      <w:bookmarkEnd w:id="9760"/>
    </w:p>
    <w:p w14:paraId="41FC3570" w14:textId="60D19163" w:rsidR="00461942" w:rsidRDefault="00461942" w:rsidP="00461942">
      <w:pPr>
        <w:pStyle w:val="af6"/>
        <w:keepNext/>
        <w:rPr>
          <w:rtl/>
        </w:rPr>
      </w:pPr>
      <w:bookmarkStart w:id="9761" w:name="ET_yor_5069_985"/>
      <w:r w:rsidRPr="004619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94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761"/>
    </w:p>
    <w:p w14:paraId="00EC7559" w14:textId="066CE7B2" w:rsidR="00461942" w:rsidRDefault="00461942" w:rsidP="00461942">
      <w:pPr>
        <w:pStyle w:val="KeepWithNext"/>
        <w:rPr>
          <w:rtl/>
          <w:lang w:eastAsia="he-IL"/>
        </w:rPr>
      </w:pPr>
    </w:p>
    <w:p w14:paraId="1B014021" w14:textId="7FCF78EB" w:rsidR="00461942" w:rsidRDefault="00461942" w:rsidP="00461942">
      <w:pPr>
        <w:rPr>
          <w:rtl/>
          <w:lang w:eastAsia="he-IL"/>
        </w:rPr>
      </w:pPr>
      <w:bookmarkStart w:id="9762" w:name="_ETM_Q1_1239341"/>
      <w:bookmarkStart w:id="9763" w:name="_ETM_Q1_1239442"/>
      <w:bookmarkEnd w:id="9762"/>
      <w:bookmarkEnd w:id="9763"/>
      <w:r>
        <w:rPr>
          <w:rFonts w:hint="cs"/>
          <w:rtl/>
          <w:lang w:eastAsia="he-IL"/>
        </w:rPr>
        <w:t>זה ההיגיון, כן.</w:t>
      </w:r>
    </w:p>
    <w:p w14:paraId="00C26DB2" w14:textId="0FCABDF4" w:rsidR="00461942" w:rsidRDefault="00461942" w:rsidP="00461942">
      <w:pPr>
        <w:rPr>
          <w:rtl/>
          <w:lang w:eastAsia="he-IL"/>
        </w:rPr>
      </w:pPr>
      <w:bookmarkStart w:id="9764" w:name="_ETM_Q1_1241387"/>
      <w:bookmarkStart w:id="9765" w:name="_ETM_Q1_1241637"/>
      <w:bookmarkEnd w:id="9764"/>
      <w:bookmarkEnd w:id="9765"/>
    </w:p>
    <w:p w14:paraId="6FE5F3B5" w14:textId="7F611340" w:rsidR="00461942" w:rsidRDefault="00461942" w:rsidP="00461942">
      <w:pPr>
        <w:pStyle w:val="af9"/>
        <w:keepNext/>
        <w:rPr>
          <w:rtl/>
          <w:lang w:eastAsia="he-IL"/>
        </w:rPr>
      </w:pPr>
      <w:bookmarkStart w:id="9766" w:name="ET_guest_בנימין_ארביב_986"/>
      <w:r w:rsidRPr="0046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6194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6"/>
    </w:p>
    <w:p w14:paraId="6E639C8A" w14:textId="6DC2347B" w:rsidR="00461942" w:rsidRDefault="00461942" w:rsidP="00461942">
      <w:pPr>
        <w:pStyle w:val="KeepWithNext"/>
        <w:rPr>
          <w:rtl/>
          <w:lang w:eastAsia="he-IL"/>
        </w:rPr>
      </w:pPr>
    </w:p>
    <w:p w14:paraId="2EE2B525" w14:textId="7047DEA7" w:rsidR="00461942" w:rsidRDefault="00461942" w:rsidP="00461942">
      <w:pPr>
        <w:rPr>
          <w:rtl/>
          <w:lang w:eastAsia="he-IL"/>
        </w:rPr>
      </w:pPr>
      <w:bookmarkStart w:id="9767" w:name="_ETM_Q1_1242955"/>
      <w:bookmarkStart w:id="9768" w:name="_ETM_Q1_1243038"/>
      <w:bookmarkEnd w:id="9767"/>
      <w:bookmarkEnd w:id="9768"/>
      <w:r>
        <w:rPr>
          <w:rFonts w:hint="cs"/>
          <w:rtl/>
          <w:lang w:eastAsia="he-IL"/>
        </w:rPr>
        <w:t>כי זו הש</w:t>
      </w:r>
      <w:bookmarkStart w:id="9769" w:name="_ETM_Q1_1239871"/>
      <w:bookmarkEnd w:id="9769"/>
      <w:r>
        <w:rPr>
          <w:rFonts w:hint="cs"/>
          <w:rtl/>
          <w:lang w:eastAsia="he-IL"/>
        </w:rPr>
        <w:t xml:space="preserve">אלה שתישאל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</w:t>
      </w:r>
      <w:bookmarkStart w:id="9770" w:name="_ETM_Q1_1242439"/>
      <w:bookmarkEnd w:id="9770"/>
      <w:r>
        <w:rPr>
          <w:rFonts w:hint="cs"/>
          <w:rtl/>
          <w:lang w:eastAsia="he-IL"/>
        </w:rPr>
        <w:t xml:space="preserve"> המשמעות</w:t>
      </w:r>
      <w:bookmarkStart w:id="9771" w:name="_ETM_Q1_1244497"/>
      <w:bookmarkStart w:id="9772" w:name="_ETM_Q1_1244695"/>
      <w:bookmarkStart w:id="9773" w:name="_ETM_Q1_1240552"/>
      <w:bookmarkEnd w:id="9771"/>
      <w:bookmarkEnd w:id="9772"/>
      <w:bookmarkEnd w:id="9773"/>
      <w:r>
        <w:rPr>
          <w:rFonts w:hint="cs"/>
          <w:rtl/>
          <w:lang w:eastAsia="he-IL"/>
        </w:rPr>
        <w:t>.</w:t>
      </w:r>
      <w:bookmarkStart w:id="9774" w:name="_ETM_Q1_1240928"/>
      <w:bookmarkEnd w:id="9774"/>
    </w:p>
    <w:p w14:paraId="5B9E579D" w14:textId="6869EC32" w:rsidR="00461942" w:rsidRDefault="00461942" w:rsidP="00461942">
      <w:pPr>
        <w:rPr>
          <w:rtl/>
          <w:lang w:eastAsia="he-IL"/>
        </w:rPr>
      </w:pPr>
      <w:bookmarkStart w:id="9775" w:name="_ETM_Q1_1241080"/>
      <w:bookmarkEnd w:id="9775"/>
    </w:p>
    <w:p w14:paraId="42971A13" w14:textId="2660EC4F" w:rsidR="00461942" w:rsidRDefault="00461942" w:rsidP="00461942">
      <w:pPr>
        <w:pStyle w:val="a4"/>
        <w:keepNext/>
        <w:rPr>
          <w:rtl/>
        </w:rPr>
      </w:pPr>
      <w:bookmarkStart w:id="9776" w:name="ET_speaker_תומר_רוזנר_987"/>
      <w:r w:rsidRPr="0046194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6194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776"/>
    </w:p>
    <w:p w14:paraId="62D8205F" w14:textId="7A004D98" w:rsidR="00461942" w:rsidRDefault="00461942" w:rsidP="00461942">
      <w:pPr>
        <w:pStyle w:val="KeepWithNext"/>
        <w:rPr>
          <w:rtl/>
          <w:lang w:eastAsia="he-IL"/>
        </w:rPr>
      </w:pPr>
    </w:p>
    <w:p w14:paraId="78ADBD45" w14:textId="6F2A5677" w:rsidR="00461942" w:rsidRDefault="00461942" w:rsidP="00461942">
      <w:pPr>
        <w:rPr>
          <w:rtl/>
          <w:lang w:eastAsia="he-IL"/>
        </w:rPr>
      </w:pPr>
      <w:bookmarkStart w:id="9777" w:name="_ETM_Q1_1242405"/>
      <w:bookmarkStart w:id="9778" w:name="_ETM_Q1_1242481"/>
      <w:bookmarkEnd w:id="9777"/>
      <w:bookmarkEnd w:id="9778"/>
      <w:r>
        <w:rPr>
          <w:rFonts w:hint="cs"/>
          <w:rtl/>
          <w:lang w:eastAsia="he-IL"/>
        </w:rPr>
        <w:t>המשמעות היא שלא יוכלו</w:t>
      </w:r>
      <w:bookmarkStart w:id="9779" w:name="_ETM_Q1_1242504"/>
      <w:bookmarkEnd w:id="9779"/>
      <w:r>
        <w:rPr>
          <w:rFonts w:hint="cs"/>
          <w:rtl/>
          <w:lang w:eastAsia="he-IL"/>
        </w:rPr>
        <w:t xml:space="preserve">, אולי כן יוכלו להגיש נגדו </w:t>
      </w:r>
      <w:bookmarkStart w:id="9780" w:name="_ETM_Q1_1242875"/>
      <w:bookmarkEnd w:id="9780"/>
      <w:r>
        <w:rPr>
          <w:rFonts w:hint="cs"/>
          <w:rtl/>
          <w:lang w:eastAsia="he-IL"/>
        </w:rPr>
        <w:t>תביעה</w:t>
      </w:r>
      <w:bookmarkStart w:id="9781" w:name="_ETM_Q1_1243996"/>
      <w:bookmarkEnd w:id="9781"/>
      <w:r>
        <w:rPr>
          <w:rFonts w:hint="cs"/>
          <w:rtl/>
          <w:lang w:eastAsia="he-IL"/>
        </w:rPr>
        <w:t xml:space="preserve"> ולטעון שהוא רשלן, אבל הוא יוכל לטעון טענות ש"לא היה</w:t>
      </w:r>
      <w:bookmarkStart w:id="9782" w:name="_ETM_Q1_1253668"/>
      <w:bookmarkEnd w:id="9782"/>
      <w:r>
        <w:rPr>
          <w:rFonts w:hint="cs"/>
          <w:rtl/>
          <w:lang w:eastAsia="he-IL"/>
        </w:rPr>
        <w:t xml:space="preserve"> </w:t>
      </w:r>
      <w:bookmarkStart w:id="9783" w:name="_ETM_Q1_1249553"/>
      <w:bookmarkEnd w:id="9783"/>
      <w:r>
        <w:rPr>
          <w:rFonts w:hint="cs"/>
          <w:rtl/>
          <w:lang w:eastAsia="he-IL"/>
        </w:rPr>
        <w:t>לי את המידע".</w:t>
      </w:r>
      <w:bookmarkStart w:id="9784" w:name="_ETM_Q1_1251164"/>
      <w:bookmarkEnd w:id="9784"/>
    </w:p>
    <w:p w14:paraId="2F4F6789" w14:textId="1443B948" w:rsidR="00461942" w:rsidRDefault="00461942" w:rsidP="00461942">
      <w:pPr>
        <w:rPr>
          <w:rtl/>
          <w:lang w:eastAsia="he-IL"/>
        </w:rPr>
      </w:pPr>
      <w:bookmarkStart w:id="9785" w:name="_ETM_Q1_1251319"/>
      <w:bookmarkEnd w:id="9785"/>
    </w:p>
    <w:p w14:paraId="0527AFB7" w14:textId="5DD186DE" w:rsidR="00461942" w:rsidRDefault="00461942" w:rsidP="00461942">
      <w:pPr>
        <w:pStyle w:val="af9"/>
        <w:keepNext/>
        <w:rPr>
          <w:rtl/>
          <w:lang w:eastAsia="he-IL"/>
        </w:rPr>
      </w:pPr>
      <w:bookmarkStart w:id="9786" w:name="ET_guest_בנימין_ארביב_988"/>
      <w:r w:rsidRPr="0046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6194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6"/>
    </w:p>
    <w:p w14:paraId="256772F4" w14:textId="7E99AAA9" w:rsidR="00461942" w:rsidRDefault="00461942" w:rsidP="00461942">
      <w:pPr>
        <w:pStyle w:val="KeepWithNext"/>
        <w:rPr>
          <w:rtl/>
          <w:lang w:eastAsia="he-IL"/>
        </w:rPr>
      </w:pPr>
    </w:p>
    <w:p w14:paraId="68351F56" w14:textId="64F9AAA3" w:rsidR="00461942" w:rsidRDefault="00461942" w:rsidP="00461942">
      <w:pPr>
        <w:rPr>
          <w:rtl/>
          <w:lang w:eastAsia="he-IL"/>
        </w:rPr>
      </w:pPr>
      <w:bookmarkStart w:id="9787" w:name="_ETM_Q1_1252629"/>
      <w:bookmarkStart w:id="9788" w:name="_ETM_Q1_1252705"/>
      <w:bookmarkStart w:id="9789" w:name="_ETM_Q1_1248648"/>
      <w:bookmarkStart w:id="9790" w:name="_ETM_Q1_1249335"/>
      <w:bookmarkEnd w:id="9787"/>
      <w:bookmarkEnd w:id="9788"/>
      <w:bookmarkEnd w:id="9789"/>
      <w:bookmarkEnd w:id="9790"/>
      <w:r>
        <w:rPr>
          <w:rFonts w:hint="cs"/>
          <w:rtl/>
          <w:lang w:eastAsia="he-IL"/>
        </w:rPr>
        <w:t>אשם תורם או שכאילו הסכמת?</w:t>
      </w:r>
      <w:bookmarkStart w:id="9791" w:name="_ETM_Q1_1254949"/>
      <w:bookmarkEnd w:id="9791"/>
    </w:p>
    <w:p w14:paraId="0260D024" w14:textId="77777777" w:rsidR="00461942" w:rsidRPr="00461942" w:rsidRDefault="00461942" w:rsidP="00461942">
      <w:pPr>
        <w:rPr>
          <w:rtl/>
          <w:lang w:eastAsia="he-IL"/>
        </w:rPr>
      </w:pPr>
      <w:bookmarkStart w:id="9792" w:name="_ETM_Q1_1255038"/>
      <w:bookmarkStart w:id="9793" w:name="_ETM_Q1_1250364"/>
      <w:bookmarkEnd w:id="9792"/>
      <w:bookmarkEnd w:id="9793"/>
    </w:p>
    <w:p w14:paraId="77A061B0" w14:textId="2B25B6A6" w:rsidR="00461942" w:rsidRDefault="00461942" w:rsidP="00461942">
      <w:pPr>
        <w:pStyle w:val="a4"/>
        <w:keepNext/>
        <w:rPr>
          <w:rtl/>
        </w:rPr>
      </w:pPr>
      <w:bookmarkStart w:id="9794" w:name="ET_speaker_תומר_רוזנר_978"/>
      <w:r w:rsidRPr="0046194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6194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794"/>
    </w:p>
    <w:p w14:paraId="2BDEE4B1" w14:textId="09A061E7" w:rsidR="00461942" w:rsidRDefault="00461942" w:rsidP="00461942">
      <w:pPr>
        <w:pStyle w:val="KeepWithNext"/>
        <w:rPr>
          <w:rtl/>
          <w:lang w:eastAsia="he-IL"/>
        </w:rPr>
      </w:pPr>
      <w:bookmarkStart w:id="9795" w:name="_ETM_Q1_1225593"/>
      <w:bookmarkStart w:id="9796" w:name="_ETM_Q1_1225697"/>
      <w:bookmarkEnd w:id="9795"/>
      <w:bookmarkEnd w:id="9796"/>
    </w:p>
    <w:p w14:paraId="68D89210" w14:textId="386A3B21" w:rsidR="00461942" w:rsidRDefault="00461942" w:rsidP="0046194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797" w:name="_ETM_Q1_1251897"/>
      <w:bookmarkEnd w:id="9797"/>
      <w:r>
        <w:rPr>
          <w:rFonts w:hint="cs"/>
          <w:rtl/>
          <w:lang w:eastAsia="he-IL"/>
        </w:rPr>
        <w:t xml:space="preserve">ל אשם </w:t>
      </w:r>
      <w:bookmarkStart w:id="9798" w:name="_ETM_Q1_1253152"/>
      <w:bookmarkEnd w:id="9798"/>
      <w:r>
        <w:rPr>
          <w:rFonts w:hint="cs"/>
          <w:rtl/>
          <w:lang w:eastAsia="he-IL"/>
        </w:rPr>
        <w:t xml:space="preserve">תורם. </w:t>
      </w:r>
    </w:p>
    <w:p w14:paraId="7430174B" w14:textId="73FA9380" w:rsidR="00461942" w:rsidRDefault="00461942" w:rsidP="00461942">
      <w:pPr>
        <w:rPr>
          <w:rtl/>
          <w:lang w:eastAsia="he-IL"/>
        </w:rPr>
      </w:pPr>
      <w:bookmarkStart w:id="9799" w:name="_ETM_Q1_1256553"/>
      <w:bookmarkStart w:id="9800" w:name="_ETM_Q1_1256644"/>
      <w:bookmarkStart w:id="9801" w:name="_ETM_Q1_1257042"/>
      <w:bookmarkEnd w:id="9799"/>
      <w:bookmarkEnd w:id="9800"/>
      <w:bookmarkEnd w:id="9801"/>
    </w:p>
    <w:p w14:paraId="6EF98E0F" w14:textId="0E271120" w:rsidR="00461942" w:rsidRDefault="00461942" w:rsidP="00461942">
      <w:pPr>
        <w:pStyle w:val="af9"/>
        <w:keepNext/>
        <w:rPr>
          <w:rtl/>
          <w:lang w:eastAsia="he-IL"/>
        </w:rPr>
      </w:pPr>
      <w:bookmarkStart w:id="9802" w:name="ET_guest_בנימין_ארביב_989"/>
      <w:r w:rsidRPr="0046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6194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2"/>
    </w:p>
    <w:p w14:paraId="1B5DCD03" w14:textId="52FFFC03" w:rsidR="00461942" w:rsidRDefault="00461942" w:rsidP="00461942">
      <w:pPr>
        <w:pStyle w:val="KeepWithNext"/>
        <w:rPr>
          <w:rtl/>
          <w:lang w:eastAsia="he-IL"/>
        </w:rPr>
      </w:pPr>
    </w:p>
    <w:p w14:paraId="4173F302" w14:textId="014F48D8" w:rsidR="00461942" w:rsidRDefault="00461942" w:rsidP="00461942">
      <w:pPr>
        <w:rPr>
          <w:rtl/>
          <w:lang w:eastAsia="he-IL"/>
        </w:rPr>
      </w:pPr>
      <w:bookmarkStart w:id="9803" w:name="_ETM_Q1_1257774"/>
      <w:bookmarkStart w:id="9804" w:name="_ETM_Q1_1257833"/>
      <w:bookmarkEnd w:id="9803"/>
      <w:bookmarkEnd w:id="9804"/>
      <w:r>
        <w:rPr>
          <w:rFonts w:hint="cs"/>
          <w:rtl/>
          <w:lang w:eastAsia="he-IL"/>
        </w:rPr>
        <w:t xml:space="preserve">אשם תורם, לא בטוח שיספיק לך </w:t>
      </w:r>
      <w:bookmarkStart w:id="9805" w:name="_ETM_Q1_1261879"/>
      <w:bookmarkEnd w:id="9805"/>
      <w:r>
        <w:rPr>
          <w:rFonts w:hint="cs"/>
          <w:rtl/>
          <w:lang w:eastAsia="he-IL"/>
        </w:rPr>
        <w:t>אבל בסדר.</w:t>
      </w:r>
      <w:bookmarkStart w:id="9806" w:name="_ETM_Q1_1258500"/>
      <w:bookmarkEnd w:id="9806"/>
      <w:r>
        <w:rPr>
          <w:rFonts w:hint="cs"/>
          <w:rtl/>
          <w:lang w:eastAsia="he-IL"/>
        </w:rPr>
        <w:t xml:space="preserve"> אם כאילו הסכמת אז הסכמת.</w:t>
      </w:r>
      <w:bookmarkStart w:id="9807" w:name="_ETM_Q1_1261953"/>
      <w:bookmarkEnd w:id="9807"/>
    </w:p>
    <w:p w14:paraId="578C1884" w14:textId="34955885" w:rsidR="00461942" w:rsidRDefault="00461942" w:rsidP="00461942">
      <w:pPr>
        <w:rPr>
          <w:rtl/>
          <w:lang w:eastAsia="he-IL"/>
        </w:rPr>
      </w:pPr>
    </w:p>
    <w:p w14:paraId="6071B49D" w14:textId="2B87FE3E" w:rsidR="00461942" w:rsidRDefault="00461942" w:rsidP="00461942">
      <w:pPr>
        <w:pStyle w:val="a4"/>
        <w:keepNext/>
        <w:rPr>
          <w:rtl/>
        </w:rPr>
      </w:pPr>
      <w:bookmarkStart w:id="9808" w:name="ET_speaker_תומר_רוזנר_990"/>
      <w:r w:rsidRPr="0046194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6194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808"/>
    </w:p>
    <w:p w14:paraId="17F56F56" w14:textId="2F1D1FB2" w:rsidR="00461942" w:rsidRDefault="00461942" w:rsidP="00461942">
      <w:pPr>
        <w:pStyle w:val="KeepWithNext"/>
        <w:rPr>
          <w:rtl/>
          <w:lang w:eastAsia="he-IL"/>
        </w:rPr>
      </w:pPr>
    </w:p>
    <w:p w14:paraId="0B55B846" w14:textId="30DF7999" w:rsidR="00461942" w:rsidRDefault="00461942" w:rsidP="00461942">
      <w:pPr>
        <w:rPr>
          <w:rtl/>
          <w:lang w:eastAsia="he-IL"/>
        </w:rPr>
      </w:pPr>
      <w:bookmarkStart w:id="9809" w:name="_ETM_Q1_1263399"/>
      <w:bookmarkStart w:id="9810" w:name="_ETM_Q1_1263468"/>
      <w:bookmarkEnd w:id="9809"/>
      <w:bookmarkEnd w:id="9810"/>
      <w:r>
        <w:rPr>
          <w:rFonts w:hint="cs"/>
          <w:rtl/>
          <w:lang w:eastAsia="he-IL"/>
        </w:rPr>
        <w:t xml:space="preserve">אבל אני לא צריך </w:t>
      </w:r>
      <w:bookmarkStart w:id="9811" w:name="_ETM_Q1_1264950"/>
      <w:bookmarkEnd w:id="9811"/>
      <w:r>
        <w:rPr>
          <w:rFonts w:hint="cs"/>
          <w:rtl/>
          <w:lang w:eastAsia="he-IL"/>
        </w:rPr>
        <w:t>להסכים.</w:t>
      </w:r>
      <w:bookmarkStart w:id="9812" w:name="_ETM_Q1_1266716"/>
      <w:bookmarkEnd w:id="9812"/>
    </w:p>
    <w:p w14:paraId="5F7CFFD6" w14:textId="596F9DB7" w:rsidR="00461942" w:rsidRDefault="00461942" w:rsidP="00461942">
      <w:pPr>
        <w:rPr>
          <w:rtl/>
          <w:lang w:eastAsia="he-IL"/>
        </w:rPr>
      </w:pPr>
      <w:bookmarkStart w:id="9813" w:name="_ETM_Q1_1266904"/>
      <w:bookmarkEnd w:id="9813"/>
    </w:p>
    <w:p w14:paraId="2A0261AE" w14:textId="4D57F6AB" w:rsidR="00461942" w:rsidRDefault="00461942" w:rsidP="00461942">
      <w:pPr>
        <w:pStyle w:val="af9"/>
        <w:keepNext/>
        <w:rPr>
          <w:rtl/>
          <w:lang w:eastAsia="he-IL"/>
        </w:rPr>
      </w:pPr>
      <w:bookmarkStart w:id="9814" w:name="ET_guest_בנימין_ארביב_991"/>
      <w:r w:rsidRPr="0046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6194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4"/>
    </w:p>
    <w:p w14:paraId="61067BDC" w14:textId="30A918E2" w:rsidR="00461942" w:rsidRDefault="00461942" w:rsidP="00461942">
      <w:pPr>
        <w:pStyle w:val="KeepWithNext"/>
        <w:rPr>
          <w:rtl/>
          <w:lang w:eastAsia="he-IL"/>
        </w:rPr>
      </w:pPr>
    </w:p>
    <w:p w14:paraId="622C5BA2" w14:textId="1D547534" w:rsidR="00461942" w:rsidRDefault="00461942" w:rsidP="00461942">
      <w:pPr>
        <w:rPr>
          <w:rtl/>
          <w:lang w:eastAsia="he-IL"/>
        </w:rPr>
      </w:pPr>
      <w:bookmarkStart w:id="9815" w:name="_ETM_Q1_1268232"/>
      <w:bookmarkStart w:id="9816" w:name="_ETM_Q1_1268306"/>
      <w:bookmarkEnd w:id="9815"/>
      <w:bookmarkEnd w:id="9816"/>
      <w:r>
        <w:rPr>
          <w:rFonts w:hint="cs"/>
          <w:rtl/>
          <w:lang w:eastAsia="he-IL"/>
        </w:rPr>
        <w:t>אני מבין. טוב, בסדר.</w:t>
      </w:r>
    </w:p>
    <w:p w14:paraId="7FA89F9B" w14:textId="02FFFE6A" w:rsidR="00461942" w:rsidRDefault="00461942" w:rsidP="00461942">
      <w:pPr>
        <w:rPr>
          <w:rtl/>
          <w:lang w:eastAsia="he-IL"/>
        </w:rPr>
      </w:pPr>
      <w:bookmarkStart w:id="9817" w:name="_ETM_Q1_1270488"/>
      <w:bookmarkStart w:id="9818" w:name="_ETM_Q1_1270771"/>
      <w:bookmarkEnd w:id="9817"/>
      <w:bookmarkEnd w:id="9818"/>
    </w:p>
    <w:p w14:paraId="31CFDAC9" w14:textId="65D7E71E" w:rsidR="00461942" w:rsidRDefault="00461942" w:rsidP="00461942">
      <w:pPr>
        <w:pStyle w:val="a4"/>
        <w:keepNext/>
        <w:rPr>
          <w:rtl/>
        </w:rPr>
      </w:pPr>
      <w:bookmarkStart w:id="9819" w:name="ET_speaker_תומר_רוזנר_992"/>
      <w:r w:rsidRPr="0046194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6194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819"/>
    </w:p>
    <w:p w14:paraId="4F0A13ED" w14:textId="6D916697" w:rsidR="00461942" w:rsidRDefault="00461942" w:rsidP="00461942">
      <w:pPr>
        <w:pStyle w:val="KeepWithNext"/>
        <w:rPr>
          <w:rtl/>
          <w:lang w:eastAsia="he-IL"/>
        </w:rPr>
      </w:pPr>
    </w:p>
    <w:p w14:paraId="7E198DB6" w14:textId="2963EE0A" w:rsidR="00461942" w:rsidRDefault="00461942" w:rsidP="00461942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9820" w:name="_ETM_Q1_1272293"/>
      <w:bookmarkStart w:id="9821" w:name="_ETM_Q1_1272376"/>
      <w:bookmarkEnd w:id="9820"/>
      <w:bookmarkEnd w:id="9821"/>
      <w:r>
        <w:rPr>
          <w:rFonts w:hint="cs"/>
          <w:rtl/>
          <w:lang w:eastAsia="he-IL"/>
        </w:rPr>
        <w:t>.</w:t>
      </w:r>
    </w:p>
    <w:p w14:paraId="38DDF1FA" w14:textId="6BA039E3" w:rsidR="00461942" w:rsidRDefault="00461942" w:rsidP="00461942">
      <w:pPr>
        <w:rPr>
          <w:rtl/>
          <w:lang w:eastAsia="he-IL"/>
        </w:rPr>
      </w:pPr>
      <w:bookmarkStart w:id="9822" w:name="_ETM_Q1_1272617"/>
      <w:bookmarkEnd w:id="9822"/>
    </w:p>
    <w:p w14:paraId="7CD9A030" w14:textId="3E3E3A27" w:rsidR="00461942" w:rsidRDefault="00461942" w:rsidP="00461942">
      <w:pPr>
        <w:pStyle w:val="af9"/>
        <w:keepNext/>
        <w:rPr>
          <w:rtl/>
          <w:lang w:eastAsia="he-IL"/>
        </w:rPr>
      </w:pPr>
      <w:bookmarkStart w:id="9823" w:name="ET_guest_רעות_בינג_993"/>
      <w:r w:rsidRPr="0046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46194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3"/>
    </w:p>
    <w:p w14:paraId="10B47531" w14:textId="436714FA" w:rsidR="00461942" w:rsidRDefault="00461942" w:rsidP="00461942">
      <w:pPr>
        <w:pStyle w:val="KeepWithNext"/>
        <w:rPr>
          <w:rtl/>
          <w:lang w:eastAsia="he-IL"/>
        </w:rPr>
      </w:pPr>
    </w:p>
    <w:p w14:paraId="649C8080" w14:textId="1B11374A" w:rsidR="00461942" w:rsidRDefault="00461942" w:rsidP="00461942">
      <w:pPr>
        <w:rPr>
          <w:rtl/>
          <w:lang w:eastAsia="he-IL"/>
        </w:rPr>
      </w:pPr>
      <w:bookmarkStart w:id="9824" w:name="_ETM_Q1_1274482"/>
      <w:bookmarkStart w:id="9825" w:name="_ETM_Q1_1274581"/>
      <w:bookmarkStart w:id="9826" w:name="_ETM_Q1_1269682"/>
      <w:bookmarkEnd w:id="9824"/>
      <w:bookmarkEnd w:id="9825"/>
      <w:bookmarkEnd w:id="9826"/>
      <w:r>
        <w:rPr>
          <w:rFonts w:hint="cs"/>
          <w:rtl/>
          <w:lang w:eastAsia="he-IL"/>
        </w:rPr>
        <w:t>טוב, רק הדבר האחרון - - -</w:t>
      </w:r>
      <w:bookmarkStart w:id="9827" w:name="_ETM_Q1_1274816"/>
      <w:bookmarkEnd w:id="9827"/>
    </w:p>
    <w:p w14:paraId="058EC2EB" w14:textId="50D875C8" w:rsidR="00461942" w:rsidRDefault="00461942" w:rsidP="00461942">
      <w:pPr>
        <w:rPr>
          <w:rtl/>
          <w:lang w:eastAsia="he-IL"/>
        </w:rPr>
      </w:pPr>
      <w:bookmarkStart w:id="9828" w:name="_ETM_Q1_1275036"/>
      <w:bookmarkEnd w:id="9828"/>
    </w:p>
    <w:p w14:paraId="1B2B4D47" w14:textId="4C111C7C" w:rsidR="00461942" w:rsidRDefault="00461942" w:rsidP="00461942">
      <w:pPr>
        <w:pStyle w:val="af9"/>
        <w:keepNext/>
        <w:rPr>
          <w:rtl/>
          <w:lang w:eastAsia="he-IL"/>
        </w:rPr>
      </w:pPr>
      <w:bookmarkStart w:id="9829" w:name="ET_guest_מירה_סלומון_994"/>
      <w:r w:rsidRPr="0046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6194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9"/>
    </w:p>
    <w:p w14:paraId="1D60AD65" w14:textId="63206A39" w:rsidR="00461942" w:rsidRDefault="00461942" w:rsidP="00461942">
      <w:pPr>
        <w:pStyle w:val="KeepWithNext"/>
        <w:rPr>
          <w:rtl/>
          <w:lang w:eastAsia="he-IL"/>
        </w:rPr>
      </w:pPr>
    </w:p>
    <w:p w14:paraId="6D97FC7F" w14:textId="05C52F20" w:rsidR="00461942" w:rsidRDefault="00461942" w:rsidP="00461942">
      <w:pPr>
        <w:rPr>
          <w:rtl/>
          <w:lang w:eastAsia="he-IL"/>
        </w:rPr>
      </w:pPr>
      <w:bookmarkStart w:id="9830" w:name="_ETM_Q1_1272826"/>
      <w:bookmarkEnd w:id="9830"/>
      <w:r>
        <w:rPr>
          <w:rFonts w:hint="cs"/>
          <w:rtl/>
          <w:lang w:eastAsia="he-IL"/>
        </w:rPr>
        <w:t>ר</w:t>
      </w:r>
      <w:bookmarkStart w:id="9831" w:name="_ETM_Q1_1272894"/>
      <w:bookmarkEnd w:id="9831"/>
      <w:r>
        <w:rPr>
          <w:rFonts w:hint="cs"/>
          <w:rtl/>
          <w:lang w:eastAsia="he-IL"/>
        </w:rPr>
        <w:t xml:space="preserve">ק </w:t>
      </w:r>
      <w:bookmarkStart w:id="9832" w:name="_ETM_Q1_1273027"/>
      <w:bookmarkEnd w:id="9832"/>
      <w:r>
        <w:rPr>
          <w:rFonts w:hint="cs"/>
          <w:rtl/>
          <w:lang w:eastAsia="he-IL"/>
        </w:rPr>
        <w:t>אם אפשר, כי היה פה דיון חצי פנימי הרגע. אתם</w:t>
      </w:r>
      <w:bookmarkStart w:id="9833" w:name="_ETM_Q1_1278494"/>
      <w:bookmarkEnd w:id="9833"/>
      <w:r>
        <w:rPr>
          <w:rFonts w:hint="cs"/>
          <w:rtl/>
          <w:lang w:eastAsia="he-IL"/>
        </w:rPr>
        <w:t xml:space="preserve"> מדברים </w:t>
      </w:r>
      <w:bookmarkStart w:id="9834" w:name="_ETM_Q1_1275253"/>
      <w:bookmarkEnd w:id="9834"/>
      <w:r>
        <w:rPr>
          <w:rFonts w:hint="cs"/>
          <w:rtl/>
          <w:lang w:eastAsia="he-IL"/>
        </w:rPr>
        <w:t xml:space="preserve">על סעיף 145ב1 פסקה (1), סעיף קטן (ב) </w:t>
      </w:r>
      <w:r>
        <w:rPr>
          <w:rtl/>
          <w:lang w:eastAsia="he-IL"/>
        </w:rPr>
        <w:t>–</w:t>
      </w:r>
      <w:bookmarkStart w:id="9835" w:name="_ETM_Q1_1284975"/>
      <w:bookmarkEnd w:id="9835"/>
      <w:r>
        <w:rPr>
          <w:rFonts w:hint="cs"/>
          <w:rtl/>
          <w:lang w:eastAsia="he-IL"/>
        </w:rPr>
        <w:t xml:space="preserve"> לא נעשה </w:t>
      </w:r>
      <w:bookmarkStart w:id="9836" w:name="_ETM_Q1_1281860"/>
      <w:bookmarkEnd w:id="9836"/>
      <w:r>
        <w:rPr>
          <w:rFonts w:hint="cs"/>
          <w:rtl/>
          <w:lang w:eastAsia="he-IL"/>
        </w:rPr>
        <w:t>בו שינוי עכשיו בנוסח,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המנגנון של</w:t>
      </w:r>
      <w:bookmarkStart w:id="9837" w:name="_ETM_Q1_1287505"/>
      <w:bookmarkEnd w:id="9837"/>
      <w:r>
        <w:rPr>
          <w:rFonts w:hint="cs"/>
          <w:rtl/>
          <w:lang w:eastAsia="he-IL"/>
        </w:rPr>
        <w:t xml:space="preserve"> ההסכמה לביצוע בקשה?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בנוסף </w:t>
      </w:r>
      <w:bookmarkStart w:id="9838" w:name="_ETM_Q1_1287077"/>
      <w:bookmarkEnd w:id="9838"/>
      <w:r>
        <w:rPr>
          <w:rFonts w:hint="cs"/>
          <w:rtl/>
          <w:lang w:eastAsia="he-IL"/>
        </w:rPr>
        <w:t xml:space="preserve">איזשהו הפטר של גורם מבצע. </w:t>
      </w:r>
      <w:bookmarkStart w:id="9839" w:name="_ETM_Q1_1291799"/>
      <w:bookmarkEnd w:id="9839"/>
      <w:r>
        <w:rPr>
          <w:rFonts w:hint="cs"/>
          <w:rtl/>
          <w:lang w:eastAsia="he-IL"/>
        </w:rPr>
        <w:t>התחלתם ל</w:t>
      </w:r>
      <w:bookmarkStart w:id="9840" w:name="_ETM_Q1_1289172"/>
      <w:bookmarkEnd w:id="9840"/>
      <w:r>
        <w:rPr>
          <w:rFonts w:hint="cs"/>
          <w:rtl/>
          <w:lang w:eastAsia="he-IL"/>
        </w:rPr>
        <w:t>דבר פה.</w:t>
      </w:r>
      <w:bookmarkStart w:id="9841" w:name="_ETM_Q1_1300921"/>
      <w:bookmarkEnd w:id="9841"/>
    </w:p>
    <w:p w14:paraId="7A39F152" w14:textId="1BEBC948" w:rsidR="00461942" w:rsidRDefault="00461942" w:rsidP="00461942">
      <w:pPr>
        <w:rPr>
          <w:rtl/>
          <w:lang w:eastAsia="he-IL"/>
        </w:rPr>
      </w:pPr>
      <w:bookmarkStart w:id="9842" w:name="_ETM_Q1_1301264"/>
      <w:bookmarkStart w:id="9843" w:name="_ETM_Q1_1301367"/>
      <w:bookmarkStart w:id="9844" w:name="_ETM_Q1_1301955"/>
      <w:bookmarkEnd w:id="9842"/>
      <w:bookmarkEnd w:id="9843"/>
      <w:bookmarkEnd w:id="9844"/>
    </w:p>
    <w:p w14:paraId="3F95979D" w14:textId="61252FD2" w:rsidR="00461942" w:rsidRDefault="00461942" w:rsidP="00461942">
      <w:pPr>
        <w:pStyle w:val="a4"/>
        <w:keepNext/>
        <w:rPr>
          <w:rtl/>
        </w:rPr>
      </w:pPr>
      <w:bookmarkStart w:id="9845" w:name="ET_speaker_תומר_רוזנר_995"/>
      <w:r w:rsidRPr="0046194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6194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845"/>
    </w:p>
    <w:p w14:paraId="70A27897" w14:textId="7B2258E4" w:rsidR="00461942" w:rsidRDefault="00461942" w:rsidP="00461942">
      <w:pPr>
        <w:pStyle w:val="KeepWithNext"/>
        <w:rPr>
          <w:rtl/>
          <w:lang w:eastAsia="he-IL"/>
        </w:rPr>
      </w:pPr>
    </w:p>
    <w:p w14:paraId="6FB92E6B" w14:textId="51DB507A" w:rsidR="00461942" w:rsidRDefault="00461942" w:rsidP="0046194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846" w:name="_ETM_Q1_1302854"/>
      <w:bookmarkStart w:id="9847" w:name="_ETM_Q1_1302940"/>
      <w:bookmarkEnd w:id="9846"/>
      <w:bookmarkEnd w:id="9847"/>
      <w:r>
        <w:rPr>
          <w:rFonts w:hint="cs"/>
          <w:rtl/>
          <w:lang w:eastAsia="he-IL"/>
        </w:rPr>
        <w:t>ה השאלה?</w:t>
      </w:r>
    </w:p>
    <w:p w14:paraId="116DB161" w14:textId="383A8751" w:rsidR="00461942" w:rsidRDefault="00461942" w:rsidP="00461942">
      <w:pPr>
        <w:rPr>
          <w:rtl/>
          <w:lang w:eastAsia="he-IL"/>
        </w:rPr>
      </w:pPr>
      <w:bookmarkStart w:id="9848" w:name="_ETM_Q1_1304524"/>
      <w:bookmarkStart w:id="9849" w:name="_ETM_Q1_1304621"/>
      <w:bookmarkStart w:id="9850" w:name="_ETM_Q1_1305219"/>
      <w:bookmarkEnd w:id="9848"/>
      <w:bookmarkEnd w:id="9849"/>
      <w:bookmarkEnd w:id="9850"/>
    </w:p>
    <w:p w14:paraId="3866074B" w14:textId="5DCB8027" w:rsidR="00461942" w:rsidRDefault="00461942" w:rsidP="00461942">
      <w:pPr>
        <w:pStyle w:val="af9"/>
        <w:keepNext/>
        <w:rPr>
          <w:rtl/>
          <w:lang w:eastAsia="he-IL"/>
        </w:rPr>
      </w:pPr>
      <w:bookmarkStart w:id="9851" w:name="ET_guest_מירה_סלומון_996"/>
      <w:r w:rsidRPr="0046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6194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1"/>
    </w:p>
    <w:p w14:paraId="4A91DD87" w14:textId="36877551" w:rsidR="00461942" w:rsidRDefault="00461942" w:rsidP="00461942">
      <w:pPr>
        <w:pStyle w:val="KeepWithNext"/>
        <w:rPr>
          <w:rtl/>
          <w:lang w:eastAsia="he-IL"/>
        </w:rPr>
      </w:pPr>
    </w:p>
    <w:p w14:paraId="05AC6684" w14:textId="5AAB1093" w:rsidR="00461942" w:rsidRDefault="00461942" w:rsidP="00461942">
      <w:pPr>
        <w:rPr>
          <w:rtl/>
          <w:lang w:eastAsia="he-IL"/>
        </w:rPr>
      </w:pPr>
      <w:bookmarkStart w:id="9852" w:name="_ETM_Q1_1306145"/>
      <w:bookmarkStart w:id="9853" w:name="_ETM_Q1_1306229"/>
      <w:bookmarkEnd w:id="9852"/>
      <w:bookmarkEnd w:id="9853"/>
      <w:r>
        <w:rPr>
          <w:rFonts w:hint="cs"/>
          <w:rtl/>
          <w:lang w:eastAsia="he-IL"/>
        </w:rPr>
        <w:t xml:space="preserve">אני מבקשת לוודא שלא </w:t>
      </w:r>
      <w:bookmarkStart w:id="9854" w:name="_ETM_Q1_1303605"/>
      <w:bookmarkEnd w:id="9854"/>
      <w:r>
        <w:rPr>
          <w:rFonts w:hint="cs"/>
          <w:rtl/>
          <w:lang w:eastAsia="he-IL"/>
        </w:rPr>
        <w:t>נעשה שינוי עכשיו</w:t>
      </w:r>
      <w:bookmarkStart w:id="9855" w:name="_ETM_Q1_1306073"/>
      <w:bookmarkEnd w:id="9855"/>
      <w:r>
        <w:rPr>
          <w:rFonts w:hint="cs"/>
          <w:rtl/>
          <w:lang w:eastAsia="he-IL"/>
        </w:rPr>
        <w:t xml:space="preserve"> במסגרת הדיון שיוצר איזשהו הפטר של גורם מבצע </w:t>
      </w:r>
      <w:bookmarkStart w:id="9856" w:name="_ETM_Q1_1307837"/>
      <w:bookmarkEnd w:id="9856"/>
      <w:r>
        <w:rPr>
          <w:rFonts w:hint="cs"/>
          <w:rtl/>
          <w:lang w:eastAsia="he-IL"/>
        </w:rPr>
        <w:t>מאחריות לביצוע.</w:t>
      </w:r>
      <w:bookmarkStart w:id="9857" w:name="_ETM_Q1_1310099"/>
      <w:bookmarkEnd w:id="9857"/>
      <w:r>
        <w:rPr>
          <w:rFonts w:hint="cs"/>
          <w:rtl/>
          <w:lang w:eastAsia="he-IL"/>
        </w:rPr>
        <w:t xml:space="preserve"> </w:t>
      </w:r>
      <w:r w:rsidR="009B3899">
        <w:rPr>
          <w:rFonts w:hint="cs"/>
          <w:rtl/>
          <w:lang w:eastAsia="he-IL"/>
        </w:rPr>
        <w:t>זאת אומרת, סעיף 145ב1(1)(ב) נשאר בנוסח הזה</w:t>
      </w:r>
      <w:bookmarkStart w:id="9858" w:name="_ETM_Q1_1315921"/>
      <w:bookmarkEnd w:id="9858"/>
      <w:r w:rsidR="009B3899">
        <w:rPr>
          <w:rFonts w:hint="cs"/>
          <w:rtl/>
          <w:lang w:eastAsia="he-IL"/>
        </w:rPr>
        <w:t>? נעשו פה</w:t>
      </w:r>
      <w:bookmarkStart w:id="9859" w:name="_ETM_Q1_1317390"/>
      <w:bookmarkEnd w:id="9859"/>
      <w:r w:rsidR="009B3899">
        <w:rPr>
          <w:rFonts w:hint="cs"/>
          <w:rtl/>
          <w:lang w:eastAsia="he-IL"/>
        </w:rPr>
        <w:t xml:space="preserve"> שינויים עכשיו?</w:t>
      </w:r>
      <w:r w:rsidR="009B3899">
        <w:rPr>
          <w:rFonts w:hint="cs"/>
          <w:lang w:eastAsia="he-IL"/>
        </w:rPr>
        <w:t xml:space="preserve"> </w:t>
      </w:r>
      <w:r w:rsidR="009B3899">
        <w:rPr>
          <w:rFonts w:hint="cs"/>
          <w:rtl/>
          <w:lang w:eastAsia="he-IL"/>
        </w:rPr>
        <w:t>גם אנחנו לא שמע</w:t>
      </w:r>
      <w:bookmarkStart w:id="9860" w:name="_ETM_Q1_1317337"/>
      <w:bookmarkEnd w:id="9860"/>
      <w:r w:rsidR="009B3899">
        <w:rPr>
          <w:rFonts w:hint="cs"/>
          <w:rtl/>
          <w:lang w:eastAsia="he-IL"/>
        </w:rPr>
        <w:t>נו, כמו שאמרתי.</w:t>
      </w:r>
      <w:bookmarkStart w:id="9861" w:name="_ETM_Q1_1319802"/>
      <w:bookmarkEnd w:id="9861"/>
    </w:p>
    <w:p w14:paraId="3579EFE1" w14:textId="21F456DE" w:rsidR="009B3899" w:rsidRDefault="009B3899" w:rsidP="00461942">
      <w:pPr>
        <w:rPr>
          <w:rtl/>
          <w:lang w:eastAsia="he-IL"/>
        </w:rPr>
      </w:pPr>
      <w:bookmarkStart w:id="9862" w:name="_ETM_Q1_1319888"/>
      <w:bookmarkStart w:id="9863" w:name="_ETM_Q1_1320570"/>
      <w:bookmarkEnd w:id="9862"/>
      <w:bookmarkEnd w:id="9863"/>
    </w:p>
    <w:p w14:paraId="35B54B1B" w14:textId="1BB32F92" w:rsidR="009B3899" w:rsidRDefault="009B3899" w:rsidP="009B3899">
      <w:pPr>
        <w:pStyle w:val="a4"/>
        <w:keepNext/>
        <w:rPr>
          <w:rtl/>
        </w:rPr>
      </w:pPr>
      <w:bookmarkStart w:id="9864" w:name="ET_speaker_תומר_רוזנר_997"/>
      <w:r w:rsidRPr="009B38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3899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864"/>
    </w:p>
    <w:p w14:paraId="516B685A" w14:textId="1E6D484C" w:rsidR="009B3899" w:rsidRDefault="009B3899" w:rsidP="009B3899">
      <w:pPr>
        <w:pStyle w:val="KeepWithNext"/>
        <w:rPr>
          <w:rtl/>
          <w:lang w:eastAsia="he-IL"/>
        </w:rPr>
      </w:pPr>
    </w:p>
    <w:p w14:paraId="617B4C6C" w14:textId="56B6D974" w:rsidR="009B3899" w:rsidRDefault="009B3899" w:rsidP="009B3899">
      <w:pPr>
        <w:rPr>
          <w:rtl/>
          <w:lang w:eastAsia="he-IL"/>
        </w:rPr>
      </w:pPr>
      <w:bookmarkStart w:id="9865" w:name="_ETM_Q1_1321315"/>
      <w:bookmarkEnd w:id="9865"/>
      <w:r>
        <w:rPr>
          <w:rFonts w:hint="cs"/>
          <w:rtl/>
          <w:lang w:eastAsia="he-IL"/>
        </w:rPr>
        <w:t>ל</w:t>
      </w:r>
      <w:bookmarkStart w:id="9866" w:name="_ETM_Q1_1321392"/>
      <w:bookmarkEnd w:id="9866"/>
      <w:r>
        <w:rPr>
          <w:rFonts w:hint="cs"/>
          <w:rtl/>
          <w:lang w:eastAsia="he-IL"/>
        </w:rPr>
        <w:t xml:space="preserve">א. לא </w:t>
      </w:r>
      <w:bookmarkStart w:id="9867" w:name="_ETM_Q1_1322014"/>
      <w:bookmarkEnd w:id="9867"/>
      <w:r>
        <w:rPr>
          <w:rFonts w:hint="cs"/>
          <w:rtl/>
          <w:lang w:eastAsia="he-IL"/>
        </w:rPr>
        <w:t>נעשו פה שינויים.</w:t>
      </w:r>
    </w:p>
    <w:p w14:paraId="1EB24A2C" w14:textId="38D43ADF" w:rsidR="009B3899" w:rsidRDefault="009B3899" w:rsidP="009B3899">
      <w:pPr>
        <w:rPr>
          <w:rtl/>
          <w:lang w:eastAsia="he-IL"/>
        </w:rPr>
      </w:pPr>
      <w:bookmarkStart w:id="9868" w:name="_ETM_Q1_1323961"/>
      <w:bookmarkStart w:id="9869" w:name="_ETM_Q1_1324048"/>
      <w:bookmarkEnd w:id="9868"/>
      <w:bookmarkEnd w:id="9869"/>
    </w:p>
    <w:p w14:paraId="40E36264" w14:textId="3521EC92" w:rsidR="009B3899" w:rsidRDefault="009B3899" w:rsidP="009B3899">
      <w:pPr>
        <w:pStyle w:val="af9"/>
        <w:keepNext/>
        <w:rPr>
          <w:rtl/>
          <w:lang w:eastAsia="he-IL"/>
        </w:rPr>
      </w:pPr>
      <w:bookmarkStart w:id="9870" w:name="ET_guest_רעות_בינג_998"/>
      <w:r w:rsidRPr="009B3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9B389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0"/>
    </w:p>
    <w:p w14:paraId="22DA2819" w14:textId="7285DEE3" w:rsidR="009B3899" w:rsidRDefault="009B3899" w:rsidP="009B3899">
      <w:pPr>
        <w:pStyle w:val="KeepWithNext"/>
        <w:rPr>
          <w:rtl/>
          <w:lang w:eastAsia="he-IL"/>
        </w:rPr>
      </w:pPr>
    </w:p>
    <w:p w14:paraId="14C4AAD2" w14:textId="52BE3D4A" w:rsidR="009B3899" w:rsidRDefault="009B3899" w:rsidP="009B3899">
      <w:pPr>
        <w:rPr>
          <w:rtl/>
          <w:lang w:eastAsia="he-IL"/>
        </w:rPr>
      </w:pPr>
      <w:bookmarkStart w:id="9871" w:name="_ETM_Q1_1325686"/>
      <w:bookmarkStart w:id="9872" w:name="_ETM_Q1_1325768"/>
      <w:bookmarkEnd w:id="9871"/>
      <w:bookmarkEnd w:id="9872"/>
      <w:r>
        <w:rPr>
          <w:rFonts w:hint="cs"/>
          <w:rtl/>
          <w:lang w:eastAsia="he-IL"/>
        </w:rPr>
        <w:t>ל</w:t>
      </w:r>
      <w:bookmarkStart w:id="9873" w:name="_ETM_Q1_1320815"/>
      <w:bookmarkEnd w:id="9873"/>
      <w:r>
        <w:rPr>
          <w:rFonts w:hint="cs"/>
          <w:rtl/>
          <w:lang w:eastAsia="he-IL"/>
        </w:rPr>
        <w:t>א, בנוסח עצמו לא נעשו שינויים.</w:t>
      </w:r>
    </w:p>
    <w:p w14:paraId="120BD09F" w14:textId="6A4F2566" w:rsidR="009B3899" w:rsidRDefault="009B3899" w:rsidP="009B3899">
      <w:pPr>
        <w:rPr>
          <w:rtl/>
          <w:lang w:eastAsia="he-IL"/>
        </w:rPr>
      </w:pPr>
      <w:bookmarkStart w:id="9874" w:name="_ETM_Q1_1325200"/>
      <w:bookmarkStart w:id="9875" w:name="_ETM_Q1_1325289"/>
      <w:bookmarkStart w:id="9876" w:name="_ETM_Q1_1325926"/>
      <w:bookmarkEnd w:id="9874"/>
      <w:bookmarkEnd w:id="9875"/>
      <w:bookmarkEnd w:id="9876"/>
    </w:p>
    <w:p w14:paraId="795A9863" w14:textId="7551E6E4" w:rsidR="009B3899" w:rsidRDefault="009B3899" w:rsidP="009B3899">
      <w:pPr>
        <w:pStyle w:val="af9"/>
        <w:keepNext/>
        <w:rPr>
          <w:rtl/>
          <w:lang w:eastAsia="he-IL"/>
        </w:rPr>
      </w:pPr>
      <w:bookmarkStart w:id="9877" w:name="ET_guest_מירה_סלומון_999"/>
      <w:r w:rsidRPr="009B3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B389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7"/>
    </w:p>
    <w:p w14:paraId="2C300F0E" w14:textId="7A51D4A2" w:rsidR="009B3899" w:rsidRDefault="009B3899" w:rsidP="009B3899">
      <w:pPr>
        <w:pStyle w:val="KeepWithNext"/>
        <w:rPr>
          <w:rtl/>
          <w:lang w:eastAsia="he-IL"/>
        </w:rPr>
      </w:pPr>
    </w:p>
    <w:p w14:paraId="30573B3F" w14:textId="037D5357" w:rsidR="009B3899" w:rsidRDefault="009B3899" w:rsidP="009B3899">
      <w:pPr>
        <w:rPr>
          <w:rtl/>
          <w:lang w:eastAsia="he-IL"/>
        </w:rPr>
      </w:pPr>
      <w:bookmarkStart w:id="9878" w:name="_ETM_Q1_1326696"/>
      <w:bookmarkStart w:id="9879" w:name="_ETM_Q1_1326776"/>
      <w:bookmarkEnd w:id="9878"/>
      <w:bookmarkEnd w:id="9879"/>
      <w:r>
        <w:rPr>
          <w:rFonts w:hint="cs"/>
          <w:rtl/>
          <w:lang w:eastAsia="he-IL"/>
        </w:rPr>
        <w:t>אלא?</w:t>
      </w:r>
    </w:p>
    <w:p w14:paraId="1AE1AC79" w14:textId="5EA255B4" w:rsidR="009B3899" w:rsidRDefault="009B3899" w:rsidP="009B3899">
      <w:pPr>
        <w:rPr>
          <w:rtl/>
          <w:lang w:eastAsia="he-IL"/>
        </w:rPr>
      </w:pPr>
      <w:bookmarkStart w:id="9880" w:name="_ETM_Q1_1327422"/>
      <w:bookmarkStart w:id="9881" w:name="_ETM_Q1_1327503"/>
      <w:bookmarkStart w:id="9882" w:name="_ETM_Q1_1328070"/>
      <w:bookmarkEnd w:id="9880"/>
      <w:bookmarkEnd w:id="9881"/>
      <w:bookmarkEnd w:id="9882"/>
    </w:p>
    <w:p w14:paraId="14BEB9A1" w14:textId="272A56A0" w:rsidR="009B3899" w:rsidRDefault="009B3899" w:rsidP="009B3899">
      <w:pPr>
        <w:pStyle w:val="a4"/>
        <w:keepNext/>
        <w:rPr>
          <w:rtl/>
        </w:rPr>
      </w:pPr>
      <w:bookmarkStart w:id="9883" w:name="ET_speaker_תומר_רוזנר_1000"/>
      <w:r w:rsidRPr="009B38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3899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883"/>
    </w:p>
    <w:p w14:paraId="66BA5FA8" w14:textId="52C97034" w:rsidR="009B3899" w:rsidRDefault="009B3899" w:rsidP="009B3899">
      <w:pPr>
        <w:pStyle w:val="KeepWithNext"/>
        <w:rPr>
          <w:rtl/>
          <w:lang w:eastAsia="he-IL"/>
        </w:rPr>
      </w:pPr>
    </w:p>
    <w:p w14:paraId="14E25B40" w14:textId="2FD3FBC7" w:rsidR="009B3899" w:rsidRDefault="009B3899" w:rsidP="009B3899">
      <w:pPr>
        <w:rPr>
          <w:rtl/>
          <w:lang w:eastAsia="he-IL"/>
        </w:rPr>
      </w:pPr>
      <w:bookmarkStart w:id="9884" w:name="_ETM_Q1_1328799"/>
      <w:bookmarkStart w:id="9885" w:name="_ETM_Q1_1328860"/>
      <w:bookmarkEnd w:id="9884"/>
      <w:bookmarkEnd w:id="9885"/>
      <w:r>
        <w:rPr>
          <w:rFonts w:hint="cs"/>
          <w:rtl/>
          <w:lang w:eastAsia="he-IL"/>
        </w:rPr>
        <w:t xml:space="preserve">לא נעשו שינויים. </w:t>
      </w:r>
      <w:bookmarkStart w:id="9886" w:name="_ETM_Q1_1330773"/>
      <w:bookmarkEnd w:id="9886"/>
      <w:r>
        <w:rPr>
          <w:rFonts w:hint="cs"/>
          <w:rtl/>
          <w:lang w:eastAsia="he-IL"/>
        </w:rPr>
        <w:t>התשובה היא לא. אוקיי, השאלה הבאה?</w:t>
      </w:r>
    </w:p>
    <w:p w14:paraId="20A399C7" w14:textId="3F4F257C" w:rsidR="009B3899" w:rsidRDefault="009B3899" w:rsidP="009B3899">
      <w:pPr>
        <w:rPr>
          <w:rtl/>
          <w:lang w:eastAsia="he-IL"/>
        </w:rPr>
      </w:pPr>
      <w:bookmarkStart w:id="9887" w:name="_ETM_Q1_1334786"/>
      <w:bookmarkStart w:id="9888" w:name="_ETM_Q1_1334874"/>
      <w:bookmarkStart w:id="9889" w:name="_ETM_Q1_1335512"/>
      <w:bookmarkEnd w:id="9887"/>
      <w:bookmarkEnd w:id="9888"/>
      <w:bookmarkEnd w:id="9889"/>
    </w:p>
    <w:p w14:paraId="5A5DD6BE" w14:textId="1636553B" w:rsidR="009B3899" w:rsidRDefault="009B3899" w:rsidP="009B3899">
      <w:pPr>
        <w:pStyle w:val="af9"/>
        <w:keepNext/>
        <w:rPr>
          <w:rtl/>
          <w:lang w:eastAsia="he-IL"/>
        </w:rPr>
      </w:pPr>
      <w:bookmarkStart w:id="9890" w:name="ET_guest_מירה_סלומון_1001"/>
      <w:r w:rsidRPr="009B3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B389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0"/>
    </w:p>
    <w:p w14:paraId="45BD1F85" w14:textId="3352EE45" w:rsidR="009B3899" w:rsidRDefault="009B3899" w:rsidP="009B3899">
      <w:pPr>
        <w:pStyle w:val="KeepWithNext"/>
        <w:rPr>
          <w:rtl/>
          <w:lang w:eastAsia="he-IL"/>
        </w:rPr>
      </w:pPr>
    </w:p>
    <w:p w14:paraId="0F8B8A70" w14:textId="22CDDD9C" w:rsidR="009B3899" w:rsidRDefault="009B3899" w:rsidP="009B3899">
      <w:pPr>
        <w:rPr>
          <w:rtl/>
          <w:lang w:eastAsia="he-IL"/>
        </w:rPr>
      </w:pPr>
      <w:bookmarkStart w:id="9891" w:name="_ETM_Q1_1336290"/>
      <w:bookmarkStart w:id="9892" w:name="_ETM_Q1_1336368"/>
      <w:bookmarkStart w:id="9893" w:name="_ETM_Q1_1331412"/>
      <w:bookmarkEnd w:id="9891"/>
      <w:bookmarkEnd w:id="9892"/>
      <w:bookmarkEnd w:id="9893"/>
      <w:r>
        <w:rPr>
          <w:rFonts w:hint="cs"/>
          <w:rtl/>
          <w:lang w:eastAsia="he-IL"/>
        </w:rPr>
        <w:t>למה שאלות?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שאלה הייתה לי. </w:t>
      </w:r>
      <w:bookmarkStart w:id="9894" w:name="_ETM_Q1_1336376"/>
      <w:bookmarkEnd w:id="9894"/>
      <w:r>
        <w:rPr>
          <w:rFonts w:hint="cs"/>
          <w:rtl/>
          <w:lang w:eastAsia="he-IL"/>
        </w:rPr>
        <w:t>אני שאלה.</w:t>
      </w:r>
      <w:bookmarkStart w:id="9895" w:name="_ETM_Q1_1337342"/>
      <w:bookmarkEnd w:id="9895"/>
    </w:p>
    <w:p w14:paraId="038F979F" w14:textId="36B84FF5" w:rsidR="009B3899" w:rsidRDefault="009B3899" w:rsidP="009B3899">
      <w:pPr>
        <w:rPr>
          <w:rtl/>
          <w:lang w:eastAsia="he-IL"/>
        </w:rPr>
      </w:pPr>
      <w:bookmarkStart w:id="9896" w:name="_ETM_Q1_1337438"/>
      <w:bookmarkStart w:id="9897" w:name="_ETM_Q1_1338035"/>
      <w:bookmarkEnd w:id="9896"/>
      <w:bookmarkEnd w:id="9897"/>
    </w:p>
    <w:p w14:paraId="57E02F63" w14:textId="1E166DBD" w:rsidR="009B3899" w:rsidRDefault="009B3899" w:rsidP="009B3899">
      <w:pPr>
        <w:pStyle w:val="af6"/>
        <w:keepNext/>
        <w:rPr>
          <w:rtl/>
        </w:rPr>
      </w:pPr>
      <w:bookmarkStart w:id="9898" w:name="ET_yor_5069_1002"/>
      <w:r w:rsidRPr="009B38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389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898"/>
    </w:p>
    <w:p w14:paraId="757A8A85" w14:textId="3D812B5D" w:rsidR="009B3899" w:rsidRDefault="009B3899" w:rsidP="009B3899">
      <w:pPr>
        <w:pStyle w:val="KeepWithNext"/>
        <w:rPr>
          <w:rtl/>
          <w:lang w:eastAsia="he-IL"/>
        </w:rPr>
      </w:pPr>
    </w:p>
    <w:p w14:paraId="1F69706B" w14:textId="77CFCA7E" w:rsidR="009B3899" w:rsidRDefault="009B3899" w:rsidP="009B3899">
      <w:pPr>
        <w:rPr>
          <w:rtl/>
          <w:lang w:eastAsia="he-IL"/>
        </w:rPr>
      </w:pPr>
      <w:bookmarkStart w:id="9899" w:name="_ETM_Q1_1338856"/>
      <w:bookmarkStart w:id="9900" w:name="_ETM_Q1_1338921"/>
      <w:bookmarkStart w:id="9901" w:name="_ETM_Q1_1333964"/>
      <w:bookmarkStart w:id="9902" w:name="_ETM_Q1_1331052"/>
      <w:bookmarkEnd w:id="9899"/>
      <w:bookmarkEnd w:id="9900"/>
      <w:bookmarkEnd w:id="9901"/>
      <w:bookmarkEnd w:id="9902"/>
      <w:r>
        <w:rPr>
          <w:rFonts w:hint="cs"/>
          <w:rtl/>
          <w:lang w:eastAsia="he-IL"/>
        </w:rPr>
        <w:t>טוב.</w:t>
      </w:r>
    </w:p>
    <w:p w14:paraId="743949D9" w14:textId="54D30F5A" w:rsidR="009B3899" w:rsidRDefault="009B3899" w:rsidP="009B3899">
      <w:pPr>
        <w:rPr>
          <w:rtl/>
          <w:lang w:eastAsia="he-IL"/>
        </w:rPr>
      </w:pPr>
      <w:bookmarkStart w:id="9903" w:name="_ETM_Q1_1332050"/>
      <w:bookmarkStart w:id="9904" w:name="_ETM_Q1_1332135"/>
      <w:bookmarkStart w:id="9905" w:name="_ETM_Q1_1332691"/>
      <w:bookmarkEnd w:id="9903"/>
      <w:bookmarkEnd w:id="9904"/>
      <w:bookmarkEnd w:id="9905"/>
    </w:p>
    <w:p w14:paraId="4000E3E9" w14:textId="15054472" w:rsidR="009B3899" w:rsidRDefault="009B3899" w:rsidP="009B3899">
      <w:pPr>
        <w:pStyle w:val="a4"/>
        <w:keepNext/>
        <w:rPr>
          <w:rtl/>
        </w:rPr>
      </w:pPr>
      <w:bookmarkStart w:id="9906" w:name="ET_speaker_תומר_רוזנר_1003"/>
      <w:r w:rsidRPr="009B38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3899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906"/>
    </w:p>
    <w:p w14:paraId="1251C090" w14:textId="407C7E6F" w:rsidR="009B3899" w:rsidRDefault="009B3899" w:rsidP="009B3899">
      <w:pPr>
        <w:pStyle w:val="KeepWithNext"/>
        <w:rPr>
          <w:rtl/>
          <w:lang w:eastAsia="he-IL"/>
        </w:rPr>
      </w:pPr>
    </w:p>
    <w:p w14:paraId="030B2D30" w14:textId="2DD80DA4" w:rsidR="009B3899" w:rsidRDefault="00B94724" w:rsidP="00B94724">
      <w:pPr>
        <w:rPr>
          <w:rtl/>
          <w:lang w:eastAsia="he-IL"/>
        </w:rPr>
      </w:pPr>
      <w:bookmarkStart w:id="9907" w:name="_ETM_Q1_1334685"/>
      <w:bookmarkStart w:id="9908" w:name="_ETM_Q1_1334812"/>
      <w:bookmarkEnd w:id="9907"/>
      <w:bookmarkEnd w:id="9908"/>
      <w:r>
        <w:rPr>
          <w:rFonts w:hint="cs"/>
          <w:rtl/>
          <w:lang w:eastAsia="he-IL"/>
        </w:rPr>
        <w:t>כן, לגבי 145ד, הנחיות מרחביות</w:t>
      </w:r>
      <w:bookmarkStart w:id="9909" w:name="_ETM_Q1_1336943"/>
      <w:bookmarkStart w:id="9910" w:name="_ETM_Q1_1335604"/>
      <w:bookmarkEnd w:id="9909"/>
      <w:bookmarkEnd w:id="9910"/>
      <w:r>
        <w:rPr>
          <w:rFonts w:hint="cs"/>
          <w:rtl/>
          <w:lang w:eastAsia="he-IL"/>
        </w:rPr>
        <w:t>, דיברתם?</w:t>
      </w:r>
    </w:p>
    <w:p w14:paraId="294CBDA4" w14:textId="0013F6BA" w:rsidR="00B94724" w:rsidRDefault="00B94724" w:rsidP="00B94724">
      <w:pPr>
        <w:rPr>
          <w:rtl/>
          <w:lang w:eastAsia="he-IL"/>
        </w:rPr>
      </w:pPr>
      <w:bookmarkStart w:id="9911" w:name="_ETM_Q1_1339480"/>
      <w:bookmarkStart w:id="9912" w:name="_ETM_Q1_1339597"/>
      <w:bookmarkStart w:id="9913" w:name="_ETM_Q1_1340322"/>
      <w:bookmarkEnd w:id="9911"/>
      <w:bookmarkEnd w:id="9912"/>
      <w:bookmarkEnd w:id="9913"/>
    </w:p>
    <w:p w14:paraId="18ECEF40" w14:textId="00FE68E4" w:rsidR="00B94724" w:rsidRDefault="00B94724" w:rsidP="00B94724">
      <w:pPr>
        <w:pStyle w:val="af9"/>
        <w:keepNext/>
        <w:rPr>
          <w:rtl/>
          <w:lang w:eastAsia="he-IL"/>
        </w:rPr>
      </w:pPr>
      <w:bookmarkStart w:id="9914" w:name="ET_guest_רעות_בינג_1004"/>
      <w:r w:rsidRPr="00B94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B9472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4"/>
    </w:p>
    <w:p w14:paraId="486D62EE" w14:textId="04AFC78E" w:rsidR="00B94724" w:rsidRDefault="00B94724" w:rsidP="00B94724">
      <w:pPr>
        <w:pStyle w:val="KeepWithNext"/>
        <w:rPr>
          <w:rtl/>
          <w:lang w:eastAsia="he-IL"/>
        </w:rPr>
      </w:pPr>
    </w:p>
    <w:p w14:paraId="66873A72" w14:textId="3528AD4B" w:rsidR="00B94724" w:rsidRDefault="00B94724" w:rsidP="00B94724">
      <w:pPr>
        <w:rPr>
          <w:rtl/>
          <w:lang w:eastAsia="he-IL"/>
        </w:rPr>
      </w:pPr>
      <w:bookmarkStart w:id="9915" w:name="_ETM_Q1_1341151"/>
      <w:bookmarkStart w:id="9916" w:name="_ETM_Q1_1341224"/>
      <w:bookmarkEnd w:id="9915"/>
      <w:bookmarkEnd w:id="9916"/>
      <w:r>
        <w:rPr>
          <w:rFonts w:hint="cs"/>
          <w:rtl/>
          <w:lang w:eastAsia="he-IL"/>
        </w:rPr>
        <w:t>כן.</w:t>
      </w:r>
    </w:p>
    <w:p w14:paraId="1C960F50" w14:textId="43D633F3" w:rsidR="00B94724" w:rsidRDefault="00B94724" w:rsidP="00B94724">
      <w:pPr>
        <w:rPr>
          <w:rtl/>
          <w:lang w:eastAsia="he-IL"/>
        </w:rPr>
      </w:pPr>
      <w:bookmarkStart w:id="9917" w:name="_ETM_Q1_1341845"/>
      <w:bookmarkStart w:id="9918" w:name="_ETM_Q1_1341934"/>
      <w:bookmarkStart w:id="9919" w:name="_ETM_Q1_1342661"/>
      <w:bookmarkEnd w:id="9917"/>
      <w:bookmarkEnd w:id="9918"/>
      <w:bookmarkEnd w:id="9919"/>
    </w:p>
    <w:p w14:paraId="0B93BA7C" w14:textId="2463DB73" w:rsidR="00B94724" w:rsidRDefault="00B94724" w:rsidP="00B94724">
      <w:pPr>
        <w:pStyle w:val="a4"/>
        <w:keepNext/>
        <w:rPr>
          <w:rtl/>
        </w:rPr>
      </w:pPr>
      <w:bookmarkStart w:id="9920" w:name="ET_speaker_תומר_רוזנר_1005"/>
      <w:r w:rsidRPr="00B9472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94724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920"/>
    </w:p>
    <w:p w14:paraId="705D4196" w14:textId="4A7F8688" w:rsidR="00B94724" w:rsidRDefault="00B94724" w:rsidP="00B94724">
      <w:pPr>
        <w:pStyle w:val="KeepWithNext"/>
        <w:rPr>
          <w:rtl/>
          <w:lang w:eastAsia="he-IL"/>
        </w:rPr>
      </w:pPr>
    </w:p>
    <w:p w14:paraId="1958EEA5" w14:textId="115FF7FB" w:rsidR="00B94724" w:rsidRDefault="00B94724" w:rsidP="00B94724">
      <w:pPr>
        <w:rPr>
          <w:rtl/>
          <w:lang w:eastAsia="he-IL"/>
        </w:rPr>
      </w:pPr>
      <w:bookmarkStart w:id="9921" w:name="_ETM_Q1_1343455"/>
      <w:bookmarkStart w:id="9922" w:name="_ETM_Q1_1343554"/>
      <w:bookmarkEnd w:id="9921"/>
      <w:bookmarkEnd w:id="9922"/>
      <w:r>
        <w:rPr>
          <w:rFonts w:hint="cs"/>
          <w:rtl/>
          <w:lang w:eastAsia="he-IL"/>
        </w:rPr>
        <w:t>יש</w:t>
      </w:r>
      <w:bookmarkStart w:id="9923" w:name="_ETM_Q1_1338649"/>
      <w:bookmarkEnd w:id="9923"/>
      <w:r>
        <w:rPr>
          <w:rFonts w:hint="cs"/>
          <w:rtl/>
          <w:lang w:eastAsia="he-IL"/>
        </w:rPr>
        <w:t xml:space="preserve"> עוד משהו שאמרת</w:t>
      </w:r>
      <w:bookmarkStart w:id="9924" w:name="_ETM_Q1_1340994"/>
      <w:bookmarkEnd w:id="9924"/>
      <w:r>
        <w:rPr>
          <w:rFonts w:hint="cs"/>
          <w:rtl/>
          <w:lang w:eastAsia="he-IL"/>
        </w:rPr>
        <w:t xml:space="preserve"> שאת רוצה?</w:t>
      </w:r>
    </w:p>
    <w:p w14:paraId="7B2A929B" w14:textId="2B4741E4" w:rsidR="00B94724" w:rsidRDefault="00B94724" w:rsidP="00B94724">
      <w:pPr>
        <w:rPr>
          <w:rtl/>
          <w:lang w:eastAsia="he-IL"/>
        </w:rPr>
      </w:pPr>
      <w:bookmarkStart w:id="9925" w:name="_ETM_Q1_1342302"/>
      <w:bookmarkStart w:id="9926" w:name="_ETM_Q1_1342409"/>
      <w:bookmarkStart w:id="9927" w:name="_ETM_Q1_1343246"/>
      <w:bookmarkEnd w:id="9925"/>
      <w:bookmarkEnd w:id="9926"/>
      <w:bookmarkEnd w:id="9927"/>
    </w:p>
    <w:p w14:paraId="67B78BC9" w14:textId="17B70794" w:rsidR="00B94724" w:rsidRDefault="00B94724" w:rsidP="00B94724">
      <w:pPr>
        <w:pStyle w:val="af9"/>
        <w:keepNext/>
        <w:rPr>
          <w:rtl/>
          <w:lang w:eastAsia="he-IL"/>
        </w:rPr>
      </w:pPr>
      <w:bookmarkStart w:id="9928" w:name="ET_guest_רעות_בינג_1006"/>
      <w:r w:rsidRPr="00B94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B9472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8"/>
    </w:p>
    <w:p w14:paraId="4728700D" w14:textId="078F26EE" w:rsidR="00B94724" w:rsidRDefault="00B94724" w:rsidP="00B94724">
      <w:pPr>
        <w:pStyle w:val="KeepWithNext"/>
        <w:rPr>
          <w:rtl/>
          <w:lang w:eastAsia="he-IL"/>
        </w:rPr>
      </w:pPr>
    </w:p>
    <w:p w14:paraId="19D51C6E" w14:textId="2E8A5247" w:rsidR="00B94724" w:rsidRDefault="00B94724" w:rsidP="00B94724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9929" w:name="_ETM_Q1_1344267"/>
      <w:bookmarkStart w:id="9930" w:name="_ETM_Q1_1344329"/>
      <w:bookmarkEnd w:id="9929"/>
      <w:bookmarkEnd w:id="9930"/>
      <w:r>
        <w:rPr>
          <w:rFonts w:hint="cs"/>
          <w:rtl/>
          <w:lang w:eastAsia="he-IL"/>
        </w:rPr>
        <w:t xml:space="preserve">. רק מה שנשאר פתוח זה </w:t>
      </w:r>
      <w:bookmarkStart w:id="9931" w:name="_ETM_Q1_1344266"/>
      <w:bookmarkEnd w:id="9931"/>
      <w:r>
        <w:rPr>
          <w:rFonts w:hint="cs"/>
          <w:rtl/>
          <w:lang w:eastAsia="he-IL"/>
        </w:rPr>
        <w:t>הנושא של</w:t>
      </w:r>
      <w:bookmarkStart w:id="9932" w:name="_ETM_Q1_1345178"/>
      <w:bookmarkEnd w:id="9932"/>
      <w:r>
        <w:rPr>
          <w:rFonts w:hint="cs"/>
          <w:rtl/>
          <w:lang w:eastAsia="he-IL"/>
        </w:rPr>
        <w:t xml:space="preserve"> פטור מהסכמה של רשות מקרקעי ישראל ומתשלום, שכאן דיברנו על </w:t>
      </w:r>
      <w:bookmarkStart w:id="9933" w:name="_ETM_Q1_1353702"/>
      <w:bookmarkEnd w:id="9933"/>
      <w:r>
        <w:rPr>
          <w:rFonts w:hint="cs"/>
          <w:rtl/>
          <w:lang w:eastAsia="he-IL"/>
        </w:rPr>
        <w:t>זה שנבהיר שמדובר רק שזה</w:t>
      </w:r>
      <w:bookmarkStart w:id="9934" w:name="_ETM_Q1_1360050"/>
      <w:bookmarkEnd w:id="9934"/>
      <w:r>
        <w:rPr>
          <w:rFonts w:hint="cs"/>
          <w:rtl/>
          <w:lang w:eastAsia="he-IL"/>
        </w:rPr>
        <w:t xml:space="preserve"> מגורי</w:t>
      </w:r>
      <w:bookmarkStart w:id="9935" w:name="_ETM_Q1_1354289"/>
      <w:bookmarkEnd w:id="9935"/>
      <w:r>
        <w:rPr>
          <w:rFonts w:hint="cs"/>
          <w:rtl/>
          <w:lang w:eastAsia="he-IL"/>
        </w:rPr>
        <w:t>ם ומבנים לצורכי ציבור. וההגדרה שאנחנו מציעים, כי זה נשאר פתוח, היא כפ</w:t>
      </w:r>
      <w:bookmarkStart w:id="9936" w:name="_ETM_Q1_1363740"/>
      <w:bookmarkEnd w:id="9936"/>
      <w:r>
        <w:rPr>
          <w:rFonts w:hint="cs"/>
          <w:rtl/>
          <w:lang w:eastAsia="he-IL"/>
        </w:rPr>
        <w:t>י</w:t>
      </w:r>
      <w:bookmarkStart w:id="9937" w:name="_ETM_Q1_1363992"/>
      <w:bookmarkEnd w:id="9937"/>
      <w:r>
        <w:rPr>
          <w:rFonts w:hint="cs"/>
          <w:rtl/>
          <w:lang w:eastAsia="he-IL"/>
        </w:rPr>
        <w:t xml:space="preserve"> שזה מוגדר בסעיף 70ב בחלופת שקד, שזה </w:t>
      </w:r>
      <w:bookmarkStart w:id="9938" w:name="_ETM_Q1_1367652"/>
      <w:bookmarkEnd w:id="9938"/>
      <w:r>
        <w:rPr>
          <w:rFonts w:hint="cs"/>
          <w:rtl/>
          <w:lang w:eastAsia="he-IL"/>
        </w:rPr>
        <w:t xml:space="preserve">"גן ילדים, </w:t>
      </w:r>
      <w:bookmarkStart w:id="9939" w:name="_ETM_Q1_1369421"/>
      <w:bookmarkEnd w:id="9939"/>
      <w:r>
        <w:rPr>
          <w:rFonts w:hint="cs"/>
          <w:rtl/>
          <w:lang w:eastAsia="he-IL"/>
        </w:rPr>
        <w:t>לרבות מעון יום לגיל הרך, בית תפילה</w:t>
      </w:r>
      <w:bookmarkStart w:id="9940" w:name="_ETM_Q1_1369892"/>
      <w:bookmarkEnd w:id="9940"/>
      <w:r>
        <w:rPr>
          <w:rFonts w:hint="cs"/>
          <w:rtl/>
          <w:lang w:eastAsia="he-IL"/>
        </w:rPr>
        <w:t>, מרפאה</w:t>
      </w:r>
      <w:r w:rsidR="00206429">
        <w:rPr>
          <w:rFonts w:hint="cs"/>
          <w:rtl/>
          <w:lang w:eastAsia="he-IL"/>
        </w:rPr>
        <w:t xml:space="preserve"> </w:t>
      </w:r>
      <w:bookmarkStart w:id="9941" w:name="_ETM_Q1_1374414"/>
      <w:bookmarkEnd w:id="9941"/>
      <w:r w:rsidR="00206429">
        <w:rPr>
          <w:rFonts w:hint="cs"/>
          <w:rtl/>
          <w:lang w:eastAsia="he-IL"/>
        </w:rPr>
        <w:t xml:space="preserve">ומרכז קהילתי שימושי, </w:t>
      </w:r>
      <w:bookmarkStart w:id="9942" w:name="_ETM_Q1_1372521"/>
      <w:bookmarkEnd w:id="9942"/>
      <w:r w:rsidR="00206429">
        <w:rPr>
          <w:rFonts w:hint="cs"/>
          <w:rtl/>
          <w:lang w:eastAsia="he-IL"/>
        </w:rPr>
        <w:t xml:space="preserve">וכן </w:t>
      </w:r>
      <w:r w:rsidR="00E06F6D">
        <w:rPr>
          <w:rFonts w:hint="cs"/>
          <w:rtl/>
          <w:lang w:eastAsia="he-IL"/>
        </w:rPr>
        <w:t>שימושים לצורכי חינוך, רווחה, דת ו</w:t>
      </w:r>
      <w:bookmarkStart w:id="9943" w:name="_ETM_Q1_1374983"/>
      <w:bookmarkStart w:id="9944" w:name="_ETM_Q1_1375838"/>
      <w:bookmarkEnd w:id="9943"/>
      <w:bookmarkEnd w:id="9944"/>
      <w:r w:rsidR="00E06F6D">
        <w:rPr>
          <w:rFonts w:hint="cs"/>
          <w:rtl/>
          <w:lang w:eastAsia="he-IL"/>
        </w:rPr>
        <w:t xml:space="preserve">תרבות, ומוסדות קהילתיים", ואפשר להוסיף גם אפשרות של שר הפנים </w:t>
      </w:r>
      <w:bookmarkStart w:id="9945" w:name="_ETM_Q1_1386772"/>
      <w:bookmarkStart w:id="9946" w:name="_ETM_Q1_1381963"/>
      <w:bookmarkEnd w:id="9945"/>
      <w:bookmarkEnd w:id="9946"/>
      <w:r w:rsidR="00E06F6D">
        <w:rPr>
          <w:rFonts w:hint="cs"/>
          <w:rtl/>
          <w:lang w:eastAsia="he-IL"/>
        </w:rPr>
        <w:t>לקבוע. לא, זה ככה.</w:t>
      </w:r>
    </w:p>
    <w:p w14:paraId="087A70B3" w14:textId="5C4246C3" w:rsidR="00E06F6D" w:rsidRDefault="00E06F6D" w:rsidP="00B94724">
      <w:pPr>
        <w:rPr>
          <w:rtl/>
          <w:lang w:eastAsia="he-IL"/>
        </w:rPr>
      </w:pPr>
      <w:bookmarkStart w:id="9947" w:name="_ETM_Q1_1386272"/>
      <w:bookmarkStart w:id="9948" w:name="_ETM_Q1_1386406"/>
      <w:bookmarkStart w:id="9949" w:name="_ETM_Q1_1386873"/>
      <w:bookmarkEnd w:id="9947"/>
      <w:bookmarkEnd w:id="9948"/>
      <w:bookmarkEnd w:id="9949"/>
    </w:p>
    <w:p w14:paraId="75A18878" w14:textId="1F7CB05D" w:rsidR="00E06F6D" w:rsidRDefault="00E06F6D" w:rsidP="00E06F6D">
      <w:pPr>
        <w:pStyle w:val="a4"/>
        <w:keepNext/>
        <w:rPr>
          <w:rtl/>
        </w:rPr>
      </w:pPr>
      <w:bookmarkStart w:id="9950" w:name="ET_speaker_תומר_רוזנר_1007"/>
      <w:r w:rsidRPr="00E06F6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06F6D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950"/>
    </w:p>
    <w:p w14:paraId="180BEB46" w14:textId="59851426" w:rsidR="00E06F6D" w:rsidRDefault="00E06F6D" w:rsidP="00E06F6D">
      <w:pPr>
        <w:pStyle w:val="KeepWithNext"/>
        <w:rPr>
          <w:rtl/>
          <w:lang w:eastAsia="he-IL"/>
        </w:rPr>
      </w:pPr>
    </w:p>
    <w:p w14:paraId="6162CB72" w14:textId="22C47133" w:rsidR="00E06F6D" w:rsidRDefault="00E06F6D" w:rsidP="00E06F6D">
      <w:pPr>
        <w:rPr>
          <w:rtl/>
          <w:lang w:eastAsia="he-IL"/>
        </w:rPr>
      </w:pPr>
      <w:bookmarkStart w:id="9951" w:name="_ETM_Q1_1387811"/>
      <w:bookmarkEnd w:id="9951"/>
      <w:r>
        <w:rPr>
          <w:rFonts w:hint="cs"/>
          <w:rtl/>
          <w:lang w:eastAsia="he-IL"/>
        </w:rPr>
        <w:t>ז</w:t>
      </w:r>
      <w:bookmarkStart w:id="9952" w:name="_ETM_Q1_1387900"/>
      <w:bookmarkStart w:id="9953" w:name="_ETM_Q1_1382949"/>
      <w:bookmarkEnd w:id="9952"/>
      <w:bookmarkEnd w:id="9953"/>
      <w:r>
        <w:rPr>
          <w:rFonts w:hint="cs"/>
          <w:rtl/>
          <w:lang w:eastAsia="he-IL"/>
        </w:rPr>
        <w:t>את תהיה הפנייה פשוט.</w:t>
      </w:r>
    </w:p>
    <w:p w14:paraId="20AD9B30" w14:textId="3F2743CC" w:rsidR="00E06F6D" w:rsidRDefault="00E06F6D" w:rsidP="00E06F6D">
      <w:pPr>
        <w:rPr>
          <w:rtl/>
          <w:lang w:eastAsia="he-IL"/>
        </w:rPr>
      </w:pPr>
      <w:bookmarkStart w:id="9954" w:name="_ETM_Q1_1386727"/>
      <w:bookmarkStart w:id="9955" w:name="_ETM_Q1_1386851"/>
      <w:bookmarkStart w:id="9956" w:name="_ETM_Q1_1387474"/>
      <w:bookmarkEnd w:id="9954"/>
      <w:bookmarkEnd w:id="9955"/>
      <w:bookmarkEnd w:id="9956"/>
    </w:p>
    <w:p w14:paraId="6060CE43" w14:textId="03FC4744" w:rsidR="00E06F6D" w:rsidRDefault="00E06F6D" w:rsidP="00E06F6D">
      <w:pPr>
        <w:pStyle w:val="af9"/>
        <w:keepNext/>
        <w:rPr>
          <w:rtl/>
          <w:lang w:eastAsia="he-IL"/>
        </w:rPr>
      </w:pPr>
      <w:bookmarkStart w:id="9957" w:name="ET_guest_רעות_בינג_1008"/>
      <w:r w:rsidRPr="00E06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E06F6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7"/>
    </w:p>
    <w:p w14:paraId="1B7E5A73" w14:textId="77777777" w:rsidR="00E06F6D" w:rsidRDefault="00E06F6D" w:rsidP="00E06F6D">
      <w:pPr>
        <w:pStyle w:val="KeepWithNext"/>
        <w:rPr>
          <w:rtl/>
          <w:lang w:eastAsia="he-IL"/>
        </w:rPr>
      </w:pPr>
    </w:p>
    <w:p w14:paraId="611EA4AB" w14:textId="63C1C776" w:rsidR="00E06F6D" w:rsidRDefault="00E06F6D" w:rsidP="00E06F6D">
      <w:pPr>
        <w:rPr>
          <w:rtl/>
          <w:lang w:eastAsia="he-IL"/>
        </w:rPr>
      </w:pPr>
      <w:bookmarkStart w:id="9958" w:name="_ETM_Q1_1388508"/>
      <w:bookmarkStart w:id="9959" w:name="_ETM_Q1_1388675"/>
      <w:bookmarkStart w:id="9960" w:name="_ETM_Q1_1384703"/>
      <w:bookmarkEnd w:id="9958"/>
      <w:bookmarkEnd w:id="9959"/>
      <w:bookmarkEnd w:id="9960"/>
      <w:r>
        <w:rPr>
          <w:rFonts w:hint="cs"/>
          <w:rtl/>
          <w:lang w:eastAsia="he-IL"/>
        </w:rPr>
        <w:t xml:space="preserve">כן, זאת תהיה </w:t>
      </w:r>
      <w:bookmarkStart w:id="9961" w:name="_ETM_Q1_1387429"/>
      <w:bookmarkEnd w:id="9961"/>
      <w:r>
        <w:rPr>
          <w:rFonts w:hint="cs"/>
          <w:rtl/>
          <w:lang w:eastAsia="he-IL"/>
        </w:rPr>
        <w:t>הפנייה לסעיף הזה, ואז אם ייקבע עוד משהו.</w:t>
      </w:r>
    </w:p>
    <w:p w14:paraId="3CC1AA25" w14:textId="6CA930DE" w:rsidR="00E06F6D" w:rsidRDefault="00E06F6D" w:rsidP="00E06F6D">
      <w:pPr>
        <w:rPr>
          <w:rtl/>
          <w:lang w:eastAsia="he-IL"/>
        </w:rPr>
      </w:pPr>
      <w:bookmarkStart w:id="9962" w:name="_ETM_Q1_1392182"/>
      <w:bookmarkStart w:id="9963" w:name="_ETM_Q1_1392315"/>
      <w:bookmarkEnd w:id="9962"/>
      <w:bookmarkEnd w:id="9963"/>
    </w:p>
    <w:p w14:paraId="31C4B647" w14:textId="34CC3196" w:rsidR="00E06F6D" w:rsidRDefault="00E06F6D" w:rsidP="00E06F6D">
      <w:pPr>
        <w:pStyle w:val="af6"/>
        <w:keepNext/>
        <w:rPr>
          <w:rtl/>
        </w:rPr>
      </w:pPr>
      <w:bookmarkStart w:id="9964" w:name="ET_yor_5069_1009"/>
      <w:r w:rsidRPr="00E06F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6F6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964"/>
    </w:p>
    <w:p w14:paraId="30EE1153" w14:textId="177A9FAB" w:rsidR="00E06F6D" w:rsidRDefault="00E06F6D" w:rsidP="00E06F6D">
      <w:pPr>
        <w:pStyle w:val="KeepWithNext"/>
        <w:rPr>
          <w:rtl/>
          <w:lang w:eastAsia="he-IL"/>
        </w:rPr>
      </w:pPr>
    </w:p>
    <w:p w14:paraId="564C12D9" w14:textId="0B0D0578" w:rsidR="00E06F6D" w:rsidRDefault="00E06F6D" w:rsidP="00E06F6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965" w:name="_ETM_Q1_1394126"/>
      <w:bookmarkStart w:id="9966" w:name="_ETM_Q1_1394204"/>
      <w:bookmarkEnd w:id="9965"/>
      <w:bookmarkEnd w:id="9966"/>
      <w:r>
        <w:rPr>
          <w:rFonts w:hint="cs"/>
          <w:rtl/>
          <w:lang w:eastAsia="he-IL"/>
        </w:rPr>
        <w:t>לאה.</w:t>
      </w:r>
    </w:p>
    <w:p w14:paraId="4470C4E9" w14:textId="353F078C" w:rsidR="00E06F6D" w:rsidRDefault="00E06F6D" w:rsidP="00E06F6D">
      <w:pPr>
        <w:rPr>
          <w:rtl/>
          <w:lang w:eastAsia="he-IL"/>
        </w:rPr>
      </w:pPr>
      <w:bookmarkStart w:id="9967" w:name="_ETM_Q1_1394646"/>
      <w:bookmarkStart w:id="9968" w:name="_ETM_Q1_1394762"/>
      <w:bookmarkStart w:id="9969" w:name="_ETM_Q1_1395271"/>
      <w:bookmarkEnd w:id="9967"/>
      <w:bookmarkEnd w:id="9968"/>
      <w:bookmarkEnd w:id="9969"/>
    </w:p>
    <w:p w14:paraId="4E1144B9" w14:textId="7A2E4B31" w:rsidR="00E06F6D" w:rsidRDefault="00E06F6D" w:rsidP="00E06F6D">
      <w:pPr>
        <w:pStyle w:val="a4"/>
        <w:keepNext/>
        <w:rPr>
          <w:rtl/>
        </w:rPr>
      </w:pPr>
      <w:bookmarkStart w:id="9970" w:name="ET_speaker_תומר_רוזנר_1010"/>
      <w:r w:rsidRPr="00E06F6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06F6D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970"/>
    </w:p>
    <w:p w14:paraId="0B1930FE" w14:textId="3D396687" w:rsidR="00E06F6D" w:rsidRDefault="00E06F6D" w:rsidP="00E06F6D">
      <w:pPr>
        <w:pStyle w:val="KeepWithNext"/>
        <w:rPr>
          <w:rtl/>
          <w:lang w:eastAsia="he-IL"/>
        </w:rPr>
      </w:pPr>
    </w:p>
    <w:p w14:paraId="6FA57C6F" w14:textId="7C46E4AE" w:rsidR="00E06F6D" w:rsidRDefault="00E06F6D" w:rsidP="00E06F6D">
      <w:pPr>
        <w:rPr>
          <w:rtl/>
          <w:lang w:eastAsia="he-IL"/>
        </w:rPr>
      </w:pPr>
      <w:bookmarkStart w:id="9971" w:name="_ETM_Q1_1396040"/>
      <w:bookmarkEnd w:id="9971"/>
      <w:r>
        <w:rPr>
          <w:rFonts w:hint="cs"/>
          <w:rtl/>
          <w:lang w:eastAsia="he-IL"/>
        </w:rPr>
        <w:t>כ</w:t>
      </w:r>
      <w:bookmarkStart w:id="9972" w:name="_ETM_Q1_1396125"/>
      <w:bookmarkEnd w:id="9972"/>
      <w:r>
        <w:rPr>
          <w:rFonts w:hint="cs"/>
          <w:rtl/>
          <w:lang w:eastAsia="he-IL"/>
        </w:rPr>
        <w:t xml:space="preserve">ן, אנחנו עוברים </w:t>
      </w:r>
      <w:bookmarkStart w:id="9973" w:name="_ETM_Q1_1397505"/>
      <w:bookmarkEnd w:id="9973"/>
      <w:r>
        <w:rPr>
          <w:rFonts w:hint="cs"/>
          <w:rtl/>
          <w:lang w:eastAsia="he-IL"/>
        </w:rPr>
        <w:t>עכשיו לסעיף של הפיצוי</w:t>
      </w:r>
      <w:bookmarkStart w:id="9974" w:name="_ETM_Q1_1395276"/>
      <w:bookmarkEnd w:id="9974"/>
      <w:r>
        <w:rPr>
          <w:rFonts w:hint="cs"/>
          <w:rtl/>
          <w:lang w:eastAsia="he-IL"/>
        </w:rPr>
        <w:t>ים בסעיף של היטל השבחה, שאני מציע</w:t>
      </w:r>
      <w:bookmarkStart w:id="9975" w:name="_ETM_Q1_1396899"/>
      <w:bookmarkEnd w:id="9975"/>
      <w:r>
        <w:rPr>
          <w:rFonts w:hint="cs"/>
          <w:rtl/>
          <w:lang w:eastAsia="he-IL"/>
        </w:rPr>
        <w:t xml:space="preserve"> </w:t>
      </w:r>
      <w:bookmarkStart w:id="9976" w:name="_ETM_Q1_1397612"/>
      <w:bookmarkEnd w:id="9976"/>
      <w:r>
        <w:rPr>
          <w:rFonts w:hint="cs"/>
          <w:rtl/>
          <w:lang w:eastAsia="he-IL"/>
        </w:rPr>
        <w:t xml:space="preserve">- </w:t>
      </w:r>
      <w:bookmarkStart w:id="9977" w:name="_ETM_Q1_1398767"/>
      <w:bookmarkStart w:id="9978" w:name="_ETM_Q1_1398879"/>
      <w:bookmarkEnd w:id="9977"/>
      <w:bookmarkEnd w:id="9978"/>
      <w:r>
        <w:rPr>
          <w:rFonts w:hint="cs"/>
          <w:rtl/>
          <w:lang w:eastAsia="he-IL"/>
        </w:rPr>
        <w:t xml:space="preserve">- - </w:t>
      </w:r>
    </w:p>
    <w:p w14:paraId="2B2F943B" w14:textId="5B567007" w:rsidR="00E06F6D" w:rsidRDefault="00E06F6D" w:rsidP="00E06F6D">
      <w:pPr>
        <w:rPr>
          <w:rtl/>
          <w:lang w:eastAsia="he-IL"/>
        </w:rPr>
      </w:pPr>
      <w:bookmarkStart w:id="9979" w:name="_ETM_Q1_1401291"/>
      <w:bookmarkStart w:id="9980" w:name="_ETM_Q1_1401379"/>
      <w:bookmarkStart w:id="9981" w:name="_ETM_Q1_1402051"/>
      <w:bookmarkEnd w:id="9979"/>
      <w:bookmarkEnd w:id="9980"/>
      <w:bookmarkEnd w:id="9981"/>
    </w:p>
    <w:p w14:paraId="1E149928" w14:textId="05056C76" w:rsidR="00E06F6D" w:rsidRDefault="00E06F6D" w:rsidP="00E06F6D">
      <w:pPr>
        <w:pStyle w:val="af6"/>
        <w:keepNext/>
        <w:rPr>
          <w:rtl/>
        </w:rPr>
      </w:pPr>
      <w:bookmarkStart w:id="9982" w:name="ET_yor_5069_1011"/>
      <w:r w:rsidRPr="00E06F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6F6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982"/>
    </w:p>
    <w:p w14:paraId="2D470B95" w14:textId="6D55A91E" w:rsidR="00E06F6D" w:rsidRDefault="00E06F6D" w:rsidP="00E06F6D">
      <w:pPr>
        <w:pStyle w:val="KeepWithNext"/>
        <w:rPr>
          <w:rtl/>
          <w:lang w:eastAsia="he-IL"/>
        </w:rPr>
      </w:pPr>
    </w:p>
    <w:p w14:paraId="0A45E348" w14:textId="587DBBCE" w:rsidR="00E06F6D" w:rsidRDefault="00E06F6D" w:rsidP="00E06F6D">
      <w:pPr>
        <w:rPr>
          <w:rtl/>
          <w:lang w:eastAsia="he-IL"/>
        </w:rPr>
      </w:pPr>
      <w:bookmarkStart w:id="9983" w:name="_ETM_Q1_1402826"/>
      <w:bookmarkStart w:id="9984" w:name="_ETM_Q1_1402887"/>
      <w:bookmarkEnd w:id="9983"/>
      <w:bookmarkEnd w:id="9984"/>
      <w:r>
        <w:rPr>
          <w:rFonts w:hint="cs"/>
          <w:rtl/>
          <w:lang w:eastAsia="he-IL"/>
        </w:rPr>
        <w:t>תציגו את ההסכמה.</w:t>
      </w:r>
    </w:p>
    <w:p w14:paraId="0A0B7C6D" w14:textId="75B10BDB" w:rsidR="00E06F6D" w:rsidRDefault="00E06F6D" w:rsidP="00E06F6D">
      <w:pPr>
        <w:rPr>
          <w:rtl/>
          <w:lang w:eastAsia="he-IL"/>
        </w:rPr>
      </w:pPr>
      <w:bookmarkStart w:id="9985" w:name="_ETM_Q1_1405082"/>
      <w:bookmarkStart w:id="9986" w:name="_ETM_Q1_1405187"/>
      <w:bookmarkStart w:id="9987" w:name="_ETM_Q1_1405985"/>
      <w:bookmarkEnd w:id="9985"/>
      <w:bookmarkEnd w:id="9986"/>
      <w:bookmarkEnd w:id="9987"/>
    </w:p>
    <w:p w14:paraId="2420BB7C" w14:textId="7EF7F8C4" w:rsidR="00E06F6D" w:rsidRDefault="00E06F6D" w:rsidP="00E06F6D">
      <w:pPr>
        <w:pStyle w:val="a4"/>
        <w:keepNext/>
        <w:rPr>
          <w:rtl/>
        </w:rPr>
      </w:pPr>
      <w:bookmarkStart w:id="9988" w:name="ET_speaker_תומר_רוזנר_1012"/>
      <w:r w:rsidRPr="00E06F6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06F6D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9988"/>
    </w:p>
    <w:p w14:paraId="42C8472C" w14:textId="27E4411A" w:rsidR="00E06F6D" w:rsidRDefault="00E06F6D" w:rsidP="00E06F6D">
      <w:pPr>
        <w:pStyle w:val="KeepWithNext"/>
        <w:rPr>
          <w:rtl/>
          <w:lang w:eastAsia="he-IL"/>
        </w:rPr>
      </w:pPr>
    </w:p>
    <w:p w14:paraId="7AA254A3" w14:textId="447602D2" w:rsidR="00E06F6D" w:rsidRDefault="00E06F6D" w:rsidP="00E06F6D">
      <w:pPr>
        <w:rPr>
          <w:rtl/>
          <w:lang w:eastAsia="he-IL"/>
        </w:rPr>
      </w:pPr>
      <w:bookmarkStart w:id="9989" w:name="_ETM_Q1_1406732"/>
      <w:bookmarkStart w:id="9990" w:name="_ETM_Q1_1406798"/>
      <w:bookmarkEnd w:id="9989"/>
      <w:bookmarkEnd w:id="9990"/>
      <w:r>
        <w:rPr>
          <w:rFonts w:hint="cs"/>
          <w:rtl/>
          <w:lang w:eastAsia="he-IL"/>
        </w:rPr>
        <w:t xml:space="preserve">בעצם ההסכמה גורסת </w:t>
      </w:r>
      <w:bookmarkStart w:id="9991" w:name="_ETM_Q1_1409194"/>
      <w:bookmarkStart w:id="9992" w:name="_ETM_Q1_1404478"/>
      <w:bookmarkEnd w:id="9991"/>
      <w:bookmarkEnd w:id="9992"/>
      <w:r>
        <w:rPr>
          <w:rFonts w:hint="cs"/>
          <w:rtl/>
          <w:lang w:eastAsia="he-IL"/>
        </w:rPr>
        <w:t xml:space="preserve">כך, ואנחנו מדברים עכשיו על סעיף הפיצויים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ככלל התוכניות </w:t>
      </w:r>
      <w:bookmarkStart w:id="9993" w:name="_ETM_Q1_1412299"/>
      <w:bookmarkEnd w:id="9993"/>
      <w:r>
        <w:rPr>
          <w:rFonts w:hint="cs"/>
          <w:rtl/>
          <w:lang w:eastAsia="he-IL"/>
        </w:rPr>
        <w:t xml:space="preserve">שמטרתן היחידה, או העיקרית, כתבנו? </w:t>
      </w:r>
      <w:bookmarkStart w:id="9994" w:name="_ETM_Q1_1419084"/>
      <w:bookmarkEnd w:id="9994"/>
    </w:p>
    <w:p w14:paraId="63520E7E" w14:textId="5E02D0F0" w:rsidR="0002143B" w:rsidRDefault="0002143B" w:rsidP="00E06F6D">
      <w:pPr>
        <w:rPr>
          <w:rtl/>
          <w:lang w:eastAsia="he-IL"/>
        </w:rPr>
      </w:pPr>
      <w:bookmarkStart w:id="9995" w:name="_ETM_Q1_1419171"/>
      <w:bookmarkStart w:id="9996" w:name="_ETM_Q1_1419736"/>
      <w:bookmarkEnd w:id="9995"/>
      <w:bookmarkEnd w:id="9996"/>
    </w:p>
    <w:p w14:paraId="2D1666DF" w14:textId="0C4B1AA4" w:rsidR="0002143B" w:rsidRDefault="0002143B" w:rsidP="0002143B">
      <w:pPr>
        <w:pStyle w:val="af9"/>
        <w:keepNext/>
        <w:rPr>
          <w:rtl/>
          <w:lang w:eastAsia="he-IL"/>
        </w:rPr>
      </w:pPr>
      <w:bookmarkStart w:id="9997" w:name="ET_guest_רעות_בינג_1013"/>
      <w:r w:rsidRPr="00021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02143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7"/>
    </w:p>
    <w:p w14:paraId="2D15DD6D" w14:textId="59F0F742" w:rsidR="0002143B" w:rsidRDefault="0002143B" w:rsidP="0002143B">
      <w:pPr>
        <w:pStyle w:val="KeepWithNext"/>
        <w:rPr>
          <w:rtl/>
          <w:lang w:eastAsia="he-IL"/>
        </w:rPr>
      </w:pPr>
    </w:p>
    <w:p w14:paraId="0C4A7B84" w14:textId="3396A209" w:rsidR="0002143B" w:rsidRDefault="0002143B" w:rsidP="0002143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998" w:name="_ETM_Q1_1420661"/>
      <w:bookmarkStart w:id="9999" w:name="_ETM_Q1_1420730"/>
      <w:bookmarkEnd w:id="9998"/>
      <w:bookmarkEnd w:id="9999"/>
      <w:r>
        <w:rPr>
          <w:rFonts w:hint="cs"/>
          <w:rtl/>
          <w:lang w:eastAsia="he-IL"/>
        </w:rPr>
        <w:t>טרת</w:t>
      </w:r>
      <w:bookmarkStart w:id="10000" w:name="_ETM_Q1_1416878"/>
      <w:bookmarkEnd w:id="10000"/>
      <w:r>
        <w:rPr>
          <w:rFonts w:hint="cs"/>
          <w:rtl/>
          <w:lang w:eastAsia="he-IL"/>
        </w:rPr>
        <w:t>ן היחידה.</w:t>
      </w:r>
    </w:p>
    <w:p w14:paraId="08F42651" w14:textId="196EAF18" w:rsidR="0002143B" w:rsidRDefault="0002143B" w:rsidP="0002143B">
      <w:pPr>
        <w:rPr>
          <w:rtl/>
          <w:lang w:eastAsia="he-IL"/>
        </w:rPr>
      </w:pPr>
      <w:bookmarkStart w:id="10001" w:name="_ETM_Q1_1419022"/>
      <w:bookmarkStart w:id="10002" w:name="_ETM_Q1_1419113"/>
      <w:bookmarkStart w:id="10003" w:name="_ETM_Q1_1420390"/>
      <w:bookmarkEnd w:id="10001"/>
      <w:bookmarkEnd w:id="10002"/>
      <w:bookmarkEnd w:id="10003"/>
    </w:p>
    <w:p w14:paraId="463FF200" w14:textId="7FBD3AB6" w:rsidR="0002143B" w:rsidRDefault="0002143B" w:rsidP="0002143B">
      <w:pPr>
        <w:pStyle w:val="a4"/>
        <w:keepNext/>
        <w:rPr>
          <w:rtl/>
        </w:rPr>
      </w:pPr>
      <w:bookmarkStart w:id="10004" w:name="ET_speaker_תומר_רוזנר_1014"/>
      <w:r w:rsidRPr="000214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2143B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004"/>
    </w:p>
    <w:p w14:paraId="6E608F87" w14:textId="331D6641" w:rsidR="0002143B" w:rsidRDefault="0002143B" w:rsidP="0002143B">
      <w:pPr>
        <w:pStyle w:val="KeepWithNext"/>
        <w:rPr>
          <w:rtl/>
          <w:lang w:eastAsia="he-IL"/>
        </w:rPr>
      </w:pPr>
    </w:p>
    <w:p w14:paraId="7191814D" w14:textId="77777777" w:rsidR="00003C3B" w:rsidRDefault="0002143B" w:rsidP="0002143B">
      <w:pPr>
        <w:rPr>
          <w:rtl/>
          <w:lang w:eastAsia="he-IL"/>
        </w:rPr>
      </w:pPr>
      <w:bookmarkStart w:id="10005" w:name="_ETM_Q1_1421251"/>
      <w:bookmarkStart w:id="10006" w:name="_ETM_Q1_1421305"/>
      <w:bookmarkEnd w:id="10005"/>
      <w:bookmarkEnd w:id="10006"/>
      <w:r>
        <w:rPr>
          <w:rFonts w:hint="cs"/>
          <w:rtl/>
          <w:lang w:eastAsia="he-IL"/>
        </w:rPr>
        <w:t xml:space="preserve">ככל תוכניות שמטרתן היחידה </w:t>
      </w:r>
      <w:bookmarkStart w:id="10007" w:name="_ETM_Q1_1424875"/>
      <w:bookmarkEnd w:id="10007"/>
      <w:r>
        <w:rPr>
          <w:rFonts w:hint="cs"/>
          <w:rtl/>
          <w:lang w:eastAsia="he-IL"/>
        </w:rPr>
        <w:t>היא תוספת מרחב מוגן למבנה קיים, לא תהיינה תביעות פיצויי</w:t>
      </w:r>
      <w:bookmarkStart w:id="10008" w:name="_ETM_Q1_1428887"/>
      <w:bookmarkEnd w:id="10008"/>
      <w:r>
        <w:rPr>
          <w:rFonts w:hint="cs"/>
          <w:rtl/>
          <w:lang w:eastAsia="he-IL"/>
        </w:rPr>
        <w:t>ם.</w:t>
      </w:r>
      <w:bookmarkStart w:id="10009" w:name="_ETM_Q1_1429485"/>
      <w:bookmarkEnd w:id="10009"/>
      <w:r>
        <w:rPr>
          <w:rFonts w:hint="cs"/>
          <w:rtl/>
          <w:lang w:eastAsia="he-IL"/>
        </w:rPr>
        <w:t xml:space="preserve"> כלומר, חסימה מפני תביעות פיצויים. למעט מצב</w:t>
      </w:r>
      <w:bookmarkStart w:id="10010" w:name="_ETM_Q1_1433189"/>
      <w:bookmarkEnd w:id="10010"/>
      <w:r>
        <w:rPr>
          <w:rFonts w:hint="cs"/>
          <w:rtl/>
          <w:lang w:eastAsia="he-IL"/>
        </w:rPr>
        <w:t xml:space="preserve"> שבו</w:t>
      </w:r>
      <w:bookmarkStart w:id="10011" w:name="_ETM_Q1_1433936"/>
      <w:bookmarkEnd w:id="10011"/>
      <w:r>
        <w:rPr>
          <w:rFonts w:hint="cs"/>
          <w:rtl/>
          <w:lang w:eastAsia="he-IL"/>
        </w:rPr>
        <w:t xml:space="preserve"> יש תוכנית קודמת שקבעה הוראות לעניין אותה מטרה והיא </w:t>
      </w:r>
      <w:bookmarkStart w:id="10012" w:name="_ETM_Q1_1447322"/>
      <w:bookmarkEnd w:id="10012"/>
      <w:r>
        <w:rPr>
          <w:rFonts w:hint="cs"/>
          <w:rtl/>
          <w:lang w:eastAsia="he-IL"/>
        </w:rPr>
        <w:t>מרעה את המצב מבחינת זכויותיו של הבונה במגרש שלו. כלומר,</w:t>
      </w:r>
      <w:bookmarkStart w:id="10013" w:name="_ETM_Q1_1454239"/>
      <w:bookmarkEnd w:id="10013"/>
      <w:r>
        <w:rPr>
          <w:rFonts w:hint="cs"/>
          <w:rtl/>
          <w:lang w:eastAsia="he-IL"/>
        </w:rPr>
        <w:t xml:space="preserve"> מה שמכונה פגיעה ישירה. היא מפחיתה את קווי הבניי</w:t>
      </w:r>
      <w:bookmarkStart w:id="10014" w:name="_ETM_Q1_1457139"/>
      <w:bookmarkStart w:id="10015" w:name="_ETM_Q1_1457397"/>
      <w:bookmarkEnd w:id="10014"/>
      <w:bookmarkEnd w:id="10015"/>
      <w:r>
        <w:rPr>
          <w:rFonts w:hint="cs"/>
          <w:rtl/>
          <w:lang w:eastAsia="he-IL"/>
        </w:rPr>
        <w:t xml:space="preserve">ן או את התכסית שמותר לבנות בה, היא קובעת תנאים </w:t>
      </w:r>
      <w:bookmarkStart w:id="10016" w:name="_ETM_Q1_1464574"/>
      <w:bookmarkEnd w:id="10016"/>
      <w:r>
        <w:rPr>
          <w:rFonts w:hint="cs"/>
          <w:rtl/>
          <w:lang w:eastAsia="he-IL"/>
        </w:rPr>
        <w:t xml:space="preserve">שמכבידים על הבנייה וכולי. במצב הזה לא תהיה הגנה מפני </w:t>
      </w:r>
      <w:bookmarkStart w:id="10017" w:name="_ETM_Q1_1471096"/>
      <w:bookmarkEnd w:id="10017"/>
      <w:r>
        <w:rPr>
          <w:rFonts w:hint="cs"/>
          <w:rtl/>
          <w:lang w:eastAsia="he-IL"/>
        </w:rPr>
        <w:t>תביעת פי</w:t>
      </w:r>
      <w:bookmarkStart w:id="10018" w:name="_ETM_Q1_1468296"/>
      <w:bookmarkEnd w:id="10018"/>
      <w:r>
        <w:rPr>
          <w:rFonts w:hint="cs"/>
          <w:rtl/>
          <w:lang w:eastAsia="he-IL"/>
        </w:rPr>
        <w:t xml:space="preserve">צויים. </w:t>
      </w:r>
    </w:p>
    <w:p w14:paraId="6C8ACB63" w14:textId="77777777" w:rsidR="00003C3B" w:rsidRDefault="00003C3B" w:rsidP="0002143B">
      <w:pPr>
        <w:rPr>
          <w:rtl/>
          <w:lang w:eastAsia="he-IL"/>
        </w:rPr>
      </w:pPr>
    </w:p>
    <w:p w14:paraId="09E8A6CE" w14:textId="761A5DBB" w:rsidR="0002143B" w:rsidRDefault="0002143B" w:rsidP="0002143B">
      <w:pPr>
        <w:rPr>
          <w:rtl/>
        </w:rPr>
      </w:pPr>
      <w:r>
        <w:rPr>
          <w:rFonts w:hint="cs"/>
          <w:rtl/>
          <w:lang w:eastAsia="he-IL"/>
        </w:rPr>
        <w:t>לחריג הזה יש חריג, והוא תוכניות שיבואו</w:t>
      </w:r>
      <w:bookmarkStart w:id="10019" w:name="_ETM_Q1_1478745"/>
      <w:bookmarkEnd w:id="10019"/>
      <w:r>
        <w:rPr>
          <w:rFonts w:hint="cs"/>
          <w:rtl/>
          <w:lang w:eastAsia="he-IL"/>
        </w:rPr>
        <w:t xml:space="preserve"> בהמשך לתוכנית המתאר הארצית שתאושר לאחר תחילת החוק, שבהן כן </w:t>
      </w:r>
      <w:bookmarkStart w:id="10020" w:name="_ETM_Q1_1486482"/>
      <w:bookmarkEnd w:id="10020"/>
      <w:r>
        <w:rPr>
          <w:rFonts w:hint="cs"/>
          <w:rtl/>
          <w:lang w:eastAsia="he-IL"/>
        </w:rPr>
        <w:t xml:space="preserve">יהיה אפשר לקבוע הוראות מחמירות ולא תהיינה תביעות פיצויים, בתנאי </w:t>
      </w:r>
      <w:bookmarkStart w:id="10021" w:name="_ETM_Q1_1493897"/>
      <w:bookmarkStart w:id="10022" w:name="_ETM_Q1_1489136"/>
      <w:bookmarkEnd w:id="10021"/>
      <w:bookmarkEnd w:id="10022"/>
      <w:r>
        <w:rPr>
          <w:rFonts w:hint="cs"/>
          <w:rtl/>
          <w:lang w:eastAsia="he-IL"/>
        </w:rPr>
        <w:t>שי</w:t>
      </w:r>
      <w:bookmarkStart w:id="10023" w:name="_ETM_Q1_1488709"/>
      <w:bookmarkEnd w:id="10023"/>
      <w:r>
        <w:rPr>
          <w:rFonts w:hint="cs"/>
          <w:rtl/>
          <w:lang w:eastAsia="he-IL"/>
        </w:rPr>
        <w:t xml:space="preserve">תקיימו תנאים שמפורטים בהצעה והם שהתוכנית תאושר בתוך שנתיים </w:t>
      </w:r>
      <w:bookmarkStart w:id="10024" w:name="_ETM_Q1_1497169"/>
      <w:bookmarkEnd w:id="10024"/>
      <w:r>
        <w:rPr>
          <w:rFonts w:hint="cs"/>
          <w:rtl/>
          <w:lang w:eastAsia="he-IL"/>
        </w:rPr>
        <w:t>מהתוכנית הארצית ושיהיה</w:t>
      </w:r>
      <w:bookmarkStart w:id="10025" w:name="_ETM_Q1_1496145"/>
      <w:bookmarkEnd w:id="10025"/>
      <w:r>
        <w:rPr>
          <w:rFonts w:hint="cs"/>
          <w:rtl/>
        </w:rPr>
        <w:t xml:space="preserve"> אישור של מתכנן המחוז לאחר </w:t>
      </w:r>
      <w:bookmarkStart w:id="10026" w:name="_ETM_Q1_1501621"/>
      <w:bookmarkEnd w:id="10026"/>
      <w:r>
        <w:rPr>
          <w:rFonts w:hint="cs"/>
          <w:rtl/>
        </w:rPr>
        <w:t>שהתייעץ עם יושב ראש הוועדה המ</w:t>
      </w:r>
      <w:bookmarkStart w:id="10027" w:name="_ETM_Q1_1501017"/>
      <w:bookmarkEnd w:id="10027"/>
      <w:r>
        <w:rPr>
          <w:rFonts w:hint="cs"/>
          <w:rtl/>
        </w:rPr>
        <w:t xml:space="preserve">חוזית, שלפיו הוא מצא שקיימת </w:t>
      </w:r>
      <w:bookmarkStart w:id="10028" w:name="_ETM_Q1_1504244"/>
      <w:bookmarkEnd w:id="10028"/>
      <w:r>
        <w:rPr>
          <w:rFonts w:hint="cs"/>
          <w:rtl/>
        </w:rPr>
        <w:t xml:space="preserve">הצדקה </w:t>
      </w:r>
      <w:r w:rsidR="00A15B43">
        <w:rPr>
          <w:rFonts w:hint="cs"/>
          <w:rtl/>
        </w:rPr>
        <w:t xml:space="preserve">להוראות המחמירות הללו, בשים לב לצורך בלעודד בניית ממ"דים </w:t>
      </w:r>
      <w:bookmarkStart w:id="10029" w:name="_ETM_Q1_1515568"/>
      <w:bookmarkEnd w:id="10029"/>
      <w:r w:rsidR="00A15B43">
        <w:rPr>
          <w:rFonts w:hint="cs"/>
          <w:rtl/>
        </w:rPr>
        <w:t>ו</w:t>
      </w:r>
      <w:bookmarkStart w:id="10030" w:name="_ETM_Q1_1511730"/>
      <w:bookmarkEnd w:id="10030"/>
      <w:r w:rsidR="00A15B43">
        <w:rPr>
          <w:rFonts w:hint="cs"/>
          <w:rtl/>
        </w:rPr>
        <w:t>לשיקולים הכלכליים ולשיקולים ה</w:t>
      </w:r>
      <w:bookmarkStart w:id="10031" w:name="_ETM_Q1_1515755"/>
      <w:bookmarkEnd w:id="10031"/>
      <w:r w:rsidR="00A15B43">
        <w:rPr>
          <w:rFonts w:hint="cs"/>
          <w:rtl/>
        </w:rPr>
        <w:t xml:space="preserve">תכנוניים. אני מציע שזה פשוט יוקרא ואז </w:t>
      </w:r>
      <w:bookmarkStart w:id="10032" w:name="_ETM_Q1_1520789"/>
      <w:bookmarkEnd w:id="10032"/>
      <w:r w:rsidR="00A15B43">
        <w:rPr>
          <w:rFonts w:hint="cs"/>
          <w:rtl/>
        </w:rPr>
        <w:t>נשמע הערות.</w:t>
      </w:r>
    </w:p>
    <w:p w14:paraId="594930C9" w14:textId="67E16BEE" w:rsidR="00A15B43" w:rsidRDefault="00A15B43" w:rsidP="0002143B">
      <w:pPr>
        <w:rPr>
          <w:rtl/>
        </w:rPr>
      </w:pPr>
      <w:bookmarkStart w:id="10033" w:name="_ETM_Q1_1522452"/>
      <w:bookmarkStart w:id="10034" w:name="_ETM_Q1_1522999"/>
      <w:bookmarkEnd w:id="10033"/>
      <w:bookmarkEnd w:id="10034"/>
    </w:p>
    <w:p w14:paraId="4DF66C4A" w14:textId="375B00C8" w:rsidR="00A15B43" w:rsidRDefault="00A15B43" w:rsidP="00A15B43">
      <w:pPr>
        <w:pStyle w:val="af9"/>
        <w:keepNext/>
        <w:rPr>
          <w:rtl/>
        </w:rPr>
      </w:pPr>
      <w:bookmarkStart w:id="10035" w:name="ET_guest_רעות_בינג_1015"/>
      <w:r w:rsidRPr="00A15B43">
        <w:rPr>
          <w:rStyle w:val="TagStyle"/>
          <w:rtl/>
        </w:rPr>
        <w:t xml:space="preserve"> &lt;&lt; אורח &gt;&gt; </w:t>
      </w:r>
      <w:r>
        <w:rPr>
          <w:rtl/>
        </w:rPr>
        <w:t>רעות בינג:</w:t>
      </w:r>
      <w:r w:rsidRPr="00A15B43">
        <w:rPr>
          <w:rStyle w:val="TagStyle"/>
          <w:rtl/>
        </w:rPr>
        <w:t xml:space="preserve"> &lt;&lt; אורח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035"/>
    </w:p>
    <w:p w14:paraId="5EE59548" w14:textId="3CE957E7" w:rsidR="00A15B43" w:rsidRDefault="00A15B43" w:rsidP="00A15B43">
      <w:pPr>
        <w:pStyle w:val="KeepWithNext"/>
        <w:rPr>
          <w:rtl/>
        </w:rPr>
      </w:pPr>
    </w:p>
    <w:p w14:paraId="5EDE0305" w14:textId="5B4D69BD" w:rsidR="00A15B43" w:rsidRPr="00A15B43" w:rsidRDefault="00A15B43" w:rsidP="00A15B43">
      <w:pPr>
        <w:rPr>
          <w:rtl/>
        </w:rPr>
      </w:pPr>
      <w:bookmarkStart w:id="10036" w:name="_ETM_Q1_1523831"/>
      <w:bookmarkStart w:id="10037" w:name="_ETM_Q1_1523906"/>
      <w:bookmarkEnd w:id="10036"/>
      <w:bookmarkEnd w:id="10037"/>
      <w:r>
        <w:rPr>
          <w:rFonts w:hint="cs"/>
          <w:rtl/>
        </w:rPr>
        <w:t xml:space="preserve">אז זה סעיף 3. </w:t>
      </w:r>
    </w:p>
    <w:p w14:paraId="3655B5E0" w14:textId="39AF185A" w:rsidR="00B32185" w:rsidRDefault="00B32185" w:rsidP="00B32185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1"/>
        <w:gridCol w:w="489"/>
        <w:gridCol w:w="583"/>
        <w:gridCol w:w="461"/>
        <w:gridCol w:w="6184"/>
      </w:tblGrid>
      <w:tr w:rsidR="001C4DE0" w14:paraId="3F26BDF4" w14:textId="77777777" w:rsidTr="001C4DE0">
        <w:tc>
          <w:tcPr>
            <w:tcW w:w="1581" w:type="dxa"/>
          </w:tcPr>
          <w:p w14:paraId="55773A9E" w14:textId="16B4D817" w:rsidR="001C4DE0" w:rsidRDefault="00003C3B" w:rsidP="00B329DC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"</w:t>
            </w:r>
            <w:r w:rsidR="001C4DE0">
              <w:rPr>
                <w:rFonts w:hint="cs"/>
                <w:rtl/>
                <w:lang w:eastAsia="he-IL"/>
              </w:rPr>
              <w:t>תיקון סעיף 200</w:t>
            </w:r>
          </w:p>
        </w:tc>
        <w:tc>
          <w:tcPr>
            <w:tcW w:w="489" w:type="dxa"/>
          </w:tcPr>
          <w:p w14:paraId="5A10B3D6" w14:textId="28DAFE6D" w:rsidR="001C4DE0" w:rsidRDefault="001C4DE0" w:rsidP="00B329DC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3.</w:t>
            </w:r>
          </w:p>
        </w:tc>
        <w:tc>
          <w:tcPr>
            <w:tcW w:w="7228" w:type="dxa"/>
            <w:gridSpan w:val="3"/>
          </w:tcPr>
          <w:p w14:paraId="4DCFFCEC" w14:textId="1A950274" w:rsidR="001C4DE0" w:rsidRPr="001C4DE0" w:rsidRDefault="001C4DE0" w:rsidP="00003C3B">
            <w:pPr>
              <w:autoSpaceDE w:val="0"/>
              <w:autoSpaceDN w:val="0"/>
              <w:adjustRightInd w:val="0"/>
              <w:ind w:firstLine="0"/>
              <w:rPr>
                <w:rtl/>
              </w:rPr>
            </w:pPr>
            <w:r w:rsidRPr="001C4DE0">
              <w:rPr>
                <w:rtl/>
              </w:rPr>
              <w:t>בסעיף 200 לחוק העיקרי, האמור בו יסומן "</w:t>
            </w:r>
            <w:r>
              <w:rPr>
                <w:rFonts w:hint="cs"/>
                <w:rtl/>
              </w:rPr>
              <w:t>(א)</w:t>
            </w:r>
            <w:r w:rsidRPr="001C4DE0">
              <w:rPr>
                <w:rtl/>
              </w:rPr>
              <w:t>" ואחריו יבוא</w:t>
            </w:r>
            <w:r w:rsidRPr="001C4DE0">
              <w:t>:</w:t>
            </w:r>
          </w:p>
        </w:tc>
      </w:tr>
      <w:tr w:rsidR="001C4DE0" w14:paraId="4378A9DF" w14:textId="77777777" w:rsidTr="001C4DE0">
        <w:tc>
          <w:tcPr>
            <w:tcW w:w="1581" w:type="dxa"/>
          </w:tcPr>
          <w:p w14:paraId="538602BA" w14:textId="77777777" w:rsidR="001C4DE0" w:rsidRDefault="001C4DE0" w:rsidP="00B329DC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89" w:type="dxa"/>
          </w:tcPr>
          <w:p w14:paraId="572387CB" w14:textId="77777777" w:rsidR="001C4DE0" w:rsidRDefault="001C4DE0" w:rsidP="00B329DC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583" w:type="dxa"/>
          </w:tcPr>
          <w:p w14:paraId="5CA5F239" w14:textId="149717FE" w:rsidR="001C4DE0" w:rsidRPr="001C4DE0" w:rsidRDefault="001C4DE0" w:rsidP="00003C3B">
            <w:pPr>
              <w:autoSpaceDE w:val="0"/>
              <w:autoSpaceDN w:val="0"/>
              <w:adjustRightInd w:val="0"/>
              <w:ind w:firstLine="0"/>
              <w:rPr>
                <w:rtl/>
              </w:rPr>
            </w:pPr>
            <w:r w:rsidRPr="001C4DE0">
              <w:rPr>
                <w:rFonts w:hint="cs"/>
                <w:rtl/>
              </w:rPr>
              <w:t>"(ב)</w:t>
            </w:r>
          </w:p>
        </w:tc>
        <w:tc>
          <w:tcPr>
            <w:tcW w:w="6645" w:type="dxa"/>
            <w:gridSpan w:val="2"/>
          </w:tcPr>
          <w:p w14:paraId="36A06769" w14:textId="77777777" w:rsidR="001C4DE0" w:rsidRDefault="001C4DE0" w:rsidP="00003C3B">
            <w:pPr>
              <w:autoSpaceDE w:val="0"/>
              <w:autoSpaceDN w:val="0"/>
              <w:adjustRightInd w:val="0"/>
              <w:ind w:firstLine="0"/>
              <w:rPr>
                <w:rtl/>
              </w:rPr>
            </w:pPr>
            <w:r w:rsidRPr="001C4DE0">
              <w:rPr>
                <w:rtl/>
              </w:rPr>
              <w:t>לא יראו קרקע כנפגעת אם נפגעה על ידי תוכנית שמטרתה היחידה היא</w:t>
            </w:r>
            <w:r w:rsidR="00003C3B">
              <w:rPr>
                <w:rFonts w:hint="cs"/>
                <w:rtl/>
              </w:rPr>
              <w:t xml:space="preserve"> </w:t>
            </w:r>
            <w:r w:rsidRPr="001C4DE0">
              <w:rPr>
                <w:rtl/>
              </w:rPr>
              <w:t>קביעת הוראות לבניית מרחב מוגן במבנה קיים, בשטח שלא יעלה על השטח</w:t>
            </w:r>
            <w:r w:rsidR="00003C3B">
              <w:rPr>
                <w:rFonts w:hint="cs"/>
                <w:rtl/>
              </w:rPr>
              <w:t xml:space="preserve"> </w:t>
            </w:r>
            <w:r w:rsidRPr="001C4DE0">
              <w:rPr>
                <w:rtl/>
              </w:rPr>
              <w:t>שנקבע לפי חוק ההתגוננות האזרחית, התשי"א– 1951</w:t>
            </w:r>
            <w:r w:rsidR="00003C3B">
              <w:rPr>
                <w:rFonts w:hint="cs"/>
                <w:rtl/>
              </w:rPr>
              <w:t>.</w:t>
            </w:r>
          </w:p>
          <w:p w14:paraId="091D48A5" w14:textId="750AB3CB" w:rsidR="00003C3B" w:rsidRPr="001C4DE0" w:rsidRDefault="00003C3B" w:rsidP="00003C3B">
            <w:pPr>
              <w:autoSpaceDE w:val="0"/>
              <w:autoSpaceDN w:val="0"/>
              <w:adjustRightInd w:val="0"/>
              <w:ind w:firstLine="0"/>
              <w:rPr>
                <w:rtl/>
              </w:rPr>
            </w:pPr>
          </w:p>
        </w:tc>
      </w:tr>
      <w:tr w:rsidR="001C4DE0" w14:paraId="09970DAB" w14:textId="77777777" w:rsidTr="001C4DE0">
        <w:tc>
          <w:tcPr>
            <w:tcW w:w="1581" w:type="dxa"/>
          </w:tcPr>
          <w:p w14:paraId="55F25D29" w14:textId="77777777" w:rsidR="001C4DE0" w:rsidRDefault="001C4DE0" w:rsidP="00B329DC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89" w:type="dxa"/>
          </w:tcPr>
          <w:p w14:paraId="4DECD7C5" w14:textId="77777777" w:rsidR="001C4DE0" w:rsidRDefault="001C4DE0" w:rsidP="00B329DC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583" w:type="dxa"/>
          </w:tcPr>
          <w:p w14:paraId="121E6D4C" w14:textId="7A9AC050" w:rsidR="001C4DE0" w:rsidRPr="001C4DE0" w:rsidRDefault="00B925EA" w:rsidP="00003C3B">
            <w:pPr>
              <w:autoSpaceDE w:val="0"/>
              <w:autoSpaceDN w:val="0"/>
              <w:adjustRightInd w:val="0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1C4DE0" w:rsidRPr="001C4DE0">
              <w:rPr>
                <w:rFonts w:hint="cs"/>
                <w:rtl/>
              </w:rPr>
              <w:t>(ג)</w:t>
            </w:r>
          </w:p>
        </w:tc>
        <w:tc>
          <w:tcPr>
            <w:tcW w:w="6645" w:type="dxa"/>
            <w:gridSpan w:val="2"/>
          </w:tcPr>
          <w:p w14:paraId="6B94F8A6" w14:textId="5AA06160" w:rsidR="001C4DE0" w:rsidRPr="001C4DE0" w:rsidRDefault="001C4DE0" w:rsidP="00003C3B">
            <w:pPr>
              <w:autoSpaceDE w:val="0"/>
              <w:autoSpaceDN w:val="0"/>
              <w:adjustRightInd w:val="0"/>
              <w:ind w:firstLine="0"/>
            </w:pPr>
            <w:r w:rsidRPr="001C4DE0">
              <w:rPr>
                <w:rtl/>
              </w:rPr>
              <w:t xml:space="preserve">על אף האמור בסעיף קטן </w:t>
            </w:r>
            <w:r>
              <w:rPr>
                <w:rFonts w:hint="cs"/>
                <w:rtl/>
              </w:rPr>
              <w:t>(ב),</w:t>
            </w:r>
            <w:r w:rsidRPr="001C4DE0">
              <w:rPr>
                <w:rtl/>
              </w:rPr>
              <w:t xml:space="preserve"> יראו קרקע כנפגעת על ידי תוכנית כאמור</w:t>
            </w:r>
            <w:r w:rsidR="00003C3B">
              <w:rPr>
                <w:rFonts w:hint="cs"/>
                <w:rtl/>
              </w:rPr>
              <w:t xml:space="preserve"> </w:t>
            </w:r>
            <w:r w:rsidRPr="001C4DE0">
              <w:rPr>
                <w:rtl/>
              </w:rPr>
              <w:t>באותו סעיף קטן, אם אותה תוכנית משנה הוראות בתוכנית קודמת שקבעה</w:t>
            </w:r>
          </w:p>
          <w:p w14:paraId="31C2A2BC" w14:textId="77777777" w:rsidR="001C4DE0" w:rsidRDefault="001C4DE0" w:rsidP="00003C3B">
            <w:pPr>
              <w:autoSpaceDE w:val="0"/>
              <w:autoSpaceDN w:val="0"/>
              <w:adjustRightInd w:val="0"/>
              <w:ind w:firstLine="0"/>
              <w:rPr>
                <w:rtl/>
              </w:rPr>
            </w:pPr>
            <w:r w:rsidRPr="001C4DE0">
              <w:rPr>
                <w:rtl/>
              </w:rPr>
              <w:t>הוראות לבניית מרחב מוגן, באחד מאלה</w:t>
            </w:r>
            <w:r w:rsidR="00003C3B">
              <w:rPr>
                <w:rFonts w:hint="cs"/>
                <w:rtl/>
              </w:rPr>
              <w:t xml:space="preserve"> </w:t>
            </w:r>
            <w:r w:rsidR="00003C3B">
              <w:rPr>
                <w:rFonts w:hint="eastAsia"/>
                <w:rtl/>
              </w:rPr>
              <w:t>–</w:t>
            </w:r>
          </w:p>
          <w:p w14:paraId="3453B016" w14:textId="53710466" w:rsidR="00B925EA" w:rsidRPr="001C4DE0" w:rsidRDefault="00B925EA" w:rsidP="00003C3B">
            <w:pPr>
              <w:autoSpaceDE w:val="0"/>
              <w:autoSpaceDN w:val="0"/>
              <w:adjustRightInd w:val="0"/>
              <w:ind w:firstLine="0"/>
              <w:rPr>
                <w:rtl/>
              </w:rPr>
            </w:pPr>
          </w:p>
        </w:tc>
      </w:tr>
      <w:tr w:rsidR="001C4DE0" w14:paraId="36F88E08" w14:textId="77777777" w:rsidTr="001C4DE0">
        <w:tc>
          <w:tcPr>
            <w:tcW w:w="1581" w:type="dxa"/>
          </w:tcPr>
          <w:p w14:paraId="1E9A4E1E" w14:textId="77777777" w:rsidR="001C4DE0" w:rsidRDefault="001C4DE0" w:rsidP="00B329DC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89" w:type="dxa"/>
          </w:tcPr>
          <w:p w14:paraId="20B3975D" w14:textId="77777777" w:rsidR="001C4DE0" w:rsidRDefault="001C4DE0" w:rsidP="00B329DC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583" w:type="dxa"/>
          </w:tcPr>
          <w:p w14:paraId="24C282AF" w14:textId="77777777" w:rsidR="001C4DE0" w:rsidRPr="001C4DE0" w:rsidRDefault="001C4DE0" w:rsidP="00003C3B">
            <w:pPr>
              <w:autoSpaceDE w:val="0"/>
              <w:autoSpaceDN w:val="0"/>
              <w:adjustRightInd w:val="0"/>
              <w:ind w:firstLine="0"/>
              <w:rPr>
                <w:rtl/>
              </w:rPr>
            </w:pPr>
          </w:p>
        </w:tc>
        <w:tc>
          <w:tcPr>
            <w:tcW w:w="461" w:type="dxa"/>
          </w:tcPr>
          <w:p w14:paraId="4D314B0A" w14:textId="249EA1E4" w:rsidR="001C4DE0" w:rsidRPr="001C4DE0" w:rsidRDefault="001C4DE0" w:rsidP="00003C3B">
            <w:pPr>
              <w:autoSpaceDE w:val="0"/>
              <w:autoSpaceDN w:val="0"/>
              <w:adjustRightInd w:val="0"/>
              <w:ind w:firstLine="0"/>
            </w:pPr>
            <w:r w:rsidRPr="001C4DE0">
              <w:rPr>
                <w:rFonts w:hint="cs"/>
                <w:rtl/>
              </w:rPr>
              <w:t>(1)</w:t>
            </w:r>
          </w:p>
        </w:tc>
        <w:tc>
          <w:tcPr>
            <w:tcW w:w="6184" w:type="dxa"/>
          </w:tcPr>
          <w:p w14:paraId="694C8EF4" w14:textId="77777777" w:rsidR="001C4DE0" w:rsidRDefault="001C4DE0" w:rsidP="00003C3B">
            <w:pPr>
              <w:autoSpaceDE w:val="0"/>
              <w:autoSpaceDN w:val="0"/>
              <w:adjustRightInd w:val="0"/>
              <w:ind w:firstLine="0"/>
              <w:rPr>
                <w:rtl/>
              </w:rPr>
            </w:pPr>
            <w:r w:rsidRPr="001C4DE0">
              <w:rPr>
                <w:rtl/>
              </w:rPr>
              <w:t>קווי בניין, גובה בניין, תכסית המגרש</w:t>
            </w:r>
            <w:r w:rsidRPr="001C4DE0">
              <w:t>;</w:t>
            </w:r>
          </w:p>
          <w:p w14:paraId="551C3A61" w14:textId="78B5961B" w:rsidR="00B925EA" w:rsidRPr="001C4DE0" w:rsidRDefault="00B925EA" w:rsidP="00003C3B">
            <w:pPr>
              <w:autoSpaceDE w:val="0"/>
              <w:autoSpaceDN w:val="0"/>
              <w:adjustRightInd w:val="0"/>
              <w:ind w:firstLine="0"/>
              <w:rPr>
                <w:rtl/>
              </w:rPr>
            </w:pPr>
          </w:p>
        </w:tc>
      </w:tr>
      <w:tr w:rsidR="001C4DE0" w14:paraId="172A61EA" w14:textId="77777777" w:rsidTr="001C4DE0">
        <w:tc>
          <w:tcPr>
            <w:tcW w:w="1581" w:type="dxa"/>
          </w:tcPr>
          <w:p w14:paraId="5771814C" w14:textId="77777777" w:rsidR="001C4DE0" w:rsidRDefault="001C4DE0" w:rsidP="00B329DC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89" w:type="dxa"/>
          </w:tcPr>
          <w:p w14:paraId="387A3726" w14:textId="77777777" w:rsidR="001C4DE0" w:rsidRDefault="001C4DE0" w:rsidP="00B329DC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583" w:type="dxa"/>
          </w:tcPr>
          <w:p w14:paraId="43A26DEB" w14:textId="77777777" w:rsidR="001C4DE0" w:rsidRPr="001C4DE0" w:rsidRDefault="001C4DE0" w:rsidP="00003C3B">
            <w:pPr>
              <w:autoSpaceDE w:val="0"/>
              <w:autoSpaceDN w:val="0"/>
              <w:adjustRightInd w:val="0"/>
              <w:ind w:firstLine="0"/>
              <w:rPr>
                <w:rtl/>
              </w:rPr>
            </w:pPr>
          </w:p>
        </w:tc>
        <w:tc>
          <w:tcPr>
            <w:tcW w:w="461" w:type="dxa"/>
          </w:tcPr>
          <w:p w14:paraId="495FA44A" w14:textId="779E5F2B" w:rsidR="001C4DE0" w:rsidRPr="001C4DE0" w:rsidRDefault="001C4DE0" w:rsidP="00003C3B">
            <w:pPr>
              <w:autoSpaceDE w:val="0"/>
              <w:autoSpaceDN w:val="0"/>
              <w:adjustRightInd w:val="0"/>
              <w:ind w:firstLine="0"/>
              <w:rPr>
                <w:rtl/>
              </w:rPr>
            </w:pPr>
            <w:r w:rsidRPr="001C4DE0">
              <w:rPr>
                <w:rFonts w:hint="cs"/>
                <w:rtl/>
              </w:rPr>
              <w:t>(2)</w:t>
            </w:r>
          </w:p>
        </w:tc>
        <w:tc>
          <w:tcPr>
            <w:tcW w:w="6184" w:type="dxa"/>
          </w:tcPr>
          <w:p w14:paraId="7A384CE1" w14:textId="77777777" w:rsidR="001C4DE0" w:rsidRDefault="001C4DE0" w:rsidP="00003C3B">
            <w:pPr>
              <w:autoSpaceDE w:val="0"/>
              <w:autoSpaceDN w:val="0"/>
              <w:adjustRightInd w:val="0"/>
              <w:ind w:firstLine="0"/>
              <w:rPr>
                <w:rtl/>
              </w:rPr>
            </w:pPr>
            <w:r w:rsidRPr="001C4DE0">
              <w:rPr>
                <w:rtl/>
              </w:rPr>
              <w:t>היא קובעת תנאים שונים לבניית מרחב מוגן שיש בהם כדי</w:t>
            </w:r>
            <w:r w:rsidR="00003C3B">
              <w:rPr>
                <w:rFonts w:hint="cs"/>
                <w:rtl/>
              </w:rPr>
              <w:t xml:space="preserve"> </w:t>
            </w:r>
            <w:r w:rsidRPr="001C4DE0">
              <w:rPr>
                <w:rtl/>
              </w:rPr>
              <w:t>להשפיע השפעה של ממש על אפשרות הקמת המרחב המוגן או אופן</w:t>
            </w:r>
            <w:r w:rsidR="00003C3B">
              <w:rPr>
                <w:rFonts w:hint="cs"/>
                <w:rtl/>
              </w:rPr>
              <w:t xml:space="preserve"> </w:t>
            </w:r>
            <w:r w:rsidRPr="001C4DE0">
              <w:rPr>
                <w:rtl/>
              </w:rPr>
              <w:t>בנייתו</w:t>
            </w:r>
            <w:r w:rsidRPr="001C4DE0">
              <w:t>.</w:t>
            </w:r>
          </w:p>
          <w:p w14:paraId="752E9581" w14:textId="39151E4D" w:rsidR="00B925EA" w:rsidRPr="001C4DE0" w:rsidRDefault="00B925EA" w:rsidP="00003C3B">
            <w:pPr>
              <w:autoSpaceDE w:val="0"/>
              <w:autoSpaceDN w:val="0"/>
              <w:adjustRightInd w:val="0"/>
              <w:ind w:firstLine="0"/>
              <w:rPr>
                <w:rtl/>
              </w:rPr>
            </w:pPr>
          </w:p>
        </w:tc>
      </w:tr>
      <w:tr w:rsidR="001C4DE0" w14:paraId="02D34E4B" w14:textId="77777777" w:rsidTr="001C4DE0">
        <w:tc>
          <w:tcPr>
            <w:tcW w:w="1581" w:type="dxa"/>
          </w:tcPr>
          <w:p w14:paraId="6F003D51" w14:textId="77777777" w:rsidR="001C4DE0" w:rsidRDefault="001C4DE0" w:rsidP="00B329DC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89" w:type="dxa"/>
          </w:tcPr>
          <w:p w14:paraId="773D3F70" w14:textId="77777777" w:rsidR="001C4DE0" w:rsidRDefault="001C4DE0" w:rsidP="00B329DC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583" w:type="dxa"/>
          </w:tcPr>
          <w:p w14:paraId="03B7A500" w14:textId="77777777" w:rsidR="001C4DE0" w:rsidRPr="001C4DE0" w:rsidRDefault="001C4DE0" w:rsidP="00003C3B">
            <w:pPr>
              <w:autoSpaceDE w:val="0"/>
              <w:autoSpaceDN w:val="0"/>
              <w:adjustRightInd w:val="0"/>
              <w:ind w:firstLine="0"/>
              <w:rPr>
                <w:rtl/>
              </w:rPr>
            </w:pPr>
          </w:p>
        </w:tc>
        <w:tc>
          <w:tcPr>
            <w:tcW w:w="6645" w:type="dxa"/>
            <w:gridSpan w:val="2"/>
          </w:tcPr>
          <w:p w14:paraId="6CC2A8D1" w14:textId="6F864604" w:rsidR="001C4DE0" w:rsidRPr="001C4DE0" w:rsidRDefault="001C4DE0" w:rsidP="00003C3B">
            <w:pPr>
              <w:autoSpaceDE w:val="0"/>
              <w:autoSpaceDN w:val="0"/>
              <w:adjustRightInd w:val="0"/>
              <w:ind w:firstLine="0"/>
              <w:rPr>
                <w:rtl/>
              </w:rPr>
            </w:pPr>
            <w:r w:rsidRPr="001C4DE0">
              <w:rPr>
                <w:rtl/>
              </w:rPr>
              <w:t>בסעיף קטן זה זו "תכנית קודמת" – למעט תכנית מתאר ארצית למיגון</w:t>
            </w:r>
            <w:r w:rsidR="00003C3B">
              <w:rPr>
                <w:rFonts w:hint="cs"/>
                <w:rtl/>
              </w:rPr>
              <w:t xml:space="preserve"> </w:t>
            </w:r>
            <w:r w:rsidRPr="001C4DE0">
              <w:rPr>
                <w:rtl/>
              </w:rPr>
              <w:t xml:space="preserve">שאושרה אחרי תחילתו של חוק התכנון והבנייה </w:t>
            </w:r>
            <w:bookmarkStart w:id="10038" w:name="_ETM_Q1_1572886"/>
            <w:bookmarkEnd w:id="10038"/>
            <w:r>
              <w:rPr>
                <w:rFonts w:hint="cs"/>
                <w:rtl/>
              </w:rPr>
              <w:t>(</w:t>
            </w:r>
            <w:r w:rsidRPr="001C4DE0">
              <w:rPr>
                <w:rtl/>
              </w:rPr>
              <w:t>תיקון מס'...</w:t>
            </w:r>
            <w:r>
              <w:rPr>
                <w:rFonts w:hint="cs"/>
                <w:rtl/>
              </w:rPr>
              <w:t>)</w:t>
            </w:r>
            <w:r w:rsidRPr="001C4DE0">
              <w:rPr>
                <w:rtl/>
              </w:rPr>
              <w:t xml:space="preserve"> ובלבד</w:t>
            </w:r>
            <w:r w:rsidR="00003C3B">
              <w:rPr>
                <w:rFonts w:hint="cs"/>
                <w:rtl/>
              </w:rPr>
              <w:t xml:space="preserve"> </w:t>
            </w:r>
            <w:r w:rsidRPr="001C4DE0">
              <w:rPr>
                <w:rtl/>
              </w:rPr>
              <w:t>שהתכנית המשנה כאמור, אושרה בתוך שנתיים מיום תחילתה של תכנית</w:t>
            </w:r>
            <w:r w:rsidR="00003C3B">
              <w:rPr>
                <w:rFonts w:hint="cs"/>
                <w:rtl/>
              </w:rPr>
              <w:t xml:space="preserve"> </w:t>
            </w:r>
            <w:r w:rsidRPr="001C4DE0">
              <w:rPr>
                <w:rtl/>
              </w:rPr>
              <w:t>המתאר הארצית האמורה, וניתן לה אישור מתכנן המחוז בו היא מצויה לאחר</w:t>
            </w:r>
            <w:r>
              <w:rPr>
                <w:rFonts w:hint="cs"/>
                <w:rtl/>
              </w:rPr>
              <w:t xml:space="preserve"> </w:t>
            </w:r>
            <w:r w:rsidRPr="001C4DE0">
              <w:rPr>
                <w:rtl/>
              </w:rPr>
              <w:t>התייעצות עם יושב ראש הוועדה המחוזית, אם מצא כי קיימת הצדקה של</w:t>
            </w:r>
            <w:r>
              <w:rPr>
                <w:rFonts w:hint="cs"/>
                <w:rtl/>
              </w:rPr>
              <w:t xml:space="preserve"> </w:t>
            </w:r>
            <w:r w:rsidRPr="001C4DE0">
              <w:rPr>
                <w:rtl/>
              </w:rPr>
              <w:t>ממש להוראות שנקבעו בה; בהחלטתו ישקול מתכנן המחוז בין השאר את</w:t>
            </w:r>
            <w:r>
              <w:rPr>
                <w:rFonts w:hint="cs"/>
                <w:rtl/>
              </w:rPr>
              <w:t xml:space="preserve"> </w:t>
            </w:r>
            <w:r w:rsidRPr="001C4DE0">
              <w:rPr>
                <w:rtl/>
              </w:rPr>
              <w:t>הכדאיות הכלכלית בהקמת מרחב מוגן על פי הוראותיה של התוכנית המשנה</w:t>
            </w:r>
            <w:r>
              <w:rPr>
                <w:rFonts w:hint="cs"/>
                <w:rtl/>
              </w:rPr>
              <w:t xml:space="preserve"> </w:t>
            </w:r>
            <w:r w:rsidRPr="001C4DE0">
              <w:rPr>
                <w:rtl/>
              </w:rPr>
              <w:t>ואת ההשפעה הצפויה על מימוש האפשרות להקמת מרחב מוגן בשים לב לצורך</w:t>
            </w:r>
            <w:r>
              <w:rPr>
                <w:rFonts w:hint="cs"/>
                <w:rtl/>
              </w:rPr>
              <w:t xml:space="preserve"> </w:t>
            </w:r>
            <w:r w:rsidRPr="001C4DE0">
              <w:rPr>
                <w:rtl/>
              </w:rPr>
              <w:t>בעידוד הקמתם</w:t>
            </w:r>
            <w:r w:rsidRPr="001C4DE0">
              <w:t>."</w:t>
            </w:r>
          </w:p>
        </w:tc>
      </w:tr>
    </w:tbl>
    <w:p w14:paraId="15C3B864" w14:textId="10859BF6" w:rsidR="00596C10" w:rsidRDefault="00596C10" w:rsidP="00B32185">
      <w:pPr>
        <w:rPr>
          <w:rtl/>
          <w:lang w:eastAsia="he-IL"/>
        </w:rPr>
      </w:pPr>
      <w:bookmarkStart w:id="10039" w:name="_ETM_Q1_1603263"/>
      <w:bookmarkStart w:id="10040" w:name="_ETM_Q1_1606217"/>
      <w:bookmarkStart w:id="10041" w:name="_ETM_Q1_1607216"/>
      <w:bookmarkEnd w:id="10039"/>
      <w:bookmarkEnd w:id="10040"/>
      <w:bookmarkEnd w:id="10041"/>
    </w:p>
    <w:p w14:paraId="70BCF8B7" w14:textId="6C7B058E" w:rsidR="00596C10" w:rsidRDefault="00596C10" w:rsidP="00596C10">
      <w:pPr>
        <w:pStyle w:val="af9"/>
        <w:keepNext/>
        <w:rPr>
          <w:rtl/>
          <w:lang w:eastAsia="he-IL"/>
        </w:rPr>
      </w:pPr>
      <w:bookmarkStart w:id="10042" w:name="ET_guest_מירה_סלומון_1016"/>
      <w:r w:rsidRPr="00596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96C10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2"/>
    </w:p>
    <w:p w14:paraId="0E2C2CF0" w14:textId="5623829E" w:rsidR="00596C10" w:rsidRDefault="00596C10" w:rsidP="00596C10">
      <w:pPr>
        <w:pStyle w:val="KeepWithNext"/>
        <w:rPr>
          <w:rtl/>
          <w:lang w:eastAsia="he-IL"/>
        </w:rPr>
      </w:pPr>
    </w:p>
    <w:p w14:paraId="2B56C583" w14:textId="05C45149" w:rsidR="00596C10" w:rsidRPr="00596C10" w:rsidRDefault="00596C10" w:rsidP="00596C10">
      <w:pPr>
        <w:rPr>
          <w:rtl/>
          <w:lang w:eastAsia="he-IL"/>
        </w:rPr>
      </w:pPr>
      <w:bookmarkStart w:id="10043" w:name="_ETM_Q1_1608157"/>
      <w:bookmarkStart w:id="10044" w:name="_ETM_Q1_1608232"/>
      <w:bookmarkEnd w:id="10043"/>
      <w:bookmarkEnd w:id="10044"/>
      <w:r>
        <w:rPr>
          <w:rFonts w:hint="cs"/>
          <w:rtl/>
          <w:lang w:eastAsia="he-IL"/>
        </w:rPr>
        <w:t xml:space="preserve">עורכת הדין גלית </w:t>
      </w:r>
      <w:bookmarkStart w:id="10045" w:name="_ETM_Q1_1608587"/>
      <w:bookmarkEnd w:id="10045"/>
      <w:r>
        <w:rPr>
          <w:rFonts w:hint="cs"/>
          <w:rtl/>
          <w:lang w:eastAsia="he-IL"/>
        </w:rPr>
        <w:t>פלס, מ</w:t>
      </w:r>
      <w:bookmarkStart w:id="10046" w:name="_ETM_Q1_1613592"/>
      <w:bookmarkEnd w:id="10046"/>
      <w:r>
        <w:rPr>
          <w:rFonts w:hint="cs"/>
          <w:rtl/>
          <w:lang w:eastAsia="he-IL"/>
        </w:rPr>
        <w:t xml:space="preserve">עיריית </w:t>
      </w:r>
      <w:bookmarkStart w:id="10047" w:name="_ETM_Q1_1609654"/>
      <w:bookmarkEnd w:id="10047"/>
      <w:r>
        <w:rPr>
          <w:rFonts w:hint="cs"/>
          <w:rtl/>
          <w:lang w:eastAsia="he-IL"/>
        </w:rPr>
        <w:t xml:space="preserve">תל אביב, </w:t>
      </w:r>
      <w:bookmarkStart w:id="10048" w:name="_ETM_Q1_1609734"/>
      <w:bookmarkEnd w:id="10048"/>
      <w:r>
        <w:rPr>
          <w:rFonts w:hint="cs"/>
          <w:rtl/>
          <w:lang w:eastAsia="he-IL"/>
        </w:rPr>
        <w:t>נמצאת בזום, והיא מבקשת להתייחס.</w:t>
      </w:r>
    </w:p>
    <w:p w14:paraId="4131086E" w14:textId="111D3530" w:rsidR="00596C10" w:rsidRDefault="00596C10" w:rsidP="00B32185">
      <w:pPr>
        <w:rPr>
          <w:rtl/>
          <w:lang w:eastAsia="he-IL"/>
        </w:rPr>
      </w:pPr>
      <w:bookmarkStart w:id="10049" w:name="_ETM_Q1_1604161"/>
      <w:bookmarkEnd w:id="10049"/>
    </w:p>
    <w:p w14:paraId="288E2205" w14:textId="42942734" w:rsidR="00596C10" w:rsidRDefault="00596C10" w:rsidP="00596C10">
      <w:pPr>
        <w:pStyle w:val="af6"/>
        <w:keepNext/>
        <w:rPr>
          <w:rtl/>
        </w:rPr>
      </w:pPr>
      <w:bookmarkStart w:id="10050" w:name="ET_yor_5069_1017"/>
      <w:r w:rsidRPr="00596C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6C10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050"/>
    </w:p>
    <w:p w14:paraId="5D383926" w14:textId="2B0ACE83" w:rsidR="00596C10" w:rsidRDefault="00596C10" w:rsidP="00596C10">
      <w:pPr>
        <w:pStyle w:val="KeepWithNext"/>
        <w:rPr>
          <w:rtl/>
          <w:lang w:eastAsia="he-IL"/>
        </w:rPr>
      </w:pPr>
    </w:p>
    <w:p w14:paraId="58A13DF2" w14:textId="4F50E7F1" w:rsidR="00596C10" w:rsidRDefault="00596C10" w:rsidP="00596C10">
      <w:pPr>
        <w:rPr>
          <w:rtl/>
          <w:lang w:eastAsia="he-IL"/>
        </w:rPr>
      </w:pPr>
      <w:bookmarkStart w:id="10051" w:name="_ETM_Q1_1617095"/>
      <w:bookmarkStart w:id="10052" w:name="_ETM_Q1_1617163"/>
      <w:bookmarkEnd w:id="10051"/>
      <w:bookmarkEnd w:id="10052"/>
      <w:r>
        <w:rPr>
          <w:rFonts w:hint="cs"/>
          <w:rtl/>
          <w:lang w:eastAsia="he-IL"/>
        </w:rPr>
        <w:t xml:space="preserve">גלית, עיריית </w:t>
      </w:r>
      <w:bookmarkStart w:id="10053" w:name="_ETM_Q1_1618977"/>
      <w:bookmarkEnd w:id="10053"/>
      <w:r>
        <w:rPr>
          <w:rFonts w:hint="cs"/>
          <w:rtl/>
          <w:lang w:eastAsia="he-IL"/>
        </w:rPr>
        <w:t>תל אביב. ואם יש עוד מישהו בזום</w:t>
      </w:r>
      <w:bookmarkStart w:id="10054" w:name="_ETM_Q1_1618490"/>
      <w:bookmarkEnd w:id="10054"/>
      <w:r>
        <w:rPr>
          <w:rFonts w:hint="cs"/>
          <w:rtl/>
          <w:lang w:eastAsia="he-IL"/>
        </w:rPr>
        <w:t xml:space="preserve">, שינפנף. </w:t>
      </w:r>
    </w:p>
    <w:p w14:paraId="772B120C" w14:textId="4A605AFB" w:rsidR="00596C10" w:rsidRDefault="00596C10" w:rsidP="00596C10">
      <w:pPr>
        <w:rPr>
          <w:rtl/>
          <w:lang w:eastAsia="he-IL"/>
        </w:rPr>
      </w:pPr>
      <w:bookmarkStart w:id="10055" w:name="_ETM_Q1_1623810"/>
      <w:bookmarkStart w:id="10056" w:name="_ETM_Q1_1623921"/>
      <w:bookmarkStart w:id="10057" w:name="_ETM_Q1_1624828"/>
      <w:bookmarkStart w:id="10058" w:name="_ETM_Q1_1628260"/>
      <w:bookmarkEnd w:id="10055"/>
      <w:bookmarkEnd w:id="10056"/>
      <w:bookmarkEnd w:id="10057"/>
      <w:bookmarkEnd w:id="10058"/>
    </w:p>
    <w:p w14:paraId="6D8F3C80" w14:textId="4157B387" w:rsidR="00596C10" w:rsidRDefault="00596C10" w:rsidP="00596C10">
      <w:pPr>
        <w:pStyle w:val="af9"/>
        <w:keepNext/>
        <w:rPr>
          <w:rtl/>
          <w:lang w:eastAsia="he-IL"/>
        </w:rPr>
      </w:pPr>
      <w:bookmarkStart w:id="10059" w:name="ET_guest_גלעד_אלון_1019"/>
      <w:r w:rsidRPr="00596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596C10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9"/>
    </w:p>
    <w:p w14:paraId="0CFEB41B" w14:textId="77777777" w:rsidR="008F6754" w:rsidRDefault="008F6754" w:rsidP="00596C10">
      <w:pPr>
        <w:rPr>
          <w:rtl/>
        </w:rPr>
      </w:pPr>
      <w:bookmarkStart w:id="10060" w:name="_ETM_Q1_1621955"/>
      <w:bookmarkStart w:id="10061" w:name="ET_guest_גלית_פלס_גרטל_1020"/>
      <w:bookmarkEnd w:id="10060"/>
    </w:p>
    <w:p w14:paraId="104EE3C3" w14:textId="20FE97AD" w:rsidR="008F6754" w:rsidRDefault="008F6754" w:rsidP="00596C10">
      <w:pPr>
        <w:rPr>
          <w:rtl/>
        </w:rPr>
      </w:pPr>
      <w:bookmarkStart w:id="10062" w:name="_ETM_Q1_1625885"/>
      <w:bookmarkStart w:id="10063" w:name="_ETM_Q1_1626065"/>
      <w:bookmarkEnd w:id="10062"/>
      <w:bookmarkEnd w:id="10063"/>
      <w:r>
        <w:rPr>
          <w:rFonts w:hint="cs"/>
          <w:rtl/>
        </w:rPr>
        <w:t>אפשר רק</w:t>
      </w:r>
      <w:bookmarkStart w:id="10064" w:name="_ETM_Q1_1627106"/>
      <w:bookmarkEnd w:id="10064"/>
      <w:r>
        <w:rPr>
          <w:rFonts w:hint="cs"/>
          <w:rtl/>
        </w:rPr>
        <w:t xml:space="preserve"> ה</w:t>
      </w:r>
      <w:bookmarkStart w:id="10065" w:name="_ETM_Q1_1623597"/>
      <w:bookmarkEnd w:id="10065"/>
      <w:r>
        <w:rPr>
          <w:rFonts w:hint="cs"/>
          <w:rtl/>
        </w:rPr>
        <w:t>בהרה? יש לי שאלה. גלעד</w:t>
      </w:r>
      <w:bookmarkStart w:id="10066" w:name="_ETM_Q1_1626157"/>
      <w:bookmarkEnd w:id="10066"/>
      <w:r>
        <w:rPr>
          <w:rFonts w:hint="cs"/>
          <w:rtl/>
        </w:rPr>
        <w:t xml:space="preserve"> אלון ממטה</w:t>
      </w:r>
      <w:bookmarkStart w:id="10067" w:name="_ETM_Q1_1627422"/>
      <w:bookmarkEnd w:id="10067"/>
      <w:r>
        <w:rPr>
          <w:rFonts w:hint="cs"/>
          <w:rtl/>
        </w:rPr>
        <w:t xml:space="preserve"> התכנון הלאומי. </w:t>
      </w:r>
      <w:bookmarkStart w:id="10068" w:name="_ETM_Q1_1629932"/>
      <w:bookmarkEnd w:id="10068"/>
      <w:r>
        <w:rPr>
          <w:rFonts w:hint="cs"/>
          <w:rtl/>
        </w:rPr>
        <w:t xml:space="preserve">יש פה בעצם </w:t>
      </w:r>
      <w:bookmarkStart w:id="10069" w:name="_ETM_Q1_1627875"/>
      <w:bookmarkEnd w:id="10069"/>
      <w:r w:rsidR="00335083">
        <w:rPr>
          <w:rFonts w:hint="cs"/>
          <w:rtl/>
        </w:rPr>
        <w:t xml:space="preserve">הבנה של שיקול הדעת שהיא </w:t>
      </w:r>
      <w:bookmarkStart w:id="10070" w:name="_ETM_Q1_1634302"/>
      <w:bookmarkEnd w:id="10070"/>
      <w:r w:rsidR="00335083">
        <w:rPr>
          <w:rFonts w:hint="cs"/>
          <w:rtl/>
        </w:rPr>
        <w:t>שונ</w:t>
      </w:r>
      <w:bookmarkStart w:id="10071" w:name="_ETM_Q1_1631511"/>
      <w:bookmarkEnd w:id="10071"/>
      <w:r w:rsidR="00335083">
        <w:rPr>
          <w:rFonts w:hint="cs"/>
          <w:rtl/>
        </w:rPr>
        <w:t>ה ליו"ר הוועדה ולמתכנן המחוז?</w:t>
      </w:r>
      <w:bookmarkStart w:id="10072" w:name="_ETM_Q1_1635961"/>
      <w:bookmarkEnd w:id="10072"/>
    </w:p>
    <w:p w14:paraId="2B75E843" w14:textId="655C2AAE" w:rsidR="00335083" w:rsidRDefault="00335083" w:rsidP="00335083">
      <w:pPr>
        <w:rPr>
          <w:rtl/>
        </w:rPr>
      </w:pPr>
      <w:bookmarkStart w:id="10073" w:name="_ETM_Q1_1636074"/>
      <w:bookmarkStart w:id="10074" w:name="_ETM_Q1_1633549"/>
      <w:bookmarkEnd w:id="10073"/>
      <w:bookmarkEnd w:id="10074"/>
    </w:p>
    <w:p w14:paraId="1BDE34F9" w14:textId="7B7AC442" w:rsidR="00335083" w:rsidRDefault="00335083" w:rsidP="00335083">
      <w:pPr>
        <w:pStyle w:val="a4"/>
        <w:keepNext/>
        <w:rPr>
          <w:rtl/>
        </w:rPr>
      </w:pPr>
      <w:bookmarkStart w:id="10075" w:name="ET_speaker_תומר_רוזנר_1021"/>
      <w:r w:rsidRPr="0033508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35083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075"/>
    </w:p>
    <w:p w14:paraId="29462662" w14:textId="4C8EF2C6" w:rsidR="00335083" w:rsidRDefault="00335083" w:rsidP="00335083">
      <w:pPr>
        <w:pStyle w:val="KeepWithNext"/>
        <w:rPr>
          <w:rtl/>
          <w:lang w:eastAsia="he-IL"/>
        </w:rPr>
      </w:pPr>
    </w:p>
    <w:p w14:paraId="230464AE" w14:textId="1BF9B9BA" w:rsidR="00335083" w:rsidRDefault="00335083" w:rsidP="00335083">
      <w:pPr>
        <w:rPr>
          <w:rtl/>
          <w:lang w:eastAsia="he-IL"/>
        </w:rPr>
      </w:pPr>
      <w:bookmarkStart w:id="10076" w:name="_ETM_Q1_1634370"/>
      <w:bookmarkStart w:id="10077" w:name="_ETM_Q1_1634448"/>
      <w:bookmarkEnd w:id="10076"/>
      <w:bookmarkEnd w:id="10077"/>
      <w:r>
        <w:rPr>
          <w:rFonts w:hint="cs"/>
          <w:rtl/>
          <w:lang w:eastAsia="he-IL"/>
        </w:rPr>
        <w:t>לא, לא, לא.</w:t>
      </w:r>
    </w:p>
    <w:p w14:paraId="4CCC63F4" w14:textId="5823593D" w:rsidR="00335083" w:rsidRDefault="00335083" w:rsidP="00335083">
      <w:pPr>
        <w:rPr>
          <w:rtl/>
          <w:lang w:eastAsia="he-IL"/>
        </w:rPr>
      </w:pPr>
      <w:bookmarkStart w:id="10078" w:name="_ETM_Q1_1635526"/>
      <w:bookmarkStart w:id="10079" w:name="_ETM_Q1_1635619"/>
      <w:bookmarkStart w:id="10080" w:name="_ETM_Q1_1636430"/>
      <w:bookmarkEnd w:id="10078"/>
      <w:bookmarkEnd w:id="10079"/>
      <w:bookmarkEnd w:id="10080"/>
    </w:p>
    <w:p w14:paraId="5F234B94" w14:textId="2A2390BC" w:rsidR="00335083" w:rsidRDefault="00335083" w:rsidP="00335083">
      <w:pPr>
        <w:pStyle w:val="af9"/>
        <w:keepNext/>
        <w:rPr>
          <w:rtl/>
          <w:lang w:eastAsia="he-IL"/>
        </w:rPr>
      </w:pPr>
      <w:bookmarkStart w:id="10081" w:name="ET_guest_גלעד_אלון_1022"/>
      <w:r w:rsidRPr="00335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33508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1"/>
    </w:p>
    <w:p w14:paraId="3192F83F" w14:textId="6DFD5421" w:rsidR="00335083" w:rsidRDefault="00335083" w:rsidP="00335083">
      <w:pPr>
        <w:pStyle w:val="KeepWithNext"/>
        <w:rPr>
          <w:rtl/>
          <w:lang w:eastAsia="he-IL"/>
        </w:rPr>
      </w:pPr>
    </w:p>
    <w:p w14:paraId="2A9172D2" w14:textId="7A487BA5" w:rsidR="00335083" w:rsidRDefault="00335083" w:rsidP="00335083">
      <w:pPr>
        <w:rPr>
          <w:rtl/>
          <w:lang w:eastAsia="he-IL"/>
        </w:rPr>
      </w:pPr>
      <w:bookmarkStart w:id="10082" w:name="_ETM_Q1_1637300"/>
      <w:bookmarkStart w:id="10083" w:name="_ETM_Q1_1637376"/>
      <w:bookmarkEnd w:id="10082"/>
      <w:bookmarkEnd w:id="10083"/>
      <w:r>
        <w:rPr>
          <w:rFonts w:hint="cs"/>
          <w:rtl/>
          <w:lang w:eastAsia="he-IL"/>
        </w:rPr>
        <w:t xml:space="preserve">"אם מצא כי </w:t>
      </w:r>
      <w:bookmarkStart w:id="10084" w:name="_ETM_Q1_1639677"/>
      <w:bookmarkEnd w:id="10084"/>
      <w:r>
        <w:rPr>
          <w:rFonts w:hint="cs"/>
          <w:rtl/>
          <w:lang w:eastAsia="he-IL"/>
        </w:rPr>
        <w:t>קיימת הצד</w:t>
      </w:r>
      <w:bookmarkStart w:id="10085" w:name="_ETM_Q1_1636697"/>
      <w:bookmarkEnd w:id="10085"/>
      <w:r>
        <w:rPr>
          <w:rFonts w:hint="cs"/>
          <w:rtl/>
          <w:lang w:eastAsia="he-IL"/>
        </w:rPr>
        <w:t>קה" הולך גם על המתכנן וגם על היו"</w:t>
      </w:r>
      <w:bookmarkStart w:id="10086" w:name="_ETM_Q1_1638331"/>
      <w:bookmarkEnd w:id="10086"/>
      <w:r>
        <w:rPr>
          <w:rFonts w:hint="cs"/>
          <w:rtl/>
          <w:lang w:eastAsia="he-IL"/>
        </w:rPr>
        <w:t>ר?</w:t>
      </w:r>
    </w:p>
    <w:p w14:paraId="5752524C" w14:textId="0C2C250C" w:rsidR="00335083" w:rsidRDefault="00335083" w:rsidP="00335083">
      <w:pPr>
        <w:rPr>
          <w:rtl/>
          <w:lang w:eastAsia="he-IL"/>
        </w:rPr>
      </w:pPr>
      <w:bookmarkStart w:id="10087" w:name="_ETM_Q1_1639505"/>
      <w:bookmarkStart w:id="10088" w:name="_ETM_Q1_1639602"/>
      <w:bookmarkStart w:id="10089" w:name="_ETM_Q1_1641936"/>
      <w:bookmarkEnd w:id="10087"/>
      <w:bookmarkEnd w:id="10088"/>
      <w:bookmarkEnd w:id="10089"/>
    </w:p>
    <w:p w14:paraId="1496055E" w14:textId="525F24D5" w:rsidR="00335083" w:rsidRDefault="00335083" w:rsidP="00335083">
      <w:pPr>
        <w:pStyle w:val="a4"/>
        <w:keepNext/>
        <w:rPr>
          <w:rtl/>
        </w:rPr>
      </w:pPr>
      <w:bookmarkStart w:id="10090" w:name="ET_speaker_תומר_רוזנר_1023"/>
      <w:r w:rsidRPr="0033508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35083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090"/>
    </w:p>
    <w:p w14:paraId="2AFB4B32" w14:textId="164C7E04" w:rsidR="00335083" w:rsidRDefault="00335083" w:rsidP="00335083">
      <w:pPr>
        <w:pStyle w:val="KeepWithNext"/>
        <w:rPr>
          <w:rtl/>
          <w:lang w:eastAsia="he-IL"/>
        </w:rPr>
      </w:pPr>
    </w:p>
    <w:p w14:paraId="0F8B181A" w14:textId="064A7880" w:rsidR="00335083" w:rsidRDefault="00335083" w:rsidP="00335083">
      <w:pPr>
        <w:rPr>
          <w:rtl/>
          <w:lang w:eastAsia="he-IL"/>
        </w:rPr>
      </w:pPr>
      <w:bookmarkStart w:id="10091" w:name="_ETM_Q1_1642841"/>
      <w:bookmarkStart w:id="10092" w:name="_ETM_Q1_1642919"/>
      <w:bookmarkEnd w:id="10091"/>
      <w:bookmarkEnd w:id="10092"/>
      <w:r>
        <w:rPr>
          <w:rFonts w:hint="cs"/>
          <w:rtl/>
          <w:lang w:eastAsia="he-IL"/>
        </w:rPr>
        <w:t>נכון.</w:t>
      </w:r>
    </w:p>
    <w:p w14:paraId="001713DF" w14:textId="10620D5C" w:rsidR="00335083" w:rsidRDefault="00335083" w:rsidP="00335083">
      <w:pPr>
        <w:rPr>
          <w:rtl/>
          <w:lang w:eastAsia="he-IL"/>
        </w:rPr>
      </w:pPr>
      <w:bookmarkStart w:id="10093" w:name="_ETM_Q1_1643720"/>
      <w:bookmarkStart w:id="10094" w:name="_ETM_Q1_1643813"/>
      <w:bookmarkStart w:id="10095" w:name="_ETM_Q1_1639387"/>
      <w:bookmarkStart w:id="10096" w:name="_ETM_Q1_1640397"/>
      <w:bookmarkEnd w:id="10093"/>
      <w:bookmarkEnd w:id="10094"/>
      <w:bookmarkEnd w:id="10095"/>
      <w:bookmarkEnd w:id="10096"/>
    </w:p>
    <w:p w14:paraId="1CA73082" w14:textId="67175CEB" w:rsidR="00335083" w:rsidRDefault="00335083" w:rsidP="00335083">
      <w:pPr>
        <w:pStyle w:val="af9"/>
        <w:keepNext/>
        <w:rPr>
          <w:rtl/>
          <w:lang w:eastAsia="he-IL"/>
        </w:rPr>
      </w:pPr>
      <w:bookmarkStart w:id="10097" w:name="ET_guest_גלעד_אלון_1024"/>
      <w:r w:rsidRPr="00335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33508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7"/>
    </w:p>
    <w:p w14:paraId="7C66D425" w14:textId="16855DF1" w:rsidR="00335083" w:rsidRDefault="00335083" w:rsidP="00335083">
      <w:pPr>
        <w:pStyle w:val="KeepWithNext"/>
        <w:rPr>
          <w:rtl/>
          <w:lang w:eastAsia="he-IL"/>
        </w:rPr>
      </w:pPr>
    </w:p>
    <w:p w14:paraId="1571A186" w14:textId="5B4E6A5E" w:rsidR="00335083" w:rsidRDefault="00335083" w:rsidP="00335083">
      <w:pPr>
        <w:rPr>
          <w:rtl/>
          <w:lang w:eastAsia="he-IL"/>
        </w:rPr>
      </w:pPr>
      <w:bookmarkStart w:id="10098" w:name="_ETM_Q1_1641285"/>
      <w:bookmarkEnd w:id="10098"/>
      <w:r>
        <w:rPr>
          <w:rFonts w:hint="cs"/>
          <w:rtl/>
          <w:lang w:eastAsia="he-IL"/>
        </w:rPr>
        <w:t>אוקיי, צ</w:t>
      </w:r>
      <w:bookmarkStart w:id="10099" w:name="_ETM_Q1_1641370"/>
      <w:bookmarkEnd w:id="10099"/>
      <w:r>
        <w:rPr>
          <w:rFonts w:hint="cs"/>
          <w:rtl/>
          <w:lang w:eastAsia="he-IL"/>
        </w:rPr>
        <w:t xml:space="preserve">ריך להיות </w:t>
      </w:r>
      <w:bookmarkStart w:id="10100" w:name="_ETM_Q1_1642309"/>
      <w:bookmarkEnd w:id="10100"/>
      <w:r>
        <w:rPr>
          <w:rFonts w:hint="cs"/>
          <w:rtl/>
          <w:lang w:eastAsia="he-IL"/>
        </w:rPr>
        <w:t>"אם מצאו".</w:t>
      </w:r>
    </w:p>
    <w:p w14:paraId="4C6FC083" w14:textId="763938CE" w:rsidR="00335083" w:rsidRDefault="00335083" w:rsidP="00335083">
      <w:pPr>
        <w:rPr>
          <w:rtl/>
          <w:lang w:eastAsia="he-IL"/>
        </w:rPr>
      </w:pPr>
      <w:bookmarkStart w:id="10101" w:name="_ETM_Q1_1645638"/>
      <w:bookmarkStart w:id="10102" w:name="_ETM_Q1_1645733"/>
      <w:bookmarkStart w:id="10103" w:name="_ETM_Q1_1646333"/>
      <w:bookmarkEnd w:id="10101"/>
      <w:bookmarkEnd w:id="10102"/>
      <w:bookmarkEnd w:id="10103"/>
    </w:p>
    <w:p w14:paraId="0C45212A" w14:textId="73EF5FCB" w:rsidR="00335083" w:rsidRDefault="00335083" w:rsidP="00335083">
      <w:pPr>
        <w:pStyle w:val="a4"/>
        <w:keepNext/>
        <w:rPr>
          <w:rtl/>
        </w:rPr>
      </w:pPr>
      <w:bookmarkStart w:id="10104" w:name="ET_speaker_תומר_רוזנר_1025"/>
      <w:r w:rsidRPr="0033508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35083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104"/>
    </w:p>
    <w:p w14:paraId="480CAD7A" w14:textId="4D3C37CF" w:rsidR="00335083" w:rsidRDefault="00335083" w:rsidP="00335083">
      <w:pPr>
        <w:pStyle w:val="KeepWithNext"/>
        <w:rPr>
          <w:rtl/>
          <w:lang w:eastAsia="he-IL"/>
        </w:rPr>
      </w:pPr>
    </w:p>
    <w:p w14:paraId="1A35D58C" w14:textId="3F94C800" w:rsidR="00335083" w:rsidRDefault="00335083" w:rsidP="0033508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105" w:name="_ETM_Q1_1647236"/>
      <w:bookmarkStart w:id="10106" w:name="_ETM_Q1_1647327"/>
      <w:bookmarkEnd w:id="10105"/>
      <w:bookmarkEnd w:id="10106"/>
      <w:r>
        <w:rPr>
          <w:rFonts w:hint="cs"/>
          <w:rtl/>
          <w:lang w:eastAsia="he-IL"/>
        </w:rPr>
        <w:t>א</w:t>
      </w:r>
      <w:bookmarkStart w:id="10107" w:name="_ETM_Q1_1642377"/>
      <w:bookmarkEnd w:id="10107"/>
      <w:r>
        <w:rPr>
          <w:rFonts w:hint="cs"/>
          <w:rtl/>
          <w:lang w:eastAsia="he-IL"/>
        </w:rPr>
        <w:t xml:space="preserve">, מי שצריך להחליט בסופו של דבר </w:t>
      </w:r>
      <w:bookmarkStart w:id="10108" w:name="_ETM_Q1_1648516"/>
      <w:bookmarkEnd w:id="10108"/>
      <w:r>
        <w:rPr>
          <w:rFonts w:hint="cs"/>
          <w:rtl/>
          <w:lang w:eastAsia="he-IL"/>
        </w:rPr>
        <w:t xml:space="preserve">זה </w:t>
      </w:r>
      <w:bookmarkStart w:id="10109" w:name="_ETM_Q1_1644318"/>
      <w:bookmarkEnd w:id="10109"/>
      <w:r>
        <w:rPr>
          <w:rFonts w:hint="cs"/>
          <w:rtl/>
          <w:lang w:eastAsia="he-IL"/>
        </w:rPr>
        <w:t>מתכ</w:t>
      </w:r>
      <w:bookmarkStart w:id="10110" w:name="_ETM_Q1_1642360"/>
      <w:bookmarkEnd w:id="10110"/>
      <w:r>
        <w:rPr>
          <w:rFonts w:hint="cs"/>
          <w:rtl/>
          <w:lang w:eastAsia="he-IL"/>
        </w:rPr>
        <w:t xml:space="preserve">נן המחוז. </w:t>
      </w:r>
      <w:r w:rsidR="005A54D0">
        <w:rPr>
          <w:rFonts w:hint="cs"/>
          <w:rtl/>
          <w:lang w:eastAsia="he-IL"/>
        </w:rPr>
        <w:t xml:space="preserve">יושב הראש הוועדה מייעץ לו. מאותם </w:t>
      </w:r>
      <w:bookmarkStart w:id="10111" w:name="_ETM_Q1_1654090"/>
      <w:bookmarkEnd w:id="10111"/>
      <w:r w:rsidR="005A54D0">
        <w:rPr>
          <w:rFonts w:hint="cs"/>
          <w:rtl/>
          <w:lang w:eastAsia="he-IL"/>
        </w:rPr>
        <w:t>שיקולים. זה נוסח, עזוב.</w:t>
      </w:r>
    </w:p>
    <w:p w14:paraId="31EFF7DA" w14:textId="5E042E46" w:rsidR="005A54D0" w:rsidRDefault="005A54D0" w:rsidP="00335083">
      <w:pPr>
        <w:rPr>
          <w:rtl/>
          <w:lang w:eastAsia="he-IL"/>
        </w:rPr>
      </w:pPr>
      <w:bookmarkStart w:id="10112" w:name="_ETM_Q1_1657375"/>
      <w:bookmarkStart w:id="10113" w:name="_ETM_Q1_1657471"/>
      <w:bookmarkStart w:id="10114" w:name="_ETM_Q1_1658284"/>
      <w:bookmarkEnd w:id="10112"/>
      <w:bookmarkEnd w:id="10113"/>
      <w:bookmarkEnd w:id="10114"/>
    </w:p>
    <w:p w14:paraId="61702997" w14:textId="0AC8AAA7" w:rsidR="005A54D0" w:rsidRDefault="005A54D0" w:rsidP="005A54D0">
      <w:pPr>
        <w:pStyle w:val="af9"/>
        <w:keepNext/>
        <w:rPr>
          <w:rtl/>
          <w:lang w:eastAsia="he-IL"/>
        </w:rPr>
      </w:pPr>
      <w:bookmarkStart w:id="10115" w:name="ET_guest_גלעד_אלון_1026"/>
      <w:r w:rsidRPr="005A5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5A54D0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5"/>
    </w:p>
    <w:p w14:paraId="7A02F4BE" w14:textId="45A0DB22" w:rsidR="005A54D0" w:rsidRDefault="005A54D0" w:rsidP="005A54D0">
      <w:pPr>
        <w:pStyle w:val="KeepWithNext"/>
        <w:rPr>
          <w:rtl/>
          <w:lang w:eastAsia="he-IL"/>
        </w:rPr>
      </w:pPr>
    </w:p>
    <w:p w14:paraId="470370B5" w14:textId="40C28C44" w:rsidR="005A54D0" w:rsidRDefault="005A54D0" w:rsidP="005A54D0">
      <w:pPr>
        <w:rPr>
          <w:rtl/>
          <w:lang w:eastAsia="he-IL"/>
        </w:rPr>
      </w:pPr>
      <w:bookmarkStart w:id="10116" w:name="_ETM_Q1_1659193"/>
      <w:bookmarkEnd w:id="10116"/>
      <w:r>
        <w:rPr>
          <w:rFonts w:hint="cs"/>
          <w:rtl/>
          <w:lang w:eastAsia="he-IL"/>
        </w:rPr>
        <w:t>א</w:t>
      </w:r>
      <w:bookmarkStart w:id="10117" w:name="_ETM_Q1_1659294"/>
      <w:bookmarkEnd w:id="10117"/>
      <w:r>
        <w:rPr>
          <w:rFonts w:hint="cs"/>
          <w:rtl/>
          <w:lang w:eastAsia="he-IL"/>
        </w:rPr>
        <w:t>וקיי</w:t>
      </w:r>
      <w:bookmarkStart w:id="10118" w:name="_ETM_Q1_1654884"/>
      <w:bookmarkEnd w:id="10118"/>
      <w:r>
        <w:rPr>
          <w:rFonts w:hint="cs"/>
          <w:rtl/>
          <w:lang w:eastAsia="he-IL"/>
        </w:rPr>
        <w:t>, בסדר.</w:t>
      </w:r>
    </w:p>
    <w:p w14:paraId="37A4DCF1" w14:textId="4ABCD7A0" w:rsidR="005A54D0" w:rsidRDefault="005A54D0" w:rsidP="005A54D0">
      <w:pPr>
        <w:rPr>
          <w:rtl/>
          <w:lang w:eastAsia="he-IL"/>
        </w:rPr>
      </w:pPr>
      <w:bookmarkStart w:id="10119" w:name="_ETM_Q1_1655759"/>
      <w:bookmarkStart w:id="10120" w:name="_ETM_Q1_1655860"/>
      <w:bookmarkStart w:id="10121" w:name="_ETM_Q1_1656940"/>
      <w:bookmarkEnd w:id="10119"/>
      <w:bookmarkEnd w:id="10120"/>
      <w:bookmarkEnd w:id="10121"/>
    </w:p>
    <w:p w14:paraId="49A8F94E" w14:textId="075AE79F" w:rsidR="005A54D0" w:rsidRDefault="005A54D0" w:rsidP="005A54D0">
      <w:pPr>
        <w:pStyle w:val="af6"/>
        <w:keepNext/>
        <w:rPr>
          <w:rtl/>
        </w:rPr>
      </w:pPr>
      <w:bookmarkStart w:id="10122" w:name="ET_yor_5069_1027"/>
      <w:r w:rsidRPr="005A54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54D0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122"/>
    </w:p>
    <w:p w14:paraId="5820BF72" w14:textId="70056599" w:rsidR="005A54D0" w:rsidRDefault="005A54D0" w:rsidP="005A54D0">
      <w:pPr>
        <w:pStyle w:val="KeepWithNext"/>
        <w:rPr>
          <w:rtl/>
          <w:lang w:eastAsia="he-IL"/>
        </w:rPr>
      </w:pPr>
    </w:p>
    <w:p w14:paraId="1A179F63" w14:textId="308C5DBF" w:rsidR="005A54D0" w:rsidRPr="005A54D0" w:rsidRDefault="005A54D0" w:rsidP="005A54D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123" w:name="_ETM_Q1_1657958"/>
      <w:bookmarkEnd w:id="10123"/>
      <w:r>
        <w:rPr>
          <w:rFonts w:hint="cs"/>
          <w:rtl/>
          <w:lang w:eastAsia="he-IL"/>
        </w:rPr>
        <w:t>פ</w:t>
      </w:r>
      <w:bookmarkStart w:id="10124" w:name="_ETM_Q1_1658024"/>
      <w:bookmarkEnd w:id="10124"/>
      <w:r>
        <w:rPr>
          <w:rFonts w:hint="cs"/>
          <w:rtl/>
          <w:lang w:eastAsia="he-IL"/>
        </w:rPr>
        <w:t>רספקטיבה שלהם היא טיפה אחרת. כן.</w:t>
      </w:r>
    </w:p>
    <w:p w14:paraId="3552AA10" w14:textId="42213DDB" w:rsidR="00596C10" w:rsidRPr="00596C10" w:rsidRDefault="008F6754" w:rsidP="00596C10">
      <w:pPr>
        <w:rPr>
          <w:rtl/>
        </w:rPr>
      </w:pPr>
      <w:bookmarkStart w:id="10125" w:name="_ETM_Q1_1630045"/>
      <w:bookmarkEnd w:id="10125"/>
      <w:r>
        <w:rPr>
          <w:rtl/>
        </w:rPr>
        <w:tab/>
      </w:r>
    </w:p>
    <w:p w14:paraId="25192612" w14:textId="2043B4D7" w:rsidR="00596C10" w:rsidRDefault="00596C10" w:rsidP="00596C10">
      <w:pPr>
        <w:pStyle w:val="af9"/>
        <w:keepNext/>
        <w:rPr>
          <w:rtl/>
          <w:lang w:eastAsia="he-IL"/>
        </w:rPr>
      </w:pPr>
      <w:bookmarkStart w:id="10126" w:name="_ETM_Q1_1621087"/>
      <w:bookmarkEnd w:id="10126"/>
      <w:r w:rsidRPr="00596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596C10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1"/>
    </w:p>
    <w:p w14:paraId="79E5C2DC" w14:textId="7B8121F5" w:rsidR="00596C10" w:rsidRDefault="00596C10" w:rsidP="00596C10">
      <w:pPr>
        <w:pStyle w:val="KeepWithNext"/>
        <w:rPr>
          <w:rtl/>
          <w:lang w:eastAsia="he-IL"/>
        </w:rPr>
      </w:pPr>
    </w:p>
    <w:p w14:paraId="24009BEE" w14:textId="2B51C363" w:rsidR="00596C10" w:rsidRDefault="005A54D0" w:rsidP="00596C10">
      <w:pPr>
        <w:rPr>
          <w:rtl/>
          <w:lang w:eastAsia="he-IL"/>
        </w:rPr>
      </w:pPr>
      <w:bookmarkStart w:id="10127" w:name="_ETM_Q1_1659357"/>
      <w:bookmarkEnd w:id="10127"/>
      <w:r>
        <w:rPr>
          <w:rFonts w:hint="cs"/>
          <w:rtl/>
          <w:lang w:eastAsia="he-IL"/>
        </w:rPr>
        <w:t xml:space="preserve">שלום </w:t>
      </w:r>
      <w:bookmarkStart w:id="10128" w:name="_ETM_Q1_1660100"/>
      <w:bookmarkEnd w:id="10128"/>
      <w:r>
        <w:rPr>
          <w:rFonts w:hint="cs"/>
          <w:rtl/>
          <w:lang w:eastAsia="he-IL"/>
        </w:rPr>
        <w:t xml:space="preserve">לכולם. עורכת דין גלית פלס גרטל, מהייעוץ המשפטי של </w:t>
      </w:r>
      <w:bookmarkStart w:id="10129" w:name="_ETM_Q1_1668411"/>
      <w:bookmarkEnd w:id="10129"/>
      <w:r>
        <w:rPr>
          <w:rFonts w:hint="cs"/>
          <w:rtl/>
          <w:lang w:eastAsia="he-IL"/>
        </w:rPr>
        <w:t xml:space="preserve">הוועדה המקומית של תל אביב. קודם כל, ברגע שהוסיפו </w:t>
      </w:r>
      <w:bookmarkStart w:id="10130" w:name="_ETM_Q1_1668979"/>
      <w:bookmarkEnd w:id="10130"/>
      <w:r>
        <w:rPr>
          <w:rFonts w:hint="cs"/>
          <w:rtl/>
          <w:lang w:eastAsia="he-IL"/>
        </w:rPr>
        <w:t xml:space="preserve">את </w:t>
      </w:r>
      <w:bookmarkStart w:id="10131" w:name="_ETM_Q1_1669317"/>
      <w:bookmarkEnd w:id="10131"/>
      <w:r>
        <w:rPr>
          <w:rFonts w:hint="cs"/>
          <w:rtl/>
          <w:lang w:eastAsia="he-IL"/>
        </w:rPr>
        <w:t>הסייג הזה של ס</w:t>
      </w:r>
      <w:bookmarkStart w:id="10132" w:name="_ETM_Q1_1670528"/>
      <w:bookmarkEnd w:id="10132"/>
      <w:r>
        <w:rPr>
          <w:rFonts w:hint="cs"/>
          <w:rtl/>
          <w:lang w:eastAsia="he-IL"/>
        </w:rPr>
        <w:t>עיף קטן (ג</w:t>
      </w:r>
      <w:bookmarkStart w:id="10133" w:name="_ETM_Q1_1675439"/>
      <w:bookmarkStart w:id="10134" w:name="_ETM_Q1_1672088"/>
      <w:bookmarkEnd w:id="10133"/>
      <w:bookmarkEnd w:id="10134"/>
      <w:r>
        <w:rPr>
          <w:rFonts w:hint="cs"/>
          <w:rtl/>
          <w:lang w:eastAsia="he-IL"/>
        </w:rPr>
        <w:t>) עולה לכאורה מהנוסח עכשיו שתמ"א 40</w:t>
      </w:r>
      <w:bookmarkStart w:id="10135" w:name="_ETM_Q1_1673824"/>
      <w:bookmarkStart w:id="10136" w:name="_ETM_Q1_1672337"/>
      <w:bookmarkStart w:id="10137" w:name="_ETM_Q1_1672667"/>
      <w:bookmarkEnd w:id="10135"/>
      <w:bookmarkEnd w:id="10136"/>
      <w:bookmarkEnd w:id="10137"/>
      <w:r w:rsidR="0039453C">
        <w:rPr>
          <w:rFonts w:hint="cs"/>
          <w:rtl/>
          <w:lang w:eastAsia="he-IL"/>
        </w:rPr>
        <w:t>/א/</w:t>
      </w:r>
      <w:r>
        <w:rPr>
          <w:rFonts w:hint="cs"/>
          <w:rtl/>
          <w:lang w:eastAsia="he-IL"/>
        </w:rPr>
        <w:t>1 עצמה, ניתן להגיש עלי</w:t>
      </w:r>
      <w:bookmarkStart w:id="10138" w:name="_ETM_Q1_1677707"/>
      <w:bookmarkEnd w:id="10138"/>
      <w:r>
        <w:rPr>
          <w:rFonts w:hint="cs"/>
          <w:rtl/>
          <w:lang w:eastAsia="he-IL"/>
        </w:rPr>
        <w:t xml:space="preserve">ה תביעות 197. </w:t>
      </w:r>
      <w:r w:rsidR="00EE37C5">
        <w:rPr>
          <w:rFonts w:hint="cs"/>
          <w:rtl/>
          <w:lang w:eastAsia="he-IL"/>
        </w:rPr>
        <w:t>אני</w:t>
      </w:r>
      <w:bookmarkStart w:id="10139" w:name="_ETM_Q1_1682695"/>
      <w:bookmarkEnd w:id="10139"/>
      <w:r w:rsidR="00EE37C5">
        <w:rPr>
          <w:rFonts w:hint="cs"/>
          <w:rtl/>
          <w:lang w:eastAsia="he-IL"/>
        </w:rPr>
        <w:t xml:space="preserve"> מקווה שזאת לא הייתה הכוונה. כי בנוסח המקורי שהועבר אלינו </w:t>
      </w:r>
      <w:bookmarkStart w:id="10140" w:name="_ETM_Q1_1689764"/>
      <w:bookmarkEnd w:id="10140"/>
      <w:r w:rsidR="00EE37C5">
        <w:rPr>
          <w:rFonts w:hint="cs"/>
          <w:rtl/>
          <w:lang w:eastAsia="he-IL"/>
        </w:rPr>
        <w:t xml:space="preserve">להערות היה רק את סעיף קטן (ב). </w:t>
      </w:r>
      <w:r w:rsidR="0039453C">
        <w:rPr>
          <w:rFonts w:hint="cs"/>
          <w:rtl/>
          <w:lang w:eastAsia="he-IL"/>
        </w:rPr>
        <w:t xml:space="preserve">אני מבינה שלא </w:t>
      </w:r>
      <w:bookmarkStart w:id="10141" w:name="_ETM_Q1_1696495"/>
      <w:bookmarkEnd w:id="10141"/>
      <w:r w:rsidR="0039453C">
        <w:rPr>
          <w:rFonts w:hint="cs"/>
          <w:rtl/>
          <w:lang w:eastAsia="he-IL"/>
        </w:rPr>
        <w:t xml:space="preserve">הייתה כוונה לאפשר תביעות 197 על תמ"א </w:t>
      </w:r>
      <w:bookmarkStart w:id="10142" w:name="_ETM_Q1_1697778"/>
      <w:bookmarkEnd w:id="10142"/>
      <w:r w:rsidR="0039453C">
        <w:rPr>
          <w:rFonts w:hint="cs"/>
          <w:rtl/>
          <w:lang w:eastAsia="he-IL"/>
        </w:rPr>
        <w:t xml:space="preserve">40/א/1 עצמה. </w:t>
      </w:r>
      <w:bookmarkStart w:id="10143" w:name="_ETM_Q1_1696638"/>
      <w:bookmarkEnd w:id="10143"/>
      <w:r w:rsidR="0039453C">
        <w:rPr>
          <w:rFonts w:hint="cs"/>
          <w:rtl/>
          <w:lang w:eastAsia="he-IL"/>
        </w:rPr>
        <w:t xml:space="preserve">אז </w:t>
      </w:r>
      <w:bookmarkStart w:id="10144" w:name="_ETM_Q1_1703250"/>
      <w:bookmarkEnd w:id="10144"/>
      <w:r w:rsidR="0039453C">
        <w:rPr>
          <w:rFonts w:hint="cs"/>
          <w:rtl/>
          <w:lang w:eastAsia="he-IL"/>
        </w:rPr>
        <w:t xml:space="preserve">כרגע הנוסח, כפי שהוא קיים כרגע, לאור הסייג של סעיף </w:t>
      </w:r>
      <w:bookmarkStart w:id="10145" w:name="_ETM_Q1_1709560"/>
      <w:bookmarkStart w:id="10146" w:name="_ETM_Q1_1704752"/>
      <w:bookmarkEnd w:id="10145"/>
      <w:bookmarkEnd w:id="10146"/>
      <w:r w:rsidR="0039453C">
        <w:rPr>
          <w:rFonts w:hint="cs"/>
          <w:rtl/>
          <w:lang w:eastAsia="he-IL"/>
        </w:rPr>
        <w:t>(ג), זה לא מה שמשתקף ממנו.</w:t>
      </w:r>
    </w:p>
    <w:p w14:paraId="15E0DE29" w14:textId="6EB77E5E" w:rsidR="0039453C" w:rsidRDefault="0039453C" w:rsidP="00596C10">
      <w:pPr>
        <w:rPr>
          <w:rtl/>
          <w:lang w:eastAsia="he-IL"/>
        </w:rPr>
      </w:pPr>
      <w:bookmarkStart w:id="10147" w:name="_ETM_Q1_1711223"/>
      <w:bookmarkStart w:id="10148" w:name="_ETM_Q1_1711358"/>
      <w:bookmarkStart w:id="10149" w:name="_ETM_Q1_1711834"/>
      <w:bookmarkEnd w:id="10147"/>
      <w:bookmarkEnd w:id="10148"/>
      <w:bookmarkEnd w:id="10149"/>
    </w:p>
    <w:p w14:paraId="1077D430" w14:textId="4750C007" w:rsidR="0039453C" w:rsidRDefault="0039453C" w:rsidP="0039453C">
      <w:pPr>
        <w:pStyle w:val="a4"/>
        <w:keepNext/>
        <w:rPr>
          <w:rtl/>
        </w:rPr>
      </w:pPr>
      <w:bookmarkStart w:id="10150" w:name="ET_speaker_תומר_רוזנר_1028"/>
      <w:r w:rsidRPr="0039453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453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150"/>
    </w:p>
    <w:p w14:paraId="6DA1A468" w14:textId="102D1FDB" w:rsidR="0039453C" w:rsidRDefault="0039453C" w:rsidP="0039453C">
      <w:pPr>
        <w:pStyle w:val="KeepWithNext"/>
        <w:rPr>
          <w:rtl/>
          <w:lang w:eastAsia="he-IL"/>
        </w:rPr>
      </w:pPr>
    </w:p>
    <w:p w14:paraId="2E2BC411" w14:textId="68EA3019" w:rsidR="0039453C" w:rsidRDefault="0039453C" w:rsidP="0039453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151" w:name="_ETM_Q1_1712842"/>
      <w:bookmarkStart w:id="10152" w:name="_ETM_Q1_1712906"/>
      <w:bookmarkEnd w:id="10151"/>
      <w:bookmarkEnd w:id="10152"/>
      <w:r>
        <w:rPr>
          <w:rFonts w:hint="cs"/>
          <w:rtl/>
          <w:lang w:eastAsia="he-IL"/>
        </w:rPr>
        <w:t>מה</w:t>
      </w:r>
      <w:bookmarkStart w:id="10153" w:name="_ETM_Q1_1709527"/>
      <w:bookmarkEnd w:id="10153"/>
      <w:r>
        <w:rPr>
          <w:rFonts w:hint="cs"/>
          <w:rtl/>
          <w:lang w:eastAsia="he-IL"/>
        </w:rPr>
        <w:t>?</w:t>
      </w:r>
      <w:bookmarkStart w:id="10154" w:name="_ETM_Q1_1709814"/>
      <w:bookmarkEnd w:id="10154"/>
    </w:p>
    <w:p w14:paraId="5DF38C2F" w14:textId="6355CEB3" w:rsidR="0039453C" w:rsidRDefault="0039453C" w:rsidP="0039453C">
      <w:pPr>
        <w:rPr>
          <w:rtl/>
          <w:lang w:eastAsia="he-IL"/>
        </w:rPr>
      </w:pPr>
      <w:bookmarkStart w:id="10155" w:name="_ETM_Q1_1709965"/>
      <w:bookmarkStart w:id="10156" w:name="_ETM_Q1_1711339"/>
      <w:bookmarkEnd w:id="10155"/>
      <w:bookmarkEnd w:id="10156"/>
    </w:p>
    <w:p w14:paraId="6DE78AE2" w14:textId="5A78BA86" w:rsidR="0039453C" w:rsidRDefault="0039453C" w:rsidP="0039453C">
      <w:pPr>
        <w:pStyle w:val="af9"/>
        <w:keepNext/>
        <w:rPr>
          <w:rtl/>
          <w:lang w:eastAsia="he-IL"/>
        </w:rPr>
      </w:pPr>
      <w:bookmarkStart w:id="10157" w:name="ET_guest_גלית_פלס_גרטל_1029"/>
      <w:r w:rsidRPr="00394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39453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7"/>
    </w:p>
    <w:p w14:paraId="0436F870" w14:textId="2EEE637B" w:rsidR="0039453C" w:rsidRDefault="0039453C" w:rsidP="0039453C">
      <w:pPr>
        <w:pStyle w:val="KeepWithNext"/>
        <w:rPr>
          <w:rtl/>
          <w:lang w:eastAsia="he-IL"/>
        </w:rPr>
      </w:pPr>
    </w:p>
    <w:p w14:paraId="0A6B3317" w14:textId="7ADC55EC" w:rsidR="0039453C" w:rsidRDefault="0039453C" w:rsidP="0039453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158" w:name="_ETM_Q1_1712378"/>
      <w:bookmarkEnd w:id="10158"/>
      <w:r>
        <w:rPr>
          <w:rFonts w:hint="cs"/>
          <w:rtl/>
          <w:lang w:eastAsia="he-IL"/>
        </w:rPr>
        <w:t>ו</w:t>
      </w:r>
      <w:bookmarkStart w:id="10159" w:name="_ETM_Q1_1712473"/>
      <w:bookmarkEnd w:id="10159"/>
      <w:r>
        <w:rPr>
          <w:rFonts w:hint="cs"/>
          <w:rtl/>
          <w:lang w:eastAsia="he-IL"/>
        </w:rPr>
        <w:t xml:space="preserve"> הטענה הראשונה והחשובה.</w:t>
      </w:r>
    </w:p>
    <w:p w14:paraId="0DECA3D2" w14:textId="4A555A26" w:rsidR="0039453C" w:rsidRDefault="0039453C" w:rsidP="0039453C">
      <w:pPr>
        <w:rPr>
          <w:rtl/>
          <w:lang w:eastAsia="he-IL"/>
        </w:rPr>
      </w:pPr>
      <w:bookmarkStart w:id="10160" w:name="_ETM_Q1_1715178"/>
      <w:bookmarkStart w:id="10161" w:name="_ETM_Q1_1715290"/>
      <w:bookmarkStart w:id="10162" w:name="_ETM_Q1_1715822"/>
      <w:bookmarkEnd w:id="10160"/>
      <w:bookmarkEnd w:id="10161"/>
      <w:bookmarkEnd w:id="10162"/>
    </w:p>
    <w:p w14:paraId="477039BF" w14:textId="4B75A9BE" w:rsidR="0039453C" w:rsidRDefault="0039453C" w:rsidP="0039453C">
      <w:pPr>
        <w:pStyle w:val="a4"/>
        <w:keepNext/>
        <w:rPr>
          <w:rtl/>
        </w:rPr>
      </w:pPr>
      <w:bookmarkStart w:id="10163" w:name="ET_speaker_תומר_רוזנר_1030"/>
      <w:r w:rsidRPr="0039453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453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163"/>
    </w:p>
    <w:p w14:paraId="3A768E66" w14:textId="099EAD2A" w:rsidR="0039453C" w:rsidRDefault="0039453C" w:rsidP="0039453C">
      <w:pPr>
        <w:pStyle w:val="KeepWithNext"/>
        <w:rPr>
          <w:rtl/>
          <w:lang w:eastAsia="he-IL"/>
        </w:rPr>
      </w:pPr>
    </w:p>
    <w:p w14:paraId="2765CC7F" w14:textId="14B8978E" w:rsidR="0039453C" w:rsidRDefault="0039453C" w:rsidP="0039453C">
      <w:pPr>
        <w:rPr>
          <w:rtl/>
          <w:lang w:eastAsia="he-IL"/>
        </w:rPr>
      </w:pPr>
      <w:bookmarkStart w:id="10164" w:name="_ETM_Q1_1716542"/>
      <w:bookmarkEnd w:id="10164"/>
      <w:r>
        <w:rPr>
          <w:rFonts w:hint="cs"/>
          <w:rtl/>
          <w:lang w:eastAsia="he-IL"/>
        </w:rPr>
        <w:t>ל</w:t>
      </w:r>
      <w:bookmarkStart w:id="10165" w:name="_ETM_Q1_1716599"/>
      <w:bookmarkEnd w:id="10165"/>
      <w:r>
        <w:rPr>
          <w:rFonts w:hint="cs"/>
          <w:rtl/>
          <w:lang w:eastAsia="he-IL"/>
        </w:rPr>
        <w:t xml:space="preserve">מה זה </w:t>
      </w:r>
      <w:bookmarkStart w:id="10166" w:name="_ETM_Q1_1717103"/>
      <w:bookmarkEnd w:id="10166"/>
      <w:r>
        <w:rPr>
          <w:rFonts w:hint="cs"/>
          <w:rtl/>
          <w:lang w:eastAsia="he-IL"/>
        </w:rPr>
        <w:t>לא מ</w:t>
      </w:r>
      <w:bookmarkStart w:id="10167" w:name="_ETM_Q1_1712790"/>
      <w:bookmarkEnd w:id="10167"/>
      <w:r>
        <w:rPr>
          <w:rFonts w:hint="cs"/>
          <w:rtl/>
          <w:lang w:eastAsia="he-IL"/>
        </w:rPr>
        <w:t>שתקף ממנו?</w:t>
      </w:r>
    </w:p>
    <w:p w14:paraId="332F6461" w14:textId="3C2AB069" w:rsidR="0039453C" w:rsidRDefault="0039453C" w:rsidP="0039453C">
      <w:pPr>
        <w:rPr>
          <w:rtl/>
          <w:lang w:eastAsia="he-IL"/>
        </w:rPr>
      </w:pPr>
      <w:bookmarkStart w:id="10168" w:name="_ETM_Q1_1714493"/>
      <w:bookmarkStart w:id="10169" w:name="_ETM_Q1_1714586"/>
      <w:bookmarkStart w:id="10170" w:name="_ETM_Q1_1715507"/>
      <w:bookmarkEnd w:id="10168"/>
      <w:bookmarkEnd w:id="10169"/>
      <w:bookmarkEnd w:id="10170"/>
    </w:p>
    <w:p w14:paraId="4CBE7772" w14:textId="52748913" w:rsidR="0039453C" w:rsidRDefault="0039453C" w:rsidP="0039453C">
      <w:pPr>
        <w:pStyle w:val="af9"/>
        <w:keepNext/>
        <w:rPr>
          <w:rtl/>
          <w:lang w:eastAsia="he-IL"/>
        </w:rPr>
      </w:pPr>
      <w:bookmarkStart w:id="10171" w:name="ET_guest_גלית_פלס_גרטל_1031"/>
      <w:r w:rsidRPr="00394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39453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1"/>
    </w:p>
    <w:p w14:paraId="6EE010A3" w14:textId="0142C601" w:rsidR="0039453C" w:rsidRDefault="0039453C" w:rsidP="0039453C">
      <w:pPr>
        <w:pStyle w:val="KeepWithNext"/>
        <w:rPr>
          <w:rtl/>
          <w:lang w:eastAsia="he-IL"/>
        </w:rPr>
      </w:pPr>
    </w:p>
    <w:p w14:paraId="79B2CD88" w14:textId="43FBB70D" w:rsidR="0039453C" w:rsidRDefault="0039453C" w:rsidP="0039453C">
      <w:pPr>
        <w:rPr>
          <w:rtl/>
          <w:lang w:eastAsia="he-IL"/>
        </w:rPr>
      </w:pPr>
      <w:bookmarkStart w:id="10172" w:name="_ETM_Q1_1716297"/>
      <w:bookmarkStart w:id="10173" w:name="_ETM_Q1_1716359"/>
      <w:bookmarkEnd w:id="10172"/>
      <w:bookmarkEnd w:id="10173"/>
      <w:r>
        <w:rPr>
          <w:rFonts w:hint="cs"/>
          <w:rtl/>
          <w:lang w:eastAsia="he-IL"/>
        </w:rPr>
        <w:t xml:space="preserve">בגלל שברגע, תסתכלו רגע על הנוסח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</w:t>
      </w:r>
      <w:bookmarkStart w:id="10174" w:name="_ETM_Q1_1722431"/>
      <w:bookmarkStart w:id="10175" w:name="_ETM_Q1_1717603"/>
      <w:bookmarkEnd w:id="10174"/>
      <w:bookmarkEnd w:id="10175"/>
      <w:r>
        <w:rPr>
          <w:rFonts w:hint="cs"/>
          <w:rtl/>
          <w:lang w:eastAsia="he-IL"/>
        </w:rPr>
        <w:t>3(ב)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אומר "לא יראו קרקע כנ</w:t>
      </w:r>
      <w:bookmarkStart w:id="10176" w:name="_ETM_Q1_1719640"/>
      <w:bookmarkStart w:id="10177" w:name="_ETM_Q1_1716333"/>
      <w:bookmarkEnd w:id="10176"/>
      <w:bookmarkEnd w:id="10177"/>
      <w:r w:rsidR="003B0DD9">
        <w:rPr>
          <w:rFonts w:hint="cs"/>
          <w:rtl/>
          <w:lang w:eastAsia="he-IL"/>
        </w:rPr>
        <w:t xml:space="preserve">פגעת אם נפגעה על </w:t>
      </w:r>
      <w:bookmarkStart w:id="10178" w:name="_ETM_Q1_1720478"/>
      <w:bookmarkEnd w:id="10178"/>
      <w:r w:rsidR="003B0DD9">
        <w:rPr>
          <w:rFonts w:hint="cs"/>
          <w:rtl/>
          <w:lang w:eastAsia="he-IL"/>
        </w:rPr>
        <w:t>ידי תוכנית שמטרתה היחידה היא קביעת הוראות</w:t>
      </w:r>
      <w:bookmarkStart w:id="10179" w:name="_ETM_Q1_1723906"/>
      <w:bookmarkEnd w:id="10179"/>
      <w:r w:rsidR="003B0DD9">
        <w:rPr>
          <w:rFonts w:hint="cs"/>
          <w:rtl/>
          <w:lang w:eastAsia="he-IL"/>
        </w:rPr>
        <w:t xml:space="preserve">" וכולי. זה, </w:t>
      </w:r>
      <w:bookmarkStart w:id="10180" w:name="_ETM_Q1_1729425"/>
      <w:bookmarkEnd w:id="10180"/>
      <w:r w:rsidR="003B0DD9">
        <w:rPr>
          <w:rFonts w:hint="cs"/>
          <w:rtl/>
          <w:lang w:eastAsia="he-IL"/>
        </w:rPr>
        <w:t>נניח, לעניינו</w:t>
      </w:r>
      <w:bookmarkStart w:id="10181" w:name="_ETM_Q1_1726707"/>
      <w:bookmarkEnd w:id="10181"/>
      <w:r w:rsidR="003B0DD9">
        <w:rPr>
          <w:rFonts w:hint="cs"/>
          <w:rtl/>
          <w:lang w:eastAsia="he-IL"/>
        </w:rPr>
        <w:t>, תמ"א 40/א/1</w:t>
      </w:r>
      <w:bookmarkStart w:id="10182" w:name="_ETM_Q1_1728069"/>
      <w:bookmarkEnd w:id="10182"/>
      <w:r w:rsidR="003B0DD9">
        <w:rPr>
          <w:rFonts w:hint="cs"/>
          <w:rtl/>
          <w:lang w:eastAsia="he-IL"/>
        </w:rPr>
        <w:t>, אוקיי?</w:t>
      </w:r>
    </w:p>
    <w:p w14:paraId="04F4A608" w14:textId="38923CB3" w:rsidR="003B0DD9" w:rsidRDefault="003B0DD9" w:rsidP="0039453C">
      <w:pPr>
        <w:rPr>
          <w:rtl/>
          <w:lang w:eastAsia="he-IL"/>
        </w:rPr>
      </w:pPr>
      <w:bookmarkStart w:id="10183" w:name="_ETM_Q1_1729213"/>
      <w:bookmarkStart w:id="10184" w:name="_ETM_Q1_1729306"/>
      <w:bookmarkStart w:id="10185" w:name="_ETM_Q1_1729818"/>
      <w:bookmarkEnd w:id="10183"/>
      <w:bookmarkEnd w:id="10184"/>
      <w:bookmarkEnd w:id="10185"/>
    </w:p>
    <w:p w14:paraId="5D2F76EB" w14:textId="4107900B" w:rsidR="003B0DD9" w:rsidRDefault="003B0DD9" w:rsidP="003B0DD9">
      <w:pPr>
        <w:pStyle w:val="a4"/>
        <w:keepNext/>
        <w:rPr>
          <w:rtl/>
        </w:rPr>
      </w:pPr>
      <w:bookmarkStart w:id="10186" w:name="ET_speaker_תומר_רוזנר_1032"/>
      <w:r w:rsidRPr="003B0DD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B0DD9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186"/>
    </w:p>
    <w:p w14:paraId="231429A0" w14:textId="4D10E06C" w:rsidR="003B0DD9" w:rsidRDefault="003B0DD9" w:rsidP="003B0DD9">
      <w:pPr>
        <w:pStyle w:val="KeepWithNext"/>
        <w:rPr>
          <w:rtl/>
          <w:lang w:eastAsia="he-IL"/>
        </w:rPr>
      </w:pPr>
    </w:p>
    <w:p w14:paraId="1B7E69FA" w14:textId="6FE998B3" w:rsidR="003B0DD9" w:rsidRDefault="003B0DD9" w:rsidP="003B0DD9">
      <w:pPr>
        <w:rPr>
          <w:rtl/>
          <w:lang w:eastAsia="he-IL"/>
        </w:rPr>
      </w:pPr>
      <w:bookmarkStart w:id="10187" w:name="_ETM_Q1_1730547"/>
      <w:bookmarkStart w:id="10188" w:name="_ETM_Q1_1730616"/>
      <w:bookmarkEnd w:id="10187"/>
      <w:bookmarkEnd w:id="10188"/>
      <w:r>
        <w:rPr>
          <w:rFonts w:hint="cs"/>
          <w:rtl/>
          <w:lang w:eastAsia="he-IL"/>
        </w:rPr>
        <w:t>כן.</w:t>
      </w:r>
    </w:p>
    <w:p w14:paraId="0E6AA9C5" w14:textId="2CFFA576" w:rsidR="003B0DD9" w:rsidRDefault="003B0DD9" w:rsidP="003B0DD9">
      <w:pPr>
        <w:rPr>
          <w:rtl/>
          <w:lang w:eastAsia="he-IL"/>
        </w:rPr>
      </w:pPr>
      <w:bookmarkStart w:id="10189" w:name="_ETM_Q1_1731307"/>
      <w:bookmarkStart w:id="10190" w:name="_ETM_Q1_1731401"/>
      <w:bookmarkStart w:id="10191" w:name="_ETM_Q1_1732481"/>
      <w:bookmarkEnd w:id="10189"/>
      <w:bookmarkEnd w:id="10190"/>
      <w:bookmarkEnd w:id="10191"/>
    </w:p>
    <w:p w14:paraId="667B70DD" w14:textId="2823F217" w:rsidR="003B0DD9" w:rsidRDefault="003B0DD9" w:rsidP="003B0DD9">
      <w:pPr>
        <w:pStyle w:val="af9"/>
        <w:keepNext/>
        <w:rPr>
          <w:rtl/>
          <w:lang w:eastAsia="he-IL"/>
        </w:rPr>
      </w:pPr>
      <w:bookmarkStart w:id="10192" w:name="ET_guest_גלית_פלס_גרטל_1033"/>
      <w:r w:rsidRPr="003B0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3B0DD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2"/>
    </w:p>
    <w:p w14:paraId="44ECC4AD" w14:textId="4F9A512E" w:rsidR="003B0DD9" w:rsidRDefault="003B0DD9" w:rsidP="003B0DD9">
      <w:pPr>
        <w:pStyle w:val="KeepWithNext"/>
        <w:rPr>
          <w:rtl/>
          <w:lang w:eastAsia="he-IL"/>
        </w:rPr>
      </w:pPr>
    </w:p>
    <w:p w14:paraId="6E292BFF" w14:textId="51E2E918" w:rsidR="003B0DD9" w:rsidRDefault="003B0DD9" w:rsidP="003B0DD9">
      <w:pPr>
        <w:rPr>
          <w:rtl/>
          <w:lang w:eastAsia="he-IL"/>
        </w:rPr>
      </w:pPr>
      <w:bookmarkStart w:id="10193" w:name="_ETM_Q1_1733278"/>
      <w:bookmarkStart w:id="10194" w:name="_ETM_Q1_1733378"/>
      <w:bookmarkEnd w:id="10193"/>
      <w:bookmarkEnd w:id="10194"/>
      <w:r>
        <w:rPr>
          <w:rFonts w:hint="cs"/>
          <w:rtl/>
          <w:lang w:eastAsia="he-IL"/>
        </w:rPr>
        <w:t xml:space="preserve">עכשיו, </w:t>
      </w:r>
      <w:bookmarkStart w:id="10195" w:name="_ETM_Q1_1730751"/>
      <w:bookmarkEnd w:id="10195"/>
      <w:r>
        <w:rPr>
          <w:rFonts w:hint="cs"/>
          <w:rtl/>
          <w:lang w:eastAsia="he-IL"/>
        </w:rPr>
        <w:t>סעיף קטן (ג)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bookmarkStart w:id="10196" w:name="_ETM_Q1_1734318"/>
      <w:bookmarkEnd w:id="10196"/>
      <w:r>
        <w:rPr>
          <w:rFonts w:hint="cs"/>
          <w:rtl/>
          <w:lang w:eastAsia="he-IL"/>
        </w:rPr>
        <w:t xml:space="preserve"> "על אף האמור, יראו קרקע</w:t>
      </w:r>
      <w:bookmarkStart w:id="10197" w:name="_ETM_Q1_1735585"/>
      <w:bookmarkEnd w:id="10197"/>
      <w:r>
        <w:rPr>
          <w:rFonts w:hint="cs"/>
          <w:rtl/>
          <w:lang w:eastAsia="he-IL"/>
        </w:rPr>
        <w:t xml:space="preserve"> כנפגעת על ידי תוכנית </w:t>
      </w:r>
      <w:bookmarkStart w:id="10198" w:name="_ETM_Q1_1735975"/>
      <w:bookmarkEnd w:id="10198"/>
      <w:r>
        <w:rPr>
          <w:rFonts w:hint="cs"/>
          <w:rtl/>
          <w:lang w:eastAsia="he-IL"/>
        </w:rPr>
        <w:t>כאמור</w:t>
      </w:r>
      <w:bookmarkStart w:id="10199" w:name="_ETM_Q1_1740699"/>
      <w:bookmarkEnd w:id="10199"/>
      <w:r>
        <w:rPr>
          <w:rFonts w:hint="cs"/>
          <w:rtl/>
          <w:lang w:eastAsia="he-IL"/>
        </w:rPr>
        <w:t xml:space="preserve"> אם אותה תוכנית משנה </w:t>
      </w:r>
      <w:bookmarkStart w:id="10200" w:name="_ETM_Q1_1738309"/>
      <w:bookmarkEnd w:id="10200"/>
      <w:r>
        <w:rPr>
          <w:rFonts w:hint="cs"/>
          <w:rtl/>
          <w:lang w:eastAsia="he-IL"/>
        </w:rPr>
        <w:t xml:space="preserve">הוראות בתוכנית קודמת"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מדברים על</w:t>
      </w:r>
      <w:bookmarkStart w:id="10201" w:name="_ETM_Q1_1743916"/>
      <w:bookmarkEnd w:id="10201"/>
      <w:r>
        <w:rPr>
          <w:rFonts w:hint="cs"/>
          <w:rtl/>
          <w:lang w:eastAsia="he-IL"/>
        </w:rPr>
        <w:t xml:space="preserve"> כ</w:t>
      </w:r>
      <w:bookmarkStart w:id="10202" w:name="_ETM_Q1_1739970"/>
      <w:bookmarkEnd w:id="10202"/>
      <w:r>
        <w:rPr>
          <w:rFonts w:hint="cs"/>
          <w:rtl/>
          <w:lang w:eastAsia="he-IL"/>
        </w:rPr>
        <w:t>ל ההוראות החשובות</w:t>
      </w:r>
      <w:bookmarkStart w:id="10203" w:name="_ETM_Q1_1740686"/>
      <w:bookmarkStart w:id="10204" w:name="_ETM_Q1_1738712"/>
      <w:bookmarkEnd w:id="10203"/>
      <w:bookmarkEnd w:id="10204"/>
      <w:r w:rsidR="00914CCF">
        <w:rPr>
          <w:rFonts w:hint="cs"/>
          <w:rtl/>
          <w:lang w:eastAsia="he-IL"/>
        </w:rPr>
        <w:t xml:space="preserve">; קווי בניין, גובה בניין וכולי. </w:t>
      </w:r>
      <w:bookmarkStart w:id="10205" w:name="_ETM_Q1_1746343"/>
      <w:bookmarkEnd w:id="10205"/>
      <w:r w:rsidR="00914CCF">
        <w:rPr>
          <w:rFonts w:hint="cs"/>
          <w:rtl/>
          <w:lang w:eastAsia="he-IL"/>
        </w:rPr>
        <w:t>ו</w:t>
      </w:r>
      <w:bookmarkStart w:id="10206" w:name="_ETM_Q1_1743773"/>
      <w:bookmarkEnd w:id="10206"/>
      <w:r w:rsidR="00914CCF">
        <w:rPr>
          <w:rFonts w:hint="cs"/>
          <w:rtl/>
          <w:lang w:eastAsia="he-IL"/>
        </w:rPr>
        <w:t xml:space="preserve">הסייג שבסוף, "בסעיף קטן זה "תוכנית </w:t>
      </w:r>
      <w:bookmarkStart w:id="10207" w:name="_ETM_Q1_1746179"/>
      <w:bookmarkEnd w:id="10207"/>
      <w:r w:rsidR="00914CCF">
        <w:rPr>
          <w:rFonts w:hint="cs"/>
          <w:rtl/>
          <w:lang w:eastAsia="he-IL"/>
        </w:rPr>
        <w:t>קודמת"</w:t>
      </w:r>
      <w:bookmarkStart w:id="10208" w:name="_ETM_Q1_1742646"/>
      <w:bookmarkEnd w:id="10208"/>
      <w:r w:rsidR="00914CCF">
        <w:rPr>
          <w:rFonts w:hint="cs"/>
          <w:rtl/>
          <w:lang w:eastAsia="he-IL"/>
        </w:rPr>
        <w:t xml:space="preserve"> </w:t>
      </w:r>
      <w:r w:rsidR="00914CCF">
        <w:rPr>
          <w:rtl/>
          <w:lang w:eastAsia="he-IL"/>
        </w:rPr>
        <w:t>–</w:t>
      </w:r>
      <w:r w:rsidR="00914CCF">
        <w:rPr>
          <w:rFonts w:hint="cs"/>
          <w:rtl/>
          <w:lang w:eastAsia="he-IL"/>
        </w:rPr>
        <w:t xml:space="preserve"> למעט תוכנית </w:t>
      </w:r>
      <w:bookmarkStart w:id="10209" w:name="_ETM_Q1_1748432"/>
      <w:bookmarkEnd w:id="10209"/>
      <w:r w:rsidR="00914CCF">
        <w:rPr>
          <w:rFonts w:hint="cs"/>
          <w:rtl/>
          <w:lang w:eastAsia="he-IL"/>
        </w:rPr>
        <w:t xml:space="preserve">מתאר </w:t>
      </w:r>
      <w:bookmarkStart w:id="10210" w:name="_ETM_Q1_1747176"/>
      <w:bookmarkEnd w:id="10210"/>
      <w:r w:rsidR="00914CCF">
        <w:rPr>
          <w:rFonts w:hint="cs"/>
          <w:rtl/>
          <w:lang w:eastAsia="he-IL"/>
        </w:rPr>
        <w:t xml:space="preserve">הארצית למיגון". אבל התוכנית הראשית שאנחנו מדברים עליה כרגע </w:t>
      </w:r>
      <w:bookmarkStart w:id="10211" w:name="_ETM_Q1_1757996"/>
      <w:bookmarkStart w:id="10212" w:name="_ETM_Q1_1753318"/>
      <w:bookmarkEnd w:id="10211"/>
      <w:bookmarkEnd w:id="10212"/>
      <w:r w:rsidR="00914CCF">
        <w:rPr>
          <w:rFonts w:hint="cs"/>
          <w:rtl/>
          <w:lang w:eastAsia="he-IL"/>
        </w:rPr>
        <w:t>היא אותה תוכנית ארצית למיגון.</w:t>
      </w:r>
      <w:bookmarkStart w:id="10213" w:name="_ETM_Q1_1752911"/>
      <w:bookmarkEnd w:id="10213"/>
    </w:p>
    <w:p w14:paraId="4E4F787C" w14:textId="59CE01CA" w:rsidR="00914CCF" w:rsidRDefault="00914CCF" w:rsidP="003B0DD9">
      <w:pPr>
        <w:rPr>
          <w:rtl/>
          <w:lang w:eastAsia="he-IL"/>
        </w:rPr>
      </w:pPr>
      <w:bookmarkStart w:id="10214" w:name="_ETM_Q1_1755915"/>
      <w:bookmarkStart w:id="10215" w:name="_ETM_Q1_1756019"/>
      <w:bookmarkStart w:id="10216" w:name="_ETM_Q1_1756639"/>
      <w:bookmarkEnd w:id="10214"/>
      <w:bookmarkEnd w:id="10215"/>
      <w:bookmarkEnd w:id="10216"/>
    </w:p>
    <w:p w14:paraId="4F278CEE" w14:textId="77086F63" w:rsidR="00914CCF" w:rsidRDefault="00914CCF" w:rsidP="00914CCF">
      <w:pPr>
        <w:pStyle w:val="a4"/>
        <w:keepNext/>
        <w:rPr>
          <w:rtl/>
        </w:rPr>
      </w:pPr>
      <w:bookmarkStart w:id="10217" w:name="ET_speaker_תומר_רוזנר_1034"/>
      <w:r w:rsidRPr="00914CC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14CCF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217"/>
    </w:p>
    <w:p w14:paraId="3C090BC8" w14:textId="347FC346" w:rsidR="00914CCF" w:rsidRDefault="00914CCF" w:rsidP="00914CCF">
      <w:pPr>
        <w:pStyle w:val="KeepWithNext"/>
        <w:rPr>
          <w:rtl/>
          <w:lang w:eastAsia="he-IL"/>
        </w:rPr>
      </w:pPr>
    </w:p>
    <w:p w14:paraId="24731F0F" w14:textId="5B723F84" w:rsidR="00914CCF" w:rsidRDefault="00914CCF" w:rsidP="00914CCF">
      <w:pPr>
        <w:rPr>
          <w:rtl/>
          <w:lang w:eastAsia="he-IL"/>
        </w:rPr>
      </w:pPr>
      <w:bookmarkStart w:id="10218" w:name="_ETM_Q1_1757412"/>
      <w:bookmarkStart w:id="10219" w:name="_ETM_Q1_1757488"/>
      <w:bookmarkStart w:id="10220" w:name="_ETM_Q1_1752558"/>
      <w:bookmarkEnd w:id="10218"/>
      <w:bookmarkEnd w:id="10219"/>
      <w:bookmarkEnd w:id="10220"/>
      <w:r>
        <w:rPr>
          <w:rFonts w:hint="cs"/>
          <w:rtl/>
          <w:lang w:eastAsia="he-IL"/>
        </w:rPr>
        <w:t>איזו תוכנית היא משנה?</w:t>
      </w:r>
      <w:bookmarkStart w:id="10221" w:name="_ETM_Q1_1757144"/>
      <w:bookmarkEnd w:id="10221"/>
    </w:p>
    <w:p w14:paraId="65FDB6C3" w14:textId="515942BC" w:rsidR="00914CCF" w:rsidRDefault="00914CCF" w:rsidP="00914CCF">
      <w:pPr>
        <w:rPr>
          <w:rtl/>
          <w:lang w:eastAsia="he-IL"/>
        </w:rPr>
      </w:pPr>
      <w:bookmarkStart w:id="10222" w:name="_ETM_Q1_1757253"/>
      <w:bookmarkEnd w:id="10222"/>
    </w:p>
    <w:p w14:paraId="686215B7" w14:textId="125E9839" w:rsidR="00914CCF" w:rsidRDefault="00914CCF" w:rsidP="00914CCF">
      <w:pPr>
        <w:pStyle w:val="af9"/>
        <w:keepNext/>
        <w:rPr>
          <w:rtl/>
          <w:lang w:eastAsia="he-IL"/>
        </w:rPr>
      </w:pPr>
      <w:bookmarkStart w:id="10223" w:name="ET_guest_קריאה_1036"/>
      <w:r w:rsidRPr="00914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14CC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3"/>
    </w:p>
    <w:p w14:paraId="05EFFC77" w14:textId="24E7EC4A" w:rsidR="00914CCF" w:rsidRDefault="00914CCF" w:rsidP="00914CCF">
      <w:pPr>
        <w:pStyle w:val="KeepWithNext"/>
        <w:rPr>
          <w:rtl/>
          <w:lang w:eastAsia="he-IL"/>
        </w:rPr>
      </w:pPr>
    </w:p>
    <w:p w14:paraId="70608D19" w14:textId="3840A52E" w:rsidR="00914CCF" w:rsidRDefault="00914CCF" w:rsidP="00914CCF">
      <w:pPr>
        <w:rPr>
          <w:rtl/>
          <w:lang w:eastAsia="he-IL"/>
        </w:rPr>
      </w:pPr>
      <w:r>
        <w:rPr>
          <w:rFonts w:hint="cs"/>
          <w:rtl/>
          <w:lang w:eastAsia="he-IL"/>
        </w:rPr>
        <w:t>תוכנית שקדמה.</w:t>
      </w:r>
    </w:p>
    <w:p w14:paraId="2D0EC995" w14:textId="60EECA36" w:rsidR="00914CCF" w:rsidRDefault="00914CCF" w:rsidP="00914CCF">
      <w:pPr>
        <w:rPr>
          <w:rtl/>
          <w:lang w:eastAsia="he-IL"/>
        </w:rPr>
      </w:pPr>
    </w:p>
    <w:p w14:paraId="43D05BB3" w14:textId="4301204F" w:rsidR="00914CCF" w:rsidRDefault="00914CCF" w:rsidP="00914CCF">
      <w:pPr>
        <w:pStyle w:val="a4"/>
        <w:keepNext/>
        <w:rPr>
          <w:rtl/>
        </w:rPr>
      </w:pPr>
      <w:r w:rsidRPr="00914CC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14CCF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</w:p>
    <w:p w14:paraId="0A17EFE3" w14:textId="6A0C3730" w:rsidR="00914CCF" w:rsidRDefault="00914CCF" w:rsidP="00914CCF">
      <w:pPr>
        <w:pStyle w:val="KeepWithNext"/>
        <w:rPr>
          <w:rtl/>
          <w:lang w:eastAsia="he-IL"/>
        </w:rPr>
      </w:pPr>
    </w:p>
    <w:p w14:paraId="71AE2D29" w14:textId="4ABDAFF0" w:rsidR="00914CCF" w:rsidRDefault="00914CCF" w:rsidP="00914CCF">
      <w:pPr>
        <w:rPr>
          <w:rtl/>
          <w:lang w:eastAsia="he-IL"/>
        </w:rPr>
      </w:pPr>
      <w:bookmarkStart w:id="10224" w:name="_ETM_Q1_1755143"/>
      <w:bookmarkEnd w:id="10224"/>
      <w:r>
        <w:rPr>
          <w:rFonts w:hint="cs"/>
          <w:rtl/>
          <w:lang w:eastAsia="he-IL"/>
        </w:rPr>
        <w:t xml:space="preserve">איזו תוכנית? </w:t>
      </w:r>
      <w:bookmarkStart w:id="10225" w:name="_ETM_Q1_1760390"/>
      <w:bookmarkEnd w:id="10225"/>
    </w:p>
    <w:p w14:paraId="65149141" w14:textId="77777777" w:rsidR="00914CCF" w:rsidRPr="00914CCF" w:rsidRDefault="00914CCF" w:rsidP="00914CCF">
      <w:pPr>
        <w:rPr>
          <w:rtl/>
          <w:lang w:eastAsia="he-IL"/>
        </w:rPr>
      </w:pPr>
      <w:bookmarkStart w:id="10226" w:name="_ETM_Q1_1756726"/>
      <w:bookmarkStart w:id="10227" w:name="_ETM_Q1_1756833"/>
      <w:bookmarkEnd w:id="10226"/>
      <w:bookmarkEnd w:id="10227"/>
    </w:p>
    <w:p w14:paraId="3456CBF1" w14:textId="6B79C9CC" w:rsidR="00914CCF" w:rsidRDefault="00914CCF" w:rsidP="00914CCF">
      <w:pPr>
        <w:pStyle w:val="af9"/>
        <w:keepNext/>
        <w:rPr>
          <w:rtl/>
          <w:lang w:eastAsia="he-IL"/>
        </w:rPr>
      </w:pPr>
      <w:bookmarkStart w:id="10228" w:name="ET_guest_גלית_פלס_גרטל_1035"/>
      <w:r w:rsidRPr="00914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914CC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8"/>
    </w:p>
    <w:p w14:paraId="041EC398" w14:textId="0281671D" w:rsidR="00914CCF" w:rsidRDefault="00914CCF" w:rsidP="00914CCF">
      <w:pPr>
        <w:pStyle w:val="KeepWithNext"/>
        <w:rPr>
          <w:rtl/>
          <w:lang w:eastAsia="he-IL"/>
        </w:rPr>
      </w:pPr>
    </w:p>
    <w:p w14:paraId="395D65C7" w14:textId="2189964F" w:rsidR="00914CCF" w:rsidRPr="00914CCF" w:rsidRDefault="005A670B" w:rsidP="00914CCF">
      <w:pPr>
        <w:rPr>
          <w:rtl/>
          <w:lang w:eastAsia="he-IL"/>
        </w:rPr>
      </w:pPr>
      <w:bookmarkStart w:id="10229" w:name="_ETM_Q1_1759043"/>
      <w:bookmarkStart w:id="10230" w:name="_ETM_Q1_1759110"/>
      <w:bookmarkEnd w:id="10229"/>
      <w:bookmarkEnd w:id="10230"/>
      <w:r>
        <w:rPr>
          <w:rFonts w:hint="cs"/>
          <w:rtl/>
          <w:lang w:eastAsia="he-IL"/>
        </w:rPr>
        <w:t xml:space="preserve">זה העניין. </w:t>
      </w:r>
      <w:r w:rsidR="00914CCF">
        <w:rPr>
          <w:rFonts w:hint="cs"/>
          <w:rtl/>
          <w:lang w:eastAsia="he-IL"/>
        </w:rPr>
        <w:t>העניין הוא שהתוכנית כרגע - - -</w:t>
      </w:r>
      <w:bookmarkStart w:id="10231" w:name="_ETM_Q1_1760799"/>
      <w:bookmarkEnd w:id="10231"/>
    </w:p>
    <w:p w14:paraId="7F7AFCD3" w14:textId="2C423499" w:rsidR="00914CCF" w:rsidRDefault="00914CCF" w:rsidP="00914CCF">
      <w:pPr>
        <w:rPr>
          <w:rtl/>
          <w:lang w:eastAsia="he-IL"/>
        </w:rPr>
      </w:pPr>
      <w:bookmarkStart w:id="10232" w:name="_ETM_Q1_1764281"/>
      <w:bookmarkEnd w:id="10232"/>
    </w:p>
    <w:p w14:paraId="02E8947F" w14:textId="3232A58A" w:rsidR="00914CCF" w:rsidRDefault="00914CCF" w:rsidP="00914CCF">
      <w:pPr>
        <w:pStyle w:val="a4"/>
        <w:keepNext/>
        <w:rPr>
          <w:rtl/>
        </w:rPr>
      </w:pPr>
      <w:bookmarkStart w:id="10233" w:name="ET_speaker_תומר_רוזנר_1038"/>
      <w:r w:rsidRPr="00914CC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14CCF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233"/>
    </w:p>
    <w:p w14:paraId="66114EFA" w14:textId="44C38881" w:rsidR="00914CCF" w:rsidRDefault="00914CCF" w:rsidP="00914CCF">
      <w:pPr>
        <w:pStyle w:val="KeepWithNext"/>
        <w:rPr>
          <w:rtl/>
          <w:lang w:eastAsia="he-IL"/>
        </w:rPr>
      </w:pPr>
    </w:p>
    <w:p w14:paraId="1C58A53E" w14:textId="66383687" w:rsidR="00914CCF" w:rsidRDefault="00914CCF" w:rsidP="00914CC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0234" w:name="_ETM_Q1_1765189"/>
      <w:bookmarkStart w:id="10235" w:name="_ETM_Q1_1765272"/>
      <w:bookmarkEnd w:id="10234"/>
      <w:bookmarkEnd w:id="10235"/>
      <w:r>
        <w:rPr>
          <w:rFonts w:hint="cs"/>
          <w:rtl/>
          <w:lang w:eastAsia="he-IL"/>
        </w:rPr>
        <w:t>נייה. הת</w:t>
      </w:r>
      <w:bookmarkStart w:id="10236" w:name="_ETM_Q1_1766941"/>
      <w:bookmarkEnd w:id="10236"/>
      <w:r>
        <w:rPr>
          <w:rFonts w:hint="cs"/>
          <w:rtl/>
          <w:lang w:eastAsia="he-IL"/>
        </w:rPr>
        <w:t xml:space="preserve">וכנית הקודמת היא למעט תוכנית המתאר הארצית. את טוענת </w:t>
      </w:r>
      <w:bookmarkStart w:id="10237" w:name="_ETM_Q1_1765125"/>
      <w:bookmarkEnd w:id="10237"/>
      <w:r w:rsidR="0027261C">
        <w:rPr>
          <w:rFonts w:hint="cs"/>
          <w:rtl/>
          <w:lang w:eastAsia="he-IL"/>
        </w:rPr>
        <w:t xml:space="preserve">שיראו בתוכנית הזאת תוכנית משנה. את איזו תוכנית היא </w:t>
      </w:r>
      <w:bookmarkStart w:id="10238" w:name="_ETM_Q1_1774557"/>
      <w:bookmarkStart w:id="10239" w:name="_ETM_Q1_1770467"/>
      <w:bookmarkEnd w:id="10238"/>
      <w:bookmarkEnd w:id="10239"/>
      <w:r w:rsidR="0027261C">
        <w:rPr>
          <w:rFonts w:hint="cs"/>
          <w:rtl/>
          <w:lang w:eastAsia="he-IL"/>
        </w:rPr>
        <w:t>משנה?</w:t>
      </w:r>
    </w:p>
    <w:p w14:paraId="31B8D539" w14:textId="1AD8B8A9" w:rsidR="0027261C" w:rsidRDefault="0027261C" w:rsidP="00914CCF">
      <w:pPr>
        <w:rPr>
          <w:rtl/>
          <w:lang w:eastAsia="he-IL"/>
        </w:rPr>
      </w:pPr>
      <w:bookmarkStart w:id="10240" w:name="_ETM_Q1_1771368"/>
      <w:bookmarkStart w:id="10241" w:name="_ETM_Q1_1771469"/>
      <w:bookmarkStart w:id="10242" w:name="_ETM_Q1_1773305"/>
      <w:bookmarkEnd w:id="10240"/>
      <w:bookmarkEnd w:id="10241"/>
      <w:bookmarkEnd w:id="10242"/>
    </w:p>
    <w:p w14:paraId="6C3002D6" w14:textId="597A5491" w:rsidR="0027261C" w:rsidRDefault="0027261C" w:rsidP="0027261C">
      <w:pPr>
        <w:pStyle w:val="af9"/>
        <w:keepNext/>
        <w:rPr>
          <w:rtl/>
          <w:lang w:eastAsia="he-IL"/>
        </w:rPr>
      </w:pPr>
      <w:bookmarkStart w:id="10243" w:name="ET_guest_גלית_פלס_גרטל_1032"/>
      <w:r w:rsidRPr="0027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27261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3"/>
    </w:p>
    <w:p w14:paraId="5EDDEE8F" w14:textId="77777777" w:rsidR="0027261C" w:rsidRDefault="0027261C" w:rsidP="0027261C">
      <w:pPr>
        <w:pStyle w:val="KeepWithNext"/>
        <w:rPr>
          <w:rtl/>
          <w:lang w:eastAsia="he-IL"/>
        </w:rPr>
      </w:pPr>
    </w:p>
    <w:p w14:paraId="5A175F95" w14:textId="47B75774" w:rsidR="0027261C" w:rsidRDefault="0027261C" w:rsidP="0027261C">
      <w:pPr>
        <w:rPr>
          <w:rtl/>
          <w:lang w:eastAsia="he-IL"/>
        </w:rPr>
      </w:pPr>
      <w:bookmarkStart w:id="10244" w:name="_ETM_Q1_1803398"/>
      <w:bookmarkStart w:id="10245" w:name="_ETM_Q1_1803499"/>
      <w:bookmarkStart w:id="10246" w:name="_ETM_Q1_1798551"/>
      <w:bookmarkStart w:id="10247" w:name="_ETM_Q1_1798836"/>
      <w:bookmarkStart w:id="10248" w:name="_ETM_Q1_1798915"/>
      <w:bookmarkStart w:id="10249" w:name="_ETM_Q1_1798945"/>
      <w:bookmarkStart w:id="10250" w:name="_ETM_Q1_1799002"/>
      <w:bookmarkStart w:id="10251" w:name="_ETM_Q1_1799028"/>
      <w:bookmarkStart w:id="10252" w:name="_ETM_Q1_1799080"/>
      <w:bookmarkStart w:id="10253" w:name="_ETM_Q1_1799108"/>
      <w:bookmarkStart w:id="10254" w:name="_ETM_Q1_1794926"/>
      <w:bookmarkStart w:id="10255" w:name="_ETM_Q1_1790239"/>
      <w:bookmarkStart w:id="10256" w:name="_ETM_Q1_1785490"/>
      <w:bookmarkStart w:id="10257" w:name="_ETM_Q1_1780745"/>
      <w:bookmarkEnd w:id="10244"/>
      <w:bookmarkEnd w:id="10245"/>
      <w:bookmarkEnd w:id="10246"/>
      <w:bookmarkEnd w:id="10247"/>
      <w:bookmarkEnd w:id="10248"/>
      <w:bookmarkEnd w:id="10249"/>
      <w:bookmarkEnd w:id="10250"/>
      <w:bookmarkEnd w:id="10251"/>
      <w:bookmarkEnd w:id="10252"/>
      <w:bookmarkEnd w:id="10253"/>
      <w:bookmarkEnd w:id="10254"/>
      <w:bookmarkEnd w:id="10255"/>
      <w:bookmarkEnd w:id="10256"/>
      <w:bookmarkEnd w:id="10257"/>
      <w:r>
        <w:rPr>
          <w:rFonts w:hint="cs"/>
          <w:rtl/>
          <w:lang w:eastAsia="he-IL"/>
        </w:rPr>
        <w:t xml:space="preserve">שוב אני אומרת. הנוסח שהוסף כנראה - - - </w:t>
      </w:r>
    </w:p>
    <w:p w14:paraId="291F9726" w14:textId="3BF6673E" w:rsidR="0027261C" w:rsidRDefault="0027261C" w:rsidP="0027261C">
      <w:pPr>
        <w:rPr>
          <w:rtl/>
          <w:lang w:eastAsia="he-IL"/>
        </w:rPr>
      </w:pPr>
      <w:bookmarkStart w:id="10258" w:name="_ETM_Q1_1783846"/>
      <w:bookmarkEnd w:id="10258"/>
    </w:p>
    <w:p w14:paraId="76E39893" w14:textId="57D7992E" w:rsidR="0027261C" w:rsidRDefault="0027261C" w:rsidP="0027261C">
      <w:pPr>
        <w:pStyle w:val="a4"/>
        <w:keepNext/>
        <w:rPr>
          <w:rtl/>
        </w:rPr>
      </w:pPr>
      <w:bookmarkStart w:id="10259" w:name="ET_speaker_תומר_רוזנר_1033"/>
      <w:r w:rsidRPr="0027261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261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259"/>
    </w:p>
    <w:p w14:paraId="580D0108" w14:textId="77777777" w:rsidR="0027261C" w:rsidRPr="0027261C" w:rsidRDefault="0027261C" w:rsidP="0027261C">
      <w:pPr>
        <w:rPr>
          <w:rtl/>
          <w:lang w:eastAsia="he-IL"/>
        </w:rPr>
      </w:pPr>
      <w:bookmarkStart w:id="10260" w:name="_ETM_Q1_1784694"/>
      <w:bookmarkStart w:id="10261" w:name="_ETM_Q1_1784762"/>
      <w:bookmarkStart w:id="10262" w:name="_ETM_Q1_1780248"/>
      <w:bookmarkStart w:id="10263" w:name="_ETM_Q1_1775512"/>
      <w:bookmarkStart w:id="10264" w:name="_ETM_Q1_1772009"/>
      <w:bookmarkEnd w:id="10260"/>
      <w:bookmarkEnd w:id="10261"/>
      <w:bookmarkEnd w:id="10262"/>
      <w:bookmarkEnd w:id="10263"/>
      <w:bookmarkEnd w:id="10264"/>
    </w:p>
    <w:p w14:paraId="4AA852B7" w14:textId="438CB834" w:rsidR="0027261C" w:rsidRDefault="0027261C" w:rsidP="002726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שאלתי שאלה. הסיפא מדברת על תוכנית שמשנה תוכנית קודמת. </w:t>
      </w:r>
      <w:bookmarkStart w:id="10265" w:name="_ETM_Q1_1784087"/>
      <w:bookmarkEnd w:id="10265"/>
      <w:r>
        <w:rPr>
          <w:rFonts w:hint="cs"/>
          <w:rtl/>
          <w:lang w:eastAsia="he-IL"/>
        </w:rPr>
        <w:t xml:space="preserve">את טוענת </w:t>
      </w:r>
      <w:bookmarkStart w:id="10266" w:name="_ETM_Q1_1780946"/>
      <w:bookmarkEnd w:id="10266"/>
      <w:r>
        <w:rPr>
          <w:rFonts w:hint="cs"/>
          <w:rtl/>
          <w:lang w:eastAsia="he-IL"/>
        </w:rPr>
        <w:t>- - -</w:t>
      </w:r>
    </w:p>
    <w:p w14:paraId="0DD04B2C" w14:textId="0AE08E5D" w:rsidR="0027261C" w:rsidRDefault="0027261C" w:rsidP="0027261C">
      <w:pPr>
        <w:rPr>
          <w:rtl/>
          <w:lang w:eastAsia="he-IL"/>
        </w:rPr>
      </w:pPr>
      <w:bookmarkStart w:id="10267" w:name="_ETM_Q1_1781583"/>
      <w:bookmarkStart w:id="10268" w:name="_ETM_Q1_1781678"/>
      <w:bookmarkStart w:id="10269" w:name="_ETM_Q1_1783320"/>
      <w:bookmarkEnd w:id="10267"/>
      <w:bookmarkEnd w:id="10268"/>
      <w:bookmarkEnd w:id="10269"/>
    </w:p>
    <w:p w14:paraId="63C232D1" w14:textId="2EAF0C81" w:rsidR="0027261C" w:rsidRDefault="0027261C" w:rsidP="0027261C">
      <w:pPr>
        <w:pStyle w:val="af9"/>
        <w:keepNext/>
        <w:rPr>
          <w:rtl/>
          <w:lang w:eastAsia="he-IL"/>
        </w:rPr>
      </w:pPr>
      <w:bookmarkStart w:id="10270" w:name="ET_guest_גלית_פלס_גרטל_1034"/>
      <w:r w:rsidRPr="0027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27261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0"/>
    </w:p>
    <w:p w14:paraId="5EC4CA34" w14:textId="65728742" w:rsidR="0027261C" w:rsidRDefault="0027261C" w:rsidP="0027261C">
      <w:pPr>
        <w:pStyle w:val="KeepWithNext"/>
        <w:rPr>
          <w:rtl/>
          <w:lang w:eastAsia="he-IL"/>
        </w:rPr>
      </w:pPr>
    </w:p>
    <w:p w14:paraId="75BBE5E3" w14:textId="37F49F62" w:rsidR="0027261C" w:rsidRDefault="0027261C" w:rsidP="0027261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0271" w:name="_ETM_Q1_1784320"/>
      <w:bookmarkStart w:id="10272" w:name="_ETM_Q1_1784385"/>
      <w:bookmarkEnd w:id="10271"/>
      <w:bookmarkEnd w:id="10272"/>
      <w:r>
        <w:rPr>
          <w:rFonts w:hint="cs"/>
          <w:rtl/>
          <w:lang w:eastAsia="he-IL"/>
        </w:rPr>
        <w:t>כון. יכולה לשנות כל תוכנית ק</w:t>
      </w:r>
      <w:bookmarkStart w:id="10273" w:name="_ETM_Q1_1783312"/>
      <w:bookmarkEnd w:id="10273"/>
      <w:r>
        <w:rPr>
          <w:rFonts w:hint="cs"/>
          <w:rtl/>
          <w:lang w:eastAsia="he-IL"/>
        </w:rPr>
        <w:t xml:space="preserve">ודמת </w:t>
      </w:r>
      <w:bookmarkStart w:id="10274" w:name="_ETM_Q1_1784222"/>
      <w:bookmarkEnd w:id="10274"/>
      <w:r>
        <w:rPr>
          <w:rFonts w:hint="cs"/>
          <w:rtl/>
          <w:lang w:eastAsia="he-IL"/>
        </w:rPr>
        <w:t xml:space="preserve">שקיימת לעניין קווי בניין. </w:t>
      </w:r>
    </w:p>
    <w:p w14:paraId="5114FA6E" w14:textId="2CD82135" w:rsidR="0027261C" w:rsidRDefault="0027261C" w:rsidP="0027261C">
      <w:pPr>
        <w:rPr>
          <w:rtl/>
          <w:lang w:eastAsia="he-IL"/>
        </w:rPr>
      </w:pPr>
      <w:bookmarkStart w:id="10275" w:name="_ETM_Q1_1788767"/>
      <w:bookmarkStart w:id="10276" w:name="_ETM_Q1_1788877"/>
      <w:bookmarkEnd w:id="10275"/>
      <w:bookmarkEnd w:id="10276"/>
    </w:p>
    <w:p w14:paraId="7A7EC086" w14:textId="0FD9FC87" w:rsidR="0027261C" w:rsidRDefault="0027261C" w:rsidP="0027261C">
      <w:pPr>
        <w:pStyle w:val="a4"/>
        <w:keepNext/>
        <w:rPr>
          <w:rtl/>
        </w:rPr>
      </w:pPr>
      <w:bookmarkStart w:id="10277" w:name="ET_speaker_תומר_רוזנר_1035"/>
      <w:r w:rsidRPr="0027261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261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277"/>
    </w:p>
    <w:p w14:paraId="5D0A206C" w14:textId="33B4FE0F" w:rsidR="0027261C" w:rsidRDefault="0027261C" w:rsidP="0027261C">
      <w:pPr>
        <w:pStyle w:val="KeepWithNext"/>
        <w:rPr>
          <w:rtl/>
          <w:lang w:eastAsia="he-IL"/>
        </w:rPr>
      </w:pPr>
    </w:p>
    <w:p w14:paraId="4183448A" w14:textId="659B6A4F" w:rsidR="0027261C" w:rsidRDefault="0027261C" w:rsidP="0027261C">
      <w:pPr>
        <w:rPr>
          <w:rtl/>
          <w:lang w:eastAsia="he-IL"/>
        </w:rPr>
      </w:pPr>
      <w:bookmarkStart w:id="10278" w:name="_ETM_Q1_1790234"/>
      <w:bookmarkStart w:id="10279" w:name="_ETM_Q1_1790292"/>
      <w:bookmarkEnd w:id="10278"/>
      <w:bookmarkEnd w:id="10279"/>
      <w:r>
        <w:rPr>
          <w:rFonts w:hint="cs"/>
          <w:rtl/>
          <w:lang w:eastAsia="he-IL"/>
        </w:rPr>
        <w:t>לא. שמטרתה היחידה היא ממ</w:t>
      </w:r>
      <w:bookmarkStart w:id="10280" w:name="_ETM_Q1_1788773"/>
      <w:bookmarkEnd w:id="10280"/>
      <w:r>
        <w:rPr>
          <w:rFonts w:hint="cs"/>
          <w:rtl/>
          <w:lang w:eastAsia="he-IL"/>
        </w:rPr>
        <w:t xml:space="preserve">"דים. יש </w:t>
      </w:r>
      <w:bookmarkStart w:id="10281" w:name="_ETM_Q1_1790082"/>
      <w:bookmarkEnd w:id="10281"/>
      <w:r>
        <w:rPr>
          <w:rFonts w:hint="cs"/>
          <w:rtl/>
          <w:lang w:eastAsia="he-IL"/>
        </w:rPr>
        <w:t>תוכנית כ</w:t>
      </w:r>
      <w:bookmarkStart w:id="10282" w:name="_ETM_Q1_1789702"/>
      <w:bookmarkEnd w:id="10282"/>
      <w:r>
        <w:rPr>
          <w:rFonts w:hint="cs"/>
          <w:rtl/>
          <w:lang w:eastAsia="he-IL"/>
        </w:rPr>
        <w:t>זאת?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תצביעי על </w:t>
      </w:r>
      <w:bookmarkStart w:id="10283" w:name="_ETM_Q1_1789640"/>
      <w:bookmarkEnd w:id="10283"/>
      <w:r>
        <w:rPr>
          <w:rFonts w:hint="cs"/>
          <w:rtl/>
          <w:lang w:eastAsia="he-IL"/>
        </w:rPr>
        <w:t>התוכנית הזו.</w:t>
      </w:r>
    </w:p>
    <w:p w14:paraId="22BC61DD" w14:textId="300323D1" w:rsidR="0027261C" w:rsidRDefault="0027261C" w:rsidP="0027261C">
      <w:pPr>
        <w:rPr>
          <w:rtl/>
          <w:lang w:eastAsia="he-IL"/>
        </w:rPr>
      </w:pPr>
      <w:bookmarkStart w:id="10284" w:name="_ETM_Q1_1791516"/>
      <w:bookmarkStart w:id="10285" w:name="_ETM_Q1_1791604"/>
      <w:bookmarkStart w:id="10286" w:name="_ETM_Q1_1792326"/>
      <w:bookmarkEnd w:id="10284"/>
      <w:bookmarkEnd w:id="10285"/>
      <w:bookmarkEnd w:id="10286"/>
    </w:p>
    <w:p w14:paraId="0381DC2D" w14:textId="40FC96B3" w:rsidR="0027261C" w:rsidRDefault="0027261C" w:rsidP="0027261C">
      <w:pPr>
        <w:pStyle w:val="af9"/>
        <w:keepNext/>
        <w:rPr>
          <w:rtl/>
          <w:lang w:eastAsia="he-IL"/>
        </w:rPr>
      </w:pPr>
      <w:bookmarkStart w:id="10287" w:name="ET_guest_גלית_פלס_גרטל_1036"/>
      <w:r w:rsidRPr="0027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27261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7"/>
    </w:p>
    <w:p w14:paraId="77CF5CB7" w14:textId="1472967A" w:rsidR="0027261C" w:rsidRDefault="0027261C" w:rsidP="0027261C">
      <w:pPr>
        <w:pStyle w:val="KeepWithNext"/>
        <w:rPr>
          <w:rtl/>
          <w:lang w:eastAsia="he-IL"/>
        </w:rPr>
      </w:pPr>
    </w:p>
    <w:p w14:paraId="0B037EF8" w14:textId="725E1B49" w:rsidR="0027261C" w:rsidRDefault="0027261C" w:rsidP="0027261C">
      <w:pPr>
        <w:rPr>
          <w:rtl/>
          <w:lang w:eastAsia="he-IL"/>
        </w:rPr>
      </w:pPr>
      <w:bookmarkStart w:id="10288" w:name="_ETM_Q1_1793039"/>
      <w:bookmarkStart w:id="10289" w:name="_ETM_Q1_1793084"/>
      <w:bookmarkEnd w:id="10288"/>
      <w:bookmarkEnd w:id="10289"/>
      <w:r>
        <w:rPr>
          <w:rFonts w:hint="cs"/>
          <w:rtl/>
          <w:lang w:eastAsia="he-IL"/>
        </w:rPr>
        <w:t xml:space="preserve">לא, לא, לא. בנוסח </w:t>
      </w:r>
      <w:bookmarkStart w:id="10290" w:name="_ETM_Q1_1794706"/>
      <w:bookmarkEnd w:id="10290"/>
      <w:r>
        <w:rPr>
          <w:rFonts w:hint="cs"/>
          <w:rtl/>
          <w:lang w:eastAsia="he-IL"/>
        </w:rPr>
        <w:t xml:space="preserve">הנוכחי כרגע רואים את התוכנית, את תוכנית תמ"א 40/א/1 כתוכנית </w:t>
      </w:r>
      <w:bookmarkStart w:id="10291" w:name="_ETM_Q1_1804380"/>
      <w:bookmarkEnd w:id="10291"/>
      <w:r>
        <w:rPr>
          <w:rFonts w:hint="cs"/>
          <w:rtl/>
          <w:lang w:eastAsia="he-IL"/>
        </w:rPr>
        <w:t>פוגעת אם היא משנה קווי בניין ביחס לתוכנית קודמת</w:t>
      </w:r>
      <w:bookmarkStart w:id="10292" w:name="_ETM_Q1_1805258"/>
      <w:bookmarkStart w:id="10293" w:name="_ETM_Q1_1805495"/>
      <w:bookmarkEnd w:id="10292"/>
      <w:bookmarkEnd w:id="10293"/>
      <w:r>
        <w:rPr>
          <w:rFonts w:hint="cs"/>
          <w:rtl/>
          <w:lang w:eastAsia="he-IL"/>
        </w:rPr>
        <w:t>.</w:t>
      </w:r>
    </w:p>
    <w:p w14:paraId="723F4C0D" w14:textId="0155911A" w:rsidR="0027261C" w:rsidRDefault="0027261C" w:rsidP="0027261C">
      <w:pPr>
        <w:rPr>
          <w:rtl/>
          <w:lang w:eastAsia="he-IL"/>
        </w:rPr>
      </w:pPr>
      <w:bookmarkStart w:id="10294" w:name="_ETM_Q1_1805607"/>
      <w:bookmarkStart w:id="10295" w:name="_ETM_Q1_1807567"/>
      <w:bookmarkEnd w:id="10294"/>
      <w:bookmarkEnd w:id="10295"/>
    </w:p>
    <w:p w14:paraId="4AAC4805" w14:textId="4909A2FB" w:rsidR="0027261C" w:rsidRDefault="0027261C" w:rsidP="0027261C">
      <w:pPr>
        <w:pStyle w:val="a4"/>
        <w:keepNext/>
        <w:rPr>
          <w:rtl/>
        </w:rPr>
      </w:pPr>
      <w:bookmarkStart w:id="10296" w:name="ET_speaker_תומר_רוזנר_1037"/>
      <w:r w:rsidRPr="0027261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261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296"/>
    </w:p>
    <w:p w14:paraId="478D54E2" w14:textId="6A4AAE74" w:rsidR="0027261C" w:rsidRDefault="0027261C" w:rsidP="0027261C">
      <w:pPr>
        <w:pStyle w:val="KeepWithNext"/>
        <w:rPr>
          <w:rtl/>
          <w:lang w:eastAsia="he-IL"/>
        </w:rPr>
      </w:pPr>
    </w:p>
    <w:p w14:paraId="4E138D54" w14:textId="560C3307" w:rsidR="0027261C" w:rsidRDefault="0027261C" w:rsidP="0027261C">
      <w:pPr>
        <w:rPr>
          <w:rtl/>
          <w:lang w:eastAsia="he-IL"/>
        </w:rPr>
      </w:pPr>
      <w:bookmarkStart w:id="10297" w:name="_ETM_Q1_1808212"/>
      <w:bookmarkStart w:id="10298" w:name="_ETM_Q1_1808278"/>
      <w:bookmarkEnd w:id="10297"/>
      <w:bookmarkEnd w:id="10298"/>
      <w:r>
        <w:rPr>
          <w:rFonts w:hint="cs"/>
          <w:rtl/>
          <w:lang w:eastAsia="he-IL"/>
        </w:rPr>
        <w:t>כן.</w:t>
      </w:r>
    </w:p>
    <w:p w14:paraId="4EB78CA1" w14:textId="729AE3A9" w:rsidR="0027261C" w:rsidRDefault="0027261C" w:rsidP="0027261C">
      <w:pPr>
        <w:rPr>
          <w:rtl/>
          <w:lang w:eastAsia="he-IL"/>
        </w:rPr>
      </w:pPr>
      <w:bookmarkStart w:id="10299" w:name="_ETM_Q1_1808817"/>
      <w:bookmarkStart w:id="10300" w:name="_ETM_Q1_1808897"/>
      <w:bookmarkEnd w:id="10299"/>
      <w:bookmarkEnd w:id="10300"/>
    </w:p>
    <w:p w14:paraId="3B1CCF2B" w14:textId="4EBB3364" w:rsidR="0027261C" w:rsidRDefault="0027261C" w:rsidP="0027261C">
      <w:pPr>
        <w:pStyle w:val="af9"/>
        <w:keepNext/>
        <w:rPr>
          <w:rtl/>
          <w:lang w:eastAsia="he-IL"/>
        </w:rPr>
      </w:pPr>
      <w:bookmarkStart w:id="10301" w:name="ET_guest_גלית_פלס_גרטל_1038"/>
      <w:r w:rsidRPr="0027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27261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1"/>
    </w:p>
    <w:p w14:paraId="37B58FD5" w14:textId="5D0BE8C8" w:rsidR="0027261C" w:rsidRDefault="0027261C" w:rsidP="0027261C">
      <w:pPr>
        <w:pStyle w:val="KeepWithNext"/>
        <w:rPr>
          <w:rtl/>
          <w:lang w:eastAsia="he-IL"/>
        </w:rPr>
      </w:pPr>
    </w:p>
    <w:p w14:paraId="2CEE249D" w14:textId="6FB52192" w:rsidR="0027261C" w:rsidRDefault="0027261C" w:rsidP="0027261C">
      <w:pPr>
        <w:rPr>
          <w:rtl/>
          <w:lang w:eastAsia="he-IL"/>
        </w:rPr>
      </w:pPr>
      <w:bookmarkStart w:id="10302" w:name="_ETM_Q1_1810476"/>
      <w:bookmarkStart w:id="10303" w:name="_ETM_Q1_1810530"/>
      <w:bookmarkEnd w:id="10302"/>
      <w:bookmarkEnd w:id="10303"/>
      <w:r>
        <w:rPr>
          <w:rFonts w:hint="cs"/>
          <w:rtl/>
          <w:lang w:eastAsia="he-IL"/>
        </w:rPr>
        <w:t xml:space="preserve">כל תוכנית </w:t>
      </w:r>
      <w:bookmarkStart w:id="10304" w:name="_ETM_Q1_1811640"/>
      <w:bookmarkEnd w:id="10304"/>
      <w:r>
        <w:rPr>
          <w:rFonts w:hint="cs"/>
          <w:rtl/>
          <w:lang w:eastAsia="he-IL"/>
        </w:rPr>
        <w:t xml:space="preserve">קודמת, למעט </w:t>
      </w:r>
      <w:bookmarkStart w:id="10305" w:name="_ETM_Q1_1808439"/>
      <w:bookmarkEnd w:id="10305"/>
      <w:r>
        <w:rPr>
          <w:rFonts w:hint="cs"/>
          <w:rtl/>
          <w:lang w:eastAsia="he-IL"/>
        </w:rPr>
        <w:t xml:space="preserve">תמ"א 40 עצמה. </w:t>
      </w:r>
    </w:p>
    <w:p w14:paraId="7605D812" w14:textId="593F22CC" w:rsidR="0027261C" w:rsidRDefault="0027261C" w:rsidP="0027261C">
      <w:pPr>
        <w:rPr>
          <w:rtl/>
          <w:lang w:eastAsia="he-IL"/>
        </w:rPr>
      </w:pPr>
      <w:bookmarkStart w:id="10306" w:name="_ETM_Q1_1811686"/>
      <w:bookmarkStart w:id="10307" w:name="_ETM_Q1_1811771"/>
      <w:bookmarkStart w:id="10308" w:name="_ETM_Q1_1812369"/>
      <w:bookmarkEnd w:id="10306"/>
      <w:bookmarkEnd w:id="10307"/>
      <w:bookmarkEnd w:id="10308"/>
    </w:p>
    <w:p w14:paraId="6626DA7A" w14:textId="2B61CC18" w:rsidR="0027261C" w:rsidRDefault="0027261C" w:rsidP="0027261C">
      <w:pPr>
        <w:pStyle w:val="a4"/>
        <w:keepNext/>
        <w:rPr>
          <w:rtl/>
        </w:rPr>
      </w:pPr>
      <w:bookmarkStart w:id="10309" w:name="ET_speaker_תומר_רוזנר_1039"/>
      <w:r w:rsidRPr="0027261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261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309"/>
    </w:p>
    <w:p w14:paraId="41150330" w14:textId="399E4233" w:rsidR="0027261C" w:rsidRDefault="0027261C" w:rsidP="0027261C">
      <w:pPr>
        <w:pStyle w:val="KeepWithNext"/>
        <w:rPr>
          <w:rtl/>
          <w:lang w:eastAsia="he-IL"/>
        </w:rPr>
      </w:pPr>
    </w:p>
    <w:p w14:paraId="075E60B1" w14:textId="02BE7E6C" w:rsidR="0027261C" w:rsidRDefault="0027261C" w:rsidP="0027261C">
      <w:pPr>
        <w:rPr>
          <w:rtl/>
          <w:lang w:eastAsia="he-IL"/>
        </w:rPr>
      </w:pPr>
      <w:bookmarkStart w:id="10310" w:name="_ETM_Q1_1813032"/>
      <w:bookmarkStart w:id="10311" w:name="_ETM_Q1_1813084"/>
      <w:bookmarkEnd w:id="10310"/>
      <w:bookmarkEnd w:id="10311"/>
      <w:r>
        <w:rPr>
          <w:rFonts w:hint="cs"/>
          <w:rtl/>
          <w:lang w:eastAsia="he-IL"/>
        </w:rPr>
        <w:t>נכון.</w:t>
      </w:r>
    </w:p>
    <w:p w14:paraId="1414AFED" w14:textId="78ADC793" w:rsidR="0027261C" w:rsidRDefault="0027261C" w:rsidP="0027261C">
      <w:pPr>
        <w:rPr>
          <w:rtl/>
          <w:lang w:eastAsia="he-IL"/>
        </w:rPr>
      </w:pPr>
      <w:bookmarkStart w:id="10312" w:name="_ETM_Q1_1813918"/>
      <w:bookmarkStart w:id="10313" w:name="_ETM_Q1_1814000"/>
      <w:bookmarkStart w:id="10314" w:name="_ETM_Q1_1809278"/>
      <w:bookmarkStart w:id="10315" w:name="_ETM_Q1_1810024"/>
      <w:bookmarkEnd w:id="10312"/>
      <w:bookmarkEnd w:id="10313"/>
      <w:bookmarkEnd w:id="10314"/>
      <w:bookmarkEnd w:id="10315"/>
    </w:p>
    <w:p w14:paraId="3DCE403F" w14:textId="541187CC" w:rsidR="0027261C" w:rsidRDefault="0027261C" w:rsidP="0027261C">
      <w:pPr>
        <w:pStyle w:val="af9"/>
        <w:keepNext/>
        <w:rPr>
          <w:rtl/>
          <w:lang w:eastAsia="he-IL"/>
        </w:rPr>
      </w:pPr>
      <w:bookmarkStart w:id="10316" w:name="ET_guest_גלית_פלס_גרטל_1040"/>
      <w:r w:rsidRPr="0027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27261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6"/>
    </w:p>
    <w:p w14:paraId="154EC4D6" w14:textId="088ED928" w:rsidR="0027261C" w:rsidRDefault="0027261C" w:rsidP="0027261C">
      <w:pPr>
        <w:pStyle w:val="KeepWithNext"/>
        <w:rPr>
          <w:rtl/>
          <w:lang w:eastAsia="he-IL"/>
        </w:rPr>
      </w:pPr>
    </w:p>
    <w:p w14:paraId="6B2D95C4" w14:textId="33F48E09" w:rsidR="0027261C" w:rsidRDefault="0027261C" w:rsidP="0027261C">
      <w:pPr>
        <w:rPr>
          <w:rtl/>
          <w:lang w:eastAsia="he-IL"/>
        </w:rPr>
      </w:pPr>
      <w:bookmarkStart w:id="10317" w:name="_ETM_Q1_1810746"/>
      <w:bookmarkStart w:id="10318" w:name="_ETM_Q1_1810797"/>
      <w:bookmarkEnd w:id="10317"/>
      <w:bookmarkEnd w:id="10318"/>
      <w:r>
        <w:rPr>
          <w:rFonts w:hint="cs"/>
          <w:rtl/>
          <w:lang w:eastAsia="he-IL"/>
        </w:rPr>
        <w:t xml:space="preserve">שהיא, כמובן, לא קודמת לעצמה. </w:t>
      </w:r>
      <w:bookmarkStart w:id="10319" w:name="_ETM_Q1_1814256"/>
      <w:bookmarkEnd w:id="10319"/>
      <w:r>
        <w:rPr>
          <w:rFonts w:hint="cs"/>
          <w:rtl/>
          <w:lang w:eastAsia="he-IL"/>
        </w:rPr>
        <w:t>זה מה שכתב כרגע. כנראה זאת לא הייתה כוונ</w:t>
      </w:r>
      <w:bookmarkStart w:id="10320" w:name="_ETM_Q1_1815402"/>
      <w:bookmarkEnd w:id="10320"/>
      <w:r>
        <w:rPr>
          <w:rFonts w:hint="cs"/>
          <w:rtl/>
          <w:lang w:eastAsia="he-IL"/>
        </w:rPr>
        <w:t xml:space="preserve">ת המנסח. </w:t>
      </w:r>
      <w:bookmarkStart w:id="10321" w:name="_ETM_Q1_1817159"/>
      <w:bookmarkEnd w:id="10321"/>
      <w:r>
        <w:rPr>
          <w:rFonts w:hint="cs"/>
          <w:rtl/>
          <w:lang w:eastAsia="he-IL"/>
        </w:rPr>
        <w:t>אבל כרגע זה מה - - -</w:t>
      </w:r>
      <w:bookmarkStart w:id="10322" w:name="_ETM_Q1_1815550"/>
      <w:bookmarkEnd w:id="10322"/>
    </w:p>
    <w:p w14:paraId="496AB902" w14:textId="1E486815" w:rsidR="0027261C" w:rsidRDefault="0027261C" w:rsidP="0027261C">
      <w:pPr>
        <w:rPr>
          <w:rtl/>
          <w:lang w:eastAsia="he-IL"/>
        </w:rPr>
      </w:pPr>
      <w:bookmarkStart w:id="10323" w:name="_ETM_Q1_1815788"/>
      <w:bookmarkStart w:id="10324" w:name="_ETM_Q1_1816304"/>
      <w:bookmarkEnd w:id="10323"/>
      <w:bookmarkEnd w:id="10324"/>
    </w:p>
    <w:p w14:paraId="5ACDA5C0" w14:textId="1B1E2DB9" w:rsidR="0027261C" w:rsidRDefault="0027261C" w:rsidP="0027261C">
      <w:pPr>
        <w:pStyle w:val="a4"/>
        <w:keepNext/>
        <w:rPr>
          <w:rtl/>
        </w:rPr>
      </w:pPr>
      <w:bookmarkStart w:id="10325" w:name="ET_speaker_תומר_רוזנר_1041"/>
      <w:r w:rsidRPr="0027261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261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325"/>
    </w:p>
    <w:p w14:paraId="30EA74B3" w14:textId="3734AD2E" w:rsidR="0027261C" w:rsidRDefault="0027261C" w:rsidP="0027261C">
      <w:pPr>
        <w:pStyle w:val="KeepWithNext"/>
        <w:rPr>
          <w:rtl/>
          <w:lang w:eastAsia="he-IL"/>
        </w:rPr>
      </w:pPr>
    </w:p>
    <w:p w14:paraId="7AE487D0" w14:textId="000E8DBD" w:rsidR="0027261C" w:rsidRDefault="0027261C" w:rsidP="0027261C">
      <w:pPr>
        <w:rPr>
          <w:rtl/>
          <w:lang w:eastAsia="he-IL"/>
        </w:rPr>
      </w:pPr>
      <w:bookmarkStart w:id="10326" w:name="_ETM_Q1_1816955"/>
      <w:bookmarkStart w:id="10327" w:name="_ETM_Q1_1817005"/>
      <w:bookmarkEnd w:id="10326"/>
      <w:bookmarkEnd w:id="10327"/>
      <w:r>
        <w:rPr>
          <w:rFonts w:hint="cs"/>
          <w:rtl/>
          <w:lang w:eastAsia="he-IL"/>
        </w:rPr>
        <w:t xml:space="preserve">זאת אומרת שאת טוענת </w:t>
      </w:r>
      <w:bookmarkStart w:id="10328" w:name="_ETM_Q1_1820908"/>
      <w:bookmarkEnd w:id="10328"/>
      <w:r>
        <w:rPr>
          <w:rFonts w:hint="cs"/>
          <w:rtl/>
          <w:lang w:eastAsia="he-IL"/>
        </w:rPr>
        <w:t>שיש תוכנית קודמת שמקנה זכויות עדיפו</w:t>
      </w:r>
      <w:bookmarkStart w:id="10329" w:name="_ETM_Q1_1820330"/>
      <w:bookmarkEnd w:id="10329"/>
      <w:r>
        <w:rPr>
          <w:rFonts w:hint="cs"/>
          <w:rtl/>
          <w:lang w:eastAsia="he-IL"/>
        </w:rPr>
        <w:t xml:space="preserve">ת על אלה שנותנת התוכנית </w:t>
      </w:r>
      <w:bookmarkStart w:id="10330" w:name="_ETM_Q1_1822665"/>
      <w:bookmarkEnd w:id="10330"/>
      <w:r>
        <w:rPr>
          <w:rFonts w:hint="cs"/>
          <w:rtl/>
          <w:lang w:eastAsia="he-IL"/>
        </w:rPr>
        <w:t>הזו.</w:t>
      </w:r>
      <w:bookmarkStart w:id="10331" w:name="_ETM_Q1_1823307"/>
      <w:bookmarkEnd w:id="10331"/>
    </w:p>
    <w:p w14:paraId="09A5FF0D" w14:textId="403658A2" w:rsidR="0027261C" w:rsidRDefault="0027261C" w:rsidP="0027261C">
      <w:pPr>
        <w:rPr>
          <w:rtl/>
          <w:lang w:eastAsia="he-IL"/>
        </w:rPr>
      </w:pPr>
      <w:bookmarkStart w:id="10332" w:name="_ETM_Q1_1823410"/>
      <w:bookmarkEnd w:id="10332"/>
    </w:p>
    <w:p w14:paraId="7FF3208E" w14:textId="1F388BB2" w:rsidR="0027261C" w:rsidRDefault="0027261C" w:rsidP="0027261C">
      <w:pPr>
        <w:pStyle w:val="af9"/>
        <w:keepNext/>
        <w:rPr>
          <w:rtl/>
          <w:lang w:eastAsia="he-IL"/>
        </w:rPr>
      </w:pPr>
      <w:bookmarkStart w:id="10333" w:name="ET_guest_גלית_פלס_גרטל_1042"/>
      <w:r w:rsidRPr="0027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27261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3"/>
    </w:p>
    <w:p w14:paraId="14D2AAB6" w14:textId="362E8EA7" w:rsidR="0027261C" w:rsidRDefault="0027261C" w:rsidP="0027261C">
      <w:pPr>
        <w:pStyle w:val="KeepWithNext"/>
        <w:rPr>
          <w:rtl/>
          <w:lang w:eastAsia="he-IL"/>
        </w:rPr>
      </w:pPr>
    </w:p>
    <w:p w14:paraId="33236640" w14:textId="31937496" w:rsidR="0027261C" w:rsidRDefault="0027261C" w:rsidP="0027261C">
      <w:pPr>
        <w:rPr>
          <w:rtl/>
          <w:lang w:eastAsia="he-IL"/>
        </w:rPr>
      </w:pPr>
      <w:bookmarkStart w:id="10334" w:name="_ETM_Q1_1824813"/>
      <w:bookmarkStart w:id="10335" w:name="_ETM_Q1_1824879"/>
      <w:bookmarkEnd w:id="10334"/>
      <w:bookmarkEnd w:id="10335"/>
      <w:r>
        <w:rPr>
          <w:rFonts w:hint="cs"/>
          <w:rtl/>
          <w:lang w:eastAsia="he-IL"/>
        </w:rPr>
        <w:t>ברור. רוב התוכניות קובעות קווי בניין.</w:t>
      </w:r>
    </w:p>
    <w:p w14:paraId="7222D6F5" w14:textId="3D9D56D3" w:rsidR="0027261C" w:rsidRDefault="0027261C" w:rsidP="0027261C">
      <w:pPr>
        <w:rPr>
          <w:rtl/>
          <w:lang w:eastAsia="he-IL"/>
        </w:rPr>
      </w:pPr>
      <w:bookmarkStart w:id="10336" w:name="_ETM_Q1_1829620"/>
      <w:bookmarkStart w:id="10337" w:name="_ETM_Q1_1829706"/>
      <w:bookmarkStart w:id="10338" w:name="_ETM_Q1_1830315"/>
      <w:bookmarkEnd w:id="10336"/>
      <w:bookmarkEnd w:id="10337"/>
      <w:bookmarkEnd w:id="10338"/>
    </w:p>
    <w:p w14:paraId="5818A867" w14:textId="4908A9B7" w:rsidR="0027261C" w:rsidRDefault="0027261C" w:rsidP="0027261C">
      <w:pPr>
        <w:pStyle w:val="a4"/>
        <w:keepNext/>
        <w:rPr>
          <w:rtl/>
        </w:rPr>
      </w:pPr>
      <w:bookmarkStart w:id="10339" w:name="ET_speaker_תומר_רוזנר_1043"/>
      <w:r w:rsidRPr="0027261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261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339"/>
    </w:p>
    <w:p w14:paraId="1E0D7CF6" w14:textId="3CCDA852" w:rsidR="0027261C" w:rsidRDefault="0027261C" w:rsidP="0027261C">
      <w:pPr>
        <w:pStyle w:val="KeepWithNext"/>
        <w:rPr>
          <w:rtl/>
          <w:lang w:eastAsia="he-IL"/>
        </w:rPr>
      </w:pPr>
    </w:p>
    <w:p w14:paraId="38BF38D1" w14:textId="042B01E2" w:rsidR="0027261C" w:rsidRDefault="0027261C" w:rsidP="0027261C">
      <w:pPr>
        <w:rPr>
          <w:rtl/>
          <w:lang w:eastAsia="he-IL"/>
        </w:rPr>
      </w:pPr>
      <w:bookmarkStart w:id="10340" w:name="_ETM_Q1_1831025"/>
      <w:bookmarkStart w:id="10341" w:name="_ETM_Q1_1831112"/>
      <w:bookmarkEnd w:id="10340"/>
      <w:bookmarkEnd w:id="10341"/>
      <w:r>
        <w:rPr>
          <w:rFonts w:hint="cs"/>
          <w:rtl/>
          <w:lang w:eastAsia="he-IL"/>
        </w:rPr>
        <w:t xml:space="preserve">שהם מקלים ממה שתמ"א 40 </w:t>
      </w:r>
      <w:bookmarkStart w:id="10342" w:name="_ETM_Q1_1834430"/>
      <w:bookmarkEnd w:id="10342"/>
      <w:r>
        <w:rPr>
          <w:rFonts w:hint="cs"/>
          <w:rtl/>
          <w:lang w:eastAsia="he-IL"/>
        </w:rPr>
        <w:t>עושה.</w:t>
      </w:r>
      <w:bookmarkStart w:id="10343" w:name="_ETM_Q1_1830269"/>
      <w:bookmarkStart w:id="10344" w:name="_ETM_Q1_1830525"/>
      <w:bookmarkEnd w:id="10343"/>
      <w:bookmarkEnd w:id="10344"/>
    </w:p>
    <w:p w14:paraId="710F9D18" w14:textId="7F0A9435" w:rsidR="0027261C" w:rsidRDefault="0027261C" w:rsidP="0027261C">
      <w:pPr>
        <w:rPr>
          <w:rtl/>
          <w:lang w:eastAsia="he-IL"/>
        </w:rPr>
      </w:pPr>
      <w:bookmarkStart w:id="10345" w:name="_ETM_Q1_1830657"/>
      <w:bookmarkStart w:id="10346" w:name="_ETM_Q1_1831543"/>
      <w:bookmarkEnd w:id="10345"/>
      <w:bookmarkEnd w:id="10346"/>
    </w:p>
    <w:p w14:paraId="53E4A412" w14:textId="44C79072" w:rsidR="0027261C" w:rsidRDefault="0027261C" w:rsidP="0027261C">
      <w:pPr>
        <w:pStyle w:val="af9"/>
        <w:keepNext/>
        <w:rPr>
          <w:rtl/>
          <w:lang w:eastAsia="he-IL"/>
        </w:rPr>
      </w:pPr>
      <w:bookmarkStart w:id="10347" w:name="ET_guest_גלית_פלס_גרטל_1044"/>
      <w:r w:rsidRPr="0027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27261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7"/>
    </w:p>
    <w:p w14:paraId="64728EC4" w14:textId="0D63D515" w:rsidR="0027261C" w:rsidRDefault="0027261C" w:rsidP="0027261C">
      <w:pPr>
        <w:pStyle w:val="KeepWithNext"/>
        <w:rPr>
          <w:rtl/>
          <w:lang w:eastAsia="he-IL"/>
        </w:rPr>
      </w:pPr>
    </w:p>
    <w:p w14:paraId="49F23BE7" w14:textId="0A9EBFA7" w:rsidR="0027261C" w:rsidRDefault="0027261C" w:rsidP="0027261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348" w:name="_ETM_Q1_1832459"/>
      <w:bookmarkStart w:id="10349" w:name="_ETM_Q1_1832542"/>
      <w:bookmarkEnd w:id="10348"/>
      <w:bookmarkEnd w:id="10349"/>
      <w:r>
        <w:rPr>
          <w:rFonts w:hint="cs"/>
          <w:rtl/>
          <w:lang w:eastAsia="he-IL"/>
        </w:rPr>
        <w:t>א, להיפך.</w:t>
      </w:r>
    </w:p>
    <w:p w14:paraId="61BBCE5F" w14:textId="7CE8ED19" w:rsidR="0027261C" w:rsidRDefault="0027261C" w:rsidP="0027261C">
      <w:pPr>
        <w:rPr>
          <w:rtl/>
          <w:lang w:eastAsia="he-IL"/>
        </w:rPr>
      </w:pPr>
      <w:bookmarkStart w:id="10350" w:name="_ETM_Q1_1833705"/>
      <w:bookmarkStart w:id="10351" w:name="_ETM_Q1_1833798"/>
      <w:bookmarkStart w:id="10352" w:name="_ETM_Q1_1834376"/>
      <w:bookmarkEnd w:id="10350"/>
      <w:bookmarkEnd w:id="10351"/>
      <w:bookmarkEnd w:id="10352"/>
    </w:p>
    <w:p w14:paraId="0EDCC914" w14:textId="2DE061BC" w:rsidR="0027261C" w:rsidRDefault="0027261C" w:rsidP="0027261C">
      <w:pPr>
        <w:pStyle w:val="a4"/>
        <w:keepNext/>
        <w:rPr>
          <w:rtl/>
        </w:rPr>
      </w:pPr>
      <w:bookmarkStart w:id="10353" w:name="ET_speaker_תומר_רוזנר_1045"/>
      <w:r w:rsidRPr="0027261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261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353"/>
    </w:p>
    <w:p w14:paraId="23D9E40F" w14:textId="21E29A17" w:rsidR="0027261C" w:rsidRDefault="0027261C" w:rsidP="0027261C">
      <w:pPr>
        <w:pStyle w:val="KeepWithNext"/>
        <w:rPr>
          <w:rtl/>
          <w:lang w:eastAsia="he-IL"/>
        </w:rPr>
      </w:pPr>
    </w:p>
    <w:p w14:paraId="0D3E258C" w14:textId="3D8C109C" w:rsidR="0027261C" w:rsidRDefault="0027261C" w:rsidP="0027261C">
      <w:pPr>
        <w:rPr>
          <w:rtl/>
          <w:lang w:eastAsia="he-IL"/>
        </w:rPr>
      </w:pPr>
      <w:bookmarkStart w:id="10354" w:name="_ETM_Q1_1835144"/>
      <w:bookmarkStart w:id="10355" w:name="_ETM_Q1_1835214"/>
      <w:bookmarkEnd w:id="10354"/>
      <w:bookmarkEnd w:id="10355"/>
      <w:r>
        <w:rPr>
          <w:rFonts w:hint="cs"/>
          <w:rtl/>
          <w:lang w:eastAsia="he-IL"/>
        </w:rPr>
        <w:t>הם מחמירים יותר</w:t>
      </w:r>
      <w:bookmarkStart w:id="10356" w:name="_ETM_Q1_1832139"/>
      <w:bookmarkEnd w:id="10356"/>
      <w:r>
        <w:rPr>
          <w:rFonts w:hint="cs"/>
          <w:rtl/>
          <w:lang w:eastAsia="he-IL"/>
        </w:rPr>
        <w:t>. אז היא לא פוגעת.</w:t>
      </w:r>
      <w:bookmarkStart w:id="10357" w:name="_ETM_Q1_1835869"/>
      <w:bookmarkEnd w:id="10357"/>
    </w:p>
    <w:p w14:paraId="5672B34E" w14:textId="095588A3" w:rsidR="0027261C" w:rsidRDefault="0027261C" w:rsidP="0027261C">
      <w:pPr>
        <w:rPr>
          <w:rtl/>
          <w:lang w:eastAsia="he-IL"/>
        </w:rPr>
      </w:pPr>
      <w:bookmarkStart w:id="10358" w:name="_ETM_Q1_1836154"/>
      <w:bookmarkEnd w:id="10358"/>
    </w:p>
    <w:p w14:paraId="31678BC4" w14:textId="174559D4" w:rsidR="0027261C" w:rsidRDefault="0027261C" w:rsidP="0027261C">
      <w:pPr>
        <w:pStyle w:val="af9"/>
        <w:keepNext/>
        <w:rPr>
          <w:rtl/>
          <w:lang w:eastAsia="he-IL"/>
        </w:rPr>
      </w:pPr>
      <w:bookmarkStart w:id="10359" w:name="ET_guest_גלית_פלס_גרטל_1046"/>
      <w:r w:rsidRPr="0027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27261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9"/>
    </w:p>
    <w:p w14:paraId="782D85B2" w14:textId="0996D91B" w:rsidR="0027261C" w:rsidRDefault="0027261C" w:rsidP="0027261C">
      <w:pPr>
        <w:pStyle w:val="KeepWithNext"/>
        <w:rPr>
          <w:rtl/>
          <w:lang w:eastAsia="he-IL"/>
        </w:rPr>
      </w:pPr>
    </w:p>
    <w:p w14:paraId="7B139F12" w14:textId="61813998" w:rsidR="0027261C" w:rsidRDefault="0027261C" w:rsidP="0027261C">
      <w:pPr>
        <w:rPr>
          <w:rtl/>
          <w:lang w:eastAsia="he-IL"/>
        </w:rPr>
      </w:pPr>
      <w:bookmarkStart w:id="10360" w:name="_ETM_Q1_1838056"/>
      <w:bookmarkStart w:id="10361" w:name="_ETM_Q1_1838140"/>
      <w:bookmarkStart w:id="10362" w:name="_ETM_Q1_1833531"/>
      <w:bookmarkEnd w:id="10360"/>
      <w:bookmarkEnd w:id="10361"/>
      <w:bookmarkEnd w:id="10362"/>
      <w:r>
        <w:rPr>
          <w:rFonts w:hint="cs"/>
          <w:rtl/>
          <w:lang w:eastAsia="he-IL"/>
        </w:rPr>
        <w:t>קווי בניין</w:t>
      </w:r>
      <w:bookmarkStart w:id="10363" w:name="_ETM_Q1_1837329"/>
      <w:bookmarkEnd w:id="10363"/>
      <w:r>
        <w:rPr>
          <w:rFonts w:hint="cs"/>
          <w:rtl/>
          <w:lang w:eastAsia="he-IL"/>
        </w:rPr>
        <w:t xml:space="preserve"> גדולים יותר </w:t>
      </w:r>
      <w:bookmarkStart w:id="10364" w:name="_ETM_Q1_1834963"/>
      <w:bookmarkEnd w:id="10364"/>
      <w:r>
        <w:rPr>
          <w:rFonts w:hint="cs"/>
          <w:rtl/>
          <w:lang w:eastAsia="he-IL"/>
        </w:rPr>
        <w:t>- - -</w:t>
      </w:r>
      <w:bookmarkStart w:id="10365" w:name="_ETM_Q1_1837666"/>
      <w:bookmarkEnd w:id="10365"/>
    </w:p>
    <w:p w14:paraId="1E76C734" w14:textId="4DC4E4F1" w:rsidR="0027261C" w:rsidRDefault="0027261C" w:rsidP="0027261C">
      <w:pPr>
        <w:rPr>
          <w:rtl/>
          <w:lang w:eastAsia="he-IL"/>
        </w:rPr>
      </w:pPr>
      <w:bookmarkStart w:id="10366" w:name="_ETM_Q1_1837920"/>
      <w:bookmarkStart w:id="10367" w:name="_ETM_Q1_1833103"/>
      <w:bookmarkEnd w:id="10366"/>
      <w:bookmarkEnd w:id="10367"/>
    </w:p>
    <w:p w14:paraId="158FBD3B" w14:textId="7292B434" w:rsidR="0027261C" w:rsidRDefault="0027261C" w:rsidP="0027261C">
      <w:pPr>
        <w:pStyle w:val="a4"/>
        <w:keepNext/>
        <w:rPr>
          <w:rtl/>
        </w:rPr>
      </w:pPr>
      <w:bookmarkStart w:id="10368" w:name="ET_speaker_תומר_רוזנר_1047"/>
      <w:r w:rsidRPr="0027261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261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368"/>
    </w:p>
    <w:p w14:paraId="7E230339" w14:textId="4A1E0A59" w:rsidR="0027261C" w:rsidRDefault="0027261C" w:rsidP="0027261C">
      <w:pPr>
        <w:pStyle w:val="KeepWithNext"/>
        <w:rPr>
          <w:rtl/>
          <w:lang w:eastAsia="he-IL"/>
        </w:rPr>
      </w:pPr>
    </w:p>
    <w:p w14:paraId="7D7FD8D6" w14:textId="45756B93" w:rsidR="0027261C" w:rsidRDefault="0027261C" w:rsidP="0027261C">
      <w:pPr>
        <w:rPr>
          <w:rtl/>
          <w:lang w:eastAsia="he-IL"/>
        </w:rPr>
      </w:pPr>
      <w:bookmarkStart w:id="10369" w:name="_ETM_Q1_1837486"/>
      <w:bookmarkStart w:id="10370" w:name="_ETM_Q1_1837561"/>
      <w:bookmarkEnd w:id="10369"/>
      <w:bookmarkEnd w:id="10370"/>
      <w:r>
        <w:rPr>
          <w:rFonts w:hint="cs"/>
          <w:rtl/>
          <w:lang w:eastAsia="he-IL"/>
        </w:rPr>
        <w:t xml:space="preserve">אז היא לא פוגעת. היא </w:t>
      </w:r>
      <w:bookmarkStart w:id="10371" w:name="_ETM_Q1_1839829"/>
      <w:bookmarkEnd w:id="10371"/>
      <w:r>
        <w:rPr>
          <w:rFonts w:hint="cs"/>
          <w:rtl/>
          <w:lang w:eastAsia="he-IL"/>
        </w:rPr>
        <w:t xml:space="preserve">רק מטיבה את המצב מבחינת הבונה. </w:t>
      </w:r>
      <w:bookmarkStart w:id="10372" w:name="_ETM_Q1_1843441"/>
      <w:bookmarkEnd w:id="10372"/>
    </w:p>
    <w:p w14:paraId="4E11AD90" w14:textId="173C4B0D" w:rsidR="0027261C" w:rsidRDefault="0027261C" w:rsidP="0027261C">
      <w:pPr>
        <w:rPr>
          <w:rtl/>
          <w:lang w:eastAsia="he-IL"/>
        </w:rPr>
      </w:pPr>
      <w:bookmarkStart w:id="10373" w:name="_ETM_Q1_1843640"/>
      <w:bookmarkEnd w:id="10373"/>
    </w:p>
    <w:p w14:paraId="7F17EE1D" w14:textId="1491E2F9" w:rsidR="0027261C" w:rsidRDefault="0027261C" w:rsidP="0027261C">
      <w:pPr>
        <w:pStyle w:val="af9"/>
        <w:keepNext/>
        <w:rPr>
          <w:rtl/>
          <w:lang w:eastAsia="he-IL"/>
        </w:rPr>
      </w:pPr>
      <w:bookmarkStart w:id="10374" w:name="ET_guest_בנימין_ארביב_1048"/>
      <w:r w:rsidRPr="0027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7261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4"/>
    </w:p>
    <w:p w14:paraId="6756EE94" w14:textId="2BE9BB74" w:rsidR="0027261C" w:rsidRDefault="0027261C" w:rsidP="0027261C">
      <w:pPr>
        <w:pStyle w:val="KeepWithNext"/>
        <w:rPr>
          <w:rtl/>
          <w:lang w:eastAsia="he-IL"/>
        </w:rPr>
      </w:pPr>
    </w:p>
    <w:p w14:paraId="40C92C7A" w14:textId="562EA863" w:rsidR="0027261C" w:rsidRDefault="0027261C" w:rsidP="0027261C">
      <w:pPr>
        <w:rPr>
          <w:rtl/>
          <w:lang w:eastAsia="he-IL"/>
        </w:rPr>
      </w:pPr>
      <w:bookmarkStart w:id="10375" w:name="_ETM_Q1_1847304"/>
      <w:bookmarkStart w:id="10376" w:name="_ETM_Q1_1847363"/>
      <w:bookmarkEnd w:id="10375"/>
      <w:bookmarkEnd w:id="10376"/>
      <w:r>
        <w:rPr>
          <w:rFonts w:hint="cs"/>
          <w:rtl/>
          <w:lang w:eastAsia="he-IL"/>
        </w:rPr>
        <w:t>ל</w:t>
      </w:r>
      <w:bookmarkStart w:id="10377" w:name="_ETM_Q1_1842420"/>
      <w:bookmarkEnd w:id="10377"/>
      <w:r>
        <w:rPr>
          <w:rFonts w:hint="cs"/>
          <w:rtl/>
          <w:lang w:eastAsia="he-IL"/>
        </w:rPr>
        <w:t>א, לא. אני אסביר</w:t>
      </w:r>
      <w:bookmarkStart w:id="10378" w:name="_ETM_Q1_1844189"/>
      <w:bookmarkEnd w:id="10378"/>
      <w:r>
        <w:rPr>
          <w:rFonts w:hint="cs"/>
          <w:rtl/>
          <w:lang w:eastAsia="he-IL"/>
        </w:rPr>
        <w:t xml:space="preserve"> משהו.</w:t>
      </w:r>
      <w:bookmarkStart w:id="10379" w:name="_ETM_Q1_1845219"/>
      <w:bookmarkEnd w:id="10379"/>
    </w:p>
    <w:p w14:paraId="0A9B5B8B" w14:textId="0513958D" w:rsidR="0027261C" w:rsidRDefault="0027261C" w:rsidP="0027261C">
      <w:pPr>
        <w:rPr>
          <w:rtl/>
          <w:lang w:eastAsia="he-IL"/>
        </w:rPr>
      </w:pPr>
      <w:bookmarkStart w:id="10380" w:name="_ETM_Q1_1845479"/>
      <w:bookmarkEnd w:id="10380"/>
    </w:p>
    <w:p w14:paraId="5B5D0296" w14:textId="630C81A8" w:rsidR="0027261C" w:rsidRDefault="0027261C" w:rsidP="0027261C">
      <w:pPr>
        <w:pStyle w:val="af9"/>
        <w:keepNext/>
        <w:rPr>
          <w:rtl/>
          <w:lang w:eastAsia="he-IL"/>
        </w:rPr>
      </w:pPr>
      <w:bookmarkStart w:id="10381" w:name="ET_guest_גלית_פלס_גרטל_1049"/>
      <w:r w:rsidRPr="0027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27261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1"/>
    </w:p>
    <w:p w14:paraId="76414A3F" w14:textId="57A47281" w:rsidR="0027261C" w:rsidRDefault="0027261C" w:rsidP="0027261C">
      <w:pPr>
        <w:pStyle w:val="KeepWithNext"/>
        <w:rPr>
          <w:rtl/>
          <w:lang w:eastAsia="he-IL"/>
        </w:rPr>
      </w:pPr>
    </w:p>
    <w:p w14:paraId="5AC9A1B1" w14:textId="49955886" w:rsidR="0027261C" w:rsidRDefault="0027261C" w:rsidP="0027261C">
      <w:pPr>
        <w:rPr>
          <w:rtl/>
          <w:lang w:eastAsia="he-IL"/>
        </w:rPr>
      </w:pPr>
      <w:bookmarkStart w:id="10382" w:name="_ETM_Q1_1847006"/>
      <w:bookmarkStart w:id="10383" w:name="_ETM_Q1_1847071"/>
      <w:bookmarkEnd w:id="10382"/>
      <w:bookmarkEnd w:id="10383"/>
      <w:r>
        <w:rPr>
          <w:rFonts w:hint="cs"/>
          <w:rtl/>
          <w:lang w:eastAsia="he-IL"/>
        </w:rPr>
        <w:t xml:space="preserve">לא, לא, לא. רגע, שנייה. היא </w:t>
      </w:r>
      <w:bookmarkStart w:id="10384" w:name="_ETM_Q1_1845609"/>
      <w:bookmarkEnd w:id="10384"/>
      <w:r>
        <w:rPr>
          <w:rFonts w:hint="cs"/>
          <w:rtl/>
          <w:lang w:eastAsia="he-IL"/>
        </w:rPr>
        <w:t>מטיבה את המצב, שנייה.</w:t>
      </w:r>
      <w:bookmarkStart w:id="10385" w:name="_ETM_Q1_1847964"/>
      <w:bookmarkEnd w:id="10385"/>
      <w:r>
        <w:rPr>
          <w:rFonts w:hint="cs"/>
          <w:rtl/>
          <w:lang w:eastAsia="he-IL"/>
        </w:rPr>
        <w:t xml:space="preserve"> </w:t>
      </w:r>
      <w:bookmarkStart w:id="10386" w:name="_ETM_Q1_1849017"/>
      <w:bookmarkEnd w:id="10386"/>
    </w:p>
    <w:p w14:paraId="410C86E0" w14:textId="189F06DC" w:rsidR="0027261C" w:rsidRDefault="0027261C" w:rsidP="0027261C">
      <w:pPr>
        <w:rPr>
          <w:rtl/>
          <w:lang w:eastAsia="he-IL"/>
        </w:rPr>
      </w:pPr>
    </w:p>
    <w:p w14:paraId="27D6E457" w14:textId="5FA828E0" w:rsidR="0027261C" w:rsidRDefault="0027261C" w:rsidP="0027261C">
      <w:pPr>
        <w:pStyle w:val="af9"/>
        <w:keepNext/>
        <w:rPr>
          <w:rtl/>
          <w:lang w:eastAsia="he-IL"/>
        </w:rPr>
      </w:pPr>
      <w:bookmarkStart w:id="10387" w:name="ET_guest_בנימין_ארביב_1050"/>
      <w:r w:rsidRPr="0027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7261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7"/>
    </w:p>
    <w:p w14:paraId="20BD2D35" w14:textId="5752932F" w:rsidR="0027261C" w:rsidRDefault="0027261C" w:rsidP="0027261C">
      <w:pPr>
        <w:pStyle w:val="KeepWithNext"/>
        <w:rPr>
          <w:rtl/>
          <w:lang w:eastAsia="he-IL"/>
        </w:rPr>
      </w:pPr>
    </w:p>
    <w:p w14:paraId="751842EC" w14:textId="34FA32F9" w:rsidR="0027261C" w:rsidRDefault="0027261C" w:rsidP="0027261C">
      <w:pPr>
        <w:rPr>
          <w:rtl/>
          <w:lang w:eastAsia="he-IL"/>
        </w:rPr>
      </w:pPr>
      <w:bookmarkStart w:id="10388" w:name="_ETM_Q1_1850278"/>
      <w:bookmarkStart w:id="10389" w:name="_ETM_Q1_1850352"/>
      <w:bookmarkEnd w:id="10388"/>
      <w:bookmarkEnd w:id="10389"/>
      <w:r>
        <w:rPr>
          <w:rFonts w:hint="cs"/>
          <w:rtl/>
          <w:lang w:eastAsia="he-IL"/>
        </w:rPr>
        <w:t xml:space="preserve">צריך להבחין </w:t>
      </w:r>
      <w:bookmarkStart w:id="10390" w:name="_ETM_Q1_1846662"/>
      <w:bookmarkEnd w:id="10390"/>
      <w:r>
        <w:rPr>
          <w:rFonts w:hint="cs"/>
          <w:rtl/>
          <w:lang w:eastAsia="he-IL"/>
        </w:rPr>
        <w:t>בין פגיעה ישירה לעקי</w:t>
      </w:r>
      <w:bookmarkStart w:id="10391" w:name="_ETM_Q1_1849623"/>
      <w:bookmarkStart w:id="10392" w:name="_ETM_Q1_1849865"/>
      <w:bookmarkEnd w:id="10391"/>
      <w:bookmarkEnd w:id="10392"/>
      <w:r>
        <w:rPr>
          <w:rFonts w:hint="cs"/>
          <w:rtl/>
          <w:lang w:eastAsia="he-IL"/>
        </w:rPr>
        <w:t>פה.</w:t>
      </w:r>
      <w:bookmarkStart w:id="10393" w:name="_ETM_Q1_1851063"/>
      <w:bookmarkEnd w:id="10393"/>
    </w:p>
    <w:p w14:paraId="19507035" w14:textId="3DED6F54" w:rsidR="0027261C" w:rsidRDefault="0027261C" w:rsidP="0027261C">
      <w:pPr>
        <w:rPr>
          <w:rtl/>
          <w:lang w:eastAsia="he-IL"/>
        </w:rPr>
      </w:pPr>
    </w:p>
    <w:p w14:paraId="58D4CDB2" w14:textId="79E179F0" w:rsidR="0027261C" w:rsidRDefault="0027261C" w:rsidP="0027261C">
      <w:pPr>
        <w:pStyle w:val="af9"/>
        <w:keepNext/>
        <w:rPr>
          <w:rtl/>
          <w:lang w:eastAsia="he-IL"/>
        </w:rPr>
      </w:pPr>
      <w:bookmarkStart w:id="10394" w:name="ET_guest_גלית_פלס_גרטל_1051"/>
      <w:r w:rsidRPr="0027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27261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4"/>
    </w:p>
    <w:p w14:paraId="58E4C6D6" w14:textId="0BFDA8CE" w:rsidR="0027261C" w:rsidRDefault="0027261C" w:rsidP="0027261C">
      <w:pPr>
        <w:pStyle w:val="KeepWithNext"/>
        <w:rPr>
          <w:rtl/>
          <w:lang w:eastAsia="he-IL"/>
        </w:rPr>
      </w:pPr>
    </w:p>
    <w:p w14:paraId="1D41906C" w14:textId="08754F6C" w:rsidR="0027261C" w:rsidRDefault="0027261C" w:rsidP="0027261C">
      <w:pPr>
        <w:rPr>
          <w:rtl/>
          <w:lang w:eastAsia="he-IL"/>
        </w:rPr>
      </w:pPr>
      <w:bookmarkStart w:id="10395" w:name="_ETM_Q1_1852606"/>
      <w:bookmarkStart w:id="10396" w:name="_ETM_Q1_1852699"/>
      <w:bookmarkEnd w:id="10395"/>
      <w:bookmarkEnd w:id="10396"/>
      <w:r>
        <w:rPr>
          <w:rFonts w:hint="cs"/>
          <w:rtl/>
          <w:lang w:eastAsia="he-IL"/>
        </w:rPr>
        <w:t>מ</w:t>
      </w:r>
      <w:bookmarkStart w:id="10397" w:name="_ETM_Q1_1847788"/>
      <w:bookmarkEnd w:id="10397"/>
      <w:r>
        <w:rPr>
          <w:rFonts w:hint="cs"/>
          <w:rtl/>
          <w:lang w:eastAsia="he-IL"/>
        </w:rPr>
        <w:t>בחינת הבונה, אבל יש גם</w:t>
      </w:r>
      <w:bookmarkStart w:id="10398" w:name="_ETM_Q1_1850109"/>
      <w:bookmarkEnd w:id="10398"/>
      <w:r>
        <w:rPr>
          <w:rFonts w:hint="cs"/>
          <w:rtl/>
          <w:lang w:eastAsia="he-IL"/>
        </w:rPr>
        <w:t xml:space="preserve"> את הגובלים. והגובלים פה בעצם - - -</w:t>
      </w:r>
      <w:bookmarkStart w:id="10399" w:name="_ETM_Q1_1854663"/>
      <w:bookmarkEnd w:id="10399"/>
    </w:p>
    <w:p w14:paraId="0D9D7F26" w14:textId="6E239CBC" w:rsidR="0027261C" w:rsidRDefault="0027261C" w:rsidP="0027261C">
      <w:pPr>
        <w:rPr>
          <w:rtl/>
          <w:lang w:eastAsia="he-IL"/>
        </w:rPr>
      </w:pPr>
    </w:p>
    <w:p w14:paraId="6740C085" w14:textId="30BB80C4" w:rsidR="0027261C" w:rsidRDefault="0027261C" w:rsidP="0027261C">
      <w:pPr>
        <w:pStyle w:val="a4"/>
        <w:keepNext/>
        <w:rPr>
          <w:rtl/>
        </w:rPr>
      </w:pPr>
      <w:bookmarkStart w:id="10400" w:name="ET_speaker_תומר_רוזנר_1052"/>
      <w:r w:rsidRPr="0027261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261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400"/>
    </w:p>
    <w:p w14:paraId="59ED4FD3" w14:textId="01FC56D4" w:rsidR="0027261C" w:rsidRDefault="0027261C" w:rsidP="0027261C">
      <w:pPr>
        <w:pStyle w:val="KeepWithNext"/>
        <w:rPr>
          <w:rtl/>
          <w:lang w:eastAsia="he-IL"/>
        </w:rPr>
      </w:pPr>
    </w:p>
    <w:p w14:paraId="489BA170" w14:textId="67EF96B5" w:rsidR="0027261C" w:rsidRDefault="0027261C" w:rsidP="0027261C">
      <w:pPr>
        <w:rPr>
          <w:rtl/>
          <w:lang w:eastAsia="he-IL"/>
        </w:rPr>
      </w:pPr>
      <w:bookmarkStart w:id="10401" w:name="_ETM_Q1_1856218"/>
      <w:bookmarkStart w:id="10402" w:name="_ETM_Q1_1856309"/>
      <w:bookmarkEnd w:id="10401"/>
      <w:bookmarkEnd w:id="10402"/>
      <w:r>
        <w:rPr>
          <w:rFonts w:hint="cs"/>
          <w:rtl/>
          <w:lang w:eastAsia="he-IL"/>
        </w:rPr>
        <w:t>נ</w:t>
      </w:r>
      <w:bookmarkStart w:id="10403" w:name="_ETM_Q1_1851391"/>
      <w:bookmarkEnd w:id="10403"/>
      <w:r>
        <w:rPr>
          <w:rFonts w:hint="cs"/>
          <w:rtl/>
          <w:lang w:eastAsia="he-IL"/>
        </w:rPr>
        <w:t>ו, אבל פגיעה</w:t>
      </w:r>
      <w:bookmarkStart w:id="10404" w:name="_ETM_Q1_1852899"/>
      <w:bookmarkEnd w:id="10404"/>
      <w:r>
        <w:rPr>
          <w:rFonts w:hint="cs"/>
          <w:rtl/>
          <w:lang w:eastAsia="he-IL"/>
        </w:rPr>
        <w:t xml:space="preserve"> עקיפה אנחנו לא </w:t>
      </w:r>
      <w:bookmarkStart w:id="10405" w:name="_ETM_Q1_1850564"/>
      <w:bookmarkEnd w:id="10405"/>
      <w:r>
        <w:rPr>
          <w:rFonts w:hint="cs"/>
          <w:rtl/>
          <w:lang w:eastAsia="he-IL"/>
        </w:rPr>
        <w:t>נכנסים.</w:t>
      </w:r>
      <w:bookmarkStart w:id="10406" w:name="_ETM_Q1_1853022"/>
      <w:bookmarkEnd w:id="10406"/>
    </w:p>
    <w:p w14:paraId="24D35F75" w14:textId="77777777" w:rsidR="0027261C" w:rsidRPr="0027261C" w:rsidRDefault="0027261C" w:rsidP="0027261C">
      <w:pPr>
        <w:rPr>
          <w:rtl/>
          <w:lang w:eastAsia="he-IL"/>
        </w:rPr>
      </w:pPr>
      <w:bookmarkStart w:id="10407" w:name="_ETM_Q1_1853257"/>
      <w:bookmarkStart w:id="10408" w:name="_ETM_Q1_1852816"/>
      <w:bookmarkStart w:id="10409" w:name="_ETM_Q1_1855300"/>
      <w:bookmarkEnd w:id="10407"/>
      <w:bookmarkEnd w:id="10408"/>
      <w:bookmarkEnd w:id="10409"/>
    </w:p>
    <w:p w14:paraId="2EB3F7EA" w14:textId="6B53F20A" w:rsidR="0027261C" w:rsidRDefault="0027261C" w:rsidP="0027261C">
      <w:pPr>
        <w:pStyle w:val="af9"/>
        <w:keepNext/>
        <w:rPr>
          <w:rtl/>
          <w:lang w:eastAsia="he-IL"/>
        </w:rPr>
      </w:pPr>
      <w:bookmarkStart w:id="10410" w:name="ET_guest_גלית_פלס_גרטל_1053"/>
      <w:r w:rsidRPr="0027261C">
        <w:rPr>
          <w:rStyle w:val="TagStyle"/>
          <w:rtl/>
        </w:rPr>
        <w:t xml:space="preserve"> &lt;&lt; אור</w:t>
      </w:r>
      <w:bookmarkStart w:id="10411" w:name="_ETM_Q1_1852970"/>
      <w:bookmarkEnd w:id="10411"/>
      <w:r w:rsidRPr="0027261C">
        <w:rPr>
          <w:rStyle w:val="TagStyle"/>
          <w:rtl/>
        </w:rPr>
        <w:t xml:space="preserve">ח &gt;&gt; </w:t>
      </w:r>
      <w:r>
        <w:rPr>
          <w:rtl/>
          <w:lang w:eastAsia="he-IL"/>
        </w:rPr>
        <w:t>גלית פלס גרטל:</w:t>
      </w:r>
      <w:r w:rsidRPr="0027261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0"/>
    </w:p>
    <w:p w14:paraId="4B5AA145" w14:textId="7B59104D" w:rsidR="0027261C" w:rsidRDefault="0027261C" w:rsidP="0027261C">
      <w:pPr>
        <w:pStyle w:val="KeepWithNext"/>
        <w:rPr>
          <w:rtl/>
          <w:lang w:eastAsia="he-IL"/>
        </w:rPr>
      </w:pPr>
    </w:p>
    <w:p w14:paraId="22D356CE" w14:textId="12B7B423" w:rsidR="0027261C" w:rsidRDefault="0027261C" w:rsidP="0027261C">
      <w:pPr>
        <w:rPr>
          <w:rtl/>
          <w:lang w:eastAsia="he-IL"/>
        </w:rPr>
      </w:pPr>
      <w:bookmarkStart w:id="10412" w:name="_ETM_Q1_1855633"/>
      <w:bookmarkStart w:id="10413" w:name="_ETM_Q1_1855700"/>
      <w:bookmarkStart w:id="10414" w:name="_ETM_Q1_1850768"/>
      <w:bookmarkEnd w:id="10412"/>
      <w:bookmarkEnd w:id="10413"/>
      <w:bookmarkEnd w:id="10414"/>
      <w:r>
        <w:rPr>
          <w:rFonts w:hint="cs"/>
          <w:rtl/>
          <w:lang w:eastAsia="he-IL"/>
        </w:rPr>
        <w:t xml:space="preserve">אתה מקרב </w:t>
      </w:r>
      <w:bookmarkStart w:id="10415" w:name="_ETM_Q1_1852531"/>
      <w:bookmarkEnd w:id="10415"/>
      <w:r>
        <w:rPr>
          <w:rFonts w:hint="cs"/>
          <w:rtl/>
          <w:lang w:eastAsia="he-IL"/>
        </w:rPr>
        <w:t>להם את הבנייה, וזה היה</w:t>
      </w:r>
      <w:bookmarkStart w:id="10416" w:name="_ETM_Q1_1858947"/>
      <w:bookmarkEnd w:id="10416"/>
      <w:r>
        <w:rPr>
          <w:rFonts w:hint="cs"/>
          <w:rtl/>
          <w:lang w:eastAsia="he-IL"/>
        </w:rPr>
        <w:t xml:space="preserve"> החשש העיקרי שבגללו הוחלט על לא לתת את האפשרות לקבוע </w:t>
      </w:r>
      <w:bookmarkStart w:id="10417" w:name="_ETM_Q1_1865511"/>
      <w:bookmarkStart w:id="10418" w:name="_ETM_Q1_1860829"/>
      <w:bookmarkEnd w:id="10417"/>
      <w:bookmarkEnd w:id="10418"/>
      <w:r>
        <w:rPr>
          <w:rFonts w:hint="cs"/>
          <w:rtl/>
          <w:lang w:eastAsia="he-IL"/>
        </w:rPr>
        <w:t xml:space="preserve">197 לתמ"א 40/א/1. </w:t>
      </w:r>
    </w:p>
    <w:p w14:paraId="585E7475" w14:textId="3AA685D2" w:rsidR="0027261C" w:rsidRDefault="0027261C" w:rsidP="0027261C">
      <w:pPr>
        <w:rPr>
          <w:rtl/>
          <w:lang w:eastAsia="he-IL"/>
        </w:rPr>
      </w:pPr>
      <w:bookmarkStart w:id="10419" w:name="_ETM_Q1_1868289"/>
      <w:bookmarkStart w:id="10420" w:name="_ETM_Q1_1868390"/>
      <w:bookmarkStart w:id="10421" w:name="_ETM_Q1_1869062"/>
      <w:bookmarkEnd w:id="10419"/>
      <w:bookmarkEnd w:id="10420"/>
      <w:bookmarkEnd w:id="10421"/>
    </w:p>
    <w:p w14:paraId="2168908C" w14:textId="630EE637" w:rsidR="0027261C" w:rsidRDefault="0027261C" w:rsidP="0027261C">
      <w:pPr>
        <w:pStyle w:val="af6"/>
        <w:keepNext/>
        <w:rPr>
          <w:rtl/>
        </w:rPr>
      </w:pPr>
      <w:bookmarkStart w:id="10422" w:name="ET_yor_5069_1055"/>
      <w:r w:rsidRPr="002726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261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422"/>
    </w:p>
    <w:p w14:paraId="15E30D1B" w14:textId="4F1DEFEB" w:rsidR="0027261C" w:rsidRDefault="0027261C" w:rsidP="0027261C">
      <w:pPr>
        <w:pStyle w:val="KeepWithNext"/>
        <w:rPr>
          <w:rtl/>
          <w:lang w:eastAsia="he-IL"/>
        </w:rPr>
      </w:pPr>
    </w:p>
    <w:p w14:paraId="4A89E39C" w14:textId="4010C03C" w:rsidR="0027261C" w:rsidRDefault="0027261C" w:rsidP="0027261C">
      <w:pPr>
        <w:rPr>
          <w:rtl/>
          <w:lang w:eastAsia="he-IL"/>
        </w:rPr>
      </w:pPr>
      <w:r>
        <w:rPr>
          <w:rFonts w:hint="cs"/>
          <w:rtl/>
          <w:lang w:eastAsia="he-IL"/>
        </w:rPr>
        <w:t>טו</w:t>
      </w:r>
      <w:bookmarkStart w:id="10423" w:name="_ETM_Q1_1869963"/>
      <w:bookmarkStart w:id="10424" w:name="_ETM_Q1_1870065"/>
      <w:bookmarkEnd w:id="10423"/>
      <w:bookmarkEnd w:id="10424"/>
      <w:r>
        <w:rPr>
          <w:rFonts w:hint="cs"/>
          <w:rtl/>
          <w:lang w:eastAsia="he-IL"/>
        </w:rPr>
        <w:t>ב. ת</w:t>
      </w:r>
      <w:bookmarkStart w:id="10425" w:name="_ETM_Q1_1867455"/>
      <w:bookmarkEnd w:id="10425"/>
      <w:r>
        <w:rPr>
          <w:rFonts w:hint="cs"/>
          <w:rtl/>
          <w:lang w:eastAsia="he-IL"/>
        </w:rPr>
        <w:t>שובה.</w:t>
      </w:r>
    </w:p>
    <w:p w14:paraId="2C5E20DC" w14:textId="321F65D9" w:rsidR="0027261C" w:rsidRDefault="0027261C" w:rsidP="0027261C">
      <w:pPr>
        <w:rPr>
          <w:rtl/>
          <w:lang w:eastAsia="he-IL"/>
        </w:rPr>
      </w:pPr>
      <w:bookmarkStart w:id="10426" w:name="_ETM_Q1_1868376"/>
      <w:bookmarkStart w:id="10427" w:name="_ETM_Q1_1868872"/>
      <w:bookmarkEnd w:id="10426"/>
      <w:bookmarkEnd w:id="10427"/>
    </w:p>
    <w:p w14:paraId="79930C12" w14:textId="74AED039" w:rsidR="0027261C" w:rsidRDefault="0027261C" w:rsidP="0027261C">
      <w:pPr>
        <w:pStyle w:val="af9"/>
        <w:keepNext/>
        <w:rPr>
          <w:rtl/>
          <w:lang w:eastAsia="he-IL"/>
        </w:rPr>
      </w:pPr>
      <w:bookmarkStart w:id="10428" w:name="ET_guest_בנימין_ארביב_1056"/>
      <w:r w:rsidRPr="0027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7261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8"/>
    </w:p>
    <w:p w14:paraId="2492F870" w14:textId="11B1B4E3" w:rsidR="0027261C" w:rsidRDefault="0027261C" w:rsidP="0027261C">
      <w:pPr>
        <w:pStyle w:val="KeepWithNext"/>
        <w:rPr>
          <w:rtl/>
          <w:lang w:eastAsia="he-IL"/>
        </w:rPr>
      </w:pPr>
    </w:p>
    <w:p w14:paraId="69753471" w14:textId="3EFA619E" w:rsidR="0027261C" w:rsidRDefault="0027261C" w:rsidP="0027261C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0429" w:name="_ETM_Q1_1869835"/>
      <w:bookmarkStart w:id="10430" w:name="_ETM_Q1_1869903"/>
      <w:bookmarkEnd w:id="10429"/>
      <w:bookmarkEnd w:id="10430"/>
      <w:r>
        <w:rPr>
          <w:rFonts w:hint="cs"/>
          <w:rtl/>
          <w:lang w:eastAsia="he-IL"/>
        </w:rPr>
        <w:t>, נסביר את הסעיף.</w:t>
      </w:r>
    </w:p>
    <w:p w14:paraId="7553550B" w14:textId="18F28208" w:rsidR="0027261C" w:rsidRDefault="0027261C" w:rsidP="0027261C">
      <w:pPr>
        <w:rPr>
          <w:rtl/>
          <w:lang w:eastAsia="he-IL"/>
        </w:rPr>
      </w:pPr>
      <w:bookmarkStart w:id="10431" w:name="_ETM_Q1_1872000"/>
      <w:bookmarkStart w:id="10432" w:name="_ETM_Q1_1872147"/>
      <w:bookmarkStart w:id="10433" w:name="_ETM_Q1_1872924"/>
      <w:bookmarkEnd w:id="10431"/>
      <w:bookmarkEnd w:id="10432"/>
      <w:bookmarkEnd w:id="10433"/>
    </w:p>
    <w:p w14:paraId="2A732A46" w14:textId="01BA8989" w:rsidR="0027261C" w:rsidRDefault="0027261C" w:rsidP="0027261C">
      <w:pPr>
        <w:pStyle w:val="af9"/>
        <w:keepNext/>
        <w:rPr>
          <w:rtl/>
          <w:lang w:eastAsia="he-IL"/>
        </w:rPr>
      </w:pPr>
      <w:bookmarkStart w:id="10434" w:name="ET_guest_גלית_פלס_גרטל_1057"/>
      <w:r w:rsidRPr="0027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27261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4"/>
    </w:p>
    <w:p w14:paraId="5C49F50B" w14:textId="104EE094" w:rsidR="0027261C" w:rsidRDefault="0027261C" w:rsidP="0027261C">
      <w:pPr>
        <w:pStyle w:val="KeepWithNext"/>
        <w:rPr>
          <w:rtl/>
          <w:lang w:eastAsia="he-IL"/>
        </w:rPr>
      </w:pPr>
    </w:p>
    <w:p w14:paraId="3D0A42AA" w14:textId="630C7923" w:rsidR="0027261C" w:rsidRDefault="0027261C" w:rsidP="0027261C">
      <w:pPr>
        <w:rPr>
          <w:rtl/>
          <w:lang w:eastAsia="he-IL"/>
        </w:rPr>
      </w:pPr>
      <w:bookmarkStart w:id="10435" w:name="_ETM_Q1_1873694"/>
      <w:bookmarkStart w:id="10436" w:name="_ETM_Q1_1873753"/>
      <w:bookmarkEnd w:id="10435"/>
      <w:bookmarkEnd w:id="10436"/>
      <w:r>
        <w:rPr>
          <w:rFonts w:hint="cs"/>
          <w:rtl/>
          <w:lang w:eastAsia="he-IL"/>
        </w:rPr>
        <w:t>אני חושבת שז</w:t>
      </w:r>
      <w:bookmarkStart w:id="10437" w:name="_ETM_Q1_1870749"/>
      <w:bookmarkEnd w:id="10437"/>
      <w:r>
        <w:rPr>
          <w:rFonts w:hint="cs"/>
          <w:rtl/>
          <w:lang w:eastAsia="he-IL"/>
        </w:rPr>
        <w:t>ו</w:t>
      </w:r>
      <w:bookmarkStart w:id="10438" w:name="_ETM_Q1_1870995"/>
      <w:bookmarkEnd w:id="10438"/>
      <w:r>
        <w:rPr>
          <w:rFonts w:hint="cs"/>
          <w:rtl/>
          <w:lang w:eastAsia="he-IL"/>
        </w:rPr>
        <w:t xml:space="preserve"> הייתה טעות כי זה לא מה שעלה בנוסח המקורי. אני </w:t>
      </w:r>
      <w:bookmarkStart w:id="10439" w:name="_ETM_Q1_1876375"/>
      <w:bookmarkEnd w:id="10439"/>
      <w:r>
        <w:rPr>
          <w:rFonts w:hint="cs"/>
          <w:rtl/>
          <w:lang w:eastAsia="he-IL"/>
        </w:rPr>
        <w:t xml:space="preserve">חושבת שכל ההוראה הזאת נוספה בכוונה להסדיר את הנושא </w:t>
      </w:r>
      <w:bookmarkStart w:id="10440" w:name="_ETM_Q1_1884690"/>
      <w:bookmarkEnd w:id="10440"/>
      <w:r>
        <w:rPr>
          <w:rFonts w:hint="cs"/>
          <w:rtl/>
          <w:lang w:eastAsia="he-IL"/>
        </w:rPr>
        <w:t xml:space="preserve">של תוכניות מקומיות שבאות להסדיר </w:t>
      </w:r>
      <w:bookmarkStart w:id="10441" w:name="_ETM_Q1_1885030"/>
      <w:bookmarkEnd w:id="10441"/>
      <w:r>
        <w:rPr>
          <w:rFonts w:hint="cs"/>
          <w:rtl/>
          <w:lang w:eastAsia="he-IL"/>
        </w:rPr>
        <w:t xml:space="preserve">את הנושא של הממ"דים לפי </w:t>
      </w:r>
      <w:bookmarkStart w:id="10442" w:name="_ETM_Q1_1888264"/>
      <w:bookmarkEnd w:id="10442"/>
      <w:r>
        <w:rPr>
          <w:rFonts w:hint="cs"/>
          <w:rtl/>
          <w:lang w:eastAsia="he-IL"/>
        </w:rPr>
        <w:t xml:space="preserve">סעיף 13 לתמ"א. זה מה שנראה. ונראה שכנראה איפשהו בכל </w:t>
      </w:r>
      <w:bookmarkStart w:id="10443" w:name="_ETM_Q1_1896822"/>
      <w:bookmarkEnd w:id="10443"/>
      <w:r>
        <w:rPr>
          <w:rFonts w:hint="cs"/>
          <w:rtl/>
          <w:lang w:eastAsia="he-IL"/>
        </w:rPr>
        <w:t xml:space="preserve">הניסוח הזה </w:t>
      </w:r>
      <w:bookmarkStart w:id="10444" w:name="_ETM_Q1_1893146"/>
      <w:bookmarkEnd w:id="10444"/>
      <w:r>
        <w:rPr>
          <w:rFonts w:hint="cs"/>
          <w:rtl/>
          <w:lang w:eastAsia="he-IL"/>
        </w:rPr>
        <w:t>קצת נפל הנושא של הפטור מ-197 ביחס לתמ"א</w:t>
      </w:r>
      <w:bookmarkStart w:id="10445" w:name="_ETM_Q1_1900175"/>
      <w:bookmarkEnd w:id="10445"/>
      <w:r>
        <w:rPr>
          <w:rFonts w:hint="cs"/>
          <w:rtl/>
          <w:lang w:eastAsia="he-IL"/>
        </w:rPr>
        <w:t xml:space="preserve"> עצמה. אז זאת הערה אחת ומאוד חשובה.</w:t>
      </w:r>
    </w:p>
    <w:p w14:paraId="11B4F58C" w14:textId="663CB481" w:rsidR="0027261C" w:rsidRDefault="0027261C" w:rsidP="0027261C">
      <w:pPr>
        <w:rPr>
          <w:rtl/>
          <w:lang w:eastAsia="he-IL"/>
        </w:rPr>
      </w:pPr>
      <w:bookmarkStart w:id="10446" w:name="_ETM_Q1_1904699"/>
      <w:bookmarkStart w:id="10447" w:name="_ETM_Q1_1904794"/>
      <w:bookmarkStart w:id="10448" w:name="_ETM_Q1_1899973"/>
      <w:bookmarkStart w:id="10449" w:name="_ETM_Q1_1900551"/>
      <w:bookmarkEnd w:id="10446"/>
      <w:bookmarkEnd w:id="10447"/>
      <w:bookmarkEnd w:id="10448"/>
      <w:bookmarkEnd w:id="10449"/>
    </w:p>
    <w:p w14:paraId="41E59EFE" w14:textId="2E9C4187" w:rsidR="0027261C" w:rsidRDefault="0027261C" w:rsidP="0027261C">
      <w:pPr>
        <w:pStyle w:val="a4"/>
        <w:keepNext/>
        <w:rPr>
          <w:rtl/>
        </w:rPr>
      </w:pPr>
      <w:bookmarkStart w:id="10450" w:name="ET_speaker_תומר_רוזנר_1058"/>
      <w:r w:rsidRPr="0027261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261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450"/>
    </w:p>
    <w:p w14:paraId="121EC0FF" w14:textId="71A8DD27" w:rsidR="0027261C" w:rsidRDefault="0027261C" w:rsidP="0027261C">
      <w:pPr>
        <w:pStyle w:val="KeepWithNext"/>
        <w:rPr>
          <w:rtl/>
          <w:lang w:eastAsia="he-IL"/>
        </w:rPr>
      </w:pPr>
    </w:p>
    <w:p w14:paraId="76390E30" w14:textId="54FAF22E" w:rsidR="0027261C" w:rsidRDefault="0027261C" w:rsidP="0027261C">
      <w:pPr>
        <w:rPr>
          <w:rtl/>
          <w:lang w:eastAsia="he-IL"/>
        </w:rPr>
      </w:pPr>
      <w:bookmarkStart w:id="10451" w:name="_ETM_Q1_1901424"/>
      <w:bookmarkStart w:id="10452" w:name="_ETM_Q1_1901493"/>
      <w:bookmarkEnd w:id="10451"/>
      <w:bookmarkEnd w:id="10452"/>
      <w:r>
        <w:rPr>
          <w:rFonts w:hint="cs"/>
          <w:rtl/>
          <w:lang w:eastAsia="he-IL"/>
        </w:rPr>
        <w:t xml:space="preserve">קודם </w:t>
      </w:r>
      <w:bookmarkStart w:id="10453" w:name="_ETM_Q1_1904567"/>
      <w:bookmarkEnd w:id="10453"/>
      <w:r>
        <w:rPr>
          <w:rFonts w:hint="cs"/>
          <w:rtl/>
          <w:lang w:eastAsia="he-IL"/>
        </w:rPr>
        <w:t>כל, אנחנו נשמח ל</w:t>
      </w:r>
      <w:bookmarkStart w:id="10454" w:name="_ETM_Q1_1901686"/>
      <w:bookmarkEnd w:id="10454"/>
      <w:r>
        <w:rPr>
          <w:rFonts w:hint="cs"/>
          <w:rtl/>
          <w:lang w:eastAsia="he-IL"/>
        </w:rPr>
        <w:t xml:space="preserve">דעת ואני חושב שגם המועצה הארצית </w:t>
      </w:r>
      <w:bookmarkStart w:id="10455" w:name="_ETM_Q1_1908600"/>
      <w:bookmarkStart w:id="10456" w:name="_ETM_Q1_1904421"/>
      <w:bookmarkEnd w:id="10455"/>
      <w:bookmarkEnd w:id="10456"/>
      <w:r>
        <w:rPr>
          <w:rFonts w:hint="cs"/>
          <w:rtl/>
          <w:lang w:eastAsia="he-IL"/>
        </w:rPr>
        <w:t xml:space="preserve">תשמח לדעת, אם ישנן תוכניות </w:t>
      </w:r>
      <w:bookmarkStart w:id="10457" w:name="_ETM_Q1_1902622"/>
      <w:bookmarkEnd w:id="10457"/>
      <w:r>
        <w:rPr>
          <w:rFonts w:hint="cs"/>
          <w:rtl/>
          <w:lang w:eastAsia="he-IL"/>
        </w:rPr>
        <w:t xml:space="preserve">מתאר או תוכניות מקומיות </w:t>
      </w:r>
      <w:bookmarkStart w:id="10458" w:name="_ETM_Q1_1905871"/>
      <w:bookmarkEnd w:id="10458"/>
      <w:r>
        <w:rPr>
          <w:rFonts w:hint="cs"/>
          <w:rtl/>
          <w:lang w:eastAsia="he-IL"/>
        </w:rPr>
        <w:t xml:space="preserve">שקבעו </w:t>
      </w:r>
      <w:bookmarkStart w:id="10459" w:name="_ETM_Q1_1908715"/>
      <w:bookmarkEnd w:id="10459"/>
      <w:r>
        <w:rPr>
          <w:rFonts w:hint="cs"/>
          <w:rtl/>
          <w:lang w:eastAsia="he-IL"/>
        </w:rPr>
        <w:t>הוראות מקלות יותר ממנה.</w:t>
      </w:r>
    </w:p>
    <w:p w14:paraId="7C5ED915" w14:textId="5DBAE39A" w:rsidR="0027261C" w:rsidRDefault="0027261C" w:rsidP="0027261C">
      <w:pPr>
        <w:rPr>
          <w:rtl/>
          <w:lang w:eastAsia="he-IL"/>
        </w:rPr>
      </w:pPr>
      <w:bookmarkStart w:id="10460" w:name="_ETM_Q1_1913190"/>
      <w:bookmarkStart w:id="10461" w:name="_ETM_Q1_1913302"/>
      <w:bookmarkStart w:id="10462" w:name="_ETM_Q1_1914223"/>
      <w:bookmarkEnd w:id="10460"/>
      <w:bookmarkEnd w:id="10461"/>
      <w:bookmarkEnd w:id="10462"/>
    </w:p>
    <w:p w14:paraId="65BA7737" w14:textId="514A4E9F" w:rsidR="0027261C" w:rsidRDefault="0027261C" w:rsidP="0027261C">
      <w:pPr>
        <w:pStyle w:val="af9"/>
        <w:keepNext/>
        <w:rPr>
          <w:rtl/>
          <w:lang w:eastAsia="he-IL"/>
        </w:rPr>
      </w:pPr>
      <w:bookmarkStart w:id="10463" w:name="ET_guest_גלית_פלס_גרטל_1059"/>
      <w:r w:rsidRPr="0027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27261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3"/>
    </w:p>
    <w:p w14:paraId="23A0F9CA" w14:textId="1B885DC0" w:rsidR="0027261C" w:rsidRDefault="0027261C" w:rsidP="0027261C">
      <w:pPr>
        <w:pStyle w:val="KeepWithNext"/>
        <w:rPr>
          <w:rtl/>
          <w:lang w:eastAsia="he-IL"/>
        </w:rPr>
      </w:pPr>
    </w:p>
    <w:p w14:paraId="59814B84" w14:textId="569C4A52" w:rsidR="0027261C" w:rsidRDefault="0027261C" w:rsidP="0027261C">
      <w:pPr>
        <w:rPr>
          <w:rtl/>
          <w:lang w:eastAsia="he-IL"/>
        </w:rPr>
      </w:pPr>
      <w:bookmarkStart w:id="10464" w:name="_ETM_Q1_1915127"/>
      <w:bookmarkEnd w:id="10464"/>
      <w:r>
        <w:rPr>
          <w:rFonts w:hint="cs"/>
          <w:rtl/>
          <w:lang w:eastAsia="he-IL"/>
        </w:rPr>
        <w:t>א</w:t>
      </w:r>
      <w:bookmarkStart w:id="10465" w:name="_ETM_Q1_1915212"/>
      <w:bookmarkEnd w:id="10465"/>
      <w:r>
        <w:rPr>
          <w:rFonts w:hint="cs"/>
          <w:rtl/>
          <w:lang w:eastAsia="he-IL"/>
        </w:rPr>
        <w:t>נ</w:t>
      </w:r>
      <w:bookmarkStart w:id="10466" w:name="_ETM_Q1_1910263"/>
      <w:bookmarkEnd w:id="10466"/>
      <w:r>
        <w:rPr>
          <w:rFonts w:hint="cs"/>
          <w:rtl/>
          <w:lang w:eastAsia="he-IL"/>
        </w:rPr>
        <w:t xml:space="preserve">י לא מדברת על תוכניות מקלות </w:t>
      </w:r>
      <w:bookmarkStart w:id="10467" w:name="_ETM_Q1_1914647"/>
      <w:bookmarkEnd w:id="10467"/>
      <w:r>
        <w:rPr>
          <w:rFonts w:hint="cs"/>
          <w:rtl/>
          <w:lang w:eastAsia="he-IL"/>
        </w:rPr>
        <w:t xml:space="preserve">יותר. אני כרגע מדברת </w:t>
      </w:r>
      <w:bookmarkStart w:id="10468" w:name="_ETM_Q1_1912714"/>
      <w:bookmarkEnd w:id="10468"/>
      <w:r>
        <w:rPr>
          <w:rFonts w:hint="cs"/>
          <w:rtl/>
          <w:lang w:eastAsia="he-IL"/>
        </w:rPr>
        <w:t xml:space="preserve">על הגובלים. </w:t>
      </w:r>
    </w:p>
    <w:p w14:paraId="7B56CBC9" w14:textId="4BD4C977" w:rsidR="0027261C" w:rsidRDefault="0027261C" w:rsidP="0027261C">
      <w:pPr>
        <w:rPr>
          <w:rtl/>
          <w:lang w:eastAsia="he-IL"/>
        </w:rPr>
      </w:pPr>
      <w:bookmarkStart w:id="10469" w:name="_ETM_Q1_1914732"/>
      <w:bookmarkStart w:id="10470" w:name="_ETM_Q1_1914818"/>
      <w:bookmarkStart w:id="10471" w:name="_ETM_Q1_1915411"/>
      <w:bookmarkEnd w:id="10469"/>
      <w:bookmarkEnd w:id="10470"/>
      <w:bookmarkEnd w:id="10471"/>
    </w:p>
    <w:p w14:paraId="3D41C65A" w14:textId="48FE0908" w:rsidR="0027261C" w:rsidRDefault="0027261C" w:rsidP="0027261C">
      <w:pPr>
        <w:pStyle w:val="af9"/>
        <w:keepNext/>
        <w:rPr>
          <w:rtl/>
          <w:lang w:eastAsia="he-IL"/>
        </w:rPr>
      </w:pPr>
      <w:bookmarkStart w:id="10472" w:name="ET_guest_בנימין_ארביב_1060"/>
      <w:r w:rsidRPr="0027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7261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2"/>
    </w:p>
    <w:p w14:paraId="358F5196" w14:textId="0362BB3C" w:rsidR="0027261C" w:rsidRDefault="0027261C" w:rsidP="0027261C">
      <w:pPr>
        <w:pStyle w:val="KeepWithNext"/>
        <w:rPr>
          <w:rtl/>
          <w:lang w:eastAsia="he-IL"/>
        </w:rPr>
      </w:pPr>
    </w:p>
    <w:p w14:paraId="7DB59CF9" w14:textId="58693F72" w:rsidR="0027261C" w:rsidRDefault="0027261C" w:rsidP="0027261C">
      <w:pPr>
        <w:rPr>
          <w:rtl/>
          <w:lang w:eastAsia="he-IL"/>
        </w:rPr>
      </w:pPr>
      <w:bookmarkStart w:id="10473" w:name="_ETM_Q1_1916276"/>
      <w:bookmarkStart w:id="10474" w:name="_ETM_Q1_1916341"/>
      <w:bookmarkEnd w:id="10473"/>
      <w:bookmarkEnd w:id="10474"/>
      <w:r>
        <w:rPr>
          <w:rFonts w:hint="cs"/>
          <w:rtl/>
          <w:lang w:eastAsia="he-IL"/>
        </w:rPr>
        <w:t xml:space="preserve">היא </w:t>
      </w:r>
      <w:bookmarkStart w:id="10475" w:name="_ETM_Q1_1914039"/>
      <w:bookmarkStart w:id="10476" w:name="_ETM_Q1_1912010"/>
      <w:bookmarkEnd w:id="10475"/>
      <w:bookmarkEnd w:id="10476"/>
      <w:r>
        <w:rPr>
          <w:rFonts w:hint="cs"/>
          <w:rtl/>
          <w:lang w:eastAsia="he-IL"/>
        </w:rPr>
        <w:t xml:space="preserve">מפחדת מפגיעה עקיפה בגלל </w:t>
      </w:r>
      <w:bookmarkStart w:id="10477" w:name="_ETM_Q1_1916656"/>
      <w:bookmarkEnd w:id="10477"/>
      <w:r>
        <w:rPr>
          <w:rFonts w:hint="cs"/>
          <w:rtl/>
          <w:lang w:eastAsia="he-IL"/>
        </w:rPr>
        <w:t xml:space="preserve">סעיף </w:t>
      </w:r>
      <w:bookmarkStart w:id="10478" w:name="_ETM_Q1_1912769"/>
      <w:bookmarkEnd w:id="10478"/>
      <w:r>
        <w:rPr>
          <w:rFonts w:hint="cs"/>
          <w:rtl/>
          <w:lang w:eastAsia="he-IL"/>
        </w:rPr>
        <w:t>1.</w:t>
      </w:r>
    </w:p>
    <w:p w14:paraId="3708952C" w14:textId="5F4F9392" w:rsidR="0027261C" w:rsidRDefault="0027261C" w:rsidP="0027261C">
      <w:pPr>
        <w:rPr>
          <w:rtl/>
          <w:lang w:eastAsia="he-IL"/>
        </w:rPr>
      </w:pPr>
      <w:bookmarkStart w:id="10479" w:name="_ETM_Q1_1913336"/>
      <w:bookmarkStart w:id="10480" w:name="_ETM_Q1_1913438"/>
      <w:bookmarkStart w:id="10481" w:name="_ETM_Q1_1914887"/>
      <w:bookmarkEnd w:id="10479"/>
      <w:bookmarkEnd w:id="10480"/>
      <w:bookmarkEnd w:id="10481"/>
    </w:p>
    <w:p w14:paraId="0ADD3909" w14:textId="19E08A25" w:rsidR="0027261C" w:rsidRDefault="0027261C" w:rsidP="0027261C">
      <w:pPr>
        <w:pStyle w:val="af9"/>
        <w:keepNext/>
        <w:rPr>
          <w:rtl/>
          <w:lang w:eastAsia="he-IL"/>
        </w:rPr>
      </w:pPr>
      <w:bookmarkStart w:id="10482" w:name="ET_guest_גלית_פלס_גרטל_1061"/>
      <w:r w:rsidRPr="0027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27261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2"/>
    </w:p>
    <w:p w14:paraId="67CBBF3F" w14:textId="0E74B3A6" w:rsidR="0027261C" w:rsidRDefault="0027261C" w:rsidP="0027261C">
      <w:pPr>
        <w:pStyle w:val="KeepWithNext"/>
        <w:rPr>
          <w:rtl/>
          <w:lang w:eastAsia="he-IL"/>
        </w:rPr>
      </w:pPr>
    </w:p>
    <w:p w14:paraId="2E1CA007" w14:textId="7F5942EC" w:rsidR="0027261C" w:rsidRDefault="0027261C" w:rsidP="0027261C">
      <w:pPr>
        <w:rPr>
          <w:rtl/>
          <w:lang w:eastAsia="he-IL"/>
        </w:rPr>
      </w:pPr>
      <w:bookmarkStart w:id="10483" w:name="_ETM_Q1_1915790"/>
      <w:bookmarkStart w:id="10484" w:name="_ETM_Q1_1915872"/>
      <w:bookmarkEnd w:id="10483"/>
      <w:bookmarkEnd w:id="10484"/>
      <w:r>
        <w:rPr>
          <w:rFonts w:hint="cs"/>
          <w:rtl/>
          <w:lang w:eastAsia="he-IL"/>
        </w:rPr>
        <w:t xml:space="preserve">כרגע אתה מקרב להם באמצעות התמ"א את הבניין, אתה </w:t>
      </w:r>
      <w:bookmarkStart w:id="10485" w:name="_ETM_Q1_1924929"/>
      <w:bookmarkEnd w:id="10485"/>
      <w:r>
        <w:rPr>
          <w:rFonts w:hint="cs"/>
          <w:rtl/>
          <w:lang w:eastAsia="he-IL"/>
        </w:rPr>
        <w:t xml:space="preserve">בונה להם </w:t>
      </w:r>
      <w:bookmarkStart w:id="10486" w:name="_ETM_Q1_1921180"/>
      <w:bookmarkEnd w:id="10486"/>
      <w:r>
        <w:rPr>
          <w:rFonts w:hint="cs"/>
          <w:rtl/>
          <w:lang w:eastAsia="he-IL"/>
        </w:rPr>
        <w:t>בקווי בניין מוקטנים. צידיים, קדמיים, אחוריים</w:t>
      </w:r>
      <w:bookmarkStart w:id="10487" w:name="_ETM_Q1_1929185"/>
      <w:bookmarkEnd w:id="104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</w:t>
      </w:r>
      <w:bookmarkStart w:id="10488" w:name="_ETM_Q1_1925946"/>
      <w:bookmarkEnd w:id="10488"/>
      <w:r>
        <w:rPr>
          <w:rFonts w:hint="cs"/>
          <w:rtl/>
          <w:lang w:eastAsia="he-IL"/>
        </w:rPr>
        <w:t>נה. אתה בונה להם מכוח התמ"א הזאת.</w:t>
      </w:r>
    </w:p>
    <w:p w14:paraId="4936EB2D" w14:textId="5AE8E80D" w:rsidR="0027261C" w:rsidRDefault="0027261C" w:rsidP="0027261C">
      <w:pPr>
        <w:rPr>
          <w:rtl/>
          <w:lang w:eastAsia="he-IL"/>
        </w:rPr>
      </w:pPr>
      <w:bookmarkStart w:id="10489" w:name="_ETM_Q1_1930170"/>
      <w:bookmarkStart w:id="10490" w:name="_ETM_Q1_1930269"/>
      <w:bookmarkStart w:id="10491" w:name="_ETM_Q1_1930812"/>
      <w:bookmarkEnd w:id="10489"/>
      <w:bookmarkEnd w:id="10490"/>
      <w:bookmarkEnd w:id="10491"/>
    </w:p>
    <w:p w14:paraId="341B183C" w14:textId="35C24B8F" w:rsidR="0027261C" w:rsidRDefault="0027261C" w:rsidP="0027261C">
      <w:pPr>
        <w:pStyle w:val="a4"/>
        <w:keepNext/>
        <w:rPr>
          <w:rtl/>
        </w:rPr>
      </w:pPr>
      <w:bookmarkStart w:id="10492" w:name="ET_speaker_תומר_רוזנר_1062"/>
      <w:r w:rsidRPr="0027261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261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492"/>
    </w:p>
    <w:p w14:paraId="4746BCB9" w14:textId="2A8E1A7E" w:rsidR="0027261C" w:rsidRDefault="0027261C" w:rsidP="0027261C">
      <w:pPr>
        <w:pStyle w:val="KeepWithNext"/>
        <w:rPr>
          <w:rtl/>
          <w:lang w:eastAsia="he-IL"/>
        </w:rPr>
      </w:pPr>
    </w:p>
    <w:p w14:paraId="289B2D77" w14:textId="6E095195" w:rsidR="0027261C" w:rsidRDefault="0027261C" w:rsidP="0027261C">
      <w:pPr>
        <w:rPr>
          <w:rtl/>
          <w:lang w:eastAsia="he-IL"/>
        </w:rPr>
      </w:pPr>
      <w:bookmarkStart w:id="10493" w:name="_ETM_Q1_1931721"/>
      <w:bookmarkStart w:id="10494" w:name="_ETM_Q1_1931788"/>
      <w:bookmarkEnd w:id="10493"/>
      <w:bookmarkEnd w:id="10494"/>
      <w:r>
        <w:rPr>
          <w:rFonts w:hint="cs"/>
          <w:rtl/>
          <w:lang w:eastAsia="he-IL"/>
        </w:rPr>
        <w:t xml:space="preserve">שהיא מקלה </w:t>
      </w:r>
      <w:bookmarkStart w:id="10495" w:name="_ETM_Q1_1932885"/>
      <w:bookmarkEnd w:id="10495"/>
      <w:r>
        <w:rPr>
          <w:rFonts w:hint="cs"/>
          <w:rtl/>
          <w:lang w:eastAsia="he-IL"/>
        </w:rPr>
        <w:t>או מחמירה?</w:t>
      </w:r>
    </w:p>
    <w:p w14:paraId="65D382D4" w14:textId="7E4EF9E5" w:rsidR="0027261C" w:rsidRDefault="0027261C" w:rsidP="0027261C">
      <w:pPr>
        <w:rPr>
          <w:rtl/>
          <w:lang w:eastAsia="he-IL"/>
        </w:rPr>
      </w:pPr>
      <w:bookmarkStart w:id="10496" w:name="_ETM_Q1_1934749"/>
      <w:bookmarkStart w:id="10497" w:name="_ETM_Q1_1934825"/>
      <w:bookmarkStart w:id="10498" w:name="_ETM_Q1_1935225"/>
      <w:bookmarkEnd w:id="10496"/>
      <w:bookmarkEnd w:id="10497"/>
      <w:bookmarkEnd w:id="10498"/>
    </w:p>
    <w:p w14:paraId="36D5C233" w14:textId="262F266C" w:rsidR="0027261C" w:rsidRDefault="0027261C" w:rsidP="0027261C">
      <w:pPr>
        <w:pStyle w:val="af9"/>
        <w:keepNext/>
        <w:rPr>
          <w:rtl/>
          <w:lang w:eastAsia="he-IL"/>
        </w:rPr>
      </w:pPr>
      <w:bookmarkStart w:id="10499" w:name="ET_guest_בנימין_ארביב_1063"/>
      <w:r w:rsidRPr="0027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7261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9"/>
    </w:p>
    <w:p w14:paraId="5F06CF10" w14:textId="1D55BFB8" w:rsidR="0027261C" w:rsidRDefault="0027261C" w:rsidP="0027261C">
      <w:pPr>
        <w:pStyle w:val="KeepWithNext"/>
        <w:rPr>
          <w:rtl/>
          <w:lang w:eastAsia="he-IL"/>
        </w:rPr>
      </w:pPr>
    </w:p>
    <w:p w14:paraId="6F689A59" w14:textId="581EFA38" w:rsidR="0027261C" w:rsidRDefault="0027261C" w:rsidP="0027261C">
      <w:pPr>
        <w:rPr>
          <w:rtl/>
          <w:lang w:eastAsia="he-IL"/>
        </w:rPr>
      </w:pPr>
      <w:bookmarkStart w:id="10500" w:name="_ETM_Q1_1935929"/>
      <w:bookmarkStart w:id="10501" w:name="_ETM_Q1_1935997"/>
      <w:bookmarkEnd w:id="10500"/>
      <w:bookmarkEnd w:id="10501"/>
      <w:r>
        <w:rPr>
          <w:rFonts w:hint="cs"/>
          <w:rtl/>
          <w:lang w:eastAsia="he-IL"/>
        </w:rPr>
        <w:t>היא מחמי</w:t>
      </w:r>
      <w:bookmarkStart w:id="10502" w:name="_ETM_Q1_1931960"/>
      <w:bookmarkEnd w:id="10502"/>
      <w:r>
        <w:rPr>
          <w:rFonts w:hint="cs"/>
          <w:rtl/>
          <w:lang w:eastAsia="he-IL"/>
        </w:rPr>
        <w:t>רה.</w:t>
      </w:r>
      <w:bookmarkStart w:id="10503" w:name="_ETM_Q1_1932961"/>
      <w:bookmarkStart w:id="10504" w:name="_ETM_Q1_1933038"/>
      <w:bookmarkStart w:id="10505" w:name="_ETM_Q1_1929608"/>
      <w:bookmarkEnd w:id="10503"/>
      <w:bookmarkEnd w:id="10504"/>
      <w:bookmarkEnd w:id="10505"/>
      <w:r>
        <w:rPr>
          <w:rFonts w:hint="cs"/>
          <w:rtl/>
          <w:lang w:eastAsia="he-IL"/>
        </w:rPr>
        <w:t xml:space="preserve"> היא מדברת על </w:t>
      </w:r>
      <w:bookmarkStart w:id="10506" w:name="_ETM_Q1_1934138"/>
      <w:bookmarkEnd w:id="10506"/>
      <w:r>
        <w:rPr>
          <w:rFonts w:hint="cs"/>
          <w:rtl/>
          <w:lang w:eastAsia="he-IL"/>
        </w:rPr>
        <w:t xml:space="preserve">תל אביב. על תוכנית </w:t>
      </w:r>
      <w:bookmarkStart w:id="10507" w:name="_ETM_Q1_1936202"/>
      <w:bookmarkEnd w:id="10507"/>
      <w:r>
        <w:rPr>
          <w:rFonts w:hint="cs"/>
          <w:rtl/>
          <w:lang w:eastAsia="he-IL"/>
        </w:rPr>
        <w:t>הרובעים של תל אביב, לצורך העניין</w:t>
      </w:r>
      <w:bookmarkStart w:id="10508" w:name="_ETM_Q1_1935192"/>
      <w:bookmarkEnd w:id="10508"/>
      <w:r>
        <w:rPr>
          <w:rFonts w:hint="cs"/>
          <w:rtl/>
          <w:lang w:eastAsia="he-IL"/>
        </w:rPr>
        <w:t>.</w:t>
      </w:r>
      <w:bookmarkStart w:id="10509" w:name="_ETM_Q1_1935431"/>
      <w:bookmarkEnd w:id="10509"/>
    </w:p>
    <w:p w14:paraId="1B943123" w14:textId="1F2DBF31" w:rsidR="0027261C" w:rsidRDefault="0027261C" w:rsidP="0027261C">
      <w:pPr>
        <w:rPr>
          <w:rtl/>
          <w:lang w:eastAsia="he-IL"/>
        </w:rPr>
      </w:pPr>
      <w:bookmarkStart w:id="10510" w:name="_ETM_Q1_1935536"/>
      <w:bookmarkStart w:id="10511" w:name="_ETM_Q1_1936147"/>
      <w:bookmarkEnd w:id="10510"/>
      <w:bookmarkEnd w:id="10511"/>
    </w:p>
    <w:p w14:paraId="390C8C79" w14:textId="664FD93B" w:rsidR="0027261C" w:rsidRDefault="0027261C" w:rsidP="0027261C">
      <w:pPr>
        <w:pStyle w:val="af9"/>
        <w:keepNext/>
        <w:rPr>
          <w:rtl/>
          <w:lang w:eastAsia="he-IL"/>
        </w:rPr>
      </w:pPr>
      <w:bookmarkStart w:id="10512" w:name="ET_guest_גלית_פלס_גרטל_1064"/>
      <w:r w:rsidRPr="0027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27261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2"/>
    </w:p>
    <w:p w14:paraId="2B604B7D" w14:textId="77DCA61B" w:rsidR="0027261C" w:rsidRDefault="0027261C" w:rsidP="0027261C">
      <w:pPr>
        <w:pStyle w:val="KeepWithNext"/>
        <w:rPr>
          <w:rtl/>
          <w:lang w:eastAsia="he-IL"/>
        </w:rPr>
      </w:pPr>
    </w:p>
    <w:p w14:paraId="66DD4ED8" w14:textId="1B5FCA7C" w:rsidR="0027261C" w:rsidRDefault="0027261C" w:rsidP="002726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13" w:name="_ETM_Q1_1936885"/>
      <w:bookmarkStart w:id="10514" w:name="_ETM_Q1_1936941"/>
      <w:bookmarkEnd w:id="10513"/>
      <w:bookmarkEnd w:id="10514"/>
      <w:r>
        <w:rPr>
          <w:rFonts w:hint="cs"/>
          <w:rtl/>
          <w:lang w:eastAsia="he-IL"/>
        </w:rPr>
        <w:t xml:space="preserve">ני לא מדברת על תל אביב. </w:t>
      </w:r>
      <w:bookmarkStart w:id="10515" w:name="_ETM_Q1_1939778"/>
      <w:bookmarkEnd w:id="10515"/>
      <w:r>
        <w:rPr>
          <w:rFonts w:hint="cs"/>
          <w:rtl/>
          <w:lang w:eastAsia="he-IL"/>
        </w:rPr>
        <w:t xml:space="preserve">רגע, אני מדברת </w:t>
      </w:r>
      <w:bookmarkStart w:id="10516" w:name="_ETM_Q1_1938826"/>
      <w:bookmarkEnd w:id="10516"/>
      <w:r>
        <w:rPr>
          <w:rFonts w:hint="cs"/>
          <w:rtl/>
          <w:lang w:eastAsia="he-IL"/>
        </w:rPr>
        <w:t>על כל הרשויות.</w:t>
      </w:r>
    </w:p>
    <w:p w14:paraId="23C02135" w14:textId="1CC6AFE5" w:rsidR="0027261C" w:rsidRDefault="0027261C" w:rsidP="0027261C">
      <w:pPr>
        <w:rPr>
          <w:rtl/>
          <w:lang w:eastAsia="he-IL"/>
        </w:rPr>
      </w:pPr>
      <w:bookmarkStart w:id="10517" w:name="_ETM_Q1_1940939"/>
      <w:bookmarkStart w:id="10518" w:name="_ETM_Q1_1941023"/>
      <w:bookmarkStart w:id="10519" w:name="_ETM_Q1_1941763"/>
      <w:bookmarkEnd w:id="10517"/>
      <w:bookmarkEnd w:id="10518"/>
      <w:bookmarkEnd w:id="10519"/>
    </w:p>
    <w:p w14:paraId="0D569C2B" w14:textId="5AFC67E4" w:rsidR="0027261C" w:rsidRDefault="0027261C" w:rsidP="0027261C">
      <w:pPr>
        <w:pStyle w:val="af9"/>
        <w:keepNext/>
        <w:rPr>
          <w:rtl/>
          <w:lang w:eastAsia="he-IL"/>
        </w:rPr>
      </w:pPr>
      <w:bookmarkStart w:id="10520" w:name="ET_guest_בנימין_ארביב_1065"/>
      <w:r w:rsidRPr="0027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7261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0"/>
    </w:p>
    <w:p w14:paraId="1B8CB532" w14:textId="0A78E146" w:rsidR="0027261C" w:rsidRDefault="0027261C" w:rsidP="0027261C">
      <w:pPr>
        <w:pStyle w:val="KeepWithNext"/>
        <w:rPr>
          <w:rtl/>
          <w:lang w:eastAsia="he-IL"/>
        </w:rPr>
      </w:pPr>
    </w:p>
    <w:p w14:paraId="5A66EAE8" w14:textId="72095DAA" w:rsidR="0027261C" w:rsidRDefault="0027261C" w:rsidP="0027261C">
      <w:pPr>
        <w:rPr>
          <w:rtl/>
          <w:lang w:eastAsia="he-IL"/>
        </w:rPr>
      </w:pPr>
      <w:bookmarkStart w:id="10521" w:name="_ETM_Q1_1942502"/>
      <w:bookmarkStart w:id="10522" w:name="_ETM_Q1_1942564"/>
      <w:bookmarkEnd w:id="10521"/>
      <w:bookmarkEnd w:id="10522"/>
      <w:r>
        <w:rPr>
          <w:rFonts w:hint="cs"/>
          <w:rtl/>
          <w:lang w:eastAsia="he-IL"/>
        </w:rPr>
        <w:t>כן, כן. נו, הבנו</w:t>
      </w:r>
      <w:bookmarkStart w:id="10523" w:name="_ETM_Q1_1940094"/>
      <w:bookmarkEnd w:id="10523"/>
      <w:r>
        <w:rPr>
          <w:rFonts w:hint="cs"/>
          <w:rtl/>
          <w:lang w:eastAsia="he-IL"/>
        </w:rPr>
        <w:t>,</w:t>
      </w:r>
      <w:bookmarkStart w:id="10524" w:name="_ETM_Q1_1940330"/>
      <w:bookmarkEnd w:id="10524"/>
      <w:r>
        <w:rPr>
          <w:rFonts w:hint="cs"/>
          <w:rtl/>
          <w:lang w:eastAsia="he-IL"/>
        </w:rPr>
        <w:t xml:space="preserve"> הבנו.</w:t>
      </w:r>
    </w:p>
    <w:p w14:paraId="33BDA77B" w14:textId="0DCEE2BE" w:rsidR="0027261C" w:rsidRDefault="0027261C" w:rsidP="0027261C">
      <w:pPr>
        <w:rPr>
          <w:rtl/>
          <w:lang w:eastAsia="he-IL"/>
        </w:rPr>
      </w:pPr>
      <w:bookmarkStart w:id="10525" w:name="_ETM_Q1_1941190"/>
      <w:bookmarkStart w:id="10526" w:name="_ETM_Q1_1941275"/>
      <w:bookmarkStart w:id="10527" w:name="_ETM_Q1_1943057"/>
      <w:bookmarkEnd w:id="10525"/>
      <w:bookmarkEnd w:id="10526"/>
      <w:bookmarkEnd w:id="10527"/>
    </w:p>
    <w:p w14:paraId="54DD4A52" w14:textId="192CEC39" w:rsidR="0027261C" w:rsidRDefault="0027261C" w:rsidP="0027261C">
      <w:pPr>
        <w:pStyle w:val="af9"/>
        <w:keepNext/>
        <w:rPr>
          <w:rtl/>
          <w:lang w:eastAsia="he-IL"/>
        </w:rPr>
      </w:pPr>
      <w:bookmarkStart w:id="10528" w:name="ET_guest_גלית_פלס_גרטל_1066"/>
      <w:r w:rsidRPr="0027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27261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8"/>
    </w:p>
    <w:p w14:paraId="14BF9FF1" w14:textId="5976D24E" w:rsidR="0027261C" w:rsidRDefault="0027261C" w:rsidP="0027261C">
      <w:pPr>
        <w:pStyle w:val="KeepWithNext"/>
        <w:rPr>
          <w:rtl/>
          <w:lang w:eastAsia="he-IL"/>
        </w:rPr>
      </w:pPr>
    </w:p>
    <w:p w14:paraId="3E6EF25F" w14:textId="184C56A7" w:rsidR="0027261C" w:rsidRDefault="0027261C" w:rsidP="0027261C">
      <w:pPr>
        <w:rPr>
          <w:rtl/>
          <w:lang w:eastAsia="he-IL"/>
        </w:rPr>
      </w:pPr>
      <w:bookmarkStart w:id="10529" w:name="_ETM_Q1_1943765"/>
      <w:bookmarkStart w:id="10530" w:name="_ETM_Q1_1943827"/>
      <w:bookmarkEnd w:id="10529"/>
      <w:bookmarkEnd w:id="10530"/>
      <w:r>
        <w:rPr>
          <w:rFonts w:hint="cs"/>
          <w:rtl/>
          <w:lang w:eastAsia="he-IL"/>
        </w:rPr>
        <w:t xml:space="preserve">כרגע יש לך שני בניינים </w:t>
      </w:r>
      <w:bookmarkStart w:id="10531" w:name="_ETM_Q1_1942205"/>
      <w:bookmarkEnd w:id="10531"/>
      <w:r>
        <w:rPr>
          <w:rFonts w:hint="cs"/>
          <w:rtl/>
          <w:lang w:eastAsia="he-IL"/>
        </w:rPr>
        <w:t xml:space="preserve">בנויים אחד ליד </w:t>
      </w:r>
      <w:bookmarkStart w:id="10532" w:name="_ETM_Q1_1946482"/>
      <w:bookmarkEnd w:id="10532"/>
      <w:r>
        <w:rPr>
          <w:rFonts w:hint="cs"/>
          <w:rtl/>
          <w:lang w:eastAsia="he-IL"/>
        </w:rPr>
        <w:t>השני.</w:t>
      </w:r>
    </w:p>
    <w:p w14:paraId="7BC81764" w14:textId="4636470C" w:rsidR="0027261C" w:rsidRDefault="0027261C" w:rsidP="0027261C">
      <w:pPr>
        <w:rPr>
          <w:rtl/>
          <w:lang w:eastAsia="he-IL"/>
        </w:rPr>
      </w:pPr>
      <w:bookmarkStart w:id="10533" w:name="_ETM_Q1_1947143"/>
      <w:bookmarkStart w:id="10534" w:name="_ETM_Q1_1947229"/>
      <w:bookmarkStart w:id="10535" w:name="_ETM_Q1_1943921"/>
      <w:bookmarkEnd w:id="10533"/>
      <w:bookmarkEnd w:id="10534"/>
      <w:bookmarkEnd w:id="10535"/>
    </w:p>
    <w:p w14:paraId="2B506A9B" w14:textId="1ED38878" w:rsidR="0027261C" w:rsidRDefault="0027261C" w:rsidP="0027261C">
      <w:pPr>
        <w:pStyle w:val="af6"/>
        <w:keepNext/>
        <w:rPr>
          <w:rtl/>
        </w:rPr>
      </w:pPr>
      <w:bookmarkStart w:id="10536" w:name="ET_yor_5069_1067"/>
      <w:r w:rsidRPr="002726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261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536"/>
    </w:p>
    <w:p w14:paraId="753C5928" w14:textId="625514AD" w:rsidR="0027261C" w:rsidRDefault="0027261C" w:rsidP="0027261C">
      <w:pPr>
        <w:pStyle w:val="KeepWithNext"/>
        <w:rPr>
          <w:rtl/>
          <w:lang w:eastAsia="he-IL"/>
        </w:rPr>
      </w:pPr>
    </w:p>
    <w:p w14:paraId="750719D2" w14:textId="12990EBA" w:rsidR="0027261C" w:rsidRDefault="0027261C" w:rsidP="0027261C">
      <w:pPr>
        <w:rPr>
          <w:rtl/>
          <w:lang w:eastAsia="he-IL"/>
        </w:rPr>
      </w:pPr>
      <w:bookmarkStart w:id="10537" w:name="_ETM_Q1_1944587"/>
      <w:bookmarkStart w:id="10538" w:name="_ETM_Q1_1944652"/>
      <w:bookmarkEnd w:id="10537"/>
      <w:bookmarkEnd w:id="10538"/>
      <w:r>
        <w:rPr>
          <w:rFonts w:hint="cs"/>
          <w:rtl/>
          <w:lang w:eastAsia="he-IL"/>
        </w:rPr>
        <w:t xml:space="preserve">דקה. בני. שנייה, שנייה, הבנו. </w:t>
      </w:r>
    </w:p>
    <w:p w14:paraId="19A4FD9A" w14:textId="69A1AEC5" w:rsidR="0027261C" w:rsidRDefault="0027261C" w:rsidP="0027261C">
      <w:pPr>
        <w:rPr>
          <w:rtl/>
          <w:lang w:eastAsia="he-IL"/>
        </w:rPr>
      </w:pPr>
      <w:bookmarkStart w:id="10539" w:name="_ETM_Q1_1949634"/>
      <w:bookmarkStart w:id="10540" w:name="_ETM_Q1_1949719"/>
      <w:bookmarkStart w:id="10541" w:name="_ETM_Q1_1950713"/>
      <w:bookmarkEnd w:id="10539"/>
      <w:bookmarkEnd w:id="10540"/>
      <w:bookmarkEnd w:id="10541"/>
    </w:p>
    <w:p w14:paraId="7ABAB3C0" w14:textId="5BCC5247" w:rsidR="0027261C" w:rsidRDefault="0027261C" w:rsidP="0027261C">
      <w:pPr>
        <w:pStyle w:val="af9"/>
        <w:keepNext/>
        <w:rPr>
          <w:rtl/>
          <w:lang w:eastAsia="he-IL"/>
        </w:rPr>
      </w:pPr>
      <w:bookmarkStart w:id="10542" w:name="ET_guest_גלית_פלס_גרטל_1068"/>
      <w:r w:rsidRPr="0027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27261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2"/>
    </w:p>
    <w:p w14:paraId="108B4F43" w14:textId="270F7A01" w:rsidR="0027261C" w:rsidRDefault="0027261C" w:rsidP="0027261C">
      <w:pPr>
        <w:pStyle w:val="KeepWithNext"/>
        <w:rPr>
          <w:rtl/>
          <w:lang w:eastAsia="he-IL"/>
        </w:rPr>
      </w:pPr>
    </w:p>
    <w:p w14:paraId="41A4FD52" w14:textId="24A002D2" w:rsidR="0027261C" w:rsidRDefault="0027261C" w:rsidP="0027261C">
      <w:pPr>
        <w:rPr>
          <w:rtl/>
          <w:lang w:eastAsia="he-IL"/>
        </w:rPr>
      </w:pPr>
      <w:bookmarkStart w:id="10543" w:name="_ETM_Q1_1951471"/>
      <w:bookmarkStart w:id="10544" w:name="_ETM_Q1_1951532"/>
      <w:bookmarkStart w:id="10545" w:name="_ETM_Q1_1947312"/>
      <w:bookmarkEnd w:id="10543"/>
      <w:bookmarkEnd w:id="10544"/>
      <w:bookmarkEnd w:id="10545"/>
      <w:r>
        <w:rPr>
          <w:rFonts w:hint="cs"/>
          <w:rtl/>
          <w:lang w:eastAsia="he-IL"/>
        </w:rPr>
        <w:t xml:space="preserve">יש לך את התמ"א עצמה, </w:t>
      </w:r>
      <w:bookmarkStart w:id="10546" w:name="_ETM_Q1_1950571"/>
      <w:bookmarkEnd w:id="10546"/>
      <w:r>
        <w:rPr>
          <w:rFonts w:hint="cs"/>
          <w:rtl/>
          <w:lang w:eastAsia="he-IL"/>
        </w:rPr>
        <w:t>אוקיי</w:t>
      </w:r>
      <w:bookmarkStart w:id="10547" w:name="_ETM_Q1_1952093"/>
      <w:bookmarkStart w:id="10548" w:name="_ETM_Q1_1952182"/>
      <w:bookmarkEnd w:id="10547"/>
      <w:bookmarkEnd w:id="10548"/>
      <w:r>
        <w:rPr>
          <w:rFonts w:hint="cs"/>
          <w:rtl/>
          <w:lang w:eastAsia="he-IL"/>
        </w:rPr>
        <w:t>.</w:t>
      </w:r>
    </w:p>
    <w:p w14:paraId="31F80710" w14:textId="1333AE2F" w:rsidR="0027261C" w:rsidRDefault="0027261C" w:rsidP="0027261C">
      <w:pPr>
        <w:rPr>
          <w:rtl/>
          <w:lang w:eastAsia="he-IL"/>
        </w:rPr>
      </w:pPr>
      <w:bookmarkStart w:id="10549" w:name="_ETM_Q1_1953340"/>
      <w:bookmarkStart w:id="10550" w:name="_ETM_Q1_1953424"/>
      <w:bookmarkStart w:id="10551" w:name="_ETM_Q1_1954091"/>
      <w:bookmarkEnd w:id="10549"/>
      <w:bookmarkEnd w:id="10550"/>
      <w:bookmarkEnd w:id="10551"/>
    </w:p>
    <w:p w14:paraId="40ADEB7C" w14:textId="0A9C133B" w:rsidR="0027261C" w:rsidRDefault="0027261C" w:rsidP="0027261C">
      <w:pPr>
        <w:pStyle w:val="af6"/>
        <w:keepNext/>
        <w:rPr>
          <w:rtl/>
        </w:rPr>
      </w:pPr>
      <w:bookmarkStart w:id="10552" w:name="ET_yor_5069_1069"/>
      <w:r w:rsidRPr="002726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261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552"/>
    </w:p>
    <w:p w14:paraId="621BDA0D" w14:textId="24D6F70D" w:rsidR="0027261C" w:rsidRDefault="0027261C" w:rsidP="0027261C">
      <w:pPr>
        <w:pStyle w:val="KeepWithNext"/>
        <w:rPr>
          <w:rtl/>
          <w:lang w:eastAsia="he-IL"/>
        </w:rPr>
      </w:pPr>
    </w:p>
    <w:p w14:paraId="65D0688A" w14:textId="1B838B82" w:rsidR="0027261C" w:rsidRDefault="0027261C" w:rsidP="0027261C">
      <w:pPr>
        <w:rPr>
          <w:rtl/>
          <w:lang w:eastAsia="he-IL"/>
        </w:rPr>
      </w:pPr>
      <w:bookmarkStart w:id="10553" w:name="_ETM_Q1_1954823"/>
      <w:bookmarkStart w:id="10554" w:name="_ETM_Q1_1954878"/>
      <w:bookmarkStart w:id="10555" w:name="_ETM_Q1_1949911"/>
      <w:bookmarkEnd w:id="10553"/>
      <w:bookmarkEnd w:id="10554"/>
      <w:bookmarkEnd w:id="10555"/>
      <w:r>
        <w:rPr>
          <w:rFonts w:hint="cs"/>
          <w:rtl/>
          <w:lang w:eastAsia="he-IL"/>
        </w:rPr>
        <w:t>בני, תשובה.</w:t>
      </w:r>
    </w:p>
    <w:p w14:paraId="18AEBA31" w14:textId="0229B57C" w:rsidR="0027261C" w:rsidRDefault="0027261C" w:rsidP="0027261C">
      <w:pPr>
        <w:rPr>
          <w:rtl/>
          <w:lang w:eastAsia="he-IL"/>
        </w:rPr>
      </w:pPr>
      <w:bookmarkStart w:id="10556" w:name="_ETM_Q1_1952480"/>
      <w:bookmarkStart w:id="10557" w:name="_ETM_Q1_1952567"/>
      <w:bookmarkStart w:id="10558" w:name="_ETM_Q1_1953060"/>
      <w:bookmarkEnd w:id="10556"/>
      <w:bookmarkEnd w:id="10557"/>
      <w:bookmarkEnd w:id="10558"/>
    </w:p>
    <w:p w14:paraId="1523F4B2" w14:textId="62ABAB50" w:rsidR="0027261C" w:rsidRDefault="0027261C" w:rsidP="0027261C">
      <w:pPr>
        <w:pStyle w:val="af9"/>
        <w:keepNext/>
        <w:rPr>
          <w:rtl/>
          <w:lang w:eastAsia="he-IL"/>
        </w:rPr>
      </w:pPr>
      <w:bookmarkStart w:id="10559" w:name="ET_guest_בנימין_ארביב_1070"/>
      <w:r w:rsidRPr="0027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7261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9"/>
    </w:p>
    <w:p w14:paraId="6CE2F318" w14:textId="0465415A" w:rsidR="0027261C" w:rsidRDefault="0027261C" w:rsidP="0027261C">
      <w:pPr>
        <w:pStyle w:val="KeepWithNext"/>
        <w:rPr>
          <w:rtl/>
          <w:lang w:eastAsia="he-IL"/>
        </w:rPr>
      </w:pPr>
    </w:p>
    <w:p w14:paraId="1F111F2A" w14:textId="1BF8DF2D" w:rsidR="003518A3" w:rsidRDefault="0027261C" w:rsidP="003518A3">
      <w:pPr>
        <w:rPr>
          <w:rtl/>
          <w:lang w:eastAsia="he-IL"/>
        </w:rPr>
      </w:pPr>
      <w:bookmarkStart w:id="10560" w:name="_ETM_Q1_1953771"/>
      <w:bookmarkEnd w:id="10560"/>
      <w:r>
        <w:rPr>
          <w:rFonts w:hint="cs"/>
          <w:rtl/>
          <w:lang w:eastAsia="he-IL"/>
        </w:rPr>
        <w:t>ה</w:t>
      </w:r>
      <w:bookmarkStart w:id="10561" w:name="_ETM_Q1_1953853"/>
      <w:bookmarkEnd w:id="10561"/>
      <w:r>
        <w:rPr>
          <w:rFonts w:hint="cs"/>
          <w:rtl/>
          <w:lang w:eastAsia="he-IL"/>
        </w:rPr>
        <w:t xml:space="preserve">הערה שלך בעצם מתייחסת למצב, והחשש אולי מוצדק כשאני </w:t>
      </w:r>
      <w:bookmarkStart w:id="10562" w:name="_ETM_Q1_1960919"/>
      <w:bookmarkEnd w:id="10562"/>
      <w:r>
        <w:rPr>
          <w:rFonts w:hint="cs"/>
          <w:rtl/>
          <w:lang w:eastAsia="he-IL"/>
        </w:rPr>
        <w:t xml:space="preserve">קורא באמת את הנוסח, שהתמ"א עלולה לפגוע במגרש גובל לעומת </w:t>
      </w:r>
      <w:bookmarkStart w:id="10563" w:name="_ETM_Q1_1967716"/>
      <w:bookmarkStart w:id="10564" w:name="_ETM_Q1_1962967"/>
      <w:bookmarkEnd w:id="10563"/>
      <w:bookmarkEnd w:id="10564"/>
      <w:r>
        <w:rPr>
          <w:rFonts w:hint="cs"/>
          <w:rtl/>
          <w:lang w:eastAsia="he-IL"/>
        </w:rPr>
        <w:t>התוכנית הקודמת שעסקה בממ"דים. אז הנוסח של סעיף קטן (ג)</w:t>
      </w:r>
      <w:r>
        <w:rPr>
          <w:rFonts w:hint="cs"/>
          <w:lang w:eastAsia="he-IL"/>
        </w:rPr>
        <w:t xml:space="preserve"> </w:t>
      </w:r>
      <w:bookmarkStart w:id="10565" w:name="_ETM_Q1_1971851"/>
      <w:bookmarkEnd w:id="10565"/>
      <w:r>
        <w:rPr>
          <w:rFonts w:hint="cs"/>
          <w:rtl/>
          <w:lang w:eastAsia="he-IL"/>
        </w:rPr>
        <w:t>כפי שהוא מנו</w:t>
      </w:r>
      <w:bookmarkStart w:id="10566" w:name="_ETM_Q1_1969990"/>
      <w:bookmarkEnd w:id="10566"/>
      <w:r>
        <w:rPr>
          <w:rFonts w:hint="cs"/>
          <w:rtl/>
          <w:lang w:eastAsia="he-IL"/>
        </w:rPr>
        <w:t xml:space="preserve">סח כרגע לא מורה, למרות שזו הייתה </w:t>
      </w:r>
      <w:bookmarkStart w:id="10567" w:name="_ETM_Q1_1974404"/>
      <w:bookmarkEnd w:id="10567"/>
      <w:r>
        <w:rPr>
          <w:rFonts w:hint="cs"/>
          <w:rtl/>
          <w:lang w:eastAsia="he-IL"/>
        </w:rPr>
        <w:t xml:space="preserve">הכוונה כמו שאמרנו, הוא מכוון לפגיעה ישירה. הוא </w:t>
      </w:r>
      <w:bookmarkStart w:id="10568" w:name="_ETM_Q1_1980508"/>
      <w:bookmarkStart w:id="10569" w:name="_ETM_Q1_1976256"/>
      <w:bookmarkEnd w:id="10568"/>
      <w:bookmarkEnd w:id="10569"/>
      <w:r>
        <w:rPr>
          <w:rFonts w:hint="cs"/>
          <w:rtl/>
          <w:lang w:eastAsia="he-IL"/>
        </w:rPr>
        <w:t>לא מכוון לפגיעה עקיפה לגמרי. אבל הנוסח, כיוו</w:t>
      </w:r>
      <w:bookmarkStart w:id="10570" w:name="_ETM_Q1_1978500"/>
      <w:bookmarkEnd w:id="10570"/>
      <w:r>
        <w:rPr>
          <w:rFonts w:hint="cs"/>
          <w:rtl/>
          <w:lang w:eastAsia="he-IL"/>
        </w:rPr>
        <w:t>ן שכתוב, ואני</w:t>
      </w:r>
      <w:bookmarkStart w:id="10571" w:name="_ETM_Q1_1981044"/>
      <w:bookmarkEnd w:id="10571"/>
      <w:r>
        <w:rPr>
          <w:rFonts w:hint="cs"/>
          <w:rtl/>
          <w:lang w:eastAsia="he-IL"/>
        </w:rPr>
        <w:t xml:space="preserve"> מקריא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"אם אות</w:t>
      </w:r>
      <w:bookmarkStart w:id="10572" w:name="_ETM_Q1_1979679"/>
      <w:bookmarkEnd w:id="10572"/>
      <w:r>
        <w:rPr>
          <w:rFonts w:hint="cs"/>
          <w:rtl/>
          <w:lang w:eastAsia="he-IL"/>
        </w:rPr>
        <w:t xml:space="preserve">ה תוכנית משנה תוכנית הוראות בתוכנית קודמת </w:t>
      </w:r>
      <w:bookmarkStart w:id="10573" w:name="_ETM_Q1_1985501"/>
      <w:bookmarkEnd w:id="10573"/>
      <w:r>
        <w:rPr>
          <w:rFonts w:hint="cs"/>
          <w:rtl/>
          <w:lang w:eastAsia="he-IL"/>
        </w:rPr>
        <w:t>שקבעה הוראות</w:t>
      </w:r>
      <w:bookmarkStart w:id="10574" w:name="_ETM_Q1_1979402"/>
      <w:bookmarkEnd w:id="10574"/>
      <w:r w:rsidR="003518A3">
        <w:rPr>
          <w:rFonts w:hint="cs"/>
          <w:rtl/>
          <w:lang w:eastAsia="he-IL"/>
        </w:rPr>
        <w:t xml:space="preserve"> לבניית מרחב מוגן, באחד מאלה </w:t>
      </w:r>
      <w:r w:rsidR="003518A3">
        <w:rPr>
          <w:rtl/>
          <w:lang w:eastAsia="he-IL"/>
        </w:rPr>
        <w:t>–</w:t>
      </w:r>
      <w:r w:rsidR="003518A3">
        <w:rPr>
          <w:rFonts w:hint="cs"/>
          <w:rtl/>
          <w:lang w:eastAsia="he-IL"/>
        </w:rPr>
        <w:t xml:space="preserve"> קווי</w:t>
      </w:r>
      <w:bookmarkStart w:id="10575" w:name="_ETM_Q1_1986520"/>
      <w:bookmarkEnd w:id="10575"/>
      <w:r w:rsidR="003518A3">
        <w:rPr>
          <w:rFonts w:hint="cs"/>
          <w:rtl/>
          <w:lang w:eastAsia="he-IL"/>
        </w:rPr>
        <w:t xml:space="preserve"> בניין, גובה בניין</w:t>
      </w:r>
      <w:bookmarkStart w:id="10576" w:name="_ETM_Q1_1984278"/>
      <w:bookmarkEnd w:id="10576"/>
      <w:r w:rsidR="003518A3">
        <w:rPr>
          <w:rFonts w:hint="cs"/>
          <w:rtl/>
          <w:lang w:eastAsia="he-IL"/>
        </w:rPr>
        <w:t xml:space="preserve">, תכסית" </w:t>
      </w:r>
      <w:r w:rsidR="003518A3">
        <w:rPr>
          <w:rtl/>
          <w:lang w:eastAsia="he-IL"/>
        </w:rPr>
        <w:t>–</w:t>
      </w:r>
      <w:r w:rsidR="003518A3">
        <w:rPr>
          <w:rFonts w:hint="cs"/>
          <w:rtl/>
          <w:lang w:eastAsia="he-IL"/>
        </w:rPr>
        <w:t xml:space="preserve"> אז (1)</w:t>
      </w:r>
      <w:r w:rsidR="003518A3">
        <w:rPr>
          <w:rFonts w:hint="cs"/>
          <w:lang w:eastAsia="he-IL"/>
        </w:rPr>
        <w:t xml:space="preserve"> </w:t>
      </w:r>
      <w:r w:rsidR="003518A3">
        <w:rPr>
          <w:rFonts w:hint="cs"/>
          <w:rtl/>
          <w:lang w:eastAsia="he-IL"/>
        </w:rPr>
        <w:t>לכ</w:t>
      </w:r>
      <w:bookmarkStart w:id="10577" w:name="_ETM_Q1_1986473"/>
      <w:bookmarkEnd w:id="10577"/>
      <w:r w:rsidR="003518A3">
        <w:rPr>
          <w:rFonts w:hint="cs"/>
          <w:rtl/>
          <w:lang w:eastAsia="he-IL"/>
        </w:rPr>
        <w:t xml:space="preserve">אורה עלול להתפרש </w:t>
      </w:r>
      <w:bookmarkStart w:id="10578" w:name="_ETM_Q1_1988641"/>
      <w:bookmarkEnd w:id="10578"/>
      <w:r w:rsidR="003518A3">
        <w:rPr>
          <w:rFonts w:hint="cs"/>
          <w:rtl/>
          <w:lang w:eastAsia="he-IL"/>
        </w:rPr>
        <w:t>גם פגיעה עקיפה. למרות ש-(2)</w:t>
      </w:r>
      <w:bookmarkStart w:id="10579" w:name="_ETM_Q1_1989249"/>
      <w:bookmarkEnd w:id="10579"/>
      <w:r w:rsidR="003518A3">
        <w:rPr>
          <w:rFonts w:hint="cs"/>
          <w:rtl/>
          <w:lang w:eastAsia="he-IL"/>
        </w:rPr>
        <w:t xml:space="preserve"> קובעת תנאים שונים לבניית מרחב </w:t>
      </w:r>
      <w:bookmarkStart w:id="10580" w:name="_ETM_Q1_1994240"/>
      <w:bookmarkEnd w:id="10580"/>
      <w:r w:rsidR="003518A3">
        <w:rPr>
          <w:rFonts w:hint="cs"/>
          <w:rtl/>
          <w:lang w:eastAsia="he-IL"/>
        </w:rPr>
        <w:t xml:space="preserve">מוגן שיש בהם להשפיע השפעה של </w:t>
      </w:r>
      <w:bookmarkStart w:id="10581" w:name="_ETM_Q1_1993096"/>
      <w:bookmarkEnd w:id="10581"/>
      <w:r w:rsidR="003518A3">
        <w:rPr>
          <w:rFonts w:hint="cs"/>
          <w:rtl/>
          <w:lang w:eastAsia="he-IL"/>
        </w:rPr>
        <w:t xml:space="preserve">ממש על האפשרות. זאת </w:t>
      </w:r>
      <w:bookmarkStart w:id="10582" w:name="_ETM_Q1_1995684"/>
      <w:bookmarkEnd w:id="10582"/>
      <w:r w:rsidR="003518A3">
        <w:rPr>
          <w:rFonts w:hint="cs"/>
          <w:rtl/>
          <w:lang w:eastAsia="he-IL"/>
        </w:rPr>
        <w:t xml:space="preserve">אומרת, זה הכבדה. יכול להיות שנכון לאחד את </w:t>
      </w:r>
      <w:bookmarkStart w:id="10583" w:name="_ETM_Q1_1995744"/>
      <w:bookmarkEnd w:id="10583"/>
      <w:r w:rsidR="003518A3">
        <w:rPr>
          <w:rFonts w:hint="cs"/>
          <w:rtl/>
          <w:lang w:eastAsia="he-IL"/>
        </w:rPr>
        <w:t>(1) ו-(2).</w:t>
      </w:r>
      <w:bookmarkStart w:id="10584" w:name="_ETM_Q1_1999603"/>
      <w:bookmarkStart w:id="10585" w:name="_ETM_Q1_1999717"/>
      <w:bookmarkStart w:id="10586" w:name="_ETM_Q1_1999770"/>
      <w:bookmarkStart w:id="10587" w:name="_ETM_Q1_1999839"/>
      <w:bookmarkEnd w:id="10584"/>
      <w:bookmarkEnd w:id="10585"/>
      <w:bookmarkEnd w:id="10586"/>
      <w:bookmarkEnd w:id="10587"/>
      <w:r w:rsidR="003518A3">
        <w:rPr>
          <w:rFonts w:hint="cs"/>
          <w:rtl/>
          <w:lang w:eastAsia="he-IL"/>
        </w:rPr>
        <w:t xml:space="preserve"> הכוונה </w:t>
      </w:r>
      <w:bookmarkStart w:id="10588" w:name="_ETM_Q1_2000473"/>
      <w:bookmarkEnd w:id="10588"/>
      <w:r w:rsidR="003518A3">
        <w:rPr>
          <w:rFonts w:hint="cs"/>
          <w:rtl/>
          <w:lang w:eastAsia="he-IL"/>
        </w:rPr>
        <w:t>בשורה התחתו</w:t>
      </w:r>
      <w:bookmarkStart w:id="10589" w:name="_ETM_Q1_1997765"/>
      <w:bookmarkEnd w:id="10589"/>
      <w:r w:rsidR="003518A3">
        <w:rPr>
          <w:rFonts w:hint="cs"/>
          <w:rtl/>
          <w:lang w:eastAsia="he-IL"/>
        </w:rPr>
        <w:t>נה, בתכלס, הסעיף הזה מכוון לפגיעה ישירה.</w:t>
      </w:r>
    </w:p>
    <w:p w14:paraId="02A41304" w14:textId="77777777" w:rsidR="003518A3" w:rsidRDefault="003518A3" w:rsidP="0027261C">
      <w:pPr>
        <w:rPr>
          <w:rtl/>
          <w:lang w:eastAsia="he-IL"/>
        </w:rPr>
      </w:pPr>
      <w:bookmarkStart w:id="10590" w:name="_ETM_Q1_2004974"/>
      <w:bookmarkStart w:id="10591" w:name="_ETM_Q1_2005087"/>
      <w:bookmarkStart w:id="10592" w:name="_ETM_Q1_2005706"/>
      <w:bookmarkEnd w:id="10590"/>
      <w:bookmarkEnd w:id="10591"/>
      <w:bookmarkEnd w:id="10592"/>
    </w:p>
    <w:p w14:paraId="51A9C7F0" w14:textId="6E632C31" w:rsidR="003518A3" w:rsidRDefault="003518A3" w:rsidP="003518A3">
      <w:pPr>
        <w:pStyle w:val="af6"/>
        <w:keepNext/>
        <w:rPr>
          <w:rtl/>
        </w:rPr>
      </w:pPr>
      <w:bookmarkStart w:id="10593" w:name="ET_yor_5069_1071"/>
      <w:r w:rsidRPr="003518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18A3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593"/>
    </w:p>
    <w:p w14:paraId="47AC416A" w14:textId="77777777" w:rsidR="003518A3" w:rsidRDefault="003518A3" w:rsidP="003518A3">
      <w:pPr>
        <w:pStyle w:val="KeepWithNext"/>
        <w:rPr>
          <w:rtl/>
        </w:rPr>
      </w:pPr>
    </w:p>
    <w:p w14:paraId="3B88D9C2" w14:textId="10FBA897" w:rsidR="0027261C" w:rsidRDefault="0027261C" w:rsidP="003518A3">
      <w:pPr>
        <w:rPr>
          <w:rtl/>
        </w:rPr>
      </w:pPr>
      <w:bookmarkStart w:id="10594" w:name="_ETM_Q1_2006586"/>
      <w:bookmarkStart w:id="10595" w:name="_ETM_Q1_2006655"/>
      <w:bookmarkStart w:id="10596" w:name="_ETM_Q1_2001706"/>
      <w:bookmarkEnd w:id="10594"/>
      <w:bookmarkEnd w:id="10595"/>
      <w:bookmarkEnd w:id="10596"/>
      <w:r>
        <w:rPr>
          <w:rFonts w:hint="cs"/>
          <w:rtl/>
        </w:rPr>
        <w:t xml:space="preserve"> </w:t>
      </w:r>
      <w:bookmarkStart w:id="10597" w:name="_ETM_Q1_1982422"/>
      <w:bookmarkEnd w:id="10597"/>
      <w:r w:rsidR="003518A3">
        <w:rPr>
          <w:rFonts w:hint="cs"/>
          <w:rtl/>
        </w:rPr>
        <w:t xml:space="preserve">רק תתקנו </w:t>
      </w:r>
      <w:bookmarkStart w:id="10598" w:name="_ETM_Q1_2006628"/>
      <w:bookmarkEnd w:id="10598"/>
      <w:r w:rsidR="003518A3">
        <w:rPr>
          <w:rFonts w:hint="cs"/>
          <w:rtl/>
        </w:rPr>
        <w:t>את הנוסח למה שצריך</w:t>
      </w:r>
      <w:bookmarkStart w:id="10599" w:name="_ETM_Q1_2003742"/>
      <w:bookmarkEnd w:id="10599"/>
      <w:r w:rsidR="003518A3">
        <w:rPr>
          <w:rFonts w:hint="cs"/>
          <w:rtl/>
        </w:rPr>
        <w:t>.</w:t>
      </w:r>
      <w:bookmarkStart w:id="10600" w:name="_ETM_Q1_2004039"/>
      <w:bookmarkEnd w:id="10600"/>
    </w:p>
    <w:p w14:paraId="02DC84D3" w14:textId="60E03724" w:rsidR="003518A3" w:rsidRDefault="003518A3" w:rsidP="003518A3">
      <w:pPr>
        <w:rPr>
          <w:rtl/>
        </w:rPr>
      </w:pPr>
      <w:bookmarkStart w:id="10601" w:name="_ETM_Q1_2004134"/>
      <w:bookmarkStart w:id="10602" w:name="_ETM_Q1_2004859"/>
      <w:bookmarkStart w:id="10603" w:name="_ETM_Q1_2007229"/>
      <w:bookmarkEnd w:id="10601"/>
      <w:bookmarkEnd w:id="10602"/>
      <w:bookmarkEnd w:id="10603"/>
    </w:p>
    <w:p w14:paraId="14B04B88" w14:textId="2A092815" w:rsidR="003518A3" w:rsidRDefault="003518A3" w:rsidP="003518A3">
      <w:pPr>
        <w:pStyle w:val="af9"/>
        <w:keepNext/>
        <w:rPr>
          <w:rtl/>
        </w:rPr>
      </w:pPr>
      <w:bookmarkStart w:id="10604" w:name="ET_guest_רעות_בינג_1073"/>
      <w:r w:rsidRPr="003518A3">
        <w:rPr>
          <w:rStyle w:val="TagStyle"/>
          <w:rtl/>
        </w:rPr>
        <w:t xml:space="preserve"> &lt;&lt; אורח &gt;&gt; </w:t>
      </w:r>
      <w:r>
        <w:rPr>
          <w:rtl/>
        </w:rPr>
        <w:t>רעות בינג:</w:t>
      </w:r>
      <w:r w:rsidRPr="003518A3">
        <w:rPr>
          <w:rStyle w:val="TagStyle"/>
          <w:rtl/>
        </w:rPr>
        <w:t xml:space="preserve"> &lt;&lt; אורח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604"/>
    </w:p>
    <w:p w14:paraId="5E3ACA9D" w14:textId="46BE10E1" w:rsidR="003518A3" w:rsidRDefault="003518A3" w:rsidP="003518A3">
      <w:pPr>
        <w:pStyle w:val="KeepWithNext"/>
        <w:rPr>
          <w:rtl/>
        </w:rPr>
      </w:pPr>
    </w:p>
    <w:p w14:paraId="4B4B2373" w14:textId="3EF01FED" w:rsidR="003518A3" w:rsidRDefault="003518A3" w:rsidP="003518A3">
      <w:pPr>
        <w:rPr>
          <w:rtl/>
        </w:rPr>
      </w:pPr>
      <w:bookmarkStart w:id="10605" w:name="_ETM_Q1_2008172"/>
      <w:bookmarkStart w:id="10606" w:name="_ETM_Q1_2008282"/>
      <w:bookmarkStart w:id="10607" w:name="_ETM_Q1_2003778"/>
      <w:bookmarkEnd w:id="10605"/>
      <w:bookmarkEnd w:id="10606"/>
      <w:bookmarkEnd w:id="10607"/>
      <w:r>
        <w:rPr>
          <w:rFonts w:hint="cs"/>
          <w:rtl/>
        </w:rPr>
        <w:t>קווי בניין, גובה.</w:t>
      </w:r>
    </w:p>
    <w:p w14:paraId="1D05903B" w14:textId="77777777" w:rsidR="003518A3" w:rsidRPr="003518A3" w:rsidRDefault="003518A3" w:rsidP="003518A3">
      <w:pPr>
        <w:rPr>
          <w:rtl/>
        </w:rPr>
      </w:pPr>
      <w:bookmarkStart w:id="10608" w:name="_ETM_Q1_2008866"/>
      <w:bookmarkStart w:id="10609" w:name="_ETM_Q1_2008979"/>
      <w:bookmarkStart w:id="10610" w:name="_ETM_Q1_2004037"/>
      <w:bookmarkEnd w:id="10608"/>
      <w:bookmarkEnd w:id="10609"/>
      <w:bookmarkEnd w:id="10610"/>
    </w:p>
    <w:p w14:paraId="53E75032" w14:textId="69C06C70" w:rsidR="003518A3" w:rsidRDefault="003518A3" w:rsidP="003518A3">
      <w:pPr>
        <w:pStyle w:val="af9"/>
        <w:keepNext/>
        <w:rPr>
          <w:rtl/>
        </w:rPr>
      </w:pPr>
      <w:bookmarkStart w:id="10611" w:name="ET_guest_בנימין_ארביב_1072"/>
      <w:r w:rsidRPr="003518A3">
        <w:rPr>
          <w:rStyle w:val="TagStyle"/>
          <w:rtl/>
        </w:rPr>
        <w:t xml:space="preserve"> &lt;&lt; אורח &gt;&gt; </w:t>
      </w:r>
      <w:r>
        <w:rPr>
          <w:rtl/>
        </w:rPr>
        <w:t>בנימין ארביב:</w:t>
      </w:r>
      <w:r w:rsidRPr="003518A3">
        <w:rPr>
          <w:rStyle w:val="TagStyle"/>
          <w:rtl/>
        </w:rPr>
        <w:t xml:space="preserve"> &lt;&lt; אורח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611"/>
    </w:p>
    <w:p w14:paraId="5E42BD8B" w14:textId="6D287534" w:rsidR="003518A3" w:rsidRDefault="003518A3" w:rsidP="003518A3">
      <w:pPr>
        <w:pStyle w:val="KeepWithNext"/>
        <w:rPr>
          <w:rtl/>
        </w:rPr>
      </w:pPr>
      <w:bookmarkStart w:id="10612" w:name="_ETM_Q1_2005780"/>
      <w:bookmarkEnd w:id="10612"/>
    </w:p>
    <w:p w14:paraId="442532B1" w14:textId="66353311" w:rsidR="003518A3" w:rsidRDefault="003518A3" w:rsidP="003518A3">
      <w:pPr>
        <w:rPr>
          <w:rtl/>
        </w:rPr>
      </w:pPr>
      <w:bookmarkStart w:id="10613" w:name="_ETM_Q1_2005705"/>
      <w:bookmarkEnd w:id="10613"/>
      <w:r>
        <w:rPr>
          <w:rFonts w:hint="cs"/>
          <w:rtl/>
        </w:rPr>
        <w:t xml:space="preserve">הכבדה של ממש, לא משנה </w:t>
      </w:r>
      <w:bookmarkStart w:id="10614" w:name="_ETM_Q1_2009542"/>
      <w:bookmarkEnd w:id="10614"/>
      <w:r>
        <w:rPr>
          <w:rFonts w:hint="cs"/>
          <w:rtl/>
        </w:rPr>
        <w:t xml:space="preserve">כרגע </w:t>
      </w:r>
      <w:bookmarkStart w:id="10615" w:name="_ETM_Q1_2005653"/>
      <w:bookmarkEnd w:id="10615"/>
      <w:r>
        <w:rPr>
          <w:rtl/>
        </w:rPr>
        <w:t>–</w:t>
      </w:r>
      <w:r>
        <w:rPr>
          <w:rFonts w:hint="cs"/>
          <w:rtl/>
        </w:rPr>
        <w:t xml:space="preserve"> השפעה או הכבדה, </w:t>
      </w:r>
      <w:bookmarkStart w:id="10616" w:name="_ETM_Q1_2008587"/>
      <w:bookmarkEnd w:id="10616"/>
      <w:r>
        <w:rPr>
          <w:rFonts w:hint="cs"/>
          <w:rtl/>
        </w:rPr>
        <w:t>פחות מעניין</w:t>
      </w:r>
      <w:bookmarkStart w:id="10617" w:name="_ETM_Q1_2008559"/>
      <w:bookmarkStart w:id="10618" w:name="_ETM_Q1_2004150"/>
      <w:bookmarkEnd w:id="10617"/>
      <w:bookmarkEnd w:id="10618"/>
      <w:r>
        <w:rPr>
          <w:rFonts w:hint="cs"/>
          <w:rtl/>
        </w:rPr>
        <w:t xml:space="preserve"> </w:t>
      </w:r>
      <w:bookmarkStart w:id="10619" w:name="_ETM_Q1_2004403"/>
      <w:bookmarkEnd w:id="10619"/>
      <w:r>
        <w:rPr>
          <w:rtl/>
        </w:rPr>
        <w:t>–</w:t>
      </w:r>
      <w:r>
        <w:rPr>
          <w:rFonts w:hint="cs"/>
          <w:rtl/>
        </w:rPr>
        <w:t xml:space="preserve"> על האפשרות להקים ממ"ד. זה</w:t>
      </w:r>
      <w:bookmarkStart w:id="10620" w:name="_ETM_Q1_2013504"/>
      <w:bookmarkEnd w:id="10620"/>
      <w:r>
        <w:rPr>
          <w:rFonts w:hint="cs"/>
          <w:rtl/>
        </w:rPr>
        <w:t xml:space="preserve"> לא מכו</w:t>
      </w:r>
      <w:bookmarkStart w:id="10621" w:name="_ETM_Q1_2010501"/>
      <w:bookmarkEnd w:id="10621"/>
      <w:r>
        <w:rPr>
          <w:rFonts w:hint="cs"/>
          <w:rtl/>
        </w:rPr>
        <w:t>ון לפגיעה עק</w:t>
      </w:r>
      <w:bookmarkStart w:id="10622" w:name="_ETM_Q1_2010302"/>
      <w:bookmarkEnd w:id="10622"/>
      <w:r>
        <w:rPr>
          <w:rFonts w:hint="cs"/>
          <w:rtl/>
        </w:rPr>
        <w:t xml:space="preserve">יפה. ולכן, </w:t>
      </w:r>
      <w:r w:rsidR="00A1058B">
        <w:rPr>
          <w:rFonts w:hint="cs"/>
          <w:rtl/>
        </w:rPr>
        <w:t xml:space="preserve">למיטב ידיעתנו, כיוון </w:t>
      </w:r>
      <w:bookmarkStart w:id="10623" w:name="_ETM_Q1_2016841"/>
      <w:bookmarkEnd w:id="10623"/>
      <w:r w:rsidR="00A1058B">
        <w:rPr>
          <w:rFonts w:hint="cs"/>
          <w:rtl/>
        </w:rPr>
        <w:t>שאין תוכנית שאפשרה, הייתה גמישה יותר מבחינת האפשר</w:t>
      </w:r>
      <w:bookmarkStart w:id="10624" w:name="_ETM_Q1_2018449"/>
      <w:bookmarkEnd w:id="10624"/>
      <w:r w:rsidR="00A1058B">
        <w:rPr>
          <w:rFonts w:hint="cs"/>
          <w:rtl/>
        </w:rPr>
        <w:t xml:space="preserve">ויות להקים ממ"ד </w:t>
      </w:r>
      <w:bookmarkStart w:id="10625" w:name="_ETM_Q1_2020874"/>
      <w:bookmarkEnd w:id="10625"/>
      <w:r w:rsidR="00A1058B">
        <w:rPr>
          <w:rFonts w:hint="cs"/>
          <w:rtl/>
        </w:rPr>
        <w:t xml:space="preserve">לעומת התמ"א, אז התמ"א היא </w:t>
      </w:r>
      <w:bookmarkStart w:id="10626" w:name="_ETM_Q1_2028342"/>
      <w:bookmarkEnd w:id="10626"/>
      <w:r w:rsidR="00A1058B">
        <w:rPr>
          <w:rFonts w:hint="cs"/>
          <w:rtl/>
        </w:rPr>
        <w:t xml:space="preserve">לא תוכנית </w:t>
      </w:r>
      <w:bookmarkStart w:id="10627" w:name="_ETM_Q1_2021723"/>
      <w:bookmarkEnd w:id="10627"/>
      <w:r w:rsidR="00A1058B">
        <w:rPr>
          <w:rFonts w:hint="cs"/>
          <w:rtl/>
        </w:rPr>
        <w:t>פוגעת בתוכנית שקדמה</w:t>
      </w:r>
      <w:bookmarkStart w:id="10628" w:name="_ETM_Q1_2024614"/>
      <w:bookmarkEnd w:id="10628"/>
      <w:r w:rsidR="00A1058B">
        <w:rPr>
          <w:rFonts w:hint="cs"/>
          <w:rtl/>
        </w:rPr>
        <w:t xml:space="preserve"> לה פגיעה ישירה. זה בעצם. את מדברת על פגיעה עקיפה.</w:t>
      </w:r>
      <w:bookmarkStart w:id="10629" w:name="_ETM_Q1_2026648"/>
      <w:bookmarkEnd w:id="10629"/>
    </w:p>
    <w:p w14:paraId="515D11C7" w14:textId="7A7FEAD0" w:rsidR="00A1058B" w:rsidRDefault="00A1058B" w:rsidP="003518A3">
      <w:pPr>
        <w:rPr>
          <w:rtl/>
        </w:rPr>
      </w:pPr>
      <w:bookmarkStart w:id="10630" w:name="_ETM_Q1_2028926"/>
      <w:bookmarkStart w:id="10631" w:name="_ETM_Q1_2029049"/>
      <w:bookmarkStart w:id="10632" w:name="_ETM_Q1_2029800"/>
      <w:bookmarkEnd w:id="10630"/>
      <w:bookmarkEnd w:id="10631"/>
      <w:bookmarkEnd w:id="10632"/>
    </w:p>
    <w:p w14:paraId="18602081" w14:textId="0B0BC151" w:rsidR="00A1058B" w:rsidRDefault="00A1058B" w:rsidP="00A1058B">
      <w:pPr>
        <w:pStyle w:val="af9"/>
        <w:keepNext/>
        <w:rPr>
          <w:rtl/>
        </w:rPr>
      </w:pPr>
      <w:bookmarkStart w:id="10633" w:name="ET_guest_גלית_פלס_גרטל_1074"/>
      <w:r w:rsidRPr="00A1058B">
        <w:rPr>
          <w:rStyle w:val="TagStyle"/>
          <w:rtl/>
        </w:rPr>
        <w:t xml:space="preserve"> &lt;&lt; אורח &gt;&gt; </w:t>
      </w:r>
      <w:r>
        <w:rPr>
          <w:rtl/>
        </w:rPr>
        <w:t>גלית פלס גרטל:</w:t>
      </w:r>
      <w:r w:rsidRPr="00A1058B">
        <w:rPr>
          <w:rStyle w:val="TagStyle"/>
          <w:rtl/>
        </w:rPr>
        <w:t xml:space="preserve"> &lt;&lt; אורח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633"/>
    </w:p>
    <w:p w14:paraId="5346EBA5" w14:textId="798217E0" w:rsidR="00A1058B" w:rsidRDefault="00A1058B" w:rsidP="00A1058B">
      <w:pPr>
        <w:pStyle w:val="KeepWithNext"/>
        <w:rPr>
          <w:rtl/>
        </w:rPr>
      </w:pPr>
    </w:p>
    <w:p w14:paraId="0EDAF7F8" w14:textId="55F239F6" w:rsidR="00A1058B" w:rsidRDefault="00A1058B" w:rsidP="00A1058B">
      <w:pPr>
        <w:rPr>
          <w:rtl/>
        </w:rPr>
      </w:pPr>
      <w:r>
        <w:rPr>
          <w:rFonts w:hint="cs"/>
          <w:rtl/>
        </w:rPr>
        <w:t>א</w:t>
      </w:r>
      <w:bookmarkStart w:id="10634" w:name="_ETM_Q1_2030807"/>
      <w:bookmarkEnd w:id="10634"/>
      <w:r>
        <w:rPr>
          <w:rFonts w:hint="cs"/>
          <w:rtl/>
        </w:rPr>
        <w:t>נ</w:t>
      </w:r>
      <w:bookmarkStart w:id="10635" w:name="_ETM_Q1_2030887"/>
      <w:bookmarkEnd w:id="10635"/>
      <w:r>
        <w:rPr>
          <w:rFonts w:hint="cs"/>
          <w:rtl/>
        </w:rPr>
        <w:t xml:space="preserve">י מדברת כרגע על פגיעה עקיפה בקנה מידה ארצי ביחס </w:t>
      </w:r>
      <w:bookmarkStart w:id="10636" w:name="_ETM_Q1_2036236"/>
      <w:bookmarkEnd w:id="10636"/>
      <w:r>
        <w:rPr>
          <w:rFonts w:hint="cs"/>
          <w:rtl/>
        </w:rPr>
        <w:t>לבניי</w:t>
      </w:r>
      <w:bookmarkStart w:id="10637" w:name="_ETM_Q1_2032098"/>
      <w:bookmarkEnd w:id="10637"/>
      <w:r>
        <w:rPr>
          <w:rFonts w:hint="cs"/>
          <w:rtl/>
        </w:rPr>
        <w:t xml:space="preserve">נים קיימים. זה יכול להיות משהו מאוד-מאוד משמעותי לרשויות לקבל </w:t>
      </w:r>
      <w:bookmarkStart w:id="10638" w:name="_ETM_Q1_2040021"/>
      <w:bookmarkEnd w:id="10638"/>
      <w:r>
        <w:rPr>
          <w:rFonts w:hint="cs"/>
          <w:rtl/>
        </w:rPr>
        <w:t xml:space="preserve">עכשיו </w:t>
      </w:r>
      <w:bookmarkStart w:id="10639" w:name="_ETM_Q1_2036419"/>
      <w:bookmarkEnd w:id="10639"/>
      <w:r>
        <w:rPr>
          <w:rFonts w:hint="cs"/>
          <w:rtl/>
        </w:rPr>
        <w:t>197 על התמ"א הזאת.</w:t>
      </w:r>
    </w:p>
    <w:p w14:paraId="16C62FAD" w14:textId="4C1FAD8E" w:rsidR="00A1058B" w:rsidRDefault="00A1058B" w:rsidP="00A1058B">
      <w:pPr>
        <w:rPr>
          <w:rtl/>
        </w:rPr>
      </w:pPr>
      <w:bookmarkStart w:id="10640" w:name="_ETM_Q1_2039280"/>
      <w:bookmarkStart w:id="10641" w:name="_ETM_Q1_2039360"/>
      <w:bookmarkStart w:id="10642" w:name="_ETM_Q1_2039939"/>
      <w:bookmarkEnd w:id="10640"/>
      <w:bookmarkEnd w:id="10641"/>
      <w:bookmarkEnd w:id="10642"/>
    </w:p>
    <w:p w14:paraId="7651F2C7" w14:textId="7B6BB9B1" w:rsidR="00A1058B" w:rsidRDefault="00A1058B" w:rsidP="00A1058B">
      <w:pPr>
        <w:pStyle w:val="a4"/>
        <w:keepNext/>
        <w:rPr>
          <w:rtl/>
        </w:rPr>
      </w:pPr>
      <w:bookmarkStart w:id="10643" w:name="ET_speaker_תומר_רוזנר_1075"/>
      <w:r w:rsidRPr="00A105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1058B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643"/>
    </w:p>
    <w:p w14:paraId="4DA0774A" w14:textId="5FD9C39E" w:rsidR="00A1058B" w:rsidRDefault="00A1058B" w:rsidP="00A1058B">
      <w:pPr>
        <w:pStyle w:val="KeepWithNext"/>
        <w:rPr>
          <w:rtl/>
          <w:lang w:eastAsia="he-IL"/>
        </w:rPr>
      </w:pPr>
    </w:p>
    <w:p w14:paraId="40325F83" w14:textId="580037E8" w:rsidR="00A1058B" w:rsidRDefault="00A1058B" w:rsidP="00A1058B">
      <w:pPr>
        <w:rPr>
          <w:rtl/>
          <w:lang w:eastAsia="he-IL"/>
        </w:rPr>
      </w:pPr>
      <w:bookmarkStart w:id="10644" w:name="_ETM_Q1_2040630"/>
      <w:bookmarkStart w:id="10645" w:name="_ETM_Q1_2040701"/>
      <w:bookmarkEnd w:id="10644"/>
      <w:bookmarkEnd w:id="10645"/>
      <w:r>
        <w:rPr>
          <w:rFonts w:hint="cs"/>
          <w:rtl/>
          <w:lang w:eastAsia="he-IL"/>
        </w:rPr>
        <w:t>בסדר. זה, כל הסעיף נובע מההערה</w:t>
      </w:r>
      <w:bookmarkStart w:id="10646" w:name="_ETM_Q1_2045043"/>
      <w:bookmarkEnd w:id="10646"/>
      <w:r>
        <w:rPr>
          <w:rFonts w:hint="cs"/>
          <w:rtl/>
          <w:lang w:eastAsia="he-IL"/>
        </w:rPr>
        <w:t xml:space="preserve"> הזו למעשה.</w:t>
      </w:r>
      <w:bookmarkStart w:id="10647" w:name="_ETM_Q1_2046350"/>
      <w:bookmarkEnd w:id="10647"/>
    </w:p>
    <w:p w14:paraId="14DF651E" w14:textId="5936E1A6" w:rsidR="00A1058B" w:rsidRDefault="00A1058B" w:rsidP="00A1058B">
      <w:pPr>
        <w:rPr>
          <w:rtl/>
          <w:lang w:eastAsia="he-IL"/>
        </w:rPr>
      </w:pPr>
    </w:p>
    <w:p w14:paraId="297B8E86" w14:textId="4A0AF252" w:rsidR="00A1058B" w:rsidRDefault="00A1058B" w:rsidP="00A1058B">
      <w:pPr>
        <w:pStyle w:val="af9"/>
        <w:keepNext/>
        <w:rPr>
          <w:rtl/>
          <w:lang w:eastAsia="he-IL"/>
        </w:rPr>
      </w:pPr>
      <w:bookmarkStart w:id="10648" w:name="ET_guest_גלית_פלס_גרטל_1076"/>
      <w:r w:rsidRPr="00A10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A1058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8"/>
    </w:p>
    <w:p w14:paraId="44F7ECC0" w14:textId="48A931F2" w:rsidR="00A1058B" w:rsidRDefault="00A1058B" w:rsidP="00A1058B">
      <w:pPr>
        <w:pStyle w:val="KeepWithNext"/>
        <w:rPr>
          <w:rtl/>
          <w:lang w:eastAsia="he-IL"/>
        </w:rPr>
      </w:pPr>
    </w:p>
    <w:p w14:paraId="49DBFFB3" w14:textId="5C6F51D0" w:rsidR="00F36C4B" w:rsidRDefault="00A1058B" w:rsidP="00A1058B">
      <w:pPr>
        <w:rPr>
          <w:rtl/>
          <w:lang w:eastAsia="he-IL"/>
        </w:rPr>
      </w:pPr>
      <w:bookmarkStart w:id="10649" w:name="_ETM_Q1_2048123"/>
      <w:bookmarkStart w:id="10650" w:name="_ETM_Q1_2048230"/>
      <w:bookmarkEnd w:id="10649"/>
      <w:bookmarkEnd w:id="10650"/>
      <w:r>
        <w:rPr>
          <w:rFonts w:hint="cs"/>
          <w:rtl/>
          <w:lang w:eastAsia="he-IL"/>
        </w:rPr>
        <w:t xml:space="preserve">אני ממשיכה להערות הנוספות. </w:t>
      </w:r>
      <w:bookmarkStart w:id="10651" w:name="_ETM_Q1_2054181"/>
      <w:bookmarkEnd w:id="10651"/>
      <w:r>
        <w:rPr>
          <w:rFonts w:hint="cs"/>
          <w:rtl/>
          <w:lang w:eastAsia="he-IL"/>
        </w:rPr>
        <w:t xml:space="preserve">אז הערה נוספת </w:t>
      </w:r>
      <w:bookmarkStart w:id="10652" w:name="_ETM_Q1_2051386"/>
      <w:bookmarkEnd w:id="10652"/>
      <w:r>
        <w:rPr>
          <w:rFonts w:hint="cs"/>
          <w:rtl/>
          <w:lang w:eastAsia="he-IL"/>
        </w:rPr>
        <w:t>היא ביחס לאותן תוכניות מקומיות שיקודמו מכוח</w:t>
      </w:r>
      <w:bookmarkStart w:id="10653" w:name="_ETM_Q1_2059639"/>
      <w:bookmarkEnd w:id="10653"/>
      <w:r>
        <w:rPr>
          <w:rFonts w:hint="cs"/>
          <w:rtl/>
          <w:lang w:eastAsia="he-IL"/>
        </w:rPr>
        <w:t xml:space="preserve"> סע</w:t>
      </w:r>
      <w:bookmarkStart w:id="10654" w:name="_ETM_Q1_2056379"/>
      <w:bookmarkEnd w:id="10654"/>
      <w:r>
        <w:rPr>
          <w:rFonts w:hint="cs"/>
          <w:rtl/>
          <w:lang w:eastAsia="he-IL"/>
        </w:rPr>
        <w:t>יף 13 לתמ"א ובעצם יקבעו בהתאמה מקומית את אותם</w:t>
      </w:r>
      <w:bookmarkStart w:id="10655" w:name="_ETM_Q1_2068940"/>
      <w:bookmarkEnd w:id="10655"/>
      <w:r>
        <w:rPr>
          <w:rFonts w:hint="cs"/>
          <w:rtl/>
          <w:lang w:eastAsia="he-IL"/>
        </w:rPr>
        <w:t xml:space="preserve"> ממ"דים, אז יש את ההוראה הזאת שכרגע הוספ</w:t>
      </w:r>
      <w:bookmarkStart w:id="10656" w:name="_ETM_Q1_2071016"/>
      <w:bookmarkEnd w:id="10656"/>
      <w:r>
        <w:rPr>
          <w:rFonts w:hint="cs"/>
          <w:rtl/>
          <w:lang w:eastAsia="he-IL"/>
        </w:rPr>
        <w:t>תם בסעי</w:t>
      </w:r>
      <w:bookmarkStart w:id="10657" w:name="_ETM_Q1_2072376"/>
      <w:bookmarkStart w:id="10658" w:name="_ETM_Q1_2068117"/>
      <w:bookmarkEnd w:id="10657"/>
      <w:bookmarkEnd w:id="10658"/>
      <w:r>
        <w:rPr>
          <w:rFonts w:hint="cs"/>
          <w:rtl/>
          <w:lang w:eastAsia="he-IL"/>
        </w:rPr>
        <w:t>ף (ג), שקובעת שה</w:t>
      </w:r>
      <w:bookmarkStart w:id="10659" w:name="_ETM_Q1_2072321"/>
      <w:bookmarkEnd w:id="10659"/>
      <w:r>
        <w:rPr>
          <w:rFonts w:hint="cs"/>
          <w:rtl/>
          <w:lang w:eastAsia="he-IL"/>
        </w:rPr>
        <w:t>ן לא ייחשבו פוגעות ביחס</w:t>
      </w:r>
      <w:bookmarkStart w:id="10660" w:name="_ETM_Q1_2075673"/>
      <w:bookmarkEnd w:id="10660"/>
      <w:r>
        <w:rPr>
          <w:rFonts w:hint="cs"/>
          <w:rtl/>
          <w:lang w:eastAsia="he-IL"/>
        </w:rPr>
        <w:t xml:space="preserve"> לתמ"א אם הן יאושרו תוך שנתיים, במנגנון שכתוב שם. </w:t>
      </w:r>
      <w:bookmarkStart w:id="10661" w:name="_ETM_Q1_2084871"/>
      <w:bookmarkEnd w:id="10661"/>
      <w:r>
        <w:rPr>
          <w:rFonts w:hint="cs"/>
          <w:rtl/>
          <w:lang w:eastAsia="he-IL"/>
        </w:rPr>
        <w:t xml:space="preserve">אבל הן כן ייחשבו פוגעות ביחס לתוכניות קודמות שהיו, וזאת </w:t>
      </w:r>
      <w:bookmarkStart w:id="10662" w:name="_ETM_Q1_2092158"/>
      <w:bookmarkEnd w:id="10662"/>
      <w:r>
        <w:rPr>
          <w:rFonts w:hint="cs"/>
          <w:rtl/>
          <w:lang w:eastAsia="he-IL"/>
        </w:rPr>
        <w:t xml:space="preserve">פגיעה כן משמעותית </w:t>
      </w:r>
      <w:bookmarkStart w:id="10663" w:name="_ETM_Q1_2089347"/>
      <w:bookmarkEnd w:id="10663"/>
      <w:r>
        <w:rPr>
          <w:rFonts w:hint="cs"/>
          <w:rtl/>
          <w:lang w:eastAsia="he-IL"/>
        </w:rPr>
        <w:t>מבחינתנו. שוב, ביחס לגובלים. אוקיי?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כלומר</w:t>
      </w:r>
      <w:bookmarkStart w:id="10664" w:name="_ETM_Q1_2091005"/>
      <w:bookmarkEnd w:id="10664"/>
      <w:r>
        <w:rPr>
          <w:rFonts w:hint="cs"/>
          <w:rtl/>
          <w:lang w:eastAsia="he-IL"/>
        </w:rPr>
        <w:t xml:space="preserve">, </w:t>
      </w:r>
      <w:bookmarkStart w:id="10665" w:name="_ETM_Q1_2091671"/>
      <w:bookmarkEnd w:id="10665"/>
      <w:r>
        <w:rPr>
          <w:rFonts w:hint="cs"/>
          <w:rtl/>
          <w:lang w:eastAsia="he-IL"/>
        </w:rPr>
        <w:t xml:space="preserve">לצורך </w:t>
      </w:r>
      <w:bookmarkStart w:id="10666" w:name="_ETM_Q1_2092406"/>
      <w:bookmarkEnd w:id="10666"/>
      <w:r>
        <w:rPr>
          <w:rFonts w:hint="cs"/>
          <w:rtl/>
          <w:lang w:eastAsia="he-IL"/>
        </w:rPr>
        <w:t xml:space="preserve">העניין, אם נניח </w:t>
      </w:r>
      <w:r w:rsidR="004D0111">
        <w:rPr>
          <w:rFonts w:hint="cs"/>
          <w:rtl/>
          <w:lang w:eastAsia="he-IL"/>
        </w:rPr>
        <w:t xml:space="preserve">הייתה תוכנית שהיו לה קווי </w:t>
      </w:r>
      <w:bookmarkStart w:id="10667" w:name="_ETM_Q1_2103722"/>
      <w:bookmarkEnd w:id="10667"/>
      <w:r w:rsidR="004D0111">
        <w:rPr>
          <w:rFonts w:hint="cs"/>
          <w:rtl/>
          <w:lang w:eastAsia="he-IL"/>
        </w:rPr>
        <w:t>בניין מסוים, אחר כך הגיעה התמ"א הזאת וקבעה קווי בניין</w:t>
      </w:r>
      <w:bookmarkStart w:id="10668" w:name="_ETM_Q1_2105706"/>
      <w:bookmarkEnd w:id="10668"/>
      <w:r w:rsidR="004D0111">
        <w:rPr>
          <w:rFonts w:hint="cs"/>
          <w:rtl/>
          <w:lang w:eastAsia="he-IL"/>
        </w:rPr>
        <w:t xml:space="preserve"> </w:t>
      </w:r>
      <w:bookmarkStart w:id="10669" w:name="_ETM_Q1_2105947"/>
      <w:bookmarkEnd w:id="10669"/>
      <w:r w:rsidR="004D0111">
        <w:rPr>
          <w:rFonts w:hint="cs"/>
          <w:rtl/>
          <w:lang w:eastAsia="he-IL"/>
        </w:rPr>
        <w:t xml:space="preserve">מוקטנים משמעותית. באה תוכנית מקומית שאושרה, עברה את כל </w:t>
      </w:r>
      <w:bookmarkStart w:id="10670" w:name="_ETM_Q1_2114493"/>
      <w:bookmarkEnd w:id="10670"/>
      <w:r w:rsidR="004D0111">
        <w:rPr>
          <w:rFonts w:hint="cs"/>
          <w:rtl/>
          <w:lang w:eastAsia="he-IL"/>
        </w:rPr>
        <w:t>הביקורת שנדרשת פה, המחוזי</w:t>
      </w:r>
      <w:bookmarkStart w:id="10671" w:name="_ETM_Q1_2112694"/>
      <w:bookmarkEnd w:id="10671"/>
      <w:r w:rsidR="004D0111">
        <w:rPr>
          <w:rFonts w:hint="cs"/>
          <w:rtl/>
          <w:lang w:eastAsia="he-IL"/>
        </w:rPr>
        <w:t>, הכל, והיא בעצם קבעה קווי</w:t>
      </w:r>
      <w:bookmarkStart w:id="10672" w:name="_ETM_Q1_2123251"/>
      <w:bookmarkEnd w:id="10672"/>
      <w:r w:rsidR="004D0111">
        <w:rPr>
          <w:rFonts w:hint="cs"/>
          <w:rtl/>
          <w:lang w:eastAsia="he-IL"/>
        </w:rPr>
        <w:t xml:space="preserve"> בניין אי</w:t>
      </w:r>
      <w:bookmarkStart w:id="10673" w:name="_ETM_Q1_2120082"/>
      <w:bookmarkEnd w:id="10673"/>
      <w:r w:rsidR="004D0111">
        <w:rPr>
          <w:rFonts w:hint="cs"/>
          <w:rtl/>
          <w:lang w:eastAsia="he-IL"/>
        </w:rPr>
        <w:t xml:space="preserve">פשהו באמצע. קצת יותר מוגדלים מהתמ"א, אבל עדיין </w:t>
      </w:r>
      <w:bookmarkStart w:id="10674" w:name="_ETM_Q1_2127534"/>
      <w:bookmarkEnd w:id="10674"/>
      <w:r w:rsidR="004D0111">
        <w:rPr>
          <w:rFonts w:hint="cs"/>
          <w:rtl/>
          <w:lang w:eastAsia="he-IL"/>
        </w:rPr>
        <w:t>יותר מוקטנים מהמצב הראשון, מהתוכניות שהיו לפ</w:t>
      </w:r>
      <w:bookmarkStart w:id="10675" w:name="_ETM_Q1_2130604"/>
      <w:bookmarkEnd w:id="10675"/>
      <w:r w:rsidR="004D0111">
        <w:rPr>
          <w:rFonts w:hint="cs"/>
          <w:rtl/>
          <w:lang w:eastAsia="he-IL"/>
        </w:rPr>
        <w:t>ני התמ"א</w:t>
      </w:r>
      <w:bookmarkStart w:id="10676" w:name="_ETM_Q1_2152296"/>
      <w:bookmarkEnd w:id="10676"/>
      <w:r w:rsidR="004D0111">
        <w:rPr>
          <w:rFonts w:hint="cs"/>
          <w:rtl/>
          <w:lang w:eastAsia="he-IL"/>
        </w:rPr>
        <w:t xml:space="preserve">. </w:t>
      </w:r>
    </w:p>
    <w:p w14:paraId="04299FD4" w14:textId="77777777" w:rsidR="00F36C4B" w:rsidRDefault="00F36C4B" w:rsidP="00A1058B">
      <w:pPr>
        <w:rPr>
          <w:rtl/>
          <w:lang w:eastAsia="he-IL"/>
        </w:rPr>
      </w:pPr>
      <w:bookmarkStart w:id="10677" w:name="_ETM_Q1_2153500"/>
      <w:bookmarkStart w:id="10678" w:name="_ETM_Q1_2153599"/>
      <w:bookmarkEnd w:id="10677"/>
      <w:bookmarkEnd w:id="10678"/>
    </w:p>
    <w:p w14:paraId="1DEDE98E" w14:textId="4BE52F34" w:rsidR="00A1058B" w:rsidRDefault="004D0111" w:rsidP="00A1058B">
      <w:pPr>
        <w:rPr>
          <w:rtl/>
          <w:lang w:eastAsia="he-IL"/>
        </w:rPr>
      </w:pPr>
      <w:bookmarkStart w:id="10679" w:name="_ETM_Q1_2153650"/>
      <w:bookmarkStart w:id="10680" w:name="_ETM_Q1_2153703"/>
      <w:bookmarkEnd w:id="10679"/>
      <w:bookmarkEnd w:id="10680"/>
      <w:r>
        <w:rPr>
          <w:rFonts w:hint="cs"/>
          <w:rtl/>
          <w:lang w:eastAsia="he-IL"/>
        </w:rPr>
        <w:t>אז התוכנית</w:t>
      </w:r>
      <w:bookmarkStart w:id="10681" w:name="_ETM_Q1_2133015"/>
      <w:bookmarkEnd w:id="10681"/>
      <w:r>
        <w:rPr>
          <w:rFonts w:hint="cs"/>
          <w:rtl/>
          <w:lang w:eastAsia="he-IL"/>
        </w:rPr>
        <w:t xml:space="preserve"> הזאת</w:t>
      </w:r>
      <w:r w:rsidR="00F36C4B">
        <w:rPr>
          <w:rFonts w:hint="cs"/>
          <w:rtl/>
          <w:lang w:eastAsia="he-IL"/>
        </w:rPr>
        <w:t xml:space="preserve"> אולי לא ת</w:t>
      </w:r>
      <w:bookmarkStart w:id="10682" w:name="_ETM_Q1_2133249"/>
      <w:bookmarkEnd w:id="10682"/>
      <w:r w:rsidR="00F36C4B">
        <w:rPr>
          <w:rFonts w:hint="cs"/>
          <w:rtl/>
          <w:lang w:eastAsia="he-IL"/>
        </w:rPr>
        <w:t xml:space="preserve">חשב כפוגעת ביחס לתמ"א אבל היא כן </w:t>
      </w:r>
      <w:bookmarkStart w:id="10683" w:name="_ETM_Q1_2141202"/>
      <w:bookmarkEnd w:id="10683"/>
      <w:r w:rsidR="00F36C4B">
        <w:rPr>
          <w:rFonts w:hint="cs"/>
          <w:rtl/>
          <w:lang w:eastAsia="he-IL"/>
        </w:rPr>
        <w:t xml:space="preserve">תהיה פוגעת ביחס לתוכנית הקודמת. </w:t>
      </w:r>
      <w:bookmarkStart w:id="10684" w:name="_ETM_Q1_2140212"/>
      <w:bookmarkEnd w:id="10684"/>
      <w:r w:rsidR="00F36C4B">
        <w:rPr>
          <w:rFonts w:hint="cs"/>
          <w:rtl/>
          <w:lang w:eastAsia="he-IL"/>
        </w:rPr>
        <w:t xml:space="preserve">ושוב, אני מדברת על הגובלים </w:t>
      </w:r>
      <w:bookmarkStart w:id="10685" w:name="_ETM_Q1_2144504"/>
      <w:bookmarkEnd w:id="10685"/>
      <w:r w:rsidR="00F36C4B">
        <w:rPr>
          <w:rFonts w:hint="cs"/>
          <w:rtl/>
          <w:lang w:eastAsia="he-IL"/>
        </w:rPr>
        <w:t>כרגע, אוקיי</w:t>
      </w:r>
      <w:bookmarkStart w:id="10686" w:name="_ETM_Q1_2142626"/>
      <w:bookmarkEnd w:id="10686"/>
      <w:r w:rsidR="00F36C4B">
        <w:rPr>
          <w:rFonts w:hint="cs"/>
          <w:rtl/>
          <w:lang w:eastAsia="he-IL"/>
        </w:rPr>
        <w:t>?</w:t>
      </w:r>
      <w:r w:rsidR="00F36C4B">
        <w:rPr>
          <w:rFonts w:hint="cs"/>
          <w:lang w:eastAsia="he-IL"/>
        </w:rPr>
        <w:t xml:space="preserve"> </w:t>
      </w:r>
      <w:r w:rsidR="00F36C4B">
        <w:rPr>
          <w:rFonts w:hint="cs"/>
          <w:rtl/>
          <w:lang w:eastAsia="he-IL"/>
        </w:rPr>
        <w:t xml:space="preserve">שוב הזזת להם את קווי הבניין, קירבת אליהם </w:t>
      </w:r>
      <w:bookmarkStart w:id="10687" w:name="_ETM_Q1_2149811"/>
      <w:bookmarkEnd w:id="10687"/>
      <w:r w:rsidR="00F36C4B">
        <w:rPr>
          <w:rFonts w:hint="cs"/>
          <w:rtl/>
          <w:lang w:eastAsia="he-IL"/>
        </w:rPr>
        <w:t>את הבניין.</w:t>
      </w:r>
    </w:p>
    <w:p w14:paraId="280F295B" w14:textId="68B247D2" w:rsidR="00F36C4B" w:rsidRDefault="00F36C4B" w:rsidP="00A1058B">
      <w:pPr>
        <w:rPr>
          <w:rtl/>
          <w:lang w:eastAsia="he-IL"/>
        </w:rPr>
      </w:pPr>
      <w:bookmarkStart w:id="10688" w:name="_ETM_Q1_2154859"/>
      <w:bookmarkStart w:id="10689" w:name="_ETM_Q1_2154982"/>
      <w:bookmarkStart w:id="10690" w:name="_ETM_Q1_2155972"/>
      <w:bookmarkEnd w:id="10688"/>
      <w:bookmarkEnd w:id="10689"/>
      <w:bookmarkEnd w:id="10690"/>
    </w:p>
    <w:p w14:paraId="1A7A333C" w14:textId="73D769DD" w:rsidR="00F36C4B" w:rsidRDefault="00F36C4B" w:rsidP="00F36C4B">
      <w:pPr>
        <w:pStyle w:val="af6"/>
        <w:keepNext/>
        <w:rPr>
          <w:rtl/>
        </w:rPr>
      </w:pPr>
      <w:bookmarkStart w:id="10691" w:name="ET_yor_5069_1077"/>
      <w:r w:rsidRPr="00F36C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6C4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691"/>
    </w:p>
    <w:p w14:paraId="4BBE3DE4" w14:textId="30CC8FFD" w:rsidR="00F36C4B" w:rsidRDefault="00F36C4B" w:rsidP="00F36C4B">
      <w:pPr>
        <w:pStyle w:val="KeepWithNext"/>
        <w:rPr>
          <w:rtl/>
          <w:lang w:eastAsia="he-IL"/>
        </w:rPr>
      </w:pPr>
    </w:p>
    <w:p w14:paraId="32BCBA7F" w14:textId="75981C32" w:rsidR="00F36C4B" w:rsidRDefault="00F36C4B" w:rsidP="00F36C4B">
      <w:pPr>
        <w:rPr>
          <w:rtl/>
          <w:lang w:eastAsia="he-IL"/>
        </w:rPr>
      </w:pPr>
      <w:bookmarkStart w:id="10692" w:name="_ETM_Q1_2156749"/>
      <w:bookmarkStart w:id="10693" w:name="_ETM_Q1_2156818"/>
      <w:bookmarkEnd w:id="10692"/>
      <w:bookmarkEnd w:id="10693"/>
      <w:r>
        <w:rPr>
          <w:rFonts w:hint="cs"/>
          <w:rtl/>
          <w:lang w:eastAsia="he-IL"/>
        </w:rPr>
        <w:t>תשובה.</w:t>
      </w:r>
    </w:p>
    <w:p w14:paraId="32CDAFC0" w14:textId="17DC2A80" w:rsidR="00F36C4B" w:rsidRDefault="00F36C4B" w:rsidP="00F36C4B">
      <w:pPr>
        <w:rPr>
          <w:rtl/>
          <w:lang w:eastAsia="he-IL"/>
        </w:rPr>
      </w:pPr>
      <w:bookmarkStart w:id="10694" w:name="_ETM_Q1_2157547"/>
      <w:bookmarkStart w:id="10695" w:name="_ETM_Q1_2157646"/>
      <w:bookmarkStart w:id="10696" w:name="_ETM_Q1_2158252"/>
      <w:bookmarkEnd w:id="10694"/>
      <w:bookmarkEnd w:id="10695"/>
      <w:bookmarkEnd w:id="10696"/>
    </w:p>
    <w:p w14:paraId="74572A7E" w14:textId="267C69D9" w:rsidR="00F36C4B" w:rsidRDefault="00F36C4B" w:rsidP="00F36C4B">
      <w:pPr>
        <w:pStyle w:val="a4"/>
        <w:keepNext/>
        <w:rPr>
          <w:rtl/>
        </w:rPr>
      </w:pPr>
      <w:bookmarkStart w:id="10697" w:name="ET_speaker_תומר_רוזנר_1078"/>
      <w:r w:rsidRPr="00F36C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36C4B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697"/>
    </w:p>
    <w:p w14:paraId="332DA2D4" w14:textId="54D4B9A1" w:rsidR="00F36C4B" w:rsidRDefault="00F36C4B" w:rsidP="00F36C4B">
      <w:pPr>
        <w:pStyle w:val="KeepWithNext"/>
        <w:rPr>
          <w:rtl/>
          <w:lang w:eastAsia="he-IL"/>
        </w:rPr>
      </w:pPr>
    </w:p>
    <w:p w14:paraId="7FE23FE2" w14:textId="7766E57C" w:rsidR="00F36C4B" w:rsidRDefault="00F36C4B" w:rsidP="00F36C4B">
      <w:pPr>
        <w:rPr>
          <w:rtl/>
          <w:lang w:eastAsia="he-IL"/>
        </w:rPr>
      </w:pPr>
      <w:bookmarkStart w:id="10698" w:name="_ETM_Q1_2158999"/>
      <w:bookmarkStart w:id="10699" w:name="_ETM_Q1_2159076"/>
      <w:bookmarkEnd w:id="10698"/>
      <w:bookmarkEnd w:id="10699"/>
      <w:r>
        <w:rPr>
          <w:rFonts w:hint="cs"/>
          <w:rtl/>
          <w:lang w:eastAsia="he-IL"/>
        </w:rPr>
        <w:t xml:space="preserve">הבחינה של פגיעה תכנונית מתייחסת למצב התכנוני שקדם </w:t>
      </w:r>
      <w:bookmarkStart w:id="10700" w:name="_ETM_Q1_2166180"/>
      <w:bookmarkStart w:id="10701" w:name="_ETM_Q1_2161427"/>
      <w:bookmarkEnd w:id="10700"/>
      <w:bookmarkEnd w:id="10701"/>
      <w:r>
        <w:rPr>
          <w:rFonts w:hint="cs"/>
          <w:rtl/>
          <w:lang w:eastAsia="he-IL"/>
        </w:rPr>
        <w:t>לאישור התוכנית ולא מתייחסת למצב היסטורי שאין לו רלוונטיות.</w:t>
      </w:r>
    </w:p>
    <w:p w14:paraId="3A481171" w14:textId="79D1F058" w:rsidR="00F36C4B" w:rsidRDefault="00F36C4B" w:rsidP="00F36C4B">
      <w:pPr>
        <w:rPr>
          <w:rtl/>
          <w:lang w:eastAsia="he-IL"/>
        </w:rPr>
      </w:pPr>
      <w:bookmarkStart w:id="10702" w:name="_ETM_Q1_2172484"/>
      <w:bookmarkStart w:id="10703" w:name="_ETM_Q1_2172573"/>
      <w:bookmarkStart w:id="10704" w:name="_ETM_Q1_2173245"/>
      <w:bookmarkEnd w:id="10702"/>
      <w:bookmarkEnd w:id="10703"/>
      <w:bookmarkEnd w:id="10704"/>
    </w:p>
    <w:p w14:paraId="05FE4713" w14:textId="1E30D603" w:rsidR="00F36C4B" w:rsidRDefault="00F36C4B" w:rsidP="00F36C4B">
      <w:pPr>
        <w:pStyle w:val="af6"/>
        <w:keepNext/>
        <w:rPr>
          <w:rtl/>
        </w:rPr>
      </w:pPr>
      <w:bookmarkStart w:id="10705" w:name="ET_yor_5069_1079"/>
      <w:r w:rsidRPr="00F36C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6C4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705"/>
    </w:p>
    <w:p w14:paraId="1B779D89" w14:textId="0C6975DD" w:rsidR="00F36C4B" w:rsidRDefault="00F36C4B" w:rsidP="00F36C4B">
      <w:pPr>
        <w:pStyle w:val="KeepWithNext"/>
        <w:rPr>
          <w:rtl/>
          <w:lang w:eastAsia="he-IL"/>
        </w:rPr>
      </w:pPr>
    </w:p>
    <w:p w14:paraId="44DB53E3" w14:textId="7C1DD932" w:rsidR="00F36C4B" w:rsidRDefault="00F36C4B" w:rsidP="00F36C4B">
      <w:pPr>
        <w:rPr>
          <w:rtl/>
          <w:lang w:eastAsia="he-IL"/>
        </w:rPr>
      </w:pPr>
      <w:bookmarkStart w:id="10706" w:name="_ETM_Q1_2173998"/>
      <w:bookmarkStart w:id="10707" w:name="_ETM_Q1_2174077"/>
      <w:bookmarkStart w:id="10708" w:name="_ETM_Q1_2169115"/>
      <w:bookmarkEnd w:id="10706"/>
      <w:bookmarkEnd w:id="10707"/>
      <w:bookmarkEnd w:id="10708"/>
      <w:r>
        <w:rPr>
          <w:rFonts w:hint="cs"/>
          <w:rtl/>
          <w:lang w:eastAsia="he-IL"/>
        </w:rPr>
        <w:t>טוב.</w:t>
      </w:r>
    </w:p>
    <w:p w14:paraId="64A8D9D5" w14:textId="3CB9B50B" w:rsidR="00F36C4B" w:rsidRDefault="00F36C4B" w:rsidP="00F36C4B">
      <w:pPr>
        <w:rPr>
          <w:rtl/>
          <w:lang w:eastAsia="he-IL"/>
        </w:rPr>
      </w:pPr>
      <w:bookmarkStart w:id="10709" w:name="_ETM_Q1_2170023"/>
      <w:bookmarkStart w:id="10710" w:name="_ETM_Q1_2170125"/>
      <w:bookmarkStart w:id="10711" w:name="_ETM_Q1_2170939"/>
      <w:bookmarkEnd w:id="10709"/>
      <w:bookmarkEnd w:id="10710"/>
      <w:bookmarkEnd w:id="10711"/>
    </w:p>
    <w:p w14:paraId="3B6339B8" w14:textId="52CE9336" w:rsidR="00F36C4B" w:rsidRDefault="00F36C4B" w:rsidP="00F36C4B">
      <w:pPr>
        <w:pStyle w:val="af9"/>
        <w:keepNext/>
        <w:rPr>
          <w:rtl/>
          <w:lang w:eastAsia="he-IL"/>
        </w:rPr>
      </w:pPr>
      <w:bookmarkStart w:id="10712" w:name="ET_guest_גלית_פלס_גרטל_1080"/>
      <w:r w:rsidRPr="00F36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F36C4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2"/>
    </w:p>
    <w:p w14:paraId="7904387C" w14:textId="4282D068" w:rsidR="00F36C4B" w:rsidRDefault="00F36C4B" w:rsidP="00F36C4B">
      <w:pPr>
        <w:pStyle w:val="KeepWithNext"/>
        <w:rPr>
          <w:rtl/>
          <w:lang w:eastAsia="he-IL"/>
        </w:rPr>
      </w:pPr>
    </w:p>
    <w:p w14:paraId="2F81F8BA" w14:textId="2D43FEEC" w:rsidR="00F36C4B" w:rsidRDefault="00F36C4B" w:rsidP="00F36C4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713" w:name="_ETM_Q1_2171903"/>
      <w:bookmarkEnd w:id="10713"/>
      <w:r>
        <w:rPr>
          <w:rFonts w:hint="cs"/>
          <w:rtl/>
          <w:lang w:eastAsia="he-IL"/>
        </w:rPr>
        <w:t>א</w:t>
      </w:r>
      <w:bookmarkStart w:id="10714" w:name="_ETM_Q1_2171994"/>
      <w:bookmarkEnd w:id="10714"/>
      <w:r>
        <w:rPr>
          <w:rFonts w:hint="cs"/>
          <w:rtl/>
          <w:lang w:eastAsia="he-IL"/>
        </w:rPr>
        <w:t xml:space="preserve">, אבל </w:t>
      </w:r>
      <w:bookmarkStart w:id="10715" w:name="_ETM_Q1_2172537"/>
      <w:bookmarkEnd w:id="10715"/>
      <w:r>
        <w:rPr>
          <w:rFonts w:hint="cs"/>
          <w:rtl/>
          <w:lang w:eastAsia="he-IL"/>
        </w:rPr>
        <w:t xml:space="preserve">אנחנו כרגע, מה שבעצם </w:t>
      </w:r>
      <w:bookmarkStart w:id="10716" w:name="_ETM_Q1_2170614"/>
      <w:bookmarkEnd w:id="10716"/>
      <w:r>
        <w:rPr>
          <w:rFonts w:hint="cs"/>
          <w:rtl/>
          <w:lang w:eastAsia="he-IL"/>
        </w:rPr>
        <w:t>הסעיף כרגע אומר, סעיף (ג)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</w:t>
      </w:r>
      <w:bookmarkStart w:id="10717" w:name="_ETM_Q1_2176956"/>
      <w:bookmarkStart w:id="10718" w:name="_ETM_Q1_2174152"/>
      <w:bookmarkEnd w:id="10717"/>
      <w:bookmarkEnd w:id="10718"/>
      <w:r>
        <w:rPr>
          <w:rFonts w:hint="cs"/>
          <w:rtl/>
          <w:lang w:eastAsia="he-IL"/>
        </w:rPr>
        <w:t xml:space="preserve">על תוכנית קודמת, אם אישרתם את זה תוך שנתיים אז </w:t>
      </w:r>
      <w:bookmarkStart w:id="10719" w:name="_ETM_Q1_2181796"/>
      <w:bookmarkEnd w:id="10719"/>
      <w:r>
        <w:rPr>
          <w:rFonts w:hint="cs"/>
          <w:rtl/>
          <w:lang w:eastAsia="he-IL"/>
        </w:rPr>
        <w:t>תתעלמו</w:t>
      </w:r>
      <w:bookmarkStart w:id="10720" w:name="_ETM_Q1_2177911"/>
      <w:bookmarkEnd w:id="10720"/>
      <w:r>
        <w:rPr>
          <w:rFonts w:hint="cs"/>
          <w:rtl/>
          <w:lang w:eastAsia="he-IL"/>
        </w:rPr>
        <w:t xml:space="preserve"> מהתמ"א. אין ת</w:t>
      </w:r>
      <w:bookmarkStart w:id="10721" w:name="_ETM_Q1_2178116"/>
      <w:bookmarkEnd w:id="10721"/>
      <w:r>
        <w:rPr>
          <w:rFonts w:hint="cs"/>
          <w:rtl/>
          <w:lang w:eastAsia="he-IL"/>
        </w:rPr>
        <w:t>מ"א.</w:t>
      </w:r>
    </w:p>
    <w:p w14:paraId="51B47667" w14:textId="132F39FE" w:rsidR="00F36C4B" w:rsidRDefault="00F36C4B" w:rsidP="00F36C4B">
      <w:pPr>
        <w:rPr>
          <w:rtl/>
          <w:lang w:eastAsia="he-IL"/>
        </w:rPr>
      </w:pPr>
      <w:bookmarkStart w:id="10722" w:name="_ETM_Q1_2178935"/>
      <w:bookmarkStart w:id="10723" w:name="_ETM_Q1_2179028"/>
      <w:bookmarkStart w:id="10724" w:name="_ETM_Q1_2179790"/>
      <w:bookmarkEnd w:id="10722"/>
      <w:bookmarkEnd w:id="10723"/>
      <w:bookmarkEnd w:id="10724"/>
    </w:p>
    <w:p w14:paraId="15D08052" w14:textId="44155133" w:rsidR="00F36C4B" w:rsidRDefault="00F36C4B" w:rsidP="00F36C4B">
      <w:pPr>
        <w:pStyle w:val="a4"/>
        <w:keepNext/>
        <w:rPr>
          <w:rtl/>
        </w:rPr>
      </w:pPr>
      <w:bookmarkStart w:id="10725" w:name="ET_speaker_תומר_רוזנר_1081"/>
      <w:r w:rsidRPr="00F36C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36C4B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725"/>
    </w:p>
    <w:p w14:paraId="0AE1DF18" w14:textId="31BDB303" w:rsidR="00F36C4B" w:rsidRDefault="00F36C4B" w:rsidP="00F36C4B">
      <w:pPr>
        <w:pStyle w:val="KeepWithNext"/>
        <w:rPr>
          <w:rtl/>
          <w:lang w:eastAsia="he-IL"/>
        </w:rPr>
      </w:pPr>
    </w:p>
    <w:p w14:paraId="558936DB" w14:textId="18DDD134" w:rsidR="00F36C4B" w:rsidRPr="00F36C4B" w:rsidRDefault="00F36C4B" w:rsidP="00F36C4B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0726" w:name="_ETM_Q1_2180716"/>
      <w:bookmarkStart w:id="10727" w:name="_ETM_Q1_2180794"/>
      <w:bookmarkEnd w:id="10726"/>
      <w:bookmarkEnd w:id="10727"/>
      <w:r>
        <w:rPr>
          <w:rFonts w:hint="cs"/>
          <w:rtl/>
          <w:lang w:eastAsia="he-IL"/>
        </w:rPr>
        <w:t xml:space="preserve">, זה לא מה שהוא אומר. זה </w:t>
      </w:r>
      <w:bookmarkStart w:id="10728" w:name="_ETM_Q1_2184663"/>
      <w:bookmarkEnd w:id="10728"/>
      <w:r>
        <w:rPr>
          <w:rFonts w:hint="cs"/>
          <w:rtl/>
          <w:lang w:eastAsia="he-IL"/>
        </w:rPr>
        <w:t xml:space="preserve">ממש לא </w:t>
      </w:r>
      <w:bookmarkStart w:id="10729" w:name="_ETM_Q1_2180777"/>
      <w:bookmarkEnd w:id="10729"/>
      <w:r>
        <w:rPr>
          <w:rFonts w:hint="cs"/>
          <w:rtl/>
          <w:lang w:eastAsia="he-IL"/>
        </w:rPr>
        <w:t>מה שהוא אומר.</w:t>
      </w:r>
    </w:p>
    <w:p w14:paraId="533E0B8F" w14:textId="0E4E540E" w:rsidR="00F36C4B" w:rsidRDefault="00F36C4B" w:rsidP="00596C10">
      <w:pPr>
        <w:rPr>
          <w:rtl/>
          <w:lang w:eastAsia="he-IL"/>
        </w:rPr>
      </w:pPr>
      <w:bookmarkStart w:id="10730" w:name="_ETM_Q1_1625768"/>
      <w:bookmarkStart w:id="10731" w:name="_ETM_Q1_1625856"/>
      <w:bookmarkStart w:id="10732" w:name="_ETM_Q1_2186594"/>
      <w:bookmarkEnd w:id="10730"/>
      <w:bookmarkEnd w:id="10731"/>
      <w:bookmarkEnd w:id="10732"/>
    </w:p>
    <w:p w14:paraId="6DFB4E29" w14:textId="1A774198" w:rsidR="00F36C4B" w:rsidRDefault="00F36C4B" w:rsidP="00F36C4B">
      <w:pPr>
        <w:pStyle w:val="af9"/>
        <w:keepNext/>
        <w:rPr>
          <w:rtl/>
          <w:lang w:eastAsia="he-IL"/>
        </w:rPr>
      </w:pPr>
      <w:bookmarkStart w:id="10733" w:name="ET_guest_גלית_פלס_גרטל_1082"/>
      <w:r w:rsidRPr="00F36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F36C4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3"/>
    </w:p>
    <w:p w14:paraId="0C7C4CB4" w14:textId="40A04123" w:rsidR="00F36C4B" w:rsidRDefault="00F36C4B" w:rsidP="00F36C4B">
      <w:pPr>
        <w:pStyle w:val="KeepWithNext"/>
        <w:rPr>
          <w:rtl/>
          <w:lang w:eastAsia="he-IL"/>
        </w:rPr>
      </w:pPr>
    </w:p>
    <w:p w14:paraId="5EEFB926" w14:textId="53184377" w:rsidR="00F36C4B" w:rsidRDefault="00F36C4B" w:rsidP="00F36C4B">
      <w:pPr>
        <w:rPr>
          <w:rtl/>
          <w:lang w:eastAsia="he-IL"/>
        </w:rPr>
      </w:pPr>
      <w:bookmarkStart w:id="10734" w:name="_ETM_Q1_2187514"/>
      <w:bookmarkStart w:id="10735" w:name="_ETM_Q1_2187583"/>
      <w:bookmarkStart w:id="10736" w:name="_ETM_Q1_2182616"/>
      <w:bookmarkEnd w:id="10734"/>
      <w:bookmarkEnd w:id="10735"/>
      <w:bookmarkEnd w:id="10736"/>
      <w:r>
        <w:rPr>
          <w:rFonts w:hint="cs"/>
          <w:rtl/>
          <w:lang w:eastAsia="he-IL"/>
        </w:rPr>
        <w:t>"בסעיף קטן זה</w:t>
      </w:r>
      <w:bookmarkStart w:id="10737" w:name="_ETM_Q1_2182082"/>
      <w:bookmarkStart w:id="10738" w:name="_ETM_Q1_2179010"/>
      <w:bookmarkEnd w:id="10737"/>
      <w:bookmarkEnd w:id="10738"/>
      <w:r>
        <w:rPr>
          <w:rFonts w:hint="cs"/>
          <w:rtl/>
          <w:lang w:eastAsia="he-IL"/>
        </w:rPr>
        <w:t>, "תוכנית קודמות</w:t>
      </w:r>
      <w:bookmarkStart w:id="10739" w:name="_ETM_Q1_2182733"/>
      <w:bookmarkStart w:id="10740" w:name="_ETM_Q1_2179203"/>
      <w:bookmarkEnd w:id="10739"/>
      <w:bookmarkEnd w:id="10740"/>
      <w:r>
        <w:rPr>
          <w:rFonts w:hint="cs"/>
          <w:rtl/>
          <w:lang w:eastAsia="he-IL"/>
        </w:rPr>
        <w:t xml:space="preserve">" </w:t>
      </w:r>
      <w:bookmarkStart w:id="10741" w:name="_ETM_Q1_2184694"/>
      <w:bookmarkEnd w:id="107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למעט תוכנית מתאר ארצית למיגון שאושרה </w:t>
      </w:r>
      <w:bookmarkStart w:id="10742" w:name="_ETM_Q1_2186097"/>
      <w:bookmarkStart w:id="10743" w:name="_ETM_Q1_2185247"/>
      <w:bookmarkEnd w:id="10742"/>
      <w:bookmarkEnd w:id="10743"/>
      <w:r>
        <w:rPr>
          <w:rFonts w:hint="cs"/>
          <w:rtl/>
          <w:lang w:eastAsia="he-IL"/>
        </w:rPr>
        <w:t>אחרי תחילתו של</w:t>
      </w:r>
      <w:bookmarkStart w:id="10744" w:name="_ETM_Q1_2187128"/>
      <w:bookmarkEnd w:id="10744"/>
      <w:r>
        <w:rPr>
          <w:rFonts w:hint="cs"/>
          <w:rtl/>
          <w:lang w:eastAsia="he-IL"/>
        </w:rPr>
        <w:t xml:space="preserve"> חוק התכנון והבנייה".</w:t>
      </w:r>
    </w:p>
    <w:p w14:paraId="5A6AABEC" w14:textId="495254C6" w:rsidR="00F36C4B" w:rsidRDefault="00F36C4B" w:rsidP="00F36C4B">
      <w:pPr>
        <w:rPr>
          <w:rtl/>
          <w:lang w:eastAsia="he-IL"/>
        </w:rPr>
      </w:pPr>
      <w:bookmarkStart w:id="10745" w:name="_ETM_Q1_2190310"/>
      <w:bookmarkStart w:id="10746" w:name="_ETM_Q1_2190429"/>
      <w:bookmarkStart w:id="10747" w:name="_ETM_Q1_2190999"/>
      <w:bookmarkEnd w:id="10745"/>
      <w:bookmarkEnd w:id="10746"/>
      <w:bookmarkEnd w:id="10747"/>
    </w:p>
    <w:p w14:paraId="768B1A2D" w14:textId="0E1075F8" w:rsidR="00F36C4B" w:rsidRDefault="00F36C4B" w:rsidP="00F36C4B">
      <w:pPr>
        <w:pStyle w:val="a4"/>
        <w:keepNext/>
        <w:rPr>
          <w:rtl/>
        </w:rPr>
      </w:pPr>
      <w:bookmarkStart w:id="10748" w:name="ET_speaker_תומר_רוזנר_1083"/>
      <w:r w:rsidRPr="00F36C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36C4B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748"/>
    </w:p>
    <w:p w14:paraId="1F4728F1" w14:textId="75DF63BF" w:rsidR="00F36C4B" w:rsidRDefault="00F36C4B" w:rsidP="00F36C4B">
      <w:pPr>
        <w:pStyle w:val="KeepWithNext"/>
        <w:rPr>
          <w:rtl/>
          <w:lang w:eastAsia="he-IL"/>
        </w:rPr>
      </w:pPr>
    </w:p>
    <w:p w14:paraId="160288F4" w14:textId="777F4024" w:rsidR="00F36C4B" w:rsidRDefault="00F36C4B" w:rsidP="00F36C4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0749" w:name="_ETM_Q1_2191871"/>
      <w:bookmarkEnd w:id="10749"/>
      <w:r>
        <w:rPr>
          <w:rFonts w:hint="cs"/>
          <w:rtl/>
          <w:lang w:eastAsia="he-IL"/>
        </w:rPr>
        <w:t>כ</w:t>
      </w:r>
      <w:bookmarkStart w:id="10750" w:name="_ETM_Q1_2191961"/>
      <w:bookmarkEnd w:id="10750"/>
      <w:r>
        <w:rPr>
          <w:rFonts w:hint="cs"/>
          <w:rtl/>
          <w:lang w:eastAsia="he-IL"/>
        </w:rPr>
        <w:t>ון.</w:t>
      </w:r>
    </w:p>
    <w:p w14:paraId="33C9091E" w14:textId="426F9067" w:rsidR="00F36C4B" w:rsidRDefault="00F36C4B" w:rsidP="00F36C4B">
      <w:pPr>
        <w:rPr>
          <w:rtl/>
          <w:lang w:eastAsia="he-IL"/>
        </w:rPr>
      </w:pPr>
      <w:bookmarkStart w:id="10751" w:name="_ETM_Q1_2192407"/>
      <w:bookmarkStart w:id="10752" w:name="_ETM_Q1_2193534"/>
      <w:bookmarkEnd w:id="10751"/>
      <w:bookmarkEnd w:id="10752"/>
    </w:p>
    <w:p w14:paraId="4D03845A" w14:textId="5F77976B" w:rsidR="00F36C4B" w:rsidRDefault="00F36C4B" w:rsidP="00F36C4B">
      <w:pPr>
        <w:pStyle w:val="af9"/>
        <w:keepNext/>
        <w:rPr>
          <w:rtl/>
          <w:lang w:eastAsia="he-IL"/>
        </w:rPr>
      </w:pPr>
      <w:bookmarkStart w:id="10753" w:name="ET_guest_גלית_פלס_גרטל_1084"/>
      <w:r w:rsidRPr="00F36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F36C4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3"/>
    </w:p>
    <w:p w14:paraId="416D0AD7" w14:textId="4DD58E1C" w:rsidR="00F36C4B" w:rsidRDefault="00F36C4B" w:rsidP="00F36C4B">
      <w:pPr>
        <w:pStyle w:val="KeepWithNext"/>
        <w:rPr>
          <w:rtl/>
          <w:lang w:eastAsia="he-IL"/>
        </w:rPr>
      </w:pPr>
    </w:p>
    <w:p w14:paraId="14B9A83C" w14:textId="380E31C1" w:rsidR="00F36C4B" w:rsidRDefault="00F36C4B" w:rsidP="00F36C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54" w:name="_ETM_Q1_2194537"/>
      <w:bookmarkStart w:id="10755" w:name="_ETM_Q1_2194626"/>
      <w:bookmarkEnd w:id="10754"/>
      <w:bookmarkEnd w:id="10755"/>
      <w:r>
        <w:rPr>
          <w:rFonts w:hint="cs"/>
          <w:rtl/>
          <w:lang w:eastAsia="he-IL"/>
        </w:rPr>
        <w:t>ז בעצם יכול להיוו</w:t>
      </w:r>
      <w:bookmarkStart w:id="10756" w:name="_ETM_Q1_2191918"/>
      <w:bookmarkEnd w:id="10756"/>
      <w:r>
        <w:rPr>
          <w:rFonts w:hint="cs"/>
          <w:rtl/>
          <w:lang w:eastAsia="he-IL"/>
        </w:rPr>
        <w:t>צר מצב</w:t>
      </w:r>
      <w:r w:rsidR="009455F3">
        <w:rPr>
          <w:rFonts w:hint="cs"/>
          <w:rtl/>
          <w:lang w:eastAsia="he-IL"/>
        </w:rPr>
        <w:t xml:space="preserve">, היא אומרת, אוקיי, </w:t>
      </w:r>
      <w:bookmarkStart w:id="10757" w:name="_ETM_Q1_2198422"/>
      <w:bookmarkEnd w:id="10757"/>
      <w:r w:rsidR="009455F3">
        <w:rPr>
          <w:rFonts w:hint="cs"/>
          <w:rtl/>
          <w:lang w:eastAsia="he-IL"/>
        </w:rPr>
        <w:t xml:space="preserve">אל תדאגו, לא נכיר לכם </w:t>
      </w:r>
      <w:bookmarkStart w:id="10758" w:name="_ETM_Q1_2196228"/>
      <w:bookmarkEnd w:id="10758"/>
      <w:r w:rsidR="009455F3">
        <w:rPr>
          <w:rFonts w:hint="cs"/>
          <w:rtl/>
          <w:lang w:eastAsia="he-IL"/>
        </w:rPr>
        <w:t>- - -</w:t>
      </w:r>
    </w:p>
    <w:p w14:paraId="19AEA97E" w14:textId="5CA8F3BB" w:rsidR="009455F3" w:rsidRDefault="009455F3" w:rsidP="00F36C4B">
      <w:pPr>
        <w:rPr>
          <w:rtl/>
          <w:lang w:eastAsia="he-IL"/>
        </w:rPr>
      </w:pPr>
      <w:bookmarkStart w:id="10759" w:name="_ETM_Q1_2196767"/>
      <w:bookmarkStart w:id="10760" w:name="_ETM_Q1_2196877"/>
      <w:bookmarkStart w:id="10761" w:name="_ETM_Q1_2197465"/>
      <w:bookmarkEnd w:id="10759"/>
      <w:bookmarkEnd w:id="10760"/>
      <w:bookmarkEnd w:id="10761"/>
    </w:p>
    <w:p w14:paraId="589B262C" w14:textId="2614467B" w:rsidR="009455F3" w:rsidRDefault="009455F3" w:rsidP="009455F3">
      <w:pPr>
        <w:pStyle w:val="a4"/>
        <w:keepNext/>
        <w:rPr>
          <w:rtl/>
        </w:rPr>
      </w:pPr>
      <w:bookmarkStart w:id="10762" w:name="ET_speaker_תומר_רוזנר_1085"/>
      <w:r w:rsidRPr="009455F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455F3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762"/>
    </w:p>
    <w:p w14:paraId="665EDA7C" w14:textId="1C28662C" w:rsidR="009455F3" w:rsidRDefault="009455F3" w:rsidP="009455F3">
      <w:pPr>
        <w:pStyle w:val="KeepWithNext"/>
        <w:rPr>
          <w:rtl/>
          <w:lang w:eastAsia="he-IL"/>
        </w:rPr>
      </w:pPr>
    </w:p>
    <w:p w14:paraId="54E45916" w14:textId="2F0C9AD3" w:rsidR="009455F3" w:rsidRDefault="009455F3" w:rsidP="009455F3">
      <w:pPr>
        <w:rPr>
          <w:rtl/>
          <w:lang w:eastAsia="he-IL"/>
        </w:rPr>
      </w:pPr>
      <w:bookmarkStart w:id="10763" w:name="_ETM_Q1_2198121"/>
      <w:bookmarkStart w:id="10764" w:name="_ETM_Q1_2198182"/>
      <w:bookmarkEnd w:id="10763"/>
      <w:bookmarkEnd w:id="10764"/>
      <w:r>
        <w:rPr>
          <w:rFonts w:hint="cs"/>
          <w:rtl/>
          <w:lang w:eastAsia="he-IL"/>
        </w:rPr>
        <w:t xml:space="preserve">אם את מאשרת </w:t>
      </w:r>
      <w:bookmarkStart w:id="10765" w:name="_ETM_Q1_2200029"/>
      <w:bookmarkEnd w:id="10765"/>
      <w:r>
        <w:rPr>
          <w:rFonts w:hint="cs"/>
          <w:rtl/>
          <w:lang w:eastAsia="he-IL"/>
        </w:rPr>
        <w:t>עכ</w:t>
      </w:r>
      <w:bookmarkStart w:id="10766" w:name="_ETM_Q1_2197870"/>
      <w:bookmarkEnd w:id="10766"/>
      <w:r>
        <w:rPr>
          <w:rFonts w:hint="cs"/>
          <w:rtl/>
          <w:lang w:eastAsia="he-IL"/>
        </w:rPr>
        <w:t>שיו תוכנית לא לממ"דים ולא לשום דבר וקבעת קווי</w:t>
      </w:r>
      <w:bookmarkStart w:id="10767" w:name="_ETM_Q1_2204128"/>
      <w:bookmarkEnd w:id="10767"/>
      <w:r>
        <w:rPr>
          <w:rFonts w:hint="cs"/>
          <w:rtl/>
          <w:lang w:eastAsia="he-IL"/>
        </w:rPr>
        <w:t xml:space="preserve"> בניין שעכשיו הם </w:t>
      </w:r>
      <w:bookmarkStart w:id="10768" w:name="_ETM_Q1_2201095"/>
      <w:bookmarkEnd w:id="10768"/>
      <w:r>
        <w:rPr>
          <w:rFonts w:hint="cs"/>
          <w:rtl/>
          <w:lang w:eastAsia="he-IL"/>
        </w:rPr>
        <w:t>3 והיה קודם 5, אז</w:t>
      </w:r>
      <w:bookmarkStart w:id="10769" w:name="_ETM_Q1_2207463"/>
      <w:bookmarkEnd w:id="10769"/>
      <w:r>
        <w:rPr>
          <w:rFonts w:hint="cs"/>
          <w:rtl/>
          <w:lang w:eastAsia="he-IL"/>
        </w:rPr>
        <w:t xml:space="preserve"> אני יכול לתבוע על ה-5?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מה, מאיפה הטענה הזאת</w:t>
      </w:r>
      <w:bookmarkStart w:id="10770" w:name="_ETM_Q1_2209324"/>
      <w:bookmarkEnd w:id="10770"/>
      <w:r>
        <w:rPr>
          <w:rFonts w:hint="cs"/>
          <w:rtl/>
          <w:lang w:eastAsia="he-IL"/>
        </w:rPr>
        <w:t>?</w:t>
      </w:r>
      <w:bookmarkStart w:id="10771" w:name="_ETM_Q1_2209629"/>
      <w:bookmarkEnd w:id="10771"/>
    </w:p>
    <w:p w14:paraId="3B38166E" w14:textId="71C13ED1" w:rsidR="009455F3" w:rsidRDefault="009455F3" w:rsidP="009455F3">
      <w:pPr>
        <w:rPr>
          <w:rtl/>
          <w:lang w:eastAsia="he-IL"/>
        </w:rPr>
      </w:pPr>
    </w:p>
    <w:p w14:paraId="1D93D55C" w14:textId="3023573C" w:rsidR="009455F3" w:rsidRDefault="009455F3" w:rsidP="009455F3">
      <w:pPr>
        <w:pStyle w:val="af9"/>
        <w:keepNext/>
        <w:rPr>
          <w:rtl/>
          <w:lang w:eastAsia="he-IL"/>
        </w:rPr>
      </w:pPr>
      <w:bookmarkStart w:id="10772" w:name="ET_guest_בנימין_ארביב_1086"/>
      <w:r w:rsidRPr="00945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455F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2"/>
    </w:p>
    <w:p w14:paraId="144057C0" w14:textId="677E78FB" w:rsidR="009455F3" w:rsidRDefault="009455F3" w:rsidP="009455F3">
      <w:pPr>
        <w:pStyle w:val="KeepWithNext"/>
        <w:rPr>
          <w:rtl/>
          <w:lang w:eastAsia="he-IL"/>
        </w:rPr>
      </w:pPr>
    </w:p>
    <w:p w14:paraId="7E04B094" w14:textId="77777777" w:rsidR="00171F77" w:rsidRDefault="009455F3" w:rsidP="009455F3">
      <w:pPr>
        <w:rPr>
          <w:rtl/>
          <w:lang w:eastAsia="he-IL"/>
        </w:rPr>
      </w:pPr>
      <w:bookmarkStart w:id="10773" w:name="_ETM_Q1_2211070"/>
      <w:bookmarkStart w:id="10774" w:name="_ETM_Q1_2211136"/>
      <w:bookmarkEnd w:id="10773"/>
      <w:bookmarkEnd w:id="10774"/>
      <w:r>
        <w:rPr>
          <w:rFonts w:hint="cs"/>
          <w:rtl/>
          <w:lang w:eastAsia="he-IL"/>
        </w:rPr>
        <w:t xml:space="preserve">לא, שוב, </w:t>
      </w:r>
      <w:bookmarkStart w:id="10775" w:name="_ETM_Q1_2211866"/>
      <w:bookmarkEnd w:id="10775"/>
      <w:r>
        <w:rPr>
          <w:rFonts w:hint="cs"/>
          <w:rtl/>
          <w:lang w:eastAsia="he-IL"/>
        </w:rPr>
        <w:t>יכול להיות שמבחינה לשונית יש בסיס מאוד-מאוד רחוק למה</w:t>
      </w:r>
      <w:bookmarkStart w:id="10776" w:name="_ETM_Q1_2218637"/>
      <w:bookmarkEnd w:id="10776"/>
      <w:r>
        <w:rPr>
          <w:rFonts w:hint="cs"/>
          <w:rtl/>
          <w:lang w:eastAsia="he-IL"/>
        </w:rPr>
        <w:t xml:space="preserve"> שאת טוענת</w:t>
      </w:r>
      <w:bookmarkStart w:id="10777" w:name="_ETM_Q1_2214943"/>
      <w:bookmarkEnd w:id="10777"/>
      <w:r>
        <w:rPr>
          <w:rFonts w:hint="cs"/>
          <w:rtl/>
          <w:lang w:eastAsia="he-IL"/>
        </w:rPr>
        <w:t>. אבל שוב, זו לא הכוונה. נבהיר את</w:t>
      </w:r>
      <w:bookmarkStart w:id="10778" w:name="_ETM_Q1_2219777"/>
      <w:bookmarkEnd w:id="10778"/>
      <w:r>
        <w:rPr>
          <w:rFonts w:hint="cs"/>
          <w:rtl/>
          <w:lang w:eastAsia="he-IL"/>
        </w:rPr>
        <w:t xml:space="preserve"> הכוונה. וכמו שאמר היועץ המשפטי</w:t>
      </w:r>
      <w:bookmarkStart w:id="10779" w:name="_ETM_Q1_2218285"/>
      <w:bookmarkEnd w:id="10779"/>
      <w:r>
        <w:rPr>
          <w:rFonts w:hint="cs"/>
          <w:rtl/>
          <w:lang w:eastAsia="he-IL"/>
        </w:rPr>
        <w:t>, זה כמעט לא יעלה על הדעת.</w:t>
      </w:r>
      <w:bookmarkStart w:id="10780" w:name="_ETM_Q1_2221408"/>
      <w:bookmarkEnd w:id="10780"/>
      <w:r>
        <w:rPr>
          <w:rFonts w:hint="cs"/>
          <w:rtl/>
          <w:lang w:eastAsia="he-IL"/>
        </w:rPr>
        <w:t xml:space="preserve"> הרעיון של הסעיף הזה הוא נורא פשוט</w:t>
      </w:r>
      <w:bookmarkStart w:id="10781" w:name="_ETM_Q1_2222702"/>
      <w:bookmarkEnd w:id="10781"/>
      <w:r>
        <w:rPr>
          <w:rFonts w:hint="cs"/>
          <w:rtl/>
          <w:lang w:eastAsia="he-IL"/>
        </w:rPr>
        <w:t xml:space="preserve">. כמו </w:t>
      </w:r>
      <w:bookmarkStart w:id="10782" w:name="_ETM_Q1_2224456"/>
      <w:bookmarkEnd w:id="10782"/>
      <w:r>
        <w:rPr>
          <w:rFonts w:hint="cs"/>
          <w:rtl/>
          <w:lang w:eastAsia="he-IL"/>
        </w:rPr>
        <w:t>שהסברנו בדיונים הקודמים, התמ"</w:t>
      </w:r>
      <w:bookmarkStart w:id="10783" w:name="_ETM_Q1_2223777"/>
      <w:bookmarkEnd w:id="10783"/>
      <w:r>
        <w:rPr>
          <w:rFonts w:hint="cs"/>
          <w:rtl/>
          <w:lang w:eastAsia="he-IL"/>
        </w:rPr>
        <w:t>א למיגון שתאושר בהקדם נותנת</w:t>
      </w:r>
      <w:bookmarkStart w:id="10784" w:name="_ETM_Q1_2231871"/>
      <w:bookmarkEnd w:id="10784"/>
      <w:r>
        <w:rPr>
          <w:rFonts w:hint="cs"/>
          <w:rtl/>
          <w:lang w:eastAsia="he-IL"/>
        </w:rPr>
        <w:t xml:space="preserve"> את מה שהיא </w:t>
      </w:r>
      <w:bookmarkStart w:id="10785" w:name="_ETM_Q1_2228201"/>
      <w:bookmarkEnd w:id="10785"/>
      <w:r>
        <w:rPr>
          <w:rFonts w:hint="cs"/>
          <w:rtl/>
          <w:lang w:eastAsia="he-IL"/>
        </w:rPr>
        <w:t>נותנת. אבל היא נותנת את זה, המועצה הארצית</w:t>
      </w:r>
      <w:bookmarkStart w:id="10786" w:name="_ETM_Q1_2234060"/>
      <w:bookmarkEnd w:id="10786"/>
      <w:r>
        <w:rPr>
          <w:rFonts w:hint="cs"/>
          <w:rtl/>
          <w:lang w:eastAsia="he-IL"/>
        </w:rPr>
        <w:t xml:space="preserve"> לא התיימרה ו</w:t>
      </w:r>
      <w:bookmarkStart w:id="10787" w:name="_ETM_Q1_2231338"/>
      <w:bookmarkEnd w:id="10787"/>
      <w:r>
        <w:rPr>
          <w:rFonts w:hint="cs"/>
          <w:rtl/>
          <w:lang w:eastAsia="he-IL"/>
        </w:rPr>
        <w:t>לא מסוגלת לבדוק ולהתאים ולדייק לכל מרחב</w:t>
      </w:r>
      <w:bookmarkStart w:id="10788" w:name="_ETM_Q1_2238938"/>
      <w:bookmarkEnd w:id="10788"/>
      <w:r>
        <w:rPr>
          <w:rFonts w:hint="cs"/>
          <w:rtl/>
          <w:lang w:eastAsia="he-IL"/>
        </w:rPr>
        <w:t xml:space="preserve"> תכנון את </w:t>
      </w:r>
      <w:bookmarkStart w:id="10789" w:name="_ETM_Q1_2235197"/>
      <w:bookmarkEnd w:id="10789"/>
      <w:r>
        <w:rPr>
          <w:rFonts w:hint="cs"/>
          <w:rtl/>
          <w:lang w:eastAsia="he-IL"/>
        </w:rPr>
        <w:t>הצרכים המדויקים שלו. ולכן, כמו בסעיף 23,</w:t>
      </w:r>
      <w:bookmarkStart w:id="10790" w:name="_ETM_Q1_2241340"/>
      <w:bookmarkEnd w:id="10790"/>
      <w:r>
        <w:rPr>
          <w:rFonts w:hint="cs"/>
          <w:rtl/>
          <w:lang w:eastAsia="he-IL"/>
        </w:rPr>
        <w:t xml:space="preserve"> למרות שפה זה זכויות מוקנות</w:t>
      </w:r>
      <w:bookmarkStart w:id="10791" w:name="_ETM_Q1_2241212"/>
      <w:bookmarkEnd w:id="10791"/>
      <w:r>
        <w:rPr>
          <w:rFonts w:hint="cs"/>
          <w:rtl/>
          <w:lang w:eastAsia="he-IL"/>
        </w:rPr>
        <w:t xml:space="preserve">, יש אפשרות, לא רק אפשרות, </w:t>
      </w:r>
      <w:bookmarkStart w:id="10792" w:name="_ETM_Q1_2245641"/>
      <w:bookmarkEnd w:id="10792"/>
      <w:r>
        <w:rPr>
          <w:rFonts w:hint="cs"/>
          <w:rtl/>
          <w:lang w:eastAsia="he-IL"/>
        </w:rPr>
        <w:t>במידת הצורך</w:t>
      </w:r>
      <w:bookmarkStart w:id="10793" w:name="_ETM_Q1_2242578"/>
      <w:bookmarkEnd w:id="10793"/>
      <w:r>
        <w:rPr>
          <w:rFonts w:hint="cs"/>
          <w:rtl/>
          <w:lang w:eastAsia="he-IL"/>
        </w:rPr>
        <w:t xml:space="preserve"> מצופה שהוועדות המקומיות יעשו את זה ויתאימו</w:t>
      </w:r>
      <w:bookmarkStart w:id="10794" w:name="_ETM_Q1_2247204"/>
      <w:bookmarkStart w:id="10795" w:name="_ETM_Q1_2248918"/>
      <w:bookmarkEnd w:id="10794"/>
      <w:bookmarkEnd w:id="10795"/>
      <w:r w:rsidR="00171F77">
        <w:rPr>
          <w:rFonts w:hint="cs"/>
          <w:rtl/>
          <w:lang w:eastAsia="he-IL"/>
        </w:rPr>
        <w:t xml:space="preserve"> אחרי כל מה שכתוב פה </w:t>
      </w:r>
      <w:bookmarkStart w:id="10796" w:name="_ETM_Q1_2248142"/>
      <w:bookmarkEnd w:id="10796"/>
      <w:r w:rsidR="00171F77">
        <w:rPr>
          <w:rFonts w:hint="cs"/>
          <w:rtl/>
          <w:lang w:eastAsia="he-IL"/>
        </w:rPr>
        <w:t>בחוק. שיתנו את המשקל הראוי,</w:t>
      </w:r>
      <w:bookmarkStart w:id="10797" w:name="_ETM_Q1_2252914"/>
      <w:bookmarkEnd w:id="10797"/>
      <w:r w:rsidR="00171F77">
        <w:rPr>
          <w:rFonts w:hint="cs"/>
          <w:rtl/>
          <w:lang w:eastAsia="he-IL"/>
        </w:rPr>
        <w:t xml:space="preserve"> כדאיו</w:t>
      </w:r>
      <w:bookmarkStart w:id="10798" w:name="_ETM_Q1_2248644"/>
      <w:bookmarkEnd w:id="10798"/>
      <w:r w:rsidR="00171F77">
        <w:rPr>
          <w:rFonts w:hint="cs"/>
          <w:rtl/>
          <w:lang w:eastAsia="he-IL"/>
        </w:rPr>
        <w:t>ת כלכליות, הכל. מתכנן המחוז, יו"ר הוועדה המחוזית. אבל</w:t>
      </w:r>
      <w:bookmarkStart w:id="10799" w:name="_ETM_Q1_2257716"/>
      <w:bookmarkEnd w:id="10799"/>
      <w:r w:rsidR="00171F77">
        <w:rPr>
          <w:rFonts w:hint="cs"/>
          <w:rtl/>
          <w:lang w:eastAsia="he-IL"/>
        </w:rPr>
        <w:t xml:space="preserve"> המנדט ניתן והוא ני</w:t>
      </w:r>
      <w:bookmarkStart w:id="10800" w:name="_ETM_Q1_2254910"/>
      <w:bookmarkEnd w:id="10800"/>
      <w:r w:rsidR="00171F77">
        <w:rPr>
          <w:rFonts w:hint="cs"/>
          <w:rtl/>
          <w:lang w:eastAsia="he-IL"/>
        </w:rPr>
        <w:t>תן מראש. זאת אומרת שאותה מועצה שקבעה</w:t>
      </w:r>
      <w:bookmarkStart w:id="10801" w:name="_ETM_Q1_2259483"/>
      <w:bookmarkEnd w:id="10801"/>
      <w:r w:rsidR="00171F77">
        <w:rPr>
          <w:rFonts w:hint="cs"/>
          <w:rtl/>
          <w:lang w:eastAsia="he-IL"/>
        </w:rPr>
        <w:t xml:space="preserve"> מה שקבעה, באותה נשימה אמרה שבמידת הצורך תדייקו.</w:t>
      </w:r>
      <w:bookmarkStart w:id="10802" w:name="_ETM_Q1_2282375"/>
      <w:bookmarkEnd w:id="10802"/>
    </w:p>
    <w:p w14:paraId="66990C99" w14:textId="77777777" w:rsidR="00171F77" w:rsidRDefault="00171F77" w:rsidP="009455F3">
      <w:pPr>
        <w:rPr>
          <w:rtl/>
          <w:lang w:eastAsia="he-IL"/>
        </w:rPr>
      </w:pPr>
    </w:p>
    <w:p w14:paraId="79F42C17" w14:textId="14F7197A" w:rsidR="009455F3" w:rsidRPr="009455F3" w:rsidRDefault="00171F77" w:rsidP="009455F3">
      <w:pPr>
        <w:rPr>
          <w:rtl/>
          <w:lang w:eastAsia="he-IL"/>
        </w:rPr>
      </w:pPr>
      <w:bookmarkStart w:id="10803" w:name="_ETM_Q1_2282639"/>
      <w:bookmarkStart w:id="10804" w:name="_ETM_Q1_2282744"/>
      <w:bookmarkEnd w:id="10803"/>
      <w:bookmarkEnd w:id="10804"/>
      <w:r>
        <w:rPr>
          <w:rFonts w:hint="cs"/>
          <w:rtl/>
          <w:lang w:eastAsia="he-IL"/>
        </w:rPr>
        <w:t xml:space="preserve"> ולכן היה חשוב</w:t>
      </w:r>
      <w:bookmarkStart w:id="10805" w:name="_ETM_Q1_2268345"/>
      <w:bookmarkEnd w:id="10805"/>
      <w:r>
        <w:rPr>
          <w:rFonts w:hint="cs"/>
          <w:rtl/>
          <w:lang w:eastAsia="he-IL"/>
        </w:rPr>
        <w:t xml:space="preserve"> להב</w:t>
      </w:r>
      <w:bookmarkStart w:id="10806" w:name="_ETM_Q1_2265186"/>
      <w:bookmarkEnd w:id="10806"/>
      <w:r>
        <w:rPr>
          <w:rFonts w:hint="cs"/>
          <w:rtl/>
          <w:lang w:eastAsia="he-IL"/>
        </w:rPr>
        <w:t xml:space="preserve">היר שאותו דיוק, ככל שייעשה, בטווח של </w:t>
      </w:r>
      <w:bookmarkStart w:id="10807" w:name="_ETM_Q1_2264940"/>
      <w:bookmarkEnd w:id="10807"/>
      <w:r>
        <w:rPr>
          <w:rFonts w:hint="cs"/>
          <w:rtl/>
          <w:lang w:eastAsia="he-IL"/>
        </w:rPr>
        <w:t>שנתיים שתחמנו</w:t>
      </w:r>
      <w:bookmarkStart w:id="10808" w:name="_ETM_Q1_2267101"/>
      <w:bookmarkEnd w:id="10808"/>
      <w:r>
        <w:rPr>
          <w:rFonts w:hint="cs"/>
          <w:rtl/>
          <w:lang w:eastAsia="he-IL"/>
        </w:rPr>
        <w:t xml:space="preserve"> את זה פה שזה לא יקרה עו</w:t>
      </w:r>
      <w:bookmarkStart w:id="10809" w:name="_ETM_Q1_2282838"/>
      <w:bookmarkEnd w:id="10809"/>
      <w:r>
        <w:rPr>
          <w:rFonts w:hint="cs"/>
          <w:rtl/>
          <w:lang w:eastAsia="he-IL"/>
        </w:rPr>
        <w:t xml:space="preserve">ד עשר </w:t>
      </w:r>
      <w:bookmarkStart w:id="10810" w:name="_ETM_Q1_2267872"/>
      <w:bookmarkStart w:id="10811" w:name="_ETM_Q1_2268761"/>
      <w:bookmarkEnd w:id="10810"/>
      <w:bookmarkEnd w:id="10811"/>
      <w:r>
        <w:rPr>
          <w:rFonts w:hint="cs"/>
          <w:rtl/>
          <w:lang w:eastAsia="he-IL"/>
        </w:rPr>
        <w:t>שנים והסתמכות וכולי, לא יהיה חשו</w:t>
      </w:r>
      <w:bookmarkStart w:id="10812" w:name="_ETM_Q1_2269583"/>
      <w:bookmarkEnd w:id="10812"/>
      <w:r>
        <w:rPr>
          <w:rFonts w:hint="cs"/>
          <w:rtl/>
          <w:lang w:eastAsia="he-IL"/>
        </w:rPr>
        <w:t>ף ל-197. זו בעצם</w:t>
      </w:r>
      <w:bookmarkStart w:id="10813" w:name="_ETM_Q1_2273441"/>
      <w:bookmarkEnd w:id="10813"/>
      <w:r>
        <w:rPr>
          <w:rFonts w:hint="cs"/>
          <w:rtl/>
          <w:lang w:eastAsia="he-IL"/>
        </w:rPr>
        <w:t xml:space="preserve"> התכלית של ההוראה הזאת. שתוכנית שמתקנת את התמ"א, </w:t>
      </w:r>
      <w:bookmarkStart w:id="10814" w:name="_ETM_Q1_2274341"/>
      <w:bookmarkEnd w:id="10814"/>
      <w:r>
        <w:rPr>
          <w:rFonts w:hint="cs"/>
          <w:rtl/>
          <w:lang w:eastAsia="he-IL"/>
        </w:rPr>
        <w:t>מדייקת אותה,</w:t>
      </w:r>
      <w:bookmarkStart w:id="10815" w:name="_ETM_Q1_2275705"/>
      <w:bookmarkEnd w:id="10815"/>
      <w:r>
        <w:rPr>
          <w:rFonts w:hint="cs"/>
          <w:rtl/>
          <w:lang w:eastAsia="he-IL"/>
        </w:rPr>
        <w:t xml:space="preserve"> מטייבת אותה בהתאם להוראות שנקבעו</w:t>
      </w:r>
      <w:bookmarkStart w:id="10816" w:name="_ETM_Q1_2278234"/>
      <w:bookmarkEnd w:id="10816"/>
      <w:r>
        <w:rPr>
          <w:rFonts w:hint="cs"/>
          <w:rtl/>
          <w:lang w:eastAsia="he-IL"/>
        </w:rPr>
        <w:t xml:space="preserve"> בה בחוק. </w:t>
      </w:r>
    </w:p>
    <w:p w14:paraId="6BDD6384" w14:textId="273FAE73" w:rsidR="00171F77" w:rsidRDefault="00171F77" w:rsidP="00632454">
      <w:pPr>
        <w:rPr>
          <w:rtl/>
        </w:rPr>
      </w:pPr>
    </w:p>
    <w:p w14:paraId="5114300B" w14:textId="7A15BE9C" w:rsidR="00171F77" w:rsidRDefault="00171F77" w:rsidP="00171F77">
      <w:pPr>
        <w:pStyle w:val="af6"/>
        <w:keepNext/>
        <w:rPr>
          <w:rtl/>
        </w:rPr>
      </w:pPr>
      <w:bookmarkStart w:id="10817" w:name="ET_yor_5069_1087"/>
      <w:r w:rsidRPr="00171F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1F77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817"/>
    </w:p>
    <w:p w14:paraId="760501B4" w14:textId="38142734" w:rsidR="00171F77" w:rsidRDefault="00171F77" w:rsidP="00171F77">
      <w:pPr>
        <w:pStyle w:val="KeepWithNext"/>
        <w:rPr>
          <w:rtl/>
          <w:lang w:eastAsia="he-IL"/>
        </w:rPr>
      </w:pPr>
    </w:p>
    <w:p w14:paraId="7830D07A" w14:textId="1C52B341" w:rsidR="00171F77" w:rsidRDefault="00171F77" w:rsidP="00171F77">
      <w:pPr>
        <w:rPr>
          <w:rtl/>
          <w:lang w:eastAsia="he-IL"/>
        </w:rPr>
      </w:pPr>
      <w:bookmarkStart w:id="10818" w:name="_ETM_Q1_2285210"/>
      <w:bookmarkStart w:id="10819" w:name="_ETM_Q1_2285298"/>
      <w:bookmarkEnd w:id="10818"/>
      <w:bookmarkEnd w:id="10819"/>
      <w:r>
        <w:rPr>
          <w:rFonts w:hint="cs"/>
          <w:rtl/>
          <w:lang w:eastAsia="he-IL"/>
        </w:rPr>
        <w:t xml:space="preserve">טוב, אוקיי. תודה </w:t>
      </w:r>
      <w:bookmarkStart w:id="10820" w:name="_ETM_Q1_2287207"/>
      <w:bookmarkEnd w:id="10820"/>
      <w:r>
        <w:rPr>
          <w:rFonts w:hint="cs"/>
          <w:rtl/>
          <w:lang w:eastAsia="he-IL"/>
        </w:rPr>
        <w:t>רבה.</w:t>
      </w:r>
      <w:bookmarkStart w:id="10821" w:name="_ETM_Q1_2288045"/>
      <w:bookmarkEnd w:id="10821"/>
    </w:p>
    <w:p w14:paraId="2B627D25" w14:textId="7C67CECD" w:rsidR="00171F77" w:rsidRDefault="00171F77" w:rsidP="00171F77">
      <w:pPr>
        <w:rPr>
          <w:rtl/>
          <w:lang w:eastAsia="he-IL"/>
        </w:rPr>
      </w:pPr>
      <w:bookmarkStart w:id="10822" w:name="_ETM_Q1_2288226"/>
      <w:bookmarkStart w:id="10823" w:name="_ETM_Q1_2283311"/>
      <w:bookmarkEnd w:id="10822"/>
      <w:bookmarkEnd w:id="10823"/>
    </w:p>
    <w:p w14:paraId="357590EC" w14:textId="08312ECC" w:rsidR="00171F77" w:rsidRDefault="00171F77" w:rsidP="00171F77">
      <w:pPr>
        <w:pStyle w:val="af9"/>
        <w:keepNext/>
        <w:rPr>
          <w:rtl/>
          <w:lang w:eastAsia="he-IL"/>
        </w:rPr>
      </w:pPr>
      <w:bookmarkStart w:id="10824" w:name="ET_guest_גלית_פלס_גרטל_1088"/>
      <w:r w:rsidRPr="00171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171F7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4"/>
    </w:p>
    <w:p w14:paraId="0D7D9778" w14:textId="3BDB05D1" w:rsidR="00171F77" w:rsidRDefault="00171F77" w:rsidP="00171F77">
      <w:pPr>
        <w:pStyle w:val="KeepWithNext"/>
        <w:rPr>
          <w:rtl/>
          <w:lang w:eastAsia="he-IL"/>
        </w:rPr>
      </w:pPr>
    </w:p>
    <w:p w14:paraId="5C7AE77C" w14:textId="5B08C3B2" w:rsidR="00171F77" w:rsidRDefault="00171F77" w:rsidP="00171F77">
      <w:pPr>
        <w:rPr>
          <w:rtl/>
          <w:lang w:eastAsia="he-IL"/>
        </w:rPr>
      </w:pPr>
      <w:bookmarkStart w:id="10825" w:name="_ETM_Q1_2285003"/>
      <w:bookmarkStart w:id="10826" w:name="_ETM_Q1_2285069"/>
      <w:bookmarkEnd w:id="10825"/>
      <w:bookmarkEnd w:id="10826"/>
      <w:r>
        <w:rPr>
          <w:rFonts w:hint="cs"/>
          <w:rtl/>
          <w:lang w:eastAsia="he-IL"/>
        </w:rPr>
        <w:t>עורך דין ארביב, רגע, עוד הערה שנייה. ברשותכם. עור</w:t>
      </w:r>
      <w:bookmarkStart w:id="10827" w:name="_ETM_Q1_2287679"/>
      <w:bookmarkEnd w:id="10827"/>
      <w:r>
        <w:rPr>
          <w:rFonts w:hint="cs"/>
          <w:rtl/>
          <w:lang w:eastAsia="he-IL"/>
        </w:rPr>
        <w:t>ך</w:t>
      </w:r>
      <w:bookmarkStart w:id="10828" w:name="_ETM_Q1_2288180"/>
      <w:bookmarkEnd w:id="10828"/>
      <w:r>
        <w:rPr>
          <w:rFonts w:hint="cs"/>
          <w:rtl/>
          <w:lang w:eastAsia="he-IL"/>
        </w:rPr>
        <w:t xml:space="preserve"> דין ארביב, אני פשוט אומרת שצריך להמשיך עוד צעד אחד,</w:t>
      </w:r>
      <w:bookmarkStart w:id="10829" w:name="_ETM_Q1_2295325"/>
      <w:bookmarkEnd w:id="10829"/>
      <w:r>
        <w:rPr>
          <w:rFonts w:hint="cs"/>
          <w:rtl/>
          <w:lang w:eastAsia="he-IL"/>
        </w:rPr>
        <w:t xml:space="preserve"> כי בסדר, אז אותה תוכנית מותאמת - - -</w:t>
      </w:r>
      <w:bookmarkStart w:id="10830" w:name="_ETM_Q1_2299719"/>
      <w:bookmarkEnd w:id="10830"/>
    </w:p>
    <w:p w14:paraId="541B8502" w14:textId="3ECA8DF8" w:rsidR="00171F77" w:rsidRDefault="00171F77" w:rsidP="00171F77">
      <w:pPr>
        <w:rPr>
          <w:rtl/>
          <w:lang w:eastAsia="he-IL"/>
        </w:rPr>
      </w:pPr>
    </w:p>
    <w:p w14:paraId="7BB540AD" w14:textId="77084B83" w:rsidR="00171F77" w:rsidRDefault="00171F77" w:rsidP="00171F77">
      <w:pPr>
        <w:pStyle w:val="af9"/>
        <w:keepNext/>
        <w:rPr>
          <w:rtl/>
          <w:lang w:eastAsia="he-IL"/>
        </w:rPr>
      </w:pPr>
      <w:bookmarkStart w:id="10831" w:name="ET_guest_בנימין_ארביב_1089"/>
      <w:r w:rsidRPr="00171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71F7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1"/>
    </w:p>
    <w:p w14:paraId="17E9F864" w14:textId="5FF3BC46" w:rsidR="00171F77" w:rsidRDefault="00171F77" w:rsidP="00171F77">
      <w:pPr>
        <w:pStyle w:val="KeepWithNext"/>
        <w:rPr>
          <w:rtl/>
          <w:lang w:eastAsia="he-IL"/>
        </w:rPr>
      </w:pPr>
    </w:p>
    <w:p w14:paraId="248AA3CC" w14:textId="35A2BFFC" w:rsidR="00171F77" w:rsidRDefault="00171F77" w:rsidP="00171F77">
      <w:pPr>
        <w:rPr>
          <w:rtl/>
          <w:lang w:eastAsia="he-IL"/>
        </w:rPr>
      </w:pPr>
      <w:bookmarkStart w:id="10832" w:name="_ETM_Q1_2301226"/>
      <w:bookmarkStart w:id="10833" w:name="_ETM_Q1_2301326"/>
      <w:bookmarkEnd w:id="10832"/>
      <w:bookmarkEnd w:id="10833"/>
      <w:r>
        <w:rPr>
          <w:rFonts w:hint="cs"/>
          <w:rtl/>
          <w:lang w:eastAsia="he-IL"/>
        </w:rPr>
        <w:t>לא</w:t>
      </w:r>
      <w:bookmarkStart w:id="10834" w:name="_ETM_Q1_2296430"/>
      <w:bookmarkEnd w:id="10834"/>
      <w:r>
        <w:rPr>
          <w:rFonts w:hint="cs"/>
          <w:rtl/>
          <w:lang w:eastAsia="he-IL"/>
        </w:rPr>
        <w:t>, אבל</w:t>
      </w:r>
      <w:bookmarkStart w:id="10835" w:name="_ETM_Q1_2297415"/>
      <w:bookmarkEnd w:id="10835"/>
      <w:r>
        <w:rPr>
          <w:rFonts w:hint="cs"/>
          <w:rtl/>
          <w:lang w:eastAsia="he-IL"/>
        </w:rPr>
        <w:t xml:space="preserve"> זה לא</w:t>
      </w:r>
      <w:bookmarkStart w:id="10836" w:name="_ETM_Q1_2294324"/>
      <w:bookmarkEnd w:id="10836"/>
      <w:r>
        <w:rPr>
          <w:rFonts w:hint="cs"/>
          <w:rtl/>
          <w:lang w:eastAsia="he-IL"/>
        </w:rPr>
        <w:t xml:space="preserve"> אומר שהתמ"א שקופה ושחוזרים למה שקדם לה.</w:t>
      </w:r>
      <w:bookmarkStart w:id="10837" w:name="_ETM_Q1_2301240"/>
      <w:bookmarkEnd w:id="10837"/>
      <w:r>
        <w:rPr>
          <w:rFonts w:hint="cs"/>
          <w:rtl/>
          <w:lang w:eastAsia="he-IL"/>
        </w:rPr>
        <w:t xml:space="preserve"> זה לא קשור.</w:t>
      </w:r>
      <w:bookmarkStart w:id="10838" w:name="_ETM_Q1_2303768"/>
      <w:bookmarkEnd w:id="10838"/>
    </w:p>
    <w:p w14:paraId="4E666933" w14:textId="49DEAED5" w:rsidR="00171F77" w:rsidRDefault="00171F77" w:rsidP="00171F77">
      <w:pPr>
        <w:rPr>
          <w:rtl/>
          <w:lang w:eastAsia="he-IL"/>
        </w:rPr>
      </w:pPr>
      <w:bookmarkStart w:id="10839" w:name="_ETM_Q1_2304047"/>
      <w:bookmarkEnd w:id="10839"/>
    </w:p>
    <w:p w14:paraId="7EE5EB08" w14:textId="57BF3E37" w:rsidR="00171F77" w:rsidRDefault="00171F77" w:rsidP="00171F77">
      <w:pPr>
        <w:pStyle w:val="af9"/>
        <w:keepNext/>
        <w:rPr>
          <w:rtl/>
          <w:lang w:eastAsia="he-IL"/>
        </w:rPr>
      </w:pPr>
      <w:bookmarkStart w:id="10840" w:name="ET_guest_גלית_פלס_גרטל_1090"/>
      <w:r w:rsidRPr="00171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171F7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0"/>
    </w:p>
    <w:p w14:paraId="5A67BC9A" w14:textId="21AC410C" w:rsidR="00171F77" w:rsidRDefault="00171F77" w:rsidP="00171F77">
      <w:pPr>
        <w:pStyle w:val="KeepWithNext"/>
        <w:rPr>
          <w:rtl/>
          <w:lang w:eastAsia="he-IL"/>
        </w:rPr>
      </w:pPr>
    </w:p>
    <w:p w14:paraId="68482ED1" w14:textId="1AB8A659" w:rsidR="00171F77" w:rsidRDefault="00171F77" w:rsidP="00171F77">
      <w:pPr>
        <w:rPr>
          <w:rtl/>
          <w:lang w:eastAsia="he-IL"/>
        </w:rPr>
      </w:pPr>
      <w:bookmarkStart w:id="10841" w:name="_ETM_Q1_2305871"/>
      <w:bookmarkEnd w:id="10841"/>
      <w:r>
        <w:rPr>
          <w:rFonts w:hint="cs"/>
          <w:rtl/>
          <w:lang w:eastAsia="he-IL"/>
        </w:rPr>
        <w:t>ל</w:t>
      </w:r>
      <w:bookmarkStart w:id="10842" w:name="_ETM_Q1_2305956"/>
      <w:bookmarkEnd w:id="10842"/>
      <w:r>
        <w:rPr>
          <w:rFonts w:hint="cs"/>
          <w:rtl/>
          <w:lang w:eastAsia="he-IL"/>
        </w:rPr>
        <w:t>א</w:t>
      </w:r>
      <w:bookmarkStart w:id="10843" w:name="_ETM_Q1_2301018"/>
      <w:bookmarkEnd w:id="10843"/>
      <w:r>
        <w:rPr>
          <w:rFonts w:hint="cs"/>
          <w:rtl/>
          <w:lang w:eastAsia="he-IL"/>
        </w:rPr>
        <w:t>, אני מבינה, אבל אותה תוכנית מותאמת,</w:t>
      </w:r>
      <w:bookmarkStart w:id="10844" w:name="_ETM_Q1_2306341"/>
      <w:bookmarkEnd w:id="10844"/>
      <w:r>
        <w:rPr>
          <w:rFonts w:hint="cs"/>
          <w:rtl/>
          <w:lang w:eastAsia="he-IL"/>
        </w:rPr>
        <w:t xml:space="preserve"> בדיוק כמו אותה תמ"א</w:t>
      </w:r>
      <w:bookmarkStart w:id="10845" w:name="_ETM_Q1_2304538"/>
      <w:bookmarkEnd w:id="10845"/>
      <w:r>
        <w:rPr>
          <w:rFonts w:hint="cs"/>
          <w:rtl/>
          <w:lang w:eastAsia="he-IL"/>
        </w:rPr>
        <w:t>, לא צריכה להיחשב כתוכנית פוגעת</w:t>
      </w:r>
      <w:bookmarkStart w:id="10846" w:name="_ETM_Q1_2308997"/>
      <w:bookmarkEnd w:id="10846"/>
      <w:r>
        <w:rPr>
          <w:rFonts w:hint="cs"/>
          <w:rtl/>
          <w:lang w:eastAsia="he-IL"/>
        </w:rPr>
        <w:t xml:space="preserve"> ביחס למצב הקודם שלה, לתוכניות הקודמות. </w:t>
      </w:r>
      <w:bookmarkStart w:id="10847" w:name="_ETM_Q1_2309059"/>
      <w:bookmarkEnd w:id="10847"/>
      <w:r>
        <w:rPr>
          <w:rFonts w:hint="cs"/>
          <w:rtl/>
          <w:lang w:eastAsia="he-IL"/>
        </w:rPr>
        <w:t xml:space="preserve">ולכן חשוב, זאת </w:t>
      </w:r>
      <w:bookmarkStart w:id="10848" w:name="_ETM_Q1_2312603"/>
      <w:bookmarkEnd w:id="10848"/>
      <w:r>
        <w:rPr>
          <w:rFonts w:hint="cs"/>
          <w:rtl/>
          <w:lang w:eastAsia="he-IL"/>
        </w:rPr>
        <w:t xml:space="preserve">ההבהרה שאתם </w:t>
      </w:r>
      <w:bookmarkStart w:id="10849" w:name="_ETM_Q1_2311038"/>
      <w:bookmarkEnd w:id="10849"/>
      <w:r>
        <w:rPr>
          <w:rFonts w:hint="cs"/>
          <w:rtl/>
          <w:lang w:eastAsia="he-IL"/>
        </w:rPr>
        <w:t>מתבקשים להכניס.</w:t>
      </w:r>
      <w:bookmarkStart w:id="10850" w:name="_ETM_Q1_2313140"/>
      <w:bookmarkEnd w:id="10850"/>
    </w:p>
    <w:p w14:paraId="7BEE0520" w14:textId="75479089" w:rsidR="00171F77" w:rsidRDefault="00171F77" w:rsidP="00171F77">
      <w:pPr>
        <w:rPr>
          <w:rtl/>
          <w:lang w:eastAsia="he-IL"/>
        </w:rPr>
      </w:pPr>
    </w:p>
    <w:p w14:paraId="5580D7F9" w14:textId="6A897A55" w:rsidR="00171F77" w:rsidRDefault="00171F77" w:rsidP="00171F77">
      <w:pPr>
        <w:pStyle w:val="af9"/>
        <w:keepNext/>
        <w:rPr>
          <w:rtl/>
          <w:lang w:eastAsia="he-IL"/>
        </w:rPr>
      </w:pPr>
      <w:bookmarkStart w:id="10851" w:name="ET_guest_בנימין_ארביב_1091"/>
      <w:r w:rsidRPr="00171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71F7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1"/>
    </w:p>
    <w:p w14:paraId="57E87C07" w14:textId="1DCE5DB4" w:rsidR="00171F77" w:rsidRDefault="00171F77" w:rsidP="00171F77">
      <w:pPr>
        <w:pStyle w:val="KeepWithNext"/>
        <w:rPr>
          <w:rtl/>
          <w:lang w:eastAsia="he-IL"/>
        </w:rPr>
      </w:pPr>
    </w:p>
    <w:p w14:paraId="10ED8887" w14:textId="2B0AA80D" w:rsidR="00171F77" w:rsidRDefault="00171F77" w:rsidP="00171F77">
      <w:pPr>
        <w:rPr>
          <w:rtl/>
          <w:lang w:eastAsia="he-IL"/>
        </w:rPr>
      </w:pPr>
      <w:bookmarkStart w:id="10852" w:name="_ETM_Q1_2314738"/>
      <w:bookmarkStart w:id="10853" w:name="_ETM_Q1_2314814"/>
      <w:bookmarkEnd w:id="10852"/>
      <w:bookmarkEnd w:id="10853"/>
      <w:r>
        <w:rPr>
          <w:rFonts w:hint="cs"/>
          <w:rtl/>
          <w:lang w:eastAsia="he-IL"/>
        </w:rPr>
        <w:t>זה משהו אחר</w:t>
      </w:r>
      <w:bookmarkStart w:id="10854" w:name="_ETM_Q1_2312361"/>
      <w:bookmarkEnd w:id="10854"/>
      <w:r>
        <w:rPr>
          <w:rFonts w:hint="cs"/>
          <w:rtl/>
          <w:lang w:eastAsia="he-IL"/>
        </w:rPr>
        <w:t>. זה לא קשור.</w:t>
      </w:r>
    </w:p>
    <w:p w14:paraId="0CF4BE4D" w14:textId="24353943" w:rsidR="00171F77" w:rsidRDefault="00171F77" w:rsidP="00171F77">
      <w:pPr>
        <w:rPr>
          <w:rtl/>
          <w:lang w:eastAsia="he-IL"/>
        </w:rPr>
      </w:pPr>
      <w:bookmarkStart w:id="10855" w:name="_ETM_Q1_2314316"/>
      <w:bookmarkStart w:id="10856" w:name="_ETM_Q1_2314548"/>
      <w:bookmarkEnd w:id="10855"/>
      <w:bookmarkEnd w:id="10856"/>
    </w:p>
    <w:p w14:paraId="28E2760A" w14:textId="6B5E8524" w:rsidR="00171F77" w:rsidRDefault="00171F77" w:rsidP="00171F77">
      <w:pPr>
        <w:pStyle w:val="af6"/>
        <w:keepNext/>
        <w:rPr>
          <w:rtl/>
        </w:rPr>
      </w:pPr>
      <w:bookmarkStart w:id="10857" w:name="ET_yor_5069_1093"/>
      <w:r w:rsidRPr="00171F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1F77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857"/>
    </w:p>
    <w:p w14:paraId="4EAAADEF" w14:textId="33D70B43" w:rsidR="00171F77" w:rsidRDefault="00171F77" w:rsidP="00171F77">
      <w:pPr>
        <w:pStyle w:val="KeepWithNext"/>
        <w:rPr>
          <w:rtl/>
          <w:lang w:eastAsia="he-IL"/>
        </w:rPr>
      </w:pPr>
    </w:p>
    <w:p w14:paraId="5BD7E81F" w14:textId="2D70B329" w:rsidR="00171F77" w:rsidRDefault="00171F77" w:rsidP="00171F7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0858" w:name="_ETM_Q1_2314067"/>
      <w:bookmarkStart w:id="10859" w:name="_ETM_Q1_2314148"/>
      <w:bookmarkEnd w:id="10858"/>
      <w:bookmarkEnd w:id="10859"/>
      <w:r>
        <w:rPr>
          <w:rFonts w:hint="cs"/>
          <w:rtl/>
          <w:lang w:eastAsia="he-IL"/>
        </w:rPr>
        <w:t>ודה.</w:t>
      </w:r>
    </w:p>
    <w:p w14:paraId="57960941" w14:textId="41EB9A0C" w:rsidR="00171F77" w:rsidRPr="00171F77" w:rsidRDefault="00171F77" w:rsidP="00171F77">
      <w:pPr>
        <w:rPr>
          <w:rtl/>
          <w:lang w:eastAsia="he-IL"/>
        </w:rPr>
      </w:pPr>
      <w:bookmarkStart w:id="10860" w:name="_ETM_Q1_2314670"/>
      <w:bookmarkStart w:id="10861" w:name="_ETM_Q1_2314835"/>
      <w:bookmarkEnd w:id="10860"/>
      <w:bookmarkEnd w:id="10861"/>
    </w:p>
    <w:p w14:paraId="77C93E4F" w14:textId="7B6562E6" w:rsidR="00171F77" w:rsidRDefault="00171F77" w:rsidP="00171F77">
      <w:pPr>
        <w:pStyle w:val="a4"/>
        <w:keepNext/>
        <w:rPr>
          <w:rtl/>
        </w:rPr>
      </w:pPr>
      <w:bookmarkStart w:id="10862" w:name="ET_speaker_תומר_רוזנר_1092"/>
      <w:r w:rsidRPr="00171F7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71F77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862"/>
    </w:p>
    <w:p w14:paraId="7EC89247" w14:textId="181D6842" w:rsidR="00171F77" w:rsidRDefault="00171F77" w:rsidP="00171F77">
      <w:pPr>
        <w:pStyle w:val="KeepWithNext"/>
        <w:rPr>
          <w:rtl/>
          <w:lang w:eastAsia="he-IL"/>
        </w:rPr>
      </w:pPr>
    </w:p>
    <w:p w14:paraId="3B356F6A" w14:textId="393D6A15" w:rsidR="00171F77" w:rsidRDefault="00171F77" w:rsidP="00171F77">
      <w:pPr>
        <w:rPr>
          <w:rtl/>
          <w:lang w:eastAsia="he-IL"/>
        </w:rPr>
      </w:pPr>
      <w:bookmarkStart w:id="10863" w:name="_ETM_Q1_2316032"/>
      <w:bookmarkStart w:id="10864" w:name="_ETM_Q1_2316111"/>
      <w:bookmarkStart w:id="10865" w:name="_ETM_Q1_2311526"/>
      <w:bookmarkEnd w:id="10863"/>
      <w:bookmarkEnd w:id="10864"/>
      <w:bookmarkEnd w:id="10865"/>
      <w:r>
        <w:rPr>
          <w:rFonts w:hint="cs"/>
          <w:rtl/>
          <w:lang w:eastAsia="he-IL"/>
        </w:rPr>
        <w:t>ה</w:t>
      </w:r>
      <w:bookmarkStart w:id="10866" w:name="_ETM_Q1_2313594"/>
      <w:bookmarkEnd w:id="10866"/>
      <w:r>
        <w:rPr>
          <w:rFonts w:hint="cs"/>
          <w:rtl/>
          <w:lang w:eastAsia="he-IL"/>
        </w:rPr>
        <w:t>ערה הבאה.</w:t>
      </w:r>
      <w:bookmarkStart w:id="10867" w:name="_ETM_Q1_2315954"/>
      <w:bookmarkEnd w:id="10867"/>
    </w:p>
    <w:p w14:paraId="5270D7A2" w14:textId="4E0D426F" w:rsidR="00171F77" w:rsidRDefault="00171F77" w:rsidP="00171F77">
      <w:pPr>
        <w:rPr>
          <w:rtl/>
          <w:lang w:eastAsia="he-IL"/>
        </w:rPr>
      </w:pPr>
      <w:bookmarkStart w:id="10868" w:name="_ETM_Q1_2316202"/>
      <w:bookmarkEnd w:id="10868"/>
    </w:p>
    <w:p w14:paraId="6DBA7B55" w14:textId="5FAA40F2" w:rsidR="00171F77" w:rsidRDefault="00171F77" w:rsidP="00171F77">
      <w:pPr>
        <w:pStyle w:val="af6"/>
        <w:keepNext/>
        <w:rPr>
          <w:rtl/>
        </w:rPr>
      </w:pPr>
      <w:bookmarkStart w:id="10869" w:name="ET_yor_5069_1094"/>
      <w:r w:rsidRPr="00171F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1F77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869"/>
    </w:p>
    <w:p w14:paraId="6ECA21AC" w14:textId="47755D74" w:rsidR="00171F77" w:rsidRDefault="00171F77" w:rsidP="00171F77">
      <w:pPr>
        <w:pStyle w:val="KeepWithNext"/>
        <w:rPr>
          <w:rtl/>
          <w:lang w:eastAsia="he-IL"/>
        </w:rPr>
      </w:pPr>
    </w:p>
    <w:p w14:paraId="7C8F0FEA" w14:textId="09829A1F" w:rsidR="00171F77" w:rsidRDefault="00171F77" w:rsidP="00171F77">
      <w:pPr>
        <w:rPr>
          <w:rtl/>
          <w:lang w:eastAsia="he-IL"/>
        </w:rPr>
      </w:pPr>
      <w:bookmarkStart w:id="10870" w:name="_ETM_Q1_2317839"/>
      <w:bookmarkEnd w:id="10870"/>
      <w:r>
        <w:rPr>
          <w:rFonts w:hint="cs"/>
          <w:rtl/>
          <w:lang w:eastAsia="he-IL"/>
        </w:rPr>
        <w:t>ת</w:t>
      </w:r>
      <w:bookmarkStart w:id="10871" w:name="_ETM_Q1_2317933"/>
      <w:bookmarkEnd w:id="10871"/>
      <w:r>
        <w:rPr>
          <w:rFonts w:hint="cs"/>
          <w:rtl/>
          <w:lang w:eastAsia="he-IL"/>
        </w:rPr>
        <w:t xml:space="preserve">ודה </w:t>
      </w:r>
      <w:bookmarkStart w:id="10872" w:name="_ETM_Q1_2318501"/>
      <w:bookmarkEnd w:id="10872"/>
      <w:r>
        <w:rPr>
          <w:rFonts w:hint="cs"/>
          <w:rtl/>
          <w:lang w:eastAsia="he-IL"/>
        </w:rPr>
        <w:t>רבה.</w:t>
      </w:r>
      <w:bookmarkStart w:id="10873" w:name="_ETM_Q1_2319784"/>
      <w:bookmarkEnd w:id="10873"/>
    </w:p>
    <w:p w14:paraId="40AB5B37" w14:textId="08D7319D" w:rsidR="00171F77" w:rsidRDefault="00171F77" w:rsidP="00171F77">
      <w:pPr>
        <w:rPr>
          <w:rtl/>
          <w:lang w:eastAsia="he-IL"/>
        </w:rPr>
      </w:pPr>
      <w:bookmarkStart w:id="10874" w:name="_ETM_Q1_2320044"/>
      <w:bookmarkEnd w:id="10874"/>
    </w:p>
    <w:p w14:paraId="42970557" w14:textId="5640EF81" w:rsidR="00171F77" w:rsidRDefault="00171F77" w:rsidP="00171F77">
      <w:pPr>
        <w:pStyle w:val="af9"/>
        <w:keepNext/>
        <w:rPr>
          <w:rtl/>
          <w:lang w:eastAsia="he-IL"/>
        </w:rPr>
      </w:pPr>
      <w:bookmarkStart w:id="10875" w:name="ET_guest_גלית_פלס_גרטל_1095"/>
      <w:r w:rsidRPr="00171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171F7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5"/>
    </w:p>
    <w:p w14:paraId="49B1E3EB" w14:textId="65A35A00" w:rsidR="00171F77" w:rsidRDefault="00171F77" w:rsidP="00171F77">
      <w:pPr>
        <w:pStyle w:val="KeepWithNext"/>
        <w:rPr>
          <w:rtl/>
          <w:lang w:eastAsia="he-IL"/>
        </w:rPr>
      </w:pPr>
    </w:p>
    <w:p w14:paraId="78B79840" w14:textId="77777777" w:rsidR="003E2554" w:rsidRDefault="00171F77" w:rsidP="00171F77">
      <w:pPr>
        <w:rPr>
          <w:rtl/>
          <w:lang w:eastAsia="he-IL"/>
        </w:rPr>
      </w:pPr>
      <w:bookmarkStart w:id="10876" w:name="_ETM_Q1_2321771"/>
      <w:bookmarkEnd w:id="10876"/>
      <w:r>
        <w:rPr>
          <w:rFonts w:hint="cs"/>
          <w:rtl/>
          <w:lang w:eastAsia="he-IL"/>
        </w:rPr>
        <w:t>א</w:t>
      </w:r>
      <w:bookmarkStart w:id="10877" w:name="_ETM_Q1_2321845"/>
      <w:bookmarkEnd w:id="10877"/>
      <w:r>
        <w:rPr>
          <w:rFonts w:hint="cs"/>
          <w:rtl/>
          <w:lang w:eastAsia="he-IL"/>
        </w:rPr>
        <w:t>וקיי</w:t>
      </w:r>
      <w:bookmarkStart w:id="10878" w:name="_ETM_Q1_2317426"/>
      <w:bookmarkEnd w:id="10878"/>
      <w:r>
        <w:rPr>
          <w:rFonts w:hint="cs"/>
          <w:rtl/>
          <w:lang w:eastAsia="he-IL"/>
        </w:rPr>
        <w:t xml:space="preserve">, ההערה הבאה היא לגבי </w:t>
      </w:r>
      <w:r w:rsidR="003E2554">
        <w:rPr>
          <w:rFonts w:hint="cs"/>
          <w:rtl/>
          <w:lang w:eastAsia="he-IL"/>
        </w:rPr>
        <w:t xml:space="preserve">שנתיים. נדרש שהתוכנית המקומית הזאת </w:t>
      </w:r>
      <w:bookmarkStart w:id="10879" w:name="_ETM_Q1_2326532"/>
      <w:bookmarkEnd w:id="10879"/>
      <w:r w:rsidR="003E2554">
        <w:rPr>
          <w:rFonts w:hint="cs"/>
          <w:rtl/>
          <w:lang w:eastAsia="he-IL"/>
        </w:rPr>
        <w:t>תאושר תוך שנתיים.</w:t>
      </w:r>
      <w:bookmarkStart w:id="10880" w:name="_ETM_Q1_2332881"/>
      <w:bookmarkStart w:id="10881" w:name="_ETM_Q1_2333132"/>
      <w:bookmarkEnd w:id="10880"/>
      <w:bookmarkEnd w:id="10881"/>
    </w:p>
    <w:p w14:paraId="0EDE6C7C" w14:textId="77777777" w:rsidR="003E2554" w:rsidRDefault="003E2554" w:rsidP="00171F77">
      <w:pPr>
        <w:rPr>
          <w:rtl/>
          <w:lang w:eastAsia="he-IL"/>
        </w:rPr>
      </w:pPr>
      <w:bookmarkStart w:id="10882" w:name="_ETM_Q1_2333329"/>
      <w:bookmarkEnd w:id="10882"/>
    </w:p>
    <w:p w14:paraId="0596A7D4" w14:textId="3ADB3CDE" w:rsidR="003E2554" w:rsidRDefault="003E2554" w:rsidP="003E2554">
      <w:pPr>
        <w:pStyle w:val="a4"/>
        <w:keepNext/>
        <w:rPr>
          <w:rtl/>
        </w:rPr>
      </w:pPr>
      <w:bookmarkStart w:id="10883" w:name="ET_speaker_תומר_רוזנר_1096"/>
      <w:r w:rsidRPr="003E25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E2554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883"/>
    </w:p>
    <w:p w14:paraId="618DD890" w14:textId="77777777" w:rsidR="003E2554" w:rsidRDefault="003E2554" w:rsidP="003E2554">
      <w:pPr>
        <w:pStyle w:val="KeepWithNext"/>
        <w:rPr>
          <w:rtl/>
        </w:rPr>
      </w:pPr>
    </w:p>
    <w:p w14:paraId="3FEA90F2" w14:textId="77777777" w:rsidR="003E2554" w:rsidRDefault="003E2554" w:rsidP="003E2554">
      <w:pPr>
        <w:rPr>
          <w:rtl/>
        </w:rPr>
      </w:pPr>
      <w:bookmarkStart w:id="10884" w:name="_ETM_Q1_2334855"/>
      <w:bookmarkStart w:id="10885" w:name="_ETM_Q1_2334929"/>
      <w:bookmarkEnd w:id="10884"/>
      <w:bookmarkEnd w:id="10885"/>
      <w:r>
        <w:rPr>
          <w:rFonts w:hint="cs"/>
          <w:rtl/>
        </w:rPr>
        <w:t>אכן.</w:t>
      </w:r>
    </w:p>
    <w:p w14:paraId="7912E18A" w14:textId="77777777" w:rsidR="003E2554" w:rsidRDefault="003E2554" w:rsidP="003E2554">
      <w:pPr>
        <w:rPr>
          <w:rtl/>
        </w:rPr>
      </w:pPr>
      <w:bookmarkStart w:id="10886" w:name="_ETM_Q1_2335864"/>
      <w:bookmarkEnd w:id="10886"/>
    </w:p>
    <w:p w14:paraId="731A288F" w14:textId="296387D7" w:rsidR="003E2554" w:rsidRDefault="003E2554" w:rsidP="003E2554">
      <w:pPr>
        <w:pStyle w:val="af9"/>
        <w:keepNext/>
        <w:rPr>
          <w:rtl/>
        </w:rPr>
      </w:pPr>
      <w:bookmarkStart w:id="10887" w:name="ET_guest_גלית_פלס_גרטל_1097"/>
      <w:r w:rsidRPr="003E2554">
        <w:rPr>
          <w:rStyle w:val="TagStyle"/>
          <w:rtl/>
        </w:rPr>
        <w:t xml:space="preserve"> &lt;&lt; אורח &gt;&gt; </w:t>
      </w:r>
      <w:r>
        <w:rPr>
          <w:rtl/>
        </w:rPr>
        <w:t>גלית פלס גרטל:</w:t>
      </w:r>
      <w:r w:rsidRPr="003E2554">
        <w:rPr>
          <w:rStyle w:val="TagStyle"/>
          <w:rtl/>
        </w:rPr>
        <w:t xml:space="preserve"> &lt;&lt; אורח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887"/>
    </w:p>
    <w:p w14:paraId="0124E30D" w14:textId="77777777" w:rsidR="003E2554" w:rsidRDefault="003E2554" w:rsidP="003E2554">
      <w:pPr>
        <w:pStyle w:val="KeepWithNext"/>
        <w:rPr>
          <w:rtl/>
        </w:rPr>
      </w:pPr>
    </w:p>
    <w:p w14:paraId="46C0AFBB" w14:textId="30513B18" w:rsidR="00171F77" w:rsidRDefault="003E2554" w:rsidP="003E2554">
      <w:pPr>
        <w:rPr>
          <w:rtl/>
        </w:rPr>
      </w:pPr>
      <w:bookmarkStart w:id="10888" w:name="_ETM_Q1_2337543"/>
      <w:bookmarkStart w:id="10889" w:name="_ETM_Q1_2337609"/>
      <w:bookmarkEnd w:id="10888"/>
      <w:bookmarkEnd w:id="10889"/>
      <w:r>
        <w:rPr>
          <w:rFonts w:hint="cs"/>
          <w:rtl/>
        </w:rPr>
        <w:t>אנ</w:t>
      </w:r>
      <w:bookmarkStart w:id="10890" w:name="_ETM_Q1_2325463"/>
      <w:bookmarkEnd w:id="10890"/>
      <w:r>
        <w:rPr>
          <w:rFonts w:hint="cs"/>
          <w:rtl/>
        </w:rPr>
        <w:t>חנו נמצאים כרגע גם בתקופת בחירות,</w:t>
      </w:r>
      <w:bookmarkStart w:id="10891" w:name="_ETM_Q1_2332527"/>
      <w:bookmarkEnd w:id="10891"/>
      <w:r>
        <w:rPr>
          <w:rFonts w:hint="cs"/>
          <w:rtl/>
        </w:rPr>
        <w:t xml:space="preserve"> גם בתקופת מלחמה. שנתיים זה עשוי להיות לא ר</w:t>
      </w:r>
      <w:bookmarkStart w:id="10892" w:name="_ETM_Q1_2332676"/>
      <w:bookmarkEnd w:id="10892"/>
      <w:r>
        <w:rPr>
          <w:rFonts w:hint="cs"/>
          <w:rtl/>
        </w:rPr>
        <w:t xml:space="preserve">יאלי, והמועד </w:t>
      </w:r>
      <w:bookmarkStart w:id="10893" w:name="_ETM_Q1_2338803"/>
      <w:bookmarkEnd w:id="10893"/>
      <w:r>
        <w:rPr>
          <w:rFonts w:hint="cs"/>
          <w:rtl/>
        </w:rPr>
        <w:t>יהיה מוע</w:t>
      </w:r>
      <w:bookmarkStart w:id="10894" w:name="_ETM_Q1_2334926"/>
      <w:bookmarkEnd w:id="10894"/>
      <w:r>
        <w:rPr>
          <w:rFonts w:hint="cs"/>
          <w:rtl/>
        </w:rPr>
        <w:t xml:space="preserve">ד </w:t>
      </w:r>
      <w:bookmarkStart w:id="10895" w:name="_ETM_Q1_2335399"/>
      <w:bookmarkStart w:id="10896" w:name="_ETM_Q1_2335395"/>
      <w:bookmarkEnd w:id="10895"/>
      <w:bookmarkEnd w:id="10896"/>
      <w:r w:rsidR="007464CE">
        <w:rPr>
          <w:rFonts w:hint="cs"/>
          <w:rtl/>
        </w:rPr>
        <w:t>של הפקדת התוכנית</w:t>
      </w:r>
      <w:bookmarkStart w:id="10897" w:name="_ETM_Q1_2336391"/>
      <w:bookmarkEnd w:id="10897"/>
      <w:r w:rsidR="005139E7">
        <w:rPr>
          <w:rFonts w:hint="cs"/>
          <w:rtl/>
        </w:rPr>
        <w:t>. זה תוכניות שיחולו</w:t>
      </w:r>
      <w:bookmarkStart w:id="10898" w:name="_ETM_Q1_2339330"/>
      <w:bookmarkStart w:id="10899" w:name="_ETM_Q1_2340403"/>
      <w:bookmarkEnd w:id="10898"/>
      <w:bookmarkEnd w:id="10899"/>
      <w:r w:rsidR="005139E7">
        <w:rPr>
          <w:rFonts w:hint="cs"/>
          <w:rtl/>
        </w:rPr>
        <w:t xml:space="preserve">, יוגשו </w:t>
      </w:r>
      <w:bookmarkStart w:id="10900" w:name="_ETM_Q1_2339349"/>
      <w:bookmarkEnd w:id="10900"/>
      <w:r w:rsidR="005139E7">
        <w:rPr>
          <w:rFonts w:hint="cs"/>
          <w:rtl/>
        </w:rPr>
        <w:t xml:space="preserve">בכל הארץ, יחולו על כל, על </w:t>
      </w:r>
      <w:bookmarkStart w:id="10901" w:name="_ETM_Q1_2346860"/>
      <w:bookmarkEnd w:id="10901"/>
      <w:r w:rsidR="005139E7">
        <w:rPr>
          <w:rFonts w:hint="cs"/>
          <w:rtl/>
        </w:rPr>
        <w:t>תחום רחב של הרשות המקומי</w:t>
      </w:r>
      <w:bookmarkStart w:id="10902" w:name="_ETM_Q1_2345256"/>
      <w:bookmarkEnd w:id="10902"/>
      <w:r w:rsidR="005139E7">
        <w:rPr>
          <w:rFonts w:hint="cs"/>
          <w:rtl/>
        </w:rPr>
        <w:t>ת.</w:t>
      </w:r>
    </w:p>
    <w:p w14:paraId="4FE3F619" w14:textId="7764F4AC" w:rsidR="005139E7" w:rsidRDefault="005139E7" w:rsidP="003E2554">
      <w:pPr>
        <w:rPr>
          <w:rtl/>
        </w:rPr>
      </w:pPr>
      <w:bookmarkStart w:id="10903" w:name="_ETM_Q1_2345714"/>
      <w:bookmarkStart w:id="10904" w:name="_ETM_Q1_2345814"/>
      <w:bookmarkStart w:id="10905" w:name="_ETM_Q1_2346471"/>
      <w:bookmarkEnd w:id="10903"/>
      <w:bookmarkEnd w:id="10904"/>
      <w:bookmarkEnd w:id="10905"/>
    </w:p>
    <w:p w14:paraId="770B5148" w14:textId="5DBE0365" w:rsidR="005139E7" w:rsidRDefault="005139E7" w:rsidP="005139E7">
      <w:pPr>
        <w:pStyle w:val="af6"/>
        <w:keepNext/>
        <w:rPr>
          <w:rtl/>
        </w:rPr>
      </w:pPr>
      <w:bookmarkStart w:id="10906" w:name="ET_yor_5069_1098"/>
      <w:r w:rsidRPr="005139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39E7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906"/>
    </w:p>
    <w:p w14:paraId="57D8F895" w14:textId="6C1656AA" w:rsidR="005139E7" w:rsidRDefault="005139E7" w:rsidP="005139E7">
      <w:pPr>
        <w:pStyle w:val="KeepWithNext"/>
        <w:rPr>
          <w:rtl/>
          <w:lang w:eastAsia="he-IL"/>
        </w:rPr>
      </w:pPr>
    </w:p>
    <w:p w14:paraId="3007A408" w14:textId="39778ED7" w:rsidR="005139E7" w:rsidRDefault="005139E7" w:rsidP="005139E7">
      <w:pPr>
        <w:rPr>
          <w:rtl/>
          <w:lang w:eastAsia="he-IL"/>
        </w:rPr>
      </w:pPr>
      <w:bookmarkStart w:id="10907" w:name="_ETM_Q1_2347287"/>
      <w:bookmarkStart w:id="10908" w:name="_ETM_Q1_2347356"/>
      <w:bookmarkEnd w:id="10907"/>
      <w:bookmarkEnd w:id="10908"/>
      <w:r>
        <w:rPr>
          <w:rFonts w:hint="cs"/>
          <w:rtl/>
          <w:lang w:eastAsia="he-IL"/>
        </w:rPr>
        <w:t xml:space="preserve">זה היה צריך להיות שנה וחצי, </w:t>
      </w:r>
      <w:bookmarkStart w:id="10909" w:name="_ETM_Q1_2349982"/>
      <w:bookmarkEnd w:id="10909"/>
      <w:r>
        <w:rPr>
          <w:rFonts w:hint="cs"/>
          <w:rtl/>
          <w:lang w:eastAsia="he-IL"/>
        </w:rPr>
        <w:t>נתנו לכם שנתיים. כל המוסיף גורע. הלאה.</w:t>
      </w:r>
    </w:p>
    <w:p w14:paraId="0414DBCF" w14:textId="2F415503" w:rsidR="005139E7" w:rsidRDefault="005139E7" w:rsidP="005139E7">
      <w:pPr>
        <w:rPr>
          <w:rtl/>
          <w:lang w:eastAsia="he-IL"/>
        </w:rPr>
      </w:pPr>
      <w:bookmarkStart w:id="10910" w:name="_ETM_Q1_2356589"/>
      <w:bookmarkStart w:id="10911" w:name="_ETM_Q1_2356668"/>
      <w:bookmarkStart w:id="10912" w:name="_ETM_Q1_2357437"/>
      <w:bookmarkEnd w:id="10910"/>
      <w:bookmarkEnd w:id="10911"/>
      <w:bookmarkEnd w:id="10912"/>
    </w:p>
    <w:p w14:paraId="7867327F" w14:textId="3DEF797D" w:rsidR="005139E7" w:rsidRDefault="005139E7" w:rsidP="005139E7">
      <w:pPr>
        <w:pStyle w:val="af9"/>
        <w:keepNext/>
        <w:rPr>
          <w:rtl/>
          <w:lang w:eastAsia="he-IL"/>
        </w:rPr>
      </w:pPr>
      <w:bookmarkStart w:id="10913" w:name="ET_guest_גלית_פלס_גרטל_1099"/>
      <w:r w:rsidRPr="0051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5139E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3"/>
    </w:p>
    <w:p w14:paraId="038E6B1B" w14:textId="0B18AEE5" w:rsidR="005139E7" w:rsidRDefault="005139E7" w:rsidP="005139E7">
      <w:pPr>
        <w:pStyle w:val="KeepWithNext"/>
        <w:rPr>
          <w:rtl/>
          <w:lang w:eastAsia="he-IL"/>
        </w:rPr>
      </w:pPr>
    </w:p>
    <w:p w14:paraId="4CFA44B5" w14:textId="493D66AB" w:rsidR="005139E7" w:rsidRDefault="005139E7" w:rsidP="005139E7">
      <w:pPr>
        <w:rPr>
          <w:rtl/>
          <w:lang w:eastAsia="he-IL"/>
        </w:rPr>
      </w:pPr>
      <w:bookmarkStart w:id="10914" w:name="_ETM_Q1_2358181"/>
      <w:bookmarkStart w:id="10915" w:name="_ETM_Q1_2358240"/>
      <w:bookmarkEnd w:id="10914"/>
      <w:bookmarkEnd w:id="10915"/>
      <w:r>
        <w:rPr>
          <w:rFonts w:hint="cs"/>
          <w:rtl/>
          <w:lang w:eastAsia="he-IL"/>
        </w:rPr>
        <w:t xml:space="preserve">אוקיי. עוד </w:t>
      </w:r>
      <w:bookmarkStart w:id="10916" w:name="_ETM_Q1_2359712"/>
      <w:bookmarkEnd w:id="10916"/>
      <w:r>
        <w:rPr>
          <w:rFonts w:hint="cs"/>
          <w:rtl/>
          <w:lang w:eastAsia="he-IL"/>
        </w:rPr>
        <w:t xml:space="preserve">שאלה. </w:t>
      </w:r>
      <w:bookmarkStart w:id="10917" w:name="_ETM_Q1_2356066"/>
      <w:bookmarkEnd w:id="10917"/>
      <w:r>
        <w:rPr>
          <w:rFonts w:hint="cs"/>
          <w:rtl/>
          <w:lang w:eastAsia="he-IL"/>
        </w:rPr>
        <w:t>השאלה היא מה קורה לגבי תוכניות מפורטות חדשות שלא</w:t>
      </w:r>
      <w:bookmarkStart w:id="10918" w:name="_ETM_Q1_2363390"/>
      <w:bookmarkEnd w:id="10918"/>
      <w:r>
        <w:rPr>
          <w:rFonts w:hint="cs"/>
          <w:rtl/>
          <w:lang w:eastAsia="he-IL"/>
        </w:rPr>
        <w:t xml:space="preserve"> עוסקות רק בממ"דים. תוכני</w:t>
      </w:r>
      <w:bookmarkStart w:id="10919" w:name="_ETM_Q1_2363837"/>
      <w:bookmarkEnd w:id="10919"/>
      <w:r>
        <w:rPr>
          <w:rFonts w:hint="cs"/>
          <w:rtl/>
          <w:lang w:eastAsia="he-IL"/>
        </w:rPr>
        <w:t xml:space="preserve">ות כמו </w:t>
      </w:r>
      <w:r w:rsidR="00C974F7">
        <w:rPr>
          <w:rFonts w:hint="cs"/>
          <w:rtl/>
          <w:lang w:eastAsia="he-IL"/>
        </w:rPr>
        <w:t xml:space="preserve">תוכנית </w:t>
      </w:r>
      <w:bookmarkStart w:id="10920" w:name="_ETM_Q1_2363285"/>
      <w:bookmarkEnd w:id="10920"/>
      <w:r w:rsidR="00C974F7">
        <w:rPr>
          <w:rFonts w:hint="cs"/>
          <w:rtl/>
          <w:lang w:eastAsia="he-IL"/>
        </w:rPr>
        <w:t xml:space="preserve">מטבח סעיף 23, </w:t>
      </w:r>
      <w:bookmarkStart w:id="10921" w:name="_ETM_Q1_2368062"/>
      <w:bookmarkEnd w:id="10921"/>
      <w:r w:rsidR="00C974F7">
        <w:rPr>
          <w:rFonts w:hint="cs"/>
          <w:rtl/>
          <w:lang w:eastAsia="he-IL"/>
        </w:rPr>
        <w:t>תוכנית התחדשות עירונית מכוח חלופת שקד</w:t>
      </w:r>
      <w:bookmarkStart w:id="10922" w:name="_ETM_Q1_2368213"/>
      <w:bookmarkEnd w:id="10922"/>
      <w:r w:rsidR="00C974F7">
        <w:rPr>
          <w:rFonts w:hint="cs"/>
          <w:rtl/>
          <w:lang w:eastAsia="he-IL"/>
        </w:rPr>
        <w:t>.</w:t>
      </w:r>
      <w:bookmarkStart w:id="10923" w:name="_ETM_Q1_2368453"/>
      <w:bookmarkEnd w:id="10923"/>
    </w:p>
    <w:p w14:paraId="1A8776C1" w14:textId="59E38A2D" w:rsidR="00C974F7" w:rsidRDefault="00C974F7" w:rsidP="00C974F7">
      <w:pPr>
        <w:rPr>
          <w:rtl/>
          <w:lang w:eastAsia="he-IL"/>
        </w:rPr>
      </w:pPr>
      <w:bookmarkStart w:id="10924" w:name="_ETM_Q1_2368575"/>
      <w:bookmarkEnd w:id="10924"/>
    </w:p>
    <w:p w14:paraId="0938C5CE" w14:textId="598FD05A" w:rsidR="00C974F7" w:rsidRDefault="00C974F7" w:rsidP="00C974F7">
      <w:pPr>
        <w:pStyle w:val="a4"/>
        <w:keepNext/>
        <w:rPr>
          <w:rtl/>
        </w:rPr>
      </w:pPr>
      <w:bookmarkStart w:id="10925" w:name="ET_speaker_תומר_רוזנר_1100"/>
      <w:r w:rsidRPr="00C974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74F7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925"/>
    </w:p>
    <w:p w14:paraId="5AA8D856" w14:textId="07468900" w:rsidR="00C974F7" w:rsidRDefault="00C974F7" w:rsidP="00C974F7">
      <w:pPr>
        <w:pStyle w:val="KeepWithNext"/>
        <w:rPr>
          <w:rtl/>
          <w:lang w:eastAsia="he-IL"/>
        </w:rPr>
      </w:pPr>
    </w:p>
    <w:p w14:paraId="38027149" w14:textId="7E16F19D" w:rsidR="00C974F7" w:rsidRDefault="00C974F7" w:rsidP="00C974F7">
      <w:pPr>
        <w:rPr>
          <w:rtl/>
          <w:lang w:eastAsia="he-IL"/>
        </w:rPr>
      </w:pPr>
      <w:bookmarkStart w:id="10926" w:name="_ETM_Q1_2371148"/>
      <w:bookmarkStart w:id="10927" w:name="_ETM_Q1_2371210"/>
      <w:bookmarkEnd w:id="10926"/>
      <w:bookmarkEnd w:id="10927"/>
      <w:r>
        <w:rPr>
          <w:rFonts w:hint="cs"/>
          <w:rtl/>
          <w:lang w:eastAsia="he-IL"/>
        </w:rPr>
        <w:t>כן, מה איתן?</w:t>
      </w:r>
    </w:p>
    <w:p w14:paraId="595439B8" w14:textId="0F372296" w:rsidR="00C974F7" w:rsidRDefault="00C974F7" w:rsidP="00C974F7">
      <w:pPr>
        <w:rPr>
          <w:rtl/>
          <w:lang w:eastAsia="he-IL"/>
        </w:rPr>
      </w:pPr>
      <w:bookmarkStart w:id="10928" w:name="_ETM_Q1_2373205"/>
      <w:bookmarkStart w:id="10929" w:name="_ETM_Q1_2373308"/>
      <w:bookmarkStart w:id="10930" w:name="_ETM_Q1_2374428"/>
      <w:bookmarkEnd w:id="10928"/>
      <w:bookmarkEnd w:id="10929"/>
      <w:bookmarkEnd w:id="10930"/>
    </w:p>
    <w:p w14:paraId="513686B2" w14:textId="0DD0C656" w:rsidR="00C974F7" w:rsidRDefault="00C974F7" w:rsidP="00C974F7">
      <w:pPr>
        <w:pStyle w:val="af9"/>
        <w:keepNext/>
        <w:rPr>
          <w:rtl/>
          <w:lang w:eastAsia="he-IL"/>
        </w:rPr>
      </w:pPr>
      <w:bookmarkStart w:id="10931" w:name="ET_guest_גלית_פלס_גרטל_1101"/>
      <w:r w:rsidRPr="00C97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C974F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1"/>
    </w:p>
    <w:p w14:paraId="621C7F1C" w14:textId="1B6C2F68" w:rsidR="00C974F7" w:rsidRDefault="00C974F7" w:rsidP="00C974F7">
      <w:pPr>
        <w:pStyle w:val="KeepWithNext"/>
        <w:rPr>
          <w:rtl/>
          <w:lang w:eastAsia="he-IL"/>
        </w:rPr>
      </w:pPr>
    </w:p>
    <w:p w14:paraId="20635F55" w14:textId="522E2F56" w:rsidR="00C974F7" w:rsidRDefault="00C974F7" w:rsidP="00C974F7">
      <w:pPr>
        <w:rPr>
          <w:rtl/>
          <w:lang w:eastAsia="he-IL"/>
        </w:rPr>
      </w:pPr>
      <w:bookmarkStart w:id="10932" w:name="_ETM_Q1_2375180"/>
      <w:bookmarkStart w:id="10933" w:name="_ETM_Q1_2375228"/>
      <w:bookmarkEnd w:id="10932"/>
      <w:bookmarkEnd w:id="10933"/>
      <w:r>
        <w:rPr>
          <w:rFonts w:hint="cs"/>
          <w:rtl/>
          <w:lang w:eastAsia="he-IL"/>
        </w:rPr>
        <w:t xml:space="preserve">עשויות להיחשב </w:t>
      </w:r>
      <w:bookmarkStart w:id="10934" w:name="_ETM_Q1_2372240"/>
      <w:bookmarkEnd w:id="10934"/>
      <w:r>
        <w:rPr>
          <w:rFonts w:hint="cs"/>
          <w:rtl/>
          <w:lang w:eastAsia="he-IL"/>
        </w:rPr>
        <w:t xml:space="preserve">כפוגעות </w:t>
      </w:r>
      <w:bookmarkStart w:id="10935" w:name="_ETM_Q1_2376793"/>
      <w:bookmarkEnd w:id="10935"/>
      <w:r>
        <w:rPr>
          <w:rFonts w:hint="cs"/>
          <w:rtl/>
          <w:lang w:eastAsia="he-IL"/>
        </w:rPr>
        <w:t>ביחס לתמ"א.</w:t>
      </w:r>
      <w:bookmarkStart w:id="10936" w:name="_ETM_Q1_2373494"/>
      <w:bookmarkStart w:id="10937" w:name="_ETM_Q1_2373737"/>
      <w:bookmarkEnd w:id="10936"/>
      <w:bookmarkEnd w:id="10937"/>
    </w:p>
    <w:p w14:paraId="2494330F" w14:textId="647799BB" w:rsidR="00C974F7" w:rsidRDefault="00C974F7" w:rsidP="00C974F7">
      <w:pPr>
        <w:rPr>
          <w:rtl/>
          <w:lang w:eastAsia="he-IL"/>
        </w:rPr>
      </w:pPr>
      <w:bookmarkStart w:id="10938" w:name="_ETM_Q1_2373865"/>
      <w:bookmarkStart w:id="10939" w:name="_ETM_Q1_2374519"/>
      <w:bookmarkEnd w:id="10938"/>
      <w:bookmarkEnd w:id="10939"/>
    </w:p>
    <w:p w14:paraId="5B5183DF" w14:textId="77A5B7EC" w:rsidR="00C974F7" w:rsidRDefault="00C974F7" w:rsidP="00C974F7">
      <w:pPr>
        <w:pStyle w:val="a4"/>
        <w:keepNext/>
        <w:rPr>
          <w:rtl/>
        </w:rPr>
      </w:pPr>
      <w:bookmarkStart w:id="10940" w:name="ET_speaker_תומר_רוזנר_1102"/>
      <w:r w:rsidRPr="00C974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74F7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940"/>
    </w:p>
    <w:p w14:paraId="6CB6998A" w14:textId="61F96742" w:rsidR="00C974F7" w:rsidRDefault="00C974F7" w:rsidP="00C974F7">
      <w:pPr>
        <w:pStyle w:val="KeepWithNext"/>
        <w:rPr>
          <w:rtl/>
          <w:lang w:eastAsia="he-IL"/>
        </w:rPr>
      </w:pPr>
    </w:p>
    <w:p w14:paraId="37FB2A2A" w14:textId="0EF57ECF" w:rsidR="00C974F7" w:rsidRDefault="00C974F7" w:rsidP="00C974F7">
      <w:pPr>
        <w:rPr>
          <w:rtl/>
          <w:lang w:eastAsia="he-IL"/>
        </w:rPr>
      </w:pPr>
      <w:bookmarkStart w:id="10941" w:name="_ETM_Q1_2375206"/>
      <w:bookmarkStart w:id="10942" w:name="_ETM_Q1_2375259"/>
      <w:bookmarkEnd w:id="10941"/>
      <w:bookmarkEnd w:id="10942"/>
      <w:r>
        <w:rPr>
          <w:rFonts w:hint="cs"/>
          <w:rtl/>
          <w:lang w:eastAsia="he-IL"/>
        </w:rPr>
        <w:t>אכן.</w:t>
      </w:r>
    </w:p>
    <w:p w14:paraId="1744232F" w14:textId="2C068F54" w:rsidR="00C974F7" w:rsidRDefault="00C974F7" w:rsidP="00C974F7">
      <w:pPr>
        <w:rPr>
          <w:rtl/>
          <w:lang w:eastAsia="he-IL"/>
        </w:rPr>
      </w:pPr>
      <w:bookmarkStart w:id="10943" w:name="_ETM_Q1_2375994"/>
      <w:bookmarkStart w:id="10944" w:name="_ETM_Q1_2376112"/>
      <w:bookmarkStart w:id="10945" w:name="_ETM_Q1_2376779"/>
      <w:bookmarkEnd w:id="10943"/>
      <w:bookmarkEnd w:id="10944"/>
      <w:bookmarkEnd w:id="10945"/>
    </w:p>
    <w:p w14:paraId="12B54769" w14:textId="7B4F865D" w:rsidR="00C974F7" w:rsidRDefault="00C974F7" w:rsidP="00C974F7">
      <w:pPr>
        <w:pStyle w:val="af6"/>
        <w:keepNext/>
        <w:rPr>
          <w:rtl/>
        </w:rPr>
      </w:pPr>
      <w:bookmarkStart w:id="10946" w:name="ET_yor_5069_1103"/>
      <w:r w:rsidRPr="00C974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74F7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946"/>
    </w:p>
    <w:p w14:paraId="5064B57F" w14:textId="21A081AC" w:rsidR="00C974F7" w:rsidRDefault="00C974F7" w:rsidP="00C974F7">
      <w:pPr>
        <w:pStyle w:val="KeepWithNext"/>
        <w:rPr>
          <w:rtl/>
          <w:lang w:eastAsia="he-IL"/>
        </w:rPr>
      </w:pPr>
    </w:p>
    <w:p w14:paraId="259B6460" w14:textId="11C0E853" w:rsidR="00C974F7" w:rsidRDefault="00C974F7" w:rsidP="00C974F7">
      <w:pPr>
        <w:rPr>
          <w:rtl/>
          <w:lang w:eastAsia="he-IL"/>
        </w:rPr>
      </w:pPr>
      <w:bookmarkStart w:id="10947" w:name="_ETM_Q1_2377503"/>
      <w:bookmarkEnd w:id="10947"/>
      <w:r>
        <w:rPr>
          <w:rFonts w:hint="cs"/>
          <w:rtl/>
          <w:lang w:eastAsia="he-IL"/>
        </w:rPr>
        <w:t>א</w:t>
      </w:r>
      <w:bookmarkStart w:id="10948" w:name="_ETM_Q1_2377596"/>
      <w:bookmarkEnd w:id="10948"/>
      <w:r>
        <w:rPr>
          <w:rFonts w:hint="cs"/>
          <w:rtl/>
          <w:lang w:eastAsia="he-IL"/>
        </w:rPr>
        <w:t>כן כן.</w:t>
      </w:r>
      <w:bookmarkStart w:id="10949" w:name="_ETM_Q1_2373493"/>
      <w:bookmarkEnd w:id="10949"/>
    </w:p>
    <w:p w14:paraId="10B87B9F" w14:textId="16E06838" w:rsidR="00C974F7" w:rsidRDefault="00C974F7" w:rsidP="00C974F7">
      <w:pPr>
        <w:rPr>
          <w:rtl/>
          <w:lang w:eastAsia="he-IL"/>
        </w:rPr>
      </w:pPr>
      <w:bookmarkStart w:id="10950" w:name="_ETM_Q1_2373748"/>
      <w:bookmarkStart w:id="10951" w:name="_ETM_Q1_2373857"/>
      <w:bookmarkStart w:id="10952" w:name="_ETM_Q1_2374398"/>
      <w:bookmarkStart w:id="10953" w:name="_ETM_Q1_2376401"/>
      <w:bookmarkStart w:id="10954" w:name="_ETM_Q1_2377188"/>
      <w:bookmarkEnd w:id="10950"/>
      <w:bookmarkEnd w:id="10951"/>
      <w:bookmarkEnd w:id="10952"/>
      <w:bookmarkEnd w:id="10953"/>
      <w:bookmarkEnd w:id="10954"/>
    </w:p>
    <w:p w14:paraId="3A0AE5F7" w14:textId="72FF39A9" w:rsidR="00C974F7" w:rsidRDefault="00C974F7" w:rsidP="00C974F7">
      <w:pPr>
        <w:pStyle w:val="a4"/>
        <w:keepNext/>
        <w:rPr>
          <w:rtl/>
        </w:rPr>
      </w:pPr>
      <w:bookmarkStart w:id="10955" w:name="ET_speaker_תומר_רוזנר_1105"/>
      <w:r w:rsidRPr="00C974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74F7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955"/>
    </w:p>
    <w:p w14:paraId="5357FA8F" w14:textId="6108D916" w:rsidR="00C974F7" w:rsidRDefault="00C974F7" w:rsidP="00C974F7">
      <w:pPr>
        <w:pStyle w:val="KeepWithNext"/>
        <w:rPr>
          <w:rtl/>
          <w:lang w:eastAsia="he-IL"/>
        </w:rPr>
      </w:pPr>
    </w:p>
    <w:p w14:paraId="2B7D1B94" w14:textId="3F4D265C" w:rsidR="00C974F7" w:rsidRDefault="00C974F7" w:rsidP="00C974F7">
      <w:pPr>
        <w:rPr>
          <w:rtl/>
          <w:lang w:eastAsia="he-IL"/>
        </w:rPr>
      </w:pPr>
      <w:bookmarkStart w:id="10956" w:name="_ETM_Q1_2378042"/>
      <w:bookmarkStart w:id="10957" w:name="_ETM_Q1_2378104"/>
      <w:bookmarkEnd w:id="10956"/>
      <w:bookmarkEnd w:id="10957"/>
      <w:r>
        <w:rPr>
          <w:rFonts w:hint="cs"/>
          <w:rtl/>
          <w:lang w:eastAsia="he-IL"/>
        </w:rPr>
        <w:t>אכן כן. התשובה היא כן, הן ייחשבו פוגעות.</w:t>
      </w:r>
      <w:bookmarkStart w:id="10958" w:name="_ETM_Q1_2380050"/>
      <w:bookmarkStart w:id="10959" w:name="_ETM_Q1_2380292"/>
      <w:bookmarkEnd w:id="10958"/>
      <w:bookmarkEnd w:id="10959"/>
    </w:p>
    <w:p w14:paraId="0DC574A3" w14:textId="77777777" w:rsidR="00C974F7" w:rsidRPr="00C974F7" w:rsidRDefault="00C974F7" w:rsidP="00C974F7">
      <w:pPr>
        <w:rPr>
          <w:rtl/>
          <w:lang w:eastAsia="he-IL"/>
        </w:rPr>
      </w:pPr>
      <w:bookmarkStart w:id="10960" w:name="_ETM_Q1_2380405"/>
      <w:bookmarkEnd w:id="10960"/>
    </w:p>
    <w:p w14:paraId="368156EE" w14:textId="63F7E8A3" w:rsidR="00C974F7" w:rsidRDefault="00C974F7" w:rsidP="00C974F7">
      <w:pPr>
        <w:pStyle w:val="af9"/>
        <w:keepNext/>
        <w:rPr>
          <w:rtl/>
          <w:lang w:eastAsia="he-IL"/>
        </w:rPr>
      </w:pPr>
      <w:bookmarkStart w:id="10961" w:name="ET_guest_גלית_פלס_גרטל_1104"/>
      <w:r w:rsidRPr="00C97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C974F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1"/>
    </w:p>
    <w:p w14:paraId="405511EE" w14:textId="1EAEF690" w:rsidR="00C974F7" w:rsidRDefault="00C974F7" w:rsidP="00C974F7">
      <w:pPr>
        <w:pStyle w:val="KeepWithNext"/>
        <w:rPr>
          <w:rtl/>
          <w:lang w:eastAsia="he-IL"/>
        </w:rPr>
      </w:pPr>
    </w:p>
    <w:p w14:paraId="3935C782" w14:textId="528CBEF5" w:rsidR="00C974F7" w:rsidRDefault="00C974F7" w:rsidP="00C974F7">
      <w:pPr>
        <w:rPr>
          <w:rtl/>
          <w:lang w:eastAsia="he-IL"/>
        </w:rPr>
      </w:pPr>
      <w:bookmarkStart w:id="10962" w:name="_ETM_Q1_2375349"/>
      <w:bookmarkStart w:id="10963" w:name="_ETM_Q1_2375416"/>
      <w:bookmarkEnd w:id="10962"/>
      <w:bookmarkEnd w:id="10963"/>
      <w:r>
        <w:rPr>
          <w:rFonts w:hint="cs"/>
          <w:rtl/>
          <w:lang w:eastAsia="he-IL"/>
        </w:rPr>
        <w:t xml:space="preserve">אז </w:t>
      </w:r>
      <w:bookmarkStart w:id="10964" w:name="_ETM_Q1_2381257"/>
      <w:bookmarkEnd w:id="10964"/>
      <w:r>
        <w:rPr>
          <w:rFonts w:hint="cs"/>
          <w:rtl/>
          <w:lang w:eastAsia="he-IL"/>
        </w:rPr>
        <w:t>השאלה היא איך אפשר למנוע את הדבר הזה.</w:t>
      </w:r>
      <w:bookmarkStart w:id="10965" w:name="_ETM_Q1_2382111"/>
      <w:bookmarkStart w:id="10966" w:name="_ETM_Q1_2382364"/>
      <w:bookmarkEnd w:id="10965"/>
      <w:bookmarkEnd w:id="10966"/>
    </w:p>
    <w:p w14:paraId="01442420" w14:textId="2E2A9606" w:rsidR="00C974F7" w:rsidRDefault="00C974F7" w:rsidP="00C974F7">
      <w:pPr>
        <w:rPr>
          <w:rtl/>
          <w:lang w:eastAsia="he-IL"/>
        </w:rPr>
      </w:pPr>
      <w:bookmarkStart w:id="10967" w:name="_ETM_Q1_2382928"/>
      <w:bookmarkEnd w:id="10967"/>
    </w:p>
    <w:p w14:paraId="32CA3913" w14:textId="21943E43" w:rsidR="00C974F7" w:rsidRDefault="00C974F7" w:rsidP="00C974F7">
      <w:pPr>
        <w:pStyle w:val="a4"/>
        <w:keepNext/>
        <w:rPr>
          <w:rtl/>
        </w:rPr>
      </w:pPr>
      <w:bookmarkStart w:id="10968" w:name="ET_speaker_תומר_רוזנר_1106"/>
      <w:r w:rsidRPr="00C974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74F7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968"/>
    </w:p>
    <w:p w14:paraId="22373E22" w14:textId="04D78981" w:rsidR="00C974F7" w:rsidRDefault="00C974F7" w:rsidP="00C974F7">
      <w:pPr>
        <w:pStyle w:val="KeepWithNext"/>
        <w:rPr>
          <w:rtl/>
          <w:lang w:eastAsia="he-IL"/>
        </w:rPr>
      </w:pPr>
    </w:p>
    <w:p w14:paraId="5BC2D907" w14:textId="6794A409" w:rsidR="00C974F7" w:rsidRDefault="00C974F7" w:rsidP="00C974F7">
      <w:pPr>
        <w:rPr>
          <w:rtl/>
          <w:lang w:eastAsia="he-IL"/>
        </w:rPr>
      </w:pPr>
      <w:bookmarkStart w:id="10969" w:name="_ETM_Q1_2383826"/>
      <w:bookmarkEnd w:id="10969"/>
      <w:r>
        <w:rPr>
          <w:rFonts w:hint="cs"/>
          <w:rtl/>
          <w:lang w:eastAsia="he-IL"/>
        </w:rPr>
        <w:t>ל</w:t>
      </w:r>
      <w:bookmarkStart w:id="10970" w:name="_ETM_Q1_2383916"/>
      <w:bookmarkEnd w:id="10970"/>
      <w:r>
        <w:rPr>
          <w:rFonts w:hint="cs"/>
          <w:rtl/>
          <w:lang w:eastAsia="he-IL"/>
        </w:rPr>
        <w:t>א כדאי למנוע.</w:t>
      </w:r>
    </w:p>
    <w:p w14:paraId="0F312297" w14:textId="6B08B7EB" w:rsidR="00C974F7" w:rsidRDefault="00C974F7" w:rsidP="00C974F7">
      <w:pPr>
        <w:rPr>
          <w:rtl/>
          <w:lang w:eastAsia="he-IL"/>
        </w:rPr>
      </w:pPr>
      <w:bookmarkStart w:id="10971" w:name="_ETM_Q1_2387237"/>
      <w:bookmarkStart w:id="10972" w:name="_ETM_Q1_2387346"/>
      <w:bookmarkStart w:id="10973" w:name="_ETM_Q1_2388140"/>
      <w:bookmarkEnd w:id="10971"/>
      <w:bookmarkEnd w:id="10972"/>
      <w:bookmarkEnd w:id="10973"/>
    </w:p>
    <w:p w14:paraId="4884B3FF" w14:textId="650ECA6E" w:rsidR="00C974F7" w:rsidRDefault="00C974F7" w:rsidP="00C974F7">
      <w:pPr>
        <w:pStyle w:val="af6"/>
        <w:keepNext/>
        <w:rPr>
          <w:rtl/>
        </w:rPr>
      </w:pPr>
      <w:bookmarkStart w:id="10974" w:name="ET_yor_5069_1107"/>
      <w:r w:rsidRPr="00C974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74F7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0974"/>
    </w:p>
    <w:p w14:paraId="02AE23EC" w14:textId="0CF49195" w:rsidR="00C974F7" w:rsidRDefault="00C974F7" w:rsidP="00C974F7">
      <w:pPr>
        <w:pStyle w:val="KeepWithNext"/>
        <w:rPr>
          <w:rtl/>
          <w:lang w:eastAsia="he-IL"/>
        </w:rPr>
      </w:pPr>
    </w:p>
    <w:p w14:paraId="1D81BE46" w14:textId="668AF8F2" w:rsidR="00C974F7" w:rsidRDefault="00C974F7" w:rsidP="00C974F7">
      <w:pPr>
        <w:rPr>
          <w:rtl/>
          <w:lang w:eastAsia="he-IL"/>
        </w:rPr>
      </w:pPr>
      <w:bookmarkStart w:id="10975" w:name="_ETM_Q1_2388975"/>
      <w:bookmarkStart w:id="10976" w:name="_ETM_Q1_2389043"/>
      <w:bookmarkEnd w:id="10975"/>
      <w:bookmarkEnd w:id="10976"/>
      <w:r>
        <w:rPr>
          <w:rFonts w:hint="cs"/>
          <w:rtl/>
          <w:lang w:eastAsia="he-IL"/>
        </w:rPr>
        <w:t xml:space="preserve">השאלה </w:t>
      </w:r>
      <w:bookmarkStart w:id="10977" w:name="_ETM_Q1_2389737"/>
      <w:bookmarkEnd w:id="10977"/>
      <w:r>
        <w:rPr>
          <w:rFonts w:hint="cs"/>
          <w:rtl/>
          <w:lang w:eastAsia="he-IL"/>
        </w:rPr>
        <w:t xml:space="preserve">אם כדאי למנוע </w:t>
      </w:r>
      <w:bookmarkStart w:id="10978" w:name="_ETM_Q1_2386693"/>
      <w:bookmarkEnd w:id="10978"/>
      <w:r>
        <w:rPr>
          <w:rFonts w:hint="cs"/>
          <w:rtl/>
          <w:lang w:eastAsia="he-IL"/>
        </w:rPr>
        <w:t>שלא יהיו תוכניות כאלה.</w:t>
      </w:r>
    </w:p>
    <w:p w14:paraId="649242E6" w14:textId="5A1D5894" w:rsidR="00C974F7" w:rsidRDefault="00C974F7" w:rsidP="00C974F7">
      <w:pPr>
        <w:rPr>
          <w:rtl/>
          <w:lang w:eastAsia="he-IL"/>
        </w:rPr>
      </w:pPr>
      <w:bookmarkStart w:id="10979" w:name="_ETM_Q1_2389810"/>
      <w:bookmarkStart w:id="10980" w:name="_ETM_Q1_2389922"/>
      <w:bookmarkStart w:id="10981" w:name="_ETM_Q1_2390654"/>
      <w:bookmarkEnd w:id="10979"/>
      <w:bookmarkEnd w:id="10980"/>
      <w:bookmarkEnd w:id="10981"/>
    </w:p>
    <w:p w14:paraId="32DC1C9A" w14:textId="4C690007" w:rsidR="00C974F7" w:rsidRDefault="00C974F7" w:rsidP="00C974F7">
      <w:pPr>
        <w:pStyle w:val="af9"/>
        <w:keepNext/>
        <w:rPr>
          <w:rtl/>
          <w:lang w:eastAsia="he-IL"/>
        </w:rPr>
      </w:pPr>
      <w:bookmarkStart w:id="10982" w:name="ET_guest_גלית_פלס_גרטל_1108"/>
      <w:r w:rsidRPr="00C97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פלס גרטל:</w:t>
      </w:r>
      <w:r w:rsidRPr="00C974F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2"/>
    </w:p>
    <w:p w14:paraId="0DC470C6" w14:textId="23AAB80D" w:rsidR="00C974F7" w:rsidRDefault="00C974F7" w:rsidP="00C974F7">
      <w:pPr>
        <w:pStyle w:val="KeepWithNext"/>
        <w:rPr>
          <w:rtl/>
          <w:lang w:eastAsia="he-IL"/>
        </w:rPr>
      </w:pPr>
    </w:p>
    <w:p w14:paraId="676387CA" w14:textId="2650BA80" w:rsidR="00C974F7" w:rsidRDefault="00C974F7" w:rsidP="00C974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83" w:name="_ETM_Q1_2391596"/>
      <w:bookmarkEnd w:id="10983"/>
      <w:r>
        <w:rPr>
          <w:rFonts w:hint="cs"/>
          <w:rtl/>
          <w:lang w:eastAsia="he-IL"/>
        </w:rPr>
        <w:t>נח</w:t>
      </w:r>
      <w:bookmarkStart w:id="10984" w:name="_ETM_Q1_2391705"/>
      <w:bookmarkEnd w:id="10984"/>
      <w:r>
        <w:rPr>
          <w:rFonts w:hint="cs"/>
          <w:rtl/>
          <w:lang w:eastAsia="he-IL"/>
        </w:rPr>
        <w:t xml:space="preserve">נו בסוף רוצים לאשר </w:t>
      </w:r>
      <w:bookmarkStart w:id="10985" w:name="_ETM_Q1_2395717"/>
      <w:bookmarkEnd w:id="10985"/>
      <w:r>
        <w:rPr>
          <w:rFonts w:hint="cs"/>
          <w:rtl/>
          <w:lang w:eastAsia="he-IL"/>
        </w:rPr>
        <w:t xml:space="preserve">תוכניות שנותנות את כל החבילה של אותה התחדשות עירונית לפי </w:t>
      </w:r>
      <w:bookmarkStart w:id="10986" w:name="_ETM_Q1_2402713"/>
      <w:bookmarkEnd w:id="10986"/>
      <w:r>
        <w:rPr>
          <w:rFonts w:hint="cs"/>
          <w:rtl/>
          <w:lang w:eastAsia="he-IL"/>
        </w:rPr>
        <w:t xml:space="preserve">התיקון שהיה לא מזמן </w:t>
      </w:r>
      <w:bookmarkStart w:id="10987" w:name="_ETM_Q1_2399976"/>
      <w:bookmarkEnd w:id="10987"/>
      <w:r>
        <w:rPr>
          <w:rFonts w:hint="cs"/>
          <w:rtl/>
          <w:lang w:eastAsia="he-IL"/>
        </w:rPr>
        <w:t>לחוק התכנון והבנייה, שמחליף</w:t>
      </w:r>
      <w:bookmarkStart w:id="10988" w:name="_ETM_Q1_2399053"/>
      <w:bookmarkEnd w:id="10988"/>
      <w:r>
        <w:rPr>
          <w:rFonts w:hint="cs"/>
          <w:rtl/>
          <w:lang w:eastAsia="he-IL"/>
        </w:rPr>
        <w:t xml:space="preserve"> את התמ"א, </w:t>
      </w:r>
      <w:bookmarkStart w:id="10989" w:name="_ETM_Q1_2404518"/>
      <w:bookmarkEnd w:id="10989"/>
      <w:r>
        <w:rPr>
          <w:rFonts w:hint="cs"/>
          <w:rtl/>
          <w:lang w:eastAsia="he-IL"/>
        </w:rPr>
        <w:t xml:space="preserve">לפי התמ"א. עכשיו, אני עושה כזאת תוכנית ואני בעצם אהיה </w:t>
      </w:r>
      <w:bookmarkStart w:id="10990" w:name="_ETM_Q1_2410833"/>
      <w:bookmarkEnd w:id="10990"/>
      <w:r>
        <w:rPr>
          <w:rFonts w:hint="cs"/>
          <w:rtl/>
          <w:lang w:eastAsia="he-IL"/>
        </w:rPr>
        <w:t xml:space="preserve">חשופה בגלל שאני רוצה להסדיר את </w:t>
      </w:r>
      <w:bookmarkStart w:id="10991" w:name="_ETM_Q1_2410280"/>
      <w:bookmarkEnd w:id="10991"/>
      <w:r>
        <w:rPr>
          <w:rFonts w:hint="cs"/>
          <w:rtl/>
          <w:lang w:eastAsia="he-IL"/>
        </w:rPr>
        <w:t>זה בצורה מסודרת</w:t>
      </w:r>
      <w:bookmarkStart w:id="10992" w:name="_ETM_Q1_2415258"/>
      <w:bookmarkEnd w:id="10992"/>
      <w:r>
        <w:rPr>
          <w:rFonts w:hint="cs"/>
          <w:rtl/>
          <w:lang w:eastAsia="he-IL"/>
        </w:rPr>
        <w:t xml:space="preserve">, </w:t>
      </w:r>
      <w:bookmarkStart w:id="10993" w:name="_ETM_Q1_2411412"/>
      <w:bookmarkEnd w:id="10993"/>
      <w:r>
        <w:rPr>
          <w:rFonts w:hint="cs"/>
          <w:rtl/>
          <w:lang w:eastAsia="he-IL"/>
        </w:rPr>
        <w:t xml:space="preserve">לתביעות 197 על פגיעה ביחס לאותה תמ"א 40. </w:t>
      </w:r>
      <w:bookmarkStart w:id="10994" w:name="_ETM_Q1_2419677"/>
      <w:bookmarkEnd w:id="10994"/>
      <w:r>
        <w:rPr>
          <w:rFonts w:hint="cs"/>
          <w:rtl/>
          <w:lang w:eastAsia="he-IL"/>
        </w:rPr>
        <w:t xml:space="preserve">למה, אני באמת חושבת שזו גזירה </w:t>
      </w:r>
      <w:bookmarkStart w:id="10995" w:name="_ETM_Q1_2418500"/>
      <w:bookmarkEnd w:id="10995"/>
      <w:r>
        <w:rPr>
          <w:rFonts w:hint="cs"/>
          <w:rtl/>
          <w:lang w:eastAsia="he-IL"/>
        </w:rPr>
        <w:t xml:space="preserve">שאין </w:t>
      </w:r>
      <w:bookmarkStart w:id="10996" w:name="_ETM_Q1_2422947"/>
      <w:bookmarkEnd w:id="10996"/>
      <w:r>
        <w:rPr>
          <w:rFonts w:hint="cs"/>
          <w:rtl/>
          <w:lang w:eastAsia="he-IL"/>
        </w:rPr>
        <w:t>שום סיבה להטיל על ה</w:t>
      </w:r>
      <w:bookmarkStart w:id="10997" w:name="_ETM_Q1_2420726"/>
      <w:bookmarkStart w:id="10998" w:name="_ETM_Q1_2421468"/>
      <w:bookmarkEnd w:id="10997"/>
      <w:bookmarkEnd w:id="10998"/>
      <w:r>
        <w:rPr>
          <w:rFonts w:hint="cs"/>
          <w:rtl/>
          <w:lang w:eastAsia="he-IL"/>
        </w:rPr>
        <w:t xml:space="preserve">וועדות המקומיות. אני מבקשת שזה יישקל, </w:t>
      </w:r>
      <w:bookmarkStart w:id="10999" w:name="_ETM_Q1_2428109"/>
      <w:bookmarkEnd w:id="10999"/>
      <w:r>
        <w:rPr>
          <w:rFonts w:hint="cs"/>
          <w:rtl/>
          <w:lang w:eastAsia="he-IL"/>
        </w:rPr>
        <w:t>הדבר הזה.</w:t>
      </w:r>
    </w:p>
    <w:p w14:paraId="41B3F5A2" w14:textId="2FE32464" w:rsidR="00C974F7" w:rsidRDefault="00C974F7" w:rsidP="00C974F7">
      <w:pPr>
        <w:rPr>
          <w:rtl/>
          <w:lang w:eastAsia="he-IL"/>
        </w:rPr>
      </w:pPr>
      <w:bookmarkStart w:id="11000" w:name="_ETM_Q1_2430617"/>
      <w:bookmarkStart w:id="11001" w:name="_ETM_Q1_2430713"/>
      <w:bookmarkStart w:id="11002" w:name="_ETM_Q1_2431349"/>
      <w:bookmarkEnd w:id="11000"/>
      <w:bookmarkEnd w:id="11001"/>
      <w:bookmarkEnd w:id="11002"/>
    </w:p>
    <w:p w14:paraId="37F7D051" w14:textId="03A5E4CD" w:rsidR="00C974F7" w:rsidRDefault="00C974F7" w:rsidP="00C974F7">
      <w:pPr>
        <w:pStyle w:val="a4"/>
        <w:keepNext/>
        <w:rPr>
          <w:rtl/>
        </w:rPr>
      </w:pPr>
      <w:bookmarkStart w:id="11003" w:name="ET_speaker_תומר_רוזנר_1109"/>
      <w:r w:rsidRPr="00C974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74F7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003"/>
    </w:p>
    <w:p w14:paraId="302C8D32" w14:textId="196870F9" w:rsidR="00C974F7" w:rsidRDefault="00C974F7" w:rsidP="00C974F7">
      <w:pPr>
        <w:pStyle w:val="KeepWithNext"/>
        <w:rPr>
          <w:rtl/>
          <w:lang w:eastAsia="he-IL"/>
        </w:rPr>
      </w:pPr>
    </w:p>
    <w:p w14:paraId="56C2C7A3" w14:textId="6B097C82" w:rsidR="00C974F7" w:rsidRDefault="00C974F7" w:rsidP="00C974F7">
      <w:pPr>
        <w:rPr>
          <w:rtl/>
          <w:lang w:eastAsia="he-IL"/>
        </w:rPr>
      </w:pPr>
      <w:bookmarkStart w:id="11004" w:name="_ETM_Q1_2432000"/>
      <w:bookmarkStart w:id="11005" w:name="_ETM_Q1_2432062"/>
      <w:bookmarkStart w:id="11006" w:name="_ETM_Q1_2427085"/>
      <w:bookmarkEnd w:id="11004"/>
      <w:bookmarkEnd w:id="11005"/>
      <w:bookmarkEnd w:id="11006"/>
      <w:r>
        <w:rPr>
          <w:rFonts w:hint="cs"/>
          <w:rtl/>
          <w:lang w:eastAsia="he-IL"/>
        </w:rPr>
        <w:t xml:space="preserve">הממשלה אפילו לא הציעה את זה אז אני לא </w:t>
      </w:r>
      <w:bookmarkStart w:id="11007" w:name="_ETM_Q1_2431771"/>
      <w:bookmarkEnd w:id="11007"/>
      <w:r>
        <w:rPr>
          <w:rFonts w:hint="cs"/>
          <w:rtl/>
          <w:lang w:eastAsia="he-IL"/>
        </w:rPr>
        <w:t>מציע.</w:t>
      </w:r>
    </w:p>
    <w:p w14:paraId="7ACCBCCF" w14:textId="1B743B73" w:rsidR="00C974F7" w:rsidRDefault="00C974F7" w:rsidP="00C974F7">
      <w:pPr>
        <w:rPr>
          <w:rtl/>
          <w:lang w:eastAsia="he-IL"/>
        </w:rPr>
      </w:pPr>
      <w:bookmarkStart w:id="11008" w:name="_ETM_Q1_2432528"/>
      <w:bookmarkStart w:id="11009" w:name="_ETM_Q1_2432618"/>
      <w:bookmarkStart w:id="11010" w:name="_ETM_Q1_2433273"/>
      <w:bookmarkEnd w:id="11008"/>
      <w:bookmarkEnd w:id="11009"/>
      <w:bookmarkEnd w:id="11010"/>
    </w:p>
    <w:p w14:paraId="55197422" w14:textId="60168BCF" w:rsidR="00C974F7" w:rsidRDefault="00C974F7" w:rsidP="00C974F7">
      <w:pPr>
        <w:pStyle w:val="af6"/>
        <w:keepNext/>
        <w:rPr>
          <w:rtl/>
        </w:rPr>
      </w:pPr>
      <w:bookmarkStart w:id="11011" w:name="ET_yor_5069_1110"/>
      <w:r w:rsidRPr="00C974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74F7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011"/>
    </w:p>
    <w:p w14:paraId="26FE6629" w14:textId="1F4C1643" w:rsidR="00C974F7" w:rsidRDefault="00C974F7" w:rsidP="00C974F7">
      <w:pPr>
        <w:pStyle w:val="KeepWithNext"/>
        <w:rPr>
          <w:rtl/>
          <w:lang w:eastAsia="he-IL"/>
        </w:rPr>
      </w:pPr>
    </w:p>
    <w:p w14:paraId="44FECFE5" w14:textId="354E9121" w:rsidR="00C974F7" w:rsidRDefault="00C974F7" w:rsidP="00C974F7">
      <w:pPr>
        <w:rPr>
          <w:rtl/>
          <w:lang w:eastAsia="he-IL"/>
        </w:rPr>
      </w:pPr>
      <w:bookmarkStart w:id="11012" w:name="_ETM_Q1_2433950"/>
      <w:bookmarkStart w:id="11013" w:name="_ETM_Q1_2434008"/>
      <w:bookmarkStart w:id="11014" w:name="_ETM_Q1_2429032"/>
      <w:bookmarkEnd w:id="11012"/>
      <w:bookmarkEnd w:id="11013"/>
      <w:bookmarkEnd w:id="11014"/>
      <w:r>
        <w:rPr>
          <w:rFonts w:hint="cs"/>
          <w:rtl/>
          <w:lang w:eastAsia="he-IL"/>
        </w:rPr>
        <w:t>מה?</w:t>
      </w:r>
    </w:p>
    <w:p w14:paraId="608887AA" w14:textId="70C96B68" w:rsidR="00C974F7" w:rsidRDefault="00C974F7" w:rsidP="00C974F7">
      <w:pPr>
        <w:rPr>
          <w:rtl/>
          <w:lang w:eastAsia="he-IL"/>
        </w:rPr>
      </w:pPr>
      <w:bookmarkStart w:id="11015" w:name="_ETM_Q1_2429568"/>
      <w:bookmarkStart w:id="11016" w:name="_ETM_Q1_2429669"/>
      <w:bookmarkStart w:id="11017" w:name="_ETM_Q1_2430611"/>
      <w:bookmarkEnd w:id="11015"/>
      <w:bookmarkEnd w:id="11016"/>
      <w:bookmarkEnd w:id="11017"/>
    </w:p>
    <w:p w14:paraId="7A2A6F23" w14:textId="48EEB15B" w:rsidR="00C974F7" w:rsidRDefault="00C974F7" w:rsidP="00C974F7">
      <w:pPr>
        <w:pStyle w:val="a4"/>
        <w:keepNext/>
        <w:rPr>
          <w:rtl/>
        </w:rPr>
      </w:pPr>
      <w:bookmarkStart w:id="11018" w:name="ET_speaker_תומר_רוזנר_1111"/>
      <w:r w:rsidRPr="00C974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74F7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018"/>
    </w:p>
    <w:p w14:paraId="5BC1184E" w14:textId="1D4DA84F" w:rsidR="00C974F7" w:rsidRDefault="00C974F7" w:rsidP="00C974F7">
      <w:pPr>
        <w:pStyle w:val="KeepWithNext"/>
        <w:rPr>
          <w:rtl/>
          <w:lang w:eastAsia="he-IL"/>
        </w:rPr>
      </w:pPr>
    </w:p>
    <w:p w14:paraId="473EAF96" w14:textId="0FE19293" w:rsidR="00C974F7" w:rsidRDefault="00C974F7" w:rsidP="00C974F7">
      <w:pPr>
        <w:rPr>
          <w:rtl/>
          <w:lang w:eastAsia="he-IL"/>
        </w:rPr>
      </w:pPr>
      <w:bookmarkStart w:id="11019" w:name="_ETM_Q1_2431245"/>
      <w:bookmarkStart w:id="11020" w:name="_ETM_Q1_2431296"/>
      <w:bookmarkEnd w:id="11019"/>
      <w:bookmarkEnd w:id="11020"/>
      <w:r>
        <w:rPr>
          <w:rFonts w:hint="cs"/>
          <w:rtl/>
          <w:lang w:eastAsia="he-IL"/>
        </w:rPr>
        <w:t>הממשלה הציעה שהתוכניות ש</w:t>
      </w:r>
      <w:bookmarkStart w:id="11021" w:name="_ETM_Q1_2430153"/>
      <w:bookmarkEnd w:id="11021"/>
      <w:r>
        <w:rPr>
          <w:rFonts w:hint="cs"/>
          <w:rtl/>
          <w:lang w:eastAsia="he-IL"/>
        </w:rPr>
        <w:t>יהיו מחוסנות מפני תביעות 197 הן תביעות</w:t>
      </w:r>
      <w:bookmarkStart w:id="11022" w:name="_ETM_Q1_2436568"/>
      <w:bookmarkEnd w:id="11022"/>
      <w:r>
        <w:rPr>
          <w:rFonts w:hint="cs"/>
          <w:rtl/>
          <w:lang w:eastAsia="he-IL"/>
        </w:rPr>
        <w:t xml:space="preserve"> שמטרתן היחידה היא הקמת מרחב מוגן</w:t>
      </w:r>
      <w:bookmarkStart w:id="11023" w:name="_ETM_Q1_2435978"/>
      <w:bookmarkEnd w:id="11023"/>
      <w:r>
        <w:rPr>
          <w:rFonts w:hint="cs"/>
          <w:rtl/>
          <w:lang w:eastAsia="he-IL"/>
        </w:rPr>
        <w:t>.</w:t>
      </w:r>
      <w:bookmarkStart w:id="11024" w:name="_ETM_Q1_2436305"/>
      <w:bookmarkEnd w:id="11024"/>
    </w:p>
    <w:p w14:paraId="2B8B24CA" w14:textId="140F13AE" w:rsidR="00C974F7" w:rsidRDefault="00C974F7" w:rsidP="00C974F7">
      <w:pPr>
        <w:rPr>
          <w:rtl/>
          <w:lang w:eastAsia="he-IL"/>
        </w:rPr>
      </w:pPr>
      <w:bookmarkStart w:id="11025" w:name="_ETM_Q1_2436404"/>
      <w:bookmarkStart w:id="11026" w:name="_ETM_Q1_2436942"/>
      <w:bookmarkEnd w:id="11025"/>
      <w:bookmarkEnd w:id="11026"/>
    </w:p>
    <w:p w14:paraId="2172B9D4" w14:textId="6D914B1F" w:rsidR="00C974F7" w:rsidRDefault="00C974F7" w:rsidP="00C974F7">
      <w:pPr>
        <w:pStyle w:val="af9"/>
        <w:keepNext/>
        <w:rPr>
          <w:rtl/>
          <w:lang w:eastAsia="he-IL"/>
        </w:rPr>
      </w:pPr>
      <w:bookmarkStart w:id="11027" w:name="ET_guest_בנימין_ארביב_1112"/>
      <w:r w:rsidRPr="00C97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974F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7"/>
    </w:p>
    <w:p w14:paraId="658BABEB" w14:textId="2CFD5EB4" w:rsidR="00C974F7" w:rsidRDefault="00C974F7" w:rsidP="00C974F7">
      <w:pPr>
        <w:pStyle w:val="KeepWithNext"/>
        <w:rPr>
          <w:rtl/>
          <w:lang w:eastAsia="he-IL"/>
        </w:rPr>
      </w:pPr>
    </w:p>
    <w:p w14:paraId="0F26D963" w14:textId="58106F9B" w:rsidR="00C974F7" w:rsidRDefault="00C974F7" w:rsidP="00C974F7">
      <w:pPr>
        <w:rPr>
          <w:rtl/>
          <w:lang w:eastAsia="he-IL"/>
        </w:rPr>
      </w:pPr>
      <w:bookmarkStart w:id="11028" w:name="_ETM_Q1_2437648"/>
      <w:bookmarkStart w:id="11029" w:name="_ETM_Q1_2437722"/>
      <w:bookmarkEnd w:id="11028"/>
      <w:bookmarkEnd w:id="11029"/>
      <w:r>
        <w:rPr>
          <w:rFonts w:hint="cs"/>
          <w:rtl/>
          <w:lang w:eastAsia="he-IL"/>
        </w:rPr>
        <w:t>אני יכול להתייחס.</w:t>
      </w:r>
    </w:p>
    <w:p w14:paraId="45C9E6A7" w14:textId="6DA27134" w:rsidR="00C974F7" w:rsidRDefault="00C974F7" w:rsidP="00C974F7">
      <w:pPr>
        <w:rPr>
          <w:rtl/>
          <w:lang w:eastAsia="he-IL"/>
        </w:rPr>
      </w:pPr>
      <w:bookmarkStart w:id="11030" w:name="_ETM_Q1_2439485"/>
      <w:bookmarkStart w:id="11031" w:name="_ETM_Q1_2439575"/>
      <w:bookmarkStart w:id="11032" w:name="_ETM_Q1_2440220"/>
      <w:bookmarkEnd w:id="11030"/>
      <w:bookmarkEnd w:id="11031"/>
      <w:bookmarkEnd w:id="11032"/>
    </w:p>
    <w:p w14:paraId="0BDDBE3F" w14:textId="4C146209" w:rsidR="00C974F7" w:rsidRDefault="00C974F7" w:rsidP="00C974F7">
      <w:pPr>
        <w:pStyle w:val="af6"/>
        <w:keepNext/>
        <w:rPr>
          <w:rtl/>
        </w:rPr>
      </w:pPr>
      <w:bookmarkStart w:id="11033" w:name="ET_yor_5069_1113"/>
      <w:r w:rsidRPr="00C974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74F7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033"/>
    </w:p>
    <w:p w14:paraId="0D9D7D16" w14:textId="6F569AE4" w:rsidR="00C974F7" w:rsidRDefault="00C974F7" w:rsidP="00C974F7">
      <w:pPr>
        <w:pStyle w:val="KeepWithNext"/>
        <w:rPr>
          <w:rtl/>
          <w:lang w:eastAsia="he-IL"/>
        </w:rPr>
      </w:pPr>
    </w:p>
    <w:p w14:paraId="68810D12" w14:textId="7CD35B4B" w:rsidR="00C974F7" w:rsidRDefault="00C974F7" w:rsidP="00C974F7">
      <w:pPr>
        <w:rPr>
          <w:rtl/>
          <w:lang w:eastAsia="he-IL"/>
        </w:rPr>
      </w:pPr>
      <w:bookmarkStart w:id="11034" w:name="_ETM_Q1_2440993"/>
      <w:bookmarkEnd w:id="11034"/>
      <w:r>
        <w:rPr>
          <w:rFonts w:hint="cs"/>
          <w:rtl/>
          <w:lang w:eastAsia="he-IL"/>
        </w:rPr>
        <w:t>כ</w:t>
      </w:r>
      <w:bookmarkStart w:id="11035" w:name="_ETM_Q1_2441055"/>
      <w:bookmarkEnd w:id="11035"/>
      <w:r>
        <w:rPr>
          <w:rFonts w:hint="cs"/>
          <w:rtl/>
          <w:lang w:eastAsia="he-IL"/>
        </w:rPr>
        <w:t>ן, תתי</w:t>
      </w:r>
      <w:bookmarkStart w:id="11036" w:name="_ETM_Q1_2438142"/>
      <w:bookmarkEnd w:id="11036"/>
      <w:r>
        <w:rPr>
          <w:rFonts w:hint="cs"/>
          <w:rtl/>
          <w:lang w:eastAsia="he-IL"/>
        </w:rPr>
        <w:t>יחס בשנייה.</w:t>
      </w:r>
    </w:p>
    <w:p w14:paraId="5947D2C9" w14:textId="336E5EBC" w:rsidR="00C974F7" w:rsidRDefault="00C974F7" w:rsidP="00C974F7">
      <w:pPr>
        <w:rPr>
          <w:rtl/>
          <w:lang w:eastAsia="he-IL"/>
        </w:rPr>
      </w:pPr>
      <w:bookmarkStart w:id="11037" w:name="_ETM_Q1_2440297"/>
      <w:bookmarkStart w:id="11038" w:name="_ETM_Q1_2440384"/>
      <w:bookmarkStart w:id="11039" w:name="_ETM_Q1_2440956"/>
      <w:bookmarkEnd w:id="11037"/>
      <w:bookmarkEnd w:id="11038"/>
      <w:bookmarkEnd w:id="11039"/>
    </w:p>
    <w:p w14:paraId="2C35137C" w14:textId="6EED5673" w:rsidR="00C974F7" w:rsidRDefault="00C974F7" w:rsidP="00C974F7">
      <w:pPr>
        <w:pStyle w:val="af9"/>
        <w:keepNext/>
        <w:rPr>
          <w:rtl/>
          <w:lang w:eastAsia="he-IL"/>
        </w:rPr>
      </w:pPr>
      <w:bookmarkStart w:id="11040" w:name="ET_guest_בנימין_ארביב_1114"/>
      <w:r w:rsidRPr="00C97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974F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0"/>
    </w:p>
    <w:p w14:paraId="68068B2C" w14:textId="63188C40" w:rsidR="00C974F7" w:rsidRDefault="00C974F7" w:rsidP="00C974F7">
      <w:pPr>
        <w:pStyle w:val="KeepWithNext"/>
        <w:rPr>
          <w:rtl/>
          <w:lang w:eastAsia="he-IL"/>
        </w:rPr>
      </w:pPr>
    </w:p>
    <w:p w14:paraId="3FC96870" w14:textId="03AD9117" w:rsidR="00C974F7" w:rsidRDefault="00C974F7" w:rsidP="00C974F7">
      <w:pPr>
        <w:rPr>
          <w:rtl/>
          <w:lang w:eastAsia="he-IL"/>
        </w:rPr>
      </w:pPr>
      <w:bookmarkStart w:id="11041" w:name="_ETM_Q1_2441692"/>
      <w:bookmarkStart w:id="11042" w:name="_ETM_Q1_2441756"/>
      <w:bookmarkEnd w:id="11041"/>
      <w:bookmarkEnd w:id="11042"/>
      <w:r>
        <w:rPr>
          <w:rFonts w:hint="cs"/>
          <w:rtl/>
          <w:lang w:eastAsia="he-IL"/>
        </w:rPr>
        <w:t xml:space="preserve">כן. </w:t>
      </w:r>
      <w:bookmarkStart w:id="11043" w:name="_ETM_Q1_2442217"/>
      <w:bookmarkEnd w:id="11043"/>
      <w:r>
        <w:rPr>
          <w:rFonts w:hint="cs"/>
          <w:rtl/>
          <w:lang w:eastAsia="he-IL"/>
        </w:rPr>
        <w:t>קודם כל, רק בהקש</w:t>
      </w:r>
      <w:bookmarkStart w:id="11044" w:name="_ETM_Q1_2441577"/>
      <w:bookmarkEnd w:id="11044"/>
      <w:r>
        <w:rPr>
          <w:rFonts w:hint="cs"/>
          <w:rtl/>
          <w:lang w:eastAsia="he-IL"/>
        </w:rPr>
        <w:t>ר הזה, באמת יש חוסר</w:t>
      </w:r>
      <w:bookmarkStart w:id="11045" w:name="_ETM_Q1_2444624"/>
      <w:bookmarkEnd w:id="11045"/>
      <w:r>
        <w:rPr>
          <w:rFonts w:hint="cs"/>
          <w:rtl/>
          <w:lang w:eastAsia="he-IL"/>
        </w:rPr>
        <w:t xml:space="preserve"> אחידות בחוק </w:t>
      </w:r>
      <w:bookmarkStart w:id="11046" w:name="_ETM_Q1_2441917"/>
      <w:bookmarkEnd w:id="11046"/>
      <w:r>
        <w:rPr>
          <w:rFonts w:hint="cs"/>
          <w:rtl/>
          <w:lang w:eastAsia="he-IL"/>
        </w:rPr>
        <w:t xml:space="preserve">כרגע אם זה מטרתה היחידה או העיקרית. בנוסח </w:t>
      </w:r>
      <w:bookmarkStart w:id="11047" w:name="_ETM_Q1_2450625"/>
      <w:bookmarkStart w:id="11048" w:name="_ETM_Q1_2446001"/>
      <w:bookmarkEnd w:id="11047"/>
      <w:bookmarkEnd w:id="11048"/>
      <w:r>
        <w:rPr>
          <w:rFonts w:hint="cs"/>
          <w:rtl/>
          <w:lang w:eastAsia="he-IL"/>
        </w:rPr>
        <w:t>הממשלתי זה היחידה. פה גם כתבתם היחידה. ב</w:t>
      </w:r>
      <w:bookmarkStart w:id="11049" w:name="_ETM_Q1_2447709"/>
      <w:bookmarkEnd w:id="11049"/>
      <w:r>
        <w:rPr>
          <w:rFonts w:hint="cs"/>
          <w:rtl/>
          <w:lang w:eastAsia="he-IL"/>
        </w:rPr>
        <w:t xml:space="preserve">סעיף הקודם שיניתם </w:t>
      </w:r>
      <w:bookmarkStart w:id="11050" w:name="_ETM_Q1_2451523"/>
      <w:bookmarkEnd w:id="11050"/>
      <w:r>
        <w:rPr>
          <w:rFonts w:hint="cs"/>
          <w:rtl/>
          <w:lang w:eastAsia="he-IL"/>
        </w:rPr>
        <w:t>את זה לעיקרית. אז אני מציע שזה יהיה אחיד</w:t>
      </w:r>
      <w:bookmarkStart w:id="11051" w:name="_ETM_Q1_2451309"/>
      <w:bookmarkEnd w:id="11051"/>
      <w:r>
        <w:rPr>
          <w:rFonts w:hint="cs"/>
          <w:rtl/>
          <w:lang w:eastAsia="he-IL"/>
        </w:rPr>
        <w:t>.</w:t>
      </w:r>
      <w:bookmarkStart w:id="11052" w:name="_ETM_Q1_2451655"/>
      <w:bookmarkEnd w:id="11052"/>
    </w:p>
    <w:p w14:paraId="487C724A" w14:textId="69396343" w:rsidR="00C974F7" w:rsidRDefault="00C974F7" w:rsidP="00C974F7">
      <w:pPr>
        <w:rPr>
          <w:rtl/>
          <w:lang w:eastAsia="he-IL"/>
        </w:rPr>
      </w:pPr>
      <w:bookmarkStart w:id="11053" w:name="_ETM_Q1_2451738"/>
      <w:bookmarkStart w:id="11054" w:name="_ETM_Q1_2453057"/>
      <w:bookmarkEnd w:id="11053"/>
      <w:bookmarkEnd w:id="11054"/>
    </w:p>
    <w:p w14:paraId="59A1EE22" w14:textId="68821512" w:rsidR="00C974F7" w:rsidRDefault="00C974F7" w:rsidP="00C974F7">
      <w:pPr>
        <w:pStyle w:val="a4"/>
        <w:keepNext/>
        <w:rPr>
          <w:rtl/>
        </w:rPr>
      </w:pPr>
      <w:bookmarkStart w:id="11055" w:name="ET_speaker_תומר_רוזנר_1115"/>
      <w:r w:rsidRPr="00C974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74F7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055"/>
    </w:p>
    <w:p w14:paraId="0FC0EB5B" w14:textId="3A6D61F2" w:rsidR="00C974F7" w:rsidRDefault="00C974F7" w:rsidP="00C974F7">
      <w:pPr>
        <w:pStyle w:val="KeepWithNext"/>
        <w:rPr>
          <w:rtl/>
          <w:lang w:eastAsia="he-IL"/>
        </w:rPr>
      </w:pPr>
    </w:p>
    <w:p w14:paraId="115365FF" w14:textId="254A7DAE" w:rsidR="00C974F7" w:rsidRDefault="00C974F7" w:rsidP="00C974F7">
      <w:pPr>
        <w:rPr>
          <w:rtl/>
          <w:lang w:eastAsia="he-IL"/>
        </w:rPr>
      </w:pPr>
      <w:bookmarkStart w:id="11056" w:name="_ETM_Q1_2453778"/>
      <w:bookmarkStart w:id="11057" w:name="_ETM_Q1_2453852"/>
      <w:bookmarkEnd w:id="11056"/>
      <w:bookmarkEnd w:id="11057"/>
      <w:r>
        <w:rPr>
          <w:rFonts w:hint="cs"/>
          <w:rtl/>
          <w:lang w:eastAsia="he-IL"/>
        </w:rPr>
        <w:t xml:space="preserve">לא, לא. </w:t>
      </w:r>
      <w:bookmarkStart w:id="11058" w:name="_ETM_Q1_2454597"/>
      <w:bookmarkEnd w:id="11058"/>
      <w:r>
        <w:rPr>
          <w:rFonts w:hint="cs"/>
          <w:rtl/>
          <w:lang w:eastAsia="he-IL"/>
        </w:rPr>
        <w:t>יש הבדל בין היט</w:t>
      </w:r>
      <w:bookmarkStart w:id="11059" w:name="_ETM_Q1_2452950"/>
      <w:bookmarkEnd w:id="11059"/>
      <w:r>
        <w:rPr>
          <w:rFonts w:hint="cs"/>
          <w:rtl/>
          <w:lang w:eastAsia="he-IL"/>
        </w:rPr>
        <w:t>ל לבין, זה לא.</w:t>
      </w:r>
    </w:p>
    <w:p w14:paraId="63F8D444" w14:textId="5BF41D14" w:rsidR="00C974F7" w:rsidRDefault="00C974F7" w:rsidP="00C974F7">
      <w:pPr>
        <w:rPr>
          <w:rtl/>
          <w:lang w:eastAsia="he-IL"/>
        </w:rPr>
      </w:pPr>
      <w:bookmarkStart w:id="11060" w:name="_ETM_Q1_2457666"/>
      <w:bookmarkStart w:id="11061" w:name="_ETM_Q1_2458198"/>
      <w:bookmarkEnd w:id="11060"/>
      <w:bookmarkEnd w:id="11061"/>
    </w:p>
    <w:p w14:paraId="3F0C6314" w14:textId="06DE1259" w:rsidR="00C974F7" w:rsidRDefault="00C974F7" w:rsidP="00C974F7">
      <w:pPr>
        <w:pStyle w:val="af9"/>
        <w:keepNext/>
        <w:rPr>
          <w:rtl/>
          <w:lang w:eastAsia="he-IL"/>
        </w:rPr>
      </w:pPr>
      <w:bookmarkStart w:id="11062" w:name="ET_guest_בנימין_ארביב_1116"/>
      <w:r w:rsidRPr="00C97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974F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2"/>
    </w:p>
    <w:p w14:paraId="0A4A1645" w14:textId="0FDC3920" w:rsidR="00C974F7" w:rsidRDefault="00C974F7" w:rsidP="00C974F7">
      <w:pPr>
        <w:pStyle w:val="KeepWithNext"/>
        <w:rPr>
          <w:rtl/>
          <w:lang w:eastAsia="he-IL"/>
        </w:rPr>
      </w:pPr>
    </w:p>
    <w:p w14:paraId="4ADAE4AC" w14:textId="77777777" w:rsidR="00003C3B" w:rsidRDefault="00C974F7" w:rsidP="00003C3B">
      <w:pPr>
        <w:rPr>
          <w:rtl/>
          <w:lang w:eastAsia="he-IL"/>
        </w:rPr>
      </w:pPr>
      <w:bookmarkStart w:id="11063" w:name="_ETM_Q1_2459059"/>
      <w:bookmarkStart w:id="11064" w:name="_ETM_Q1_2459121"/>
      <w:bookmarkStart w:id="11065" w:name="_ETM_Q1_2454851"/>
      <w:bookmarkEnd w:id="11063"/>
      <w:bookmarkEnd w:id="11064"/>
      <w:bookmarkEnd w:id="11065"/>
      <w:r>
        <w:rPr>
          <w:rFonts w:hint="cs"/>
          <w:rtl/>
          <w:lang w:eastAsia="he-IL"/>
        </w:rPr>
        <w:t xml:space="preserve">לא, </w:t>
      </w:r>
      <w:bookmarkStart w:id="11066" w:name="_ETM_Q1_2458372"/>
      <w:bookmarkEnd w:id="11066"/>
      <w:r>
        <w:rPr>
          <w:rFonts w:hint="cs"/>
          <w:rtl/>
          <w:lang w:eastAsia="he-IL"/>
        </w:rPr>
        <w:t>אני מבין שיש הב</w:t>
      </w:r>
      <w:bookmarkStart w:id="11067" w:name="_ETM_Q1_2455605"/>
      <w:bookmarkEnd w:id="11067"/>
      <w:r>
        <w:rPr>
          <w:rFonts w:hint="cs"/>
          <w:rtl/>
          <w:lang w:eastAsia="he-IL"/>
        </w:rPr>
        <w:t>דל. אני מבין שיכול להיות הבדל,</w:t>
      </w:r>
      <w:bookmarkStart w:id="11068" w:name="_ETM_Q1_2459812"/>
      <w:bookmarkEnd w:id="11068"/>
      <w:r>
        <w:rPr>
          <w:rFonts w:hint="cs"/>
          <w:rtl/>
          <w:lang w:eastAsia="he-IL"/>
        </w:rPr>
        <w:t xml:space="preserve"> וזה מכוון</w:t>
      </w:r>
      <w:bookmarkStart w:id="11069" w:name="_ETM_Q1_2456146"/>
      <w:bookmarkEnd w:id="11069"/>
      <w:r>
        <w:rPr>
          <w:rFonts w:hint="cs"/>
          <w:rtl/>
          <w:lang w:eastAsia="he-IL"/>
        </w:rPr>
        <w:t>.</w:t>
      </w:r>
      <w:bookmarkStart w:id="11070" w:name="_ETM_Q1_7686279"/>
      <w:bookmarkStart w:id="11071" w:name="_ETM_Q1_7686350"/>
      <w:bookmarkStart w:id="11072" w:name="_ETM_Q1_2458785"/>
      <w:bookmarkStart w:id="11073" w:name="_ETM_Q1_2459758"/>
      <w:bookmarkStart w:id="11074" w:name="_ETM_Q1_2459826"/>
      <w:bookmarkEnd w:id="11070"/>
      <w:bookmarkEnd w:id="11071"/>
      <w:bookmarkEnd w:id="11072"/>
      <w:bookmarkEnd w:id="11073"/>
      <w:bookmarkEnd w:id="11074"/>
    </w:p>
    <w:p w14:paraId="7CD05986" w14:textId="77777777" w:rsidR="00003C3B" w:rsidRDefault="00003C3B" w:rsidP="00003C3B">
      <w:pPr>
        <w:rPr>
          <w:rtl/>
          <w:lang w:eastAsia="he-IL"/>
        </w:rPr>
      </w:pPr>
    </w:p>
    <w:p w14:paraId="644C1427" w14:textId="13E2BD4D" w:rsidR="00003C3B" w:rsidRDefault="00003C3B" w:rsidP="00003C3B">
      <w:pPr>
        <w:pStyle w:val="a4"/>
        <w:keepNext/>
        <w:rPr>
          <w:rtl/>
        </w:rPr>
      </w:pPr>
      <w:bookmarkStart w:id="11075" w:name="ET_speaker_תומר_רוזנר_1498"/>
      <w:r w:rsidRPr="00003C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03C3B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075"/>
    </w:p>
    <w:p w14:paraId="0D93C85B" w14:textId="77777777" w:rsidR="00003C3B" w:rsidRDefault="00003C3B" w:rsidP="00003C3B">
      <w:pPr>
        <w:pStyle w:val="KeepWithNext"/>
        <w:rPr>
          <w:rtl/>
        </w:rPr>
      </w:pPr>
    </w:p>
    <w:p w14:paraId="1E3B9E8C" w14:textId="7BBFF12A" w:rsidR="00C974F7" w:rsidRDefault="00C974F7" w:rsidP="00003C3B">
      <w:pPr>
        <w:rPr>
          <w:rtl/>
        </w:rPr>
      </w:pPr>
      <w:r>
        <w:rPr>
          <w:rFonts w:hint="cs"/>
          <w:rtl/>
        </w:rPr>
        <w:t>זה מכוון, זה לא נעשה בשגגה.</w:t>
      </w:r>
    </w:p>
    <w:p w14:paraId="3A25D228" w14:textId="57FC207F" w:rsidR="00C974F7" w:rsidRDefault="00C974F7" w:rsidP="00C974F7">
      <w:pPr>
        <w:rPr>
          <w:rtl/>
          <w:lang w:eastAsia="he-IL"/>
        </w:rPr>
      </w:pPr>
      <w:bookmarkStart w:id="11076" w:name="_ETM_Q1_2463594"/>
      <w:bookmarkStart w:id="11077" w:name="_ETM_Q1_2463681"/>
      <w:bookmarkEnd w:id="11076"/>
      <w:bookmarkEnd w:id="11077"/>
    </w:p>
    <w:p w14:paraId="7E778B6A" w14:textId="1210B560" w:rsidR="00C974F7" w:rsidRDefault="00C974F7" w:rsidP="00C974F7">
      <w:pPr>
        <w:pStyle w:val="af9"/>
        <w:keepNext/>
        <w:rPr>
          <w:rtl/>
          <w:lang w:eastAsia="he-IL"/>
        </w:rPr>
      </w:pPr>
      <w:bookmarkStart w:id="11078" w:name="ET_guest_בנימין_ארביב_1118"/>
      <w:r w:rsidRPr="00C97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974F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8"/>
    </w:p>
    <w:p w14:paraId="00E2D4B8" w14:textId="119E1ECA" w:rsidR="00C974F7" w:rsidRDefault="00C974F7" w:rsidP="00C974F7">
      <w:pPr>
        <w:pStyle w:val="KeepWithNext"/>
        <w:rPr>
          <w:rtl/>
          <w:lang w:eastAsia="he-IL"/>
        </w:rPr>
      </w:pPr>
    </w:p>
    <w:p w14:paraId="7A0FE513" w14:textId="5E220F8C" w:rsidR="00C974F7" w:rsidRDefault="00C974F7" w:rsidP="00C974F7">
      <w:pPr>
        <w:rPr>
          <w:rtl/>
          <w:lang w:eastAsia="he-IL"/>
        </w:rPr>
      </w:pPr>
      <w:bookmarkStart w:id="11079" w:name="_ETM_Q1_2466767"/>
      <w:bookmarkStart w:id="11080" w:name="_ETM_Q1_2466828"/>
      <w:bookmarkStart w:id="11081" w:name="_ETM_Q1_2461853"/>
      <w:bookmarkEnd w:id="11079"/>
      <w:bookmarkEnd w:id="11080"/>
      <w:bookmarkEnd w:id="11081"/>
      <w:r>
        <w:rPr>
          <w:rFonts w:hint="cs"/>
          <w:rtl/>
          <w:lang w:eastAsia="he-IL"/>
        </w:rPr>
        <w:t xml:space="preserve">אוקיי. אבל מטרתה העיקרית </w:t>
      </w:r>
      <w:bookmarkStart w:id="11082" w:name="_ETM_Q1_2464527"/>
      <w:bookmarkEnd w:id="11082"/>
      <w:r>
        <w:rPr>
          <w:rFonts w:hint="cs"/>
          <w:rtl/>
          <w:lang w:eastAsia="he-IL"/>
        </w:rPr>
        <w:t>זה הרבה יותר פתוח, כן?</w:t>
      </w:r>
    </w:p>
    <w:p w14:paraId="44A73459" w14:textId="5D900868" w:rsidR="00C974F7" w:rsidRDefault="00C974F7" w:rsidP="00C974F7">
      <w:pPr>
        <w:rPr>
          <w:rtl/>
          <w:lang w:eastAsia="he-IL"/>
        </w:rPr>
      </w:pPr>
      <w:bookmarkStart w:id="11083" w:name="_ETM_Q1_2467514"/>
      <w:bookmarkStart w:id="11084" w:name="_ETM_Q1_2467607"/>
      <w:bookmarkStart w:id="11085" w:name="_ETM_Q1_2468182"/>
      <w:bookmarkEnd w:id="11083"/>
      <w:bookmarkEnd w:id="11084"/>
      <w:bookmarkEnd w:id="11085"/>
    </w:p>
    <w:p w14:paraId="799F61F5" w14:textId="089E2D40" w:rsidR="00C974F7" w:rsidRDefault="00C974F7" w:rsidP="00C974F7">
      <w:pPr>
        <w:pStyle w:val="a4"/>
        <w:keepNext/>
        <w:rPr>
          <w:rtl/>
        </w:rPr>
      </w:pPr>
      <w:bookmarkStart w:id="11086" w:name="ET_speaker_תומר_רוזנר_1119"/>
      <w:r w:rsidRPr="00C974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74F7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086"/>
    </w:p>
    <w:p w14:paraId="681FAB10" w14:textId="305BBF25" w:rsidR="00C974F7" w:rsidRDefault="00C974F7" w:rsidP="00C974F7">
      <w:pPr>
        <w:pStyle w:val="KeepWithNext"/>
        <w:rPr>
          <w:rtl/>
          <w:lang w:eastAsia="he-IL"/>
        </w:rPr>
      </w:pPr>
    </w:p>
    <w:p w14:paraId="4AC0CAC1" w14:textId="66CD4440" w:rsidR="00C974F7" w:rsidRDefault="00C974F7" w:rsidP="00C974F7">
      <w:pPr>
        <w:rPr>
          <w:rtl/>
          <w:lang w:eastAsia="he-IL"/>
        </w:rPr>
      </w:pPr>
      <w:bookmarkStart w:id="11087" w:name="_ETM_Q1_2468905"/>
      <w:bookmarkStart w:id="11088" w:name="_ETM_Q1_2468970"/>
      <w:bookmarkStart w:id="11089" w:name="_ETM_Q1_2464000"/>
      <w:bookmarkEnd w:id="11087"/>
      <w:bookmarkEnd w:id="11088"/>
      <w:bookmarkEnd w:id="11089"/>
      <w:r>
        <w:rPr>
          <w:rFonts w:hint="cs"/>
          <w:rtl/>
          <w:lang w:eastAsia="he-IL"/>
        </w:rPr>
        <w:t>נכון. לכן פה לא שינינו.</w:t>
      </w:r>
    </w:p>
    <w:p w14:paraId="57063BDC" w14:textId="25333F0A" w:rsidR="00C974F7" w:rsidRDefault="00C974F7" w:rsidP="00C974F7">
      <w:pPr>
        <w:rPr>
          <w:rtl/>
          <w:lang w:eastAsia="he-IL"/>
        </w:rPr>
      </w:pPr>
      <w:bookmarkStart w:id="11090" w:name="_ETM_Q1_2467288"/>
      <w:bookmarkStart w:id="11091" w:name="_ETM_Q1_2467377"/>
      <w:bookmarkEnd w:id="11090"/>
      <w:bookmarkEnd w:id="11091"/>
    </w:p>
    <w:p w14:paraId="3A062D7D" w14:textId="60DE5A46" w:rsidR="00C974F7" w:rsidRDefault="00C974F7" w:rsidP="00C974F7">
      <w:pPr>
        <w:pStyle w:val="af9"/>
        <w:keepNext/>
        <w:rPr>
          <w:rtl/>
          <w:lang w:eastAsia="he-IL"/>
        </w:rPr>
      </w:pPr>
      <w:bookmarkStart w:id="11092" w:name="ET_guest_בנימין_ארביב_1120"/>
      <w:r w:rsidRPr="00C97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974F7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2"/>
    </w:p>
    <w:p w14:paraId="4281A2B4" w14:textId="22F32ACD" w:rsidR="00C974F7" w:rsidRDefault="00C974F7" w:rsidP="00C974F7">
      <w:pPr>
        <w:pStyle w:val="KeepWithNext"/>
        <w:rPr>
          <w:rtl/>
          <w:lang w:eastAsia="he-IL"/>
        </w:rPr>
      </w:pPr>
    </w:p>
    <w:p w14:paraId="65BDACAC" w14:textId="579AC9E3" w:rsidR="00C974F7" w:rsidRDefault="00C974F7" w:rsidP="00C974F7">
      <w:pPr>
        <w:rPr>
          <w:rtl/>
          <w:lang w:eastAsia="he-IL"/>
        </w:rPr>
      </w:pPr>
      <w:bookmarkStart w:id="11093" w:name="_ETM_Q1_2469832"/>
      <w:bookmarkStart w:id="11094" w:name="_ETM_Q1_2469896"/>
      <w:bookmarkEnd w:id="11093"/>
      <w:bookmarkEnd w:id="11094"/>
      <w:r>
        <w:rPr>
          <w:rFonts w:hint="cs"/>
          <w:rtl/>
          <w:lang w:eastAsia="he-IL"/>
        </w:rPr>
        <w:t xml:space="preserve">אבל לגופו </w:t>
      </w:r>
      <w:bookmarkStart w:id="11095" w:name="_ETM_Q1_2470859"/>
      <w:bookmarkEnd w:id="11095"/>
      <w:r>
        <w:rPr>
          <w:rFonts w:hint="cs"/>
          <w:rtl/>
          <w:lang w:eastAsia="he-IL"/>
        </w:rPr>
        <w:t xml:space="preserve">של עניין, ואני מדבר כרגע על ההצעה הממשלתית, לצורך העניין, </w:t>
      </w:r>
      <w:bookmarkStart w:id="11096" w:name="_ETM_Q1_2477755"/>
      <w:bookmarkEnd w:id="11096"/>
      <w:r>
        <w:rPr>
          <w:rFonts w:hint="cs"/>
          <w:rtl/>
          <w:lang w:eastAsia="he-IL"/>
        </w:rPr>
        <w:t xml:space="preserve">מה שהממשלה הציעה זה מדובר </w:t>
      </w:r>
      <w:bookmarkStart w:id="11097" w:name="_ETM_Q1_2477370"/>
      <w:bookmarkEnd w:id="11097"/>
      <w:r>
        <w:rPr>
          <w:rFonts w:hint="cs"/>
          <w:rtl/>
          <w:lang w:eastAsia="he-IL"/>
        </w:rPr>
        <w:t xml:space="preserve">על מטרתה היחידה או העיקרית, </w:t>
      </w:r>
      <w:bookmarkStart w:id="11098" w:name="_ETM_Q1_2480719"/>
      <w:bookmarkEnd w:id="11098"/>
      <w:r>
        <w:rPr>
          <w:rFonts w:hint="cs"/>
          <w:rtl/>
          <w:lang w:eastAsia="he-IL"/>
        </w:rPr>
        <w:t xml:space="preserve">כרגע זה היחידה, לצורך הסעיף הזה. </w:t>
      </w:r>
      <w:bookmarkStart w:id="11099" w:name="_ETM_Q1_2481596"/>
      <w:bookmarkEnd w:id="11099"/>
      <w:r>
        <w:rPr>
          <w:rFonts w:hint="cs"/>
          <w:rtl/>
          <w:lang w:eastAsia="he-IL"/>
        </w:rPr>
        <w:t>זה מהסיבה הפשוטה שככל</w:t>
      </w:r>
      <w:bookmarkStart w:id="11100" w:name="_ETM_Q1_2484688"/>
      <w:bookmarkEnd w:id="11100"/>
      <w:r>
        <w:rPr>
          <w:rFonts w:hint="cs"/>
          <w:rtl/>
          <w:lang w:eastAsia="he-IL"/>
        </w:rPr>
        <w:t xml:space="preserve"> שיש תוכנית אחרת, נקודתית או לפי סעיף </w:t>
      </w:r>
      <w:bookmarkStart w:id="11101" w:name="_ETM_Q1_2484045"/>
      <w:bookmarkEnd w:id="11101"/>
      <w:r>
        <w:rPr>
          <w:rFonts w:hint="cs"/>
          <w:rtl/>
          <w:lang w:eastAsia="he-IL"/>
        </w:rPr>
        <w:t xml:space="preserve">23, או לא </w:t>
      </w:r>
      <w:bookmarkStart w:id="11102" w:name="_ETM_Q1_2485944"/>
      <w:bookmarkEnd w:id="11102"/>
      <w:r>
        <w:rPr>
          <w:rFonts w:hint="cs"/>
          <w:rtl/>
          <w:lang w:eastAsia="he-IL"/>
        </w:rPr>
        <w:t xml:space="preserve">משנה מה, שהיא מציעה עוד דברים. לצורך העניין, היא מציעה </w:t>
      </w:r>
      <w:bookmarkStart w:id="11103" w:name="_ETM_Q1_2492885"/>
      <w:bookmarkEnd w:id="11103"/>
      <w:r>
        <w:rPr>
          <w:rFonts w:hint="cs"/>
          <w:rtl/>
          <w:lang w:eastAsia="he-IL"/>
        </w:rPr>
        <w:t>עיבוי</w:t>
      </w:r>
      <w:bookmarkStart w:id="11104" w:name="_ETM_Q1_2489682"/>
      <w:bookmarkEnd w:id="11104"/>
      <w:r>
        <w:rPr>
          <w:rFonts w:hint="cs"/>
          <w:rtl/>
          <w:lang w:eastAsia="he-IL"/>
        </w:rPr>
        <w:t xml:space="preserve">, כמו תוכנית חיזוק, או תוכנית </w:t>
      </w:r>
      <w:bookmarkStart w:id="11105" w:name="_ETM_Q1_2494495"/>
      <w:bookmarkEnd w:id="11105"/>
      <w:r>
        <w:rPr>
          <w:rFonts w:hint="cs"/>
          <w:rtl/>
          <w:lang w:eastAsia="he-IL"/>
        </w:rPr>
        <w:t>לשכונה חדשה. במקרים כאלה,</w:t>
      </w:r>
      <w:bookmarkStart w:id="11106" w:name="_ETM_Q1_2498941"/>
      <w:bookmarkEnd w:id="11106"/>
      <w:r>
        <w:rPr>
          <w:rFonts w:hint="cs"/>
          <w:rtl/>
          <w:lang w:eastAsia="he-IL"/>
        </w:rPr>
        <w:t xml:space="preserve"> כיוון שיש ה</w:t>
      </w:r>
      <w:bookmarkStart w:id="11107" w:name="_ETM_Q1_2496145"/>
      <w:bookmarkEnd w:id="11107"/>
      <w:r>
        <w:rPr>
          <w:rFonts w:hint="cs"/>
          <w:rtl/>
          <w:lang w:eastAsia="he-IL"/>
        </w:rPr>
        <w:t>שבחה</w:t>
      </w:r>
      <w:r w:rsidR="00987C3D">
        <w:rPr>
          <w:rFonts w:hint="cs"/>
          <w:rtl/>
          <w:lang w:eastAsia="he-IL"/>
        </w:rPr>
        <w:t xml:space="preserve"> בצד התוכנית, לעיתים יש פטור, פטור </w:t>
      </w:r>
      <w:bookmarkStart w:id="11108" w:name="_ETM_Q1_2500110"/>
      <w:bookmarkEnd w:id="11108"/>
      <w:r w:rsidR="00987C3D">
        <w:rPr>
          <w:rFonts w:hint="cs"/>
          <w:rtl/>
          <w:lang w:eastAsia="he-IL"/>
        </w:rPr>
        <w:t>חלקי</w:t>
      </w:r>
      <w:bookmarkStart w:id="11109" w:name="_ETM_Q1_2501878"/>
      <w:bookmarkEnd w:id="11109"/>
      <w:r w:rsidR="00987C3D">
        <w:rPr>
          <w:rFonts w:hint="cs"/>
          <w:rtl/>
          <w:lang w:eastAsia="he-IL"/>
        </w:rPr>
        <w:t>, יש מה שנקרא</w:t>
      </w:r>
      <w:bookmarkStart w:id="11110" w:name="_ETM_Q1_2502835"/>
      <w:bookmarkEnd w:id="11110"/>
      <w:r w:rsidR="00987C3D">
        <w:rPr>
          <w:rFonts w:hint="cs"/>
          <w:rtl/>
          <w:lang w:eastAsia="he-IL"/>
        </w:rPr>
        <w:t xml:space="preserve">, התוכנית תיבחן כמקשה </w:t>
      </w:r>
      <w:bookmarkStart w:id="11111" w:name="_ETM_Q1_2507334"/>
      <w:bookmarkEnd w:id="11111"/>
      <w:r w:rsidR="00987C3D">
        <w:rPr>
          <w:rFonts w:hint="cs"/>
          <w:rtl/>
          <w:lang w:eastAsia="he-IL"/>
        </w:rPr>
        <w:t>אחת ולא יתחילו לחלק אותה לחלקים</w:t>
      </w:r>
      <w:bookmarkStart w:id="11112" w:name="_ETM_Q1_2507121"/>
      <w:bookmarkEnd w:id="11112"/>
      <w:r w:rsidR="00987C3D">
        <w:rPr>
          <w:rFonts w:hint="cs"/>
          <w:rtl/>
          <w:lang w:eastAsia="he-IL"/>
        </w:rPr>
        <w:t xml:space="preserve"> חלקים</w:t>
      </w:r>
      <w:bookmarkStart w:id="11113" w:name="_ETM_Q1_2508209"/>
      <w:bookmarkEnd w:id="11113"/>
      <w:r w:rsidR="00987C3D">
        <w:rPr>
          <w:rFonts w:hint="cs"/>
          <w:rtl/>
          <w:lang w:eastAsia="he-IL"/>
        </w:rPr>
        <w:t xml:space="preserve"> כמו </w:t>
      </w:r>
      <w:bookmarkStart w:id="11114" w:name="_ETM_Q1_2511390"/>
      <w:bookmarkEnd w:id="11114"/>
      <w:r w:rsidR="00987C3D">
        <w:rPr>
          <w:rFonts w:hint="cs"/>
          <w:rtl/>
          <w:lang w:eastAsia="he-IL"/>
        </w:rPr>
        <w:t xml:space="preserve">"המרכיב של הממ"ד יחול דין </w:t>
      </w:r>
      <w:bookmarkStart w:id="11115" w:name="_ETM_Q1_2510050"/>
      <w:bookmarkEnd w:id="11115"/>
      <w:r w:rsidR="00987C3D">
        <w:rPr>
          <w:rFonts w:hint="cs"/>
          <w:rtl/>
          <w:lang w:eastAsia="he-IL"/>
        </w:rPr>
        <w:t xml:space="preserve">כזה, ופה יהיה כתב שיפוי </w:t>
      </w:r>
      <w:bookmarkStart w:id="11116" w:name="_ETM_Q1_2513533"/>
      <w:bookmarkEnd w:id="11116"/>
      <w:r w:rsidR="00987C3D">
        <w:rPr>
          <w:rFonts w:hint="cs"/>
          <w:rtl/>
          <w:lang w:eastAsia="he-IL"/>
        </w:rPr>
        <w:t xml:space="preserve">על המרכיב הזה" </w:t>
      </w:r>
      <w:r w:rsidR="00987C3D">
        <w:rPr>
          <w:rtl/>
          <w:lang w:eastAsia="he-IL"/>
        </w:rPr>
        <w:t>–</w:t>
      </w:r>
      <w:r w:rsidR="00987C3D">
        <w:rPr>
          <w:rFonts w:hint="cs"/>
          <w:rtl/>
          <w:lang w:eastAsia="he-IL"/>
        </w:rPr>
        <w:t xml:space="preserve"> אנחנו לא נ</w:t>
      </w:r>
      <w:bookmarkStart w:id="11117" w:name="_ETM_Q1_2512804"/>
      <w:bookmarkEnd w:id="11117"/>
      <w:r w:rsidR="00987C3D">
        <w:rPr>
          <w:rFonts w:hint="cs"/>
          <w:rtl/>
          <w:lang w:eastAsia="he-IL"/>
        </w:rPr>
        <w:t xml:space="preserve">צא מזה, אנחנו </w:t>
      </w:r>
      <w:bookmarkStart w:id="11118" w:name="_ETM_Q1_2515020"/>
      <w:bookmarkEnd w:id="11118"/>
      <w:r w:rsidR="00987C3D">
        <w:rPr>
          <w:rFonts w:hint="cs"/>
          <w:rtl/>
          <w:lang w:eastAsia="he-IL"/>
        </w:rPr>
        <w:t xml:space="preserve">לא חושבים שזה הגיוני. ולכן החוק יחול על תוכנית שזו מטרתה </w:t>
      </w:r>
      <w:bookmarkStart w:id="11119" w:name="_ETM_Q1_2523107"/>
      <w:bookmarkEnd w:id="11119"/>
      <w:r w:rsidR="00987C3D">
        <w:rPr>
          <w:rFonts w:hint="cs"/>
          <w:rtl/>
          <w:lang w:eastAsia="he-IL"/>
        </w:rPr>
        <w:t>היחידה בהקשר הזה, של 197.</w:t>
      </w:r>
      <w:bookmarkStart w:id="11120" w:name="_ETM_Q1_2530231"/>
      <w:bookmarkEnd w:id="11120"/>
    </w:p>
    <w:p w14:paraId="54EB00C3" w14:textId="56892D47" w:rsidR="00987C3D" w:rsidRDefault="00987C3D" w:rsidP="00C974F7">
      <w:pPr>
        <w:rPr>
          <w:rtl/>
          <w:lang w:eastAsia="he-IL"/>
        </w:rPr>
      </w:pPr>
      <w:bookmarkStart w:id="11121" w:name="_ETM_Q1_2530312"/>
      <w:bookmarkStart w:id="11122" w:name="_ETM_Q1_2531182"/>
      <w:bookmarkEnd w:id="11121"/>
      <w:bookmarkEnd w:id="11122"/>
    </w:p>
    <w:p w14:paraId="679AE0F8" w14:textId="48BB9422" w:rsidR="00987C3D" w:rsidRDefault="00987C3D" w:rsidP="00987C3D">
      <w:pPr>
        <w:pStyle w:val="af6"/>
        <w:keepNext/>
        <w:rPr>
          <w:rtl/>
        </w:rPr>
      </w:pPr>
      <w:bookmarkStart w:id="11123" w:name="ET_yor_5069_1121"/>
      <w:r w:rsidRPr="00987C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7C3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123"/>
    </w:p>
    <w:p w14:paraId="6F2C1264" w14:textId="7AD3F7B3" w:rsidR="00987C3D" w:rsidRDefault="00987C3D" w:rsidP="00987C3D">
      <w:pPr>
        <w:pStyle w:val="KeepWithNext"/>
        <w:rPr>
          <w:rtl/>
          <w:lang w:eastAsia="he-IL"/>
        </w:rPr>
      </w:pPr>
    </w:p>
    <w:p w14:paraId="30D2761B" w14:textId="14D0707E" w:rsidR="00987C3D" w:rsidRDefault="00987C3D" w:rsidP="00987C3D">
      <w:pPr>
        <w:rPr>
          <w:rtl/>
          <w:lang w:eastAsia="he-IL"/>
        </w:rPr>
      </w:pPr>
      <w:bookmarkStart w:id="11124" w:name="_ETM_Q1_2531892"/>
      <w:bookmarkStart w:id="11125" w:name="_ETM_Q1_2531938"/>
      <w:bookmarkStart w:id="11126" w:name="_ETM_Q1_2526965"/>
      <w:bookmarkEnd w:id="11124"/>
      <w:bookmarkEnd w:id="11125"/>
      <w:bookmarkEnd w:id="11126"/>
      <w:r>
        <w:rPr>
          <w:rFonts w:hint="cs"/>
          <w:rtl/>
          <w:lang w:eastAsia="he-IL"/>
        </w:rPr>
        <w:t>אוקיי, תודה.</w:t>
      </w:r>
    </w:p>
    <w:p w14:paraId="7DE3C87D" w14:textId="268F56BA" w:rsidR="00987C3D" w:rsidRDefault="00987C3D" w:rsidP="00987C3D">
      <w:pPr>
        <w:rPr>
          <w:rtl/>
          <w:lang w:eastAsia="he-IL"/>
        </w:rPr>
      </w:pPr>
      <w:bookmarkStart w:id="11127" w:name="_ETM_Q1_2528718"/>
      <w:bookmarkStart w:id="11128" w:name="_ETM_Q1_2528792"/>
      <w:bookmarkEnd w:id="11127"/>
      <w:bookmarkEnd w:id="11128"/>
    </w:p>
    <w:p w14:paraId="63FEE606" w14:textId="1C725A19" w:rsidR="00987C3D" w:rsidRDefault="00987C3D" w:rsidP="00987C3D">
      <w:pPr>
        <w:pStyle w:val="af9"/>
        <w:keepNext/>
        <w:rPr>
          <w:rtl/>
          <w:lang w:eastAsia="he-IL"/>
        </w:rPr>
      </w:pPr>
      <w:bookmarkStart w:id="11129" w:name="ET_guest_מירה_סלומון_1122"/>
      <w:r w:rsidRPr="00987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87C3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9"/>
    </w:p>
    <w:p w14:paraId="5A6B8DBD" w14:textId="18AEBC4A" w:rsidR="00987C3D" w:rsidRDefault="00987C3D" w:rsidP="00987C3D">
      <w:pPr>
        <w:pStyle w:val="KeepWithNext"/>
        <w:rPr>
          <w:rtl/>
          <w:lang w:eastAsia="he-IL"/>
        </w:rPr>
      </w:pPr>
    </w:p>
    <w:p w14:paraId="027A1CE2" w14:textId="19C4B486" w:rsidR="00987C3D" w:rsidRDefault="00987C3D" w:rsidP="00987C3D">
      <w:pPr>
        <w:rPr>
          <w:rtl/>
          <w:lang w:eastAsia="he-IL"/>
        </w:rPr>
      </w:pPr>
      <w:bookmarkStart w:id="11130" w:name="_ETM_Q1_2530225"/>
      <w:bookmarkStart w:id="11131" w:name="_ETM_Q1_2530298"/>
      <w:bookmarkStart w:id="11132" w:name="_ETM_Q1_2525320"/>
      <w:bookmarkStart w:id="11133" w:name="_ETM_Q1_2523026"/>
      <w:bookmarkEnd w:id="11130"/>
      <w:bookmarkEnd w:id="11131"/>
      <w:bookmarkEnd w:id="11132"/>
      <w:bookmarkEnd w:id="11133"/>
      <w:r>
        <w:rPr>
          <w:rFonts w:hint="cs"/>
          <w:rtl/>
          <w:lang w:eastAsia="he-IL"/>
        </w:rPr>
        <w:t xml:space="preserve">אבל, ברשותכם, אני </w:t>
      </w:r>
      <w:bookmarkStart w:id="11134" w:name="_ETM_Q1_2527558"/>
      <w:bookmarkEnd w:id="11134"/>
      <w:r>
        <w:rPr>
          <w:rFonts w:hint="cs"/>
          <w:rtl/>
          <w:lang w:eastAsia="he-IL"/>
        </w:rPr>
        <w:t>מודעת לזה שנכנסתי ויצאתי</w:t>
      </w:r>
      <w:bookmarkStart w:id="11135" w:name="_ETM_Q1_2527307"/>
      <w:bookmarkEnd w:id="11135"/>
      <w:r w:rsidR="0067110D">
        <w:rPr>
          <w:rFonts w:hint="cs"/>
          <w:rtl/>
          <w:lang w:eastAsia="he-IL"/>
        </w:rPr>
        <w:t>, אבל זו פק</w:t>
      </w:r>
      <w:bookmarkStart w:id="11136" w:name="_ETM_Q1_2529739"/>
      <w:bookmarkEnd w:id="11136"/>
      <w:r w:rsidR="0067110D">
        <w:rPr>
          <w:rFonts w:hint="cs"/>
          <w:rtl/>
          <w:lang w:eastAsia="he-IL"/>
        </w:rPr>
        <w:t xml:space="preserve">ודה שהיא כן </w:t>
      </w:r>
      <w:bookmarkStart w:id="11137" w:name="_ETM_Q1_2533016"/>
      <w:bookmarkEnd w:id="11137"/>
      <w:r w:rsidR="0067110D">
        <w:rPr>
          <w:rFonts w:hint="cs"/>
          <w:rtl/>
          <w:lang w:eastAsia="he-IL"/>
        </w:rPr>
        <w:t xml:space="preserve">חשובה גם לעיריות כגון עיריית </w:t>
      </w:r>
      <w:bookmarkStart w:id="11138" w:name="_ETM_Q1_2534210"/>
      <w:bookmarkEnd w:id="11138"/>
      <w:r w:rsidR="0067110D">
        <w:rPr>
          <w:rFonts w:hint="cs"/>
          <w:rtl/>
          <w:lang w:eastAsia="he-IL"/>
        </w:rPr>
        <w:t xml:space="preserve">אשקלון, ששם יש לה תוכנית </w:t>
      </w:r>
      <w:bookmarkStart w:id="11139" w:name="_ETM_Q1_2538550"/>
      <w:bookmarkEnd w:id="11139"/>
      <w:r w:rsidR="0067110D">
        <w:rPr>
          <w:rFonts w:hint="cs"/>
          <w:rtl/>
          <w:lang w:eastAsia="he-IL"/>
        </w:rPr>
        <w:t>יחידה ולא עיקרית.</w:t>
      </w:r>
    </w:p>
    <w:p w14:paraId="71E4FDD6" w14:textId="78EAF5EC" w:rsidR="0067110D" w:rsidRDefault="0067110D" w:rsidP="00987C3D">
      <w:pPr>
        <w:rPr>
          <w:rtl/>
          <w:lang w:eastAsia="he-IL"/>
        </w:rPr>
      </w:pPr>
      <w:bookmarkStart w:id="11140" w:name="_ETM_Q1_2541382"/>
      <w:bookmarkStart w:id="11141" w:name="_ETM_Q1_2541470"/>
      <w:bookmarkStart w:id="11142" w:name="_ETM_Q1_2542273"/>
      <w:bookmarkEnd w:id="11140"/>
      <w:bookmarkEnd w:id="11141"/>
      <w:bookmarkEnd w:id="11142"/>
    </w:p>
    <w:p w14:paraId="68E95040" w14:textId="4BE2F55C" w:rsidR="0067110D" w:rsidRDefault="0067110D" w:rsidP="0067110D">
      <w:pPr>
        <w:pStyle w:val="af6"/>
        <w:keepNext/>
        <w:rPr>
          <w:rtl/>
        </w:rPr>
      </w:pPr>
      <w:bookmarkStart w:id="11143" w:name="ET_yor_5069_1123"/>
      <w:r w:rsidRPr="006711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110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143"/>
    </w:p>
    <w:p w14:paraId="46E5C21D" w14:textId="4F07B3E6" w:rsidR="0067110D" w:rsidRDefault="0067110D" w:rsidP="0067110D">
      <w:pPr>
        <w:pStyle w:val="KeepWithNext"/>
        <w:rPr>
          <w:rtl/>
          <w:lang w:eastAsia="he-IL"/>
        </w:rPr>
      </w:pPr>
    </w:p>
    <w:p w14:paraId="758D637B" w14:textId="098700AA" w:rsidR="0067110D" w:rsidRDefault="0067110D" w:rsidP="0067110D">
      <w:pPr>
        <w:rPr>
          <w:rtl/>
          <w:lang w:eastAsia="he-IL"/>
        </w:rPr>
      </w:pPr>
      <w:bookmarkStart w:id="11144" w:name="_ETM_Q1_2542965"/>
      <w:bookmarkStart w:id="11145" w:name="_ETM_Q1_2543021"/>
      <w:bookmarkEnd w:id="11144"/>
      <w:bookmarkEnd w:id="11145"/>
      <w:r>
        <w:rPr>
          <w:rFonts w:hint="cs"/>
          <w:rtl/>
          <w:lang w:eastAsia="he-IL"/>
        </w:rPr>
        <w:t>ד</w:t>
      </w:r>
      <w:bookmarkStart w:id="11146" w:name="_ETM_Q1_2538043"/>
      <w:bookmarkEnd w:id="11146"/>
      <w:r>
        <w:rPr>
          <w:rFonts w:hint="cs"/>
          <w:rtl/>
          <w:lang w:eastAsia="he-IL"/>
        </w:rPr>
        <w:t>יברנו על זה.</w:t>
      </w:r>
    </w:p>
    <w:p w14:paraId="21F5A2BC" w14:textId="6770CD7A" w:rsidR="0067110D" w:rsidRDefault="0067110D" w:rsidP="0067110D">
      <w:pPr>
        <w:rPr>
          <w:rtl/>
          <w:lang w:eastAsia="he-IL"/>
        </w:rPr>
      </w:pPr>
      <w:bookmarkStart w:id="11147" w:name="_ETM_Q1_2539187"/>
      <w:bookmarkStart w:id="11148" w:name="_ETM_Q1_2539275"/>
      <w:bookmarkStart w:id="11149" w:name="_ETM_Q1_2540278"/>
      <w:bookmarkEnd w:id="11147"/>
      <w:bookmarkEnd w:id="11148"/>
      <w:bookmarkEnd w:id="11149"/>
    </w:p>
    <w:p w14:paraId="6D87B096" w14:textId="562EF9D7" w:rsidR="0067110D" w:rsidRDefault="0067110D" w:rsidP="0067110D">
      <w:pPr>
        <w:pStyle w:val="af9"/>
        <w:keepNext/>
        <w:rPr>
          <w:rtl/>
          <w:lang w:eastAsia="he-IL"/>
        </w:rPr>
      </w:pPr>
      <w:bookmarkStart w:id="11150" w:name="ET_guest_מירה_סלומון_1124"/>
      <w:r w:rsidRPr="00671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7110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0"/>
    </w:p>
    <w:p w14:paraId="46B43AA0" w14:textId="4DBE07AD" w:rsidR="0067110D" w:rsidRDefault="0067110D" w:rsidP="0067110D">
      <w:pPr>
        <w:pStyle w:val="KeepWithNext"/>
        <w:rPr>
          <w:rtl/>
          <w:lang w:eastAsia="he-IL"/>
        </w:rPr>
      </w:pPr>
    </w:p>
    <w:p w14:paraId="0E395C54" w14:textId="498082A3" w:rsidR="0067110D" w:rsidRDefault="0067110D" w:rsidP="0067110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151" w:name="_ETM_Q1_2540963"/>
      <w:bookmarkStart w:id="11152" w:name="_ETM_Q1_2541013"/>
      <w:bookmarkEnd w:id="11151"/>
      <w:bookmarkEnd w:id="11152"/>
      <w:r>
        <w:rPr>
          <w:rFonts w:hint="cs"/>
          <w:rtl/>
          <w:lang w:eastAsia="he-IL"/>
        </w:rPr>
        <w:t xml:space="preserve">הפיצול של המרכיבים וההיגיון המסדר שהזכיר </w:t>
      </w:r>
      <w:bookmarkStart w:id="11153" w:name="_ETM_Q1_2546882"/>
      <w:bookmarkEnd w:id="11153"/>
      <w:r>
        <w:rPr>
          <w:rFonts w:hint="cs"/>
          <w:rtl/>
          <w:lang w:eastAsia="he-IL"/>
        </w:rPr>
        <w:t xml:space="preserve">סגן ראש מטה התכנון </w:t>
      </w:r>
      <w:bookmarkStart w:id="11154" w:name="_ETM_Q1_2544853"/>
      <w:bookmarkEnd w:id="11154"/>
      <w:r>
        <w:rPr>
          <w:rFonts w:hint="cs"/>
          <w:rtl/>
          <w:lang w:eastAsia="he-IL"/>
        </w:rPr>
        <w:t xml:space="preserve">הלאומי, לא חלה בעניינה. אבל כן </w:t>
      </w:r>
      <w:bookmarkStart w:id="11155" w:name="_ETM_Q1_2549443"/>
      <w:bookmarkEnd w:id="11155"/>
      <w:r>
        <w:rPr>
          <w:rFonts w:hint="cs"/>
          <w:rtl/>
          <w:lang w:eastAsia="he-IL"/>
        </w:rPr>
        <w:t xml:space="preserve">חל בעניינה הצדקה לייצר חסינות מפני תביעות 197 גם אם </w:t>
      </w:r>
      <w:bookmarkStart w:id="11156" w:name="_ETM_Q1_2559262"/>
      <w:bookmarkEnd w:id="11156"/>
      <w:r>
        <w:rPr>
          <w:rFonts w:hint="cs"/>
          <w:rtl/>
          <w:lang w:eastAsia="he-IL"/>
        </w:rPr>
        <w:t>הן פוגעות לעומת מה שתמ"א 40 מעניקה כתפיסה</w:t>
      </w:r>
      <w:bookmarkStart w:id="11157" w:name="_ETM_Q1_2561574"/>
      <w:bookmarkEnd w:id="11157"/>
      <w:r>
        <w:rPr>
          <w:rFonts w:hint="cs"/>
          <w:rtl/>
          <w:lang w:eastAsia="he-IL"/>
        </w:rPr>
        <w:t xml:space="preserve">. הנחת המוצא </w:t>
      </w:r>
      <w:bookmarkStart w:id="11158" w:name="_ETM_Q1_2564837"/>
      <w:bookmarkEnd w:id="11158"/>
      <w:r>
        <w:rPr>
          <w:rFonts w:hint="cs"/>
          <w:rtl/>
          <w:lang w:eastAsia="he-IL"/>
        </w:rPr>
        <w:t>ש</w:t>
      </w:r>
      <w:bookmarkStart w:id="11159" w:name="_ETM_Q1_2562307"/>
      <w:bookmarkEnd w:id="11159"/>
      <w:r>
        <w:rPr>
          <w:rFonts w:hint="cs"/>
          <w:rtl/>
          <w:lang w:eastAsia="he-IL"/>
        </w:rPr>
        <w:t xml:space="preserve">ל תמ"א 40 זה שהיא לא יכולה לחול באופן </w:t>
      </w:r>
      <w:bookmarkStart w:id="11160" w:name="_ETM_Q1_2568070"/>
      <w:bookmarkEnd w:id="11160"/>
      <w:r>
        <w:rPr>
          <w:rFonts w:hint="cs"/>
          <w:rtl/>
          <w:lang w:eastAsia="he-IL"/>
        </w:rPr>
        <w:t>שוויוני בכל הארץ</w:t>
      </w:r>
      <w:bookmarkStart w:id="11161" w:name="_ETM_Q1_2566823"/>
      <w:bookmarkEnd w:id="11161"/>
      <w:r>
        <w:rPr>
          <w:rFonts w:hint="cs"/>
          <w:rtl/>
          <w:lang w:eastAsia="he-IL"/>
        </w:rPr>
        <w:t>, בכל מקום, בכל סוג של רחוב</w:t>
      </w:r>
      <w:bookmarkStart w:id="11162" w:name="_ETM_Q1_2570103"/>
      <w:bookmarkEnd w:id="11162"/>
      <w:r>
        <w:rPr>
          <w:rFonts w:hint="cs"/>
          <w:rtl/>
          <w:lang w:eastAsia="he-IL"/>
        </w:rPr>
        <w:t xml:space="preserve"> ובית. ויכול להיות מצב שעי</w:t>
      </w:r>
      <w:bookmarkStart w:id="11163" w:name="_ETM_Q1_2571398"/>
      <w:bookmarkEnd w:id="11163"/>
      <w:r>
        <w:rPr>
          <w:rFonts w:hint="cs"/>
          <w:rtl/>
          <w:lang w:eastAsia="he-IL"/>
        </w:rPr>
        <w:t>רייה כגון עיריית אשקלון, שיש</w:t>
      </w:r>
      <w:bookmarkStart w:id="11164" w:name="_ETM_Q1_2576967"/>
      <w:bookmarkEnd w:id="11164"/>
      <w:r>
        <w:rPr>
          <w:rFonts w:hint="cs"/>
          <w:rtl/>
          <w:lang w:eastAsia="he-IL"/>
        </w:rPr>
        <w:t xml:space="preserve"> לה תוכנית יחידה, כל כולה מתעסקת במרחבים מוגנים, היא </w:t>
      </w:r>
      <w:bookmarkStart w:id="11165" w:name="_ETM_Q1_2580216"/>
      <w:bookmarkEnd w:id="11165"/>
      <w:r>
        <w:rPr>
          <w:rFonts w:hint="cs"/>
          <w:rtl/>
          <w:lang w:eastAsia="he-IL"/>
        </w:rPr>
        <w:t>כן</w:t>
      </w:r>
      <w:bookmarkStart w:id="11166" w:name="_ETM_Q1_2580639"/>
      <w:bookmarkEnd w:id="11166"/>
      <w:r>
        <w:rPr>
          <w:rFonts w:hint="cs"/>
          <w:rtl/>
          <w:lang w:eastAsia="he-IL"/>
        </w:rPr>
        <w:t xml:space="preserve"> תפגע לעומת מה שתמ"א 40 מעניקה וכן ראוי לתת לה,</w:t>
      </w:r>
      <w:bookmarkStart w:id="11167" w:name="_ETM_Q1_2587434"/>
      <w:bookmarkEnd w:id="11167"/>
      <w:r>
        <w:rPr>
          <w:rFonts w:hint="cs"/>
          <w:rtl/>
          <w:lang w:eastAsia="he-IL"/>
        </w:rPr>
        <w:t xml:space="preserve"> כן ראוי שהיא ת</w:t>
      </w:r>
      <w:bookmarkStart w:id="11168" w:name="_ETM_Q1_2585817"/>
      <w:bookmarkEnd w:id="11168"/>
      <w:r>
        <w:rPr>
          <w:rFonts w:hint="cs"/>
          <w:rtl/>
          <w:lang w:eastAsia="he-IL"/>
        </w:rPr>
        <w:t>חסה תחת אותה חסינות מפני</w:t>
      </w:r>
      <w:bookmarkStart w:id="11169" w:name="_ETM_Q1_2591764"/>
      <w:bookmarkEnd w:id="11169"/>
      <w:r>
        <w:rPr>
          <w:rFonts w:hint="cs"/>
          <w:rtl/>
          <w:lang w:eastAsia="he-IL"/>
        </w:rPr>
        <w:t xml:space="preserve"> תביעות 197. כי חזקה על התוכנית הזאת, שגם עוברת </w:t>
      </w:r>
      <w:bookmarkStart w:id="11170" w:name="_ETM_Q1_2599979"/>
      <w:bookmarkEnd w:id="11170"/>
      <w:r>
        <w:rPr>
          <w:rFonts w:hint="cs"/>
          <w:rtl/>
          <w:lang w:eastAsia="he-IL"/>
        </w:rPr>
        <w:t xml:space="preserve">את </w:t>
      </w:r>
      <w:bookmarkStart w:id="11171" w:name="_ETM_Q1_2595746"/>
      <w:bookmarkEnd w:id="11171"/>
      <w:r>
        <w:rPr>
          <w:rFonts w:hint="cs"/>
          <w:rtl/>
          <w:lang w:eastAsia="he-IL"/>
        </w:rPr>
        <w:t>האישורים של כל מוסדות התכנון הרל</w:t>
      </w:r>
      <w:bookmarkStart w:id="11172" w:name="_ETM_Q1_2596636"/>
      <w:bookmarkStart w:id="11173" w:name="_ETM_Q1_2587128"/>
      <w:bookmarkEnd w:id="11172"/>
      <w:bookmarkEnd w:id="11173"/>
      <w:r>
        <w:rPr>
          <w:rFonts w:hint="cs"/>
          <w:rtl/>
          <w:lang w:eastAsia="he-IL"/>
        </w:rPr>
        <w:t xml:space="preserve">וונטיים, שהשיקולים שהיא </w:t>
      </w:r>
      <w:bookmarkStart w:id="11174" w:name="_ETM_Q1_2604713"/>
      <w:bookmarkEnd w:id="11174"/>
      <w:r>
        <w:rPr>
          <w:rFonts w:hint="cs"/>
          <w:rtl/>
          <w:lang w:eastAsia="he-IL"/>
        </w:rPr>
        <w:t>שקלה שהיא פ</w:t>
      </w:r>
      <w:bookmarkStart w:id="11175" w:name="_ETM_Q1_2601624"/>
      <w:bookmarkEnd w:id="11175"/>
      <w:r>
        <w:rPr>
          <w:rFonts w:hint="cs"/>
          <w:rtl/>
          <w:lang w:eastAsia="he-IL"/>
        </w:rPr>
        <w:t>געה לעומת תמ"א 40, היא פגעה בצדק.</w:t>
      </w:r>
      <w:bookmarkStart w:id="11176" w:name="_ETM_Q1_2602344"/>
      <w:bookmarkEnd w:id="11176"/>
    </w:p>
    <w:p w14:paraId="1064A93B" w14:textId="00BCF456" w:rsidR="0067110D" w:rsidRDefault="0067110D" w:rsidP="0067110D">
      <w:pPr>
        <w:rPr>
          <w:rtl/>
          <w:lang w:eastAsia="he-IL"/>
        </w:rPr>
      </w:pPr>
      <w:bookmarkStart w:id="11177" w:name="_ETM_Q1_2602585"/>
      <w:bookmarkStart w:id="11178" w:name="_ETM_Q1_2602673"/>
      <w:bookmarkStart w:id="11179" w:name="_ETM_Q1_2603510"/>
      <w:bookmarkEnd w:id="11177"/>
      <w:bookmarkEnd w:id="11178"/>
      <w:bookmarkEnd w:id="11179"/>
    </w:p>
    <w:p w14:paraId="6BF627AF" w14:textId="4BACF980" w:rsidR="0067110D" w:rsidRDefault="0067110D" w:rsidP="0067110D">
      <w:pPr>
        <w:pStyle w:val="af6"/>
        <w:keepNext/>
        <w:rPr>
          <w:rtl/>
        </w:rPr>
      </w:pPr>
      <w:bookmarkStart w:id="11180" w:name="ET_yor_5069_1125"/>
      <w:r w:rsidRPr="006711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110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180"/>
    </w:p>
    <w:p w14:paraId="1E1B1150" w14:textId="182EB983" w:rsidR="0067110D" w:rsidRDefault="0067110D" w:rsidP="0067110D">
      <w:pPr>
        <w:pStyle w:val="KeepWithNext"/>
        <w:rPr>
          <w:rtl/>
          <w:lang w:eastAsia="he-IL"/>
        </w:rPr>
      </w:pPr>
    </w:p>
    <w:p w14:paraId="538F85DE" w14:textId="5D6839DB" w:rsidR="0067110D" w:rsidRDefault="0067110D" w:rsidP="0067110D">
      <w:pPr>
        <w:rPr>
          <w:rtl/>
          <w:lang w:eastAsia="he-IL"/>
        </w:rPr>
      </w:pPr>
      <w:bookmarkStart w:id="11181" w:name="_ETM_Q1_2604333"/>
      <w:bookmarkEnd w:id="11181"/>
      <w:r>
        <w:rPr>
          <w:rFonts w:hint="cs"/>
          <w:rtl/>
          <w:lang w:eastAsia="he-IL"/>
        </w:rPr>
        <w:t>ה</w:t>
      </w:r>
      <w:bookmarkStart w:id="11182" w:name="_ETM_Q1_2604406"/>
      <w:bookmarkEnd w:id="11182"/>
      <w:r>
        <w:rPr>
          <w:rFonts w:hint="cs"/>
          <w:rtl/>
          <w:lang w:eastAsia="he-IL"/>
        </w:rPr>
        <w:t xml:space="preserve">תוכנית שלהם </w:t>
      </w:r>
      <w:bookmarkStart w:id="11183" w:name="_ETM_Q1_2606393"/>
      <w:bookmarkEnd w:id="11183"/>
      <w:r>
        <w:rPr>
          <w:rFonts w:hint="cs"/>
          <w:rtl/>
          <w:lang w:eastAsia="he-IL"/>
        </w:rPr>
        <w:t>הייתה רק לממ"דים</w:t>
      </w:r>
      <w:bookmarkStart w:id="11184" w:name="_ETM_Q1_2603990"/>
      <w:bookmarkEnd w:id="11184"/>
      <w:r>
        <w:rPr>
          <w:rFonts w:hint="cs"/>
          <w:rtl/>
          <w:lang w:eastAsia="he-IL"/>
        </w:rPr>
        <w:t>?</w:t>
      </w:r>
      <w:bookmarkStart w:id="11185" w:name="_ETM_Q1_2604276"/>
      <w:bookmarkEnd w:id="11185"/>
    </w:p>
    <w:p w14:paraId="4762EFE8" w14:textId="399A777D" w:rsidR="0067110D" w:rsidRDefault="0067110D" w:rsidP="0067110D">
      <w:pPr>
        <w:rPr>
          <w:rtl/>
          <w:lang w:eastAsia="he-IL"/>
        </w:rPr>
      </w:pPr>
      <w:bookmarkStart w:id="11186" w:name="_ETM_Q1_2604362"/>
      <w:bookmarkStart w:id="11187" w:name="_ETM_Q1_2604921"/>
      <w:bookmarkEnd w:id="11186"/>
      <w:bookmarkEnd w:id="11187"/>
    </w:p>
    <w:p w14:paraId="75E6D8F0" w14:textId="1A525E25" w:rsidR="0067110D" w:rsidRDefault="0067110D" w:rsidP="0067110D">
      <w:pPr>
        <w:pStyle w:val="a4"/>
        <w:keepNext/>
        <w:rPr>
          <w:rtl/>
        </w:rPr>
      </w:pPr>
      <w:bookmarkStart w:id="11188" w:name="ET_speaker_תומר_רוזנר_1126"/>
      <w:r w:rsidRPr="0067110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110D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188"/>
    </w:p>
    <w:p w14:paraId="7B9952AF" w14:textId="7B3F2DB7" w:rsidR="0067110D" w:rsidRDefault="0067110D" w:rsidP="0067110D">
      <w:pPr>
        <w:pStyle w:val="KeepWithNext"/>
        <w:rPr>
          <w:rtl/>
          <w:lang w:eastAsia="he-IL"/>
        </w:rPr>
      </w:pPr>
    </w:p>
    <w:p w14:paraId="41C9CFB9" w14:textId="390130A0" w:rsidR="0067110D" w:rsidRDefault="0067110D" w:rsidP="0067110D">
      <w:pPr>
        <w:rPr>
          <w:rtl/>
          <w:lang w:eastAsia="he-IL"/>
        </w:rPr>
      </w:pPr>
      <w:bookmarkStart w:id="11189" w:name="_ETM_Q1_2605714"/>
      <w:bookmarkEnd w:id="11189"/>
      <w:r>
        <w:rPr>
          <w:rFonts w:hint="cs"/>
          <w:rtl/>
          <w:lang w:eastAsia="he-IL"/>
        </w:rPr>
        <w:t>כ</w:t>
      </w:r>
      <w:bookmarkStart w:id="11190" w:name="_ETM_Q1_2605804"/>
      <w:bookmarkEnd w:id="11190"/>
      <w:r>
        <w:rPr>
          <w:rFonts w:hint="cs"/>
          <w:rtl/>
          <w:lang w:eastAsia="he-IL"/>
        </w:rPr>
        <w:t xml:space="preserve">ן, אבל אנחנו לא יכולים עכשיו לדון בתוכנית </w:t>
      </w:r>
      <w:bookmarkStart w:id="11191" w:name="_ETM_Q1_2610108"/>
      <w:bookmarkEnd w:id="11191"/>
      <w:r>
        <w:rPr>
          <w:rFonts w:hint="cs"/>
          <w:rtl/>
          <w:lang w:eastAsia="he-IL"/>
        </w:rPr>
        <w:t>ספציפית.</w:t>
      </w:r>
      <w:bookmarkStart w:id="11192" w:name="_ETM_Q1_2606243"/>
      <w:bookmarkEnd w:id="11192"/>
    </w:p>
    <w:p w14:paraId="08A1CABD" w14:textId="41EB5D6C" w:rsidR="0067110D" w:rsidRDefault="0067110D" w:rsidP="0067110D">
      <w:pPr>
        <w:rPr>
          <w:rtl/>
          <w:lang w:eastAsia="he-IL"/>
        </w:rPr>
      </w:pPr>
      <w:bookmarkStart w:id="11193" w:name="_ETM_Q1_2606606"/>
      <w:bookmarkStart w:id="11194" w:name="_ETM_Q1_2607195"/>
      <w:bookmarkEnd w:id="11193"/>
      <w:bookmarkEnd w:id="11194"/>
    </w:p>
    <w:p w14:paraId="7D6BCAE0" w14:textId="44CDFDBF" w:rsidR="0067110D" w:rsidRDefault="0067110D" w:rsidP="0067110D">
      <w:pPr>
        <w:pStyle w:val="af9"/>
        <w:keepNext/>
        <w:rPr>
          <w:rtl/>
          <w:lang w:eastAsia="he-IL"/>
        </w:rPr>
      </w:pPr>
      <w:bookmarkStart w:id="11195" w:name="ET_guest_מירה_סלומון_1127"/>
      <w:r w:rsidRPr="00671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7110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5"/>
    </w:p>
    <w:p w14:paraId="29846E43" w14:textId="587F72ED" w:rsidR="0067110D" w:rsidRDefault="0067110D" w:rsidP="0067110D">
      <w:pPr>
        <w:pStyle w:val="KeepWithNext"/>
        <w:rPr>
          <w:rtl/>
          <w:lang w:eastAsia="he-IL"/>
        </w:rPr>
      </w:pPr>
    </w:p>
    <w:p w14:paraId="2C68CEC2" w14:textId="5A42EB5B" w:rsidR="0067110D" w:rsidRDefault="0067110D" w:rsidP="0067110D">
      <w:pPr>
        <w:rPr>
          <w:rtl/>
          <w:lang w:eastAsia="he-IL"/>
        </w:rPr>
      </w:pPr>
      <w:bookmarkStart w:id="11196" w:name="_ETM_Q1_2608100"/>
      <w:bookmarkEnd w:id="11196"/>
      <w:r>
        <w:rPr>
          <w:rFonts w:hint="cs"/>
          <w:rtl/>
          <w:lang w:eastAsia="he-IL"/>
        </w:rPr>
        <w:t>כ</w:t>
      </w:r>
      <w:bookmarkStart w:id="11197" w:name="_ETM_Q1_2608190"/>
      <w:bookmarkEnd w:id="11197"/>
      <w:r>
        <w:rPr>
          <w:rFonts w:hint="cs"/>
          <w:rtl/>
          <w:lang w:eastAsia="he-IL"/>
        </w:rPr>
        <w:t xml:space="preserve">ן. באשקלון יש תוכנית שהיא רק למרחבים מוגנים. והתוכנית הזאת </w:t>
      </w:r>
      <w:bookmarkStart w:id="11198" w:name="_ETM_Q1_2616459"/>
      <w:bookmarkStart w:id="11199" w:name="_ETM_Q1_2611973"/>
      <w:bookmarkEnd w:id="11198"/>
      <w:bookmarkEnd w:id="11199"/>
      <w:r>
        <w:rPr>
          <w:rFonts w:hint="cs"/>
          <w:rtl/>
          <w:lang w:eastAsia="he-IL"/>
        </w:rPr>
        <w:t>לוקחת בחשבון - - -</w:t>
      </w:r>
    </w:p>
    <w:p w14:paraId="01507123" w14:textId="0610FDB2" w:rsidR="0067110D" w:rsidRDefault="0067110D" w:rsidP="0067110D">
      <w:pPr>
        <w:rPr>
          <w:rtl/>
          <w:lang w:eastAsia="he-IL"/>
        </w:rPr>
      </w:pPr>
      <w:bookmarkStart w:id="11200" w:name="_ETM_Q1_2614889"/>
      <w:bookmarkStart w:id="11201" w:name="_ETM_Q1_2614975"/>
      <w:bookmarkStart w:id="11202" w:name="_ETM_Q1_2616623"/>
      <w:bookmarkEnd w:id="11200"/>
      <w:bookmarkEnd w:id="11201"/>
      <w:bookmarkEnd w:id="11202"/>
    </w:p>
    <w:p w14:paraId="54E14F0F" w14:textId="7D959D42" w:rsidR="0067110D" w:rsidRDefault="0067110D" w:rsidP="0067110D">
      <w:pPr>
        <w:pStyle w:val="a4"/>
        <w:keepNext/>
        <w:rPr>
          <w:rtl/>
        </w:rPr>
      </w:pPr>
      <w:bookmarkStart w:id="11203" w:name="ET_speaker_תומר_רוזנר_1128"/>
      <w:r w:rsidRPr="0067110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110D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203"/>
    </w:p>
    <w:p w14:paraId="54F85B18" w14:textId="5B84F646" w:rsidR="0067110D" w:rsidRDefault="0067110D" w:rsidP="0067110D">
      <w:pPr>
        <w:pStyle w:val="KeepWithNext"/>
        <w:rPr>
          <w:rtl/>
          <w:lang w:eastAsia="he-IL"/>
        </w:rPr>
      </w:pPr>
    </w:p>
    <w:p w14:paraId="16E8C24F" w14:textId="07C1F43B" w:rsidR="0067110D" w:rsidRDefault="0067110D" w:rsidP="0067110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204" w:name="_ETM_Q1_2617540"/>
      <w:bookmarkEnd w:id="11204"/>
      <w:r>
        <w:rPr>
          <w:rFonts w:hint="cs"/>
          <w:rtl/>
          <w:lang w:eastAsia="he-IL"/>
        </w:rPr>
        <w:t>א</w:t>
      </w:r>
      <w:bookmarkStart w:id="11205" w:name="_ETM_Q1_2617649"/>
      <w:bookmarkEnd w:id="11205"/>
      <w:r>
        <w:rPr>
          <w:rFonts w:hint="cs"/>
          <w:rtl/>
          <w:lang w:eastAsia="he-IL"/>
        </w:rPr>
        <w:t xml:space="preserve"> יודע </w:t>
      </w:r>
      <w:bookmarkStart w:id="11206" w:name="_ETM_Q1_2613407"/>
      <w:bookmarkEnd w:id="11206"/>
      <w:r>
        <w:rPr>
          <w:rFonts w:hint="cs"/>
          <w:rtl/>
          <w:lang w:eastAsia="he-IL"/>
        </w:rPr>
        <w:t>מה היא נותנת. היא</w:t>
      </w:r>
      <w:bookmarkStart w:id="11207" w:name="_ETM_Q1_2617230"/>
      <w:bookmarkEnd w:id="11207"/>
      <w:r>
        <w:rPr>
          <w:rFonts w:hint="cs"/>
          <w:rtl/>
          <w:lang w:eastAsia="he-IL"/>
        </w:rPr>
        <w:t xml:space="preserve"> עברה </w:t>
      </w:r>
      <w:bookmarkStart w:id="11208" w:name="_ETM_Q1_2613647"/>
      <w:bookmarkEnd w:id="11208"/>
      <w:r>
        <w:rPr>
          <w:rFonts w:hint="cs"/>
          <w:rtl/>
          <w:lang w:eastAsia="he-IL"/>
        </w:rPr>
        <w:t>את מתכנן המחוז - - -</w:t>
      </w:r>
    </w:p>
    <w:p w14:paraId="518F5C18" w14:textId="03CCDDAA" w:rsidR="0067110D" w:rsidRDefault="0067110D" w:rsidP="0067110D">
      <w:pPr>
        <w:rPr>
          <w:rtl/>
          <w:lang w:eastAsia="he-IL"/>
        </w:rPr>
      </w:pPr>
      <w:bookmarkStart w:id="11209" w:name="_ETM_Q1_2616063"/>
      <w:bookmarkStart w:id="11210" w:name="_ETM_Q1_2616152"/>
      <w:bookmarkStart w:id="11211" w:name="_ETM_Q1_2616934"/>
      <w:bookmarkEnd w:id="11209"/>
      <w:bookmarkEnd w:id="11210"/>
      <w:bookmarkEnd w:id="11211"/>
    </w:p>
    <w:p w14:paraId="6560672C" w14:textId="07453600" w:rsidR="0067110D" w:rsidRDefault="0067110D" w:rsidP="0067110D">
      <w:pPr>
        <w:pStyle w:val="af9"/>
        <w:keepNext/>
        <w:rPr>
          <w:rtl/>
          <w:lang w:eastAsia="he-IL"/>
        </w:rPr>
      </w:pPr>
      <w:bookmarkStart w:id="11212" w:name="ET_guest_מירה_סלומון_1129"/>
      <w:r w:rsidRPr="00671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7110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12"/>
    </w:p>
    <w:p w14:paraId="0EA9D3A2" w14:textId="4C356F0E" w:rsidR="0067110D" w:rsidRDefault="0067110D" w:rsidP="0067110D">
      <w:pPr>
        <w:pStyle w:val="KeepWithNext"/>
        <w:rPr>
          <w:rtl/>
          <w:lang w:eastAsia="he-IL"/>
        </w:rPr>
      </w:pPr>
    </w:p>
    <w:p w14:paraId="38F2597B" w14:textId="2CA51981" w:rsidR="0067110D" w:rsidRDefault="0067110D" w:rsidP="0067110D">
      <w:pPr>
        <w:rPr>
          <w:rtl/>
          <w:lang w:eastAsia="he-IL"/>
        </w:rPr>
      </w:pPr>
      <w:bookmarkStart w:id="11213" w:name="_ETM_Q1_2617831"/>
      <w:bookmarkStart w:id="11214" w:name="_ETM_Q1_2617910"/>
      <w:bookmarkEnd w:id="11213"/>
      <w:bookmarkEnd w:id="11214"/>
      <w:r>
        <w:rPr>
          <w:rFonts w:hint="cs"/>
          <w:rtl/>
          <w:lang w:eastAsia="he-IL"/>
        </w:rPr>
        <w:t xml:space="preserve">התוכנית הזו לוקחת בחשבון </w:t>
      </w:r>
      <w:bookmarkStart w:id="11215" w:name="_ETM_Q1_2620583"/>
      <w:bookmarkEnd w:id="11215"/>
      <w:r>
        <w:rPr>
          <w:rFonts w:hint="cs"/>
          <w:rtl/>
          <w:lang w:eastAsia="he-IL"/>
        </w:rPr>
        <w:t>את התוואי של הבנייה הקיימת.</w:t>
      </w:r>
    </w:p>
    <w:p w14:paraId="7BF7DEDA" w14:textId="6F2D4901" w:rsidR="0067110D" w:rsidRDefault="0067110D" w:rsidP="0067110D">
      <w:pPr>
        <w:rPr>
          <w:rtl/>
          <w:lang w:eastAsia="he-IL"/>
        </w:rPr>
      </w:pPr>
      <w:bookmarkStart w:id="11216" w:name="_ETM_Q1_2624331"/>
      <w:bookmarkStart w:id="11217" w:name="_ETM_Q1_2624420"/>
      <w:bookmarkStart w:id="11218" w:name="_ETM_Q1_2624983"/>
      <w:bookmarkEnd w:id="11216"/>
      <w:bookmarkEnd w:id="11217"/>
      <w:bookmarkEnd w:id="11218"/>
    </w:p>
    <w:p w14:paraId="37569649" w14:textId="6A91BAD5" w:rsidR="0067110D" w:rsidRDefault="0067110D" w:rsidP="0067110D">
      <w:pPr>
        <w:pStyle w:val="a4"/>
        <w:keepNext/>
        <w:rPr>
          <w:rtl/>
        </w:rPr>
      </w:pPr>
      <w:bookmarkStart w:id="11219" w:name="ET_speaker_תומר_רוזנר_1130"/>
      <w:r w:rsidRPr="0067110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110D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219"/>
    </w:p>
    <w:p w14:paraId="35A126A3" w14:textId="6BB6B3B0" w:rsidR="0067110D" w:rsidRDefault="0067110D" w:rsidP="0067110D">
      <w:pPr>
        <w:pStyle w:val="KeepWithNext"/>
        <w:rPr>
          <w:rtl/>
          <w:lang w:eastAsia="he-IL"/>
        </w:rPr>
      </w:pPr>
    </w:p>
    <w:p w14:paraId="5B185874" w14:textId="4F2311FB" w:rsidR="0067110D" w:rsidRDefault="0067110D" w:rsidP="0067110D">
      <w:pPr>
        <w:rPr>
          <w:rtl/>
          <w:lang w:eastAsia="he-IL"/>
        </w:rPr>
      </w:pPr>
      <w:bookmarkStart w:id="11220" w:name="_ETM_Q1_2625825"/>
      <w:bookmarkStart w:id="11221" w:name="_ETM_Q1_2625900"/>
      <w:bookmarkEnd w:id="11220"/>
      <w:bookmarkEnd w:id="11221"/>
      <w:r>
        <w:rPr>
          <w:rFonts w:hint="cs"/>
          <w:rtl/>
          <w:lang w:eastAsia="he-IL"/>
        </w:rPr>
        <w:t>שיאשרו אותה עוד פעם.</w:t>
      </w:r>
      <w:bookmarkStart w:id="11222" w:name="_ETM_Q1_2623429"/>
      <w:bookmarkEnd w:id="11222"/>
    </w:p>
    <w:p w14:paraId="17D78391" w14:textId="41DF1C74" w:rsidR="0067110D" w:rsidRDefault="0067110D" w:rsidP="0067110D">
      <w:pPr>
        <w:rPr>
          <w:rtl/>
          <w:lang w:eastAsia="he-IL"/>
        </w:rPr>
      </w:pPr>
      <w:bookmarkStart w:id="11223" w:name="_ETM_Q1_2623761"/>
      <w:bookmarkStart w:id="11224" w:name="_ETM_Q1_2623850"/>
      <w:bookmarkStart w:id="11225" w:name="_ETM_Q1_2624343"/>
      <w:bookmarkEnd w:id="11223"/>
      <w:bookmarkEnd w:id="11224"/>
      <w:bookmarkEnd w:id="11225"/>
    </w:p>
    <w:p w14:paraId="2753729F" w14:textId="2D72960B" w:rsidR="0067110D" w:rsidRDefault="0067110D" w:rsidP="0067110D">
      <w:pPr>
        <w:pStyle w:val="af9"/>
        <w:keepNext/>
        <w:rPr>
          <w:rtl/>
          <w:lang w:eastAsia="he-IL"/>
        </w:rPr>
      </w:pPr>
      <w:bookmarkStart w:id="11226" w:name="ET_guest_מירה_סלומון_1131"/>
      <w:r w:rsidRPr="00671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7110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6"/>
    </w:p>
    <w:p w14:paraId="62275BAF" w14:textId="315469E6" w:rsidR="0067110D" w:rsidRDefault="0067110D" w:rsidP="0067110D">
      <w:pPr>
        <w:pStyle w:val="KeepWithNext"/>
        <w:rPr>
          <w:rtl/>
          <w:lang w:eastAsia="he-IL"/>
        </w:rPr>
      </w:pPr>
    </w:p>
    <w:p w14:paraId="0E6F6071" w14:textId="61E7ED51" w:rsidR="0067110D" w:rsidRDefault="0067110D" w:rsidP="0067110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227" w:name="_ETM_Q1_2625246"/>
      <w:bookmarkStart w:id="11228" w:name="_ETM_Q1_2625323"/>
      <w:bookmarkEnd w:id="11227"/>
      <w:bookmarkEnd w:id="11228"/>
      <w:r>
        <w:rPr>
          <w:rFonts w:hint="cs"/>
          <w:rtl/>
          <w:lang w:eastAsia="he-IL"/>
        </w:rPr>
        <w:t xml:space="preserve">קושי שאני מדברת </w:t>
      </w:r>
      <w:bookmarkStart w:id="11229" w:name="_ETM_Q1_2626852"/>
      <w:bookmarkEnd w:id="11229"/>
      <w:r>
        <w:rPr>
          <w:rFonts w:hint="cs"/>
          <w:rtl/>
          <w:lang w:eastAsia="he-IL"/>
        </w:rPr>
        <w:t>עליו - - -</w:t>
      </w:r>
    </w:p>
    <w:p w14:paraId="3E0446F5" w14:textId="45230523" w:rsidR="0067110D" w:rsidRDefault="0067110D" w:rsidP="0067110D">
      <w:pPr>
        <w:rPr>
          <w:rtl/>
          <w:lang w:eastAsia="he-IL"/>
        </w:rPr>
      </w:pPr>
      <w:bookmarkStart w:id="11230" w:name="_ETM_Q1_2628027"/>
      <w:bookmarkStart w:id="11231" w:name="_ETM_Q1_2628100"/>
      <w:bookmarkStart w:id="11232" w:name="_ETM_Q1_2628773"/>
      <w:bookmarkEnd w:id="11230"/>
      <w:bookmarkEnd w:id="11231"/>
      <w:bookmarkEnd w:id="11232"/>
    </w:p>
    <w:p w14:paraId="6B88EB46" w14:textId="480C4BE6" w:rsidR="0067110D" w:rsidRDefault="0067110D" w:rsidP="0067110D">
      <w:pPr>
        <w:pStyle w:val="af6"/>
        <w:keepNext/>
        <w:rPr>
          <w:rtl/>
        </w:rPr>
      </w:pPr>
      <w:bookmarkStart w:id="11233" w:name="ET_yor_5069_1132"/>
      <w:r w:rsidRPr="006711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110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233"/>
    </w:p>
    <w:p w14:paraId="38057C62" w14:textId="514EF93D" w:rsidR="0067110D" w:rsidRDefault="0067110D" w:rsidP="0067110D">
      <w:pPr>
        <w:pStyle w:val="KeepWithNext"/>
        <w:rPr>
          <w:rtl/>
          <w:lang w:eastAsia="he-IL"/>
        </w:rPr>
      </w:pPr>
    </w:p>
    <w:p w14:paraId="5DBC87B7" w14:textId="35C68D66" w:rsidR="0067110D" w:rsidRDefault="0067110D" w:rsidP="0067110D">
      <w:pPr>
        <w:rPr>
          <w:rtl/>
          <w:lang w:eastAsia="he-IL"/>
        </w:rPr>
      </w:pPr>
      <w:bookmarkStart w:id="11234" w:name="_ETM_Q1_2629475"/>
      <w:bookmarkStart w:id="11235" w:name="_ETM_Q1_2629549"/>
      <w:bookmarkStart w:id="11236" w:name="_ETM_Q1_2624580"/>
      <w:bookmarkEnd w:id="11234"/>
      <w:bookmarkEnd w:id="11235"/>
      <w:bookmarkEnd w:id="11236"/>
      <w:r>
        <w:rPr>
          <w:rFonts w:hint="cs"/>
          <w:rtl/>
          <w:lang w:eastAsia="he-IL"/>
        </w:rPr>
        <w:t xml:space="preserve">אני יכול לשאול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עיריית אשקלון </w:t>
      </w:r>
      <w:bookmarkStart w:id="11237" w:name="_ETM_Q1_2631988"/>
      <w:bookmarkEnd w:id="11237"/>
      <w:r>
        <w:rPr>
          <w:rFonts w:hint="cs"/>
          <w:rtl/>
          <w:lang w:eastAsia="he-IL"/>
        </w:rPr>
        <w:t>בשלוש</w:t>
      </w:r>
      <w:bookmarkStart w:id="11238" w:name="_ETM_Q1_2628373"/>
      <w:bookmarkEnd w:id="11238"/>
      <w:r>
        <w:rPr>
          <w:rFonts w:hint="cs"/>
          <w:rtl/>
          <w:lang w:eastAsia="he-IL"/>
        </w:rPr>
        <w:t xml:space="preserve"> הישיבות הללו לא עלתה בזום לעניין?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בסדר </w:t>
      </w:r>
      <w:bookmarkStart w:id="11239" w:name="_ETM_Q1_2636361"/>
      <w:bookmarkEnd w:id="11239"/>
      <w:r>
        <w:rPr>
          <w:rFonts w:hint="cs"/>
          <w:rtl/>
          <w:lang w:eastAsia="he-IL"/>
        </w:rPr>
        <w:t xml:space="preserve">שאת </w:t>
      </w:r>
      <w:bookmarkStart w:id="11240" w:name="_ETM_Q1_2632372"/>
      <w:bookmarkEnd w:id="11240"/>
      <w:r>
        <w:rPr>
          <w:rFonts w:hint="cs"/>
          <w:rtl/>
          <w:lang w:eastAsia="he-IL"/>
        </w:rPr>
        <w:t>מייצגת אותם אבל יש פה פרטי</w:t>
      </w:r>
      <w:bookmarkStart w:id="11241" w:name="_ETM_Q1_2633993"/>
      <w:bookmarkEnd w:id="11241"/>
      <w:r>
        <w:rPr>
          <w:rFonts w:hint="cs"/>
          <w:rtl/>
          <w:lang w:eastAsia="he-IL"/>
        </w:rPr>
        <w:t>ם.</w:t>
      </w:r>
    </w:p>
    <w:p w14:paraId="243246CF" w14:textId="37D343D3" w:rsidR="0067110D" w:rsidRDefault="0067110D" w:rsidP="0067110D">
      <w:pPr>
        <w:rPr>
          <w:rtl/>
          <w:lang w:eastAsia="he-IL"/>
        </w:rPr>
      </w:pPr>
      <w:bookmarkStart w:id="11242" w:name="_ETM_Q1_2634558"/>
      <w:bookmarkStart w:id="11243" w:name="_ETM_Q1_2634644"/>
      <w:bookmarkStart w:id="11244" w:name="_ETM_Q1_2635452"/>
      <w:bookmarkEnd w:id="11242"/>
      <w:bookmarkEnd w:id="11243"/>
      <w:bookmarkEnd w:id="11244"/>
    </w:p>
    <w:p w14:paraId="3EDDBA36" w14:textId="18CEA198" w:rsidR="0067110D" w:rsidRDefault="0067110D" w:rsidP="0067110D">
      <w:pPr>
        <w:pStyle w:val="af9"/>
        <w:keepNext/>
        <w:rPr>
          <w:rtl/>
          <w:lang w:eastAsia="he-IL"/>
        </w:rPr>
      </w:pPr>
      <w:bookmarkStart w:id="11245" w:name="ET_guest_מירה_סלומון_1133"/>
      <w:r w:rsidRPr="00671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7110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5"/>
    </w:p>
    <w:p w14:paraId="6A5A079E" w14:textId="58EDB4D8" w:rsidR="0067110D" w:rsidRDefault="0067110D" w:rsidP="0067110D">
      <w:pPr>
        <w:pStyle w:val="KeepWithNext"/>
        <w:rPr>
          <w:rtl/>
          <w:lang w:eastAsia="he-IL"/>
        </w:rPr>
      </w:pPr>
    </w:p>
    <w:p w14:paraId="323FA946" w14:textId="1AF5DE7F" w:rsidR="0067110D" w:rsidRDefault="0067110D" w:rsidP="0067110D">
      <w:pPr>
        <w:rPr>
          <w:rtl/>
          <w:lang w:eastAsia="he-IL"/>
        </w:rPr>
      </w:pPr>
      <w:bookmarkStart w:id="11246" w:name="_ETM_Q1_2636149"/>
      <w:bookmarkStart w:id="11247" w:name="_ETM_Q1_2636215"/>
      <w:bookmarkEnd w:id="11246"/>
      <w:bookmarkEnd w:id="11247"/>
      <w:r>
        <w:rPr>
          <w:rFonts w:hint="cs"/>
          <w:rtl/>
          <w:lang w:eastAsia="he-IL"/>
        </w:rPr>
        <w:t xml:space="preserve">אנחנו פנינו למהנדסת </w:t>
      </w:r>
      <w:bookmarkStart w:id="11248" w:name="_ETM_Q1_2638985"/>
      <w:bookmarkEnd w:id="11248"/>
      <w:r>
        <w:rPr>
          <w:rFonts w:hint="cs"/>
          <w:rtl/>
          <w:lang w:eastAsia="he-IL"/>
        </w:rPr>
        <w:t>העיר</w:t>
      </w:r>
      <w:r w:rsidR="00003C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מזכירה שהעיר אשקלון, חלקה פונתה ו</w:t>
      </w:r>
      <w:bookmarkStart w:id="11249" w:name="_ETM_Q1_2640064"/>
      <w:bookmarkEnd w:id="11249"/>
      <w:r>
        <w:rPr>
          <w:rFonts w:hint="cs"/>
          <w:rtl/>
          <w:lang w:eastAsia="he-IL"/>
        </w:rPr>
        <w:t>חלק</w:t>
      </w:r>
      <w:r w:rsidR="00003C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פונתה, </w:t>
      </w:r>
      <w:bookmarkStart w:id="11250" w:name="_ETM_Q1_2644872"/>
      <w:bookmarkEnd w:id="11250"/>
      <w:r>
        <w:rPr>
          <w:rFonts w:hint="cs"/>
          <w:rtl/>
          <w:lang w:eastAsia="he-IL"/>
        </w:rPr>
        <w:t>מה שהופך את הרשות המקומית לפרוסה</w:t>
      </w:r>
      <w:bookmarkStart w:id="11251" w:name="_ETM_Q1_2645871"/>
      <w:bookmarkStart w:id="11252" w:name="_ETM_Q1_2646541"/>
      <w:bookmarkEnd w:id="11251"/>
      <w:bookmarkEnd w:id="11252"/>
      <w:r w:rsidR="000405E2">
        <w:rPr>
          <w:rFonts w:hint="cs"/>
          <w:rtl/>
          <w:lang w:eastAsia="he-IL"/>
        </w:rPr>
        <w:t xml:space="preserve"> בארץ,</w:t>
      </w:r>
      <w:r>
        <w:rPr>
          <w:rFonts w:hint="cs"/>
          <w:rtl/>
          <w:lang w:eastAsia="he-IL"/>
        </w:rPr>
        <w:t xml:space="preserve"> כי </w:t>
      </w:r>
      <w:bookmarkStart w:id="11253" w:name="_ETM_Q1_2650464"/>
      <w:bookmarkEnd w:id="11253"/>
      <w:r>
        <w:rPr>
          <w:rFonts w:hint="cs"/>
          <w:rtl/>
          <w:lang w:eastAsia="he-IL"/>
        </w:rPr>
        <w:t>היא גם נמצאת במוקדי קליטה, והמצ</w:t>
      </w:r>
      <w:bookmarkStart w:id="11254" w:name="_ETM_Q1_2649523"/>
      <w:bookmarkEnd w:id="11254"/>
      <w:r>
        <w:rPr>
          <w:rFonts w:hint="cs"/>
          <w:rtl/>
          <w:lang w:eastAsia="he-IL"/>
        </w:rPr>
        <w:t xml:space="preserve">ב שלה אפילו הוא אפילו </w:t>
      </w:r>
      <w:bookmarkStart w:id="11255" w:name="_ETM_Q1_2654387"/>
      <w:bookmarkEnd w:id="11255"/>
      <w:r>
        <w:rPr>
          <w:rFonts w:hint="cs"/>
          <w:rtl/>
          <w:lang w:eastAsia="he-IL"/>
        </w:rPr>
        <w:t>יותר מוקצן</w:t>
      </w:r>
      <w:bookmarkStart w:id="11256" w:name="_ETM_Q1_2650815"/>
      <w:bookmarkStart w:id="11257" w:name="_ETM_Q1_2651043"/>
      <w:bookmarkEnd w:id="11256"/>
      <w:bookmarkEnd w:id="11257"/>
      <w:r w:rsidR="008626BE">
        <w:rPr>
          <w:rFonts w:hint="cs"/>
          <w:rtl/>
          <w:lang w:eastAsia="he-IL"/>
        </w:rPr>
        <w:t xml:space="preserve"> - - -</w:t>
      </w:r>
    </w:p>
    <w:p w14:paraId="10D317E7" w14:textId="0D48B17E" w:rsidR="0067110D" w:rsidRDefault="0067110D" w:rsidP="0067110D">
      <w:pPr>
        <w:rPr>
          <w:rtl/>
          <w:lang w:eastAsia="he-IL"/>
        </w:rPr>
      </w:pPr>
      <w:bookmarkStart w:id="11258" w:name="_ETM_Q1_2651140"/>
      <w:bookmarkStart w:id="11259" w:name="_ETM_Q1_2651663"/>
      <w:bookmarkEnd w:id="11258"/>
      <w:bookmarkEnd w:id="11259"/>
    </w:p>
    <w:p w14:paraId="38CDE792" w14:textId="62C727BF" w:rsidR="0067110D" w:rsidRDefault="0067110D" w:rsidP="0067110D">
      <w:pPr>
        <w:pStyle w:val="a4"/>
        <w:keepNext/>
        <w:rPr>
          <w:rtl/>
        </w:rPr>
      </w:pPr>
      <w:bookmarkStart w:id="11260" w:name="ET_speaker_תומר_רוזנר_1134"/>
      <w:r w:rsidRPr="0067110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110D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260"/>
    </w:p>
    <w:p w14:paraId="76BCCBB2" w14:textId="7B73B889" w:rsidR="0067110D" w:rsidRDefault="0067110D" w:rsidP="0067110D">
      <w:pPr>
        <w:pStyle w:val="KeepWithNext"/>
        <w:rPr>
          <w:rtl/>
          <w:lang w:eastAsia="he-IL"/>
        </w:rPr>
      </w:pPr>
    </w:p>
    <w:p w14:paraId="217B6C6A" w14:textId="5709E160" w:rsidR="0067110D" w:rsidRDefault="008626BE" w:rsidP="0067110D">
      <w:pPr>
        <w:rPr>
          <w:rtl/>
          <w:lang w:eastAsia="he-IL"/>
        </w:rPr>
      </w:pPr>
      <w:bookmarkStart w:id="11261" w:name="_ETM_Q1_2652337"/>
      <w:bookmarkStart w:id="11262" w:name="_ETM_Q1_2652392"/>
      <w:bookmarkStart w:id="11263" w:name="_ETM_Q1_2647424"/>
      <w:bookmarkEnd w:id="11261"/>
      <w:bookmarkEnd w:id="11262"/>
      <w:bookmarkEnd w:id="11263"/>
      <w:r>
        <w:rPr>
          <w:rFonts w:hint="cs"/>
          <w:rtl/>
          <w:lang w:eastAsia="he-IL"/>
        </w:rPr>
        <w:t xml:space="preserve">הוועדה המקומית של אשקלון לא ראתה </w:t>
      </w:r>
      <w:bookmarkStart w:id="11264" w:name="_ETM_Q1_2658295"/>
      <w:bookmarkEnd w:id="11264"/>
      <w:r>
        <w:rPr>
          <w:rFonts w:hint="cs"/>
          <w:rtl/>
          <w:lang w:eastAsia="he-IL"/>
        </w:rPr>
        <w:t xml:space="preserve">קושי </w:t>
      </w:r>
      <w:bookmarkStart w:id="11265" w:name="_ETM_Q1_2654202"/>
      <w:bookmarkEnd w:id="11265"/>
      <w:r>
        <w:rPr>
          <w:rFonts w:hint="cs"/>
          <w:rtl/>
          <w:lang w:eastAsia="he-IL"/>
        </w:rPr>
        <w:t xml:space="preserve">בכך שהיא תאשר תוכנית למרות חשיפתה לתביעות לפי 197. </w:t>
      </w:r>
      <w:bookmarkStart w:id="11266" w:name="_ETM_Q1_2662178"/>
      <w:bookmarkEnd w:id="11266"/>
      <w:r>
        <w:rPr>
          <w:rFonts w:hint="cs"/>
          <w:rtl/>
          <w:lang w:eastAsia="he-IL"/>
        </w:rPr>
        <w:t xml:space="preserve">ככה אני שומע, </w:t>
      </w:r>
      <w:bookmarkStart w:id="11267" w:name="_ETM_Q1_2659228"/>
      <w:bookmarkEnd w:id="11267"/>
      <w:r>
        <w:rPr>
          <w:rFonts w:hint="cs"/>
          <w:rtl/>
          <w:lang w:eastAsia="he-IL"/>
        </w:rPr>
        <w:t>שהיא אישרה את התוכנית.</w:t>
      </w:r>
    </w:p>
    <w:p w14:paraId="016900EC" w14:textId="34550B24" w:rsidR="008626BE" w:rsidRDefault="008626BE" w:rsidP="0067110D">
      <w:pPr>
        <w:rPr>
          <w:rtl/>
          <w:lang w:eastAsia="he-IL"/>
        </w:rPr>
      </w:pPr>
      <w:bookmarkStart w:id="11268" w:name="_ETM_Q1_2662598"/>
      <w:bookmarkStart w:id="11269" w:name="_ETM_Q1_2662685"/>
      <w:bookmarkEnd w:id="11268"/>
      <w:bookmarkEnd w:id="11269"/>
    </w:p>
    <w:p w14:paraId="3D9940C4" w14:textId="5272BDA7" w:rsidR="008626BE" w:rsidRDefault="008626BE" w:rsidP="008626BE">
      <w:pPr>
        <w:pStyle w:val="af9"/>
        <w:keepNext/>
        <w:rPr>
          <w:rtl/>
          <w:lang w:eastAsia="he-IL"/>
        </w:rPr>
      </w:pPr>
      <w:bookmarkStart w:id="11270" w:name="ET_guest_מירה_סלומון_1135"/>
      <w:r w:rsidRPr="00862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626B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0"/>
    </w:p>
    <w:p w14:paraId="61546D0C" w14:textId="0613410C" w:rsidR="008626BE" w:rsidRDefault="008626BE" w:rsidP="008626BE">
      <w:pPr>
        <w:pStyle w:val="KeepWithNext"/>
        <w:rPr>
          <w:rtl/>
          <w:lang w:eastAsia="he-IL"/>
        </w:rPr>
      </w:pPr>
    </w:p>
    <w:p w14:paraId="2BB32E38" w14:textId="298D063A" w:rsidR="008626BE" w:rsidRDefault="008626BE" w:rsidP="008626BE">
      <w:pPr>
        <w:rPr>
          <w:rtl/>
          <w:lang w:eastAsia="he-IL"/>
        </w:rPr>
      </w:pPr>
      <w:bookmarkStart w:id="11271" w:name="_ETM_Q1_2660570"/>
      <w:bookmarkStart w:id="11272" w:name="_ETM_Q1_2660635"/>
      <w:bookmarkEnd w:id="11271"/>
      <w:bookmarkEnd w:id="11272"/>
      <w:r>
        <w:rPr>
          <w:rFonts w:hint="cs"/>
          <w:rtl/>
          <w:lang w:eastAsia="he-IL"/>
        </w:rPr>
        <w:t xml:space="preserve">אז אני אומרת שאנחנו </w:t>
      </w:r>
      <w:bookmarkStart w:id="11273" w:name="_ETM_Q1_2663364"/>
      <w:bookmarkEnd w:id="11273"/>
      <w:r>
        <w:rPr>
          <w:rFonts w:hint="cs"/>
          <w:rtl/>
          <w:lang w:eastAsia="he-IL"/>
        </w:rPr>
        <w:t xml:space="preserve">פנינו למהנדסת העיר כדי שתציג את הנושא הזה בעצמה. </w:t>
      </w:r>
      <w:bookmarkStart w:id="11274" w:name="_ETM_Q1_2669544"/>
      <w:bookmarkEnd w:id="11274"/>
      <w:r>
        <w:rPr>
          <w:rFonts w:hint="cs"/>
          <w:rtl/>
          <w:lang w:eastAsia="he-IL"/>
        </w:rPr>
        <w:t>לצערנו, היא לא יכלה לעלות.</w:t>
      </w:r>
      <w:bookmarkStart w:id="11275" w:name="_ETM_Q1_2668355"/>
      <w:bookmarkEnd w:id="11275"/>
    </w:p>
    <w:p w14:paraId="55908CE5" w14:textId="257A1784" w:rsidR="008626BE" w:rsidRDefault="008626BE" w:rsidP="008626BE">
      <w:pPr>
        <w:rPr>
          <w:rtl/>
          <w:lang w:eastAsia="he-IL"/>
        </w:rPr>
      </w:pPr>
      <w:bookmarkStart w:id="11276" w:name="_ETM_Q1_2668596"/>
      <w:bookmarkStart w:id="11277" w:name="_ETM_Q1_2669088"/>
      <w:bookmarkEnd w:id="11276"/>
      <w:bookmarkEnd w:id="11277"/>
    </w:p>
    <w:p w14:paraId="57E4F320" w14:textId="0C9C8813" w:rsidR="008626BE" w:rsidRDefault="008626BE" w:rsidP="008626BE">
      <w:pPr>
        <w:pStyle w:val="af9"/>
        <w:keepNext/>
        <w:rPr>
          <w:rtl/>
          <w:lang w:eastAsia="he-IL"/>
        </w:rPr>
      </w:pPr>
      <w:bookmarkStart w:id="11278" w:name="ET_guest_בנימין_ארביב_1136"/>
      <w:r w:rsidRPr="00862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626B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8"/>
    </w:p>
    <w:p w14:paraId="28BBF920" w14:textId="31145A6F" w:rsidR="008626BE" w:rsidRDefault="008626BE" w:rsidP="008626BE">
      <w:pPr>
        <w:pStyle w:val="KeepWithNext"/>
        <w:rPr>
          <w:rtl/>
          <w:lang w:eastAsia="he-IL"/>
        </w:rPr>
      </w:pPr>
    </w:p>
    <w:p w14:paraId="74DE22C5" w14:textId="56E3828D" w:rsidR="008626BE" w:rsidRDefault="008626BE" w:rsidP="008626BE">
      <w:pPr>
        <w:rPr>
          <w:rtl/>
          <w:lang w:eastAsia="he-IL"/>
        </w:rPr>
      </w:pPr>
      <w:bookmarkStart w:id="11279" w:name="_ETM_Q1_2669862"/>
      <w:bookmarkStart w:id="11280" w:name="_ETM_Q1_2669922"/>
      <w:bookmarkEnd w:id="11279"/>
      <w:bookmarkEnd w:id="11280"/>
      <w:r>
        <w:rPr>
          <w:rFonts w:hint="cs"/>
          <w:rtl/>
          <w:lang w:eastAsia="he-IL"/>
        </w:rPr>
        <w:t>בעניין של הפקדה</w:t>
      </w:r>
      <w:bookmarkStart w:id="11281" w:name="_ETM_Q1_2667990"/>
      <w:bookmarkEnd w:id="11281"/>
      <w:r>
        <w:rPr>
          <w:rFonts w:hint="cs"/>
          <w:rtl/>
          <w:lang w:eastAsia="he-IL"/>
        </w:rPr>
        <w:t xml:space="preserve">, לרבות 106ב, ואז </w:t>
      </w:r>
      <w:bookmarkStart w:id="11282" w:name="_ETM_Q1_2672082"/>
      <w:bookmarkEnd w:id="11282"/>
      <w:r>
        <w:rPr>
          <w:rFonts w:hint="cs"/>
          <w:rtl/>
          <w:lang w:eastAsia="he-IL"/>
        </w:rPr>
        <w:t xml:space="preserve">הם יוכלו לעשות </w:t>
      </w:r>
      <w:bookmarkStart w:id="11283" w:name="_ETM_Q1_2669034"/>
      <w:bookmarkEnd w:id="11283"/>
      <w:r>
        <w:rPr>
          <w:rFonts w:hint="cs"/>
          <w:rtl/>
          <w:lang w:eastAsia="he-IL"/>
        </w:rPr>
        <w:t>- - -</w:t>
      </w:r>
    </w:p>
    <w:p w14:paraId="29561C89" w14:textId="67917627" w:rsidR="008626BE" w:rsidRDefault="008626BE" w:rsidP="008626BE">
      <w:pPr>
        <w:rPr>
          <w:rtl/>
          <w:lang w:eastAsia="he-IL"/>
        </w:rPr>
      </w:pPr>
      <w:bookmarkStart w:id="11284" w:name="_ETM_Q1_2669620"/>
      <w:bookmarkStart w:id="11285" w:name="_ETM_Q1_2669718"/>
      <w:bookmarkStart w:id="11286" w:name="_ETM_Q1_2670443"/>
      <w:bookmarkEnd w:id="11284"/>
      <w:bookmarkEnd w:id="11285"/>
      <w:bookmarkEnd w:id="11286"/>
    </w:p>
    <w:p w14:paraId="526EB3D2" w14:textId="2CD54A8D" w:rsidR="008626BE" w:rsidRDefault="008626BE" w:rsidP="008626BE">
      <w:pPr>
        <w:pStyle w:val="a4"/>
        <w:keepNext/>
        <w:rPr>
          <w:rtl/>
        </w:rPr>
      </w:pPr>
      <w:bookmarkStart w:id="11287" w:name="ET_speaker_תומר_רוזנר_1137"/>
      <w:r w:rsidRPr="008626B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626BE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287"/>
    </w:p>
    <w:p w14:paraId="716E6366" w14:textId="7DACAA7D" w:rsidR="008626BE" w:rsidRDefault="008626BE" w:rsidP="008626BE">
      <w:pPr>
        <w:pStyle w:val="KeepWithNext"/>
        <w:rPr>
          <w:rtl/>
          <w:lang w:eastAsia="he-IL"/>
        </w:rPr>
      </w:pPr>
    </w:p>
    <w:p w14:paraId="64157E83" w14:textId="075084CB" w:rsidR="008626BE" w:rsidRDefault="008626BE" w:rsidP="008626BE">
      <w:pPr>
        <w:rPr>
          <w:rtl/>
          <w:lang w:eastAsia="he-IL"/>
        </w:rPr>
      </w:pPr>
      <w:bookmarkStart w:id="11288" w:name="_ETM_Q1_2671172"/>
      <w:bookmarkStart w:id="11289" w:name="_ETM_Q1_2671246"/>
      <w:bookmarkEnd w:id="11288"/>
      <w:bookmarkEnd w:id="11289"/>
      <w:r>
        <w:rPr>
          <w:rFonts w:hint="cs"/>
          <w:rtl/>
          <w:lang w:eastAsia="he-IL"/>
        </w:rPr>
        <w:t>שיעשו 106ב.</w:t>
      </w:r>
    </w:p>
    <w:p w14:paraId="7D19145B" w14:textId="462ED820" w:rsidR="008626BE" w:rsidRDefault="008626BE" w:rsidP="008626BE">
      <w:pPr>
        <w:rPr>
          <w:rtl/>
          <w:lang w:eastAsia="he-IL"/>
        </w:rPr>
      </w:pPr>
      <w:bookmarkStart w:id="11290" w:name="_ETM_Q1_2674080"/>
      <w:bookmarkStart w:id="11291" w:name="_ETM_Q1_2674177"/>
      <w:bookmarkStart w:id="11292" w:name="_ETM_Q1_2674795"/>
      <w:bookmarkEnd w:id="11290"/>
      <w:bookmarkEnd w:id="11291"/>
      <w:bookmarkEnd w:id="11292"/>
    </w:p>
    <w:p w14:paraId="0E262137" w14:textId="60C8973E" w:rsidR="008626BE" w:rsidRDefault="008626BE" w:rsidP="008626BE">
      <w:pPr>
        <w:pStyle w:val="af9"/>
        <w:keepNext/>
        <w:rPr>
          <w:rtl/>
          <w:lang w:eastAsia="he-IL"/>
        </w:rPr>
      </w:pPr>
      <w:bookmarkStart w:id="11293" w:name="ET_guest_בנימין_ארביב_1138"/>
      <w:r w:rsidRPr="00862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626B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3"/>
    </w:p>
    <w:p w14:paraId="567BD4AA" w14:textId="420F3FD6" w:rsidR="008626BE" w:rsidRDefault="008626BE" w:rsidP="008626BE">
      <w:pPr>
        <w:pStyle w:val="KeepWithNext"/>
        <w:rPr>
          <w:rtl/>
          <w:lang w:eastAsia="he-IL"/>
        </w:rPr>
      </w:pPr>
    </w:p>
    <w:p w14:paraId="36F36900" w14:textId="27F7DC3D" w:rsidR="008626BE" w:rsidRDefault="008626BE" w:rsidP="008626BE">
      <w:pPr>
        <w:rPr>
          <w:rtl/>
          <w:lang w:eastAsia="he-IL"/>
        </w:rPr>
      </w:pPr>
      <w:bookmarkStart w:id="11294" w:name="_ETM_Q1_2675574"/>
      <w:bookmarkEnd w:id="11294"/>
      <w:r>
        <w:rPr>
          <w:rFonts w:hint="cs"/>
          <w:rtl/>
          <w:lang w:eastAsia="he-IL"/>
        </w:rPr>
        <w:t>ל</w:t>
      </w:r>
      <w:bookmarkStart w:id="11295" w:name="_ETM_Q1_2675654"/>
      <w:bookmarkEnd w:id="11295"/>
      <w:r>
        <w:rPr>
          <w:rFonts w:hint="cs"/>
          <w:rtl/>
          <w:lang w:eastAsia="he-IL"/>
        </w:rPr>
        <w:t xml:space="preserve">א, אז </w:t>
      </w:r>
      <w:bookmarkStart w:id="11296" w:name="_ETM_Q1_2671528"/>
      <w:bookmarkEnd w:id="11296"/>
      <w:r>
        <w:rPr>
          <w:rFonts w:hint="cs"/>
          <w:rtl/>
          <w:lang w:eastAsia="he-IL"/>
        </w:rPr>
        <w:t xml:space="preserve">נחתים - </w:t>
      </w:r>
      <w:bookmarkStart w:id="11297" w:name="_ETM_Q1_2672400"/>
      <w:bookmarkEnd w:id="11297"/>
      <w:r>
        <w:rPr>
          <w:rFonts w:hint="cs"/>
          <w:rtl/>
          <w:lang w:eastAsia="he-IL"/>
        </w:rPr>
        <w:t>-</w:t>
      </w:r>
      <w:bookmarkStart w:id="11298" w:name="_ETM_Q1_2672958"/>
      <w:bookmarkStart w:id="11299" w:name="_ETM_Q1_2673056"/>
      <w:bookmarkEnd w:id="11298"/>
      <w:bookmarkEnd w:id="11299"/>
      <w:r>
        <w:rPr>
          <w:rFonts w:hint="cs"/>
          <w:rtl/>
          <w:lang w:eastAsia="he-IL"/>
        </w:rPr>
        <w:t xml:space="preserve"> -</w:t>
      </w:r>
    </w:p>
    <w:p w14:paraId="6A55D969" w14:textId="7A828727" w:rsidR="008626BE" w:rsidRDefault="008626BE" w:rsidP="008626BE">
      <w:pPr>
        <w:rPr>
          <w:rtl/>
          <w:lang w:eastAsia="he-IL"/>
        </w:rPr>
      </w:pPr>
      <w:bookmarkStart w:id="11300" w:name="_ETM_Q1_2674153"/>
      <w:bookmarkStart w:id="11301" w:name="_ETM_Q1_2674241"/>
      <w:bookmarkStart w:id="11302" w:name="_ETM_Q1_2676156"/>
      <w:bookmarkEnd w:id="11300"/>
      <w:bookmarkEnd w:id="11301"/>
      <w:bookmarkEnd w:id="11302"/>
    </w:p>
    <w:p w14:paraId="7C87E697" w14:textId="7E9BE939" w:rsidR="008626BE" w:rsidRDefault="008626BE" w:rsidP="008626BE">
      <w:pPr>
        <w:pStyle w:val="af9"/>
        <w:keepNext/>
        <w:rPr>
          <w:rtl/>
          <w:lang w:eastAsia="he-IL"/>
        </w:rPr>
      </w:pPr>
      <w:bookmarkStart w:id="11303" w:name="ET_guest_מירה_סלומון_1139"/>
      <w:r w:rsidRPr="00862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626B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3"/>
    </w:p>
    <w:p w14:paraId="7B19ED0D" w14:textId="0FB83FCB" w:rsidR="008626BE" w:rsidRDefault="008626BE" w:rsidP="008626BE">
      <w:pPr>
        <w:pStyle w:val="KeepWithNext"/>
        <w:rPr>
          <w:rtl/>
          <w:lang w:eastAsia="he-IL"/>
        </w:rPr>
      </w:pPr>
    </w:p>
    <w:p w14:paraId="2A73F5C9" w14:textId="09843A00" w:rsidR="008626BE" w:rsidRDefault="008626BE" w:rsidP="008626BE">
      <w:pPr>
        <w:rPr>
          <w:rtl/>
          <w:lang w:eastAsia="he-IL"/>
        </w:rPr>
      </w:pPr>
      <w:bookmarkStart w:id="11304" w:name="_ETM_Q1_2676936"/>
      <w:bookmarkStart w:id="11305" w:name="_ETM_Q1_2677012"/>
      <w:bookmarkEnd w:id="11304"/>
      <w:bookmarkEnd w:id="11305"/>
      <w:r>
        <w:rPr>
          <w:rFonts w:hint="cs"/>
          <w:rtl/>
          <w:lang w:eastAsia="he-IL"/>
        </w:rPr>
        <w:t>ל</w:t>
      </w:r>
      <w:bookmarkStart w:id="11306" w:name="_ETM_Q1_2672058"/>
      <w:bookmarkEnd w:id="11306"/>
      <w:r>
        <w:rPr>
          <w:rFonts w:hint="cs"/>
          <w:rtl/>
          <w:lang w:eastAsia="he-IL"/>
        </w:rPr>
        <w:t>א, אבל היא כבר הייתה בהליך מתקדם. בדקתם את</w:t>
      </w:r>
      <w:bookmarkStart w:id="11307" w:name="_ETM_Q1_2678360"/>
      <w:bookmarkEnd w:id="11307"/>
      <w:r>
        <w:rPr>
          <w:rFonts w:hint="cs"/>
          <w:rtl/>
          <w:lang w:eastAsia="he-IL"/>
        </w:rPr>
        <w:t xml:space="preserve"> זה בפעם </w:t>
      </w:r>
      <w:bookmarkStart w:id="11308" w:name="_ETM_Q1_2674571"/>
      <w:bookmarkEnd w:id="11308"/>
      <w:r>
        <w:rPr>
          <w:rFonts w:hint="cs"/>
          <w:rtl/>
          <w:lang w:eastAsia="he-IL"/>
        </w:rPr>
        <w:t>הקודמת.</w:t>
      </w:r>
    </w:p>
    <w:p w14:paraId="7F25C5AE" w14:textId="671DA9BB" w:rsidR="003F1A8E" w:rsidRDefault="003F1A8E" w:rsidP="008626BE">
      <w:pPr>
        <w:rPr>
          <w:rtl/>
          <w:lang w:eastAsia="he-IL"/>
        </w:rPr>
      </w:pPr>
      <w:bookmarkStart w:id="11309" w:name="_ETM_Q1_2676707"/>
      <w:bookmarkStart w:id="11310" w:name="_ETM_Q1_2676791"/>
      <w:bookmarkStart w:id="11311" w:name="_ETM_Q1_2679622"/>
      <w:bookmarkEnd w:id="11309"/>
      <w:bookmarkEnd w:id="11310"/>
      <w:bookmarkEnd w:id="11311"/>
    </w:p>
    <w:p w14:paraId="78055F25" w14:textId="7DB75D5B" w:rsidR="003F1A8E" w:rsidRDefault="003F1A8E" w:rsidP="003F1A8E">
      <w:pPr>
        <w:pStyle w:val="af9"/>
        <w:keepNext/>
        <w:rPr>
          <w:rtl/>
          <w:lang w:eastAsia="he-IL"/>
        </w:rPr>
      </w:pPr>
      <w:bookmarkStart w:id="11312" w:name="ET_guest_בנימין_ארביב_1140"/>
      <w:r w:rsidRPr="003F1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F1A8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2"/>
    </w:p>
    <w:p w14:paraId="46E5AB56" w14:textId="7934991E" w:rsidR="003F1A8E" w:rsidRDefault="003F1A8E" w:rsidP="003F1A8E">
      <w:pPr>
        <w:pStyle w:val="KeepWithNext"/>
        <w:rPr>
          <w:rtl/>
          <w:lang w:eastAsia="he-IL"/>
        </w:rPr>
      </w:pPr>
    </w:p>
    <w:p w14:paraId="71E30C28" w14:textId="1868F3CA" w:rsidR="003F1A8E" w:rsidRDefault="003F1A8E" w:rsidP="003F1A8E">
      <w:pPr>
        <w:rPr>
          <w:rtl/>
          <w:lang w:eastAsia="he-IL"/>
        </w:rPr>
      </w:pPr>
      <w:bookmarkStart w:id="11313" w:name="_ETM_Q1_2680554"/>
      <w:bookmarkStart w:id="11314" w:name="_ETM_Q1_2680616"/>
      <w:bookmarkEnd w:id="11313"/>
      <w:bookmarkEnd w:id="11314"/>
      <w:r>
        <w:rPr>
          <w:rFonts w:hint="cs"/>
          <w:rtl/>
          <w:lang w:eastAsia="he-IL"/>
        </w:rPr>
        <w:t xml:space="preserve">זה אולי </w:t>
      </w:r>
      <w:bookmarkStart w:id="11315" w:name="_ETM_Q1_2676568"/>
      <w:bookmarkEnd w:id="11315"/>
      <w:r>
        <w:rPr>
          <w:rFonts w:hint="cs"/>
          <w:rtl/>
          <w:lang w:eastAsia="he-IL"/>
        </w:rPr>
        <w:t>שווה לתת להם.</w:t>
      </w:r>
      <w:bookmarkStart w:id="11316" w:name="_ETM_Q1_2678423"/>
      <w:bookmarkEnd w:id="11316"/>
    </w:p>
    <w:p w14:paraId="3293951A" w14:textId="62CBD232" w:rsidR="003F1A8E" w:rsidRDefault="003F1A8E" w:rsidP="003F1A8E">
      <w:pPr>
        <w:rPr>
          <w:rtl/>
          <w:lang w:eastAsia="he-IL"/>
        </w:rPr>
      </w:pPr>
      <w:bookmarkStart w:id="11317" w:name="_ETM_Q1_2678507"/>
      <w:bookmarkStart w:id="11318" w:name="_ETM_Q1_2679078"/>
      <w:bookmarkEnd w:id="11317"/>
      <w:bookmarkEnd w:id="11318"/>
    </w:p>
    <w:p w14:paraId="404BBA81" w14:textId="5E46C74B" w:rsidR="003F1A8E" w:rsidRDefault="003F1A8E" w:rsidP="003F1A8E">
      <w:pPr>
        <w:pStyle w:val="a4"/>
        <w:keepNext/>
        <w:rPr>
          <w:rtl/>
        </w:rPr>
      </w:pPr>
      <w:bookmarkStart w:id="11319" w:name="ET_speaker_תומר_רוזנר_1141"/>
      <w:r w:rsidRPr="003F1A8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1A8E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319"/>
    </w:p>
    <w:p w14:paraId="106544FB" w14:textId="66D2A0BF" w:rsidR="003F1A8E" w:rsidRDefault="003F1A8E" w:rsidP="003F1A8E">
      <w:pPr>
        <w:pStyle w:val="KeepWithNext"/>
        <w:rPr>
          <w:rtl/>
          <w:lang w:eastAsia="he-IL"/>
        </w:rPr>
      </w:pPr>
    </w:p>
    <w:p w14:paraId="396DB939" w14:textId="19016E4B" w:rsidR="003F1A8E" w:rsidRDefault="003F1A8E" w:rsidP="003F1A8E">
      <w:pPr>
        <w:rPr>
          <w:rtl/>
          <w:lang w:eastAsia="he-IL"/>
        </w:rPr>
      </w:pPr>
      <w:bookmarkStart w:id="11320" w:name="_ETM_Q1_2679931"/>
      <w:bookmarkStart w:id="11321" w:name="_ETM_Q1_2680001"/>
      <w:bookmarkEnd w:id="11320"/>
      <w:bookmarkEnd w:id="11321"/>
      <w:r>
        <w:rPr>
          <w:rFonts w:hint="cs"/>
          <w:rtl/>
          <w:lang w:eastAsia="he-IL"/>
        </w:rPr>
        <w:t xml:space="preserve">כן. את זה אני </w:t>
      </w:r>
      <w:bookmarkStart w:id="11322" w:name="_ETM_Q1_2681191"/>
      <w:bookmarkEnd w:id="11322"/>
      <w:r>
        <w:rPr>
          <w:rFonts w:hint="cs"/>
          <w:rtl/>
          <w:lang w:eastAsia="he-IL"/>
        </w:rPr>
        <w:t>מוכן לתת.</w:t>
      </w:r>
    </w:p>
    <w:p w14:paraId="7EDF1E4D" w14:textId="509A6995" w:rsidR="003F1A8E" w:rsidRDefault="003F1A8E" w:rsidP="003F1A8E">
      <w:pPr>
        <w:rPr>
          <w:rtl/>
          <w:lang w:eastAsia="he-IL"/>
        </w:rPr>
      </w:pPr>
      <w:bookmarkStart w:id="11323" w:name="_ETM_Q1_2682568"/>
      <w:bookmarkStart w:id="11324" w:name="_ETM_Q1_2682664"/>
      <w:bookmarkStart w:id="11325" w:name="_ETM_Q1_2683299"/>
      <w:bookmarkEnd w:id="11323"/>
      <w:bookmarkEnd w:id="11324"/>
      <w:bookmarkEnd w:id="11325"/>
    </w:p>
    <w:p w14:paraId="4ED14B79" w14:textId="4544BCD6" w:rsidR="003F1A8E" w:rsidRDefault="003F1A8E" w:rsidP="003F1A8E">
      <w:pPr>
        <w:pStyle w:val="af6"/>
        <w:keepNext/>
        <w:rPr>
          <w:rtl/>
        </w:rPr>
      </w:pPr>
      <w:bookmarkStart w:id="11326" w:name="ET_yor_5069_1142"/>
      <w:r w:rsidRPr="003F1A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1A8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326"/>
    </w:p>
    <w:p w14:paraId="343DE420" w14:textId="43F2B3D2" w:rsidR="003F1A8E" w:rsidRDefault="003F1A8E" w:rsidP="003F1A8E">
      <w:pPr>
        <w:pStyle w:val="KeepWithNext"/>
        <w:rPr>
          <w:rtl/>
          <w:lang w:eastAsia="he-IL"/>
        </w:rPr>
      </w:pPr>
    </w:p>
    <w:p w14:paraId="50E963C5" w14:textId="6AE07A7D" w:rsidR="003F1A8E" w:rsidRDefault="003F1A8E" w:rsidP="003F1A8E">
      <w:pPr>
        <w:rPr>
          <w:rtl/>
          <w:lang w:eastAsia="he-IL"/>
        </w:rPr>
      </w:pPr>
      <w:bookmarkStart w:id="11327" w:name="_ETM_Q1_2684112"/>
      <w:bookmarkStart w:id="11328" w:name="_ETM_Q1_2684190"/>
      <w:bookmarkStart w:id="11329" w:name="_ETM_Q1_2679229"/>
      <w:bookmarkEnd w:id="11327"/>
      <w:bookmarkEnd w:id="11328"/>
      <w:bookmarkEnd w:id="11329"/>
      <w:r>
        <w:rPr>
          <w:rFonts w:hint="cs"/>
          <w:rtl/>
          <w:lang w:eastAsia="he-IL"/>
        </w:rPr>
        <w:t>אוקיי, נו, נו.</w:t>
      </w:r>
    </w:p>
    <w:p w14:paraId="1F518531" w14:textId="156F7EE5" w:rsidR="003F1A8E" w:rsidRDefault="003F1A8E" w:rsidP="003F1A8E">
      <w:pPr>
        <w:rPr>
          <w:rtl/>
          <w:lang w:eastAsia="he-IL"/>
        </w:rPr>
      </w:pPr>
      <w:bookmarkStart w:id="11330" w:name="_ETM_Q1_2681561"/>
      <w:bookmarkStart w:id="11331" w:name="_ETM_Q1_2681658"/>
      <w:bookmarkEnd w:id="11330"/>
      <w:bookmarkEnd w:id="11331"/>
    </w:p>
    <w:p w14:paraId="7163E5B7" w14:textId="0CBDCDEC" w:rsidR="003F1A8E" w:rsidRDefault="003F1A8E" w:rsidP="003F1A8E">
      <w:pPr>
        <w:pStyle w:val="a4"/>
        <w:keepNext/>
        <w:rPr>
          <w:rtl/>
        </w:rPr>
      </w:pPr>
      <w:bookmarkStart w:id="11332" w:name="ET_speaker_תומר_רוזנר_1143"/>
      <w:r w:rsidRPr="003F1A8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1A8E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332"/>
    </w:p>
    <w:p w14:paraId="40811E78" w14:textId="27417B96" w:rsidR="003F1A8E" w:rsidRDefault="003F1A8E" w:rsidP="003F1A8E">
      <w:pPr>
        <w:pStyle w:val="KeepWithNext"/>
        <w:rPr>
          <w:rtl/>
          <w:lang w:eastAsia="he-IL"/>
        </w:rPr>
      </w:pPr>
    </w:p>
    <w:p w14:paraId="162EDFD1" w14:textId="4A9DDEB0" w:rsidR="003F1A8E" w:rsidRDefault="003F1A8E" w:rsidP="003F1A8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333" w:name="_ETM_Q1_2683548"/>
      <w:bookmarkEnd w:id="11333"/>
      <w:r>
        <w:rPr>
          <w:rFonts w:hint="cs"/>
          <w:rtl/>
          <w:lang w:eastAsia="he-IL"/>
        </w:rPr>
        <w:t>ס</w:t>
      </w:r>
      <w:bookmarkStart w:id="11334" w:name="_ETM_Q1_2683628"/>
      <w:bookmarkEnd w:id="11334"/>
      <w:r>
        <w:rPr>
          <w:rFonts w:hint="cs"/>
          <w:rtl/>
          <w:lang w:eastAsia="he-IL"/>
        </w:rPr>
        <w:t>דר, כשנגיע לסעיף של הזה.</w:t>
      </w:r>
      <w:bookmarkStart w:id="11335" w:name="_ETM_Q1_2681529"/>
      <w:bookmarkStart w:id="11336" w:name="_ETM_Q1_2681784"/>
      <w:bookmarkEnd w:id="11335"/>
      <w:bookmarkEnd w:id="11336"/>
    </w:p>
    <w:p w14:paraId="50E17506" w14:textId="7453407E" w:rsidR="003F1A8E" w:rsidRDefault="003F1A8E" w:rsidP="003F1A8E">
      <w:pPr>
        <w:rPr>
          <w:rtl/>
          <w:lang w:eastAsia="he-IL"/>
        </w:rPr>
      </w:pPr>
      <w:bookmarkStart w:id="11337" w:name="_ETM_Q1_2681903"/>
      <w:bookmarkStart w:id="11338" w:name="_ETM_Q1_2682712"/>
      <w:bookmarkEnd w:id="11337"/>
      <w:bookmarkEnd w:id="11338"/>
    </w:p>
    <w:p w14:paraId="38DE0F65" w14:textId="3430771E" w:rsidR="003F1A8E" w:rsidRDefault="003F1A8E" w:rsidP="003F1A8E">
      <w:pPr>
        <w:pStyle w:val="af6"/>
        <w:keepNext/>
        <w:rPr>
          <w:rtl/>
        </w:rPr>
      </w:pPr>
      <w:bookmarkStart w:id="11339" w:name="ET_yor_5069_1144"/>
      <w:r w:rsidRPr="003F1A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1A8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339"/>
    </w:p>
    <w:p w14:paraId="3A31A9E2" w14:textId="3E6EF1CE" w:rsidR="003F1A8E" w:rsidRDefault="003F1A8E" w:rsidP="003F1A8E">
      <w:pPr>
        <w:pStyle w:val="KeepWithNext"/>
        <w:rPr>
          <w:rtl/>
          <w:lang w:eastAsia="he-IL"/>
        </w:rPr>
      </w:pPr>
    </w:p>
    <w:p w14:paraId="413F442D" w14:textId="0BF2E73B" w:rsidR="003F1A8E" w:rsidRDefault="003F1A8E" w:rsidP="003F1A8E">
      <w:pPr>
        <w:rPr>
          <w:rtl/>
          <w:lang w:eastAsia="he-IL"/>
        </w:rPr>
      </w:pPr>
      <w:bookmarkStart w:id="11340" w:name="_ETM_Q1_2683534"/>
      <w:bookmarkStart w:id="11341" w:name="_ETM_Q1_2683603"/>
      <w:bookmarkEnd w:id="11340"/>
      <w:bookmarkEnd w:id="11341"/>
      <w:r>
        <w:rPr>
          <w:rFonts w:hint="cs"/>
          <w:rtl/>
          <w:lang w:eastAsia="he-IL"/>
        </w:rPr>
        <w:t xml:space="preserve">אה, זה לא </w:t>
      </w:r>
      <w:bookmarkStart w:id="11342" w:name="_ETM_Q1_2684532"/>
      <w:bookmarkEnd w:id="11342"/>
      <w:r>
        <w:rPr>
          <w:rFonts w:hint="cs"/>
          <w:rtl/>
          <w:lang w:eastAsia="he-IL"/>
        </w:rPr>
        <w:t>הסעיף הזה?</w:t>
      </w:r>
    </w:p>
    <w:p w14:paraId="2F50297C" w14:textId="315437DD" w:rsidR="003F1A8E" w:rsidRDefault="003F1A8E" w:rsidP="003F1A8E">
      <w:pPr>
        <w:rPr>
          <w:rtl/>
          <w:lang w:eastAsia="he-IL"/>
        </w:rPr>
      </w:pPr>
      <w:bookmarkStart w:id="11343" w:name="_ETM_Q1_2686063"/>
      <w:bookmarkStart w:id="11344" w:name="_ETM_Q1_2686139"/>
      <w:bookmarkStart w:id="11345" w:name="_ETM_Q1_2686738"/>
      <w:bookmarkEnd w:id="11343"/>
      <w:bookmarkEnd w:id="11344"/>
      <w:bookmarkEnd w:id="11345"/>
    </w:p>
    <w:p w14:paraId="06EFED82" w14:textId="0A01FE4A" w:rsidR="003F1A8E" w:rsidRDefault="003F1A8E" w:rsidP="003F1A8E">
      <w:pPr>
        <w:pStyle w:val="a4"/>
        <w:keepNext/>
        <w:rPr>
          <w:rtl/>
        </w:rPr>
      </w:pPr>
      <w:bookmarkStart w:id="11346" w:name="ET_speaker_תומר_רוזנר_1145"/>
      <w:r w:rsidRPr="003F1A8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1A8E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346"/>
    </w:p>
    <w:p w14:paraId="2561022F" w14:textId="6F93A85B" w:rsidR="003F1A8E" w:rsidRDefault="003F1A8E" w:rsidP="003F1A8E">
      <w:pPr>
        <w:pStyle w:val="KeepWithNext"/>
        <w:rPr>
          <w:rtl/>
          <w:lang w:eastAsia="he-IL"/>
        </w:rPr>
      </w:pPr>
    </w:p>
    <w:p w14:paraId="0EAEA99E" w14:textId="4CE5AA81" w:rsidR="003F1A8E" w:rsidRDefault="003F1A8E" w:rsidP="003F1A8E">
      <w:pPr>
        <w:rPr>
          <w:rtl/>
          <w:lang w:eastAsia="he-IL"/>
        </w:rPr>
      </w:pPr>
      <w:bookmarkStart w:id="11347" w:name="_ETM_Q1_2687422"/>
      <w:bookmarkStart w:id="11348" w:name="_ETM_Q1_2687492"/>
      <w:bookmarkStart w:id="11349" w:name="_ETM_Q1_2682522"/>
      <w:bookmarkEnd w:id="11347"/>
      <w:bookmarkEnd w:id="11348"/>
      <w:bookmarkEnd w:id="11349"/>
      <w:r>
        <w:rPr>
          <w:rFonts w:hint="cs"/>
          <w:rtl/>
          <w:lang w:eastAsia="he-IL"/>
        </w:rPr>
        <w:t xml:space="preserve">זה סעיף הוראת המעבר. הוראת התחילה? </w:t>
      </w:r>
      <w:bookmarkStart w:id="11350" w:name="_ETM_Q1_2689360"/>
      <w:bookmarkEnd w:id="11350"/>
    </w:p>
    <w:p w14:paraId="2C2B51B0" w14:textId="14E9A2E2" w:rsidR="003F1A8E" w:rsidRDefault="003F1A8E" w:rsidP="003F1A8E">
      <w:pPr>
        <w:rPr>
          <w:rtl/>
          <w:lang w:eastAsia="he-IL"/>
        </w:rPr>
      </w:pPr>
      <w:bookmarkStart w:id="11351" w:name="_ETM_Q1_2689442"/>
      <w:bookmarkEnd w:id="11351"/>
    </w:p>
    <w:p w14:paraId="621A78B0" w14:textId="529D5667" w:rsidR="003F1A8E" w:rsidRDefault="003F1A8E" w:rsidP="003F1A8E">
      <w:pPr>
        <w:pStyle w:val="af9"/>
        <w:keepNext/>
        <w:rPr>
          <w:rtl/>
          <w:lang w:eastAsia="he-IL"/>
        </w:rPr>
      </w:pPr>
      <w:bookmarkStart w:id="11352" w:name="ET_guest_מירה_סלומון_1146"/>
      <w:r w:rsidRPr="003F1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F1A8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2"/>
    </w:p>
    <w:p w14:paraId="08365A94" w14:textId="5BE5B66D" w:rsidR="003F1A8E" w:rsidRDefault="003F1A8E" w:rsidP="003F1A8E">
      <w:pPr>
        <w:pStyle w:val="KeepWithNext"/>
        <w:rPr>
          <w:rtl/>
          <w:lang w:eastAsia="he-IL"/>
        </w:rPr>
      </w:pPr>
    </w:p>
    <w:p w14:paraId="16945B87" w14:textId="39E68193" w:rsidR="003F1A8E" w:rsidRDefault="003F1A8E" w:rsidP="003F1A8E">
      <w:pPr>
        <w:rPr>
          <w:rtl/>
          <w:lang w:eastAsia="he-IL"/>
        </w:rPr>
      </w:pPr>
      <w:bookmarkStart w:id="11353" w:name="_ETM_Q1_2690937"/>
      <w:bookmarkEnd w:id="11353"/>
      <w:r>
        <w:rPr>
          <w:rFonts w:hint="cs"/>
          <w:rtl/>
          <w:lang w:eastAsia="he-IL"/>
        </w:rPr>
        <w:t>ת</w:t>
      </w:r>
      <w:bookmarkStart w:id="11354" w:name="_ETM_Q1_2691003"/>
      <w:bookmarkStart w:id="11355" w:name="_ETM_Q1_2686032"/>
      <w:bookmarkEnd w:id="11354"/>
      <w:bookmarkEnd w:id="11355"/>
      <w:r>
        <w:rPr>
          <w:rFonts w:hint="cs"/>
          <w:rtl/>
          <w:lang w:eastAsia="he-IL"/>
        </w:rPr>
        <w:t xml:space="preserve">חולה. הוראת התחולה. </w:t>
      </w:r>
      <w:bookmarkStart w:id="11356" w:name="_ETM_Q1_2688850"/>
      <w:bookmarkEnd w:id="11356"/>
    </w:p>
    <w:p w14:paraId="12E309A1" w14:textId="2AF51332" w:rsidR="003F1A8E" w:rsidRDefault="003F1A8E" w:rsidP="003F1A8E">
      <w:pPr>
        <w:rPr>
          <w:rtl/>
          <w:lang w:eastAsia="he-IL"/>
        </w:rPr>
      </w:pPr>
      <w:bookmarkStart w:id="11357" w:name="_ETM_Q1_2689500"/>
      <w:bookmarkStart w:id="11358" w:name="_ETM_Q1_2689577"/>
      <w:bookmarkStart w:id="11359" w:name="_ETM_Q1_2690495"/>
      <w:bookmarkEnd w:id="11357"/>
      <w:bookmarkEnd w:id="11358"/>
      <w:bookmarkEnd w:id="11359"/>
    </w:p>
    <w:p w14:paraId="16EE375D" w14:textId="56148DD7" w:rsidR="003F1A8E" w:rsidRDefault="003F1A8E" w:rsidP="003F1A8E">
      <w:pPr>
        <w:pStyle w:val="a4"/>
        <w:keepNext/>
        <w:rPr>
          <w:rtl/>
        </w:rPr>
      </w:pPr>
      <w:bookmarkStart w:id="11360" w:name="ET_speaker_תומר_רוזנר_1147"/>
      <w:r w:rsidRPr="003F1A8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1A8E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360"/>
    </w:p>
    <w:p w14:paraId="49A4CB8C" w14:textId="17F7C728" w:rsidR="003F1A8E" w:rsidRDefault="003F1A8E" w:rsidP="003F1A8E">
      <w:pPr>
        <w:pStyle w:val="KeepWithNext"/>
        <w:rPr>
          <w:rtl/>
          <w:lang w:eastAsia="he-IL"/>
        </w:rPr>
      </w:pPr>
    </w:p>
    <w:p w14:paraId="17A01463" w14:textId="093DA144" w:rsidR="003F1A8E" w:rsidRDefault="003F1A8E" w:rsidP="003F1A8E">
      <w:pPr>
        <w:rPr>
          <w:rtl/>
          <w:lang w:eastAsia="he-IL"/>
        </w:rPr>
      </w:pPr>
      <w:bookmarkStart w:id="11361" w:name="_ETM_Q1_2691186"/>
      <w:bookmarkStart w:id="11362" w:name="_ETM_Q1_2691250"/>
      <w:bookmarkEnd w:id="11361"/>
      <w:bookmarkEnd w:id="11362"/>
      <w:r>
        <w:rPr>
          <w:rFonts w:hint="cs"/>
          <w:rtl/>
          <w:lang w:eastAsia="he-IL"/>
        </w:rPr>
        <w:t>אז כשנגיע לשם</w:t>
      </w:r>
      <w:bookmarkStart w:id="11363" w:name="_ETM_Q1_2688831"/>
      <w:bookmarkEnd w:id="11363"/>
      <w:r>
        <w:rPr>
          <w:rFonts w:hint="cs"/>
          <w:rtl/>
          <w:lang w:eastAsia="he-IL"/>
        </w:rPr>
        <w:t>, אז גבירתי - - -</w:t>
      </w:r>
    </w:p>
    <w:p w14:paraId="141129BC" w14:textId="717AD075" w:rsidR="003F1A8E" w:rsidRDefault="003F1A8E" w:rsidP="003F1A8E">
      <w:pPr>
        <w:rPr>
          <w:rtl/>
          <w:lang w:eastAsia="he-IL"/>
        </w:rPr>
      </w:pPr>
      <w:bookmarkStart w:id="11364" w:name="_ETM_Q1_2690952"/>
      <w:bookmarkStart w:id="11365" w:name="_ETM_Q1_2691031"/>
      <w:bookmarkStart w:id="11366" w:name="_ETM_Q1_2691886"/>
      <w:bookmarkEnd w:id="11364"/>
      <w:bookmarkEnd w:id="11365"/>
      <w:bookmarkEnd w:id="11366"/>
    </w:p>
    <w:p w14:paraId="0F9C1D6E" w14:textId="20017B36" w:rsidR="003F1A8E" w:rsidRDefault="003F1A8E" w:rsidP="003F1A8E">
      <w:pPr>
        <w:pStyle w:val="af9"/>
        <w:keepNext/>
        <w:rPr>
          <w:rtl/>
          <w:lang w:eastAsia="he-IL"/>
        </w:rPr>
      </w:pPr>
      <w:bookmarkStart w:id="11367" w:name="ET_guest_מירה_סלומון_1148"/>
      <w:r w:rsidRPr="003F1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F1A8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7"/>
    </w:p>
    <w:p w14:paraId="2C080570" w14:textId="3F4DA263" w:rsidR="003F1A8E" w:rsidRDefault="003F1A8E" w:rsidP="003F1A8E">
      <w:pPr>
        <w:pStyle w:val="KeepWithNext"/>
        <w:rPr>
          <w:rtl/>
          <w:lang w:eastAsia="he-IL"/>
        </w:rPr>
      </w:pPr>
    </w:p>
    <w:p w14:paraId="205B7859" w14:textId="02818142" w:rsidR="003F1A8E" w:rsidRDefault="003F1A8E" w:rsidP="003F1A8E">
      <w:pPr>
        <w:rPr>
          <w:rtl/>
          <w:lang w:eastAsia="he-IL"/>
        </w:rPr>
      </w:pPr>
      <w:bookmarkStart w:id="11368" w:name="_ETM_Q1_2692674"/>
      <w:bookmarkEnd w:id="11368"/>
      <w:r>
        <w:rPr>
          <w:rFonts w:hint="cs"/>
          <w:rtl/>
          <w:lang w:eastAsia="he-IL"/>
        </w:rPr>
        <w:t>א</w:t>
      </w:r>
      <w:bookmarkStart w:id="11369" w:name="_ETM_Q1_2692766"/>
      <w:bookmarkEnd w:id="11369"/>
      <w:r>
        <w:rPr>
          <w:rFonts w:hint="cs"/>
          <w:rtl/>
          <w:lang w:eastAsia="he-IL"/>
        </w:rPr>
        <w:t xml:space="preserve">בל בדקתם את </w:t>
      </w:r>
      <w:bookmarkStart w:id="11370" w:name="_ETM_Q1_2694053"/>
      <w:bookmarkEnd w:id="11370"/>
      <w:r>
        <w:rPr>
          <w:rFonts w:hint="cs"/>
          <w:rtl/>
          <w:lang w:eastAsia="he-IL"/>
        </w:rPr>
        <w:t>זה גם בפעם הקודמת ואמרת</w:t>
      </w:r>
      <w:bookmarkStart w:id="11371" w:name="_ETM_Q1_2691793"/>
      <w:bookmarkEnd w:id="11371"/>
      <w:r>
        <w:rPr>
          <w:rFonts w:hint="cs"/>
          <w:rtl/>
          <w:lang w:eastAsia="he-IL"/>
        </w:rPr>
        <w:t xml:space="preserve">ם שהתוכנית של אשקלון כבר עברה </w:t>
      </w:r>
      <w:bookmarkStart w:id="11372" w:name="_ETM_Q1_2696484"/>
      <w:bookmarkEnd w:id="11372"/>
      <w:r>
        <w:rPr>
          <w:rFonts w:hint="cs"/>
          <w:rtl/>
          <w:lang w:eastAsia="he-IL"/>
        </w:rPr>
        <w:t>את המועד, ולכן - - -</w:t>
      </w:r>
    </w:p>
    <w:p w14:paraId="692159C6" w14:textId="3F7DF332" w:rsidR="003F1A8E" w:rsidRDefault="003F1A8E" w:rsidP="003F1A8E">
      <w:pPr>
        <w:rPr>
          <w:rtl/>
          <w:lang w:eastAsia="he-IL"/>
        </w:rPr>
      </w:pPr>
      <w:bookmarkStart w:id="11373" w:name="_ETM_Q1_2698602"/>
      <w:bookmarkStart w:id="11374" w:name="_ETM_Q1_2698701"/>
      <w:bookmarkStart w:id="11375" w:name="_ETM_Q1_2699262"/>
      <w:bookmarkEnd w:id="11373"/>
      <w:bookmarkEnd w:id="11374"/>
      <w:bookmarkEnd w:id="11375"/>
    </w:p>
    <w:p w14:paraId="5DE79F14" w14:textId="05B8BC65" w:rsidR="003F1A8E" w:rsidRDefault="003F1A8E" w:rsidP="003F1A8E">
      <w:pPr>
        <w:pStyle w:val="a4"/>
        <w:keepNext/>
        <w:rPr>
          <w:rtl/>
        </w:rPr>
      </w:pPr>
      <w:bookmarkStart w:id="11376" w:name="ET_speaker_תומר_רוזנר_1149"/>
      <w:r w:rsidRPr="003F1A8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1A8E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376"/>
    </w:p>
    <w:p w14:paraId="1EC64DC5" w14:textId="4B61933C" w:rsidR="003F1A8E" w:rsidRDefault="003F1A8E" w:rsidP="003F1A8E">
      <w:pPr>
        <w:pStyle w:val="KeepWithNext"/>
        <w:rPr>
          <w:rtl/>
          <w:lang w:eastAsia="he-IL"/>
        </w:rPr>
      </w:pPr>
    </w:p>
    <w:p w14:paraId="795A3378" w14:textId="1DDC64BB" w:rsidR="003F1A8E" w:rsidRPr="003F1A8E" w:rsidRDefault="003F1A8E" w:rsidP="003F1A8E">
      <w:pPr>
        <w:rPr>
          <w:rtl/>
          <w:lang w:eastAsia="he-IL"/>
        </w:rPr>
      </w:pPr>
      <w:bookmarkStart w:id="11377" w:name="_ETM_Q1_2699969"/>
      <w:bookmarkEnd w:id="11377"/>
      <w:r>
        <w:rPr>
          <w:rFonts w:hint="cs"/>
          <w:rtl/>
          <w:lang w:eastAsia="he-IL"/>
        </w:rPr>
        <w:t>ג</w:t>
      </w:r>
      <w:bookmarkStart w:id="11378" w:name="_ETM_Q1_2700047"/>
      <w:bookmarkEnd w:id="11378"/>
      <w:r>
        <w:rPr>
          <w:rFonts w:hint="cs"/>
          <w:rtl/>
          <w:lang w:eastAsia="he-IL"/>
        </w:rPr>
        <w:t xml:space="preserve">ברת סלומון, יש </w:t>
      </w:r>
      <w:bookmarkStart w:id="11379" w:name="_ETM_Q1_2697068"/>
      <w:bookmarkEnd w:id="11379"/>
      <w:r>
        <w:rPr>
          <w:rFonts w:hint="cs"/>
          <w:rtl/>
          <w:lang w:eastAsia="he-IL"/>
        </w:rPr>
        <w:t>פה הצעה לפתרון</w:t>
      </w:r>
      <w:bookmarkStart w:id="11380" w:name="_ETM_Q1_2700882"/>
      <w:bookmarkEnd w:id="11380"/>
      <w:r>
        <w:rPr>
          <w:rFonts w:hint="cs"/>
          <w:rtl/>
          <w:lang w:eastAsia="he-IL"/>
        </w:rPr>
        <w:t xml:space="preserve"> שתידון בסעיף הוראת התחולה</w:t>
      </w:r>
      <w:bookmarkStart w:id="11381" w:name="_ETM_Q1_2699895"/>
      <w:bookmarkEnd w:id="11381"/>
      <w:r>
        <w:rPr>
          <w:rFonts w:hint="cs"/>
          <w:rtl/>
          <w:lang w:eastAsia="he-IL"/>
        </w:rPr>
        <w:t>.</w:t>
      </w:r>
    </w:p>
    <w:p w14:paraId="282505CA" w14:textId="2F5BE549" w:rsidR="003F1A8E" w:rsidRDefault="003F1A8E" w:rsidP="0067110D">
      <w:pPr>
        <w:rPr>
          <w:rtl/>
          <w:lang w:eastAsia="he-IL"/>
        </w:rPr>
      </w:pPr>
      <w:bookmarkStart w:id="11382" w:name="_ETM_Q1_2615751"/>
      <w:bookmarkStart w:id="11383" w:name="_ETM_Q1_2615875"/>
      <w:bookmarkStart w:id="11384" w:name="_ETM_Q1_2611028"/>
      <w:bookmarkStart w:id="11385" w:name="_ETM_Q1_2705168"/>
      <w:bookmarkEnd w:id="11382"/>
      <w:bookmarkEnd w:id="11383"/>
      <w:bookmarkEnd w:id="11384"/>
      <w:bookmarkEnd w:id="11385"/>
    </w:p>
    <w:p w14:paraId="7377DF42" w14:textId="3AC01DD0" w:rsidR="003F1A8E" w:rsidRDefault="003F1A8E" w:rsidP="003F1A8E">
      <w:pPr>
        <w:pStyle w:val="af9"/>
        <w:keepNext/>
        <w:rPr>
          <w:rtl/>
          <w:lang w:eastAsia="he-IL"/>
        </w:rPr>
      </w:pPr>
      <w:bookmarkStart w:id="11386" w:name="ET_guest_מירה_סלומון_1150"/>
      <w:r w:rsidRPr="003F1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F1A8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6"/>
    </w:p>
    <w:p w14:paraId="2AF2BC21" w14:textId="07855BB3" w:rsidR="003F1A8E" w:rsidRDefault="003F1A8E" w:rsidP="003F1A8E">
      <w:pPr>
        <w:pStyle w:val="KeepWithNext"/>
        <w:rPr>
          <w:rtl/>
          <w:lang w:eastAsia="he-IL"/>
        </w:rPr>
      </w:pPr>
    </w:p>
    <w:p w14:paraId="221B8DCA" w14:textId="53D38DBC" w:rsidR="003F1A8E" w:rsidRDefault="003F1A8E" w:rsidP="003F1A8E">
      <w:pPr>
        <w:rPr>
          <w:rtl/>
          <w:lang w:eastAsia="he-IL"/>
        </w:rPr>
      </w:pPr>
      <w:bookmarkStart w:id="11387" w:name="_ETM_Q1_2705918"/>
      <w:bookmarkStart w:id="11388" w:name="_ETM_Q1_2705985"/>
      <w:bookmarkEnd w:id="11387"/>
      <w:bookmarkEnd w:id="11388"/>
      <w:r>
        <w:rPr>
          <w:rFonts w:hint="cs"/>
          <w:rtl/>
          <w:lang w:eastAsia="he-IL"/>
        </w:rPr>
        <w:t xml:space="preserve">אז אני אציף את זה שוב </w:t>
      </w:r>
      <w:bookmarkStart w:id="11389" w:name="_ETM_Q1_2708344"/>
      <w:bookmarkEnd w:id="11389"/>
      <w:r>
        <w:rPr>
          <w:rFonts w:hint="cs"/>
          <w:rtl/>
          <w:lang w:eastAsia="he-IL"/>
        </w:rPr>
        <w:t xml:space="preserve">בהוראת </w:t>
      </w:r>
      <w:bookmarkStart w:id="11390" w:name="_ETM_Q1_2705785"/>
      <w:bookmarkEnd w:id="11390"/>
      <w:r>
        <w:rPr>
          <w:rFonts w:hint="cs"/>
          <w:rtl/>
          <w:lang w:eastAsia="he-IL"/>
        </w:rPr>
        <w:t>התחולה.</w:t>
      </w:r>
    </w:p>
    <w:p w14:paraId="25D552F7" w14:textId="03DC9238" w:rsidR="003F1A8E" w:rsidRDefault="003F1A8E" w:rsidP="003F1A8E">
      <w:pPr>
        <w:rPr>
          <w:rtl/>
          <w:lang w:eastAsia="he-IL"/>
        </w:rPr>
      </w:pPr>
      <w:bookmarkStart w:id="11391" w:name="_ETM_Q1_2706977"/>
      <w:bookmarkStart w:id="11392" w:name="_ETM_Q1_2707062"/>
      <w:bookmarkStart w:id="11393" w:name="_ETM_Q1_2708960"/>
      <w:bookmarkEnd w:id="11391"/>
      <w:bookmarkEnd w:id="11392"/>
      <w:bookmarkEnd w:id="11393"/>
    </w:p>
    <w:p w14:paraId="3FE22292" w14:textId="18BF3DA2" w:rsidR="003F1A8E" w:rsidRDefault="003F1A8E" w:rsidP="003F1A8E">
      <w:pPr>
        <w:pStyle w:val="a4"/>
        <w:keepNext/>
        <w:rPr>
          <w:rtl/>
        </w:rPr>
      </w:pPr>
      <w:bookmarkStart w:id="11394" w:name="ET_speaker_תומר_רוזנר_1151"/>
      <w:r w:rsidRPr="003F1A8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1A8E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394"/>
    </w:p>
    <w:p w14:paraId="764DFF3A" w14:textId="1CD0CEDA" w:rsidR="003F1A8E" w:rsidRDefault="003F1A8E" w:rsidP="003F1A8E">
      <w:pPr>
        <w:pStyle w:val="KeepWithNext"/>
        <w:rPr>
          <w:rtl/>
          <w:lang w:eastAsia="he-IL"/>
        </w:rPr>
      </w:pPr>
    </w:p>
    <w:p w14:paraId="119C3460" w14:textId="55A40BC2" w:rsidR="003F1A8E" w:rsidRDefault="003F1A8E" w:rsidP="003F1A8E">
      <w:pPr>
        <w:rPr>
          <w:rtl/>
          <w:lang w:eastAsia="he-IL"/>
        </w:rPr>
      </w:pPr>
      <w:bookmarkStart w:id="11395" w:name="_ETM_Q1_2709664"/>
      <w:bookmarkStart w:id="11396" w:name="_ETM_Q1_2709728"/>
      <w:bookmarkEnd w:id="11395"/>
      <w:bookmarkEnd w:id="11396"/>
      <w:r>
        <w:rPr>
          <w:rFonts w:hint="cs"/>
          <w:rtl/>
          <w:lang w:eastAsia="he-IL"/>
        </w:rPr>
        <w:t>בדיוק. אז יש הערות נוספות לסעיף הפיצויים</w:t>
      </w:r>
      <w:bookmarkStart w:id="11397" w:name="_ETM_Q1_2711043"/>
      <w:bookmarkEnd w:id="11397"/>
      <w:r>
        <w:rPr>
          <w:rFonts w:hint="cs"/>
          <w:rtl/>
          <w:lang w:eastAsia="he-IL"/>
        </w:rPr>
        <w:t>?</w:t>
      </w:r>
    </w:p>
    <w:p w14:paraId="16DA7573" w14:textId="55D86EFA" w:rsidR="003F1A8E" w:rsidRDefault="003F1A8E" w:rsidP="003F1A8E">
      <w:pPr>
        <w:rPr>
          <w:rtl/>
          <w:lang w:eastAsia="he-IL"/>
        </w:rPr>
      </w:pPr>
      <w:bookmarkStart w:id="11398" w:name="_ETM_Q1_2712151"/>
      <w:bookmarkStart w:id="11399" w:name="_ETM_Q1_2712228"/>
      <w:bookmarkStart w:id="11400" w:name="_ETM_Q1_2707640"/>
      <w:bookmarkEnd w:id="11398"/>
      <w:bookmarkEnd w:id="11399"/>
      <w:bookmarkEnd w:id="11400"/>
    </w:p>
    <w:p w14:paraId="6B26617B" w14:textId="15D41F31" w:rsidR="003F1A8E" w:rsidRDefault="003F1A8E" w:rsidP="003F1A8E">
      <w:pPr>
        <w:pStyle w:val="af9"/>
        <w:keepNext/>
        <w:rPr>
          <w:rtl/>
          <w:lang w:eastAsia="he-IL"/>
        </w:rPr>
      </w:pPr>
      <w:bookmarkStart w:id="11401" w:name="ET_guest_אפרת_ברנד_1152"/>
      <w:r w:rsidRPr="003F1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3F1A8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1"/>
    </w:p>
    <w:p w14:paraId="522FA087" w14:textId="5C580C47" w:rsidR="003F1A8E" w:rsidRDefault="003F1A8E" w:rsidP="003F1A8E">
      <w:pPr>
        <w:pStyle w:val="KeepWithNext"/>
        <w:rPr>
          <w:rtl/>
          <w:lang w:eastAsia="he-IL"/>
        </w:rPr>
      </w:pPr>
    </w:p>
    <w:p w14:paraId="5100C491" w14:textId="76A37385" w:rsidR="003F1A8E" w:rsidRDefault="003F1A8E" w:rsidP="003F1A8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הערות נוס</w:t>
      </w:r>
      <w:bookmarkStart w:id="11402" w:name="_ETM_Q1_2704239"/>
      <w:bookmarkEnd w:id="11402"/>
      <w:r>
        <w:rPr>
          <w:rFonts w:hint="cs"/>
          <w:rtl/>
          <w:lang w:eastAsia="he-IL"/>
        </w:rPr>
        <w:t>ח קלו</w:t>
      </w:r>
      <w:bookmarkStart w:id="11403" w:name="_ETM_Q1_2706120"/>
      <w:bookmarkStart w:id="11404" w:name="_ETM_Q1_2706207"/>
      <w:bookmarkEnd w:id="11403"/>
      <w:bookmarkEnd w:id="11404"/>
      <w:r>
        <w:rPr>
          <w:rFonts w:hint="cs"/>
          <w:rtl/>
          <w:lang w:eastAsia="he-IL"/>
        </w:rPr>
        <w:t>ת.</w:t>
      </w:r>
    </w:p>
    <w:p w14:paraId="4A2F2209" w14:textId="0D39883E" w:rsidR="003F1A8E" w:rsidRDefault="003F1A8E" w:rsidP="003F1A8E">
      <w:pPr>
        <w:rPr>
          <w:rtl/>
          <w:lang w:eastAsia="he-IL"/>
        </w:rPr>
      </w:pPr>
      <w:bookmarkStart w:id="11405" w:name="_ETM_Q1_2707954"/>
      <w:bookmarkStart w:id="11406" w:name="_ETM_Q1_2708036"/>
      <w:bookmarkStart w:id="11407" w:name="_ETM_Q1_2710451"/>
      <w:bookmarkEnd w:id="11405"/>
      <w:bookmarkEnd w:id="11406"/>
      <w:bookmarkEnd w:id="11407"/>
    </w:p>
    <w:p w14:paraId="732C653F" w14:textId="4A654BFB" w:rsidR="003F1A8E" w:rsidRDefault="003F1A8E" w:rsidP="003F1A8E">
      <w:pPr>
        <w:pStyle w:val="a4"/>
        <w:keepNext/>
        <w:rPr>
          <w:rtl/>
        </w:rPr>
      </w:pPr>
      <w:bookmarkStart w:id="11408" w:name="ET_speaker_תומר_רוזנר_1153"/>
      <w:r w:rsidRPr="003F1A8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1A8E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408"/>
    </w:p>
    <w:p w14:paraId="03459867" w14:textId="2DE84965" w:rsidR="003F1A8E" w:rsidRDefault="003F1A8E" w:rsidP="003F1A8E">
      <w:pPr>
        <w:pStyle w:val="KeepWithNext"/>
        <w:rPr>
          <w:rtl/>
          <w:lang w:eastAsia="he-IL"/>
        </w:rPr>
      </w:pPr>
    </w:p>
    <w:p w14:paraId="4354783E" w14:textId="0C4B3A50" w:rsidR="003F1A8E" w:rsidRDefault="003F1A8E" w:rsidP="003F1A8E">
      <w:pPr>
        <w:rPr>
          <w:rtl/>
          <w:lang w:eastAsia="he-IL"/>
        </w:rPr>
      </w:pPr>
      <w:bookmarkStart w:id="11409" w:name="_ETM_Q1_2711178"/>
      <w:bookmarkStart w:id="11410" w:name="_ETM_Q1_2711253"/>
      <w:bookmarkEnd w:id="11409"/>
      <w:bookmarkEnd w:id="11410"/>
      <w:r>
        <w:rPr>
          <w:rFonts w:hint="cs"/>
          <w:rtl/>
          <w:lang w:eastAsia="he-IL"/>
        </w:rPr>
        <w:t>נוסח קלות, אז זה נו</w:t>
      </w:r>
      <w:bookmarkStart w:id="11411" w:name="_ETM_Q1_2716150"/>
      <w:bookmarkEnd w:id="11411"/>
      <w:r>
        <w:rPr>
          <w:rFonts w:hint="cs"/>
          <w:rtl/>
          <w:lang w:eastAsia="he-IL"/>
        </w:rPr>
        <w:t>סח, אז פחות.</w:t>
      </w:r>
    </w:p>
    <w:p w14:paraId="0946E1C7" w14:textId="7F504098" w:rsidR="003F1A8E" w:rsidRDefault="003F1A8E" w:rsidP="003F1A8E">
      <w:pPr>
        <w:rPr>
          <w:rtl/>
          <w:lang w:eastAsia="he-IL"/>
        </w:rPr>
      </w:pPr>
      <w:bookmarkStart w:id="11412" w:name="_ETM_Q1_2718548"/>
      <w:bookmarkStart w:id="11413" w:name="_ETM_Q1_2718633"/>
      <w:bookmarkStart w:id="11414" w:name="_ETM_Q1_2719918"/>
      <w:bookmarkEnd w:id="11412"/>
      <w:bookmarkEnd w:id="11413"/>
      <w:bookmarkEnd w:id="11414"/>
    </w:p>
    <w:p w14:paraId="44CAF4FD" w14:textId="235AFA2E" w:rsidR="003F1A8E" w:rsidRDefault="003F1A8E" w:rsidP="003F1A8E">
      <w:pPr>
        <w:pStyle w:val="af9"/>
        <w:keepNext/>
        <w:rPr>
          <w:rtl/>
          <w:lang w:eastAsia="he-IL"/>
        </w:rPr>
      </w:pPr>
      <w:bookmarkStart w:id="11415" w:name="ET_guest_אפרת_ברנד_1154"/>
      <w:r w:rsidRPr="003F1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3F1A8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5"/>
    </w:p>
    <w:p w14:paraId="0947E5BA" w14:textId="26704355" w:rsidR="003F1A8E" w:rsidRDefault="003F1A8E" w:rsidP="003F1A8E">
      <w:pPr>
        <w:pStyle w:val="KeepWithNext"/>
        <w:rPr>
          <w:rtl/>
          <w:lang w:eastAsia="he-IL"/>
        </w:rPr>
      </w:pPr>
    </w:p>
    <w:p w14:paraId="3BD3C9AE" w14:textId="27C98838" w:rsidR="003F1A8E" w:rsidRDefault="003F1A8E" w:rsidP="003F1A8E">
      <w:pPr>
        <w:rPr>
          <w:rtl/>
          <w:lang w:eastAsia="he-IL"/>
        </w:rPr>
      </w:pPr>
      <w:bookmarkStart w:id="11416" w:name="_ETM_Q1_2720713"/>
      <w:bookmarkStart w:id="11417" w:name="_ETM_Q1_2720783"/>
      <w:bookmarkEnd w:id="11416"/>
      <w:bookmarkEnd w:id="11417"/>
      <w:r>
        <w:rPr>
          <w:rFonts w:hint="cs"/>
          <w:rtl/>
          <w:lang w:eastAsia="he-IL"/>
        </w:rPr>
        <w:t xml:space="preserve">רק לעניין </w:t>
      </w:r>
      <w:bookmarkStart w:id="11418" w:name="_ETM_Q1_2721768"/>
      <w:bookmarkStart w:id="11419" w:name="_ETM_Q1_2718379"/>
      <w:bookmarkEnd w:id="11418"/>
      <w:bookmarkEnd w:id="11419"/>
      <w:r>
        <w:rPr>
          <w:rFonts w:hint="cs"/>
          <w:rtl/>
          <w:lang w:eastAsia="he-IL"/>
        </w:rPr>
        <w:t>"יראו קרקע כנפגעת</w:t>
      </w:r>
      <w:bookmarkStart w:id="11420" w:name="_ETM_Q1_2719596"/>
      <w:bookmarkEnd w:id="11420"/>
      <w:r>
        <w:rPr>
          <w:rFonts w:hint="cs"/>
          <w:rtl/>
          <w:lang w:eastAsia="he-IL"/>
        </w:rPr>
        <w:t xml:space="preserve">" בסעיף (ג), אז אנחנו נעדיף לומר שלא </w:t>
      </w:r>
      <w:bookmarkStart w:id="11421" w:name="_ETM_Q1_2726908"/>
      <w:bookmarkEnd w:id="11421"/>
      <w:r>
        <w:rPr>
          <w:rFonts w:hint="cs"/>
          <w:rtl/>
          <w:lang w:eastAsia="he-IL"/>
        </w:rPr>
        <w:t xml:space="preserve">יחול, זאת </w:t>
      </w:r>
      <w:bookmarkStart w:id="11422" w:name="_ETM_Q1_2723279"/>
      <w:bookmarkEnd w:id="11422"/>
      <w:r>
        <w:rPr>
          <w:rFonts w:hint="cs"/>
          <w:rtl/>
          <w:lang w:eastAsia="he-IL"/>
        </w:rPr>
        <w:t xml:space="preserve">אומרת לא להכריע בעניין הפגיעה אלא </w:t>
      </w:r>
      <w:bookmarkStart w:id="11423" w:name="_ETM_Q1_2724113"/>
      <w:bookmarkEnd w:id="11423"/>
      <w:r>
        <w:rPr>
          <w:rFonts w:hint="cs"/>
          <w:rtl/>
          <w:lang w:eastAsia="he-IL"/>
        </w:rPr>
        <w:t xml:space="preserve">להגיד שיחול </w:t>
      </w:r>
      <w:bookmarkStart w:id="11424" w:name="_ETM_Q1_2730216"/>
      <w:bookmarkEnd w:id="11424"/>
      <w:r>
        <w:rPr>
          <w:rFonts w:hint="cs"/>
          <w:rtl/>
          <w:lang w:eastAsia="he-IL"/>
        </w:rPr>
        <w:t xml:space="preserve">סעיף קטן </w:t>
      </w:r>
      <w:bookmarkStart w:id="11425" w:name="_ETM_Q1_2726612"/>
      <w:bookmarkEnd w:id="11425"/>
      <w:r>
        <w:rPr>
          <w:rFonts w:hint="cs"/>
          <w:rtl/>
          <w:lang w:eastAsia="he-IL"/>
        </w:rPr>
        <w:t xml:space="preserve">(ב). </w:t>
      </w:r>
      <w:bookmarkStart w:id="11426" w:name="_ETM_Q1_2724686"/>
      <w:bookmarkStart w:id="11427" w:name="_ETM_Q1_2724936"/>
      <w:bookmarkEnd w:id="11426"/>
      <w:bookmarkEnd w:id="11427"/>
    </w:p>
    <w:p w14:paraId="084D9F63" w14:textId="24E85E33" w:rsidR="003F1A8E" w:rsidRDefault="003F1A8E" w:rsidP="003F1A8E">
      <w:pPr>
        <w:rPr>
          <w:rtl/>
          <w:lang w:eastAsia="he-IL"/>
        </w:rPr>
      </w:pPr>
      <w:bookmarkStart w:id="11428" w:name="_ETM_Q1_2725050"/>
      <w:bookmarkStart w:id="11429" w:name="_ETM_Q1_2725604"/>
      <w:bookmarkEnd w:id="11428"/>
      <w:bookmarkEnd w:id="11429"/>
    </w:p>
    <w:p w14:paraId="01729E14" w14:textId="4CC2851C" w:rsidR="003F1A8E" w:rsidRDefault="003F1A8E" w:rsidP="003F1A8E">
      <w:pPr>
        <w:pStyle w:val="a4"/>
        <w:keepNext/>
        <w:rPr>
          <w:rtl/>
        </w:rPr>
      </w:pPr>
      <w:bookmarkStart w:id="11430" w:name="ET_speaker_תומר_רוזנר_1155"/>
      <w:r w:rsidRPr="003F1A8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1A8E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430"/>
    </w:p>
    <w:p w14:paraId="4DDAD2A5" w14:textId="4DEDC53C" w:rsidR="003F1A8E" w:rsidRDefault="003F1A8E" w:rsidP="003F1A8E">
      <w:pPr>
        <w:pStyle w:val="KeepWithNext"/>
        <w:rPr>
          <w:rtl/>
          <w:lang w:eastAsia="he-IL"/>
        </w:rPr>
      </w:pPr>
    </w:p>
    <w:p w14:paraId="35B4808A" w14:textId="2D6B3761" w:rsidR="003F1A8E" w:rsidRDefault="003F1A8E" w:rsidP="003F1A8E">
      <w:pPr>
        <w:rPr>
          <w:rtl/>
          <w:lang w:eastAsia="he-IL"/>
        </w:rPr>
      </w:pPr>
      <w:bookmarkStart w:id="11431" w:name="_ETM_Q1_2726399"/>
      <w:bookmarkStart w:id="11432" w:name="_ETM_Q1_2726458"/>
      <w:bookmarkEnd w:id="11431"/>
      <w:bookmarkEnd w:id="11432"/>
      <w:r>
        <w:rPr>
          <w:rFonts w:hint="cs"/>
          <w:rtl/>
          <w:lang w:eastAsia="he-IL"/>
        </w:rPr>
        <w:t>אוקיי.</w:t>
      </w:r>
    </w:p>
    <w:p w14:paraId="58F29397" w14:textId="6D14FA45" w:rsidR="003F1A8E" w:rsidRDefault="003F1A8E" w:rsidP="003F1A8E">
      <w:pPr>
        <w:rPr>
          <w:rtl/>
          <w:lang w:eastAsia="he-IL"/>
        </w:rPr>
      </w:pPr>
      <w:bookmarkStart w:id="11433" w:name="_ETM_Q1_2727339"/>
      <w:bookmarkStart w:id="11434" w:name="_ETM_Q1_2727448"/>
      <w:bookmarkStart w:id="11435" w:name="_ETM_Q1_2728608"/>
      <w:bookmarkEnd w:id="11433"/>
      <w:bookmarkEnd w:id="11434"/>
      <w:bookmarkEnd w:id="11435"/>
    </w:p>
    <w:p w14:paraId="58D210EA" w14:textId="13E68E48" w:rsidR="003F1A8E" w:rsidRDefault="003F1A8E" w:rsidP="003F1A8E">
      <w:pPr>
        <w:pStyle w:val="af9"/>
        <w:keepNext/>
        <w:rPr>
          <w:rtl/>
          <w:lang w:eastAsia="he-IL"/>
        </w:rPr>
      </w:pPr>
      <w:bookmarkStart w:id="11436" w:name="ET_guest_אפרת_ברנד_1156"/>
      <w:r w:rsidRPr="003F1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3F1A8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6"/>
    </w:p>
    <w:p w14:paraId="213DC93B" w14:textId="57800F15" w:rsidR="003F1A8E" w:rsidRDefault="003F1A8E" w:rsidP="003F1A8E">
      <w:pPr>
        <w:pStyle w:val="KeepWithNext"/>
        <w:rPr>
          <w:rtl/>
          <w:lang w:eastAsia="he-IL"/>
        </w:rPr>
      </w:pPr>
    </w:p>
    <w:p w14:paraId="0162634F" w14:textId="3A7E23D9" w:rsidR="00215CE8" w:rsidRDefault="003F1A8E" w:rsidP="003F1A8E">
      <w:pPr>
        <w:rPr>
          <w:rtl/>
          <w:lang w:eastAsia="he-IL"/>
        </w:rPr>
      </w:pPr>
      <w:bookmarkStart w:id="11437" w:name="_ETM_Q1_2729409"/>
      <w:bookmarkStart w:id="11438" w:name="_ETM_Q1_2729462"/>
      <w:bookmarkEnd w:id="11437"/>
      <w:bookmarkEnd w:id="11438"/>
      <w:r>
        <w:rPr>
          <w:rFonts w:hint="cs"/>
          <w:rtl/>
          <w:lang w:eastAsia="he-IL"/>
        </w:rPr>
        <w:t xml:space="preserve">נראה לנו נכון יותר. לגבי סעיף </w:t>
      </w:r>
      <w:bookmarkStart w:id="11439" w:name="_ETM_Q1_2730517"/>
      <w:bookmarkEnd w:id="11439"/>
      <w:r>
        <w:rPr>
          <w:rFonts w:hint="cs"/>
          <w:rtl/>
          <w:lang w:eastAsia="he-IL"/>
        </w:rPr>
        <w:t>(1)</w:t>
      </w:r>
      <w:bookmarkStart w:id="11440" w:name="_ETM_Q1_2731966"/>
      <w:bookmarkEnd w:id="11440"/>
      <w:r>
        <w:rPr>
          <w:rFonts w:hint="cs"/>
          <w:rtl/>
          <w:lang w:eastAsia="he-IL"/>
        </w:rPr>
        <w:t xml:space="preserve"> ו-(2), לתמ"א יש מרכיב </w:t>
      </w:r>
      <w:bookmarkStart w:id="11441" w:name="_ETM_Q1_2733534"/>
      <w:bookmarkEnd w:id="11441"/>
      <w:r>
        <w:rPr>
          <w:rFonts w:hint="cs"/>
          <w:rtl/>
          <w:lang w:eastAsia="he-IL"/>
        </w:rPr>
        <w:t>נוסף של מרווח בין בניינים שהוא</w:t>
      </w:r>
      <w:bookmarkStart w:id="11442" w:name="_ETM_Q1_2737667"/>
      <w:bookmarkEnd w:id="11442"/>
      <w:r>
        <w:rPr>
          <w:rFonts w:hint="cs"/>
          <w:rtl/>
          <w:lang w:eastAsia="he-IL"/>
        </w:rPr>
        <w:t xml:space="preserve"> לא מצוין פה, אז נכון אולי פ</w:t>
      </w:r>
      <w:bookmarkStart w:id="11443" w:name="_ETM_Q1_2736704"/>
      <w:bookmarkEnd w:id="11443"/>
      <w:r>
        <w:rPr>
          <w:rFonts w:hint="cs"/>
          <w:rtl/>
          <w:lang w:eastAsia="he-IL"/>
        </w:rPr>
        <w:t xml:space="preserve">שוט להיוותר עם </w:t>
      </w:r>
      <w:bookmarkStart w:id="11444" w:name="_ETM_Q1_2740124"/>
      <w:bookmarkEnd w:id="11444"/>
      <w:r>
        <w:rPr>
          <w:rFonts w:hint="cs"/>
          <w:rtl/>
          <w:lang w:eastAsia="he-IL"/>
        </w:rPr>
        <w:t xml:space="preserve">האמירה המהותית </w:t>
      </w:r>
      <w:bookmarkStart w:id="11445" w:name="_ETM_Q1_2737652"/>
      <w:bookmarkEnd w:id="11445"/>
      <w:r>
        <w:rPr>
          <w:rFonts w:hint="cs"/>
          <w:rtl/>
          <w:lang w:eastAsia="he-IL"/>
        </w:rPr>
        <w:t>של סעיף קטן (2), ולא עם סע</w:t>
      </w:r>
      <w:bookmarkStart w:id="11446" w:name="_ETM_Q1_2745530"/>
      <w:bookmarkStart w:id="11447" w:name="_ETM_Q1_2740885"/>
      <w:bookmarkEnd w:id="11446"/>
      <w:bookmarkEnd w:id="11447"/>
      <w:r>
        <w:rPr>
          <w:rFonts w:hint="cs"/>
          <w:rtl/>
          <w:lang w:eastAsia="he-IL"/>
        </w:rPr>
        <w:t>יף (1), כי אז תצטרך</w:t>
      </w:r>
      <w:bookmarkStart w:id="11448" w:name="_ETM_Q1_2743980"/>
      <w:bookmarkEnd w:id="11448"/>
      <w:r>
        <w:rPr>
          <w:rFonts w:hint="cs"/>
          <w:rtl/>
          <w:lang w:eastAsia="he-IL"/>
        </w:rPr>
        <w:t>, גם צמצום מרווח</w:t>
      </w:r>
      <w:bookmarkStart w:id="11449" w:name="_ETM_Q1_2746091"/>
      <w:bookmarkEnd w:id="11449"/>
      <w:r>
        <w:rPr>
          <w:rFonts w:hint="cs"/>
          <w:rtl/>
          <w:lang w:eastAsia="he-IL"/>
        </w:rPr>
        <w:t xml:space="preserve"> בין בניינים יכול להיות פגיעה. אז יכול להיו</w:t>
      </w:r>
      <w:bookmarkStart w:id="11450" w:name="_ETM_Q1_2747537"/>
      <w:bookmarkEnd w:id="11450"/>
      <w:r>
        <w:rPr>
          <w:rFonts w:hint="cs"/>
          <w:rtl/>
          <w:lang w:eastAsia="he-IL"/>
        </w:rPr>
        <w:t xml:space="preserve">ת שנכון יותר </w:t>
      </w:r>
      <w:bookmarkStart w:id="11451" w:name="_ETM_Q1_2750811"/>
      <w:bookmarkEnd w:id="11451"/>
      <w:r>
        <w:rPr>
          <w:rFonts w:hint="cs"/>
          <w:rtl/>
          <w:lang w:eastAsia="he-IL"/>
        </w:rPr>
        <w:t>להישאר עם האמירה המהו</w:t>
      </w:r>
      <w:bookmarkStart w:id="11452" w:name="_ETM_Q1_2751286"/>
      <w:bookmarkEnd w:id="11452"/>
      <w:r>
        <w:rPr>
          <w:rFonts w:hint="cs"/>
          <w:rtl/>
          <w:lang w:eastAsia="he-IL"/>
        </w:rPr>
        <w:t xml:space="preserve">תית של סעיף קטן (2). </w:t>
      </w:r>
      <w:bookmarkStart w:id="11453" w:name="_ETM_Q1_2754285"/>
      <w:bookmarkEnd w:id="11453"/>
      <w:r>
        <w:rPr>
          <w:rFonts w:hint="cs"/>
          <w:rtl/>
          <w:lang w:eastAsia="he-IL"/>
        </w:rPr>
        <w:t>וב</w:t>
      </w:r>
      <w:bookmarkStart w:id="11454" w:name="_ETM_Q1_2750881"/>
      <w:bookmarkEnd w:id="11454"/>
      <w:r>
        <w:rPr>
          <w:rFonts w:hint="cs"/>
          <w:rtl/>
          <w:lang w:eastAsia="he-IL"/>
        </w:rPr>
        <w:t>-(2)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במקום להגיד להשפיע השפעה של ממש, לכ</w:t>
      </w:r>
      <w:bookmarkStart w:id="11455" w:name="_ETM_Q1_2753886"/>
      <w:bookmarkEnd w:id="11455"/>
      <w:r>
        <w:rPr>
          <w:rFonts w:hint="cs"/>
          <w:rtl/>
          <w:lang w:eastAsia="he-IL"/>
        </w:rPr>
        <w:t>תוב "להכביד הכבדה</w:t>
      </w:r>
      <w:bookmarkStart w:id="11456" w:name="_ETM_Q1_2757975"/>
      <w:bookmarkEnd w:id="11456"/>
      <w:r>
        <w:rPr>
          <w:rFonts w:hint="cs"/>
          <w:rtl/>
          <w:lang w:eastAsia="he-IL"/>
        </w:rPr>
        <w:t xml:space="preserve"> של ממש", כי השפעה יכולה </w:t>
      </w:r>
      <w:bookmarkStart w:id="11457" w:name="_ETM_Q1_2756914"/>
      <w:bookmarkStart w:id="11458" w:name="_ETM_Q1_2756731"/>
      <w:bookmarkStart w:id="11459" w:name="_ETM_Q1_2757989"/>
      <w:bookmarkEnd w:id="11457"/>
      <w:bookmarkEnd w:id="11458"/>
      <w:bookmarkEnd w:id="11459"/>
      <w:r>
        <w:rPr>
          <w:rFonts w:hint="cs"/>
          <w:rtl/>
          <w:lang w:eastAsia="he-IL"/>
        </w:rPr>
        <w:t xml:space="preserve">גם </w:t>
      </w:r>
      <w:bookmarkStart w:id="11460" w:name="_ETM_Q1_2756624"/>
      <w:bookmarkStart w:id="11461" w:name="_ETM_Q1_2757859"/>
      <w:bookmarkEnd w:id="11460"/>
      <w:bookmarkEnd w:id="11461"/>
      <w:r w:rsidR="00215CE8">
        <w:rPr>
          <w:rFonts w:hint="cs"/>
          <w:rtl/>
          <w:lang w:eastAsia="he-IL"/>
        </w:rPr>
        <w:t>לנגו</w:t>
      </w:r>
      <w:bookmarkStart w:id="11462" w:name="_ETM_Q1_2758468"/>
      <w:bookmarkEnd w:id="11462"/>
      <w:r w:rsidR="00215CE8">
        <w:rPr>
          <w:rFonts w:hint="cs"/>
          <w:rtl/>
          <w:lang w:eastAsia="he-IL"/>
        </w:rPr>
        <w:t>ע למגרשים גובלים. שאתה מטייב את האפשרות פה אבל משפיע</w:t>
      </w:r>
      <w:bookmarkStart w:id="11463" w:name="_ETM_Q1_2762538"/>
      <w:bookmarkStart w:id="11464" w:name="_ETM_Q1_2762790"/>
      <w:bookmarkEnd w:id="11463"/>
      <w:bookmarkEnd w:id="11464"/>
      <w:r w:rsidR="00215CE8">
        <w:rPr>
          <w:rFonts w:hint="cs"/>
          <w:rtl/>
          <w:lang w:eastAsia="he-IL"/>
        </w:rPr>
        <w:t>.</w:t>
      </w:r>
      <w:r w:rsidR="00B925EA">
        <w:rPr>
          <w:rFonts w:hint="cs"/>
          <w:rtl/>
          <w:lang w:eastAsia="he-IL"/>
        </w:rPr>
        <w:t xml:space="preserve"> </w:t>
      </w:r>
      <w:r w:rsidR="00215CE8">
        <w:rPr>
          <w:rFonts w:hint="cs"/>
          <w:rtl/>
          <w:lang w:eastAsia="he-IL"/>
        </w:rPr>
        <w:t>אז זה באמת נוסח כרגע.</w:t>
      </w:r>
      <w:bookmarkStart w:id="11465" w:name="_ETM_Q1_2757388"/>
      <w:bookmarkEnd w:id="11465"/>
    </w:p>
    <w:p w14:paraId="11FDFBCD" w14:textId="77777777" w:rsidR="00215CE8" w:rsidRDefault="00215CE8" w:rsidP="003F1A8E">
      <w:pPr>
        <w:rPr>
          <w:rtl/>
          <w:lang w:eastAsia="he-IL"/>
        </w:rPr>
      </w:pPr>
      <w:bookmarkStart w:id="11466" w:name="_ETM_Q1_2763939"/>
      <w:bookmarkStart w:id="11467" w:name="_ETM_Q1_2764036"/>
      <w:bookmarkStart w:id="11468" w:name="_ETM_Q1_2764597"/>
      <w:bookmarkEnd w:id="11466"/>
      <w:bookmarkEnd w:id="11467"/>
      <w:bookmarkEnd w:id="11468"/>
    </w:p>
    <w:p w14:paraId="4EB0188E" w14:textId="60763928" w:rsidR="00215CE8" w:rsidRDefault="00215CE8" w:rsidP="00215CE8">
      <w:pPr>
        <w:pStyle w:val="a4"/>
        <w:keepNext/>
        <w:rPr>
          <w:rtl/>
        </w:rPr>
      </w:pPr>
      <w:bookmarkStart w:id="11469" w:name="ET_speaker_תומר_רוזנר_1157"/>
      <w:r w:rsidRPr="00215CE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15CE8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469"/>
    </w:p>
    <w:p w14:paraId="31AEEA17" w14:textId="77777777" w:rsidR="00215CE8" w:rsidRDefault="00215CE8" w:rsidP="00215CE8">
      <w:pPr>
        <w:pStyle w:val="KeepWithNext"/>
        <w:rPr>
          <w:rtl/>
        </w:rPr>
      </w:pPr>
    </w:p>
    <w:p w14:paraId="66CF9023" w14:textId="1F4340A8" w:rsidR="003F1A8E" w:rsidRDefault="00215CE8" w:rsidP="00215CE8">
      <w:pPr>
        <w:rPr>
          <w:rtl/>
        </w:rPr>
      </w:pPr>
      <w:bookmarkStart w:id="11470" w:name="_ETM_Q1_2765255"/>
      <w:bookmarkStart w:id="11471" w:name="_ETM_Q1_2765314"/>
      <w:bookmarkStart w:id="11472" w:name="_ETM_Q1_2760344"/>
      <w:bookmarkStart w:id="11473" w:name="_ETM_Q1_2758066"/>
      <w:bookmarkStart w:id="11474" w:name="_ETM_Q1_2756951"/>
      <w:bookmarkStart w:id="11475" w:name="_ETM_Q1_2755680"/>
      <w:bookmarkStart w:id="11476" w:name="_ETM_Q1_2762464"/>
      <w:bookmarkStart w:id="11477" w:name="_ETM_Q1_2757990"/>
      <w:bookmarkStart w:id="11478" w:name="_ETM_Q1_2757489"/>
      <w:bookmarkStart w:id="11479" w:name="_ETM_Q1_2763133"/>
      <w:bookmarkEnd w:id="11470"/>
      <w:bookmarkEnd w:id="11471"/>
      <w:bookmarkEnd w:id="11472"/>
      <w:bookmarkEnd w:id="11473"/>
      <w:bookmarkEnd w:id="11474"/>
      <w:bookmarkEnd w:id="11475"/>
      <w:bookmarkEnd w:id="11476"/>
      <w:bookmarkEnd w:id="11477"/>
      <w:bookmarkEnd w:id="11478"/>
      <w:bookmarkEnd w:id="11479"/>
      <w:r>
        <w:rPr>
          <w:rFonts w:hint="cs"/>
          <w:rtl/>
        </w:rPr>
        <w:t xml:space="preserve">אוקיי. צריך לשקול </w:t>
      </w:r>
      <w:bookmarkStart w:id="11480" w:name="_ETM_Q1_2765667"/>
      <w:bookmarkEnd w:id="11480"/>
      <w:r>
        <w:rPr>
          <w:rFonts w:hint="cs"/>
          <w:rtl/>
        </w:rPr>
        <w:t xml:space="preserve">את זה, בסדר. </w:t>
      </w:r>
      <w:bookmarkStart w:id="11481" w:name="_ETM_Q1_2766075"/>
      <w:bookmarkEnd w:id="11481"/>
    </w:p>
    <w:p w14:paraId="29117BA2" w14:textId="1EC0CECB" w:rsidR="00215CE8" w:rsidRDefault="00215CE8" w:rsidP="00215CE8">
      <w:pPr>
        <w:rPr>
          <w:rtl/>
        </w:rPr>
      </w:pPr>
      <w:bookmarkStart w:id="11482" w:name="_ETM_Q1_2766311"/>
      <w:bookmarkStart w:id="11483" w:name="_ETM_Q1_2766401"/>
      <w:bookmarkStart w:id="11484" w:name="_ETM_Q1_2767046"/>
      <w:bookmarkEnd w:id="11482"/>
      <w:bookmarkEnd w:id="11483"/>
      <w:bookmarkEnd w:id="11484"/>
    </w:p>
    <w:p w14:paraId="65CA0C86" w14:textId="48DA07F6" w:rsidR="00215CE8" w:rsidRDefault="00215CE8" w:rsidP="00215CE8">
      <w:pPr>
        <w:pStyle w:val="af6"/>
        <w:keepNext/>
        <w:rPr>
          <w:rtl/>
        </w:rPr>
      </w:pPr>
      <w:bookmarkStart w:id="11485" w:name="ET_yor_5069_1158"/>
      <w:r w:rsidRPr="00215C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5CE8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485"/>
    </w:p>
    <w:p w14:paraId="3ED0115C" w14:textId="64A41E8D" w:rsidR="00215CE8" w:rsidRDefault="00215CE8" w:rsidP="00215CE8">
      <w:pPr>
        <w:pStyle w:val="KeepWithNext"/>
        <w:rPr>
          <w:rtl/>
          <w:lang w:eastAsia="he-IL"/>
        </w:rPr>
      </w:pPr>
    </w:p>
    <w:p w14:paraId="07350050" w14:textId="33F6C35B" w:rsidR="00215CE8" w:rsidRDefault="00215CE8" w:rsidP="00215CE8">
      <w:pPr>
        <w:rPr>
          <w:rtl/>
          <w:lang w:eastAsia="he-IL"/>
        </w:rPr>
      </w:pPr>
      <w:bookmarkStart w:id="11486" w:name="_ETM_Q1_2767758"/>
      <w:bookmarkStart w:id="11487" w:name="_ETM_Q1_2767818"/>
      <w:bookmarkEnd w:id="11486"/>
      <w:bookmarkEnd w:id="11487"/>
      <w:r>
        <w:rPr>
          <w:rFonts w:hint="cs"/>
          <w:rtl/>
          <w:lang w:eastAsia="he-IL"/>
        </w:rPr>
        <w:t xml:space="preserve">בסדר, אבל </w:t>
      </w:r>
      <w:bookmarkStart w:id="11488" w:name="_ETM_Q1_2767709"/>
      <w:bookmarkEnd w:id="11488"/>
      <w:r>
        <w:rPr>
          <w:rFonts w:hint="cs"/>
          <w:rtl/>
          <w:lang w:eastAsia="he-IL"/>
        </w:rPr>
        <w:t xml:space="preserve">אם זה יתוקן זה יתוקן </w:t>
      </w:r>
      <w:bookmarkStart w:id="11489" w:name="_ETM_Q1_2771331"/>
      <w:bookmarkEnd w:id="11489"/>
      <w:r>
        <w:rPr>
          <w:rFonts w:hint="cs"/>
          <w:rtl/>
          <w:lang w:eastAsia="he-IL"/>
        </w:rPr>
        <w:t>בנוסח.</w:t>
      </w:r>
    </w:p>
    <w:p w14:paraId="18409AB0" w14:textId="017AFED3" w:rsidR="00215CE8" w:rsidRDefault="00215CE8" w:rsidP="00215CE8">
      <w:pPr>
        <w:rPr>
          <w:rtl/>
          <w:lang w:eastAsia="he-IL"/>
        </w:rPr>
      </w:pPr>
      <w:bookmarkStart w:id="11490" w:name="_ETM_Q1_2773031"/>
      <w:bookmarkStart w:id="11491" w:name="_ETM_Q1_2773107"/>
      <w:bookmarkStart w:id="11492" w:name="_ETM_Q1_2770468"/>
      <w:bookmarkEnd w:id="11490"/>
      <w:bookmarkEnd w:id="11491"/>
      <w:bookmarkEnd w:id="11492"/>
    </w:p>
    <w:p w14:paraId="668E908F" w14:textId="3E8C553D" w:rsidR="00215CE8" w:rsidRDefault="00215CE8" w:rsidP="00215CE8">
      <w:pPr>
        <w:pStyle w:val="a4"/>
        <w:keepNext/>
        <w:rPr>
          <w:rtl/>
        </w:rPr>
      </w:pPr>
      <w:bookmarkStart w:id="11493" w:name="ET_speaker_תומר_רוזנר_1159"/>
      <w:r w:rsidRPr="00215CE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15CE8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493"/>
    </w:p>
    <w:p w14:paraId="69103999" w14:textId="6FF844E1" w:rsidR="00215CE8" w:rsidRDefault="00215CE8" w:rsidP="00215CE8">
      <w:pPr>
        <w:pStyle w:val="KeepWithNext"/>
        <w:rPr>
          <w:rtl/>
          <w:lang w:eastAsia="he-IL"/>
        </w:rPr>
      </w:pPr>
    </w:p>
    <w:p w14:paraId="22774E45" w14:textId="6FB66283" w:rsidR="00215CE8" w:rsidRDefault="00215CE8" w:rsidP="00215CE8">
      <w:pPr>
        <w:rPr>
          <w:rtl/>
          <w:lang w:eastAsia="he-IL"/>
        </w:rPr>
      </w:pPr>
      <w:bookmarkStart w:id="11494" w:name="_ETM_Q1_2771147"/>
      <w:bookmarkStart w:id="11495" w:name="_ETM_Q1_2771210"/>
      <w:bookmarkEnd w:id="11494"/>
      <w:bookmarkEnd w:id="11495"/>
      <w:r>
        <w:rPr>
          <w:rFonts w:hint="cs"/>
          <w:rtl/>
          <w:lang w:eastAsia="he-IL"/>
        </w:rPr>
        <w:t>בנוסח שמוצע, כן.</w:t>
      </w:r>
    </w:p>
    <w:p w14:paraId="0B7C938D" w14:textId="453550D4" w:rsidR="00215CE8" w:rsidRDefault="00215CE8" w:rsidP="00215CE8">
      <w:pPr>
        <w:rPr>
          <w:rtl/>
          <w:lang w:eastAsia="he-IL"/>
        </w:rPr>
      </w:pPr>
      <w:bookmarkStart w:id="11496" w:name="_ETM_Q1_2775840"/>
      <w:bookmarkStart w:id="11497" w:name="_ETM_Q1_2775925"/>
      <w:bookmarkStart w:id="11498" w:name="_ETM_Q1_2776698"/>
      <w:bookmarkEnd w:id="11496"/>
      <w:bookmarkEnd w:id="11497"/>
      <w:bookmarkEnd w:id="11498"/>
    </w:p>
    <w:p w14:paraId="296AAF3B" w14:textId="58C1C841" w:rsidR="00215CE8" w:rsidRDefault="00215CE8" w:rsidP="00215CE8">
      <w:pPr>
        <w:pStyle w:val="af6"/>
        <w:keepNext/>
        <w:rPr>
          <w:rtl/>
        </w:rPr>
      </w:pPr>
      <w:bookmarkStart w:id="11499" w:name="ET_yor_5069_1160"/>
      <w:r w:rsidRPr="00215C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5CE8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499"/>
    </w:p>
    <w:p w14:paraId="670A054B" w14:textId="35E3D86B" w:rsidR="00215CE8" w:rsidRDefault="00215CE8" w:rsidP="00215CE8">
      <w:pPr>
        <w:pStyle w:val="KeepWithNext"/>
        <w:rPr>
          <w:rtl/>
          <w:lang w:eastAsia="he-IL"/>
        </w:rPr>
      </w:pPr>
    </w:p>
    <w:p w14:paraId="00F25937" w14:textId="4E63190D" w:rsidR="00215CE8" w:rsidRDefault="00215CE8" w:rsidP="00215CE8">
      <w:pPr>
        <w:rPr>
          <w:rtl/>
          <w:lang w:eastAsia="he-IL"/>
        </w:rPr>
      </w:pPr>
      <w:bookmarkStart w:id="11500" w:name="_ETM_Q1_2777386"/>
      <w:bookmarkStart w:id="11501" w:name="_ETM_Q1_2777448"/>
      <w:bookmarkStart w:id="11502" w:name="_ETM_Q1_2772477"/>
      <w:bookmarkEnd w:id="11500"/>
      <w:bookmarkEnd w:id="11501"/>
      <w:bookmarkEnd w:id="11502"/>
      <w:r>
        <w:rPr>
          <w:rFonts w:hint="cs"/>
          <w:rtl/>
          <w:lang w:eastAsia="he-IL"/>
        </w:rPr>
        <w:t xml:space="preserve">הלאה. מה עוד נשאר לנו אם </w:t>
      </w:r>
      <w:bookmarkStart w:id="11503" w:name="_ETM_Q1_2776604"/>
      <w:bookmarkEnd w:id="11503"/>
      <w:r>
        <w:rPr>
          <w:rFonts w:hint="cs"/>
          <w:rtl/>
          <w:lang w:eastAsia="he-IL"/>
        </w:rPr>
        <w:t>בכלל?</w:t>
      </w:r>
    </w:p>
    <w:p w14:paraId="65C1B1A0" w14:textId="52C8351E" w:rsidR="00215CE8" w:rsidRDefault="00215CE8" w:rsidP="00215CE8">
      <w:pPr>
        <w:rPr>
          <w:rtl/>
          <w:lang w:eastAsia="he-IL"/>
        </w:rPr>
      </w:pPr>
      <w:bookmarkStart w:id="11504" w:name="_ETM_Q1_2777803"/>
      <w:bookmarkStart w:id="11505" w:name="_ETM_Q1_2777880"/>
      <w:bookmarkStart w:id="11506" w:name="_ETM_Q1_2778532"/>
      <w:bookmarkEnd w:id="11504"/>
      <w:bookmarkEnd w:id="11505"/>
      <w:bookmarkEnd w:id="11506"/>
    </w:p>
    <w:p w14:paraId="65AAB29D" w14:textId="496DAA11" w:rsidR="00215CE8" w:rsidRDefault="00215CE8" w:rsidP="00215CE8">
      <w:pPr>
        <w:pStyle w:val="a4"/>
        <w:keepNext/>
        <w:rPr>
          <w:rtl/>
        </w:rPr>
      </w:pPr>
      <w:bookmarkStart w:id="11507" w:name="ET_speaker_תומר_רוזנר_1161"/>
      <w:r w:rsidRPr="00215CE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15CE8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507"/>
    </w:p>
    <w:p w14:paraId="6B02CE41" w14:textId="31D8D13D" w:rsidR="00215CE8" w:rsidRDefault="00215CE8" w:rsidP="00215CE8">
      <w:pPr>
        <w:pStyle w:val="KeepWithNext"/>
        <w:rPr>
          <w:rtl/>
          <w:lang w:eastAsia="he-IL"/>
        </w:rPr>
      </w:pPr>
    </w:p>
    <w:p w14:paraId="5F88CECC" w14:textId="77777777" w:rsidR="00215CE8" w:rsidRDefault="00215CE8" w:rsidP="00215CE8">
      <w:pPr>
        <w:rPr>
          <w:rtl/>
          <w:lang w:eastAsia="he-IL"/>
        </w:rPr>
      </w:pPr>
      <w:bookmarkStart w:id="11508" w:name="_ETM_Q1_2779181"/>
      <w:bookmarkStart w:id="11509" w:name="_ETM_Q1_2779236"/>
      <w:bookmarkEnd w:id="11508"/>
      <w:bookmarkEnd w:id="11509"/>
      <w:r>
        <w:rPr>
          <w:rFonts w:hint="cs"/>
          <w:rtl/>
          <w:lang w:eastAsia="he-IL"/>
        </w:rPr>
        <w:t>אני מבין שאין הערות נוספות לעניין</w:t>
      </w:r>
      <w:bookmarkStart w:id="11510" w:name="_ETM_Q1_2778062"/>
      <w:bookmarkEnd w:id="11510"/>
      <w:r>
        <w:rPr>
          <w:rFonts w:hint="cs"/>
          <w:rtl/>
          <w:lang w:eastAsia="he-IL"/>
        </w:rPr>
        <w:t xml:space="preserve">, אז אנחנו נעבור לסעיף </w:t>
      </w:r>
      <w:bookmarkStart w:id="11511" w:name="_ETM_Q1_2780453"/>
      <w:bookmarkEnd w:id="11511"/>
      <w:r>
        <w:rPr>
          <w:rFonts w:hint="cs"/>
          <w:rtl/>
          <w:lang w:eastAsia="he-IL"/>
        </w:rPr>
        <w:t>הבא שהוא בנושא ה</w:t>
      </w:r>
      <w:bookmarkStart w:id="11512" w:name="_ETM_Q1_2778937"/>
      <w:bookmarkEnd w:id="11512"/>
      <w:r>
        <w:rPr>
          <w:rFonts w:hint="cs"/>
          <w:rtl/>
          <w:lang w:eastAsia="he-IL"/>
        </w:rPr>
        <w:t xml:space="preserve">יטל השבחה. הפטור מהיטל השבחה. בעצם המטרה </w:t>
      </w:r>
      <w:bookmarkStart w:id="11513" w:name="_ETM_Q1_2785395"/>
      <w:bookmarkEnd w:id="11513"/>
      <w:r>
        <w:rPr>
          <w:rFonts w:hint="cs"/>
          <w:rtl/>
          <w:lang w:eastAsia="he-IL"/>
        </w:rPr>
        <w:t xml:space="preserve">שלו היא להבהיר שהפטור שקיים היום, שהוא רק </w:t>
      </w:r>
      <w:bookmarkStart w:id="11514" w:name="_ETM_Q1_2786657"/>
      <w:bookmarkEnd w:id="11514"/>
      <w:r>
        <w:rPr>
          <w:rFonts w:hint="cs"/>
          <w:rtl/>
          <w:lang w:eastAsia="he-IL"/>
        </w:rPr>
        <w:t xml:space="preserve">לעצם הקמת הממ"ד או שיפורי המיגון, יחול גם על, </w:t>
      </w:r>
      <w:bookmarkStart w:id="11515" w:name="_ETM_Q1_2794982"/>
      <w:bookmarkEnd w:id="11515"/>
      <w:r>
        <w:rPr>
          <w:rFonts w:hint="cs"/>
          <w:rtl/>
          <w:lang w:eastAsia="he-IL"/>
        </w:rPr>
        <w:t>מכיוון</w:t>
      </w:r>
      <w:bookmarkStart w:id="11516" w:name="_ETM_Q1_2792608"/>
      <w:bookmarkEnd w:id="11516"/>
      <w:r>
        <w:rPr>
          <w:rFonts w:hint="cs"/>
          <w:rtl/>
          <w:lang w:eastAsia="he-IL"/>
        </w:rPr>
        <w:t xml:space="preserve"> שהתוכניות, התוכניות הזו</w:t>
      </w:r>
      <w:bookmarkStart w:id="11517" w:name="_ETM_Q1_2792654"/>
      <w:bookmarkEnd w:id="11517"/>
      <w:r>
        <w:rPr>
          <w:rFonts w:hint="cs"/>
          <w:rtl/>
          <w:lang w:eastAsia="he-IL"/>
        </w:rPr>
        <w:t xml:space="preserve">, תוכנית המתאר הארצית או התוכניות שיבואו </w:t>
      </w:r>
      <w:bookmarkStart w:id="11518" w:name="_ETM_Q1_2798839"/>
      <w:bookmarkEnd w:id="11518"/>
      <w:r>
        <w:rPr>
          <w:rFonts w:hint="cs"/>
          <w:rtl/>
          <w:lang w:eastAsia="he-IL"/>
        </w:rPr>
        <w:t>במקומה, מדברות על זכויו</w:t>
      </w:r>
      <w:bookmarkStart w:id="11519" w:name="_ETM_Q1_2797920"/>
      <w:bookmarkEnd w:id="11519"/>
      <w:r>
        <w:rPr>
          <w:rFonts w:hint="cs"/>
          <w:rtl/>
          <w:lang w:eastAsia="he-IL"/>
        </w:rPr>
        <w:t xml:space="preserve">ת מוקנות, והיה עלול להישמע שיחשבו את הזכות הזאת כזכות שמחייבת בהיטל השבחה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מוצע </w:t>
      </w:r>
      <w:bookmarkStart w:id="11520" w:name="_ETM_Q1_2810364"/>
      <w:bookmarkEnd w:id="11520"/>
      <w:r>
        <w:rPr>
          <w:rFonts w:hint="cs"/>
          <w:rtl/>
          <w:lang w:eastAsia="he-IL"/>
        </w:rPr>
        <w:t xml:space="preserve">לפטור </w:t>
      </w:r>
      <w:bookmarkStart w:id="11521" w:name="_ETM_Q1_2806659"/>
      <w:bookmarkEnd w:id="11521"/>
      <w:r>
        <w:rPr>
          <w:rFonts w:hint="cs"/>
          <w:rtl/>
          <w:lang w:eastAsia="he-IL"/>
        </w:rPr>
        <w:t>את התוספת הזאת.</w:t>
      </w:r>
    </w:p>
    <w:p w14:paraId="5E9B4149" w14:textId="77777777" w:rsidR="00215CE8" w:rsidRDefault="00215CE8" w:rsidP="00215CE8">
      <w:pPr>
        <w:rPr>
          <w:rtl/>
          <w:lang w:eastAsia="he-IL"/>
        </w:rPr>
      </w:pPr>
      <w:bookmarkStart w:id="11522" w:name="_ETM_Q1_2809734"/>
      <w:bookmarkStart w:id="11523" w:name="_ETM_Q1_2809814"/>
      <w:bookmarkStart w:id="11524" w:name="_ETM_Q1_2810865"/>
      <w:bookmarkStart w:id="11525" w:name="_ETM_Q1_2809615"/>
      <w:bookmarkEnd w:id="11522"/>
      <w:bookmarkEnd w:id="11523"/>
      <w:bookmarkEnd w:id="11524"/>
      <w:bookmarkEnd w:id="11525"/>
    </w:p>
    <w:p w14:paraId="55366B5A" w14:textId="2B5D7F06" w:rsidR="00215CE8" w:rsidRDefault="00215CE8" w:rsidP="00215CE8">
      <w:pPr>
        <w:pStyle w:val="af6"/>
        <w:keepNext/>
        <w:rPr>
          <w:rtl/>
        </w:rPr>
      </w:pPr>
      <w:bookmarkStart w:id="11526" w:name="ET_yor_5069_1162"/>
      <w:r w:rsidRPr="00215C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5CE8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526"/>
    </w:p>
    <w:p w14:paraId="33279BB9" w14:textId="77777777" w:rsidR="00215CE8" w:rsidRDefault="00215CE8" w:rsidP="00215CE8">
      <w:pPr>
        <w:pStyle w:val="KeepWithNext"/>
        <w:rPr>
          <w:rtl/>
        </w:rPr>
      </w:pPr>
    </w:p>
    <w:p w14:paraId="2130BAEE" w14:textId="1138F0C2" w:rsidR="00215CE8" w:rsidRDefault="00215CE8" w:rsidP="00215CE8">
      <w:pPr>
        <w:rPr>
          <w:rtl/>
        </w:rPr>
      </w:pPr>
      <w:bookmarkStart w:id="11527" w:name="_ETM_Q1_2811589"/>
      <w:bookmarkStart w:id="11528" w:name="_ETM_Q1_2811651"/>
      <w:bookmarkStart w:id="11529" w:name="_ETM_Q1_2806097"/>
      <w:bookmarkStart w:id="11530" w:name="_ETM_Q1_2809667"/>
      <w:bookmarkEnd w:id="11527"/>
      <w:bookmarkEnd w:id="11528"/>
      <w:bookmarkEnd w:id="11529"/>
      <w:bookmarkEnd w:id="11530"/>
      <w:r>
        <w:rPr>
          <w:rFonts w:hint="cs"/>
          <w:rtl/>
        </w:rPr>
        <w:t>דיברנו על זה בישיבה הקודמת.</w:t>
      </w:r>
    </w:p>
    <w:p w14:paraId="4607AA16" w14:textId="77777777" w:rsidR="00215CE8" w:rsidRDefault="00215CE8" w:rsidP="00215CE8">
      <w:pPr>
        <w:rPr>
          <w:rtl/>
        </w:rPr>
      </w:pPr>
      <w:bookmarkStart w:id="11531" w:name="_ETM_Q1_2809742"/>
      <w:bookmarkStart w:id="11532" w:name="_ETM_Q1_2810749"/>
      <w:bookmarkEnd w:id="11531"/>
      <w:bookmarkEnd w:id="11532"/>
    </w:p>
    <w:p w14:paraId="5FAE8547" w14:textId="4CFA5106" w:rsidR="00215CE8" w:rsidRDefault="00215CE8" w:rsidP="00215CE8">
      <w:pPr>
        <w:pStyle w:val="a4"/>
        <w:keepNext/>
        <w:rPr>
          <w:rtl/>
        </w:rPr>
      </w:pPr>
      <w:bookmarkStart w:id="11533" w:name="ET_speaker_תומר_רוזנר_1163"/>
      <w:r w:rsidRPr="00215CE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15CE8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533"/>
    </w:p>
    <w:p w14:paraId="3C440C3E" w14:textId="77777777" w:rsidR="00215CE8" w:rsidRDefault="00215CE8" w:rsidP="00215CE8">
      <w:pPr>
        <w:pStyle w:val="KeepWithNext"/>
        <w:rPr>
          <w:rtl/>
        </w:rPr>
      </w:pPr>
    </w:p>
    <w:p w14:paraId="65DFDA70" w14:textId="05EC28F9" w:rsidR="00215CE8" w:rsidRDefault="00215CE8" w:rsidP="00215CE8">
      <w:pPr>
        <w:rPr>
          <w:rtl/>
        </w:rPr>
      </w:pPr>
      <w:bookmarkStart w:id="11534" w:name="_ETM_Q1_2811433"/>
      <w:bookmarkStart w:id="11535" w:name="_ETM_Q1_2811506"/>
      <w:bookmarkStart w:id="11536" w:name="_ETM_Q1_2806566"/>
      <w:bookmarkStart w:id="11537" w:name="_ETM_Q1_2803907"/>
      <w:bookmarkStart w:id="11538" w:name="_ETM_Q1_2799333"/>
      <w:bookmarkStart w:id="11539" w:name="_ETM_Q1_2785059"/>
      <w:bookmarkEnd w:id="11534"/>
      <w:bookmarkEnd w:id="11535"/>
      <w:bookmarkEnd w:id="11536"/>
      <w:bookmarkEnd w:id="11537"/>
      <w:bookmarkEnd w:id="11538"/>
      <w:bookmarkEnd w:id="11539"/>
      <w:r>
        <w:rPr>
          <w:rFonts w:hint="cs"/>
          <w:rtl/>
        </w:rPr>
        <w:t xml:space="preserve">אבל אנחנו </w:t>
      </w:r>
      <w:bookmarkStart w:id="11540" w:name="_ETM_Q1_2814544"/>
      <w:bookmarkEnd w:id="11540"/>
      <w:r>
        <w:rPr>
          <w:rFonts w:hint="cs"/>
          <w:rtl/>
        </w:rPr>
        <w:t>צריכים להקריא</w:t>
      </w:r>
      <w:bookmarkStart w:id="11541" w:name="_ETM_Q1_2811726"/>
      <w:bookmarkStart w:id="11542" w:name="_ETM_Q1_2811967"/>
      <w:bookmarkEnd w:id="11541"/>
      <w:bookmarkEnd w:id="11542"/>
      <w:r>
        <w:rPr>
          <w:rFonts w:hint="cs"/>
          <w:rtl/>
        </w:rPr>
        <w:t>.</w:t>
      </w:r>
    </w:p>
    <w:p w14:paraId="13400386" w14:textId="19D3D6EA" w:rsidR="00215CE8" w:rsidRDefault="00215CE8" w:rsidP="00215CE8">
      <w:pPr>
        <w:rPr>
          <w:rtl/>
        </w:rPr>
      </w:pPr>
      <w:bookmarkStart w:id="11543" w:name="_ETM_Q1_2812083"/>
      <w:bookmarkStart w:id="11544" w:name="_ETM_Q1_2812704"/>
      <w:bookmarkEnd w:id="11543"/>
      <w:bookmarkEnd w:id="11544"/>
    </w:p>
    <w:p w14:paraId="6EE8A16D" w14:textId="2755E551" w:rsidR="00215CE8" w:rsidRDefault="00215CE8" w:rsidP="00215CE8">
      <w:pPr>
        <w:pStyle w:val="af6"/>
        <w:keepNext/>
        <w:rPr>
          <w:rtl/>
        </w:rPr>
      </w:pPr>
      <w:bookmarkStart w:id="11545" w:name="ET_yor_5069_1164"/>
      <w:r w:rsidRPr="00215C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5CE8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545"/>
    </w:p>
    <w:p w14:paraId="30619142" w14:textId="46379D0C" w:rsidR="00215CE8" w:rsidRDefault="00215CE8" w:rsidP="00215CE8">
      <w:pPr>
        <w:pStyle w:val="KeepWithNext"/>
        <w:rPr>
          <w:rtl/>
          <w:lang w:eastAsia="he-IL"/>
        </w:rPr>
      </w:pPr>
    </w:p>
    <w:p w14:paraId="5E90B0C5" w14:textId="658DD977" w:rsidR="00215CE8" w:rsidRDefault="00215CE8" w:rsidP="00215CE8">
      <w:pPr>
        <w:rPr>
          <w:rtl/>
          <w:lang w:eastAsia="he-IL"/>
        </w:rPr>
      </w:pPr>
      <w:bookmarkStart w:id="11546" w:name="_ETM_Q1_2813542"/>
      <w:bookmarkStart w:id="11547" w:name="_ETM_Q1_2813618"/>
      <w:bookmarkEnd w:id="11546"/>
      <w:bookmarkEnd w:id="11547"/>
      <w:r>
        <w:rPr>
          <w:rFonts w:hint="cs"/>
          <w:rtl/>
          <w:lang w:eastAsia="he-IL"/>
        </w:rPr>
        <w:t>לא</w:t>
      </w:r>
      <w:bookmarkStart w:id="11548" w:name="_ETM_Q1_2809268"/>
      <w:bookmarkEnd w:id="11548"/>
      <w:r>
        <w:rPr>
          <w:rFonts w:hint="cs"/>
          <w:rtl/>
          <w:lang w:eastAsia="he-IL"/>
        </w:rPr>
        <w:t>. זה הוקרא הישיבה הקודמת</w:t>
      </w:r>
      <w:bookmarkStart w:id="11549" w:name="_ETM_Q1_2812896"/>
      <w:bookmarkEnd w:id="11549"/>
      <w:r>
        <w:rPr>
          <w:rFonts w:hint="cs"/>
          <w:rtl/>
          <w:lang w:eastAsia="he-IL"/>
        </w:rPr>
        <w:t>, לא?</w:t>
      </w:r>
    </w:p>
    <w:p w14:paraId="63FDB44E" w14:textId="16FAFFDC" w:rsidR="00215CE8" w:rsidRDefault="00215CE8" w:rsidP="00215CE8">
      <w:pPr>
        <w:rPr>
          <w:rtl/>
          <w:lang w:eastAsia="he-IL"/>
        </w:rPr>
      </w:pPr>
      <w:bookmarkStart w:id="11550" w:name="_ETM_Q1_2815042"/>
      <w:bookmarkStart w:id="11551" w:name="_ETM_Q1_2815133"/>
      <w:bookmarkStart w:id="11552" w:name="_ETM_Q1_2815934"/>
      <w:bookmarkEnd w:id="11550"/>
      <w:bookmarkEnd w:id="11551"/>
      <w:bookmarkEnd w:id="11552"/>
    </w:p>
    <w:p w14:paraId="36366780" w14:textId="4E748CCF" w:rsidR="00215CE8" w:rsidRDefault="00215CE8" w:rsidP="00215CE8">
      <w:pPr>
        <w:pStyle w:val="a4"/>
        <w:keepNext/>
        <w:rPr>
          <w:rtl/>
        </w:rPr>
      </w:pPr>
      <w:bookmarkStart w:id="11553" w:name="ET_speaker_תומר_רוזנר_1165"/>
      <w:r w:rsidRPr="00215CE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15CE8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553"/>
    </w:p>
    <w:p w14:paraId="5251D472" w14:textId="455852C6" w:rsidR="00215CE8" w:rsidRDefault="00215CE8" w:rsidP="00215CE8">
      <w:pPr>
        <w:pStyle w:val="KeepWithNext"/>
        <w:rPr>
          <w:rtl/>
          <w:lang w:eastAsia="he-IL"/>
        </w:rPr>
      </w:pPr>
    </w:p>
    <w:p w14:paraId="686C6053" w14:textId="6166D9AD" w:rsidR="00215CE8" w:rsidRDefault="00215CE8" w:rsidP="00215CE8">
      <w:pPr>
        <w:rPr>
          <w:rtl/>
          <w:lang w:eastAsia="he-IL"/>
        </w:rPr>
      </w:pPr>
      <w:bookmarkStart w:id="11554" w:name="_ETM_Q1_2816824"/>
      <w:bookmarkStart w:id="11555" w:name="_ETM_Q1_2816906"/>
      <w:bookmarkEnd w:id="11554"/>
      <w:bookmarkEnd w:id="11555"/>
      <w:r>
        <w:rPr>
          <w:rFonts w:hint="cs"/>
          <w:rtl/>
          <w:lang w:eastAsia="he-IL"/>
        </w:rPr>
        <w:t>זה</w:t>
      </w:r>
      <w:bookmarkStart w:id="11556" w:name="_ETM_Q1_2813766"/>
      <w:bookmarkEnd w:id="11556"/>
      <w:r>
        <w:rPr>
          <w:rFonts w:hint="cs"/>
          <w:rtl/>
          <w:lang w:eastAsia="he-IL"/>
        </w:rPr>
        <w:t xml:space="preserve"> </w:t>
      </w:r>
      <w:bookmarkStart w:id="11557" w:name="_ETM_Q1_2816062"/>
      <w:bookmarkEnd w:id="11557"/>
      <w:r>
        <w:rPr>
          <w:rFonts w:hint="cs"/>
          <w:rtl/>
          <w:lang w:eastAsia="he-IL"/>
        </w:rPr>
        <w:t>הוקרא</w:t>
      </w:r>
      <w:bookmarkStart w:id="11558" w:name="_ETM_Q1_2812763"/>
      <w:bookmarkEnd w:id="11558"/>
      <w:r>
        <w:rPr>
          <w:rFonts w:hint="cs"/>
          <w:rtl/>
          <w:lang w:eastAsia="he-IL"/>
        </w:rPr>
        <w:t>? לא.</w:t>
      </w:r>
    </w:p>
    <w:p w14:paraId="18CE6D47" w14:textId="4242F896" w:rsidR="00215CE8" w:rsidRDefault="00215CE8" w:rsidP="00215CE8">
      <w:pPr>
        <w:rPr>
          <w:rtl/>
          <w:lang w:eastAsia="he-IL"/>
        </w:rPr>
      </w:pPr>
      <w:bookmarkStart w:id="11559" w:name="_ETM_Q1_2813841"/>
      <w:bookmarkStart w:id="11560" w:name="_ETM_Q1_2813934"/>
      <w:bookmarkStart w:id="11561" w:name="_ETM_Q1_2814919"/>
      <w:bookmarkEnd w:id="11559"/>
      <w:bookmarkEnd w:id="11560"/>
      <w:bookmarkEnd w:id="11561"/>
    </w:p>
    <w:p w14:paraId="1E476A63" w14:textId="15BCC2E5" w:rsidR="00215CE8" w:rsidRDefault="00215CE8" w:rsidP="00215CE8">
      <w:pPr>
        <w:pStyle w:val="af9"/>
        <w:keepNext/>
        <w:rPr>
          <w:rtl/>
          <w:lang w:eastAsia="he-IL"/>
        </w:rPr>
      </w:pPr>
      <w:bookmarkStart w:id="11562" w:name="ET_guest_רעות_בינג_1166"/>
      <w:r w:rsidRPr="00215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215CE8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2"/>
    </w:p>
    <w:p w14:paraId="4856E78A" w14:textId="61E426A4" w:rsidR="00215CE8" w:rsidRDefault="00215CE8" w:rsidP="00215CE8">
      <w:pPr>
        <w:pStyle w:val="KeepWithNext"/>
        <w:rPr>
          <w:rtl/>
          <w:lang w:eastAsia="he-IL"/>
        </w:rPr>
      </w:pPr>
    </w:p>
    <w:p w14:paraId="4DDEF5FB" w14:textId="05018B4C" w:rsidR="00215CE8" w:rsidRDefault="00215CE8" w:rsidP="00215CE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563" w:name="_ETM_Q1_2815815"/>
      <w:bookmarkEnd w:id="11563"/>
      <w:r>
        <w:rPr>
          <w:rFonts w:hint="cs"/>
          <w:rtl/>
          <w:lang w:eastAsia="he-IL"/>
        </w:rPr>
        <w:t>א</w:t>
      </w:r>
      <w:bookmarkStart w:id="11564" w:name="_ETM_Q1_2815883"/>
      <w:bookmarkEnd w:id="11564"/>
      <w:r>
        <w:rPr>
          <w:rFonts w:hint="cs"/>
          <w:rtl/>
          <w:lang w:eastAsia="he-IL"/>
        </w:rPr>
        <w:t>, גם עשינו כאן איזשהו תיקון קטן</w:t>
      </w:r>
      <w:bookmarkStart w:id="11565" w:name="_ETM_Q1_2815355"/>
      <w:bookmarkStart w:id="11566" w:name="_ETM_Q1_2815604"/>
      <w:bookmarkStart w:id="11567" w:name="_ETM_Q1_2815699"/>
      <w:bookmarkEnd w:id="11565"/>
      <w:bookmarkEnd w:id="11566"/>
      <w:bookmarkEnd w:id="11567"/>
      <w:r>
        <w:rPr>
          <w:rFonts w:hint="cs"/>
          <w:rtl/>
          <w:lang w:eastAsia="he-IL"/>
        </w:rPr>
        <w:t>.</w:t>
      </w:r>
    </w:p>
    <w:p w14:paraId="578B9C22" w14:textId="21F19D5E" w:rsidR="00215CE8" w:rsidRDefault="00215CE8" w:rsidP="00215CE8">
      <w:pPr>
        <w:rPr>
          <w:rtl/>
          <w:lang w:eastAsia="he-IL"/>
        </w:rPr>
      </w:pPr>
      <w:bookmarkStart w:id="11568" w:name="_ETM_Q1_2818404"/>
      <w:bookmarkStart w:id="11569" w:name="_ETM_Q1_2818499"/>
      <w:bookmarkStart w:id="11570" w:name="_ETM_Q1_2819158"/>
      <w:bookmarkEnd w:id="11568"/>
      <w:bookmarkEnd w:id="11569"/>
      <w:bookmarkEnd w:id="11570"/>
    </w:p>
    <w:p w14:paraId="4D2EF0E5" w14:textId="210A6EBE" w:rsidR="00215CE8" w:rsidRDefault="00215CE8" w:rsidP="00215CE8">
      <w:pPr>
        <w:pStyle w:val="a4"/>
        <w:keepNext/>
        <w:rPr>
          <w:rtl/>
        </w:rPr>
      </w:pPr>
      <w:bookmarkStart w:id="11571" w:name="ET_speaker_תומר_רוזנר_1167"/>
      <w:r w:rsidRPr="00215CE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15CE8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571"/>
    </w:p>
    <w:p w14:paraId="36756DF1" w14:textId="6EB94E71" w:rsidR="00215CE8" w:rsidRDefault="00215CE8" w:rsidP="00215CE8">
      <w:pPr>
        <w:pStyle w:val="KeepWithNext"/>
        <w:rPr>
          <w:rtl/>
          <w:lang w:eastAsia="he-IL"/>
        </w:rPr>
      </w:pPr>
    </w:p>
    <w:p w14:paraId="646120AC" w14:textId="454D478B" w:rsidR="00215CE8" w:rsidRDefault="00215CE8" w:rsidP="000405E2">
      <w:pPr>
        <w:rPr>
          <w:rtl/>
          <w:lang w:eastAsia="he-IL"/>
        </w:rPr>
      </w:pPr>
      <w:bookmarkStart w:id="11572" w:name="_ETM_Q1_2819989"/>
      <w:bookmarkEnd w:id="11572"/>
      <w:r>
        <w:rPr>
          <w:rFonts w:hint="cs"/>
          <w:rtl/>
          <w:lang w:eastAsia="he-IL"/>
        </w:rPr>
        <w:t>א</w:t>
      </w:r>
      <w:bookmarkStart w:id="11573" w:name="_ETM_Q1_2820056"/>
      <w:bookmarkEnd w:id="11573"/>
      <w:r>
        <w:rPr>
          <w:rFonts w:hint="cs"/>
          <w:rtl/>
          <w:lang w:eastAsia="he-IL"/>
        </w:rPr>
        <w:t>ז תקריאי</w:t>
      </w:r>
      <w:bookmarkStart w:id="11574" w:name="_ETM_Q1_2816723"/>
      <w:bookmarkEnd w:id="11574"/>
      <w:r>
        <w:rPr>
          <w:rFonts w:hint="cs"/>
          <w:rtl/>
          <w:lang w:eastAsia="he-IL"/>
        </w:rPr>
        <w:t>.</w:t>
      </w:r>
      <w:bookmarkStart w:id="11575" w:name="ET_guest_רעות_בינג_1168"/>
      <w:r>
        <w:rPr>
          <w:rtl/>
          <w:lang w:eastAsia="he-IL"/>
        </w:rPr>
        <w:t xml:space="preserve"> </w:t>
      </w:r>
      <w:bookmarkEnd w:id="11575"/>
    </w:p>
    <w:p w14:paraId="4C7F96F6" w14:textId="40BE8613" w:rsidR="00215CE8" w:rsidRDefault="00215CE8" w:rsidP="00215CE8">
      <w:pPr>
        <w:keepNext/>
        <w:rPr>
          <w:rtl/>
          <w:lang w:eastAsia="he-IL"/>
        </w:rPr>
      </w:pPr>
    </w:p>
    <w:p w14:paraId="682A53ED" w14:textId="4EB53B22" w:rsidR="000405E2" w:rsidRDefault="000405E2" w:rsidP="000405E2">
      <w:pPr>
        <w:pStyle w:val="a4"/>
        <w:keepNext/>
        <w:rPr>
          <w:rtl/>
        </w:rPr>
      </w:pPr>
      <w:bookmarkStart w:id="11576" w:name="ET_speaker_רעות_בינג_1499"/>
      <w:r w:rsidRPr="000405E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0405E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576"/>
    </w:p>
    <w:p w14:paraId="5E2DB97A" w14:textId="77777777" w:rsidR="000405E2" w:rsidRPr="000405E2" w:rsidRDefault="000405E2" w:rsidP="000405E2">
      <w:pPr>
        <w:ind w:firstLine="0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9"/>
        <w:gridCol w:w="495"/>
        <w:gridCol w:w="7174"/>
      </w:tblGrid>
      <w:tr w:rsidR="00215CE8" w14:paraId="3881EB0F" w14:textId="77777777" w:rsidTr="00215CE8">
        <w:tc>
          <w:tcPr>
            <w:tcW w:w="1629" w:type="dxa"/>
          </w:tcPr>
          <w:p w14:paraId="42F798A0" w14:textId="5B1F10F4" w:rsidR="00215CE8" w:rsidRDefault="00215CE8" w:rsidP="002929EB">
            <w:pPr>
              <w:ind w:firstLine="0"/>
              <w:jc w:val="left"/>
              <w:rPr>
                <w:rtl/>
                <w:lang w:eastAsia="he-IL"/>
              </w:rPr>
            </w:pPr>
            <w:bookmarkStart w:id="11577" w:name="_ETM_Q1_2820821"/>
            <w:bookmarkStart w:id="11578" w:name="_ETM_Q1_2820885"/>
            <w:bookmarkStart w:id="11579" w:name="_ETM_Q1_2820939"/>
            <w:bookmarkStart w:id="11580" w:name="_ETM_Q1_2821008"/>
            <w:bookmarkEnd w:id="11577"/>
            <w:bookmarkEnd w:id="11578"/>
            <w:bookmarkEnd w:id="11579"/>
            <w:bookmarkEnd w:id="11580"/>
            <w:r>
              <w:rPr>
                <w:rFonts w:hint="cs"/>
                <w:rtl/>
                <w:lang w:eastAsia="he-IL"/>
              </w:rPr>
              <w:t>תיקון התוספת השלישית</w:t>
            </w:r>
          </w:p>
        </w:tc>
        <w:tc>
          <w:tcPr>
            <w:tcW w:w="495" w:type="dxa"/>
          </w:tcPr>
          <w:p w14:paraId="2FA70D2A" w14:textId="3D1C05AF" w:rsidR="00215CE8" w:rsidRDefault="00215CE8" w:rsidP="002929EB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4.</w:t>
            </w:r>
          </w:p>
        </w:tc>
        <w:tc>
          <w:tcPr>
            <w:tcW w:w="7174" w:type="dxa"/>
          </w:tcPr>
          <w:p w14:paraId="36B0D256" w14:textId="399018C4" w:rsidR="00215CE8" w:rsidRPr="00215CE8" w:rsidRDefault="00215CE8" w:rsidP="000405E2">
            <w:pPr>
              <w:autoSpaceDE w:val="0"/>
              <w:autoSpaceDN w:val="0"/>
              <w:adjustRightInd w:val="0"/>
              <w:ind w:firstLine="0"/>
              <w:rPr>
                <w:rtl/>
                <w:lang w:eastAsia="he-IL"/>
              </w:rPr>
            </w:pPr>
            <w:r w:rsidRPr="00215CE8">
              <w:rPr>
                <w:rtl/>
                <w:lang w:eastAsia="he-IL"/>
              </w:rPr>
              <w:t>בתוספת השלישית לחוק העיקרי, בסעיף 19</w:t>
            </w:r>
            <w:bookmarkStart w:id="11581" w:name="_ETM_Q1_2813389"/>
            <w:bookmarkEnd w:id="11581"/>
            <w:r>
              <w:rPr>
                <w:rFonts w:hint="cs"/>
                <w:rtl/>
                <w:lang w:eastAsia="he-IL"/>
              </w:rPr>
              <w:t>(ב)(9),</w:t>
            </w:r>
            <w:r w:rsidRPr="00215CE8">
              <w:rPr>
                <w:rtl/>
                <w:lang w:eastAsia="he-IL"/>
              </w:rPr>
              <w:t xml:space="preserve"> אחרי</w:t>
            </w:r>
            <w:r w:rsidR="00B925EA">
              <w:rPr>
                <w:rtl/>
                <w:lang w:eastAsia="he-IL"/>
              </w:rPr>
              <w:t xml:space="preserve"> </w:t>
            </w:r>
            <w:r w:rsidRPr="00215CE8">
              <w:rPr>
                <w:rtl/>
                <w:lang w:eastAsia="he-IL"/>
              </w:rPr>
              <w:t>"אם לא ניתן לבנות מרחב מוגן באותו מבנה" יבוא "או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215CE8">
              <w:rPr>
                <w:rtl/>
                <w:lang w:eastAsia="he-IL"/>
              </w:rPr>
              <w:t>בשל תוכנית שמטרתה העיקרית היא קביעת הוראות לבניית מרחב מוגן כאמור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215CE8">
              <w:rPr>
                <w:rtl/>
                <w:lang w:eastAsia="he-IL"/>
              </w:rPr>
              <w:t>או שיפורי מיגון כאמור" ובמקום "שקבע שר הביטחון לפי" יבוא "שנקבע לפי</w:t>
            </w:r>
            <w:r w:rsidRPr="00215CE8">
              <w:rPr>
                <w:lang w:eastAsia="he-IL"/>
              </w:rPr>
              <w:t>".</w:t>
            </w:r>
          </w:p>
        </w:tc>
      </w:tr>
    </w:tbl>
    <w:p w14:paraId="416915DA" w14:textId="7778158C" w:rsidR="00215CE8" w:rsidRDefault="00215CE8" w:rsidP="000405E2">
      <w:pPr>
        <w:ind w:firstLine="0"/>
        <w:rPr>
          <w:rtl/>
          <w:lang w:eastAsia="he-IL"/>
        </w:rPr>
      </w:pPr>
      <w:bookmarkStart w:id="11582" w:name="_ETM_Q1_2821037"/>
      <w:bookmarkStart w:id="11583" w:name="_ETM_Q1_2821137"/>
      <w:bookmarkStart w:id="11584" w:name="_ETM_Q1_2821160"/>
      <w:bookmarkStart w:id="11585" w:name="_ETM_Q1_2840216"/>
      <w:bookmarkEnd w:id="11582"/>
      <w:bookmarkEnd w:id="11583"/>
      <w:bookmarkEnd w:id="11584"/>
      <w:bookmarkEnd w:id="11585"/>
    </w:p>
    <w:p w14:paraId="54DF9564" w14:textId="376B9F0D" w:rsidR="00215CE8" w:rsidRDefault="00215CE8" w:rsidP="00215CE8">
      <w:pPr>
        <w:pStyle w:val="af6"/>
        <w:keepNext/>
        <w:rPr>
          <w:rtl/>
        </w:rPr>
      </w:pPr>
      <w:bookmarkStart w:id="11586" w:name="ET_yor_5069_1170"/>
      <w:r w:rsidRPr="00215C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5CE8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586"/>
    </w:p>
    <w:p w14:paraId="0D7FEEF8" w14:textId="7541C491" w:rsidR="00215CE8" w:rsidRDefault="00215CE8" w:rsidP="00215CE8">
      <w:pPr>
        <w:pStyle w:val="KeepWithNext"/>
        <w:rPr>
          <w:rtl/>
          <w:lang w:eastAsia="he-IL"/>
        </w:rPr>
      </w:pPr>
    </w:p>
    <w:p w14:paraId="771EEDAD" w14:textId="1D7502EB" w:rsidR="00215CE8" w:rsidRDefault="000405E2" w:rsidP="00215CE8">
      <w:pPr>
        <w:rPr>
          <w:rtl/>
          <w:lang w:eastAsia="he-IL"/>
        </w:rPr>
      </w:pPr>
      <w:bookmarkStart w:id="11587" w:name="_ETM_Q1_2840851"/>
      <w:bookmarkStart w:id="11588" w:name="_ETM_Q1_2840903"/>
      <w:bookmarkEnd w:id="11587"/>
      <w:bookmarkEnd w:id="11588"/>
      <w:r>
        <w:rPr>
          <w:rFonts w:hint="cs"/>
          <w:rtl/>
          <w:lang w:eastAsia="he-IL"/>
        </w:rPr>
        <w:t xml:space="preserve">כן, </w:t>
      </w:r>
      <w:r w:rsidR="00215CE8">
        <w:rPr>
          <w:rFonts w:hint="cs"/>
          <w:rtl/>
          <w:lang w:eastAsia="he-IL"/>
        </w:rPr>
        <w:t>הערות?</w:t>
      </w:r>
    </w:p>
    <w:p w14:paraId="63F8DD21" w14:textId="5D4825E9" w:rsidR="00215CE8" w:rsidRDefault="00215CE8" w:rsidP="00215CE8">
      <w:pPr>
        <w:rPr>
          <w:rtl/>
          <w:lang w:eastAsia="he-IL"/>
        </w:rPr>
      </w:pPr>
      <w:bookmarkStart w:id="11589" w:name="_ETM_Q1_2842370"/>
      <w:bookmarkStart w:id="11590" w:name="_ETM_Q1_2842449"/>
      <w:bookmarkStart w:id="11591" w:name="_ETM_Q1_2843234"/>
      <w:bookmarkEnd w:id="11589"/>
      <w:bookmarkEnd w:id="11590"/>
      <w:bookmarkEnd w:id="11591"/>
    </w:p>
    <w:p w14:paraId="33E33D34" w14:textId="3A1D9F74" w:rsidR="00215CE8" w:rsidRDefault="00215CE8" w:rsidP="00215CE8">
      <w:pPr>
        <w:pStyle w:val="af9"/>
        <w:keepNext/>
        <w:rPr>
          <w:rtl/>
          <w:lang w:eastAsia="he-IL"/>
        </w:rPr>
      </w:pPr>
      <w:bookmarkStart w:id="11592" w:name="ET_guest_מירה_סלומון_1171"/>
      <w:r w:rsidRPr="00215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15CE8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2"/>
    </w:p>
    <w:p w14:paraId="7A61E7FC" w14:textId="74B0EFF3" w:rsidR="00215CE8" w:rsidRDefault="00215CE8" w:rsidP="00215CE8">
      <w:pPr>
        <w:pStyle w:val="KeepWithNext"/>
        <w:rPr>
          <w:rtl/>
          <w:lang w:eastAsia="he-IL"/>
        </w:rPr>
      </w:pPr>
    </w:p>
    <w:p w14:paraId="42F23DEE" w14:textId="5F68CEF2" w:rsidR="00215CE8" w:rsidRDefault="00215CE8" w:rsidP="00215CE8">
      <w:pPr>
        <w:rPr>
          <w:rtl/>
          <w:lang w:eastAsia="he-IL"/>
        </w:rPr>
      </w:pPr>
      <w:bookmarkStart w:id="11593" w:name="_ETM_Q1_2843922"/>
      <w:bookmarkStart w:id="11594" w:name="_ETM_Q1_2843974"/>
      <w:bookmarkEnd w:id="11593"/>
      <w:bookmarkEnd w:id="11594"/>
      <w:r>
        <w:rPr>
          <w:rFonts w:hint="cs"/>
          <w:rtl/>
          <w:lang w:eastAsia="he-IL"/>
        </w:rPr>
        <w:t>אני מבקשת לוודא</w:t>
      </w:r>
      <w:r w:rsidR="003C6ED7">
        <w:rPr>
          <w:rFonts w:hint="cs"/>
          <w:rtl/>
          <w:lang w:eastAsia="he-IL"/>
        </w:rPr>
        <w:t xml:space="preserve">. הסיפא הזאת </w:t>
      </w:r>
      <w:bookmarkStart w:id="11595" w:name="_ETM_Q1_2846573"/>
      <w:bookmarkEnd w:id="11595"/>
      <w:r w:rsidR="003C6ED7">
        <w:rPr>
          <w:rFonts w:hint="cs"/>
          <w:rtl/>
          <w:lang w:eastAsia="he-IL"/>
        </w:rPr>
        <w:t xml:space="preserve">שבשל </w:t>
      </w:r>
      <w:bookmarkStart w:id="11596" w:name="_ETM_Q1_2847765"/>
      <w:bookmarkEnd w:id="11596"/>
      <w:r w:rsidR="003C6ED7">
        <w:rPr>
          <w:rFonts w:hint="cs"/>
          <w:rtl/>
          <w:lang w:eastAsia="he-IL"/>
        </w:rPr>
        <w:t xml:space="preserve">תוכנית שמטרתה העיקרית היא קביעת הוראות </w:t>
      </w:r>
      <w:bookmarkStart w:id="11597" w:name="_ETM_Q1_2848489"/>
      <w:bookmarkEnd w:id="11597"/>
      <w:r w:rsidR="003C6ED7">
        <w:rPr>
          <w:rFonts w:hint="cs"/>
          <w:rtl/>
          <w:lang w:eastAsia="he-IL"/>
        </w:rPr>
        <w:t>לבניית מרחב מוגן</w:t>
      </w:r>
      <w:bookmarkStart w:id="11598" w:name="_ETM_Q1_2853701"/>
      <w:bookmarkEnd w:id="11598"/>
      <w:r w:rsidR="00165C5F">
        <w:rPr>
          <w:rFonts w:hint="cs"/>
          <w:rtl/>
          <w:lang w:eastAsia="he-IL"/>
        </w:rPr>
        <w:t xml:space="preserve"> </w:t>
      </w:r>
      <w:bookmarkStart w:id="11599" w:name="_ETM_Q1_2854308"/>
      <w:bookmarkEnd w:id="11599"/>
      <w:r w:rsidR="00165C5F">
        <w:rPr>
          <w:rFonts w:hint="cs"/>
          <w:rtl/>
          <w:lang w:eastAsia="he-IL"/>
        </w:rPr>
        <w:t>-</w:t>
      </w:r>
      <w:r w:rsidR="003C6ED7">
        <w:rPr>
          <w:rFonts w:hint="cs"/>
          <w:rtl/>
          <w:lang w:eastAsia="he-IL"/>
        </w:rPr>
        <w:t xml:space="preserve"> עדיין </w:t>
      </w:r>
      <w:bookmarkStart w:id="11600" w:name="_ETM_Q1_2854176"/>
      <w:bookmarkEnd w:id="11600"/>
      <w:r w:rsidR="003C6ED7">
        <w:rPr>
          <w:rFonts w:hint="cs"/>
          <w:rtl/>
          <w:lang w:eastAsia="he-IL"/>
        </w:rPr>
        <w:t>הפטור מתי</w:t>
      </w:r>
      <w:bookmarkStart w:id="11601" w:name="_ETM_Q1_2851368"/>
      <w:bookmarkEnd w:id="11601"/>
      <w:r w:rsidR="003C6ED7">
        <w:rPr>
          <w:rFonts w:hint="cs"/>
          <w:rtl/>
          <w:lang w:eastAsia="he-IL"/>
        </w:rPr>
        <w:t xml:space="preserve">יחס למרחב המוגן, הוא לא מתייחס לכל מה </w:t>
      </w:r>
      <w:bookmarkStart w:id="11602" w:name="_ETM_Q1_2851929"/>
      <w:bookmarkEnd w:id="11602"/>
      <w:r w:rsidR="00165C5F">
        <w:rPr>
          <w:rFonts w:hint="cs"/>
          <w:rtl/>
          <w:lang w:eastAsia="he-IL"/>
        </w:rPr>
        <w:t>שקובעת התוכנית, מכוח התוספת</w:t>
      </w:r>
      <w:bookmarkStart w:id="11603" w:name="_ETM_Q1_2855408"/>
      <w:bookmarkEnd w:id="11603"/>
      <w:r w:rsidR="00165C5F">
        <w:rPr>
          <w:rFonts w:hint="cs"/>
          <w:rtl/>
          <w:lang w:eastAsia="he-IL"/>
        </w:rPr>
        <w:t>.</w:t>
      </w:r>
    </w:p>
    <w:p w14:paraId="4F70ED7A" w14:textId="3A534ABF" w:rsidR="00165C5F" w:rsidRDefault="00165C5F" w:rsidP="00165C5F">
      <w:pPr>
        <w:rPr>
          <w:rtl/>
          <w:lang w:eastAsia="he-IL"/>
        </w:rPr>
      </w:pPr>
      <w:bookmarkStart w:id="11604" w:name="_ETM_Q1_2855801"/>
      <w:bookmarkStart w:id="11605" w:name="_ETM_Q1_2855897"/>
      <w:bookmarkStart w:id="11606" w:name="_ETM_Q1_2857811"/>
      <w:bookmarkEnd w:id="11604"/>
      <w:bookmarkEnd w:id="11605"/>
      <w:bookmarkEnd w:id="11606"/>
    </w:p>
    <w:p w14:paraId="28674AAB" w14:textId="0EE5DF47" w:rsidR="00165C5F" w:rsidRDefault="00165C5F" w:rsidP="00165C5F">
      <w:pPr>
        <w:pStyle w:val="a4"/>
        <w:keepNext/>
        <w:rPr>
          <w:rtl/>
        </w:rPr>
      </w:pPr>
      <w:bookmarkStart w:id="11607" w:name="ET_speaker_תומר_רוזנר_1172"/>
      <w:r w:rsidRPr="00165C5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65C5F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607"/>
    </w:p>
    <w:p w14:paraId="5833096D" w14:textId="6CFD4382" w:rsidR="00165C5F" w:rsidRDefault="00165C5F" w:rsidP="00165C5F">
      <w:pPr>
        <w:pStyle w:val="KeepWithNext"/>
        <w:rPr>
          <w:rtl/>
          <w:lang w:eastAsia="he-IL"/>
        </w:rPr>
      </w:pPr>
    </w:p>
    <w:p w14:paraId="3C8DB0EC" w14:textId="1818788B" w:rsidR="00165C5F" w:rsidRDefault="00165C5F" w:rsidP="00165C5F">
      <w:pPr>
        <w:rPr>
          <w:rtl/>
          <w:lang w:eastAsia="he-IL"/>
        </w:rPr>
      </w:pPr>
      <w:bookmarkStart w:id="11608" w:name="_ETM_Q1_2858487"/>
      <w:bookmarkStart w:id="11609" w:name="_ETM_Q1_2858549"/>
      <w:bookmarkEnd w:id="11608"/>
      <w:bookmarkEnd w:id="11609"/>
      <w:r>
        <w:rPr>
          <w:rFonts w:hint="cs"/>
          <w:rtl/>
          <w:lang w:eastAsia="he-IL"/>
        </w:rPr>
        <w:t>כן, בהחל</w:t>
      </w:r>
      <w:bookmarkStart w:id="11610" w:name="_ETM_Q1_2859602"/>
      <w:bookmarkStart w:id="11611" w:name="_ETM_Q1_2859712"/>
      <w:bookmarkStart w:id="11612" w:name="_ETM_Q1_2855394"/>
      <w:bookmarkEnd w:id="11610"/>
      <w:bookmarkEnd w:id="11611"/>
      <w:bookmarkEnd w:id="11612"/>
      <w:r>
        <w:rPr>
          <w:rFonts w:hint="cs"/>
          <w:rtl/>
          <w:lang w:eastAsia="he-IL"/>
        </w:rPr>
        <w:t>ט.</w:t>
      </w:r>
    </w:p>
    <w:p w14:paraId="4D4F67C3" w14:textId="7A4C7A01" w:rsidR="00165C5F" w:rsidRDefault="00165C5F" w:rsidP="00165C5F">
      <w:pPr>
        <w:rPr>
          <w:rtl/>
          <w:lang w:eastAsia="he-IL"/>
        </w:rPr>
      </w:pPr>
      <w:bookmarkStart w:id="11613" w:name="_ETM_Q1_2855923"/>
      <w:bookmarkStart w:id="11614" w:name="_ETM_Q1_2856012"/>
      <w:bookmarkStart w:id="11615" w:name="_ETM_Q1_2856674"/>
      <w:bookmarkEnd w:id="11613"/>
      <w:bookmarkEnd w:id="11614"/>
      <w:bookmarkEnd w:id="11615"/>
    </w:p>
    <w:p w14:paraId="62F17438" w14:textId="33E28BFF" w:rsidR="00165C5F" w:rsidRDefault="00165C5F" w:rsidP="00165C5F">
      <w:pPr>
        <w:pStyle w:val="af9"/>
        <w:keepNext/>
        <w:rPr>
          <w:rtl/>
          <w:lang w:eastAsia="he-IL"/>
        </w:rPr>
      </w:pPr>
      <w:bookmarkStart w:id="11616" w:name="ET_guest_מירה_סלומון_1173"/>
      <w:r w:rsidRPr="00165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65C5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6"/>
    </w:p>
    <w:p w14:paraId="351FB6DA" w14:textId="64822ACB" w:rsidR="00165C5F" w:rsidRDefault="00165C5F" w:rsidP="00165C5F">
      <w:pPr>
        <w:pStyle w:val="KeepWithNext"/>
        <w:rPr>
          <w:rtl/>
          <w:lang w:eastAsia="he-IL"/>
        </w:rPr>
      </w:pPr>
    </w:p>
    <w:p w14:paraId="70B08CC1" w14:textId="009EBCCF" w:rsidR="00165C5F" w:rsidRDefault="00165C5F" w:rsidP="00165C5F">
      <w:pPr>
        <w:rPr>
          <w:rtl/>
          <w:lang w:eastAsia="he-IL"/>
        </w:rPr>
      </w:pPr>
      <w:bookmarkStart w:id="11617" w:name="_ETM_Q1_2857437"/>
      <w:bookmarkStart w:id="11618" w:name="_ETM_Q1_2857492"/>
      <w:bookmarkEnd w:id="11617"/>
      <w:bookmarkEnd w:id="11618"/>
      <w:r>
        <w:rPr>
          <w:rFonts w:hint="cs"/>
          <w:rtl/>
          <w:lang w:eastAsia="he-IL"/>
        </w:rPr>
        <w:t xml:space="preserve">נכון? אני מבקשת לוודא </w:t>
      </w:r>
      <w:bookmarkStart w:id="11619" w:name="_ETM_Q1_2862928"/>
      <w:bookmarkEnd w:id="11619"/>
      <w:r>
        <w:rPr>
          <w:rFonts w:hint="cs"/>
          <w:rtl/>
          <w:lang w:eastAsia="he-IL"/>
        </w:rPr>
        <w:t>את הנקודה.</w:t>
      </w:r>
    </w:p>
    <w:p w14:paraId="652A5E72" w14:textId="25761747" w:rsidR="00165C5F" w:rsidRDefault="00165C5F" w:rsidP="00165C5F">
      <w:pPr>
        <w:rPr>
          <w:rtl/>
          <w:lang w:eastAsia="he-IL"/>
        </w:rPr>
      </w:pPr>
      <w:bookmarkStart w:id="11620" w:name="_ETM_Q1_2864264"/>
      <w:bookmarkStart w:id="11621" w:name="_ETM_Q1_2864363"/>
      <w:bookmarkStart w:id="11622" w:name="_ETM_Q1_2859553"/>
      <w:bookmarkStart w:id="11623" w:name="_ETM_Q1_2860204"/>
      <w:bookmarkEnd w:id="11620"/>
      <w:bookmarkEnd w:id="11621"/>
      <w:bookmarkEnd w:id="11622"/>
      <w:bookmarkEnd w:id="11623"/>
    </w:p>
    <w:p w14:paraId="3E67CCCB" w14:textId="420E9E10" w:rsidR="00165C5F" w:rsidRDefault="00165C5F" w:rsidP="00165C5F">
      <w:pPr>
        <w:pStyle w:val="a4"/>
        <w:keepNext/>
        <w:rPr>
          <w:rtl/>
        </w:rPr>
      </w:pPr>
      <w:bookmarkStart w:id="11624" w:name="ET_speaker_תומר_רוזנר_1174"/>
      <w:r w:rsidRPr="00165C5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65C5F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624"/>
    </w:p>
    <w:p w14:paraId="1ACD57A3" w14:textId="6017024F" w:rsidR="00165C5F" w:rsidRDefault="00165C5F" w:rsidP="00165C5F">
      <w:pPr>
        <w:pStyle w:val="KeepWithNext"/>
        <w:rPr>
          <w:rtl/>
          <w:lang w:eastAsia="he-IL"/>
        </w:rPr>
      </w:pPr>
    </w:p>
    <w:p w14:paraId="6DC0703B" w14:textId="361672ED" w:rsidR="00165C5F" w:rsidRDefault="00165C5F" w:rsidP="00165C5F">
      <w:pPr>
        <w:rPr>
          <w:rtl/>
          <w:lang w:eastAsia="he-IL"/>
        </w:rPr>
      </w:pPr>
      <w:bookmarkStart w:id="11625" w:name="_ETM_Q1_2860933"/>
      <w:bookmarkStart w:id="11626" w:name="_ETM_Q1_2860987"/>
      <w:bookmarkEnd w:id="11625"/>
      <w:bookmarkEnd w:id="11626"/>
      <w:r>
        <w:rPr>
          <w:rFonts w:hint="cs"/>
          <w:rtl/>
          <w:lang w:eastAsia="he-IL"/>
        </w:rPr>
        <w:t xml:space="preserve">כן, כן. </w:t>
      </w:r>
      <w:r w:rsidR="007F2E48">
        <w:rPr>
          <w:rFonts w:hint="cs"/>
          <w:rtl/>
          <w:lang w:eastAsia="he-IL"/>
        </w:rPr>
        <w:t xml:space="preserve">זה אני חושב שזה עולה. </w:t>
      </w:r>
      <w:bookmarkStart w:id="11627" w:name="_ETM_Q1_2861768"/>
      <w:bookmarkEnd w:id="11627"/>
      <w:r w:rsidR="007F2E48">
        <w:rPr>
          <w:rFonts w:hint="cs"/>
          <w:rtl/>
          <w:lang w:eastAsia="he-IL"/>
        </w:rPr>
        <w:t xml:space="preserve">אנחנו נוודא </w:t>
      </w:r>
      <w:bookmarkStart w:id="11628" w:name="_ETM_Q1_2863491"/>
      <w:bookmarkEnd w:id="11628"/>
      <w:r w:rsidR="007F2E48">
        <w:rPr>
          <w:rFonts w:hint="cs"/>
          <w:rtl/>
          <w:lang w:eastAsia="he-IL"/>
        </w:rPr>
        <w:t>שזה עולה מהנוסח, אבל זאת הכוונה.</w:t>
      </w:r>
    </w:p>
    <w:p w14:paraId="00BE0EFF" w14:textId="1651FDF1" w:rsidR="007F2E48" w:rsidRDefault="007F2E48" w:rsidP="00165C5F">
      <w:pPr>
        <w:rPr>
          <w:rtl/>
          <w:lang w:eastAsia="he-IL"/>
        </w:rPr>
      </w:pPr>
      <w:bookmarkStart w:id="11629" w:name="_ETM_Q1_2867450"/>
      <w:bookmarkStart w:id="11630" w:name="_ETM_Q1_2867552"/>
      <w:bookmarkStart w:id="11631" w:name="_ETM_Q1_2868289"/>
      <w:bookmarkEnd w:id="11629"/>
      <w:bookmarkEnd w:id="11630"/>
      <w:bookmarkEnd w:id="11631"/>
    </w:p>
    <w:p w14:paraId="6287CDF5" w14:textId="3E20FE38" w:rsidR="007F2E48" w:rsidRDefault="007F2E48" w:rsidP="007F2E48">
      <w:pPr>
        <w:pStyle w:val="af9"/>
        <w:keepNext/>
        <w:rPr>
          <w:rtl/>
          <w:lang w:eastAsia="he-IL"/>
        </w:rPr>
      </w:pPr>
      <w:bookmarkStart w:id="11632" w:name="ET_guest_מירה_סלומון_1175"/>
      <w:r w:rsidRPr="007F2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F2E48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2"/>
    </w:p>
    <w:p w14:paraId="5BD681DB" w14:textId="00E2A282" w:rsidR="007F2E48" w:rsidRDefault="007F2E48" w:rsidP="007F2E48">
      <w:pPr>
        <w:pStyle w:val="KeepWithNext"/>
        <w:rPr>
          <w:rtl/>
          <w:lang w:eastAsia="he-IL"/>
        </w:rPr>
      </w:pPr>
    </w:p>
    <w:p w14:paraId="11810F26" w14:textId="0604C0FA" w:rsidR="007F2E48" w:rsidRDefault="007F2E48" w:rsidP="007F2E48">
      <w:pPr>
        <w:rPr>
          <w:rtl/>
          <w:lang w:eastAsia="he-IL"/>
        </w:rPr>
      </w:pPr>
      <w:bookmarkStart w:id="11633" w:name="_ETM_Q1_2869057"/>
      <w:bookmarkStart w:id="11634" w:name="_ETM_Q1_2872134"/>
      <w:bookmarkEnd w:id="11633"/>
      <w:bookmarkEnd w:id="11634"/>
      <w:r>
        <w:rPr>
          <w:rFonts w:hint="cs"/>
          <w:rtl/>
          <w:lang w:eastAsia="he-IL"/>
        </w:rPr>
        <w:t>ת</w:t>
      </w:r>
      <w:bookmarkStart w:id="11635" w:name="_ETM_Q1_2869119"/>
      <w:bookmarkEnd w:id="11635"/>
      <w:r>
        <w:rPr>
          <w:rFonts w:hint="cs"/>
          <w:rtl/>
          <w:lang w:eastAsia="he-IL"/>
        </w:rPr>
        <w:t xml:space="preserve">ודה. כי אני יודעת שזה </w:t>
      </w:r>
      <w:bookmarkStart w:id="11636" w:name="_ETM_Q1_2871306"/>
      <w:bookmarkEnd w:id="11636"/>
      <w:r>
        <w:rPr>
          <w:rFonts w:hint="cs"/>
          <w:rtl/>
          <w:lang w:eastAsia="he-IL"/>
        </w:rPr>
        <w:t xml:space="preserve">הרישא </w:t>
      </w:r>
      <w:bookmarkStart w:id="11637" w:name="_ETM_Q1_2867207"/>
      <w:bookmarkEnd w:id="11637"/>
      <w:r>
        <w:rPr>
          <w:rFonts w:hint="cs"/>
          <w:rtl/>
          <w:lang w:eastAsia="he-IL"/>
        </w:rPr>
        <w:t>של סעיף 1</w:t>
      </w:r>
      <w:bookmarkStart w:id="11638" w:name="_ETM_Q1_2866558"/>
      <w:bookmarkEnd w:id="11638"/>
      <w:r>
        <w:rPr>
          <w:rFonts w:hint="cs"/>
          <w:rtl/>
          <w:lang w:eastAsia="he-IL"/>
        </w:rPr>
        <w:t>9(9), אבל עכשיו, תודה רבה, בקיצור.</w:t>
      </w:r>
    </w:p>
    <w:p w14:paraId="384B644A" w14:textId="3F53373C" w:rsidR="007F2E48" w:rsidRDefault="007F2E48" w:rsidP="007F2E48">
      <w:pPr>
        <w:rPr>
          <w:rtl/>
          <w:lang w:eastAsia="he-IL"/>
        </w:rPr>
      </w:pPr>
      <w:bookmarkStart w:id="11639" w:name="_ETM_Q1_2874472"/>
      <w:bookmarkStart w:id="11640" w:name="_ETM_Q1_2874568"/>
      <w:bookmarkStart w:id="11641" w:name="_ETM_Q1_2875194"/>
      <w:bookmarkEnd w:id="11639"/>
      <w:bookmarkEnd w:id="11640"/>
      <w:bookmarkEnd w:id="11641"/>
    </w:p>
    <w:p w14:paraId="767AD628" w14:textId="3CFCE14D" w:rsidR="007F2E48" w:rsidRDefault="007F2E48" w:rsidP="007F2E48">
      <w:pPr>
        <w:pStyle w:val="a4"/>
        <w:keepNext/>
        <w:rPr>
          <w:rtl/>
        </w:rPr>
      </w:pPr>
      <w:bookmarkStart w:id="11642" w:name="ET_speaker_תומר_רוזנר_1176"/>
      <w:r w:rsidRPr="007F2E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F2E48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642"/>
    </w:p>
    <w:p w14:paraId="236B5A41" w14:textId="7EB27AF5" w:rsidR="007F2E48" w:rsidRDefault="007F2E48" w:rsidP="007F2E48">
      <w:pPr>
        <w:pStyle w:val="KeepWithNext"/>
        <w:rPr>
          <w:rtl/>
          <w:lang w:eastAsia="he-IL"/>
        </w:rPr>
      </w:pPr>
    </w:p>
    <w:p w14:paraId="76AFABD3" w14:textId="0AB7B6B8" w:rsidR="007F2E48" w:rsidRDefault="007F2E48" w:rsidP="007F2E48">
      <w:pPr>
        <w:rPr>
          <w:rtl/>
          <w:lang w:eastAsia="he-IL"/>
        </w:rPr>
      </w:pPr>
      <w:bookmarkStart w:id="11643" w:name="_ETM_Q1_2875929"/>
      <w:bookmarkStart w:id="11644" w:name="_ETM_Q1_2875975"/>
      <w:bookmarkEnd w:id="11643"/>
      <w:bookmarkEnd w:id="11644"/>
      <w:r>
        <w:rPr>
          <w:rFonts w:hint="cs"/>
          <w:rtl/>
          <w:lang w:eastAsia="he-IL"/>
        </w:rPr>
        <w:t xml:space="preserve">הסעיף </w:t>
      </w:r>
      <w:bookmarkStart w:id="11645" w:name="_ETM_Q1_2874446"/>
      <w:bookmarkEnd w:id="11645"/>
      <w:r>
        <w:rPr>
          <w:rFonts w:hint="cs"/>
          <w:rtl/>
          <w:lang w:eastAsia="he-IL"/>
        </w:rPr>
        <w:t xml:space="preserve">הבא הוא סעיף טכני שמתקן </w:t>
      </w:r>
      <w:bookmarkStart w:id="11646" w:name="_ETM_Q1_2873293"/>
      <w:bookmarkEnd w:id="11646"/>
      <w:r>
        <w:rPr>
          <w:rFonts w:hint="cs"/>
          <w:rtl/>
          <w:lang w:eastAsia="he-IL"/>
        </w:rPr>
        <w:t>הפנייה - -</w:t>
      </w:r>
      <w:bookmarkStart w:id="11647" w:name="_ETM_Q1_2874765"/>
      <w:bookmarkStart w:id="11648" w:name="_ETM_Q1_2874858"/>
      <w:bookmarkEnd w:id="11647"/>
      <w:bookmarkEnd w:id="11648"/>
      <w:r>
        <w:rPr>
          <w:rFonts w:hint="cs"/>
          <w:rtl/>
          <w:lang w:eastAsia="he-IL"/>
        </w:rPr>
        <w:t xml:space="preserve"> - </w:t>
      </w:r>
      <w:bookmarkStart w:id="11649" w:name="_ETM_Q1_2876586"/>
      <w:bookmarkEnd w:id="11649"/>
      <w:r>
        <w:rPr>
          <w:rFonts w:hint="cs"/>
          <w:rtl/>
          <w:lang w:eastAsia="he-IL"/>
        </w:rPr>
        <w:t xml:space="preserve">אה, יש לכם </w:t>
      </w:r>
      <w:bookmarkStart w:id="11650" w:name="_ETM_Q1_2873521"/>
      <w:bookmarkEnd w:id="11650"/>
      <w:r>
        <w:rPr>
          <w:rFonts w:hint="cs"/>
          <w:rtl/>
          <w:lang w:eastAsia="he-IL"/>
        </w:rPr>
        <w:t>הערות?</w:t>
      </w:r>
    </w:p>
    <w:p w14:paraId="09889817" w14:textId="583F6C4B" w:rsidR="007F2E48" w:rsidRDefault="007F2E48" w:rsidP="007F2E48">
      <w:pPr>
        <w:rPr>
          <w:rtl/>
          <w:lang w:eastAsia="he-IL"/>
        </w:rPr>
      </w:pPr>
      <w:bookmarkStart w:id="11651" w:name="_ETM_Q1_2875818"/>
      <w:bookmarkStart w:id="11652" w:name="_ETM_Q1_2875894"/>
      <w:bookmarkStart w:id="11653" w:name="_ETM_Q1_2876373"/>
      <w:bookmarkEnd w:id="11651"/>
      <w:bookmarkEnd w:id="11652"/>
      <w:bookmarkEnd w:id="11653"/>
    </w:p>
    <w:p w14:paraId="142A4D18" w14:textId="03E26E91" w:rsidR="007F2E48" w:rsidRDefault="007F2E48" w:rsidP="007F2E48">
      <w:pPr>
        <w:pStyle w:val="af9"/>
        <w:keepNext/>
        <w:rPr>
          <w:rtl/>
          <w:lang w:eastAsia="he-IL"/>
        </w:rPr>
      </w:pPr>
      <w:bookmarkStart w:id="11654" w:name="ET_guest_בנימין_ארביב_1177"/>
      <w:r w:rsidRPr="007F2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F2E48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4"/>
    </w:p>
    <w:p w14:paraId="1845C862" w14:textId="38B7775A" w:rsidR="007F2E48" w:rsidRDefault="007F2E48" w:rsidP="007F2E48">
      <w:pPr>
        <w:pStyle w:val="KeepWithNext"/>
        <w:rPr>
          <w:rtl/>
          <w:lang w:eastAsia="he-IL"/>
        </w:rPr>
      </w:pPr>
    </w:p>
    <w:p w14:paraId="716A97AD" w14:textId="3AC4FF81" w:rsidR="007F2E48" w:rsidRDefault="007F2E48" w:rsidP="007F2E48">
      <w:pPr>
        <w:rPr>
          <w:rtl/>
          <w:lang w:eastAsia="he-IL"/>
        </w:rPr>
      </w:pPr>
      <w:bookmarkStart w:id="11655" w:name="_ETM_Q1_2877127"/>
      <w:bookmarkStart w:id="11656" w:name="_ETM_Q1_2877181"/>
      <w:bookmarkEnd w:id="11655"/>
      <w:bookmarkEnd w:id="11656"/>
      <w:r>
        <w:rPr>
          <w:rFonts w:hint="cs"/>
          <w:rtl/>
          <w:lang w:eastAsia="he-IL"/>
        </w:rPr>
        <w:t xml:space="preserve">יש לנו הערה. אני לא בטוח אפילו </w:t>
      </w:r>
      <w:bookmarkStart w:id="11657" w:name="_ETM_Q1_2880940"/>
      <w:bookmarkEnd w:id="11657"/>
      <w:r>
        <w:rPr>
          <w:rFonts w:hint="cs"/>
          <w:rtl/>
          <w:lang w:eastAsia="he-IL"/>
        </w:rPr>
        <w:t>למה התכוונת</w:t>
      </w:r>
      <w:bookmarkStart w:id="11658" w:name="_ETM_Q1_2878214"/>
      <w:bookmarkEnd w:id="11658"/>
      <w:r>
        <w:rPr>
          <w:rFonts w:hint="cs"/>
          <w:rtl/>
          <w:lang w:eastAsia="he-IL"/>
        </w:rPr>
        <w:t>ם. כפי שהערתי קודם, בנוסח הממשלתי כתבנו "מטרת</w:t>
      </w:r>
      <w:bookmarkStart w:id="11659" w:name="_ETM_Q1_2882047"/>
      <w:bookmarkEnd w:id="11659"/>
      <w:r>
        <w:rPr>
          <w:rFonts w:hint="cs"/>
          <w:rtl/>
          <w:lang w:eastAsia="he-IL"/>
        </w:rPr>
        <w:t>ה</w:t>
      </w:r>
      <w:bookmarkStart w:id="11660" w:name="_ETM_Q1_2882341"/>
      <w:bookmarkEnd w:id="11660"/>
      <w:r>
        <w:rPr>
          <w:rFonts w:hint="cs"/>
          <w:rtl/>
          <w:lang w:eastAsia="he-IL"/>
        </w:rPr>
        <w:t xml:space="preserve"> היחידה". ואתם שיניתם, רק פה ולא ב-197, ל"מטרתה העיקרית</w:t>
      </w:r>
      <w:bookmarkStart w:id="11661" w:name="_ETM_Q1_2886370"/>
      <w:bookmarkEnd w:id="11661"/>
      <w:r>
        <w:rPr>
          <w:rFonts w:hint="cs"/>
          <w:rtl/>
          <w:lang w:eastAsia="he-IL"/>
        </w:rPr>
        <w:t xml:space="preserve">". אני </w:t>
      </w:r>
      <w:bookmarkStart w:id="11662" w:name="_ETM_Q1_2887024"/>
      <w:bookmarkEnd w:id="11662"/>
      <w:r>
        <w:rPr>
          <w:rFonts w:hint="cs"/>
          <w:rtl/>
          <w:lang w:eastAsia="he-IL"/>
        </w:rPr>
        <w:t>מבין שזה</w:t>
      </w:r>
      <w:r w:rsidR="000848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מכוון, לצורך העניין</w:t>
      </w:r>
      <w:r w:rsidR="00084896">
        <w:rPr>
          <w:rFonts w:hint="cs"/>
          <w:rtl/>
          <w:lang w:eastAsia="he-IL"/>
        </w:rPr>
        <w:t xml:space="preserve">, למרפסת וכיוצא בזה. אבל אין פטור, </w:t>
      </w:r>
      <w:bookmarkStart w:id="11663" w:name="_ETM_Q1_2896672"/>
      <w:bookmarkEnd w:id="11663"/>
      <w:r w:rsidR="00084896">
        <w:rPr>
          <w:rFonts w:hint="cs"/>
          <w:rtl/>
          <w:lang w:eastAsia="he-IL"/>
        </w:rPr>
        <w:t xml:space="preserve">הפטור מהיטל השבחה הוא </w:t>
      </w:r>
      <w:bookmarkStart w:id="11664" w:name="_ETM_Q1_2895106"/>
      <w:bookmarkEnd w:id="11664"/>
      <w:r w:rsidR="00084896">
        <w:rPr>
          <w:rFonts w:hint="cs"/>
          <w:rtl/>
          <w:lang w:eastAsia="he-IL"/>
        </w:rPr>
        <w:t>רק למרחב המוגן</w:t>
      </w:r>
      <w:bookmarkStart w:id="11665" w:name="_ETM_Q1_2892083"/>
      <w:bookmarkEnd w:id="11665"/>
      <w:r w:rsidR="00084896">
        <w:rPr>
          <w:rFonts w:hint="cs"/>
          <w:rtl/>
          <w:lang w:eastAsia="he-IL"/>
        </w:rPr>
        <w:t>.</w:t>
      </w:r>
      <w:bookmarkStart w:id="11666" w:name="_ETM_Q1_2894694"/>
      <w:bookmarkEnd w:id="11666"/>
    </w:p>
    <w:p w14:paraId="7D5058F6" w14:textId="0E71DF04" w:rsidR="00084896" w:rsidRDefault="00084896" w:rsidP="007F2E48">
      <w:pPr>
        <w:rPr>
          <w:rtl/>
          <w:lang w:eastAsia="he-IL"/>
        </w:rPr>
      </w:pPr>
      <w:bookmarkStart w:id="11667" w:name="_ETM_Q1_2894811"/>
      <w:bookmarkStart w:id="11668" w:name="_ETM_Q1_2895778"/>
      <w:bookmarkEnd w:id="11667"/>
      <w:bookmarkEnd w:id="11668"/>
    </w:p>
    <w:p w14:paraId="4185437E" w14:textId="5F1A647E" w:rsidR="00084896" w:rsidRDefault="00084896" w:rsidP="00084896">
      <w:pPr>
        <w:pStyle w:val="a4"/>
        <w:keepNext/>
        <w:rPr>
          <w:rtl/>
        </w:rPr>
      </w:pPr>
      <w:bookmarkStart w:id="11669" w:name="ET_speaker_תומר_רוזנר_1178"/>
      <w:r w:rsidRPr="0008489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8489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669"/>
    </w:p>
    <w:p w14:paraId="6CD0E3EB" w14:textId="55D01A19" w:rsidR="00084896" w:rsidRDefault="00084896" w:rsidP="00084896">
      <w:pPr>
        <w:pStyle w:val="KeepWithNext"/>
        <w:rPr>
          <w:rtl/>
          <w:lang w:eastAsia="he-IL"/>
        </w:rPr>
      </w:pPr>
    </w:p>
    <w:p w14:paraId="2B86053A" w14:textId="59137D21" w:rsidR="00084896" w:rsidRDefault="00084896" w:rsidP="00084896">
      <w:pPr>
        <w:rPr>
          <w:rtl/>
          <w:lang w:eastAsia="he-IL"/>
        </w:rPr>
      </w:pPr>
      <w:bookmarkStart w:id="11670" w:name="_ETM_Q1_2896693"/>
      <w:bookmarkStart w:id="11671" w:name="_ETM_Q1_2896761"/>
      <w:bookmarkEnd w:id="11670"/>
      <w:bookmarkEnd w:id="11671"/>
      <w:r>
        <w:rPr>
          <w:rFonts w:hint="cs"/>
          <w:rtl/>
          <w:lang w:eastAsia="he-IL"/>
        </w:rPr>
        <w:t xml:space="preserve">רק למרחב מוגן. </w:t>
      </w:r>
      <w:bookmarkStart w:id="11672" w:name="_ETM_Q1_2899077"/>
      <w:bookmarkEnd w:id="11672"/>
      <w:r>
        <w:rPr>
          <w:rFonts w:hint="cs"/>
          <w:rtl/>
          <w:lang w:eastAsia="he-IL"/>
        </w:rPr>
        <w:t>נכון.</w:t>
      </w:r>
    </w:p>
    <w:p w14:paraId="2E2F4B0E" w14:textId="675F16CD" w:rsidR="00084896" w:rsidRDefault="00084896" w:rsidP="00084896">
      <w:pPr>
        <w:rPr>
          <w:rtl/>
          <w:lang w:eastAsia="he-IL"/>
        </w:rPr>
      </w:pPr>
      <w:bookmarkStart w:id="11673" w:name="_ETM_Q1_2899895"/>
      <w:bookmarkStart w:id="11674" w:name="_ETM_Q1_2900008"/>
      <w:bookmarkStart w:id="11675" w:name="_ETM_Q1_2900739"/>
      <w:bookmarkEnd w:id="11673"/>
      <w:bookmarkEnd w:id="11674"/>
      <w:bookmarkEnd w:id="11675"/>
    </w:p>
    <w:p w14:paraId="45FA9196" w14:textId="6E98101A" w:rsidR="00084896" w:rsidRDefault="00084896" w:rsidP="00084896">
      <w:pPr>
        <w:pStyle w:val="af9"/>
        <w:keepNext/>
        <w:rPr>
          <w:rtl/>
          <w:lang w:eastAsia="he-IL"/>
        </w:rPr>
      </w:pPr>
      <w:bookmarkStart w:id="11676" w:name="ET_guest_בנימין_ארביב_1179"/>
      <w:r w:rsidRPr="00084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8489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6"/>
    </w:p>
    <w:p w14:paraId="16992A30" w14:textId="62BD2A3B" w:rsidR="00084896" w:rsidRDefault="00084896" w:rsidP="00084896">
      <w:pPr>
        <w:pStyle w:val="KeepWithNext"/>
        <w:rPr>
          <w:rtl/>
          <w:lang w:eastAsia="he-IL"/>
        </w:rPr>
      </w:pPr>
    </w:p>
    <w:p w14:paraId="0E09F227" w14:textId="49DA9CD8" w:rsidR="00084896" w:rsidRDefault="00084896" w:rsidP="00084896">
      <w:pPr>
        <w:rPr>
          <w:rtl/>
          <w:lang w:eastAsia="he-IL"/>
        </w:rPr>
      </w:pPr>
      <w:bookmarkStart w:id="11677" w:name="_ETM_Q1_2901562"/>
      <w:bookmarkEnd w:id="11677"/>
      <w:r>
        <w:rPr>
          <w:rFonts w:hint="cs"/>
          <w:rtl/>
          <w:lang w:eastAsia="he-IL"/>
        </w:rPr>
        <w:t>ל</w:t>
      </w:r>
      <w:bookmarkStart w:id="11678" w:name="_ETM_Q1_2901655"/>
      <w:bookmarkEnd w:id="11678"/>
      <w:r>
        <w:rPr>
          <w:rFonts w:hint="cs"/>
          <w:rtl/>
          <w:lang w:eastAsia="he-IL"/>
        </w:rPr>
        <w:t>מ</w:t>
      </w:r>
      <w:bookmarkStart w:id="11679" w:name="_ETM_Q1_2896689"/>
      <w:bookmarkEnd w:id="11679"/>
      <w:r>
        <w:rPr>
          <w:rFonts w:hint="cs"/>
          <w:rtl/>
          <w:lang w:eastAsia="he-IL"/>
        </w:rPr>
        <w:t>ען הסר ספק.</w:t>
      </w:r>
      <w:bookmarkStart w:id="11680" w:name="_ETM_Q1_2898426"/>
      <w:bookmarkEnd w:id="11680"/>
    </w:p>
    <w:p w14:paraId="3B4468DC" w14:textId="4A77A3F3" w:rsidR="00084896" w:rsidRDefault="00084896" w:rsidP="00084896">
      <w:pPr>
        <w:rPr>
          <w:rtl/>
          <w:lang w:eastAsia="he-IL"/>
        </w:rPr>
      </w:pPr>
      <w:bookmarkStart w:id="11681" w:name="_ETM_Q1_2898725"/>
      <w:bookmarkEnd w:id="11681"/>
    </w:p>
    <w:p w14:paraId="6AD98DEC" w14:textId="796A8AD8" w:rsidR="00084896" w:rsidRDefault="00084896" w:rsidP="00084896">
      <w:pPr>
        <w:pStyle w:val="a4"/>
        <w:keepNext/>
        <w:rPr>
          <w:rtl/>
        </w:rPr>
      </w:pPr>
      <w:bookmarkStart w:id="11682" w:name="ET_speaker_תומר_רוזנר_1180"/>
      <w:r w:rsidRPr="0008489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8489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682"/>
    </w:p>
    <w:p w14:paraId="3DDC781B" w14:textId="515B7099" w:rsidR="00084896" w:rsidRDefault="00084896" w:rsidP="00084896">
      <w:pPr>
        <w:pStyle w:val="KeepWithNext"/>
        <w:rPr>
          <w:rtl/>
          <w:lang w:eastAsia="he-IL"/>
        </w:rPr>
      </w:pPr>
    </w:p>
    <w:p w14:paraId="25E4A6E7" w14:textId="2AE35451" w:rsidR="00084896" w:rsidRDefault="00084896" w:rsidP="00084896">
      <w:pPr>
        <w:rPr>
          <w:rtl/>
          <w:lang w:eastAsia="he-IL"/>
        </w:rPr>
      </w:pPr>
      <w:bookmarkStart w:id="11683" w:name="_ETM_Q1_2900458"/>
      <w:bookmarkEnd w:id="11683"/>
      <w:r>
        <w:rPr>
          <w:rFonts w:hint="cs"/>
          <w:rtl/>
          <w:lang w:eastAsia="he-IL"/>
        </w:rPr>
        <w:t>ב</w:t>
      </w:r>
      <w:bookmarkStart w:id="11684" w:name="_ETM_Q1_2900563"/>
      <w:bookmarkEnd w:id="11684"/>
      <w:r>
        <w:rPr>
          <w:rFonts w:hint="cs"/>
          <w:rtl/>
          <w:lang w:eastAsia="he-IL"/>
        </w:rPr>
        <w:t>החלט.</w:t>
      </w:r>
      <w:bookmarkStart w:id="11685" w:name="_ETM_Q1_2901199"/>
      <w:bookmarkStart w:id="11686" w:name="_ETM_Q1_2901465"/>
      <w:bookmarkEnd w:id="11685"/>
      <w:bookmarkEnd w:id="11686"/>
      <w:r>
        <w:rPr>
          <w:rFonts w:hint="cs"/>
          <w:rtl/>
          <w:lang w:eastAsia="he-IL"/>
        </w:rPr>
        <w:t xml:space="preserve"> ואם צריך להבהיר את זה בנוסח אז</w:t>
      </w:r>
      <w:bookmarkStart w:id="11687" w:name="_ETM_Q1_2906263"/>
      <w:bookmarkEnd w:id="11687"/>
      <w:r>
        <w:rPr>
          <w:rFonts w:hint="cs"/>
          <w:rtl/>
          <w:lang w:eastAsia="he-IL"/>
        </w:rPr>
        <w:t xml:space="preserve"> </w:t>
      </w:r>
      <w:bookmarkStart w:id="11688" w:name="_ETM_Q1_2901617"/>
      <w:bookmarkEnd w:id="11688"/>
      <w:r>
        <w:rPr>
          <w:rFonts w:hint="cs"/>
          <w:rtl/>
          <w:lang w:eastAsia="he-IL"/>
        </w:rPr>
        <w:t>צריך להבהיר את זה בנוסח, א</w:t>
      </w:r>
      <w:bookmarkStart w:id="11689" w:name="_ETM_Q1_2901410"/>
      <w:bookmarkEnd w:id="11689"/>
      <w:r>
        <w:rPr>
          <w:rFonts w:hint="cs"/>
          <w:rtl/>
          <w:lang w:eastAsia="he-IL"/>
        </w:rPr>
        <w:t>בל הכוונה היא שהפטור</w:t>
      </w:r>
      <w:bookmarkStart w:id="11690" w:name="_ETM_Q1_2904232"/>
      <w:bookmarkEnd w:id="11690"/>
      <w:r>
        <w:rPr>
          <w:rFonts w:hint="cs"/>
          <w:rtl/>
          <w:lang w:eastAsia="he-IL"/>
        </w:rPr>
        <w:t xml:space="preserve"> הוא רק למרחב מוגן</w:t>
      </w:r>
      <w:bookmarkStart w:id="11691" w:name="_ETM_Q1_2901921"/>
      <w:bookmarkEnd w:id="11691"/>
      <w:r>
        <w:rPr>
          <w:rFonts w:hint="cs"/>
          <w:rtl/>
          <w:lang w:eastAsia="he-IL"/>
        </w:rPr>
        <w:t>.</w:t>
      </w:r>
      <w:bookmarkStart w:id="11692" w:name="_ETM_Q1_2902173"/>
      <w:bookmarkEnd w:id="11692"/>
    </w:p>
    <w:p w14:paraId="54C36123" w14:textId="66724EE2" w:rsidR="00084896" w:rsidRDefault="00084896" w:rsidP="00084896">
      <w:pPr>
        <w:rPr>
          <w:rtl/>
          <w:lang w:eastAsia="he-IL"/>
        </w:rPr>
      </w:pPr>
      <w:bookmarkStart w:id="11693" w:name="_ETM_Q1_2902735"/>
      <w:bookmarkEnd w:id="11693"/>
    </w:p>
    <w:p w14:paraId="4A4925C4" w14:textId="28BF3C93" w:rsidR="00084896" w:rsidRDefault="00084896" w:rsidP="00084896">
      <w:pPr>
        <w:pStyle w:val="af9"/>
        <w:keepNext/>
        <w:rPr>
          <w:rtl/>
          <w:lang w:eastAsia="he-IL"/>
        </w:rPr>
      </w:pPr>
      <w:bookmarkStart w:id="11694" w:name="ET_guest_בנימין_ארביב_1181"/>
      <w:r w:rsidRPr="00084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8489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4"/>
    </w:p>
    <w:p w14:paraId="43BB9871" w14:textId="00AD9AA7" w:rsidR="00084896" w:rsidRDefault="00084896" w:rsidP="00084896">
      <w:pPr>
        <w:pStyle w:val="KeepWithNext"/>
        <w:rPr>
          <w:rtl/>
          <w:lang w:eastAsia="he-IL"/>
        </w:rPr>
      </w:pPr>
    </w:p>
    <w:p w14:paraId="1F12B909" w14:textId="53988A22" w:rsidR="00084896" w:rsidRDefault="00084896" w:rsidP="00084896">
      <w:pPr>
        <w:rPr>
          <w:rtl/>
          <w:lang w:eastAsia="he-IL"/>
        </w:rPr>
      </w:pPr>
      <w:bookmarkStart w:id="11695" w:name="_ETM_Q1_2903894"/>
      <w:bookmarkStart w:id="11696" w:name="_ETM_Q1_2903971"/>
      <w:bookmarkEnd w:id="11695"/>
      <w:bookmarkEnd w:id="11696"/>
      <w:r>
        <w:rPr>
          <w:rFonts w:hint="cs"/>
          <w:rtl/>
          <w:lang w:eastAsia="he-IL"/>
        </w:rPr>
        <w:t>זא</w:t>
      </w:r>
      <w:r w:rsidR="002E699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אומרת שגם אם יש תוכנית שמטרתה</w:t>
      </w:r>
      <w:bookmarkStart w:id="11697" w:name="_ETM_Q1_2908280"/>
      <w:bookmarkEnd w:id="11697"/>
      <w:r>
        <w:rPr>
          <w:rFonts w:hint="cs"/>
          <w:rtl/>
          <w:lang w:eastAsia="he-IL"/>
        </w:rPr>
        <w:t xml:space="preserve"> העיקרית היא בניית מרחב, הפטור </w:t>
      </w:r>
      <w:bookmarkStart w:id="11698" w:name="_ETM_Q1_2907579"/>
      <w:bookmarkEnd w:id="11698"/>
      <w:r w:rsidR="002E699B">
        <w:rPr>
          <w:rFonts w:hint="cs"/>
          <w:rtl/>
          <w:lang w:eastAsia="he-IL"/>
        </w:rPr>
        <w:t xml:space="preserve">גם </w:t>
      </w:r>
      <w:bookmarkStart w:id="11699" w:name="_ETM_Q1_2906794"/>
      <w:bookmarkEnd w:id="11699"/>
      <w:r w:rsidR="002E699B">
        <w:rPr>
          <w:rFonts w:hint="cs"/>
          <w:rtl/>
          <w:lang w:eastAsia="he-IL"/>
        </w:rPr>
        <w:t xml:space="preserve">במכר, שלזה </w:t>
      </w:r>
      <w:bookmarkStart w:id="11700" w:name="_ETM_Q1_2908860"/>
      <w:bookmarkEnd w:id="11700"/>
      <w:r w:rsidR="002E699B">
        <w:rPr>
          <w:rFonts w:hint="cs"/>
          <w:rtl/>
          <w:lang w:eastAsia="he-IL"/>
        </w:rPr>
        <w:t xml:space="preserve">התכוון המחוקק, הוא אך </w:t>
      </w:r>
      <w:bookmarkStart w:id="11701" w:name="_ETM_Q1_2909596"/>
      <w:bookmarkEnd w:id="11701"/>
      <w:r w:rsidR="002E699B">
        <w:rPr>
          <w:rFonts w:hint="cs"/>
          <w:rtl/>
          <w:lang w:eastAsia="he-IL"/>
        </w:rPr>
        <w:t>ורק על המרכיב של המרחב המוגן</w:t>
      </w:r>
      <w:bookmarkStart w:id="11702" w:name="_ETM_Q1_2914776"/>
      <w:bookmarkEnd w:id="11702"/>
      <w:r w:rsidR="002E699B">
        <w:rPr>
          <w:rFonts w:hint="cs"/>
          <w:rtl/>
          <w:lang w:eastAsia="he-IL"/>
        </w:rPr>
        <w:t xml:space="preserve"> ולא על המרכיב של המ</w:t>
      </w:r>
      <w:bookmarkStart w:id="11703" w:name="_ETM_Q1_2912216"/>
      <w:bookmarkEnd w:id="11703"/>
      <w:r w:rsidR="002E699B">
        <w:rPr>
          <w:rFonts w:hint="cs"/>
          <w:rtl/>
          <w:lang w:eastAsia="he-IL"/>
        </w:rPr>
        <w:t>רפסת.</w:t>
      </w:r>
      <w:bookmarkStart w:id="11704" w:name="_ETM_Q1_2914495"/>
      <w:bookmarkEnd w:id="11704"/>
    </w:p>
    <w:p w14:paraId="567BA509" w14:textId="60772741" w:rsidR="002E699B" w:rsidRDefault="002E699B" w:rsidP="00084896">
      <w:pPr>
        <w:rPr>
          <w:rtl/>
          <w:lang w:eastAsia="he-IL"/>
        </w:rPr>
      </w:pPr>
      <w:bookmarkStart w:id="11705" w:name="_ETM_Q1_2914752"/>
      <w:bookmarkEnd w:id="11705"/>
    </w:p>
    <w:p w14:paraId="5629D269" w14:textId="15019C0D" w:rsidR="002E699B" w:rsidRDefault="002E699B" w:rsidP="002E699B">
      <w:pPr>
        <w:pStyle w:val="a4"/>
        <w:keepNext/>
        <w:rPr>
          <w:rtl/>
        </w:rPr>
      </w:pPr>
      <w:bookmarkStart w:id="11706" w:name="ET_speaker_תומר_רוזנר_1182"/>
      <w:r w:rsidRPr="002E69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E699B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706"/>
    </w:p>
    <w:p w14:paraId="1430C319" w14:textId="78E39AA3" w:rsidR="002E699B" w:rsidRDefault="002E699B" w:rsidP="002E699B">
      <w:pPr>
        <w:pStyle w:val="KeepWithNext"/>
        <w:rPr>
          <w:rtl/>
          <w:lang w:eastAsia="he-IL"/>
        </w:rPr>
      </w:pPr>
    </w:p>
    <w:p w14:paraId="4EB0596C" w14:textId="1A8B9C5D" w:rsidR="002E699B" w:rsidRDefault="002E699B" w:rsidP="002E699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707" w:name="_ETM_Q1_2916636"/>
      <w:bookmarkEnd w:id="11707"/>
      <w:r>
        <w:rPr>
          <w:rFonts w:hint="cs"/>
          <w:rtl/>
          <w:lang w:eastAsia="he-IL"/>
        </w:rPr>
        <w:t>ה</w:t>
      </w:r>
      <w:bookmarkStart w:id="11708" w:name="_ETM_Q1_2916739"/>
      <w:bookmarkEnd w:id="11708"/>
      <w:r>
        <w:rPr>
          <w:rFonts w:hint="cs"/>
          <w:rtl/>
          <w:lang w:eastAsia="he-IL"/>
        </w:rPr>
        <w:t>חלט.</w:t>
      </w:r>
    </w:p>
    <w:p w14:paraId="4772C312" w14:textId="18B2724B" w:rsidR="002E699B" w:rsidRDefault="002E699B" w:rsidP="002E699B">
      <w:pPr>
        <w:rPr>
          <w:rtl/>
          <w:lang w:eastAsia="he-IL"/>
        </w:rPr>
      </w:pPr>
      <w:bookmarkStart w:id="11709" w:name="_ETM_Q1_2917233"/>
      <w:bookmarkEnd w:id="11709"/>
    </w:p>
    <w:p w14:paraId="10D7582D" w14:textId="32657311" w:rsidR="002E699B" w:rsidRDefault="002E699B" w:rsidP="002E699B">
      <w:pPr>
        <w:pStyle w:val="af9"/>
        <w:keepNext/>
        <w:rPr>
          <w:rtl/>
          <w:lang w:eastAsia="he-IL"/>
        </w:rPr>
      </w:pPr>
      <w:bookmarkStart w:id="11710" w:name="ET_guest_בנימין_ארביב_1183"/>
      <w:r w:rsidRPr="002E6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E699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0"/>
    </w:p>
    <w:p w14:paraId="11D1C3AB" w14:textId="32EABE15" w:rsidR="002E699B" w:rsidRDefault="002E699B" w:rsidP="002E699B">
      <w:pPr>
        <w:pStyle w:val="KeepWithNext"/>
        <w:rPr>
          <w:rtl/>
          <w:lang w:eastAsia="he-IL"/>
        </w:rPr>
      </w:pPr>
    </w:p>
    <w:p w14:paraId="728B01DE" w14:textId="7FB8EC41" w:rsidR="002E699B" w:rsidRDefault="002E699B" w:rsidP="002E699B">
      <w:pPr>
        <w:rPr>
          <w:rtl/>
          <w:lang w:eastAsia="he-IL"/>
        </w:rPr>
      </w:pPr>
      <w:bookmarkStart w:id="11711" w:name="_ETM_Q1_2918626"/>
      <w:bookmarkStart w:id="11712" w:name="_ETM_Q1_2918695"/>
      <w:bookmarkStart w:id="11713" w:name="_ETM_Q1_2913785"/>
      <w:bookmarkEnd w:id="11711"/>
      <w:bookmarkEnd w:id="11712"/>
      <w:bookmarkEnd w:id="11713"/>
      <w:r>
        <w:rPr>
          <w:rFonts w:hint="cs"/>
          <w:rtl/>
          <w:lang w:eastAsia="he-IL"/>
        </w:rPr>
        <w:t>זה לא משתמע מהנוסח.</w:t>
      </w:r>
      <w:bookmarkStart w:id="11714" w:name="_ETM_Q1_2917086"/>
      <w:bookmarkEnd w:id="11714"/>
    </w:p>
    <w:p w14:paraId="1E73D589" w14:textId="5CD3A89B" w:rsidR="002E699B" w:rsidRDefault="002E699B" w:rsidP="002E699B">
      <w:pPr>
        <w:rPr>
          <w:rtl/>
          <w:lang w:eastAsia="he-IL"/>
        </w:rPr>
      </w:pPr>
      <w:bookmarkStart w:id="11715" w:name="_ETM_Q1_2917286"/>
      <w:bookmarkEnd w:id="11715"/>
    </w:p>
    <w:p w14:paraId="3EF83938" w14:textId="7A77E53B" w:rsidR="002E699B" w:rsidRDefault="002E699B" w:rsidP="002E699B">
      <w:pPr>
        <w:pStyle w:val="a4"/>
        <w:keepNext/>
        <w:rPr>
          <w:rtl/>
        </w:rPr>
      </w:pPr>
      <w:bookmarkStart w:id="11716" w:name="ET_speaker_תומר_רוזנר_1184"/>
      <w:r w:rsidRPr="002E69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E699B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716"/>
    </w:p>
    <w:p w14:paraId="308491E6" w14:textId="57990A17" w:rsidR="002E699B" w:rsidRDefault="002E699B" w:rsidP="002E699B">
      <w:pPr>
        <w:pStyle w:val="KeepWithNext"/>
        <w:rPr>
          <w:rtl/>
          <w:lang w:eastAsia="he-IL"/>
        </w:rPr>
      </w:pPr>
    </w:p>
    <w:p w14:paraId="2524F3D1" w14:textId="3AE18AC2" w:rsidR="002E699B" w:rsidRDefault="002E699B" w:rsidP="002E699B">
      <w:pPr>
        <w:rPr>
          <w:rtl/>
          <w:lang w:eastAsia="he-IL"/>
        </w:rPr>
      </w:pPr>
      <w:bookmarkStart w:id="11717" w:name="_ETM_Q1_2918873"/>
      <w:bookmarkStart w:id="11718" w:name="_ETM_Q1_2918965"/>
      <w:bookmarkEnd w:id="11717"/>
      <w:bookmarkEnd w:id="11718"/>
      <w:r>
        <w:rPr>
          <w:rFonts w:hint="cs"/>
          <w:rtl/>
          <w:lang w:eastAsia="he-IL"/>
        </w:rPr>
        <w:t>אז אנח</w:t>
      </w:r>
      <w:bookmarkStart w:id="11719" w:name="_ETM_Q1_2915452"/>
      <w:bookmarkStart w:id="11720" w:name="_ETM_Q1_2915732"/>
      <w:bookmarkEnd w:id="11719"/>
      <w:bookmarkEnd w:id="11720"/>
      <w:r>
        <w:rPr>
          <w:rFonts w:hint="cs"/>
          <w:rtl/>
          <w:lang w:eastAsia="he-IL"/>
        </w:rPr>
        <w:t>נו נצטרך להבהיר את זה.</w:t>
      </w:r>
      <w:bookmarkStart w:id="11721" w:name="_ETM_Q1_2918464"/>
      <w:bookmarkEnd w:id="11721"/>
    </w:p>
    <w:p w14:paraId="66E293D5" w14:textId="1D4E441F" w:rsidR="002E699B" w:rsidRDefault="002E699B" w:rsidP="002E699B">
      <w:pPr>
        <w:rPr>
          <w:rtl/>
          <w:lang w:eastAsia="he-IL"/>
        </w:rPr>
      </w:pPr>
      <w:bookmarkStart w:id="11722" w:name="_ETM_Q1_2918718"/>
      <w:bookmarkEnd w:id="11722"/>
    </w:p>
    <w:p w14:paraId="5E9828C2" w14:textId="3446C896" w:rsidR="002E699B" w:rsidRDefault="002E699B" w:rsidP="002E699B">
      <w:pPr>
        <w:pStyle w:val="af9"/>
        <w:keepNext/>
        <w:rPr>
          <w:rtl/>
          <w:lang w:eastAsia="he-IL"/>
        </w:rPr>
      </w:pPr>
      <w:bookmarkStart w:id="11723" w:name="ET_guest_מירה_סלומון_1185"/>
      <w:r w:rsidRPr="002E6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E699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3"/>
    </w:p>
    <w:p w14:paraId="56E44644" w14:textId="470B5284" w:rsidR="002E699B" w:rsidRDefault="002E699B" w:rsidP="002E699B">
      <w:pPr>
        <w:pStyle w:val="KeepWithNext"/>
        <w:rPr>
          <w:rtl/>
          <w:lang w:eastAsia="he-IL"/>
        </w:rPr>
      </w:pPr>
    </w:p>
    <w:p w14:paraId="18697982" w14:textId="299B5B7F" w:rsidR="002E699B" w:rsidRDefault="002E699B" w:rsidP="002E699B">
      <w:pPr>
        <w:rPr>
          <w:rtl/>
          <w:lang w:eastAsia="he-IL"/>
        </w:rPr>
      </w:pPr>
      <w:bookmarkStart w:id="11724" w:name="_ETM_Q1_2920303"/>
      <w:bookmarkEnd w:id="11724"/>
      <w:r>
        <w:rPr>
          <w:rFonts w:hint="cs"/>
          <w:rtl/>
          <w:lang w:eastAsia="he-IL"/>
        </w:rPr>
        <w:t>א</w:t>
      </w:r>
      <w:bookmarkStart w:id="11725" w:name="_ETM_Q1_2920379"/>
      <w:bookmarkEnd w:id="11725"/>
      <w:r>
        <w:rPr>
          <w:rFonts w:hint="cs"/>
          <w:rtl/>
          <w:lang w:eastAsia="he-IL"/>
        </w:rPr>
        <w:t xml:space="preserve">בל מה לגבי תוכניות </w:t>
      </w:r>
      <w:bookmarkStart w:id="11726" w:name="_ETM_Q1_2917713"/>
      <w:bookmarkEnd w:id="11726"/>
      <w:r>
        <w:rPr>
          <w:rFonts w:hint="cs"/>
          <w:rtl/>
          <w:lang w:eastAsia="he-IL"/>
        </w:rPr>
        <w:t>מכוח תיקון 139</w:t>
      </w:r>
      <w:bookmarkStart w:id="11727" w:name="_ETM_Q1_2923085"/>
      <w:bookmarkEnd w:id="11727"/>
      <w:r>
        <w:rPr>
          <w:rFonts w:hint="cs"/>
          <w:rtl/>
          <w:lang w:eastAsia="he-IL"/>
        </w:rPr>
        <w:t xml:space="preserve"> זה בסוף היה?</w:t>
      </w:r>
      <w:bookmarkStart w:id="11728" w:name="_ETM_Q1_2923304"/>
      <w:bookmarkEnd w:id="11728"/>
      <w:r>
        <w:rPr>
          <w:rFonts w:hint="cs"/>
          <w:rtl/>
          <w:lang w:eastAsia="he-IL"/>
        </w:rPr>
        <w:t xml:space="preserve"> החלופה לתמ"א 38. שם כן </w:t>
      </w:r>
      <w:bookmarkStart w:id="11729" w:name="_ETM_Q1_2927772"/>
      <w:bookmarkEnd w:id="11729"/>
      <w:r>
        <w:rPr>
          <w:rFonts w:hint="cs"/>
          <w:rtl/>
          <w:lang w:eastAsia="he-IL"/>
        </w:rPr>
        <w:t xml:space="preserve">נקבע שיש חבות בהיטל השבחה בשיעורים מסוימים. עכשיו אנחנו </w:t>
      </w:r>
      <w:bookmarkStart w:id="11730" w:name="_ETM_Q1_2932473"/>
      <w:bookmarkEnd w:id="11730"/>
      <w:r>
        <w:rPr>
          <w:rFonts w:hint="cs"/>
          <w:rtl/>
          <w:lang w:eastAsia="he-IL"/>
        </w:rPr>
        <w:t>נמצאים</w:t>
      </w:r>
      <w:bookmarkStart w:id="11731" w:name="_ETM_Q1_2933350"/>
      <w:bookmarkEnd w:id="11731"/>
      <w:r>
        <w:rPr>
          <w:rFonts w:hint="cs"/>
          <w:rtl/>
          <w:lang w:eastAsia="he-IL"/>
        </w:rPr>
        <w:t xml:space="preserve"> בסיטואציה שאנחנו גורעים את החבות שקבענו מכוח החלופה הזו במסגרת</w:t>
      </w:r>
      <w:bookmarkStart w:id="11732" w:name="_ETM_Q1_2941968"/>
      <w:bookmarkEnd w:id="11732"/>
      <w:r>
        <w:rPr>
          <w:rFonts w:hint="cs"/>
          <w:rtl/>
          <w:lang w:eastAsia="he-IL"/>
        </w:rPr>
        <w:t xml:space="preserve"> התיקון שכאן?</w:t>
      </w:r>
      <w:r>
        <w:rPr>
          <w:rFonts w:hint="cs"/>
          <w:lang w:eastAsia="he-IL"/>
        </w:rPr>
        <w:t xml:space="preserve"> </w:t>
      </w:r>
      <w:bookmarkStart w:id="11733" w:name="_ETM_Q1_2938864"/>
      <w:bookmarkStart w:id="11734" w:name="_ETM_Q1_2942030"/>
      <w:bookmarkEnd w:id="11733"/>
      <w:bookmarkEnd w:id="11734"/>
    </w:p>
    <w:p w14:paraId="349DB894" w14:textId="21BECF46" w:rsidR="002E699B" w:rsidRDefault="002E699B" w:rsidP="002E699B">
      <w:pPr>
        <w:rPr>
          <w:rtl/>
          <w:lang w:eastAsia="he-IL"/>
        </w:rPr>
      </w:pPr>
    </w:p>
    <w:p w14:paraId="30226B2D" w14:textId="3B34B3F5" w:rsidR="002E699B" w:rsidRDefault="002E699B" w:rsidP="002E699B">
      <w:pPr>
        <w:pStyle w:val="af9"/>
        <w:keepNext/>
        <w:rPr>
          <w:rtl/>
          <w:lang w:eastAsia="he-IL"/>
        </w:rPr>
      </w:pPr>
      <w:bookmarkStart w:id="11735" w:name="ET_guest_בנימין_ארביב_1186"/>
      <w:r w:rsidRPr="002E6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E699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5"/>
    </w:p>
    <w:p w14:paraId="092B07F0" w14:textId="0415C21E" w:rsidR="002E699B" w:rsidRDefault="002E699B" w:rsidP="002E699B">
      <w:pPr>
        <w:pStyle w:val="KeepWithNext"/>
        <w:rPr>
          <w:rtl/>
          <w:lang w:eastAsia="he-IL"/>
        </w:rPr>
      </w:pPr>
    </w:p>
    <w:p w14:paraId="51C4A747" w14:textId="59707E36" w:rsidR="002E699B" w:rsidRDefault="002E699B" w:rsidP="002E699B">
      <w:pPr>
        <w:rPr>
          <w:rtl/>
          <w:lang w:eastAsia="he-IL"/>
        </w:rPr>
      </w:pPr>
      <w:bookmarkStart w:id="11736" w:name="_ETM_Q1_2943752"/>
      <w:bookmarkEnd w:id="11736"/>
      <w:r>
        <w:rPr>
          <w:rFonts w:hint="cs"/>
          <w:rtl/>
          <w:lang w:eastAsia="he-IL"/>
        </w:rPr>
        <w:t>ל</w:t>
      </w:r>
      <w:bookmarkStart w:id="11737" w:name="_ETM_Q1_2943853"/>
      <w:bookmarkEnd w:id="11737"/>
      <w:r>
        <w:rPr>
          <w:rFonts w:hint="cs"/>
          <w:rtl/>
          <w:lang w:eastAsia="he-IL"/>
        </w:rPr>
        <w:t>א, לא.</w:t>
      </w:r>
    </w:p>
    <w:p w14:paraId="23D70A16" w14:textId="0BAAC151" w:rsidR="002E699B" w:rsidRDefault="002E699B" w:rsidP="002E699B">
      <w:pPr>
        <w:rPr>
          <w:rtl/>
          <w:lang w:eastAsia="he-IL"/>
        </w:rPr>
      </w:pPr>
      <w:bookmarkStart w:id="11738" w:name="_ETM_Q1_2944522"/>
      <w:bookmarkEnd w:id="11738"/>
    </w:p>
    <w:p w14:paraId="30C6F34E" w14:textId="46448B9A" w:rsidR="002E699B" w:rsidRDefault="002E699B" w:rsidP="002E699B">
      <w:pPr>
        <w:pStyle w:val="a4"/>
        <w:keepNext/>
        <w:rPr>
          <w:rtl/>
        </w:rPr>
      </w:pPr>
      <w:bookmarkStart w:id="11739" w:name="ET_speaker_תומר_רוזנר_1187"/>
      <w:r w:rsidRPr="002E69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E699B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739"/>
    </w:p>
    <w:p w14:paraId="55E00CE1" w14:textId="6C21B3EB" w:rsidR="002E699B" w:rsidRDefault="002E699B" w:rsidP="002E699B">
      <w:pPr>
        <w:pStyle w:val="KeepWithNext"/>
        <w:rPr>
          <w:rtl/>
          <w:lang w:eastAsia="he-IL"/>
        </w:rPr>
      </w:pPr>
    </w:p>
    <w:p w14:paraId="6400368E" w14:textId="26CB2460" w:rsidR="002E699B" w:rsidRDefault="002E699B" w:rsidP="002E699B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1740" w:name="_ETM_Q1_2946339"/>
      <w:bookmarkStart w:id="11741" w:name="_ETM_Q1_2946413"/>
      <w:bookmarkEnd w:id="11740"/>
      <w:bookmarkEnd w:id="11741"/>
      <w:r>
        <w:rPr>
          <w:rFonts w:hint="cs"/>
          <w:rtl/>
          <w:lang w:eastAsia="he-IL"/>
        </w:rPr>
        <w:t>לילה.</w:t>
      </w:r>
    </w:p>
    <w:p w14:paraId="7D08F872" w14:textId="5C3016C3" w:rsidR="002E699B" w:rsidRDefault="002E699B" w:rsidP="002E699B">
      <w:pPr>
        <w:rPr>
          <w:rtl/>
          <w:lang w:eastAsia="he-IL"/>
        </w:rPr>
      </w:pPr>
      <w:bookmarkStart w:id="11742" w:name="_ETM_Q1_2947284"/>
      <w:bookmarkStart w:id="11743" w:name="_ETM_Q1_2947512"/>
      <w:bookmarkEnd w:id="11742"/>
      <w:bookmarkEnd w:id="11743"/>
    </w:p>
    <w:p w14:paraId="3BE61FAA" w14:textId="47912FCC" w:rsidR="002E699B" w:rsidRDefault="002E699B" w:rsidP="002E699B">
      <w:pPr>
        <w:pStyle w:val="af9"/>
        <w:keepNext/>
        <w:rPr>
          <w:rtl/>
          <w:lang w:eastAsia="he-IL"/>
        </w:rPr>
      </w:pPr>
      <w:bookmarkStart w:id="11744" w:name="ET_guest_מירה_סלומון_1188"/>
      <w:r w:rsidRPr="002E6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E699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4"/>
    </w:p>
    <w:p w14:paraId="20077BA1" w14:textId="70C9F3EB" w:rsidR="002E699B" w:rsidRDefault="002E699B" w:rsidP="002E699B">
      <w:pPr>
        <w:pStyle w:val="KeepWithNext"/>
        <w:rPr>
          <w:rtl/>
          <w:lang w:eastAsia="he-IL"/>
        </w:rPr>
      </w:pPr>
    </w:p>
    <w:p w14:paraId="0E9F6FAA" w14:textId="16618ABC" w:rsidR="002E699B" w:rsidRDefault="002E699B" w:rsidP="002E699B">
      <w:pPr>
        <w:rPr>
          <w:rtl/>
          <w:lang w:eastAsia="he-IL"/>
        </w:rPr>
      </w:pPr>
      <w:bookmarkStart w:id="11745" w:name="_ETM_Q1_2948978"/>
      <w:bookmarkStart w:id="11746" w:name="_ETM_Q1_2949090"/>
      <w:bookmarkEnd w:id="11745"/>
      <w:bookmarkEnd w:id="11746"/>
      <w:r>
        <w:rPr>
          <w:rFonts w:hint="cs"/>
          <w:rtl/>
          <w:lang w:eastAsia="he-IL"/>
        </w:rPr>
        <w:t>זה</w:t>
      </w:r>
      <w:bookmarkStart w:id="11747" w:name="_ETM_Q1_2944214"/>
      <w:bookmarkEnd w:id="11747"/>
      <w:r>
        <w:rPr>
          <w:rFonts w:hint="cs"/>
          <w:rtl/>
          <w:lang w:eastAsia="he-IL"/>
        </w:rPr>
        <w:t xml:space="preserve"> טוב. כבר טוב "חלילה". שואלת,</w:t>
      </w:r>
      <w:bookmarkStart w:id="11748" w:name="_ETM_Q1_2951785"/>
      <w:bookmarkEnd w:id="11748"/>
      <w:r>
        <w:rPr>
          <w:rFonts w:hint="cs"/>
          <w:rtl/>
          <w:lang w:eastAsia="he-IL"/>
        </w:rPr>
        <w:t xml:space="preserve"> אף פעם לא חושדת.</w:t>
      </w:r>
      <w:bookmarkStart w:id="11749" w:name="_ETM_Q1_2955580"/>
      <w:bookmarkEnd w:id="11749"/>
    </w:p>
    <w:p w14:paraId="06E5D06A" w14:textId="39792FBA" w:rsidR="002E699B" w:rsidRDefault="002E699B" w:rsidP="002E699B">
      <w:pPr>
        <w:rPr>
          <w:rtl/>
          <w:lang w:eastAsia="he-IL"/>
        </w:rPr>
      </w:pPr>
    </w:p>
    <w:p w14:paraId="7928B567" w14:textId="5B0BDEA8" w:rsidR="002E699B" w:rsidRDefault="002E699B" w:rsidP="002E699B">
      <w:pPr>
        <w:pStyle w:val="af6"/>
        <w:keepNext/>
        <w:rPr>
          <w:rtl/>
        </w:rPr>
      </w:pPr>
      <w:bookmarkStart w:id="11750" w:name="ET_yor_5069_1189"/>
      <w:r w:rsidRPr="002E69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699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750"/>
    </w:p>
    <w:p w14:paraId="017F9D0C" w14:textId="135B764F" w:rsidR="002E699B" w:rsidRDefault="002E699B" w:rsidP="002E699B">
      <w:pPr>
        <w:pStyle w:val="KeepWithNext"/>
        <w:rPr>
          <w:rtl/>
          <w:lang w:eastAsia="he-IL"/>
        </w:rPr>
      </w:pPr>
    </w:p>
    <w:p w14:paraId="16D93751" w14:textId="77777777" w:rsidR="002E699B" w:rsidRDefault="002E699B" w:rsidP="002E699B">
      <w:pPr>
        <w:rPr>
          <w:rtl/>
          <w:lang w:eastAsia="he-IL"/>
        </w:rPr>
      </w:pPr>
      <w:bookmarkStart w:id="11751" w:name="_ETM_Q1_2957284"/>
      <w:bookmarkStart w:id="11752" w:name="_ETM_Q1_2957393"/>
      <w:bookmarkEnd w:id="11751"/>
      <w:bookmarkEnd w:id="11752"/>
      <w:r>
        <w:rPr>
          <w:rFonts w:hint="cs"/>
          <w:rtl/>
          <w:lang w:eastAsia="he-IL"/>
        </w:rPr>
        <w:t>או</w:t>
      </w:r>
      <w:bookmarkStart w:id="11753" w:name="_ETM_Q1_2952469"/>
      <w:bookmarkEnd w:id="11753"/>
      <w:r>
        <w:rPr>
          <w:rFonts w:hint="cs"/>
          <w:rtl/>
          <w:lang w:eastAsia="he-IL"/>
        </w:rPr>
        <w:t>קיי, תרגיעו לי אותה.</w:t>
      </w:r>
      <w:bookmarkStart w:id="11754" w:name="_ETM_Q1_2953845"/>
      <w:bookmarkEnd w:id="11754"/>
    </w:p>
    <w:p w14:paraId="67EE216E" w14:textId="77777777" w:rsidR="002E699B" w:rsidRDefault="002E699B" w:rsidP="002E699B">
      <w:pPr>
        <w:rPr>
          <w:rtl/>
          <w:lang w:eastAsia="he-IL"/>
        </w:rPr>
      </w:pPr>
      <w:bookmarkStart w:id="11755" w:name="_ETM_Q1_2954059"/>
      <w:bookmarkEnd w:id="11755"/>
    </w:p>
    <w:p w14:paraId="4A8DDC9E" w14:textId="02E80156" w:rsidR="002E699B" w:rsidRDefault="002E699B" w:rsidP="002E699B">
      <w:pPr>
        <w:pStyle w:val="af9"/>
        <w:keepNext/>
        <w:rPr>
          <w:rtl/>
          <w:lang w:eastAsia="he-IL"/>
        </w:rPr>
      </w:pPr>
      <w:bookmarkStart w:id="11756" w:name="ET_guest_מירה_סלומון_1190"/>
      <w:r w:rsidRPr="002E6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E699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6"/>
    </w:p>
    <w:p w14:paraId="112718B9" w14:textId="77777777" w:rsidR="002E699B" w:rsidRDefault="002E699B" w:rsidP="002E699B">
      <w:pPr>
        <w:pStyle w:val="KeepWithNext"/>
        <w:rPr>
          <w:rtl/>
          <w:lang w:eastAsia="he-IL"/>
        </w:rPr>
      </w:pPr>
    </w:p>
    <w:p w14:paraId="4F31D129" w14:textId="77777777" w:rsidR="002E699B" w:rsidRDefault="002E699B" w:rsidP="002E699B">
      <w:pPr>
        <w:rPr>
          <w:rtl/>
          <w:lang w:eastAsia="he-IL"/>
        </w:rPr>
      </w:pPr>
      <w:bookmarkStart w:id="11757" w:name="_ETM_Q1_2955668"/>
      <w:bookmarkStart w:id="11758" w:name="_ETM_Q1_2955743"/>
      <w:bookmarkEnd w:id="11757"/>
      <w:bookmarkEnd w:id="11758"/>
      <w:r>
        <w:rPr>
          <w:rFonts w:hint="cs"/>
          <w:rtl/>
          <w:lang w:eastAsia="he-IL"/>
        </w:rPr>
        <w:t>כן, בבקשה.</w:t>
      </w:r>
    </w:p>
    <w:p w14:paraId="48C7EDE6" w14:textId="77777777" w:rsidR="002E699B" w:rsidRDefault="002E699B" w:rsidP="002E699B">
      <w:pPr>
        <w:rPr>
          <w:rtl/>
          <w:lang w:eastAsia="he-IL"/>
        </w:rPr>
      </w:pPr>
      <w:bookmarkStart w:id="11759" w:name="_ETM_Q1_2957457"/>
      <w:bookmarkStart w:id="11760" w:name="_ETM_Q1_2957671"/>
      <w:bookmarkStart w:id="11761" w:name="_ETM_Q1_2953272"/>
      <w:bookmarkEnd w:id="11759"/>
      <w:bookmarkEnd w:id="11760"/>
      <w:bookmarkEnd w:id="11761"/>
    </w:p>
    <w:p w14:paraId="3866CEBF" w14:textId="0FB4AA7D" w:rsidR="002E699B" w:rsidRDefault="002E699B" w:rsidP="002E699B">
      <w:pPr>
        <w:pStyle w:val="af6"/>
        <w:keepNext/>
        <w:rPr>
          <w:rtl/>
        </w:rPr>
      </w:pPr>
      <w:bookmarkStart w:id="11762" w:name="ET_yor_5069_1191"/>
      <w:r w:rsidRPr="002E69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699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762"/>
    </w:p>
    <w:p w14:paraId="3A3BC700" w14:textId="77777777" w:rsidR="002E699B" w:rsidRDefault="002E699B" w:rsidP="002E699B">
      <w:pPr>
        <w:pStyle w:val="KeepWithNext"/>
        <w:rPr>
          <w:rtl/>
        </w:rPr>
      </w:pPr>
    </w:p>
    <w:p w14:paraId="36D67E94" w14:textId="1CF70E1C" w:rsidR="002E699B" w:rsidRDefault="002E699B" w:rsidP="002E699B">
      <w:pPr>
        <w:rPr>
          <w:rtl/>
        </w:rPr>
      </w:pPr>
      <w:bookmarkStart w:id="11763" w:name="_ETM_Q1_2954873"/>
      <w:bookmarkStart w:id="11764" w:name="_ETM_Q1_2954963"/>
      <w:bookmarkEnd w:id="11763"/>
      <w:bookmarkEnd w:id="11764"/>
      <w:r>
        <w:rPr>
          <w:rFonts w:hint="cs"/>
          <w:rtl/>
        </w:rPr>
        <w:t>תומר</w:t>
      </w:r>
      <w:bookmarkStart w:id="11765" w:name="_ETM_Q1_2951397"/>
      <w:bookmarkEnd w:id="11765"/>
      <w:r>
        <w:rPr>
          <w:rFonts w:hint="cs"/>
          <w:rtl/>
        </w:rPr>
        <w:t xml:space="preserve">, בבקשה. </w:t>
      </w:r>
      <w:bookmarkStart w:id="11766" w:name="_ETM_Q1_2958175"/>
      <w:bookmarkStart w:id="11767" w:name="_ETM_Q1_2955060"/>
      <w:bookmarkStart w:id="11768" w:name="_ETM_Q1_2961582"/>
      <w:bookmarkEnd w:id="11766"/>
      <w:bookmarkEnd w:id="11767"/>
      <w:bookmarkEnd w:id="11768"/>
    </w:p>
    <w:p w14:paraId="0E6170F5" w14:textId="4B371D40" w:rsidR="002E699B" w:rsidRDefault="002E699B" w:rsidP="002E699B">
      <w:pPr>
        <w:rPr>
          <w:rtl/>
        </w:rPr>
      </w:pPr>
      <w:bookmarkStart w:id="11769" w:name="_ETM_Q1_2961878"/>
      <w:bookmarkEnd w:id="11769"/>
    </w:p>
    <w:p w14:paraId="1C6A0D93" w14:textId="2AB9B81D" w:rsidR="002E699B" w:rsidRDefault="002E699B" w:rsidP="002E699B">
      <w:pPr>
        <w:pStyle w:val="af9"/>
        <w:keepNext/>
        <w:rPr>
          <w:rtl/>
        </w:rPr>
      </w:pPr>
      <w:bookmarkStart w:id="11770" w:name="ET_guest_בנימין_ארביב_1192"/>
      <w:r w:rsidRPr="002E699B">
        <w:rPr>
          <w:rStyle w:val="TagStyle"/>
          <w:rtl/>
        </w:rPr>
        <w:t xml:space="preserve"> &lt;&lt; אורח &gt;&gt; </w:t>
      </w:r>
      <w:r>
        <w:rPr>
          <w:rtl/>
        </w:rPr>
        <w:t>בנימין ארביב:</w:t>
      </w:r>
      <w:r w:rsidRPr="002E699B">
        <w:rPr>
          <w:rStyle w:val="TagStyle"/>
          <w:rtl/>
        </w:rPr>
        <w:t xml:space="preserve"> &lt;&lt; אורח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770"/>
    </w:p>
    <w:p w14:paraId="48EB23EA" w14:textId="0FB79AA8" w:rsidR="002E699B" w:rsidRDefault="002E699B" w:rsidP="002E699B">
      <w:pPr>
        <w:pStyle w:val="KeepWithNext"/>
        <w:rPr>
          <w:rtl/>
        </w:rPr>
      </w:pPr>
    </w:p>
    <w:p w14:paraId="11B4E578" w14:textId="1DF8164A" w:rsidR="002E699B" w:rsidRDefault="002E699B" w:rsidP="002E699B">
      <w:pPr>
        <w:rPr>
          <w:rtl/>
        </w:rPr>
      </w:pPr>
      <w:bookmarkStart w:id="11771" w:name="_ETM_Q1_2963493"/>
      <w:bookmarkEnd w:id="11771"/>
      <w:r>
        <w:rPr>
          <w:rFonts w:hint="cs"/>
          <w:rtl/>
        </w:rPr>
        <w:t>א</w:t>
      </w:r>
      <w:bookmarkStart w:id="11772" w:name="_ETM_Q1_2963593"/>
      <w:bookmarkEnd w:id="11772"/>
      <w:r>
        <w:rPr>
          <w:rFonts w:hint="cs"/>
          <w:rtl/>
        </w:rPr>
        <w:t xml:space="preserve">ם הבנתי את השאלה, שוב, מה שנקרא </w:t>
      </w:r>
      <w:bookmarkStart w:id="11773" w:name="_ETM_Q1_2962158"/>
      <w:bookmarkEnd w:id="11773"/>
      <w:r>
        <w:rPr>
          <w:rFonts w:hint="cs"/>
          <w:rtl/>
        </w:rPr>
        <w:t>חלופת</w:t>
      </w:r>
      <w:bookmarkStart w:id="11774" w:name="_ETM_Q1_2963771"/>
      <w:bookmarkEnd w:id="11774"/>
      <w:r>
        <w:rPr>
          <w:rFonts w:hint="cs"/>
          <w:rtl/>
        </w:rPr>
        <w:t xml:space="preserve"> שקד </w:t>
      </w:r>
      <w:r>
        <w:rPr>
          <w:rtl/>
        </w:rPr>
        <w:t>–</w:t>
      </w:r>
      <w:r>
        <w:rPr>
          <w:rFonts w:hint="cs"/>
          <w:rtl/>
        </w:rPr>
        <w:t xml:space="preserve"> תיקון 139 </w:t>
      </w:r>
      <w:r>
        <w:rPr>
          <w:rtl/>
        </w:rPr>
        <w:t>–</w:t>
      </w:r>
      <w:r>
        <w:rPr>
          <w:rFonts w:hint="cs"/>
          <w:rtl/>
        </w:rPr>
        <w:t xml:space="preserve"> החוק </w:t>
      </w:r>
      <w:bookmarkStart w:id="11775" w:name="_ETM_Q1_2964343"/>
      <w:bookmarkEnd w:id="11775"/>
      <w:r>
        <w:rPr>
          <w:rFonts w:hint="cs"/>
          <w:rtl/>
        </w:rPr>
        <w:t>קבע ברירת מחדל</w:t>
      </w:r>
      <w:bookmarkStart w:id="11776" w:name="_ETM_Q1_2969530"/>
      <w:bookmarkEnd w:id="11776"/>
      <w:r>
        <w:rPr>
          <w:rFonts w:hint="cs"/>
          <w:rtl/>
        </w:rPr>
        <w:t xml:space="preserve"> של 25% היטל השבחה</w:t>
      </w:r>
      <w:bookmarkStart w:id="11777" w:name="_ETM_Q1_2967739"/>
      <w:bookmarkEnd w:id="11777"/>
      <w:r>
        <w:rPr>
          <w:rFonts w:hint="cs"/>
          <w:rtl/>
        </w:rPr>
        <w:t>, וזה חל שם גם בהיתר</w:t>
      </w:r>
      <w:bookmarkStart w:id="11778" w:name="_ETM_Q1_2973175"/>
      <w:bookmarkEnd w:id="11778"/>
      <w:r>
        <w:rPr>
          <w:rFonts w:hint="cs"/>
          <w:rtl/>
        </w:rPr>
        <w:t xml:space="preserve"> וגם במכר</w:t>
      </w:r>
      <w:bookmarkStart w:id="11779" w:name="_ETM_Q1_2969794"/>
      <w:bookmarkEnd w:id="11779"/>
      <w:r>
        <w:rPr>
          <w:rFonts w:hint="cs"/>
          <w:rtl/>
        </w:rPr>
        <w:t xml:space="preserve">. </w:t>
      </w:r>
      <w:r w:rsidR="0050763D">
        <w:rPr>
          <w:rFonts w:hint="cs"/>
          <w:rtl/>
        </w:rPr>
        <w:t xml:space="preserve">אנחנו, התיקון כרגע מכוון אך ורק למצב שיש </w:t>
      </w:r>
      <w:bookmarkStart w:id="11780" w:name="_ETM_Q1_2978716"/>
      <w:bookmarkEnd w:id="11780"/>
      <w:r w:rsidR="0050763D">
        <w:rPr>
          <w:rFonts w:hint="cs"/>
          <w:rtl/>
        </w:rPr>
        <w:t xml:space="preserve">פטור מלא </w:t>
      </w:r>
      <w:bookmarkStart w:id="11781" w:name="_ETM_Q1_2975207"/>
      <w:bookmarkEnd w:id="11781"/>
      <w:r w:rsidR="00E2275F">
        <w:rPr>
          <w:rFonts w:hint="cs"/>
          <w:rtl/>
        </w:rPr>
        <w:t>בדרך של היתר, או פטור מהיתר. זה המצב</w:t>
      </w:r>
      <w:bookmarkStart w:id="11782" w:name="_ETM_Q1_2981399"/>
      <w:bookmarkEnd w:id="11782"/>
      <w:r w:rsidR="00E2275F">
        <w:rPr>
          <w:rFonts w:hint="cs"/>
          <w:rtl/>
        </w:rPr>
        <w:t xml:space="preserve"> החוקי הקיים היום. ובגלל שאין פטור </w:t>
      </w:r>
      <w:bookmarkStart w:id="11783" w:name="_ETM_Q1_2982168"/>
      <w:bookmarkEnd w:id="11783"/>
      <w:r w:rsidR="00E2275F">
        <w:rPr>
          <w:rFonts w:hint="cs"/>
          <w:rtl/>
        </w:rPr>
        <w:t>במכר, אנחנו לא רוצים</w:t>
      </w:r>
      <w:bookmarkStart w:id="11784" w:name="_ETM_Q1_2984993"/>
      <w:bookmarkEnd w:id="11784"/>
      <w:r w:rsidR="00E2275F">
        <w:rPr>
          <w:rFonts w:hint="cs"/>
          <w:rtl/>
        </w:rPr>
        <w:t xml:space="preserve"> שבעקבות התמ"א של המיגון, או תוכניות שדומות לה שזו </w:t>
      </w:r>
      <w:bookmarkStart w:id="11785" w:name="_ETM_Q1_2987046"/>
      <w:bookmarkEnd w:id="11785"/>
      <w:r w:rsidR="00E2275F">
        <w:rPr>
          <w:rFonts w:hint="cs"/>
          <w:rtl/>
        </w:rPr>
        <w:t>מטרתן</w:t>
      </w:r>
      <w:bookmarkStart w:id="11786" w:name="_ETM_Q1_2987875"/>
      <w:bookmarkEnd w:id="11786"/>
      <w:r w:rsidR="00E2275F">
        <w:rPr>
          <w:rFonts w:hint="cs"/>
          <w:rtl/>
        </w:rPr>
        <w:t xml:space="preserve"> היחידה או העיקרית, תהיה חבות במכר. </w:t>
      </w:r>
      <w:bookmarkStart w:id="11787" w:name="_ETM_Q1_2987885"/>
      <w:bookmarkEnd w:id="11787"/>
      <w:r w:rsidR="00E2275F">
        <w:rPr>
          <w:rFonts w:hint="cs"/>
          <w:rtl/>
        </w:rPr>
        <w:t>כלומר, לצורך העניין, הממשלה</w:t>
      </w:r>
      <w:bookmarkStart w:id="11788" w:name="_ETM_Q1_2993489"/>
      <w:bookmarkEnd w:id="11788"/>
      <w:r w:rsidR="00E2275F">
        <w:rPr>
          <w:rFonts w:hint="cs"/>
          <w:rtl/>
        </w:rPr>
        <w:t xml:space="preserve"> כתבה את זה על תמ"א </w:t>
      </w:r>
      <w:bookmarkStart w:id="11789" w:name="_ETM_Q1_2991867"/>
      <w:bookmarkEnd w:id="11789"/>
      <w:r w:rsidR="00E2275F">
        <w:rPr>
          <w:rFonts w:hint="cs"/>
          <w:rtl/>
        </w:rPr>
        <w:t>של המיגון, שלא יגב</w:t>
      </w:r>
      <w:bookmarkStart w:id="11790" w:name="_ETM_Q1_2996729"/>
      <w:bookmarkStart w:id="11791" w:name="_ETM_Q1_2992447"/>
      <w:bookmarkEnd w:id="11790"/>
      <w:bookmarkEnd w:id="11791"/>
      <w:r w:rsidR="00E2275F">
        <w:rPr>
          <w:rFonts w:hint="cs"/>
          <w:rtl/>
        </w:rPr>
        <w:t>ו במכר על התמ"א של המיגון.</w:t>
      </w:r>
      <w:bookmarkStart w:id="11792" w:name="_ETM_Q1_2998114"/>
      <w:bookmarkEnd w:id="11792"/>
    </w:p>
    <w:p w14:paraId="398D023C" w14:textId="719B839F" w:rsidR="00E2275F" w:rsidRDefault="00E2275F" w:rsidP="002E699B">
      <w:pPr>
        <w:rPr>
          <w:rtl/>
        </w:rPr>
      </w:pPr>
    </w:p>
    <w:p w14:paraId="76156411" w14:textId="6DF9FBD9" w:rsidR="00E2275F" w:rsidRDefault="00E2275F" w:rsidP="00E2275F">
      <w:pPr>
        <w:pStyle w:val="af9"/>
        <w:keepNext/>
        <w:rPr>
          <w:rtl/>
        </w:rPr>
      </w:pPr>
      <w:bookmarkStart w:id="11793" w:name="ET_guest_מירה_סלומון_1193"/>
      <w:r w:rsidRPr="00E2275F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E2275F">
        <w:rPr>
          <w:rStyle w:val="TagStyle"/>
          <w:rtl/>
        </w:rPr>
        <w:t xml:space="preserve"> &lt;&lt; אורח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793"/>
    </w:p>
    <w:p w14:paraId="162A2C5C" w14:textId="488F9A94" w:rsidR="00E2275F" w:rsidRDefault="00E2275F" w:rsidP="00E2275F">
      <w:pPr>
        <w:pStyle w:val="KeepWithNext"/>
        <w:rPr>
          <w:rtl/>
        </w:rPr>
      </w:pPr>
    </w:p>
    <w:p w14:paraId="4829F5A2" w14:textId="4CD450F3" w:rsidR="00E2275F" w:rsidRDefault="00E2275F" w:rsidP="00E2275F">
      <w:pPr>
        <w:rPr>
          <w:rtl/>
        </w:rPr>
      </w:pPr>
      <w:bookmarkStart w:id="11794" w:name="_ETM_Q1_2999971"/>
      <w:bookmarkEnd w:id="11794"/>
      <w:r>
        <w:rPr>
          <w:rFonts w:hint="cs"/>
          <w:rtl/>
        </w:rPr>
        <w:t>נ</w:t>
      </w:r>
      <w:bookmarkStart w:id="11795" w:name="_ETM_Q1_3000068"/>
      <w:bookmarkEnd w:id="11795"/>
      <w:r>
        <w:rPr>
          <w:rFonts w:hint="cs"/>
          <w:rtl/>
        </w:rPr>
        <w:t>כון</w:t>
      </w:r>
      <w:bookmarkStart w:id="11796" w:name="_ETM_Q1_2995593"/>
      <w:bookmarkEnd w:id="11796"/>
      <w:r>
        <w:rPr>
          <w:rFonts w:hint="cs"/>
          <w:rtl/>
        </w:rPr>
        <w:t>.</w:t>
      </w:r>
    </w:p>
    <w:p w14:paraId="027011AC" w14:textId="20629893" w:rsidR="00E2275F" w:rsidRDefault="00E2275F" w:rsidP="00E2275F">
      <w:pPr>
        <w:rPr>
          <w:rtl/>
        </w:rPr>
      </w:pPr>
      <w:bookmarkStart w:id="11797" w:name="_ETM_Q1_2995950"/>
      <w:bookmarkStart w:id="11798" w:name="_ETM_Q1_2996058"/>
      <w:bookmarkEnd w:id="11797"/>
      <w:bookmarkEnd w:id="11798"/>
    </w:p>
    <w:p w14:paraId="018415E0" w14:textId="656C9729" w:rsidR="00E2275F" w:rsidRDefault="00E2275F" w:rsidP="00E2275F">
      <w:pPr>
        <w:pStyle w:val="af9"/>
        <w:keepNext/>
        <w:rPr>
          <w:rtl/>
        </w:rPr>
      </w:pPr>
      <w:bookmarkStart w:id="11799" w:name="ET_guest_בנימין_ארביב_1194"/>
      <w:r w:rsidRPr="00E2275F">
        <w:rPr>
          <w:rStyle w:val="TagStyle"/>
          <w:rtl/>
        </w:rPr>
        <w:t xml:space="preserve"> &lt;&lt; אורח &gt;&gt; </w:t>
      </w:r>
      <w:r>
        <w:rPr>
          <w:rtl/>
        </w:rPr>
        <w:t>בנימין ארביב:</w:t>
      </w:r>
      <w:r w:rsidRPr="00E2275F">
        <w:rPr>
          <w:rStyle w:val="TagStyle"/>
          <w:rtl/>
        </w:rPr>
        <w:t xml:space="preserve"> &lt;&lt; אורח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799"/>
    </w:p>
    <w:p w14:paraId="508471DA" w14:textId="1C498EC5" w:rsidR="00E2275F" w:rsidRDefault="00E2275F" w:rsidP="00E2275F">
      <w:pPr>
        <w:pStyle w:val="KeepWithNext"/>
        <w:rPr>
          <w:rtl/>
        </w:rPr>
      </w:pPr>
    </w:p>
    <w:p w14:paraId="4CF6E54C" w14:textId="05A6BCC0" w:rsidR="00E2275F" w:rsidRDefault="00E2275F" w:rsidP="00E2275F">
      <w:pPr>
        <w:rPr>
          <w:rtl/>
        </w:rPr>
      </w:pPr>
      <w:bookmarkStart w:id="11800" w:name="_ETM_Q1_2997951"/>
      <w:bookmarkEnd w:id="11800"/>
      <w:r>
        <w:rPr>
          <w:rFonts w:hint="cs"/>
          <w:rtl/>
        </w:rPr>
        <w:t>לה</w:t>
      </w:r>
      <w:bookmarkStart w:id="11801" w:name="_ETM_Q1_2998082"/>
      <w:bookmarkEnd w:id="11801"/>
      <w:r>
        <w:rPr>
          <w:rFonts w:hint="cs"/>
          <w:rtl/>
        </w:rPr>
        <w:t xml:space="preserve">שוות את המצב שיש </w:t>
      </w:r>
      <w:bookmarkStart w:id="11802" w:name="_ETM_Q1_3000745"/>
      <w:bookmarkEnd w:id="11802"/>
      <w:r>
        <w:rPr>
          <w:rFonts w:hint="cs"/>
          <w:rtl/>
        </w:rPr>
        <w:t xml:space="preserve">פטור בהיתר שיחול גם </w:t>
      </w:r>
      <w:bookmarkStart w:id="11803" w:name="_ETM_Q1_2998851"/>
      <w:bookmarkEnd w:id="11803"/>
      <w:r>
        <w:rPr>
          <w:rFonts w:hint="cs"/>
          <w:rtl/>
        </w:rPr>
        <w:t xml:space="preserve">במכר. </w:t>
      </w:r>
      <w:r w:rsidR="00426B81">
        <w:rPr>
          <w:rFonts w:hint="cs"/>
          <w:rtl/>
        </w:rPr>
        <w:t>כמו שדיברנו. זו הכוונה</w:t>
      </w:r>
      <w:bookmarkStart w:id="11804" w:name="_ETM_Q1_3005643"/>
      <w:bookmarkStart w:id="11805" w:name="_ETM_Q1_3001560"/>
      <w:bookmarkEnd w:id="11804"/>
      <w:bookmarkEnd w:id="11805"/>
      <w:r w:rsidR="00426B81">
        <w:rPr>
          <w:rFonts w:hint="cs"/>
          <w:rtl/>
        </w:rPr>
        <w:t xml:space="preserve">. זה לא נוגע בכלל לתוכנית </w:t>
      </w:r>
      <w:bookmarkStart w:id="11806" w:name="_ETM_Q1_3001145"/>
      <w:bookmarkEnd w:id="11806"/>
      <w:r w:rsidR="00426B81">
        <w:rPr>
          <w:rFonts w:hint="cs"/>
          <w:rtl/>
        </w:rPr>
        <w:t>שתקודם לפי תיקון 139</w:t>
      </w:r>
      <w:r w:rsidR="0088646F">
        <w:rPr>
          <w:rFonts w:hint="cs"/>
          <w:rtl/>
        </w:rPr>
        <w:t>,</w:t>
      </w:r>
      <w:bookmarkStart w:id="11807" w:name="_ETM_Q1_3006974"/>
      <w:bookmarkEnd w:id="11807"/>
      <w:r w:rsidR="0088646F">
        <w:rPr>
          <w:rFonts w:hint="cs"/>
          <w:rtl/>
        </w:rPr>
        <w:t xml:space="preserve"> כי זה לא מטרתה היחידה וגם לא העיקרי</w:t>
      </w:r>
      <w:bookmarkStart w:id="11808" w:name="_ETM_Q1_3006650"/>
      <w:bookmarkEnd w:id="11808"/>
      <w:r w:rsidR="0088646F">
        <w:rPr>
          <w:rFonts w:hint="cs"/>
          <w:rtl/>
        </w:rPr>
        <w:t>ת.</w:t>
      </w:r>
      <w:bookmarkStart w:id="11809" w:name="_ETM_Q1_3007124"/>
      <w:bookmarkEnd w:id="11809"/>
    </w:p>
    <w:p w14:paraId="07E813E2" w14:textId="6D4F8610" w:rsidR="0088646F" w:rsidRDefault="0088646F" w:rsidP="00E2275F">
      <w:pPr>
        <w:rPr>
          <w:rtl/>
        </w:rPr>
      </w:pPr>
    </w:p>
    <w:p w14:paraId="1ED70029" w14:textId="3BC858B7" w:rsidR="0088646F" w:rsidRDefault="0088646F" w:rsidP="0088646F">
      <w:pPr>
        <w:pStyle w:val="af9"/>
        <w:keepNext/>
        <w:rPr>
          <w:rtl/>
        </w:rPr>
      </w:pPr>
      <w:bookmarkStart w:id="11810" w:name="ET_guest_מירה_סלומון_1195"/>
      <w:r w:rsidRPr="0088646F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88646F">
        <w:rPr>
          <w:rStyle w:val="TagStyle"/>
          <w:rtl/>
        </w:rPr>
        <w:t xml:space="preserve"> &lt;&lt; אורח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810"/>
    </w:p>
    <w:p w14:paraId="25DAB89F" w14:textId="565CAA4C" w:rsidR="0088646F" w:rsidRDefault="0088646F" w:rsidP="0088646F">
      <w:pPr>
        <w:pStyle w:val="KeepWithNext"/>
        <w:rPr>
          <w:rtl/>
        </w:rPr>
      </w:pPr>
    </w:p>
    <w:p w14:paraId="3BFE1ADF" w14:textId="2EC76733" w:rsidR="0088646F" w:rsidRDefault="0088646F" w:rsidP="0088646F">
      <w:pPr>
        <w:rPr>
          <w:rtl/>
        </w:rPr>
      </w:pPr>
      <w:bookmarkStart w:id="11811" w:name="_ETM_Q1_3008832"/>
      <w:bookmarkStart w:id="11812" w:name="_ETM_Q1_3008896"/>
      <w:bookmarkEnd w:id="11811"/>
      <w:bookmarkEnd w:id="11812"/>
      <w:r>
        <w:rPr>
          <w:rFonts w:hint="cs"/>
          <w:rtl/>
        </w:rPr>
        <w:t xml:space="preserve">העיקרית? זהו, זה </w:t>
      </w:r>
      <w:bookmarkStart w:id="11813" w:name="_ETM_Q1_3011476"/>
      <w:bookmarkEnd w:id="11813"/>
      <w:r>
        <w:rPr>
          <w:rFonts w:hint="cs"/>
          <w:rtl/>
        </w:rPr>
        <w:t xml:space="preserve">לא </w:t>
      </w:r>
      <w:bookmarkStart w:id="11814" w:name="_ETM_Q1_3007170"/>
      <w:bookmarkEnd w:id="11814"/>
      <w:r>
        <w:rPr>
          <w:rFonts w:hint="cs"/>
          <w:rtl/>
        </w:rPr>
        <w:t>מטרתה העיקרית גם?</w:t>
      </w:r>
      <w:bookmarkStart w:id="11815" w:name="_ETM_Q1_3009638"/>
      <w:bookmarkEnd w:id="11815"/>
    </w:p>
    <w:p w14:paraId="23A76702" w14:textId="6827820E" w:rsidR="0088646F" w:rsidRDefault="0088646F" w:rsidP="0088646F">
      <w:pPr>
        <w:rPr>
          <w:rtl/>
        </w:rPr>
      </w:pPr>
      <w:bookmarkStart w:id="11816" w:name="_ETM_Q1_3009954"/>
      <w:bookmarkEnd w:id="11816"/>
    </w:p>
    <w:p w14:paraId="4EB5341E" w14:textId="756EF56E" w:rsidR="0088646F" w:rsidRDefault="0088646F" w:rsidP="0088646F">
      <w:pPr>
        <w:pStyle w:val="af9"/>
        <w:keepNext/>
        <w:rPr>
          <w:rtl/>
        </w:rPr>
      </w:pPr>
      <w:bookmarkStart w:id="11817" w:name="ET_guest_בנימין_ארביב_1196"/>
      <w:r w:rsidRPr="0088646F">
        <w:rPr>
          <w:rStyle w:val="TagStyle"/>
          <w:rtl/>
        </w:rPr>
        <w:t xml:space="preserve"> &lt;&lt; אורח &gt;&gt; </w:t>
      </w:r>
      <w:r>
        <w:rPr>
          <w:rtl/>
        </w:rPr>
        <w:t>בנימין ארביב:</w:t>
      </w:r>
      <w:r w:rsidRPr="0088646F">
        <w:rPr>
          <w:rStyle w:val="TagStyle"/>
          <w:rtl/>
        </w:rPr>
        <w:t xml:space="preserve"> &lt;&lt; אורח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817"/>
    </w:p>
    <w:p w14:paraId="0C856C83" w14:textId="1DE925DD" w:rsidR="0088646F" w:rsidRDefault="0088646F" w:rsidP="0088646F">
      <w:pPr>
        <w:pStyle w:val="KeepWithNext"/>
        <w:rPr>
          <w:rtl/>
        </w:rPr>
      </w:pPr>
    </w:p>
    <w:p w14:paraId="145E3EF1" w14:textId="1FE2FCDC" w:rsidR="0088646F" w:rsidRDefault="0088646F" w:rsidP="0088646F">
      <w:pPr>
        <w:rPr>
          <w:rtl/>
        </w:rPr>
      </w:pPr>
      <w:bookmarkStart w:id="11818" w:name="_ETM_Q1_3011546"/>
      <w:bookmarkEnd w:id="11818"/>
      <w:r>
        <w:rPr>
          <w:rFonts w:hint="cs"/>
          <w:rtl/>
        </w:rPr>
        <w:t>ג</w:t>
      </w:r>
      <w:bookmarkStart w:id="11819" w:name="_ETM_Q1_3011616"/>
      <w:bookmarkEnd w:id="11819"/>
      <w:r>
        <w:rPr>
          <w:rFonts w:hint="cs"/>
          <w:rtl/>
        </w:rPr>
        <w:t>ם לא העיקרי</w:t>
      </w:r>
      <w:bookmarkStart w:id="11820" w:name="_ETM_Q1_3008034"/>
      <w:bookmarkEnd w:id="11820"/>
      <w:r>
        <w:rPr>
          <w:rFonts w:hint="cs"/>
          <w:rtl/>
        </w:rPr>
        <w:t>ת.</w:t>
      </w:r>
      <w:bookmarkStart w:id="11821" w:name="_ETM_Q1_3008526"/>
      <w:bookmarkEnd w:id="11821"/>
    </w:p>
    <w:p w14:paraId="3F4A9D57" w14:textId="2C82D6CB" w:rsidR="0088646F" w:rsidRDefault="0088646F" w:rsidP="0088646F">
      <w:pPr>
        <w:rPr>
          <w:rtl/>
        </w:rPr>
      </w:pPr>
    </w:p>
    <w:p w14:paraId="3276E876" w14:textId="3F2DA636" w:rsidR="0088646F" w:rsidRDefault="0088646F" w:rsidP="0088646F">
      <w:pPr>
        <w:pStyle w:val="a4"/>
        <w:keepNext/>
        <w:rPr>
          <w:rtl/>
        </w:rPr>
      </w:pPr>
      <w:bookmarkStart w:id="11822" w:name="ET_speaker_תומר_רוזנר_1197"/>
      <w:r w:rsidRPr="0088646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8646F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822"/>
    </w:p>
    <w:p w14:paraId="4B3C565C" w14:textId="66DD1C24" w:rsidR="0088646F" w:rsidRDefault="0088646F" w:rsidP="0088646F">
      <w:pPr>
        <w:pStyle w:val="KeepWithNext"/>
        <w:rPr>
          <w:rtl/>
          <w:lang w:eastAsia="he-IL"/>
        </w:rPr>
      </w:pPr>
    </w:p>
    <w:p w14:paraId="4B8D6BD1" w14:textId="6031E878" w:rsidR="0088646F" w:rsidRDefault="0088646F" w:rsidP="0088646F">
      <w:pPr>
        <w:rPr>
          <w:rtl/>
          <w:lang w:eastAsia="he-IL"/>
        </w:rPr>
      </w:pPr>
      <w:bookmarkStart w:id="11823" w:name="_ETM_Q1_3010365"/>
      <w:bookmarkStart w:id="11824" w:name="_ETM_Q1_3010462"/>
      <w:bookmarkEnd w:id="11823"/>
      <w:bookmarkEnd w:id="11824"/>
      <w:r>
        <w:rPr>
          <w:rFonts w:hint="cs"/>
          <w:rtl/>
          <w:lang w:eastAsia="he-IL"/>
        </w:rPr>
        <w:t>בוודאי. מטרתה העיקרית היא</w:t>
      </w:r>
      <w:bookmarkStart w:id="11825" w:name="_ETM_Q1_3009431"/>
      <w:bookmarkEnd w:id="11825"/>
      <w:r>
        <w:rPr>
          <w:rFonts w:hint="cs"/>
          <w:rtl/>
          <w:lang w:eastAsia="he-IL"/>
        </w:rPr>
        <w:t xml:space="preserve"> -</w:t>
      </w:r>
      <w:bookmarkStart w:id="11826" w:name="_ETM_Q1_3009792"/>
      <w:bookmarkEnd w:id="11826"/>
      <w:r>
        <w:rPr>
          <w:rFonts w:hint="cs"/>
          <w:rtl/>
          <w:lang w:eastAsia="he-IL"/>
        </w:rPr>
        <w:t xml:space="preserve"> - -</w:t>
      </w:r>
      <w:bookmarkStart w:id="11827" w:name="_ETM_Q1_3010248"/>
      <w:bookmarkEnd w:id="11827"/>
    </w:p>
    <w:p w14:paraId="4901F1B7" w14:textId="6AA2E36D" w:rsidR="0088646F" w:rsidRDefault="0088646F" w:rsidP="0088646F">
      <w:pPr>
        <w:rPr>
          <w:rtl/>
          <w:lang w:eastAsia="he-IL"/>
        </w:rPr>
      </w:pPr>
      <w:bookmarkStart w:id="11828" w:name="_ETM_Q1_3010508"/>
      <w:bookmarkEnd w:id="11828"/>
    </w:p>
    <w:p w14:paraId="05FBC6A9" w14:textId="32C90100" w:rsidR="0088646F" w:rsidRDefault="0088646F" w:rsidP="0088646F">
      <w:pPr>
        <w:pStyle w:val="af9"/>
        <w:keepNext/>
        <w:rPr>
          <w:rtl/>
          <w:lang w:eastAsia="he-IL"/>
        </w:rPr>
      </w:pPr>
      <w:bookmarkStart w:id="11829" w:name="ET_guest_מירה_סלומון_1198"/>
      <w:r w:rsidRPr="00886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8646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9"/>
    </w:p>
    <w:p w14:paraId="060B7D34" w14:textId="187F66A7" w:rsidR="0088646F" w:rsidRDefault="0088646F" w:rsidP="0088646F">
      <w:pPr>
        <w:pStyle w:val="KeepWithNext"/>
        <w:rPr>
          <w:rtl/>
          <w:lang w:eastAsia="he-IL"/>
        </w:rPr>
      </w:pPr>
    </w:p>
    <w:p w14:paraId="6A91C0F3" w14:textId="1814D5DB" w:rsidR="0088646F" w:rsidRDefault="0088646F" w:rsidP="0088646F">
      <w:pPr>
        <w:rPr>
          <w:rtl/>
          <w:lang w:eastAsia="he-IL"/>
        </w:rPr>
      </w:pPr>
      <w:bookmarkStart w:id="11830" w:name="_ETM_Q1_3012446"/>
      <w:bookmarkStart w:id="11831" w:name="_ETM_Q1_3012532"/>
      <w:bookmarkEnd w:id="11830"/>
      <w:bookmarkEnd w:id="11831"/>
      <w:r>
        <w:rPr>
          <w:rFonts w:hint="cs"/>
          <w:rtl/>
          <w:lang w:eastAsia="he-IL"/>
        </w:rPr>
        <w:t xml:space="preserve">חיזוק מבנים מפני רעידות אדמה, כך כתוב </w:t>
      </w:r>
      <w:bookmarkStart w:id="11832" w:name="_ETM_Q1_3012977"/>
      <w:bookmarkEnd w:id="11832"/>
      <w:r>
        <w:rPr>
          <w:rFonts w:hint="cs"/>
          <w:rtl/>
          <w:lang w:eastAsia="he-IL"/>
        </w:rPr>
        <w:t>מפורשות בתיקון.</w:t>
      </w:r>
      <w:bookmarkStart w:id="11833" w:name="_ETM_Q1_3014665"/>
      <w:bookmarkEnd w:id="11833"/>
      <w:r>
        <w:rPr>
          <w:rFonts w:hint="cs"/>
          <w:rtl/>
          <w:lang w:eastAsia="he-IL"/>
        </w:rPr>
        <w:t xml:space="preserve"> לכן אני שואלת.</w:t>
      </w:r>
      <w:bookmarkStart w:id="11834" w:name="_ETM_Q1_3016866"/>
      <w:bookmarkEnd w:id="11834"/>
    </w:p>
    <w:p w14:paraId="74E98F4E" w14:textId="3F2B96E0" w:rsidR="0088646F" w:rsidRDefault="0088646F" w:rsidP="0088646F">
      <w:pPr>
        <w:rPr>
          <w:rtl/>
          <w:lang w:eastAsia="he-IL"/>
        </w:rPr>
      </w:pPr>
    </w:p>
    <w:p w14:paraId="0647ECD0" w14:textId="5A2418B8" w:rsidR="0088646F" w:rsidRDefault="0088646F" w:rsidP="0088646F">
      <w:pPr>
        <w:pStyle w:val="a4"/>
        <w:keepNext/>
        <w:rPr>
          <w:rtl/>
        </w:rPr>
      </w:pPr>
      <w:bookmarkStart w:id="11835" w:name="ET_speaker_תומר_רוזנר_1199"/>
      <w:r w:rsidRPr="0088646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8646F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835"/>
    </w:p>
    <w:p w14:paraId="17002C68" w14:textId="42BBCB85" w:rsidR="0088646F" w:rsidRDefault="0088646F" w:rsidP="0088646F">
      <w:pPr>
        <w:pStyle w:val="KeepWithNext"/>
        <w:rPr>
          <w:rtl/>
          <w:lang w:eastAsia="he-IL"/>
        </w:rPr>
      </w:pPr>
    </w:p>
    <w:p w14:paraId="397B7420" w14:textId="664221DB" w:rsidR="0088646F" w:rsidRDefault="0088646F" w:rsidP="0088646F">
      <w:pPr>
        <w:rPr>
          <w:rtl/>
          <w:lang w:eastAsia="he-IL"/>
        </w:rPr>
      </w:pPr>
      <w:bookmarkStart w:id="11836" w:name="_ETM_Q1_3018631"/>
      <w:bookmarkEnd w:id="11836"/>
      <w:r>
        <w:rPr>
          <w:rFonts w:hint="cs"/>
          <w:rtl/>
          <w:lang w:eastAsia="he-IL"/>
        </w:rPr>
        <w:t>ל</w:t>
      </w:r>
      <w:bookmarkStart w:id="11837" w:name="_ETM_Q1_3018699"/>
      <w:bookmarkEnd w:id="11837"/>
      <w:r>
        <w:rPr>
          <w:rFonts w:hint="cs"/>
          <w:rtl/>
          <w:lang w:eastAsia="he-IL"/>
        </w:rPr>
        <w:t xml:space="preserve">כן זאת לא מטרתה העיקרית. </w:t>
      </w:r>
      <w:r w:rsidR="00093A08">
        <w:rPr>
          <w:rFonts w:hint="cs"/>
          <w:rtl/>
          <w:lang w:eastAsia="he-IL"/>
        </w:rPr>
        <w:t xml:space="preserve">אנחנו נעבור לסעיף </w:t>
      </w:r>
      <w:bookmarkStart w:id="11838" w:name="_ETM_Q1_3025234"/>
      <w:bookmarkEnd w:id="11838"/>
      <w:r w:rsidR="00093A08">
        <w:rPr>
          <w:rFonts w:hint="cs"/>
          <w:rtl/>
          <w:lang w:eastAsia="he-IL"/>
        </w:rPr>
        <w:t>5?</w:t>
      </w:r>
      <w:r w:rsidR="00093A08">
        <w:rPr>
          <w:rFonts w:hint="cs"/>
          <w:lang w:eastAsia="he-IL"/>
        </w:rPr>
        <w:t xml:space="preserve"> </w:t>
      </w:r>
    </w:p>
    <w:p w14:paraId="2F47B588" w14:textId="6D0BF19A" w:rsidR="00093A08" w:rsidRDefault="00093A08" w:rsidP="0088646F">
      <w:pPr>
        <w:rPr>
          <w:rtl/>
          <w:lang w:eastAsia="he-IL"/>
        </w:rPr>
      </w:pPr>
      <w:bookmarkStart w:id="11839" w:name="_ETM_Q1_3027617"/>
      <w:bookmarkEnd w:id="11839"/>
    </w:p>
    <w:p w14:paraId="7E40A0EB" w14:textId="4D463B3D" w:rsidR="00093A08" w:rsidRDefault="00093A08" w:rsidP="00093A08">
      <w:pPr>
        <w:pStyle w:val="af9"/>
        <w:keepNext/>
        <w:rPr>
          <w:rtl/>
          <w:lang w:eastAsia="he-IL"/>
        </w:rPr>
      </w:pPr>
      <w:bookmarkStart w:id="11840" w:name="ET_guest_רעות_בינג_1200"/>
      <w:r w:rsidRPr="00093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093A08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0"/>
    </w:p>
    <w:p w14:paraId="0B26277A" w14:textId="06D23AA4" w:rsidR="00093A08" w:rsidRDefault="00093A08" w:rsidP="00093A08">
      <w:pPr>
        <w:pStyle w:val="KeepWithNext"/>
        <w:rPr>
          <w:rtl/>
          <w:lang w:eastAsia="he-IL"/>
        </w:rPr>
      </w:pPr>
    </w:p>
    <w:p w14:paraId="4A2049FE" w14:textId="7C9795A3" w:rsidR="00093A08" w:rsidRDefault="00093A08" w:rsidP="00093A08">
      <w:pPr>
        <w:rPr>
          <w:rtl/>
          <w:lang w:eastAsia="he-IL"/>
        </w:rPr>
      </w:pPr>
      <w:bookmarkStart w:id="11841" w:name="_ETM_Q1_3029253"/>
      <w:bookmarkEnd w:id="11841"/>
      <w:r>
        <w:rPr>
          <w:rFonts w:hint="cs"/>
          <w:rtl/>
          <w:lang w:eastAsia="he-IL"/>
        </w:rPr>
        <w:t>ע</w:t>
      </w:r>
      <w:bookmarkStart w:id="11842" w:name="_ETM_Q1_3029367"/>
      <w:bookmarkEnd w:id="11842"/>
      <w:r>
        <w:rPr>
          <w:rFonts w:hint="cs"/>
          <w:rtl/>
          <w:lang w:eastAsia="he-IL"/>
        </w:rPr>
        <w:t>כשיו אנחנו ב-7, בתחולה.</w:t>
      </w:r>
    </w:p>
    <w:p w14:paraId="38BB8926" w14:textId="01D99012" w:rsidR="00093A08" w:rsidRDefault="00093A08" w:rsidP="00093A08">
      <w:pPr>
        <w:pStyle w:val="KeepWithNext"/>
        <w:rPr>
          <w:rtl/>
          <w:lang w:eastAsia="he-IL"/>
        </w:rPr>
      </w:pPr>
      <w:bookmarkStart w:id="11843" w:name="_ETM_Q1_3033500"/>
      <w:bookmarkStart w:id="11844" w:name="_ETM_Q1_3033714"/>
      <w:bookmarkEnd w:id="11843"/>
      <w:bookmarkEnd w:id="11844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9"/>
        <w:gridCol w:w="494"/>
        <w:gridCol w:w="475"/>
        <w:gridCol w:w="442"/>
        <w:gridCol w:w="6268"/>
      </w:tblGrid>
      <w:tr w:rsidR="00D948FC" w14:paraId="7C406740" w14:textId="77777777" w:rsidTr="00D948FC">
        <w:tc>
          <w:tcPr>
            <w:tcW w:w="1619" w:type="dxa"/>
          </w:tcPr>
          <w:p w14:paraId="3C92589F" w14:textId="6A5124FB" w:rsidR="00D948FC" w:rsidRDefault="00D948FC" w:rsidP="002929EB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תחולה</w:t>
            </w:r>
          </w:p>
        </w:tc>
        <w:tc>
          <w:tcPr>
            <w:tcW w:w="494" w:type="dxa"/>
          </w:tcPr>
          <w:p w14:paraId="555EB1FB" w14:textId="3B66C809" w:rsidR="00D948FC" w:rsidRDefault="00D948FC" w:rsidP="00D948FC">
            <w:pPr>
              <w:pStyle w:val="KeepWithNex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7.</w:t>
            </w:r>
          </w:p>
        </w:tc>
        <w:tc>
          <w:tcPr>
            <w:tcW w:w="475" w:type="dxa"/>
          </w:tcPr>
          <w:p w14:paraId="22FF5536" w14:textId="7BDC6EE2" w:rsidR="00D948FC" w:rsidRPr="00013759" w:rsidRDefault="00D948FC" w:rsidP="00D948FC">
            <w:pPr>
              <w:pStyle w:val="KeepWithNex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(א)</w:t>
            </w:r>
          </w:p>
        </w:tc>
        <w:tc>
          <w:tcPr>
            <w:tcW w:w="6710" w:type="dxa"/>
            <w:gridSpan w:val="2"/>
          </w:tcPr>
          <w:p w14:paraId="25FC06C8" w14:textId="77777777" w:rsidR="00D948FC" w:rsidRDefault="00D948FC" w:rsidP="000405E2">
            <w:pPr>
              <w:pStyle w:val="KeepWithNext"/>
              <w:rPr>
                <w:rtl/>
                <w:lang w:eastAsia="he-IL"/>
              </w:rPr>
            </w:pPr>
            <w:r w:rsidRPr="00D948FC">
              <w:rPr>
                <w:rtl/>
                <w:lang w:eastAsia="he-IL"/>
              </w:rPr>
              <w:t>הוראות סעיף 200</w:t>
            </w:r>
            <w:r>
              <w:rPr>
                <w:rFonts w:hint="cs"/>
                <w:rtl/>
                <w:lang w:eastAsia="he-IL"/>
              </w:rPr>
              <w:t xml:space="preserve">(ב) </w:t>
            </w:r>
            <w:r w:rsidRPr="00D948FC">
              <w:rPr>
                <w:rtl/>
                <w:lang w:eastAsia="he-IL"/>
              </w:rPr>
              <w:t>לחוק העיקרי, כנוסחו בסעיף 3 לחוק זה, יחולו על</w:t>
            </w:r>
            <w:r w:rsidR="000405E2">
              <w:rPr>
                <w:rFonts w:hint="cs"/>
                <w:rtl/>
                <w:lang w:eastAsia="he-IL"/>
              </w:rPr>
              <w:t xml:space="preserve"> </w:t>
            </w:r>
            <w:r w:rsidRPr="00D948FC">
              <w:rPr>
                <w:rtl/>
                <w:lang w:eastAsia="he-IL"/>
              </w:rPr>
              <w:t>תוכנית כאמור באותו סעיף, שמתקיים לגביה אחד מאלה</w:t>
            </w:r>
            <w:r w:rsidRPr="00D948FC">
              <w:rPr>
                <w:lang w:eastAsia="he-IL"/>
              </w:rPr>
              <w:t>:</w:t>
            </w:r>
          </w:p>
          <w:p w14:paraId="2CDED93B" w14:textId="5CEA5CEE" w:rsidR="00B925EA" w:rsidRPr="00B925EA" w:rsidRDefault="00B925EA" w:rsidP="00B925EA">
            <w:pPr>
              <w:rPr>
                <w:rtl/>
                <w:lang w:eastAsia="he-IL"/>
              </w:rPr>
            </w:pPr>
          </w:p>
        </w:tc>
      </w:tr>
      <w:tr w:rsidR="00D948FC" w14:paraId="28CCAED9" w14:textId="77777777" w:rsidTr="00D948FC">
        <w:tc>
          <w:tcPr>
            <w:tcW w:w="1619" w:type="dxa"/>
          </w:tcPr>
          <w:p w14:paraId="6C0A7520" w14:textId="77777777" w:rsidR="00D948FC" w:rsidRDefault="00D948FC" w:rsidP="002929EB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94" w:type="dxa"/>
          </w:tcPr>
          <w:p w14:paraId="683C2CC2" w14:textId="77777777" w:rsidR="00D948FC" w:rsidRDefault="00D948FC" w:rsidP="00D948FC">
            <w:pPr>
              <w:pStyle w:val="KeepWithNext"/>
              <w:rPr>
                <w:rtl/>
                <w:lang w:eastAsia="he-IL"/>
              </w:rPr>
            </w:pPr>
          </w:p>
        </w:tc>
        <w:tc>
          <w:tcPr>
            <w:tcW w:w="475" w:type="dxa"/>
          </w:tcPr>
          <w:p w14:paraId="678DEA1D" w14:textId="77777777" w:rsidR="00D948FC" w:rsidRPr="00013759" w:rsidRDefault="00D948FC" w:rsidP="00D948FC">
            <w:pPr>
              <w:pStyle w:val="KeepWithNext"/>
              <w:rPr>
                <w:rtl/>
                <w:lang w:eastAsia="he-IL"/>
              </w:rPr>
            </w:pPr>
          </w:p>
        </w:tc>
        <w:tc>
          <w:tcPr>
            <w:tcW w:w="442" w:type="dxa"/>
          </w:tcPr>
          <w:p w14:paraId="262CC284" w14:textId="5FF171FC" w:rsidR="00D948FC" w:rsidRPr="00013759" w:rsidRDefault="00D948FC" w:rsidP="00D948FC">
            <w:pPr>
              <w:pStyle w:val="KeepWithNex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(1)</w:t>
            </w:r>
          </w:p>
        </w:tc>
        <w:tc>
          <w:tcPr>
            <w:tcW w:w="6268" w:type="dxa"/>
          </w:tcPr>
          <w:p w14:paraId="2D4EDB43" w14:textId="77777777" w:rsidR="00D948FC" w:rsidRDefault="00D948FC" w:rsidP="00D948FC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tl/>
                <w:lang w:eastAsia="he-IL"/>
              </w:rPr>
            </w:pPr>
            <w:r w:rsidRPr="00D948FC">
              <w:rPr>
                <w:rtl/>
                <w:lang w:eastAsia="he-IL"/>
              </w:rPr>
              <w:t>היא הופקדה ביום תחילתו של חוק זה )בסעיף זה – יום התחילה</w:t>
            </w:r>
            <w:bookmarkStart w:id="11845" w:name="_ETM_Q1_3055913"/>
            <w:bookmarkEnd w:id="11845"/>
            <w:r>
              <w:rPr>
                <w:rFonts w:hint="cs"/>
                <w:rtl/>
                <w:lang w:eastAsia="he-IL"/>
              </w:rPr>
              <w:t xml:space="preserve"> </w:t>
            </w:r>
            <w:r w:rsidRPr="00D948FC">
              <w:rPr>
                <w:rtl/>
                <w:lang w:eastAsia="he-IL"/>
              </w:rPr>
              <w:t>או</w:t>
            </w:r>
            <w:r w:rsidR="00B925EA">
              <w:rPr>
                <w:rFonts w:hint="cs"/>
                <w:rtl/>
                <w:lang w:eastAsia="he-IL"/>
              </w:rPr>
              <w:t xml:space="preserve"> </w:t>
            </w:r>
            <w:r w:rsidRPr="00D948FC">
              <w:rPr>
                <w:rtl/>
                <w:lang w:eastAsia="he-IL"/>
              </w:rPr>
              <w:t>לאחריו</w:t>
            </w:r>
            <w:r w:rsidRPr="00D948FC">
              <w:rPr>
                <w:lang w:eastAsia="he-IL"/>
              </w:rPr>
              <w:t>;</w:t>
            </w:r>
          </w:p>
          <w:p w14:paraId="4A5B39FE" w14:textId="70BA11EE" w:rsidR="00B925EA" w:rsidRPr="00013759" w:rsidRDefault="00B925EA" w:rsidP="00D948FC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tl/>
                <w:lang w:eastAsia="he-IL"/>
              </w:rPr>
            </w:pPr>
          </w:p>
        </w:tc>
      </w:tr>
      <w:tr w:rsidR="00D948FC" w14:paraId="395B998A" w14:textId="77777777" w:rsidTr="00D948FC">
        <w:tc>
          <w:tcPr>
            <w:tcW w:w="1619" w:type="dxa"/>
          </w:tcPr>
          <w:p w14:paraId="7D3597C6" w14:textId="77777777" w:rsidR="00D948FC" w:rsidRDefault="00D948FC" w:rsidP="002929EB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94" w:type="dxa"/>
          </w:tcPr>
          <w:p w14:paraId="0C0C7B09" w14:textId="77777777" w:rsidR="00D948FC" w:rsidRDefault="00D948FC" w:rsidP="00D948FC">
            <w:pPr>
              <w:pStyle w:val="KeepWithNext"/>
              <w:rPr>
                <w:rtl/>
                <w:lang w:eastAsia="he-IL"/>
              </w:rPr>
            </w:pPr>
          </w:p>
        </w:tc>
        <w:tc>
          <w:tcPr>
            <w:tcW w:w="475" w:type="dxa"/>
          </w:tcPr>
          <w:p w14:paraId="55D8B9F2" w14:textId="77777777" w:rsidR="00D948FC" w:rsidRPr="00013759" w:rsidRDefault="00D948FC" w:rsidP="00D948FC">
            <w:pPr>
              <w:pStyle w:val="KeepWithNext"/>
              <w:rPr>
                <w:rtl/>
                <w:lang w:eastAsia="he-IL"/>
              </w:rPr>
            </w:pPr>
          </w:p>
        </w:tc>
        <w:tc>
          <w:tcPr>
            <w:tcW w:w="442" w:type="dxa"/>
          </w:tcPr>
          <w:p w14:paraId="76626329" w14:textId="1A6CF2C9" w:rsidR="00D948FC" w:rsidRDefault="00D948FC" w:rsidP="00D948FC">
            <w:pPr>
              <w:pStyle w:val="KeepWithNex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(2)</w:t>
            </w:r>
          </w:p>
        </w:tc>
        <w:tc>
          <w:tcPr>
            <w:tcW w:w="6268" w:type="dxa"/>
          </w:tcPr>
          <w:p w14:paraId="3CE549F2" w14:textId="77777777" w:rsidR="00D948FC" w:rsidRDefault="00D948FC" w:rsidP="00D948FC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tl/>
                <w:lang w:eastAsia="he-IL"/>
              </w:rPr>
            </w:pPr>
            <w:r w:rsidRPr="00D948FC">
              <w:rPr>
                <w:rtl/>
                <w:lang w:eastAsia="he-IL"/>
              </w:rPr>
              <w:t>היא תוכנית מיתאר ארצית שאושרה ביום התחילה או לאחריו</w:t>
            </w:r>
            <w:r w:rsidRPr="00D948FC">
              <w:rPr>
                <w:lang w:eastAsia="he-IL"/>
              </w:rPr>
              <w:t>.</w:t>
            </w:r>
          </w:p>
          <w:p w14:paraId="37830B77" w14:textId="4A5869F2" w:rsidR="000405E2" w:rsidRPr="00D948FC" w:rsidRDefault="000405E2" w:rsidP="00D948FC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tl/>
                <w:lang w:eastAsia="he-IL"/>
              </w:rPr>
            </w:pPr>
          </w:p>
        </w:tc>
      </w:tr>
      <w:tr w:rsidR="00D948FC" w14:paraId="2CE3B92A" w14:textId="77777777" w:rsidTr="00D948FC">
        <w:tc>
          <w:tcPr>
            <w:tcW w:w="1619" w:type="dxa"/>
          </w:tcPr>
          <w:p w14:paraId="01819D02" w14:textId="77777777" w:rsidR="00D948FC" w:rsidRDefault="00D948FC" w:rsidP="002929EB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94" w:type="dxa"/>
          </w:tcPr>
          <w:p w14:paraId="6470F50B" w14:textId="77777777" w:rsidR="00D948FC" w:rsidRDefault="00D948FC" w:rsidP="00D948FC">
            <w:pPr>
              <w:pStyle w:val="KeepWithNext"/>
              <w:rPr>
                <w:rtl/>
                <w:lang w:eastAsia="he-IL"/>
              </w:rPr>
            </w:pPr>
          </w:p>
        </w:tc>
        <w:tc>
          <w:tcPr>
            <w:tcW w:w="475" w:type="dxa"/>
          </w:tcPr>
          <w:p w14:paraId="5C75A45A" w14:textId="4CB2430B" w:rsidR="00D948FC" w:rsidRPr="00013759" w:rsidRDefault="00D948FC" w:rsidP="00D948FC">
            <w:pPr>
              <w:pStyle w:val="KeepWithNex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(ב)</w:t>
            </w:r>
          </w:p>
        </w:tc>
        <w:tc>
          <w:tcPr>
            <w:tcW w:w="6710" w:type="dxa"/>
            <w:gridSpan w:val="2"/>
          </w:tcPr>
          <w:p w14:paraId="2BF68F49" w14:textId="04A68667" w:rsidR="00D948FC" w:rsidRPr="00D948FC" w:rsidRDefault="00D948FC" w:rsidP="000405E2">
            <w:pPr>
              <w:pStyle w:val="KeepWithNext"/>
              <w:rPr>
                <w:rtl/>
                <w:lang w:eastAsia="he-IL"/>
              </w:rPr>
            </w:pPr>
            <w:r w:rsidRPr="00D948FC">
              <w:rPr>
                <w:rtl/>
                <w:lang w:eastAsia="he-IL"/>
              </w:rPr>
              <w:t>הוראות סעיף 19</w:t>
            </w:r>
            <w:r>
              <w:rPr>
                <w:rFonts w:hint="cs"/>
                <w:rtl/>
                <w:lang w:eastAsia="he-IL"/>
              </w:rPr>
              <w:t xml:space="preserve">(ב)(9) </w:t>
            </w:r>
            <w:r w:rsidRPr="00D948FC">
              <w:rPr>
                <w:rtl/>
                <w:lang w:eastAsia="he-IL"/>
              </w:rPr>
              <w:t>בתוספת השלישית לחוק העיקרי, כנוסחו בסעי</w:t>
            </w:r>
            <w:r>
              <w:rPr>
                <w:rFonts w:hint="cs"/>
                <w:rtl/>
                <w:lang w:eastAsia="he-IL"/>
              </w:rPr>
              <w:t>ף 4</w:t>
            </w:r>
            <w:r w:rsidR="000405E2">
              <w:rPr>
                <w:rFonts w:hint="cs"/>
                <w:rtl/>
                <w:lang w:eastAsia="he-IL"/>
              </w:rPr>
              <w:t xml:space="preserve"> </w:t>
            </w:r>
            <w:r w:rsidRPr="00D948FC">
              <w:rPr>
                <w:rtl/>
                <w:lang w:eastAsia="he-IL"/>
              </w:rPr>
              <w:t>לחוק זה, יחולו על תוכנית כאמור באותו סעיף, שאושרה ביום התחילה או</w:t>
            </w:r>
            <w:r w:rsidR="000405E2">
              <w:rPr>
                <w:rFonts w:hint="cs"/>
                <w:rtl/>
                <w:lang w:eastAsia="he-IL"/>
              </w:rPr>
              <w:t xml:space="preserve"> </w:t>
            </w:r>
            <w:r w:rsidRPr="00D948FC">
              <w:rPr>
                <w:rtl/>
                <w:lang w:eastAsia="he-IL"/>
              </w:rPr>
              <w:t>לאחריו</w:t>
            </w:r>
            <w:r w:rsidRPr="00D948FC">
              <w:rPr>
                <w:lang w:eastAsia="he-IL"/>
              </w:rPr>
              <w:t>.</w:t>
            </w:r>
          </w:p>
        </w:tc>
      </w:tr>
    </w:tbl>
    <w:p w14:paraId="1100A0DB" w14:textId="60279F7D" w:rsidR="00D948FC" w:rsidRDefault="00D948FC" w:rsidP="00D948FC">
      <w:pPr>
        <w:rPr>
          <w:rtl/>
          <w:lang w:eastAsia="he-IL"/>
        </w:rPr>
      </w:pPr>
      <w:bookmarkStart w:id="11846" w:name="_ETM_Q1_3068219"/>
      <w:bookmarkEnd w:id="11846"/>
    </w:p>
    <w:p w14:paraId="6B1E6582" w14:textId="3E7A614E" w:rsidR="00D948FC" w:rsidRDefault="00D948FC" w:rsidP="00D948FC">
      <w:pPr>
        <w:pStyle w:val="af6"/>
        <w:keepNext/>
        <w:rPr>
          <w:rtl/>
        </w:rPr>
      </w:pPr>
      <w:bookmarkStart w:id="11847" w:name="ET_yor_5069_1202"/>
      <w:r w:rsidRPr="00D948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48F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847"/>
    </w:p>
    <w:p w14:paraId="24397456" w14:textId="127149E1" w:rsidR="00D948FC" w:rsidRDefault="00D948FC" w:rsidP="00D948FC">
      <w:pPr>
        <w:pStyle w:val="KeepWithNext"/>
        <w:rPr>
          <w:rtl/>
          <w:lang w:eastAsia="he-IL"/>
        </w:rPr>
      </w:pPr>
    </w:p>
    <w:p w14:paraId="1F2BEAD2" w14:textId="334B4BEA" w:rsidR="00D948FC" w:rsidRPr="00D948FC" w:rsidRDefault="00D948FC" w:rsidP="00D948FC">
      <w:pPr>
        <w:rPr>
          <w:rtl/>
          <w:lang w:eastAsia="he-IL"/>
        </w:rPr>
      </w:pPr>
      <w:bookmarkStart w:id="11848" w:name="_ETM_Q1_3069003"/>
      <w:bookmarkStart w:id="11849" w:name="_ETM_Q1_3069102"/>
      <w:bookmarkEnd w:id="11848"/>
      <w:bookmarkEnd w:id="11849"/>
      <w:r>
        <w:rPr>
          <w:rFonts w:hint="cs"/>
          <w:rtl/>
          <w:lang w:eastAsia="he-IL"/>
        </w:rPr>
        <w:t>טוב, בתחולה זה בסדר?</w:t>
      </w:r>
      <w:bookmarkStart w:id="11850" w:name="_ETM_Q1_3067379"/>
      <w:bookmarkEnd w:id="11850"/>
    </w:p>
    <w:p w14:paraId="085B8BF0" w14:textId="3B1431AE" w:rsidR="00D948FC" w:rsidRDefault="00D948FC" w:rsidP="00D948FC">
      <w:pPr>
        <w:rPr>
          <w:rtl/>
          <w:lang w:eastAsia="he-IL"/>
        </w:rPr>
      </w:pPr>
      <w:bookmarkStart w:id="11851" w:name="_ETM_Q1_3069756"/>
      <w:bookmarkEnd w:id="11851"/>
    </w:p>
    <w:p w14:paraId="10C2C298" w14:textId="5CF3891D" w:rsidR="00D948FC" w:rsidRDefault="00D948FC" w:rsidP="00D948FC">
      <w:pPr>
        <w:pStyle w:val="af9"/>
        <w:keepNext/>
        <w:rPr>
          <w:rtl/>
          <w:lang w:eastAsia="he-IL"/>
        </w:rPr>
      </w:pPr>
      <w:bookmarkStart w:id="11852" w:name="ET_guest_מירה_סלומון_1203"/>
      <w:r w:rsidRPr="00D94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948F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2"/>
    </w:p>
    <w:p w14:paraId="5ECD70A5" w14:textId="6435ED1C" w:rsidR="00D948FC" w:rsidRDefault="00D948FC" w:rsidP="00D948FC">
      <w:pPr>
        <w:pStyle w:val="KeepWithNext"/>
        <w:rPr>
          <w:rtl/>
          <w:lang w:eastAsia="he-IL"/>
        </w:rPr>
      </w:pPr>
    </w:p>
    <w:p w14:paraId="2E2A359C" w14:textId="02866AED" w:rsidR="009C1976" w:rsidRDefault="009C1976" w:rsidP="009C1976">
      <w:pPr>
        <w:rPr>
          <w:rtl/>
          <w:lang w:eastAsia="he-IL"/>
        </w:rPr>
      </w:pPr>
      <w:bookmarkStart w:id="11853" w:name="_ETM_Q1_3070658"/>
      <w:bookmarkStart w:id="11854" w:name="_ETM_Q1_3070734"/>
      <w:bookmarkStart w:id="11855" w:name="_ETM_Q1_3065767"/>
      <w:bookmarkStart w:id="11856" w:name="_ETM_Q1_3066619"/>
      <w:bookmarkEnd w:id="11853"/>
      <w:bookmarkEnd w:id="11854"/>
      <w:bookmarkEnd w:id="11855"/>
      <w:bookmarkEnd w:id="11856"/>
      <w:r>
        <w:rPr>
          <w:rFonts w:hint="cs"/>
          <w:rtl/>
          <w:lang w:eastAsia="he-IL"/>
        </w:rPr>
        <w:t>לא, הייתה הערת אשקלון</w:t>
      </w:r>
      <w:bookmarkStart w:id="11857" w:name="_ETM_Q1_3069123"/>
      <w:bookmarkEnd w:id="11857"/>
      <w:r>
        <w:rPr>
          <w:rFonts w:hint="cs"/>
          <w:rtl/>
          <w:lang w:eastAsia="he-IL"/>
        </w:rPr>
        <w:t xml:space="preserve"> ונאמר </w:t>
      </w:r>
      <w:bookmarkStart w:id="11858" w:name="_ETM_Q1_3069844"/>
      <w:bookmarkEnd w:id="11858"/>
      <w:r>
        <w:rPr>
          <w:rFonts w:hint="cs"/>
          <w:rtl/>
          <w:lang w:eastAsia="he-IL"/>
        </w:rPr>
        <w:t xml:space="preserve">לי שנמתין. </w:t>
      </w:r>
      <w:bookmarkStart w:id="11859" w:name="_ETM_Q1_3072337"/>
      <w:bookmarkStart w:id="11860" w:name="_ETM_Q1_3072443"/>
      <w:bookmarkEnd w:id="11859"/>
      <w:bookmarkEnd w:id="11860"/>
      <w:r>
        <w:rPr>
          <w:rFonts w:hint="cs"/>
          <w:rtl/>
          <w:lang w:eastAsia="he-IL"/>
        </w:rPr>
        <w:t>המתנו</w:t>
      </w:r>
      <w:bookmarkStart w:id="11861" w:name="_ETM_Q1_3070899"/>
      <w:bookmarkEnd w:id="11861"/>
      <w:r>
        <w:rPr>
          <w:rFonts w:hint="cs"/>
          <w:rtl/>
          <w:lang w:eastAsia="he-IL"/>
        </w:rPr>
        <w:t>.</w:t>
      </w:r>
      <w:bookmarkStart w:id="11862" w:name="_ETM_Q1_3071157"/>
      <w:bookmarkEnd w:id="11862"/>
    </w:p>
    <w:p w14:paraId="6AC5E379" w14:textId="44B47EEF" w:rsidR="009C1976" w:rsidRDefault="009C1976" w:rsidP="009C1976">
      <w:pPr>
        <w:rPr>
          <w:rtl/>
          <w:lang w:eastAsia="he-IL"/>
        </w:rPr>
      </w:pPr>
      <w:bookmarkStart w:id="11863" w:name="_ETM_Q1_3071295"/>
      <w:bookmarkStart w:id="11864" w:name="_ETM_Q1_3072187"/>
      <w:bookmarkEnd w:id="11863"/>
      <w:bookmarkEnd w:id="11864"/>
    </w:p>
    <w:p w14:paraId="5B7678E7" w14:textId="00270141" w:rsidR="009C1976" w:rsidRDefault="009C1976" w:rsidP="009C1976">
      <w:pPr>
        <w:pStyle w:val="a4"/>
        <w:keepNext/>
        <w:rPr>
          <w:rtl/>
        </w:rPr>
      </w:pPr>
      <w:bookmarkStart w:id="11865" w:name="ET_speaker_תומר_רוזנר_1204"/>
      <w:r w:rsidRPr="009C19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C197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865"/>
    </w:p>
    <w:p w14:paraId="66F32165" w14:textId="613728C8" w:rsidR="009C1976" w:rsidRDefault="009C1976" w:rsidP="009C1976">
      <w:pPr>
        <w:pStyle w:val="KeepWithNext"/>
        <w:rPr>
          <w:rtl/>
          <w:lang w:eastAsia="he-IL"/>
        </w:rPr>
      </w:pPr>
    </w:p>
    <w:p w14:paraId="1C247878" w14:textId="4690197E" w:rsidR="009C1976" w:rsidRDefault="009C1976" w:rsidP="009C1976">
      <w:pPr>
        <w:rPr>
          <w:rtl/>
          <w:lang w:eastAsia="he-IL"/>
        </w:rPr>
      </w:pPr>
      <w:bookmarkStart w:id="11866" w:name="_ETM_Q1_3072998"/>
      <w:bookmarkStart w:id="11867" w:name="_ETM_Q1_3073059"/>
      <w:bookmarkEnd w:id="11866"/>
      <w:bookmarkEnd w:id="11867"/>
      <w:r>
        <w:rPr>
          <w:rFonts w:hint="cs"/>
          <w:rtl/>
          <w:lang w:eastAsia="he-IL"/>
        </w:rPr>
        <w:t>שמענו שלמינהל התכנון יש הצעה בהקשר הזה.</w:t>
      </w:r>
      <w:bookmarkStart w:id="11868" w:name="_ETM_Q1_3073905"/>
      <w:bookmarkStart w:id="11869" w:name="_ETM_Q1_3074161"/>
      <w:bookmarkEnd w:id="11868"/>
      <w:bookmarkEnd w:id="11869"/>
    </w:p>
    <w:p w14:paraId="1C31A21C" w14:textId="3724D8F9" w:rsidR="009C1976" w:rsidRDefault="009C1976" w:rsidP="009C1976">
      <w:pPr>
        <w:rPr>
          <w:rtl/>
          <w:lang w:eastAsia="he-IL"/>
        </w:rPr>
      </w:pPr>
      <w:bookmarkStart w:id="11870" w:name="_ETM_Q1_3074270"/>
      <w:bookmarkStart w:id="11871" w:name="_ETM_Q1_3076482"/>
      <w:bookmarkEnd w:id="11870"/>
      <w:bookmarkEnd w:id="11871"/>
    </w:p>
    <w:p w14:paraId="1BA4A944" w14:textId="6DA83911" w:rsidR="009C1976" w:rsidRDefault="009C1976" w:rsidP="009C1976">
      <w:pPr>
        <w:pStyle w:val="af9"/>
        <w:keepNext/>
        <w:rPr>
          <w:rtl/>
          <w:lang w:eastAsia="he-IL"/>
        </w:rPr>
      </w:pPr>
      <w:bookmarkStart w:id="11872" w:name="ET_guest_בנימין_ארביב_1205"/>
      <w:r w:rsidRPr="009C1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C197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2"/>
    </w:p>
    <w:p w14:paraId="2F12B1CA" w14:textId="2D6574FC" w:rsidR="009C1976" w:rsidRDefault="009C1976" w:rsidP="009C1976">
      <w:pPr>
        <w:pStyle w:val="KeepWithNext"/>
        <w:rPr>
          <w:rtl/>
          <w:lang w:eastAsia="he-IL"/>
        </w:rPr>
      </w:pPr>
    </w:p>
    <w:p w14:paraId="2845A211" w14:textId="7CED09D1" w:rsidR="009C1976" w:rsidRDefault="009C1976" w:rsidP="009C1976">
      <w:pPr>
        <w:rPr>
          <w:rtl/>
          <w:lang w:eastAsia="he-IL"/>
        </w:rPr>
      </w:pPr>
      <w:bookmarkStart w:id="11873" w:name="_ETM_Q1_3077337"/>
      <w:bookmarkStart w:id="11874" w:name="_ETM_Q1_3077400"/>
      <w:bookmarkStart w:id="11875" w:name="_ETM_Q1_3072441"/>
      <w:bookmarkEnd w:id="11873"/>
      <w:bookmarkEnd w:id="11874"/>
      <w:bookmarkEnd w:id="11875"/>
      <w:r>
        <w:rPr>
          <w:rFonts w:hint="cs"/>
          <w:rtl/>
          <w:lang w:eastAsia="he-IL"/>
        </w:rPr>
        <w:t xml:space="preserve">לא, אנחנו </w:t>
      </w:r>
      <w:bookmarkStart w:id="11876" w:name="_ETM_Q1_3076276"/>
      <w:bookmarkEnd w:id="11876"/>
      <w:r>
        <w:rPr>
          <w:rFonts w:hint="cs"/>
          <w:rtl/>
          <w:lang w:eastAsia="he-IL"/>
        </w:rPr>
        <w:t xml:space="preserve">רוצים לנסות לעזור להם. </w:t>
      </w:r>
      <w:bookmarkStart w:id="11877" w:name="_ETM_Q1_3074899"/>
      <w:bookmarkEnd w:id="11877"/>
      <w:r>
        <w:rPr>
          <w:rFonts w:hint="cs"/>
          <w:rtl/>
          <w:lang w:eastAsia="he-IL"/>
        </w:rPr>
        <w:t xml:space="preserve">שוב, הם לא עלו בזום, אבל </w:t>
      </w:r>
      <w:bookmarkStart w:id="11878" w:name="_ETM_Q1_3078562"/>
      <w:bookmarkEnd w:id="11878"/>
      <w:r>
        <w:rPr>
          <w:rFonts w:hint="cs"/>
          <w:rtl/>
          <w:lang w:eastAsia="he-IL"/>
        </w:rPr>
        <w:t xml:space="preserve">כיוון שהתוכנית שלהם כבר הופקדה </w:t>
      </w:r>
      <w:bookmarkStart w:id="11879" w:name="_ETM_Q1_3077774"/>
      <w:bookmarkEnd w:id="11879"/>
      <w:r>
        <w:rPr>
          <w:rFonts w:hint="cs"/>
          <w:rtl/>
          <w:lang w:eastAsia="he-IL"/>
        </w:rPr>
        <w:t>והיא בעצם כבר אושרה</w:t>
      </w:r>
      <w:bookmarkStart w:id="11880" w:name="_ETM_Q1_3090846"/>
      <w:bookmarkEnd w:id="11880"/>
      <w:r>
        <w:rPr>
          <w:rFonts w:hint="cs"/>
          <w:rtl/>
          <w:lang w:eastAsia="he-IL"/>
        </w:rPr>
        <w:t xml:space="preserve"> והם </w:t>
      </w:r>
      <w:bookmarkStart w:id="11881" w:name="_ETM_Q1_3081213"/>
      <w:bookmarkEnd w:id="11881"/>
      <w:r>
        <w:rPr>
          <w:rFonts w:hint="cs"/>
          <w:rtl/>
          <w:lang w:eastAsia="he-IL"/>
        </w:rPr>
        <w:t xml:space="preserve">מחכים לכניסה לתוקף, ככל שהם ימצאו לנכון שלא יחולו </w:t>
      </w:r>
      <w:bookmarkStart w:id="11882" w:name="_ETM_Q1_3092957"/>
      <w:bookmarkEnd w:id="11882"/>
      <w:r>
        <w:rPr>
          <w:rFonts w:hint="cs"/>
          <w:rtl/>
          <w:lang w:eastAsia="he-IL"/>
        </w:rPr>
        <w:t>עליהם הוראות</w:t>
      </w:r>
      <w:bookmarkStart w:id="11883" w:name="_ETM_Q1_3089461"/>
      <w:bookmarkEnd w:id="11883"/>
      <w:r>
        <w:rPr>
          <w:rFonts w:hint="cs"/>
          <w:rtl/>
          <w:lang w:eastAsia="he-IL"/>
        </w:rPr>
        <w:t xml:space="preserve">, הפטור של 197 יחול גם על התוכנית </w:t>
      </w:r>
      <w:bookmarkStart w:id="11884" w:name="_ETM_Q1_3092493"/>
      <w:bookmarkEnd w:id="11884"/>
      <w:r>
        <w:rPr>
          <w:rFonts w:hint="cs"/>
          <w:rtl/>
          <w:lang w:eastAsia="he-IL"/>
        </w:rPr>
        <w:t xml:space="preserve">שלהם, לפי הנוסח כרגע הוא </w:t>
      </w:r>
      <w:bookmarkStart w:id="11885" w:name="_ETM_Q1_3093240"/>
      <w:bookmarkEnd w:id="11885"/>
      <w:r>
        <w:rPr>
          <w:rFonts w:hint="cs"/>
          <w:rtl/>
          <w:lang w:eastAsia="he-IL"/>
        </w:rPr>
        <w:t xml:space="preserve">לא יחול והם </w:t>
      </w:r>
      <w:bookmarkStart w:id="11886" w:name="_ETM_Q1_3094893"/>
      <w:bookmarkEnd w:id="11886"/>
      <w:r>
        <w:rPr>
          <w:rFonts w:hint="cs"/>
          <w:rtl/>
          <w:lang w:eastAsia="he-IL"/>
        </w:rPr>
        <w:t>יהיו חשופים לתביעות בגלל שהם כבר הפקידו את התוכנית. אז</w:t>
      </w:r>
      <w:bookmarkStart w:id="11887" w:name="_ETM_Q1_3103518"/>
      <w:bookmarkEnd w:id="11887"/>
      <w:r>
        <w:rPr>
          <w:rFonts w:hint="cs"/>
          <w:rtl/>
          <w:lang w:eastAsia="he-IL"/>
        </w:rPr>
        <w:t xml:space="preserve"> אם הם ירצו להימנע</w:t>
      </w:r>
      <w:bookmarkStart w:id="11888" w:name="_ETM_Q1_3101135"/>
      <w:bookmarkEnd w:id="11888"/>
      <w:r>
        <w:rPr>
          <w:rFonts w:hint="cs"/>
          <w:rtl/>
          <w:lang w:eastAsia="he-IL"/>
        </w:rPr>
        <w:t xml:space="preserve">, 106ב, ואז לכתוב </w:t>
      </w:r>
      <w:bookmarkStart w:id="11889" w:name="_ETM_Q1_3103483"/>
      <w:bookmarkEnd w:id="11889"/>
      <w:r>
        <w:rPr>
          <w:rFonts w:hint="cs"/>
          <w:rtl/>
          <w:lang w:eastAsia="he-IL"/>
        </w:rPr>
        <w:t>פה בחוק "הופקדה</w:t>
      </w:r>
      <w:bookmarkStart w:id="11890" w:name="_ETM_Q1_3107267"/>
      <w:bookmarkEnd w:id="11890"/>
      <w:r>
        <w:rPr>
          <w:rFonts w:hint="cs"/>
          <w:rtl/>
          <w:lang w:eastAsia="he-IL"/>
        </w:rPr>
        <w:t xml:space="preserve"> לעניין סעיף זה הליך לפי </w:t>
      </w:r>
      <w:bookmarkStart w:id="11891" w:name="_ETM_Q1_3106350"/>
      <w:bookmarkEnd w:id="11891"/>
      <w:r>
        <w:rPr>
          <w:rFonts w:hint="cs"/>
          <w:rtl/>
          <w:lang w:eastAsia="he-IL"/>
        </w:rPr>
        <w:t>106ב, יראו כהפקדה", כן</w:t>
      </w:r>
      <w:bookmarkStart w:id="11892" w:name="_ETM_Q1_3108448"/>
      <w:bookmarkEnd w:id="11892"/>
      <w:r>
        <w:rPr>
          <w:rFonts w:hint="cs"/>
          <w:rtl/>
          <w:lang w:eastAsia="he-IL"/>
        </w:rPr>
        <w:t>.</w:t>
      </w:r>
      <w:bookmarkStart w:id="11893" w:name="_ETM_Q1_3108757"/>
      <w:bookmarkEnd w:id="11893"/>
      <w:r>
        <w:rPr>
          <w:rFonts w:hint="cs"/>
          <w:rtl/>
          <w:lang w:eastAsia="he-IL"/>
        </w:rPr>
        <w:t xml:space="preserve"> יש </w:t>
      </w:r>
      <w:bookmarkStart w:id="11894" w:name="_ETM_Q1_3112373"/>
      <w:bookmarkEnd w:id="11894"/>
      <w:r>
        <w:rPr>
          <w:rFonts w:hint="cs"/>
          <w:rtl/>
          <w:lang w:eastAsia="he-IL"/>
        </w:rPr>
        <w:t>את זה בחוק המטרו</w:t>
      </w:r>
      <w:bookmarkStart w:id="11895" w:name="_ETM_Q1_3109501"/>
      <w:bookmarkEnd w:id="11895"/>
      <w:r>
        <w:rPr>
          <w:rFonts w:hint="cs"/>
          <w:rtl/>
          <w:lang w:eastAsia="he-IL"/>
        </w:rPr>
        <w:t>.</w:t>
      </w:r>
      <w:bookmarkStart w:id="11896" w:name="_ETM_Q1_3109791"/>
      <w:bookmarkEnd w:id="11896"/>
    </w:p>
    <w:p w14:paraId="6729A491" w14:textId="439B387A" w:rsidR="009C1976" w:rsidRDefault="009C1976" w:rsidP="009C1976">
      <w:pPr>
        <w:rPr>
          <w:rtl/>
          <w:lang w:eastAsia="he-IL"/>
        </w:rPr>
      </w:pPr>
      <w:bookmarkStart w:id="11897" w:name="_ETM_Q1_3109988"/>
      <w:bookmarkEnd w:id="11897"/>
    </w:p>
    <w:p w14:paraId="34D26614" w14:textId="0BC7F0A2" w:rsidR="009C1976" w:rsidRDefault="009C1976" w:rsidP="009C1976">
      <w:pPr>
        <w:pStyle w:val="a4"/>
        <w:keepNext/>
        <w:rPr>
          <w:rtl/>
        </w:rPr>
      </w:pPr>
      <w:bookmarkStart w:id="11898" w:name="ET_speaker_תומר_רוזנר_1208"/>
      <w:r w:rsidRPr="009C19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C197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898"/>
    </w:p>
    <w:p w14:paraId="2EFAD03E" w14:textId="1295F97C" w:rsidR="009C1976" w:rsidRDefault="009C1976" w:rsidP="009C1976">
      <w:pPr>
        <w:pStyle w:val="KeepWithNext"/>
        <w:rPr>
          <w:rtl/>
          <w:lang w:eastAsia="he-IL"/>
        </w:rPr>
      </w:pPr>
    </w:p>
    <w:p w14:paraId="1E90D367" w14:textId="6C27F9ED" w:rsidR="009C1976" w:rsidRPr="009C1976" w:rsidRDefault="009C1976" w:rsidP="009C1976">
      <w:pPr>
        <w:rPr>
          <w:rtl/>
          <w:lang w:eastAsia="he-IL"/>
        </w:rPr>
      </w:pPr>
      <w:bookmarkStart w:id="11899" w:name="_ETM_Q1_3112011"/>
      <w:bookmarkStart w:id="11900" w:name="_ETM_Q1_3112129"/>
      <w:bookmarkEnd w:id="11899"/>
      <w:bookmarkEnd w:id="11900"/>
      <w:r>
        <w:rPr>
          <w:rFonts w:hint="cs"/>
          <w:rtl/>
          <w:lang w:eastAsia="he-IL"/>
        </w:rPr>
        <w:t>כן, כן, כן</w:t>
      </w:r>
      <w:bookmarkStart w:id="11901" w:name="_ETM_Q1_3109261"/>
      <w:bookmarkEnd w:id="11901"/>
      <w:r>
        <w:rPr>
          <w:rFonts w:hint="cs"/>
          <w:rtl/>
          <w:lang w:eastAsia="he-IL"/>
        </w:rPr>
        <w:t>. זה בסדר</w:t>
      </w:r>
      <w:bookmarkStart w:id="11902" w:name="_ETM_Q1_3110478"/>
      <w:bookmarkEnd w:id="11902"/>
      <w:r>
        <w:rPr>
          <w:rFonts w:hint="cs"/>
          <w:rtl/>
          <w:lang w:eastAsia="he-IL"/>
        </w:rPr>
        <w:t xml:space="preserve"> גמור.</w:t>
      </w:r>
    </w:p>
    <w:p w14:paraId="2BF0356A" w14:textId="393DE479" w:rsidR="009C1976" w:rsidRDefault="009C1976" w:rsidP="009C1976">
      <w:pPr>
        <w:rPr>
          <w:rtl/>
          <w:lang w:eastAsia="he-IL"/>
        </w:rPr>
      </w:pPr>
      <w:bookmarkStart w:id="11903" w:name="_ETM_Q1_3109001"/>
      <w:bookmarkEnd w:id="11903"/>
    </w:p>
    <w:p w14:paraId="1672BBF1" w14:textId="62147B92" w:rsidR="009C1976" w:rsidRDefault="009C1976" w:rsidP="009C1976">
      <w:pPr>
        <w:pStyle w:val="af9"/>
        <w:keepNext/>
        <w:rPr>
          <w:rtl/>
          <w:lang w:eastAsia="he-IL"/>
        </w:rPr>
      </w:pPr>
      <w:bookmarkStart w:id="11904" w:name="ET_guest_מירה_סלומון_1206"/>
      <w:r w:rsidRPr="009C1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C197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4"/>
    </w:p>
    <w:p w14:paraId="7DE7A7DC" w14:textId="7C3692A9" w:rsidR="009C1976" w:rsidRDefault="009C1976" w:rsidP="009C1976">
      <w:pPr>
        <w:pStyle w:val="KeepWithNext"/>
        <w:rPr>
          <w:rtl/>
          <w:lang w:eastAsia="he-IL"/>
        </w:rPr>
      </w:pPr>
      <w:bookmarkStart w:id="11905" w:name="_ETM_Q1_3111046"/>
      <w:bookmarkEnd w:id="11905"/>
    </w:p>
    <w:p w14:paraId="54A55069" w14:textId="12ACF88F" w:rsidR="009C1976" w:rsidRDefault="009C1976" w:rsidP="009C1976">
      <w:pPr>
        <w:rPr>
          <w:rtl/>
          <w:lang w:eastAsia="he-IL"/>
        </w:rPr>
      </w:pPr>
      <w:bookmarkStart w:id="11906" w:name="_ETM_Q1_3110969"/>
      <w:bookmarkEnd w:id="11906"/>
      <w:r>
        <w:rPr>
          <w:rFonts w:hint="cs"/>
          <w:rtl/>
          <w:lang w:eastAsia="he-IL"/>
        </w:rPr>
        <w:t xml:space="preserve">כלומר, בשלב שבו התוכנית </w:t>
      </w:r>
      <w:bookmarkStart w:id="11907" w:name="_ETM_Q1_3111535"/>
      <w:bookmarkEnd w:id="11907"/>
      <w:r>
        <w:rPr>
          <w:rFonts w:hint="cs"/>
          <w:rtl/>
          <w:lang w:eastAsia="he-IL"/>
        </w:rPr>
        <w:t>נמצאת עדיין אפשר להפקיד לפי 106</w:t>
      </w:r>
      <w:bookmarkStart w:id="11908" w:name="_ETM_Q1_3112166"/>
      <w:bookmarkEnd w:id="11908"/>
      <w:r>
        <w:rPr>
          <w:rFonts w:hint="cs"/>
          <w:rtl/>
          <w:lang w:eastAsia="he-IL"/>
        </w:rPr>
        <w:t>?</w:t>
      </w:r>
    </w:p>
    <w:p w14:paraId="6F633685" w14:textId="4C2F7285" w:rsidR="009C1976" w:rsidRDefault="009C1976" w:rsidP="009C1976">
      <w:pPr>
        <w:rPr>
          <w:rtl/>
          <w:lang w:eastAsia="he-IL"/>
        </w:rPr>
      </w:pPr>
      <w:bookmarkStart w:id="11909" w:name="_ETM_Q1_3112642"/>
      <w:bookmarkStart w:id="11910" w:name="_ETM_Q1_3112944"/>
      <w:bookmarkEnd w:id="11909"/>
      <w:bookmarkEnd w:id="11910"/>
    </w:p>
    <w:p w14:paraId="534928DD" w14:textId="092E1628" w:rsidR="009C1976" w:rsidRDefault="009C1976" w:rsidP="009C1976">
      <w:pPr>
        <w:pStyle w:val="a4"/>
        <w:keepNext/>
        <w:rPr>
          <w:rtl/>
        </w:rPr>
      </w:pPr>
      <w:bookmarkStart w:id="11911" w:name="ET_speaker_תומר_רוזנר_1209"/>
      <w:r w:rsidRPr="009C19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C197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911"/>
    </w:p>
    <w:p w14:paraId="119508D6" w14:textId="595BCE09" w:rsidR="009C1976" w:rsidRDefault="009C1976" w:rsidP="009C1976">
      <w:pPr>
        <w:pStyle w:val="KeepWithNext"/>
        <w:rPr>
          <w:rtl/>
          <w:lang w:eastAsia="he-IL"/>
        </w:rPr>
      </w:pPr>
    </w:p>
    <w:p w14:paraId="31FC24FC" w14:textId="031B297E" w:rsidR="009C1976" w:rsidRPr="009C1976" w:rsidRDefault="009C1976" w:rsidP="009C1976">
      <w:pPr>
        <w:rPr>
          <w:rtl/>
          <w:lang w:eastAsia="he-IL"/>
        </w:rPr>
      </w:pPr>
      <w:bookmarkStart w:id="11912" w:name="_ETM_Q1_3114486"/>
      <w:bookmarkStart w:id="11913" w:name="_ETM_Q1_3114571"/>
      <w:bookmarkEnd w:id="11912"/>
      <w:bookmarkEnd w:id="11913"/>
      <w:r>
        <w:rPr>
          <w:rFonts w:hint="cs"/>
          <w:rtl/>
          <w:lang w:eastAsia="he-IL"/>
        </w:rPr>
        <w:t>זה</w:t>
      </w:r>
      <w:bookmarkStart w:id="11914" w:name="_ETM_Q1_3116187"/>
      <w:bookmarkEnd w:id="11914"/>
      <w:r>
        <w:rPr>
          <w:rFonts w:hint="cs"/>
          <w:rtl/>
          <w:lang w:eastAsia="he-IL"/>
        </w:rPr>
        <w:t xml:space="preserve"> בסדר. אם זה עוזר להם, סבבה</w:t>
      </w:r>
      <w:bookmarkStart w:id="11915" w:name="_ETM_Q1_3115662"/>
      <w:bookmarkEnd w:id="11915"/>
      <w:r>
        <w:rPr>
          <w:rFonts w:hint="cs"/>
          <w:rtl/>
          <w:lang w:eastAsia="he-IL"/>
        </w:rPr>
        <w:t>.</w:t>
      </w:r>
    </w:p>
    <w:p w14:paraId="7BB78B54" w14:textId="4B691917" w:rsidR="009C1976" w:rsidRDefault="009C1976" w:rsidP="00D948FC">
      <w:pPr>
        <w:rPr>
          <w:rtl/>
          <w:lang w:eastAsia="he-IL"/>
        </w:rPr>
      </w:pPr>
    </w:p>
    <w:p w14:paraId="19F45FB3" w14:textId="5E2F5D32" w:rsidR="009C1976" w:rsidRDefault="009C1976" w:rsidP="009C1976">
      <w:pPr>
        <w:pStyle w:val="af9"/>
        <w:keepNext/>
        <w:rPr>
          <w:rtl/>
          <w:lang w:eastAsia="he-IL"/>
        </w:rPr>
      </w:pPr>
      <w:bookmarkStart w:id="11916" w:name="ET_guest_מירה_סלומון_1210"/>
      <w:r w:rsidRPr="009C1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C197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6"/>
    </w:p>
    <w:p w14:paraId="15294D4B" w14:textId="70E37447" w:rsidR="009C1976" w:rsidRDefault="009C1976" w:rsidP="009C1976">
      <w:pPr>
        <w:pStyle w:val="KeepWithNext"/>
        <w:rPr>
          <w:rtl/>
          <w:lang w:eastAsia="he-IL"/>
        </w:rPr>
      </w:pPr>
    </w:p>
    <w:p w14:paraId="60F0C871" w14:textId="0534D2DA" w:rsidR="009C1976" w:rsidRDefault="009C1976" w:rsidP="009C1976">
      <w:pPr>
        <w:rPr>
          <w:rtl/>
          <w:lang w:eastAsia="he-IL"/>
        </w:rPr>
      </w:pPr>
      <w:bookmarkStart w:id="11917" w:name="_ETM_Q1_3119815"/>
      <w:bookmarkStart w:id="11918" w:name="_ETM_Q1_3119889"/>
      <w:bookmarkEnd w:id="11917"/>
      <w:bookmarkEnd w:id="11918"/>
      <w:r>
        <w:rPr>
          <w:rFonts w:hint="cs"/>
          <w:rtl/>
          <w:lang w:eastAsia="he-IL"/>
        </w:rPr>
        <w:t xml:space="preserve">כלומר, הם עדיין בשלב </w:t>
      </w:r>
      <w:bookmarkStart w:id="11919" w:name="_ETM_Q1_3123086"/>
      <w:bookmarkEnd w:id="11919"/>
      <w:r>
        <w:rPr>
          <w:rFonts w:hint="cs"/>
          <w:rtl/>
          <w:lang w:eastAsia="he-IL"/>
        </w:rPr>
        <w:t>שהם יכולים לבצע הפקדה לפי</w:t>
      </w:r>
      <w:bookmarkStart w:id="11920" w:name="_ETM_Q1_3121385"/>
      <w:bookmarkEnd w:id="11920"/>
      <w:r>
        <w:rPr>
          <w:rFonts w:hint="cs"/>
          <w:rtl/>
          <w:lang w:eastAsia="he-IL"/>
        </w:rPr>
        <w:t xml:space="preserve"> 106 ואז בעצם זה</w:t>
      </w:r>
      <w:bookmarkStart w:id="11921" w:name="_ETM_Q1_3125335"/>
      <w:bookmarkEnd w:id="11921"/>
      <w:r>
        <w:rPr>
          <w:rFonts w:hint="cs"/>
          <w:rtl/>
          <w:lang w:eastAsia="he-IL"/>
        </w:rPr>
        <w:t xml:space="preserve"> יאפשר להם להנות מהחסינות הזאת </w:t>
      </w:r>
      <w:bookmarkStart w:id="11922" w:name="_ETM_Q1_3124802"/>
      <w:bookmarkEnd w:id="11922"/>
      <w:r>
        <w:rPr>
          <w:rFonts w:hint="cs"/>
          <w:rtl/>
          <w:lang w:eastAsia="he-IL"/>
        </w:rPr>
        <w:t>מפני תביעות</w:t>
      </w:r>
      <w:r w:rsidR="00726826">
        <w:rPr>
          <w:rFonts w:hint="cs"/>
          <w:rtl/>
          <w:lang w:eastAsia="he-IL"/>
        </w:rPr>
        <w:t xml:space="preserve"> 197?</w:t>
      </w:r>
      <w:bookmarkStart w:id="11923" w:name="_ETM_Q1_3129701"/>
      <w:bookmarkEnd w:id="11923"/>
    </w:p>
    <w:p w14:paraId="67236F44" w14:textId="55706ACE" w:rsidR="00726826" w:rsidRDefault="00726826" w:rsidP="009C1976">
      <w:pPr>
        <w:rPr>
          <w:rtl/>
          <w:lang w:eastAsia="he-IL"/>
        </w:rPr>
      </w:pPr>
    </w:p>
    <w:p w14:paraId="54BE3847" w14:textId="4861E69B" w:rsidR="00726826" w:rsidRDefault="00726826" w:rsidP="00726826">
      <w:pPr>
        <w:pStyle w:val="af9"/>
        <w:keepNext/>
        <w:rPr>
          <w:rtl/>
          <w:lang w:eastAsia="he-IL"/>
        </w:rPr>
      </w:pPr>
      <w:bookmarkStart w:id="11924" w:name="ET_guest_בנימין_ארביב_1211"/>
      <w:r w:rsidRPr="007268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2682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4"/>
    </w:p>
    <w:p w14:paraId="07C438A1" w14:textId="4DEA67DF" w:rsidR="00726826" w:rsidRDefault="00726826" w:rsidP="00726826">
      <w:pPr>
        <w:pStyle w:val="KeepWithNext"/>
        <w:rPr>
          <w:rtl/>
          <w:lang w:eastAsia="he-IL"/>
        </w:rPr>
      </w:pPr>
    </w:p>
    <w:p w14:paraId="349FC55B" w14:textId="02FE016F" w:rsidR="00726826" w:rsidRDefault="00726826" w:rsidP="00726826">
      <w:pPr>
        <w:rPr>
          <w:rtl/>
          <w:lang w:eastAsia="he-IL"/>
        </w:rPr>
      </w:pPr>
      <w:bookmarkStart w:id="11925" w:name="_ETM_Q1_3131114"/>
      <w:bookmarkStart w:id="11926" w:name="_ETM_Q1_3131178"/>
      <w:bookmarkStart w:id="11927" w:name="_ETM_Q1_3126264"/>
      <w:bookmarkEnd w:id="11925"/>
      <w:bookmarkEnd w:id="11926"/>
      <w:bookmarkEnd w:id="11927"/>
      <w:r>
        <w:rPr>
          <w:rFonts w:hint="cs"/>
          <w:rtl/>
          <w:lang w:eastAsia="he-IL"/>
        </w:rPr>
        <w:t xml:space="preserve">זה עדיין </w:t>
      </w:r>
      <w:bookmarkStart w:id="11928" w:name="_ETM_Q1_3127264"/>
      <w:bookmarkEnd w:id="11928"/>
      <w:r>
        <w:rPr>
          <w:rFonts w:hint="cs"/>
          <w:rtl/>
          <w:lang w:eastAsia="he-IL"/>
        </w:rPr>
        <w:t>נחשב שינוי נסיבות וכולי. בקיצור, יש הצדקה, הם יכולים לעשות</w:t>
      </w:r>
      <w:bookmarkStart w:id="11929" w:name="_ETM_Q1_3135970"/>
      <w:bookmarkEnd w:id="11929"/>
      <w:r>
        <w:rPr>
          <w:rFonts w:hint="cs"/>
          <w:rtl/>
          <w:lang w:eastAsia="he-IL"/>
        </w:rPr>
        <w:t xml:space="preserve"> דיון</w:t>
      </w:r>
      <w:bookmarkStart w:id="11930" w:name="_ETM_Q1_3131515"/>
      <w:bookmarkEnd w:id="11930"/>
      <w:r>
        <w:rPr>
          <w:rFonts w:hint="cs"/>
          <w:rtl/>
          <w:lang w:eastAsia="he-IL"/>
        </w:rPr>
        <w:t xml:space="preserve"> ואז יחול עליהם.</w:t>
      </w:r>
      <w:bookmarkStart w:id="11931" w:name="_ETM_Q1_3133548"/>
      <w:bookmarkEnd w:id="11931"/>
    </w:p>
    <w:p w14:paraId="30FE60E0" w14:textId="29D7363C" w:rsidR="00726826" w:rsidRDefault="00726826" w:rsidP="00726826">
      <w:pPr>
        <w:rPr>
          <w:rtl/>
          <w:lang w:eastAsia="he-IL"/>
        </w:rPr>
      </w:pPr>
      <w:bookmarkStart w:id="11932" w:name="_ETM_Q1_3133765"/>
      <w:bookmarkEnd w:id="11932"/>
    </w:p>
    <w:p w14:paraId="404872DD" w14:textId="0A41216B" w:rsidR="00726826" w:rsidRDefault="00726826" w:rsidP="00726826">
      <w:pPr>
        <w:pStyle w:val="a4"/>
        <w:keepNext/>
        <w:rPr>
          <w:rtl/>
        </w:rPr>
      </w:pPr>
      <w:bookmarkStart w:id="11933" w:name="ET_speaker_תומר_רוזנר_1212"/>
      <w:r w:rsidRPr="0072682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682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933"/>
    </w:p>
    <w:p w14:paraId="59BE39AA" w14:textId="15FEE4B9" w:rsidR="00726826" w:rsidRDefault="00726826" w:rsidP="00726826">
      <w:pPr>
        <w:pStyle w:val="KeepWithNext"/>
        <w:rPr>
          <w:rtl/>
          <w:lang w:eastAsia="he-IL"/>
        </w:rPr>
      </w:pPr>
    </w:p>
    <w:p w14:paraId="6E995762" w14:textId="2A5B5558" w:rsidR="00726826" w:rsidRDefault="00726826" w:rsidP="00726826">
      <w:pPr>
        <w:rPr>
          <w:rtl/>
          <w:lang w:eastAsia="he-IL"/>
        </w:rPr>
      </w:pPr>
      <w:bookmarkStart w:id="11934" w:name="_ETM_Q1_3135882"/>
      <w:bookmarkStart w:id="11935" w:name="_ETM_Q1_3135957"/>
      <w:bookmarkEnd w:id="11934"/>
      <w:bookmarkEnd w:id="11935"/>
      <w:r>
        <w:rPr>
          <w:rFonts w:hint="cs"/>
          <w:rtl/>
          <w:lang w:eastAsia="he-IL"/>
        </w:rPr>
        <w:t>לא, זה יחול מהם</w:t>
      </w:r>
      <w:bookmarkStart w:id="11936" w:name="_ETM_Q1_3134173"/>
      <w:bookmarkEnd w:id="11936"/>
      <w:r>
        <w:rPr>
          <w:rFonts w:hint="cs"/>
          <w:rtl/>
          <w:lang w:eastAsia="he-IL"/>
        </w:rPr>
        <w:t>, שוב, כפוף להוראות</w:t>
      </w:r>
      <w:bookmarkStart w:id="11937" w:name="_ETM_Q1_3141043"/>
      <w:bookmarkEnd w:id="11937"/>
      <w:r>
        <w:rPr>
          <w:rFonts w:hint="cs"/>
          <w:rtl/>
          <w:lang w:eastAsia="he-IL"/>
        </w:rPr>
        <w:t xml:space="preserve"> סעיף </w:t>
      </w:r>
      <w:bookmarkStart w:id="11938" w:name="_ETM_Q1_3136889"/>
      <w:bookmarkEnd w:id="11938"/>
      <w:r>
        <w:rPr>
          <w:rFonts w:hint="cs"/>
          <w:rtl/>
          <w:lang w:eastAsia="he-IL"/>
        </w:rPr>
        <w:t>קטן (ג)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החדש. זאת אומרת, שאם הם ירצו </w:t>
      </w:r>
      <w:bookmarkStart w:id="11939" w:name="_ETM_Q1_3145746"/>
      <w:bookmarkStart w:id="11940" w:name="_ETM_Q1_3140911"/>
      <w:bookmarkEnd w:id="11939"/>
      <w:bookmarkEnd w:id="11940"/>
      <w:r>
        <w:rPr>
          <w:rFonts w:hint="cs"/>
          <w:rtl/>
          <w:lang w:eastAsia="he-IL"/>
        </w:rPr>
        <w:t xml:space="preserve">חסינות על הוראות שכפי שאני שומע מחמירות על </w:t>
      </w:r>
      <w:bookmarkStart w:id="11941" w:name="_ETM_Q1_3144184"/>
      <w:bookmarkEnd w:id="11941"/>
      <w:r>
        <w:rPr>
          <w:rFonts w:hint="cs"/>
          <w:rtl/>
          <w:lang w:eastAsia="he-IL"/>
        </w:rPr>
        <w:t>הוראות התמ"א</w:t>
      </w:r>
      <w:bookmarkStart w:id="11942" w:name="_ETM_Q1_3146015"/>
      <w:bookmarkEnd w:id="11942"/>
      <w:r>
        <w:rPr>
          <w:rFonts w:hint="cs"/>
          <w:rtl/>
          <w:lang w:eastAsia="he-IL"/>
        </w:rPr>
        <w:t xml:space="preserve"> לפי מה שאני שומע, אז הם יצטרכו את האישור של</w:t>
      </w:r>
      <w:bookmarkStart w:id="11943" w:name="_ETM_Q1_3152090"/>
      <w:bookmarkEnd w:id="11943"/>
      <w:r>
        <w:rPr>
          <w:rFonts w:hint="cs"/>
          <w:rtl/>
          <w:lang w:eastAsia="he-IL"/>
        </w:rPr>
        <w:t xml:space="preserve"> </w:t>
      </w:r>
      <w:bookmarkStart w:id="11944" w:name="_ETM_Q1_3147383"/>
      <w:bookmarkEnd w:id="11944"/>
      <w:r>
        <w:rPr>
          <w:rFonts w:hint="cs"/>
          <w:rtl/>
          <w:lang w:eastAsia="he-IL"/>
        </w:rPr>
        <w:t>מתכנן המחוז.</w:t>
      </w:r>
      <w:bookmarkStart w:id="11945" w:name="_ETM_Q1_3149376"/>
      <w:bookmarkEnd w:id="11945"/>
    </w:p>
    <w:p w14:paraId="2D18EE3D" w14:textId="30787161" w:rsidR="00726826" w:rsidRDefault="00726826" w:rsidP="00726826">
      <w:pPr>
        <w:rPr>
          <w:rtl/>
          <w:lang w:eastAsia="he-IL"/>
        </w:rPr>
      </w:pPr>
      <w:bookmarkStart w:id="11946" w:name="_ETM_Q1_3149536"/>
      <w:bookmarkEnd w:id="11946"/>
    </w:p>
    <w:p w14:paraId="17A25A33" w14:textId="781AF236" w:rsidR="00726826" w:rsidRDefault="00726826" w:rsidP="00726826">
      <w:pPr>
        <w:pStyle w:val="af6"/>
        <w:keepNext/>
        <w:rPr>
          <w:rtl/>
        </w:rPr>
      </w:pPr>
      <w:bookmarkStart w:id="11947" w:name="ET_yor_5069_1213"/>
      <w:r w:rsidRPr="007268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682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947"/>
    </w:p>
    <w:p w14:paraId="50B579CE" w14:textId="1BB6B0C6" w:rsidR="00726826" w:rsidRDefault="00726826" w:rsidP="00726826">
      <w:pPr>
        <w:pStyle w:val="KeepWithNext"/>
        <w:rPr>
          <w:rtl/>
          <w:lang w:eastAsia="he-IL"/>
        </w:rPr>
      </w:pPr>
    </w:p>
    <w:p w14:paraId="4AA8607D" w14:textId="04198049" w:rsidR="00726826" w:rsidRDefault="00726826" w:rsidP="00726826">
      <w:pPr>
        <w:rPr>
          <w:rtl/>
          <w:lang w:eastAsia="he-IL"/>
        </w:rPr>
      </w:pPr>
      <w:bookmarkStart w:id="11948" w:name="_ETM_Q1_3151198"/>
      <w:bookmarkStart w:id="11949" w:name="_ETM_Q1_3151342"/>
      <w:bookmarkEnd w:id="11948"/>
      <w:bookmarkEnd w:id="11949"/>
      <w:r>
        <w:rPr>
          <w:rFonts w:hint="cs"/>
          <w:rtl/>
          <w:lang w:eastAsia="he-IL"/>
        </w:rPr>
        <w:t>כמו שהגדרנו</w:t>
      </w:r>
      <w:bookmarkStart w:id="11950" w:name="_ETM_Q1_3148387"/>
      <w:bookmarkEnd w:id="11950"/>
      <w:r>
        <w:rPr>
          <w:rFonts w:hint="cs"/>
          <w:rtl/>
          <w:lang w:eastAsia="he-IL"/>
        </w:rPr>
        <w:t>.</w:t>
      </w:r>
    </w:p>
    <w:p w14:paraId="3AD6E0ED" w14:textId="607FC281" w:rsidR="00726826" w:rsidRDefault="00726826" w:rsidP="00726826">
      <w:pPr>
        <w:rPr>
          <w:rtl/>
          <w:lang w:eastAsia="he-IL"/>
        </w:rPr>
      </w:pPr>
      <w:bookmarkStart w:id="11951" w:name="_ETM_Q1_3148678"/>
      <w:bookmarkEnd w:id="11951"/>
    </w:p>
    <w:p w14:paraId="2055C9F9" w14:textId="50D2C0E6" w:rsidR="00726826" w:rsidRDefault="00726826" w:rsidP="00726826">
      <w:pPr>
        <w:pStyle w:val="a4"/>
        <w:keepNext/>
        <w:rPr>
          <w:rtl/>
        </w:rPr>
      </w:pPr>
      <w:bookmarkStart w:id="11952" w:name="ET_speaker_תומר_רוזנר_1214"/>
      <w:r w:rsidRPr="0072682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682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952"/>
    </w:p>
    <w:p w14:paraId="46F72F75" w14:textId="48D1EA12" w:rsidR="00726826" w:rsidRDefault="00726826" w:rsidP="00726826">
      <w:pPr>
        <w:pStyle w:val="KeepWithNext"/>
        <w:rPr>
          <w:rtl/>
          <w:lang w:eastAsia="he-IL"/>
        </w:rPr>
      </w:pPr>
    </w:p>
    <w:p w14:paraId="7C659024" w14:textId="49369DE9" w:rsidR="00726826" w:rsidRDefault="00726826" w:rsidP="00726826">
      <w:pPr>
        <w:rPr>
          <w:rtl/>
          <w:lang w:eastAsia="he-IL"/>
        </w:rPr>
      </w:pPr>
      <w:bookmarkStart w:id="11953" w:name="_ETM_Q1_3150392"/>
      <w:bookmarkEnd w:id="11953"/>
      <w:r>
        <w:rPr>
          <w:rFonts w:hint="cs"/>
          <w:rtl/>
          <w:lang w:eastAsia="he-IL"/>
        </w:rPr>
        <w:t>כ</w:t>
      </w:r>
      <w:bookmarkStart w:id="11954" w:name="_ETM_Q1_3150507"/>
      <w:bookmarkEnd w:id="11954"/>
      <w:r>
        <w:rPr>
          <w:rFonts w:hint="cs"/>
          <w:rtl/>
          <w:lang w:eastAsia="he-IL"/>
        </w:rPr>
        <w:t>מו שהגדרנו, כ</w:t>
      </w:r>
      <w:bookmarkStart w:id="11955" w:name="_ETM_Q1_3152335"/>
      <w:bookmarkStart w:id="11956" w:name="_ETM_Q1_3152660"/>
      <w:bookmarkStart w:id="11957" w:name="_ETM_Q1_3148300"/>
      <w:bookmarkEnd w:id="11955"/>
      <w:bookmarkEnd w:id="11956"/>
      <w:bookmarkEnd w:id="11957"/>
      <w:r>
        <w:rPr>
          <w:rFonts w:hint="cs"/>
          <w:rtl/>
          <w:lang w:eastAsia="he-IL"/>
        </w:rPr>
        <w:t>ן.</w:t>
      </w:r>
      <w:bookmarkStart w:id="11958" w:name="_ETM_Q1_3149017"/>
      <w:bookmarkEnd w:id="11958"/>
    </w:p>
    <w:p w14:paraId="7274A0EC" w14:textId="7F4E65CE" w:rsidR="00726826" w:rsidRDefault="00726826" w:rsidP="00726826">
      <w:pPr>
        <w:rPr>
          <w:rtl/>
          <w:lang w:eastAsia="he-IL"/>
        </w:rPr>
      </w:pPr>
    </w:p>
    <w:p w14:paraId="7DA49B93" w14:textId="524E160A" w:rsidR="00726826" w:rsidRDefault="00726826" w:rsidP="00726826">
      <w:pPr>
        <w:pStyle w:val="af9"/>
        <w:keepNext/>
        <w:rPr>
          <w:rtl/>
          <w:lang w:eastAsia="he-IL"/>
        </w:rPr>
      </w:pPr>
      <w:bookmarkStart w:id="11959" w:name="ET_guest_מירה_סלומון_1215"/>
      <w:r w:rsidRPr="007268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2682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9"/>
    </w:p>
    <w:p w14:paraId="1555BE09" w14:textId="70AFEFB9" w:rsidR="00726826" w:rsidRDefault="00726826" w:rsidP="00726826">
      <w:pPr>
        <w:pStyle w:val="KeepWithNext"/>
        <w:rPr>
          <w:rtl/>
          <w:lang w:eastAsia="he-IL"/>
        </w:rPr>
      </w:pPr>
    </w:p>
    <w:p w14:paraId="288C83B8" w14:textId="67629171" w:rsidR="00726826" w:rsidRDefault="00726826" w:rsidP="00726826">
      <w:pPr>
        <w:rPr>
          <w:rtl/>
          <w:lang w:eastAsia="he-IL"/>
        </w:rPr>
      </w:pPr>
      <w:bookmarkStart w:id="11960" w:name="_ETM_Q1_3150689"/>
      <w:bookmarkStart w:id="11961" w:name="_ETM_Q1_3150801"/>
      <w:bookmarkEnd w:id="11960"/>
      <w:bookmarkEnd w:id="11961"/>
      <w:r>
        <w:rPr>
          <w:rFonts w:hint="cs"/>
          <w:rtl/>
          <w:lang w:eastAsia="he-IL"/>
        </w:rPr>
        <w:t>ההסדר שדובר בו.</w:t>
      </w:r>
    </w:p>
    <w:p w14:paraId="6B582C19" w14:textId="30A0BBE3" w:rsidR="00726826" w:rsidRDefault="00726826" w:rsidP="00726826">
      <w:pPr>
        <w:rPr>
          <w:rtl/>
          <w:lang w:eastAsia="he-IL"/>
        </w:rPr>
      </w:pPr>
      <w:bookmarkStart w:id="11962" w:name="_ETM_Q1_3154024"/>
      <w:bookmarkEnd w:id="11962"/>
    </w:p>
    <w:p w14:paraId="2154B03C" w14:textId="401B6E80" w:rsidR="00726826" w:rsidRDefault="00726826" w:rsidP="00726826">
      <w:pPr>
        <w:pStyle w:val="af6"/>
        <w:keepNext/>
        <w:rPr>
          <w:rtl/>
        </w:rPr>
      </w:pPr>
      <w:bookmarkStart w:id="11963" w:name="ET_yor_5069_1216"/>
      <w:r w:rsidRPr="007268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682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963"/>
    </w:p>
    <w:p w14:paraId="6F197FD8" w14:textId="77A722B8" w:rsidR="00726826" w:rsidRDefault="00726826" w:rsidP="00726826">
      <w:pPr>
        <w:pStyle w:val="KeepWithNext"/>
        <w:rPr>
          <w:rtl/>
          <w:lang w:eastAsia="he-IL"/>
        </w:rPr>
      </w:pPr>
    </w:p>
    <w:p w14:paraId="61EBEFBE" w14:textId="28A69F50" w:rsidR="00726826" w:rsidRDefault="00726826" w:rsidP="00726826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1964" w:name="_ETM_Q1_3155993"/>
      <w:bookmarkStart w:id="11965" w:name="_ETM_Q1_3156066"/>
      <w:bookmarkEnd w:id="11964"/>
      <w:bookmarkEnd w:id="11965"/>
      <w:r>
        <w:rPr>
          <w:rFonts w:hint="cs"/>
          <w:rtl/>
          <w:lang w:eastAsia="he-IL"/>
        </w:rPr>
        <w:t xml:space="preserve">, כן. </w:t>
      </w:r>
      <w:r w:rsidR="00DE0D2C">
        <w:rPr>
          <w:rFonts w:hint="cs"/>
          <w:rtl/>
          <w:lang w:eastAsia="he-IL"/>
        </w:rPr>
        <w:t xml:space="preserve">אוקיי. אני </w:t>
      </w:r>
      <w:bookmarkStart w:id="11966" w:name="_ETM_Q1_3159681"/>
      <w:bookmarkEnd w:id="11966"/>
      <w:r w:rsidR="00DE0D2C">
        <w:rPr>
          <w:rFonts w:hint="cs"/>
          <w:rtl/>
          <w:lang w:eastAsia="he-IL"/>
        </w:rPr>
        <w:t>רוצה רגע לחזור, יש עוד משהו, רעות</w:t>
      </w:r>
      <w:bookmarkStart w:id="11967" w:name="_ETM_Q1_3160959"/>
      <w:bookmarkEnd w:id="11967"/>
      <w:r w:rsidR="00DE0D2C">
        <w:rPr>
          <w:rFonts w:hint="cs"/>
          <w:rtl/>
          <w:lang w:eastAsia="he-IL"/>
        </w:rPr>
        <w:t>?</w:t>
      </w:r>
      <w:bookmarkStart w:id="11968" w:name="_ETM_Q1_3161275"/>
      <w:bookmarkEnd w:id="11968"/>
    </w:p>
    <w:p w14:paraId="255EC632" w14:textId="3FE6220A" w:rsidR="00DE0D2C" w:rsidRDefault="00DE0D2C" w:rsidP="00726826">
      <w:pPr>
        <w:rPr>
          <w:rtl/>
          <w:lang w:eastAsia="he-IL"/>
        </w:rPr>
      </w:pPr>
    </w:p>
    <w:p w14:paraId="7AB4A41C" w14:textId="5DFCC92A" w:rsidR="00DE0D2C" w:rsidRDefault="00DE0D2C" w:rsidP="00DE0D2C">
      <w:pPr>
        <w:pStyle w:val="af9"/>
        <w:keepNext/>
        <w:rPr>
          <w:rtl/>
          <w:lang w:eastAsia="he-IL"/>
        </w:rPr>
      </w:pPr>
      <w:bookmarkStart w:id="11969" w:name="ET_guest_רעות_בינג_1217"/>
      <w:r w:rsidRPr="00DE0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DE0D2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9"/>
    </w:p>
    <w:p w14:paraId="4ABE43CD" w14:textId="4E6B5B89" w:rsidR="00DE0D2C" w:rsidRDefault="00DE0D2C" w:rsidP="00DE0D2C">
      <w:pPr>
        <w:pStyle w:val="KeepWithNext"/>
        <w:rPr>
          <w:rtl/>
          <w:lang w:eastAsia="he-IL"/>
        </w:rPr>
      </w:pPr>
    </w:p>
    <w:p w14:paraId="07A38717" w14:textId="650E64C1" w:rsidR="00DE0D2C" w:rsidRDefault="00DE0D2C" w:rsidP="00DE0D2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970" w:name="_ETM_Q1_3163027"/>
      <w:bookmarkEnd w:id="11970"/>
      <w:r>
        <w:rPr>
          <w:rFonts w:hint="cs"/>
          <w:rtl/>
          <w:lang w:eastAsia="he-IL"/>
        </w:rPr>
        <w:t>א</w:t>
      </w:r>
      <w:bookmarkStart w:id="11971" w:name="_ETM_Q1_3163101"/>
      <w:bookmarkEnd w:id="11971"/>
      <w:r>
        <w:rPr>
          <w:rFonts w:hint="cs"/>
          <w:rtl/>
          <w:lang w:eastAsia="he-IL"/>
        </w:rPr>
        <w:t>.</w:t>
      </w:r>
    </w:p>
    <w:p w14:paraId="01325CFA" w14:textId="0425831E" w:rsidR="00DE0D2C" w:rsidRDefault="00DE0D2C" w:rsidP="00DE0D2C">
      <w:pPr>
        <w:rPr>
          <w:rtl/>
          <w:lang w:eastAsia="he-IL"/>
        </w:rPr>
      </w:pPr>
      <w:bookmarkStart w:id="11972" w:name="_ETM_Q1_3163383"/>
      <w:bookmarkEnd w:id="11972"/>
    </w:p>
    <w:p w14:paraId="2E23D464" w14:textId="2E80EECD" w:rsidR="00DE0D2C" w:rsidRDefault="00DE0D2C" w:rsidP="00DE0D2C">
      <w:pPr>
        <w:pStyle w:val="a4"/>
        <w:keepNext/>
        <w:rPr>
          <w:rtl/>
        </w:rPr>
      </w:pPr>
      <w:bookmarkStart w:id="11973" w:name="ET_speaker_תומר_רוזנר_1218"/>
      <w:r w:rsidRPr="00DE0D2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E0D2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973"/>
    </w:p>
    <w:p w14:paraId="493B0C0F" w14:textId="0B22DB3B" w:rsidR="00DE0D2C" w:rsidRDefault="00DE0D2C" w:rsidP="00DE0D2C">
      <w:pPr>
        <w:pStyle w:val="KeepWithNext"/>
        <w:rPr>
          <w:rtl/>
          <w:lang w:eastAsia="he-IL"/>
        </w:rPr>
      </w:pPr>
    </w:p>
    <w:p w14:paraId="534124D9" w14:textId="4B10B51D" w:rsidR="00DE0D2C" w:rsidRDefault="00DE0D2C" w:rsidP="00DE0D2C">
      <w:pPr>
        <w:rPr>
          <w:rtl/>
          <w:lang w:eastAsia="he-IL"/>
        </w:rPr>
      </w:pPr>
      <w:bookmarkStart w:id="11974" w:name="_ETM_Q1_3165268"/>
      <w:bookmarkEnd w:id="11974"/>
      <w:r>
        <w:rPr>
          <w:rFonts w:hint="cs"/>
          <w:rtl/>
          <w:lang w:eastAsia="he-IL"/>
        </w:rPr>
        <w:t>ס</w:t>
      </w:r>
      <w:bookmarkStart w:id="11975" w:name="_ETM_Q1_3165383"/>
      <w:bookmarkEnd w:id="11975"/>
      <w:r>
        <w:rPr>
          <w:rFonts w:hint="cs"/>
          <w:rtl/>
          <w:lang w:eastAsia="he-IL"/>
        </w:rPr>
        <w:t>יימנו.</w:t>
      </w:r>
    </w:p>
    <w:p w14:paraId="016ECAD8" w14:textId="126872F9" w:rsidR="00DE0D2C" w:rsidRDefault="00DE0D2C" w:rsidP="00DE0D2C">
      <w:pPr>
        <w:rPr>
          <w:rtl/>
          <w:lang w:eastAsia="he-IL"/>
        </w:rPr>
      </w:pPr>
      <w:bookmarkStart w:id="11976" w:name="_ETM_Q1_3166295"/>
      <w:bookmarkStart w:id="11977" w:name="_ETM_Q1_3166576"/>
      <w:bookmarkEnd w:id="11976"/>
      <w:bookmarkEnd w:id="11977"/>
    </w:p>
    <w:p w14:paraId="4C0F7E45" w14:textId="3741AE75" w:rsidR="00DE0D2C" w:rsidRDefault="00DE0D2C" w:rsidP="00DE0D2C">
      <w:pPr>
        <w:pStyle w:val="af6"/>
        <w:keepNext/>
        <w:rPr>
          <w:rtl/>
        </w:rPr>
      </w:pPr>
      <w:bookmarkStart w:id="11978" w:name="ET_yor_5069_1219"/>
      <w:r w:rsidRPr="00DE0D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0D2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978"/>
    </w:p>
    <w:p w14:paraId="762A42A1" w14:textId="14512CF8" w:rsidR="00DE0D2C" w:rsidRDefault="00DE0D2C" w:rsidP="00DE0D2C">
      <w:pPr>
        <w:pStyle w:val="KeepWithNext"/>
        <w:rPr>
          <w:rtl/>
          <w:lang w:eastAsia="he-IL"/>
        </w:rPr>
      </w:pPr>
    </w:p>
    <w:p w14:paraId="0936D12E" w14:textId="61C8B79C" w:rsidR="00DE0D2C" w:rsidRDefault="00DE0D2C" w:rsidP="00DE0D2C">
      <w:pPr>
        <w:rPr>
          <w:rtl/>
          <w:lang w:eastAsia="he-IL"/>
        </w:rPr>
      </w:pPr>
      <w:bookmarkStart w:id="11979" w:name="_ETM_Q1_3168137"/>
      <w:bookmarkStart w:id="11980" w:name="_ETM_Q1_3168215"/>
      <w:bookmarkStart w:id="11981" w:name="_ETM_Q1_3163279"/>
      <w:bookmarkStart w:id="11982" w:name="_ETM_Q1_3159364"/>
      <w:bookmarkEnd w:id="11979"/>
      <w:bookmarkEnd w:id="11980"/>
      <w:bookmarkEnd w:id="11981"/>
      <w:bookmarkEnd w:id="11982"/>
      <w:r>
        <w:rPr>
          <w:rFonts w:hint="cs"/>
          <w:rtl/>
          <w:lang w:eastAsia="he-IL"/>
        </w:rPr>
        <w:t>אוקיי, אז אני</w:t>
      </w:r>
      <w:bookmarkStart w:id="11983" w:name="_ETM_Q1_3161186"/>
      <w:bookmarkEnd w:id="11983"/>
      <w:r>
        <w:rPr>
          <w:rFonts w:hint="cs"/>
          <w:rtl/>
          <w:lang w:eastAsia="he-IL"/>
        </w:rPr>
        <w:t xml:space="preserve"> רוצה רגע לחזור למשהו שדיברנו עליו בדיון הקודם, לגבי הרגולרי.</w:t>
      </w:r>
      <w:bookmarkStart w:id="11984" w:name="_ETM_Q1_3170598"/>
      <w:bookmarkEnd w:id="11984"/>
      <w:r>
        <w:rPr>
          <w:rFonts w:hint="cs"/>
          <w:rtl/>
          <w:lang w:eastAsia="he-IL"/>
        </w:rPr>
        <w:t xml:space="preserve"> </w:t>
      </w:r>
      <w:bookmarkStart w:id="11985" w:name="_ETM_Q1_3171913"/>
      <w:bookmarkEnd w:id="11985"/>
    </w:p>
    <w:p w14:paraId="6578BAFE" w14:textId="63AA9596" w:rsidR="00DE0D2C" w:rsidRDefault="00DE0D2C" w:rsidP="00DE0D2C">
      <w:pPr>
        <w:rPr>
          <w:rtl/>
          <w:lang w:eastAsia="he-IL"/>
        </w:rPr>
      </w:pPr>
    </w:p>
    <w:p w14:paraId="22398A3D" w14:textId="2A5DF224" w:rsidR="00DE0D2C" w:rsidRDefault="00DE0D2C" w:rsidP="00DE0D2C">
      <w:pPr>
        <w:pStyle w:val="a4"/>
        <w:keepNext/>
        <w:rPr>
          <w:rtl/>
        </w:rPr>
      </w:pPr>
      <w:bookmarkStart w:id="11986" w:name="ET_speaker_תומר_רוזנר_1220"/>
      <w:r w:rsidRPr="00DE0D2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E0D2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986"/>
    </w:p>
    <w:p w14:paraId="7F8F9ED6" w14:textId="66780D0F" w:rsidR="00DE0D2C" w:rsidRDefault="00DE0D2C" w:rsidP="00DE0D2C">
      <w:pPr>
        <w:pStyle w:val="KeepWithNext"/>
        <w:rPr>
          <w:rtl/>
          <w:lang w:eastAsia="he-IL"/>
        </w:rPr>
      </w:pPr>
    </w:p>
    <w:p w14:paraId="2699D955" w14:textId="15DCFF2D" w:rsidR="00DE0D2C" w:rsidRDefault="00DE0D2C" w:rsidP="00DE0D2C">
      <w:pPr>
        <w:rPr>
          <w:rtl/>
          <w:lang w:eastAsia="he-IL"/>
        </w:rPr>
      </w:pPr>
      <w:bookmarkStart w:id="11987" w:name="_ETM_Q1_3173826"/>
      <w:bookmarkStart w:id="11988" w:name="_ETM_Q1_3173905"/>
      <w:bookmarkEnd w:id="11987"/>
      <w:bookmarkEnd w:id="11988"/>
      <w:r>
        <w:rPr>
          <w:rFonts w:hint="cs"/>
          <w:rtl/>
          <w:lang w:eastAsia="he-IL"/>
        </w:rPr>
        <w:t>רוחב החדר</w:t>
      </w:r>
      <w:bookmarkStart w:id="11989" w:name="_ETM_Q1_3170764"/>
      <w:bookmarkEnd w:id="11989"/>
      <w:r>
        <w:rPr>
          <w:rFonts w:hint="cs"/>
          <w:rtl/>
          <w:lang w:eastAsia="he-IL"/>
        </w:rPr>
        <w:t>, כן.</w:t>
      </w:r>
      <w:bookmarkStart w:id="11990" w:name="_ETM_Q1_3172026"/>
      <w:bookmarkEnd w:id="11990"/>
    </w:p>
    <w:p w14:paraId="64A2D16A" w14:textId="5548CF09" w:rsidR="00DE0D2C" w:rsidRDefault="00DE0D2C" w:rsidP="00DE0D2C">
      <w:pPr>
        <w:rPr>
          <w:rtl/>
          <w:lang w:eastAsia="he-IL"/>
        </w:rPr>
      </w:pPr>
      <w:bookmarkStart w:id="11991" w:name="_ETM_Q1_3172319"/>
      <w:bookmarkEnd w:id="11991"/>
    </w:p>
    <w:p w14:paraId="653B6BF3" w14:textId="520D2114" w:rsidR="00DE0D2C" w:rsidRDefault="00DE0D2C" w:rsidP="00DE0D2C">
      <w:pPr>
        <w:pStyle w:val="af6"/>
        <w:keepNext/>
        <w:rPr>
          <w:rtl/>
        </w:rPr>
      </w:pPr>
      <w:bookmarkStart w:id="11992" w:name="ET_yor_5069_1221"/>
      <w:r w:rsidRPr="00DE0D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0D2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1992"/>
    </w:p>
    <w:p w14:paraId="5C60F081" w14:textId="56405A83" w:rsidR="00DE0D2C" w:rsidRDefault="00DE0D2C" w:rsidP="00DE0D2C">
      <w:pPr>
        <w:pStyle w:val="KeepWithNext"/>
        <w:rPr>
          <w:rtl/>
          <w:lang w:eastAsia="he-IL"/>
        </w:rPr>
      </w:pPr>
    </w:p>
    <w:p w14:paraId="7DDD39DD" w14:textId="4352AB5F" w:rsidR="00DE0D2C" w:rsidRDefault="00DE0D2C" w:rsidP="00DE0D2C">
      <w:pPr>
        <w:rPr>
          <w:rtl/>
          <w:lang w:eastAsia="he-IL"/>
        </w:rPr>
      </w:pPr>
      <w:bookmarkStart w:id="11993" w:name="_ETM_Q1_3173937"/>
      <w:bookmarkEnd w:id="11993"/>
      <w:r>
        <w:rPr>
          <w:rFonts w:hint="cs"/>
          <w:rtl/>
          <w:lang w:eastAsia="he-IL"/>
        </w:rPr>
        <w:t>ר</w:t>
      </w:r>
      <w:bookmarkStart w:id="11994" w:name="_ETM_Q1_3174015"/>
      <w:bookmarkEnd w:id="11994"/>
      <w:r>
        <w:rPr>
          <w:rFonts w:hint="cs"/>
          <w:rtl/>
          <w:lang w:eastAsia="he-IL"/>
        </w:rPr>
        <w:t>וחב החדר. אמר ראש מטה התכנון ש</w:t>
      </w:r>
      <w:r w:rsidR="000405E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?</w:t>
      </w:r>
    </w:p>
    <w:p w14:paraId="757DE78C" w14:textId="7A28E755" w:rsidR="00DE0D2C" w:rsidRDefault="00DE0D2C" w:rsidP="00DE0D2C">
      <w:pPr>
        <w:rPr>
          <w:rtl/>
          <w:lang w:eastAsia="he-IL"/>
        </w:rPr>
      </w:pPr>
      <w:bookmarkStart w:id="11995" w:name="_ETM_Q1_3178081"/>
      <w:bookmarkStart w:id="11996" w:name="_ETM_Q1_3178300"/>
      <w:bookmarkEnd w:id="11995"/>
      <w:bookmarkEnd w:id="11996"/>
    </w:p>
    <w:p w14:paraId="0E3FA34A" w14:textId="088086CB" w:rsidR="00DE0D2C" w:rsidRDefault="00DE0D2C" w:rsidP="00DE0D2C">
      <w:pPr>
        <w:pStyle w:val="af9"/>
        <w:keepNext/>
        <w:rPr>
          <w:rtl/>
          <w:lang w:eastAsia="he-IL"/>
        </w:rPr>
      </w:pPr>
      <w:bookmarkStart w:id="11997" w:name="ET_guest_בנימין_ארביב_1222"/>
      <w:r w:rsidRPr="00DE0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E0D2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7"/>
    </w:p>
    <w:p w14:paraId="16B8B967" w14:textId="7E442334" w:rsidR="00DE0D2C" w:rsidRDefault="00DE0D2C" w:rsidP="00DE0D2C">
      <w:pPr>
        <w:pStyle w:val="KeepWithNext"/>
        <w:rPr>
          <w:rtl/>
          <w:lang w:eastAsia="he-IL"/>
        </w:rPr>
      </w:pPr>
    </w:p>
    <w:p w14:paraId="17077283" w14:textId="3DE3EAF6" w:rsidR="00DE0D2C" w:rsidRDefault="00DE0D2C" w:rsidP="00DE0D2C">
      <w:pPr>
        <w:rPr>
          <w:rtl/>
          <w:lang w:eastAsia="he-IL"/>
        </w:rPr>
      </w:pPr>
      <w:bookmarkStart w:id="11998" w:name="_ETM_Q1_3179904"/>
      <w:bookmarkEnd w:id="11998"/>
      <w:r>
        <w:rPr>
          <w:rFonts w:hint="cs"/>
          <w:rtl/>
          <w:lang w:eastAsia="he-IL"/>
        </w:rPr>
        <w:t>ש</w:t>
      </w:r>
      <w:bookmarkStart w:id="11999" w:name="_ETM_Q1_3180031"/>
      <w:bookmarkEnd w:id="11999"/>
      <w:r>
        <w:rPr>
          <w:rFonts w:hint="cs"/>
          <w:rtl/>
          <w:lang w:eastAsia="he-IL"/>
        </w:rPr>
        <w:t>הוא ימלי</w:t>
      </w:r>
      <w:bookmarkStart w:id="12000" w:name="_ETM_Q1_3181216"/>
      <w:bookmarkStart w:id="12001" w:name="_ETM_Q1_3177320"/>
      <w:bookmarkEnd w:id="12000"/>
      <w:bookmarkEnd w:id="12001"/>
      <w:r>
        <w:rPr>
          <w:rFonts w:hint="cs"/>
          <w:rtl/>
          <w:lang w:eastAsia="he-IL"/>
        </w:rPr>
        <w:t>ץ בפני המועצה הארצית שבעצם, לעניין, שוב, אני רוצה</w:t>
      </w:r>
      <w:bookmarkStart w:id="12002" w:name="_ETM_Q1_3185807"/>
      <w:bookmarkEnd w:id="12002"/>
      <w:r>
        <w:rPr>
          <w:rFonts w:hint="cs"/>
          <w:rtl/>
          <w:lang w:eastAsia="he-IL"/>
        </w:rPr>
        <w:t xml:space="preserve"> לדייק כי זה חשוב ל</w:t>
      </w:r>
      <w:bookmarkStart w:id="12003" w:name="_ETM_Q1_3184403"/>
      <w:bookmarkEnd w:id="12003"/>
      <w:r>
        <w:rPr>
          <w:rFonts w:hint="cs"/>
          <w:rtl/>
          <w:lang w:eastAsia="he-IL"/>
        </w:rPr>
        <w:t>דייק, כי יש שני</w:t>
      </w:r>
      <w:bookmarkStart w:id="12004" w:name="_ETM_Q1_3187523"/>
      <w:bookmarkEnd w:id="12004"/>
      <w:r>
        <w:rPr>
          <w:rFonts w:hint="cs"/>
          <w:rtl/>
          <w:lang w:eastAsia="he-IL"/>
        </w:rPr>
        <w:t xml:space="preserve"> מצבים. יש תוכנית אחרי התמ"א, שדיברנו עליהן </w:t>
      </w:r>
      <w:bookmarkStart w:id="12005" w:name="_ETM_Q1_3188960"/>
      <w:bookmarkEnd w:id="12005"/>
      <w:r>
        <w:rPr>
          <w:rFonts w:hint="cs"/>
          <w:rtl/>
          <w:lang w:eastAsia="he-IL"/>
        </w:rPr>
        <w:t>פה בסעיף 200,</w:t>
      </w:r>
      <w:bookmarkStart w:id="12006" w:name="_ETM_Q1_3190893"/>
      <w:bookmarkEnd w:id="12006"/>
      <w:r>
        <w:rPr>
          <w:rFonts w:hint="cs"/>
          <w:rtl/>
          <w:lang w:eastAsia="he-IL"/>
        </w:rPr>
        <w:t xml:space="preserve"> שיתקנו את התמ"א, דייקו אותה ו</w:t>
      </w:r>
      <w:bookmarkStart w:id="12007" w:name="_ETM_Q1_3190994"/>
      <w:bookmarkEnd w:id="12007"/>
      <w:r>
        <w:rPr>
          <w:rFonts w:hint="cs"/>
          <w:rtl/>
          <w:lang w:eastAsia="he-IL"/>
        </w:rPr>
        <w:t>כולי, על זה דיברנו</w:t>
      </w:r>
      <w:bookmarkStart w:id="12008" w:name="_ETM_Q1_3193523"/>
      <w:bookmarkEnd w:id="12008"/>
      <w:r>
        <w:rPr>
          <w:rFonts w:hint="cs"/>
          <w:rtl/>
          <w:lang w:eastAsia="he-IL"/>
        </w:rPr>
        <w:t xml:space="preserve"> ואפשר לדבר גם על זה. זה עניין אחר.</w:t>
      </w:r>
    </w:p>
    <w:p w14:paraId="7A39CE97" w14:textId="16B77D5B" w:rsidR="00DE0D2C" w:rsidRDefault="00DE0D2C" w:rsidP="00DE0D2C">
      <w:pPr>
        <w:rPr>
          <w:rtl/>
          <w:lang w:eastAsia="he-IL"/>
        </w:rPr>
      </w:pPr>
      <w:bookmarkStart w:id="12009" w:name="_ETM_Q1_3198585"/>
      <w:bookmarkEnd w:id="12009"/>
    </w:p>
    <w:p w14:paraId="1850C156" w14:textId="690BA291" w:rsidR="00DE0D2C" w:rsidRDefault="00DE0D2C" w:rsidP="00DE0D2C">
      <w:pPr>
        <w:pStyle w:val="af6"/>
        <w:keepNext/>
        <w:rPr>
          <w:rtl/>
        </w:rPr>
      </w:pPr>
      <w:bookmarkStart w:id="12010" w:name="ET_yor_5069_1223"/>
      <w:r w:rsidRPr="00DE0D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0D2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010"/>
    </w:p>
    <w:p w14:paraId="257B5A2A" w14:textId="618A4D5D" w:rsidR="00DE0D2C" w:rsidRDefault="00DE0D2C" w:rsidP="00DE0D2C">
      <w:pPr>
        <w:pStyle w:val="KeepWithNext"/>
        <w:rPr>
          <w:rtl/>
          <w:lang w:eastAsia="he-IL"/>
        </w:rPr>
      </w:pPr>
    </w:p>
    <w:p w14:paraId="11C6C1BA" w14:textId="749B7336" w:rsidR="00DE0D2C" w:rsidRDefault="00DE0D2C" w:rsidP="00DE0D2C">
      <w:pPr>
        <w:rPr>
          <w:rtl/>
          <w:lang w:eastAsia="he-IL"/>
        </w:rPr>
      </w:pPr>
      <w:bookmarkStart w:id="12011" w:name="_ETM_Q1_3200231"/>
      <w:bookmarkEnd w:id="12011"/>
      <w:r>
        <w:rPr>
          <w:rFonts w:hint="cs"/>
          <w:rtl/>
          <w:lang w:eastAsia="he-IL"/>
        </w:rPr>
        <w:t>ל</w:t>
      </w:r>
      <w:bookmarkStart w:id="12012" w:name="_ETM_Q1_3200330"/>
      <w:bookmarkEnd w:id="12012"/>
      <w:r>
        <w:rPr>
          <w:rFonts w:hint="cs"/>
          <w:rtl/>
          <w:lang w:eastAsia="he-IL"/>
        </w:rPr>
        <w:t>פני?</w:t>
      </w:r>
    </w:p>
    <w:p w14:paraId="2D76254B" w14:textId="2881738E" w:rsidR="00DE0D2C" w:rsidRDefault="00DE0D2C" w:rsidP="00DE0D2C">
      <w:pPr>
        <w:rPr>
          <w:rtl/>
          <w:lang w:eastAsia="he-IL"/>
        </w:rPr>
      </w:pPr>
      <w:bookmarkStart w:id="12013" w:name="_ETM_Q1_3200985"/>
      <w:bookmarkEnd w:id="12013"/>
    </w:p>
    <w:p w14:paraId="093AE91A" w14:textId="0CD3D109" w:rsidR="00DE0D2C" w:rsidRDefault="00DE0D2C" w:rsidP="00DE0D2C">
      <w:pPr>
        <w:pStyle w:val="a4"/>
        <w:keepNext/>
        <w:rPr>
          <w:rtl/>
        </w:rPr>
      </w:pPr>
      <w:bookmarkStart w:id="12014" w:name="ET_speaker_תומר_רוזנר_1224"/>
      <w:r w:rsidRPr="00DE0D2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E0D2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014"/>
    </w:p>
    <w:p w14:paraId="2F7A0B4F" w14:textId="68EDA894" w:rsidR="00DE0D2C" w:rsidRDefault="00DE0D2C" w:rsidP="00DE0D2C">
      <w:pPr>
        <w:pStyle w:val="KeepWithNext"/>
        <w:rPr>
          <w:rtl/>
          <w:lang w:eastAsia="he-IL"/>
        </w:rPr>
      </w:pPr>
    </w:p>
    <w:p w14:paraId="00692DA8" w14:textId="4AAE5572" w:rsidR="00DE0D2C" w:rsidRDefault="00DE0D2C" w:rsidP="00DE0D2C">
      <w:pPr>
        <w:rPr>
          <w:rtl/>
          <w:lang w:eastAsia="he-IL"/>
        </w:rPr>
      </w:pPr>
      <w:bookmarkStart w:id="12015" w:name="_ETM_Q1_3202738"/>
      <w:bookmarkStart w:id="12016" w:name="_ETM_Q1_3202832"/>
      <w:bookmarkEnd w:id="12015"/>
      <w:bookmarkEnd w:id="12016"/>
      <w:r>
        <w:rPr>
          <w:rFonts w:hint="cs"/>
          <w:rtl/>
          <w:lang w:eastAsia="he-IL"/>
        </w:rPr>
        <w:t>שנ</w:t>
      </w:r>
      <w:bookmarkStart w:id="12017" w:name="_ETM_Q1_3197919"/>
      <w:bookmarkEnd w:id="12017"/>
      <w:r>
        <w:rPr>
          <w:rFonts w:hint="cs"/>
          <w:rtl/>
          <w:lang w:eastAsia="he-IL"/>
        </w:rPr>
        <w:t>ייה. תתחיל מהתמ"א</w:t>
      </w:r>
      <w:bookmarkStart w:id="12018" w:name="_ETM_Q1_3200974"/>
      <w:bookmarkEnd w:id="12018"/>
      <w:r>
        <w:rPr>
          <w:rFonts w:hint="cs"/>
          <w:rtl/>
          <w:lang w:eastAsia="he-IL"/>
        </w:rPr>
        <w:t xml:space="preserve"> ואחר כך. אתה מבלבל.</w:t>
      </w:r>
      <w:bookmarkStart w:id="12019" w:name="_ETM_Q1_3204255"/>
      <w:bookmarkEnd w:id="12019"/>
    </w:p>
    <w:p w14:paraId="3D02A9F6" w14:textId="2A3F0E0C" w:rsidR="00DE0D2C" w:rsidRDefault="00DE0D2C" w:rsidP="00DE0D2C">
      <w:pPr>
        <w:rPr>
          <w:rtl/>
          <w:lang w:eastAsia="he-IL"/>
        </w:rPr>
      </w:pPr>
    </w:p>
    <w:p w14:paraId="500AA75E" w14:textId="67A7E60E" w:rsidR="00DE0D2C" w:rsidRDefault="00DE0D2C" w:rsidP="00DE0D2C">
      <w:pPr>
        <w:pStyle w:val="af9"/>
        <w:keepNext/>
        <w:rPr>
          <w:rtl/>
          <w:lang w:eastAsia="he-IL"/>
        </w:rPr>
      </w:pPr>
      <w:bookmarkStart w:id="12020" w:name="ET_guest_בנימין_ארביב_1225"/>
      <w:r w:rsidRPr="00DE0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E0D2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0"/>
    </w:p>
    <w:p w14:paraId="3364F2C2" w14:textId="12C0BE21" w:rsidR="00DE0D2C" w:rsidRDefault="00DE0D2C" w:rsidP="00DE0D2C">
      <w:pPr>
        <w:pStyle w:val="KeepWithNext"/>
        <w:rPr>
          <w:rtl/>
          <w:lang w:eastAsia="he-IL"/>
        </w:rPr>
      </w:pPr>
    </w:p>
    <w:p w14:paraId="4EF19B44" w14:textId="21971F27" w:rsidR="00FE33EC" w:rsidRDefault="00FE33EC" w:rsidP="00FE33EC">
      <w:pPr>
        <w:rPr>
          <w:rtl/>
          <w:lang w:eastAsia="he-IL"/>
        </w:rPr>
      </w:pPr>
      <w:bookmarkStart w:id="12021" w:name="_ETM_Q1_3205726"/>
      <w:bookmarkStart w:id="12022" w:name="_ETM_Q1_3205792"/>
      <w:bookmarkEnd w:id="12021"/>
      <w:bookmarkEnd w:id="12022"/>
      <w:r>
        <w:rPr>
          <w:rFonts w:hint="cs"/>
          <w:rtl/>
          <w:lang w:eastAsia="he-IL"/>
        </w:rPr>
        <w:t>המצב הראשון, א</w:t>
      </w:r>
      <w:bookmarkStart w:id="12023" w:name="_ETM_Q1_3211323"/>
      <w:bookmarkEnd w:id="12023"/>
      <w:r>
        <w:rPr>
          <w:rFonts w:hint="cs"/>
          <w:rtl/>
          <w:lang w:eastAsia="he-IL"/>
        </w:rPr>
        <w:t>פרת תוכל</w:t>
      </w:r>
      <w:bookmarkStart w:id="12024" w:name="_ETM_Q1_3213247"/>
      <w:bookmarkEnd w:id="12024"/>
      <w:r>
        <w:rPr>
          <w:rFonts w:hint="cs"/>
          <w:rtl/>
          <w:lang w:eastAsia="he-IL"/>
        </w:rPr>
        <w:t xml:space="preserve"> להרחיב, זה בעצם</w:t>
      </w:r>
      <w:bookmarkStart w:id="12025" w:name="_ETM_Q1_3212556"/>
      <w:bookmarkEnd w:id="12025"/>
      <w:r>
        <w:rPr>
          <w:rFonts w:hint="cs"/>
          <w:rtl/>
          <w:lang w:eastAsia="he-IL"/>
        </w:rPr>
        <w:t xml:space="preserve"> שהתמ"א קובעת ככלל שעד שני מטר זה זכות מוקנית, </w:t>
      </w:r>
      <w:bookmarkStart w:id="12026" w:name="_ETM_Q1_3225049"/>
      <w:bookmarkEnd w:id="12026"/>
      <w:r>
        <w:rPr>
          <w:rFonts w:hint="cs"/>
          <w:rtl/>
          <w:lang w:eastAsia="he-IL"/>
        </w:rPr>
        <w:t xml:space="preserve">אבל </w:t>
      </w:r>
      <w:bookmarkStart w:id="12027" w:name="_ETM_Q1_3221066"/>
      <w:bookmarkEnd w:id="12027"/>
      <w:r>
        <w:rPr>
          <w:rFonts w:hint="cs"/>
          <w:rtl/>
          <w:lang w:eastAsia="he-IL"/>
        </w:rPr>
        <w:t>אם אי אפשר למקם את הממ"ד בשני</w:t>
      </w:r>
      <w:bookmarkStart w:id="12028" w:name="_ETM_Q1_3226340"/>
      <w:bookmarkEnd w:id="12028"/>
      <w:r>
        <w:rPr>
          <w:rFonts w:hint="cs"/>
          <w:rtl/>
          <w:lang w:eastAsia="he-IL"/>
        </w:rPr>
        <w:t xml:space="preserve"> מטר</w:t>
      </w:r>
      <w:bookmarkStart w:id="12029" w:name="_ETM_Q1_3222620"/>
      <w:bookmarkEnd w:id="12029"/>
      <w:r>
        <w:rPr>
          <w:rFonts w:hint="cs"/>
          <w:rtl/>
          <w:lang w:eastAsia="he-IL"/>
        </w:rPr>
        <w:t xml:space="preserve"> אז מותר חריגה של עד מטר. זה הכלל</w:t>
      </w:r>
      <w:bookmarkStart w:id="12030" w:name="_ETM_Q1_3227807"/>
      <w:bookmarkEnd w:id="12030"/>
      <w:r>
        <w:rPr>
          <w:rFonts w:hint="cs"/>
          <w:rtl/>
          <w:lang w:eastAsia="he-IL"/>
        </w:rPr>
        <w:t xml:space="preserve"> המנחה.</w:t>
      </w:r>
      <w:bookmarkStart w:id="12031" w:name="_ETM_Q1_3229735"/>
      <w:bookmarkStart w:id="12032" w:name="_ETM_Q1_3229923"/>
      <w:bookmarkEnd w:id="12031"/>
      <w:bookmarkEnd w:id="12032"/>
      <w:r>
        <w:rPr>
          <w:rFonts w:hint="cs"/>
          <w:rtl/>
          <w:lang w:eastAsia="he-IL"/>
        </w:rPr>
        <w:t xml:space="preserve"> ואז עלתה </w:t>
      </w:r>
      <w:bookmarkStart w:id="12033" w:name="_ETM_Q1_3228419"/>
      <w:bookmarkEnd w:id="12033"/>
      <w:r>
        <w:rPr>
          <w:rFonts w:hint="cs"/>
          <w:rtl/>
          <w:lang w:eastAsia="he-IL"/>
        </w:rPr>
        <w:t xml:space="preserve">השאלה </w:t>
      </w:r>
      <w:bookmarkStart w:id="12034" w:name="_ETM_Q1_3224851"/>
      <w:bookmarkStart w:id="12035" w:name="_ETM_Q1_3225037"/>
      <w:bookmarkEnd w:id="12034"/>
      <w:bookmarkEnd w:id="12035"/>
      <w:r>
        <w:rPr>
          <w:rFonts w:hint="cs"/>
          <w:rtl/>
          <w:lang w:eastAsia="he-IL"/>
        </w:rPr>
        <w:t>מה זה אי אפשר</w:t>
      </w:r>
      <w:bookmarkStart w:id="12036" w:name="_ETM_Q1_3228003"/>
      <w:bookmarkEnd w:id="12036"/>
      <w:r>
        <w:rPr>
          <w:rFonts w:hint="cs"/>
          <w:rtl/>
          <w:lang w:eastAsia="he-IL"/>
        </w:rPr>
        <w:t xml:space="preserve">. מה זה </w:t>
      </w:r>
      <w:bookmarkStart w:id="12037" w:name="_ETM_Q1_3232323"/>
      <w:bookmarkEnd w:id="12037"/>
      <w:r>
        <w:rPr>
          <w:rFonts w:hint="cs"/>
          <w:rtl/>
          <w:lang w:eastAsia="he-IL"/>
        </w:rPr>
        <w:t xml:space="preserve">אי אפשר בשני מטר? </w:t>
      </w:r>
      <w:bookmarkStart w:id="12038" w:name="_ETM_Q1_3229830"/>
      <w:bookmarkEnd w:id="12038"/>
      <w:r w:rsidR="007F00E1">
        <w:rPr>
          <w:rFonts w:hint="cs"/>
          <w:rtl/>
          <w:lang w:eastAsia="he-IL"/>
        </w:rPr>
        <w:t>אפשר נקני</w:t>
      </w:r>
      <w:bookmarkStart w:id="12039" w:name="_ETM_Q1_3229526"/>
      <w:bookmarkEnd w:id="12039"/>
      <w:r w:rsidR="007F00E1">
        <w:rPr>
          <w:rFonts w:hint="cs"/>
          <w:rtl/>
          <w:lang w:eastAsia="he-IL"/>
        </w:rPr>
        <w:t xml:space="preserve">ק בשני מטר. האם זה נחשב </w:t>
      </w:r>
      <w:bookmarkStart w:id="12040" w:name="_ETM_Q1_3236200"/>
      <w:bookmarkEnd w:id="12040"/>
      <w:r w:rsidR="007F00E1">
        <w:rPr>
          <w:rFonts w:hint="cs"/>
          <w:rtl/>
          <w:lang w:eastAsia="he-IL"/>
        </w:rPr>
        <w:t>אפשר או אי אפשר</w:t>
      </w:r>
      <w:bookmarkStart w:id="12041" w:name="_ETM_Q1_3233172"/>
      <w:bookmarkEnd w:id="12041"/>
      <w:r w:rsidR="007F00E1">
        <w:rPr>
          <w:rFonts w:hint="cs"/>
          <w:rtl/>
          <w:lang w:eastAsia="he-IL"/>
        </w:rPr>
        <w:t xml:space="preserve">. זאת הייתה השאלה שהתחדדה שוב ושוב </w:t>
      </w:r>
      <w:bookmarkStart w:id="12042" w:name="_ETM_Q1_3238508"/>
      <w:bookmarkEnd w:id="12042"/>
      <w:r w:rsidR="007F00E1">
        <w:rPr>
          <w:rFonts w:hint="cs"/>
          <w:rtl/>
          <w:lang w:eastAsia="he-IL"/>
        </w:rPr>
        <w:t>ושוב.</w:t>
      </w:r>
      <w:bookmarkStart w:id="12043" w:name="_ETM_Q1_3234450"/>
      <w:bookmarkEnd w:id="12043"/>
    </w:p>
    <w:p w14:paraId="1ED1AC20" w14:textId="6CC4FB79" w:rsidR="007F00E1" w:rsidRDefault="007F00E1" w:rsidP="00FE33EC">
      <w:pPr>
        <w:rPr>
          <w:rtl/>
          <w:lang w:eastAsia="he-IL"/>
        </w:rPr>
      </w:pPr>
      <w:bookmarkStart w:id="12044" w:name="_ETM_Q1_3234687"/>
      <w:bookmarkStart w:id="12045" w:name="_ETM_Q1_3235290"/>
      <w:bookmarkEnd w:id="12044"/>
      <w:bookmarkEnd w:id="12045"/>
    </w:p>
    <w:p w14:paraId="5BF04578" w14:textId="1EDA5455" w:rsidR="007F00E1" w:rsidRDefault="007F00E1" w:rsidP="007F00E1">
      <w:pPr>
        <w:pStyle w:val="af6"/>
        <w:keepNext/>
        <w:rPr>
          <w:rtl/>
        </w:rPr>
      </w:pPr>
      <w:bookmarkStart w:id="12046" w:name="ET_yor_5069_1226"/>
      <w:r w:rsidRPr="007F00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00E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046"/>
    </w:p>
    <w:p w14:paraId="28011E80" w14:textId="3E64C99C" w:rsidR="007F00E1" w:rsidRDefault="007F00E1" w:rsidP="007F00E1">
      <w:pPr>
        <w:pStyle w:val="KeepWithNext"/>
        <w:rPr>
          <w:rtl/>
          <w:lang w:eastAsia="he-IL"/>
        </w:rPr>
      </w:pPr>
    </w:p>
    <w:p w14:paraId="3B9735FF" w14:textId="1571D95A" w:rsidR="007F00E1" w:rsidRDefault="007F00E1" w:rsidP="007F00E1">
      <w:pPr>
        <w:rPr>
          <w:rtl/>
          <w:lang w:eastAsia="he-IL"/>
        </w:rPr>
      </w:pPr>
      <w:bookmarkStart w:id="12047" w:name="_ETM_Q1_3236083"/>
      <w:bookmarkStart w:id="12048" w:name="_ETM_Q1_3236150"/>
      <w:bookmarkEnd w:id="12047"/>
      <w:bookmarkEnd w:id="12048"/>
      <w:r>
        <w:rPr>
          <w:rFonts w:hint="cs"/>
          <w:rtl/>
          <w:lang w:eastAsia="he-IL"/>
        </w:rPr>
        <w:t>אוקיי, הלאה.</w:t>
      </w:r>
    </w:p>
    <w:p w14:paraId="09D8C9DB" w14:textId="5CC487DD" w:rsidR="007F00E1" w:rsidRDefault="007F00E1" w:rsidP="007F00E1">
      <w:pPr>
        <w:rPr>
          <w:rtl/>
          <w:lang w:eastAsia="he-IL"/>
        </w:rPr>
      </w:pPr>
      <w:bookmarkStart w:id="12049" w:name="_ETM_Q1_3240224"/>
      <w:bookmarkStart w:id="12050" w:name="_ETM_Q1_3240325"/>
      <w:bookmarkStart w:id="12051" w:name="_ETM_Q1_3240730"/>
      <w:bookmarkEnd w:id="12049"/>
      <w:bookmarkEnd w:id="12050"/>
      <w:bookmarkEnd w:id="12051"/>
    </w:p>
    <w:p w14:paraId="7A9CFF11" w14:textId="530B6ED4" w:rsidR="007F00E1" w:rsidRDefault="007F00E1" w:rsidP="007F00E1">
      <w:pPr>
        <w:pStyle w:val="af9"/>
        <w:keepNext/>
        <w:rPr>
          <w:rtl/>
          <w:lang w:eastAsia="he-IL"/>
        </w:rPr>
      </w:pPr>
      <w:bookmarkStart w:id="12052" w:name="ET_guest_בנימין_ארביב_1227"/>
      <w:r w:rsidRPr="007F0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F00E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52"/>
    </w:p>
    <w:p w14:paraId="35A66C4A" w14:textId="4CF3000B" w:rsidR="007F00E1" w:rsidRDefault="007F00E1" w:rsidP="007F00E1">
      <w:pPr>
        <w:pStyle w:val="KeepWithNext"/>
        <w:rPr>
          <w:rtl/>
          <w:lang w:eastAsia="he-IL"/>
        </w:rPr>
      </w:pPr>
    </w:p>
    <w:p w14:paraId="21557DBE" w14:textId="371608D2" w:rsidR="007F00E1" w:rsidRDefault="008F3E34" w:rsidP="007F00E1">
      <w:pPr>
        <w:rPr>
          <w:rtl/>
          <w:lang w:eastAsia="he-IL"/>
        </w:rPr>
      </w:pPr>
      <w:bookmarkStart w:id="12053" w:name="_ETM_Q1_3241513"/>
      <w:bookmarkStart w:id="12054" w:name="_ETM_Q1_3241600"/>
      <w:bookmarkEnd w:id="12053"/>
      <w:bookmarkEnd w:id="12054"/>
      <w:r>
        <w:rPr>
          <w:rFonts w:hint="cs"/>
          <w:rtl/>
          <w:lang w:eastAsia="he-IL"/>
        </w:rPr>
        <w:t xml:space="preserve">בעניין הזה הציע ראש מטה התכנון שהוא יציע </w:t>
      </w:r>
      <w:bookmarkStart w:id="12055" w:name="_ETM_Q1_3247340"/>
      <w:bookmarkEnd w:id="12055"/>
      <w:r>
        <w:rPr>
          <w:rFonts w:hint="cs"/>
          <w:rtl/>
          <w:lang w:eastAsia="he-IL"/>
        </w:rPr>
        <w:t xml:space="preserve">בפני המועצה הארצית שהרוחב </w:t>
      </w:r>
      <w:bookmarkStart w:id="12056" w:name="_ETM_Q1_3247036"/>
      <w:bookmarkEnd w:id="12056"/>
      <w:r>
        <w:rPr>
          <w:rFonts w:hint="cs"/>
          <w:rtl/>
          <w:lang w:eastAsia="he-IL"/>
        </w:rPr>
        <w:t xml:space="preserve">בין הקירות, זאת אומרת רוחב </w:t>
      </w:r>
      <w:bookmarkStart w:id="12057" w:name="_ETM_Q1_3251600"/>
      <w:bookmarkEnd w:id="12057"/>
      <w:r>
        <w:rPr>
          <w:rFonts w:hint="cs"/>
          <w:rtl/>
          <w:lang w:eastAsia="he-IL"/>
        </w:rPr>
        <w:t xml:space="preserve">נטו של פחות משני מטר, </w:t>
      </w:r>
      <w:bookmarkStart w:id="12058" w:name="_ETM_Q1_3251650"/>
      <w:bookmarkEnd w:id="12058"/>
      <w:r>
        <w:rPr>
          <w:rFonts w:hint="cs"/>
          <w:rtl/>
          <w:lang w:eastAsia="he-IL"/>
        </w:rPr>
        <w:t>וצפ</w:t>
      </w:r>
      <w:bookmarkStart w:id="12059" w:name="_ETM_Q1_3250405"/>
      <w:bookmarkEnd w:id="12059"/>
      <w:r>
        <w:rPr>
          <w:rFonts w:hint="cs"/>
          <w:rtl/>
          <w:lang w:eastAsia="he-IL"/>
        </w:rPr>
        <w:t xml:space="preserve">ונה, שוב, לא דייקנו </w:t>
      </w:r>
      <w:bookmarkStart w:id="12060" w:name="_ETM_Q1_3254851"/>
      <w:bookmarkStart w:id="12061" w:name="_ETM_Q1_3251902"/>
      <w:bookmarkEnd w:id="12060"/>
      <w:bookmarkEnd w:id="12061"/>
      <w:r>
        <w:rPr>
          <w:rFonts w:hint="cs"/>
          <w:rtl/>
          <w:lang w:eastAsia="he-IL"/>
        </w:rPr>
        <w:t>ואנחנו לא יודעים את המספר, אבל מעבר לשני מטר</w:t>
      </w:r>
      <w:bookmarkStart w:id="12062" w:name="_ETM_Q1_3252376"/>
      <w:bookmarkStart w:id="12063" w:name="_ETM_Q1_3252635"/>
      <w:bookmarkEnd w:id="12062"/>
      <w:bookmarkEnd w:id="12063"/>
      <w:r>
        <w:rPr>
          <w:rFonts w:hint="cs"/>
          <w:rtl/>
          <w:lang w:eastAsia="he-IL"/>
        </w:rPr>
        <w:t>.</w:t>
      </w:r>
    </w:p>
    <w:p w14:paraId="3F43C5B1" w14:textId="2603DAD0" w:rsidR="008F3E34" w:rsidRDefault="008F3E34" w:rsidP="007F00E1">
      <w:pPr>
        <w:rPr>
          <w:rtl/>
          <w:lang w:eastAsia="he-IL"/>
        </w:rPr>
      </w:pPr>
      <w:bookmarkStart w:id="12064" w:name="_ETM_Q1_3252773"/>
      <w:bookmarkStart w:id="12065" w:name="_ETM_Q1_3253341"/>
      <w:bookmarkEnd w:id="12064"/>
      <w:bookmarkEnd w:id="12065"/>
    </w:p>
    <w:p w14:paraId="7CEE2A49" w14:textId="51149B13" w:rsidR="008F3E34" w:rsidRDefault="008F3E34" w:rsidP="008F3E34">
      <w:pPr>
        <w:pStyle w:val="af6"/>
        <w:keepNext/>
        <w:rPr>
          <w:rtl/>
        </w:rPr>
      </w:pPr>
      <w:bookmarkStart w:id="12066" w:name="ET_yor_5069_1228"/>
      <w:r w:rsidRPr="008F3E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3E3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066"/>
    </w:p>
    <w:p w14:paraId="438D5693" w14:textId="6F7367B5" w:rsidR="008F3E34" w:rsidRDefault="008F3E34" w:rsidP="008F3E34">
      <w:pPr>
        <w:pStyle w:val="KeepWithNext"/>
        <w:rPr>
          <w:rtl/>
          <w:lang w:eastAsia="he-IL"/>
        </w:rPr>
      </w:pPr>
    </w:p>
    <w:p w14:paraId="395E6E42" w14:textId="1E1ADF33" w:rsidR="008F3E34" w:rsidRDefault="008F3E34" w:rsidP="008F3E34">
      <w:pPr>
        <w:rPr>
          <w:rtl/>
          <w:lang w:eastAsia="he-IL"/>
        </w:rPr>
      </w:pPr>
      <w:bookmarkStart w:id="12067" w:name="_ETM_Q1_3254173"/>
      <w:bookmarkStart w:id="12068" w:name="_ETM_Q1_3254275"/>
      <w:bookmarkStart w:id="12069" w:name="_ETM_Q1_3249325"/>
      <w:bookmarkEnd w:id="12067"/>
      <w:bookmarkEnd w:id="12068"/>
      <w:bookmarkEnd w:id="12069"/>
      <w:r>
        <w:rPr>
          <w:rFonts w:hint="cs"/>
          <w:rtl/>
          <w:lang w:eastAsia="he-IL"/>
        </w:rPr>
        <w:t xml:space="preserve">כן, </w:t>
      </w:r>
      <w:bookmarkStart w:id="12070" w:name="_ETM_Q1_3254985"/>
      <w:bookmarkEnd w:id="12070"/>
      <w:r>
        <w:rPr>
          <w:rFonts w:hint="cs"/>
          <w:rtl/>
          <w:lang w:eastAsia="he-IL"/>
        </w:rPr>
        <w:t xml:space="preserve">מעבר </w:t>
      </w:r>
      <w:bookmarkStart w:id="12071" w:name="_ETM_Q1_3256019"/>
      <w:bookmarkEnd w:id="12071"/>
      <w:r>
        <w:rPr>
          <w:rFonts w:hint="cs"/>
          <w:rtl/>
          <w:lang w:eastAsia="he-IL"/>
        </w:rPr>
        <w:t>לשני מטר.</w:t>
      </w:r>
    </w:p>
    <w:p w14:paraId="6EE66441" w14:textId="17A0F7E5" w:rsidR="008F3E34" w:rsidRDefault="008F3E34" w:rsidP="008F3E34">
      <w:pPr>
        <w:rPr>
          <w:rtl/>
          <w:lang w:eastAsia="he-IL"/>
        </w:rPr>
      </w:pPr>
      <w:bookmarkStart w:id="12072" w:name="_ETM_Q1_3257898"/>
      <w:bookmarkStart w:id="12073" w:name="_ETM_Q1_3257993"/>
      <w:bookmarkStart w:id="12074" w:name="_ETM_Q1_3255880"/>
      <w:bookmarkEnd w:id="12072"/>
      <w:bookmarkEnd w:id="12073"/>
      <w:bookmarkEnd w:id="12074"/>
    </w:p>
    <w:p w14:paraId="1552BD6C" w14:textId="4844AEF0" w:rsidR="008F3E34" w:rsidRDefault="008F3E34" w:rsidP="008F3E34">
      <w:pPr>
        <w:pStyle w:val="af9"/>
        <w:keepNext/>
        <w:rPr>
          <w:rtl/>
          <w:lang w:eastAsia="he-IL"/>
        </w:rPr>
      </w:pPr>
      <w:bookmarkStart w:id="12075" w:name="ET_guest_בנימין_ארביב_1229"/>
      <w:r w:rsidRPr="008F3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F3E3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5"/>
    </w:p>
    <w:p w14:paraId="56566462" w14:textId="313AC9A2" w:rsidR="008F3E34" w:rsidRDefault="008F3E34" w:rsidP="008F3E34">
      <w:pPr>
        <w:pStyle w:val="KeepWithNext"/>
        <w:rPr>
          <w:rtl/>
          <w:lang w:eastAsia="he-IL"/>
        </w:rPr>
      </w:pPr>
    </w:p>
    <w:p w14:paraId="375621CC" w14:textId="277B232A" w:rsidR="008F3E34" w:rsidRDefault="008F3E34" w:rsidP="008F3E34">
      <w:pPr>
        <w:rPr>
          <w:rtl/>
          <w:lang w:eastAsia="he-IL"/>
        </w:rPr>
      </w:pPr>
      <w:bookmarkStart w:id="12076" w:name="_ETM_Q1_3256835"/>
      <w:bookmarkStart w:id="12077" w:name="_ETM_Q1_3256897"/>
      <w:bookmarkEnd w:id="12076"/>
      <w:bookmarkEnd w:id="12077"/>
      <w:r>
        <w:rPr>
          <w:rFonts w:hint="cs"/>
          <w:rtl/>
          <w:lang w:eastAsia="he-IL"/>
        </w:rPr>
        <w:t xml:space="preserve">אם זה פחות משני מטר זה לא נחשב </w:t>
      </w:r>
      <w:bookmarkStart w:id="12078" w:name="_ETM_Q1_3261877"/>
      <w:bookmarkEnd w:id="12078"/>
      <w:r>
        <w:rPr>
          <w:rFonts w:hint="cs"/>
          <w:rtl/>
          <w:lang w:eastAsia="he-IL"/>
        </w:rPr>
        <w:t xml:space="preserve">שאפשר להקים. זאת אומרת, </w:t>
      </w:r>
      <w:bookmarkStart w:id="12079" w:name="_ETM_Q1_3260643"/>
      <w:bookmarkEnd w:id="12079"/>
      <w:r>
        <w:rPr>
          <w:rFonts w:hint="cs"/>
          <w:rtl/>
          <w:lang w:eastAsia="he-IL"/>
        </w:rPr>
        <w:t>לצורך ההוראה הזו - - -</w:t>
      </w:r>
      <w:bookmarkStart w:id="12080" w:name="_ETM_Q1_3264543"/>
      <w:bookmarkEnd w:id="12080"/>
    </w:p>
    <w:p w14:paraId="42EBB2DA" w14:textId="67393C4B" w:rsidR="008F3E34" w:rsidRDefault="008F3E34" w:rsidP="008F3E34">
      <w:pPr>
        <w:rPr>
          <w:rtl/>
          <w:lang w:eastAsia="he-IL"/>
        </w:rPr>
      </w:pPr>
      <w:bookmarkStart w:id="12081" w:name="_ETM_Q1_3264641"/>
      <w:bookmarkStart w:id="12082" w:name="_ETM_Q1_3265281"/>
      <w:bookmarkEnd w:id="12081"/>
      <w:bookmarkEnd w:id="12082"/>
    </w:p>
    <w:p w14:paraId="19CB070E" w14:textId="7F3828F4" w:rsidR="008F3E34" w:rsidRDefault="008F3E34" w:rsidP="008F3E34">
      <w:pPr>
        <w:pStyle w:val="a4"/>
        <w:keepNext/>
        <w:rPr>
          <w:rtl/>
        </w:rPr>
      </w:pPr>
      <w:bookmarkStart w:id="12083" w:name="ET_speaker_תומר_רוזנר_1230"/>
      <w:r w:rsidRPr="008F3E3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F3E34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083"/>
    </w:p>
    <w:p w14:paraId="4401A017" w14:textId="7C98A5AA" w:rsidR="008F3E34" w:rsidRDefault="008F3E34" w:rsidP="008F3E34">
      <w:pPr>
        <w:pStyle w:val="KeepWithNext"/>
        <w:rPr>
          <w:rtl/>
          <w:lang w:eastAsia="he-IL"/>
        </w:rPr>
      </w:pPr>
    </w:p>
    <w:p w14:paraId="07185F33" w14:textId="7F671341" w:rsidR="008F3E34" w:rsidRDefault="008F3E34" w:rsidP="008F3E34">
      <w:pPr>
        <w:rPr>
          <w:rtl/>
          <w:lang w:eastAsia="he-IL"/>
        </w:rPr>
      </w:pPr>
      <w:bookmarkStart w:id="12084" w:name="_ETM_Q1_3266163"/>
      <w:bookmarkEnd w:id="12084"/>
      <w:r>
        <w:rPr>
          <w:rFonts w:hint="cs"/>
          <w:rtl/>
          <w:lang w:eastAsia="he-IL"/>
        </w:rPr>
        <w:t>א</w:t>
      </w:r>
      <w:bookmarkStart w:id="12085" w:name="_ETM_Q1_3266259"/>
      <w:bookmarkEnd w:id="12085"/>
      <w:r>
        <w:rPr>
          <w:rFonts w:hint="cs"/>
          <w:rtl/>
          <w:lang w:eastAsia="he-IL"/>
        </w:rPr>
        <w:t xml:space="preserve">וקיי. </w:t>
      </w:r>
      <w:bookmarkStart w:id="12086" w:name="_ETM_Q1_3266853"/>
      <w:bookmarkEnd w:id="12086"/>
      <w:r>
        <w:rPr>
          <w:rFonts w:hint="cs"/>
          <w:rtl/>
          <w:lang w:eastAsia="he-IL"/>
        </w:rPr>
        <w:t>זאת אומרת ש</w:t>
      </w:r>
      <w:bookmarkStart w:id="12087" w:name="_ETM_Q1_3263629"/>
      <w:bookmarkEnd w:id="12087"/>
      <w:r>
        <w:rPr>
          <w:rFonts w:hint="cs"/>
          <w:rtl/>
          <w:lang w:eastAsia="he-IL"/>
        </w:rPr>
        <w:t>אז יתנו לו את האפשרות בין 2</w:t>
      </w:r>
      <w:bookmarkStart w:id="12088" w:name="_ETM_Q1_3263061"/>
      <w:bookmarkEnd w:id="12088"/>
      <w:r>
        <w:rPr>
          <w:rFonts w:hint="cs"/>
          <w:rtl/>
          <w:lang w:eastAsia="he-IL"/>
        </w:rPr>
        <w:t xml:space="preserve"> ל-1 </w:t>
      </w:r>
      <w:bookmarkStart w:id="12089" w:name="_ETM_Q1_3264561"/>
      <w:bookmarkEnd w:id="12089"/>
      <w:r>
        <w:rPr>
          <w:rFonts w:hint="cs"/>
          <w:rtl/>
          <w:lang w:eastAsia="he-IL"/>
        </w:rPr>
        <w:t>לחרוג לפי הצורך.</w:t>
      </w:r>
    </w:p>
    <w:p w14:paraId="4F948245" w14:textId="0F565F72" w:rsidR="008F3E34" w:rsidRDefault="008F3E34" w:rsidP="008F3E34">
      <w:pPr>
        <w:rPr>
          <w:rtl/>
          <w:lang w:eastAsia="he-IL"/>
        </w:rPr>
      </w:pPr>
      <w:bookmarkStart w:id="12090" w:name="_ETM_Q1_3267300"/>
      <w:bookmarkStart w:id="12091" w:name="_ETM_Q1_3267400"/>
      <w:bookmarkStart w:id="12092" w:name="_ETM_Q1_3268128"/>
      <w:bookmarkEnd w:id="12090"/>
      <w:bookmarkEnd w:id="12091"/>
      <w:bookmarkEnd w:id="12092"/>
    </w:p>
    <w:p w14:paraId="7F984BBD" w14:textId="06E07739" w:rsidR="008F3E34" w:rsidRDefault="008F3E34" w:rsidP="008F3E34">
      <w:pPr>
        <w:pStyle w:val="af9"/>
        <w:keepNext/>
        <w:rPr>
          <w:rtl/>
          <w:lang w:eastAsia="he-IL"/>
        </w:rPr>
      </w:pPr>
      <w:bookmarkStart w:id="12093" w:name="ET_guest_בנימין_ארביב_1231"/>
      <w:r w:rsidRPr="008F3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F3E3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3"/>
    </w:p>
    <w:p w14:paraId="44CDC790" w14:textId="080BB332" w:rsidR="008F3E34" w:rsidRDefault="008F3E34" w:rsidP="008F3E34">
      <w:pPr>
        <w:pStyle w:val="KeepWithNext"/>
        <w:rPr>
          <w:rtl/>
          <w:lang w:eastAsia="he-IL"/>
        </w:rPr>
      </w:pPr>
    </w:p>
    <w:p w14:paraId="43E6290E" w14:textId="4FA235D4" w:rsidR="008F3E34" w:rsidRDefault="008F3E34" w:rsidP="008F3E3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094" w:name="_ETM_Q1_3269032"/>
      <w:bookmarkStart w:id="12095" w:name="_ETM_Q1_3269109"/>
      <w:bookmarkEnd w:id="12094"/>
      <w:bookmarkEnd w:id="12095"/>
      <w:r>
        <w:rPr>
          <w:rFonts w:hint="cs"/>
          <w:rtl/>
          <w:lang w:eastAsia="he-IL"/>
        </w:rPr>
        <w:t>חרוג מעבר.</w:t>
      </w:r>
    </w:p>
    <w:p w14:paraId="564A8678" w14:textId="041587B5" w:rsidR="008F3E34" w:rsidRDefault="008F3E34" w:rsidP="008F3E34">
      <w:pPr>
        <w:rPr>
          <w:rtl/>
          <w:lang w:eastAsia="he-IL"/>
        </w:rPr>
      </w:pPr>
      <w:bookmarkStart w:id="12096" w:name="_ETM_Q1_3270328"/>
      <w:bookmarkEnd w:id="12096"/>
    </w:p>
    <w:p w14:paraId="4903E3A0" w14:textId="7DF88A2F" w:rsidR="008F3E34" w:rsidRDefault="008F3E34" w:rsidP="008F3E34">
      <w:pPr>
        <w:pStyle w:val="a4"/>
        <w:keepNext/>
        <w:rPr>
          <w:rtl/>
        </w:rPr>
      </w:pPr>
      <w:bookmarkStart w:id="12097" w:name="ET_speaker_תומר_רוזנר_1232"/>
      <w:r w:rsidRPr="008F3E3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F3E34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097"/>
    </w:p>
    <w:p w14:paraId="1D9AA86D" w14:textId="6C66C73E" w:rsidR="008F3E34" w:rsidRDefault="008F3E34" w:rsidP="008F3E34">
      <w:pPr>
        <w:pStyle w:val="KeepWithNext"/>
        <w:rPr>
          <w:rtl/>
          <w:lang w:eastAsia="he-IL"/>
        </w:rPr>
      </w:pPr>
    </w:p>
    <w:p w14:paraId="29527EBA" w14:textId="15E52A7C" w:rsidR="008F3E34" w:rsidRDefault="008F3E34" w:rsidP="008F3E3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2098" w:name="_ETM_Q1_3267455"/>
      <w:bookmarkStart w:id="12099" w:name="_ETM_Q1_3267520"/>
      <w:bookmarkEnd w:id="12098"/>
      <w:bookmarkEnd w:id="12099"/>
      <w:r>
        <w:rPr>
          <w:rFonts w:hint="cs"/>
          <w:rtl/>
          <w:lang w:eastAsia="he-IL"/>
        </w:rPr>
        <w:t>ד שיגיע ל-2</w:t>
      </w:r>
      <w:bookmarkStart w:id="12100" w:name="_ETM_Q1_3271713"/>
      <w:bookmarkStart w:id="12101" w:name="_ETM_Q1_3271985"/>
      <w:bookmarkStart w:id="12102" w:name="_ETM_Q1_3267243"/>
      <w:bookmarkEnd w:id="12100"/>
      <w:bookmarkEnd w:id="12101"/>
      <w:bookmarkEnd w:id="12102"/>
      <w:r>
        <w:rPr>
          <w:rFonts w:hint="cs"/>
          <w:rtl/>
          <w:lang w:eastAsia="he-IL"/>
        </w:rPr>
        <w:t>.</w:t>
      </w:r>
      <w:bookmarkStart w:id="12103" w:name="_ETM_Q1_3268364"/>
      <w:bookmarkEnd w:id="12103"/>
    </w:p>
    <w:p w14:paraId="18FD7C4F" w14:textId="4F96A1F0" w:rsidR="008F3E34" w:rsidRDefault="008F3E34" w:rsidP="008F3E34">
      <w:pPr>
        <w:rPr>
          <w:rtl/>
          <w:lang w:eastAsia="he-IL"/>
        </w:rPr>
      </w:pPr>
      <w:bookmarkStart w:id="12104" w:name="_ETM_Q1_3268628"/>
      <w:bookmarkEnd w:id="12104"/>
    </w:p>
    <w:p w14:paraId="60CF59B7" w14:textId="48B6FB24" w:rsidR="008F3E34" w:rsidRDefault="008F3E34" w:rsidP="008F3E34">
      <w:pPr>
        <w:pStyle w:val="af6"/>
        <w:keepNext/>
        <w:rPr>
          <w:rtl/>
        </w:rPr>
      </w:pPr>
      <w:bookmarkStart w:id="12105" w:name="ET_yor_5069_1233"/>
      <w:r w:rsidRPr="008F3E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3E3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105"/>
    </w:p>
    <w:p w14:paraId="273D3845" w14:textId="4936E77A" w:rsidR="008F3E34" w:rsidRDefault="008F3E34" w:rsidP="008F3E34">
      <w:pPr>
        <w:pStyle w:val="KeepWithNext"/>
        <w:rPr>
          <w:rtl/>
          <w:lang w:eastAsia="he-IL"/>
        </w:rPr>
      </w:pPr>
    </w:p>
    <w:p w14:paraId="5A5AFD59" w14:textId="33A98A8A" w:rsidR="008F3E34" w:rsidRDefault="008F3E34" w:rsidP="008F3E34">
      <w:pPr>
        <w:rPr>
          <w:rtl/>
          <w:lang w:eastAsia="he-IL"/>
        </w:rPr>
      </w:pPr>
      <w:bookmarkStart w:id="12106" w:name="_ETM_Q1_3270255"/>
      <w:bookmarkEnd w:id="12106"/>
      <w:r>
        <w:rPr>
          <w:rFonts w:hint="cs"/>
          <w:rtl/>
          <w:lang w:eastAsia="he-IL"/>
        </w:rPr>
        <w:t>נ</w:t>
      </w:r>
      <w:bookmarkStart w:id="12107" w:name="_ETM_Q1_3270335"/>
      <w:bookmarkEnd w:id="12107"/>
      <w:r>
        <w:rPr>
          <w:rFonts w:hint="cs"/>
          <w:rtl/>
          <w:lang w:eastAsia="he-IL"/>
        </w:rPr>
        <w:t>כון.</w:t>
      </w:r>
    </w:p>
    <w:p w14:paraId="5F1E37CB" w14:textId="254F54AB" w:rsidR="008F3E34" w:rsidRDefault="008F3E34" w:rsidP="008F3E34">
      <w:pPr>
        <w:rPr>
          <w:rtl/>
          <w:lang w:eastAsia="he-IL"/>
        </w:rPr>
      </w:pPr>
      <w:bookmarkStart w:id="12108" w:name="_ETM_Q1_3271017"/>
      <w:bookmarkEnd w:id="12108"/>
    </w:p>
    <w:p w14:paraId="6F6FE981" w14:textId="1A51FE4C" w:rsidR="008F3E34" w:rsidRDefault="008F3E34" w:rsidP="008F3E34">
      <w:pPr>
        <w:pStyle w:val="a4"/>
        <w:keepNext/>
        <w:rPr>
          <w:rtl/>
        </w:rPr>
      </w:pPr>
      <w:bookmarkStart w:id="12109" w:name="ET_speaker_תומר_רוזנר_1234"/>
      <w:r w:rsidRPr="008F3E3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F3E34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109"/>
    </w:p>
    <w:p w14:paraId="56DB6C38" w14:textId="719238C0" w:rsidR="008F3E34" w:rsidRDefault="008F3E34" w:rsidP="008F3E34">
      <w:pPr>
        <w:pStyle w:val="KeepWithNext"/>
        <w:rPr>
          <w:rtl/>
          <w:lang w:eastAsia="he-IL"/>
        </w:rPr>
      </w:pPr>
    </w:p>
    <w:p w14:paraId="11980F58" w14:textId="5525D1F4" w:rsidR="008F3E34" w:rsidRDefault="008F3E34" w:rsidP="008F3E34">
      <w:pPr>
        <w:rPr>
          <w:rtl/>
          <w:lang w:eastAsia="he-IL"/>
        </w:rPr>
      </w:pPr>
      <w:bookmarkStart w:id="12110" w:name="_ETM_Q1_3272669"/>
      <w:bookmarkStart w:id="12111" w:name="_ETM_Q1_3272725"/>
      <w:bookmarkEnd w:id="12110"/>
      <w:bookmarkEnd w:id="12111"/>
      <w:r>
        <w:rPr>
          <w:rFonts w:hint="cs"/>
          <w:rtl/>
          <w:lang w:eastAsia="he-IL"/>
        </w:rPr>
        <w:t xml:space="preserve">בסדר, מצוין. עכשיו, </w:t>
      </w:r>
      <w:bookmarkStart w:id="12112" w:name="_ETM_Q1_3277851"/>
      <w:bookmarkEnd w:id="12112"/>
      <w:r>
        <w:rPr>
          <w:rFonts w:hint="cs"/>
          <w:rtl/>
          <w:lang w:eastAsia="he-IL"/>
        </w:rPr>
        <w:t>מה קורה עם תוכנית עתידית</w:t>
      </w:r>
      <w:bookmarkStart w:id="12113" w:name="_ETM_Q1_3276404"/>
      <w:bookmarkEnd w:id="12113"/>
      <w:r>
        <w:rPr>
          <w:rFonts w:hint="cs"/>
          <w:rtl/>
          <w:lang w:eastAsia="he-IL"/>
        </w:rPr>
        <w:t>? עכשיו אנחנו מגיעים למה</w:t>
      </w:r>
      <w:bookmarkStart w:id="12114" w:name="_ETM_Q1_3282139"/>
      <w:bookmarkEnd w:id="12114"/>
      <w:r>
        <w:rPr>
          <w:rFonts w:hint="cs"/>
          <w:rtl/>
          <w:lang w:eastAsia="he-IL"/>
        </w:rPr>
        <w:t xml:space="preserve"> שהתחל</w:t>
      </w:r>
      <w:bookmarkStart w:id="12115" w:name="_ETM_Q1_3278408"/>
      <w:bookmarkEnd w:id="12115"/>
      <w:r>
        <w:rPr>
          <w:rFonts w:hint="cs"/>
          <w:rtl/>
          <w:lang w:eastAsia="he-IL"/>
        </w:rPr>
        <w:t>ת פה בתוכנית עתידית.</w:t>
      </w:r>
      <w:bookmarkStart w:id="12116" w:name="_ETM_Q1_3281365"/>
      <w:bookmarkEnd w:id="12116"/>
    </w:p>
    <w:p w14:paraId="393AC0A5" w14:textId="1DFD4865" w:rsidR="008F3E34" w:rsidRDefault="008F3E34" w:rsidP="008F3E34">
      <w:pPr>
        <w:rPr>
          <w:rtl/>
          <w:lang w:eastAsia="he-IL"/>
        </w:rPr>
      </w:pPr>
      <w:bookmarkStart w:id="12117" w:name="_ETM_Q1_3281635"/>
      <w:bookmarkStart w:id="12118" w:name="_ETM_Q1_3276763"/>
      <w:bookmarkEnd w:id="12117"/>
      <w:bookmarkEnd w:id="12118"/>
    </w:p>
    <w:p w14:paraId="18CF04FD" w14:textId="3A660F12" w:rsidR="008F3E34" w:rsidRDefault="008F3E34" w:rsidP="008F3E34">
      <w:pPr>
        <w:pStyle w:val="af6"/>
        <w:keepNext/>
        <w:rPr>
          <w:rtl/>
        </w:rPr>
      </w:pPr>
      <w:bookmarkStart w:id="12119" w:name="ET_yor_5069_1235"/>
      <w:r w:rsidRPr="008F3E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3E3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119"/>
    </w:p>
    <w:p w14:paraId="0DB4E1C3" w14:textId="527FD69C" w:rsidR="008F3E34" w:rsidRDefault="008F3E34" w:rsidP="008F3E34">
      <w:pPr>
        <w:pStyle w:val="KeepWithNext"/>
        <w:rPr>
          <w:rtl/>
          <w:lang w:eastAsia="he-IL"/>
        </w:rPr>
      </w:pPr>
    </w:p>
    <w:p w14:paraId="0D58F1B2" w14:textId="3643A468" w:rsidR="008F3E34" w:rsidRDefault="008F3E34" w:rsidP="008F3E34">
      <w:pPr>
        <w:rPr>
          <w:rtl/>
          <w:lang w:eastAsia="he-IL"/>
        </w:rPr>
      </w:pPr>
      <w:bookmarkStart w:id="12120" w:name="_ETM_Q1_3278643"/>
      <w:bookmarkStart w:id="12121" w:name="_ETM_Q1_3278721"/>
      <w:bookmarkEnd w:id="12120"/>
      <w:bookmarkEnd w:id="12121"/>
      <w:r>
        <w:rPr>
          <w:rFonts w:hint="cs"/>
          <w:rtl/>
          <w:lang w:eastAsia="he-IL"/>
        </w:rPr>
        <w:t>תוכנית עתידית.</w:t>
      </w:r>
    </w:p>
    <w:p w14:paraId="18318982" w14:textId="3F750310" w:rsidR="008F3E34" w:rsidRDefault="008F3E34" w:rsidP="008F3E34">
      <w:pPr>
        <w:rPr>
          <w:rtl/>
          <w:lang w:eastAsia="he-IL"/>
        </w:rPr>
      </w:pPr>
      <w:bookmarkStart w:id="12122" w:name="_ETM_Q1_3282363"/>
      <w:bookmarkEnd w:id="12122"/>
    </w:p>
    <w:p w14:paraId="0703578E" w14:textId="2292DFDA" w:rsidR="008F3E34" w:rsidRDefault="008F3E34" w:rsidP="008F3E34">
      <w:pPr>
        <w:pStyle w:val="af9"/>
        <w:keepNext/>
        <w:rPr>
          <w:rtl/>
          <w:lang w:eastAsia="he-IL"/>
        </w:rPr>
      </w:pPr>
      <w:bookmarkStart w:id="12123" w:name="ET_guest_בנימין_ארביב_1236"/>
      <w:r w:rsidRPr="008F3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F3E3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3"/>
    </w:p>
    <w:p w14:paraId="3633B810" w14:textId="2CF83BDF" w:rsidR="008F3E34" w:rsidRDefault="008F3E34" w:rsidP="008F3E34">
      <w:pPr>
        <w:pStyle w:val="KeepWithNext"/>
        <w:rPr>
          <w:rtl/>
          <w:lang w:eastAsia="he-IL"/>
        </w:rPr>
      </w:pPr>
    </w:p>
    <w:p w14:paraId="4A1D94AE" w14:textId="3E16F25D" w:rsidR="008F3E34" w:rsidRDefault="008F3E34" w:rsidP="008F3E34">
      <w:pPr>
        <w:rPr>
          <w:rtl/>
          <w:lang w:eastAsia="he-IL"/>
        </w:rPr>
      </w:pPr>
      <w:bookmarkStart w:id="12124" w:name="_ETM_Q1_3283877"/>
      <w:bookmarkStart w:id="12125" w:name="_ETM_Q1_3283925"/>
      <w:bookmarkStart w:id="12126" w:name="_ETM_Q1_3279032"/>
      <w:bookmarkEnd w:id="12124"/>
      <w:bookmarkEnd w:id="12125"/>
      <w:bookmarkEnd w:id="12126"/>
      <w:r>
        <w:rPr>
          <w:rFonts w:hint="cs"/>
          <w:rtl/>
          <w:lang w:eastAsia="he-IL"/>
        </w:rPr>
        <w:t>עכשיו יש עוד נושא שהוא נושא</w:t>
      </w:r>
      <w:bookmarkStart w:id="12127" w:name="_ETM_Q1_3282323"/>
      <w:bookmarkEnd w:id="12127"/>
      <w:r>
        <w:rPr>
          <w:rFonts w:hint="cs"/>
          <w:rtl/>
          <w:lang w:eastAsia="he-IL"/>
        </w:rPr>
        <w:t xml:space="preserve"> אחר, ולדעתי החוק כבר פתר אותו אבל אפשר לדבר עליו.</w:t>
      </w:r>
      <w:bookmarkStart w:id="12128" w:name="_ETM_Q1_3289799"/>
      <w:bookmarkEnd w:id="12128"/>
      <w:r>
        <w:rPr>
          <w:rFonts w:hint="cs"/>
          <w:rtl/>
          <w:lang w:eastAsia="he-IL"/>
        </w:rPr>
        <w:t xml:space="preserve"> כמו</w:t>
      </w:r>
      <w:bookmarkStart w:id="12129" w:name="_ETM_Q1_3286102"/>
      <w:bookmarkEnd w:id="12129"/>
      <w:r>
        <w:rPr>
          <w:rFonts w:hint="cs"/>
          <w:rtl/>
          <w:lang w:eastAsia="he-IL"/>
        </w:rPr>
        <w:t xml:space="preserve"> שאמרנו, המועצה קבעה מה שקבעה ונתנה זכות, סמכות,</w:t>
      </w:r>
      <w:bookmarkStart w:id="12130" w:name="_ETM_Q1_3292184"/>
      <w:bookmarkEnd w:id="12130"/>
      <w:r>
        <w:rPr>
          <w:rFonts w:hint="cs"/>
          <w:rtl/>
          <w:lang w:eastAsia="he-IL"/>
        </w:rPr>
        <w:t xml:space="preserve"> לכל וועדה מקומית </w:t>
      </w:r>
      <w:bookmarkStart w:id="12131" w:name="_ETM_Q1_3289369"/>
      <w:bookmarkEnd w:id="12131"/>
      <w:r>
        <w:rPr>
          <w:rFonts w:hint="cs"/>
          <w:rtl/>
          <w:lang w:eastAsia="he-IL"/>
        </w:rPr>
        <w:t xml:space="preserve">לדייק, לטייב וכולי. </w:t>
      </w:r>
      <w:bookmarkStart w:id="12132" w:name="_ETM_Q1_3296490"/>
      <w:bookmarkEnd w:id="12132"/>
    </w:p>
    <w:p w14:paraId="54D13422" w14:textId="78C9DDFB" w:rsidR="004D7A7E" w:rsidRDefault="004D7A7E" w:rsidP="008F3E34">
      <w:pPr>
        <w:rPr>
          <w:rtl/>
          <w:lang w:eastAsia="he-IL"/>
        </w:rPr>
      </w:pPr>
      <w:bookmarkStart w:id="12133" w:name="_ETM_Q1_3296748"/>
      <w:bookmarkEnd w:id="12133"/>
    </w:p>
    <w:p w14:paraId="7355DA05" w14:textId="2EFF2D53" w:rsidR="004D7A7E" w:rsidRDefault="004D7A7E" w:rsidP="004D7A7E">
      <w:pPr>
        <w:pStyle w:val="af6"/>
        <w:keepNext/>
        <w:rPr>
          <w:rtl/>
        </w:rPr>
      </w:pPr>
      <w:bookmarkStart w:id="12134" w:name="ET_yor_5069_1237"/>
      <w:r w:rsidRPr="004D7A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7A7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134"/>
    </w:p>
    <w:p w14:paraId="47470D69" w14:textId="65757006" w:rsidR="004D7A7E" w:rsidRDefault="004D7A7E" w:rsidP="004D7A7E">
      <w:pPr>
        <w:pStyle w:val="KeepWithNext"/>
        <w:rPr>
          <w:rtl/>
          <w:lang w:eastAsia="he-IL"/>
        </w:rPr>
      </w:pPr>
    </w:p>
    <w:p w14:paraId="65579375" w14:textId="0C539286" w:rsidR="004D7A7E" w:rsidRDefault="004D7A7E" w:rsidP="004D7A7E">
      <w:pPr>
        <w:rPr>
          <w:rtl/>
          <w:lang w:eastAsia="he-IL"/>
        </w:rPr>
      </w:pPr>
      <w:bookmarkStart w:id="12135" w:name="_ETM_Q1_3298212"/>
      <w:bookmarkStart w:id="12136" w:name="_ETM_Q1_3298305"/>
      <w:bookmarkEnd w:id="12135"/>
      <w:bookmarkEnd w:id="12136"/>
      <w:r>
        <w:rPr>
          <w:rFonts w:hint="cs"/>
          <w:rtl/>
          <w:lang w:eastAsia="he-IL"/>
        </w:rPr>
        <w:t>ל</w:t>
      </w:r>
      <w:bookmarkStart w:id="12137" w:name="_ETM_Q1_3293406"/>
      <w:bookmarkEnd w:id="12137"/>
      <w:r>
        <w:rPr>
          <w:rFonts w:hint="cs"/>
          <w:rtl/>
          <w:lang w:eastAsia="he-IL"/>
        </w:rPr>
        <w:t>דייק, לטייב ולא לחסל.</w:t>
      </w:r>
      <w:bookmarkStart w:id="12138" w:name="_ETM_Q1_3296640"/>
      <w:bookmarkEnd w:id="12138"/>
    </w:p>
    <w:p w14:paraId="793D3AFD" w14:textId="3D0CE9E8" w:rsidR="004D7A7E" w:rsidRDefault="004D7A7E" w:rsidP="004D7A7E">
      <w:pPr>
        <w:rPr>
          <w:rtl/>
          <w:lang w:eastAsia="he-IL"/>
        </w:rPr>
      </w:pPr>
      <w:bookmarkStart w:id="12139" w:name="_ETM_Q1_3296917"/>
      <w:bookmarkEnd w:id="12139"/>
    </w:p>
    <w:p w14:paraId="337635A2" w14:textId="1141C228" w:rsidR="004D7A7E" w:rsidRDefault="004D7A7E" w:rsidP="004D7A7E">
      <w:pPr>
        <w:pStyle w:val="af9"/>
        <w:keepNext/>
        <w:rPr>
          <w:rtl/>
          <w:lang w:eastAsia="he-IL"/>
        </w:rPr>
      </w:pPr>
      <w:bookmarkStart w:id="12140" w:name="ET_guest_בנימין_ארביב_1238"/>
      <w:r w:rsidRPr="004D7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D7A7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0"/>
    </w:p>
    <w:p w14:paraId="50658954" w14:textId="7EE2B49E" w:rsidR="004D7A7E" w:rsidRDefault="004D7A7E" w:rsidP="004D7A7E">
      <w:pPr>
        <w:pStyle w:val="KeepWithNext"/>
        <w:rPr>
          <w:rtl/>
          <w:lang w:eastAsia="he-IL"/>
        </w:rPr>
      </w:pPr>
    </w:p>
    <w:p w14:paraId="5A3801A4" w14:textId="3834E017" w:rsidR="004D7A7E" w:rsidRDefault="004D7A7E" w:rsidP="004D7A7E">
      <w:pPr>
        <w:rPr>
          <w:rtl/>
          <w:lang w:eastAsia="he-IL"/>
        </w:rPr>
      </w:pPr>
      <w:bookmarkStart w:id="12141" w:name="_ETM_Q1_3298358"/>
      <w:bookmarkStart w:id="12142" w:name="_ETM_Q1_3298443"/>
      <w:bookmarkEnd w:id="12141"/>
      <w:bookmarkEnd w:id="12142"/>
      <w:r>
        <w:rPr>
          <w:rFonts w:hint="cs"/>
          <w:rtl/>
          <w:lang w:eastAsia="he-IL"/>
        </w:rPr>
        <w:t>רגע,</w:t>
      </w:r>
      <w:bookmarkStart w:id="12143" w:name="_ETM_Q1_3298928"/>
      <w:bookmarkEnd w:id="12143"/>
      <w:r>
        <w:rPr>
          <w:rFonts w:hint="cs"/>
          <w:rtl/>
          <w:lang w:eastAsia="he-IL"/>
        </w:rPr>
        <w:t xml:space="preserve"> בהחלט ייתכן שוועדה מקומית תגיד בא</w:t>
      </w:r>
      <w:bookmarkStart w:id="12144" w:name="_ETM_Q1_3298226"/>
      <w:bookmarkEnd w:id="12144"/>
      <w:r>
        <w:rPr>
          <w:rFonts w:hint="cs"/>
          <w:rtl/>
          <w:lang w:eastAsia="he-IL"/>
        </w:rPr>
        <w:t xml:space="preserve">זורים מסוימים - - </w:t>
      </w:r>
      <w:bookmarkStart w:id="12145" w:name="_ETM_Q1_3301878"/>
      <w:bookmarkEnd w:id="12145"/>
      <w:r>
        <w:rPr>
          <w:rFonts w:hint="cs"/>
          <w:rtl/>
          <w:lang w:eastAsia="he-IL"/>
        </w:rPr>
        <w:t>-</w:t>
      </w:r>
      <w:bookmarkStart w:id="12146" w:name="_ETM_Q1_3302414"/>
      <w:bookmarkEnd w:id="12146"/>
    </w:p>
    <w:p w14:paraId="4174B618" w14:textId="357A7CC7" w:rsidR="004D7A7E" w:rsidRDefault="004D7A7E" w:rsidP="004D7A7E">
      <w:pPr>
        <w:rPr>
          <w:rtl/>
          <w:lang w:eastAsia="he-IL"/>
        </w:rPr>
      </w:pPr>
      <w:bookmarkStart w:id="12147" w:name="_ETM_Q1_3302619"/>
      <w:bookmarkStart w:id="12148" w:name="_ETM_Q1_3297695"/>
      <w:bookmarkEnd w:id="12147"/>
      <w:bookmarkEnd w:id="12148"/>
    </w:p>
    <w:p w14:paraId="3711B1C4" w14:textId="0EF3D0D5" w:rsidR="004D7A7E" w:rsidRDefault="004D7A7E" w:rsidP="004D7A7E">
      <w:pPr>
        <w:pStyle w:val="af6"/>
        <w:keepNext/>
        <w:rPr>
          <w:rtl/>
        </w:rPr>
      </w:pPr>
      <w:bookmarkStart w:id="12149" w:name="ET_yor_5069_1239"/>
      <w:r w:rsidRPr="004D7A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7A7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149"/>
    </w:p>
    <w:p w14:paraId="3FB06CF1" w14:textId="1D96639C" w:rsidR="004D7A7E" w:rsidRDefault="004D7A7E" w:rsidP="004D7A7E">
      <w:pPr>
        <w:pStyle w:val="KeepWithNext"/>
        <w:rPr>
          <w:rtl/>
          <w:lang w:eastAsia="he-IL"/>
        </w:rPr>
      </w:pPr>
    </w:p>
    <w:p w14:paraId="2D7822E7" w14:textId="4AD2E843" w:rsidR="004D7A7E" w:rsidRDefault="004D7A7E" w:rsidP="004D7A7E">
      <w:pPr>
        <w:rPr>
          <w:rtl/>
          <w:lang w:eastAsia="he-IL"/>
        </w:rPr>
      </w:pPr>
      <w:bookmarkStart w:id="12150" w:name="_ETM_Q1_3299192"/>
      <w:bookmarkStart w:id="12151" w:name="_ETM_Q1_3299252"/>
      <w:bookmarkEnd w:id="12150"/>
      <w:bookmarkEnd w:id="12151"/>
      <w:r>
        <w:rPr>
          <w:rFonts w:hint="cs"/>
          <w:rtl/>
          <w:lang w:eastAsia="he-IL"/>
        </w:rPr>
        <w:t xml:space="preserve">לא שהוועדות </w:t>
      </w:r>
      <w:bookmarkStart w:id="12152" w:name="_ETM_Q1_3298792"/>
      <w:bookmarkEnd w:id="12152"/>
      <w:r>
        <w:rPr>
          <w:rFonts w:hint="cs"/>
          <w:rtl/>
          <w:lang w:eastAsia="he-IL"/>
        </w:rPr>
        <w:t>יכולות לחסל, גם לא מהנד</w:t>
      </w:r>
      <w:bookmarkStart w:id="12153" w:name="_ETM_Q1_3302241"/>
      <w:bookmarkEnd w:id="12153"/>
      <w:r>
        <w:rPr>
          <w:rFonts w:hint="cs"/>
          <w:rtl/>
          <w:lang w:eastAsia="he-IL"/>
        </w:rPr>
        <w:t>סי הערים</w:t>
      </w:r>
      <w:bookmarkStart w:id="12154" w:name="_ETM_Q1_3304261"/>
      <w:bookmarkEnd w:id="12154"/>
      <w:r>
        <w:rPr>
          <w:rFonts w:hint="cs"/>
          <w:rtl/>
          <w:lang w:eastAsia="he-IL"/>
        </w:rPr>
        <w:t>.</w:t>
      </w:r>
      <w:bookmarkStart w:id="12155" w:name="_ETM_Q1_3305612"/>
      <w:bookmarkEnd w:id="12155"/>
    </w:p>
    <w:p w14:paraId="435BB179" w14:textId="2FB4529D" w:rsidR="004D7A7E" w:rsidRDefault="004D7A7E" w:rsidP="004D7A7E">
      <w:pPr>
        <w:rPr>
          <w:rtl/>
          <w:lang w:eastAsia="he-IL"/>
        </w:rPr>
      </w:pPr>
      <w:bookmarkStart w:id="12156" w:name="_ETM_Q1_3305861"/>
      <w:bookmarkEnd w:id="12156"/>
    </w:p>
    <w:p w14:paraId="33D21AD7" w14:textId="080ED6A6" w:rsidR="004D7A7E" w:rsidRDefault="004D7A7E" w:rsidP="004D7A7E">
      <w:pPr>
        <w:pStyle w:val="af9"/>
        <w:keepNext/>
        <w:rPr>
          <w:rtl/>
          <w:lang w:eastAsia="he-IL"/>
        </w:rPr>
      </w:pPr>
      <w:bookmarkStart w:id="12157" w:name="ET_guest_בנימין_ארביב_1240"/>
      <w:r w:rsidRPr="004D7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D7A7E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7"/>
    </w:p>
    <w:p w14:paraId="7A5651F2" w14:textId="6DE1F214" w:rsidR="004D7A7E" w:rsidRDefault="004D7A7E" w:rsidP="004D7A7E">
      <w:pPr>
        <w:pStyle w:val="KeepWithNext"/>
        <w:rPr>
          <w:rtl/>
          <w:lang w:eastAsia="he-IL"/>
        </w:rPr>
      </w:pPr>
    </w:p>
    <w:p w14:paraId="1010E473" w14:textId="6ACB09EC" w:rsidR="004D7A7E" w:rsidRDefault="004D7A7E" w:rsidP="004D7A7E">
      <w:pPr>
        <w:rPr>
          <w:rtl/>
          <w:lang w:eastAsia="he-IL"/>
        </w:rPr>
      </w:pPr>
      <w:bookmarkStart w:id="12158" w:name="_ETM_Q1_3307535"/>
      <w:bookmarkEnd w:id="12158"/>
      <w:r>
        <w:rPr>
          <w:rFonts w:hint="cs"/>
          <w:rtl/>
          <w:lang w:eastAsia="he-IL"/>
        </w:rPr>
        <w:t>א</w:t>
      </w:r>
      <w:bookmarkStart w:id="12159" w:name="_ETM_Q1_3307625"/>
      <w:bookmarkEnd w:id="12159"/>
      <w:r>
        <w:rPr>
          <w:rFonts w:hint="cs"/>
          <w:rtl/>
          <w:lang w:eastAsia="he-IL"/>
        </w:rPr>
        <w:t xml:space="preserve">גב, </w:t>
      </w:r>
      <w:bookmarkStart w:id="12160" w:name="_ETM_Q1_3303504"/>
      <w:bookmarkEnd w:id="12160"/>
      <w:r>
        <w:rPr>
          <w:rFonts w:hint="cs"/>
          <w:rtl/>
          <w:lang w:eastAsia="he-IL"/>
        </w:rPr>
        <w:t>כמו שהתמ"א עצמה לא חלה באזורים לשימור וכולי, אז</w:t>
      </w:r>
      <w:bookmarkStart w:id="12161" w:name="_ETM_Q1_3310520"/>
      <w:bookmarkEnd w:id="12161"/>
      <w:r>
        <w:rPr>
          <w:rFonts w:hint="cs"/>
          <w:rtl/>
          <w:lang w:eastAsia="he-IL"/>
        </w:rPr>
        <w:t xml:space="preserve"> אשקלון ראתה לנכון, למרות שהצורך שלה בממ"דים </w:t>
      </w:r>
      <w:bookmarkStart w:id="12162" w:name="_ETM_Q1_3311226"/>
      <w:bookmarkEnd w:id="12162"/>
      <w:r>
        <w:rPr>
          <w:rFonts w:hint="cs"/>
          <w:rtl/>
          <w:lang w:eastAsia="he-IL"/>
        </w:rPr>
        <w:t>הוא אקוטי</w:t>
      </w:r>
      <w:bookmarkStart w:id="12163" w:name="_ETM_Q1_3314620"/>
      <w:bookmarkEnd w:id="12163"/>
      <w:r>
        <w:rPr>
          <w:rFonts w:hint="cs"/>
          <w:rtl/>
          <w:lang w:eastAsia="he-IL"/>
        </w:rPr>
        <w:t xml:space="preserve"> ולמרות שזה לא </w:t>
      </w:r>
      <w:bookmarkStart w:id="12164" w:name="_ETM_Q1_3312057"/>
      <w:bookmarkEnd w:id="12164"/>
      <w:r>
        <w:rPr>
          <w:rFonts w:hint="cs"/>
          <w:rtl/>
          <w:lang w:eastAsia="he-IL"/>
        </w:rPr>
        <w:t>להחיל את זה בסביבה החופית. וכל ועדה,</w:t>
      </w:r>
      <w:bookmarkStart w:id="12165" w:name="_ETM_Q1_3317084"/>
      <w:bookmarkEnd w:id="12165"/>
      <w:r>
        <w:rPr>
          <w:rFonts w:hint="cs"/>
          <w:rtl/>
          <w:lang w:eastAsia="he-IL"/>
        </w:rPr>
        <w:t xml:space="preserve"> לפי שיקול דעתה, אני </w:t>
      </w:r>
      <w:bookmarkStart w:id="12166" w:name="_ETM_Q1_3315577"/>
      <w:bookmarkEnd w:id="12166"/>
      <w:r>
        <w:rPr>
          <w:rFonts w:hint="cs"/>
          <w:rtl/>
          <w:lang w:eastAsia="he-IL"/>
        </w:rPr>
        <w:t>לא נכנס ולא יודע. לא יודע</w:t>
      </w:r>
      <w:bookmarkStart w:id="12167" w:name="_ETM_Q1_3318133"/>
      <w:bookmarkEnd w:id="12167"/>
      <w:r>
        <w:rPr>
          <w:rFonts w:hint="cs"/>
          <w:rtl/>
          <w:lang w:eastAsia="he-IL"/>
        </w:rPr>
        <w:t xml:space="preserve"> מה נכון ומה לא נכון. אנחנו בכלל לא פה כדי </w:t>
      </w:r>
      <w:bookmarkStart w:id="12168" w:name="_ETM_Q1_3323133"/>
      <w:bookmarkEnd w:id="12168"/>
      <w:r>
        <w:rPr>
          <w:rFonts w:hint="cs"/>
          <w:rtl/>
          <w:lang w:eastAsia="he-IL"/>
        </w:rPr>
        <w:t>לשפוט.</w:t>
      </w:r>
      <w:bookmarkStart w:id="12169" w:name="_ETM_Q1_3324225"/>
      <w:bookmarkEnd w:id="12169"/>
    </w:p>
    <w:p w14:paraId="5747EC43" w14:textId="7D3FB861" w:rsidR="004D7A7E" w:rsidRDefault="004D7A7E" w:rsidP="004D7A7E">
      <w:pPr>
        <w:rPr>
          <w:rtl/>
          <w:lang w:eastAsia="he-IL"/>
        </w:rPr>
      </w:pPr>
    </w:p>
    <w:p w14:paraId="10914C9D" w14:textId="7C5B81EE" w:rsidR="004D7A7E" w:rsidRDefault="004D7A7E" w:rsidP="004D7A7E">
      <w:pPr>
        <w:pStyle w:val="af6"/>
        <w:keepNext/>
        <w:rPr>
          <w:rtl/>
        </w:rPr>
      </w:pPr>
      <w:bookmarkStart w:id="12170" w:name="ET_yor_5069_1241"/>
      <w:r w:rsidRPr="004D7A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7A7E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170"/>
    </w:p>
    <w:p w14:paraId="123AA050" w14:textId="2B6148D9" w:rsidR="004D7A7E" w:rsidRDefault="004D7A7E" w:rsidP="004D7A7E">
      <w:pPr>
        <w:pStyle w:val="KeepWithNext"/>
        <w:rPr>
          <w:rtl/>
          <w:lang w:eastAsia="he-IL"/>
        </w:rPr>
      </w:pPr>
    </w:p>
    <w:p w14:paraId="4E347849" w14:textId="44763F07" w:rsidR="004D7A7E" w:rsidRDefault="004D7A7E" w:rsidP="004D7A7E">
      <w:pPr>
        <w:rPr>
          <w:rtl/>
          <w:lang w:eastAsia="he-IL"/>
        </w:rPr>
      </w:pPr>
      <w:bookmarkStart w:id="12171" w:name="_ETM_Q1_3326059"/>
      <w:bookmarkEnd w:id="12171"/>
      <w:r>
        <w:rPr>
          <w:rFonts w:hint="cs"/>
          <w:rtl/>
          <w:lang w:eastAsia="he-IL"/>
        </w:rPr>
        <w:t>ה</w:t>
      </w:r>
      <w:bookmarkStart w:id="12172" w:name="_ETM_Q1_3326150"/>
      <w:bookmarkEnd w:id="12172"/>
      <w:r>
        <w:rPr>
          <w:rFonts w:hint="cs"/>
          <w:rtl/>
          <w:lang w:eastAsia="he-IL"/>
        </w:rPr>
        <w:t>ח</w:t>
      </w:r>
      <w:bookmarkStart w:id="12173" w:name="_ETM_Q1_3321222"/>
      <w:bookmarkEnd w:id="12173"/>
      <w:r>
        <w:rPr>
          <w:rFonts w:hint="cs"/>
          <w:rtl/>
          <w:lang w:eastAsia="he-IL"/>
        </w:rPr>
        <w:t>וף יהיה חוף, הגלים ית</w:t>
      </w:r>
      <w:bookmarkStart w:id="12174" w:name="_ETM_Q1_3320407"/>
      <w:bookmarkEnd w:id="12174"/>
      <w:r>
        <w:rPr>
          <w:rFonts w:hint="cs"/>
          <w:rtl/>
          <w:lang w:eastAsia="he-IL"/>
        </w:rPr>
        <w:t xml:space="preserve">נפצו והתושבים ימותו. </w:t>
      </w:r>
      <w:r w:rsidR="00F677B1">
        <w:rPr>
          <w:rFonts w:hint="cs"/>
          <w:rtl/>
          <w:lang w:eastAsia="he-IL"/>
        </w:rPr>
        <w:t>רואה לנכון, הוועד</w:t>
      </w:r>
      <w:bookmarkStart w:id="12175" w:name="_ETM_Q1_3332533"/>
      <w:bookmarkStart w:id="12176" w:name="_ETM_Q1_3327872"/>
      <w:bookmarkEnd w:id="12175"/>
      <w:bookmarkEnd w:id="12176"/>
      <w:r w:rsidR="00F677B1">
        <w:rPr>
          <w:rFonts w:hint="cs"/>
          <w:rtl/>
          <w:lang w:eastAsia="he-IL"/>
        </w:rPr>
        <w:t xml:space="preserve">ה. </w:t>
      </w:r>
      <w:bookmarkStart w:id="12177" w:name="_ETM_Q1_3330904"/>
      <w:bookmarkEnd w:id="12177"/>
    </w:p>
    <w:p w14:paraId="177AFDF8" w14:textId="646DBFD3" w:rsidR="00F677B1" w:rsidRDefault="00F677B1" w:rsidP="004D7A7E">
      <w:pPr>
        <w:rPr>
          <w:rtl/>
          <w:lang w:eastAsia="he-IL"/>
        </w:rPr>
      </w:pPr>
    </w:p>
    <w:p w14:paraId="6164EC59" w14:textId="24FA63F5" w:rsidR="00F677B1" w:rsidRDefault="00F677B1" w:rsidP="00F677B1">
      <w:pPr>
        <w:pStyle w:val="af9"/>
        <w:keepNext/>
        <w:rPr>
          <w:rtl/>
          <w:lang w:eastAsia="he-IL"/>
        </w:rPr>
      </w:pPr>
      <w:bookmarkStart w:id="12178" w:name="ET_guest_מירה_סלומון_1242"/>
      <w:r w:rsidRPr="00F67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677B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8"/>
    </w:p>
    <w:p w14:paraId="58AB1195" w14:textId="44CCBBA0" w:rsidR="00F677B1" w:rsidRDefault="00F677B1" w:rsidP="00F677B1">
      <w:pPr>
        <w:pStyle w:val="KeepWithNext"/>
        <w:rPr>
          <w:rtl/>
          <w:lang w:eastAsia="he-IL"/>
        </w:rPr>
      </w:pPr>
    </w:p>
    <w:p w14:paraId="7D46B0E7" w14:textId="470071CA" w:rsidR="00F677B1" w:rsidRDefault="00F677B1" w:rsidP="00F677B1">
      <w:pPr>
        <w:rPr>
          <w:rtl/>
          <w:lang w:eastAsia="he-IL"/>
        </w:rPr>
      </w:pPr>
      <w:bookmarkStart w:id="12179" w:name="_ETM_Q1_3332760"/>
      <w:bookmarkStart w:id="12180" w:name="_ETM_Q1_3332816"/>
      <w:bookmarkEnd w:id="12179"/>
      <w:bookmarkEnd w:id="12180"/>
      <w:r>
        <w:rPr>
          <w:rFonts w:hint="cs"/>
          <w:rtl/>
          <w:lang w:eastAsia="he-IL"/>
        </w:rPr>
        <w:t xml:space="preserve">נניח שעיריית אשקלון עשתה </w:t>
      </w:r>
      <w:bookmarkStart w:id="12181" w:name="_ETM_Q1_3331797"/>
      <w:bookmarkEnd w:id="12181"/>
      <w:r>
        <w:rPr>
          <w:rFonts w:hint="cs"/>
          <w:rtl/>
          <w:lang w:eastAsia="he-IL"/>
        </w:rPr>
        <w:t>את הדברים משיקולים נכונים. ראש</w:t>
      </w:r>
      <w:bookmarkStart w:id="12182" w:name="_ETM_Q1_3335795"/>
      <w:bookmarkEnd w:id="12182"/>
      <w:r>
        <w:rPr>
          <w:rFonts w:hint="cs"/>
          <w:rtl/>
          <w:lang w:eastAsia="he-IL"/>
        </w:rPr>
        <w:t xml:space="preserve"> העיר לא ידעו כאדם שלא נ</w:t>
      </w:r>
      <w:bookmarkStart w:id="12183" w:name="_ETM_Q1_3333822"/>
      <w:bookmarkEnd w:id="12183"/>
      <w:r>
        <w:rPr>
          <w:rFonts w:hint="cs"/>
          <w:rtl/>
          <w:lang w:eastAsia="he-IL"/>
        </w:rPr>
        <w:t>לחם למען התושבים שלו, לרבות</w:t>
      </w:r>
      <w:bookmarkStart w:id="12184" w:name="_ETM_Q1_3336941"/>
      <w:bookmarkEnd w:id="12184"/>
      <w:r>
        <w:rPr>
          <w:rFonts w:hint="cs"/>
          <w:rtl/>
          <w:lang w:eastAsia="he-IL"/>
        </w:rPr>
        <w:t xml:space="preserve"> בוועדות בכנסת</w:t>
      </w:r>
      <w:bookmarkStart w:id="12185" w:name="_ETM_Q1_3335077"/>
      <w:bookmarkEnd w:id="12185"/>
      <w:r>
        <w:rPr>
          <w:rFonts w:hint="cs"/>
          <w:rtl/>
          <w:lang w:eastAsia="he-IL"/>
        </w:rPr>
        <w:t>.</w:t>
      </w:r>
      <w:bookmarkStart w:id="12186" w:name="_ETM_Q1_3335346"/>
      <w:bookmarkEnd w:id="12186"/>
    </w:p>
    <w:p w14:paraId="6FDC4112" w14:textId="6FB93E95" w:rsidR="00F677B1" w:rsidRDefault="00F677B1" w:rsidP="00F677B1">
      <w:pPr>
        <w:rPr>
          <w:rtl/>
          <w:lang w:eastAsia="he-IL"/>
        </w:rPr>
      </w:pPr>
    </w:p>
    <w:p w14:paraId="30A2BB76" w14:textId="147486BA" w:rsidR="00F677B1" w:rsidRDefault="00F677B1" w:rsidP="00F677B1">
      <w:pPr>
        <w:pStyle w:val="a4"/>
        <w:keepNext/>
        <w:rPr>
          <w:rtl/>
        </w:rPr>
      </w:pPr>
      <w:bookmarkStart w:id="12187" w:name="ET_speaker_תומר_רוזנר_1243"/>
      <w:r w:rsidRPr="00F677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677B1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187"/>
    </w:p>
    <w:p w14:paraId="3BE07992" w14:textId="52905FA1" w:rsidR="00F677B1" w:rsidRDefault="00F677B1" w:rsidP="00F677B1">
      <w:pPr>
        <w:pStyle w:val="KeepWithNext"/>
        <w:rPr>
          <w:rtl/>
          <w:lang w:eastAsia="he-IL"/>
        </w:rPr>
      </w:pPr>
    </w:p>
    <w:p w14:paraId="07B18BB8" w14:textId="1AF65EE2" w:rsidR="00F677B1" w:rsidRDefault="00F677B1" w:rsidP="00F677B1">
      <w:pPr>
        <w:rPr>
          <w:rtl/>
          <w:lang w:eastAsia="he-IL"/>
        </w:rPr>
      </w:pPr>
      <w:bookmarkStart w:id="12188" w:name="_ETM_Q1_3337116"/>
      <w:bookmarkEnd w:id="12188"/>
      <w:r>
        <w:rPr>
          <w:rFonts w:hint="cs"/>
          <w:rtl/>
          <w:lang w:eastAsia="he-IL"/>
        </w:rPr>
        <w:t>ב</w:t>
      </w:r>
      <w:bookmarkStart w:id="12189" w:name="_ETM_Q1_3337185"/>
      <w:bookmarkEnd w:id="12189"/>
      <w:r>
        <w:rPr>
          <w:rFonts w:hint="cs"/>
          <w:rtl/>
          <w:lang w:eastAsia="he-IL"/>
        </w:rPr>
        <w:t>לי תעמולת בחירות בבקשה.</w:t>
      </w:r>
    </w:p>
    <w:p w14:paraId="7002BE1C" w14:textId="34442C3D" w:rsidR="00F677B1" w:rsidRDefault="00F677B1" w:rsidP="00F677B1">
      <w:pPr>
        <w:rPr>
          <w:rtl/>
          <w:lang w:eastAsia="he-IL"/>
        </w:rPr>
      </w:pPr>
      <w:bookmarkStart w:id="12190" w:name="_ETM_Q1_3341138"/>
      <w:bookmarkStart w:id="12191" w:name="_ETM_Q1_3341372"/>
      <w:bookmarkEnd w:id="12190"/>
      <w:bookmarkEnd w:id="12191"/>
    </w:p>
    <w:p w14:paraId="3661E193" w14:textId="10200E7D" w:rsidR="00F677B1" w:rsidRDefault="00F677B1" w:rsidP="00F677B1">
      <w:pPr>
        <w:pStyle w:val="af6"/>
        <w:keepNext/>
        <w:rPr>
          <w:rtl/>
        </w:rPr>
      </w:pPr>
      <w:bookmarkStart w:id="12192" w:name="ET_yor_5069_1244"/>
      <w:r w:rsidRPr="00F677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77B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192"/>
    </w:p>
    <w:p w14:paraId="287257D3" w14:textId="27DE164C" w:rsidR="00F677B1" w:rsidRDefault="00F677B1" w:rsidP="00F677B1">
      <w:pPr>
        <w:pStyle w:val="KeepWithNext"/>
        <w:rPr>
          <w:rtl/>
          <w:lang w:eastAsia="he-IL"/>
        </w:rPr>
      </w:pPr>
    </w:p>
    <w:p w14:paraId="0E0A3BE7" w14:textId="0FA358E5" w:rsidR="00F677B1" w:rsidRDefault="00F677B1" w:rsidP="00F677B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193" w:name="_ETM_Q1_3343393"/>
      <w:bookmarkEnd w:id="12193"/>
      <w:r>
        <w:rPr>
          <w:rFonts w:hint="cs"/>
          <w:rtl/>
          <w:lang w:eastAsia="he-IL"/>
        </w:rPr>
        <w:t>ה</w:t>
      </w:r>
      <w:bookmarkStart w:id="12194" w:name="_ETM_Q1_3343496"/>
      <w:bookmarkEnd w:id="12194"/>
      <w:r>
        <w:rPr>
          <w:rFonts w:hint="cs"/>
          <w:rtl/>
          <w:lang w:eastAsia="he-IL"/>
        </w:rPr>
        <w:t xml:space="preserve"> א</w:t>
      </w:r>
      <w:bookmarkStart w:id="12195" w:name="_ETM_Q1_3339623"/>
      <w:bookmarkEnd w:id="12195"/>
      <w:r>
        <w:rPr>
          <w:rFonts w:hint="cs"/>
          <w:rtl/>
          <w:lang w:eastAsia="he-IL"/>
        </w:rPr>
        <w:t>', ו-ב' הוא גם ידוע</w:t>
      </w:r>
      <w:bookmarkStart w:id="12196" w:name="_ETM_Q1_3344473"/>
      <w:bookmarkEnd w:id="12196"/>
      <w:r>
        <w:rPr>
          <w:rFonts w:hint="cs"/>
          <w:rtl/>
          <w:lang w:eastAsia="he-IL"/>
        </w:rPr>
        <w:t xml:space="preserve"> כאדם </w:t>
      </w:r>
      <w:bookmarkStart w:id="12197" w:name="_ETM_Q1_3340486"/>
      <w:bookmarkEnd w:id="12197"/>
      <w:r>
        <w:rPr>
          <w:rFonts w:hint="cs"/>
          <w:rtl/>
          <w:lang w:eastAsia="he-IL"/>
        </w:rPr>
        <w:t>פרקטי.</w:t>
      </w:r>
      <w:bookmarkStart w:id="12198" w:name="_ETM_Q1_3342074"/>
      <w:bookmarkEnd w:id="12198"/>
    </w:p>
    <w:p w14:paraId="275C035C" w14:textId="0FF9A8BB" w:rsidR="00F677B1" w:rsidRDefault="00F677B1" w:rsidP="00F677B1">
      <w:pPr>
        <w:rPr>
          <w:rtl/>
          <w:lang w:eastAsia="he-IL"/>
        </w:rPr>
      </w:pPr>
      <w:bookmarkStart w:id="12199" w:name="_ETM_Q1_3342841"/>
      <w:bookmarkEnd w:id="12199"/>
    </w:p>
    <w:p w14:paraId="77CACC45" w14:textId="68B34480" w:rsidR="00F677B1" w:rsidRDefault="00F677B1" w:rsidP="00F677B1">
      <w:pPr>
        <w:pStyle w:val="af9"/>
        <w:keepNext/>
        <w:rPr>
          <w:rtl/>
          <w:lang w:eastAsia="he-IL"/>
        </w:rPr>
      </w:pPr>
      <w:bookmarkStart w:id="12200" w:name="ET_guest_מירה_סלומון_1245"/>
      <w:r w:rsidRPr="00F67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677B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0"/>
    </w:p>
    <w:p w14:paraId="33A780F2" w14:textId="3C8595DB" w:rsidR="00F677B1" w:rsidRDefault="00F677B1" w:rsidP="00F677B1">
      <w:pPr>
        <w:pStyle w:val="KeepWithNext"/>
        <w:rPr>
          <w:rtl/>
          <w:lang w:eastAsia="he-IL"/>
        </w:rPr>
      </w:pPr>
    </w:p>
    <w:p w14:paraId="6BD2D5D6" w14:textId="72B92176" w:rsidR="00F677B1" w:rsidRDefault="00F677B1" w:rsidP="00F677B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201" w:name="_ETM_Q1_3344016"/>
      <w:bookmarkStart w:id="12202" w:name="_ETM_Q1_3344090"/>
      <w:bookmarkEnd w:id="12201"/>
      <w:bookmarkEnd w:id="12202"/>
      <w:r>
        <w:rPr>
          <w:rFonts w:hint="cs"/>
          <w:rtl/>
          <w:lang w:eastAsia="he-IL"/>
        </w:rPr>
        <w:t xml:space="preserve">א תעמולה בשום צורה. הוא צועק </w:t>
      </w:r>
      <w:bookmarkStart w:id="12203" w:name="_ETM_Q1_3343038"/>
      <w:bookmarkEnd w:id="12203"/>
      <w:r>
        <w:rPr>
          <w:rFonts w:hint="cs"/>
          <w:rtl/>
          <w:lang w:eastAsia="he-IL"/>
        </w:rPr>
        <w:t>ומגיע לוועדות.</w:t>
      </w:r>
      <w:bookmarkStart w:id="12204" w:name="_ETM_Q1_3347229"/>
      <w:bookmarkEnd w:id="12204"/>
    </w:p>
    <w:p w14:paraId="55223130" w14:textId="1BC5D2E2" w:rsidR="00F677B1" w:rsidRDefault="00F677B1" w:rsidP="00F677B1">
      <w:pPr>
        <w:rPr>
          <w:rtl/>
          <w:lang w:eastAsia="he-IL"/>
        </w:rPr>
      </w:pPr>
      <w:bookmarkStart w:id="12205" w:name="_ETM_Q1_3347497"/>
      <w:bookmarkEnd w:id="12205"/>
    </w:p>
    <w:p w14:paraId="0F37F6C8" w14:textId="0511570B" w:rsidR="00F677B1" w:rsidRDefault="00F677B1" w:rsidP="00F677B1">
      <w:pPr>
        <w:pStyle w:val="af6"/>
        <w:keepNext/>
        <w:rPr>
          <w:rtl/>
        </w:rPr>
      </w:pPr>
      <w:bookmarkStart w:id="12206" w:name="ET_yor_5069_1246"/>
      <w:r w:rsidRPr="00F677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77B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206"/>
    </w:p>
    <w:p w14:paraId="2CA59804" w14:textId="02A0839E" w:rsidR="00F677B1" w:rsidRDefault="00F677B1" w:rsidP="00F677B1">
      <w:pPr>
        <w:pStyle w:val="KeepWithNext"/>
        <w:rPr>
          <w:rtl/>
          <w:lang w:eastAsia="he-IL"/>
        </w:rPr>
      </w:pPr>
    </w:p>
    <w:p w14:paraId="1F886A43" w14:textId="44E102CD" w:rsidR="00F677B1" w:rsidRDefault="00F677B1" w:rsidP="00F677B1">
      <w:pPr>
        <w:rPr>
          <w:rtl/>
          <w:lang w:eastAsia="he-IL"/>
        </w:rPr>
      </w:pPr>
      <w:bookmarkStart w:id="12207" w:name="_ETM_Q1_3349110"/>
      <w:bookmarkEnd w:id="12207"/>
      <w:r>
        <w:rPr>
          <w:rFonts w:hint="cs"/>
          <w:rtl/>
          <w:lang w:eastAsia="he-IL"/>
        </w:rPr>
        <w:t>ה</w:t>
      </w:r>
      <w:bookmarkStart w:id="12208" w:name="_ETM_Q1_3349185"/>
      <w:bookmarkEnd w:id="12208"/>
      <w:r>
        <w:rPr>
          <w:rFonts w:hint="cs"/>
          <w:rtl/>
          <w:lang w:eastAsia="he-IL"/>
        </w:rPr>
        <w:t>וא י</w:t>
      </w:r>
      <w:bookmarkStart w:id="12209" w:name="_ETM_Q1_3345456"/>
      <w:bookmarkEnd w:id="12209"/>
      <w:r>
        <w:rPr>
          <w:rFonts w:hint="cs"/>
          <w:rtl/>
          <w:lang w:eastAsia="he-IL"/>
        </w:rPr>
        <w:t>דוע</w:t>
      </w:r>
      <w:bookmarkStart w:id="12210" w:name="_ETM_Q1_3346059"/>
      <w:bookmarkEnd w:id="12210"/>
      <w:r>
        <w:rPr>
          <w:rFonts w:hint="cs"/>
          <w:rtl/>
          <w:lang w:eastAsia="he-IL"/>
        </w:rPr>
        <w:t xml:space="preserve"> גם כאדם פרקטי,</w:t>
      </w:r>
      <w:bookmarkStart w:id="12211" w:name="_ETM_Q1_3346071"/>
      <w:bookmarkEnd w:id="12211"/>
      <w:r>
        <w:rPr>
          <w:rFonts w:hint="cs"/>
          <w:rtl/>
          <w:lang w:eastAsia="he-IL"/>
        </w:rPr>
        <w:t xml:space="preserve"> אז אמרו לו "נלך</w:t>
      </w:r>
      <w:bookmarkStart w:id="12212" w:name="_ETM_Q1_3350910"/>
      <w:bookmarkEnd w:id="12212"/>
      <w:r>
        <w:rPr>
          <w:rFonts w:hint="cs"/>
          <w:rtl/>
          <w:lang w:eastAsia="he-IL"/>
        </w:rPr>
        <w:t xml:space="preserve"> למועצה ארצית וזה".</w:t>
      </w:r>
      <w:bookmarkStart w:id="12213" w:name="_ETM_Q1_3353959"/>
      <w:bookmarkStart w:id="12214" w:name="_ETM_Q1_3354243"/>
      <w:bookmarkEnd w:id="12213"/>
      <w:bookmarkEnd w:id="12214"/>
      <w:r>
        <w:rPr>
          <w:rFonts w:hint="cs"/>
          <w:rtl/>
          <w:lang w:eastAsia="he-IL"/>
        </w:rPr>
        <w:t xml:space="preserve"> טוב, לא משנה, אני לא מתערב.</w:t>
      </w:r>
      <w:bookmarkStart w:id="12215" w:name="_ETM_Q1_3355643"/>
      <w:bookmarkEnd w:id="12215"/>
    </w:p>
    <w:p w14:paraId="6267FD9A" w14:textId="4A78E133" w:rsidR="00F677B1" w:rsidRDefault="00F677B1" w:rsidP="00F677B1">
      <w:pPr>
        <w:rPr>
          <w:rtl/>
          <w:lang w:eastAsia="he-IL"/>
        </w:rPr>
      </w:pPr>
      <w:bookmarkStart w:id="12216" w:name="_ETM_Q1_3355942"/>
      <w:bookmarkEnd w:id="12216"/>
    </w:p>
    <w:p w14:paraId="1A643CB8" w14:textId="40EDBCEE" w:rsidR="00F677B1" w:rsidRDefault="00F677B1" w:rsidP="00F677B1">
      <w:pPr>
        <w:pStyle w:val="af9"/>
        <w:keepNext/>
        <w:rPr>
          <w:rtl/>
          <w:lang w:eastAsia="he-IL"/>
        </w:rPr>
      </w:pPr>
      <w:bookmarkStart w:id="12217" w:name="ET_guest_בנימין_ארביב_1247"/>
      <w:r w:rsidRPr="00F67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677B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7"/>
    </w:p>
    <w:p w14:paraId="4E380B42" w14:textId="4D7E0F9B" w:rsidR="00F677B1" w:rsidRDefault="00F677B1" w:rsidP="00F677B1">
      <w:pPr>
        <w:pStyle w:val="KeepWithNext"/>
        <w:rPr>
          <w:rtl/>
          <w:lang w:eastAsia="he-IL"/>
        </w:rPr>
      </w:pPr>
    </w:p>
    <w:p w14:paraId="78298F16" w14:textId="63A6632D" w:rsidR="00F677B1" w:rsidRDefault="00F677B1" w:rsidP="00F677B1">
      <w:pPr>
        <w:rPr>
          <w:rtl/>
          <w:lang w:eastAsia="he-IL"/>
        </w:rPr>
      </w:pPr>
      <w:bookmarkStart w:id="12218" w:name="_ETM_Q1_3357270"/>
      <w:bookmarkEnd w:id="12218"/>
      <w:r>
        <w:rPr>
          <w:rFonts w:hint="cs"/>
          <w:rtl/>
          <w:lang w:eastAsia="he-IL"/>
        </w:rPr>
        <w:t>ב</w:t>
      </w:r>
      <w:bookmarkStart w:id="12219" w:name="_ETM_Q1_3357364"/>
      <w:bookmarkEnd w:id="12219"/>
      <w:r>
        <w:rPr>
          <w:rFonts w:hint="cs"/>
          <w:rtl/>
          <w:lang w:eastAsia="he-IL"/>
        </w:rPr>
        <w:t xml:space="preserve">קיצור, מה </w:t>
      </w:r>
      <w:bookmarkStart w:id="12220" w:name="_ETM_Q1_3358667"/>
      <w:bookmarkEnd w:id="12220"/>
      <w:r>
        <w:rPr>
          <w:rFonts w:hint="cs"/>
          <w:rtl/>
          <w:lang w:eastAsia="he-IL"/>
        </w:rPr>
        <w:t xml:space="preserve">שאני מתכוון להגיד זה שבעצם תוכנית עתידית תהיה </w:t>
      </w:r>
      <w:bookmarkStart w:id="12221" w:name="_ETM_Q1_3360567"/>
      <w:bookmarkEnd w:id="12221"/>
      <w:r>
        <w:rPr>
          <w:rFonts w:hint="cs"/>
          <w:rtl/>
          <w:lang w:eastAsia="he-IL"/>
        </w:rPr>
        <w:t>חשופה ל-197</w:t>
      </w:r>
      <w:bookmarkStart w:id="12222" w:name="_ETM_Q1_3364156"/>
      <w:bookmarkEnd w:id="12222"/>
      <w:r>
        <w:rPr>
          <w:rFonts w:hint="cs"/>
          <w:rtl/>
          <w:lang w:eastAsia="he-IL"/>
        </w:rPr>
        <w:t xml:space="preserve"> אם היא מחמירה </w:t>
      </w:r>
      <w:bookmarkStart w:id="12223" w:name="_ETM_Q1_3361281"/>
      <w:bookmarkEnd w:id="12223"/>
      <w:r>
        <w:rPr>
          <w:rFonts w:hint="cs"/>
          <w:rtl/>
          <w:lang w:eastAsia="he-IL"/>
        </w:rPr>
        <w:t>לתמ"א, אלא אם כן היא עמדה בכל</w:t>
      </w:r>
      <w:bookmarkStart w:id="12224" w:name="_ETM_Q1_3366003"/>
      <w:bookmarkEnd w:id="12224"/>
      <w:r>
        <w:rPr>
          <w:rFonts w:hint="cs"/>
          <w:rtl/>
          <w:lang w:eastAsia="he-IL"/>
        </w:rPr>
        <w:t xml:space="preserve"> הסעיף שהקראנו הרגע, שזה מת</w:t>
      </w:r>
      <w:bookmarkStart w:id="12225" w:name="_ETM_Q1_3364674"/>
      <w:bookmarkEnd w:id="12225"/>
      <w:r>
        <w:rPr>
          <w:rFonts w:hint="cs"/>
          <w:rtl/>
          <w:lang w:eastAsia="he-IL"/>
        </w:rPr>
        <w:t>כנן המחוז ויו"ר הזה ובשים לב</w:t>
      </w:r>
      <w:bookmarkStart w:id="12226" w:name="_ETM_Q1_3370474"/>
      <w:bookmarkEnd w:id="12226"/>
      <w:r>
        <w:rPr>
          <w:rFonts w:hint="cs"/>
          <w:rtl/>
          <w:lang w:eastAsia="he-IL"/>
        </w:rPr>
        <w:t xml:space="preserve"> ל</w:t>
      </w:r>
      <w:bookmarkStart w:id="12227" w:name="_ETM_Q1_3366353"/>
      <w:bookmarkEnd w:id="12227"/>
      <w:r>
        <w:rPr>
          <w:rFonts w:hint="cs"/>
          <w:rtl/>
          <w:lang w:eastAsia="he-IL"/>
        </w:rPr>
        <w:t xml:space="preserve">כדאיות הכלכלית וכולי. </w:t>
      </w:r>
      <w:bookmarkStart w:id="12228" w:name="_ETM_Q1_3373370"/>
      <w:bookmarkEnd w:id="12228"/>
    </w:p>
    <w:p w14:paraId="6EB85BC8" w14:textId="31A5F547" w:rsidR="007C4F7A" w:rsidRDefault="007C4F7A" w:rsidP="00F677B1">
      <w:pPr>
        <w:rPr>
          <w:rtl/>
          <w:lang w:eastAsia="he-IL"/>
        </w:rPr>
      </w:pPr>
      <w:bookmarkStart w:id="12229" w:name="_ETM_Q1_3373678"/>
      <w:bookmarkEnd w:id="12229"/>
    </w:p>
    <w:p w14:paraId="46BF74BE" w14:textId="7406B1A6" w:rsidR="007C4F7A" w:rsidRDefault="007C4F7A" w:rsidP="007C4F7A">
      <w:pPr>
        <w:pStyle w:val="a4"/>
        <w:keepNext/>
        <w:rPr>
          <w:rtl/>
        </w:rPr>
      </w:pPr>
      <w:bookmarkStart w:id="12230" w:name="ET_speaker_תומר_רוזנר_1248"/>
      <w:r w:rsidRPr="007C4F7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C4F7A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230"/>
    </w:p>
    <w:p w14:paraId="24B98088" w14:textId="7E3704E2" w:rsidR="007C4F7A" w:rsidRDefault="007C4F7A" w:rsidP="007C4F7A">
      <w:pPr>
        <w:pStyle w:val="KeepWithNext"/>
        <w:rPr>
          <w:rtl/>
          <w:lang w:eastAsia="he-IL"/>
        </w:rPr>
      </w:pPr>
    </w:p>
    <w:p w14:paraId="1FC35DEC" w14:textId="36CAB70A" w:rsidR="007C4F7A" w:rsidRDefault="007C4F7A" w:rsidP="007C4F7A">
      <w:pPr>
        <w:rPr>
          <w:rtl/>
          <w:lang w:eastAsia="he-IL"/>
        </w:rPr>
      </w:pPr>
      <w:bookmarkStart w:id="12231" w:name="_ETM_Q1_3375337"/>
      <w:bookmarkEnd w:id="12231"/>
      <w:r>
        <w:rPr>
          <w:rFonts w:hint="cs"/>
          <w:rtl/>
          <w:lang w:eastAsia="he-IL"/>
        </w:rPr>
        <w:t>א</w:t>
      </w:r>
      <w:bookmarkStart w:id="12232" w:name="_ETM_Q1_3375438"/>
      <w:bookmarkEnd w:id="12232"/>
      <w:r>
        <w:rPr>
          <w:rFonts w:hint="cs"/>
          <w:rtl/>
          <w:lang w:eastAsia="he-IL"/>
        </w:rPr>
        <w:t xml:space="preserve">ם אתה אומר שאתה מאפשר את הדבר </w:t>
      </w:r>
      <w:bookmarkStart w:id="12233" w:name="_ETM_Q1_3378662"/>
      <w:bookmarkEnd w:id="12233"/>
      <w:r>
        <w:rPr>
          <w:rFonts w:hint="cs"/>
          <w:rtl/>
          <w:lang w:eastAsia="he-IL"/>
        </w:rPr>
        <w:t>הזה במסגרת החריג שאמרנו, שהוא נוגע לעניין הפי</w:t>
      </w:r>
      <w:bookmarkStart w:id="12234" w:name="_ETM_Q1_3378931"/>
      <w:bookmarkEnd w:id="12234"/>
      <w:r>
        <w:rPr>
          <w:rFonts w:hint="cs"/>
          <w:rtl/>
          <w:lang w:eastAsia="he-IL"/>
        </w:rPr>
        <w:t>צוי, שהוא מבחינתך</w:t>
      </w:r>
      <w:bookmarkStart w:id="12235" w:name="_ETM_Q1_3381334"/>
      <w:bookmarkEnd w:id="12235"/>
      <w:r>
        <w:rPr>
          <w:rFonts w:hint="cs"/>
          <w:rtl/>
          <w:lang w:eastAsia="he-IL"/>
        </w:rPr>
        <w:t xml:space="preserve"> מספיק - - -</w:t>
      </w:r>
      <w:bookmarkStart w:id="12236" w:name="_ETM_Q1_3383382"/>
      <w:bookmarkEnd w:id="12236"/>
    </w:p>
    <w:p w14:paraId="5F8F68AA" w14:textId="1BAF18FA" w:rsidR="007C4F7A" w:rsidRDefault="007C4F7A" w:rsidP="007C4F7A">
      <w:pPr>
        <w:rPr>
          <w:rtl/>
          <w:lang w:eastAsia="he-IL"/>
        </w:rPr>
      </w:pPr>
      <w:bookmarkStart w:id="12237" w:name="_ETM_Q1_3383601"/>
      <w:bookmarkEnd w:id="12237"/>
    </w:p>
    <w:p w14:paraId="275DF2C8" w14:textId="2C9B4DCF" w:rsidR="007C4F7A" w:rsidRDefault="007C4F7A" w:rsidP="007C4F7A">
      <w:pPr>
        <w:pStyle w:val="af6"/>
        <w:keepNext/>
        <w:rPr>
          <w:rtl/>
        </w:rPr>
      </w:pPr>
      <w:bookmarkStart w:id="12238" w:name="ET_yor_5069_1249"/>
      <w:r w:rsidRPr="007C4F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4F7A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238"/>
    </w:p>
    <w:p w14:paraId="2D8B338A" w14:textId="6DACFC03" w:rsidR="007C4F7A" w:rsidRDefault="007C4F7A" w:rsidP="007C4F7A">
      <w:pPr>
        <w:pStyle w:val="KeepWithNext"/>
        <w:rPr>
          <w:rtl/>
          <w:lang w:eastAsia="he-IL"/>
        </w:rPr>
      </w:pPr>
    </w:p>
    <w:p w14:paraId="204CE78B" w14:textId="34FAF58B" w:rsidR="007C4F7A" w:rsidRDefault="007C4F7A" w:rsidP="007C4F7A">
      <w:pPr>
        <w:rPr>
          <w:rtl/>
          <w:lang w:eastAsia="he-IL"/>
        </w:rPr>
      </w:pPr>
      <w:bookmarkStart w:id="12239" w:name="_ETM_Q1_3385358"/>
      <w:bookmarkStart w:id="12240" w:name="_ETM_Q1_3385426"/>
      <w:bookmarkStart w:id="12241" w:name="_ETM_Q1_3380513"/>
      <w:bookmarkEnd w:id="12239"/>
      <w:bookmarkEnd w:id="12240"/>
      <w:bookmarkEnd w:id="12241"/>
      <w:r>
        <w:rPr>
          <w:rFonts w:hint="cs"/>
          <w:rtl/>
          <w:lang w:eastAsia="he-IL"/>
        </w:rPr>
        <w:t>זה עשינו. זה התרופה שע</w:t>
      </w:r>
      <w:bookmarkStart w:id="12242" w:name="_ETM_Q1_3380663"/>
      <w:bookmarkEnd w:id="12242"/>
      <w:r>
        <w:rPr>
          <w:rFonts w:hint="cs"/>
          <w:rtl/>
          <w:lang w:eastAsia="he-IL"/>
        </w:rPr>
        <w:t>שינו.</w:t>
      </w:r>
      <w:bookmarkStart w:id="12243" w:name="_ETM_Q1_3382632"/>
      <w:bookmarkEnd w:id="12243"/>
    </w:p>
    <w:p w14:paraId="05A94028" w14:textId="490EE019" w:rsidR="007C4F7A" w:rsidRDefault="007C4F7A" w:rsidP="007C4F7A">
      <w:pPr>
        <w:rPr>
          <w:rtl/>
          <w:lang w:eastAsia="he-IL"/>
        </w:rPr>
      </w:pPr>
    </w:p>
    <w:p w14:paraId="5AB8074E" w14:textId="19999A95" w:rsidR="007C4F7A" w:rsidRDefault="007C4F7A" w:rsidP="007C4F7A">
      <w:pPr>
        <w:pStyle w:val="a4"/>
        <w:keepNext/>
        <w:rPr>
          <w:rtl/>
        </w:rPr>
      </w:pPr>
      <w:r w:rsidRPr="007C4F7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C4F7A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</w:p>
    <w:p w14:paraId="41236B88" w14:textId="0F0D0C92" w:rsidR="007C4F7A" w:rsidRDefault="007C4F7A" w:rsidP="007C4F7A">
      <w:pPr>
        <w:pStyle w:val="KeepWithNext"/>
        <w:rPr>
          <w:rtl/>
          <w:lang w:eastAsia="he-IL"/>
        </w:rPr>
      </w:pPr>
    </w:p>
    <w:p w14:paraId="02A80280" w14:textId="3640D489" w:rsidR="007C4F7A" w:rsidRDefault="007C4F7A" w:rsidP="007C4F7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2244" w:name="_ETM_Q1_3384418"/>
      <w:bookmarkStart w:id="12245" w:name="_ETM_Q1_3384490"/>
      <w:bookmarkEnd w:id="12244"/>
      <w:bookmarkEnd w:id="12245"/>
      <w:r>
        <w:rPr>
          <w:rFonts w:hint="cs"/>
          <w:rtl/>
          <w:lang w:eastAsia="he-IL"/>
        </w:rPr>
        <w:t xml:space="preserve">כון, אבל זו </w:t>
      </w:r>
      <w:bookmarkStart w:id="12246" w:name="_ETM_Q1_3385550"/>
      <w:bookmarkEnd w:id="12246"/>
      <w:r>
        <w:rPr>
          <w:rFonts w:hint="cs"/>
          <w:rtl/>
          <w:lang w:eastAsia="he-IL"/>
        </w:rPr>
        <w:t>התרופה שעשינו לעניין</w:t>
      </w:r>
      <w:bookmarkStart w:id="12247" w:name="_ETM_Q1_3383134"/>
      <w:bookmarkEnd w:id="12247"/>
      <w:r>
        <w:rPr>
          <w:rFonts w:hint="cs"/>
          <w:rtl/>
          <w:lang w:eastAsia="he-IL"/>
        </w:rPr>
        <w:t xml:space="preserve"> הפיצויים. אבל לא קבענו הוראה מוחלטת</w:t>
      </w:r>
      <w:bookmarkStart w:id="12248" w:name="_ETM_Q1_3384878"/>
      <w:bookmarkEnd w:id="12248"/>
      <w:r>
        <w:rPr>
          <w:rFonts w:hint="cs"/>
          <w:rtl/>
          <w:lang w:eastAsia="he-IL"/>
        </w:rPr>
        <w:t>.</w:t>
      </w:r>
      <w:bookmarkStart w:id="12249" w:name="_ETM_Q1_3385157"/>
      <w:bookmarkEnd w:id="12249"/>
    </w:p>
    <w:p w14:paraId="4F159CBD" w14:textId="0B2AE491" w:rsidR="007C4F7A" w:rsidRDefault="007C4F7A" w:rsidP="007C4F7A">
      <w:pPr>
        <w:rPr>
          <w:rtl/>
          <w:lang w:eastAsia="he-IL"/>
        </w:rPr>
      </w:pPr>
      <w:bookmarkStart w:id="12250" w:name="_ETM_Q1_3385431"/>
      <w:bookmarkEnd w:id="12250"/>
    </w:p>
    <w:p w14:paraId="078F435B" w14:textId="0FB7E68B" w:rsidR="007C4F7A" w:rsidRDefault="007C4F7A" w:rsidP="007C4F7A">
      <w:pPr>
        <w:pStyle w:val="af9"/>
        <w:keepNext/>
        <w:rPr>
          <w:rtl/>
          <w:lang w:eastAsia="he-IL"/>
        </w:rPr>
      </w:pPr>
      <w:bookmarkStart w:id="12251" w:name="ET_guest_בנימין_ארביב_1251"/>
      <w:r w:rsidRPr="007C4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C4F7A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1"/>
    </w:p>
    <w:p w14:paraId="058B26E3" w14:textId="271C15D8" w:rsidR="007C4F7A" w:rsidRDefault="007C4F7A" w:rsidP="007C4F7A">
      <w:pPr>
        <w:pStyle w:val="KeepWithNext"/>
        <w:rPr>
          <w:rtl/>
          <w:lang w:eastAsia="he-IL"/>
        </w:rPr>
      </w:pPr>
    </w:p>
    <w:p w14:paraId="7B7EC380" w14:textId="5DCF2AB6" w:rsidR="007C4F7A" w:rsidRDefault="007C4F7A" w:rsidP="007C4F7A">
      <w:pPr>
        <w:rPr>
          <w:rtl/>
          <w:lang w:eastAsia="he-IL"/>
        </w:rPr>
      </w:pPr>
      <w:bookmarkStart w:id="12252" w:name="_ETM_Q1_3386810"/>
      <w:bookmarkStart w:id="12253" w:name="_ETM_Q1_3386868"/>
      <w:bookmarkEnd w:id="12252"/>
      <w:bookmarkEnd w:id="12253"/>
      <w:r>
        <w:rPr>
          <w:rFonts w:hint="cs"/>
          <w:rtl/>
          <w:lang w:eastAsia="he-IL"/>
        </w:rPr>
        <w:t xml:space="preserve">זאת אומרת, </w:t>
      </w:r>
      <w:bookmarkStart w:id="12254" w:name="_ETM_Q1_3388589"/>
      <w:bookmarkEnd w:id="12254"/>
      <w:r>
        <w:rPr>
          <w:rFonts w:hint="cs"/>
          <w:rtl/>
          <w:lang w:eastAsia="he-IL"/>
        </w:rPr>
        <w:t>תרצה הוועדה ותגיד "אוקיי, כל כך חשוב לי זה</w:t>
      </w:r>
      <w:bookmarkStart w:id="12255" w:name="_ETM_Q1_3390584"/>
      <w:bookmarkEnd w:id="12255"/>
      <w:r>
        <w:rPr>
          <w:rFonts w:hint="cs"/>
          <w:rtl/>
          <w:lang w:eastAsia="he-IL"/>
        </w:rPr>
        <w:t>", והיא לא</w:t>
      </w:r>
      <w:bookmarkStart w:id="12256" w:name="_ETM_Q1_3392975"/>
      <w:bookmarkEnd w:id="12256"/>
      <w:r>
        <w:rPr>
          <w:rFonts w:hint="cs"/>
          <w:rtl/>
          <w:lang w:eastAsia="he-IL"/>
        </w:rPr>
        <w:t xml:space="preserve"> תעבור את המחסומים</w:t>
      </w:r>
      <w:bookmarkStart w:id="12257" w:name="_ETM_Q1_3391265"/>
      <w:bookmarkEnd w:id="12257"/>
      <w:r>
        <w:rPr>
          <w:rFonts w:hint="cs"/>
          <w:rtl/>
          <w:lang w:eastAsia="he-IL"/>
        </w:rPr>
        <w:t xml:space="preserve"> של המתכנן ו</w:t>
      </w:r>
      <w:bookmarkStart w:id="12258" w:name="_ETM_Q1_3391668"/>
      <w:bookmarkEnd w:id="12258"/>
      <w:r>
        <w:rPr>
          <w:rFonts w:hint="cs"/>
          <w:rtl/>
          <w:lang w:eastAsia="he-IL"/>
        </w:rPr>
        <w:t>היו"ר, היא תהיה חשופה ל-197</w:t>
      </w:r>
      <w:bookmarkStart w:id="12259" w:name="_ETM_Q1_3396468"/>
      <w:bookmarkEnd w:id="12259"/>
      <w:r>
        <w:rPr>
          <w:rFonts w:hint="cs"/>
          <w:rtl/>
          <w:lang w:eastAsia="he-IL"/>
        </w:rPr>
        <w:t>. וא</w:t>
      </w:r>
      <w:bookmarkStart w:id="12260" w:name="_ETM_Q1_3393028"/>
      <w:bookmarkEnd w:id="12260"/>
      <w:r>
        <w:rPr>
          <w:rFonts w:hint="cs"/>
          <w:rtl/>
          <w:lang w:eastAsia="he-IL"/>
        </w:rPr>
        <w:t xml:space="preserve">ני מניח בסבירות </w:t>
      </w:r>
      <w:bookmarkStart w:id="12261" w:name="_ETM_Q1_3394256"/>
      <w:bookmarkEnd w:id="12261"/>
      <w:r>
        <w:rPr>
          <w:rFonts w:hint="cs"/>
          <w:rtl/>
          <w:lang w:eastAsia="he-IL"/>
        </w:rPr>
        <w:t xml:space="preserve">גבוהה מאוד שזה לא יקרה. </w:t>
      </w:r>
      <w:bookmarkStart w:id="12262" w:name="_ETM_Q1_3398629"/>
      <w:bookmarkStart w:id="12263" w:name="_ETM_Q1_3395999"/>
      <w:bookmarkStart w:id="12264" w:name="_ETM_Q1_3397694"/>
      <w:bookmarkEnd w:id="12262"/>
      <w:bookmarkEnd w:id="12263"/>
      <w:bookmarkEnd w:id="12264"/>
    </w:p>
    <w:p w14:paraId="42A3226D" w14:textId="076C859E" w:rsidR="008E4C0B" w:rsidRDefault="008E4C0B" w:rsidP="008E4C0B">
      <w:pPr>
        <w:rPr>
          <w:rtl/>
          <w:lang w:eastAsia="he-IL"/>
        </w:rPr>
      </w:pPr>
    </w:p>
    <w:p w14:paraId="694EC5F4" w14:textId="2A19BAE9" w:rsidR="008E4C0B" w:rsidRDefault="008E4C0B" w:rsidP="008E4C0B">
      <w:pPr>
        <w:pStyle w:val="af9"/>
        <w:keepNext/>
        <w:rPr>
          <w:rtl/>
          <w:lang w:eastAsia="he-IL"/>
        </w:rPr>
      </w:pPr>
      <w:bookmarkStart w:id="12265" w:name="ET_guest_אפרת_ברנד_1256"/>
      <w:r w:rsidRPr="008E4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8E4C0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5"/>
    </w:p>
    <w:p w14:paraId="54E3DFED" w14:textId="77777777" w:rsidR="008E4C0B" w:rsidRPr="008E4C0B" w:rsidRDefault="008E4C0B" w:rsidP="008E4C0B">
      <w:pPr>
        <w:rPr>
          <w:rtl/>
          <w:lang w:eastAsia="he-IL"/>
        </w:rPr>
      </w:pPr>
    </w:p>
    <w:p w14:paraId="39F46345" w14:textId="6B1FD1C9" w:rsidR="007C4F7A" w:rsidRDefault="007C4F7A" w:rsidP="007C4F7A">
      <w:pPr>
        <w:rPr>
          <w:rtl/>
          <w:lang w:eastAsia="he-IL"/>
        </w:rPr>
      </w:pPr>
      <w:bookmarkStart w:id="12266" w:name="_ETM_Q1_3399176"/>
      <w:bookmarkEnd w:id="12266"/>
      <w:r>
        <w:rPr>
          <w:rFonts w:hint="cs"/>
          <w:rtl/>
          <w:lang w:eastAsia="he-IL"/>
        </w:rPr>
        <w:t>א</w:t>
      </w:r>
      <w:bookmarkStart w:id="12267" w:name="_ETM_Q1_3399286"/>
      <w:bookmarkEnd w:id="12267"/>
      <w:r>
        <w:rPr>
          <w:rFonts w:hint="cs"/>
          <w:rtl/>
          <w:lang w:eastAsia="he-IL"/>
        </w:rPr>
        <w:t xml:space="preserve">בל </w:t>
      </w:r>
      <w:bookmarkStart w:id="12268" w:name="_ETM_Q1_3399620"/>
      <w:bookmarkEnd w:id="12268"/>
      <w:r>
        <w:rPr>
          <w:rFonts w:hint="cs"/>
          <w:rtl/>
          <w:lang w:eastAsia="he-IL"/>
        </w:rPr>
        <w:t xml:space="preserve">המחסום הזה </w:t>
      </w:r>
      <w:bookmarkStart w:id="12269" w:name="_ETM_Q1_3396655"/>
      <w:bookmarkEnd w:id="12269"/>
      <w:r>
        <w:rPr>
          <w:rFonts w:hint="cs"/>
          <w:rtl/>
          <w:lang w:eastAsia="he-IL"/>
        </w:rPr>
        <w:t xml:space="preserve">קיים לא רק בחוק, הוא קיים גם בתמ"א. </w:t>
      </w:r>
      <w:bookmarkStart w:id="12270" w:name="_ETM_Q1_3401656"/>
      <w:bookmarkEnd w:id="12270"/>
      <w:r>
        <w:rPr>
          <w:rFonts w:hint="cs"/>
          <w:rtl/>
          <w:lang w:eastAsia="he-IL"/>
        </w:rPr>
        <w:t xml:space="preserve">גם התמ"א, כרגע </w:t>
      </w:r>
      <w:bookmarkStart w:id="12271" w:name="_ETM_Q1_3400076"/>
      <w:bookmarkEnd w:id="12271"/>
      <w:r>
        <w:rPr>
          <w:rFonts w:hint="cs"/>
          <w:rtl/>
          <w:lang w:eastAsia="he-IL"/>
        </w:rPr>
        <w:t xml:space="preserve">לפי המצב, דורשת את אישור מתכנן המחוז </w:t>
      </w:r>
      <w:bookmarkStart w:id="12272" w:name="_ETM_Q1_3406319"/>
      <w:bookmarkEnd w:id="12272"/>
      <w:r>
        <w:rPr>
          <w:rFonts w:hint="cs"/>
          <w:rtl/>
          <w:lang w:eastAsia="he-IL"/>
        </w:rPr>
        <w:t xml:space="preserve">לתוכנית שמכבידה </w:t>
      </w:r>
      <w:bookmarkStart w:id="12273" w:name="_ETM_Q1_3403449"/>
      <w:bookmarkEnd w:id="12273"/>
      <w:r>
        <w:rPr>
          <w:rFonts w:hint="cs"/>
          <w:rtl/>
          <w:lang w:eastAsia="he-IL"/>
        </w:rPr>
        <w:t>על האפשרות להקים ממ"דים.</w:t>
      </w:r>
      <w:bookmarkStart w:id="12274" w:name="_ETM_Q1_3404386"/>
      <w:bookmarkEnd w:id="12274"/>
    </w:p>
    <w:p w14:paraId="63A9AC97" w14:textId="7F4F0560" w:rsidR="007C4F7A" w:rsidRDefault="007C4F7A" w:rsidP="007C4F7A">
      <w:pPr>
        <w:rPr>
          <w:rtl/>
          <w:lang w:eastAsia="he-IL"/>
        </w:rPr>
      </w:pPr>
      <w:bookmarkStart w:id="12275" w:name="_ETM_Q1_3406641"/>
      <w:bookmarkStart w:id="12276" w:name="_ETM_Q1_3406732"/>
      <w:bookmarkEnd w:id="12275"/>
      <w:bookmarkEnd w:id="12276"/>
    </w:p>
    <w:p w14:paraId="158E42FE" w14:textId="62ACA086" w:rsidR="007C4F7A" w:rsidRDefault="007C4F7A" w:rsidP="007C4F7A">
      <w:pPr>
        <w:pStyle w:val="af9"/>
        <w:keepNext/>
        <w:rPr>
          <w:rtl/>
          <w:lang w:eastAsia="he-IL"/>
        </w:rPr>
      </w:pPr>
      <w:bookmarkStart w:id="12277" w:name="ET_guest_בנימין_ארביב_1253"/>
      <w:r w:rsidRPr="007C4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C4F7A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7"/>
    </w:p>
    <w:p w14:paraId="07100FD3" w14:textId="33C16195" w:rsidR="007C4F7A" w:rsidRDefault="007C4F7A" w:rsidP="007C4F7A">
      <w:pPr>
        <w:pStyle w:val="KeepWithNext"/>
        <w:rPr>
          <w:rtl/>
          <w:lang w:eastAsia="he-IL"/>
        </w:rPr>
      </w:pPr>
    </w:p>
    <w:p w14:paraId="1CC96294" w14:textId="3EAAE35D" w:rsidR="007C4F7A" w:rsidRDefault="007C4F7A" w:rsidP="007C4F7A">
      <w:pPr>
        <w:rPr>
          <w:rtl/>
          <w:lang w:eastAsia="he-IL"/>
        </w:rPr>
      </w:pPr>
      <w:bookmarkStart w:id="12278" w:name="_ETM_Q1_3408155"/>
      <w:bookmarkStart w:id="12279" w:name="_ETM_Q1_3408230"/>
      <w:bookmarkEnd w:id="12278"/>
      <w:bookmarkEnd w:id="12279"/>
      <w:r>
        <w:rPr>
          <w:rFonts w:hint="cs"/>
          <w:rtl/>
          <w:lang w:eastAsia="he-IL"/>
        </w:rPr>
        <w:t xml:space="preserve">זאת אומרת, </w:t>
      </w:r>
      <w:bookmarkStart w:id="12280" w:name="_ETM_Q1_3406072"/>
      <w:bookmarkEnd w:id="12280"/>
      <w:r>
        <w:rPr>
          <w:rFonts w:hint="cs"/>
          <w:rtl/>
          <w:lang w:eastAsia="he-IL"/>
        </w:rPr>
        <w:t xml:space="preserve">לא בהקשר של </w:t>
      </w:r>
      <w:bookmarkStart w:id="12281" w:name="_ETM_Q1_3407546"/>
      <w:bookmarkEnd w:id="12281"/>
      <w:r>
        <w:rPr>
          <w:rFonts w:hint="cs"/>
          <w:rtl/>
          <w:lang w:eastAsia="he-IL"/>
        </w:rPr>
        <w:t>פיצויים.</w:t>
      </w:r>
    </w:p>
    <w:p w14:paraId="56877AB7" w14:textId="267B904E" w:rsidR="007C4F7A" w:rsidRDefault="007C4F7A" w:rsidP="007C4F7A">
      <w:pPr>
        <w:rPr>
          <w:rtl/>
          <w:lang w:eastAsia="he-IL"/>
        </w:rPr>
      </w:pPr>
      <w:bookmarkStart w:id="12282" w:name="_ETM_Q1_3408827"/>
      <w:bookmarkStart w:id="12283" w:name="_ETM_Q1_3408919"/>
      <w:bookmarkStart w:id="12284" w:name="_ETM_Q1_3410826"/>
      <w:bookmarkEnd w:id="12282"/>
      <w:bookmarkEnd w:id="12283"/>
      <w:bookmarkEnd w:id="12284"/>
    </w:p>
    <w:p w14:paraId="474DC6E5" w14:textId="0DD40FF8" w:rsidR="008E4C0B" w:rsidRDefault="008E4C0B" w:rsidP="008E4C0B">
      <w:pPr>
        <w:rPr>
          <w:rStyle w:val="TagStyle"/>
          <w:rFonts w:ascii="David" w:hAnsi="David"/>
          <w:u w:val="single"/>
          <w:rtl/>
        </w:rPr>
      </w:pPr>
    </w:p>
    <w:p w14:paraId="5E9B99C8" w14:textId="2590706E" w:rsidR="008E4C0B" w:rsidRPr="008E4C0B" w:rsidRDefault="008E4C0B" w:rsidP="008E4C0B">
      <w:pPr>
        <w:pStyle w:val="af9"/>
        <w:keepNext/>
        <w:rPr>
          <w:rtl/>
        </w:rPr>
      </w:pPr>
      <w:bookmarkStart w:id="12285" w:name="ET_guest_אפרת_ברנד_1255"/>
      <w:r w:rsidRPr="008E4C0B">
        <w:rPr>
          <w:rStyle w:val="TagStyle"/>
          <w:rtl/>
        </w:rPr>
        <w:t xml:space="preserve"> &lt;&lt; אורח &gt;&gt; </w:t>
      </w:r>
      <w:r>
        <w:rPr>
          <w:rtl/>
        </w:rPr>
        <w:t>אפרת ברנד:</w:t>
      </w:r>
      <w:r w:rsidRPr="008E4C0B">
        <w:rPr>
          <w:rStyle w:val="TagStyle"/>
          <w:rtl/>
        </w:rPr>
        <w:t xml:space="preserve"> &lt;&lt; אורח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285"/>
    </w:p>
    <w:p w14:paraId="526F074A" w14:textId="23664ACD" w:rsidR="007C4F7A" w:rsidRDefault="007C4F7A" w:rsidP="007C4F7A">
      <w:pPr>
        <w:pStyle w:val="KeepWithNext"/>
        <w:rPr>
          <w:rtl/>
          <w:lang w:eastAsia="he-IL"/>
        </w:rPr>
      </w:pPr>
    </w:p>
    <w:p w14:paraId="26507058" w14:textId="7EBFEBBF" w:rsidR="007C4F7A" w:rsidRDefault="007C4F7A" w:rsidP="007C4F7A">
      <w:pPr>
        <w:rPr>
          <w:rtl/>
          <w:lang w:eastAsia="he-IL"/>
        </w:rPr>
      </w:pPr>
      <w:bookmarkStart w:id="12286" w:name="_ETM_Q1_3411760"/>
      <w:bookmarkEnd w:id="12286"/>
      <w:r>
        <w:rPr>
          <w:rFonts w:hint="cs"/>
          <w:rtl/>
          <w:lang w:eastAsia="he-IL"/>
        </w:rPr>
        <w:t>ז</w:t>
      </w:r>
      <w:bookmarkStart w:id="12287" w:name="_ETM_Q1_3411863"/>
      <w:bookmarkEnd w:id="12287"/>
      <w:r>
        <w:rPr>
          <w:rFonts w:hint="cs"/>
          <w:rtl/>
          <w:lang w:eastAsia="he-IL"/>
        </w:rPr>
        <w:t xml:space="preserve">ה לא רק </w:t>
      </w:r>
      <w:bookmarkStart w:id="12288" w:name="_ETM_Q1_3408027"/>
      <w:bookmarkEnd w:id="12288"/>
      <w:r>
        <w:rPr>
          <w:rFonts w:hint="cs"/>
          <w:rtl/>
          <w:lang w:eastAsia="he-IL"/>
        </w:rPr>
        <w:t>197, זה הוראה שקיימת</w:t>
      </w:r>
      <w:r w:rsidR="008E4C0B">
        <w:rPr>
          <w:rFonts w:hint="cs"/>
          <w:rtl/>
          <w:lang w:eastAsia="he-IL"/>
        </w:rPr>
        <w:t>. המשוכה</w:t>
      </w:r>
      <w:bookmarkStart w:id="12289" w:name="_ETM_Q1_3410320"/>
      <w:bookmarkEnd w:id="12289"/>
      <w:r w:rsidR="008E4C0B">
        <w:rPr>
          <w:rFonts w:hint="cs"/>
          <w:rtl/>
          <w:lang w:eastAsia="he-IL"/>
        </w:rPr>
        <w:t xml:space="preserve"> הזו</w:t>
      </w:r>
      <w:bookmarkStart w:id="12290" w:name="_ETM_Q1_3411920"/>
      <w:bookmarkEnd w:id="12290"/>
      <w:r w:rsidR="008E4C0B">
        <w:rPr>
          <w:rFonts w:hint="cs"/>
          <w:rtl/>
          <w:lang w:eastAsia="he-IL"/>
        </w:rPr>
        <w:t xml:space="preserve"> שצריך לעבור קיימת גם בתמ"א.</w:t>
      </w:r>
      <w:bookmarkStart w:id="12291" w:name="_ETM_Q1_3412723"/>
      <w:bookmarkEnd w:id="12291"/>
      <w:r w:rsidR="00292262">
        <w:rPr>
          <w:rFonts w:hint="cs"/>
          <w:rtl/>
          <w:lang w:eastAsia="he-IL"/>
        </w:rPr>
        <w:t xml:space="preserve"> </w:t>
      </w:r>
    </w:p>
    <w:p w14:paraId="04966909" w14:textId="1948362B" w:rsidR="00292262" w:rsidRDefault="00292262" w:rsidP="007C4F7A">
      <w:pPr>
        <w:rPr>
          <w:rtl/>
          <w:lang w:eastAsia="he-IL"/>
        </w:rPr>
      </w:pPr>
      <w:bookmarkStart w:id="12292" w:name="_ETM_Q1_3416762"/>
      <w:bookmarkStart w:id="12293" w:name="_ETM_Q1_3416838"/>
      <w:bookmarkStart w:id="12294" w:name="_ETM_Q1_3417624"/>
      <w:bookmarkEnd w:id="12292"/>
      <w:bookmarkEnd w:id="12293"/>
      <w:bookmarkEnd w:id="12294"/>
    </w:p>
    <w:p w14:paraId="3C769AD5" w14:textId="7CE8E4EA" w:rsidR="00292262" w:rsidRDefault="00292262" w:rsidP="00292262">
      <w:pPr>
        <w:pStyle w:val="a4"/>
        <w:keepNext/>
        <w:rPr>
          <w:rtl/>
        </w:rPr>
      </w:pPr>
      <w:bookmarkStart w:id="12295" w:name="ET_speaker_תומר_רוזנר_1250"/>
      <w:r w:rsidRPr="002922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226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295"/>
    </w:p>
    <w:p w14:paraId="0EB82D66" w14:textId="77777777" w:rsidR="00292262" w:rsidRDefault="00292262" w:rsidP="00292262">
      <w:pPr>
        <w:pStyle w:val="KeepWithNext"/>
        <w:rPr>
          <w:rtl/>
        </w:rPr>
      </w:pPr>
    </w:p>
    <w:p w14:paraId="0252D66F" w14:textId="2D1EB951" w:rsidR="00292262" w:rsidRDefault="00292262" w:rsidP="00292262">
      <w:pPr>
        <w:rPr>
          <w:rtl/>
        </w:rPr>
      </w:pPr>
      <w:bookmarkStart w:id="12296" w:name="_ETM_Q1_3452511"/>
      <w:bookmarkStart w:id="12297" w:name="_ETM_Q1_3452565"/>
      <w:bookmarkEnd w:id="12296"/>
      <w:bookmarkEnd w:id="12297"/>
      <w:r>
        <w:rPr>
          <w:rFonts w:hint="cs"/>
          <w:rtl/>
        </w:rPr>
        <w:t xml:space="preserve">אתה יכול לקבוע הוראה פוזיטיבית בחוק. </w:t>
      </w:r>
    </w:p>
    <w:p w14:paraId="20596855" w14:textId="210454FB" w:rsidR="00292262" w:rsidRDefault="00292262" w:rsidP="007C4F7A">
      <w:pPr>
        <w:rPr>
          <w:rtl/>
          <w:lang w:eastAsia="he-IL"/>
        </w:rPr>
      </w:pPr>
      <w:bookmarkStart w:id="12298" w:name="_ETM_Q1_3461519"/>
      <w:bookmarkEnd w:id="12298"/>
    </w:p>
    <w:p w14:paraId="3E3CDB54" w14:textId="3B714F43" w:rsidR="00292262" w:rsidRDefault="00292262" w:rsidP="00292262">
      <w:pPr>
        <w:pStyle w:val="af9"/>
        <w:keepNext/>
        <w:rPr>
          <w:rtl/>
          <w:lang w:eastAsia="he-IL"/>
        </w:rPr>
      </w:pPr>
      <w:bookmarkStart w:id="12299" w:name="ET_guest_מירה_סלומון_1251"/>
      <w:r w:rsidRPr="00292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9226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9"/>
    </w:p>
    <w:p w14:paraId="755E1874" w14:textId="70CDDBA8" w:rsidR="00292262" w:rsidRDefault="00292262" w:rsidP="00292262">
      <w:pPr>
        <w:pStyle w:val="KeepWithNext"/>
        <w:rPr>
          <w:rtl/>
          <w:lang w:eastAsia="he-IL"/>
        </w:rPr>
      </w:pPr>
    </w:p>
    <w:p w14:paraId="2470A9CE" w14:textId="419D2E43" w:rsidR="00292262" w:rsidRDefault="00292262" w:rsidP="00292262">
      <w:pPr>
        <w:rPr>
          <w:rtl/>
          <w:lang w:eastAsia="he-IL"/>
        </w:rPr>
      </w:pPr>
      <w:bookmarkStart w:id="12300" w:name="_ETM_Q1_3462275"/>
      <w:bookmarkStart w:id="12301" w:name="_ETM_Q1_3462325"/>
      <w:bookmarkStart w:id="12302" w:name="_ETM_Q1_3457572"/>
      <w:bookmarkStart w:id="12303" w:name="_ETM_Q1_3453170"/>
      <w:bookmarkStart w:id="12304" w:name="_ETM_Q1_3448530"/>
      <w:bookmarkStart w:id="12305" w:name="_ETM_Q1_3443857"/>
      <w:bookmarkStart w:id="12306" w:name="_ETM_Q1_3439138"/>
      <w:bookmarkStart w:id="12307" w:name="_ETM_Q1_3434531"/>
      <w:bookmarkStart w:id="12308" w:name="_ETM_Q1_3430720"/>
      <w:bookmarkStart w:id="12309" w:name="_ETM_Q1_3426393"/>
      <w:bookmarkStart w:id="12310" w:name="_ETM_Q1_3422358"/>
      <w:bookmarkStart w:id="12311" w:name="_ETM_Q1_3418005"/>
      <w:bookmarkStart w:id="12312" w:name="_ETM_Q1_3413626"/>
      <w:bookmarkStart w:id="12313" w:name="_ETM_Q1_3409561"/>
      <w:bookmarkEnd w:id="12300"/>
      <w:bookmarkEnd w:id="12301"/>
      <w:bookmarkEnd w:id="12302"/>
      <w:bookmarkEnd w:id="12303"/>
      <w:bookmarkEnd w:id="12304"/>
      <w:bookmarkEnd w:id="12305"/>
      <w:bookmarkEnd w:id="12306"/>
      <w:bookmarkEnd w:id="12307"/>
      <w:bookmarkEnd w:id="12308"/>
      <w:bookmarkEnd w:id="12309"/>
      <w:bookmarkEnd w:id="12310"/>
      <w:bookmarkEnd w:id="12311"/>
      <w:bookmarkEnd w:id="12312"/>
      <w:bookmarkEnd w:id="12313"/>
      <w:r>
        <w:rPr>
          <w:rFonts w:hint="cs"/>
          <w:rtl/>
          <w:lang w:eastAsia="he-IL"/>
        </w:rPr>
        <w:t>זה אחד מהדברים שפרסמתי לגביו 106.</w:t>
      </w:r>
    </w:p>
    <w:p w14:paraId="144255FF" w14:textId="4FE9D17B" w:rsidR="00292262" w:rsidRDefault="00292262" w:rsidP="00292262">
      <w:pPr>
        <w:rPr>
          <w:rtl/>
          <w:lang w:eastAsia="he-IL"/>
        </w:rPr>
      </w:pPr>
      <w:bookmarkStart w:id="12314" w:name="_ETM_Q1_3422050"/>
      <w:bookmarkStart w:id="12315" w:name="_ETM_Q1_3422127"/>
      <w:bookmarkEnd w:id="12314"/>
      <w:bookmarkEnd w:id="12315"/>
    </w:p>
    <w:p w14:paraId="58163E37" w14:textId="1A7E48CB" w:rsidR="00292262" w:rsidRDefault="00292262" w:rsidP="00292262">
      <w:pPr>
        <w:pStyle w:val="af6"/>
        <w:keepNext/>
        <w:rPr>
          <w:rtl/>
        </w:rPr>
      </w:pPr>
      <w:bookmarkStart w:id="12316" w:name="ET_yor_5069_1252"/>
      <w:r w:rsidRPr="002922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226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316"/>
    </w:p>
    <w:p w14:paraId="3372006B" w14:textId="148C6F4A" w:rsidR="00292262" w:rsidRDefault="00292262" w:rsidP="00292262">
      <w:pPr>
        <w:pStyle w:val="KeepWithNext"/>
        <w:rPr>
          <w:rtl/>
          <w:lang w:eastAsia="he-IL"/>
        </w:rPr>
      </w:pPr>
    </w:p>
    <w:p w14:paraId="6A963688" w14:textId="3B215617" w:rsidR="00292262" w:rsidRDefault="00292262" w:rsidP="00292262">
      <w:pPr>
        <w:rPr>
          <w:rtl/>
          <w:lang w:eastAsia="he-IL"/>
        </w:rPr>
      </w:pPr>
      <w:bookmarkStart w:id="12317" w:name="_ETM_Q1_3424381"/>
      <w:bookmarkStart w:id="12318" w:name="_ETM_Q1_3424437"/>
      <w:bookmarkEnd w:id="12317"/>
      <w:bookmarkEnd w:id="12318"/>
      <w:r>
        <w:rPr>
          <w:rFonts w:hint="cs"/>
          <w:rtl/>
          <w:lang w:eastAsia="he-IL"/>
        </w:rPr>
        <w:t xml:space="preserve">הלאה. </w:t>
      </w:r>
    </w:p>
    <w:p w14:paraId="59F50D2E" w14:textId="2907766E" w:rsidR="00292262" w:rsidRDefault="00292262" w:rsidP="00292262">
      <w:pPr>
        <w:rPr>
          <w:rtl/>
          <w:lang w:eastAsia="he-IL"/>
        </w:rPr>
      </w:pPr>
      <w:bookmarkStart w:id="12319" w:name="_ETM_Q1_3427367"/>
      <w:bookmarkStart w:id="12320" w:name="_ETM_Q1_3427457"/>
      <w:bookmarkStart w:id="12321" w:name="_ETM_Q1_3428127"/>
      <w:bookmarkEnd w:id="12319"/>
      <w:bookmarkEnd w:id="12320"/>
      <w:bookmarkEnd w:id="12321"/>
    </w:p>
    <w:p w14:paraId="1E570FD6" w14:textId="23236ACD" w:rsidR="00292262" w:rsidRDefault="00292262" w:rsidP="00292262">
      <w:pPr>
        <w:pStyle w:val="a4"/>
        <w:keepNext/>
        <w:rPr>
          <w:rtl/>
        </w:rPr>
      </w:pPr>
      <w:bookmarkStart w:id="12322" w:name="ET_speaker_תומר_רוזנר_1253"/>
      <w:r w:rsidRPr="002922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226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322"/>
    </w:p>
    <w:p w14:paraId="152EF492" w14:textId="15A544F5" w:rsidR="00292262" w:rsidRDefault="00292262" w:rsidP="00292262">
      <w:pPr>
        <w:pStyle w:val="KeepWithNext"/>
        <w:rPr>
          <w:rtl/>
          <w:lang w:eastAsia="he-IL"/>
        </w:rPr>
      </w:pPr>
    </w:p>
    <w:p w14:paraId="00532FCB" w14:textId="17F76A53" w:rsidR="00292262" w:rsidRDefault="00292262" w:rsidP="002922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323" w:name="_ETM_Q1_3428893"/>
      <w:bookmarkStart w:id="12324" w:name="_ETM_Q1_3428951"/>
      <w:bookmarkEnd w:id="12323"/>
      <w:bookmarkEnd w:id="12324"/>
      <w:r>
        <w:rPr>
          <w:rFonts w:hint="cs"/>
          <w:rtl/>
          <w:lang w:eastAsia="he-IL"/>
        </w:rPr>
        <w:t xml:space="preserve">ז אנחנו בעצם </w:t>
      </w:r>
      <w:bookmarkStart w:id="12325" w:name="_ETM_Q1_3430288"/>
      <w:bookmarkEnd w:id="12325"/>
      <w:r>
        <w:rPr>
          <w:rFonts w:hint="cs"/>
          <w:rtl/>
          <w:lang w:eastAsia="he-IL"/>
        </w:rPr>
        <w:t xml:space="preserve">מוחקים את הסעיף </w:t>
      </w:r>
      <w:bookmarkStart w:id="12326" w:name="_ETM_Q1_3427418"/>
      <w:bookmarkEnd w:id="12326"/>
      <w:r>
        <w:rPr>
          <w:rFonts w:hint="cs"/>
          <w:rtl/>
          <w:lang w:eastAsia="he-IL"/>
        </w:rPr>
        <w:t xml:space="preserve">המוצע לשביעות רצונו של סגן ראש </w:t>
      </w:r>
      <w:bookmarkStart w:id="12327" w:name="_ETM_Q1_3433171"/>
      <w:bookmarkEnd w:id="12327"/>
      <w:r>
        <w:rPr>
          <w:rFonts w:hint="cs"/>
          <w:rtl/>
          <w:lang w:eastAsia="he-IL"/>
        </w:rPr>
        <w:t>מטה התכנון, שנחרד.</w:t>
      </w:r>
      <w:bookmarkStart w:id="12328" w:name="_ETM_Q1_3437083"/>
      <w:bookmarkEnd w:id="12328"/>
    </w:p>
    <w:p w14:paraId="6DB5ECA9" w14:textId="77450BD9" w:rsidR="00292262" w:rsidRDefault="00292262" w:rsidP="00292262">
      <w:pPr>
        <w:rPr>
          <w:rtl/>
          <w:lang w:eastAsia="he-IL"/>
        </w:rPr>
      </w:pPr>
      <w:bookmarkStart w:id="12329" w:name="_ETM_Q1_3437167"/>
      <w:bookmarkStart w:id="12330" w:name="_ETM_Q1_3432963"/>
      <w:bookmarkStart w:id="12331" w:name="_ETM_Q1_3433748"/>
      <w:bookmarkEnd w:id="12329"/>
      <w:bookmarkEnd w:id="12330"/>
      <w:bookmarkEnd w:id="12331"/>
    </w:p>
    <w:p w14:paraId="2EE478CC" w14:textId="3F594465" w:rsidR="00292262" w:rsidRDefault="00292262" w:rsidP="00292262">
      <w:pPr>
        <w:pStyle w:val="af6"/>
        <w:keepNext/>
        <w:rPr>
          <w:rtl/>
        </w:rPr>
      </w:pPr>
      <w:bookmarkStart w:id="12332" w:name="ET_yor_5069_1254"/>
      <w:r w:rsidRPr="002922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226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332"/>
    </w:p>
    <w:p w14:paraId="7665DB70" w14:textId="14FB73A0" w:rsidR="00292262" w:rsidRDefault="00292262" w:rsidP="00292262">
      <w:pPr>
        <w:pStyle w:val="KeepWithNext"/>
        <w:rPr>
          <w:rtl/>
          <w:lang w:eastAsia="he-IL"/>
        </w:rPr>
      </w:pPr>
    </w:p>
    <w:p w14:paraId="45245065" w14:textId="77777777" w:rsidR="000405E2" w:rsidRDefault="00292262" w:rsidP="00292262">
      <w:pPr>
        <w:rPr>
          <w:rtl/>
          <w:lang w:eastAsia="he-IL"/>
        </w:rPr>
      </w:pPr>
      <w:bookmarkStart w:id="12333" w:name="_ETM_Q1_3434553"/>
      <w:bookmarkStart w:id="12334" w:name="_ETM_Q1_3434610"/>
      <w:bookmarkEnd w:id="12333"/>
      <w:bookmarkEnd w:id="12334"/>
      <w:r>
        <w:rPr>
          <w:rFonts w:hint="cs"/>
          <w:rtl/>
          <w:lang w:eastAsia="he-IL"/>
        </w:rPr>
        <w:t>בני,</w:t>
      </w:r>
      <w:bookmarkStart w:id="12335" w:name="_ETM_Q1_3432295"/>
      <w:bookmarkStart w:id="12336" w:name="_ETM_Q1_3429571"/>
      <w:bookmarkEnd w:id="12335"/>
      <w:bookmarkEnd w:id="12336"/>
      <w:r>
        <w:rPr>
          <w:rFonts w:hint="cs"/>
          <w:rtl/>
          <w:lang w:eastAsia="he-IL"/>
        </w:rPr>
        <w:t xml:space="preserve"> הרווחת את לחמך, מה שנקרא. את פתיתי </w:t>
      </w:r>
      <w:bookmarkStart w:id="12337" w:name="_ETM_Q1_3438512"/>
      <w:bookmarkEnd w:id="12337"/>
      <w:r>
        <w:rPr>
          <w:rFonts w:hint="cs"/>
          <w:rtl/>
          <w:lang w:eastAsia="he-IL"/>
        </w:rPr>
        <w:t xml:space="preserve">לחמך. </w:t>
      </w:r>
    </w:p>
    <w:p w14:paraId="65BC3E44" w14:textId="77777777" w:rsidR="000405E2" w:rsidRDefault="000405E2" w:rsidP="00292262">
      <w:pPr>
        <w:rPr>
          <w:rtl/>
          <w:lang w:eastAsia="he-IL"/>
        </w:rPr>
      </w:pPr>
    </w:p>
    <w:p w14:paraId="0CE64F2C" w14:textId="77777777" w:rsidR="000B0DE6" w:rsidRDefault="00292262" w:rsidP="00292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רגע להעלות את נציג פיקוד </w:t>
      </w:r>
      <w:bookmarkStart w:id="12338" w:name="_ETM_Q1_3446147"/>
      <w:bookmarkEnd w:id="12338"/>
      <w:r>
        <w:rPr>
          <w:rFonts w:hint="cs"/>
          <w:rtl/>
          <w:lang w:eastAsia="he-IL"/>
        </w:rPr>
        <w:t>העורף. משה איתנו?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 שלמה, או שהוא נכנס לממ"ד? </w:t>
      </w:r>
    </w:p>
    <w:p w14:paraId="671C558A" w14:textId="77777777" w:rsidR="000B0DE6" w:rsidRDefault="000B0DE6" w:rsidP="00292262">
      <w:pPr>
        <w:rPr>
          <w:rtl/>
          <w:lang w:eastAsia="he-IL"/>
        </w:rPr>
      </w:pPr>
    </w:p>
    <w:p w14:paraId="0D8F6F5C" w14:textId="1C00A1E5" w:rsidR="00292262" w:rsidRDefault="00292262" w:rsidP="00292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2339" w:name="_ETM_Q1_3455026"/>
      <w:bookmarkEnd w:id="12339"/>
      <w:r>
        <w:rPr>
          <w:rFonts w:hint="cs"/>
          <w:rtl/>
          <w:lang w:eastAsia="he-IL"/>
        </w:rPr>
        <w:t xml:space="preserve">קידמנו את הנושא לחקיקה לגבי הסיפור של ה-3, תוספת מים, </w:t>
      </w:r>
      <w:bookmarkStart w:id="12340" w:name="_ETM_Q1_3463368"/>
      <w:bookmarkEnd w:id="12340"/>
      <w:r>
        <w:rPr>
          <w:rFonts w:hint="cs"/>
          <w:rtl/>
          <w:lang w:eastAsia="he-IL"/>
        </w:rPr>
        <w:t>שירותי</w:t>
      </w:r>
      <w:bookmarkStart w:id="12341" w:name="_ETM_Q1_3462121"/>
      <w:bookmarkEnd w:id="12341"/>
      <w:r>
        <w:rPr>
          <w:rFonts w:hint="cs"/>
          <w:rtl/>
          <w:lang w:eastAsia="he-IL"/>
        </w:rPr>
        <w:t>ם וכולי. אני לא רוצה להיכנס למקלחת כי ההוא יגיד</w:t>
      </w:r>
      <w:bookmarkStart w:id="12342" w:name="_ETM_Q1_3468613"/>
      <w:bookmarkEnd w:id="12342"/>
      <w:r>
        <w:rPr>
          <w:rFonts w:hint="cs"/>
          <w:rtl/>
          <w:lang w:eastAsia="he-IL"/>
        </w:rPr>
        <w:t xml:space="preserve"> אמבטיה והוא יגיד זה. אני מדבר על דברים בסיסיי</w:t>
      </w:r>
      <w:bookmarkStart w:id="12343" w:name="_ETM_Q1_3470609"/>
      <w:bookmarkEnd w:id="12343"/>
      <w:r>
        <w:rPr>
          <w:rFonts w:hint="cs"/>
          <w:rtl/>
          <w:lang w:eastAsia="he-IL"/>
        </w:rPr>
        <w:t xml:space="preserve">ם בשביל </w:t>
      </w:r>
      <w:bookmarkStart w:id="12344" w:name="_ETM_Q1_3472195"/>
      <w:bookmarkEnd w:id="12344"/>
      <w:r>
        <w:rPr>
          <w:rFonts w:hint="cs"/>
          <w:rtl/>
          <w:lang w:eastAsia="he-IL"/>
        </w:rPr>
        <w:t>לחיות בתוך הזה. איך אומרים?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עקפנו אתכם בצומת מתוך תקווה, </w:t>
      </w:r>
      <w:bookmarkStart w:id="12345" w:name="_ETM_Q1_3479440"/>
      <w:bookmarkEnd w:id="12345"/>
      <w:r>
        <w:rPr>
          <w:rFonts w:hint="cs"/>
          <w:rtl/>
          <w:lang w:eastAsia="he-IL"/>
        </w:rPr>
        <w:t xml:space="preserve">שגם אמרת את זה בוועדה, שבהמשך הדרך אתם תבחנו לתקנן </w:t>
      </w:r>
      <w:bookmarkStart w:id="12346" w:name="_ETM_Q1_3485933"/>
      <w:bookmarkEnd w:id="12346"/>
      <w:r>
        <w:rPr>
          <w:rFonts w:hint="cs"/>
          <w:rtl/>
          <w:lang w:eastAsia="he-IL"/>
        </w:rPr>
        <w:t xml:space="preserve">את זה אצלכם כחלק מהזה. אל </w:t>
      </w:r>
      <w:bookmarkStart w:id="12347" w:name="_ETM_Q1_3484084"/>
      <w:bookmarkEnd w:id="12347"/>
      <w:r>
        <w:rPr>
          <w:rFonts w:hint="cs"/>
          <w:rtl/>
          <w:lang w:eastAsia="he-IL"/>
        </w:rPr>
        <w:t>תהנהן בראש</w:t>
      </w:r>
      <w:bookmarkStart w:id="12348" w:name="_ETM_Q1_3482665"/>
      <w:bookmarkEnd w:id="12348"/>
      <w:r>
        <w:rPr>
          <w:rFonts w:hint="cs"/>
          <w:rtl/>
          <w:lang w:eastAsia="he-IL"/>
        </w:rPr>
        <w:t>ך, תגיד</w:t>
      </w:r>
      <w:bookmarkStart w:id="12349" w:name="_ETM_Q1_3488813"/>
      <w:bookmarkEnd w:id="12349"/>
      <w:r>
        <w:rPr>
          <w:rFonts w:hint="cs"/>
          <w:rtl/>
          <w:lang w:eastAsia="he-IL"/>
        </w:rPr>
        <w:t xml:space="preserve"> "כן"</w:t>
      </w:r>
      <w:bookmarkStart w:id="12350" w:name="_ETM_Q1_3485788"/>
      <w:bookmarkEnd w:id="12350"/>
      <w:r>
        <w:rPr>
          <w:rFonts w:hint="cs"/>
          <w:rtl/>
          <w:lang w:eastAsia="he-IL"/>
        </w:rPr>
        <w:t>, כי הפרוטוקול לא רואה</w:t>
      </w:r>
      <w:r w:rsidR="000B0DE6">
        <w:rPr>
          <w:rFonts w:hint="cs"/>
          <w:rtl/>
          <w:lang w:eastAsia="he-IL"/>
        </w:rPr>
        <w:t xml:space="preserve"> הנהון</w:t>
      </w:r>
      <w:r>
        <w:rPr>
          <w:rFonts w:hint="cs"/>
          <w:rtl/>
          <w:lang w:eastAsia="he-IL"/>
        </w:rPr>
        <w:t>.</w:t>
      </w:r>
    </w:p>
    <w:p w14:paraId="38B108A1" w14:textId="7AA4D4C3" w:rsidR="00292262" w:rsidRDefault="00292262" w:rsidP="00292262">
      <w:pPr>
        <w:rPr>
          <w:rtl/>
          <w:lang w:eastAsia="he-IL"/>
        </w:rPr>
      </w:pPr>
      <w:bookmarkStart w:id="12351" w:name="_ETM_Q1_3489105"/>
      <w:bookmarkStart w:id="12352" w:name="_ETM_Q1_3489174"/>
      <w:bookmarkStart w:id="12353" w:name="_ETM_Q1_3489895"/>
      <w:bookmarkEnd w:id="12351"/>
      <w:bookmarkEnd w:id="12352"/>
      <w:bookmarkEnd w:id="12353"/>
    </w:p>
    <w:p w14:paraId="20833999" w14:textId="7D5CD34C" w:rsidR="00292262" w:rsidRDefault="00292262" w:rsidP="00292262">
      <w:pPr>
        <w:pStyle w:val="a4"/>
        <w:keepNext/>
        <w:rPr>
          <w:rtl/>
        </w:rPr>
      </w:pPr>
      <w:bookmarkStart w:id="12354" w:name="ET_speaker_תומר_רוזנר_1255"/>
      <w:r w:rsidRPr="002922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226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354"/>
    </w:p>
    <w:p w14:paraId="1FADD60F" w14:textId="5E02D216" w:rsidR="00292262" w:rsidRDefault="00292262" w:rsidP="00292262">
      <w:pPr>
        <w:pStyle w:val="KeepWithNext"/>
        <w:rPr>
          <w:rtl/>
          <w:lang w:eastAsia="he-IL"/>
        </w:rPr>
      </w:pPr>
    </w:p>
    <w:p w14:paraId="2D428FD4" w14:textId="57443524" w:rsidR="00292262" w:rsidRDefault="00292262" w:rsidP="00292262">
      <w:pPr>
        <w:rPr>
          <w:rtl/>
          <w:lang w:eastAsia="he-IL"/>
        </w:rPr>
      </w:pPr>
      <w:bookmarkStart w:id="12355" w:name="_ETM_Q1_3490501"/>
      <w:bookmarkStart w:id="12356" w:name="_ETM_Q1_3490568"/>
      <w:bookmarkEnd w:id="12355"/>
      <w:bookmarkEnd w:id="12356"/>
      <w:r>
        <w:rPr>
          <w:rFonts w:hint="cs"/>
          <w:rtl/>
          <w:lang w:eastAsia="he-IL"/>
        </w:rPr>
        <w:t xml:space="preserve">יש לזה כבר שם, לממ"ד עם </w:t>
      </w:r>
      <w:bookmarkStart w:id="12357" w:name="_ETM_Q1_3493886"/>
      <w:bookmarkEnd w:id="12357"/>
      <w:r>
        <w:rPr>
          <w:rFonts w:hint="cs"/>
          <w:rtl/>
          <w:lang w:eastAsia="he-IL"/>
        </w:rPr>
        <w:t>השירותים</w:t>
      </w:r>
      <w:bookmarkStart w:id="12358" w:name="_ETM_Q1_3489918"/>
      <w:bookmarkEnd w:id="12358"/>
      <w:r>
        <w:rPr>
          <w:rFonts w:hint="cs"/>
          <w:rtl/>
          <w:lang w:eastAsia="he-IL"/>
        </w:rPr>
        <w:t>.</w:t>
      </w:r>
    </w:p>
    <w:p w14:paraId="7F580020" w14:textId="6E09BAC7" w:rsidR="00292262" w:rsidRDefault="00292262" w:rsidP="00292262">
      <w:pPr>
        <w:rPr>
          <w:rtl/>
          <w:lang w:eastAsia="he-IL"/>
        </w:rPr>
      </w:pPr>
      <w:bookmarkStart w:id="12359" w:name="_ETM_Q1_3490236"/>
      <w:bookmarkStart w:id="12360" w:name="_ETM_Q1_3490312"/>
      <w:bookmarkStart w:id="12361" w:name="_ETM_Q1_3491135"/>
      <w:bookmarkEnd w:id="12359"/>
      <w:bookmarkEnd w:id="12360"/>
      <w:bookmarkEnd w:id="12361"/>
    </w:p>
    <w:p w14:paraId="064F6327" w14:textId="73B62711" w:rsidR="00292262" w:rsidRDefault="00292262" w:rsidP="00292262">
      <w:pPr>
        <w:pStyle w:val="af6"/>
        <w:keepNext/>
        <w:rPr>
          <w:rtl/>
        </w:rPr>
      </w:pPr>
      <w:bookmarkStart w:id="12362" w:name="ET_yor_5069_1256"/>
      <w:r w:rsidRPr="002922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226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362"/>
    </w:p>
    <w:p w14:paraId="1AEB27F9" w14:textId="1EAB467C" w:rsidR="00292262" w:rsidRDefault="00292262" w:rsidP="00292262">
      <w:pPr>
        <w:pStyle w:val="KeepWithNext"/>
        <w:rPr>
          <w:rtl/>
          <w:lang w:eastAsia="he-IL"/>
        </w:rPr>
      </w:pPr>
    </w:p>
    <w:p w14:paraId="65BB1284" w14:textId="1EE12204" w:rsidR="00292262" w:rsidRDefault="00292262" w:rsidP="00292262">
      <w:pPr>
        <w:rPr>
          <w:rtl/>
          <w:lang w:eastAsia="he-IL"/>
        </w:rPr>
      </w:pPr>
      <w:bookmarkStart w:id="12363" w:name="_ETM_Q1_3491734"/>
      <w:bookmarkStart w:id="12364" w:name="_ETM_Q1_3491789"/>
      <w:bookmarkEnd w:id="12363"/>
      <w:bookmarkEnd w:id="12364"/>
      <w:r>
        <w:rPr>
          <w:rFonts w:hint="cs"/>
          <w:rtl/>
          <w:lang w:eastAsia="he-IL"/>
        </w:rPr>
        <w:t>איך</w:t>
      </w:r>
      <w:bookmarkStart w:id="12365" w:name="_ETM_Q1_3492427"/>
      <w:bookmarkStart w:id="12366" w:name="_ETM_Q1_3492504"/>
      <w:bookmarkEnd w:id="12365"/>
      <w:bookmarkEnd w:id="12366"/>
      <w:r>
        <w:rPr>
          <w:rFonts w:hint="cs"/>
          <w:rtl/>
          <w:lang w:eastAsia="he-IL"/>
        </w:rPr>
        <w:t>?</w:t>
      </w:r>
    </w:p>
    <w:p w14:paraId="2BBDD053" w14:textId="2BEDD8B8" w:rsidR="00292262" w:rsidRDefault="00292262" w:rsidP="00292262">
      <w:pPr>
        <w:rPr>
          <w:rtl/>
          <w:lang w:eastAsia="he-IL"/>
        </w:rPr>
      </w:pPr>
      <w:bookmarkStart w:id="12367" w:name="_ETM_Q1_3493801"/>
      <w:bookmarkStart w:id="12368" w:name="_ETM_Q1_3493865"/>
      <w:bookmarkStart w:id="12369" w:name="_ETM_Q1_3490863"/>
      <w:bookmarkEnd w:id="12367"/>
      <w:bookmarkEnd w:id="12368"/>
      <w:bookmarkEnd w:id="12369"/>
    </w:p>
    <w:p w14:paraId="5E9FD924" w14:textId="2A256F56" w:rsidR="00292262" w:rsidRDefault="00292262" w:rsidP="00292262">
      <w:pPr>
        <w:pStyle w:val="a4"/>
        <w:keepNext/>
        <w:rPr>
          <w:rtl/>
        </w:rPr>
      </w:pPr>
      <w:bookmarkStart w:id="12370" w:name="ET_speaker_תומר_רוזנר_1257"/>
      <w:r w:rsidRPr="002922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226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370"/>
    </w:p>
    <w:p w14:paraId="3FB81573" w14:textId="622FE769" w:rsidR="00292262" w:rsidRDefault="00292262" w:rsidP="00292262">
      <w:pPr>
        <w:pStyle w:val="KeepWithNext"/>
        <w:rPr>
          <w:rtl/>
          <w:lang w:eastAsia="he-IL"/>
        </w:rPr>
      </w:pPr>
    </w:p>
    <w:p w14:paraId="62CD8DA5" w14:textId="59099A17" w:rsidR="00292262" w:rsidRDefault="00292262" w:rsidP="00292262">
      <w:pPr>
        <w:rPr>
          <w:rtl/>
          <w:lang w:eastAsia="he-IL"/>
        </w:rPr>
      </w:pPr>
      <w:bookmarkStart w:id="12371" w:name="_ETM_Q1_3491470"/>
      <w:bookmarkStart w:id="12372" w:name="_ETM_Q1_3491526"/>
      <w:bookmarkEnd w:id="12371"/>
      <w:bookmarkEnd w:id="12372"/>
      <w:r>
        <w:rPr>
          <w:rFonts w:hint="cs"/>
          <w:rtl/>
          <w:lang w:eastAsia="he-IL"/>
        </w:rPr>
        <w:t>יש לזה שם חדש.</w:t>
      </w:r>
    </w:p>
    <w:p w14:paraId="14AA08A5" w14:textId="5A1A59C3" w:rsidR="00292262" w:rsidRDefault="00292262" w:rsidP="00292262">
      <w:pPr>
        <w:rPr>
          <w:rtl/>
          <w:lang w:eastAsia="he-IL"/>
        </w:rPr>
      </w:pPr>
      <w:bookmarkStart w:id="12373" w:name="_ETM_Q1_3493221"/>
      <w:bookmarkStart w:id="12374" w:name="_ETM_Q1_3493295"/>
      <w:bookmarkStart w:id="12375" w:name="_ETM_Q1_3494046"/>
      <w:bookmarkEnd w:id="12373"/>
      <w:bookmarkEnd w:id="12374"/>
      <w:bookmarkEnd w:id="12375"/>
    </w:p>
    <w:p w14:paraId="3FF2740B" w14:textId="4C599AA5" w:rsidR="00292262" w:rsidRDefault="00292262" w:rsidP="00292262">
      <w:pPr>
        <w:pStyle w:val="af6"/>
        <w:keepNext/>
        <w:rPr>
          <w:rtl/>
        </w:rPr>
      </w:pPr>
      <w:bookmarkStart w:id="12376" w:name="ET_yor_5069_1258"/>
      <w:r w:rsidRPr="002922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226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376"/>
    </w:p>
    <w:p w14:paraId="2E7475FC" w14:textId="0255D292" w:rsidR="00292262" w:rsidRDefault="00292262" w:rsidP="00292262">
      <w:pPr>
        <w:pStyle w:val="KeepWithNext"/>
        <w:rPr>
          <w:rtl/>
          <w:lang w:eastAsia="he-IL"/>
        </w:rPr>
      </w:pPr>
    </w:p>
    <w:p w14:paraId="317BE123" w14:textId="01F034D8" w:rsidR="00292262" w:rsidRDefault="00292262" w:rsidP="00292262">
      <w:pPr>
        <w:rPr>
          <w:rtl/>
          <w:lang w:eastAsia="he-IL"/>
        </w:rPr>
      </w:pPr>
      <w:bookmarkStart w:id="12377" w:name="_ETM_Q1_3494707"/>
      <w:bookmarkStart w:id="12378" w:name="_ETM_Q1_3494761"/>
      <w:bookmarkEnd w:id="12377"/>
      <w:bookmarkEnd w:id="12378"/>
      <w:r>
        <w:rPr>
          <w:rFonts w:hint="cs"/>
          <w:rtl/>
          <w:lang w:eastAsia="he-IL"/>
        </w:rPr>
        <w:t>ארז מלול.</w:t>
      </w:r>
    </w:p>
    <w:p w14:paraId="57FFFD41" w14:textId="12A39A4E" w:rsidR="00292262" w:rsidRDefault="00292262" w:rsidP="00292262">
      <w:pPr>
        <w:rPr>
          <w:rtl/>
          <w:lang w:eastAsia="he-IL"/>
        </w:rPr>
      </w:pPr>
      <w:bookmarkStart w:id="12379" w:name="_ETM_Q1_3497197"/>
      <w:bookmarkStart w:id="12380" w:name="_ETM_Q1_3497275"/>
      <w:bookmarkStart w:id="12381" w:name="_ETM_Q1_3498131"/>
      <w:bookmarkEnd w:id="12379"/>
      <w:bookmarkEnd w:id="12380"/>
      <w:bookmarkEnd w:id="12381"/>
    </w:p>
    <w:p w14:paraId="29636732" w14:textId="08987363" w:rsidR="00292262" w:rsidRDefault="00292262" w:rsidP="00292262">
      <w:pPr>
        <w:pStyle w:val="a4"/>
        <w:keepNext/>
        <w:rPr>
          <w:rtl/>
        </w:rPr>
      </w:pPr>
      <w:bookmarkStart w:id="12382" w:name="ET_speaker_תומר_רוזנר_1259"/>
      <w:r w:rsidRPr="002922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226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382"/>
    </w:p>
    <w:p w14:paraId="4CDD4200" w14:textId="7FD3132D" w:rsidR="00292262" w:rsidRDefault="00292262" w:rsidP="00292262">
      <w:pPr>
        <w:pStyle w:val="KeepWithNext"/>
        <w:rPr>
          <w:rtl/>
          <w:lang w:eastAsia="he-IL"/>
        </w:rPr>
      </w:pPr>
    </w:p>
    <w:p w14:paraId="5F93AFAA" w14:textId="5D76CE09" w:rsidR="00292262" w:rsidRDefault="00292262" w:rsidP="00292262">
      <w:pPr>
        <w:rPr>
          <w:rtl/>
          <w:lang w:eastAsia="he-IL"/>
        </w:rPr>
      </w:pPr>
      <w:bookmarkStart w:id="12383" w:name="_ETM_Q1_3498820"/>
      <w:bookmarkStart w:id="12384" w:name="_ETM_Q1_3498885"/>
      <w:bookmarkEnd w:id="12383"/>
      <w:bookmarkEnd w:id="12384"/>
      <w:r>
        <w:rPr>
          <w:rFonts w:hint="cs"/>
          <w:rtl/>
          <w:lang w:eastAsia="he-IL"/>
        </w:rPr>
        <w:t>ממ"ש</w:t>
      </w:r>
      <w:bookmarkStart w:id="12385" w:name="_ETM_Q1_3495355"/>
      <w:bookmarkEnd w:id="123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מרחב מוגן משפחתי.</w:t>
      </w:r>
    </w:p>
    <w:p w14:paraId="337D3ED3" w14:textId="66DFF952" w:rsidR="00292262" w:rsidRDefault="00292262" w:rsidP="00292262">
      <w:pPr>
        <w:rPr>
          <w:rtl/>
          <w:lang w:eastAsia="he-IL"/>
        </w:rPr>
      </w:pPr>
      <w:bookmarkStart w:id="12386" w:name="_ETM_Q1_3499106"/>
      <w:bookmarkStart w:id="12387" w:name="_ETM_Q1_3499179"/>
      <w:bookmarkStart w:id="12388" w:name="_ETM_Q1_3500051"/>
      <w:bookmarkEnd w:id="12386"/>
      <w:bookmarkEnd w:id="12387"/>
      <w:bookmarkEnd w:id="12388"/>
    </w:p>
    <w:p w14:paraId="396CA25F" w14:textId="23DFD2CB" w:rsidR="00292262" w:rsidRDefault="00292262" w:rsidP="00292262">
      <w:pPr>
        <w:pStyle w:val="af6"/>
        <w:keepNext/>
        <w:rPr>
          <w:rtl/>
        </w:rPr>
      </w:pPr>
      <w:bookmarkStart w:id="12389" w:name="ET_yor_5069_1260"/>
      <w:r w:rsidRPr="002922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226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389"/>
    </w:p>
    <w:p w14:paraId="0F7D65E4" w14:textId="015AEA10" w:rsidR="00292262" w:rsidRDefault="00292262" w:rsidP="00292262">
      <w:pPr>
        <w:pStyle w:val="KeepWithNext"/>
        <w:rPr>
          <w:rtl/>
          <w:lang w:eastAsia="he-IL"/>
        </w:rPr>
      </w:pPr>
    </w:p>
    <w:p w14:paraId="212794C7" w14:textId="77777777" w:rsidR="000405E2" w:rsidRDefault="00292262" w:rsidP="00292262">
      <w:pPr>
        <w:rPr>
          <w:rtl/>
          <w:lang w:eastAsia="he-IL"/>
        </w:rPr>
      </w:pPr>
      <w:bookmarkStart w:id="12390" w:name="_ETM_Q1_3500738"/>
      <w:bookmarkStart w:id="12391" w:name="_ETM_Q1_3500799"/>
      <w:bookmarkEnd w:id="12390"/>
      <w:bookmarkEnd w:id="12391"/>
      <w:r>
        <w:rPr>
          <w:rFonts w:hint="cs"/>
          <w:rtl/>
          <w:lang w:eastAsia="he-IL"/>
        </w:rPr>
        <w:t>אני אומר לכם, אני חושב שבסט</w:t>
      </w:r>
      <w:bookmarkStart w:id="12392" w:name="_ETM_Q1_3508633"/>
      <w:bookmarkEnd w:id="12392"/>
      <w:r>
        <w:rPr>
          <w:rFonts w:hint="cs"/>
          <w:rtl/>
          <w:lang w:eastAsia="he-IL"/>
        </w:rPr>
        <w:t xml:space="preserve">נדרטים </w:t>
      </w:r>
      <w:bookmarkStart w:id="12393" w:name="_ETM_Q1_3511999"/>
      <w:bookmarkEnd w:id="12393"/>
      <w:r>
        <w:rPr>
          <w:rFonts w:hint="cs"/>
          <w:rtl/>
          <w:lang w:eastAsia="he-IL"/>
        </w:rPr>
        <w:t xml:space="preserve">של עוד כמה שנים, יגידו </w:t>
      </w:r>
      <w:bookmarkStart w:id="12394" w:name="_ETM_Q1_3510088"/>
      <w:bookmarkEnd w:id="12394"/>
      <w:r>
        <w:rPr>
          <w:rFonts w:hint="cs"/>
          <w:rtl/>
          <w:lang w:eastAsia="he-IL"/>
        </w:rPr>
        <w:t>"וואו, למה לא חשבו על</w:t>
      </w:r>
      <w:bookmarkStart w:id="12395" w:name="_ETM_Q1_3513291"/>
      <w:bookmarkEnd w:id="12395"/>
      <w:r>
        <w:rPr>
          <w:rFonts w:hint="cs"/>
          <w:rtl/>
          <w:lang w:eastAsia="he-IL"/>
        </w:rPr>
        <w:t xml:space="preserve"> זה קודם", לדעתי. אבל אני מקווה שאני מתבדה. </w:t>
      </w:r>
      <w:bookmarkStart w:id="12396" w:name="_ETM_Q1_3521018"/>
      <w:bookmarkEnd w:id="12396"/>
      <w:r>
        <w:rPr>
          <w:rFonts w:hint="cs"/>
          <w:rtl/>
          <w:lang w:eastAsia="he-IL"/>
        </w:rPr>
        <w:t xml:space="preserve">לפחות </w:t>
      </w:r>
      <w:bookmarkStart w:id="12397" w:name="_ETM_Q1_3516951"/>
      <w:bookmarkEnd w:id="12397"/>
      <w:r>
        <w:rPr>
          <w:rFonts w:hint="cs"/>
          <w:rtl/>
          <w:lang w:eastAsia="he-IL"/>
        </w:rPr>
        <w:t>לפי הערכות המודיעין שיש לי עכשיו, אם אפשר</w:t>
      </w:r>
      <w:bookmarkStart w:id="12398" w:name="_ETM_Q1_3524290"/>
      <w:bookmarkEnd w:id="12398"/>
      <w:r>
        <w:rPr>
          <w:rFonts w:hint="cs"/>
          <w:rtl/>
          <w:lang w:eastAsia="he-IL"/>
        </w:rPr>
        <w:t xml:space="preserve"> לסמוך עליהן. </w:t>
      </w:r>
    </w:p>
    <w:p w14:paraId="75FF78BE" w14:textId="77777777" w:rsidR="000405E2" w:rsidRDefault="000405E2" w:rsidP="00292262">
      <w:pPr>
        <w:rPr>
          <w:rtl/>
          <w:lang w:eastAsia="he-IL"/>
        </w:rPr>
      </w:pPr>
    </w:p>
    <w:p w14:paraId="17D2136C" w14:textId="06834BCC" w:rsidR="00292262" w:rsidRDefault="00292262" w:rsidP="00292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קבענו כאן, בני, </w:t>
      </w:r>
      <w:bookmarkStart w:id="12399" w:name="_ETM_Q1_3530865"/>
      <w:bookmarkEnd w:id="12399"/>
      <w:r>
        <w:rPr>
          <w:rFonts w:hint="cs"/>
          <w:rtl/>
          <w:lang w:eastAsia="he-IL"/>
        </w:rPr>
        <w:t xml:space="preserve">קבענו 7 </w:t>
      </w:r>
      <w:bookmarkStart w:id="12400" w:name="_ETM_Q1_3528352"/>
      <w:bookmarkEnd w:id="12400"/>
      <w:r>
        <w:rPr>
          <w:rFonts w:hint="cs"/>
          <w:rtl/>
          <w:lang w:eastAsia="he-IL"/>
        </w:rPr>
        <w:t>ק"מ ו-9</w:t>
      </w:r>
      <w:bookmarkStart w:id="12401" w:name="_ETM_Q1_3530067"/>
      <w:bookmarkEnd w:id="12401"/>
      <w:r>
        <w:rPr>
          <w:rFonts w:hint="cs"/>
          <w:rtl/>
          <w:lang w:eastAsia="he-IL"/>
        </w:rPr>
        <w:t xml:space="preserve">. כי את זה אנחנו </w:t>
      </w:r>
      <w:bookmarkStart w:id="12402" w:name="_ETM_Q1_3531881"/>
      <w:bookmarkEnd w:id="12402"/>
      <w:r>
        <w:rPr>
          <w:rFonts w:hint="cs"/>
          <w:rtl/>
          <w:lang w:eastAsia="he-IL"/>
        </w:rPr>
        <w:t xml:space="preserve">מכירים מהחדשות, או קצת מהחקיקה גם כן. השאלה אם לא </w:t>
      </w:r>
      <w:bookmarkStart w:id="12403" w:name="_ETM_Q1_3538811"/>
      <w:bookmarkEnd w:id="12403"/>
      <w:r>
        <w:rPr>
          <w:rFonts w:hint="cs"/>
          <w:rtl/>
          <w:lang w:eastAsia="he-IL"/>
        </w:rPr>
        <w:t xml:space="preserve">היה צריך טיפה להפעיל יותר </w:t>
      </w:r>
      <w:bookmarkStart w:id="12404" w:name="_ETM_Q1_3537388"/>
      <w:bookmarkEnd w:id="12404"/>
      <w:r>
        <w:rPr>
          <w:rFonts w:hint="cs"/>
          <w:rtl/>
          <w:lang w:eastAsia="he-IL"/>
        </w:rPr>
        <w:t xml:space="preserve">מחשבה בעניין הזה. כי אני </w:t>
      </w:r>
      <w:bookmarkStart w:id="12405" w:name="_ETM_Q1_3540803"/>
      <w:bookmarkEnd w:id="12405"/>
      <w:r>
        <w:rPr>
          <w:rFonts w:hint="cs"/>
          <w:rtl/>
          <w:lang w:eastAsia="he-IL"/>
        </w:rPr>
        <w:t>לא רוצה לתת את זה לכל הארץ</w:t>
      </w:r>
      <w:bookmarkStart w:id="12406" w:name="_ETM_Q1_3539749"/>
      <w:bookmarkEnd w:id="12406"/>
      <w:r>
        <w:rPr>
          <w:rFonts w:hint="cs"/>
          <w:rtl/>
          <w:lang w:eastAsia="he-IL"/>
        </w:rPr>
        <w:t xml:space="preserve">. אין צורך כרגע </w:t>
      </w:r>
      <w:bookmarkStart w:id="12407" w:name="_ETM_Q1_3541711"/>
      <w:bookmarkEnd w:id="12407"/>
      <w:r>
        <w:rPr>
          <w:rFonts w:hint="cs"/>
          <w:rtl/>
          <w:lang w:eastAsia="he-IL"/>
        </w:rPr>
        <w:t xml:space="preserve">בכל הארץ. כי יש פה הטבה של פטור מהיטל השבחה, </w:t>
      </w:r>
      <w:bookmarkStart w:id="12408" w:name="_ETM_Q1_3552520"/>
      <w:bookmarkEnd w:id="12408"/>
      <w:r>
        <w:rPr>
          <w:rFonts w:hint="cs"/>
          <w:rtl/>
          <w:lang w:eastAsia="he-IL"/>
        </w:rPr>
        <w:t>מטרים של בנייה וכולי</w:t>
      </w:r>
      <w:bookmarkStart w:id="12409" w:name="_ETM_Q1_3550914"/>
      <w:bookmarkEnd w:id="12409"/>
      <w:r>
        <w:rPr>
          <w:rFonts w:hint="cs"/>
          <w:rtl/>
          <w:lang w:eastAsia="he-IL"/>
        </w:rPr>
        <w:t>. בסדר, השאלה אם ה-7 ו-9 ה</w:t>
      </w:r>
      <w:bookmarkStart w:id="12410" w:name="_ETM_Q1_3557959"/>
      <w:bookmarkStart w:id="12411" w:name="_ETM_Q1_3555535"/>
      <w:bookmarkEnd w:id="12410"/>
      <w:bookmarkEnd w:id="12411"/>
      <w:r>
        <w:rPr>
          <w:rFonts w:hint="cs"/>
          <w:rtl/>
          <w:lang w:eastAsia="he-IL"/>
        </w:rPr>
        <w:t>ם רלוונטיים פה או שיש מספרים אחרים שיותר נכון יהיה</w:t>
      </w:r>
      <w:bookmarkStart w:id="12412" w:name="_ETM_Q1_3562242"/>
      <w:bookmarkEnd w:id="12412"/>
      <w:r>
        <w:rPr>
          <w:rFonts w:hint="cs"/>
          <w:rtl/>
          <w:lang w:eastAsia="he-IL"/>
        </w:rPr>
        <w:t xml:space="preserve"> לומר אותם</w:t>
      </w:r>
      <w:bookmarkStart w:id="12413" w:name="_ETM_Q1_3558596"/>
      <w:bookmarkEnd w:id="12413"/>
      <w:r>
        <w:rPr>
          <w:rFonts w:hint="cs"/>
          <w:rtl/>
          <w:lang w:eastAsia="he-IL"/>
        </w:rPr>
        <w:t>? אני בודק את זה ברגע האחרון, מה שנקרא.</w:t>
      </w:r>
    </w:p>
    <w:p w14:paraId="5868B69D" w14:textId="44328372" w:rsidR="00292262" w:rsidRDefault="00292262" w:rsidP="00292262">
      <w:pPr>
        <w:rPr>
          <w:rtl/>
          <w:lang w:eastAsia="he-IL"/>
        </w:rPr>
      </w:pPr>
      <w:bookmarkStart w:id="12414" w:name="_ETM_Q1_3565666"/>
      <w:bookmarkStart w:id="12415" w:name="_ETM_Q1_3565758"/>
      <w:bookmarkStart w:id="12416" w:name="_ETM_Q1_3567184"/>
      <w:bookmarkEnd w:id="12414"/>
      <w:bookmarkEnd w:id="12415"/>
      <w:bookmarkEnd w:id="12416"/>
    </w:p>
    <w:p w14:paraId="60E98128" w14:textId="7B30128F" w:rsidR="00292262" w:rsidRDefault="00292262" w:rsidP="00292262">
      <w:pPr>
        <w:pStyle w:val="af9"/>
        <w:keepNext/>
        <w:rPr>
          <w:rtl/>
          <w:lang w:eastAsia="he-IL"/>
        </w:rPr>
      </w:pPr>
      <w:bookmarkStart w:id="12417" w:name="ET_guest_משה_שלמה_1261"/>
      <w:r w:rsidRPr="00292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29226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7"/>
    </w:p>
    <w:p w14:paraId="63F72FB5" w14:textId="1A442B19" w:rsidR="00292262" w:rsidRDefault="00292262" w:rsidP="00292262">
      <w:pPr>
        <w:pStyle w:val="KeepWithNext"/>
        <w:rPr>
          <w:rtl/>
          <w:lang w:eastAsia="he-IL"/>
        </w:rPr>
      </w:pPr>
    </w:p>
    <w:p w14:paraId="443610F5" w14:textId="5EA33483" w:rsidR="00292262" w:rsidRDefault="00292262" w:rsidP="00292262">
      <w:pPr>
        <w:rPr>
          <w:rtl/>
          <w:lang w:eastAsia="he-IL"/>
        </w:rPr>
      </w:pPr>
      <w:bookmarkStart w:id="12418" w:name="_ETM_Q1_3567956"/>
      <w:bookmarkStart w:id="12419" w:name="_ETM_Q1_3568010"/>
      <w:bookmarkEnd w:id="12418"/>
      <w:bookmarkEnd w:id="12419"/>
      <w:r>
        <w:rPr>
          <w:rFonts w:hint="cs"/>
          <w:rtl/>
          <w:lang w:eastAsia="he-IL"/>
        </w:rPr>
        <w:t xml:space="preserve">אז </w:t>
      </w:r>
      <w:bookmarkStart w:id="12420" w:name="_ETM_Q1_3568386"/>
      <w:bookmarkEnd w:id="12420"/>
      <w:r>
        <w:rPr>
          <w:rFonts w:hint="cs"/>
          <w:rtl/>
          <w:lang w:eastAsia="he-IL"/>
        </w:rPr>
        <w:t xml:space="preserve">אני רגע, ברשותך, כבוד יושב הראש, </w:t>
      </w:r>
      <w:bookmarkStart w:id="12421" w:name="_ETM_Q1_3567500"/>
      <w:bookmarkEnd w:id="12421"/>
      <w:r>
        <w:rPr>
          <w:rFonts w:hint="cs"/>
          <w:rtl/>
          <w:lang w:eastAsia="he-IL"/>
        </w:rPr>
        <w:t xml:space="preserve">אני רגע אתייחס. למרות </w:t>
      </w:r>
      <w:bookmarkStart w:id="12422" w:name="_ETM_Q1_3570781"/>
      <w:bookmarkEnd w:id="12422"/>
      <w:r>
        <w:rPr>
          <w:rFonts w:hint="cs"/>
          <w:rtl/>
          <w:lang w:eastAsia="he-IL"/>
        </w:rPr>
        <w:t>ש</w:t>
      </w:r>
      <w:bookmarkStart w:id="12423" w:name="_ETM_Q1_3568715"/>
      <w:bookmarkEnd w:id="12423"/>
      <w:r>
        <w:rPr>
          <w:rFonts w:hint="cs"/>
          <w:rtl/>
          <w:lang w:eastAsia="he-IL"/>
        </w:rPr>
        <w:t xml:space="preserve">אמרתי שמי שאמור לקבוע את הקריטריון </w:t>
      </w:r>
      <w:bookmarkStart w:id="12424" w:name="_ETM_Q1_3569591"/>
      <w:bookmarkEnd w:id="12424"/>
      <w:r>
        <w:rPr>
          <w:rFonts w:hint="cs"/>
          <w:rtl/>
          <w:lang w:eastAsia="he-IL"/>
        </w:rPr>
        <w:t>זה שר הביטחון.</w:t>
      </w:r>
    </w:p>
    <w:p w14:paraId="48228EC0" w14:textId="70CB4120" w:rsidR="00292262" w:rsidRDefault="00292262" w:rsidP="00292262">
      <w:pPr>
        <w:rPr>
          <w:rtl/>
          <w:lang w:eastAsia="he-IL"/>
        </w:rPr>
      </w:pPr>
      <w:bookmarkStart w:id="12425" w:name="_ETM_Q1_3571963"/>
      <w:bookmarkStart w:id="12426" w:name="_ETM_Q1_3572060"/>
      <w:bookmarkStart w:id="12427" w:name="_ETM_Q1_3574198"/>
      <w:bookmarkStart w:id="12428" w:name="_ETM_Q1_3603687"/>
      <w:bookmarkEnd w:id="12425"/>
      <w:bookmarkEnd w:id="12426"/>
      <w:bookmarkEnd w:id="12427"/>
      <w:bookmarkEnd w:id="12428"/>
    </w:p>
    <w:p w14:paraId="408E5F9D" w14:textId="37863B31" w:rsidR="00292262" w:rsidRDefault="00292262" w:rsidP="00292262">
      <w:pPr>
        <w:pStyle w:val="af6"/>
        <w:keepNext/>
        <w:rPr>
          <w:rtl/>
        </w:rPr>
      </w:pPr>
      <w:bookmarkStart w:id="12429" w:name="ET_yor_5069_1262"/>
      <w:r w:rsidRPr="002922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226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429"/>
    </w:p>
    <w:p w14:paraId="28D7495D" w14:textId="55FCC559" w:rsidR="00292262" w:rsidRDefault="00292262" w:rsidP="00292262">
      <w:pPr>
        <w:pStyle w:val="KeepWithNext"/>
        <w:rPr>
          <w:rtl/>
          <w:lang w:eastAsia="he-IL"/>
        </w:rPr>
      </w:pPr>
    </w:p>
    <w:p w14:paraId="5D2BCEE2" w14:textId="6BAB95D2" w:rsidR="00292262" w:rsidRDefault="00292262" w:rsidP="00292262">
      <w:pPr>
        <w:rPr>
          <w:rtl/>
          <w:lang w:eastAsia="he-IL"/>
        </w:rPr>
      </w:pPr>
      <w:bookmarkStart w:id="12430" w:name="_ETM_Q1_3574962"/>
      <w:bookmarkStart w:id="12431" w:name="_ETM_Q1_3575010"/>
      <w:bookmarkEnd w:id="12430"/>
      <w:bookmarkEnd w:id="12431"/>
      <w:r>
        <w:rPr>
          <w:rFonts w:hint="cs"/>
          <w:rtl/>
          <w:lang w:eastAsia="he-IL"/>
        </w:rPr>
        <w:t xml:space="preserve">שר </w:t>
      </w:r>
      <w:bookmarkStart w:id="12432" w:name="_ETM_Q1_3575273"/>
      <w:bookmarkEnd w:id="12432"/>
      <w:r>
        <w:rPr>
          <w:rFonts w:hint="cs"/>
          <w:rtl/>
          <w:lang w:eastAsia="he-IL"/>
        </w:rPr>
        <w:t>הביטחון.</w:t>
      </w:r>
      <w:bookmarkStart w:id="12433" w:name="_ETM_Q1_3576465"/>
      <w:bookmarkEnd w:id="12433"/>
    </w:p>
    <w:p w14:paraId="3EA9434D" w14:textId="7E87C466" w:rsidR="00292262" w:rsidRDefault="00292262" w:rsidP="00292262">
      <w:pPr>
        <w:rPr>
          <w:rtl/>
          <w:lang w:eastAsia="he-IL"/>
        </w:rPr>
      </w:pPr>
      <w:bookmarkStart w:id="12434" w:name="_ETM_Q1_3576559"/>
      <w:bookmarkStart w:id="12435" w:name="_ETM_Q1_3577312"/>
      <w:bookmarkEnd w:id="12434"/>
      <w:bookmarkEnd w:id="12435"/>
    </w:p>
    <w:p w14:paraId="39867EAE" w14:textId="255320AB" w:rsidR="00292262" w:rsidRDefault="00292262" w:rsidP="00292262">
      <w:pPr>
        <w:pStyle w:val="af9"/>
        <w:keepNext/>
        <w:rPr>
          <w:rtl/>
          <w:lang w:eastAsia="he-IL"/>
        </w:rPr>
      </w:pPr>
      <w:bookmarkStart w:id="12436" w:name="ET_guest_משה_שלמה_1263"/>
      <w:r w:rsidRPr="00292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29226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6"/>
    </w:p>
    <w:p w14:paraId="44FA3DB8" w14:textId="404573E4" w:rsidR="00292262" w:rsidRDefault="00292262" w:rsidP="00292262">
      <w:pPr>
        <w:pStyle w:val="KeepWithNext"/>
        <w:rPr>
          <w:rtl/>
          <w:lang w:eastAsia="he-IL"/>
        </w:rPr>
      </w:pPr>
    </w:p>
    <w:p w14:paraId="437BD3E9" w14:textId="46CC93EC" w:rsidR="00292262" w:rsidRDefault="00292262" w:rsidP="00292262">
      <w:pPr>
        <w:rPr>
          <w:rtl/>
          <w:lang w:eastAsia="he-IL"/>
        </w:rPr>
      </w:pPr>
      <w:bookmarkStart w:id="12437" w:name="_ETM_Q1_3577992"/>
      <w:bookmarkStart w:id="12438" w:name="_ETM_Q1_3578045"/>
      <w:bookmarkStart w:id="12439" w:name="_ETM_Q1_3573069"/>
      <w:bookmarkEnd w:id="12437"/>
      <w:bookmarkEnd w:id="12438"/>
      <w:bookmarkEnd w:id="12439"/>
      <w:r>
        <w:rPr>
          <w:rFonts w:hint="cs"/>
          <w:rtl/>
          <w:lang w:eastAsia="he-IL"/>
        </w:rPr>
        <w:t>הבנתי שהועברה פנייה, וזה גם י</w:t>
      </w:r>
      <w:bookmarkStart w:id="12440" w:name="_ETM_Q1_3574063"/>
      <w:bookmarkEnd w:id="12440"/>
      <w:r>
        <w:rPr>
          <w:rFonts w:hint="cs"/>
          <w:rtl/>
          <w:lang w:eastAsia="he-IL"/>
        </w:rPr>
        <w:t xml:space="preserve">גיע ויחלחל אלינו ואנחנו </w:t>
      </w:r>
      <w:bookmarkStart w:id="12441" w:name="_ETM_Q1_3578669"/>
      <w:bookmarkEnd w:id="12441"/>
      <w:r>
        <w:rPr>
          <w:rFonts w:hint="cs"/>
          <w:rtl/>
          <w:lang w:eastAsia="he-IL"/>
        </w:rPr>
        <w:t xml:space="preserve">ניתן את ההתייחסות. אני רק אדייק ואגיד לגבי 7 ק"מ </w:t>
      </w:r>
      <w:bookmarkStart w:id="12442" w:name="_ETM_Q1_3586660"/>
      <w:bookmarkEnd w:id="12442"/>
      <w:r>
        <w:rPr>
          <w:rFonts w:hint="cs"/>
          <w:rtl/>
          <w:lang w:eastAsia="he-IL"/>
        </w:rPr>
        <w:t xml:space="preserve">ו-9 ק"מ, יש הגבלה לצו </w:t>
      </w:r>
      <w:bookmarkStart w:id="12443" w:name="_ETM_Q1_3585374"/>
      <w:bookmarkEnd w:id="12443"/>
      <w:r>
        <w:rPr>
          <w:rFonts w:hint="cs"/>
          <w:rtl/>
          <w:lang w:eastAsia="he-IL"/>
        </w:rPr>
        <w:t xml:space="preserve">ראש </w:t>
      </w:r>
      <w:r w:rsidR="000B0D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ג"א ליישובים קדמיים שהם </w:t>
      </w:r>
      <w:bookmarkStart w:id="12444" w:name="_ETM_Q1_3593639"/>
      <w:bookmarkEnd w:id="12444"/>
      <w:r>
        <w:rPr>
          <w:rFonts w:hint="cs"/>
          <w:rtl/>
          <w:lang w:eastAsia="he-IL"/>
        </w:rPr>
        <w:t>תואמים לאו</w:t>
      </w:r>
      <w:bookmarkStart w:id="12445" w:name="_ETM_Q1_3590093"/>
      <w:bookmarkEnd w:id="12445"/>
      <w:r>
        <w:rPr>
          <w:rFonts w:hint="cs"/>
          <w:rtl/>
          <w:lang w:eastAsia="he-IL"/>
        </w:rPr>
        <w:t>תם מספרים. עכשיו, אני לא אומר את זה כרגע</w:t>
      </w:r>
      <w:bookmarkStart w:id="12446" w:name="_ETM_Q1_3594905"/>
      <w:bookmarkEnd w:id="12446"/>
      <w:r>
        <w:rPr>
          <w:rFonts w:hint="cs"/>
          <w:rtl/>
          <w:lang w:eastAsia="he-IL"/>
        </w:rPr>
        <w:t xml:space="preserve"> בתור קביעה אבל ראוי</w:t>
      </w:r>
      <w:bookmarkStart w:id="12447" w:name="_ETM_Q1_3593483"/>
      <w:bookmarkEnd w:id="12447"/>
      <w:r>
        <w:rPr>
          <w:rFonts w:hint="cs"/>
          <w:rtl/>
          <w:lang w:eastAsia="he-IL"/>
        </w:rPr>
        <w:t xml:space="preserve"> לכשזה יתקבל לעשות התאמה לאותה </w:t>
      </w:r>
      <w:bookmarkStart w:id="12448" w:name="_ETM_Q1_3598981"/>
      <w:bookmarkEnd w:id="12448"/>
      <w:r>
        <w:rPr>
          <w:rFonts w:hint="cs"/>
          <w:rtl/>
          <w:lang w:eastAsia="he-IL"/>
        </w:rPr>
        <w:t>רשימה. לרשימה שב</w:t>
      </w:r>
      <w:bookmarkStart w:id="12449" w:name="_ETM_Q1_3597026"/>
      <w:bookmarkEnd w:id="12449"/>
      <w:r>
        <w:rPr>
          <w:rFonts w:hint="cs"/>
          <w:rtl/>
          <w:lang w:eastAsia="he-IL"/>
        </w:rPr>
        <w:t xml:space="preserve">עצם ראש </w:t>
      </w:r>
      <w:r w:rsidR="000B0D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ג"א קובע אותם כיישובים קדמיים. אבל, </w:t>
      </w:r>
      <w:bookmarkStart w:id="12450" w:name="_ETM_Q1_3604210"/>
      <w:bookmarkEnd w:id="12450"/>
      <w:r>
        <w:rPr>
          <w:rFonts w:hint="cs"/>
          <w:rtl/>
          <w:lang w:eastAsia="he-IL"/>
        </w:rPr>
        <w:t xml:space="preserve">שוב </w:t>
      </w:r>
      <w:bookmarkStart w:id="12451" w:name="_ETM_Q1_3598722"/>
      <w:bookmarkEnd w:id="12451"/>
      <w:r>
        <w:rPr>
          <w:rFonts w:hint="cs"/>
          <w:rtl/>
          <w:lang w:eastAsia="he-IL"/>
        </w:rPr>
        <w:t xml:space="preserve">אני אומר </w:t>
      </w:r>
      <w:bookmarkStart w:id="12452" w:name="_ETM_Q1_3600774"/>
      <w:bookmarkEnd w:id="12452"/>
      <w:r>
        <w:rPr>
          <w:rFonts w:hint="cs"/>
          <w:rtl/>
          <w:lang w:eastAsia="he-IL"/>
        </w:rPr>
        <w:t xml:space="preserve">ומסייג, רק לאחר שתתקבל הדירקטיבה המאושרת </w:t>
      </w:r>
      <w:bookmarkStart w:id="12453" w:name="_ETM_Q1_3607598"/>
      <w:bookmarkStart w:id="12454" w:name="_ETM_Q1_3602814"/>
      <w:bookmarkEnd w:id="12453"/>
      <w:bookmarkEnd w:id="12454"/>
      <w:r>
        <w:rPr>
          <w:rFonts w:hint="cs"/>
          <w:rtl/>
          <w:lang w:eastAsia="he-IL"/>
        </w:rPr>
        <w:t>של שר הביטחון לנושא.</w:t>
      </w:r>
      <w:bookmarkStart w:id="12455" w:name="_ETM_Q1_3601359"/>
      <w:bookmarkEnd w:id="12455"/>
    </w:p>
    <w:p w14:paraId="40469D20" w14:textId="7006AB2A" w:rsidR="00292262" w:rsidRDefault="00292262" w:rsidP="00292262">
      <w:pPr>
        <w:rPr>
          <w:rtl/>
          <w:lang w:eastAsia="he-IL"/>
        </w:rPr>
      </w:pPr>
      <w:bookmarkStart w:id="12456" w:name="_ETM_Q1_3605443"/>
      <w:bookmarkStart w:id="12457" w:name="_ETM_Q1_3605548"/>
      <w:bookmarkStart w:id="12458" w:name="_ETM_Q1_3606271"/>
      <w:bookmarkEnd w:id="12456"/>
      <w:bookmarkEnd w:id="12457"/>
      <w:bookmarkEnd w:id="12458"/>
    </w:p>
    <w:p w14:paraId="4AE16298" w14:textId="39A713D1" w:rsidR="00292262" w:rsidRDefault="00292262" w:rsidP="00292262">
      <w:pPr>
        <w:pStyle w:val="af6"/>
        <w:keepNext/>
        <w:rPr>
          <w:rtl/>
        </w:rPr>
      </w:pPr>
      <w:bookmarkStart w:id="12459" w:name="ET_yor_5069_1264"/>
      <w:r w:rsidRPr="002922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226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459"/>
    </w:p>
    <w:p w14:paraId="0CE97BE2" w14:textId="45E736DF" w:rsidR="00292262" w:rsidRDefault="00292262" w:rsidP="00292262">
      <w:pPr>
        <w:pStyle w:val="KeepWithNext"/>
        <w:rPr>
          <w:rtl/>
          <w:lang w:eastAsia="he-IL"/>
        </w:rPr>
      </w:pPr>
    </w:p>
    <w:p w14:paraId="5230E912" w14:textId="1188C7E2" w:rsidR="00292262" w:rsidRDefault="00292262" w:rsidP="00292262">
      <w:pPr>
        <w:rPr>
          <w:rtl/>
          <w:lang w:eastAsia="he-IL"/>
        </w:rPr>
      </w:pPr>
      <w:bookmarkStart w:id="12460" w:name="_ETM_Q1_3607023"/>
      <w:bookmarkStart w:id="12461" w:name="_ETM_Q1_3607093"/>
      <w:bookmarkEnd w:id="12460"/>
      <w:bookmarkEnd w:id="12461"/>
      <w:r>
        <w:rPr>
          <w:rFonts w:hint="cs"/>
          <w:rtl/>
          <w:lang w:eastAsia="he-IL"/>
        </w:rPr>
        <w:t>למה? אני יכול להשתמש ברשימה בלי הד</w:t>
      </w:r>
      <w:bookmarkStart w:id="12462" w:name="_ETM_Q1_3607119"/>
      <w:bookmarkStart w:id="12463" w:name="_ETM_Q1_3607982"/>
      <w:bookmarkStart w:id="12464" w:name="_ETM_Q1_3604553"/>
      <w:bookmarkEnd w:id="12462"/>
      <w:bookmarkEnd w:id="12463"/>
      <w:bookmarkEnd w:id="12464"/>
      <w:r>
        <w:rPr>
          <w:rFonts w:hint="cs"/>
          <w:rtl/>
          <w:lang w:eastAsia="he-IL"/>
        </w:rPr>
        <w:t>ירקטיבה שלכם.</w:t>
      </w:r>
    </w:p>
    <w:p w14:paraId="49AFAF35" w14:textId="73E15373" w:rsidR="00292262" w:rsidRDefault="00292262" w:rsidP="00292262">
      <w:pPr>
        <w:rPr>
          <w:rtl/>
          <w:lang w:eastAsia="he-IL"/>
        </w:rPr>
      </w:pPr>
      <w:bookmarkStart w:id="12465" w:name="_ETM_Q1_3608141"/>
      <w:bookmarkStart w:id="12466" w:name="_ETM_Q1_3608242"/>
      <w:bookmarkStart w:id="12467" w:name="_ETM_Q1_3609523"/>
      <w:bookmarkEnd w:id="12465"/>
      <w:bookmarkEnd w:id="12466"/>
      <w:bookmarkEnd w:id="12467"/>
    </w:p>
    <w:p w14:paraId="264B62C2" w14:textId="5356C021" w:rsidR="00292262" w:rsidRDefault="00292262" w:rsidP="00292262">
      <w:pPr>
        <w:pStyle w:val="af9"/>
        <w:keepNext/>
        <w:rPr>
          <w:rtl/>
          <w:lang w:eastAsia="he-IL"/>
        </w:rPr>
      </w:pPr>
      <w:bookmarkStart w:id="12468" w:name="ET_guest_משה_שלמה_1265"/>
      <w:r w:rsidRPr="00292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292262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8"/>
    </w:p>
    <w:p w14:paraId="734CEDB5" w14:textId="1F437D47" w:rsidR="00292262" w:rsidRDefault="00292262" w:rsidP="00292262">
      <w:pPr>
        <w:pStyle w:val="KeepWithNext"/>
        <w:rPr>
          <w:rtl/>
          <w:lang w:eastAsia="he-IL"/>
        </w:rPr>
      </w:pPr>
    </w:p>
    <w:p w14:paraId="7B29D432" w14:textId="16942FF8" w:rsidR="00292262" w:rsidRDefault="00292262" w:rsidP="00292262">
      <w:pPr>
        <w:rPr>
          <w:rtl/>
          <w:lang w:eastAsia="he-IL"/>
        </w:rPr>
      </w:pPr>
      <w:bookmarkStart w:id="12469" w:name="_ETM_Q1_3610219"/>
      <w:bookmarkStart w:id="12470" w:name="_ETM_Q1_3610289"/>
      <w:bookmarkEnd w:id="12469"/>
      <w:bookmarkEnd w:id="12470"/>
      <w:r>
        <w:rPr>
          <w:rFonts w:hint="cs"/>
          <w:rtl/>
          <w:lang w:eastAsia="he-IL"/>
        </w:rPr>
        <w:t>אתה יכול. אתה יכול.</w:t>
      </w:r>
    </w:p>
    <w:p w14:paraId="18D81D08" w14:textId="35DE693D" w:rsidR="00292262" w:rsidRDefault="00292262" w:rsidP="00292262">
      <w:pPr>
        <w:rPr>
          <w:rtl/>
          <w:lang w:eastAsia="he-IL"/>
        </w:rPr>
      </w:pPr>
      <w:bookmarkStart w:id="12471" w:name="_ETM_Q1_3613412"/>
      <w:bookmarkStart w:id="12472" w:name="_ETM_Q1_3613498"/>
      <w:bookmarkEnd w:id="12471"/>
      <w:bookmarkEnd w:id="12472"/>
    </w:p>
    <w:p w14:paraId="30781EE1" w14:textId="53370C6F" w:rsidR="00292262" w:rsidRDefault="00292262" w:rsidP="00292262">
      <w:pPr>
        <w:pStyle w:val="a4"/>
        <w:keepNext/>
        <w:rPr>
          <w:rtl/>
        </w:rPr>
      </w:pPr>
      <w:bookmarkStart w:id="12473" w:name="ET_speaker_תומר_רוזנר_1266"/>
      <w:r w:rsidRPr="002922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2262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473"/>
    </w:p>
    <w:p w14:paraId="1F1CD9A8" w14:textId="67808D30" w:rsidR="00292262" w:rsidRDefault="00292262" w:rsidP="00292262">
      <w:pPr>
        <w:pStyle w:val="KeepWithNext"/>
        <w:rPr>
          <w:rtl/>
          <w:lang w:eastAsia="he-IL"/>
        </w:rPr>
      </w:pPr>
    </w:p>
    <w:p w14:paraId="49B5518A" w14:textId="13AF9793" w:rsidR="00292262" w:rsidRDefault="00292262" w:rsidP="00292262">
      <w:pPr>
        <w:rPr>
          <w:rtl/>
          <w:lang w:eastAsia="he-IL"/>
        </w:rPr>
      </w:pPr>
      <w:bookmarkStart w:id="12474" w:name="_ETM_Q1_3614803"/>
      <w:bookmarkEnd w:id="12474"/>
      <w:r>
        <w:rPr>
          <w:rFonts w:hint="cs"/>
          <w:rtl/>
          <w:lang w:eastAsia="he-IL"/>
        </w:rPr>
        <w:t>א</w:t>
      </w:r>
      <w:bookmarkStart w:id="12475" w:name="_ETM_Q1_3614868"/>
      <w:bookmarkEnd w:id="12475"/>
      <w:r>
        <w:rPr>
          <w:rFonts w:hint="cs"/>
          <w:rtl/>
          <w:lang w:eastAsia="he-IL"/>
        </w:rPr>
        <w:t xml:space="preserve">ני לא כל כך הבנתי. רשימה </w:t>
      </w:r>
      <w:bookmarkStart w:id="12476" w:name="_ETM_Q1_3617834"/>
      <w:bookmarkStart w:id="12477" w:name="_ETM_Q1_3613041"/>
      <w:bookmarkEnd w:id="12476"/>
      <w:bookmarkEnd w:id="12477"/>
      <w:r w:rsidR="002E32F9">
        <w:rPr>
          <w:rFonts w:hint="cs"/>
          <w:rtl/>
          <w:lang w:eastAsia="he-IL"/>
        </w:rPr>
        <w:t>שהיום מופיעה כיישובים קדמיים, זה הקריט</w:t>
      </w:r>
      <w:bookmarkStart w:id="12478" w:name="_ETM_Q1_3616562"/>
      <w:bookmarkEnd w:id="12478"/>
      <w:r w:rsidR="002E32F9">
        <w:rPr>
          <w:rFonts w:hint="cs"/>
          <w:rtl/>
          <w:lang w:eastAsia="he-IL"/>
        </w:rPr>
        <w:t>ריון שלה?</w:t>
      </w:r>
    </w:p>
    <w:p w14:paraId="0166A28F" w14:textId="59770B3C" w:rsidR="002E32F9" w:rsidRDefault="002E32F9" w:rsidP="00292262">
      <w:pPr>
        <w:rPr>
          <w:rtl/>
          <w:lang w:eastAsia="he-IL"/>
        </w:rPr>
      </w:pPr>
      <w:bookmarkStart w:id="12479" w:name="_ETM_Q1_3618552"/>
      <w:bookmarkStart w:id="12480" w:name="_ETM_Q1_3618650"/>
      <w:bookmarkStart w:id="12481" w:name="_ETM_Q1_3619825"/>
      <w:bookmarkEnd w:id="12479"/>
      <w:bookmarkEnd w:id="12480"/>
      <w:bookmarkEnd w:id="12481"/>
    </w:p>
    <w:p w14:paraId="46F6DAFC" w14:textId="41AA876C" w:rsidR="002E32F9" w:rsidRDefault="002E32F9" w:rsidP="002E32F9">
      <w:pPr>
        <w:pStyle w:val="af9"/>
        <w:keepNext/>
        <w:rPr>
          <w:rtl/>
          <w:lang w:eastAsia="he-IL"/>
        </w:rPr>
      </w:pPr>
      <w:bookmarkStart w:id="12482" w:name="ET_guest_משה_שלמה_1267"/>
      <w:r w:rsidRPr="002E3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2E32F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82"/>
    </w:p>
    <w:p w14:paraId="347C98C3" w14:textId="66E5CB66" w:rsidR="002E32F9" w:rsidRDefault="002E32F9" w:rsidP="002E32F9">
      <w:pPr>
        <w:pStyle w:val="KeepWithNext"/>
        <w:rPr>
          <w:rtl/>
          <w:lang w:eastAsia="he-IL"/>
        </w:rPr>
      </w:pPr>
    </w:p>
    <w:p w14:paraId="18B8E3D8" w14:textId="70395C19" w:rsidR="002E32F9" w:rsidRDefault="002E32F9" w:rsidP="002E32F9">
      <w:pPr>
        <w:rPr>
          <w:rtl/>
          <w:lang w:eastAsia="he-IL"/>
        </w:rPr>
      </w:pPr>
      <w:bookmarkStart w:id="12483" w:name="_ETM_Q1_3620554"/>
      <w:bookmarkEnd w:id="12483"/>
      <w:r>
        <w:rPr>
          <w:rFonts w:hint="cs"/>
          <w:rtl/>
          <w:lang w:eastAsia="he-IL"/>
        </w:rPr>
        <w:t>י</w:t>
      </w:r>
      <w:bookmarkStart w:id="12484" w:name="_ETM_Q1_3620610"/>
      <w:bookmarkEnd w:id="12484"/>
      <w:r>
        <w:rPr>
          <w:rFonts w:hint="cs"/>
          <w:rtl/>
          <w:lang w:eastAsia="he-IL"/>
        </w:rPr>
        <w:t xml:space="preserve">ש צו ליישובים קדמיים </w:t>
      </w:r>
      <w:bookmarkStart w:id="12485" w:name="_ETM_Q1_3623129"/>
      <w:bookmarkEnd w:id="12485"/>
      <w:r>
        <w:rPr>
          <w:rFonts w:hint="cs"/>
          <w:rtl/>
          <w:lang w:eastAsia="he-IL"/>
        </w:rPr>
        <w:t xml:space="preserve">שראש </w:t>
      </w:r>
      <w:r w:rsidR="000B0D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ג"א רשאי לקבוע ולעדכן </w:t>
      </w:r>
      <w:bookmarkStart w:id="12486" w:name="_ETM_Q1_3622234"/>
      <w:bookmarkEnd w:id="12486"/>
      <w:r>
        <w:rPr>
          <w:rFonts w:hint="cs"/>
          <w:rtl/>
          <w:lang w:eastAsia="he-IL"/>
        </w:rPr>
        <w:t>מעת לעת, שהיא בעצם מסווגת</w:t>
      </w:r>
      <w:bookmarkStart w:id="12487" w:name="_ETM_Q1_3625983"/>
      <w:bookmarkEnd w:id="12487"/>
      <w:r>
        <w:rPr>
          <w:rFonts w:hint="cs"/>
          <w:rtl/>
          <w:lang w:eastAsia="he-IL"/>
        </w:rPr>
        <w:t xml:space="preserve"> את ה</w:t>
      </w:r>
      <w:bookmarkStart w:id="12488" w:name="_ETM_Q1_3622461"/>
      <w:bookmarkEnd w:id="12488"/>
      <w:r w:rsidR="00C862E8">
        <w:rPr>
          <w:rFonts w:hint="cs"/>
          <w:rtl/>
          <w:lang w:eastAsia="he-IL"/>
        </w:rPr>
        <w:t>ת</w:t>
      </w:r>
      <w:bookmarkStart w:id="12489" w:name="_ETM_Q1_4845685"/>
      <w:bookmarkEnd w:id="12489"/>
      <w:r>
        <w:rPr>
          <w:rFonts w:hint="cs"/>
          <w:rtl/>
          <w:lang w:eastAsia="he-IL"/>
        </w:rPr>
        <w:t>כן ההנדסי, המיגוני, של היישובים הקדמיים למול היישובים</w:t>
      </w:r>
      <w:bookmarkStart w:id="12490" w:name="_ETM_Q1_3633398"/>
      <w:bookmarkEnd w:id="12490"/>
      <w:r>
        <w:rPr>
          <w:rFonts w:hint="cs"/>
          <w:rtl/>
          <w:lang w:eastAsia="he-IL"/>
        </w:rPr>
        <w:t xml:space="preserve"> </w:t>
      </w:r>
      <w:bookmarkStart w:id="12491" w:name="_ETM_Q1_3628562"/>
      <w:bookmarkEnd w:id="12491"/>
      <w:r>
        <w:rPr>
          <w:rFonts w:hint="cs"/>
          <w:rtl/>
          <w:lang w:eastAsia="he-IL"/>
        </w:rPr>
        <w:t xml:space="preserve">העורפיים. </w:t>
      </w:r>
    </w:p>
    <w:p w14:paraId="2B95A0F4" w14:textId="264C7EF1" w:rsidR="002E32F9" w:rsidRDefault="002E32F9" w:rsidP="002E32F9">
      <w:pPr>
        <w:rPr>
          <w:rtl/>
          <w:lang w:eastAsia="he-IL"/>
        </w:rPr>
      </w:pPr>
      <w:bookmarkStart w:id="12492" w:name="_ETM_Q1_3631383"/>
      <w:bookmarkStart w:id="12493" w:name="_ETM_Q1_3631460"/>
      <w:bookmarkStart w:id="12494" w:name="_ETM_Q1_3632125"/>
      <w:bookmarkEnd w:id="12492"/>
      <w:bookmarkEnd w:id="12493"/>
      <w:bookmarkEnd w:id="12494"/>
    </w:p>
    <w:p w14:paraId="5FAEB645" w14:textId="73838E6D" w:rsidR="002E32F9" w:rsidRDefault="002E32F9" w:rsidP="002E32F9">
      <w:pPr>
        <w:pStyle w:val="a4"/>
        <w:keepNext/>
        <w:rPr>
          <w:rtl/>
        </w:rPr>
      </w:pPr>
      <w:bookmarkStart w:id="12495" w:name="ET_speaker_תומר_רוזנר_1268"/>
      <w:r w:rsidRPr="002E32F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E32F9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495"/>
    </w:p>
    <w:p w14:paraId="383E0BA3" w14:textId="21489DF1" w:rsidR="002E32F9" w:rsidRDefault="002E32F9" w:rsidP="002E32F9">
      <w:pPr>
        <w:pStyle w:val="KeepWithNext"/>
        <w:rPr>
          <w:rtl/>
          <w:lang w:eastAsia="he-IL"/>
        </w:rPr>
      </w:pPr>
    </w:p>
    <w:p w14:paraId="79DFFD51" w14:textId="0268E446" w:rsidR="002E32F9" w:rsidRDefault="002E32F9" w:rsidP="002E32F9">
      <w:pPr>
        <w:rPr>
          <w:rtl/>
          <w:lang w:eastAsia="he-IL"/>
        </w:rPr>
      </w:pPr>
      <w:bookmarkStart w:id="12496" w:name="_ETM_Q1_3632788"/>
      <w:bookmarkStart w:id="12497" w:name="_ETM_Q1_3632862"/>
      <w:bookmarkEnd w:id="12496"/>
      <w:bookmarkEnd w:id="12497"/>
      <w:r>
        <w:rPr>
          <w:rFonts w:hint="cs"/>
          <w:rtl/>
          <w:lang w:eastAsia="he-IL"/>
        </w:rPr>
        <w:t>כן.</w:t>
      </w:r>
    </w:p>
    <w:p w14:paraId="5DD8025C" w14:textId="42DF6461" w:rsidR="002E32F9" w:rsidRDefault="002E32F9" w:rsidP="002E32F9">
      <w:pPr>
        <w:rPr>
          <w:rtl/>
          <w:lang w:eastAsia="he-IL"/>
        </w:rPr>
      </w:pPr>
      <w:bookmarkStart w:id="12498" w:name="_ETM_Q1_3633267"/>
      <w:bookmarkStart w:id="12499" w:name="_ETM_Q1_3633343"/>
      <w:bookmarkStart w:id="12500" w:name="_ETM_Q1_3628424"/>
      <w:bookmarkStart w:id="12501" w:name="_ETM_Q1_3629364"/>
      <w:bookmarkEnd w:id="12498"/>
      <w:bookmarkEnd w:id="12499"/>
      <w:bookmarkEnd w:id="12500"/>
      <w:bookmarkEnd w:id="12501"/>
    </w:p>
    <w:p w14:paraId="0F1AB8BB" w14:textId="10D488C7" w:rsidR="002E32F9" w:rsidRDefault="002E32F9" w:rsidP="002E32F9">
      <w:pPr>
        <w:pStyle w:val="af9"/>
        <w:keepNext/>
        <w:rPr>
          <w:rtl/>
          <w:lang w:eastAsia="he-IL"/>
        </w:rPr>
      </w:pPr>
      <w:bookmarkStart w:id="12502" w:name="ET_guest_משה_שלמה_1269"/>
      <w:r w:rsidRPr="002E3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2E32F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2"/>
    </w:p>
    <w:p w14:paraId="3C9A6499" w14:textId="68D3B45F" w:rsidR="002E32F9" w:rsidRDefault="002E32F9" w:rsidP="002E32F9">
      <w:pPr>
        <w:pStyle w:val="KeepWithNext"/>
        <w:rPr>
          <w:rtl/>
          <w:lang w:eastAsia="he-IL"/>
        </w:rPr>
      </w:pPr>
    </w:p>
    <w:p w14:paraId="1CBB81D9" w14:textId="199FA2E5" w:rsidR="002E32F9" w:rsidRDefault="002E32F9" w:rsidP="002E32F9">
      <w:pPr>
        <w:rPr>
          <w:rtl/>
          <w:lang w:eastAsia="he-IL"/>
        </w:rPr>
      </w:pPr>
      <w:bookmarkStart w:id="12503" w:name="_ETM_Q1_3630053"/>
      <w:bookmarkStart w:id="12504" w:name="_ETM_Q1_3630111"/>
      <w:bookmarkEnd w:id="12503"/>
      <w:bookmarkEnd w:id="12504"/>
      <w:r>
        <w:rPr>
          <w:rFonts w:hint="cs"/>
          <w:rtl/>
          <w:lang w:eastAsia="he-IL"/>
        </w:rPr>
        <w:t xml:space="preserve">היום בעצם ממ"ד שנבנה באזור קדמי הוא שונה לאור </w:t>
      </w:r>
      <w:bookmarkStart w:id="12505" w:name="_ETM_Q1_3636924"/>
      <w:bookmarkEnd w:id="12505"/>
      <w:r>
        <w:rPr>
          <w:rFonts w:hint="cs"/>
          <w:rtl/>
          <w:lang w:eastAsia="he-IL"/>
        </w:rPr>
        <w:t>ממ"ד שנבנה ביישוב עורפי. מהסיבות של האיום עצמו. בסדר?</w:t>
      </w:r>
      <w:bookmarkStart w:id="12506" w:name="_ETM_Q1_3644363"/>
      <w:bookmarkEnd w:id="12506"/>
    </w:p>
    <w:p w14:paraId="4C6D216C" w14:textId="11A7F84A" w:rsidR="002E32F9" w:rsidRDefault="002E32F9" w:rsidP="002E32F9">
      <w:pPr>
        <w:rPr>
          <w:rtl/>
          <w:lang w:eastAsia="he-IL"/>
        </w:rPr>
      </w:pPr>
      <w:bookmarkStart w:id="12507" w:name="_ETM_Q1_3644447"/>
      <w:bookmarkStart w:id="12508" w:name="_ETM_Q1_3639518"/>
      <w:bookmarkStart w:id="12509" w:name="_ETM_Q1_3640169"/>
      <w:bookmarkEnd w:id="12507"/>
      <w:bookmarkEnd w:id="12508"/>
      <w:bookmarkEnd w:id="12509"/>
    </w:p>
    <w:p w14:paraId="73ECF05E" w14:textId="62D1F705" w:rsidR="002E32F9" w:rsidRDefault="002E32F9" w:rsidP="002E32F9">
      <w:pPr>
        <w:pStyle w:val="a4"/>
        <w:keepNext/>
        <w:rPr>
          <w:rtl/>
        </w:rPr>
      </w:pPr>
      <w:bookmarkStart w:id="12510" w:name="ET_speaker_תומר_רוזנר_1270"/>
      <w:r w:rsidRPr="002E32F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E32F9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510"/>
    </w:p>
    <w:p w14:paraId="5D7D3D7A" w14:textId="2BE978F7" w:rsidR="002E32F9" w:rsidRDefault="002E32F9" w:rsidP="002E32F9">
      <w:pPr>
        <w:pStyle w:val="KeepWithNext"/>
        <w:rPr>
          <w:rtl/>
          <w:lang w:eastAsia="he-IL"/>
        </w:rPr>
      </w:pPr>
    </w:p>
    <w:p w14:paraId="36D2775E" w14:textId="59C839BF" w:rsidR="002E32F9" w:rsidRDefault="002E32F9" w:rsidP="002E32F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511" w:name="_ETM_Q1_3640892"/>
      <w:bookmarkStart w:id="12512" w:name="_ETM_Q1_3640955"/>
      <w:bookmarkEnd w:id="12511"/>
      <w:bookmarkEnd w:id="12512"/>
      <w:r>
        <w:rPr>
          <w:rFonts w:hint="cs"/>
          <w:rtl/>
          <w:lang w:eastAsia="he-IL"/>
        </w:rPr>
        <w:t>ן.</w:t>
      </w:r>
    </w:p>
    <w:p w14:paraId="6F13485B" w14:textId="51CBB3CF" w:rsidR="002E32F9" w:rsidRDefault="002E32F9" w:rsidP="002E32F9">
      <w:pPr>
        <w:rPr>
          <w:rtl/>
          <w:lang w:eastAsia="he-IL"/>
        </w:rPr>
      </w:pPr>
      <w:bookmarkStart w:id="12513" w:name="_ETM_Q1_3641352"/>
      <w:bookmarkStart w:id="12514" w:name="_ETM_Q1_3641446"/>
      <w:bookmarkStart w:id="12515" w:name="_ETM_Q1_3642250"/>
      <w:bookmarkEnd w:id="12513"/>
      <w:bookmarkEnd w:id="12514"/>
      <w:bookmarkEnd w:id="12515"/>
    </w:p>
    <w:p w14:paraId="0EBDE3A5" w14:textId="573EDFFC" w:rsidR="002E32F9" w:rsidRDefault="002E32F9" w:rsidP="002E32F9">
      <w:pPr>
        <w:pStyle w:val="af9"/>
        <w:keepNext/>
        <w:rPr>
          <w:rtl/>
          <w:lang w:eastAsia="he-IL"/>
        </w:rPr>
      </w:pPr>
      <w:bookmarkStart w:id="12516" w:name="ET_guest_משה_שלמה_1271"/>
      <w:r w:rsidRPr="002E3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2E32F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6"/>
    </w:p>
    <w:p w14:paraId="08F7B98E" w14:textId="75DBF0AD" w:rsidR="002E32F9" w:rsidRDefault="002E32F9" w:rsidP="002E32F9">
      <w:pPr>
        <w:pStyle w:val="KeepWithNext"/>
        <w:rPr>
          <w:rtl/>
          <w:lang w:eastAsia="he-IL"/>
        </w:rPr>
      </w:pPr>
    </w:p>
    <w:p w14:paraId="11AD1EDA" w14:textId="707F64D5" w:rsidR="002E32F9" w:rsidRDefault="002E32F9" w:rsidP="002E32F9">
      <w:pPr>
        <w:rPr>
          <w:rtl/>
          <w:lang w:eastAsia="he-IL"/>
        </w:rPr>
      </w:pPr>
      <w:r>
        <w:rPr>
          <w:rFonts w:hint="cs"/>
          <w:rtl/>
          <w:lang w:eastAsia="he-IL"/>
        </w:rPr>
        <w:t>עכ</w:t>
      </w:r>
      <w:bookmarkStart w:id="12517" w:name="_ETM_Q1_3643062"/>
      <w:bookmarkStart w:id="12518" w:name="_ETM_Q1_3643145"/>
      <w:bookmarkEnd w:id="12517"/>
      <w:bookmarkEnd w:id="12518"/>
      <w:r>
        <w:rPr>
          <w:rFonts w:hint="cs"/>
          <w:rtl/>
          <w:lang w:eastAsia="he-IL"/>
        </w:rPr>
        <w:t xml:space="preserve">שיו, שוב </w:t>
      </w:r>
      <w:bookmarkStart w:id="12519" w:name="_ETM_Q1_3643880"/>
      <w:bookmarkEnd w:id="12519"/>
      <w:r>
        <w:rPr>
          <w:rFonts w:hint="cs"/>
          <w:rtl/>
          <w:lang w:eastAsia="he-IL"/>
        </w:rPr>
        <w:t xml:space="preserve">אני אומר ומסייג, לא נקבעה שום </w:t>
      </w:r>
      <w:bookmarkStart w:id="12520" w:name="_ETM_Q1_3643709"/>
      <w:bookmarkEnd w:id="12520"/>
      <w:r>
        <w:rPr>
          <w:rFonts w:hint="cs"/>
          <w:rtl/>
          <w:lang w:eastAsia="he-IL"/>
        </w:rPr>
        <w:t>החלטה משר הביטחון</w:t>
      </w:r>
      <w:bookmarkStart w:id="12521" w:name="_ETM_Q1_3646274"/>
      <w:bookmarkEnd w:id="12521"/>
      <w:r>
        <w:rPr>
          <w:rFonts w:hint="cs"/>
          <w:rtl/>
          <w:lang w:eastAsia="he-IL"/>
        </w:rPr>
        <w:t xml:space="preserve"> לדבר הזה. אני לא יכול כרגע להמליץ </w:t>
      </w:r>
      <w:bookmarkStart w:id="12522" w:name="_ETM_Q1_3646109"/>
      <w:bookmarkEnd w:id="12522"/>
      <w:r>
        <w:rPr>
          <w:rFonts w:hint="cs"/>
          <w:rtl/>
          <w:lang w:eastAsia="he-IL"/>
        </w:rPr>
        <w:t>גם. אני רק</w:t>
      </w:r>
      <w:bookmarkStart w:id="12523" w:name="_ETM_Q1_3647652"/>
      <w:bookmarkEnd w:id="12523"/>
      <w:r>
        <w:rPr>
          <w:rFonts w:hint="cs"/>
          <w:rtl/>
          <w:lang w:eastAsia="he-IL"/>
        </w:rPr>
        <w:t xml:space="preserve"> אומר, אני בעצם מב</w:t>
      </w:r>
      <w:bookmarkStart w:id="12524" w:name="_ETM_Q1_3651781"/>
      <w:bookmarkEnd w:id="12524"/>
      <w:r>
        <w:rPr>
          <w:rFonts w:hint="cs"/>
          <w:rtl/>
          <w:lang w:eastAsia="he-IL"/>
        </w:rPr>
        <w:t>יא לידי הוועדה את זה שקיימת</w:t>
      </w:r>
      <w:bookmarkStart w:id="12525" w:name="_ETM_Q1_3655058"/>
      <w:bookmarkEnd w:id="12525"/>
      <w:r>
        <w:rPr>
          <w:rFonts w:hint="cs"/>
          <w:rtl/>
          <w:lang w:eastAsia="he-IL"/>
        </w:rPr>
        <w:t xml:space="preserve"> רשימה של </w:t>
      </w:r>
      <w:bookmarkStart w:id="12526" w:name="_ETM_Q1_3651181"/>
      <w:bookmarkEnd w:id="12526"/>
      <w:r>
        <w:rPr>
          <w:rFonts w:hint="cs"/>
          <w:rtl/>
          <w:lang w:eastAsia="he-IL"/>
        </w:rPr>
        <w:t xml:space="preserve">ראש </w:t>
      </w:r>
      <w:r w:rsidR="000405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</w:t>
      </w:r>
      <w:bookmarkStart w:id="12527" w:name="_ETM_Q1_3649946"/>
      <w:bookmarkEnd w:id="12527"/>
      <w:r>
        <w:rPr>
          <w:rFonts w:hint="cs"/>
          <w:rtl/>
          <w:lang w:eastAsia="he-IL"/>
        </w:rPr>
        <w:t>"א של אלוף פיקוד העורף - -</w:t>
      </w:r>
      <w:bookmarkStart w:id="12528" w:name="_ETM_Q1_3654330"/>
      <w:bookmarkEnd w:id="12528"/>
      <w:r>
        <w:rPr>
          <w:rFonts w:hint="cs"/>
          <w:rtl/>
          <w:lang w:eastAsia="he-IL"/>
        </w:rPr>
        <w:t xml:space="preserve"> -</w:t>
      </w:r>
      <w:bookmarkStart w:id="12529" w:name="_ETM_Q1_3652748"/>
      <w:bookmarkEnd w:id="12529"/>
    </w:p>
    <w:p w14:paraId="465FAA13" w14:textId="5F0C7B7C" w:rsidR="002E32F9" w:rsidRDefault="002E32F9" w:rsidP="002E32F9">
      <w:pPr>
        <w:rPr>
          <w:rtl/>
          <w:lang w:eastAsia="he-IL"/>
        </w:rPr>
      </w:pPr>
    </w:p>
    <w:p w14:paraId="7CEA230D" w14:textId="5002B724" w:rsidR="002E32F9" w:rsidRDefault="002E32F9" w:rsidP="002E32F9">
      <w:pPr>
        <w:pStyle w:val="a4"/>
        <w:keepNext/>
        <w:rPr>
          <w:rtl/>
        </w:rPr>
      </w:pPr>
      <w:bookmarkStart w:id="12530" w:name="ET_speaker_תומר_רוזנר_1272"/>
      <w:r w:rsidRPr="002E32F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E32F9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530"/>
    </w:p>
    <w:p w14:paraId="0EE71DD8" w14:textId="3B733541" w:rsidR="002E32F9" w:rsidRDefault="002E32F9" w:rsidP="002E32F9">
      <w:pPr>
        <w:pStyle w:val="KeepWithNext"/>
        <w:rPr>
          <w:rtl/>
          <w:lang w:eastAsia="he-IL"/>
        </w:rPr>
      </w:pPr>
    </w:p>
    <w:p w14:paraId="4DCED767" w14:textId="69DF946D" w:rsidR="002E32F9" w:rsidRDefault="00897475" w:rsidP="002E32F9">
      <w:pPr>
        <w:rPr>
          <w:rtl/>
          <w:lang w:eastAsia="he-IL"/>
        </w:rPr>
      </w:pPr>
      <w:bookmarkStart w:id="12531" w:name="_ETM_Q1_3654726"/>
      <w:bookmarkEnd w:id="12531"/>
      <w:r>
        <w:rPr>
          <w:rFonts w:hint="cs"/>
          <w:rtl/>
          <w:lang w:eastAsia="he-IL"/>
        </w:rPr>
        <w:t>ל</w:t>
      </w:r>
      <w:bookmarkStart w:id="12532" w:name="_ETM_Q1_3655017"/>
      <w:bookmarkEnd w:id="12532"/>
      <w:r>
        <w:rPr>
          <w:rFonts w:hint="cs"/>
          <w:rtl/>
          <w:lang w:eastAsia="he-IL"/>
        </w:rPr>
        <w:t xml:space="preserve">א, אבל השאלה אם הרשימה הזאת, אני רוצה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533" w:name="_ETM_Q1_3660160"/>
      <w:bookmarkEnd w:id="12533"/>
      <w:r>
        <w:rPr>
          <w:rFonts w:hint="cs"/>
          <w:rtl/>
          <w:lang w:eastAsia="he-IL"/>
        </w:rPr>
        <w:t>הרשימה שאתה מדבר עליה היא הרשימה ש</w:t>
      </w:r>
      <w:bookmarkStart w:id="12534" w:name="_ETM_Q1_3659860"/>
      <w:bookmarkEnd w:id="12534"/>
      <w:r>
        <w:rPr>
          <w:rFonts w:hint="cs"/>
          <w:rtl/>
          <w:lang w:eastAsia="he-IL"/>
        </w:rPr>
        <w:t>מדברת מבחינה מהותית על</w:t>
      </w:r>
      <w:bookmarkStart w:id="12535" w:name="_ETM_Q1_3662663"/>
      <w:bookmarkEnd w:id="12535"/>
      <w:r>
        <w:rPr>
          <w:rFonts w:hint="cs"/>
          <w:rtl/>
          <w:lang w:eastAsia="he-IL"/>
        </w:rPr>
        <w:t xml:space="preserve"> היישובים שנמצאים 9 ק"מ מהצ</w:t>
      </w:r>
      <w:bookmarkStart w:id="12536" w:name="_ETM_Q1_3661731"/>
      <w:bookmarkEnd w:id="12536"/>
      <w:r>
        <w:rPr>
          <w:rFonts w:hint="cs"/>
          <w:rtl/>
          <w:lang w:eastAsia="he-IL"/>
        </w:rPr>
        <w:t>פון ו-7 מזה?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זו הרשימה?</w:t>
      </w:r>
      <w:bookmarkStart w:id="12537" w:name="_ETM_Q1_3666984"/>
      <w:bookmarkEnd w:id="12537"/>
    </w:p>
    <w:p w14:paraId="2FF3EDB2" w14:textId="3BF281E8" w:rsidR="00897475" w:rsidRDefault="00897475" w:rsidP="002E32F9">
      <w:pPr>
        <w:rPr>
          <w:rtl/>
          <w:lang w:eastAsia="he-IL"/>
        </w:rPr>
      </w:pPr>
      <w:bookmarkStart w:id="12538" w:name="_ETM_Q1_3667309"/>
      <w:bookmarkEnd w:id="12538"/>
    </w:p>
    <w:p w14:paraId="616E7C9E" w14:textId="008F3193" w:rsidR="00897475" w:rsidRDefault="00897475" w:rsidP="00897475">
      <w:pPr>
        <w:pStyle w:val="af9"/>
        <w:keepNext/>
        <w:rPr>
          <w:rtl/>
          <w:lang w:eastAsia="he-IL"/>
        </w:rPr>
      </w:pPr>
      <w:bookmarkStart w:id="12539" w:name="ET_guest_משה_שלמה_1273"/>
      <w:r w:rsidRPr="00897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89747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9"/>
    </w:p>
    <w:p w14:paraId="0639B705" w14:textId="49E7CD25" w:rsidR="00897475" w:rsidRDefault="00897475" w:rsidP="00897475">
      <w:pPr>
        <w:pStyle w:val="KeepWithNext"/>
        <w:rPr>
          <w:rtl/>
          <w:lang w:eastAsia="he-IL"/>
        </w:rPr>
      </w:pPr>
    </w:p>
    <w:p w14:paraId="5CB5EC11" w14:textId="3048DD41" w:rsidR="00897475" w:rsidRDefault="00897475" w:rsidP="00897475">
      <w:pPr>
        <w:rPr>
          <w:rtl/>
          <w:lang w:eastAsia="he-IL"/>
        </w:rPr>
      </w:pPr>
      <w:bookmarkStart w:id="12540" w:name="_ETM_Q1_3669183"/>
      <w:bookmarkStart w:id="12541" w:name="_ETM_Q1_3669270"/>
      <w:bookmarkEnd w:id="12540"/>
      <w:bookmarkEnd w:id="12541"/>
      <w:r>
        <w:rPr>
          <w:rFonts w:hint="cs"/>
          <w:rtl/>
          <w:lang w:eastAsia="he-IL"/>
        </w:rPr>
        <w:t>כן</w:t>
      </w:r>
      <w:bookmarkStart w:id="12542" w:name="_ETM_Q1_3664344"/>
      <w:bookmarkEnd w:id="12542"/>
      <w:r>
        <w:rPr>
          <w:rFonts w:hint="cs"/>
          <w:rtl/>
          <w:lang w:eastAsia="he-IL"/>
        </w:rPr>
        <w:t>, אמת.</w:t>
      </w:r>
      <w:bookmarkStart w:id="12543" w:name="_ETM_Q1_3665533"/>
      <w:bookmarkEnd w:id="12543"/>
    </w:p>
    <w:p w14:paraId="11328314" w14:textId="59DB5CFF" w:rsidR="00897475" w:rsidRDefault="00897475" w:rsidP="00897475">
      <w:pPr>
        <w:rPr>
          <w:rtl/>
          <w:lang w:eastAsia="he-IL"/>
        </w:rPr>
      </w:pPr>
    </w:p>
    <w:p w14:paraId="4F8B8E75" w14:textId="56362693" w:rsidR="00897475" w:rsidRDefault="00897475" w:rsidP="00897475">
      <w:pPr>
        <w:pStyle w:val="af6"/>
        <w:keepNext/>
        <w:rPr>
          <w:rtl/>
        </w:rPr>
      </w:pPr>
      <w:bookmarkStart w:id="12544" w:name="ET_yor_5069_1274"/>
      <w:r w:rsidRPr="008974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747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544"/>
    </w:p>
    <w:p w14:paraId="2F3BBF83" w14:textId="5705B06A" w:rsidR="00897475" w:rsidRDefault="00897475" w:rsidP="00897475">
      <w:pPr>
        <w:pStyle w:val="KeepWithNext"/>
        <w:rPr>
          <w:rtl/>
          <w:lang w:eastAsia="he-IL"/>
        </w:rPr>
      </w:pPr>
    </w:p>
    <w:p w14:paraId="104DBC3C" w14:textId="16141365" w:rsidR="00897475" w:rsidRDefault="00897475" w:rsidP="00897475">
      <w:pPr>
        <w:rPr>
          <w:rtl/>
          <w:lang w:eastAsia="he-IL"/>
        </w:rPr>
      </w:pPr>
      <w:bookmarkStart w:id="12545" w:name="_ETM_Q1_3667399"/>
      <w:bookmarkEnd w:id="12545"/>
      <w:r>
        <w:rPr>
          <w:rFonts w:hint="cs"/>
          <w:rtl/>
          <w:lang w:eastAsia="he-IL"/>
        </w:rPr>
        <w:t>ז</w:t>
      </w:r>
      <w:bookmarkStart w:id="12546" w:name="_ETM_Q1_3667450"/>
      <w:bookmarkEnd w:id="12546"/>
      <w:r>
        <w:rPr>
          <w:rFonts w:hint="cs"/>
          <w:rtl/>
          <w:lang w:eastAsia="he-IL"/>
        </w:rPr>
        <w:t>ו</w:t>
      </w:r>
      <w:bookmarkStart w:id="12547" w:name="_ETM_Q1_3667637"/>
      <w:bookmarkEnd w:id="12547"/>
      <w:r>
        <w:rPr>
          <w:rFonts w:hint="cs"/>
          <w:rtl/>
          <w:lang w:eastAsia="he-IL"/>
        </w:rPr>
        <w:t xml:space="preserve"> הרשימה כרגע, הבנתי. </w:t>
      </w:r>
      <w:r w:rsidR="000900F4">
        <w:rPr>
          <w:rFonts w:hint="cs"/>
          <w:rtl/>
          <w:lang w:eastAsia="he-IL"/>
        </w:rPr>
        <w:t xml:space="preserve">אה, אז מה שהוא אומר, </w:t>
      </w:r>
      <w:bookmarkStart w:id="12548" w:name="_ETM_Q1_3668800"/>
      <w:bookmarkEnd w:id="12548"/>
      <w:r w:rsidR="000900F4">
        <w:rPr>
          <w:rFonts w:hint="cs"/>
          <w:rtl/>
          <w:lang w:eastAsia="he-IL"/>
        </w:rPr>
        <w:t>הבנתי.</w:t>
      </w:r>
      <w:bookmarkStart w:id="12549" w:name="_ETM_Q1_3669778"/>
      <w:bookmarkEnd w:id="12549"/>
    </w:p>
    <w:p w14:paraId="65838108" w14:textId="00FA02ED" w:rsidR="000900F4" w:rsidRDefault="000900F4" w:rsidP="00897475">
      <w:pPr>
        <w:rPr>
          <w:rtl/>
          <w:lang w:eastAsia="he-IL"/>
        </w:rPr>
      </w:pPr>
    </w:p>
    <w:p w14:paraId="124EEA9C" w14:textId="278A6CCE" w:rsidR="000900F4" w:rsidRDefault="000900F4" w:rsidP="000900F4">
      <w:pPr>
        <w:pStyle w:val="a4"/>
        <w:keepNext/>
        <w:rPr>
          <w:rtl/>
        </w:rPr>
      </w:pPr>
      <w:bookmarkStart w:id="12550" w:name="ET_speaker_תומר_רוזנר_1275"/>
      <w:r w:rsidRPr="000900F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00F4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550"/>
    </w:p>
    <w:p w14:paraId="7D40BAE5" w14:textId="55E2F70A" w:rsidR="000900F4" w:rsidRDefault="000900F4" w:rsidP="000900F4">
      <w:pPr>
        <w:pStyle w:val="KeepWithNext"/>
        <w:rPr>
          <w:rtl/>
          <w:lang w:eastAsia="he-IL"/>
        </w:rPr>
      </w:pPr>
    </w:p>
    <w:p w14:paraId="7F2C1CC9" w14:textId="0296DCE7" w:rsidR="000900F4" w:rsidRDefault="000900F4" w:rsidP="000900F4">
      <w:pPr>
        <w:rPr>
          <w:rtl/>
          <w:lang w:eastAsia="he-IL"/>
        </w:rPr>
      </w:pPr>
      <w:bookmarkStart w:id="12551" w:name="_ETM_Q1_3671697"/>
      <w:bookmarkStart w:id="12552" w:name="_ETM_Q1_3671762"/>
      <w:bookmarkEnd w:id="12551"/>
      <w:bookmarkEnd w:id="12552"/>
      <w:r>
        <w:rPr>
          <w:rFonts w:hint="cs"/>
          <w:rtl/>
          <w:lang w:eastAsia="he-IL"/>
        </w:rPr>
        <w:t xml:space="preserve">אז למה </w:t>
      </w:r>
      <w:bookmarkStart w:id="12553" w:name="_ETM_Q1_3672660"/>
      <w:bookmarkEnd w:id="12553"/>
      <w:r>
        <w:rPr>
          <w:rFonts w:hint="cs"/>
          <w:rtl/>
          <w:lang w:eastAsia="he-IL"/>
        </w:rPr>
        <w:t>שלא נעשה בדר</w:t>
      </w:r>
      <w:bookmarkStart w:id="12554" w:name="_ETM_Q1_3669766"/>
      <w:bookmarkEnd w:id="12554"/>
      <w:r>
        <w:rPr>
          <w:rFonts w:hint="cs"/>
          <w:rtl/>
          <w:lang w:eastAsia="he-IL"/>
        </w:rPr>
        <w:t>ך של הפנייה וזהו?</w:t>
      </w:r>
      <w:bookmarkStart w:id="12555" w:name="_ETM_Q1_3673812"/>
      <w:bookmarkEnd w:id="12555"/>
    </w:p>
    <w:p w14:paraId="77C5879C" w14:textId="6FF076D0" w:rsidR="000900F4" w:rsidRDefault="000900F4" w:rsidP="000900F4">
      <w:pPr>
        <w:rPr>
          <w:rtl/>
          <w:lang w:eastAsia="he-IL"/>
        </w:rPr>
      </w:pPr>
    </w:p>
    <w:p w14:paraId="770AEF3D" w14:textId="445C9537" w:rsidR="000900F4" w:rsidRDefault="000900F4" w:rsidP="000900F4">
      <w:pPr>
        <w:pStyle w:val="af6"/>
        <w:keepNext/>
        <w:rPr>
          <w:rtl/>
        </w:rPr>
      </w:pPr>
      <w:bookmarkStart w:id="12556" w:name="ET_yor_5069_1276"/>
      <w:r w:rsidRPr="000900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00F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556"/>
    </w:p>
    <w:p w14:paraId="5EF820A5" w14:textId="574AEEDD" w:rsidR="000900F4" w:rsidRDefault="000900F4" w:rsidP="000900F4">
      <w:pPr>
        <w:pStyle w:val="KeepWithNext"/>
        <w:rPr>
          <w:rtl/>
          <w:lang w:eastAsia="he-IL"/>
        </w:rPr>
      </w:pPr>
    </w:p>
    <w:p w14:paraId="70BA6E7F" w14:textId="0C0E7FDC" w:rsidR="000900F4" w:rsidRDefault="000900F4" w:rsidP="000900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57" w:name="_ETM_Q1_3675707"/>
      <w:bookmarkStart w:id="12558" w:name="_ETM_Q1_3675780"/>
      <w:bookmarkEnd w:id="12557"/>
      <w:bookmarkEnd w:id="12558"/>
      <w:r>
        <w:rPr>
          <w:rFonts w:hint="cs"/>
          <w:rtl/>
          <w:lang w:eastAsia="he-IL"/>
        </w:rPr>
        <w:t xml:space="preserve">ז יכול </w:t>
      </w:r>
      <w:bookmarkStart w:id="12559" w:name="_ETM_Q1_3672219"/>
      <w:bookmarkEnd w:id="12559"/>
      <w:r>
        <w:rPr>
          <w:rFonts w:hint="cs"/>
          <w:rtl/>
          <w:lang w:eastAsia="he-IL"/>
        </w:rPr>
        <w:t>להיות</w:t>
      </w:r>
      <w:bookmarkStart w:id="12560" w:name="_ETM_Q1_3674101"/>
      <w:bookmarkEnd w:id="12560"/>
      <w:r>
        <w:rPr>
          <w:rFonts w:hint="cs"/>
          <w:rtl/>
          <w:lang w:eastAsia="he-IL"/>
        </w:rPr>
        <w:t xml:space="preserve"> שבדרך של הפנייה.</w:t>
      </w:r>
      <w:bookmarkStart w:id="12561" w:name="_ETM_Q1_3676408"/>
      <w:bookmarkEnd w:id="12561"/>
    </w:p>
    <w:p w14:paraId="4888EFDF" w14:textId="48670F02" w:rsidR="000900F4" w:rsidRDefault="000900F4" w:rsidP="000900F4">
      <w:pPr>
        <w:rPr>
          <w:rtl/>
          <w:lang w:eastAsia="he-IL"/>
        </w:rPr>
      </w:pPr>
      <w:bookmarkStart w:id="12562" w:name="_ETM_Q1_3676712"/>
      <w:bookmarkEnd w:id="12562"/>
    </w:p>
    <w:p w14:paraId="34B7A721" w14:textId="45815B7F" w:rsidR="000900F4" w:rsidRDefault="000900F4" w:rsidP="000900F4">
      <w:pPr>
        <w:pStyle w:val="af9"/>
        <w:keepNext/>
        <w:rPr>
          <w:rtl/>
          <w:lang w:eastAsia="he-IL"/>
        </w:rPr>
      </w:pPr>
      <w:bookmarkStart w:id="12563" w:name="ET_guest_בנימין_ארביב_1277"/>
      <w:r w:rsidRPr="00090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900F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3"/>
    </w:p>
    <w:p w14:paraId="390CF616" w14:textId="5FA68A4E" w:rsidR="000900F4" w:rsidRDefault="000900F4" w:rsidP="000900F4">
      <w:pPr>
        <w:pStyle w:val="KeepWithNext"/>
        <w:rPr>
          <w:rtl/>
          <w:lang w:eastAsia="he-IL"/>
        </w:rPr>
      </w:pPr>
    </w:p>
    <w:p w14:paraId="1314AFD9" w14:textId="0BDD3FF2" w:rsidR="000900F4" w:rsidRDefault="000900F4" w:rsidP="000900F4">
      <w:pPr>
        <w:rPr>
          <w:rtl/>
          <w:lang w:eastAsia="he-IL"/>
        </w:rPr>
      </w:pPr>
      <w:bookmarkStart w:id="12564" w:name="_ETM_Q1_3678430"/>
      <w:bookmarkEnd w:id="12564"/>
      <w:r>
        <w:rPr>
          <w:rFonts w:hint="cs"/>
          <w:rtl/>
          <w:lang w:eastAsia="he-IL"/>
        </w:rPr>
        <w:t>ל</w:t>
      </w:r>
      <w:bookmarkStart w:id="12565" w:name="_ETM_Q1_3678497"/>
      <w:bookmarkEnd w:id="12565"/>
      <w:r>
        <w:rPr>
          <w:rFonts w:hint="cs"/>
          <w:rtl/>
          <w:lang w:eastAsia="he-IL"/>
        </w:rPr>
        <w:t xml:space="preserve">א, שוב, </w:t>
      </w:r>
      <w:bookmarkStart w:id="12566" w:name="_ETM_Q1_3674438"/>
      <w:bookmarkEnd w:id="12566"/>
      <w:r>
        <w:rPr>
          <w:rFonts w:hint="cs"/>
          <w:rtl/>
          <w:lang w:eastAsia="he-IL"/>
        </w:rPr>
        <w:t>השאלה</w:t>
      </w:r>
      <w:bookmarkStart w:id="12567" w:name="_ETM_Q1_3670986"/>
      <w:bookmarkEnd w:id="12567"/>
      <w:r>
        <w:rPr>
          <w:rFonts w:hint="cs"/>
          <w:rtl/>
          <w:lang w:eastAsia="he-IL"/>
        </w:rPr>
        <w:t>, היא יכולה להת</w:t>
      </w:r>
      <w:bookmarkStart w:id="12568" w:name="_ETM_Q1_3675597"/>
      <w:bookmarkEnd w:id="12568"/>
      <w:r>
        <w:rPr>
          <w:rFonts w:hint="cs"/>
          <w:rtl/>
          <w:lang w:eastAsia="he-IL"/>
        </w:rPr>
        <w:t>עדכן מעת לעת</w:t>
      </w:r>
      <w:bookmarkStart w:id="12569" w:name="_ETM_Q1_3677231"/>
      <w:bookmarkEnd w:id="125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וזה - - -</w:t>
      </w:r>
      <w:bookmarkStart w:id="12570" w:name="_ETM_Q1_3681131"/>
      <w:bookmarkEnd w:id="12570"/>
    </w:p>
    <w:p w14:paraId="52C74E08" w14:textId="43095B8D" w:rsidR="000900F4" w:rsidRDefault="000900F4" w:rsidP="000900F4">
      <w:pPr>
        <w:rPr>
          <w:rtl/>
          <w:lang w:eastAsia="he-IL"/>
        </w:rPr>
      </w:pPr>
      <w:bookmarkStart w:id="12571" w:name="_ETM_Q1_3681358"/>
      <w:bookmarkEnd w:id="12571"/>
    </w:p>
    <w:p w14:paraId="590A1779" w14:textId="26B911D8" w:rsidR="000900F4" w:rsidRDefault="000900F4" w:rsidP="000900F4">
      <w:pPr>
        <w:pStyle w:val="af6"/>
        <w:keepNext/>
        <w:rPr>
          <w:rtl/>
        </w:rPr>
      </w:pPr>
      <w:bookmarkStart w:id="12572" w:name="ET_yor_5069_1278"/>
      <w:r w:rsidRPr="000900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00F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572"/>
    </w:p>
    <w:p w14:paraId="60E257F4" w14:textId="01C88984" w:rsidR="000900F4" w:rsidRDefault="000900F4" w:rsidP="000900F4">
      <w:pPr>
        <w:pStyle w:val="KeepWithNext"/>
        <w:rPr>
          <w:rtl/>
          <w:lang w:eastAsia="he-IL"/>
        </w:rPr>
      </w:pPr>
    </w:p>
    <w:p w14:paraId="05504587" w14:textId="638F18C6" w:rsidR="000900F4" w:rsidRDefault="000900F4" w:rsidP="000900F4">
      <w:pPr>
        <w:rPr>
          <w:rtl/>
          <w:lang w:eastAsia="he-IL"/>
        </w:rPr>
      </w:pPr>
      <w:bookmarkStart w:id="12573" w:name="_ETM_Q1_3682858"/>
      <w:bookmarkStart w:id="12574" w:name="_ETM_Q1_3682954"/>
      <w:bookmarkEnd w:id="12573"/>
      <w:bookmarkEnd w:id="12574"/>
      <w:r>
        <w:rPr>
          <w:rFonts w:hint="cs"/>
          <w:rtl/>
          <w:lang w:eastAsia="he-IL"/>
        </w:rPr>
        <w:t xml:space="preserve">לא, זה יכול </w:t>
      </w:r>
      <w:bookmarkStart w:id="12575" w:name="_ETM_Q1_3684124"/>
      <w:bookmarkStart w:id="12576" w:name="_ETM_Q1_3679287"/>
      <w:bookmarkEnd w:id="12575"/>
      <w:bookmarkEnd w:id="12576"/>
      <w:r>
        <w:rPr>
          <w:rFonts w:hint="cs"/>
          <w:rtl/>
          <w:lang w:eastAsia="he-IL"/>
        </w:rPr>
        <w:t>לבלבל פה את העסק כי זה</w:t>
      </w:r>
      <w:bookmarkStart w:id="12577" w:name="_ETM_Q1_3684518"/>
      <w:bookmarkEnd w:id="12577"/>
      <w:r>
        <w:rPr>
          <w:rFonts w:hint="cs"/>
          <w:rtl/>
          <w:lang w:eastAsia="he-IL"/>
        </w:rPr>
        <w:t xml:space="preserve"> יכול להוריד יישובים ואז פתאום </w:t>
      </w:r>
      <w:bookmarkStart w:id="12578" w:name="_ETM_Q1_3683339"/>
      <w:bookmarkEnd w:id="12578"/>
      <w:r>
        <w:rPr>
          <w:rFonts w:hint="cs"/>
          <w:rtl/>
          <w:lang w:eastAsia="he-IL"/>
        </w:rPr>
        <w:t xml:space="preserve">אתה </w:t>
      </w:r>
      <w:bookmarkStart w:id="12579" w:name="_ETM_Q1_3682273"/>
      <w:bookmarkEnd w:id="12579"/>
      <w:r>
        <w:rPr>
          <w:rFonts w:hint="cs"/>
          <w:rtl/>
          <w:lang w:eastAsia="he-IL"/>
        </w:rPr>
        <w:t>-</w:t>
      </w:r>
      <w:bookmarkStart w:id="12580" w:name="_ETM_Q1_3685388"/>
      <w:bookmarkEnd w:id="12580"/>
      <w:r>
        <w:rPr>
          <w:rFonts w:hint="cs"/>
          <w:rtl/>
          <w:lang w:eastAsia="he-IL"/>
        </w:rPr>
        <w:t xml:space="preserve"> - -</w:t>
      </w:r>
      <w:bookmarkStart w:id="12581" w:name="_ETM_Q1_3680867"/>
      <w:bookmarkEnd w:id="12581"/>
    </w:p>
    <w:p w14:paraId="4DDFE205" w14:textId="20EEACEA" w:rsidR="000900F4" w:rsidRDefault="000900F4" w:rsidP="000900F4">
      <w:pPr>
        <w:rPr>
          <w:rtl/>
          <w:lang w:eastAsia="he-IL"/>
        </w:rPr>
      </w:pPr>
      <w:bookmarkStart w:id="12582" w:name="_ETM_Q1_3681149"/>
      <w:bookmarkEnd w:id="12582"/>
    </w:p>
    <w:p w14:paraId="7F6C5157" w14:textId="6330D8BD" w:rsidR="000900F4" w:rsidRDefault="000900F4" w:rsidP="000900F4">
      <w:pPr>
        <w:pStyle w:val="a4"/>
        <w:keepNext/>
        <w:rPr>
          <w:rtl/>
        </w:rPr>
      </w:pPr>
      <w:bookmarkStart w:id="12583" w:name="ET_speaker_תומר_רוזנר_1279"/>
      <w:r w:rsidRPr="000900F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00F4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583"/>
    </w:p>
    <w:p w14:paraId="51BC1165" w14:textId="1B62C4DE" w:rsidR="000900F4" w:rsidRDefault="000900F4" w:rsidP="000900F4">
      <w:pPr>
        <w:pStyle w:val="KeepWithNext"/>
        <w:rPr>
          <w:rtl/>
          <w:lang w:eastAsia="he-IL"/>
        </w:rPr>
      </w:pPr>
    </w:p>
    <w:p w14:paraId="3727327E" w14:textId="44B5CC69" w:rsidR="000900F4" w:rsidRDefault="000900F4" w:rsidP="000900F4">
      <w:pPr>
        <w:rPr>
          <w:rtl/>
          <w:lang w:eastAsia="he-IL"/>
        </w:rPr>
      </w:pPr>
      <w:bookmarkStart w:id="12584" w:name="_ETM_Q1_3682976"/>
      <w:bookmarkStart w:id="12585" w:name="_ETM_Q1_3683025"/>
      <w:bookmarkEnd w:id="12584"/>
      <w:bookmarkEnd w:id="12585"/>
      <w:r>
        <w:rPr>
          <w:rFonts w:hint="cs"/>
          <w:rtl/>
          <w:lang w:eastAsia="he-IL"/>
        </w:rPr>
        <w:t>לא, לא. אין אופציה כזו</w:t>
      </w:r>
      <w:bookmarkStart w:id="12586" w:name="_ETM_Q1_3681931"/>
      <w:bookmarkStart w:id="12587" w:name="_ETM_Q1_3682197"/>
      <w:bookmarkEnd w:id="12586"/>
      <w:bookmarkEnd w:id="12587"/>
      <w:r>
        <w:rPr>
          <w:rFonts w:hint="cs"/>
          <w:rtl/>
          <w:lang w:eastAsia="he-IL"/>
        </w:rPr>
        <w:t>.</w:t>
      </w:r>
    </w:p>
    <w:p w14:paraId="2B14948B" w14:textId="4F9353B0" w:rsidR="000900F4" w:rsidRDefault="000900F4" w:rsidP="000900F4">
      <w:pPr>
        <w:rPr>
          <w:rtl/>
          <w:lang w:eastAsia="he-IL"/>
        </w:rPr>
      </w:pPr>
      <w:bookmarkStart w:id="12588" w:name="_ETM_Q1_3682449"/>
      <w:bookmarkEnd w:id="12588"/>
    </w:p>
    <w:p w14:paraId="61FE73CE" w14:textId="32066ACA" w:rsidR="000900F4" w:rsidRDefault="000900F4" w:rsidP="000900F4">
      <w:pPr>
        <w:pStyle w:val="af6"/>
        <w:keepNext/>
        <w:rPr>
          <w:rtl/>
        </w:rPr>
      </w:pPr>
      <w:bookmarkStart w:id="12589" w:name="ET_yor_5069_1280"/>
      <w:r w:rsidRPr="000900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00F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589"/>
    </w:p>
    <w:p w14:paraId="24435590" w14:textId="3C0147CF" w:rsidR="000900F4" w:rsidRDefault="000900F4" w:rsidP="000900F4">
      <w:pPr>
        <w:pStyle w:val="KeepWithNext"/>
        <w:rPr>
          <w:rtl/>
          <w:lang w:eastAsia="he-IL"/>
        </w:rPr>
      </w:pPr>
    </w:p>
    <w:p w14:paraId="182C9224" w14:textId="0A34EF59" w:rsidR="000900F4" w:rsidRDefault="000900F4" w:rsidP="000900F4">
      <w:pPr>
        <w:rPr>
          <w:rtl/>
          <w:lang w:eastAsia="he-IL"/>
        </w:rPr>
      </w:pPr>
      <w:bookmarkStart w:id="12590" w:name="_ETM_Q1_3683861"/>
      <w:bookmarkStart w:id="12591" w:name="_ETM_Q1_3683936"/>
      <w:bookmarkEnd w:id="12590"/>
      <w:bookmarkEnd w:id="12591"/>
      <w:r>
        <w:rPr>
          <w:rFonts w:hint="cs"/>
          <w:rtl/>
          <w:lang w:eastAsia="he-IL"/>
        </w:rPr>
        <w:t>אני לא יודע.</w:t>
      </w:r>
    </w:p>
    <w:p w14:paraId="2CA0788E" w14:textId="233D984F" w:rsidR="000900F4" w:rsidRDefault="000900F4" w:rsidP="000900F4">
      <w:pPr>
        <w:rPr>
          <w:rtl/>
          <w:lang w:eastAsia="he-IL"/>
        </w:rPr>
      </w:pPr>
      <w:bookmarkStart w:id="12592" w:name="_ETM_Q1_3685307"/>
      <w:bookmarkEnd w:id="12592"/>
    </w:p>
    <w:p w14:paraId="0D08D56F" w14:textId="776BB2FB" w:rsidR="000900F4" w:rsidRDefault="000900F4" w:rsidP="000900F4">
      <w:pPr>
        <w:pStyle w:val="af9"/>
        <w:keepNext/>
        <w:rPr>
          <w:rtl/>
          <w:lang w:eastAsia="he-IL"/>
        </w:rPr>
      </w:pPr>
      <w:bookmarkStart w:id="12593" w:name="ET_guest_בנימין_ארביב_1281"/>
      <w:r w:rsidRPr="00090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900F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3"/>
    </w:p>
    <w:p w14:paraId="3607744E" w14:textId="216D5A63" w:rsidR="000900F4" w:rsidRDefault="000900F4" w:rsidP="000900F4">
      <w:pPr>
        <w:pStyle w:val="KeepWithNext"/>
        <w:rPr>
          <w:rtl/>
          <w:lang w:eastAsia="he-IL"/>
        </w:rPr>
      </w:pPr>
    </w:p>
    <w:p w14:paraId="7B3143FB" w14:textId="61F11CE7" w:rsidR="000900F4" w:rsidRDefault="000900F4" w:rsidP="000900F4">
      <w:pPr>
        <w:rPr>
          <w:rtl/>
          <w:lang w:eastAsia="he-IL"/>
        </w:rPr>
      </w:pPr>
      <w:bookmarkStart w:id="12594" w:name="_ETM_Q1_3686736"/>
      <w:bookmarkStart w:id="12595" w:name="_ETM_Q1_3686839"/>
      <w:bookmarkEnd w:id="12594"/>
      <w:bookmarkEnd w:id="12595"/>
      <w:r>
        <w:rPr>
          <w:rFonts w:hint="cs"/>
          <w:rtl/>
          <w:lang w:eastAsia="he-IL"/>
        </w:rPr>
        <w:t xml:space="preserve">זה רק יורחב </w:t>
      </w:r>
      <w:bookmarkStart w:id="12596" w:name="_ETM_Q1_3688826"/>
      <w:bookmarkEnd w:id="12596"/>
      <w:r>
        <w:rPr>
          <w:rFonts w:hint="cs"/>
          <w:rtl/>
          <w:lang w:eastAsia="he-IL"/>
        </w:rPr>
        <w:t>ולא י</w:t>
      </w:r>
      <w:bookmarkStart w:id="12597" w:name="_ETM_Q1_3685088"/>
      <w:bookmarkEnd w:id="12597"/>
      <w:r>
        <w:rPr>
          <w:rFonts w:hint="cs"/>
          <w:rtl/>
          <w:lang w:eastAsia="he-IL"/>
        </w:rPr>
        <w:t>יתן - - -</w:t>
      </w:r>
      <w:bookmarkStart w:id="12598" w:name="_ETM_Q1_3690369"/>
      <w:bookmarkEnd w:id="12598"/>
    </w:p>
    <w:p w14:paraId="4EE45C9B" w14:textId="29C182D9" w:rsidR="000900F4" w:rsidRDefault="000900F4" w:rsidP="000900F4">
      <w:pPr>
        <w:rPr>
          <w:rtl/>
          <w:lang w:eastAsia="he-IL"/>
        </w:rPr>
      </w:pPr>
      <w:bookmarkStart w:id="12599" w:name="_ETM_Q1_3690654"/>
      <w:bookmarkStart w:id="12600" w:name="_ETM_Q1_3685739"/>
      <w:bookmarkEnd w:id="12599"/>
      <w:bookmarkEnd w:id="12600"/>
    </w:p>
    <w:p w14:paraId="7FC57ED1" w14:textId="1540E1A5" w:rsidR="000900F4" w:rsidRDefault="000900F4" w:rsidP="000900F4">
      <w:pPr>
        <w:pStyle w:val="af9"/>
        <w:keepNext/>
        <w:rPr>
          <w:rtl/>
          <w:lang w:eastAsia="he-IL"/>
        </w:rPr>
      </w:pPr>
      <w:bookmarkStart w:id="12601" w:name="ET_guest_משה_שלמה_1282"/>
      <w:r w:rsidRPr="00090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0900F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1"/>
    </w:p>
    <w:p w14:paraId="2BF709D2" w14:textId="7666A7A6" w:rsidR="000900F4" w:rsidRDefault="000900F4" w:rsidP="000900F4">
      <w:pPr>
        <w:pStyle w:val="KeepWithNext"/>
        <w:rPr>
          <w:rtl/>
          <w:lang w:eastAsia="he-IL"/>
        </w:rPr>
      </w:pPr>
    </w:p>
    <w:p w14:paraId="5B3A8669" w14:textId="27499FA2" w:rsidR="000900F4" w:rsidRDefault="000900F4" w:rsidP="000900F4">
      <w:pPr>
        <w:rPr>
          <w:rtl/>
          <w:lang w:eastAsia="he-IL"/>
        </w:rPr>
      </w:pPr>
      <w:bookmarkStart w:id="12602" w:name="_ETM_Q1_3687601"/>
      <w:bookmarkStart w:id="12603" w:name="_ETM_Q1_3687691"/>
      <w:bookmarkEnd w:id="12602"/>
      <w:bookmarkEnd w:id="12603"/>
      <w:r>
        <w:rPr>
          <w:rFonts w:hint="cs"/>
          <w:rtl/>
          <w:lang w:eastAsia="he-IL"/>
        </w:rPr>
        <w:t xml:space="preserve">אני מציע, שוב </w:t>
      </w:r>
      <w:bookmarkStart w:id="12604" w:name="_ETM_Q1_3689125"/>
      <w:bookmarkEnd w:id="12604"/>
      <w:r>
        <w:rPr>
          <w:rFonts w:hint="cs"/>
          <w:rtl/>
          <w:lang w:eastAsia="he-IL"/>
        </w:rPr>
        <w:t>אני אומר, כבוד יושב הראש, לא ניתן כרגע להפנות לשם</w:t>
      </w:r>
      <w:bookmarkStart w:id="12605" w:name="_ETM_Q1_3694606"/>
      <w:bookmarkEnd w:id="12605"/>
      <w:r>
        <w:rPr>
          <w:rFonts w:hint="cs"/>
          <w:rtl/>
          <w:lang w:eastAsia="he-IL"/>
        </w:rPr>
        <w:t xml:space="preserve"> כי עדיין </w:t>
      </w:r>
      <w:bookmarkStart w:id="12606" w:name="_ETM_Q1_3690572"/>
      <w:bookmarkEnd w:id="12606"/>
      <w:r>
        <w:rPr>
          <w:rFonts w:hint="cs"/>
          <w:rtl/>
          <w:lang w:eastAsia="he-IL"/>
        </w:rPr>
        <w:t>אין דרישה לדבר הזה משר הביטחון</w:t>
      </w:r>
      <w:bookmarkStart w:id="12607" w:name="_ETM_Q1_3691896"/>
      <w:bookmarkEnd w:id="12607"/>
      <w:r>
        <w:rPr>
          <w:rFonts w:hint="cs"/>
          <w:rtl/>
          <w:lang w:eastAsia="he-IL"/>
        </w:rPr>
        <w:t>.</w:t>
      </w:r>
    </w:p>
    <w:p w14:paraId="3544B66A" w14:textId="2816C1EC" w:rsidR="000900F4" w:rsidRDefault="000900F4" w:rsidP="000900F4">
      <w:pPr>
        <w:rPr>
          <w:rtl/>
          <w:lang w:eastAsia="he-IL"/>
        </w:rPr>
      </w:pPr>
      <w:bookmarkStart w:id="12608" w:name="_ETM_Q1_3692182"/>
      <w:bookmarkEnd w:id="12608"/>
    </w:p>
    <w:p w14:paraId="0C1A442B" w14:textId="7AE59D0F" w:rsidR="000900F4" w:rsidRDefault="000900F4" w:rsidP="000900F4">
      <w:pPr>
        <w:pStyle w:val="af6"/>
        <w:keepNext/>
        <w:rPr>
          <w:rtl/>
        </w:rPr>
      </w:pPr>
      <w:bookmarkStart w:id="12609" w:name="ET_yor_5069_1283"/>
      <w:r w:rsidRPr="000900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00F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609"/>
    </w:p>
    <w:p w14:paraId="4C665B9C" w14:textId="58DD92C0" w:rsidR="000900F4" w:rsidRDefault="000900F4" w:rsidP="000900F4">
      <w:pPr>
        <w:pStyle w:val="KeepWithNext"/>
        <w:rPr>
          <w:rtl/>
          <w:lang w:eastAsia="he-IL"/>
        </w:rPr>
      </w:pPr>
    </w:p>
    <w:p w14:paraId="4753B8CD" w14:textId="75A9D16B" w:rsidR="000900F4" w:rsidRDefault="000900F4" w:rsidP="000900F4">
      <w:pPr>
        <w:rPr>
          <w:rtl/>
          <w:lang w:eastAsia="he-IL"/>
        </w:rPr>
      </w:pPr>
      <w:bookmarkStart w:id="12610" w:name="_ETM_Q1_3693819"/>
      <w:bookmarkStart w:id="12611" w:name="_ETM_Q1_3693912"/>
      <w:bookmarkEnd w:id="12610"/>
      <w:bookmarkEnd w:id="12611"/>
      <w:r>
        <w:rPr>
          <w:rFonts w:hint="cs"/>
          <w:rtl/>
          <w:lang w:eastAsia="he-IL"/>
        </w:rPr>
        <w:t>הבנתי. אוקיי.</w:t>
      </w:r>
    </w:p>
    <w:p w14:paraId="33D4F00D" w14:textId="0B09F72C" w:rsidR="000900F4" w:rsidRDefault="000900F4" w:rsidP="000900F4">
      <w:pPr>
        <w:rPr>
          <w:rtl/>
          <w:lang w:eastAsia="he-IL"/>
        </w:rPr>
      </w:pPr>
      <w:bookmarkStart w:id="12612" w:name="_ETM_Q1_3695737"/>
      <w:bookmarkEnd w:id="12612"/>
    </w:p>
    <w:p w14:paraId="185BFB4C" w14:textId="55E826B2" w:rsidR="000900F4" w:rsidRDefault="000900F4" w:rsidP="000900F4">
      <w:pPr>
        <w:pStyle w:val="af9"/>
        <w:keepNext/>
        <w:rPr>
          <w:rtl/>
          <w:lang w:eastAsia="he-IL"/>
        </w:rPr>
      </w:pPr>
      <w:bookmarkStart w:id="12613" w:name="ET_guest_משה_שלמה_1284"/>
      <w:r w:rsidRPr="00090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0900F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3"/>
    </w:p>
    <w:p w14:paraId="0B5D37A8" w14:textId="477E25BD" w:rsidR="000900F4" w:rsidRDefault="000900F4" w:rsidP="000900F4">
      <w:pPr>
        <w:pStyle w:val="KeepWithNext"/>
        <w:rPr>
          <w:rtl/>
          <w:lang w:eastAsia="he-IL"/>
        </w:rPr>
      </w:pPr>
    </w:p>
    <w:p w14:paraId="4D7A98DA" w14:textId="524EDA39" w:rsidR="000900F4" w:rsidRDefault="000900F4" w:rsidP="000900F4">
      <w:pPr>
        <w:rPr>
          <w:rtl/>
          <w:lang w:eastAsia="he-IL"/>
        </w:rPr>
      </w:pPr>
      <w:bookmarkStart w:id="12614" w:name="_ETM_Q1_3697438"/>
      <w:bookmarkEnd w:id="12614"/>
      <w:r>
        <w:rPr>
          <w:rFonts w:hint="cs"/>
          <w:rtl/>
          <w:lang w:eastAsia="he-IL"/>
        </w:rPr>
        <w:t>א</w:t>
      </w:r>
      <w:bookmarkStart w:id="12615" w:name="_ETM_Q1_3697552"/>
      <w:bookmarkEnd w:id="12615"/>
      <w:r>
        <w:rPr>
          <w:rFonts w:hint="cs"/>
          <w:rtl/>
          <w:lang w:eastAsia="he-IL"/>
        </w:rPr>
        <w:t>ני מעדיף</w:t>
      </w:r>
      <w:bookmarkStart w:id="12616" w:name="_ETM_Q1_3698484"/>
      <w:bookmarkEnd w:id="12616"/>
      <w:r>
        <w:rPr>
          <w:rFonts w:hint="cs"/>
          <w:rtl/>
          <w:lang w:eastAsia="he-IL"/>
        </w:rPr>
        <w:t xml:space="preserve"> - - -</w:t>
      </w:r>
      <w:bookmarkStart w:id="12617" w:name="_ETM_Q1_3699169"/>
      <w:bookmarkEnd w:id="12617"/>
    </w:p>
    <w:p w14:paraId="160D2010" w14:textId="1093CAE6" w:rsidR="000900F4" w:rsidRDefault="000900F4" w:rsidP="000900F4">
      <w:pPr>
        <w:rPr>
          <w:rtl/>
          <w:lang w:eastAsia="he-IL"/>
        </w:rPr>
      </w:pPr>
    </w:p>
    <w:p w14:paraId="10DB9F2B" w14:textId="0782CCBD" w:rsidR="000900F4" w:rsidRDefault="000900F4" w:rsidP="000900F4">
      <w:pPr>
        <w:pStyle w:val="af6"/>
        <w:keepNext/>
        <w:rPr>
          <w:rtl/>
        </w:rPr>
      </w:pPr>
      <w:bookmarkStart w:id="12618" w:name="ET_yor_5069_1285"/>
      <w:r w:rsidRPr="000900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00F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618"/>
    </w:p>
    <w:p w14:paraId="09989732" w14:textId="278D93DC" w:rsidR="000900F4" w:rsidRDefault="000900F4" w:rsidP="000900F4">
      <w:pPr>
        <w:pStyle w:val="KeepWithNext"/>
        <w:rPr>
          <w:rtl/>
          <w:lang w:eastAsia="he-IL"/>
        </w:rPr>
      </w:pPr>
    </w:p>
    <w:p w14:paraId="6347F0A5" w14:textId="77777777" w:rsidR="00B53C0B" w:rsidRDefault="000900F4" w:rsidP="000900F4">
      <w:pPr>
        <w:rPr>
          <w:rtl/>
          <w:lang w:eastAsia="he-IL"/>
        </w:rPr>
      </w:pPr>
      <w:bookmarkStart w:id="12619" w:name="_ETM_Q1_3700783"/>
      <w:bookmarkStart w:id="12620" w:name="_ETM_Q1_3700870"/>
      <w:bookmarkEnd w:id="12619"/>
      <w:bookmarkEnd w:id="12620"/>
      <w:r>
        <w:rPr>
          <w:rFonts w:hint="cs"/>
          <w:rtl/>
          <w:lang w:eastAsia="he-IL"/>
        </w:rPr>
        <w:t xml:space="preserve">קיבלתי </w:t>
      </w:r>
      <w:bookmarkStart w:id="12621" w:name="_ETM_Q1_3696781"/>
      <w:bookmarkEnd w:id="12621"/>
      <w:r>
        <w:rPr>
          <w:rFonts w:hint="cs"/>
          <w:rtl/>
          <w:lang w:eastAsia="he-IL"/>
        </w:rPr>
        <w:t>תשובה, משה. משה, קיבלתי תשובה, והשאלה השנייה</w:t>
      </w:r>
      <w:bookmarkStart w:id="12622" w:name="_ETM_Q1_3705312"/>
      <w:bookmarkEnd w:id="12622"/>
      <w:r>
        <w:rPr>
          <w:rFonts w:hint="cs"/>
          <w:rtl/>
          <w:lang w:eastAsia="he-IL"/>
        </w:rPr>
        <w:t xml:space="preserve"> שלי</w:t>
      </w:r>
      <w:bookmarkStart w:id="12623" w:name="_ETM_Q1_3700871"/>
      <w:bookmarkEnd w:id="12623"/>
      <w:r>
        <w:rPr>
          <w:rFonts w:hint="cs"/>
          <w:rtl/>
          <w:lang w:eastAsia="he-IL"/>
        </w:rPr>
        <w:t>, המשלימה, כי ציפיתי לתשובה בערך כזו, שאימצנו את</w:t>
      </w:r>
      <w:bookmarkStart w:id="12624" w:name="_ETM_Q1_3710267"/>
      <w:bookmarkEnd w:id="12624"/>
      <w:r>
        <w:rPr>
          <w:rFonts w:hint="cs"/>
          <w:rtl/>
          <w:lang w:eastAsia="he-IL"/>
        </w:rPr>
        <w:t xml:space="preserve"> ה-7 ו-9 כרגע כי זה מה שאנחנו כולנו יודעים</w:t>
      </w:r>
      <w:bookmarkStart w:id="12625" w:name="_ETM_Q1_3716752"/>
      <w:bookmarkStart w:id="12626" w:name="_ETM_Q1_3712452"/>
      <w:bookmarkEnd w:id="12625"/>
      <w:bookmarkEnd w:id="12626"/>
      <w:r>
        <w:rPr>
          <w:rFonts w:hint="cs"/>
          <w:rtl/>
          <w:lang w:eastAsia="he-IL"/>
        </w:rPr>
        <w:t xml:space="preserve">, אבל אני כן רוצה לדעת מה שיקול דעתכם, </w:t>
      </w:r>
      <w:bookmarkStart w:id="12627" w:name="_ETM_Q1_3722024"/>
      <w:bookmarkEnd w:id="12627"/>
      <w:r>
        <w:rPr>
          <w:rFonts w:hint="cs"/>
          <w:rtl/>
          <w:lang w:eastAsia="he-IL"/>
        </w:rPr>
        <w:t>שיקול דעתו של השר כמובן, כשתשבו על העניין הזה, לדעתי</w:t>
      </w:r>
      <w:bookmarkStart w:id="12628" w:name="_ETM_Q1_3727957"/>
      <w:bookmarkEnd w:id="12628"/>
      <w:r>
        <w:rPr>
          <w:rFonts w:hint="cs"/>
          <w:rtl/>
          <w:lang w:eastAsia="he-IL"/>
        </w:rPr>
        <w:t xml:space="preserve"> אתם צריכים לעשות בדיקה באמת לאיזה גבולות גזרה אתם רוצים</w:t>
      </w:r>
      <w:bookmarkStart w:id="12629" w:name="_ETM_Q1_3734802"/>
      <w:bookmarkEnd w:id="12629"/>
      <w:r>
        <w:rPr>
          <w:rFonts w:hint="cs"/>
          <w:rtl/>
          <w:lang w:eastAsia="he-IL"/>
        </w:rPr>
        <w:t xml:space="preserve"> לקחת את זה. ואז בעצם </w:t>
      </w:r>
      <w:bookmarkStart w:id="12630" w:name="_ETM_Q1_3732545"/>
      <w:bookmarkEnd w:id="12630"/>
      <w:r>
        <w:rPr>
          <w:rFonts w:hint="cs"/>
          <w:rtl/>
          <w:lang w:eastAsia="he-IL"/>
        </w:rPr>
        <w:t>מה שעשינו היום בחוק, אתם</w:t>
      </w:r>
      <w:bookmarkStart w:id="12631" w:name="_ETM_Q1_3736744"/>
      <w:bookmarkEnd w:id="12631"/>
      <w:r>
        <w:rPr>
          <w:rFonts w:hint="cs"/>
          <w:rtl/>
          <w:lang w:eastAsia="he-IL"/>
        </w:rPr>
        <w:t xml:space="preserve"> יכולים לעשות את זה לבד בתקנות אצלכם ונוכל להתקדם עם</w:t>
      </w:r>
      <w:bookmarkStart w:id="12632" w:name="_ETM_Q1_3741851"/>
      <w:bookmarkEnd w:id="12632"/>
      <w:r>
        <w:rPr>
          <w:rFonts w:hint="cs"/>
          <w:rtl/>
          <w:lang w:eastAsia="he-IL"/>
        </w:rPr>
        <w:t xml:space="preserve"> זה קדימה גם כן. זאת אומרת שכרגע, החוק הוא</w:t>
      </w:r>
      <w:bookmarkStart w:id="12633" w:name="_ETM_Q1_3748189"/>
      <w:bookmarkEnd w:id="12633"/>
      <w:r>
        <w:rPr>
          <w:rFonts w:hint="cs"/>
          <w:rtl/>
          <w:lang w:eastAsia="he-IL"/>
        </w:rPr>
        <w:t xml:space="preserve"> זמני </w:t>
      </w:r>
      <w:bookmarkStart w:id="12634" w:name="_ETM_Q1_3743898"/>
      <w:bookmarkEnd w:id="12634"/>
      <w:r>
        <w:rPr>
          <w:rFonts w:hint="cs"/>
          <w:rtl/>
          <w:lang w:eastAsia="he-IL"/>
        </w:rPr>
        <w:t xml:space="preserve">לצורך העניין הזה, עד שתתקבל החלטה שלכם. </w:t>
      </w:r>
      <w:r w:rsidR="00B53C0B">
        <w:rPr>
          <w:rFonts w:hint="cs"/>
          <w:rtl/>
          <w:lang w:eastAsia="he-IL"/>
        </w:rPr>
        <w:t>אמת?</w:t>
      </w:r>
    </w:p>
    <w:p w14:paraId="36E56060" w14:textId="77777777" w:rsidR="00B53C0B" w:rsidRDefault="00B53C0B" w:rsidP="000900F4">
      <w:pPr>
        <w:rPr>
          <w:rtl/>
          <w:lang w:eastAsia="he-IL"/>
        </w:rPr>
      </w:pPr>
      <w:bookmarkStart w:id="12635" w:name="_ETM_Q1_3751059"/>
      <w:bookmarkStart w:id="12636" w:name="_ETM_Q1_3751513"/>
      <w:bookmarkEnd w:id="12635"/>
      <w:bookmarkEnd w:id="12636"/>
    </w:p>
    <w:p w14:paraId="1A2C2155" w14:textId="391A56AC" w:rsidR="00B53C0B" w:rsidRDefault="00B53C0B" w:rsidP="00B53C0B">
      <w:pPr>
        <w:pStyle w:val="af9"/>
        <w:keepNext/>
        <w:rPr>
          <w:rtl/>
          <w:lang w:eastAsia="he-IL"/>
        </w:rPr>
      </w:pPr>
      <w:bookmarkStart w:id="12637" w:name="ET_guest_משה_שלמה_1286"/>
      <w:r w:rsidRPr="00B53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B53C0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7"/>
    </w:p>
    <w:p w14:paraId="49B0C105" w14:textId="77777777" w:rsidR="00B53C0B" w:rsidRDefault="00B53C0B" w:rsidP="00B53C0B">
      <w:pPr>
        <w:pStyle w:val="KeepWithNext"/>
        <w:rPr>
          <w:rtl/>
          <w:lang w:eastAsia="he-IL"/>
        </w:rPr>
      </w:pPr>
    </w:p>
    <w:p w14:paraId="4184F0DC" w14:textId="77777777" w:rsidR="00B53C0B" w:rsidRDefault="00B53C0B" w:rsidP="00B53C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38" w:name="_ETM_Q1_3753679"/>
      <w:bookmarkEnd w:id="12638"/>
      <w:r>
        <w:rPr>
          <w:rFonts w:hint="cs"/>
          <w:rtl/>
          <w:lang w:eastAsia="he-IL"/>
        </w:rPr>
        <w:t>מ</w:t>
      </w:r>
      <w:bookmarkStart w:id="12639" w:name="_ETM_Q1_3753776"/>
      <w:bookmarkEnd w:id="12639"/>
      <w:r>
        <w:rPr>
          <w:rFonts w:hint="cs"/>
          <w:rtl/>
          <w:lang w:eastAsia="he-IL"/>
        </w:rPr>
        <w:t>ת, כן.</w:t>
      </w:r>
      <w:bookmarkStart w:id="12640" w:name="_ETM_Q1_3750124"/>
      <w:bookmarkStart w:id="12641" w:name="_ETM_Q1_3751245"/>
      <w:bookmarkEnd w:id="12640"/>
      <w:bookmarkEnd w:id="12641"/>
    </w:p>
    <w:p w14:paraId="66148A94" w14:textId="77777777" w:rsidR="00B53C0B" w:rsidRDefault="00B53C0B" w:rsidP="00B53C0B">
      <w:pPr>
        <w:rPr>
          <w:rtl/>
          <w:lang w:eastAsia="he-IL"/>
        </w:rPr>
      </w:pPr>
      <w:bookmarkStart w:id="12642" w:name="_ETM_Q1_3751478"/>
      <w:bookmarkEnd w:id="12642"/>
    </w:p>
    <w:p w14:paraId="6B24A865" w14:textId="26297B06" w:rsidR="00B53C0B" w:rsidRDefault="00B53C0B" w:rsidP="00B53C0B">
      <w:pPr>
        <w:pStyle w:val="af9"/>
        <w:keepNext/>
        <w:rPr>
          <w:rtl/>
          <w:lang w:eastAsia="he-IL"/>
        </w:rPr>
      </w:pPr>
      <w:bookmarkStart w:id="12643" w:name="ET_guest_גלעד_אלון_1287"/>
      <w:r w:rsidRPr="00B53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B53C0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3"/>
    </w:p>
    <w:p w14:paraId="2B04FADC" w14:textId="77777777" w:rsidR="00B53C0B" w:rsidRDefault="00B53C0B" w:rsidP="00B53C0B">
      <w:pPr>
        <w:pStyle w:val="KeepWithNext"/>
        <w:rPr>
          <w:rtl/>
          <w:lang w:eastAsia="he-IL"/>
        </w:rPr>
      </w:pPr>
    </w:p>
    <w:p w14:paraId="029A28F4" w14:textId="77777777" w:rsidR="00B53C0B" w:rsidRDefault="00B53C0B" w:rsidP="00B53C0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2644" w:name="_ETM_Q1_3753413"/>
      <w:bookmarkStart w:id="12645" w:name="_ETM_Q1_3753484"/>
      <w:bookmarkEnd w:id="12644"/>
      <w:bookmarkEnd w:id="12645"/>
      <w:r>
        <w:rPr>
          <w:rFonts w:hint="cs"/>
          <w:rtl/>
          <w:lang w:eastAsia="he-IL"/>
        </w:rPr>
        <w:t xml:space="preserve">גע, </w:t>
      </w:r>
      <w:bookmarkStart w:id="12646" w:name="_ETM_Q1_3753956"/>
      <w:bookmarkEnd w:id="12646"/>
      <w:r>
        <w:rPr>
          <w:rFonts w:hint="cs"/>
          <w:rtl/>
          <w:lang w:eastAsia="he-IL"/>
        </w:rPr>
        <w:t xml:space="preserve">רגע. קובעים את זה </w:t>
      </w:r>
      <w:bookmarkStart w:id="12647" w:name="_ETM_Q1_3751526"/>
      <w:bookmarkEnd w:id="12647"/>
      <w:r>
        <w:rPr>
          <w:rFonts w:hint="cs"/>
          <w:rtl/>
          <w:lang w:eastAsia="he-IL"/>
        </w:rPr>
        <w:t>כהוראה עד שי</w:t>
      </w:r>
      <w:bookmarkStart w:id="12648" w:name="_ETM_Q1_3750176"/>
      <w:bookmarkEnd w:id="12648"/>
      <w:r>
        <w:rPr>
          <w:rFonts w:hint="cs"/>
          <w:rtl/>
          <w:lang w:eastAsia="he-IL"/>
        </w:rPr>
        <w:t>תקינו את התקנות?</w:t>
      </w:r>
      <w:bookmarkStart w:id="12649" w:name="_ETM_Q1_3755074"/>
      <w:bookmarkEnd w:id="12649"/>
    </w:p>
    <w:p w14:paraId="5909D65F" w14:textId="77777777" w:rsidR="00B53C0B" w:rsidRDefault="00B53C0B" w:rsidP="00B53C0B">
      <w:pPr>
        <w:rPr>
          <w:rtl/>
          <w:lang w:eastAsia="he-IL"/>
        </w:rPr>
      </w:pPr>
      <w:bookmarkStart w:id="12650" w:name="_ETM_Q1_3755304"/>
      <w:bookmarkEnd w:id="12650"/>
    </w:p>
    <w:p w14:paraId="4CC55634" w14:textId="51356F4B" w:rsidR="00B53C0B" w:rsidRDefault="00B53C0B" w:rsidP="00B53C0B">
      <w:pPr>
        <w:pStyle w:val="af6"/>
        <w:keepNext/>
        <w:rPr>
          <w:rtl/>
        </w:rPr>
      </w:pPr>
      <w:bookmarkStart w:id="12651" w:name="ET_yor_5069_1288"/>
      <w:r w:rsidRPr="00B53C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3C0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651"/>
    </w:p>
    <w:p w14:paraId="103A0BC0" w14:textId="77777777" w:rsidR="00B53C0B" w:rsidRDefault="00B53C0B" w:rsidP="00B53C0B">
      <w:pPr>
        <w:pStyle w:val="KeepWithNext"/>
        <w:rPr>
          <w:rtl/>
        </w:rPr>
      </w:pPr>
    </w:p>
    <w:p w14:paraId="5EAB7289" w14:textId="77777777" w:rsidR="00B53C0B" w:rsidRDefault="00B53C0B" w:rsidP="00B53C0B">
      <w:pPr>
        <w:rPr>
          <w:rtl/>
        </w:rPr>
      </w:pPr>
      <w:r>
        <w:rPr>
          <w:rFonts w:hint="cs"/>
          <w:rtl/>
        </w:rPr>
        <w:t>ל</w:t>
      </w:r>
      <w:bookmarkStart w:id="12652" w:name="_ETM_Q1_3756856"/>
      <w:bookmarkEnd w:id="12652"/>
      <w:r>
        <w:rPr>
          <w:rFonts w:hint="cs"/>
          <w:rtl/>
        </w:rPr>
        <w:t>א</w:t>
      </w:r>
      <w:bookmarkStart w:id="12653" w:name="_ETM_Q1_3756937"/>
      <w:bookmarkEnd w:id="12653"/>
      <w:r>
        <w:rPr>
          <w:rFonts w:hint="cs"/>
          <w:rtl/>
        </w:rPr>
        <w:t xml:space="preserve">, לא, </w:t>
      </w:r>
      <w:bookmarkStart w:id="12654" w:name="_ETM_Q1_3757420"/>
      <w:bookmarkEnd w:id="12654"/>
      <w:r>
        <w:rPr>
          <w:rFonts w:hint="cs"/>
          <w:rtl/>
        </w:rPr>
        <w:t>לא. זה יבוא עם זה ביחד.</w:t>
      </w:r>
      <w:bookmarkStart w:id="12655" w:name="_ETM_Q1_3759668"/>
      <w:bookmarkEnd w:id="12655"/>
    </w:p>
    <w:p w14:paraId="77C5DEB6" w14:textId="77777777" w:rsidR="00B53C0B" w:rsidRDefault="00B53C0B" w:rsidP="00B53C0B">
      <w:pPr>
        <w:rPr>
          <w:rtl/>
        </w:rPr>
      </w:pPr>
      <w:bookmarkStart w:id="12656" w:name="_ETM_Q1_3759991"/>
      <w:bookmarkEnd w:id="12656"/>
    </w:p>
    <w:p w14:paraId="673F19BC" w14:textId="10439B96" w:rsidR="00B53C0B" w:rsidRDefault="00B53C0B" w:rsidP="00B53C0B">
      <w:pPr>
        <w:pStyle w:val="af9"/>
        <w:keepNext/>
        <w:rPr>
          <w:rtl/>
        </w:rPr>
      </w:pPr>
      <w:bookmarkStart w:id="12657" w:name="ET_guest_גלעד_אלון_1289"/>
      <w:r w:rsidRPr="00B53C0B">
        <w:rPr>
          <w:rStyle w:val="TagStyle"/>
          <w:rtl/>
        </w:rPr>
        <w:t xml:space="preserve"> &lt;&lt; אורח &gt;&gt; </w:t>
      </w:r>
      <w:r>
        <w:rPr>
          <w:rtl/>
        </w:rPr>
        <w:t>גלעד אלון:</w:t>
      </w:r>
      <w:r w:rsidRPr="00B53C0B">
        <w:rPr>
          <w:rStyle w:val="TagStyle"/>
          <w:rtl/>
        </w:rPr>
        <w:t xml:space="preserve"> &lt;&lt; אורח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657"/>
    </w:p>
    <w:p w14:paraId="533AF1B1" w14:textId="77777777" w:rsidR="00B53C0B" w:rsidRDefault="00B53C0B" w:rsidP="00B53C0B">
      <w:pPr>
        <w:pStyle w:val="KeepWithNext"/>
        <w:rPr>
          <w:rtl/>
        </w:rPr>
      </w:pPr>
    </w:p>
    <w:p w14:paraId="452486E9" w14:textId="77777777" w:rsidR="00B53C0B" w:rsidRDefault="00B53C0B" w:rsidP="00B53C0B">
      <w:pPr>
        <w:rPr>
          <w:rtl/>
        </w:rPr>
      </w:pPr>
      <w:r>
        <w:rPr>
          <w:rFonts w:hint="cs"/>
          <w:rtl/>
        </w:rPr>
        <w:t>ז</w:t>
      </w:r>
      <w:bookmarkStart w:id="12658" w:name="_ETM_Q1_3761638"/>
      <w:bookmarkStart w:id="12659" w:name="_ETM_Q1_3761707"/>
      <w:bookmarkEnd w:id="12658"/>
      <w:bookmarkEnd w:id="12659"/>
      <w:r>
        <w:rPr>
          <w:rFonts w:hint="cs"/>
          <w:rtl/>
        </w:rPr>
        <w:t>א</w:t>
      </w:r>
      <w:bookmarkStart w:id="12660" w:name="_ETM_Q1_3756832"/>
      <w:bookmarkEnd w:id="12660"/>
      <w:r>
        <w:rPr>
          <w:rFonts w:hint="cs"/>
          <w:rtl/>
        </w:rPr>
        <w:t>ת אומרת, נצטרך לתקן אחרי</w:t>
      </w:r>
      <w:bookmarkStart w:id="12661" w:name="_ETM_Q1_3760894"/>
      <w:bookmarkEnd w:id="12661"/>
      <w:r>
        <w:rPr>
          <w:rFonts w:hint="cs"/>
          <w:rtl/>
        </w:rPr>
        <w:t xml:space="preserve"> זה את החוק</w:t>
      </w:r>
      <w:bookmarkStart w:id="12662" w:name="_ETM_Q1_3757276"/>
      <w:bookmarkEnd w:id="12662"/>
      <w:r>
        <w:rPr>
          <w:rFonts w:hint="cs"/>
          <w:rtl/>
        </w:rPr>
        <w:t>?</w:t>
      </w:r>
      <w:bookmarkStart w:id="12663" w:name="_ETM_Q1_3757578"/>
      <w:bookmarkEnd w:id="12663"/>
    </w:p>
    <w:p w14:paraId="30FD7DDE" w14:textId="07D288D7" w:rsidR="00B53C0B" w:rsidRDefault="00B53C0B" w:rsidP="00B53C0B">
      <w:pPr>
        <w:rPr>
          <w:rtl/>
        </w:rPr>
      </w:pPr>
    </w:p>
    <w:p w14:paraId="32D855C1" w14:textId="0344E69B" w:rsidR="00B53C0B" w:rsidRDefault="00B53C0B" w:rsidP="00B53C0B">
      <w:pPr>
        <w:pStyle w:val="af6"/>
        <w:keepNext/>
        <w:rPr>
          <w:rtl/>
        </w:rPr>
      </w:pPr>
      <w:bookmarkStart w:id="12664" w:name="ET_yor_5069_1292"/>
      <w:r w:rsidRPr="00B53C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3C0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664"/>
    </w:p>
    <w:p w14:paraId="529B9A55" w14:textId="55D88E63" w:rsidR="00B53C0B" w:rsidRDefault="00B53C0B" w:rsidP="00B53C0B">
      <w:pPr>
        <w:pStyle w:val="KeepWithNext"/>
        <w:rPr>
          <w:rtl/>
          <w:lang w:eastAsia="he-IL"/>
        </w:rPr>
      </w:pPr>
    </w:p>
    <w:p w14:paraId="6FDB5C81" w14:textId="6385945A" w:rsidR="00B53C0B" w:rsidRDefault="00B53C0B" w:rsidP="00B53C0B">
      <w:pPr>
        <w:rPr>
          <w:rtl/>
          <w:lang w:eastAsia="he-IL"/>
        </w:rPr>
      </w:pPr>
      <w:bookmarkStart w:id="12665" w:name="_ETM_Q1_3760189"/>
      <w:bookmarkStart w:id="12666" w:name="_ETM_Q1_3760248"/>
      <w:bookmarkEnd w:id="12665"/>
      <w:bookmarkEnd w:id="12666"/>
      <w:r>
        <w:rPr>
          <w:rFonts w:hint="cs"/>
          <w:rtl/>
          <w:lang w:eastAsia="he-IL"/>
        </w:rPr>
        <w:t>אני לא חושב.</w:t>
      </w:r>
    </w:p>
    <w:p w14:paraId="169933B7" w14:textId="77777777" w:rsidR="00B53C0B" w:rsidRPr="00B53C0B" w:rsidRDefault="00B53C0B" w:rsidP="00B53C0B">
      <w:pPr>
        <w:rPr>
          <w:rtl/>
          <w:lang w:eastAsia="he-IL"/>
        </w:rPr>
      </w:pPr>
      <w:bookmarkStart w:id="12667" w:name="_ETM_Q1_3763301"/>
      <w:bookmarkEnd w:id="12667"/>
    </w:p>
    <w:p w14:paraId="1F95FA1B" w14:textId="556C3E45" w:rsidR="00B53C0B" w:rsidRDefault="00B53C0B" w:rsidP="00B53C0B">
      <w:pPr>
        <w:pStyle w:val="a4"/>
        <w:keepNext/>
        <w:rPr>
          <w:rtl/>
        </w:rPr>
      </w:pPr>
      <w:bookmarkStart w:id="12668" w:name="ET_speaker_תומר_רוזנר_1290"/>
      <w:r w:rsidRPr="00B53C0B">
        <w:rPr>
          <w:rStyle w:val="TagStyle"/>
          <w:rtl/>
        </w:rPr>
        <w:t xml:space="preserve"> &lt;&lt; דוב</w:t>
      </w:r>
      <w:bookmarkStart w:id="12669" w:name="_ETM_Q1_3763582"/>
      <w:bookmarkEnd w:id="12669"/>
      <w:r w:rsidRPr="00B53C0B">
        <w:rPr>
          <w:rStyle w:val="TagStyle"/>
          <w:rtl/>
        </w:rPr>
        <w:t xml:space="preserve">ר &gt;&gt; </w:t>
      </w:r>
      <w:r>
        <w:rPr>
          <w:rtl/>
        </w:rPr>
        <w:t>תומר רוזנר:</w:t>
      </w:r>
      <w:r w:rsidRPr="00B53C0B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668"/>
    </w:p>
    <w:p w14:paraId="6EB6F590" w14:textId="77777777" w:rsidR="00B53C0B" w:rsidRDefault="00B53C0B" w:rsidP="00B53C0B">
      <w:pPr>
        <w:pStyle w:val="KeepWithNext"/>
        <w:rPr>
          <w:rtl/>
        </w:rPr>
      </w:pPr>
    </w:p>
    <w:p w14:paraId="29D3D437" w14:textId="77777777" w:rsidR="00B53C0B" w:rsidRDefault="00B53C0B" w:rsidP="00B53C0B">
      <w:pPr>
        <w:rPr>
          <w:rtl/>
        </w:rPr>
      </w:pPr>
      <w:bookmarkStart w:id="12670" w:name="_ETM_Q1_3759294"/>
      <w:bookmarkStart w:id="12671" w:name="_ETM_Q1_3759381"/>
      <w:bookmarkEnd w:id="12670"/>
      <w:bookmarkEnd w:id="12671"/>
      <w:r>
        <w:rPr>
          <w:rFonts w:hint="cs"/>
          <w:rtl/>
        </w:rPr>
        <w:t>על מה?</w:t>
      </w:r>
    </w:p>
    <w:p w14:paraId="5A8C6C6D" w14:textId="77777777" w:rsidR="00B53C0B" w:rsidRDefault="00B53C0B" w:rsidP="00B53C0B">
      <w:pPr>
        <w:rPr>
          <w:rtl/>
        </w:rPr>
      </w:pPr>
      <w:bookmarkStart w:id="12672" w:name="_ETM_Q1_3760358"/>
      <w:bookmarkStart w:id="12673" w:name="_ETM_Q1_3760656"/>
      <w:bookmarkEnd w:id="12672"/>
      <w:bookmarkEnd w:id="12673"/>
    </w:p>
    <w:p w14:paraId="786F62E7" w14:textId="23D43D0B" w:rsidR="00B53C0B" w:rsidRDefault="00B53C0B" w:rsidP="00B53C0B">
      <w:pPr>
        <w:pStyle w:val="af6"/>
        <w:keepNext/>
        <w:rPr>
          <w:rtl/>
        </w:rPr>
      </w:pPr>
      <w:bookmarkStart w:id="12674" w:name="ET_yor_5069_1291"/>
      <w:r w:rsidRPr="00B53C0B">
        <w:rPr>
          <w:rStyle w:val="TagStyle"/>
          <w:rtl/>
        </w:rPr>
        <w:t xml:space="preserve"> &lt;&lt; יור </w:t>
      </w:r>
      <w:bookmarkStart w:id="12675" w:name="_ETM_Q1_3757528"/>
      <w:bookmarkEnd w:id="12675"/>
      <w:r w:rsidRPr="00B53C0B">
        <w:rPr>
          <w:rStyle w:val="TagStyle"/>
          <w:rtl/>
        </w:rPr>
        <w:t xml:space="preserve">&gt;&gt; </w:t>
      </w:r>
      <w:r>
        <w:rPr>
          <w:rtl/>
        </w:rPr>
        <w:t>היו"ר יעקב אשר:</w:t>
      </w:r>
      <w:r w:rsidRPr="00B53C0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674"/>
    </w:p>
    <w:p w14:paraId="4EC61FEF" w14:textId="77777777" w:rsidR="00B53C0B" w:rsidRDefault="00B53C0B" w:rsidP="00B53C0B">
      <w:pPr>
        <w:pStyle w:val="KeepWithNext"/>
        <w:rPr>
          <w:rtl/>
        </w:rPr>
      </w:pPr>
      <w:bookmarkStart w:id="12676" w:name="_ETM_Q1_3762387"/>
      <w:bookmarkStart w:id="12677" w:name="_ETM_Q1_3762451"/>
      <w:bookmarkEnd w:id="12676"/>
      <w:bookmarkEnd w:id="12677"/>
    </w:p>
    <w:p w14:paraId="033AA59A" w14:textId="77777777" w:rsidR="00B53C0B" w:rsidRDefault="00B53C0B" w:rsidP="00B53C0B">
      <w:pPr>
        <w:rPr>
          <w:rtl/>
        </w:rPr>
      </w:pPr>
      <w:r>
        <w:rPr>
          <w:rFonts w:hint="cs"/>
          <w:rtl/>
        </w:rPr>
        <w:t>אם הם יוסיפו אצלם,</w:t>
      </w:r>
      <w:bookmarkStart w:id="12678" w:name="_ETM_Q1_3767314"/>
      <w:bookmarkEnd w:id="12678"/>
      <w:r>
        <w:rPr>
          <w:rFonts w:hint="cs"/>
          <w:rtl/>
        </w:rPr>
        <w:t xml:space="preserve"> השר, אני לא זוכר את ההגדרות </w:t>
      </w:r>
      <w:bookmarkStart w:id="12679" w:name="_ETM_Q1_3765790"/>
      <w:bookmarkEnd w:id="12679"/>
      <w:r>
        <w:rPr>
          <w:rFonts w:hint="cs"/>
          <w:rtl/>
        </w:rPr>
        <w:t>- - -</w:t>
      </w:r>
    </w:p>
    <w:p w14:paraId="16E498D5" w14:textId="77777777" w:rsidR="00B53C0B" w:rsidRDefault="00B53C0B" w:rsidP="00B53C0B">
      <w:pPr>
        <w:rPr>
          <w:rtl/>
        </w:rPr>
      </w:pPr>
      <w:bookmarkStart w:id="12680" w:name="_ETM_Q1_3766441"/>
      <w:bookmarkStart w:id="12681" w:name="_ETM_Q1_3766713"/>
      <w:bookmarkEnd w:id="12680"/>
      <w:bookmarkEnd w:id="12681"/>
    </w:p>
    <w:p w14:paraId="319A003F" w14:textId="699C4692" w:rsidR="00B53C0B" w:rsidRDefault="00B53C0B" w:rsidP="00B53C0B">
      <w:pPr>
        <w:pStyle w:val="af9"/>
        <w:keepNext/>
        <w:rPr>
          <w:rtl/>
        </w:rPr>
      </w:pPr>
      <w:bookmarkStart w:id="12682" w:name="ET_guest_גלעד_אלון_1293"/>
      <w:r w:rsidRPr="00B53C0B">
        <w:rPr>
          <w:rStyle w:val="TagStyle"/>
          <w:rtl/>
        </w:rPr>
        <w:t xml:space="preserve"> &lt;&lt; אורח &gt;&gt; </w:t>
      </w:r>
      <w:r>
        <w:rPr>
          <w:rtl/>
        </w:rPr>
        <w:t>גלעד אלון:</w:t>
      </w:r>
      <w:r w:rsidRPr="00B53C0B">
        <w:rPr>
          <w:rStyle w:val="TagStyle"/>
          <w:rtl/>
        </w:rPr>
        <w:t xml:space="preserve"> &lt;&lt; אורח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682"/>
    </w:p>
    <w:p w14:paraId="0725F700" w14:textId="77777777" w:rsidR="00B53C0B" w:rsidRDefault="00B53C0B" w:rsidP="00B53C0B">
      <w:pPr>
        <w:pStyle w:val="KeepWithNext"/>
        <w:rPr>
          <w:rtl/>
        </w:rPr>
      </w:pPr>
    </w:p>
    <w:p w14:paraId="490BAE83" w14:textId="77777777" w:rsidR="00B53C0B" w:rsidRDefault="00B53C0B" w:rsidP="00B53C0B">
      <w:pPr>
        <w:rPr>
          <w:rtl/>
        </w:rPr>
      </w:pPr>
      <w:bookmarkStart w:id="12683" w:name="_ETM_Q1_3768204"/>
      <w:bookmarkEnd w:id="12683"/>
      <w:r>
        <w:rPr>
          <w:rFonts w:hint="cs"/>
          <w:rtl/>
        </w:rPr>
        <w:t>ב</w:t>
      </w:r>
      <w:bookmarkStart w:id="12684" w:name="_ETM_Q1_3768278"/>
      <w:bookmarkEnd w:id="12684"/>
      <w:r>
        <w:rPr>
          <w:rFonts w:hint="cs"/>
          <w:rtl/>
        </w:rPr>
        <w:t>תקנות ההתגוננות</w:t>
      </w:r>
      <w:bookmarkStart w:id="12685" w:name="_ETM_Q1_3770542"/>
      <w:bookmarkEnd w:id="12685"/>
      <w:r>
        <w:rPr>
          <w:rFonts w:hint="cs"/>
          <w:rtl/>
        </w:rPr>
        <w:t xml:space="preserve"> יכניסו </w:t>
      </w:r>
      <w:bookmarkStart w:id="12686" w:name="_ETM_Q1_3767144"/>
      <w:bookmarkEnd w:id="12686"/>
      <w:r>
        <w:rPr>
          <w:rFonts w:hint="cs"/>
          <w:rtl/>
        </w:rPr>
        <w:t xml:space="preserve">את מה שאנחנו כתבנו בחוק. </w:t>
      </w:r>
      <w:bookmarkStart w:id="12687" w:name="_ETM_Q1_3766983"/>
      <w:bookmarkStart w:id="12688" w:name="_ETM_Q1_3767833"/>
      <w:bookmarkEnd w:id="12687"/>
      <w:bookmarkEnd w:id="12688"/>
    </w:p>
    <w:p w14:paraId="5C1E85CA" w14:textId="77777777" w:rsidR="00B53C0B" w:rsidRDefault="00B53C0B" w:rsidP="00B53C0B">
      <w:pPr>
        <w:rPr>
          <w:rtl/>
        </w:rPr>
      </w:pPr>
      <w:bookmarkStart w:id="12689" w:name="_ETM_Q1_3768061"/>
      <w:bookmarkEnd w:id="12689"/>
    </w:p>
    <w:p w14:paraId="3F4F0FBA" w14:textId="26EDED33" w:rsidR="00B53C0B" w:rsidRDefault="00B53C0B" w:rsidP="00B53C0B">
      <w:pPr>
        <w:pStyle w:val="a4"/>
        <w:keepNext/>
        <w:rPr>
          <w:rtl/>
        </w:rPr>
      </w:pPr>
      <w:bookmarkStart w:id="12690" w:name="ET_speaker_תומר_רוזנר_1294"/>
      <w:r w:rsidRPr="00B53C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53C0B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690"/>
    </w:p>
    <w:p w14:paraId="3B25DAF6" w14:textId="77777777" w:rsidR="00B53C0B" w:rsidRDefault="00B53C0B" w:rsidP="00B53C0B">
      <w:pPr>
        <w:pStyle w:val="KeepWithNext"/>
        <w:rPr>
          <w:rtl/>
        </w:rPr>
      </w:pPr>
    </w:p>
    <w:p w14:paraId="26C1A891" w14:textId="77777777" w:rsidR="00B53C0B" w:rsidRDefault="00B53C0B" w:rsidP="00B53C0B">
      <w:pPr>
        <w:rPr>
          <w:rtl/>
        </w:rPr>
      </w:pPr>
      <w:bookmarkStart w:id="12691" w:name="_ETM_Q1_3769736"/>
      <w:bookmarkStart w:id="12692" w:name="_ETM_Q1_3769827"/>
      <w:bookmarkEnd w:id="12691"/>
      <w:bookmarkEnd w:id="12692"/>
      <w:r>
        <w:rPr>
          <w:rFonts w:hint="cs"/>
          <w:rtl/>
        </w:rPr>
        <w:t xml:space="preserve">לא, לא. שנייה, שנייה. </w:t>
      </w:r>
      <w:bookmarkStart w:id="12693" w:name="_ETM_Q1_3772228"/>
      <w:bookmarkEnd w:id="12693"/>
      <w:r>
        <w:rPr>
          <w:rFonts w:hint="cs"/>
          <w:rtl/>
        </w:rPr>
        <w:t>אם הם יכניסו את זה כחובה, שזה על הפרק, אז</w:t>
      </w:r>
      <w:bookmarkStart w:id="12694" w:name="_ETM_Q1_3780025"/>
      <w:bookmarkEnd w:id="12694"/>
      <w:r>
        <w:rPr>
          <w:rFonts w:hint="cs"/>
          <w:rtl/>
        </w:rPr>
        <w:t xml:space="preserve"> זה ייחשב חלק משטחו המזערי של ממ"ד. כי זאת </w:t>
      </w:r>
      <w:bookmarkStart w:id="12695" w:name="_ETM_Q1_3781817"/>
      <w:bookmarkEnd w:id="12695"/>
      <w:r>
        <w:rPr>
          <w:rFonts w:hint="cs"/>
          <w:rtl/>
        </w:rPr>
        <w:t>תהיה</w:t>
      </w:r>
      <w:bookmarkStart w:id="12696" w:name="_ETM_Q1_3782447"/>
      <w:bookmarkEnd w:id="12696"/>
      <w:r>
        <w:rPr>
          <w:rFonts w:hint="cs"/>
          <w:rtl/>
        </w:rPr>
        <w:t xml:space="preserve"> חובה. ואז זה נכנס בחוק ללא צורך בתיקון.</w:t>
      </w:r>
      <w:bookmarkStart w:id="12697" w:name="_ETM_Q1_3788138"/>
      <w:bookmarkEnd w:id="12697"/>
    </w:p>
    <w:p w14:paraId="37DCB745" w14:textId="77777777" w:rsidR="00B53C0B" w:rsidRDefault="00B53C0B" w:rsidP="00B53C0B">
      <w:pPr>
        <w:rPr>
          <w:rtl/>
        </w:rPr>
      </w:pPr>
    </w:p>
    <w:p w14:paraId="3402C014" w14:textId="078488C6" w:rsidR="00B53C0B" w:rsidRDefault="00B53C0B" w:rsidP="00B53C0B">
      <w:pPr>
        <w:pStyle w:val="af6"/>
        <w:keepNext/>
        <w:rPr>
          <w:rtl/>
        </w:rPr>
      </w:pPr>
      <w:bookmarkStart w:id="12698" w:name="ET_yor_5069_1295"/>
      <w:r w:rsidRPr="00B53C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3C0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698"/>
    </w:p>
    <w:p w14:paraId="0E157785" w14:textId="77777777" w:rsidR="00B53C0B" w:rsidRDefault="00B53C0B" w:rsidP="00B53C0B">
      <w:pPr>
        <w:pStyle w:val="KeepWithNext"/>
        <w:rPr>
          <w:rtl/>
        </w:rPr>
      </w:pPr>
    </w:p>
    <w:p w14:paraId="3FE5DAD4" w14:textId="447A5F7F" w:rsidR="00B53C0B" w:rsidRDefault="00B53C0B" w:rsidP="00B53C0B">
      <w:pPr>
        <w:rPr>
          <w:rtl/>
        </w:rPr>
      </w:pPr>
      <w:bookmarkStart w:id="12699" w:name="_ETM_Q1_3790142"/>
      <w:bookmarkEnd w:id="12699"/>
      <w:r>
        <w:rPr>
          <w:rFonts w:hint="cs"/>
          <w:rtl/>
        </w:rPr>
        <w:t>ו</w:t>
      </w:r>
      <w:bookmarkStart w:id="12700" w:name="_ETM_Q1_3790218"/>
      <w:bookmarkEnd w:id="12700"/>
      <w:r>
        <w:rPr>
          <w:rFonts w:hint="cs"/>
          <w:rtl/>
        </w:rPr>
        <w:t xml:space="preserve">אז התיקון הזה </w:t>
      </w:r>
      <w:bookmarkStart w:id="12701" w:name="_ETM_Q1_3791759"/>
      <w:bookmarkEnd w:id="12701"/>
      <w:r>
        <w:rPr>
          <w:rFonts w:hint="cs"/>
          <w:rtl/>
        </w:rPr>
        <w:t>י</w:t>
      </w:r>
      <w:bookmarkStart w:id="12702" w:name="_ETM_Q1_3787861"/>
      <w:bookmarkEnd w:id="12702"/>
      <w:r>
        <w:rPr>
          <w:rFonts w:hint="cs"/>
          <w:rtl/>
        </w:rPr>
        <w:t>ישאר אות מתה בגלל שזה ה</w:t>
      </w:r>
      <w:bookmarkStart w:id="12703" w:name="_ETM_Q1_3787914"/>
      <w:bookmarkEnd w:id="12703"/>
      <w:r>
        <w:rPr>
          <w:rFonts w:hint="cs"/>
          <w:rtl/>
        </w:rPr>
        <w:t>שתנה.</w:t>
      </w:r>
      <w:bookmarkStart w:id="12704" w:name="_ETM_Q1_3789979"/>
      <w:bookmarkStart w:id="12705" w:name="_ETM_Q1_3787728"/>
      <w:bookmarkEnd w:id="12704"/>
      <w:bookmarkEnd w:id="12705"/>
    </w:p>
    <w:p w14:paraId="09582252" w14:textId="15294D27" w:rsidR="00C221CC" w:rsidRDefault="00C221CC" w:rsidP="00B53C0B">
      <w:pPr>
        <w:rPr>
          <w:rtl/>
        </w:rPr>
      </w:pPr>
      <w:bookmarkStart w:id="12706" w:name="_ETM_Q1_3790363"/>
      <w:bookmarkStart w:id="12707" w:name="_ETM_Q1_3790453"/>
      <w:bookmarkStart w:id="12708" w:name="_ETM_Q1_3791155"/>
      <w:bookmarkEnd w:id="12706"/>
      <w:bookmarkEnd w:id="12707"/>
      <w:bookmarkEnd w:id="12708"/>
    </w:p>
    <w:p w14:paraId="6C818ED5" w14:textId="7AAA371B" w:rsidR="00C221CC" w:rsidRDefault="00C221CC" w:rsidP="00C221CC">
      <w:pPr>
        <w:pStyle w:val="af9"/>
        <w:keepNext/>
        <w:rPr>
          <w:rtl/>
        </w:rPr>
      </w:pPr>
      <w:bookmarkStart w:id="12709" w:name="ET_guest_גלעד_אלון_1296"/>
      <w:r w:rsidRPr="00C221CC">
        <w:rPr>
          <w:rStyle w:val="TagStyle"/>
          <w:rtl/>
        </w:rPr>
        <w:t xml:space="preserve"> &lt;&lt; אורח &gt;&gt; </w:t>
      </w:r>
      <w:r>
        <w:rPr>
          <w:rtl/>
        </w:rPr>
        <w:t>גלעד אלון:</w:t>
      </w:r>
      <w:r w:rsidRPr="00C221CC">
        <w:rPr>
          <w:rStyle w:val="TagStyle"/>
          <w:rtl/>
        </w:rPr>
        <w:t xml:space="preserve"> &lt;&lt; אורח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709"/>
    </w:p>
    <w:p w14:paraId="2CF34023" w14:textId="5256EE04" w:rsidR="00C221CC" w:rsidRDefault="00C221CC" w:rsidP="00C221CC">
      <w:pPr>
        <w:pStyle w:val="KeepWithNext"/>
        <w:rPr>
          <w:rtl/>
        </w:rPr>
      </w:pPr>
    </w:p>
    <w:p w14:paraId="6BF5EEFC" w14:textId="576F34B3" w:rsidR="00C221CC" w:rsidRDefault="00C221CC" w:rsidP="00C221CC">
      <w:pPr>
        <w:rPr>
          <w:rtl/>
        </w:rPr>
      </w:pPr>
      <w:bookmarkStart w:id="12710" w:name="_ETM_Q1_3791877"/>
      <w:bookmarkStart w:id="12711" w:name="_ETM_Q1_3791954"/>
      <w:bookmarkEnd w:id="12710"/>
      <w:bookmarkEnd w:id="12711"/>
      <w:r>
        <w:rPr>
          <w:rFonts w:hint="cs"/>
          <w:rtl/>
        </w:rPr>
        <w:t xml:space="preserve">כן, </w:t>
      </w:r>
      <w:bookmarkStart w:id="12712" w:name="_ETM_Q1_3794030"/>
      <w:bookmarkStart w:id="12713" w:name="_ETM_Q1_3790322"/>
      <w:bookmarkEnd w:id="12712"/>
      <w:bookmarkEnd w:id="12713"/>
      <w:r>
        <w:rPr>
          <w:rFonts w:hint="cs"/>
          <w:rtl/>
        </w:rPr>
        <w:t>זה גם אפילו תהיה קצת סתירה כי כתו</w:t>
      </w:r>
      <w:bookmarkStart w:id="12714" w:name="_ETM_Q1_3792035"/>
      <w:bookmarkEnd w:id="12714"/>
      <w:r>
        <w:rPr>
          <w:rFonts w:hint="cs"/>
          <w:rtl/>
        </w:rPr>
        <w:t>ב</w:t>
      </w:r>
      <w:bookmarkStart w:id="12715" w:name="_ETM_Q1_3792337"/>
      <w:bookmarkEnd w:id="12715"/>
      <w:r>
        <w:rPr>
          <w:rFonts w:hint="cs"/>
          <w:rtl/>
        </w:rPr>
        <w:t xml:space="preserve"> פה , פה זה מרחב </w:t>
      </w:r>
      <w:bookmarkStart w:id="12716" w:name="_ETM_Q1_3792042"/>
      <w:bookmarkStart w:id="12717" w:name="_ETM_Q1_3794297"/>
      <w:bookmarkEnd w:id="12716"/>
      <w:bookmarkEnd w:id="12717"/>
      <w:r>
        <w:rPr>
          <w:rFonts w:hint="cs"/>
          <w:rtl/>
        </w:rPr>
        <w:t>- - -</w:t>
      </w:r>
    </w:p>
    <w:p w14:paraId="31AC65FB" w14:textId="3DD12E78" w:rsidR="00C221CC" w:rsidRDefault="00C221CC" w:rsidP="00C221CC">
      <w:pPr>
        <w:rPr>
          <w:rtl/>
        </w:rPr>
      </w:pPr>
      <w:bookmarkStart w:id="12718" w:name="_ETM_Q1_3792277"/>
      <w:bookmarkStart w:id="12719" w:name="_ETM_Q1_3792368"/>
      <w:bookmarkStart w:id="12720" w:name="_ETM_Q1_3792876"/>
      <w:bookmarkEnd w:id="12718"/>
      <w:bookmarkEnd w:id="12719"/>
      <w:bookmarkEnd w:id="12720"/>
    </w:p>
    <w:p w14:paraId="1CF08BBC" w14:textId="7A723055" w:rsidR="00C221CC" w:rsidRDefault="00C221CC" w:rsidP="00C221CC">
      <w:pPr>
        <w:pStyle w:val="af6"/>
        <w:keepNext/>
        <w:rPr>
          <w:rtl/>
        </w:rPr>
      </w:pPr>
      <w:bookmarkStart w:id="12721" w:name="ET_yor_5069_1297"/>
      <w:r w:rsidRPr="00C221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21C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721"/>
    </w:p>
    <w:p w14:paraId="15159196" w14:textId="74D078B8" w:rsidR="00C221CC" w:rsidRDefault="00C221CC" w:rsidP="00C221CC">
      <w:pPr>
        <w:pStyle w:val="KeepWithNext"/>
        <w:rPr>
          <w:rtl/>
          <w:lang w:eastAsia="he-IL"/>
        </w:rPr>
      </w:pPr>
    </w:p>
    <w:p w14:paraId="7CB41431" w14:textId="11931415" w:rsidR="00C221CC" w:rsidRDefault="00C221CC" w:rsidP="00C221CC">
      <w:pPr>
        <w:rPr>
          <w:rtl/>
          <w:lang w:eastAsia="he-IL"/>
        </w:rPr>
      </w:pPr>
      <w:bookmarkStart w:id="12722" w:name="_ETM_Q1_3793662"/>
      <w:bookmarkStart w:id="12723" w:name="_ETM_Q1_3793739"/>
      <w:bookmarkEnd w:id="12722"/>
      <w:bookmarkEnd w:id="12723"/>
      <w:r>
        <w:rPr>
          <w:rFonts w:hint="cs"/>
          <w:rtl/>
          <w:lang w:eastAsia="he-IL"/>
        </w:rPr>
        <w:t xml:space="preserve">אז </w:t>
      </w:r>
      <w:bookmarkStart w:id="12724" w:name="_ETM_Q1_3796307"/>
      <w:bookmarkEnd w:id="12724"/>
      <w:r>
        <w:rPr>
          <w:rFonts w:hint="cs"/>
          <w:rtl/>
          <w:lang w:eastAsia="he-IL"/>
        </w:rPr>
        <w:t>איך?</w:t>
      </w:r>
    </w:p>
    <w:p w14:paraId="0F7DDE18" w14:textId="6ABE0A8B" w:rsidR="00C221CC" w:rsidRDefault="00C221CC" w:rsidP="00C221CC">
      <w:pPr>
        <w:rPr>
          <w:rtl/>
          <w:lang w:eastAsia="he-IL"/>
        </w:rPr>
      </w:pPr>
      <w:bookmarkStart w:id="12725" w:name="_ETM_Q1_3797100"/>
      <w:bookmarkStart w:id="12726" w:name="_ETM_Q1_3797178"/>
      <w:bookmarkStart w:id="12727" w:name="_ETM_Q1_3797683"/>
      <w:bookmarkEnd w:id="12725"/>
      <w:bookmarkEnd w:id="12726"/>
      <w:bookmarkEnd w:id="12727"/>
    </w:p>
    <w:p w14:paraId="17A76FCF" w14:textId="04DA640A" w:rsidR="00C221CC" w:rsidRDefault="00C221CC" w:rsidP="00C221CC">
      <w:pPr>
        <w:pStyle w:val="af9"/>
        <w:keepNext/>
        <w:rPr>
          <w:rtl/>
          <w:lang w:eastAsia="he-IL"/>
        </w:rPr>
      </w:pPr>
      <w:bookmarkStart w:id="12728" w:name="ET_guest_גלעד_אלון_1298"/>
      <w:r w:rsidRPr="00C22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C221C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28"/>
    </w:p>
    <w:p w14:paraId="1F750FA4" w14:textId="1FA9DA0C" w:rsidR="00C221CC" w:rsidRDefault="00C221CC" w:rsidP="00C221CC">
      <w:pPr>
        <w:pStyle w:val="KeepWithNext"/>
        <w:rPr>
          <w:rtl/>
          <w:lang w:eastAsia="he-IL"/>
        </w:rPr>
      </w:pPr>
    </w:p>
    <w:p w14:paraId="521EC77D" w14:textId="1DC0E3EE" w:rsidR="00C221CC" w:rsidRDefault="00C221CC" w:rsidP="00C221CC">
      <w:pPr>
        <w:rPr>
          <w:rtl/>
          <w:lang w:eastAsia="he-IL"/>
        </w:rPr>
      </w:pPr>
      <w:bookmarkStart w:id="12729" w:name="_ETM_Q1_3798543"/>
      <w:bookmarkStart w:id="12730" w:name="_ETM_Q1_3798614"/>
      <w:bookmarkEnd w:id="12729"/>
      <w:bookmarkEnd w:id="12730"/>
      <w:r>
        <w:rPr>
          <w:rFonts w:hint="cs"/>
          <w:rtl/>
          <w:lang w:eastAsia="he-IL"/>
        </w:rPr>
        <w:t>אבל בסדר</w:t>
      </w:r>
      <w:bookmarkStart w:id="12731" w:name="_ETM_Q1_3795014"/>
      <w:bookmarkEnd w:id="12731"/>
      <w:r>
        <w:rPr>
          <w:rFonts w:hint="cs"/>
          <w:rtl/>
          <w:lang w:eastAsia="he-IL"/>
        </w:rPr>
        <w:t>. כשהם יתקנו נתקן</w:t>
      </w:r>
      <w:bookmarkStart w:id="12732" w:name="_ETM_Q1_3794113"/>
      <w:bookmarkEnd w:id="12732"/>
      <w:r>
        <w:rPr>
          <w:rFonts w:hint="cs"/>
          <w:rtl/>
          <w:lang w:eastAsia="he-IL"/>
        </w:rPr>
        <w:t>.</w:t>
      </w:r>
    </w:p>
    <w:p w14:paraId="3D2296ED" w14:textId="7304E47A" w:rsidR="00C221CC" w:rsidRDefault="00C221CC" w:rsidP="00C221CC">
      <w:pPr>
        <w:rPr>
          <w:rtl/>
          <w:lang w:eastAsia="he-IL"/>
        </w:rPr>
      </w:pPr>
      <w:bookmarkStart w:id="12733" w:name="_ETM_Q1_3796481"/>
      <w:bookmarkStart w:id="12734" w:name="_ETM_Q1_3796566"/>
      <w:bookmarkStart w:id="12735" w:name="_ETM_Q1_3797237"/>
      <w:bookmarkEnd w:id="12733"/>
      <w:bookmarkEnd w:id="12734"/>
      <w:bookmarkEnd w:id="12735"/>
    </w:p>
    <w:p w14:paraId="1DBE091E" w14:textId="2F355015" w:rsidR="00C221CC" w:rsidRDefault="00C221CC" w:rsidP="00C221CC">
      <w:pPr>
        <w:pStyle w:val="af6"/>
        <w:keepNext/>
        <w:rPr>
          <w:rtl/>
        </w:rPr>
      </w:pPr>
      <w:bookmarkStart w:id="12736" w:name="ET_yor_5069_1299"/>
      <w:r w:rsidRPr="00C221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21C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736"/>
    </w:p>
    <w:p w14:paraId="585B9F1E" w14:textId="50D3CB30" w:rsidR="00C221CC" w:rsidRDefault="00C221CC" w:rsidP="00C221CC">
      <w:pPr>
        <w:pStyle w:val="KeepWithNext"/>
        <w:rPr>
          <w:rtl/>
          <w:lang w:eastAsia="he-IL"/>
        </w:rPr>
      </w:pPr>
    </w:p>
    <w:p w14:paraId="6826C88D" w14:textId="5505DADE" w:rsidR="00C221CC" w:rsidRDefault="00C221CC" w:rsidP="00C221CC">
      <w:pPr>
        <w:rPr>
          <w:rtl/>
          <w:lang w:eastAsia="he-IL"/>
        </w:rPr>
      </w:pPr>
      <w:bookmarkStart w:id="12737" w:name="_ETM_Q1_3798024"/>
      <w:bookmarkStart w:id="12738" w:name="_ETM_Q1_3798089"/>
      <w:bookmarkEnd w:id="12737"/>
      <w:bookmarkEnd w:id="12738"/>
      <w:r>
        <w:rPr>
          <w:rFonts w:hint="cs"/>
          <w:rtl/>
          <w:lang w:eastAsia="he-IL"/>
        </w:rPr>
        <w:t>הבנתי.</w:t>
      </w:r>
    </w:p>
    <w:p w14:paraId="226A451D" w14:textId="61EA368F" w:rsidR="00C221CC" w:rsidRDefault="00C221CC" w:rsidP="00C221CC">
      <w:pPr>
        <w:rPr>
          <w:rtl/>
          <w:lang w:eastAsia="he-IL"/>
        </w:rPr>
      </w:pPr>
      <w:bookmarkStart w:id="12739" w:name="_ETM_Q1_3798741"/>
      <w:bookmarkStart w:id="12740" w:name="_ETM_Q1_3798831"/>
      <w:bookmarkStart w:id="12741" w:name="_ETM_Q1_3799825"/>
      <w:bookmarkEnd w:id="12739"/>
      <w:bookmarkEnd w:id="12740"/>
      <w:bookmarkEnd w:id="12741"/>
    </w:p>
    <w:p w14:paraId="713C01A9" w14:textId="6A613B09" w:rsidR="00C221CC" w:rsidRDefault="00C221CC" w:rsidP="00C221CC">
      <w:pPr>
        <w:pStyle w:val="af9"/>
        <w:keepNext/>
        <w:rPr>
          <w:rtl/>
          <w:lang w:eastAsia="he-IL"/>
        </w:rPr>
      </w:pPr>
      <w:bookmarkStart w:id="12742" w:name="ET_guest_משה_שלמה_1300"/>
      <w:r w:rsidRPr="00C22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C221C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2"/>
    </w:p>
    <w:p w14:paraId="15416F97" w14:textId="5BDE88E0" w:rsidR="00C221CC" w:rsidRDefault="00C221CC" w:rsidP="00C221CC">
      <w:pPr>
        <w:pStyle w:val="KeepWithNext"/>
        <w:rPr>
          <w:rtl/>
          <w:lang w:eastAsia="he-IL"/>
        </w:rPr>
      </w:pPr>
    </w:p>
    <w:p w14:paraId="0335E9C5" w14:textId="3E035E97" w:rsidR="00C221CC" w:rsidRDefault="00C221CC" w:rsidP="00C221CC">
      <w:pPr>
        <w:rPr>
          <w:rtl/>
          <w:lang w:eastAsia="he-IL"/>
        </w:rPr>
      </w:pPr>
      <w:bookmarkStart w:id="12743" w:name="_ETM_Q1_3800659"/>
      <w:bookmarkEnd w:id="12743"/>
      <w:r>
        <w:rPr>
          <w:rFonts w:hint="cs"/>
          <w:rtl/>
          <w:lang w:eastAsia="he-IL"/>
        </w:rPr>
        <w:t>ב</w:t>
      </w:r>
      <w:bookmarkStart w:id="12744" w:name="_ETM_Q1_3800747"/>
      <w:bookmarkEnd w:id="12744"/>
      <w:r>
        <w:rPr>
          <w:rFonts w:hint="cs"/>
          <w:rtl/>
          <w:lang w:eastAsia="he-IL"/>
        </w:rPr>
        <w:t>מידה ותהיה כוונה כזאת</w:t>
      </w:r>
      <w:bookmarkStart w:id="12745" w:name="_ETM_Q1_3798989"/>
      <w:bookmarkEnd w:id="12745"/>
      <w:r>
        <w:rPr>
          <w:rFonts w:hint="cs"/>
          <w:rtl/>
          <w:lang w:eastAsia="he-IL"/>
        </w:rPr>
        <w:t xml:space="preserve"> </w:t>
      </w:r>
      <w:bookmarkStart w:id="12746" w:name="_ETM_Q1_3799223"/>
      <w:bookmarkEnd w:id="12746"/>
      <w:r>
        <w:rPr>
          <w:rFonts w:hint="cs"/>
          <w:rtl/>
          <w:lang w:eastAsia="he-IL"/>
        </w:rPr>
        <w:t>אנחנו, מן הסתם, נעדכן.</w:t>
      </w:r>
    </w:p>
    <w:p w14:paraId="65B7B931" w14:textId="54487028" w:rsidR="00C221CC" w:rsidRDefault="00C221CC" w:rsidP="00C221CC">
      <w:pPr>
        <w:rPr>
          <w:rtl/>
          <w:lang w:eastAsia="he-IL"/>
        </w:rPr>
      </w:pPr>
      <w:bookmarkStart w:id="12747" w:name="_ETM_Q1_3801910"/>
      <w:bookmarkStart w:id="12748" w:name="_ETM_Q1_3801998"/>
      <w:bookmarkStart w:id="12749" w:name="_ETM_Q1_3802670"/>
      <w:bookmarkEnd w:id="12747"/>
      <w:bookmarkEnd w:id="12748"/>
      <w:bookmarkEnd w:id="12749"/>
    </w:p>
    <w:p w14:paraId="7A0382D3" w14:textId="5FFC6EF8" w:rsidR="00C221CC" w:rsidRDefault="00C221CC" w:rsidP="00C221CC">
      <w:pPr>
        <w:pStyle w:val="af6"/>
        <w:keepNext/>
        <w:rPr>
          <w:rtl/>
        </w:rPr>
      </w:pPr>
      <w:bookmarkStart w:id="12750" w:name="ET_yor_5069_1301"/>
      <w:r w:rsidRPr="00C221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21C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750"/>
    </w:p>
    <w:p w14:paraId="4928D4C6" w14:textId="21819AE7" w:rsidR="00C221CC" w:rsidRDefault="00C221CC" w:rsidP="00C221CC">
      <w:pPr>
        <w:pStyle w:val="KeepWithNext"/>
        <w:rPr>
          <w:rtl/>
          <w:lang w:eastAsia="he-IL"/>
        </w:rPr>
      </w:pPr>
    </w:p>
    <w:p w14:paraId="0420450C" w14:textId="5AA665A8" w:rsidR="00C221CC" w:rsidRDefault="00C221CC" w:rsidP="00C221CC">
      <w:pPr>
        <w:rPr>
          <w:rtl/>
          <w:lang w:eastAsia="he-IL"/>
        </w:rPr>
      </w:pPr>
      <w:bookmarkStart w:id="12751" w:name="_ETM_Q1_3803517"/>
      <w:bookmarkStart w:id="12752" w:name="_ETM_Q1_3803589"/>
      <w:bookmarkEnd w:id="12751"/>
      <w:bookmarkEnd w:id="12752"/>
      <w:r>
        <w:rPr>
          <w:rFonts w:hint="cs"/>
          <w:rtl/>
          <w:lang w:eastAsia="he-IL"/>
        </w:rPr>
        <w:t>טוב, אוקיי. מישהו רוצה מהזום, אמרת</w:t>
      </w:r>
      <w:bookmarkStart w:id="12753" w:name="_ETM_Q1_3810007"/>
      <w:bookmarkEnd w:id="12753"/>
      <w:r>
        <w:rPr>
          <w:rFonts w:hint="cs"/>
          <w:rtl/>
          <w:lang w:eastAsia="he-IL"/>
        </w:rPr>
        <w:t xml:space="preserve"> לי? אוקיי.</w:t>
      </w:r>
    </w:p>
    <w:p w14:paraId="6B53AE68" w14:textId="0456B9B4" w:rsidR="00C221CC" w:rsidRDefault="00C221CC" w:rsidP="00C221CC">
      <w:pPr>
        <w:rPr>
          <w:rtl/>
          <w:lang w:eastAsia="he-IL"/>
        </w:rPr>
      </w:pPr>
      <w:bookmarkStart w:id="12754" w:name="_ETM_Q1_3821763"/>
      <w:bookmarkStart w:id="12755" w:name="_ETM_Q1_3821852"/>
      <w:bookmarkStart w:id="12756" w:name="_ETM_Q1_3820568"/>
      <w:bookmarkEnd w:id="12754"/>
      <w:bookmarkEnd w:id="12755"/>
      <w:bookmarkEnd w:id="12756"/>
    </w:p>
    <w:p w14:paraId="0E1EF3DA" w14:textId="38DC4D77" w:rsidR="00C221CC" w:rsidRDefault="00C221CC" w:rsidP="00C221CC">
      <w:pPr>
        <w:pStyle w:val="a4"/>
        <w:keepNext/>
        <w:rPr>
          <w:rtl/>
        </w:rPr>
      </w:pPr>
      <w:bookmarkStart w:id="12757" w:name="ET_speaker_תומר_רוזנר_1302"/>
      <w:r w:rsidRPr="00C221C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221C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757"/>
    </w:p>
    <w:p w14:paraId="2F937BD1" w14:textId="1F896484" w:rsidR="00C221CC" w:rsidRDefault="00C221CC" w:rsidP="00C221CC">
      <w:pPr>
        <w:pStyle w:val="KeepWithNext"/>
        <w:rPr>
          <w:rtl/>
          <w:lang w:eastAsia="he-IL"/>
        </w:rPr>
      </w:pPr>
    </w:p>
    <w:p w14:paraId="74E1E7C7" w14:textId="7C7250D4" w:rsidR="00C221CC" w:rsidRDefault="00C221CC" w:rsidP="00C221CC">
      <w:pPr>
        <w:rPr>
          <w:rtl/>
          <w:lang w:eastAsia="he-IL"/>
        </w:rPr>
      </w:pPr>
      <w:bookmarkStart w:id="12758" w:name="_ETM_Q1_3821512"/>
      <w:bookmarkEnd w:id="12758"/>
      <w:r>
        <w:rPr>
          <w:rFonts w:hint="cs"/>
          <w:rtl/>
          <w:lang w:eastAsia="he-IL"/>
        </w:rPr>
        <w:t>בעצם סיימנו את הדיון בחוק.</w:t>
      </w:r>
    </w:p>
    <w:p w14:paraId="7A72E1FE" w14:textId="2454CAA1" w:rsidR="00C221CC" w:rsidRDefault="00C221CC" w:rsidP="00C221CC">
      <w:pPr>
        <w:rPr>
          <w:rtl/>
          <w:lang w:eastAsia="he-IL"/>
        </w:rPr>
      </w:pPr>
      <w:bookmarkStart w:id="12759" w:name="_ETM_Q1_3824579"/>
      <w:bookmarkStart w:id="12760" w:name="_ETM_Q1_3824672"/>
      <w:bookmarkStart w:id="12761" w:name="_ETM_Q1_3825362"/>
      <w:bookmarkEnd w:id="12759"/>
      <w:bookmarkEnd w:id="12760"/>
      <w:bookmarkEnd w:id="12761"/>
    </w:p>
    <w:p w14:paraId="63EE57FB" w14:textId="4073870A" w:rsidR="00C221CC" w:rsidRDefault="00C221CC" w:rsidP="00C221CC">
      <w:pPr>
        <w:pStyle w:val="af6"/>
        <w:keepNext/>
        <w:rPr>
          <w:rtl/>
        </w:rPr>
      </w:pPr>
      <w:bookmarkStart w:id="12762" w:name="ET_yor_5069_1303"/>
      <w:r w:rsidRPr="00C221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21C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762"/>
    </w:p>
    <w:p w14:paraId="65033D6F" w14:textId="3B0533B9" w:rsidR="00C221CC" w:rsidRDefault="00C221CC" w:rsidP="00C221CC">
      <w:pPr>
        <w:pStyle w:val="KeepWithNext"/>
        <w:rPr>
          <w:rtl/>
          <w:lang w:eastAsia="he-IL"/>
        </w:rPr>
      </w:pPr>
    </w:p>
    <w:p w14:paraId="519E0883" w14:textId="39B7A1E2" w:rsidR="00C221CC" w:rsidRDefault="00C221CC" w:rsidP="00C221CC">
      <w:pPr>
        <w:rPr>
          <w:rtl/>
          <w:lang w:eastAsia="he-IL"/>
        </w:rPr>
      </w:pPr>
      <w:bookmarkStart w:id="12763" w:name="_ETM_Q1_3826206"/>
      <w:bookmarkStart w:id="12764" w:name="_ETM_Q1_3826275"/>
      <w:bookmarkStart w:id="12765" w:name="_ETM_Q1_3821304"/>
      <w:bookmarkEnd w:id="12763"/>
      <w:bookmarkEnd w:id="12764"/>
      <w:bookmarkEnd w:id="12765"/>
      <w:r>
        <w:rPr>
          <w:rFonts w:hint="cs"/>
          <w:rtl/>
          <w:lang w:eastAsia="he-IL"/>
        </w:rPr>
        <w:t xml:space="preserve">רגע, עכשיו אנחנו רוצים לדעת </w:t>
      </w:r>
      <w:bookmarkStart w:id="12766" w:name="_ETM_Q1_3825901"/>
      <w:bookmarkEnd w:id="12766"/>
      <w:r>
        <w:rPr>
          <w:rFonts w:hint="cs"/>
          <w:rtl/>
          <w:lang w:eastAsia="he-IL"/>
        </w:rPr>
        <w:t>לגבי?</w:t>
      </w:r>
      <w:bookmarkStart w:id="12767" w:name="_ETM_Q1_3821719"/>
      <w:bookmarkEnd w:id="12767"/>
    </w:p>
    <w:p w14:paraId="277088EA" w14:textId="234146B6" w:rsidR="00C221CC" w:rsidRDefault="00C221CC" w:rsidP="00C221CC">
      <w:pPr>
        <w:rPr>
          <w:rtl/>
          <w:lang w:eastAsia="he-IL"/>
        </w:rPr>
      </w:pPr>
      <w:bookmarkStart w:id="12768" w:name="_ETM_Q1_3821945"/>
      <w:bookmarkEnd w:id="12768"/>
    </w:p>
    <w:p w14:paraId="1A427575" w14:textId="2D2ADBCE" w:rsidR="00C221CC" w:rsidRDefault="00C221CC" w:rsidP="00C221CC">
      <w:pPr>
        <w:pStyle w:val="a4"/>
        <w:keepNext/>
        <w:rPr>
          <w:rtl/>
        </w:rPr>
      </w:pPr>
      <w:bookmarkStart w:id="12769" w:name="ET_speaker_תומר_רוזנר_1304"/>
      <w:r w:rsidRPr="00C221C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221C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769"/>
    </w:p>
    <w:p w14:paraId="6513C27D" w14:textId="0243FD8E" w:rsidR="00C221CC" w:rsidRDefault="00C221CC" w:rsidP="00C221CC">
      <w:pPr>
        <w:pStyle w:val="KeepWithNext"/>
        <w:rPr>
          <w:rtl/>
          <w:lang w:eastAsia="he-IL"/>
        </w:rPr>
      </w:pPr>
    </w:p>
    <w:p w14:paraId="35BFDC06" w14:textId="0C53B9F2" w:rsidR="00C221CC" w:rsidRDefault="00C221CC" w:rsidP="000B0DE6">
      <w:pPr>
        <w:rPr>
          <w:rtl/>
          <w:lang w:eastAsia="he-IL"/>
        </w:rPr>
      </w:pPr>
      <w:bookmarkStart w:id="12770" w:name="_ETM_Q1_3823310"/>
      <w:bookmarkStart w:id="12771" w:name="_ETM_Q1_3823364"/>
      <w:bookmarkEnd w:id="12770"/>
      <w:bookmarkEnd w:id="12771"/>
      <w:r>
        <w:rPr>
          <w:rFonts w:hint="cs"/>
          <w:rtl/>
          <w:lang w:eastAsia="he-IL"/>
        </w:rPr>
        <w:t>לגבי התקנו</w:t>
      </w:r>
      <w:bookmarkStart w:id="12772" w:name="_ETM_Q1_3824679"/>
      <w:bookmarkStart w:id="12773" w:name="_ETM_Q1_3824767"/>
      <w:bookmarkStart w:id="12774" w:name="_ETM_Q1_3820644"/>
      <w:bookmarkEnd w:id="12772"/>
      <w:bookmarkEnd w:id="12773"/>
      <w:bookmarkEnd w:id="12774"/>
      <w:r>
        <w:rPr>
          <w:rFonts w:hint="cs"/>
          <w:rtl/>
          <w:lang w:eastAsia="he-IL"/>
        </w:rPr>
        <w:t>ת.</w:t>
      </w:r>
      <w:bookmarkStart w:id="12775" w:name="_ETM_Q1_3822218"/>
      <w:bookmarkStart w:id="12776" w:name="_ETM_Q1_3822289"/>
      <w:bookmarkStart w:id="12777" w:name="_ETM_Q1_3823272"/>
      <w:bookmarkStart w:id="12778" w:name="_ETM_Q1_3822101"/>
      <w:bookmarkStart w:id="12779" w:name="_ETM_Q1_3822163"/>
      <w:bookmarkEnd w:id="12775"/>
      <w:bookmarkEnd w:id="12776"/>
      <w:bookmarkEnd w:id="12777"/>
      <w:bookmarkEnd w:id="12778"/>
      <w:bookmarkEnd w:id="12779"/>
      <w:r w:rsidR="000B0D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אני אומר</w:t>
      </w:r>
      <w:bookmarkStart w:id="12780" w:name="_ETM_Q1_3821829"/>
      <w:bookmarkEnd w:id="12780"/>
      <w:r>
        <w:rPr>
          <w:rFonts w:hint="cs"/>
          <w:rtl/>
          <w:lang w:eastAsia="he-IL"/>
        </w:rPr>
        <w:t>. סיימנו את הדיון בהו</w:t>
      </w:r>
      <w:bookmarkStart w:id="12781" w:name="_ETM_Q1_3827335"/>
      <w:bookmarkStart w:id="12782" w:name="_ETM_Q1_3824598"/>
      <w:bookmarkEnd w:id="12781"/>
      <w:bookmarkEnd w:id="12782"/>
      <w:r>
        <w:rPr>
          <w:rFonts w:hint="cs"/>
          <w:rtl/>
          <w:lang w:eastAsia="he-IL"/>
        </w:rPr>
        <w:t>ראות הצעת החוק. יחד עם זאת - - -</w:t>
      </w:r>
    </w:p>
    <w:p w14:paraId="41A9C544" w14:textId="2901A356" w:rsidR="00C221CC" w:rsidRDefault="00C221CC" w:rsidP="00C221CC">
      <w:pPr>
        <w:rPr>
          <w:rtl/>
          <w:lang w:eastAsia="he-IL"/>
        </w:rPr>
      </w:pPr>
      <w:bookmarkStart w:id="12783" w:name="_ETM_Q1_3831875"/>
      <w:bookmarkStart w:id="12784" w:name="_ETM_Q1_3831958"/>
      <w:bookmarkStart w:id="12785" w:name="_ETM_Q1_3832660"/>
      <w:bookmarkEnd w:id="12783"/>
      <w:bookmarkEnd w:id="12784"/>
      <w:bookmarkEnd w:id="12785"/>
    </w:p>
    <w:p w14:paraId="3EE3E7B8" w14:textId="7537DA54" w:rsidR="00C221CC" w:rsidRDefault="00C221CC" w:rsidP="00C221CC">
      <w:pPr>
        <w:pStyle w:val="af6"/>
        <w:keepNext/>
        <w:rPr>
          <w:rtl/>
        </w:rPr>
      </w:pPr>
      <w:bookmarkStart w:id="12786" w:name="ET_yor_5069_1307"/>
      <w:r w:rsidRPr="00C221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21C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786"/>
    </w:p>
    <w:p w14:paraId="02880FC6" w14:textId="42144B3D" w:rsidR="00C221CC" w:rsidRDefault="00C221CC" w:rsidP="00C221CC">
      <w:pPr>
        <w:pStyle w:val="KeepWithNext"/>
        <w:rPr>
          <w:rtl/>
          <w:lang w:eastAsia="he-IL"/>
        </w:rPr>
      </w:pPr>
    </w:p>
    <w:p w14:paraId="1F9737E8" w14:textId="1BD7F8AF" w:rsidR="00C221CC" w:rsidRDefault="00C221CC" w:rsidP="00C221CC">
      <w:pPr>
        <w:rPr>
          <w:rtl/>
          <w:lang w:eastAsia="he-IL"/>
        </w:rPr>
      </w:pPr>
      <w:bookmarkStart w:id="12787" w:name="_ETM_Q1_3833402"/>
      <w:bookmarkStart w:id="12788" w:name="_ETM_Q1_3833467"/>
      <w:bookmarkStart w:id="12789" w:name="_ETM_Q1_3828490"/>
      <w:bookmarkEnd w:id="12787"/>
      <w:bookmarkEnd w:id="12788"/>
      <w:bookmarkEnd w:id="12789"/>
      <w:r>
        <w:rPr>
          <w:rFonts w:hint="cs"/>
          <w:rtl/>
          <w:lang w:eastAsia="he-IL"/>
        </w:rPr>
        <w:t xml:space="preserve">אתה </w:t>
      </w:r>
      <w:bookmarkStart w:id="12790" w:name="_ETM_Q1_3828881"/>
      <w:bookmarkEnd w:id="12790"/>
      <w:r>
        <w:rPr>
          <w:rFonts w:hint="cs"/>
          <w:rtl/>
          <w:lang w:eastAsia="he-IL"/>
        </w:rPr>
        <w:t>יכול להוריד את פיקוד העור</w:t>
      </w:r>
      <w:bookmarkStart w:id="12791" w:name="_ETM_Q1_3827169"/>
      <w:bookmarkEnd w:id="12791"/>
      <w:r>
        <w:rPr>
          <w:rFonts w:hint="cs"/>
          <w:rtl/>
          <w:lang w:eastAsia="he-IL"/>
        </w:rPr>
        <w:t>ף.</w:t>
      </w:r>
      <w:bookmarkStart w:id="12792" w:name="_ETM_Q1_3827576"/>
      <w:bookmarkEnd w:id="12792"/>
    </w:p>
    <w:p w14:paraId="3EBD37E1" w14:textId="7C1581DC" w:rsidR="00C221CC" w:rsidRDefault="00C221CC" w:rsidP="00C221CC">
      <w:pPr>
        <w:rPr>
          <w:rtl/>
          <w:lang w:eastAsia="he-IL"/>
        </w:rPr>
      </w:pPr>
      <w:bookmarkStart w:id="12793" w:name="_ETM_Q1_3827665"/>
      <w:bookmarkStart w:id="12794" w:name="_ETM_Q1_3828316"/>
      <w:bookmarkEnd w:id="12793"/>
      <w:bookmarkEnd w:id="12794"/>
    </w:p>
    <w:p w14:paraId="6023CDEE" w14:textId="2A3F0FB2" w:rsidR="00C221CC" w:rsidRDefault="00C221CC" w:rsidP="00C221CC">
      <w:pPr>
        <w:pStyle w:val="a4"/>
        <w:keepNext/>
        <w:rPr>
          <w:rtl/>
        </w:rPr>
      </w:pPr>
      <w:bookmarkStart w:id="12795" w:name="ET_speaker_תומר_רוזנר_1308"/>
      <w:r w:rsidRPr="00C221C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221C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795"/>
    </w:p>
    <w:p w14:paraId="185CC970" w14:textId="661A9F3E" w:rsidR="00C221CC" w:rsidRDefault="00C221CC" w:rsidP="00C221CC">
      <w:pPr>
        <w:pStyle w:val="KeepWithNext"/>
        <w:rPr>
          <w:rtl/>
          <w:lang w:eastAsia="he-IL"/>
        </w:rPr>
      </w:pPr>
    </w:p>
    <w:p w14:paraId="265BF407" w14:textId="0539B4EA" w:rsidR="00C221CC" w:rsidRDefault="00C221CC" w:rsidP="00C221CC">
      <w:pPr>
        <w:rPr>
          <w:rtl/>
          <w:lang w:eastAsia="he-IL"/>
        </w:rPr>
      </w:pPr>
      <w:bookmarkStart w:id="12796" w:name="_ETM_Q1_3828994"/>
      <w:bookmarkStart w:id="12797" w:name="_ETM_Q1_3829091"/>
      <w:bookmarkEnd w:id="12796"/>
      <w:bookmarkEnd w:id="12797"/>
      <w:r>
        <w:rPr>
          <w:rFonts w:hint="cs"/>
          <w:rtl/>
          <w:lang w:eastAsia="he-IL"/>
        </w:rPr>
        <w:t xml:space="preserve">לא, לא. הוא דווקא חייב </w:t>
      </w:r>
      <w:bookmarkStart w:id="12798" w:name="_ETM_Q1_3833396"/>
      <w:bookmarkEnd w:id="12798"/>
      <w:r>
        <w:rPr>
          <w:rFonts w:hint="cs"/>
          <w:rtl/>
          <w:lang w:eastAsia="he-IL"/>
        </w:rPr>
        <w:t>לשמוע. חשוב מאוד שהוא י</w:t>
      </w:r>
      <w:bookmarkStart w:id="12799" w:name="_ETM_Q1_3831447"/>
      <w:bookmarkEnd w:id="12799"/>
      <w:r>
        <w:rPr>
          <w:rFonts w:hint="cs"/>
          <w:rtl/>
          <w:lang w:eastAsia="he-IL"/>
        </w:rPr>
        <w:t>שמע.</w:t>
      </w:r>
      <w:bookmarkStart w:id="12800" w:name="_ETM_Q1_3832153"/>
      <w:bookmarkEnd w:id="12800"/>
    </w:p>
    <w:p w14:paraId="3104DD1A" w14:textId="22A2F748" w:rsidR="00C221CC" w:rsidRDefault="00C221CC" w:rsidP="00C221CC">
      <w:pPr>
        <w:rPr>
          <w:rtl/>
          <w:lang w:eastAsia="he-IL"/>
        </w:rPr>
      </w:pPr>
    </w:p>
    <w:p w14:paraId="60F53E8D" w14:textId="3F85AC17" w:rsidR="00C221CC" w:rsidRDefault="00C221CC" w:rsidP="00C221CC">
      <w:pPr>
        <w:pStyle w:val="af6"/>
        <w:keepNext/>
        <w:rPr>
          <w:rtl/>
        </w:rPr>
      </w:pPr>
      <w:bookmarkStart w:id="12801" w:name="ET_yor_5069_1309"/>
      <w:r w:rsidRPr="00C221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21C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801"/>
    </w:p>
    <w:p w14:paraId="20881DA3" w14:textId="37D46EB9" w:rsidR="00C221CC" w:rsidRDefault="00C221CC" w:rsidP="00C221CC">
      <w:pPr>
        <w:pStyle w:val="KeepWithNext"/>
        <w:rPr>
          <w:rtl/>
          <w:lang w:eastAsia="he-IL"/>
        </w:rPr>
      </w:pPr>
    </w:p>
    <w:p w14:paraId="6BA87AF5" w14:textId="45189930" w:rsidR="00C221CC" w:rsidRDefault="00C221CC" w:rsidP="00C221CC">
      <w:pPr>
        <w:rPr>
          <w:rtl/>
          <w:lang w:eastAsia="he-IL"/>
        </w:rPr>
      </w:pPr>
      <w:bookmarkStart w:id="12802" w:name="_ETM_Q1_3833889"/>
      <w:bookmarkStart w:id="12803" w:name="_ETM_Q1_3833977"/>
      <w:bookmarkEnd w:id="12802"/>
      <w:bookmarkEnd w:id="12803"/>
      <w:r>
        <w:rPr>
          <w:rFonts w:hint="cs"/>
          <w:rtl/>
          <w:lang w:eastAsia="he-IL"/>
        </w:rPr>
        <w:t>אה, הוא יצא הרגע.</w:t>
      </w:r>
    </w:p>
    <w:p w14:paraId="44AFCF4E" w14:textId="27B0C139" w:rsidR="00C221CC" w:rsidRDefault="00C221CC" w:rsidP="00C221CC">
      <w:pPr>
        <w:rPr>
          <w:rtl/>
          <w:lang w:eastAsia="he-IL"/>
        </w:rPr>
      </w:pPr>
      <w:bookmarkStart w:id="12804" w:name="_ETM_Q1_3836473"/>
      <w:bookmarkStart w:id="12805" w:name="_ETM_Q1_3836764"/>
      <w:bookmarkEnd w:id="12804"/>
      <w:bookmarkEnd w:id="12805"/>
    </w:p>
    <w:p w14:paraId="42F17209" w14:textId="3DB6C92B" w:rsidR="00C221CC" w:rsidRDefault="00C221CC" w:rsidP="00C221CC">
      <w:pPr>
        <w:pStyle w:val="a4"/>
        <w:keepNext/>
        <w:rPr>
          <w:rtl/>
        </w:rPr>
      </w:pPr>
      <w:bookmarkStart w:id="12806" w:name="ET_speaker_תומר_רוזנר_1310"/>
      <w:r w:rsidRPr="00C221C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221C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806"/>
    </w:p>
    <w:p w14:paraId="2C097166" w14:textId="3E27B138" w:rsidR="00C221CC" w:rsidRDefault="00C221CC" w:rsidP="00C221CC">
      <w:pPr>
        <w:pStyle w:val="KeepWithNext"/>
        <w:rPr>
          <w:rtl/>
          <w:lang w:eastAsia="he-IL"/>
        </w:rPr>
      </w:pPr>
    </w:p>
    <w:p w14:paraId="13C68BC9" w14:textId="628FB80F" w:rsidR="00C221CC" w:rsidRDefault="00C221CC" w:rsidP="00C221CC">
      <w:pPr>
        <w:rPr>
          <w:rtl/>
          <w:lang w:eastAsia="he-IL"/>
        </w:rPr>
      </w:pPr>
      <w:bookmarkStart w:id="12807" w:name="_ETM_Q1_3838160"/>
      <w:bookmarkEnd w:id="12807"/>
      <w:r>
        <w:rPr>
          <w:rFonts w:hint="cs"/>
          <w:rtl/>
          <w:lang w:eastAsia="he-IL"/>
        </w:rPr>
        <w:t>מ</w:t>
      </w:r>
      <w:bookmarkStart w:id="12808" w:name="_ETM_Q1_3838251"/>
      <w:bookmarkEnd w:id="12808"/>
      <w:r>
        <w:rPr>
          <w:rFonts w:hint="cs"/>
          <w:rtl/>
          <w:lang w:eastAsia="he-IL"/>
        </w:rPr>
        <w:t>עבר לחסמים שאנחנו</w:t>
      </w:r>
      <w:bookmarkStart w:id="12809" w:name="_ETM_Q1_3840187"/>
      <w:bookmarkEnd w:id="12809"/>
      <w:r>
        <w:rPr>
          <w:rFonts w:hint="cs"/>
          <w:rtl/>
          <w:lang w:eastAsia="he-IL"/>
        </w:rPr>
        <w:t xml:space="preserve"> מס</w:t>
      </w:r>
      <w:bookmarkStart w:id="12810" w:name="_ETM_Q1_3836368"/>
      <w:bookmarkEnd w:id="12810"/>
      <w:r>
        <w:rPr>
          <w:rFonts w:hint="cs"/>
          <w:rtl/>
          <w:lang w:eastAsia="he-IL"/>
        </w:rPr>
        <w:t xml:space="preserve">ירים </w:t>
      </w:r>
      <w:bookmarkStart w:id="12811" w:name="_ETM_Q1_3833962"/>
      <w:bookmarkEnd w:id="12811"/>
      <w:r>
        <w:rPr>
          <w:rFonts w:hint="cs"/>
          <w:rtl/>
          <w:lang w:eastAsia="he-IL"/>
        </w:rPr>
        <w:t>בחקיקה ראשית</w:t>
      </w:r>
      <w:r w:rsidR="00471194">
        <w:rPr>
          <w:rFonts w:hint="cs"/>
          <w:rtl/>
          <w:lang w:eastAsia="he-IL"/>
        </w:rPr>
        <w:t>, מרבית החסמים או חלק גדול מהם, אני</w:t>
      </w:r>
      <w:bookmarkStart w:id="12812" w:name="_ETM_Q1_3842975"/>
      <w:bookmarkEnd w:id="12812"/>
      <w:r w:rsidR="00471194">
        <w:rPr>
          <w:rFonts w:hint="cs"/>
          <w:rtl/>
          <w:lang w:eastAsia="he-IL"/>
        </w:rPr>
        <w:t xml:space="preserve"> לא רוצה לכמת, יהיה צור</w:t>
      </w:r>
      <w:bookmarkStart w:id="12813" w:name="_ETM_Q1_3842061"/>
      <w:bookmarkEnd w:id="12813"/>
      <w:r w:rsidR="00471194">
        <w:rPr>
          <w:rFonts w:hint="cs"/>
          <w:rtl/>
          <w:lang w:eastAsia="he-IL"/>
        </w:rPr>
        <w:t xml:space="preserve">ך בתיקון נרחב לתקנות שעוסקות בעיקר </w:t>
      </w:r>
      <w:bookmarkStart w:id="12814" w:name="_ETM_Q1_3847617"/>
      <w:bookmarkEnd w:id="12814"/>
      <w:r w:rsidR="00471194">
        <w:rPr>
          <w:rFonts w:hint="cs"/>
          <w:rtl/>
          <w:lang w:eastAsia="he-IL"/>
        </w:rPr>
        <w:t>בנושא של רישוי מקוצר, אך לא רק</w:t>
      </w:r>
      <w:bookmarkStart w:id="12815" w:name="_ETM_Q1_3847205"/>
      <w:bookmarkEnd w:id="12815"/>
      <w:r w:rsidR="00471194">
        <w:rPr>
          <w:rFonts w:hint="cs"/>
          <w:rtl/>
          <w:lang w:eastAsia="he-IL"/>
        </w:rPr>
        <w:t>, גם תקנות</w:t>
      </w:r>
      <w:bookmarkStart w:id="12816" w:name="_ETM_Q1_3849879"/>
      <w:bookmarkEnd w:id="12816"/>
      <w:r w:rsidR="00471194">
        <w:rPr>
          <w:rFonts w:hint="cs"/>
          <w:rtl/>
          <w:lang w:eastAsia="he-IL"/>
        </w:rPr>
        <w:t xml:space="preserve"> רישוי בנייה, שהיום יש ביניהן אפילו סתירה מסוימת בנושא</w:t>
      </w:r>
      <w:bookmarkStart w:id="12817" w:name="_ETM_Q1_3858095"/>
      <w:bookmarkEnd w:id="12817"/>
      <w:r w:rsidR="00471194">
        <w:rPr>
          <w:rFonts w:hint="cs"/>
          <w:rtl/>
          <w:lang w:eastAsia="he-IL"/>
        </w:rPr>
        <w:t xml:space="preserve"> של הממ"דים. ויש צורך לעשות שורה של תיקונים שהעלנו בפני</w:t>
      </w:r>
      <w:bookmarkStart w:id="12818" w:name="_ETM_Q1_3864807"/>
      <w:bookmarkEnd w:id="12818"/>
      <w:r w:rsidR="00471194">
        <w:rPr>
          <w:rFonts w:hint="cs"/>
          <w:rtl/>
          <w:lang w:eastAsia="he-IL"/>
        </w:rPr>
        <w:t xml:space="preserve"> מינהל התכנון ומטה התכנון. ובעצם בהבנה משותפת הם ייבחנו ויושלמו</w:t>
      </w:r>
      <w:bookmarkStart w:id="12819" w:name="_ETM_Q1_3873399"/>
      <w:bookmarkEnd w:id="12819"/>
      <w:r w:rsidR="00471194">
        <w:rPr>
          <w:rFonts w:hint="cs"/>
          <w:rtl/>
          <w:lang w:eastAsia="he-IL"/>
        </w:rPr>
        <w:t xml:space="preserve"> בתקופה שתכף נשמע מה מינהל </w:t>
      </w:r>
      <w:bookmarkStart w:id="12820" w:name="_ETM_Q1_3874658"/>
      <w:bookmarkEnd w:id="12820"/>
      <w:r w:rsidR="00471194">
        <w:rPr>
          <w:rFonts w:hint="cs"/>
          <w:rtl/>
          <w:lang w:eastAsia="he-IL"/>
        </w:rPr>
        <w:t>התכנון מציע בעניין הזה. אבל</w:t>
      </w:r>
      <w:bookmarkStart w:id="12821" w:name="_ETM_Q1_3878389"/>
      <w:bookmarkEnd w:id="12821"/>
      <w:r w:rsidR="00471194">
        <w:rPr>
          <w:rFonts w:hint="cs"/>
          <w:rtl/>
          <w:lang w:eastAsia="he-IL"/>
        </w:rPr>
        <w:t xml:space="preserve"> אני חושב שכדאי שהוועדה תדע על אילו תיקונים מדובר.</w:t>
      </w:r>
    </w:p>
    <w:p w14:paraId="383BBC44" w14:textId="66B24229" w:rsidR="00471194" w:rsidRDefault="00471194" w:rsidP="00C221CC">
      <w:pPr>
        <w:rPr>
          <w:rtl/>
          <w:lang w:eastAsia="he-IL"/>
        </w:rPr>
      </w:pPr>
      <w:bookmarkStart w:id="12822" w:name="_ETM_Q1_3884304"/>
      <w:bookmarkEnd w:id="12822"/>
    </w:p>
    <w:p w14:paraId="5FA10758" w14:textId="289F3968" w:rsidR="00471194" w:rsidRDefault="00471194" w:rsidP="00471194">
      <w:pPr>
        <w:pStyle w:val="af6"/>
        <w:keepNext/>
        <w:rPr>
          <w:rtl/>
        </w:rPr>
      </w:pPr>
      <w:bookmarkStart w:id="12823" w:name="ET_yor_5069_1311"/>
      <w:r w:rsidRPr="004711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119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823"/>
    </w:p>
    <w:p w14:paraId="0267A69C" w14:textId="29DECD20" w:rsidR="00471194" w:rsidRDefault="00471194" w:rsidP="00471194">
      <w:pPr>
        <w:pStyle w:val="KeepWithNext"/>
        <w:rPr>
          <w:rtl/>
          <w:lang w:eastAsia="he-IL"/>
        </w:rPr>
      </w:pPr>
    </w:p>
    <w:p w14:paraId="63701B9D" w14:textId="65E2172A" w:rsidR="00471194" w:rsidRDefault="00471194" w:rsidP="00471194">
      <w:pPr>
        <w:rPr>
          <w:rtl/>
          <w:lang w:eastAsia="he-IL"/>
        </w:rPr>
      </w:pPr>
      <w:bookmarkStart w:id="12824" w:name="_ETM_Q1_3886083"/>
      <w:bookmarkEnd w:id="12824"/>
      <w:r>
        <w:rPr>
          <w:rFonts w:hint="cs"/>
          <w:rtl/>
          <w:lang w:eastAsia="he-IL"/>
        </w:rPr>
        <w:t>כ</w:t>
      </w:r>
      <w:bookmarkStart w:id="12825" w:name="_ETM_Q1_3886159"/>
      <w:bookmarkEnd w:id="12825"/>
      <w:r>
        <w:rPr>
          <w:rFonts w:hint="cs"/>
          <w:rtl/>
          <w:lang w:eastAsia="he-IL"/>
        </w:rPr>
        <w:t>ן. בני,</w:t>
      </w:r>
      <w:bookmarkStart w:id="12826" w:name="_ETM_Q1_3887319"/>
      <w:bookmarkEnd w:id="12826"/>
      <w:r>
        <w:rPr>
          <w:rFonts w:hint="cs"/>
          <w:rtl/>
          <w:lang w:eastAsia="he-IL"/>
        </w:rPr>
        <w:t xml:space="preserve"> בבקשה, לפרוטוקו</w:t>
      </w:r>
      <w:bookmarkStart w:id="12827" w:name="_ETM_Q1_3885391"/>
      <w:bookmarkEnd w:id="12827"/>
      <w:r>
        <w:rPr>
          <w:rFonts w:hint="cs"/>
          <w:rtl/>
          <w:lang w:eastAsia="he-IL"/>
        </w:rPr>
        <w:t>ל.</w:t>
      </w:r>
      <w:bookmarkStart w:id="12828" w:name="_ETM_Q1_3886143"/>
      <w:bookmarkEnd w:id="12828"/>
    </w:p>
    <w:p w14:paraId="0FA16AB6" w14:textId="3E8776F3" w:rsidR="00471194" w:rsidRDefault="00471194" w:rsidP="00471194">
      <w:pPr>
        <w:rPr>
          <w:rtl/>
          <w:lang w:eastAsia="he-IL"/>
        </w:rPr>
      </w:pPr>
    </w:p>
    <w:p w14:paraId="6DEB0FE8" w14:textId="25A9FDD5" w:rsidR="00471194" w:rsidRDefault="00471194" w:rsidP="00471194">
      <w:pPr>
        <w:pStyle w:val="af9"/>
        <w:keepNext/>
        <w:rPr>
          <w:rtl/>
          <w:lang w:eastAsia="he-IL"/>
        </w:rPr>
      </w:pPr>
      <w:bookmarkStart w:id="12829" w:name="ET_guest_בנימין_ארביב_1312"/>
      <w:r w:rsidRPr="00471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7119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9"/>
    </w:p>
    <w:p w14:paraId="065E8EF6" w14:textId="26BA02B2" w:rsidR="00471194" w:rsidRDefault="00471194" w:rsidP="00471194">
      <w:pPr>
        <w:pStyle w:val="KeepWithNext"/>
        <w:rPr>
          <w:rtl/>
          <w:lang w:eastAsia="he-IL"/>
        </w:rPr>
      </w:pPr>
    </w:p>
    <w:p w14:paraId="5971E1AF" w14:textId="625584B9" w:rsidR="00F920F3" w:rsidRDefault="00F920F3" w:rsidP="00F920F3">
      <w:pPr>
        <w:rPr>
          <w:rtl/>
          <w:lang w:eastAsia="he-IL"/>
        </w:rPr>
      </w:pPr>
      <w:bookmarkStart w:id="12830" w:name="_ETM_Q1_3887708"/>
      <w:bookmarkStart w:id="12831" w:name="_ETM_Q1_3887811"/>
      <w:bookmarkStart w:id="12832" w:name="_ETM_Q1_3882901"/>
      <w:bookmarkEnd w:id="12830"/>
      <w:bookmarkEnd w:id="12831"/>
      <w:bookmarkEnd w:id="12832"/>
      <w:r>
        <w:rPr>
          <w:rFonts w:hint="cs"/>
          <w:rtl/>
          <w:lang w:eastAsia="he-IL"/>
        </w:rPr>
        <w:t xml:space="preserve">כן. יאשי, אם תוכל להשלים אותי בנוגע לתקנות </w:t>
      </w:r>
      <w:bookmarkStart w:id="12833" w:name="_ETM_Q1_3893154"/>
      <w:bookmarkEnd w:id="12833"/>
      <w:r>
        <w:rPr>
          <w:rFonts w:hint="cs"/>
          <w:rtl/>
          <w:lang w:eastAsia="he-IL"/>
        </w:rPr>
        <w:t>הראשונות. אז כמו</w:t>
      </w:r>
      <w:bookmarkStart w:id="12834" w:name="_ETM_Q1_3891123"/>
      <w:bookmarkEnd w:id="12834"/>
      <w:r>
        <w:rPr>
          <w:rFonts w:hint="cs"/>
          <w:rtl/>
          <w:lang w:eastAsia="he-IL"/>
        </w:rPr>
        <w:t xml:space="preserve"> שאמרנו, תקנות הפטור עברו על ממ"ד.</w:t>
      </w:r>
      <w:bookmarkStart w:id="12835" w:name="_ETM_Q1_3897844"/>
      <w:bookmarkEnd w:id="12835"/>
      <w:r>
        <w:rPr>
          <w:rFonts w:hint="cs"/>
          <w:rtl/>
          <w:lang w:eastAsia="he-IL"/>
        </w:rPr>
        <w:t xml:space="preserve"> יש כרגע תקנות למוסדות </w:t>
      </w:r>
      <w:bookmarkStart w:id="12836" w:name="_ETM_Q1_3896757"/>
      <w:bookmarkEnd w:id="12836"/>
      <w:r>
        <w:rPr>
          <w:rFonts w:hint="cs"/>
          <w:rtl/>
          <w:lang w:eastAsia="he-IL"/>
        </w:rPr>
        <w:t xml:space="preserve">חינוך עד שתי קומות </w:t>
      </w:r>
      <w:bookmarkStart w:id="12837" w:name="_ETM_Q1_3896820"/>
      <w:bookmarkEnd w:id="12837"/>
      <w:r>
        <w:rPr>
          <w:rFonts w:hint="cs"/>
          <w:rtl/>
          <w:lang w:eastAsia="he-IL"/>
        </w:rPr>
        <w:t>בפטור מהיתר</w:t>
      </w:r>
      <w:bookmarkStart w:id="12838" w:name="_ETM_Q1_3902936"/>
      <w:bookmarkEnd w:id="12838"/>
      <w:r>
        <w:rPr>
          <w:rFonts w:hint="cs"/>
          <w:rtl/>
          <w:lang w:eastAsia="he-IL"/>
        </w:rPr>
        <w:t xml:space="preserve"> שכבר הועברו </w:t>
      </w:r>
      <w:bookmarkStart w:id="12839" w:name="_ETM_Q1_3899747"/>
      <w:bookmarkEnd w:id="12839"/>
      <w:r>
        <w:rPr>
          <w:rFonts w:hint="cs"/>
          <w:rtl/>
          <w:lang w:eastAsia="he-IL"/>
        </w:rPr>
        <w:t>לשר, מה שיאשי דיבר עליו קודם. יש מבני</w:t>
      </w:r>
      <w:bookmarkStart w:id="12840" w:name="_ETM_Q1_3905799"/>
      <w:bookmarkEnd w:id="12840"/>
      <w:r>
        <w:rPr>
          <w:rFonts w:hint="cs"/>
          <w:rtl/>
          <w:lang w:eastAsia="he-IL"/>
        </w:rPr>
        <w:t xml:space="preserve"> ציבור ומוסדות חינוך מעל </w:t>
      </w:r>
      <w:bookmarkStart w:id="12841" w:name="_ETM_Q1_3903821"/>
      <w:bookmarkEnd w:id="12841"/>
      <w:r>
        <w:rPr>
          <w:rFonts w:hint="cs"/>
          <w:rtl/>
          <w:lang w:eastAsia="he-IL"/>
        </w:rPr>
        <w:t xml:space="preserve">שתי קומות, שזה יהיה ברישוי מקוצר. </w:t>
      </w:r>
      <w:bookmarkStart w:id="12842" w:name="_ETM_Q1_3909338"/>
      <w:bookmarkEnd w:id="12842"/>
      <w:r>
        <w:rPr>
          <w:rFonts w:hint="cs"/>
          <w:rtl/>
          <w:lang w:eastAsia="he-IL"/>
        </w:rPr>
        <w:t xml:space="preserve">שוב, את זה אני לא יודע להגיד אבל זה אפילו </w:t>
      </w:r>
      <w:bookmarkStart w:id="12843" w:name="_ETM_Q1_3916218"/>
      <w:bookmarkEnd w:id="12843"/>
      <w:r>
        <w:rPr>
          <w:rFonts w:hint="cs"/>
          <w:rtl/>
          <w:lang w:eastAsia="he-IL"/>
        </w:rPr>
        <w:t>פחו</w:t>
      </w:r>
      <w:bookmarkStart w:id="12844" w:name="_ETM_Q1_3911977"/>
      <w:bookmarkEnd w:id="12844"/>
      <w:r>
        <w:rPr>
          <w:rFonts w:hint="cs"/>
          <w:rtl/>
          <w:lang w:eastAsia="he-IL"/>
        </w:rPr>
        <w:t>ת מחודש, נכון</w:t>
      </w:r>
      <w:bookmarkStart w:id="12845" w:name="_ETM_Q1_3914570"/>
      <w:bookmarkStart w:id="12846" w:name="_ETM_Q1_3914902"/>
      <w:bookmarkStart w:id="12847" w:name="_ETM_Q1_3910433"/>
      <w:bookmarkEnd w:id="12845"/>
      <w:bookmarkEnd w:id="12846"/>
      <w:bookmarkEnd w:id="12847"/>
      <w:r>
        <w:rPr>
          <w:rFonts w:hint="cs"/>
          <w:rtl/>
          <w:lang w:eastAsia="he-IL"/>
        </w:rPr>
        <w:t>?</w:t>
      </w:r>
      <w:bookmarkStart w:id="12848" w:name="_ETM_Q1_3910742"/>
      <w:bookmarkEnd w:id="12848"/>
    </w:p>
    <w:p w14:paraId="2C0534F7" w14:textId="5ECDBF3F" w:rsidR="00F920F3" w:rsidRDefault="00F920F3" w:rsidP="00F920F3">
      <w:pPr>
        <w:rPr>
          <w:rtl/>
          <w:lang w:eastAsia="he-IL"/>
        </w:rPr>
      </w:pPr>
      <w:bookmarkStart w:id="12849" w:name="_ETM_Q1_3910967"/>
      <w:bookmarkEnd w:id="12849"/>
    </w:p>
    <w:p w14:paraId="162EB3B9" w14:textId="72C683CF" w:rsidR="00F920F3" w:rsidRDefault="00F920F3" w:rsidP="00F920F3">
      <w:pPr>
        <w:pStyle w:val="af9"/>
        <w:keepNext/>
        <w:rPr>
          <w:rtl/>
          <w:lang w:eastAsia="he-IL"/>
        </w:rPr>
      </w:pPr>
      <w:bookmarkStart w:id="12850" w:name="ET_guest_יאשי_סער_1313"/>
      <w:r w:rsidRPr="00F92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F920F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0"/>
    </w:p>
    <w:p w14:paraId="4A7B6AA4" w14:textId="6952EF81" w:rsidR="00F920F3" w:rsidRDefault="00F920F3" w:rsidP="00F920F3">
      <w:pPr>
        <w:pStyle w:val="KeepWithNext"/>
        <w:rPr>
          <w:rtl/>
          <w:lang w:eastAsia="he-IL"/>
        </w:rPr>
      </w:pPr>
    </w:p>
    <w:p w14:paraId="2DBB115D" w14:textId="1A832EC3" w:rsidR="00F920F3" w:rsidRDefault="00F920F3" w:rsidP="00F920F3">
      <w:pPr>
        <w:rPr>
          <w:rtl/>
          <w:lang w:eastAsia="he-IL"/>
        </w:rPr>
      </w:pPr>
      <w:bookmarkStart w:id="12851" w:name="_ETM_Q1_3912866"/>
      <w:bookmarkStart w:id="12852" w:name="_ETM_Q1_3912956"/>
      <w:bookmarkEnd w:id="12851"/>
      <w:bookmarkEnd w:id="12852"/>
      <w:r>
        <w:rPr>
          <w:rFonts w:hint="cs"/>
          <w:rtl/>
          <w:lang w:eastAsia="he-IL"/>
        </w:rPr>
        <w:t>למבני ציבור נוספים?</w:t>
      </w:r>
    </w:p>
    <w:p w14:paraId="49D346DA" w14:textId="495200D2" w:rsidR="00F920F3" w:rsidRDefault="00F920F3" w:rsidP="00F920F3">
      <w:pPr>
        <w:rPr>
          <w:rtl/>
          <w:lang w:eastAsia="he-IL"/>
        </w:rPr>
      </w:pPr>
      <w:bookmarkStart w:id="12853" w:name="_ETM_Q1_3915871"/>
      <w:bookmarkStart w:id="12854" w:name="_ETM_Q1_3916200"/>
      <w:bookmarkEnd w:id="12853"/>
      <w:bookmarkEnd w:id="12854"/>
    </w:p>
    <w:p w14:paraId="69F65A25" w14:textId="6B01BD75" w:rsidR="00F920F3" w:rsidRDefault="00F920F3" w:rsidP="00F920F3">
      <w:pPr>
        <w:pStyle w:val="af9"/>
        <w:keepNext/>
        <w:rPr>
          <w:rtl/>
          <w:lang w:eastAsia="he-IL"/>
        </w:rPr>
      </w:pPr>
      <w:bookmarkStart w:id="12855" w:name="ET_guest_בנימין_ארביב_1314"/>
      <w:r w:rsidRPr="00F92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920F3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5"/>
    </w:p>
    <w:p w14:paraId="0506F597" w14:textId="4C0D23F6" w:rsidR="00F920F3" w:rsidRDefault="00F920F3" w:rsidP="00F920F3">
      <w:pPr>
        <w:pStyle w:val="KeepWithNext"/>
        <w:rPr>
          <w:rtl/>
          <w:lang w:eastAsia="he-IL"/>
        </w:rPr>
      </w:pPr>
    </w:p>
    <w:p w14:paraId="2F2970D4" w14:textId="5F2F2974" w:rsidR="00F920F3" w:rsidRDefault="00F920F3" w:rsidP="00F920F3">
      <w:pPr>
        <w:rPr>
          <w:rtl/>
          <w:lang w:eastAsia="he-IL"/>
        </w:rPr>
      </w:pPr>
      <w:bookmarkStart w:id="12856" w:name="_ETM_Q1_3918389"/>
      <w:bookmarkStart w:id="12857" w:name="_ETM_Q1_3918482"/>
      <w:bookmarkEnd w:id="12856"/>
      <w:bookmarkEnd w:id="12857"/>
      <w:r>
        <w:rPr>
          <w:rFonts w:hint="cs"/>
          <w:rtl/>
          <w:lang w:eastAsia="he-IL"/>
        </w:rPr>
        <w:t>מעל שתי קומות</w:t>
      </w:r>
      <w:bookmarkStart w:id="12858" w:name="_ETM_Q1_3915078"/>
      <w:bookmarkEnd w:id="12858"/>
      <w:r>
        <w:rPr>
          <w:rFonts w:hint="cs"/>
          <w:rtl/>
          <w:lang w:eastAsia="he-IL"/>
        </w:rPr>
        <w:t xml:space="preserve">. </w:t>
      </w:r>
      <w:r w:rsidR="001B4AAF">
        <w:rPr>
          <w:rFonts w:hint="cs"/>
          <w:rtl/>
          <w:lang w:eastAsia="he-IL"/>
        </w:rPr>
        <w:t>ברישוי מקוצר.</w:t>
      </w:r>
      <w:bookmarkStart w:id="12859" w:name="_ETM_Q1_3919157"/>
      <w:bookmarkEnd w:id="12859"/>
    </w:p>
    <w:p w14:paraId="74ED75FB" w14:textId="54D4207C" w:rsidR="001B4AAF" w:rsidRDefault="001B4AAF" w:rsidP="00F920F3">
      <w:pPr>
        <w:rPr>
          <w:rtl/>
          <w:lang w:eastAsia="he-IL"/>
        </w:rPr>
      </w:pPr>
      <w:bookmarkStart w:id="12860" w:name="_ETM_Q1_3919430"/>
      <w:bookmarkEnd w:id="12860"/>
    </w:p>
    <w:p w14:paraId="68EF0A17" w14:textId="4BA3B1F4" w:rsidR="001B4AAF" w:rsidRDefault="001B4AAF" w:rsidP="001B4AAF">
      <w:pPr>
        <w:pStyle w:val="af9"/>
        <w:keepNext/>
        <w:rPr>
          <w:rtl/>
          <w:lang w:eastAsia="he-IL"/>
        </w:rPr>
      </w:pPr>
      <w:bookmarkStart w:id="12861" w:name="ET_guest_יאשי_סער_1315"/>
      <w:r w:rsidRPr="001B4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B4AA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1"/>
    </w:p>
    <w:p w14:paraId="2BD694F5" w14:textId="70FDA7F1" w:rsidR="001B4AAF" w:rsidRDefault="001B4AAF" w:rsidP="001B4AAF">
      <w:pPr>
        <w:pStyle w:val="KeepWithNext"/>
        <w:rPr>
          <w:rtl/>
          <w:lang w:eastAsia="he-IL"/>
        </w:rPr>
      </w:pPr>
    </w:p>
    <w:p w14:paraId="4E20ADA1" w14:textId="03113828" w:rsidR="001B4AAF" w:rsidRDefault="001B4AAF" w:rsidP="001B4AAF">
      <w:pPr>
        <w:rPr>
          <w:rtl/>
          <w:lang w:eastAsia="he-IL"/>
        </w:rPr>
      </w:pPr>
      <w:bookmarkStart w:id="12862" w:name="_ETM_Q1_3921419"/>
      <w:bookmarkEnd w:id="12862"/>
      <w:r>
        <w:rPr>
          <w:rFonts w:hint="cs"/>
          <w:rtl/>
          <w:lang w:eastAsia="he-IL"/>
        </w:rPr>
        <w:t xml:space="preserve">זה </w:t>
      </w:r>
      <w:bookmarkStart w:id="12863" w:name="_ETM_Q1_3922053"/>
      <w:bookmarkEnd w:id="12863"/>
      <w:r>
        <w:rPr>
          <w:rFonts w:hint="cs"/>
          <w:rtl/>
          <w:lang w:eastAsia="he-IL"/>
        </w:rPr>
        <w:t>בתוך חודש בערך</w:t>
      </w:r>
      <w:bookmarkStart w:id="12864" w:name="_ETM_Q1_3919600"/>
      <w:bookmarkStart w:id="12865" w:name="_ETM_Q1_3919863"/>
      <w:bookmarkEnd w:id="12864"/>
      <w:bookmarkEnd w:id="12865"/>
      <w:r>
        <w:rPr>
          <w:rFonts w:hint="cs"/>
          <w:rtl/>
          <w:lang w:eastAsia="he-IL"/>
        </w:rPr>
        <w:t>.</w:t>
      </w:r>
    </w:p>
    <w:p w14:paraId="265D524B" w14:textId="652AC715" w:rsidR="001B4AAF" w:rsidRDefault="001B4AAF" w:rsidP="001B4AAF">
      <w:pPr>
        <w:rPr>
          <w:rtl/>
          <w:lang w:eastAsia="he-IL"/>
        </w:rPr>
      </w:pPr>
    </w:p>
    <w:p w14:paraId="3524678B" w14:textId="1F354D85" w:rsidR="001B4AAF" w:rsidRDefault="001B4AAF" w:rsidP="001B4AAF">
      <w:pPr>
        <w:pStyle w:val="a4"/>
        <w:keepNext/>
        <w:rPr>
          <w:rtl/>
        </w:rPr>
      </w:pPr>
      <w:bookmarkStart w:id="12866" w:name="ET_speaker_תומר_רוזנר_1316"/>
      <w:r w:rsidRPr="001B4AA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B4AAF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866"/>
    </w:p>
    <w:p w14:paraId="41B26D37" w14:textId="53439ED8" w:rsidR="001B4AAF" w:rsidRDefault="001B4AAF" w:rsidP="001B4AAF">
      <w:pPr>
        <w:pStyle w:val="KeepWithNext"/>
        <w:rPr>
          <w:rtl/>
          <w:lang w:eastAsia="he-IL"/>
        </w:rPr>
      </w:pPr>
    </w:p>
    <w:p w14:paraId="64319B3C" w14:textId="4D5B07CE" w:rsidR="001B4AAF" w:rsidRDefault="001B4AAF" w:rsidP="001B4AAF">
      <w:pPr>
        <w:rPr>
          <w:rtl/>
          <w:lang w:eastAsia="he-IL"/>
        </w:rPr>
      </w:pPr>
      <w:bookmarkStart w:id="12867" w:name="_ETM_Q1_3921571"/>
      <w:bookmarkStart w:id="12868" w:name="_ETM_Q1_3921658"/>
      <w:bookmarkEnd w:id="12867"/>
      <w:bookmarkEnd w:id="12868"/>
      <w:r>
        <w:rPr>
          <w:rFonts w:hint="cs"/>
          <w:rtl/>
          <w:lang w:eastAsia="he-IL"/>
        </w:rPr>
        <w:t>כן, הכל בתוך חודש.</w:t>
      </w:r>
    </w:p>
    <w:p w14:paraId="6AEA899B" w14:textId="42AE01E9" w:rsidR="001B4AAF" w:rsidRDefault="001B4AAF" w:rsidP="001B4AAF">
      <w:pPr>
        <w:rPr>
          <w:rtl/>
          <w:lang w:eastAsia="he-IL"/>
        </w:rPr>
      </w:pPr>
      <w:bookmarkStart w:id="12869" w:name="_ETM_Q1_3923937"/>
      <w:bookmarkEnd w:id="12869"/>
    </w:p>
    <w:p w14:paraId="288C1233" w14:textId="1E756EB3" w:rsidR="001B4AAF" w:rsidRDefault="001B4AAF" w:rsidP="001B4AAF">
      <w:pPr>
        <w:pStyle w:val="af9"/>
        <w:keepNext/>
        <w:rPr>
          <w:rtl/>
          <w:lang w:eastAsia="he-IL"/>
        </w:rPr>
      </w:pPr>
      <w:bookmarkStart w:id="12870" w:name="ET_guest_בנימין_ארביב_1317"/>
      <w:r w:rsidRPr="001B4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B4AAF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0"/>
    </w:p>
    <w:p w14:paraId="1D7C71EF" w14:textId="7436B6B6" w:rsidR="001B4AAF" w:rsidRDefault="001B4AAF" w:rsidP="001B4AAF">
      <w:pPr>
        <w:pStyle w:val="KeepWithNext"/>
        <w:rPr>
          <w:rtl/>
          <w:lang w:eastAsia="he-IL"/>
        </w:rPr>
      </w:pPr>
    </w:p>
    <w:p w14:paraId="0FE5F828" w14:textId="2B756964" w:rsidR="00F2395C" w:rsidRDefault="001B4AAF" w:rsidP="00F2395C">
      <w:pPr>
        <w:rPr>
          <w:rtl/>
          <w:lang w:eastAsia="he-IL"/>
        </w:rPr>
      </w:pPr>
      <w:bookmarkStart w:id="12871" w:name="_ETM_Q1_3925511"/>
      <w:bookmarkEnd w:id="12871"/>
      <w:r>
        <w:rPr>
          <w:rFonts w:hint="cs"/>
          <w:rtl/>
          <w:lang w:eastAsia="he-IL"/>
        </w:rPr>
        <w:t>א</w:t>
      </w:r>
      <w:bookmarkStart w:id="12872" w:name="_ETM_Q1_3925579"/>
      <w:bookmarkEnd w:id="12872"/>
      <w:r>
        <w:rPr>
          <w:rFonts w:hint="cs"/>
          <w:rtl/>
          <w:lang w:eastAsia="he-IL"/>
        </w:rPr>
        <w:t>ז הכל בתוך</w:t>
      </w:r>
      <w:bookmarkStart w:id="12873" w:name="_ETM_Q1_3922174"/>
      <w:bookmarkEnd w:id="12873"/>
      <w:r>
        <w:rPr>
          <w:rFonts w:hint="cs"/>
          <w:rtl/>
          <w:lang w:eastAsia="he-IL"/>
        </w:rPr>
        <w:t xml:space="preserve"> כחודש, כן.</w:t>
      </w:r>
      <w:bookmarkStart w:id="12874" w:name="_ETM_Q1_3923552"/>
      <w:bookmarkEnd w:id="12874"/>
      <w:r>
        <w:rPr>
          <w:rFonts w:hint="cs"/>
          <w:rtl/>
          <w:lang w:eastAsia="he-IL"/>
        </w:rPr>
        <w:t xml:space="preserve"> </w:t>
      </w:r>
      <w:r w:rsidR="00F2395C">
        <w:rPr>
          <w:rFonts w:hint="cs"/>
          <w:rtl/>
          <w:lang w:eastAsia="he-IL"/>
        </w:rPr>
        <w:t>הוספת ממ"דים למבנה הטעון חיזוק</w:t>
      </w:r>
      <w:bookmarkStart w:id="12875" w:name="_ETM_Q1_3930545"/>
      <w:bookmarkEnd w:id="12875"/>
      <w:r w:rsidR="00F2395C">
        <w:rPr>
          <w:rFonts w:hint="cs"/>
          <w:rtl/>
          <w:lang w:eastAsia="he-IL"/>
        </w:rPr>
        <w:t>, אנחנו עשינו כמה ישיבות על</w:t>
      </w:r>
      <w:bookmarkStart w:id="12876" w:name="_ETM_Q1_3937130"/>
      <w:bookmarkEnd w:id="12876"/>
      <w:r w:rsidR="00F2395C">
        <w:rPr>
          <w:rFonts w:hint="cs"/>
          <w:rtl/>
          <w:lang w:eastAsia="he-IL"/>
        </w:rPr>
        <w:t xml:space="preserve"> זה</w:t>
      </w:r>
      <w:bookmarkStart w:id="12877" w:name="_ETM_Q1_3932896"/>
      <w:bookmarkEnd w:id="12877"/>
      <w:r w:rsidR="00F2395C">
        <w:rPr>
          <w:rFonts w:hint="cs"/>
          <w:rtl/>
          <w:lang w:eastAsia="he-IL"/>
        </w:rPr>
        <w:t xml:space="preserve">. האם צריך תיקון תקנות? כנראה </w:t>
      </w:r>
      <w:bookmarkStart w:id="12878" w:name="_ETM_Q1_3936805"/>
      <w:bookmarkEnd w:id="12878"/>
      <w:r w:rsidR="00F2395C">
        <w:rPr>
          <w:rFonts w:hint="cs"/>
          <w:rtl/>
          <w:lang w:eastAsia="he-IL"/>
        </w:rPr>
        <w:t>שלא. אם זה מבנה,</w:t>
      </w:r>
      <w:bookmarkStart w:id="12879" w:name="_ETM_Q1_3938783"/>
      <w:bookmarkEnd w:id="12879"/>
      <w:r w:rsidR="00F2395C">
        <w:rPr>
          <w:rFonts w:hint="cs"/>
          <w:rtl/>
          <w:lang w:eastAsia="he-IL"/>
        </w:rPr>
        <w:t xml:space="preserve"> ישיבות שהיו פה עם ישראל דוד וכולי. שזה יהיה בניין</w:t>
      </w:r>
      <w:bookmarkStart w:id="12880" w:name="_ETM_Q1_3946809"/>
      <w:bookmarkEnd w:id="12880"/>
      <w:r w:rsidR="00F2395C">
        <w:rPr>
          <w:rFonts w:hint="cs"/>
          <w:rtl/>
          <w:lang w:eastAsia="he-IL"/>
        </w:rPr>
        <w:t xml:space="preserve"> בפני עצמו ואז </w:t>
      </w:r>
      <w:bookmarkStart w:id="12881" w:name="_ETM_Q1_3943842"/>
      <w:bookmarkEnd w:id="12881"/>
      <w:r w:rsidR="00F2395C">
        <w:rPr>
          <w:rFonts w:hint="cs"/>
          <w:rtl/>
          <w:lang w:eastAsia="he-IL"/>
        </w:rPr>
        <w:t xml:space="preserve">לא תהיה חובה. אנחנו נוציא הבהרה </w:t>
      </w:r>
      <w:bookmarkStart w:id="12882" w:name="_ETM_Q1_3948932"/>
      <w:bookmarkEnd w:id="12882"/>
      <w:r w:rsidR="00F2395C">
        <w:rPr>
          <w:rFonts w:hint="cs"/>
          <w:rtl/>
          <w:lang w:eastAsia="he-IL"/>
        </w:rPr>
        <w:t xml:space="preserve">בעניין הזה. אני לא חושב </w:t>
      </w:r>
      <w:bookmarkStart w:id="12883" w:name="_ETM_Q1_3946432"/>
      <w:bookmarkEnd w:id="12883"/>
      <w:r w:rsidR="00F2395C">
        <w:rPr>
          <w:rFonts w:hint="cs"/>
          <w:rtl/>
          <w:lang w:eastAsia="he-IL"/>
        </w:rPr>
        <w:t>שיש צורך בתקנות. יש צורך</w:t>
      </w:r>
      <w:bookmarkStart w:id="12884" w:name="_ETM_Q1_3951156"/>
      <w:bookmarkEnd w:id="12884"/>
      <w:r w:rsidR="00F2395C">
        <w:rPr>
          <w:rFonts w:hint="cs"/>
          <w:rtl/>
          <w:lang w:eastAsia="he-IL"/>
        </w:rPr>
        <w:t xml:space="preserve"> בתקנות רק אם </w:t>
      </w:r>
      <w:bookmarkStart w:id="12885" w:name="_ETM_Q1_3947834"/>
      <w:bookmarkEnd w:id="12885"/>
      <w:r w:rsidR="00F2395C">
        <w:rPr>
          <w:rFonts w:hint="cs"/>
          <w:rtl/>
          <w:lang w:eastAsia="he-IL"/>
        </w:rPr>
        <w:t>יוצא לחייב את הנת</w:t>
      </w:r>
      <w:bookmarkStart w:id="12886" w:name="_ETM_Q1_3949000"/>
      <w:bookmarkEnd w:id="12886"/>
      <w:r w:rsidR="00F2395C">
        <w:rPr>
          <w:rFonts w:hint="cs"/>
          <w:rtl/>
          <w:lang w:eastAsia="he-IL"/>
        </w:rPr>
        <w:t>י</w:t>
      </w:r>
      <w:r w:rsidR="00A03B05">
        <w:rPr>
          <w:rFonts w:hint="cs"/>
          <w:rtl/>
          <w:lang w:eastAsia="he-IL"/>
        </w:rPr>
        <w:t>כים</w:t>
      </w:r>
      <w:r w:rsidR="00F2395C">
        <w:rPr>
          <w:rFonts w:hint="cs"/>
          <w:rtl/>
          <w:lang w:eastAsia="he-IL"/>
        </w:rPr>
        <w:t xml:space="preserve"> אז כרגע -</w:t>
      </w:r>
      <w:bookmarkStart w:id="12887" w:name="_ETM_Q1_3952164"/>
      <w:bookmarkEnd w:id="12887"/>
      <w:r w:rsidR="00F2395C">
        <w:rPr>
          <w:rFonts w:hint="cs"/>
          <w:rtl/>
          <w:lang w:eastAsia="he-IL"/>
        </w:rPr>
        <w:t xml:space="preserve"> -</w:t>
      </w:r>
      <w:bookmarkStart w:id="12888" w:name="_ETM_Q1_3952640"/>
      <w:bookmarkStart w:id="12889" w:name="_ETM_Q1_3952954"/>
      <w:bookmarkEnd w:id="12888"/>
      <w:bookmarkEnd w:id="12889"/>
      <w:r w:rsidR="00F2395C">
        <w:rPr>
          <w:rFonts w:hint="cs"/>
          <w:rtl/>
          <w:lang w:eastAsia="he-IL"/>
        </w:rPr>
        <w:t xml:space="preserve"> -</w:t>
      </w:r>
      <w:bookmarkStart w:id="12890" w:name="_ETM_Q1_3954277"/>
      <w:bookmarkEnd w:id="12890"/>
    </w:p>
    <w:p w14:paraId="03646035" w14:textId="3CCB8315" w:rsidR="00F2395C" w:rsidRDefault="00F2395C" w:rsidP="00F2395C">
      <w:pPr>
        <w:rPr>
          <w:rtl/>
          <w:lang w:eastAsia="he-IL"/>
        </w:rPr>
      </w:pPr>
    </w:p>
    <w:p w14:paraId="66708E73" w14:textId="09721CDE" w:rsidR="00F2395C" w:rsidRDefault="00F2395C" w:rsidP="00F2395C">
      <w:pPr>
        <w:pStyle w:val="a4"/>
        <w:keepNext/>
        <w:rPr>
          <w:rtl/>
        </w:rPr>
      </w:pPr>
      <w:bookmarkStart w:id="12891" w:name="ET_speaker_תומר_רוזנר_1318"/>
      <w:r w:rsidRPr="00F2395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395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891"/>
    </w:p>
    <w:p w14:paraId="12C0398C" w14:textId="6AE12183" w:rsidR="00F2395C" w:rsidRDefault="00F2395C" w:rsidP="00F2395C">
      <w:pPr>
        <w:pStyle w:val="KeepWithNext"/>
        <w:rPr>
          <w:rtl/>
          <w:lang w:eastAsia="he-IL"/>
        </w:rPr>
      </w:pPr>
    </w:p>
    <w:p w14:paraId="59CF889D" w14:textId="5A3EA0A7" w:rsidR="00F2395C" w:rsidRDefault="00F2395C" w:rsidP="00F2395C">
      <w:pPr>
        <w:rPr>
          <w:rtl/>
          <w:lang w:eastAsia="he-IL"/>
        </w:rPr>
      </w:pPr>
      <w:bookmarkStart w:id="12892" w:name="_ETM_Q1_3956007"/>
      <w:bookmarkEnd w:id="12892"/>
      <w:r>
        <w:rPr>
          <w:rFonts w:hint="cs"/>
          <w:rtl/>
          <w:lang w:eastAsia="he-IL"/>
        </w:rPr>
        <w:t>ל</w:t>
      </w:r>
      <w:bookmarkStart w:id="12893" w:name="_ETM_Q1_3956081"/>
      <w:bookmarkEnd w:id="12893"/>
      <w:r>
        <w:rPr>
          <w:rFonts w:hint="cs"/>
          <w:rtl/>
          <w:lang w:eastAsia="he-IL"/>
        </w:rPr>
        <w:t>א</w:t>
      </w:r>
      <w:bookmarkStart w:id="12894" w:name="_ETM_Q1_3951144"/>
      <w:bookmarkEnd w:id="12894"/>
      <w:r>
        <w:rPr>
          <w:rFonts w:hint="cs"/>
          <w:rtl/>
          <w:lang w:eastAsia="he-IL"/>
        </w:rPr>
        <w:t>, אני חושב, כפי שדיברנו, אמרנו שאנחנו חושבים</w:t>
      </w:r>
      <w:bookmarkStart w:id="12895" w:name="_ETM_Q1_3956073"/>
      <w:bookmarkEnd w:id="12895"/>
      <w:r>
        <w:rPr>
          <w:rFonts w:hint="cs"/>
          <w:rtl/>
          <w:lang w:eastAsia="he-IL"/>
        </w:rPr>
        <w:t xml:space="preserve"> שיש צורך בתקנות במובן הזה - - -</w:t>
      </w:r>
      <w:bookmarkStart w:id="12896" w:name="_ETM_Q1_3955216"/>
      <w:bookmarkStart w:id="12897" w:name="_ETM_Q1_3955466"/>
      <w:bookmarkEnd w:id="12896"/>
      <w:bookmarkEnd w:id="12897"/>
    </w:p>
    <w:p w14:paraId="31BDFFE9" w14:textId="610F4B9C" w:rsidR="00F2395C" w:rsidRDefault="00F2395C" w:rsidP="00F2395C">
      <w:pPr>
        <w:rPr>
          <w:rtl/>
          <w:lang w:eastAsia="he-IL"/>
        </w:rPr>
      </w:pPr>
      <w:bookmarkStart w:id="12898" w:name="_ETM_Q1_3955690"/>
      <w:bookmarkEnd w:id="12898"/>
    </w:p>
    <w:p w14:paraId="22D481D4" w14:textId="5D317644" w:rsidR="00F2395C" w:rsidRDefault="00F2395C" w:rsidP="00F2395C">
      <w:pPr>
        <w:pStyle w:val="af9"/>
        <w:keepNext/>
        <w:rPr>
          <w:rtl/>
          <w:lang w:eastAsia="he-IL"/>
        </w:rPr>
      </w:pPr>
      <w:bookmarkStart w:id="12899" w:name="ET_guest_בנימין_ארביב_1319"/>
      <w:r w:rsidRPr="00F23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2395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99"/>
    </w:p>
    <w:p w14:paraId="335F0155" w14:textId="6D8DEA68" w:rsidR="00F2395C" w:rsidRDefault="00F2395C" w:rsidP="00F2395C">
      <w:pPr>
        <w:pStyle w:val="KeepWithNext"/>
        <w:rPr>
          <w:rtl/>
          <w:lang w:eastAsia="he-IL"/>
        </w:rPr>
      </w:pPr>
    </w:p>
    <w:p w14:paraId="78669608" w14:textId="3927567A" w:rsidR="00F2395C" w:rsidRDefault="00F2395C" w:rsidP="00F2395C">
      <w:pPr>
        <w:rPr>
          <w:rtl/>
          <w:lang w:eastAsia="he-IL"/>
        </w:rPr>
      </w:pPr>
      <w:bookmarkStart w:id="12900" w:name="_ETM_Q1_3957126"/>
      <w:bookmarkEnd w:id="12900"/>
      <w:r>
        <w:rPr>
          <w:rFonts w:hint="cs"/>
          <w:rtl/>
          <w:lang w:eastAsia="he-IL"/>
        </w:rPr>
        <w:t>ש</w:t>
      </w:r>
      <w:bookmarkStart w:id="12901" w:name="_ETM_Q1_3957206"/>
      <w:bookmarkEnd w:id="12901"/>
      <w:r>
        <w:rPr>
          <w:rFonts w:hint="cs"/>
          <w:rtl/>
          <w:lang w:eastAsia="he-IL"/>
        </w:rPr>
        <w:t>לא</w:t>
      </w:r>
      <w:bookmarkStart w:id="12902" w:name="_ETM_Q1_3954759"/>
      <w:bookmarkEnd w:id="12902"/>
      <w:r>
        <w:rPr>
          <w:rFonts w:hint="cs"/>
          <w:rtl/>
          <w:lang w:eastAsia="he-IL"/>
        </w:rPr>
        <w:t xml:space="preserve"> תהיה</w:t>
      </w:r>
      <w:bookmarkStart w:id="12903" w:name="_ETM_Q1_3956281"/>
      <w:bookmarkEnd w:id="12903"/>
      <w:r>
        <w:rPr>
          <w:rFonts w:hint="cs"/>
          <w:rtl/>
          <w:lang w:eastAsia="he-IL"/>
        </w:rPr>
        <w:t xml:space="preserve"> חובה, אפשרות </w:t>
      </w:r>
      <w:bookmarkStart w:id="12904" w:name="_ETM_Q1_3955913"/>
      <w:bookmarkEnd w:id="12904"/>
      <w:r>
        <w:rPr>
          <w:rFonts w:hint="cs"/>
          <w:rtl/>
          <w:lang w:eastAsia="he-IL"/>
        </w:rPr>
        <w:t>לחייב. כמובן שאין חובה כזאת</w:t>
      </w:r>
      <w:bookmarkStart w:id="12905" w:name="_ETM_Q1_3959726"/>
      <w:bookmarkEnd w:id="12905"/>
      <w:r>
        <w:rPr>
          <w:rFonts w:hint="cs"/>
          <w:rtl/>
          <w:lang w:eastAsia="he-IL"/>
        </w:rPr>
        <w:t>. שהמ</w:t>
      </w:r>
      <w:bookmarkStart w:id="12906" w:name="_ETM_Q1_3962152"/>
      <w:bookmarkEnd w:id="12906"/>
      <w:r>
        <w:rPr>
          <w:rFonts w:hint="cs"/>
          <w:rtl/>
          <w:lang w:eastAsia="he-IL"/>
        </w:rPr>
        <w:t>הנדס לא</w:t>
      </w:r>
      <w:bookmarkStart w:id="12907" w:name="_ETM_Q1_3963147"/>
      <w:bookmarkEnd w:id="12907"/>
      <w:r>
        <w:rPr>
          <w:rFonts w:hint="cs"/>
          <w:rtl/>
          <w:lang w:eastAsia="he-IL"/>
        </w:rPr>
        <w:t xml:space="preserve"> יוכל לחייב.</w:t>
      </w:r>
      <w:bookmarkStart w:id="12908" w:name="_ETM_Q1_3964949"/>
      <w:bookmarkEnd w:id="12908"/>
    </w:p>
    <w:p w14:paraId="080C11BB" w14:textId="5210D925" w:rsidR="00F2395C" w:rsidRDefault="00F2395C" w:rsidP="00F2395C">
      <w:pPr>
        <w:rPr>
          <w:rtl/>
          <w:lang w:eastAsia="he-IL"/>
        </w:rPr>
      </w:pPr>
    </w:p>
    <w:p w14:paraId="6B6752B4" w14:textId="1B094A7A" w:rsidR="00F2395C" w:rsidRDefault="00F2395C" w:rsidP="00F2395C">
      <w:pPr>
        <w:pStyle w:val="a4"/>
        <w:keepNext/>
        <w:rPr>
          <w:rtl/>
        </w:rPr>
      </w:pPr>
      <w:bookmarkStart w:id="12909" w:name="ET_speaker_תומר_רוזנר_1320"/>
      <w:r w:rsidRPr="00F2395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395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909"/>
    </w:p>
    <w:p w14:paraId="0029201D" w14:textId="4F3A162D" w:rsidR="00F2395C" w:rsidRDefault="00F2395C" w:rsidP="00F2395C">
      <w:pPr>
        <w:pStyle w:val="KeepWithNext"/>
        <w:rPr>
          <w:rtl/>
          <w:lang w:eastAsia="he-IL"/>
        </w:rPr>
      </w:pPr>
    </w:p>
    <w:p w14:paraId="02719584" w14:textId="1C0A9559" w:rsidR="00F2395C" w:rsidRDefault="00F2395C" w:rsidP="00F2395C">
      <w:pPr>
        <w:rPr>
          <w:rtl/>
          <w:lang w:eastAsia="he-IL"/>
        </w:rPr>
      </w:pPr>
      <w:bookmarkStart w:id="12910" w:name="_ETM_Q1_3966481"/>
      <w:bookmarkStart w:id="12911" w:name="_ETM_Q1_3966551"/>
      <w:bookmarkEnd w:id="12910"/>
      <w:bookmarkEnd w:id="12911"/>
      <w:r>
        <w:rPr>
          <w:rFonts w:hint="cs"/>
          <w:rtl/>
          <w:lang w:eastAsia="he-IL"/>
        </w:rPr>
        <w:t xml:space="preserve">לא, שיהיה ברור שמה שמחייב בעניין </w:t>
      </w:r>
      <w:bookmarkStart w:id="12912" w:name="_ETM_Q1_3965893"/>
      <w:bookmarkEnd w:id="12912"/>
      <w:r>
        <w:rPr>
          <w:rFonts w:hint="cs"/>
          <w:rtl/>
          <w:lang w:eastAsia="he-IL"/>
        </w:rPr>
        <w:t>הזה זה הצהרת</w:t>
      </w:r>
      <w:bookmarkStart w:id="12913" w:name="_ETM_Q1_3967905"/>
      <w:bookmarkEnd w:id="12913"/>
      <w:r>
        <w:rPr>
          <w:rFonts w:hint="cs"/>
          <w:rtl/>
          <w:lang w:eastAsia="he-IL"/>
        </w:rPr>
        <w:t xml:space="preserve"> עורך הבקשה או מתכנן השלד, לצורך העניין.</w:t>
      </w:r>
      <w:bookmarkStart w:id="12914" w:name="_ETM_Q1_3968085"/>
      <w:bookmarkStart w:id="12915" w:name="_ETM_Q1_3968351"/>
      <w:bookmarkEnd w:id="12914"/>
      <w:bookmarkEnd w:id="12915"/>
    </w:p>
    <w:p w14:paraId="7FA35F74" w14:textId="3991D203" w:rsidR="00F2395C" w:rsidRDefault="00F2395C" w:rsidP="00F2395C">
      <w:pPr>
        <w:rPr>
          <w:rtl/>
          <w:lang w:eastAsia="he-IL"/>
        </w:rPr>
      </w:pPr>
    </w:p>
    <w:p w14:paraId="2A329415" w14:textId="5C8FD647" w:rsidR="00F2395C" w:rsidRDefault="00F2395C" w:rsidP="00F2395C">
      <w:pPr>
        <w:pStyle w:val="af9"/>
        <w:keepNext/>
        <w:rPr>
          <w:rtl/>
          <w:lang w:eastAsia="he-IL"/>
        </w:rPr>
      </w:pPr>
      <w:bookmarkStart w:id="12916" w:name="ET_guest_בנימין_ארביב_1321"/>
      <w:r w:rsidRPr="00F23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2395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6"/>
    </w:p>
    <w:p w14:paraId="186B497A" w14:textId="6CB9CB71" w:rsidR="00F2395C" w:rsidRDefault="00F2395C" w:rsidP="00F2395C">
      <w:pPr>
        <w:pStyle w:val="KeepWithNext"/>
        <w:rPr>
          <w:rtl/>
          <w:lang w:eastAsia="he-IL"/>
        </w:rPr>
      </w:pPr>
    </w:p>
    <w:p w14:paraId="2EBE8EEF" w14:textId="7A4E7DC6" w:rsidR="00F2395C" w:rsidRDefault="00F2395C" w:rsidP="00F2395C">
      <w:pPr>
        <w:rPr>
          <w:rtl/>
          <w:lang w:eastAsia="he-IL"/>
        </w:rPr>
      </w:pPr>
      <w:bookmarkStart w:id="12917" w:name="_ETM_Q1_3969750"/>
      <w:bookmarkEnd w:id="12917"/>
      <w:r>
        <w:rPr>
          <w:rFonts w:hint="cs"/>
          <w:rtl/>
          <w:lang w:eastAsia="he-IL"/>
        </w:rPr>
        <w:t>ז</w:t>
      </w:r>
      <w:bookmarkStart w:id="12918" w:name="_ETM_Q1_3969848"/>
      <w:bookmarkEnd w:id="12918"/>
      <w:r>
        <w:rPr>
          <w:rFonts w:hint="cs"/>
          <w:rtl/>
          <w:lang w:eastAsia="he-IL"/>
        </w:rPr>
        <w:t xml:space="preserve">את אומרת, אם הוא </w:t>
      </w:r>
      <w:bookmarkStart w:id="12919" w:name="_ETM_Q1_3971670"/>
      <w:bookmarkEnd w:id="12919"/>
      <w:r>
        <w:rPr>
          <w:rFonts w:hint="cs"/>
          <w:rtl/>
          <w:lang w:eastAsia="he-IL"/>
        </w:rPr>
        <w:t>מצהיר שזה מבנה בפני עצמו אז הוא לא חייב ל</w:t>
      </w:r>
      <w:bookmarkStart w:id="12920" w:name="_ETM_Q1_3971953"/>
      <w:bookmarkEnd w:id="12920"/>
      <w:r>
        <w:rPr>
          <w:rFonts w:hint="cs"/>
          <w:rtl/>
          <w:lang w:eastAsia="he-IL"/>
        </w:rPr>
        <w:t>חזק.</w:t>
      </w:r>
      <w:bookmarkStart w:id="12921" w:name="_ETM_Q1_3973119"/>
      <w:bookmarkEnd w:id="12921"/>
      <w:r>
        <w:rPr>
          <w:rFonts w:hint="cs"/>
          <w:rtl/>
          <w:lang w:eastAsia="he-IL"/>
        </w:rPr>
        <w:t xml:space="preserve"> נקודה.</w:t>
      </w:r>
      <w:bookmarkStart w:id="12922" w:name="_ETM_Q1_3974264"/>
      <w:bookmarkEnd w:id="12922"/>
    </w:p>
    <w:p w14:paraId="3752AE19" w14:textId="79EDBA76" w:rsidR="00F2395C" w:rsidRDefault="00F2395C" w:rsidP="00F2395C">
      <w:pPr>
        <w:rPr>
          <w:rtl/>
          <w:lang w:eastAsia="he-IL"/>
        </w:rPr>
      </w:pPr>
    </w:p>
    <w:p w14:paraId="301748B7" w14:textId="78DD73DD" w:rsidR="00F2395C" w:rsidRDefault="00F2395C" w:rsidP="00F2395C">
      <w:pPr>
        <w:pStyle w:val="a4"/>
        <w:keepNext/>
        <w:rPr>
          <w:rtl/>
        </w:rPr>
      </w:pPr>
      <w:bookmarkStart w:id="12923" w:name="ET_speaker_תומר_רוזנר_1322"/>
      <w:r w:rsidRPr="00F2395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395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923"/>
    </w:p>
    <w:p w14:paraId="557F000F" w14:textId="02C59380" w:rsidR="00F2395C" w:rsidRDefault="00F2395C" w:rsidP="00F2395C">
      <w:pPr>
        <w:pStyle w:val="KeepWithNext"/>
        <w:rPr>
          <w:rtl/>
          <w:lang w:eastAsia="he-IL"/>
        </w:rPr>
      </w:pPr>
    </w:p>
    <w:p w14:paraId="70B842D4" w14:textId="202EE296" w:rsidR="00F2395C" w:rsidRDefault="00F2395C" w:rsidP="00F2395C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2924" w:name="_ETM_Q1_3976127"/>
      <w:bookmarkStart w:id="12925" w:name="_ETM_Q1_3976192"/>
      <w:bookmarkEnd w:id="12924"/>
      <w:bookmarkEnd w:id="12925"/>
      <w:r>
        <w:rPr>
          <w:rFonts w:hint="cs"/>
          <w:rtl/>
          <w:lang w:eastAsia="he-IL"/>
        </w:rPr>
        <w:t xml:space="preserve">, נגמר. </w:t>
      </w:r>
      <w:bookmarkStart w:id="12926" w:name="_ETM_Q1_3972419"/>
      <w:bookmarkEnd w:id="12926"/>
      <w:r>
        <w:rPr>
          <w:rFonts w:hint="cs"/>
          <w:rtl/>
          <w:lang w:eastAsia="he-IL"/>
        </w:rPr>
        <w:t>ועל זה אתה תשקול אם צריך לתקן את</w:t>
      </w:r>
      <w:bookmarkStart w:id="12927" w:name="_ETM_Q1_3978224"/>
      <w:bookmarkEnd w:id="12927"/>
      <w:r>
        <w:rPr>
          <w:rFonts w:hint="cs"/>
          <w:rtl/>
          <w:lang w:eastAsia="he-IL"/>
        </w:rPr>
        <w:t xml:space="preserve"> התקנות בשביל זה או לא</w:t>
      </w:r>
      <w:bookmarkStart w:id="12928" w:name="_ETM_Q1_3976101"/>
      <w:bookmarkEnd w:id="12928"/>
      <w:r>
        <w:rPr>
          <w:rFonts w:hint="cs"/>
          <w:rtl/>
          <w:lang w:eastAsia="he-IL"/>
        </w:rPr>
        <w:t>.</w:t>
      </w:r>
      <w:bookmarkStart w:id="12929" w:name="_ETM_Q1_3976381"/>
      <w:bookmarkEnd w:id="12929"/>
    </w:p>
    <w:p w14:paraId="45866189" w14:textId="4F58A4C1" w:rsidR="00F2395C" w:rsidRDefault="00F2395C" w:rsidP="00F2395C">
      <w:pPr>
        <w:rPr>
          <w:rtl/>
          <w:lang w:eastAsia="he-IL"/>
        </w:rPr>
      </w:pPr>
      <w:bookmarkStart w:id="12930" w:name="_ETM_Q1_3976643"/>
      <w:bookmarkEnd w:id="12930"/>
    </w:p>
    <w:p w14:paraId="16B54DBE" w14:textId="022694AA" w:rsidR="00F2395C" w:rsidRDefault="00F2395C" w:rsidP="00F2395C">
      <w:pPr>
        <w:pStyle w:val="af9"/>
        <w:keepNext/>
        <w:rPr>
          <w:rtl/>
          <w:lang w:eastAsia="he-IL"/>
        </w:rPr>
      </w:pPr>
      <w:bookmarkStart w:id="12931" w:name="ET_guest_בנימין_ארביב_1323"/>
      <w:r w:rsidRPr="00F23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2395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1"/>
    </w:p>
    <w:p w14:paraId="6B830578" w14:textId="3E260BB1" w:rsidR="00F2395C" w:rsidRDefault="00F2395C" w:rsidP="00F2395C">
      <w:pPr>
        <w:pStyle w:val="KeepWithNext"/>
        <w:rPr>
          <w:rtl/>
          <w:lang w:eastAsia="he-IL"/>
        </w:rPr>
      </w:pPr>
    </w:p>
    <w:p w14:paraId="549B4C42" w14:textId="7325359D" w:rsidR="00F2395C" w:rsidRDefault="00F2395C" w:rsidP="00F2395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932" w:name="_ETM_Q1_3978356"/>
      <w:bookmarkEnd w:id="12932"/>
      <w:r>
        <w:rPr>
          <w:rFonts w:hint="cs"/>
          <w:rtl/>
          <w:lang w:eastAsia="he-IL"/>
        </w:rPr>
        <w:t>ן</w:t>
      </w:r>
      <w:bookmarkStart w:id="12933" w:name="_ETM_Q1_3978423"/>
      <w:bookmarkEnd w:id="12933"/>
      <w:r>
        <w:rPr>
          <w:rFonts w:hint="cs"/>
          <w:rtl/>
          <w:lang w:eastAsia="he-IL"/>
        </w:rPr>
        <w:t>, לדעתי מספיקה הנחייה, אבל בסדר.</w:t>
      </w:r>
    </w:p>
    <w:p w14:paraId="6043BE50" w14:textId="21E8FB8D" w:rsidR="00F2395C" w:rsidRDefault="00F2395C" w:rsidP="00F2395C">
      <w:pPr>
        <w:rPr>
          <w:rtl/>
          <w:lang w:eastAsia="he-IL"/>
        </w:rPr>
      </w:pPr>
      <w:bookmarkStart w:id="12934" w:name="_ETM_Q1_3982460"/>
      <w:bookmarkStart w:id="12935" w:name="_ETM_Q1_3982750"/>
      <w:bookmarkEnd w:id="12934"/>
      <w:bookmarkEnd w:id="12935"/>
    </w:p>
    <w:p w14:paraId="020706B3" w14:textId="396445A7" w:rsidR="00F2395C" w:rsidRDefault="00F2395C" w:rsidP="00F2395C">
      <w:pPr>
        <w:pStyle w:val="a4"/>
        <w:keepNext/>
        <w:rPr>
          <w:rtl/>
        </w:rPr>
      </w:pPr>
      <w:bookmarkStart w:id="12936" w:name="ET_speaker_תומר_רוזנר_1324"/>
      <w:r w:rsidRPr="00F2395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395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936"/>
    </w:p>
    <w:p w14:paraId="39BD2D64" w14:textId="1EB50313" w:rsidR="00F2395C" w:rsidRDefault="00F2395C" w:rsidP="00F2395C">
      <w:pPr>
        <w:pStyle w:val="KeepWithNext"/>
        <w:rPr>
          <w:rtl/>
          <w:lang w:eastAsia="he-IL"/>
        </w:rPr>
      </w:pPr>
    </w:p>
    <w:p w14:paraId="2143B716" w14:textId="669A5582" w:rsidR="00F2395C" w:rsidRDefault="00F2395C" w:rsidP="00F2395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937" w:name="_ETM_Q1_3979671"/>
      <w:bookmarkEnd w:id="12937"/>
      <w:r>
        <w:rPr>
          <w:rFonts w:hint="cs"/>
          <w:rtl/>
          <w:lang w:eastAsia="he-IL"/>
        </w:rPr>
        <w:t>נ</w:t>
      </w:r>
      <w:bookmarkStart w:id="12938" w:name="_ETM_Q1_3979720"/>
      <w:bookmarkEnd w:id="12938"/>
      <w:r>
        <w:rPr>
          <w:rFonts w:hint="cs"/>
          <w:rtl/>
          <w:lang w:eastAsia="he-IL"/>
        </w:rPr>
        <w:t xml:space="preserve">חיות </w:t>
      </w:r>
      <w:bookmarkStart w:id="12939" w:name="_ETM_Q1_3980298"/>
      <w:bookmarkEnd w:id="12939"/>
      <w:r>
        <w:rPr>
          <w:rFonts w:hint="cs"/>
          <w:rtl/>
          <w:lang w:eastAsia="he-IL"/>
        </w:rPr>
        <w:t>לא מחייבות אף אחד.</w:t>
      </w:r>
      <w:bookmarkStart w:id="12940" w:name="_ETM_Q1_3983344"/>
      <w:bookmarkEnd w:id="12940"/>
    </w:p>
    <w:p w14:paraId="18F46FA4" w14:textId="746BAA29" w:rsidR="00F2395C" w:rsidRDefault="00F2395C" w:rsidP="00F2395C">
      <w:pPr>
        <w:rPr>
          <w:rtl/>
          <w:lang w:eastAsia="he-IL"/>
        </w:rPr>
      </w:pPr>
    </w:p>
    <w:p w14:paraId="616BE0F3" w14:textId="2A0A0BAD" w:rsidR="00F2395C" w:rsidRDefault="00F2395C" w:rsidP="00F2395C">
      <w:pPr>
        <w:pStyle w:val="af9"/>
        <w:keepNext/>
        <w:rPr>
          <w:rtl/>
          <w:lang w:eastAsia="he-IL"/>
        </w:rPr>
      </w:pPr>
      <w:bookmarkStart w:id="12941" w:name="ET_guest_בנימין_ארביב_1325"/>
      <w:r w:rsidRPr="00F23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2395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1"/>
    </w:p>
    <w:p w14:paraId="0D9D0AA2" w14:textId="5C9EAD31" w:rsidR="00F2395C" w:rsidRDefault="00F2395C" w:rsidP="00F2395C">
      <w:pPr>
        <w:pStyle w:val="KeepWithNext"/>
        <w:rPr>
          <w:rtl/>
          <w:lang w:eastAsia="he-IL"/>
        </w:rPr>
      </w:pPr>
    </w:p>
    <w:p w14:paraId="4E671FFE" w14:textId="44BDA6E3" w:rsidR="00F2395C" w:rsidRDefault="00F2395C" w:rsidP="00F2395C">
      <w:pPr>
        <w:rPr>
          <w:rtl/>
          <w:lang w:eastAsia="he-IL"/>
        </w:rPr>
      </w:pPr>
      <w:bookmarkStart w:id="12942" w:name="_ETM_Q1_3984893"/>
      <w:bookmarkStart w:id="12943" w:name="_ETM_Q1_3984951"/>
      <w:bookmarkEnd w:id="12942"/>
      <w:bookmarkEnd w:id="12943"/>
      <w:r>
        <w:rPr>
          <w:rFonts w:hint="cs"/>
          <w:rtl/>
          <w:lang w:eastAsia="he-IL"/>
        </w:rPr>
        <w:t>כ</w:t>
      </w:r>
      <w:bookmarkStart w:id="12944" w:name="_ETM_Q1_3980075"/>
      <w:bookmarkEnd w:id="12944"/>
      <w:r>
        <w:rPr>
          <w:rFonts w:hint="cs"/>
          <w:rtl/>
          <w:lang w:eastAsia="he-IL"/>
        </w:rPr>
        <w:t>ן, אבל זה הצהרה לדין. זה משהו</w:t>
      </w:r>
      <w:bookmarkStart w:id="12945" w:name="_ETM_Q1_3984318"/>
      <w:bookmarkEnd w:id="12945"/>
      <w:r>
        <w:rPr>
          <w:rFonts w:hint="cs"/>
          <w:rtl/>
          <w:lang w:eastAsia="he-IL"/>
        </w:rPr>
        <w:t xml:space="preserve"> מובן מאליו.</w:t>
      </w:r>
      <w:bookmarkStart w:id="12946" w:name="_ETM_Q1_3985724"/>
      <w:bookmarkEnd w:id="12946"/>
    </w:p>
    <w:p w14:paraId="4C6FCB4F" w14:textId="77D76E1D" w:rsidR="00F2395C" w:rsidRDefault="00F2395C" w:rsidP="00F2395C">
      <w:pPr>
        <w:rPr>
          <w:rtl/>
          <w:lang w:eastAsia="he-IL"/>
        </w:rPr>
      </w:pPr>
      <w:bookmarkStart w:id="12947" w:name="_ETM_Q1_3985985"/>
      <w:bookmarkEnd w:id="12947"/>
    </w:p>
    <w:p w14:paraId="1EA83544" w14:textId="55DFF971" w:rsidR="00F2395C" w:rsidRDefault="00F2395C" w:rsidP="00F2395C">
      <w:pPr>
        <w:pStyle w:val="a4"/>
        <w:keepNext/>
        <w:rPr>
          <w:rtl/>
        </w:rPr>
      </w:pPr>
      <w:bookmarkStart w:id="12948" w:name="ET_speaker_תומר_רוזנר_1326"/>
      <w:r w:rsidRPr="00F2395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395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948"/>
    </w:p>
    <w:p w14:paraId="381C03EE" w14:textId="5BCB58B2" w:rsidR="00F2395C" w:rsidRDefault="00F2395C" w:rsidP="00F2395C">
      <w:pPr>
        <w:pStyle w:val="KeepWithNext"/>
        <w:rPr>
          <w:rtl/>
          <w:lang w:eastAsia="he-IL"/>
        </w:rPr>
      </w:pPr>
    </w:p>
    <w:p w14:paraId="231698CE" w14:textId="36B4EDFB" w:rsidR="00F2395C" w:rsidRDefault="00F2395C" w:rsidP="00F2395C">
      <w:pPr>
        <w:rPr>
          <w:rtl/>
          <w:lang w:eastAsia="he-IL"/>
        </w:rPr>
      </w:pPr>
      <w:bookmarkStart w:id="12949" w:name="_ETM_Q1_3987817"/>
      <w:bookmarkStart w:id="12950" w:name="_ETM_Q1_3987880"/>
      <w:bookmarkEnd w:id="12949"/>
      <w:bookmarkEnd w:id="12950"/>
      <w:r>
        <w:rPr>
          <w:rFonts w:hint="cs"/>
          <w:rtl/>
          <w:lang w:eastAsia="he-IL"/>
        </w:rPr>
        <w:t>בסדר, תשקול.</w:t>
      </w:r>
    </w:p>
    <w:p w14:paraId="382DB2A2" w14:textId="4C2ABB2E" w:rsidR="00F2395C" w:rsidRDefault="00F2395C" w:rsidP="00F2395C">
      <w:pPr>
        <w:rPr>
          <w:rtl/>
          <w:lang w:eastAsia="he-IL"/>
        </w:rPr>
      </w:pPr>
      <w:bookmarkStart w:id="12951" w:name="_ETM_Q1_3989548"/>
      <w:bookmarkEnd w:id="12951"/>
    </w:p>
    <w:p w14:paraId="1E5BB4BF" w14:textId="7273C210" w:rsidR="00F2395C" w:rsidRDefault="00F2395C" w:rsidP="00F2395C">
      <w:pPr>
        <w:pStyle w:val="af9"/>
        <w:keepNext/>
        <w:rPr>
          <w:rtl/>
          <w:lang w:eastAsia="he-IL"/>
        </w:rPr>
      </w:pPr>
      <w:bookmarkStart w:id="12952" w:name="ET_guest_בנימין_ארביב_1327"/>
      <w:r w:rsidRPr="00F23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2395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2"/>
    </w:p>
    <w:p w14:paraId="4950D191" w14:textId="3383CE6B" w:rsidR="00F2395C" w:rsidRDefault="00F2395C" w:rsidP="00F2395C">
      <w:pPr>
        <w:pStyle w:val="KeepWithNext"/>
        <w:rPr>
          <w:rtl/>
          <w:lang w:eastAsia="he-IL"/>
        </w:rPr>
      </w:pPr>
    </w:p>
    <w:p w14:paraId="6292B629" w14:textId="199990A0" w:rsidR="00F2395C" w:rsidRDefault="00F2395C" w:rsidP="00F2395C">
      <w:pPr>
        <w:rPr>
          <w:rtl/>
          <w:lang w:eastAsia="he-IL"/>
        </w:rPr>
      </w:pPr>
      <w:bookmarkStart w:id="12953" w:name="_ETM_Q1_3991144"/>
      <w:bookmarkEnd w:id="12953"/>
      <w:r>
        <w:rPr>
          <w:rFonts w:hint="cs"/>
          <w:rtl/>
          <w:lang w:eastAsia="he-IL"/>
        </w:rPr>
        <w:t>ה</w:t>
      </w:r>
      <w:bookmarkStart w:id="12954" w:name="_ETM_Q1_3991231"/>
      <w:bookmarkEnd w:id="12954"/>
      <w:r>
        <w:rPr>
          <w:rFonts w:hint="cs"/>
          <w:rtl/>
          <w:lang w:eastAsia="he-IL"/>
        </w:rPr>
        <w:t>וועדה פה ביקשה, וזה משהו שאנחנו בוחנ</w:t>
      </w:r>
      <w:bookmarkStart w:id="12955" w:name="_ETM_Q1_3990362"/>
      <w:bookmarkEnd w:id="12955"/>
      <w:r>
        <w:rPr>
          <w:rFonts w:hint="cs"/>
          <w:rtl/>
          <w:lang w:eastAsia="he-IL"/>
        </w:rPr>
        <w:t>ים בחיוב</w:t>
      </w:r>
      <w:bookmarkStart w:id="12956" w:name="_ETM_Q1_3991826"/>
      <w:bookmarkEnd w:id="12956"/>
      <w:r>
        <w:rPr>
          <w:rFonts w:hint="cs"/>
          <w:rtl/>
          <w:lang w:eastAsia="he-IL"/>
        </w:rPr>
        <w:t xml:space="preserve"> אבל אני לא רוצה להתחייב שזה יהיה בתוך ח</w:t>
      </w:r>
      <w:bookmarkStart w:id="12957" w:name="_ETM_Q1_3992251"/>
      <w:bookmarkEnd w:id="12957"/>
      <w:r>
        <w:rPr>
          <w:rFonts w:hint="cs"/>
          <w:rtl/>
          <w:lang w:eastAsia="he-IL"/>
        </w:rPr>
        <w:t>ודש, קליטת</w:t>
      </w:r>
      <w:bookmarkStart w:id="12958" w:name="_ETM_Q1_3995066"/>
      <w:bookmarkEnd w:id="12958"/>
      <w:r>
        <w:rPr>
          <w:rFonts w:hint="cs"/>
          <w:rtl/>
          <w:lang w:eastAsia="he-IL"/>
        </w:rPr>
        <w:t xml:space="preserve"> בקשה לממ"דים ב</w:t>
      </w:r>
      <w:bookmarkStart w:id="12959" w:name="_ETM_Q1_3992650"/>
      <w:bookmarkEnd w:id="12959"/>
      <w:r>
        <w:rPr>
          <w:rFonts w:hint="cs"/>
          <w:rtl/>
          <w:lang w:eastAsia="he-IL"/>
        </w:rPr>
        <w:t xml:space="preserve">רישוי מקוצר. היום זה עשרה ימים וביקשו </w:t>
      </w:r>
      <w:bookmarkStart w:id="12960" w:name="_ETM_Q1_4001275"/>
      <w:bookmarkEnd w:id="12960"/>
      <w:r>
        <w:rPr>
          <w:rFonts w:hint="cs"/>
          <w:rtl/>
          <w:lang w:eastAsia="he-IL"/>
        </w:rPr>
        <w:t xml:space="preserve">לתקן את זה לחמישה ימים. נושא נוסף </w:t>
      </w:r>
      <w:bookmarkStart w:id="12961" w:name="_ETM_Q1_4001238"/>
      <w:bookmarkEnd w:id="12961"/>
      <w:r>
        <w:rPr>
          <w:rFonts w:hint="cs"/>
          <w:rtl/>
          <w:lang w:eastAsia="he-IL"/>
        </w:rPr>
        <w:t>שאנחנו כן -</w:t>
      </w:r>
      <w:bookmarkStart w:id="12962" w:name="_ETM_Q1_4002674"/>
      <w:bookmarkEnd w:id="12962"/>
      <w:r>
        <w:rPr>
          <w:rFonts w:hint="cs"/>
          <w:rtl/>
          <w:lang w:eastAsia="he-IL"/>
        </w:rPr>
        <w:t xml:space="preserve"> - -</w:t>
      </w:r>
      <w:bookmarkStart w:id="12963" w:name="_ETM_Q1_4003165"/>
      <w:bookmarkEnd w:id="12963"/>
    </w:p>
    <w:p w14:paraId="15CE0CE1" w14:textId="1CD0C3B2" w:rsidR="00F2395C" w:rsidRDefault="00F2395C" w:rsidP="00F2395C">
      <w:pPr>
        <w:rPr>
          <w:rtl/>
          <w:lang w:eastAsia="he-IL"/>
        </w:rPr>
      </w:pPr>
    </w:p>
    <w:p w14:paraId="0FF040BC" w14:textId="475768B0" w:rsidR="00F2395C" w:rsidRDefault="00F2395C" w:rsidP="00F2395C">
      <w:pPr>
        <w:pStyle w:val="af6"/>
        <w:keepNext/>
        <w:rPr>
          <w:rtl/>
        </w:rPr>
      </w:pPr>
      <w:bookmarkStart w:id="12964" w:name="ET_yor_5069_1328"/>
      <w:r w:rsidRPr="00F239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395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964"/>
    </w:p>
    <w:p w14:paraId="6FA4878E" w14:textId="77C47BED" w:rsidR="00F2395C" w:rsidRDefault="00F2395C" w:rsidP="00F2395C">
      <w:pPr>
        <w:pStyle w:val="KeepWithNext"/>
        <w:rPr>
          <w:rtl/>
          <w:lang w:eastAsia="he-IL"/>
        </w:rPr>
      </w:pPr>
    </w:p>
    <w:p w14:paraId="47D31DCC" w14:textId="448BC3CF" w:rsidR="00F2395C" w:rsidRDefault="00F2395C" w:rsidP="00F2395C">
      <w:pPr>
        <w:rPr>
          <w:rtl/>
          <w:lang w:eastAsia="he-IL"/>
        </w:rPr>
      </w:pPr>
      <w:bookmarkStart w:id="12965" w:name="_ETM_Q1_4005240"/>
      <w:bookmarkStart w:id="12966" w:name="_ETM_Q1_4005298"/>
      <w:bookmarkStart w:id="12967" w:name="_ETM_Q1_4001662"/>
      <w:bookmarkEnd w:id="12965"/>
      <w:bookmarkEnd w:id="12966"/>
      <w:bookmarkEnd w:id="12967"/>
      <w:r>
        <w:rPr>
          <w:rFonts w:hint="cs"/>
          <w:rtl/>
          <w:lang w:eastAsia="he-IL"/>
        </w:rPr>
        <w:t xml:space="preserve">לא </w:t>
      </w:r>
      <w:bookmarkStart w:id="12968" w:name="_ETM_Q1_4003416"/>
      <w:bookmarkEnd w:id="12968"/>
      <w:r>
        <w:rPr>
          <w:rFonts w:hint="cs"/>
          <w:rtl/>
          <w:lang w:eastAsia="he-IL"/>
        </w:rPr>
        <w:t>אמרת שסגרתם על חודש?</w:t>
      </w:r>
      <w:bookmarkStart w:id="12969" w:name="_ETM_Q1_4007234"/>
      <w:bookmarkEnd w:id="12969"/>
    </w:p>
    <w:p w14:paraId="28E60E66" w14:textId="1CC3317A" w:rsidR="00F2395C" w:rsidRDefault="00F2395C" w:rsidP="00F2395C">
      <w:pPr>
        <w:rPr>
          <w:rtl/>
          <w:lang w:eastAsia="he-IL"/>
        </w:rPr>
      </w:pPr>
    </w:p>
    <w:p w14:paraId="074DE7AC" w14:textId="6C57B756" w:rsidR="00F2395C" w:rsidRDefault="00F2395C" w:rsidP="00F2395C">
      <w:pPr>
        <w:pStyle w:val="af9"/>
        <w:keepNext/>
        <w:rPr>
          <w:rtl/>
          <w:lang w:eastAsia="he-IL"/>
        </w:rPr>
      </w:pPr>
      <w:bookmarkStart w:id="12970" w:name="ET_guest_בנימין_ארביב_1329"/>
      <w:r w:rsidRPr="00F23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2395C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0"/>
    </w:p>
    <w:p w14:paraId="502CAA29" w14:textId="687545DD" w:rsidR="00F2395C" w:rsidRDefault="00F2395C" w:rsidP="00F2395C">
      <w:pPr>
        <w:pStyle w:val="KeepWithNext"/>
        <w:rPr>
          <w:rtl/>
          <w:lang w:eastAsia="he-IL"/>
        </w:rPr>
      </w:pPr>
    </w:p>
    <w:p w14:paraId="76060FA4" w14:textId="1BECA165" w:rsidR="00F2395C" w:rsidRDefault="00F2395C" w:rsidP="00F2395C">
      <w:pPr>
        <w:rPr>
          <w:rtl/>
          <w:lang w:eastAsia="he-IL"/>
        </w:rPr>
      </w:pPr>
      <w:bookmarkStart w:id="12971" w:name="_ETM_Q1_4008651"/>
      <w:bookmarkEnd w:id="12971"/>
      <w:r>
        <w:rPr>
          <w:rFonts w:hint="cs"/>
          <w:rtl/>
          <w:lang w:eastAsia="he-IL"/>
        </w:rPr>
        <w:t>ל</w:t>
      </w:r>
      <w:bookmarkStart w:id="12972" w:name="_ETM_Q1_4008717"/>
      <w:bookmarkEnd w:id="12972"/>
      <w:r>
        <w:rPr>
          <w:rFonts w:hint="cs"/>
          <w:rtl/>
          <w:lang w:eastAsia="he-IL"/>
        </w:rPr>
        <w:t>א, שוב, זה כי עובדים</w:t>
      </w:r>
      <w:bookmarkStart w:id="12973" w:name="_ETM_Q1_4010872"/>
      <w:bookmarkEnd w:id="12973"/>
      <w:r>
        <w:rPr>
          <w:rFonts w:hint="cs"/>
          <w:rtl/>
          <w:lang w:eastAsia="he-IL"/>
        </w:rPr>
        <w:t xml:space="preserve"> על </w:t>
      </w:r>
      <w:bookmarkStart w:id="12974" w:name="_ETM_Q1_4006334"/>
      <w:bookmarkEnd w:id="12974"/>
      <w:r>
        <w:rPr>
          <w:rFonts w:hint="cs"/>
          <w:rtl/>
          <w:lang w:eastAsia="he-IL"/>
        </w:rPr>
        <w:t xml:space="preserve">כל הזה. ואני אגיד כבר עוד דבר שהוא יותר </w:t>
      </w:r>
      <w:bookmarkStart w:id="12975" w:name="_ETM_Q1_4012773"/>
      <w:bookmarkEnd w:id="12975"/>
      <w:r>
        <w:rPr>
          <w:rFonts w:hint="cs"/>
          <w:rtl/>
          <w:lang w:eastAsia="he-IL"/>
        </w:rPr>
        <w:t xml:space="preserve">משמעותי והוא גם קשור לזה, והוא יכול להיות </w:t>
      </w:r>
      <w:bookmarkStart w:id="12976" w:name="_ETM_Q1_4013416"/>
      <w:bookmarkEnd w:id="12976"/>
      <w:r>
        <w:rPr>
          <w:rFonts w:hint="cs"/>
          <w:rtl/>
          <w:lang w:eastAsia="he-IL"/>
        </w:rPr>
        <w:t>איזשהו תיקון</w:t>
      </w:r>
      <w:bookmarkStart w:id="12977" w:name="_ETM_Q1_4015104"/>
      <w:bookmarkEnd w:id="12977"/>
      <w:r>
        <w:rPr>
          <w:rFonts w:hint="cs"/>
          <w:rtl/>
          <w:lang w:eastAsia="he-IL"/>
        </w:rPr>
        <w:t xml:space="preserve"> למערכת רישוי זמין, שאני אשמח שיאשי יתייחס לצפי</w:t>
      </w:r>
      <w:bookmarkStart w:id="12978" w:name="_ETM_Q1_4017246"/>
      <w:bookmarkEnd w:id="12978"/>
      <w:r>
        <w:rPr>
          <w:rFonts w:hint="cs"/>
          <w:rtl/>
          <w:lang w:eastAsia="he-IL"/>
        </w:rPr>
        <w:t xml:space="preserve"> בעניין הזה.</w:t>
      </w:r>
      <w:bookmarkStart w:id="12979" w:name="_ETM_Q1_4019390"/>
      <w:bookmarkEnd w:id="12979"/>
      <w:r>
        <w:rPr>
          <w:rFonts w:hint="cs"/>
          <w:rtl/>
          <w:lang w:eastAsia="he-IL"/>
        </w:rPr>
        <w:t xml:space="preserve"> הריג'קטים, הפינג-</w:t>
      </w:r>
      <w:bookmarkStart w:id="12980" w:name="_ETM_Q1_4023892"/>
      <w:bookmarkEnd w:id="12980"/>
      <w:r>
        <w:rPr>
          <w:rFonts w:hint="cs"/>
          <w:rtl/>
          <w:lang w:eastAsia="he-IL"/>
        </w:rPr>
        <w:t>פונג, איך שלא נקרא לזה. שיהיה פעם אחת</w:t>
      </w:r>
      <w:bookmarkStart w:id="12981" w:name="_ETM_Q1_4022338"/>
      <w:bookmarkEnd w:id="12981"/>
      <w:r>
        <w:rPr>
          <w:rFonts w:hint="cs"/>
          <w:rtl/>
          <w:lang w:eastAsia="he-IL"/>
        </w:rPr>
        <w:t>. זאת</w:t>
      </w:r>
      <w:bookmarkStart w:id="12982" w:name="_ETM_Q1_4022951"/>
      <w:bookmarkEnd w:id="12982"/>
      <w:r>
        <w:rPr>
          <w:rFonts w:hint="cs"/>
          <w:rtl/>
          <w:lang w:eastAsia="he-IL"/>
        </w:rPr>
        <w:t xml:space="preserve"> אומרת, שלא יעברו שורה-שורה ויגידו לו </w:t>
      </w:r>
      <w:bookmarkStart w:id="12983" w:name="_ETM_Q1_4024235"/>
      <w:bookmarkStart w:id="12984" w:name="_ETM_Q1_4029137"/>
      <w:bookmarkStart w:id="12985" w:name="_ETM_Q1_4024734"/>
      <w:bookmarkEnd w:id="12983"/>
      <w:bookmarkEnd w:id="12984"/>
      <w:bookmarkEnd w:id="12985"/>
      <w:r>
        <w:rPr>
          <w:rFonts w:hint="cs"/>
          <w:rtl/>
          <w:lang w:eastAsia="he-IL"/>
        </w:rPr>
        <w:t xml:space="preserve">על כל שורה זה. שתהיה פעם אחת, ואחרי זה </w:t>
      </w:r>
      <w:r w:rsidR="00646531">
        <w:rPr>
          <w:rFonts w:hint="cs"/>
          <w:rtl/>
          <w:lang w:eastAsia="he-IL"/>
        </w:rPr>
        <w:t xml:space="preserve">זה נקלט, וידחו </w:t>
      </w:r>
      <w:bookmarkStart w:id="12986" w:name="_ETM_Q1_4031995"/>
      <w:bookmarkEnd w:id="12986"/>
      <w:r w:rsidR="00646531">
        <w:rPr>
          <w:rFonts w:hint="cs"/>
          <w:rtl/>
          <w:lang w:eastAsia="he-IL"/>
        </w:rPr>
        <w:t xml:space="preserve">את זה אם זה לא נקלט בפעם השנייה. </w:t>
      </w:r>
      <w:bookmarkStart w:id="12987" w:name="_ETM_Q1_4030425"/>
      <w:bookmarkEnd w:id="12987"/>
      <w:r w:rsidR="00646531">
        <w:rPr>
          <w:rFonts w:hint="cs"/>
          <w:rtl/>
          <w:lang w:eastAsia="he-IL"/>
        </w:rPr>
        <w:t>את זה</w:t>
      </w:r>
      <w:bookmarkStart w:id="12988" w:name="_ETM_Q1_4031289"/>
      <w:bookmarkEnd w:id="12988"/>
      <w:r w:rsidR="00646531">
        <w:rPr>
          <w:rFonts w:hint="cs"/>
          <w:rtl/>
          <w:lang w:eastAsia="he-IL"/>
        </w:rPr>
        <w:t xml:space="preserve"> גם הוועדה ביקשה, ואנחנו רואים בזה תיקון חשוב באופ</w:t>
      </w:r>
      <w:bookmarkStart w:id="12989" w:name="_ETM_Q1_4034867"/>
      <w:bookmarkEnd w:id="12989"/>
      <w:r w:rsidR="00646531">
        <w:rPr>
          <w:rFonts w:hint="cs"/>
          <w:rtl/>
          <w:lang w:eastAsia="he-IL"/>
        </w:rPr>
        <w:t>ן</w:t>
      </w:r>
      <w:bookmarkStart w:id="12990" w:name="_ETM_Q1_4035368"/>
      <w:bookmarkEnd w:id="12990"/>
      <w:r w:rsidR="00646531">
        <w:rPr>
          <w:rFonts w:hint="cs"/>
          <w:rtl/>
          <w:lang w:eastAsia="he-IL"/>
        </w:rPr>
        <w:t xml:space="preserve"> עקרוני לכל בקשה להיתר. </w:t>
      </w:r>
      <w:r w:rsidR="00F872AA">
        <w:rPr>
          <w:rFonts w:hint="cs"/>
          <w:rtl/>
          <w:lang w:eastAsia="he-IL"/>
        </w:rPr>
        <w:t xml:space="preserve">אבל זה קצת מצריך עבודה ברמה </w:t>
      </w:r>
      <w:bookmarkStart w:id="12991" w:name="_ETM_Q1_4046567"/>
      <w:bookmarkEnd w:id="12991"/>
      <w:r w:rsidR="00F872AA">
        <w:rPr>
          <w:rFonts w:hint="cs"/>
          <w:rtl/>
          <w:lang w:eastAsia="he-IL"/>
        </w:rPr>
        <w:t>המחשוב</w:t>
      </w:r>
      <w:bookmarkStart w:id="12992" w:name="_ETM_Q1_4043858"/>
      <w:bookmarkEnd w:id="12992"/>
      <w:r w:rsidR="00F872AA">
        <w:rPr>
          <w:rFonts w:hint="cs"/>
          <w:rtl/>
          <w:lang w:eastAsia="he-IL"/>
        </w:rPr>
        <w:t>ית, היא קצת מאתגרת.</w:t>
      </w:r>
      <w:bookmarkStart w:id="12993" w:name="_ETM_Q1_4048134"/>
      <w:bookmarkEnd w:id="12993"/>
    </w:p>
    <w:p w14:paraId="20E20A96" w14:textId="1ABCE6C0" w:rsidR="00F872AA" w:rsidRDefault="00F872AA" w:rsidP="00F2395C">
      <w:pPr>
        <w:rPr>
          <w:rtl/>
          <w:lang w:eastAsia="he-IL"/>
        </w:rPr>
      </w:pPr>
    </w:p>
    <w:p w14:paraId="5BED0773" w14:textId="24BE695B" w:rsidR="00F872AA" w:rsidRDefault="00F872AA" w:rsidP="00F872AA">
      <w:pPr>
        <w:pStyle w:val="a4"/>
        <w:keepNext/>
        <w:rPr>
          <w:rtl/>
        </w:rPr>
      </w:pPr>
      <w:bookmarkStart w:id="12994" w:name="ET_speaker_תומר_רוזנר_1331"/>
      <w:r w:rsidRPr="00F872A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72AA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2994"/>
    </w:p>
    <w:p w14:paraId="0A7FCA60" w14:textId="09109498" w:rsidR="00F872AA" w:rsidRDefault="00F872AA" w:rsidP="00F872AA">
      <w:pPr>
        <w:pStyle w:val="KeepWithNext"/>
        <w:rPr>
          <w:rtl/>
          <w:lang w:eastAsia="he-IL"/>
        </w:rPr>
      </w:pPr>
    </w:p>
    <w:p w14:paraId="5C214F2D" w14:textId="5B4860B2" w:rsidR="00F872AA" w:rsidRDefault="00F872AA" w:rsidP="00F872AA">
      <w:pPr>
        <w:rPr>
          <w:rtl/>
          <w:lang w:eastAsia="he-IL"/>
        </w:rPr>
      </w:pPr>
      <w:bookmarkStart w:id="12995" w:name="_ETM_Q1_4053184"/>
      <w:bookmarkEnd w:id="12995"/>
      <w:r>
        <w:rPr>
          <w:rFonts w:hint="cs"/>
          <w:rtl/>
          <w:lang w:eastAsia="he-IL"/>
        </w:rPr>
        <w:t>ל</w:t>
      </w:r>
      <w:bookmarkStart w:id="12996" w:name="_ETM_Q1_4053352"/>
      <w:bookmarkEnd w:id="12996"/>
      <w:r>
        <w:rPr>
          <w:rFonts w:hint="cs"/>
          <w:rtl/>
          <w:lang w:eastAsia="he-IL"/>
        </w:rPr>
        <w:t>א</w:t>
      </w:r>
      <w:bookmarkStart w:id="12997" w:name="_ETM_Q1_4048412"/>
      <w:bookmarkEnd w:id="12997"/>
      <w:r>
        <w:rPr>
          <w:rFonts w:hint="cs"/>
          <w:rtl/>
          <w:lang w:eastAsia="he-IL"/>
        </w:rPr>
        <w:t>, אני אומר בהקשר הזה שגם צריך</w:t>
      </w:r>
      <w:bookmarkStart w:id="12998" w:name="_ETM_Q1_4052656"/>
      <w:bookmarkEnd w:id="12998"/>
      <w:r>
        <w:rPr>
          <w:rFonts w:hint="cs"/>
          <w:rtl/>
          <w:lang w:eastAsia="he-IL"/>
        </w:rPr>
        <w:t xml:space="preserve"> לשים לב למה שדיברנו </w:t>
      </w:r>
      <w:bookmarkStart w:id="12999" w:name="_ETM_Q1_4050462"/>
      <w:bookmarkEnd w:id="12999"/>
      <w:r>
        <w:rPr>
          <w:rFonts w:hint="cs"/>
          <w:rtl/>
          <w:lang w:eastAsia="he-IL"/>
        </w:rPr>
        <w:t>בנושא של הגורמים המאשרים, זה חלק</w:t>
      </w:r>
      <w:bookmarkStart w:id="13000" w:name="_ETM_Q1_4054955"/>
      <w:bookmarkEnd w:id="13000"/>
      <w:r>
        <w:rPr>
          <w:rFonts w:hint="cs"/>
          <w:rtl/>
          <w:lang w:eastAsia="he-IL"/>
        </w:rPr>
        <w:t xml:space="preserve"> מהעניין. זאת אומ</w:t>
      </w:r>
      <w:bookmarkStart w:id="13001" w:name="_ETM_Q1_4052545"/>
      <w:bookmarkEnd w:id="13001"/>
      <w:r>
        <w:rPr>
          <w:rFonts w:hint="cs"/>
          <w:rtl/>
          <w:lang w:eastAsia="he-IL"/>
        </w:rPr>
        <w:t>רת, קליטת בקשה זה כשכבר יש לך</w:t>
      </w:r>
      <w:bookmarkStart w:id="13002" w:name="_ETM_Q1_4061153"/>
      <w:bookmarkEnd w:id="13002"/>
      <w:r>
        <w:rPr>
          <w:rFonts w:hint="cs"/>
          <w:rtl/>
          <w:lang w:eastAsia="he-IL"/>
        </w:rPr>
        <w:t xml:space="preserve"> את כל האישורים</w:t>
      </w:r>
      <w:bookmarkStart w:id="13003" w:name="_ETM_Q1_4058382"/>
      <w:bookmarkEnd w:id="13003"/>
      <w:r>
        <w:rPr>
          <w:rFonts w:hint="cs"/>
          <w:rtl/>
          <w:lang w:eastAsia="he-IL"/>
        </w:rPr>
        <w:t>.</w:t>
      </w:r>
      <w:bookmarkStart w:id="13004" w:name="_ETM_Q1_4058858"/>
      <w:bookmarkEnd w:id="13004"/>
    </w:p>
    <w:p w14:paraId="4A7F7FCF" w14:textId="562AB992" w:rsidR="00F872AA" w:rsidRDefault="00F872AA" w:rsidP="00F872AA">
      <w:pPr>
        <w:rPr>
          <w:rtl/>
          <w:lang w:eastAsia="he-IL"/>
        </w:rPr>
      </w:pPr>
      <w:bookmarkStart w:id="13005" w:name="_ETM_Q1_4059122"/>
      <w:bookmarkEnd w:id="13005"/>
    </w:p>
    <w:p w14:paraId="401E0A7A" w14:textId="23E02163" w:rsidR="00F872AA" w:rsidRDefault="00F872AA" w:rsidP="00F872AA">
      <w:pPr>
        <w:pStyle w:val="af9"/>
        <w:keepNext/>
        <w:rPr>
          <w:rtl/>
          <w:lang w:eastAsia="he-IL"/>
        </w:rPr>
      </w:pPr>
      <w:bookmarkStart w:id="13006" w:name="ET_guest_בנימין_ארביב_1332"/>
      <w:r w:rsidRPr="00F87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872AA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6"/>
    </w:p>
    <w:p w14:paraId="0F21CB5D" w14:textId="360CFE0C" w:rsidR="00F872AA" w:rsidRDefault="00F872AA" w:rsidP="00F872AA">
      <w:pPr>
        <w:pStyle w:val="KeepWithNext"/>
        <w:rPr>
          <w:rtl/>
          <w:lang w:eastAsia="he-IL"/>
        </w:rPr>
      </w:pPr>
    </w:p>
    <w:p w14:paraId="2B7AD45F" w14:textId="46A415B2" w:rsidR="00F872AA" w:rsidRDefault="00F872AA" w:rsidP="00F872AA">
      <w:pPr>
        <w:rPr>
          <w:rtl/>
          <w:lang w:eastAsia="he-IL"/>
        </w:rPr>
      </w:pPr>
      <w:bookmarkStart w:id="13007" w:name="_ETM_Q1_4060816"/>
      <w:bookmarkStart w:id="13008" w:name="_ETM_Q1_4060915"/>
      <w:bookmarkEnd w:id="13007"/>
      <w:bookmarkEnd w:id="13008"/>
      <w:r>
        <w:rPr>
          <w:rFonts w:hint="cs"/>
          <w:rtl/>
          <w:lang w:eastAsia="he-IL"/>
        </w:rPr>
        <w:t xml:space="preserve">כן, אבל פה זה בעצם אותה רשימה שמופיעה </w:t>
      </w:r>
      <w:bookmarkStart w:id="13009" w:name="_ETM_Q1_4065919"/>
      <w:bookmarkEnd w:id="13009"/>
      <w:r>
        <w:rPr>
          <w:rFonts w:hint="cs"/>
          <w:rtl/>
          <w:lang w:eastAsia="he-IL"/>
        </w:rPr>
        <w:t>בתקנות רישוי מקוצר כ</w:t>
      </w:r>
      <w:bookmarkStart w:id="13010" w:name="_ETM_Q1_4065215"/>
      <w:bookmarkEnd w:id="13010"/>
      <w:r>
        <w:rPr>
          <w:rFonts w:hint="cs"/>
          <w:rtl/>
          <w:lang w:eastAsia="he-IL"/>
        </w:rPr>
        <w:t>קליטה לבקשה, יש טענות, שוב, חלילה לא</w:t>
      </w:r>
      <w:bookmarkStart w:id="13011" w:name="_ETM_Q1_4069889"/>
      <w:bookmarkEnd w:id="13011"/>
      <w:r>
        <w:rPr>
          <w:rFonts w:hint="cs"/>
          <w:rtl/>
          <w:lang w:eastAsia="he-IL"/>
        </w:rPr>
        <w:t xml:space="preserve"> זה, יש ועדות שפועלות כראוי וכדין, אבל יש טענות שזה</w:t>
      </w:r>
      <w:bookmarkStart w:id="13012" w:name="_ETM_Q1_4076974"/>
      <w:bookmarkEnd w:id="13012"/>
      <w:r>
        <w:rPr>
          <w:rFonts w:hint="cs"/>
          <w:rtl/>
          <w:lang w:eastAsia="he-IL"/>
        </w:rPr>
        <w:t xml:space="preserve"> ממש פינג-</w:t>
      </w:r>
      <w:bookmarkStart w:id="13013" w:name="_ETM_Q1_4073656"/>
      <w:bookmarkEnd w:id="13013"/>
      <w:r>
        <w:rPr>
          <w:rFonts w:hint="cs"/>
          <w:rtl/>
          <w:lang w:eastAsia="he-IL"/>
        </w:rPr>
        <w:t xml:space="preserve">פונג. </w:t>
      </w:r>
      <w:bookmarkStart w:id="13014" w:name="_ETM_Q1_4074292"/>
      <w:bookmarkEnd w:id="13014"/>
      <w:r>
        <w:rPr>
          <w:rFonts w:hint="cs"/>
          <w:rtl/>
          <w:lang w:eastAsia="he-IL"/>
        </w:rPr>
        <w:t>"אני משלים את זה ואז אומרים לי שחסר</w:t>
      </w:r>
      <w:bookmarkStart w:id="13015" w:name="_ETM_Q1_4079909"/>
      <w:bookmarkEnd w:id="13015"/>
      <w:r>
        <w:rPr>
          <w:rFonts w:hint="cs"/>
          <w:rtl/>
          <w:lang w:eastAsia="he-IL"/>
        </w:rPr>
        <w:t xml:space="preserve"> גם את זה, ואז משלים </w:t>
      </w:r>
      <w:bookmarkStart w:id="13016" w:name="_ETM_Q1_4077598"/>
      <w:bookmarkEnd w:id="13016"/>
      <w:r>
        <w:rPr>
          <w:rFonts w:hint="cs"/>
          <w:rtl/>
          <w:lang w:eastAsia="he-IL"/>
        </w:rPr>
        <w:t>את זה והיה חסר גם</w:t>
      </w:r>
      <w:bookmarkStart w:id="13017" w:name="_ETM_Q1_4080535"/>
      <w:bookmarkEnd w:id="13017"/>
      <w:r>
        <w:rPr>
          <w:rFonts w:hint="cs"/>
          <w:rtl/>
          <w:lang w:eastAsia="he-IL"/>
        </w:rPr>
        <w:t xml:space="preserve"> את זה". כמובן שאת הדבר </w:t>
      </w:r>
      <w:bookmarkStart w:id="13018" w:name="_ETM_Q1_4080036"/>
      <w:bookmarkEnd w:id="13018"/>
      <w:r>
        <w:rPr>
          <w:rFonts w:hint="cs"/>
          <w:rtl/>
          <w:lang w:eastAsia="he-IL"/>
        </w:rPr>
        <w:t>הזה צריך וחייבים למנוע.</w:t>
      </w:r>
      <w:bookmarkStart w:id="13019" w:name="_ETM_Q1_4083694"/>
      <w:bookmarkEnd w:id="13019"/>
      <w:r>
        <w:rPr>
          <w:rFonts w:hint="cs"/>
          <w:rtl/>
          <w:lang w:eastAsia="he-IL"/>
        </w:rPr>
        <w:t xml:space="preserve"> נתחיל עם זה בממ"דים ונרחיב את זה, בעזרת השם, לכל </w:t>
      </w:r>
      <w:bookmarkStart w:id="13020" w:name="_ETM_Q1_4089931"/>
      <w:bookmarkEnd w:id="13020"/>
      <w:r>
        <w:rPr>
          <w:rFonts w:hint="cs"/>
          <w:rtl/>
          <w:lang w:eastAsia="he-IL"/>
        </w:rPr>
        <w:t>בקשה להיתר.</w:t>
      </w:r>
      <w:bookmarkStart w:id="13021" w:name="_ETM_Q1_4091772"/>
      <w:bookmarkEnd w:id="13021"/>
    </w:p>
    <w:p w14:paraId="784265CD" w14:textId="77777777" w:rsidR="00F872AA" w:rsidRPr="00F872AA" w:rsidRDefault="00F872AA" w:rsidP="00F872AA">
      <w:pPr>
        <w:rPr>
          <w:rtl/>
          <w:lang w:eastAsia="he-IL"/>
        </w:rPr>
      </w:pPr>
      <w:bookmarkStart w:id="13022" w:name="_ETM_Q1_4092073"/>
      <w:bookmarkEnd w:id="13022"/>
    </w:p>
    <w:p w14:paraId="674A852B" w14:textId="4FF04A83" w:rsidR="00F872AA" w:rsidRDefault="00F872AA" w:rsidP="00F872AA">
      <w:pPr>
        <w:pStyle w:val="af6"/>
        <w:keepNext/>
        <w:rPr>
          <w:rtl/>
        </w:rPr>
      </w:pPr>
      <w:bookmarkStart w:id="13023" w:name="ET_yor_5069_1330"/>
      <w:r w:rsidRPr="00F872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72AA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023"/>
    </w:p>
    <w:p w14:paraId="0DD17261" w14:textId="38CA430D" w:rsidR="00F872AA" w:rsidRDefault="00F872AA" w:rsidP="00F872AA">
      <w:pPr>
        <w:pStyle w:val="KeepWithNext"/>
        <w:rPr>
          <w:rtl/>
          <w:lang w:eastAsia="he-IL"/>
        </w:rPr>
      </w:pPr>
    </w:p>
    <w:p w14:paraId="427B28F5" w14:textId="34051578" w:rsidR="00F872AA" w:rsidRDefault="00F872AA" w:rsidP="00F872AA">
      <w:pPr>
        <w:rPr>
          <w:rtl/>
          <w:lang w:eastAsia="he-IL"/>
        </w:rPr>
      </w:pPr>
      <w:bookmarkStart w:id="13024" w:name="_ETM_Q1_4050765"/>
      <w:bookmarkStart w:id="13025" w:name="_ETM_Q1_4050836"/>
      <w:bookmarkEnd w:id="13024"/>
      <w:bookmarkEnd w:id="13025"/>
      <w:r>
        <w:rPr>
          <w:rFonts w:hint="cs"/>
          <w:rtl/>
          <w:lang w:eastAsia="he-IL"/>
        </w:rPr>
        <w:t>הלאה.</w:t>
      </w:r>
      <w:bookmarkStart w:id="13026" w:name="_ETM_Q1_4093561"/>
      <w:bookmarkEnd w:id="13026"/>
    </w:p>
    <w:p w14:paraId="4D07C97A" w14:textId="3EC91FE4" w:rsidR="00F872AA" w:rsidRDefault="00F872AA" w:rsidP="00F872AA">
      <w:pPr>
        <w:rPr>
          <w:rtl/>
          <w:lang w:eastAsia="he-IL"/>
        </w:rPr>
      </w:pPr>
      <w:bookmarkStart w:id="13027" w:name="_ETM_Q1_4093764"/>
      <w:bookmarkEnd w:id="13027"/>
    </w:p>
    <w:p w14:paraId="44D94E1C" w14:textId="27F3DC95" w:rsidR="00F872AA" w:rsidRDefault="00F872AA" w:rsidP="00F872AA">
      <w:pPr>
        <w:pStyle w:val="af9"/>
        <w:keepNext/>
        <w:rPr>
          <w:rtl/>
          <w:lang w:eastAsia="he-IL"/>
        </w:rPr>
      </w:pPr>
      <w:bookmarkStart w:id="13028" w:name="ET_guest_בנימין_ארביב_1333"/>
      <w:r w:rsidRPr="00F87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872AA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8"/>
    </w:p>
    <w:p w14:paraId="702D7AA8" w14:textId="2A70ED3F" w:rsidR="00F872AA" w:rsidRDefault="00F872AA" w:rsidP="00F872AA">
      <w:pPr>
        <w:pStyle w:val="KeepWithNext"/>
        <w:rPr>
          <w:rtl/>
          <w:lang w:eastAsia="he-IL"/>
        </w:rPr>
      </w:pPr>
    </w:p>
    <w:p w14:paraId="494A635A" w14:textId="08F3E596" w:rsidR="00F872AA" w:rsidRDefault="00F872AA" w:rsidP="00F872AA">
      <w:pPr>
        <w:rPr>
          <w:rtl/>
          <w:lang w:eastAsia="he-IL"/>
        </w:rPr>
      </w:pPr>
      <w:bookmarkStart w:id="13029" w:name="_ETM_Q1_4095990"/>
      <w:bookmarkStart w:id="13030" w:name="_ETM_Q1_4096057"/>
      <w:bookmarkEnd w:id="13029"/>
      <w:bookmarkEnd w:id="13030"/>
      <w:r>
        <w:rPr>
          <w:rFonts w:hint="cs"/>
          <w:rtl/>
          <w:lang w:eastAsia="he-IL"/>
        </w:rPr>
        <w:t xml:space="preserve">על מבואה </w:t>
      </w:r>
      <w:bookmarkStart w:id="13031" w:name="_ETM_Q1_4092902"/>
      <w:bookmarkEnd w:id="13031"/>
      <w:r>
        <w:rPr>
          <w:rFonts w:hint="cs"/>
          <w:rtl/>
          <w:lang w:eastAsia="he-IL"/>
        </w:rPr>
        <w:t xml:space="preserve">לממ"ד דיברו פה. הסיפור של גורמים מאשרים </w:t>
      </w:r>
      <w:bookmarkStart w:id="13032" w:name="_ETM_Q1_4099044"/>
      <w:bookmarkEnd w:id="13032"/>
      <w:r>
        <w:rPr>
          <w:rFonts w:hint="cs"/>
          <w:rtl/>
          <w:lang w:eastAsia="he-IL"/>
        </w:rPr>
        <w:t>וגורמים מוסרי</w:t>
      </w:r>
      <w:bookmarkStart w:id="13033" w:name="_ETM_Q1_4095817"/>
      <w:bookmarkEnd w:id="13033"/>
      <w:r>
        <w:rPr>
          <w:rFonts w:hint="cs"/>
          <w:rtl/>
          <w:lang w:eastAsia="he-IL"/>
        </w:rPr>
        <w:t xml:space="preserve"> מידע, דיברנו עליו באריכות. אישור תחילת עבודות </w:t>
      </w:r>
      <w:bookmarkStart w:id="13034" w:name="_ETM_Q1_4097889"/>
      <w:bookmarkEnd w:id="13034"/>
      <w:r>
        <w:rPr>
          <w:rFonts w:hint="cs"/>
          <w:rtl/>
          <w:lang w:eastAsia="he-IL"/>
        </w:rPr>
        <w:t>ותעודת</w:t>
      </w:r>
      <w:bookmarkStart w:id="13035" w:name="_ETM_Q1_4099898"/>
      <w:bookmarkEnd w:id="13035"/>
      <w:r>
        <w:rPr>
          <w:rFonts w:hint="cs"/>
          <w:rtl/>
          <w:lang w:eastAsia="he-IL"/>
        </w:rPr>
        <w:t xml:space="preserve"> גמר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ביקשה שנבדוק. אז לפי מיטב בדיקתנו, המצב</w:t>
      </w:r>
      <w:bookmarkStart w:id="13036" w:name="_ETM_Q1_4106966"/>
      <w:bookmarkEnd w:id="13036"/>
      <w:r>
        <w:rPr>
          <w:rFonts w:hint="cs"/>
          <w:rtl/>
          <w:lang w:eastAsia="he-IL"/>
        </w:rPr>
        <w:t xml:space="preserve"> המשפטי, נכון להיו</w:t>
      </w:r>
      <w:bookmarkStart w:id="13037" w:name="_ETM_Q1_4107651"/>
      <w:bookmarkEnd w:id="13037"/>
      <w:r>
        <w:rPr>
          <w:rFonts w:hint="cs"/>
          <w:rtl/>
          <w:lang w:eastAsia="he-IL"/>
        </w:rPr>
        <w:t xml:space="preserve">ם, ושוב ייתכן שיהיה תיקון </w:t>
      </w:r>
      <w:bookmarkStart w:id="13038" w:name="_ETM_Q1_4107835"/>
      <w:bookmarkEnd w:id="13038"/>
      <w:r>
        <w:rPr>
          <w:rFonts w:hint="cs"/>
          <w:rtl/>
          <w:lang w:eastAsia="he-IL"/>
        </w:rPr>
        <w:t>מבהיר בתקנות,</w:t>
      </w:r>
      <w:bookmarkStart w:id="13039" w:name="_ETM_Q1_4111070"/>
      <w:bookmarkEnd w:id="13039"/>
      <w:r>
        <w:rPr>
          <w:rFonts w:hint="cs"/>
          <w:rtl/>
          <w:lang w:eastAsia="he-IL"/>
        </w:rPr>
        <w:t xml:space="preserve"> אבל אין צורך כרגע לתקן את התקנות או את החוק</w:t>
      </w:r>
      <w:bookmarkStart w:id="13040" w:name="_ETM_Q1_4117194"/>
      <w:bookmarkEnd w:id="13040"/>
      <w:r>
        <w:rPr>
          <w:rFonts w:hint="cs"/>
          <w:rtl/>
          <w:lang w:eastAsia="he-IL"/>
        </w:rPr>
        <w:t xml:space="preserve"> ולקבוע פטור מאישור תחילת עבודות או פטור מתעודת </w:t>
      </w:r>
      <w:bookmarkStart w:id="13041" w:name="_ETM_Q1_4119195"/>
      <w:bookmarkEnd w:id="13041"/>
      <w:r>
        <w:rPr>
          <w:rFonts w:hint="cs"/>
          <w:rtl/>
          <w:lang w:eastAsia="he-IL"/>
        </w:rPr>
        <w:t>גמר לממ"ד.</w:t>
      </w:r>
      <w:bookmarkStart w:id="13042" w:name="_ETM_Q1_4121393"/>
      <w:bookmarkEnd w:id="13042"/>
      <w:r>
        <w:rPr>
          <w:rFonts w:hint="cs"/>
          <w:rtl/>
          <w:lang w:eastAsia="he-IL"/>
        </w:rPr>
        <w:t xml:space="preserve"> כי לפי נוסח התקנות התקף, בהליך של פטו</w:t>
      </w:r>
      <w:bookmarkStart w:id="13043" w:name="_ETM_Q1_4122489"/>
      <w:bookmarkEnd w:id="13043"/>
      <w:r>
        <w:rPr>
          <w:rFonts w:hint="cs"/>
          <w:rtl/>
          <w:lang w:eastAsia="he-IL"/>
        </w:rPr>
        <w:t>ר מהיתר</w:t>
      </w:r>
      <w:bookmarkStart w:id="13044" w:name="_ETM_Q1_4123505"/>
      <w:bookmarkEnd w:id="13044"/>
      <w:r>
        <w:rPr>
          <w:rFonts w:hint="cs"/>
          <w:rtl/>
          <w:lang w:eastAsia="he-IL"/>
        </w:rPr>
        <w:t xml:space="preserve"> זה כמובן לא רלוונטי, אבל גם בהליך של רישוי מקוצר,</w:t>
      </w:r>
      <w:bookmarkStart w:id="13045" w:name="_ETM_Q1_4130442"/>
      <w:bookmarkEnd w:id="13045"/>
      <w:r>
        <w:rPr>
          <w:rFonts w:hint="cs"/>
          <w:rtl/>
          <w:lang w:eastAsia="he-IL"/>
        </w:rPr>
        <w:t xml:space="preserve"> לפי תקנה </w:t>
      </w:r>
      <w:bookmarkStart w:id="13046" w:name="_ETM_Q1_4126946"/>
      <w:bookmarkEnd w:id="13046"/>
      <w:r>
        <w:rPr>
          <w:rFonts w:hint="cs"/>
          <w:rtl/>
          <w:lang w:eastAsia="he-IL"/>
        </w:rPr>
        <w:t>2ג לתקנות הרישוי המקוצר לא חלים הפרקים</w:t>
      </w:r>
      <w:bookmarkStart w:id="13047" w:name="_ETM_Q1_4133950"/>
      <w:bookmarkEnd w:id="13047"/>
      <w:r>
        <w:rPr>
          <w:rFonts w:hint="cs"/>
          <w:rtl/>
          <w:lang w:eastAsia="he-IL"/>
        </w:rPr>
        <w:t xml:space="preserve"> שעוסקים באישור תחיל</w:t>
      </w:r>
      <w:bookmarkStart w:id="13048" w:name="_ETM_Q1_4131616"/>
      <w:bookmarkEnd w:id="13048"/>
      <w:r>
        <w:rPr>
          <w:rFonts w:hint="cs"/>
          <w:rtl/>
          <w:lang w:eastAsia="he-IL"/>
        </w:rPr>
        <w:t>ת עבודות בתעודת גמר, והמשמעות הישירה של זה</w:t>
      </w:r>
      <w:bookmarkStart w:id="13049" w:name="_ETM_Q1_4138327"/>
      <w:bookmarkEnd w:id="13049"/>
      <w:r>
        <w:rPr>
          <w:rFonts w:hint="cs"/>
          <w:rtl/>
          <w:lang w:eastAsia="he-IL"/>
        </w:rPr>
        <w:t xml:space="preserve"> היא שאין צורך באישור תחילת עבודות או בתעודת גמר.</w:t>
      </w:r>
      <w:bookmarkStart w:id="13050" w:name="_ETM_Q1_4144761"/>
      <w:bookmarkEnd w:id="13050"/>
    </w:p>
    <w:p w14:paraId="2D74B839" w14:textId="71CC3AD2" w:rsidR="00F872AA" w:rsidRDefault="00F872AA" w:rsidP="00F872AA">
      <w:pPr>
        <w:rPr>
          <w:rtl/>
          <w:lang w:eastAsia="he-IL"/>
        </w:rPr>
      </w:pPr>
    </w:p>
    <w:p w14:paraId="42F97B82" w14:textId="3B23956C" w:rsidR="00F872AA" w:rsidRDefault="00F872AA" w:rsidP="00F872AA">
      <w:pPr>
        <w:pStyle w:val="a4"/>
        <w:keepNext/>
        <w:rPr>
          <w:rtl/>
        </w:rPr>
      </w:pPr>
      <w:bookmarkStart w:id="13051" w:name="ET_speaker_תומר_רוזנר_1334"/>
      <w:r w:rsidRPr="00F872A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72AA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051"/>
    </w:p>
    <w:p w14:paraId="21EC3F7B" w14:textId="4E207028" w:rsidR="00F872AA" w:rsidRDefault="00F872AA" w:rsidP="00F872AA">
      <w:pPr>
        <w:pStyle w:val="KeepWithNext"/>
        <w:rPr>
          <w:rtl/>
          <w:lang w:eastAsia="he-IL"/>
        </w:rPr>
      </w:pPr>
    </w:p>
    <w:p w14:paraId="4D7B7CE8" w14:textId="5F43C862" w:rsidR="00F872AA" w:rsidRDefault="00F872AA" w:rsidP="00F872AA">
      <w:pPr>
        <w:rPr>
          <w:rtl/>
          <w:lang w:eastAsia="he-IL"/>
        </w:rPr>
      </w:pPr>
      <w:bookmarkStart w:id="13052" w:name="_ETM_Q1_4146665"/>
      <w:bookmarkEnd w:id="13052"/>
      <w:r>
        <w:rPr>
          <w:rFonts w:hint="cs"/>
          <w:rtl/>
          <w:lang w:eastAsia="he-IL"/>
        </w:rPr>
        <w:t>ל</w:t>
      </w:r>
      <w:bookmarkStart w:id="13053" w:name="_ETM_Q1_4146781"/>
      <w:bookmarkEnd w:id="13053"/>
      <w:r>
        <w:rPr>
          <w:rFonts w:hint="cs"/>
          <w:rtl/>
          <w:lang w:eastAsia="he-IL"/>
        </w:rPr>
        <w:t xml:space="preserve">א, </w:t>
      </w:r>
      <w:bookmarkStart w:id="13054" w:name="_ETM_Q1_4146952"/>
      <w:bookmarkEnd w:id="13054"/>
      <w:r>
        <w:rPr>
          <w:rFonts w:hint="cs"/>
          <w:rtl/>
          <w:lang w:eastAsia="he-IL"/>
        </w:rPr>
        <w:t>לגבי אישור תחילת עבודות, לפי ע</w:t>
      </w:r>
      <w:bookmarkStart w:id="13055" w:name="_ETM_Q1_4149093"/>
      <w:bookmarkStart w:id="13056" w:name="_ETM_Q1_4149806"/>
      <w:bookmarkEnd w:id="13055"/>
      <w:bookmarkEnd w:id="13056"/>
      <w:r>
        <w:rPr>
          <w:rFonts w:hint="cs"/>
          <w:rtl/>
          <w:lang w:eastAsia="he-IL"/>
        </w:rPr>
        <w:t>קרון הב</w:t>
      </w:r>
      <w:r w:rsidR="00A03B0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לות היחסית הפטור </w:t>
      </w:r>
      <w:bookmarkStart w:id="13057" w:name="_ETM_Q1_4156143"/>
      <w:bookmarkEnd w:id="13057"/>
      <w:r>
        <w:rPr>
          <w:rFonts w:hint="cs"/>
          <w:rtl/>
          <w:lang w:eastAsia="he-IL"/>
        </w:rPr>
        <w:t>הזה</w:t>
      </w:r>
      <w:bookmarkStart w:id="13058" w:name="_ETM_Q1_4152355"/>
      <w:bookmarkEnd w:id="13058"/>
      <w:r>
        <w:rPr>
          <w:rFonts w:hint="cs"/>
          <w:rtl/>
          <w:lang w:eastAsia="he-IL"/>
        </w:rPr>
        <w:t>, לדעתי, בתוקפו עומד. למרות שהוא נחקק בשעתו בחוסר</w:t>
      </w:r>
      <w:bookmarkStart w:id="13059" w:name="_ETM_Q1_4159129"/>
      <w:bookmarkEnd w:id="13059"/>
      <w:r>
        <w:rPr>
          <w:rFonts w:hint="cs"/>
          <w:rtl/>
          <w:lang w:eastAsia="he-IL"/>
        </w:rPr>
        <w:t xml:space="preserve"> </w:t>
      </w:r>
      <w:bookmarkStart w:id="13060" w:name="_ETM_Q1_4155061"/>
      <w:bookmarkEnd w:id="13060"/>
      <w:r>
        <w:rPr>
          <w:rFonts w:hint="cs"/>
          <w:rtl/>
          <w:lang w:eastAsia="he-IL"/>
        </w:rPr>
        <w:t>ס</w:t>
      </w:r>
      <w:r w:rsidR="00F07AAA">
        <w:rPr>
          <w:rFonts w:hint="cs"/>
          <w:rtl/>
          <w:lang w:eastAsia="he-IL"/>
        </w:rPr>
        <w:t>מכ</w:t>
      </w:r>
      <w:bookmarkStart w:id="13061" w:name="_ETM_Q1_4306964"/>
      <w:bookmarkEnd w:id="13061"/>
      <w:r>
        <w:rPr>
          <w:rFonts w:hint="cs"/>
          <w:rtl/>
          <w:lang w:eastAsia="he-IL"/>
        </w:rPr>
        <w:t>ות. אבל כיוון שההסמכה ניתנה בדיעבד אז אפשר לראות בכך</w:t>
      </w:r>
      <w:bookmarkStart w:id="13062" w:name="_ETM_Q1_4166961"/>
      <w:bookmarkEnd w:id="13062"/>
      <w:r>
        <w:rPr>
          <w:rFonts w:hint="cs"/>
          <w:rtl/>
          <w:lang w:eastAsia="he-IL"/>
        </w:rPr>
        <w:t xml:space="preserve"> הכשרה של הפטור מאישור תחילת עבודות, בהקשר הזה. אם</w:t>
      </w:r>
      <w:bookmarkStart w:id="13063" w:name="_ETM_Q1_4174855"/>
      <w:bookmarkEnd w:id="13063"/>
      <w:r>
        <w:rPr>
          <w:rFonts w:hint="cs"/>
          <w:rtl/>
          <w:lang w:eastAsia="he-IL"/>
        </w:rPr>
        <w:t xml:space="preserve"> כי יש מקום לשקול שהפטור הזה לא יהיה כל כך</w:t>
      </w:r>
      <w:bookmarkStart w:id="13064" w:name="_ETM_Q1_4179414"/>
      <w:bookmarkEnd w:id="13064"/>
      <w:r>
        <w:rPr>
          <w:rFonts w:hint="cs"/>
          <w:rtl/>
          <w:lang w:eastAsia="he-IL"/>
        </w:rPr>
        <w:t xml:space="preserve"> גור</w:t>
      </w:r>
      <w:bookmarkStart w:id="13065" w:name="_ETM_Q1_4175192"/>
      <w:bookmarkEnd w:id="13065"/>
      <w:r>
        <w:rPr>
          <w:rFonts w:hint="cs"/>
          <w:rtl/>
          <w:lang w:eastAsia="he-IL"/>
        </w:rPr>
        <w:t>ף כמו שהוא כרגע. אבל זה כבר פחות</w:t>
      </w:r>
      <w:bookmarkStart w:id="13066" w:name="_ETM_Q1_4180325"/>
      <w:bookmarkEnd w:id="13066"/>
      <w:r>
        <w:rPr>
          <w:rFonts w:hint="cs"/>
          <w:rtl/>
          <w:lang w:eastAsia="he-IL"/>
        </w:rPr>
        <w:t xml:space="preserve"> נוגע. ולגבי תעודת גמר, בוודאי שראוי לשקול שלא לפטור מהוראות </w:t>
      </w:r>
      <w:bookmarkStart w:id="13067" w:name="_ETM_Q1_4187983"/>
      <w:bookmarkEnd w:id="13067"/>
      <w:r>
        <w:rPr>
          <w:rFonts w:hint="cs"/>
          <w:rtl/>
          <w:lang w:eastAsia="he-IL"/>
        </w:rPr>
        <w:t xml:space="preserve">שקבועות בפרק של תעודת גמר, כגון </w:t>
      </w:r>
      <w:bookmarkStart w:id="13068" w:name="_ETM_Q1_4187857"/>
      <w:bookmarkEnd w:id="13068"/>
      <w:r>
        <w:rPr>
          <w:rFonts w:hint="cs"/>
          <w:rtl/>
          <w:lang w:eastAsia="he-IL"/>
        </w:rPr>
        <w:t>מינוי אחראי לביקורת ביצוע.</w:t>
      </w:r>
      <w:bookmarkStart w:id="13069" w:name="_ETM_Q1_4193822"/>
      <w:bookmarkEnd w:id="13069"/>
    </w:p>
    <w:p w14:paraId="5CEB757A" w14:textId="5006C1CE" w:rsidR="00F872AA" w:rsidRDefault="00F872AA" w:rsidP="00F872AA">
      <w:pPr>
        <w:rPr>
          <w:rtl/>
          <w:lang w:eastAsia="he-IL"/>
        </w:rPr>
      </w:pPr>
    </w:p>
    <w:p w14:paraId="2E45E423" w14:textId="220E3625" w:rsidR="00F872AA" w:rsidRDefault="00F872AA" w:rsidP="00F872AA">
      <w:pPr>
        <w:pStyle w:val="af6"/>
        <w:keepNext/>
        <w:rPr>
          <w:rtl/>
        </w:rPr>
      </w:pPr>
      <w:bookmarkStart w:id="13070" w:name="ET_yor_5069_1335"/>
      <w:r w:rsidRPr="00F872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72AA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070"/>
    </w:p>
    <w:p w14:paraId="26C169C7" w14:textId="6B15002D" w:rsidR="00F872AA" w:rsidRDefault="00F872AA" w:rsidP="00F872AA">
      <w:pPr>
        <w:pStyle w:val="KeepWithNext"/>
        <w:rPr>
          <w:rtl/>
          <w:lang w:eastAsia="he-IL"/>
        </w:rPr>
      </w:pPr>
    </w:p>
    <w:p w14:paraId="1FB4A959" w14:textId="13C72D76" w:rsidR="00F872AA" w:rsidRDefault="00F872AA" w:rsidP="00F872AA">
      <w:pPr>
        <w:rPr>
          <w:rtl/>
          <w:lang w:eastAsia="he-IL"/>
        </w:rPr>
      </w:pPr>
      <w:bookmarkStart w:id="13071" w:name="_ETM_Q1_4195742"/>
      <w:bookmarkStart w:id="13072" w:name="_ETM_Q1_4195818"/>
      <w:bookmarkEnd w:id="13071"/>
      <w:bookmarkEnd w:id="13072"/>
      <w:r>
        <w:rPr>
          <w:rFonts w:hint="cs"/>
          <w:rtl/>
          <w:lang w:eastAsia="he-IL"/>
        </w:rPr>
        <w:t>כן,</w:t>
      </w:r>
      <w:bookmarkStart w:id="13073" w:name="_ETM_Q1_4196215"/>
      <w:bookmarkEnd w:id="13073"/>
      <w:r>
        <w:rPr>
          <w:rFonts w:hint="cs"/>
          <w:rtl/>
          <w:lang w:eastAsia="he-IL"/>
        </w:rPr>
        <w:t xml:space="preserve"> </w:t>
      </w:r>
      <w:bookmarkStart w:id="13074" w:name="_ETM_Q1_4191390"/>
      <w:bookmarkEnd w:id="13074"/>
      <w:r>
        <w:rPr>
          <w:rFonts w:hint="cs"/>
          <w:rtl/>
          <w:lang w:eastAsia="he-IL"/>
        </w:rPr>
        <w:t>אבל אנחנו פחדנו ממה שהפכו את זה להיות.</w:t>
      </w:r>
    </w:p>
    <w:p w14:paraId="768FC2B0" w14:textId="042CCC0F" w:rsidR="00F872AA" w:rsidRDefault="00F872AA" w:rsidP="00F872AA">
      <w:pPr>
        <w:rPr>
          <w:rtl/>
          <w:lang w:eastAsia="he-IL"/>
        </w:rPr>
      </w:pPr>
      <w:bookmarkStart w:id="13075" w:name="_ETM_Q1_4197195"/>
      <w:bookmarkEnd w:id="13075"/>
    </w:p>
    <w:p w14:paraId="459D0123" w14:textId="306EB6F8" w:rsidR="00F872AA" w:rsidRDefault="00F872AA" w:rsidP="00F872AA">
      <w:pPr>
        <w:pStyle w:val="a4"/>
        <w:keepNext/>
        <w:rPr>
          <w:rtl/>
        </w:rPr>
      </w:pPr>
      <w:bookmarkStart w:id="13076" w:name="ET_speaker_תומר_רוזנר_1336"/>
      <w:r w:rsidRPr="00F872A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72AA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076"/>
    </w:p>
    <w:p w14:paraId="65D73855" w14:textId="59DE9829" w:rsidR="00F872AA" w:rsidRDefault="00F872AA" w:rsidP="00F872AA">
      <w:pPr>
        <w:pStyle w:val="KeepWithNext"/>
        <w:rPr>
          <w:rtl/>
          <w:lang w:eastAsia="he-IL"/>
        </w:rPr>
      </w:pPr>
    </w:p>
    <w:p w14:paraId="4B8030AA" w14:textId="1FE12C3A" w:rsidR="00F872AA" w:rsidRDefault="00F872AA" w:rsidP="00F872AA">
      <w:pPr>
        <w:rPr>
          <w:rtl/>
          <w:lang w:eastAsia="he-IL"/>
        </w:rPr>
      </w:pPr>
      <w:bookmarkStart w:id="13077" w:name="_ETM_Q1_4198988"/>
      <w:bookmarkEnd w:id="13077"/>
      <w:r>
        <w:rPr>
          <w:rFonts w:hint="cs"/>
          <w:rtl/>
          <w:lang w:eastAsia="he-IL"/>
        </w:rPr>
        <w:t>ל</w:t>
      </w:r>
      <w:bookmarkStart w:id="13078" w:name="_ETM_Q1_4199096"/>
      <w:bookmarkEnd w:id="13078"/>
      <w:r>
        <w:rPr>
          <w:rFonts w:hint="cs"/>
          <w:rtl/>
          <w:lang w:eastAsia="he-IL"/>
        </w:rPr>
        <w:t>א, לא</w:t>
      </w:r>
      <w:bookmarkStart w:id="13079" w:name="_ETM_Q1_4195689"/>
      <w:bookmarkStart w:id="13080" w:name="_ETM_Q1_4195968"/>
      <w:bookmarkEnd w:id="13079"/>
      <w:bookmarkEnd w:id="13080"/>
      <w:r>
        <w:rPr>
          <w:rFonts w:hint="cs"/>
          <w:rtl/>
          <w:lang w:eastAsia="he-IL"/>
        </w:rPr>
        <w:t xml:space="preserve">, שנייה. אני מדבר על מה שדיבר עורך </w:t>
      </w:r>
      <w:bookmarkStart w:id="13081" w:name="_ETM_Q1_4203302"/>
      <w:bookmarkEnd w:id="13081"/>
      <w:r>
        <w:rPr>
          <w:rFonts w:hint="cs"/>
          <w:rtl/>
          <w:lang w:eastAsia="he-IL"/>
        </w:rPr>
        <w:t>דין ארביב לגבי הסיפור של הפטור שקיים היום בתקנות. הפטור</w:t>
      </w:r>
      <w:bookmarkStart w:id="13082" w:name="_ETM_Q1_4210662"/>
      <w:bookmarkEnd w:id="13082"/>
      <w:r>
        <w:rPr>
          <w:rFonts w:hint="cs"/>
          <w:rtl/>
          <w:lang w:eastAsia="he-IL"/>
        </w:rPr>
        <w:t xml:space="preserve"> הוא </w:t>
      </w:r>
      <w:bookmarkStart w:id="13083" w:name="_ETM_Q1_4206432"/>
      <w:bookmarkEnd w:id="13083"/>
      <w:r>
        <w:rPr>
          <w:rFonts w:hint="cs"/>
          <w:rtl/>
          <w:lang w:eastAsia="he-IL"/>
        </w:rPr>
        <w:t>תחולה של פרק שלם בתקנות רישוי, שלא בטוח שצריך</w:t>
      </w:r>
      <w:bookmarkStart w:id="13084" w:name="_ETM_Q1_4213837"/>
      <w:bookmarkEnd w:id="13084"/>
      <w:r>
        <w:rPr>
          <w:rFonts w:hint="cs"/>
          <w:rtl/>
          <w:lang w:eastAsia="he-IL"/>
        </w:rPr>
        <w:t xml:space="preserve"> לפטור מכולו</w:t>
      </w:r>
      <w:bookmarkStart w:id="13085" w:name="_ETM_Q1_4211785"/>
      <w:bookmarkEnd w:id="13085"/>
      <w:r>
        <w:rPr>
          <w:rFonts w:hint="cs"/>
          <w:rtl/>
          <w:lang w:eastAsia="he-IL"/>
        </w:rPr>
        <w:t xml:space="preserve">. זה </w:t>
      </w:r>
      <w:r w:rsidR="002E1F9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שיקול דעת של גורמי המקצוע, כמובן.</w:t>
      </w:r>
      <w:bookmarkStart w:id="13086" w:name="_ETM_Q1_4217301"/>
      <w:bookmarkEnd w:id="13086"/>
      <w:r>
        <w:rPr>
          <w:rFonts w:hint="cs"/>
          <w:rtl/>
          <w:lang w:eastAsia="he-IL"/>
        </w:rPr>
        <w:t xml:space="preserve"> אבל לגבי תעודת הגמר </w:t>
      </w:r>
      <w:bookmarkStart w:id="13087" w:name="_ETM_Q1_4215103"/>
      <w:bookmarkEnd w:id="130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הפטור מתע</w:t>
      </w:r>
      <w:r w:rsidR="00C5367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דת גמר </w:t>
      </w:r>
      <w:r w:rsidR="00C53677">
        <w:rPr>
          <w:rFonts w:hint="cs"/>
          <w:rtl/>
          <w:lang w:eastAsia="he-IL"/>
        </w:rPr>
        <w:t>שמופיע כאן, ספק אם הוא נעשה</w:t>
      </w:r>
      <w:r w:rsidR="002E1F9D">
        <w:rPr>
          <w:rFonts w:hint="cs"/>
          <w:rtl/>
          <w:lang w:eastAsia="he-IL"/>
        </w:rPr>
        <w:t xml:space="preserve"> בסמכות. ולכן, צריך, לדעתנו, לקבוע הוראה מפורשת בתקנות </w:t>
      </w:r>
      <w:bookmarkStart w:id="13088" w:name="_ETM_Q1_4232185"/>
      <w:bookmarkEnd w:id="13088"/>
      <w:r w:rsidR="002E1F9D">
        <w:rPr>
          <w:rFonts w:hint="cs"/>
          <w:rtl/>
          <w:lang w:eastAsia="he-IL"/>
        </w:rPr>
        <w:t xml:space="preserve">שיהיה איזשהו </w:t>
      </w:r>
      <w:bookmarkStart w:id="13089" w:name="_ETM_Q1_4229355"/>
      <w:bookmarkEnd w:id="13089"/>
      <w:r w:rsidR="002E1F9D">
        <w:rPr>
          <w:rFonts w:hint="cs"/>
          <w:rtl/>
          <w:lang w:eastAsia="he-IL"/>
        </w:rPr>
        <w:t xml:space="preserve">מסמך, בין אם הוא נעשה על ידי עורך </w:t>
      </w:r>
      <w:bookmarkStart w:id="13090" w:name="_ETM_Q1_4232870"/>
      <w:bookmarkEnd w:id="13090"/>
      <w:r w:rsidR="002E1F9D">
        <w:rPr>
          <w:rFonts w:hint="cs"/>
          <w:rtl/>
          <w:lang w:eastAsia="he-IL"/>
        </w:rPr>
        <w:t xml:space="preserve">הבקשה ובין אם הוא נעשה על ידי איזשהו גורם </w:t>
      </w:r>
      <w:bookmarkStart w:id="13091" w:name="_ETM_Q1_4233159"/>
      <w:bookmarkEnd w:id="13091"/>
      <w:r w:rsidR="002E1F9D">
        <w:rPr>
          <w:rFonts w:hint="cs"/>
          <w:rtl/>
          <w:lang w:eastAsia="he-IL"/>
        </w:rPr>
        <w:t>אחר.</w:t>
      </w:r>
    </w:p>
    <w:p w14:paraId="724BB4EC" w14:textId="5D68C8E7" w:rsidR="002E1F9D" w:rsidRDefault="002E1F9D" w:rsidP="00F872AA">
      <w:pPr>
        <w:rPr>
          <w:rtl/>
          <w:lang w:eastAsia="he-IL"/>
        </w:rPr>
      </w:pPr>
      <w:bookmarkStart w:id="13092" w:name="_ETM_Q1_4234933"/>
      <w:bookmarkStart w:id="13093" w:name="_ETM_Q1_4235034"/>
      <w:bookmarkStart w:id="13094" w:name="_ETM_Q1_4235673"/>
      <w:bookmarkEnd w:id="13092"/>
      <w:bookmarkEnd w:id="13093"/>
      <w:bookmarkEnd w:id="13094"/>
    </w:p>
    <w:p w14:paraId="29249B3C" w14:textId="72CB8584" w:rsidR="002E1F9D" w:rsidRDefault="002E1F9D" w:rsidP="002E1F9D">
      <w:pPr>
        <w:pStyle w:val="af6"/>
        <w:keepNext/>
        <w:rPr>
          <w:rtl/>
        </w:rPr>
      </w:pPr>
      <w:bookmarkStart w:id="13095" w:name="ET_yor_5069_1336"/>
      <w:r w:rsidRPr="002E1F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1F9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095"/>
    </w:p>
    <w:p w14:paraId="29226D47" w14:textId="77777777" w:rsidR="002E1F9D" w:rsidRDefault="002E1F9D" w:rsidP="002E1F9D">
      <w:pPr>
        <w:pStyle w:val="KeepWithNext"/>
        <w:rPr>
          <w:rtl/>
        </w:rPr>
      </w:pPr>
    </w:p>
    <w:p w14:paraId="17F039D6" w14:textId="7A2CCE98" w:rsidR="002E1F9D" w:rsidRDefault="002E1F9D" w:rsidP="002E1F9D">
      <w:pPr>
        <w:rPr>
          <w:rtl/>
        </w:rPr>
      </w:pPr>
      <w:bookmarkStart w:id="13096" w:name="_ETM_Q1_4280433"/>
      <w:bookmarkStart w:id="13097" w:name="_ETM_Q1_4280477"/>
      <w:bookmarkStart w:id="13098" w:name="_ETM_Q1_4280498"/>
      <w:bookmarkStart w:id="13099" w:name="_ETM_Q1_4280533"/>
      <w:bookmarkStart w:id="13100" w:name="_ETM_Q1_4280585"/>
      <w:bookmarkStart w:id="13101" w:name="_ETM_Q1_4280629"/>
      <w:bookmarkStart w:id="13102" w:name="_ETM_Q1_4280678"/>
      <w:bookmarkStart w:id="13103" w:name="_ETM_Q1_4275723"/>
      <w:bookmarkStart w:id="13104" w:name="_ETM_Q1_4270979"/>
      <w:bookmarkStart w:id="13105" w:name="_ETM_Q1_4271232"/>
      <w:bookmarkStart w:id="13106" w:name="_ETM_Q1_4271288"/>
      <w:bookmarkStart w:id="13107" w:name="_ETM_Q1_4271321"/>
      <w:bookmarkStart w:id="13108" w:name="_ETM_Q1_4271376"/>
      <w:bookmarkStart w:id="13109" w:name="_ETM_Q1_4270026"/>
      <w:bookmarkStart w:id="13110" w:name="_ETM_Q1_4265332"/>
      <w:bookmarkStart w:id="13111" w:name="_ETM_Q1_4260604"/>
      <w:bookmarkStart w:id="13112" w:name="_ETM_Q1_4255919"/>
      <w:bookmarkStart w:id="13113" w:name="_ETM_Q1_4251185"/>
      <w:bookmarkStart w:id="13114" w:name="_ETM_Q1_4246993"/>
      <w:bookmarkStart w:id="13115" w:name="_ETM_Q1_4242245"/>
      <w:bookmarkStart w:id="13116" w:name="_ETM_Q1_4237507"/>
      <w:bookmarkEnd w:id="13096"/>
      <w:bookmarkEnd w:id="13097"/>
      <w:bookmarkEnd w:id="13098"/>
      <w:bookmarkEnd w:id="13099"/>
      <w:bookmarkEnd w:id="13100"/>
      <w:bookmarkEnd w:id="13101"/>
      <w:bookmarkEnd w:id="13102"/>
      <w:bookmarkEnd w:id="13103"/>
      <w:bookmarkEnd w:id="13104"/>
      <w:bookmarkEnd w:id="13105"/>
      <w:bookmarkEnd w:id="13106"/>
      <w:bookmarkEnd w:id="13107"/>
      <w:bookmarkEnd w:id="13108"/>
      <w:bookmarkEnd w:id="13109"/>
      <w:bookmarkEnd w:id="13110"/>
      <w:bookmarkEnd w:id="13111"/>
      <w:bookmarkEnd w:id="13112"/>
      <w:bookmarkEnd w:id="13113"/>
      <w:bookmarkEnd w:id="13114"/>
      <w:bookmarkEnd w:id="13115"/>
      <w:bookmarkEnd w:id="13116"/>
      <w:r>
        <w:rPr>
          <w:rFonts w:hint="cs"/>
          <w:rtl/>
        </w:rPr>
        <w:t>שרק הוא ולא בלתו.</w:t>
      </w:r>
    </w:p>
    <w:p w14:paraId="36541922" w14:textId="5354FA61" w:rsidR="002E1F9D" w:rsidRDefault="002E1F9D" w:rsidP="00F872AA">
      <w:pPr>
        <w:rPr>
          <w:rtl/>
          <w:lang w:eastAsia="he-IL"/>
        </w:rPr>
      </w:pPr>
      <w:bookmarkStart w:id="13117" w:name="_ETM_Q1_4235314"/>
      <w:bookmarkEnd w:id="13117"/>
    </w:p>
    <w:p w14:paraId="7E162A95" w14:textId="6F2F81BA" w:rsidR="002E1F9D" w:rsidRDefault="002E1F9D" w:rsidP="002E1F9D">
      <w:pPr>
        <w:pStyle w:val="a4"/>
        <w:keepNext/>
        <w:rPr>
          <w:rtl/>
        </w:rPr>
      </w:pPr>
      <w:bookmarkStart w:id="13118" w:name="ET_speaker_תומר_רוזנר_1337"/>
      <w:r w:rsidRPr="002E1F9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E1F9D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118"/>
    </w:p>
    <w:p w14:paraId="009752EE" w14:textId="77777777" w:rsidR="002E1F9D" w:rsidRPr="002E1F9D" w:rsidRDefault="002E1F9D" w:rsidP="002E1F9D">
      <w:pPr>
        <w:rPr>
          <w:rtl/>
          <w:lang w:eastAsia="he-IL"/>
        </w:rPr>
      </w:pPr>
      <w:bookmarkStart w:id="13119" w:name="_ETM_Q1_4235863"/>
      <w:bookmarkStart w:id="13120" w:name="_ETM_Q1_4235912"/>
      <w:bookmarkEnd w:id="13119"/>
      <w:bookmarkEnd w:id="13120"/>
    </w:p>
    <w:p w14:paraId="0D8DDF87" w14:textId="2572FC19" w:rsidR="002E1F9D" w:rsidRDefault="002E1F9D" w:rsidP="00F872AA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תעודת גמר.</w:t>
      </w:r>
    </w:p>
    <w:p w14:paraId="2306DDBF" w14:textId="59759BF0" w:rsidR="002E1F9D" w:rsidRDefault="002E1F9D" w:rsidP="00F872AA">
      <w:pPr>
        <w:rPr>
          <w:rtl/>
          <w:lang w:eastAsia="he-IL"/>
        </w:rPr>
      </w:pPr>
      <w:bookmarkStart w:id="13121" w:name="_ETM_Q1_4238953"/>
      <w:bookmarkEnd w:id="13121"/>
    </w:p>
    <w:p w14:paraId="0FEC1ED5" w14:textId="268476D1" w:rsidR="002E1F9D" w:rsidRDefault="002E1F9D" w:rsidP="002E1F9D">
      <w:pPr>
        <w:pStyle w:val="af6"/>
        <w:keepNext/>
        <w:rPr>
          <w:rtl/>
        </w:rPr>
      </w:pPr>
      <w:bookmarkStart w:id="13122" w:name="ET_yor_5069_1338"/>
      <w:r w:rsidRPr="002E1F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1F9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122"/>
    </w:p>
    <w:p w14:paraId="2F2FD248" w14:textId="77777777" w:rsidR="002E1F9D" w:rsidRPr="002E1F9D" w:rsidRDefault="002E1F9D" w:rsidP="002E1F9D">
      <w:pPr>
        <w:rPr>
          <w:rtl/>
          <w:lang w:eastAsia="he-IL"/>
        </w:rPr>
      </w:pPr>
      <w:bookmarkStart w:id="13123" w:name="_ETM_Q1_4239732"/>
      <w:bookmarkStart w:id="13124" w:name="_ETM_Q1_4239803"/>
      <w:bookmarkStart w:id="13125" w:name="_ETM_Q1_4235897"/>
      <w:bookmarkEnd w:id="13123"/>
      <w:bookmarkEnd w:id="13124"/>
      <w:bookmarkEnd w:id="13125"/>
    </w:p>
    <w:p w14:paraId="44CCABAA" w14:textId="1F640C38" w:rsidR="002E1F9D" w:rsidRDefault="002E1F9D" w:rsidP="00F872A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הדברים היחי</w:t>
      </w:r>
      <w:bookmarkStart w:id="13126" w:name="_ETM_Q1_4238931"/>
      <w:bookmarkEnd w:id="13126"/>
      <w:r>
        <w:rPr>
          <w:rFonts w:hint="cs"/>
          <w:rtl/>
          <w:lang w:eastAsia="he-IL"/>
        </w:rPr>
        <w:t>דים ש</w:t>
      </w:r>
      <w:bookmarkStart w:id="13127" w:name="_ETM_Q1_4238346"/>
      <w:bookmarkStart w:id="13128" w:name="_ETM_Q1_4238744"/>
      <w:bookmarkEnd w:id="13127"/>
      <w:bookmarkEnd w:id="13128"/>
      <w:r>
        <w:rPr>
          <w:rFonts w:hint="cs"/>
          <w:rtl/>
          <w:lang w:eastAsia="he-IL"/>
        </w:rPr>
        <w:t>אי אפשר לבקש.</w:t>
      </w:r>
      <w:bookmarkStart w:id="13129" w:name="_ETM_Q1_4236958"/>
      <w:bookmarkEnd w:id="13129"/>
    </w:p>
    <w:p w14:paraId="0AC0E8DB" w14:textId="25B1DAD3" w:rsidR="002E1F9D" w:rsidRDefault="002E1F9D" w:rsidP="00F872AA">
      <w:pPr>
        <w:rPr>
          <w:rtl/>
          <w:lang w:eastAsia="he-IL"/>
        </w:rPr>
      </w:pPr>
      <w:bookmarkStart w:id="13130" w:name="_ETM_Q1_4237900"/>
      <w:bookmarkEnd w:id="13130"/>
    </w:p>
    <w:p w14:paraId="33248C26" w14:textId="171ECAC6" w:rsidR="002E1F9D" w:rsidRDefault="002E1F9D" w:rsidP="002E1F9D">
      <w:pPr>
        <w:pStyle w:val="a4"/>
        <w:keepNext/>
        <w:rPr>
          <w:rtl/>
        </w:rPr>
      </w:pPr>
      <w:bookmarkStart w:id="13131" w:name="ET_speaker_תומר_רוזנר_1339"/>
      <w:r w:rsidRPr="002E1F9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E1F9D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131"/>
    </w:p>
    <w:p w14:paraId="7561C7FF" w14:textId="77777777" w:rsidR="002E1F9D" w:rsidRPr="002E1F9D" w:rsidRDefault="002E1F9D" w:rsidP="002E1F9D">
      <w:pPr>
        <w:rPr>
          <w:rtl/>
          <w:lang w:eastAsia="he-IL"/>
        </w:rPr>
      </w:pPr>
      <w:bookmarkStart w:id="13132" w:name="_ETM_Q1_4238573"/>
      <w:bookmarkStart w:id="13133" w:name="_ETM_Q1_4238615"/>
      <w:bookmarkEnd w:id="13132"/>
      <w:bookmarkEnd w:id="13133"/>
    </w:p>
    <w:p w14:paraId="6E36E85D" w14:textId="091677AD" w:rsidR="002E1F9D" w:rsidRDefault="002E1F9D" w:rsidP="00F872AA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תעודת גמר.</w:t>
      </w:r>
    </w:p>
    <w:p w14:paraId="22878ABA" w14:textId="44E1CF32" w:rsidR="002E1F9D" w:rsidRDefault="002E1F9D" w:rsidP="00F872AA">
      <w:pPr>
        <w:rPr>
          <w:rtl/>
          <w:lang w:eastAsia="he-IL"/>
        </w:rPr>
      </w:pPr>
      <w:bookmarkStart w:id="13134" w:name="_ETM_Q1_4241161"/>
      <w:bookmarkEnd w:id="13134"/>
    </w:p>
    <w:p w14:paraId="25D691E6" w14:textId="5B79697F" w:rsidR="002E1F9D" w:rsidRDefault="002E1F9D" w:rsidP="002E1F9D">
      <w:pPr>
        <w:pStyle w:val="af9"/>
        <w:keepNext/>
        <w:rPr>
          <w:rtl/>
          <w:lang w:eastAsia="he-IL"/>
        </w:rPr>
      </w:pPr>
      <w:bookmarkStart w:id="13135" w:name="ET_guest_מירה_סלומון_1340"/>
      <w:r w:rsidRPr="002E1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E1F9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5"/>
    </w:p>
    <w:p w14:paraId="599095C3" w14:textId="77777777" w:rsidR="002E1F9D" w:rsidRPr="002E1F9D" w:rsidRDefault="002E1F9D" w:rsidP="002E1F9D">
      <w:pPr>
        <w:rPr>
          <w:rtl/>
          <w:lang w:eastAsia="he-IL"/>
        </w:rPr>
      </w:pPr>
      <w:bookmarkStart w:id="13136" w:name="_ETM_Q1_4241758"/>
      <w:bookmarkStart w:id="13137" w:name="_ETM_Q1_4241802"/>
      <w:bookmarkEnd w:id="13136"/>
      <w:bookmarkEnd w:id="13137"/>
    </w:p>
    <w:p w14:paraId="36D8436A" w14:textId="2CD5E0CF" w:rsidR="002E1F9D" w:rsidRDefault="002E1F9D" w:rsidP="00F872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אפשר, אז אני מזכירה </w:t>
      </w:r>
      <w:bookmarkStart w:id="13138" w:name="_ETM_Q1_4243099"/>
      <w:bookmarkEnd w:id="13138"/>
      <w:r>
        <w:rPr>
          <w:rFonts w:hint="cs"/>
          <w:rtl/>
          <w:lang w:eastAsia="he-IL"/>
        </w:rPr>
        <w:t>ש</w:t>
      </w:r>
      <w:bookmarkStart w:id="13139" w:name="_ETM_Q1_4235604"/>
      <w:bookmarkEnd w:id="13139"/>
      <w:r>
        <w:rPr>
          <w:rFonts w:hint="cs"/>
          <w:rtl/>
          <w:lang w:eastAsia="he-IL"/>
        </w:rPr>
        <w:t xml:space="preserve">בדיונים שקיימנו דיברנו לא על תעודת גמר, כמובן, אלא </w:t>
      </w:r>
      <w:bookmarkStart w:id="13140" w:name="_ETM_Q1_4254616"/>
      <w:bookmarkStart w:id="13141" w:name="_ETM_Q1_4249870"/>
      <w:bookmarkEnd w:id="13140"/>
      <w:bookmarkEnd w:id="13141"/>
      <w:r>
        <w:rPr>
          <w:rFonts w:hint="cs"/>
          <w:rtl/>
          <w:lang w:eastAsia="he-IL"/>
        </w:rPr>
        <w:t>על</w:t>
      </w:r>
      <w:bookmarkStart w:id="13142" w:name="_ETM_Q1_4255120"/>
      <w:bookmarkEnd w:id="13142"/>
      <w:r>
        <w:rPr>
          <w:rFonts w:hint="cs"/>
          <w:rtl/>
          <w:lang w:eastAsia="he-IL"/>
        </w:rPr>
        <w:t xml:space="preserve"> צורך ביידוע הוועדה המקומית על סיום ביצוע עבודות, לרבות</w:t>
      </w:r>
      <w:bookmarkStart w:id="13143" w:name="_ETM_Q1_4258508"/>
      <w:bookmarkEnd w:id="13143"/>
      <w:r>
        <w:rPr>
          <w:rFonts w:hint="cs"/>
          <w:rtl/>
          <w:lang w:eastAsia="he-IL"/>
        </w:rPr>
        <w:t xml:space="preserve"> מפה </w:t>
      </w:r>
      <w:r w:rsidR="00E35FDA">
        <w:rPr>
          <w:rFonts w:hint="cs"/>
          <w:rtl/>
          <w:lang w:eastAsia="he-IL"/>
        </w:rPr>
        <w:t>מצבית</w:t>
      </w:r>
      <w:r>
        <w:rPr>
          <w:rFonts w:hint="cs"/>
          <w:rtl/>
          <w:lang w:eastAsia="he-IL"/>
        </w:rPr>
        <w:t xml:space="preserve"> ותיעוד מהסוג הזה</w:t>
      </w:r>
      <w:bookmarkStart w:id="13144" w:name="_ETM_Q1_4258491"/>
      <w:bookmarkEnd w:id="13144"/>
      <w:r>
        <w:rPr>
          <w:rFonts w:hint="cs"/>
          <w:rtl/>
          <w:lang w:eastAsia="he-IL"/>
        </w:rPr>
        <w:t>.</w:t>
      </w:r>
    </w:p>
    <w:p w14:paraId="4519A7DA" w14:textId="04491F54" w:rsidR="002E1F9D" w:rsidRDefault="002E1F9D" w:rsidP="00F872AA">
      <w:pPr>
        <w:rPr>
          <w:rtl/>
          <w:lang w:eastAsia="he-IL"/>
        </w:rPr>
      </w:pPr>
      <w:bookmarkStart w:id="13145" w:name="_ETM_Q1_4256433"/>
      <w:bookmarkStart w:id="13146" w:name="_ETM_Q1_4256522"/>
      <w:bookmarkStart w:id="13147" w:name="_ETM_Q1_4257322"/>
      <w:bookmarkEnd w:id="13145"/>
      <w:bookmarkEnd w:id="13146"/>
      <w:bookmarkEnd w:id="13147"/>
    </w:p>
    <w:p w14:paraId="044397C9" w14:textId="7E0B0AB8" w:rsidR="002E1F9D" w:rsidRDefault="002E1F9D" w:rsidP="002E1F9D">
      <w:pPr>
        <w:pStyle w:val="a4"/>
        <w:keepNext/>
        <w:rPr>
          <w:rtl/>
        </w:rPr>
      </w:pPr>
      <w:bookmarkStart w:id="13148" w:name="ET_speaker_תומר_רוזנר_1341"/>
      <w:r w:rsidRPr="002E1F9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E1F9D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148"/>
    </w:p>
    <w:p w14:paraId="68DC0048" w14:textId="5B03B155" w:rsidR="002E1F9D" w:rsidRDefault="002E1F9D" w:rsidP="002E1F9D">
      <w:pPr>
        <w:pStyle w:val="KeepWithNext"/>
        <w:rPr>
          <w:rtl/>
          <w:lang w:eastAsia="he-IL"/>
        </w:rPr>
      </w:pPr>
    </w:p>
    <w:p w14:paraId="37B6E84A" w14:textId="014722C8" w:rsidR="002E1F9D" w:rsidRPr="002E1F9D" w:rsidRDefault="002E1F9D" w:rsidP="002E1F9D">
      <w:pPr>
        <w:rPr>
          <w:rtl/>
          <w:lang w:eastAsia="he-IL"/>
        </w:rPr>
      </w:pPr>
      <w:bookmarkStart w:id="13149" w:name="_ETM_Q1_4257949"/>
      <w:bookmarkStart w:id="13150" w:name="_ETM_Q1_4257999"/>
      <w:bookmarkStart w:id="13151" w:name="_ETM_Q1_4253476"/>
      <w:bookmarkEnd w:id="13149"/>
      <w:bookmarkEnd w:id="13150"/>
      <w:bookmarkEnd w:id="13151"/>
      <w:r>
        <w:rPr>
          <w:rFonts w:hint="cs"/>
          <w:rtl/>
          <w:lang w:eastAsia="he-IL"/>
        </w:rPr>
        <w:t>דרישה נכונה.</w:t>
      </w:r>
    </w:p>
    <w:p w14:paraId="6C266488" w14:textId="17EB95EB" w:rsidR="002E1F9D" w:rsidRDefault="002E1F9D" w:rsidP="00B53C0B">
      <w:pPr>
        <w:rPr>
          <w:rtl/>
        </w:rPr>
      </w:pPr>
      <w:bookmarkStart w:id="13152" w:name="_ETM_Q1_3790274"/>
      <w:bookmarkStart w:id="13153" w:name="_ETM_Q1_3795083"/>
      <w:bookmarkStart w:id="13154" w:name="_ETM_Q1_4265541"/>
      <w:bookmarkEnd w:id="13152"/>
      <w:bookmarkEnd w:id="13153"/>
      <w:bookmarkEnd w:id="13154"/>
    </w:p>
    <w:p w14:paraId="43E30A0C" w14:textId="12E430F0" w:rsidR="002E1F9D" w:rsidRDefault="002E1F9D" w:rsidP="002E1F9D">
      <w:pPr>
        <w:pStyle w:val="af9"/>
        <w:keepNext/>
        <w:rPr>
          <w:rtl/>
        </w:rPr>
      </w:pPr>
      <w:bookmarkStart w:id="13155" w:name="ET_guest_מירה_סלומון_1342"/>
      <w:r w:rsidRPr="002E1F9D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2E1F9D">
        <w:rPr>
          <w:rStyle w:val="TagStyle"/>
          <w:rtl/>
        </w:rPr>
        <w:t xml:space="preserve"> &lt;&lt; אורח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155"/>
    </w:p>
    <w:p w14:paraId="70321139" w14:textId="4BCBA4A7" w:rsidR="002E1F9D" w:rsidRDefault="002E1F9D" w:rsidP="002E1F9D">
      <w:pPr>
        <w:pStyle w:val="KeepWithNext"/>
        <w:rPr>
          <w:rtl/>
        </w:rPr>
      </w:pPr>
      <w:bookmarkStart w:id="13156" w:name="_ETM_Q1_4260086"/>
      <w:bookmarkEnd w:id="13156"/>
    </w:p>
    <w:p w14:paraId="5E7878B4" w14:textId="2BDB373C" w:rsidR="002E1F9D" w:rsidRDefault="002E1F9D" w:rsidP="002E1F9D">
      <w:pPr>
        <w:rPr>
          <w:rtl/>
        </w:rPr>
      </w:pPr>
      <w:bookmarkStart w:id="13157" w:name="_ETM_Q1_4266124"/>
      <w:bookmarkStart w:id="13158" w:name="_ETM_Q1_4266176"/>
      <w:bookmarkStart w:id="13159" w:name="_ETM_Q1_4261195"/>
      <w:bookmarkEnd w:id="13157"/>
      <w:bookmarkEnd w:id="13158"/>
      <w:bookmarkEnd w:id="13159"/>
      <w:r>
        <w:rPr>
          <w:rFonts w:hint="cs"/>
          <w:rtl/>
        </w:rPr>
        <w:t xml:space="preserve">כך דיברנו, </w:t>
      </w:r>
      <w:bookmarkStart w:id="13160" w:name="_ETM_Q1_4261982"/>
      <w:bookmarkEnd w:id="13160"/>
      <w:r>
        <w:rPr>
          <w:rFonts w:hint="cs"/>
          <w:rtl/>
        </w:rPr>
        <w:t>וזה משהו שהיה בדיונים, במדוכה.</w:t>
      </w:r>
    </w:p>
    <w:p w14:paraId="471979AC" w14:textId="375D933A" w:rsidR="002E1F9D" w:rsidRDefault="002E1F9D" w:rsidP="002E1F9D">
      <w:pPr>
        <w:rPr>
          <w:rtl/>
        </w:rPr>
      </w:pPr>
      <w:bookmarkStart w:id="13161" w:name="_ETM_Q1_4268305"/>
      <w:bookmarkStart w:id="13162" w:name="_ETM_Q1_4268384"/>
      <w:bookmarkStart w:id="13163" w:name="_ETM_Q1_4269186"/>
      <w:bookmarkEnd w:id="13161"/>
      <w:bookmarkEnd w:id="13162"/>
      <w:bookmarkEnd w:id="13163"/>
    </w:p>
    <w:p w14:paraId="1BE5E673" w14:textId="5344CAEF" w:rsidR="002E1F9D" w:rsidRDefault="002E1F9D" w:rsidP="002E1F9D">
      <w:pPr>
        <w:pStyle w:val="a4"/>
        <w:keepNext/>
        <w:rPr>
          <w:rtl/>
        </w:rPr>
      </w:pPr>
      <w:bookmarkStart w:id="13164" w:name="ET_speaker_תומר_רוזנר_1343"/>
      <w:r w:rsidRPr="002E1F9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E1F9D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164"/>
    </w:p>
    <w:p w14:paraId="18025266" w14:textId="2C1FC88E" w:rsidR="002E1F9D" w:rsidRDefault="002E1F9D" w:rsidP="002E1F9D">
      <w:pPr>
        <w:pStyle w:val="KeepWithNext"/>
        <w:rPr>
          <w:rtl/>
          <w:lang w:eastAsia="he-IL"/>
        </w:rPr>
      </w:pPr>
    </w:p>
    <w:p w14:paraId="5A5DBD96" w14:textId="3BCEDB3E" w:rsidR="002E1F9D" w:rsidRDefault="002E1F9D" w:rsidP="002E1F9D">
      <w:pPr>
        <w:rPr>
          <w:rtl/>
          <w:lang w:eastAsia="he-IL"/>
        </w:rPr>
      </w:pPr>
      <w:bookmarkStart w:id="13165" w:name="_ETM_Q1_4269765"/>
      <w:bookmarkStart w:id="13166" w:name="_ETM_Q1_4269807"/>
      <w:bookmarkEnd w:id="13165"/>
      <w:bookmarkEnd w:id="13166"/>
      <w:r>
        <w:rPr>
          <w:rFonts w:hint="cs"/>
          <w:rtl/>
          <w:lang w:eastAsia="he-IL"/>
        </w:rPr>
        <w:t xml:space="preserve">לא, בסדר. אני אומר שצריך לתקן </w:t>
      </w:r>
      <w:bookmarkStart w:id="13167" w:name="_ETM_Q1_4273052"/>
      <w:bookmarkEnd w:id="13167"/>
      <w:r>
        <w:rPr>
          <w:rFonts w:hint="cs"/>
          <w:rtl/>
          <w:lang w:eastAsia="he-IL"/>
        </w:rPr>
        <w:t>את ה</w:t>
      </w:r>
      <w:bookmarkStart w:id="13168" w:name="_ETM_Q1_4269038"/>
      <w:bookmarkEnd w:id="13168"/>
      <w:r>
        <w:rPr>
          <w:rFonts w:hint="cs"/>
          <w:rtl/>
          <w:lang w:eastAsia="he-IL"/>
        </w:rPr>
        <w:t>תקנות בהקשר הזה.</w:t>
      </w:r>
    </w:p>
    <w:p w14:paraId="49CC6A9D" w14:textId="4222D862" w:rsidR="002E1F9D" w:rsidRDefault="002E1F9D" w:rsidP="002E1F9D">
      <w:pPr>
        <w:rPr>
          <w:rtl/>
          <w:lang w:eastAsia="he-IL"/>
        </w:rPr>
      </w:pPr>
      <w:bookmarkStart w:id="13169" w:name="_ETM_Q1_4272175"/>
      <w:bookmarkStart w:id="13170" w:name="_ETM_Q1_4272263"/>
      <w:bookmarkStart w:id="13171" w:name="_ETM_Q1_4272915"/>
      <w:bookmarkEnd w:id="13169"/>
      <w:bookmarkEnd w:id="13170"/>
      <w:bookmarkEnd w:id="13171"/>
    </w:p>
    <w:p w14:paraId="4DD40F27" w14:textId="18CF5DEB" w:rsidR="002E1F9D" w:rsidRDefault="002E1F9D" w:rsidP="002E1F9D">
      <w:pPr>
        <w:pStyle w:val="af6"/>
        <w:keepNext/>
        <w:rPr>
          <w:rtl/>
        </w:rPr>
      </w:pPr>
      <w:bookmarkStart w:id="13172" w:name="ET_yor_5069_1344"/>
      <w:r w:rsidRPr="002E1F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1F9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172"/>
    </w:p>
    <w:p w14:paraId="7F384BD9" w14:textId="2DC2C54F" w:rsidR="002E1F9D" w:rsidRDefault="002E1F9D" w:rsidP="002E1F9D">
      <w:pPr>
        <w:pStyle w:val="KeepWithNext"/>
        <w:rPr>
          <w:rtl/>
          <w:lang w:eastAsia="he-IL"/>
        </w:rPr>
      </w:pPr>
    </w:p>
    <w:p w14:paraId="24183CBF" w14:textId="5CD2DA19" w:rsidR="002E1F9D" w:rsidRDefault="002E1F9D" w:rsidP="002E1F9D">
      <w:pPr>
        <w:rPr>
          <w:rtl/>
          <w:lang w:eastAsia="he-IL"/>
        </w:rPr>
      </w:pPr>
      <w:bookmarkStart w:id="13173" w:name="_ETM_Q1_4273439"/>
      <w:bookmarkStart w:id="13174" w:name="_ETM_Q1_4273489"/>
      <w:bookmarkEnd w:id="13173"/>
      <w:bookmarkEnd w:id="13174"/>
      <w:r>
        <w:rPr>
          <w:rFonts w:hint="cs"/>
          <w:rtl/>
          <w:lang w:eastAsia="he-IL"/>
        </w:rPr>
        <w:t>מה תגובתך לגבי תיקון התקנות בנושא הזה?</w:t>
      </w:r>
      <w:r>
        <w:rPr>
          <w:rFonts w:hint="cs"/>
          <w:lang w:eastAsia="he-IL"/>
        </w:rPr>
        <w:t xml:space="preserve"> </w:t>
      </w:r>
      <w:bookmarkStart w:id="13175" w:name="_ETM_Q1_4278149"/>
      <w:bookmarkEnd w:id="13175"/>
      <w:r>
        <w:rPr>
          <w:rFonts w:hint="cs"/>
          <w:rtl/>
          <w:lang w:eastAsia="he-IL"/>
        </w:rPr>
        <w:t>מה שהציע</w:t>
      </w:r>
      <w:bookmarkStart w:id="13176" w:name="_ETM_Q1_4275301"/>
      <w:bookmarkEnd w:id="13176"/>
      <w:r>
        <w:rPr>
          <w:rFonts w:hint="cs"/>
          <w:rtl/>
          <w:lang w:eastAsia="he-IL"/>
        </w:rPr>
        <w:t xml:space="preserve"> תומר, אני חושב שזה הדבר הכי נכון.</w:t>
      </w:r>
    </w:p>
    <w:p w14:paraId="17DD8CBB" w14:textId="296C9629" w:rsidR="002E1F9D" w:rsidRDefault="002E1F9D" w:rsidP="002E1F9D">
      <w:pPr>
        <w:rPr>
          <w:rtl/>
          <w:lang w:eastAsia="he-IL"/>
        </w:rPr>
      </w:pPr>
      <w:bookmarkStart w:id="13177" w:name="_ETM_Q1_4280408"/>
      <w:bookmarkStart w:id="13178" w:name="_ETM_Q1_4280490"/>
      <w:bookmarkStart w:id="13179" w:name="_ETM_Q1_4281104"/>
      <w:bookmarkEnd w:id="13177"/>
      <w:bookmarkEnd w:id="13178"/>
      <w:bookmarkEnd w:id="13179"/>
    </w:p>
    <w:p w14:paraId="45C96D86" w14:textId="10B2DC03" w:rsidR="002E1F9D" w:rsidRDefault="002E1F9D" w:rsidP="002E1F9D">
      <w:pPr>
        <w:pStyle w:val="a4"/>
        <w:keepNext/>
        <w:rPr>
          <w:rtl/>
        </w:rPr>
      </w:pPr>
      <w:bookmarkStart w:id="13180" w:name="ET_speaker_תומר_רוזנר_1345"/>
      <w:r w:rsidRPr="002E1F9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E1F9D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180"/>
    </w:p>
    <w:p w14:paraId="57B7FBB9" w14:textId="4840DD78" w:rsidR="002E1F9D" w:rsidRDefault="002E1F9D" w:rsidP="002E1F9D">
      <w:pPr>
        <w:pStyle w:val="KeepWithNext"/>
        <w:rPr>
          <w:rtl/>
          <w:lang w:eastAsia="he-IL"/>
        </w:rPr>
      </w:pPr>
    </w:p>
    <w:p w14:paraId="7B7D28B2" w14:textId="6E403742" w:rsidR="002E1F9D" w:rsidRDefault="002E1F9D" w:rsidP="002E1F9D">
      <w:pPr>
        <w:rPr>
          <w:rtl/>
          <w:lang w:eastAsia="he-IL"/>
        </w:rPr>
      </w:pPr>
      <w:bookmarkStart w:id="13181" w:name="_ETM_Q1_4281785"/>
      <w:bookmarkStart w:id="13182" w:name="_ETM_Q1_4281832"/>
      <w:bookmarkEnd w:id="13181"/>
      <w:bookmarkEnd w:id="13182"/>
      <w:r>
        <w:rPr>
          <w:rFonts w:hint="cs"/>
          <w:rtl/>
          <w:lang w:eastAsia="he-IL"/>
        </w:rPr>
        <w:t xml:space="preserve">גם לטובת </w:t>
      </w:r>
      <w:bookmarkStart w:id="13183" w:name="_ETM_Q1_4282780"/>
      <w:bookmarkEnd w:id="13183"/>
      <w:r>
        <w:rPr>
          <w:rFonts w:hint="cs"/>
          <w:rtl/>
          <w:lang w:eastAsia="he-IL"/>
        </w:rPr>
        <w:t>הרשות המקומית</w:t>
      </w:r>
      <w:bookmarkStart w:id="13184" w:name="_ETM_Q1_4279367"/>
      <w:bookmarkEnd w:id="13184"/>
      <w:r>
        <w:rPr>
          <w:rFonts w:hint="cs"/>
          <w:rtl/>
          <w:lang w:eastAsia="he-IL"/>
        </w:rPr>
        <w:t>, היא גם צריכה לדעת שנבנה פה ממ</w:t>
      </w:r>
      <w:bookmarkStart w:id="13185" w:name="_ETM_Q1_4278933"/>
      <w:bookmarkEnd w:id="13185"/>
      <w:r>
        <w:rPr>
          <w:rFonts w:hint="cs"/>
          <w:rtl/>
          <w:lang w:eastAsia="he-IL"/>
        </w:rPr>
        <w:t>"ד.</w:t>
      </w:r>
    </w:p>
    <w:p w14:paraId="09AB435C" w14:textId="0A43CF08" w:rsidR="002E1F9D" w:rsidRDefault="002E1F9D" w:rsidP="002E1F9D">
      <w:pPr>
        <w:rPr>
          <w:rtl/>
          <w:lang w:eastAsia="he-IL"/>
        </w:rPr>
      </w:pPr>
      <w:bookmarkStart w:id="13186" w:name="_ETM_Q1_4279536"/>
      <w:bookmarkStart w:id="13187" w:name="_ETM_Q1_4279617"/>
      <w:bookmarkStart w:id="13188" w:name="_ETM_Q1_4280323"/>
      <w:bookmarkEnd w:id="13186"/>
      <w:bookmarkEnd w:id="13187"/>
      <w:bookmarkEnd w:id="13188"/>
    </w:p>
    <w:p w14:paraId="666A18A1" w14:textId="305C6B5B" w:rsidR="002E1F9D" w:rsidRDefault="002E1F9D" w:rsidP="002E1F9D">
      <w:pPr>
        <w:pStyle w:val="af6"/>
        <w:keepNext/>
        <w:rPr>
          <w:rtl/>
        </w:rPr>
      </w:pPr>
      <w:bookmarkStart w:id="13189" w:name="ET_yor_5069_1346"/>
      <w:r w:rsidRPr="002E1F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1F9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189"/>
    </w:p>
    <w:p w14:paraId="621FFEC8" w14:textId="007E3951" w:rsidR="002E1F9D" w:rsidRDefault="002E1F9D" w:rsidP="002E1F9D">
      <w:pPr>
        <w:pStyle w:val="KeepWithNext"/>
        <w:rPr>
          <w:rtl/>
          <w:lang w:eastAsia="he-IL"/>
        </w:rPr>
      </w:pPr>
    </w:p>
    <w:p w14:paraId="0569992B" w14:textId="49310589" w:rsidR="002E1F9D" w:rsidRDefault="002E1F9D" w:rsidP="002E1F9D">
      <w:pPr>
        <w:rPr>
          <w:rtl/>
          <w:lang w:eastAsia="he-IL"/>
        </w:rPr>
      </w:pPr>
      <w:bookmarkStart w:id="13190" w:name="_ETM_Q1_4281012"/>
      <w:bookmarkStart w:id="13191" w:name="_ETM_Q1_4281067"/>
      <w:bookmarkEnd w:id="13190"/>
      <w:bookmarkEnd w:id="13191"/>
      <w:r>
        <w:rPr>
          <w:rFonts w:hint="cs"/>
          <w:rtl/>
          <w:lang w:eastAsia="he-IL"/>
        </w:rPr>
        <w:t xml:space="preserve">יש דברים </w:t>
      </w:r>
      <w:bookmarkStart w:id="13192" w:name="_ETM_Q1_4282173"/>
      <w:bookmarkEnd w:id="13192"/>
      <w:r>
        <w:rPr>
          <w:rFonts w:hint="cs"/>
          <w:rtl/>
          <w:lang w:eastAsia="he-IL"/>
        </w:rPr>
        <w:t>שבאמת הם צריכים לדעת.</w:t>
      </w:r>
      <w:bookmarkStart w:id="13193" w:name="_ETM_Q1_4284805"/>
      <w:bookmarkEnd w:id="13193"/>
    </w:p>
    <w:p w14:paraId="5E153F59" w14:textId="702C2347" w:rsidR="002E1F9D" w:rsidRDefault="002E1F9D" w:rsidP="002E1F9D">
      <w:pPr>
        <w:rPr>
          <w:rtl/>
          <w:lang w:eastAsia="he-IL"/>
        </w:rPr>
      </w:pPr>
      <w:bookmarkStart w:id="13194" w:name="_ETM_Q1_4284886"/>
      <w:bookmarkStart w:id="13195" w:name="_ETM_Q1_4285554"/>
      <w:bookmarkEnd w:id="13194"/>
      <w:bookmarkEnd w:id="13195"/>
    </w:p>
    <w:p w14:paraId="685254D9" w14:textId="69F381AA" w:rsidR="002E1F9D" w:rsidRDefault="002E1F9D" w:rsidP="002E1F9D">
      <w:pPr>
        <w:pStyle w:val="af9"/>
        <w:keepNext/>
        <w:rPr>
          <w:rtl/>
          <w:lang w:eastAsia="he-IL"/>
        </w:rPr>
      </w:pPr>
      <w:bookmarkStart w:id="13196" w:name="ET_guest_מירה_סלומון_1347"/>
      <w:r w:rsidRPr="002E1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E1F9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6"/>
    </w:p>
    <w:p w14:paraId="3469895F" w14:textId="4FC7DA60" w:rsidR="002E1F9D" w:rsidRDefault="002E1F9D" w:rsidP="002E1F9D">
      <w:pPr>
        <w:pStyle w:val="KeepWithNext"/>
        <w:rPr>
          <w:rtl/>
          <w:lang w:eastAsia="he-IL"/>
        </w:rPr>
      </w:pPr>
    </w:p>
    <w:p w14:paraId="41117F0C" w14:textId="448122BA" w:rsidR="002E1F9D" w:rsidRPr="002E1F9D" w:rsidRDefault="002E1F9D" w:rsidP="002E1F9D">
      <w:pPr>
        <w:rPr>
          <w:rtl/>
          <w:lang w:eastAsia="he-IL"/>
        </w:rPr>
      </w:pPr>
      <w:bookmarkStart w:id="13197" w:name="_ETM_Q1_4286255"/>
      <w:bookmarkStart w:id="13198" w:name="_ETM_Q1_4286304"/>
      <w:bookmarkEnd w:id="13197"/>
      <w:bookmarkEnd w:id="13198"/>
      <w:r>
        <w:rPr>
          <w:rFonts w:hint="cs"/>
          <w:rtl/>
          <w:lang w:eastAsia="he-IL"/>
        </w:rPr>
        <w:t>כי דיברנו על זה שיש תשתיו</w:t>
      </w:r>
      <w:bookmarkStart w:id="13199" w:name="_ETM_Q1_4284466"/>
      <w:bookmarkEnd w:id="13199"/>
      <w:r>
        <w:rPr>
          <w:rFonts w:hint="cs"/>
          <w:rtl/>
          <w:lang w:eastAsia="he-IL"/>
        </w:rPr>
        <w:t xml:space="preserve">ת, ודיברנו </w:t>
      </w:r>
      <w:bookmarkStart w:id="13200" w:name="_ETM_Q1_4285581"/>
      <w:bookmarkEnd w:id="13200"/>
      <w:r>
        <w:rPr>
          <w:rFonts w:hint="cs"/>
          <w:rtl/>
          <w:lang w:eastAsia="he-IL"/>
        </w:rPr>
        <w:t>על זה שיש מיקומים, ודיברנ</w:t>
      </w:r>
      <w:bookmarkStart w:id="13201" w:name="_ETM_Q1_4285006"/>
      <w:bookmarkEnd w:id="13201"/>
      <w:r>
        <w:rPr>
          <w:rFonts w:hint="cs"/>
          <w:rtl/>
          <w:lang w:eastAsia="he-IL"/>
        </w:rPr>
        <w:t>ו על זה ש</w:t>
      </w:r>
      <w:bookmarkStart w:id="13202" w:name="_ETM_Q1_4283849"/>
      <w:bookmarkEnd w:id="13202"/>
      <w:r>
        <w:rPr>
          <w:rFonts w:hint="cs"/>
          <w:rtl/>
          <w:lang w:eastAsia="he-IL"/>
        </w:rPr>
        <w:t>אנחנו</w:t>
      </w:r>
      <w:bookmarkStart w:id="13203" w:name="_ETM_Q1_4284534"/>
      <w:bookmarkEnd w:id="13203"/>
      <w:r>
        <w:rPr>
          <w:rFonts w:hint="cs"/>
          <w:rtl/>
          <w:lang w:eastAsia="he-IL"/>
        </w:rPr>
        <w:t xml:space="preserve"> צריכים לדעת איך הדברים בוצעו. על כל הדברים האלה </w:t>
      </w:r>
      <w:bookmarkStart w:id="13204" w:name="_ETM_Q1_4292226"/>
      <w:bookmarkEnd w:id="13204"/>
      <w:r>
        <w:rPr>
          <w:rFonts w:hint="cs"/>
          <w:rtl/>
          <w:lang w:eastAsia="he-IL"/>
        </w:rPr>
        <w:t>דובר</w:t>
      </w:r>
      <w:bookmarkStart w:id="13205" w:name="_ETM_Q1_4288264"/>
      <w:bookmarkEnd w:id="13205"/>
      <w:r>
        <w:rPr>
          <w:rFonts w:hint="cs"/>
          <w:rtl/>
          <w:lang w:eastAsia="he-IL"/>
        </w:rPr>
        <w:t>.</w:t>
      </w:r>
      <w:bookmarkStart w:id="13206" w:name="_ETM_Q1_4284091"/>
      <w:bookmarkEnd w:id="13206"/>
    </w:p>
    <w:p w14:paraId="1898B2C9" w14:textId="350F7754" w:rsidR="002E1F9D" w:rsidRDefault="002E1F9D" w:rsidP="007C4F7A">
      <w:pPr>
        <w:rPr>
          <w:rtl/>
          <w:lang w:eastAsia="he-IL"/>
        </w:rPr>
      </w:pPr>
    </w:p>
    <w:p w14:paraId="2D618EBC" w14:textId="6294D84A" w:rsidR="002E1F9D" w:rsidRDefault="002E1F9D" w:rsidP="002E1F9D">
      <w:pPr>
        <w:pStyle w:val="af9"/>
        <w:keepNext/>
        <w:rPr>
          <w:rtl/>
          <w:lang w:eastAsia="he-IL"/>
        </w:rPr>
      </w:pPr>
      <w:bookmarkStart w:id="13207" w:name="ET_guest_בנימין_ארביב_1348"/>
      <w:r w:rsidRPr="002E1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E1F9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7"/>
    </w:p>
    <w:p w14:paraId="5F1EC1FC" w14:textId="3A04C3C1" w:rsidR="002E1F9D" w:rsidRDefault="002E1F9D" w:rsidP="002E1F9D">
      <w:pPr>
        <w:pStyle w:val="KeepWithNext"/>
        <w:rPr>
          <w:rtl/>
          <w:lang w:eastAsia="he-IL"/>
        </w:rPr>
      </w:pPr>
    </w:p>
    <w:p w14:paraId="63D68978" w14:textId="4A7F3E14" w:rsidR="002E1F9D" w:rsidRDefault="002E1F9D" w:rsidP="002E1F9D">
      <w:pPr>
        <w:rPr>
          <w:rtl/>
          <w:lang w:eastAsia="he-IL"/>
        </w:rPr>
      </w:pPr>
      <w:bookmarkStart w:id="13208" w:name="_ETM_Q1_4289241"/>
      <w:bookmarkStart w:id="13209" w:name="_ETM_Q1_4289293"/>
      <w:bookmarkEnd w:id="13208"/>
      <w:bookmarkEnd w:id="13209"/>
      <w:r>
        <w:rPr>
          <w:rFonts w:hint="cs"/>
          <w:rtl/>
          <w:lang w:eastAsia="he-IL"/>
        </w:rPr>
        <w:t xml:space="preserve">אני לא חושב שיש ויכוח על זה. כמובן שבפטור מהיתר </w:t>
      </w:r>
      <w:bookmarkStart w:id="13210" w:name="_ETM_Q1_4296173"/>
      <w:bookmarkEnd w:id="13210"/>
      <w:r>
        <w:rPr>
          <w:rFonts w:hint="cs"/>
          <w:rtl/>
          <w:lang w:eastAsia="he-IL"/>
        </w:rPr>
        <w:t xml:space="preserve">יש </w:t>
      </w:r>
      <w:bookmarkStart w:id="13211" w:name="_ETM_Q1_4292132"/>
      <w:bookmarkEnd w:id="13211"/>
      <w:r>
        <w:rPr>
          <w:rFonts w:hint="cs"/>
          <w:rtl/>
          <w:lang w:eastAsia="he-IL"/>
        </w:rPr>
        <w:t>יידוע.</w:t>
      </w:r>
    </w:p>
    <w:p w14:paraId="5358E3BC" w14:textId="142592A5" w:rsidR="002E1F9D" w:rsidRDefault="002E1F9D" w:rsidP="002E1F9D">
      <w:pPr>
        <w:rPr>
          <w:rtl/>
          <w:lang w:eastAsia="he-IL"/>
        </w:rPr>
      </w:pPr>
      <w:bookmarkStart w:id="13212" w:name="_ETM_Q1_4292945"/>
      <w:bookmarkStart w:id="13213" w:name="_ETM_Q1_4293020"/>
      <w:bookmarkStart w:id="13214" w:name="_ETM_Q1_4293656"/>
      <w:bookmarkEnd w:id="13212"/>
      <w:bookmarkEnd w:id="13213"/>
      <w:bookmarkEnd w:id="13214"/>
    </w:p>
    <w:p w14:paraId="00777446" w14:textId="74BBDCC3" w:rsidR="002E1F9D" w:rsidRDefault="002E1F9D" w:rsidP="002E1F9D">
      <w:pPr>
        <w:pStyle w:val="a4"/>
        <w:keepNext/>
        <w:rPr>
          <w:rtl/>
        </w:rPr>
      </w:pPr>
      <w:bookmarkStart w:id="13215" w:name="ET_speaker_תומר_רוזנר_1349"/>
      <w:r w:rsidRPr="002E1F9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E1F9D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215"/>
    </w:p>
    <w:p w14:paraId="6848D29C" w14:textId="4CC4997E" w:rsidR="002E1F9D" w:rsidRDefault="002E1F9D" w:rsidP="002E1F9D">
      <w:pPr>
        <w:pStyle w:val="KeepWithNext"/>
        <w:rPr>
          <w:rtl/>
          <w:lang w:eastAsia="he-IL"/>
        </w:rPr>
      </w:pPr>
    </w:p>
    <w:p w14:paraId="2D41430D" w14:textId="34DA25FB" w:rsidR="002E1F9D" w:rsidRDefault="002E1F9D" w:rsidP="002E1F9D">
      <w:pPr>
        <w:rPr>
          <w:rtl/>
          <w:lang w:eastAsia="he-IL"/>
        </w:rPr>
      </w:pPr>
      <w:bookmarkStart w:id="13216" w:name="_ETM_Q1_4294297"/>
      <w:bookmarkStart w:id="13217" w:name="_ETM_Q1_4294349"/>
      <w:bookmarkEnd w:id="13216"/>
      <w:bookmarkEnd w:id="13217"/>
      <w:r>
        <w:rPr>
          <w:rFonts w:hint="cs"/>
          <w:rtl/>
          <w:lang w:eastAsia="he-IL"/>
        </w:rPr>
        <w:t>על אחת כמה וכמה.</w:t>
      </w:r>
    </w:p>
    <w:p w14:paraId="1D4D9875" w14:textId="44DE82F7" w:rsidR="002E1F9D" w:rsidRDefault="002E1F9D" w:rsidP="002E1F9D">
      <w:pPr>
        <w:rPr>
          <w:rtl/>
          <w:lang w:eastAsia="he-IL"/>
        </w:rPr>
      </w:pPr>
      <w:bookmarkStart w:id="13218" w:name="_ETM_Q1_4296652"/>
      <w:bookmarkStart w:id="13219" w:name="_ETM_Q1_4296730"/>
      <w:bookmarkStart w:id="13220" w:name="_ETM_Q1_4297171"/>
      <w:bookmarkEnd w:id="13218"/>
      <w:bookmarkEnd w:id="13219"/>
      <w:bookmarkEnd w:id="13220"/>
    </w:p>
    <w:p w14:paraId="27531BFE" w14:textId="389678F7" w:rsidR="002E1F9D" w:rsidRDefault="002E1F9D" w:rsidP="002E1F9D">
      <w:pPr>
        <w:pStyle w:val="af9"/>
        <w:keepNext/>
        <w:rPr>
          <w:rtl/>
          <w:lang w:eastAsia="he-IL"/>
        </w:rPr>
      </w:pPr>
      <w:bookmarkStart w:id="13221" w:name="ET_guest_בנימין_ארביב_1350"/>
      <w:r w:rsidRPr="002E1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E1F9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1"/>
    </w:p>
    <w:p w14:paraId="2E2086E3" w14:textId="30E378F9" w:rsidR="002E1F9D" w:rsidRDefault="002E1F9D" w:rsidP="002E1F9D">
      <w:pPr>
        <w:pStyle w:val="KeepWithNext"/>
        <w:rPr>
          <w:rtl/>
          <w:lang w:eastAsia="he-IL"/>
        </w:rPr>
      </w:pPr>
    </w:p>
    <w:p w14:paraId="21A4BF60" w14:textId="650C91BF" w:rsidR="002E1F9D" w:rsidRDefault="002E1F9D" w:rsidP="002E1F9D">
      <w:pPr>
        <w:rPr>
          <w:rtl/>
          <w:lang w:eastAsia="he-IL"/>
        </w:rPr>
      </w:pPr>
      <w:bookmarkStart w:id="13222" w:name="_ETM_Q1_4297808"/>
      <w:bookmarkStart w:id="13223" w:name="_ETM_Q1_4297863"/>
      <w:bookmarkStart w:id="13224" w:name="_ETM_Q1_4292900"/>
      <w:bookmarkEnd w:id="13222"/>
      <w:bookmarkEnd w:id="13223"/>
      <w:bookmarkEnd w:id="13224"/>
      <w:r>
        <w:rPr>
          <w:rFonts w:hint="cs"/>
          <w:rtl/>
          <w:lang w:eastAsia="he-IL"/>
        </w:rPr>
        <w:t xml:space="preserve">נכון. </w:t>
      </w:r>
    </w:p>
    <w:p w14:paraId="206A52C2" w14:textId="29F5969F" w:rsidR="002E1F9D" w:rsidRDefault="002E1F9D" w:rsidP="002E1F9D">
      <w:pPr>
        <w:rPr>
          <w:rtl/>
          <w:lang w:eastAsia="he-IL"/>
        </w:rPr>
      </w:pPr>
      <w:bookmarkStart w:id="13225" w:name="_ETM_Q1_4293988"/>
      <w:bookmarkStart w:id="13226" w:name="_ETM_Q1_4294053"/>
      <w:bookmarkStart w:id="13227" w:name="_ETM_Q1_4295045"/>
      <w:bookmarkEnd w:id="13225"/>
      <w:bookmarkEnd w:id="13226"/>
      <w:bookmarkEnd w:id="13227"/>
    </w:p>
    <w:p w14:paraId="4DA029CD" w14:textId="6F1ADB99" w:rsidR="002E1F9D" w:rsidRDefault="002E1F9D" w:rsidP="002E1F9D">
      <w:pPr>
        <w:pStyle w:val="af9"/>
        <w:keepNext/>
        <w:rPr>
          <w:rtl/>
          <w:lang w:eastAsia="he-IL"/>
        </w:rPr>
      </w:pPr>
      <w:bookmarkStart w:id="13228" w:name="ET_guest_מירה_סלומון_1351"/>
      <w:r w:rsidRPr="002E1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E1F9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8"/>
    </w:p>
    <w:p w14:paraId="5024940D" w14:textId="2650A7CB" w:rsidR="002E1F9D" w:rsidRDefault="002E1F9D" w:rsidP="002E1F9D">
      <w:pPr>
        <w:pStyle w:val="KeepWithNext"/>
        <w:rPr>
          <w:rtl/>
          <w:lang w:eastAsia="he-IL"/>
        </w:rPr>
      </w:pPr>
    </w:p>
    <w:p w14:paraId="7F41CDE4" w14:textId="219215B9" w:rsidR="002E1F9D" w:rsidRDefault="002E1F9D" w:rsidP="002E1F9D">
      <w:pPr>
        <w:rPr>
          <w:rtl/>
          <w:lang w:eastAsia="he-IL"/>
        </w:rPr>
      </w:pPr>
      <w:bookmarkStart w:id="13229" w:name="_ETM_Q1_4295621"/>
      <w:bookmarkStart w:id="13230" w:name="_ETM_Q1_4295662"/>
      <w:bookmarkEnd w:id="13229"/>
      <w:bookmarkEnd w:id="13230"/>
      <w:r>
        <w:rPr>
          <w:rFonts w:hint="cs"/>
          <w:rtl/>
          <w:lang w:eastAsia="he-IL"/>
        </w:rPr>
        <w:t>בדיוק.</w:t>
      </w:r>
    </w:p>
    <w:p w14:paraId="47896759" w14:textId="7D4EA4FC" w:rsidR="002E1F9D" w:rsidRDefault="002E1F9D" w:rsidP="002E1F9D">
      <w:pPr>
        <w:rPr>
          <w:rtl/>
          <w:lang w:eastAsia="he-IL"/>
        </w:rPr>
      </w:pPr>
      <w:bookmarkStart w:id="13231" w:name="_ETM_Q1_4296508"/>
      <w:bookmarkStart w:id="13232" w:name="_ETM_Q1_4296569"/>
      <w:bookmarkStart w:id="13233" w:name="_ETM_Q1_4297335"/>
      <w:bookmarkEnd w:id="13231"/>
      <w:bookmarkEnd w:id="13232"/>
      <w:bookmarkEnd w:id="13233"/>
    </w:p>
    <w:p w14:paraId="4D1C47B7" w14:textId="3E8A5B07" w:rsidR="002E1F9D" w:rsidRDefault="002E1F9D" w:rsidP="002E1F9D">
      <w:pPr>
        <w:pStyle w:val="af9"/>
        <w:keepNext/>
        <w:rPr>
          <w:rtl/>
          <w:lang w:eastAsia="he-IL"/>
        </w:rPr>
      </w:pPr>
      <w:bookmarkStart w:id="13234" w:name="ET_guest_בנימין_ארביב_1352"/>
      <w:r w:rsidRPr="002E1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E1F9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4"/>
    </w:p>
    <w:p w14:paraId="3B9FC575" w14:textId="7B66ED92" w:rsidR="002E1F9D" w:rsidRDefault="002E1F9D" w:rsidP="002E1F9D">
      <w:pPr>
        <w:pStyle w:val="KeepWithNext"/>
        <w:rPr>
          <w:rtl/>
          <w:lang w:eastAsia="he-IL"/>
        </w:rPr>
      </w:pPr>
    </w:p>
    <w:p w14:paraId="36B4F299" w14:textId="1851E771" w:rsidR="002E1F9D" w:rsidRDefault="002E1F9D" w:rsidP="002E1F9D">
      <w:pPr>
        <w:rPr>
          <w:rtl/>
          <w:lang w:eastAsia="he-IL"/>
        </w:rPr>
      </w:pPr>
      <w:bookmarkStart w:id="13235" w:name="_ETM_Q1_4297875"/>
      <w:bookmarkStart w:id="13236" w:name="_ETM_Q1_4297922"/>
      <w:bookmarkEnd w:id="13235"/>
      <w:bookmarkEnd w:id="13236"/>
      <w:r>
        <w:rPr>
          <w:rFonts w:hint="cs"/>
          <w:rtl/>
          <w:lang w:eastAsia="he-IL"/>
        </w:rPr>
        <w:t>וראוי שזה יהיה גם שם.</w:t>
      </w:r>
      <w:bookmarkStart w:id="13237" w:name="_ETM_Q1_4295811"/>
      <w:bookmarkEnd w:id="13237"/>
    </w:p>
    <w:p w14:paraId="08BE37D8" w14:textId="047109E0" w:rsidR="002E1F9D" w:rsidRDefault="002E1F9D" w:rsidP="002E1F9D">
      <w:pPr>
        <w:rPr>
          <w:rtl/>
          <w:lang w:eastAsia="he-IL"/>
        </w:rPr>
      </w:pPr>
      <w:bookmarkStart w:id="13238" w:name="_ETM_Q1_4296046"/>
      <w:bookmarkStart w:id="13239" w:name="_ETM_Q1_4296128"/>
      <w:bookmarkStart w:id="13240" w:name="_ETM_Q1_4296783"/>
      <w:bookmarkEnd w:id="13238"/>
      <w:bookmarkEnd w:id="13239"/>
      <w:bookmarkEnd w:id="13240"/>
    </w:p>
    <w:p w14:paraId="7F9496E2" w14:textId="25E2ADD8" w:rsidR="002E1F9D" w:rsidRDefault="002E1F9D" w:rsidP="002E1F9D">
      <w:pPr>
        <w:pStyle w:val="af9"/>
        <w:keepNext/>
        <w:rPr>
          <w:rtl/>
          <w:lang w:eastAsia="he-IL"/>
        </w:rPr>
      </w:pPr>
      <w:bookmarkStart w:id="13241" w:name="ET_guest_מירה_סלומון_1353"/>
      <w:r w:rsidRPr="002E1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E1F9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1"/>
    </w:p>
    <w:p w14:paraId="7663EB82" w14:textId="724EDF4C" w:rsidR="002E1F9D" w:rsidRDefault="002E1F9D" w:rsidP="002E1F9D">
      <w:pPr>
        <w:pStyle w:val="KeepWithNext"/>
        <w:rPr>
          <w:rtl/>
          <w:lang w:eastAsia="he-IL"/>
        </w:rPr>
      </w:pPr>
    </w:p>
    <w:p w14:paraId="56D9573A" w14:textId="2CAF3116" w:rsidR="002E1F9D" w:rsidRDefault="002E1F9D" w:rsidP="002E1F9D">
      <w:pPr>
        <w:rPr>
          <w:rtl/>
          <w:lang w:eastAsia="he-IL"/>
        </w:rPr>
      </w:pPr>
      <w:bookmarkStart w:id="13242" w:name="_ETM_Q1_4297347"/>
      <w:bookmarkStart w:id="13243" w:name="_ETM_Q1_4297379"/>
      <w:bookmarkEnd w:id="13242"/>
      <w:bookmarkEnd w:id="13243"/>
      <w:r>
        <w:rPr>
          <w:rFonts w:hint="cs"/>
          <w:rtl/>
          <w:lang w:eastAsia="he-IL"/>
        </w:rPr>
        <w:t>נכון.</w:t>
      </w:r>
    </w:p>
    <w:p w14:paraId="69084BDB" w14:textId="7E52FE53" w:rsidR="002E1F9D" w:rsidRDefault="002E1F9D" w:rsidP="002E1F9D">
      <w:pPr>
        <w:rPr>
          <w:rtl/>
          <w:lang w:eastAsia="he-IL"/>
        </w:rPr>
      </w:pPr>
      <w:bookmarkStart w:id="13244" w:name="_ETM_Q1_4298558"/>
      <w:bookmarkStart w:id="13245" w:name="_ETM_Q1_4298624"/>
      <w:bookmarkStart w:id="13246" w:name="_ETM_Q1_4299170"/>
      <w:bookmarkEnd w:id="13244"/>
      <w:bookmarkEnd w:id="13245"/>
      <w:bookmarkEnd w:id="13246"/>
    </w:p>
    <w:p w14:paraId="50F3BA53" w14:textId="56E0168D" w:rsidR="002E1F9D" w:rsidRDefault="002E1F9D" w:rsidP="002E1F9D">
      <w:pPr>
        <w:pStyle w:val="af9"/>
        <w:keepNext/>
        <w:rPr>
          <w:rtl/>
          <w:lang w:eastAsia="he-IL"/>
        </w:rPr>
      </w:pPr>
      <w:bookmarkStart w:id="13247" w:name="ET_guest_בנימין_ארביב_1354"/>
      <w:r w:rsidRPr="002E1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E1F9D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7"/>
    </w:p>
    <w:p w14:paraId="66A1DC12" w14:textId="6A8493BA" w:rsidR="002E1F9D" w:rsidRDefault="002E1F9D" w:rsidP="002E1F9D">
      <w:pPr>
        <w:pStyle w:val="KeepWithNext"/>
        <w:rPr>
          <w:rtl/>
          <w:lang w:eastAsia="he-IL"/>
        </w:rPr>
      </w:pPr>
    </w:p>
    <w:p w14:paraId="7B2423B4" w14:textId="35CD06AB" w:rsidR="002E1F9D" w:rsidRDefault="002E1F9D" w:rsidP="002E1F9D">
      <w:pPr>
        <w:rPr>
          <w:rtl/>
          <w:lang w:eastAsia="he-IL"/>
        </w:rPr>
      </w:pPr>
      <w:bookmarkStart w:id="13248" w:name="_ETM_Q1_4299698"/>
      <w:bookmarkStart w:id="13249" w:name="_ETM_Q1_4299743"/>
      <w:bookmarkEnd w:id="13248"/>
      <w:bookmarkEnd w:id="13249"/>
      <w:r>
        <w:rPr>
          <w:rFonts w:hint="cs"/>
          <w:rtl/>
          <w:lang w:eastAsia="he-IL"/>
        </w:rPr>
        <w:t xml:space="preserve">אבל </w:t>
      </w:r>
      <w:bookmarkStart w:id="13250" w:name="_ETM_Q1_4300244"/>
      <w:bookmarkEnd w:id="13250"/>
      <w:r>
        <w:rPr>
          <w:rFonts w:hint="cs"/>
          <w:rtl/>
          <w:lang w:eastAsia="he-IL"/>
        </w:rPr>
        <w:t xml:space="preserve">למען הסר ספק, אני לא חושב, ואני נאלץ לחלוק </w:t>
      </w:r>
      <w:bookmarkStart w:id="13251" w:name="_ETM_Q1_4307710"/>
      <w:bookmarkEnd w:id="13251"/>
      <w:r>
        <w:rPr>
          <w:rFonts w:hint="cs"/>
          <w:rtl/>
          <w:lang w:eastAsia="he-IL"/>
        </w:rPr>
        <w:t xml:space="preserve">על הייעוץ </w:t>
      </w:r>
      <w:bookmarkStart w:id="13252" w:name="_ETM_Q1_4303992"/>
      <w:bookmarkEnd w:id="13252"/>
      <w:r>
        <w:rPr>
          <w:rFonts w:hint="cs"/>
          <w:rtl/>
          <w:lang w:eastAsia="he-IL"/>
        </w:rPr>
        <w:t xml:space="preserve">המשפטי של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חושב שתקנות </w:t>
      </w:r>
      <w:bookmarkStart w:id="13253" w:name="_ETM_Q1_4310367"/>
      <w:bookmarkEnd w:id="13253"/>
      <w:r>
        <w:rPr>
          <w:rFonts w:hint="cs"/>
          <w:rtl/>
          <w:lang w:eastAsia="he-IL"/>
        </w:rPr>
        <w:t xml:space="preserve">לעניין תעודת </w:t>
      </w:r>
      <w:bookmarkStart w:id="13254" w:name="_ETM_Q1_4306922"/>
      <w:bookmarkEnd w:id="13254"/>
      <w:r>
        <w:rPr>
          <w:rFonts w:hint="cs"/>
          <w:rtl/>
          <w:lang w:eastAsia="he-IL"/>
        </w:rPr>
        <w:t xml:space="preserve">גמר </w:t>
      </w:r>
      <w:bookmarkStart w:id="13255" w:name="_ETM_Q1_4305394"/>
      <w:bookmarkEnd w:id="13255"/>
      <w:r w:rsidR="005C544C">
        <w:rPr>
          <w:rFonts w:hint="cs"/>
          <w:rtl/>
          <w:lang w:eastAsia="he-IL"/>
        </w:rPr>
        <w:t>הותקנו בחוסר סמכות.</w:t>
      </w:r>
      <w:r w:rsidR="004F4E40">
        <w:rPr>
          <w:rFonts w:hint="cs"/>
          <w:rtl/>
          <w:lang w:eastAsia="he-IL"/>
        </w:rPr>
        <w:t xml:space="preserve"> החוק לא מחייב</w:t>
      </w:r>
      <w:bookmarkStart w:id="13256" w:name="_ETM_Q1_4312939"/>
      <w:bookmarkEnd w:id="13256"/>
      <w:r w:rsidR="004F4E40">
        <w:rPr>
          <w:rFonts w:hint="cs"/>
          <w:rtl/>
          <w:lang w:eastAsia="he-IL"/>
        </w:rPr>
        <w:t xml:space="preserve"> בעצם תעודת גמר, בכלל. אין הוראה בחוק שכל בקשה להיתר </w:t>
      </w:r>
      <w:bookmarkStart w:id="13257" w:name="_ETM_Q1_4320307"/>
      <w:bookmarkEnd w:id="13257"/>
      <w:r w:rsidR="00E35FDA">
        <w:rPr>
          <w:rFonts w:hint="cs"/>
          <w:rtl/>
          <w:lang w:eastAsia="he-IL"/>
        </w:rPr>
        <w:t>תסתיים</w:t>
      </w:r>
      <w:r w:rsidR="004F4E40">
        <w:rPr>
          <w:rFonts w:hint="cs"/>
          <w:rtl/>
          <w:lang w:eastAsia="he-IL"/>
        </w:rPr>
        <w:t xml:space="preserve"> בתעודת גמר. ממש לא.</w:t>
      </w:r>
    </w:p>
    <w:p w14:paraId="572F457A" w14:textId="4B894AE9" w:rsidR="004F4E40" w:rsidRDefault="004F4E40" w:rsidP="002E1F9D">
      <w:pPr>
        <w:rPr>
          <w:rtl/>
          <w:lang w:eastAsia="he-IL"/>
        </w:rPr>
      </w:pPr>
      <w:bookmarkStart w:id="13258" w:name="_ETM_Q1_4321263"/>
      <w:bookmarkStart w:id="13259" w:name="_ETM_Q1_4321339"/>
      <w:bookmarkStart w:id="13260" w:name="_ETM_Q1_4316494"/>
      <w:bookmarkStart w:id="13261" w:name="_ETM_Q1_4317167"/>
      <w:bookmarkEnd w:id="13258"/>
      <w:bookmarkEnd w:id="13259"/>
      <w:bookmarkEnd w:id="13260"/>
      <w:bookmarkEnd w:id="13261"/>
    </w:p>
    <w:p w14:paraId="6D0BB491" w14:textId="129663F4" w:rsidR="004F4E40" w:rsidRDefault="004F4E40" w:rsidP="004F4E40">
      <w:pPr>
        <w:pStyle w:val="af6"/>
        <w:keepNext/>
        <w:rPr>
          <w:rtl/>
        </w:rPr>
      </w:pPr>
      <w:bookmarkStart w:id="13262" w:name="ET_yor_5069_1355"/>
      <w:r w:rsidRPr="004F4E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4E40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262"/>
    </w:p>
    <w:p w14:paraId="090D1218" w14:textId="557BE568" w:rsidR="004F4E40" w:rsidRDefault="004F4E40" w:rsidP="004F4E40">
      <w:pPr>
        <w:pStyle w:val="KeepWithNext"/>
        <w:rPr>
          <w:rtl/>
          <w:lang w:eastAsia="he-IL"/>
        </w:rPr>
      </w:pPr>
    </w:p>
    <w:p w14:paraId="60373E34" w14:textId="1F104C0D" w:rsidR="004F4E40" w:rsidRDefault="004F4E40" w:rsidP="004F4E40">
      <w:pPr>
        <w:rPr>
          <w:rtl/>
          <w:lang w:eastAsia="he-IL"/>
        </w:rPr>
      </w:pPr>
      <w:bookmarkStart w:id="13263" w:name="_ETM_Q1_4317779"/>
      <w:bookmarkStart w:id="13264" w:name="_ETM_Q1_4317827"/>
      <w:bookmarkEnd w:id="13263"/>
      <w:bookmarkEnd w:id="13264"/>
      <w:r>
        <w:rPr>
          <w:rFonts w:hint="cs"/>
          <w:rtl/>
          <w:lang w:eastAsia="he-IL"/>
        </w:rPr>
        <w:t>בפרקטיקה היו</w:t>
      </w:r>
      <w:bookmarkStart w:id="13265" w:name="_ETM_Q1_4319696"/>
      <w:bookmarkStart w:id="13266" w:name="_ETM_Q1_4319776"/>
      <w:bookmarkEnd w:id="13265"/>
      <w:bookmarkEnd w:id="13266"/>
      <w:r>
        <w:rPr>
          <w:rFonts w:hint="cs"/>
          <w:rtl/>
          <w:lang w:eastAsia="he-IL"/>
        </w:rPr>
        <w:t>ם.</w:t>
      </w:r>
    </w:p>
    <w:p w14:paraId="04532DA1" w14:textId="060A3D87" w:rsidR="004F4E40" w:rsidRDefault="004F4E40" w:rsidP="004F4E40">
      <w:pPr>
        <w:rPr>
          <w:rtl/>
          <w:lang w:eastAsia="he-IL"/>
        </w:rPr>
      </w:pPr>
      <w:bookmarkStart w:id="13267" w:name="_ETM_Q1_4321037"/>
      <w:bookmarkStart w:id="13268" w:name="_ETM_Q1_4321628"/>
      <w:bookmarkEnd w:id="13267"/>
      <w:bookmarkEnd w:id="13268"/>
    </w:p>
    <w:p w14:paraId="51E714D2" w14:textId="47A4464C" w:rsidR="004F4E40" w:rsidRDefault="004F4E40" w:rsidP="004F4E40">
      <w:pPr>
        <w:pStyle w:val="af9"/>
        <w:keepNext/>
        <w:rPr>
          <w:rtl/>
          <w:lang w:eastAsia="he-IL"/>
        </w:rPr>
      </w:pPr>
      <w:bookmarkStart w:id="13269" w:name="ET_guest_בנימין_ארביב_1356"/>
      <w:r w:rsidRPr="004F4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F4E40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9"/>
    </w:p>
    <w:p w14:paraId="28444299" w14:textId="5DBBB056" w:rsidR="004F4E40" w:rsidRDefault="004F4E40" w:rsidP="004F4E40">
      <w:pPr>
        <w:pStyle w:val="KeepWithNext"/>
        <w:rPr>
          <w:rtl/>
          <w:lang w:eastAsia="he-IL"/>
        </w:rPr>
      </w:pPr>
    </w:p>
    <w:p w14:paraId="0468BB65" w14:textId="44EDCA01" w:rsidR="004F4E40" w:rsidRDefault="004F4E40" w:rsidP="004F4E40">
      <w:pPr>
        <w:rPr>
          <w:rtl/>
          <w:lang w:eastAsia="he-IL"/>
        </w:rPr>
      </w:pPr>
      <w:bookmarkStart w:id="13270" w:name="_ETM_Q1_4322210"/>
      <w:bookmarkStart w:id="13271" w:name="_ETM_Q1_4322253"/>
      <w:bookmarkEnd w:id="13270"/>
      <w:bookmarkEnd w:id="13271"/>
      <w:r>
        <w:rPr>
          <w:rFonts w:hint="cs"/>
          <w:rtl/>
          <w:lang w:eastAsia="he-IL"/>
        </w:rPr>
        <w:t xml:space="preserve">לא, לא. החוק לא אומר </w:t>
      </w:r>
      <w:bookmarkStart w:id="13272" w:name="_ETM_Q1_4324437"/>
      <w:bookmarkEnd w:id="13272"/>
      <w:r>
        <w:rPr>
          <w:rFonts w:hint="cs"/>
          <w:rtl/>
          <w:lang w:eastAsia="he-IL"/>
        </w:rPr>
        <w:t>את זה. החוק מ</w:t>
      </w:r>
      <w:bookmarkStart w:id="13273" w:name="_ETM_Q1_4320697"/>
      <w:bookmarkEnd w:id="13273"/>
      <w:r>
        <w:rPr>
          <w:rFonts w:hint="cs"/>
          <w:rtl/>
          <w:lang w:eastAsia="he-IL"/>
        </w:rPr>
        <w:t xml:space="preserve">דבר על חיבור לחשמל. לא משנה, זה </w:t>
      </w:r>
      <w:bookmarkStart w:id="13274" w:name="_ETM_Q1_4325730"/>
      <w:bookmarkEnd w:id="13274"/>
      <w:r>
        <w:rPr>
          <w:rFonts w:hint="cs"/>
          <w:rtl/>
          <w:lang w:eastAsia="he-IL"/>
        </w:rPr>
        <w:t xml:space="preserve">דרך סעיף 157א </w:t>
      </w:r>
      <w:bookmarkStart w:id="13275" w:name="_ETM_Q1_4323872"/>
      <w:bookmarkEnd w:id="13275"/>
      <w:r>
        <w:rPr>
          <w:rFonts w:hint="cs"/>
          <w:rtl/>
          <w:lang w:eastAsia="he-IL"/>
        </w:rPr>
        <w:t>השתרב</w:t>
      </w:r>
      <w:r w:rsidR="00E35FD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ב כל הסיפור של תעודת </w:t>
      </w:r>
      <w:bookmarkStart w:id="13276" w:name="_ETM_Q1_4325378"/>
      <w:bookmarkEnd w:id="13276"/>
      <w:r>
        <w:rPr>
          <w:rFonts w:hint="cs"/>
          <w:rtl/>
          <w:lang w:eastAsia="he-IL"/>
        </w:rPr>
        <w:t>גמר.</w:t>
      </w:r>
    </w:p>
    <w:p w14:paraId="6D4ED502" w14:textId="044E9488" w:rsidR="004F4E40" w:rsidRDefault="004F4E40" w:rsidP="004F4E40">
      <w:pPr>
        <w:rPr>
          <w:rtl/>
          <w:lang w:eastAsia="he-IL"/>
        </w:rPr>
      </w:pPr>
      <w:bookmarkStart w:id="13277" w:name="_ETM_Q1_4326123"/>
      <w:bookmarkStart w:id="13278" w:name="_ETM_Q1_4326209"/>
      <w:bookmarkStart w:id="13279" w:name="_ETM_Q1_4327684"/>
      <w:bookmarkEnd w:id="13277"/>
      <w:bookmarkEnd w:id="13278"/>
      <w:bookmarkEnd w:id="13279"/>
    </w:p>
    <w:p w14:paraId="55A4E0F9" w14:textId="4B3088A4" w:rsidR="004F4E40" w:rsidRDefault="004F4E40" w:rsidP="004F4E40">
      <w:pPr>
        <w:pStyle w:val="af6"/>
        <w:keepNext/>
        <w:rPr>
          <w:rtl/>
        </w:rPr>
      </w:pPr>
      <w:bookmarkStart w:id="13280" w:name="ET_yor_5069_1357"/>
      <w:r w:rsidRPr="004F4E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4E40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280"/>
    </w:p>
    <w:p w14:paraId="3E6DA4D7" w14:textId="0F59A965" w:rsidR="004F4E40" w:rsidRDefault="004F4E40" w:rsidP="004F4E40">
      <w:pPr>
        <w:pStyle w:val="KeepWithNext"/>
        <w:rPr>
          <w:rtl/>
          <w:lang w:eastAsia="he-IL"/>
        </w:rPr>
      </w:pPr>
    </w:p>
    <w:p w14:paraId="7DC440A2" w14:textId="0B644779" w:rsidR="004F4E40" w:rsidRDefault="004F4E40" w:rsidP="004F4E40">
      <w:pPr>
        <w:rPr>
          <w:rtl/>
          <w:lang w:eastAsia="he-IL"/>
        </w:rPr>
      </w:pPr>
      <w:bookmarkStart w:id="13281" w:name="_ETM_Q1_4328318"/>
      <w:bookmarkStart w:id="13282" w:name="_ETM_Q1_4328369"/>
      <w:bookmarkEnd w:id="13281"/>
      <w:bookmarkEnd w:id="13282"/>
      <w:r>
        <w:rPr>
          <w:rFonts w:hint="cs"/>
          <w:rtl/>
          <w:lang w:eastAsia="he-IL"/>
        </w:rPr>
        <w:t>ולכן?</w:t>
      </w:r>
    </w:p>
    <w:p w14:paraId="1337B8FC" w14:textId="5BC0553E" w:rsidR="004F4E40" w:rsidRDefault="004F4E40" w:rsidP="004F4E40">
      <w:pPr>
        <w:rPr>
          <w:rtl/>
          <w:lang w:eastAsia="he-IL"/>
        </w:rPr>
      </w:pPr>
      <w:bookmarkStart w:id="13283" w:name="_ETM_Q1_4329384"/>
      <w:bookmarkStart w:id="13284" w:name="_ETM_Q1_4329474"/>
      <w:bookmarkEnd w:id="13283"/>
      <w:bookmarkEnd w:id="13284"/>
    </w:p>
    <w:p w14:paraId="7C93001D" w14:textId="5DBC20A4" w:rsidR="004F4E40" w:rsidRDefault="004F4E40" w:rsidP="004F4E40">
      <w:pPr>
        <w:pStyle w:val="af9"/>
        <w:keepNext/>
        <w:rPr>
          <w:rtl/>
          <w:lang w:eastAsia="he-IL"/>
        </w:rPr>
      </w:pPr>
      <w:bookmarkStart w:id="13285" w:name="ET_guest_בנימין_ארביב_1358"/>
      <w:r w:rsidRPr="004F4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F4E40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5"/>
    </w:p>
    <w:p w14:paraId="6CB96966" w14:textId="200D4CC4" w:rsidR="004F4E40" w:rsidRDefault="004F4E40" w:rsidP="004F4E40">
      <w:pPr>
        <w:pStyle w:val="KeepWithNext"/>
        <w:rPr>
          <w:rtl/>
          <w:lang w:eastAsia="he-IL"/>
        </w:rPr>
      </w:pPr>
    </w:p>
    <w:p w14:paraId="3946C575" w14:textId="73186A31" w:rsidR="004F4E40" w:rsidRDefault="004F4E40" w:rsidP="004F4E40">
      <w:pPr>
        <w:rPr>
          <w:rtl/>
          <w:lang w:eastAsia="he-IL"/>
        </w:rPr>
      </w:pPr>
      <w:bookmarkStart w:id="13286" w:name="_ETM_Q1_4330644"/>
      <w:bookmarkStart w:id="13287" w:name="_ETM_Q1_4330710"/>
      <w:bookmarkEnd w:id="13286"/>
      <w:bookmarkEnd w:id="13287"/>
      <w:r>
        <w:rPr>
          <w:rFonts w:hint="cs"/>
          <w:rtl/>
          <w:lang w:eastAsia="he-IL"/>
        </w:rPr>
        <w:t xml:space="preserve">לא, </w:t>
      </w:r>
      <w:bookmarkStart w:id="13288" w:name="_ETM_Q1_4330934"/>
      <w:bookmarkEnd w:id="13288"/>
      <w:r>
        <w:rPr>
          <w:rFonts w:hint="cs"/>
          <w:rtl/>
          <w:lang w:eastAsia="he-IL"/>
        </w:rPr>
        <w:t xml:space="preserve">לכן אני אומר שההסמכה לפטור מתעודת </w:t>
      </w:r>
      <w:bookmarkStart w:id="13289" w:name="_ETM_Q1_4331428"/>
      <w:bookmarkEnd w:id="13289"/>
      <w:r>
        <w:rPr>
          <w:rFonts w:hint="cs"/>
          <w:rtl/>
          <w:lang w:eastAsia="he-IL"/>
        </w:rPr>
        <w:t>גמר כנראה הייתה בסמכות.</w:t>
      </w:r>
      <w:bookmarkStart w:id="13290" w:name="_ETM_Q1_4334883"/>
      <w:bookmarkEnd w:id="13290"/>
    </w:p>
    <w:p w14:paraId="632ACAFD" w14:textId="7BBA49B6" w:rsidR="004F4E40" w:rsidRDefault="004F4E40" w:rsidP="004F4E40">
      <w:pPr>
        <w:rPr>
          <w:rtl/>
          <w:lang w:eastAsia="he-IL"/>
        </w:rPr>
      </w:pPr>
      <w:bookmarkStart w:id="13291" w:name="_ETM_Q1_4334974"/>
      <w:bookmarkEnd w:id="13291"/>
    </w:p>
    <w:p w14:paraId="34AACA59" w14:textId="65ED28DD" w:rsidR="004F4E40" w:rsidRDefault="004F4E40" w:rsidP="004F4E40">
      <w:pPr>
        <w:pStyle w:val="a4"/>
        <w:keepNext/>
        <w:rPr>
          <w:rtl/>
        </w:rPr>
      </w:pPr>
      <w:bookmarkStart w:id="13292" w:name="ET_speaker_תומר_רוזנר_1359"/>
      <w:r w:rsidRPr="004F4E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F4E40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292"/>
    </w:p>
    <w:p w14:paraId="453121C3" w14:textId="08E90831" w:rsidR="004F4E40" w:rsidRDefault="004F4E40" w:rsidP="004F4E40">
      <w:pPr>
        <w:pStyle w:val="KeepWithNext"/>
        <w:rPr>
          <w:rtl/>
          <w:lang w:eastAsia="he-IL"/>
        </w:rPr>
      </w:pPr>
    </w:p>
    <w:p w14:paraId="6EEBE4D0" w14:textId="7EA3F3F9" w:rsidR="004F4E40" w:rsidRDefault="004F4E40" w:rsidP="004F4E40">
      <w:pPr>
        <w:rPr>
          <w:rtl/>
          <w:lang w:eastAsia="he-IL"/>
        </w:rPr>
      </w:pPr>
      <w:bookmarkStart w:id="13293" w:name="_ETM_Q1_4336264"/>
      <w:bookmarkStart w:id="13294" w:name="_ETM_Q1_4336316"/>
      <w:bookmarkEnd w:id="13293"/>
      <w:bookmarkEnd w:id="13294"/>
      <w:r>
        <w:rPr>
          <w:rFonts w:hint="cs"/>
          <w:rtl/>
          <w:lang w:eastAsia="he-IL"/>
        </w:rPr>
        <w:t xml:space="preserve">אוקיי, </w:t>
      </w:r>
      <w:bookmarkStart w:id="13295" w:name="_ETM_Q1_4337166"/>
      <w:bookmarkEnd w:id="13295"/>
      <w:r>
        <w:rPr>
          <w:rFonts w:hint="cs"/>
          <w:rtl/>
          <w:lang w:eastAsia="he-IL"/>
        </w:rPr>
        <w:t>מצוין. אני שמח שהוא מתקן אותי</w:t>
      </w:r>
      <w:bookmarkStart w:id="13296" w:name="_ETM_Q1_4338772"/>
      <w:bookmarkEnd w:id="13296"/>
      <w:r>
        <w:rPr>
          <w:rFonts w:hint="cs"/>
          <w:rtl/>
          <w:lang w:eastAsia="he-IL"/>
        </w:rPr>
        <w:t xml:space="preserve">. </w:t>
      </w:r>
      <w:bookmarkStart w:id="13297" w:name="_ETM_Q1_4343828"/>
      <w:bookmarkEnd w:id="13297"/>
    </w:p>
    <w:p w14:paraId="22FF7B09" w14:textId="3E1FBF44" w:rsidR="004F4E40" w:rsidRDefault="004F4E40" w:rsidP="004F4E40">
      <w:pPr>
        <w:rPr>
          <w:rtl/>
          <w:lang w:eastAsia="he-IL"/>
        </w:rPr>
      </w:pPr>
      <w:bookmarkStart w:id="13298" w:name="_ETM_Q1_4343943"/>
      <w:bookmarkEnd w:id="13298"/>
    </w:p>
    <w:p w14:paraId="62F979FA" w14:textId="466A799A" w:rsidR="004F4E40" w:rsidRDefault="004F4E40" w:rsidP="004F4E40">
      <w:pPr>
        <w:pStyle w:val="af9"/>
        <w:keepNext/>
        <w:rPr>
          <w:rtl/>
          <w:lang w:eastAsia="he-IL"/>
        </w:rPr>
      </w:pPr>
      <w:bookmarkStart w:id="13299" w:name="ET_guest_בנימין_ארביב_1360"/>
      <w:r w:rsidRPr="004F4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F4E40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9"/>
    </w:p>
    <w:p w14:paraId="48C05045" w14:textId="14D4404F" w:rsidR="004F4E40" w:rsidRDefault="004F4E40" w:rsidP="004F4E40">
      <w:pPr>
        <w:pStyle w:val="KeepWithNext"/>
        <w:rPr>
          <w:rtl/>
          <w:lang w:eastAsia="he-IL"/>
        </w:rPr>
      </w:pPr>
    </w:p>
    <w:p w14:paraId="2DB3D6FD" w14:textId="3BBB08E0" w:rsidR="004F4E40" w:rsidRDefault="004F4E40" w:rsidP="004F4E40">
      <w:pPr>
        <w:rPr>
          <w:rtl/>
          <w:lang w:eastAsia="he-IL"/>
        </w:rPr>
      </w:pPr>
      <w:bookmarkStart w:id="13300" w:name="_ETM_Q1_4345484"/>
      <w:bookmarkStart w:id="13301" w:name="_ETM_Q1_4345535"/>
      <w:bookmarkEnd w:id="13300"/>
      <w:bookmarkEnd w:id="13301"/>
      <w:r>
        <w:rPr>
          <w:rFonts w:hint="cs"/>
          <w:rtl/>
          <w:lang w:eastAsia="he-IL"/>
        </w:rPr>
        <w:t xml:space="preserve">אבל אנחנו כן </w:t>
      </w:r>
      <w:bookmarkStart w:id="13302" w:name="_ETM_Q1_4346720"/>
      <w:bookmarkEnd w:id="13302"/>
      <w:r>
        <w:rPr>
          <w:rFonts w:hint="cs"/>
          <w:rtl/>
          <w:lang w:eastAsia="he-IL"/>
        </w:rPr>
        <w:t xml:space="preserve">מקבלים את ההוראה שללא קשר </w:t>
      </w:r>
      <w:bookmarkStart w:id="13303" w:name="_ETM_Q1_4345187"/>
      <w:bookmarkEnd w:id="13303"/>
      <w:r>
        <w:rPr>
          <w:rFonts w:hint="cs"/>
          <w:rtl/>
          <w:lang w:eastAsia="he-IL"/>
        </w:rPr>
        <w:t>לתעודת גמר, חובת יידוע על</w:t>
      </w:r>
      <w:bookmarkStart w:id="13304" w:name="_ETM_Q1_4350086"/>
      <w:bookmarkEnd w:id="13304"/>
      <w:r>
        <w:rPr>
          <w:rFonts w:hint="cs"/>
          <w:rtl/>
          <w:lang w:eastAsia="he-IL"/>
        </w:rPr>
        <w:t xml:space="preserve"> השלמת עבודות כשאין תעודת גמר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מן הראוי שתהיה. </w:t>
      </w:r>
      <w:bookmarkStart w:id="13305" w:name="_ETM_Q1_4350670"/>
      <w:bookmarkEnd w:id="13305"/>
      <w:r>
        <w:rPr>
          <w:rFonts w:hint="cs"/>
          <w:rtl/>
          <w:lang w:eastAsia="he-IL"/>
        </w:rPr>
        <w:t xml:space="preserve">ובעזרת </w:t>
      </w:r>
      <w:bookmarkStart w:id="13306" w:name="_ETM_Q1_4351671"/>
      <w:bookmarkEnd w:id="13306"/>
      <w:r>
        <w:rPr>
          <w:rFonts w:hint="cs"/>
          <w:rtl/>
          <w:lang w:eastAsia="he-IL"/>
        </w:rPr>
        <w:t>השם, יאשי, אני לא יודע, חו</w:t>
      </w:r>
      <w:bookmarkStart w:id="13307" w:name="_ETM_Q1_4352786"/>
      <w:bookmarkEnd w:id="13307"/>
      <w:r>
        <w:rPr>
          <w:rFonts w:hint="cs"/>
          <w:rtl/>
          <w:lang w:eastAsia="he-IL"/>
        </w:rPr>
        <w:t>דש, אולי קצת יותר. אני</w:t>
      </w:r>
      <w:bookmarkStart w:id="13308" w:name="_ETM_Q1_4356502"/>
      <w:bookmarkEnd w:id="13308"/>
      <w:r>
        <w:rPr>
          <w:rFonts w:hint="cs"/>
          <w:rtl/>
          <w:lang w:eastAsia="he-IL"/>
        </w:rPr>
        <w:t xml:space="preserve"> לא יודע כרגע להגיד. זאת אומרת, אנחנו מדברים, אין חובה</w:t>
      </w:r>
      <w:bookmarkStart w:id="13309" w:name="_ETM_Q1_4358292"/>
      <w:bookmarkStart w:id="13310" w:name="_ETM_Q1_4359089"/>
      <w:bookmarkStart w:id="13311" w:name="_ETM_Q1_4356941"/>
      <w:bookmarkEnd w:id="13309"/>
      <w:bookmarkEnd w:id="13310"/>
      <w:bookmarkEnd w:id="13311"/>
      <w:r w:rsidR="00057459">
        <w:rPr>
          <w:rFonts w:hint="cs"/>
          <w:rtl/>
          <w:lang w:eastAsia="he-IL"/>
        </w:rPr>
        <w:t>, זה המצב המשפטי גם היום, ומן הראוי שהוא</w:t>
      </w:r>
      <w:bookmarkStart w:id="13312" w:name="_ETM_Q1_4364650"/>
      <w:bookmarkEnd w:id="13312"/>
      <w:r w:rsidR="00057459">
        <w:rPr>
          <w:rFonts w:hint="cs"/>
          <w:rtl/>
          <w:lang w:eastAsia="he-IL"/>
        </w:rPr>
        <w:t xml:space="preserve"> יישאר ככה.</w:t>
      </w:r>
      <w:bookmarkStart w:id="13313" w:name="_ETM_Q1_4366128"/>
      <w:bookmarkEnd w:id="13313"/>
    </w:p>
    <w:p w14:paraId="5C72A346" w14:textId="34EE95C3" w:rsidR="00057459" w:rsidRDefault="00057459" w:rsidP="004F4E40">
      <w:pPr>
        <w:rPr>
          <w:rtl/>
          <w:lang w:eastAsia="he-IL"/>
        </w:rPr>
      </w:pPr>
      <w:bookmarkStart w:id="13314" w:name="_ETM_Q1_4366243"/>
      <w:bookmarkStart w:id="13315" w:name="_ETM_Q1_4361358"/>
      <w:bookmarkEnd w:id="13314"/>
      <w:bookmarkEnd w:id="13315"/>
    </w:p>
    <w:p w14:paraId="3FF431CE" w14:textId="7A48342F" w:rsidR="00057459" w:rsidRDefault="00057459" w:rsidP="00057459">
      <w:pPr>
        <w:pStyle w:val="af6"/>
        <w:keepNext/>
        <w:rPr>
          <w:rtl/>
        </w:rPr>
      </w:pPr>
      <w:bookmarkStart w:id="13316" w:name="ET_yor_5069_1361"/>
      <w:r w:rsidRPr="000574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745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316"/>
    </w:p>
    <w:p w14:paraId="1F8DE8C1" w14:textId="2226F60D" w:rsidR="00057459" w:rsidRDefault="00057459" w:rsidP="00057459">
      <w:pPr>
        <w:pStyle w:val="KeepWithNext"/>
        <w:rPr>
          <w:rtl/>
          <w:lang w:eastAsia="he-IL"/>
        </w:rPr>
      </w:pPr>
    </w:p>
    <w:p w14:paraId="4BBA2491" w14:textId="6E333583" w:rsidR="00057459" w:rsidRDefault="00057459" w:rsidP="00057459">
      <w:pPr>
        <w:rPr>
          <w:rtl/>
          <w:lang w:eastAsia="he-IL"/>
        </w:rPr>
      </w:pPr>
      <w:bookmarkStart w:id="13317" w:name="_ETM_Q1_4362734"/>
      <w:bookmarkStart w:id="13318" w:name="_ETM_Q1_4362814"/>
      <w:bookmarkEnd w:id="13317"/>
      <w:bookmarkEnd w:id="13318"/>
      <w:r>
        <w:rPr>
          <w:rFonts w:hint="cs"/>
          <w:rtl/>
          <w:lang w:eastAsia="he-IL"/>
        </w:rPr>
        <w:t>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מספק אותנו, תומר?</w:t>
      </w:r>
    </w:p>
    <w:p w14:paraId="2007288D" w14:textId="4DAB731A" w:rsidR="00057459" w:rsidRDefault="00057459" w:rsidP="00057459">
      <w:pPr>
        <w:rPr>
          <w:rtl/>
          <w:lang w:eastAsia="he-IL"/>
        </w:rPr>
      </w:pPr>
      <w:bookmarkStart w:id="13319" w:name="_ETM_Q1_4366092"/>
      <w:bookmarkStart w:id="13320" w:name="_ETM_Q1_4366204"/>
      <w:bookmarkEnd w:id="13319"/>
      <w:bookmarkEnd w:id="13320"/>
    </w:p>
    <w:p w14:paraId="456B8A08" w14:textId="09CB34E3" w:rsidR="00057459" w:rsidRDefault="00057459" w:rsidP="00057459">
      <w:pPr>
        <w:pStyle w:val="a4"/>
        <w:keepNext/>
        <w:rPr>
          <w:rtl/>
        </w:rPr>
      </w:pPr>
      <w:bookmarkStart w:id="13321" w:name="ET_speaker_תומר_רוזנר_1362"/>
      <w:r w:rsidRPr="0005745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57459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321"/>
    </w:p>
    <w:p w14:paraId="5BE88DF3" w14:textId="039A84D7" w:rsidR="00057459" w:rsidRDefault="00057459" w:rsidP="00057459">
      <w:pPr>
        <w:pStyle w:val="KeepWithNext"/>
        <w:rPr>
          <w:rtl/>
          <w:lang w:eastAsia="he-IL"/>
        </w:rPr>
      </w:pPr>
    </w:p>
    <w:p w14:paraId="59E6CC40" w14:textId="097408BE" w:rsidR="00057459" w:rsidRDefault="00057459" w:rsidP="00057459">
      <w:pPr>
        <w:rPr>
          <w:rtl/>
          <w:lang w:eastAsia="he-IL"/>
        </w:rPr>
      </w:pPr>
      <w:bookmarkStart w:id="13322" w:name="_ETM_Q1_4367478"/>
      <w:bookmarkStart w:id="13323" w:name="_ETM_Q1_4367537"/>
      <w:bookmarkEnd w:id="13322"/>
      <w:bookmarkEnd w:id="13323"/>
      <w:r>
        <w:rPr>
          <w:rFonts w:hint="cs"/>
          <w:rtl/>
          <w:lang w:eastAsia="he-IL"/>
        </w:rPr>
        <w:t>כ</w:t>
      </w:r>
      <w:bookmarkStart w:id="13324" w:name="_ETM_Q1_4362595"/>
      <w:bookmarkEnd w:id="13324"/>
      <w:r>
        <w:rPr>
          <w:rFonts w:hint="cs"/>
          <w:rtl/>
          <w:lang w:eastAsia="he-IL"/>
        </w:rPr>
        <w:t>ן, כן.</w:t>
      </w:r>
      <w:bookmarkStart w:id="13325" w:name="_ETM_Q1_4363264"/>
      <w:bookmarkEnd w:id="13325"/>
    </w:p>
    <w:p w14:paraId="6176B974" w14:textId="22B57C85" w:rsidR="00057459" w:rsidRDefault="00057459" w:rsidP="00057459">
      <w:pPr>
        <w:rPr>
          <w:rtl/>
          <w:lang w:eastAsia="he-IL"/>
        </w:rPr>
      </w:pPr>
      <w:bookmarkStart w:id="13326" w:name="_ETM_Q1_4363420"/>
      <w:bookmarkEnd w:id="13326"/>
    </w:p>
    <w:p w14:paraId="2776CAF1" w14:textId="6B5A68B2" w:rsidR="00057459" w:rsidRDefault="00057459" w:rsidP="00057459">
      <w:pPr>
        <w:pStyle w:val="af6"/>
        <w:keepNext/>
        <w:rPr>
          <w:rtl/>
        </w:rPr>
      </w:pPr>
      <w:bookmarkStart w:id="13327" w:name="ET_yor_5069_1363"/>
      <w:r w:rsidRPr="000574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745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327"/>
    </w:p>
    <w:p w14:paraId="2F4E8BEF" w14:textId="735B09AB" w:rsidR="00057459" w:rsidRDefault="00057459" w:rsidP="00057459">
      <w:pPr>
        <w:pStyle w:val="KeepWithNext"/>
        <w:rPr>
          <w:rtl/>
          <w:lang w:eastAsia="he-IL"/>
        </w:rPr>
      </w:pPr>
    </w:p>
    <w:p w14:paraId="068EC7A8" w14:textId="025BEB2C" w:rsidR="00057459" w:rsidRDefault="00057459" w:rsidP="00057459">
      <w:pPr>
        <w:rPr>
          <w:rtl/>
          <w:lang w:eastAsia="he-IL"/>
        </w:rPr>
      </w:pPr>
      <w:bookmarkStart w:id="13328" w:name="_ETM_Q1_4364600"/>
      <w:bookmarkStart w:id="13329" w:name="_ETM_Q1_4364643"/>
      <w:bookmarkEnd w:id="13328"/>
      <w:bookmarkEnd w:id="13329"/>
      <w:r>
        <w:rPr>
          <w:rFonts w:hint="cs"/>
          <w:rtl/>
          <w:lang w:eastAsia="he-IL"/>
        </w:rPr>
        <w:t>אוקיי.</w:t>
      </w:r>
    </w:p>
    <w:p w14:paraId="696632C9" w14:textId="10B73B10" w:rsidR="00057459" w:rsidRDefault="00057459" w:rsidP="00057459">
      <w:pPr>
        <w:rPr>
          <w:rtl/>
          <w:lang w:eastAsia="he-IL"/>
        </w:rPr>
      </w:pPr>
      <w:bookmarkStart w:id="13330" w:name="_ETM_Q1_4365497"/>
      <w:bookmarkStart w:id="13331" w:name="_ETM_Q1_4365587"/>
      <w:bookmarkEnd w:id="13330"/>
      <w:bookmarkEnd w:id="13331"/>
    </w:p>
    <w:p w14:paraId="606199D2" w14:textId="7B1A2EE1" w:rsidR="00057459" w:rsidRDefault="00057459" w:rsidP="00057459">
      <w:pPr>
        <w:pStyle w:val="af9"/>
        <w:keepNext/>
        <w:rPr>
          <w:rtl/>
          <w:lang w:eastAsia="he-IL"/>
        </w:rPr>
      </w:pPr>
      <w:bookmarkStart w:id="13332" w:name="ET_guest_בנימין_ארביב_1364"/>
      <w:r w:rsidRPr="00057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5745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32"/>
    </w:p>
    <w:p w14:paraId="7F11E079" w14:textId="6BDD702D" w:rsidR="00057459" w:rsidRDefault="00057459" w:rsidP="00057459">
      <w:pPr>
        <w:pStyle w:val="KeepWithNext"/>
        <w:rPr>
          <w:rtl/>
          <w:lang w:eastAsia="he-IL"/>
        </w:rPr>
      </w:pPr>
    </w:p>
    <w:p w14:paraId="29254FAE" w14:textId="6DAB4862" w:rsidR="00057459" w:rsidRDefault="00057459" w:rsidP="00057459">
      <w:pPr>
        <w:rPr>
          <w:rtl/>
          <w:lang w:eastAsia="he-IL"/>
        </w:rPr>
      </w:pPr>
      <w:bookmarkStart w:id="13333" w:name="_ETM_Q1_4366832"/>
      <w:bookmarkStart w:id="13334" w:name="_ETM_Q1_4366887"/>
      <w:bookmarkEnd w:id="13333"/>
      <w:bookmarkEnd w:id="13334"/>
      <w:r>
        <w:rPr>
          <w:rFonts w:hint="cs"/>
          <w:rtl/>
          <w:lang w:eastAsia="he-IL"/>
        </w:rPr>
        <w:t xml:space="preserve">אז אין תעודת גמר </w:t>
      </w:r>
      <w:bookmarkStart w:id="13335" w:name="_ETM_Q1_4368767"/>
      <w:bookmarkStart w:id="13336" w:name="_ETM_Q1_4364072"/>
      <w:bookmarkEnd w:id="13335"/>
      <w:bookmarkEnd w:id="13336"/>
      <w:r>
        <w:rPr>
          <w:rFonts w:hint="cs"/>
          <w:rtl/>
          <w:lang w:eastAsia="he-IL"/>
        </w:rPr>
        <w:t>על הוספת ממ"ד ל</w:t>
      </w:r>
      <w:bookmarkStart w:id="13337" w:name="_ETM_Q1_4364466"/>
      <w:bookmarkEnd w:id="13337"/>
      <w:r>
        <w:rPr>
          <w:rFonts w:hint="cs"/>
          <w:rtl/>
          <w:lang w:eastAsia="he-IL"/>
        </w:rPr>
        <w:t>מבנה, אבל סוג של יידוע</w:t>
      </w:r>
      <w:r w:rsidR="00640A3A">
        <w:rPr>
          <w:rFonts w:hint="cs"/>
          <w:rtl/>
          <w:lang w:eastAsia="he-IL"/>
        </w:rPr>
        <w:t xml:space="preserve"> על</w:t>
      </w:r>
      <w:bookmarkStart w:id="13338" w:name="_ETM_Q1_4370712"/>
      <w:bookmarkEnd w:id="13338"/>
      <w:r w:rsidR="00640A3A">
        <w:rPr>
          <w:rFonts w:hint="cs"/>
          <w:rtl/>
          <w:lang w:eastAsia="he-IL"/>
        </w:rPr>
        <w:t xml:space="preserve"> השלמת העבודות בהתאם להיתר וכולי.</w:t>
      </w:r>
      <w:bookmarkStart w:id="13339" w:name="_ETM_Q1_4370542"/>
      <w:bookmarkStart w:id="13340" w:name="_ETM_Q1_4371242"/>
      <w:bookmarkEnd w:id="13339"/>
      <w:bookmarkEnd w:id="13340"/>
    </w:p>
    <w:p w14:paraId="062B2E2B" w14:textId="4196EA4F" w:rsidR="00640A3A" w:rsidRDefault="00640A3A" w:rsidP="00640A3A">
      <w:pPr>
        <w:rPr>
          <w:rtl/>
          <w:lang w:eastAsia="he-IL"/>
        </w:rPr>
      </w:pPr>
      <w:bookmarkStart w:id="13341" w:name="_ETM_Q1_4371320"/>
      <w:bookmarkStart w:id="13342" w:name="_ETM_Q1_4368391"/>
      <w:bookmarkEnd w:id="13341"/>
      <w:bookmarkEnd w:id="13342"/>
    </w:p>
    <w:p w14:paraId="55A7A580" w14:textId="383C23D9" w:rsidR="00640A3A" w:rsidRDefault="00640A3A" w:rsidP="00640A3A">
      <w:pPr>
        <w:pStyle w:val="af9"/>
        <w:keepNext/>
        <w:rPr>
          <w:rtl/>
          <w:lang w:eastAsia="he-IL"/>
        </w:rPr>
      </w:pPr>
      <w:bookmarkStart w:id="13343" w:name="ET_guest_יאשי_סער_1365"/>
      <w:r w:rsidRPr="00640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640A3A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3"/>
    </w:p>
    <w:p w14:paraId="6F6AFDF2" w14:textId="769D17C2" w:rsidR="00640A3A" w:rsidRDefault="00640A3A" w:rsidP="00640A3A">
      <w:pPr>
        <w:pStyle w:val="KeepWithNext"/>
        <w:rPr>
          <w:rtl/>
          <w:lang w:eastAsia="he-IL"/>
        </w:rPr>
      </w:pPr>
    </w:p>
    <w:p w14:paraId="03A56E95" w14:textId="769B29E6" w:rsidR="00640A3A" w:rsidRDefault="00640A3A" w:rsidP="00640A3A">
      <w:pPr>
        <w:rPr>
          <w:rtl/>
          <w:lang w:eastAsia="he-IL"/>
        </w:rPr>
      </w:pPr>
      <w:bookmarkStart w:id="13344" w:name="_ETM_Q1_4372416"/>
      <w:bookmarkStart w:id="13345" w:name="_ETM_Q1_4372457"/>
      <w:bookmarkEnd w:id="13344"/>
      <w:bookmarkEnd w:id="13345"/>
      <w:r>
        <w:rPr>
          <w:rFonts w:hint="cs"/>
          <w:rtl/>
          <w:lang w:eastAsia="he-IL"/>
        </w:rPr>
        <w:t xml:space="preserve">זה קיים בפטור. על אחת וכמה </w:t>
      </w:r>
      <w:bookmarkStart w:id="13346" w:name="_ETM_Q1_4376020"/>
      <w:bookmarkEnd w:id="13346"/>
      <w:r>
        <w:rPr>
          <w:rFonts w:hint="cs"/>
          <w:rtl/>
          <w:lang w:eastAsia="he-IL"/>
        </w:rPr>
        <w:t xml:space="preserve">שזה קיים במקום </w:t>
      </w:r>
      <w:bookmarkStart w:id="13347" w:name="_ETM_Q1_4373577"/>
      <w:bookmarkEnd w:id="13347"/>
      <w:r>
        <w:rPr>
          <w:rFonts w:hint="cs"/>
          <w:rtl/>
          <w:lang w:eastAsia="he-IL"/>
        </w:rPr>
        <w:t>שבו הוועדה הוציאה היתר. היא צריכה לדעת</w:t>
      </w:r>
      <w:bookmarkStart w:id="13348" w:name="_ETM_Q1_4381280"/>
      <w:bookmarkEnd w:id="13348"/>
      <w:r>
        <w:rPr>
          <w:rFonts w:hint="cs"/>
          <w:rtl/>
          <w:lang w:eastAsia="he-IL"/>
        </w:rPr>
        <w:t xml:space="preserve"> שזה בוצע.</w:t>
      </w:r>
      <w:bookmarkStart w:id="13349" w:name="_ETM_Q1_4377743"/>
      <w:bookmarkStart w:id="13350" w:name="_ETM_Q1_4378021"/>
      <w:bookmarkEnd w:id="13349"/>
      <w:bookmarkEnd w:id="13350"/>
    </w:p>
    <w:p w14:paraId="6FF36875" w14:textId="67FB5101" w:rsidR="00640A3A" w:rsidRDefault="00640A3A" w:rsidP="00640A3A">
      <w:pPr>
        <w:rPr>
          <w:rtl/>
          <w:lang w:eastAsia="he-IL"/>
        </w:rPr>
      </w:pPr>
    </w:p>
    <w:p w14:paraId="2F5F80FC" w14:textId="5E4B742F" w:rsidR="00640A3A" w:rsidRDefault="00640A3A" w:rsidP="00640A3A">
      <w:pPr>
        <w:pStyle w:val="af9"/>
        <w:keepNext/>
        <w:rPr>
          <w:rtl/>
          <w:lang w:eastAsia="he-IL"/>
        </w:rPr>
      </w:pPr>
      <w:bookmarkStart w:id="13351" w:name="ET_guest_מירה_סלומון_1366"/>
      <w:r w:rsidRPr="00640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40A3A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1"/>
    </w:p>
    <w:p w14:paraId="1A8C049A" w14:textId="0899519B" w:rsidR="00640A3A" w:rsidRDefault="00640A3A" w:rsidP="00640A3A">
      <w:pPr>
        <w:pStyle w:val="KeepWithNext"/>
        <w:rPr>
          <w:rtl/>
          <w:lang w:eastAsia="he-IL"/>
        </w:rPr>
      </w:pPr>
    </w:p>
    <w:p w14:paraId="7CDC499F" w14:textId="43E6329E" w:rsidR="00640A3A" w:rsidRDefault="00640A3A" w:rsidP="00640A3A">
      <w:pPr>
        <w:rPr>
          <w:rtl/>
          <w:lang w:eastAsia="he-IL"/>
        </w:rPr>
      </w:pPr>
      <w:bookmarkStart w:id="13352" w:name="_ETM_Q1_4379588"/>
      <w:bookmarkStart w:id="13353" w:name="_ETM_Q1_4379630"/>
      <w:bookmarkEnd w:id="13352"/>
      <w:bookmarkEnd w:id="13353"/>
      <w:r>
        <w:rPr>
          <w:rFonts w:hint="cs"/>
          <w:rtl/>
          <w:lang w:eastAsia="he-IL"/>
        </w:rPr>
        <w:t>לעיני ההיגיון, המסדר - - -</w:t>
      </w:r>
    </w:p>
    <w:p w14:paraId="4EF1D355" w14:textId="2E454EE1" w:rsidR="00640A3A" w:rsidRDefault="00640A3A" w:rsidP="00640A3A">
      <w:pPr>
        <w:rPr>
          <w:rtl/>
          <w:lang w:eastAsia="he-IL"/>
        </w:rPr>
      </w:pPr>
      <w:bookmarkStart w:id="13354" w:name="_ETM_Q1_4383607"/>
      <w:bookmarkStart w:id="13355" w:name="_ETM_Q1_4383682"/>
      <w:bookmarkEnd w:id="13354"/>
      <w:bookmarkEnd w:id="13355"/>
    </w:p>
    <w:p w14:paraId="33EFCFE7" w14:textId="31AD6D74" w:rsidR="00640A3A" w:rsidRDefault="00640A3A" w:rsidP="00640A3A">
      <w:pPr>
        <w:pStyle w:val="af9"/>
        <w:keepNext/>
        <w:rPr>
          <w:rtl/>
          <w:lang w:eastAsia="he-IL"/>
        </w:rPr>
      </w:pPr>
      <w:bookmarkStart w:id="13356" w:name="ET_guest_בנימין_ארביב_1367"/>
      <w:r w:rsidRPr="00640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40A3A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6"/>
    </w:p>
    <w:p w14:paraId="7614CB3A" w14:textId="16C56676" w:rsidR="00640A3A" w:rsidRDefault="00640A3A" w:rsidP="00640A3A">
      <w:pPr>
        <w:pStyle w:val="KeepWithNext"/>
        <w:rPr>
          <w:rtl/>
          <w:lang w:eastAsia="he-IL"/>
        </w:rPr>
      </w:pPr>
    </w:p>
    <w:p w14:paraId="1CC3A483" w14:textId="77777777" w:rsidR="000B0DE6" w:rsidRDefault="00640A3A" w:rsidP="000B0DE6">
      <w:pPr>
        <w:rPr>
          <w:rtl/>
          <w:lang w:eastAsia="he-IL"/>
        </w:rPr>
      </w:pPr>
      <w:bookmarkStart w:id="13357" w:name="_ETM_Q1_4384708"/>
      <w:bookmarkStart w:id="13358" w:name="_ETM_Q1_4384752"/>
      <w:bookmarkStart w:id="13359" w:name="_ETM_Q1_4379782"/>
      <w:bookmarkEnd w:id="13357"/>
      <w:bookmarkEnd w:id="13358"/>
      <w:bookmarkEnd w:id="13359"/>
      <w:r>
        <w:rPr>
          <w:rFonts w:hint="cs"/>
          <w:rtl/>
          <w:lang w:eastAsia="he-IL"/>
        </w:rPr>
        <w:t>אז כולנו מסכימים שזה</w:t>
      </w:r>
      <w:bookmarkStart w:id="13360" w:name="_ETM_Q1_4382273"/>
      <w:bookmarkEnd w:id="13360"/>
      <w:r>
        <w:rPr>
          <w:rFonts w:hint="cs"/>
          <w:rtl/>
          <w:lang w:eastAsia="he-IL"/>
        </w:rPr>
        <w:t xml:space="preserve"> נדרש, ו</w:t>
      </w:r>
      <w:bookmarkStart w:id="13361" w:name="_ETM_Q1_4380062"/>
      <w:bookmarkStart w:id="13362" w:name="_ETM_Q1_4380498"/>
      <w:bookmarkStart w:id="13363" w:name="_ETM_Q1_4382014"/>
      <w:bookmarkEnd w:id="13361"/>
      <w:bookmarkEnd w:id="13362"/>
      <w:bookmarkEnd w:id="13363"/>
      <w:r>
        <w:rPr>
          <w:rFonts w:hint="cs"/>
          <w:rtl/>
          <w:lang w:eastAsia="he-IL"/>
        </w:rPr>
        <w:t>לא נ</w:t>
      </w:r>
      <w:bookmarkStart w:id="13364" w:name="_ETM_Q1_4380859"/>
      <w:bookmarkEnd w:id="13364"/>
      <w:r>
        <w:rPr>
          <w:rFonts w:hint="cs"/>
          <w:rtl/>
          <w:lang w:eastAsia="he-IL"/>
        </w:rPr>
        <w:t>קרא לתעודת גמר, והכל טוב.</w:t>
      </w:r>
      <w:bookmarkStart w:id="13365" w:name="_ETM_Q1_4386269"/>
      <w:bookmarkStart w:id="13366" w:name="_ETM_Q1_4389440"/>
      <w:bookmarkStart w:id="13367" w:name="_ETM_Q1_4389482"/>
      <w:bookmarkEnd w:id="13365"/>
      <w:bookmarkEnd w:id="13366"/>
      <w:bookmarkEnd w:id="13367"/>
    </w:p>
    <w:p w14:paraId="27AB39DA" w14:textId="77777777" w:rsidR="000B0DE6" w:rsidRDefault="000B0DE6" w:rsidP="000B0DE6">
      <w:pPr>
        <w:rPr>
          <w:rtl/>
          <w:lang w:eastAsia="he-IL"/>
        </w:rPr>
      </w:pPr>
    </w:p>
    <w:p w14:paraId="19F59D3D" w14:textId="4DEA05FF" w:rsidR="000B0DE6" w:rsidRDefault="000B0DE6" w:rsidP="000B0DE6">
      <w:pPr>
        <w:pStyle w:val="a4"/>
        <w:keepNext/>
        <w:rPr>
          <w:rtl/>
        </w:rPr>
      </w:pPr>
      <w:bookmarkStart w:id="13368" w:name="ET_speaker_תומר_רוזנר_1500"/>
      <w:r w:rsidRPr="000B0DE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B0DE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368"/>
    </w:p>
    <w:p w14:paraId="4358C384" w14:textId="77777777" w:rsidR="000B0DE6" w:rsidRDefault="000B0DE6" w:rsidP="000B0DE6">
      <w:pPr>
        <w:pStyle w:val="KeepWithNext"/>
        <w:rPr>
          <w:rtl/>
        </w:rPr>
      </w:pPr>
    </w:p>
    <w:p w14:paraId="48A63D98" w14:textId="08BFDB9D" w:rsidR="00640A3A" w:rsidRDefault="00640A3A" w:rsidP="000B0DE6">
      <w:pPr>
        <w:rPr>
          <w:rtl/>
        </w:rPr>
      </w:pPr>
      <w:r>
        <w:rPr>
          <w:rFonts w:hint="cs"/>
          <w:rtl/>
        </w:rPr>
        <w:t xml:space="preserve">באותה </w:t>
      </w:r>
      <w:bookmarkStart w:id="13369" w:name="_ETM_Q1_4390473"/>
      <w:bookmarkEnd w:id="13369"/>
      <w:r>
        <w:rPr>
          <w:rFonts w:hint="cs"/>
          <w:rtl/>
        </w:rPr>
        <w:t>מידה דיברנו, אני מזכיר למר ארביב שאנחנו צריכים גם איזשהו</w:t>
      </w:r>
      <w:bookmarkStart w:id="13370" w:name="_ETM_Q1_4396909"/>
      <w:bookmarkEnd w:id="13370"/>
      <w:r>
        <w:rPr>
          <w:rFonts w:hint="cs"/>
          <w:rtl/>
        </w:rPr>
        <w:t xml:space="preserve"> ת</w:t>
      </w:r>
      <w:bookmarkStart w:id="13371" w:name="_ETM_Q1_4392814"/>
      <w:bookmarkEnd w:id="13371"/>
      <w:r>
        <w:rPr>
          <w:rFonts w:hint="cs"/>
          <w:rtl/>
        </w:rPr>
        <w:t>יעוד לנושא של בקשה להיתר שהפכה להיתר.</w:t>
      </w:r>
      <w:bookmarkStart w:id="13372" w:name="_ETM_Q1_4398169"/>
      <w:bookmarkEnd w:id="13372"/>
    </w:p>
    <w:p w14:paraId="2002AD58" w14:textId="21C0BE78" w:rsidR="00640A3A" w:rsidRDefault="00640A3A" w:rsidP="00640A3A">
      <w:pPr>
        <w:rPr>
          <w:rtl/>
          <w:lang w:eastAsia="he-IL"/>
        </w:rPr>
      </w:pPr>
    </w:p>
    <w:p w14:paraId="7A57CF97" w14:textId="3DD41E7E" w:rsidR="00640A3A" w:rsidRDefault="00640A3A" w:rsidP="00640A3A">
      <w:pPr>
        <w:pStyle w:val="af9"/>
        <w:keepNext/>
        <w:rPr>
          <w:rtl/>
          <w:lang w:eastAsia="he-IL"/>
        </w:rPr>
      </w:pPr>
      <w:bookmarkStart w:id="13373" w:name="ET_guest_בנימין_ארביב_1371"/>
      <w:r w:rsidRPr="00640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40A3A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3"/>
    </w:p>
    <w:p w14:paraId="6D048F06" w14:textId="62EFBBB5" w:rsidR="00640A3A" w:rsidRDefault="00640A3A" w:rsidP="00640A3A">
      <w:pPr>
        <w:pStyle w:val="KeepWithNext"/>
        <w:rPr>
          <w:rtl/>
          <w:lang w:eastAsia="he-IL"/>
        </w:rPr>
      </w:pPr>
    </w:p>
    <w:p w14:paraId="22010990" w14:textId="6C12DEDC" w:rsidR="00640A3A" w:rsidRDefault="00640A3A" w:rsidP="00640A3A">
      <w:pPr>
        <w:rPr>
          <w:rtl/>
          <w:lang w:eastAsia="he-IL"/>
        </w:rPr>
      </w:pPr>
      <w:bookmarkStart w:id="13374" w:name="_ETM_Q1_4399269"/>
      <w:bookmarkStart w:id="13375" w:name="_ETM_Q1_4399318"/>
      <w:bookmarkStart w:id="13376" w:name="_ETM_Q1_4394339"/>
      <w:bookmarkEnd w:id="13374"/>
      <w:bookmarkEnd w:id="13375"/>
      <w:bookmarkEnd w:id="13376"/>
      <w:r>
        <w:rPr>
          <w:rFonts w:hint="cs"/>
          <w:rtl/>
          <w:lang w:eastAsia="he-IL"/>
        </w:rPr>
        <w:t>שהפכה להיתר, כן.</w:t>
      </w:r>
      <w:bookmarkStart w:id="13377" w:name="_ETM_Q1_4396319"/>
      <w:bookmarkEnd w:id="13377"/>
    </w:p>
    <w:p w14:paraId="3DC98687" w14:textId="773AB4F1" w:rsidR="00640A3A" w:rsidRDefault="00640A3A" w:rsidP="00640A3A">
      <w:pPr>
        <w:rPr>
          <w:rtl/>
          <w:lang w:eastAsia="he-IL"/>
        </w:rPr>
      </w:pPr>
      <w:bookmarkStart w:id="13378" w:name="_ETM_Q1_4396458"/>
      <w:bookmarkEnd w:id="13378"/>
    </w:p>
    <w:p w14:paraId="223C81D5" w14:textId="3460C739" w:rsidR="00640A3A" w:rsidRDefault="00640A3A" w:rsidP="00640A3A">
      <w:pPr>
        <w:pStyle w:val="a4"/>
        <w:keepNext/>
        <w:rPr>
          <w:rtl/>
        </w:rPr>
      </w:pPr>
      <w:bookmarkStart w:id="13379" w:name="ET_speaker_תומר_רוזנר_1372"/>
      <w:r w:rsidRPr="00640A3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40A3A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379"/>
    </w:p>
    <w:p w14:paraId="7F3F7D37" w14:textId="41B3B246" w:rsidR="00640A3A" w:rsidRDefault="00640A3A" w:rsidP="00640A3A">
      <w:pPr>
        <w:pStyle w:val="KeepWithNext"/>
        <w:rPr>
          <w:rtl/>
          <w:lang w:eastAsia="he-IL"/>
        </w:rPr>
      </w:pPr>
    </w:p>
    <w:p w14:paraId="25CAF4AF" w14:textId="40601A6A" w:rsidR="00640A3A" w:rsidRDefault="00640A3A" w:rsidP="00640A3A">
      <w:pPr>
        <w:rPr>
          <w:rtl/>
          <w:lang w:eastAsia="he-IL"/>
        </w:rPr>
      </w:pPr>
      <w:bookmarkStart w:id="13380" w:name="_ETM_Q1_4397578"/>
      <w:bookmarkStart w:id="13381" w:name="_ETM_Q1_4397619"/>
      <w:bookmarkEnd w:id="13380"/>
      <w:bookmarkEnd w:id="13381"/>
      <w:r>
        <w:rPr>
          <w:rFonts w:hint="cs"/>
          <w:rtl/>
          <w:lang w:eastAsia="he-IL"/>
        </w:rPr>
        <w:t>זה חיוני.</w:t>
      </w:r>
      <w:bookmarkStart w:id="13382" w:name="_ETM_Q1_4399374"/>
      <w:bookmarkEnd w:id="13382"/>
      <w:r>
        <w:rPr>
          <w:rFonts w:hint="cs"/>
          <w:rtl/>
          <w:lang w:eastAsia="he-IL"/>
        </w:rPr>
        <w:t xml:space="preserve"> לאו דווקא מבחינת התכנון והבנייה </w:t>
      </w:r>
      <w:bookmarkStart w:id="13383" w:name="_ETM_Q1_4401904"/>
      <w:bookmarkEnd w:id="13383"/>
      <w:r>
        <w:rPr>
          <w:rFonts w:hint="cs"/>
          <w:rtl/>
          <w:lang w:eastAsia="he-IL"/>
        </w:rPr>
        <w:t>אלא מבחינת התנהלות שוק הנדל"ן.</w:t>
      </w:r>
      <w:bookmarkStart w:id="13384" w:name="_ETM_Q1_4406295"/>
      <w:bookmarkEnd w:id="13384"/>
    </w:p>
    <w:p w14:paraId="49385EAA" w14:textId="129479F9" w:rsidR="00640A3A" w:rsidRDefault="00640A3A" w:rsidP="00640A3A">
      <w:pPr>
        <w:rPr>
          <w:rtl/>
          <w:lang w:eastAsia="he-IL"/>
        </w:rPr>
      </w:pPr>
      <w:bookmarkStart w:id="13385" w:name="_ETM_Q1_4406376"/>
      <w:bookmarkEnd w:id="13385"/>
    </w:p>
    <w:p w14:paraId="6518139B" w14:textId="2A672261" w:rsidR="00640A3A" w:rsidRDefault="00640A3A" w:rsidP="00640A3A">
      <w:pPr>
        <w:pStyle w:val="af9"/>
        <w:keepNext/>
        <w:rPr>
          <w:rtl/>
          <w:lang w:eastAsia="he-IL"/>
        </w:rPr>
      </w:pPr>
      <w:bookmarkStart w:id="13386" w:name="ET_guest_בנימין_ארביב_1373"/>
      <w:r w:rsidRPr="00640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40A3A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6"/>
    </w:p>
    <w:p w14:paraId="6C1BB270" w14:textId="7D996865" w:rsidR="00640A3A" w:rsidRDefault="00640A3A" w:rsidP="00640A3A">
      <w:pPr>
        <w:pStyle w:val="KeepWithNext"/>
        <w:rPr>
          <w:rtl/>
          <w:lang w:eastAsia="he-IL"/>
        </w:rPr>
      </w:pPr>
    </w:p>
    <w:p w14:paraId="0146F8AF" w14:textId="14109977" w:rsidR="00640A3A" w:rsidRPr="00640A3A" w:rsidRDefault="00640A3A" w:rsidP="00640A3A">
      <w:pPr>
        <w:rPr>
          <w:rtl/>
          <w:lang w:eastAsia="he-IL"/>
        </w:rPr>
      </w:pPr>
      <w:bookmarkStart w:id="13387" w:name="_ETM_Q1_4405083"/>
      <w:bookmarkStart w:id="13388" w:name="_ETM_Q1_4405131"/>
      <w:bookmarkEnd w:id="13387"/>
      <w:bookmarkEnd w:id="13388"/>
      <w:r>
        <w:rPr>
          <w:rFonts w:hint="cs"/>
          <w:rtl/>
          <w:lang w:eastAsia="he-IL"/>
        </w:rPr>
        <w:t xml:space="preserve">לא, </w:t>
      </w:r>
      <w:bookmarkStart w:id="13389" w:name="_ETM_Q1_4405504"/>
      <w:bookmarkEnd w:id="13389"/>
      <w:r>
        <w:rPr>
          <w:rFonts w:hint="cs"/>
          <w:rtl/>
          <w:lang w:eastAsia="he-IL"/>
        </w:rPr>
        <w:t>אתה צודק. זו לגמרי הערה</w:t>
      </w:r>
      <w:bookmarkStart w:id="13390" w:name="_ETM_Q1_4405720"/>
      <w:bookmarkEnd w:id="13390"/>
      <w:r>
        <w:rPr>
          <w:rFonts w:hint="cs"/>
          <w:rtl/>
          <w:lang w:eastAsia="he-IL"/>
        </w:rPr>
        <w:t>, שוב, זה רחב יותר מממ"דים.</w:t>
      </w:r>
      <w:bookmarkStart w:id="13391" w:name="_ETM_Q1_4412578"/>
      <w:bookmarkEnd w:id="13391"/>
      <w:r>
        <w:rPr>
          <w:rFonts w:hint="cs"/>
          <w:rtl/>
          <w:lang w:eastAsia="he-IL"/>
        </w:rPr>
        <w:t xml:space="preserve"> </w:t>
      </w:r>
      <w:bookmarkStart w:id="13392" w:name="_ETM_Q1_4408289"/>
      <w:bookmarkEnd w:id="13392"/>
    </w:p>
    <w:p w14:paraId="6CFE6D79" w14:textId="77BAB9CF" w:rsidR="008F4832" w:rsidRDefault="008F4832" w:rsidP="00D948FC">
      <w:pPr>
        <w:rPr>
          <w:rtl/>
          <w:lang w:eastAsia="he-IL"/>
        </w:rPr>
      </w:pPr>
      <w:bookmarkStart w:id="13393" w:name="_ETM_Q1_4408290"/>
      <w:bookmarkEnd w:id="13393"/>
    </w:p>
    <w:p w14:paraId="517727F8" w14:textId="4E0E24E0" w:rsidR="008F4832" w:rsidRDefault="008F4832" w:rsidP="008F4832">
      <w:pPr>
        <w:pStyle w:val="af6"/>
        <w:keepNext/>
        <w:rPr>
          <w:rtl/>
        </w:rPr>
      </w:pPr>
      <w:bookmarkStart w:id="13394" w:name="ET_yor_5069_1374"/>
      <w:r w:rsidRPr="008F48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4832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394"/>
    </w:p>
    <w:p w14:paraId="5561D64C" w14:textId="256714A0" w:rsidR="008F4832" w:rsidRDefault="008F4832" w:rsidP="008F4832">
      <w:pPr>
        <w:pStyle w:val="KeepWithNext"/>
        <w:rPr>
          <w:rtl/>
          <w:lang w:eastAsia="he-IL"/>
        </w:rPr>
      </w:pPr>
    </w:p>
    <w:p w14:paraId="7E8F10FE" w14:textId="1127F26C" w:rsidR="008F4832" w:rsidRDefault="008F4832" w:rsidP="008F4832">
      <w:pPr>
        <w:rPr>
          <w:rtl/>
          <w:lang w:eastAsia="he-IL"/>
        </w:rPr>
      </w:pPr>
      <w:bookmarkStart w:id="13395" w:name="_ETM_Q1_4410026"/>
      <w:bookmarkStart w:id="13396" w:name="_ETM_Q1_4410069"/>
      <w:bookmarkEnd w:id="13395"/>
      <w:bookmarkEnd w:id="13396"/>
      <w:r>
        <w:rPr>
          <w:rFonts w:hint="cs"/>
          <w:rtl/>
          <w:lang w:eastAsia="he-IL"/>
        </w:rPr>
        <w:t>איך היא</w:t>
      </w:r>
      <w:bookmarkStart w:id="13397" w:name="_ETM_Q1_4406917"/>
      <w:bookmarkStart w:id="13398" w:name="_ETM_Q1_4408826"/>
      <w:bookmarkEnd w:id="13397"/>
      <w:bookmarkEnd w:id="13398"/>
      <w:r w:rsidR="00E55356">
        <w:rPr>
          <w:rFonts w:hint="cs"/>
          <w:rtl/>
          <w:lang w:eastAsia="he-IL"/>
        </w:rPr>
        <w:t xml:space="preserve"> - - -</w:t>
      </w:r>
      <w:bookmarkStart w:id="13399" w:name="_ETM_Q1_4410564"/>
      <w:bookmarkEnd w:id="13399"/>
    </w:p>
    <w:p w14:paraId="36123B74" w14:textId="747F946C" w:rsidR="00E55356" w:rsidRDefault="00E55356" w:rsidP="008F4832">
      <w:pPr>
        <w:rPr>
          <w:rtl/>
          <w:lang w:eastAsia="he-IL"/>
        </w:rPr>
      </w:pPr>
      <w:bookmarkStart w:id="13400" w:name="_ETM_Q1_4410725"/>
      <w:bookmarkEnd w:id="13400"/>
    </w:p>
    <w:p w14:paraId="5D6DF7C8" w14:textId="728289AB" w:rsidR="00E55356" w:rsidRDefault="00E55356" w:rsidP="00E55356">
      <w:pPr>
        <w:pStyle w:val="af9"/>
        <w:keepNext/>
        <w:rPr>
          <w:rtl/>
          <w:lang w:eastAsia="he-IL"/>
        </w:rPr>
      </w:pPr>
      <w:bookmarkStart w:id="13401" w:name="ET_guest_בנימין_ארביב_1375"/>
      <w:r w:rsidRPr="00E55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5535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1"/>
    </w:p>
    <w:p w14:paraId="3C21A17C" w14:textId="713CE417" w:rsidR="00E55356" w:rsidRDefault="00E55356" w:rsidP="00E55356">
      <w:pPr>
        <w:pStyle w:val="KeepWithNext"/>
        <w:rPr>
          <w:rtl/>
          <w:lang w:eastAsia="he-IL"/>
        </w:rPr>
      </w:pPr>
    </w:p>
    <w:p w14:paraId="48074296" w14:textId="222D8426" w:rsidR="00E55356" w:rsidRDefault="00E55356" w:rsidP="00E55356">
      <w:pPr>
        <w:rPr>
          <w:rtl/>
          <w:lang w:eastAsia="he-IL"/>
        </w:rPr>
      </w:pPr>
      <w:bookmarkStart w:id="13402" w:name="_ETM_Q1_4412062"/>
      <w:bookmarkStart w:id="13403" w:name="_ETM_Q1_4412117"/>
      <w:bookmarkEnd w:id="13402"/>
      <w:bookmarkEnd w:id="13403"/>
      <w:r>
        <w:rPr>
          <w:rFonts w:hint="cs"/>
          <w:rtl/>
          <w:lang w:eastAsia="he-IL"/>
        </w:rPr>
        <w:t xml:space="preserve">אותו דבר. </w:t>
      </w:r>
      <w:bookmarkStart w:id="13404" w:name="_ETM_Q1_4409461"/>
      <w:bookmarkEnd w:id="13404"/>
      <w:r>
        <w:rPr>
          <w:rFonts w:hint="cs"/>
          <w:rtl/>
          <w:lang w:eastAsia="he-IL"/>
        </w:rPr>
        <w:t>זאת אומרת, בעצם</w:t>
      </w:r>
      <w:bookmarkStart w:id="13405" w:name="_ETM_Q1_4413456"/>
      <w:bookmarkEnd w:id="13405"/>
      <w:r>
        <w:rPr>
          <w:rFonts w:hint="cs"/>
          <w:rtl/>
          <w:lang w:eastAsia="he-IL"/>
        </w:rPr>
        <w:t xml:space="preserve"> החוק קובע שבקשה לרישוי מקוצר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אין תשובה אז</w:t>
      </w:r>
      <w:bookmarkStart w:id="13406" w:name="_ETM_Q1_4419811"/>
      <w:bookmarkEnd w:id="13406"/>
      <w:r>
        <w:rPr>
          <w:rFonts w:hint="cs"/>
          <w:rtl/>
          <w:lang w:eastAsia="he-IL"/>
        </w:rPr>
        <w:t xml:space="preserve"> רואים את </w:t>
      </w:r>
      <w:bookmarkStart w:id="13407" w:name="_ETM_Q1_4415827"/>
      <w:bookmarkEnd w:id="13407"/>
      <w:r>
        <w:rPr>
          <w:rFonts w:hint="cs"/>
          <w:rtl/>
          <w:lang w:eastAsia="he-IL"/>
        </w:rPr>
        <w:t>הבקשה להיתר כהיתר. זו ההוראה מכוח החוק עצמו.</w:t>
      </w:r>
      <w:bookmarkStart w:id="13408" w:name="_ETM_Q1_4424645"/>
      <w:bookmarkEnd w:id="13408"/>
      <w:r>
        <w:rPr>
          <w:rFonts w:hint="cs"/>
          <w:rtl/>
          <w:lang w:eastAsia="he-IL"/>
        </w:rPr>
        <w:t xml:space="preserve"> השאלה היא בעצם מה </w:t>
      </w:r>
      <w:bookmarkStart w:id="13409" w:name="_ETM_Q1_4422259"/>
      <w:bookmarkEnd w:id="13409"/>
      <w:r w:rsidR="00E35FDA">
        <w:rPr>
          <w:rFonts w:hint="cs"/>
          <w:rtl/>
          <w:lang w:eastAsia="he-IL"/>
        </w:rPr>
        <w:t>האסמכתא</w:t>
      </w:r>
      <w:r>
        <w:rPr>
          <w:rFonts w:hint="cs"/>
          <w:rtl/>
          <w:lang w:eastAsia="he-IL"/>
        </w:rPr>
        <w:t xml:space="preserve"> שאני מחזיק היתר ביד ולא </w:t>
      </w:r>
      <w:bookmarkStart w:id="13410" w:name="_ETM_Q1_4427525"/>
      <w:bookmarkStart w:id="13411" w:name="_ETM_Q1_4422853"/>
      <w:bookmarkEnd w:id="13410"/>
      <w:bookmarkEnd w:id="13411"/>
      <w:r>
        <w:rPr>
          <w:rFonts w:hint="cs"/>
          <w:rtl/>
          <w:lang w:eastAsia="he-IL"/>
        </w:rPr>
        <w:t>בקשה להיתר. זו בעצם מה שהעיר היועץ המשפטי</w:t>
      </w:r>
      <w:bookmarkStart w:id="13412" w:name="_ETM_Q1_4424658"/>
      <w:bookmarkEnd w:id="13412"/>
      <w:r>
        <w:rPr>
          <w:rFonts w:hint="cs"/>
          <w:rtl/>
          <w:lang w:eastAsia="he-IL"/>
        </w:rPr>
        <w:t xml:space="preserve"> וההערה הזאת</w:t>
      </w:r>
      <w:bookmarkStart w:id="13413" w:name="_ETM_Q1_4426221"/>
      <w:bookmarkEnd w:id="13413"/>
      <w:r>
        <w:rPr>
          <w:rFonts w:hint="cs"/>
          <w:rtl/>
          <w:lang w:eastAsia="he-IL"/>
        </w:rPr>
        <w:t xml:space="preserve"> נכונה. שוב, הדרך לפתור אות</w:t>
      </w:r>
      <w:bookmarkStart w:id="13414" w:name="_ETM_Q1_4427877"/>
      <w:bookmarkEnd w:id="13414"/>
      <w:r>
        <w:rPr>
          <w:rFonts w:hint="cs"/>
          <w:rtl/>
          <w:lang w:eastAsia="he-IL"/>
        </w:rPr>
        <w:t>ה היא לכאורה במערכת רישוי זמין</w:t>
      </w:r>
      <w:bookmarkStart w:id="13415" w:name="_ETM_Q1_4431419"/>
      <w:bookmarkEnd w:id="13415"/>
      <w:r>
        <w:rPr>
          <w:rFonts w:hint="cs"/>
          <w:rtl/>
          <w:lang w:eastAsia="he-IL"/>
        </w:rPr>
        <w:t xml:space="preserve"> שככל שלא ייעשה תגובה תהיה על זה חותמת </w:t>
      </w:r>
      <w:bookmarkStart w:id="13416" w:name="_ETM_Q1_4432239"/>
      <w:bookmarkEnd w:id="134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13417" w:name="_ETM_Q1_4432854"/>
      <w:bookmarkEnd w:id="13417"/>
      <w:r>
        <w:rPr>
          <w:rFonts w:hint="cs"/>
          <w:rtl/>
          <w:lang w:eastAsia="he-IL"/>
        </w:rPr>
        <w:t xml:space="preserve"> התקבלה אז זה היתר.</w:t>
      </w:r>
      <w:bookmarkStart w:id="13418" w:name="_ETM_Q1_4438009"/>
      <w:bookmarkEnd w:id="13418"/>
    </w:p>
    <w:p w14:paraId="17B353DF" w14:textId="55A55C6A" w:rsidR="00E55356" w:rsidRDefault="00E55356" w:rsidP="00E55356">
      <w:pPr>
        <w:rPr>
          <w:rtl/>
          <w:lang w:eastAsia="he-IL"/>
        </w:rPr>
      </w:pPr>
      <w:bookmarkStart w:id="13419" w:name="_ETM_Q1_4438193"/>
      <w:bookmarkStart w:id="13420" w:name="_ETM_Q1_4433297"/>
      <w:bookmarkEnd w:id="13419"/>
      <w:bookmarkEnd w:id="13420"/>
    </w:p>
    <w:p w14:paraId="43D73682" w14:textId="3324EBA8" w:rsidR="00E55356" w:rsidRDefault="00E55356" w:rsidP="00E55356">
      <w:pPr>
        <w:pStyle w:val="a4"/>
        <w:keepNext/>
        <w:rPr>
          <w:rtl/>
        </w:rPr>
      </w:pPr>
      <w:bookmarkStart w:id="13421" w:name="ET_speaker_תומר_רוזנר_1376"/>
      <w:r w:rsidRPr="00E5535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5535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421"/>
    </w:p>
    <w:p w14:paraId="44915657" w14:textId="16AA13A9" w:rsidR="00E55356" w:rsidRDefault="00E55356" w:rsidP="00E55356">
      <w:pPr>
        <w:pStyle w:val="KeepWithNext"/>
        <w:rPr>
          <w:rtl/>
          <w:lang w:eastAsia="he-IL"/>
        </w:rPr>
      </w:pPr>
    </w:p>
    <w:p w14:paraId="15C0FBE2" w14:textId="6725279E" w:rsidR="00E55356" w:rsidRDefault="00E55356" w:rsidP="00E55356">
      <w:pPr>
        <w:rPr>
          <w:rtl/>
          <w:lang w:eastAsia="he-IL"/>
        </w:rPr>
      </w:pPr>
      <w:bookmarkStart w:id="13422" w:name="_ETM_Q1_4435349"/>
      <w:bookmarkStart w:id="13423" w:name="_ETM_Q1_4435392"/>
      <w:bookmarkEnd w:id="13422"/>
      <w:bookmarkEnd w:id="13423"/>
      <w:r>
        <w:rPr>
          <w:rFonts w:hint="cs"/>
          <w:rtl/>
          <w:lang w:eastAsia="he-IL"/>
        </w:rPr>
        <w:t>אבל עד ימות המשיח.</w:t>
      </w:r>
    </w:p>
    <w:p w14:paraId="786A8F6C" w14:textId="2B0D0F68" w:rsidR="00E55356" w:rsidRDefault="00E55356" w:rsidP="00E55356">
      <w:pPr>
        <w:rPr>
          <w:rtl/>
          <w:lang w:eastAsia="he-IL"/>
        </w:rPr>
      </w:pPr>
      <w:bookmarkStart w:id="13424" w:name="_ETM_Q1_4438862"/>
      <w:bookmarkStart w:id="13425" w:name="_ETM_Q1_4439055"/>
      <w:bookmarkEnd w:id="13424"/>
      <w:bookmarkEnd w:id="13425"/>
    </w:p>
    <w:p w14:paraId="2F14D549" w14:textId="5C410377" w:rsidR="00E55356" w:rsidRDefault="00E55356" w:rsidP="00E55356">
      <w:pPr>
        <w:pStyle w:val="af6"/>
        <w:keepNext/>
        <w:rPr>
          <w:rtl/>
        </w:rPr>
      </w:pPr>
      <w:bookmarkStart w:id="13426" w:name="ET_yor_5069_1377"/>
      <w:r w:rsidRPr="00E553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535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426"/>
    </w:p>
    <w:p w14:paraId="590D7DB0" w14:textId="759BB5F5" w:rsidR="00E55356" w:rsidRDefault="00E55356" w:rsidP="00E55356">
      <w:pPr>
        <w:pStyle w:val="KeepWithNext"/>
        <w:rPr>
          <w:rtl/>
          <w:lang w:eastAsia="he-IL"/>
        </w:rPr>
      </w:pPr>
    </w:p>
    <w:p w14:paraId="03552FD4" w14:textId="2EE10E05" w:rsidR="00E55356" w:rsidRDefault="00E55356" w:rsidP="00E55356">
      <w:pPr>
        <w:rPr>
          <w:rtl/>
          <w:lang w:eastAsia="he-IL"/>
        </w:rPr>
      </w:pPr>
      <w:bookmarkStart w:id="13427" w:name="_ETM_Q1_4440378"/>
      <w:bookmarkStart w:id="13428" w:name="_ETM_Q1_4440428"/>
      <w:bookmarkStart w:id="13429" w:name="_ETM_Q1_4435451"/>
      <w:bookmarkEnd w:id="13427"/>
      <w:bookmarkEnd w:id="13428"/>
      <w:bookmarkEnd w:id="13429"/>
      <w:r>
        <w:rPr>
          <w:rFonts w:hint="cs"/>
          <w:rtl/>
          <w:lang w:eastAsia="he-IL"/>
        </w:rPr>
        <w:t>מיום זה וזה,</w:t>
      </w:r>
      <w:bookmarkStart w:id="13430" w:name="_ETM_Q1_4437982"/>
      <w:bookmarkEnd w:id="13430"/>
      <w:r>
        <w:rPr>
          <w:rFonts w:hint="cs"/>
          <w:rtl/>
          <w:lang w:eastAsia="he-IL"/>
        </w:rPr>
        <w:t xml:space="preserve"> זה ההיתר</w:t>
      </w:r>
      <w:bookmarkStart w:id="13431" w:name="_ETM_Q1_4440465"/>
      <w:bookmarkStart w:id="13432" w:name="_ETM_Q1_4440559"/>
      <w:bookmarkEnd w:id="13431"/>
      <w:bookmarkEnd w:id="13432"/>
      <w:r>
        <w:rPr>
          <w:rFonts w:hint="cs"/>
          <w:rtl/>
          <w:lang w:eastAsia="he-IL"/>
        </w:rPr>
        <w:t>.</w:t>
      </w:r>
    </w:p>
    <w:p w14:paraId="740B32B7" w14:textId="6CA57D81" w:rsidR="00E55356" w:rsidRDefault="00E55356" w:rsidP="00E55356">
      <w:pPr>
        <w:rPr>
          <w:rtl/>
          <w:lang w:eastAsia="he-IL"/>
        </w:rPr>
      </w:pPr>
      <w:bookmarkStart w:id="13433" w:name="_ETM_Q1_4441543"/>
      <w:bookmarkStart w:id="13434" w:name="_ETM_Q1_4441646"/>
      <w:bookmarkEnd w:id="13433"/>
      <w:bookmarkEnd w:id="13434"/>
    </w:p>
    <w:p w14:paraId="23CCB4C7" w14:textId="315430FA" w:rsidR="00E55356" w:rsidRDefault="00E55356" w:rsidP="00E55356">
      <w:pPr>
        <w:pStyle w:val="a4"/>
        <w:keepNext/>
        <w:rPr>
          <w:rtl/>
        </w:rPr>
      </w:pPr>
      <w:bookmarkStart w:id="13435" w:name="ET_speaker_תומר_רוזנר_1378"/>
      <w:r w:rsidRPr="00E5535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5535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435"/>
    </w:p>
    <w:p w14:paraId="6DC7F1CC" w14:textId="2A940FF4" w:rsidR="00E55356" w:rsidRDefault="00E55356" w:rsidP="00E55356">
      <w:pPr>
        <w:pStyle w:val="KeepWithNext"/>
        <w:rPr>
          <w:rtl/>
          <w:lang w:eastAsia="he-IL"/>
        </w:rPr>
      </w:pPr>
    </w:p>
    <w:p w14:paraId="0D34CC66" w14:textId="01169E25" w:rsidR="00E55356" w:rsidRDefault="00E55356" w:rsidP="00E55356">
      <w:pPr>
        <w:rPr>
          <w:rtl/>
          <w:lang w:eastAsia="he-IL"/>
        </w:rPr>
      </w:pPr>
      <w:bookmarkStart w:id="13436" w:name="_ETM_Q1_4442825"/>
      <w:bookmarkStart w:id="13437" w:name="_ETM_Q1_4442866"/>
      <w:bookmarkStart w:id="13438" w:name="_ETM_Q1_4437896"/>
      <w:bookmarkEnd w:id="13436"/>
      <w:bookmarkEnd w:id="13437"/>
      <w:bookmarkEnd w:id="13438"/>
      <w:r>
        <w:rPr>
          <w:rFonts w:hint="cs"/>
          <w:rtl/>
          <w:lang w:eastAsia="he-IL"/>
        </w:rPr>
        <w:t>אבל עד לימות המשיח</w:t>
      </w:r>
      <w:bookmarkStart w:id="13439" w:name="_ETM_Q1_4440512"/>
      <w:bookmarkEnd w:id="13439"/>
      <w:r>
        <w:rPr>
          <w:rFonts w:hint="cs"/>
          <w:rtl/>
          <w:lang w:eastAsia="he-IL"/>
        </w:rPr>
        <w:t>, מה נעשה?</w:t>
      </w:r>
    </w:p>
    <w:p w14:paraId="18482C0E" w14:textId="23CEDF7E" w:rsidR="00E55356" w:rsidRDefault="00E55356" w:rsidP="00E55356">
      <w:pPr>
        <w:rPr>
          <w:rtl/>
          <w:lang w:eastAsia="he-IL"/>
        </w:rPr>
      </w:pPr>
      <w:bookmarkStart w:id="13440" w:name="_ETM_Q1_4440607"/>
      <w:bookmarkEnd w:id="13440"/>
    </w:p>
    <w:p w14:paraId="5260A669" w14:textId="2347AE11" w:rsidR="00E55356" w:rsidRDefault="00E55356" w:rsidP="00E55356">
      <w:pPr>
        <w:pStyle w:val="af9"/>
        <w:keepNext/>
        <w:rPr>
          <w:rtl/>
          <w:lang w:eastAsia="he-IL"/>
        </w:rPr>
      </w:pPr>
      <w:bookmarkStart w:id="13441" w:name="ET_guest_בנימין_ארביב_1379"/>
      <w:r w:rsidRPr="00E55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5535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41"/>
    </w:p>
    <w:p w14:paraId="415603F2" w14:textId="1BE22911" w:rsidR="00E55356" w:rsidRDefault="00E55356" w:rsidP="00E55356">
      <w:pPr>
        <w:pStyle w:val="KeepWithNext"/>
        <w:rPr>
          <w:rtl/>
          <w:lang w:eastAsia="he-IL"/>
        </w:rPr>
      </w:pPr>
    </w:p>
    <w:p w14:paraId="4E4E35F6" w14:textId="3C252163" w:rsidR="00E55356" w:rsidRDefault="00E55356" w:rsidP="00E55356">
      <w:pPr>
        <w:rPr>
          <w:rtl/>
          <w:lang w:eastAsia="he-IL"/>
        </w:rPr>
      </w:pPr>
      <w:bookmarkStart w:id="13442" w:name="_ETM_Q1_4441663"/>
      <w:bookmarkStart w:id="13443" w:name="_ETM_Q1_4441707"/>
      <w:bookmarkStart w:id="13444" w:name="_ETM_Q1_4436922"/>
      <w:bookmarkEnd w:id="13442"/>
      <w:bookmarkEnd w:id="13443"/>
      <w:bookmarkEnd w:id="13444"/>
      <w:r>
        <w:rPr>
          <w:rFonts w:hint="cs"/>
          <w:rtl/>
          <w:lang w:eastAsia="he-IL"/>
        </w:rPr>
        <w:t>עד לימו</w:t>
      </w:r>
      <w:bookmarkStart w:id="13445" w:name="_ETM_Q1_4435773"/>
      <w:bookmarkEnd w:id="13445"/>
      <w:r>
        <w:rPr>
          <w:rFonts w:hint="cs"/>
          <w:rtl/>
          <w:lang w:eastAsia="he-IL"/>
        </w:rPr>
        <w:t>ת המשיח,</w:t>
      </w:r>
      <w:bookmarkStart w:id="13446" w:name="_ETM_Q1_4441375"/>
      <w:bookmarkEnd w:id="13446"/>
      <w:r>
        <w:rPr>
          <w:rFonts w:hint="cs"/>
          <w:rtl/>
          <w:lang w:eastAsia="he-IL"/>
        </w:rPr>
        <w:t xml:space="preserve"> השאלה אם אפשר להסתפק בתצהיר </w:t>
      </w:r>
      <w:bookmarkStart w:id="13447" w:name="_ETM_Q1_4440634"/>
      <w:bookmarkEnd w:id="13447"/>
      <w:r>
        <w:rPr>
          <w:rFonts w:hint="cs"/>
          <w:rtl/>
          <w:lang w:eastAsia="he-IL"/>
        </w:rPr>
        <w:t>כך וכך</w:t>
      </w:r>
      <w:bookmarkStart w:id="13448" w:name="_ETM_Q1_4442334"/>
      <w:bookmarkEnd w:id="13448"/>
      <w:r>
        <w:rPr>
          <w:rFonts w:hint="cs"/>
          <w:rtl/>
          <w:lang w:eastAsia="he-IL"/>
        </w:rPr>
        <w:t xml:space="preserve"> כמו שהצעת</w:t>
      </w:r>
      <w:bookmarkStart w:id="13449" w:name="_ETM_Q1_4443662"/>
      <w:bookmarkEnd w:id="13449"/>
      <w:r>
        <w:rPr>
          <w:rFonts w:hint="cs"/>
          <w:rtl/>
          <w:lang w:eastAsia="he-IL"/>
        </w:rPr>
        <w:t xml:space="preserve"> קודם. למשל </w:t>
      </w:r>
      <w:bookmarkStart w:id="13450" w:name="_ETM_Q1_4442419"/>
      <w:bookmarkEnd w:id="13450"/>
      <w:r>
        <w:rPr>
          <w:rFonts w:hint="cs"/>
          <w:rtl/>
          <w:lang w:eastAsia="he-IL"/>
        </w:rPr>
        <w:t xml:space="preserve">"חלפו 25 יום </w:t>
      </w:r>
      <w:bookmarkStart w:id="13451" w:name="_ETM_Q1_4443633"/>
      <w:bookmarkEnd w:id="13451"/>
      <w:r>
        <w:rPr>
          <w:rFonts w:hint="cs"/>
          <w:rtl/>
          <w:lang w:eastAsia="he-IL"/>
        </w:rPr>
        <w:t>בהתאם להוראות החוק, ואני</w:t>
      </w:r>
      <w:bookmarkStart w:id="13452" w:name="_ETM_Q1_4447302"/>
      <w:bookmarkEnd w:id="13452"/>
      <w:r>
        <w:rPr>
          <w:rFonts w:hint="cs"/>
          <w:rtl/>
          <w:lang w:eastAsia="he-IL"/>
        </w:rPr>
        <w:t xml:space="preserve"> מצהיר שהבקשה להיתר הזו דינה </w:t>
      </w:r>
      <w:bookmarkStart w:id="13453" w:name="_ETM_Q1_4446663"/>
      <w:bookmarkEnd w:id="13453"/>
      <w:r>
        <w:rPr>
          <w:rFonts w:hint="cs"/>
          <w:rtl/>
          <w:lang w:eastAsia="he-IL"/>
        </w:rPr>
        <w:t>כהיתר".</w:t>
      </w:r>
      <w:bookmarkStart w:id="13454" w:name="_ETM_Q1_4451409"/>
      <w:bookmarkEnd w:id="13454"/>
    </w:p>
    <w:p w14:paraId="5C725AB5" w14:textId="2A0EAE84" w:rsidR="00E55356" w:rsidRDefault="00E55356" w:rsidP="00E55356">
      <w:pPr>
        <w:rPr>
          <w:rtl/>
          <w:lang w:eastAsia="he-IL"/>
        </w:rPr>
      </w:pPr>
      <w:bookmarkStart w:id="13455" w:name="_ETM_Q1_4451488"/>
      <w:bookmarkEnd w:id="13455"/>
    </w:p>
    <w:p w14:paraId="1049D2DA" w14:textId="2403B6A0" w:rsidR="00E55356" w:rsidRDefault="00E55356" w:rsidP="00E55356">
      <w:pPr>
        <w:pStyle w:val="a4"/>
        <w:keepNext/>
        <w:rPr>
          <w:rtl/>
        </w:rPr>
      </w:pPr>
      <w:bookmarkStart w:id="13456" w:name="ET_speaker_תומר_רוזנר_1380"/>
      <w:r w:rsidRPr="00E5535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5535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456"/>
    </w:p>
    <w:p w14:paraId="6AE989DB" w14:textId="1C5A8CDF" w:rsidR="00E55356" w:rsidRDefault="00E55356" w:rsidP="00E55356">
      <w:pPr>
        <w:pStyle w:val="KeepWithNext"/>
        <w:rPr>
          <w:rtl/>
          <w:lang w:eastAsia="he-IL"/>
        </w:rPr>
      </w:pPr>
    </w:p>
    <w:p w14:paraId="478377D4" w14:textId="6423BEBD" w:rsidR="00E55356" w:rsidRDefault="00E55356" w:rsidP="00E55356">
      <w:pPr>
        <w:rPr>
          <w:rtl/>
          <w:lang w:eastAsia="he-IL"/>
        </w:rPr>
      </w:pPr>
      <w:bookmarkStart w:id="13457" w:name="_ETM_Q1_4452972"/>
      <w:bookmarkStart w:id="13458" w:name="_ETM_Q1_4453020"/>
      <w:bookmarkEnd w:id="13457"/>
      <w:bookmarkEnd w:id="13458"/>
      <w:r>
        <w:rPr>
          <w:rFonts w:hint="cs"/>
          <w:rtl/>
          <w:lang w:eastAsia="he-IL"/>
        </w:rPr>
        <w:t>ולשלוח את זה לרשות המקומית</w:t>
      </w:r>
      <w:bookmarkStart w:id="13459" w:name="_ETM_Q1_4451208"/>
      <w:bookmarkEnd w:id="13459"/>
      <w:r>
        <w:rPr>
          <w:rFonts w:hint="cs"/>
          <w:rtl/>
          <w:lang w:eastAsia="he-IL"/>
        </w:rPr>
        <w:t>.</w:t>
      </w:r>
      <w:bookmarkStart w:id="13460" w:name="_ETM_Q1_4452087"/>
      <w:bookmarkStart w:id="13461" w:name="_ETM_Q1_4452183"/>
      <w:bookmarkStart w:id="13462" w:name="_ETM_Q1_4453491"/>
      <w:bookmarkEnd w:id="13460"/>
      <w:bookmarkEnd w:id="13461"/>
      <w:bookmarkEnd w:id="13462"/>
    </w:p>
    <w:p w14:paraId="10825B41" w14:textId="73F37F7D" w:rsidR="00E55356" w:rsidRDefault="00E55356" w:rsidP="00E55356">
      <w:pPr>
        <w:rPr>
          <w:rtl/>
          <w:lang w:eastAsia="he-IL"/>
        </w:rPr>
      </w:pPr>
      <w:bookmarkStart w:id="13463" w:name="_ETM_Q1_4453602"/>
      <w:bookmarkEnd w:id="13463"/>
    </w:p>
    <w:p w14:paraId="5F6EDC10" w14:textId="3BA2941F" w:rsidR="00E55356" w:rsidRDefault="00E55356" w:rsidP="00E55356">
      <w:pPr>
        <w:pStyle w:val="af9"/>
        <w:keepNext/>
        <w:rPr>
          <w:rtl/>
          <w:lang w:eastAsia="he-IL"/>
        </w:rPr>
      </w:pPr>
      <w:bookmarkStart w:id="13464" w:name="ET_guest_בנימין_ארביב_1381"/>
      <w:r w:rsidRPr="00E55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5535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4"/>
    </w:p>
    <w:p w14:paraId="1789AD81" w14:textId="17D1DF2B" w:rsidR="00E55356" w:rsidRDefault="00E55356" w:rsidP="00E55356">
      <w:pPr>
        <w:pStyle w:val="KeepWithNext"/>
        <w:rPr>
          <w:rtl/>
          <w:lang w:eastAsia="he-IL"/>
        </w:rPr>
      </w:pPr>
    </w:p>
    <w:p w14:paraId="696B3C07" w14:textId="0CF032BC" w:rsidR="00E55356" w:rsidRDefault="00E55356" w:rsidP="00E55356">
      <w:pPr>
        <w:rPr>
          <w:rtl/>
          <w:lang w:eastAsia="he-IL"/>
        </w:rPr>
      </w:pPr>
      <w:bookmarkStart w:id="13465" w:name="_ETM_Q1_4454668"/>
      <w:bookmarkStart w:id="13466" w:name="_ETM_Q1_4454711"/>
      <w:bookmarkEnd w:id="13465"/>
      <w:bookmarkEnd w:id="13466"/>
      <w:r>
        <w:rPr>
          <w:rFonts w:hint="cs"/>
          <w:rtl/>
          <w:lang w:eastAsia="he-IL"/>
        </w:rPr>
        <w:t xml:space="preserve">כן. </w:t>
      </w:r>
      <w:bookmarkStart w:id="13467" w:name="_ETM_Q1_4455188"/>
      <w:bookmarkEnd w:id="13467"/>
      <w:r>
        <w:rPr>
          <w:rFonts w:hint="cs"/>
          <w:rtl/>
          <w:lang w:eastAsia="he-IL"/>
        </w:rPr>
        <w:t>אז גם את זה צריך להכניס לרשימה של התקנות. אם</w:t>
      </w:r>
      <w:bookmarkStart w:id="13468" w:name="_ETM_Q1_4460492"/>
      <w:bookmarkEnd w:id="13468"/>
      <w:r>
        <w:rPr>
          <w:rFonts w:hint="cs"/>
          <w:rtl/>
          <w:lang w:eastAsia="he-IL"/>
        </w:rPr>
        <w:t xml:space="preserve"> מסובך לנו לעשות את זה </w:t>
      </w:r>
      <w:bookmarkStart w:id="13469" w:name="_ETM_Q1_4458170"/>
      <w:bookmarkEnd w:id="13469"/>
      <w:r>
        <w:rPr>
          <w:rFonts w:hint="cs"/>
          <w:rtl/>
          <w:lang w:eastAsia="he-IL"/>
        </w:rPr>
        <w:t>באופן רוחבי אז נתחיל עם</w:t>
      </w:r>
      <w:bookmarkStart w:id="13470" w:name="_ETM_Q1_4461354"/>
      <w:bookmarkEnd w:id="13470"/>
      <w:r>
        <w:rPr>
          <w:rFonts w:hint="cs"/>
          <w:rtl/>
          <w:lang w:eastAsia="he-IL"/>
        </w:rPr>
        <w:t xml:space="preserve"> ממ"דים.</w:t>
      </w:r>
      <w:bookmarkStart w:id="13471" w:name="_ETM_Q1_4462620"/>
      <w:bookmarkEnd w:id="13471"/>
    </w:p>
    <w:p w14:paraId="0E3F6C14" w14:textId="3221F869" w:rsidR="00E55356" w:rsidRDefault="00E55356" w:rsidP="00E55356">
      <w:pPr>
        <w:rPr>
          <w:rtl/>
          <w:lang w:eastAsia="he-IL"/>
        </w:rPr>
      </w:pPr>
      <w:bookmarkStart w:id="13472" w:name="_ETM_Q1_4462719"/>
      <w:bookmarkStart w:id="13473" w:name="_ETM_Q1_4463396"/>
      <w:bookmarkEnd w:id="13472"/>
      <w:bookmarkEnd w:id="13473"/>
    </w:p>
    <w:p w14:paraId="5C439003" w14:textId="4D7E01A5" w:rsidR="00E55356" w:rsidRDefault="00E55356" w:rsidP="00E55356">
      <w:pPr>
        <w:pStyle w:val="af6"/>
        <w:keepNext/>
        <w:rPr>
          <w:rtl/>
        </w:rPr>
      </w:pPr>
      <w:bookmarkStart w:id="13474" w:name="ET_yor_5069_1382"/>
      <w:r w:rsidRPr="00E553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535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474"/>
    </w:p>
    <w:p w14:paraId="0A98D182" w14:textId="23AA1E07" w:rsidR="00E55356" w:rsidRDefault="00E55356" w:rsidP="00E55356">
      <w:pPr>
        <w:pStyle w:val="KeepWithNext"/>
        <w:rPr>
          <w:rtl/>
          <w:lang w:eastAsia="he-IL"/>
        </w:rPr>
      </w:pPr>
    </w:p>
    <w:p w14:paraId="504EB60D" w14:textId="5E7D6C98" w:rsidR="00E55356" w:rsidRDefault="00E55356" w:rsidP="00E55356">
      <w:pPr>
        <w:rPr>
          <w:rtl/>
          <w:lang w:eastAsia="he-IL"/>
        </w:rPr>
      </w:pPr>
      <w:bookmarkStart w:id="13475" w:name="_ETM_Q1_4464019"/>
      <w:bookmarkStart w:id="13476" w:name="_ETM_Q1_4464065"/>
      <w:bookmarkEnd w:id="13475"/>
      <w:bookmarkEnd w:id="13476"/>
      <w:r>
        <w:rPr>
          <w:rFonts w:hint="cs"/>
          <w:rtl/>
          <w:lang w:eastAsia="he-IL"/>
        </w:rPr>
        <w:t>נראה לי שזה מסובך.</w:t>
      </w:r>
    </w:p>
    <w:p w14:paraId="2B361487" w14:textId="54BE41E1" w:rsidR="00E55356" w:rsidRDefault="00E55356" w:rsidP="00E55356">
      <w:pPr>
        <w:rPr>
          <w:rtl/>
          <w:lang w:eastAsia="he-IL"/>
        </w:rPr>
      </w:pPr>
      <w:bookmarkStart w:id="13477" w:name="_ETM_Q1_4466582"/>
      <w:bookmarkStart w:id="13478" w:name="_ETM_Q1_4466683"/>
      <w:bookmarkEnd w:id="13477"/>
      <w:bookmarkEnd w:id="13478"/>
    </w:p>
    <w:p w14:paraId="21F23AFB" w14:textId="2A828C7E" w:rsidR="00E55356" w:rsidRDefault="00E55356" w:rsidP="00E55356">
      <w:pPr>
        <w:pStyle w:val="af9"/>
        <w:keepNext/>
        <w:rPr>
          <w:rtl/>
          <w:lang w:eastAsia="he-IL"/>
        </w:rPr>
      </w:pPr>
      <w:bookmarkStart w:id="13479" w:name="ET_guest_יאשי_סער_1383"/>
      <w:r w:rsidRPr="00E55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E5535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79"/>
    </w:p>
    <w:p w14:paraId="2F35F640" w14:textId="4434BE15" w:rsidR="00E55356" w:rsidRDefault="00E55356" w:rsidP="00E55356">
      <w:pPr>
        <w:pStyle w:val="KeepWithNext"/>
        <w:rPr>
          <w:rtl/>
          <w:lang w:eastAsia="he-IL"/>
        </w:rPr>
      </w:pPr>
    </w:p>
    <w:p w14:paraId="366CF463" w14:textId="07B8973A" w:rsidR="00E55356" w:rsidRDefault="00E55356" w:rsidP="00E55356">
      <w:pPr>
        <w:rPr>
          <w:rtl/>
          <w:lang w:eastAsia="he-IL"/>
        </w:rPr>
      </w:pPr>
      <w:bookmarkStart w:id="13480" w:name="_ETM_Q1_4468160"/>
      <w:bookmarkStart w:id="13481" w:name="_ETM_Q1_4468216"/>
      <w:bookmarkEnd w:id="13480"/>
      <w:bookmarkEnd w:id="13481"/>
      <w:r>
        <w:rPr>
          <w:rFonts w:hint="cs"/>
          <w:rtl/>
          <w:lang w:eastAsia="he-IL"/>
        </w:rPr>
        <w:t>לא, לא. זה לא מ</w:t>
      </w:r>
      <w:bookmarkStart w:id="13482" w:name="_ETM_Q1_4465293"/>
      <w:bookmarkEnd w:id="13482"/>
      <w:r>
        <w:rPr>
          <w:rFonts w:hint="cs"/>
          <w:rtl/>
          <w:lang w:eastAsia="he-IL"/>
        </w:rPr>
        <w:t>סובך.</w:t>
      </w:r>
      <w:bookmarkStart w:id="13483" w:name="_ETM_Q1_4466806"/>
      <w:bookmarkEnd w:id="13483"/>
    </w:p>
    <w:p w14:paraId="0A66659E" w14:textId="15551E8A" w:rsidR="00E55356" w:rsidRDefault="00E55356" w:rsidP="00E55356">
      <w:pPr>
        <w:rPr>
          <w:rtl/>
          <w:lang w:eastAsia="he-IL"/>
        </w:rPr>
      </w:pPr>
      <w:bookmarkStart w:id="13484" w:name="_ETM_Q1_4466951"/>
      <w:bookmarkEnd w:id="13484"/>
    </w:p>
    <w:p w14:paraId="7D815A30" w14:textId="5E639512" w:rsidR="00E55356" w:rsidRDefault="00E55356" w:rsidP="00E55356">
      <w:pPr>
        <w:pStyle w:val="af9"/>
        <w:keepNext/>
        <w:rPr>
          <w:rtl/>
          <w:lang w:eastAsia="he-IL"/>
        </w:rPr>
      </w:pPr>
      <w:bookmarkStart w:id="13485" w:name="ET_guest_בנימין_ארביב_1384"/>
      <w:r w:rsidRPr="00E55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5535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5"/>
    </w:p>
    <w:p w14:paraId="39B7990F" w14:textId="5377A6DF" w:rsidR="00E55356" w:rsidRDefault="00E55356" w:rsidP="00E55356">
      <w:pPr>
        <w:pStyle w:val="KeepWithNext"/>
        <w:rPr>
          <w:rtl/>
          <w:lang w:eastAsia="he-IL"/>
        </w:rPr>
      </w:pPr>
    </w:p>
    <w:p w14:paraId="30498B5C" w14:textId="77FFDFDF" w:rsidR="00E55356" w:rsidRDefault="00E55356" w:rsidP="00E55356">
      <w:pPr>
        <w:rPr>
          <w:rtl/>
          <w:lang w:eastAsia="he-IL"/>
        </w:rPr>
      </w:pPr>
      <w:bookmarkStart w:id="13486" w:name="_ETM_Q1_4468232"/>
      <w:bookmarkStart w:id="13487" w:name="_ETM_Q1_4468288"/>
      <w:bookmarkEnd w:id="13486"/>
      <w:bookmarkEnd w:id="13487"/>
      <w:r>
        <w:rPr>
          <w:rFonts w:hint="cs"/>
          <w:rtl/>
          <w:lang w:eastAsia="he-IL"/>
        </w:rPr>
        <w:t xml:space="preserve">זה בעצם הצהרה </w:t>
      </w:r>
      <w:bookmarkStart w:id="13488" w:name="_ETM_Q1_4469837"/>
      <w:bookmarkEnd w:id="13488"/>
      <w:r>
        <w:rPr>
          <w:rFonts w:hint="cs"/>
          <w:rtl/>
          <w:lang w:eastAsia="he-IL"/>
        </w:rPr>
        <w:t xml:space="preserve">על המצב החוקי כי החוק </w:t>
      </w:r>
      <w:bookmarkStart w:id="13489" w:name="_ETM_Q1_4467384"/>
      <w:bookmarkEnd w:id="13489"/>
      <w:r>
        <w:rPr>
          <w:rFonts w:hint="cs"/>
          <w:rtl/>
          <w:lang w:eastAsia="he-IL"/>
        </w:rPr>
        <w:t>קובע שזה היתר.</w:t>
      </w:r>
      <w:bookmarkStart w:id="13490" w:name="_ETM_Q1_4469333"/>
      <w:bookmarkEnd w:id="13490"/>
    </w:p>
    <w:p w14:paraId="7FEE1B9D" w14:textId="6CA64873" w:rsidR="00E55356" w:rsidRDefault="00E55356" w:rsidP="00E55356">
      <w:pPr>
        <w:rPr>
          <w:rtl/>
          <w:lang w:eastAsia="he-IL"/>
        </w:rPr>
      </w:pPr>
      <w:bookmarkStart w:id="13491" w:name="_ETM_Q1_4469451"/>
      <w:bookmarkEnd w:id="13491"/>
    </w:p>
    <w:p w14:paraId="42364BB4" w14:textId="0EC5055B" w:rsidR="00E55356" w:rsidRDefault="00E55356" w:rsidP="00E55356">
      <w:pPr>
        <w:pStyle w:val="a4"/>
        <w:keepNext/>
        <w:rPr>
          <w:rtl/>
        </w:rPr>
      </w:pPr>
      <w:bookmarkStart w:id="13492" w:name="ET_speaker_תומר_רוזנר_1385"/>
      <w:r w:rsidRPr="00E5535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5535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492"/>
    </w:p>
    <w:p w14:paraId="0DD1A9B4" w14:textId="3F681829" w:rsidR="00E55356" w:rsidRDefault="00E55356" w:rsidP="00E55356">
      <w:pPr>
        <w:pStyle w:val="KeepWithNext"/>
        <w:rPr>
          <w:rtl/>
          <w:lang w:eastAsia="he-IL"/>
        </w:rPr>
      </w:pPr>
    </w:p>
    <w:p w14:paraId="1773B876" w14:textId="2E608C48" w:rsidR="00E55356" w:rsidRDefault="00E55356" w:rsidP="00E55356">
      <w:pPr>
        <w:rPr>
          <w:rtl/>
          <w:lang w:eastAsia="he-IL"/>
        </w:rPr>
      </w:pPr>
      <w:bookmarkStart w:id="13493" w:name="_ETM_Q1_4470673"/>
      <w:bookmarkStart w:id="13494" w:name="_ETM_Q1_4470726"/>
      <w:bookmarkEnd w:id="13493"/>
      <w:bookmarkEnd w:id="13494"/>
      <w:r>
        <w:rPr>
          <w:rFonts w:hint="cs"/>
          <w:rtl/>
          <w:lang w:eastAsia="he-IL"/>
        </w:rPr>
        <w:t xml:space="preserve">נכון. לא, הכוונה </w:t>
      </w:r>
      <w:bookmarkStart w:id="13495" w:name="_ETM_Q1_4472584"/>
      <w:bookmarkEnd w:id="13495"/>
      <w:r>
        <w:rPr>
          <w:rFonts w:hint="cs"/>
          <w:rtl/>
          <w:lang w:eastAsia="he-IL"/>
        </w:rPr>
        <w:t>היא שזה יעבור גם לרשות הר</w:t>
      </w:r>
      <w:bookmarkStart w:id="13496" w:name="_ETM_Q1_4471712"/>
      <w:bookmarkEnd w:id="13496"/>
      <w:r>
        <w:rPr>
          <w:rFonts w:hint="cs"/>
          <w:rtl/>
          <w:lang w:eastAsia="he-IL"/>
        </w:rPr>
        <w:t>ישוי המקומית כדי שאם היא</w:t>
      </w:r>
      <w:bookmarkStart w:id="13497" w:name="_ETM_Q1_4474848"/>
      <w:bookmarkEnd w:id="13497"/>
      <w:r>
        <w:rPr>
          <w:rFonts w:hint="cs"/>
          <w:rtl/>
          <w:lang w:eastAsia="he-IL"/>
        </w:rPr>
        <w:t xml:space="preserve"> תחשוב שההצהרה הזאת היא לא במקומה,</w:t>
      </w:r>
      <w:bookmarkStart w:id="13498" w:name="_ETM_Q1_4476269"/>
      <w:bookmarkEnd w:id="13498"/>
      <w:r>
        <w:rPr>
          <w:rFonts w:hint="cs"/>
          <w:rtl/>
          <w:lang w:eastAsia="he-IL"/>
        </w:rPr>
        <w:t xml:space="preserve"> אז היא </w:t>
      </w:r>
      <w:bookmarkStart w:id="13499" w:name="_ETM_Q1_4477092"/>
      <w:bookmarkEnd w:id="13499"/>
      <w:r>
        <w:rPr>
          <w:rFonts w:hint="cs"/>
          <w:rtl/>
          <w:lang w:eastAsia="he-IL"/>
        </w:rPr>
        <w:t>תפעל.</w:t>
      </w:r>
      <w:bookmarkStart w:id="13500" w:name="_ETM_Q1_4478077"/>
      <w:bookmarkEnd w:id="13500"/>
    </w:p>
    <w:p w14:paraId="0F357B9B" w14:textId="11D39FEF" w:rsidR="00E55356" w:rsidRDefault="00E55356" w:rsidP="00E55356">
      <w:pPr>
        <w:rPr>
          <w:rtl/>
          <w:lang w:eastAsia="he-IL"/>
        </w:rPr>
      </w:pPr>
      <w:bookmarkStart w:id="13501" w:name="_ETM_Q1_4478171"/>
      <w:bookmarkEnd w:id="13501"/>
    </w:p>
    <w:p w14:paraId="7EAB5742" w14:textId="26AA2F7E" w:rsidR="00E55356" w:rsidRDefault="00E55356" w:rsidP="00E55356">
      <w:pPr>
        <w:pStyle w:val="af9"/>
        <w:keepNext/>
        <w:rPr>
          <w:rtl/>
          <w:lang w:eastAsia="he-IL"/>
        </w:rPr>
      </w:pPr>
      <w:bookmarkStart w:id="13502" w:name="ET_guest_יאשי_סער_1386"/>
      <w:r w:rsidRPr="00E55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E5535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2"/>
    </w:p>
    <w:p w14:paraId="41B825B0" w14:textId="508ABA36" w:rsidR="00E55356" w:rsidRDefault="00E55356" w:rsidP="00E55356">
      <w:pPr>
        <w:pStyle w:val="KeepWithNext"/>
        <w:rPr>
          <w:rtl/>
          <w:lang w:eastAsia="he-IL"/>
        </w:rPr>
      </w:pPr>
    </w:p>
    <w:p w14:paraId="75168B52" w14:textId="7B19B7F1" w:rsidR="00E55356" w:rsidRDefault="00E55356" w:rsidP="00E55356">
      <w:pPr>
        <w:rPr>
          <w:rtl/>
          <w:lang w:eastAsia="he-IL"/>
        </w:rPr>
      </w:pPr>
      <w:bookmarkStart w:id="13503" w:name="_ETM_Q1_4479771"/>
      <w:bookmarkStart w:id="13504" w:name="_ETM_Q1_4479820"/>
      <w:bookmarkEnd w:id="13503"/>
      <w:bookmarkEnd w:id="13504"/>
      <w:r>
        <w:rPr>
          <w:rFonts w:hint="cs"/>
          <w:rtl/>
          <w:lang w:eastAsia="he-IL"/>
        </w:rPr>
        <w:t xml:space="preserve">אני חושב שטוב נעשה אם נעשה </w:t>
      </w:r>
      <w:bookmarkStart w:id="13505" w:name="_ETM_Q1_4478577"/>
      <w:bookmarkEnd w:id="13505"/>
      <w:r>
        <w:rPr>
          <w:rFonts w:hint="cs"/>
          <w:rtl/>
          <w:lang w:eastAsia="he-IL"/>
        </w:rPr>
        <w:t>את כל התיקונים במסגרת</w:t>
      </w:r>
      <w:bookmarkStart w:id="13506" w:name="_ETM_Q1_4480948"/>
      <w:bookmarkEnd w:id="13506"/>
      <w:r>
        <w:rPr>
          <w:rFonts w:hint="cs"/>
          <w:rtl/>
          <w:lang w:eastAsia="he-IL"/>
        </w:rPr>
        <w:t xml:space="preserve"> הרישוי המקוצר לממ"דים. בסבב הראשון. בגלל לחץ הזמן. אחר כך</w:t>
      </w:r>
      <w:bookmarkStart w:id="13507" w:name="_ETM_Q1_4489818"/>
      <w:bookmarkEnd w:id="13507"/>
      <w:r>
        <w:rPr>
          <w:rFonts w:hint="cs"/>
          <w:rtl/>
          <w:lang w:eastAsia="he-IL"/>
        </w:rPr>
        <w:t xml:space="preserve"> נרחיב את זה ונח</w:t>
      </w:r>
      <w:bookmarkStart w:id="13508" w:name="_ETM_Q1_4488137"/>
      <w:bookmarkEnd w:id="13508"/>
      <w:r>
        <w:rPr>
          <w:rFonts w:hint="cs"/>
          <w:rtl/>
          <w:lang w:eastAsia="he-IL"/>
        </w:rPr>
        <w:t xml:space="preserve">יל את זה גם על </w:t>
      </w:r>
      <w:bookmarkStart w:id="13509" w:name="_ETM_Q1_4490372"/>
      <w:bookmarkEnd w:id="13509"/>
      <w:r>
        <w:rPr>
          <w:rFonts w:hint="cs"/>
          <w:rtl/>
          <w:lang w:eastAsia="he-IL"/>
        </w:rPr>
        <w:t>עבודות אחרות.</w:t>
      </w:r>
      <w:bookmarkStart w:id="13510" w:name="_ETM_Q1_4492248"/>
      <w:bookmarkEnd w:id="13510"/>
    </w:p>
    <w:p w14:paraId="389F2633" w14:textId="4C894E9D" w:rsidR="00E55356" w:rsidRDefault="00E55356" w:rsidP="00E55356">
      <w:pPr>
        <w:rPr>
          <w:rtl/>
          <w:lang w:eastAsia="he-IL"/>
        </w:rPr>
      </w:pPr>
      <w:bookmarkStart w:id="13511" w:name="_ETM_Q1_4492344"/>
      <w:bookmarkStart w:id="13512" w:name="_ETM_Q1_4492938"/>
      <w:bookmarkEnd w:id="13511"/>
      <w:bookmarkEnd w:id="13512"/>
    </w:p>
    <w:p w14:paraId="4A99BFF1" w14:textId="3A5DCA20" w:rsidR="00E55356" w:rsidRDefault="00E55356" w:rsidP="00E55356">
      <w:pPr>
        <w:pStyle w:val="af9"/>
        <w:keepNext/>
        <w:rPr>
          <w:rtl/>
          <w:lang w:eastAsia="he-IL"/>
        </w:rPr>
      </w:pPr>
      <w:bookmarkStart w:id="13513" w:name="ET_guest_בנימין_ארביב_1387"/>
      <w:r w:rsidRPr="00E55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5535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13"/>
    </w:p>
    <w:p w14:paraId="77273A05" w14:textId="36E9D35E" w:rsidR="00E55356" w:rsidRDefault="00E55356" w:rsidP="00E55356">
      <w:pPr>
        <w:pStyle w:val="KeepWithNext"/>
        <w:rPr>
          <w:rtl/>
          <w:lang w:eastAsia="he-IL"/>
        </w:rPr>
      </w:pPr>
    </w:p>
    <w:p w14:paraId="435E993C" w14:textId="61DD67AC" w:rsidR="00E55356" w:rsidRDefault="00E55356" w:rsidP="00E55356">
      <w:pPr>
        <w:rPr>
          <w:rtl/>
          <w:lang w:eastAsia="he-IL"/>
        </w:rPr>
      </w:pPr>
      <w:bookmarkStart w:id="13514" w:name="_ETM_Q1_4493564"/>
      <w:bookmarkStart w:id="13515" w:name="_ETM_Q1_4493610"/>
      <w:bookmarkStart w:id="13516" w:name="_ETM_Q1_4488633"/>
      <w:bookmarkEnd w:id="13514"/>
      <w:bookmarkEnd w:id="13515"/>
      <w:bookmarkEnd w:id="13516"/>
      <w:r>
        <w:rPr>
          <w:rFonts w:hint="cs"/>
          <w:rtl/>
          <w:lang w:eastAsia="he-IL"/>
        </w:rPr>
        <w:t>גם על</w:t>
      </w:r>
      <w:bookmarkStart w:id="13517" w:name="_ETM_Q1_4485335"/>
      <w:bookmarkEnd w:id="13517"/>
      <w:r>
        <w:rPr>
          <w:rFonts w:hint="cs"/>
          <w:rtl/>
          <w:lang w:eastAsia="he-IL"/>
        </w:rPr>
        <w:t xml:space="preserve"> הפינג-פונג, גם על הזה. כל מה</w:t>
      </w:r>
      <w:bookmarkStart w:id="13518" w:name="_ETM_Q1_4489806"/>
      <w:bookmarkEnd w:id="13518"/>
      <w:r>
        <w:rPr>
          <w:rFonts w:hint="cs"/>
          <w:rtl/>
          <w:lang w:eastAsia="he-IL"/>
        </w:rPr>
        <w:t xml:space="preserve"> שדיברנו.</w:t>
      </w:r>
      <w:bookmarkStart w:id="13519" w:name="_ETM_Q1_4491080"/>
      <w:bookmarkEnd w:id="13519"/>
    </w:p>
    <w:p w14:paraId="2691C24F" w14:textId="40D810D7" w:rsidR="00E55356" w:rsidRDefault="00E55356" w:rsidP="00E55356">
      <w:pPr>
        <w:rPr>
          <w:rtl/>
          <w:lang w:eastAsia="he-IL"/>
        </w:rPr>
      </w:pPr>
      <w:bookmarkStart w:id="13520" w:name="_ETM_Q1_4491163"/>
      <w:bookmarkEnd w:id="13520"/>
    </w:p>
    <w:p w14:paraId="3C0ACE2A" w14:textId="556C81AE" w:rsidR="00E55356" w:rsidRDefault="00E55356" w:rsidP="00E55356">
      <w:pPr>
        <w:pStyle w:val="af6"/>
        <w:keepNext/>
        <w:rPr>
          <w:rtl/>
        </w:rPr>
      </w:pPr>
      <w:bookmarkStart w:id="13521" w:name="ET_yor_5069_1388"/>
      <w:r w:rsidRPr="00E553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535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521"/>
    </w:p>
    <w:p w14:paraId="6F7EFC0D" w14:textId="75986466" w:rsidR="00E55356" w:rsidRDefault="00E55356" w:rsidP="00E55356">
      <w:pPr>
        <w:pStyle w:val="KeepWithNext"/>
        <w:rPr>
          <w:rtl/>
          <w:lang w:eastAsia="he-IL"/>
        </w:rPr>
      </w:pPr>
    </w:p>
    <w:p w14:paraId="7250899F" w14:textId="14CEC794" w:rsidR="00E55356" w:rsidRDefault="00E55356" w:rsidP="00E55356">
      <w:pPr>
        <w:rPr>
          <w:rtl/>
          <w:lang w:eastAsia="he-IL"/>
        </w:rPr>
      </w:pPr>
      <w:bookmarkStart w:id="13522" w:name="_ETM_Q1_4492586"/>
      <w:bookmarkStart w:id="13523" w:name="_ETM_Q1_4492628"/>
      <w:bookmarkEnd w:id="13522"/>
      <w:bookmarkEnd w:id="13523"/>
      <w:r>
        <w:rPr>
          <w:rFonts w:hint="cs"/>
          <w:rtl/>
          <w:lang w:eastAsia="he-IL"/>
        </w:rPr>
        <w:t xml:space="preserve">כן, כן. הממ"דים, בואו ניקח משהו טוב אחד מכל הרע </w:t>
      </w:r>
      <w:bookmarkStart w:id="13524" w:name="_ETM_Q1_4499456"/>
      <w:bookmarkEnd w:id="13524"/>
      <w:r>
        <w:rPr>
          <w:rFonts w:hint="cs"/>
          <w:rtl/>
          <w:lang w:eastAsia="he-IL"/>
        </w:rPr>
        <w:t>הזה של המלחמה.</w:t>
      </w:r>
      <w:bookmarkStart w:id="13525" w:name="_ETM_Q1_4496525"/>
      <w:bookmarkEnd w:id="13525"/>
      <w:r>
        <w:rPr>
          <w:rFonts w:hint="cs"/>
          <w:rtl/>
          <w:lang w:eastAsia="he-IL"/>
        </w:rPr>
        <w:t xml:space="preserve"> הלאה.</w:t>
      </w:r>
      <w:bookmarkStart w:id="13526" w:name="_ETM_Q1_4500739"/>
      <w:bookmarkEnd w:id="13526"/>
    </w:p>
    <w:p w14:paraId="0D5B2B08" w14:textId="7D8E9736" w:rsidR="00E55356" w:rsidRDefault="00E55356" w:rsidP="00E55356">
      <w:pPr>
        <w:rPr>
          <w:rtl/>
          <w:lang w:eastAsia="he-IL"/>
        </w:rPr>
      </w:pPr>
    </w:p>
    <w:p w14:paraId="624BF37E" w14:textId="2C592030" w:rsidR="00E55356" w:rsidRDefault="00E55356" w:rsidP="00E55356">
      <w:pPr>
        <w:pStyle w:val="af9"/>
        <w:keepNext/>
        <w:rPr>
          <w:rtl/>
          <w:lang w:eastAsia="he-IL"/>
        </w:rPr>
      </w:pPr>
      <w:bookmarkStart w:id="13527" w:name="ET_guest_בנימין_ארביב_1389"/>
      <w:r w:rsidRPr="00E55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5535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7"/>
    </w:p>
    <w:p w14:paraId="3ACA46E2" w14:textId="7D0E2676" w:rsidR="00E55356" w:rsidRDefault="00E55356" w:rsidP="00E55356">
      <w:pPr>
        <w:pStyle w:val="KeepWithNext"/>
        <w:rPr>
          <w:rtl/>
          <w:lang w:eastAsia="he-IL"/>
        </w:rPr>
      </w:pPr>
    </w:p>
    <w:p w14:paraId="22E67F52" w14:textId="1278D3CE" w:rsidR="00E55356" w:rsidRDefault="00E55356" w:rsidP="00E55356">
      <w:pPr>
        <w:rPr>
          <w:rtl/>
          <w:lang w:eastAsia="he-IL"/>
        </w:rPr>
      </w:pPr>
      <w:bookmarkStart w:id="13528" w:name="_ETM_Q1_4502024"/>
      <w:bookmarkStart w:id="13529" w:name="_ETM_Q1_4502068"/>
      <w:bookmarkStart w:id="13530" w:name="_ETM_Q1_4497106"/>
      <w:bookmarkEnd w:id="13528"/>
      <w:bookmarkEnd w:id="13529"/>
      <w:bookmarkEnd w:id="13530"/>
      <w:r>
        <w:rPr>
          <w:rFonts w:hint="cs"/>
          <w:rtl/>
          <w:lang w:eastAsia="he-IL"/>
        </w:rPr>
        <w:t xml:space="preserve">רמ"י ודמי היתר </w:t>
      </w:r>
      <w:bookmarkStart w:id="13531" w:name="_ETM_Q1_4497363"/>
      <w:bookmarkEnd w:id="135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בחוק.</w:t>
      </w:r>
      <w:bookmarkStart w:id="13532" w:name="_ETM_Q1_4499025"/>
      <w:bookmarkEnd w:id="13532"/>
      <w:r>
        <w:rPr>
          <w:rFonts w:hint="cs"/>
          <w:rtl/>
          <w:lang w:eastAsia="he-IL"/>
        </w:rPr>
        <w:t xml:space="preserve"> הנחיות מרחביות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בחוק. פטור מזה, זה ירד. עבירות</w:t>
      </w:r>
      <w:bookmarkStart w:id="13533" w:name="_ETM_Q1_4506564"/>
      <w:bookmarkEnd w:id="13533"/>
      <w:r>
        <w:rPr>
          <w:rFonts w:hint="cs"/>
          <w:rtl/>
          <w:lang w:eastAsia="he-IL"/>
        </w:rPr>
        <w:t xml:space="preserve"> בנייה, על זה יאשי</w:t>
      </w:r>
      <w:bookmarkStart w:id="13534" w:name="_ETM_Q1_4505506"/>
      <w:bookmarkEnd w:id="13534"/>
      <w:r>
        <w:rPr>
          <w:rFonts w:hint="cs"/>
          <w:rtl/>
          <w:lang w:eastAsia="he-IL"/>
        </w:rPr>
        <w:t>, אולי אתה רוצה להתייחס?</w:t>
      </w:r>
      <w:bookmarkStart w:id="13535" w:name="_ETM_Q1_4509393"/>
      <w:bookmarkEnd w:id="13535"/>
    </w:p>
    <w:p w14:paraId="12E1E162" w14:textId="7E90150F" w:rsidR="00E55356" w:rsidRDefault="00E55356" w:rsidP="00E55356">
      <w:pPr>
        <w:rPr>
          <w:rtl/>
          <w:lang w:eastAsia="he-IL"/>
        </w:rPr>
      </w:pPr>
      <w:bookmarkStart w:id="13536" w:name="_ETM_Q1_4509483"/>
      <w:bookmarkEnd w:id="13536"/>
    </w:p>
    <w:p w14:paraId="7884E3F2" w14:textId="68A45F96" w:rsidR="00E55356" w:rsidRDefault="00E55356" w:rsidP="00E55356">
      <w:pPr>
        <w:pStyle w:val="a4"/>
        <w:keepNext/>
        <w:rPr>
          <w:rtl/>
        </w:rPr>
      </w:pPr>
      <w:bookmarkStart w:id="13537" w:name="ET_speaker_תומר_רוזנר_1390"/>
      <w:r w:rsidRPr="00E5535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5535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537"/>
    </w:p>
    <w:p w14:paraId="0EE46278" w14:textId="6AA2556E" w:rsidR="00E55356" w:rsidRDefault="00E55356" w:rsidP="00E55356">
      <w:pPr>
        <w:pStyle w:val="KeepWithNext"/>
        <w:rPr>
          <w:rtl/>
          <w:lang w:eastAsia="he-IL"/>
        </w:rPr>
      </w:pPr>
    </w:p>
    <w:p w14:paraId="70B453DF" w14:textId="35C3AA22" w:rsidR="00E55356" w:rsidRDefault="00E55356" w:rsidP="00E55356">
      <w:pPr>
        <w:rPr>
          <w:rtl/>
          <w:lang w:eastAsia="he-IL"/>
        </w:rPr>
      </w:pPr>
      <w:bookmarkStart w:id="13538" w:name="_ETM_Q1_4510886"/>
      <w:bookmarkStart w:id="13539" w:name="_ETM_Q1_4510935"/>
      <w:bookmarkEnd w:id="13538"/>
      <w:bookmarkEnd w:id="13539"/>
      <w:r>
        <w:rPr>
          <w:rFonts w:hint="cs"/>
          <w:rtl/>
          <w:lang w:eastAsia="he-IL"/>
        </w:rPr>
        <w:t xml:space="preserve">לא </w:t>
      </w:r>
      <w:bookmarkStart w:id="13540" w:name="_ETM_Q1_4511247"/>
      <w:bookmarkStart w:id="13541" w:name="_ETM_Q1_4506548"/>
      <w:bookmarkEnd w:id="13540"/>
      <w:bookmarkEnd w:id="13541"/>
      <w:r>
        <w:rPr>
          <w:rFonts w:hint="cs"/>
          <w:rtl/>
          <w:lang w:eastAsia="he-IL"/>
        </w:rPr>
        <w:t>עבירות בנייה.</w:t>
      </w:r>
      <w:bookmarkStart w:id="13542" w:name="_ETM_Q1_4508176"/>
      <w:bookmarkEnd w:id="13542"/>
    </w:p>
    <w:p w14:paraId="4A75F331" w14:textId="29FF895A" w:rsidR="00E55356" w:rsidRDefault="00E55356" w:rsidP="00E55356">
      <w:pPr>
        <w:rPr>
          <w:rtl/>
          <w:lang w:eastAsia="he-IL"/>
        </w:rPr>
      </w:pPr>
      <w:bookmarkStart w:id="13543" w:name="_ETM_Q1_4508297"/>
      <w:bookmarkEnd w:id="13543"/>
    </w:p>
    <w:p w14:paraId="4B450069" w14:textId="1AE61A8D" w:rsidR="00E55356" w:rsidRDefault="00E55356" w:rsidP="00E55356">
      <w:pPr>
        <w:pStyle w:val="af9"/>
        <w:keepNext/>
        <w:rPr>
          <w:rtl/>
          <w:lang w:eastAsia="he-IL"/>
        </w:rPr>
      </w:pPr>
      <w:bookmarkStart w:id="13544" w:name="ET_guest_רעות_בינג_1391"/>
      <w:r w:rsidRPr="00E55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E5535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4"/>
    </w:p>
    <w:p w14:paraId="384D5433" w14:textId="09A3F4F5" w:rsidR="00E55356" w:rsidRDefault="00E55356" w:rsidP="00E55356">
      <w:pPr>
        <w:pStyle w:val="KeepWithNext"/>
        <w:rPr>
          <w:rtl/>
          <w:lang w:eastAsia="he-IL"/>
        </w:rPr>
      </w:pPr>
    </w:p>
    <w:p w14:paraId="71F918F8" w14:textId="6D5917D3" w:rsidR="00E55356" w:rsidRDefault="00E55356" w:rsidP="00E55356">
      <w:pPr>
        <w:rPr>
          <w:rtl/>
          <w:lang w:eastAsia="he-IL"/>
        </w:rPr>
      </w:pPr>
      <w:bookmarkStart w:id="13545" w:name="_ETM_Q1_4509781"/>
      <w:bookmarkStart w:id="13546" w:name="_ETM_Q1_4509821"/>
      <w:bookmarkEnd w:id="13545"/>
      <w:bookmarkEnd w:id="13546"/>
      <w:r>
        <w:rPr>
          <w:rFonts w:hint="cs"/>
          <w:rtl/>
          <w:lang w:eastAsia="he-IL"/>
        </w:rPr>
        <w:t>הסדרה.</w:t>
      </w:r>
    </w:p>
    <w:p w14:paraId="14FCF97E" w14:textId="47FC15DD" w:rsidR="00E55356" w:rsidRDefault="00E55356" w:rsidP="00E55356">
      <w:pPr>
        <w:rPr>
          <w:rtl/>
          <w:lang w:eastAsia="he-IL"/>
        </w:rPr>
      </w:pPr>
      <w:bookmarkStart w:id="13547" w:name="_ETM_Q1_4511681"/>
      <w:bookmarkStart w:id="13548" w:name="_ETM_Q1_4511747"/>
      <w:bookmarkStart w:id="13549" w:name="_ETM_Q1_4506897"/>
      <w:bookmarkEnd w:id="13547"/>
      <w:bookmarkEnd w:id="13548"/>
      <w:bookmarkEnd w:id="13549"/>
    </w:p>
    <w:p w14:paraId="2CDF96E1" w14:textId="64CE2FC7" w:rsidR="00E55356" w:rsidRDefault="00E55356" w:rsidP="00E55356">
      <w:pPr>
        <w:pStyle w:val="af9"/>
        <w:keepNext/>
        <w:rPr>
          <w:rtl/>
          <w:lang w:eastAsia="he-IL"/>
        </w:rPr>
      </w:pPr>
      <w:bookmarkStart w:id="13550" w:name="ET_guest_בנימין_ארביב_1392"/>
      <w:r w:rsidRPr="00E55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55356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0"/>
    </w:p>
    <w:p w14:paraId="4B93D429" w14:textId="013EFF24" w:rsidR="00E55356" w:rsidRDefault="00E55356" w:rsidP="00E55356">
      <w:pPr>
        <w:pStyle w:val="KeepWithNext"/>
        <w:rPr>
          <w:rtl/>
          <w:lang w:eastAsia="he-IL"/>
        </w:rPr>
      </w:pPr>
    </w:p>
    <w:p w14:paraId="68CEBE2D" w14:textId="4FB890C9" w:rsidR="00E55356" w:rsidRDefault="00E55356" w:rsidP="00E55356">
      <w:pPr>
        <w:rPr>
          <w:rtl/>
          <w:lang w:eastAsia="he-IL"/>
        </w:rPr>
      </w:pPr>
      <w:bookmarkStart w:id="13551" w:name="_ETM_Q1_4511030"/>
      <w:bookmarkStart w:id="13552" w:name="_ETM_Q1_4511063"/>
      <w:bookmarkStart w:id="13553" w:name="_ETM_Q1_4506395"/>
      <w:bookmarkEnd w:id="13551"/>
      <w:bookmarkEnd w:id="13552"/>
      <w:bookmarkEnd w:id="13553"/>
      <w:r>
        <w:rPr>
          <w:rFonts w:hint="cs"/>
          <w:rtl/>
          <w:lang w:eastAsia="he-IL"/>
        </w:rPr>
        <w:t>הסדרה. כל אחד יקרא לזה איך שהוא רוצה.</w:t>
      </w:r>
      <w:bookmarkStart w:id="13554" w:name="_ETM_Q1_4514747"/>
      <w:bookmarkEnd w:id="13554"/>
    </w:p>
    <w:p w14:paraId="1CC67F1C" w14:textId="0607165D" w:rsidR="00E55356" w:rsidRDefault="00E55356" w:rsidP="00E55356">
      <w:pPr>
        <w:rPr>
          <w:rtl/>
          <w:lang w:eastAsia="he-IL"/>
        </w:rPr>
      </w:pPr>
      <w:bookmarkStart w:id="13555" w:name="_ETM_Q1_4514830"/>
      <w:bookmarkEnd w:id="13555"/>
    </w:p>
    <w:p w14:paraId="58F1A24F" w14:textId="44590BD8" w:rsidR="00E55356" w:rsidRDefault="00E55356" w:rsidP="00E55356">
      <w:pPr>
        <w:pStyle w:val="a4"/>
        <w:keepNext/>
        <w:rPr>
          <w:rtl/>
        </w:rPr>
      </w:pPr>
      <w:bookmarkStart w:id="13556" w:name="ET_speaker_תומר_רוזנר_1393"/>
      <w:r w:rsidRPr="00E5535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5535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556"/>
    </w:p>
    <w:p w14:paraId="0401CD5C" w14:textId="542FE8DC" w:rsidR="00E55356" w:rsidRDefault="00E55356" w:rsidP="00E55356">
      <w:pPr>
        <w:pStyle w:val="KeepWithNext"/>
        <w:rPr>
          <w:rtl/>
          <w:lang w:eastAsia="he-IL"/>
        </w:rPr>
      </w:pPr>
    </w:p>
    <w:p w14:paraId="4D0520BB" w14:textId="4F7C33C0" w:rsidR="00E55356" w:rsidRDefault="00E55356" w:rsidP="00E55356">
      <w:pPr>
        <w:rPr>
          <w:rtl/>
          <w:lang w:eastAsia="he-IL"/>
        </w:rPr>
      </w:pPr>
      <w:bookmarkStart w:id="13557" w:name="_ETM_Q1_4516078"/>
      <w:bookmarkStart w:id="13558" w:name="_ETM_Q1_4516113"/>
      <w:bookmarkEnd w:id="13557"/>
      <w:bookmarkEnd w:id="13558"/>
      <w:r>
        <w:rPr>
          <w:rFonts w:hint="cs"/>
          <w:rtl/>
          <w:lang w:eastAsia="he-IL"/>
        </w:rPr>
        <w:t xml:space="preserve">שנייה. יש </w:t>
      </w:r>
      <w:bookmarkStart w:id="13559" w:name="_ETM_Q1_4517164"/>
      <w:bookmarkEnd w:id="13559"/>
      <w:r>
        <w:rPr>
          <w:rFonts w:hint="cs"/>
          <w:rtl/>
          <w:lang w:eastAsia="he-IL"/>
        </w:rPr>
        <w:t>פה שני דברים</w:t>
      </w:r>
      <w:bookmarkStart w:id="13560" w:name="_ETM_Q1_4513596"/>
      <w:bookmarkEnd w:id="13560"/>
      <w:r>
        <w:rPr>
          <w:rFonts w:hint="cs"/>
          <w:rtl/>
          <w:lang w:eastAsia="he-IL"/>
        </w:rPr>
        <w:t>.</w:t>
      </w:r>
      <w:bookmarkStart w:id="13561" w:name="_ETM_Q1_4513885"/>
      <w:bookmarkEnd w:id="13561"/>
    </w:p>
    <w:p w14:paraId="4D612E77" w14:textId="24406FA3" w:rsidR="00E55356" w:rsidRDefault="00E55356" w:rsidP="00E55356">
      <w:pPr>
        <w:rPr>
          <w:rtl/>
          <w:lang w:eastAsia="he-IL"/>
        </w:rPr>
      </w:pPr>
    </w:p>
    <w:p w14:paraId="570782FA" w14:textId="4BFE6D75" w:rsidR="00E55356" w:rsidRDefault="00E55356" w:rsidP="00E55356">
      <w:pPr>
        <w:pStyle w:val="af6"/>
        <w:keepNext/>
        <w:rPr>
          <w:rtl/>
        </w:rPr>
      </w:pPr>
      <w:bookmarkStart w:id="13562" w:name="ET_yor_5069_1394"/>
      <w:r w:rsidRPr="00E553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535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562"/>
    </w:p>
    <w:p w14:paraId="34FB1B9C" w14:textId="205F082A" w:rsidR="00E55356" w:rsidRDefault="00E55356" w:rsidP="00E55356">
      <w:pPr>
        <w:pStyle w:val="KeepWithNext"/>
        <w:rPr>
          <w:rtl/>
          <w:lang w:eastAsia="he-IL"/>
        </w:rPr>
      </w:pPr>
    </w:p>
    <w:p w14:paraId="1F998B11" w14:textId="130EA027" w:rsidR="00E55356" w:rsidRDefault="00E55356" w:rsidP="00E55356">
      <w:pPr>
        <w:rPr>
          <w:rtl/>
          <w:lang w:eastAsia="he-IL"/>
        </w:rPr>
      </w:pPr>
      <w:bookmarkStart w:id="13563" w:name="_ETM_Q1_4515024"/>
      <w:bookmarkStart w:id="13564" w:name="_ETM_Q1_4515070"/>
      <w:bookmarkEnd w:id="13563"/>
      <w:bookmarkEnd w:id="13564"/>
      <w:r>
        <w:rPr>
          <w:rFonts w:hint="cs"/>
          <w:rtl/>
          <w:lang w:eastAsia="he-IL"/>
        </w:rPr>
        <w:t>לא, דיברנו רק על דבר אחד.</w:t>
      </w:r>
      <w:bookmarkStart w:id="13565" w:name="_ETM_Q1_4517941"/>
      <w:bookmarkStart w:id="13566" w:name="_ETM_Q1_4518041"/>
      <w:bookmarkStart w:id="13567" w:name="_ETM_Q1_4519484"/>
      <w:bookmarkEnd w:id="13565"/>
      <w:bookmarkEnd w:id="13566"/>
      <w:bookmarkEnd w:id="13567"/>
    </w:p>
    <w:p w14:paraId="26D20249" w14:textId="61AE65A3" w:rsidR="00E55356" w:rsidRDefault="00E55356" w:rsidP="00E55356">
      <w:pPr>
        <w:rPr>
          <w:rtl/>
          <w:lang w:eastAsia="he-IL"/>
        </w:rPr>
      </w:pPr>
      <w:bookmarkStart w:id="13568" w:name="_ETM_Q1_4519581"/>
      <w:bookmarkEnd w:id="13568"/>
    </w:p>
    <w:p w14:paraId="7A7E041D" w14:textId="4E089854" w:rsidR="00E55356" w:rsidRDefault="00E55356" w:rsidP="00E55356">
      <w:pPr>
        <w:pStyle w:val="a4"/>
        <w:keepNext/>
        <w:rPr>
          <w:rtl/>
        </w:rPr>
      </w:pPr>
      <w:bookmarkStart w:id="13569" w:name="ET_speaker_תומר_רוזנר_1395"/>
      <w:r w:rsidRPr="00E5535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5535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569"/>
    </w:p>
    <w:p w14:paraId="24D4A9DC" w14:textId="0D8511DD" w:rsidR="00E55356" w:rsidRDefault="00E55356" w:rsidP="00E55356">
      <w:pPr>
        <w:pStyle w:val="KeepWithNext"/>
        <w:rPr>
          <w:rtl/>
          <w:lang w:eastAsia="he-IL"/>
        </w:rPr>
      </w:pPr>
    </w:p>
    <w:p w14:paraId="450AF834" w14:textId="4087F29A" w:rsidR="00E55356" w:rsidRDefault="00E55356" w:rsidP="00E55356">
      <w:pPr>
        <w:rPr>
          <w:rtl/>
          <w:lang w:eastAsia="he-IL"/>
        </w:rPr>
      </w:pPr>
      <w:bookmarkStart w:id="13570" w:name="_ETM_Q1_4520748"/>
      <w:bookmarkStart w:id="13571" w:name="_ETM_Q1_4520789"/>
      <w:bookmarkStart w:id="13572" w:name="_ETM_Q1_4515819"/>
      <w:bookmarkEnd w:id="13570"/>
      <w:bookmarkEnd w:id="13571"/>
      <w:bookmarkEnd w:id="13572"/>
      <w:r>
        <w:rPr>
          <w:rFonts w:hint="cs"/>
          <w:rtl/>
          <w:lang w:eastAsia="he-IL"/>
        </w:rPr>
        <w:t>לא, דיברנו על</w:t>
      </w:r>
      <w:bookmarkStart w:id="13573" w:name="_ETM_Q1_4517060"/>
      <w:bookmarkEnd w:id="13573"/>
      <w:r>
        <w:rPr>
          <w:rFonts w:hint="cs"/>
          <w:rtl/>
          <w:lang w:eastAsia="he-IL"/>
        </w:rPr>
        <w:t xml:space="preserve"> שני דברים. דיברנו על זה שהמהנדס לא ידרוש דברים, מטלות</w:t>
      </w:r>
      <w:bookmarkStart w:id="13574" w:name="_ETM_Q1_4524526"/>
      <w:bookmarkEnd w:id="13574"/>
      <w:r>
        <w:rPr>
          <w:rFonts w:hint="cs"/>
          <w:rtl/>
          <w:lang w:eastAsia="he-IL"/>
        </w:rPr>
        <w:t xml:space="preserve"> נוספות מעבר לממ"דים</w:t>
      </w:r>
      <w:bookmarkStart w:id="13575" w:name="_ETM_Q1_4522339"/>
      <w:bookmarkEnd w:id="13575"/>
      <w:r>
        <w:rPr>
          <w:rFonts w:hint="cs"/>
          <w:rtl/>
          <w:lang w:eastAsia="he-IL"/>
        </w:rPr>
        <w:t>, כמו למשל, ולאו דווקא בהיבט של עבירות</w:t>
      </w:r>
      <w:bookmarkStart w:id="13576" w:name="_ETM_Q1_4527535"/>
      <w:bookmarkEnd w:id="13576"/>
      <w:r>
        <w:rPr>
          <w:rFonts w:hint="cs"/>
          <w:rtl/>
          <w:lang w:eastAsia="he-IL"/>
        </w:rPr>
        <w:t xml:space="preserve"> בנייה, אני מדגיש, חוזר ומדגיש את זה. יש את העניין</w:t>
      </w:r>
      <w:bookmarkStart w:id="13577" w:name="_ETM_Q1_4533962"/>
      <w:bookmarkEnd w:id="13577"/>
      <w:r>
        <w:rPr>
          <w:rFonts w:hint="cs"/>
          <w:rtl/>
          <w:lang w:eastAsia="he-IL"/>
        </w:rPr>
        <w:t xml:space="preserve"> של </w:t>
      </w:r>
      <w:bookmarkStart w:id="13578" w:name="_ETM_Q1_4529505"/>
      <w:bookmarkEnd w:id="13578"/>
      <w:r>
        <w:rPr>
          <w:rFonts w:hint="cs"/>
          <w:rtl/>
          <w:lang w:eastAsia="he-IL"/>
        </w:rPr>
        <w:t>עבירות בנייה, שזה נושא אחד, ויש את העניין של</w:t>
      </w:r>
      <w:bookmarkStart w:id="13579" w:name="_ETM_Q1_4534707"/>
      <w:bookmarkEnd w:id="13579"/>
      <w:r>
        <w:rPr>
          <w:rFonts w:hint="cs"/>
          <w:rtl/>
          <w:lang w:eastAsia="he-IL"/>
        </w:rPr>
        <w:t xml:space="preserve"> דרישות נוספות. </w:t>
      </w:r>
      <w:bookmarkStart w:id="13580" w:name="_ETM_Q1_4534045"/>
      <w:bookmarkEnd w:id="13580"/>
      <w:r>
        <w:rPr>
          <w:rFonts w:hint="cs"/>
          <w:rtl/>
          <w:lang w:eastAsia="he-IL"/>
        </w:rPr>
        <w:t>"שפץ את חזית הבניין כתנאי להיתר".</w:t>
      </w:r>
    </w:p>
    <w:p w14:paraId="7D60828E" w14:textId="7A7D6EC1" w:rsidR="00E55356" w:rsidRDefault="00E55356" w:rsidP="00E55356">
      <w:pPr>
        <w:rPr>
          <w:rtl/>
          <w:lang w:eastAsia="he-IL"/>
        </w:rPr>
      </w:pPr>
      <w:bookmarkStart w:id="13581" w:name="_ETM_Q1_4541011"/>
      <w:bookmarkStart w:id="13582" w:name="_ETM_Q1_4541093"/>
      <w:bookmarkEnd w:id="13581"/>
      <w:bookmarkEnd w:id="13582"/>
    </w:p>
    <w:p w14:paraId="390ED4FB" w14:textId="3DC48A2E" w:rsidR="00E55356" w:rsidRDefault="00E55356" w:rsidP="00E55356">
      <w:pPr>
        <w:pStyle w:val="af6"/>
        <w:keepNext/>
        <w:rPr>
          <w:rtl/>
        </w:rPr>
      </w:pPr>
      <w:bookmarkStart w:id="13583" w:name="ET_yor_5069_1396"/>
      <w:r w:rsidRPr="00E553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535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583"/>
    </w:p>
    <w:p w14:paraId="0986A768" w14:textId="0DD0EA72" w:rsidR="00E55356" w:rsidRDefault="00E55356" w:rsidP="00E55356">
      <w:pPr>
        <w:pStyle w:val="KeepWithNext"/>
        <w:rPr>
          <w:rtl/>
          <w:lang w:eastAsia="he-IL"/>
        </w:rPr>
      </w:pPr>
    </w:p>
    <w:p w14:paraId="22BECA98" w14:textId="1A52AE20" w:rsidR="00E55356" w:rsidRDefault="00E55356" w:rsidP="00E55356">
      <w:pPr>
        <w:rPr>
          <w:rtl/>
          <w:lang w:eastAsia="he-IL"/>
        </w:rPr>
      </w:pPr>
      <w:bookmarkStart w:id="13584" w:name="_ETM_Q1_4542503"/>
      <w:bookmarkStart w:id="13585" w:name="_ETM_Q1_4542544"/>
      <w:bookmarkStart w:id="13586" w:name="_ETM_Q1_4537575"/>
      <w:bookmarkEnd w:id="13584"/>
      <w:bookmarkEnd w:id="13585"/>
      <w:bookmarkEnd w:id="13586"/>
      <w:r>
        <w:rPr>
          <w:rFonts w:hint="cs"/>
          <w:rtl/>
          <w:lang w:eastAsia="he-IL"/>
        </w:rPr>
        <w:t xml:space="preserve">"שים לי שני </w:t>
      </w:r>
      <w:bookmarkStart w:id="13587" w:name="_ETM_Q1_4539368"/>
      <w:bookmarkEnd w:id="13587"/>
      <w:r>
        <w:rPr>
          <w:rFonts w:hint="cs"/>
          <w:rtl/>
          <w:lang w:eastAsia="he-IL"/>
        </w:rPr>
        <w:t>דקלים יפים ליד".</w:t>
      </w:r>
      <w:bookmarkStart w:id="13588" w:name="_ETM_Q1_4543136"/>
      <w:bookmarkEnd w:id="13588"/>
    </w:p>
    <w:p w14:paraId="14DF0E83" w14:textId="4C3C70D6" w:rsidR="00E55356" w:rsidRDefault="00E55356" w:rsidP="00E55356">
      <w:pPr>
        <w:rPr>
          <w:rtl/>
          <w:lang w:eastAsia="he-IL"/>
        </w:rPr>
      </w:pPr>
      <w:bookmarkStart w:id="13589" w:name="_ETM_Q1_4543218"/>
      <w:bookmarkEnd w:id="13589"/>
    </w:p>
    <w:p w14:paraId="45C192E4" w14:textId="6FA0084A" w:rsidR="00E55356" w:rsidRDefault="00E55356" w:rsidP="00E55356">
      <w:pPr>
        <w:pStyle w:val="a4"/>
        <w:keepNext/>
        <w:rPr>
          <w:rtl/>
        </w:rPr>
      </w:pPr>
      <w:bookmarkStart w:id="13590" w:name="ET_speaker_תומר_רוזנר_1397"/>
      <w:r w:rsidRPr="00E5535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5535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590"/>
    </w:p>
    <w:p w14:paraId="0E82EF8E" w14:textId="502CCAC4" w:rsidR="00E55356" w:rsidRDefault="00E55356" w:rsidP="00E55356">
      <w:pPr>
        <w:pStyle w:val="KeepWithNext"/>
        <w:rPr>
          <w:rtl/>
          <w:lang w:eastAsia="he-IL"/>
        </w:rPr>
      </w:pPr>
    </w:p>
    <w:p w14:paraId="616B932C" w14:textId="78FCB790" w:rsidR="00E55356" w:rsidRDefault="00E55356" w:rsidP="00E55356">
      <w:pPr>
        <w:rPr>
          <w:rtl/>
          <w:lang w:eastAsia="he-IL"/>
        </w:rPr>
      </w:pPr>
      <w:bookmarkStart w:id="13591" w:name="_ETM_Q1_4544540"/>
      <w:bookmarkStart w:id="13592" w:name="_ETM_Q1_4544596"/>
      <w:bookmarkEnd w:id="13591"/>
      <w:bookmarkEnd w:id="13592"/>
      <w:r>
        <w:rPr>
          <w:rFonts w:hint="cs"/>
          <w:rtl/>
          <w:lang w:eastAsia="he-IL"/>
        </w:rPr>
        <w:t xml:space="preserve">זה </w:t>
      </w:r>
      <w:bookmarkStart w:id="13593" w:name="_ETM_Q1_4540591"/>
      <w:bookmarkEnd w:id="13593"/>
      <w:r>
        <w:rPr>
          <w:rFonts w:hint="cs"/>
          <w:rtl/>
          <w:lang w:eastAsia="he-IL"/>
        </w:rPr>
        <w:t xml:space="preserve">מקרה, בממ"דים אני לא מניח שהוא יגיד </w:t>
      </w:r>
      <w:bookmarkStart w:id="13594" w:name="_ETM_Q1_4545816"/>
      <w:bookmarkEnd w:id="13594"/>
      <w:r>
        <w:rPr>
          <w:rFonts w:hint="cs"/>
          <w:rtl/>
          <w:lang w:eastAsia="he-IL"/>
        </w:rPr>
        <w:t>את זה. אולי הוא בגי</w:t>
      </w:r>
      <w:bookmarkStart w:id="13595" w:name="_ETM_Q1_4543492"/>
      <w:bookmarkEnd w:id="13595"/>
      <w:r>
        <w:rPr>
          <w:rFonts w:hint="cs"/>
          <w:rtl/>
          <w:lang w:eastAsia="he-IL"/>
        </w:rPr>
        <w:t>נה.</w:t>
      </w:r>
      <w:bookmarkStart w:id="13596" w:name="_ETM_Q1_4544037"/>
      <w:bookmarkEnd w:id="13596"/>
    </w:p>
    <w:p w14:paraId="3884D8AD" w14:textId="5B792A74" w:rsidR="00E55356" w:rsidRDefault="00E55356" w:rsidP="00E55356">
      <w:pPr>
        <w:rPr>
          <w:rtl/>
          <w:lang w:eastAsia="he-IL"/>
        </w:rPr>
      </w:pPr>
      <w:bookmarkStart w:id="13597" w:name="_ETM_Q1_4544121"/>
      <w:bookmarkEnd w:id="13597"/>
    </w:p>
    <w:p w14:paraId="525E9A87" w14:textId="4411770E" w:rsidR="00E55356" w:rsidRDefault="00E55356" w:rsidP="00E55356">
      <w:pPr>
        <w:pStyle w:val="af6"/>
        <w:keepNext/>
        <w:rPr>
          <w:rtl/>
        </w:rPr>
      </w:pPr>
      <w:bookmarkStart w:id="13598" w:name="ET_yor_5069_1398"/>
      <w:r w:rsidRPr="00E553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535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598"/>
    </w:p>
    <w:p w14:paraId="00CD5D8A" w14:textId="618A3060" w:rsidR="00E55356" w:rsidRDefault="00E55356" w:rsidP="00E55356">
      <w:pPr>
        <w:pStyle w:val="KeepWithNext"/>
        <w:rPr>
          <w:rtl/>
          <w:lang w:eastAsia="he-IL"/>
        </w:rPr>
      </w:pPr>
    </w:p>
    <w:p w14:paraId="0D6ECA64" w14:textId="339228FB" w:rsidR="00E55356" w:rsidRDefault="00E55356" w:rsidP="00E55356">
      <w:pPr>
        <w:rPr>
          <w:rtl/>
          <w:lang w:eastAsia="he-IL"/>
        </w:rPr>
      </w:pPr>
      <w:bookmarkStart w:id="13599" w:name="_ETM_Q1_4545400"/>
      <w:bookmarkStart w:id="13600" w:name="_ETM_Q1_4545458"/>
      <w:bookmarkEnd w:id="13599"/>
      <w:bookmarkEnd w:id="13600"/>
      <w:r>
        <w:rPr>
          <w:rFonts w:hint="cs"/>
          <w:rtl/>
          <w:lang w:eastAsia="he-IL"/>
        </w:rPr>
        <w:t>להסתיר את הממ"ד, מה?</w:t>
      </w:r>
      <w:bookmarkStart w:id="13601" w:name="_ETM_Q1_4549082"/>
      <w:bookmarkEnd w:id="13601"/>
    </w:p>
    <w:p w14:paraId="6DA8F23A" w14:textId="05618566" w:rsidR="00E55356" w:rsidRDefault="00E55356" w:rsidP="00E55356">
      <w:pPr>
        <w:rPr>
          <w:rtl/>
          <w:lang w:eastAsia="he-IL"/>
        </w:rPr>
      </w:pPr>
      <w:bookmarkStart w:id="13602" w:name="_ETM_Q1_4549168"/>
      <w:bookmarkEnd w:id="13602"/>
    </w:p>
    <w:p w14:paraId="094743F1" w14:textId="48C23BC2" w:rsidR="00E55356" w:rsidRDefault="00E55356" w:rsidP="00E55356">
      <w:pPr>
        <w:pStyle w:val="a4"/>
        <w:keepNext/>
        <w:rPr>
          <w:rtl/>
        </w:rPr>
      </w:pPr>
      <w:bookmarkStart w:id="13603" w:name="ET_speaker_תומר_רוזנר_1399"/>
      <w:r w:rsidRPr="00E5535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5535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603"/>
    </w:p>
    <w:p w14:paraId="60E9B33A" w14:textId="008DAED6" w:rsidR="00E55356" w:rsidRDefault="00E55356" w:rsidP="00E55356">
      <w:pPr>
        <w:pStyle w:val="KeepWithNext"/>
        <w:rPr>
          <w:rtl/>
          <w:lang w:eastAsia="he-IL"/>
        </w:rPr>
      </w:pPr>
    </w:p>
    <w:p w14:paraId="2858B228" w14:textId="4212B1CB" w:rsidR="00E55356" w:rsidRDefault="00E55356" w:rsidP="00E55356">
      <w:pPr>
        <w:rPr>
          <w:rtl/>
          <w:lang w:eastAsia="he-IL"/>
        </w:rPr>
      </w:pPr>
      <w:bookmarkStart w:id="13604" w:name="_ETM_Q1_4550285"/>
      <w:bookmarkStart w:id="13605" w:name="_ETM_Q1_4550336"/>
      <w:bookmarkStart w:id="13606" w:name="_ETM_Q1_4545362"/>
      <w:bookmarkEnd w:id="13604"/>
      <w:bookmarkEnd w:id="13605"/>
      <w:bookmarkEnd w:id="13606"/>
      <w:r>
        <w:rPr>
          <w:rFonts w:hint="cs"/>
          <w:rtl/>
          <w:lang w:eastAsia="he-IL"/>
        </w:rPr>
        <w:t xml:space="preserve">אה, זה יכול </w:t>
      </w:r>
      <w:bookmarkStart w:id="13607" w:name="_ETM_Q1_4547275"/>
      <w:bookmarkEnd w:id="13607"/>
      <w:r>
        <w:rPr>
          <w:rFonts w:hint="cs"/>
          <w:rtl/>
          <w:lang w:eastAsia="he-IL"/>
        </w:rPr>
        <w:t>להיות.</w:t>
      </w:r>
      <w:bookmarkStart w:id="13608" w:name="_ETM_Q1_4548445"/>
      <w:bookmarkStart w:id="13609" w:name="_ETM_Q1_4548533"/>
      <w:bookmarkStart w:id="13610" w:name="_ETM_Q1_4544411"/>
      <w:bookmarkEnd w:id="13608"/>
      <w:bookmarkEnd w:id="13609"/>
      <w:bookmarkEnd w:id="13610"/>
    </w:p>
    <w:p w14:paraId="4BEA795B" w14:textId="7D3E847A" w:rsidR="00E55356" w:rsidRDefault="00E55356" w:rsidP="00E55356">
      <w:pPr>
        <w:rPr>
          <w:rtl/>
          <w:lang w:eastAsia="he-IL"/>
        </w:rPr>
      </w:pPr>
      <w:bookmarkStart w:id="13611" w:name="_ETM_Q1_4544727"/>
      <w:bookmarkEnd w:id="13611"/>
    </w:p>
    <w:p w14:paraId="626D3627" w14:textId="3E9036E8" w:rsidR="00E55356" w:rsidRDefault="00E55356" w:rsidP="00E55356">
      <w:pPr>
        <w:pStyle w:val="af6"/>
        <w:keepNext/>
        <w:rPr>
          <w:rtl/>
        </w:rPr>
      </w:pPr>
      <w:bookmarkStart w:id="13612" w:name="ET_yor_5069_1400"/>
      <w:r w:rsidRPr="00E553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535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612"/>
    </w:p>
    <w:p w14:paraId="1164C81D" w14:textId="625DAF70" w:rsidR="00E55356" w:rsidRDefault="00E55356" w:rsidP="00E55356">
      <w:pPr>
        <w:pStyle w:val="KeepWithNext"/>
        <w:rPr>
          <w:rtl/>
          <w:lang w:eastAsia="he-IL"/>
        </w:rPr>
      </w:pPr>
    </w:p>
    <w:p w14:paraId="3F2050A7" w14:textId="4B24332D" w:rsidR="00E55356" w:rsidRDefault="00E55356" w:rsidP="00E55356">
      <w:pPr>
        <w:rPr>
          <w:rtl/>
          <w:lang w:eastAsia="he-IL"/>
        </w:rPr>
      </w:pPr>
      <w:bookmarkStart w:id="13613" w:name="_ETM_Q1_4545910"/>
      <w:bookmarkStart w:id="13614" w:name="_ETM_Q1_4545967"/>
      <w:bookmarkEnd w:id="13613"/>
      <w:bookmarkEnd w:id="13614"/>
      <w:r>
        <w:rPr>
          <w:rFonts w:hint="cs"/>
          <w:rtl/>
          <w:lang w:eastAsia="he-IL"/>
        </w:rPr>
        <w:t>בטח.</w:t>
      </w:r>
    </w:p>
    <w:p w14:paraId="632777D1" w14:textId="7C2C863B" w:rsidR="00E55356" w:rsidRDefault="00E55356" w:rsidP="00E55356">
      <w:pPr>
        <w:rPr>
          <w:rtl/>
          <w:lang w:eastAsia="he-IL"/>
        </w:rPr>
      </w:pPr>
      <w:bookmarkStart w:id="13615" w:name="_ETM_Q1_4546673"/>
      <w:bookmarkStart w:id="13616" w:name="_ETM_Q1_4546753"/>
      <w:bookmarkEnd w:id="13615"/>
      <w:bookmarkEnd w:id="13616"/>
    </w:p>
    <w:p w14:paraId="5326888F" w14:textId="6E1840DD" w:rsidR="00E55356" w:rsidRDefault="00E55356" w:rsidP="00E55356">
      <w:pPr>
        <w:pStyle w:val="a4"/>
        <w:keepNext/>
        <w:rPr>
          <w:rtl/>
        </w:rPr>
      </w:pPr>
      <w:bookmarkStart w:id="13617" w:name="ET_speaker_תומר_רוזנר_1401"/>
      <w:r w:rsidRPr="00E5535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5535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617"/>
    </w:p>
    <w:p w14:paraId="269B732C" w14:textId="349E22DF" w:rsidR="00E55356" w:rsidRDefault="00E55356" w:rsidP="00E55356">
      <w:pPr>
        <w:pStyle w:val="KeepWithNext"/>
        <w:rPr>
          <w:rtl/>
          <w:lang w:eastAsia="he-IL"/>
        </w:rPr>
      </w:pPr>
    </w:p>
    <w:p w14:paraId="31AC8E38" w14:textId="06714E9F" w:rsidR="00E55356" w:rsidRDefault="00E55356" w:rsidP="00E55356">
      <w:pPr>
        <w:rPr>
          <w:rtl/>
          <w:lang w:eastAsia="he-IL"/>
        </w:rPr>
      </w:pPr>
      <w:bookmarkStart w:id="13618" w:name="_ETM_Q1_4548051"/>
      <w:bookmarkStart w:id="13619" w:name="_ETM_Q1_4548102"/>
      <w:bookmarkEnd w:id="13618"/>
      <w:bookmarkEnd w:id="13619"/>
      <w:r>
        <w:rPr>
          <w:rFonts w:hint="cs"/>
          <w:rtl/>
          <w:lang w:eastAsia="he-IL"/>
        </w:rPr>
        <w:t xml:space="preserve">זה בהחלט יכול להיות. </w:t>
      </w:r>
      <w:r w:rsidR="000C5099">
        <w:rPr>
          <w:rFonts w:hint="cs"/>
          <w:rtl/>
          <w:lang w:eastAsia="he-IL"/>
        </w:rPr>
        <w:t xml:space="preserve">להסדיר את העניין הזה שדברים כאלה </w:t>
      </w:r>
      <w:bookmarkStart w:id="13620" w:name="_ETM_Q1_4555523"/>
      <w:bookmarkEnd w:id="13620"/>
      <w:r w:rsidR="000C5099">
        <w:rPr>
          <w:rFonts w:hint="cs"/>
          <w:rtl/>
          <w:lang w:eastAsia="he-IL"/>
        </w:rPr>
        <w:t xml:space="preserve">לא יידרשו. זה מצד אחד. וזה בתקנות שאמרנו </w:t>
      </w:r>
      <w:bookmarkStart w:id="13621" w:name="_ETM_Q1_4555348"/>
      <w:bookmarkEnd w:id="13621"/>
      <w:r w:rsidR="000C5099">
        <w:rPr>
          <w:rFonts w:hint="cs"/>
          <w:rtl/>
          <w:lang w:eastAsia="he-IL"/>
        </w:rPr>
        <w:t xml:space="preserve">שכבר הסמכנו </w:t>
      </w:r>
      <w:bookmarkStart w:id="13622" w:name="_ETM_Q1_4558128"/>
      <w:bookmarkEnd w:id="13622"/>
      <w:r w:rsidR="000C5099">
        <w:rPr>
          <w:rFonts w:hint="cs"/>
          <w:rtl/>
          <w:lang w:eastAsia="he-IL"/>
        </w:rPr>
        <w:t xml:space="preserve">את השר בעצם להתקין תקנות </w:t>
      </w:r>
      <w:bookmarkStart w:id="13623" w:name="_ETM_Q1_4558243"/>
      <w:bookmarkEnd w:id="13623"/>
      <w:r w:rsidR="000C5099">
        <w:rPr>
          <w:rFonts w:hint="cs"/>
          <w:rtl/>
          <w:lang w:eastAsia="he-IL"/>
        </w:rPr>
        <w:t>של אילו תנאים יכולה רשות</w:t>
      </w:r>
      <w:bookmarkStart w:id="13624" w:name="_ETM_Q1_4563876"/>
      <w:bookmarkEnd w:id="13624"/>
      <w:r w:rsidR="000C5099">
        <w:rPr>
          <w:rFonts w:hint="cs"/>
          <w:rtl/>
          <w:lang w:eastAsia="he-IL"/>
        </w:rPr>
        <w:t xml:space="preserve"> הרישוי לדרוש. זה צריך להיות חלק מהם.</w:t>
      </w:r>
    </w:p>
    <w:p w14:paraId="1E229166" w14:textId="2F30BE49" w:rsidR="000C5099" w:rsidRDefault="000C5099" w:rsidP="00E55356">
      <w:pPr>
        <w:rPr>
          <w:rtl/>
          <w:lang w:eastAsia="he-IL"/>
        </w:rPr>
      </w:pPr>
      <w:bookmarkStart w:id="13625" w:name="_ETM_Q1_4568134"/>
      <w:bookmarkStart w:id="13626" w:name="_ETM_Q1_4568309"/>
      <w:bookmarkStart w:id="13627" w:name="_ETM_Q1_4563448"/>
      <w:bookmarkStart w:id="13628" w:name="_ETM_Q1_4563999"/>
      <w:bookmarkEnd w:id="13625"/>
      <w:bookmarkEnd w:id="13626"/>
      <w:bookmarkEnd w:id="13627"/>
      <w:bookmarkEnd w:id="13628"/>
    </w:p>
    <w:p w14:paraId="7C00D440" w14:textId="676BA386" w:rsidR="000C5099" w:rsidRDefault="000C5099" w:rsidP="000C5099">
      <w:pPr>
        <w:pStyle w:val="af6"/>
        <w:keepNext/>
        <w:rPr>
          <w:rtl/>
        </w:rPr>
      </w:pPr>
      <w:bookmarkStart w:id="13629" w:name="ET_yor_5069_1402"/>
      <w:r w:rsidRPr="000C50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09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629"/>
    </w:p>
    <w:p w14:paraId="2C3A8C5C" w14:textId="5D277718" w:rsidR="000C5099" w:rsidRDefault="000C5099" w:rsidP="000C5099">
      <w:pPr>
        <w:pStyle w:val="KeepWithNext"/>
        <w:rPr>
          <w:rtl/>
          <w:lang w:eastAsia="he-IL"/>
        </w:rPr>
      </w:pPr>
    </w:p>
    <w:p w14:paraId="4E10AD1C" w14:textId="533CA091" w:rsidR="000C5099" w:rsidRDefault="000C5099" w:rsidP="000C5099">
      <w:pPr>
        <w:rPr>
          <w:rtl/>
          <w:lang w:eastAsia="he-IL"/>
        </w:rPr>
      </w:pPr>
      <w:bookmarkStart w:id="13630" w:name="_ETM_Q1_4564763"/>
      <w:bookmarkStart w:id="13631" w:name="_ETM_Q1_4564813"/>
      <w:bookmarkEnd w:id="13630"/>
      <w:bookmarkEnd w:id="13631"/>
      <w:r>
        <w:rPr>
          <w:rFonts w:hint="cs"/>
          <w:rtl/>
          <w:lang w:eastAsia="he-IL"/>
        </w:rPr>
        <w:t>יהיה ביניהם?</w:t>
      </w:r>
    </w:p>
    <w:p w14:paraId="78D0366D" w14:textId="66C4E3C3" w:rsidR="000C5099" w:rsidRDefault="000C5099" w:rsidP="000C5099">
      <w:pPr>
        <w:rPr>
          <w:rtl/>
          <w:lang w:eastAsia="he-IL"/>
        </w:rPr>
      </w:pPr>
      <w:bookmarkStart w:id="13632" w:name="_ETM_Q1_4566857"/>
      <w:bookmarkStart w:id="13633" w:name="_ETM_Q1_4566952"/>
      <w:bookmarkEnd w:id="13632"/>
      <w:bookmarkEnd w:id="13633"/>
    </w:p>
    <w:p w14:paraId="2A62ACE6" w14:textId="2341FA1A" w:rsidR="000C5099" w:rsidRDefault="000C5099" w:rsidP="000C5099">
      <w:pPr>
        <w:pStyle w:val="af9"/>
        <w:keepNext/>
        <w:rPr>
          <w:rtl/>
          <w:lang w:eastAsia="he-IL"/>
        </w:rPr>
      </w:pPr>
      <w:bookmarkStart w:id="13634" w:name="ET_guest_בנימין_ארביב_1403"/>
      <w:r w:rsidRPr="000C5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C509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4"/>
    </w:p>
    <w:p w14:paraId="17B8F4A1" w14:textId="2D8D8B12" w:rsidR="000C5099" w:rsidRDefault="000C5099" w:rsidP="000C5099">
      <w:pPr>
        <w:pStyle w:val="KeepWithNext"/>
        <w:rPr>
          <w:rtl/>
          <w:lang w:eastAsia="he-IL"/>
        </w:rPr>
      </w:pPr>
    </w:p>
    <w:p w14:paraId="2A1D0F6D" w14:textId="63499852" w:rsidR="000C5099" w:rsidRDefault="000C5099" w:rsidP="000C50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35" w:name="_ETM_Q1_4568075"/>
      <w:bookmarkStart w:id="13636" w:name="_ETM_Q1_4568158"/>
      <w:bookmarkEnd w:id="13635"/>
      <w:bookmarkEnd w:id="13636"/>
      <w:r>
        <w:rPr>
          <w:rFonts w:hint="cs"/>
          <w:rtl/>
          <w:lang w:eastAsia="he-IL"/>
        </w:rPr>
        <w:t xml:space="preserve">ני חושב שכן. </w:t>
      </w:r>
      <w:bookmarkStart w:id="13637" w:name="_ETM_Q1_4569510"/>
      <w:bookmarkEnd w:id="13637"/>
      <w:r>
        <w:rPr>
          <w:rFonts w:hint="cs"/>
          <w:rtl/>
          <w:lang w:eastAsia="he-IL"/>
        </w:rPr>
        <w:t>יאשי, אתה רוצה להתייחס לעניין הזה. אני בכלל לא בטוח,</w:t>
      </w:r>
      <w:bookmarkStart w:id="13638" w:name="_ETM_Q1_4574977"/>
      <w:bookmarkEnd w:id="13638"/>
      <w:r>
        <w:rPr>
          <w:rFonts w:hint="cs"/>
          <w:rtl/>
          <w:lang w:eastAsia="he-IL"/>
        </w:rPr>
        <w:t xml:space="preserve"> שוב, למיטב הבנתנו </w:t>
      </w:r>
      <w:bookmarkStart w:id="13639" w:name="_ETM_Q1_4572376"/>
      <w:bookmarkEnd w:id="13639"/>
      <w:r>
        <w:rPr>
          <w:rFonts w:hint="cs"/>
          <w:rtl/>
          <w:lang w:eastAsia="he-IL"/>
        </w:rPr>
        <w:t xml:space="preserve">המשפטית,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ספק רב אם </w:t>
      </w:r>
      <w:bookmarkStart w:id="13640" w:name="_ETM_Q1_4577635"/>
      <w:bookmarkEnd w:id="13640"/>
      <w:r>
        <w:rPr>
          <w:rFonts w:hint="cs"/>
          <w:rtl/>
          <w:lang w:eastAsia="he-IL"/>
        </w:rPr>
        <w:t>הוא חוקי. אני לא רוצה להגיד, אני לא יודע אם</w:t>
      </w:r>
      <w:bookmarkStart w:id="13641" w:name="_ETM_Q1_4583057"/>
      <w:bookmarkEnd w:id="13641"/>
      <w:r>
        <w:rPr>
          <w:rFonts w:hint="cs"/>
          <w:rtl/>
          <w:lang w:eastAsia="he-IL"/>
        </w:rPr>
        <w:t xml:space="preserve"> יש פרקטיקה </w:t>
      </w:r>
      <w:bookmarkStart w:id="13642" w:name="_ETM_Q1_4579629"/>
      <w:bookmarkEnd w:id="13642"/>
      <w:r>
        <w:rPr>
          <w:rFonts w:hint="cs"/>
          <w:rtl/>
          <w:lang w:eastAsia="he-IL"/>
        </w:rPr>
        <w:t xml:space="preserve">כזאת, אני לא יודע באיזה סוג תנאים. אבל </w:t>
      </w:r>
      <w:bookmarkStart w:id="13643" w:name="_ETM_Q1_4585106"/>
      <w:bookmarkEnd w:id="13643"/>
      <w:r>
        <w:rPr>
          <w:rFonts w:hint="cs"/>
          <w:rtl/>
          <w:lang w:eastAsia="he-IL"/>
        </w:rPr>
        <w:t>לבוא, אגב, ודאי בבקשה להקמת ממ"ד אבל כל בקשה להיתר</w:t>
      </w:r>
      <w:bookmarkStart w:id="13644" w:name="_ETM_Q1_4591834"/>
      <w:bookmarkStart w:id="13645" w:name="_ETM_Q1_4587575"/>
      <w:bookmarkEnd w:id="13644"/>
      <w:bookmarkEnd w:id="13645"/>
      <w:r>
        <w:rPr>
          <w:rFonts w:hint="cs"/>
          <w:rtl/>
          <w:lang w:eastAsia="he-IL"/>
        </w:rPr>
        <w:t>. תואם תוכנית או לא תואם תוכנית. הסמכויות של מהנדס</w:t>
      </w:r>
      <w:bookmarkStart w:id="13646" w:name="_ETM_Q1_4593978"/>
      <w:bookmarkEnd w:id="13646"/>
      <w:r>
        <w:rPr>
          <w:rFonts w:hint="cs"/>
          <w:rtl/>
          <w:lang w:eastAsia="he-IL"/>
        </w:rPr>
        <w:t xml:space="preserve"> הוועדה להתנות את מתן ההיתר במטלות נוספות, נקרא</w:t>
      </w:r>
      <w:bookmarkStart w:id="13647" w:name="_ETM_Q1_4597018"/>
      <w:bookmarkEnd w:id="13647"/>
      <w:r>
        <w:rPr>
          <w:rFonts w:hint="cs"/>
          <w:rtl/>
          <w:lang w:eastAsia="he-IL"/>
        </w:rPr>
        <w:t xml:space="preserve"> </w:t>
      </w:r>
      <w:bookmarkStart w:id="13648" w:name="_ETM_Q1_4599073"/>
      <w:bookmarkEnd w:id="13648"/>
      <w:r>
        <w:rPr>
          <w:rFonts w:hint="cs"/>
          <w:rtl/>
          <w:lang w:eastAsia="he-IL"/>
        </w:rPr>
        <w:t>לזה.</w:t>
      </w:r>
      <w:bookmarkStart w:id="13649" w:name="_ETM_Q1_4599758"/>
      <w:bookmarkEnd w:id="13649"/>
    </w:p>
    <w:p w14:paraId="6DD4F2B6" w14:textId="1D70277B" w:rsidR="000C5099" w:rsidRDefault="000C5099" w:rsidP="000C5099">
      <w:pPr>
        <w:rPr>
          <w:rtl/>
          <w:lang w:eastAsia="he-IL"/>
        </w:rPr>
      </w:pPr>
      <w:bookmarkStart w:id="13650" w:name="_ETM_Q1_4599848"/>
      <w:bookmarkEnd w:id="13650"/>
    </w:p>
    <w:p w14:paraId="72A75ACB" w14:textId="51015316" w:rsidR="000C5099" w:rsidRDefault="000C5099" w:rsidP="000C5099">
      <w:pPr>
        <w:pStyle w:val="a4"/>
        <w:keepNext/>
        <w:rPr>
          <w:rtl/>
        </w:rPr>
      </w:pPr>
      <w:bookmarkStart w:id="13651" w:name="ET_speaker_תומר_רוזנר_1404"/>
      <w:r w:rsidRPr="000C50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5099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651"/>
    </w:p>
    <w:p w14:paraId="252DEACD" w14:textId="6D9593C9" w:rsidR="000C5099" w:rsidRDefault="000C5099" w:rsidP="000C5099">
      <w:pPr>
        <w:pStyle w:val="KeepWithNext"/>
        <w:rPr>
          <w:rtl/>
          <w:lang w:eastAsia="he-IL"/>
        </w:rPr>
      </w:pPr>
    </w:p>
    <w:p w14:paraId="1E5373A4" w14:textId="4C50B945" w:rsidR="000C5099" w:rsidRDefault="000C5099" w:rsidP="000C5099">
      <w:pPr>
        <w:rPr>
          <w:rtl/>
          <w:lang w:eastAsia="he-IL"/>
        </w:rPr>
      </w:pPr>
      <w:bookmarkStart w:id="13652" w:name="_ETM_Q1_4600998"/>
      <w:bookmarkStart w:id="13653" w:name="_ETM_Q1_4601048"/>
      <w:bookmarkEnd w:id="13652"/>
      <w:bookmarkEnd w:id="13653"/>
      <w:r>
        <w:rPr>
          <w:rFonts w:hint="cs"/>
          <w:rtl/>
          <w:lang w:eastAsia="he-IL"/>
        </w:rPr>
        <w:t>לא, לא. הוא, מבחינת</w:t>
      </w:r>
      <w:bookmarkStart w:id="13654" w:name="_ETM_Q1_4598611"/>
      <w:bookmarkEnd w:id="13654"/>
      <w:r>
        <w:rPr>
          <w:rFonts w:hint="cs"/>
          <w:rtl/>
          <w:lang w:eastAsia="he-IL"/>
        </w:rPr>
        <w:t>ו זה מאוד חשוב.</w:t>
      </w:r>
    </w:p>
    <w:p w14:paraId="34264F81" w14:textId="3CC4D51D" w:rsidR="000C5099" w:rsidRDefault="000C5099" w:rsidP="000C5099">
      <w:pPr>
        <w:rPr>
          <w:rtl/>
          <w:lang w:eastAsia="he-IL"/>
        </w:rPr>
      </w:pPr>
      <w:bookmarkStart w:id="13655" w:name="_ETM_Q1_4601584"/>
      <w:bookmarkStart w:id="13656" w:name="_ETM_Q1_4601713"/>
      <w:bookmarkEnd w:id="13655"/>
      <w:bookmarkEnd w:id="13656"/>
    </w:p>
    <w:p w14:paraId="66309DCA" w14:textId="590F9F93" w:rsidR="000C5099" w:rsidRDefault="000C5099" w:rsidP="000C5099">
      <w:pPr>
        <w:pStyle w:val="af6"/>
        <w:keepNext/>
        <w:rPr>
          <w:rtl/>
        </w:rPr>
      </w:pPr>
      <w:bookmarkStart w:id="13657" w:name="ET_yor_5069_1405"/>
      <w:r w:rsidRPr="000C50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09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657"/>
    </w:p>
    <w:p w14:paraId="67D6272E" w14:textId="1DA9FAB6" w:rsidR="000C5099" w:rsidRDefault="000C5099" w:rsidP="000C5099">
      <w:pPr>
        <w:pStyle w:val="KeepWithNext"/>
        <w:rPr>
          <w:rtl/>
          <w:lang w:eastAsia="he-IL"/>
        </w:rPr>
      </w:pPr>
    </w:p>
    <w:p w14:paraId="1D03DA48" w14:textId="1FF193CF" w:rsidR="000C5099" w:rsidRDefault="000C5099" w:rsidP="000C5099">
      <w:pPr>
        <w:rPr>
          <w:rtl/>
          <w:lang w:eastAsia="he-IL"/>
        </w:rPr>
      </w:pPr>
      <w:bookmarkStart w:id="13658" w:name="_ETM_Q1_4602920"/>
      <w:bookmarkStart w:id="13659" w:name="_ETM_Q1_4602961"/>
      <w:bookmarkEnd w:id="13658"/>
      <w:bookmarkEnd w:id="13659"/>
      <w:r>
        <w:rPr>
          <w:rFonts w:hint="cs"/>
          <w:rtl/>
          <w:lang w:eastAsia="he-IL"/>
        </w:rPr>
        <w:t>זה לא מטלות נוספו</w:t>
      </w:r>
      <w:bookmarkStart w:id="13660" w:name="_ETM_Q1_4600140"/>
      <w:bookmarkEnd w:id="13660"/>
      <w:r>
        <w:rPr>
          <w:rFonts w:hint="cs"/>
          <w:rtl/>
          <w:lang w:eastAsia="he-IL"/>
        </w:rPr>
        <w:t>ת.</w:t>
      </w:r>
      <w:bookmarkStart w:id="13661" w:name="_ETM_Q1_4600633"/>
      <w:bookmarkEnd w:id="13661"/>
    </w:p>
    <w:p w14:paraId="21219593" w14:textId="2073E4B9" w:rsidR="000C5099" w:rsidRDefault="000C5099" w:rsidP="000C5099">
      <w:pPr>
        <w:rPr>
          <w:rtl/>
          <w:lang w:eastAsia="he-IL"/>
        </w:rPr>
      </w:pPr>
      <w:bookmarkStart w:id="13662" w:name="_ETM_Q1_4600802"/>
      <w:bookmarkEnd w:id="13662"/>
    </w:p>
    <w:p w14:paraId="191A4927" w14:textId="39CEDBB5" w:rsidR="000C5099" w:rsidRDefault="000C5099" w:rsidP="000C5099">
      <w:pPr>
        <w:pStyle w:val="af9"/>
        <w:keepNext/>
        <w:rPr>
          <w:rtl/>
          <w:lang w:eastAsia="he-IL"/>
        </w:rPr>
      </w:pPr>
      <w:bookmarkStart w:id="13663" w:name="ET_guest_בנימין_ארביב_1406"/>
      <w:r w:rsidRPr="000C5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C509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3"/>
    </w:p>
    <w:p w14:paraId="24817227" w14:textId="15051591" w:rsidR="000C5099" w:rsidRDefault="000C5099" w:rsidP="000C5099">
      <w:pPr>
        <w:pStyle w:val="KeepWithNext"/>
        <w:rPr>
          <w:rtl/>
          <w:lang w:eastAsia="he-IL"/>
        </w:rPr>
      </w:pPr>
    </w:p>
    <w:p w14:paraId="7F191584" w14:textId="18B17431" w:rsidR="000C5099" w:rsidRDefault="000C5099" w:rsidP="000C5099">
      <w:pPr>
        <w:rPr>
          <w:rtl/>
          <w:lang w:eastAsia="he-IL"/>
        </w:rPr>
      </w:pPr>
      <w:bookmarkStart w:id="13664" w:name="_ETM_Q1_4602945"/>
      <w:bookmarkStart w:id="13665" w:name="_ETM_Q1_4603000"/>
      <w:bookmarkEnd w:id="13664"/>
      <w:bookmarkEnd w:id="13665"/>
      <w:r>
        <w:rPr>
          <w:rFonts w:hint="cs"/>
          <w:rtl/>
          <w:lang w:eastAsia="he-IL"/>
        </w:rPr>
        <w:t xml:space="preserve">איפה </w:t>
      </w:r>
      <w:bookmarkStart w:id="13666" w:name="_ETM_Q1_4605281"/>
      <w:bookmarkEnd w:id="13666"/>
      <w:r>
        <w:rPr>
          <w:rFonts w:hint="cs"/>
          <w:rtl/>
          <w:lang w:eastAsia="he-IL"/>
        </w:rPr>
        <w:t>עובר הגבול. ולא רוצים</w:t>
      </w:r>
      <w:bookmarkStart w:id="13667" w:name="_ETM_Q1_4603226"/>
      <w:bookmarkEnd w:id="13667"/>
      <w:r>
        <w:rPr>
          <w:rFonts w:hint="cs"/>
          <w:rtl/>
          <w:lang w:eastAsia="he-IL"/>
        </w:rPr>
        <w:t xml:space="preserve"> לתת לזה הכשר, גם לא</w:t>
      </w:r>
      <w:bookmarkStart w:id="13668" w:name="_ETM_Q1_4607297"/>
      <w:bookmarkEnd w:id="13668"/>
      <w:r>
        <w:rPr>
          <w:rFonts w:hint="cs"/>
          <w:rtl/>
          <w:lang w:eastAsia="he-IL"/>
        </w:rPr>
        <w:t xml:space="preserve"> </w:t>
      </w:r>
      <w:bookmarkStart w:id="13669" w:name="_ETM_Q1_4603212"/>
      <w:bookmarkEnd w:id="13669"/>
      <w:r>
        <w:rPr>
          <w:rFonts w:hint="cs"/>
          <w:rtl/>
          <w:lang w:eastAsia="he-IL"/>
        </w:rPr>
        <w:t>למשתמע.</w:t>
      </w:r>
      <w:bookmarkStart w:id="13670" w:name="_ETM_Q1_4608540"/>
      <w:bookmarkEnd w:id="13670"/>
    </w:p>
    <w:p w14:paraId="7BD38521" w14:textId="7CA74FDA" w:rsidR="000C5099" w:rsidRDefault="000C5099" w:rsidP="000C5099">
      <w:pPr>
        <w:rPr>
          <w:rtl/>
          <w:lang w:eastAsia="he-IL"/>
        </w:rPr>
      </w:pPr>
      <w:bookmarkStart w:id="13671" w:name="_ETM_Q1_4608624"/>
      <w:bookmarkEnd w:id="13671"/>
    </w:p>
    <w:p w14:paraId="39AF4A9E" w14:textId="651FFEC3" w:rsidR="000C5099" w:rsidRDefault="000C5099" w:rsidP="000C5099">
      <w:pPr>
        <w:pStyle w:val="a4"/>
        <w:keepNext/>
        <w:rPr>
          <w:rtl/>
        </w:rPr>
      </w:pPr>
      <w:bookmarkStart w:id="13672" w:name="ET_speaker_תומר_רוזנר_1407"/>
      <w:r w:rsidRPr="000C50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5099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672"/>
    </w:p>
    <w:p w14:paraId="5BB8E4A8" w14:textId="5F28F4A5" w:rsidR="000C5099" w:rsidRDefault="000C5099" w:rsidP="000C5099">
      <w:pPr>
        <w:pStyle w:val="KeepWithNext"/>
        <w:rPr>
          <w:rtl/>
          <w:lang w:eastAsia="he-IL"/>
        </w:rPr>
      </w:pPr>
    </w:p>
    <w:p w14:paraId="413E4232" w14:textId="70CB67B3" w:rsidR="000C5099" w:rsidRDefault="000C5099" w:rsidP="000C5099">
      <w:pPr>
        <w:rPr>
          <w:rtl/>
          <w:lang w:eastAsia="he-IL"/>
        </w:rPr>
      </w:pPr>
      <w:bookmarkStart w:id="13673" w:name="_ETM_Q1_4609837"/>
      <w:bookmarkStart w:id="13674" w:name="_ETM_Q1_4609871"/>
      <w:bookmarkEnd w:id="13673"/>
      <w:bookmarkEnd w:id="13674"/>
      <w:r>
        <w:rPr>
          <w:rFonts w:hint="cs"/>
          <w:rtl/>
          <w:lang w:eastAsia="he-IL"/>
        </w:rPr>
        <w:t xml:space="preserve">לא, אנחנו רוצים, כדי שתנוח דעתו אפשר לכתוב "להסרת ספק". </w:t>
      </w:r>
      <w:bookmarkStart w:id="13675" w:name="_ETM_Q1_4618355"/>
      <w:bookmarkStart w:id="13676" w:name="_ETM_Q1_4614247"/>
      <w:bookmarkStart w:id="13677" w:name="_ETM_Q1_4614518"/>
      <w:bookmarkEnd w:id="13675"/>
      <w:bookmarkEnd w:id="13676"/>
      <w:bookmarkEnd w:id="13677"/>
    </w:p>
    <w:p w14:paraId="25E78B11" w14:textId="3ECEE504" w:rsidR="000C5099" w:rsidRDefault="000C5099" w:rsidP="000C5099">
      <w:pPr>
        <w:rPr>
          <w:rtl/>
          <w:lang w:eastAsia="he-IL"/>
        </w:rPr>
      </w:pPr>
      <w:bookmarkStart w:id="13678" w:name="_ETM_Q1_4614622"/>
      <w:bookmarkEnd w:id="13678"/>
    </w:p>
    <w:p w14:paraId="22349C21" w14:textId="435D47BB" w:rsidR="000C5099" w:rsidRDefault="000C5099" w:rsidP="000C5099">
      <w:pPr>
        <w:pStyle w:val="af6"/>
        <w:keepNext/>
        <w:rPr>
          <w:rtl/>
        </w:rPr>
      </w:pPr>
      <w:bookmarkStart w:id="13679" w:name="ET_yor_5069_1408"/>
      <w:r w:rsidRPr="000C50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09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679"/>
    </w:p>
    <w:p w14:paraId="7D76FAAD" w14:textId="587BC8F0" w:rsidR="000C5099" w:rsidRDefault="000C5099" w:rsidP="000C5099">
      <w:pPr>
        <w:pStyle w:val="KeepWithNext"/>
        <w:rPr>
          <w:rtl/>
          <w:lang w:eastAsia="he-IL"/>
        </w:rPr>
      </w:pPr>
    </w:p>
    <w:p w14:paraId="1FD89667" w14:textId="3CC282D5" w:rsidR="000C5099" w:rsidRDefault="000C5099" w:rsidP="000C5099">
      <w:pPr>
        <w:rPr>
          <w:rtl/>
          <w:lang w:eastAsia="he-IL"/>
        </w:rPr>
      </w:pPr>
      <w:bookmarkStart w:id="13680" w:name="_ETM_Q1_4615675"/>
      <w:bookmarkStart w:id="13681" w:name="_ETM_Q1_4615706"/>
      <w:bookmarkEnd w:id="13680"/>
      <w:bookmarkEnd w:id="13681"/>
      <w:r>
        <w:rPr>
          <w:rFonts w:hint="cs"/>
          <w:rtl/>
          <w:lang w:eastAsia="he-IL"/>
        </w:rPr>
        <w:t>אבל איך אתה מציע שזה - - -</w:t>
      </w:r>
    </w:p>
    <w:p w14:paraId="5B22902D" w14:textId="580201E3" w:rsidR="000C5099" w:rsidRDefault="000C5099" w:rsidP="000C5099">
      <w:pPr>
        <w:rPr>
          <w:rtl/>
          <w:lang w:eastAsia="he-IL"/>
        </w:rPr>
      </w:pPr>
      <w:bookmarkStart w:id="13682" w:name="_ETM_Q1_4619483"/>
      <w:bookmarkStart w:id="13683" w:name="_ETM_Q1_4619590"/>
      <w:bookmarkEnd w:id="13682"/>
      <w:bookmarkEnd w:id="13683"/>
    </w:p>
    <w:p w14:paraId="600F3EC0" w14:textId="43D6AA56" w:rsidR="000C5099" w:rsidRDefault="000C5099" w:rsidP="000C5099">
      <w:pPr>
        <w:pStyle w:val="a4"/>
        <w:keepNext/>
        <w:rPr>
          <w:rtl/>
        </w:rPr>
      </w:pPr>
      <w:bookmarkStart w:id="13684" w:name="ET_speaker_תומר_רוזנר_1409"/>
      <w:r w:rsidRPr="000C50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5099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684"/>
    </w:p>
    <w:p w14:paraId="4BB18CF8" w14:textId="7579E540" w:rsidR="000C5099" w:rsidRDefault="000C5099" w:rsidP="000C5099">
      <w:pPr>
        <w:pStyle w:val="KeepWithNext"/>
        <w:rPr>
          <w:rtl/>
          <w:lang w:eastAsia="he-IL"/>
        </w:rPr>
      </w:pPr>
    </w:p>
    <w:p w14:paraId="605CBC50" w14:textId="70673176" w:rsidR="000C5099" w:rsidRDefault="000C5099" w:rsidP="000C5099">
      <w:pPr>
        <w:rPr>
          <w:rtl/>
          <w:lang w:eastAsia="he-IL"/>
        </w:rPr>
      </w:pPr>
      <w:bookmarkStart w:id="13685" w:name="_ETM_Q1_4620683"/>
      <w:bookmarkStart w:id="13686" w:name="_ETM_Q1_4620716"/>
      <w:bookmarkStart w:id="13687" w:name="_ETM_Q1_4615736"/>
      <w:bookmarkEnd w:id="13685"/>
      <w:bookmarkEnd w:id="13686"/>
      <w:bookmarkEnd w:id="13687"/>
      <w:r>
        <w:rPr>
          <w:rFonts w:hint="cs"/>
          <w:rtl/>
          <w:lang w:eastAsia="he-IL"/>
        </w:rPr>
        <w:t>לא, זה צריך</w:t>
      </w:r>
      <w:bookmarkStart w:id="13688" w:name="_ETM_Q1_4616830"/>
      <w:bookmarkEnd w:id="13688"/>
      <w:r>
        <w:rPr>
          <w:rFonts w:hint="cs"/>
          <w:rtl/>
          <w:lang w:eastAsia="he-IL"/>
        </w:rPr>
        <w:t xml:space="preserve"> להיות בהוראות. קודם כל, יש צורך לתקן תקנה שאם</w:t>
      </w:r>
      <w:bookmarkStart w:id="13689" w:name="_ETM_Q1_4624738"/>
      <w:bookmarkEnd w:id="13689"/>
      <w:r>
        <w:rPr>
          <w:rFonts w:hint="cs"/>
          <w:rtl/>
          <w:lang w:eastAsia="he-IL"/>
        </w:rPr>
        <w:t xml:space="preserve"> </w:t>
      </w:r>
      <w:bookmarkStart w:id="13690" w:name="_ETM_Q1_4619999"/>
      <w:bookmarkEnd w:id="13690"/>
      <w:r>
        <w:rPr>
          <w:rFonts w:hint="cs"/>
          <w:rtl/>
          <w:lang w:eastAsia="he-IL"/>
        </w:rPr>
        <w:t>היה ספק לגבי הסמכות אז היא קיימת, בנוסח לא טוב</w:t>
      </w:r>
      <w:bookmarkStart w:id="13691" w:name="_ETM_Q1_4627134"/>
      <w:bookmarkEnd w:id="13691"/>
      <w:r>
        <w:rPr>
          <w:rFonts w:hint="cs"/>
          <w:rtl/>
          <w:lang w:eastAsia="he-IL"/>
        </w:rPr>
        <w:t xml:space="preserve"> בתקנות רישוי </w:t>
      </w:r>
      <w:bookmarkStart w:id="13692" w:name="_ETM_Q1_4624616"/>
      <w:bookmarkEnd w:id="13692"/>
      <w:r>
        <w:rPr>
          <w:rFonts w:hint="cs"/>
          <w:rtl/>
          <w:lang w:eastAsia="he-IL"/>
        </w:rPr>
        <w:t>בנייה. אוקיי?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אנחנו הסמכנו שהנוסח של התקנה הקיימת</w:t>
      </w:r>
      <w:bookmarkStart w:id="13693" w:name="_ETM_Q1_4632757"/>
      <w:bookmarkEnd w:id="13693"/>
      <w:r>
        <w:rPr>
          <w:rFonts w:hint="cs"/>
          <w:rtl/>
          <w:lang w:eastAsia="he-IL"/>
        </w:rPr>
        <w:t xml:space="preserve"> עלול להשתמע כנוסח שמסמיך את המהנדס לדרוש </w:t>
      </w:r>
      <w:bookmarkStart w:id="13694" w:name="_ETM_Q1_4632800"/>
      <w:bookmarkEnd w:id="13694"/>
      <w:r>
        <w:rPr>
          <w:rFonts w:hint="cs"/>
          <w:rtl/>
          <w:lang w:eastAsia="he-IL"/>
        </w:rPr>
        <w:t>דרישות לגבי תוספת</w:t>
      </w:r>
      <w:bookmarkStart w:id="13695" w:name="_ETM_Q1_4636811"/>
      <w:bookmarkEnd w:id="13695"/>
      <w:r>
        <w:rPr>
          <w:rFonts w:hint="cs"/>
          <w:rtl/>
          <w:lang w:eastAsia="he-IL"/>
        </w:rPr>
        <w:t xml:space="preserve"> לבניין קיים, להוסי</w:t>
      </w:r>
      <w:bookmarkStart w:id="13696" w:name="_ETM_Q1_4637056"/>
      <w:bookmarkEnd w:id="13696"/>
      <w:r>
        <w:rPr>
          <w:rFonts w:hint="cs"/>
          <w:rtl/>
          <w:lang w:eastAsia="he-IL"/>
        </w:rPr>
        <w:t xml:space="preserve">ף דרישות על אילו שלאו דווקא </w:t>
      </w:r>
      <w:bookmarkStart w:id="13697" w:name="_ETM_Q1_4642113"/>
      <w:bookmarkEnd w:id="13697"/>
      <w:r>
        <w:rPr>
          <w:rFonts w:hint="cs"/>
          <w:rtl/>
          <w:lang w:eastAsia="he-IL"/>
        </w:rPr>
        <w:t>קשורות לתוספת הספציפית. הכוונה שהייתה מאחורי הסעי</w:t>
      </w:r>
      <w:bookmarkStart w:id="13698" w:name="_ETM_Q1_4643222"/>
      <w:bookmarkEnd w:id="13698"/>
      <w:r>
        <w:rPr>
          <w:rFonts w:hint="cs"/>
          <w:rtl/>
          <w:lang w:eastAsia="he-IL"/>
        </w:rPr>
        <w:t xml:space="preserve">ף הזה, ופה </w:t>
      </w:r>
      <w:bookmarkStart w:id="13699" w:name="_ETM_Q1_4645136"/>
      <w:bookmarkEnd w:id="13699"/>
      <w:r>
        <w:rPr>
          <w:rFonts w:hint="cs"/>
          <w:rtl/>
          <w:lang w:eastAsia="he-IL"/>
        </w:rPr>
        <w:t>זאת החלטה שהוועדה צריכה להחליט בה אם היא רוצה לבקש</w:t>
      </w:r>
      <w:bookmarkStart w:id="13700" w:name="_ETM_Q1_4651131"/>
      <w:bookmarkEnd w:id="13700"/>
      <w:r>
        <w:rPr>
          <w:rFonts w:hint="cs"/>
          <w:rtl/>
          <w:lang w:eastAsia="he-IL"/>
        </w:rPr>
        <w:t xml:space="preserve"> תיקון תקנות בעניין הזה, שגם דרישה להסדיר עבירות בנייה</w:t>
      </w:r>
      <w:bookmarkStart w:id="13701" w:name="_ETM_Q1_4658101"/>
      <w:bookmarkEnd w:id="13701"/>
      <w:r>
        <w:rPr>
          <w:rFonts w:hint="cs"/>
          <w:rtl/>
          <w:lang w:eastAsia="he-IL"/>
        </w:rPr>
        <w:t xml:space="preserve"> לא תהיה דרישה </w:t>
      </w:r>
      <w:bookmarkStart w:id="13702" w:name="_ETM_Q1_4654835"/>
      <w:bookmarkEnd w:id="13702"/>
      <w:r>
        <w:rPr>
          <w:rFonts w:hint="cs"/>
          <w:rtl/>
          <w:lang w:eastAsia="he-IL"/>
        </w:rPr>
        <w:t xml:space="preserve">שתתאפשר. זאת אומרת שאם הוא סגר את </w:t>
      </w:r>
      <w:bookmarkStart w:id="13703" w:name="_ETM_Q1_4660552"/>
      <w:bookmarkEnd w:id="13703"/>
      <w:r>
        <w:rPr>
          <w:rFonts w:hint="cs"/>
          <w:rtl/>
          <w:lang w:eastAsia="he-IL"/>
        </w:rPr>
        <w:t>המרפסת בצד השני של הב</w:t>
      </w:r>
      <w:bookmarkStart w:id="13704" w:name="_ETM_Q1_4659916"/>
      <w:bookmarkEnd w:id="13704"/>
      <w:r>
        <w:rPr>
          <w:rFonts w:hint="cs"/>
          <w:rtl/>
          <w:lang w:eastAsia="he-IL"/>
        </w:rPr>
        <w:t>ניי</w:t>
      </w:r>
      <w:bookmarkStart w:id="13705" w:name="_ETM_Q1_4657812"/>
      <w:bookmarkEnd w:id="13705"/>
      <w:r>
        <w:rPr>
          <w:rFonts w:hint="cs"/>
          <w:rtl/>
          <w:lang w:eastAsia="he-IL"/>
        </w:rPr>
        <w:t>ן, ועכשיו המהנדס</w:t>
      </w:r>
      <w:bookmarkStart w:id="13706" w:name="_ETM_Q1_4661382"/>
      <w:bookmarkEnd w:id="13706"/>
      <w:r>
        <w:rPr>
          <w:rFonts w:hint="cs"/>
          <w:rtl/>
          <w:lang w:eastAsia="he-IL"/>
        </w:rPr>
        <w:t xml:space="preserve"> - - -</w:t>
      </w:r>
      <w:bookmarkStart w:id="13707" w:name="_ETM_Q1_4662694"/>
      <w:bookmarkEnd w:id="13707"/>
    </w:p>
    <w:p w14:paraId="42A27B2D" w14:textId="6E5C57BE" w:rsidR="000C5099" w:rsidRDefault="000C5099" w:rsidP="000C5099">
      <w:pPr>
        <w:rPr>
          <w:rtl/>
          <w:lang w:eastAsia="he-IL"/>
        </w:rPr>
      </w:pPr>
      <w:bookmarkStart w:id="13708" w:name="_ETM_Q1_4662806"/>
      <w:bookmarkStart w:id="13709" w:name="_ETM_Q1_4663414"/>
      <w:bookmarkEnd w:id="13708"/>
      <w:bookmarkEnd w:id="13709"/>
    </w:p>
    <w:p w14:paraId="679F1187" w14:textId="59FB2082" w:rsidR="000C5099" w:rsidRDefault="000C5099" w:rsidP="000C5099">
      <w:pPr>
        <w:pStyle w:val="af6"/>
        <w:keepNext/>
        <w:rPr>
          <w:rtl/>
        </w:rPr>
      </w:pPr>
      <w:bookmarkStart w:id="13710" w:name="ET_yor_5069_1410"/>
      <w:r w:rsidRPr="000C50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09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710"/>
    </w:p>
    <w:p w14:paraId="5551AA4B" w14:textId="38FEE12E" w:rsidR="000C5099" w:rsidRDefault="000C5099" w:rsidP="000C5099">
      <w:pPr>
        <w:pStyle w:val="KeepWithNext"/>
        <w:rPr>
          <w:rtl/>
          <w:lang w:eastAsia="he-IL"/>
        </w:rPr>
      </w:pPr>
    </w:p>
    <w:p w14:paraId="251164B3" w14:textId="4C93A86F" w:rsidR="000C5099" w:rsidRDefault="000C5099" w:rsidP="000C5099">
      <w:pPr>
        <w:rPr>
          <w:rtl/>
          <w:lang w:eastAsia="he-IL"/>
        </w:rPr>
      </w:pPr>
      <w:bookmarkStart w:id="13711" w:name="_ETM_Q1_4664167"/>
      <w:bookmarkStart w:id="13712" w:name="_ETM_Q1_4664223"/>
      <w:bookmarkStart w:id="13713" w:name="_ETM_Q1_4659257"/>
      <w:bookmarkEnd w:id="13711"/>
      <w:bookmarkEnd w:id="13712"/>
      <w:bookmarkEnd w:id="13713"/>
      <w:r>
        <w:rPr>
          <w:rFonts w:hint="cs"/>
          <w:rtl/>
          <w:lang w:eastAsia="he-IL"/>
        </w:rPr>
        <w:t>או הוא או שכנו.</w:t>
      </w:r>
      <w:bookmarkStart w:id="13714" w:name="_ETM_Q1_4661108"/>
      <w:bookmarkEnd w:id="13714"/>
    </w:p>
    <w:p w14:paraId="363B7753" w14:textId="225D8D4F" w:rsidR="000C5099" w:rsidRDefault="000C5099" w:rsidP="000C5099">
      <w:pPr>
        <w:rPr>
          <w:rtl/>
          <w:lang w:eastAsia="he-IL"/>
        </w:rPr>
      </w:pPr>
      <w:bookmarkStart w:id="13715" w:name="_ETM_Q1_4661192"/>
      <w:bookmarkEnd w:id="13715"/>
    </w:p>
    <w:p w14:paraId="7A02E796" w14:textId="300D1547" w:rsidR="000C5099" w:rsidRDefault="000C5099" w:rsidP="000C5099">
      <w:pPr>
        <w:pStyle w:val="a4"/>
        <w:keepNext/>
        <w:rPr>
          <w:rtl/>
        </w:rPr>
      </w:pPr>
      <w:bookmarkStart w:id="13716" w:name="ET_speaker_תומר_רוזנר_1411"/>
      <w:r w:rsidRPr="000C50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5099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716"/>
    </w:p>
    <w:p w14:paraId="5F875B13" w14:textId="66BDD811" w:rsidR="000C5099" w:rsidRDefault="000C5099" w:rsidP="000C5099">
      <w:pPr>
        <w:pStyle w:val="KeepWithNext"/>
        <w:rPr>
          <w:rtl/>
          <w:lang w:eastAsia="he-IL"/>
        </w:rPr>
      </w:pPr>
    </w:p>
    <w:p w14:paraId="1C170129" w14:textId="6AA8EA30" w:rsidR="000C5099" w:rsidRDefault="000C5099" w:rsidP="000C5099">
      <w:pPr>
        <w:rPr>
          <w:rtl/>
          <w:lang w:eastAsia="he-IL"/>
        </w:rPr>
      </w:pPr>
      <w:bookmarkStart w:id="13717" w:name="_ETM_Q1_4662499"/>
      <w:bookmarkStart w:id="13718" w:name="_ETM_Q1_4662533"/>
      <w:bookmarkEnd w:id="13717"/>
      <w:bookmarkEnd w:id="13718"/>
      <w:r>
        <w:rPr>
          <w:rFonts w:hint="cs"/>
          <w:rtl/>
          <w:lang w:eastAsia="he-IL"/>
        </w:rPr>
        <w:t xml:space="preserve">או שכנו, לא יבקשו שיסדירו את הדבר </w:t>
      </w:r>
      <w:bookmarkStart w:id="13719" w:name="_ETM_Q1_4667484"/>
      <w:bookmarkEnd w:id="13719"/>
      <w:r>
        <w:rPr>
          <w:rFonts w:hint="cs"/>
          <w:rtl/>
          <w:lang w:eastAsia="he-IL"/>
        </w:rPr>
        <w:t>הזה כתנאי להקמת הממ"ד.</w:t>
      </w:r>
      <w:bookmarkStart w:id="13720" w:name="_ETM_Q1_4665878"/>
      <w:bookmarkEnd w:id="13720"/>
    </w:p>
    <w:p w14:paraId="0B91F396" w14:textId="793A7710" w:rsidR="000C5099" w:rsidRDefault="000C5099" w:rsidP="000C5099">
      <w:pPr>
        <w:rPr>
          <w:rtl/>
          <w:lang w:eastAsia="he-IL"/>
        </w:rPr>
      </w:pPr>
      <w:bookmarkStart w:id="13721" w:name="_ETM_Q1_4666147"/>
      <w:bookmarkEnd w:id="13721"/>
    </w:p>
    <w:p w14:paraId="52F69C25" w14:textId="7D3B7BEF" w:rsidR="000C5099" w:rsidRDefault="000C5099" w:rsidP="000C5099">
      <w:pPr>
        <w:pStyle w:val="af6"/>
        <w:keepNext/>
        <w:rPr>
          <w:rtl/>
        </w:rPr>
      </w:pPr>
      <w:bookmarkStart w:id="13722" w:name="ET_yor_5069_1412"/>
      <w:r w:rsidRPr="000C50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09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722"/>
    </w:p>
    <w:p w14:paraId="6FE810B4" w14:textId="34D5B48A" w:rsidR="000C5099" w:rsidRDefault="000C5099" w:rsidP="000C5099">
      <w:pPr>
        <w:pStyle w:val="KeepWithNext"/>
        <w:rPr>
          <w:rtl/>
          <w:lang w:eastAsia="he-IL"/>
        </w:rPr>
      </w:pPr>
    </w:p>
    <w:p w14:paraId="057BE263" w14:textId="21F6554C" w:rsidR="000C5099" w:rsidRDefault="000C5099" w:rsidP="000C5099">
      <w:pPr>
        <w:rPr>
          <w:rtl/>
          <w:lang w:eastAsia="he-IL"/>
        </w:rPr>
      </w:pPr>
      <w:bookmarkStart w:id="13723" w:name="_ETM_Q1_4667407"/>
      <w:bookmarkStart w:id="13724" w:name="_ETM_Q1_4667466"/>
      <w:bookmarkEnd w:id="13723"/>
      <w:bookmarkEnd w:id="13724"/>
      <w:r>
        <w:rPr>
          <w:rFonts w:hint="cs"/>
          <w:rtl/>
          <w:lang w:eastAsia="he-IL"/>
        </w:rPr>
        <w:t xml:space="preserve">ברור. אם יש חריגה שנעשתה במקום </w:t>
      </w:r>
      <w:bookmarkStart w:id="13725" w:name="_ETM_Q1_4674253"/>
      <w:bookmarkStart w:id="13726" w:name="_ETM_Q1_4669529"/>
      <w:bookmarkEnd w:id="13725"/>
      <w:bookmarkEnd w:id="13726"/>
      <w:r>
        <w:rPr>
          <w:rFonts w:hint="cs"/>
          <w:rtl/>
          <w:lang w:eastAsia="he-IL"/>
        </w:rPr>
        <w:t xml:space="preserve">שבו אמור להיות הממ"ד </w:t>
      </w:r>
      <w:bookmarkStart w:id="13727" w:name="_ETM_Q1_4669328"/>
      <w:bookmarkEnd w:id="137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שהוא אסור. אבל</w:t>
      </w:r>
      <w:bookmarkStart w:id="13728" w:name="_ETM_Q1_4676899"/>
      <w:bookmarkEnd w:id="13728"/>
      <w:r>
        <w:rPr>
          <w:rFonts w:hint="cs"/>
          <w:rtl/>
          <w:lang w:eastAsia="he-IL"/>
        </w:rPr>
        <w:t xml:space="preserve"> לא להתחיל לסדר את כל הבניין עכשיו מכל הכיו</w:t>
      </w:r>
      <w:bookmarkStart w:id="13729" w:name="_ETM_Q1_4677945"/>
      <w:bookmarkEnd w:id="13729"/>
      <w:r>
        <w:rPr>
          <w:rFonts w:hint="cs"/>
          <w:rtl/>
          <w:lang w:eastAsia="he-IL"/>
        </w:rPr>
        <w:t>ונים.</w:t>
      </w:r>
      <w:bookmarkStart w:id="13730" w:name="_ETM_Q1_4678777"/>
      <w:bookmarkEnd w:id="13730"/>
    </w:p>
    <w:p w14:paraId="2C6AA142" w14:textId="11B91BCC" w:rsidR="000C5099" w:rsidRDefault="000C5099" w:rsidP="000C5099">
      <w:pPr>
        <w:rPr>
          <w:rtl/>
          <w:lang w:eastAsia="he-IL"/>
        </w:rPr>
      </w:pPr>
      <w:bookmarkStart w:id="13731" w:name="_ETM_Q1_4678873"/>
      <w:bookmarkEnd w:id="13731"/>
    </w:p>
    <w:p w14:paraId="056C2B24" w14:textId="3C66B46F" w:rsidR="000C5099" w:rsidRDefault="000C5099" w:rsidP="000C5099">
      <w:pPr>
        <w:pStyle w:val="af9"/>
        <w:keepNext/>
        <w:rPr>
          <w:rtl/>
          <w:lang w:eastAsia="he-IL"/>
        </w:rPr>
      </w:pPr>
      <w:bookmarkStart w:id="13732" w:name="ET_guest_בנימין_ארביב_1413"/>
      <w:r w:rsidRPr="000C5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C509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2"/>
    </w:p>
    <w:p w14:paraId="688772A2" w14:textId="2F45AD29" w:rsidR="000C5099" w:rsidRDefault="000C5099" w:rsidP="000C5099">
      <w:pPr>
        <w:pStyle w:val="KeepWithNext"/>
        <w:rPr>
          <w:rtl/>
          <w:lang w:eastAsia="he-IL"/>
        </w:rPr>
      </w:pPr>
    </w:p>
    <w:p w14:paraId="1F10BE7C" w14:textId="2A64E2E2" w:rsidR="000C5099" w:rsidRDefault="000C5099" w:rsidP="000C509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3733" w:name="_ETM_Q1_4680299"/>
      <w:bookmarkStart w:id="13734" w:name="_ETM_Q1_4680378"/>
      <w:bookmarkEnd w:id="13733"/>
      <w:bookmarkEnd w:id="13734"/>
      <w:r>
        <w:rPr>
          <w:rFonts w:hint="cs"/>
          <w:rtl/>
          <w:lang w:eastAsia="he-IL"/>
        </w:rPr>
        <w:t xml:space="preserve">וב, אני </w:t>
      </w:r>
      <w:bookmarkStart w:id="13735" w:name="_ETM_Q1_4680976"/>
      <w:bookmarkEnd w:id="13735"/>
      <w:r>
        <w:rPr>
          <w:rFonts w:hint="cs"/>
          <w:rtl/>
          <w:lang w:eastAsia="he-IL"/>
        </w:rPr>
        <w:t xml:space="preserve">יכול להקריא את תקנה </w:t>
      </w:r>
      <w:bookmarkStart w:id="13736" w:name="_ETM_Q1_4678876"/>
      <w:bookmarkEnd w:id="13736"/>
      <w:r>
        <w:rPr>
          <w:rFonts w:hint="cs"/>
          <w:rtl/>
          <w:lang w:eastAsia="he-IL"/>
        </w:rPr>
        <w:t>41ב שתומר מתייחס אליה.</w:t>
      </w:r>
      <w:bookmarkStart w:id="13737" w:name="_ETM_Q1_4686235"/>
      <w:bookmarkEnd w:id="13737"/>
    </w:p>
    <w:p w14:paraId="6CD9C551" w14:textId="7973A8F0" w:rsidR="000C5099" w:rsidRDefault="000C5099" w:rsidP="000C5099">
      <w:pPr>
        <w:rPr>
          <w:rtl/>
          <w:lang w:eastAsia="he-IL"/>
        </w:rPr>
      </w:pPr>
      <w:bookmarkStart w:id="13738" w:name="_ETM_Q1_4686362"/>
      <w:bookmarkStart w:id="13739" w:name="_ETM_Q1_4681514"/>
      <w:bookmarkEnd w:id="13738"/>
      <w:bookmarkEnd w:id="13739"/>
    </w:p>
    <w:p w14:paraId="6524EA68" w14:textId="60738008" w:rsidR="000C5099" w:rsidRDefault="000C5099" w:rsidP="000C5099">
      <w:pPr>
        <w:pStyle w:val="af6"/>
        <w:keepNext/>
        <w:rPr>
          <w:rtl/>
        </w:rPr>
      </w:pPr>
      <w:bookmarkStart w:id="13740" w:name="ET_yor_5069_1414"/>
      <w:r w:rsidRPr="000C50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09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740"/>
    </w:p>
    <w:p w14:paraId="335D3F2E" w14:textId="1B4D86CE" w:rsidR="000C5099" w:rsidRDefault="000C5099" w:rsidP="000C5099">
      <w:pPr>
        <w:pStyle w:val="KeepWithNext"/>
        <w:rPr>
          <w:rtl/>
          <w:lang w:eastAsia="he-IL"/>
        </w:rPr>
      </w:pPr>
    </w:p>
    <w:p w14:paraId="08393E11" w14:textId="5931433B" w:rsidR="000C5099" w:rsidRDefault="000C5099" w:rsidP="000C5099">
      <w:pPr>
        <w:rPr>
          <w:rtl/>
          <w:lang w:eastAsia="he-IL"/>
        </w:rPr>
      </w:pPr>
      <w:bookmarkStart w:id="13741" w:name="_ETM_Q1_4682871"/>
      <w:bookmarkStart w:id="13742" w:name="_ETM_Q1_4682927"/>
      <w:bookmarkEnd w:id="13741"/>
      <w:bookmarkEnd w:id="13742"/>
      <w:r>
        <w:rPr>
          <w:rFonts w:hint="cs"/>
          <w:rtl/>
          <w:lang w:eastAsia="he-IL"/>
        </w:rPr>
        <w:t xml:space="preserve">אם זה להקריא </w:t>
      </w:r>
      <w:bookmarkStart w:id="13743" w:name="_ETM_Q1_4685548"/>
      <w:bookmarkEnd w:id="13743"/>
      <w:r>
        <w:rPr>
          <w:rFonts w:hint="cs"/>
          <w:rtl/>
          <w:lang w:eastAsia="he-IL"/>
        </w:rPr>
        <w:t>וזה קיים, אבל אומר היועץ המשפטי שלי שזה קיי</w:t>
      </w:r>
      <w:bookmarkStart w:id="13744" w:name="_ETM_Q1_4687102"/>
      <w:bookmarkEnd w:id="13744"/>
      <w:r>
        <w:rPr>
          <w:rFonts w:hint="cs"/>
          <w:rtl/>
          <w:lang w:eastAsia="he-IL"/>
        </w:rPr>
        <w:t xml:space="preserve">ם </w:t>
      </w:r>
      <w:bookmarkStart w:id="13745" w:name="_ETM_Q1_4688094"/>
      <w:bookmarkEnd w:id="13745"/>
      <w:r>
        <w:rPr>
          <w:rFonts w:hint="cs"/>
          <w:rtl/>
          <w:lang w:eastAsia="he-IL"/>
        </w:rPr>
        <w:t>הפוך. אז מה תקריא? אם צריך לתקן אז תתקנו</w:t>
      </w:r>
      <w:bookmarkStart w:id="13746" w:name="_ETM_Q1_4690816"/>
      <w:bookmarkStart w:id="13747" w:name="_ETM_Q1_4691083"/>
      <w:bookmarkEnd w:id="13746"/>
      <w:bookmarkEnd w:id="13747"/>
      <w:r>
        <w:rPr>
          <w:rFonts w:hint="cs"/>
          <w:rtl/>
          <w:lang w:eastAsia="he-IL"/>
        </w:rPr>
        <w:t>.</w:t>
      </w:r>
    </w:p>
    <w:p w14:paraId="212B00D1" w14:textId="09CB034F" w:rsidR="000C5099" w:rsidRDefault="000C5099" w:rsidP="000C5099">
      <w:pPr>
        <w:rPr>
          <w:rtl/>
          <w:lang w:eastAsia="he-IL"/>
        </w:rPr>
      </w:pPr>
      <w:bookmarkStart w:id="13748" w:name="_ETM_Q1_4691228"/>
      <w:bookmarkEnd w:id="13748"/>
    </w:p>
    <w:p w14:paraId="4C4A95B6" w14:textId="087CE78F" w:rsidR="000C5099" w:rsidRDefault="000C5099" w:rsidP="000C5099">
      <w:pPr>
        <w:pStyle w:val="af9"/>
        <w:keepNext/>
        <w:rPr>
          <w:rtl/>
          <w:lang w:eastAsia="he-IL"/>
        </w:rPr>
      </w:pPr>
      <w:bookmarkStart w:id="13749" w:name="ET_guest_בנימין_ארביב_1415"/>
      <w:r w:rsidRPr="000C5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C509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9"/>
    </w:p>
    <w:p w14:paraId="12E1886F" w14:textId="713BD2DA" w:rsidR="000C5099" w:rsidRDefault="000C5099" w:rsidP="000C5099">
      <w:pPr>
        <w:pStyle w:val="KeepWithNext"/>
        <w:rPr>
          <w:rtl/>
          <w:lang w:eastAsia="he-IL"/>
        </w:rPr>
      </w:pPr>
    </w:p>
    <w:p w14:paraId="1F14EECE" w14:textId="2E2386D2" w:rsidR="000C5099" w:rsidRDefault="000C5099" w:rsidP="000C5099">
      <w:pPr>
        <w:rPr>
          <w:rtl/>
          <w:lang w:eastAsia="he-IL"/>
        </w:rPr>
      </w:pPr>
      <w:bookmarkStart w:id="13750" w:name="_ETM_Q1_4692491"/>
      <w:bookmarkStart w:id="13751" w:name="_ETM_Q1_4692550"/>
      <w:bookmarkEnd w:id="13750"/>
      <w:bookmarkEnd w:id="13751"/>
      <w:r>
        <w:rPr>
          <w:rFonts w:hint="cs"/>
          <w:rtl/>
          <w:lang w:eastAsia="he-IL"/>
        </w:rPr>
        <w:t xml:space="preserve">ממ"ד </w:t>
      </w:r>
      <w:bookmarkStart w:id="13752" w:name="_ETM_Q1_4693337"/>
      <w:bookmarkEnd w:id="13752"/>
      <w:r>
        <w:rPr>
          <w:rFonts w:hint="cs"/>
          <w:rtl/>
          <w:lang w:eastAsia="he-IL"/>
        </w:rPr>
        <w:t>ברישוי מקוצר. יש פה</w:t>
      </w:r>
      <w:bookmarkStart w:id="13753" w:name="_ETM_Q1_4692464"/>
      <w:bookmarkEnd w:id="13753"/>
      <w:r>
        <w:rPr>
          <w:rFonts w:hint="cs"/>
          <w:rtl/>
          <w:lang w:eastAsia="he-IL"/>
        </w:rPr>
        <w:t xml:space="preserve"> מספר שאלות, אני לא יודע כמה </w:t>
      </w:r>
      <w:bookmarkStart w:id="13754" w:name="_ETM_Q1_4697954"/>
      <w:bookmarkEnd w:id="13754"/>
      <w:r>
        <w:rPr>
          <w:rFonts w:hint="cs"/>
          <w:rtl/>
          <w:lang w:eastAsia="he-IL"/>
        </w:rPr>
        <w:t>תרצה שאני אפרט. יש איזושהי עמי</w:t>
      </w:r>
      <w:bookmarkStart w:id="13755" w:name="_ETM_Q1_4696711"/>
      <w:bookmarkEnd w:id="13755"/>
      <w:r>
        <w:rPr>
          <w:rFonts w:hint="cs"/>
          <w:rtl/>
          <w:lang w:eastAsia="he-IL"/>
        </w:rPr>
        <w:t>מות בתקנה 41ב. הנוסח שלה</w:t>
      </w:r>
      <w:bookmarkStart w:id="13756" w:name="_ETM_Q1_4700351"/>
      <w:bookmarkEnd w:id="13756"/>
      <w:r>
        <w:rPr>
          <w:rFonts w:hint="cs"/>
          <w:rtl/>
          <w:lang w:eastAsia="he-IL"/>
        </w:rPr>
        <w:t xml:space="preserve"> לא מושלם. מן הראוי לתקן. למרות שלמיטב הבנתנו ה</w:t>
      </w:r>
      <w:bookmarkStart w:id="13757" w:name="_ETM_Q1_4702546"/>
      <w:bookmarkEnd w:id="13757"/>
      <w:r>
        <w:rPr>
          <w:rFonts w:hint="cs"/>
          <w:rtl/>
          <w:lang w:eastAsia="he-IL"/>
        </w:rPr>
        <w:t>תקנה הזאת</w:t>
      </w:r>
      <w:bookmarkStart w:id="13758" w:name="_ETM_Q1_4703669"/>
      <w:bookmarkEnd w:id="13758"/>
      <w:r>
        <w:rPr>
          <w:rFonts w:hint="cs"/>
          <w:rtl/>
          <w:lang w:eastAsia="he-IL"/>
        </w:rPr>
        <w:t xml:space="preserve"> לא מתייחסת. </w:t>
      </w:r>
      <w:bookmarkStart w:id="13759" w:name="_ETM_Q1_4705403"/>
      <w:bookmarkEnd w:id="13759"/>
      <w:r>
        <w:rPr>
          <w:rFonts w:hint="cs"/>
          <w:rtl/>
          <w:lang w:eastAsia="he-IL"/>
        </w:rPr>
        <w:t>אני אקריא אותה.</w:t>
      </w:r>
    </w:p>
    <w:p w14:paraId="19506BC0" w14:textId="3D42742D" w:rsidR="000C5099" w:rsidRDefault="000C5099" w:rsidP="000C5099">
      <w:pPr>
        <w:rPr>
          <w:rtl/>
          <w:lang w:eastAsia="he-IL"/>
        </w:rPr>
      </w:pPr>
      <w:bookmarkStart w:id="13760" w:name="_ETM_Q1_4705498"/>
      <w:bookmarkStart w:id="13761" w:name="_ETM_Q1_4706103"/>
      <w:bookmarkEnd w:id="13760"/>
      <w:bookmarkEnd w:id="13761"/>
    </w:p>
    <w:p w14:paraId="396FAA81" w14:textId="40140E22" w:rsidR="000C5099" w:rsidRDefault="000C5099" w:rsidP="000C5099">
      <w:pPr>
        <w:pStyle w:val="af6"/>
        <w:keepNext/>
        <w:rPr>
          <w:rtl/>
        </w:rPr>
      </w:pPr>
      <w:bookmarkStart w:id="13762" w:name="ET_yor_5069_1416"/>
      <w:r w:rsidRPr="000C50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09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762"/>
    </w:p>
    <w:p w14:paraId="61B84236" w14:textId="74D0FC16" w:rsidR="000C5099" w:rsidRDefault="000C5099" w:rsidP="000C5099">
      <w:pPr>
        <w:pStyle w:val="KeepWithNext"/>
        <w:rPr>
          <w:rtl/>
          <w:lang w:eastAsia="he-IL"/>
        </w:rPr>
      </w:pPr>
    </w:p>
    <w:p w14:paraId="1063DC78" w14:textId="4D28125E" w:rsidR="000C5099" w:rsidRDefault="000C5099" w:rsidP="000C5099">
      <w:pPr>
        <w:rPr>
          <w:rtl/>
          <w:lang w:eastAsia="he-IL"/>
        </w:rPr>
      </w:pPr>
      <w:bookmarkStart w:id="13763" w:name="_ETM_Q1_4706663"/>
      <w:bookmarkStart w:id="13764" w:name="_ETM_Q1_4706709"/>
      <w:bookmarkStart w:id="13765" w:name="_ETM_Q1_4702333"/>
      <w:bookmarkEnd w:id="13763"/>
      <w:bookmarkEnd w:id="13764"/>
      <w:bookmarkEnd w:id="13765"/>
      <w:r>
        <w:rPr>
          <w:rFonts w:hint="cs"/>
          <w:rtl/>
          <w:lang w:eastAsia="he-IL"/>
        </w:rPr>
        <w:t>מי אמור לתקן אות</w:t>
      </w:r>
      <w:bookmarkStart w:id="13766" w:name="_ETM_Q1_4703753"/>
      <w:bookmarkEnd w:id="13766"/>
      <w:r>
        <w:rPr>
          <w:rFonts w:hint="cs"/>
          <w:rtl/>
          <w:lang w:eastAsia="he-IL"/>
        </w:rPr>
        <w:t>ה?</w:t>
      </w:r>
      <w:bookmarkStart w:id="13767" w:name="_ETM_Q1_4704490"/>
      <w:bookmarkEnd w:id="13767"/>
    </w:p>
    <w:p w14:paraId="369D6604" w14:textId="4F5F8530" w:rsidR="000C5099" w:rsidRDefault="000C5099" w:rsidP="000C5099">
      <w:pPr>
        <w:rPr>
          <w:rtl/>
          <w:lang w:eastAsia="he-IL"/>
        </w:rPr>
      </w:pPr>
      <w:bookmarkStart w:id="13768" w:name="_ETM_Q1_4704605"/>
      <w:bookmarkEnd w:id="13768"/>
    </w:p>
    <w:p w14:paraId="1E856532" w14:textId="2AAB50B3" w:rsidR="000C5099" w:rsidRDefault="000C5099" w:rsidP="000C5099">
      <w:pPr>
        <w:pStyle w:val="a4"/>
        <w:keepNext/>
        <w:rPr>
          <w:rtl/>
        </w:rPr>
      </w:pPr>
      <w:bookmarkStart w:id="13769" w:name="ET_speaker_תומר_רוזנר_1417"/>
      <w:r w:rsidRPr="000C50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5099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769"/>
    </w:p>
    <w:p w14:paraId="77930264" w14:textId="5DCFB242" w:rsidR="000C5099" w:rsidRDefault="000C5099" w:rsidP="000C5099">
      <w:pPr>
        <w:pStyle w:val="KeepWithNext"/>
        <w:rPr>
          <w:rtl/>
          <w:lang w:eastAsia="he-IL"/>
        </w:rPr>
      </w:pPr>
    </w:p>
    <w:p w14:paraId="03F6789A" w14:textId="2AD7DE08" w:rsidR="000C5099" w:rsidRDefault="000C5099" w:rsidP="000C5099">
      <w:pPr>
        <w:rPr>
          <w:rtl/>
          <w:lang w:eastAsia="he-IL"/>
        </w:rPr>
      </w:pPr>
      <w:bookmarkStart w:id="13770" w:name="_ETM_Q1_4705686"/>
      <w:bookmarkStart w:id="13771" w:name="_ETM_Q1_4705738"/>
      <w:bookmarkEnd w:id="13770"/>
      <w:bookmarkEnd w:id="13771"/>
      <w:r>
        <w:rPr>
          <w:rFonts w:hint="cs"/>
          <w:rtl/>
          <w:lang w:eastAsia="he-IL"/>
        </w:rPr>
        <w:t>הם.</w:t>
      </w:r>
    </w:p>
    <w:p w14:paraId="012371DF" w14:textId="47D42006" w:rsidR="000C5099" w:rsidRDefault="000C5099" w:rsidP="000C5099">
      <w:pPr>
        <w:rPr>
          <w:rtl/>
          <w:lang w:eastAsia="he-IL"/>
        </w:rPr>
      </w:pPr>
      <w:bookmarkStart w:id="13772" w:name="_ETM_Q1_4706621"/>
      <w:bookmarkStart w:id="13773" w:name="_ETM_Q1_4706726"/>
      <w:bookmarkEnd w:id="13772"/>
      <w:bookmarkEnd w:id="13773"/>
    </w:p>
    <w:p w14:paraId="2FDD5FDF" w14:textId="02EB8DC7" w:rsidR="000C5099" w:rsidRDefault="000C5099" w:rsidP="000C5099">
      <w:pPr>
        <w:pStyle w:val="af6"/>
        <w:keepNext/>
        <w:rPr>
          <w:rtl/>
        </w:rPr>
      </w:pPr>
      <w:bookmarkStart w:id="13774" w:name="ET_yor_5069_1418"/>
      <w:r w:rsidRPr="000C50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09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774"/>
    </w:p>
    <w:p w14:paraId="143F9BFA" w14:textId="674F746D" w:rsidR="000C5099" w:rsidRDefault="000C5099" w:rsidP="000C5099">
      <w:pPr>
        <w:pStyle w:val="KeepWithNext"/>
        <w:rPr>
          <w:rtl/>
          <w:lang w:eastAsia="he-IL"/>
        </w:rPr>
      </w:pPr>
    </w:p>
    <w:p w14:paraId="6E32610D" w14:textId="7FBA9DCD" w:rsidR="000C5099" w:rsidRDefault="000C5099" w:rsidP="000C5099">
      <w:pPr>
        <w:rPr>
          <w:rtl/>
          <w:lang w:eastAsia="he-IL"/>
        </w:rPr>
      </w:pPr>
      <w:bookmarkStart w:id="13775" w:name="_ETM_Q1_4707869"/>
      <w:bookmarkStart w:id="13776" w:name="_ETM_Q1_4707912"/>
      <w:bookmarkEnd w:id="13775"/>
      <w:bookmarkEnd w:id="13776"/>
      <w:r>
        <w:rPr>
          <w:rFonts w:hint="cs"/>
          <w:rtl/>
          <w:lang w:eastAsia="he-IL"/>
        </w:rPr>
        <w:t xml:space="preserve">נו, אני </w:t>
      </w:r>
      <w:bookmarkStart w:id="13777" w:name="_ETM_Q1_4708758"/>
      <w:bookmarkEnd w:id="13777"/>
      <w:r>
        <w:rPr>
          <w:rFonts w:hint="cs"/>
          <w:rtl/>
          <w:lang w:eastAsia="he-IL"/>
        </w:rPr>
        <w:t xml:space="preserve">הבנתי. </w:t>
      </w:r>
      <w:bookmarkStart w:id="13778" w:name="_ETM_Q1_4705679"/>
      <w:bookmarkEnd w:id="13778"/>
      <w:r>
        <w:rPr>
          <w:rFonts w:hint="cs"/>
          <w:rtl/>
          <w:lang w:eastAsia="he-IL"/>
        </w:rPr>
        <w:t>ולכן אני שאלתי את השאלה.</w:t>
      </w:r>
      <w:bookmarkStart w:id="13779" w:name="_ETM_Q1_4708106"/>
      <w:bookmarkEnd w:id="13779"/>
    </w:p>
    <w:p w14:paraId="6F194708" w14:textId="37C6E3F6" w:rsidR="000C5099" w:rsidRDefault="000C5099" w:rsidP="000C5099">
      <w:pPr>
        <w:rPr>
          <w:rtl/>
          <w:lang w:eastAsia="he-IL"/>
        </w:rPr>
      </w:pPr>
      <w:bookmarkStart w:id="13780" w:name="_ETM_Q1_4708208"/>
      <w:bookmarkEnd w:id="13780"/>
    </w:p>
    <w:p w14:paraId="64241720" w14:textId="2EDE17CF" w:rsidR="000C5099" w:rsidRDefault="000C5099" w:rsidP="000C5099">
      <w:pPr>
        <w:pStyle w:val="af9"/>
        <w:keepNext/>
        <w:rPr>
          <w:rtl/>
          <w:lang w:eastAsia="he-IL"/>
        </w:rPr>
      </w:pPr>
      <w:bookmarkStart w:id="13781" w:name="ET_guest_בנימין_ארביב_1419"/>
      <w:r w:rsidRPr="000C5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C509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1"/>
    </w:p>
    <w:p w14:paraId="409D70D4" w14:textId="72FE49C2" w:rsidR="000C5099" w:rsidRDefault="000C5099" w:rsidP="000C5099">
      <w:pPr>
        <w:pStyle w:val="KeepWithNext"/>
        <w:rPr>
          <w:rtl/>
          <w:lang w:eastAsia="he-IL"/>
        </w:rPr>
      </w:pPr>
    </w:p>
    <w:p w14:paraId="20608207" w14:textId="23FE96AE" w:rsidR="000C5099" w:rsidRDefault="000C5099" w:rsidP="000C5099">
      <w:pPr>
        <w:rPr>
          <w:rtl/>
          <w:lang w:eastAsia="he-IL"/>
        </w:rPr>
      </w:pPr>
      <w:bookmarkStart w:id="13782" w:name="_ETM_Q1_4709323"/>
      <w:bookmarkStart w:id="13783" w:name="_ETM_Q1_4709374"/>
      <w:bookmarkEnd w:id="13782"/>
      <w:bookmarkEnd w:id="13783"/>
      <w:r>
        <w:rPr>
          <w:rFonts w:hint="cs"/>
          <w:rtl/>
          <w:lang w:eastAsia="he-IL"/>
        </w:rPr>
        <w:t xml:space="preserve">אני אקריא אותה. אני אקריא </w:t>
      </w:r>
      <w:bookmarkStart w:id="13784" w:name="_ETM_Q1_4712580"/>
      <w:bookmarkEnd w:id="13784"/>
      <w:r>
        <w:rPr>
          <w:rFonts w:hint="cs"/>
          <w:rtl/>
          <w:lang w:eastAsia="he-IL"/>
        </w:rPr>
        <w:t xml:space="preserve">אותה </w:t>
      </w:r>
      <w:bookmarkStart w:id="13785" w:name="_ETM_Q1_4709327"/>
      <w:bookmarkEnd w:id="13785"/>
      <w:r>
        <w:rPr>
          <w:rFonts w:hint="cs"/>
          <w:rtl/>
          <w:lang w:eastAsia="he-IL"/>
        </w:rPr>
        <w:t>לטובת הפרוטוקול וגם נסביר אותה לטובת הפרוטוקול. אולי</w:t>
      </w:r>
      <w:bookmarkStart w:id="13786" w:name="_ETM_Q1_4710285"/>
      <w:bookmarkEnd w:id="13786"/>
      <w:r>
        <w:rPr>
          <w:rFonts w:hint="cs"/>
          <w:rtl/>
          <w:lang w:eastAsia="he-IL"/>
        </w:rPr>
        <w:t xml:space="preserve"> זה </w:t>
      </w:r>
      <w:bookmarkStart w:id="13787" w:name="_ETM_Q1_4710743"/>
      <w:bookmarkEnd w:id="13787"/>
      <w:r>
        <w:rPr>
          <w:rFonts w:hint="cs"/>
          <w:rtl/>
          <w:lang w:eastAsia="he-IL"/>
        </w:rPr>
        <w:t>יעזור למאן דהוא.</w:t>
      </w:r>
      <w:bookmarkStart w:id="13788" w:name="_ETM_Q1_4715761"/>
      <w:bookmarkEnd w:id="13788"/>
    </w:p>
    <w:p w14:paraId="11C4687F" w14:textId="36E99CB7" w:rsidR="000C5099" w:rsidRDefault="000C5099" w:rsidP="000C5099">
      <w:pPr>
        <w:rPr>
          <w:rtl/>
          <w:lang w:eastAsia="he-IL"/>
        </w:rPr>
      </w:pPr>
      <w:bookmarkStart w:id="13789" w:name="_ETM_Q1_4715934"/>
      <w:bookmarkStart w:id="13790" w:name="_ETM_Q1_4716947"/>
      <w:bookmarkEnd w:id="13789"/>
      <w:bookmarkEnd w:id="13790"/>
    </w:p>
    <w:p w14:paraId="3B2DE462" w14:textId="69E37E42" w:rsidR="000C5099" w:rsidRDefault="000C5099" w:rsidP="000C5099">
      <w:pPr>
        <w:pStyle w:val="af6"/>
        <w:keepNext/>
        <w:rPr>
          <w:rtl/>
        </w:rPr>
      </w:pPr>
      <w:bookmarkStart w:id="13791" w:name="ET_yor_5069_1421"/>
      <w:r w:rsidRPr="000C50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09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791"/>
    </w:p>
    <w:p w14:paraId="339CD989" w14:textId="23521F28" w:rsidR="000C5099" w:rsidRDefault="000C5099" w:rsidP="000C5099">
      <w:pPr>
        <w:pStyle w:val="KeepWithNext"/>
        <w:rPr>
          <w:rtl/>
          <w:lang w:eastAsia="he-IL"/>
        </w:rPr>
      </w:pPr>
    </w:p>
    <w:p w14:paraId="208218D3" w14:textId="3AED2F8C" w:rsidR="000C5099" w:rsidRDefault="000C5099" w:rsidP="000C5099">
      <w:pPr>
        <w:rPr>
          <w:rtl/>
          <w:lang w:eastAsia="he-IL"/>
        </w:rPr>
      </w:pPr>
      <w:bookmarkStart w:id="13792" w:name="_ETM_Q1_4711566"/>
      <w:bookmarkStart w:id="13793" w:name="_ETM_Q1_4711616"/>
      <w:bookmarkEnd w:id="13792"/>
      <w:bookmarkEnd w:id="13793"/>
      <w:r>
        <w:rPr>
          <w:rFonts w:hint="cs"/>
          <w:rtl/>
          <w:lang w:eastAsia="he-IL"/>
        </w:rPr>
        <w:t>איך זה יעזור לנו?</w:t>
      </w:r>
      <w:bookmarkStart w:id="13794" w:name="_ETM_Q1_4713758"/>
      <w:bookmarkEnd w:id="13794"/>
    </w:p>
    <w:p w14:paraId="3845DE68" w14:textId="77777777" w:rsidR="000C5099" w:rsidRPr="000C5099" w:rsidRDefault="000C5099" w:rsidP="000C5099">
      <w:pPr>
        <w:rPr>
          <w:rtl/>
          <w:lang w:eastAsia="he-IL"/>
        </w:rPr>
      </w:pPr>
      <w:bookmarkStart w:id="13795" w:name="_ETM_Q1_4713863"/>
      <w:bookmarkEnd w:id="13795"/>
    </w:p>
    <w:p w14:paraId="40731C6B" w14:textId="70B865B3" w:rsidR="000C5099" w:rsidRDefault="000C5099" w:rsidP="000C5099">
      <w:pPr>
        <w:pStyle w:val="a4"/>
        <w:keepNext/>
        <w:rPr>
          <w:rtl/>
        </w:rPr>
      </w:pPr>
      <w:bookmarkStart w:id="13796" w:name="ET_speaker_תומר_רוזנר_1420"/>
      <w:r w:rsidRPr="000C50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5099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796"/>
    </w:p>
    <w:p w14:paraId="63753123" w14:textId="21EB08FF" w:rsidR="000C5099" w:rsidRDefault="000C5099" w:rsidP="000C5099">
      <w:pPr>
        <w:pStyle w:val="KeepWithNext"/>
        <w:rPr>
          <w:rtl/>
          <w:lang w:eastAsia="he-IL"/>
        </w:rPr>
      </w:pPr>
    </w:p>
    <w:p w14:paraId="50C4ED16" w14:textId="67494463" w:rsidR="000C5099" w:rsidRDefault="000C5099" w:rsidP="000C5099">
      <w:pPr>
        <w:rPr>
          <w:rtl/>
          <w:lang w:eastAsia="he-IL"/>
        </w:rPr>
      </w:pPr>
      <w:bookmarkStart w:id="13797" w:name="_ETM_Q1_4717530"/>
      <w:bookmarkStart w:id="13798" w:name="_ETM_Q1_4717566"/>
      <w:bookmarkEnd w:id="13797"/>
      <w:bookmarkEnd w:id="13798"/>
      <w:r>
        <w:rPr>
          <w:rFonts w:hint="cs"/>
          <w:rtl/>
          <w:lang w:eastAsia="he-IL"/>
        </w:rPr>
        <w:t xml:space="preserve">אני </w:t>
      </w:r>
      <w:bookmarkStart w:id="13799" w:name="_ETM_Q1_4713295"/>
      <w:bookmarkEnd w:id="13799"/>
      <w:r>
        <w:rPr>
          <w:rFonts w:hint="cs"/>
          <w:rtl/>
          <w:lang w:eastAsia="he-IL"/>
        </w:rPr>
        <w:t>לא יודע</w:t>
      </w:r>
      <w:bookmarkStart w:id="13800" w:name="_ETM_Q1_4709651"/>
      <w:bookmarkStart w:id="13801" w:name="_ETM_Q1_4716193"/>
      <w:bookmarkStart w:id="13802" w:name="_ETM_Q1_4712487"/>
      <w:bookmarkEnd w:id="13800"/>
      <w:bookmarkEnd w:id="13801"/>
      <w:bookmarkEnd w:id="13802"/>
      <w:r>
        <w:rPr>
          <w:rFonts w:hint="cs"/>
          <w:rtl/>
          <w:lang w:eastAsia="he-IL"/>
        </w:rPr>
        <w:t xml:space="preserve"> אם הוא אומר שהוא יתקן או לא. </w:t>
      </w:r>
      <w:bookmarkStart w:id="13803" w:name="_ETM_Q1_4717721"/>
      <w:bookmarkEnd w:id="13803"/>
      <w:r>
        <w:rPr>
          <w:rFonts w:hint="cs"/>
          <w:rtl/>
          <w:lang w:eastAsia="he-IL"/>
        </w:rPr>
        <w:t>אני לא מבין. אני לא מצ</w:t>
      </w:r>
      <w:bookmarkStart w:id="13804" w:name="_ETM_Q1_4715781"/>
      <w:bookmarkEnd w:id="13804"/>
      <w:r>
        <w:rPr>
          <w:rFonts w:hint="cs"/>
          <w:rtl/>
          <w:lang w:eastAsia="he-IL"/>
        </w:rPr>
        <w:t>ליח להבין.</w:t>
      </w:r>
      <w:bookmarkStart w:id="13805" w:name="_ETM_Q1_4717983"/>
      <w:bookmarkEnd w:id="13805"/>
    </w:p>
    <w:p w14:paraId="00DBD1FB" w14:textId="0C1337F8" w:rsidR="000C5099" w:rsidRDefault="000C5099" w:rsidP="000C5099">
      <w:pPr>
        <w:rPr>
          <w:rtl/>
          <w:lang w:eastAsia="he-IL"/>
        </w:rPr>
      </w:pPr>
      <w:bookmarkStart w:id="13806" w:name="_ETM_Q1_4718137"/>
      <w:bookmarkEnd w:id="13806"/>
    </w:p>
    <w:p w14:paraId="5856D7E5" w14:textId="608539C3" w:rsidR="000C5099" w:rsidRDefault="000C5099" w:rsidP="000C5099">
      <w:pPr>
        <w:pStyle w:val="af6"/>
        <w:keepNext/>
        <w:rPr>
          <w:rtl/>
        </w:rPr>
      </w:pPr>
      <w:bookmarkStart w:id="13807" w:name="ET_yor_5069_1422"/>
      <w:r w:rsidRPr="000C50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09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807"/>
    </w:p>
    <w:p w14:paraId="60B08451" w14:textId="6ED0F8E8" w:rsidR="000C5099" w:rsidRDefault="000C5099" w:rsidP="000C5099">
      <w:pPr>
        <w:pStyle w:val="KeepWithNext"/>
        <w:rPr>
          <w:rtl/>
          <w:lang w:eastAsia="he-IL"/>
        </w:rPr>
      </w:pPr>
    </w:p>
    <w:p w14:paraId="61E9C22F" w14:textId="21C3C7E7" w:rsidR="000C5099" w:rsidRDefault="000C5099" w:rsidP="000C5099">
      <w:pPr>
        <w:rPr>
          <w:rtl/>
          <w:lang w:eastAsia="he-IL"/>
        </w:rPr>
      </w:pPr>
      <w:bookmarkStart w:id="13808" w:name="_ETM_Q1_4719295"/>
      <w:bookmarkStart w:id="13809" w:name="_ETM_Q1_4719343"/>
      <w:bookmarkEnd w:id="13808"/>
      <w:bookmarkEnd w:id="13809"/>
      <w:r>
        <w:rPr>
          <w:rFonts w:hint="cs"/>
          <w:rtl/>
          <w:lang w:eastAsia="he-IL"/>
        </w:rPr>
        <w:t xml:space="preserve">זהו, אתה הולך </w:t>
      </w:r>
      <w:bookmarkStart w:id="13810" w:name="_ETM_Q1_4716447"/>
      <w:bookmarkEnd w:id="13810"/>
      <w:r>
        <w:rPr>
          <w:rFonts w:hint="cs"/>
          <w:rtl/>
          <w:lang w:eastAsia="he-IL"/>
        </w:rPr>
        <w:t xml:space="preserve">ימינה </w:t>
      </w:r>
      <w:bookmarkStart w:id="13811" w:name="_ETM_Q1_4717116"/>
      <w:bookmarkEnd w:id="13811"/>
      <w:r>
        <w:rPr>
          <w:rFonts w:hint="cs"/>
          <w:rtl/>
          <w:lang w:eastAsia="he-IL"/>
        </w:rPr>
        <w:t>ושמאלה. אתה מתקן או לא מתקן?</w:t>
      </w:r>
      <w:bookmarkStart w:id="13812" w:name="_ETM_Q1_4723106"/>
      <w:bookmarkEnd w:id="13812"/>
    </w:p>
    <w:p w14:paraId="3B7D0241" w14:textId="45CC3CB2" w:rsidR="000C5099" w:rsidRDefault="000C5099" w:rsidP="000C5099">
      <w:pPr>
        <w:rPr>
          <w:rtl/>
          <w:lang w:eastAsia="he-IL"/>
        </w:rPr>
      </w:pPr>
      <w:bookmarkStart w:id="13813" w:name="_ETM_Q1_4723313"/>
      <w:bookmarkEnd w:id="13813"/>
    </w:p>
    <w:p w14:paraId="474164A3" w14:textId="656511E1" w:rsidR="000C5099" w:rsidRDefault="000C5099" w:rsidP="000C5099">
      <w:pPr>
        <w:pStyle w:val="af9"/>
        <w:keepNext/>
        <w:rPr>
          <w:rtl/>
          <w:lang w:eastAsia="he-IL"/>
        </w:rPr>
      </w:pPr>
      <w:bookmarkStart w:id="13814" w:name="ET_guest_בנימין_ארביב_1423"/>
      <w:r w:rsidRPr="000C5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C509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4"/>
    </w:p>
    <w:p w14:paraId="3F299DF1" w14:textId="3A9D0868" w:rsidR="000C5099" w:rsidRDefault="000C5099" w:rsidP="000C5099">
      <w:pPr>
        <w:pStyle w:val="KeepWithNext"/>
        <w:rPr>
          <w:rtl/>
          <w:lang w:eastAsia="he-IL"/>
        </w:rPr>
      </w:pPr>
    </w:p>
    <w:p w14:paraId="3558602A" w14:textId="074B6CCC" w:rsidR="000C5099" w:rsidRDefault="000C5099" w:rsidP="000C5099">
      <w:pPr>
        <w:rPr>
          <w:rtl/>
          <w:lang w:eastAsia="he-IL"/>
        </w:rPr>
      </w:pPr>
      <w:bookmarkStart w:id="13815" w:name="_ETM_Q1_4724598"/>
      <w:bookmarkStart w:id="13816" w:name="_ETM_Q1_4724641"/>
      <w:bookmarkEnd w:id="13815"/>
      <w:bookmarkEnd w:id="13816"/>
      <w:r>
        <w:rPr>
          <w:rFonts w:hint="cs"/>
          <w:rtl/>
          <w:lang w:eastAsia="he-IL"/>
        </w:rPr>
        <w:t>שנייה. מה שקשור לממ"דים</w:t>
      </w:r>
      <w:bookmarkStart w:id="13817" w:name="_ETM_Q1_4722788"/>
      <w:bookmarkEnd w:id="13817"/>
      <w:r>
        <w:rPr>
          <w:rFonts w:hint="cs"/>
          <w:rtl/>
          <w:lang w:eastAsia="he-IL"/>
        </w:rPr>
        <w:t>, התקנה</w:t>
      </w:r>
      <w:bookmarkStart w:id="13818" w:name="_ETM_Q1_4723760"/>
      <w:bookmarkEnd w:id="13818"/>
      <w:r>
        <w:rPr>
          <w:rFonts w:hint="cs"/>
          <w:rtl/>
          <w:lang w:eastAsia="he-IL"/>
        </w:rPr>
        <w:t xml:space="preserve"> הזאת לא רלוונטית. כי יש תקנה אחרת, נכון? רק</w:t>
      </w:r>
      <w:bookmarkStart w:id="13819" w:name="_ETM_Q1_4731950"/>
      <w:bookmarkEnd w:id="13819"/>
      <w:r>
        <w:rPr>
          <w:rFonts w:hint="cs"/>
          <w:rtl/>
          <w:lang w:eastAsia="he-IL"/>
        </w:rPr>
        <w:t xml:space="preserve"> לטובת השומעים, כי נראה לי שאף אחד לא מבין על </w:t>
      </w:r>
      <w:bookmarkStart w:id="13820" w:name="_ETM_Q1_4738216"/>
      <w:bookmarkEnd w:id="13820"/>
      <w:r>
        <w:rPr>
          <w:rFonts w:hint="cs"/>
          <w:rtl/>
          <w:lang w:eastAsia="he-IL"/>
        </w:rPr>
        <w:t>מה אנחנו מדברים - - -</w:t>
      </w:r>
      <w:bookmarkStart w:id="13821" w:name="_ETM_Q1_4743895"/>
      <w:bookmarkEnd w:id="13821"/>
    </w:p>
    <w:p w14:paraId="252314E3" w14:textId="4DE50DB3" w:rsidR="000C5099" w:rsidRDefault="000C5099" w:rsidP="000C5099">
      <w:pPr>
        <w:rPr>
          <w:rtl/>
          <w:lang w:eastAsia="he-IL"/>
        </w:rPr>
      </w:pPr>
      <w:bookmarkStart w:id="13822" w:name="_ETM_Q1_4744180"/>
      <w:bookmarkEnd w:id="13822"/>
    </w:p>
    <w:p w14:paraId="674B5F92" w14:textId="4DE280C8" w:rsidR="000C5099" w:rsidRDefault="000C5099" w:rsidP="000C5099">
      <w:pPr>
        <w:pStyle w:val="af6"/>
        <w:keepNext/>
        <w:rPr>
          <w:rtl/>
        </w:rPr>
      </w:pPr>
      <w:bookmarkStart w:id="13823" w:name="ET_yor_5069_1424"/>
      <w:r w:rsidRPr="000C50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09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823"/>
    </w:p>
    <w:p w14:paraId="493A7762" w14:textId="6302CA82" w:rsidR="000C5099" w:rsidRDefault="000C5099" w:rsidP="000C5099">
      <w:pPr>
        <w:pStyle w:val="KeepWithNext"/>
        <w:rPr>
          <w:rtl/>
          <w:lang w:eastAsia="he-IL"/>
        </w:rPr>
      </w:pPr>
    </w:p>
    <w:p w14:paraId="7D1FCA3E" w14:textId="1ACF8D43" w:rsidR="000C5099" w:rsidRDefault="000C5099" w:rsidP="000C5099">
      <w:pPr>
        <w:rPr>
          <w:rtl/>
          <w:lang w:eastAsia="he-IL"/>
        </w:rPr>
      </w:pPr>
      <w:bookmarkStart w:id="13824" w:name="_ETM_Q1_4745460"/>
      <w:bookmarkStart w:id="13825" w:name="_ETM_Q1_4745511"/>
      <w:bookmarkEnd w:id="13824"/>
      <w:bookmarkEnd w:id="13825"/>
      <w:r>
        <w:rPr>
          <w:rFonts w:hint="cs"/>
          <w:rtl/>
          <w:lang w:eastAsia="he-IL"/>
        </w:rPr>
        <w:t xml:space="preserve">אני רוצה שתגיד לי </w:t>
      </w:r>
      <w:bookmarkStart w:id="13826" w:name="_ETM_Q1_4747615"/>
      <w:bookmarkEnd w:id="13826"/>
      <w:r>
        <w:rPr>
          <w:rFonts w:hint="cs"/>
          <w:rtl/>
          <w:lang w:eastAsia="he-IL"/>
        </w:rPr>
        <w:t xml:space="preserve">דבר אחד, ויאשר לי </w:t>
      </w:r>
      <w:bookmarkStart w:id="13827" w:name="_ETM_Q1_4745063"/>
      <w:bookmarkEnd w:id="13827"/>
      <w:r>
        <w:rPr>
          <w:rFonts w:hint="cs"/>
          <w:rtl/>
          <w:lang w:eastAsia="he-IL"/>
        </w:rPr>
        <w:t>היועץ המשפטי.</w:t>
      </w:r>
      <w:bookmarkStart w:id="13828" w:name="_ETM_Q1_4748898"/>
      <w:bookmarkEnd w:id="13828"/>
    </w:p>
    <w:p w14:paraId="2AFB8308" w14:textId="0DDE8567" w:rsidR="000C5099" w:rsidRDefault="000C5099" w:rsidP="000C5099">
      <w:pPr>
        <w:rPr>
          <w:rtl/>
          <w:lang w:eastAsia="he-IL"/>
        </w:rPr>
      </w:pPr>
      <w:bookmarkStart w:id="13829" w:name="_ETM_Q1_4749041"/>
      <w:bookmarkStart w:id="13830" w:name="_ETM_Q1_4744293"/>
      <w:bookmarkEnd w:id="13829"/>
      <w:bookmarkEnd w:id="13830"/>
    </w:p>
    <w:p w14:paraId="2CB07C70" w14:textId="34E89B88" w:rsidR="000C5099" w:rsidRDefault="000C5099" w:rsidP="000C5099">
      <w:pPr>
        <w:pStyle w:val="af9"/>
        <w:keepNext/>
        <w:rPr>
          <w:rtl/>
          <w:lang w:eastAsia="he-IL"/>
        </w:rPr>
      </w:pPr>
      <w:bookmarkStart w:id="13831" w:name="ET_guest_בנימין_ארביב_1425"/>
      <w:r w:rsidRPr="000C5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C5099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1"/>
    </w:p>
    <w:p w14:paraId="28CA3EB2" w14:textId="71D40C6D" w:rsidR="000C5099" w:rsidRDefault="000C5099" w:rsidP="000C5099">
      <w:pPr>
        <w:pStyle w:val="KeepWithNext"/>
        <w:rPr>
          <w:rtl/>
          <w:lang w:eastAsia="he-IL"/>
        </w:rPr>
      </w:pPr>
    </w:p>
    <w:p w14:paraId="6EEDA2A9" w14:textId="6F2D815C" w:rsidR="000C5099" w:rsidRDefault="000C5099" w:rsidP="000C509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832" w:name="_ETM_Q1_4745970"/>
      <w:bookmarkStart w:id="13833" w:name="_ETM_Q1_4746038"/>
      <w:bookmarkEnd w:id="13832"/>
      <w:bookmarkEnd w:id="13833"/>
      <w:r>
        <w:rPr>
          <w:rFonts w:hint="cs"/>
          <w:rtl/>
          <w:lang w:eastAsia="he-IL"/>
        </w:rPr>
        <w:t>ה יטופל.</w:t>
      </w:r>
    </w:p>
    <w:p w14:paraId="35090C2C" w14:textId="3724CA61" w:rsidR="000C5099" w:rsidRDefault="000C5099" w:rsidP="000C5099">
      <w:pPr>
        <w:rPr>
          <w:rtl/>
          <w:lang w:eastAsia="he-IL"/>
        </w:rPr>
      </w:pPr>
      <w:bookmarkStart w:id="13834" w:name="_ETM_Q1_4747328"/>
      <w:bookmarkStart w:id="13835" w:name="_ETM_Q1_4747460"/>
      <w:bookmarkEnd w:id="13834"/>
      <w:bookmarkEnd w:id="13835"/>
    </w:p>
    <w:p w14:paraId="1974AF47" w14:textId="4FA21D0F" w:rsidR="000C5099" w:rsidRDefault="000C5099" w:rsidP="000C5099">
      <w:pPr>
        <w:pStyle w:val="af6"/>
        <w:keepNext/>
        <w:rPr>
          <w:rtl/>
        </w:rPr>
      </w:pPr>
      <w:bookmarkStart w:id="13836" w:name="ET_yor_5069_1426"/>
      <w:r w:rsidRPr="000C50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099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836"/>
    </w:p>
    <w:p w14:paraId="2108C4A2" w14:textId="686C349E" w:rsidR="000C5099" w:rsidRDefault="000C5099" w:rsidP="000C5099">
      <w:pPr>
        <w:pStyle w:val="KeepWithNext"/>
        <w:rPr>
          <w:rtl/>
          <w:lang w:eastAsia="he-IL"/>
        </w:rPr>
      </w:pPr>
    </w:p>
    <w:p w14:paraId="1A2B9354" w14:textId="6CE03C0A" w:rsidR="000C5099" w:rsidRDefault="000C5099" w:rsidP="000C5099">
      <w:pPr>
        <w:rPr>
          <w:rtl/>
          <w:lang w:eastAsia="he-IL"/>
        </w:rPr>
      </w:pPr>
      <w:bookmarkStart w:id="13837" w:name="_ETM_Q1_4748729"/>
      <w:bookmarkStart w:id="13838" w:name="_ETM_Q1_4748784"/>
      <w:bookmarkStart w:id="13839" w:name="_ETM_Q1_4745755"/>
      <w:bookmarkEnd w:id="13837"/>
      <w:bookmarkEnd w:id="13838"/>
      <w:bookmarkEnd w:id="13839"/>
      <w:r>
        <w:rPr>
          <w:rFonts w:hint="cs"/>
          <w:rtl/>
          <w:lang w:eastAsia="he-IL"/>
        </w:rPr>
        <w:t>שזה יטופל במסגרת</w:t>
      </w:r>
      <w:bookmarkStart w:id="13840" w:name="_ETM_Q1_4749368"/>
      <w:bookmarkEnd w:id="13840"/>
      <w:r>
        <w:rPr>
          <w:rFonts w:hint="cs"/>
          <w:rtl/>
          <w:lang w:eastAsia="he-IL"/>
        </w:rPr>
        <w:t xml:space="preserve"> תקנות.</w:t>
      </w:r>
      <w:bookmarkStart w:id="13841" w:name="_ETM_Q1_4751314"/>
      <w:bookmarkEnd w:id="13841"/>
    </w:p>
    <w:p w14:paraId="523A538F" w14:textId="22A47A7B" w:rsidR="000C5099" w:rsidRDefault="000C5099" w:rsidP="000C5099">
      <w:pPr>
        <w:rPr>
          <w:rtl/>
          <w:lang w:eastAsia="he-IL"/>
        </w:rPr>
      </w:pPr>
      <w:bookmarkStart w:id="13842" w:name="_ETM_Q1_4751476"/>
      <w:bookmarkStart w:id="13843" w:name="_ETM_Q1_4746603"/>
      <w:bookmarkEnd w:id="13842"/>
      <w:bookmarkEnd w:id="13843"/>
    </w:p>
    <w:p w14:paraId="1AFB78E2" w14:textId="04975298" w:rsidR="000C5099" w:rsidRDefault="000C5099" w:rsidP="000C5099">
      <w:pPr>
        <w:pStyle w:val="a4"/>
        <w:keepNext/>
        <w:rPr>
          <w:rtl/>
        </w:rPr>
      </w:pPr>
      <w:bookmarkStart w:id="13844" w:name="ET_speaker_תומר_רוזנר_1427"/>
      <w:r w:rsidRPr="000C50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5099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844"/>
    </w:p>
    <w:p w14:paraId="210A8E86" w14:textId="2D0A7FE0" w:rsidR="000C5099" w:rsidRDefault="000C5099" w:rsidP="000C5099">
      <w:pPr>
        <w:pStyle w:val="KeepWithNext"/>
        <w:rPr>
          <w:rtl/>
          <w:lang w:eastAsia="he-IL"/>
        </w:rPr>
      </w:pPr>
    </w:p>
    <w:p w14:paraId="06D87C03" w14:textId="744504BF" w:rsidR="000C5099" w:rsidRDefault="000C5099" w:rsidP="000C5099">
      <w:pPr>
        <w:rPr>
          <w:rtl/>
          <w:lang w:eastAsia="he-IL"/>
        </w:rPr>
      </w:pPr>
      <w:bookmarkStart w:id="13845" w:name="_ETM_Q1_4747999"/>
      <w:bookmarkStart w:id="13846" w:name="_ETM_Q1_4748049"/>
      <w:bookmarkEnd w:id="13845"/>
      <w:bookmarkEnd w:id="13846"/>
      <w:r>
        <w:rPr>
          <w:rFonts w:hint="cs"/>
          <w:rtl/>
          <w:lang w:eastAsia="he-IL"/>
        </w:rPr>
        <w:t>יטופל. סבבה. הוא אומר "</w:t>
      </w:r>
      <w:bookmarkStart w:id="13847" w:name="_ETM_Q1_4749289"/>
      <w:bookmarkEnd w:id="13847"/>
      <w:r>
        <w:rPr>
          <w:rFonts w:hint="cs"/>
          <w:rtl/>
          <w:lang w:eastAsia="he-IL"/>
        </w:rPr>
        <w:t>יטופל" אז אני רגוע.</w:t>
      </w:r>
    </w:p>
    <w:p w14:paraId="5A7097E4" w14:textId="2C7FFCAA" w:rsidR="00EB1C35" w:rsidRDefault="00EB1C35" w:rsidP="000C5099">
      <w:pPr>
        <w:rPr>
          <w:rtl/>
          <w:lang w:eastAsia="he-IL"/>
        </w:rPr>
      </w:pPr>
      <w:bookmarkStart w:id="13848" w:name="_ETM_Q1_4753118"/>
      <w:bookmarkStart w:id="13849" w:name="_ETM_Q1_4753328"/>
      <w:bookmarkEnd w:id="13848"/>
      <w:bookmarkEnd w:id="13849"/>
    </w:p>
    <w:p w14:paraId="450CE2BE" w14:textId="3D465DE7" w:rsidR="00EB1C35" w:rsidRDefault="00EB1C35" w:rsidP="00EB1C35">
      <w:pPr>
        <w:pStyle w:val="af9"/>
        <w:keepNext/>
        <w:rPr>
          <w:rtl/>
          <w:lang w:eastAsia="he-IL"/>
        </w:rPr>
      </w:pPr>
      <w:bookmarkStart w:id="13850" w:name="ET_guest_בנימין_ארביב_1428"/>
      <w:r w:rsidRPr="00EB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B1C3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0"/>
    </w:p>
    <w:p w14:paraId="272442D0" w14:textId="3523E122" w:rsidR="00EB1C35" w:rsidRDefault="00EB1C35" w:rsidP="00EB1C35">
      <w:pPr>
        <w:pStyle w:val="KeepWithNext"/>
        <w:rPr>
          <w:rtl/>
          <w:lang w:eastAsia="he-IL"/>
        </w:rPr>
      </w:pPr>
    </w:p>
    <w:p w14:paraId="3C809857" w14:textId="2988CCD3" w:rsidR="00EB1C35" w:rsidRDefault="00EB1C35" w:rsidP="00EB1C35">
      <w:pPr>
        <w:rPr>
          <w:rtl/>
          <w:lang w:eastAsia="he-IL"/>
        </w:rPr>
      </w:pPr>
      <w:bookmarkStart w:id="13851" w:name="_ETM_Q1_4763802"/>
      <w:bookmarkStart w:id="13852" w:name="_ETM_Q1_4763847"/>
      <w:bookmarkStart w:id="13853" w:name="_ETM_Q1_4758871"/>
      <w:bookmarkEnd w:id="13851"/>
      <w:bookmarkEnd w:id="13852"/>
      <w:bookmarkEnd w:id="13853"/>
      <w:r>
        <w:rPr>
          <w:rFonts w:hint="cs"/>
          <w:rtl/>
          <w:lang w:eastAsia="he-IL"/>
        </w:rPr>
        <w:t>אבל עדיין,</w:t>
      </w:r>
      <w:bookmarkStart w:id="13854" w:name="_ETM_Q1_4761379"/>
      <w:bookmarkEnd w:id="13854"/>
      <w:r>
        <w:rPr>
          <w:rFonts w:hint="cs"/>
          <w:rtl/>
          <w:lang w:eastAsia="he-IL"/>
        </w:rPr>
        <w:t xml:space="preserve"> גם לטובת מירה, מן הראוי</w:t>
      </w:r>
      <w:bookmarkStart w:id="13855" w:name="_ETM_Q1_4762469"/>
      <w:bookmarkStart w:id="13856" w:name="_ETM_Q1_4765138"/>
      <w:bookmarkStart w:id="13857" w:name="_ETM_Q1_4764253"/>
      <w:bookmarkEnd w:id="13855"/>
      <w:bookmarkEnd w:id="13856"/>
      <w:bookmarkEnd w:id="13857"/>
      <w:r>
        <w:rPr>
          <w:rFonts w:hint="cs"/>
          <w:rtl/>
          <w:lang w:eastAsia="he-IL"/>
        </w:rPr>
        <w:t>, ולטובת הפרוטוקול.</w:t>
      </w:r>
    </w:p>
    <w:p w14:paraId="25964CF8" w14:textId="12139B4A" w:rsidR="00EB1C35" w:rsidRDefault="00EB1C35" w:rsidP="00EB1C35">
      <w:pPr>
        <w:rPr>
          <w:rtl/>
          <w:lang w:eastAsia="he-IL"/>
        </w:rPr>
      </w:pPr>
      <w:bookmarkStart w:id="13858" w:name="_ETM_Q1_4765256"/>
      <w:bookmarkEnd w:id="13858"/>
    </w:p>
    <w:p w14:paraId="15392D84" w14:textId="7911231C" w:rsidR="00EB1C35" w:rsidRDefault="00EB1C35" w:rsidP="00EB1C35">
      <w:pPr>
        <w:pStyle w:val="af6"/>
        <w:keepNext/>
        <w:rPr>
          <w:rtl/>
        </w:rPr>
      </w:pPr>
      <w:bookmarkStart w:id="13859" w:name="ET_yor_5069_1429"/>
      <w:r w:rsidRPr="00EB1C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1C3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859"/>
    </w:p>
    <w:p w14:paraId="178FBB55" w14:textId="00125B50" w:rsidR="00EB1C35" w:rsidRDefault="00EB1C35" w:rsidP="00EB1C35">
      <w:pPr>
        <w:pStyle w:val="KeepWithNext"/>
        <w:rPr>
          <w:rtl/>
          <w:lang w:eastAsia="he-IL"/>
        </w:rPr>
      </w:pPr>
    </w:p>
    <w:p w14:paraId="5B45BEB6" w14:textId="2D696458" w:rsidR="00EB1C35" w:rsidRPr="00EB1C35" w:rsidRDefault="00EB1C35" w:rsidP="00EB1C35">
      <w:pPr>
        <w:rPr>
          <w:rtl/>
          <w:lang w:eastAsia="he-IL"/>
        </w:rPr>
      </w:pPr>
      <w:bookmarkStart w:id="13860" w:name="_ETM_Q1_4767101"/>
      <w:bookmarkStart w:id="13861" w:name="_ETM_Q1_4767143"/>
      <w:bookmarkEnd w:id="13860"/>
      <w:bookmarkEnd w:id="13861"/>
      <w:r>
        <w:rPr>
          <w:rFonts w:hint="cs"/>
          <w:rtl/>
          <w:lang w:eastAsia="he-IL"/>
        </w:rPr>
        <w:t>כן, כן</w:t>
      </w:r>
      <w:bookmarkStart w:id="13862" w:name="_ETM_Q1_4762964"/>
      <w:bookmarkEnd w:id="13862"/>
      <w:r>
        <w:rPr>
          <w:rFonts w:hint="cs"/>
          <w:rtl/>
          <w:lang w:eastAsia="he-IL"/>
        </w:rPr>
        <w:t>. תגיד,</w:t>
      </w:r>
      <w:bookmarkStart w:id="13863" w:name="_ETM_Q1_4765575"/>
      <w:bookmarkEnd w:id="13863"/>
      <w:r>
        <w:rPr>
          <w:rFonts w:hint="cs"/>
          <w:rtl/>
          <w:lang w:eastAsia="he-IL"/>
        </w:rPr>
        <w:t xml:space="preserve"> תגיד. כן, לטובת הפרוטוקול</w:t>
      </w:r>
      <w:bookmarkStart w:id="13864" w:name="_ETM_Q1_4763507"/>
      <w:bookmarkEnd w:id="13864"/>
      <w:r>
        <w:rPr>
          <w:rFonts w:hint="cs"/>
          <w:rtl/>
          <w:lang w:eastAsia="he-IL"/>
        </w:rPr>
        <w:t xml:space="preserve"> שמתעניין בדברים החשובים האלה.</w:t>
      </w:r>
    </w:p>
    <w:p w14:paraId="2D713B2B" w14:textId="6BF7BC7B" w:rsidR="00EB1C35" w:rsidRDefault="00EB1C35" w:rsidP="00093A08">
      <w:pPr>
        <w:rPr>
          <w:rtl/>
          <w:lang w:eastAsia="he-IL"/>
        </w:rPr>
      </w:pPr>
      <w:bookmarkStart w:id="13865" w:name="_ETM_Q1_3035398"/>
      <w:bookmarkStart w:id="13866" w:name="_ETM_Q1_3035469"/>
      <w:bookmarkStart w:id="13867" w:name="_ETM_Q1_4771697"/>
      <w:bookmarkEnd w:id="13865"/>
      <w:bookmarkEnd w:id="13866"/>
      <w:bookmarkEnd w:id="13867"/>
    </w:p>
    <w:p w14:paraId="1A06AF0D" w14:textId="50CF9116" w:rsidR="00EB1C35" w:rsidRDefault="00EB1C35" w:rsidP="00EB1C35">
      <w:pPr>
        <w:pStyle w:val="af9"/>
        <w:keepNext/>
        <w:rPr>
          <w:rtl/>
          <w:lang w:eastAsia="he-IL"/>
        </w:rPr>
      </w:pPr>
      <w:bookmarkStart w:id="13868" w:name="ET_guest_בנימין_ארביב_1430"/>
      <w:r w:rsidRPr="00EB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B1C3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8"/>
    </w:p>
    <w:p w14:paraId="1616F012" w14:textId="0904B257" w:rsidR="00EB1C35" w:rsidRDefault="00EB1C35" w:rsidP="00EB1C35">
      <w:pPr>
        <w:pStyle w:val="KeepWithNext"/>
        <w:rPr>
          <w:rtl/>
          <w:lang w:eastAsia="he-IL"/>
        </w:rPr>
      </w:pPr>
    </w:p>
    <w:p w14:paraId="5290823F" w14:textId="78E7559E" w:rsidR="009B7CF4" w:rsidRDefault="00EB1C35" w:rsidP="009B7CF4">
      <w:pPr>
        <w:rPr>
          <w:rtl/>
          <w:lang w:eastAsia="he-IL"/>
        </w:rPr>
      </w:pPr>
      <w:bookmarkStart w:id="13869" w:name="_ETM_Q1_4772279"/>
      <w:bookmarkStart w:id="13870" w:name="_ETM_Q1_4772324"/>
      <w:bookmarkEnd w:id="13869"/>
      <w:bookmarkEnd w:id="13870"/>
      <w:r>
        <w:rPr>
          <w:rFonts w:hint="cs"/>
          <w:rtl/>
          <w:lang w:eastAsia="he-IL"/>
        </w:rPr>
        <w:t xml:space="preserve">עריכת </w:t>
      </w:r>
      <w:bookmarkStart w:id="13871" w:name="_ETM_Q1_4773133"/>
      <w:bookmarkEnd w:id="13871"/>
      <w:r>
        <w:rPr>
          <w:rFonts w:hint="cs"/>
          <w:rtl/>
          <w:lang w:eastAsia="he-IL"/>
        </w:rPr>
        <w:t>שינוי</w:t>
      </w:r>
      <w:bookmarkStart w:id="13872" w:name="_ETM_Q1_4768900"/>
      <w:bookmarkEnd w:id="13872"/>
      <w:r>
        <w:rPr>
          <w:rFonts w:hint="cs"/>
          <w:rtl/>
          <w:lang w:eastAsia="he-IL"/>
        </w:rPr>
        <w:t>ים בבקשה זה תקנה 41</w:t>
      </w:r>
      <w:bookmarkStart w:id="13873" w:name="_ETM_Q1_4770534"/>
      <w:bookmarkEnd w:id="13873"/>
      <w:r>
        <w:rPr>
          <w:rFonts w:hint="cs"/>
          <w:rtl/>
          <w:lang w:eastAsia="he-IL"/>
        </w:rPr>
        <w:t>, תקנת משנה ב</w:t>
      </w:r>
      <w:bookmarkStart w:id="13874" w:name="_ETM_Q1_4773854"/>
      <w:bookmarkStart w:id="13875" w:name="_ETM_Q1_4784556"/>
      <w:bookmarkStart w:id="13876" w:name="_ETM_Q1_4780106"/>
      <w:bookmarkEnd w:id="13874"/>
      <w:bookmarkEnd w:id="13875"/>
      <w:bookmarkEnd w:id="13876"/>
      <w:r w:rsidR="00080F6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; "לבקשה להיתר לתוספת לבניין קיים ר</w:t>
      </w:r>
      <w:r w:rsidR="00ED4DB0">
        <w:rPr>
          <w:rFonts w:hint="cs"/>
          <w:rtl/>
          <w:lang w:eastAsia="he-IL"/>
        </w:rPr>
        <w:t>ש</w:t>
      </w:r>
      <w:bookmarkStart w:id="13877" w:name="_ETM_Q1_4828027"/>
      <w:bookmarkEnd w:id="13877"/>
      <w:r>
        <w:rPr>
          <w:rFonts w:hint="cs"/>
          <w:rtl/>
          <w:lang w:eastAsia="he-IL"/>
        </w:rPr>
        <w:t xml:space="preserve">אי המהנדס להורות על </w:t>
      </w:r>
      <w:bookmarkStart w:id="13878" w:name="_ETM_Q1_4777094"/>
      <w:bookmarkEnd w:id="13878"/>
      <w:r>
        <w:rPr>
          <w:rFonts w:hint="cs"/>
          <w:rtl/>
          <w:lang w:eastAsia="he-IL"/>
        </w:rPr>
        <w:t>שינויו,</w:t>
      </w:r>
      <w:bookmarkStart w:id="13879" w:name="_ETM_Q1_4778540"/>
      <w:bookmarkEnd w:id="13879"/>
      <w:r>
        <w:rPr>
          <w:rFonts w:hint="cs"/>
          <w:rtl/>
          <w:lang w:eastAsia="he-IL"/>
        </w:rPr>
        <w:t xml:space="preserve"> תיקונו או הריסתו של חלק מ</w:t>
      </w:r>
      <w:bookmarkStart w:id="13880" w:name="_ETM_Q1_4779644"/>
      <w:bookmarkEnd w:id="13880"/>
      <w:r>
        <w:rPr>
          <w:rFonts w:hint="cs"/>
          <w:rtl/>
          <w:lang w:eastAsia="he-IL"/>
        </w:rPr>
        <w:t xml:space="preserve">בניין קיים בתנאי שהחלק אשר לגביו לא מבוקש ההיתר יותאם לתנאי </w:t>
      </w:r>
      <w:bookmarkStart w:id="13881" w:name="_ETM_Q1_4790321"/>
      <w:bookmarkStart w:id="13882" w:name="_ETM_Q1_4785557"/>
      <w:bookmarkEnd w:id="13881"/>
      <w:bookmarkEnd w:id="13882"/>
      <w:r>
        <w:rPr>
          <w:rFonts w:hint="cs"/>
          <w:rtl/>
          <w:lang w:eastAsia="he-IL"/>
        </w:rPr>
        <w:t>הבקשה המרחבית ולתקנות תכן הבנייה</w:t>
      </w:r>
      <w:bookmarkStart w:id="13883" w:name="_ETM_Q1_4786296"/>
      <w:bookmarkEnd w:id="13883"/>
      <w:r>
        <w:rPr>
          <w:rFonts w:hint="cs"/>
          <w:rtl/>
          <w:lang w:eastAsia="he-IL"/>
        </w:rPr>
        <w:t>, ובלבד שקיים קשר בין החלק</w:t>
      </w:r>
      <w:bookmarkStart w:id="13884" w:name="_ETM_Q1_4793254"/>
      <w:bookmarkEnd w:id="13884"/>
      <w:r>
        <w:rPr>
          <w:rFonts w:hint="cs"/>
          <w:rtl/>
          <w:lang w:eastAsia="he-IL"/>
        </w:rPr>
        <w:t xml:space="preserve"> האמור ובין </w:t>
      </w:r>
      <w:bookmarkStart w:id="13885" w:name="_ETM_Q1_4789896"/>
      <w:bookmarkEnd w:id="13885"/>
      <w:r>
        <w:rPr>
          <w:rFonts w:hint="cs"/>
          <w:rtl/>
          <w:lang w:eastAsia="he-IL"/>
        </w:rPr>
        <w:t>העבודה</w:t>
      </w:r>
      <w:r w:rsidR="009B7CF4">
        <w:rPr>
          <w:rFonts w:hint="cs"/>
          <w:rtl/>
          <w:lang w:eastAsia="he-IL"/>
        </w:rPr>
        <w:t xml:space="preserve"> נושא ההיתר"</w:t>
      </w:r>
      <w:bookmarkStart w:id="13886" w:name="_ETM_Q1_4794873"/>
      <w:bookmarkStart w:id="13887" w:name="_ETM_Q1_4795042"/>
      <w:bookmarkEnd w:id="13886"/>
      <w:bookmarkEnd w:id="13887"/>
      <w:r w:rsidR="009B7CF4">
        <w:rPr>
          <w:rFonts w:hint="cs"/>
          <w:rtl/>
          <w:lang w:eastAsia="he-IL"/>
        </w:rPr>
        <w:t>.</w:t>
      </w:r>
      <w:bookmarkStart w:id="13888" w:name="_ETM_Q1_4797835"/>
      <w:bookmarkEnd w:id="13888"/>
    </w:p>
    <w:p w14:paraId="566E43F9" w14:textId="5F328737" w:rsidR="009B7CF4" w:rsidRDefault="009B7CF4" w:rsidP="009B7CF4">
      <w:pPr>
        <w:rPr>
          <w:rtl/>
          <w:lang w:eastAsia="he-IL"/>
        </w:rPr>
      </w:pPr>
      <w:bookmarkStart w:id="13889" w:name="_ETM_Q1_4797942"/>
      <w:bookmarkEnd w:id="13889"/>
    </w:p>
    <w:p w14:paraId="307A2811" w14:textId="3603E1C0" w:rsidR="009B7CF4" w:rsidRDefault="009B7CF4" w:rsidP="009B7CF4">
      <w:pPr>
        <w:pStyle w:val="a4"/>
        <w:keepNext/>
        <w:rPr>
          <w:rtl/>
        </w:rPr>
      </w:pPr>
      <w:bookmarkStart w:id="13890" w:name="ET_speaker_תומר_רוזנר_1431"/>
      <w:r w:rsidRPr="009B7CF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7CF4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890"/>
    </w:p>
    <w:p w14:paraId="0B0DEE7F" w14:textId="30833F67" w:rsidR="009B7CF4" w:rsidRDefault="009B7CF4" w:rsidP="009B7CF4">
      <w:pPr>
        <w:pStyle w:val="KeepWithNext"/>
        <w:rPr>
          <w:rtl/>
          <w:lang w:eastAsia="he-IL"/>
        </w:rPr>
      </w:pPr>
    </w:p>
    <w:p w14:paraId="3649E924" w14:textId="6C7D1A26" w:rsidR="009B7CF4" w:rsidRDefault="009B7CF4" w:rsidP="009B7CF4">
      <w:pPr>
        <w:rPr>
          <w:rtl/>
          <w:lang w:eastAsia="he-IL"/>
        </w:rPr>
      </w:pPr>
      <w:bookmarkStart w:id="13891" w:name="_ETM_Q1_4799078"/>
      <w:bookmarkStart w:id="13892" w:name="_ETM_Q1_4799119"/>
      <w:bookmarkEnd w:id="13891"/>
      <w:bookmarkEnd w:id="13892"/>
      <w:r>
        <w:rPr>
          <w:rFonts w:hint="cs"/>
          <w:rtl/>
          <w:lang w:eastAsia="he-IL"/>
        </w:rPr>
        <w:t>זה נוסח לא ברור</w:t>
      </w:r>
      <w:bookmarkStart w:id="13893" w:name="_ETM_Q1_4801129"/>
      <w:bookmarkStart w:id="13894" w:name="_ETM_Q1_4801206"/>
      <w:bookmarkStart w:id="13895" w:name="_ETM_Q1_4796737"/>
      <w:bookmarkEnd w:id="13893"/>
      <w:bookmarkEnd w:id="13894"/>
      <w:bookmarkEnd w:id="13895"/>
      <w:r>
        <w:rPr>
          <w:rFonts w:hint="cs"/>
          <w:rtl/>
          <w:lang w:eastAsia="he-IL"/>
        </w:rPr>
        <w:t>.</w:t>
      </w:r>
      <w:bookmarkStart w:id="13896" w:name="_ETM_Q1_4797142"/>
      <w:bookmarkEnd w:id="13896"/>
    </w:p>
    <w:p w14:paraId="04A091BF" w14:textId="1F03FC1E" w:rsidR="009B7CF4" w:rsidRDefault="009B7CF4" w:rsidP="009B7CF4">
      <w:pPr>
        <w:rPr>
          <w:rtl/>
          <w:lang w:eastAsia="he-IL"/>
        </w:rPr>
      </w:pPr>
      <w:bookmarkStart w:id="13897" w:name="_ETM_Q1_4797218"/>
      <w:bookmarkEnd w:id="13897"/>
    </w:p>
    <w:p w14:paraId="76EBD96C" w14:textId="49A09A13" w:rsidR="009B7CF4" w:rsidRDefault="009B7CF4" w:rsidP="009B7CF4">
      <w:pPr>
        <w:pStyle w:val="af9"/>
        <w:keepNext/>
        <w:rPr>
          <w:rtl/>
          <w:lang w:eastAsia="he-IL"/>
        </w:rPr>
      </w:pPr>
      <w:bookmarkStart w:id="13898" w:name="ET_guest_בנימין_ארביב_1432"/>
      <w:r w:rsidRPr="009B7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B7CF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8"/>
    </w:p>
    <w:p w14:paraId="1F19CE9A" w14:textId="3C17B566" w:rsidR="009B7CF4" w:rsidRDefault="009B7CF4" w:rsidP="009B7CF4">
      <w:pPr>
        <w:pStyle w:val="KeepWithNext"/>
        <w:rPr>
          <w:rtl/>
          <w:lang w:eastAsia="he-IL"/>
        </w:rPr>
      </w:pPr>
    </w:p>
    <w:p w14:paraId="7090EFCE" w14:textId="3C143890" w:rsidR="009B7CF4" w:rsidRDefault="009B7CF4" w:rsidP="009B7CF4">
      <w:pPr>
        <w:rPr>
          <w:rtl/>
          <w:lang w:eastAsia="he-IL"/>
        </w:rPr>
      </w:pPr>
      <w:bookmarkStart w:id="13899" w:name="_ETM_Q1_4798320"/>
      <w:bookmarkStart w:id="13900" w:name="_ETM_Q1_4798363"/>
      <w:bookmarkEnd w:id="13899"/>
      <w:bookmarkEnd w:id="13900"/>
      <w:r>
        <w:rPr>
          <w:rFonts w:hint="cs"/>
          <w:rtl/>
          <w:lang w:eastAsia="he-IL"/>
        </w:rPr>
        <w:t xml:space="preserve">זה לא נוסח </w:t>
      </w:r>
      <w:bookmarkStart w:id="13901" w:name="_ETM_Q1_4799390"/>
      <w:bookmarkEnd w:id="13901"/>
      <w:r>
        <w:rPr>
          <w:rFonts w:hint="cs"/>
          <w:rtl/>
          <w:lang w:eastAsia="he-IL"/>
        </w:rPr>
        <w:t>ברור</w:t>
      </w:r>
      <w:bookmarkStart w:id="13902" w:name="_ETM_Q1_4800128"/>
      <w:bookmarkStart w:id="13903" w:name="_ETM_Q1_4800198"/>
      <w:bookmarkEnd w:id="13902"/>
      <w:bookmarkEnd w:id="13903"/>
      <w:r>
        <w:rPr>
          <w:rFonts w:hint="cs"/>
          <w:rtl/>
          <w:lang w:eastAsia="he-IL"/>
        </w:rPr>
        <w:t>.</w:t>
      </w:r>
      <w:bookmarkStart w:id="13904" w:name="_ETM_Q1_4801092"/>
      <w:bookmarkEnd w:id="13904"/>
    </w:p>
    <w:p w14:paraId="2330131D" w14:textId="065A0632" w:rsidR="009B7CF4" w:rsidRDefault="009B7CF4" w:rsidP="009B7CF4">
      <w:pPr>
        <w:rPr>
          <w:rtl/>
          <w:lang w:eastAsia="he-IL"/>
        </w:rPr>
      </w:pPr>
      <w:bookmarkStart w:id="13905" w:name="_ETM_Q1_4801182"/>
      <w:bookmarkEnd w:id="13905"/>
    </w:p>
    <w:p w14:paraId="46AC6AA7" w14:textId="0A53475D" w:rsidR="009B7CF4" w:rsidRDefault="009B7CF4" w:rsidP="009B7CF4">
      <w:pPr>
        <w:pStyle w:val="af6"/>
        <w:keepNext/>
        <w:rPr>
          <w:rtl/>
        </w:rPr>
      </w:pPr>
      <w:bookmarkStart w:id="13906" w:name="ET_yor_5069_1433"/>
      <w:r w:rsidRPr="009B7C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7CF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906"/>
    </w:p>
    <w:p w14:paraId="63F12D58" w14:textId="366578FD" w:rsidR="009B7CF4" w:rsidRDefault="009B7CF4" w:rsidP="009B7CF4">
      <w:pPr>
        <w:pStyle w:val="KeepWithNext"/>
        <w:rPr>
          <w:rtl/>
          <w:lang w:eastAsia="he-IL"/>
        </w:rPr>
      </w:pPr>
    </w:p>
    <w:p w14:paraId="6DDF4A97" w14:textId="70E19652" w:rsidR="009B7CF4" w:rsidRDefault="009B7CF4" w:rsidP="009B7CF4">
      <w:pPr>
        <w:rPr>
          <w:rtl/>
          <w:lang w:eastAsia="he-IL"/>
        </w:rPr>
      </w:pPr>
      <w:bookmarkStart w:id="13907" w:name="_ETM_Q1_4802447"/>
      <w:bookmarkStart w:id="13908" w:name="_ETM_Q1_4802495"/>
      <w:bookmarkEnd w:id="13907"/>
      <w:bookmarkEnd w:id="13908"/>
      <w:r>
        <w:rPr>
          <w:rFonts w:hint="cs"/>
          <w:rtl/>
          <w:lang w:eastAsia="he-IL"/>
        </w:rPr>
        <w:t xml:space="preserve">הוא ברור מאוד </w:t>
      </w:r>
      <w:bookmarkStart w:id="13909" w:name="_ETM_Q1_4799270"/>
      <w:bookmarkEnd w:id="139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תעשה מה שבא לך.</w:t>
      </w:r>
      <w:bookmarkStart w:id="13910" w:name="_ETM_Q1_4803375"/>
      <w:bookmarkEnd w:id="13910"/>
    </w:p>
    <w:p w14:paraId="5EF5F17C" w14:textId="1C3E08A0" w:rsidR="009B7CF4" w:rsidRDefault="009B7CF4" w:rsidP="009B7CF4">
      <w:pPr>
        <w:rPr>
          <w:rtl/>
          <w:lang w:eastAsia="he-IL"/>
        </w:rPr>
      </w:pPr>
      <w:bookmarkStart w:id="13911" w:name="_ETM_Q1_4803447"/>
      <w:bookmarkEnd w:id="13911"/>
    </w:p>
    <w:p w14:paraId="12DDAF28" w14:textId="78D4E5B9" w:rsidR="009B7CF4" w:rsidRDefault="009B7CF4" w:rsidP="009B7CF4">
      <w:pPr>
        <w:pStyle w:val="a4"/>
        <w:keepNext/>
        <w:rPr>
          <w:rtl/>
        </w:rPr>
      </w:pPr>
      <w:bookmarkStart w:id="13912" w:name="ET_speaker_תומר_רוזנר_1435"/>
      <w:r w:rsidRPr="009B7CF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7CF4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912"/>
    </w:p>
    <w:p w14:paraId="7E6B4A1D" w14:textId="750723F5" w:rsidR="009B7CF4" w:rsidRDefault="009B7CF4" w:rsidP="009B7CF4">
      <w:pPr>
        <w:pStyle w:val="KeepWithNext"/>
        <w:rPr>
          <w:rtl/>
          <w:lang w:eastAsia="he-IL"/>
        </w:rPr>
      </w:pPr>
    </w:p>
    <w:p w14:paraId="2DFB5DB9" w14:textId="355E6C35" w:rsidR="009B7CF4" w:rsidRDefault="009B7CF4" w:rsidP="009B7CF4">
      <w:pPr>
        <w:rPr>
          <w:rtl/>
          <w:lang w:eastAsia="he-IL"/>
        </w:rPr>
      </w:pPr>
      <w:bookmarkStart w:id="13913" w:name="_ETM_Q1_4801959"/>
      <w:bookmarkStart w:id="13914" w:name="_ETM_Q1_4802017"/>
      <w:bookmarkEnd w:id="13913"/>
      <w:bookmarkEnd w:id="13914"/>
      <w:r>
        <w:rPr>
          <w:rFonts w:hint="cs"/>
          <w:rtl/>
          <w:lang w:eastAsia="he-IL"/>
        </w:rPr>
        <w:t xml:space="preserve">נכון. </w:t>
      </w:r>
    </w:p>
    <w:p w14:paraId="026A03E0" w14:textId="77777777" w:rsidR="009B7CF4" w:rsidRPr="009B7CF4" w:rsidRDefault="009B7CF4" w:rsidP="009B7CF4">
      <w:pPr>
        <w:rPr>
          <w:rtl/>
          <w:lang w:eastAsia="he-IL"/>
        </w:rPr>
      </w:pPr>
      <w:bookmarkStart w:id="13915" w:name="_ETM_Q1_4804368"/>
      <w:bookmarkStart w:id="13916" w:name="_ETM_Q1_4804450"/>
      <w:bookmarkEnd w:id="13915"/>
      <w:bookmarkEnd w:id="13916"/>
    </w:p>
    <w:p w14:paraId="1DF993E5" w14:textId="6A577E2B" w:rsidR="009B7CF4" w:rsidRDefault="009B7CF4" w:rsidP="009B7CF4">
      <w:pPr>
        <w:pStyle w:val="af9"/>
        <w:keepNext/>
        <w:rPr>
          <w:rtl/>
          <w:lang w:eastAsia="he-IL"/>
        </w:rPr>
      </w:pPr>
      <w:bookmarkStart w:id="13917" w:name="ET_guest_בנימין_ארביב_1434"/>
      <w:r w:rsidRPr="009B7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B7CF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7"/>
    </w:p>
    <w:p w14:paraId="197D232E" w14:textId="70BB5DB8" w:rsidR="009B7CF4" w:rsidRDefault="009B7CF4" w:rsidP="009B7CF4">
      <w:pPr>
        <w:pStyle w:val="KeepWithNext"/>
        <w:rPr>
          <w:rtl/>
          <w:lang w:eastAsia="he-IL"/>
        </w:rPr>
      </w:pPr>
    </w:p>
    <w:p w14:paraId="5F075D05" w14:textId="54F77E9A" w:rsidR="009B7CF4" w:rsidRDefault="009B7CF4" w:rsidP="009B7CF4">
      <w:pPr>
        <w:rPr>
          <w:rtl/>
          <w:lang w:eastAsia="he-IL"/>
        </w:rPr>
      </w:pPr>
      <w:bookmarkStart w:id="13918" w:name="_ETM_Q1_4805107"/>
      <w:bookmarkStart w:id="13919" w:name="_ETM_Q1_4805150"/>
      <w:bookmarkStart w:id="13920" w:name="_ETM_Q1_4800174"/>
      <w:bookmarkEnd w:id="13918"/>
      <w:bookmarkEnd w:id="13919"/>
      <w:bookmarkEnd w:id="13920"/>
      <w:r>
        <w:rPr>
          <w:rFonts w:hint="cs"/>
          <w:rtl/>
          <w:lang w:eastAsia="he-IL"/>
        </w:rPr>
        <w:t>לא, חלילה.</w:t>
      </w:r>
      <w:bookmarkStart w:id="13921" w:name="_ETM_Q1_4802555"/>
      <w:bookmarkEnd w:id="13921"/>
      <w:r>
        <w:rPr>
          <w:rFonts w:hint="cs"/>
          <w:rtl/>
          <w:lang w:eastAsia="he-IL"/>
        </w:rPr>
        <w:t xml:space="preserve"> חלילה. </w:t>
      </w:r>
      <w:r w:rsidR="00ED4DB0">
        <w:rPr>
          <w:rFonts w:hint="cs"/>
          <w:rtl/>
          <w:lang w:eastAsia="he-IL"/>
        </w:rPr>
        <w:t>יש פה שני תנאים. קודם כל,</w:t>
      </w:r>
      <w:bookmarkStart w:id="13922" w:name="_ETM_Q1_4805760"/>
      <w:bookmarkStart w:id="13923" w:name="_ETM_Q1_4807487"/>
      <w:bookmarkEnd w:id="13922"/>
      <w:bookmarkEnd w:id="13923"/>
      <w:r w:rsidR="00ED4DB0">
        <w:rPr>
          <w:rFonts w:hint="cs"/>
          <w:rtl/>
          <w:lang w:eastAsia="he-IL"/>
        </w:rPr>
        <w:t xml:space="preserve"> הסיפא מאוד ברורה</w:t>
      </w:r>
      <w:bookmarkStart w:id="13924" w:name="_ETM_Q1_4807987"/>
      <w:bookmarkEnd w:id="13924"/>
      <w:r w:rsidR="00ED4DB0">
        <w:rPr>
          <w:rFonts w:hint="cs"/>
          <w:rtl/>
          <w:lang w:eastAsia="he-IL"/>
        </w:rPr>
        <w:t xml:space="preserve"> </w:t>
      </w:r>
      <w:r w:rsidR="00ED4DB0">
        <w:rPr>
          <w:rtl/>
          <w:lang w:eastAsia="he-IL"/>
        </w:rPr>
        <w:t>–</w:t>
      </w:r>
      <w:r w:rsidR="00ED4DB0">
        <w:rPr>
          <w:rFonts w:hint="cs"/>
          <w:rtl/>
          <w:lang w:eastAsia="he-IL"/>
        </w:rPr>
        <w:t xml:space="preserve"> קיים קשר. "קיים </w:t>
      </w:r>
      <w:bookmarkStart w:id="13925" w:name="_ETM_Q1_4811090"/>
      <w:bookmarkEnd w:id="13925"/>
      <w:r w:rsidR="00ED4DB0">
        <w:rPr>
          <w:rFonts w:hint="cs"/>
          <w:rtl/>
          <w:lang w:eastAsia="he-IL"/>
        </w:rPr>
        <w:t xml:space="preserve">קשר בין </w:t>
      </w:r>
      <w:bookmarkStart w:id="13926" w:name="_ETM_Q1_4810215"/>
      <w:bookmarkEnd w:id="13926"/>
      <w:r w:rsidR="00ED4DB0">
        <w:rPr>
          <w:rFonts w:hint="cs"/>
          <w:rtl/>
          <w:lang w:eastAsia="he-IL"/>
        </w:rPr>
        <w:t>החלק האמור לנושא העבוד</w:t>
      </w:r>
      <w:bookmarkStart w:id="13927" w:name="_ETM_Q1_4817594"/>
      <w:bookmarkEnd w:id="13927"/>
      <w:r w:rsidR="00ED4DB0">
        <w:rPr>
          <w:rFonts w:hint="cs"/>
          <w:rtl/>
          <w:lang w:eastAsia="he-IL"/>
        </w:rPr>
        <w:t>ה". קיים</w:t>
      </w:r>
      <w:bookmarkStart w:id="13928" w:name="_ETM_Q1_4811587"/>
      <w:bookmarkEnd w:id="13928"/>
      <w:r w:rsidR="00ED4DB0">
        <w:rPr>
          <w:rFonts w:hint="cs"/>
          <w:rtl/>
          <w:lang w:eastAsia="he-IL"/>
        </w:rPr>
        <w:t xml:space="preserve"> קשר זה</w:t>
      </w:r>
      <w:bookmarkStart w:id="13929" w:name="_ETM_Q1_4813878"/>
      <w:bookmarkEnd w:id="13929"/>
      <w:r w:rsidR="00ED4DB0">
        <w:rPr>
          <w:rFonts w:hint="cs"/>
          <w:rtl/>
          <w:lang w:eastAsia="he-IL"/>
        </w:rPr>
        <w:t xml:space="preserve"> לא קשר רעיוני בעיני מהנדס הוועדה, כן?</w:t>
      </w:r>
      <w:r w:rsidR="00ED4DB0">
        <w:rPr>
          <w:rFonts w:hint="cs"/>
          <w:lang w:eastAsia="he-IL"/>
        </w:rPr>
        <w:t xml:space="preserve"> </w:t>
      </w:r>
      <w:r w:rsidR="00ED4DB0">
        <w:rPr>
          <w:rFonts w:hint="cs"/>
          <w:rtl/>
          <w:lang w:eastAsia="he-IL"/>
        </w:rPr>
        <w:t xml:space="preserve">שיש </w:t>
      </w:r>
      <w:bookmarkStart w:id="13930" w:name="_ETM_Q1_4815758"/>
      <w:bookmarkEnd w:id="13930"/>
      <w:r w:rsidR="00ED4DB0">
        <w:rPr>
          <w:rFonts w:hint="cs"/>
          <w:rtl/>
          <w:lang w:eastAsia="he-IL"/>
        </w:rPr>
        <w:t>איזשהו קשר.</w:t>
      </w:r>
      <w:bookmarkStart w:id="13931" w:name="_ETM_Q1_4819373"/>
      <w:bookmarkEnd w:id="13931"/>
    </w:p>
    <w:p w14:paraId="087D135D" w14:textId="415C7DC0" w:rsidR="00ED4DB0" w:rsidRDefault="00ED4DB0" w:rsidP="009B7CF4">
      <w:pPr>
        <w:rPr>
          <w:rtl/>
          <w:lang w:eastAsia="he-IL"/>
        </w:rPr>
      </w:pPr>
      <w:bookmarkStart w:id="13932" w:name="_ETM_Q1_4819579"/>
      <w:bookmarkEnd w:id="13932"/>
    </w:p>
    <w:p w14:paraId="1450F39D" w14:textId="6C391124" w:rsidR="00ED4DB0" w:rsidRDefault="00ED4DB0" w:rsidP="00ED4DB0">
      <w:pPr>
        <w:pStyle w:val="a4"/>
        <w:keepNext/>
        <w:rPr>
          <w:rtl/>
        </w:rPr>
      </w:pPr>
      <w:bookmarkStart w:id="13933" w:name="ET_speaker_תומר_רוזנר_1436"/>
      <w:r w:rsidRPr="00ED4DB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4DB0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933"/>
    </w:p>
    <w:p w14:paraId="09CCC8F0" w14:textId="104565EC" w:rsidR="00ED4DB0" w:rsidRDefault="00ED4DB0" w:rsidP="00ED4DB0">
      <w:pPr>
        <w:pStyle w:val="KeepWithNext"/>
        <w:rPr>
          <w:rtl/>
          <w:lang w:eastAsia="he-IL"/>
        </w:rPr>
      </w:pPr>
    </w:p>
    <w:p w14:paraId="5163D431" w14:textId="09630AA3" w:rsidR="00ED4DB0" w:rsidRDefault="00ED4DB0" w:rsidP="00ED4DB0">
      <w:pPr>
        <w:rPr>
          <w:rtl/>
          <w:lang w:eastAsia="he-IL"/>
        </w:rPr>
      </w:pPr>
      <w:bookmarkStart w:id="13934" w:name="_ETM_Q1_4820835"/>
      <w:bookmarkStart w:id="13935" w:name="_ETM_Q1_4820882"/>
      <w:bookmarkEnd w:id="13934"/>
      <w:bookmarkEnd w:id="13935"/>
      <w:r>
        <w:rPr>
          <w:rFonts w:hint="cs"/>
          <w:rtl/>
          <w:lang w:eastAsia="he-IL"/>
        </w:rPr>
        <w:t xml:space="preserve">קשר </w:t>
      </w:r>
      <w:bookmarkStart w:id="13936" w:name="_ETM_Q1_4821516"/>
      <w:bookmarkEnd w:id="13936"/>
      <w:r>
        <w:rPr>
          <w:rFonts w:hint="cs"/>
          <w:rtl/>
          <w:lang w:eastAsia="he-IL"/>
        </w:rPr>
        <w:t>זה אות</w:t>
      </w:r>
      <w:bookmarkStart w:id="13937" w:name="_ETM_Q1_4818228"/>
      <w:bookmarkEnd w:id="13937"/>
      <w:r>
        <w:rPr>
          <w:rFonts w:hint="cs"/>
          <w:rtl/>
          <w:lang w:eastAsia="he-IL"/>
        </w:rPr>
        <w:t>ו בניין</w:t>
      </w:r>
      <w:bookmarkStart w:id="13938" w:name="_ETM_Q1_4814454"/>
      <w:bookmarkEnd w:id="13938"/>
      <w:r>
        <w:rPr>
          <w:rFonts w:hint="cs"/>
          <w:rtl/>
          <w:lang w:eastAsia="he-IL"/>
        </w:rPr>
        <w:t>.</w:t>
      </w:r>
      <w:bookmarkStart w:id="13939" w:name="_ETM_Q1_4817746"/>
      <w:bookmarkEnd w:id="13939"/>
    </w:p>
    <w:p w14:paraId="06FE9BCF" w14:textId="70ABFCE2" w:rsidR="00ED4DB0" w:rsidRDefault="00ED4DB0" w:rsidP="00ED4DB0">
      <w:pPr>
        <w:rPr>
          <w:rtl/>
          <w:lang w:eastAsia="he-IL"/>
        </w:rPr>
      </w:pPr>
      <w:bookmarkStart w:id="13940" w:name="_ETM_Q1_4817855"/>
      <w:bookmarkEnd w:id="13940"/>
    </w:p>
    <w:p w14:paraId="11115C25" w14:textId="741A1198" w:rsidR="00ED4DB0" w:rsidRDefault="00ED4DB0" w:rsidP="00ED4DB0">
      <w:pPr>
        <w:pStyle w:val="af6"/>
        <w:keepNext/>
        <w:rPr>
          <w:rtl/>
        </w:rPr>
      </w:pPr>
      <w:bookmarkStart w:id="13941" w:name="ET_yor_5069_1437"/>
      <w:r w:rsidRPr="00ED4D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4DB0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941"/>
    </w:p>
    <w:p w14:paraId="3F57B2B5" w14:textId="226FA8FD" w:rsidR="00ED4DB0" w:rsidRDefault="00ED4DB0" w:rsidP="00ED4DB0">
      <w:pPr>
        <w:pStyle w:val="KeepWithNext"/>
        <w:rPr>
          <w:rtl/>
          <w:lang w:eastAsia="he-IL"/>
        </w:rPr>
      </w:pPr>
    </w:p>
    <w:p w14:paraId="30B2C695" w14:textId="3EA37FE4" w:rsidR="00ED4DB0" w:rsidRDefault="00ED4DB0" w:rsidP="00ED4DB0">
      <w:pPr>
        <w:rPr>
          <w:rtl/>
          <w:lang w:eastAsia="he-IL"/>
        </w:rPr>
      </w:pPr>
      <w:bookmarkStart w:id="13942" w:name="_ETM_Q1_4819101"/>
      <w:bookmarkStart w:id="13943" w:name="_ETM_Q1_4819141"/>
      <w:bookmarkEnd w:id="13942"/>
      <w:bookmarkEnd w:id="13943"/>
      <w:r>
        <w:rPr>
          <w:rFonts w:hint="cs"/>
          <w:rtl/>
          <w:lang w:eastAsia="he-IL"/>
        </w:rPr>
        <w:t xml:space="preserve">קשר זה אני מסתכל על הבניין כבניין. </w:t>
      </w:r>
      <w:bookmarkStart w:id="13944" w:name="_ETM_Q1_4825882"/>
      <w:bookmarkEnd w:id="13944"/>
      <w:r>
        <w:rPr>
          <w:rFonts w:hint="cs"/>
          <w:rtl/>
          <w:lang w:eastAsia="he-IL"/>
        </w:rPr>
        <w:t xml:space="preserve">תראה את הקשר, תסתכל עליי 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קשר.</w:t>
      </w:r>
      <w:bookmarkStart w:id="13945" w:name="_ETM_Q1_4831247"/>
      <w:bookmarkEnd w:id="13945"/>
    </w:p>
    <w:p w14:paraId="2DFCD620" w14:textId="57AF5A66" w:rsidR="00ED4DB0" w:rsidRDefault="00ED4DB0" w:rsidP="00ED4DB0">
      <w:pPr>
        <w:rPr>
          <w:rtl/>
          <w:lang w:eastAsia="he-IL"/>
        </w:rPr>
      </w:pPr>
      <w:bookmarkStart w:id="13946" w:name="_ETM_Q1_4831364"/>
      <w:bookmarkStart w:id="13947" w:name="_ETM_Q1_4826498"/>
      <w:bookmarkEnd w:id="13946"/>
      <w:bookmarkEnd w:id="13947"/>
    </w:p>
    <w:p w14:paraId="7D2BCD8C" w14:textId="5B4ED4B4" w:rsidR="00ED4DB0" w:rsidRDefault="00ED4DB0" w:rsidP="00ED4DB0">
      <w:pPr>
        <w:pStyle w:val="af9"/>
        <w:keepNext/>
        <w:rPr>
          <w:rtl/>
          <w:lang w:eastAsia="he-IL"/>
        </w:rPr>
      </w:pPr>
      <w:bookmarkStart w:id="13948" w:name="ET_guest_בנימין_ארביב_1438"/>
      <w:r w:rsidRPr="00ED4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D4DB0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8"/>
    </w:p>
    <w:p w14:paraId="7DCA1101" w14:textId="4BFB5A15" w:rsidR="00ED4DB0" w:rsidRDefault="00ED4DB0" w:rsidP="00ED4DB0">
      <w:pPr>
        <w:pStyle w:val="KeepWithNext"/>
        <w:rPr>
          <w:rtl/>
          <w:lang w:eastAsia="he-IL"/>
        </w:rPr>
      </w:pPr>
    </w:p>
    <w:p w14:paraId="7DD993FC" w14:textId="226870B6" w:rsidR="00ED4DB0" w:rsidRDefault="00ED4DB0" w:rsidP="00ED4DB0">
      <w:pPr>
        <w:rPr>
          <w:rtl/>
          <w:lang w:eastAsia="he-IL"/>
        </w:rPr>
      </w:pPr>
      <w:bookmarkStart w:id="13949" w:name="_ETM_Q1_4827946"/>
      <w:bookmarkEnd w:id="13949"/>
      <w:r>
        <w:rPr>
          <w:rFonts w:hint="cs"/>
          <w:rtl/>
          <w:lang w:eastAsia="he-IL"/>
        </w:rPr>
        <w:t>ק</w:t>
      </w:r>
      <w:bookmarkStart w:id="13950" w:name="_ETM_Q1_4828031"/>
      <w:bookmarkEnd w:id="13950"/>
      <w:r>
        <w:rPr>
          <w:rFonts w:hint="cs"/>
          <w:rtl/>
          <w:lang w:eastAsia="he-IL"/>
        </w:rPr>
        <w:t xml:space="preserve">שר, אז הרישא </w:t>
      </w:r>
      <w:bookmarkStart w:id="13951" w:name="_ETM_Q1_4829524"/>
      <w:bookmarkEnd w:id="13951"/>
      <w:r>
        <w:rPr>
          <w:rFonts w:hint="cs"/>
          <w:rtl/>
          <w:lang w:eastAsia="he-IL"/>
        </w:rPr>
        <w:t xml:space="preserve">מיותרת. גם </w:t>
      </w:r>
      <w:bookmarkStart w:id="13952" w:name="_ETM_Q1_4827262"/>
      <w:bookmarkEnd w:id="13952"/>
      <w:r>
        <w:rPr>
          <w:rFonts w:hint="cs"/>
          <w:rtl/>
          <w:lang w:eastAsia="he-IL"/>
        </w:rPr>
        <w:t xml:space="preserve">מחוקק המשנה לא </w:t>
      </w:r>
      <w:bookmarkStart w:id="13953" w:name="_ETM_Q1_4827525"/>
      <w:bookmarkEnd w:id="13953"/>
      <w:r>
        <w:rPr>
          <w:rFonts w:hint="cs"/>
          <w:rtl/>
          <w:lang w:eastAsia="he-IL"/>
        </w:rPr>
        <w:t xml:space="preserve">משחית, כי באותו </w:t>
      </w:r>
      <w:bookmarkStart w:id="13954" w:name="_ETM_Q1_4824604"/>
      <w:bookmarkStart w:id="13955" w:name="_ETM_Q1_4828646"/>
      <w:bookmarkEnd w:id="13954"/>
      <w:bookmarkEnd w:id="13955"/>
      <w:r>
        <w:rPr>
          <w:rFonts w:hint="cs"/>
          <w:rtl/>
          <w:lang w:eastAsia="he-IL"/>
        </w:rPr>
        <w:t>בניי</w:t>
      </w:r>
      <w:bookmarkStart w:id="13956" w:name="_ETM_Q1_4829814"/>
      <w:bookmarkEnd w:id="13956"/>
      <w:r>
        <w:rPr>
          <w:rFonts w:hint="cs"/>
          <w:rtl/>
          <w:lang w:eastAsia="he-IL"/>
        </w:rPr>
        <w:t>ן תמיד</w:t>
      </w:r>
      <w:bookmarkStart w:id="13957" w:name="_ETM_Q1_4831121"/>
      <w:bookmarkEnd w:id="13957"/>
      <w:r>
        <w:rPr>
          <w:rFonts w:hint="cs"/>
          <w:rtl/>
          <w:lang w:eastAsia="he-IL"/>
        </w:rPr>
        <w:t xml:space="preserve"> יש קשר, אז הסיפא מיותר</w:t>
      </w:r>
      <w:bookmarkStart w:id="13958" w:name="_ETM_Q1_4831341"/>
      <w:bookmarkEnd w:id="13958"/>
      <w:r>
        <w:rPr>
          <w:rFonts w:hint="cs"/>
          <w:rtl/>
          <w:lang w:eastAsia="he-IL"/>
        </w:rPr>
        <w:t>ת</w:t>
      </w:r>
      <w:bookmarkStart w:id="13959" w:name="_ETM_Q1_4832374"/>
      <w:bookmarkStart w:id="13960" w:name="_ETM_Q1_4832453"/>
      <w:bookmarkEnd w:id="13959"/>
      <w:bookmarkEnd w:id="13960"/>
      <w:r>
        <w:rPr>
          <w:rFonts w:hint="cs"/>
          <w:rtl/>
          <w:lang w:eastAsia="he-IL"/>
        </w:rPr>
        <w:t>.</w:t>
      </w:r>
      <w:bookmarkStart w:id="13961" w:name="_ETM_Q1_4833282"/>
      <w:bookmarkEnd w:id="13961"/>
    </w:p>
    <w:p w14:paraId="59DA62D8" w14:textId="2A0EEDA9" w:rsidR="00ED4DB0" w:rsidRDefault="00ED4DB0" w:rsidP="00ED4DB0">
      <w:pPr>
        <w:rPr>
          <w:rtl/>
          <w:lang w:eastAsia="he-IL"/>
        </w:rPr>
      </w:pPr>
      <w:bookmarkStart w:id="13962" w:name="_ETM_Q1_4833379"/>
      <w:bookmarkEnd w:id="13962"/>
    </w:p>
    <w:p w14:paraId="19C0232B" w14:textId="734A4CF4" w:rsidR="00ED4DB0" w:rsidRDefault="00ED4DB0" w:rsidP="00ED4DB0">
      <w:pPr>
        <w:pStyle w:val="af6"/>
        <w:keepNext/>
        <w:rPr>
          <w:rtl/>
        </w:rPr>
      </w:pPr>
      <w:bookmarkStart w:id="13963" w:name="ET_yor_5069_1439"/>
      <w:r w:rsidRPr="00ED4D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4DB0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963"/>
    </w:p>
    <w:p w14:paraId="24EB82C2" w14:textId="7A0420D8" w:rsidR="00ED4DB0" w:rsidRDefault="00ED4DB0" w:rsidP="00ED4DB0">
      <w:pPr>
        <w:pStyle w:val="KeepWithNext"/>
        <w:rPr>
          <w:rtl/>
          <w:lang w:eastAsia="he-IL"/>
        </w:rPr>
      </w:pPr>
    </w:p>
    <w:p w14:paraId="3BD2F551" w14:textId="616B3381" w:rsidR="00ED4DB0" w:rsidRDefault="00ED4DB0" w:rsidP="00ED4DB0">
      <w:pPr>
        <w:rPr>
          <w:rtl/>
          <w:lang w:eastAsia="he-IL"/>
        </w:rPr>
      </w:pPr>
      <w:bookmarkStart w:id="13964" w:name="_ETM_Q1_4834731"/>
      <w:bookmarkStart w:id="13965" w:name="_ETM_Q1_4834773"/>
      <w:bookmarkEnd w:id="13964"/>
      <w:bookmarkEnd w:id="13965"/>
      <w:r>
        <w:rPr>
          <w:rFonts w:hint="cs"/>
          <w:rtl/>
          <w:lang w:eastAsia="he-IL"/>
        </w:rPr>
        <w:t>טו</w:t>
      </w:r>
      <w:bookmarkStart w:id="13966" w:name="_ETM_Q1_4835278"/>
      <w:bookmarkStart w:id="13967" w:name="_ETM_Q1_4835387"/>
      <w:bookmarkStart w:id="13968" w:name="_ETM_Q1_4831386"/>
      <w:bookmarkStart w:id="13969" w:name="_ETM_Q1_4832410"/>
      <w:bookmarkStart w:id="13970" w:name="_ETM_Q1_4832486"/>
      <w:bookmarkEnd w:id="13966"/>
      <w:bookmarkEnd w:id="13967"/>
      <w:bookmarkEnd w:id="13968"/>
      <w:bookmarkEnd w:id="13969"/>
      <w:bookmarkEnd w:id="13970"/>
      <w:r>
        <w:rPr>
          <w:rFonts w:hint="cs"/>
          <w:rtl/>
          <w:lang w:eastAsia="he-IL"/>
        </w:rPr>
        <w:t>ב.</w:t>
      </w:r>
      <w:bookmarkStart w:id="13971" w:name="_ETM_Q1_4833619"/>
      <w:bookmarkEnd w:id="13971"/>
    </w:p>
    <w:p w14:paraId="73A181A8" w14:textId="15F7FE53" w:rsidR="00ED4DB0" w:rsidRDefault="00ED4DB0" w:rsidP="00ED4DB0">
      <w:pPr>
        <w:rPr>
          <w:rtl/>
          <w:lang w:eastAsia="he-IL"/>
        </w:rPr>
      </w:pPr>
      <w:bookmarkStart w:id="13972" w:name="_ETM_Q1_4833713"/>
      <w:bookmarkEnd w:id="13972"/>
    </w:p>
    <w:p w14:paraId="65E46608" w14:textId="69A17BFE" w:rsidR="00ED4DB0" w:rsidRDefault="00ED4DB0" w:rsidP="00ED4DB0">
      <w:pPr>
        <w:pStyle w:val="af9"/>
        <w:keepNext/>
        <w:rPr>
          <w:rtl/>
          <w:lang w:eastAsia="he-IL"/>
        </w:rPr>
      </w:pPr>
      <w:bookmarkStart w:id="13973" w:name="ET_guest_בנימין_ארביב_1440"/>
      <w:r w:rsidRPr="00ED4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D4DB0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3"/>
    </w:p>
    <w:p w14:paraId="129BA7AB" w14:textId="787C1406" w:rsidR="00ED4DB0" w:rsidRDefault="00ED4DB0" w:rsidP="00ED4DB0">
      <w:pPr>
        <w:pStyle w:val="KeepWithNext"/>
        <w:rPr>
          <w:rtl/>
          <w:lang w:eastAsia="he-IL"/>
        </w:rPr>
      </w:pPr>
    </w:p>
    <w:p w14:paraId="4B192044" w14:textId="6287D72B" w:rsidR="00ED4DB0" w:rsidRDefault="00ED4DB0" w:rsidP="00ED4DB0">
      <w:pPr>
        <w:rPr>
          <w:rtl/>
          <w:lang w:eastAsia="he-IL"/>
        </w:rPr>
      </w:pPr>
      <w:bookmarkStart w:id="13974" w:name="_ETM_Q1_4834894"/>
      <w:bookmarkStart w:id="13975" w:name="_ETM_Q1_4834941"/>
      <w:bookmarkEnd w:id="13974"/>
      <w:bookmarkEnd w:id="13975"/>
      <w:r>
        <w:rPr>
          <w:rFonts w:hint="cs"/>
          <w:rtl/>
          <w:lang w:eastAsia="he-IL"/>
        </w:rPr>
        <w:t xml:space="preserve">ברור שלא לזה התכוון המשורר, </w:t>
      </w:r>
      <w:bookmarkStart w:id="13976" w:name="_ETM_Q1_4838124"/>
      <w:bookmarkEnd w:id="13976"/>
      <w:r>
        <w:rPr>
          <w:rFonts w:hint="cs"/>
          <w:rtl/>
          <w:lang w:eastAsia="he-IL"/>
        </w:rPr>
        <w:t xml:space="preserve">אבל </w:t>
      </w:r>
      <w:bookmarkStart w:id="13977" w:name="_ETM_Q1_4835240"/>
      <w:bookmarkEnd w:id="13977"/>
      <w:r>
        <w:rPr>
          <w:rFonts w:hint="cs"/>
          <w:rtl/>
          <w:lang w:eastAsia="he-IL"/>
        </w:rPr>
        <w:t>לצורך העניין, נבהיר את העניין הזה.</w:t>
      </w:r>
      <w:bookmarkStart w:id="13978" w:name="_ETM_Q1_4839750"/>
      <w:bookmarkEnd w:id="13978"/>
    </w:p>
    <w:p w14:paraId="54CEDD47" w14:textId="1F0BCE5A" w:rsidR="00ED4DB0" w:rsidRDefault="00ED4DB0" w:rsidP="00ED4DB0">
      <w:pPr>
        <w:rPr>
          <w:rtl/>
          <w:lang w:eastAsia="he-IL"/>
        </w:rPr>
      </w:pPr>
      <w:bookmarkStart w:id="13979" w:name="_ETM_Q1_4839888"/>
      <w:bookmarkEnd w:id="13979"/>
    </w:p>
    <w:p w14:paraId="22F81934" w14:textId="797A0CF8" w:rsidR="00ED4DB0" w:rsidRDefault="00ED4DB0" w:rsidP="00ED4DB0">
      <w:pPr>
        <w:pStyle w:val="af6"/>
        <w:keepNext/>
        <w:rPr>
          <w:rtl/>
        </w:rPr>
      </w:pPr>
      <w:bookmarkStart w:id="13980" w:name="ET_yor_5069_1441"/>
      <w:r w:rsidRPr="00ED4D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4DB0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3980"/>
    </w:p>
    <w:p w14:paraId="4F6F35B0" w14:textId="786B80C5" w:rsidR="00ED4DB0" w:rsidRDefault="00ED4DB0" w:rsidP="00ED4DB0">
      <w:pPr>
        <w:pStyle w:val="KeepWithNext"/>
        <w:rPr>
          <w:rtl/>
          <w:lang w:eastAsia="he-IL"/>
        </w:rPr>
      </w:pPr>
    </w:p>
    <w:p w14:paraId="4F37EB9E" w14:textId="3652FFED" w:rsidR="00ED4DB0" w:rsidRDefault="00ED4DB0" w:rsidP="00ED4DB0">
      <w:pPr>
        <w:rPr>
          <w:rtl/>
          <w:lang w:eastAsia="he-IL"/>
        </w:rPr>
      </w:pPr>
      <w:bookmarkStart w:id="13981" w:name="_ETM_Q1_4841181"/>
      <w:bookmarkEnd w:id="13981"/>
      <w:r>
        <w:rPr>
          <w:rFonts w:hint="cs"/>
          <w:rtl/>
          <w:lang w:eastAsia="he-IL"/>
        </w:rPr>
        <w:t>י</w:t>
      </w:r>
      <w:bookmarkStart w:id="13982" w:name="_ETM_Q1_4841246"/>
      <w:bookmarkEnd w:id="13982"/>
      <w:r>
        <w:rPr>
          <w:rFonts w:hint="cs"/>
          <w:rtl/>
          <w:lang w:eastAsia="he-IL"/>
        </w:rPr>
        <w:t>תוקן.</w:t>
      </w:r>
    </w:p>
    <w:p w14:paraId="48778F4F" w14:textId="2DC1B73F" w:rsidR="00ED4DB0" w:rsidRDefault="00ED4DB0" w:rsidP="00ED4DB0">
      <w:pPr>
        <w:rPr>
          <w:rtl/>
          <w:lang w:eastAsia="he-IL"/>
        </w:rPr>
      </w:pPr>
      <w:bookmarkStart w:id="13983" w:name="_ETM_Q1_4842570"/>
      <w:bookmarkStart w:id="13984" w:name="_ETM_Q1_4842646"/>
      <w:bookmarkEnd w:id="13983"/>
      <w:bookmarkEnd w:id="13984"/>
    </w:p>
    <w:p w14:paraId="7B9FB4CA" w14:textId="5D56EDB3" w:rsidR="00ED4DB0" w:rsidRDefault="00ED4DB0" w:rsidP="00ED4DB0">
      <w:pPr>
        <w:pStyle w:val="af9"/>
        <w:keepNext/>
        <w:rPr>
          <w:rtl/>
          <w:lang w:eastAsia="he-IL"/>
        </w:rPr>
      </w:pPr>
      <w:bookmarkStart w:id="13985" w:name="ET_guest_בנימין_ארביב_1442"/>
      <w:r w:rsidRPr="00ED4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D4DB0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5"/>
    </w:p>
    <w:p w14:paraId="7F599326" w14:textId="2A6F1350" w:rsidR="00ED4DB0" w:rsidRDefault="00ED4DB0" w:rsidP="00ED4DB0">
      <w:pPr>
        <w:pStyle w:val="KeepWithNext"/>
        <w:rPr>
          <w:rtl/>
          <w:lang w:eastAsia="he-IL"/>
        </w:rPr>
      </w:pPr>
    </w:p>
    <w:p w14:paraId="4F44F736" w14:textId="71B73212" w:rsidR="00C862E8" w:rsidRDefault="00ED4DB0" w:rsidP="00C862E8">
      <w:pPr>
        <w:rPr>
          <w:rtl/>
          <w:lang w:eastAsia="he-IL"/>
        </w:rPr>
      </w:pPr>
      <w:bookmarkStart w:id="13986" w:name="_ETM_Q1_4843965"/>
      <w:bookmarkStart w:id="13987" w:name="_ETM_Q1_4844004"/>
      <w:bookmarkEnd w:id="13986"/>
      <w:bookmarkEnd w:id="13987"/>
      <w:r>
        <w:rPr>
          <w:rFonts w:hint="cs"/>
          <w:rtl/>
          <w:lang w:eastAsia="he-IL"/>
        </w:rPr>
        <w:t xml:space="preserve">הדבר השני </w:t>
      </w:r>
      <w:bookmarkStart w:id="13988" w:name="_ETM_Q1_4840750"/>
      <w:bookmarkEnd w:id="13988"/>
      <w:r>
        <w:rPr>
          <w:rFonts w:hint="cs"/>
          <w:rtl/>
          <w:lang w:eastAsia="he-IL"/>
        </w:rPr>
        <w:t xml:space="preserve">הוא </w:t>
      </w:r>
      <w:bookmarkStart w:id="13989" w:name="_ETM_Q1_4841216"/>
      <w:bookmarkEnd w:id="13989"/>
      <w:r>
        <w:rPr>
          <w:rFonts w:hint="cs"/>
          <w:rtl/>
          <w:lang w:eastAsia="he-IL"/>
        </w:rPr>
        <w:t xml:space="preserve">שהתיקון הוא בתנאי שהחלק אשר לגביו לא מבוקש </w:t>
      </w:r>
      <w:bookmarkStart w:id="13990" w:name="_ETM_Q1_4842248"/>
      <w:bookmarkEnd w:id="13990"/>
      <w:r>
        <w:rPr>
          <w:rFonts w:hint="cs"/>
          <w:rtl/>
          <w:lang w:eastAsia="he-IL"/>
        </w:rPr>
        <w:t>ההיתר יות</w:t>
      </w:r>
      <w:bookmarkStart w:id="13991" w:name="_ETM_Q1_4844200"/>
      <w:bookmarkEnd w:id="13991"/>
      <w:r w:rsidR="00C862E8">
        <w:rPr>
          <w:rFonts w:hint="cs"/>
          <w:rtl/>
          <w:lang w:eastAsia="he-IL"/>
        </w:rPr>
        <w:t xml:space="preserve">אם לתנאי </w:t>
      </w:r>
      <w:bookmarkStart w:id="13992" w:name="_ETM_Q1_4844093"/>
      <w:bookmarkEnd w:id="13992"/>
      <w:r w:rsidR="00C862E8">
        <w:rPr>
          <w:rFonts w:hint="cs"/>
          <w:rtl/>
          <w:lang w:eastAsia="he-IL"/>
        </w:rPr>
        <w:t>הבקרה המרחבית ותקנות ה</w:t>
      </w:r>
      <w:bookmarkStart w:id="13993" w:name="_ETM_Q1_4844113"/>
      <w:bookmarkEnd w:id="13993"/>
      <w:r w:rsidR="00C862E8">
        <w:rPr>
          <w:rFonts w:hint="cs"/>
          <w:rtl/>
          <w:lang w:eastAsia="he-IL"/>
        </w:rPr>
        <w:t>תכן. זאת אומרת</w:t>
      </w:r>
      <w:bookmarkStart w:id="13994" w:name="_ETM_Q1_4849920"/>
      <w:bookmarkStart w:id="13995" w:name="_ETM_Q1_4850030"/>
      <w:bookmarkStart w:id="13996" w:name="_ETM_Q1_4850054"/>
      <w:bookmarkStart w:id="13997" w:name="_ETM_Q1_4846415"/>
      <w:bookmarkEnd w:id="13994"/>
      <w:bookmarkEnd w:id="13995"/>
      <w:bookmarkEnd w:id="13996"/>
      <w:bookmarkEnd w:id="13997"/>
      <w:r w:rsidR="00C862E8">
        <w:rPr>
          <w:rFonts w:hint="cs"/>
          <w:rtl/>
          <w:lang w:eastAsia="he-IL"/>
        </w:rPr>
        <w:t>, המנדט שניתן זה לא "תעשה לי עכשיו אבן ירושלמית</w:t>
      </w:r>
      <w:bookmarkStart w:id="13998" w:name="_ETM_Q1_4853564"/>
      <w:bookmarkEnd w:id="13998"/>
      <w:r w:rsidR="00C862E8">
        <w:rPr>
          <w:rFonts w:hint="cs"/>
          <w:rtl/>
          <w:lang w:eastAsia="he-IL"/>
        </w:rPr>
        <w:t xml:space="preserve"> בצבע אדום</w:t>
      </w:r>
      <w:bookmarkStart w:id="13999" w:name="_ETM_Q1_4849918"/>
      <w:bookmarkEnd w:id="13999"/>
      <w:r w:rsidR="00C862E8">
        <w:rPr>
          <w:rFonts w:hint="cs"/>
          <w:rtl/>
          <w:lang w:eastAsia="he-IL"/>
        </w:rPr>
        <w:t>".</w:t>
      </w:r>
      <w:bookmarkStart w:id="14000" w:name="_ETM_Q1_4850329"/>
      <w:bookmarkEnd w:id="14000"/>
    </w:p>
    <w:p w14:paraId="42C5F65A" w14:textId="3F88C492" w:rsidR="00C862E8" w:rsidRDefault="00C862E8" w:rsidP="00C862E8">
      <w:pPr>
        <w:rPr>
          <w:rtl/>
          <w:lang w:eastAsia="he-IL"/>
        </w:rPr>
      </w:pPr>
      <w:bookmarkStart w:id="14001" w:name="_ETM_Q1_4850444"/>
      <w:bookmarkEnd w:id="14001"/>
    </w:p>
    <w:p w14:paraId="7CE9E1C3" w14:textId="29BC94C1" w:rsidR="00C862E8" w:rsidRDefault="00C862E8" w:rsidP="00C862E8">
      <w:pPr>
        <w:pStyle w:val="a4"/>
        <w:keepNext/>
        <w:rPr>
          <w:rtl/>
        </w:rPr>
      </w:pPr>
      <w:bookmarkStart w:id="14002" w:name="ET_speaker_תומר_רוזנר_1443"/>
      <w:r w:rsidRPr="00C862E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862E8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002"/>
    </w:p>
    <w:p w14:paraId="5381E90E" w14:textId="39D6A843" w:rsidR="00C862E8" w:rsidRDefault="00C862E8" w:rsidP="00C862E8">
      <w:pPr>
        <w:pStyle w:val="KeepWithNext"/>
        <w:rPr>
          <w:rtl/>
          <w:lang w:eastAsia="he-IL"/>
        </w:rPr>
      </w:pPr>
    </w:p>
    <w:p w14:paraId="7B01D493" w14:textId="60A05360" w:rsidR="00C862E8" w:rsidRDefault="00C862E8" w:rsidP="00C862E8">
      <w:pPr>
        <w:rPr>
          <w:rtl/>
          <w:lang w:eastAsia="he-IL"/>
        </w:rPr>
      </w:pPr>
      <w:bookmarkStart w:id="14003" w:name="_ETM_Q1_4851615"/>
      <w:bookmarkStart w:id="14004" w:name="_ETM_Q1_4851661"/>
      <w:bookmarkEnd w:id="14003"/>
      <w:bookmarkEnd w:id="14004"/>
      <w:r>
        <w:rPr>
          <w:rFonts w:hint="cs"/>
          <w:rtl/>
          <w:lang w:eastAsia="he-IL"/>
        </w:rPr>
        <w:t>זה בדיוק זה. זה בדיוק זה.</w:t>
      </w:r>
      <w:bookmarkStart w:id="14005" w:name="_ETM_Q1_4851422"/>
      <w:bookmarkEnd w:id="14005"/>
    </w:p>
    <w:p w14:paraId="303234CD" w14:textId="11205738" w:rsidR="00C862E8" w:rsidRDefault="00C862E8" w:rsidP="00C862E8">
      <w:pPr>
        <w:rPr>
          <w:rtl/>
          <w:lang w:eastAsia="he-IL"/>
        </w:rPr>
      </w:pPr>
      <w:bookmarkStart w:id="14006" w:name="_ETM_Q1_4851734"/>
      <w:bookmarkEnd w:id="14006"/>
    </w:p>
    <w:p w14:paraId="20BEC268" w14:textId="16DEE817" w:rsidR="00C862E8" w:rsidRDefault="00C862E8" w:rsidP="00C862E8">
      <w:pPr>
        <w:pStyle w:val="af9"/>
        <w:keepNext/>
        <w:rPr>
          <w:rtl/>
          <w:lang w:eastAsia="he-IL"/>
        </w:rPr>
      </w:pPr>
      <w:bookmarkStart w:id="14007" w:name="ET_guest_בנימין_ארביב_1444"/>
      <w:r w:rsidRPr="00C86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862E8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07"/>
    </w:p>
    <w:p w14:paraId="26B33396" w14:textId="43CED689" w:rsidR="00C862E8" w:rsidRDefault="00C862E8" w:rsidP="00C862E8">
      <w:pPr>
        <w:pStyle w:val="KeepWithNext"/>
        <w:rPr>
          <w:rtl/>
          <w:lang w:eastAsia="he-IL"/>
        </w:rPr>
      </w:pPr>
    </w:p>
    <w:p w14:paraId="710925D3" w14:textId="727C77A6" w:rsidR="00C862E8" w:rsidRDefault="00C862E8" w:rsidP="00C862E8">
      <w:pPr>
        <w:rPr>
          <w:rtl/>
          <w:lang w:eastAsia="he-IL"/>
        </w:rPr>
      </w:pPr>
      <w:bookmarkStart w:id="14008" w:name="_ETM_Q1_4852823"/>
      <w:bookmarkStart w:id="14009" w:name="_ETM_Q1_4852872"/>
      <w:bookmarkEnd w:id="14008"/>
      <w:bookmarkEnd w:id="14009"/>
      <w:r>
        <w:rPr>
          <w:rFonts w:hint="cs"/>
          <w:rtl/>
          <w:lang w:eastAsia="he-IL"/>
        </w:rPr>
        <w:t>ממש לא.</w:t>
      </w:r>
    </w:p>
    <w:p w14:paraId="7B3CFF53" w14:textId="6E1BFB86" w:rsidR="00C862E8" w:rsidRDefault="00C862E8" w:rsidP="00C862E8">
      <w:pPr>
        <w:rPr>
          <w:rtl/>
          <w:lang w:eastAsia="he-IL"/>
        </w:rPr>
      </w:pPr>
      <w:bookmarkStart w:id="14010" w:name="_ETM_Q1_4853834"/>
      <w:bookmarkStart w:id="14011" w:name="_ETM_Q1_4853936"/>
      <w:bookmarkEnd w:id="14010"/>
      <w:bookmarkEnd w:id="14011"/>
    </w:p>
    <w:p w14:paraId="428D44EE" w14:textId="7777AC25" w:rsidR="00C862E8" w:rsidRDefault="00C862E8" w:rsidP="00C862E8">
      <w:pPr>
        <w:pStyle w:val="a4"/>
        <w:keepNext/>
        <w:rPr>
          <w:rtl/>
        </w:rPr>
      </w:pPr>
      <w:bookmarkStart w:id="14012" w:name="ET_speaker_תומר_רוזנר_1445"/>
      <w:r w:rsidRPr="00C862E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862E8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012"/>
    </w:p>
    <w:p w14:paraId="032491AC" w14:textId="2CF535A6" w:rsidR="00C862E8" w:rsidRDefault="00C862E8" w:rsidP="00C862E8">
      <w:pPr>
        <w:pStyle w:val="KeepWithNext"/>
        <w:rPr>
          <w:rtl/>
          <w:lang w:eastAsia="he-IL"/>
        </w:rPr>
      </w:pPr>
    </w:p>
    <w:p w14:paraId="5617E3B1" w14:textId="1ED9518F" w:rsidR="00C862E8" w:rsidRDefault="00C862E8" w:rsidP="00C862E8">
      <w:pPr>
        <w:rPr>
          <w:rtl/>
          <w:lang w:eastAsia="he-IL"/>
        </w:rPr>
      </w:pPr>
      <w:bookmarkStart w:id="14013" w:name="_ETM_Q1_4855111"/>
      <w:bookmarkStart w:id="14014" w:name="_ETM_Q1_4855161"/>
      <w:bookmarkEnd w:id="14013"/>
      <w:bookmarkEnd w:id="14014"/>
      <w:r>
        <w:rPr>
          <w:rFonts w:hint="cs"/>
          <w:rtl/>
          <w:lang w:eastAsia="he-IL"/>
        </w:rPr>
        <w:t xml:space="preserve">הוא </w:t>
      </w:r>
      <w:bookmarkStart w:id="14015" w:name="_ETM_Q1_4851177"/>
      <w:bookmarkEnd w:id="14015"/>
      <w:r>
        <w:rPr>
          <w:rFonts w:hint="cs"/>
          <w:rtl/>
          <w:lang w:eastAsia="he-IL"/>
        </w:rPr>
        <w:t>אומר</w:t>
      </w:r>
      <w:bookmarkStart w:id="14016" w:name="_ETM_Q1_4854949"/>
      <w:bookmarkEnd w:id="14016"/>
      <w:r>
        <w:rPr>
          <w:rFonts w:hint="cs"/>
          <w:rtl/>
          <w:lang w:eastAsia="he-IL"/>
        </w:rPr>
        <w:t xml:space="preserve"> לו "תיקח את הבניין הקיים</w:t>
      </w:r>
      <w:bookmarkStart w:id="14017" w:name="_ETM_Q1_4853261"/>
      <w:bookmarkEnd w:id="14017"/>
      <w:r>
        <w:rPr>
          <w:rFonts w:hint="cs"/>
          <w:rtl/>
          <w:lang w:eastAsia="he-IL"/>
        </w:rPr>
        <w:t>". עכשיו, הבניין הקיים שנבנה בשנת</w:t>
      </w:r>
      <w:bookmarkStart w:id="14018" w:name="_ETM_Q1_4857764"/>
      <w:bookmarkEnd w:id="14018"/>
      <w:r>
        <w:rPr>
          <w:rFonts w:hint="cs"/>
          <w:rtl/>
          <w:lang w:eastAsia="he-IL"/>
        </w:rPr>
        <w:t xml:space="preserve"> 1</w:t>
      </w:r>
      <w:bookmarkStart w:id="14019" w:name="_ETM_Q1_4855153"/>
      <w:bookmarkEnd w:id="14019"/>
      <w:r>
        <w:rPr>
          <w:rFonts w:hint="cs"/>
          <w:rtl/>
          <w:lang w:eastAsia="he-IL"/>
        </w:rPr>
        <w:t>960,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 הייתה לו אבן ירושלמית בצ</w:t>
      </w:r>
      <w:bookmarkStart w:id="14020" w:name="_ETM_Q1_4857899"/>
      <w:bookmarkEnd w:id="14020"/>
      <w:r>
        <w:rPr>
          <w:rFonts w:hint="cs"/>
          <w:rtl/>
          <w:lang w:eastAsia="he-IL"/>
        </w:rPr>
        <w:t>בע אדום,</w:t>
      </w:r>
      <w:bookmarkStart w:id="14021" w:name="_ETM_Q1_4859019"/>
      <w:bookmarkEnd w:id="14021"/>
      <w:r>
        <w:rPr>
          <w:rFonts w:hint="cs"/>
          <w:rtl/>
          <w:lang w:eastAsia="he-IL"/>
        </w:rPr>
        <w:t xml:space="preserve"> אבל "אנחנו עשינו הנחיות מרחביות שאצלנו זה עכשיו רק אבן </w:t>
      </w:r>
      <w:bookmarkStart w:id="14022" w:name="_ETM_Q1_4865909"/>
      <w:bookmarkEnd w:id="14022"/>
      <w:r>
        <w:rPr>
          <w:rFonts w:hint="cs"/>
          <w:rtl/>
          <w:lang w:eastAsia="he-IL"/>
        </w:rPr>
        <w:t xml:space="preserve">ירושלמית </w:t>
      </w:r>
      <w:bookmarkStart w:id="14023" w:name="_ETM_Q1_4862143"/>
      <w:bookmarkEnd w:id="14023"/>
      <w:r>
        <w:rPr>
          <w:rFonts w:hint="cs"/>
          <w:rtl/>
          <w:lang w:eastAsia="he-IL"/>
        </w:rPr>
        <w:t>בצבע אדום, ואני רוצה שכל הבניין הזה יהיה עכשיו.</w:t>
      </w:r>
      <w:bookmarkStart w:id="14024" w:name="_ETM_Q1_4869602"/>
      <w:bookmarkEnd w:id="14024"/>
      <w:r>
        <w:rPr>
          <w:rFonts w:hint="cs"/>
          <w:rtl/>
          <w:lang w:eastAsia="he-IL"/>
        </w:rPr>
        <w:t xml:space="preserve"> </w:t>
      </w:r>
      <w:bookmarkStart w:id="14025" w:name="_ETM_Q1_4864681"/>
      <w:bookmarkEnd w:id="14025"/>
      <w:r>
        <w:rPr>
          <w:rFonts w:hint="cs"/>
          <w:rtl/>
          <w:lang w:eastAsia="he-IL"/>
        </w:rPr>
        <w:t xml:space="preserve">בהזדמנות זו תעשה". בדיוק </w:t>
      </w:r>
      <w:bookmarkStart w:id="14026" w:name="_ETM_Q1_4864342"/>
      <w:bookmarkEnd w:id="14026"/>
      <w:r>
        <w:rPr>
          <w:rFonts w:hint="cs"/>
          <w:rtl/>
          <w:lang w:eastAsia="he-IL"/>
        </w:rPr>
        <w:t>זה.</w:t>
      </w:r>
      <w:bookmarkStart w:id="14027" w:name="_ETM_Q1_4860500"/>
      <w:bookmarkStart w:id="14028" w:name="_ETM_Q1_4865814"/>
      <w:bookmarkEnd w:id="14027"/>
      <w:bookmarkEnd w:id="14028"/>
    </w:p>
    <w:p w14:paraId="7C9A8C02" w14:textId="4FFA21E3" w:rsidR="00830F85" w:rsidRDefault="00830F85" w:rsidP="00C862E8">
      <w:pPr>
        <w:rPr>
          <w:rtl/>
          <w:lang w:eastAsia="he-IL"/>
        </w:rPr>
      </w:pPr>
    </w:p>
    <w:p w14:paraId="49F2D05D" w14:textId="2D845612" w:rsidR="00830F85" w:rsidRDefault="00830F85" w:rsidP="00830F85">
      <w:pPr>
        <w:pStyle w:val="af9"/>
        <w:keepNext/>
        <w:rPr>
          <w:rtl/>
          <w:lang w:eastAsia="he-IL"/>
        </w:rPr>
      </w:pPr>
      <w:bookmarkStart w:id="14029" w:name="ET_guest_בנימין_ארביב_1446"/>
      <w:r w:rsidRPr="00830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30F8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9"/>
    </w:p>
    <w:p w14:paraId="1E0E0674" w14:textId="1B1A5FB8" w:rsidR="00830F85" w:rsidRDefault="00830F85" w:rsidP="00830F85">
      <w:pPr>
        <w:pStyle w:val="KeepWithNext"/>
        <w:rPr>
          <w:rtl/>
          <w:lang w:eastAsia="he-IL"/>
        </w:rPr>
      </w:pPr>
    </w:p>
    <w:p w14:paraId="5DD6C592" w14:textId="161C06D3" w:rsidR="00830F85" w:rsidRDefault="00830F85" w:rsidP="00830F85">
      <w:pPr>
        <w:rPr>
          <w:rtl/>
          <w:lang w:eastAsia="he-IL"/>
        </w:rPr>
      </w:pPr>
      <w:bookmarkStart w:id="14030" w:name="_ETM_Q1_4868439"/>
      <w:bookmarkStart w:id="14031" w:name="_ETM_Q1_4868487"/>
      <w:bookmarkStart w:id="14032" w:name="_ETM_Q1_4868507"/>
      <w:bookmarkStart w:id="14033" w:name="_ETM_Q1_4868624"/>
      <w:bookmarkEnd w:id="14030"/>
      <w:bookmarkEnd w:id="14031"/>
      <w:bookmarkEnd w:id="14032"/>
      <w:bookmarkEnd w:id="14033"/>
      <w:r>
        <w:rPr>
          <w:rFonts w:hint="cs"/>
          <w:rtl/>
          <w:lang w:eastAsia="he-IL"/>
        </w:rPr>
        <w:t>כן, זה דוגמ</w:t>
      </w:r>
      <w:bookmarkStart w:id="14034" w:name="_ETM_Q1_4868340"/>
      <w:bookmarkEnd w:id="14034"/>
      <w:r>
        <w:rPr>
          <w:rFonts w:hint="cs"/>
          <w:rtl/>
          <w:lang w:eastAsia="he-IL"/>
        </w:rPr>
        <w:t>ה, לא,</w:t>
      </w:r>
      <w:bookmarkStart w:id="14035" w:name="_ETM_Q1_4870191"/>
      <w:bookmarkEnd w:id="14035"/>
      <w:r>
        <w:rPr>
          <w:rFonts w:hint="cs"/>
          <w:rtl/>
          <w:lang w:eastAsia="he-IL"/>
        </w:rPr>
        <w:t xml:space="preserve"> שוב, אתה לא יכול לדרוש משהו שהוא לא תואם לבקרה</w:t>
      </w:r>
      <w:bookmarkStart w:id="14036" w:name="_ETM_Q1_4877003"/>
      <w:bookmarkEnd w:id="14036"/>
      <w:r>
        <w:rPr>
          <w:rFonts w:hint="cs"/>
          <w:rtl/>
          <w:lang w:eastAsia="he-IL"/>
        </w:rPr>
        <w:t xml:space="preserve"> ה</w:t>
      </w:r>
      <w:bookmarkStart w:id="14037" w:name="_ETM_Q1_4872766"/>
      <w:bookmarkEnd w:id="14037"/>
      <w:r>
        <w:rPr>
          <w:rFonts w:hint="cs"/>
          <w:rtl/>
          <w:lang w:eastAsia="he-IL"/>
        </w:rPr>
        <w:t>מרחבית, להנחיות המרחביות או לתוכנ</w:t>
      </w:r>
      <w:bookmarkStart w:id="14038" w:name="_ETM_Q1_4873222"/>
      <w:bookmarkStart w:id="14039" w:name="_ETM_Q1_4874049"/>
      <w:bookmarkStart w:id="14040" w:name="_ETM_Q1_4875107"/>
      <w:bookmarkEnd w:id="14038"/>
      <w:bookmarkEnd w:id="14039"/>
      <w:bookmarkEnd w:id="14040"/>
      <w:r>
        <w:rPr>
          <w:rFonts w:hint="cs"/>
          <w:rtl/>
          <w:lang w:eastAsia="he-IL"/>
        </w:rPr>
        <w:t>יות -</w:t>
      </w:r>
      <w:bookmarkStart w:id="14041" w:name="_ETM_Q1_4877938"/>
      <w:bookmarkEnd w:id="14041"/>
      <w:r>
        <w:rPr>
          <w:rFonts w:hint="cs"/>
          <w:rtl/>
          <w:lang w:eastAsia="he-IL"/>
        </w:rPr>
        <w:t xml:space="preserve"> - -</w:t>
      </w:r>
    </w:p>
    <w:p w14:paraId="1D6AEA80" w14:textId="29B2FB35" w:rsidR="00830F85" w:rsidRDefault="00830F85" w:rsidP="00830F85">
      <w:pPr>
        <w:rPr>
          <w:rtl/>
          <w:lang w:eastAsia="he-IL"/>
        </w:rPr>
      </w:pPr>
      <w:bookmarkStart w:id="14042" w:name="_ETM_Q1_4874173"/>
      <w:bookmarkEnd w:id="14042"/>
    </w:p>
    <w:p w14:paraId="525BD766" w14:textId="5930D9EF" w:rsidR="00830F85" w:rsidRDefault="00830F85" w:rsidP="00830F85">
      <w:pPr>
        <w:pStyle w:val="a4"/>
        <w:keepNext/>
        <w:rPr>
          <w:rtl/>
        </w:rPr>
      </w:pPr>
      <w:bookmarkStart w:id="14043" w:name="ET_speaker_תומר_רוזנר_1447"/>
      <w:r w:rsidRPr="00830F8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30F85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043"/>
    </w:p>
    <w:p w14:paraId="37AE10FB" w14:textId="2BCE3BC9" w:rsidR="00830F85" w:rsidRDefault="00830F85" w:rsidP="00830F85">
      <w:pPr>
        <w:pStyle w:val="KeepWithNext"/>
        <w:rPr>
          <w:rtl/>
          <w:lang w:eastAsia="he-IL"/>
        </w:rPr>
      </w:pPr>
    </w:p>
    <w:p w14:paraId="21D85641" w14:textId="677B6EC6" w:rsidR="00830F85" w:rsidRDefault="00830F85" w:rsidP="00830F85">
      <w:pPr>
        <w:rPr>
          <w:rtl/>
          <w:lang w:eastAsia="he-IL"/>
        </w:rPr>
      </w:pPr>
      <w:bookmarkStart w:id="14044" w:name="_ETM_Q1_4875384"/>
      <w:bookmarkStart w:id="14045" w:name="_ETM_Q1_4875441"/>
      <w:bookmarkEnd w:id="14044"/>
      <w:bookmarkEnd w:id="14045"/>
      <w:r>
        <w:rPr>
          <w:rFonts w:hint="cs"/>
          <w:rtl/>
          <w:lang w:eastAsia="he-IL"/>
        </w:rPr>
        <w:t>כן, כן, כן. בוודאי.</w:t>
      </w:r>
      <w:bookmarkStart w:id="14046" w:name="_ETM_Q1_4873367"/>
      <w:bookmarkEnd w:id="14046"/>
      <w:r>
        <w:rPr>
          <w:rFonts w:hint="cs"/>
          <w:rtl/>
          <w:lang w:eastAsia="he-IL"/>
        </w:rPr>
        <w:t xml:space="preserve"> עכשיו אצלנו זה אבן ירושל</w:t>
      </w:r>
      <w:bookmarkStart w:id="14047" w:name="_ETM_Q1_4877851"/>
      <w:bookmarkEnd w:id="14047"/>
      <w:r>
        <w:rPr>
          <w:rFonts w:hint="cs"/>
          <w:rtl/>
          <w:lang w:eastAsia="he-IL"/>
        </w:rPr>
        <w:t>מית אדומה, זה אצלנו</w:t>
      </w:r>
      <w:bookmarkStart w:id="14048" w:name="_ETM_Q1_4881557"/>
      <w:bookmarkEnd w:id="14048"/>
      <w:r>
        <w:rPr>
          <w:rFonts w:hint="cs"/>
          <w:rtl/>
          <w:lang w:eastAsia="he-IL"/>
        </w:rPr>
        <w:t xml:space="preserve"> משנת 200</w:t>
      </w:r>
      <w:bookmarkStart w:id="14049" w:name="_ETM_Q1_4878481"/>
      <w:bookmarkEnd w:id="14049"/>
      <w:r>
        <w:rPr>
          <w:rFonts w:hint="cs"/>
          <w:rtl/>
          <w:lang w:eastAsia="he-IL"/>
        </w:rPr>
        <w:t>0, אנחנו עשינו הנחיות מרחביות - - -</w:t>
      </w:r>
      <w:bookmarkStart w:id="14050" w:name="_ETM_Q1_4882981"/>
      <w:bookmarkEnd w:id="14050"/>
    </w:p>
    <w:p w14:paraId="20EAC509" w14:textId="6995BE56" w:rsidR="00830F85" w:rsidRDefault="00830F85" w:rsidP="00830F85">
      <w:pPr>
        <w:rPr>
          <w:rtl/>
          <w:lang w:eastAsia="he-IL"/>
        </w:rPr>
      </w:pPr>
      <w:bookmarkStart w:id="14051" w:name="_ETM_Q1_4883097"/>
      <w:bookmarkStart w:id="14052" w:name="_ETM_Q1_4883531"/>
      <w:bookmarkEnd w:id="14051"/>
      <w:bookmarkEnd w:id="14052"/>
    </w:p>
    <w:p w14:paraId="30B3E1CE" w14:textId="36992C29" w:rsidR="00830F85" w:rsidRDefault="00830F85" w:rsidP="00830F85">
      <w:pPr>
        <w:pStyle w:val="af9"/>
        <w:keepNext/>
        <w:rPr>
          <w:rtl/>
          <w:lang w:eastAsia="he-IL"/>
        </w:rPr>
      </w:pPr>
      <w:bookmarkStart w:id="14053" w:name="ET_guest_בנימין_ארביב_1448"/>
      <w:r w:rsidRPr="00830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30F8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3"/>
    </w:p>
    <w:p w14:paraId="7043BA0F" w14:textId="7145CC8E" w:rsidR="00830F85" w:rsidRDefault="00830F85" w:rsidP="00830F85">
      <w:pPr>
        <w:pStyle w:val="KeepWithNext"/>
        <w:rPr>
          <w:rtl/>
          <w:lang w:eastAsia="he-IL"/>
        </w:rPr>
      </w:pPr>
    </w:p>
    <w:p w14:paraId="1DC54E36" w14:textId="42C5BD61" w:rsidR="00830F85" w:rsidRDefault="00830F85" w:rsidP="00830F85">
      <w:pPr>
        <w:rPr>
          <w:rtl/>
          <w:lang w:eastAsia="he-IL"/>
        </w:rPr>
      </w:pPr>
      <w:bookmarkStart w:id="14054" w:name="_ETM_Q1_4884130"/>
      <w:bookmarkStart w:id="14055" w:name="_ETM_Q1_4884188"/>
      <w:bookmarkEnd w:id="14054"/>
      <w:bookmarkEnd w:id="14055"/>
      <w:r>
        <w:rPr>
          <w:rFonts w:hint="cs"/>
          <w:rtl/>
          <w:lang w:eastAsia="he-IL"/>
        </w:rPr>
        <w:t>הנחיות מרחביות</w:t>
      </w:r>
      <w:bookmarkStart w:id="14056" w:name="_ETM_Q1_4880770"/>
      <w:bookmarkEnd w:id="14056"/>
      <w:r>
        <w:rPr>
          <w:rFonts w:hint="cs"/>
          <w:rtl/>
          <w:lang w:eastAsia="he-IL"/>
        </w:rPr>
        <w:t>,</w:t>
      </w:r>
      <w:bookmarkStart w:id="14057" w:name="_ETM_Q1_4881089"/>
      <w:bookmarkEnd w:id="14057"/>
      <w:r>
        <w:rPr>
          <w:rFonts w:hint="cs"/>
          <w:rtl/>
          <w:lang w:eastAsia="he-IL"/>
        </w:rPr>
        <w:t xml:space="preserve"> למיטב ידיעתי, חלות צופה פני עתיד ולא רטרו.</w:t>
      </w:r>
      <w:bookmarkStart w:id="14058" w:name="_ETM_Q1_4887545"/>
      <w:bookmarkEnd w:id="14058"/>
    </w:p>
    <w:p w14:paraId="169F1184" w14:textId="6F6FAA99" w:rsidR="00830F85" w:rsidRDefault="00830F85" w:rsidP="00830F85">
      <w:pPr>
        <w:rPr>
          <w:rtl/>
          <w:lang w:eastAsia="he-IL"/>
        </w:rPr>
      </w:pPr>
      <w:bookmarkStart w:id="14059" w:name="_ETM_Q1_4887650"/>
      <w:bookmarkEnd w:id="14059"/>
    </w:p>
    <w:p w14:paraId="29F0B1E2" w14:textId="07C28FA8" w:rsidR="00830F85" w:rsidRDefault="00830F85" w:rsidP="00830F85">
      <w:pPr>
        <w:pStyle w:val="a4"/>
        <w:keepNext/>
        <w:rPr>
          <w:rtl/>
        </w:rPr>
      </w:pPr>
      <w:bookmarkStart w:id="14060" w:name="ET_speaker_תומר_רוזנר_1449"/>
      <w:r w:rsidRPr="00830F8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30F85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060"/>
    </w:p>
    <w:p w14:paraId="3ACDC4EE" w14:textId="0308B7EE" w:rsidR="00830F85" w:rsidRDefault="00830F85" w:rsidP="00830F85">
      <w:pPr>
        <w:pStyle w:val="KeepWithNext"/>
        <w:rPr>
          <w:rtl/>
          <w:lang w:eastAsia="he-IL"/>
        </w:rPr>
      </w:pPr>
    </w:p>
    <w:p w14:paraId="0084D44C" w14:textId="124A1D4D" w:rsidR="00830F85" w:rsidRDefault="00830F85" w:rsidP="00830F85">
      <w:pPr>
        <w:rPr>
          <w:rtl/>
          <w:lang w:eastAsia="he-IL"/>
        </w:rPr>
      </w:pPr>
      <w:bookmarkStart w:id="14061" w:name="_ETM_Q1_4889744"/>
      <w:bookmarkStart w:id="14062" w:name="_ETM_Q1_4889793"/>
      <w:bookmarkStart w:id="14063" w:name="_ETM_Q1_4884859"/>
      <w:bookmarkEnd w:id="14061"/>
      <w:bookmarkEnd w:id="14062"/>
      <w:bookmarkEnd w:id="14063"/>
      <w:r>
        <w:rPr>
          <w:rFonts w:hint="cs"/>
          <w:rtl/>
          <w:lang w:eastAsia="he-IL"/>
        </w:rPr>
        <w:t>אבל עכשיו נתת</w:t>
      </w:r>
      <w:bookmarkStart w:id="14064" w:name="_ETM_Q1_4886531"/>
      <w:bookmarkEnd w:id="14064"/>
      <w:r>
        <w:rPr>
          <w:rFonts w:hint="cs"/>
          <w:rtl/>
          <w:lang w:eastAsia="he-IL"/>
        </w:rPr>
        <w:t xml:space="preserve"> לו סמכות.</w:t>
      </w:r>
      <w:bookmarkStart w:id="14065" w:name="_ETM_Q1_4887982"/>
      <w:bookmarkEnd w:id="14065"/>
    </w:p>
    <w:p w14:paraId="5D880A83" w14:textId="47082EF6" w:rsidR="00830F85" w:rsidRDefault="00830F85" w:rsidP="00830F85">
      <w:pPr>
        <w:rPr>
          <w:rtl/>
          <w:lang w:eastAsia="he-IL"/>
        </w:rPr>
      </w:pPr>
    </w:p>
    <w:p w14:paraId="1FFE785F" w14:textId="053B3F99" w:rsidR="00830F85" w:rsidRDefault="00830F85" w:rsidP="00830F85">
      <w:pPr>
        <w:pStyle w:val="af9"/>
        <w:keepNext/>
        <w:rPr>
          <w:rtl/>
          <w:lang w:eastAsia="he-IL"/>
        </w:rPr>
      </w:pPr>
      <w:bookmarkStart w:id="14066" w:name="ET_guest_בנימין_ארביב_1450"/>
      <w:r w:rsidRPr="00830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30F8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66"/>
    </w:p>
    <w:p w14:paraId="3F68C925" w14:textId="31F97585" w:rsidR="00830F85" w:rsidRDefault="00830F85" w:rsidP="00830F85">
      <w:pPr>
        <w:pStyle w:val="KeepWithNext"/>
        <w:rPr>
          <w:rtl/>
          <w:lang w:eastAsia="he-IL"/>
        </w:rPr>
      </w:pPr>
    </w:p>
    <w:p w14:paraId="4A1E4A6E" w14:textId="5CF9D417" w:rsidR="00830F85" w:rsidRDefault="00830F85" w:rsidP="00830F85">
      <w:pPr>
        <w:rPr>
          <w:rtl/>
          <w:lang w:eastAsia="he-IL"/>
        </w:rPr>
      </w:pPr>
      <w:bookmarkStart w:id="14067" w:name="_ETM_Q1_4889173"/>
      <w:bookmarkStart w:id="14068" w:name="_ETM_Q1_4889221"/>
      <w:bookmarkEnd w:id="14067"/>
      <w:bookmarkEnd w:id="14068"/>
      <w:r>
        <w:rPr>
          <w:rFonts w:hint="cs"/>
          <w:rtl/>
          <w:lang w:eastAsia="he-IL"/>
        </w:rPr>
        <w:t>כן, שוב, אוקיי</w:t>
      </w:r>
      <w:bookmarkStart w:id="14069" w:name="_ETM_Q1_4885983"/>
      <w:bookmarkEnd w:id="14069"/>
      <w:r>
        <w:rPr>
          <w:rFonts w:hint="cs"/>
          <w:rtl/>
          <w:lang w:eastAsia="he-IL"/>
        </w:rPr>
        <w:t>. לא לזה התכוון המשורר.</w:t>
      </w:r>
      <w:bookmarkStart w:id="14070" w:name="_ETM_Q1_4889559"/>
      <w:bookmarkEnd w:id="14070"/>
    </w:p>
    <w:p w14:paraId="62DD93CF" w14:textId="697C4F54" w:rsidR="00830F85" w:rsidRDefault="00830F85" w:rsidP="00830F85">
      <w:pPr>
        <w:rPr>
          <w:rtl/>
          <w:lang w:eastAsia="he-IL"/>
        </w:rPr>
      </w:pPr>
      <w:bookmarkStart w:id="14071" w:name="_ETM_Q1_4889680"/>
      <w:bookmarkEnd w:id="14071"/>
    </w:p>
    <w:p w14:paraId="60FC2F44" w14:textId="1BA31CFA" w:rsidR="00830F85" w:rsidRDefault="00830F85" w:rsidP="00830F85">
      <w:pPr>
        <w:pStyle w:val="a4"/>
        <w:keepNext/>
        <w:rPr>
          <w:rtl/>
        </w:rPr>
      </w:pPr>
      <w:bookmarkStart w:id="14072" w:name="ET_speaker_תומר_רוזנר_1451"/>
      <w:r w:rsidRPr="00830F8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30F85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072"/>
    </w:p>
    <w:p w14:paraId="25A12578" w14:textId="32274336" w:rsidR="00830F85" w:rsidRDefault="00830F85" w:rsidP="00830F85">
      <w:pPr>
        <w:pStyle w:val="KeepWithNext"/>
        <w:rPr>
          <w:rtl/>
          <w:lang w:eastAsia="he-IL"/>
        </w:rPr>
      </w:pPr>
    </w:p>
    <w:p w14:paraId="274A478F" w14:textId="69648727" w:rsidR="00830F85" w:rsidRDefault="00830F85" w:rsidP="00830F85">
      <w:pPr>
        <w:rPr>
          <w:rtl/>
          <w:lang w:eastAsia="he-IL"/>
        </w:rPr>
      </w:pPr>
      <w:bookmarkStart w:id="14073" w:name="_ETM_Q1_4891076"/>
      <w:bookmarkStart w:id="14074" w:name="_ETM_Q1_4891133"/>
      <w:bookmarkEnd w:id="14073"/>
      <w:bookmarkEnd w:id="14074"/>
      <w:r>
        <w:rPr>
          <w:rFonts w:hint="cs"/>
          <w:rtl/>
          <w:lang w:eastAsia="he-IL"/>
        </w:rPr>
        <w:t>אני יודע.</w:t>
      </w:r>
    </w:p>
    <w:p w14:paraId="12849B5E" w14:textId="04492C2F" w:rsidR="00830F85" w:rsidRDefault="00830F85" w:rsidP="00830F85">
      <w:pPr>
        <w:rPr>
          <w:rtl/>
          <w:lang w:eastAsia="he-IL"/>
        </w:rPr>
      </w:pPr>
      <w:bookmarkStart w:id="14075" w:name="_ETM_Q1_4892866"/>
      <w:bookmarkStart w:id="14076" w:name="_ETM_Q1_4892991"/>
      <w:bookmarkStart w:id="14077" w:name="_ETM_Q1_4888100"/>
      <w:bookmarkEnd w:id="14075"/>
      <w:bookmarkEnd w:id="14076"/>
      <w:bookmarkEnd w:id="14077"/>
    </w:p>
    <w:p w14:paraId="0630C20C" w14:textId="728F44AA" w:rsidR="00830F85" w:rsidRDefault="00830F85" w:rsidP="00830F85">
      <w:pPr>
        <w:pStyle w:val="af6"/>
        <w:keepNext/>
        <w:rPr>
          <w:rtl/>
        </w:rPr>
      </w:pPr>
      <w:bookmarkStart w:id="14078" w:name="ET_yor_5069_1452"/>
      <w:r w:rsidRPr="00830F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0F8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078"/>
    </w:p>
    <w:p w14:paraId="200C2278" w14:textId="0C9319EF" w:rsidR="00830F85" w:rsidRDefault="00830F85" w:rsidP="00830F85">
      <w:pPr>
        <w:pStyle w:val="KeepWithNext"/>
        <w:rPr>
          <w:rtl/>
          <w:lang w:eastAsia="he-IL"/>
        </w:rPr>
      </w:pPr>
    </w:p>
    <w:p w14:paraId="02568C1E" w14:textId="065F6422" w:rsidR="00830F85" w:rsidRDefault="00830F85" w:rsidP="00830F85">
      <w:pPr>
        <w:rPr>
          <w:rtl/>
          <w:lang w:eastAsia="he-IL"/>
        </w:rPr>
      </w:pPr>
      <w:bookmarkStart w:id="14079" w:name="_ETM_Q1_4889987"/>
      <w:bookmarkStart w:id="14080" w:name="_ETM_Q1_4890041"/>
      <w:bookmarkEnd w:id="14079"/>
      <w:bookmarkEnd w:id="14080"/>
      <w:r>
        <w:rPr>
          <w:rFonts w:hint="cs"/>
          <w:rtl/>
          <w:lang w:eastAsia="he-IL"/>
        </w:rPr>
        <w:t xml:space="preserve">גם את </w:t>
      </w:r>
      <w:bookmarkStart w:id="14081" w:name="_ETM_Q1_4890694"/>
      <w:bookmarkEnd w:id="14081"/>
      <w:r>
        <w:rPr>
          <w:rFonts w:hint="cs"/>
          <w:rtl/>
          <w:lang w:eastAsia="he-IL"/>
        </w:rPr>
        <w:t>זה הוא יתקן, המשורר.</w:t>
      </w:r>
      <w:bookmarkStart w:id="14082" w:name="_ETM_Q1_4892959"/>
      <w:bookmarkEnd w:id="14082"/>
    </w:p>
    <w:p w14:paraId="1B286FB1" w14:textId="79518C06" w:rsidR="00830F85" w:rsidRDefault="00830F85" w:rsidP="00830F85">
      <w:pPr>
        <w:rPr>
          <w:rtl/>
          <w:lang w:eastAsia="he-IL"/>
        </w:rPr>
      </w:pPr>
      <w:bookmarkStart w:id="14083" w:name="_ETM_Q1_4893039"/>
      <w:bookmarkEnd w:id="14083"/>
    </w:p>
    <w:p w14:paraId="4875C142" w14:textId="20F4B226" w:rsidR="00830F85" w:rsidRDefault="00830F85" w:rsidP="00830F85">
      <w:pPr>
        <w:pStyle w:val="af9"/>
        <w:keepNext/>
        <w:rPr>
          <w:rtl/>
          <w:lang w:eastAsia="he-IL"/>
        </w:rPr>
      </w:pPr>
      <w:bookmarkStart w:id="14084" w:name="ET_guest_בנימין_ארביב_1453"/>
      <w:r w:rsidRPr="00830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30F8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84"/>
    </w:p>
    <w:p w14:paraId="6B8FE2E5" w14:textId="0A005B5D" w:rsidR="00830F85" w:rsidRDefault="00830F85" w:rsidP="00830F85">
      <w:pPr>
        <w:pStyle w:val="KeepWithNext"/>
        <w:rPr>
          <w:rtl/>
          <w:lang w:eastAsia="he-IL"/>
        </w:rPr>
      </w:pPr>
    </w:p>
    <w:p w14:paraId="4ABDAF1D" w14:textId="3C051CB3" w:rsidR="00830F85" w:rsidRDefault="00830F85" w:rsidP="00830F85">
      <w:pPr>
        <w:rPr>
          <w:rtl/>
          <w:lang w:eastAsia="he-IL"/>
        </w:rPr>
      </w:pPr>
      <w:bookmarkStart w:id="14085" w:name="_ETM_Q1_4894376"/>
      <w:bookmarkStart w:id="14086" w:name="_ETM_Q1_4894421"/>
      <w:bookmarkEnd w:id="14085"/>
      <w:bookmarkEnd w:id="14086"/>
      <w:r>
        <w:rPr>
          <w:rFonts w:hint="cs"/>
          <w:rtl/>
          <w:lang w:eastAsia="he-IL"/>
        </w:rPr>
        <w:t xml:space="preserve">גם את זה הוא יבהיר, </w:t>
      </w:r>
      <w:bookmarkStart w:id="14087" w:name="_ETM_Q1_4891764"/>
      <w:bookmarkEnd w:id="14087"/>
      <w:r>
        <w:rPr>
          <w:rFonts w:hint="cs"/>
          <w:rtl/>
          <w:lang w:eastAsia="he-IL"/>
        </w:rPr>
        <w:t>אבל גם</w:t>
      </w:r>
      <w:bookmarkStart w:id="14088" w:name="_ETM_Q1_4893265"/>
      <w:bookmarkEnd w:id="14088"/>
      <w:r>
        <w:rPr>
          <w:rFonts w:hint="cs"/>
          <w:rtl/>
          <w:lang w:eastAsia="he-IL"/>
        </w:rPr>
        <w:t xml:space="preserve"> עכשיו, חלילה, זה לא המצב הקיים.</w:t>
      </w:r>
      <w:bookmarkStart w:id="14089" w:name="_ETM_Q1_4897761"/>
      <w:bookmarkEnd w:id="14089"/>
    </w:p>
    <w:p w14:paraId="2CE12E8A" w14:textId="55C33A60" w:rsidR="00830F85" w:rsidRDefault="00830F85" w:rsidP="00830F85">
      <w:pPr>
        <w:rPr>
          <w:rtl/>
          <w:lang w:eastAsia="he-IL"/>
        </w:rPr>
      </w:pPr>
      <w:bookmarkStart w:id="14090" w:name="_ETM_Q1_4897904"/>
      <w:bookmarkEnd w:id="14090"/>
    </w:p>
    <w:p w14:paraId="3DA35156" w14:textId="04E5E573" w:rsidR="00830F85" w:rsidRDefault="00830F85" w:rsidP="00830F85">
      <w:pPr>
        <w:pStyle w:val="af6"/>
        <w:keepNext/>
        <w:rPr>
          <w:rtl/>
        </w:rPr>
      </w:pPr>
      <w:bookmarkStart w:id="14091" w:name="ET_yor_5069_1454"/>
      <w:r w:rsidRPr="00830F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0F85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091"/>
    </w:p>
    <w:p w14:paraId="4EC5408A" w14:textId="0049DE01" w:rsidR="00830F85" w:rsidRDefault="00830F85" w:rsidP="00830F85">
      <w:pPr>
        <w:pStyle w:val="KeepWithNext"/>
        <w:rPr>
          <w:rtl/>
          <w:lang w:eastAsia="he-IL"/>
        </w:rPr>
      </w:pPr>
    </w:p>
    <w:p w14:paraId="2CD6871C" w14:textId="40F1F518" w:rsidR="00830F85" w:rsidRDefault="00830F85" w:rsidP="00830F85">
      <w:pPr>
        <w:rPr>
          <w:rtl/>
          <w:lang w:eastAsia="he-IL"/>
        </w:rPr>
      </w:pPr>
      <w:bookmarkStart w:id="14092" w:name="_ETM_Q1_4899062"/>
      <w:bookmarkStart w:id="14093" w:name="_ETM_Q1_4899101"/>
      <w:bookmarkStart w:id="14094" w:name="_ETM_Q1_4894135"/>
      <w:bookmarkEnd w:id="14092"/>
      <w:bookmarkEnd w:id="14093"/>
      <w:bookmarkEnd w:id="14094"/>
      <w:r>
        <w:rPr>
          <w:rFonts w:hint="cs"/>
          <w:rtl/>
          <w:lang w:eastAsia="he-IL"/>
        </w:rPr>
        <w:t>לא, אתה מבהיר כרגע לפרוטוקול</w:t>
      </w:r>
      <w:bookmarkStart w:id="14095" w:name="_ETM_Q1_4897876"/>
      <w:bookmarkEnd w:id="14095"/>
      <w:r>
        <w:rPr>
          <w:rFonts w:hint="cs"/>
          <w:rtl/>
          <w:lang w:eastAsia="he-IL"/>
        </w:rPr>
        <w:t xml:space="preserve"> שזה לא המצב הקיים. אנחנו באים ואומרים לך שלמרות</w:t>
      </w:r>
      <w:bookmarkStart w:id="14096" w:name="_ETM_Q1_4903507"/>
      <w:bookmarkEnd w:id="14096"/>
      <w:r>
        <w:rPr>
          <w:rFonts w:hint="cs"/>
          <w:rtl/>
          <w:lang w:eastAsia="he-IL"/>
        </w:rPr>
        <w:t xml:space="preserve"> ש</w:t>
      </w:r>
      <w:bookmarkStart w:id="14097" w:name="_ETM_Q1_4899035"/>
      <w:bookmarkEnd w:id="14097"/>
      <w:r>
        <w:rPr>
          <w:rFonts w:hint="cs"/>
          <w:rtl/>
          <w:lang w:eastAsia="he-IL"/>
        </w:rPr>
        <w:t xml:space="preserve">הבהרת בפרוטוקול שזה לא המצב הקיים, יש חשש שזה יכול </w:t>
      </w:r>
      <w:bookmarkStart w:id="14098" w:name="_ETM_Q1_4906953"/>
      <w:bookmarkEnd w:id="14098"/>
      <w:r>
        <w:rPr>
          <w:rFonts w:hint="cs"/>
          <w:rtl/>
          <w:lang w:eastAsia="he-IL"/>
        </w:rPr>
        <w:t>להיות המצב הקיי</w:t>
      </w:r>
      <w:bookmarkStart w:id="14099" w:name="_ETM_Q1_4903897"/>
      <w:bookmarkEnd w:id="14099"/>
      <w:r>
        <w:rPr>
          <w:rFonts w:hint="cs"/>
          <w:rtl/>
          <w:lang w:eastAsia="he-IL"/>
        </w:rPr>
        <w:t xml:space="preserve">ם. ולאור זאת, הבקשה של הוועדה הנודניקית הזאת </w:t>
      </w:r>
      <w:bookmarkStart w:id="14100" w:name="_ETM_Q1_4909152"/>
      <w:bookmarkEnd w:id="14100"/>
      <w:r>
        <w:rPr>
          <w:rFonts w:hint="cs"/>
          <w:rtl/>
          <w:lang w:eastAsia="he-IL"/>
        </w:rPr>
        <w:t xml:space="preserve">לתקן את הדברים הללו, כדי שיהיה מובהר למען הסר </w:t>
      </w:r>
      <w:bookmarkStart w:id="14101" w:name="_ETM_Q1_4910904"/>
      <w:bookmarkEnd w:id="14101"/>
      <w:r>
        <w:rPr>
          <w:rFonts w:hint="cs"/>
          <w:rtl/>
          <w:lang w:eastAsia="he-IL"/>
        </w:rPr>
        <w:t>ספק.</w:t>
      </w:r>
      <w:bookmarkStart w:id="14102" w:name="_ETM_Q1_4912346"/>
      <w:bookmarkEnd w:id="14102"/>
    </w:p>
    <w:p w14:paraId="31D49493" w14:textId="4354925C" w:rsidR="00830F85" w:rsidRDefault="00830F85" w:rsidP="00830F85">
      <w:pPr>
        <w:rPr>
          <w:rtl/>
          <w:lang w:eastAsia="he-IL"/>
        </w:rPr>
      </w:pPr>
      <w:bookmarkStart w:id="14103" w:name="_ETM_Q1_4912435"/>
      <w:bookmarkEnd w:id="14103"/>
    </w:p>
    <w:p w14:paraId="1E7FADCA" w14:textId="51C908E4" w:rsidR="00830F85" w:rsidRDefault="00830F85" w:rsidP="00830F85">
      <w:pPr>
        <w:pStyle w:val="af9"/>
        <w:keepNext/>
        <w:rPr>
          <w:rtl/>
          <w:lang w:eastAsia="he-IL"/>
        </w:rPr>
      </w:pPr>
      <w:bookmarkStart w:id="14104" w:name="ET_guest_בנימין_ארביב_1455"/>
      <w:r w:rsidRPr="00830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30F8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4"/>
    </w:p>
    <w:p w14:paraId="2B794DB8" w14:textId="67A7635C" w:rsidR="00830F85" w:rsidRDefault="00830F85" w:rsidP="00830F85">
      <w:pPr>
        <w:pStyle w:val="KeepWithNext"/>
        <w:rPr>
          <w:rtl/>
          <w:lang w:eastAsia="he-IL"/>
        </w:rPr>
      </w:pPr>
    </w:p>
    <w:p w14:paraId="2A3939BB" w14:textId="3F367FCA" w:rsidR="00830F85" w:rsidRDefault="00830F85" w:rsidP="00830F85">
      <w:pPr>
        <w:rPr>
          <w:rtl/>
          <w:lang w:eastAsia="he-IL"/>
        </w:rPr>
      </w:pPr>
      <w:bookmarkStart w:id="14105" w:name="_ETM_Q1_4913383"/>
      <w:bookmarkStart w:id="14106" w:name="_ETM_Q1_4913420"/>
      <w:bookmarkEnd w:id="14105"/>
      <w:bookmarkEnd w:id="14106"/>
      <w:r>
        <w:rPr>
          <w:rFonts w:hint="cs"/>
          <w:rtl/>
          <w:lang w:eastAsia="he-IL"/>
        </w:rPr>
        <w:t xml:space="preserve">והם, </w:t>
      </w:r>
      <w:bookmarkStart w:id="14107" w:name="_ETM_Q1_4914437"/>
      <w:bookmarkEnd w:id="14107"/>
      <w:r>
        <w:rPr>
          <w:rFonts w:hint="cs"/>
          <w:rtl/>
          <w:lang w:eastAsia="he-IL"/>
        </w:rPr>
        <w:t>מבלי לגרוע ממה שאמרתי, ברישוי מקוצר, יאשי -</w:t>
      </w:r>
      <w:bookmarkStart w:id="14108" w:name="_ETM_Q1_4916486"/>
      <w:bookmarkEnd w:id="14108"/>
      <w:r>
        <w:rPr>
          <w:rFonts w:hint="cs"/>
          <w:rtl/>
          <w:lang w:eastAsia="he-IL"/>
        </w:rPr>
        <w:t xml:space="preserve"> </w:t>
      </w:r>
      <w:bookmarkStart w:id="14109" w:name="_ETM_Q1_4914949"/>
      <w:bookmarkEnd w:id="14109"/>
      <w:r>
        <w:rPr>
          <w:rFonts w:hint="cs"/>
          <w:rtl/>
          <w:lang w:eastAsia="he-IL"/>
        </w:rPr>
        <w:t>וגם התקנה הזאת</w:t>
      </w:r>
      <w:bookmarkStart w:id="14110" w:name="_ETM_Q1_4919916"/>
      <w:bookmarkEnd w:id="14110"/>
      <w:r>
        <w:rPr>
          <w:rFonts w:hint="cs"/>
          <w:rtl/>
          <w:lang w:eastAsia="he-IL"/>
        </w:rPr>
        <w:t xml:space="preserve"> לא בדיוק חלה, נכון</w:t>
      </w:r>
      <w:bookmarkStart w:id="14111" w:name="_ETM_Q1_4918068"/>
      <w:bookmarkEnd w:id="14111"/>
      <w:r>
        <w:rPr>
          <w:rFonts w:hint="cs"/>
          <w:rtl/>
          <w:lang w:eastAsia="he-IL"/>
        </w:rPr>
        <w:t>? כי זה רק החתך של</w:t>
      </w:r>
      <w:bookmarkStart w:id="14112" w:name="_ETM_Q1_4919505"/>
      <w:bookmarkEnd w:id="14112"/>
      <w:r>
        <w:rPr>
          <w:rFonts w:hint="cs"/>
          <w:rtl/>
          <w:lang w:eastAsia="he-IL"/>
        </w:rPr>
        <w:t xml:space="preserve"> אותו צד</w:t>
      </w:r>
      <w:bookmarkStart w:id="14113" w:name="_ETM_Q1_4921319"/>
      <w:bookmarkStart w:id="14114" w:name="_ETM_Q1_4921412"/>
      <w:bookmarkEnd w:id="14113"/>
      <w:bookmarkEnd w:id="14114"/>
      <w:r>
        <w:rPr>
          <w:rFonts w:hint="cs"/>
          <w:rtl/>
          <w:lang w:eastAsia="he-IL"/>
        </w:rPr>
        <w:t>, אם תוכל להשלים.</w:t>
      </w:r>
      <w:bookmarkStart w:id="14115" w:name="_ETM_Q1_4924810"/>
      <w:bookmarkEnd w:id="14115"/>
    </w:p>
    <w:p w14:paraId="108B1371" w14:textId="42759C2F" w:rsidR="00830F85" w:rsidRDefault="00830F85" w:rsidP="00830F85">
      <w:pPr>
        <w:rPr>
          <w:rtl/>
          <w:lang w:eastAsia="he-IL"/>
        </w:rPr>
      </w:pPr>
      <w:bookmarkStart w:id="14116" w:name="_ETM_Q1_4924882"/>
      <w:bookmarkEnd w:id="14116"/>
    </w:p>
    <w:p w14:paraId="34F59183" w14:textId="110DB3BA" w:rsidR="00830F85" w:rsidRDefault="00830F85" w:rsidP="00830F85">
      <w:pPr>
        <w:pStyle w:val="af9"/>
        <w:keepNext/>
        <w:rPr>
          <w:rtl/>
          <w:lang w:eastAsia="he-IL"/>
        </w:rPr>
      </w:pPr>
      <w:bookmarkStart w:id="14117" w:name="ET_guest_יאשי_סער_1456"/>
      <w:r w:rsidRPr="00830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830F8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7"/>
    </w:p>
    <w:p w14:paraId="7A74C7E7" w14:textId="6D25D088" w:rsidR="00830F85" w:rsidRDefault="00830F85" w:rsidP="00830F85">
      <w:pPr>
        <w:pStyle w:val="KeepWithNext"/>
        <w:rPr>
          <w:rtl/>
          <w:lang w:eastAsia="he-IL"/>
        </w:rPr>
      </w:pPr>
    </w:p>
    <w:p w14:paraId="5EBDEA6A" w14:textId="44FA1FA6" w:rsidR="00830F85" w:rsidRDefault="00830F85" w:rsidP="00830F85">
      <w:pPr>
        <w:rPr>
          <w:rtl/>
          <w:lang w:eastAsia="he-IL"/>
        </w:rPr>
      </w:pPr>
      <w:bookmarkStart w:id="14118" w:name="_ETM_Q1_4926274"/>
      <w:bookmarkStart w:id="14119" w:name="_ETM_Q1_4926313"/>
      <w:bookmarkStart w:id="14120" w:name="_ETM_Q1_4921339"/>
      <w:bookmarkEnd w:id="14118"/>
      <w:bookmarkEnd w:id="14119"/>
      <w:bookmarkEnd w:id="14120"/>
      <w:r>
        <w:rPr>
          <w:rFonts w:hint="cs"/>
          <w:rtl/>
          <w:lang w:eastAsia="he-IL"/>
        </w:rPr>
        <w:t>ברישוי מקוצר כלל לא עוסקים במה</w:t>
      </w:r>
      <w:bookmarkStart w:id="14121" w:name="_ETM_Q1_4926598"/>
      <w:bookmarkEnd w:id="14121"/>
      <w:r>
        <w:rPr>
          <w:rFonts w:hint="cs"/>
          <w:rtl/>
          <w:lang w:eastAsia="he-IL"/>
        </w:rPr>
        <w:t xml:space="preserve"> קורה בבניין למעט אותו קטע מבנה שאליו</w:t>
      </w:r>
      <w:bookmarkStart w:id="14122" w:name="_ETM_Q1_4926772"/>
      <w:bookmarkEnd w:id="14122"/>
      <w:r>
        <w:rPr>
          <w:rFonts w:hint="cs"/>
          <w:rtl/>
          <w:lang w:eastAsia="he-IL"/>
        </w:rPr>
        <w:t xml:space="preserve"> מתחבר הממ"ד.</w:t>
      </w:r>
      <w:bookmarkStart w:id="14123" w:name="_ETM_Q1_4928799"/>
      <w:bookmarkEnd w:id="14123"/>
    </w:p>
    <w:p w14:paraId="482356BA" w14:textId="0EC30799" w:rsidR="00830F85" w:rsidRDefault="00830F85" w:rsidP="00830F85">
      <w:pPr>
        <w:rPr>
          <w:rtl/>
          <w:lang w:eastAsia="he-IL"/>
        </w:rPr>
      </w:pPr>
      <w:bookmarkStart w:id="14124" w:name="_ETM_Q1_4928890"/>
      <w:bookmarkEnd w:id="14124"/>
    </w:p>
    <w:p w14:paraId="6B072CE1" w14:textId="0FD0CA24" w:rsidR="00830F85" w:rsidRDefault="00830F85" w:rsidP="00830F85">
      <w:pPr>
        <w:pStyle w:val="a4"/>
        <w:keepNext/>
        <w:rPr>
          <w:rtl/>
        </w:rPr>
      </w:pPr>
      <w:bookmarkStart w:id="14125" w:name="ET_speaker_תומר_רוזנר_1457"/>
      <w:r w:rsidRPr="00830F8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30F85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125"/>
    </w:p>
    <w:p w14:paraId="4D1DF31D" w14:textId="11047E9F" w:rsidR="00830F85" w:rsidRDefault="00830F85" w:rsidP="00830F85">
      <w:pPr>
        <w:pStyle w:val="KeepWithNext"/>
        <w:rPr>
          <w:rtl/>
          <w:lang w:eastAsia="he-IL"/>
        </w:rPr>
      </w:pPr>
    </w:p>
    <w:p w14:paraId="747A607E" w14:textId="119EDF24" w:rsidR="00830F85" w:rsidRDefault="00830F85" w:rsidP="00830F85">
      <w:pPr>
        <w:rPr>
          <w:rtl/>
          <w:lang w:eastAsia="he-IL"/>
        </w:rPr>
      </w:pPr>
      <w:bookmarkStart w:id="14126" w:name="_ETM_Q1_4930064"/>
      <w:bookmarkStart w:id="14127" w:name="_ETM_Q1_4930113"/>
      <w:bookmarkEnd w:id="14126"/>
      <w:bookmarkEnd w:id="14127"/>
      <w:r>
        <w:rPr>
          <w:rFonts w:hint="cs"/>
          <w:rtl/>
          <w:lang w:eastAsia="he-IL"/>
        </w:rPr>
        <w:t xml:space="preserve">מאיפה הפרשנות </w:t>
      </w:r>
      <w:bookmarkStart w:id="14128" w:name="_ETM_Q1_4932131"/>
      <w:bookmarkEnd w:id="14128"/>
      <w:r>
        <w:rPr>
          <w:rFonts w:hint="cs"/>
          <w:rtl/>
          <w:lang w:eastAsia="he-IL"/>
        </w:rPr>
        <w:t>הזו?</w:t>
      </w:r>
      <w:bookmarkStart w:id="14129" w:name="_ETM_Q1_4932962"/>
      <w:bookmarkEnd w:id="14129"/>
    </w:p>
    <w:p w14:paraId="3D61D7DB" w14:textId="6DA2C2E0" w:rsidR="00830F85" w:rsidRDefault="00830F85" w:rsidP="00830F85">
      <w:pPr>
        <w:rPr>
          <w:rtl/>
          <w:lang w:eastAsia="he-IL"/>
        </w:rPr>
      </w:pPr>
      <w:bookmarkStart w:id="14130" w:name="_ETM_Q1_4933045"/>
      <w:bookmarkEnd w:id="14130"/>
    </w:p>
    <w:p w14:paraId="181AEECF" w14:textId="6949693E" w:rsidR="00830F85" w:rsidRDefault="00830F85" w:rsidP="00830F85">
      <w:pPr>
        <w:pStyle w:val="af9"/>
        <w:keepNext/>
        <w:rPr>
          <w:rtl/>
          <w:lang w:eastAsia="he-IL"/>
        </w:rPr>
      </w:pPr>
      <w:bookmarkStart w:id="14131" w:name="ET_guest_יאשי_סער_1458"/>
      <w:r w:rsidRPr="00830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830F85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31"/>
    </w:p>
    <w:p w14:paraId="3E55A0B3" w14:textId="7602BF74" w:rsidR="00830F85" w:rsidRDefault="00830F85" w:rsidP="00830F85">
      <w:pPr>
        <w:pStyle w:val="KeepWithNext"/>
        <w:rPr>
          <w:rtl/>
          <w:lang w:eastAsia="he-IL"/>
        </w:rPr>
      </w:pPr>
    </w:p>
    <w:p w14:paraId="6277A978" w14:textId="73A75D02" w:rsidR="00830F85" w:rsidRDefault="00830F85" w:rsidP="00830F85">
      <w:pPr>
        <w:rPr>
          <w:rtl/>
          <w:lang w:eastAsia="he-IL"/>
        </w:rPr>
      </w:pPr>
      <w:bookmarkStart w:id="14132" w:name="_ETM_Q1_4934611"/>
      <w:bookmarkStart w:id="14133" w:name="_ETM_Q1_4934651"/>
      <w:bookmarkStart w:id="14134" w:name="_ETM_Q1_4929686"/>
      <w:bookmarkEnd w:id="14132"/>
      <w:bookmarkEnd w:id="14133"/>
      <w:bookmarkEnd w:id="14134"/>
      <w:r>
        <w:rPr>
          <w:rFonts w:hint="cs"/>
          <w:rtl/>
          <w:lang w:eastAsia="he-IL"/>
        </w:rPr>
        <w:t>זה מה שכתבנו בתקנות.</w:t>
      </w:r>
      <w:bookmarkStart w:id="14135" w:name="_ETM_Q1_4932765"/>
      <w:bookmarkEnd w:id="14135"/>
    </w:p>
    <w:p w14:paraId="42C38E0D" w14:textId="632D5B4B" w:rsidR="00830F85" w:rsidRDefault="00830F85" w:rsidP="00830F85">
      <w:pPr>
        <w:rPr>
          <w:rtl/>
          <w:lang w:eastAsia="he-IL"/>
        </w:rPr>
      </w:pPr>
      <w:bookmarkStart w:id="14136" w:name="_ETM_Q1_4932869"/>
      <w:bookmarkEnd w:id="14136"/>
    </w:p>
    <w:p w14:paraId="5E142C87" w14:textId="73E1F5B3" w:rsidR="00830F85" w:rsidRDefault="00830F85" w:rsidP="00830F85">
      <w:pPr>
        <w:pStyle w:val="a4"/>
        <w:keepNext/>
        <w:rPr>
          <w:rtl/>
        </w:rPr>
      </w:pPr>
      <w:bookmarkStart w:id="14137" w:name="ET_speaker_תומר_רוזנר_1459"/>
      <w:r w:rsidRPr="00830F8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30F85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137"/>
    </w:p>
    <w:p w14:paraId="614C4F85" w14:textId="47938EC9" w:rsidR="00830F85" w:rsidRDefault="00830F85" w:rsidP="00830F85">
      <w:pPr>
        <w:pStyle w:val="KeepWithNext"/>
        <w:rPr>
          <w:rtl/>
          <w:lang w:eastAsia="he-IL"/>
        </w:rPr>
      </w:pPr>
    </w:p>
    <w:p w14:paraId="02D99D53" w14:textId="6058C941" w:rsidR="00830F85" w:rsidRDefault="00830F85" w:rsidP="00830F85">
      <w:pPr>
        <w:rPr>
          <w:rtl/>
          <w:lang w:eastAsia="he-IL"/>
        </w:rPr>
      </w:pPr>
      <w:bookmarkStart w:id="14138" w:name="_ETM_Q1_4934045"/>
      <w:bookmarkStart w:id="14139" w:name="_ETM_Q1_4934090"/>
      <w:bookmarkEnd w:id="14138"/>
      <w:bookmarkEnd w:id="14139"/>
      <w:r>
        <w:rPr>
          <w:rFonts w:hint="cs"/>
          <w:rtl/>
          <w:lang w:eastAsia="he-IL"/>
        </w:rPr>
        <w:t xml:space="preserve">לא כתבת שהתקנה הזאת לא חלה. </w:t>
      </w:r>
      <w:bookmarkStart w:id="14140" w:name="_ETM_Q1_4933406"/>
      <w:bookmarkEnd w:id="14140"/>
    </w:p>
    <w:p w14:paraId="76DFE8BF" w14:textId="0D4F9C9C" w:rsidR="00AD0614" w:rsidRDefault="00AD0614" w:rsidP="00830F85">
      <w:pPr>
        <w:rPr>
          <w:rtl/>
          <w:lang w:eastAsia="he-IL"/>
        </w:rPr>
      </w:pPr>
      <w:bookmarkStart w:id="14141" w:name="_ETM_Q1_4935559"/>
      <w:bookmarkEnd w:id="14141"/>
    </w:p>
    <w:p w14:paraId="4237BC1A" w14:textId="783B6F02" w:rsidR="00AD0614" w:rsidRDefault="00AD0614" w:rsidP="00AD0614">
      <w:pPr>
        <w:pStyle w:val="af9"/>
        <w:keepNext/>
        <w:rPr>
          <w:rtl/>
          <w:lang w:eastAsia="he-IL"/>
        </w:rPr>
      </w:pPr>
      <w:bookmarkStart w:id="14142" w:name="ET_guest_יאשי_סער_1460"/>
      <w:r w:rsidRPr="00AD0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AD061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2"/>
    </w:p>
    <w:p w14:paraId="0C58940F" w14:textId="3D34B5CD" w:rsidR="00AD0614" w:rsidRDefault="00AD0614" w:rsidP="00AD0614">
      <w:pPr>
        <w:pStyle w:val="KeepWithNext"/>
        <w:rPr>
          <w:rtl/>
          <w:lang w:eastAsia="he-IL"/>
        </w:rPr>
      </w:pPr>
    </w:p>
    <w:p w14:paraId="2A2F55B6" w14:textId="521BB01B" w:rsidR="00AD0614" w:rsidRDefault="00AD0614" w:rsidP="00AD0614">
      <w:pPr>
        <w:rPr>
          <w:rtl/>
          <w:lang w:eastAsia="he-IL"/>
        </w:rPr>
      </w:pPr>
      <w:bookmarkStart w:id="14143" w:name="_ETM_Q1_4936188"/>
      <w:bookmarkStart w:id="14144" w:name="_ETM_Q1_4936233"/>
      <w:bookmarkStart w:id="14145" w:name="_ETM_Q1_4936255"/>
      <w:bookmarkStart w:id="14146" w:name="_ETM_Q1_4936344"/>
      <w:bookmarkEnd w:id="14143"/>
      <w:bookmarkEnd w:id="14144"/>
      <w:bookmarkEnd w:id="14145"/>
      <w:bookmarkEnd w:id="14146"/>
      <w:r>
        <w:rPr>
          <w:rFonts w:hint="cs"/>
          <w:rtl/>
          <w:lang w:eastAsia="he-IL"/>
        </w:rPr>
        <w:t xml:space="preserve">לא, </w:t>
      </w:r>
      <w:bookmarkStart w:id="14147" w:name="_ETM_Q1_4936889"/>
      <w:bookmarkEnd w:id="14147"/>
      <w:r>
        <w:rPr>
          <w:rFonts w:hint="cs"/>
          <w:rtl/>
          <w:lang w:eastAsia="he-IL"/>
        </w:rPr>
        <w:t>כתבנו שהתוכנית הראשית תציג - - -</w:t>
      </w:r>
      <w:bookmarkStart w:id="14148" w:name="_ETM_Q1_4935881"/>
      <w:bookmarkEnd w:id="14148"/>
    </w:p>
    <w:p w14:paraId="6E97FD45" w14:textId="57DC2119" w:rsidR="00AD0614" w:rsidRDefault="00AD0614" w:rsidP="00AD0614">
      <w:pPr>
        <w:rPr>
          <w:rtl/>
          <w:lang w:eastAsia="he-IL"/>
        </w:rPr>
      </w:pPr>
      <w:bookmarkStart w:id="14149" w:name="_ETM_Q1_4936191"/>
      <w:bookmarkEnd w:id="14149"/>
    </w:p>
    <w:p w14:paraId="32EE9E9D" w14:textId="7D6687C2" w:rsidR="00AD0614" w:rsidRDefault="00AD0614" w:rsidP="00AD0614">
      <w:pPr>
        <w:pStyle w:val="af6"/>
        <w:keepNext/>
        <w:rPr>
          <w:rtl/>
        </w:rPr>
      </w:pPr>
      <w:bookmarkStart w:id="14150" w:name="ET_yor_5069_1461"/>
      <w:r w:rsidRPr="00AD06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061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150"/>
    </w:p>
    <w:p w14:paraId="425322B4" w14:textId="0A672345" w:rsidR="00AD0614" w:rsidRDefault="00AD0614" w:rsidP="00AD0614">
      <w:pPr>
        <w:pStyle w:val="KeepWithNext"/>
        <w:rPr>
          <w:rtl/>
          <w:lang w:eastAsia="he-IL"/>
        </w:rPr>
      </w:pPr>
    </w:p>
    <w:p w14:paraId="31C0B34F" w14:textId="7DB95221" w:rsidR="00AD0614" w:rsidRDefault="00AD0614" w:rsidP="00AD0614">
      <w:pPr>
        <w:rPr>
          <w:rtl/>
          <w:lang w:eastAsia="he-IL"/>
        </w:rPr>
      </w:pPr>
      <w:bookmarkStart w:id="14151" w:name="_ETM_Q1_4937436"/>
      <w:bookmarkStart w:id="14152" w:name="_ETM_Q1_4937478"/>
      <w:bookmarkEnd w:id="14151"/>
      <w:bookmarkEnd w:id="14152"/>
      <w:r>
        <w:rPr>
          <w:rFonts w:hint="cs"/>
          <w:rtl/>
          <w:lang w:eastAsia="he-IL"/>
        </w:rPr>
        <w:t xml:space="preserve">אז הנה, כבר היום, </w:t>
      </w:r>
      <w:bookmarkStart w:id="14153" w:name="_ETM_Q1_4941157"/>
      <w:bookmarkEnd w:id="14153"/>
      <w:r>
        <w:rPr>
          <w:rFonts w:hint="cs"/>
          <w:rtl/>
          <w:lang w:eastAsia="he-IL"/>
        </w:rPr>
        <w:t>בשבילך, יש לי כבר היום בשבילך. ק</w:t>
      </w:r>
      <w:bookmarkStart w:id="14154" w:name="_ETM_Q1_4941834"/>
      <w:bookmarkEnd w:id="14154"/>
      <w:r>
        <w:rPr>
          <w:rFonts w:hint="cs"/>
          <w:rtl/>
          <w:lang w:eastAsia="he-IL"/>
        </w:rPr>
        <w:t>ח את</w:t>
      </w:r>
      <w:bookmarkStart w:id="14155" w:name="_ETM_Q1_4942663"/>
      <w:bookmarkEnd w:id="14155"/>
      <w:r>
        <w:rPr>
          <w:rFonts w:hint="cs"/>
          <w:rtl/>
          <w:lang w:eastAsia="he-IL"/>
        </w:rPr>
        <w:t xml:space="preserve"> כל מה שהוא אמר עכשיו ותגיד שזה לא קשור, שזה</w:t>
      </w:r>
      <w:bookmarkStart w:id="14156" w:name="_ETM_Q1_4950492"/>
      <w:bookmarkEnd w:id="14156"/>
      <w:r>
        <w:rPr>
          <w:rFonts w:hint="cs"/>
          <w:rtl/>
          <w:lang w:eastAsia="he-IL"/>
        </w:rPr>
        <w:t xml:space="preserve"> רק בצד של הזה</w:t>
      </w:r>
      <w:bookmarkStart w:id="14157" w:name="_ETM_Q1_4952355"/>
      <w:bookmarkEnd w:id="14157"/>
      <w:r>
        <w:rPr>
          <w:rFonts w:hint="cs"/>
          <w:rtl/>
          <w:lang w:eastAsia="he-IL"/>
        </w:rPr>
        <w:t>.</w:t>
      </w:r>
    </w:p>
    <w:p w14:paraId="2C649EAC" w14:textId="2B280520" w:rsidR="00AD0614" w:rsidRDefault="00AD0614" w:rsidP="00AD0614">
      <w:pPr>
        <w:rPr>
          <w:rtl/>
          <w:lang w:eastAsia="he-IL"/>
        </w:rPr>
      </w:pPr>
      <w:bookmarkStart w:id="14158" w:name="_ETM_Q1_4952508"/>
      <w:bookmarkEnd w:id="14158"/>
    </w:p>
    <w:p w14:paraId="395971E5" w14:textId="18210FB7" w:rsidR="00AD0614" w:rsidRDefault="00AD0614" w:rsidP="00AD0614">
      <w:pPr>
        <w:pStyle w:val="a4"/>
        <w:keepNext/>
        <w:rPr>
          <w:rtl/>
        </w:rPr>
      </w:pPr>
      <w:bookmarkStart w:id="14159" w:name="ET_speaker_תומר_רוזנר_1462"/>
      <w:r w:rsidRPr="00AD061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0614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159"/>
    </w:p>
    <w:p w14:paraId="312132C9" w14:textId="61A61991" w:rsidR="00AD0614" w:rsidRDefault="00AD0614" w:rsidP="00AD0614">
      <w:pPr>
        <w:pStyle w:val="KeepWithNext"/>
        <w:rPr>
          <w:rtl/>
          <w:lang w:eastAsia="he-IL"/>
        </w:rPr>
      </w:pPr>
    </w:p>
    <w:p w14:paraId="3C2FB3A1" w14:textId="0A5A5DE0" w:rsidR="00AD0614" w:rsidRDefault="00AD0614" w:rsidP="00AD0614">
      <w:pPr>
        <w:rPr>
          <w:rtl/>
          <w:lang w:eastAsia="he-IL"/>
        </w:rPr>
      </w:pPr>
      <w:bookmarkStart w:id="14160" w:name="_ETM_Q1_4953794"/>
      <w:bookmarkStart w:id="14161" w:name="_ETM_Q1_4953837"/>
      <w:bookmarkStart w:id="14162" w:name="_ETM_Q1_4948859"/>
      <w:bookmarkEnd w:id="14160"/>
      <w:bookmarkEnd w:id="14161"/>
      <w:bookmarkEnd w:id="14162"/>
      <w:r>
        <w:rPr>
          <w:rFonts w:hint="cs"/>
          <w:rtl/>
          <w:lang w:eastAsia="he-IL"/>
        </w:rPr>
        <w:t xml:space="preserve">מה שאתה אומר זה נכון </w:t>
      </w:r>
      <w:bookmarkStart w:id="14163" w:name="_ETM_Q1_4949711"/>
      <w:bookmarkEnd w:id="14163"/>
      <w:r>
        <w:rPr>
          <w:rFonts w:hint="cs"/>
          <w:rtl/>
          <w:lang w:eastAsia="he-IL"/>
        </w:rPr>
        <w:t>לגבי מה</w:t>
      </w:r>
      <w:bookmarkStart w:id="14164" w:name="_ETM_Q1_4950610"/>
      <w:bookmarkEnd w:id="14164"/>
      <w:r>
        <w:rPr>
          <w:rFonts w:hint="cs"/>
          <w:rtl/>
          <w:lang w:eastAsia="he-IL"/>
        </w:rPr>
        <w:t xml:space="preserve"> שהוא מציג.</w:t>
      </w:r>
      <w:bookmarkStart w:id="14165" w:name="_ETM_Q1_4951898"/>
      <w:bookmarkEnd w:id="14165"/>
    </w:p>
    <w:p w14:paraId="5F43507D" w14:textId="3473A51A" w:rsidR="00AD0614" w:rsidRDefault="00AD0614" w:rsidP="00AD0614">
      <w:pPr>
        <w:rPr>
          <w:rtl/>
          <w:lang w:eastAsia="he-IL"/>
        </w:rPr>
      </w:pPr>
      <w:bookmarkStart w:id="14166" w:name="_ETM_Q1_4951990"/>
      <w:bookmarkEnd w:id="14166"/>
    </w:p>
    <w:p w14:paraId="53919A2E" w14:textId="7CB38124" w:rsidR="00AD0614" w:rsidRDefault="00AD0614" w:rsidP="00AD0614">
      <w:pPr>
        <w:pStyle w:val="af6"/>
        <w:keepNext/>
        <w:rPr>
          <w:rtl/>
        </w:rPr>
      </w:pPr>
      <w:bookmarkStart w:id="14167" w:name="ET_yor_5069_1463"/>
      <w:r w:rsidRPr="00AD06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061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167"/>
    </w:p>
    <w:p w14:paraId="6EE1CC29" w14:textId="67622526" w:rsidR="00AD0614" w:rsidRDefault="00AD0614" w:rsidP="00AD0614">
      <w:pPr>
        <w:pStyle w:val="KeepWithNext"/>
        <w:rPr>
          <w:rtl/>
          <w:lang w:eastAsia="he-IL"/>
        </w:rPr>
      </w:pPr>
    </w:p>
    <w:p w14:paraId="3B37FE25" w14:textId="1FEC6AB2" w:rsidR="00AD0614" w:rsidRDefault="00AD0614" w:rsidP="00AD0614">
      <w:pPr>
        <w:rPr>
          <w:rtl/>
          <w:lang w:eastAsia="he-IL"/>
        </w:rPr>
      </w:pPr>
      <w:bookmarkStart w:id="14168" w:name="_ETM_Q1_4953350"/>
      <w:bookmarkStart w:id="14169" w:name="_ETM_Q1_4953405"/>
      <w:bookmarkEnd w:id="14168"/>
      <w:bookmarkEnd w:id="14169"/>
      <w:r>
        <w:rPr>
          <w:rFonts w:hint="cs"/>
          <w:rtl/>
          <w:lang w:eastAsia="he-IL"/>
        </w:rPr>
        <w:t>רק בצד הנבנה.</w:t>
      </w:r>
      <w:bookmarkStart w:id="14170" w:name="_ETM_Q1_4951561"/>
      <w:bookmarkEnd w:id="14170"/>
    </w:p>
    <w:p w14:paraId="1606A5CD" w14:textId="18135E26" w:rsidR="00AD0614" w:rsidRDefault="00AD0614" w:rsidP="00AD0614">
      <w:pPr>
        <w:rPr>
          <w:rtl/>
          <w:lang w:eastAsia="he-IL"/>
        </w:rPr>
      </w:pPr>
      <w:bookmarkStart w:id="14171" w:name="_ETM_Q1_4951847"/>
      <w:bookmarkStart w:id="14172" w:name="_ETM_Q1_4952345"/>
      <w:bookmarkEnd w:id="14171"/>
      <w:bookmarkEnd w:id="14172"/>
    </w:p>
    <w:p w14:paraId="3A0FA5E1" w14:textId="590E800B" w:rsidR="00AD0614" w:rsidRDefault="00AD0614" w:rsidP="00AD0614">
      <w:pPr>
        <w:pStyle w:val="a4"/>
        <w:keepNext/>
        <w:rPr>
          <w:rtl/>
        </w:rPr>
      </w:pPr>
      <w:bookmarkStart w:id="14173" w:name="ET_speaker_תומר_רוזנר_1464"/>
      <w:r w:rsidRPr="00AD061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0614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173"/>
    </w:p>
    <w:p w14:paraId="41D311E0" w14:textId="5961A28E" w:rsidR="00AD0614" w:rsidRDefault="00AD0614" w:rsidP="00AD0614">
      <w:pPr>
        <w:pStyle w:val="KeepWithNext"/>
        <w:rPr>
          <w:rtl/>
          <w:lang w:eastAsia="he-IL"/>
        </w:rPr>
      </w:pPr>
    </w:p>
    <w:p w14:paraId="11A5F5CF" w14:textId="5AD923C9" w:rsidR="00AD0614" w:rsidRDefault="00AD0614" w:rsidP="00AD0614">
      <w:pPr>
        <w:rPr>
          <w:rtl/>
          <w:lang w:eastAsia="he-IL"/>
        </w:rPr>
      </w:pPr>
      <w:bookmarkStart w:id="14174" w:name="_ETM_Q1_4953051"/>
      <w:bookmarkEnd w:id="14174"/>
      <w:r>
        <w:rPr>
          <w:rFonts w:hint="cs"/>
          <w:rtl/>
          <w:lang w:eastAsia="he-IL"/>
        </w:rPr>
        <w:t>א</w:t>
      </w:r>
      <w:bookmarkStart w:id="14175" w:name="_ETM_Q1_4953113"/>
      <w:bookmarkEnd w:id="14175"/>
      <w:r>
        <w:rPr>
          <w:rFonts w:hint="cs"/>
          <w:rtl/>
          <w:lang w:eastAsia="he-IL"/>
        </w:rPr>
        <w:t xml:space="preserve">בל אני אומר לך מה שקורה בשטח, </w:t>
      </w:r>
      <w:bookmarkStart w:id="14176" w:name="_ETM_Q1_4957310"/>
      <w:bookmarkEnd w:id="14176"/>
      <w:r>
        <w:rPr>
          <w:rFonts w:hint="cs"/>
          <w:rtl/>
          <w:lang w:eastAsia="he-IL"/>
        </w:rPr>
        <w:t>ואני לא מדבר על ממ"דים</w:t>
      </w:r>
      <w:bookmarkStart w:id="14177" w:name="_ETM_Q1_4955320"/>
      <w:bookmarkEnd w:id="14177"/>
      <w:r>
        <w:rPr>
          <w:rFonts w:hint="cs"/>
          <w:rtl/>
          <w:lang w:eastAsia="he-IL"/>
        </w:rPr>
        <w:t xml:space="preserve"> כי פחות זה אבל תוספות</w:t>
      </w:r>
      <w:bookmarkStart w:id="14178" w:name="_ETM_Q1_4958775"/>
      <w:bookmarkEnd w:id="14178"/>
      <w:r>
        <w:rPr>
          <w:rFonts w:hint="cs"/>
          <w:rtl/>
          <w:lang w:eastAsia="he-IL"/>
        </w:rPr>
        <w:t xml:space="preserve"> לבניין קיים. נכון שאתה מגיש רק את החלק שאתה רוצה </w:t>
      </w:r>
      <w:bookmarkStart w:id="14179" w:name="_ETM_Q1_4964237"/>
      <w:bookmarkEnd w:id="14179"/>
      <w:r>
        <w:rPr>
          <w:rFonts w:hint="cs"/>
          <w:rtl/>
          <w:lang w:eastAsia="he-IL"/>
        </w:rPr>
        <w:t>להוסיף, אבל המהנדס שולח</w:t>
      </w:r>
      <w:bookmarkStart w:id="14180" w:name="_ETM_Q1_4962288"/>
      <w:bookmarkEnd w:id="14180"/>
      <w:r>
        <w:rPr>
          <w:rFonts w:hint="cs"/>
          <w:rtl/>
          <w:lang w:eastAsia="he-IL"/>
        </w:rPr>
        <w:t xml:space="preserve"> פקח למקום ורואה מה קורה בבניין </w:t>
      </w:r>
      <w:bookmarkStart w:id="14181" w:name="_ETM_Q1_4968894"/>
      <w:bookmarkEnd w:id="14181"/>
      <w:r>
        <w:rPr>
          <w:rFonts w:hint="cs"/>
          <w:rtl/>
          <w:lang w:eastAsia="he-IL"/>
        </w:rPr>
        <w:t>כולו</w:t>
      </w:r>
      <w:bookmarkStart w:id="14182" w:name="_ETM_Q1_4965120"/>
      <w:bookmarkEnd w:id="14182"/>
      <w:r>
        <w:rPr>
          <w:rFonts w:hint="cs"/>
          <w:rtl/>
          <w:lang w:eastAsia="he-IL"/>
        </w:rPr>
        <w:t>, ונותן לך הוראות לגבי הבניין כולו.</w:t>
      </w:r>
      <w:bookmarkStart w:id="14183" w:name="_ETM_Q1_4971010"/>
      <w:bookmarkEnd w:id="14183"/>
    </w:p>
    <w:p w14:paraId="04030EE3" w14:textId="045ED43D" w:rsidR="00AD0614" w:rsidRDefault="00AD0614" w:rsidP="00AD0614">
      <w:pPr>
        <w:rPr>
          <w:rtl/>
          <w:lang w:eastAsia="he-IL"/>
        </w:rPr>
      </w:pPr>
      <w:bookmarkStart w:id="14184" w:name="_ETM_Q1_4971110"/>
      <w:bookmarkEnd w:id="14184"/>
    </w:p>
    <w:p w14:paraId="4500DD5C" w14:textId="39E806FD" w:rsidR="00AD0614" w:rsidRDefault="00AD0614" w:rsidP="00AD0614">
      <w:pPr>
        <w:pStyle w:val="af6"/>
        <w:keepNext/>
        <w:rPr>
          <w:rtl/>
        </w:rPr>
      </w:pPr>
      <w:bookmarkStart w:id="14185" w:name="ET_yor_5069_1465"/>
      <w:r w:rsidRPr="00AD06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061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185"/>
    </w:p>
    <w:p w14:paraId="3D3A894A" w14:textId="09B1B055" w:rsidR="00AD0614" w:rsidRDefault="00AD0614" w:rsidP="00AD0614">
      <w:pPr>
        <w:pStyle w:val="KeepWithNext"/>
        <w:rPr>
          <w:rtl/>
          <w:lang w:eastAsia="he-IL"/>
        </w:rPr>
      </w:pPr>
    </w:p>
    <w:p w14:paraId="00C65532" w14:textId="43EA1A1C" w:rsidR="00AD0614" w:rsidRDefault="00AD0614" w:rsidP="00AD0614">
      <w:pPr>
        <w:rPr>
          <w:rtl/>
          <w:lang w:eastAsia="he-IL"/>
        </w:rPr>
      </w:pPr>
      <w:bookmarkStart w:id="14186" w:name="_ETM_Q1_4972561"/>
      <w:bookmarkStart w:id="14187" w:name="_ETM_Q1_4972618"/>
      <w:bookmarkEnd w:id="14186"/>
      <w:bookmarkEnd w:id="14187"/>
      <w:r>
        <w:rPr>
          <w:rFonts w:hint="cs"/>
          <w:rtl/>
          <w:lang w:eastAsia="he-IL"/>
        </w:rPr>
        <w:t>רגע</w:t>
      </w:r>
      <w:bookmarkStart w:id="14188" w:name="_ETM_Q1_4968586"/>
      <w:bookmarkEnd w:id="14188"/>
      <w:r>
        <w:rPr>
          <w:rFonts w:hint="cs"/>
          <w:rtl/>
          <w:lang w:eastAsia="he-IL"/>
        </w:rPr>
        <w:t>.</w:t>
      </w:r>
      <w:bookmarkStart w:id="14189" w:name="_ETM_Q1_4969178"/>
      <w:bookmarkEnd w:id="14189"/>
    </w:p>
    <w:p w14:paraId="4423616A" w14:textId="1C5CF959" w:rsidR="00AD0614" w:rsidRDefault="00AD0614" w:rsidP="00AD0614">
      <w:pPr>
        <w:rPr>
          <w:rtl/>
          <w:lang w:eastAsia="he-IL"/>
        </w:rPr>
      </w:pPr>
      <w:bookmarkStart w:id="14190" w:name="_ETM_Q1_4969297"/>
      <w:bookmarkEnd w:id="14190"/>
    </w:p>
    <w:p w14:paraId="35D69D01" w14:textId="427D8C0D" w:rsidR="00AD0614" w:rsidRDefault="00AD0614" w:rsidP="00AD0614">
      <w:pPr>
        <w:pStyle w:val="af9"/>
        <w:keepNext/>
        <w:rPr>
          <w:rtl/>
          <w:lang w:eastAsia="he-IL"/>
        </w:rPr>
      </w:pPr>
      <w:bookmarkStart w:id="14191" w:name="ET_guest_יאשי_סער_1466"/>
      <w:r w:rsidRPr="00AD0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AD061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1"/>
    </w:p>
    <w:p w14:paraId="4E4B027C" w14:textId="2EAB20A5" w:rsidR="00AD0614" w:rsidRDefault="00AD0614" w:rsidP="00AD0614">
      <w:pPr>
        <w:pStyle w:val="KeepWithNext"/>
        <w:rPr>
          <w:rtl/>
          <w:lang w:eastAsia="he-IL"/>
        </w:rPr>
      </w:pPr>
    </w:p>
    <w:p w14:paraId="76102C5C" w14:textId="4A82B0EF" w:rsidR="00AD0614" w:rsidRDefault="00AD0614" w:rsidP="00AD0614">
      <w:pPr>
        <w:rPr>
          <w:rtl/>
          <w:lang w:eastAsia="he-IL"/>
        </w:rPr>
      </w:pPr>
      <w:bookmarkStart w:id="14192" w:name="_ETM_Q1_4970936"/>
      <w:bookmarkStart w:id="14193" w:name="_ETM_Q1_4971000"/>
      <w:bookmarkEnd w:id="14192"/>
      <w:bookmarkEnd w:id="14193"/>
      <w:r>
        <w:rPr>
          <w:rFonts w:hint="cs"/>
          <w:rtl/>
          <w:lang w:eastAsia="he-IL"/>
        </w:rPr>
        <w:t xml:space="preserve">זה נכון </w:t>
      </w:r>
      <w:bookmarkStart w:id="14194" w:name="_ETM_Q1_4974246"/>
      <w:bookmarkEnd w:id="14194"/>
      <w:r>
        <w:rPr>
          <w:rFonts w:hint="cs"/>
          <w:rtl/>
          <w:lang w:eastAsia="he-IL"/>
        </w:rPr>
        <w:t xml:space="preserve">אבל </w:t>
      </w:r>
      <w:bookmarkStart w:id="14195" w:name="_ETM_Q1_4969937"/>
      <w:bookmarkEnd w:id="14195"/>
      <w:r>
        <w:rPr>
          <w:rFonts w:hint="cs"/>
          <w:rtl/>
          <w:lang w:eastAsia="he-IL"/>
        </w:rPr>
        <w:t xml:space="preserve">אתה מדבר על תוספות לבניין </w:t>
      </w:r>
      <w:bookmarkStart w:id="14196" w:name="_ETM_Q1_4975487"/>
      <w:bookmarkEnd w:id="14196"/>
      <w:r>
        <w:rPr>
          <w:rFonts w:hint="cs"/>
          <w:rtl/>
          <w:lang w:eastAsia="he-IL"/>
        </w:rPr>
        <w:t xml:space="preserve">קיים ואני מדבר על תוספת ממ"ד </w:t>
      </w:r>
      <w:bookmarkStart w:id="14197" w:name="_ETM_Q1_4974131"/>
      <w:bookmarkEnd w:id="14197"/>
      <w:r>
        <w:rPr>
          <w:rFonts w:hint="cs"/>
          <w:rtl/>
          <w:lang w:eastAsia="he-IL"/>
        </w:rPr>
        <w:t xml:space="preserve">לבניין קיים שלגביו יש </w:t>
      </w:r>
      <w:bookmarkStart w:id="14198" w:name="_ETM_Q1_4978280"/>
      <w:bookmarkEnd w:id="14198"/>
      <w:r>
        <w:rPr>
          <w:rFonts w:hint="cs"/>
          <w:rtl/>
          <w:lang w:eastAsia="he-IL"/>
        </w:rPr>
        <w:t>הוראת שעה ייעודית.</w:t>
      </w:r>
      <w:bookmarkStart w:id="14199" w:name="_ETM_Q1_4981095"/>
      <w:bookmarkEnd w:id="14199"/>
    </w:p>
    <w:p w14:paraId="163D106F" w14:textId="3FAC4246" w:rsidR="00AD0614" w:rsidRDefault="00AD0614" w:rsidP="00AD0614">
      <w:pPr>
        <w:rPr>
          <w:rtl/>
          <w:lang w:eastAsia="he-IL"/>
        </w:rPr>
      </w:pPr>
      <w:bookmarkStart w:id="14200" w:name="_ETM_Q1_4981199"/>
      <w:bookmarkEnd w:id="14200"/>
    </w:p>
    <w:p w14:paraId="4E774A00" w14:textId="7C997862" w:rsidR="00AD0614" w:rsidRDefault="00AD0614" w:rsidP="00AD0614">
      <w:pPr>
        <w:pStyle w:val="a4"/>
        <w:keepNext/>
        <w:rPr>
          <w:rtl/>
        </w:rPr>
      </w:pPr>
      <w:bookmarkStart w:id="14201" w:name="ET_speaker_תומר_רוזנר_1467"/>
      <w:r w:rsidRPr="00AD061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0614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201"/>
    </w:p>
    <w:p w14:paraId="00A33B5A" w14:textId="11288D1E" w:rsidR="00AD0614" w:rsidRDefault="00AD0614" w:rsidP="00AD0614">
      <w:pPr>
        <w:pStyle w:val="KeepWithNext"/>
        <w:rPr>
          <w:rtl/>
          <w:lang w:eastAsia="he-IL"/>
        </w:rPr>
      </w:pPr>
    </w:p>
    <w:p w14:paraId="0660E5D9" w14:textId="2BE51DB5" w:rsidR="00AD0614" w:rsidRDefault="00AD0614" w:rsidP="00B925EA">
      <w:pPr>
        <w:rPr>
          <w:rtl/>
          <w:lang w:eastAsia="he-IL"/>
        </w:rPr>
      </w:pPr>
      <w:bookmarkStart w:id="14202" w:name="_ETM_Q1_4982456"/>
      <w:bookmarkStart w:id="14203" w:name="_ETM_Q1_4982500"/>
      <w:bookmarkStart w:id="14204" w:name="_ETM_Q1_4977535"/>
      <w:bookmarkEnd w:id="14202"/>
      <w:bookmarkEnd w:id="14203"/>
      <w:bookmarkEnd w:id="14204"/>
      <w:r>
        <w:rPr>
          <w:rFonts w:hint="cs"/>
          <w:rtl/>
          <w:lang w:eastAsia="he-IL"/>
        </w:rPr>
        <w:t>איזו הוראת שעה ייעודית?</w:t>
      </w:r>
      <w:bookmarkStart w:id="14205" w:name="_ETM_Q1_4981505"/>
      <w:bookmarkStart w:id="14206" w:name="_ETM_Q1_4981597"/>
      <w:bookmarkStart w:id="14207" w:name="_ETM_Q1_4982293"/>
      <w:bookmarkStart w:id="14208" w:name="_ETM_Q1_4982086"/>
      <w:bookmarkStart w:id="14209" w:name="_ETM_Q1_4982132"/>
      <w:bookmarkEnd w:id="14205"/>
      <w:bookmarkEnd w:id="14206"/>
      <w:bookmarkEnd w:id="14207"/>
      <w:bookmarkEnd w:id="14208"/>
      <w:bookmarkEnd w:id="14209"/>
      <w:r w:rsidR="00B92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בתקנות רישוי בנייה?</w:t>
      </w:r>
    </w:p>
    <w:p w14:paraId="09AB0B70" w14:textId="01E27626" w:rsidR="00AD0614" w:rsidRDefault="00AD0614" w:rsidP="00AD0614">
      <w:pPr>
        <w:rPr>
          <w:rtl/>
          <w:lang w:eastAsia="he-IL"/>
        </w:rPr>
      </w:pPr>
      <w:bookmarkStart w:id="14210" w:name="_ETM_Q1_4984930"/>
      <w:bookmarkStart w:id="14211" w:name="_ETM_Q1_4985072"/>
      <w:bookmarkEnd w:id="14210"/>
      <w:bookmarkEnd w:id="14211"/>
    </w:p>
    <w:p w14:paraId="67DB3498" w14:textId="3A935846" w:rsidR="00AD0614" w:rsidRDefault="00AD0614" w:rsidP="00AD0614">
      <w:pPr>
        <w:pStyle w:val="af9"/>
        <w:keepNext/>
        <w:rPr>
          <w:rtl/>
          <w:lang w:eastAsia="he-IL"/>
        </w:rPr>
      </w:pPr>
      <w:bookmarkStart w:id="14212" w:name="ET_guest_יאשי_סער_1470"/>
      <w:r w:rsidRPr="00AD0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AD061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2"/>
    </w:p>
    <w:p w14:paraId="54C6BB31" w14:textId="67082283" w:rsidR="00AD0614" w:rsidRDefault="00AD0614" w:rsidP="00AD0614">
      <w:pPr>
        <w:pStyle w:val="KeepWithNext"/>
        <w:rPr>
          <w:rtl/>
          <w:lang w:eastAsia="he-IL"/>
        </w:rPr>
      </w:pPr>
    </w:p>
    <w:p w14:paraId="3E20E204" w14:textId="14EA55E7" w:rsidR="00AD0614" w:rsidRDefault="00AD0614" w:rsidP="00AD0614">
      <w:pPr>
        <w:rPr>
          <w:rtl/>
          <w:lang w:eastAsia="he-IL"/>
        </w:rPr>
      </w:pPr>
      <w:bookmarkStart w:id="14213" w:name="_ETM_Q1_4986396"/>
      <w:bookmarkStart w:id="14214" w:name="_ETM_Q1_4986441"/>
      <w:bookmarkStart w:id="14215" w:name="_ETM_Q1_4981458"/>
      <w:bookmarkEnd w:id="14213"/>
      <w:bookmarkEnd w:id="14214"/>
      <w:bookmarkEnd w:id="14215"/>
      <w:r>
        <w:rPr>
          <w:rFonts w:hint="cs"/>
          <w:rtl/>
          <w:lang w:eastAsia="he-IL"/>
        </w:rPr>
        <w:t>כן.</w:t>
      </w:r>
      <w:bookmarkStart w:id="14216" w:name="_ETM_Q1_4982286"/>
      <w:bookmarkEnd w:id="14216"/>
    </w:p>
    <w:p w14:paraId="756B9519" w14:textId="3B43C84F" w:rsidR="00AD0614" w:rsidRDefault="00AD0614" w:rsidP="00AD0614">
      <w:pPr>
        <w:rPr>
          <w:rtl/>
          <w:lang w:eastAsia="he-IL"/>
        </w:rPr>
      </w:pPr>
      <w:bookmarkStart w:id="14217" w:name="_ETM_Q1_4982356"/>
      <w:bookmarkEnd w:id="14217"/>
    </w:p>
    <w:p w14:paraId="32684BA7" w14:textId="58E167B1" w:rsidR="00AD0614" w:rsidRDefault="00AD0614" w:rsidP="00AD0614">
      <w:pPr>
        <w:pStyle w:val="a4"/>
        <w:keepNext/>
        <w:rPr>
          <w:rtl/>
        </w:rPr>
      </w:pPr>
      <w:bookmarkStart w:id="14218" w:name="ET_speaker_תומר_רוזנר_1471"/>
      <w:r w:rsidRPr="00AD061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0614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218"/>
    </w:p>
    <w:p w14:paraId="17641E4A" w14:textId="76EACC61" w:rsidR="00AD0614" w:rsidRDefault="00AD0614" w:rsidP="00AD0614">
      <w:pPr>
        <w:pStyle w:val="KeepWithNext"/>
        <w:rPr>
          <w:rtl/>
          <w:lang w:eastAsia="he-IL"/>
        </w:rPr>
      </w:pPr>
    </w:p>
    <w:p w14:paraId="28AF9ABA" w14:textId="3D80D4D1" w:rsidR="00AD0614" w:rsidRDefault="00AD0614" w:rsidP="00AD0614">
      <w:pPr>
        <w:rPr>
          <w:rtl/>
          <w:lang w:eastAsia="he-IL"/>
        </w:rPr>
      </w:pPr>
      <w:bookmarkStart w:id="14219" w:name="_ETM_Q1_4983585"/>
      <w:bookmarkStart w:id="14220" w:name="_ETM_Q1_4983633"/>
      <w:bookmarkEnd w:id="14219"/>
      <w:bookmarkEnd w:id="14220"/>
      <w:r>
        <w:rPr>
          <w:rFonts w:hint="cs"/>
          <w:rtl/>
          <w:lang w:eastAsia="he-IL"/>
        </w:rPr>
        <w:t>בסדר.</w:t>
      </w:r>
    </w:p>
    <w:p w14:paraId="137C4563" w14:textId="217EAA07" w:rsidR="00AD0614" w:rsidRDefault="00AD0614" w:rsidP="00AD0614">
      <w:pPr>
        <w:rPr>
          <w:rtl/>
          <w:lang w:eastAsia="he-IL"/>
        </w:rPr>
      </w:pPr>
      <w:bookmarkStart w:id="14221" w:name="_ETM_Q1_4984552"/>
      <w:bookmarkStart w:id="14222" w:name="_ETM_Q1_4984634"/>
      <w:bookmarkEnd w:id="14221"/>
      <w:bookmarkEnd w:id="14222"/>
    </w:p>
    <w:p w14:paraId="134D97D3" w14:textId="5D963F60" w:rsidR="00AD0614" w:rsidRDefault="00AD0614" w:rsidP="00AD0614">
      <w:pPr>
        <w:pStyle w:val="af9"/>
        <w:keepNext/>
        <w:rPr>
          <w:rtl/>
          <w:lang w:eastAsia="he-IL"/>
        </w:rPr>
      </w:pPr>
      <w:bookmarkStart w:id="14223" w:name="ET_guest_יאשי_סער_1472"/>
      <w:r w:rsidRPr="00AD0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AD061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3"/>
    </w:p>
    <w:p w14:paraId="19FD1769" w14:textId="1D77D483" w:rsidR="00AD0614" w:rsidRDefault="00AD0614" w:rsidP="00AD0614">
      <w:pPr>
        <w:pStyle w:val="KeepWithNext"/>
        <w:rPr>
          <w:rtl/>
          <w:lang w:eastAsia="he-IL"/>
        </w:rPr>
      </w:pPr>
    </w:p>
    <w:p w14:paraId="1920765E" w14:textId="36D9DC8E" w:rsidR="00AD0614" w:rsidRDefault="00AD0614" w:rsidP="00AD0614">
      <w:pPr>
        <w:rPr>
          <w:rtl/>
          <w:lang w:eastAsia="he-IL"/>
        </w:rPr>
      </w:pPr>
      <w:bookmarkStart w:id="14224" w:name="_ETM_Q1_4986458"/>
      <w:bookmarkStart w:id="14225" w:name="_ETM_Q1_4986502"/>
      <w:bookmarkEnd w:id="14224"/>
      <w:bookmarkEnd w:id="14225"/>
      <w:r>
        <w:rPr>
          <w:rFonts w:hint="cs"/>
          <w:rtl/>
          <w:lang w:eastAsia="he-IL"/>
        </w:rPr>
        <w:t>פרק</w:t>
      </w:r>
      <w:bookmarkStart w:id="14226" w:name="_ETM_Q1_4987039"/>
      <w:bookmarkEnd w:id="14226"/>
      <w:r>
        <w:rPr>
          <w:rFonts w:hint="cs"/>
          <w:rtl/>
          <w:lang w:eastAsia="he-IL"/>
        </w:rPr>
        <w:t xml:space="preserve"> ט1 שאומ</w:t>
      </w:r>
      <w:bookmarkStart w:id="14227" w:name="_ETM_Q1_4985053"/>
      <w:bookmarkEnd w:id="14227"/>
      <w:r>
        <w:rPr>
          <w:rFonts w:hint="cs"/>
          <w:rtl/>
          <w:lang w:eastAsia="he-IL"/>
        </w:rPr>
        <w:t>ר שכשמבקשים להוסיף רק ממ"דים, לא צריך להגיש.</w:t>
      </w:r>
      <w:bookmarkStart w:id="14228" w:name="_ETM_Q1_4992069"/>
      <w:bookmarkEnd w:id="14228"/>
    </w:p>
    <w:p w14:paraId="4093FDB9" w14:textId="08798258" w:rsidR="00AD0614" w:rsidRDefault="00AD0614" w:rsidP="00AD0614">
      <w:pPr>
        <w:rPr>
          <w:rtl/>
          <w:lang w:eastAsia="he-IL"/>
        </w:rPr>
      </w:pPr>
      <w:bookmarkStart w:id="14229" w:name="_ETM_Q1_4992184"/>
      <w:bookmarkEnd w:id="14229"/>
    </w:p>
    <w:p w14:paraId="388A1F2B" w14:textId="69C28661" w:rsidR="00AD0614" w:rsidRDefault="00AD0614" w:rsidP="00AD0614">
      <w:pPr>
        <w:pStyle w:val="af6"/>
        <w:keepNext/>
        <w:rPr>
          <w:rtl/>
        </w:rPr>
      </w:pPr>
      <w:bookmarkStart w:id="14230" w:name="ET_yor_5069_1473"/>
      <w:r w:rsidRPr="00AD06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061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230"/>
    </w:p>
    <w:p w14:paraId="3F2FC446" w14:textId="268993BD" w:rsidR="00AD0614" w:rsidRDefault="00AD0614" w:rsidP="00AD0614">
      <w:pPr>
        <w:pStyle w:val="KeepWithNext"/>
        <w:rPr>
          <w:rtl/>
          <w:lang w:eastAsia="he-IL"/>
        </w:rPr>
      </w:pPr>
    </w:p>
    <w:p w14:paraId="06F57921" w14:textId="2B1E6FD3" w:rsidR="00AD0614" w:rsidRDefault="00AD0614" w:rsidP="00AD0614">
      <w:pPr>
        <w:rPr>
          <w:rtl/>
          <w:lang w:eastAsia="he-IL"/>
        </w:rPr>
      </w:pPr>
      <w:bookmarkStart w:id="14231" w:name="_ETM_Q1_4993576"/>
      <w:bookmarkStart w:id="14232" w:name="_ETM_Q1_4993622"/>
      <w:bookmarkStart w:id="14233" w:name="_ETM_Q1_4988646"/>
      <w:bookmarkEnd w:id="14231"/>
      <w:bookmarkEnd w:id="14232"/>
      <w:bookmarkEnd w:id="14233"/>
      <w:r>
        <w:rPr>
          <w:rFonts w:hint="cs"/>
          <w:rtl/>
          <w:lang w:eastAsia="he-IL"/>
        </w:rPr>
        <w:t xml:space="preserve">רק </w:t>
      </w:r>
      <w:bookmarkStart w:id="14234" w:name="_ETM_Q1_4989002"/>
      <w:bookmarkEnd w:id="14234"/>
      <w:r>
        <w:rPr>
          <w:rFonts w:hint="cs"/>
          <w:rtl/>
          <w:lang w:eastAsia="he-IL"/>
        </w:rPr>
        <w:t>המקום הנבנה.</w:t>
      </w:r>
      <w:bookmarkStart w:id="14235" w:name="_ETM_Q1_4990697"/>
      <w:bookmarkEnd w:id="14235"/>
    </w:p>
    <w:p w14:paraId="541FD3CE" w14:textId="640D77A6" w:rsidR="00AD0614" w:rsidRDefault="00AD0614" w:rsidP="00AD0614">
      <w:pPr>
        <w:rPr>
          <w:rtl/>
          <w:lang w:eastAsia="he-IL"/>
        </w:rPr>
      </w:pPr>
      <w:bookmarkStart w:id="14236" w:name="_ETM_Q1_4990793"/>
      <w:bookmarkEnd w:id="14236"/>
    </w:p>
    <w:p w14:paraId="73B41822" w14:textId="29B0AC26" w:rsidR="00AD0614" w:rsidRDefault="00AD0614" w:rsidP="00AD0614">
      <w:pPr>
        <w:pStyle w:val="a4"/>
        <w:keepNext/>
        <w:rPr>
          <w:rtl/>
        </w:rPr>
      </w:pPr>
      <w:bookmarkStart w:id="14237" w:name="ET_speaker_תומר_רוזנר_1474"/>
      <w:r w:rsidRPr="00AD061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0614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237"/>
    </w:p>
    <w:p w14:paraId="48273ACA" w14:textId="2407447B" w:rsidR="00AD0614" w:rsidRDefault="00AD0614" w:rsidP="00AD0614">
      <w:pPr>
        <w:pStyle w:val="KeepWithNext"/>
        <w:rPr>
          <w:rtl/>
          <w:lang w:eastAsia="he-IL"/>
        </w:rPr>
      </w:pPr>
    </w:p>
    <w:p w14:paraId="45DAE824" w14:textId="45C5C308" w:rsidR="00AD0614" w:rsidRDefault="00AD0614" w:rsidP="00AD0614">
      <w:pPr>
        <w:rPr>
          <w:rtl/>
          <w:lang w:eastAsia="he-IL"/>
        </w:rPr>
      </w:pPr>
      <w:bookmarkStart w:id="14238" w:name="_ETM_Q1_4992056"/>
      <w:bookmarkStart w:id="14239" w:name="_ETM_Q1_4992104"/>
      <w:bookmarkEnd w:id="14238"/>
      <w:bookmarkEnd w:id="14239"/>
      <w:r>
        <w:rPr>
          <w:rFonts w:hint="cs"/>
          <w:rtl/>
          <w:lang w:eastAsia="he-IL"/>
        </w:rPr>
        <w:t>לא צריך להגיש. זה נכון</w:t>
      </w:r>
      <w:bookmarkStart w:id="14240" w:name="_ETM_Q1_4989686"/>
      <w:bookmarkEnd w:id="14240"/>
      <w:r>
        <w:rPr>
          <w:rFonts w:hint="cs"/>
          <w:rtl/>
          <w:lang w:eastAsia="he-IL"/>
        </w:rPr>
        <w:t xml:space="preserve">. לא צריך להגיש, </w:t>
      </w:r>
      <w:bookmarkStart w:id="14241" w:name="_ETM_Q1_4993013"/>
      <w:bookmarkEnd w:id="14241"/>
      <w:r>
        <w:rPr>
          <w:rFonts w:hint="cs"/>
          <w:rtl/>
          <w:lang w:eastAsia="he-IL"/>
        </w:rPr>
        <w:t>אבל הוא שולח פקח. והפקח אומר לו מה צריך לעשות</w:t>
      </w:r>
      <w:bookmarkStart w:id="14242" w:name="_ETM_Q1_4995247"/>
      <w:bookmarkEnd w:id="14242"/>
      <w:r>
        <w:rPr>
          <w:rFonts w:hint="cs"/>
          <w:rtl/>
          <w:lang w:eastAsia="he-IL"/>
        </w:rPr>
        <w:t>.</w:t>
      </w:r>
    </w:p>
    <w:p w14:paraId="6FDC98B4" w14:textId="7CDB229B" w:rsidR="00AD0614" w:rsidRDefault="00AD0614" w:rsidP="00AD0614">
      <w:pPr>
        <w:rPr>
          <w:rtl/>
          <w:lang w:eastAsia="he-IL"/>
        </w:rPr>
      </w:pPr>
      <w:bookmarkStart w:id="14243" w:name="_ETM_Q1_4995561"/>
      <w:bookmarkStart w:id="14244" w:name="_ETM_Q1_4995671"/>
      <w:bookmarkEnd w:id="14243"/>
      <w:bookmarkEnd w:id="14244"/>
    </w:p>
    <w:p w14:paraId="7DCB7FD4" w14:textId="2E17CF0F" w:rsidR="00AD0614" w:rsidRDefault="00AD0614" w:rsidP="00AD0614">
      <w:pPr>
        <w:pStyle w:val="af6"/>
        <w:keepNext/>
        <w:rPr>
          <w:rtl/>
        </w:rPr>
      </w:pPr>
      <w:bookmarkStart w:id="14245" w:name="ET_yor_5069_1475"/>
      <w:r w:rsidRPr="00AD06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0614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245"/>
    </w:p>
    <w:p w14:paraId="7F0EE1C4" w14:textId="78F81822" w:rsidR="00AD0614" w:rsidRDefault="00AD0614" w:rsidP="00AD0614">
      <w:pPr>
        <w:pStyle w:val="KeepWithNext"/>
        <w:rPr>
          <w:rtl/>
          <w:lang w:eastAsia="he-IL"/>
        </w:rPr>
      </w:pPr>
    </w:p>
    <w:p w14:paraId="60C2BAF9" w14:textId="4DB5B953" w:rsidR="00AD0614" w:rsidRDefault="00AD0614" w:rsidP="00AD0614">
      <w:pPr>
        <w:rPr>
          <w:rtl/>
          <w:lang w:eastAsia="he-IL"/>
        </w:rPr>
      </w:pPr>
      <w:bookmarkStart w:id="14246" w:name="_ETM_Q1_4996844"/>
      <w:bookmarkStart w:id="14247" w:name="_ETM_Q1_4996906"/>
      <w:bookmarkEnd w:id="14246"/>
      <w:bookmarkEnd w:id="14247"/>
      <w:r>
        <w:rPr>
          <w:rFonts w:hint="cs"/>
          <w:rtl/>
          <w:lang w:eastAsia="he-IL"/>
        </w:rPr>
        <w:t>הוא</w:t>
      </w:r>
      <w:bookmarkStart w:id="14248" w:name="_ETM_Q1_4998690"/>
      <w:bookmarkEnd w:id="14248"/>
      <w:r>
        <w:rPr>
          <w:rFonts w:hint="cs"/>
          <w:rtl/>
          <w:lang w:eastAsia="he-IL"/>
        </w:rPr>
        <w:t xml:space="preserve"> יגיש.</w:t>
      </w:r>
      <w:bookmarkStart w:id="14249" w:name="_ETM_Q1_4999469"/>
      <w:bookmarkEnd w:id="14249"/>
    </w:p>
    <w:p w14:paraId="16EBB793" w14:textId="6BEE37F9" w:rsidR="00AD0614" w:rsidRDefault="00AD0614" w:rsidP="00AD0614">
      <w:pPr>
        <w:rPr>
          <w:rtl/>
          <w:lang w:eastAsia="he-IL"/>
        </w:rPr>
      </w:pPr>
      <w:bookmarkStart w:id="14250" w:name="_ETM_Q1_4999563"/>
      <w:bookmarkStart w:id="14251" w:name="_ETM_Q1_4994818"/>
      <w:bookmarkEnd w:id="14250"/>
      <w:bookmarkEnd w:id="14251"/>
    </w:p>
    <w:p w14:paraId="2CE646CA" w14:textId="5EBDF35E" w:rsidR="00AD0614" w:rsidRDefault="00AD0614" w:rsidP="00AD0614">
      <w:pPr>
        <w:pStyle w:val="a4"/>
        <w:keepNext/>
        <w:rPr>
          <w:rtl/>
        </w:rPr>
      </w:pPr>
      <w:bookmarkStart w:id="14252" w:name="ET_speaker_תומר_רוזנר_1476"/>
      <w:r w:rsidRPr="00AD061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0614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252"/>
    </w:p>
    <w:p w14:paraId="0D6E5EC3" w14:textId="5E362798" w:rsidR="00AD0614" w:rsidRDefault="00AD0614" w:rsidP="00AD0614">
      <w:pPr>
        <w:pStyle w:val="KeepWithNext"/>
        <w:rPr>
          <w:rtl/>
          <w:lang w:eastAsia="he-IL"/>
        </w:rPr>
      </w:pPr>
    </w:p>
    <w:p w14:paraId="5E99DA5E" w14:textId="57598B5D" w:rsidR="00AD0614" w:rsidRDefault="00AD0614" w:rsidP="00AD0614">
      <w:pPr>
        <w:rPr>
          <w:rtl/>
          <w:lang w:eastAsia="he-IL"/>
        </w:rPr>
      </w:pPr>
      <w:bookmarkStart w:id="14253" w:name="_ETM_Q1_4996107"/>
      <w:bookmarkStart w:id="14254" w:name="_ETM_Q1_4996160"/>
      <w:bookmarkEnd w:id="14253"/>
      <w:bookmarkEnd w:id="14254"/>
      <w:r>
        <w:rPr>
          <w:rFonts w:hint="cs"/>
          <w:rtl/>
          <w:lang w:eastAsia="he-IL"/>
        </w:rPr>
        <w:t>והפקח מגיש.</w:t>
      </w:r>
    </w:p>
    <w:p w14:paraId="1383786F" w14:textId="35AFE94E" w:rsidR="00AD0614" w:rsidRDefault="00AD0614" w:rsidP="00AD0614">
      <w:pPr>
        <w:rPr>
          <w:rtl/>
          <w:lang w:eastAsia="he-IL"/>
        </w:rPr>
      </w:pPr>
      <w:bookmarkStart w:id="14255" w:name="_ETM_Q1_4998423"/>
      <w:bookmarkStart w:id="14256" w:name="_ETM_Q1_4998507"/>
      <w:bookmarkEnd w:id="14255"/>
      <w:bookmarkEnd w:id="14256"/>
    </w:p>
    <w:p w14:paraId="38962AE8" w14:textId="65081FA4" w:rsidR="00AD0614" w:rsidRDefault="00AD0614" w:rsidP="00AD0614">
      <w:pPr>
        <w:pStyle w:val="af9"/>
        <w:keepNext/>
        <w:rPr>
          <w:rtl/>
          <w:lang w:eastAsia="he-IL"/>
        </w:rPr>
      </w:pPr>
      <w:bookmarkStart w:id="14257" w:name="ET_guest_יאשי_סער_1477"/>
      <w:r w:rsidRPr="00AD0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AD061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57"/>
    </w:p>
    <w:p w14:paraId="7080DED3" w14:textId="1AF14130" w:rsidR="00AD0614" w:rsidRDefault="00AD0614" w:rsidP="00AD0614">
      <w:pPr>
        <w:pStyle w:val="KeepWithNext"/>
        <w:rPr>
          <w:rtl/>
          <w:lang w:eastAsia="he-IL"/>
        </w:rPr>
      </w:pPr>
    </w:p>
    <w:p w14:paraId="345E7DB8" w14:textId="0D39C227" w:rsidR="00AD0614" w:rsidRDefault="00AD0614" w:rsidP="00AD0614">
      <w:pPr>
        <w:rPr>
          <w:rtl/>
          <w:lang w:eastAsia="he-IL"/>
        </w:rPr>
      </w:pPr>
      <w:bookmarkStart w:id="14258" w:name="_ETM_Q1_5000229"/>
      <w:bookmarkStart w:id="14259" w:name="_ETM_Q1_5000270"/>
      <w:bookmarkEnd w:id="14258"/>
      <w:bookmarkEnd w:id="14259"/>
      <w:r>
        <w:rPr>
          <w:rFonts w:hint="cs"/>
          <w:rtl/>
          <w:lang w:eastAsia="he-IL"/>
        </w:rPr>
        <w:t xml:space="preserve">אז אנחנו נחדד, כמו שנאמר, למען הסר ספק. </w:t>
      </w:r>
      <w:bookmarkStart w:id="14260" w:name="_ETM_Q1_5000722"/>
      <w:bookmarkStart w:id="14261" w:name="_ETM_Q1_5001660"/>
      <w:bookmarkEnd w:id="14260"/>
      <w:bookmarkEnd w:id="14261"/>
    </w:p>
    <w:p w14:paraId="4E7319AF" w14:textId="30AD336E" w:rsidR="0045124B" w:rsidRDefault="0045124B" w:rsidP="0045124B">
      <w:pPr>
        <w:rPr>
          <w:rFonts w:ascii="David" w:hAnsi="David"/>
          <w:u w:val="single"/>
          <w:rtl/>
          <w:lang w:eastAsia="he-IL"/>
        </w:rPr>
      </w:pPr>
      <w:bookmarkStart w:id="14262" w:name="_ETM_Q1_5001751"/>
      <w:bookmarkEnd w:id="14262"/>
    </w:p>
    <w:p w14:paraId="44FAF518" w14:textId="7E1D5161" w:rsidR="0045124B" w:rsidRPr="0045124B" w:rsidRDefault="0045124B" w:rsidP="0045124B">
      <w:pPr>
        <w:pStyle w:val="af9"/>
        <w:keepNext/>
        <w:rPr>
          <w:rtl/>
          <w:lang w:eastAsia="he-IL"/>
        </w:rPr>
      </w:pPr>
      <w:bookmarkStart w:id="14263" w:name="ET_guest_קריאה_1480"/>
      <w:r w:rsidRPr="00451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5124B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264" w:name="_ETM_Q1_5004135"/>
      <w:bookmarkStart w:id="14265" w:name="_ETM_Q1_5004187"/>
      <w:bookmarkEnd w:id="14263"/>
      <w:bookmarkEnd w:id="14264"/>
      <w:bookmarkEnd w:id="14265"/>
    </w:p>
    <w:p w14:paraId="6791BA59" w14:textId="5CA6E576" w:rsidR="00AD0614" w:rsidRDefault="00AD0614" w:rsidP="00AD0614">
      <w:pPr>
        <w:pStyle w:val="KeepWithNext"/>
        <w:rPr>
          <w:rtl/>
          <w:lang w:eastAsia="he-IL"/>
        </w:rPr>
      </w:pPr>
      <w:bookmarkStart w:id="14266" w:name="_ETM_Q1_5001977"/>
      <w:bookmarkEnd w:id="14266"/>
    </w:p>
    <w:p w14:paraId="09BDC6BF" w14:textId="5D638E5A" w:rsidR="00AD0614" w:rsidRDefault="00AD0614" w:rsidP="00AD0614">
      <w:pPr>
        <w:rPr>
          <w:rtl/>
          <w:lang w:eastAsia="he-IL"/>
        </w:rPr>
      </w:pPr>
      <w:bookmarkStart w:id="14267" w:name="_ETM_Q1_5003018"/>
      <w:bookmarkStart w:id="14268" w:name="_ETM_Q1_5003087"/>
      <w:bookmarkEnd w:id="14267"/>
      <w:bookmarkEnd w:id="14268"/>
      <w:r>
        <w:rPr>
          <w:rFonts w:hint="cs"/>
          <w:rtl/>
          <w:lang w:eastAsia="he-IL"/>
        </w:rPr>
        <w:t xml:space="preserve">שהוא </w:t>
      </w:r>
      <w:bookmarkStart w:id="14269" w:name="_ETM_Q1_5005383"/>
      <w:bookmarkEnd w:id="14269"/>
      <w:r>
        <w:rPr>
          <w:rFonts w:hint="cs"/>
          <w:rtl/>
          <w:lang w:eastAsia="he-IL"/>
        </w:rPr>
        <w:t>לא ישלח</w:t>
      </w:r>
      <w:bookmarkStart w:id="14270" w:name="_ETM_Q1_5001384"/>
      <w:bookmarkEnd w:id="14270"/>
      <w:r>
        <w:rPr>
          <w:rFonts w:hint="cs"/>
          <w:rtl/>
          <w:lang w:eastAsia="he-IL"/>
        </w:rPr>
        <w:t xml:space="preserve"> פקח.</w:t>
      </w:r>
      <w:bookmarkStart w:id="14271" w:name="_ETM_Q1_5002255"/>
      <w:bookmarkEnd w:id="14271"/>
    </w:p>
    <w:p w14:paraId="5D9FBC97" w14:textId="5412D12F" w:rsidR="00AD0614" w:rsidRDefault="00AD0614" w:rsidP="00AD0614">
      <w:pPr>
        <w:rPr>
          <w:rtl/>
          <w:lang w:eastAsia="he-IL"/>
        </w:rPr>
      </w:pPr>
      <w:bookmarkStart w:id="14272" w:name="_ETM_Q1_5002381"/>
      <w:bookmarkEnd w:id="14272"/>
    </w:p>
    <w:p w14:paraId="70EFDA3A" w14:textId="2071BF64" w:rsidR="00AD0614" w:rsidRDefault="00AD0614" w:rsidP="00AD0614">
      <w:pPr>
        <w:pStyle w:val="af9"/>
        <w:keepNext/>
        <w:rPr>
          <w:rtl/>
          <w:lang w:eastAsia="he-IL"/>
        </w:rPr>
      </w:pPr>
      <w:bookmarkStart w:id="14273" w:name="ET_guest_יאשי_סער_1479"/>
      <w:r w:rsidRPr="00AD0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AD0614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3"/>
    </w:p>
    <w:p w14:paraId="73B1E7CA" w14:textId="0B162666" w:rsidR="00AD0614" w:rsidRDefault="00AD0614" w:rsidP="00AD0614">
      <w:pPr>
        <w:pStyle w:val="KeepWithNext"/>
        <w:rPr>
          <w:rtl/>
          <w:lang w:eastAsia="he-IL"/>
        </w:rPr>
      </w:pPr>
    </w:p>
    <w:p w14:paraId="6BCBCDD3" w14:textId="7D85BAEF" w:rsidR="00AD0614" w:rsidRDefault="0045124B" w:rsidP="00AD0614">
      <w:pPr>
        <w:rPr>
          <w:rtl/>
          <w:lang w:eastAsia="he-IL"/>
        </w:rPr>
      </w:pPr>
      <w:bookmarkStart w:id="14274" w:name="_ETM_Q1_5003768"/>
      <w:bookmarkStart w:id="14275" w:name="_ETM_Q1_5003816"/>
      <w:bookmarkEnd w:id="14274"/>
      <w:bookmarkEnd w:id="14275"/>
      <w:r>
        <w:rPr>
          <w:rFonts w:hint="cs"/>
          <w:rtl/>
          <w:lang w:eastAsia="he-IL"/>
        </w:rPr>
        <w:t xml:space="preserve">41ב </w:t>
      </w:r>
      <w:bookmarkStart w:id="14276" w:name="_ETM_Q1_5002946"/>
      <w:bookmarkEnd w:id="14276"/>
      <w:r>
        <w:rPr>
          <w:rFonts w:hint="cs"/>
          <w:rtl/>
          <w:lang w:eastAsia="he-IL"/>
        </w:rPr>
        <w:t>יחול ככה וככה.</w:t>
      </w:r>
      <w:bookmarkStart w:id="14277" w:name="_ETM_Q1_5007118"/>
      <w:bookmarkEnd w:id="14277"/>
    </w:p>
    <w:p w14:paraId="285E1AC3" w14:textId="3D3570C0" w:rsidR="0045124B" w:rsidRDefault="0045124B" w:rsidP="00AD0614">
      <w:pPr>
        <w:rPr>
          <w:rtl/>
          <w:lang w:eastAsia="he-IL"/>
        </w:rPr>
      </w:pPr>
      <w:bookmarkStart w:id="14278" w:name="_ETM_Q1_5007307"/>
      <w:bookmarkEnd w:id="14278"/>
    </w:p>
    <w:p w14:paraId="46333B49" w14:textId="05E7CA9B" w:rsidR="0045124B" w:rsidRDefault="0045124B" w:rsidP="0045124B">
      <w:pPr>
        <w:pStyle w:val="af6"/>
        <w:keepNext/>
        <w:rPr>
          <w:rtl/>
        </w:rPr>
      </w:pPr>
      <w:bookmarkStart w:id="14279" w:name="ET_yor_5069_1481"/>
      <w:r w:rsidRPr="004512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124B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279"/>
    </w:p>
    <w:p w14:paraId="15B34395" w14:textId="1934570A" w:rsidR="0045124B" w:rsidRDefault="0045124B" w:rsidP="0045124B">
      <w:pPr>
        <w:pStyle w:val="KeepWithNext"/>
        <w:rPr>
          <w:rtl/>
          <w:lang w:eastAsia="he-IL"/>
        </w:rPr>
      </w:pPr>
    </w:p>
    <w:p w14:paraId="07FBDF0C" w14:textId="175AAAFC" w:rsidR="0045124B" w:rsidRDefault="0045124B" w:rsidP="0045124B">
      <w:pPr>
        <w:rPr>
          <w:rtl/>
          <w:lang w:eastAsia="he-IL"/>
        </w:rPr>
      </w:pPr>
      <w:bookmarkStart w:id="14280" w:name="_ETM_Q1_5008568"/>
      <w:bookmarkStart w:id="14281" w:name="_ETM_Q1_5008620"/>
      <w:bookmarkEnd w:id="14280"/>
      <w:bookmarkEnd w:id="14281"/>
      <w:r>
        <w:rPr>
          <w:rFonts w:hint="cs"/>
          <w:rtl/>
          <w:lang w:eastAsia="he-IL"/>
        </w:rPr>
        <w:t xml:space="preserve">קיצור, צריך הרבה מחדדים, אבל </w:t>
      </w:r>
      <w:bookmarkStart w:id="14282" w:name="_ETM_Q1_5012181"/>
      <w:bookmarkEnd w:id="14282"/>
      <w:r>
        <w:rPr>
          <w:rFonts w:hint="cs"/>
          <w:rtl/>
          <w:lang w:eastAsia="he-IL"/>
        </w:rPr>
        <w:t>זה חשוב. אני אומר עוד פעם, לפעמים יש תוכניו</w:t>
      </w:r>
      <w:bookmarkStart w:id="14283" w:name="_ETM_Q1_5011556"/>
      <w:bookmarkEnd w:id="14283"/>
      <w:r>
        <w:rPr>
          <w:rFonts w:hint="cs"/>
          <w:rtl/>
          <w:lang w:eastAsia="he-IL"/>
        </w:rPr>
        <w:t>ת בנייה</w:t>
      </w:r>
      <w:bookmarkStart w:id="14284" w:name="_ETM_Q1_5012517"/>
      <w:bookmarkEnd w:id="14284"/>
      <w:r>
        <w:rPr>
          <w:rFonts w:hint="cs"/>
          <w:rtl/>
          <w:lang w:eastAsia="he-IL"/>
        </w:rPr>
        <w:t xml:space="preserve"> שלא קשורות דווקא לממ"דים, שבאים עם הרחבת זה, ובאים. ופה</w:t>
      </w:r>
      <w:bookmarkStart w:id="14285" w:name="_ETM_Q1_5021414"/>
      <w:bookmarkStart w:id="14286" w:name="_ETM_Q1_5018266"/>
      <w:bookmarkEnd w:id="14285"/>
      <w:bookmarkEnd w:id="14286"/>
      <w:r>
        <w:rPr>
          <w:rFonts w:hint="cs"/>
          <w:rtl/>
          <w:lang w:eastAsia="he-IL"/>
        </w:rPr>
        <w:t xml:space="preserve"> אני בכלל חושב שמהנדס עיר עם </w:t>
      </w:r>
      <w:bookmarkStart w:id="14287" w:name="_ETM_Q1_5025325"/>
      <w:bookmarkEnd w:id="14287"/>
      <w:r>
        <w:rPr>
          <w:rFonts w:hint="cs"/>
          <w:rtl/>
          <w:lang w:eastAsia="he-IL"/>
        </w:rPr>
        <w:t xml:space="preserve">ראש </w:t>
      </w:r>
      <w:bookmarkStart w:id="14288" w:name="_ETM_Q1_5021141"/>
      <w:bookmarkEnd w:id="14288"/>
      <w:r>
        <w:rPr>
          <w:rFonts w:hint="cs"/>
          <w:rtl/>
          <w:lang w:eastAsia="he-IL"/>
        </w:rPr>
        <w:t>גדול בא ואומר "עשית הרחבה שהיא לא מספיק יפה,</w:t>
      </w:r>
      <w:bookmarkStart w:id="14289" w:name="_ETM_Q1_5029721"/>
      <w:bookmarkEnd w:id="14289"/>
      <w:r>
        <w:rPr>
          <w:rFonts w:hint="cs"/>
          <w:rtl/>
          <w:lang w:eastAsia="he-IL"/>
        </w:rPr>
        <w:t xml:space="preserve"> לפחות תעשה אותה עם אבנים יפות"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מקבל</w:t>
      </w:r>
      <w:bookmarkStart w:id="14290" w:name="_ETM_Q1_5036338"/>
      <w:bookmarkEnd w:id="14290"/>
      <w:r>
        <w:rPr>
          <w:rFonts w:hint="cs"/>
          <w:rtl/>
          <w:lang w:eastAsia="he-IL"/>
        </w:rPr>
        <w:t xml:space="preserve"> </w:t>
      </w:r>
      <w:bookmarkStart w:id="14291" w:name="_ETM_Q1_5031598"/>
      <w:bookmarkEnd w:id="14291"/>
      <w:r>
        <w:rPr>
          <w:rFonts w:hint="cs"/>
          <w:rtl/>
          <w:lang w:eastAsia="he-IL"/>
        </w:rPr>
        <w:t xml:space="preserve">את זה. אבל פה, בשביל הממ"ד, אני רוצה דבר אחד </w:t>
      </w:r>
      <w:bookmarkStart w:id="14292" w:name="_ETM_Q1_5037193"/>
      <w:bookmarkEnd w:id="14292"/>
      <w:r>
        <w:rPr>
          <w:rFonts w:hint="cs"/>
          <w:rtl/>
          <w:lang w:eastAsia="he-IL"/>
        </w:rPr>
        <w:t>שי</w:t>
      </w:r>
      <w:bookmarkStart w:id="14293" w:name="_ETM_Q1_5033355"/>
      <w:bookmarkEnd w:id="14293"/>
      <w:r>
        <w:rPr>
          <w:rFonts w:hint="cs"/>
          <w:rtl/>
          <w:lang w:eastAsia="he-IL"/>
        </w:rPr>
        <w:t>לך לאורך כל הדרך הזאת. יש כאן מסלול ירוק לביטחון</w:t>
      </w:r>
      <w:bookmarkStart w:id="14294" w:name="_ETM_Q1_5040787"/>
      <w:bookmarkEnd w:id="14294"/>
      <w:r>
        <w:rPr>
          <w:rFonts w:hint="cs"/>
          <w:rtl/>
          <w:lang w:eastAsia="he-IL"/>
        </w:rPr>
        <w:t xml:space="preserve"> של החיים. </w:t>
      </w:r>
      <w:bookmarkStart w:id="14295" w:name="_ETM_Q1_5038829"/>
      <w:bookmarkEnd w:id="14295"/>
      <w:r>
        <w:rPr>
          <w:rFonts w:hint="cs"/>
          <w:rtl/>
          <w:lang w:eastAsia="he-IL"/>
        </w:rPr>
        <w:t>זה הכל. את זה אני רוצה. בתקנה הזאת,</w:t>
      </w:r>
      <w:bookmarkStart w:id="14296" w:name="_ETM_Q1_5043925"/>
      <w:bookmarkEnd w:id="14296"/>
      <w:r>
        <w:rPr>
          <w:rFonts w:hint="cs"/>
          <w:rtl/>
          <w:lang w:eastAsia="he-IL"/>
        </w:rPr>
        <w:t xml:space="preserve"> בתקנה הזא</w:t>
      </w:r>
      <w:bookmarkStart w:id="14297" w:name="_ETM_Q1_5041156"/>
      <w:bookmarkEnd w:id="14297"/>
      <w:r>
        <w:rPr>
          <w:rFonts w:hint="cs"/>
          <w:rtl/>
          <w:lang w:eastAsia="he-IL"/>
        </w:rPr>
        <w:t>ת, בתקנה הזאת, ב-41, ב-</w:t>
      </w:r>
      <w:bookmarkStart w:id="14298" w:name="_ETM_Q1_5042473"/>
      <w:bookmarkEnd w:id="14298"/>
      <w:r>
        <w:rPr>
          <w:rFonts w:hint="cs"/>
          <w:rtl/>
          <w:lang w:eastAsia="he-IL"/>
        </w:rPr>
        <w:t>42, ב-43.</w:t>
      </w:r>
      <w:bookmarkStart w:id="14299" w:name="_ETM_Q1_5045749"/>
      <w:bookmarkEnd w:id="14299"/>
      <w:r>
        <w:rPr>
          <w:rFonts w:hint="cs"/>
          <w:rtl/>
          <w:lang w:eastAsia="he-IL"/>
        </w:rPr>
        <w:t xml:space="preserve"> </w:t>
      </w:r>
      <w:r w:rsidR="004A501A">
        <w:rPr>
          <w:rFonts w:hint="cs"/>
          <w:rtl/>
          <w:lang w:eastAsia="he-IL"/>
        </w:rPr>
        <w:t xml:space="preserve">תסדרו את זה ותצהירו לפרוטוקול שזה </w:t>
      </w:r>
      <w:bookmarkStart w:id="14300" w:name="_ETM_Q1_5049380"/>
      <w:bookmarkEnd w:id="14300"/>
      <w:r w:rsidR="004A501A">
        <w:rPr>
          <w:rFonts w:hint="cs"/>
          <w:rtl/>
          <w:lang w:eastAsia="he-IL"/>
        </w:rPr>
        <w:t>יסודר</w:t>
      </w:r>
      <w:bookmarkStart w:id="14301" w:name="_ETM_Q1_5051946"/>
      <w:bookmarkEnd w:id="14301"/>
      <w:r w:rsidR="00BF7DF7">
        <w:rPr>
          <w:rFonts w:hint="cs"/>
          <w:rtl/>
          <w:lang w:eastAsia="he-IL"/>
        </w:rPr>
        <w:t>, ואם לא טוב</w:t>
      </w:r>
      <w:bookmarkStart w:id="14302" w:name="_ETM_Q1_5049358"/>
      <w:bookmarkEnd w:id="14302"/>
      <w:r w:rsidR="00BF7DF7">
        <w:rPr>
          <w:rFonts w:hint="cs"/>
          <w:rtl/>
          <w:lang w:eastAsia="he-IL"/>
        </w:rPr>
        <w:t xml:space="preserve"> תנו לי דין משמעתי בוועדה.</w:t>
      </w:r>
      <w:r w:rsidR="00332D8C">
        <w:rPr>
          <w:rFonts w:hint="cs"/>
          <w:rtl/>
          <w:lang w:eastAsia="he-IL"/>
        </w:rPr>
        <w:t xml:space="preserve"> </w:t>
      </w:r>
    </w:p>
    <w:p w14:paraId="135F77FB" w14:textId="508A83B7" w:rsidR="00332D8C" w:rsidRDefault="00332D8C" w:rsidP="0045124B">
      <w:pPr>
        <w:rPr>
          <w:rtl/>
          <w:lang w:eastAsia="he-IL"/>
        </w:rPr>
      </w:pPr>
      <w:bookmarkStart w:id="14303" w:name="_ETM_Q1_5067014"/>
      <w:bookmarkStart w:id="14304" w:name="_ETM_Q1_5067155"/>
      <w:bookmarkEnd w:id="14303"/>
      <w:bookmarkEnd w:id="14304"/>
    </w:p>
    <w:p w14:paraId="6CEBF1C6" w14:textId="443B1290" w:rsidR="00332D8C" w:rsidRDefault="00332D8C" w:rsidP="00332D8C">
      <w:pPr>
        <w:pStyle w:val="a4"/>
        <w:keepNext/>
        <w:rPr>
          <w:rtl/>
        </w:rPr>
      </w:pPr>
      <w:bookmarkStart w:id="14305" w:name="ET_speaker_תומר_רוזנר_1482"/>
      <w:r w:rsidRPr="00332D8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32D8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305"/>
    </w:p>
    <w:p w14:paraId="69374F79" w14:textId="09F0C0A2" w:rsidR="00332D8C" w:rsidRDefault="00332D8C" w:rsidP="00332D8C">
      <w:pPr>
        <w:pStyle w:val="KeepWithNext"/>
        <w:rPr>
          <w:rtl/>
          <w:lang w:eastAsia="he-IL"/>
        </w:rPr>
      </w:pPr>
    </w:p>
    <w:p w14:paraId="741ABB00" w14:textId="528DB86E" w:rsidR="00332D8C" w:rsidRDefault="00332D8C" w:rsidP="00332D8C">
      <w:pPr>
        <w:rPr>
          <w:rtl/>
          <w:lang w:eastAsia="he-IL"/>
        </w:rPr>
      </w:pPr>
      <w:bookmarkStart w:id="14306" w:name="_ETM_Q1_5068702"/>
      <w:bookmarkStart w:id="14307" w:name="_ETM_Q1_5068750"/>
      <w:bookmarkEnd w:id="14306"/>
      <w:bookmarkEnd w:id="14307"/>
      <w:r>
        <w:rPr>
          <w:rFonts w:hint="cs"/>
          <w:rtl/>
          <w:lang w:eastAsia="he-IL"/>
        </w:rPr>
        <w:t xml:space="preserve">לאור הדברים </w:t>
      </w:r>
      <w:bookmarkStart w:id="14308" w:name="_ETM_Q1_5069973"/>
      <w:bookmarkEnd w:id="14308"/>
      <w:r>
        <w:rPr>
          <w:rFonts w:hint="cs"/>
          <w:rtl/>
          <w:lang w:eastAsia="he-IL"/>
        </w:rPr>
        <w:t xml:space="preserve">האלה, כפי שאדוני </w:t>
      </w:r>
      <w:bookmarkStart w:id="14309" w:name="_ETM_Q1_5066649"/>
      <w:bookmarkEnd w:id="14309"/>
      <w:r>
        <w:rPr>
          <w:rFonts w:hint="cs"/>
          <w:rtl/>
          <w:lang w:eastAsia="he-IL"/>
        </w:rPr>
        <w:t>מ</w:t>
      </w:r>
      <w:bookmarkStart w:id="14310" w:name="_ETM_Q1_5065151"/>
      <w:bookmarkEnd w:id="14310"/>
      <w:r>
        <w:rPr>
          <w:rFonts w:hint="cs"/>
          <w:rtl/>
          <w:lang w:eastAsia="he-IL"/>
        </w:rPr>
        <w:t>בין, יש צורך בתיקון נרחב של התקנות,</w:t>
      </w:r>
      <w:bookmarkStart w:id="14311" w:name="_ETM_Q1_5073508"/>
      <w:bookmarkEnd w:id="14311"/>
      <w:r>
        <w:rPr>
          <w:rFonts w:hint="cs"/>
          <w:rtl/>
          <w:lang w:eastAsia="he-IL"/>
        </w:rPr>
        <w:t xml:space="preserve"> ולכן אנחנו </w:t>
      </w:r>
      <w:bookmarkStart w:id="14312" w:name="_ETM_Q1_5070884"/>
      <w:bookmarkEnd w:id="14312"/>
      <w:r>
        <w:rPr>
          <w:rFonts w:hint="cs"/>
          <w:rtl/>
          <w:lang w:eastAsia="he-IL"/>
        </w:rPr>
        <w:t>מבקשים לקבל הערכת לוח זמנים לביצוע התיקונים</w:t>
      </w:r>
      <w:bookmarkStart w:id="14313" w:name="_ETM_Q1_5078455"/>
      <w:bookmarkEnd w:id="14313"/>
      <w:r>
        <w:rPr>
          <w:rFonts w:hint="cs"/>
          <w:rtl/>
          <w:lang w:eastAsia="he-IL"/>
        </w:rPr>
        <w:t xml:space="preserve"> </w:t>
      </w:r>
      <w:bookmarkStart w:id="14314" w:name="_ETM_Q1_5073611"/>
      <w:bookmarkEnd w:id="14314"/>
      <w:r>
        <w:rPr>
          <w:rFonts w:hint="cs"/>
          <w:rtl/>
          <w:lang w:eastAsia="he-IL"/>
        </w:rPr>
        <w:t xml:space="preserve">האלה. </w:t>
      </w:r>
      <w:bookmarkStart w:id="14315" w:name="_ETM_Q1_5075812"/>
      <w:bookmarkEnd w:id="14315"/>
    </w:p>
    <w:p w14:paraId="7BC43655" w14:textId="31654FC5" w:rsidR="00332D8C" w:rsidRDefault="00332D8C" w:rsidP="00332D8C">
      <w:pPr>
        <w:rPr>
          <w:rtl/>
          <w:lang w:eastAsia="he-IL"/>
        </w:rPr>
      </w:pPr>
      <w:bookmarkStart w:id="14316" w:name="_ETM_Q1_5075912"/>
      <w:bookmarkEnd w:id="14316"/>
    </w:p>
    <w:p w14:paraId="16B1F9D5" w14:textId="318ACB36" w:rsidR="00332D8C" w:rsidRDefault="00332D8C" w:rsidP="00332D8C">
      <w:pPr>
        <w:pStyle w:val="af6"/>
        <w:keepNext/>
        <w:rPr>
          <w:rtl/>
        </w:rPr>
      </w:pPr>
      <w:bookmarkStart w:id="14317" w:name="ET_yor_5069_1483"/>
      <w:r w:rsidRPr="00332D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2D8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317"/>
    </w:p>
    <w:p w14:paraId="732479AB" w14:textId="595C8789" w:rsidR="00332D8C" w:rsidRDefault="00332D8C" w:rsidP="00332D8C">
      <w:pPr>
        <w:pStyle w:val="KeepWithNext"/>
        <w:rPr>
          <w:rtl/>
          <w:lang w:eastAsia="he-IL"/>
        </w:rPr>
      </w:pPr>
    </w:p>
    <w:p w14:paraId="4DC87AB2" w14:textId="22F3783D" w:rsidR="00332D8C" w:rsidRDefault="00332D8C" w:rsidP="00332D8C">
      <w:pPr>
        <w:rPr>
          <w:rtl/>
          <w:lang w:eastAsia="he-IL"/>
        </w:rPr>
      </w:pPr>
      <w:bookmarkStart w:id="14318" w:name="_ETM_Q1_5077640"/>
      <w:bookmarkStart w:id="14319" w:name="_ETM_Q1_5077685"/>
      <w:bookmarkEnd w:id="14318"/>
      <w:bookmarkEnd w:id="14319"/>
      <w:r>
        <w:rPr>
          <w:rFonts w:hint="cs"/>
          <w:rtl/>
          <w:lang w:eastAsia="he-IL"/>
        </w:rPr>
        <w:t>הוא אמר כחודש.</w:t>
      </w:r>
    </w:p>
    <w:p w14:paraId="00D4EAC1" w14:textId="033E9ED2" w:rsidR="00017551" w:rsidRDefault="00017551" w:rsidP="00332D8C">
      <w:pPr>
        <w:rPr>
          <w:rtl/>
          <w:lang w:eastAsia="he-IL"/>
        </w:rPr>
      </w:pPr>
      <w:bookmarkStart w:id="14320" w:name="_ETM_Q1_5079558"/>
      <w:bookmarkStart w:id="14321" w:name="_ETM_Q1_5079638"/>
      <w:bookmarkEnd w:id="14320"/>
      <w:bookmarkEnd w:id="14321"/>
    </w:p>
    <w:p w14:paraId="145F9451" w14:textId="5BAF5FD8" w:rsidR="00017551" w:rsidRDefault="00017551" w:rsidP="00017551">
      <w:pPr>
        <w:pStyle w:val="af9"/>
        <w:keepNext/>
        <w:rPr>
          <w:rtl/>
          <w:lang w:eastAsia="he-IL"/>
        </w:rPr>
      </w:pPr>
      <w:bookmarkStart w:id="14322" w:name="ET_guest_בנימין_ארביב_1485"/>
      <w:r w:rsidRPr="00017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17551">
        <w:rPr>
          <w:rStyle w:val="TagStyle"/>
          <w:rtl/>
        </w:rPr>
        <w:t xml:space="preserve"> &lt;&lt; אורח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22"/>
    </w:p>
    <w:p w14:paraId="7189086E" w14:textId="3115582D" w:rsidR="00017551" w:rsidRDefault="00017551" w:rsidP="00017551">
      <w:pPr>
        <w:pStyle w:val="KeepWithNext"/>
        <w:rPr>
          <w:rtl/>
          <w:lang w:eastAsia="he-IL"/>
        </w:rPr>
      </w:pPr>
    </w:p>
    <w:p w14:paraId="1AE485B3" w14:textId="0D348D47" w:rsidR="00017551" w:rsidRDefault="00017551" w:rsidP="00017551">
      <w:pPr>
        <w:rPr>
          <w:rtl/>
          <w:lang w:eastAsia="he-IL"/>
        </w:rPr>
      </w:pPr>
      <w:bookmarkStart w:id="14323" w:name="_ETM_Q1_5077632"/>
      <w:bookmarkStart w:id="14324" w:name="_ETM_Q1_5077678"/>
      <w:bookmarkEnd w:id="14323"/>
      <w:bookmarkEnd w:id="14324"/>
      <w:r>
        <w:rPr>
          <w:rFonts w:hint="cs"/>
          <w:rtl/>
          <w:lang w:eastAsia="he-IL"/>
        </w:rPr>
        <w:t xml:space="preserve">אני מניח שמרבית מה שדיברנו יתוקן בתוך </w:t>
      </w:r>
      <w:bookmarkStart w:id="14325" w:name="_ETM_Q1_5082371"/>
      <w:bookmarkStart w:id="14326" w:name="_ETM_Q1_5077492"/>
      <w:bookmarkEnd w:id="14325"/>
      <w:bookmarkEnd w:id="14326"/>
      <w:r>
        <w:rPr>
          <w:rFonts w:hint="cs"/>
          <w:rtl/>
          <w:lang w:eastAsia="he-IL"/>
        </w:rPr>
        <w:t>חודש.</w:t>
      </w:r>
      <w:bookmarkStart w:id="14327" w:name="_ETM_Q1_5078602"/>
      <w:bookmarkEnd w:id="14327"/>
    </w:p>
    <w:p w14:paraId="341C9690" w14:textId="77777777" w:rsidR="00017551" w:rsidRPr="00017551" w:rsidRDefault="00017551" w:rsidP="00017551">
      <w:pPr>
        <w:rPr>
          <w:rtl/>
          <w:lang w:eastAsia="he-IL"/>
        </w:rPr>
      </w:pPr>
      <w:bookmarkStart w:id="14328" w:name="_ETM_Q1_5078731"/>
      <w:bookmarkEnd w:id="14328"/>
    </w:p>
    <w:p w14:paraId="17FC5191" w14:textId="0AEF11BE" w:rsidR="00332D8C" w:rsidRDefault="00332D8C" w:rsidP="00332D8C">
      <w:pPr>
        <w:pStyle w:val="a4"/>
        <w:keepNext/>
        <w:rPr>
          <w:rtl/>
        </w:rPr>
      </w:pPr>
      <w:bookmarkStart w:id="14329" w:name="ET_speaker_תומר_רוזנר_1484"/>
      <w:r w:rsidRPr="00332D8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32D8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329"/>
    </w:p>
    <w:p w14:paraId="75943E5C" w14:textId="53293BC4" w:rsidR="00332D8C" w:rsidRDefault="00332D8C" w:rsidP="00332D8C">
      <w:pPr>
        <w:pStyle w:val="KeepWithNext"/>
        <w:rPr>
          <w:rtl/>
          <w:lang w:eastAsia="he-IL"/>
        </w:rPr>
      </w:pPr>
    </w:p>
    <w:p w14:paraId="6FE6C137" w14:textId="0286E6C4" w:rsidR="00332D8C" w:rsidRDefault="00017551" w:rsidP="00332D8C">
      <w:pPr>
        <w:rPr>
          <w:rtl/>
          <w:lang w:eastAsia="he-IL"/>
        </w:rPr>
      </w:pPr>
      <w:bookmarkStart w:id="14330" w:name="_ETM_Q1_5081297"/>
      <w:bookmarkStart w:id="14331" w:name="_ETM_Q1_5081333"/>
      <w:bookmarkStart w:id="14332" w:name="_ETM_Q1_5076364"/>
      <w:bookmarkStart w:id="14333" w:name="_ETM_Q1_5075721"/>
      <w:bookmarkEnd w:id="14330"/>
      <w:bookmarkEnd w:id="14331"/>
      <w:bookmarkEnd w:id="14332"/>
      <w:bookmarkEnd w:id="14333"/>
      <w:r>
        <w:rPr>
          <w:rFonts w:hint="cs"/>
          <w:rtl/>
          <w:lang w:eastAsia="he-IL"/>
        </w:rPr>
        <w:t>"מרבית התיקונים"?</w:t>
      </w:r>
      <w:bookmarkStart w:id="14334" w:name="_ETM_Q1_5082464"/>
      <w:bookmarkEnd w:id="14334"/>
    </w:p>
    <w:p w14:paraId="6E3CA216" w14:textId="2723284B" w:rsidR="00017551" w:rsidRDefault="00017551" w:rsidP="00332D8C">
      <w:pPr>
        <w:rPr>
          <w:rtl/>
          <w:lang w:eastAsia="he-IL"/>
        </w:rPr>
      </w:pPr>
      <w:bookmarkStart w:id="14335" w:name="_ETM_Q1_5082552"/>
      <w:bookmarkEnd w:id="14335"/>
    </w:p>
    <w:p w14:paraId="0ACD9A4B" w14:textId="5851A705" w:rsidR="00017551" w:rsidRDefault="00017551" w:rsidP="00017551">
      <w:pPr>
        <w:pStyle w:val="af6"/>
        <w:keepNext/>
        <w:rPr>
          <w:rtl/>
        </w:rPr>
      </w:pPr>
      <w:bookmarkStart w:id="14336" w:name="ET_yor_5069_1486"/>
      <w:r w:rsidRPr="000175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7551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336"/>
    </w:p>
    <w:p w14:paraId="412E98E5" w14:textId="33AC6A4D" w:rsidR="00017551" w:rsidRDefault="00017551" w:rsidP="00017551">
      <w:pPr>
        <w:pStyle w:val="KeepWithNext"/>
        <w:rPr>
          <w:rtl/>
          <w:lang w:eastAsia="he-IL"/>
        </w:rPr>
      </w:pPr>
    </w:p>
    <w:p w14:paraId="7876CF08" w14:textId="06FA1A0C" w:rsidR="00017551" w:rsidRDefault="00017551" w:rsidP="00017551">
      <w:pPr>
        <w:rPr>
          <w:rtl/>
          <w:lang w:eastAsia="he-IL"/>
        </w:rPr>
      </w:pPr>
      <w:bookmarkStart w:id="14337" w:name="_ETM_Q1_5083851"/>
      <w:bookmarkStart w:id="14338" w:name="_ETM_Q1_5083890"/>
      <w:bookmarkStart w:id="14339" w:name="_ETM_Q1_5078946"/>
      <w:bookmarkEnd w:id="14337"/>
      <w:bookmarkEnd w:id="14338"/>
      <w:bookmarkEnd w:id="14339"/>
      <w:r>
        <w:rPr>
          <w:rFonts w:hint="cs"/>
          <w:rtl/>
          <w:lang w:eastAsia="he-IL"/>
        </w:rPr>
        <w:t>מרבית</w:t>
      </w:r>
      <w:bookmarkStart w:id="14340" w:name="_ETM_Q1_5080017"/>
      <w:bookmarkEnd w:id="14340"/>
      <w:r>
        <w:rPr>
          <w:rFonts w:hint="cs"/>
          <w:rtl/>
          <w:lang w:eastAsia="he-IL"/>
        </w:rPr>
        <w:t>, וחלקם ה</w:t>
      </w:r>
      <w:bookmarkStart w:id="14341" w:name="_ETM_Q1_5079316"/>
      <w:bookmarkEnd w:id="14341"/>
      <w:r>
        <w:rPr>
          <w:rFonts w:hint="cs"/>
          <w:rtl/>
          <w:lang w:eastAsia="he-IL"/>
        </w:rPr>
        <w:t>"פיפטי" הוא לטוב</w:t>
      </w:r>
      <w:bookmarkStart w:id="14342" w:name="_ETM_Q1_5079106"/>
      <w:bookmarkEnd w:id="14342"/>
      <w:r>
        <w:rPr>
          <w:rFonts w:hint="cs"/>
          <w:rtl/>
          <w:lang w:eastAsia="he-IL"/>
        </w:rPr>
        <w:t>ה.</w:t>
      </w:r>
      <w:bookmarkStart w:id="14343" w:name="_ETM_Q1_5079423"/>
      <w:bookmarkEnd w:id="14343"/>
    </w:p>
    <w:p w14:paraId="68C7F526" w14:textId="5A14AA50" w:rsidR="00017551" w:rsidRDefault="00017551" w:rsidP="00017551">
      <w:pPr>
        <w:rPr>
          <w:rtl/>
          <w:lang w:eastAsia="he-IL"/>
        </w:rPr>
      </w:pPr>
      <w:bookmarkStart w:id="14344" w:name="_ETM_Q1_5079516"/>
      <w:bookmarkEnd w:id="14344"/>
    </w:p>
    <w:p w14:paraId="65D6B466" w14:textId="2C1FBF1F" w:rsidR="00017551" w:rsidRDefault="00017551" w:rsidP="00017551">
      <w:pPr>
        <w:pStyle w:val="a4"/>
        <w:keepNext/>
        <w:rPr>
          <w:rtl/>
        </w:rPr>
      </w:pPr>
      <w:bookmarkStart w:id="14345" w:name="ET_speaker_תומר_רוזנר_1487"/>
      <w:r w:rsidRPr="0001755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7551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345"/>
    </w:p>
    <w:p w14:paraId="01505EC4" w14:textId="03503D7A" w:rsidR="00017551" w:rsidRDefault="00017551" w:rsidP="00017551">
      <w:pPr>
        <w:pStyle w:val="KeepWithNext"/>
        <w:rPr>
          <w:rtl/>
          <w:lang w:eastAsia="he-IL"/>
        </w:rPr>
      </w:pPr>
    </w:p>
    <w:p w14:paraId="3853349C" w14:textId="6F902119" w:rsidR="00017551" w:rsidRDefault="00017551" w:rsidP="00017551">
      <w:pPr>
        <w:rPr>
          <w:rtl/>
          <w:lang w:eastAsia="he-IL"/>
        </w:rPr>
      </w:pPr>
      <w:bookmarkStart w:id="14346" w:name="_ETM_Q1_5080775"/>
      <w:bookmarkStart w:id="14347" w:name="_ETM_Q1_5080820"/>
      <w:bookmarkEnd w:id="14346"/>
      <w:bookmarkEnd w:id="14347"/>
      <w:r>
        <w:rPr>
          <w:rFonts w:hint="cs"/>
          <w:rtl/>
          <w:lang w:eastAsia="he-IL"/>
        </w:rPr>
        <w:t xml:space="preserve">מעולה. </w:t>
      </w:r>
    </w:p>
    <w:p w14:paraId="6BDB35AE" w14:textId="53A7407B" w:rsidR="00781F0D" w:rsidRDefault="00781F0D" w:rsidP="00017551">
      <w:pPr>
        <w:rPr>
          <w:rtl/>
          <w:lang w:eastAsia="he-IL"/>
        </w:rPr>
      </w:pPr>
    </w:p>
    <w:p w14:paraId="52619AA8" w14:textId="1B30BF6B" w:rsidR="00781F0D" w:rsidRDefault="00781F0D" w:rsidP="00781F0D">
      <w:pPr>
        <w:pStyle w:val="af6"/>
        <w:keepNext/>
        <w:rPr>
          <w:rtl/>
        </w:rPr>
      </w:pPr>
      <w:bookmarkStart w:id="14348" w:name="ET_yor_5069_1488"/>
      <w:r w:rsidRPr="00781F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1F0D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348"/>
    </w:p>
    <w:p w14:paraId="4978178B" w14:textId="1F2C097D" w:rsidR="00781F0D" w:rsidRDefault="00781F0D" w:rsidP="00781F0D">
      <w:pPr>
        <w:pStyle w:val="KeepWithNext"/>
        <w:rPr>
          <w:rtl/>
          <w:lang w:eastAsia="he-IL"/>
        </w:rPr>
      </w:pPr>
    </w:p>
    <w:p w14:paraId="7774B9A7" w14:textId="1F929BC2" w:rsidR="00781F0D" w:rsidRDefault="00781F0D" w:rsidP="00781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בואו </w:t>
      </w:r>
      <w:r w:rsidR="001F120B">
        <w:rPr>
          <w:rFonts w:hint="cs"/>
          <w:rtl/>
          <w:lang w:eastAsia="he-IL"/>
        </w:rPr>
        <w:t>נחזור</w:t>
      </w:r>
      <w:bookmarkStart w:id="14349" w:name="_ETM_Q1_5081523"/>
      <w:bookmarkStart w:id="14350" w:name="_ETM_Q1_5080815"/>
      <w:bookmarkEnd w:id="14349"/>
      <w:bookmarkEnd w:id="14350"/>
      <w:r w:rsidR="00CE6D1C">
        <w:rPr>
          <w:rFonts w:hint="cs"/>
          <w:rtl/>
          <w:lang w:eastAsia="he-IL"/>
        </w:rPr>
        <w:t xml:space="preserve"> שנייה לכל הנושא</w:t>
      </w:r>
      <w:bookmarkStart w:id="14351" w:name="_ETM_Q1_5083352"/>
      <w:bookmarkEnd w:id="14351"/>
      <w:r w:rsidR="00CE6D1C">
        <w:rPr>
          <w:rFonts w:hint="cs"/>
          <w:rtl/>
          <w:lang w:eastAsia="he-IL"/>
        </w:rPr>
        <w:t>ים כדי שנסיים את הדיון הזה</w:t>
      </w:r>
      <w:bookmarkStart w:id="14352" w:name="_ETM_Q1_5089209"/>
      <w:bookmarkEnd w:id="14352"/>
      <w:r w:rsidR="00CE6D1C">
        <w:rPr>
          <w:rFonts w:hint="cs"/>
          <w:rtl/>
          <w:lang w:eastAsia="he-IL"/>
        </w:rPr>
        <w:t xml:space="preserve"> היום באיזושהי צורה</w:t>
      </w:r>
      <w:bookmarkStart w:id="14353" w:name="_ETM_Q1_5087630"/>
      <w:bookmarkEnd w:id="14353"/>
      <w:r w:rsidR="00CE6D1C">
        <w:rPr>
          <w:rFonts w:hint="cs"/>
          <w:rtl/>
          <w:lang w:eastAsia="he-IL"/>
        </w:rPr>
        <w:t>.</w:t>
      </w:r>
      <w:bookmarkStart w:id="14354" w:name="_ETM_Q1_5088009"/>
      <w:bookmarkEnd w:id="14354"/>
    </w:p>
    <w:p w14:paraId="11AC366B" w14:textId="16B06A3C" w:rsidR="00CE6D1C" w:rsidRDefault="00CE6D1C" w:rsidP="00781F0D">
      <w:pPr>
        <w:rPr>
          <w:rtl/>
          <w:lang w:eastAsia="he-IL"/>
        </w:rPr>
      </w:pPr>
      <w:bookmarkStart w:id="14355" w:name="_ETM_Q1_5088173"/>
      <w:bookmarkEnd w:id="14355"/>
    </w:p>
    <w:p w14:paraId="08E83E97" w14:textId="124ACD85" w:rsidR="00CE6D1C" w:rsidRDefault="00CE6D1C" w:rsidP="00CE6D1C">
      <w:pPr>
        <w:pStyle w:val="a4"/>
        <w:keepNext/>
        <w:rPr>
          <w:rtl/>
        </w:rPr>
      </w:pPr>
      <w:bookmarkStart w:id="14356" w:name="ET_speaker_תומר_רוזנר_1489"/>
      <w:r w:rsidRPr="00CE6D1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E6D1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356"/>
    </w:p>
    <w:p w14:paraId="46308B07" w14:textId="4F52599E" w:rsidR="00CE6D1C" w:rsidRDefault="00CE6D1C" w:rsidP="00CE6D1C">
      <w:pPr>
        <w:pStyle w:val="KeepWithNext"/>
        <w:rPr>
          <w:rtl/>
          <w:lang w:eastAsia="he-IL"/>
        </w:rPr>
      </w:pPr>
    </w:p>
    <w:p w14:paraId="2544E694" w14:textId="0ED37919" w:rsidR="00CE6D1C" w:rsidRDefault="00CE6D1C" w:rsidP="00CE6D1C">
      <w:pPr>
        <w:rPr>
          <w:rtl/>
          <w:lang w:eastAsia="he-IL"/>
        </w:rPr>
      </w:pPr>
      <w:bookmarkStart w:id="14357" w:name="_ETM_Q1_5089394"/>
      <w:bookmarkStart w:id="14358" w:name="_ETM_Q1_5089437"/>
      <w:bookmarkEnd w:id="14357"/>
      <w:bookmarkEnd w:id="14358"/>
      <w:r>
        <w:rPr>
          <w:rFonts w:hint="cs"/>
          <w:rtl/>
          <w:lang w:eastAsia="he-IL"/>
        </w:rPr>
        <w:t>זהו, סיימנו.</w:t>
      </w:r>
    </w:p>
    <w:p w14:paraId="36E4B4DC" w14:textId="7EFB30D0" w:rsidR="00CE6D1C" w:rsidRDefault="00CE6D1C" w:rsidP="00CE6D1C">
      <w:pPr>
        <w:rPr>
          <w:rtl/>
          <w:lang w:eastAsia="he-IL"/>
        </w:rPr>
      </w:pPr>
      <w:bookmarkStart w:id="14359" w:name="_ETM_Q1_5091669"/>
      <w:bookmarkStart w:id="14360" w:name="_ETM_Q1_5091801"/>
      <w:bookmarkEnd w:id="14359"/>
      <w:bookmarkEnd w:id="14360"/>
    </w:p>
    <w:p w14:paraId="058C940D" w14:textId="59D9CE91" w:rsidR="00CE6D1C" w:rsidRDefault="00CE6D1C" w:rsidP="00CE6D1C">
      <w:pPr>
        <w:pStyle w:val="af6"/>
        <w:keepNext/>
        <w:rPr>
          <w:rtl/>
        </w:rPr>
      </w:pPr>
      <w:bookmarkStart w:id="14361" w:name="ET_yor_5069_1490"/>
      <w:r w:rsidRPr="00CE6D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6D1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361"/>
    </w:p>
    <w:p w14:paraId="1168FEB9" w14:textId="0400C472" w:rsidR="00CE6D1C" w:rsidRDefault="00CE6D1C" w:rsidP="00CE6D1C">
      <w:pPr>
        <w:pStyle w:val="KeepWithNext"/>
        <w:rPr>
          <w:rtl/>
          <w:lang w:eastAsia="he-IL"/>
        </w:rPr>
      </w:pPr>
    </w:p>
    <w:p w14:paraId="2C7CF699" w14:textId="31F4489C" w:rsidR="00CE6D1C" w:rsidRDefault="00CE6D1C" w:rsidP="00CE6D1C">
      <w:pPr>
        <w:rPr>
          <w:rtl/>
          <w:lang w:eastAsia="he-IL"/>
        </w:rPr>
      </w:pPr>
      <w:bookmarkStart w:id="14362" w:name="_ETM_Q1_5093057"/>
      <w:bookmarkStart w:id="14363" w:name="_ETM_Q1_5093111"/>
      <w:bookmarkStart w:id="14364" w:name="_ETM_Q1_5088139"/>
      <w:bookmarkEnd w:id="14362"/>
      <w:bookmarkEnd w:id="14363"/>
      <w:bookmarkEnd w:id="14364"/>
      <w:r>
        <w:rPr>
          <w:rFonts w:hint="cs"/>
          <w:rtl/>
          <w:lang w:eastAsia="he-IL"/>
        </w:rPr>
        <w:t>לא, אז אנחנו, לפני שאני מסיים</w:t>
      </w:r>
      <w:bookmarkStart w:id="14365" w:name="_ETM_Q1_5092986"/>
      <w:bookmarkEnd w:id="14365"/>
      <w:r>
        <w:rPr>
          <w:rFonts w:hint="cs"/>
          <w:rtl/>
          <w:lang w:eastAsia="he-IL"/>
        </w:rPr>
        <w:t>, יצא נוסח, איך רצי</w:t>
      </w:r>
      <w:bookmarkStart w:id="14366" w:name="_ETM_Q1_5094571"/>
      <w:bookmarkEnd w:id="14366"/>
      <w:r>
        <w:rPr>
          <w:rFonts w:hint="cs"/>
          <w:rtl/>
          <w:lang w:eastAsia="he-IL"/>
        </w:rPr>
        <w:t>ת להגיד?</w:t>
      </w:r>
      <w:bookmarkStart w:id="14367" w:name="_ETM_Q1_5095755"/>
      <w:bookmarkEnd w:id="14367"/>
    </w:p>
    <w:p w14:paraId="4C3118E4" w14:textId="1294CA3B" w:rsidR="00CE6D1C" w:rsidRDefault="00CE6D1C" w:rsidP="00CE6D1C">
      <w:pPr>
        <w:rPr>
          <w:rtl/>
          <w:lang w:eastAsia="he-IL"/>
        </w:rPr>
      </w:pPr>
      <w:bookmarkStart w:id="14368" w:name="_ETM_Q1_5095956"/>
      <w:bookmarkEnd w:id="14368"/>
    </w:p>
    <w:p w14:paraId="711F0662" w14:textId="27CBED12" w:rsidR="00CE6D1C" w:rsidRDefault="00CE6D1C" w:rsidP="00CE6D1C">
      <w:pPr>
        <w:pStyle w:val="a4"/>
        <w:keepNext/>
        <w:rPr>
          <w:rtl/>
        </w:rPr>
      </w:pPr>
      <w:bookmarkStart w:id="14369" w:name="ET_speaker_תומר_רוזנר_1491"/>
      <w:r w:rsidRPr="00CE6D1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E6D1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369"/>
    </w:p>
    <w:p w14:paraId="3AB045EF" w14:textId="1777A317" w:rsidR="00CE6D1C" w:rsidRDefault="00CE6D1C" w:rsidP="00CE6D1C">
      <w:pPr>
        <w:pStyle w:val="KeepWithNext"/>
        <w:rPr>
          <w:rtl/>
          <w:lang w:eastAsia="he-IL"/>
        </w:rPr>
      </w:pPr>
      <w:bookmarkStart w:id="14370" w:name="_ETM_Q1_5103596"/>
      <w:bookmarkEnd w:id="14370"/>
    </w:p>
    <w:p w14:paraId="63B864D9" w14:textId="7720A5C4" w:rsidR="00CE6D1C" w:rsidRDefault="00CE6D1C" w:rsidP="00CE6D1C">
      <w:pPr>
        <w:rPr>
          <w:rtl/>
          <w:lang w:eastAsia="he-IL"/>
        </w:rPr>
      </w:pPr>
      <w:bookmarkStart w:id="14371" w:name="_ETM_Q1_5097147"/>
      <w:bookmarkStart w:id="14372" w:name="_ETM_Q1_5097208"/>
      <w:bookmarkEnd w:id="14371"/>
      <w:bookmarkEnd w:id="14372"/>
      <w:r>
        <w:rPr>
          <w:rFonts w:hint="cs"/>
          <w:rtl/>
          <w:lang w:eastAsia="he-IL"/>
        </w:rPr>
        <w:t>יום רביעי,</w:t>
      </w:r>
      <w:bookmarkStart w:id="14373" w:name="_ETM_Q1_5100867"/>
      <w:bookmarkEnd w:id="14373"/>
      <w:r>
        <w:rPr>
          <w:rFonts w:hint="cs"/>
          <w:rtl/>
          <w:lang w:eastAsia="he-IL"/>
        </w:rPr>
        <w:t xml:space="preserve"> בעצם, כל התיקונים שהוסכמו כאן - - -</w:t>
      </w:r>
      <w:bookmarkStart w:id="14374" w:name="_ETM_Q1_5103178"/>
      <w:bookmarkEnd w:id="14374"/>
      <w:r>
        <w:rPr>
          <w:rFonts w:hint="cs"/>
          <w:rtl/>
          <w:lang w:eastAsia="he-IL"/>
        </w:rPr>
        <w:t xml:space="preserve"> לגבי</w:t>
      </w:r>
      <w:bookmarkStart w:id="14375" w:name="_ETM_Q1_5103951"/>
      <w:bookmarkEnd w:id="14375"/>
      <w:r>
        <w:rPr>
          <w:rFonts w:hint="cs"/>
          <w:rtl/>
          <w:lang w:eastAsia="he-IL"/>
        </w:rPr>
        <w:t xml:space="preserve"> לוח הזמנים, אנחנו נביא בפני הוועדה את הסעיפים שדנו</w:t>
      </w:r>
      <w:bookmarkStart w:id="14376" w:name="_ETM_Q1_5112584"/>
      <w:bookmarkEnd w:id="14376"/>
      <w:r>
        <w:rPr>
          <w:rFonts w:hint="cs"/>
          <w:rtl/>
          <w:lang w:eastAsia="he-IL"/>
        </w:rPr>
        <w:t xml:space="preserve"> בהם הי</w:t>
      </w:r>
      <w:bookmarkStart w:id="14377" w:name="_ETM_Q1_5109063"/>
      <w:bookmarkEnd w:id="14377"/>
      <w:r>
        <w:rPr>
          <w:rFonts w:hint="cs"/>
          <w:rtl/>
          <w:lang w:eastAsia="he-IL"/>
        </w:rPr>
        <w:t>ום ביום רביעי בבוקר.</w:t>
      </w:r>
      <w:bookmarkStart w:id="14378" w:name="_ETM_Q1_5114819"/>
      <w:bookmarkEnd w:id="14378"/>
    </w:p>
    <w:p w14:paraId="725F33F0" w14:textId="49586BE2" w:rsidR="00CE6D1C" w:rsidRDefault="00CE6D1C" w:rsidP="00CE6D1C">
      <w:pPr>
        <w:rPr>
          <w:rtl/>
          <w:lang w:eastAsia="he-IL"/>
        </w:rPr>
      </w:pPr>
      <w:bookmarkStart w:id="14379" w:name="_ETM_Q1_5115010"/>
      <w:bookmarkStart w:id="14380" w:name="_ETM_Q1_5110163"/>
      <w:bookmarkEnd w:id="14379"/>
      <w:bookmarkEnd w:id="14380"/>
    </w:p>
    <w:p w14:paraId="602F93F1" w14:textId="5AB1392C" w:rsidR="00CE6D1C" w:rsidRDefault="00CE6D1C" w:rsidP="00CE6D1C">
      <w:pPr>
        <w:pStyle w:val="af6"/>
        <w:keepNext/>
        <w:rPr>
          <w:rtl/>
        </w:rPr>
      </w:pPr>
      <w:bookmarkStart w:id="14381" w:name="ET_yor_5069_1492"/>
      <w:r w:rsidRPr="00CE6D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6D1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381"/>
    </w:p>
    <w:p w14:paraId="26BD2D56" w14:textId="42810E97" w:rsidR="00CE6D1C" w:rsidRDefault="00CE6D1C" w:rsidP="00CE6D1C">
      <w:pPr>
        <w:pStyle w:val="KeepWithNext"/>
        <w:rPr>
          <w:rtl/>
          <w:lang w:eastAsia="he-IL"/>
        </w:rPr>
      </w:pPr>
    </w:p>
    <w:p w14:paraId="6C19823B" w14:textId="7B6EB1AB" w:rsidR="00CE6D1C" w:rsidRDefault="00CE6D1C" w:rsidP="00CE6D1C">
      <w:pPr>
        <w:rPr>
          <w:rtl/>
          <w:lang w:eastAsia="he-IL"/>
        </w:rPr>
      </w:pPr>
      <w:bookmarkStart w:id="14382" w:name="_ETM_Q1_5111260"/>
      <w:bookmarkStart w:id="14383" w:name="_ETM_Q1_5111310"/>
      <w:bookmarkEnd w:id="14382"/>
      <w:bookmarkEnd w:id="14383"/>
      <w:r>
        <w:rPr>
          <w:rFonts w:hint="cs"/>
          <w:rtl/>
          <w:lang w:eastAsia="he-IL"/>
        </w:rPr>
        <w:t>לא, בלי דיון נוסף.</w:t>
      </w:r>
    </w:p>
    <w:p w14:paraId="7A0DEA1C" w14:textId="02DB28EA" w:rsidR="00CE6D1C" w:rsidRDefault="00CE6D1C" w:rsidP="00CE6D1C">
      <w:pPr>
        <w:rPr>
          <w:rtl/>
          <w:lang w:eastAsia="he-IL"/>
        </w:rPr>
      </w:pPr>
      <w:bookmarkStart w:id="14384" w:name="_ETM_Q1_5114119"/>
      <w:bookmarkStart w:id="14385" w:name="_ETM_Q1_5114210"/>
      <w:bookmarkEnd w:id="14384"/>
      <w:bookmarkEnd w:id="14385"/>
    </w:p>
    <w:p w14:paraId="2CBD4C7C" w14:textId="6A9B9786" w:rsidR="00CE6D1C" w:rsidRDefault="00CE6D1C" w:rsidP="00CE6D1C">
      <w:pPr>
        <w:pStyle w:val="a4"/>
        <w:keepNext/>
        <w:rPr>
          <w:rtl/>
        </w:rPr>
      </w:pPr>
      <w:bookmarkStart w:id="14386" w:name="ET_speaker_תומר_רוזנר_1493"/>
      <w:r w:rsidRPr="00CE6D1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E6D1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386"/>
    </w:p>
    <w:p w14:paraId="624DE256" w14:textId="60F0E7DD" w:rsidR="00CE6D1C" w:rsidRDefault="00CE6D1C" w:rsidP="00CE6D1C">
      <w:pPr>
        <w:pStyle w:val="KeepWithNext"/>
        <w:rPr>
          <w:rtl/>
          <w:lang w:eastAsia="he-IL"/>
        </w:rPr>
      </w:pPr>
    </w:p>
    <w:p w14:paraId="14FBF556" w14:textId="79B364DE" w:rsidR="00CE6D1C" w:rsidRDefault="00CE6D1C" w:rsidP="00CE6D1C">
      <w:pPr>
        <w:rPr>
          <w:rtl/>
          <w:lang w:eastAsia="he-IL"/>
        </w:rPr>
      </w:pPr>
      <w:bookmarkStart w:id="14387" w:name="_ETM_Q1_5115302"/>
      <w:bookmarkStart w:id="14388" w:name="_ETM_Q1_5115344"/>
      <w:bookmarkEnd w:id="14387"/>
      <w:bookmarkEnd w:id="14388"/>
      <w:r>
        <w:rPr>
          <w:rFonts w:hint="cs"/>
          <w:rtl/>
          <w:lang w:eastAsia="he-IL"/>
        </w:rPr>
        <w:t xml:space="preserve">לא, לא. לא </w:t>
      </w:r>
      <w:bookmarkStart w:id="14389" w:name="_ETM_Q1_5116771"/>
      <w:bookmarkEnd w:id="14389"/>
      <w:r>
        <w:rPr>
          <w:rFonts w:hint="cs"/>
          <w:rtl/>
          <w:lang w:eastAsia="he-IL"/>
        </w:rPr>
        <w:t>לדיון נוס</w:t>
      </w:r>
      <w:bookmarkStart w:id="14390" w:name="_ETM_Q1_5113336"/>
      <w:bookmarkEnd w:id="14390"/>
      <w:r>
        <w:rPr>
          <w:rFonts w:hint="cs"/>
          <w:rtl/>
          <w:lang w:eastAsia="he-IL"/>
        </w:rPr>
        <w:t xml:space="preserve">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להצבעות.</w:t>
      </w:r>
      <w:bookmarkStart w:id="14391" w:name="_ETM_Q1_5115652"/>
      <w:bookmarkEnd w:id="14391"/>
    </w:p>
    <w:p w14:paraId="09AAEF0E" w14:textId="7DA19F8F" w:rsidR="00CE6D1C" w:rsidRDefault="00CE6D1C" w:rsidP="00CE6D1C">
      <w:pPr>
        <w:rPr>
          <w:rtl/>
          <w:lang w:eastAsia="he-IL"/>
        </w:rPr>
      </w:pPr>
      <w:bookmarkStart w:id="14392" w:name="_ETM_Q1_5115811"/>
      <w:bookmarkEnd w:id="14392"/>
    </w:p>
    <w:p w14:paraId="3C7328FC" w14:textId="1970D28E" w:rsidR="00CE6D1C" w:rsidRDefault="00CE6D1C" w:rsidP="00CE6D1C">
      <w:pPr>
        <w:pStyle w:val="af6"/>
        <w:keepNext/>
        <w:rPr>
          <w:rtl/>
        </w:rPr>
      </w:pPr>
      <w:bookmarkStart w:id="14393" w:name="ET_yor_5069_1494"/>
      <w:r w:rsidRPr="00CE6D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6D1C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393"/>
    </w:p>
    <w:p w14:paraId="507D5847" w14:textId="73B073D5" w:rsidR="00CE6D1C" w:rsidRDefault="00CE6D1C" w:rsidP="00CE6D1C">
      <w:pPr>
        <w:pStyle w:val="KeepWithNext"/>
        <w:rPr>
          <w:rtl/>
          <w:lang w:eastAsia="he-IL"/>
        </w:rPr>
      </w:pPr>
    </w:p>
    <w:p w14:paraId="53589CA0" w14:textId="707CC35E" w:rsidR="00CE6D1C" w:rsidRDefault="00CE6D1C" w:rsidP="00CE6D1C">
      <w:pPr>
        <w:rPr>
          <w:rtl/>
          <w:lang w:eastAsia="he-IL"/>
        </w:rPr>
      </w:pPr>
      <w:bookmarkStart w:id="14394" w:name="_ETM_Q1_5117017"/>
      <w:bookmarkStart w:id="14395" w:name="_ETM_Q1_5117072"/>
      <w:bookmarkStart w:id="14396" w:name="_ETM_Q1_5112096"/>
      <w:bookmarkEnd w:id="14394"/>
      <w:bookmarkEnd w:id="14395"/>
      <w:bookmarkEnd w:id="14396"/>
      <w:r>
        <w:rPr>
          <w:rFonts w:hint="cs"/>
          <w:rtl/>
          <w:lang w:eastAsia="he-IL"/>
        </w:rPr>
        <w:t>להצבעה?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הנוסח שהוסכם</w:t>
      </w:r>
      <w:r w:rsidR="0043217C">
        <w:rPr>
          <w:rFonts w:hint="cs"/>
          <w:rtl/>
          <w:lang w:eastAsia="he-IL"/>
        </w:rPr>
        <w:t xml:space="preserve"> עליו כאן יובא להצבעה</w:t>
      </w:r>
      <w:bookmarkStart w:id="14397" w:name="_ETM_Q1_5119647"/>
      <w:bookmarkEnd w:id="14397"/>
      <w:r w:rsidR="0043217C">
        <w:rPr>
          <w:rFonts w:hint="cs"/>
          <w:rtl/>
          <w:lang w:eastAsia="he-IL"/>
        </w:rPr>
        <w:t xml:space="preserve"> ביום רביעי.</w:t>
      </w:r>
    </w:p>
    <w:p w14:paraId="6B779A1E" w14:textId="66606DA7" w:rsidR="0043217C" w:rsidRDefault="0043217C" w:rsidP="00CE6D1C">
      <w:pPr>
        <w:rPr>
          <w:rtl/>
          <w:lang w:eastAsia="he-IL"/>
        </w:rPr>
      </w:pPr>
      <w:bookmarkStart w:id="14398" w:name="_ETM_Q1_5121740"/>
      <w:bookmarkStart w:id="14399" w:name="_ETM_Q1_5121854"/>
      <w:bookmarkEnd w:id="14398"/>
      <w:bookmarkEnd w:id="14399"/>
    </w:p>
    <w:p w14:paraId="1C5B8A25" w14:textId="74D24246" w:rsidR="0043217C" w:rsidRDefault="0043217C" w:rsidP="0043217C">
      <w:pPr>
        <w:pStyle w:val="a4"/>
        <w:keepNext/>
        <w:rPr>
          <w:rtl/>
        </w:rPr>
      </w:pPr>
      <w:bookmarkStart w:id="14400" w:name="ET_speaker_תומר_רוזנר_1495"/>
      <w:r w:rsidRPr="0043217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3217C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400"/>
    </w:p>
    <w:p w14:paraId="19CF86BA" w14:textId="4970447E" w:rsidR="0043217C" w:rsidRDefault="0043217C" w:rsidP="0043217C">
      <w:pPr>
        <w:pStyle w:val="KeepWithNext"/>
        <w:rPr>
          <w:rtl/>
          <w:lang w:eastAsia="he-IL"/>
        </w:rPr>
      </w:pPr>
    </w:p>
    <w:p w14:paraId="50E32EE3" w14:textId="4C2BD267" w:rsidR="0043217C" w:rsidRDefault="0043217C" w:rsidP="0043217C">
      <w:pPr>
        <w:rPr>
          <w:rtl/>
          <w:lang w:eastAsia="he-IL"/>
        </w:rPr>
      </w:pPr>
      <w:bookmarkStart w:id="14401" w:name="_ETM_Q1_5122957"/>
      <w:bookmarkStart w:id="14402" w:name="_ETM_Q1_5122999"/>
      <w:bookmarkEnd w:id="14401"/>
      <w:bookmarkEnd w:id="14402"/>
      <w:r>
        <w:rPr>
          <w:rFonts w:hint="cs"/>
          <w:rtl/>
          <w:lang w:eastAsia="he-IL"/>
        </w:rPr>
        <w:t xml:space="preserve">בתוספת הסעיף </w:t>
      </w:r>
      <w:bookmarkStart w:id="14403" w:name="_ETM_Q1_5120255"/>
      <w:bookmarkEnd w:id="14403"/>
      <w:r>
        <w:rPr>
          <w:rFonts w:hint="cs"/>
          <w:rtl/>
          <w:lang w:eastAsia="he-IL"/>
        </w:rPr>
        <w:t>של השלד</w:t>
      </w:r>
      <w:bookmarkStart w:id="14404" w:name="_ETM_Q1_5121640"/>
      <w:bookmarkStart w:id="14405" w:name="_ETM_Q1_5121838"/>
      <w:bookmarkEnd w:id="14404"/>
      <w:bookmarkEnd w:id="14405"/>
      <w:r>
        <w:rPr>
          <w:rFonts w:hint="cs"/>
          <w:rtl/>
          <w:lang w:eastAsia="he-IL"/>
        </w:rPr>
        <w:t xml:space="preserve">, שיעבור לפה. כי כבר </w:t>
      </w:r>
      <w:bookmarkStart w:id="14406" w:name="_ETM_Q1_5128297"/>
      <w:bookmarkEnd w:id="14406"/>
      <w:r>
        <w:rPr>
          <w:rFonts w:hint="cs"/>
          <w:rtl/>
          <w:lang w:eastAsia="he-IL"/>
        </w:rPr>
        <w:t xml:space="preserve">גמרנו את </w:t>
      </w:r>
      <w:bookmarkStart w:id="14407" w:name="_ETM_Q1_5124752"/>
      <w:bookmarkEnd w:id="14407"/>
      <w:r>
        <w:rPr>
          <w:rFonts w:hint="cs"/>
          <w:rtl/>
          <w:lang w:eastAsia="he-IL"/>
        </w:rPr>
        <w:t>הפיצול</w:t>
      </w:r>
      <w:r w:rsidR="00C12CB6">
        <w:rPr>
          <w:rFonts w:hint="cs"/>
          <w:rtl/>
          <w:lang w:eastAsia="he-IL"/>
        </w:rPr>
        <w:t xml:space="preserve">. והסעיף של 206ו יפוצל ויידון </w:t>
      </w:r>
      <w:bookmarkStart w:id="14408" w:name="_ETM_Q1_5135394"/>
      <w:bookmarkEnd w:id="14408"/>
      <w:r w:rsidR="00C12CB6">
        <w:rPr>
          <w:rFonts w:hint="cs"/>
          <w:rtl/>
          <w:lang w:eastAsia="he-IL"/>
        </w:rPr>
        <w:t>בנפרד.</w:t>
      </w:r>
      <w:bookmarkStart w:id="14409" w:name="_ETM_Q1_5136654"/>
      <w:bookmarkEnd w:id="14409"/>
    </w:p>
    <w:p w14:paraId="25A72B0C" w14:textId="192B3FF5" w:rsidR="00C12CB6" w:rsidRDefault="00C12CB6" w:rsidP="0043217C">
      <w:pPr>
        <w:rPr>
          <w:rtl/>
          <w:lang w:eastAsia="he-IL"/>
        </w:rPr>
      </w:pPr>
    </w:p>
    <w:p w14:paraId="2B415041" w14:textId="20141EB9" w:rsidR="00C12CB6" w:rsidRDefault="00C12CB6" w:rsidP="00C12CB6">
      <w:pPr>
        <w:pStyle w:val="af6"/>
        <w:keepNext/>
        <w:rPr>
          <w:rtl/>
        </w:rPr>
      </w:pPr>
      <w:bookmarkStart w:id="14410" w:name="ET_yor_5069_1496"/>
      <w:r w:rsidRPr="00C12C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2CB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410"/>
    </w:p>
    <w:p w14:paraId="4E625C40" w14:textId="2E79D393" w:rsidR="00C12CB6" w:rsidRDefault="00C12CB6" w:rsidP="00C12CB6">
      <w:pPr>
        <w:pStyle w:val="KeepWithNext"/>
        <w:rPr>
          <w:rtl/>
          <w:lang w:eastAsia="he-IL"/>
        </w:rPr>
      </w:pPr>
    </w:p>
    <w:p w14:paraId="12B67D74" w14:textId="7FF045E6" w:rsidR="00C12CB6" w:rsidRDefault="00C12CB6" w:rsidP="00C12CB6">
      <w:pPr>
        <w:rPr>
          <w:rtl/>
          <w:lang w:eastAsia="he-IL"/>
        </w:rPr>
      </w:pPr>
      <w:bookmarkStart w:id="14411" w:name="_ETM_Q1_5138412"/>
      <w:bookmarkStart w:id="14412" w:name="_ETM_Q1_5138458"/>
      <w:bookmarkStart w:id="14413" w:name="_ETM_Q1_5133492"/>
      <w:bookmarkEnd w:id="14411"/>
      <w:bookmarkEnd w:id="14412"/>
      <w:bookmarkEnd w:id="14413"/>
      <w:r>
        <w:rPr>
          <w:rFonts w:hint="cs"/>
          <w:rtl/>
          <w:lang w:eastAsia="he-IL"/>
        </w:rPr>
        <w:t>אני שומר לעצמי את הזכות להביא את זה לפיצול.</w:t>
      </w:r>
    </w:p>
    <w:p w14:paraId="10D10DB5" w14:textId="3F079359" w:rsidR="00C12CB6" w:rsidRDefault="00C12CB6" w:rsidP="00C12CB6">
      <w:pPr>
        <w:rPr>
          <w:rtl/>
          <w:lang w:eastAsia="he-IL"/>
        </w:rPr>
      </w:pPr>
      <w:bookmarkStart w:id="14414" w:name="_ETM_Q1_5139986"/>
      <w:bookmarkStart w:id="14415" w:name="_ETM_Q1_5140182"/>
      <w:bookmarkEnd w:id="14414"/>
      <w:bookmarkEnd w:id="14415"/>
    </w:p>
    <w:p w14:paraId="20AC98D2" w14:textId="67289A37" w:rsidR="00C12CB6" w:rsidRDefault="00C12CB6" w:rsidP="00C12CB6">
      <w:pPr>
        <w:pStyle w:val="a4"/>
        <w:keepNext/>
        <w:rPr>
          <w:rtl/>
        </w:rPr>
      </w:pPr>
      <w:bookmarkStart w:id="14416" w:name="ET_speaker_תומר_רוזנר_1497"/>
      <w:r w:rsidRPr="00C12CB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2CB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416"/>
    </w:p>
    <w:p w14:paraId="44B14C03" w14:textId="60BDF01F" w:rsidR="00C12CB6" w:rsidRDefault="00C12CB6" w:rsidP="00C12CB6">
      <w:pPr>
        <w:pStyle w:val="KeepWithNext"/>
        <w:rPr>
          <w:rtl/>
          <w:lang w:eastAsia="he-IL"/>
        </w:rPr>
      </w:pPr>
    </w:p>
    <w:p w14:paraId="71B1B7B7" w14:textId="3AF4C760" w:rsidR="00C12CB6" w:rsidRDefault="00C12CB6" w:rsidP="00C12CB6">
      <w:pPr>
        <w:rPr>
          <w:rtl/>
          <w:lang w:eastAsia="he-IL"/>
        </w:rPr>
      </w:pPr>
      <w:bookmarkStart w:id="14417" w:name="_ETM_Q1_5141453"/>
      <w:bookmarkStart w:id="14418" w:name="_ETM_Q1_5141498"/>
      <w:bookmarkEnd w:id="14417"/>
      <w:bookmarkEnd w:id="14418"/>
      <w:r>
        <w:rPr>
          <w:rFonts w:hint="cs"/>
          <w:rtl/>
          <w:lang w:eastAsia="he-IL"/>
        </w:rPr>
        <w:t>לא,</w:t>
      </w:r>
      <w:bookmarkStart w:id="14419" w:name="_ETM_Q1_5142386"/>
      <w:bookmarkEnd w:id="14419"/>
      <w:r>
        <w:rPr>
          <w:rFonts w:hint="cs"/>
          <w:rtl/>
          <w:lang w:eastAsia="he-IL"/>
        </w:rPr>
        <w:t xml:space="preserve"> אתה רוצה להעלות את זה </w:t>
      </w:r>
      <w:bookmarkStart w:id="14420" w:name="_ETM_Q1_5140681"/>
      <w:bookmarkEnd w:id="14420"/>
      <w:r>
        <w:rPr>
          <w:rFonts w:hint="cs"/>
          <w:rtl/>
          <w:lang w:eastAsia="he-IL"/>
        </w:rPr>
        <w:t>להצבעה ביום רביעי.</w:t>
      </w:r>
      <w:bookmarkStart w:id="14421" w:name="_ETM_Q1_5143346"/>
      <w:bookmarkEnd w:id="14421"/>
    </w:p>
    <w:p w14:paraId="67CF4377" w14:textId="155C0A45" w:rsidR="00C12CB6" w:rsidRDefault="00C12CB6" w:rsidP="00C12CB6">
      <w:pPr>
        <w:rPr>
          <w:rtl/>
          <w:lang w:eastAsia="he-IL"/>
        </w:rPr>
      </w:pPr>
      <w:bookmarkStart w:id="14422" w:name="_ETM_Q1_5143451"/>
      <w:bookmarkStart w:id="14423" w:name="_ETM_Q1_5144482"/>
      <w:bookmarkEnd w:id="14422"/>
      <w:bookmarkEnd w:id="14423"/>
    </w:p>
    <w:p w14:paraId="0702AAF9" w14:textId="74E90B65" w:rsidR="00C12CB6" w:rsidRDefault="00C12CB6" w:rsidP="00C12CB6">
      <w:pPr>
        <w:pStyle w:val="af6"/>
        <w:keepNext/>
        <w:rPr>
          <w:rtl/>
        </w:rPr>
      </w:pPr>
      <w:bookmarkStart w:id="14424" w:name="ET_yor_5069_1498"/>
      <w:r w:rsidRPr="00C12C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2CB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424"/>
    </w:p>
    <w:p w14:paraId="0D735EAA" w14:textId="1E0357A8" w:rsidR="00C12CB6" w:rsidRDefault="00C12CB6" w:rsidP="00C12CB6">
      <w:pPr>
        <w:pStyle w:val="KeepWithNext"/>
        <w:rPr>
          <w:rtl/>
          <w:lang w:eastAsia="he-IL"/>
        </w:rPr>
      </w:pPr>
    </w:p>
    <w:p w14:paraId="01468ED8" w14:textId="17F9CE4A" w:rsidR="00C12CB6" w:rsidRDefault="00C12CB6" w:rsidP="00C12CB6">
      <w:pPr>
        <w:rPr>
          <w:rtl/>
          <w:lang w:eastAsia="he-IL"/>
        </w:rPr>
      </w:pPr>
      <w:bookmarkStart w:id="14425" w:name="_ETM_Q1_5145163"/>
      <w:bookmarkStart w:id="14426" w:name="_ETM_Q1_5145212"/>
      <w:bookmarkEnd w:id="14425"/>
      <w:bookmarkEnd w:id="14426"/>
      <w:r>
        <w:rPr>
          <w:rFonts w:hint="cs"/>
          <w:rtl/>
          <w:lang w:eastAsia="he-IL"/>
        </w:rPr>
        <w:t xml:space="preserve">כן, אני רוצה </w:t>
      </w:r>
      <w:bookmarkStart w:id="14427" w:name="_ETM_Q1_5146384"/>
      <w:bookmarkEnd w:id="14427"/>
      <w:r>
        <w:rPr>
          <w:rFonts w:hint="cs"/>
          <w:rtl/>
          <w:lang w:eastAsia="he-IL"/>
        </w:rPr>
        <w:t>להעלות</w:t>
      </w:r>
      <w:bookmarkStart w:id="14428" w:name="_ETM_Q1_5142804"/>
      <w:bookmarkEnd w:id="14428"/>
      <w:r>
        <w:rPr>
          <w:rFonts w:hint="cs"/>
          <w:rtl/>
          <w:lang w:eastAsia="he-IL"/>
        </w:rPr>
        <w:t xml:space="preserve"> את זה להצבעה. בסדר, </w:t>
      </w:r>
      <w:bookmarkStart w:id="14429" w:name="_ETM_Q1_5143248"/>
      <w:bookmarkEnd w:id="14429"/>
      <w:r>
        <w:rPr>
          <w:rFonts w:hint="cs"/>
          <w:rtl/>
          <w:lang w:eastAsia="he-IL"/>
        </w:rPr>
        <w:t xml:space="preserve">זה לא מחייב </w:t>
      </w:r>
      <w:bookmarkStart w:id="14430" w:name="_ETM_Q1_5144645"/>
      <w:bookmarkEnd w:id="14430"/>
      <w:r>
        <w:rPr>
          <w:rFonts w:hint="cs"/>
          <w:rtl/>
          <w:lang w:eastAsia="he-IL"/>
        </w:rPr>
        <w:t>אותי. אני יכול גם לבטל את הישיבה,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רק</w:t>
      </w:r>
      <w:bookmarkStart w:id="14431" w:name="_ETM_Q1_5150616"/>
      <w:bookmarkEnd w:id="14431"/>
      <w:r>
        <w:rPr>
          <w:rFonts w:hint="cs"/>
          <w:rtl/>
          <w:lang w:eastAsia="he-IL"/>
        </w:rPr>
        <w:t xml:space="preserve"> אומר</w:t>
      </w:r>
      <w:bookmarkStart w:id="14432" w:name="_ETM_Q1_5146403"/>
      <w:bookmarkEnd w:id="14432"/>
      <w:r>
        <w:rPr>
          <w:rFonts w:hint="cs"/>
          <w:rtl/>
          <w:lang w:eastAsia="he-IL"/>
        </w:rPr>
        <w:t>.</w:t>
      </w:r>
      <w:bookmarkStart w:id="14433" w:name="_ETM_Q1_5146691"/>
      <w:bookmarkEnd w:id="14433"/>
    </w:p>
    <w:p w14:paraId="47F72504" w14:textId="6F53DD65" w:rsidR="00C12CB6" w:rsidRDefault="00C12CB6" w:rsidP="00C12CB6">
      <w:pPr>
        <w:rPr>
          <w:rtl/>
          <w:lang w:eastAsia="he-IL"/>
        </w:rPr>
      </w:pPr>
      <w:bookmarkStart w:id="14434" w:name="_ETM_Q1_5146810"/>
      <w:bookmarkEnd w:id="14434"/>
    </w:p>
    <w:p w14:paraId="7F616ED0" w14:textId="2B5EA477" w:rsidR="00C12CB6" w:rsidRDefault="00C12CB6" w:rsidP="00C12CB6">
      <w:pPr>
        <w:pStyle w:val="a4"/>
        <w:keepNext/>
        <w:rPr>
          <w:rtl/>
        </w:rPr>
      </w:pPr>
      <w:bookmarkStart w:id="14435" w:name="ET_speaker_תומר_רוזנר_1499"/>
      <w:r w:rsidRPr="00C12CB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2CB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435"/>
    </w:p>
    <w:p w14:paraId="024C9B6F" w14:textId="4FF3AF97" w:rsidR="00C12CB6" w:rsidRDefault="00C12CB6" w:rsidP="00C12CB6">
      <w:pPr>
        <w:pStyle w:val="KeepWithNext"/>
        <w:rPr>
          <w:rtl/>
          <w:lang w:eastAsia="he-IL"/>
        </w:rPr>
      </w:pPr>
    </w:p>
    <w:p w14:paraId="52A40B86" w14:textId="69F29336" w:rsidR="00C12CB6" w:rsidRDefault="00C12CB6" w:rsidP="00C12CB6">
      <w:pPr>
        <w:rPr>
          <w:rtl/>
          <w:lang w:eastAsia="he-IL"/>
        </w:rPr>
      </w:pPr>
      <w:bookmarkStart w:id="14436" w:name="_ETM_Q1_5148107"/>
      <w:bookmarkStart w:id="14437" w:name="_ETM_Q1_5148154"/>
      <w:bookmarkEnd w:id="14436"/>
      <w:bookmarkEnd w:id="14437"/>
      <w:r>
        <w:rPr>
          <w:rFonts w:hint="cs"/>
          <w:rtl/>
          <w:lang w:eastAsia="he-IL"/>
        </w:rPr>
        <w:t>אה, אם זה יעלה להצבעה ביום רביע</w:t>
      </w:r>
      <w:bookmarkStart w:id="14438" w:name="_ETM_Q1_5149428"/>
      <w:bookmarkEnd w:id="14438"/>
      <w:r>
        <w:rPr>
          <w:rFonts w:hint="cs"/>
          <w:rtl/>
          <w:lang w:eastAsia="he-IL"/>
        </w:rPr>
        <w:t>י במליאה, המשמעות</w:t>
      </w:r>
      <w:bookmarkStart w:id="14439" w:name="_ETM_Q1_5151877"/>
      <w:bookmarkEnd w:id="14439"/>
      <w:r>
        <w:rPr>
          <w:rFonts w:hint="cs"/>
          <w:rtl/>
          <w:lang w:eastAsia="he-IL"/>
        </w:rPr>
        <w:t xml:space="preserve"> היא שזה יבוא להצבעות ביום רביעי בבוקר.</w:t>
      </w:r>
      <w:bookmarkStart w:id="14440" w:name="_ETM_Q1_5157175"/>
      <w:bookmarkEnd w:id="14440"/>
    </w:p>
    <w:p w14:paraId="79F61DF0" w14:textId="71E76723" w:rsidR="00C12CB6" w:rsidRDefault="00C12CB6" w:rsidP="00C12CB6">
      <w:pPr>
        <w:rPr>
          <w:rtl/>
          <w:lang w:eastAsia="he-IL"/>
        </w:rPr>
      </w:pPr>
      <w:bookmarkStart w:id="14441" w:name="_ETM_Q1_5157274"/>
      <w:bookmarkEnd w:id="14441"/>
    </w:p>
    <w:p w14:paraId="556C99BB" w14:textId="480E23B1" w:rsidR="00C12CB6" w:rsidRDefault="00C12CB6" w:rsidP="00C12CB6">
      <w:pPr>
        <w:pStyle w:val="af6"/>
        <w:keepNext/>
        <w:rPr>
          <w:rtl/>
        </w:rPr>
      </w:pPr>
      <w:bookmarkStart w:id="14442" w:name="ET_yor_5069_1500"/>
      <w:r w:rsidRPr="00C12C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2CB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442"/>
    </w:p>
    <w:p w14:paraId="06AB206F" w14:textId="6E08041C" w:rsidR="00C12CB6" w:rsidRDefault="00C12CB6" w:rsidP="00C12CB6">
      <w:pPr>
        <w:pStyle w:val="KeepWithNext"/>
        <w:rPr>
          <w:rtl/>
          <w:lang w:eastAsia="he-IL"/>
        </w:rPr>
      </w:pPr>
    </w:p>
    <w:p w14:paraId="44929271" w14:textId="2AC37BE8" w:rsidR="00C12CB6" w:rsidRDefault="00C12CB6" w:rsidP="00C12CB6">
      <w:pPr>
        <w:rPr>
          <w:rtl/>
          <w:lang w:eastAsia="he-IL"/>
        </w:rPr>
      </w:pPr>
      <w:bookmarkStart w:id="14443" w:name="_ETM_Q1_5158579"/>
      <w:bookmarkStart w:id="14444" w:name="_ETM_Q1_5158635"/>
      <w:bookmarkStart w:id="14445" w:name="_ETM_Q1_5153683"/>
      <w:bookmarkEnd w:id="14443"/>
      <w:bookmarkEnd w:id="14444"/>
      <w:bookmarkEnd w:id="14445"/>
      <w:r>
        <w:rPr>
          <w:rFonts w:hint="cs"/>
          <w:rtl/>
          <w:lang w:eastAsia="he-IL"/>
        </w:rPr>
        <w:t>כולל פיצול.</w:t>
      </w:r>
      <w:bookmarkStart w:id="14446" w:name="_ETM_Q1_5155709"/>
      <w:bookmarkEnd w:id="14446"/>
    </w:p>
    <w:p w14:paraId="60D6583E" w14:textId="1A0419E4" w:rsidR="00C12CB6" w:rsidRDefault="00C12CB6" w:rsidP="00C12CB6">
      <w:pPr>
        <w:rPr>
          <w:rtl/>
          <w:lang w:eastAsia="he-IL"/>
        </w:rPr>
      </w:pPr>
      <w:bookmarkStart w:id="14447" w:name="_ETM_Q1_5155804"/>
      <w:bookmarkEnd w:id="14447"/>
    </w:p>
    <w:p w14:paraId="2A6211BA" w14:textId="6E548B7C" w:rsidR="00C12CB6" w:rsidRDefault="00C12CB6" w:rsidP="00C12CB6">
      <w:pPr>
        <w:pStyle w:val="a4"/>
        <w:keepNext/>
        <w:rPr>
          <w:rtl/>
        </w:rPr>
      </w:pPr>
      <w:bookmarkStart w:id="14448" w:name="ET_speaker_תומר_רוזנר_1501"/>
      <w:r w:rsidRPr="00C12CB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2CB6">
        <w:rPr>
          <w:rStyle w:val="TagStyle"/>
          <w:rtl/>
        </w:rPr>
        <w:t xml:space="preserve"> &lt;&lt; דובר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448"/>
    </w:p>
    <w:p w14:paraId="3AFFFDC2" w14:textId="09B6CE93" w:rsidR="00C12CB6" w:rsidRDefault="00C12CB6" w:rsidP="00C12CB6">
      <w:pPr>
        <w:pStyle w:val="KeepWithNext"/>
        <w:rPr>
          <w:rtl/>
          <w:lang w:eastAsia="he-IL"/>
        </w:rPr>
      </w:pPr>
    </w:p>
    <w:p w14:paraId="451FA1BD" w14:textId="198364BD" w:rsidR="00C12CB6" w:rsidRDefault="00C12CB6" w:rsidP="00C12CB6">
      <w:pPr>
        <w:rPr>
          <w:rtl/>
          <w:lang w:eastAsia="he-IL"/>
        </w:rPr>
      </w:pPr>
      <w:bookmarkStart w:id="14449" w:name="_ETM_Q1_5157064"/>
      <w:bookmarkStart w:id="14450" w:name="_ETM_Q1_5157117"/>
      <w:bookmarkEnd w:id="14449"/>
      <w:bookmarkEnd w:id="14450"/>
      <w:r>
        <w:rPr>
          <w:rFonts w:hint="cs"/>
          <w:rtl/>
          <w:lang w:eastAsia="he-IL"/>
        </w:rPr>
        <w:t xml:space="preserve">כולל פיצול שהמליאה </w:t>
      </w:r>
      <w:bookmarkStart w:id="14451" w:name="_ETM_Q1_5159347"/>
      <w:bookmarkEnd w:id="14451"/>
      <w:r>
        <w:rPr>
          <w:rFonts w:hint="cs"/>
          <w:rtl/>
          <w:lang w:eastAsia="he-IL"/>
        </w:rPr>
        <w:t>תתבקש לאשר.</w:t>
      </w:r>
      <w:bookmarkStart w:id="14452" w:name="_ETM_Q1_5160740"/>
      <w:bookmarkEnd w:id="14452"/>
    </w:p>
    <w:p w14:paraId="5E11D9F8" w14:textId="6DE3E285" w:rsidR="00C12CB6" w:rsidRDefault="00C12CB6" w:rsidP="00C12CB6">
      <w:pPr>
        <w:rPr>
          <w:rtl/>
          <w:lang w:eastAsia="he-IL"/>
        </w:rPr>
      </w:pPr>
      <w:bookmarkStart w:id="14453" w:name="_ETM_Q1_5160858"/>
      <w:bookmarkEnd w:id="14453"/>
    </w:p>
    <w:p w14:paraId="5A7609F1" w14:textId="6207771A" w:rsidR="00C12CB6" w:rsidRDefault="00C12CB6" w:rsidP="00C12CB6">
      <w:pPr>
        <w:pStyle w:val="af6"/>
        <w:keepNext/>
        <w:rPr>
          <w:rtl/>
        </w:rPr>
      </w:pPr>
      <w:bookmarkStart w:id="14454" w:name="ET_yor_5069_1502"/>
      <w:r w:rsidRPr="00C12C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2CB6">
        <w:rPr>
          <w:rStyle w:val="TagStyle"/>
          <w:rtl/>
        </w:rPr>
        <w:t xml:space="preserve"> &lt;&lt; יור &gt;&gt;</w:t>
      </w:r>
      <w:r w:rsidR="00B925EA">
        <w:rPr>
          <w:rtl/>
        </w:rPr>
        <w:t xml:space="preserve"> </w:t>
      </w:r>
      <w:r>
        <w:rPr>
          <w:rtl/>
        </w:rPr>
        <w:t xml:space="preserve"> </w:t>
      </w:r>
      <w:bookmarkEnd w:id="14454"/>
    </w:p>
    <w:p w14:paraId="1447883A" w14:textId="1741DFBB" w:rsidR="00C12CB6" w:rsidRDefault="00C12CB6" w:rsidP="00C12CB6">
      <w:pPr>
        <w:pStyle w:val="KeepWithNext"/>
        <w:rPr>
          <w:rtl/>
          <w:lang w:eastAsia="he-IL"/>
        </w:rPr>
      </w:pPr>
    </w:p>
    <w:p w14:paraId="65C91A2E" w14:textId="12CAAFB9" w:rsidR="00471AB0" w:rsidRDefault="00C12CB6" w:rsidP="00343C52">
      <w:pPr>
        <w:rPr>
          <w:rtl/>
          <w:lang w:eastAsia="he-IL"/>
        </w:rPr>
      </w:pPr>
      <w:bookmarkStart w:id="14455" w:name="_ETM_Q1_5162101"/>
      <w:bookmarkStart w:id="14456" w:name="_ETM_Q1_5162144"/>
      <w:bookmarkEnd w:id="14455"/>
      <w:bookmarkEnd w:id="14456"/>
      <w:r>
        <w:rPr>
          <w:rFonts w:hint="cs"/>
          <w:rtl/>
          <w:lang w:eastAsia="he-IL"/>
        </w:rPr>
        <w:t>ואז נוכל לה</w:t>
      </w:r>
      <w:bookmarkStart w:id="14457" w:name="_ETM_Q1_5159008"/>
      <w:bookmarkEnd w:id="14457"/>
      <w:r>
        <w:rPr>
          <w:rFonts w:hint="cs"/>
          <w:rtl/>
          <w:lang w:eastAsia="he-IL"/>
        </w:rPr>
        <w:t xml:space="preserve">תפנות ל-ו', שיכול להיות שכבר נתחיל להתפנות </w:t>
      </w:r>
      <w:bookmarkStart w:id="14458" w:name="_ETM_Q1_5166274"/>
      <w:bookmarkEnd w:id="14458"/>
      <w:r>
        <w:rPr>
          <w:rFonts w:hint="cs"/>
          <w:rtl/>
          <w:lang w:eastAsia="he-IL"/>
        </w:rPr>
        <w:t xml:space="preserve">לזה. זאת אומרת, יעבדו על זה כבר. </w:t>
      </w:r>
      <w:r w:rsidR="00596DB8">
        <w:rPr>
          <w:rFonts w:hint="cs"/>
          <w:rtl/>
          <w:lang w:eastAsia="he-IL"/>
        </w:rPr>
        <w:t xml:space="preserve">חברים, אם כך, </w:t>
      </w:r>
      <w:bookmarkStart w:id="14459" w:name="_ETM_Q1_5178041"/>
      <w:bookmarkEnd w:id="14459"/>
      <w:r w:rsidR="00596DB8">
        <w:rPr>
          <w:rFonts w:hint="cs"/>
          <w:rtl/>
          <w:lang w:eastAsia="he-IL"/>
        </w:rPr>
        <w:t xml:space="preserve">הישיבה הזאת, שהחלה בשעה </w:t>
      </w:r>
      <w:bookmarkStart w:id="14460" w:name="_ETM_Q1_5176495"/>
      <w:bookmarkEnd w:id="14460"/>
      <w:r w:rsidR="00596DB8">
        <w:rPr>
          <w:rFonts w:hint="cs"/>
          <w:rtl/>
          <w:lang w:eastAsia="he-IL"/>
        </w:rPr>
        <w:t xml:space="preserve">9 בבוקר, סוף סוף </w:t>
      </w:r>
      <w:bookmarkStart w:id="14461" w:name="_ETM_Q1_5178096"/>
      <w:bookmarkEnd w:id="14461"/>
      <w:r w:rsidR="00596DB8">
        <w:rPr>
          <w:rFonts w:hint="cs"/>
          <w:rtl/>
          <w:lang w:eastAsia="he-IL"/>
        </w:rPr>
        <w:t xml:space="preserve">מסתיימת לה. </w:t>
      </w:r>
      <w:bookmarkStart w:id="14462" w:name="_ETM_Q1_5179886"/>
      <w:bookmarkEnd w:id="14462"/>
      <w:r w:rsidR="00596DB8">
        <w:rPr>
          <w:rFonts w:hint="cs"/>
          <w:rtl/>
          <w:lang w:eastAsia="he-IL"/>
        </w:rPr>
        <w:t>תודה רבה לכולם</w:t>
      </w:r>
      <w:r w:rsidR="00E7280C">
        <w:rPr>
          <w:rFonts w:hint="cs"/>
          <w:rtl/>
          <w:lang w:eastAsia="he-IL"/>
        </w:rPr>
        <w:t>. הישיבה נעול</w:t>
      </w:r>
      <w:r w:rsidR="00343C52">
        <w:rPr>
          <w:rFonts w:hint="cs"/>
          <w:rtl/>
          <w:lang w:eastAsia="he-IL"/>
        </w:rPr>
        <w:t>ה.</w:t>
      </w:r>
    </w:p>
    <w:p w14:paraId="04C3F918" w14:textId="77777777" w:rsidR="00B925EA" w:rsidRDefault="00B925EA" w:rsidP="00343C52">
      <w:pPr>
        <w:rPr>
          <w:rtl/>
          <w:lang w:eastAsia="he-IL"/>
        </w:rPr>
      </w:pPr>
    </w:p>
    <w:p w14:paraId="2BF7BC19" w14:textId="59F7DBEE" w:rsidR="00471AB0" w:rsidRDefault="00471AB0" w:rsidP="001A1138">
      <w:pPr>
        <w:rPr>
          <w:rtl/>
          <w:lang w:eastAsia="he-IL"/>
        </w:rPr>
      </w:pPr>
    </w:p>
    <w:p w14:paraId="14BD12EE" w14:textId="4A5E3DEC" w:rsidR="00471AB0" w:rsidRDefault="00471AB0" w:rsidP="00471AB0">
      <w:pPr>
        <w:pStyle w:val="afc"/>
        <w:keepNext/>
        <w:rPr>
          <w:rtl/>
          <w:lang w:eastAsia="he-IL"/>
        </w:rPr>
      </w:pPr>
      <w:bookmarkStart w:id="14463" w:name="ET_meetingend_4"/>
      <w:r w:rsidRPr="00471AB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14:29.</w:t>
      </w:r>
      <w:r w:rsidRPr="00471AB0">
        <w:rPr>
          <w:rStyle w:val="TagStyle"/>
          <w:rtl/>
        </w:rPr>
        <w:t xml:space="preserve"> &lt;&lt; סיום &gt;&gt;</w:t>
      </w:r>
      <w:r w:rsidR="00B92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3"/>
    </w:p>
    <w:p w14:paraId="6C1FD3FE" w14:textId="3B447771" w:rsidR="007872B4" w:rsidRPr="008713A4" w:rsidRDefault="007872B4" w:rsidP="00AB3F3A">
      <w:pPr>
        <w:ind w:firstLine="0"/>
      </w:pPr>
      <w:bookmarkStart w:id="14464" w:name="_ETM_Q1_158120"/>
      <w:bookmarkStart w:id="14465" w:name="_GoBack"/>
      <w:bookmarkEnd w:id="14464"/>
      <w:bookmarkEnd w:id="14465"/>
    </w:p>
    <w:sectPr w:rsidR="007872B4" w:rsidRPr="008713A4" w:rsidSect="00E113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C722D2" w14:textId="77777777" w:rsidR="00A42723" w:rsidRDefault="00A42723">
      <w:r>
        <w:separator/>
      </w:r>
    </w:p>
  </w:endnote>
  <w:endnote w:type="continuationSeparator" w:id="0">
    <w:p w14:paraId="6E154E5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149559" w14:textId="77777777" w:rsidR="00A42723" w:rsidRDefault="00A42723">
      <w:r>
        <w:separator/>
      </w:r>
    </w:p>
  </w:footnote>
  <w:footnote w:type="continuationSeparator" w:id="0">
    <w:p w14:paraId="3D4BB46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D1578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918158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24CCF2" w14:textId="1D2BCA8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113C9">
      <w:rPr>
        <w:rStyle w:val="af7"/>
        <w:noProof/>
        <w:rtl/>
      </w:rPr>
      <w:t>129</w:t>
    </w:r>
    <w:r>
      <w:rPr>
        <w:rStyle w:val="af7"/>
      </w:rPr>
      <w:fldChar w:fldCharType="end"/>
    </w:r>
  </w:p>
  <w:p w14:paraId="4FD75E2B" w14:textId="63FF7736" w:rsidR="00D86E57" w:rsidRPr="00CC5815" w:rsidRDefault="001A1138" w:rsidP="008E5E3F">
    <w:pPr>
      <w:pStyle w:val="a3"/>
      <w:ind w:firstLine="0"/>
    </w:pPr>
    <w:r>
      <w:rPr>
        <w:rtl/>
      </w:rPr>
      <w:t>ועדת הפנים והגנת הסביבה</w:t>
    </w:r>
  </w:p>
  <w:p w14:paraId="144473F0" w14:textId="5A313E50" w:rsidR="00D86E57" w:rsidRPr="00CC5815" w:rsidRDefault="001A1138" w:rsidP="008E5E3F">
    <w:pPr>
      <w:pStyle w:val="a3"/>
      <w:ind w:firstLine="0"/>
      <w:rPr>
        <w:rtl/>
      </w:rPr>
    </w:pPr>
    <w:r>
      <w:rPr>
        <w:rtl/>
      </w:rPr>
      <w:t>27/11/2023</w:t>
    </w:r>
  </w:p>
  <w:p w14:paraId="2120694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3FF99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3722655" wp14:editId="5D3569F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572D4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D71270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948"/>
    <w:rsid w:val="00003C3B"/>
    <w:rsid w:val="0001155D"/>
    <w:rsid w:val="00013759"/>
    <w:rsid w:val="00017551"/>
    <w:rsid w:val="0002047E"/>
    <w:rsid w:val="0002143B"/>
    <w:rsid w:val="00037279"/>
    <w:rsid w:val="0003795B"/>
    <w:rsid w:val="000405E2"/>
    <w:rsid w:val="0005672A"/>
    <w:rsid w:val="00057459"/>
    <w:rsid w:val="000669C7"/>
    <w:rsid w:val="00067F42"/>
    <w:rsid w:val="00070220"/>
    <w:rsid w:val="00072528"/>
    <w:rsid w:val="000760EC"/>
    <w:rsid w:val="00080419"/>
    <w:rsid w:val="00080F6E"/>
    <w:rsid w:val="00084896"/>
    <w:rsid w:val="000900F4"/>
    <w:rsid w:val="00092B80"/>
    <w:rsid w:val="00093A08"/>
    <w:rsid w:val="00094574"/>
    <w:rsid w:val="000A17C6"/>
    <w:rsid w:val="000B060C"/>
    <w:rsid w:val="000B0DE6"/>
    <w:rsid w:val="000B2EE6"/>
    <w:rsid w:val="000C3769"/>
    <w:rsid w:val="000C47F5"/>
    <w:rsid w:val="000C4C77"/>
    <w:rsid w:val="000C5099"/>
    <w:rsid w:val="000D6E6F"/>
    <w:rsid w:val="000E3314"/>
    <w:rsid w:val="000F2459"/>
    <w:rsid w:val="000F417D"/>
    <w:rsid w:val="000F6B73"/>
    <w:rsid w:val="001041C5"/>
    <w:rsid w:val="00104FCE"/>
    <w:rsid w:val="001140B1"/>
    <w:rsid w:val="00126CA9"/>
    <w:rsid w:val="001274AE"/>
    <w:rsid w:val="00144923"/>
    <w:rsid w:val="00150436"/>
    <w:rsid w:val="001524C5"/>
    <w:rsid w:val="00161432"/>
    <w:rsid w:val="00165C5F"/>
    <w:rsid w:val="00167294"/>
    <w:rsid w:val="001673D4"/>
    <w:rsid w:val="00167E13"/>
    <w:rsid w:val="00171E7F"/>
    <w:rsid w:val="00171F77"/>
    <w:rsid w:val="001758C1"/>
    <w:rsid w:val="0017779F"/>
    <w:rsid w:val="001A1138"/>
    <w:rsid w:val="001A3D99"/>
    <w:rsid w:val="001A74E9"/>
    <w:rsid w:val="001A7A1B"/>
    <w:rsid w:val="001B3CCB"/>
    <w:rsid w:val="001B46A0"/>
    <w:rsid w:val="001B4AAF"/>
    <w:rsid w:val="001B58E4"/>
    <w:rsid w:val="001C1C13"/>
    <w:rsid w:val="001C44DA"/>
    <w:rsid w:val="001C4DE0"/>
    <w:rsid w:val="001C4FDA"/>
    <w:rsid w:val="001D26CD"/>
    <w:rsid w:val="001D440C"/>
    <w:rsid w:val="001E4602"/>
    <w:rsid w:val="001F120B"/>
    <w:rsid w:val="00200993"/>
    <w:rsid w:val="002016FF"/>
    <w:rsid w:val="00206429"/>
    <w:rsid w:val="00215CE8"/>
    <w:rsid w:val="00225E5E"/>
    <w:rsid w:val="00227FEF"/>
    <w:rsid w:val="00240C44"/>
    <w:rsid w:val="00261554"/>
    <w:rsid w:val="0026444D"/>
    <w:rsid w:val="002674B8"/>
    <w:rsid w:val="0027261C"/>
    <w:rsid w:val="0027418E"/>
    <w:rsid w:val="002755EE"/>
    <w:rsid w:val="00275C03"/>
    <w:rsid w:val="00280D58"/>
    <w:rsid w:val="00282CE6"/>
    <w:rsid w:val="00292262"/>
    <w:rsid w:val="00293F4B"/>
    <w:rsid w:val="00297DFC"/>
    <w:rsid w:val="002A19E0"/>
    <w:rsid w:val="002D3342"/>
    <w:rsid w:val="002D4BDB"/>
    <w:rsid w:val="002E1F9D"/>
    <w:rsid w:val="002E32F9"/>
    <w:rsid w:val="002E5E31"/>
    <w:rsid w:val="002E699B"/>
    <w:rsid w:val="002F27A6"/>
    <w:rsid w:val="002F2809"/>
    <w:rsid w:val="002F4803"/>
    <w:rsid w:val="00302924"/>
    <w:rsid w:val="00303B4C"/>
    <w:rsid w:val="00310B6E"/>
    <w:rsid w:val="00321481"/>
    <w:rsid w:val="00321E62"/>
    <w:rsid w:val="003275F9"/>
    <w:rsid w:val="00327BF8"/>
    <w:rsid w:val="00332D8C"/>
    <w:rsid w:val="00332FD5"/>
    <w:rsid w:val="00335083"/>
    <w:rsid w:val="00337BB6"/>
    <w:rsid w:val="00340AFA"/>
    <w:rsid w:val="00343C52"/>
    <w:rsid w:val="003518A3"/>
    <w:rsid w:val="003535B0"/>
    <w:rsid w:val="00356691"/>
    <w:rsid w:val="003658CB"/>
    <w:rsid w:val="00366539"/>
    <w:rsid w:val="00366CFB"/>
    <w:rsid w:val="0036794C"/>
    <w:rsid w:val="00373508"/>
    <w:rsid w:val="00373889"/>
    <w:rsid w:val="00382330"/>
    <w:rsid w:val="00385A32"/>
    <w:rsid w:val="003863C0"/>
    <w:rsid w:val="0039453C"/>
    <w:rsid w:val="00396023"/>
    <w:rsid w:val="003A6C0A"/>
    <w:rsid w:val="003B0DD9"/>
    <w:rsid w:val="003B3636"/>
    <w:rsid w:val="003B4222"/>
    <w:rsid w:val="003B436B"/>
    <w:rsid w:val="003C279D"/>
    <w:rsid w:val="003C6ED7"/>
    <w:rsid w:val="003D3E11"/>
    <w:rsid w:val="003E2554"/>
    <w:rsid w:val="003E79D6"/>
    <w:rsid w:val="003F0A5F"/>
    <w:rsid w:val="003F0C64"/>
    <w:rsid w:val="003F1A8E"/>
    <w:rsid w:val="003F57FB"/>
    <w:rsid w:val="003F7FB0"/>
    <w:rsid w:val="00417BB1"/>
    <w:rsid w:val="00417CE6"/>
    <w:rsid w:val="00420E41"/>
    <w:rsid w:val="00424C94"/>
    <w:rsid w:val="00426B81"/>
    <w:rsid w:val="00430F29"/>
    <w:rsid w:val="0043217C"/>
    <w:rsid w:val="0043788E"/>
    <w:rsid w:val="00444A87"/>
    <w:rsid w:val="00447608"/>
    <w:rsid w:val="0045124B"/>
    <w:rsid w:val="00451746"/>
    <w:rsid w:val="004555DE"/>
    <w:rsid w:val="00461942"/>
    <w:rsid w:val="00461FE1"/>
    <w:rsid w:val="00470EAC"/>
    <w:rsid w:val="00471194"/>
    <w:rsid w:val="00471AB0"/>
    <w:rsid w:val="00476265"/>
    <w:rsid w:val="004776A9"/>
    <w:rsid w:val="0047784B"/>
    <w:rsid w:val="0048555A"/>
    <w:rsid w:val="0049458B"/>
    <w:rsid w:val="00495FD8"/>
    <w:rsid w:val="004A501A"/>
    <w:rsid w:val="004B0A65"/>
    <w:rsid w:val="004B1BE9"/>
    <w:rsid w:val="004C3DA8"/>
    <w:rsid w:val="004C6E1B"/>
    <w:rsid w:val="004D0111"/>
    <w:rsid w:val="004D7A7E"/>
    <w:rsid w:val="004E5A5C"/>
    <w:rsid w:val="004F2DF5"/>
    <w:rsid w:val="004F4E40"/>
    <w:rsid w:val="004F794A"/>
    <w:rsid w:val="00500C0C"/>
    <w:rsid w:val="005074CC"/>
    <w:rsid w:val="0050763D"/>
    <w:rsid w:val="005139E7"/>
    <w:rsid w:val="00524891"/>
    <w:rsid w:val="00524A2B"/>
    <w:rsid w:val="00527BE6"/>
    <w:rsid w:val="0053142C"/>
    <w:rsid w:val="005414DD"/>
    <w:rsid w:val="00546678"/>
    <w:rsid w:val="005506B9"/>
    <w:rsid w:val="00555CC9"/>
    <w:rsid w:val="005609B1"/>
    <w:rsid w:val="00570ECF"/>
    <w:rsid w:val="005817EC"/>
    <w:rsid w:val="00590B77"/>
    <w:rsid w:val="00596C10"/>
    <w:rsid w:val="00596DB8"/>
    <w:rsid w:val="005A342D"/>
    <w:rsid w:val="005A54D0"/>
    <w:rsid w:val="005A670B"/>
    <w:rsid w:val="005A681D"/>
    <w:rsid w:val="005B3AA7"/>
    <w:rsid w:val="005B4AA5"/>
    <w:rsid w:val="005C363E"/>
    <w:rsid w:val="005C544C"/>
    <w:rsid w:val="005D61F3"/>
    <w:rsid w:val="005E1C6B"/>
    <w:rsid w:val="005F4DE5"/>
    <w:rsid w:val="005F58F7"/>
    <w:rsid w:val="005F6D35"/>
    <w:rsid w:val="005F6E68"/>
    <w:rsid w:val="005F76B0"/>
    <w:rsid w:val="00611CD1"/>
    <w:rsid w:val="006148EA"/>
    <w:rsid w:val="00615256"/>
    <w:rsid w:val="00632454"/>
    <w:rsid w:val="0063300C"/>
    <w:rsid w:val="006344FF"/>
    <w:rsid w:val="00634F61"/>
    <w:rsid w:val="00636952"/>
    <w:rsid w:val="00636D71"/>
    <w:rsid w:val="00640A3A"/>
    <w:rsid w:val="00646531"/>
    <w:rsid w:val="0067110D"/>
    <w:rsid w:val="006764F0"/>
    <w:rsid w:val="00683333"/>
    <w:rsid w:val="00687467"/>
    <w:rsid w:val="00695A47"/>
    <w:rsid w:val="00696E04"/>
    <w:rsid w:val="006A0CB7"/>
    <w:rsid w:val="006A6022"/>
    <w:rsid w:val="006B3E9F"/>
    <w:rsid w:val="006C4203"/>
    <w:rsid w:val="006C77AD"/>
    <w:rsid w:val="006F0259"/>
    <w:rsid w:val="00700433"/>
    <w:rsid w:val="00702755"/>
    <w:rsid w:val="0070472C"/>
    <w:rsid w:val="0070778D"/>
    <w:rsid w:val="0071240E"/>
    <w:rsid w:val="007143A4"/>
    <w:rsid w:val="00720173"/>
    <w:rsid w:val="00726826"/>
    <w:rsid w:val="00734D4F"/>
    <w:rsid w:val="007453E4"/>
    <w:rsid w:val="007464CE"/>
    <w:rsid w:val="00747D01"/>
    <w:rsid w:val="007509A6"/>
    <w:rsid w:val="00756C98"/>
    <w:rsid w:val="0075739D"/>
    <w:rsid w:val="007603E6"/>
    <w:rsid w:val="007701AE"/>
    <w:rsid w:val="00773745"/>
    <w:rsid w:val="00774519"/>
    <w:rsid w:val="00781F0D"/>
    <w:rsid w:val="007848F0"/>
    <w:rsid w:val="007872B4"/>
    <w:rsid w:val="00791417"/>
    <w:rsid w:val="00791CBE"/>
    <w:rsid w:val="00793C4F"/>
    <w:rsid w:val="0079520B"/>
    <w:rsid w:val="007A0416"/>
    <w:rsid w:val="007B0EEE"/>
    <w:rsid w:val="007B1121"/>
    <w:rsid w:val="007B76A5"/>
    <w:rsid w:val="007C4F7A"/>
    <w:rsid w:val="007C693F"/>
    <w:rsid w:val="007C6ADD"/>
    <w:rsid w:val="007E5D3F"/>
    <w:rsid w:val="007F00E1"/>
    <w:rsid w:val="007F2E48"/>
    <w:rsid w:val="0080058B"/>
    <w:rsid w:val="00820E39"/>
    <w:rsid w:val="0082136D"/>
    <w:rsid w:val="00830F85"/>
    <w:rsid w:val="008320F6"/>
    <w:rsid w:val="00837D0F"/>
    <w:rsid w:val="00841223"/>
    <w:rsid w:val="00846BE9"/>
    <w:rsid w:val="00853207"/>
    <w:rsid w:val="0086019F"/>
    <w:rsid w:val="008626BE"/>
    <w:rsid w:val="00866D94"/>
    <w:rsid w:val="008713A4"/>
    <w:rsid w:val="00875F10"/>
    <w:rsid w:val="008761FE"/>
    <w:rsid w:val="008777FE"/>
    <w:rsid w:val="00881416"/>
    <w:rsid w:val="0088646F"/>
    <w:rsid w:val="00894A9F"/>
    <w:rsid w:val="00897475"/>
    <w:rsid w:val="008A02D7"/>
    <w:rsid w:val="008A14A0"/>
    <w:rsid w:val="008A3BED"/>
    <w:rsid w:val="008B3B85"/>
    <w:rsid w:val="008C22D5"/>
    <w:rsid w:val="008C4A3C"/>
    <w:rsid w:val="008C6035"/>
    <w:rsid w:val="008C7015"/>
    <w:rsid w:val="008D1DFB"/>
    <w:rsid w:val="008E03B4"/>
    <w:rsid w:val="008E4C0B"/>
    <w:rsid w:val="008E5E3F"/>
    <w:rsid w:val="008F3E34"/>
    <w:rsid w:val="008F4832"/>
    <w:rsid w:val="008F6754"/>
    <w:rsid w:val="0090279B"/>
    <w:rsid w:val="0090782C"/>
    <w:rsid w:val="009144C1"/>
    <w:rsid w:val="00914904"/>
    <w:rsid w:val="00914CB6"/>
    <w:rsid w:val="00914CCF"/>
    <w:rsid w:val="009242AC"/>
    <w:rsid w:val="00924CF7"/>
    <w:rsid w:val="009258CE"/>
    <w:rsid w:val="00926C85"/>
    <w:rsid w:val="00927983"/>
    <w:rsid w:val="009455F3"/>
    <w:rsid w:val="00946895"/>
    <w:rsid w:val="009515F0"/>
    <w:rsid w:val="009612C2"/>
    <w:rsid w:val="009617D6"/>
    <w:rsid w:val="00977038"/>
    <w:rsid w:val="009830CB"/>
    <w:rsid w:val="00983AE8"/>
    <w:rsid w:val="00987C3D"/>
    <w:rsid w:val="0099189E"/>
    <w:rsid w:val="00993617"/>
    <w:rsid w:val="009A4BA8"/>
    <w:rsid w:val="009B3899"/>
    <w:rsid w:val="009B5BF9"/>
    <w:rsid w:val="009B6EA8"/>
    <w:rsid w:val="009B7CF4"/>
    <w:rsid w:val="009C1976"/>
    <w:rsid w:val="009D1173"/>
    <w:rsid w:val="009D1CBD"/>
    <w:rsid w:val="009D4741"/>
    <w:rsid w:val="009D478A"/>
    <w:rsid w:val="009D7879"/>
    <w:rsid w:val="009E6E93"/>
    <w:rsid w:val="009F1518"/>
    <w:rsid w:val="009F5773"/>
    <w:rsid w:val="00A014FE"/>
    <w:rsid w:val="00A03B05"/>
    <w:rsid w:val="00A057FB"/>
    <w:rsid w:val="00A063D7"/>
    <w:rsid w:val="00A10172"/>
    <w:rsid w:val="00A1058B"/>
    <w:rsid w:val="00A12761"/>
    <w:rsid w:val="00A15971"/>
    <w:rsid w:val="00A15B43"/>
    <w:rsid w:val="00A22C90"/>
    <w:rsid w:val="00A259BC"/>
    <w:rsid w:val="00A42723"/>
    <w:rsid w:val="00A62BEC"/>
    <w:rsid w:val="00A64A6D"/>
    <w:rsid w:val="00A65785"/>
    <w:rsid w:val="00A66020"/>
    <w:rsid w:val="00A73320"/>
    <w:rsid w:val="00A814C3"/>
    <w:rsid w:val="00A96C0C"/>
    <w:rsid w:val="00AA3F45"/>
    <w:rsid w:val="00AB02EE"/>
    <w:rsid w:val="00AB3F3A"/>
    <w:rsid w:val="00AB4E6D"/>
    <w:rsid w:val="00AB6A7D"/>
    <w:rsid w:val="00AC2785"/>
    <w:rsid w:val="00AC3970"/>
    <w:rsid w:val="00AC435E"/>
    <w:rsid w:val="00AD0614"/>
    <w:rsid w:val="00AD4EC9"/>
    <w:rsid w:val="00AD6FFC"/>
    <w:rsid w:val="00AE6F87"/>
    <w:rsid w:val="00AF31E6"/>
    <w:rsid w:val="00AF4150"/>
    <w:rsid w:val="00B01F3E"/>
    <w:rsid w:val="00B0509A"/>
    <w:rsid w:val="00B120B2"/>
    <w:rsid w:val="00B31C66"/>
    <w:rsid w:val="00B32185"/>
    <w:rsid w:val="00B45EF5"/>
    <w:rsid w:val="00B50340"/>
    <w:rsid w:val="00B53C0B"/>
    <w:rsid w:val="00B65508"/>
    <w:rsid w:val="00B77E5E"/>
    <w:rsid w:val="00B81ABF"/>
    <w:rsid w:val="00B8517A"/>
    <w:rsid w:val="00B87FA4"/>
    <w:rsid w:val="00B925EA"/>
    <w:rsid w:val="00B94724"/>
    <w:rsid w:val="00BA6446"/>
    <w:rsid w:val="00BC0525"/>
    <w:rsid w:val="00BD47B7"/>
    <w:rsid w:val="00BE0FBE"/>
    <w:rsid w:val="00BE5953"/>
    <w:rsid w:val="00BF1934"/>
    <w:rsid w:val="00BF1A3D"/>
    <w:rsid w:val="00BF7DF7"/>
    <w:rsid w:val="00C077BE"/>
    <w:rsid w:val="00C107B1"/>
    <w:rsid w:val="00C12CB6"/>
    <w:rsid w:val="00C135D5"/>
    <w:rsid w:val="00C221CC"/>
    <w:rsid w:val="00C22DCB"/>
    <w:rsid w:val="00C234D7"/>
    <w:rsid w:val="00C3548A"/>
    <w:rsid w:val="00C3598A"/>
    <w:rsid w:val="00C360BC"/>
    <w:rsid w:val="00C420BA"/>
    <w:rsid w:val="00C42C66"/>
    <w:rsid w:val="00C44800"/>
    <w:rsid w:val="00C51437"/>
    <w:rsid w:val="00C52EC2"/>
    <w:rsid w:val="00C53677"/>
    <w:rsid w:val="00C54232"/>
    <w:rsid w:val="00C55621"/>
    <w:rsid w:val="00C558BA"/>
    <w:rsid w:val="00C61DC1"/>
    <w:rsid w:val="00C62A25"/>
    <w:rsid w:val="00C64AFF"/>
    <w:rsid w:val="00C661EE"/>
    <w:rsid w:val="00C71CA8"/>
    <w:rsid w:val="00C72438"/>
    <w:rsid w:val="00C763E4"/>
    <w:rsid w:val="00C77EC1"/>
    <w:rsid w:val="00C84184"/>
    <w:rsid w:val="00C8624A"/>
    <w:rsid w:val="00C862E8"/>
    <w:rsid w:val="00C974F7"/>
    <w:rsid w:val="00CA0BAB"/>
    <w:rsid w:val="00CA5363"/>
    <w:rsid w:val="00CB5B0F"/>
    <w:rsid w:val="00CB6D60"/>
    <w:rsid w:val="00CC21F2"/>
    <w:rsid w:val="00CC5815"/>
    <w:rsid w:val="00CC6B87"/>
    <w:rsid w:val="00CD0984"/>
    <w:rsid w:val="00CD1D1F"/>
    <w:rsid w:val="00CE24B8"/>
    <w:rsid w:val="00CE5849"/>
    <w:rsid w:val="00CE6D1C"/>
    <w:rsid w:val="00D0252F"/>
    <w:rsid w:val="00D07734"/>
    <w:rsid w:val="00D278F7"/>
    <w:rsid w:val="00D3151B"/>
    <w:rsid w:val="00D32D26"/>
    <w:rsid w:val="00D345E5"/>
    <w:rsid w:val="00D36DF0"/>
    <w:rsid w:val="00D37550"/>
    <w:rsid w:val="00D40A29"/>
    <w:rsid w:val="00D45D27"/>
    <w:rsid w:val="00D56CCC"/>
    <w:rsid w:val="00D707BC"/>
    <w:rsid w:val="00D737F1"/>
    <w:rsid w:val="00D86E57"/>
    <w:rsid w:val="00D948FC"/>
    <w:rsid w:val="00D96B24"/>
    <w:rsid w:val="00DA488D"/>
    <w:rsid w:val="00DD2898"/>
    <w:rsid w:val="00DD29B7"/>
    <w:rsid w:val="00DE0D2C"/>
    <w:rsid w:val="00DE3E84"/>
    <w:rsid w:val="00DE5B80"/>
    <w:rsid w:val="00E00CBC"/>
    <w:rsid w:val="00E01449"/>
    <w:rsid w:val="00E0647D"/>
    <w:rsid w:val="00E06F6D"/>
    <w:rsid w:val="00E079D3"/>
    <w:rsid w:val="00E113C9"/>
    <w:rsid w:val="00E138DD"/>
    <w:rsid w:val="00E17685"/>
    <w:rsid w:val="00E21591"/>
    <w:rsid w:val="00E2275F"/>
    <w:rsid w:val="00E2277E"/>
    <w:rsid w:val="00E236B9"/>
    <w:rsid w:val="00E26FF0"/>
    <w:rsid w:val="00E32AA5"/>
    <w:rsid w:val="00E33AE3"/>
    <w:rsid w:val="00E35FDA"/>
    <w:rsid w:val="00E55356"/>
    <w:rsid w:val="00E56AFB"/>
    <w:rsid w:val="00E5741D"/>
    <w:rsid w:val="00E61903"/>
    <w:rsid w:val="00E64116"/>
    <w:rsid w:val="00E65A01"/>
    <w:rsid w:val="00E7280C"/>
    <w:rsid w:val="00E812E3"/>
    <w:rsid w:val="00E842F7"/>
    <w:rsid w:val="00E84D91"/>
    <w:rsid w:val="00E86E68"/>
    <w:rsid w:val="00E947E6"/>
    <w:rsid w:val="00E973DB"/>
    <w:rsid w:val="00EA624B"/>
    <w:rsid w:val="00EB057D"/>
    <w:rsid w:val="00EB18E4"/>
    <w:rsid w:val="00EB1C35"/>
    <w:rsid w:val="00EB52E6"/>
    <w:rsid w:val="00EB5C85"/>
    <w:rsid w:val="00EC0AC2"/>
    <w:rsid w:val="00EC1FB3"/>
    <w:rsid w:val="00EC2CD4"/>
    <w:rsid w:val="00ED4DB0"/>
    <w:rsid w:val="00EE09AD"/>
    <w:rsid w:val="00EE37C5"/>
    <w:rsid w:val="00F053E5"/>
    <w:rsid w:val="00F07AAA"/>
    <w:rsid w:val="00F10D2D"/>
    <w:rsid w:val="00F16831"/>
    <w:rsid w:val="00F20270"/>
    <w:rsid w:val="00F2395C"/>
    <w:rsid w:val="00F30EAA"/>
    <w:rsid w:val="00F3623F"/>
    <w:rsid w:val="00F36C4B"/>
    <w:rsid w:val="00F41C33"/>
    <w:rsid w:val="00F423F1"/>
    <w:rsid w:val="00F46772"/>
    <w:rsid w:val="00F4792E"/>
    <w:rsid w:val="00F53584"/>
    <w:rsid w:val="00F53FB8"/>
    <w:rsid w:val="00F549E5"/>
    <w:rsid w:val="00F61ACF"/>
    <w:rsid w:val="00F63F05"/>
    <w:rsid w:val="00F677B1"/>
    <w:rsid w:val="00F7095F"/>
    <w:rsid w:val="00F72368"/>
    <w:rsid w:val="00F73128"/>
    <w:rsid w:val="00F76C74"/>
    <w:rsid w:val="00F821F6"/>
    <w:rsid w:val="00F84D49"/>
    <w:rsid w:val="00F865DD"/>
    <w:rsid w:val="00F8714C"/>
    <w:rsid w:val="00F872AA"/>
    <w:rsid w:val="00F90E3E"/>
    <w:rsid w:val="00F920F3"/>
    <w:rsid w:val="00FB0768"/>
    <w:rsid w:val="00FB7BD2"/>
    <w:rsid w:val="00FC1557"/>
    <w:rsid w:val="00FC3CED"/>
    <w:rsid w:val="00FC5872"/>
    <w:rsid w:val="00FC716A"/>
    <w:rsid w:val="00FE33EC"/>
    <w:rsid w:val="00FE3474"/>
    <w:rsid w:val="00FE5E44"/>
    <w:rsid w:val="00FF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54A56DB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A113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37D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E739A-1438-46BA-A543-61B7CD0A2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129</Pages>
  <Words>31113</Words>
  <Characters>177345</Characters>
  <Application>Microsoft Office Word</Application>
  <DocSecurity>0</DocSecurity>
  <Lines>1477</Lines>
  <Paragraphs>416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208042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340</cp:revision>
  <cp:lastPrinted>2015-07-20T08:20:00Z</cp:lastPrinted>
  <dcterms:created xsi:type="dcterms:W3CDTF">2018-05-03T11:21:00Z</dcterms:created>
  <dcterms:modified xsi:type="dcterms:W3CDTF">2023-12-16T08:31:00Z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cc764cb99a0526b1dd15be389e1b0bc7fec7d4ac04ccbcc9f3cb180f8afa1785</vt:lpwstr>
  </property>
</Properties>
</file>