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548A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936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48A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48A3" w:rsidP="00EF2CF3">
      <w:pPr>
        <w:ind w:firstLine="0"/>
        <w:jc w:val="center"/>
        <w:outlineLvl w:val="0"/>
        <w:rPr>
          <w:b/>
          <w:bCs/>
          <w:rtl/>
        </w:rPr>
      </w:pPr>
      <w:r>
        <w:rPr>
          <w:b/>
          <w:bCs/>
          <w:rtl/>
        </w:rPr>
        <w:t xml:space="preserve">פרוטוקול מס' </w:t>
      </w:r>
      <w:r w:rsidR="00EF2CF3">
        <w:rPr>
          <w:rFonts w:hint="cs"/>
          <w:b/>
          <w:bCs/>
          <w:rtl/>
        </w:rPr>
        <w:t>113</w:t>
      </w:r>
    </w:p>
    <w:p w:rsidR="00E64116" w:rsidRPr="008713A4" w:rsidRDefault="006548A3" w:rsidP="008320F6">
      <w:pPr>
        <w:ind w:firstLine="0"/>
        <w:jc w:val="center"/>
        <w:outlineLvl w:val="0"/>
        <w:rPr>
          <w:b/>
          <w:bCs/>
          <w:rtl/>
        </w:rPr>
      </w:pPr>
      <w:r>
        <w:rPr>
          <w:b/>
          <w:bCs/>
          <w:rtl/>
        </w:rPr>
        <w:t>מישיבת ועדת העבודה והרווחה</w:t>
      </w:r>
    </w:p>
    <w:p w:rsidR="00E64116" w:rsidRPr="008713A4" w:rsidRDefault="006548A3" w:rsidP="008320F6">
      <w:pPr>
        <w:ind w:firstLine="0"/>
        <w:jc w:val="center"/>
        <w:outlineLvl w:val="0"/>
        <w:rPr>
          <w:b/>
          <w:bCs/>
          <w:u w:val="single"/>
          <w:rtl/>
        </w:rPr>
      </w:pPr>
      <w:r>
        <w:rPr>
          <w:b/>
          <w:bCs/>
          <w:u w:val="single"/>
          <w:rtl/>
        </w:rPr>
        <w:t xml:space="preserve">יום שני, כ"ט בחשון </w:t>
      </w:r>
      <w:proofErr w:type="spellStart"/>
      <w:r>
        <w:rPr>
          <w:b/>
          <w:bCs/>
          <w:u w:val="single"/>
          <w:rtl/>
        </w:rPr>
        <w:t>התשפ"ד</w:t>
      </w:r>
      <w:proofErr w:type="spellEnd"/>
      <w:r>
        <w:rPr>
          <w:b/>
          <w:bCs/>
          <w:u w:val="single"/>
          <w:rtl/>
        </w:rPr>
        <w:t xml:space="preserve"> (13 בנובמבר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548A3" w:rsidP="006548A3">
      <w:pPr>
        <w:spacing w:before="60"/>
        <w:ind w:firstLine="0"/>
        <w:rPr>
          <w:rtl/>
        </w:rPr>
      </w:pPr>
      <w:bookmarkStart w:id="0" w:name="ET_hatsach_641282_1"/>
      <w:r w:rsidRPr="006548A3">
        <w:rPr>
          <w:rStyle w:val="TagStyle"/>
          <w:rtl/>
        </w:rPr>
        <w:t xml:space="preserve"> &lt;&lt; הצח &gt;&gt; </w:t>
      </w:r>
      <w:r w:rsidRPr="006548A3">
        <w:rPr>
          <w:rtl/>
        </w:rPr>
        <w:t xml:space="preserve">הצעת חוק הארכת תקופות ודחיית מועדים (הוראת שעה – חרבות ברזל) (החלטות </w:t>
      </w:r>
      <w:proofErr w:type="spellStart"/>
      <w:r w:rsidRPr="006548A3">
        <w:rPr>
          <w:rtl/>
        </w:rPr>
        <w:t>מינהליות</w:t>
      </w:r>
      <w:proofErr w:type="spellEnd"/>
      <w:r w:rsidRPr="006548A3">
        <w:rPr>
          <w:rtl/>
        </w:rPr>
        <w:t xml:space="preserve"> ופעולות כלפי רשות ציבורית, אומנה לילדים, תקופות כהונה, תאגידים, בתי דין מינהליים ותכנון ובנייה), התשפ"ד-2023 - הארכת תקופות ודחיית מועדים לפי חוק אומנה לילדים</w:t>
      </w:r>
      <w:r w:rsidRPr="006548A3">
        <w:rPr>
          <w:rStyle w:val="TagStyle"/>
          <w:rtl/>
        </w:rPr>
        <w:t xml:space="preserve"> &lt;&lt; הצח &gt;&gt;</w:t>
      </w:r>
      <w:r w:rsidRPr="006548A3">
        <w:rPr>
          <w:rtl/>
        </w:rPr>
        <w:t xml:space="preserve">   </w:t>
      </w:r>
      <w:bookmarkEnd w:id="0"/>
    </w:p>
    <w:p w:rsidR="00E64116" w:rsidRDefault="00E64116" w:rsidP="007C693F">
      <w:pPr>
        <w:spacing w:before="60"/>
        <w:ind w:firstLine="0"/>
        <w:rPr>
          <w:rtl/>
        </w:rPr>
      </w:pPr>
    </w:p>
    <w:p w:rsidR="006548A3" w:rsidRPr="008713A4" w:rsidRDefault="006548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48A3" w:rsidRDefault="006548A3" w:rsidP="00EC1FB3">
      <w:pPr>
        <w:ind w:firstLine="0"/>
        <w:rPr>
          <w:rtl/>
        </w:rPr>
      </w:pPr>
      <w:r w:rsidRPr="006548A3">
        <w:rPr>
          <w:rtl/>
        </w:rPr>
        <w:t xml:space="preserve">ישראל </w:t>
      </w:r>
      <w:proofErr w:type="spellStart"/>
      <w:r w:rsidRPr="006548A3">
        <w:rPr>
          <w:rtl/>
        </w:rPr>
        <w:t>אייכלר</w:t>
      </w:r>
      <w:proofErr w:type="spellEnd"/>
      <w:r w:rsidRPr="006548A3">
        <w:rPr>
          <w:rtl/>
        </w:rPr>
        <w:t xml:space="preserve"> – היו"ר</w:t>
      </w:r>
    </w:p>
    <w:p w:rsidR="006548A3" w:rsidRPr="006548A3" w:rsidRDefault="006548A3" w:rsidP="00EC1FB3">
      <w:pPr>
        <w:ind w:firstLine="0"/>
        <w:rPr>
          <w:rtl/>
        </w:rPr>
      </w:pPr>
      <w:r w:rsidRPr="006548A3">
        <w:rPr>
          <w:rtl/>
        </w:rPr>
        <w:t>דבי ביטון</w:t>
      </w:r>
    </w:p>
    <w:p w:rsidR="006548A3" w:rsidRDefault="006548A3" w:rsidP="00EC1FB3">
      <w:pPr>
        <w:ind w:firstLine="0"/>
        <w:rPr>
          <w:u w:val="single"/>
          <w:rtl/>
        </w:rPr>
      </w:pPr>
    </w:p>
    <w:p w:rsidR="00F93615" w:rsidRPr="008713A4" w:rsidRDefault="00F93615"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81"/>
        <w:gridCol w:w="239"/>
        <w:gridCol w:w="7378"/>
      </w:tblGrid>
      <w:tr w:rsidR="00EF2CF3" w:rsidTr="00987945">
        <w:tc>
          <w:tcPr>
            <w:tcW w:w="1681" w:type="dxa"/>
            <w:shd w:val="clear" w:color="auto" w:fill="auto"/>
          </w:tcPr>
          <w:p w:rsidR="00EF2CF3" w:rsidRDefault="00EF2CF3" w:rsidP="00DE5B80">
            <w:pPr>
              <w:ind w:firstLine="0"/>
              <w:rPr>
                <w:rtl/>
              </w:rPr>
            </w:pPr>
            <w:r>
              <w:rPr>
                <w:rtl/>
              </w:rPr>
              <w:t>נועם פליק</w:t>
            </w:r>
          </w:p>
        </w:tc>
        <w:tc>
          <w:tcPr>
            <w:tcW w:w="239" w:type="dxa"/>
            <w:shd w:val="clear" w:color="auto" w:fill="auto"/>
          </w:tcPr>
          <w:p w:rsidR="00EF2CF3" w:rsidRDefault="00EF2CF3" w:rsidP="00DE5B80">
            <w:pPr>
              <w:ind w:firstLine="0"/>
              <w:rPr>
                <w:rtl/>
              </w:rPr>
            </w:pPr>
            <w:r>
              <w:rPr>
                <w:rtl/>
              </w:rPr>
              <w:t>–</w:t>
            </w:r>
          </w:p>
        </w:tc>
        <w:tc>
          <w:tcPr>
            <w:tcW w:w="7378" w:type="dxa"/>
            <w:shd w:val="clear" w:color="auto" w:fill="auto"/>
          </w:tcPr>
          <w:p w:rsidR="00EF2CF3" w:rsidRDefault="00EF2CF3" w:rsidP="00DE5B80">
            <w:pPr>
              <w:ind w:firstLine="0"/>
              <w:rPr>
                <w:rtl/>
              </w:rPr>
            </w:pPr>
            <w:r>
              <w:rPr>
                <w:rtl/>
              </w:rPr>
              <w:t>מנהל מחלקה בכיר, לשכה משפטית, משרד הרווחה והביטחון החברתי</w:t>
            </w:r>
          </w:p>
        </w:tc>
      </w:tr>
      <w:tr w:rsidR="00EF2CF3" w:rsidTr="00987945">
        <w:tc>
          <w:tcPr>
            <w:tcW w:w="1681" w:type="dxa"/>
            <w:shd w:val="clear" w:color="auto" w:fill="auto"/>
          </w:tcPr>
          <w:p w:rsidR="00EF2CF3" w:rsidRDefault="00EF2CF3" w:rsidP="00DE5B80">
            <w:pPr>
              <w:ind w:firstLine="0"/>
              <w:rPr>
                <w:rtl/>
              </w:rPr>
            </w:pPr>
            <w:r>
              <w:rPr>
                <w:rtl/>
              </w:rPr>
              <w:t xml:space="preserve">נטלי </w:t>
            </w:r>
            <w:proofErr w:type="spellStart"/>
            <w:r>
              <w:rPr>
                <w:rtl/>
              </w:rPr>
              <w:t>מופסיק</w:t>
            </w:r>
            <w:proofErr w:type="spellEnd"/>
          </w:p>
        </w:tc>
        <w:tc>
          <w:tcPr>
            <w:tcW w:w="239" w:type="dxa"/>
            <w:shd w:val="clear" w:color="auto" w:fill="auto"/>
          </w:tcPr>
          <w:p w:rsidR="00EF2CF3" w:rsidRDefault="00EF2CF3" w:rsidP="00DE5B80">
            <w:pPr>
              <w:ind w:firstLine="0"/>
              <w:rPr>
                <w:rtl/>
              </w:rPr>
            </w:pPr>
            <w:r>
              <w:rPr>
                <w:rtl/>
              </w:rPr>
              <w:t>–</w:t>
            </w:r>
          </w:p>
        </w:tc>
        <w:tc>
          <w:tcPr>
            <w:tcW w:w="7378" w:type="dxa"/>
            <w:shd w:val="clear" w:color="auto" w:fill="auto"/>
          </w:tcPr>
          <w:p w:rsidR="00EF2CF3" w:rsidRDefault="00EF2CF3" w:rsidP="00DE5B80">
            <w:pPr>
              <w:ind w:firstLine="0"/>
              <w:rPr>
                <w:rtl/>
              </w:rPr>
            </w:pPr>
            <w:r>
              <w:rPr>
                <w:rtl/>
              </w:rPr>
              <w:t>עוזרת ראשית, הלשכה המשפטית, משרד הרווחה והביטחון החברתי</w:t>
            </w:r>
          </w:p>
        </w:tc>
      </w:tr>
      <w:tr w:rsidR="00EF2CF3" w:rsidTr="00987945">
        <w:tc>
          <w:tcPr>
            <w:tcW w:w="1681" w:type="dxa"/>
            <w:shd w:val="clear" w:color="auto" w:fill="auto"/>
          </w:tcPr>
          <w:p w:rsidR="00EF2CF3" w:rsidRDefault="00EF2CF3" w:rsidP="00DE5B80">
            <w:pPr>
              <w:ind w:firstLine="0"/>
              <w:rPr>
                <w:rtl/>
              </w:rPr>
            </w:pPr>
            <w:r>
              <w:rPr>
                <w:rtl/>
              </w:rPr>
              <w:t>רחל איגר לוין</w:t>
            </w:r>
          </w:p>
        </w:tc>
        <w:tc>
          <w:tcPr>
            <w:tcW w:w="239" w:type="dxa"/>
            <w:shd w:val="clear" w:color="auto" w:fill="auto"/>
          </w:tcPr>
          <w:p w:rsidR="00EF2CF3" w:rsidRDefault="00EF2CF3" w:rsidP="00DE5B80">
            <w:pPr>
              <w:ind w:firstLine="0"/>
              <w:rPr>
                <w:rtl/>
              </w:rPr>
            </w:pPr>
            <w:r>
              <w:rPr>
                <w:rtl/>
              </w:rPr>
              <w:t>–</w:t>
            </w:r>
          </w:p>
        </w:tc>
        <w:tc>
          <w:tcPr>
            <w:tcW w:w="7378" w:type="dxa"/>
            <w:shd w:val="clear" w:color="auto" w:fill="auto"/>
          </w:tcPr>
          <w:p w:rsidR="00EF2CF3" w:rsidRDefault="00EF2CF3" w:rsidP="00DE5B80">
            <w:pPr>
              <w:ind w:firstLine="0"/>
              <w:rPr>
                <w:rtl/>
              </w:rPr>
            </w:pPr>
            <w:r>
              <w:rPr>
                <w:rtl/>
              </w:rPr>
              <w:t xml:space="preserve">מנהלת שירות לילדים ולמשפחות-אומנה, </w:t>
            </w:r>
            <w:proofErr w:type="spellStart"/>
            <w:r>
              <w:rPr>
                <w:rtl/>
              </w:rPr>
              <w:t>מינהל</w:t>
            </w:r>
            <w:proofErr w:type="spellEnd"/>
            <w:r>
              <w:rPr>
                <w:rtl/>
              </w:rPr>
              <w:t xml:space="preserve"> שירותים א, משרד הרווחה והביטחון החברתי</w:t>
            </w:r>
          </w:p>
        </w:tc>
      </w:tr>
      <w:tr w:rsidR="00EF2CF3" w:rsidTr="00987945">
        <w:tc>
          <w:tcPr>
            <w:tcW w:w="1681" w:type="dxa"/>
            <w:shd w:val="clear" w:color="auto" w:fill="auto"/>
          </w:tcPr>
          <w:p w:rsidR="00EF2CF3" w:rsidRDefault="00EF2CF3" w:rsidP="00DE5B80">
            <w:pPr>
              <w:ind w:firstLine="0"/>
              <w:rPr>
                <w:rtl/>
              </w:rPr>
            </w:pPr>
            <w:r>
              <w:rPr>
                <w:rtl/>
              </w:rPr>
              <w:t>יפעת כהן פוליצר</w:t>
            </w:r>
          </w:p>
        </w:tc>
        <w:tc>
          <w:tcPr>
            <w:tcW w:w="239" w:type="dxa"/>
            <w:shd w:val="clear" w:color="auto" w:fill="auto"/>
          </w:tcPr>
          <w:p w:rsidR="00EF2CF3" w:rsidRDefault="00EF2CF3" w:rsidP="00DE5B80">
            <w:pPr>
              <w:ind w:firstLine="0"/>
              <w:rPr>
                <w:rtl/>
              </w:rPr>
            </w:pPr>
            <w:r>
              <w:rPr>
                <w:rtl/>
              </w:rPr>
              <w:t>–</w:t>
            </w:r>
          </w:p>
        </w:tc>
        <w:tc>
          <w:tcPr>
            <w:tcW w:w="7378" w:type="dxa"/>
            <w:shd w:val="clear" w:color="auto" w:fill="auto"/>
          </w:tcPr>
          <w:p w:rsidR="00EF2CF3" w:rsidRDefault="00EF2CF3" w:rsidP="00DE5B80">
            <w:pPr>
              <w:ind w:firstLine="0"/>
              <w:rPr>
                <w:rtl/>
              </w:rPr>
            </w:pPr>
            <w:r>
              <w:rPr>
                <w:rtl/>
              </w:rPr>
              <w:t>ממונה ארצית ייצוג הורים נוער, משרד המשפטים</w:t>
            </w:r>
          </w:p>
        </w:tc>
      </w:tr>
      <w:tr w:rsidR="00EF2CF3" w:rsidTr="00987945">
        <w:tc>
          <w:tcPr>
            <w:tcW w:w="1681" w:type="dxa"/>
            <w:shd w:val="clear" w:color="auto" w:fill="auto"/>
          </w:tcPr>
          <w:p w:rsidR="00EF2CF3" w:rsidRDefault="00EF2CF3" w:rsidP="00DE5B80">
            <w:pPr>
              <w:ind w:firstLine="0"/>
              <w:rPr>
                <w:rtl/>
              </w:rPr>
            </w:pPr>
            <w:r>
              <w:rPr>
                <w:rtl/>
              </w:rPr>
              <w:t>ליאת יעקובוביץ</w:t>
            </w:r>
          </w:p>
        </w:tc>
        <w:tc>
          <w:tcPr>
            <w:tcW w:w="239" w:type="dxa"/>
            <w:shd w:val="clear" w:color="auto" w:fill="auto"/>
          </w:tcPr>
          <w:p w:rsidR="00EF2CF3" w:rsidRDefault="00EF2CF3" w:rsidP="00DE5B80">
            <w:pPr>
              <w:ind w:firstLine="0"/>
              <w:rPr>
                <w:rtl/>
              </w:rPr>
            </w:pPr>
            <w:r>
              <w:rPr>
                <w:rtl/>
              </w:rPr>
              <w:t>–</w:t>
            </w:r>
          </w:p>
        </w:tc>
        <w:tc>
          <w:tcPr>
            <w:tcW w:w="7378" w:type="dxa"/>
            <w:shd w:val="clear" w:color="auto" w:fill="auto"/>
          </w:tcPr>
          <w:p w:rsidR="00EF2CF3" w:rsidRDefault="00EF2CF3" w:rsidP="00DE5B80">
            <w:pPr>
              <w:ind w:firstLine="0"/>
              <w:rPr>
                <w:rtl/>
              </w:rPr>
            </w:pPr>
            <w:r>
              <w:rPr>
                <w:rtl/>
              </w:rPr>
              <w:t>עו"ד, משרד המשפטים</w:t>
            </w:r>
          </w:p>
        </w:tc>
      </w:tr>
      <w:tr w:rsidR="00EF2CF3" w:rsidTr="00987945">
        <w:tc>
          <w:tcPr>
            <w:tcW w:w="1681" w:type="dxa"/>
            <w:shd w:val="clear" w:color="auto" w:fill="auto"/>
          </w:tcPr>
          <w:p w:rsidR="00EF2CF3" w:rsidRDefault="00EF2CF3" w:rsidP="00DE5B80">
            <w:pPr>
              <w:ind w:firstLine="0"/>
              <w:rPr>
                <w:rtl/>
              </w:rPr>
            </w:pPr>
            <w:r>
              <w:rPr>
                <w:rtl/>
              </w:rPr>
              <w:t>זכי חרוב</w:t>
            </w:r>
          </w:p>
        </w:tc>
        <w:tc>
          <w:tcPr>
            <w:tcW w:w="239" w:type="dxa"/>
            <w:shd w:val="clear" w:color="auto" w:fill="auto"/>
          </w:tcPr>
          <w:p w:rsidR="00EF2CF3" w:rsidRDefault="00EF2CF3" w:rsidP="00DE5B80">
            <w:pPr>
              <w:ind w:firstLine="0"/>
              <w:rPr>
                <w:rtl/>
              </w:rPr>
            </w:pPr>
            <w:r>
              <w:rPr>
                <w:rtl/>
              </w:rPr>
              <w:t>–</w:t>
            </w:r>
          </w:p>
        </w:tc>
        <w:tc>
          <w:tcPr>
            <w:tcW w:w="7378" w:type="dxa"/>
            <w:shd w:val="clear" w:color="auto" w:fill="auto"/>
          </w:tcPr>
          <w:p w:rsidR="00EF2CF3" w:rsidRDefault="00EF2CF3" w:rsidP="00DE5B80">
            <w:pPr>
              <w:ind w:firstLine="0"/>
              <w:rPr>
                <w:rtl/>
              </w:rPr>
            </w:pPr>
            <w:r>
              <w:rPr>
                <w:rtl/>
              </w:rPr>
              <w:t>מנכ"ל, שחר - חברת רווחה ומשפחה</w:t>
            </w:r>
          </w:p>
        </w:tc>
      </w:tr>
    </w:tbl>
    <w:p w:rsidR="00E64116" w:rsidRDefault="00E64116" w:rsidP="00DE5B80">
      <w:pPr>
        <w:ind w:firstLine="0"/>
        <w:rPr>
          <w:rtl/>
        </w:rPr>
      </w:pPr>
    </w:p>
    <w:p w:rsidR="00F93615" w:rsidRPr="008713A4" w:rsidRDefault="00F9361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4B14" w:rsidP="00D40A29">
      <w:pPr>
        <w:ind w:firstLine="0"/>
      </w:pPr>
      <w:r>
        <w:rPr>
          <w:rFonts w:hint="cs"/>
          <w:rtl/>
        </w:rPr>
        <w:t xml:space="preserve">איילת </w:t>
      </w:r>
      <w:proofErr w:type="spellStart"/>
      <w:r>
        <w:rPr>
          <w:rFonts w:hint="cs"/>
          <w:rtl/>
        </w:rPr>
        <w:t>וולברג</w:t>
      </w:r>
      <w:proofErr w:type="spellEnd"/>
    </w:p>
    <w:p w:rsidR="00E64116" w:rsidRPr="008713A4" w:rsidRDefault="00E64116" w:rsidP="00DE5B80">
      <w:pPr>
        <w:ind w:firstLine="0"/>
        <w:rPr>
          <w:rtl/>
        </w:rPr>
      </w:pPr>
    </w:p>
    <w:p w:rsidR="00E64116" w:rsidRPr="008713A4" w:rsidRDefault="00E64116" w:rsidP="00F9361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548A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548A3" w:rsidP="008320F6">
      <w:pPr>
        <w:ind w:firstLine="0"/>
        <w:rPr>
          <w:rtl/>
        </w:rPr>
      </w:pPr>
      <w:r>
        <w:rPr>
          <w:rtl/>
        </w:rPr>
        <w:t>אתי אפלבוים</w:t>
      </w:r>
    </w:p>
    <w:p w:rsidR="00F93615" w:rsidRDefault="00F93615" w:rsidP="008320F6">
      <w:pPr>
        <w:ind w:firstLine="0"/>
        <w:rPr>
          <w:rtl/>
        </w:rPr>
      </w:pPr>
    </w:p>
    <w:p w:rsidR="00F93615" w:rsidRDefault="00F93615" w:rsidP="008320F6">
      <w:pPr>
        <w:ind w:firstLine="0"/>
        <w:rPr>
          <w:rtl/>
        </w:rPr>
      </w:pPr>
    </w:p>
    <w:p w:rsidR="00F93615" w:rsidRDefault="00F93615" w:rsidP="008320F6">
      <w:pPr>
        <w:ind w:firstLine="0"/>
        <w:rPr>
          <w:rtl/>
        </w:rPr>
      </w:pPr>
    </w:p>
    <w:p w:rsidR="00F93615" w:rsidRDefault="00F93615" w:rsidP="00F93615">
      <w:pPr>
        <w:ind w:firstLine="0"/>
      </w:pPr>
      <w:r>
        <w:rPr>
          <w:rtl/>
        </w:rPr>
        <w:t>רשימת הנוכחים על תואריהם מבוססת על המידע שהוזן במערכת המוזמנים הממוחשבת. ייתכנו אי-דיוקים והשמטות.</w:t>
      </w:r>
    </w:p>
    <w:p w:rsidR="00F93615" w:rsidRPr="00F93615" w:rsidRDefault="00F93615" w:rsidP="008320F6">
      <w:pPr>
        <w:ind w:firstLine="0"/>
        <w:rPr>
          <w:rtl/>
        </w:rPr>
      </w:pPr>
    </w:p>
    <w:p w:rsidR="007872B4" w:rsidRDefault="00E64116" w:rsidP="00AB3F3A">
      <w:pPr>
        <w:ind w:firstLine="0"/>
        <w:rPr>
          <w:rtl/>
        </w:rPr>
      </w:pPr>
      <w:r w:rsidRPr="008713A4">
        <w:rPr>
          <w:rtl/>
        </w:rPr>
        <w:br w:type="page"/>
      </w:r>
    </w:p>
    <w:p w:rsidR="00F96563" w:rsidRPr="00F96563" w:rsidRDefault="00F96563" w:rsidP="00F96563">
      <w:pPr>
        <w:spacing w:before="60"/>
        <w:ind w:firstLine="0"/>
        <w:jc w:val="center"/>
        <w:rPr>
          <w:b/>
          <w:bCs/>
          <w:u w:val="single"/>
          <w:rtl/>
        </w:rPr>
      </w:pPr>
      <w:bookmarkStart w:id="1" w:name="ET_yor_4996_2"/>
      <w:r w:rsidRPr="00F96563">
        <w:rPr>
          <w:rStyle w:val="TagStyle"/>
          <w:b w:val="0"/>
          <w:bCs/>
          <w:u w:val="single"/>
          <w:rtl/>
        </w:rPr>
        <w:lastRenderedPageBreak/>
        <w:t xml:space="preserve">&lt;&lt; הצח &gt;&gt; </w:t>
      </w:r>
      <w:r w:rsidRPr="00F96563">
        <w:rPr>
          <w:b/>
          <w:bCs/>
          <w:u w:val="single"/>
          <w:rtl/>
        </w:rPr>
        <w:t xml:space="preserve">הצעת חוק הארכת תקופות ודחיית מועדים (הוראת שעה – חרבות ברזל) (החלטות </w:t>
      </w:r>
      <w:proofErr w:type="spellStart"/>
      <w:r w:rsidRPr="00F96563">
        <w:rPr>
          <w:b/>
          <w:bCs/>
          <w:u w:val="single"/>
          <w:rtl/>
        </w:rPr>
        <w:t>מינהליות</w:t>
      </w:r>
      <w:proofErr w:type="spellEnd"/>
      <w:r w:rsidRPr="00F96563">
        <w:rPr>
          <w:b/>
          <w:bCs/>
          <w:u w:val="single"/>
          <w:rtl/>
        </w:rPr>
        <w:t xml:space="preserve"> ופעולות כלפי רשות ציבורית, אומנה לילדים, תקופות כהונה, תאגידים, בתי דין </w:t>
      </w:r>
      <w:proofErr w:type="spellStart"/>
      <w:r w:rsidRPr="00F96563">
        <w:rPr>
          <w:b/>
          <w:bCs/>
          <w:u w:val="single"/>
          <w:rtl/>
        </w:rPr>
        <w:t>מינהליים</w:t>
      </w:r>
      <w:proofErr w:type="spellEnd"/>
      <w:r w:rsidRPr="00F96563">
        <w:rPr>
          <w:b/>
          <w:bCs/>
          <w:u w:val="single"/>
          <w:rtl/>
        </w:rPr>
        <w:t xml:space="preserve"> ותכנון ובנייה), התשפ"ד-2023 - הארכת תקופות ודחיית מועדים לפי חוק אומנה לילדים</w:t>
      </w:r>
      <w:r w:rsidRPr="00F96563">
        <w:rPr>
          <w:rStyle w:val="TagStyle"/>
          <w:b w:val="0"/>
          <w:bCs/>
          <w:u w:val="single"/>
          <w:rtl/>
        </w:rPr>
        <w:t xml:space="preserve"> &lt;&lt; הצח &gt;&gt;</w:t>
      </w:r>
    </w:p>
    <w:p w:rsidR="00F96563" w:rsidRDefault="00F96563" w:rsidP="006548A3">
      <w:pPr>
        <w:pStyle w:val="af6"/>
        <w:keepNext/>
        <w:rPr>
          <w:rStyle w:val="TagStyle"/>
          <w:vanish w:val="0"/>
          <w:rtl/>
        </w:rPr>
      </w:pPr>
    </w:p>
    <w:p w:rsidR="00F93615" w:rsidRPr="00F93615" w:rsidRDefault="00F93615" w:rsidP="00F93615">
      <w:pPr>
        <w:rPr>
          <w:rtl/>
          <w:lang w:eastAsia="he-IL"/>
        </w:rPr>
      </w:pPr>
    </w:p>
    <w:p w:rsidR="00F96563" w:rsidRDefault="00F96563" w:rsidP="006548A3">
      <w:pPr>
        <w:pStyle w:val="af6"/>
        <w:keepNext/>
        <w:rPr>
          <w:rStyle w:val="TagStyle"/>
          <w:rtl/>
        </w:rPr>
      </w:pPr>
    </w:p>
    <w:p w:rsidR="006548A3" w:rsidRDefault="006548A3" w:rsidP="006548A3">
      <w:pPr>
        <w:pStyle w:val="af6"/>
        <w:keepNext/>
      </w:pPr>
      <w:r w:rsidRPr="006548A3">
        <w:rPr>
          <w:rStyle w:val="TagStyle"/>
          <w:rtl/>
        </w:rPr>
        <w:t xml:space="preserve"> &lt;&lt; יור &gt;&gt; </w:t>
      </w:r>
      <w:r>
        <w:rPr>
          <w:rtl/>
        </w:rPr>
        <w:t xml:space="preserve">היו"ר ישראל </w:t>
      </w:r>
      <w:proofErr w:type="spellStart"/>
      <w:r>
        <w:rPr>
          <w:rtl/>
        </w:rPr>
        <w:t>אייכלר</w:t>
      </w:r>
      <w:proofErr w:type="spellEnd"/>
      <w:r>
        <w:rPr>
          <w:rtl/>
        </w:rPr>
        <w:t>:</w:t>
      </w:r>
      <w:r w:rsidRPr="006548A3">
        <w:rPr>
          <w:rStyle w:val="TagStyle"/>
          <w:rtl/>
        </w:rPr>
        <w:t xml:space="preserve"> &lt;&lt; יור &gt;&gt;</w:t>
      </w:r>
      <w:r>
        <w:rPr>
          <w:rtl/>
        </w:rPr>
        <w:t xml:space="preserve">   </w:t>
      </w:r>
      <w:bookmarkEnd w:id="1"/>
    </w:p>
    <w:p w:rsidR="006548A3" w:rsidRDefault="006548A3" w:rsidP="006548A3">
      <w:pPr>
        <w:pStyle w:val="KeepWithNext"/>
        <w:rPr>
          <w:rtl/>
          <w:lang w:eastAsia="he-IL"/>
        </w:rPr>
      </w:pPr>
    </w:p>
    <w:p w:rsidR="00F96563" w:rsidRPr="008713A4" w:rsidRDefault="006548A3" w:rsidP="00F96563">
      <w:pPr>
        <w:spacing w:before="60"/>
        <w:ind w:firstLine="0"/>
        <w:rPr>
          <w:rtl/>
        </w:rPr>
      </w:pPr>
      <w:r>
        <w:rPr>
          <w:rFonts w:hint="cs"/>
          <w:rtl/>
          <w:lang w:eastAsia="he-IL"/>
        </w:rPr>
        <w:t>אני פותח את ישיבת ועדת העבודה והרווחה.</w:t>
      </w:r>
      <w:r w:rsidR="00F96563">
        <w:rPr>
          <w:rFonts w:hint="cs"/>
          <w:rtl/>
          <w:lang w:eastAsia="he-IL"/>
        </w:rPr>
        <w:t xml:space="preserve"> על סדר-היום: </w:t>
      </w:r>
      <w:r w:rsidR="00F96563" w:rsidRPr="006548A3">
        <w:rPr>
          <w:rtl/>
        </w:rPr>
        <w:t xml:space="preserve">הצעת חוק הארכת תקופות ודחיית מועדים (הוראת שעה – חרבות ברזל) (החלטות </w:t>
      </w:r>
      <w:proofErr w:type="spellStart"/>
      <w:r w:rsidR="00F96563" w:rsidRPr="006548A3">
        <w:rPr>
          <w:rtl/>
        </w:rPr>
        <w:t>מינהליות</w:t>
      </w:r>
      <w:proofErr w:type="spellEnd"/>
      <w:r w:rsidR="00F96563" w:rsidRPr="006548A3">
        <w:rPr>
          <w:rtl/>
        </w:rPr>
        <w:t xml:space="preserve"> ופעולות כלפי רשות ציבורית, אומנה לילדים, תקופות כהונה, תאגידים, בתי דין </w:t>
      </w:r>
      <w:proofErr w:type="spellStart"/>
      <w:r w:rsidR="00F96563" w:rsidRPr="006548A3">
        <w:rPr>
          <w:rtl/>
        </w:rPr>
        <w:t>מינהליים</w:t>
      </w:r>
      <w:proofErr w:type="spellEnd"/>
      <w:r w:rsidR="00F96563" w:rsidRPr="006548A3">
        <w:rPr>
          <w:rtl/>
        </w:rPr>
        <w:t xml:space="preserve"> ותכנון ובנייה), התשפ"ד-2023 - הארכת תקופות ודחיית מועדים לפי חוק אומנה לילדי</w:t>
      </w:r>
      <w:r w:rsidR="00F96563">
        <w:rPr>
          <w:rFonts w:hint="cs"/>
          <w:rtl/>
        </w:rPr>
        <w:t xml:space="preserve">ם. </w:t>
      </w:r>
    </w:p>
    <w:p w:rsidR="006548A3" w:rsidRDefault="006548A3" w:rsidP="00F96563">
      <w:pPr>
        <w:rPr>
          <w:rtl/>
          <w:lang w:eastAsia="he-IL"/>
        </w:rPr>
      </w:pPr>
    </w:p>
    <w:p w:rsidR="006548A3" w:rsidRDefault="00F96563" w:rsidP="006548A3">
      <w:pPr>
        <w:rPr>
          <w:rtl/>
          <w:lang w:eastAsia="he-IL"/>
        </w:rPr>
      </w:pPr>
      <w:r>
        <w:rPr>
          <w:rFonts w:hint="cs"/>
          <w:rtl/>
          <w:lang w:eastAsia="he-IL"/>
        </w:rPr>
        <w:t xml:space="preserve">היועצת המשפטית, איילת תקריא את </w:t>
      </w:r>
      <w:bookmarkStart w:id="2" w:name="_ETM_Q1_78922"/>
      <w:bookmarkEnd w:id="2"/>
      <w:r>
        <w:rPr>
          <w:rFonts w:hint="cs"/>
          <w:rtl/>
          <w:lang w:eastAsia="he-IL"/>
        </w:rPr>
        <w:t xml:space="preserve">הנוסח. </w:t>
      </w:r>
    </w:p>
    <w:p w:rsidR="006548A3" w:rsidRDefault="006548A3" w:rsidP="006548A3">
      <w:pPr>
        <w:rPr>
          <w:rtl/>
          <w:lang w:eastAsia="he-IL"/>
        </w:rPr>
      </w:pPr>
    </w:p>
    <w:p w:rsidR="006548A3" w:rsidRDefault="006548A3" w:rsidP="006548A3">
      <w:pPr>
        <w:pStyle w:val="a4"/>
        <w:keepNext/>
      </w:pPr>
      <w:bookmarkStart w:id="3" w:name="ET_speaker_איילת_3"/>
      <w:r w:rsidRPr="006548A3">
        <w:rPr>
          <w:rStyle w:val="TagStyle"/>
          <w:rtl/>
        </w:rPr>
        <w:t xml:space="preserve"> &lt;&lt; דובר &gt;&gt; </w:t>
      </w:r>
      <w:r>
        <w:rPr>
          <w:rtl/>
        </w:rPr>
        <w:t>איילת</w:t>
      </w:r>
      <w:r w:rsidR="00F96563">
        <w:rPr>
          <w:rFonts w:hint="cs"/>
          <w:rtl/>
        </w:rPr>
        <w:t xml:space="preserve"> </w:t>
      </w:r>
      <w:proofErr w:type="spellStart"/>
      <w:r w:rsidR="00F96563">
        <w:rPr>
          <w:rFonts w:hint="cs"/>
          <w:rtl/>
        </w:rPr>
        <w:t>וולברג</w:t>
      </w:r>
      <w:proofErr w:type="spellEnd"/>
      <w:r>
        <w:rPr>
          <w:rtl/>
        </w:rPr>
        <w:t>:</w:t>
      </w:r>
      <w:r w:rsidRPr="006548A3">
        <w:rPr>
          <w:rStyle w:val="TagStyle"/>
          <w:rtl/>
        </w:rPr>
        <w:t xml:space="preserve"> &lt;&lt; דובר &gt;&gt;</w:t>
      </w:r>
      <w:r>
        <w:rPr>
          <w:rtl/>
        </w:rPr>
        <w:t xml:space="preserve">   </w:t>
      </w:r>
      <w:bookmarkEnd w:id="3"/>
    </w:p>
    <w:p w:rsidR="006548A3" w:rsidRDefault="006548A3" w:rsidP="006548A3">
      <w:pPr>
        <w:pStyle w:val="KeepWithNext"/>
        <w:rPr>
          <w:rtl/>
          <w:lang w:eastAsia="he-IL"/>
        </w:rPr>
      </w:pPr>
    </w:p>
    <w:p w:rsidR="006548A3" w:rsidRDefault="00F96563" w:rsidP="006548A3">
      <w:pPr>
        <w:rPr>
          <w:rtl/>
          <w:lang w:eastAsia="he-IL"/>
        </w:rPr>
      </w:pPr>
      <w:r>
        <w:rPr>
          <w:rFonts w:hint="cs"/>
          <w:rtl/>
          <w:lang w:eastAsia="he-IL"/>
        </w:rPr>
        <w:t xml:space="preserve">אני מציעה, בגלל שזאת הצעת חוק ממשלתית, משרד </w:t>
      </w:r>
      <w:bookmarkStart w:id="4" w:name="_ETM_Q1_83679"/>
      <w:bookmarkEnd w:id="4"/>
      <w:r>
        <w:rPr>
          <w:rFonts w:hint="cs"/>
          <w:rtl/>
          <w:lang w:eastAsia="he-IL"/>
        </w:rPr>
        <w:t xml:space="preserve">הרווחה יסביר את הצורך. </w:t>
      </w:r>
    </w:p>
    <w:p w:rsidR="00F96563" w:rsidRDefault="00F96563" w:rsidP="006548A3">
      <w:pPr>
        <w:rPr>
          <w:rtl/>
          <w:lang w:eastAsia="he-IL"/>
        </w:rPr>
      </w:pPr>
      <w:bookmarkStart w:id="5" w:name="_ETM_Q1_93263"/>
      <w:bookmarkStart w:id="6" w:name="_ETM_Q1_93340"/>
      <w:bookmarkEnd w:id="5"/>
      <w:bookmarkEnd w:id="6"/>
    </w:p>
    <w:p w:rsidR="00F96563" w:rsidRDefault="00F96563" w:rsidP="00F96563">
      <w:pPr>
        <w:pStyle w:val="af6"/>
        <w:keepNext/>
        <w:rPr>
          <w:rtl/>
        </w:rPr>
      </w:pPr>
      <w:bookmarkStart w:id="7" w:name="ET_yor_4996_51"/>
      <w:r w:rsidRPr="00F96563">
        <w:rPr>
          <w:rStyle w:val="TagStyle"/>
          <w:rtl/>
        </w:rPr>
        <w:t xml:space="preserve"> &lt;&lt; יור &gt;&gt; </w:t>
      </w:r>
      <w:r>
        <w:rPr>
          <w:rtl/>
        </w:rPr>
        <w:t xml:space="preserve">היו"ר ישראל </w:t>
      </w:r>
      <w:proofErr w:type="spellStart"/>
      <w:r>
        <w:rPr>
          <w:rtl/>
        </w:rPr>
        <w:t>אייכלר</w:t>
      </w:r>
      <w:proofErr w:type="spellEnd"/>
      <w:r>
        <w:rPr>
          <w:rtl/>
        </w:rPr>
        <w:t>:</w:t>
      </w:r>
      <w:r w:rsidRPr="00F96563">
        <w:rPr>
          <w:rStyle w:val="TagStyle"/>
          <w:rtl/>
        </w:rPr>
        <w:t xml:space="preserve"> &lt;&lt; יור &gt;&gt;</w:t>
      </w:r>
      <w:r>
        <w:rPr>
          <w:rtl/>
        </w:rPr>
        <w:t xml:space="preserve">   </w:t>
      </w:r>
      <w:bookmarkEnd w:id="7"/>
    </w:p>
    <w:p w:rsidR="00F96563" w:rsidRDefault="00F96563" w:rsidP="00F96563">
      <w:pPr>
        <w:pStyle w:val="KeepWithNext"/>
        <w:rPr>
          <w:rtl/>
          <w:lang w:eastAsia="he-IL"/>
        </w:rPr>
      </w:pPr>
    </w:p>
    <w:p w:rsidR="00F96563" w:rsidRPr="00F96563" w:rsidRDefault="00F96563" w:rsidP="00F96563">
      <w:pPr>
        <w:rPr>
          <w:rtl/>
          <w:lang w:eastAsia="he-IL"/>
        </w:rPr>
      </w:pPr>
      <w:r>
        <w:rPr>
          <w:rFonts w:hint="cs"/>
          <w:rtl/>
          <w:lang w:eastAsia="he-IL"/>
        </w:rPr>
        <w:t xml:space="preserve">בסדר. חשבתי שקודם נקרא במה מדובר </w:t>
      </w:r>
      <w:bookmarkStart w:id="8" w:name="_ETM_Q1_93479"/>
      <w:bookmarkEnd w:id="8"/>
      <w:r>
        <w:rPr>
          <w:rFonts w:hint="cs"/>
          <w:rtl/>
          <w:lang w:eastAsia="he-IL"/>
        </w:rPr>
        <w:t xml:space="preserve">אבל אם את רוצה שהם יסבירו, בבקשה. </w:t>
      </w:r>
    </w:p>
    <w:p w:rsidR="00F96563" w:rsidRDefault="00F96563" w:rsidP="006548A3">
      <w:pPr>
        <w:rPr>
          <w:rtl/>
          <w:lang w:eastAsia="he-IL"/>
        </w:rPr>
      </w:pPr>
      <w:bookmarkStart w:id="9" w:name="_ETM_Q1_78520"/>
      <w:bookmarkStart w:id="10" w:name="_ETM_Q1_78651"/>
      <w:bookmarkEnd w:id="9"/>
      <w:bookmarkEnd w:id="10"/>
    </w:p>
    <w:p w:rsidR="006548A3" w:rsidRDefault="006548A3" w:rsidP="006548A3">
      <w:pPr>
        <w:pStyle w:val="af9"/>
        <w:keepNext/>
        <w:rPr>
          <w:rtl/>
          <w:lang w:eastAsia="he-IL"/>
        </w:rPr>
      </w:pPr>
      <w:bookmarkStart w:id="11" w:name="ET_guest_828139_4"/>
      <w:r w:rsidRPr="006548A3">
        <w:rPr>
          <w:rStyle w:val="TagStyle"/>
          <w:rtl/>
        </w:rPr>
        <w:t xml:space="preserve"> &lt;&lt; אורח &gt;&gt; </w:t>
      </w:r>
      <w:r>
        <w:rPr>
          <w:rtl/>
          <w:lang w:eastAsia="he-IL"/>
        </w:rPr>
        <w:t>רחל איגר לוין:</w:t>
      </w:r>
      <w:r w:rsidRPr="006548A3">
        <w:rPr>
          <w:rStyle w:val="TagStyle"/>
          <w:rtl/>
        </w:rPr>
        <w:t xml:space="preserve"> &lt;&lt; אורח &gt;&gt;</w:t>
      </w:r>
      <w:r>
        <w:rPr>
          <w:rtl/>
          <w:lang w:eastAsia="he-IL"/>
        </w:rPr>
        <w:t xml:space="preserve">   </w:t>
      </w:r>
      <w:bookmarkEnd w:id="11"/>
    </w:p>
    <w:p w:rsidR="006548A3" w:rsidRDefault="006548A3" w:rsidP="006548A3">
      <w:pPr>
        <w:pStyle w:val="KeepWithNext"/>
        <w:rPr>
          <w:rtl/>
          <w:lang w:eastAsia="he-IL"/>
        </w:rPr>
      </w:pPr>
    </w:p>
    <w:p w:rsidR="00F96563" w:rsidRDefault="00F96563" w:rsidP="006548A3">
      <w:pPr>
        <w:rPr>
          <w:rtl/>
          <w:lang w:eastAsia="he-IL"/>
        </w:rPr>
      </w:pPr>
      <w:r>
        <w:rPr>
          <w:rFonts w:hint="cs"/>
          <w:rtl/>
          <w:lang w:eastAsia="he-IL"/>
        </w:rPr>
        <w:t xml:space="preserve">אני מנהלת שירות </w:t>
      </w:r>
      <w:bookmarkStart w:id="12" w:name="_ETM_Q1_105271"/>
      <w:bookmarkEnd w:id="12"/>
      <w:r>
        <w:rPr>
          <w:rFonts w:hint="cs"/>
          <w:rtl/>
          <w:lang w:eastAsia="he-IL"/>
        </w:rPr>
        <w:t xml:space="preserve">ילדים ומשפחות אומנה במשרד הרווחה. </w:t>
      </w:r>
    </w:p>
    <w:p w:rsidR="00F96563" w:rsidRDefault="00F96563" w:rsidP="006548A3">
      <w:pPr>
        <w:rPr>
          <w:rtl/>
          <w:lang w:eastAsia="he-IL"/>
        </w:rPr>
      </w:pPr>
      <w:bookmarkStart w:id="13" w:name="_ETM_Q1_103770"/>
      <w:bookmarkStart w:id="14" w:name="_ETM_Q1_103812"/>
      <w:bookmarkEnd w:id="13"/>
      <w:bookmarkEnd w:id="14"/>
    </w:p>
    <w:p w:rsidR="00F96563" w:rsidRDefault="00F96563" w:rsidP="00987945">
      <w:pPr>
        <w:rPr>
          <w:rtl/>
          <w:lang w:eastAsia="he-IL"/>
        </w:rPr>
      </w:pPr>
      <w:bookmarkStart w:id="15" w:name="_ETM_Q1_103914"/>
      <w:bookmarkStart w:id="16" w:name="_ETM_Q1_103957"/>
      <w:bookmarkEnd w:id="15"/>
      <w:bookmarkEnd w:id="16"/>
      <w:r>
        <w:rPr>
          <w:rFonts w:hint="cs"/>
          <w:rtl/>
          <w:lang w:eastAsia="he-IL"/>
        </w:rPr>
        <w:t xml:space="preserve">אני אתן את הרקע לגבי </w:t>
      </w:r>
      <w:bookmarkStart w:id="17" w:name="_ETM_Q1_109274"/>
      <w:bookmarkEnd w:id="17"/>
      <w:r>
        <w:rPr>
          <w:rFonts w:hint="cs"/>
          <w:rtl/>
          <w:lang w:eastAsia="he-IL"/>
        </w:rPr>
        <w:t xml:space="preserve">אומנת חרום. </w:t>
      </w:r>
      <w:r w:rsidR="006548A3">
        <w:rPr>
          <w:rFonts w:hint="cs"/>
          <w:rtl/>
          <w:lang w:eastAsia="he-IL"/>
        </w:rPr>
        <w:t xml:space="preserve">מדובר במשפחות אומנה </w:t>
      </w:r>
      <w:r>
        <w:rPr>
          <w:rFonts w:hint="cs"/>
          <w:rtl/>
          <w:lang w:eastAsia="he-IL"/>
        </w:rPr>
        <w:t xml:space="preserve">מיוחדות </w:t>
      </w:r>
      <w:r w:rsidR="006548A3">
        <w:rPr>
          <w:rFonts w:hint="cs"/>
          <w:rtl/>
          <w:lang w:eastAsia="he-IL"/>
        </w:rPr>
        <w:t>שקולטות ילדים</w:t>
      </w:r>
      <w:r>
        <w:rPr>
          <w:rFonts w:hint="cs"/>
          <w:rtl/>
          <w:lang w:eastAsia="he-IL"/>
        </w:rPr>
        <w:t xml:space="preserve"> שהוצאו מביתם,</w:t>
      </w:r>
      <w:r w:rsidR="006548A3">
        <w:rPr>
          <w:rFonts w:hint="cs"/>
          <w:rtl/>
          <w:lang w:eastAsia="he-IL"/>
        </w:rPr>
        <w:t xml:space="preserve"> הרבה פעמים בצו חרום לפי חוק </w:t>
      </w:r>
      <w:r>
        <w:rPr>
          <w:rFonts w:hint="cs"/>
          <w:rtl/>
          <w:lang w:eastAsia="he-IL"/>
        </w:rPr>
        <w:t>ה</w:t>
      </w:r>
      <w:r w:rsidR="006548A3">
        <w:rPr>
          <w:rFonts w:hint="cs"/>
          <w:rtl/>
          <w:lang w:eastAsia="he-IL"/>
        </w:rPr>
        <w:t xml:space="preserve">נוער. </w:t>
      </w:r>
      <w:r w:rsidR="00987945">
        <w:rPr>
          <w:rFonts w:hint="cs"/>
          <w:rtl/>
          <w:lang w:eastAsia="he-IL"/>
        </w:rPr>
        <w:t>מדובר ב</w:t>
      </w:r>
      <w:r>
        <w:rPr>
          <w:rFonts w:hint="cs"/>
          <w:rtl/>
          <w:lang w:eastAsia="he-IL"/>
        </w:rPr>
        <w:t xml:space="preserve">ילדים שנמצאו במצבי סכנה והיה </w:t>
      </w:r>
      <w:bookmarkStart w:id="18" w:name="_ETM_Q1_127579"/>
      <w:bookmarkEnd w:id="18"/>
      <w:r w:rsidR="006548A3">
        <w:rPr>
          <w:rFonts w:hint="cs"/>
          <w:rtl/>
          <w:lang w:eastAsia="he-IL"/>
        </w:rPr>
        <w:t>צורך ל</w:t>
      </w:r>
      <w:r>
        <w:rPr>
          <w:rFonts w:hint="cs"/>
          <w:rtl/>
          <w:lang w:eastAsia="he-IL"/>
        </w:rPr>
        <w:t>ה</w:t>
      </w:r>
      <w:r w:rsidR="006548A3">
        <w:rPr>
          <w:rFonts w:hint="cs"/>
          <w:rtl/>
          <w:lang w:eastAsia="he-IL"/>
        </w:rPr>
        <w:t xml:space="preserve">גן עליהם באופן </w:t>
      </w:r>
      <w:proofErr w:type="spellStart"/>
      <w:r w:rsidR="006548A3">
        <w:rPr>
          <w:rFonts w:hint="cs"/>
          <w:rtl/>
          <w:lang w:eastAsia="he-IL"/>
        </w:rPr>
        <w:t>מיידי</w:t>
      </w:r>
      <w:proofErr w:type="spellEnd"/>
      <w:r w:rsidR="006548A3">
        <w:rPr>
          <w:rFonts w:hint="cs"/>
          <w:rtl/>
          <w:lang w:eastAsia="he-IL"/>
        </w:rPr>
        <w:t>.</w:t>
      </w:r>
      <w:r>
        <w:rPr>
          <w:rFonts w:hint="cs"/>
          <w:rtl/>
          <w:lang w:eastAsia="he-IL"/>
        </w:rPr>
        <w:t xml:space="preserve"> בדרך-כלל</w:t>
      </w:r>
      <w:r w:rsidR="006548A3">
        <w:rPr>
          <w:rFonts w:hint="cs"/>
          <w:rtl/>
          <w:lang w:eastAsia="he-IL"/>
        </w:rPr>
        <w:t xml:space="preserve"> הילדים מגיעים ללא כל מידע מוקדם עליהם</w:t>
      </w:r>
      <w:r>
        <w:rPr>
          <w:rFonts w:hint="cs"/>
          <w:rtl/>
          <w:lang w:eastAsia="he-IL"/>
        </w:rPr>
        <w:t xml:space="preserve"> </w:t>
      </w:r>
      <w:r w:rsidR="00987945">
        <w:rPr>
          <w:rFonts w:hint="cs"/>
          <w:rtl/>
          <w:lang w:eastAsia="he-IL"/>
        </w:rPr>
        <w:t>ואנחנו</w:t>
      </w:r>
      <w:r>
        <w:rPr>
          <w:rFonts w:hint="cs"/>
          <w:rtl/>
          <w:lang w:eastAsia="he-IL"/>
        </w:rPr>
        <w:t xml:space="preserve"> רק</w:t>
      </w:r>
      <w:r w:rsidR="00987945">
        <w:rPr>
          <w:rFonts w:hint="cs"/>
          <w:rtl/>
          <w:lang w:eastAsia="he-IL"/>
        </w:rPr>
        <w:t xml:space="preserve"> יודעים</w:t>
      </w:r>
      <w:r>
        <w:rPr>
          <w:rFonts w:hint="cs"/>
          <w:rtl/>
          <w:lang w:eastAsia="he-IL"/>
        </w:rPr>
        <w:t xml:space="preserve"> שהם היו במצב של סכנה</w:t>
      </w:r>
      <w:r w:rsidR="006548A3">
        <w:rPr>
          <w:rFonts w:hint="cs"/>
          <w:rtl/>
          <w:lang w:eastAsia="he-IL"/>
        </w:rPr>
        <w:t>. יש לנו גם קבוצ</w:t>
      </w:r>
      <w:r>
        <w:rPr>
          <w:rFonts w:hint="cs"/>
          <w:rtl/>
          <w:lang w:eastAsia="he-IL"/>
        </w:rPr>
        <w:t>ת</w:t>
      </w:r>
      <w:r w:rsidR="006548A3">
        <w:rPr>
          <w:rFonts w:hint="cs"/>
          <w:rtl/>
          <w:lang w:eastAsia="he-IL"/>
        </w:rPr>
        <w:t xml:space="preserve"> של ילדים</w:t>
      </w:r>
      <w:r>
        <w:rPr>
          <w:rFonts w:hint="cs"/>
          <w:rtl/>
          <w:lang w:eastAsia="he-IL"/>
        </w:rPr>
        <w:t xml:space="preserve"> ש</w:t>
      </w:r>
      <w:bookmarkStart w:id="19" w:name="_ETM_Q1_142334"/>
      <w:bookmarkEnd w:id="19"/>
      <w:r>
        <w:rPr>
          <w:rFonts w:hint="cs"/>
          <w:rtl/>
          <w:lang w:eastAsia="he-IL"/>
        </w:rPr>
        <w:t>בית משפט לנוער מורה</w:t>
      </w:r>
      <w:r w:rsidR="00987945">
        <w:rPr>
          <w:rFonts w:hint="cs"/>
          <w:rtl/>
          <w:lang w:eastAsia="he-IL"/>
        </w:rPr>
        <w:t xml:space="preserve"> בצווי ביניים</w:t>
      </w:r>
      <w:r>
        <w:rPr>
          <w:rFonts w:hint="cs"/>
          <w:rtl/>
          <w:lang w:eastAsia="he-IL"/>
        </w:rPr>
        <w:t xml:space="preserve"> על העברתם לאומנת חרום</w:t>
      </w:r>
      <w:r w:rsidR="006548A3">
        <w:rPr>
          <w:rFonts w:hint="cs"/>
          <w:rtl/>
          <w:lang w:eastAsia="he-IL"/>
        </w:rPr>
        <w:t xml:space="preserve">. </w:t>
      </w:r>
    </w:p>
    <w:p w:rsidR="00F96563" w:rsidRDefault="00F96563" w:rsidP="00F96563">
      <w:pPr>
        <w:rPr>
          <w:rtl/>
          <w:lang w:eastAsia="he-IL"/>
        </w:rPr>
      </w:pPr>
      <w:bookmarkStart w:id="20" w:name="_ETM_Q1_142239"/>
      <w:bookmarkStart w:id="21" w:name="_ETM_Q1_142339"/>
      <w:bookmarkEnd w:id="20"/>
      <w:bookmarkEnd w:id="21"/>
    </w:p>
    <w:p w:rsidR="006548A3" w:rsidRDefault="006548A3" w:rsidP="00987945">
      <w:pPr>
        <w:rPr>
          <w:rtl/>
          <w:lang w:eastAsia="he-IL"/>
        </w:rPr>
      </w:pPr>
      <w:bookmarkStart w:id="22" w:name="_ETM_Q1_142382"/>
      <w:bookmarkStart w:id="23" w:name="_ETM_Q1_142447"/>
      <w:bookmarkEnd w:id="22"/>
      <w:bookmarkEnd w:id="23"/>
      <w:r>
        <w:rPr>
          <w:rFonts w:hint="cs"/>
          <w:rtl/>
          <w:lang w:eastAsia="he-IL"/>
        </w:rPr>
        <w:t xml:space="preserve">בתוך אומנת החרום, מעבר להגנה </w:t>
      </w:r>
      <w:proofErr w:type="spellStart"/>
      <w:r>
        <w:rPr>
          <w:rFonts w:hint="cs"/>
          <w:rtl/>
          <w:lang w:eastAsia="he-IL"/>
        </w:rPr>
        <w:t>המיידית</w:t>
      </w:r>
      <w:proofErr w:type="spellEnd"/>
      <w:r>
        <w:rPr>
          <w:rFonts w:hint="cs"/>
          <w:rtl/>
          <w:lang w:eastAsia="he-IL"/>
        </w:rPr>
        <w:t xml:space="preserve"> וה</w:t>
      </w:r>
      <w:r w:rsidR="00F96563">
        <w:rPr>
          <w:rFonts w:hint="cs"/>
          <w:rtl/>
          <w:lang w:eastAsia="he-IL"/>
        </w:rPr>
        <w:t xml:space="preserve">דאגה, </w:t>
      </w:r>
      <w:bookmarkStart w:id="24" w:name="_ETM_Q1_150382"/>
      <w:bookmarkEnd w:id="24"/>
      <w:r>
        <w:rPr>
          <w:rFonts w:hint="cs"/>
          <w:rtl/>
          <w:lang w:eastAsia="he-IL"/>
        </w:rPr>
        <w:t>אנחנו עורכים להם בדיקות רפואיות</w:t>
      </w:r>
      <w:r w:rsidR="00F96563">
        <w:rPr>
          <w:rFonts w:hint="cs"/>
          <w:rtl/>
          <w:lang w:eastAsia="he-IL"/>
        </w:rPr>
        <w:t xml:space="preserve">, עושים </w:t>
      </w:r>
      <w:r w:rsidR="00987945">
        <w:rPr>
          <w:rFonts w:hint="cs"/>
          <w:rtl/>
          <w:lang w:eastAsia="he-IL"/>
        </w:rPr>
        <w:t>א</w:t>
      </w:r>
      <w:r w:rsidR="00F96563">
        <w:rPr>
          <w:rFonts w:hint="cs"/>
          <w:rtl/>
          <w:lang w:eastAsia="he-IL"/>
        </w:rPr>
        <w:t xml:space="preserve">בחון של המצב ההתפתחותי שלהם וכן בודקים את </w:t>
      </w:r>
      <w:bookmarkStart w:id="25" w:name="_ETM_Q1_154602"/>
      <w:bookmarkEnd w:id="25"/>
      <w:r w:rsidR="00F96563">
        <w:rPr>
          <w:rFonts w:hint="cs"/>
          <w:rtl/>
          <w:lang w:eastAsia="he-IL"/>
        </w:rPr>
        <w:t>הקשר בינם להורים</w:t>
      </w:r>
      <w:r>
        <w:rPr>
          <w:rFonts w:hint="cs"/>
          <w:rtl/>
          <w:lang w:eastAsia="he-IL"/>
        </w:rPr>
        <w:t>. בסיום תקופת האבחון יש המלצה</w:t>
      </w:r>
      <w:r w:rsidR="00F96563">
        <w:rPr>
          <w:rFonts w:hint="cs"/>
          <w:rtl/>
          <w:lang w:eastAsia="he-IL"/>
        </w:rPr>
        <w:t xml:space="preserve"> לגורם המוסמך</w:t>
      </w:r>
      <w:r w:rsidR="00987945">
        <w:rPr>
          <w:rFonts w:hint="cs"/>
          <w:rtl/>
          <w:lang w:eastAsia="he-IL"/>
        </w:rPr>
        <w:t>, ה</w:t>
      </w:r>
      <w:r w:rsidR="00F96563">
        <w:rPr>
          <w:rFonts w:hint="cs"/>
          <w:rtl/>
          <w:lang w:eastAsia="he-IL"/>
        </w:rPr>
        <w:t xml:space="preserve">וועדה לתכנון וטיפול ואחר-כך לבית המשפט, </w:t>
      </w:r>
      <w:r>
        <w:rPr>
          <w:rFonts w:hint="cs"/>
          <w:rtl/>
          <w:lang w:eastAsia="he-IL"/>
        </w:rPr>
        <w:t xml:space="preserve">כדי להחליט </w:t>
      </w:r>
      <w:r w:rsidR="00F96563">
        <w:rPr>
          <w:rFonts w:hint="cs"/>
          <w:rtl/>
          <w:lang w:eastAsia="he-IL"/>
        </w:rPr>
        <w:t xml:space="preserve">על </w:t>
      </w:r>
      <w:r>
        <w:rPr>
          <w:rFonts w:hint="cs"/>
          <w:rtl/>
          <w:lang w:eastAsia="he-IL"/>
        </w:rPr>
        <w:t xml:space="preserve">המשך תכנית הטיפול שלהם. זאת המהות של אומנת החרום. </w:t>
      </w:r>
    </w:p>
    <w:p w:rsidR="006548A3" w:rsidRDefault="006548A3" w:rsidP="006548A3">
      <w:pPr>
        <w:rPr>
          <w:rtl/>
          <w:lang w:eastAsia="he-IL"/>
        </w:rPr>
      </w:pPr>
    </w:p>
    <w:p w:rsidR="006548A3" w:rsidRDefault="00F96563" w:rsidP="00F96563">
      <w:pPr>
        <w:rPr>
          <w:rtl/>
          <w:lang w:eastAsia="he-IL"/>
        </w:rPr>
      </w:pPr>
      <w:r>
        <w:rPr>
          <w:rFonts w:hint="cs"/>
          <w:rtl/>
          <w:lang w:eastAsia="he-IL"/>
        </w:rPr>
        <w:t>בהקשר ל</w:t>
      </w:r>
      <w:r w:rsidR="00987945">
        <w:rPr>
          <w:rFonts w:hint="cs"/>
          <w:rtl/>
          <w:lang w:eastAsia="he-IL"/>
        </w:rPr>
        <w:t xml:space="preserve">נושא </w:t>
      </w:r>
      <w:r>
        <w:rPr>
          <w:rFonts w:hint="cs"/>
          <w:rtl/>
          <w:lang w:eastAsia="he-IL"/>
        </w:rPr>
        <w:t xml:space="preserve">כאן, </w:t>
      </w:r>
      <w:r w:rsidR="006548A3">
        <w:rPr>
          <w:rFonts w:hint="cs"/>
          <w:rtl/>
          <w:lang w:eastAsia="he-IL"/>
        </w:rPr>
        <w:t>הסמכות שניתנת על</w:t>
      </w:r>
      <w:r>
        <w:rPr>
          <w:rFonts w:hint="cs"/>
          <w:rtl/>
          <w:lang w:eastAsia="he-IL"/>
        </w:rPr>
        <w:t>-</w:t>
      </w:r>
      <w:r w:rsidR="006548A3">
        <w:rPr>
          <w:rFonts w:hint="cs"/>
          <w:rtl/>
          <w:lang w:eastAsia="he-IL"/>
        </w:rPr>
        <w:t>פי החוק היא לשלושה חודשים עם שיקול דעת לעוד שלו</w:t>
      </w:r>
      <w:r>
        <w:rPr>
          <w:rFonts w:hint="cs"/>
          <w:rtl/>
          <w:lang w:eastAsia="he-IL"/>
        </w:rPr>
        <w:t xml:space="preserve">שה חודשים. אנחנו מדברים על קבוצת הילדים </w:t>
      </w:r>
      <w:bookmarkStart w:id="26" w:name="_ETM_Q1_186804"/>
      <w:bookmarkEnd w:id="26"/>
      <w:r>
        <w:rPr>
          <w:rFonts w:hint="cs"/>
          <w:rtl/>
          <w:lang w:eastAsia="he-IL"/>
        </w:rPr>
        <w:t xml:space="preserve">שבתחילת המלחמה כבר היו שלושה חודשים או לקראת שלושה חודשים </w:t>
      </w:r>
      <w:bookmarkStart w:id="27" w:name="_ETM_Q1_188125"/>
      <w:bookmarkEnd w:id="27"/>
      <w:r>
        <w:rPr>
          <w:rFonts w:hint="cs"/>
          <w:rtl/>
          <w:lang w:eastAsia="he-IL"/>
        </w:rPr>
        <w:t xml:space="preserve">והצפי הוא שאנחנו לא נסיים את האבחון שלהם תוך החצי </w:t>
      </w:r>
      <w:bookmarkStart w:id="28" w:name="_ETM_Q1_196765"/>
      <w:bookmarkEnd w:id="28"/>
      <w:r>
        <w:rPr>
          <w:rFonts w:hint="cs"/>
          <w:rtl/>
          <w:lang w:eastAsia="he-IL"/>
        </w:rPr>
        <w:t xml:space="preserve">שנה שניתנה לנו. עליהם אנחנו מדברים כרגע. </w:t>
      </w:r>
    </w:p>
    <w:p w:rsidR="006548A3" w:rsidRDefault="006548A3" w:rsidP="006548A3">
      <w:pPr>
        <w:rPr>
          <w:rtl/>
          <w:lang w:eastAsia="he-IL"/>
        </w:rPr>
      </w:pPr>
    </w:p>
    <w:p w:rsidR="006548A3" w:rsidRDefault="006548A3" w:rsidP="006548A3">
      <w:pPr>
        <w:pStyle w:val="af9"/>
        <w:keepNext/>
        <w:rPr>
          <w:lang w:eastAsia="he-IL"/>
        </w:rPr>
      </w:pPr>
      <w:bookmarkStart w:id="29" w:name="ET_guest_761119_5"/>
      <w:r w:rsidRPr="006548A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548A3">
        <w:rPr>
          <w:rStyle w:val="TagStyle"/>
          <w:rtl/>
        </w:rPr>
        <w:t xml:space="preserve"> &lt;&lt; אורח &gt;&gt;</w:t>
      </w:r>
      <w:r>
        <w:rPr>
          <w:rtl/>
          <w:lang w:eastAsia="he-IL"/>
        </w:rPr>
        <w:t xml:space="preserve">   </w:t>
      </w:r>
      <w:bookmarkEnd w:id="29"/>
    </w:p>
    <w:p w:rsidR="006548A3" w:rsidRDefault="006548A3" w:rsidP="006548A3">
      <w:pPr>
        <w:pStyle w:val="KeepWithNext"/>
        <w:rPr>
          <w:rtl/>
          <w:lang w:eastAsia="he-IL"/>
        </w:rPr>
      </w:pPr>
    </w:p>
    <w:p w:rsidR="00F96563" w:rsidRDefault="00F96563" w:rsidP="006548A3">
      <w:pPr>
        <w:rPr>
          <w:rtl/>
          <w:lang w:eastAsia="he-IL"/>
        </w:rPr>
      </w:pPr>
      <w:r>
        <w:rPr>
          <w:rFonts w:hint="cs"/>
          <w:rtl/>
          <w:lang w:eastAsia="he-IL"/>
        </w:rPr>
        <w:t xml:space="preserve">אני ממשרד הרווחה. </w:t>
      </w:r>
    </w:p>
    <w:p w:rsidR="00F96563" w:rsidRDefault="00F96563" w:rsidP="006548A3">
      <w:pPr>
        <w:rPr>
          <w:rtl/>
          <w:lang w:eastAsia="he-IL"/>
        </w:rPr>
      </w:pPr>
    </w:p>
    <w:p w:rsidR="006548A3" w:rsidRDefault="00F96563" w:rsidP="00987945">
      <w:pPr>
        <w:rPr>
          <w:rtl/>
          <w:lang w:eastAsia="he-IL"/>
        </w:rPr>
      </w:pPr>
      <w:bookmarkStart w:id="30" w:name="_ETM_Q1_202338"/>
      <w:bookmarkStart w:id="31" w:name="_ETM_Q1_202406"/>
      <w:bookmarkEnd w:id="30"/>
      <w:bookmarkEnd w:id="31"/>
      <w:r>
        <w:rPr>
          <w:rFonts w:hint="cs"/>
          <w:rtl/>
          <w:lang w:eastAsia="he-IL"/>
        </w:rPr>
        <w:t xml:space="preserve">צריך להגיד שבמקור הצעת החוק ביקשה לבצע בעצם הארכה אוטומטית </w:t>
      </w:r>
      <w:bookmarkStart w:id="32" w:name="_ETM_Q1_206484"/>
      <w:bookmarkEnd w:id="32"/>
      <w:r>
        <w:rPr>
          <w:rFonts w:hint="cs"/>
          <w:rtl/>
          <w:lang w:eastAsia="he-IL"/>
        </w:rPr>
        <w:t xml:space="preserve">כך שילדים שנמצאים 6 חודשים באומנת חרום, באופן אוטומטי תוארך השהייה שלהם באומנת החרום בעוד שלושה חודשים. </w:t>
      </w:r>
      <w:r w:rsidR="006548A3">
        <w:rPr>
          <w:rFonts w:hint="cs"/>
          <w:rtl/>
          <w:lang w:eastAsia="he-IL"/>
        </w:rPr>
        <w:t xml:space="preserve">לאחר דיון בין הממשלה </w:t>
      </w:r>
      <w:r>
        <w:rPr>
          <w:rFonts w:hint="cs"/>
          <w:rtl/>
          <w:lang w:eastAsia="he-IL"/>
        </w:rPr>
        <w:t>לבין ה</w:t>
      </w:r>
      <w:r w:rsidR="006548A3">
        <w:rPr>
          <w:rFonts w:hint="cs"/>
          <w:rtl/>
          <w:lang w:eastAsia="he-IL"/>
        </w:rPr>
        <w:t>ייעוץ המשפטי של כנסת</w:t>
      </w:r>
      <w:r w:rsidR="00987945">
        <w:rPr>
          <w:rFonts w:hint="cs"/>
          <w:rtl/>
          <w:lang w:eastAsia="he-IL"/>
        </w:rPr>
        <w:t>,</w:t>
      </w:r>
      <w:r w:rsidR="006548A3">
        <w:rPr>
          <w:rFonts w:hint="cs"/>
          <w:rtl/>
          <w:lang w:eastAsia="he-IL"/>
        </w:rPr>
        <w:t xml:space="preserve"> </w:t>
      </w:r>
      <w:r>
        <w:rPr>
          <w:rFonts w:hint="cs"/>
          <w:rtl/>
          <w:lang w:eastAsia="he-IL"/>
        </w:rPr>
        <w:t xml:space="preserve">הצעת החוק שונתה במובן הזה שהיא פשוט מאפשרת, כמו בחוק הקיים, </w:t>
      </w:r>
      <w:bookmarkStart w:id="33" w:name="_ETM_Q1_227486"/>
      <w:bookmarkEnd w:id="33"/>
      <w:r w:rsidR="006548A3">
        <w:rPr>
          <w:rFonts w:hint="cs"/>
          <w:rtl/>
          <w:lang w:eastAsia="he-IL"/>
        </w:rPr>
        <w:t>למפקחת הארצית על האומנה</w:t>
      </w:r>
      <w:r>
        <w:rPr>
          <w:rFonts w:hint="cs"/>
          <w:rtl/>
          <w:lang w:eastAsia="he-IL"/>
        </w:rPr>
        <w:t xml:space="preserve"> לאשר בעוד שלושה חודשים</w:t>
      </w:r>
      <w:r w:rsidR="006548A3">
        <w:rPr>
          <w:rFonts w:hint="cs"/>
          <w:rtl/>
          <w:lang w:eastAsia="he-IL"/>
        </w:rPr>
        <w:t>. כמובן כל מקרה ספציפי יגיע לאישור המפקחת ה</w:t>
      </w:r>
      <w:r>
        <w:rPr>
          <w:rFonts w:hint="cs"/>
          <w:rtl/>
          <w:lang w:eastAsia="he-IL"/>
        </w:rPr>
        <w:t>ארצית וזה לא יהיה באופן אוטומטי</w:t>
      </w:r>
      <w:r w:rsidR="006548A3">
        <w:rPr>
          <w:rFonts w:hint="cs"/>
          <w:rtl/>
          <w:lang w:eastAsia="he-IL"/>
        </w:rPr>
        <w:t xml:space="preserve">. במקביל, </w:t>
      </w:r>
      <w:r>
        <w:rPr>
          <w:rFonts w:hint="cs"/>
          <w:rtl/>
          <w:lang w:eastAsia="he-IL"/>
        </w:rPr>
        <w:t xml:space="preserve">כמו שאמרה רחל, </w:t>
      </w:r>
      <w:r w:rsidR="006548A3">
        <w:rPr>
          <w:rFonts w:hint="cs"/>
          <w:rtl/>
          <w:lang w:eastAsia="he-IL"/>
        </w:rPr>
        <w:t>בית המשפט יידרש</w:t>
      </w:r>
      <w:r w:rsidR="00490FF7">
        <w:rPr>
          <w:rFonts w:hint="cs"/>
          <w:rtl/>
          <w:lang w:eastAsia="he-IL"/>
        </w:rPr>
        <w:t xml:space="preserve"> לאשר את המשך הוצאת הילד </w:t>
      </w:r>
      <w:bookmarkStart w:id="34" w:name="_ETM_Q1_243858"/>
      <w:bookmarkEnd w:id="34"/>
      <w:r w:rsidR="00490FF7">
        <w:rPr>
          <w:rFonts w:hint="cs"/>
          <w:rtl/>
          <w:lang w:eastAsia="he-IL"/>
        </w:rPr>
        <w:t xml:space="preserve">ממשפחתו. </w:t>
      </w:r>
    </w:p>
    <w:p w:rsidR="006548A3" w:rsidRDefault="006548A3" w:rsidP="006548A3">
      <w:pPr>
        <w:rPr>
          <w:rtl/>
          <w:lang w:eastAsia="he-IL"/>
        </w:rPr>
      </w:pPr>
    </w:p>
    <w:p w:rsidR="006548A3" w:rsidRDefault="006548A3" w:rsidP="006548A3">
      <w:pPr>
        <w:pStyle w:val="af6"/>
        <w:keepNext/>
      </w:pPr>
      <w:bookmarkStart w:id="35" w:name="ET_yor_4996_6"/>
      <w:r w:rsidRPr="006548A3">
        <w:rPr>
          <w:rStyle w:val="TagStyle"/>
          <w:rtl/>
        </w:rPr>
        <w:t xml:space="preserve"> &lt;&lt; יור &gt;&gt; </w:t>
      </w:r>
      <w:r>
        <w:rPr>
          <w:rtl/>
        </w:rPr>
        <w:t xml:space="preserve">היו"ר ישראל </w:t>
      </w:r>
      <w:proofErr w:type="spellStart"/>
      <w:r>
        <w:rPr>
          <w:rtl/>
        </w:rPr>
        <w:t>אייכלר</w:t>
      </w:r>
      <w:proofErr w:type="spellEnd"/>
      <w:r>
        <w:rPr>
          <w:rtl/>
        </w:rPr>
        <w:t>:</w:t>
      </w:r>
      <w:r w:rsidRPr="006548A3">
        <w:rPr>
          <w:rStyle w:val="TagStyle"/>
          <w:rtl/>
        </w:rPr>
        <w:t xml:space="preserve"> &lt;&lt; יור &gt;&gt;</w:t>
      </w:r>
      <w:r>
        <w:rPr>
          <w:rtl/>
        </w:rPr>
        <w:t xml:space="preserve">   </w:t>
      </w:r>
      <w:bookmarkEnd w:id="35"/>
    </w:p>
    <w:p w:rsidR="006548A3" w:rsidRDefault="006548A3" w:rsidP="006548A3">
      <w:pPr>
        <w:pStyle w:val="KeepWithNext"/>
        <w:rPr>
          <w:rtl/>
          <w:lang w:eastAsia="he-IL"/>
        </w:rPr>
      </w:pPr>
    </w:p>
    <w:p w:rsidR="006548A3" w:rsidRDefault="006548A3" w:rsidP="006548A3">
      <w:pPr>
        <w:rPr>
          <w:rtl/>
          <w:lang w:eastAsia="he-IL"/>
        </w:rPr>
      </w:pPr>
      <w:r>
        <w:rPr>
          <w:rFonts w:hint="cs"/>
          <w:rtl/>
          <w:lang w:eastAsia="he-IL"/>
        </w:rPr>
        <w:t xml:space="preserve">בעוד שלושה חודשים. </w:t>
      </w:r>
    </w:p>
    <w:p w:rsidR="006548A3" w:rsidRDefault="006548A3" w:rsidP="006548A3">
      <w:pPr>
        <w:rPr>
          <w:rtl/>
          <w:lang w:eastAsia="he-IL"/>
        </w:rPr>
      </w:pPr>
    </w:p>
    <w:p w:rsidR="006548A3" w:rsidRDefault="006548A3" w:rsidP="006548A3">
      <w:pPr>
        <w:pStyle w:val="af9"/>
        <w:keepNext/>
        <w:rPr>
          <w:lang w:eastAsia="he-IL"/>
        </w:rPr>
      </w:pPr>
      <w:bookmarkStart w:id="36" w:name="ET_guest_761119_7"/>
      <w:r w:rsidRPr="006548A3">
        <w:rPr>
          <w:rStyle w:val="TagStyle"/>
          <w:rtl/>
        </w:rPr>
        <w:lastRenderedPageBreak/>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548A3">
        <w:rPr>
          <w:rStyle w:val="TagStyle"/>
          <w:rtl/>
        </w:rPr>
        <w:t xml:space="preserve"> &lt;&lt; אורח &gt;&gt;</w:t>
      </w:r>
      <w:r>
        <w:rPr>
          <w:rtl/>
          <w:lang w:eastAsia="he-IL"/>
        </w:rPr>
        <w:t xml:space="preserve">   </w:t>
      </w:r>
      <w:bookmarkEnd w:id="36"/>
    </w:p>
    <w:p w:rsidR="006548A3" w:rsidRDefault="006548A3" w:rsidP="006548A3">
      <w:pPr>
        <w:rPr>
          <w:rtl/>
          <w:lang w:eastAsia="he-IL"/>
        </w:rPr>
      </w:pPr>
    </w:p>
    <w:p w:rsidR="006548A3" w:rsidRDefault="00490FF7" w:rsidP="006548A3">
      <w:pPr>
        <w:rPr>
          <w:rtl/>
          <w:lang w:eastAsia="he-IL"/>
        </w:rPr>
      </w:pPr>
      <w:r>
        <w:rPr>
          <w:rFonts w:hint="cs"/>
          <w:rtl/>
          <w:lang w:eastAsia="he-IL"/>
        </w:rPr>
        <w:t xml:space="preserve">בעוד שלושה חודשים. </w:t>
      </w:r>
    </w:p>
    <w:p w:rsidR="00490FF7" w:rsidRDefault="00490FF7" w:rsidP="006548A3">
      <w:pPr>
        <w:pStyle w:val="af6"/>
        <w:keepNext/>
        <w:rPr>
          <w:rStyle w:val="TagStyle"/>
          <w:rtl/>
        </w:rPr>
      </w:pPr>
      <w:bookmarkStart w:id="37" w:name="ET_yor_4996_8"/>
    </w:p>
    <w:p w:rsidR="006548A3" w:rsidRDefault="006548A3" w:rsidP="006548A3">
      <w:pPr>
        <w:pStyle w:val="af6"/>
        <w:keepNext/>
      </w:pPr>
      <w:r w:rsidRPr="006548A3">
        <w:rPr>
          <w:rStyle w:val="TagStyle"/>
          <w:rtl/>
        </w:rPr>
        <w:t xml:space="preserve"> &lt;&lt; יור &gt;&gt; </w:t>
      </w:r>
      <w:r>
        <w:rPr>
          <w:rtl/>
        </w:rPr>
        <w:t xml:space="preserve">היו"ר ישראל </w:t>
      </w:r>
      <w:proofErr w:type="spellStart"/>
      <w:r>
        <w:rPr>
          <w:rtl/>
        </w:rPr>
        <w:t>אייכלר</w:t>
      </w:r>
      <w:proofErr w:type="spellEnd"/>
      <w:r>
        <w:rPr>
          <w:rtl/>
        </w:rPr>
        <w:t>:</w:t>
      </w:r>
      <w:r w:rsidRPr="006548A3">
        <w:rPr>
          <w:rStyle w:val="TagStyle"/>
          <w:rtl/>
        </w:rPr>
        <w:t xml:space="preserve"> &lt;&lt; יור &gt;&gt;</w:t>
      </w:r>
      <w:r>
        <w:rPr>
          <w:rtl/>
        </w:rPr>
        <w:t xml:space="preserve">   </w:t>
      </w:r>
      <w:bookmarkEnd w:id="37"/>
    </w:p>
    <w:p w:rsidR="006548A3" w:rsidRPr="00490FF7" w:rsidRDefault="006548A3" w:rsidP="006548A3">
      <w:pPr>
        <w:pStyle w:val="KeepWithNext"/>
        <w:rPr>
          <w:rtl/>
          <w:lang w:eastAsia="he-IL"/>
        </w:rPr>
      </w:pPr>
    </w:p>
    <w:p w:rsidR="006548A3" w:rsidRDefault="00490FF7" w:rsidP="006548A3">
      <w:pPr>
        <w:rPr>
          <w:rtl/>
          <w:lang w:eastAsia="he-IL"/>
        </w:rPr>
      </w:pPr>
      <w:r>
        <w:rPr>
          <w:rFonts w:hint="cs"/>
          <w:rtl/>
          <w:lang w:eastAsia="he-IL"/>
        </w:rPr>
        <w:t>כמה ילדים נמצאים באומנת חרום?</w:t>
      </w:r>
    </w:p>
    <w:p w:rsidR="006548A3" w:rsidRDefault="006548A3" w:rsidP="006548A3">
      <w:pPr>
        <w:rPr>
          <w:rtl/>
          <w:lang w:eastAsia="he-IL"/>
        </w:rPr>
      </w:pPr>
    </w:p>
    <w:p w:rsidR="006548A3" w:rsidRDefault="006548A3" w:rsidP="006548A3">
      <w:pPr>
        <w:pStyle w:val="af9"/>
        <w:keepNext/>
        <w:rPr>
          <w:lang w:eastAsia="he-IL"/>
        </w:rPr>
      </w:pPr>
      <w:bookmarkStart w:id="38" w:name="ET_guest_828139_9"/>
      <w:r w:rsidRPr="006548A3">
        <w:rPr>
          <w:rStyle w:val="TagStyle"/>
          <w:rtl/>
        </w:rPr>
        <w:t xml:space="preserve"> &lt;&lt; אורח &gt;&gt; </w:t>
      </w:r>
      <w:r>
        <w:rPr>
          <w:rtl/>
          <w:lang w:eastAsia="he-IL"/>
        </w:rPr>
        <w:t>רחל איגר לוין:</w:t>
      </w:r>
      <w:r w:rsidRPr="006548A3">
        <w:rPr>
          <w:rStyle w:val="TagStyle"/>
          <w:rtl/>
        </w:rPr>
        <w:t xml:space="preserve"> &lt;&lt; אורח &gt;&gt;</w:t>
      </w:r>
      <w:r>
        <w:rPr>
          <w:rtl/>
          <w:lang w:eastAsia="he-IL"/>
        </w:rPr>
        <w:t xml:space="preserve">   </w:t>
      </w:r>
      <w:bookmarkEnd w:id="38"/>
    </w:p>
    <w:p w:rsidR="006548A3" w:rsidRDefault="006548A3" w:rsidP="006548A3">
      <w:pPr>
        <w:pStyle w:val="KeepWithNext"/>
        <w:rPr>
          <w:rtl/>
          <w:lang w:eastAsia="he-IL"/>
        </w:rPr>
      </w:pPr>
    </w:p>
    <w:p w:rsidR="006548A3" w:rsidRDefault="00490FF7" w:rsidP="006548A3">
      <w:pPr>
        <w:rPr>
          <w:rtl/>
          <w:lang w:eastAsia="he-IL"/>
        </w:rPr>
      </w:pPr>
      <w:r>
        <w:rPr>
          <w:rFonts w:hint="cs"/>
          <w:rtl/>
          <w:lang w:eastAsia="he-IL"/>
        </w:rPr>
        <w:t xml:space="preserve">באופן כללי, יש </w:t>
      </w:r>
      <w:bookmarkStart w:id="39" w:name="_ETM_Q1_250662"/>
      <w:bookmarkEnd w:id="39"/>
      <w:r>
        <w:rPr>
          <w:rFonts w:hint="cs"/>
          <w:rtl/>
          <w:lang w:eastAsia="he-IL"/>
        </w:rPr>
        <w:t xml:space="preserve">בישראל כ-30 משפחות אומנת חרום. כל אחת יכולה לקלוט עד 5 ילדים אבל אין לנו כרגע 150. </w:t>
      </w:r>
    </w:p>
    <w:p w:rsidR="00490FF7" w:rsidRDefault="00490FF7" w:rsidP="006548A3">
      <w:pPr>
        <w:rPr>
          <w:rtl/>
          <w:lang w:eastAsia="he-IL"/>
        </w:rPr>
      </w:pPr>
      <w:bookmarkStart w:id="40" w:name="_ETM_Q1_263589"/>
      <w:bookmarkStart w:id="41" w:name="_ETM_Q1_263704"/>
      <w:bookmarkEnd w:id="40"/>
      <w:bookmarkEnd w:id="41"/>
    </w:p>
    <w:p w:rsidR="006548A3" w:rsidRDefault="006548A3" w:rsidP="006548A3">
      <w:pPr>
        <w:pStyle w:val="af6"/>
        <w:keepNext/>
      </w:pPr>
      <w:bookmarkStart w:id="42" w:name="ET_yor_4996_10"/>
      <w:r w:rsidRPr="006548A3">
        <w:rPr>
          <w:rStyle w:val="TagStyle"/>
          <w:rtl/>
        </w:rPr>
        <w:t xml:space="preserve"> &lt;&lt; יור &gt;&gt; </w:t>
      </w:r>
      <w:r>
        <w:rPr>
          <w:rtl/>
        </w:rPr>
        <w:t xml:space="preserve">היו"ר ישראל </w:t>
      </w:r>
      <w:proofErr w:type="spellStart"/>
      <w:r>
        <w:rPr>
          <w:rtl/>
        </w:rPr>
        <w:t>אייכלר</w:t>
      </w:r>
      <w:proofErr w:type="spellEnd"/>
      <w:r>
        <w:rPr>
          <w:rtl/>
        </w:rPr>
        <w:t>:</w:t>
      </w:r>
      <w:r w:rsidRPr="006548A3">
        <w:rPr>
          <w:rStyle w:val="TagStyle"/>
          <w:rtl/>
        </w:rPr>
        <w:t xml:space="preserve"> &lt;&lt; יור &gt;&gt;</w:t>
      </w:r>
      <w:r>
        <w:rPr>
          <w:rtl/>
        </w:rPr>
        <w:t xml:space="preserve">   </w:t>
      </w:r>
      <w:bookmarkEnd w:id="42"/>
    </w:p>
    <w:p w:rsidR="006548A3" w:rsidRDefault="006548A3" w:rsidP="006548A3">
      <w:pPr>
        <w:pStyle w:val="KeepWithNext"/>
        <w:rPr>
          <w:rtl/>
          <w:lang w:eastAsia="he-IL"/>
        </w:rPr>
      </w:pPr>
    </w:p>
    <w:p w:rsidR="00490FF7" w:rsidRDefault="00490FF7" w:rsidP="006548A3">
      <w:pPr>
        <w:rPr>
          <w:rtl/>
          <w:lang w:eastAsia="he-IL"/>
        </w:rPr>
      </w:pPr>
      <w:r>
        <w:rPr>
          <w:rFonts w:hint="cs"/>
          <w:rtl/>
          <w:lang w:eastAsia="he-IL"/>
        </w:rPr>
        <w:t xml:space="preserve">זה בסביבות 100 ילדים. </w:t>
      </w:r>
    </w:p>
    <w:p w:rsidR="00490FF7" w:rsidRDefault="00490FF7" w:rsidP="006548A3">
      <w:pPr>
        <w:rPr>
          <w:rtl/>
          <w:lang w:eastAsia="he-IL"/>
        </w:rPr>
      </w:pPr>
      <w:bookmarkStart w:id="43" w:name="_ETM_Q1_258872"/>
      <w:bookmarkStart w:id="44" w:name="_ETM_Q1_258969"/>
      <w:bookmarkEnd w:id="43"/>
      <w:bookmarkEnd w:id="44"/>
    </w:p>
    <w:p w:rsidR="00490FF7" w:rsidRDefault="00490FF7" w:rsidP="00490FF7">
      <w:pPr>
        <w:pStyle w:val="af9"/>
        <w:keepNext/>
        <w:rPr>
          <w:rtl/>
          <w:lang w:eastAsia="he-IL"/>
        </w:rPr>
      </w:pPr>
      <w:bookmarkStart w:id="45" w:name="ET_guest_828139_52"/>
      <w:r w:rsidRPr="00490FF7">
        <w:rPr>
          <w:rStyle w:val="TagStyle"/>
          <w:rtl/>
        </w:rPr>
        <w:t xml:space="preserve"> &lt;&lt; אורח &gt;&gt; </w:t>
      </w:r>
      <w:r>
        <w:rPr>
          <w:rtl/>
          <w:lang w:eastAsia="he-IL"/>
        </w:rPr>
        <w:t>רחל איגר לוין:</w:t>
      </w:r>
      <w:r w:rsidRPr="00490FF7">
        <w:rPr>
          <w:rStyle w:val="TagStyle"/>
          <w:rtl/>
        </w:rPr>
        <w:t xml:space="preserve"> &lt;&lt; אורח &gt;&gt;</w:t>
      </w:r>
      <w:r>
        <w:rPr>
          <w:rtl/>
          <w:lang w:eastAsia="he-IL"/>
        </w:rPr>
        <w:t xml:space="preserve">   </w:t>
      </w:r>
      <w:bookmarkEnd w:id="45"/>
    </w:p>
    <w:p w:rsidR="00490FF7" w:rsidRDefault="00490FF7" w:rsidP="00490FF7">
      <w:pPr>
        <w:pStyle w:val="KeepWithNext"/>
        <w:rPr>
          <w:rtl/>
          <w:lang w:eastAsia="he-IL"/>
        </w:rPr>
      </w:pPr>
    </w:p>
    <w:p w:rsidR="00490FF7" w:rsidRDefault="00490FF7" w:rsidP="00490FF7">
      <w:pPr>
        <w:rPr>
          <w:rtl/>
          <w:lang w:eastAsia="he-IL"/>
        </w:rPr>
      </w:pPr>
      <w:r>
        <w:rPr>
          <w:rFonts w:hint="cs"/>
          <w:rtl/>
          <w:lang w:eastAsia="he-IL"/>
        </w:rPr>
        <w:t xml:space="preserve">בו זמנית. </w:t>
      </w:r>
    </w:p>
    <w:p w:rsidR="00490FF7" w:rsidRDefault="00490FF7" w:rsidP="00490FF7">
      <w:pPr>
        <w:rPr>
          <w:rtl/>
          <w:lang w:eastAsia="he-IL"/>
        </w:rPr>
      </w:pPr>
    </w:p>
    <w:p w:rsidR="00490FF7" w:rsidRDefault="00490FF7" w:rsidP="00490FF7">
      <w:pPr>
        <w:pStyle w:val="af6"/>
        <w:keepNext/>
        <w:rPr>
          <w:rtl/>
        </w:rPr>
      </w:pPr>
      <w:bookmarkStart w:id="46" w:name="ET_yor_4996_53"/>
      <w:r w:rsidRPr="00490FF7">
        <w:rPr>
          <w:rStyle w:val="TagStyle"/>
          <w:rtl/>
        </w:rPr>
        <w:t xml:space="preserve"> &lt;&lt; יור &gt;&gt; </w:t>
      </w:r>
      <w:r>
        <w:rPr>
          <w:rtl/>
        </w:rPr>
        <w:t xml:space="preserve">היו"ר ישראל </w:t>
      </w:r>
      <w:proofErr w:type="spellStart"/>
      <w:r>
        <w:rPr>
          <w:rtl/>
        </w:rPr>
        <w:t>אייכלר</w:t>
      </w:r>
      <w:proofErr w:type="spellEnd"/>
      <w:r>
        <w:rPr>
          <w:rtl/>
        </w:rPr>
        <w:t>:</w:t>
      </w:r>
      <w:r w:rsidRPr="00490FF7">
        <w:rPr>
          <w:rStyle w:val="TagStyle"/>
          <w:rtl/>
        </w:rPr>
        <w:t xml:space="preserve"> &lt;&lt; יור &gt;&gt;</w:t>
      </w:r>
      <w:r>
        <w:rPr>
          <w:rtl/>
        </w:rPr>
        <w:t xml:space="preserve">   </w:t>
      </w:r>
      <w:bookmarkEnd w:id="46"/>
    </w:p>
    <w:p w:rsidR="00490FF7" w:rsidRDefault="00490FF7" w:rsidP="00490FF7">
      <w:pPr>
        <w:pStyle w:val="KeepWithNext"/>
        <w:rPr>
          <w:rtl/>
          <w:lang w:eastAsia="he-IL"/>
        </w:rPr>
      </w:pPr>
    </w:p>
    <w:p w:rsidR="006548A3" w:rsidRDefault="00490FF7" w:rsidP="00490FF7">
      <w:pPr>
        <w:rPr>
          <w:rtl/>
          <w:lang w:eastAsia="he-IL"/>
        </w:rPr>
      </w:pPr>
      <w:bookmarkStart w:id="47" w:name="_ETM_Q1_259016"/>
      <w:bookmarkStart w:id="48" w:name="_ETM_Q1_259090"/>
      <w:bookmarkEnd w:id="47"/>
      <w:bookmarkEnd w:id="48"/>
      <w:r>
        <w:rPr>
          <w:rFonts w:hint="cs"/>
          <w:rtl/>
          <w:lang w:eastAsia="he-IL"/>
        </w:rPr>
        <w:t xml:space="preserve">כדי שהצופים יידעו וגם אני, </w:t>
      </w:r>
      <w:bookmarkStart w:id="49" w:name="_ETM_Q1_265389"/>
      <w:bookmarkEnd w:id="49"/>
      <w:r w:rsidR="006548A3">
        <w:rPr>
          <w:rFonts w:hint="cs"/>
          <w:rtl/>
          <w:lang w:eastAsia="he-IL"/>
        </w:rPr>
        <w:t>מה ההבדל המהותי בין אומנת חרום לאומנה רגילה</w:t>
      </w:r>
      <w:r>
        <w:rPr>
          <w:rFonts w:hint="cs"/>
          <w:rtl/>
          <w:lang w:eastAsia="he-IL"/>
        </w:rPr>
        <w:t>?</w:t>
      </w:r>
      <w:r w:rsidR="006548A3">
        <w:rPr>
          <w:rFonts w:hint="cs"/>
          <w:rtl/>
          <w:lang w:eastAsia="he-IL"/>
        </w:rPr>
        <w:t xml:space="preserve"> </w:t>
      </w:r>
    </w:p>
    <w:p w:rsidR="006548A3" w:rsidRDefault="006548A3" w:rsidP="006548A3">
      <w:pPr>
        <w:rPr>
          <w:rtl/>
          <w:lang w:eastAsia="he-IL"/>
        </w:rPr>
      </w:pPr>
    </w:p>
    <w:p w:rsidR="006548A3" w:rsidRDefault="006548A3" w:rsidP="006548A3">
      <w:pPr>
        <w:pStyle w:val="af9"/>
        <w:keepNext/>
        <w:rPr>
          <w:rtl/>
          <w:lang w:eastAsia="he-IL"/>
        </w:rPr>
      </w:pPr>
      <w:bookmarkStart w:id="50" w:name="ET_guest_828139_11"/>
      <w:r w:rsidRPr="006548A3">
        <w:rPr>
          <w:rStyle w:val="TagStyle"/>
          <w:rtl/>
        </w:rPr>
        <w:t xml:space="preserve"> &lt;&lt; אורח &gt;&gt; </w:t>
      </w:r>
      <w:r>
        <w:rPr>
          <w:rtl/>
          <w:lang w:eastAsia="he-IL"/>
        </w:rPr>
        <w:t>רחל איגר לוין:</w:t>
      </w:r>
      <w:r w:rsidRPr="006548A3">
        <w:rPr>
          <w:rStyle w:val="TagStyle"/>
          <w:rtl/>
        </w:rPr>
        <w:t xml:space="preserve"> &lt;&lt; אורח &gt;&gt;</w:t>
      </w:r>
      <w:r>
        <w:rPr>
          <w:rtl/>
          <w:lang w:eastAsia="he-IL"/>
        </w:rPr>
        <w:t xml:space="preserve">   </w:t>
      </w:r>
      <w:bookmarkEnd w:id="50"/>
    </w:p>
    <w:p w:rsidR="006548A3" w:rsidRDefault="006548A3" w:rsidP="006548A3">
      <w:pPr>
        <w:pStyle w:val="KeepWithNext"/>
        <w:rPr>
          <w:rtl/>
          <w:lang w:eastAsia="he-IL"/>
        </w:rPr>
      </w:pPr>
    </w:p>
    <w:p w:rsidR="006548A3" w:rsidRDefault="00490FF7" w:rsidP="006548A3">
      <w:pPr>
        <w:rPr>
          <w:rtl/>
          <w:lang w:eastAsia="he-IL"/>
        </w:rPr>
      </w:pPr>
      <w:r>
        <w:rPr>
          <w:rFonts w:hint="cs"/>
          <w:rtl/>
          <w:lang w:eastAsia="he-IL"/>
        </w:rPr>
        <w:t xml:space="preserve">אומנת חרום מתמקדת בהגנה על הילד, מיצוב המצב הבריאותי נפשי </w:t>
      </w:r>
      <w:bookmarkStart w:id="51" w:name="_ETM_Q1_278655"/>
      <w:bookmarkEnd w:id="51"/>
      <w:r>
        <w:rPr>
          <w:rFonts w:hint="cs"/>
          <w:rtl/>
          <w:lang w:eastAsia="he-IL"/>
        </w:rPr>
        <w:t xml:space="preserve">שלו, אבחון והחלטה על המשך דרכי טיפול. זה לתקופות מאוד </w:t>
      </w:r>
      <w:bookmarkStart w:id="52" w:name="_ETM_Q1_285775"/>
      <w:bookmarkEnd w:id="52"/>
      <w:r>
        <w:rPr>
          <w:rFonts w:hint="cs"/>
          <w:rtl/>
          <w:lang w:eastAsia="he-IL"/>
        </w:rPr>
        <w:t xml:space="preserve">קצרות כדי לסיים את האבחון ולקבל החלטה לתקופה יותר ארוכה. </w:t>
      </w:r>
      <w:bookmarkStart w:id="53" w:name="_ETM_Q1_289915"/>
      <w:bookmarkEnd w:id="53"/>
      <w:r>
        <w:rPr>
          <w:rFonts w:hint="cs"/>
          <w:rtl/>
          <w:lang w:eastAsia="he-IL"/>
        </w:rPr>
        <w:t xml:space="preserve">חלק מהילדים חוזרים לבית ההורים שלהם וחלק עוברים לאומנה. </w:t>
      </w:r>
    </w:p>
    <w:p w:rsidR="00490FF7" w:rsidRDefault="00490FF7" w:rsidP="006548A3">
      <w:pPr>
        <w:rPr>
          <w:rtl/>
          <w:lang w:eastAsia="he-IL"/>
        </w:rPr>
      </w:pPr>
      <w:bookmarkStart w:id="54" w:name="_ETM_Q1_273535"/>
      <w:bookmarkStart w:id="55" w:name="_ETM_Q1_273671"/>
      <w:bookmarkEnd w:id="54"/>
      <w:bookmarkEnd w:id="55"/>
    </w:p>
    <w:p w:rsidR="006548A3" w:rsidRDefault="006548A3" w:rsidP="006548A3">
      <w:pPr>
        <w:pStyle w:val="a4"/>
        <w:keepNext/>
        <w:rPr>
          <w:rtl/>
        </w:rPr>
      </w:pPr>
      <w:bookmarkStart w:id="56" w:name="ET_speaker_6341_12"/>
      <w:r w:rsidRPr="006548A3">
        <w:rPr>
          <w:rStyle w:val="TagStyle"/>
          <w:rtl/>
        </w:rPr>
        <w:t xml:space="preserve"> &lt;&lt; דובר &gt;&gt; </w:t>
      </w:r>
      <w:r>
        <w:rPr>
          <w:rtl/>
        </w:rPr>
        <w:t>דבי ביטון (יש עתיד):</w:t>
      </w:r>
      <w:r w:rsidRPr="006548A3">
        <w:rPr>
          <w:rStyle w:val="TagStyle"/>
          <w:rtl/>
        </w:rPr>
        <w:t xml:space="preserve"> &lt;&lt; דובר &gt;&gt;</w:t>
      </w:r>
      <w:r>
        <w:rPr>
          <w:rtl/>
        </w:rPr>
        <w:t xml:space="preserve">   </w:t>
      </w:r>
      <w:bookmarkEnd w:id="56"/>
    </w:p>
    <w:p w:rsidR="006548A3" w:rsidRDefault="006548A3" w:rsidP="006548A3">
      <w:pPr>
        <w:pStyle w:val="KeepWithNext"/>
        <w:rPr>
          <w:rtl/>
          <w:lang w:eastAsia="he-IL"/>
        </w:rPr>
      </w:pPr>
    </w:p>
    <w:p w:rsidR="00987945" w:rsidRDefault="00490FF7" w:rsidP="00987945">
      <w:pPr>
        <w:rPr>
          <w:rtl/>
          <w:lang w:eastAsia="he-IL"/>
        </w:rPr>
      </w:pPr>
      <w:r>
        <w:rPr>
          <w:rFonts w:hint="cs"/>
          <w:rtl/>
          <w:lang w:eastAsia="he-IL"/>
        </w:rPr>
        <w:t xml:space="preserve">אדוני היושב-ראש, אני רוצה להבהיר לך מהניסיון שלי. אדוני, במשך 14 </w:t>
      </w:r>
      <w:bookmarkStart w:id="57" w:name="_ETM_Q1_300340"/>
      <w:bookmarkEnd w:id="57"/>
      <w:r>
        <w:rPr>
          <w:rFonts w:hint="cs"/>
          <w:rtl/>
          <w:lang w:eastAsia="he-IL"/>
        </w:rPr>
        <w:t xml:space="preserve">שנים ייצגתי הורים וזה בעצם היה עיקר עבודתי. </w:t>
      </w:r>
      <w:r w:rsidR="006548A3">
        <w:rPr>
          <w:rFonts w:hint="cs"/>
          <w:rtl/>
          <w:lang w:eastAsia="he-IL"/>
        </w:rPr>
        <w:t xml:space="preserve">אומנת חרום </w:t>
      </w:r>
      <w:r w:rsidR="00987945">
        <w:rPr>
          <w:rFonts w:hint="cs"/>
          <w:rtl/>
          <w:lang w:eastAsia="he-IL"/>
        </w:rPr>
        <w:t>מתבצעת</w:t>
      </w:r>
      <w:r w:rsidR="006548A3">
        <w:rPr>
          <w:rFonts w:hint="cs"/>
          <w:rtl/>
          <w:lang w:eastAsia="he-IL"/>
        </w:rPr>
        <w:t xml:space="preserve"> מעכשיו לעכשיו. </w:t>
      </w:r>
      <w:r>
        <w:rPr>
          <w:rFonts w:hint="cs"/>
          <w:rtl/>
          <w:lang w:eastAsia="he-IL"/>
        </w:rPr>
        <w:t xml:space="preserve">זאת אומרת, </w:t>
      </w:r>
      <w:bookmarkStart w:id="58" w:name="_ETM_Q1_310243"/>
      <w:bookmarkEnd w:id="58"/>
      <w:r>
        <w:rPr>
          <w:rFonts w:hint="cs"/>
          <w:rtl/>
          <w:lang w:eastAsia="he-IL"/>
        </w:rPr>
        <w:t xml:space="preserve">קרה אירוע בבית, כמו אלימות בין האב לאם והחליטו שהילד </w:t>
      </w:r>
      <w:bookmarkStart w:id="59" w:name="_ETM_Q1_314752"/>
      <w:bookmarkEnd w:id="59"/>
      <w:r>
        <w:rPr>
          <w:rFonts w:hint="cs"/>
          <w:rtl/>
          <w:lang w:eastAsia="he-IL"/>
        </w:rPr>
        <w:t>נמצא בסכנה ואז פשוט לוקחים ומעבירים</w:t>
      </w:r>
      <w:r w:rsidR="00987945">
        <w:rPr>
          <w:rFonts w:hint="cs"/>
          <w:rtl/>
          <w:lang w:eastAsia="he-IL"/>
        </w:rPr>
        <w:t xml:space="preserve"> אותו</w:t>
      </w:r>
      <w:r>
        <w:rPr>
          <w:rFonts w:hint="cs"/>
          <w:rtl/>
          <w:lang w:eastAsia="he-IL"/>
        </w:rPr>
        <w:t xml:space="preserve">. זאת יכולה להיות </w:t>
      </w:r>
      <w:bookmarkStart w:id="60" w:name="_ETM_Q1_316848"/>
      <w:bookmarkEnd w:id="60"/>
      <w:r w:rsidR="00987945">
        <w:rPr>
          <w:rFonts w:hint="cs"/>
          <w:rtl/>
          <w:lang w:eastAsia="he-IL"/>
        </w:rPr>
        <w:t>ל</w:t>
      </w:r>
      <w:r>
        <w:rPr>
          <w:rFonts w:hint="cs"/>
          <w:rtl/>
          <w:lang w:eastAsia="he-IL"/>
        </w:rPr>
        <w:t>משפחה</w:t>
      </w:r>
      <w:r w:rsidR="00987945">
        <w:rPr>
          <w:rFonts w:hint="cs"/>
          <w:rtl/>
          <w:lang w:eastAsia="he-IL"/>
        </w:rPr>
        <w:t xml:space="preserve"> או</w:t>
      </w:r>
      <w:r>
        <w:rPr>
          <w:rFonts w:hint="cs"/>
          <w:rtl/>
          <w:lang w:eastAsia="he-IL"/>
        </w:rPr>
        <w:t xml:space="preserve"> איזה מרכז. זה יכול</w:t>
      </w:r>
      <w:bookmarkStart w:id="61" w:name="_ETM_Q1_324704"/>
      <w:bookmarkEnd w:id="61"/>
      <w:r>
        <w:rPr>
          <w:rFonts w:hint="cs"/>
          <w:rtl/>
          <w:lang w:eastAsia="he-IL"/>
        </w:rPr>
        <w:t xml:space="preserve"> להיות ילד בן 6, 7, 8, 9 </w:t>
      </w:r>
      <w:bookmarkStart w:id="62" w:name="_ETM_Q1_322958"/>
      <w:bookmarkEnd w:id="62"/>
      <w:r>
        <w:rPr>
          <w:rFonts w:hint="cs"/>
          <w:rtl/>
          <w:lang w:eastAsia="he-IL"/>
        </w:rPr>
        <w:t xml:space="preserve">ולא חושבים מה עובר על הילד. </w:t>
      </w:r>
      <w:bookmarkStart w:id="63" w:name="_ETM_Q1_329181"/>
      <w:bookmarkEnd w:id="63"/>
      <w:r>
        <w:rPr>
          <w:rFonts w:hint="cs"/>
          <w:rtl/>
          <w:lang w:eastAsia="he-IL"/>
        </w:rPr>
        <w:t xml:space="preserve">יצאנו מתוך הנחה שאנחנו מגנים עליו. לרוב זה קורה </w:t>
      </w:r>
      <w:bookmarkStart w:id="64" w:name="_ETM_Q1_332383"/>
      <w:bookmarkEnd w:id="64"/>
      <w:r>
        <w:rPr>
          <w:rFonts w:hint="cs"/>
          <w:rtl/>
          <w:lang w:eastAsia="he-IL"/>
        </w:rPr>
        <w:t>אבל לא</w:t>
      </w:r>
      <w:r w:rsidR="00987945">
        <w:rPr>
          <w:rFonts w:hint="cs"/>
          <w:rtl/>
          <w:lang w:eastAsia="he-IL"/>
        </w:rPr>
        <w:t xml:space="preserve"> תמיד. </w:t>
      </w:r>
    </w:p>
    <w:p w:rsidR="00987945" w:rsidRDefault="00987945" w:rsidP="00987945">
      <w:pPr>
        <w:rPr>
          <w:rtl/>
          <w:lang w:eastAsia="he-IL"/>
        </w:rPr>
      </w:pPr>
    </w:p>
    <w:p w:rsidR="006548A3" w:rsidRDefault="00490FF7" w:rsidP="00987945">
      <w:pPr>
        <w:rPr>
          <w:rtl/>
          <w:lang w:eastAsia="he-IL"/>
        </w:rPr>
      </w:pPr>
      <w:r>
        <w:rPr>
          <w:rFonts w:hint="cs"/>
          <w:rtl/>
          <w:lang w:eastAsia="he-IL"/>
        </w:rPr>
        <w:t xml:space="preserve">אדוני, הבקשה שמתבקשת פה היא מאוד מטרידה </w:t>
      </w:r>
      <w:bookmarkStart w:id="65" w:name="_ETM_Q1_339198"/>
      <w:bookmarkEnd w:id="65"/>
      <w:r>
        <w:rPr>
          <w:rFonts w:hint="cs"/>
          <w:rtl/>
          <w:lang w:eastAsia="he-IL"/>
        </w:rPr>
        <w:t xml:space="preserve">משום שהמטרה של אומנת חרום היא בסוף לנסות לייצב ולמצוא דרכי טיפול חדשים. לא אחת, המשפחה שממנה הוצאת את הילד, </w:t>
      </w:r>
      <w:bookmarkStart w:id="66" w:name="_ETM_Q1_346873"/>
      <w:bookmarkEnd w:id="66"/>
      <w:r>
        <w:rPr>
          <w:rFonts w:hint="cs"/>
          <w:rtl/>
          <w:lang w:eastAsia="he-IL"/>
        </w:rPr>
        <w:t xml:space="preserve">יכולה לעבור שיקום, או לחילופין, אפשר לקחת את הילד לסבא או לסבתא. </w:t>
      </w:r>
    </w:p>
    <w:p w:rsidR="00490FF7" w:rsidRDefault="00490FF7" w:rsidP="00490FF7">
      <w:pPr>
        <w:rPr>
          <w:rtl/>
          <w:lang w:eastAsia="he-IL"/>
        </w:rPr>
      </w:pPr>
      <w:bookmarkStart w:id="67" w:name="_ETM_Q1_351758"/>
      <w:bookmarkStart w:id="68" w:name="_ETM_Q1_351844"/>
      <w:bookmarkEnd w:id="67"/>
      <w:bookmarkEnd w:id="68"/>
    </w:p>
    <w:p w:rsidR="00490FF7" w:rsidRDefault="00490FF7" w:rsidP="00490FF7">
      <w:pPr>
        <w:rPr>
          <w:rtl/>
          <w:lang w:eastAsia="he-IL"/>
        </w:rPr>
      </w:pPr>
      <w:bookmarkStart w:id="69" w:name="_ETM_Q1_351885"/>
      <w:bookmarkStart w:id="70" w:name="_ETM_Q1_351992"/>
      <w:bookmarkEnd w:id="69"/>
      <w:bookmarkEnd w:id="70"/>
      <w:r>
        <w:rPr>
          <w:rFonts w:hint="cs"/>
          <w:rtl/>
          <w:lang w:eastAsia="he-IL"/>
        </w:rPr>
        <w:t xml:space="preserve">ברגע שאתה מאפשר את זה, אתה בעצם מונע. </w:t>
      </w:r>
      <w:bookmarkStart w:id="71" w:name="_ETM_Q1_359182"/>
      <w:bookmarkEnd w:id="71"/>
      <w:r>
        <w:rPr>
          <w:rFonts w:hint="cs"/>
          <w:rtl/>
          <w:lang w:eastAsia="he-IL"/>
        </w:rPr>
        <w:t xml:space="preserve">לא מדובר באלפים. המלחמה לא תכריע בנושא הילדים ואתה לא </w:t>
      </w:r>
      <w:bookmarkStart w:id="72" w:name="_ETM_Q1_362425"/>
      <w:bookmarkEnd w:id="72"/>
      <w:r>
        <w:rPr>
          <w:rFonts w:hint="cs"/>
          <w:rtl/>
          <w:lang w:eastAsia="he-IL"/>
        </w:rPr>
        <w:t xml:space="preserve">יכול לפגוע באוכלוסייה שגם ככה היא מוחלשת. ברגע שאתה מוציא </w:t>
      </w:r>
      <w:bookmarkStart w:id="73" w:name="_ETM_Q1_365293"/>
      <w:bookmarkEnd w:id="73"/>
      <w:r>
        <w:rPr>
          <w:rFonts w:hint="cs"/>
          <w:rtl/>
          <w:lang w:eastAsia="he-IL"/>
        </w:rPr>
        <w:t>ילד</w:t>
      </w:r>
      <w:r w:rsidR="005B77BC">
        <w:rPr>
          <w:rFonts w:hint="cs"/>
          <w:rtl/>
          <w:lang w:eastAsia="he-IL"/>
        </w:rPr>
        <w:t xml:space="preserve">, כנראה שקורה משהו בבית. לבוא ולהפוך את זה לאוטומטית </w:t>
      </w:r>
      <w:bookmarkStart w:id="74" w:name="_ETM_Q1_376781"/>
      <w:bookmarkEnd w:id="74"/>
      <w:r w:rsidR="005B77BC">
        <w:rPr>
          <w:rFonts w:hint="cs"/>
          <w:rtl/>
          <w:lang w:eastAsia="he-IL"/>
        </w:rPr>
        <w:t xml:space="preserve">כמעט לתשעה חודשים, זה פשוט לא יכול להתקיים. </w:t>
      </w:r>
    </w:p>
    <w:p w:rsidR="005B77BC" w:rsidRDefault="005B77BC" w:rsidP="00490FF7">
      <w:pPr>
        <w:rPr>
          <w:rtl/>
          <w:lang w:eastAsia="he-IL"/>
        </w:rPr>
      </w:pPr>
      <w:bookmarkStart w:id="75" w:name="_ETM_Q1_374157"/>
      <w:bookmarkStart w:id="76" w:name="_ETM_Q1_374233"/>
      <w:bookmarkEnd w:id="75"/>
      <w:bookmarkEnd w:id="76"/>
    </w:p>
    <w:p w:rsidR="005B77BC" w:rsidRDefault="005B77BC" w:rsidP="005B77BC">
      <w:pPr>
        <w:rPr>
          <w:rtl/>
          <w:lang w:eastAsia="he-IL"/>
        </w:rPr>
      </w:pPr>
      <w:bookmarkStart w:id="77" w:name="_ETM_Q1_374269"/>
      <w:bookmarkStart w:id="78" w:name="_ETM_Q1_374360"/>
      <w:bookmarkEnd w:id="77"/>
      <w:bookmarkEnd w:id="78"/>
      <w:r>
        <w:rPr>
          <w:rFonts w:hint="cs"/>
          <w:rtl/>
          <w:lang w:eastAsia="he-IL"/>
        </w:rPr>
        <w:t xml:space="preserve">קודם כל, </w:t>
      </w:r>
      <w:bookmarkStart w:id="79" w:name="_ETM_Q1_378541"/>
      <w:bookmarkEnd w:id="79"/>
      <w:r>
        <w:rPr>
          <w:rFonts w:hint="cs"/>
          <w:rtl/>
          <w:lang w:eastAsia="he-IL"/>
        </w:rPr>
        <w:t xml:space="preserve">בואו נזכור שיש פה ילד, יש פה משפחה. עם כל </w:t>
      </w:r>
      <w:bookmarkStart w:id="80" w:name="_ETM_Q1_384238"/>
      <w:bookmarkEnd w:id="80"/>
      <w:r>
        <w:rPr>
          <w:rFonts w:hint="cs"/>
          <w:rtl/>
          <w:lang w:eastAsia="he-IL"/>
        </w:rPr>
        <w:t xml:space="preserve">הכבוד לעובדים הסוציאליים שיש לי הערכה מאוד גדולה אליהם </w:t>
      </w:r>
      <w:bookmarkStart w:id="81" w:name="_ETM_Q1_383131"/>
      <w:bookmarkEnd w:id="81"/>
      <w:r>
        <w:rPr>
          <w:rFonts w:hint="cs"/>
          <w:rtl/>
          <w:lang w:eastAsia="he-IL"/>
        </w:rPr>
        <w:t xml:space="preserve">אבל אתה שומע את המספרים. </w:t>
      </w:r>
    </w:p>
    <w:p w:rsidR="006548A3" w:rsidRDefault="006548A3" w:rsidP="006548A3">
      <w:pPr>
        <w:rPr>
          <w:rtl/>
          <w:lang w:eastAsia="he-IL"/>
        </w:rPr>
      </w:pPr>
    </w:p>
    <w:p w:rsidR="006548A3" w:rsidRDefault="006548A3" w:rsidP="006548A3">
      <w:pPr>
        <w:pStyle w:val="af6"/>
        <w:keepNext/>
      </w:pPr>
      <w:bookmarkStart w:id="82" w:name="ET_yor_4996_13"/>
      <w:r w:rsidRPr="006548A3">
        <w:rPr>
          <w:rStyle w:val="TagStyle"/>
          <w:rtl/>
        </w:rPr>
        <w:t xml:space="preserve"> &lt;&lt; יור &gt;&gt; </w:t>
      </w:r>
      <w:r>
        <w:rPr>
          <w:rtl/>
        </w:rPr>
        <w:t xml:space="preserve">היו"ר ישראל </w:t>
      </w:r>
      <w:proofErr w:type="spellStart"/>
      <w:r>
        <w:rPr>
          <w:rtl/>
        </w:rPr>
        <w:t>אייכלר</w:t>
      </w:r>
      <w:proofErr w:type="spellEnd"/>
      <w:r>
        <w:rPr>
          <w:rtl/>
        </w:rPr>
        <w:t>:</w:t>
      </w:r>
      <w:r w:rsidRPr="006548A3">
        <w:rPr>
          <w:rStyle w:val="TagStyle"/>
          <w:rtl/>
        </w:rPr>
        <w:t xml:space="preserve"> &lt;&lt; יור &gt;&gt;</w:t>
      </w:r>
      <w:r>
        <w:rPr>
          <w:rtl/>
        </w:rPr>
        <w:t xml:space="preserve">   </w:t>
      </w:r>
      <w:bookmarkEnd w:id="82"/>
    </w:p>
    <w:p w:rsidR="006548A3" w:rsidRDefault="006548A3" w:rsidP="006548A3">
      <w:pPr>
        <w:pStyle w:val="KeepWithNext"/>
        <w:rPr>
          <w:rtl/>
          <w:lang w:eastAsia="he-IL"/>
        </w:rPr>
      </w:pPr>
    </w:p>
    <w:p w:rsidR="005B77BC" w:rsidRPr="005B77BC" w:rsidRDefault="005B77BC" w:rsidP="005B77BC">
      <w:pPr>
        <w:rPr>
          <w:rtl/>
          <w:lang w:eastAsia="he-IL"/>
        </w:rPr>
      </w:pPr>
      <w:bookmarkStart w:id="83" w:name="_ETM_Q1_389321"/>
      <w:bookmarkStart w:id="84" w:name="_ETM_Q1_389412"/>
      <w:bookmarkEnd w:id="83"/>
      <w:bookmarkEnd w:id="84"/>
      <w:r>
        <w:rPr>
          <w:rFonts w:hint="cs"/>
          <w:rtl/>
          <w:lang w:eastAsia="he-IL"/>
        </w:rPr>
        <w:t>אני רוצה  להבין משהו טכני. הסבא והסבתא, דוד או דודה, גם יכולים להיות אומנה?</w:t>
      </w:r>
    </w:p>
    <w:p w:rsidR="006548A3" w:rsidRDefault="006548A3" w:rsidP="006548A3">
      <w:pPr>
        <w:rPr>
          <w:rtl/>
          <w:lang w:eastAsia="he-IL"/>
        </w:rPr>
      </w:pPr>
    </w:p>
    <w:p w:rsidR="006548A3" w:rsidRDefault="006548A3" w:rsidP="006548A3">
      <w:pPr>
        <w:pStyle w:val="a4"/>
        <w:keepNext/>
      </w:pPr>
      <w:bookmarkStart w:id="85" w:name="ET_speaker_6341_14"/>
      <w:r w:rsidRPr="006548A3">
        <w:rPr>
          <w:rStyle w:val="TagStyle"/>
          <w:rtl/>
        </w:rPr>
        <w:t xml:space="preserve"> &lt;&lt; דובר &gt;&gt; </w:t>
      </w:r>
      <w:r>
        <w:rPr>
          <w:rtl/>
        </w:rPr>
        <w:t>דבי ביטון (יש עתיד):</w:t>
      </w:r>
      <w:r w:rsidRPr="006548A3">
        <w:rPr>
          <w:rStyle w:val="TagStyle"/>
          <w:rtl/>
        </w:rPr>
        <w:t xml:space="preserve"> &lt;&lt; דובר &gt;&gt;</w:t>
      </w:r>
      <w:r>
        <w:rPr>
          <w:rtl/>
        </w:rPr>
        <w:t xml:space="preserve">   </w:t>
      </w:r>
      <w:bookmarkEnd w:id="85"/>
    </w:p>
    <w:p w:rsidR="006548A3" w:rsidRDefault="006548A3" w:rsidP="006548A3">
      <w:pPr>
        <w:pStyle w:val="KeepWithNext"/>
        <w:rPr>
          <w:rtl/>
          <w:lang w:eastAsia="he-IL"/>
        </w:rPr>
      </w:pPr>
    </w:p>
    <w:p w:rsidR="006548A3" w:rsidRDefault="005B77BC" w:rsidP="006548A3">
      <w:pPr>
        <w:rPr>
          <w:rtl/>
          <w:lang w:eastAsia="he-IL"/>
        </w:rPr>
      </w:pPr>
      <w:r>
        <w:rPr>
          <w:rFonts w:hint="cs"/>
          <w:rtl/>
          <w:lang w:eastAsia="he-IL"/>
        </w:rPr>
        <w:t xml:space="preserve">ברור. </w:t>
      </w:r>
      <w:bookmarkStart w:id="86" w:name="_ETM_Q1_393968"/>
      <w:bookmarkEnd w:id="86"/>
      <w:r>
        <w:rPr>
          <w:rFonts w:hint="cs"/>
          <w:rtl/>
          <w:lang w:eastAsia="he-IL"/>
        </w:rPr>
        <w:t xml:space="preserve">אבל הם צריכים להיבדק. לפעמים, עד שעושים תסקיר, זה לוקח </w:t>
      </w:r>
      <w:bookmarkStart w:id="87" w:name="_ETM_Q1_396555"/>
      <w:bookmarkEnd w:id="87"/>
      <w:r>
        <w:rPr>
          <w:rFonts w:hint="cs"/>
          <w:rtl/>
          <w:lang w:eastAsia="he-IL"/>
        </w:rPr>
        <w:t xml:space="preserve">זמן. </w:t>
      </w:r>
    </w:p>
    <w:p w:rsidR="006548A3" w:rsidRDefault="006548A3" w:rsidP="006548A3">
      <w:pPr>
        <w:pStyle w:val="af9"/>
        <w:keepNext/>
        <w:rPr>
          <w:lang w:eastAsia="he-IL"/>
        </w:rPr>
      </w:pPr>
      <w:bookmarkStart w:id="88" w:name="ET_guest_761119_15"/>
      <w:r w:rsidRPr="006548A3">
        <w:rPr>
          <w:rStyle w:val="TagStyle"/>
          <w:rtl/>
        </w:rPr>
        <w:lastRenderedPageBreak/>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548A3">
        <w:rPr>
          <w:rStyle w:val="TagStyle"/>
          <w:rtl/>
        </w:rPr>
        <w:t xml:space="preserve"> &lt;&lt; אורח &gt;&gt;</w:t>
      </w:r>
      <w:r>
        <w:rPr>
          <w:rtl/>
          <w:lang w:eastAsia="he-IL"/>
        </w:rPr>
        <w:t xml:space="preserve">   </w:t>
      </w:r>
      <w:bookmarkEnd w:id="88"/>
    </w:p>
    <w:p w:rsidR="006548A3" w:rsidRDefault="006548A3" w:rsidP="006548A3">
      <w:pPr>
        <w:pStyle w:val="KeepWithNext"/>
        <w:rPr>
          <w:rtl/>
          <w:lang w:eastAsia="he-IL"/>
        </w:rPr>
      </w:pPr>
    </w:p>
    <w:p w:rsidR="005B77BC" w:rsidRDefault="005B77BC" w:rsidP="005B77BC">
      <w:pPr>
        <w:rPr>
          <w:rtl/>
          <w:lang w:eastAsia="he-IL"/>
        </w:rPr>
      </w:pPr>
      <w:r>
        <w:rPr>
          <w:rFonts w:hint="cs"/>
          <w:rtl/>
          <w:lang w:eastAsia="he-IL"/>
        </w:rPr>
        <w:t xml:space="preserve">זה לא תסקיר. כדי להכיר בקרובי משפחה כאומנה הם עוברים תהליכי אבחון ותהליך של עמידה בתנאי הסף. זה לוקח </w:t>
      </w:r>
      <w:bookmarkStart w:id="89" w:name="_ETM_Q1_408270"/>
      <w:bookmarkEnd w:id="89"/>
      <w:r>
        <w:rPr>
          <w:rFonts w:hint="cs"/>
          <w:rtl/>
          <w:lang w:eastAsia="he-IL"/>
        </w:rPr>
        <w:t xml:space="preserve">זמן. זה דווקא נועד כדי לאפשר לי. </w:t>
      </w:r>
    </w:p>
    <w:p w:rsidR="005B77BC" w:rsidRDefault="005B77BC" w:rsidP="005B77BC">
      <w:pPr>
        <w:rPr>
          <w:rtl/>
          <w:lang w:eastAsia="he-IL"/>
        </w:rPr>
      </w:pPr>
    </w:p>
    <w:p w:rsidR="005B77BC" w:rsidRDefault="005B77BC" w:rsidP="005B77BC">
      <w:pPr>
        <w:rPr>
          <w:rtl/>
          <w:lang w:eastAsia="he-IL"/>
        </w:rPr>
      </w:pPr>
      <w:bookmarkStart w:id="90" w:name="_ETM_Q1_408430"/>
      <w:bookmarkStart w:id="91" w:name="_ETM_Q1_408529"/>
      <w:bookmarkEnd w:id="90"/>
      <w:bookmarkEnd w:id="91"/>
      <w:r>
        <w:rPr>
          <w:rFonts w:hint="cs"/>
          <w:rtl/>
          <w:lang w:eastAsia="he-IL"/>
        </w:rPr>
        <w:t xml:space="preserve">אני חייבת להגיד </w:t>
      </w:r>
      <w:bookmarkStart w:id="92" w:name="_ETM_Q1_412637"/>
      <w:bookmarkEnd w:id="92"/>
      <w:r>
        <w:rPr>
          <w:rFonts w:hint="cs"/>
          <w:rtl/>
          <w:lang w:eastAsia="he-IL"/>
        </w:rPr>
        <w:t xml:space="preserve">שמצער אותי לשמוע אמירות שאנחנו מעבירים ילדים בלי לחשוב על </w:t>
      </w:r>
      <w:bookmarkStart w:id="93" w:name="_ETM_Q1_416275"/>
      <w:bookmarkEnd w:id="93"/>
      <w:r>
        <w:rPr>
          <w:rFonts w:hint="cs"/>
          <w:rtl/>
          <w:lang w:eastAsia="he-IL"/>
        </w:rPr>
        <w:t xml:space="preserve">מה לעבור על הילד. </w:t>
      </w:r>
    </w:p>
    <w:p w:rsidR="005B77BC" w:rsidRDefault="005B77BC" w:rsidP="005B77BC">
      <w:pPr>
        <w:rPr>
          <w:rtl/>
          <w:lang w:eastAsia="he-IL"/>
        </w:rPr>
      </w:pPr>
    </w:p>
    <w:p w:rsidR="005B77BC" w:rsidRDefault="005B77BC" w:rsidP="005B77BC">
      <w:pPr>
        <w:pStyle w:val="a4"/>
        <w:keepNext/>
        <w:rPr>
          <w:rtl/>
        </w:rPr>
      </w:pPr>
      <w:bookmarkStart w:id="94" w:name="ET_speaker_6341_54"/>
      <w:r w:rsidRPr="005B77BC">
        <w:rPr>
          <w:rStyle w:val="TagStyle"/>
          <w:rtl/>
        </w:rPr>
        <w:t xml:space="preserve"> &lt;&lt; דובר &gt;&gt; </w:t>
      </w:r>
      <w:r>
        <w:rPr>
          <w:rtl/>
        </w:rPr>
        <w:t>דבי ביטון (יש עתיד):</w:t>
      </w:r>
      <w:r w:rsidRPr="005B77BC">
        <w:rPr>
          <w:rStyle w:val="TagStyle"/>
          <w:rtl/>
        </w:rPr>
        <w:t xml:space="preserve"> &lt;&lt; דובר &gt;&gt;</w:t>
      </w:r>
      <w:r>
        <w:rPr>
          <w:rtl/>
        </w:rPr>
        <w:t xml:space="preserve">   </w:t>
      </w:r>
      <w:bookmarkEnd w:id="94"/>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אני לא אמרתי בלי לחשוב. </w:t>
      </w:r>
    </w:p>
    <w:p w:rsidR="005B77BC" w:rsidRDefault="005B77BC" w:rsidP="005B77BC">
      <w:pPr>
        <w:rPr>
          <w:rtl/>
          <w:lang w:eastAsia="he-IL"/>
        </w:rPr>
      </w:pPr>
    </w:p>
    <w:p w:rsidR="005B77BC" w:rsidRDefault="005B77BC" w:rsidP="005B77BC">
      <w:pPr>
        <w:pStyle w:val="af9"/>
        <w:keepNext/>
        <w:rPr>
          <w:rtl/>
          <w:lang w:eastAsia="he-IL"/>
        </w:rPr>
      </w:pPr>
      <w:bookmarkStart w:id="95" w:name="ET_guest_761119_55"/>
      <w:r w:rsidRPr="005B77B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B77BC">
        <w:rPr>
          <w:rStyle w:val="TagStyle"/>
          <w:rtl/>
        </w:rPr>
        <w:t xml:space="preserve"> &lt;&lt; אורח &gt;&gt;</w:t>
      </w:r>
      <w:r>
        <w:rPr>
          <w:rtl/>
          <w:lang w:eastAsia="he-IL"/>
        </w:rPr>
        <w:t xml:space="preserve">   </w:t>
      </w:r>
      <w:bookmarkEnd w:id="95"/>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אמרת </w:t>
      </w:r>
      <w:bookmarkStart w:id="96" w:name="_ETM_Q1_418602"/>
      <w:bookmarkEnd w:id="96"/>
      <w:r>
        <w:rPr>
          <w:rFonts w:hint="cs"/>
          <w:rtl/>
          <w:lang w:eastAsia="he-IL"/>
        </w:rPr>
        <w:t xml:space="preserve">לי לחשוב מה עובר על הילד. </w:t>
      </w:r>
    </w:p>
    <w:p w:rsidR="005B77BC" w:rsidRDefault="005B77BC" w:rsidP="005B77BC">
      <w:pPr>
        <w:rPr>
          <w:rtl/>
          <w:lang w:eastAsia="he-IL"/>
        </w:rPr>
      </w:pPr>
    </w:p>
    <w:p w:rsidR="005B77BC" w:rsidRDefault="005B77BC" w:rsidP="005B77BC">
      <w:pPr>
        <w:pStyle w:val="a4"/>
        <w:keepNext/>
        <w:rPr>
          <w:rtl/>
        </w:rPr>
      </w:pPr>
      <w:bookmarkStart w:id="97" w:name="ET_speaker_6341_56"/>
      <w:r w:rsidRPr="005B77BC">
        <w:rPr>
          <w:rStyle w:val="TagStyle"/>
          <w:rtl/>
        </w:rPr>
        <w:t xml:space="preserve"> &lt;&lt; דובר &gt;&gt; </w:t>
      </w:r>
      <w:r>
        <w:rPr>
          <w:rtl/>
        </w:rPr>
        <w:t>דבי ביטון (יש עתיד):</w:t>
      </w:r>
      <w:r w:rsidRPr="005B77BC">
        <w:rPr>
          <w:rStyle w:val="TagStyle"/>
          <w:rtl/>
        </w:rPr>
        <w:t xml:space="preserve"> &lt;&lt; דובר &gt;&gt;</w:t>
      </w:r>
      <w:r>
        <w:rPr>
          <w:rtl/>
        </w:rPr>
        <w:t xml:space="preserve">   </w:t>
      </w:r>
      <w:bookmarkEnd w:id="97"/>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חוץ מזה, אני חושבת </w:t>
      </w:r>
      <w:bookmarkStart w:id="98" w:name="_ETM_Q1_421781"/>
      <w:bookmarkEnd w:id="98"/>
      <w:r>
        <w:rPr>
          <w:rFonts w:hint="cs"/>
          <w:rtl/>
          <w:lang w:eastAsia="he-IL"/>
        </w:rPr>
        <w:t xml:space="preserve">שאנחנו לא יכולים להסתיר את הסיטואציה. </w:t>
      </w:r>
    </w:p>
    <w:p w:rsidR="005B77BC" w:rsidRDefault="005B77BC" w:rsidP="005B77BC">
      <w:pPr>
        <w:rPr>
          <w:rtl/>
          <w:lang w:eastAsia="he-IL"/>
        </w:rPr>
      </w:pPr>
    </w:p>
    <w:p w:rsidR="005B77BC" w:rsidRDefault="005B77BC" w:rsidP="005B77BC">
      <w:pPr>
        <w:pStyle w:val="af9"/>
        <w:keepNext/>
        <w:rPr>
          <w:rtl/>
          <w:lang w:eastAsia="he-IL"/>
        </w:rPr>
      </w:pPr>
      <w:bookmarkStart w:id="99" w:name="ET_guest_761119_57"/>
      <w:r w:rsidRPr="005B77B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B77BC">
        <w:rPr>
          <w:rStyle w:val="TagStyle"/>
          <w:rtl/>
        </w:rPr>
        <w:t xml:space="preserve"> &lt;&lt; אורח &gt;&gt;</w:t>
      </w:r>
      <w:r>
        <w:rPr>
          <w:rtl/>
          <w:lang w:eastAsia="he-IL"/>
        </w:rPr>
        <w:t xml:space="preserve">   </w:t>
      </w:r>
      <w:bookmarkEnd w:id="99"/>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אנחנו רק חושבים מה עובר על הילדים, זה מה שבראש שלנו. </w:t>
      </w:r>
    </w:p>
    <w:p w:rsidR="005B77BC" w:rsidRDefault="005B77BC" w:rsidP="005B77BC">
      <w:pPr>
        <w:rPr>
          <w:rtl/>
          <w:lang w:eastAsia="he-IL"/>
        </w:rPr>
      </w:pPr>
    </w:p>
    <w:p w:rsidR="005B77BC" w:rsidRDefault="005B77BC" w:rsidP="005B77BC">
      <w:pPr>
        <w:pStyle w:val="a4"/>
        <w:keepNext/>
        <w:rPr>
          <w:rtl/>
        </w:rPr>
      </w:pPr>
      <w:bookmarkStart w:id="100" w:name="ET_speaker_6341_58"/>
      <w:r w:rsidRPr="005B77BC">
        <w:rPr>
          <w:rStyle w:val="TagStyle"/>
          <w:rtl/>
        </w:rPr>
        <w:t xml:space="preserve"> &lt;&lt; דובר &gt;&gt; </w:t>
      </w:r>
      <w:r>
        <w:rPr>
          <w:rtl/>
        </w:rPr>
        <w:t>דבי ביטון (יש עתיד):</w:t>
      </w:r>
      <w:r w:rsidRPr="005B77BC">
        <w:rPr>
          <w:rStyle w:val="TagStyle"/>
          <w:rtl/>
        </w:rPr>
        <w:t xml:space="preserve"> &lt;&lt; דובר &gt;&gt;</w:t>
      </w:r>
      <w:r>
        <w:rPr>
          <w:rtl/>
        </w:rPr>
        <w:t xml:space="preserve">   </w:t>
      </w:r>
      <w:bookmarkEnd w:id="100"/>
    </w:p>
    <w:p w:rsidR="005B77BC" w:rsidRDefault="005B77BC" w:rsidP="005B77BC">
      <w:pPr>
        <w:pStyle w:val="KeepWithNext"/>
        <w:rPr>
          <w:rtl/>
          <w:lang w:eastAsia="he-IL"/>
        </w:rPr>
      </w:pPr>
    </w:p>
    <w:p w:rsidR="005B77BC" w:rsidRPr="005B77BC" w:rsidRDefault="005B77BC" w:rsidP="005B77BC">
      <w:pPr>
        <w:rPr>
          <w:rtl/>
          <w:lang w:eastAsia="he-IL"/>
        </w:rPr>
      </w:pPr>
      <w:r>
        <w:rPr>
          <w:rFonts w:hint="cs"/>
          <w:rtl/>
          <w:lang w:eastAsia="he-IL"/>
        </w:rPr>
        <w:t xml:space="preserve">לא משנה. </w:t>
      </w:r>
      <w:bookmarkStart w:id="101" w:name="_ETM_Q1_423871"/>
      <w:bookmarkEnd w:id="101"/>
      <w:r>
        <w:rPr>
          <w:rFonts w:hint="cs"/>
          <w:rtl/>
          <w:lang w:eastAsia="he-IL"/>
        </w:rPr>
        <w:t xml:space="preserve">כשמוציאים ילד למשפחה שהוא לא מכיר - - - </w:t>
      </w:r>
    </w:p>
    <w:p w:rsidR="006548A3" w:rsidRDefault="006548A3" w:rsidP="006548A3">
      <w:pPr>
        <w:rPr>
          <w:rtl/>
          <w:lang w:eastAsia="he-IL"/>
        </w:rPr>
      </w:pPr>
    </w:p>
    <w:p w:rsidR="006548A3" w:rsidRDefault="006548A3" w:rsidP="006548A3">
      <w:pPr>
        <w:pStyle w:val="af6"/>
        <w:keepNext/>
      </w:pPr>
      <w:bookmarkStart w:id="102" w:name="ET_yor_4996_16"/>
      <w:r w:rsidRPr="006548A3">
        <w:rPr>
          <w:rStyle w:val="TagStyle"/>
          <w:rtl/>
        </w:rPr>
        <w:t xml:space="preserve"> &lt;&lt; יור &gt;&gt; </w:t>
      </w:r>
      <w:r>
        <w:rPr>
          <w:rtl/>
        </w:rPr>
        <w:t xml:space="preserve">היו"ר ישראל </w:t>
      </w:r>
      <w:proofErr w:type="spellStart"/>
      <w:r>
        <w:rPr>
          <w:rtl/>
        </w:rPr>
        <w:t>אייכלר</w:t>
      </w:r>
      <w:proofErr w:type="spellEnd"/>
      <w:r>
        <w:rPr>
          <w:rtl/>
        </w:rPr>
        <w:t>:</w:t>
      </w:r>
      <w:r w:rsidRPr="006548A3">
        <w:rPr>
          <w:rStyle w:val="TagStyle"/>
          <w:rtl/>
        </w:rPr>
        <w:t xml:space="preserve"> &lt;&lt; יור &gt;&gt;</w:t>
      </w:r>
      <w:r>
        <w:rPr>
          <w:rtl/>
        </w:rPr>
        <w:t xml:space="preserve">   </w:t>
      </w:r>
      <w:bookmarkEnd w:id="102"/>
    </w:p>
    <w:p w:rsidR="006548A3" w:rsidRDefault="006548A3" w:rsidP="006548A3">
      <w:pPr>
        <w:pStyle w:val="KeepWithNext"/>
        <w:rPr>
          <w:rtl/>
          <w:lang w:eastAsia="he-IL"/>
        </w:rPr>
      </w:pPr>
    </w:p>
    <w:p w:rsidR="006548A3" w:rsidRDefault="005B77BC" w:rsidP="006548A3">
      <w:pPr>
        <w:rPr>
          <w:rtl/>
          <w:lang w:eastAsia="he-IL"/>
        </w:rPr>
      </w:pPr>
      <w:r>
        <w:rPr>
          <w:rFonts w:hint="cs"/>
          <w:rtl/>
          <w:lang w:eastAsia="he-IL"/>
        </w:rPr>
        <w:t xml:space="preserve">בנושא </w:t>
      </w:r>
      <w:bookmarkStart w:id="103" w:name="_ETM_Q1_431079"/>
      <w:bookmarkEnd w:id="103"/>
      <w:r>
        <w:rPr>
          <w:rFonts w:hint="cs"/>
          <w:rtl/>
          <w:lang w:eastAsia="he-IL"/>
        </w:rPr>
        <w:t xml:space="preserve">הזה אני רוצה שהנחת היסוד תהיה - - - </w:t>
      </w:r>
    </w:p>
    <w:p w:rsidR="006548A3" w:rsidRDefault="006548A3" w:rsidP="006548A3">
      <w:pPr>
        <w:rPr>
          <w:rtl/>
          <w:lang w:eastAsia="he-IL"/>
        </w:rPr>
      </w:pPr>
    </w:p>
    <w:p w:rsidR="006548A3" w:rsidRDefault="006548A3" w:rsidP="006548A3">
      <w:pPr>
        <w:pStyle w:val="a4"/>
        <w:keepNext/>
      </w:pPr>
      <w:bookmarkStart w:id="104" w:name="ET_speaker_6341_17"/>
      <w:r w:rsidRPr="006548A3">
        <w:rPr>
          <w:rStyle w:val="TagStyle"/>
          <w:rtl/>
        </w:rPr>
        <w:t xml:space="preserve"> &lt;&lt; דובר &gt;&gt; </w:t>
      </w:r>
      <w:r>
        <w:rPr>
          <w:rtl/>
        </w:rPr>
        <w:t>דבי ביטון (יש עתיד):</w:t>
      </w:r>
      <w:r w:rsidRPr="006548A3">
        <w:rPr>
          <w:rStyle w:val="TagStyle"/>
          <w:rtl/>
        </w:rPr>
        <w:t xml:space="preserve"> &lt;&lt; דובר &gt;&gt;</w:t>
      </w:r>
      <w:r>
        <w:rPr>
          <w:rtl/>
        </w:rPr>
        <w:t xml:space="preserve">   </w:t>
      </w:r>
      <w:bookmarkEnd w:id="104"/>
    </w:p>
    <w:p w:rsidR="006548A3" w:rsidRDefault="006548A3" w:rsidP="006548A3">
      <w:pPr>
        <w:pStyle w:val="KeepWithNext"/>
        <w:rPr>
          <w:rtl/>
          <w:lang w:eastAsia="he-IL"/>
        </w:rPr>
      </w:pPr>
    </w:p>
    <w:p w:rsidR="006548A3" w:rsidRDefault="005B77BC" w:rsidP="006548A3">
      <w:pPr>
        <w:rPr>
          <w:rtl/>
          <w:lang w:eastAsia="he-IL"/>
        </w:rPr>
      </w:pPr>
      <w:r>
        <w:rPr>
          <w:rFonts w:hint="cs"/>
          <w:rtl/>
          <w:lang w:eastAsia="he-IL"/>
        </w:rPr>
        <w:t xml:space="preserve">קודם כל ייבדקו קרבה ראשונה. </w:t>
      </w:r>
    </w:p>
    <w:p w:rsidR="005B77BC" w:rsidRDefault="005B77BC" w:rsidP="006548A3">
      <w:pPr>
        <w:rPr>
          <w:rtl/>
          <w:lang w:eastAsia="he-IL"/>
        </w:rPr>
      </w:pPr>
    </w:p>
    <w:p w:rsidR="005B77BC" w:rsidRDefault="005B77BC" w:rsidP="005B77BC">
      <w:pPr>
        <w:pStyle w:val="af6"/>
        <w:keepNext/>
        <w:rPr>
          <w:rtl/>
        </w:rPr>
      </w:pPr>
      <w:bookmarkStart w:id="105" w:name="ET_yor_4996_59"/>
      <w:r w:rsidRPr="005B77BC">
        <w:rPr>
          <w:rStyle w:val="TagStyle"/>
          <w:rtl/>
        </w:rPr>
        <w:t xml:space="preserve"> &lt;&lt; יור &gt;&gt; </w:t>
      </w:r>
      <w:r>
        <w:rPr>
          <w:rtl/>
        </w:rPr>
        <w:t xml:space="preserve">היו"ר ישראל </w:t>
      </w:r>
      <w:proofErr w:type="spellStart"/>
      <w:r>
        <w:rPr>
          <w:rtl/>
        </w:rPr>
        <w:t>אייכלר</w:t>
      </w:r>
      <w:proofErr w:type="spellEnd"/>
      <w:r>
        <w:rPr>
          <w:rtl/>
        </w:rPr>
        <w:t>:</w:t>
      </w:r>
      <w:r w:rsidRPr="005B77BC">
        <w:rPr>
          <w:rStyle w:val="TagStyle"/>
          <w:rtl/>
        </w:rPr>
        <w:t xml:space="preserve"> &lt;&lt; יור &gt;&gt;</w:t>
      </w:r>
      <w:r>
        <w:rPr>
          <w:rtl/>
        </w:rPr>
        <w:t xml:space="preserve">   </w:t>
      </w:r>
      <w:bookmarkEnd w:id="105"/>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תקשיבי מה אני אומר. גם את וגם העובדים הסוציאליים והיושבים פה רוצים בטובת הילד. </w:t>
      </w:r>
    </w:p>
    <w:p w:rsidR="005B77BC" w:rsidRDefault="005B77BC" w:rsidP="005B77BC">
      <w:pPr>
        <w:rPr>
          <w:rtl/>
          <w:lang w:eastAsia="he-IL"/>
        </w:rPr>
      </w:pPr>
      <w:bookmarkStart w:id="106" w:name="_ETM_Q1_442189"/>
      <w:bookmarkStart w:id="107" w:name="_ETM_Q1_442287"/>
      <w:bookmarkEnd w:id="106"/>
      <w:bookmarkEnd w:id="107"/>
    </w:p>
    <w:p w:rsidR="005B77BC" w:rsidRDefault="005B77BC" w:rsidP="005B77BC">
      <w:pPr>
        <w:pStyle w:val="a4"/>
        <w:keepNext/>
        <w:rPr>
          <w:rtl/>
        </w:rPr>
      </w:pPr>
      <w:bookmarkStart w:id="108" w:name="ET_speaker_6341_60"/>
      <w:r w:rsidRPr="005B77BC">
        <w:rPr>
          <w:rStyle w:val="TagStyle"/>
          <w:rtl/>
        </w:rPr>
        <w:t xml:space="preserve"> &lt;&lt; דובר &gt;&gt; </w:t>
      </w:r>
      <w:r>
        <w:rPr>
          <w:rtl/>
        </w:rPr>
        <w:t>דבי ביטון (יש עתיד):</w:t>
      </w:r>
      <w:r w:rsidRPr="005B77BC">
        <w:rPr>
          <w:rStyle w:val="TagStyle"/>
          <w:rtl/>
        </w:rPr>
        <w:t xml:space="preserve"> &lt;&lt; דובר &gt;&gt;</w:t>
      </w:r>
      <w:r>
        <w:rPr>
          <w:rtl/>
        </w:rPr>
        <w:t xml:space="preserve">   </w:t>
      </w:r>
      <w:bookmarkEnd w:id="108"/>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ללא ספק, זאת לא הסוגיה. </w:t>
      </w:r>
    </w:p>
    <w:p w:rsidR="005B77BC" w:rsidRDefault="005B77BC" w:rsidP="005B77BC">
      <w:pPr>
        <w:rPr>
          <w:rtl/>
          <w:lang w:eastAsia="he-IL"/>
        </w:rPr>
      </w:pPr>
      <w:bookmarkStart w:id="109" w:name="_ETM_Q1_439755"/>
      <w:bookmarkStart w:id="110" w:name="_ETM_Q1_439844"/>
      <w:bookmarkEnd w:id="109"/>
      <w:bookmarkEnd w:id="110"/>
    </w:p>
    <w:p w:rsidR="005B77BC" w:rsidRDefault="005B77BC" w:rsidP="005B77BC">
      <w:pPr>
        <w:pStyle w:val="af6"/>
        <w:keepNext/>
        <w:rPr>
          <w:rtl/>
        </w:rPr>
      </w:pPr>
      <w:bookmarkStart w:id="111" w:name="ET_yor_4996_61"/>
      <w:r w:rsidRPr="005B77BC">
        <w:rPr>
          <w:rStyle w:val="TagStyle"/>
          <w:rtl/>
        </w:rPr>
        <w:t xml:space="preserve"> &lt;&lt; יור &gt;&gt; </w:t>
      </w:r>
      <w:r>
        <w:rPr>
          <w:rtl/>
        </w:rPr>
        <w:t xml:space="preserve">היו"ר ישראל </w:t>
      </w:r>
      <w:proofErr w:type="spellStart"/>
      <w:r>
        <w:rPr>
          <w:rtl/>
        </w:rPr>
        <w:t>אייכלר</w:t>
      </w:r>
      <w:proofErr w:type="spellEnd"/>
      <w:r>
        <w:rPr>
          <w:rtl/>
        </w:rPr>
        <w:t>:</w:t>
      </w:r>
      <w:r w:rsidRPr="005B77BC">
        <w:rPr>
          <w:rStyle w:val="TagStyle"/>
          <w:rtl/>
        </w:rPr>
        <w:t xml:space="preserve"> &lt;&lt; יור &gt;&gt;</w:t>
      </w:r>
      <w:r>
        <w:rPr>
          <w:rtl/>
        </w:rPr>
        <w:t xml:space="preserve">   </w:t>
      </w:r>
      <w:bookmarkEnd w:id="111"/>
    </w:p>
    <w:p w:rsidR="005B77BC" w:rsidRDefault="005B77BC" w:rsidP="005B77BC">
      <w:pPr>
        <w:pStyle w:val="KeepWithNext"/>
        <w:rPr>
          <w:rtl/>
          <w:lang w:eastAsia="he-IL"/>
        </w:rPr>
      </w:pPr>
    </w:p>
    <w:p w:rsidR="005B77BC" w:rsidRDefault="005B77BC" w:rsidP="005B77BC">
      <w:pPr>
        <w:rPr>
          <w:rtl/>
          <w:lang w:eastAsia="he-IL"/>
        </w:rPr>
      </w:pPr>
      <w:bookmarkStart w:id="112" w:name="_ETM_Q1_441376"/>
      <w:bookmarkEnd w:id="112"/>
      <w:r>
        <w:rPr>
          <w:rFonts w:hint="cs"/>
          <w:rtl/>
          <w:lang w:eastAsia="he-IL"/>
        </w:rPr>
        <w:t xml:space="preserve">יש לי ניסיון מפעם קודמת ולכן </w:t>
      </w:r>
      <w:bookmarkStart w:id="113" w:name="_ETM_Q1_447115"/>
      <w:bookmarkEnd w:id="113"/>
      <w:r>
        <w:rPr>
          <w:rFonts w:hint="cs"/>
          <w:rtl/>
          <w:lang w:eastAsia="he-IL"/>
        </w:rPr>
        <w:t xml:space="preserve">הפעם אנחנו מבהירים חד משמעית. כל מי שיושב פה רוצה </w:t>
      </w:r>
      <w:bookmarkStart w:id="114" w:name="_ETM_Q1_450928"/>
      <w:bookmarkEnd w:id="114"/>
      <w:r>
        <w:rPr>
          <w:rFonts w:hint="cs"/>
          <w:rtl/>
          <w:lang w:eastAsia="he-IL"/>
        </w:rPr>
        <w:t xml:space="preserve">את טובת הילד. עכשיו צריך לעשות את הרגישות. </w:t>
      </w:r>
    </w:p>
    <w:p w:rsidR="005B77BC" w:rsidRDefault="005B77BC" w:rsidP="005B77BC">
      <w:pPr>
        <w:rPr>
          <w:rtl/>
          <w:lang w:eastAsia="he-IL"/>
        </w:rPr>
      </w:pPr>
    </w:p>
    <w:p w:rsidR="005B77BC" w:rsidRDefault="005B77BC" w:rsidP="005B77BC">
      <w:pPr>
        <w:pStyle w:val="a4"/>
        <w:keepNext/>
        <w:rPr>
          <w:rtl/>
        </w:rPr>
      </w:pPr>
      <w:bookmarkStart w:id="115" w:name="ET_speaker_6341_62"/>
      <w:r w:rsidRPr="005B77BC">
        <w:rPr>
          <w:rStyle w:val="TagStyle"/>
          <w:rtl/>
        </w:rPr>
        <w:t xml:space="preserve"> &lt;&lt; דובר &gt;&gt; </w:t>
      </w:r>
      <w:r>
        <w:rPr>
          <w:rtl/>
        </w:rPr>
        <w:t>דבי ביטון (יש עתיד):</w:t>
      </w:r>
      <w:r w:rsidRPr="005B77BC">
        <w:rPr>
          <w:rStyle w:val="TagStyle"/>
          <w:rtl/>
        </w:rPr>
        <w:t xml:space="preserve"> &lt;&lt; דובר &gt;&gt;</w:t>
      </w:r>
      <w:r>
        <w:rPr>
          <w:rtl/>
        </w:rPr>
        <w:t xml:space="preserve">   </w:t>
      </w:r>
      <w:bookmarkEnd w:id="115"/>
    </w:p>
    <w:p w:rsidR="005B77BC" w:rsidRDefault="005B77BC" w:rsidP="005B77BC">
      <w:pPr>
        <w:pStyle w:val="KeepWithNext"/>
        <w:rPr>
          <w:rtl/>
          <w:lang w:eastAsia="he-IL"/>
        </w:rPr>
      </w:pPr>
    </w:p>
    <w:p w:rsidR="005B77BC" w:rsidRDefault="005B77BC" w:rsidP="005B77BC">
      <w:pPr>
        <w:rPr>
          <w:rtl/>
          <w:lang w:eastAsia="he-IL"/>
        </w:rPr>
      </w:pPr>
      <w:r>
        <w:rPr>
          <w:rFonts w:hint="cs"/>
          <w:rtl/>
          <w:lang w:eastAsia="he-IL"/>
        </w:rPr>
        <w:t xml:space="preserve">בדיוק. </w:t>
      </w:r>
    </w:p>
    <w:p w:rsidR="005B77BC" w:rsidRDefault="005B77BC" w:rsidP="005B77BC">
      <w:pPr>
        <w:rPr>
          <w:rtl/>
          <w:lang w:eastAsia="he-IL"/>
        </w:rPr>
      </w:pPr>
    </w:p>
    <w:p w:rsidR="005B77BC" w:rsidRDefault="005B77BC" w:rsidP="005B77BC">
      <w:pPr>
        <w:pStyle w:val="af6"/>
        <w:keepNext/>
        <w:rPr>
          <w:rtl/>
        </w:rPr>
      </w:pPr>
      <w:bookmarkStart w:id="116" w:name="ET_yor_4996_63"/>
      <w:r w:rsidRPr="005B77BC">
        <w:rPr>
          <w:rStyle w:val="TagStyle"/>
          <w:rtl/>
        </w:rPr>
        <w:t xml:space="preserve"> &lt;&lt; יור &gt;&gt; </w:t>
      </w:r>
      <w:r>
        <w:rPr>
          <w:rtl/>
        </w:rPr>
        <w:t xml:space="preserve">היו"ר ישראל </w:t>
      </w:r>
      <w:proofErr w:type="spellStart"/>
      <w:r>
        <w:rPr>
          <w:rtl/>
        </w:rPr>
        <w:t>אייכלר</w:t>
      </w:r>
      <w:proofErr w:type="spellEnd"/>
      <w:r>
        <w:rPr>
          <w:rtl/>
        </w:rPr>
        <w:t>:</w:t>
      </w:r>
      <w:r w:rsidRPr="005B77BC">
        <w:rPr>
          <w:rStyle w:val="TagStyle"/>
          <w:rtl/>
        </w:rPr>
        <w:t xml:space="preserve"> &lt;&lt; יור &gt;&gt;</w:t>
      </w:r>
      <w:r>
        <w:rPr>
          <w:rtl/>
        </w:rPr>
        <w:t xml:space="preserve">   </w:t>
      </w:r>
      <w:bookmarkEnd w:id="116"/>
    </w:p>
    <w:p w:rsidR="005B77BC" w:rsidRDefault="005B77BC" w:rsidP="005B77BC">
      <w:pPr>
        <w:pStyle w:val="KeepWithNext"/>
        <w:rPr>
          <w:rtl/>
          <w:lang w:eastAsia="he-IL"/>
        </w:rPr>
      </w:pPr>
    </w:p>
    <w:p w:rsidR="005B77BC" w:rsidRDefault="00AB6097" w:rsidP="005B77BC">
      <w:pPr>
        <w:rPr>
          <w:rtl/>
          <w:lang w:eastAsia="he-IL"/>
        </w:rPr>
      </w:pPr>
      <w:r>
        <w:rPr>
          <w:rFonts w:hint="cs"/>
          <w:rtl/>
          <w:lang w:eastAsia="he-IL"/>
        </w:rPr>
        <w:t xml:space="preserve">את אומרת ששלושה חודשים זה הרבה מידי זמן. </w:t>
      </w:r>
    </w:p>
    <w:p w:rsidR="00AB6097" w:rsidRDefault="00AB6097" w:rsidP="005B77BC">
      <w:pPr>
        <w:rPr>
          <w:rtl/>
          <w:lang w:eastAsia="he-IL"/>
        </w:rPr>
      </w:pPr>
      <w:bookmarkStart w:id="117" w:name="_ETM_Q1_456737"/>
      <w:bookmarkStart w:id="118" w:name="_ETM_Q1_456813"/>
      <w:bookmarkStart w:id="119" w:name="_ETM_Q1_457952"/>
      <w:bookmarkEnd w:id="117"/>
      <w:bookmarkEnd w:id="118"/>
      <w:bookmarkEnd w:id="119"/>
    </w:p>
    <w:p w:rsidR="00AB6097" w:rsidRDefault="00AB6097" w:rsidP="00AB6097">
      <w:pPr>
        <w:pStyle w:val="a4"/>
        <w:keepNext/>
        <w:rPr>
          <w:rtl/>
        </w:rPr>
      </w:pPr>
      <w:bookmarkStart w:id="120" w:name="ET_speaker_6341_64"/>
      <w:r w:rsidRPr="00AB6097">
        <w:rPr>
          <w:rStyle w:val="TagStyle"/>
          <w:rtl/>
        </w:rPr>
        <w:lastRenderedPageBreak/>
        <w:t xml:space="preserve"> &lt;&lt; דובר &gt;&gt; </w:t>
      </w:r>
      <w:r>
        <w:rPr>
          <w:rtl/>
        </w:rPr>
        <w:t>דבי ביטון (יש עתיד):</w:t>
      </w:r>
      <w:r w:rsidRPr="00AB6097">
        <w:rPr>
          <w:rStyle w:val="TagStyle"/>
          <w:rtl/>
        </w:rPr>
        <w:t xml:space="preserve"> &lt;&lt; דובר &gt;&gt;</w:t>
      </w:r>
      <w:r>
        <w:rPr>
          <w:rtl/>
        </w:rPr>
        <w:t xml:space="preserve">   </w:t>
      </w:r>
      <w:bookmarkEnd w:id="120"/>
    </w:p>
    <w:p w:rsidR="00AB6097" w:rsidRDefault="00AB6097" w:rsidP="00AB6097">
      <w:pPr>
        <w:pStyle w:val="KeepWithNext"/>
        <w:rPr>
          <w:rtl/>
          <w:lang w:eastAsia="he-IL"/>
        </w:rPr>
      </w:pPr>
    </w:p>
    <w:p w:rsidR="00AB6097" w:rsidRDefault="00AB6097" w:rsidP="00987945">
      <w:pPr>
        <w:rPr>
          <w:rtl/>
          <w:lang w:eastAsia="he-IL"/>
        </w:rPr>
      </w:pPr>
      <w:bookmarkStart w:id="121" w:name="_ETM_Q1_458658"/>
      <w:bookmarkStart w:id="122" w:name="_ETM_Q1_458718"/>
      <w:bookmarkEnd w:id="121"/>
      <w:bookmarkEnd w:id="122"/>
      <w:r>
        <w:rPr>
          <w:rFonts w:hint="cs"/>
          <w:rtl/>
          <w:lang w:eastAsia="he-IL"/>
        </w:rPr>
        <w:t xml:space="preserve">אני אומרת שבואו ניכנס לנעלי הילד שהולך למשפחה זרה. נתחיל עם זה </w:t>
      </w:r>
      <w:bookmarkStart w:id="123" w:name="_ETM_Q1_467838"/>
      <w:bookmarkEnd w:id="123"/>
      <w:r>
        <w:rPr>
          <w:rFonts w:hint="cs"/>
          <w:rtl/>
          <w:lang w:eastAsia="he-IL"/>
        </w:rPr>
        <w:t xml:space="preserve">שכבר יש משבר ולהאריך את התקופות בגלל שאי-אפשר להגיש </w:t>
      </w:r>
      <w:bookmarkStart w:id="124" w:name="_ETM_Q1_475980"/>
      <w:bookmarkEnd w:id="124"/>
      <w:r>
        <w:rPr>
          <w:rFonts w:hint="cs"/>
          <w:rtl/>
          <w:lang w:eastAsia="he-IL"/>
        </w:rPr>
        <w:t xml:space="preserve">תסקירים או ממצאים כדי לדעת מה קורה </w:t>
      </w:r>
      <w:proofErr w:type="spellStart"/>
      <w:r>
        <w:rPr>
          <w:rFonts w:hint="cs"/>
          <w:rtl/>
          <w:lang w:eastAsia="he-IL"/>
        </w:rPr>
        <w:t>איתו</w:t>
      </w:r>
      <w:proofErr w:type="spellEnd"/>
      <w:r>
        <w:rPr>
          <w:rFonts w:hint="cs"/>
          <w:rtl/>
          <w:lang w:eastAsia="he-IL"/>
        </w:rPr>
        <w:t xml:space="preserve">, לדעתי זה לא נכון. הגורמים הטיפוליים צריכים לראות </w:t>
      </w:r>
      <w:bookmarkStart w:id="125" w:name="_ETM_Q1_484080"/>
      <w:bookmarkEnd w:id="125"/>
      <w:r>
        <w:rPr>
          <w:rFonts w:hint="cs"/>
          <w:rtl/>
          <w:lang w:eastAsia="he-IL"/>
        </w:rPr>
        <w:t xml:space="preserve">גם מה קורה עם הילד בבית. נתקלנו גם במשפחות </w:t>
      </w:r>
      <w:bookmarkStart w:id="126" w:name="_ETM_Q1_486704"/>
      <w:bookmarkEnd w:id="126"/>
      <w:r>
        <w:rPr>
          <w:rFonts w:hint="cs"/>
          <w:rtl/>
          <w:lang w:eastAsia="he-IL"/>
        </w:rPr>
        <w:t xml:space="preserve">אומנה שזה לא היה בדיוק החלום שחלמנו עליו. </w:t>
      </w:r>
    </w:p>
    <w:p w:rsidR="00AB6097" w:rsidRDefault="00AB6097" w:rsidP="00AB6097">
      <w:pPr>
        <w:rPr>
          <w:rtl/>
          <w:lang w:eastAsia="he-IL"/>
        </w:rPr>
      </w:pPr>
      <w:bookmarkStart w:id="127" w:name="_ETM_Q1_492320"/>
      <w:bookmarkStart w:id="128" w:name="_ETM_Q1_492394"/>
      <w:bookmarkEnd w:id="127"/>
      <w:bookmarkEnd w:id="128"/>
    </w:p>
    <w:p w:rsidR="00AB6097" w:rsidRPr="00AB6097" w:rsidRDefault="00AB6097" w:rsidP="00AB6097">
      <w:pPr>
        <w:rPr>
          <w:rtl/>
          <w:lang w:eastAsia="he-IL"/>
        </w:rPr>
      </w:pPr>
      <w:bookmarkStart w:id="129" w:name="_ETM_Q1_492464"/>
      <w:bookmarkStart w:id="130" w:name="_ETM_Q1_492545"/>
      <w:bookmarkEnd w:id="129"/>
      <w:bookmarkEnd w:id="130"/>
      <w:r>
        <w:rPr>
          <w:rFonts w:hint="cs"/>
          <w:rtl/>
          <w:lang w:eastAsia="he-IL"/>
        </w:rPr>
        <w:t xml:space="preserve">לכן, אדוני היושב-ראש, אני לא רואה סיבה מדוע צריך להאריך את </w:t>
      </w:r>
      <w:bookmarkStart w:id="131" w:name="_ETM_Q1_497507"/>
      <w:bookmarkEnd w:id="131"/>
      <w:r>
        <w:rPr>
          <w:rFonts w:hint="cs"/>
          <w:rtl/>
          <w:lang w:eastAsia="he-IL"/>
        </w:rPr>
        <w:t xml:space="preserve">התקופה מעבר לתקופה שכבר ניתנה. לא בכדי היא ניתנה. זה </w:t>
      </w:r>
      <w:bookmarkStart w:id="132" w:name="_ETM_Q1_500145"/>
      <w:bookmarkEnd w:id="132"/>
      <w:r>
        <w:rPr>
          <w:rFonts w:hint="cs"/>
          <w:rtl/>
          <w:lang w:eastAsia="he-IL"/>
        </w:rPr>
        <w:t xml:space="preserve">בדיוק כדי למנוע את המקרים האלה. </w:t>
      </w:r>
    </w:p>
    <w:p w:rsidR="005B77BC" w:rsidRPr="005B77BC" w:rsidRDefault="005B77BC" w:rsidP="005B77BC">
      <w:pPr>
        <w:rPr>
          <w:rtl/>
          <w:lang w:eastAsia="he-IL"/>
        </w:rPr>
      </w:pPr>
      <w:bookmarkStart w:id="133" w:name="_ETM_Q1_431542"/>
      <w:bookmarkStart w:id="134" w:name="_ETM_Q1_431639"/>
      <w:bookmarkEnd w:id="133"/>
      <w:bookmarkEnd w:id="134"/>
    </w:p>
    <w:p w:rsidR="006548A3" w:rsidRDefault="006548A3" w:rsidP="006548A3">
      <w:pPr>
        <w:pStyle w:val="a4"/>
        <w:keepNext/>
        <w:rPr>
          <w:rtl/>
        </w:rPr>
      </w:pPr>
      <w:bookmarkStart w:id="135" w:name="ET_speaker_יפעת_פוליצר_18"/>
      <w:r w:rsidRPr="006548A3">
        <w:rPr>
          <w:rStyle w:val="TagStyle"/>
          <w:rtl/>
        </w:rPr>
        <w:t xml:space="preserve"> &lt;&lt; דובר &gt;&gt; </w:t>
      </w:r>
      <w:r>
        <w:rPr>
          <w:rtl/>
        </w:rPr>
        <w:t>יפעת פוליצר:</w:t>
      </w:r>
      <w:r w:rsidRPr="006548A3">
        <w:rPr>
          <w:rStyle w:val="TagStyle"/>
          <w:rtl/>
        </w:rPr>
        <w:t xml:space="preserve"> &lt;&lt; דובר &gt;&gt;</w:t>
      </w:r>
      <w:r>
        <w:rPr>
          <w:rtl/>
        </w:rPr>
        <w:t xml:space="preserve">   </w:t>
      </w:r>
      <w:bookmarkEnd w:id="135"/>
    </w:p>
    <w:p w:rsidR="006548A3" w:rsidRDefault="006548A3" w:rsidP="006548A3">
      <w:pPr>
        <w:pStyle w:val="KeepWithNext"/>
        <w:rPr>
          <w:rtl/>
          <w:lang w:eastAsia="he-IL"/>
        </w:rPr>
      </w:pPr>
    </w:p>
    <w:p w:rsidR="006548A3" w:rsidRDefault="00AB6097" w:rsidP="006548A3">
      <w:pPr>
        <w:rPr>
          <w:rtl/>
          <w:lang w:eastAsia="he-IL"/>
        </w:rPr>
      </w:pPr>
      <w:r>
        <w:rPr>
          <w:rFonts w:hint="cs"/>
          <w:rtl/>
          <w:lang w:eastAsia="he-IL"/>
        </w:rPr>
        <w:t xml:space="preserve">אני ממונה ארצית על </w:t>
      </w:r>
      <w:bookmarkStart w:id="136" w:name="_ETM_Q1_509969"/>
      <w:bookmarkEnd w:id="136"/>
      <w:r>
        <w:rPr>
          <w:rFonts w:hint="cs"/>
          <w:rtl/>
          <w:lang w:eastAsia="he-IL"/>
        </w:rPr>
        <w:t xml:space="preserve">ייצוג הורים בסיוע המשפטי של משרד המשפטים. </w:t>
      </w:r>
      <w:bookmarkStart w:id="137" w:name="_ETM_Q1_508314"/>
      <w:bookmarkEnd w:id="137"/>
      <w:r>
        <w:rPr>
          <w:rFonts w:hint="cs"/>
          <w:rtl/>
          <w:lang w:eastAsia="he-IL"/>
        </w:rPr>
        <w:t xml:space="preserve">אנחנו מייצגים </w:t>
      </w:r>
      <w:bookmarkStart w:id="138" w:name="_ETM_Q1_515353"/>
      <w:bookmarkEnd w:id="138"/>
      <w:r>
        <w:rPr>
          <w:rFonts w:hint="cs"/>
          <w:rtl/>
          <w:lang w:eastAsia="he-IL"/>
        </w:rPr>
        <w:t xml:space="preserve">8,000 הורים בכל זמן נתון וכל שנה 2,000 תיקים חדשים. </w:t>
      </w:r>
      <w:bookmarkStart w:id="139" w:name="_ETM_Q1_517270"/>
      <w:bookmarkEnd w:id="139"/>
    </w:p>
    <w:p w:rsidR="00AB6097" w:rsidRDefault="00AB6097" w:rsidP="006548A3">
      <w:pPr>
        <w:rPr>
          <w:rtl/>
          <w:lang w:eastAsia="he-IL"/>
        </w:rPr>
      </w:pPr>
      <w:bookmarkStart w:id="140" w:name="_ETM_Q1_517462"/>
      <w:bookmarkStart w:id="141" w:name="_ETM_Q1_517576"/>
      <w:bookmarkEnd w:id="140"/>
      <w:bookmarkEnd w:id="141"/>
    </w:p>
    <w:p w:rsidR="00AB6097" w:rsidRDefault="00AB6097" w:rsidP="00AB6097">
      <w:pPr>
        <w:pStyle w:val="af6"/>
        <w:keepNext/>
        <w:rPr>
          <w:rtl/>
        </w:rPr>
      </w:pPr>
      <w:bookmarkStart w:id="142" w:name="ET_yor_4996_65"/>
      <w:r w:rsidRPr="00AB6097">
        <w:rPr>
          <w:rStyle w:val="TagStyle"/>
          <w:rtl/>
        </w:rPr>
        <w:t xml:space="preserve"> &lt;&lt; יור &gt;&gt; </w:t>
      </w:r>
      <w:r>
        <w:rPr>
          <w:rtl/>
        </w:rPr>
        <w:t xml:space="preserve">היו"ר ישראל </w:t>
      </w:r>
      <w:proofErr w:type="spellStart"/>
      <w:r>
        <w:rPr>
          <w:rtl/>
        </w:rPr>
        <w:t>אייכלר</w:t>
      </w:r>
      <w:proofErr w:type="spellEnd"/>
      <w:r>
        <w:rPr>
          <w:rtl/>
        </w:rPr>
        <w:t>:</w:t>
      </w:r>
      <w:r w:rsidRPr="00AB6097">
        <w:rPr>
          <w:rStyle w:val="TagStyle"/>
          <w:rtl/>
        </w:rPr>
        <w:t xml:space="preserve"> &lt;&lt; יור &gt;&gt;</w:t>
      </w:r>
      <w:r>
        <w:rPr>
          <w:rtl/>
        </w:rPr>
        <w:t xml:space="preserve">   </w:t>
      </w:r>
      <w:bookmarkEnd w:id="142"/>
    </w:p>
    <w:p w:rsidR="00AB6097" w:rsidRDefault="00AB6097" w:rsidP="00AB6097">
      <w:pPr>
        <w:pStyle w:val="KeepWithNext"/>
        <w:rPr>
          <w:rtl/>
          <w:lang w:eastAsia="he-IL"/>
        </w:rPr>
      </w:pPr>
    </w:p>
    <w:p w:rsidR="00AB6097" w:rsidRDefault="00AB6097" w:rsidP="00AB6097">
      <w:pPr>
        <w:rPr>
          <w:rtl/>
          <w:lang w:eastAsia="he-IL"/>
        </w:rPr>
      </w:pPr>
      <w:bookmarkStart w:id="143" w:name="_ETM_Q1_518639"/>
      <w:bookmarkEnd w:id="143"/>
      <w:r>
        <w:rPr>
          <w:rFonts w:hint="cs"/>
          <w:rtl/>
          <w:lang w:eastAsia="he-IL"/>
        </w:rPr>
        <w:t xml:space="preserve">8,000 הורים זה באומנה רגילה. </w:t>
      </w:r>
    </w:p>
    <w:p w:rsidR="00AB6097" w:rsidRDefault="00AB6097" w:rsidP="00AB6097">
      <w:pPr>
        <w:rPr>
          <w:rtl/>
          <w:lang w:eastAsia="he-IL"/>
        </w:rPr>
      </w:pPr>
    </w:p>
    <w:p w:rsidR="00AB6097" w:rsidRDefault="00AB6097" w:rsidP="00AB6097">
      <w:pPr>
        <w:pStyle w:val="a4"/>
        <w:keepNext/>
        <w:rPr>
          <w:rtl/>
        </w:rPr>
      </w:pPr>
      <w:bookmarkStart w:id="144" w:name="ET_speaker_יפעת_פוליצר_66"/>
      <w:r w:rsidRPr="00AB6097">
        <w:rPr>
          <w:rStyle w:val="TagStyle"/>
          <w:rtl/>
        </w:rPr>
        <w:t xml:space="preserve"> &lt;&lt; דובר &gt;&gt; </w:t>
      </w:r>
      <w:r>
        <w:rPr>
          <w:rtl/>
        </w:rPr>
        <w:t>יפעת פוליצר:</w:t>
      </w:r>
      <w:r w:rsidRPr="00AB6097">
        <w:rPr>
          <w:rStyle w:val="TagStyle"/>
          <w:rtl/>
        </w:rPr>
        <w:t xml:space="preserve"> &lt;&lt; דובר &gt;&gt;</w:t>
      </w:r>
      <w:r>
        <w:rPr>
          <w:rtl/>
        </w:rPr>
        <w:t xml:space="preserve">   </w:t>
      </w:r>
      <w:bookmarkEnd w:id="144"/>
    </w:p>
    <w:p w:rsidR="00AB6097" w:rsidRDefault="00AB6097" w:rsidP="00AB6097">
      <w:pPr>
        <w:pStyle w:val="KeepWithNext"/>
        <w:rPr>
          <w:rtl/>
          <w:lang w:eastAsia="he-IL"/>
        </w:rPr>
      </w:pPr>
    </w:p>
    <w:p w:rsidR="00AB6097" w:rsidRDefault="00AB6097" w:rsidP="00AB6097">
      <w:pPr>
        <w:rPr>
          <w:rtl/>
          <w:lang w:eastAsia="he-IL"/>
        </w:rPr>
      </w:pPr>
      <w:r>
        <w:rPr>
          <w:rFonts w:hint="cs"/>
          <w:rtl/>
          <w:lang w:eastAsia="he-IL"/>
        </w:rPr>
        <w:t xml:space="preserve">אנחנו מייצגים את ההורים בהליכי </w:t>
      </w:r>
      <w:bookmarkStart w:id="145" w:name="_ETM_Q1_529196"/>
      <w:bookmarkEnd w:id="145"/>
      <w:r>
        <w:rPr>
          <w:rFonts w:hint="cs"/>
          <w:rtl/>
          <w:lang w:eastAsia="he-IL"/>
        </w:rPr>
        <w:t xml:space="preserve">נועם. </w:t>
      </w:r>
    </w:p>
    <w:p w:rsidR="00AB6097" w:rsidRDefault="00AB6097" w:rsidP="00AB6097">
      <w:pPr>
        <w:rPr>
          <w:rtl/>
          <w:lang w:eastAsia="he-IL"/>
        </w:rPr>
      </w:pPr>
    </w:p>
    <w:p w:rsidR="00AB6097" w:rsidRDefault="00AB6097" w:rsidP="00AB6097">
      <w:pPr>
        <w:pStyle w:val="af6"/>
        <w:keepNext/>
        <w:rPr>
          <w:rtl/>
        </w:rPr>
      </w:pPr>
      <w:bookmarkStart w:id="146" w:name="ET_yor_4996_67"/>
      <w:r w:rsidRPr="00AB6097">
        <w:rPr>
          <w:rStyle w:val="TagStyle"/>
          <w:rtl/>
        </w:rPr>
        <w:t xml:space="preserve"> &lt;&lt; יור &gt;&gt; </w:t>
      </w:r>
      <w:r>
        <w:rPr>
          <w:rtl/>
        </w:rPr>
        <w:t xml:space="preserve">היו"ר ישראל </w:t>
      </w:r>
      <w:proofErr w:type="spellStart"/>
      <w:r>
        <w:rPr>
          <w:rtl/>
        </w:rPr>
        <w:t>אייכלר</w:t>
      </w:r>
      <w:proofErr w:type="spellEnd"/>
      <w:r>
        <w:rPr>
          <w:rtl/>
        </w:rPr>
        <w:t>:</w:t>
      </w:r>
      <w:r w:rsidRPr="00AB6097">
        <w:rPr>
          <w:rStyle w:val="TagStyle"/>
          <w:rtl/>
        </w:rPr>
        <w:t xml:space="preserve"> &lt;&lt; יור &gt;&gt;</w:t>
      </w:r>
      <w:r>
        <w:rPr>
          <w:rtl/>
        </w:rPr>
        <w:t xml:space="preserve">   </w:t>
      </w:r>
      <w:bookmarkEnd w:id="146"/>
    </w:p>
    <w:p w:rsidR="00AB6097" w:rsidRDefault="00AB6097" w:rsidP="00AB6097">
      <w:pPr>
        <w:pStyle w:val="KeepWithNext"/>
        <w:rPr>
          <w:rtl/>
          <w:lang w:eastAsia="he-IL"/>
        </w:rPr>
      </w:pPr>
    </w:p>
    <w:p w:rsidR="00AB6097" w:rsidRDefault="00AB6097" w:rsidP="00AB6097">
      <w:pPr>
        <w:rPr>
          <w:rtl/>
          <w:lang w:eastAsia="he-IL"/>
        </w:rPr>
      </w:pPr>
      <w:r>
        <w:rPr>
          <w:rFonts w:hint="cs"/>
          <w:rtl/>
          <w:lang w:eastAsia="he-IL"/>
        </w:rPr>
        <w:t xml:space="preserve">הם דיברו רק על אומנת חירום. </w:t>
      </w:r>
    </w:p>
    <w:p w:rsidR="00AB6097" w:rsidRDefault="00AB6097" w:rsidP="00AB6097">
      <w:pPr>
        <w:rPr>
          <w:rtl/>
          <w:lang w:eastAsia="he-IL"/>
        </w:rPr>
      </w:pPr>
    </w:p>
    <w:p w:rsidR="00AB6097" w:rsidRDefault="00AB6097" w:rsidP="00AB6097">
      <w:pPr>
        <w:pStyle w:val="a4"/>
        <w:keepNext/>
        <w:rPr>
          <w:rtl/>
        </w:rPr>
      </w:pPr>
      <w:bookmarkStart w:id="147" w:name="ET_speaker_יפעת_פוליצר_68"/>
      <w:r w:rsidRPr="00AB6097">
        <w:rPr>
          <w:rStyle w:val="TagStyle"/>
          <w:rtl/>
        </w:rPr>
        <w:t xml:space="preserve"> &lt;&lt; דובר &gt;&gt; </w:t>
      </w:r>
      <w:r>
        <w:rPr>
          <w:rtl/>
        </w:rPr>
        <w:t>יפעת פוליצר:</w:t>
      </w:r>
      <w:r w:rsidRPr="00AB6097">
        <w:rPr>
          <w:rStyle w:val="TagStyle"/>
          <w:rtl/>
        </w:rPr>
        <w:t xml:space="preserve"> &lt;&lt; דובר &gt;&gt;</w:t>
      </w:r>
      <w:r>
        <w:rPr>
          <w:rtl/>
        </w:rPr>
        <w:t xml:space="preserve">   </w:t>
      </w:r>
      <w:bookmarkEnd w:id="147"/>
    </w:p>
    <w:p w:rsidR="00AB6097" w:rsidRDefault="00AB6097" w:rsidP="00AB6097">
      <w:pPr>
        <w:pStyle w:val="KeepWithNext"/>
        <w:rPr>
          <w:rtl/>
          <w:lang w:eastAsia="he-IL"/>
        </w:rPr>
      </w:pPr>
    </w:p>
    <w:p w:rsidR="00AB6097" w:rsidRDefault="00AB6097" w:rsidP="00987945">
      <w:pPr>
        <w:rPr>
          <w:rtl/>
          <w:lang w:eastAsia="he-IL"/>
        </w:rPr>
      </w:pPr>
      <w:r>
        <w:rPr>
          <w:rFonts w:hint="cs"/>
          <w:rtl/>
          <w:lang w:eastAsia="he-IL"/>
        </w:rPr>
        <w:t xml:space="preserve">אני מציגה </w:t>
      </w:r>
      <w:bookmarkStart w:id="148" w:name="_ETM_Q1_533279"/>
      <w:bookmarkEnd w:id="148"/>
      <w:r>
        <w:rPr>
          <w:rFonts w:hint="cs"/>
          <w:rtl/>
          <w:lang w:eastAsia="he-IL"/>
        </w:rPr>
        <w:t xml:space="preserve">את עצמי ומסבירה מה אנחנו עושים ועכשיו אני יורדת לנקודה. בעיקרון, אדוני שאל שאלה מצוינת. שאלת מה ההבדל בהוצאה בין אומנת </w:t>
      </w:r>
      <w:bookmarkStart w:id="149" w:name="_ETM_Q1_544625"/>
      <w:bookmarkEnd w:id="149"/>
      <w:r>
        <w:rPr>
          <w:rFonts w:hint="cs"/>
          <w:rtl/>
          <w:lang w:eastAsia="he-IL"/>
        </w:rPr>
        <w:t>חרום לאומנה רגילה</w:t>
      </w:r>
      <w:r w:rsidR="00987945">
        <w:rPr>
          <w:rFonts w:hint="cs"/>
          <w:rtl/>
          <w:lang w:eastAsia="he-IL"/>
        </w:rPr>
        <w:t>?</w:t>
      </w:r>
      <w:r>
        <w:rPr>
          <w:rFonts w:hint="cs"/>
          <w:rtl/>
          <w:lang w:eastAsia="he-IL"/>
        </w:rPr>
        <w:t xml:space="preserve"> ההבדל הוא שבאומנת חרום אין זכות </w:t>
      </w:r>
      <w:bookmarkStart w:id="150" w:name="_ETM_Q1_548634"/>
      <w:bookmarkEnd w:id="150"/>
      <w:r>
        <w:rPr>
          <w:rFonts w:hint="cs"/>
          <w:rtl/>
          <w:lang w:eastAsia="he-IL"/>
        </w:rPr>
        <w:t xml:space="preserve">להורה ואין הליך מובנה עם הליך הוכחות לבוא ולהוכיח שאני </w:t>
      </w:r>
      <w:bookmarkStart w:id="151" w:name="_ETM_Q1_553846"/>
      <w:bookmarkEnd w:id="151"/>
      <w:r>
        <w:rPr>
          <w:rFonts w:hint="cs"/>
          <w:rtl/>
          <w:lang w:eastAsia="he-IL"/>
        </w:rPr>
        <w:t xml:space="preserve">כן יכול. </w:t>
      </w:r>
      <w:r w:rsidR="00987945">
        <w:rPr>
          <w:rFonts w:hint="cs"/>
          <w:rtl/>
          <w:lang w:eastAsia="he-IL"/>
        </w:rPr>
        <w:t>להראות ש</w:t>
      </w:r>
      <w:r>
        <w:rPr>
          <w:rFonts w:hint="cs"/>
          <w:rtl/>
          <w:lang w:eastAsia="he-IL"/>
        </w:rPr>
        <w:t xml:space="preserve">יש לי חלופה, יש לי </w:t>
      </w:r>
      <w:bookmarkStart w:id="152" w:name="_ETM_Q1_555134"/>
      <w:bookmarkEnd w:id="152"/>
      <w:r>
        <w:rPr>
          <w:rFonts w:hint="cs"/>
          <w:rtl/>
          <w:lang w:eastAsia="he-IL"/>
        </w:rPr>
        <w:t>סבא, דודה</w:t>
      </w:r>
      <w:r w:rsidR="00987945">
        <w:rPr>
          <w:rFonts w:hint="cs"/>
          <w:rtl/>
          <w:lang w:eastAsia="he-IL"/>
        </w:rPr>
        <w:t>,</w:t>
      </w:r>
      <w:r>
        <w:rPr>
          <w:rFonts w:hint="cs"/>
          <w:rtl/>
          <w:lang w:eastAsia="he-IL"/>
        </w:rPr>
        <w:t xml:space="preserve"> או</w:t>
      </w:r>
      <w:r w:rsidR="00987945">
        <w:rPr>
          <w:rFonts w:hint="cs"/>
          <w:rtl/>
          <w:lang w:eastAsia="he-IL"/>
        </w:rPr>
        <w:t xml:space="preserve"> לומר ש</w:t>
      </w:r>
      <w:r>
        <w:rPr>
          <w:rFonts w:hint="cs"/>
          <w:rtl/>
          <w:lang w:eastAsia="he-IL"/>
        </w:rPr>
        <w:t xml:space="preserve">מה שטוענים עלי נכון או לא נכון. </w:t>
      </w:r>
      <w:bookmarkStart w:id="153" w:name="_ETM_Q1_556138"/>
      <w:bookmarkEnd w:id="153"/>
      <w:r>
        <w:rPr>
          <w:rFonts w:hint="cs"/>
          <w:rtl/>
          <w:lang w:eastAsia="he-IL"/>
        </w:rPr>
        <w:t xml:space="preserve">אומנת חרום הוא הליך זמני, הוא הליך מהיר שנועד להגן </w:t>
      </w:r>
      <w:bookmarkStart w:id="154" w:name="_ETM_Q1_565306"/>
      <w:bookmarkEnd w:id="154"/>
      <w:r>
        <w:rPr>
          <w:rFonts w:hint="cs"/>
          <w:rtl/>
          <w:lang w:eastAsia="he-IL"/>
        </w:rPr>
        <w:t xml:space="preserve">על הילד. </w:t>
      </w:r>
    </w:p>
    <w:p w:rsidR="00AB6097" w:rsidRDefault="00AB6097" w:rsidP="00AB6097">
      <w:pPr>
        <w:rPr>
          <w:rtl/>
          <w:lang w:eastAsia="he-IL"/>
        </w:rPr>
      </w:pPr>
      <w:bookmarkStart w:id="155" w:name="_ETM_Q1_566474"/>
      <w:bookmarkStart w:id="156" w:name="_ETM_Q1_566562"/>
      <w:bookmarkStart w:id="157" w:name="_ETM_Q1_566618"/>
      <w:bookmarkEnd w:id="155"/>
      <w:bookmarkEnd w:id="156"/>
      <w:bookmarkEnd w:id="157"/>
    </w:p>
    <w:p w:rsidR="00AB6097" w:rsidRDefault="00AB6097" w:rsidP="00987945">
      <w:pPr>
        <w:rPr>
          <w:rtl/>
          <w:lang w:eastAsia="he-IL"/>
        </w:rPr>
      </w:pPr>
      <w:bookmarkStart w:id="158" w:name="_ETM_Q1_566710"/>
      <w:bookmarkEnd w:id="158"/>
      <w:r>
        <w:rPr>
          <w:rFonts w:hint="cs"/>
          <w:rtl/>
          <w:lang w:eastAsia="he-IL"/>
        </w:rPr>
        <w:t xml:space="preserve">לפי החוק יש לנו 3 חודשים ועוד 3 חודשים, שזה מספיק זמן בשביל להתכנס ולכתוב תסקיר ולבדוק האם ההורה יכול להשתקם </w:t>
      </w:r>
      <w:r w:rsidR="00987945">
        <w:rPr>
          <w:rFonts w:hint="cs"/>
          <w:rtl/>
          <w:lang w:eastAsia="he-IL"/>
        </w:rPr>
        <w:t>ו</w:t>
      </w:r>
      <w:r>
        <w:rPr>
          <w:rFonts w:hint="cs"/>
          <w:rtl/>
          <w:lang w:eastAsia="he-IL"/>
        </w:rPr>
        <w:t xml:space="preserve">האם הוא יכול למצוא חלופה ולנהל הליך משפחתי כמו שצריך. </w:t>
      </w:r>
    </w:p>
    <w:p w:rsidR="00AB6097" w:rsidRDefault="00AB6097" w:rsidP="00AB6097">
      <w:pPr>
        <w:rPr>
          <w:rtl/>
          <w:lang w:eastAsia="he-IL"/>
        </w:rPr>
      </w:pPr>
      <w:bookmarkStart w:id="159" w:name="_ETM_Q1_575497"/>
      <w:bookmarkStart w:id="160" w:name="_ETM_Q1_575572"/>
      <w:bookmarkEnd w:id="159"/>
      <w:bookmarkEnd w:id="160"/>
    </w:p>
    <w:p w:rsidR="00AB6097" w:rsidRDefault="00987945" w:rsidP="00AB6097">
      <w:pPr>
        <w:rPr>
          <w:rtl/>
          <w:lang w:eastAsia="he-IL"/>
        </w:rPr>
      </w:pPr>
      <w:bookmarkStart w:id="161" w:name="_ETM_Q1_575641"/>
      <w:bookmarkStart w:id="162" w:name="_ETM_Q1_575734"/>
      <w:bookmarkEnd w:id="161"/>
      <w:bookmarkEnd w:id="162"/>
      <w:r>
        <w:rPr>
          <w:rFonts w:hint="cs"/>
          <w:rtl/>
          <w:lang w:eastAsia="he-IL"/>
        </w:rPr>
        <w:t>כ</w:t>
      </w:r>
      <w:r w:rsidR="00AB6097">
        <w:rPr>
          <w:rFonts w:hint="cs"/>
          <w:rtl/>
          <w:lang w:eastAsia="he-IL"/>
        </w:rPr>
        <w:t xml:space="preserve">מי שעומד </w:t>
      </w:r>
      <w:bookmarkStart w:id="163" w:name="_ETM_Q1_587775"/>
      <w:bookmarkEnd w:id="163"/>
      <w:r w:rsidR="00AB6097">
        <w:rPr>
          <w:rFonts w:hint="cs"/>
          <w:rtl/>
          <w:lang w:eastAsia="he-IL"/>
        </w:rPr>
        <w:t xml:space="preserve">מול גורמי הרווחה בבתי המשפט </w:t>
      </w:r>
      <w:r>
        <w:rPr>
          <w:rFonts w:hint="cs"/>
          <w:rtl/>
          <w:lang w:eastAsia="he-IL"/>
        </w:rPr>
        <w:t xml:space="preserve">אנחנו </w:t>
      </w:r>
      <w:r w:rsidR="00AB6097">
        <w:rPr>
          <w:rFonts w:hint="cs"/>
          <w:rtl/>
          <w:lang w:eastAsia="he-IL"/>
        </w:rPr>
        <w:t xml:space="preserve">רואים את עבודת הקודש שהם </w:t>
      </w:r>
      <w:bookmarkStart w:id="164" w:name="_ETM_Q1_589954"/>
      <w:bookmarkEnd w:id="164"/>
      <w:r w:rsidR="00AB6097">
        <w:rPr>
          <w:rFonts w:hint="cs"/>
          <w:rtl/>
          <w:lang w:eastAsia="he-IL"/>
        </w:rPr>
        <w:t xml:space="preserve">עושים. הם עושים עבודת קודש ואין לי שום מילה לביקורת </w:t>
      </w:r>
      <w:bookmarkStart w:id="165" w:name="_ETM_Q1_596562"/>
      <w:bookmarkEnd w:id="165"/>
      <w:r w:rsidR="00AB6097">
        <w:rPr>
          <w:rFonts w:hint="cs"/>
          <w:rtl/>
          <w:lang w:eastAsia="he-IL"/>
        </w:rPr>
        <w:t xml:space="preserve">או מחשבה כזאת או אחרת שמדברת על-כך שהם לא רואים </w:t>
      </w:r>
      <w:bookmarkStart w:id="166" w:name="_ETM_Q1_599530"/>
      <w:bookmarkEnd w:id="166"/>
      <w:r w:rsidR="00AB6097">
        <w:rPr>
          <w:rFonts w:hint="cs"/>
          <w:rtl/>
          <w:lang w:eastAsia="he-IL"/>
        </w:rPr>
        <w:t xml:space="preserve">את טובת הילדים לנגד עיניהם. </w:t>
      </w:r>
    </w:p>
    <w:p w:rsidR="00AB6097" w:rsidRDefault="00AB6097" w:rsidP="00AB6097">
      <w:pPr>
        <w:rPr>
          <w:rtl/>
          <w:lang w:eastAsia="he-IL"/>
        </w:rPr>
      </w:pPr>
      <w:bookmarkStart w:id="167" w:name="_ETM_Q1_595355"/>
      <w:bookmarkStart w:id="168" w:name="_ETM_Q1_595450"/>
      <w:bookmarkEnd w:id="167"/>
      <w:bookmarkEnd w:id="168"/>
    </w:p>
    <w:p w:rsidR="00AB6097" w:rsidRDefault="00AB6097" w:rsidP="00987945">
      <w:pPr>
        <w:rPr>
          <w:rtl/>
          <w:lang w:eastAsia="he-IL"/>
        </w:rPr>
      </w:pPr>
      <w:bookmarkStart w:id="169" w:name="_ETM_Q1_595499"/>
      <w:bookmarkStart w:id="170" w:name="_ETM_Q1_595641"/>
      <w:bookmarkEnd w:id="169"/>
      <w:bookmarkEnd w:id="170"/>
      <w:r>
        <w:rPr>
          <w:rFonts w:hint="cs"/>
          <w:rtl/>
          <w:lang w:eastAsia="he-IL"/>
        </w:rPr>
        <w:t xml:space="preserve">אבל אני באתי להשמיע את </w:t>
      </w:r>
      <w:bookmarkStart w:id="171" w:name="_ETM_Q1_601131"/>
      <w:bookmarkEnd w:id="171"/>
      <w:r>
        <w:rPr>
          <w:rFonts w:hint="cs"/>
          <w:rtl/>
          <w:lang w:eastAsia="he-IL"/>
        </w:rPr>
        <w:t xml:space="preserve">הקול של ההורים, את הקול של המשפחות. את הקול שאומר, תנו לי את ההזדמנות להוכיח שאנחנו יכולים. הרי בסופו של </w:t>
      </w:r>
      <w:bookmarkStart w:id="172" w:name="_ETM_Q1_612212"/>
      <w:bookmarkEnd w:id="172"/>
      <w:r>
        <w:rPr>
          <w:rFonts w:hint="cs"/>
          <w:rtl/>
          <w:lang w:eastAsia="he-IL"/>
        </w:rPr>
        <w:t xml:space="preserve">דבר, מדובר בתקופה של 9 חודשים בהליך חרום </w:t>
      </w:r>
      <w:r w:rsidR="00987945">
        <w:rPr>
          <w:rFonts w:hint="cs"/>
          <w:rtl/>
          <w:lang w:eastAsia="he-IL"/>
        </w:rPr>
        <w:t>שה</w:t>
      </w:r>
      <w:r>
        <w:rPr>
          <w:rFonts w:hint="cs"/>
          <w:rtl/>
          <w:lang w:eastAsia="he-IL"/>
        </w:rPr>
        <w:t xml:space="preserve">ילד </w:t>
      </w:r>
      <w:r w:rsidR="00987945">
        <w:rPr>
          <w:rFonts w:hint="cs"/>
          <w:rtl/>
          <w:lang w:eastAsia="he-IL"/>
        </w:rPr>
        <w:t>הוצא</w:t>
      </w:r>
      <w:r>
        <w:rPr>
          <w:rFonts w:hint="cs"/>
          <w:rtl/>
          <w:lang w:eastAsia="he-IL"/>
        </w:rPr>
        <w:t xml:space="preserve"> מהבית. להחזיר אותו אחר-כך, בזמן של ילד, זה מאוד מורכב. </w:t>
      </w:r>
      <w:bookmarkStart w:id="173" w:name="_ETM_Q1_617118"/>
      <w:bookmarkEnd w:id="173"/>
    </w:p>
    <w:p w:rsidR="00AB6097" w:rsidRDefault="00AB6097" w:rsidP="00AB6097">
      <w:pPr>
        <w:rPr>
          <w:rtl/>
          <w:lang w:eastAsia="he-IL"/>
        </w:rPr>
      </w:pPr>
      <w:bookmarkStart w:id="174" w:name="_ETM_Q1_617326"/>
      <w:bookmarkStart w:id="175" w:name="_ETM_Q1_617385"/>
      <w:bookmarkEnd w:id="174"/>
      <w:bookmarkEnd w:id="175"/>
    </w:p>
    <w:p w:rsidR="00AB6097" w:rsidRDefault="00AB6097" w:rsidP="00987945">
      <w:pPr>
        <w:rPr>
          <w:rtl/>
          <w:lang w:eastAsia="he-IL"/>
        </w:rPr>
      </w:pPr>
      <w:bookmarkStart w:id="176" w:name="_ETM_Q1_617470"/>
      <w:bookmarkStart w:id="177" w:name="_ETM_Q1_617560"/>
      <w:bookmarkEnd w:id="176"/>
      <w:bookmarkEnd w:id="177"/>
      <w:r>
        <w:rPr>
          <w:rFonts w:hint="cs"/>
          <w:rtl/>
          <w:lang w:eastAsia="he-IL"/>
        </w:rPr>
        <w:t xml:space="preserve">אני אגיד עוד משהו, אדוני. בסופו של דבר, אני </w:t>
      </w:r>
      <w:bookmarkStart w:id="178" w:name="_ETM_Q1_624590"/>
      <w:bookmarkEnd w:id="178"/>
      <w:r>
        <w:rPr>
          <w:rFonts w:hint="cs"/>
          <w:rtl/>
          <w:lang w:eastAsia="he-IL"/>
        </w:rPr>
        <w:t xml:space="preserve">סבורה שדווקא בזמן מלחמה אנחנו צריכים לשמור על אותן זכויות אדם ועל זכויות בסיסיות. </w:t>
      </w:r>
      <w:r w:rsidR="001E6EDE">
        <w:rPr>
          <w:rFonts w:hint="cs"/>
          <w:rtl/>
          <w:lang w:eastAsia="he-IL"/>
        </w:rPr>
        <w:t xml:space="preserve">ההורה רוצה שיתנו לו </w:t>
      </w:r>
      <w:bookmarkStart w:id="179" w:name="_ETM_Q1_631646"/>
      <w:bookmarkEnd w:id="179"/>
      <w:r w:rsidR="001E6EDE">
        <w:rPr>
          <w:rFonts w:hint="cs"/>
          <w:rtl/>
          <w:lang w:eastAsia="he-IL"/>
        </w:rPr>
        <w:t>את ההזדמנות לטעון ולהצי</w:t>
      </w:r>
      <w:r w:rsidR="008E5C35">
        <w:rPr>
          <w:rFonts w:hint="cs"/>
          <w:rtl/>
          <w:lang w:eastAsia="he-IL"/>
        </w:rPr>
        <w:t>ע</w:t>
      </w:r>
      <w:r w:rsidR="001E6EDE">
        <w:rPr>
          <w:rFonts w:hint="cs"/>
          <w:rtl/>
          <w:lang w:eastAsia="he-IL"/>
        </w:rPr>
        <w:t xml:space="preserve"> חלופות אחרות ולהראות שהוא כן יכול </w:t>
      </w:r>
      <w:bookmarkStart w:id="180" w:name="_ETM_Q1_636294"/>
      <w:bookmarkEnd w:id="180"/>
      <w:r w:rsidR="001E6EDE">
        <w:rPr>
          <w:rFonts w:hint="cs"/>
          <w:rtl/>
          <w:lang w:eastAsia="he-IL"/>
        </w:rPr>
        <w:t xml:space="preserve">אבל כרגע הרווחה מבקשת משיקולים טכניים של כוח אדם וחוסר יכולת. </w:t>
      </w:r>
    </w:p>
    <w:p w:rsidR="008E5C35" w:rsidRDefault="008E5C35" w:rsidP="008E5C35">
      <w:pPr>
        <w:rPr>
          <w:rtl/>
          <w:lang w:eastAsia="he-IL"/>
        </w:rPr>
      </w:pPr>
    </w:p>
    <w:p w:rsidR="008E5C35" w:rsidRDefault="008E5C35" w:rsidP="00987945">
      <w:pPr>
        <w:rPr>
          <w:rtl/>
          <w:lang w:eastAsia="he-IL"/>
        </w:rPr>
      </w:pPr>
      <w:r>
        <w:rPr>
          <w:rFonts w:hint="cs"/>
          <w:rtl/>
          <w:lang w:eastAsia="he-IL"/>
        </w:rPr>
        <w:t>אני אגיד עוד משהו לאדוני. אני לא משווה</w:t>
      </w:r>
      <w:bookmarkStart w:id="181" w:name="_ETM_Q1_651999"/>
      <w:bookmarkEnd w:id="181"/>
      <w:r>
        <w:rPr>
          <w:rFonts w:hint="cs"/>
          <w:rtl/>
          <w:lang w:eastAsia="he-IL"/>
        </w:rPr>
        <w:t xml:space="preserve">, אבל היום יש נוהל לילדים היתומים. שם בפועל אין </w:t>
      </w:r>
      <w:bookmarkStart w:id="182" w:name="_ETM_Q1_655511"/>
      <w:bookmarkEnd w:id="182"/>
      <w:r>
        <w:rPr>
          <w:rFonts w:hint="cs"/>
          <w:rtl/>
          <w:lang w:eastAsia="he-IL"/>
        </w:rPr>
        <w:t xml:space="preserve">איזה הליך מורכב והסבים הם אופציות והדודים הם אופציות וכשרוצים להתכנס מתכנסים. פה, </w:t>
      </w:r>
      <w:r w:rsidR="00987945">
        <w:rPr>
          <w:rFonts w:hint="cs"/>
          <w:rtl/>
          <w:lang w:eastAsia="he-IL"/>
        </w:rPr>
        <w:t>ב</w:t>
      </w:r>
      <w:r>
        <w:rPr>
          <w:rFonts w:hint="cs"/>
          <w:rtl/>
          <w:lang w:eastAsia="he-IL"/>
        </w:rPr>
        <w:t xml:space="preserve">תקופה של חצי שנה אפשר </w:t>
      </w:r>
      <w:bookmarkStart w:id="183" w:name="_ETM_Q1_667939"/>
      <w:bookmarkEnd w:id="183"/>
      <w:r>
        <w:rPr>
          <w:rFonts w:hint="cs"/>
          <w:rtl/>
          <w:lang w:eastAsia="he-IL"/>
        </w:rPr>
        <w:t xml:space="preserve">להגיד שבסופו של דבר חצי שנה זה די </w:t>
      </w:r>
      <w:bookmarkStart w:id="184" w:name="_ETM_Q1_672221"/>
      <w:bookmarkEnd w:id="184"/>
      <w:r>
        <w:rPr>
          <w:rFonts w:hint="cs"/>
          <w:rtl/>
          <w:lang w:eastAsia="he-IL"/>
        </w:rPr>
        <w:t xml:space="preserve">והותר. </w:t>
      </w:r>
    </w:p>
    <w:p w:rsidR="008E5C35" w:rsidRDefault="008E5C35" w:rsidP="008E5C35">
      <w:pPr>
        <w:rPr>
          <w:rtl/>
          <w:lang w:eastAsia="he-IL"/>
        </w:rPr>
      </w:pPr>
    </w:p>
    <w:p w:rsidR="008E5C35" w:rsidRPr="00AB6097" w:rsidRDefault="008E5C35" w:rsidP="007D70F4">
      <w:pPr>
        <w:rPr>
          <w:rtl/>
          <w:lang w:eastAsia="he-IL"/>
        </w:rPr>
      </w:pPr>
      <w:bookmarkStart w:id="185" w:name="_ETM_Q1_668052"/>
      <w:bookmarkStart w:id="186" w:name="_ETM_Q1_668106"/>
      <w:bookmarkEnd w:id="185"/>
      <w:bookmarkEnd w:id="186"/>
      <w:r>
        <w:rPr>
          <w:rFonts w:hint="cs"/>
          <w:rtl/>
          <w:lang w:eastAsia="he-IL"/>
        </w:rPr>
        <w:t xml:space="preserve">יש עוד משהו שאני אגיד בהיבט המשפטי ואולי היועצת המשפטית תסכים איתי. יש פה ניסיון להעברת נטל הראייה. מה </w:t>
      </w:r>
      <w:bookmarkStart w:id="187" w:name="_ETM_Q1_680190"/>
      <w:bookmarkEnd w:id="187"/>
      <w:r>
        <w:rPr>
          <w:rFonts w:hint="cs"/>
          <w:rtl/>
          <w:lang w:eastAsia="he-IL"/>
        </w:rPr>
        <w:t xml:space="preserve">הכוונה? אומרים לי החברים שלי ברווחה: תשמעי, ההורה יכול </w:t>
      </w:r>
      <w:bookmarkStart w:id="188" w:name="_ETM_Q1_686374"/>
      <w:bookmarkEnd w:id="188"/>
      <w:r>
        <w:rPr>
          <w:rFonts w:hint="cs"/>
          <w:rtl/>
          <w:lang w:eastAsia="he-IL"/>
        </w:rPr>
        <w:t xml:space="preserve">לטעון שהוא רוצה שהילד יחזור. הנה, אנחנו גם נותנים שיקול דעת. אבל בסופו של דבר בהליך המשפטי הרי נטל הראייה </w:t>
      </w:r>
      <w:bookmarkStart w:id="189" w:name="_ETM_Q1_692345"/>
      <w:bookmarkEnd w:id="189"/>
      <w:r>
        <w:rPr>
          <w:rFonts w:hint="cs"/>
          <w:rtl/>
          <w:lang w:eastAsia="he-IL"/>
        </w:rPr>
        <w:t>מוטל על המדינה, על הרווחה, להגיד ש</w:t>
      </w:r>
      <w:r w:rsidR="007D70F4">
        <w:rPr>
          <w:rFonts w:hint="cs"/>
          <w:rtl/>
          <w:lang w:eastAsia="he-IL"/>
        </w:rPr>
        <w:t>ההורים</w:t>
      </w:r>
      <w:r>
        <w:rPr>
          <w:rFonts w:hint="cs"/>
          <w:rtl/>
          <w:lang w:eastAsia="he-IL"/>
        </w:rPr>
        <w:t xml:space="preserve"> לא ראויים. אז </w:t>
      </w:r>
      <w:bookmarkStart w:id="190" w:name="_ETM_Q1_697179"/>
      <w:bookmarkEnd w:id="190"/>
      <w:r>
        <w:rPr>
          <w:rFonts w:hint="cs"/>
          <w:rtl/>
          <w:lang w:eastAsia="he-IL"/>
        </w:rPr>
        <w:t xml:space="preserve">לבוא ולהגיד להורה, שגם ככה הוא </w:t>
      </w:r>
      <w:r>
        <w:rPr>
          <w:rFonts w:hint="cs"/>
          <w:rtl/>
          <w:lang w:eastAsia="he-IL"/>
        </w:rPr>
        <w:lastRenderedPageBreak/>
        <w:t xml:space="preserve">מוחלש ובמקרים רבים לא מיוצג,  שאני רוצה משהו אחר בשביל שהם ייערכו או יתארגנו אחרת, לדעתי זה פשוט תיקון מיותר. </w:t>
      </w:r>
    </w:p>
    <w:p w:rsidR="008E5C35" w:rsidRDefault="008E5C35" w:rsidP="006548A3">
      <w:pPr>
        <w:rPr>
          <w:rtl/>
          <w:lang w:eastAsia="he-IL"/>
        </w:rPr>
      </w:pPr>
      <w:bookmarkStart w:id="191" w:name="_ETM_Q1_508447"/>
      <w:bookmarkStart w:id="192" w:name="_ETM_Q1_717165"/>
      <w:bookmarkStart w:id="193" w:name="_ETM_Q1_717308"/>
      <w:bookmarkEnd w:id="191"/>
      <w:bookmarkEnd w:id="192"/>
      <w:bookmarkEnd w:id="193"/>
    </w:p>
    <w:p w:rsidR="008E5C35" w:rsidRDefault="008E5C35" w:rsidP="008E5C35">
      <w:pPr>
        <w:pStyle w:val="af6"/>
        <w:keepNext/>
        <w:rPr>
          <w:rtl/>
        </w:rPr>
      </w:pPr>
      <w:bookmarkStart w:id="194" w:name="ET_yor_4996_69"/>
      <w:r w:rsidRPr="008E5C35">
        <w:rPr>
          <w:rStyle w:val="TagStyle"/>
          <w:rtl/>
        </w:rPr>
        <w:t xml:space="preserve"> &lt;&lt; יור &gt;&gt; </w:t>
      </w:r>
      <w:r>
        <w:rPr>
          <w:rtl/>
        </w:rPr>
        <w:t xml:space="preserve">היו"ר ישראל </w:t>
      </w:r>
      <w:proofErr w:type="spellStart"/>
      <w:r>
        <w:rPr>
          <w:rtl/>
        </w:rPr>
        <w:t>אייכלר</w:t>
      </w:r>
      <w:proofErr w:type="spellEnd"/>
      <w:r>
        <w:rPr>
          <w:rtl/>
        </w:rPr>
        <w:t>:</w:t>
      </w:r>
      <w:r w:rsidRPr="008E5C35">
        <w:rPr>
          <w:rStyle w:val="TagStyle"/>
          <w:rtl/>
        </w:rPr>
        <w:t xml:space="preserve"> &lt;&lt; יור &gt;&gt;</w:t>
      </w:r>
      <w:r>
        <w:rPr>
          <w:rtl/>
        </w:rPr>
        <w:t xml:space="preserve">   </w:t>
      </w:r>
      <w:bookmarkEnd w:id="194"/>
    </w:p>
    <w:p w:rsidR="008E5C35" w:rsidRDefault="008E5C35" w:rsidP="008E5C35">
      <w:pPr>
        <w:pStyle w:val="KeepWithNext"/>
        <w:rPr>
          <w:rtl/>
          <w:lang w:eastAsia="he-IL"/>
        </w:rPr>
      </w:pPr>
    </w:p>
    <w:p w:rsidR="008E5C35" w:rsidRDefault="008E5C35" w:rsidP="008E5C35">
      <w:pPr>
        <w:rPr>
          <w:rtl/>
          <w:lang w:eastAsia="he-IL"/>
        </w:rPr>
      </w:pPr>
      <w:bookmarkStart w:id="195" w:name="_ETM_Q1_719147"/>
      <w:bookmarkEnd w:id="195"/>
      <w:r>
        <w:rPr>
          <w:rFonts w:hint="cs"/>
          <w:rtl/>
          <w:lang w:eastAsia="he-IL"/>
        </w:rPr>
        <w:t xml:space="preserve">אני רוצה שהיועצת </w:t>
      </w:r>
      <w:bookmarkStart w:id="196" w:name="_ETM_Q1_721916"/>
      <w:bookmarkEnd w:id="196"/>
      <w:r>
        <w:rPr>
          <w:rFonts w:hint="cs"/>
          <w:rtl/>
          <w:lang w:eastAsia="he-IL"/>
        </w:rPr>
        <w:t xml:space="preserve">המשפטית תגיד משהו גם בתשובה למשרד המשפטים וגם מה שהיה פה בכנסת כי יש איזה שינוי בנושא. </w:t>
      </w:r>
    </w:p>
    <w:p w:rsidR="008E5C35" w:rsidRPr="008E5C35" w:rsidRDefault="008E5C35" w:rsidP="008E5C35">
      <w:pPr>
        <w:rPr>
          <w:lang w:eastAsia="he-IL"/>
        </w:rPr>
      </w:pPr>
      <w:bookmarkStart w:id="197" w:name="_ETM_Q1_719843"/>
      <w:bookmarkStart w:id="198" w:name="_ETM_Q1_719980"/>
      <w:bookmarkEnd w:id="197"/>
      <w:bookmarkEnd w:id="198"/>
    </w:p>
    <w:p w:rsidR="00D36177" w:rsidRDefault="00D36177" w:rsidP="00D36177">
      <w:pPr>
        <w:pStyle w:val="a4"/>
        <w:keepNext/>
      </w:pPr>
      <w:bookmarkStart w:id="199" w:name="ET_speaker_איילת_וולברג_19"/>
      <w:r w:rsidRPr="00D36177">
        <w:rPr>
          <w:rStyle w:val="TagStyle"/>
          <w:rtl/>
        </w:rPr>
        <w:t xml:space="preserve"> &lt;&lt; דובר &gt;&gt; </w:t>
      </w:r>
      <w:r>
        <w:rPr>
          <w:rtl/>
        </w:rPr>
        <w:t xml:space="preserve">איילת </w:t>
      </w:r>
      <w:proofErr w:type="spellStart"/>
      <w:r>
        <w:rPr>
          <w:rtl/>
        </w:rPr>
        <w:t>וולברג</w:t>
      </w:r>
      <w:proofErr w:type="spellEnd"/>
      <w:r>
        <w:rPr>
          <w:rtl/>
        </w:rPr>
        <w:t>:</w:t>
      </w:r>
      <w:r w:rsidRPr="00D36177">
        <w:rPr>
          <w:rStyle w:val="TagStyle"/>
          <w:rtl/>
        </w:rPr>
        <w:t xml:space="preserve"> &lt;&lt; דובר &gt;&gt;</w:t>
      </w:r>
      <w:r>
        <w:rPr>
          <w:rtl/>
        </w:rPr>
        <w:t xml:space="preserve">   </w:t>
      </w:r>
      <w:bookmarkEnd w:id="199"/>
    </w:p>
    <w:p w:rsidR="00D36177" w:rsidRDefault="00D36177" w:rsidP="00D36177">
      <w:pPr>
        <w:pStyle w:val="KeepWithNext"/>
        <w:rPr>
          <w:rtl/>
          <w:lang w:eastAsia="he-IL"/>
        </w:rPr>
      </w:pPr>
    </w:p>
    <w:p w:rsidR="00D36177" w:rsidRDefault="008E5C35" w:rsidP="00D36177">
      <w:pPr>
        <w:rPr>
          <w:rtl/>
          <w:lang w:eastAsia="he-IL"/>
        </w:rPr>
      </w:pPr>
      <w:r>
        <w:rPr>
          <w:rFonts w:hint="cs"/>
          <w:rtl/>
          <w:lang w:eastAsia="he-IL"/>
        </w:rPr>
        <w:t xml:space="preserve">חשוב לי לחדד. </w:t>
      </w:r>
      <w:bookmarkStart w:id="200" w:name="_ETM_Q1_727732"/>
      <w:bookmarkEnd w:id="200"/>
      <w:r>
        <w:rPr>
          <w:rFonts w:hint="cs"/>
          <w:rtl/>
          <w:lang w:eastAsia="he-IL"/>
        </w:rPr>
        <w:t xml:space="preserve">אני לא נוגעת בכל הנקודות שהעלית אבל חשוב לי לציין </w:t>
      </w:r>
      <w:bookmarkStart w:id="201" w:name="_ETM_Q1_728886"/>
      <w:bookmarkEnd w:id="201"/>
      <w:r>
        <w:rPr>
          <w:rFonts w:hint="cs"/>
          <w:rtl/>
          <w:lang w:eastAsia="he-IL"/>
        </w:rPr>
        <w:t xml:space="preserve">שהצעת החוק הגיעה לכנסת כהצעת חוק עם הרבה מאוד נושאים. </w:t>
      </w:r>
      <w:bookmarkStart w:id="202" w:name="_ETM_Q1_736950"/>
      <w:bookmarkEnd w:id="202"/>
      <w:r>
        <w:rPr>
          <w:rFonts w:hint="cs"/>
          <w:rtl/>
          <w:lang w:eastAsia="he-IL"/>
        </w:rPr>
        <w:t xml:space="preserve">היא הועברה לוועדת החוקה ושם פיצלו את הנושא של אומנה </w:t>
      </w:r>
      <w:bookmarkStart w:id="203" w:name="_ETM_Q1_740866"/>
      <w:bookmarkEnd w:id="203"/>
      <w:r>
        <w:rPr>
          <w:rFonts w:hint="cs"/>
          <w:rtl/>
          <w:lang w:eastAsia="he-IL"/>
        </w:rPr>
        <w:t xml:space="preserve">והוא הגיע לוועדה שלנו שלה יש את המומחיות לטפל בנושא </w:t>
      </w:r>
      <w:bookmarkStart w:id="204" w:name="_ETM_Q1_748114"/>
      <w:bookmarkEnd w:id="204"/>
      <w:r>
        <w:rPr>
          <w:rFonts w:hint="cs"/>
          <w:rtl/>
          <w:lang w:eastAsia="he-IL"/>
        </w:rPr>
        <w:t xml:space="preserve">הזה. </w:t>
      </w:r>
    </w:p>
    <w:p w:rsidR="008E5C35" w:rsidRDefault="008E5C35" w:rsidP="00D36177">
      <w:pPr>
        <w:rPr>
          <w:rtl/>
          <w:lang w:eastAsia="he-IL"/>
        </w:rPr>
      </w:pPr>
    </w:p>
    <w:p w:rsidR="008E5C35" w:rsidRDefault="008E5C35" w:rsidP="00D36177">
      <w:pPr>
        <w:rPr>
          <w:rtl/>
          <w:lang w:eastAsia="he-IL"/>
        </w:rPr>
      </w:pPr>
      <w:r>
        <w:rPr>
          <w:rFonts w:hint="cs"/>
          <w:rtl/>
          <w:lang w:eastAsia="he-IL"/>
        </w:rPr>
        <w:t xml:space="preserve">אני לא יודעת אם ראית אבל הנוסח כן עבר </w:t>
      </w:r>
      <w:bookmarkStart w:id="205" w:name="_ETM_Q1_750065"/>
      <w:bookmarkEnd w:id="205"/>
      <w:r>
        <w:rPr>
          <w:rFonts w:hint="cs"/>
          <w:rtl/>
          <w:lang w:eastAsia="he-IL"/>
        </w:rPr>
        <w:t xml:space="preserve">כמה שינויים משמעותיים. </w:t>
      </w:r>
    </w:p>
    <w:p w:rsidR="008E5C35" w:rsidRDefault="008E5C35" w:rsidP="00D36177">
      <w:pPr>
        <w:rPr>
          <w:rtl/>
          <w:lang w:eastAsia="he-IL"/>
        </w:rPr>
      </w:pPr>
      <w:bookmarkStart w:id="206" w:name="_ETM_Q1_747521"/>
      <w:bookmarkStart w:id="207" w:name="_ETM_Q1_747623"/>
      <w:bookmarkEnd w:id="206"/>
      <w:bookmarkEnd w:id="207"/>
    </w:p>
    <w:p w:rsidR="00D36177" w:rsidRDefault="00D36177" w:rsidP="00D36177">
      <w:pPr>
        <w:pStyle w:val="a4"/>
        <w:keepNext/>
        <w:rPr>
          <w:rtl/>
        </w:rPr>
      </w:pPr>
      <w:bookmarkStart w:id="208" w:name="ET_speaker_יפעת_פוליצר_20"/>
      <w:r w:rsidRPr="00D36177">
        <w:rPr>
          <w:rStyle w:val="TagStyle"/>
          <w:rtl/>
        </w:rPr>
        <w:t xml:space="preserve"> &lt;&lt; דובר &gt;&gt; </w:t>
      </w:r>
      <w:r>
        <w:rPr>
          <w:rtl/>
        </w:rPr>
        <w:t>יפעת פוליצר:</w:t>
      </w:r>
      <w:r w:rsidRPr="00D36177">
        <w:rPr>
          <w:rStyle w:val="TagStyle"/>
          <w:rtl/>
        </w:rPr>
        <w:t xml:space="preserve"> &lt;&lt; דובר &gt;&gt;</w:t>
      </w:r>
      <w:r>
        <w:rPr>
          <w:rtl/>
        </w:rPr>
        <w:t xml:space="preserve">   </w:t>
      </w:r>
      <w:bookmarkEnd w:id="208"/>
    </w:p>
    <w:p w:rsidR="00D36177" w:rsidRDefault="00D36177" w:rsidP="00D36177">
      <w:pPr>
        <w:pStyle w:val="KeepWithNext"/>
        <w:rPr>
          <w:rtl/>
          <w:lang w:eastAsia="he-IL"/>
        </w:rPr>
      </w:pPr>
    </w:p>
    <w:p w:rsidR="00D36177" w:rsidRDefault="00D36177" w:rsidP="00D36177">
      <w:pPr>
        <w:rPr>
          <w:rtl/>
          <w:lang w:eastAsia="he-IL"/>
        </w:rPr>
      </w:pPr>
      <w:r>
        <w:rPr>
          <w:rFonts w:hint="cs"/>
          <w:rtl/>
          <w:lang w:eastAsia="he-IL"/>
        </w:rPr>
        <w:t xml:space="preserve">ראיתי. </w:t>
      </w:r>
      <w:r w:rsidR="008E5C35">
        <w:rPr>
          <w:rFonts w:hint="cs"/>
          <w:rtl/>
          <w:lang w:eastAsia="he-IL"/>
        </w:rPr>
        <w:t xml:space="preserve">אתמול דיברתי עם לידיה והסתכלתי. זה עדיין </w:t>
      </w:r>
      <w:bookmarkStart w:id="209" w:name="_ETM_Q1_755475"/>
      <w:bookmarkEnd w:id="209"/>
      <w:r w:rsidR="008E5C35">
        <w:rPr>
          <w:rFonts w:hint="cs"/>
          <w:rtl/>
          <w:lang w:eastAsia="he-IL"/>
        </w:rPr>
        <w:t xml:space="preserve">9 חודשים. </w:t>
      </w:r>
    </w:p>
    <w:p w:rsidR="00D36177" w:rsidRDefault="00D36177" w:rsidP="00D36177">
      <w:pPr>
        <w:rPr>
          <w:rtl/>
          <w:lang w:eastAsia="he-IL"/>
        </w:rPr>
      </w:pPr>
    </w:p>
    <w:p w:rsidR="00D36177" w:rsidRDefault="00D36177" w:rsidP="00D36177">
      <w:pPr>
        <w:pStyle w:val="a4"/>
        <w:keepNext/>
      </w:pPr>
      <w:bookmarkStart w:id="210" w:name="ET_speaker_איילת_וולברג_21"/>
      <w:r w:rsidRPr="00D36177">
        <w:rPr>
          <w:rStyle w:val="TagStyle"/>
          <w:rtl/>
        </w:rPr>
        <w:t xml:space="preserve"> &lt;&lt; דובר &gt;&gt; </w:t>
      </w:r>
      <w:r>
        <w:rPr>
          <w:rtl/>
        </w:rPr>
        <w:t xml:space="preserve">איילת </w:t>
      </w:r>
      <w:proofErr w:type="spellStart"/>
      <w:r>
        <w:rPr>
          <w:rtl/>
        </w:rPr>
        <w:t>וולברג</w:t>
      </w:r>
      <w:proofErr w:type="spellEnd"/>
      <w:r>
        <w:rPr>
          <w:rtl/>
        </w:rPr>
        <w:t>:</w:t>
      </w:r>
      <w:r w:rsidRPr="00D36177">
        <w:rPr>
          <w:rStyle w:val="TagStyle"/>
          <w:rtl/>
        </w:rPr>
        <w:t xml:space="preserve"> &lt;&lt; דובר &gt;&gt;</w:t>
      </w:r>
      <w:r>
        <w:rPr>
          <w:rtl/>
        </w:rPr>
        <w:t xml:space="preserve">   </w:t>
      </w:r>
      <w:bookmarkEnd w:id="210"/>
    </w:p>
    <w:p w:rsidR="00D36177" w:rsidRDefault="00D36177" w:rsidP="00D36177">
      <w:pPr>
        <w:pStyle w:val="KeepWithNext"/>
        <w:rPr>
          <w:rtl/>
          <w:lang w:eastAsia="he-IL"/>
        </w:rPr>
      </w:pPr>
    </w:p>
    <w:p w:rsidR="00D36177" w:rsidRDefault="008E5C35" w:rsidP="00D36177">
      <w:pPr>
        <w:rPr>
          <w:rtl/>
          <w:lang w:eastAsia="he-IL"/>
        </w:rPr>
      </w:pPr>
      <w:r>
        <w:rPr>
          <w:rFonts w:hint="cs"/>
          <w:rtl/>
          <w:lang w:eastAsia="he-IL"/>
        </w:rPr>
        <w:t xml:space="preserve">אני רוצה לציין הבדל אחד משמעותי ואני אשמח </w:t>
      </w:r>
      <w:bookmarkStart w:id="211" w:name="_ETM_Q1_762283"/>
      <w:bookmarkEnd w:id="211"/>
      <w:r>
        <w:rPr>
          <w:rFonts w:hint="cs"/>
          <w:rtl/>
          <w:lang w:eastAsia="he-IL"/>
        </w:rPr>
        <w:t xml:space="preserve">לשמוע את דעתך עליו בהקשר הזה. בעצם, בהצעת החוק כפי שהוגשה זה היה 3 חודשים אוטומטית. זאת </w:t>
      </w:r>
      <w:bookmarkStart w:id="212" w:name="_ETM_Q1_774752"/>
      <w:bookmarkEnd w:id="212"/>
      <w:r>
        <w:rPr>
          <w:rFonts w:hint="cs"/>
          <w:rtl/>
          <w:lang w:eastAsia="he-IL"/>
        </w:rPr>
        <w:t xml:space="preserve">אומרת, אם היום האחרון של הארכת תקופת השהייה נפל </w:t>
      </w:r>
      <w:bookmarkStart w:id="213" w:name="_ETM_Q1_778174"/>
      <w:bookmarkEnd w:id="213"/>
      <w:r>
        <w:rPr>
          <w:rFonts w:hint="cs"/>
          <w:rtl/>
          <w:lang w:eastAsia="he-IL"/>
        </w:rPr>
        <w:t xml:space="preserve">בתקופה הקובעת, שזאת התקופה של ה-3 חודשים מה-7 באוקטובר והלאה, </w:t>
      </w:r>
      <w:bookmarkStart w:id="214" w:name="_ETM_Q1_780211"/>
      <w:bookmarkEnd w:id="214"/>
      <w:r>
        <w:rPr>
          <w:rFonts w:hint="cs"/>
          <w:rtl/>
          <w:lang w:eastAsia="he-IL"/>
        </w:rPr>
        <w:t xml:space="preserve">אז אוטומטית זה היה בעצם מוארך ב-3 חודשים. בנוסח שמונח </w:t>
      </w:r>
      <w:bookmarkStart w:id="215" w:name="_ETM_Q1_791491"/>
      <w:bookmarkEnd w:id="215"/>
      <w:r>
        <w:rPr>
          <w:rFonts w:hint="cs"/>
          <w:rtl/>
          <w:lang w:eastAsia="he-IL"/>
        </w:rPr>
        <w:t xml:space="preserve">בפני הוועדה, בעצם המפקח הארצי רשאי להאריך ב-3 חודשים. זאת </w:t>
      </w:r>
      <w:bookmarkStart w:id="216" w:name="_ETM_Q1_791355"/>
      <w:bookmarkEnd w:id="216"/>
      <w:r>
        <w:rPr>
          <w:rFonts w:hint="cs"/>
          <w:rtl/>
          <w:lang w:eastAsia="he-IL"/>
        </w:rPr>
        <w:t xml:space="preserve">לא הארכה אוטומטית. גם זה רק מטעמים מיוחדים שיירשמו. </w:t>
      </w:r>
    </w:p>
    <w:p w:rsidR="008E5C35" w:rsidRDefault="008E5C35" w:rsidP="00D36177">
      <w:pPr>
        <w:rPr>
          <w:rtl/>
          <w:lang w:eastAsia="he-IL"/>
        </w:rPr>
      </w:pPr>
      <w:bookmarkStart w:id="217" w:name="_ETM_Q1_802234"/>
      <w:bookmarkStart w:id="218" w:name="_ETM_Q1_802349"/>
      <w:bookmarkEnd w:id="217"/>
      <w:bookmarkEnd w:id="218"/>
    </w:p>
    <w:p w:rsidR="008E5C35" w:rsidRDefault="008E5C35" w:rsidP="00D36177">
      <w:pPr>
        <w:rPr>
          <w:rtl/>
          <w:lang w:eastAsia="he-IL"/>
        </w:rPr>
      </w:pPr>
      <w:bookmarkStart w:id="219" w:name="_ETM_Q1_802379"/>
      <w:bookmarkStart w:id="220" w:name="_ETM_Q1_802471"/>
      <w:bookmarkEnd w:id="219"/>
      <w:bookmarkEnd w:id="220"/>
      <w:r>
        <w:rPr>
          <w:rFonts w:hint="cs"/>
          <w:rtl/>
          <w:lang w:eastAsia="he-IL"/>
        </w:rPr>
        <w:t xml:space="preserve">להבנתי, </w:t>
      </w:r>
      <w:bookmarkStart w:id="221" w:name="_ETM_Q1_803658"/>
      <w:bookmarkEnd w:id="221"/>
      <w:r>
        <w:rPr>
          <w:rFonts w:hint="cs"/>
          <w:rtl/>
          <w:lang w:eastAsia="he-IL"/>
        </w:rPr>
        <w:t xml:space="preserve">בכל מקרה ומקרה - - - </w:t>
      </w:r>
    </w:p>
    <w:p w:rsidR="008E5C35" w:rsidRDefault="008E5C35" w:rsidP="008E5C35">
      <w:pPr>
        <w:ind w:firstLine="0"/>
        <w:rPr>
          <w:rtl/>
          <w:lang w:eastAsia="he-IL"/>
        </w:rPr>
      </w:pPr>
    </w:p>
    <w:p w:rsidR="008E5C35" w:rsidRDefault="008E5C35" w:rsidP="008E5C35">
      <w:pPr>
        <w:pStyle w:val="af9"/>
        <w:keepNext/>
        <w:rPr>
          <w:rtl/>
          <w:lang w:eastAsia="he-IL"/>
        </w:rPr>
      </w:pPr>
      <w:bookmarkStart w:id="222" w:name="ET_guest_828139_70"/>
      <w:r w:rsidRPr="008E5C35">
        <w:rPr>
          <w:rStyle w:val="TagStyle"/>
          <w:rtl/>
        </w:rPr>
        <w:t xml:space="preserve"> &lt;&lt; אורח &gt;&gt; </w:t>
      </w:r>
      <w:r>
        <w:rPr>
          <w:rtl/>
          <w:lang w:eastAsia="he-IL"/>
        </w:rPr>
        <w:t>רחל איגר לוין:</w:t>
      </w:r>
      <w:r w:rsidRPr="008E5C35">
        <w:rPr>
          <w:rStyle w:val="TagStyle"/>
          <w:rtl/>
        </w:rPr>
        <w:t xml:space="preserve"> &lt;&lt; אורח &gt;&gt;</w:t>
      </w:r>
      <w:r>
        <w:rPr>
          <w:rtl/>
          <w:lang w:eastAsia="he-IL"/>
        </w:rPr>
        <w:t xml:space="preserve">   </w:t>
      </w:r>
      <w:bookmarkEnd w:id="222"/>
    </w:p>
    <w:p w:rsidR="008E5C35" w:rsidRDefault="008E5C35" w:rsidP="008E5C35">
      <w:pPr>
        <w:pStyle w:val="KeepWithNext"/>
        <w:rPr>
          <w:rtl/>
          <w:lang w:eastAsia="he-IL"/>
        </w:rPr>
      </w:pPr>
    </w:p>
    <w:p w:rsidR="008E5C35" w:rsidRDefault="008E5C35" w:rsidP="008E5C35">
      <w:pPr>
        <w:rPr>
          <w:rtl/>
          <w:lang w:eastAsia="he-IL"/>
        </w:rPr>
      </w:pPr>
      <w:r>
        <w:rPr>
          <w:rFonts w:hint="cs"/>
          <w:rtl/>
          <w:lang w:eastAsia="he-IL"/>
        </w:rPr>
        <w:t xml:space="preserve">גם אז נדרשת פנייה </w:t>
      </w:r>
      <w:bookmarkStart w:id="223" w:name="_ETM_Q1_800049"/>
      <w:bookmarkEnd w:id="223"/>
      <w:r>
        <w:rPr>
          <w:rFonts w:hint="cs"/>
          <w:rtl/>
          <w:lang w:eastAsia="he-IL"/>
        </w:rPr>
        <w:t xml:space="preserve">לבית משפט. </w:t>
      </w:r>
    </w:p>
    <w:p w:rsidR="008E5C35" w:rsidRDefault="008E5C35" w:rsidP="008E5C35">
      <w:pPr>
        <w:ind w:firstLine="0"/>
        <w:rPr>
          <w:rtl/>
          <w:lang w:eastAsia="he-IL"/>
        </w:rPr>
      </w:pPr>
      <w:bookmarkStart w:id="224" w:name="_ETM_Q1_806002"/>
      <w:bookmarkStart w:id="225" w:name="_ETM_Q1_806134"/>
      <w:bookmarkEnd w:id="224"/>
      <w:bookmarkEnd w:id="225"/>
    </w:p>
    <w:p w:rsidR="008E5C35" w:rsidRDefault="008E5C35" w:rsidP="008E5C35">
      <w:pPr>
        <w:pStyle w:val="af5"/>
        <w:keepNext/>
        <w:rPr>
          <w:rtl/>
        </w:rPr>
      </w:pPr>
      <w:bookmarkStart w:id="226" w:name="ET_interruption_קריאה_72"/>
      <w:r w:rsidRPr="008E5C35">
        <w:rPr>
          <w:rStyle w:val="TagStyle"/>
          <w:rtl/>
        </w:rPr>
        <w:t xml:space="preserve"> &lt;&lt; קריאה &gt;&gt; </w:t>
      </w:r>
      <w:r>
        <w:rPr>
          <w:rtl/>
        </w:rPr>
        <w:t>קריאה:</w:t>
      </w:r>
      <w:r w:rsidRPr="008E5C35">
        <w:rPr>
          <w:rStyle w:val="TagStyle"/>
          <w:rtl/>
        </w:rPr>
        <w:t xml:space="preserve"> &lt;&lt; קריאה &gt;&gt;</w:t>
      </w:r>
      <w:r>
        <w:rPr>
          <w:rtl/>
        </w:rPr>
        <w:t xml:space="preserve">   </w:t>
      </w:r>
      <w:bookmarkEnd w:id="226"/>
    </w:p>
    <w:p w:rsidR="008E5C35" w:rsidRDefault="008E5C35" w:rsidP="008E5C35">
      <w:pPr>
        <w:pStyle w:val="KeepWithNext"/>
        <w:rPr>
          <w:rtl/>
          <w:lang w:eastAsia="he-IL"/>
        </w:rPr>
      </w:pPr>
    </w:p>
    <w:p w:rsidR="008E5C35" w:rsidRDefault="008E5C35" w:rsidP="008E5C35">
      <w:pPr>
        <w:rPr>
          <w:rtl/>
          <w:lang w:eastAsia="he-IL"/>
        </w:rPr>
      </w:pPr>
      <w:r>
        <w:rPr>
          <w:rFonts w:hint="cs"/>
          <w:rtl/>
          <w:lang w:eastAsia="he-IL"/>
        </w:rPr>
        <w:t xml:space="preserve">זה גם על התקופה של אלה שרק נמצאים </w:t>
      </w:r>
      <w:bookmarkStart w:id="227" w:name="_ETM_Q1_811434"/>
      <w:bookmarkEnd w:id="227"/>
      <w:r>
        <w:rPr>
          <w:rFonts w:hint="cs"/>
          <w:rtl/>
          <w:lang w:eastAsia="he-IL"/>
        </w:rPr>
        <w:t xml:space="preserve">בהארכה של שלושת החודשים השניים. </w:t>
      </w:r>
    </w:p>
    <w:p w:rsidR="008E5C35" w:rsidRDefault="008E5C35" w:rsidP="008E5C35">
      <w:pPr>
        <w:rPr>
          <w:rtl/>
          <w:lang w:eastAsia="he-IL"/>
        </w:rPr>
      </w:pPr>
      <w:bookmarkStart w:id="228" w:name="_ETM_Q1_805642"/>
      <w:bookmarkStart w:id="229" w:name="_ETM_Q1_805707"/>
      <w:bookmarkStart w:id="230" w:name="_ETM_Q1_811077"/>
      <w:bookmarkStart w:id="231" w:name="_ETM_Q1_811185"/>
      <w:bookmarkEnd w:id="228"/>
      <w:bookmarkEnd w:id="229"/>
      <w:bookmarkEnd w:id="230"/>
      <w:bookmarkEnd w:id="231"/>
    </w:p>
    <w:p w:rsidR="008E5C35" w:rsidRDefault="008E5C35" w:rsidP="008E5C35">
      <w:pPr>
        <w:pStyle w:val="af6"/>
        <w:keepNext/>
        <w:rPr>
          <w:rtl/>
        </w:rPr>
      </w:pPr>
      <w:bookmarkStart w:id="232" w:name="ET_yor_4996_73"/>
      <w:r w:rsidRPr="008E5C35">
        <w:rPr>
          <w:rStyle w:val="TagStyle"/>
          <w:rtl/>
        </w:rPr>
        <w:t xml:space="preserve"> &lt;&lt; יור &gt;&gt; </w:t>
      </w:r>
      <w:r>
        <w:rPr>
          <w:rtl/>
        </w:rPr>
        <w:t xml:space="preserve">היו"ר ישראל </w:t>
      </w:r>
      <w:proofErr w:type="spellStart"/>
      <w:r>
        <w:rPr>
          <w:rtl/>
        </w:rPr>
        <w:t>אייכלר</w:t>
      </w:r>
      <w:proofErr w:type="spellEnd"/>
      <w:r>
        <w:rPr>
          <w:rtl/>
        </w:rPr>
        <w:t>:</w:t>
      </w:r>
      <w:r w:rsidRPr="008E5C35">
        <w:rPr>
          <w:rStyle w:val="TagStyle"/>
          <w:rtl/>
        </w:rPr>
        <w:t xml:space="preserve"> &lt;&lt; יור &gt;&gt;</w:t>
      </w:r>
      <w:r>
        <w:rPr>
          <w:rtl/>
        </w:rPr>
        <w:t xml:space="preserve">   </w:t>
      </w:r>
      <w:bookmarkEnd w:id="232"/>
    </w:p>
    <w:p w:rsidR="008E5C35" w:rsidRDefault="008E5C35" w:rsidP="008E5C35">
      <w:pPr>
        <w:pStyle w:val="KeepWithNext"/>
        <w:rPr>
          <w:rtl/>
          <w:lang w:eastAsia="he-IL"/>
        </w:rPr>
      </w:pPr>
    </w:p>
    <w:p w:rsidR="008E5C35" w:rsidRDefault="008E5C35" w:rsidP="008E5C35">
      <w:pPr>
        <w:rPr>
          <w:rtl/>
          <w:lang w:eastAsia="he-IL"/>
        </w:rPr>
      </w:pPr>
      <w:bookmarkStart w:id="233" w:name="_ETM_Q1_812335"/>
      <w:bookmarkEnd w:id="233"/>
      <w:r>
        <w:rPr>
          <w:rFonts w:hint="cs"/>
          <w:rtl/>
          <w:lang w:eastAsia="he-IL"/>
        </w:rPr>
        <w:t xml:space="preserve">לכן אני מציע שזה השלב </w:t>
      </w:r>
      <w:bookmarkStart w:id="234" w:name="_ETM_Q1_816357"/>
      <w:bookmarkEnd w:id="234"/>
      <w:r>
        <w:rPr>
          <w:rFonts w:hint="cs"/>
          <w:rtl/>
          <w:lang w:eastAsia="he-IL"/>
        </w:rPr>
        <w:t xml:space="preserve">שבו אני רוצה לשמוע את החוק כפי שהוא מנוסח ואחרי זה תגיבו. </w:t>
      </w:r>
    </w:p>
    <w:p w:rsidR="008E5C35" w:rsidRPr="008E5C35" w:rsidRDefault="008E5C35" w:rsidP="008E5C35">
      <w:pPr>
        <w:rPr>
          <w:rtl/>
          <w:lang w:eastAsia="he-IL"/>
        </w:rPr>
      </w:pPr>
    </w:p>
    <w:p w:rsidR="008E5C35" w:rsidRDefault="008E5C35" w:rsidP="008E5C35">
      <w:pPr>
        <w:pStyle w:val="a4"/>
        <w:keepNext/>
        <w:rPr>
          <w:rtl/>
        </w:rPr>
      </w:pPr>
      <w:bookmarkStart w:id="235" w:name="ET_speaker_איילת_וולברג_71"/>
      <w:r w:rsidRPr="008E5C35">
        <w:rPr>
          <w:rStyle w:val="TagStyle"/>
          <w:rtl/>
        </w:rPr>
        <w:t xml:space="preserve"> &lt;&lt; דובר &gt;&gt; </w:t>
      </w:r>
      <w:r>
        <w:rPr>
          <w:rtl/>
        </w:rPr>
        <w:t xml:space="preserve">איילת </w:t>
      </w:r>
      <w:proofErr w:type="spellStart"/>
      <w:r>
        <w:rPr>
          <w:rtl/>
        </w:rPr>
        <w:t>וולברג</w:t>
      </w:r>
      <w:proofErr w:type="spellEnd"/>
      <w:r>
        <w:rPr>
          <w:rtl/>
        </w:rPr>
        <w:t>:</w:t>
      </w:r>
      <w:r w:rsidRPr="008E5C35">
        <w:rPr>
          <w:rStyle w:val="TagStyle"/>
          <w:rtl/>
        </w:rPr>
        <w:t xml:space="preserve"> &lt;&lt; דובר &gt;&gt;</w:t>
      </w:r>
      <w:r>
        <w:rPr>
          <w:rtl/>
        </w:rPr>
        <w:t xml:space="preserve">   </w:t>
      </w:r>
      <w:bookmarkEnd w:id="235"/>
    </w:p>
    <w:p w:rsidR="008E5C35" w:rsidRDefault="008E5C35" w:rsidP="008E5C35">
      <w:pPr>
        <w:pStyle w:val="KeepWithNext"/>
        <w:rPr>
          <w:rtl/>
          <w:lang w:eastAsia="he-IL"/>
        </w:rPr>
      </w:pPr>
    </w:p>
    <w:p w:rsidR="008D5D36" w:rsidRDefault="008D5D36" w:rsidP="008E5C35">
      <w:pPr>
        <w:rPr>
          <w:rtl/>
          <w:lang w:eastAsia="he-IL"/>
        </w:rPr>
      </w:pPr>
      <w:bookmarkStart w:id="236" w:name="_ETM_Q1_819354"/>
      <w:bookmarkStart w:id="237" w:name="_ETM_Q1_819432"/>
      <w:bookmarkEnd w:id="236"/>
      <w:bookmarkEnd w:id="237"/>
      <w:r>
        <w:rPr>
          <w:rFonts w:hint="cs"/>
          <w:rtl/>
          <w:lang w:eastAsia="he-IL"/>
        </w:rPr>
        <w:t xml:space="preserve">יש כמה שינויים מהנוסח שמונח בפניכם, בעיקר עניינים </w:t>
      </w:r>
      <w:bookmarkStart w:id="238" w:name="_ETM_Q1_826945"/>
      <w:bookmarkEnd w:id="238"/>
      <w:r>
        <w:rPr>
          <w:rFonts w:hint="cs"/>
          <w:rtl/>
          <w:lang w:eastAsia="he-IL"/>
        </w:rPr>
        <w:t xml:space="preserve">של נוסח. אם יש הבדלים קטנים, אני אסביר. </w:t>
      </w:r>
    </w:p>
    <w:p w:rsidR="008D5D36" w:rsidRDefault="008D5D36" w:rsidP="008E5C35">
      <w:pPr>
        <w:rPr>
          <w:rtl/>
          <w:lang w:eastAsia="he-IL"/>
        </w:rPr>
      </w:pPr>
      <w:bookmarkStart w:id="239" w:name="_ETM_Q1_823637"/>
      <w:bookmarkStart w:id="240" w:name="_ETM_Q1_823746"/>
      <w:bookmarkEnd w:id="239"/>
      <w:bookmarkEnd w:id="240"/>
    </w:p>
    <w:p w:rsidR="008D5D36" w:rsidRDefault="008D5D36" w:rsidP="008E5C35">
      <w:pPr>
        <w:rPr>
          <w:rtl/>
          <w:lang w:eastAsia="he-IL"/>
        </w:rPr>
      </w:pPr>
      <w:bookmarkStart w:id="241" w:name="_ETM_Q1_823781"/>
      <w:bookmarkStart w:id="242" w:name="_ETM_Q1_823866"/>
      <w:bookmarkEnd w:id="241"/>
      <w:bookmarkEnd w:id="242"/>
      <w:r>
        <w:rPr>
          <w:rFonts w:hint="cs"/>
          <w:rtl/>
          <w:lang w:eastAsia="he-IL"/>
        </w:rPr>
        <w:t xml:space="preserve">"הצעת חוק </w:t>
      </w:r>
      <w:bookmarkStart w:id="243" w:name="_ETM_Q1_829956"/>
      <w:bookmarkEnd w:id="243"/>
      <w:r>
        <w:rPr>
          <w:rFonts w:hint="cs"/>
          <w:rtl/>
          <w:lang w:eastAsia="he-IL"/>
        </w:rPr>
        <w:t>הארכת תקופ</w:t>
      </w:r>
      <w:r w:rsidR="00142730">
        <w:rPr>
          <w:rFonts w:hint="cs"/>
          <w:rtl/>
          <w:lang w:eastAsia="he-IL"/>
        </w:rPr>
        <w:t xml:space="preserve">ות". </w:t>
      </w:r>
    </w:p>
    <w:p w:rsidR="00142730" w:rsidRDefault="00142730" w:rsidP="008E5C35">
      <w:pPr>
        <w:rPr>
          <w:rtl/>
          <w:lang w:eastAsia="he-IL"/>
        </w:rPr>
      </w:pPr>
      <w:bookmarkStart w:id="244" w:name="_ETM_Q1_829386"/>
      <w:bookmarkStart w:id="245" w:name="_ETM_Q1_829484"/>
      <w:bookmarkEnd w:id="244"/>
      <w:bookmarkEnd w:id="245"/>
    </w:p>
    <w:p w:rsidR="00142730" w:rsidRDefault="00142730" w:rsidP="008E5C35">
      <w:pPr>
        <w:rPr>
          <w:rtl/>
          <w:lang w:eastAsia="he-IL"/>
        </w:rPr>
      </w:pPr>
      <w:bookmarkStart w:id="246" w:name="_ETM_Q1_829530"/>
      <w:bookmarkStart w:id="247" w:name="_ETM_Q1_829586"/>
      <w:bookmarkEnd w:id="246"/>
      <w:bookmarkEnd w:id="247"/>
      <w:r>
        <w:rPr>
          <w:rFonts w:hint="cs"/>
          <w:rtl/>
          <w:lang w:eastAsia="he-IL"/>
        </w:rPr>
        <w:t xml:space="preserve">הורדנו את דחיית מועדים כי כבר אין דחיית מועדים בנוסח הנוכחי. </w:t>
      </w:r>
    </w:p>
    <w:p w:rsidR="00142730" w:rsidRDefault="00142730" w:rsidP="008E5C35">
      <w:pPr>
        <w:rPr>
          <w:rtl/>
          <w:lang w:eastAsia="he-IL"/>
        </w:rPr>
      </w:pPr>
      <w:bookmarkStart w:id="248" w:name="_ETM_Q1_835652"/>
      <w:bookmarkStart w:id="249" w:name="_ETM_Q1_835720"/>
      <w:bookmarkStart w:id="250" w:name="_ETM_Q1_835796"/>
      <w:bookmarkEnd w:id="248"/>
      <w:bookmarkEnd w:id="249"/>
      <w:bookmarkEnd w:id="250"/>
    </w:p>
    <w:p w:rsidR="00142730" w:rsidRPr="00142730" w:rsidRDefault="00142730" w:rsidP="00142730">
      <w:pPr>
        <w:pStyle w:val="1"/>
        <w:bidi w:val="0"/>
        <w:spacing w:before="150" w:after="150"/>
        <w:ind w:left="150" w:right="150"/>
        <w:jc w:val="center"/>
        <w:rPr>
          <w:rFonts w:ascii="David" w:hAnsi="David" w:cs="David"/>
          <w:color w:val="000000"/>
          <w:sz w:val="24"/>
          <w:szCs w:val="24"/>
        </w:rPr>
      </w:pPr>
      <w:bookmarkStart w:id="251" w:name="_ETM_Q1_835848"/>
      <w:bookmarkEnd w:id="251"/>
      <w:r w:rsidRPr="00142730">
        <w:rPr>
          <w:rFonts w:ascii="David" w:hAnsi="David" w:cs="David"/>
          <w:color w:val="000000"/>
          <w:sz w:val="24"/>
          <w:szCs w:val="24"/>
          <w:rtl/>
        </w:rPr>
        <w:t>חוק הארכת תקופות (הוראת שעה – חרבות ברזל) (אומנה לילדים), תשפ"ד-2023</w:t>
      </w:r>
      <w:r>
        <w:rPr>
          <w:rFonts w:ascii="David" w:hAnsi="David" w:cs="David"/>
          <w:color w:val="000000"/>
          <w:sz w:val="24"/>
          <w:szCs w:val="24"/>
        </w:rPr>
        <w:t>"</w:t>
      </w:r>
    </w:p>
    <w:p w:rsidR="00142730" w:rsidRPr="00142730" w:rsidRDefault="00142730" w:rsidP="008E5C35">
      <w:pPr>
        <w:rPr>
          <w:rFonts w:ascii="David" w:hAnsi="David"/>
          <w:rtl/>
          <w:lang w:eastAsia="he-IL"/>
        </w:rPr>
      </w:pPr>
    </w:p>
    <w:p w:rsidR="00142730" w:rsidRPr="00142730" w:rsidRDefault="00142730" w:rsidP="00142730">
      <w:pPr>
        <w:rPr>
          <w:rtl/>
        </w:rPr>
      </w:pPr>
      <w:bookmarkStart w:id="252" w:name="_ETM_Q1_819482"/>
      <w:bookmarkStart w:id="253" w:name="_ETM_Q1_819581"/>
      <w:bookmarkEnd w:id="252"/>
      <w:bookmarkEnd w:id="253"/>
      <w:r>
        <w:rPr>
          <w:rFonts w:hint="cs"/>
          <w:rtl/>
        </w:rPr>
        <w:t>1.א</w:t>
      </w:r>
      <w:r>
        <w:rPr>
          <w:rFonts w:hint="cs"/>
          <w:rtl/>
        </w:rPr>
        <w:tab/>
        <w:t xml:space="preserve"> - הגדרות ופרשנות</w:t>
      </w:r>
    </w:p>
    <w:p w:rsidR="00142730" w:rsidRDefault="00142730" w:rsidP="00142730">
      <w:pPr>
        <w:rPr>
          <w:rtl/>
        </w:rPr>
      </w:pPr>
    </w:p>
    <w:p w:rsidR="00142730" w:rsidRPr="00142730" w:rsidRDefault="00142730" w:rsidP="00142730">
      <w:pPr>
        <w:rPr>
          <w:rtl/>
        </w:rPr>
      </w:pPr>
      <w:r w:rsidRPr="00142730">
        <w:rPr>
          <w:rtl/>
        </w:rPr>
        <w:t>בחוק זה</w:t>
      </w:r>
      <w:r w:rsidRPr="00142730">
        <w:t xml:space="preserve"> –</w:t>
      </w:r>
      <w:r>
        <w:tab/>
      </w:r>
    </w:p>
    <w:p w:rsidR="00142730" w:rsidRDefault="00142730" w:rsidP="00142730">
      <w:pPr>
        <w:rPr>
          <w:rtl/>
        </w:rPr>
      </w:pPr>
    </w:p>
    <w:p w:rsidR="00142730" w:rsidRDefault="00142730" w:rsidP="00142730">
      <w:pPr>
        <w:rPr>
          <w:rtl/>
        </w:rPr>
      </w:pPr>
      <w:r w:rsidRPr="00142730">
        <w:t>"</w:t>
      </w:r>
      <w:r w:rsidRPr="00142730">
        <w:rPr>
          <w:rtl/>
        </w:rPr>
        <w:t>חוק אומנה לילדים</w:t>
      </w:r>
      <w:r w:rsidRPr="00142730">
        <w:t xml:space="preserve">" – </w:t>
      </w:r>
      <w:r w:rsidRPr="00142730">
        <w:rPr>
          <w:rtl/>
        </w:rPr>
        <w:t>חוק אומנה לילדים, התשע"ו-2016</w:t>
      </w:r>
      <w:r w:rsidRPr="00142730">
        <w:t>;"</w:t>
      </w:r>
      <w:r>
        <w:rPr>
          <w:rFonts w:hint="cs"/>
          <w:rtl/>
        </w:rPr>
        <w:t xml:space="preserve"> </w:t>
      </w:r>
    </w:p>
    <w:p w:rsidR="00142730" w:rsidRDefault="00142730" w:rsidP="00142730">
      <w:pPr>
        <w:rPr>
          <w:rtl/>
        </w:rPr>
      </w:pPr>
    </w:p>
    <w:p w:rsidR="00142730" w:rsidRDefault="00142730" w:rsidP="00142730">
      <w:r w:rsidRPr="00142730">
        <w:rPr>
          <w:rtl/>
        </w:rPr>
        <w:t>התקופה הקובעת</w:t>
      </w:r>
      <w:r w:rsidRPr="00142730">
        <w:t xml:space="preserve">" – </w:t>
      </w:r>
      <w:r>
        <w:t xml:space="preserve"> - - - </w:t>
      </w:r>
    </w:p>
    <w:p w:rsidR="00142730" w:rsidRDefault="00142730" w:rsidP="00142730"/>
    <w:p w:rsidR="00142730" w:rsidRDefault="00142730" w:rsidP="00142730">
      <w:pPr>
        <w:pStyle w:val="af6"/>
        <w:keepNext/>
        <w:rPr>
          <w:rtl/>
        </w:rPr>
      </w:pPr>
      <w:bookmarkStart w:id="254" w:name="ET_yor_4996_74"/>
      <w:r w:rsidRPr="00142730">
        <w:rPr>
          <w:rStyle w:val="TagStyle"/>
          <w:rtl/>
        </w:rPr>
        <w:t xml:space="preserve"> &lt;&lt; יור &gt;&gt; </w:t>
      </w:r>
      <w:r>
        <w:rPr>
          <w:rtl/>
        </w:rPr>
        <w:t xml:space="preserve">היו"ר ישראל </w:t>
      </w:r>
      <w:proofErr w:type="spellStart"/>
      <w:r>
        <w:rPr>
          <w:rtl/>
        </w:rPr>
        <w:t>אייכלר</w:t>
      </w:r>
      <w:proofErr w:type="spellEnd"/>
      <w:r>
        <w:rPr>
          <w:rtl/>
        </w:rPr>
        <w:t>:</w:t>
      </w:r>
      <w:r w:rsidRPr="00142730">
        <w:rPr>
          <w:rStyle w:val="TagStyle"/>
          <w:rtl/>
        </w:rPr>
        <w:t xml:space="preserve"> &lt;&lt; יור &gt;&gt;</w:t>
      </w:r>
      <w:r>
        <w:rPr>
          <w:rtl/>
        </w:rPr>
        <w:t xml:space="preserve">   </w:t>
      </w:r>
      <w:bookmarkEnd w:id="254"/>
    </w:p>
    <w:p w:rsidR="00142730" w:rsidRDefault="00142730" w:rsidP="00142730">
      <w:pPr>
        <w:pStyle w:val="KeepWithNext"/>
        <w:rPr>
          <w:rtl/>
        </w:rPr>
      </w:pPr>
    </w:p>
    <w:p w:rsidR="00142730" w:rsidRDefault="00142730" w:rsidP="00142730">
      <w:pPr>
        <w:rPr>
          <w:rtl/>
        </w:rPr>
      </w:pPr>
      <w:r>
        <w:rPr>
          <w:rFonts w:hint="cs"/>
          <w:rtl/>
        </w:rPr>
        <w:t xml:space="preserve">אני רואה נוסח אחר לגמרי. </w:t>
      </w:r>
    </w:p>
    <w:p w:rsidR="00142730" w:rsidRDefault="00142730" w:rsidP="00142730">
      <w:pPr>
        <w:rPr>
          <w:rtl/>
        </w:rPr>
      </w:pPr>
      <w:bookmarkStart w:id="255" w:name="_ETM_Q1_849626"/>
      <w:bookmarkStart w:id="256" w:name="_ETM_Q1_849725"/>
      <w:bookmarkEnd w:id="255"/>
      <w:bookmarkEnd w:id="256"/>
    </w:p>
    <w:p w:rsidR="00142730" w:rsidRDefault="00142730" w:rsidP="00142730">
      <w:pPr>
        <w:pStyle w:val="a4"/>
        <w:keepNext/>
        <w:rPr>
          <w:rtl/>
        </w:rPr>
      </w:pPr>
      <w:bookmarkStart w:id="257" w:name="_ETM_Q1_849802"/>
      <w:bookmarkStart w:id="258" w:name="_ETM_Q1_849915"/>
      <w:bookmarkStart w:id="259" w:name="ET_speaker_איילת_וולברג_75"/>
      <w:bookmarkEnd w:id="257"/>
      <w:bookmarkEnd w:id="258"/>
      <w:r w:rsidRPr="00142730">
        <w:rPr>
          <w:rStyle w:val="TagStyle"/>
          <w:rtl/>
        </w:rPr>
        <w:t xml:space="preserve"> &lt;&lt; דובר &gt;&gt; </w:t>
      </w:r>
      <w:r>
        <w:rPr>
          <w:rtl/>
        </w:rPr>
        <w:t xml:space="preserve">איילת </w:t>
      </w:r>
      <w:proofErr w:type="spellStart"/>
      <w:r>
        <w:rPr>
          <w:rtl/>
        </w:rPr>
        <w:t>וולברג</w:t>
      </w:r>
      <w:proofErr w:type="spellEnd"/>
      <w:r>
        <w:rPr>
          <w:rtl/>
        </w:rPr>
        <w:t>:</w:t>
      </w:r>
      <w:r w:rsidRPr="00142730">
        <w:rPr>
          <w:rStyle w:val="TagStyle"/>
          <w:rtl/>
        </w:rPr>
        <w:t xml:space="preserve"> &lt;&lt; דובר &gt;&gt;</w:t>
      </w:r>
      <w:r>
        <w:rPr>
          <w:rtl/>
        </w:rPr>
        <w:t xml:space="preserve">   </w:t>
      </w:r>
      <w:bookmarkEnd w:id="259"/>
    </w:p>
    <w:p w:rsidR="00142730" w:rsidRDefault="00142730" w:rsidP="00142730">
      <w:pPr>
        <w:pStyle w:val="KeepWithNext"/>
        <w:rPr>
          <w:rtl/>
        </w:rPr>
      </w:pPr>
    </w:p>
    <w:p w:rsidR="00142730" w:rsidRDefault="00142730" w:rsidP="00142730">
      <w:pPr>
        <w:rPr>
          <w:rtl/>
        </w:rPr>
      </w:pPr>
      <w:bookmarkStart w:id="260" w:name="_ETM_Q1_855779"/>
      <w:bookmarkEnd w:id="260"/>
      <w:r>
        <w:rPr>
          <w:rFonts w:hint="cs"/>
          <w:rtl/>
        </w:rPr>
        <w:t>בנוסח שבפניך, אדוני, יש</w:t>
      </w:r>
      <w:bookmarkStart w:id="261" w:name="_ETM_Q1_854303"/>
      <w:bookmarkEnd w:id="261"/>
      <w:r>
        <w:rPr>
          <w:rFonts w:hint="cs"/>
          <w:rtl/>
        </w:rPr>
        <w:t xml:space="preserve"> עוד הגדרות שלקוחות מתוך חוק אומנה לילדים. </w:t>
      </w:r>
      <w:r w:rsidR="00156630">
        <w:rPr>
          <w:rFonts w:hint="cs"/>
          <w:rtl/>
        </w:rPr>
        <w:t xml:space="preserve">בעצם, בסעיף קטן ב', שתכף אקריא, אנחנו נגיד שלכל מונח בחוק הזה, בעצם </w:t>
      </w:r>
      <w:bookmarkStart w:id="262" w:name="_ETM_Q1_867880"/>
      <w:bookmarkEnd w:id="262"/>
      <w:r w:rsidR="00156630">
        <w:rPr>
          <w:rFonts w:hint="cs"/>
          <w:rtl/>
        </w:rPr>
        <w:t xml:space="preserve">תהיה המשמעות הנודעת לו בחוק אומנה לילדים, כדי שלא נצטרך </w:t>
      </w:r>
      <w:bookmarkStart w:id="263" w:name="_ETM_Q1_871166"/>
      <w:bookmarkEnd w:id="263"/>
      <w:r w:rsidR="00156630">
        <w:rPr>
          <w:rFonts w:hint="cs"/>
          <w:rtl/>
        </w:rPr>
        <w:t xml:space="preserve">בפירוט לציין כל הגדרה והגדרה. </w:t>
      </w:r>
    </w:p>
    <w:p w:rsidR="00156630" w:rsidRDefault="00156630" w:rsidP="00142730">
      <w:pPr>
        <w:rPr>
          <w:rtl/>
        </w:rPr>
      </w:pPr>
      <w:bookmarkStart w:id="264" w:name="_ETM_Q1_871149"/>
      <w:bookmarkStart w:id="265" w:name="_ETM_Q1_871224"/>
      <w:bookmarkEnd w:id="264"/>
      <w:bookmarkEnd w:id="265"/>
    </w:p>
    <w:p w:rsidR="00156630" w:rsidRPr="00142730" w:rsidRDefault="00156630" w:rsidP="00142730">
      <w:bookmarkStart w:id="266" w:name="_ETM_Q1_871261"/>
      <w:bookmarkStart w:id="267" w:name="_ETM_Q1_871356"/>
      <w:bookmarkEnd w:id="266"/>
      <w:bookmarkEnd w:id="267"/>
      <w:r>
        <w:rPr>
          <w:rFonts w:hint="cs"/>
          <w:rtl/>
        </w:rPr>
        <w:t xml:space="preserve">זה ההבדל ואני אקריא </w:t>
      </w:r>
      <w:bookmarkStart w:id="268" w:name="_ETM_Q1_874101"/>
      <w:bookmarkEnd w:id="268"/>
      <w:r>
        <w:rPr>
          <w:rFonts w:hint="cs"/>
          <w:rtl/>
        </w:rPr>
        <w:t>עכשיו את הנוסח כפי שהוא:</w:t>
      </w:r>
    </w:p>
    <w:p w:rsidR="00142730" w:rsidRDefault="00142730" w:rsidP="00142730"/>
    <w:p w:rsidR="00156630" w:rsidRDefault="00156630" w:rsidP="00156630">
      <w:pPr>
        <w:rPr>
          <w:rtl/>
        </w:rPr>
      </w:pPr>
      <w:r>
        <w:rPr>
          <w:rFonts w:hint="cs"/>
          <w:rtl/>
        </w:rPr>
        <w:t xml:space="preserve">בנוסח שבפניכם כתוב לגבי התקופה הקובעת </w:t>
      </w:r>
      <w:bookmarkStart w:id="269" w:name="_ETM_Q1_877434"/>
      <w:bookmarkEnd w:id="269"/>
      <w:r>
        <w:rPr>
          <w:rFonts w:hint="cs"/>
          <w:rtl/>
        </w:rPr>
        <w:t xml:space="preserve">שהיא מיום כ"ב בתשרי </w:t>
      </w:r>
      <w:proofErr w:type="spellStart"/>
      <w:r>
        <w:rPr>
          <w:rFonts w:hint="cs"/>
          <w:rtl/>
        </w:rPr>
        <w:t>התשפ"ד</w:t>
      </w:r>
      <w:proofErr w:type="spellEnd"/>
      <w:r>
        <w:rPr>
          <w:rFonts w:hint="cs"/>
          <w:rtl/>
        </w:rPr>
        <w:t xml:space="preserve"> (7 באוקטובר 2023 עד יום </w:t>
      </w:r>
      <w:bookmarkStart w:id="270" w:name="_ETM_Q1_887915"/>
      <w:bookmarkEnd w:id="270"/>
      <w:r>
        <w:rPr>
          <w:rFonts w:hint="cs"/>
          <w:rtl/>
        </w:rPr>
        <w:t xml:space="preserve">כ"ו בטבת </w:t>
      </w:r>
      <w:proofErr w:type="spellStart"/>
      <w:r>
        <w:rPr>
          <w:rFonts w:hint="cs"/>
          <w:rtl/>
        </w:rPr>
        <w:t>התשפ"ד</w:t>
      </w:r>
      <w:proofErr w:type="spellEnd"/>
      <w:r>
        <w:rPr>
          <w:rFonts w:hint="cs"/>
          <w:rtl/>
        </w:rPr>
        <w:t xml:space="preserve"> (ה-7 בינואר 2024). </w:t>
      </w:r>
    </w:p>
    <w:p w:rsidR="00156630" w:rsidRDefault="00156630" w:rsidP="00156630">
      <w:pPr>
        <w:rPr>
          <w:rtl/>
        </w:rPr>
      </w:pPr>
      <w:bookmarkStart w:id="271" w:name="_ETM_Q1_892022"/>
      <w:bookmarkStart w:id="272" w:name="_ETM_Q1_892160"/>
      <w:bookmarkEnd w:id="271"/>
      <w:bookmarkEnd w:id="272"/>
    </w:p>
    <w:p w:rsidR="00156630" w:rsidRDefault="00156630" w:rsidP="00156630">
      <w:pPr>
        <w:rPr>
          <w:rtl/>
        </w:rPr>
      </w:pPr>
      <w:bookmarkStart w:id="273" w:name="_ETM_Q1_892289"/>
      <w:bookmarkStart w:id="274" w:name="_ETM_Q1_892334"/>
      <w:bookmarkEnd w:id="273"/>
      <w:bookmarkEnd w:id="274"/>
      <w:r>
        <w:rPr>
          <w:rFonts w:hint="cs"/>
          <w:rtl/>
        </w:rPr>
        <w:t xml:space="preserve">העירו לי </w:t>
      </w:r>
      <w:proofErr w:type="spellStart"/>
      <w:r>
        <w:rPr>
          <w:rFonts w:hint="cs"/>
          <w:rtl/>
        </w:rPr>
        <w:t>מהנסחות</w:t>
      </w:r>
      <w:proofErr w:type="spellEnd"/>
      <w:r>
        <w:rPr>
          <w:rFonts w:hint="cs"/>
          <w:rtl/>
        </w:rPr>
        <w:t xml:space="preserve"> </w:t>
      </w:r>
      <w:bookmarkStart w:id="275" w:name="_ETM_Q1_888552"/>
      <w:bookmarkEnd w:id="275"/>
      <w:r>
        <w:rPr>
          <w:rFonts w:hint="cs"/>
          <w:rtl/>
        </w:rPr>
        <w:t xml:space="preserve">שאם מדובר בתקופה של 3 חודשים, אז היא צריכה </w:t>
      </w:r>
      <w:bookmarkStart w:id="276" w:name="_ETM_Q1_896856"/>
      <w:bookmarkEnd w:id="276"/>
      <w:r>
        <w:rPr>
          <w:rFonts w:hint="cs"/>
          <w:rtl/>
        </w:rPr>
        <w:t xml:space="preserve">להסתיים ב-6.1 ולא ב-7.1 ושבכל אופן, הם מעדיפים שננסח את </w:t>
      </w:r>
      <w:bookmarkStart w:id="277" w:name="_ETM_Q1_899273"/>
      <w:bookmarkEnd w:id="277"/>
      <w:r>
        <w:rPr>
          <w:rFonts w:hint="cs"/>
          <w:rtl/>
        </w:rPr>
        <w:t xml:space="preserve">זה כתקופה של שלושה חודשים שתחילתה ביום כ"ב בתשרי </w:t>
      </w:r>
      <w:proofErr w:type="spellStart"/>
      <w:r>
        <w:rPr>
          <w:rFonts w:hint="cs"/>
          <w:rtl/>
        </w:rPr>
        <w:t>התשפ"ד</w:t>
      </w:r>
      <w:proofErr w:type="spellEnd"/>
      <w:r>
        <w:rPr>
          <w:rFonts w:hint="cs"/>
          <w:rtl/>
        </w:rPr>
        <w:t xml:space="preserve"> (7 באוקטובר 2023). בכל אופן, אנחנו מדברים על תקופה של </w:t>
      </w:r>
      <w:bookmarkStart w:id="278" w:name="_ETM_Q1_912944"/>
      <w:bookmarkEnd w:id="278"/>
      <w:r>
        <w:rPr>
          <w:rFonts w:hint="cs"/>
          <w:rtl/>
        </w:rPr>
        <w:t xml:space="preserve">3 חודשים. </w:t>
      </w:r>
    </w:p>
    <w:p w:rsidR="00156630" w:rsidRDefault="00156630" w:rsidP="00156630">
      <w:pPr>
        <w:rPr>
          <w:rtl/>
        </w:rPr>
      </w:pPr>
      <w:bookmarkStart w:id="279" w:name="_ETM_Q1_915536"/>
      <w:bookmarkStart w:id="280" w:name="_ETM_Q1_915653"/>
      <w:bookmarkEnd w:id="279"/>
      <w:bookmarkEnd w:id="280"/>
    </w:p>
    <w:p w:rsidR="00156630" w:rsidRDefault="00156630" w:rsidP="00156630">
      <w:pPr>
        <w:pStyle w:val="af6"/>
        <w:keepNext/>
        <w:rPr>
          <w:rtl/>
        </w:rPr>
      </w:pPr>
      <w:bookmarkStart w:id="281" w:name="ET_yor_4996_76"/>
      <w:r w:rsidRPr="00156630">
        <w:rPr>
          <w:rStyle w:val="TagStyle"/>
          <w:rtl/>
        </w:rPr>
        <w:t xml:space="preserve"> &lt;&lt; יור &gt;&gt; </w:t>
      </w:r>
      <w:r>
        <w:rPr>
          <w:rtl/>
        </w:rPr>
        <w:t xml:space="preserve">היו"ר ישראל </w:t>
      </w:r>
      <w:proofErr w:type="spellStart"/>
      <w:r>
        <w:rPr>
          <w:rtl/>
        </w:rPr>
        <w:t>אייכלר</w:t>
      </w:r>
      <w:proofErr w:type="spellEnd"/>
      <w:r>
        <w:rPr>
          <w:rtl/>
        </w:rPr>
        <w:t>:</w:t>
      </w:r>
      <w:r w:rsidRPr="00156630">
        <w:rPr>
          <w:rStyle w:val="TagStyle"/>
          <w:rtl/>
        </w:rPr>
        <w:t xml:space="preserve"> &lt;&lt; יור &gt;&gt;</w:t>
      </w:r>
      <w:r>
        <w:rPr>
          <w:rtl/>
        </w:rPr>
        <w:t xml:space="preserve">   </w:t>
      </w:r>
      <w:bookmarkEnd w:id="281"/>
    </w:p>
    <w:p w:rsidR="00156630" w:rsidRDefault="00156630" w:rsidP="00156630">
      <w:pPr>
        <w:pStyle w:val="KeepWithNext"/>
        <w:rPr>
          <w:rtl/>
        </w:rPr>
      </w:pPr>
    </w:p>
    <w:p w:rsidR="00156630" w:rsidRDefault="00156630" w:rsidP="00156630">
      <w:pPr>
        <w:rPr>
          <w:rtl/>
        </w:rPr>
      </w:pPr>
      <w:r>
        <w:rPr>
          <w:rFonts w:hint="cs"/>
          <w:rtl/>
        </w:rPr>
        <w:t>זה כל הנוסח?</w:t>
      </w:r>
    </w:p>
    <w:p w:rsidR="00156630" w:rsidRDefault="00156630" w:rsidP="00156630">
      <w:pPr>
        <w:rPr>
          <w:rtl/>
        </w:rPr>
      </w:pPr>
    </w:p>
    <w:p w:rsidR="00156630" w:rsidRDefault="00156630" w:rsidP="00156630">
      <w:pPr>
        <w:pStyle w:val="a4"/>
        <w:keepNext/>
        <w:rPr>
          <w:rtl/>
        </w:rPr>
      </w:pPr>
      <w:bookmarkStart w:id="282" w:name="ET_speaker_איילת_וולברג_77"/>
      <w:r w:rsidRPr="00156630">
        <w:rPr>
          <w:rStyle w:val="TagStyle"/>
          <w:rtl/>
        </w:rPr>
        <w:t xml:space="preserve"> &lt;&lt; דובר &gt;&gt; </w:t>
      </w:r>
      <w:r>
        <w:rPr>
          <w:rtl/>
        </w:rPr>
        <w:t xml:space="preserve">איילת </w:t>
      </w:r>
      <w:proofErr w:type="spellStart"/>
      <w:r>
        <w:rPr>
          <w:rtl/>
        </w:rPr>
        <w:t>וולברג</w:t>
      </w:r>
      <w:proofErr w:type="spellEnd"/>
      <w:r>
        <w:rPr>
          <w:rtl/>
        </w:rPr>
        <w:t>:</w:t>
      </w:r>
      <w:r w:rsidRPr="00156630">
        <w:rPr>
          <w:rStyle w:val="TagStyle"/>
          <w:rtl/>
        </w:rPr>
        <w:t xml:space="preserve"> &lt;&lt; דובר &gt;&gt;</w:t>
      </w:r>
      <w:r>
        <w:rPr>
          <w:rtl/>
        </w:rPr>
        <w:t xml:space="preserve">   </w:t>
      </w:r>
      <w:bookmarkEnd w:id="282"/>
    </w:p>
    <w:p w:rsidR="00156630" w:rsidRDefault="00156630" w:rsidP="00156630">
      <w:pPr>
        <w:pStyle w:val="KeepWithNext"/>
        <w:rPr>
          <w:rtl/>
        </w:rPr>
      </w:pPr>
    </w:p>
    <w:p w:rsidR="00156630" w:rsidRDefault="00156630" w:rsidP="00156630">
      <w:pPr>
        <w:rPr>
          <w:rtl/>
        </w:rPr>
      </w:pPr>
      <w:r>
        <w:rPr>
          <w:rFonts w:hint="cs"/>
          <w:rtl/>
        </w:rPr>
        <w:t xml:space="preserve">רגע, לא סיימתי. </w:t>
      </w:r>
    </w:p>
    <w:p w:rsidR="00156630" w:rsidRDefault="00156630" w:rsidP="00156630">
      <w:pPr>
        <w:rPr>
          <w:rtl/>
        </w:rPr>
      </w:pPr>
      <w:bookmarkStart w:id="283" w:name="_ETM_Q1_917767"/>
      <w:bookmarkStart w:id="284" w:name="_ETM_Q1_917849"/>
      <w:bookmarkEnd w:id="283"/>
      <w:bookmarkEnd w:id="284"/>
    </w:p>
    <w:p w:rsidR="00156630" w:rsidRPr="00156630" w:rsidRDefault="00156630" w:rsidP="00156630">
      <w:pPr>
        <w:rPr>
          <w:rtl/>
        </w:rPr>
      </w:pPr>
      <w:bookmarkStart w:id="285" w:name="_ETM_Q1_917911"/>
      <w:bookmarkStart w:id="286" w:name="_ETM_Q1_917999"/>
      <w:bookmarkEnd w:id="285"/>
      <w:bookmarkEnd w:id="286"/>
      <w:r>
        <w:rPr>
          <w:rFonts w:hint="cs"/>
          <w:rtl/>
        </w:rPr>
        <w:t>"ב.</w:t>
      </w:r>
      <w:r>
        <w:rPr>
          <w:rtl/>
        </w:rPr>
        <w:tab/>
      </w:r>
    </w:p>
    <w:p w:rsidR="00156630" w:rsidRDefault="00156630" w:rsidP="00142730">
      <w:pPr>
        <w:rPr>
          <w:rtl/>
        </w:rPr>
      </w:pPr>
      <w:bookmarkStart w:id="287" w:name="_ETM_Q1_878278"/>
      <w:bookmarkStart w:id="288" w:name="_ETM_Q1_878327"/>
      <w:bookmarkEnd w:id="287"/>
      <w:bookmarkEnd w:id="288"/>
    </w:p>
    <w:p w:rsidR="00142730" w:rsidRPr="00142730" w:rsidRDefault="00142730" w:rsidP="00156630">
      <w:pPr>
        <w:ind w:left="720"/>
      </w:pPr>
      <w:bookmarkStart w:id="289" w:name="_ETM_Q1_878406"/>
      <w:bookmarkStart w:id="290" w:name="_ETM_Q1_878463"/>
      <w:bookmarkEnd w:id="289"/>
      <w:bookmarkEnd w:id="290"/>
      <w:r w:rsidRPr="00142730">
        <w:rPr>
          <w:rtl/>
        </w:rPr>
        <w:t>לכל מונח בחוק זה תהיה המשמעות הנודעת לו בחוק אומנה לילדים</w:t>
      </w:r>
      <w:r w:rsidRPr="00142730">
        <w:t>.</w:t>
      </w:r>
    </w:p>
    <w:p w:rsidR="00156630" w:rsidRDefault="00156630" w:rsidP="00142730">
      <w:pPr>
        <w:rPr>
          <w:b/>
          <w:bCs/>
          <w:rtl/>
        </w:rPr>
      </w:pPr>
    </w:p>
    <w:p w:rsidR="00156630" w:rsidRDefault="00156630" w:rsidP="00142730">
      <w:pPr>
        <w:rPr>
          <w:rtl/>
        </w:rPr>
      </w:pPr>
      <w:r>
        <w:rPr>
          <w:rFonts w:hint="cs"/>
          <w:rtl/>
        </w:rPr>
        <w:t xml:space="preserve">סעיף 2 הוא לב הצעת החוק. </w:t>
      </w:r>
    </w:p>
    <w:p w:rsidR="00156630" w:rsidRDefault="00156630" w:rsidP="00142730">
      <w:pPr>
        <w:rPr>
          <w:rtl/>
        </w:rPr>
      </w:pPr>
    </w:p>
    <w:p w:rsidR="00142730" w:rsidRPr="00142730" w:rsidRDefault="00156630" w:rsidP="00156630">
      <w:pPr>
        <w:rPr>
          <w:b/>
          <w:bCs/>
        </w:rPr>
      </w:pPr>
      <w:r>
        <w:rPr>
          <w:rFonts w:hint="cs"/>
          <w:rtl/>
        </w:rPr>
        <w:t>"2.</w:t>
      </w:r>
      <w:r>
        <w:rPr>
          <w:rFonts w:hint="cs"/>
          <w:rtl/>
        </w:rPr>
        <w:tab/>
      </w:r>
      <w:bookmarkStart w:id="291" w:name="_ETM_Q1_917966"/>
      <w:bookmarkStart w:id="292" w:name="_ETM_Q1_918048"/>
      <w:bookmarkEnd w:id="291"/>
      <w:bookmarkEnd w:id="292"/>
      <w:r w:rsidR="00142730" w:rsidRPr="00142730">
        <w:rPr>
          <w:b/>
          <w:bCs/>
          <w:rtl/>
        </w:rPr>
        <w:t>הארכת תקופת שהייה באומנת חירום</w:t>
      </w:r>
    </w:p>
    <w:p w:rsidR="00142730" w:rsidRPr="00156630" w:rsidRDefault="00142730" w:rsidP="00156630">
      <w:pPr>
        <w:ind w:firstLine="0"/>
      </w:pPr>
    </w:p>
    <w:p w:rsidR="00142730" w:rsidRDefault="00142730" w:rsidP="00156630">
      <w:pPr>
        <w:ind w:left="1440" w:firstLine="0"/>
        <w:rPr>
          <w:rtl/>
        </w:rPr>
      </w:pPr>
      <w:r w:rsidRPr="00142730">
        <w:rPr>
          <w:rtl/>
        </w:rPr>
        <w:t>על אף האמור בסעיף 62 לחוק אומנה לילדים, האריך המפקח הארצי על האומנה את תקופת שהייתו של ילד באומנת חירום לפי הוראות אותו סעיף, והיום האחרון של תקופת הארכת השהייה חל בתקופה הקובעת</w:t>
      </w:r>
      <w:r w:rsidR="00156630">
        <w:rPr>
          <w:rFonts w:hint="cs"/>
          <w:rtl/>
        </w:rPr>
        <w:t>"</w:t>
      </w:r>
      <w:r w:rsidR="00156630">
        <w:rPr>
          <w:rFonts w:hint="cs"/>
        </w:rPr>
        <w:t xml:space="preserve"> </w:t>
      </w:r>
      <w:r w:rsidR="00156630">
        <w:rPr>
          <w:rFonts w:hint="cs"/>
          <w:rtl/>
        </w:rPr>
        <w:t xml:space="preserve">(תחילתה ביום 7.10 </w:t>
      </w:r>
      <w:bookmarkStart w:id="293" w:name="_ETM_Q1_946802"/>
      <w:bookmarkEnd w:id="293"/>
      <w:r w:rsidR="00156630">
        <w:rPr>
          <w:rFonts w:hint="cs"/>
          <w:rtl/>
        </w:rPr>
        <w:t xml:space="preserve">תקופה של 3 חודשים </w:t>
      </w:r>
      <w:r w:rsidR="00156630">
        <w:rPr>
          <w:rtl/>
        </w:rPr>
        <w:t>–</w:t>
      </w:r>
      <w:r w:rsidR="00156630">
        <w:rPr>
          <w:rFonts w:hint="cs"/>
          <w:rtl/>
        </w:rPr>
        <w:t xml:space="preserve"> א.ו)</w:t>
      </w:r>
      <w:r w:rsidRPr="00142730">
        <w:rPr>
          <w:rtl/>
        </w:rPr>
        <w:t xml:space="preserve">, </w:t>
      </w:r>
      <w:r w:rsidR="00156630">
        <w:rPr>
          <w:rFonts w:hint="cs"/>
          <w:rtl/>
        </w:rPr>
        <w:t>"</w:t>
      </w:r>
      <w:r w:rsidRPr="00142730">
        <w:rPr>
          <w:rtl/>
        </w:rPr>
        <w:t>רשאי המפקח הארצי על האומנה, בהתייעצות עם עובד סוציאלי לפי חוק הנוער (טיפול והשגחה) או עובד סוציאלי לפי חוק הסעד (טיפול באנשים עם מוגבלות שכלית-התפתחותית), לפי העניין, מטעמים מיוחדים שיירשמו, להאריך את תקופת השהייה בתקופה שלא תעלה על שלושה חודשים נוספים; על החלטה להאריך את תקופת השהייה כאמור יחולו הוראות חוק אומנה לילדים</w:t>
      </w:r>
      <w:r w:rsidRPr="00142730">
        <w:t>.</w:t>
      </w:r>
      <w:r w:rsidR="00156630">
        <w:rPr>
          <w:rFonts w:hint="cs"/>
          <w:rtl/>
        </w:rPr>
        <w:t>"</w:t>
      </w:r>
    </w:p>
    <w:p w:rsidR="00156630" w:rsidRDefault="00156630" w:rsidP="00156630">
      <w:pPr>
        <w:rPr>
          <w:rtl/>
        </w:rPr>
      </w:pPr>
      <w:bookmarkStart w:id="294" w:name="_ETM_Q1_967968"/>
      <w:bookmarkStart w:id="295" w:name="_ETM_Q1_968027"/>
      <w:bookmarkEnd w:id="294"/>
      <w:bookmarkEnd w:id="295"/>
    </w:p>
    <w:p w:rsidR="00156630" w:rsidRDefault="00156630" w:rsidP="00156630">
      <w:pPr>
        <w:rPr>
          <w:rtl/>
        </w:rPr>
      </w:pPr>
      <w:bookmarkStart w:id="296" w:name="_ETM_Q1_970208"/>
      <w:bookmarkStart w:id="297" w:name="_ETM_Q1_970264"/>
      <w:bookmarkEnd w:id="296"/>
      <w:bookmarkEnd w:id="297"/>
      <w:proofErr w:type="spellStart"/>
      <w:r>
        <w:rPr>
          <w:rFonts w:hint="cs"/>
          <w:rtl/>
        </w:rPr>
        <w:t>הסיפה</w:t>
      </w:r>
      <w:proofErr w:type="spellEnd"/>
      <w:r>
        <w:rPr>
          <w:rFonts w:hint="cs"/>
          <w:rtl/>
        </w:rPr>
        <w:t xml:space="preserve"> חשובה כדי שכל הוראות </w:t>
      </w:r>
      <w:bookmarkStart w:id="298" w:name="_ETM_Q1_974848"/>
      <w:bookmarkEnd w:id="298"/>
      <w:r>
        <w:rPr>
          <w:rFonts w:hint="cs"/>
          <w:rtl/>
        </w:rPr>
        <w:t xml:space="preserve">חוק אומנה לילדים שנוגעות לטובת הילד ולזכויות הילד שמפורטות  </w:t>
      </w:r>
      <w:bookmarkStart w:id="299" w:name="_ETM_Q1_978616"/>
      <w:bookmarkEnd w:id="299"/>
      <w:r>
        <w:rPr>
          <w:rFonts w:hint="cs"/>
          <w:rtl/>
        </w:rPr>
        <w:t xml:space="preserve">בחוק אומנה לילדים באריכות, יחולו גם כן לגבי ההחלטה הזאת </w:t>
      </w:r>
      <w:bookmarkStart w:id="300" w:name="_ETM_Q1_983982"/>
      <w:bookmarkEnd w:id="300"/>
      <w:r>
        <w:rPr>
          <w:rFonts w:hint="cs"/>
          <w:rtl/>
        </w:rPr>
        <w:t>שמקבלים לפי החוק המוצע על הארכת תקופת השהייה. זאת אומרת,</w:t>
      </w:r>
      <w:bookmarkStart w:id="301" w:name="_ETM_Q1_991246"/>
      <w:bookmarkEnd w:id="301"/>
      <w:r>
        <w:rPr>
          <w:rFonts w:hint="cs"/>
          <w:rtl/>
        </w:rPr>
        <w:t xml:space="preserve"> שלפי החוק המקורי היו 3 חודשים פלוס 3 חודשים </w:t>
      </w:r>
      <w:bookmarkStart w:id="302" w:name="_ETM_Q1_997800"/>
      <w:bookmarkEnd w:id="302"/>
      <w:r>
        <w:rPr>
          <w:rFonts w:hint="cs"/>
          <w:rtl/>
        </w:rPr>
        <w:t xml:space="preserve">וכאן יש אפשרות ל-3 חודשים נוספים. בהצעת החוק שהוגשה לוועדת </w:t>
      </w:r>
      <w:bookmarkStart w:id="303" w:name="_ETM_Q1_1001519"/>
      <w:bookmarkEnd w:id="303"/>
      <w:r>
        <w:rPr>
          <w:rFonts w:hint="cs"/>
          <w:rtl/>
        </w:rPr>
        <w:t xml:space="preserve">חוקה, גם </w:t>
      </w:r>
      <w:proofErr w:type="spellStart"/>
      <w:r>
        <w:rPr>
          <w:rFonts w:hint="cs"/>
          <w:rtl/>
        </w:rPr>
        <w:t>היתה</w:t>
      </w:r>
      <w:proofErr w:type="spellEnd"/>
      <w:r>
        <w:rPr>
          <w:rFonts w:hint="cs"/>
          <w:rtl/>
        </w:rPr>
        <w:t xml:space="preserve"> אפשרות להאריך את התקופה הקובעת. כאן אין </w:t>
      </w:r>
      <w:bookmarkStart w:id="304" w:name="_ETM_Q1_1006125"/>
      <w:bookmarkEnd w:id="304"/>
      <w:r>
        <w:rPr>
          <w:rFonts w:hint="cs"/>
          <w:rtl/>
        </w:rPr>
        <w:t xml:space="preserve">אפשרות להאריך את התקופה הקובעת. זאת אומרת, זאת תקופה של </w:t>
      </w:r>
      <w:bookmarkStart w:id="305" w:name="_ETM_Q1_1005860"/>
      <w:bookmarkEnd w:id="305"/>
      <w:r>
        <w:rPr>
          <w:rFonts w:hint="cs"/>
          <w:rtl/>
        </w:rPr>
        <w:t xml:space="preserve">3 חודשים בלבד. </w:t>
      </w:r>
    </w:p>
    <w:p w:rsidR="00156630" w:rsidRDefault="00156630" w:rsidP="00156630">
      <w:pPr>
        <w:rPr>
          <w:rtl/>
        </w:rPr>
      </w:pPr>
      <w:bookmarkStart w:id="306" w:name="_ETM_Q1_1010660"/>
      <w:bookmarkStart w:id="307" w:name="_ETM_Q1_1010751"/>
      <w:bookmarkEnd w:id="306"/>
      <w:bookmarkEnd w:id="307"/>
    </w:p>
    <w:p w:rsidR="00156630" w:rsidRDefault="00156630" w:rsidP="00156630">
      <w:pPr>
        <w:pStyle w:val="af6"/>
        <w:keepNext/>
        <w:rPr>
          <w:rtl/>
        </w:rPr>
      </w:pPr>
      <w:bookmarkStart w:id="308" w:name="ET_yor_4996_78"/>
      <w:r w:rsidRPr="00156630">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56630">
        <w:rPr>
          <w:rStyle w:val="TagStyle"/>
          <w:rtl/>
        </w:rPr>
        <w:t xml:space="preserve"> &lt;&lt; יור &gt;&gt;</w:t>
      </w:r>
      <w:r>
        <w:rPr>
          <w:rtl/>
        </w:rPr>
        <w:t xml:space="preserve">   </w:t>
      </w:r>
      <w:bookmarkEnd w:id="308"/>
    </w:p>
    <w:p w:rsidR="00156630" w:rsidRDefault="00156630" w:rsidP="00156630">
      <w:pPr>
        <w:pStyle w:val="KeepWithNext"/>
        <w:rPr>
          <w:rtl/>
        </w:rPr>
      </w:pPr>
    </w:p>
    <w:p w:rsidR="00156630" w:rsidRDefault="00156630" w:rsidP="00156630">
      <w:pPr>
        <w:rPr>
          <w:rtl/>
        </w:rPr>
      </w:pPr>
      <w:bookmarkStart w:id="309" w:name="_ETM_Q1_1011764"/>
      <w:bookmarkEnd w:id="309"/>
      <w:r>
        <w:rPr>
          <w:rFonts w:hint="cs"/>
          <w:rtl/>
        </w:rPr>
        <w:t xml:space="preserve">לא 9 חודשים. </w:t>
      </w:r>
    </w:p>
    <w:p w:rsidR="00156630" w:rsidRDefault="00156630" w:rsidP="00156630">
      <w:pPr>
        <w:rPr>
          <w:rtl/>
        </w:rPr>
      </w:pPr>
    </w:p>
    <w:p w:rsidR="00156630" w:rsidRDefault="00156630" w:rsidP="00156630">
      <w:pPr>
        <w:pStyle w:val="a4"/>
        <w:keepNext/>
        <w:rPr>
          <w:rtl/>
        </w:rPr>
      </w:pPr>
      <w:bookmarkStart w:id="310" w:name="ET_speaker_איילת_וולברג_79"/>
      <w:r w:rsidRPr="00156630">
        <w:rPr>
          <w:rStyle w:val="TagStyle"/>
          <w:rtl/>
        </w:rPr>
        <w:t xml:space="preserve"> &lt;&lt; דובר &gt;&gt; </w:t>
      </w:r>
      <w:r>
        <w:rPr>
          <w:rtl/>
        </w:rPr>
        <w:t xml:space="preserve">איילת </w:t>
      </w:r>
      <w:proofErr w:type="spellStart"/>
      <w:r>
        <w:rPr>
          <w:rtl/>
        </w:rPr>
        <w:t>וולברג</w:t>
      </w:r>
      <w:proofErr w:type="spellEnd"/>
      <w:r>
        <w:rPr>
          <w:rtl/>
        </w:rPr>
        <w:t>:</w:t>
      </w:r>
      <w:r w:rsidRPr="00156630">
        <w:rPr>
          <w:rStyle w:val="TagStyle"/>
          <w:rtl/>
        </w:rPr>
        <w:t xml:space="preserve"> &lt;&lt; דובר &gt;&gt;</w:t>
      </w:r>
      <w:r>
        <w:rPr>
          <w:rtl/>
        </w:rPr>
        <w:t xml:space="preserve">   </w:t>
      </w:r>
      <w:bookmarkEnd w:id="310"/>
    </w:p>
    <w:p w:rsidR="00156630" w:rsidRDefault="00156630" w:rsidP="00156630">
      <w:pPr>
        <w:pStyle w:val="KeepWithNext"/>
        <w:rPr>
          <w:rtl/>
        </w:rPr>
      </w:pPr>
    </w:p>
    <w:p w:rsidR="00156630" w:rsidRDefault="00156630" w:rsidP="00156630">
      <w:pPr>
        <w:rPr>
          <w:rtl/>
        </w:rPr>
      </w:pPr>
      <w:r>
        <w:rPr>
          <w:rFonts w:hint="cs"/>
          <w:rtl/>
        </w:rPr>
        <w:t xml:space="preserve">זה יהיה 9 חודשים במצטבר לילד, אבל זה 3 חודשים נוסף על החצי שנה. </w:t>
      </w:r>
    </w:p>
    <w:p w:rsidR="00156630" w:rsidRDefault="00156630" w:rsidP="00156630">
      <w:pPr>
        <w:rPr>
          <w:rtl/>
        </w:rPr>
      </w:pPr>
    </w:p>
    <w:p w:rsidR="00156630" w:rsidRDefault="00156630" w:rsidP="00156630">
      <w:pPr>
        <w:pStyle w:val="af6"/>
        <w:keepNext/>
        <w:rPr>
          <w:rtl/>
        </w:rPr>
      </w:pPr>
      <w:bookmarkStart w:id="311" w:name="ET_yor_4996_80"/>
      <w:r w:rsidRPr="00156630">
        <w:rPr>
          <w:rStyle w:val="TagStyle"/>
          <w:rtl/>
        </w:rPr>
        <w:t xml:space="preserve"> &lt;&lt; יור &gt;&gt; </w:t>
      </w:r>
      <w:r>
        <w:rPr>
          <w:rtl/>
        </w:rPr>
        <w:t xml:space="preserve">היו"ר ישראל </w:t>
      </w:r>
      <w:proofErr w:type="spellStart"/>
      <w:r>
        <w:rPr>
          <w:rtl/>
        </w:rPr>
        <w:t>אייכלר</w:t>
      </w:r>
      <w:proofErr w:type="spellEnd"/>
      <w:r>
        <w:rPr>
          <w:rtl/>
        </w:rPr>
        <w:t>:</w:t>
      </w:r>
      <w:r w:rsidRPr="00156630">
        <w:rPr>
          <w:rStyle w:val="TagStyle"/>
          <w:rtl/>
        </w:rPr>
        <w:t xml:space="preserve"> &lt;&lt; יור &gt;&gt;</w:t>
      </w:r>
      <w:r>
        <w:rPr>
          <w:rtl/>
        </w:rPr>
        <w:t xml:space="preserve">   </w:t>
      </w:r>
      <w:bookmarkEnd w:id="311"/>
    </w:p>
    <w:p w:rsidR="00156630" w:rsidRDefault="00156630" w:rsidP="00156630">
      <w:pPr>
        <w:pStyle w:val="KeepWithNext"/>
        <w:rPr>
          <w:rtl/>
        </w:rPr>
      </w:pPr>
    </w:p>
    <w:p w:rsidR="00156630" w:rsidRDefault="00156630" w:rsidP="00156630">
      <w:pPr>
        <w:rPr>
          <w:rtl/>
        </w:rPr>
      </w:pPr>
      <w:r>
        <w:rPr>
          <w:rFonts w:hint="cs"/>
          <w:rtl/>
        </w:rPr>
        <w:t>כל 3 חודשים הוא יצטרך לבוא לבית המשפט?</w:t>
      </w:r>
    </w:p>
    <w:p w:rsidR="00156630" w:rsidRDefault="00156630" w:rsidP="00156630">
      <w:pPr>
        <w:rPr>
          <w:rtl/>
        </w:rPr>
      </w:pPr>
      <w:bookmarkStart w:id="312" w:name="_ETM_Q1_1020704"/>
      <w:bookmarkStart w:id="313" w:name="_ETM_Q1_1020776"/>
      <w:bookmarkEnd w:id="312"/>
      <w:bookmarkEnd w:id="313"/>
    </w:p>
    <w:p w:rsidR="00156630" w:rsidRDefault="00156630" w:rsidP="00156630">
      <w:pPr>
        <w:pStyle w:val="a4"/>
        <w:keepNext/>
        <w:rPr>
          <w:rtl/>
        </w:rPr>
      </w:pPr>
      <w:bookmarkStart w:id="314" w:name="ET_speaker_איילת_וולברג_81"/>
      <w:r w:rsidRPr="00156630">
        <w:rPr>
          <w:rStyle w:val="TagStyle"/>
          <w:rtl/>
        </w:rPr>
        <w:t xml:space="preserve"> &lt;&lt; דובר &gt;&gt; </w:t>
      </w:r>
      <w:r>
        <w:rPr>
          <w:rtl/>
        </w:rPr>
        <w:t xml:space="preserve">איילת </w:t>
      </w:r>
      <w:proofErr w:type="spellStart"/>
      <w:r>
        <w:rPr>
          <w:rtl/>
        </w:rPr>
        <w:t>וולברג</w:t>
      </w:r>
      <w:proofErr w:type="spellEnd"/>
      <w:r>
        <w:rPr>
          <w:rtl/>
        </w:rPr>
        <w:t>:</w:t>
      </w:r>
      <w:r w:rsidRPr="00156630">
        <w:rPr>
          <w:rStyle w:val="TagStyle"/>
          <w:rtl/>
        </w:rPr>
        <w:t xml:space="preserve"> &lt;&lt; דובר &gt;&gt;</w:t>
      </w:r>
      <w:r>
        <w:rPr>
          <w:rtl/>
        </w:rPr>
        <w:t xml:space="preserve">   </w:t>
      </w:r>
      <w:bookmarkEnd w:id="314"/>
    </w:p>
    <w:p w:rsidR="00156630" w:rsidRDefault="00156630" w:rsidP="00156630">
      <w:pPr>
        <w:pStyle w:val="KeepWithNext"/>
        <w:rPr>
          <w:rtl/>
        </w:rPr>
      </w:pPr>
    </w:p>
    <w:p w:rsidR="00156630" w:rsidRDefault="00156630" w:rsidP="00156630">
      <w:pPr>
        <w:rPr>
          <w:rtl/>
        </w:rPr>
      </w:pPr>
      <w:bookmarkStart w:id="315" w:name="_ETM_Q1_1024272"/>
      <w:bookmarkStart w:id="316" w:name="_ETM_Q1_1024608"/>
      <w:bookmarkStart w:id="317" w:name="_ETM_Q1_1024666"/>
      <w:bookmarkEnd w:id="315"/>
      <w:bookmarkEnd w:id="316"/>
      <w:bookmarkEnd w:id="317"/>
      <w:r>
        <w:rPr>
          <w:rFonts w:hint="cs"/>
          <w:rtl/>
        </w:rPr>
        <w:t xml:space="preserve">להבנתי </w:t>
      </w:r>
      <w:bookmarkStart w:id="318" w:name="_ETM_Q1_1025888"/>
      <w:bookmarkEnd w:id="318"/>
      <w:r>
        <w:rPr>
          <w:rFonts w:hint="cs"/>
          <w:rtl/>
        </w:rPr>
        <w:t xml:space="preserve">ממשרד הרווחה, כל החלטה כזאת עוברת ביקורת שיפוטית. </w:t>
      </w:r>
    </w:p>
    <w:p w:rsidR="00156630" w:rsidRDefault="00156630" w:rsidP="00156630">
      <w:pPr>
        <w:rPr>
          <w:rtl/>
        </w:rPr>
      </w:pPr>
    </w:p>
    <w:p w:rsidR="00156630" w:rsidRDefault="00156630" w:rsidP="00156630">
      <w:pPr>
        <w:pStyle w:val="af9"/>
        <w:keepNext/>
        <w:rPr>
          <w:rtl/>
        </w:rPr>
      </w:pPr>
      <w:bookmarkStart w:id="319" w:name="ET_guest_761119_82"/>
      <w:r w:rsidRPr="00156630">
        <w:rPr>
          <w:rStyle w:val="TagStyle"/>
          <w:rtl/>
        </w:rPr>
        <w:t xml:space="preserve"> &lt;&lt; אורח &gt;&gt; </w:t>
      </w:r>
      <w:r>
        <w:rPr>
          <w:rtl/>
        </w:rPr>
        <w:t xml:space="preserve">נטלי </w:t>
      </w:r>
      <w:proofErr w:type="spellStart"/>
      <w:r>
        <w:rPr>
          <w:rtl/>
        </w:rPr>
        <w:t>מופסיק</w:t>
      </w:r>
      <w:proofErr w:type="spellEnd"/>
      <w:r>
        <w:rPr>
          <w:rtl/>
        </w:rPr>
        <w:t>:</w:t>
      </w:r>
      <w:r w:rsidRPr="00156630">
        <w:rPr>
          <w:rStyle w:val="TagStyle"/>
          <w:rtl/>
        </w:rPr>
        <w:t xml:space="preserve"> &lt;&lt; אורח &gt;&gt;</w:t>
      </w:r>
      <w:r>
        <w:rPr>
          <w:rtl/>
        </w:rPr>
        <w:t xml:space="preserve">   </w:t>
      </w:r>
      <w:bookmarkEnd w:id="319"/>
    </w:p>
    <w:p w:rsidR="00156630" w:rsidRDefault="00156630" w:rsidP="00156630">
      <w:pPr>
        <w:pStyle w:val="KeepWithNext"/>
        <w:rPr>
          <w:rtl/>
        </w:rPr>
      </w:pPr>
    </w:p>
    <w:p w:rsidR="00156630" w:rsidRDefault="00156630" w:rsidP="00156630">
      <w:pPr>
        <w:rPr>
          <w:rtl/>
        </w:rPr>
      </w:pPr>
      <w:r>
        <w:rPr>
          <w:rFonts w:hint="cs"/>
          <w:rtl/>
        </w:rPr>
        <w:t xml:space="preserve">בית המשפט יכול לקבוע תקופות קצרות יותר. </w:t>
      </w:r>
    </w:p>
    <w:p w:rsidR="009323B1" w:rsidRDefault="009323B1" w:rsidP="00156630">
      <w:pPr>
        <w:rPr>
          <w:rtl/>
        </w:rPr>
      </w:pPr>
      <w:bookmarkStart w:id="320" w:name="_ETM_Q1_1031472"/>
      <w:bookmarkStart w:id="321" w:name="_ETM_Q1_1031624"/>
      <w:bookmarkEnd w:id="320"/>
      <w:bookmarkEnd w:id="321"/>
    </w:p>
    <w:p w:rsidR="009323B1" w:rsidRDefault="009323B1" w:rsidP="009323B1">
      <w:pPr>
        <w:pStyle w:val="af6"/>
        <w:keepNext/>
        <w:rPr>
          <w:rtl/>
        </w:rPr>
      </w:pPr>
      <w:bookmarkStart w:id="322" w:name="ET_yor_4996_83"/>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22"/>
    </w:p>
    <w:p w:rsidR="009323B1" w:rsidRDefault="009323B1" w:rsidP="009323B1">
      <w:pPr>
        <w:pStyle w:val="KeepWithNext"/>
        <w:rPr>
          <w:rtl/>
        </w:rPr>
      </w:pPr>
    </w:p>
    <w:p w:rsidR="009323B1" w:rsidRDefault="009323B1" w:rsidP="009323B1">
      <w:pPr>
        <w:rPr>
          <w:rtl/>
        </w:rPr>
      </w:pPr>
      <w:bookmarkStart w:id="323" w:name="_ETM_Q1_1032722"/>
      <w:bookmarkEnd w:id="323"/>
      <w:r>
        <w:rPr>
          <w:rFonts w:hint="cs"/>
          <w:rtl/>
        </w:rPr>
        <w:t>אבל כל 3 חודשים הילד יראה שופט?</w:t>
      </w:r>
    </w:p>
    <w:p w:rsidR="009323B1" w:rsidRDefault="009323B1" w:rsidP="009323B1">
      <w:pPr>
        <w:rPr>
          <w:rtl/>
        </w:rPr>
      </w:pPr>
    </w:p>
    <w:p w:rsidR="009323B1" w:rsidRDefault="009323B1" w:rsidP="009323B1">
      <w:pPr>
        <w:pStyle w:val="a4"/>
        <w:keepNext/>
        <w:rPr>
          <w:rtl/>
        </w:rPr>
      </w:pPr>
      <w:bookmarkStart w:id="324" w:name="ET_speaker_איילת_וולברג_84"/>
      <w:r w:rsidRPr="009323B1">
        <w:rPr>
          <w:rStyle w:val="TagStyle"/>
          <w:rtl/>
        </w:rPr>
        <w:t xml:space="preserve"> &lt;&lt; דובר &gt;&gt; </w:t>
      </w:r>
      <w:r>
        <w:rPr>
          <w:rtl/>
        </w:rPr>
        <w:t xml:space="preserve">איילת </w:t>
      </w:r>
      <w:proofErr w:type="spellStart"/>
      <w:r>
        <w:rPr>
          <w:rtl/>
        </w:rPr>
        <w:t>וולברג</w:t>
      </w:r>
      <w:proofErr w:type="spellEnd"/>
      <w:r>
        <w:rPr>
          <w:rtl/>
        </w:rPr>
        <w:t>:</w:t>
      </w:r>
      <w:r w:rsidRPr="009323B1">
        <w:rPr>
          <w:rStyle w:val="TagStyle"/>
          <w:rtl/>
        </w:rPr>
        <w:t xml:space="preserve"> &lt;&lt; דובר &gt;&gt;</w:t>
      </w:r>
      <w:r>
        <w:rPr>
          <w:rtl/>
        </w:rPr>
        <w:t xml:space="preserve">   </w:t>
      </w:r>
      <w:bookmarkEnd w:id="324"/>
    </w:p>
    <w:p w:rsidR="009323B1" w:rsidRDefault="009323B1" w:rsidP="009323B1">
      <w:pPr>
        <w:pStyle w:val="KeepWithNext"/>
        <w:rPr>
          <w:rtl/>
        </w:rPr>
      </w:pPr>
    </w:p>
    <w:p w:rsidR="009323B1" w:rsidRDefault="009323B1" w:rsidP="009323B1">
      <w:pPr>
        <w:rPr>
          <w:rtl/>
        </w:rPr>
      </w:pPr>
      <w:r>
        <w:rPr>
          <w:rFonts w:hint="cs"/>
          <w:rtl/>
        </w:rPr>
        <w:t xml:space="preserve">לא. </w:t>
      </w:r>
    </w:p>
    <w:p w:rsidR="009323B1" w:rsidRDefault="009323B1" w:rsidP="009323B1">
      <w:pPr>
        <w:rPr>
          <w:rtl/>
        </w:rPr>
      </w:pPr>
      <w:bookmarkStart w:id="325" w:name="_ETM_Q1_1031423"/>
      <w:bookmarkStart w:id="326" w:name="_ETM_Q1_1031499"/>
      <w:bookmarkEnd w:id="325"/>
      <w:bookmarkEnd w:id="326"/>
    </w:p>
    <w:p w:rsidR="009323B1" w:rsidRDefault="009323B1" w:rsidP="009323B1">
      <w:pPr>
        <w:pStyle w:val="af6"/>
        <w:keepNext/>
        <w:rPr>
          <w:rtl/>
        </w:rPr>
      </w:pPr>
      <w:bookmarkStart w:id="327" w:name="ET_yor_4996_85"/>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27"/>
    </w:p>
    <w:p w:rsidR="009323B1" w:rsidRDefault="009323B1" w:rsidP="009323B1">
      <w:pPr>
        <w:pStyle w:val="KeepWithNext"/>
        <w:rPr>
          <w:rtl/>
        </w:rPr>
      </w:pPr>
    </w:p>
    <w:p w:rsidR="009323B1" w:rsidRDefault="009323B1" w:rsidP="009323B1">
      <w:pPr>
        <w:rPr>
          <w:rtl/>
        </w:rPr>
      </w:pPr>
      <w:bookmarkStart w:id="328" w:name="_ETM_Q1_1032667"/>
      <w:bookmarkEnd w:id="328"/>
      <w:r>
        <w:rPr>
          <w:rFonts w:hint="cs"/>
          <w:rtl/>
        </w:rPr>
        <w:t xml:space="preserve">לא הילד, בא כוחו יראה שופט. אני </w:t>
      </w:r>
      <w:bookmarkStart w:id="329" w:name="_ETM_Q1_1041183"/>
      <w:bookmarkEnd w:id="329"/>
      <w:r>
        <w:rPr>
          <w:rFonts w:hint="cs"/>
          <w:rtl/>
        </w:rPr>
        <w:t xml:space="preserve">רוצה להיות רגוע. </w:t>
      </w:r>
    </w:p>
    <w:p w:rsidR="009323B1" w:rsidRDefault="009323B1" w:rsidP="009323B1">
      <w:pPr>
        <w:rPr>
          <w:rtl/>
        </w:rPr>
      </w:pPr>
    </w:p>
    <w:p w:rsidR="009323B1" w:rsidRDefault="009323B1" w:rsidP="009323B1">
      <w:pPr>
        <w:pStyle w:val="af9"/>
        <w:keepNext/>
        <w:rPr>
          <w:rtl/>
        </w:rPr>
      </w:pPr>
      <w:bookmarkStart w:id="330" w:name="ET_guest_761119_86"/>
      <w:r w:rsidRPr="009323B1">
        <w:rPr>
          <w:rStyle w:val="TagStyle"/>
          <w:rtl/>
        </w:rPr>
        <w:t xml:space="preserve"> &lt;&lt; אורח &gt;&gt; </w:t>
      </w:r>
      <w:r>
        <w:rPr>
          <w:rtl/>
        </w:rPr>
        <w:t xml:space="preserve">נטלי </w:t>
      </w:r>
      <w:proofErr w:type="spellStart"/>
      <w:r>
        <w:rPr>
          <w:rtl/>
        </w:rPr>
        <w:t>מופסיק</w:t>
      </w:r>
      <w:proofErr w:type="spellEnd"/>
      <w:r>
        <w:rPr>
          <w:rtl/>
        </w:rPr>
        <w:t>:</w:t>
      </w:r>
      <w:r w:rsidRPr="009323B1">
        <w:rPr>
          <w:rStyle w:val="TagStyle"/>
          <w:rtl/>
        </w:rPr>
        <w:t xml:space="preserve"> &lt;&lt; אורח &gt;&gt;</w:t>
      </w:r>
      <w:r>
        <w:rPr>
          <w:rtl/>
        </w:rPr>
        <w:t xml:space="preserve">   </w:t>
      </w:r>
      <w:bookmarkEnd w:id="330"/>
    </w:p>
    <w:p w:rsidR="009323B1" w:rsidRDefault="009323B1" w:rsidP="009323B1">
      <w:pPr>
        <w:pStyle w:val="KeepWithNext"/>
        <w:rPr>
          <w:rtl/>
        </w:rPr>
      </w:pPr>
    </w:p>
    <w:p w:rsidR="009323B1" w:rsidRDefault="009323B1" w:rsidP="009323B1">
      <w:pPr>
        <w:rPr>
          <w:rtl/>
        </w:rPr>
      </w:pPr>
      <w:bookmarkStart w:id="331" w:name="_ETM_Q1_1040399"/>
      <w:bookmarkEnd w:id="331"/>
      <w:r>
        <w:rPr>
          <w:rFonts w:hint="cs"/>
          <w:rtl/>
        </w:rPr>
        <w:t>התשובה היא לא. אם בית המשפט קבע</w:t>
      </w:r>
      <w:bookmarkStart w:id="332" w:name="_ETM_Q1_1046725"/>
      <w:bookmarkEnd w:id="332"/>
      <w:r>
        <w:rPr>
          <w:rFonts w:hint="cs"/>
          <w:rtl/>
        </w:rPr>
        <w:t xml:space="preserve"> מלכתחילה את הוצאת הילד מחוץ למשמורת הוריו לחצי שנה, דברים </w:t>
      </w:r>
      <w:bookmarkStart w:id="333" w:name="_ETM_Q1_1051016"/>
      <w:bookmarkEnd w:id="333"/>
      <w:r>
        <w:rPr>
          <w:rFonts w:hint="cs"/>
          <w:rtl/>
        </w:rPr>
        <w:t>שלא קורים בדרך-כלל בסיטואציות של אומנת חרום, אז</w:t>
      </w:r>
      <w:bookmarkStart w:id="334" w:name="_ETM_Q1_1050793"/>
      <w:bookmarkEnd w:id="334"/>
      <w:r>
        <w:rPr>
          <w:rFonts w:hint="cs"/>
          <w:rtl/>
        </w:rPr>
        <w:t xml:space="preserve"> מדובר בחצי שנה. </w:t>
      </w:r>
    </w:p>
    <w:p w:rsidR="009323B1" w:rsidRDefault="009323B1" w:rsidP="009323B1">
      <w:pPr>
        <w:rPr>
          <w:rtl/>
        </w:rPr>
      </w:pPr>
      <w:bookmarkStart w:id="335" w:name="_ETM_Q1_1056633"/>
      <w:bookmarkStart w:id="336" w:name="_ETM_Q1_1056707"/>
      <w:bookmarkEnd w:id="335"/>
      <w:bookmarkEnd w:id="336"/>
    </w:p>
    <w:p w:rsidR="009323B1" w:rsidRDefault="009323B1" w:rsidP="009323B1">
      <w:pPr>
        <w:pStyle w:val="af6"/>
        <w:keepNext/>
        <w:rPr>
          <w:rtl/>
        </w:rPr>
      </w:pPr>
      <w:bookmarkStart w:id="337" w:name="ET_yor_4996_87"/>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37"/>
    </w:p>
    <w:p w:rsidR="009323B1" w:rsidRDefault="009323B1" w:rsidP="009323B1">
      <w:pPr>
        <w:pStyle w:val="KeepWithNext"/>
        <w:rPr>
          <w:rtl/>
        </w:rPr>
      </w:pPr>
    </w:p>
    <w:p w:rsidR="009323B1" w:rsidRDefault="009323B1" w:rsidP="009323B1">
      <w:pPr>
        <w:rPr>
          <w:rtl/>
        </w:rPr>
      </w:pPr>
      <w:bookmarkStart w:id="338" w:name="_ETM_Q1_1057870"/>
      <w:bookmarkEnd w:id="338"/>
      <w:r>
        <w:rPr>
          <w:rFonts w:hint="cs"/>
          <w:rtl/>
        </w:rPr>
        <w:t xml:space="preserve">אבל אתם מדברים על אומנת חרום </w:t>
      </w:r>
      <w:bookmarkStart w:id="339" w:name="_ETM_Q1_1049615"/>
      <w:bookmarkEnd w:id="339"/>
      <w:r>
        <w:rPr>
          <w:rFonts w:hint="cs"/>
          <w:rtl/>
        </w:rPr>
        <w:t xml:space="preserve">של 3 חודשים. </w:t>
      </w:r>
    </w:p>
    <w:p w:rsidR="009323B1" w:rsidRDefault="009323B1" w:rsidP="009323B1">
      <w:pPr>
        <w:rPr>
          <w:rtl/>
        </w:rPr>
      </w:pPr>
      <w:bookmarkStart w:id="340" w:name="_ETM_Q1_1052351"/>
      <w:bookmarkStart w:id="341" w:name="_ETM_Q1_1052463"/>
      <w:bookmarkStart w:id="342" w:name="_ETM_Q1_1054303"/>
      <w:bookmarkEnd w:id="340"/>
      <w:bookmarkEnd w:id="341"/>
      <w:bookmarkEnd w:id="342"/>
    </w:p>
    <w:p w:rsidR="009323B1" w:rsidRDefault="009323B1" w:rsidP="009323B1">
      <w:pPr>
        <w:pStyle w:val="af9"/>
        <w:keepNext/>
        <w:rPr>
          <w:rtl/>
        </w:rPr>
      </w:pPr>
      <w:bookmarkStart w:id="343" w:name="ET_guest_761119_88"/>
      <w:r w:rsidRPr="009323B1">
        <w:rPr>
          <w:rStyle w:val="TagStyle"/>
          <w:rtl/>
        </w:rPr>
        <w:t xml:space="preserve"> &lt;&lt; אורח &gt;&gt; </w:t>
      </w:r>
      <w:r>
        <w:rPr>
          <w:rtl/>
        </w:rPr>
        <w:t xml:space="preserve">נטלי </w:t>
      </w:r>
      <w:proofErr w:type="spellStart"/>
      <w:r>
        <w:rPr>
          <w:rtl/>
        </w:rPr>
        <w:t>מופסיק</w:t>
      </w:r>
      <w:proofErr w:type="spellEnd"/>
      <w:r>
        <w:rPr>
          <w:rtl/>
        </w:rPr>
        <w:t>:</w:t>
      </w:r>
      <w:r w:rsidRPr="009323B1">
        <w:rPr>
          <w:rStyle w:val="TagStyle"/>
          <w:rtl/>
        </w:rPr>
        <w:t xml:space="preserve"> &lt;&lt; אורח &gt;&gt;</w:t>
      </w:r>
      <w:r>
        <w:rPr>
          <w:rtl/>
        </w:rPr>
        <w:t xml:space="preserve">   </w:t>
      </w:r>
      <w:bookmarkEnd w:id="343"/>
    </w:p>
    <w:p w:rsidR="009323B1" w:rsidRDefault="009323B1" w:rsidP="009323B1">
      <w:pPr>
        <w:pStyle w:val="KeepWithNext"/>
        <w:rPr>
          <w:rtl/>
        </w:rPr>
      </w:pPr>
    </w:p>
    <w:p w:rsidR="009323B1" w:rsidRDefault="009323B1" w:rsidP="009323B1">
      <w:pPr>
        <w:rPr>
          <w:rtl/>
        </w:rPr>
      </w:pPr>
      <w:bookmarkStart w:id="344" w:name="_ETM_Q1_1055071"/>
      <w:bookmarkStart w:id="345" w:name="_ETM_Q1_1055151"/>
      <w:bookmarkEnd w:id="344"/>
      <w:bookmarkEnd w:id="345"/>
      <w:r>
        <w:rPr>
          <w:rFonts w:hint="cs"/>
          <w:rtl/>
        </w:rPr>
        <w:t xml:space="preserve">אבל אם אתה מדברים על אומנת חרום </w:t>
      </w:r>
      <w:bookmarkStart w:id="346" w:name="_ETM_Q1_1061103"/>
      <w:bookmarkEnd w:id="346"/>
      <w:r>
        <w:rPr>
          <w:rFonts w:hint="cs"/>
          <w:rtl/>
        </w:rPr>
        <w:t xml:space="preserve">שזה 3 חודשים. </w:t>
      </w:r>
    </w:p>
    <w:p w:rsidR="009323B1" w:rsidRDefault="009323B1" w:rsidP="009323B1">
      <w:pPr>
        <w:rPr>
          <w:rtl/>
        </w:rPr>
      </w:pPr>
      <w:bookmarkStart w:id="347" w:name="_ETM_Q1_1063791"/>
      <w:bookmarkStart w:id="348" w:name="_ETM_Q1_1063893"/>
      <w:bookmarkEnd w:id="347"/>
      <w:bookmarkEnd w:id="348"/>
    </w:p>
    <w:p w:rsidR="009323B1" w:rsidRDefault="009323B1" w:rsidP="009323B1">
      <w:pPr>
        <w:pStyle w:val="af9"/>
        <w:keepNext/>
        <w:rPr>
          <w:rtl/>
        </w:rPr>
      </w:pPr>
      <w:bookmarkStart w:id="349" w:name="ET_guest_761119_89"/>
      <w:r w:rsidRPr="009323B1">
        <w:rPr>
          <w:rStyle w:val="TagStyle"/>
          <w:rtl/>
        </w:rPr>
        <w:t xml:space="preserve"> &lt;&lt; אורח &gt;&gt; </w:t>
      </w:r>
      <w:r>
        <w:rPr>
          <w:rtl/>
        </w:rPr>
        <w:t xml:space="preserve">נטלי </w:t>
      </w:r>
      <w:proofErr w:type="spellStart"/>
      <w:r>
        <w:rPr>
          <w:rtl/>
        </w:rPr>
        <w:t>מופסיק</w:t>
      </w:r>
      <w:proofErr w:type="spellEnd"/>
      <w:r>
        <w:rPr>
          <w:rtl/>
        </w:rPr>
        <w:t>:</w:t>
      </w:r>
      <w:r w:rsidRPr="009323B1">
        <w:rPr>
          <w:rStyle w:val="TagStyle"/>
          <w:rtl/>
        </w:rPr>
        <w:t xml:space="preserve"> &lt;&lt; אורח &gt;&gt;</w:t>
      </w:r>
      <w:r>
        <w:rPr>
          <w:rtl/>
        </w:rPr>
        <w:t xml:space="preserve">   </w:t>
      </w:r>
      <w:bookmarkEnd w:id="349"/>
    </w:p>
    <w:p w:rsidR="009323B1" w:rsidRDefault="009323B1" w:rsidP="009323B1">
      <w:pPr>
        <w:pStyle w:val="KeepWithNext"/>
        <w:rPr>
          <w:rtl/>
        </w:rPr>
      </w:pPr>
    </w:p>
    <w:p w:rsidR="009323B1" w:rsidRDefault="009323B1" w:rsidP="009323B1">
      <w:pPr>
        <w:rPr>
          <w:rtl/>
        </w:rPr>
      </w:pPr>
      <w:r>
        <w:rPr>
          <w:rFonts w:hint="cs"/>
          <w:rtl/>
        </w:rPr>
        <w:t xml:space="preserve">זה בדרך-כלל מה שקורה. </w:t>
      </w:r>
    </w:p>
    <w:p w:rsidR="009323B1" w:rsidRDefault="009323B1" w:rsidP="009323B1">
      <w:pPr>
        <w:rPr>
          <w:rtl/>
        </w:rPr>
      </w:pPr>
    </w:p>
    <w:p w:rsidR="009323B1" w:rsidRDefault="009323B1" w:rsidP="009323B1">
      <w:pPr>
        <w:pStyle w:val="af6"/>
        <w:keepNext/>
        <w:rPr>
          <w:rtl/>
        </w:rPr>
      </w:pPr>
      <w:bookmarkStart w:id="350" w:name="ET_yor_4996_90"/>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50"/>
    </w:p>
    <w:p w:rsidR="009323B1" w:rsidRDefault="009323B1" w:rsidP="009323B1">
      <w:pPr>
        <w:pStyle w:val="KeepWithNext"/>
        <w:rPr>
          <w:rtl/>
        </w:rPr>
      </w:pPr>
    </w:p>
    <w:p w:rsidR="009323B1" w:rsidRDefault="009323B1" w:rsidP="009323B1">
      <w:pPr>
        <w:rPr>
          <w:rtl/>
        </w:rPr>
      </w:pPr>
      <w:r>
        <w:rPr>
          <w:rFonts w:hint="cs"/>
          <w:rtl/>
        </w:rPr>
        <w:t xml:space="preserve">אולי צריך להבהיר את זה בחוק. </w:t>
      </w:r>
    </w:p>
    <w:p w:rsidR="009323B1" w:rsidRDefault="009323B1" w:rsidP="009323B1">
      <w:pPr>
        <w:rPr>
          <w:rtl/>
        </w:rPr>
      </w:pPr>
    </w:p>
    <w:p w:rsidR="009323B1" w:rsidRDefault="009323B1" w:rsidP="009323B1">
      <w:pPr>
        <w:pStyle w:val="af9"/>
        <w:keepNext/>
        <w:rPr>
          <w:rtl/>
        </w:rPr>
      </w:pPr>
      <w:bookmarkStart w:id="351" w:name="ET_guest_761119_91"/>
      <w:r w:rsidRPr="009323B1">
        <w:rPr>
          <w:rStyle w:val="TagStyle"/>
          <w:rtl/>
        </w:rPr>
        <w:t xml:space="preserve"> &lt;&lt; אורח &gt;&gt; </w:t>
      </w:r>
      <w:r>
        <w:rPr>
          <w:rtl/>
        </w:rPr>
        <w:t xml:space="preserve">נטלי </w:t>
      </w:r>
      <w:proofErr w:type="spellStart"/>
      <w:r>
        <w:rPr>
          <w:rtl/>
        </w:rPr>
        <w:t>מופסיק</w:t>
      </w:r>
      <w:proofErr w:type="spellEnd"/>
      <w:r>
        <w:rPr>
          <w:rtl/>
        </w:rPr>
        <w:t>:</w:t>
      </w:r>
      <w:r w:rsidRPr="009323B1">
        <w:rPr>
          <w:rStyle w:val="TagStyle"/>
          <w:rtl/>
        </w:rPr>
        <w:t xml:space="preserve"> &lt;&lt; אורח &gt;&gt;</w:t>
      </w:r>
      <w:r>
        <w:rPr>
          <w:rtl/>
        </w:rPr>
        <w:t xml:space="preserve">   </w:t>
      </w:r>
      <w:bookmarkEnd w:id="351"/>
    </w:p>
    <w:p w:rsidR="009323B1" w:rsidRDefault="009323B1" w:rsidP="009323B1">
      <w:pPr>
        <w:pStyle w:val="KeepWithNext"/>
        <w:rPr>
          <w:rtl/>
        </w:rPr>
      </w:pPr>
    </w:p>
    <w:p w:rsidR="009323B1" w:rsidRPr="009323B1" w:rsidRDefault="009323B1" w:rsidP="009323B1">
      <w:pPr>
        <w:rPr>
          <w:rtl/>
        </w:rPr>
      </w:pPr>
      <w:r>
        <w:rPr>
          <w:rFonts w:hint="cs"/>
          <w:rtl/>
        </w:rPr>
        <w:t xml:space="preserve">אומנת חרום מתבצעת בדרך-כלל במסגרת של צווי </w:t>
      </w:r>
      <w:bookmarkStart w:id="352" w:name="_ETM_Q1_1070017"/>
      <w:bookmarkEnd w:id="352"/>
      <w:r>
        <w:rPr>
          <w:rFonts w:hint="cs"/>
          <w:rtl/>
        </w:rPr>
        <w:t xml:space="preserve">ביניים, לפני שמתחילים להכיר את המשפחה של הילד. </w:t>
      </w:r>
      <w:bookmarkStart w:id="353" w:name="_ETM_Q1_1070236"/>
      <w:bookmarkEnd w:id="353"/>
      <w:r>
        <w:rPr>
          <w:rFonts w:hint="cs"/>
          <w:rtl/>
        </w:rPr>
        <w:t xml:space="preserve">תוך כדי התהליך מתכנסת ועדת תכנון טיפול שבודקת חלופות בתוך המשפחה, בודקת אפשרויות </w:t>
      </w:r>
      <w:r>
        <w:rPr>
          <w:rFonts w:hint="cs"/>
          <w:rtl/>
        </w:rPr>
        <w:lastRenderedPageBreak/>
        <w:t xml:space="preserve">שיקום בתא המשפחתי ולהחזיר את הילד להוריו. </w:t>
      </w:r>
      <w:bookmarkStart w:id="354" w:name="_ETM_Q1_1079124"/>
      <w:bookmarkEnd w:id="354"/>
      <w:r>
        <w:rPr>
          <w:rFonts w:hint="cs"/>
          <w:rtl/>
        </w:rPr>
        <w:t xml:space="preserve">אם מדובר בצווי ביניים הם ממילא לשלושה חודשים ולכן כן מגיעים לבית משפט. מעשית זה כל שלושה חודשים. </w:t>
      </w:r>
    </w:p>
    <w:p w:rsidR="00D36177" w:rsidRDefault="00D36177" w:rsidP="009323B1">
      <w:pPr>
        <w:rPr>
          <w:rtl/>
          <w:lang w:eastAsia="he-IL"/>
        </w:rPr>
      </w:pPr>
      <w:bookmarkStart w:id="355" w:name="_ETM_Q1_999789"/>
      <w:bookmarkStart w:id="356" w:name="_ETM_Q1_999846"/>
      <w:bookmarkEnd w:id="355"/>
      <w:bookmarkEnd w:id="356"/>
    </w:p>
    <w:p w:rsidR="00D36177" w:rsidRDefault="00D36177" w:rsidP="00D36177">
      <w:pPr>
        <w:pStyle w:val="a4"/>
        <w:keepNext/>
      </w:pPr>
      <w:bookmarkStart w:id="357" w:name="ET_speaker_איילת_וולברג_28"/>
      <w:r w:rsidRPr="00D36177">
        <w:rPr>
          <w:rStyle w:val="TagStyle"/>
          <w:rtl/>
        </w:rPr>
        <w:t xml:space="preserve"> &lt;&lt; דובר &gt;&gt; </w:t>
      </w:r>
      <w:r>
        <w:rPr>
          <w:rtl/>
        </w:rPr>
        <w:t xml:space="preserve">איילת </w:t>
      </w:r>
      <w:proofErr w:type="spellStart"/>
      <w:r>
        <w:rPr>
          <w:rtl/>
        </w:rPr>
        <w:t>וולברג</w:t>
      </w:r>
      <w:proofErr w:type="spellEnd"/>
      <w:r>
        <w:rPr>
          <w:rtl/>
        </w:rPr>
        <w:t>:</w:t>
      </w:r>
      <w:r w:rsidRPr="00D36177">
        <w:rPr>
          <w:rStyle w:val="TagStyle"/>
          <w:rtl/>
        </w:rPr>
        <w:t xml:space="preserve"> &lt;&lt; דובר &gt;&gt;</w:t>
      </w:r>
      <w:r>
        <w:rPr>
          <w:rtl/>
        </w:rPr>
        <w:t xml:space="preserve">   </w:t>
      </w:r>
      <w:bookmarkEnd w:id="357"/>
    </w:p>
    <w:p w:rsidR="00D36177" w:rsidRDefault="00D36177" w:rsidP="00D36177">
      <w:pPr>
        <w:pStyle w:val="KeepWithNext"/>
        <w:rPr>
          <w:rtl/>
          <w:lang w:eastAsia="he-IL"/>
        </w:rPr>
      </w:pPr>
    </w:p>
    <w:p w:rsidR="00D36177" w:rsidRDefault="00D36177" w:rsidP="00D36177">
      <w:pPr>
        <w:rPr>
          <w:rtl/>
          <w:lang w:eastAsia="he-IL"/>
        </w:rPr>
      </w:pPr>
      <w:r>
        <w:rPr>
          <w:rFonts w:hint="cs"/>
          <w:rtl/>
          <w:lang w:eastAsia="he-IL"/>
        </w:rPr>
        <w:t>להורים יש אפשרות</w:t>
      </w:r>
      <w:r w:rsidR="009323B1">
        <w:rPr>
          <w:rFonts w:hint="cs"/>
          <w:rtl/>
          <w:lang w:eastAsia="he-IL"/>
        </w:rPr>
        <w:t xml:space="preserve"> </w:t>
      </w:r>
      <w:bookmarkStart w:id="358" w:name="_ETM_Q1_1089415"/>
      <w:bookmarkEnd w:id="358"/>
      <w:r w:rsidR="009323B1">
        <w:rPr>
          <w:rFonts w:hint="cs"/>
          <w:rtl/>
          <w:lang w:eastAsia="he-IL"/>
        </w:rPr>
        <w:t xml:space="preserve">להביע את עמדתם בבית המשפט. </w:t>
      </w:r>
    </w:p>
    <w:p w:rsidR="00D36177" w:rsidRDefault="00D36177" w:rsidP="00D36177">
      <w:pPr>
        <w:rPr>
          <w:rtl/>
          <w:lang w:eastAsia="he-IL"/>
        </w:rPr>
      </w:pPr>
    </w:p>
    <w:p w:rsidR="009323B1" w:rsidRDefault="009323B1" w:rsidP="009323B1">
      <w:pPr>
        <w:pStyle w:val="a4"/>
        <w:keepNext/>
        <w:rPr>
          <w:rtl/>
        </w:rPr>
      </w:pPr>
      <w:bookmarkStart w:id="359" w:name="ET_speaker_יפעת_פוליצר_92"/>
      <w:r w:rsidRPr="009323B1">
        <w:rPr>
          <w:rStyle w:val="TagStyle"/>
          <w:rtl/>
        </w:rPr>
        <w:t xml:space="preserve"> &lt;&lt; דובר &gt;&gt; </w:t>
      </w:r>
      <w:r>
        <w:rPr>
          <w:rtl/>
        </w:rPr>
        <w:t>יפעת פוליצר:</w:t>
      </w:r>
      <w:r w:rsidRPr="009323B1">
        <w:rPr>
          <w:rStyle w:val="TagStyle"/>
          <w:rtl/>
        </w:rPr>
        <w:t xml:space="preserve"> &lt;&lt; דובר &gt;&gt;</w:t>
      </w:r>
      <w:r>
        <w:rPr>
          <w:rtl/>
        </w:rPr>
        <w:t xml:space="preserve">   </w:t>
      </w:r>
      <w:bookmarkEnd w:id="359"/>
    </w:p>
    <w:p w:rsidR="009323B1" w:rsidRDefault="009323B1" w:rsidP="009323B1">
      <w:pPr>
        <w:pStyle w:val="KeepWithNext"/>
        <w:rPr>
          <w:rtl/>
          <w:lang w:eastAsia="he-IL"/>
        </w:rPr>
      </w:pPr>
    </w:p>
    <w:p w:rsidR="009323B1" w:rsidRPr="009323B1" w:rsidRDefault="009323B1" w:rsidP="007D70F4">
      <w:pPr>
        <w:rPr>
          <w:rtl/>
          <w:lang w:eastAsia="he-IL"/>
        </w:rPr>
      </w:pPr>
      <w:r>
        <w:rPr>
          <w:rFonts w:hint="cs"/>
          <w:rtl/>
          <w:lang w:eastAsia="he-IL"/>
        </w:rPr>
        <w:t>במידה וצו חוק הנוער</w:t>
      </w:r>
      <w:r w:rsidR="007D70F4">
        <w:rPr>
          <w:rFonts w:hint="cs"/>
          <w:rtl/>
          <w:lang w:eastAsia="he-IL"/>
        </w:rPr>
        <w:t xml:space="preserve"> - - </w:t>
      </w:r>
      <w:r>
        <w:rPr>
          <w:rFonts w:hint="cs"/>
          <w:rtl/>
          <w:lang w:eastAsia="he-IL"/>
        </w:rPr>
        <w:t xml:space="preserve"> תסבירי </w:t>
      </w:r>
      <w:bookmarkStart w:id="360" w:name="_ETM_Q1_1099249"/>
      <w:bookmarkEnd w:id="360"/>
      <w:r>
        <w:rPr>
          <w:rFonts w:hint="cs"/>
          <w:rtl/>
          <w:lang w:eastAsia="he-IL"/>
        </w:rPr>
        <w:t xml:space="preserve">על ההליכים המקבילים. </w:t>
      </w:r>
    </w:p>
    <w:p w:rsidR="00D36177" w:rsidRDefault="00D36177" w:rsidP="00D36177">
      <w:pPr>
        <w:rPr>
          <w:rtl/>
          <w:lang w:eastAsia="he-IL"/>
        </w:rPr>
      </w:pPr>
    </w:p>
    <w:p w:rsidR="00D36177" w:rsidRDefault="00D36177" w:rsidP="00D36177">
      <w:pPr>
        <w:pStyle w:val="af9"/>
        <w:keepNext/>
        <w:rPr>
          <w:lang w:eastAsia="he-IL"/>
        </w:rPr>
      </w:pPr>
      <w:bookmarkStart w:id="361" w:name="ET_guest_761119_29"/>
      <w:r w:rsidRPr="00D3617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D36177">
        <w:rPr>
          <w:rStyle w:val="TagStyle"/>
          <w:rtl/>
        </w:rPr>
        <w:t xml:space="preserve"> &lt;&lt; אורח &gt;&gt;</w:t>
      </w:r>
      <w:r>
        <w:rPr>
          <w:rtl/>
          <w:lang w:eastAsia="he-IL"/>
        </w:rPr>
        <w:t xml:space="preserve">   </w:t>
      </w:r>
      <w:bookmarkEnd w:id="361"/>
    </w:p>
    <w:p w:rsidR="00D36177" w:rsidRDefault="00D36177" w:rsidP="00D36177">
      <w:pPr>
        <w:pStyle w:val="KeepWithNext"/>
        <w:rPr>
          <w:rtl/>
          <w:lang w:eastAsia="he-IL"/>
        </w:rPr>
      </w:pPr>
    </w:p>
    <w:p w:rsidR="009323B1" w:rsidRPr="009323B1" w:rsidRDefault="009323B1" w:rsidP="009323B1">
      <w:pPr>
        <w:rPr>
          <w:rtl/>
          <w:lang w:eastAsia="he-IL"/>
        </w:rPr>
      </w:pPr>
      <w:bookmarkStart w:id="362" w:name="_ETM_Q1_1096875"/>
      <w:bookmarkStart w:id="363" w:name="_ETM_Q1_1097029"/>
      <w:bookmarkEnd w:id="362"/>
      <w:bookmarkEnd w:id="363"/>
      <w:r>
        <w:rPr>
          <w:rFonts w:hint="cs"/>
          <w:rtl/>
          <w:lang w:eastAsia="he-IL"/>
        </w:rPr>
        <w:t xml:space="preserve">ברגע שמוגשת בקשה לבית המשפט להאריך את </w:t>
      </w:r>
      <w:bookmarkStart w:id="364" w:name="_ETM_Q1_1103755"/>
      <w:bookmarkEnd w:id="364"/>
      <w:r>
        <w:rPr>
          <w:rFonts w:hint="cs"/>
          <w:rtl/>
          <w:lang w:eastAsia="he-IL"/>
        </w:rPr>
        <w:t>השהייה של הילד מחוץ לבית הוריו, בוודאי שבית המשפט מ</w:t>
      </w:r>
      <w:bookmarkStart w:id="365" w:name="_ETM_Q1_1104809"/>
      <w:bookmarkEnd w:id="365"/>
      <w:r>
        <w:rPr>
          <w:rFonts w:hint="cs"/>
          <w:rtl/>
          <w:lang w:eastAsia="he-IL"/>
        </w:rPr>
        <w:t xml:space="preserve">בקש לקבל את עמדת ההורים ולפעמים גם נקבע דיון. זה </w:t>
      </w:r>
      <w:bookmarkStart w:id="366" w:name="_ETM_Q1_1106924"/>
      <w:bookmarkEnd w:id="366"/>
      <w:r>
        <w:rPr>
          <w:rFonts w:hint="cs"/>
          <w:rtl/>
          <w:lang w:eastAsia="he-IL"/>
        </w:rPr>
        <w:t xml:space="preserve">לראות עיניו של המשפט. </w:t>
      </w:r>
    </w:p>
    <w:p w:rsidR="00D36177" w:rsidRDefault="00D36177" w:rsidP="00D36177">
      <w:pPr>
        <w:rPr>
          <w:rtl/>
          <w:lang w:eastAsia="he-IL"/>
        </w:rPr>
      </w:pPr>
    </w:p>
    <w:p w:rsidR="00D36177" w:rsidRDefault="00D36177" w:rsidP="00D36177">
      <w:pPr>
        <w:pStyle w:val="a4"/>
        <w:keepNext/>
      </w:pPr>
      <w:bookmarkStart w:id="367" w:name="ET_speaker_איילת_וולברג_30"/>
      <w:r w:rsidRPr="00D36177">
        <w:rPr>
          <w:rStyle w:val="TagStyle"/>
          <w:rtl/>
        </w:rPr>
        <w:t xml:space="preserve"> &lt;&lt; דובר &gt;&gt; </w:t>
      </w:r>
      <w:r>
        <w:rPr>
          <w:rtl/>
        </w:rPr>
        <w:t xml:space="preserve">איילת </w:t>
      </w:r>
      <w:proofErr w:type="spellStart"/>
      <w:r>
        <w:rPr>
          <w:rtl/>
        </w:rPr>
        <w:t>וולברג</w:t>
      </w:r>
      <w:proofErr w:type="spellEnd"/>
      <w:r>
        <w:rPr>
          <w:rtl/>
        </w:rPr>
        <w:t>:</w:t>
      </w:r>
      <w:r w:rsidRPr="00D36177">
        <w:rPr>
          <w:rStyle w:val="TagStyle"/>
          <w:rtl/>
        </w:rPr>
        <w:t xml:space="preserve"> &lt;&lt; דובר &gt;&gt;</w:t>
      </w:r>
      <w:r>
        <w:rPr>
          <w:rtl/>
        </w:rPr>
        <w:t xml:space="preserve">   </w:t>
      </w:r>
      <w:bookmarkEnd w:id="367"/>
    </w:p>
    <w:p w:rsidR="00D36177" w:rsidRDefault="00D36177" w:rsidP="00D36177">
      <w:pPr>
        <w:pStyle w:val="KeepWithNext"/>
        <w:rPr>
          <w:rtl/>
          <w:lang w:eastAsia="he-IL"/>
        </w:rPr>
      </w:pPr>
    </w:p>
    <w:p w:rsidR="00D36177" w:rsidRDefault="00D36177" w:rsidP="00D36177">
      <w:pPr>
        <w:rPr>
          <w:rtl/>
          <w:lang w:eastAsia="he-IL"/>
        </w:rPr>
      </w:pPr>
      <w:r>
        <w:rPr>
          <w:rFonts w:hint="cs"/>
          <w:rtl/>
          <w:lang w:eastAsia="he-IL"/>
        </w:rPr>
        <w:t>באיזה מקרים זה לא יגיע לבית משפט?</w:t>
      </w:r>
      <w:r w:rsidR="009323B1">
        <w:rPr>
          <w:rFonts w:hint="cs"/>
          <w:rtl/>
          <w:lang w:eastAsia="he-IL"/>
        </w:rPr>
        <w:t xml:space="preserve"> יכול להיות שפה מסכימים להאריך ל-9 חודשים - - - </w:t>
      </w:r>
    </w:p>
    <w:p w:rsidR="00D36177" w:rsidRDefault="00D36177" w:rsidP="00D36177">
      <w:pPr>
        <w:rPr>
          <w:rtl/>
          <w:lang w:eastAsia="he-IL"/>
        </w:rPr>
      </w:pPr>
    </w:p>
    <w:p w:rsidR="00D36177" w:rsidRDefault="00D36177" w:rsidP="00D36177">
      <w:pPr>
        <w:pStyle w:val="af9"/>
        <w:keepNext/>
        <w:rPr>
          <w:lang w:eastAsia="he-IL"/>
        </w:rPr>
      </w:pPr>
      <w:bookmarkStart w:id="368" w:name="ET_guest_761119_31"/>
      <w:r w:rsidRPr="00D3617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D36177">
        <w:rPr>
          <w:rStyle w:val="TagStyle"/>
          <w:rtl/>
        </w:rPr>
        <w:t xml:space="preserve"> &lt;&lt; אורח &gt;&gt;</w:t>
      </w:r>
      <w:r>
        <w:rPr>
          <w:rtl/>
          <w:lang w:eastAsia="he-IL"/>
        </w:rPr>
        <w:t xml:space="preserve">   </w:t>
      </w:r>
      <w:bookmarkEnd w:id="368"/>
    </w:p>
    <w:p w:rsidR="00D36177" w:rsidRDefault="00D36177" w:rsidP="00D36177">
      <w:pPr>
        <w:pStyle w:val="KeepWithNext"/>
        <w:rPr>
          <w:rtl/>
          <w:lang w:eastAsia="he-IL"/>
        </w:rPr>
      </w:pPr>
    </w:p>
    <w:p w:rsidR="00D36177" w:rsidRDefault="009323B1" w:rsidP="00D36177">
      <w:pPr>
        <w:rPr>
          <w:rtl/>
          <w:lang w:eastAsia="he-IL"/>
        </w:rPr>
      </w:pPr>
      <w:r>
        <w:rPr>
          <w:rFonts w:hint="cs"/>
          <w:rtl/>
          <w:lang w:eastAsia="he-IL"/>
        </w:rPr>
        <w:t xml:space="preserve">באופן תיאורטי, אם יש הסכמה </w:t>
      </w:r>
      <w:bookmarkStart w:id="369" w:name="_ETM_Q1_1121286"/>
      <w:bookmarkEnd w:id="369"/>
      <w:r>
        <w:rPr>
          <w:rFonts w:hint="cs"/>
          <w:rtl/>
          <w:lang w:eastAsia="he-IL"/>
        </w:rPr>
        <w:t xml:space="preserve">של ההורים לשהייה של הילד מחוץ לביתו, אז זה לא יגיע לבית המשפט. אני יכולה להגיד שמדובר במקרים עד לא קיימים. </w:t>
      </w:r>
    </w:p>
    <w:p w:rsidR="009323B1" w:rsidRDefault="009323B1" w:rsidP="00D36177">
      <w:pPr>
        <w:rPr>
          <w:rtl/>
          <w:lang w:eastAsia="he-IL"/>
        </w:rPr>
      </w:pPr>
      <w:bookmarkStart w:id="370" w:name="_ETM_Q1_1123553"/>
      <w:bookmarkStart w:id="371" w:name="_ETM_Q1_1123692"/>
      <w:bookmarkEnd w:id="370"/>
      <w:bookmarkEnd w:id="371"/>
    </w:p>
    <w:p w:rsidR="009323B1" w:rsidRDefault="009323B1" w:rsidP="009323B1">
      <w:pPr>
        <w:pStyle w:val="af6"/>
        <w:keepNext/>
        <w:rPr>
          <w:rtl/>
        </w:rPr>
      </w:pPr>
      <w:bookmarkStart w:id="372" w:name="ET_yor_4996_93"/>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72"/>
    </w:p>
    <w:p w:rsidR="009323B1" w:rsidRDefault="009323B1" w:rsidP="009323B1">
      <w:pPr>
        <w:pStyle w:val="KeepWithNext"/>
        <w:rPr>
          <w:rtl/>
          <w:lang w:eastAsia="he-IL"/>
        </w:rPr>
      </w:pPr>
    </w:p>
    <w:p w:rsidR="009323B1" w:rsidRDefault="009323B1" w:rsidP="009323B1">
      <w:pPr>
        <w:rPr>
          <w:rtl/>
          <w:lang w:eastAsia="he-IL"/>
        </w:rPr>
      </w:pPr>
      <w:bookmarkStart w:id="373" w:name="_ETM_Q1_1124986"/>
      <w:bookmarkEnd w:id="373"/>
      <w:r>
        <w:rPr>
          <w:rFonts w:hint="cs"/>
          <w:rtl/>
          <w:lang w:eastAsia="he-IL"/>
        </w:rPr>
        <w:t xml:space="preserve">אולי נכתוב את זה בחוק. שיהיה כתוב עם תהיה </w:t>
      </w:r>
      <w:bookmarkStart w:id="374" w:name="_ETM_Q1_1131297"/>
      <w:bookmarkEnd w:id="374"/>
      <w:r>
        <w:rPr>
          <w:rFonts w:hint="cs"/>
          <w:rtl/>
          <w:lang w:eastAsia="he-IL"/>
        </w:rPr>
        <w:t xml:space="preserve">הסכמה. </w:t>
      </w:r>
    </w:p>
    <w:p w:rsidR="009323B1" w:rsidRDefault="009323B1" w:rsidP="009323B1">
      <w:pPr>
        <w:pStyle w:val="KeepWithNext"/>
        <w:rPr>
          <w:rtl/>
          <w:lang w:eastAsia="he-IL"/>
        </w:rPr>
      </w:pPr>
    </w:p>
    <w:p w:rsidR="009323B1" w:rsidRDefault="009323B1" w:rsidP="009323B1">
      <w:pPr>
        <w:pStyle w:val="af9"/>
        <w:keepNext/>
        <w:rPr>
          <w:rtl/>
          <w:lang w:eastAsia="he-IL"/>
        </w:rPr>
      </w:pPr>
      <w:bookmarkStart w:id="375" w:name="ET_guest_861181_95"/>
      <w:r w:rsidRPr="009323B1">
        <w:rPr>
          <w:rStyle w:val="TagStyle"/>
          <w:rtl/>
        </w:rPr>
        <w:t xml:space="preserve"> &lt;&lt; אורח &gt;&gt; </w:t>
      </w:r>
      <w:r>
        <w:rPr>
          <w:rtl/>
          <w:lang w:eastAsia="he-IL"/>
        </w:rPr>
        <w:t>יפעת כהן פוליצר:</w:t>
      </w:r>
      <w:r w:rsidRPr="009323B1">
        <w:rPr>
          <w:rStyle w:val="TagStyle"/>
          <w:rtl/>
        </w:rPr>
        <w:t xml:space="preserve"> &lt;&lt; אורח &gt;&gt;</w:t>
      </w:r>
      <w:r>
        <w:rPr>
          <w:rtl/>
          <w:lang w:eastAsia="he-IL"/>
        </w:rPr>
        <w:t xml:space="preserve">   </w:t>
      </w:r>
      <w:bookmarkEnd w:id="375"/>
    </w:p>
    <w:p w:rsidR="009323B1" w:rsidRDefault="009323B1" w:rsidP="009323B1">
      <w:pPr>
        <w:pStyle w:val="KeepWithNext"/>
        <w:rPr>
          <w:rtl/>
          <w:lang w:eastAsia="he-IL"/>
        </w:rPr>
      </w:pPr>
    </w:p>
    <w:p w:rsidR="009323B1" w:rsidRPr="009323B1" w:rsidRDefault="009323B1" w:rsidP="009323B1">
      <w:pPr>
        <w:rPr>
          <w:rtl/>
          <w:lang w:eastAsia="he-IL"/>
        </w:rPr>
      </w:pPr>
      <w:r>
        <w:rPr>
          <w:rFonts w:hint="cs"/>
          <w:rtl/>
          <w:lang w:eastAsia="he-IL"/>
        </w:rPr>
        <w:t>יש לי מה להגיד לגבי הסכמות.</w:t>
      </w:r>
    </w:p>
    <w:p w:rsidR="009323B1" w:rsidRDefault="009323B1" w:rsidP="00D36177">
      <w:pPr>
        <w:rPr>
          <w:rtl/>
          <w:lang w:eastAsia="he-IL"/>
        </w:rPr>
      </w:pPr>
      <w:bookmarkStart w:id="376" w:name="_ETM_Q1_1133069"/>
      <w:bookmarkStart w:id="377" w:name="_ETM_Q1_1133485"/>
      <w:bookmarkStart w:id="378" w:name="_ETM_Q1_1133545"/>
      <w:bookmarkEnd w:id="376"/>
      <w:bookmarkEnd w:id="377"/>
      <w:bookmarkEnd w:id="378"/>
    </w:p>
    <w:p w:rsidR="009323B1" w:rsidRDefault="009323B1" w:rsidP="009323B1">
      <w:pPr>
        <w:pStyle w:val="a4"/>
        <w:keepNext/>
        <w:rPr>
          <w:rtl/>
        </w:rPr>
      </w:pPr>
      <w:bookmarkStart w:id="379" w:name="ET_speaker_6341_96"/>
      <w:r w:rsidRPr="009323B1">
        <w:rPr>
          <w:rStyle w:val="TagStyle"/>
          <w:rtl/>
        </w:rPr>
        <w:t xml:space="preserve"> &lt;&lt; דובר &gt;&gt; </w:t>
      </w:r>
      <w:r>
        <w:rPr>
          <w:rtl/>
        </w:rPr>
        <w:t>דבי ביטון (יש עתיד):</w:t>
      </w:r>
      <w:r w:rsidRPr="009323B1">
        <w:rPr>
          <w:rStyle w:val="TagStyle"/>
          <w:rtl/>
        </w:rPr>
        <w:t xml:space="preserve"> &lt;&lt; דובר &gt;&gt;</w:t>
      </w:r>
      <w:r>
        <w:rPr>
          <w:rtl/>
        </w:rPr>
        <w:t xml:space="preserve">   </w:t>
      </w:r>
      <w:bookmarkEnd w:id="379"/>
    </w:p>
    <w:p w:rsidR="009323B1" w:rsidRDefault="009323B1" w:rsidP="009323B1">
      <w:pPr>
        <w:pStyle w:val="KeepWithNext"/>
        <w:rPr>
          <w:rtl/>
          <w:lang w:eastAsia="he-IL"/>
        </w:rPr>
      </w:pPr>
    </w:p>
    <w:p w:rsidR="00D36177" w:rsidRDefault="00D36177" w:rsidP="009323B1">
      <w:pPr>
        <w:rPr>
          <w:rtl/>
          <w:lang w:eastAsia="he-IL"/>
        </w:rPr>
      </w:pPr>
      <w:r>
        <w:rPr>
          <w:rFonts w:hint="cs"/>
          <w:rtl/>
          <w:lang w:eastAsia="he-IL"/>
        </w:rPr>
        <w:t>כשאין הסכמה, חיי</w:t>
      </w:r>
      <w:r w:rsidR="009323B1">
        <w:rPr>
          <w:rFonts w:hint="cs"/>
          <w:rtl/>
          <w:lang w:eastAsia="he-IL"/>
        </w:rPr>
        <w:t>ב</w:t>
      </w:r>
      <w:r>
        <w:rPr>
          <w:rFonts w:hint="cs"/>
          <w:rtl/>
          <w:lang w:eastAsia="he-IL"/>
        </w:rPr>
        <w:t xml:space="preserve"> להיות </w:t>
      </w:r>
      <w:r w:rsidR="009323B1">
        <w:rPr>
          <w:rFonts w:hint="cs"/>
          <w:rtl/>
          <w:lang w:eastAsia="he-IL"/>
        </w:rPr>
        <w:t>אישור</w:t>
      </w:r>
      <w:r>
        <w:rPr>
          <w:rFonts w:hint="cs"/>
          <w:rtl/>
          <w:lang w:eastAsia="he-IL"/>
        </w:rPr>
        <w:t xml:space="preserve"> של בית משפט. </w:t>
      </w:r>
    </w:p>
    <w:p w:rsidR="00D36177" w:rsidRDefault="00D36177" w:rsidP="00D36177">
      <w:pPr>
        <w:rPr>
          <w:rtl/>
          <w:lang w:eastAsia="he-IL"/>
        </w:rPr>
      </w:pPr>
    </w:p>
    <w:p w:rsidR="009323B1" w:rsidRDefault="009323B1" w:rsidP="009323B1">
      <w:pPr>
        <w:pStyle w:val="af6"/>
        <w:keepNext/>
        <w:rPr>
          <w:rtl/>
        </w:rPr>
      </w:pPr>
      <w:bookmarkStart w:id="380" w:name="ET_yor_4996_97"/>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80"/>
    </w:p>
    <w:p w:rsidR="009323B1" w:rsidRDefault="009323B1" w:rsidP="009323B1">
      <w:pPr>
        <w:pStyle w:val="KeepWithNext"/>
        <w:rPr>
          <w:rtl/>
          <w:lang w:eastAsia="he-IL"/>
        </w:rPr>
      </w:pPr>
    </w:p>
    <w:p w:rsidR="009323B1" w:rsidRDefault="009323B1" w:rsidP="009323B1">
      <w:pPr>
        <w:rPr>
          <w:rtl/>
          <w:lang w:eastAsia="he-IL"/>
        </w:rPr>
      </w:pPr>
      <w:bookmarkStart w:id="381" w:name="_ETM_Q1_1141904"/>
      <w:bookmarkEnd w:id="381"/>
      <w:r>
        <w:rPr>
          <w:rFonts w:hint="cs"/>
          <w:rtl/>
          <w:lang w:eastAsia="he-IL"/>
        </w:rPr>
        <w:t xml:space="preserve">בדיוק. </w:t>
      </w:r>
    </w:p>
    <w:p w:rsidR="009323B1" w:rsidRPr="009323B1" w:rsidRDefault="009323B1" w:rsidP="009323B1">
      <w:pPr>
        <w:rPr>
          <w:rtl/>
          <w:lang w:eastAsia="he-IL"/>
        </w:rPr>
      </w:pPr>
    </w:p>
    <w:p w:rsidR="00D36177" w:rsidRDefault="00D36177" w:rsidP="00D36177">
      <w:pPr>
        <w:pStyle w:val="a4"/>
        <w:keepNext/>
      </w:pPr>
      <w:bookmarkStart w:id="382" w:name="ET_speaker_יפעת_פוליצר_33"/>
      <w:r w:rsidRPr="00D36177">
        <w:rPr>
          <w:rStyle w:val="TagStyle"/>
          <w:rtl/>
        </w:rPr>
        <w:t xml:space="preserve"> &lt;&lt; דובר &gt;&gt; </w:t>
      </w:r>
      <w:r>
        <w:rPr>
          <w:rtl/>
        </w:rPr>
        <w:t>יפעת פוליצר:</w:t>
      </w:r>
      <w:r w:rsidRPr="00D36177">
        <w:rPr>
          <w:rStyle w:val="TagStyle"/>
          <w:rtl/>
        </w:rPr>
        <w:t xml:space="preserve"> &lt;&lt; דובר &gt;&gt;</w:t>
      </w:r>
      <w:r>
        <w:rPr>
          <w:rtl/>
        </w:rPr>
        <w:t xml:space="preserve">   </w:t>
      </w:r>
      <w:bookmarkEnd w:id="382"/>
    </w:p>
    <w:p w:rsidR="00D36177" w:rsidRDefault="00D36177" w:rsidP="00D36177">
      <w:pPr>
        <w:pStyle w:val="KeepWithNext"/>
        <w:rPr>
          <w:rtl/>
          <w:lang w:eastAsia="he-IL"/>
        </w:rPr>
      </w:pPr>
    </w:p>
    <w:p w:rsidR="00D36177" w:rsidRDefault="009323B1" w:rsidP="00D36177">
      <w:pPr>
        <w:rPr>
          <w:rtl/>
          <w:lang w:eastAsia="he-IL"/>
        </w:rPr>
      </w:pPr>
      <w:r>
        <w:rPr>
          <w:rFonts w:hint="cs"/>
          <w:rtl/>
          <w:lang w:eastAsia="he-IL"/>
        </w:rPr>
        <w:t xml:space="preserve">אלא אם כן </w:t>
      </w:r>
      <w:bookmarkStart w:id="383" w:name="_ETM_Q1_1140120"/>
      <w:bookmarkEnd w:id="383"/>
      <w:r>
        <w:rPr>
          <w:rFonts w:hint="cs"/>
          <w:rtl/>
          <w:lang w:eastAsia="he-IL"/>
        </w:rPr>
        <w:t xml:space="preserve">הצו שלך מלכתחילה נקבע לשנה. זה נדיר אבל ההצעה שלך כרגע לא מחייבת. אדוני שואל אותך אם יש חובה לדיון, את צריכה להשיב לו. </w:t>
      </w:r>
    </w:p>
    <w:p w:rsidR="00D36177" w:rsidRDefault="00D36177" w:rsidP="00D36177">
      <w:pPr>
        <w:rPr>
          <w:rtl/>
          <w:lang w:eastAsia="he-IL"/>
        </w:rPr>
      </w:pPr>
    </w:p>
    <w:p w:rsidR="00D36177" w:rsidRDefault="00D36177" w:rsidP="00D36177">
      <w:pPr>
        <w:pStyle w:val="af9"/>
        <w:keepNext/>
        <w:rPr>
          <w:lang w:eastAsia="he-IL"/>
        </w:rPr>
      </w:pPr>
      <w:bookmarkStart w:id="384" w:name="ET_guest_761119_34"/>
      <w:r w:rsidRPr="00D3617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D36177">
        <w:rPr>
          <w:rStyle w:val="TagStyle"/>
          <w:rtl/>
        </w:rPr>
        <w:t xml:space="preserve"> &lt;&lt; אורח &gt;&gt;</w:t>
      </w:r>
      <w:r>
        <w:rPr>
          <w:rtl/>
          <w:lang w:eastAsia="he-IL"/>
        </w:rPr>
        <w:t xml:space="preserve">   </w:t>
      </w:r>
      <w:bookmarkEnd w:id="384"/>
    </w:p>
    <w:p w:rsidR="00D36177" w:rsidRDefault="00D36177" w:rsidP="00D36177">
      <w:pPr>
        <w:pStyle w:val="KeepWithNext"/>
        <w:rPr>
          <w:rtl/>
          <w:lang w:eastAsia="he-IL"/>
        </w:rPr>
      </w:pPr>
    </w:p>
    <w:p w:rsidR="00D36177" w:rsidRDefault="009323B1" w:rsidP="00D36177">
      <w:pPr>
        <w:rPr>
          <w:rtl/>
          <w:lang w:eastAsia="he-IL"/>
        </w:rPr>
      </w:pPr>
      <w:r>
        <w:rPr>
          <w:rFonts w:hint="cs"/>
          <w:rtl/>
          <w:lang w:eastAsia="he-IL"/>
        </w:rPr>
        <w:t xml:space="preserve">צו ביניים ניתן לשלושה חודשים. </w:t>
      </w:r>
    </w:p>
    <w:p w:rsidR="009323B1" w:rsidRDefault="009323B1" w:rsidP="009323B1">
      <w:pPr>
        <w:rPr>
          <w:rtl/>
          <w:lang w:eastAsia="he-IL"/>
        </w:rPr>
      </w:pPr>
    </w:p>
    <w:p w:rsidR="009323B1" w:rsidRDefault="009323B1" w:rsidP="009323B1">
      <w:pPr>
        <w:pStyle w:val="af9"/>
        <w:keepNext/>
        <w:rPr>
          <w:rtl/>
          <w:lang w:eastAsia="he-IL"/>
        </w:rPr>
      </w:pPr>
      <w:bookmarkStart w:id="385" w:name="ET_guest_861181_98"/>
      <w:r w:rsidRPr="009323B1">
        <w:rPr>
          <w:rStyle w:val="TagStyle"/>
          <w:rtl/>
        </w:rPr>
        <w:t xml:space="preserve"> &lt;&lt; אורח &gt;&gt; </w:t>
      </w:r>
      <w:r>
        <w:rPr>
          <w:rtl/>
          <w:lang w:eastAsia="he-IL"/>
        </w:rPr>
        <w:t>יפעת כהן פוליצר:</w:t>
      </w:r>
      <w:r w:rsidRPr="009323B1">
        <w:rPr>
          <w:rStyle w:val="TagStyle"/>
          <w:rtl/>
        </w:rPr>
        <w:t xml:space="preserve"> &lt;&lt; אורח &gt;&gt;</w:t>
      </w:r>
      <w:r>
        <w:rPr>
          <w:rtl/>
          <w:lang w:eastAsia="he-IL"/>
        </w:rPr>
        <w:t xml:space="preserve">   </w:t>
      </w:r>
      <w:bookmarkEnd w:id="385"/>
    </w:p>
    <w:p w:rsidR="009323B1" w:rsidRDefault="009323B1" w:rsidP="009323B1">
      <w:pPr>
        <w:pStyle w:val="KeepWithNext"/>
        <w:rPr>
          <w:rtl/>
          <w:lang w:eastAsia="he-IL"/>
        </w:rPr>
      </w:pPr>
    </w:p>
    <w:p w:rsidR="009323B1" w:rsidRDefault="009323B1" w:rsidP="009323B1">
      <w:pPr>
        <w:rPr>
          <w:rtl/>
          <w:lang w:eastAsia="he-IL"/>
        </w:rPr>
      </w:pPr>
      <w:r>
        <w:rPr>
          <w:rFonts w:hint="cs"/>
          <w:rtl/>
          <w:lang w:eastAsia="he-IL"/>
        </w:rPr>
        <w:t xml:space="preserve">בסדר, אבל את יכולה להאריך. </w:t>
      </w:r>
    </w:p>
    <w:p w:rsidR="009323B1" w:rsidRDefault="009323B1" w:rsidP="009323B1">
      <w:pPr>
        <w:rPr>
          <w:rtl/>
          <w:lang w:eastAsia="he-IL"/>
        </w:rPr>
      </w:pPr>
      <w:bookmarkStart w:id="386" w:name="_ETM_Q1_1159293"/>
      <w:bookmarkStart w:id="387" w:name="_ETM_Q1_1159361"/>
      <w:bookmarkEnd w:id="386"/>
      <w:bookmarkEnd w:id="387"/>
    </w:p>
    <w:p w:rsidR="009323B1" w:rsidRDefault="009323B1" w:rsidP="009323B1">
      <w:pPr>
        <w:pStyle w:val="af6"/>
        <w:keepNext/>
        <w:rPr>
          <w:rtl/>
        </w:rPr>
      </w:pPr>
      <w:bookmarkStart w:id="388" w:name="ET_yor_4996_99"/>
      <w:r w:rsidRPr="009323B1">
        <w:rPr>
          <w:rStyle w:val="TagStyle"/>
          <w:rtl/>
        </w:rPr>
        <w:t xml:space="preserve"> &lt;&lt; יור &gt;&gt; </w:t>
      </w:r>
      <w:r>
        <w:rPr>
          <w:rtl/>
        </w:rPr>
        <w:t xml:space="preserve">היו"ר ישראל </w:t>
      </w:r>
      <w:proofErr w:type="spellStart"/>
      <w:r>
        <w:rPr>
          <w:rtl/>
        </w:rPr>
        <w:t>אייכלר</w:t>
      </w:r>
      <w:proofErr w:type="spellEnd"/>
      <w:r>
        <w:rPr>
          <w:rtl/>
        </w:rPr>
        <w:t>:</w:t>
      </w:r>
      <w:r w:rsidRPr="009323B1">
        <w:rPr>
          <w:rStyle w:val="TagStyle"/>
          <w:rtl/>
        </w:rPr>
        <w:t xml:space="preserve"> &lt;&lt; יור &gt;&gt;</w:t>
      </w:r>
      <w:r>
        <w:rPr>
          <w:rtl/>
        </w:rPr>
        <w:t xml:space="preserve">   </w:t>
      </w:r>
      <w:bookmarkEnd w:id="388"/>
    </w:p>
    <w:p w:rsidR="009323B1" w:rsidRDefault="009323B1" w:rsidP="009323B1">
      <w:pPr>
        <w:pStyle w:val="KeepWithNext"/>
        <w:rPr>
          <w:rtl/>
          <w:lang w:eastAsia="he-IL"/>
        </w:rPr>
      </w:pPr>
    </w:p>
    <w:p w:rsidR="009323B1" w:rsidRDefault="009323B1" w:rsidP="009323B1">
      <w:pPr>
        <w:rPr>
          <w:rtl/>
          <w:lang w:eastAsia="he-IL"/>
        </w:rPr>
      </w:pPr>
      <w:bookmarkStart w:id="389" w:name="_ETM_Q1_1160715"/>
      <w:bookmarkEnd w:id="389"/>
      <w:r>
        <w:rPr>
          <w:rFonts w:hint="cs"/>
          <w:rtl/>
          <w:lang w:eastAsia="he-IL"/>
        </w:rPr>
        <w:t xml:space="preserve">אני רוצה להבין את מה שאת אומרת. </w:t>
      </w:r>
    </w:p>
    <w:p w:rsidR="009323B1" w:rsidRDefault="009323B1" w:rsidP="009323B1">
      <w:pPr>
        <w:rPr>
          <w:rtl/>
          <w:lang w:eastAsia="he-IL"/>
        </w:rPr>
      </w:pPr>
    </w:p>
    <w:p w:rsidR="009323B1" w:rsidRDefault="009323B1" w:rsidP="009323B1">
      <w:pPr>
        <w:pStyle w:val="af9"/>
        <w:keepNext/>
        <w:rPr>
          <w:rtl/>
          <w:lang w:eastAsia="he-IL"/>
        </w:rPr>
      </w:pPr>
      <w:bookmarkStart w:id="390" w:name="ET_guest_861181_100"/>
      <w:r w:rsidRPr="009323B1">
        <w:rPr>
          <w:rStyle w:val="TagStyle"/>
          <w:rtl/>
        </w:rPr>
        <w:lastRenderedPageBreak/>
        <w:t xml:space="preserve"> &lt;&lt; אורח &gt;&gt; </w:t>
      </w:r>
      <w:r>
        <w:rPr>
          <w:rtl/>
          <w:lang w:eastAsia="he-IL"/>
        </w:rPr>
        <w:t>יפעת כהן פוליצר:</w:t>
      </w:r>
      <w:r w:rsidRPr="009323B1">
        <w:rPr>
          <w:rStyle w:val="TagStyle"/>
          <w:rtl/>
        </w:rPr>
        <w:t xml:space="preserve"> &lt;&lt; אורח &gt;&gt;</w:t>
      </w:r>
      <w:r>
        <w:rPr>
          <w:rtl/>
          <w:lang w:eastAsia="he-IL"/>
        </w:rPr>
        <w:t xml:space="preserve">   </w:t>
      </w:r>
      <w:bookmarkEnd w:id="390"/>
    </w:p>
    <w:p w:rsidR="009323B1" w:rsidRDefault="009323B1" w:rsidP="009323B1">
      <w:pPr>
        <w:pStyle w:val="KeepWithNext"/>
        <w:rPr>
          <w:rtl/>
          <w:lang w:eastAsia="he-IL"/>
        </w:rPr>
      </w:pPr>
    </w:p>
    <w:p w:rsidR="00D36177" w:rsidRDefault="009323B1" w:rsidP="00D36177">
      <w:pPr>
        <w:rPr>
          <w:rtl/>
          <w:lang w:eastAsia="he-IL"/>
        </w:rPr>
      </w:pPr>
      <w:r>
        <w:rPr>
          <w:rFonts w:hint="cs"/>
          <w:rtl/>
          <w:lang w:eastAsia="he-IL"/>
        </w:rPr>
        <w:t xml:space="preserve">אני </w:t>
      </w:r>
      <w:r w:rsidR="007D70F4">
        <w:rPr>
          <w:rFonts w:hint="cs"/>
          <w:rtl/>
          <w:lang w:eastAsia="he-IL"/>
        </w:rPr>
        <w:t xml:space="preserve">רוצה </w:t>
      </w:r>
      <w:r>
        <w:rPr>
          <w:rFonts w:hint="cs"/>
          <w:rtl/>
          <w:lang w:eastAsia="he-IL"/>
        </w:rPr>
        <w:t xml:space="preserve">שנייה להתייחס לשאלה ששאלה היועצת המשפטית לגבי </w:t>
      </w:r>
      <w:bookmarkStart w:id="391" w:name="_ETM_Q1_1168823"/>
      <w:bookmarkEnd w:id="391"/>
      <w:r>
        <w:rPr>
          <w:rFonts w:hint="cs"/>
          <w:rtl/>
          <w:lang w:eastAsia="he-IL"/>
        </w:rPr>
        <w:t xml:space="preserve">התיקון. קודם כל, אני מברכת על התיקון כי הוא הרבה </w:t>
      </w:r>
      <w:bookmarkStart w:id="392" w:name="_ETM_Q1_1168579"/>
      <w:bookmarkEnd w:id="392"/>
      <w:r>
        <w:rPr>
          <w:rFonts w:hint="cs"/>
          <w:rtl/>
          <w:lang w:eastAsia="he-IL"/>
        </w:rPr>
        <w:t xml:space="preserve">יותר ריאלי ממה שהוגש לוועדה. אבל, יחד עם זאת, צריך </w:t>
      </w:r>
      <w:bookmarkStart w:id="393" w:name="_ETM_Q1_1177475"/>
      <w:bookmarkEnd w:id="393"/>
      <w:r>
        <w:rPr>
          <w:rFonts w:hint="cs"/>
          <w:rtl/>
          <w:lang w:eastAsia="he-IL"/>
        </w:rPr>
        <w:t xml:space="preserve">לזכור שגם המפקח על האומנה וגם עו"ס לחוק נוער הם </w:t>
      </w:r>
      <w:bookmarkStart w:id="394" w:name="_ETM_Q1_1180451"/>
      <w:bookmarkEnd w:id="394"/>
      <w:r>
        <w:rPr>
          <w:rFonts w:hint="cs"/>
          <w:rtl/>
          <w:lang w:eastAsia="he-IL"/>
        </w:rPr>
        <w:t xml:space="preserve">צד בהליך משפטי וזה שנותנים להם את </w:t>
      </w:r>
      <w:bookmarkStart w:id="395" w:name="_ETM_Q1_1180525"/>
      <w:bookmarkEnd w:id="395"/>
      <w:r>
        <w:rPr>
          <w:rFonts w:hint="cs"/>
          <w:rtl/>
          <w:lang w:eastAsia="he-IL"/>
        </w:rPr>
        <w:t xml:space="preserve">שיקול הדעת, אותי, כמי שמשמיעה את קול ההורים, זה לא </w:t>
      </w:r>
      <w:bookmarkStart w:id="396" w:name="_ETM_Q1_1181020"/>
      <w:bookmarkEnd w:id="396"/>
      <w:r>
        <w:rPr>
          <w:rFonts w:hint="cs"/>
          <w:rtl/>
          <w:lang w:eastAsia="he-IL"/>
        </w:rPr>
        <w:t xml:space="preserve">מרגיע. </w:t>
      </w:r>
      <w:r w:rsidR="00106BC4">
        <w:rPr>
          <w:rFonts w:hint="cs"/>
          <w:rtl/>
          <w:lang w:eastAsia="he-IL"/>
        </w:rPr>
        <w:t xml:space="preserve">זה דבר ראשון. </w:t>
      </w:r>
    </w:p>
    <w:p w:rsidR="00106BC4" w:rsidRDefault="00106BC4" w:rsidP="00D36177">
      <w:pPr>
        <w:rPr>
          <w:rtl/>
          <w:lang w:eastAsia="he-IL"/>
        </w:rPr>
      </w:pPr>
      <w:bookmarkStart w:id="397" w:name="_ETM_Q1_1187948"/>
      <w:bookmarkEnd w:id="397"/>
    </w:p>
    <w:p w:rsidR="00106BC4" w:rsidRDefault="00106BC4" w:rsidP="00D36177">
      <w:pPr>
        <w:rPr>
          <w:rtl/>
          <w:lang w:eastAsia="he-IL"/>
        </w:rPr>
      </w:pPr>
      <w:bookmarkStart w:id="398" w:name="_ETM_Q1_1188134"/>
      <w:bookmarkStart w:id="399" w:name="_ETM_Q1_1188209"/>
      <w:bookmarkEnd w:id="398"/>
      <w:bookmarkEnd w:id="399"/>
      <w:r>
        <w:rPr>
          <w:rFonts w:hint="cs"/>
          <w:rtl/>
          <w:lang w:eastAsia="he-IL"/>
        </w:rPr>
        <w:t>ד</w:t>
      </w:r>
      <w:bookmarkStart w:id="400" w:name="_ETM_Q1_1188300"/>
      <w:bookmarkEnd w:id="400"/>
      <w:r>
        <w:rPr>
          <w:rFonts w:hint="cs"/>
          <w:rtl/>
          <w:lang w:eastAsia="he-IL"/>
        </w:rPr>
        <w:t xml:space="preserve">בר שני. אם גם ככה זה </w:t>
      </w:r>
      <w:bookmarkStart w:id="401" w:name="_ETM_Q1_1190989"/>
      <w:bookmarkEnd w:id="401"/>
      <w:r>
        <w:rPr>
          <w:rFonts w:hint="cs"/>
          <w:rtl/>
          <w:lang w:eastAsia="he-IL"/>
        </w:rPr>
        <w:t xml:space="preserve">תלוי בבית המשפט, אז אני לא מבינה למה התכנסנו פה. </w:t>
      </w:r>
      <w:bookmarkStart w:id="402" w:name="_ETM_Q1_1188888"/>
      <w:bookmarkEnd w:id="402"/>
      <w:r>
        <w:rPr>
          <w:rFonts w:hint="cs"/>
          <w:rtl/>
          <w:lang w:eastAsia="he-IL"/>
        </w:rPr>
        <w:t xml:space="preserve">בסופו של דבר, אם הכוונה היא באמת לבוא ולהציג בפני </w:t>
      </w:r>
      <w:bookmarkStart w:id="403" w:name="_ETM_Q1_1198296"/>
      <w:bookmarkEnd w:id="403"/>
      <w:r>
        <w:rPr>
          <w:rFonts w:hint="cs"/>
          <w:rtl/>
          <w:lang w:eastAsia="he-IL"/>
        </w:rPr>
        <w:t xml:space="preserve">בית המשפט את האפשרויות, הרי ממילא אפשר לבוא ולהגיד שרוצים </w:t>
      </w:r>
      <w:bookmarkStart w:id="404" w:name="_ETM_Q1_1204072"/>
      <w:bookmarkEnd w:id="404"/>
      <w:r>
        <w:rPr>
          <w:rFonts w:hint="cs"/>
          <w:rtl/>
          <w:lang w:eastAsia="he-IL"/>
        </w:rPr>
        <w:t xml:space="preserve">או לא רוצים להאריך. </w:t>
      </w:r>
    </w:p>
    <w:p w:rsidR="008B4DD7" w:rsidRDefault="008B4DD7" w:rsidP="00D36177">
      <w:pPr>
        <w:rPr>
          <w:rtl/>
          <w:lang w:eastAsia="he-IL"/>
        </w:rPr>
      </w:pPr>
    </w:p>
    <w:p w:rsidR="008B4DD7" w:rsidRDefault="008B4DD7" w:rsidP="008B4DD7">
      <w:pPr>
        <w:pStyle w:val="af9"/>
        <w:keepNext/>
        <w:rPr>
          <w:lang w:eastAsia="he-IL"/>
        </w:rPr>
      </w:pPr>
      <w:bookmarkStart w:id="405" w:name="ET_guest_761119_35"/>
      <w:r w:rsidRPr="008B4DD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B4DD7">
        <w:rPr>
          <w:rStyle w:val="TagStyle"/>
          <w:rtl/>
        </w:rPr>
        <w:t xml:space="preserve"> &lt;&lt; אורח &gt;&gt;</w:t>
      </w:r>
      <w:r>
        <w:rPr>
          <w:rtl/>
          <w:lang w:eastAsia="he-IL"/>
        </w:rPr>
        <w:t xml:space="preserve">   </w:t>
      </w:r>
      <w:bookmarkEnd w:id="405"/>
    </w:p>
    <w:p w:rsidR="008B4DD7" w:rsidRDefault="008B4DD7" w:rsidP="008B4DD7">
      <w:pPr>
        <w:pStyle w:val="KeepWithNext"/>
        <w:rPr>
          <w:rtl/>
          <w:lang w:eastAsia="he-IL"/>
        </w:rPr>
      </w:pPr>
    </w:p>
    <w:p w:rsidR="00106BC4" w:rsidRDefault="00106BC4" w:rsidP="00106BC4">
      <w:pPr>
        <w:rPr>
          <w:rtl/>
          <w:lang w:eastAsia="he-IL"/>
        </w:rPr>
      </w:pPr>
      <w:bookmarkStart w:id="406" w:name="_ETM_Q1_1201960"/>
      <w:bookmarkStart w:id="407" w:name="_ETM_Q1_1202117"/>
      <w:bookmarkEnd w:id="406"/>
      <w:bookmarkEnd w:id="407"/>
      <w:r>
        <w:rPr>
          <w:rFonts w:hint="cs"/>
          <w:rtl/>
          <w:lang w:eastAsia="he-IL"/>
        </w:rPr>
        <w:t xml:space="preserve">בית משפט לא יכול להאריך את </w:t>
      </w:r>
      <w:bookmarkStart w:id="408" w:name="_ETM_Q1_1207800"/>
      <w:bookmarkEnd w:id="408"/>
      <w:r>
        <w:rPr>
          <w:rFonts w:hint="cs"/>
          <w:rtl/>
          <w:lang w:eastAsia="he-IL"/>
        </w:rPr>
        <w:t xml:space="preserve">זה בחצי שנה באומנת חרום. </w:t>
      </w:r>
    </w:p>
    <w:p w:rsidR="00106BC4" w:rsidRDefault="00106BC4" w:rsidP="00106BC4">
      <w:pPr>
        <w:rPr>
          <w:rtl/>
          <w:lang w:eastAsia="he-IL"/>
        </w:rPr>
      </w:pPr>
    </w:p>
    <w:p w:rsidR="00106BC4" w:rsidRDefault="00106BC4" w:rsidP="00106BC4">
      <w:pPr>
        <w:pStyle w:val="af9"/>
        <w:keepNext/>
        <w:rPr>
          <w:rtl/>
          <w:lang w:eastAsia="he-IL"/>
        </w:rPr>
      </w:pPr>
      <w:bookmarkStart w:id="409" w:name="ET_guest_861181_101"/>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09"/>
    </w:p>
    <w:p w:rsidR="00106BC4" w:rsidRDefault="00106BC4" w:rsidP="00106BC4">
      <w:pPr>
        <w:pStyle w:val="KeepWithNext"/>
        <w:rPr>
          <w:rtl/>
          <w:lang w:eastAsia="he-IL"/>
        </w:rPr>
      </w:pPr>
    </w:p>
    <w:p w:rsidR="00106BC4" w:rsidRDefault="00106BC4" w:rsidP="007D70F4">
      <w:pPr>
        <w:rPr>
          <w:rtl/>
          <w:lang w:eastAsia="he-IL"/>
        </w:rPr>
      </w:pPr>
      <w:r>
        <w:rPr>
          <w:rFonts w:hint="cs"/>
          <w:rtl/>
          <w:lang w:eastAsia="he-IL"/>
        </w:rPr>
        <w:t>את רוצה שאני אתן לך דוגמאות? זה קיים אז למה לאפשר את זה</w:t>
      </w:r>
      <w:r w:rsidR="007D70F4">
        <w:rPr>
          <w:rFonts w:hint="cs"/>
          <w:rtl/>
          <w:lang w:eastAsia="he-IL"/>
        </w:rPr>
        <w:t>?</w:t>
      </w:r>
      <w:r>
        <w:rPr>
          <w:rFonts w:hint="cs"/>
          <w:rtl/>
          <w:lang w:eastAsia="he-IL"/>
        </w:rPr>
        <w:t xml:space="preserve"> בגלל שזה </w:t>
      </w:r>
      <w:bookmarkStart w:id="410" w:name="_ETM_Q1_1215616"/>
      <w:bookmarkEnd w:id="410"/>
      <w:r>
        <w:rPr>
          <w:rFonts w:hint="cs"/>
          <w:rtl/>
          <w:lang w:eastAsia="he-IL"/>
        </w:rPr>
        <w:t xml:space="preserve">חריג, בגלל שזה זמן ילד ובגלל שזאת בקשה חריגה. </w:t>
      </w:r>
    </w:p>
    <w:p w:rsidR="00106BC4" w:rsidRDefault="00106BC4" w:rsidP="00106BC4">
      <w:pPr>
        <w:rPr>
          <w:rtl/>
          <w:lang w:eastAsia="he-IL"/>
        </w:rPr>
      </w:pPr>
      <w:bookmarkStart w:id="411" w:name="_ETM_Q1_1216028"/>
      <w:bookmarkEnd w:id="411"/>
    </w:p>
    <w:p w:rsidR="00106BC4" w:rsidRDefault="00106BC4" w:rsidP="00106BC4">
      <w:pPr>
        <w:rPr>
          <w:rtl/>
          <w:lang w:eastAsia="he-IL"/>
        </w:rPr>
      </w:pPr>
      <w:bookmarkStart w:id="412" w:name="_ETM_Q1_1216145"/>
      <w:bookmarkStart w:id="413" w:name="_ETM_Q1_1216217"/>
      <w:bookmarkEnd w:id="412"/>
      <w:bookmarkEnd w:id="413"/>
      <w:r>
        <w:rPr>
          <w:rFonts w:hint="cs"/>
          <w:rtl/>
          <w:lang w:eastAsia="he-IL"/>
        </w:rPr>
        <w:t>א</w:t>
      </w:r>
      <w:bookmarkStart w:id="414" w:name="_ETM_Q1_1216298"/>
      <w:bookmarkEnd w:id="414"/>
      <w:r>
        <w:rPr>
          <w:rFonts w:hint="cs"/>
          <w:rtl/>
          <w:lang w:eastAsia="he-IL"/>
        </w:rPr>
        <w:t xml:space="preserve">ני </w:t>
      </w:r>
      <w:bookmarkStart w:id="415" w:name="_ETM_Q1_1216603"/>
      <w:bookmarkEnd w:id="415"/>
      <w:r>
        <w:rPr>
          <w:rFonts w:hint="cs"/>
          <w:rtl/>
          <w:lang w:eastAsia="he-IL"/>
        </w:rPr>
        <w:t>רוצה שאדוני ישאל מה המטרה בסופו של דבר של התיקו</w:t>
      </w:r>
      <w:bookmarkStart w:id="416" w:name="_ETM_Q1_1224652"/>
      <w:bookmarkEnd w:id="416"/>
      <w:r>
        <w:rPr>
          <w:rFonts w:hint="cs"/>
          <w:rtl/>
          <w:lang w:eastAsia="he-IL"/>
        </w:rPr>
        <w:t xml:space="preserve">ן הזה? אם המטרה של התיקון הזה היא בעצם להקל </w:t>
      </w:r>
      <w:bookmarkStart w:id="417" w:name="_ETM_Q1_1227276"/>
      <w:bookmarkEnd w:id="417"/>
      <w:r>
        <w:rPr>
          <w:rFonts w:hint="cs"/>
          <w:rtl/>
          <w:lang w:eastAsia="he-IL"/>
        </w:rPr>
        <w:t xml:space="preserve">על גורמי הרווחה אל מול צד שהוא גם ככה חלש </w:t>
      </w:r>
      <w:bookmarkStart w:id="418" w:name="_ETM_Q1_1229728"/>
      <w:bookmarkEnd w:id="418"/>
      <w:r>
        <w:rPr>
          <w:rFonts w:hint="cs"/>
          <w:rtl/>
          <w:lang w:eastAsia="he-IL"/>
        </w:rPr>
        <w:t xml:space="preserve">ומוחלש בזמן מלחמה, אז אני לא בטוחה שאנחנו פה צריכים להסכים לדבר כזה. הרי בסופו של דבר מדובר בלא הרבה </w:t>
      </w:r>
      <w:bookmarkStart w:id="419" w:name="_ETM_Q1_1241659"/>
      <w:bookmarkEnd w:id="419"/>
      <w:r>
        <w:rPr>
          <w:rFonts w:hint="cs"/>
          <w:rtl/>
          <w:lang w:eastAsia="he-IL"/>
        </w:rPr>
        <w:t xml:space="preserve">ילדים. אפשר להתכנס ולעשות את המאמץ הזה. </w:t>
      </w:r>
    </w:p>
    <w:p w:rsidR="00106BC4" w:rsidRDefault="00106BC4" w:rsidP="00106BC4">
      <w:pPr>
        <w:rPr>
          <w:rtl/>
          <w:lang w:eastAsia="he-IL"/>
        </w:rPr>
      </w:pPr>
    </w:p>
    <w:p w:rsidR="00106BC4" w:rsidRDefault="00106BC4" w:rsidP="00106BC4">
      <w:pPr>
        <w:pStyle w:val="af6"/>
        <w:keepNext/>
        <w:rPr>
          <w:rtl/>
        </w:rPr>
      </w:pPr>
      <w:bookmarkStart w:id="420" w:name="ET_yor_4996_102"/>
      <w:r w:rsidRPr="00106BC4">
        <w:rPr>
          <w:rStyle w:val="TagStyle"/>
          <w:rtl/>
        </w:rPr>
        <w:t xml:space="preserve"> &lt;&lt; יור &gt;&gt; </w:t>
      </w:r>
      <w:r>
        <w:rPr>
          <w:rtl/>
        </w:rPr>
        <w:t xml:space="preserve">היו"ר ישראל </w:t>
      </w:r>
      <w:proofErr w:type="spellStart"/>
      <w:r>
        <w:rPr>
          <w:rtl/>
        </w:rPr>
        <w:t>אייכלר</w:t>
      </w:r>
      <w:proofErr w:type="spellEnd"/>
      <w:r>
        <w:rPr>
          <w:rtl/>
        </w:rPr>
        <w:t>:</w:t>
      </w:r>
      <w:r w:rsidRPr="00106BC4">
        <w:rPr>
          <w:rStyle w:val="TagStyle"/>
          <w:rtl/>
        </w:rPr>
        <w:t xml:space="preserve"> &lt;&lt; יור &gt;&gt;</w:t>
      </w:r>
      <w:r>
        <w:rPr>
          <w:rtl/>
        </w:rPr>
        <w:t xml:space="preserve">   </w:t>
      </w:r>
      <w:bookmarkEnd w:id="420"/>
    </w:p>
    <w:p w:rsidR="00106BC4" w:rsidRDefault="00106BC4" w:rsidP="00106BC4">
      <w:pPr>
        <w:pStyle w:val="KeepWithNext"/>
        <w:rPr>
          <w:rtl/>
          <w:lang w:eastAsia="he-IL"/>
        </w:rPr>
      </w:pPr>
    </w:p>
    <w:p w:rsidR="00106BC4" w:rsidRPr="00106BC4" w:rsidRDefault="00106BC4" w:rsidP="00106BC4">
      <w:pPr>
        <w:rPr>
          <w:rtl/>
          <w:lang w:eastAsia="he-IL"/>
        </w:rPr>
      </w:pPr>
      <w:r>
        <w:rPr>
          <w:rFonts w:hint="cs"/>
          <w:rtl/>
          <w:lang w:eastAsia="he-IL"/>
        </w:rPr>
        <w:t xml:space="preserve">אני רוצה לשמוע את ההסבר של משרד הרווחה. </w:t>
      </w:r>
    </w:p>
    <w:p w:rsidR="008B4DD7" w:rsidRDefault="008B4DD7" w:rsidP="008B4DD7">
      <w:pPr>
        <w:rPr>
          <w:rtl/>
          <w:lang w:eastAsia="he-IL"/>
        </w:rPr>
      </w:pPr>
    </w:p>
    <w:p w:rsidR="008B4DD7" w:rsidRDefault="008B4DD7" w:rsidP="008B4DD7">
      <w:pPr>
        <w:pStyle w:val="af9"/>
        <w:keepNext/>
        <w:rPr>
          <w:lang w:eastAsia="he-IL"/>
        </w:rPr>
      </w:pPr>
      <w:bookmarkStart w:id="421" w:name="ET_guest_828139_36"/>
      <w:r w:rsidRPr="008B4DD7">
        <w:rPr>
          <w:rStyle w:val="TagStyle"/>
          <w:rtl/>
        </w:rPr>
        <w:t xml:space="preserve"> &lt;&lt; אורח &gt;&gt; </w:t>
      </w:r>
      <w:r>
        <w:rPr>
          <w:rtl/>
          <w:lang w:eastAsia="he-IL"/>
        </w:rPr>
        <w:t>רחל איגר לוין:</w:t>
      </w:r>
      <w:r w:rsidRPr="008B4DD7">
        <w:rPr>
          <w:rStyle w:val="TagStyle"/>
          <w:rtl/>
        </w:rPr>
        <w:t xml:space="preserve"> &lt;&lt; אורח &gt;&gt;</w:t>
      </w:r>
      <w:r>
        <w:rPr>
          <w:rtl/>
          <w:lang w:eastAsia="he-IL"/>
        </w:rPr>
        <w:t xml:space="preserve">   </w:t>
      </w:r>
      <w:bookmarkEnd w:id="421"/>
    </w:p>
    <w:p w:rsidR="008B4DD7" w:rsidRPr="00106BC4" w:rsidRDefault="008B4DD7" w:rsidP="008B4DD7">
      <w:pPr>
        <w:pStyle w:val="KeepWithNext"/>
        <w:rPr>
          <w:rtl/>
          <w:lang w:eastAsia="he-IL"/>
        </w:rPr>
      </w:pPr>
    </w:p>
    <w:p w:rsidR="008B4DD7" w:rsidRDefault="00106BC4" w:rsidP="00106BC4">
      <w:pPr>
        <w:rPr>
          <w:rtl/>
          <w:lang w:eastAsia="he-IL"/>
        </w:rPr>
      </w:pPr>
      <w:r>
        <w:rPr>
          <w:rFonts w:hint="cs"/>
          <w:rtl/>
          <w:lang w:eastAsia="he-IL"/>
        </w:rPr>
        <w:t xml:space="preserve">במשרד הרווחה וברשויות המקומיות העובדים </w:t>
      </w:r>
      <w:bookmarkStart w:id="422" w:name="_ETM_Q1_1258045"/>
      <w:bookmarkEnd w:id="422"/>
      <w:r>
        <w:rPr>
          <w:rFonts w:hint="cs"/>
          <w:rtl/>
          <w:lang w:eastAsia="he-IL"/>
        </w:rPr>
        <w:t xml:space="preserve">הסוציאליים </w:t>
      </w:r>
      <w:proofErr w:type="spellStart"/>
      <w:r>
        <w:rPr>
          <w:rFonts w:hint="cs"/>
          <w:rtl/>
          <w:lang w:eastAsia="he-IL"/>
        </w:rPr>
        <w:t>מגוייסים</w:t>
      </w:r>
      <w:proofErr w:type="spellEnd"/>
      <w:r>
        <w:rPr>
          <w:rFonts w:hint="cs"/>
          <w:rtl/>
          <w:lang w:eastAsia="he-IL"/>
        </w:rPr>
        <w:t xml:space="preserve"> ביותר מ-200% לעבוד במצב החרום. הם לא יושבים </w:t>
      </w:r>
      <w:bookmarkStart w:id="423" w:name="_ETM_Q1_1263429"/>
      <w:bookmarkEnd w:id="423"/>
      <w:r>
        <w:rPr>
          <w:rFonts w:hint="cs"/>
          <w:rtl/>
          <w:lang w:eastAsia="he-IL"/>
        </w:rPr>
        <w:t xml:space="preserve">ומחכים. </w:t>
      </w:r>
    </w:p>
    <w:p w:rsidR="00106BC4" w:rsidRDefault="00106BC4" w:rsidP="00106BC4">
      <w:pPr>
        <w:rPr>
          <w:rtl/>
          <w:lang w:eastAsia="he-IL"/>
        </w:rPr>
      </w:pPr>
      <w:bookmarkStart w:id="424" w:name="_ETM_Q1_1265013"/>
      <w:bookmarkStart w:id="425" w:name="_ETM_Q1_1265127"/>
      <w:bookmarkEnd w:id="424"/>
      <w:bookmarkEnd w:id="425"/>
    </w:p>
    <w:p w:rsidR="00106BC4" w:rsidRDefault="00106BC4" w:rsidP="00106BC4">
      <w:pPr>
        <w:pStyle w:val="af9"/>
        <w:keepNext/>
        <w:rPr>
          <w:rtl/>
          <w:lang w:eastAsia="he-IL"/>
        </w:rPr>
      </w:pPr>
      <w:bookmarkStart w:id="426" w:name="ET_guest_861181_103"/>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26"/>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אז נזניח אוכלוסייה אחת כדי לעזור לאוכלוסייה אחרת? זאת </w:t>
      </w:r>
      <w:bookmarkStart w:id="427" w:name="_ETM_Q1_1269307"/>
      <w:bookmarkEnd w:id="427"/>
      <w:r>
        <w:rPr>
          <w:rFonts w:hint="cs"/>
          <w:rtl/>
          <w:lang w:eastAsia="he-IL"/>
        </w:rPr>
        <w:t xml:space="preserve">הזנחה. </w:t>
      </w:r>
    </w:p>
    <w:p w:rsidR="00106BC4" w:rsidRPr="00106BC4" w:rsidRDefault="00106BC4" w:rsidP="00106BC4">
      <w:pPr>
        <w:rPr>
          <w:rtl/>
          <w:lang w:eastAsia="he-IL"/>
        </w:rPr>
      </w:pPr>
      <w:bookmarkStart w:id="428" w:name="_ETM_Q1_1261643"/>
      <w:bookmarkStart w:id="429" w:name="_ETM_Q1_1261750"/>
      <w:bookmarkEnd w:id="428"/>
      <w:bookmarkEnd w:id="429"/>
    </w:p>
    <w:p w:rsidR="00106BC4" w:rsidRDefault="00106BC4" w:rsidP="00106BC4">
      <w:pPr>
        <w:pStyle w:val="af9"/>
        <w:keepNext/>
        <w:rPr>
          <w:rtl/>
        </w:rPr>
      </w:pPr>
      <w:bookmarkStart w:id="430" w:name="ET_guest_761119_111"/>
      <w:r w:rsidRPr="00106BC4">
        <w:rPr>
          <w:rStyle w:val="TagStyle"/>
          <w:rtl/>
        </w:rPr>
        <w:t xml:space="preserve"> &lt;&lt; אורח &gt;&gt; </w:t>
      </w:r>
      <w:r>
        <w:rPr>
          <w:rtl/>
        </w:rPr>
        <w:t xml:space="preserve">נטלי </w:t>
      </w:r>
      <w:proofErr w:type="spellStart"/>
      <w:r>
        <w:rPr>
          <w:rtl/>
        </w:rPr>
        <w:t>מופסיק</w:t>
      </w:r>
      <w:proofErr w:type="spellEnd"/>
      <w:r>
        <w:rPr>
          <w:rtl/>
        </w:rPr>
        <w:t>:</w:t>
      </w:r>
      <w:r w:rsidRPr="00106BC4">
        <w:rPr>
          <w:rStyle w:val="TagStyle"/>
          <w:rtl/>
        </w:rPr>
        <w:t xml:space="preserve"> &lt;&lt; אורח &gt;&gt;</w:t>
      </w:r>
      <w:r>
        <w:rPr>
          <w:rtl/>
        </w:rPr>
        <w:t xml:space="preserve">   </w:t>
      </w:r>
      <w:bookmarkEnd w:id="430"/>
    </w:p>
    <w:p w:rsidR="00106BC4" w:rsidRDefault="00106BC4" w:rsidP="00106BC4">
      <w:pPr>
        <w:pStyle w:val="KeepWithNext"/>
        <w:rPr>
          <w:rtl/>
        </w:rPr>
      </w:pPr>
    </w:p>
    <w:p w:rsidR="008B4DD7" w:rsidRDefault="00106BC4" w:rsidP="008B4DD7">
      <w:pPr>
        <w:rPr>
          <w:rtl/>
          <w:lang w:eastAsia="he-IL"/>
        </w:rPr>
      </w:pPr>
      <w:r>
        <w:rPr>
          <w:rFonts w:hint="cs"/>
          <w:rtl/>
          <w:lang w:eastAsia="he-IL"/>
        </w:rPr>
        <w:t xml:space="preserve">זאת לא הזנחה. הילדים נמצאים במקום בטוח. </w:t>
      </w:r>
    </w:p>
    <w:p w:rsidR="00106BC4" w:rsidRDefault="00106BC4" w:rsidP="008B4DD7">
      <w:pPr>
        <w:rPr>
          <w:rtl/>
          <w:lang w:eastAsia="he-IL"/>
        </w:rPr>
      </w:pPr>
      <w:bookmarkStart w:id="431" w:name="_ETM_Q1_1272736"/>
      <w:bookmarkStart w:id="432" w:name="_ETM_Q1_1272851"/>
      <w:bookmarkEnd w:id="431"/>
      <w:bookmarkEnd w:id="432"/>
    </w:p>
    <w:p w:rsidR="00106BC4" w:rsidRDefault="00106BC4" w:rsidP="00106BC4">
      <w:pPr>
        <w:pStyle w:val="af9"/>
        <w:keepNext/>
        <w:rPr>
          <w:rtl/>
          <w:lang w:eastAsia="he-IL"/>
        </w:rPr>
      </w:pPr>
      <w:bookmarkStart w:id="433" w:name="ET_guest_861181_104"/>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33"/>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אני לא יודעת אם הם נמצאים במקום בטוח. מבחינתך זה מקום בטוח אבל מבחינת ההורה שלקחו לו את הילד זה לא מקום בטוח. הוא רוצה את הילד שלו אצלו בבית. למה להשתיק </w:t>
      </w:r>
      <w:bookmarkStart w:id="434" w:name="_ETM_Q1_1278378"/>
      <w:bookmarkEnd w:id="434"/>
      <w:r>
        <w:rPr>
          <w:rFonts w:hint="cs"/>
          <w:rtl/>
          <w:lang w:eastAsia="he-IL"/>
        </w:rPr>
        <w:t xml:space="preserve">את האפשרות שלו לנהל הליך. </w:t>
      </w:r>
    </w:p>
    <w:p w:rsidR="00106BC4" w:rsidRDefault="00106BC4" w:rsidP="00106BC4">
      <w:pPr>
        <w:rPr>
          <w:rtl/>
          <w:lang w:eastAsia="he-IL"/>
        </w:rPr>
      </w:pPr>
    </w:p>
    <w:p w:rsidR="00106BC4" w:rsidRDefault="00106BC4" w:rsidP="00106BC4">
      <w:pPr>
        <w:pStyle w:val="af9"/>
        <w:keepNext/>
        <w:rPr>
          <w:rtl/>
        </w:rPr>
      </w:pPr>
      <w:bookmarkStart w:id="435" w:name="ET_guest_761119_112"/>
      <w:r w:rsidRPr="00106BC4">
        <w:rPr>
          <w:rStyle w:val="TagStyle"/>
          <w:rtl/>
        </w:rPr>
        <w:t xml:space="preserve"> &lt;&lt; אורח &gt;&gt; </w:t>
      </w:r>
      <w:r>
        <w:rPr>
          <w:rtl/>
        </w:rPr>
        <w:t xml:space="preserve">נטלי </w:t>
      </w:r>
      <w:proofErr w:type="spellStart"/>
      <w:r>
        <w:rPr>
          <w:rtl/>
        </w:rPr>
        <w:t>מופסיק</w:t>
      </w:r>
      <w:proofErr w:type="spellEnd"/>
      <w:r>
        <w:rPr>
          <w:rtl/>
        </w:rPr>
        <w:t>:</w:t>
      </w:r>
      <w:r w:rsidRPr="00106BC4">
        <w:rPr>
          <w:rStyle w:val="TagStyle"/>
          <w:rtl/>
        </w:rPr>
        <w:t xml:space="preserve"> &lt;&lt; אורח &gt;&gt;</w:t>
      </w:r>
      <w:r>
        <w:rPr>
          <w:rtl/>
        </w:rPr>
        <w:t xml:space="preserve">   </w:t>
      </w:r>
      <w:bookmarkEnd w:id="435"/>
    </w:p>
    <w:p w:rsidR="00106BC4" w:rsidRDefault="00106BC4" w:rsidP="00106BC4">
      <w:pPr>
        <w:pStyle w:val="KeepWithNext"/>
        <w:rPr>
          <w:rtl/>
        </w:rPr>
      </w:pPr>
    </w:p>
    <w:p w:rsidR="00106BC4" w:rsidRDefault="00106BC4" w:rsidP="00106BC4">
      <w:pPr>
        <w:rPr>
          <w:rtl/>
          <w:lang w:eastAsia="he-IL"/>
        </w:rPr>
      </w:pPr>
      <w:r>
        <w:rPr>
          <w:rFonts w:hint="cs"/>
          <w:rtl/>
          <w:lang w:eastAsia="he-IL"/>
        </w:rPr>
        <w:t xml:space="preserve">אז יש בית המשפט. </w:t>
      </w:r>
      <w:bookmarkStart w:id="436" w:name="_ETM_Q1_1279225"/>
      <w:bookmarkEnd w:id="436"/>
    </w:p>
    <w:p w:rsidR="00106BC4" w:rsidRDefault="00106BC4" w:rsidP="00106BC4">
      <w:pPr>
        <w:rPr>
          <w:rtl/>
          <w:lang w:eastAsia="he-IL"/>
        </w:rPr>
      </w:pPr>
    </w:p>
    <w:p w:rsidR="00106BC4" w:rsidRDefault="00106BC4" w:rsidP="00106BC4">
      <w:pPr>
        <w:pStyle w:val="af9"/>
        <w:keepNext/>
        <w:rPr>
          <w:rtl/>
          <w:lang w:eastAsia="he-IL"/>
        </w:rPr>
      </w:pPr>
      <w:bookmarkStart w:id="437" w:name="ET_guest_861181_106"/>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37"/>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אז אין בעיה. נגמרה חצי שנה, תנהלו הוכחות. </w:t>
      </w:r>
      <w:bookmarkStart w:id="438" w:name="_ETM_Q1_1287888"/>
      <w:bookmarkEnd w:id="438"/>
    </w:p>
    <w:p w:rsidR="00106BC4" w:rsidRDefault="00106BC4" w:rsidP="00106BC4">
      <w:pPr>
        <w:rPr>
          <w:rtl/>
          <w:lang w:eastAsia="he-IL"/>
        </w:rPr>
      </w:pPr>
      <w:bookmarkStart w:id="439" w:name="_ETM_Q1_1288192"/>
      <w:bookmarkStart w:id="440" w:name="_ETM_Q1_1288267"/>
      <w:bookmarkEnd w:id="439"/>
      <w:bookmarkEnd w:id="440"/>
    </w:p>
    <w:p w:rsidR="00106BC4" w:rsidRDefault="00106BC4" w:rsidP="00106BC4">
      <w:pPr>
        <w:rPr>
          <w:rStyle w:val="TagStyle"/>
          <w:rFonts w:ascii="David" w:hAnsi="David"/>
          <w:u w:val="single"/>
          <w:rtl/>
        </w:rPr>
      </w:pPr>
    </w:p>
    <w:p w:rsidR="00106BC4" w:rsidRDefault="00106BC4" w:rsidP="00106BC4">
      <w:pPr>
        <w:pStyle w:val="af9"/>
        <w:keepNext/>
        <w:rPr>
          <w:rtl/>
        </w:rPr>
      </w:pPr>
      <w:bookmarkStart w:id="441" w:name="ET_guest_761119_113"/>
      <w:r w:rsidRPr="00106BC4">
        <w:rPr>
          <w:rStyle w:val="TagStyle"/>
          <w:rtl/>
        </w:rPr>
        <w:t xml:space="preserve"> &lt;&lt; אורח &gt;&gt; </w:t>
      </w:r>
      <w:r>
        <w:rPr>
          <w:rtl/>
        </w:rPr>
        <w:t xml:space="preserve">נטלי </w:t>
      </w:r>
      <w:proofErr w:type="spellStart"/>
      <w:r>
        <w:rPr>
          <w:rtl/>
        </w:rPr>
        <w:t>מופסיק</w:t>
      </w:r>
      <w:proofErr w:type="spellEnd"/>
      <w:r>
        <w:rPr>
          <w:rtl/>
        </w:rPr>
        <w:t>:</w:t>
      </w:r>
      <w:r w:rsidRPr="00106BC4">
        <w:rPr>
          <w:rStyle w:val="TagStyle"/>
          <w:rtl/>
        </w:rPr>
        <w:t xml:space="preserve"> &lt;&lt; אורח &gt;&gt;</w:t>
      </w:r>
      <w:r>
        <w:rPr>
          <w:rtl/>
        </w:rPr>
        <w:t xml:space="preserve">   </w:t>
      </w:r>
      <w:bookmarkEnd w:id="441"/>
    </w:p>
    <w:p w:rsidR="00106BC4" w:rsidRDefault="00106BC4" w:rsidP="00106BC4">
      <w:pPr>
        <w:pStyle w:val="KeepWithNext"/>
        <w:rPr>
          <w:rtl/>
        </w:rPr>
      </w:pPr>
    </w:p>
    <w:p w:rsidR="00106BC4" w:rsidRDefault="00106BC4" w:rsidP="00106BC4">
      <w:pPr>
        <w:rPr>
          <w:rtl/>
          <w:lang w:eastAsia="he-IL"/>
        </w:rPr>
      </w:pPr>
      <w:r>
        <w:rPr>
          <w:rFonts w:hint="cs"/>
          <w:rtl/>
          <w:lang w:eastAsia="he-IL"/>
        </w:rPr>
        <w:t xml:space="preserve">מה זאת אומרת? אנחנו רוצים לבדוק בתוך חצי שנה. </w:t>
      </w:r>
    </w:p>
    <w:p w:rsidR="00106BC4" w:rsidRDefault="00106BC4" w:rsidP="00106BC4">
      <w:pPr>
        <w:rPr>
          <w:rtl/>
          <w:lang w:eastAsia="he-IL"/>
        </w:rPr>
      </w:pPr>
      <w:bookmarkStart w:id="442" w:name="_ETM_Q1_1291054"/>
      <w:bookmarkStart w:id="443" w:name="_ETM_Q1_1291222"/>
      <w:bookmarkEnd w:id="442"/>
      <w:bookmarkEnd w:id="443"/>
    </w:p>
    <w:p w:rsidR="00106BC4" w:rsidRDefault="00106BC4" w:rsidP="00106BC4">
      <w:pPr>
        <w:pStyle w:val="af9"/>
        <w:keepNext/>
        <w:rPr>
          <w:rtl/>
          <w:lang w:eastAsia="he-IL"/>
        </w:rPr>
      </w:pPr>
      <w:bookmarkStart w:id="444" w:name="ET_guest_861181_108"/>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44"/>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את רוצה לבדוק אבל יש פה זכויות של הורים. </w:t>
      </w:r>
    </w:p>
    <w:p w:rsidR="00106BC4" w:rsidRDefault="00106BC4" w:rsidP="00106BC4">
      <w:pPr>
        <w:rPr>
          <w:rtl/>
          <w:lang w:eastAsia="he-IL"/>
        </w:rPr>
      </w:pPr>
      <w:bookmarkStart w:id="445" w:name="_ETM_Q1_1289170"/>
      <w:bookmarkStart w:id="446" w:name="_ETM_Q1_1289326"/>
      <w:bookmarkStart w:id="447" w:name="_ETM_Q1_1292690"/>
      <w:bookmarkEnd w:id="445"/>
      <w:bookmarkEnd w:id="446"/>
      <w:bookmarkEnd w:id="447"/>
    </w:p>
    <w:p w:rsidR="00106BC4" w:rsidRDefault="00106BC4" w:rsidP="00106BC4">
      <w:pPr>
        <w:pStyle w:val="af9"/>
        <w:keepNext/>
        <w:rPr>
          <w:rtl/>
        </w:rPr>
      </w:pPr>
      <w:bookmarkStart w:id="448" w:name="ET_guest_761119_114"/>
      <w:r w:rsidRPr="00106BC4">
        <w:rPr>
          <w:rStyle w:val="TagStyle"/>
          <w:rtl/>
        </w:rPr>
        <w:t xml:space="preserve"> &lt;&lt; אורח &gt;&gt; </w:t>
      </w:r>
      <w:r>
        <w:rPr>
          <w:rtl/>
        </w:rPr>
        <w:t xml:space="preserve">נטלי </w:t>
      </w:r>
      <w:proofErr w:type="spellStart"/>
      <w:r>
        <w:rPr>
          <w:rtl/>
        </w:rPr>
        <w:t>מופסיק</w:t>
      </w:r>
      <w:proofErr w:type="spellEnd"/>
      <w:r>
        <w:rPr>
          <w:rtl/>
        </w:rPr>
        <w:t>:</w:t>
      </w:r>
      <w:r w:rsidRPr="00106BC4">
        <w:rPr>
          <w:rStyle w:val="TagStyle"/>
          <w:rtl/>
        </w:rPr>
        <w:t xml:space="preserve"> &lt;&lt; אורח &gt;&gt;</w:t>
      </w:r>
      <w:r>
        <w:rPr>
          <w:rtl/>
        </w:rPr>
        <w:t xml:space="preserve">   </w:t>
      </w:r>
      <w:bookmarkEnd w:id="448"/>
    </w:p>
    <w:p w:rsidR="00106BC4" w:rsidRDefault="00106BC4" w:rsidP="00106BC4">
      <w:pPr>
        <w:pStyle w:val="KeepWithNext"/>
        <w:rPr>
          <w:rtl/>
        </w:rPr>
      </w:pPr>
    </w:p>
    <w:p w:rsidR="00106BC4" w:rsidRDefault="00106BC4" w:rsidP="00106BC4">
      <w:pPr>
        <w:rPr>
          <w:rtl/>
          <w:lang w:eastAsia="he-IL"/>
        </w:rPr>
      </w:pPr>
      <w:bookmarkStart w:id="449" w:name="_ETM_Q1_1293613"/>
      <w:bookmarkStart w:id="450" w:name="_ETM_Q1_1293765"/>
      <w:bookmarkEnd w:id="449"/>
      <w:bookmarkEnd w:id="450"/>
      <w:r>
        <w:rPr>
          <w:rFonts w:hint="cs"/>
          <w:rtl/>
          <w:lang w:eastAsia="he-IL"/>
        </w:rPr>
        <w:t xml:space="preserve">אבל בתוך </w:t>
      </w:r>
      <w:bookmarkStart w:id="451" w:name="_ETM_Q1_1293233"/>
      <w:bookmarkEnd w:id="451"/>
      <w:r>
        <w:rPr>
          <w:rFonts w:hint="cs"/>
          <w:rtl/>
          <w:lang w:eastAsia="he-IL"/>
        </w:rPr>
        <w:t xml:space="preserve">הזמן הזה רוצים לבדוק. </w:t>
      </w:r>
      <w:bookmarkStart w:id="452" w:name="_ETM_Q1_1296561"/>
      <w:bookmarkEnd w:id="452"/>
    </w:p>
    <w:p w:rsidR="00106BC4" w:rsidRDefault="00106BC4" w:rsidP="00106BC4">
      <w:pPr>
        <w:rPr>
          <w:rtl/>
          <w:lang w:eastAsia="he-IL"/>
        </w:rPr>
      </w:pPr>
      <w:bookmarkStart w:id="453" w:name="_ETM_Q1_1296710"/>
      <w:bookmarkEnd w:id="453"/>
    </w:p>
    <w:p w:rsidR="00106BC4" w:rsidRDefault="00106BC4" w:rsidP="00106BC4">
      <w:pPr>
        <w:pStyle w:val="af9"/>
        <w:keepNext/>
        <w:rPr>
          <w:rtl/>
          <w:lang w:eastAsia="he-IL"/>
        </w:rPr>
      </w:pPr>
      <w:bookmarkStart w:id="454" w:name="ET_guest_861181_110"/>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54"/>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אז תבדקי בטווח של חצי שנה. </w:t>
      </w:r>
      <w:bookmarkStart w:id="455" w:name="_ETM_Q1_1292757"/>
      <w:bookmarkEnd w:id="455"/>
    </w:p>
    <w:p w:rsidR="00106BC4" w:rsidRDefault="00106BC4" w:rsidP="00106BC4">
      <w:pPr>
        <w:rPr>
          <w:rtl/>
          <w:lang w:eastAsia="he-IL"/>
        </w:rPr>
      </w:pPr>
      <w:bookmarkStart w:id="456" w:name="_ETM_Q1_1281985"/>
      <w:bookmarkStart w:id="457" w:name="_ETM_Q1_1282108"/>
      <w:bookmarkStart w:id="458" w:name="_ETM_Q1_1284337"/>
      <w:bookmarkEnd w:id="456"/>
      <w:bookmarkEnd w:id="457"/>
      <w:bookmarkEnd w:id="458"/>
    </w:p>
    <w:p w:rsidR="00106BC4" w:rsidRDefault="00106BC4" w:rsidP="00106BC4">
      <w:pPr>
        <w:pStyle w:val="af9"/>
        <w:keepNext/>
        <w:rPr>
          <w:rtl/>
          <w:lang w:eastAsia="he-IL"/>
        </w:rPr>
      </w:pPr>
      <w:bookmarkStart w:id="459" w:name="ET_guest_828139_115"/>
      <w:r w:rsidRPr="00106BC4">
        <w:rPr>
          <w:rStyle w:val="TagStyle"/>
          <w:rtl/>
        </w:rPr>
        <w:t xml:space="preserve"> &lt;&lt; אורח &gt;&gt; </w:t>
      </w:r>
      <w:r>
        <w:rPr>
          <w:rtl/>
          <w:lang w:eastAsia="he-IL"/>
        </w:rPr>
        <w:t>רחל איגר לוין:</w:t>
      </w:r>
      <w:r w:rsidRPr="00106BC4">
        <w:rPr>
          <w:rStyle w:val="TagStyle"/>
          <w:rtl/>
        </w:rPr>
        <w:t xml:space="preserve"> &lt;&lt; אורח &gt;&gt;</w:t>
      </w:r>
      <w:r>
        <w:rPr>
          <w:rtl/>
          <w:lang w:eastAsia="he-IL"/>
        </w:rPr>
        <w:t xml:space="preserve">   </w:t>
      </w:r>
      <w:bookmarkEnd w:id="459"/>
    </w:p>
    <w:p w:rsidR="00106BC4" w:rsidRDefault="00106BC4" w:rsidP="00106BC4">
      <w:pPr>
        <w:pStyle w:val="KeepWithNext"/>
        <w:rPr>
          <w:rtl/>
          <w:lang w:eastAsia="he-IL"/>
        </w:rPr>
      </w:pPr>
    </w:p>
    <w:p w:rsidR="00106BC4" w:rsidRDefault="00106BC4" w:rsidP="00106BC4">
      <w:pPr>
        <w:rPr>
          <w:rtl/>
          <w:lang w:eastAsia="he-IL"/>
        </w:rPr>
      </w:pPr>
      <w:bookmarkStart w:id="460" w:name="_ETM_Q1_1285080"/>
      <w:bookmarkStart w:id="461" w:name="_ETM_Q1_1285183"/>
      <w:bookmarkEnd w:id="460"/>
      <w:bookmarkEnd w:id="461"/>
      <w:r>
        <w:rPr>
          <w:rFonts w:hint="cs"/>
          <w:rtl/>
          <w:lang w:eastAsia="he-IL"/>
        </w:rPr>
        <w:t xml:space="preserve">אני מבקשת רגע להתייחס ולהסביר איך אנחנו עובדים. אני חושבת שמוצגת </w:t>
      </w:r>
      <w:bookmarkStart w:id="462" w:name="_ETM_Q1_1305681"/>
      <w:bookmarkEnd w:id="462"/>
      <w:r>
        <w:rPr>
          <w:rFonts w:hint="cs"/>
          <w:rtl/>
          <w:lang w:eastAsia="he-IL"/>
        </w:rPr>
        <w:t xml:space="preserve">כאן תמונה לא מדויקת. מרגע שהילד נכנס לאומנת חרום </w:t>
      </w:r>
      <w:proofErr w:type="spellStart"/>
      <w:r>
        <w:rPr>
          <w:rFonts w:hint="cs"/>
          <w:rtl/>
          <w:lang w:eastAsia="he-IL"/>
        </w:rPr>
        <w:t>מיידית</w:t>
      </w:r>
      <w:proofErr w:type="spellEnd"/>
      <w:r>
        <w:rPr>
          <w:rFonts w:hint="cs"/>
          <w:rtl/>
          <w:lang w:eastAsia="he-IL"/>
        </w:rPr>
        <w:t xml:space="preserve"> </w:t>
      </w:r>
      <w:bookmarkStart w:id="463" w:name="_ETM_Q1_1309492"/>
      <w:bookmarkEnd w:id="463"/>
      <w:r>
        <w:rPr>
          <w:rFonts w:hint="cs"/>
          <w:rtl/>
          <w:lang w:eastAsia="he-IL"/>
        </w:rPr>
        <w:t xml:space="preserve">יש קשר עם ההורים שלו ונפגשים עם ההורים שלו. חלק </w:t>
      </w:r>
      <w:bookmarkStart w:id="464" w:name="_ETM_Q1_1309083"/>
      <w:bookmarkEnd w:id="464"/>
      <w:r>
        <w:rPr>
          <w:rFonts w:hint="cs"/>
          <w:rtl/>
          <w:lang w:eastAsia="he-IL"/>
        </w:rPr>
        <w:t xml:space="preserve">מהקושי כרגע לאבחן ילדים - - - </w:t>
      </w:r>
    </w:p>
    <w:p w:rsidR="00106BC4" w:rsidRDefault="00106BC4" w:rsidP="00106BC4">
      <w:pPr>
        <w:rPr>
          <w:rtl/>
          <w:lang w:eastAsia="he-IL"/>
        </w:rPr>
      </w:pPr>
    </w:p>
    <w:p w:rsidR="00106BC4" w:rsidRDefault="00106BC4" w:rsidP="00106BC4">
      <w:pPr>
        <w:pStyle w:val="af9"/>
        <w:keepNext/>
        <w:rPr>
          <w:rtl/>
          <w:lang w:eastAsia="he-IL"/>
        </w:rPr>
      </w:pPr>
      <w:bookmarkStart w:id="465" w:name="ET_guest_861181_116"/>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65"/>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מי נפגש </w:t>
      </w:r>
      <w:bookmarkStart w:id="466" w:name="_ETM_Q1_1313937"/>
      <w:bookmarkEnd w:id="466"/>
      <w:r>
        <w:rPr>
          <w:rFonts w:hint="cs"/>
          <w:rtl/>
          <w:lang w:eastAsia="he-IL"/>
        </w:rPr>
        <w:t>עם ההורים שלו?</w:t>
      </w:r>
    </w:p>
    <w:p w:rsidR="00106BC4" w:rsidRDefault="00106BC4" w:rsidP="00106BC4">
      <w:pPr>
        <w:rPr>
          <w:rtl/>
          <w:lang w:eastAsia="he-IL"/>
        </w:rPr>
      </w:pPr>
      <w:bookmarkStart w:id="467" w:name="_ETM_Q1_1316145"/>
      <w:bookmarkStart w:id="468" w:name="_ETM_Q1_1316276"/>
      <w:bookmarkStart w:id="469" w:name="_ETM_Q1_1317937"/>
      <w:bookmarkEnd w:id="467"/>
      <w:bookmarkEnd w:id="468"/>
      <w:bookmarkEnd w:id="469"/>
    </w:p>
    <w:p w:rsidR="00106BC4" w:rsidRDefault="00106BC4" w:rsidP="00106BC4">
      <w:pPr>
        <w:pStyle w:val="af9"/>
        <w:keepNext/>
        <w:rPr>
          <w:rtl/>
          <w:lang w:eastAsia="he-IL"/>
        </w:rPr>
      </w:pPr>
      <w:bookmarkStart w:id="470" w:name="ET_guest_828139_117"/>
      <w:r w:rsidRPr="00106BC4">
        <w:rPr>
          <w:rStyle w:val="TagStyle"/>
          <w:rtl/>
        </w:rPr>
        <w:t xml:space="preserve"> &lt;&lt; אורח &gt;&gt; </w:t>
      </w:r>
      <w:r>
        <w:rPr>
          <w:rtl/>
          <w:lang w:eastAsia="he-IL"/>
        </w:rPr>
        <w:t>רחל איגר לוין:</w:t>
      </w:r>
      <w:r w:rsidRPr="00106BC4">
        <w:rPr>
          <w:rStyle w:val="TagStyle"/>
          <w:rtl/>
        </w:rPr>
        <w:t xml:space="preserve"> &lt;&lt; אורח &gt;&gt;</w:t>
      </w:r>
      <w:r>
        <w:rPr>
          <w:rtl/>
          <w:lang w:eastAsia="he-IL"/>
        </w:rPr>
        <w:t xml:space="preserve">   </w:t>
      </w:r>
      <w:bookmarkEnd w:id="470"/>
    </w:p>
    <w:p w:rsidR="00106BC4" w:rsidRDefault="00106BC4" w:rsidP="00106BC4">
      <w:pPr>
        <w:pStyle w:val="KeepWithNext"/>
        <w:rPr>
          <w:rtl/>
          <w:lang w:eastAsia="he-IL"/>
        </w:rPr>
      </w:pPr>
    </w:p>
    <w:p w:rsidR="00106BC4" w:rsidRDefault="00106BC4" w:rsidP="00106BC4">
      <w:pPr>
        <w:rPr>
          <w:rtl/>
          <w:lang w:eastAsia="he-IL"/>
        </w:rPr>
      </w:pPr>
      <w:bookmarkStart w:id="471" w:name="_ETM_Q1_1318759"/>
      <w:bookmarkStart w:id="472" w:name="_ETM_Q1_1318874"/>
      <w:bookmarkEnd w:id="471"/>
      <w:bookmarkEnd w:id="472"/>
      <w:r>
        <w:rPr>
          <w:rFonts w:hint="cs"/>
          <w:rtl/>
          <w:lang w:eastAsia="he-IL"/>
        </w:rPr>
        <w:t xml:space="preserve">הילד נפגש עם הוריו. </w:t>
      </w:r>
    </w:p>
    <w:p w:rsidR="00106BC4" w:rsidRDefault="00106BC4" w:rsidP="00106BC4">
      <w:pPr>
        <w:rPr>
          <w:rtl/>
          <w:lang w:eastAsia="he-IL"/>
        </w:rPr>
      </w:pPr>
    </w:p>
    <w:p w:rsidR="00106BC4" w:rsidRDefault="00106BC4" w:rsidP="00106BC4">
      <w:pPr>
        <w:pStyle w:val="af9"/>
        <w:keepNext/>
        <w:rPr>
          <w:rtl/>
          <w:lang w:eastAsia="he-IL"/>
        </w:rPr>
      </w:pPr>
      <w:bookmarkStart w:id="473" w:name="ET_guest_861181_118"/>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73"/>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הוא תמיד נפגש עם </w:t>
      </w:r>
      <w:bookmarkStart w:id="474" w:name="_ETM_Q1_1319073"/>
      <w:bookmarkEnd w:id="474"/>
      <w:r>
        <w:rPr>
          <w:rFonts w:hint="cs"/>
          <w:rtl/>
          <w:lang w:eastAsia="he-IL"/>
        </w:rPr>
        <w:t>הוריו, גם באומנה חסויה?</w:t>
      </w:r>
    </w:p>
    <w:p w:rsidR="00106BC4" w:rsidRDefault="00106BC4" w:rsidP="00106BC4">
      <w:pPr>
        <w:rPr>
          <w:rtl/>
          <w:lang w:eastAsia="he-IL"/>
        </w:rPr>
      </w:pPr>
    </w:p>
    <w:p w:rsidR="00106BC4" w:rsidRDefault="00106BC4" w:rsidP="00106BC4">
      <w:pPr>
        <w:pStyle w:val="af9"/>
        <w:keepNext/>
        <w:rPr>
          <w:rtl/>
          <w:lang w:eastAsia="he-IL"/>
        </w:rPr>
      </w:pPr>
      <w:bookmarkStart w:id="475" w:name="ET_guest_828139_119"/>
      <w:r w:rsidRPr="00106BC4">
        <w:rPr>
          <w:rStyle w:val="TagStyle"/>
          <w:rtl/>
        </w:rPr>
        <w:t xml:space="preserve"> &lt;&lt; אורח &gt;&gt; </w:t>
      </w:r>
      <w:r>
        <w:rPr>
          <w:rtl/>
          <w:lang w:eastAsia="he-IL"/>
        </w:rPr>
        <w:t>רחל איגר לוין:</w:t>
      </w:r>
      <w:r w:rsidRPr="00106BC4">
        <w:rPr>
          <w:rStyle w:val="TagStyle"/>
          <w:rtl/>
        </w:rPr>
        <w:t xml:space="preserve"> &lt;&lt; אורח &gt;&gt;</w:t>
      </w:r>
      <w:r>
        <w:rPr>
          <w:rtl/>
          <w:lang w:eastAsia="he-IL"/>
        </w:rPr>
        <w:t xml:space="preserve">   </w:t>
      </w:r>
      <w:bookmarkEnd w:id="475"/>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אנחנו מדברים על אומנת חרום שהיא אומנה </w:t>
      </w:r>
      <w:bookmarkStart w:id="476" w:name="_ETM_Q1_1325195"/>
      <w:bookmarkEnd w:id="476"/>
      <w:r>
        <w:rPr>
          <w:rFonts w:hint="cs"/>
          <w:rtl/>
          <w:lang w:eastAsia="he-IL"/>
        </w:rPr>
        <w:t xml:space="preserve">חסויה ואנחנו מוצאים את המקום - - - </w:t>
      </w:r>
    </w:p>
    <w:p w:rsidR="00106BC4" w:rsidRDefault="00106BC4" w:rsidP="00106BC4">
      <w:pPr>
        <w:rPr>
          <w:rtl/>
          <w:lang w:eastAsia="he-IL"/>
        </w:rPr>
      </w:pPr>
      <w:bookmarkStart w:id="477" w:name="_ETM_Q1_1321321"/>
      <w:bookmarkStart w:id="478" w:name="_ETM_Q1_1321475"/>
      <w:bookmarkStart w:id="479" w:name="_ETM_Q1_1322840"/>
      <w:bookmarkEnd w:id="477"/>
      <w:bookmarkEnd w:id="478"/>
      <w:bookmarkEnd w:id="479"/>
    </w:p>
    <w:p w:rsidR="00106BC4" w:rsidRDefault="00106BC4" w:rsidP="00106BC4">
      <w:pPr>
        <w:pStyle w:val="af9"/>
        <w:keepNext/>
        <w:rPr>
          <w:rtl/>
          <w:lang w:eastAsia="he-IL"/>
        </w:rPr>
      </w:pPr>
      <w:bookmarkStart w:id="480" w:name="ET_guest_861181_120"/>
      <w:r w:rsidRPr="00106BC4">
        <w:rPr>
          <w:rStyle w:val="TagStyle"/>
          <w:rtl/>
        </w:rPr>
        <w:t xml:space="preserve"> &lt;&lt; אורח &gt;&gt; </w:t>
      </w:r>
      <w:r>
        <w:rPr>
          <w:rtl/>
          <w:lang w:eastAsia="he-IL"/>
        </w:rPr>
        <w:t>יפעת כהן פוליצר:</w:t>
      </w:r>
      <w:r w:rsidRPr="00106BC4">
        <w:rPr>
          <w:rStyle w:val="TagStyle"/>
          <w:rtl/>
        </w:rPr>
        <w:t xml:space="preserve"> &lt;&lt; אורח &gt;&gt;</w:t>
      </w:r>
      <w:r>
        <w:rPr>
          <w:rtl/>
          <w:lang w:eastAsia="he-IL"/>
        </w:rPr>
        <w:t xml:space="preserve">   </w:t>
      </w:r>
      <w:bookmarkEnd w:id="480"/>
    </w:p>
    <w:p w:rsidR="00106BC4" w:rsidRDefault="00106BC4" w:rsidP="00106BC4">
      <w:pPr>
        <w:pStyle w:val="KeepWithNext"/>
        <w:rPr>
          <w:rtl/>
          <w:lang w:eastAsia="he-IL"/>
        </w:rPr>
      </w:pPr>
    </w:p>
    <w:p w:rsidR="00106BC4" w:rsidRDefault="00106BC4" w:rsidP="00106BC4">
      <w:pPr>
        <w:rPr>
          <w:rtl/>
          <w:lang w:eastAsia="he-IL"/>
        </w:rPr>
      </w:pPr>
      <w:bookmarkStart w:id="481" w:name="_ETM_Q1_1323649"/>
      <w:bookmarkStart w:id="482" w:name="_ETM_Q1_1323763"/>
      <w:bookmarkEnd w:id="481"/>
      <w:bookmarkEnd w:id="482"/>
      <w:r>
        <w:rPr>
          <w:rFonts w:hint="cs"/>
          <w:rtl/>
          <w:lang w:eastAsia="he-IL"/>
        </w:rPr>
        <w:t xml:space="preserve">את רוצה </w:t>
      </w:r>
      <w:bookmarkStart w:id="483" w:name="_ETM_Q1_1325801"/>
      <w:bookmarkEnd w:id="483"/>
      <w:r>
        <w:rPr>
          <w:rFonts w:hint="cs"/>
          <w:rtl/>
          <w:lang w:eastAsia="he-IL"/>
        </w:rPr>
        <w:t>שאני אתן דוגמאות שנפגשים או לא נפגשים</w:t>
      </w:r>
      <w:bookmarkStart w:id="484" w:name="_ETM_Q1_1324669"/>
      <w:bookmarkStart w:id="485" w:name="_ETM_Q1_1324770"/>
      <w:bookmarkEnd w:id="484"/>
      <w:bookmarkEnd w:id="485"/>
      <w:r>
        <w:rPr>
          <w:rFonts w:hint="cs"/>
          <w:rtl/>
          <w:lang w:eastAsia="he-IL"/>
        </w:rPr>
        <w:t>?</w:t>
      </w:r>
    </w:p>
    <w:p w:rsidR="00106BC4" w:rsidRDefault="00106BC4" w:rsidP="00106BC4">
      <w:pPr>
        <w:rPr>
          <w:rtl/>
          <w:lang w:eastAsia="he-IL"/>
        </w:rPr>
      </w:pPr>
    </w:p>
    <w:p w:rsidR="00106BC4" w:rsidRDefault="00106BC4" w:rsidP="00106BC4">
      <w:pPr>
        <w:pStyle w:val="af9"/>
        <w:keepNext/>
        <w:rPr>
          <w:rtl/>
          <w:lang w:eastAsia="he-IL"/>
        </w:rPr>
      </w:pPr>
      <w:bookmarkStart w:id="486" w:name="ET_guest_828139_121"/>
      <w:r w:rsidRPr="00106BC4">
        <w:rPr>
          <w:rStyle w:val="TagStyle"/>
          <w:rtl/>
        </w:rPr>
        <w:t xml:space="preserve"> &lt;&lt; אורח &gt;&gt; </w:t>
      </w:r>
      <w:r>
        <w:rPr>
          <w:rtl/>
          <w:lang w:eastAsia="he-IL"/>
        </w:rPr>
        <w:t>רחל איגר לוין:</w:t>
      </w:r>
      <w:r w:rsidRPr="00106BC4">
        <w:rPr>
          <w:rStyle w:val="TagStyle"/>
          <w:rtl/>
        </w:rPr>
        <w:t xml:space="preserve"> &lt;&lt; אורח &gt;&gt;</w:t>
      </w:r>
      <w:r>
        <w:rPr>
          <w:rtl/>
          <w:lang w:eastAsia="he-IL"/>
        </w:rPr>
        <w:t xml:space="preserve">   </w:t>
      </w:r>
      <w:bookmarkEnd w:id="486"/>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אנחנו מדברים על הפרקטיקה. </w:t>
      </w:r>
      <w:bookmarkStart w:id="487" w:name="_ETM_Q1_1328574"/>
      <w:bookmarkEnd w:id="487"/>
    </w:p>
    <w:p w:rsidR="00106BC4" w:rsidRDefault="00106BC4" w:rsidP="00106BC4">
      <w:pPr>
        <w:rPr>
          <w:rtl/>
          <w:lang w:eastAsia="he-IL"/>
        </w:rPr>
      </w:pPr>
      <w:bookmarkStart w:id="488" w:name="_ETM_Q1_1331002"/>
      <w:bookmarkStart w:id="489" w:name="_ETM_Q1_1331116"/>
      <w:bookmarkEnd w:id="488"/>
      <w:bookmarkEnd w:id="489"/>
    </w:p>
    <w:p w:rsidR="00106BC4" w:rsidRDefault="00106BC4" w:rsidP="00106BC4">
      <w:pPr>
        <w:pStyle w:val="af6"/>
        <w:keepNext/>
        <w:rPr>
          <w:rtl/>
        </w:rPr>
      </w:pPr>
      <w:bookmarkStart w:id="490" w:name="ET_yor_4996_122"/>
      <w:r w:rsidRPr="00106BC4">
        <w:rPr>
          <w:rStyle w:val="TagStyle"/>
          <w:rtl/>
        </w:rPr>
        <w:t xml:space="preserve"> &lt;&lt; </w:t>
      </w:r>
      <w:proofErr w:type="spellStart"/>
      <w:r w:rsidRPr="00106BC4">
        <w:rPr>
          <w:rStyle w:val="TagStyle"/>
          <w:rtl/>
        </w:rPr>
        <w:t>יור</w:t>
      </w:r>
      <w:proofErr w:type="spellEnd"/>
      <w:r w:rsidRPr="00106BC4">
        <w:rPr>
          <w:rStyle w:val="TagStyle"/>
          <w:rtl/>
        </w:rPr>
        <w:t xml:space="preserve"> &gt;&gt; </w:t>
      </w:r>
      <w:r>
        <w:rPr>
          <w:rtl/>
        </w:rPr>
        <w:t xml:space="preserve">היו"ר ישראל </w:t>
      </w:r>
      <w:proofErr w:type="spellStart"/>
      <w:r>
        <w:rPr>
          <w:rtl/>
        </w:rPr>
        <w:t>אייכלר</w:t>
      </w:r>
      <w:proofErr w:type="spellEnd"/>
      <w:r>
        <w:rPr>
          <w:rtl/>
        </w:rPr>
        <w:t>:</w:t>
      </w:r>
      <w:r w:rsidRPr="00106BC4">
        <w:rPr>
          <w:rStyle w:val="TagStyle"/>
          <w:rtl/>
        </w:rPr>
        <w:t xml:space="preserve"> &lt;&lt; יור &gt;&gt;</w:t>
      </w:r>
      <w:r>
        <w:rPr>
          <w:rtl/>
        </w:rPr>
        <w:t xml:space="preserve">   </w:t>
      </w:r>
      <w:bookmarkEnd w:id="490"/>
    </w:p>
    <w:p w:rsidR="00106BC4" w:rsidRDefault="00106BC4" w:rsidP="00106BC4">
      <w:pPr>
        <w:pStyle w:val="KeepWithNext"/>
        <w:rPr>
          <w:rtl/>
          <w:lang w:eastAsia="he-IL"/>
        </w:rPr>
      </w:pPr>
    </w:p>
    <w:p w:rsidR="00106BC4" w:rsidRDefault="00106BC4" w:rsidP="00106BC4">
      <w:pPr>
        <w:rPr>
          <w:rtl/>
          <w:lang w:eastAsia="he-IL"/>
        </w:rPr>
      </w:pPr>
      <w:r>
        <w:rPr>
          <w:rFonts w:hint="cs"/>
          <w:rtl/>
          <w:lang w:eastAsia="he-IL"/>
        </w:rPr>
        <w:t xml:space="preserve">בדיוק, צריך לדעת ביום יום. </w:t>
      </w:r>
    </w:p>
    <w:p w:rsidR="00106BC4" w:rsidRDefault="00106BC4" w:rsidP="00106BC4">
      <w:pPr>
        <w:rPr>
          <w:rtl/>
          <w:lang w:eastAsia="he-IL"/>
        </w:rPr>
      </w:pPr>
      <w:bookmarkStart w:id="491" w:name="_ETM_Q1_1332958"/>
      <w:bookmarkStart w:id="492" w:name="_ETM_Q1_1333072"/>
      <w:bookmarkStart w:id="493" w:name="_ETM_Q1_1334190"/>
      <w:bookmarkEnd w:id="491"/>
      <w:bookmarkEnd w:id="492"/>
      <w:bookmarkEnd w:id="493"/>
    </w:p>
    <w:p w:rsidR="00106BC4" w:rsidRDefault="00106BC4" w:rsidP="00106BC4">
      <w:pPr>
        <w:pStyle w:val="af9"/>
        <w:keepNext/>
        <w:rPr>
          <w:rtl/>
          <w:lang w:eastAsia="he-IL"/>
        </w:rPr>
      </w:pPr>
      <w:bookmarkStart w:id="494" w:name="ET_guest_828139_123"/>
      <w:r w:rsidRPr="00106BC4">
        <w:rPr>
          <w:rStyle w:val="TagStyle"/>
          <w:rtl/>
        </w:rPr>
        <w:t xml:space="preserve"> &lt;&lt; אורח &gt;&gt; </w:t>
      </w:r>
      <w:r>
        <w:rPr>
          <w:rtl/>
          <w:lang w:eastAsia="he-IL"/>
        </w:rPr>
        <w:t>רחל איגר לוין:</w:t>
      </w:r>
      <w:r w:rsidRPr="00106BC4">
        <w:rPr>
          <w:rStyle w:val="TagStyle"/>
          <w:rtl/>
        </w:rPr>
        <w:t xml:space="preserve"> &lt;&lt; אורח &gt;&gt;</w:t>
      </w:r>
      <w:r>
        <w:rPr>
          <w:rtl/>
          <w:lang w:eastAsia="he-IL"/>
        </w:rPr>
        <w:t xml:space="preserve">   </w:t>
      </w:r>
      <w:bookmarkEnd w:id="494"/>
    </w:p>
    <w:p w:rsidR="00106BC4" w:rsidRDefault="00106BC4" w:rsidP="00106BC4">
      <w:pPr>
        <w:pStyle w:val="KeepWithNext"/>
        <w:rPr>
          <w:rtl/>
          <w:lang w:eastAsia="he-IL"/>
        </w:rPr>
      </w:pPr>
    </w:p>
    <w:p w:rsidR="00106BC4" w:rsidRDefault="00106BC4" w:rsidP="00106BC4">
      <w:pPr>
        <w:rPr>
          <w:rtl/>
          <w:lang w:eastAsia="he-IL"/>
        </w:rPr>
      </w:pPr>
      <w:bookmarkStart w:id="495" w:name="_ETM_Q1_1334839"/>
      <w:bookmarkStart w:id="496" w:name="_ETM_Q1_1334895"/>
      <w:bookmarkEnd w:id="495"/>
      <w:bookmarkEnd w:id="496"/>
      <w:r>
        <w:rPr>
          <w:rFonts w:hint="cs"/>
          <w:rtl/>
          <w:lang w:eastAsia="he-IL"/>
        </w:rPr>
        <w:t xml:space="preserve">אני רוצה לדבר רגע על הפרקטיקה. הפרקטיקה </w:t>
      </w:r>
      <w:r w:rsidR="004C56A2">
        <w:rPr>
          <w:rFonts w:hint="cs"/>
          <w:rtl/>
          <w:lang w:eastAsia="he-IL"/>
        </w:rPr>
        <w:t xml:space="preserve">היא שהילד פוגש את הוריו לצורך </w:t>
      </w:r>
      <w:bookmarkStart w:id="497" w:name="_ETM_Q1_1341125"/>
      <w:bookmarkEnd w:id="497"/>
      <w:r w:rsidR="004C56A2">
        <w:rPr>
          <w:rFonts w:hint="cs"/>
          <w:rtl/>
          <w:lang w:eastAsia="he-IL"/>
        </w:rPr>
        <w:t xml:space="preserve">אבחון הקשר ביניהם ולגבי היכולת של ההורה לקבל הדרכה והכוונה </w:t>
      </w:r>
      <w:bookmarkStart w:id="498" w:name="_ETM_Q1_1345193"/>
      <w:bookmarkEnd w:id="498"/>
      <w:r w:rsidR="004C56A2">
        <w:rPr>
          <w:rFonts w:hint="cs"/>
          <w:rtl/>
          <w:lang w:eastAsia="he-IL"/>
        </w:rPr>
        <w:t xml:space="preserve">כדי שנוכל לשקול חזרתו לבית. </w:t>
      </w:r>
    </w:p>
    <w:p w:rsidR="004C56A2" w:rsidRDefault="004C56A2" w:rsidP="00106BC4">
      <w:pPr>
        <w:rPr>
          <w:rtl/>
          <w:lang w:eastAsia="he-IL"/>
        </w:rPr>
      </w:pPr>
      <w:bookmarkStart w:id="499" w:name="_ETM_Q1_1349002"/>
      <w:bookmarkStart w:id="500" w:name="_ETM_Q1_1349129"/>
      <w:bookmarkStart w:id="501" w:name="_ETM_Q1_1349145"/>
      <w:bookmarkEnd w:id="499"/>
      <w:bookmarkEnd w:id="500"/>
      <w:bookmarkEnd w:id="501"/>
    </w:p>
    <w:p w:rsidR="004C56A2" w:rsidRDefault="004C56A2" w:rsidP="007D70F4">
      <w:pPr>
        <w:rPr>
          <w:rtl/>
          <w:lang w:eastAsia="he-IL"/>
        </w:rPr>
      </w:pPr>
      <w:bookmarkStart w:id="502" w:name="_ETM_Q1_1349254"/>
      <w:bookmarkEnd w:id="502"/>
      <w:r>
        <w:rPr>
          <w:rFonts w:hint="cs"/>
          <w:rtl/>
          <w:lang w:eastAsia="he-IL"/>
        </w:rPr>
        <w:t xml:space="preserve">בכל מקרה, בתקווה שהתיקון הזה </w:t>
      </w:r>
      <w:bookmarkStart w:id="503" w:name="_ETM_Q1_1346501"/>
      <w:bookmarkEnd w:id="503"/>
      <w:r>
        <w:rPr>
          <w:rFonts w:hint="cs"/>
          <w:rtl/>
          <w:lang w:eastAsia="he-IL"/>
        </w:rPr>
        <w:t xml:space="preserve">יעבור, צריך להגיד שאנחנו כל יום כן עובדים </w:t>
      </w:r>
      <w:r w:rsidR="007D70F4">
        <w:rPr>
          <w:rFonts w:hint="cs"/>
          <w:rtl/>
          <w:lang w:eastAsia="he-IL"/>
        </w:rPr>
        <w:t>עבור</w:t>
      </w:r>
      <w:r>
        <w:rPr>
          <w:rFonts w:hint="cs"/>
          <w:rtl/>
          <w:lang w:eastAsia="he-IL"/>
        </w:rPr>
        <w:t xml:space="preserve"> כל </w:t>
      </w:r>
      <w:bookmarkStart w:id="504" w:name="_ETM_Q1_1355509"/>
      <w:bookmarkEnd w:id="504"/>
      <w:r>
        <w:rPr>
          <w:rFonts w:hint="cs"/>
          <w:rtl/>
          <w:lang w:eastAsia="he-IL"/>
        </w:rPr>
        <w:t xml:space="preserve">הילדים שנמצאים באומנות חרום, על-מנת לקדם את הדברים. יש הורים </w:t>
      </w:r>
      <w:bookmarkStart w:id="505" w:name="_ETM_Q1_1359168"/>
      <w:bookmarkEnd w:id="505"/>
      <w:r>
        <w:rPr>
          <w:rFonts w:hint="cs"/>
          <w:rtl/>
          <w:lang w:eastAsia="he-IL"/>
        </w:rPr>
        <w:t>שמפחדים להגיע למקומות שיש בהם אזעקות ודברים מהסוג הזה. יש</w:t>
      </w:r>
      <w:bookmarkStart w:id="506" w:name="_ETM_Q1_1361206"/>
      <w:bookmarkEnd w:id="506"/>
      <w:r>
        <w:rPr>
          <w:rFonts w:hint="cs"/>
          <w:rtl/>
          <w:lang w:eastAsia="he-IL"/>
        </w:rPr>
        <w:t xml:space="preserve"> רשויות שאינן עובדות במקומן. יש משפחות שמפונות. כל שירותי הרווחה </w:t>
      </w:r>
      <w:bookmarkStart w:id="507" w:name="_ETM_Q1_1371494"/>
      <w:bookmarkEnd w:id="507"/>
      <w:r>
        <w:rPr>
          <w:rFonts w:hint="cs"/>
          <w:rtl/>
          <w:lang w:eastAsia="he-IL"/>
        </w:rPr>
        <w:lastRenderedPageBreak/>
        <w:t xml:space="preserve">עובדים מסביב לשעון במצבי חרום. הדבר הזה מאפשר לנו שיקול </w:t>
      </w:r>
      <w:bookmarkStart w:id="508" w:name="_ETM_Q1_1377552"/>
      <w:bookmarkEnd w:id="508"/>
      <w:r>
        <w:rPr>
          <w:rFonts w:hint="cs"/>
          <w:rtl/>
          <w:lang w:eastAsia="he-IL"/>
        </w:rPr>
        <w:t>דעת. אנחנו כמובן עושים הכול כדי לזרז הליכים</w:t>
      </w:r>
      <w:r w:rsidR="00ED58D5">
        <w:rPr>
          <w:rFonts w:hint="cs"/>
          <w:rtl/>
          <w:lang w:eastAsia="he-IL"/>
        </w:rPr>
        <w:t xml:space="preserve">. </w:t>
      </w:r>
    </w:p>
    <w:p w:rsidR="00ED58D5" w:rsidRDefault="00ED58D5" w:rsidP="00106BC4">
      <w:pPr>
        <w:rPr>
          <w:rtl/>
          <w:lang w:eastAsia="he-IL"/>
        </w:rPr>
      </w:pPr>
      <w:bookmarkStart w:id="509" w:name="_ETM_Q1_1381290"/>
      <w:bookmarkStart w:id="510" w:name="_ETM_Q1_1381448"/>
      <w:bookmarkEnd w:id="509"/>
      <w:bookmarkEnd w:id="510"/>
    </w:p>
    <w:p w:rsidR="00ED58D5" w:rsidRDefault="00ED58D5" w:rsidP="00ED58D5">
      <w:pPr>
        <w:pStyle w:val="af6"/>
        <w:keepNext/>
        <w:rPr>
          <w:rtl/>
        </w:rPr>
      </w:pPr>
      <w:bookmarkStart w:id="511" w:name="ET_yor_4996_124"/>
      <w:r w:rsidRPr="00ED58D5">
        <w:rPr>
          <w:rStyle w:val="TagStyle"/>
          <w:rtl/>
        </w:rPr>
        <w:t xml:space="preserve"> &lt;&lt; </w:t>
      </w:r>
      <w:proofErr w:type="spellStart"/>
      <w:r w:rsidRPr="00ED58D5">
        <w:rPr>
          <w:rStyle w:val="TagStyle"/>
          <w:rtl/>
        </w:rPr>
        <w:t>יור</w:t>
      </w:r>
      <w:proofErr w:type="spellEnd"/>
      <w:r w:rsidRPr="00ED58D5">
        <w:rPr>
          <w:rStyle w:val="TagStyle"/>
          <w:rtl/>
        </w:rPr>
        <w:t xml:space="preserve"> &gt;&gt; </w:t>
      </w:r>
      <w:r>
        <w:rPr>
          <w:rtl/>
        </w:rPr>
        <w:t xml:space="preserve">היו"ר ישראל </w:t>
      </w:r>
      <w:proofErr w:type="spellStart"/>
      <w:r>
        <w:rPr>
          <w:rtl/>
        </w:rPr>
        <w:t>אייכלר</w:t>
      </w:r>
      <w:proofErr w:type="spellEnd"/>
      <w:r>
        <w:rPr>
          <w:rtl/>
        </w:rPr>
        <w:t>:</w:t>
      </w:r>
      <w:r w:rsidRPr="00ED58D5">
        <w:rPr>
          <w:rStyle w:val="TagStyle"/>
          <w:rtl/>
        </w:rPr>
        <w:t xml:space="preserve"> &lt;&lt; יור &gt;&gt;</w:t>
      </w:r>
      <w:r>
        <w:rPr>
          <w:rtl/>
        </w:rPr>
        <w:t xml:space="preserve">   </w:t>
      </w:r>
      <w:bookmarkEnd w:id="511"/>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אני שואל </w:t>
      </w:r>
      <w:bookmarkStart w:id="512" w:name="_ETM_Q1_1378317"/>
      <w:bookmarkEnd w:id="512"/>
      <w:r>
        <w:rPr>
          <w:rFonts w:hint="cs"/>
          <w:rtl/>
          <w:lang w:eastAsia="he-IL"/>
        </w:rPr>
        <w:t>תיאורטית. מה יקרה אם אנחנו לא מאשרים? מה קורה עם הילדים?</w:t>
      </w:r>
    </w:p>
    <w:p w:rsidR="00ED58D5" w:rsidRDefault="00ED58D5" w:rsidP="00ED58D5">
      <w:pPr>
        <w:rPr>
          <w:rtl/>
          <w:lang w:eastAsia="he-IL"/>
        </w:rPr>
      </w:pPr>
    </w:p>
    <w:p w:rsidR="00ED58D5" w:rsidRDefault="00ED58D5" w:rsidP="00ED58D5">
      <w:pPr>
        <w:pStyle w:val="af9"/>
        <w:keepNext/>
        <w:rPr>
          <w:rtl/>
          <w:lang w:eastAsia="he-IL"/>
        </w:rPr>
      </w:pPr>
      <w:bookmarkStart w:id="513" w:name="ET_guest_828139_125"/>
      <w:r w:rsidRPr="00ED58D5">
        <w:rPr>
          <w:rStyle w:val="TagStyle"/>
          <w:rtl/>
        </w:rPr>
        <w:t xml:space="preserve"> &lt;&lt; אורח &gt;&gt; </w:t>
      </w:r>
      <w:r>
        <w:rPr>
          <w:rtl/>
          <w:lang w:eastAsia="he-IL"/>
        </w:rPr>
        <w:t>רחל איגר לוין:</w:t>
      </w:r>
      <w:r w:rsidRPr="00ED58D5">
        <w:rPr>
          <w:rStyle w:val="TagStyle"/>
          <w:rtl/>
        </w:rPr>
        <w:t xml:space="preserve"> &lt;&lt; אורח &gt;&gt;</w:t>
      </w:r>
      <w:r>
        <w:rPr>
          <w:rtl/>
          <w:lang w:eastAsia="he-IL"/>
        </w:rPr>
        <w:t xml:space="preserve">   </w:t>
      </w:r>
      <w:bookmarkEnd w:id="513"/>
    </w:p>
    <w:p w:rsidR="00ED58D5" w:rsidRDefault="00ED58D5" w:rsidP="00ED58D5">
      <w:pPr>
        <w:pStyle w:val="KeepWithNext"/>
        <w:rPr>
          <w:rtl/>
          <w:lang w:eastAsia="he-IL"/>
        </w:rPr>
      </w:pPr>
    </w:p>
    <w:p w:rsidR="008B4DD7" w:rsidRDefault="00ED58D5" w:rsidP="008B4DD7">
      <w:pPr>
        <w:rPr>
          <w:rtl/>
          <w:lang w:eastAsia="he-IL"/>
        </w:rPr>
      </w:pPr>
      <w:bookmarkStart w:id="514" w:name="_ETM_Q1_1279449"/>
      <w:bookmarkStart w:id="515" w:name="_ETM_Q1_1279535"/>
      <w:bookmarkStart w:id="516" w:name="_ETM_Q1_1270437"/>
      <w:bookmarkStart w:id="517" w:name="_ETM_Q1_1270539"/>
      <w:bookmarkEnd w:id="514"/>
      <w:bookmarkEnd w:id="515"/>
      <w:bookmarkEnd w:id="516"/>
      <w:bookmarkEnd w:id="517"/>
      <w:r>
        <w:rPr>
          <w:rFonts w:hint="cs"/>
          <w:rtl/>
          <w:lang w:eastAsia="he-IL"/>
        </w:rPr>
        <w:t xml:space="preserve">הילדים יישארו באומנת חרום ואנחנו נפנה לבית המשפט בבקשה לאשר את זה. </w:t>
      </w:r>
    </w:p>
    <w:p w:rsidR="00ED58D5" w:rsidRDefault="00ED58D5" w:rsidP="008B4DD7">
      <w:pPr>
        <w:rPr>
          <w:rtl/>
          <w:lang w:eastAsia="he-IL"/>
        </w:rPr>
      </w:pPr>
      <w:bookmarkStart w:id="518" w:name="_ETM_Q1_1387047"/>
      <w:bookmarkStart w:id="519" w:name="_ETM_Q1_1387213"/>
      <w:bookmarkStart w:id="520" w:name="_ETM_Q1_1388343"/>
      <w:bookmarkEnd w:id="518"/>
      <w:bookmarkEnd w:id="519"/>
      <w:bookmarkEnd w:id="520"/>
    </w:p>
    <w:p w:rsidR="00ED58D5" w:rsidRDefault="00ED58D5" w:rsidP="00ED58D5">
      <w:pPr>
        <w:pStyle w:val="af9"/>
        <w:keepNext/>
        <w:rPr>
          <w:rtl/>
          <w:lang w:eastAsia="he-IL"/>
        </w:rPr>
      </w:pPr>
      <w:bookmarkStart w:id="521" w:name="ET_guest_861181_126"/>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21"/>
    </w:p>
    <w:p w:rsidR="00ED58D5" w:rsidRDefault="00ED58D5" w:rsidP="00ED58D5">
      <w:pPr>
        <w:pStyle w:val="KeepWithNext"/>
        <w:rPr>
          <w:rtl/>
          <w:lang w:eastAsia="he-IL"/>
        </w:rPr>
      </w:pPr>
    </w:p>
    <w:p w:rsidR="00ED58D5" w:rsidRDefault="00ED58D5" w:rsidP="00ED58D5">
      <w:pPr>
        <w:rPr>
          <w:rtl/>
          <w:lang w:eastAsia="he-IL"/>
        </w:rPr>
      </w:pPr>
      <w:bookmarkStart w:id="522" w:name="_ETM_Q1_1389259"/>
      <w:bookmarkStart w:id="523" w:name="_ETM_Q1_1389353"/>
      <w:bookmarkEnd w:id="522"/>
      <w:bookmarkEnd w:id="523"/>
      <w:r>
        <w:rPr>
          <w:rFonts w:hint="cs"/>
          <w:rtl/>
          <w:lang w:eastAsia="he-IL"/>
        </w:rPr>
        <w:t xml:space="preserve">נכון, בית המשפט ישקול כמו שהוא צריך לשקול בהליך משפטי. </w:t>
      </w:r>
    </w:p>
    <w:p w:rsidR="00ED58D5" w:rsidRDefault="00ED58D5" w:rsidP="00ED58D5">
      <w:pPr>
        <w:rPr>
          <w:rtl/>
          <w:lang w:eastAsia="he-IL"/>
        </w:rPr>
      </w:pPr>
      <w:bookmarkStart w:id="524" w:name="_ETM_Q1_1395804"/>
      <w:bookmarkStart w:id="525" w:name="_ETM_Q1_1395936"/>
      <w:bookmarkEnd w:id="524"/>
      <w:bookmarkEnd w:id="525"/>
    </w:p>
    <w:p w:rsidR="00ED58D5" w:rsidRDefault="00ED58D5" w:rsidP="00ED58D5">
      <w:pPr>
        <w:pStyle w:val="af9"/>
        <w:keepNext/>
        <w:rPr>
          <w:rtl/>
          <w:lang w:eastAsia="he-IL"/>
        </w:rPr>
      </w:pPr>
      <w:bookmarkStart w:id="526" w:name="ET_guest_761119_127"/>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26"/>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אבל אי-אפשר יהיה - - - </w:t>
      </w:r>
    </w:p>
    <w:p w:rsidR="00ED58D5" w:rsidRDefault="00ED58D5" w:rsidP="00ED58D5">
      <w:pPr>
        <w:rPr>
          <w:rtl/>
          <w:lang w:eastAsia="he-IL"/>
        </w:rPr>
      </w:pPr>
    </w:p>
    <w:p w:rsidR="00ED58D5" w:rsidRDefault="00ED58D5" w:rsidP="00ED58D5">
      <w:pPr>
        <w:pStyle w:val="af9"/>
        <w:keepNext/>
        <w:rPr>
          <w:rtl/>
          <w:lang w:eastAsia="he-IL"/>
        </w:rPr>
      </w:pPr>
      <w:bookmarkStart w:id="527" w:name="ET_guest_861181_128"/>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27"/>
    </w:p>
    <w:p w:rsidR="00ED58D5" w:rsidRDefault="00ED58D5" w:rsidP="00ED58D5">
      <w:pPr>
        <w:pStyle w:val="KeepWithNext"/>
        <w:rPr>
          <w:rtl/>
          <w:lang w:eastAsia="he-IL"/>
        </w:rPr>
      </w:pPr>
    </w:p>
    <w:p w:rsidR="00ED58D5" w:rsidRPr="00ED58D5" w:rsidRDefault="00ED58D5" w:rsidP="007D70F4">
      <w:pPr>
        <w:rPr>
          <w:rtl/>
          <w:lang w:eastAsia="he-IL"/>
        </w:rPr>
      </w:pPr>
      <w:r>
        <w:rPr>
          <w:rFonts w:hint="cs"/>
          <w:rtl/>
          <w:lang w:eastAsia="he-IL"/>
        </w:rPr>
        <w:t xml:space="preserve">את רוצה </w:t>
      </w:r>
      <w:bookmarkStart w:id="528" w:name="_ETM_Q1_1392367"/>
      <w:bookmarkEnd w:id="528"/>
      <w:r>
        <w:rPr>
          <w:rFonts w:hint="cs"/>
          <w:rtl/>
          <w:lang w:eastAsia="he-IL"/>
        </w:rPr>
        <w:t>שאני אתן לך דוגמאות של ילדים שנשארים במרכז חרום</w:t>
      </w:r>
      <w:r w:rsidR="007D70F4">
        <w:rPr>
          <w:rFonts w:hint="cs"/>
          <w:rtl/>
          <w:lang w:eastAsia="he-IL"/>
        </w:rPr>
        <w:t>?</w:t>
      </w:r>
      <w:r>
        <w:rPr>
          <w:rFonts w:hint="cs"/>
          <w:rtl/>
          <w:lang w:eastAsia="he-IL"/>
        </w:rPr>
        <w:t xml:space="preserve"> נטלי, למה אתם לא משקפים את המציאות כמו שהיא?</w:t>
      </w:r>
    </w:p>
    <w:p w:rsidR="00ED58D5" w:rsidRDefault="00ED58D5" w:rsidP="008B4DD7">
      <w:pPr>
        <w:rPr>
          <w:rtl/>
          <w:lang w:eastAsia="he-IL"/>
        </w:rPr>
      </w:pPr>
    </w:p>
    <w:p w:rsidR="00ED58D5" w:rsidRDefault="00ED58D5" w:rsidP="00ED58D5">
      <w:pPr>
        <w:pStyle w:val="af9"/>
        <w:keepNext/>
        <w:rPr>
          <w:rtl/>
          <w:lang w:eastAsia="he-IL"/>
        </w:rPr>
      </w:pPr>
      <w:bookmarkStart w:id="529" w:name="ET_guest_761119_129"/>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29"/>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אם בית המשפט </w:t>
      </w:r>
      <w:bookmarkStart w:id="530" w:name="_ETM_Q1_1402206"/>
      <w:bookmarkEnd w:id="530"/>
      <w:r>
        <w:rPr>
          <w:rFonts w:hint="cs"/>
          <w:rtl/>
          <w:lang w:eastAsia="he-IL"/>
        </w:rPr>
        <w:t xml:space="preserve">מפר חוק זה משהו אחד, אבל אנחנו לא יכולים לתת </w:t>
      </w:r>
      <w:bookmarkStart w:id="531" w:name="_ETM_Q1_1401843"/>
      <w:bookmarkEnd w:id="531"/>
      <w:r>
        <w:rPr>
          <w:rFonts w:hint="cs"/>
          <w:rtl/>
          <w:lang w:eastAsia="he-IL"/>
        </w:rPr>
        <w:t xml:space="preserve">לזה יד. </w:t>
      </w:r>
    </w:p>
    <w:p w:rsidR="00ED58D5" w:rsidRDefault="00ED58D5" w:rsidP="00ED58D5">
      <w:pPr>
        <w:rPr>
          <w:rtl/>
          <w:lang w:eastAsia="he-IL"/>
        </w:rPr>
      </w:pPr>
      <w:bookmarkStart w:id="532" w:name="_ETM_Q1_1403219"/>
      <w:bookmarkStart w:id="533" w:name="_ETM_Q1_1403288"/>
      <w:bookmarkStart w:id="534" w:name="_ETM_Q1_1405139"/>
      <w:bookmarkEnd w:id="532"/>
      <w:bookmarkEnd w:id="533"/>
      <w:bookmarkEnd w:id="534"/>
    </w:p>
    <w:p w:rsidR="00ED58D5" w:rsidRDefault="00ED58D5" w:rsidP="00ED58D5">
      <w:pPr>
        <w:pStyle w:val="af9"/>
        <w:keepNext/>
        <w:rPr>
          <w:rtl/>
          <w:lang w:eastAsia="he-IL"/>
        </w:rPr>
      </w:pPr>
      <w:bookmarkStart w:id="535" w:name="ET_guest_861181_130"/>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35"/>
    </w:p>
    <w:p w:rsidR="00ED58D5" w:rsidRDefault="00ED58D5" w:rsidP="00ED58D5">
      <w:pPr>
        <w:pStyle w:val="KeepWithNext"/>
        <w:rPr>
          <w:rtl/>
          <w:lang w:eastAsia="he-IL"/>
        </w:rPr>
      </w:pPr>
    </w:p>
    <w:p w:rsidR="00ED58D5" w:rsidRDefault="00ED58D5" w:rsidP="00ED58D5">
      <w:pPr>
        <w:rPr>
          <w:rtl/>
          <w:lang w:eastAsia="he-IL"/>
        </w:rPr>
      </w:pPr>
      <w:bookmarkStart w:id="536" w:name="_ETM_Q1_1405997"/>
      <w:bookmarkStart w:id="537" w:name="_ETM_Q1_1406089"/>
      <w:bookmarkEnd w:id="536"/>
      <w:bookmarkEnd w:id="537"/>
      <w:r>
        <w:rPr>
          <w:rFonts w:hint="cs"/>
          <w:rtl/>
          <w:lang w:eastAsia="he-IL"/>
        </w:rPr>
        <w:t xml:space="preserve">אני כרגע נמצאת בסיטואציה שעד היום לא ראיתם לנכון לתקן את החקיקה הזאת ועדיין יש ילדים במרכזי חרום. </w:t>
      </w:r>
    </w:p>
    <w:p w:rsidR="00ED58D5" w:rsidRDefault="00ED58D5" w:rsidP="00ED58D5">
      <w:pPr>
        <w:rPr>
          <w:rtl/>
          <w:lang w:eastAsia="he-IL"/>
        </w:rPr>
      </w:pPr>
    </w:p>
    <w:p w:rsidR="00ED58D5" w:rsidRDefault="00ED58D5" w:rsidP="00ED58D5">
      <w:pPr>
        <w:pStyle w:val="af9"/>
        <w:keepNext/>
        <w:rPr>
          <w:rtl/>
          <w:lang w:eastAsia="he-IL"/>
        </w:rPr>
      </w:pPr>
      <w:bookmarkStart w:id="538" w:name="ET_guest_761119_131"/>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38"/>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מרכזי חרום זה משהו אחר. </w:t>
      </w:r>
    </w:p>
    <w:p w:rsidR="00ED58D5" w:rsidRDefault="00ED58D5" w:rsidP="00ED58D5">
      <w:pPr>
        <w:rPr>
          <w:rtl/>
          <w:lang w:eastAsia="he-IL"/>
        </w:rPr>
      </w:pPr>
      <w:bookmarkStart w:id="539" w:name="_ETM_Q1_1410583"/>
      <w:bookmarkStart w:id="540" w:name="_ETM_Q1_1410650"/>
      <w:bookmarkStart w:id="541" w:name="_ETM_Q1_1416215"/>
      <w:bookmarkEnd w:id="539"/>
      <w:bookmarkEnd w:id="540"/>
      <w:bookmarkEnd w:id="541"/>
    </w:p>
    <w:p w:rsidR="00ED58D5" w:rsidRDefault="00ED58D5" w:rsidP="00ED58D5">
      <w:pPr>
        <w:pStyle w:val="af9"/>
        <w:keepNext/>
        <w:rPr>
          <w:rtl/>
          <w:lang w:eastAsia="he-IL"/>
        </w:rPr>
      </w:pPr>
      <w:bookmarkStart w:id="542" w:name="ET_guest_861181_132"/>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42"/>
    </w:p>
    <w:p w:rsidR="00ED58D5" w:rsidRDefault="00ED58D5" w:rsidP="00ED58D5">
      <w:pPr>
        <w:pStyle w:val="KeepWithNext"/>
        <w:rPr>
          <w:rtl/>
          <w:lang w:eastAsia="he-IL"/>
        </w:rPr>
      </w:pPr>
    </w:p>
    <w:p w:rsidR="00ED58D5" w:rsidRDefault="00ED58D5" w:rsidP="00ED58D5">
      <w:pPr>
        <w:rPr>
          <w:rtl/>
          <w:lang w:eastAsia="he-IL"/>
        </w:rPr>
      </w:pPr>
      <w:bookmarkStart w:id="543" w:name="_ETM_Q1_1416920"/>
      <w:bookmarkStart w:id="544" w:name="_ETM_Q1_1416980"/>
      <w:bookmarkEnd w:id="543"/>
      <w:bookmarkEnd w:id="544"/>
      <w:r>
        <w:rPr>
          <w:rFonts w:hint="cs"/>
          <w:rtl/>
          <w:lang w:eastAsia="he-IL"/>
        </w:rPr>
        <w:t xml:space="preserve">אוקי, אז באומנת חרום. אני אתן לך גם דוגמאות כאלה. אני אומרת כזה דבר: הרי </w:t>
      </w:r>
      <w:bookmarkStart w:id="545" w:name="_ETM_Q1_1422304"/>
      <w:bookmarkEnd w:id="545"/>
      <w:r>
        <w:rPr>
          <w:rFonts w:hint="cs"/>
          <w:rtl/>
          <w:lang w:eastAsia="he-IL"/>
        </w:rPr>
        <w:t xml:space="preserve">עד היום השארתם את זה לשיקול בית המשפט. היום במצב </w:t>
      </w:r>
      <w:bookmarkStart w:id="546" w:name="_ETM_Q1_1424518"/>
      <w:bookmarkEnd w:id="546"/>
      <w:r>
        <w:rPr>
          <w:rFonts w:hint="cs"/>
          <w:rtl/>
          <w:lang w:eastAsia="he-IL"/>
        </w:rPr>
        <w:t xml:space="preserve">מלחמה - - - </w:t>
      </w:r>
    </w:p>
    <w:p w:rsidR="00ED58D5" w:rsidRDefault="00ED58D5" w:rsidP="00ED58D5">
      <w:pPr>
        <w:rPr>
          <w:rtl/>
          <w:lang w:eastAsia="he-IL"/>
        </w:rPr>
      </w:pPr>
    </w:p>
    <w:p w:rsidR="00ED58D5" w:rsidRDefault="00ED58D5" w:rsidP="00ED58D5">
      <w:pPr>
        <w:pStyle w:val="af9"/>
        <w:keepNext/>
        <w:rPr>
          <w:rtl/>
          <w:lang w:eastAsia="he-IL"/>
        </w:rPr>
      </w:pPr>
      <w:bookmarkStart w:id="547" w:name="ET_guest_761119_133"/>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47"/>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לא נכון. </w:t>
      </w:r>
    </w:p>
    <w:p w:rsidR="00ED58D5" w:rsidRDefault="00ED58D5" w:rsidP="00ED58D5">
      <w:pPr>
        <w:rPr>
          <w:rtl/>
          <w:lang w:eastAsia="he-IL"/>
        </w:rPr>
      </w:pPr>
      <w:bookmarkStart w:id="548" w:name="_ETM_Q1_1422537"/>
      <w:bookmarkStart w:id="549" w:name="_ETM_Q1_1422649"/>
      <w:bookmarkStart w:id="550" w:name="_ETM_Q1_1423705"/>
      <w:bookmarkEnd w:id="548"/>
      <w:bookmarkEnd w:id="549"/>
      <w:bookmarkEnd w:id="550"/>
    </w:p>
    <w:p w:rsidR="00ED58D5" w:rsidRDefault="00ED58D5" w:rsidP="00ED58D5">
      <w:pPr>
        <w:pStyle w:val="af9"/>
        <w:keepNext/>
        <w:rPr>
          <w:rtl/>
          <w:lang w:eastAsia="he-IL"/>
        </w:rPr>
      </w:pPr>
      <w:bookmarkStart w:id="551" w:name="ET_guest_861181_134"/>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51"/>
    </w:p>
    <w:p w:rsidR="00ED58D5" w:rsidRDefault="00ED58D5" w:rsidP="00ED58D5">
      <w:pPr>
        <w:pStyle w:val="KeepWithNext"/>
        <w:rPr>
          <w:rtl/>
          <w:lang w:eastAsia="he-IL"/>
        </w:rPr>
      </w:pPr>
    </w:p>
    <w:p w:rsidR="00ED58D5" w:rsidRDefault="00ED58D5" w:rsidP="00ED58D5">
      <w:pPr>
        <w:rPr>
          <w:rtl/>
          <w:lang w:eastAsia="he-IL"/>
        </w:rPr>
      </w:pPr>
      <w:bookmarkStart w:id="552" w:name="_ETM_Q1_1424403"/>
      <w:bookmarkStart w:id="553" w:name="_ETM_Q1_1424469"/>
      <w:bookmarkEnd w:id="552"/>
      <w:bookmarkEnd w:id="553"/>
      <w:r>
        <w:rPr>
          <w:rFonts w:hint="cs"/>
          <w:rtl/>
          <w:lang w:eastAsia="he-IL"/>
        </w:rPr>
        <w:t xml:space="preserve">מה המטרה של </w:t>
      </w:r>
      <w:bookmarkStart w:id="554" w:name="_ETM_Q1_1430313"/>
      <w:bookmarkEnd w:id="554"/>
      <w:r>
        <w:rPr>
          <w:rFonts w:hint="cs"/>
          <w:rtl/>
          <w:lang w:eastAsia="he-IL"/>
        </w:rPr>
        <w:t>התיקון?</w:t>
      </w:r>
    </w:p>
    <w:p w:rsidR="00ED58D5" w:rsidRDefault="00ED58D5" w:rsidP="00ED58D5">
      <w:pPr>
        <w:rPr>
          <w:rtl/>
          <w:lang w:eastAsia="he-IL"/>
        </w:rPr>
      </w:pPr>
    </w:p>
    <w:p w:rsidR="00ED58D5" w:rsidRDefault="00ED58D5" w:rsidP="00ED58D5">
      <w:pPr>
        <w:pStyle w:val="af9"/>
        <w:keepNext/>
        <w:rPr>
          <w:rtl/>
          <w:lang w:eastAsia="he-IL"/>
        </w:rPr>
      </w:pPr>
      <w:bookmarkStart w:id="555" w:name="ET_guest_761119_135"/>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55"/>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המטרה של התיקון לאפשר לנו בתקופת המלחמה עוד 3 חודשים </w:t>
      </w:r>
      <w:bookmarkStart w:id="556" w:name="_ETM_Q1_1436670"/>
      <w:bookmarkEnd w:id="556"/>
      <w:r>
        <w:rPr>
          <w:rFonts w:hint="cs"/>
          <w:rtl/>
          <w:lang w:eastAsia="he-IL"/>
        </w:rPr>
        <w:t xml:space="preserve">להשאיר את הילדים. </w:t>
      </w:r>
    </w:p>
    <w:p w:rsidR="00ED58D5" w:rsidRDefault="00ED58D5" w:rsidP="00ED58D5">
      <w:pPr>
        <w:rPr>
          <w:rtl/>
          <w:lang w:eastAsia="he-IL"/>
        </w:rPr>
      </w:pPr>
    </w:p>
    <w:p w:rsidR="00ED58D5" w:rsidRDefault="00ED58D5" w:rsidP="00ED58D5">
      <w:pPr>
        <w:pStyle w:val="af9"/>
        <w:keepNext/>
        <w:rPr>
          <w:rtl/>
          <w:lang w:eastAsia="he-IL"/>
        </w:rPr>
      </w:pPr>
      <w:bookmarkStart w:id="557" w:name="ET_guest_861181_136"/>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57"/>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מה עם ההורים?</w:t>
      </w:r>
    </w:p>
    <w:p w:rsidR="00ED58D5" w:rsidRDefault="00ED58D5" w:rsidP="00ED58D5">
      <w:pPr>
        <w:rPr>
          <w:rtl/>
          <w:lang w:eastAsia="he-IL"/>
        </w:rPr>
      </w:pPr>
      <w:bookmarkStart w:id="558" w:name="_ETM_Q1_1435635"/>
      <w:bookmarkStart w:id="559" w:name="_ETM_Q1_1435710"/>
      <w:bookmarkStart w:id="560" w:name="_ETM_Q1_1437219"/>
      <w:bookmarkEnd w:id="558"/>
      <w:bookmarkEnd w:id="559"/>
      <w:bookmarkEnd w:id="560"/>
    </w:p>
    <w:p w:rsidR="00ED58D5" w:rsidRDefault="00ED58D5" w:rsidP="00ED58D5">
      <w:pPr>
        <w:pStyle w:val="af9"/>
        <w:keepNext/>
        <w:rPr>
          <w:rtl/>
          <w:lang w:eastAsia="he-IL"/>
        </w:rPr>
      </w:pPr>
      <w:bookmarkStart w:id="561" w:name="ET_guest_761119_137"/>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61"/>
    </w:p>
    <w:p w:rsidR="00ED58D5" w:rsidRDefault="00ED58D5" w:rsidP="00ED58D5">
      <w:pPr>
        <w:pStyle w:val="KeepWithNext"/>
        <w:rPr>
          <w:rtl/>
          <w:lang w:eastAsia="he-IL"/>
        </w:rPr>
      </w:pPr>
    </w:p>
    <w:p w:rsidR="00ED58D5" w:rsidRDefault="00ED58D5" w:rsidP="00ED58D5">
      <w:pPr>
        <w:rPr>
          <w:rtl/>
          <w:lang w:eastAsia="he-IL"/>
        </w:rPr>
      </w:pPr>
      <w:bookmarkStart w:id="562" w:name="_ETM_Q1_1437978"/>
      <w:bookmarkStart w:id="563" w:name="_ETM_Q1_1438054"/>
      <w:bookmarkEnd w:id="562"/>
      <w:bookmarkEnd w:id="563"/>
      <w:r>
        <w:rPr>
          <w:rFonts w:hint="cs"/>
          <w:rtl/>
          <w:lang w:eastAsia="he-IL"/>
        </w:rPr>
        <w:t xml:space="preserve">ההורים ימשיכו להיבדק. </w:t>
      </w:r>
    </w:p>
    <w:p w:rsidR="00ED58D5" w:rsidRDefault="00ED58D5" w:rsidP="00ED58D5">
      <w:pPr>
        <w:rPr>
          <w:rtl/>
          <w:lang w:eastAsia="he-IL"/>
        </w:rPr>
      </w:pPr>
    </w:p>
    <w:p w:rsidR="00ED58D5" w:rsidRDefault="00ED58D5" w:rsidP="00ED58D5">
      <w:pPr>
        <w:pStyle w:val="af9"/>
        <w:keepNext/>
        <w:rPr>
          <w:rtl/>
          <w:lang w:eastAsia="he-IL"/>
        </w:rPr>
      </w:pPr>
      <w:bookmarkStart w:id="564" w:name="ET_guest_861181_138"/>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64"/>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מה זאת אומרת ימשיכו להיבדק?</w:t>
      </w:r>
    </w:p>
    <w:p w:rsidR="00ED58D5" w:rsidRDefault="00ED58D5" w:rsidP="00ED58D5">
      <w:pPr>
        <w:rPr>
          <w:rtl/>
          <w:lang w:eastAsia="he-IL"/>
        </w:rPr>
      </w:pPr>
      <w:bookmarkStart w:id="565" w:name="_ETM_Q1_1437207"/>
      <w:bookmarkStart w:id="566" w:name="_ETM_Q1_1437306"/>
      <w:bookmarkStart w:id="567" w:name="_ETM_Q1_1440599"/>
      <w:bookmarkEnd w:id="565"/>
      <w:bookmarkEnd w:id="566"/>
      <w:bookmarkEnd w:id="567"/>
    </w:p>
    <w:p w:rsidR="00ED58D5" w:rsidRDefault="00ED58D5" w:rsidP="00ED58D5">
      <w:pPr>
        <w:pStyle w:val="af9"/>
        <w:keepNext/>
        <w:rPr>
          <w:rtl/>
          <w:lang w:eastAsia="he-IL"/>
        </w:rPr>
      </w:pPr>
      <w:bookmarkStart w:id="568" w:name="ET_guest_761119_139"/>
      <w:r w:rsidRPr="00ED58D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D58D5">
        <w:rPr>
          <w:rStyle w:val="TagStyle"/>
          <w:rtl/>
        </w:rPr>
        <w:t xml:space="preserve"> &lt;&lt; אורח &gt;&gt;</w:t>
      </w:r>
      <w:r>
        <w:rPr>
          <w:rtl/>
          <w:lang w:eastAsia="he-IL"/>
        </w:rPr>
        <w:t xml:space="preserve">   </w:t>
      </w:r>
      <w:bookmarkEnd w:id="568"/>
    </w:p>
    <w:p w:rsidR="00ED58D5" w:rsidRDefault="00ED58D5" w:rsidP="00ED58D5">
      <w:pPr>
        <w:pStyle w:val="KeepWithNext"/>
        <w:rPr>
          <w:rtl/>
          <w:lang w:eastAsia="he-IL"/>
        </w:rPr>
      </w:pPr>
    </w:p>
    <w:p w:rsidR="00ED58D5" w:rsidRDefault="00ED58D5" w:rsidP="00ED58D5">
      <w:pPr>
        <w:rPr>
          <w:rtl/>
          <w:lang w:eastAsia="he-IL"/>
        </w:rPr>
      </w:pPr>
      <w:bookmarkStart w:id="569" w:name="_ETM_Q1_1441323"/>
      <w:bookmarkStart w:id="570" w:name="_ETM_Q1_1441403"/>
      <w:bookmarkEnd w:id="569"/>
      <w:bookmarkEnd w:id="570"/>
      <w:r>
        <w:rPr>
          <w:rFonts w:hint="cs"/>
          <w:rtl/>
          <w:lang w:eastAsia="he-IL"/>
        </w:rPr>
        <w:t xml:space="preserve">תמשיך להיבדק האפשרות לשיקום ההורים ולהחזרת הילד. </w:t>
      </w:r>
    </w:p>
    <w:p w:rsidR="00ED58D5" w:rsidRDefault="00ED58D5" w:rsidP="00ED58D5">
      <w:pPr>
        <w:rPr>
          <w:rtl/>
          <w:lang w:eastAsia="he-IL"/>
        </w:rPr>
      </w:pPr>
      <w:bookmarkStart w:id="571" w:name="_ETM_Q1_1446719"/>
      <w:bookmarkStart w:id="572" w:name="_ETM_Q1_1446881"/>
      <w:bookmarkEnd w:id="571"/>
      <w:bookmarkEnd w:id="572"/>
    </w:p>
    <w:p w:rsidR="00ED58D5" w:rsidRDefault="00ED58D5" w:rsidP="00ED58D5">
      <w:pPr>
        <w:pStyle w:val="af9"/>
        <w:keepNext/>
        <w:rPr>
          <w:rtl/>
          <w:lang w:eastAsia="he-IL"/>
        </w:rPr>
      </w:pPr>
      <w:bookmarkStart w:id="573" w:name="ET_guest_861181_140"/>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73"/>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זאת </w:t>
      </w:r>
      <w:bookmarkStart w:id="574" w:name="_ETM_Q1_1442429"/>
      <w:bookmarkEnd w:id="574"/>
      <w:r>
        <w:rPr>
          <w:rFonts w:hint="cs"/>
          <w:rtl/>
          <w:lang w:eastAsia="he-IL"/>
        </w:rPr>
        <w:t xml:space="preserve">הפרת איזון חוקתי. </w:t>
      </w:r>
    </w:p>
    <w:p w:rsidR="00ED58D5" w:rsidRDefault="00ED58D5" w:rsidP="00ED58D5">
      <w:pPr>
        <w:rPr>
          <w:rtl/>
          <w:lang w:eastAsia="he-IL"/>
        </w:rPr>
      </w:pPr>
    </w:p>
    <w:p w:rsidR="00ED58D5" w:rsidRDefault="00ED58D5" w:rsidP="00ED58D5">
      <w:pPr>
        <w:pStyle w:val="a4"/>
        <w:keepNext/>
        <w:rPr>
          <w:rtl/>
        </w:rPr>
      </w:pPr>
      <w:bookmarkStart w:id="575" w:name="ET_speaker_6341_141"/>
      <w:r w:rsidRPr="00ED58D5">
        <w:rPr>
          <w:rStyle w:val="TagStyle"/>
          <w:rtl/>
        </w:rPr>
        <w:t xml:space="preserve"> &lt;&lt; דובר &gt;&gt; </w:t>
      </w:r>
      <w:r>
        <w:rPr>
          <w:rtl/>
        </w:rPr>
        <w:t>דבי ביטון (יש עתיד):</w:t>
      </w:r>
      <w:r w:rsidRPr="00ED58D5">
        <w:rPr>
          <w:rStyle w:val="TagStyle"/>
          <w:rtl/>
        </w:rPr>
        <w:t xml:space="preserve"> &lt;&lt; דובר &gt;&gt;</w:t>
      </w:r>
      <w:r>
        <w:rPr>
          <w:rtl/>
        </w:rPr>
        <w:t xml:space="preserve">   </w:t>
      </w:r>
      <w:bookmarkEnd w:id="575"/>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אם יש מלחמה את הרשויות מפסיקות לעבוד?</w:t>
      </w:r>
    </w:p>
    <w:p w:rsidR="00ED58D5" w:rsidRDefault="00ED58D5" w:rsidP="00ED58D5">
      <w:pPr>
        <w:rPr>
          <w:rtl/>
          <w:lang w:eastAsia="he-IL"/>
        </w:rPr>
      </w:pPr>
      <w:bookmarkStart w:id="576" w:name="_ETM_Q1_1444498"/>
      <w:bookmarkStart w:id="577" w:name="_ETM_Q1_1444570"/>
      <w:bookmarkStart w:id="578" w:name="_ETM_Q1_1445810"/>
      <w:bookmarkEnd w:id="576"/>
      <w:bookmarkEnd w:id="577"/>
      <w:bookmarkEnd w:id="578"/>
    </w:p>
    <w:p w:rsidR="00ED58D5" w:rsidRDefault="00ED58D5" w:rsidP="00ED58D5">
      <w:pPr>
        <w:pStyle w:val="af9"/>
        <w:keepNext/>
        <w:rPr>
          <w:rtl/>
          <w:lang w:eastAsia="he-IL"/>
        </w:rPr>
      </w:pPr>
      <w:bookmarkStart w:id="579" w:name="ET_guest_861181_142"/>
      <w:r w:rsidRPr="00ED58D5">
        <w:rPr>
          <w:rStyle w:val="TagStyle"/>
          <w:rtl/>
        </w:rPr>
        <w:t xml:space="preserve"> &lt;&lt; אורח &gt;&gt; </w:t>
      </w:r>
      <w:r>
        <w:rPr>
          <w:rtl/>
          <w:lang w:eastAsia="he-IL"/>
        </w:rPr>
        <w:t>יפעת כהן פוליצר:</w:t>
      </w:r>
      <w:r w:rsidRPr="00ED58D5">
        <w:rPr>
          <w:rStyle w:val="TagStyle"/>
          <w:rtl/>
        </w:rPr>
        <w:t xml:space="preserve"> &lt;&lt; אורח &gt;&gt;</w:t>
      </w:r>
      <w:r>
        <w:rPr>
          <w:rtl/>
          <w:lang w:eastAsia="he-IL"/>
        </w:rPr>
        <w:t xml:space="preserve">   </w:t>
      </w:r>
      <w:bookmarkEnd w:id="579"/>
    </w:p>
    <w:p w:rsidR="00ED58D5" w:rsidRDefault="00ED58D5" w:rsidP="00ED58D5">
      <w:pPr>
        <w:pStyle w:val="KeepWithNext"/>
        <w:rPr>
          <w:rtl/>
          <w:lang w:eastAsia="he-IL"/>
        </w:rPr>
      </w:pPr>
    </w:p>
    <w:p w:rsidR="00ED58D5" w:rsidRDefault="00ED58D5" w:rsidP="00ED58D5">
      <w:pPr>
        <w:rPr>
          <w:rtl/>
          <w:lang w:eastAsia="he-IL"/>
        </w:rPr>
      </w:pPr>
      <w:bookmarkStart w:id="580" w:name="_ETM_Q1_1446583"/>
      <w:bookmarkStart w:id="581" w:name="_ETM_Q1_1446678"/>
      <w:bookmarkEnd w:id="580"/>
      <w:bookmarkEnd w:id="581"/>
      <w:r>
        <w:rPr>
          <w:rFonts w:hint="cs"/>
          <w:rtl/>
          <w:lang w:eastAsia="he-IL"/>
        </w:rPr>
        <w:t xml:space="preserve">זאת </w:t>
      </w:r>
      <w:bookmarkStart w:id="582" w:name="_ETM_Q1_1447458"/>
      <w:bookmarkEnd w:id="582"/>
      <w:r>
        <w:rPr>
          <w:rFonts w:hint="cs"/>
          <w:rtl/>
          <w:lang w:eastAsia="he-IL"/>
        </w:rPr>
        <w:t xml:space="preserve">הפרת איזון חוקתי ברור. </w:t>
      </w:r>
    </w:p>
    <w:p w:rsidR="00ED58D5" w:rsidRDefault="00ED58D5" w:rsidP="00ED58D5">
      <w:pPr>
        <w:rPr>
          <w:rtl/>
          <w:lang w:eastAsia="he-IL"/>
        </w:rPr>
      </w:pPr>
      <w:bookmarkStart w:id="583" w:name="_ETM_Q1_1450546"/>
      <w:bookmarkStart w:id="584" w:name="_ETM_Q1_1450653"/>
      <w:bookmarkEnd w:id="583"/>
      <w:bookmarkEnd w:id="584"/>
    </w:p>
    <w:p w:rsidR="00ED58D5" w:rsidRDefault="00ED58D5" w:rsidP="00ED58D5">
      <w:pPr>
        <w:pStyle w:val="af6"/>
        <w:keepNext/>
        <w:rPr>
          <w:rtl/>
        </w:rPr>
      </w:pPr>
      <w:bookmarkStart w:id="585" w:name="ET_yor_4996_143"/>
      <w:r w:rsidRPr="00ED58D5">
        <w:rPr>
          <w:rStyle w:val="TagStyle"/>
          <w:rtl/>
        </w:rPr>
        <w:t xml:space="preserve"> &lt;&lt; </w:t>
      </w:r>
      <w:proofErr w:type="spellStart"/>
      <w:r w:rsidRPr="00ED58D5">
        <w:rPr>
          <w:rStyle w:val="TagStyle"/>
          <w:rtl/>
        </w:rPr>
        <w:t>יור</w:t>
      </w:r>
      <w:proofErr w:type="spellEnd"/>
      <w:r w:rsidRPr="00ED58D5">
        <w:rPr>
          <w:rStyle w:val="TagStyle"/>
          <w:rtl/>
        </w:rPr>
        <w:t xml:space="preserve"> &gt;&gt; </w:t>
      </w:r>
      <w:r>
        <w:rPr>
          <w:rtl/>
        </w:rPr>
        <w:t xml:space="preserve">היו"ר ישראל </w:t>
      </w:r>
      <w:proofErr w:type="spellStart"/>
      <w:r>
        <w:rPr>
          <w:rtl/>
        </w:rPr>
        <w:t>אייכלר</w:t>
      </w:r>
      <w:proofErr w:type="spellEnd"/>
      <w:r>
        <w:rPr>
          <w:rtl/>
        </w:rPr>
        <w:t>:</w:t>
      </w:r>
      <w:r w:rsidRPr="00ED58D5">
        <w:rPr>
          <w:rStyle w:val="TagStyle"/>
          <w:rtl/>
        </w:rPr>
        <w:t xml:space="preserve"> &lt;&lt; יור &gt;&gt;</w:t>
      </w:r>
      <w:r>
        <w:rPr>
          <w:rtl/>
        </w:rPr>
        <w:t xml:space="preserve">   </w:t>
      </w:r>
      <w:bookmarkEnd w:id="585"/>
    </w:p>
    <w:p w:rsidR="00ED58D5" w:rsidRDefault="00ED58D5" w:rsidP="00ED58D5">
      <w:pPr>
        <w:pStyle w:val="KeepWithNext"/>
        <w:rPr>
          <w:rtl/>
          <w:lang w:eastAsia="he-IL"/>
        </w:rPr>
      </w:pPr>
    </w:p>
    <w:p w:rsidR="00ED58D5" w:rsidRDefault="00ED58D5" w:rsidP="00ED58D5">
      <w:pPr>
        <w:rPr>
          <w:rtl/>
          <w:lang w:eastAsia="he-IL"/>
        </w:rPr>
      </w:pPr>
      <w:r>
        <w:rPr>
          <w:rFonts w:hint="cs"/>
          <w:rtl/>
          <w:lang w:eastAsia="he-IL"/>
        </w:rPr>
        <w:t xml:space="preserve">זה שזאת דעתך שזאת הפרת איזון בשם ההורים שמענו. זה שהם אומרים שהם צריכים את זה, </w:t>
      </w:r>
      <w:bookmarkStart w:id="586" w:name="_ETM_Q1_1456816"/>
      <w:bookmarkEnd w:id="586"/>
      <w:r>
        <w:rPr>
          <w:rFonts w:hint="cs"/>
          <w:rtl/>
          <w:lang w:eastAsia="he-IL"/>
        </w:rPr>
        <w:t>שמענו. עכשיו אני רוצה לשקול באיזון.</w:t>
      </w:r>
    </w:p>
    <w:p w:rsidR="00ED58D5" w:rsidRDefault="00ED58D5" w:rsidP="00ED58D5">
      <w:pPr>
        <w:rPr>
          <w:rtl/>
          <w:lang w:eastAsia="he-IL"/>
        </w:rPr>
      </w:pPr>
      <w:bookmarkStart w:id="587" w:name="_ETM_Q1_1464944"/>
      <w:bookmarkEnd w:id="587"/>
    </w:p>
    <w:p w:rsidR="00ED58D5" w:rsidRDefault="00ED58D5" w:rsidP="00ED58D5">
      <w:pPr>
        <w:rPr>
          <w:rtl/>
          <w:lang w:eastAsia="he-IL"/>
        </w:rPr>
      </w:pPr>
      <w:bookmarkStart w:id="588" w:name="_ETM_Q1_1465100"/>
      <w:bookmarkStart w:id="589" w:name="_ETM_Q1_1465164"/>
      <w:bookmarkStart w:id="590" w:name="_ETM_Q1_1465220"/>
      <w:bookmarkEnd w:id="588"/>
      <w:bookmarkEnd w:id="589"/>
      <w:bookmarkEnd w:id="590"/>
      <w:r>
        <w:rPr>
          <w:rFonts w:hint="cs"/>
          <w:rtl/>
          <w:lang w:eastAsia="he-IL"/>
        </w:rPr>
        <w:t>רציתי להגיד משהו?</w:t>
      </w:r>
    </w:p>
    <w:p w:rsidR="00ED58D5" w:rsidRDefault="00ED58D5" w:rsidP="00ED58D5">
      <w:pPr>
        <w:rPr>
          <w:rtl/>
          <w:lang w:eastAsia="he-IL"/>
        </w:rPr>
      </w:pPr>
    </w:p>
    <w:p w:rsidR="00ED58D5" w:rsidRDefault="00ED58D5" w:rsidP="00ED58D5">
      <w:pPr>
        <w:pStyle w:val="af9"/>
        <w:keepNext/>
        <w:rPr>
          <w:rtl/>
          <w:lang w:eastAsia="he-IL"/>
        </w:rPr>
      </w:pPr>
      <w:bookmarkStart w:id="591" w:name="ET_guest_760462_144"/>
      <w:r w:rsidRPr="00ED58D5">
        <w:rPr>
          <w:rStyle w:val="TagStyle"/>
          <w:rtl/>
        </w:rPr>
        <w:t xml:space="preserve"> &lt;&lt; אורח &gt;&gt; </w:t>
      </w:r>
      <w:r>
        <w:rPr>
          <w:rtl/>
          <w:lang w:eastAsia="he-IL"/>
        </w:rPr>
        <w:t>זכי חרוב:</w:t>
      </w:r>
      <w:r w:rsidRPr="00ED58D5">
        <w:rPr>
          <w:rStyle w:val="TagStyle"/>
          <w:rtl/>
        </w:rPr>
        <w:t xml:space="preserve"> &lt;&lt; אורח &gt;&gt;</w:t>
      </w:r>
      <w:r>
        <w:rPr>
          <w:rtl/>
          <w:lang w:eastAsia="he-IL"/>
        </w:rPr>
        <w:t xml:space="preserve">   </w:t>
      </w:r>
      <w:bookmarkEnd w:id="591"/>
    </w:p>
    <w:p w:rsidR="00ED58D5" w:rsidRDefault="00ED58D5" w:rsidP="00ED58D5">
      <w:pPr>
        <w:pStyle w:val="KeepWithNext"/>
        <w:rPr>
          <w:rtl/>
          <w:lang w:eastAsia="he-IL"/>
        </w:rPr>
      </w:pPr>
    </w:p>
    <w:p w:rsidR="008B4DD7" w:rsidRDefault="00ED58D5" w:rsidP="008B4DD7">
      <w:pPr>
        <w:rPr>
          <w:rtl/>
          <w:lang w:eastAsia="he-IL"/>
        </w:rPr>
      </w:pPr>
      <w:bookmarkStart w:id="592" w:name="_ETM_Q1_1413376"/>
      <w:bookmarkStart w:id="593" w:name="_ETM_Q1_1413440"/>
      <w:bookmarkEnd w:id="592"/>
      <w:bookmarkEnd w:id="593"/>
      <w:r>
        <w:rPr>
          <w:rFonts w:hint="cs"/>
          <w:rtl/>
          <w:lang w:eastAsia="he-IL"/>
        </w:rPr>
        <w:t xml:space="preserve">אני </w:t>
      </w:r>
      <w:bookmarkStart w:id="594" w:name="_ETM_Q1_1467303"/>
      <w:bookmarkEnd w:id="594"/>
      <w:r>
        <w:rPr>
          <w:rFonts w:hint="cs"/>
          <w:rtl/>
          <w:lang w:eastAsia="he-IL"/>
        </w:rPr>
        <w:t xml:space="preserve">מנכ"ל של שחר שירותי אומנה. אנחנו מטפלים ב-850 ילדים במסגרת משפחות אומנה. </w:t>
      </w:r>
      <w:r w:rsidR="00C12C97">
        <w:rPr>
          <w:rFonts w:hint="cs"/>
          <w:rtl/>
          <w:lang w:eastAsia="he-IL"/>
        </w:rPr>
        <w:t xml:space="preserve">אני רק רוצה להגיד שאומנת חרום זה אומר </w:t>
      </w:r>
      <w:bookmarkStart w:id="595" w:name="_ETM_Q1_1479562"/>
      <w:bookmarkEnd w:id="595"/>
      <w:r w:rsidR="00C12C97">
        <w:rPr>
          <w:rFonts w:hint="cs"/>
          <w:rtl/>
          <w:lang w:eastAsia="he-IL"/>
        </w:rPr>
        <w:t xml:space="preserve">שהילד נמצא בסכנה. </w:t>
      </w:r>
    </w:p>
    <w:p w:rsidR="00C12C97" w:rsidRDefault="00C12C97" w:rsidP="008B4DD7">
      <w:pPr>
        <w:rPr>
          <w:rtl/>
          <w:lang w:eastAsia="he-IL"/>
        </w:rPr>
      </w:pPr>
    </w:p>
    <w:p w:rsidR="00C12C97" w:rsidRDefault="00C12C97" w:rsidP="00C12C97">
      <w:pPr>
        <w:pStyle w:val="af9"/>
        <w:keepNext/>
        <w:rPr>
          <w:rtl/>
          <w:lang w:eastAsia="he-IL"/>
        </w:rPr>
      </w:pPr>
      <w:bookmarkStart w:id="596" w:name="ET_guest_861181_145"/>
      <w:r w:rsidRPr="00C12C97">
        <w:rPr>
          <w:rStyle w:val="TagStyle"/>
          <w:rtl/>
        </w:rPr>
        <w:t xml:space="preserve"> &lt;&lt; אורח &gt;&gt; </w:t>
      </w:r>
      <w:r>
        <w:rPr>
          <w:rtl/>
          <w:lang w:eastAsia="he-IL"/>
        </w:rPr>
        <w:t>יפעת כהן פוליצר:</w:t>
      </w:r>
      <w:r w:rsidRPr="00C12C97">
        <w:rPr>
          <w:rStyle w:val="TagStyle"/>
          <w:rtl/>
        </w:rPr>
        <w:t xml:space="preserve"> &lt;&lt; אורח &gt;&gt;</w:t>
      </w:r>
      <w:r>
        <w:rPr>
          <w:rtl/>
          <w:lang w:eastAsia="he-IL"/>
        </w:rPr>
        <w:t xml:space="preserve">   </w:t>
      </w:r>
      <w:bookmarkEnd w:id="596"/>
    </w:p>
    <w:p w:rsidR="00C12C97" w:rsidRDefault="00C12C97" w:rsidP="00C12C97">
      <w:pPr>
        <w:pStyle w:val="KeepWithNext"/>
        <w:rPr>
          <w:rtl/>
          <w:lang w:eastAsia="he-IL"/>
        </w:rPr>
      </w:pPr>
    </w:p>
    <w:p w:rsidR="00C12C97" w:rsidRDefault="00C12C97" w:rsidP="00C12C97">
      <w:pPr>
        <w:rPr>
          <w:rtl/>
          <w:lang w:eastAsia="he-IL"/>
        </w:rPr>
      </w:pPr>
      <w:r>
        <w:rPr>
          <w:rFonts w:hint="cs"/>
          <w:rtl/>
          <w:lang w:eastAsia="he-IL"/>
        </w:rPr>
        <w:t xml:space="preserve">לכאורה. </w:t>
      </w:r>
    </w:p>
    <w:p w:rsidR="00C12C97" w:rsidRDefault="00C12C97" w:rsidP="00C12C97">
      <w:pPr>
        <w:rPr>
          <w:rtl/>
          <w:lang w:eastAsia="he-IL"/>
        </w:rPr>
      </w:pPr>
    </w:p>
    <w:p w:rsidR="00C12C97" w:rsidRDefault="00C12C97" w:rsidP="00C12C97">
      <w:pPr>
        <w:pStyle w:val="af9"/>
        <w:keepNext/>
        <w:rPr>
          <w:rtl/>
          <w:lang w:eastAsia="he-IL"/>
        </w:rPr>
      </w:pPr>
      <w:bookmarkStart w:id="597" w:name="ET_guest_760462_146"/>
      <w:r w:rsidRPr="00C12C97">
        <w:rPr>
          <w:rStyle w:val="TagStyle"/>
          <w:rtl/>
        </w:rPr>
        <w:t xml:space="preserve"> &lt;&lt; אורח &gt;&gt; </w:t>
      </w:r>
      <w:r>
        <w:rPr>
          <w:rtl/>
          <w:lang w:eastAsia="he-IL"/>
        </w:rPr>
        <w:t>זכי חרוב:</w:t>
      </w:r>
      <w:r w:rsidRPr="00C12C97">
        <w:rPr>
          <w:rStyle w:val="TagStyle"/>
          <w:rtl/>
        </w:rPr>
        <w:t xml:space="preserve"> &lt;&lt; אורח &gt;&gt;</w:t>
      </w:r>
      <w:r>
        <w:rPr>
          <w:rtl/>
          <w:lang w:eastAsia="he-IL"/>
        </w:rPr>
        <w:t xml:space="preserve">   </w:t>
      </w:r>
      <w:bookmarkEnd w:id="597"/>
    </w:p>
    <w:p w:rsidR="00C12C97" w:rsidRDefault="00C12C97" w:rsidP="00C12C97">
      <w:pPr>
        <w:pStyle w:val="KeepWithNext"/>
        <w:rPr>
          <w:rtl/>
          <w:lang w:eastAsia="he-IL"/>
        </w:rPr>
      </w:pPr>
    </w:p>
    <w:p w:rsidR="00C12C97" w:rsidRPr="00C12C97" w:rsidRDefault="00C12C97" w:rsidP="00C12C97">
      <w:pPr>
        <w:rPr>
          <w:rtl/>
          <w:lang w:eastAsia="he-IL"/>
        </w:rPr>
      </w:pPr>
      <w:r>
        <w:rPr>
          <w:rFonts w:hint="cs"/>
          <w:rtl/>
          <w:lang w:eastAsia="he-IL"/>
        </w:rPr>
        <w:t>למה לכאורה?</w:t>
      </w:r>
    </w:p>
    <w:p w:rsidR="00ED58D5" w:rsidRDefault="00ED58D5" w:rsidP="008B4DD7">
      <w:pPr>
        <w:rPr>
          <w:rtl/>
          <w:lang w:eastAsia="he-IL"/>
        </w:rPr>
      </w:pPr>
    </w:p>
    <w:p w:rsidR="00771449" w:rsidRDefault="00771449" w:rsidP="00771449">
      <w:pPr>
        <w:pStyle w:val="af6"/>
        <w:keepNext/>
        <w:rPr>
          <w:rtl/>
        </w:rPr>
      </w:pPr>
      <w:bookmarkStart w:id="598" w:name="ET_yor_4996_38"/>
      <w:r w:rsidRPr="00771449">
        <w:rPr>
          <w:rStyle w:val="TagStyle"/>
          <w:rtl/>
        </w:rPr>
        <w:t xml:space="preserve"> &lt;&lt; </w:t>
      </w:r>
      <w:proofErr w:type="spellStart"/>
      <w:r w:rsidRPr="00771449">
        <w:rPr>
          <w:rStyle w:val="TagStyle"/>
          <w:rtl/>
        </w:rPr>
        <w:t>יור</w:t>
      </w:r>
      <w:proofErr w:type="spellEnd"/>
      <w:r w:rsidRPr="00771449">
        <w:rPr>
          <w:rStyle w:val="TagStyle"/>
          <w:rtl/>
        </w:rPr>
        <w:t xml:space="preserve"> &gt;&gt; </w:t>
      </w:r>
      <w:r>
        <w:rPr>
          <w:rtl/>
        </w:rPr>
        <w:t xml:space="preserve">היו"ר ישראל </w:t>
      </w:r>
      <w:proofErr w:type="spellStart"/>
      <w:r>
        <w:rPr>
          <w:rtl/>
        </w:rPr>
        <w:t>אייכלר</w:t>
      </w:r>
      <w:proofErr w:type="spellEnd"/>
      <w:r>
        <w:rPr>
          <w:rtl/>
        </w:rPr>
        <w:t>:</w:t>
      </w:r>
      <w:r w:rsidRPr="00771449">
        <w:rPr>
          <w:rStyle w:val="TagStyle"/>
          <w:rtl/>
        </w:rPr>
        <w:t xml:space="preserve"> &lt;&lt; יור &gt;&gt;</w:t>
      </w:r>
      <w:r>
        <w:rPr>
          <w:rtl/>
        </w:rPr>
        <w:t xml:space="preserve">   </w:t>
      </w:r>
      <w:bookmarkEnd w:id="598"/>
    </w:p>
    <w:p w:rsidR="00771449" w:rsidRDefault="00771449" w:rsidP="00771449">
      <w:pPr>
        <w:pStyle w:val="KeepWithNext"/>
        <w:rPr>
          <w:rtl/>
          <w:lang w:eastAsia="he-IL"/>
        </w:rPr>
      </w:pPr>
    </w:p>
    <w:p w:rsidR="00771449" w:rsidRDefault="00C12C97" w:rsidP="00771449">
      <w:pPr>
        <w:rPr>
          <w:rtl/>
          <w:lang w:eastAsia="he-IL"/>
        </w:rPr>
      </w:pPr>
      <w:r>
        <w:rPr>
          <w:rFonts w:hint="cs"/>
          <w:rtl/>
          <w:lang w:eastAsia="he-IL"/>
        </w:rPr>
        <w:t xml:space="preserve">לא, אני לא עושה פה </w:t>
      </w:r>
      <w:bookmarkStart w:id="599" w:name="_ETM_Q1_1483280"/>
      <w:bookmarkEnd w:id="599"/>
      <w:r>
        <w:rPr>
          <w:rFonts w:hint="cs"/>
          <w:rtl/>
          <w:lang w:eastAsia="he-IL"/>
        </w:rPr>
        <w:t xml:space="preserve">ויכוחים. </w:t>
      </w:r>
    </w:p>
    <w:p w:rsidR="00C12C97" w:rsidRDefault="00C12C97" w:rsidP="00771449">
      <w:pPr>
        <w:rPr>
          <w:rtl/>
          <w:lang w:eastAsia="he-IL"/>
        </w:rPr>
      </w:pPr>
      <w:bookmarkStart w:id="600" w:name="_ETM_Q1_1486047"/>
      <w:bookmarkStart w:id="601" w:name="_ETM_Q1_1486135"/>
      <w:bookmarkEnd w:id="600"/>
      <w:bookmarkEnd w:id="601"/>
    </w:p>
    <w:p w:rsidR="00C12C97" w:rsidRDefault="00C12C97" w:rsidP="00C12C97">
      <w:pPr>
        <w:pStyle w:val="a4"/>
        <w:keepNext/>
        <w:rPr>
          <w:rtl/>
        </w:rPr>
      </w:pPr>
      <w:bookmarkStart w:id="602" w:name="ET_speaker_6341_147"/>
      <w:r w:rsidRPr="00C12C97">
        <w:rPr>
          <w:rStyle w:val="TagStyle"/>
          <w:rtl/>
        </w:rPr>
        <w:t xml:space="preserve"> &lt;&lt; דובר &gt;&gt; </w:t>
      </w:r>
      <w:r>
        <w:rPr>
          <w:rtl/>
        </w:rPr>
        <w:t>דבי ביטון (יש עתיד):</w:t>
      </w:r>
      <w:r w:rsidRPr="00C12C97">
        <w:rPr>
          <w:rStyle w:val="TagStyle"/>
          <w:rtl/>
        </w:rPr>
        <w:t xml:space="preserve"> &lt;&lt; דובר &gt;&gt;</w:t>
      </w:r>
      <w:r>
        <w:rPr>
          <w:rtl/>
        </w:rPr>
        <w:t xml:space="preserve">   </w:t>
      </w:r>
      <w:bookmarkEnd w:id="602"/>
    </w:p>
    <w:p w:rsidR="00C12C97" w:rsidRDefault="00C12C97" w:rsidP="00C12C97">
      <w:pPr>
        <w:pStyle w:val="KeepWithNext"/>
        <w:rPr>
          <w:rtl/>
          <w:lang w:eastAsia="he-IL"/>
        </w:rPr>
      </w:pPr>
    </w:p>
    <w:p w:rsidR="00C12C97" w:rsidRDefault="00C12C97" w:rsidP="00C12C97">
      <w:pPr>
        <w:rPr>
          <w:rtl/>
          <w:lang w:eastAsia="he-IL"/>
        </w:rPr>
      </w:pPr>
      <w:r>
        <w:rPr>
          <w:rFonts w:hint="cs"/>
          <w:rtl/>
          <w:lang w:eastAsia="he-IL"/>
        </w:rPr>
        <w:t xml:space="preserve">היא צודקת כי אחר-כך - - - </w:t>
      </w:r>
      <w:bookmarkStart w:id="603" w:name="_ETM_Q1_1489212"/>
      <w:bookmarkEnd w:id="603"/>
    </w:p>
    <w:p w:rsidR="00C12C97" w:rsidRDefault="00C12C97" w:rsidP="00C12C97">
      <w:pPr>
        <w:rPr>
          <w:rtl/>
          <w:lang w:eastAsia="he-IL"/>
        </w:rPr>
      </w:pPr>
      <w:bookmarkStart w:id="604" w:name="_ETM_Q1_1489501"/>
      <w:bookmarkStart w:id="605" w:name="_ETM_Q1_1489581"/>
      <w:bookmarkEnd w:id="604"/>
      <w:bookmarkEnd w:id="605"/>
    </w:p>
    <w:p w:rsidR="00C12C97" w:rsidRDefault="00C12C97" w:rsidP="00C12C97">
      <w:pPr>
        <w:pStyle w:val="af6"/>
        <w:keepNext/>
        <w:rPr>
          <w:rtl/>
        </w:rPr>
      </w:pPr>
      <w:bookmarkStart w:id="606" w:name="ET_yor_4996_148"/>
      <w:r w:rsidRPr="00C12C97">
        <w:rPr>
          <w:rStyle w:val="TagStyle"/>
          <w:rtl/>
        </w:rPr>
        <w:t xml:space="preserve"> &lt;&lt; </w:t>
      </w:r>
      <w:proofErr w:type="spellStart"/>
      <w:r w:rsidRPr="00C12C97">
        <w:rPr>
          <w:rStyle w:val="TagStyle"/>
          <w:rtl/>
        </w:rPr>
        <w:t>יור</w:t>
      </w:r>
      <w:proofErr w:type="spellEnd"/>
      <w:r w:rsidRPr="00C12C97">
        <w:rPr>
          <w:rStyle w:val="TagStyle"/>
          <w:rtl/>
        </w:rPr>
        <w:t xml:space="preserve"> &gt;&gt; </w:t>
      </w:r>
      <w:r>
        <w:rPr>
          <w:rtl/>
        </w:rPr>
        <w:t xml:space="preserve">היו"ר ישראל </w:t>
      </w:r>
      <w:proofErr w:type="spellStart"/>
      <w:r>
        <w:rPr>
          <w:rtl/>
        </w:rPr>
        <w:t>אייכלר</w:t>
      </w:r>
      <w:proofErr w:type="spellEnd"/>
      <w:r>
        <w:rPr>
          <w:rtl/>
        </w:rPr>
        <w:t>:</w:t>
      </w:r>
      <w:r w:rsidRPr="00C12C97">
        <w:rPr>
          <w:rStyle w:val="TagStyle"/>
          <w:rtl/>
        </w:rPr>
        <w:t xml:space="preserve"> &lt;&lt; יור &gt;&gt;</w:t>
      </w:r>
      <w:r>
        <w:rPr>
          <w:rtl/>
        </w:rPr>
        <w:t xml:space="preserve">   </w:t>
      </w:r>
      <w:bookmarkEnd w:id="606"/>
    </w:p>
    <w:p w:rsidR="00C12C97" w:rsidRDefault="00C12C97" w:rsidP="00C12C97">
      <w:pPr>
        <w:pStyle w:val="KeepWithNext"/>
        <w:rPr>
          <w:rtl/>
          <w:lang w:eastAsia="he-IL"/>
        </w:rPr>
      </w:pPr>
    </w:p>
    <w:p w:rsidR="00C12C97" w:rsidRDefault="00C12C97" w:rsidP="00C12C97">
      <w:pPr>
        <w:rPr>
          <w:rtl/>
          <w:lang w:eastAsia="he-IL"/>
        </w:rPr>
      </w:pPr>
      <w:bookmarkStart w:id="607" w:name="_ETM_Q1_1490987"/>
      <w:bookmarkEnd w:id="607"/>
      <w:r>
        <w:rPr>
          <w:rFonts w:hint="cs"/>
          <w:rtl/>
          <w:lang w:eastAsia="he-IL"/>
        </w:rPr>
        <w:t xml:space="preserve">אבל זה לא מועדון ויכוחים, אנחנו צריכים להחליט. </w:t>
      </w:r>
    </w:p>
    <w:p w:rsidR="00C12C97" w:rsidRDefault="00C12C97" w:rsidP="00C12C97">
      <w:pPr>
        <w:rPr>
          <w:rtl/>
          <w:lang w:eastAsia="he-IL"/>
        </w:rPr>
      </w:pPr>
      <w:bookmarkStart w:id="608" w:name="_ETM_Q1_1497397"/>
      <w:bookmarkStart w:id="609" w:name="_ETM_Q1_1497520"/>
      <w:bookmarkEnd w:id="608"/>
      <w:bookmarkEnd w:id="609"/>
    </w:p>
    <w:p w:rsidR="00C12C97" w:rsidRDefault="00C12C97" w:rsidP="00C12C97">
      <w:pPr>
        <w:pStyle w:val="af9"/>
        <w:keepNext/>
        <w:rPr>
          <w:rtl/>
          <w:lang w:eastAsia="he-IL"/>
        </w:rPr>
      </w:pPr>
      <w:bookmarkStart w:id="610" w:name="ET_guest_760462_149"/>
      <w:r w:rsidRPr="00C12C97">
        <w:rPr>
          <w:rStyle w:val="TagStyle"/>
          <w:rtl/>
        </w:rPr>
        <w:t xml:space="preserve"> &lt;&lt; אורח &gt;&gt; </w:t>
      </w:r>
      <w:r>
        <w:rPr>
          <w:rtl/>
          <w:lang w:eastAsia="he-IL"/>
        </w:rPr>
        <w:t>זכי חרוב:</w:t>
      </w:r>
      <w:r w:rsidRPr="00C12C97">
        <w:rPr>
          <w:rStyle w:val="TagStyle"/>
          <w:rtl/>
        </w:rPr>
        <w:t xml:space="preserve"> &lt;&lt; אורח &gt;&gt;</w:t>
      </w:r>
      <w:r>
        <w:rPr>
          <w:rtl/>
          <w:lang w:eastAsia="he-IL"/>
        </w:rPr>
        <w:t xml:space="preserve">   </w:t>
      </w:r>
      <w:bookmarkEnd w:id="610"/>
    </w:p>
    <w:p w:rsidR="00C12C97" w:rsidRDefault="00C12C97" w:rsidP="00C12C97">
      <w:pPr>
        <w:pStyle w:val="KeepWithNext"/>
        <w:rPr>
          <w:rtl/>
          <w:lang w:eastAsia="he-IL"/>
        </w:rPr>
      </w:pPr>
    </w:p>
    <w:p w:rsidR="00C12C97" w:rsidRDefault="00C12C97" w:rsidP="00C12C97">
      <w:pPr>
        <w:rPr>
          <w:rtl/>
          <w:lang w:eastAsia="he-IL"/>
        </w:rPr>
      </w:pPr>
      <w:bookmarkStart w:id="611" w:name="_ETM_Q1_1494590"/>
      <w:bookmarkStart w:id="612" w:name="_ETM_Q1_1494754"/>
      <w:bookmarkEnd w:id="611"/>
      <w:bookmarkEnd w:id="612"/>
      <w:r>
        <w:rPr>
          <w:rFonts w:hint="cs"/>
          <w:rtl/>
          <w:lang w:eastAsia="he-IL"/>
        </w:rPr>
        <w:t xml:space="preserve">אומנת חרום </w:t>
      </w:r>
      <w:bookmarkStart w:id="613" w:name="_ETM_Q1_1499694"/>
      <w:bookmarkEnd w:id="613"/>
      <w:r>
        <w:rPr>
          <w:rFonts w:hint="cs"/>
          <w:rtl/>
          <w:lang w:eastAsia="he-IL"/>
        </w:rPr>
        <w:t xml:space="preserve">זה חרום. זה אומר שהילד נמצא בסכנה וצריך להגן עליו. אני לא נכנס כרגע לעניינים משפחתיים. מהמקום הזה אנחנו בעצם </w:t>
      </w:r>
      <w:bookmarkStart w:id="614" w:name="_ETM_Q1_1506874"/>
      <w:bookmarkEnd w:id="614"/>
      <w:r>
        <w:rPr>
          <w:rFonts w:hint="cs"/>
          <w:rtl/>
          <w:lang w:eastAsia="he-IL"/>
        </w:rPr>
        <w:t xml:space="preserve">צריכים לפעול. אם ילד נמצא בסכנה צריך להגן עליו </w:t>
      </w:r>
      <w:proofErr w:type="spellStart"/>
      <w:r>
        <w:rPr>
          <w:rFonts w:hint="cs"/>
          <w:rtl/>
          <w:lang w:eastAsia="he-IL"/>
        </w:rPr>
        <w:t>מיידית</w:t>
      </w:r>
      <w:proofErr w:type="spellEnd"/>
      <w:r>
        <w:rPr>
          <w:rFonts w:hint="cs"/>
          <w:rtl/>
          <w:lang w:eastAsia="he-IL"/>
        </w:rPr>
        <w:t>.</w:t>
      </w:r>
      <w:bookmarkStart w:id="615" w:name="_ETM_Q1_1508470"/>
      <w:bookmarkEnd w:id="615"/>
      <w:r>
        <w:rPr>
          <w:rFonts w:hint="cs"/>
          <w:rtl/>
          <w:lang w:eastAsia="he-IL"/>
        </w:rPr>
        <w:t xml:space="preserve"> כמובן שבמקביל בודקים איפה הוא יהיה, מה קורה עם </w:t>
      </w:r>
      <w:bookmarkStart w:id="616" w:name="_ETM_Q1_1516569"/>
      <w:bookmarkEnd w:id="616"/>
      <w:r>
        <w:rPr>
          <w:rFonts w:hint="cs"/>
          <w:rtl/>
          <w:lang w:eastAsia="he-IL"/>
        </w:rPr>
        <w:t xml:space="preserve">ההורים שלו, האם מדובר בסידור לטווח ארוך, סידור לטווח יותר </w:t>
      </w:r>
      <w:bookmarkStart w:id="617" w:name="_ETM_Q1_1521695"/>
      <w:bookmarkEnd w:id="617"/>
      <w:r>
        <w:rPr>
          <w:rFonts w:hint="cs"/>
          <w:rtl/>
          <w:lang w:eastAsia="he-IL"/>
        </w:rPr>
        <w:t xml:space="preserve">זמני כדי לבדוק מה קורה עם ההורים. </w:t>
      </w:r>
    </w:p>
    <w:p w:rsidR="00C12C97" w:rsidRDefault="00C12C97" w:rsidP="00C12C97">
      <w:pPr>
        <w:rPr>
          <w:rtl/>
          <w:lang w:eastAsia="he-IL"/>
        </w:rPr>
      </w:pPr>
      <w:bookmarkStart w:id="618" w:name="_ETM_Q1_1521607"/>
      <w:bookmarkStart w:id="619" w:name="_ETM_Q1_1521736"/>
      <w:bookmarkStart w:id="620" w:name="_ETM_Q1_1521752"/>
      <w:bookmarkEnd w:id="618"/>
      <w:bookmarkEnd w:id="619"/>
      <w:bookmarkEnd w:id="620"/>
    </w:p>
    <w:p w:rsidR="00C12C97" w:rsidRDefault="00C12C97" w:rsidP="00C12C97">
      <w:pPr>
        <w:rPr>
          <w:rtl/>
          <w:lang w:eastAsia="he-IL"/>
        </w:rPr>
      </w:pPr>
      <w:bookmarkStart w:id="621" w:name="_ETM_Q1_1521881"/>
      <w:bookmarkEnd w:id="621"/>
      <w:r>
        <w:rPr>
          <w:rFonts w:hint="cs"/>
          <w:rtl/>
          <w:lang w:eastAsia="he-IL"/>
        </w:rPr>
        <w:t xml:space="preserve">צריך להניח פה </w:t>
      </w:r>
      <w:bookmarkStart w:id="622" w:name="_ETM_Q1_1523655"/>
      <w:bookmarkEnd w:id="622"/>
      <w:r>
        <w:rPr>
          <w:rFonts w:hint="cs"/>
          <w:rtl/>
          <w:lang w:eastAsia="he-IL"/>
        </w:rPr>
        <w:t xml:space="preserve">על השולחן שאנחנו מדברים על ילד בסכנה. </w:t>
      </w:r>
    </w:p>
    <w:p w:rsidR="00C12C97" w:rsidRPr="00C12C97" w:rsidRDefault="00C12C97" w:rsidP="00C12C97">
      <w:pPr>
        <w:rPr>
          <w:rtl/>
          <w:lang w:eastAsia="he-IL"/>
        </w:rPr>
      </w:pPr>
      <w:bookmarkStart w:id="623" w:name="_ETM_Q1_1500565"/>
      <w:bookmarkStart w:id="624" w:name="_ETM_Q1_1500692"/>
      <w:bookmarkEnd w:id="623"/>
      <w:bookmarkEnd w:id="624"/>
    </w:p>
    <w:p w:rsidR="00771449" w:rsidRDefault="00771449" w:rsidP="00771449">
      <w:pPr>
        <w:pStyle w:val="af6"/>
        <w:keepNext/>
        <w:rPr>
          <w:rtl/>
        </w:rPr>
      </w:pPr>
      <w:bookmarkStart w:id="625" w:name="ET_yor_4996_39"/>
      <w:r w:rsidRPr="00771449">
        <w:rPr>
          <w:rStyle w:val="TagStyle"/>
          <w:rtl/>
        </w:rPr>
        <w:t xml:space="preserve">&lt;&lt; </w:t>
      </w:r>
      <w:proofErr w:type="spellStart"/>
      <w:r w:rsidRPr="00771449">
        <w:rPr>
          <w:rStyle w:val="TagStyle"/>
          <w:rtl/>
        </w:rPr>
        <w:t>יור</w:t>
      </w:r>
      <w:proofErr w:type="spellEnd"/>
      <w:r w:rsidRPr="00771449">
        <w:rPr>
          <w:rStyle w:val="TagStyle"/>
          <w:rtl/>
        </w:rPr>
        <w:t xml:space="preserve"> &gt;&gt; </w:t>
      </w:r>
      <w:r>
        <w:rPr>
          <w:rtl/>
        </w:rPr>
        <w:t xml:space="preserve">היו"ר ישראל </w:t>
      </w:r>
      <w:proofErr w:type="spellStart"/>
      <w:r>
        <w:rPr>
          <w:rtl/>
        </w:rPr>
        <w:t>אייכלר</w:t>
      </w:r>
      <w:proofErr w:type="spellEnd"/>
      <w:r>
        <w:rPr>
          <w:rtl/>
        </w:rPr>
        <w:t>:</w:t>
      </w:r>
      <w:r w:rsidRPr="00771449">
        <w:rPr>
          <w:rStyle w:val="TagStyle"/>
          <w:rtl/>
        </w:rPr>
        <w:t xml:space="preserve"> &lt;&lt; יור &gt;&gt;</w:t>
      </w:r>
      <w:r>
        <w:rPr>
          <w:rtl/>
        </w:rPr>
        <w:t xml:space="preserve">   </w:t>
      </w:r>
      <w:bookmarkEnd w:id="625"/>
    </w:p>
    <w:p w:rsidR="00771449" w:rsidRDefault="00771449" w:rsidP="00771449">
      <w:pPr>
        <w:pStyle w:val="KeepWithNext"/>
        <w:rPr>
          <w:rtl/>
          <w:lang w:eastAsia="he-IL"/>
        </w:rPr>
      </w:pPr>
    </w:p>
    <w:p w:rsidR="00C12C97" w:rsidRDefault="00C12C97" w:rsidP="00771449">
      <w:pPr>
        <w:rPr>
          <w:rtl/>
          <w:lang w:eastAsia="he-IL"/>
        </w:rPr>
      </w:pPr>
      <w:r>
        <w:rPr>
          <w:rFonts w:hint="cs"/>
          <w:rtl/>
          <w:lang w:eastAsia="he-IL"/>
        </w:rPr>
        <w:t xml:space="preserve">ילד בסיכון כמה </w:t>
      </w:r>
      <w:bookmarkStart w:id="626" w:name="_ETM_Q1_1525664"/>
      <w:bookmarkEnd w:id="626"/>
      <w:r>
        <w:rPr>
          <w:rFonts w:hint="cs"/>
          <w:rtl/>
          <w:lang w:eastAsia="he-IL"/>
        </w:rPr>
        <w:t xml:space="preserve">זמן נמצא בחרום? </w:t>
      </w:r>
    </w:p>
    <w:p w:rsidR="00C12C97" w:rsidRDefault="00C12C97" w:rsidP="00771449">
      <w:pPr>
        <w:rPr>
          <w:rtl/>
          <w:lang w:eastAsia="he-IL"/>
        </w:rPr>
      </w:pPr>
      <w:bookmarkStart w:id="627" w:name="_ETM_Q1_1528576"/>
      <w:bookmarkStart w:id="628" w:name="_ETM_Q1_1528671"/>
      <w:bookmarkStart w:id="629" w:name="_ETM_Q1_1534591"/>
      <w:bookmarkEnd w:id="627"/>
      <w:bookmarkEnd w:id="628"/>
      <w:bookmarkEnd w:id="629"/>
    </w:p>
    <w:p w:rsidR="00C12C97" w:rsidRDefault="00C12C97" w:rsidP="00C12C97">
      <w:pPr>
        <w:pStyle w:val="af9"/>
        <w:keepNext/>
        <w:rPr>
          <w:rtl/>
          <w:lang w:eastAsia="he-IL"/>
        </w:rPr>
      </w:pPr>
      <w:bookmarkStart w:id="630" w:name="ET_guest_861181_151"/>
      <w:r w:rsidRPr="00C12C97">
        <w:rPr>
          <w:rStyle w:val="TagStyle"/>
          <w:rtl/>
        </w:rPr>
        <w:t xml:space="preserve"> &lt;&lt; אורח &gt;&gt; </w:t>
      </w:r>
      <w:r>
        <w:rPr>
          <w:rtl/>
          <w:lang w:eastAsia="he-IL"/>
        </w:rPr>
        <w:t>יפעת כהן פוליצר:</w:t>
      </w:r>
      <w:r w:rsidRPr="00C12C97">
        <w:rPr>
          <w:rStyle w:val="TagStyle"/>
          <w:rtl/>
        </w:rPr>
        <w:t xml:space="preserve"> &lt;&lt; אורח &gt;&gt;</w:t>
      </w:r>
      <w:r>
        <w:rPr>
          <w:rtl/>
          <w:lang w:eastAsia="he-IL"/>
        </w:rPr>
        <w:t xml:space="preserve">   </w:t>
      </w:r>
      <w:bookmarkEnd w:id="630"/>
    </w:p>
    <w:p w:rsidR="00C12C97" w:rsidRDefault="00C12C97" w:rsidP="00C12C97">
      <w:pPr>
        <w:pStyle w:val="KeepWithNext"/>
        <w:rPr>
          <w:rtl/>
          <w:lang w:eastAsia="he-IL"/>
        </w:rPr>
      </w:pPr>
    </w:p>
    <w:p w:rsidR="00C12C97" w:rsidRDefault="00C12C97" w:rsidP="00C12C97">
      <w:pPr>
        <w:rPr>
          <w:rtl/>
          <w:lang w:eastAsia="he-IL"/>
        </w:rPr>
      </w:pPr>
      <w:r>
        <w:rPr>
          <w:rFonts w:hint="cs"/>
          <w:rtl/>
          <w:lang w:eastAsia="he-IL"/>
        </w:rPr>
        <w:t xml:space="preserve">לפי החוק עד חצי שנה. </w:t>
      </w:r>
    </w:p>
    <w:p w:rsidR="00C12C97" w:rsidRDefault="00C12C97" w:rsidP="00C12C97">
      <w:pPr>
        <w:rPr>
          <w:rtl/>
          <w:lang w:eastAsia="he-IL"/>
        </w:rPr>
      </w:pPr>
      <w:bookmarkStart w:id="631" w:name="_ETM_Q1_1533148"/>
      <w:bookmarkStart w:id="632" w:name="_ETM_Q1_1533249"/>
      <w:bookmarkEnd w:id="631"/>
      <w:bookmarkEnd w:id="632"/>
    </w:p>
    <w:p w:rsidR="00395122" w:rsidRDefault="00395122" w:rsidP="00395122">
      <w:pPr>
        <w:pStyle w:val="af6"/>
        <w:keepNext/>
        <w:rPr>
          <w:rtl/>
        </w:rPr>
      </w:pPr>
      <w:bookmarkStart w:id="633" w:name="ET_yor_4996_152"/>
      <w:r w:rsidRPr="00395122">
        <w:rPr>
          <w:rStyle w:val="TagStyle"/>
          <w:rtl/>
        </w:rPr>
        <w:t xml:space="preserve"> &lt;&lt; </w:t>
      </w:r>
      <w:proofErr w:type="spellStart"/>
      <w:r w:rsidRPr="00395122">
        <w:rPr>
          <w:rStyle w:val="TagStyle"/>
          <w:rtl/>
        </w:rPr>
        <w:t>יור</w:t>
      </w:r>
      <w:proofErr w:type="spellEnd"/>
      <w:r w:rsidRPr="00395122">
        <w:rPr>
          <w:rStyle w:val="TagStyle"/>
          <w:rtl/>
        </w:rPr>
        <w:t xml:space="preserve"> &gt;&gt; </w:t>
      </w:r>
      <w:r>
        <w:rPr>
          <w:rtl/>
        </w:rPr>
        <w:t xml:space="preserve">היו"ר ישראל </w:t>
      </w:r>
      <w:proofErr w:type="spellStart"/>
      <w:r>
        <w:rPr>
          <w:rtl/>
        </w:rPr>
        <w:t>אייכלר</w:t>
      </w:r>
      <w:proofErr w:type="spellEnd"/>
      <w:r>
        <w:rPr>
          <w:rtl/>
        </w:rPr>
        <w:t>:</w:t>
      </w:r>
      <w:r w:rsidRPr="00395122">
        <w:rPr>
          <w:rStyle w:val="TagStyle"/>
          <w:rtl/>
        </w:rPr>
        <w:t xml:space="preserve"> &lt;&lt; יור &gt;&gt;</w:t>
      </w:r>
      <w:r>
        <w:rPr>
          <w:rtl/>
        </w:rPr>
        <w:t xml:space="preserve">   </w:t>
      </w:r>
      <w:bookmarkEnd w:id="633"/>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אני שואל בפועל בשטח. אני יודע מה החוק אבל השאלה </w:t>
      </w:r>
      <w:bookmarkStart w:id="634" w:name="_ETM_Q1_1545370"/>
      <w:bookmarkEnd w:id="634"/>
      <w:r>
        <w:rPr>
          <w:rFonts w:hint="cs"/>
          <w:rtl/>
          <w:lang w:eastAsia="he-IL"/>
        </w:rPr>
        <w:t xml:space="preserve">כמה זמן ביום יום. </w:t>
      </w:r>
    </w:p>
    <w:p w:rsidR="00395122" w:rsidRPr="00395122" w:rsidRDefault="00395122" w:rsidP="00395122">
      <w:pPr>
        <w:rPr>
          <w:rtl/>
          <w:lang w:eastAsia="he-IL"/>
        </w:rPr>
      </w:pPr>
      <w:bookmarkStart w:id="635" w:name="_ETM_Q1_1537082"/>
      <w:bookmarkStart w:id="636" w:name="_ETM_Q1_1537199"/>
      <w:bookmarkEnd w:id="635"/>
      <w:bookmarkEnd w:id="636"/>
    </w:p>
    <w:p w:rsidR="00C12C97" w:rsidRDefault="00C12C97" w:rsidP="00C12C97">
      <w:pPr>
        <w:pStyle w:val="af9"/>
        <w:keepNext/>
        <w:rPr>
          <w:rtl/>
          <w:lang w:eastAsia="he-IL"/>
        </w:rPr>
      </w:pPr>
      <w:bookmarkStart w:id="637" w:name="ET_guest_760462_150"/>
      <w:r w:rsidRPr="00C12C97">
        <w:rPr>
          <w:rStyle w:val="TagStyle"/>
          <w:rtl/>
        </w:rPr>
        <w:t xml:space="preserve"> &lt;&lt; אורח &gt;&gt; </w:t>
      </w:r>
      <w:r>
        <w:rPr>
          <w:rtl/>
          <w:lang w:eastAsia="he-IL"/>
        </w:rPr>
        <w:t>זכי חרוב:</w:t>
      </w:r>
      <w:r w:rsidRPr="00C12C97">
        <w:rPr>
          <w:rStyle w:val="TagStyle"/>
          <w:rtl/>
        </w:rPr>
        <w:t xml:space="preserve"> &lt;&lt; אורח &gt;&gt;</w:t>
      </w:r>
      <w:r>
        <w:rPr>
          <w:rtl/>
          <w:lang w:eastAsia="he-IL"/>
        </w:rPr>
        <w:t xml:space="preserve">   </w:t>
      </w:r>
      <w:bookmarkEnd w:id="637"/>
    </w:p>
    <w:p w:rsidR="00C12C97" w:rsidRDefault="00C12C97" w:rsidP="00C12C97">
      <w:pPr>
        <w:pStyle w:val="KeepWithNext"/>
        <w:rPr>
          <w:rtl/>
          <w:lang w:eastAsia="he-IL"/>
        </w:rPr>
      </w:pPr>
    </w:p>
    <w:p w:rsidR="00C12C97" w:rsidRDefault="00395122" w:rsidP="00C12C97">
      <w:pPr>
        <w:rPr>
          <w:rtl/>
          <w:lang w:eastAsia="he-IL"/>
        </w:rPr>
      </w:pPr>
      <w:bookmarkStart w:id="638" w:name="_ETM_Q1_1535327"/>
      <w:bookmarkStart w:id="639" w:name="_ETM_Q1_1535435"/>
      <w:bookmarkEnd w:id="638"/>
      <w:bookmarkEnd w:id="639"/>
      <w:r>
        <w:rPr>
          <w:rFonts w:hint="cs"/>
          <w:rtl/>
          <w:lang w:eastAsia="he-IL"/>
        </w:rPr>
        <w:t>אדוני מתכוון לאומנה רגילה?</w:t>
      </w:r>
    </w:p>
    <w:p w:rsidR="00395122" w:rsidRDefault="00395122" w:rsidP="00C12C97">
      <w:pPr>
        <w:rPr>
          <w:rtl/>
          <w:lang w:eastAsia="he-IL"/>
        </w:rPr>
      </w:pPr>
      <w:bookmarkStart w:id="640" w:name="_ETM_Q1_1544380"/>
      <w:bookmarkStart w:id="641" w:name="_ETM_Q1_1544520"/>
      <w:bookmarkEnd w:id="640"/>
      <w:bookmarkEnd w:id="641"/>
    </w:p>
    <w:p w:rsidR="00395122" w:rsidRDefault="00395122" w:rsidP="00395122">
      <w:pPr>
        <w:pStyle w:val="af6"/>
        <w:keepNext/>
        <w:rPr>
          <w:rtl/>
        </w:rPr>
      </w:pPr>
      <w:bookmarkStart w:id="642" w:name="ET_yor_4996_153"/>
      <w:r w:rsidRPr="00395122">
        <w:rPr>
          <w:rStyle w:val="TagStyle"/>
          <w:rtl/>
        </w:rPr>
        <w:t xml:space="preserve"> &lt;&lt; </w:t>
      </w:r>
      <w:proofErr w:type="spellStart"/>
      <w:r w:rsidRPr="00395122">
        <w:rPr>
          <w:rStyle w:val="TagStyle"/>
          <w:rtl/>
        </w:rPr>
        <w:t>יור</w:t>
      </w:r>
      <w:proofErr w:type="spellEnd"/>
      <w:r w:rsidRPr="00395122">
        <w:rPr>
          <w:rStyle w:val="TagStyle"/>
          <w:rtl/>
        </w:rPr>
        <w:t xml:space="preserve"> &gt;&gt; </w:t>
      </w:r>
      <w:r>
        <w:rPr>
          <w:rtl/>
        </w:rPr>
        <w:t xml:space="preserve">היו"ר ישראל </w:t>
      </w:r>
      <w:proofErr w:type="spellStart"/>
      <w:r>
        <w:rPr>
          <w:rtl/>
        </w:rPr>
        <w:t>אייכלר</w:t>
      </w:r>
      <w:proofErr w:type="spellEnd"/>
      <w:r>
        <w:rPr>
          <w:rtl/>
        </w:rPr>
        <w:t>:</w:t>
      </w:r>
      <w:r w:rsidRPr="00395122">
        <w:rPr>
          <w:rStyle w:val="TagStyle"/>
          <w:rtl/>
        </w:rPr>
        <w:t xml:space="preserve"> &lt;&lt; יור &gt;&gt;</w:t>
      </w:r>
      <w:r>
        <w:rPr>
          <w:rtl/>
        </w:rPr>
        <w:t xml:space="preserve">   </w:t>
      </w:r>
      <w:bookmarkEnd w:id="642"/>
    </w:p>
    <w:p w:rsidR="00395122" w:rsidRDefault="00395122" w:rsidP="00395122">
      <w:pPr>
        <w:pStyle w:val="KeepWithNext"/>
        <w:rPr>
          <w:rtl/>
          <w:lang w:eastAsia="he-IL"/>
        </w:rPr>
      </w:pPr>
    </w:p>
    <w:p w:rsidR="00395122" w:rsidRDefault="00395122" w:rsidP="00395122">
      <w:pPr>
        <w:rPr>
          <w:rtl/>
          <w:lang w:eastAsia="he-IL"/>
        </w:rPr>
      </w:pPr>
      <w:bookmarkStart w:id="643" w:name="_ETM_Q1_1546017"/>
      <w:bookmarkEnd w:id="643"/>
      <w:r>
        <w:rPr>
          <w:rFonts w:hint="cs"/>
          <w:rtl/>
          <w:lang w:eastAsia="he-IL"/>
        </w:rPr>
        <w:t xml:space="preserve">מתי מעבירים אותו </w:t>
      </w:r>
      <w:bookmarkStart w:id="644" w:name="_ETM_Q1_1549622"/>
      <w:bookmarkEnd w:id="644"/>
      <w:r>
        <w:rPr>
          <w:rFonts w:hint="cs"/>
          <w:rtl/>
          <w:lang w:eastAsia="he-IL"/>
        </w:rPr>
        <w:t>לאומנה רגילה?</w:t>
      </w:r>
    </w:p>
    <w:p w:rsidR="00395122" w:rsidRDefault="00395122" w:rsidP="00395122">
      <w:pPr>
        <w:rPr>
          <w:rtl/>
          <w:lang w:eastAsia="he-IL"/>
        </w:rPr>
      </w:pPr>
      <w:bookmarkStart w:id="645" w:name="_ETM_Q1_1551718"/>
      <w:bookmarkStart w:id="646" w:name="_ETM_Q1_1551784"/>
      <w:bookmarkEnd w:id="645"/>
      <w:bookmarkEnd w:id="646"/>
    </w:p>
    <w:p w:rsidR="00395122" w:rsidRDefault="00395122" w:rsidP="00395122">
      <w:pPr>
        <w:pStyle w:val="af9"/>
        <w:keepNext/>
        <w:rPr>
          <w:rtl/>
          <w:lang w:eastAsia="he-IL"/>
        </w:rPr>
      </w:pPr>
      <w:bookmarkStart w:id="647" w:name="ET_guest_760462_154"/>
      <w:r w:rsidRPr="00395122">
        <w:rPr>
          <w:rStyle w:val="TagStyle"/>
          <w:rtl/>
        </w:rPr>
        <w:t xml:space="preserve"> &lt;&lt; אורח &gt;&gt; </w:t>
      </w:r>
      <w:r>
        <w:rPr>
          <w:rtl/>
          <w:lang w:eastAsia="he-IL"/>
        </w:rPr>
        <w:t>זכי חרוב:</w:t>
      </w:r>
      <w:r w:rsidRPr="00395122">
        <w:rPr>
          <w:rStyle w:val="TagStyle"/>
          <w:rtl/>
        </w:rPr>
        <w:t xml:space="preserve"> &lt;&lt; אורח &gt;&gt;</w:t>
      </w:r>
      <w:r>
        <w:rPr>
          <w:rtl/>
          <w:lang w:eastAsia="he-IL"/>
        </w:rPr>
        <w:t xml:space="preserve">   </w:t>
      </w:r>
      <w:bookmarkEnd w:id="647"/>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ברגע שעושים את כל הבדיקות, מה קורה עם המשפחה </w:t>
      </w:r>
      <w:bookmarkStart w:id="648" w:name="_ETM_Q1_1556262"/>
      <w:bookmarkEnd w:id="648"/>
      <w:r>
        <w:rPr>
          <w:rFonts w:hint="cs"/>
          <w:rtl/>
          <w:lang w:eastAsia="he-IL"/>
        </w:rPr>
        <w:t xml:space="preserve">- - - </w:t>
      </w:r>
    </w:p>
    <w:p w:rsidR="00395122" w:rsidRDefault="00395122" w:rsidP="00395122">
      <w:pPr>
        <w:rPr>
          <w:rtl/>
          <w:lang w:eastAsia="he-IL"/>
        </w:rPr>
      </w:pPr>
    </w:p>
    <w:p w:rsidR="00395122" w:rsidRDefault="00395122" w:rsidP="00395122">
      <w:pPr>
        <w:pStyle w:val="af6"/>
        <w:keepNext/>
        <w:rPr>
          <w:rtl/>
        </w:rPr>
      </w:pPr>
      <w:bookmarkStart w:id="649" w:name="ET_yor_4996_155"/>
      <w:r w:rsidRPr="00395122">
        <w:rPr>
          <w:rStyle w:val="TagStyle"/>
          <w:rtl/>
        </w:rPr>
        <w:t xml:space="preserve"> &lt;&lt; </w:t>
      </w:r>
      <w:proofErr w:type="spellStart"/>
      <w:r w:rsidRPr="00395122">
        <w:rPr>
          <w:rStyle w:val="TagStyle"/>
          <w:rtl/>
        </w:rPr>
        <w:t>יור</w:t>
      </w:r>
      <w:proofErr w:type="spellEnd"/>
      <w:r w:rsidRPr="00395122">
        <w:rPr>
          <w:rStyle w:val="TagStyle"/>
          <w:rtl/>
        </w:rPr>
        <w:t xml:space="preserve"> &gt;&gt; </w:t>
      </w:r>
      <w:r>
        <w:rPr>
          <w:rtl/>
        </w:rPr>
        <w:t xml:space="preserve">היו"ר ישראל </w:t>
      </w:r>
      <w:proofErr w:type="spellStart"/>
      <w:r>
        <w:rPr>
          <w:rtl/>
        </w:rPr>
        <w:t>אייכלר</w:t>
      </w:r>
      <w:proofErr w:type="spellEnd"/>
      <w:r>
        <w:rPr>
          <w:rtl/>
        </w:rPr>
        <w:t>:</w:t>
      </w:r>
      <w:r w:rsidRPr="00395122">
        <w:rPr>
          <w:rStyle w:val="TagStyle"/>
          <w:rtl/>
        </w:rPr>
        <w:t xml:space="preserve"> &lt;&lt; יור &gt;&gt;</w:t>
      </w:r>
      <w:r>
        <w:rPr>
          <w:rtl/>
        </w:rPr>
        <w:t xml:space="preserve">   </w:t>
      </w:r>
      <w:bookmarkEnd w:id="649"/>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בדרך כלל תוך 6 חודשים?</w:t>
      </w:r>
    </w:p>
    <w:p w:rsidR="00395122" w:rsidRDefault="00395122" w:rsidP="00395122">
      <w:pPr>
        <w:rPr>
          <w:rtl/>
          <w:lang w:eastAsia="he-IL"/>
        </w:rPr>
      </w:pPr>
    </w:p>
    <w:p w:rsidR="00395122" w:rsidRDefault="00395122" w:rsidP="00395122">
      <w:pPr>
        <w:pStyle w:val="af9"/>
        <w:keepNext/>
        <w:rPr>
          <w:rtl/>
          <w:lang w:eastAsia="he-IL"/>
        </w:rPr>
      </w:pPr>
      <w:bookmarkStart w:id="650" w:name="ET_guest_760462_156"/>
      <w:r w:rsidRPr="00395122">
        <w:rPr>
          <w:rStyle w:val="TagStyle"/>
          <w:rtl/>
        </w:rPr>
        <w:t xml:space="preserve"> &lt;&lt; אורח &gt;&gt; </w:t>
      </w:r>
      <w:r>
        <w:rPr>
          <w:rtl/>
          <w:lang w:eastAsia="he-IL"/>
        </w:rPr>
        <w:t>זכי חרוב:</w:t>
      </w:r>
      <w:r w:rsidRPr="00395122">
        <w:rPr>
          <w:rStyle w:val="TagStyle"/>
          <w:rtl/>
        </w:rPr>
        <w:t xml:space="preserve"> &lt;&lt; אורח &gt;&gt;</w:t>
      </w:r>
      <w:r>
        <w:rPr>
          <w:rtl/>
          <w:lang w:eastAsia="he-IL"/>
        </w:rPr>
        <w:t xml:space="preserve">   </w:t>
      </w:r>
      <w:bookmarkEnd w:id="650"/>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תוך 6 חודשים </w:t>
      </w:r>
      <w:bookmarkStart w:id="651" w:name="_ETM_Q1_1559946"/>
      <w:bookmarkEnd w:id="651"/>
      <w:r>
        <w:rPr>
          <w:rFonts w:hint="cs"/>
          <w:rtl/>
          <w:lang w:eastAsia="he-IL"/>
        </w:rPr>
        <w:t xml:space="preserve">- - - </w:t>
      </w:r>
    </w:p>
    <w:p w:rsidR="00395122" w:rsidRDefault="00395122" w:rsidP="00395122">
      <w:pPr>
        <w:rPr>
          <w:rtl/>
          <w:lang w:eastAsia="he-IL"/>
        </w:rPr>
      </w:pPr>
    </w:p>
    <w:p w:rsidR="00395122" w:rsidRDefault="00395122" w:rsidP="00395122">
      <w:pPr>
        <w:pStyle w:val="af9"/>
        <w:keepNext/>
        <w:rPr>
          <w:rtl/>
          <w:lang w:eastAsia="he-IL"/>
        </w:rPr>
      </w:pPr>
      <w:bookmarkStart w:id="652" w:name="ET_guest_861181_157"/>
      <w:r w:rsidRPr="00395122">
        <w:rPr>
          <w:rStyle w:val="TagStyle"/>
          <w:rtl/>
        </w:rPr>
        <w:t xml:space="preserve"> &lt;&lt; אורח &gt;&gt; </w:t>
      </w:r>
      <w:r>
        <w:rPr>
          <w:rtl/>
          <w:lang w:eastAsia="he-IL"/>
        </w:rPr>
        <w:t>יפעת כהן פוליצר:</w:t>
      </w:r>
      <w:r w:rsidRPr="00395122">
        <w:rPr>
          <w:rStyle w:val="TagStyle"/>
          <w:rtl/>
        </w:rPr>
        <w:t xml:space="preserve"> &lt;&lt; אורח &gt;&gt;</w:t>
      </w:r>
      <w:r>
        <w:rPr>
          <w:rtl/>
          <w:lang w:eastAsia="he-IL"/>
        </w:rPr>
        <w:t xml:space="preserve">   </w:t>
      </w:r>
      <w:bookmarkEnd w:id="652"/>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יש מקרים חריגים שלא. </w:t>
      </w:r>
    </w:p>
    <w:p w:rsidR="00395122" w:rsidRDefault="00395122" w:rsidP="00395122">
      <w:pPr>
        <w:rPr>
          <w:rtl/>
          <w:lang w:eastAsia="he-IL"/>
        </w:rPr>
      </w:pPr>
    </w:p>
    <w:p w:rsidR="00395122" w:rsidRDefault="00395122" w:rsidP="00395122">
      <w:pPr>
        <w:pStyle w:val="af6"/>
        <w:keepNext/>
        <w:rPr>
          <w:rtl/>
        </w:rPr>
      </w:pPr>
      <w:bookmarkStart w:id="653" w:name="ET_yor_4996_158"/>
      <w:r w:rsidRPr="00395122">
        <w:rPr>
          <w:rStyle w:val="TagStyle"/>
          <w:rtl/>
        </w:rPr>
        <w:t xml:space="preserve"> &lt;&lt; </w:t>
      </w:r>
      <w:proofErr w:type="spellStart"/>
      <w:r w:rsidRPr="00395122">
        <w:rPr>
          <w:rStyle w:val="TagStyle"/>
          <w:rtl/>
        </w:rPr>
        <w:t>יור</w:t>
      </w:r>
      <w:proofErr w:type="spellEnd"/>
      <w:r w:rsidRPr="00395122">
        <w:rPr>
          <w:rStyle w:val="TagStyle"/>
          <w:rtl/>
        </w:rPr>
        <w:t xml:space="preserve"> &gt;&gt; </w:t>
      </w:r>
      <w:r>
        <w:rPr>
          <w:rtl/>
        </w:rPr>
        <w:t xml:space="preserve">היו"ר ישראל </w:t>
      </w:r>
      <w:proofErr w:type="spellStart"/>
      <w:r>
        <w:rPr>
          <w:rtl/>
        </w:rPr>
        <w:t>אייכלר</w:t>
      </w:r>
      <w:proofErr w:type="spellEnd"/>
      <w:r>
        <w:rPr>
          <w:rtl/>
        </w:rPr>
        <w:t>:</w:t>
      </w:r>
      <w:r w:rsidRPr="00395122">
        <w:rPr>
          <w:rStyle w:val="TagStyle"/>
          <w:rtl/>
        </w:rPr>
        <w:t xml:space="preserve"> &lt;&lt; יור &gt;&gt;</w:t>
      </w:r>
      <w:r>
        <w:rPr>
          <w:rtl/>
        </w:rPr>
        <w:t xml:space="preserve">   </w:t>
      </w:r>
      <w:bookmarkEnd w:id="653"/>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אבל בדרך כלל. </w:t>
      </w:r>
      <w:bookmarkStart w:id="654" w:name="_ETM_Q1_1555315"/>
      <w:bookmarkEnd w:id="654"/>
    </w:p>
    <w:p w:rsidR="00395122" w:rsidRDefault="00395122" w:rsidP="00395122">
      <w:pPr>
        <w:rPr>
          <w:rtl/>
          <w:lang w:eastAsia="he-IL"/>
        </w:rPr>
      </w:pPr>
      <w:bookmarkStart w:id="655" w:name="_ETM_Q1_1555619"/>
      <w:bookmarkStart w:id="656" w:name="_ETM_Q1_1555717"/>
      <w:bookmarkStart w:id="657" w:name="_ETM_Q1_1561906"/>
      <w:bookmarkEnd w:id="655"/>
      <w:bookmarkEnd w:id="656"/>
      <w:bookmarkEnd w:id="657"/>
    </w:p>
    <w:p w:rsidR="00395122" w:rsidRDefault="00395122" w:rsidP="00395122">
      <w:pPr>
        <w:pStyle w:val="af9"/>
        <w:keepNext/>
        <w:rPr>
          <w:rtl/>
          <w:lang w:eastAsia="he-IL"/>
        </w:rPr>
      </w:pPr>
      <w:bookmarkStart w:id="658" w:name="ET_guest_760462_159"/>
      <w:r w:rsidRPr="00395122">
        <w:rPr>
          <w:rStyle w:val="TagStyle"/>
          <w:rtl/>
        </w:rPr>
        <w:t xml:space="preserve"> &lt;&lt; אורח &gt;&gt; </w:t>
      </w:r>
      <w:r>
        <w:rPr>
          <w:rtl/>
          <w:lang w:eastAsia="he-IL"/>
        </w:rPr>
        <w:t>זכי חרוב:</w:t>
      </w:r>
      <w:r w:rsidRPr="00395122">
        <w:rPr>
          <w:rStyle w:val="TagStyle"/>
          <w:rtl/>
        </w:rPr>
        <w:t xml:space="preserve"> &lt;&lt; אורח &gt;&gt;</w:t>
      </w:r>
      <w:r>
        <w:rPr>
          <w:rtl/>
          <w:lang w:eastAsia="he-IL"/>
        </w:rPr>
        <w:t xml:space="preserve">   </w:t>
      </w:r>
      <w:bookmarkEnd w:id="658"/>
    </w:p>
    <w:p w:rsidR="00395122" w:rsidRDefault="00395122" w:rsidP="00395122">
      <w:pPr>
        <w:pStyle w:val="KeepWithNext"/>
        <w:rPr>
          <w:rtl/>
          <w:lang w:eastAsia="he-IL"/>
        </w:rPr>
      </w:pPr>
    </w:p>
    <w:p w:rsidR="00395122" w:rsidRDefault="00395122" w:rsidP="00395122">
      <w:pPr>
        <w:rPr>
          <w:rtl/>
          <w:lang w:eastAsia="he-IL"/>
        </w:rPr>
      </w:pPr>
      <w:bookmarkStart w:id="659" w:name="_ETM_Q1_1562493"/>
      <w:bookmarkStart w:id="660" w:name="_ETM_Q1_1562550"/>
      <w:bookmarkEnd w:id="659"/>
      <w:bookmarkEnd w:id="660"/>
      <w:r>
        <w:rPr>
          <w:rFonts w:hint="cs"/>
          <w:rtl/>
          <w:lang w:eastAsia="he-IL"/>
        </w:rPr>
        <w:t xml:space="preserve">בעיקרון, אין לאף אחד אינטרס שהילד יהיה באומנת חרום לאורך זמן. זה לא נכון לילד, זה לא נכון לאף </w:t>
      </w:r>
      <w:bookmarkStart w:id="661" w:name="_ETM_Q1_1567935"/>
      <w:bookmarkEnd w:id="661"/>
      <w:r>
        <w:rPr>
          <w:rFonts w:hint="cs"/>
          <w:rtl/>
          <w:lang w:eastAsia="he-IL"/>
        </w:rPr>
        <w:t xml:space="preserve">אחד. עושים מאמץ להעביר אותו לאומנה קבועה או להחזיר אותו </w:t>
      </w:r>
      <w:bookmarkStart w:id="662" w:name="_ETM_Q1_1573271"/>
      <w:bookmarkEnd w:id="662"/>
      <w:r>
        <w:rPr>
          <w:rFonts w:hint="cs"/>
          <w:rtl/>
          <w:lang w:eastAsia="he-IL"/>
        </w:rPr>
        <w:t xml:space="preserve">למשפחתו. </w:t>
      </w:r>
    </w:p>
    <w:p w:rsidR="00395122" w:rsidRDefault="00395122" w:rsidP="00395122">
      <w:pPr>
        <w:rPr>
          <w:rtl/>
          <w:lang w:eastAsia="he-IL"/>
        </w:rPr>
      </w:pPr>
      <w:bookmarkStart w:id="663" w:name="_ETM_Q1_1574774"/>
      <w:bookmarkStart w:id="664" w:name="_ETM_Q1_1574852"/>
      <w:bookmarkEnd w:id="663"/>
      <w:bookmarkEnd w:id="664"/>
    </w:p>
    <w:p w:rsidR="00395122" w:rsidRDefault="00395122" w:rsidP="00395122">
      <w:pPr>
        <w:pStyle w:val="af6"/>
        <w:keepNext/>
        <w:rPr>
          <w:rtl/>
        </w:rPr>
      </w:pPr>
      <w:bookmarkStart w:id="665" w:name="ET_yor_4996_160"/>
      <w:r w:rsidRPr="00395122">
        <w:rPr>
          <w:rStyle w:val="TagStyle"/>
          <w:rtl/>
        </w:rPr>
        <w:t xml:space="preserve"> &lt;&lt; </w:t>
      </w:r>
      <w:proofErr w:type="spellStart"/>
      <w:r w:rsidRPr="00395122">
        <w:rPr>
          <w:rStyle w:val="TagStyle"/>
          <w:rtl/>
        </w:rPr>
        <w:t>יור</w:t>
      </w:r>
      <w:proofErr w:type="spellEnd"/>
      <w:r w:rsidRPr="00395122">
        <w:rPr>
          <w:rStyle w:val="TagStyle"/>
          <w:rtl/>
        </w:rPr>
        <w:t xml:space="preserve"> &gt;&gt; </w:t>
      </w:r>
      <w:r>
        <w:rPr>
          <w:rtl/>
        </w:rPr>
        <w:t xml:space="preserve">היו"ר ישראל </w:t>
      </w:r>
      <w:proofErr w:type="spellStart"/>
      <w:r>
        <w:rPr>
          <w:rtl/>
        </w:rPr>
        <w:t>אייכלר</w:t>
      </w:r>
      <w:proofErr w:type="spellEnd"/>
      <w:r>
        <w:rPr>
          <w:rtl/>
        </w:rPr>
        <w:t>:</w:t>
      </w:r>
      <w:r w:rsidRPr="00395122">
        <w:rPr>
          <w:rStyle w:val="TagStyle"/>
          <w:rtl/>
        </w:rPr>
        <w:t xml:space="preserve"> &lt;&lt; יור &gt;&gt;</w:t>
      </w:r>
      <w:r>
        <w:rPr>
          <w:rtl/>
        </w:rPr>
        <w:t xml:space="preserve">   </w:t>
      </w:r>
      <w:bookmarkEnd w:id="665"/>
    </w:p>
    <w:p w:rsidR="00395122" w:rsidRDefault="00395122" w:rsidP="00395122">
      <w:pPr>
        <w:pStyle w:val="KeepWithNext"/>
        <w:rPr>
          <w:rtl/>
          <w:lang w:eastAsia="he-IL"/>
        </w:rPr>
      </w:pPr>
    </w:p>
    <w:p w:rsidR="00771449" w:rsidRDefault="00771449" w:rsidP="00771449">
      <w:pPr>
        <w:rPr>
          <w:rtl/>
          <w:lang w:eastAsia="he-IL"/>
        </w:rPr>
      </w:pPr>
      <w:bookmarkStart w:id="666" w:name="_ETM_Q1_1528752"/>
      <w:bookmarkStart w:id="667" w:name="_ETM_Q1_1528847"/>
      <w:bookmarkEnd w:id="666"/>
      <w:bookmarkEnd w:id="667"/>
      <w:r>
        <w:rPr>
          <w:rFonts w:hint="cs"/>
          <w:rtl/>
          <w:lang w:eastAsia="he-IL"/>
        </w:rPr>
        <w:t xml:space="preserve">מה </w:t>
      </w:r>
      <w:r w:rsidR="00395122">
        <w:rPr>
          <w:rFonts w:hint="cs"/>
          <w:rtl/>
          <w:lang w:eastAsia="he-IL"/>
        </w:rPr>
        <w:t xml:space="preserve">לדעתך </w:t>
      </w:r>
      <w:r>
        <w:rPr>
          <w:rFonts w:hint="cs"/>
          <w:rtl/>
          <w:lang w:eastAsia="he-IL"/>
        </w:rPr>
        <w:t>מונע בזמן מלחמה להמשיך בהליך הרגיל?</w:t>
      </w:r>
    </w:p>
    <w:p w:rsidR="00771449" w:rsidRDefault="00771449" w:rsidP="00771449">
      <w:pPr>
        <w:rPr>
          <w:rtl/>
          <w:lang w:eastAsia="he-IL"/>
        </w:rPr>
      </w:pPr>
    </w:p>
    <w:p w:rsidR="00395122" w:rsidRDefault="00395122" w:rsidP="00771449">
      <w:pPr>
        <w:rPr>
          <w:rtl/>
          <w:lang w:eastAsia="he-IL"/>
        </w:rPr>
      </w:pPr>
    </w:p>
    <w:p w:rsidR="00395122" w:rsidRDefault="00395122" w:rsidP="00395122">
      <w:pPr>
        <w:pStyle w:val="af9"/>
        <w:keepNext/>
        <w:rPr>
          <w:rtl/>
          <w:lang w:eastAsia="he-IL"/>
        </w:rPr>
      </w:pPr>
      <w:bookmarkStart w:id="668" w:name="ET_guest_760462_161"/>
      <w:r w:rsidRPr="00395122">
        <w:rPr>
          <w:rStyle w:val="TagStyle"/>
          <w:rtl/>
        </w:rPr>
        <w:t xml:space="preserve"> &lt;&lt; אורח &gt;&gt; </w:t>
      </w:r>
      <w:r>
        <w:rPr>
          <w:rtl/>
          <w:lang w:eastAsia="he-IL"/>
        </w:rPr>
        <w:t>זכי חרוב:</w:t>
      </w:r>
      <w:r w:rsidRPr="00395122">
        <w:rPr>
          <w:rStyle w:val="TagStyle"/>
          <w:rtl/>
        </w:rPr>
        <w:t xml:space="preserve"> &lt;&lt; אורח &gt;&gt;</w:t>
      </w:r>
      <w:r>
        <w:rPr>
          <w:rtl/>
          <w:lang w:eastAsia="he-IL"/>
        </w:rPr>
        <w:t xml:space="preserve">   </w:t>
      </w:r>
      <w:bookmarkEnd w:id="668"/>
    </w:p>
    <w:p w:rsidR="00395122" w:rsidRDefault="00395122" w:rsidP="00395122">
      <w:pPr>
        <w:pStyle w:val="KeepWithNext"/>
        <w:rPr>
          <w:rtl/>
          <w:lang w:eastAsia="he-IL"/>
        </w:rPr>
      </w:pPr>
    </w:p>
    <w:p w:rsidR="00395122" w:rsidRDefault="00395122" w:rsidP="007D70F4">
      <w:pPr>
        <w:rPr>
          <w:rtl/>
          <w:lang w:eastAsia="he-IL"/>
        </w:rPr>
      </w:pPr>
      <w:r>
        <w:rPr>
          <w:rFonts w:hint="cs"/>
          <w:rtl/>
          <w:lang w:eastAsia="he-IL"/>
        </w:rPr>
        <w:t xml:space="preserve">כולנו עסוקים פה בהרבה מאוד נושאים. מטפלים ביתומים </w:t>
      </w:r>
      <w:bookmarkStart w:id="669" w:name="_ETM_Q1_1583222"/>
      <w:bookmarkEnd w:id="669"/>
      <w:r>
        <w:rPr>
          <w:rFonts w:hint="cs"/>
          <w:rtl/>
          <w:lang w:eastAsia="he-IL"/>
        </w:rPr>
        <w:t>של המלח</w:t>
      </w:r>
      <w:r w:rsidR="007D70F4">
        <w:rPr>
          <w:rFonts w:hint="cs"/>
          <w:rtl/>
          <w:lang w:eastAsia="he-IL"/>
        </w:rPr>
        <w:t>מ</w:t>
      </w:r>
      <w:r>
        <w:rPr>
          <w:rFonts w:hint="cs"/>
          <w:rtl/>
          <w:lang w:eastAsia="he-IL"/>
        </w:rPr>
        <w:t xml:space="preserve">ה. יש פה צוותים שנמצאים כרגע בעבודה מאוד אינטנסיבית </w:t>
      </w:r>
      <w:bookmarkStart w:id="670" w:name="_ETM_Q1_1585449"/>
      <w:bookmarkEnd w:id="670"/>
      <w:r>
        <w:rPr>
          <w:rFonts w:hint="cs"/>
          <w:rtl/>
          <w:lang w:eastAsia="he-IL"/>
        </w:rPr>
        <w:t xml:space="preserve">מעבר לזמן הרגיל. לכן זמן המלחמה זה זמן מלחמה. אנחנו </w:t>
      </w:r>
      <w:bookmarkStart w:id="671" w:name="_ETM_Q1_1595225"/>
      <w:bookmarkEnd w:id="671"/>
      <w:r>
        <w:rPr>
          <w:rFonts w:hint="cs"/>
          <w:rtl/>
          <w:lang w:eastAsia="he-IL"/>
        </w:rPr>
        <w:t xml:space="preserve">חייבים את הזמן הזה. אנחנו מתמודדים עם הרבה מאוד אירועים </w:t>
      </w:r>
      <w:bookmarkStart w:id="672" w:name="_ETM_Q1_1602345"/>
      <w:bookmarkEnd w:id="672"/>
      <w:r>
        <w:rPr>
          <w:rFonts w:hint="cs"/>
          <w:rtl/>
          <w:lang w:eastAsia="he-IL"/>
        </w:rPr>
        <w:t>שלא התמודדנו איתם במצב רגיל. יש לנו עובדים שנמצאים במילואים,</w:t>
      </w:r>
      <w:bookmarkStart w:id="673" w:name="_ETM_Q1_1607889"/>
      <w:bookmarkEnd w:id="673"/>
      <w:r>
        <w:rPr>
          <w:rFonts w:hint="cs"/>
          <w:rtl/>
          <w:lang w:eastAsia="he-IL"/>
        </w:rPr>
        <w:t xml:space="preserve"> יש עובדות שהבעלים שלהן במילואים. אתמול </w:t>
      </w:r>
      <w:r w:rsidR="007D70F4">
        <w:rPr>
          <w:rFonts w:hint="cs"/>
          <w:rtl/>
          <w:lang w:eastAsia="he-IL"/>
        </w:rPr>
        <w:t>נודע</w:t>
      </w:r>
      <w:r>
        <w:rPr>
          <w:rFonts w:hint="cs"/>
          <w:rtl/>
          <w:lang w:eastAsia="he-IL"/>
        </w:rPr>
        <w:t xml:space="preserve"> לנו </w:t>
      </w:r>
      <w:r w:rsidR="007D70F4">
        <w:rPr>
          <w:rFonts w:hint="cs"/>
          <w:rtl/>
          <w:lang w:eastAsia="he-IL"/>
        </w:rPr>
        <w:t>ש</w:t>
      </w:r>
      <w:r>
        <w:rPr>
          <w:rFonts w:hint="cs"/>
          <w:rtl/>
          <w:lang w:eastAsia="he-IL"/>
        </w:rPr>
        <w:t xml:space="preserve">בעל של </w:t>
      </w:r>
      <w:bookmarkStart w:id="674" w:name="_ETM_Q1_1612337"/>
      <w:bookmarkEnd w:id="674"/>
      <w:r>
        <w:rPr>
          <w:rFonts w:hint="cs"/>
          <w:rtl/>
          <w:lang w:eastAsia="he-IL"/>
        </w:rPr>
        <w:t xml:space="preserve">עובדת נהרג במלחמה. הדברים האלה גוזלים המון אנרגיה. הזמן הזה </w:t>
      </w:r>
      <w:bookmarkStart w:id="675" w:name="_ETM_Q1_1616413"/>
      <w:bookmarkEnd w:id="675"/>
      <w:r>
        <w:rPr>
          <w:rFonts w:hint="cs"/>
          <w:rtl/>
          <w:lang w:eastAsia="he-IL"/>
        </w:rPr>
        <w:t xml:space="preserve">שאנחנו מבקשים זה זמן שנותן לנו אפשרות לעבוד יותר נכון. </w:t>
      </w:r>
      <w:bookmarkStart w:id="676" w:name="_ETM_Q1_1620254"/>
      <w:bookmarkEnd w:id="676"/>
      <w:r>
        <w:rPr>
          <w:rFonts w:hint="cs"/>
          <w:rtl/>
          <w:lang w:eastAsia="he-IL"/>
        </w:rPr>
        <w:t xml:space="preserve">לא לשכוח שאומנת חרום זה ילד בסכנה, את זה צריך </w:t>
      </w:r>
      <w:bookmarkStart w:id="677" w:name="_ETM_Q1_1628126"/>
      <w:bookmarkEnd w:id="677"/>
      <w:r>
        <w:rPr>
          <w:rFonts w:hint="cs"/>
          <w:rtl/>
          <w:lang w:eastAsia="he-IL"/>
        </w:rPr>
        <w:t xml:space="preserve">להגיד. </w:t>
      </w:r>
    </w:p>
    <w:p w:rsidR="00395122" w:rsidRDefault="00395122" w:rsidP="00395122">
      <w:pPr>
        <w:rPr>
          <w:rtl/>
          <w:lang w:eastAsia="he-IL"/>
        </w:rPr>
      </w:pPr>
    </w:p>
    <w:p w:rsidR="00395122" w:rsidRDefault="00395122" w:rsidP="00395122">
      <w:pPr>
        <w:pStyle w:val="af9"/>
        <w:keepNext/>
        <w:rPr>
          <w:rtl/>
          <w:lang w:eastAsia="he-IL"/>
        </w:rPr>
      </w:pPr>
      <w:bookmarkStart w:id="678" w:name="ET_guest_861181_162"/>
      <w:r w:rsidRPr="00395122">
        <w:rPr>
          <w:rStyle w:val="TagStyle"/>
          <w:rtl/>
        </w:rPr>
        <w:t xml:space="preserve"> &lt;&lt; אורח &gt;&gt; </w:t>
      </w:r>
      <w:r>
        <w:rPr>
          <w:rtl/>
          <w:lang w:eastAsia="he-IL"/>
        </w:rPr>
        <w:t>יפעת כהן פוליצר:</w:t>
      </w:r>
      <w:r w:rsidRPr="00395122">
        <w:rPr>
          <w:rStyle w:val="TagStyle"/>
          <w:rtl/>
        </w:rPr>
        <w:t xml:space="preserve"> &lt;&lt; אורח &gt;&gt;</w:t>
      </w:r>
      <w:r>
        <w:rPr>
          <w:rtl/>
          <w:lang w:eastAsia="he-IL"/>
        </w:rPr>
        <w:t xml:space="preserve">   </w:t>
      </w:r>
      <w:bookmarkEnd w:id="678"/>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אז אפשר להגיש את הבקשות האלה לבית המשפט ואני </w:t>
      </w:r>
      <w:bookmarkStart w:id="679" w:name="_ETM_Q1_1630967"/>
      <w:bookmarkEnd w:id="679"/>
      <w:r>
        <w:rPr>
          <w:rFonts w:hint="cs"/>
          <w:rtl/>
          <w:lang w:eastAsia="he-IL"/>
        </w:rPr>
        <w:t xml:space="preserve">כממונה ארצית יכולה להגיד שאפשר ללכת לקראת אם אפשר. </w:t>
      </w:r>
      <w:bookmarkStart w:id="680" w:name="_ETM_Q1_1630949"/>
      <w:bookmarkEnd w:id="680"/>
      <w:r>
        <w:rPr>
          <w:rFonts w:hint="cs"/>
          <w:rtl/>
          <w:lang w:eastAsia="he-IL"/>
        </w:rPr>
        <w:t xml:space="preserve">אבל לא צריך לעשות את זה בחקיקה. אפשר להגיש בקשות לבית המשפט. </w:t>
      </w:r>
    </w:p>
    <w:p w:rsidR="00395122" w:rsidRDefault="00395122" w:rsidP="00395122">
      <w:pPr>
        <w:rPr>
          <w:rtl/>
          <w:lang w:eastAsia="he-IL"/>
        </w:rPr>
      </w:pPr>
    </w:p>
    <w:p w:rsidR="00395122" w:rsidRDefault="00395122" w:rsidP="00395122">
      <w:pPr>
        <w:pStyle w:val="af9"/>
        <w:keepNext/>
        <w:rPr>
          <w:rtl/>
          <w:lang w:eastAsia="he-IL"/>
        </w:rPr>
      </w:pPr>
      <w:bookmarkStart w:id="681" w:name="ET_guest_828139_163"/>
      <w:r w:rsidRPr="00395122">
        <w:rPr>
          <w:rStyle w:val="TagStyle"/>
          <w:rtl/>
        </w:rPr>
        <w:t xml:space="preserve"> &lt;&lt; אורח &gt;&gt; </w:t>
      </w:r>
      <w:r>
        <w:rPr>
          <w:rtl/>
          <w:lang w:eastAsia="he-IL"/>
        </w:rPr>
        <w:t>רחל איגר לוין:</w:t>
      </w:r>
      <w:r w:rsidRPr="00395122">
        <w:rPr>
          <w:rStyle w:val="TagStyle"/>
          <w:rtl/>
        </w:rPr>
        <w:t xml:space="preserve"> &lt;&lt; אורח &gt;&gt;</w:t>
      </w:r>
      <w:r>
        <w:rPr>
          <w:rtl/>
          <w:lang w:eastAsia="he-IL"/>
        </w:rPr>
        <w:t xml:space="preserve">   </w:t>
      </w:r>
      <w:bookmarkEnd w:id="681"/>
    </w:p>
    <w:p w:rsidR="00395122" w:rsidRDefault="00395122" w:rsidP="00395122">
      <w:pPr>
        <w:pStyle w:val="KeepWithNext"/>
        <w:rPr>
          <w:rtl/>
          <w:lang w:eastAsia="he-IL"/>
        </w:rPr>
      </w:pPr>
    </w:p>
    <w:p w:rsidR="00395122" w:rsidRDefault="00395122" w:rsidP="00395122">
      <w:pPr>
        <w:rPr>
          <w:rtl/>
          <w:lang w:eastAsia="he-IL"/>
        </w:rPr>
      </w:pPr>
      <w:r>
        <w:rPr>
          <w:rFonts w:hint="cs"/>
          <w:rtl/>
          <w:lang w:eastAsia="he-IL"/>
        </w:rPr>
        <w:t xml:space="preserve">בכל מקרה נגיע לבית משפט. </w:t>
      </w:r>
    </w:p>
    <w:p w:rsidR="00395122" w:rsidRDefault="00395122" w:rsidP="00395122">
      <w:pPr>
        <w:pStyle w:val="a4"/>
        <w:keepNext/>
        <w:rPr>
          <w:rStyle w:val="TagStyle"/>
          <w:rtl/>
        </w:rPr>
      </w:pPr>
      <w:bookmarkStart w:id="682" w:name="ET_speaker_איילת_וולברג_164"/>
    </w:p>
    <w:p w:rsidR="00395122" w:rsidRDefault="00395122" w:rsidP="00395122">
      <w:pPr>
        <w:pStyle w:val="a4"/>
        <w:keepNext/>
        <w:rPr>
          <w:rtl/>
        </w:rPr>
      </w:pPr>
      <w:r w:rsidRPr="00395122">
        <w:rPr>
          <w:rStyle w:val="TagStyle"/>
          <w:rtl/>
        </w:rPr>
        <w:t xml:space="preserve"> &lt;&lt; דובר &gt;&gt; </w:t>
      </w:r>
      <w:r>
        <w:rPr>
          <w:rtl/>
        </w:rPr>
        <w:t xml:space="preserve">איילת </w:t>
      </w:r>
      <w:proofErr w:type="spellStart"/>
      <w:r>
        <w:rPr>
          <w:rtl/>
        </w:rPr>
        <w:t>וולברג</w:t>
      </w:r>
      <w:proofErr w:type="spellEnd"/>
      <w:r>
        <w:rPr>
          <w:rtl/>
        </w:rPr>
        <w:t>:</w:t>
      </w:r>
      <w:r w:rsidRPr="00395122">
        <w:rPr>
          <w:rStyle w:val="TagStyle"/>
          <w:rtl/>
        </w:rPr>
        <w:t xml:space="preserve"> &lt;&lt; דובר &gt;&gt;</w:t>
      </w:r>
      <w:r>
        <w:rPr>
          <w:rtl/>
        </w:rPr>
        <w:t xml:space="preserve">   </w:t>
      </w:r>
      <w:bookmarkEnd w:id="682"/>
    </w:p>
    <w:p w:rsidR="00395122" w:rsidRDefault="00395122" w:rsidP="00395122">
      <w:pPr>
        <w:pStyle w:val="KeepWithNext"/>
        <w:rPr>
          <w:rtl/>
          <w:lang w:eastAsia="he-IL"/>
        </w:rPr>
      </w:pPr>
    </w:p>
    <w:p w:rsidR="00395122" w:rsidRDefault="00F253D2" w:rsidP="00395122">
      <w:pPr>
        <w:rPr>
          <w:rtl/>
          <w:lang w:eastAsia="he-IL"/>
        </w:rPr>
      </w:pPr>
      <w:r>
        <w:rPr>
          <w:rFonts w:hint="cs"/>
          <w:rtl/>
          <w:lang w:eastAsia="he-IL"/>
        </w:rPr>
        <w:t xml:space="preserve">אבל אם לפי החוק אפשר עד חצי שנה, אז גם אם בפרקטיקה כיום </w:t>
      </w:r>
      <w:bookmarkStart w:id="683" w:name="_ETM_Q1_1648466"/>
      <w:bookmarkEnd w:id="683"/>
      <w:r>
        <w:rPr>
          <w:rFonts w:hint="cs"/>
          <w:rtl/>
          <w:lang w:eastAsia="he-IL"/>
        </w:rPr>
        <w:t xml:space="preserve">מגישים לבית המשפט כיום ובית המשפט מאשר זה דבר - </w:t>
      </w:r>
      <w:bookmarkStart w:id="684" w:name="_ETM_Q1_1652448"/>
      <w:bookmarkEnd w:id="684"/>
      <w:r>
        <w:rPr>
          <w:rFonts w:hint="cs"/>
          <w:rtl/>
          <w:lang w:eastAsia="he-IL"/>
        </w:rPr>
        <w:t xml:space="preserve">- - </w:t>
      </w:r>
    </w:p>
    <w:p w:rsidR="00F253D2" w:rsidRDefault="00F253D2" w:rsidP="00395122">
      <w:pPr>
        <w:rPr>
          <w:rtl/>
          <w:lang w:eastAsia="he-IL"/>
        </w:rPr>
      </w:pPr>
    </w:p>
    <w:p w:rsidR="00F253D2" w:rsidRDefault="00F253D2" w:rsidP="00F253D2">
      <w:pPr>
        <w:pStyle w:val="af9"/>
        <w:keepNext/>
        <w:rPr>
          <w:rtl/>
          <w:lang w:eastAsia="he-IL"/>
        </w:rPr>
      </w:pPr>
      <w:bookmarkStart w:id="685" w:name="ET_guest_861181_165"/>
      <w:r w:rsidRPr="00F253D2">
        <w:rPr>
          <w:rStyle w:val="TagStyle"/>
          <w:rtl/>
        </w:rPr>
        <w:t xml:space="preserve"> &lt;&lt; אורח &gt;&gt; </w:t>
      </w:r>
      <w:r>
        <w:rPr>
          <w:rtl/>
          <w:lang w:eastAsia="he-IL"/>
        </w:rPr>
        <w:t>יפעת כהן פוליצר:</w:t>
      </w:r>
      <w:r w:rsidRPr="00F253D2">
        <w:rPr>
          <w:rStyle w:val="TagStyle"/>
          <w:rtl/>
        </w:rPr>
        <w:t xml:space="preserve"> &lt;&lt; אורח &gt;&gt;</w:t>
      </w:r>
      <w:r>
        <w:rPr>
          <w:rtl/>
          <w:lang w:eastAsia="he-IL"/>
        </w:rPr>
        <w:t xml:space="preserve">   </w:t>
      </w:r>
      <w:bookmarkEnd w:id="685"/>
    </w:p>
    <w:p w:rsidR="00F253D2" w:rsidRDefault="00F253D2" w:rsidP="00F253D2">
      <w:pPr>
        <w:pStyle w:val="KeepWithNext"/>
        <w:rPr>
          <w:rtl/>
          <w:lang w:eastAsia="he-IL"/>
        </w:rPr>
      </w:pPr>
    </w:p>
    <w:p w:rsidR="00F253D2" w:rsidRDefault="00F253D2" w:rsidP="007D70F4">
      <w:pPr>
        <w:rPr>
          <w:rtl/>
          <w:lang w:eastAsia="he-IL"/>
        </w:rPr>
      </w:pPr>
      <w:r>
        <w:rPr>
          <w:rFonts w:hint="cs"/>
          <w:rtl/>
          <w:lang w:eastAsia="he-IL"/>
        </w:rPr>
        <w:t xml:space="preserve">אני אשתמש בנימוק הפוך. הם אומרים שבזמן מלחמה </w:t>
      </w:r>
      <w:bookmarkStart w:id="686" w:name="_ETM_Q1_1652486"/>
      <w:bookmarkEnd w:id="686"/>
      <w:r>
        <w:rPr>
          <w:rFonts w:hint="cs"/>
          <w:rtl/>
          <w:lang w:eastAsia="he-IL"/>
        </w:rPr>
        <w:t xml:space="preserve">הם לא יכולים לעמוד בתנאים של החוק שמאפשר עד חצי </w:t>
      </w:r>
      <w:bookmarkStart w:id="687" w:name="_ETM_Q1_1660043"/>
      <w:bookmarkEnd w:id="687"/>
      <w:r>
        <w:rPr>
          <w:rFonts w:hint="cs"/>
          <w:rtl/>
          <w:lang w:eastAsia="he-IL"/>
        </w:rPr>
        <w:t xml:space="preserve">שנה. </w:t>
      </w:r>
      <w:r w:rsidR="007D70F4">
        <w:rPr>
          <w:rFonts w:hint="cs"/>
          <w:rtl/>
          <w:lang w:eastAsia="he-IL"/>
        </w:rPr>
        <w:t xml:space="preserve">גם אנחנו לא רוצים שבית המשפט - </w:t>
      </w:r>
      <w:r>
        <w:rPr>
          <w:rFonts w:hint="cs"/>
          <w:rtl/>
          <w:lang w:eastAsia="he-IL"/>
        </w:rPr>
        <w:t xml:space="preserve">אנחנו יודעים שלפעמים יש איזשהו מעבר על החוק בגלל אילוצים כאלה או </w:t>
      </w:r>
      <w:bookmarkStart w:id="688" w:name="_ETM_Q1_1666757"/>
      <w:bookmarkEnd w:id="688"/>
      <w:r>
        <w:rPr>
          <w:rFonts w:hint="cs"/>
          <w:rtl/>
          <w:lang w:eastAsia="he-IL"/>
        </w:rPr>
        <w:t xml:space="preserve">אחרים, כי בדיוק עוד מעט משפחה מתפנה או כל מיני </w:t>
      </w:r>
      <w:bookmarkStart w:id="689" w:name="_ETM_Q1_1668428"/>
      <w:bookmarkEnd w:id="689"/>
      <w:r>
        <w:rPr>
          <w:rFonts w:hint="cs"/>
          <w:rtl/>
          <w:lang w:eastAsia="he-IL"/>
        </w:rPr>
        <w:t xml:space="preserve">דברים אחרים - - - </w:t>
      </w:r>
    </w:p>
    <w:p w:rsidR="00F253D2" w:rsidRDefault="00F253D2" w:rsidP="00F253D2">
      <w:pPr>
        <w:rPr>
          <w:rtl/>
          <w:lang w:eastAsia="he-IL"/>
        </w:rPr>
      </w:pPr>
    </w:p>
    <w:p w:rsidR="00F253D2" w:rsidRDefault="00F253D2" w:rsidP="00F253D2">
      <w:pPr>
        <w:pStyle w:val="af9"/>
        <w:keepNext/>
        <w:rPr>
          <w:rtl/>
          <w:lang w:eastAsia="he-IL"/>
        </w:rPr>
      </w:pPr>
      <w:bookmarkStart w:id="690" w:name="ET_guest_761119_166"/>
      <w:r w:rsidRPr="00F253D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253D2">
        <w:rPr>
          <w:rStyle w:val="TagStyle"/>
          <w:rtl/>
        </w:rPr>
        <w:t xml:space="preserve"> &lt;&lt; אורח &gt;&gt;</w:t>
      </w:r>
      <w:r>
        <w:rPr>
          <w:rtl/>
          <w:lang w:eastAsia="he-IL"/>
        </w:rPr>
        <w:t xml:space="preserve">   </w:t>
      </w:r>
      <w:bookmarkEnd w:id="690"/>
    </w:p>
    <w:p w:rsidR="00F253D2" w:rsidRDefault="00F253D2" w:rsidP="00F253D2">
      <w:pPr>
        <w:pStyle w:val="KeepWithNext"/>
        <w:rPr>
          <w:rtl/>
          <w:lang w:eastAsia="he-IL"/>
        </w:rPr>
      </w:pPr>
    </w:p>
    <w:p w:rsidR="00F253D2" w:rsidRDefault="00F253D2" w:rsidP="00F253D2">
      <w:pPr>
        <w:rPr>
          <w:rtl/>
          <w:lang w:eastAsia="he-IL"/>
        </w:rPr>
      </w:pPr>
      <w:r>
        <w:rPr>
          <w:rFonts w:hint="cs"/>
          <w:rtl/>
          <w:lang w:eastAsia="he-IL"/>
        </w:rPr>
        <w:t xml:space="preserve">אנחנו לא אומרים - - </w:t>
      </w:r>
      <w:bookmarkStart w:id="691" w:name="_ETM_Q1_1670570"/>
      <w:bookmarkEnd w:id="691"/>
      <w:r>
        <w:rPr>
          <w:rFonts w:hint="cs"/>
          <w:rtl/>
          <w:lang w:eastAsia="he-IL"/>
        </w:rPr>
        <w:t xml:space="preserve">- </w:t>
      </w:r>
    </w:p>
    <w:p w:rsidR="00F253D2" w:rsidRDefault="00F253D2" w:rsidP="00F253D2">
      <w:pPr>
        <w:rPr>
          <w:rtl/>
          <w:lang w:eastAsia="he-IL"/>
        </w:rPr>
      </w:pPr>
      <w:bookmarkStart w:id="692" w:name="_ETM_Q1_1671994"/>
      <w:bookmarkStart w:id="693" w:name="_ETM_Q1_1672104"/>
      <w:bookmarkEnd w:id="692"/>
      <w:bookmarkEnd w:id="693"/>
    </w:p>
    <w:p w:rsidR="00F253D2" w:rsidRDefault="00F253D2" w:rsidP="00F253D2">
      <w:pPr>
        <w:pStyle w:val="af9"/>
        <w:keepNext/>
        <w:rPr>
          <w:rtl/>
          <w:lang w:eastAsia="he-IL"/>
        </w:rPr>
      </w:pPr>
      <w:bookmarkStart w:id="694" w:name="ET_guest_861181_167"/>
      <w:r w:rsidRPr="00F253D2">
        <w:rPr>
          <w:rStyle w:val="TagStyle"/>
          <w:rtl/>
        </w:rPr>
        <w:t xml:space="preserve"> &lt;&lt; אורח &gt;&gt; </w:t>
      </w:r>
      <w:r>
        <w:rPr>
          <w:rtl/>
          <w:lang w:eastAsia="he-IL"/>
        </w:rPr>
        <w:t>יפעת כהן פוליצר:</w:t>
      </w:r>
      <w:r w:rsidRPr="00F253D2">
        <w:rPr>
          <w:rStyle w:val="TagStyle"/>
          <w:rtl/>
        </w:rPr>
        <w:t xml:space="preserve"> &lt;&lt; אורח &gt;&gt;</w:t>
      </w:r>
      <w:r>
        <w:rPr>
          <w:rtl/>
          <w:lang w:eastAsia="he-IL"/>
        </w:rPr>
        <w:t xml:space="preserve">   </w:t>
      </w:r>
      <w:bookmarkEnd w:id="694"/>
    </w:p>
    <w:p w:rsidR="00F253D2" w:rsidRDefault="00F253D2" w:rsidP="00F253D2">
      <w:pPr>
        <w:pStyle w:val="KeepWithNext"/>
        <w:rPr>
          <w:rtl/>
          <w:lang w:eastAsia="he-IL"/>
        </w:rPr>
      </w:pPr>
    </w:p>
    <w:p w:rsidR="00F253D2" w:rsidRDefault="00F253D2" w:rsidP="00F253D2">
      <w:pPr>
        <w:rPr>
          <w:rtl/>
          <w:lang w:eastAsia="he-IL"/>
        </w:rPr>
      </w:pPr>
      <w:r>
        <w:rPr>
          <w:rFonts w:hint="cs"/>
          <w:rtl/>
          <w:lang w:eastAsia="he-IL"/>
        </w:rPr>
        <w:t xml:space="preserve">אתם לא יודעים אבל זה מה שקורה. בסיטואציה הזאת </w:t>
      </w:r>
      <w:bookmarkStart w:id="695" w:name="_ETM_Q1_1676548"/>
      <w:bookmarkEnd w:id="695"/>
      <w:r>
        <w:rPr>
          <w:rFonts w:hint="cs"/>
          <w:rtl/>
          <w:lang w:eastAsia="he-IL"/>
        </w:rPr>
        <w:t xml:space="preserve">אני אומרת הפוך. יש בית משפט שתפקידו לאזן בין הסיטואציות. יש פה הורים ויש פה רווחה אז בית המשפט יכריע. </w:t>
      </w:r>
    </w:p>
    <w:p w:rsidR="00F253D2" w:rsidRDefault="00F253D2" w:rsidP="00F253D2">
      <w:pPr>
        <w:pStyle w:val="a4"/>
        <w:keepNext/>
        <w:rPr>
          <w:rStyle w:val="TagStyle"/>
          <w:rtl/>
        </w:rPr>
      </w:pPr>
      <w:bookmarkStart w:id="696" w:name="ET_speaker_איילת_וולברג_168"/>
    </w:p>
    <w:p w:rsidR="00F253D2" w:rsidRDefault="00F253D2" w:rsidP="00F253D2">
      <w:pPr>
        <w:pStyle w:val="a4"/>
        <w:keepNext/>
        <w:rPr>
          <w:rtl/>
        </w:rPr>
      </w:pPr>
      <w:r w:rsidRPr="00F253D2">
        <w:rPr>
          <w:rStyle w:val="TagStyle"/>
          <w:rtl/>
        </w:rPr>
        <w:t xml:space="preserve"> &lt;&lt; דובר &gt;&gt; </w:t>
      </w:r>
      <w:r>
        <w:rPr>
          <w:rtl/>
        </w:rPr>
        <w:t xml:space="preserve">איילת </w:t>
      </w:r>
      <w:proofErr w:type="spellStart"/>
      <w:r>
        <w:rPr>
          <w:rtl/>
        </w:rPr>
        <w:t>וולברג</w:t>
      </w:r>
      <w:proofErr w:type="spellEnd"/>
      <w:r>
        <w:rPr>
          <w:rtl/>
        </w:rPr>
        <w:t>:</w:t>
      </w:r>
      <w:r w:rsidRPr="00F253D2">
        <w:rPr>
          <w:rStyle w:val="TagStyle"/>
          <w:rtl/>
        </w:rPr>
        <w:t xml:space="preserve"> &lt;&lt; דובר &gt;&gt;</w:t>
      </w:r>
      <w:r>
        <w:rPr>
          <w:rtl/>
        </w:rPr>
        <w:t xml:space="preserve">   </w:t>
      </w:r>
      <w:bookmarkEnd w:id="696"/>
    </w:p>
    <w:p w:rsidR="00F253D2" w:rsidRDefault="00F253D2" w:rsidP="00F253D2">
      <w:pPr>
        <w:pStyle w:val="KeepWithNext"/>
        <w:rPr>
          <w:rtl/>
          <w:lang w:eastAsia="he-IL"/>
        </w:rPr>
      </w:pPr>
    </w:p>
    <w:p w:rsidR="00F253D2" w:rsidRDefault="00F253D2" w:rsidP="00F253D2">
      <w:pPr>
        <w:rPr>
          <w:rtl/>
          <w:lang w:eastAsia="he-IL"/>
        </w:rPr>
      </w:pPr>
      <w:r>
        <w:rPr>
          <w:rFonts w:hint="cs"/>
          <w:rtl/>
          <w:lang w:eastAsia="he-IL"/>
        </w:rPr>
        <w:t xml:space="preserve">להבנתי - - - </w:t>
      </w:r>
    </w:p>
    <w:p w:rsidR="00F253D2" w:rsidRDefault="00F253D2" w:rsidP="00F253D2">
      <w:pPr>
        <w:rPr>
          <w:rtl/>
          <w:lang w:eastAsia="he-IL"/>
        </w:rPr>
      </w:pPr>
    </w:p>
    <w:p w:rsidR="00F253D2" w:rsidRDefault="00F253D2" w:rsidP="00F253D2">
      <w:pPr>
        <w:pStyle w:val="af9"/>
        <w:keepNext/>
        <w:rPr>
          <w:rtl/>
          <w:lang w:eastAsia="he-IL"/>
        </w:rPr>
      </w:pPr>
      <w:bookmarkStart w:id="697" w:name="ET_guest_861181_169"/>
      <w:r w:rsidRPr="00F253D2">
        <w:rPr>
          <w:rStyle w:val="TagStyle"/>
          <w:rtl/>
        </w:rPr>
        <w:t xml:space="preserve"> &lt;&lt; אורח &gt;&gt; </w:t>
      </w:r>
      <w:r>
        <w:rPr>
          <w:rtl/>
          <w:lang w:eastAsia="he-IL"/>
        </w:rPr>
        <w:t>יפעת כהן פוליצר:</w:t>
      </w:r>
      <w:r w:rsidRPr="00F253D2">
        <w:rPr>
          <w:rStyle w:val="TagStyle"/>
          <w:rtl/>
        </w:rPr>
        <w:t xml:space="preserve"> &lt;&lt; אורח &gt;&gt;</w:t>
      </w:r>
      <w:r>
        <w:rPr>
          <w:rtl/>
          <w:lang w:eastAsia="he-IL"/>
        </w:rPr>
        <w:t xml:space="preserve">   </w:t>
      </w:r>
      <w:bookmarkEnd w:id="697"/>
    </w:p>
    <w:p w:rsidR="00F253D2" w:rsidRDefault="00F253D2" w:rsidP="00F253D2">
      <w:pPr>
        <w:pStyle w:val="KeepWithNext"/>
        <w:rPr>
          <w:rtl/>
          <w:lang w:eastAsia="he-IL"/>
        </w:rPr>
      </w:pPr>
    </w:p>
    <w:p w:rsidR="00F253D2" w:rsidRDefault="00F253D2" w:rsidP="00F253D2">
      <w:pPr>
        <w:rPr>
          <w:rtl/>
          <w:lang w:eastAsia="he-IL"/>
        </w:rPr>
      </w:pPr>
      <w:r>
        <w:rPr>
          <w:rFonts w:hint="cs"/>
          <w:rtl/>
          <w:lang w:eastAsia="he-IL"/>
        </w:rPr>
        <w:t xml:space="preserve">בית המשפט עושה את זה היום </w:t>
      </w:r>
      <w:bookmarkStart w:id="698" w:name="_ETM_Q1_1684940"/>
      <w:bookmarkEnd w:id="698"/>
      <w:r>
        <w:rPr>
          <w:rFonts w:hint="cs"/>
          <w:rtl/>
          <w:lang w:eastAsia="he-IL"/>
        </w:rPr>
        <w:t xml:space="preserve">בפועל. </w:t>
      </w:r>
    </w:p>
    <w:p w:rsidR="00F253D2" w:rsidRDefault="00F253D2" w:rsidP="00F253D2">
      <w:pPr>
        <w:rPr>
          <w:rtl/>
          <w:lang w:eastAsia="he-IL"/>
        </w:rPr>
      </w:pPr>
      <w:bookmarkStart w:id="699" w:name="_ETM_Q1_1685977"/>
      <w:bookmarkStart w:id="700" w:name="_ETM_Q1_1686065"/>
      <w:bookmarkStart w:id="701" w:name="_ETM_Q1_1689102"/>
      <w:bookmarkStart w:id="702" w:name="_ETM_Q1_1689156"/>
      <w:bookmarkEnd w:id="699"/>
      <w:bookmarkEnd w:id="700"/>
      <w:bookmarkEnd w:id="701"/>
      <w:bookmarkEnd w:id="702"/>
    </w:p>
    <w:p w:rsidR="00F253D2" w:rsidRDefault="00F253D2" w:rsidP="00F253D2">
      <w:pPr>
        <w:pStyle w:val="a4"/>
        <w:keepNext/>
        <w:rPr>
          <w:rtl/>
        </w:rPr>
      </w:pPr>
      <w:r w:rsidRPr="00F253D2">
        <w:rPr>
          <w:rStyle w:val="TagStyle"/>
          <w:rtl/>
        </w:rPr>
        <w:t xml:space="preserve">&lt;&lt; דובר &gt;&gt; </w:t>
      </w:r>
      <w:r>
        <w:rPr>
          <w:rtl/>
        </w:rPr>
        <w:t xml:space="preserve">איילת </w:t>
      </w:r>
      <w:proofErr w:type="spellStart"/>
      <w:r>
        <w:rPr>
          <w:rtl/>
        </w:rPr>
        <w:t>וולברג</w:t>
      </w:r>
      <w:proofErr w:type="spellEnd"/>
      <w:r>
        <w:rPr>
          <w:rtl/>
        </w:rPr>
        <w:t>:</w:t>
      </w:r>
      <w:r w:rsidRPr="00F253D2">
        <w:rPr>
          <w:rStyle w:val="TagStyle"/>
          <w:rtl/>
        </w:rPr>
        <w:t xml:space="preserve"> &lt;&lt; דובר &gt;&gt;</w:t>
      </w:r>
      <w:r>
        <w:rPr>
          <w:rtl/>
        </w:rPr>
        <w:t xml:space="preserve">   </w:t>
      </w:r>
    </w:p>
    <w:p w:rsidR="00F253D2" w:rsidRDefault="00F253D2" w:rsidP="00F253D2">
      <w:pPr>
        <w:rPr>
          <w:rtl/>
          <w:lang w:eastAsia="he-IL"/>
        </w:rPr>
      </w:pPr>
    </w:p>
    <w:p w:rsidR="00F253D2" w:rsidRDefault="00F253D2" w:rsidP="00F253D2">
      <w:pPr>
        <w:rPr>
          <w:rtl/>
          <w:lang w:eastAsia="he-IL"/>
        </w:rPr>
      </w:pPr>
      <w:bookmarkStart w:id="703" w:name="_ETM_Q1_1685584"/>
      <w:bookmarkStart w:id="704" w:name="_ETM_Q1_1685650"/>
      <w:bookmarkEnd w:id="703"/>
      <w:bookmarkEnd w:id="704"/>
      <w:r>
        <w:rPr>
          <w:rFonts w:hint="cs"/>
          <w:rtl/>
          <w:lang w:eastAsia="he-IL"/>
        </w:rPr>
        <w:t>רגע, אפשר להשלים משפט?</w:t>
      </w:r>
    </w:p>
    <w:p w:rsidR="00F253D2" w:rsidRDefault="00F253D2" w:rsidP="00F253D2">
      <w:pPr>
        <w:rPr>
          <w:rtl/>
          <w:lang w:eastAsia="he-IL"/>
        </w:rPr>
      </w:pPr>
      <w:bookmarkStart w:id="705" w:name="_ETM_Q1_1691840"/>
      <w:bookmarkStart w:id="706" w:name="_ETM_Q1_1691906"/>
      <w:bookmarkEnd w:id="705"/>
      <w:bookmarkEnd w:id="706"/>
    </w:p>
    <w:p w:rsidR="00F253D2" w:rsidRDefault="00F253D2" w:rsidP="00F253D2">
      <w:pPr>
        <w:pStyle w:val="af9"/>
        <w:keepNext/>
        <w:rPr>
          <w:rtl/>
          <w:lang w:eastAsia="he-IL"/>
        </w:rPr>
      </w:pPr>
      <w:bookmarkStart w:id="707" w:name="ET_guest_861181_170"/>
      <w:r w:rsidRPr="00F253D2">
        <w:rPr>
          <w:rStyle w:val="TagStyle"/>
          <w:rtl/>
        </w:rPr>
        <w:t xml:space="preserve"> &lt;&lt; אורח &gt;&gt; </w:t>
      </w:r>
      <w:r>
        <w:rPr>
          <w:rtl/>
          <w:lang w:eastAsia="he-IL"/>
        </w:rPr>
        <w:t>יפעת כהן פוליצר:</w:t>
      </w:r>
      <w:r w:rsidRPr="00F253D2">
        <w:rPr>
          <w:rStyle w:val="TagStyle"/>
          <w:rtl/>
        </w:rPr>
        <w:t xml:space="preserve"> &lt;&lt; אורח &gt;&gt;</w:t>
      </w:r>
      <w:r>
        <w:rPr>
          <w:rtl/>
          <w:lang w:eastAsia="he-IL"/>
        </w:rPr>
        <w:t xml:space="preserve">   </w:t>
      </w:r>
      <w:bookmarkEnd w:id="707"/>
    </w:p>
    <w:p w:rsidR="00F253D2" w:rsidRDefault="00F253D2" w:rsidP="00F253D2">
      <w:pPr>
        <w:pStyle w:val="KeepWithNext"/>
        <w:rPr>
          <w:rtl/>
          <w:lang w:eastAsia="he-IL"/>
        </w:rPr>
      </w:pPr>
    </w:p>
    <w:p w:rsidR="00F253D2" w:rsidRDefault="00F253D2" w:rsidP="00F253D2">
      <w:pPr>
        <w:rPr>
          <w:rtl/>
          <w:lang w:eastAsia="he-IL"/>
        </w:rPr>
      </w:pPr>
      <w:r>
        <w:rPr>
          <w:rFonts w:hint="cs"/>
          <w:rtl/>
          <w:lang w:eastAsia="he-IL"/>
        </w:rPr>
        <w:t xml:space="preserve">בית המשפט מבין שאנחנו בזמן מלחמה. </w:t>
      </w:r>
      <w:bookmarkStart w:id="708" w:name="_ETM_Q1_1688258"/>
      <w:bookmarkEnd w:id="708"/>
    </w:p>
    <w:p w:rsidR="00F253D2" w:rsidRDefault="00F253D2" w:rsidP="00F253D2">
      <w:pPr>
        <w:rPr>
          <w:rtl/>
          <w:lang w:eastAsia="he-IL"/>
        </w:rPr>
      </w:pPr>
      <w:bookmarkStart w:id="709" w:name="_ETM_Q1_1692561"/>
      <w:bookmarkStart w:id="710" w:name="_ETM_Q1_1692634"/>
      <w:bookmarkEnd w:id="709"/>
      <w:bookmarkEnd w:id="710"/>
    </w:p>
    <w:p w:rsidR="00F253D2" w:rsidRDefault="00F253D2" w:rsidP="00F253D2">
      <w:pPr>
        <w:pStyle w:val="af6"/>
        <w:keepNext/>
        <w:rPr>
          <w:rStyle w:val="TagStyle"/>
          <w:rtl/>
        </w:rPr>
      </w:pPr>
      <w:bookmarkStart w:id="711" w:name="ET_yor_4996_171"/>
    </w:p>
    <w:p w:rsidR="00F253D2" w:rsidRDefault="00F253D2" w:rsidP="00F253D2">
      <w:pPr>
        <w:pStyle w:val="a4"/>
        <w:keepNext/>
        <w:rPr>
          <w:rStyle w:val="TagStyle"/>
          <w:rtl/>
        </w:rPr>
      </w:pPr>
      <w:bookmarkStart w:id="712" w:name="ET_speaker_איילת_וולברג_172"/>
      <w:r w:rsidRPr="00F253D2">
        <w:rPr>
          <w:rStyle w:val="TagStyle"/>
          <w:rtl/>
        </w:rPr>
        <w:t xml:space="preserve"> &lt;&lt; דובר &gt;&gt; </w:t>
      </w:r>
      <w:r w:rsidRPr="00F253D2">
        <w:rPr>
          <w:rStyle w:val="TagStyle"/>
          <w:rFonts w:cs="David"/>
          <w:b w:val="0"/>
          <w:color w:val="auto"/>
          <w:bdr w:val="none" w:sz="0" w:space="0" w:color="auto"/>
          <w:rtl/>
        </w:rPr>
        <w:t xml:space="preserve">איילת </w:t>
      </w:r>
      <w:proofErr w:type="spellStart"/>
      <w:r w:rsidRPr="00F253D2">
        <w:rPr>
          <w:rStyle w:val="TagStyle"/>
          <w:rFonts w:cs="David"/>
          <w:b w:val="0"/>
          <w:color w:val="auto"/>
          <w:bdr w:val="none" w:sz="0" w:space="0" w:color="auto"/>
          <w:rtl/>
        </w:rPr>
        <w:t>וולברג</w:t>
      </w:r>
      <w:proofErr w:type="spellEnd"/>
      <w:r w:rsidRPr="00F253D2">
        <w:rPr>
          <w:rStyle w:val="TagStyle"/>
          <w:rFonts w:cs="David"/>
          <w:b w:val="0"/>
          <w:color w:val="auto"/>
          <w:bdr w:val="none" w:sz="0" w:space="0" w:color="auto"/>
          <w:rtl/>
        </w:rPr>
        <w:t>:</w:t>
      </w:r>
      <w:r w:rsidRPr="00F253D2">
        <w:rPr>
          <w:rStyle w:val="TagStyle"/>
          <w:rtl/>
        </w:rPr>
        <w:t xml:space="preserve"> &lt;&lt; דובר &gt;&gt;</w:t>
      </w:r>
      <w:r>
        <w:rPr>
          <w:rStyle w:val="TagStyle"/>
          <w:rtl/>
        </w:rPr>
        <w:t xml:space="preserve">   </w:t>
      </w:r>
      <w:bookmarkEnd w:id="712"/>
    </w:p>
    <w:p w:rsidR="00F253D2" w:rsidRDefault="00F253D2" w:rsidP="00F253D2">
      <w:pPr>
        <w:pStyle w:val="KeepWithNext"/>
        <w:rPr>
          <w:rStyle w:val="TagStyle"/>
          <w:rtl/>
        </w:rPr>
      </w:pPr>
    </w:p>
    <w:p w:rsidR="00F253D2" w:rsidRDefault="00F253D2" w:rsidP="00F253D2">
      <w:pPr>
        <w:rPr>
          <w:rtl/>
        </w:rPr>
      </w:pPr>
      <w:r>
        <w:rPr>
          <w:rFonts w:hint="cs"/>
          <w:rtl/>
        </w:rPr>
        <w:t xml:space="preserve">תקנו אותי אם אני טועה, להבנתי, הדברים יגיעו לבית המשפט. </w:t>
      </w:r>
      <w:bookmarkStart w:id="713" w:name="_ETM_Q1_1702499"/>
      <w:bookmarkEnd w:id="713"/>
      <w:r>
        <w:rPr>
          <w:rFonts w:hint="cs"/>
          <w:rtl/>
        </w:rPr>
        <w:t xml:space="preserve">כל מה שההצעה מבקשת זה לאפשר לבית המשפט לשקול את </w:t>
      </w:r>
      <w:bookmarkStart w:id="714" w:name="_ETM_Q1_1705002"/>
      <w:bookmarkEnd w:id="714"/>
      <w:r>
        <w:rPr>
          <w:rFonts w:hint="cs"/>
          <w:rtl/>
        </w:rPr>
        <w:t xml:space="preserve">השיקול ולאפשר את ההארכה. אם המצב החוקי יישאר כפי שהוא, </w:t>
      </w:r>
      <w:bookmarkStart w:id="715" w:name="_ETM_Q1_1710282"/>
      <w:bookmarkEnd w:id="715"/>
      <w:r>
        <w:rPr>
          <w:rFonts w:hint="cs"/>
          <w:rtl/>
        </w:rPr>
        <w:t xml:space="preserve">אחרי חצי שנה אי-אפשר להאריך. </w:t>
      </w:r>
    </w:p>
    <w:p w:rsidR="00F253D2" w:rsidRDefault="00F253D2" w:rsidP="00F253D2">
      <w:pPr>
        <w:rPr>
          <w:rtl/>
        </w:rPr>
      </w:pPr>
    </w:p>
    <w:p w:rsidR="00F253D2" w:rsidRDefault="00F253D2" w:rsidP="00F253D2">
      <w:pPr>
        <w:pStyle w:val="af6"/>
        <w:keepNext/>
        <w:rPr>
          <w:rtl/>
        </w:rPr>
      </w:pPr>
      <w:bookmarkStart w:id="716" w:name="ET_yor_4996_173"/>
      <w:r w:rsidRPr="00F253D2">
        <w:rPr>
          <w:rStyle w:val="TagStyle"/>
          <w:rtl/>
        </w:rPr>
        <w:t xml:space="preserve"> &lt;&lt; </w:t>
      </w:r>
      <w:proofErr w:type="spellStart"/>
      <w:r w:rsidRPr="00F253D2">
        <w:rPr>
          <w:rStyle w:val="TagStyle"/>
          <w:rtl/>
        </w:rPr>
        <w:t>יור</w:t>
      </w:r>
      <w:proofErr w:type="spellEnd"/>
      <w:r w:rsidRPr="00F253D2">
        <w:rPr>
          <w:rStyle w:val="TagStyle"/>
          <w:rtl/>
        </w:rPr>
        <w:t xml:space="preserve"> &gt;&gt; </w:t>
      </w:r>
      <w:r>
        <w:rPr>
          <w:rtl/>
        </w:rPr>
        <w:t xml:space="preserve">היו"ר ישראל </w:t>
      </w:r>
      <w:proofErr w:type="spellStart"/>
      <w:r>
        <w:rPr>
          <w:rtl/>
        </w:rPr>
        <w:t>אייכלר</w:t>
      </w:r>
      <w:proofErr w:type="spellEnd"/>
      <w:r>
        <w:rPr>
          <w:rtl/>
        </w:rPr>
        <w:t>:</w:t>
      </w:r>
      <w:r w:rsidRPr="00F253D2">
        <w:rPr>
          <w:rStyle w:val="TagStyle"/>
          <w:rtl/>
        </w:rPr>
        <w:t xml:space="preserve"> &lt;&lt; יור &gt;&gt;</w:t>
      </w:r>
      <w:r>
        <w:rPr>
          <w:rtl/>
        </w:rPr>
        <w:t xml:space="preserve">   </w:t>
      </w:r>
      <w:bookmarkEnd w:id="716"/>
    </w:p>
    <w:p w:rsidR="00F253D2" w:rsidRDefault="00F253D2" w:rsidP="00F253D2">
      <w:pPr>
        <w:pStyle w:val="KeepWithNext"/>
        <w:rPr>
          <w:rtl/>
        </w:rPr>
      </w:pPr>
    </w:p>
    <w:p w:rsidR="00F253D2" w:rsidRDefault="00F253D2" w:rsidP="00F253D2">
      <w:pPr>
        <w:rPr>
          <w:rtl/>
        </w:rPr>
      </w:pPr>
      <w:r>
        <w:rPr>
          <w:rFonts w:hint="cs"/>
          <w:rtl/>
        </w:rPr>
        <w:t xml:space="preserve">זאת אומרת שהשופט לא יגידו תמשיכו, כי החוק לא מאפשר. </w:t>
      </w:r>
    </w:p>
    <w:p w:rsidR="00F253D2" w:rsidRDefault="00F253D2" w:rsidP="00F253D2">
      <w:pPr>
        <w:rPr>
          <w:rtl/>
        </w:rPr>
      </w:pPr>
      <w:bookmarkStart w:id="717" w:name="_ETM_Q1_1711513"/>
      <w:bookmarkStart w:id="718" w:name="_ETM_Q1_1711661"/>
      <w:bookmarkEnd w:id="717"/>
      <w:bookmarkEnd w:id="718"/>
    </w:p>
    <w:p w:rsidR="00F253D2" w:rsidRDefault="00F253D2" w:rsidP="00F253D2">
      <w:pPr>
        <w:pStyle w:val="a4"/>
        <w:keepNext/>
        <w:rPr>
          <w:rtl/>
        </w:rPr>
      </w:pPr>
      <w:bookmarkStart w:id="719" w:name="ET_speaker_איילת_וולברג_174"/>
      <w:r w:rsidRPr="00F253D2">
        <w:rPr>
          <w:rStyle w:val="TagStyle"/>
          <w:rtl/>
        </w:rPr>
        <w:t xml:space="preserve"> &lt;&lt; דובר &gt;&gt; </w:t>
      </w:r>
      <w:r>
        <w:rPr>
          <w:rtl/>
        </w:rPr>
        <w:t xml:space="preserve">איילת </w:t>
      </w:r>
      <w:proofErr w:type="spellStart"/>
      <w:r>
        <w:rPr>
          <w:rtl/>
        </w:rPr>
        <w:t>וולברג</w:t>
      </w:r>
      <w:proofErr w:type="spellEnd"/>
      <w:r>
        <w:rPr>
          <w:rtl/>
        </w:rPr>
        <w:t>:</w:t>
      </w:r>
      <w:r w:rsidRPr="00F253D2">
        <w:rPr>
          <w:rStyle w:val="TagStyle"/>
          <w:rtl/>
        </w:rPr>
        <w:t xml:space="preserve"> &lt;&lt; דובר &gt;&gt;</w:t>
      </w:r>
      <w:r>
        <w:rPr>
          <w:rtl/>
        </w:rPr>
        <w:t xml:space="preserve">   </w:t>
      </w:r>
      <w:bookmarkEnd w:id="719"/>
    </w:p>
    <w:p w:rsidR="00F253D2" w:rsidRDefault="00F253D2" w:rsidP="00F253D2">
      <w:pPr>
        <w:pStyle w:val="KeepWithNext"/>
        <w:rPr>
          <w:rtl/>
        </w:rPr>
      </w:pPr>
    </w:p>
    <w:p w:rsidR="00984E95" w:rsidRDefault="00F253D2" w:rsidP="00F253D2">
      <w:pPr>
        <w:rPr>
          <w:rtl/>
        </w:rPr>
      </w:pPr>
      <w:bookmarkStart w:id="720" w:name="_ETM_Q1_1714616"/>
      <w:bookmarkStart w:id="721" w:name="_ETM_Q1_1714962"/>
      <w:bookmarkStart w:id="722" w:name="_ETM_Q1_1715024"/>
      <w:bookmarkEnd w:id="720"/>
      <w:bookmarkEnd w:id="721"/>
      <w:bookmarkEnd w:id="722"/>
      <w:r>
        <w:rPr>
          <w:rFonts w:hint="cs"/>
          <w:rtl/>
        </w:rPr>
        <w:t xml:space="preserve">לכן, לפי מה שאני מבינה, </w:t>
      </w:r>
      <w:bookmarkStart w:id="723" w:name="_ETM_Q1_1719721"/>
      <w:bookmarkEnd w:id="723"/>
      <w:r>
        <w:rPr>
          <w:rFonts w:hint="cs"/>
          <w:rtl/>
        </w:rPr>
        <w:t xml:space="preserve">התיקון המוצע מבקש שלבית המשפט יהיה בארסנל הכלים את האפשרות </w:t>
      </w:r>
      <w:bookmarkStart w:id="724" w:name="_ETM_Q1_1719790"/>
      <w:bookmarkEnd w:id="724"/>
      <w:r w:rsidR="00984E95">
        <w:rPr>
          <w:rFonts w:hint="cs"/>
          <w:rtl/>
        </w:rPr>
        <w:t xml:space="preserve">להאריך במקרה הצורך. </w:t>
      </w:r>
    </w:p>
    <w:p w:rsidR="00984E95" w:rsidRDefault="00984E95" w:rsidP="00F253D2">
      <w:pPr>
        <w:rPr>
          <w:rtl/>
        </w:rPr>
      </w:pPr>
      <w:bookmarkStart w:id="725" w:name="_ETM_Q1_1727197"/>
      <w:bookmarkStart w:id="726" w:name="_ETM_Q1_1727330"/>
      <w:bookmarkEnd w:id="725"/>
      <w:bookmarkEnd w:id="726"/>
    </w:p>
    <w:p w:rsidR="00984E95" w:rsidRDefault="00984E95" w:rsidP="00984E95">
      <w:pPr>
        <w:pStyle w:val="af6"/>
        <w:keepNext/>
        <w:rPr>
          <w:rtl/>
        </w:rPr>
      </w:pPr>
      <w:bookmarkStart w:id="727" w:name="ET_yor_4996_175"/>
      <w:r w:rsidRPr="00984E95">
        <w:rPr>
          <w:rStyle w:val="TagStyle"/>
          <w:rtl/>
        </w:rPr>
        <w:t xml:space="preserve"> &lt;&lt; </w:t>
      </w:r>
      <w:proofErr w:type="spellStart"/>
      <w:r w:rsidRPr="00984E95">
        <w:rPr>
          <w:rStyle w:val="TagStyle"/>
          <w:rtl/>
        </w:rPr>
        <w:t>יור</w:t>
      </w:r>
      <w:proofErr w:type="spellEnd"/>
      <w:r w:rsidRPr="00984E95">
        <w:rPr>
          <w:rStyle w:val="TagStyle"/>
          <w:rtl/>
        </w:rPr>
        <w:t xml:space="preserve"> &gt;&gt; </w:t>
      </w:r>
      <w:r>
        <w:rPr>
          <w:rtl/>
        </w:rPr>
        <w:t xml:space="preserve">היו"ר ישראל </w:t>
      </w:r>
      <w:proofErr w:type="spellStart"/>
      <w:r>
        <w:rPr>
          <w:rtl/>
        </w:rPr>
        <w:t>אייכלר</w:t>
      </w:r>
      <w:proofErr w:type="spellEnd"/>
      <w:r>
        <w:rPr>
          <w:rtl/>
        </w:rPr>
        <w:t>:</w:t>
      </w:r>
      <w:r w:rsidRPr="00984E95">
        <w:rPr>
          <w:rStyle w:val="TagStyle"/>
          <w:rtl/>
        </w:rPr>
        <w:t xml:space="preserve"> &lt;&lt; יור &gt;&gt;</w:t>
      </w:r>
      <w:r>
        <w:rPr>
          <w:rtl/>
        </w:rPr>
        <w:t xml:space="preserve">   </w:t>
      </w:r>
      <w:bookmarkEnd w:id="727"/>
    </w:p>
    <w:p w:rsidR="00984E95" w:rsidRDefault="00984E95" w:rsidP="00984E95">
      <w:pPr>
        <w:pStyle w:val="KeepWithNext"/>
        <w:rPr>
          <w:rtl/>
        </w:rPr>
      </w:pPr>
    </w:p>
    <w:p w:rsidR="00984E95" w:rsidRDefault="00984E95" w:rsidP="00984E95">
      <w:pPr>
        <w:rPr>
          <w:rtl/>
        </w:rPr>
      </w:pPr>
      <w:bookmarkStart w:id="728" w:name="_ETM_Q1_1728961"/>
      <w:bookmarkEnd w:id="728"/>
      <w:r>
        <w:rPr>
          <w:rFonts w:hint="cs"/>
          <w:rtl/>
        </w:rPr>
        <w:t xml:space="preserve">אני רוצה להיות בטוח שלא תהיה פה עריצות. </w:t>
      </w:r>
    </w:p>
    <w:p w:rsidR="00984E95" w:rsidRDefault="00984E95" w:rsidP="00984E95">
      <w:pPr>
        <w:rPr>
          <w:rtl/>
        </w:rPr>
      </w:pPr>
    </w:p>
    <w:p w:rsidR="00984E95" w:rsidRDefault="00984E95" w:rsidP="00984E95">
      <w:pPr>
        <w:pStyle w:val="af9"/>
        <w:keepNext/>
        <w:rPr>
          <w:rtl/>
        </w:rPr>
      </w:pPr>
      <w:bookmarkStart w:id="729" w:name="ET_guest_861181_176"/>
      <w:r w:rsidRPr="00984E95">
        <w:rPr>
          <w:rStyle w:val="TagStyle"/>
          <w:rtl/>
        </w:rPr>
        <w:t xml:space="preserve"> &lt;&lt; אורח &gt;&gt; </w:t>
      </w:r>
      <w:r>
        <w:rPr>
          <w:rtl/>
        </w:rPr>
        <w:t>יפעת כהן פוליצר:</w:t>
      </w:r>
      <w:r w:rsidRPr="00984E95">
        <w:rPr>
          <w:rStyle w:val="TagStyle"/>
          <w:rtl/>
        </w:rPr>
        <w:t xml:space="preserve"> &lt;&lt; אורח &gt;&gt;</w:t>
      </w:r>
      <w:r>
        <w:rPr>
          <w:rtl/>
        </w:rPr>
        <w:t xml:space="preserve">   </w:t>
      </w:r>
      <w:bookmarkEnd w:id="729"/>
    </w:p>
    <w:p w:rsidR="00984E95" w:rsidRDefault="00984E95" w:rsidP="00984E95">
      <w:pPr>
        <w:pStyle w:val="KeepWithNext"/>
        <w:rPr>
          <w:rtl/>
        </w:rPr>
      </w:pPr>
    </w:p>
    <w:p w:rsidR="00984E95" w:rsidRDefault="00984E95" w:rsidP="00984E95">
      <w:pPr>
        <w:rPr>
          <w:rtl/>
        </w:rPr>
      </w:pPr>
      <w:r>
        <w:rPr>
          <w:rFonts w:hint="cs"/>
          <w:rtl/>
        </w:rPr>
        <w:t xml:space="preserve">תהיה פה. </w:t>
      </w:r>
    </w:p>
    <w:p w:rsidR="00984E95" w:rsidRDefault="00984E95" w:rsidP="00984E95">
      <w:pPr>
        <w:rPr>
          <w:rtl/>
        </w:rPr>
      </w:pPr>
      <w:bookmarkStart w:id="730" w:name="_ETM_Q1_1728835"/>
      <w:bookmarkStart w:id="731" w:name="_ETM_Q1_1728954"/>
      <w:bookmarkEnd w:id="730"/>
      <w:bookmarkEnd w:id="731"/>
    </w:p>
    <w:p w:rsidR="00984E95" w:rsidRDefault="00984E95" w:rsidP="00984E95">
      <w:pPr>
        <w:pStyle w:val="af6"/>
        <w:keepNext/>
        <w:rPr>
          <w:rtl/>
        </w:rPr>
      </w:pPr>
      <w:bookmarkStart w:id="732" w:name="ET_yor_4996_177"/>
      <w:r w:rsidRPr="00984E95">
        <w:rPr>
          <w:rStyle w:val="TagStyle"/>
          <w:rtl/>
        </w:rPr>
        <w:t xml:space="preserve"> &lt;&lt; </w:t>
      </w:r>
      <w:proofErr w:type="spellStart"/>
      <w:r w:rsidRPr="00984E95">
        <w:rPr>
          <w:rStyle w:val="TagStyle"/>
          <w:rtl/>
        </w:rPr>
        <w:t>יור</w:t>
      </w:r>
      <w:proofErr w:type="spellEnd"/>
      <w:r w:rsidRPr="00984E95">
        <w:rPr>
          <w:rStyle w:val="TagStyle"/>
          <w:rtl/>
        </w:rPr>
        <w:t xml:space="preserve"> &gt;&gt; </w:t>
      </w:r>
      <w:r>
        <w:rPr>
          <w:rtl/>
        </w:rPr>
        <w:t xml:space="preserve">היו"ר ישראל </w:t>
      </w:r>
      <w:proofErr w:type="spellStart"/>
      <w:r>
        <w:rPr>
          <w:rtl/>
        </w:rPr>
        <w:t>אייכלר</w:t>
      </w:r>
      <w:proofErr w:type="spellEnd"/>
      <w:r>
        <w:rPr>
          <w:rtl/>
        </w:rPr>
        <w:t>:</w:t>
      </w:r>
      <w:r w:rsidRPr="00984E95">
        <w:rPr>
          <w:rStyle w:val="TagStyle"/>
          <w:rtl/>
        </w:rPr>
        <w:t xml:space="preserve"> &lt;&lt; יור &gt;&gt;</w:t>
      </w:r>
      <w:r>
        <w:rPr>
          <w:rtl/>
        </w:rPr>
        <w:t xml:space="preserve">   </w:t>
      </w:r>
      <w:bookmarkEnd w:id="732"/>
    </w:p>
    <w:p w:rsidR="00984E95" w:rsidRDefault="00984E95" w:rsidP="00984E95">
      <w:pPr>
        <w:pStyle w:val="KeepWithNext"/>
        <w:rPr>
          <w:rtl/>
        </w:rPr>
      </w:pPr>
    </w:p>
    <w:p w:rsidR="00984E95" w:rsidRDefault="00984E95" w:rsidP="00984E95">
      <w:pPr>
        <w:rPr>
          <w:rtl/>
        </w:rPr>
      </w:pPr>
      <w:bookmarkStart w:id="733" w:name="_ETM_Q1_1729960"/>
      <w:bookmarkEnd w:id="733"/>
      <w:r>
        <w:rPr>
          <w:rFonts w:hint="cs"/>
          <w:rtl/>
        </w:rPr>
        <w:t xml:space="preserve">אם שופט יראה, ישמע ועל פי החוק הזה יוכל להאריך או לא להאריך, אז אני רגוע. </w:t>
      </w:r>
    </w:p>
    <w:p w:rsidR="00984E95" w:rsidRDefault="00984E95" w:rsidP="00984E95">
      <w:pPr>
        <w:rPr>
          <w:rtl/>
        </w:rPr>
      </w:pPr>
      <w:bookmarkStart w:id="734" w:name="_ETM_Q1_1742740"/>
      <w:bookmarkStart w:id="735" w:name="_ETM_Q1_1742823"/>
      <w:bookmarkEnd w:id="734"/>
      <w:bookmarkEnd w:id="735"/>
    </w:p>
    <w:p w:rsidR="00984E95" w:rsidRDefault="00984E95" w:rsidP="00984E95">
      <w:pPr>
        <w:pStyle w:val="af9"/>
        <w:keepNext/>
        <w:rPr>
          <w:rtl/>
        </w:rPr>
      </w:pPr>
      <w:bookmarkStart w:id="736" w:name="ET_guest_761119_178"/>
      <w:r w:rsidRPr="00984E95">
        <w:rPr>
          <w:rStyle w:val="TagStyle"/>
          <w:rtl/>
        </w:rPr>
        <w:t xml:space="preserve"> &lt;&lt; אורח &gt;&gt; </w:t>
      </w:r>
      <w:r>
        <w:rPr>
          <w:rtl/>
        </w:rPr>
        <w:t xml:space="preserve">נטלי </w:t>
      </w:r>
      <w:proofErr w:type="spellStart"/>
      <w:r>
        <w:rPr>
          <w:rtl/>
        </w:rPr>
        <w:t>מופסיק</w:t>
      </w:r>
      <w:proofErr w:type="spellEnd"/>
      <w:r>
        <w:rPr>
          <w:rtl/>
        </w:rPr>
        <w:t>:</w:t>
      </w:r>
      <w:r w:rsidRPr="00984E95">
        <w:rPr>
          <w:rStyle w:val="TagStyle"/>
          <w:rtl/>
        </w:rPr>
        <w:t xml:space="preserve"> &lt;&lt; אורח &gt;&gt;</w:t>
      </w:r>
      <w:r>
        <w:rPr>
          <w:rtl/>
        </w:rPr>
        <w:t xml:space="preserve">   </w:t>
      </w:r>
      <w:bookmarkEnd w:id="736"/>
    </w:p>
    <w:p w:rsidR="00984E95" w:rsidRDefault="00984E95" w:rsidP="00984E95">
      <w:pPr>
        <w:pStyle w:val="KeepWithNext"/>
        <w:rPr>
          <w:rtl/>
        </w:rPr>
      </w:pPr>
    </w:p>
    <w:p w:rsidR="00F253D2" w:rsidRDefault="00984E95" w:rsidP="00984E95">
      <w:pPr>
        <w:rPr>
          <w:rtl/>
        </w:rPr>
      </w:pPr>
      <w:r>
        <w:rPr>
          <w:rFonts w:hint="cs"/>
          <w:rtl/>
        </w:rPr>
        <w:t xml:space="preserve">ברור שזה בשיקול הדעת של בית המשפט. </w:t>
      </w:r>
      <w:r w:rsidR="00F253D2">
        <w:rPr>
          <w:rtl/>
        </w:rPr>
        <w:t xml:space="preserve">  </w:t>
      </w:r>
      <w:bookmarkEnd w:id="711"/>
    </w:p>
    <w:p w:rsidR="00F253D2" w:rsidRDefault="00F253D2" w:rsidP="00F253D2">
      <w:pPr>
        <w:pStyle w:val="KeepWithNext"/>
        <w:rPr>
          <w:rtl/>
          <w:lang w:eastAsia="he-IL"/>
        </w:rPr>
      </w:pPr>
    </w:p>
    <w:p w:rsidR="00771449" w:rsidRDefault="00771449" w:rsidP="00771449">
      <w:pPr>
        <w:pStyle w:val="af6"/>
        <w:keepNext/>
        <w:rPr>
          <w:rtl/>
        </w:rPr>
      </w:pPr>
      <w:bookmarkStart w:id="737" w:name="_ETM_Q1_1693612"/>
      <w:bookmarkStart w:id="738" w:name="ET_yor_4996_43"/>
      <w:bookmarkEnd w:id="737"/>
      <w:r w:rsidRPr="00771449">
        <w:rPr>
          <w:rStyle w:val="TagStyle"/>
          <w:rtl/>
        </w:rPr>
        <w:t xml:space="preserve"> &lt;&lt; </w:t>
      </w:r>
      <w:proofErr w:type="spellStart"/>
      <w:r w:rsidRPr="00771449">
        <w:rPr>
          <w:rStyle w:val="TagStyle"/>
          <w:rtl/>
        </w:rPr>
        <w:t>יור</w:t>
      </w:r>
      <w:proofErr w:type="spellEnd"/>
      <w:r w:rsidRPr="00771449">
        <w:rPr>
          <w:rStyle w:val="TagStyle"/>
          <w:rtl/>
        </w:rPr>
        <w:t xml:space="preserve"> &gt;&gt; </w:t>
      </w:r>
      <w:r>
        <w:rPr>
          <w:rtl/>
        </w:rPr>
        <w:t xml:space="preserve">היו"ר ישראל </w:t>
      </w:r>
      <w:proofErr w:type="spellStart"/>
      <w:r>
        <w:rPr>
          <w:rtl/>
        </w:rPr>
        <w:t>אייכלר</w:t>
      </w:r>
      <w:proofErr w:type="spellEnd"/>
      <w:r>
        <w:rPr>
          <w:rtl/>
        </w:rPr>
        <w:t>:</w:t>
      </w:r>
      <w:r w:rsidRPr="00771449">
        <w:rPr>
          <w:rStyle w:val="TagStyle"/>
          <w:rtl/>
        </w:rPr>
        <w:t xml:space="preserve"> &lt;&lt; יור &gt;&gt;</w:t>
      </w:r>
      <w:r>
        <w:rPr>
          <w:rtl/>
        </w:rPr>
        <w:t xml:space="preserve">   </w:t>
      </w:r>
      <w:bookmarkEnd w:id="738"/>
    </w:p>
    <w:p w:rsidR="00771449" w:rsidRDefault="00771449" w:rsidP="00771449">
      <w:pPr>
        <w:pStyle w:val="KeepWithNext"/>
        <w:rPr>
          <w:rtl/>
          <w:lang w:eastAsia="he-IL"/>
        </w:rPr>
      </w:pPr>
    </w:p>
    <w:p w:rsidR="00984E95" w:rsidRDefault="00984E95" w:rsidP="00984E95">
      <w:pPr>
        <w:rPr>
          <w:rtl/>
          <w:lang w:eastAsia="he-IL"/>
        </w:rPr>
      </w:pPr>
      <w:r>
        <w:rPr>
          <w:rFonts w:hint="cs"/>
          <w:rtl/>
          <w:lang w:eastAsia="he-IL"/>
        </w:rPr>
        <w:t xml:space="preserve">היועצת המשפטית, תקריאי את </w:t>
      </w:r>
      <w:bookmarkStart w:id="739" w:name="_ETM_Q1_1744531"/>
      <w:bookmarkEnd w:id="739"/>
      <w:r>
        <w:rPr>
          <w:rFonts w:hint="cs"/>
          <w:rtl/>
          <w:lang w:eastAsia="he-IL"/>
        </w:rPr>
        <w:t xml:space="preserve">הסעיף. </w:t>
      </w:r>
    </w:p>
    <w:p w:rsidR="00771449" w:rsidRDefault="00771449" w:rsidP="00771449">
      <w:pPr>
        <w:rPr>
          <w:rtl/>
          <w:lang w:eastAsia="he-IL"/>
        </w:rPr>
      </w:pPr>
      <w:bookmarkStart w:id="740" w:name="_ETM_Q1_1745827"/>
      <w:bookmarkStart w:id="741" w:name="_ETM_Q1_1745961"/>
      <w:bookmarkEnd w:id="740"/>
      <w:bookmarkEnd w:id="741"/>
    </w:p>
    <w:p w:rsidR="00771449" w:rsidRDefault="00771449" w:rsidP="00771449">
      <w:pPr>
        <w:pStyle w:val="a4"/>
        <w:keepNext/>
        <w:rPr>
          <w:rtl/>
        </w:rPr>
      </w:pPr>
      <w:bookmarkStart w:id="742" w:name="ET_speaker_איילת_וולברג_44"/>
      <w:r w:rsidRPr="00771449">
        <w:rPr>
          <w:rStyle w:val="TagStyle"/>
          <w:rtl/>
        </w:rPr>
        <w:t xml:space="preserve"> &lt;&lt; דובר &gt;&gt; </w:t>
      </w:r>
      <w:r>
        <w:rPr>
          <w:rtl/>
        </w:rPr>
        <w:t xml:space="preserve">איילת </w:t>
      </w:r>
      <w:proofErr w:type="spellStart"/>
      <w:r>
        <w:rPr>
          <w:rtl/>
        </w:rPr>
        <w:t>וולברג</w:t>
      </w:r>
      <w:proofErr w:type="spellEnd"/>
      <w:r>
        <w:rPr>
          <w:rtl/>
        </w:rPr>
        <w:t>:</w:t>
      </w:r>
      <w:r w:rsidRPr="00771449">
        <w:rPr>
          <w:rStyle w:val="TagStyle"/>
          <w:rtl/>
        </w:rPr>
        <w:t xml:space="preserve"> &lt;&lt; דובר &gt;&gt;</w:t>
      </w:r>
      <w:r>
        <w:rPr>
          <w:rtl/>
        </w:rPr>
        <w:t xml:space="preserve">   </w:t>
      </w:r>
      <w:bookmarkEnd w:id="742"/>
    </w:p>
    <w:p w:rsidR="00771449" w:rsidRDefault="00771449" w:rsidP="00771449">
      <w:pPr>
        <w:pStyle w:val="KeepWithNext"/>
        <w:rPr>
          <w:rtl/>
          <w:lang w:eastAsia="he-IL"/>
        </w:rPr>
      </w:pPr>
    </w:p>
    <w:p w:rsidR="00984E95" w:rsidRDefault="00984E95" w:rsidP="00984E95">
      <w:pPr>
        <w:rPr>
          <w:rtl/>
          <w:lang w:eastAsia="he-IL"/>
        </w:rPr>
      </w:pPr>
      <w:bookmarkStart w:id="743" w:name="_ETM_Q1_1742632"/>
      <w:bookmarkStart w:id="744" w:name="_ETM_Q1_1742751"/>
      <w:bookmarkEnd w:id="743"/>
      <w:bookmarkEnd w:id="744"/>
      <w:r>
        <w:rPr>
          <w:rFonts w:hint="cs"/>
          <w:rtl/>
          <w:lang w:eastAsia="he-IL"/>
        </w:rPr>
        <w:t xml:space="preserve">בהקשר הזה חשוב לי להקריא סעיף נוסף שייכנס בסעיף 2 שהקראתי קודם כסעיף קטן ב'. </w:t>
      </w:r>
    </w:p>
    <w:p w:rsidR="00984E95" w:rsidRDefault="00984E95" w:rsidP="00984E95">
      <w:pPr>
        <w:rPr>
          <w:rtl/>
          <w:lang w:eastAsia="he-IL"/>
        </w:rPr>
      </w:pPr>
      <w:bookmarkStart w:id="745" w:name="_ETM_Q1_1750683"/>
      <w:bookmarkStart w:id="746" w:name="_ETM_Q1_1750804"/>
      <w:bookmarkEnd w:id="745"/>
      <w:bookmarkEnd w:id="746"/>
    </w:p>
    <w:p w:rsidR="00984E95" w:rsidRDefault="00984E95" w:rsidP="00984E95">
      <w:pPr>
        <w:rPr>
          <w:rtl/>
          <w:lang w:eastAsia="he-IL"/>
        </w:rPr>
      </w:pPr>
      <w:bookmarkStart w:id="747" w:name="_ETM_Q1_1750827"/>
      <w:bookmarkStart w:id="748" w:name="_ETM_Q1_1750948"/>
      <w:bookmarkEnd w:id="747"/>
      <w:bookmarkEnd w:id="748"/>
      <w:r>
        <w:rPr>
          <w:rFonts w:hint="cs"/>
          <w:rtl/>
          <w:lang w:eastAsia="he-IL"/>
        </w:rPr>
        <w:t xml:space="preserve">”אין בהוראות חוק זה </w:t>
      </w:r>
      <w:bookmarkStart w:id="749" w:name="_ETM_Q1_1753081"/>
      <w:bookmarkEnd w:id="749"/>
      <w:r>
        <w:rPr>
          <w:rFonts w:hint="cs"/>
          <w:rtl/>
          <w:lang w:eastAsia="he-IL"/>
        </w:rPr>
        <w:t xml:space="preserve">כדי לגרוע מחובתו של המפקח הארצי על האומנה לפעול במהירות </w:t>
      </w:r>
      <w:bookmarkStart w:id="750" w:name="_ETM_Q1_1752417"/>
      <w:bookmarkEnd w:id="750"/>
      <w:r>
        <w:rPr>
          <w:rFonts w:hint="cs"/>
          <w:rtl/>
          <w:lang w:eastAsia="he-IL"/>
        </w:rPr>
        <w:t xml:space="preserve">הראויה בהתאם לנסיבות העניין". לא למשוך את הזמן בגלל שיש </w:t>
      </w:r>
      <w:bookmarkStart w:id="751" w:name="_ETM_Q1_1766977"/>
      <w:bookmarkEnd w:id="751"/>
      <w:r>
        <w:rPr>
          <w:rFonts w:hint="cs"/>
          <w:rtl/>
          <w:lang w:eastAsia="he-IL"/>
        </w:rPr>
        <w:t xml:space="preserve">אפשרות. </w:t>
      </w:r>
    </w:p>
    <w:p w:rsidR="00771449" w:rsidRDefault="00771449" w:rsidP="00771449">
      <w:pPr>
        <w:rPr>
          <w:rtl/>
          <w:lang w:eastAsia="he-IL"/>
        </w:rPr>
      </w:pPr>
      <w:bookmarkStart w:id="752" w:name="_ETM_Q1_1768593"/>
      <w:bookmarkStart w:id="753" w:name="_ETM_Q1_1768704"/>
      <w:bookmarkEnd w:id="752"/>
      <w:bookmarkEnd w:id="753"/>
    </w:p>
    <w:p w:rsidR="00771449" w:rsidRDefault="00771449" w:rsidP="00771449">
      <w:pPr>
        <w:pStyle w:val="a4"/>
        <w:keepNext/>
        <w:rPr>
          <w:rtl/>
        </w:rPr>
      </w:pPr>
      <w:bookmarkStart w:id="754" w:name="ET_speaker_6341_45"/>
      <w:r w:rsidRPr="00771449">
        <w:rPr>
          <w:rStyle w:val="TagStyle"/>
          <w:rtl/>
        </w:rPr>
        <w:t xml:space="preserve"> &lt;&lt; דובר &gt;&gt; </w:t>
      </w:r>
      <w:r>
        <w:rPr>
          <w:rtl/>
        </w:rPr>
        <w:t>דבי ביטון (יש עתיד):</w:t>
      </w:r>
      <w:r w:rsidRPr="00771449">
        <w:rPr>
          <w:rStyle w:val="TagStyle"/>
          <w:rtl/>
        </w:rPr>
        <w:t xml:space="preserve"> &lt;&lt; דובר &gt;&gt;</w:t>
      </w:r>
      <w:r>
        <w:rPr>
          <w:rtl/>
        </w:rPr>
        <w:t xml:space="preserve">   </w:t>
      </w:r>
      <w:bookmarkEnd w:id="754"/>
    </w:p>
    <w:p w:rsidR="00771449" w:rsidRDefault="00771449" w:rsidP="00771449">
      <w:pPr>
        <w:pStyle w:val="KeepWithNext"/>
        <w:rPr>
          <w:rtl/>
          <w:lang w:eastAsia="he-IL"/>
        </w:rPr>
      </w:pPr>
    </w:p>
    <w:p w:rsidR="00984E95" w:rsidRDefault="00984E95" w:rsidP="007D70F4">
      <w:pPr>
        <w:rPr>
          <w:rtl/>
          <w:lang w:eastAsia="he-IL"/>
        </w:rPr>
      </w:pPr>
      <w:r>
        <w:rPr>
          <w:rFonts w:hint="cs"/>
          <w:rtl/>
          <w:lang w:eastAsia="he-IL"/>
        </w:rPr>
        <w:t>- - זה קיים בכל חוק</w:t>
      </w:r>
      <w:r w:rsidR="007D70F4">
        <w:rPr>
          <w:rFonts w:hint="cs"/>
          <w:rtl/>
          <w:lang w:eastAsia="he-IL"/>
        </w:rPr>
        <w:t xml:space="preserve"> - - - </w:t>
      </w:r>
      <w:r>
        <w:rPr>
          <w:rFonts w:hint="cs"/>
          <w:rtl/>
          <w:lang w:eastAsia="he-IL"/>
        </w:rPr>
        <w:t xml:space="preserve"> </w:t>
      </w:r>
    </w:p>
    <w:p w:rsidR="00984E95" w:rsidRDefault="00984E95" w:rsidP="00984E95">
      <w:pPr>
        <w:rPr>
          <w:rtl/>
          <w:lang w:eastAsia="he-IL"/>
        </w:rPr>
      </w:pPr>
      <w:bookmarkStart w:id="755" w:name="_ETM_Q1_1770110"/>
      <w:bookmarkStart w:id="756" w:name="_ETM_Q1_1770203"/>
      <w:bookmarkStart w:id="757" w:name="_ETM_Q1_1773710"/>
      <w:bookmarkEnd w:id="755"/>
      <w:bookmarkEnd w:id="756"/>
      <w:bookmarkEnd w:id="757"/>
    </w:p>
    <w:p w:rsidR="00984E95" w:rsidRDefault="00984E95" w:rsidP="00984E95">
      <w:pPr>
        <w:pStyle w:val="af9"/>
        <w:keepNext/>
        <w:rPr>
          <w:rtl/>
          <w:lang w:eastAsia="he-IL"/>
        </w:rPr>
      </w:pPr>
      <w:bookmarkStart w:id="758" w:name="ET_guest_861181_179"/>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58"/>
    </w:p>
    <w:p w:rsidR="00984E95" w:rsidRDefault="00984E95" w:rsidP="00984E95">
      <w:pPr>
        <w:pStyle w:val="KeepWithNext"/>
        <w:rPr>
          <w:rtl/>
          <w:lang w:eastAsia="he-IL"/>
        </w:rPr>
      </w:pPr>
    </w:p>
    <w:p w:rsidR="00984E95" w:rsidRDefault="00984E95" w:rsidP="00984E95">
      <w:pPr>
        <w:rPr>
          <w:rtl/>
          <w:lang w:eastAsia="he-IL"/>
        </w:rPr>
      </w:pPr>
      <w:bookmarkStart w:id="759" w:name="_ETM_Q1_1774249"/>
      <w:bookmarkStart w:id="760" w:name="_ETM_Q1_1774307"/>
      <w:bookmarkEnd w:id="759"/>
      <w:bookmarkEnd w:id="760"/>
      <w:r>
        <w:rPr>
          <w:rFonts w:hint="cs"/>
          <w:rtl/>
          <w:lang w:eastAsia="he-IL"/>
        </w:rPr>
        <w:t xml:space="preserve">אם המצב בשטח היה כפי שאת מתארת, אז לא הייתי מטרידה אתכם ולא </w:t>
      </w:r>
      <w:bookmarkStart w:id="761" w:name="_ETM_Q1_1777883"/>
      <w:bookmarkEnd w:id="761"/>
      <w:r>
        <w:rPr>
          <w:rFonts w:hint="cs"/>
          <w:rtl/>
          <w:lang w:eastAsia="he-IL"/>
        </w:rPr>
        <w:t xml:space="preserve">את עצמי והייתי ממשיכה לעשות את העבודה הטובה שאנחנו עושים ביום יום. היות וזה לא המצב ואנחנו </w:t>
      </w:r>
      <w:bookmarkStart w:id="762" w:name="_ETM_Q1_1787140"/>
      <w:bookmarkEnd w:id="762"/>
      <w:r>
        <w:rPr>
          <w:rFonts w:hint="cs"/>
          <w:rtl/>
          <w:lang w:eastAsia="he-IL"/>
        </w:rPr>
        <w:t xml:space="preserve">נמצאים בסיטואציה שגם הדיונים לא מתנהלים לגמרי כהלכה. </w:t>
      </w:r>
      <w:bookmarkStart w:id="763" w:name="_ETM_Q1_1791362"/>
      <w:bookmarkEnd w:id="763"/>
      <w:r>
        <w:rPr>
          <w:rFonts w:hint="cs"/>
          <w:rtl/>
          <w:lang w:eastAsia="he-IL"/>
        </w:rPr>
        <w:t xml:space="preserve">בסופו של דבר, הורה ומדינה אין פה איזון. כשאני אומרת שאלה צדדים, זה לא באמת צדדים. הרי ההורה הוא החלש </w:t>
      </w:r>
      <w:bookmarkStart w:id="764" w:name="_ETM_Q1_1804347"/>
      <w:bookmarkEnd w:id="764"/>
      <w:r>
        <w:rPr>
          <w:rFonts w:hint="cs"/>
          <w:rtl/>
          <w:lang w:eastAsia="he-IL"/>
        </w:rPr>
        <w:t xml:space="preserve">והמדינה היא החזקה. </w:t>
      </w:r>
    </w:p>
    <w:p w:rsidR="00771449" w:rsidRDefault="00771449" w:rsidP="00771449">
      <w:pPr>
        <w:rPr>
          <w:rtl/>
          <w:lang w:eastAsia="he-IL"/>
        </w:rPr>
      </w:pPr>
    </w:p>
    <w:p w:rsidR="00771449" w:rsidRDefault="00771449" w:rsidP="00771449">
      <w:pPr>
        <w:pStyle w:val="a4"/>
        <w:keepNext/>
        <w:rPr>
          <w:rtl/>
        </w:rPr>
      </w:pPr>
      <w:bookmarkStart w:id="765" w:name="ET_speaker_איילת_וולברג_46"/>
      <w:r w:rsidRPr="00771449">
        <w:rPr>
          <w:rStyle w:val="TagStyle"/>
          <w:rtl/>
        </w:rPr>
        <w:t xml:space="preserve"> &lt;&lt; דובר &gt;&gt; </w:t>
      </w:r>
      <w:r>
        <w:rPr>
          <w:rtl/>
        </w:rPr>
        <w:t xml:space="preserve">איילת </w:t>
      </w:r>
      <w:proofErr w:type="spellStart"/>
      <w:r>
        <w:rPr>
          <w:rtl/>
        </w:rPr>
        <w:t>וולברג</w:t>
      </w:r>
      <w:proofErr w:type="spellEnd"/>
      <w:r>
        <w:rPr>
          <w:rtl/>
        </w:rPr>
        <w:t>:</w:t>
      </w:r>
      <w:r w:rsidRPr="00771449">
        <w:rPr>
          <w:rStyle w:val="TagStyle"/>
          <w:rtl/>
        </w:rPr>
        <w:t xml:space="preserve"> &lt;&lt; דובר &gt;&gt;</w:t>
      </w:r>
      <w:r>
        <w:rPr>
          <w:rtl/>
        </w:rPr>
        <w:t xml:space="preserve">   </w:t>
      </w:r>
      <w:bookmarkEnd w:id="765"/>
    </w:p>
    <w:p w:rsidR="00771449" w:rsidRDefault="00771449" w:rsidP="00771449">
      <w:pPr>
        <w:pStyle w:val="KeepWithNext"/>
        <w:rPr>
          <w:rtl/>
          <w:lang w:eastAsia="he-IL"/>
        </w:rPr>
      </w:pPr>
    </w:p>
    <w:p w:rsidR="00984E95" w:rsidRDefault="00984E95" w:rsidP="00984E95">
      <w:pPr>
        <w:rPr>
          <w:rtl/>
          <w:lang w:eastAsia="he-IL"/>
        </w:rPr>
      </w:pPr>
      <w:bookmarkStart w:id="766" w:name="_ETM_Q1_1806362"/>
      <w:bookmarkStart w:id="767" w:name="_ETM_Q1_1806443"/>
      <w:bookmarkEnd w:id="766"/>
      <w:bookmarkEnd w:id="767"/>
      <w:r>
        <w:rPr>
          <w:rFonts w:hint="cs"/>
          <w:rtl/>
          <w:lang w:eastAsia="he-IL"/>
        </w:rPr>
        <w:t xml:space="preserve">על פי התיקון המוצע את רואה אפשרות </w:t>
      </w:r>
      <w:bookmarkStart w:id="768" w:name="_ETM_Q1_1805030"/>
      <w:bookmarkEnd w:id="768"/>
      <w:r>
        <w:rPr>
          <w:rFonts w:hint="cs"/>
          <w:rtl/>
          <w:lang w:eastAsia="he-IL"/>
        </w:rPr>
        <w:t>שבה להורים לא יהיה את המקום להשמיע את קולם?</w:t>
      </w:r>
    </w:p>
    <w:p w:rsidR="00984E95" w:rsidRDefault="00984E95" w:rsidP="00984E95">
      <w:pPr>
        <w:rPr>
          <w:rtl/>
          <w:lang w:eastAsia="he-IL"/>
        </w:rPr>
      </w:pPr>
    </w:p>
    <w:p w:rsidR="00984E95" w:rsidRDefault="00984E95" w:rsidP="00984E95">
      <w:pPr>
        <w:pStyle w:val="af9"/>
        <w:keepNext/>
        <w:rPr>
          <w:rtl/>
          <w:lang w:eastAsia="he-IL"/>
        </w:rPr>
      </w:pPr>
      <w:bookmarkStart w:id="769" w:name="ET_guest_861181_180"/>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69"/>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חד משמעית. </w:t>
      </w:r>
    </w:p>
    <w:p w:rsidR="00984E95" w:rsidRDefault="00984E95" w:rsidP="00984E95">
      <w:pPr>
        <w:rPr>
          <w:rtl/>
          <w:lang w:eastAsia="he-IL"/>
        </w:rPr>
      </w:pPr>
    </w:p>
    <w:p w:rsidR="00984E95" w:rsidRDefault="00984E95" w:rsidP="00984E95">
      <w:pPr>
        <w:pStyle w:val="a4"/>
        <w:keepNext/>
        <w:rPr>
          <w:rtl/>
        </w:rPr>
      </w:pPr>
      <w:bookmarkStart w:id="770" w:name="ET_speaker_איילת_וולברג_181"/>
      <w:r w:rsidRPr="00984E95">
        <w:rPr>
          <w:rStyle w:val="TagStyle"/>
          <w:rtl/>
        </w:rPr>
        <w:t xml:space="preserve"> &lt;&lt; דובר &gt;&gt; </w:t>
      </w:r>
      <w:r>
        <w:rPr>
          <w:rtl/>
        </w:rPr>
        <w:t xml:space="preserve">איילת </w:t>
      </w:r>
      <w:proofErr w:type="spellStart"/>
      <w:r>
        <w:rPr>
          <w:rtl/>
        </w:rPr>
        <w:t>וולברג</w:t>
      </w:r>
      <w:proofErr w:type="spellEnd"/>
      <w:r>
        <w:rPr>
          <w:rtl/>
        </w:rPr>
        <w:t>:</w:t>
      </w:r>
      <w:r w:rsidRPr="00984E95">
        <w:rPr>
          <w:rStyle w:val="TagStyle"/>
          <w:rtl/>
        </w:rPr>
        <w:t xml:space="preserve"> &lt;&lt; דובר &gt;&gt;</w:t>
      </w:r>
      <w:r>
        <w:rPr>
          <w:rtl/>
        </w:rPr>
        <w:t xml:space="preserve">   </w:t>
      </w:r>
      <w:bookmarkEnd w:id="770"/>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למה?</w:t>
      </w:r>
    </w:p>
    <w:p w:rsidR="00984E95" w:rsidRDefault="00984E95" w:rsidP="00984E95">
      <w:pPr>
        <w:rPr>
          <w:rtl/>
          <w:lang w:eastAsia="he-IL"/>
        </w:rPr>
      </w:pPr>
      <w:bookmarkStart w:id="771" w:name="_ETM_Q1_1806609"/>
      <w:bookmarkStart w:id="772" w:name="_ETM_Q1_1806698"/>
      <w:bookmarkStart w:id="773" w:name="_ETM_Q1_1811313"/>
      <w:bookmarkEnd w:id="771"/>
      <w:bookmarkEnd w:id="772"/>
      <w:bookmarkEnd w:id="773"/>
    </w:p>
    <w:p w:rsidR="00984E95" w:rsidRDefault="00984E95" w:rsidP="00984E95">
      <w:pPr>
        <w:pStyle w:val="af9"/>
        <w:keepNext/>
        <w:rPr>
          <w:rtl/>
          <w:lang w:eastAsia="he-IL"/>
        </w:rPr>
      </w:pPr>
      <w:bookmarkStart w:id="774" w:name="ET_guest_861181_182"/>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74"/>
    </w:p>
    <w:p w:rsidR="00984E95" w:rsidRDefault="00984E95" w:rsidP="00984E95">
      <w:pPr>
        <w:pStyle w:val="KeepWithNext"/>
        <w:rPr>
          <w:rtl/>
          <w:lang w:eastAsia="he-IL"/>
        </w:rPr>
      </w:pPr>
    </w:p>
    <w:p w:rsidR="00984E95" w:rsidRDefault="00984E95" w:rsidP="00984E95">
      <w:pPr>
        <w:rPr>
          <w:rtl/>
          <w:lang w:eastAsia="he-IL"/>
        </w:rPr>
      </w:pPr>
      <w:bookmarkStart w:id="775" w:name="_ETM_Q1_1812170"/>
      <w:bookmarkStart w:id="776" w:name="_ETM_Q1_1812293"/>
      <w:bookmarkEnd w:id="775"/>
      <w:bookmarkEnd w:id="776"/>
      <w:r>
        <w:rPr>
          <w:rFonts w:hint="cs"/>
          <w:rtl/>
          <w:lang w:eastAsia="he-IL"/>
        </w:rPr>
        <w:t xml:space="preserve">במיוחד אלה שלא מיוצגים. אני רוצה להתייחס לעניין של ההסכמה. </w:t>
      </w:r>
    </w:p>
    <w:p w:rsidR="00984E95" w:rsidRDefault="00984E95" w:rsidP="00984E95">
      <w:pPr>
        <w:rPr>
          <w:rtl/>
          <w:lang w:eastAsia="he-IL"/>
        </w:rPr>
      </w:pPr>
    </w:p>
    <w:p w:rsidR="00984E95" w:rsidRDefault="00984E95" w:rsidP="00984E95">
      <w:pPr>
        <w:pStyle w:val="a4"/>
        <w:keepNext/>
        <w:rPr>
          <w:rtl/>
        </w:rPr>
      </w:pPr>
      <w:bookmarkStart w:id="777" w:name="ET_speaker_איילת_וולברג_183"/>
      <w:r w:rsidRPr="00984E95">
        <w:rPr>
          <w:rStyle w:val="TagStyle"/>
          <w:rtl/>
        </w:rPr>
        <w:t xml:space="preserve"> &lt;&lt; דובר &gt;&gt; </w:t>
      </w:r>
      <w:r>
        <w:rPr>
          <w:rtl/>
        </w:rPr>
        <w:t xml:space="preserve">איילת </w:t>
      </w:r>
      <w:proofErr w:type="spellStart"/>
      <w:r>
        <w:rPr>
          <w:rtl/>
        </w:rPr>
        <w:t>וולברג</w:t>
      </w:r>
      <w:proofErr w:type="spellEnd"/>
      <w:r>
        <w:rPr>
          <w:rtl/>
        </w:rPr>
        <w:t>:</w:t>
      </w:r>
      <w:r w:rsidRPr="00984E95">
        <w:rPr>
          <w:rStyle w:val="TagStyle"/>
          <w:rtl/>
        </w:rPr>
        <w:t xml:space="preserve"> &lt;&lt; דובר &gt;&gt;</w:t>
      </w:r>
      <w:r>
        <w:rPr>
          <w:rtl/>
        </w:rPr>
        <w:t xml:space="preserve">   </w:t>
      </w:r>
      <w:bookmarkEnd w:id="777"/>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אבל להבנתי, הדברים כן מגיעים לבית המשפט. </w:t>
      </w:r>
    </w:p>
    <w:p w:rsidR="00984E95" w:rsidRDefault="00984E95" w:rsidP="00984E95">
      <w:pPr>
        <w:rPr>
          <w:rtl/>
          <w:lang w:eastAsia="he-IL"/>
        </w:rPr>
      </w:pPr>
    </w:p>
    <w:p w:rsidR="00984E95" w:rsidRDefault="00984E95" w:rsidP="00984E95">
      <w:pPr>
        <w:pStyle w:val="af9"/>
        <w:keepNext/>
        <w:rPr>
          <w:rtl/>
          <w:lang w:eastAsia="he-IL"/>
        </w:rPr>
      </w:pPr>
      <w:bookmarkStart w:id="778" w:name="ET_guest_861181_184"/>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78"/>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לא תמיד. כשעובדת </w:t>
      </w:r>
      <w:bookmarkStart w:id="779" w:name="_ETM_Q1_1821500"/>
      <w:bookmarkEnd w:id="779"/>
      <w:r>
        <w:rPr>
          <w:rFonts w:hint="cs"/>
          <w:rtl/>
          <w:lang w:eastAsia="he-IL"/>
        </w:rPr>
        <w:t xml:space="preserve">סוציאלית מגיעה ואומרת להורה שלא מיוצג: תשמע, יש לי כרגע </w:t>
      </w:r>
      <w:bookmarkStart w:id="780" w:name="_ETM_Q1_1824536"/>
      <w:bookmarkEnd w:id="780"/>
      <w:r>
        <w:rPr>
          <w:rFonts w:hint="cs"/>
          <w:rtl/>
          <w:lang w:eastAsia="he-IL"/>
        </w:rPr>
        <w:t xml:space="preserve">את האפשרות להאריך. לא מצאתי כך וכך ובוא תסכים. הוא </w:t>
      </w:r>
      <w:bookmarkStart w:id="781" w:name="_ETM_Q1_1826807"/>
      <w:bookmarkEnd w:id="781"/>
      <w:r>
        <w:rPr>
          <w:rFonts w:hint="cs"/>
          <w:rtl/>
          <w:lang w:eastAsia="he-IL"/>
        </w:rPr>
        <w:t xml:space="preserve">לא יודע את הזכויות שלו. היא מנסה להסביר לו, אבל </w:t>
      </w:r>
      <w:bookmarkStart w:id="782" w:name="_ETM_Q1_1835286"/>
      <w:bookmarkEnd w:id="782"/>
      <w:r>
        <w:rPr>
          <w:rFonts w:hint="cs"/>
          <w:rtl/>
          <w:lang w:eastAsia="he-IL"/>
        </w:rPr>
        <w:t xml:space="preserve">מה לעשות, היא צד בהליך משפטי. </w:t>
      </w:r>
    </w:p>
    <w:p w:rsidR="00984E95" w:rsidRDefault="00984E95" w:rsidP="00984E95">
      <w:pPr>
        <w:rPr>
          <w:rtl/>
          <w:lang w:eastAsia="he-IL"/>
        </w:rPr>
      </w:pPr>
    </w:p>
    <w:p w:rsidR="00984E95" w:rsidRDefault="00984E95" w:rsidP="00984E95">
      <w:pPr>
        <w:pStyle w:val="af9"/>
        <w:keepNext/>
        <w:rPr>
          <w:rtl/>
          <w:lang w:eastAsia="he-IL"/>
        </w:rPr>
      </w:pPr>
      <w:bookmarkStart w:id="783" w:name="ET_guest_761119_185"/>
      <w:r w:rsidRPr="00984E9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84E95">
        <w:rPr>
          <w:rStyle w:val="TagStyle"/>
          <w:rtl/>
        </w:rPr>
        <w:t xml:space="preserve"> &lt;&lt; אורח &gt;&gt;</w:t>
      </w:r>
      <w:r>
        <w:rPr>
          <w:rtl/>
          <w:lang w:eastAsia="he-IL"/>
        </w:rPr>
        <w:t xml:space="preserve">   </w:t>
      </w:r>
      <w:bookmarkEnd w:id="783"/>
    </w:p>
    <w:p w:rsidR="00984E95" w:rsidRDefault="00984E95" w:rsidP="00984E95">
      <w:pPr>
        <w:pStyle w:val="KeepWithNext"/>
        <w:rPr>
          <w:rtl/>
          <w:lang w:eastAsia="he-IL"/>
        </w:rPr>
      </w:pPr>
    </w:p>
    <w:p w:rsidR="005B0D51" w:rsidRDefault="005B0D51" w:rsidP="00771449">
      <w:pPr>
        <w:rPr>
          <w:rtl/>
          <w:lang w:eastAsia="he-IL"/>
        </w:rPr>
      </w:pPr>
      <w:bookmarkStart w:id="784" w:name="_ETM_Q1_1815996"/>
      <w:bookmarkStart w:id="785" w:name="_ETM_Q1_1816137"/>
      <w:bookmarkEnd w:id="784"/>
      <w:bookmarkEnd w:id="785"/>
      <w:r>
        <w:rPr>
          <w:rFonts w:hint="cs"/>
          <w:rtl/>
          <w:lang w:eastAsia="he-IL"/>
        </w:rPr>
        <w:t xml:space="preserve">אנחנו </w:t>
      </w:r>
      <w:r w:rsidR="00984E95">
        <w:rPr>
          <w:rFonts w:hint="cs"/>
          <w:rtl/>
          <w:lang w:eastAsia="he-IL"/>
        </w:rPr>
        <w:t xml:space="preserve">כמובן </w:t>
      </w:r>
      <w:r>
        <w:rPr>
          <w:rFonts w:hint="cs"/>
          <w:rtl/>
          <w:lang w:eastAsia="he-IL"/>
        </w:rPr>
        <w:t xml:space="preserve">חולקים על זה. </w:t>
      </w:r>
    </w:p>
    <w:p w:rsidR="00984E95" w:rsidRDefault="00984E95" w:rsidP="00771449">
      <w:pPr>
        <w:rPr>
          <w:rtl/>
          <w:lang w:eastAsia="he-IL"/>
        </w:rPr>
      </w:pPr>
      <w:bookmarkStart w:id="786" w:name="_ETM_Q1_1835956"/>
      <w:bookmarkStart w:id="787" w:name="_ETM_Q1_1836074"/>
      <w:bookmarkStart w:id="788" w:name="_ETM_Q1_1838052"/>
      <w:bookmarkEnd w:id="786"/>
      <w:bookmarkEnd w:id="787"/>
      <w:bookmarkEnd w:id="788"/>
    </w:p>
    <w:p w:rsidR="00984E95" w:rsidRDefault="00984E95" w:rsidP="00984E95">
      <w:pPr>
        <w:pStyle w:val="af9"/>
        <w:keepNext/>
        <w:rPr>
          <w:rtl/>
          <w:lang w:eastAsia="he-IL"/>
        </w:rPr>
      </w:pPr>
      <w:bookmarkStart w:id="789" w:name="ET_guest_861181_186"/>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89"/>
    </w:p>
    <w:p w:rsidR="00984E95" w:rsidRDefault="00984E95" w:rsidP="00984E95">
      <w:pPr>
        <w:pStyle w:val="KeepWithNext"/>
        <w:rPr>
          <w:rtl/>
          <w:lang w:eastAsia="he-IL"/>
        </w:rPr>
      </w:pPr>
    </w:p>
    <w:p w:rsidR="00984E95" w:rsidRPr="00984E95" w:rsidRDefault="00984E95" w:rsidP="00984E95">
      <w:pPr>
        <w:rPr>
          <w:rtl/>
          <w:lang w:eastAsia="he-IL"/>
        </w:rPr>
      </w:pPr>
      <w:bookmarkStart w:id="790" w:name="_ETM_Q1_1838660"/>
      <w:bookmarkStart w:id="791" w:name="_ETM_Q1_1838740"/>
      <w:bookmarkEnd w:id="790"/>
      <w:bookmarkEnd w:id="791"/>
      <w:r>
        <w:rPr>
          <w:rFonts w:hint="cs"/>
          <w:rtl/>
          <w:lang w:eastAsia="he-IL"/>
        </w:rPr>
        <w:t xml:space="preserve">ברור שאת חולקת על זה אבל זאת התפיסה שלנו. </w:t>
      </w:r>
    </w:p>
    <w:p w:rsidR="00984E95" w:rsidRDefault="00984E95" w:rsidP="00771449">
      <w:pPr>
        <w:rPr>
          <w:rtl/>
          <w:lang w:eastAsia="he-IL"/>
        </w:rPr>
      </w:pPr>
    </w:p>
    <w:p w:rsidR="00984E95" w:rsidRDefault="00984E95" w:rsidP="00984E95">
      <w:pPr>
        <w:pStyle w:val="af9"/>
        <w:keepNext/>
        <w:rPr>
          <w:rtl/>
          <w:lang w:eastAsia="he-IL"/>
        </w:rPr>
      </w:pPr>
      <w:bookmarkStart w:id="792" w:name="ET_guest_761119_187"/>
      <w:r w:rsidRPr="00984E9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84E95">
        <w:rPr>
          <w:rStyle w:val="TagStyle"/>
          <w:rtl/>
        </w:rPr>
        <w:t xml:space="preserve"> &lt;&lt; אורח &gt;&gt;</w:t>
      </w:r>
      <w:r>
        <w:rPr>
          <w:rtl/>
          <w:lang w:eastAsia="he-IL"/>
        </w:rPr>
        <w:t xml:space="preserve">   </w:t>
      </w:r>
      <w:bookmarkEnd w:id="792"/>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זה תיאור מצב לא מדויק. צר לי. </w:t>
      </w:r>
    </w:p>
    <w:p w:rsidR="00984E95" w:rsidRDefault="00984E95" w:rsidP="00984E95">
      <w:pPr>
        <w:ind w:firstLine="0"/>
        <w:rPr>
          <w:rtl/>
          <w:lang w:eastAsia="he-IL"/>
        </w:rPr>
      </w:pPr>
    </w:p>
    <w:p w:rsidR="00984E95" w:rsidRDefault="00984E95" w:rsidP="00984E95">
      <w:pPr>
        <w:pStyle w:val="af9"/>
        <w:keepNext/>
        <w:rPr>
          <w:rtl/>
          <w:lang w:eastAsia="he-IL"/>
        </w:rPr>
      </w:pPr>
      <w:bookmarkStart w:id="793" w:name="ET_guest_861181_188"/>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93"/>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זה המצב שאנחנו רואים. </w:t>
      </w:r>
    </w:p>
    <w:p w:rsidR="00984E95" w:rsidRDefault="00984E95" w:rsidP="00984E95">
      <w:pPr>
        <w:rPr>
          <w:rtl/>
          <w:lang w:eastAsia="he-IL"/>
        </w:rPr>
      </w:pPr>
    </w:p>
    <w:p w:rsidR="00984E95" w:rsidRDefault="00984E95" w:rsidP="00984E95">
      <w:pPr>
        <w:pStyle w:val="af9"/>
        <w:keepNext/>
        <w:rPr>
          <w:rtl/>
          <w:lang w:eastAsia="he-IL"/>
        </w:rPr>
      </w:pPr>
      <w:bookmarkStart w:id="794" w:name="ET_guest_761119_189"/>
      <w:r w:rsidRPr="00984E9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84E95">
        <w:rPr>
          <w:rStyle w:val="TagStyle"/>
          <w:rtl/>
        </w:rPr>
        <w:t xml:space="preserve"> &lt;&lt; אורח &gt;&gt;</w:t>
      </w:r>
      <w:r>
        <w:rPr>
          <w:rtl/>
          <w:lang w:eastAsia="he-IL"/>
        </w:rPr>
        <w:t xml:space="preserve">   </w:t>
      </w:r>
      <w:bookmarkEnd w:id="794"/>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מבהירים להורים את הזכות שלהם. </w:t>
      </w:r>
    </w:p>
    <w:p w:rsidR="00984E95" w:rsidRDefault="00984E95" w:rsidP="00984E95">
      <w:pPr>
        <w:rPr>
          <w:rtl/>
          <w:lang w:eastAsia="he-IL"/>
        </w:rPr>
      </w:pPr>
      <w:bookmarkStart w:id="795" w:name="_ETM_Q1_1841668"/>
      <w:bookmarkStart w:id="796" w:name="_ETM_Q1_1841756"/>
      <w:bookmarkStart w:id="797" w:name="_ETM_Q1_1842798"/>
      <w:bookmarkEnd w:id="795"/>
      <w:bookmarkEnd w:id="796"/>
      <w:bookmarkEnd w:id="797"/>
    </w:p>
    <w:p w:rsidR="00984E95" w:rsidRDefault="00984E95" w:rsidP="00984E95">
      <w:pPr>
        <w:pStyle w:val="af9"/>
        <w:keepNext/>
        <w:rPr>
          <w:rtl/>
          <w:lang w:eastAsia="he-IL"/>
        </w:rPr>
      </w:pPr>
      <w:bookmarkStart w:id="798" w:name="ET_guest_861181_190"/>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798"/>
    </w:p>
    <w:p w:rsidR="00984E95" w:rsidRDefault="00984E95" w:rsidP="00984E95">
      <w:pPr>
        <w:pStyle w:val="KeepWithNext"/>
        <w:rPr>
          <w:rtl/>
          <w:lang w:eastAsia="he-IL"/>
        </w:rPr>
      </w:pPr>
    </w:p>
    <w:p w:rsidR="00984E95" w:rsidRDefault="00984E95" w:rsidP="00984E95">
      <w:pPr>
        <w:rPr>
          <w:rtl/>
          <w:lang w:eastAsia="he-IL"/>
        </w:rPr>
      </w:pPr>
      <w:bookmarkStart w:id="799" w:name="_ETM_Q1_1843350"/>
      <w:bookmarkStart w:id="800" w:name="_ETM_Q1_1843439"/>
      <w:bookmarkEnd w:id="799"/>
      <w:bookmarkEnd w:id="800"/>
      <w:r>
        <w:rPr>
          <w:rFonts w:hint="cs"/>
          <w:rtl/>
          <w:lang w:eastAsia="he-IL"/>
        </w:rPr>
        <w:t xml:space="preserve">באתי להשמיע פה מה שאני רואה. </w:t>
      </w:r>
    </w:p>
    <w:p w:rsidR="00984E95" w:rsidRDefault="00984E95" w:rsidP="00984E95">
      <w:pPr>
        <w:rPr>
          <w:rtl/>
          <w:lang w:eastAsia="he-IL"/>
        </w:rPr>
      </w:pPr>
    </w:p>
    <w:p w:rsidR="00984E95" w:rsidRDefault="00984E95" w:rsidP="00984E95">
      <w:pPr>
        <w:pStyle w:val="af9"/>
        <w:keepNext/>
        <w:rPr>
          <w:rtl/>
          <w:lang w:eastAsia="he-IL"/>
        </w:rPr>
      </w:pPr>
      <w:bookmarkStart w:id="801" w:name="ET_guest_761119_191"/>
      <w:r w:rsidRPr="00984E9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84E95">
        <w:rPr>
          <w:rStyle w:val="TagStyle"/>
          <w:rtl/>
        </w:rPr>
        <w:t xml:space="preserve"> &lt;&lt; אורח &gt;&gt;</w:t>
      </w:r>
      <w:r>
        <w:rPr>
          <w:rtl/>
          <w:lang w:eastAsia="he-IL"/>
        </w:rPr>
        <w:t xml:space="preserve">   </w:t>
      </w:r>
      <w:bookmarkEnd w:id="801"/>
    </w:p>
    <w:p w:rsidR="00984E95" w:rsidRDefault="00984E95" w:rsidP="00984E95">
      <w:pPr>
        <w:pStyle w:val="KeepWithNext"/>
        <w:rPr>
          <w:rtl/>
          <w:lang w:eastAsia="he-IL"/>
        </w:rPr>
      </w:pPr>
    </w:p>
    <w:p w:rsidR="00984E95" w:rsidRPr="00984E95" w:rsidRDefault="00984E95" w:rsidP="00984E95">
      <w:pPr>
        <w:rPr>
          <w:rtl/>
          <w:lang w:eastAsia="he-IL"/>
        </w:rPr>
      </w:pPr>
      <w:r>
        <w:rPr>
          <w:rFonts w:hint="cs"/>
          <w:rtl/>
          <w:lang w:eastAsia="he-IL"/>
        </w:rPr>
        <w:t xml:space="preserve">אנחנו מבהירים </w:t>
      </w:r>
      <w:bookmarkStart w:id="802" w:name="_ETM_Q1_1849224"/>
      <w:bookmarkEnd w:id="802"/>
      <w:r>
        <w:rPr>
          <w:rFonts w:hint="cs"/>
          <w:rtl/>
          <w:lang w:eastAsia="he-IL"/>
        </w:rPr>
        <w:t xml:space="preserve">להורים גם את הזכות שלהם לייעוץ משפטי. </w:t>
      </w:r>
    </w:p>
    <w:p w:rsidR="005B0D51" w:rsidRDefault="005B0D51" w:rsidP="00771449">
      <w:pPr>
        <w:rPr>
          <w:rtl/>
          <w:lang w:eastAsia="he-IL"/>
        </w:rPr>
      </w:pPr>
    </w:p>
    <w:p w:rsidR="005B0D51" w:rsidRDefault="005B0D51" w:rsidP="005B0D51">
      <w:pPr>
        <w:pStyle w:val="af6"/>
        <w:keepNext/>
        <w:rPr>
          <w:rtl/>
        </w:rPr>
      </w:pPr>
      <w:bookmarkStart w:id="803" w:name="ET_yor_4996_47"/>
      <w:r w:rsidRPr="005B0D51">
        <w:rPr>
          <w:rStyle w:val="TagStyle"/>
          <w:rtl/>
        </w:rPr>
        <w:t xml:space="preserve"> &lt;&lt; </w:t>
      </w:r>
      <w:proofErr w:type="spellStart"/>
      <w:r w:rsidRPr="005B0D51">
        <w:rPr>
          <w:rStyle w:val="TagStyle"/>
          <w:rtl/>
        </w:rPr>
        <w:t>יור</w:t>
      </w:r>
      <w:proofErr w:type="spellEnd"/>
      <w:r w:rsidRPr="005B0D51">
        <w:rPr>
          <w:rStyle w:val="TagStyle"/>
          <w:rtl/>
        </w:rPr>
        <w:t xml:space="preserve"> &gt;&gt; </w:t>
      </w:r>
      <w:r>
        <w:rPr>
          <w:rtl/>
        </w:rPr>
        <w:t xml:space="preserve">היו"ר ישראל </w:t>
      </w:r>
      <w:proofErr w:type="spellStart"/>
      <w:r>
        <w:rPr>
          <w:rtl/>
        </w:rPr>
        <w:t>אייכלר</w:t>
      </w:r>
      <w:proofErr w:type="spellEnd"/>
      <w:r>
        <w:rPr>
          <w:rtl/>
        </w:rPr>
        <w:t>:</w:t>
      </w:r>
      <w:r w:rsidRPr="005B0D51">
        <w:rPr>
          <w:rStyle w:val="TagStyle"/>
          <w:rtl/>
        </w:rPr>
        <w:t xml:space="preserve"> &lt;&lt; יור &gt;&gt;</w:t>
      </w:r>
      <w:r>
        <w:rPr>
          <w:rtl/>
        </w:rPr>
        <w:t xml:space="preserve">   </w:t>
      </w:r>
      <w:bookmarkEnd w:id="803"/>
    </w:p>
    <w:p w:rsidR="005B0D51" w:rsidRDefault="005B0D51" w:rsidP="005B0D51">
      <w:pPr>
        <w:pStyle w:val="KeepWithNext"/>
        <w:rPr>
          <w:rtl/>
          <w:lang w:eastAsia="he-IL"/>
        </w:rPr>
      </w:pPr>
    </w:p>
    <w:p w:rsidR="00984E95" w:rsidRDefault="00984E95" w:rsidP="00984E95">
      <w:pPr>
        <w:rPr>
          <w:rtl/>
          <w:lang w:eastAsia="he-IL"/>
        </w:rPr>
      </w:pPr>
      <w:bookmarkStart w:id="804" w:name="_ETM_Q1_1851558"/>
      <w:bookmarkStart w:id="805" w:name="_ETM_Q1_1851674"/>
      <w:bookmarkEnd w:id="804"/>
      <w:bookmarkEnd w:id="805"/>
      <w:r>
        <w:rPr>
          <w:rFonts w:hint="cs"/>
          <w:rtl/>
          <w:lang w:eastAsia="he-IL"/>
        </w:rPr>
        <w:t xml:space="preserve">טוב, הדיון תם, </w:t>
      </w:r>
      <w:bookmarkStart w:id="806" w:name="_ETM_Q1_1853799"/>
      <w:bookmarkEnd w:id="806"/>
      <w:r>
        <w:rPr>
          <w:rFonts w:hint="cs"/>
          <w:rtl/>
          <w:lang w:eastAsia="he-IL"/>
        </w:rPr>
        <w:t xml:space="preserve">תודה רבה. אנחנו הבנו. </w:t>
      </w:r>
    </w:p>
    <w:p w:rsidR="00984E95" w:rsidRDefault="00984E95" w:rsidP="00984E95">
      <w:pPr>
        <w:rPr>
          <w:rtl/>
          <w:lang w:eastAsia="he-IL"/>
        </w:rPr>
      </w:pPr>
      <w:bookmarkStart w:id="807" w:name="_ETM_Q1_1859190"/>
      <w:bookmarkStart w:id="808" w:name="_ETM_Q1_1859266"/>
      <w:bookmarkEnd w:id="807"/>
      <w:bookmarkEnd w:id="808"/>
    </w:p>
    <w:p w:rsidR="00984E95" w:rsidRDefault="00984E95" w:rsidP="00984E95">
      <w:pPr>
        <w:rPr>
          <w:rtl/>
          <w:lang w:eastAsia="he-IL"/>
        </w:rPr>
      </w:pPr>
      <w:bookmarkStart w:id="809" w:name="_ETM_Q1_1859334"/>
      <w:bookmarkStart w:id="810" w:name="_ETM_Q1_1859426"/>
      <w:bookmarkEnd w:id="809"/>
      <w:bookmarkEnd w:id="810"/>
      <w:r>
        <w:rPr>
          <w:rFonts w:hint="cs"/>
          <w:rtl/>
          <w:lang w:eastAsia="he-IL"/>
        </w:rPr>
        <w:t xml:space="preserve">אני רוצה לשמוע מהיועצת המשפטית שוב כדי שאני אהיה רגוע. ברגע שרוצים להאריך עוד פעם, משרד </w:t>
      </w:r>
      <w:bookmarkStart w:id="811" w:name="_ETM_Q1_1868151"/>
      <w:bookmarkEnd w:id="811"/>
      <w:r>
        <w:rPr>
          <w:rFonts w:hint="cs"/>
          <w:rtl/>
          <w:lang w:eastAsia="he-IL"/>
        </w:rPr>
        <w:t>הרווחה עם ההורים או הנציג שלהם, באים לבית המשפט לראות האם צריך להמשיך. כן?</w:t>
      </w:r>
    </w:p>
    <w:p w:rsidR="00984E95" w:rsidRDefault="00984E95" w:rsidP="00984E95">
      <w:pPr>
        <w:rPr>
          <w:rtl/>
          <w:lang w:eastAsia="he-IL"/>
        </w:rPr>
      </w:pPr>
    </w:p>
    <w:p w:rsidR="00984E95" w:rsidRDefault="00984E95" w:rsidP="00984E95">
      <w:pPr>
        <w:pStyle w:val="a4"/>
        <w:keepNext/>
        <w:rPr>
          <w:rtl/>
        </w:rPr>
      </w:pPr>
      <w:bookmarkStart w:id="812" w:name="ET_speaker_איילת_וולברג_192"/>
      <w:r w:rsidRPr="00984E95">
        <w:rPr>
          <w:rStyle w:val="TagStyle"/>
          <w:rtl/>
        </w:rPr>
        <w:t xml:space="preserve"> &lt;&lt; דובר &gt;&gt; </w:t>
      </w:r>
      <w:r>
        <w:rPr>
          <w:rtl/>
        </w:rPr>
        <w:t xml:space="preserve">איילת </w:t>
      </w:r>
      <w:proofErr w:type="spellStart"/>
      <w:r>
        <w:rPr>
          <w:rtl/>
        </w:rPr>
        <w:t>וולברג</w:t>
      </w:r>
      <w:proofErr w:type="spellEnd"/>
      <w:r>
        <w:rPr>
          <w:rtl/>
        </w:rPr>
        <w:t>:</w:t>
      </w:r>
      <w:r w:rsidRPr="00984E95">
        <w:rPr>
          <w:rStyle w:val="TagStyle"/>
          <w:rtl/>
        </w:rPr>
        <w:t xml:space="preserve"> &lt;&lt; דובר &gt;&gt;</w:t>
      </w:r>
      <w:r>
        <w:rPr>
          <w:rtl/>
        </w:rPr>
        <w:t xml:space="preserve">   </w:t>
      </w:r>
      <w:bookmarkEnd w:id="812"/>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להבנתי, כך זה בפרקטיקה. </w:t>
      </w:r>
    </w:p>
    <w:p w:rsidR="00984E95" w:rsidRDefault="00984E95" w:rsidP="00984E95">
      <w:pPr>
        <w:rPr>
          <w:rtl/>
          <w:lang w:eastAsia="he-IL"/>
        </w:rPr>
      </w:pPr>
      <w:bookmarkStart w:id="813" w:name="_ETM_Q1_1880047"/>
      <w:bookmarkStart w:id="814" w:name="_ETM_Q1_1880192"/>
      <w:bookmarkEnd w:id="813"/>
      <w:bookmarkEnd w:id="814"/>
    </w:p>
    <w:p w:rsidR="00984E95" w:rsidRDefault="00984E95" w:rsidP="00984E95">
      <w:pPr>
        <w:pStyle w:val="af6"/>
        <w:keepNext/>
        <w:rPr>
          <w:rtl/>
        </w:rPr>
      </w:pPr>
      <w:bookmarkStart w:id="815" w:name="ET_yor_4996_193"/>
      <w:r w:rsidRPr="00984E95">
        <w:rPr>
          <w:rStyle w:val="TagStyle"/>
          <w:rtl/>
        </w:rPr>
        <w:t xml:space="preserve"> &lt;&lt; </w:t>
      </w:r>
      <w:proofErr w:type="spellStart"/>
      <w:r w:rsidRPr="00984E95">
        <w:rPr>
          <w:rStyle w:val="TagStyle"/>
          <w:rtl/>
        </w:rPr>
        <w:t>יור</w:t>
      </w:r>
      <w:proofErr w:type="spellEnd"/>
      <w:r w:rsidRPr="00984E95">
        <w:rPr>
          <w:rStyle w:val="TagStyle"/>
          <w:rtl/>
        </w:rPr>
        <w:t xml:space="preserve"> &gt;&gt; </w:t>
      </w:r>
      <w:r>
        <w:rPr>
          <w:rtl/>
        </w:rPr>
        <w:t xml:space="preserve">היו"ר ישראל </w:t>
      </w:r>
      <w:proofErr w:type="spellStart"/>
      <w:r>
        <w:rPr>
          <w:rtl/>
        </w:rPr>
        <w:t>אייכלר</w:t>
      </w:r>
      <w:proofErr w:type="spellEnd"/>
      <w:r>
        <w:rPr>
          <w:rtl/>
        </w:rPr>
        <w:t>:</w:t>
      </w:r>
      <w:r w:rsidRPr="00984E95">
        <w:rPr>
          <w:rStyle w:val="TagStyle"/>
          <w:rtl/>
        </w:rPr>
        <w:t xml:space="preserve"> &lt;&lt; יור &gt;&gt;</w:t>
      </w:r>
      <w:r>
        <w:rPr>
          <w:rtl/>
        </w:rPr>
        <w:t xml:space="preserve">   </w:t>
      </w:r>
      <w:bookmarkEnd w:id="815"/>
    </w:p>
    <w:p w:rsidR="00984E95" w:rsidRDefault="00984E95" w:rsidP="00984E95">
      <w:pPr>
        <w:pStyle w:val="KeepWithNext"/>
        <w:rPr>
          <w:rtl/>
          <w:lang w:eastAsia="he-IL"/>
        </w:rPr>
      </w:pPr>
    </w:p>
    <w:p w:rsidR="00984E95" w:rsidRDefault="00984E95" w:rsidP="00984E95">
      <w:pPr>
        <w:rPr>
          <w:rtl/>
          <w:lang w:eastAsia="he-IL"/>
        </w:rPr>
      </w:pPr>
      <w:bookmarkStart w:id="816" w:name="_ETM_Q1_1881566"/>
      <w:bookmarkEnd w:id="816"/>
      <w:r>
        <w:rPr>
          <w:rFonts w:hint="cs"/>
          <w:rtl/>
          <w:lang w:eastAsia="he-IL"/>
        </w:rPr>
        <w:t xml:space="preserve">אז אני רוצה שיהיה כתוב בפרוטוקול שכך יהיה. אני לא רוצה שהילד יהיה </w:t>
      </w:r>
      <w:bookmarkStart w:id="817" w:name="_ETM_Q1_1884708"/>
      <w:bookmarkEnd w:id="817"/>
      <w:r>
        <w:rPr>
          <w:rFonts w:hint="cs"/>
          <w:rtl/>
          <w:lang w:eastAsia="he-IL"/>
        </w:rPr>
        <w:t xml:space="preserve">תלוי באיזה פקיד שאין לו עכשיו זמן ונוח לו לשבת </w:t>
      </w:r>
      <w:bookmarkStart w:id="818" w:name="_ETM_Q1_1887348"/>
      <w:bookmarkEnd w:id="818"/>
      <w:r>
        <w:rPr>
          <w:rFonts w:hint="cs"/>
          <w:rtl/>
          <w:lang w:eastAsia="he-IL"/>
        </w:rPr>
        <w:t xml:space="preserve">בבית ולא לעשות הערכה. לכן כתוב פה: "אין בהוראות חוק </w:t>
      </w:r>
      <w:bookmarkStart w:id="819" w:name="_ETM_Q1_1888482"/>
      <w:bookmarkEnd w:id="819"/>
      <w:r>
        <w:rPr>
          <w:rFonts w:hint="cs"/>
          <w:rtl/>
          <w:lang w:eastAsia="he-IL"/>
        </w:rPr>
        <w:t xml:space="preserve">זה כדי לגרוע מחובתו של המפקח הארצי על האומנה לפעול </w:t>
      </w:r>
      <w:bookmarkStart w:id="820" w:name="_ETM_Q1_1907238"/>
      <w:bookmarkEnd w:id="820"/>
      <w:r>
        <w:rPr>
          <w:rFonts w:hint="cs"/>
          <w:rtl/>
          <w:lang w:eastAsia="he-IL"/>
        </w:rPr>
        <w:t xml:space="preserve">במהירות הראויה בהתאם לנסיבות העניין". </w:t>
      </w:r>
    </w:p>
    <w:p w:rsidR="00984E95" w:rsidRDefault="00984E95" w:rsidP="00984E95">
      <w:pPr>
        <w:rPr>
          <w:rtl/>
          <w:lang w:eastAsia="he-IL"/>
        </w:rPr>
      </w:pPr>
      <w:bookmarkStart w:id="821" w:name="_ETM_Q1_1907065"/>
      <w:bookmarkEnd w:id="821"/>
    </w:p>
    <w:p w:rsidR="00984E95" w:rsidRDefault="00984E95" w:rsidP="00984E95">
      <w:pPr>
        <w:rPr>
          <w:rtl/>
          <w:lang w:eastAsia="he-IL"/>
        </w:rPr>
      </w:pPr>
      <w:bookmarkStart w:id="822" w:name="_ETM_Q1_1907193"/>
      <w:bookmarkStart w:id="823" w:name="_ETM_Q1_1907282"/>
      <w:bookmarkStart w:id="824" w:name="_ETM_Q1_1907335"/>
      <w:bookmarkEnd w:id="822"/>
      <w:bookmarkEnd w:id="823"/>
      <w:bookmarkEnd w:id="824"/>
      <w:r>
        <w:rPr>
          <w:rFonts w:hint="cs"/>
          <w:rtl/>
          <w:lang w:eastAsia="he-IL"/>
        </w:rPr>
        <w:t xml:space="preserve">זאת אומרת, אני לא מאפשר </w:t>
      </w:r>
      <w:bookmarkStart w:id="825" w:name="_ETM_Q1_1910120"/>
      <w:bookmarkEnd w:id="825"/>
      <w:r>
        <w:rPr>
          <w:rFonts w:hint="cs"/>
          <w:rtl/>
          <w:lang w:eastAsia="he-IL"/>
        </w:rPr>
        <w:t xml:space="preserve">לו בלנקו למשוך את הזמן כמה שהוא רוצה אלא שהוא </w:t>
      </w:r>
      <w:bookmarkStart w:id="826" w:name="_ETM_Q1_1916873"/>
      <w:bookmarkEnd w:id="826"/>
      <w:r>
        <w:rPr>
          <w:rFonts w:hint="cs"/>
          <w:rtl/>
          <w:lang w:eastAsia="he-IL"/>
        </w:rPr>
        <w:t xml:space="preserve">חייב. זה יעמוד במבחן משפטי, זה מה שאני רוצה. </w:t>
      </w:r>
    </w:p>
    <w:p w:rsidR="00984E95" w:rsidRDefault="00984E95" w:rsidP="00984E95">
      <w:pPr>
        <w:rPr>
          <w:rtl/>
          <w:lang w:eastAsia="he-IL"/>
        </w:rPr>
      </w:pPr>
      <w:bookmarkStart w:id="827" w:name="_ETM_Q1_1914740"/>
      <w:bookmarkStart w:id="828" w:name="_ETM_Q1_1914847"/>
      <w:bookmarkStart w:id="829" w:name="_ETM_Q1_1924052"/>
      <w:bookmarkStart w:id="830" w:name="_ETM_Q1_1924180"/>
      <w:bookmarkEnd w:id="827"/>
      <w:bookmarkEnd w:id="828"/>
      <w:bookmarkEnd w:id="829"/>
      <w:bookmarkEnd w:id="830"/>
    </w:p>
    <w:p w:rsidR="00984E95" w:rsidRDefault="00984E95" w:rsidP="00984E95">
      <w:pPr>
        <w:pStyle w:val="a4"/>
        <w:keepNext/>
        <w:rPr>
          <w:rtl/>
        </w:rPr>
      </w:pPr>
      <w:bookmarkStart w:id="831" w:name="ET_speaker_6341_194"/>
      <w:r w:rsidRPr="00984E95">
        <w:rPr>
          <w:rStyle w:val="TagStyle"/>
          <w:rtl/>
        </w:rPr>
        <w:t xml:space="preserve"> &lt;&lt; דובר &gt;&gt; </w:t>
      </w:r>
      <w:r>
        <w:rPr>
          <w:rtl/>
        </w:rPr>
        <w:t>דבי ביטון (יש עתיד):</w:t>
      </w:r>
      <w:r w:rsidRPr="00984E95">
        <w:rPr>
          <w:rStyle w:val="TagStyle"/>
          <w:rtl/>
        </w:rPr>
        <w:t xml:space="preserve"> &lt;&lt; דובר &gt;&gt;</w:t>
      </w:r>
      <w:r>
        <w:rPr>
          <w:rtl/>
        </w:rPr>
        <w:t xml:space="preserve">   </w:t>
      </w:r>
      <w:bookmarkEnd w:id="831"/>
    </w:p>
    <w:p w:rsidR="00984E95" w:rsidRDefault="00984E95" w:rsidP="00984E95">
      <w:pPr>
        <w:pStyle w:val="KeepWithNext"/>
        <w:rPr>
          <w:rtl/>
          <w:lang w:eastAsia="he-IL"/>
        </w:rPr>
      </w:pPr>
    </w:p>
    <w:p w:rsidR="00984E95" w:rsidRDefault="00984E95" w:rsidP="00984E95">
      <w:pPr>
        <w:rPr>
          <w:rtl/>
          <w:lang w:eastAsia="he-IL"/>
        </w:rPr>
      </w:pPr>
      <w:r>
        <w:rPr>
          <w:rFonts w:hint="cs"/>
          <w:rtl/>
          <w:lang w:eastAsia="he-IL"/>
        </w:rPr>
        <w:t xml:space="preserve">השאלה מה זה מהירות ראוי? - - - </w:t>
      </w:r>
    </w:p>
    <w:p w:rsidR="00984E95" w:rsidRDefault="00984E95" w:rsidP="00984E95">
      <w:pPr>
        <w:rPr>
          <w:rtl/>
          <w:lang w:eastAsia="he-IL"/>
        </w:rPr>
      </w:pPr>
      <w:bookmarkStart w:id="832" w:name="_ETM_Q1_1923770"/>
      <w:bookmarkStart w:id="833" w:name="_ETM_Q1_1923904"/>
      <w:bookmarkEnd w:id="832"/>
      <w:bookmarkEnd w:id="833"/>
    </w:p>
    <w:p w:rsidR="00984E95" w:rsidRDefault="00984E95" w:rsidP="00984E95">
      <w:pPr>
        <w:pStyle w:val="af6"/>
        <w:keepNext/>
        <w:rPr>
          <w:rtl/>
        </w:rPr>
      </w:pPr>
      <w:bookmarkStart w:id="834" w:name="ET_yor_4996_195"/>
      <w:r w:rsidRPr="00984E95">
        <w:rPr>
          <w:rStyle w:val="TagStyle"/>
          <w:rtl/>
        </w:rPr>
        <w:t xml:space="preserve"> &lt;&lt; </w:t>
      </w:r>
      <w:proofErr w:type="spellStart"/>
      <w:r w:rsidRPr="00984E95">
        <w:rPr>
          <w:rStyle w:val="TagStyle"/>
          <w:rtl/>
        </w:rPr>
        <w:t>יור</w:t>
      </w:r>
      <w:proofErr w:type="spellEnd"/>
      <w:r w:rsidRPr="00984E95">
        <w:rPr>
          <w:rStyle w:val="TagStyle"/>
          <w:rtl/>
        </w:rPr>
        <w:t xml:space="preserve"> &gt;&gt; </w:t>
      </w:r>
      <w:r>
        <w:rPr>
          <w:rtl/>
        </w:rPr>
        <w:t xml:space="preserve">היו"ר ישראל </w:t>
      </w:r>
      <w:proofErr w:type="spellStart"/>
      <w:r>
        <w:rPr>
          <w:rtl/>
        </w:rPr>
        <w:t>אייכלר</w:t>
      </w:r>
      <w:proofErr w:type="spellEnd"/>
      <w:r>
        <w:rPr>
          <w:rtl/>
        </w:rPr>
        <w:t>:</w:t>
      </w:r>
      <w:r w:rsidRPr="00984E95">
        <w:rPr>
          <w:rStyle w:val="TagStyle"/>
          <w:rtl/>
        </w:rPr>
        <w:t xml:space="preserve"> &lt;&lt; יור &gt;&gt;</w:t>
      </w:r>
      <w:r>
        <w:rPr>
          <w:rtl/>
        </w:rPr>
        <w:t xml:space="preserve">   </w:t>
      </w:r>
      <w:bookmarkEnd w:id="834"/>
    </w:p>
    <w:p w:rsidR="00984E95" w:rsidRDefault="00984E95" w:rsidP="00984E95">
      <w:pPr>
        <w:pStyle w:val="KeepWithNext"/>
        <w:rPr>
          <w:rtl/>
          <w:lang w:eastAsia="he-IL"/>
        </w:rPr>
      </w:pPr>
    </w:p>
    <w:p w:rsidR="00984E95" w:rsidRDefault="00984E95" w:rsidP="00984E95">
      <w:pPr>
        <w:rPr>
          <w:rtl/>
          <w:lang w:eastAsia="he-IL"/>
        </w:rPr>
      </w:pPr>
      <w:bookmarkStart w:id="835" w:name="_ETM_Q1_1925271"/>
      <w:bookmarkEnd w:id="835"/>
      <w:r>
        <w:rPr>
          <w:rFonts w:hint="cs"/>
          <w:rtl/>
          <w:lang w:eastAsia="he-IL"/>
        </w:rPr>
        <w:t>אנחנו נותנים לו להאריך בעוד 3 חודשים, זה הכול?</w:t>
      </w:r>
    </w:p>
    <w:p w:rsidR="00984E95" w:rsidRDefault="00984E95" w:rsidP="00984E95">
      <w:pPr>
        <w:rPr>
          <w:rtl/>
          <w:lang w:eastAsia="he-IL"/>
        </w:rPr>
      </w:pPr>
      <w:bookmarkStart w:id="836" w:name="_ETM_Q1_1928444"/>
      <w:bookmarkStart w:id="837" w:name="_ETM_Q1_1928557"/>
      <w:bookmarkStart w:id="838" w:name="_ETM_Q1_1929931"/>
      <w:bookmarkEnd w:id="836"/>
      <w:bookmarkEnd w:id="837"/>
      <w:bookmarkEnd w:id="838"/>
    </w:p>
    <w:p w:rsidR="00984E95" w:rsidRDefault="00984E95" w:rsidP="00984E95">
      <w:pPr>
        <w:pStyle w:val="af9"/>
        <w:keepNext/>
        <w:rPr>
          <w:rtl/>
          <w:lang w:eastAsia="he-IL"/>
        </w:rPr>
      </w:pPr>
      <w:bookmarkStart w:id="839" w:name="ET_guest_861181_196"/>
      <w:r w:rsidRPr="00984E95">
        <w:rPr>
          <w:rStyle w:val="TagStyle"/>
          <w:rtl/>
        </w:rPr>
        <w:t xml:space="preserve"> &lt;&lt; אורח &gt;&gt; </w:t>
      </w:r>
      <w:r>
        <w:rPr>
          <w:rtl/>
          <w:lang w:eastAsia="he-IL"/>
        </w:rPr>
        <w:t>יפעת כהן פוליצר:</w:t>
      </w:r>
      <w:r w:rsidRPr="00984E95">
        <w:rPr>
          <w:rStyle w:val="TagStyle"/>
          <w:rtl/>
        </w:rPr>
        <w:t xml:space="preserve"> &lt;&lt; אורח &gt;&gt;</w:t>
      </w:r>
      <w:r>
        <w:rPr>
          <w:rtl/>
          <w:lang w:eastAsia="he-IL"/>
        </w:rPr>
        <w:t xml:space="preserve">   </w:t>
      </w:r>
      <w:bookmarkEnd w:id="839"/>
    </w:p>
    <w:p w:rsidR="00984E95" w:rsidRDefault="00984E95" w:rsidP="00984E95">
      <w:pPr>
        <w:pStyle w:val="KeepWithNext"/>
        <w:rPr>
          <w:rtl/>
          <w:lang w:eastAsia="he-IL"/>
        </w:rPr>
      </w:pPr>
    </w:p>
    <w:p w:rsidR="00984E95" w:rsidRDefault="00984E95" w:rsidP="00984E95">
      <w:pPr>
        <w:rPr>
          <w:rtl/>
          <w:lang w:eastAsia="he-IL"/>
        </w:rPr>
      </w:pPr>
      <w:bookmarkStart w:id="840" w:name="_ETM_Q1_1930504"/>
      <w:bookmarkStart w:id="841" w:name="_ETM_Q1_1930602"/>
      <w:bookmarkEnd w:id="840"/>
      <w:bookmarkEnd w:id="841"/>
      <w:r>
        <w:rPr>
          <w:rFonts w:hint="cs"/>
          <w:rtl/>
          <w:lang w:eastAsia="he-IL"/>
        </w:rPr>
        <w:t xml:space="preserve">3 חודשים בזמן ילד זה זמן ארוך מאוד. </w:t>
      </w:r>
    </w:p>
    <w:p w:rsidR="00984E95" w:rsidRDefault="00984E95" w:rsidP="00984E95">
      <w:pPr>
        <w:rPr>
          <w:rtl/>
          <w:lang w:eastAsia="he-IL"/>
        </w:rPr>
      </w:pPr>
    </w:p>
    <w:p w:rsidR="00984E95" w:rsidRDefault="00984E95" w:rsidP="00984E95">
      <w:pPr>
        <w:pStyle w:val="af6"/>
        <w:keepNext/>
        <w:rPr>
          <w:rtl/>
        </w:rPr>
      </w:pPr>
      <w:bookmarkStart w:id="842" w:name="ET_yor_4996_197"/>
      <w:r w:rsidRPr="00984E95">
        <w:rPr>
          <w:rStyle w:val="TagStyle"/>
          <w:rtl/>
        </w:rPr>
        <w:t xml:space="preserve"> &lt;&lt; </w:t>
      </w:r>
      <w:proofErr w:type="spellStart"/>
      <w:r w:rsidRPr="00984E95">
        <w:rPr>
          <w:rStyle w:val="TagStyle"/>
          <w:rtl/>
        </w:rPr>
        <w:t>יור</w:t>
      </w:r>
      <w:proofErr w:type="spellEnd"/>
      <w:r w:rsidRPr="00984E95">
        <w:rPr>
          <w:rStyle w:val="TagStyle"/>
          <w:rtl/>
        </w:rPr>
        <w:t xml:space="preserve"> &gt;&gt; </w:t>
      </w:r>
      <w:r>
        <w:rPr>
          <w:rtl/>
        </w:rPr>
        <w:t xml:space="preserve">היו"ר ישראל </w:t>
      </w:r>
      <w:proofErr w:type="spellStart"/>
      <w:r>
        <w:rPr>
          <w:rtl/>
        </w:rPr>
        <w:t>אייכלר</w:t>
      </w:r>
      <w:proofErr w:type="spellEnd"/>
      <w:r>
        <w:rPr>
          <w:rtl/>
        </w:rPr>
        <w:t>:</w:t>
      </w:r>
      <w:r w:rsidRPr="00984E95">
        <w:rPr>
          <w:rStyle w:val="TagStyle"/>
          <w:rtl/>
        </w:rPr>
        <w:t xml:space="preserve"> &lt;&lt; יור &gt;&gt;</w:t>
      </w:r>
      <w:r>
        <w:rPr>
          <w:rtl/>
        </w:rPr>
        <w:t xml:space="preserve">   </w:t>
      </w:r>
      <w:bookmarkEnd w:id="842"/>
    </w:p>
    <w:p w:rsidR="00984E95" w:rsidRDefault="00984E95" w:rsidP="00984E95">
      <w:pPr>
        <w:pStyle w:val="KeepWithNext"/>
        <w:rPr>
          <w:rtl/>
          <w:lang w:eastAsia="he-IL"/>
        </w:rPr>
      </w:pPr>
    </w:p>
    <w:p w:rsidR="00984E95" w:rsidRDefault="00430C58" w:rsidP="00984E95">
      <w:pPr>
        <w:rPr>
          <w:rtl/>
          <w:lang w:eastAsia="he-IL"/>
        </w:rPr>
      </w:pPr>
      <w:r>
        <w:rPr>
          <w:rFonts w:hint="cs"/>
          <w:rtl/>
          <w:lang w:eastAsia="he-IL"/>
        </w:rPr>
        <w:t xml:space="preserve">כן, אבל אם את לא סומכת גם </w:t>
      </w:r>
      <w:bookmarkStart w:id="843" w:name="_ETM_Q1_1934469"/>
      <w:bookmarkEnd w:id="843"/>
      <w:r>
        <w:rPr>
          <w:rFonts w:hint="cs"/>
          <w:rtl/>
          <w:lang w:eastAsia="he-IL"/>
        </w:rPr>
        <w:t xml:space="preserve">על השופט, אני לא יכול להיות שופט במקומו. </w:t>
      </w:r>
    </w:p>
    <w:p w:rsidR="00A055FD" w:rsidRDefault="00A055FD" w:rsidP="00984E95">
      <w:pPr>
        <w:rPr>
          <w:rtl/>
          <w:lang w:eastAsia="he-IL"/>
        </w:rPr>
      </w:pPr>
    </w:p>
    <w:p w:rsidR="00A055FD" w:rsidRDefault="00A055FD" w:rsidP="00A055FD">
      <w:pPr>
        <w:pStyle w:val="af9"/>
        <w:keepNext/>
        <w:rPr>
          <w:rtl/>
          <w:lang w:eastAsia="he-IL"/>
        </w:rPr>
      </w:pPr>
      <w:bookmarkStart w:id="844" w:name="ET_guest_861181_198"/>
      <w:r w:rsidRPr="00A055FD">
        <w:rPr>
          <w:rStyle w:val="TagStyle"/>
          <w:rtl/>
        </w:rPr>
        <w:t xml:space="preserve"> &lt;&lt; אורח &gt;&gt; </w:t>
      </w:r>
      <w:r>
        <w:rPr>
          <w:rtl/>
          <w:lang w:eastAsia="he-IL"/>
        </w:rPr>
        <w:t>יפעת כהן פוליצר:</w:t>
      </w:r>
      <w:r w:rsidRPr="00A055FD">
        <w:rPr>
          <w:rStyle w:val="TagStyle"/>
          <w:rtl/>
        </w:rPr>
        <w:t xml:space="preserve"> &lt;&lt; אורח &gt;&gt;</w:t>
      </w:r>
      <w:r>
        <w:rPr>
          <w:rtl/>
          <w:lang w:eastAsia="he-IL"/>
        </w:rPr>
        <w:t xml:space="preserve">   </w:t>
      </w:r>
      <w:bookmarkEnd w:id="844"/>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 xml:space="preserve">אני סומכת </w:t>
      </w:r>
      <w:bookmarkStart w:id="845" w:name="_ETM_Q1_1932702"/>
      <w:bookmarkEnd w:id="845"/>
      <w:r>
        <w:rPr>
          <w:rFonts w:hint="cs"/>
          <w:rtl/>
          <w:lang w:eastAsia="he-IL"/>
        </w:rPr>
        <w:t xml:space="preserve">על השופט. </w:t>
      </w:r>
    </w:p>
    <w:p w:rsidR="00A055FD" w:rsidRDefault="00A055FD" w:rsidP="00A055FD">
      <w:pPr>
        <w:rPr>
          <w:rtl/>
          <w:lang w:eastAsia="he-IL"/>
        </w:rPr>
      </w:pPr>
    </w:p>
    <w:p w:rsidR="00A055FD" w:rsidRDefault="00A055FD" w:rsidP="00A055FD">
      <w:pPr>
        <w:pStyle w:val="af9"/>
        <w:keepNext/>
        <w:rPr>
          <w:rtl/>
          <w:lang w:eastAsia="he-IL"/>
        </w:rPr>
      </w:pPr>
      <w:bookmarkStart w:id="846" w:name="ET_guest_828139_199"/>
      <w:r w:rsidRPr="00A055FD">
        <w:rPr>
          <w:rStyle w:val="TagStyle"/>
          <w:rtl/>
        </w:rPr>
        <w:t xml:space="preserve"> &lt;&lt; אורח &gt;&gt; </w:t>
      </w:r>
      <w:r>
        <w:rPr>
          <w:rtl/>
          <w:lang w:eastAsia="he-IL"/>
        </w:rPr>
        <w:t>רחל איגר לוין:</w:t>
      </w:r>
      <w:r w:rsidRPr="00A055FD">
        <w:rPr>
          <w:rStyle w:val="TagStyle"/>
          <w:rtl/>
        </w:rPr>
        <w:t xml:space="preserve"> &lt;&lt; אורח &gt;&gt;</w:t>
      </w:r>
      <w:r>
        <w:rPr>
          <w:rtl/>
          <w:lang w:eastAsia="he-IL"/>
        </w:rPr>
        <w:t xml:space="preserve">   </w:t>
      </w:r>
      <w:bookmarkEnd w:id="846"/>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 xml:space="preserve">אכן, מקובל עלינו. </w:t>
      </w:r>
    </w:p>
    <w:p w:rsidR="00A055FD" w:rsidRDefault="00A055FD" w:rsidP="00A055FD">
      <w:pPr>
        <w:rPr>
          <w:rtl/>
          <w:lang w:eastAsia="he-IL"/>
        </w:rPr>
      </w:pPr>
      <w:bookmarkStart w:id="847" w:name="_ETM_Q1_1932669"/>
      <w:bookmarkStart w:id="848" w:name="_ETM_Q1_1932759"/>
      <w:bookmarkEnd w:id="847"/>
      <w:bookmarkEnd w:id="848"/>
    </w:p>
    <w:p w:rsidR="00A055FD" w:rsidRDefault="00A055FD" w:rsidP="00A055FD">
      <w:pPr>
        <w:pStyle w:val="af6"/>
        <w:keepNext/>
        <w:rPr>
          <w:rtl/>
        </w:rPr>
      </w:pPr>
      <w:bookmarkStart w:id="849" w:name="ET_yor_4996_200"/>
      <w:r w:rsidRPr="00A055FD">
        <w:rPr>
          <w:rStyle w:val="TagStyle"/>
          <w:rtl/>
        </w:rPr>
        <w:t xml:space="preserve"> &lt;&lt; </w:t>
      </w:r>
      <w:proofErr w:type="spellStart"/>
      <w:r w:rsidRPr="00A055FD">
        <w:rPr>
          <w:rStyle w:val="TagStyle"/>
          <w:rtl/>
        </w:rPr>
        <w:t>יור</w:t>
      </w:r>
      <w:proofErr w:type="spellEnd"/>
      <w:r w:rsidRPr="00A055FD">
        <w:rPr>
          <w:rStyle w:val="TagStyle"/>
          <w:rtl/>
        </w:rPr>
        <w:t xml:space="preserve"> &gt;&gt; </w:t>
      </w:r>
      <w:r>
        <w:rPr>
          <w:rtl/>
        </w:rPr>
        <w:t xml:space="preserve">היו"ר ישראל </w:t>
      </w:r>
      <w:proofErr w:type="spellStart"/>
      <w:r>
        <w:rPr>
          <w:rtl/>
        </w:rPr>
        <w:t>אייכלר</w:t>
      </w:r>
      <w:proofErr w:type="spellEnd"/>
      <w:r>
        <w:rPr>
          <w:rtl/>
        </w:rPr>
        <w:t>:</w:t>
      </w:r>
      <w:r w:rsidRPr="00A055FD">
        <w:rPr>
          <w:rStyle w:val="TagStyle"/>
          <w:rtl/>
        </w:rPr>
        <w:t xml:space="preserve"> &lt;&lt; יור &gt;&gt;</w:t>
      </w:r>
      <w:r>
        <w:rPr>
          <w:rtl/>
        </w:rPr>
        <w:t xml:space="preserve">   </w:t>
      </w:r>
      <w:bookmarkEnd w:id="849"/>
    </w:p>
    <w:p w:rsidR="00A055FD" w:rsidRDefault="00A055FD" w:rsidP="00A055FD">
      <w:pPr>
        <w:pStyle w:val="KeepWithNext"/>
        <w:rPr>
          <w:rtl/>
          <w:lang w:eastAsia="he-IL"/>
        </w:rPr>
      </w:pPr>
    </w:p>
    <w:p w:rsidR="00A055FD" w:rsidRDefault="00A055FD" w:rsidP="00A055FD">
      <w:pPr>
        <w:rPr>
          <w:rtl/>
          <w:lang w:eastAsia="he-IL"/>
        </w:rPr>
      </w:pPr>
      <w:bookmarkStart w:id="850" w:name="_ETM_Q1_1934744"/>
      <w:bookmarkEnd w:id="850"/>
      <w:r>
        <w:rPr>
          <w:rFonts w:hint="cs"/>
          <w:rtl/>
          <w:lang w:eastAsia="he-IL"/>
        </w:rPr>
        <w:t xml:space="preserve">אם את סומכת על השופט - - - </w:t>
      </w:r>
    </w:p>
    <w:p w:rsidR="00A055FD" w:rsidRDefault="00A055FD" w:rsidP="00A055FD">
      <w:pPr>
        <w:rPr>
          <w:rtl/>
          <w:lang w:eastAsia="he-IL"/>
        </w:rPr>
      </w:pPr>
    </w:p>
    <w:p w:rsidR="00A055FD" w:rsidRDefault="00A055FD" w:rsidP="00A055FD">
      <w:pPr>
        <w:pStyle w:val="af9"/>
        <w:keepNext/>
        <w:rPr>
          <w:rtl/>
          <w:lang w:eastAsia="he-IL"/>
        </w:rPr>
      </w:pPr>
      <w:bookmarkStart w:id="851" w:name="ET_guest_861181_201"/>
      <w:r w:rsidRPr="00A055FD">
        <w:rPr>
          <w:rStyle w:val="TagStyle"/>
          <w:rtl/>
        </w:rPr>
        <w:t xml:space="preserve"> &lt;&lt; אורח &gt;&gt; </w:t>
      </w:r>
      <w:r>
        <w:rPr>
          <w:rtl/>
          <w:lang w:eastAsia="he-IL"/>
        </w:rPr>
        <w:t>יפעת כהן פוליצר:</w:t>
      </w:r>
      <w:r w:rsidRPr="00A055FD">
        <w:rPr>
          <w:rStyle w:val="TagStyle"/>
          <w:rtl/>
        </w:rPr>
        <w:t xml:space="preserve"> &lt;&lt; אורח &gt;&gt;</w:t>
      </w:r>
      <w:r>
        <w:rPr>
          <w:rtl/>
          <w:lang w:eastAsia="he-IL"/>
        </w:rPr>
        <w:t xml:space="preserve">   </w:t>
      </w:r>
      <w:bookmarkEnd w:id="851"/>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 xml:space="preserve">אם זה יגיע אליו, אז אני לא </w:t>
      </w:r>
      <w:bookmarkStart w:id="852" w:name="_ETM_Q1_1940440"/>
      <w:bookmarkEnd w:id="852"/>
      <w:r>
        <w:rPr>
          <w:rFonts w:hint="cs"/>
          <w:rtl/>
          <w:lang w:eastAsia="he-IL"/>
        </w:rPr>
        <w:t xml:space="preserve">צריכה את התיקון. </w:t>
      </w:r>
    </w:p>
    <w:p w:rsidR="00A055FD" w:rsidRDefault="00A055FD" w:rsidP="00A055FD">
      <w:pPr>
        <w:rPr>
          <w:rtl/>
          <w:lang w:eastAsia="he-IL"/>
        </w:rPr>
      </w:pPr>
    </w:p>
    <w:p w:rsidR="00A055FD" w:rsidRDefault="00A055FD" w:rsidP="00A055FD">
      <w:pPr>
        <w:pStyle w:val="af6"/>
        <w:keepNext/>
        <w:rPr>
          <w:rtl/>
        </w:rPr>
      </w:pPr>
      <w:bookmarkStart w:id="853" w:name="ET_yor_4996_202"/>
      <w:r w:rsidRPr="00A055FD">
        <w:rPr>
          <w:rStyle w:val="TagStyle"/>
          <w:rtl/>
        </w:rPr>
        <w:t xml:space="preserve"> &lt;&lt; </w:t>
      </w:r>
      <w:proofErr w:type="spellStart"/>
      <w:r w:rsidRPr="00A055FD">
        <w:rPr>
          <w:rStyle w:val="TagStyle"/>
          <w:rtl/>
        </w:rPr>
        <w:t>יור</w:t>
      </w:r>
      <w:proofErr w:type="spellEnd"/>
      <w:r w:rsidRPr="00A055FD">
        <w:rPr>
          <w:rStyle w:val="TagStyle"/>
          <w:rtl/>
        </w:rPr>
        <w:t xml:space="preserve"> &gt;&gt; </w:t>
      </w:r>
      <w:r>
        <w:rPr>
          <w:rtl/>
        </w:rPr>
        <w:t xml:space="preserve">היו"ר ישראל </w:t>
      </w:r>
      <w:proofErr w:type="spellStart"/>
      <w:r>
        <w:rPr>
          <w:rtl/>
        </w:rPr>
        <w:t>אייכלר</w:t>
      </w:r>
      <w:proofErr w:type="spellEnd"/>
      <w:r>
        <w:rPr>
          <w:rtl/>
        </w:rPr>
        <w:t>:</w:t>
      </w:r>
      <w:r w:rsidRPr="00A055FD">
        <w:rPr>
          <w:rStyle w:val="TagStyle"/>
          <w:rtl/>
        </w:rPr>
        <w:t xml:space="preserve"> &lt;&lt; יור &gt;&gt;</w:t>
      </w:r>
      <w:r>
        <w:rPr>
          <w:rtl/>
        </w:rPr>
        <w:t xml:space="preserve">   </w:t>
      </w:r>
      <w:bookmarkEnd w:id="853"/>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 xml:space="preserve">יבואו אל השופט והשופט יגיד: נחה דעתי </w:t>
      </w:r>
      <w:bookmarkStart w:id="854" w:name="_ETM_Q1_1941872"/>
      <w:bookmarkEnd w:id="854"/>
      <w:r>
        <w:rPr>
          <w:rFonts w:hint="cs"/>
          <w:rtl/>
          <w:lang w:eastAsia="he-IL"/>
        </w:rPr>
        <w:t xml:space="preserve">שאתם עשיתם את המקסימום שאתם יכולה או לא נחה דעתי ואני לא מאשר. </w:t>
      </w:r>
    </w:p>
    <w:p w:rsidR="00A055FD" w:rsidRPr="00A055FD" w:rsidRDefault="00A055FD" w:rsidP="00A055FD">
      <w:pPr>
        <w:rPr>
          <w:rtl/>
          <w:lang w:eastAsia="he-IL"/>
        </w:rPr>
      </w:pPr>
      <w:bookmarkStart w:id="855" w:name="_ETM_Q1_1944375"/>
      <w:bookmarkStart w:id="856" w:name="_ETM_Q1_1944442"/>
      <w:bookmarkEnd w:id="855"/>
      <w:bookmarkEnd w:id="856"/>
    </w:p>
    <w:p w:rsidR="00A055FD" w:rsidRDefault="00A055FD" w:rsidP="00A055FD">
      <w:pPr>
        <w:pStyle w:val="af9"/>
        <w:keepNext/>
        <w:rPr>
          <w:rtl/>
          <w:lang w:eastAsia="he-IL"/>
        </w:rPr>
      </w:pPr>
      <w:bookmarkStart w:id="857" w:name="ET_guest_861181_203"/>
      <w:r w:rsidRPr="00A055FD">
        <w:rPr>
          <w:rStyle w:val="TagStyle"/>
          <w:rtl/>
        </w:rPr>
        <w:t xml:space="preserve"> &lt;&lt; אורח &gt;&gt; </w:t>
      </w:r>
      <w:r>
        <w:rPr>
          <w:rtl/>
          <w:lang w:eastAsia="he-IL"/>
        </w:rPr>
        <w:t>יפעת כהן פוליצר:</w:t>
      </w:r>
      <w:r w:rsidRPr="00A055FD">
        <w:rPr>
          <w:rStyle w:val="TagStyle"/>
          <w:rtl/>
        </w:rPr>
        <w:t xml:space="preserve"> &lt;&lt; אורח &gt;&gt;</w:t>
      </w:r>
      <w:r>
        <w:rPr>
          <w:rtl/>
          <w:lang w:eastAsia="he-IL"/>
        </w:rPr>
        <w:t xml:space="preserve">   </w:t>
      </w:r>
      <w:bookmarkEnd w:id="857"/>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 xml:space="preserve">אני חוששת מהמצבים שזה לא יגיע לשופט. </w:t>
      </w:r>
      <w:bookmarkStart w:id="858" w:name="_ETM_Q1_1950955"/>
      <w:bookmarkEnd w:id="858"/>
    </w:p>
    <w:p w:rsidR="00A055FD" w:rsidRDefault="00A055FD" w:rsidP="00A055FD">
      <w:pPr>
        <w:rPr>
          <w:rtl/>
          <w:lang w:eastAsia="he-IL"/>
        </w:rPr>
      </w:pPr>
      <w:bookmarkStart w:id="859" w:name="_ETM_Q1_1951196"/>
      <w:bookmarkStart w:id="860" w:name="_ETM_Q1_1951288"/>
      <w:bookmarkEnd w:id="859"/>
      <w:bookmarkEnd w:id="860"/>
    </w:p>
    <w:p w:rsidR="00A055FD" w:rsidRDefault="00A055FD" w:rsidP="00A055FD">
      <w:pPr>
        <w:pStyle w:val="af6"/>
        <w:keepNext/>
        <w:rPr>
          <w:rtl/>
        </w:rPr>
      </w:pPr>
      <w:bookmarkStart w:id="861" w:name="ET_yor_4996_204"/>
      <w:r w:rsidRPr="00A055FD">
        <w:rPr>
          <w:rStyle w:val="TagStyle"/>
          <w:rtl/>
        </w:rPr>
        <w:t xml:space="preserve"> &lt;&lt; </w:t>
      </w:r>
      <w:proofErr w:type="spellStart"/>
      <w:r w:rsidRPr="00A055FD">
        <w:rPr>
          <w:rStyle w:val="TagStyle"/>
          <w:rtl/>
        </w:rPr>
        <w:t>יור</w:t>
      </w:r>
      <w:proofErr w:type="spellEnd"/>
      <w:r w:rsidRPr="00A055FD">
        <w:rPr>
          <w:rStyle w:val="TagStyle"/>
          <w:rtl/>
        </w:rPr>
        <w:t xml:space="preserve"> &gt;&gt; </w:t>
      </w:r>
      <w:r>
        <w:rPr>
          <w:rtl/>
        </w:rPr>
        <w:t xml:space="preserve">היו"ר ישראל </w:t>
      </w:r>
      <w:proofErr w:type="spellStart"/>
      <w:r>
        <w:rPr>
          <w:rtl/>
        </w:rPr>
        <w:t>אייכלר</w:t>
      </w:r>
      <w:proofErr w:type="spellEnd"/>
      <w:r>
        <w:rPr>
          <w:rtl/>
        </w:rPr>
        <w:t>:</w:t>
      </w:r>
      <w:r w:rsidRPr="00A055FD">
        <w:rPr>
          <w:rStyle w:val="TagStyle"/>
          <w:rtl/>
        </w:rPr>
        <w:t xml:space="preserve"> &lt;&lt; יור &gt;&gt;</w:t>
      </w:r>
      <w:r>
        <w:rPr>
          <w:rtl/>
        </w:rPr>
        <w:t xml:space="preserve">   </w:t>
      </w:r>
      <w:bookmarkEnd w:id="861"/>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 xml:space="preserve">אני יודע. אני לא שולל את דעתך. אני רק צריך </w:t>
      </w:r>
      <w:bookmarkStart w:id="862" w:name="_ETM_Q1_1955407"/>
      <w:bookmarkEnd w:id="862"/>
      <w:r>
        <w:rPr>
          <w:rFonts w:hint="cs"/>
          <w:rtl/>
          <w:lang w:eastAsia="he-IL"/>
        </w:rPr>
        <w:t xml:space="preserve">להכריע פה בין בקשת משרד הרווחה לבין הבקשה שלך. </w:t>
      </w:r>
    </w:p>
    <w:p w:rsidR="00A055FD" w:rsidRDefault="00A055FD" w:rsidP="00A055FD">
      <w:pPr>
        <w:rPr>
          <w:rtl/>
          <w:lang w:eastAsia="he-IL"/>
        </w:rPr>
      </w:pPr>
      <w:bookmarkStart w:id="863" w:name="_ETM_Q1_1955710"/>
      <w:bookmarkStart w:id="864" w:name="_ETM_Q1_1955866"/>
      <w:bookmarkStart w:id="865" w:name="_ETM_Q1_1956718"/>
      <w:bookmarkEnd w:id="863"/>
      <w:bookmarkEnd w:id="864"/>
      <w:bookmarkEnd w:id="865"/>
    </w:p>
    <w:p w:rsidR="00A055FD" w:rsidRDefault="00A055FD" w:rsidP="00A055FD">
      <w:pPr>
        <w:pStyle w:val="af9"/>
        <w:keepNext/>
        <w:rPr>
          <w:rtl/>
          <w:lang w:eastAsia="he-IL"/>
        </w:rPr>
      </w:pPr>
      <w:bookmarkStart w:id="866" w:name="ET_guest_861181_205"/>
      <w:r w:rsidRPr="00A055FD">
        <w:rPr>
          <w:rStyle w:val="TagStyle"/>
          <w:rtl/>
        </w:rPr>
        <w:t xml:space="preserve"> &lt;&lt; אורח &gt;&gt; </w:t>
      </w:r>
      <w:r>
        <w:rPr>
          <w:rtl/>
          <w:lang w:eastAsia="he-IL"/>
        </w:rPr>
        <w:t>יפעת כהן פוליצר:</w:t>
      </w:r>
      <w:r w:rsidRPr="00A055FD">
        <w:rPr>
          <w:rStyle w:val="TagStyle"/>
          <w:rtl/>
        </w:rPr>
        <w:t xml:space="preserve"> &lt;&lt; אורח &gt;&gt;</w:t>
      </w:r>
      <w:r>
        <w:rPr>
          <w:rtl/>
          <w:lang w:eastAsia="he-IL"/>
        </w:rPr>
        <w:t xml:space="preserve">   </w:t>
      </w:r>
      <w:bookmarkEnd w:id="866"/>
    </w:p>
    <w:p w:rsidR="00A055FD" w:rsidRDefault="00A055FD" w:rsidP="00A055FD">
      <w:pPr>
        <w:pStyle w:val="KeepWithNext"/>
        <w:rPr>
          <w:rtl/>
          <w:lang w:eastAsia="he-IL"/>
        </w:rPr>
      </w:pPr>
    </w:p>
    <w:p w:rsidR="00A055FD" w:rsidRPr="00A055FD" w:rsidRDefault="00A055FD" w:rsidP="00A055FD">
      <w:pPr>
        <w:rPr>
          <w:rtl/>
          <w:lang w:eastAsia="he-IL"/>
        </w:rPr>
      </w:pPr>
      <w:bookmarkStart w:id="867" w:name="_ETM_Q1_1957393"/>
      <w:bookmarkStart w:id="868" w:name="_ETM_Q1_1957530"/>
      <w:bookmarkEnd w:id="867"/>
      <w:bookmarkEnd w:id="868"/>
      <w:r>
        <w:rPr>
          <w:rFonts w:hint="cs"/>
          <w:rtl/>
          <w:lang w:eastAsia="he-IL"/>
        </w:rPr>
        <w:t xml:space="preserve">אני </w:t>
      </w:r>
      <w:bookmarkStart w:id="869" w:name="_ETM_Q1_1958318"/>
      <w:bookmarkEnd w:id="869"/>
      <w:r>
        <w:rPr>
          <w:rFonts w:hint="cs"/>
          <w:rtl/>
          <w:lang w:eastAsia="he-IL"/>
        </w:rPr>
        <w:t xml:space="preserve">מבינה, אדוני. </w:t>
      </w:r>
    </w:p>
    <w:p w:rsidR="005B0D51" w:rsidRDefault="005B0D51" w:rsidP="005B0D51">
      <w:pPr>
        <w:rPr>
          <w:rtl/>
          <w:lang w:eastAsia="he-IL"/>
        </w:rPr>
      </w:pPr>
    </w:p>
    <w:p w:rsidR="005B0D51" w:rsidRDefault="005B0D51" w:rsidP="005B0D51">
      <w:pPr>
        <w:pStyle w:val="af6"/>
        <w:keepNext/>
        <w:rPr>
          <w:rtl/>
        </w:rPr>
      </w:pPr>
      <w:bookmarkStart w:id="870" w:name="ET_yor_4996_48"/>
      <w:r w:rsidRPr="005B0D51">
        <w:rPr>
          <w:rStyle w:val="TagStyle"/>
          <w:rtl/>
        </w:rPr>
        <w:t xml:space="preserve"> &lt;&lt; </w:t>
      </w:r>
      <w:proofErr w:type="spellStart"/>
      <w:r w:rsidRPr="005B0D51">
        <w:rPr>
          <w:rStyle w:val="TagStyle"/>
          <w:rtl/>
        </w:rPr>
        <w:t>יור</w:t>
      </w:r>
      <w:proofErr w:type="spellEnd"/>
      <w:r w:rsidRPr="005B0D51">
        <w:rPr>
          <w:rStyle w:val="TagStyle"/>
          <w:rtl/>
        </w:rPr>
        <w:t xml:space="preserve"> &gt;&gt; </w:t>
      </w:r>
      <w:r>
        <w:rPr>
          <w:rtl/>
        </w:rPr>
        <w:t xml:space="preserve">היו"ר ישראל </w:t>
      </w:r>
      <w:proofErr w:type="spellStart"/>
      <w:r>
        <w:rPr>
          <w:rtl/>
        </w:rPr>
        <w:t>אייכלר</w:t>
      </w:r>
      <w:proofErr w:type="spellEnd"/>
      <w:r>
        <w:rPr>
          <w:rtl/>
        </w:rPr>
        <w:t>:</w:t>
      </w:r>
      <w:r w:rsidRPr="005B0D51">
        <w:rPr>
          <w:rStyle w:val="TagStyle"/>
          <w:rtl/>
        </w:rPr>
        <w:t xml:space="preserve"> &lt;&lt; יור &gt;&gt;</w:t>
      </w:r>
      <w:r>
        <w:rPr>
          <w:rtl/>
        </w:rPr>
        <w:t xml:space="preserve">   </w:t>
      </w:r>
      <w:bookmarkEnd w:id="870"/>
    </w:p>
    <w:p w:rsidR="005B0D51" w:rsidRDefault="005B0D51" w:rsidP="005B0D51">
      <w:pPr>
        <w:pStyle w:val="KeepWithNext"/>
        <w:rPr>
          <w:rtl/>
          <w:lang w:eastAsia="he-IL"/>
        </w:rPr>
      </w:pPr>
    </w:p>
    <w:p w:rsidR="00A055FD" w:rsidRDefault="00A055FD" w:rsidP="005B0D51">
      <w:pPr>
        <w:rPr>
          <w:rtl/>
          <w:lang w:eastAsia="he-IL"/>
        </w:rPr>
      </w:pPr>
      <w:r>
        <w:rPr>
          <w:rFonts w:hint="cs"/>
          <w:rtl/>
          <w:lang w:eastAsia="he-IL"/>
        </w:rPr>
        <w:t xml:space="preserve">שתי הדעות לגיטימיות כמובן. </w:t>
      </w:r>
    </w:p>
    <w:p w:rsidR="00A055FD" w:rsidRDefault="00A055FD" w:rsidP="005B0D51">
      <w:pPr>
        <w:rPr>
          <w:rtl/>
          <w:lang w:eastAsia="he-IL"/>
        </w:rPr>
      </w:pPr>
      <w:bookmarkStart w:id="871" w:name="_ETM_Q1_1964629"/>
      <w:bookmarkStart w:id="872" w:name="_ETM_Q1_1964729"/>
      <w:bookmarkStart w:id="873" w:name="_ETM_Q1_1970853"/>
      <w:bookmarkStart w:id="874" w:name="_ETM_Q1_1970915"/>
      <w:bookmarkStart w:id="875" w:name="_ETM_Q1_1972596"/>
      <w:bookmarkEnd w:id="871"/>
      <w:bookmarkEnd w:id="872"/>
      <w:bookmarkEnd w:id="873"/>
      <w:bookmarkEnd w:id="874"/>
      <w:bookmarkEnd w:id="875"/>
    </w:p>
    <w:p w:rsidR="00A055FD" w:rsidRDefault="00A055FD" w:rsidP="00A055FD">
      <w:pPr>
        <w:pStyle w:val="af9"/>
        <w:keepNext/>
        <w:rPr>
          <w:rtl/>
          <w:lang w:eastAsia="he-IL"/>
        </w:rPr>
      </w:pPr>
      <w:bookmarkStart w:id="876" w:name="ET_guest_828139_206"/>
      <w:r w:rsidRPr="00A055FD">
        <w:rPr>
          <w:rStyle w:val="TagStyle"/>
          <w:rtl/>
        </w:rPr>
        <w:t xml:space="preserve"> &lt;&lt; אורח &gt;&gt; </w:t>
      </w:r>
      <w:r>
        <w:rPr>
          <w:rtl/>
          <w:lang w:eastAsia="he-IL"/>
        </w:rPr>
        <w:t>רחל איגר לוין:</w:t>
      </w:r>
      <w:r w:rsidRPr="00A055FD">
        <w:rPr>
          <w:rStyle w:val="TagStyle"/>
          <w:rtl/>
        </w:rPr>
        <w:t xml:space="preserve"> &lt;&lt; אורח &gt;&gt;</w:t>
      </w:r>
      <w:r>
        <w:rPr>
          <w:rtl/>
          <w:lang w:eastAsia="he-IL"/>
        </w:rPr>
        <w:t xml:space="preserve">   </w:t>
      </w:r>
      <w:bookmarkEnd w:id="876"/>
    </w:p>
    <w:p w:rsidR="00A055FD" w:rsidRDefault="00A055FD" w:rsidP="00A055FD">
      <w:pPr>
        <w:pStyle w:val="KeepWithNext"/>
        <w:rPr>
          <w:rtl/>
          <w:lang w:eastAsia="he-IL"/>
        </w:rPr>
      </w:pPr>
    </w:p>
    <w:p w:rsidR="00A055FD" w:rsidRDefault="00A055FD" w:rsidP="00A055FD">
      <w:pPr>
        <w:rPr>
          <w:rtl/>
          <w:lang w:eastAsia="he-IL"/>
        </w:rPr>
      </w:pPr>
      <w:bookmarkStart w:id="877" w:name="_ETM_Q1_1973175"/>
      <w:bookmarkStart w:id="878" w:name="_ETM_Q1_1973263"/>
      <w:bookmarkEnd w:id="877"/>
      <w:bookmarkEnd w:id="878"/>
      <w:r>
        <w:rPr>
          <w:rFonts w:hint="cs"/>
          <w:rtl/>
          <w:lang w:eastAsia="he-IL"/>
        </w:rPr>
        <w:t xml:space="preserve">אני רק רוצה </w:t>
      </w:r>
      <w:bookmarkStart w:id="879" w:name="_ETM_Q1_1970838"/>
      <w:bookmarkEnd w:id="879"/>
      <w:r>
        <w:rPr>
          <w:rFonts w:hint="cs"/>
          <w:rtl/>
          <w:lang w:eastAsia="he-IL"/>
        </w:rPr>
        <w:t xml:space="preserve">להעיר שהמפקח הארצי זה אני. אני עובדת סוציאלית ואני מנהלת השירות וחזקה עלי  - - - </w:t>
      </w:r>
    </w:p>
    <w:p w:rsidR="00A055FD" w:rsidRDefault="00A055FD" w:rsidP="00A055FD">
      <w:pPr>
        <w:rPr>
          <w:rtl/>
          <w:lang w:eastAsia="he-IL"/>
        </w:rPr>
      </w:pPr>
    </w:p>
    <w:p w:rsidR="00A055FD" w:rsidRDefault="00A055FD" w:rsidP="00A055FD">
      <w:pPr>
        <w:pStyle w:val="a4"/>
        <w:keepNext/>
        <w:rPr>
          <w:rtl/>
        </w:rPr>
      </w:pPr>
      <w:bookmarkStart w:id="880" w:name="ET_speaker_6341_207"/>
      <w:r w:rsidRPr="00A055FD">
        <w:rPr>
          <w:rStyle w:val="TagStyle"/>
          <w:rtl/>
        </w:rPr>
        <w:t xml:space="preserve"> &lt;&lt; דובר &gt;&gt; </w:t>
      </w:r>
      <w:r>
        <w:rPr>
          <w:rtl/>
        </w:rPr>
        <w:t>דבי ביטון (יש עתיד):</w:t>
      </w:r>
      <w:r w:rsidRPr="00A055FD">
        <w:rPr>
          <w:rStyle w:val="TagStyle"/>
          <w:rtl/>
        </w:rPr>
        <w:t xml:space="preserve"> &lt;&lt; דובר &gt;&gt;</w:t>
      </w:r>
      <w:r>
        <w:rPr>
          <w:rtl/>
        </w:rPr>
        <w:t xml:space="preserve">   </w:t>
      </w:r>
      <w:bookmarkEnd w:id="880"/>
    </w:p>
    <w:p w:rsidR="00A055FD" w:rsidRDefault="00A055FD" w:rsidP="00A055FD">
      <w:pPr>
        <w:pStyle w:val="KeepWithNext"/>
        <w:rPr>
          <w:rtl/>
          <w:lang w:eastAsia="he-IL"/>
        </w:rPr>
      </w:pPr>
    </w:p>
    <w:p w:rsidR="00A055FD" w:rsidRDefault="00A055FD" w:rsidP="00A055FD">
      <w:pPr>
        <w:rPr>
          <w:rtl/>
          <w:lang w:eastAsia="he-IL"/>
        </w:rPr>
      </w:pPr>
      <w:r>
        <w:rPr>
          <w:rFonts w:hint="cs"/>
          <w:rtl/>
          <w:lang w:eastAsia="he-IL"/>
        </w:rPr>
        <w:t>את היום. מה יקרה מחר?</w:t>
      </w:r>
    </w:p>
    <w:p w:rsidR="00A055FD" w:rsidRDefault="00A055FD" w:rsidP="00A055FD">
      <w:pPr>
        <w:rPr>
          <w:rtl/>
          <w:lang w:eastAsia="he-IL"/>
        </w:rPr>
      </w:pPr>
    </w:p>
    <w:p w:rsidR="00A055FD" w:rsidRDefault="00A055FD" w:rsidP="00A055FD">
      <w:pPr>
        <w:pStyle w:val="af9"/>
        <w:keepNext/>
        <w:rPr>
          <w:rtl/>
          <w:lang w:eastAsia="he-IL"/>
        </w:rPr>
      </w:pPr>
      <w:bookmarkStart w:id="881" w:name="ET_guest_828139_208"/>
      <w:r w:rsidRPr="00A055FD">
        <w:rPr>
          <w:rStyle w:val="TagStyle"/>
          <w:rtl/>
        </w:rPr>
        <w:t xml:space="preserve"> &lt;&lt; אורח &gt;&gt; </w:t>
      </w:r>
      <w:r>
        <w:rPr>
          <w:rtl/>
          <w:lang w:eastAsia="he-IL"/>
        </w:rPr>
        <w:t>רחל איגר לוין:</w:t>
      </w:r>
      <w:r w:rsidRPr="00A055FD">
        <w:rPr>
          <w:rStyle w:val="TagStyle"/>
          <w:rtl/>
        </w:rPr>
        <w:t xml:space="preserve"> &lt;&lt; אורח &gt;&gt;</w:t>
      </w:r>
      <w:r>
        <w:rPr>
          <w:rtl/>
          <w:lang w:eastAsia="he-IL"/>
        </w:rPr>
        <w:t xml:space="preserve">   </w:t>
      </w:r>
      <w:bookmarkEnd w:id="881"/>
    </w:p>
    <w:p w:rsidR="00A055FD" w:rsidRDefault="00A055FD" w:rsidP="00A055FD">
      <w:pPr>
        <w:pStyle w:val="KeepWithNext"/>
        <w:rPr>
          <w:rtl/>
          <w:lang w:eastAsia="he-IL"/>
        </w:rPr>
      </w:pPr>
    </w:p>
    <w:p w:rsidR="005B0D51" w:rsidRDefault="00950603" w:rsidP="00950603">
      <w:pPr>
        <w:rPr>
          <w:rtl/>
          <w:lang w:eastAsia="he-IL"/>
        </w:rPr>
      </w:pPr>
      <w:r>
        <w:rPr>
          <w:rFonts w:hint="cs"/>
          <w:rtl/>
          <w:lang w:eastAsia="he-IL"/>
        </w:rPr>
        <w:t xml:space="preserve">אני המפקחת הארצית ואני זאת שצריכה לקבל את ההחלטות. </w:t>
      </w:r>
      <w:bookmarkStart w:id="882" w:name="_ETM_Q1_1964885"/>
      <w:bookmarkStart w:id="883" w:name="_ETM_Q1_1964977"/>
      <w:bookmarkEnd w:id="882"/>
      <w:bookmarkEnd w:id="883"/>
      <w:r w:rsidR="005B0D51">
        <w:rPr>
          <w:rFonts w:hint="cs"/>
          <w:rtl/>
          <w:lang w:eastAsia="he-IL"/>
        </w:rPr>
        <w:t>ח</w:t>
      </w:r>
      <w:r>
        <w:rPr>
          <w:rFonts w:hint="cs"/>
          <w:rtl/>
          <w:lang w:eastAsia="he-IL"/>
        </w:rPr>
        <w:t xml:space="preserve">זקה עלינו שנפקח עלי שלא אשב בשקט. </w:t>
      </w:r>
    </w:p>
    <w:p w:rsidR="00950603" w:rsidRDefault="00950603" w:rsidP="00950603">
      <w:pPr>
        <w:rPr>
          <w:rtl/>
          <w:lang w:eastAsia="he-IL"/>
        </w:rPr>
      </w:pPr>
      <w:bookmarkStart w:id="884" w:name="_ETM_Q1_1990428"/>
      <w:bookmarkStart w:id="885" w:name="_ETM_Q1_1990525"/>
      <w:bookmarkEnd w:id="884"/>
      <w:bookmarkEnd w:id="885"/>
    </w:p>
    <w:p w:rsidR="00950603" w:rsidRDefault="00950603" w:rsidP="00950603">
      <w:pPr>
        <w:pStyle w:val="af6"/>
        <w:keepNext/>
        <w:rPr>
          <w:rtl/>
        </w:rPr>
      </w:pPr>
      <w:bookmarkStart w:id="886" w:name="ET_yor_4996_209"/>
      <w:r w:rsidRPr="00950603">
        <w:rPr>
          <w:rStyle w:val="TagStyle"/>
          <w:rtl/>
        </w:rPr>
        <w:t xml:space="preserve"> &lt;&lt; </w:t>
      </w:r>
      <w:proofErr w:type="spellStart"/>
      <w:r w:rsidRPr="00950603">
        <w:rPr>
          <w:rStyle w:val="TagStyle"/>
          <w:rtl/>
        </w:rPr>
        <w:t>יור</w:t>
      </w:r>
      <w:proofErr w:type="spellEnd"/>
      <w:r w:rsidRPr="00950603">
        <w:rPr>
          <w:rStyle w:val="TagStyle"/>
          <w:rtl/>
        </w:rPr>
        <w:t xml:space="preserve"> &gt;&gt; </w:t>
      </w:r>
      <w:r>
        <w:rPr>
          <w:rtl/>
        </w:rPr>
        <w:t xml:space="preserve">היו"ר ישראל </w:t>
      </w:r>
      <w:proofErr w:type="spellStart"/>
      <w:r>
        <w:rPr>
          <w:rtl/>
        </w:rPr>
        <w:t>אייכלר</w:t>
      </w:r>
      <w:proofErr w:type="spellEnd"/>
      <w:r>
        <w:rPr>
          <w:rtl/>
        </w:rPr>
        <w:t>:</w:t>
      </w:r>
      <w:r w:rsidRPr="00950603">
        <w:rPr>
          <w:rStyle w:val="TagStyle"/>
          <w:rtl/>
        </w:rPr>
        <w:t xml:space="preserve"> &lt;&lt; יור &gt;&gt;</w:t>
      </w:r>
      <w:r>
        <w:rPr>
          <w:rtl/>
        </w:rPr>
        <w:t xml:space="preserve">   </w:t>
      </w:r>
      <w:bookmarkEnd w:id="886"/>
    </w:p>
    <w:p w:rsidR="00950603" w:rsidRDefault="00950603" w:rsidP="00950603">
      <w:pPr>
        <w:pStyle w:val="KeepWithNext"/>
        <w:rPr>
          <w:rtl/>
          <w:lang w:eastAsia="he-IL"/>
        </w:rPr>
      </w:pPr>
    </w:p>
    <w:p w:rsidR="00950603" w:rsidRPr="00950603" w:rsidRDefault="00950603" w:rsidP="00950603">
      <w:pPr>
        <w:rPr>
          <w:rtl/>
          <w:lang w:eastAsia="he-IL"/>
        </w:rPr>
      </w:pPr>
      <w:bookmarkStart w:id="887" w:name="_ETM_Q1_1991562"/>
      <w:bookmarkEnd w:id="887"/>
      <w:r>
        <w:rPr>
          <w:rFonts w:hint="cs"/>
          <w:rtl/>
          <w:lang w:eastAsia="he-IL"/>
        </w:rPr>
        <w:t xml:space="preserve">חזקה עלינו שנפקח עליך. </w:t>
      </w:r>
    </w:p>
    <w:p w:rsidR="005B0D51" w:rsidRDefault="005B0D51" w:rsidP="005B0D51">
      <w:pPr>
        <w:rPr>
          <w:rtl/>
          <w:lang w:eastAsia="he-IL"/>
        </w:rPr>
      </w:pPr>
    </w:p>
    <w:p w:rsidR="00950603" w:rsidRDefault="00950603" w:rsidP="00950603">
      <w:pPr>
        <w:pStyle w:val="af9"/>
        <w:keepNext/>
        <w:rPr>
          <w:rtl/>
          <w:lang w:eastAsia="he-IL"/>
        </w:rPr>
      </w:pPr>
      <w:bookmarkStart w:id="888" w:name="_ETM_Q1_1993982"/>
      <w:bookmarkStart w:id="889" w:name="ET_guest_828139_210"/>
      <w:bookmarkEnd w:id="888"/>
      <w:r w:rsidRPr="00950603">
        <w:rPr>
          <w:rStyle w:val="TagStyle"/>
          <w:rtl/>
        </w:rPr>
        <w:t xml:space="preserve"> &lt;&lt; אורח &gt;&gt; </w:t>
      </w:r>
      <w:r>
        <w:rPr>
          <w:rtl/>
          <w:lang w:eastAsia="he-IL"/>
        </w:rPr>
        <w:t>רחל איגר לוין:</w:t>
      </w:r>
      <w:r w:rsidRPr="00950603">
        <w:rPr>
          <w:rStyle w:val="TagStyle"/>
          <w:rtl/>
        </w:rPr>
        <w:t xml:space="preserve"> &lt;&lt; אורח &gt;&gt;</w:t>
      </w:r>
      <w:r>
        <w:rPr>
          <w:rtl/>
          <w:lang w:eastAsia="he-IL"/>
        </w:rPr>
        <w:t xml:space="preserve">   </w:t>
      </w:r>
      <w:bookmarkEnd w:id="889"/>
    </w:p>
    <w:p w:rsidR="00950603" w:rsidRDefault="00950603" w:rsidP="00950603">
      <w:pPr>
        <w:pStyle w:val="KeepWithNext"/>
        <w:rPr>
          <w:rtl/>
          <w:lang w:eastAsia="he-IL"/>
        </w:rPr>
      </w:pPr>
    </w:p>
    <w:p w:rsidR="00950603" w:rsidRPr="00950603" w:rsidRDefault="00950603" w:rsidP="00950603">
      <w:pPr>
        <w:rPr>
          <w:rtl/>
          <w:lang w:eastAsia="he-IL"/>
        </w:rPr>
      </w:pPr>
      <w:bookmarkStart w:id="890" w:name="_ETM_Q1_1994563"/>
      <w:bookmarkStart w:id="891" w:name="_ETM_Q1_1994644"/>
      <w:bookmarkEnd w:id="890"/>
      <w:bookmarkEnd w:id="891"/>
      <w:r>
        <w:rPr>
          <w:rFonts w:hint="cs"/>
          <w:rtl/>
          <w:lang w:eastAsia="he-IL"/>
        </w:rPr>
        <w:t xml:space="preserve">דבר </w:t>
      </w:r>
      <w:bookmarkStart w:id="892" w:name="_ETM_Q1_1995582"/>
      <w:bookmarkEnd w:id="892"/>
      <w:r>
        <w:rPr>
          <w:rFonts w:hint="cs"/>
          <w:rtl/>
          <w:lang w:eastAsia="he-IL"/>
        </w:rPr>
        <w:t xml:space="preserve">נוסף. בכל מקרה, גם אם אנחנו מפעילים את שיקול דעתנו </w:t>
      </w:r>
      <w:bookmarkStart w:id="893" w:name="_ETM_Q1_1997708"/>
      <w:bookmarkEnd w:id="893"/>
      <w:r>
        <w:rPr>
          <w:rFonts w:hint="cs"/>
          <w:rtl/>
          <w:lang w:eastAsia="he-IL"/>
        </w:rPr>
        <w:t xml:space="preserve">ואני מפעילה את שיקול דעתי, זה מגיע לבית משפט. חזקה </w:t>
      </w:r>
      <w:bookmarkStart w:id="894" w:name="_ETM_Q1_2003996"/>
      <w:bookmarkEnd w:id="894"/>
      <w:r>
        <w:rPr>
          <w:rFonts w:hint="cs"/>
          <w:rtl/>
          <w:lang w:eastAsia="he-IL"/>
        </w:rPr>
        <w:t xml:space="preserve">על בית משפט ששוקל את כל הצדדים ואת כל האפשרויות. </w:t>
      </w:r>
      <w:bookmarkStart w:id="895" w:name="_ETM_Q1_2000408"/>
      <w:bookmarkEnd w:id="895"/>
    </w:p>
    <w:p w:rsidR="005B0D51" w:rsidRDefault="005B0D51" w:rsidP="005B0D51">
      <w:pPr>
        <w:rPr>
          <w:rtl/>
          <w:lang w:eastAsia="he-IL"/>
        </w:rPr>
      </w:pPr>
    </w:p>
    <w:p w:rsidR="005B0D51" w:rsidRDefault="005B0D51" w:rsidP="005B0D51">
      <w:pPr>
        <w:pStyle w:val="a4"/>
        <w:keepNext/>
        <w:rPr>
          <w:rtl/>
        </w:rPr>
      </w:pPr>
      <w:bookmarkStart w:id="896" w:name="ET_speaker_איילת_וולברג_49"/>
      <w:r w:rsidRPr="005B0D51">
        <w:rPr>
          <w:rStyle w:val="TagStyle"/>
          <w:rtl/>
        </w:rPr>
        <w:t xml:space="preserve"> &lt;&lt; דובר &gt;&gt; </w:t>
      </w:r>
      <w:r>
        <w:rPr>
          <w:rtl/>
        </w:rPr>
        <w:t xml:space="preserve">איילת </w:t>
      </w:r>
      <w:proofErr w:type="spellStart"/>
      <w:r>
        <w:rPr>
          <w:rtl/>
        </w:rPr>
        <w:t>וולברג</w:t>
      </w:r>
      <w:proofErr w:type="spellEnd"/>
      <w:r>
        <w:rPr>
          <w:rtl/>
        </w:rPr>
        <w:t>:</w:t>
      </w:r>
      <w:r w:rsidRPr="005B0D51">
        <w:rPr>
          <w:rStyle w:val="TagStyle"/>
          <w:rtl/>
        </w:rPr>
        <w:t xml:space="preserve"> &lt;&lt; דובר &gt;&gt;</w:t>
      </w:r>
      <w:r>
        <w:rPr>
          <w:rtl/>
        </w:rPr>
        <w:t xml:space="preserve">   </w:t>
      </w:r>
      <w:bookmarkEnd w:id="896"/>
    </w:p>
    <w:p w:rsidR="005B0D51" w:rsidRDefault="005B0D51" w:rsidP="005B0D51">
      <w:pPr>
        <w:pStyle w:val="KeepWithNext"/>
        <w:rPr>
          <w:rtl/>
          <w:lang w:eastAsia="he-IL"/>
        </w:rPr>
      </w:pPr>
    </w:p>
    <w:p w:rsidR="005B0D51" w:rsidRDefault="00950603" w:rsidP="005B0D51">
      <w:pPr>
        <w:rPr>
          <w:rtl/>
          <w:lang w:eastAsia="he-IL"/>
        </w:rPr>
      </w:pPr>
      <w:r>
        <w:rPr>
          <w:rFonts w:hint="cs"/>
          <w:rtl/>
          <w:lang w:eastAsia="he-IL"/>
        </w:rPr>
        <w:t xml:space="preserve">בכל מקרה יגיע לבית משפט. </w:t>
      </w:r>
    </w:p>
    <w:p w:rsidR="00950603" w:rsidRDefault="00950603" w:rsidP="005B0D51">
      <w:pPr>
        <w:rPr>
          <w:rtl/>
          <w:lang w:eastAsia="he-IL"/>
        </w:rPr>
      </w:pPr>
    </w:p>
    <w:p w:rsidR="00950603" w:rsidRDefault="00950603" w:rsidP="00950603">
      <w:pPr>
        <w:pStyle w:val="af9"/>
        <w:keepNext/>
        <w:rPr>
          <w:rtl/>
          <w:lang w:eastAsia="he-IL"/>
        </w:rPr>
      </w:pPr>
      <w:bookmarkStart w:id="897" w:name="ET_guest_828139_211"/>
      <w:r w:rsidRPr="00950603">
        <w:rPr>
          <w:rStyle w:val="TagStyle"/>
          <w:rtl/>
        </w:rPr>
        <w:t xml:space="preserve"> &lt;&lt; אורח &gt;&gt; </w:t>
      </w:r>
      <w:r>
        <w:rPr>
          <w:rtl/>
          <w:lang w:eastAsia="he-IL"/>
        </w:rPr>
        <w:t>רחל איגר לוין:</w:t>
      </w:r>
      <w:r w:rsidRPr="00950603">
        <w:rPr>
          <w:rStyle w:val="TagStyle"/>
          <w:rtl/>
        </w:rPr>
        <w:t xml:space="preserve"> &lt;&lt; אורח &gt;&gt;</w:t>
      </w:r>
      <w:r>
        <w:rPr>
          <w:rtl/>
          <w:lang w:eastAsia="he-IL"/>
        </w:rPr>
        <w:t xml:space="preserve">   </w:t>
      </w:r>
      <w:bookmarkEnd w:id="897"/>
    </w:p>
    <w:p w:rsidR="00950603" w:rsidRDefault="00950603" w:rsidP="00950603">
      <w:pPr>
        <w:pStyle w:val="KeepWithNext"/>
        <w:rPr>
          <w:rtl/>
          <w:lang w:eastAsia="he-IL"/>
        </w:rPr>
      </w:pPr>
    </w:p>
    <w:p w:rsidR="00950603" w:rsidRDefault="00950603" w:rsidP="00950603">
      <w:pPr>
        <w:rPr>
          <w:rtl/>
          <w:lang w:eastAsia="he-IL"/>
        </w:rPr>
      </w:pPr>
      <w:r>
        <w:rPr>
          <w:rFonts w:hint="cs"/>
          <w:rtl/>
          <w:lang w:eastAsia="he-IL"/>
        </w:rPr>
        <w:t xml:space="preserve">בוודאי. </w:t>
      </w:r>
    </w:p>
    <w:p w:rsidR="00950603" w:rsidRDefault="00950603" w:rsidP="00950603">
      <w:pPr>
        <w:rPr>
          <w:rtl/>
          <w:lang w:eastAsia="he-IL"/>
        </w:rPr>
      </w:pPr>
      <w:bookmarkStart w:id="898" w:name="_ETM_Q1_2004566"/>
      <w:bookmarkStart w:id="899" w:name="_ETM_Q1_2004654"/>
      <w:bookmarkEnd w:id="898"/>
      <w:bookmarkEnd w:id="899"/>
    </w:p>
    <w:p w:rsidR="00950603" w:rsidRDefault="00950603" w:rsidP="00950603">
      <w:pPr>
        <w:pStyle w:val="af9"/>
        <w:keepNext/>
        <w:rPr>
          <w:rtl/>
          <w:lang w:eastAsia="he-IL"/>
        </w:rPr>
      </w:pPr>
      <w:bookmarkStart w:id="900" w:name="ET_guest_861181_213"/>
      <w:r w:rsidRPr="00950603">
        <w:rPr>
          <w:rStyle w:val="TagStyle"/>
          <w:rtl/>
        </w:rPr>
        <w:t xml:space="preserve"> &lt;&lt; אורח &gt;&gt; </w:t>
      </w:r>
      <w:r>
        <w:rPr>
          <w:rtl/>
          <w:lang w:eastAsia="he-IL"/>
        </w:rPr>
        <w:t>יפעת כהן פוליצר:</w:t>
      </w:r>
      <w:r w:rsidRPr="00950603">
        <w:rPr>
          <w:rStyle w:val="TagStyle"/>
          <w:rtl/>
        </w:rPr>
        <w:t xml:space="preserve"> &lt;&lt; אורח &gt;&gt;</w:t>
      </w:r>
      <w:r>
        <w:rPr>
          <w:rtl/>
          <w:lang w:eastAsia="he-IL"/>
        </w:rPr>
        <w:t xml:space="preserve">   </w:t>
      </w:r>
      <w:bookmarkEnd w:id="900"/>
    </w:p>
    <w:p w:rsidR="00950603" w:rsidRDefault="00950603" w:rsidP="00950603">
      <w:pPr>
        <w:pStyle w:val="KeepWithNext"/>
        <w:rPr>
          <w:rtl/>
          <w:lang w:eastAsia="he-IL"/>
        </w:rPr>
      </w:pPr>
    </w:p>
    <w:p w:rsidR="00950603" w:rsidRDefault="00950603" w:rsidP="00950603">
      <w:pPr>
        <w:rPr>
          <w:rtl/>
          <w:lang w:eastAsia="he-IL"/>
        </w:rPr>
      </w:pPr>
      <w:r>
        <w:rPr>
          <w:rFonts w:hint="cs"/>
          <w:rtl/>
          <w:lang w:eastAsia="he-IL"/>
        </w:rPr>
        <w:t xml:space="preserve">ומה עם מקרים </w:t>
      </w:r>
      <w:bookmarkStart w:id="901" w:name="_ETM_Q1_2009016"/>
      <w:bookmarkEnd w:id="901"/>
      <w:r>
        <w:rPr>
          <w:rFonts w:hint="cs"/>
          <w:rtl/>
          <w:lang w:eastAsia="he-IL"/>
        </w:rPr>
        <w:t>שלכאורה את סבורה שהם בהסכמה?</w:t>
      </w:r>
    </w:p>
    <w:p w:rsidR="00950603" w:rsidRPr="00950603" w:rsidRDefault="00950603" w:rsidP="00950603">
      <w:pPr>
        <w:rPr>
          <w:rtl/>
          <w:lang w:eastAsia="he-IL"/>
        </w:rPr>
      </w:pPr>
      <w:bookmarkStart w:id="902" w:name="_ETM_Q1_2006937"/>
      <w:bookmarkStart w:id="903" w:name="_ETM_Q1_2007007"/>
      <w:bookmarkEnd w:id="902"/>
      <w:bookmarkEnd w:id="903"/>
    </w:p>
    <w:p w:rsidR="005B0D51" w:rsidRDefault="005B0D51" w:rsidP="005B0D51">
      <w:pPr>
        <w:pStyle w:val="af6"/>
        <w:keepNext/>
        <w:rPr>
          <w:rtl/>
        </w:rPr>
      </w:pPr>
      <w:bookmarkStart w:id="904" w:name="ET_yor_4996_50"/>
      <w:r w:rsidRPr="005B0D51">
        <w:rPr>
          <w:rStyle w:val="TagStyle"/>
          <w:rtl/>
        </w:rPr>
        <w:t xml:space="preserve">&lt;&lt; </w:t>
      </w:r>
      <w:proofErr w:type="spellStart"/>
      <w:r w:rsidRPr="005B0D51">
        <w:rPr>
          <w:rStyle w:val="TagStyle"/>
          <w:rtl/>
        </w:rPr>
        <w:t>יור</w:t>
      </w:r>
      <w:proofErr w:type="spellEnd"/>
      <w:r w:rsidRPr="005B0D51">
        <w:rPr>
          <w:rStyle w:val="TagStyle"/>
          <w:rtl/>
        </w:rPr>
        <w:t xml:space="preserve"> &gt;&gt; </w:t>
      </w:r>
      <w:r>
        <w:rPr>
          <w:rtl/>
        </w:rPr>
        <w:t xml:space="preserve">היו"ר ישראל </w:t>
      </w:r>
      <w:proofErr w:type="spellStart"/>
      <w:r>
        <w:rPr>
          <w:rtl/>
        </w:rPr>
        <w:t>אייכלר</w:t>
      </w:r>
      <w:proofErr w:type="spellEnd"/>
      <w:r>
        <w:rPr>
          <w:rtl/>
        </w:rPr>
        <w:t>:</w:t>
      </w:r>
      <w:r w:rsidRPr="005B0D51">
        <w:rPr>
          <w:rStyle w:val="TagStyle"/>
          <w:rtl/>
        </w:rPr>
        <w:t xml:space="preserve"> &lt;&lt; יור &gt;&gt;</w:t>
      </w:r>
      <w:r>
        <w:rPr>
          <w:rtl/>
        </w:rPr>
        <w:t xml:space="preserve">   </w:t>
      </w:r>
      <w:bookmarkEnd w:id="904"/>
    </w:p>
    <w:p w:rsidR="005B0D51" w:rsidRDefault="005B0D51" w:rsidP="005B0D51">
      <w:pPr>
        <w:pStyle w:val="KeepWithNext"/>
        <w:rPr>
          <w:rtl/>
          <w:lang w:eastAsia="he-IL"/>
        </w:rPr>
      </w:pPr>
    </w:p>
    <w:p w:rsidR="00950603" w:rsidRDefault="005B0D51" w:rsidP="005B0D51">
      <w:pPr>
        <w:rPr>
          <w:rtl/>
          <w:lang w:eastAsia="he-IL"/>
        </w:rPr>
      </w:pPr>
      <w:r>
        <w:rPr>
          <w:rFonts w:hint="cs"/>
          <w:rtl/>
          <w:lang w:eastAsia="he-IL"/>
        </w:rPr>
        <w:t xml:space="preserve">אני מעמיד להצבעה. </w:t>
      </w:r>
    </w:p>
    <w:p w:rsidR="00950603" w:rsidRDefault="00950603" w:rsidP="005B0D51">
      <w:pPr>
        <w:rPr>
          <w:rtl/>
          <w:lang w:eastAsia="he-IL"/>
        </w:rPr>
      </w:pPr>
      <w:bookmarkStart w:id="905" w:name="_ETM_Q1_2011203"/>
      <w:bookmarkEnd w:id="905"/>
    </w:p>
    <w:p w:rsidR="00950603" w:rsidRDefault="00950603" w:rsidP="005B0D51">
      <w:pPr>
        <w:rPr>
          <w:rtl/>
          <w:lang w:eastAsia="he-IL"/>
        </w:rPr>
      </w:pPr>
      <w:bookmarkStart w:id="906" w:name="_ETM_Q1_2011279"/>
      <w:bookmarkEnd w:id="906"/>
      <w:r>
        <w:rPr>
          <w:rFonts w:hint="cs"/>
          <w:rtl/>
          <w:lang w:eastAsia="he-IL"/>
        </w:rPr>
        <w:t xml:space="preserve">בעניין של ההסכמה שמעתי את ההערה </w:t>
      </w:r>
      <w:bookmarkStart w:id="907" w:name="_ETM_Q1_2016948"/>
      <w:bookmarkEnd w:id="907"/>
      <w:r>
        <w:rPr>
          <w:rFonts w:hint="cs"/>
          <w:rtl/>
          <w:lang w:eastAsia="he-IL"/>
        </w:rPr>
        <w:t xml:space="preserve">שלך שגם הסכמה היא לא תמיד. בדרך-כלל הסכמה זאת הסכמה. </w:t>
      </w:r>
      <w:bookmarkStart w:id="908" w:name="_ETM_Q1_2016946"/>
      <w:bookmarkEnd w:id="908"/>
    </w:p>
    <w:p w:rsidR="00950603" w:rsidRDefault="00950603" w:rsidP="005B0D51">
      <w:pPr>
        <w:rPr>
          <w:rtl/>
          <w:lang w:eastAsia="he-IL"/>
        </w:rPr>
      </w:pPr>
      <w:bookmarkStart w:id="909" w:name="_ETM_Q1_2017158"/>
      <w:bookmarkStart w:id="910" w:name="_ETM_Q1_2017211"/>
      <w:bookmarkEnd w:id="909"/>
      <w:bookmarkEnd w:id="910"/>
    </w:p>
    <w:p w:rsidR="005B0D51" w:rsidRDefault="00950603" w:rsidP="005B0D51">
      <w:pPr>
        <w:rPr>
          <w:rtl/>
          <w:lang w:eastAsia="he-IL"/>
        </w:rPr>
      </w:pPr>
      <w:bookmarkStart w:id="911" w:name="_ETM_Q1_2017317"/>
      <w:bookmarkStart w:id="912" w:name="_ETM_Q1_2017375"/>
      <w:bookmarkEnd w:id="911"/>
      <w:bookmarkEnd w:id="912"/>
      <w:r>
        <w:rPr>
          <w:rFonts w:hint="cs"/>
          <w:rtl/>
          <w:lang w:eastAsia="he-IL"/>
        </w:rPr>
        <w:t xml:space="preserve">אני רוצה להעמיד בפני חברי הכנסת את ההצבעה. </w:t>
      </w:r>
      <w:r w:rsidR="005B0D51">
        <w:rPr>
          <w:rFonts w:hint="cs"/>
          <w:rtl/>
          <w:lang w:eastAsia="he-IL"/>
        </w:rPr>
        <w:t>מי בעד אישור</w:t>
      </w:r>
      <w:r>
        <w:rPr>
          <w:rFonts w:hint="cs"/>
          <w:rtl/>
          <w:lang w:eastAsia="he-IL"/>
        </w:rPr>
        <w:t xml:space="preserve"> החוק? חוק הארכת תקופות אומנה לילדים כפי שהוצג על-ידי היועצת המשפטית. מי בעד?</w:t>
      </w:r>
    </w:p>
    <w:p w:rsidR="00950603" w:rsidRDefault="00950603" w:rsidP="005B0D51">
      <w:pPr>
        <w:rPr>
          <w:rtl/>
          <w:lang w:eastAsia="he-IL"/>
        </w:rPr>
      </w:pPr>
      <w:bookmarkStart w:id="913" w:name="_ETM_Q1_2030054"/>
      <w:bookmarkStart w:id="914" w:name="_ETM_Q1_2030114"/>
      <w:bookmarkEnd w:id="913"/>
      <w:bookmarkEnd w:id="914"/>
    </w:p>
    <w:p w:rsidR="00950603" w:rsidRDefault="00950603" w:rsidP="00950603">
      <w:pPr>
        <w:jc w:val="center"/>
        <w:rPr>
          <w:b/>
          <w:bCs/>
          <w:rtl/>
          <w:lang w:eastAsia="he-IL"/>
        </w:rPr>
      </w:pPr>
      <w:bookmarkStart w:id="915" w:name="_ETM_Q1_2030181"/>
      <w:bookmarkStart w:id="916" w:name="_ETM_Q1_2030273"/>
      <w:bookmarkEnd w:id="915"/>
      <w:bookmarkEnd w:id="916"/>
      <w:r w:rsidRPr="00950603">
        <w:rPr>
          <w:rFonts w:hint="cs"/>
          <w:b/>
          <w:bCs/>
          <w:rtl/>
          <w:lang w:eastAsia="he-IL"/>
        </w:rPr>
        <w:t>הצבעה</w:t>
      </w:r>
    </w:p>
    <w:p w:rsidR="00950603" w:rsidRDefault="00950603" w:rsidP="00950603">
      <w:pPr>
        <w:jc w:val="center"/>
        <w:rPr>
          <w:rtl/>
          <w:lang w:eastAsia="he-IL"/>
        </w:rPr>
      </w:pPr>
    </w:p>
    <w:p w:rsidR="00950603" w:rsidRPr="00950603" w:rsidRDefault="00950603" w:rsidP="00950603">
      <w:pPr>
        <w:jc w:val="center"/>
        <w:rPr>
          <w:rtl/>
          <w:lang w:eastAsia="he-IL"/>
        </w:rPr>
      </w:pPr>
      <w:r>
        <w:rPr>
          <w:rFonts w:hint="cs"/>
          <w:rtl/>
          <w:lang w:eastAsia="he-IL"/>
        </w:rPr>
        <w:t xml:space="preserve">החוק אושר. </w:t>
      </w:r>
    </w:p>
    <w:p w:rsidR="005B0D51" w:rsidRDefault="005B0D51" w:rsidP="005B0D51">
      <w:pPr>
        <w:rPr>
          <w:rtl/>
          <w:lang w:eastAsia="he-IL"/>
        </w:rPr>
      </w:pPr>
    </w:p>
    <w:p w:rsidR="00950603" w:rsidRDefault="00950603" w:rsidP="00950603">
      <w:pPr>
        <w:pStyle w:val="af6"/>
        <w:keepNext/>
        <w:rPr>
          <w:rtl/>
        </w:rPr>
      </w:pPr>
      <w:bookmarkStart w:id="917" w:name="ET_yor_4996_214"/>
      <w:r w:rsidRPr="00950603">
        <w:rPr>
          <w:rStyle w:val="TagStyle"/>
          <w:rtl/>
        </w:rPr>
        <w:t xml:space="preserve"> &lt;&lt; </w:t>
      </w:r>
      <w:proofErr w:type="spellStart"/>
      <w:r w:rsidRPr="00950603">
        <w:rPr>
          <w:rStyle w:val="TagStyle"/>
          <w:rtl/>
        </w:rPr>
        <w:t>יור</w:t>
      </w:r>
      <w:proofErr w:type="spellEnd"/>
      <w:r w:rsidRPr="00950603">
        <w:rPr>
          <w:rStyle w:val="TagStyle"/>
          <w:rtl/>
        </w:rPr>
        <w:t xml:space="preserve"> &gt;&gt; </w:t>
      </w:r>
      <w:r>
        <w:rPr>
          <w:rtl/>
        </w:rPr>
        <w:t xml:space="preserve">היו"ר ישראל </w:t>
      </w:r>
      <w:proofErr w:type="spellStart"/>
      <w:r>
        <w:rPr>
          <w:rtl/>
        </w:rPr>
        <w:t>אייכלר</w:t>
      </w:r>
      <w:proofErr w:type="spellEnd"/>
      <w:r>
        <w:rPr>
          <w:rtl/>
        </w:rPr>
        <w:t>:</w:t>
      </w:r>
      <w:r w:rsidRPr="00950603">
        <w:rPr>
          <w:rStyle w:val="TagStyle"/>
          <w:rtl/>
        </w:rPr>
        <w:t xml:space="preserve"> &lt;&lt; יור &gt;&gt;</w:t>
      </w:r>
      <w:r>
        <w:rPr>
          <w:rtl/>
        </w:rPr>
        <w:t xml:space="preserve">   </w:t>
      </w:r>
      <w:bookmarkEnd w:id="917"/>
    </w:p>
    <w:p w:rsidR="00950603" w:rsidRDefault="00950603" w:rsidP="00950603">
      <w:pPr>
        <w:pStyle w:val="KeepWithNext"/>
        <w:rPr>
          <w:rtl/>
          <w:lang w:eastAsia="he-IL"/>
        </w:rPr>
      </w:pPr>
    </w:p>
    <w:p w:rsidR="00950603" w:rsidRDefault="00950603" w:rsidP="00950603">
      <w:pPr>
        <w:rPr>
          <w:rtl/>
          <w:lang w:eastAsia="he-IL"/>
        </w:rPr>
      </w:pPr>
      <w:r>
        <w:rPr>
          <w:rFonts w:hint="cs"/>
          <w:rtl/>
          <w:lang w:eastAsia="he-IL"/>
        </w:rPr>
        <w:t xml:space="preserve">2 בעד, 1 </w:t>
      </w:r>
      <w:bookmarkStart w:id="918" w:name="_ETM_Q1_2039249"/>
      <w:bookmarkEnd w:id="918"/>
      <w:r>
        <w:rPr>
          <w:rFonts w:hint="cs"/>
          <w:rtl/>
          <w:lang w:eastAsia="he-IL"/>
        </w:rPr>
        <w:t xml:space="preserve">נגד. </w:t>
      </w:r>
    </w:p>
    <w:p w:rsidR="00950603" w:rsidRDefault="00950603" w:rsidP="00950603">
      <w:pPr>
        <w:rPr>
          <w:rtl/>
          <w:lang w:eastAsia="he-IL"/>
        </w:rPr>
      </w:pPr>
      <w:bookmarkStart w:id="919" w:name="_ETM_Q1_2042754"/>
      <w:bookmarkStart w:id="920" w:name="_ETM_Q1_2042839"/>
      <w:bookmarkEnd w:id="919"/>
      <w:bookmarkEnd w:id="920"/>
    </w:p>
    <w:p w:rsidR="00950603" w:rsidRDefault="00950603" w:rsidP="00950603">
      <w:pPr>
        <w:rPr>
          <w:rtl/>
          <w:lang w:eastAsia="he-IL"/>
        </w:rPr>
      </w:pPr>
      <w:bookmarkStart w:id="921" w:name="_ETM_Q1_2043186"/>
      <w:bookmarkStart w:id="922" w:name="_ETM_Q1_2043245"/>
      <w:bookmarkEnd w:id="921"/>
      <w:bookmarkEnd w:id="922"/>
      <w:r>
        <w:rPr>
          <w:rFonts w:hint="cs"/>
          <w:rtl/>
          <w:lang w:eastAsia="he-IL"/>
        </w:rPr>
        <w:t xml:space="preserve">החוק אושר לקריאה שנייה ושלישית. </w:t>
      </w:r>
    </w:p>
    <w:p w:rsidR="00950603" w:rsidRDefault="00950603" w:rsidP="00950603">
      <w:pPr>
        <w:rPr>
          <w:rtl/>
          <w:lang w:eastAsia="he-IL"/>
        </w:rPr>
      </w:pPr>
      <w:bookmarkStart w:id="923" w:name="_ETM_Q1_2047122"/>
      <w:bookmarkStart w:id="924" w:name="_ETM_Q1_2047193"/>
      <w:bookmarkEnd w:id="923"/>
      <w:bookmarkEnd w:id="924"/>
    </w:p>
    <w:p w:rsidR="00950603" w:rsidRPr="00950603" w:rsidRDefault="00950603" w:rsidP="00950603">
      <w:pPr>
        <w:rPr>
          <w:rtl/>
          <w:lang w:eastAsia="he-IL"/>
        </w:rPr>
      </w:pPr>
      <w:bookmarkStart w:id="925" w:name="_ETM_Q1_2047249"/>
      <w:bookmarkStart w:id="926" w:name="_ETM_Q1_2047345"/>
      <w:bookmarkEnd w:id="925"/>
      <w:bookmarkEnd w:id="926"/>
      <w:r>
        <w:rPr>
          <w:rFonts w:hint="cs"/>
          <w:rtl/>
          <w:lang w:eastAsia="he-IL"/>
        </w:rPr>
        <w:t xml:space="preserve">תודה רבה, הישיבה נעולה. </w:t>
      </w:r>
      <w:bookmarkStart w:id="927" w:name="_ETM_Q1_2050306"/>
      <w:bookmarkEnd w:id="927"/>
    </w:p>
    <w:p w:rsidR="005B0D51" w:rsidRDefault="005B0D51" w:rsidP="005B0D51">
      <w:pPr>
        <w:rPr>
          <w:rtl/>
          <w:lang w:eastAsia="he-IL"/>
        </w:rPr>
      </w:pPr>
    </w:p>
    <w:p w:rsidR="005B0D51" w:rsidRDefault="005B0D51" w:rsidP="005B0D51">
      <w:pPr>
        <w:rPr>
          <w:rtl/>
          <w:lang w:eastAsia="he-IL"/>
        </w:rPr>
      </w:pPr>
    </w:p>
    <w:p w:rsidR="00950603" w:rsidRDefault="00950603" w:rsidP="00F93615">
      <w:pPr>
        <w:pStyle w:val="afc"/>
        <w:keepNext/>
        <w:rPr>
          <w:rtl/>
          <w:lang w:eastAsia="he-IL"/>
        </w:rPr>
      </w:pPr>
      <w:bookmarkStart w:id="928" w:name="ET_meetingend_215"/>
      <w:bookmarkStart w:id="929" w:name="_GoBack"/>
      <w:bookmarkEnd w:id="929"/>
      <w:r w:rsidRPr="00950603">
        <w:rPr>
          <w:rStyle w:val="TagStyle"/>
          <w:rtl/>
        </w:rPr>
        <w:t xml:space="preserve">&lt;&lt; סיום &gt;&gt; </w:t>
      </w:r>
      <w:r>
        <w:rPr>
          <w:rtl/>
          <w:lang w:eastAsia="he-IL"/>
        </w:rPr>
        <w:t>הישיבה ננעלה בשעה 14:00.</w:t>
      </w:r>
      <w:r w:rsidRPr="00950603">
        <w:rPr>
          <w:rStyle w:val="TagStyle"/>
          <w:rtl/>
        </w:rPr>
        <w:t xml:space="preserve"> &lt;&lt; סיום &gt;&gt;</w:t>
      </w:r>
      <w:bookmarkEnd w:id="928"/>
    </w:p>
    <w:sectPr w:rsidR="00950603" w:rsidSect="00F936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CF3" w:rsidRDefault="00EF2CF3">
      <w:r>
        <w:separator/>
      </w:r>
    </w:p>
  </w:endnote>
  <w:endnote w:type="continuationSeparator" w:id="0">
    <w:p w:rsidR="00EF2CF3" w:rsidRDefault="00EF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CF3" w:rsidRDefault="00EF2CF3">
      <w:r>
        <w:separator/>
      </w:r>
    </w:p>
  </w:footnote>
  <w:footnote w:type="continuationSeparator" w:id="0">
    <w:p w:rsidR="00EF2CF3" w:rsidRDefault="00EF2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CF3" w:rsidRDefault="00EF2C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2CF3" w:rsidRDefault="00EF2C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CF3" w:rsidRDefault="00EF2C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3615">
      <w:rPr>
        <w:rStyle w:val="af7"/>
        <w:noProof/>
        <w:rtl/>
      </w:rPr>
      <w:t>20</w:t>
    </w:r>
    <w:r>
      <w:rPr>
        <w:rStyle w:val="af7"/>
      </w:rPr>
      <w:fldChar w:fldCharType="end"/>
    </w:r>
  </w:p>
  <w:p w:rsidR="00EF2CF3" w:rsidRPr="00CC5815" w:rsidRDefault="00EF2CF3" w:rsidP="008E5E3F">
    <w:pPr>
      <w:pStyle w:val="a3"/>
      <w:ind w:firstLine="0"/>
    </w:pPr>
    <w:r>
      <w:rPr>
        <w:rtl/>
      </w:rPr>
      <w:t>ועדת העבודה והרווחה</w:t>
    </w:r>
  </w:p>
  <w:p w:rsidR="00EF2CF3" w:rsidRPr="00CC5815" w:rsidRDefault="00EF2CF3" w:rsidP="008E5E3F">
    <w:pPr>
      <w:pStyle w:val="a3"/>
      <w:ind w:firstLine="0"/>
      <w:rPr>
        <w:rtl/>
      </w:rPr>
    </w:pPr>
    <w:r>
      <w:rPr>
        <w:rtl/>
      </w:rPr>
      <w:t>13/11/2023</w:t>
    </w:r>
  </w:p>
  <w:p w:rsidR="00EF2CF3" w:rsidRPr="00CC5815" w:rsidRDefault="00EF2C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CF3" w:rsidRDefault="00EF2CF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2CF3" w:rsidRDefault="00EF2C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2CF3" w:rsidRDefault="00EF2C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BC4"/>
    <w:rsid w:val="00142730"/>
    <w:rsid w:val="00150436"/>
    <w:rsid w:val="00156630"/>
    <w:rsid w:val="00167294"/>
    <w:rsid w:val="001673D4"/>
    <w:rsid w:val="00171E7F"/>
    <w:rsid w:val="001758C1"/>
    <w:rsid w:val="0017779F"/>
    <w:rsid w:val="001A74E9"/>
    <w:rsid w:val="001A7A1B"/>
    <w:rsid w:val="001C44DA"/>
    <w:rsid w:val="001C4FDA"/>
    <w:rsid w:val="001C5A48"/>
    <w:rsid w:val="001D440C"/>
    <w:rsid w:val="001E6EDE"/>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4D3D"/>
    <w:rsid w:val="00395122"/>
    <w:rsid w:val="00396023"/>
    <w:rsid w:val="003C279D"/>
    <w:rsid w:val="003F0A5F"/>
    <w:rsid w:val="00420E41"/>
    <w:rsid w:val="00424C94"/>
    <w:rsid w:val="00430C58"/>
    <w:rsid w:val="00447608"/>
    <w:rsid w:val="00451746"/>
    <w:rsid w:val="00470EAC"/>
    <w:rsid w:val="00490FF7"/>
    <w:rsid w:val="0049458B"/>
    <w:rsid w:val="00495FD8"/>
    <w:rsid w:val="004B0A65"/>
    <w:rsid w:val="004B1BE9"/>
    <w:rsid w:val="004C56A2"/>
    <w:rsid w:val="00500C0C"/>
    <w:rsid w:val="00546678"/>
    <w:rsid w:val="005506B9"/>
    <w:rsid w:val="005817EC"/>
    <w:rsid w:val="00590B77"/>
    <w:rsid w:val="005A342D"/>
    <w:rsid w:val="005B0D51"/>
    <w:rsid w:val="005B77BC"/>
    <w:rsid w:val="005C363E"/>
    <w:rsid w:val="005D61F3"/>
    <w:rsid w:val="005E1C6B"/>
    <w:rsid w:val="005F76B0"/>
    <w:rsid w:val="00634F61"/>
    <w:rsid w:val="006548A3"/>
    <w:rsid w:val="00695A47"/>
    <w:rsid w:val="006A0CB7"/>
    <w:rsid w:val="006F0259"/>
    <w:rsid w:val="00700433"/>
    <w:rsid w:val="00702755"/>
    <w:rsid w:val="0070472C"/>
    <w:rsid w:val="007509A6"/>
    <w:rsid w:val="00771449"/>
    <w:rsid w:val="007872B4"/>
    <w:rsid w:val="00791CBE"/>
    <w:rsid w:val="007C693F"/>
    <w:rsid w:val="007C6ADD"/>
    <w:rsid w:val="007D70F4"/>
    <w:rsid w:val="0082136D"/>
    <w:rsid w:val="008320F6"/>
    <w:rsid w:val="00841223"/>
    <w:rsid w:val="00846BE9"/>
    <w:rsid w:val="00853207"/>
    <w:rsid w:val="008713A4"/>
    <w:rsid w:val="00875F10"/>
    <w:rsid w:val="008B4DD7"/>
    <w:rsid w:val="008C6035"/>
    <w:rsid w:val="008C7015"/>
    <w:rsid w:val="008D1DFB"/>
    <w:rsid w:val="008D5D36"/>
    <w:rsid w:val="008E03B4"/>
    <w:rsid w:val="008E5C35"/>
    <w:rsid w:val="008E5E3F"/>
    <w:rsid w:val="0090279B"/>
    <w:rsid w:val="00914904"/>
    <w:rsid w:val="009258CE"/>
    <w:rsid w:val="009323B1"/>
    <w:rsid w:val="00950603"/>
    <w:rsid w:val="009515F0"/>
    <w:rsid w:val="009830CB"/>
    <w:rsid w:val="00984E95"/>
    <w:rsid w:val="00987945"/>
    <w:rsid w:val="009D478A"/>
    <w:rsid w:val="009E6E93"/>
    <w:rsid w:val="009F1518"/>
    <w:rsid w:val="009F5773"/>
    <w:rsid w:val="00A055FD"/>
    <w:rsid w:val="00A15971"/>
    <w:rsid w:val="00A22C90"/>
    <w:rsid w:val="00A42723"/>
    <w:rsid w:val="00A64A6D"/>
    <w:rsid w:val="00A66020"/>
    <w:rsid w:val="00AB02EE"/>
    <w:rsid w:val="00AB3F3A"/>
    <w:rsid w:val="00AB6097"/>
    <w:rsid w:val="00AD4EC9"/>
    <w:rsid w:val="00AD6FFC"/>
    <w:rsid w:val="00AF31E6"/>
    <w:rsid w:val="00AF4150"/>
    <w:rsid w:val="00B0509A"/>
    <w:rsid w:val="00B120B2"/>
    <w:rsid w:val="00B50340"/>
    <w:rsid w:val="00B65508"/>
    <w:rsid w:val="00B8517A"/>
    <w:rsid w:val="00BA6446"/>
    <w:rsid w:val="00BD47B7"/>
    <w:rsid w:val="00C12C9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6177"/>
    <w:rsid w:val="00D37550"/>
    <w:rsid w:val="00D40A29"/>
    <w:rsid w:val="00D45D27"/>
    <w:rsid w:val="00D86E57"/>
    <w:rsid w:val="00D96B24"/>
    <w:rsid w:val="00DB4B14"/>
    <w:rsid w:val="00DE5B80"/>
    <w:rsid w:val="00E33AE3"/>
    <w:rsid w:val="00E61903"/>
    <w:rsid w:val="00E64116"/>
    <w:rsid w:val="00EA624B"/>
    <w:rsid w:val="00EB057D"/>
    <w:rsid w:val="00EB18E4"/>
    <w:rsid w:val="00EB5C85"/>
    <w:rsid w:val="00EC0AC2"/>
    <w:rsid w:val="00EC1FB3"/>
    <w:rsid w:val="00EC2CD4"/>
    <w:rsid w:val="00ED58D5"/>
    <w:rsid w:val="00EE09AD"/>
    <w:rsid w:val="00EF2CF3"/>
    <w:rsid w:val="00F053E5"/>
    <w:rsid w:val="00F10D2D"/>
    <w:rsid w:val="00F16831"/>
    <w:rsid w:val="00F253D2"/>
    <w:rsid w:val="00F3623F"/>
    <w:rsid w:val="00F41C33"/>
    <w:rsid w:val="00F423F1"/>
    <w:rsid w:val="00F4792E"/>
    <w:rsid w:val="00F53584"/>
    <w:rsid w:val="00F549E5"/>
    <w:rsid w:val="00F63F05"/>
    <w:rsid w:val="00F72368"/>
    <w:rsid w:val="00F821F6"/>
    <w:rsid w:val="00F84D49"/>
    <w:rsid w:val="00F93615"/>
    <w:rsid w:val="00F96563"/>
    <w:rsid w:val="00FB0768"/>
    <w:rsid w:val="00FC2F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14273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6">
    <w:name w:val="heading 6"/>
    <w:basedOn w:val="a"/>
    <w:link w:val="60"/>
    <w:uiPriority w:val="9"/>
    <w:qFormat/>
    <w:rsid w:val="00142730"/>
    <w:pPr>
      <w:bidi w:val="0"/>
      <w:spacing w:before="100" w:beforeAutospacing="1" w:after="100" w:afterAutospacing="1" w:line="240" w:lineRule="auto"/>
      <w:ind w:firstLine="0"/>
      <w:jc w:val="left"/>
      <w:outlineLvl w:val="5"/>
    </w:pPr>
    <w:rPr>
      <w:rFonts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48A3"/>
    <w:rPr>
      <w:rFonts w:cs="Arial"/>
      <w:b/>
      <w:bCs w:val="0"/>
      <w:vanish/>
      <w:color w:val="010000"/>
      <w:bdr w:val="single" w:sz="4" w:space="0" w:color="FF66FF"/>
    </w:rPr>
  </w:style>
  <w:style w:type="character" w:customStyle="1" w:styleId="60">
    <w:name w:val="כותרת 6 תו"/>
    <w:basedOn w:val="a0"/>
    <w:link w:val="6"/>
    <w:uiPriority w:val="9"/>
    <w:rsid w:val="00142730"/>
    <w:rPr>
      <w:b/>
      <w:bCs/>
      <w:sz w:val="15"/>
      <w:szCs w:val="15"/>
    </w:rPr>
  </w:style>
  <w:style w:type="paragraph" w:styleId="NormalWeb">
    <w:name w:val="Normal (Web)"/>
    <w:basedOn w:val="a"/>
    <w:uiPriority w:val="99"/>
    <w:semiHidden/>
    <w:unhideWhenUsed/>
    <w:rsid w:val="00142730"/>
    <w:pPr>
      <w:bidi w:val="0"/>
      <w:spacing w:before="100" w:beforeAutospacing="1" w:after="100" w:afterAutospacing="1" w:line="240" w:lineRule="auto"/>
      <w:ind w:firstLine="0"/>
      <w:jc w:val="left"/>
    </w:pPr>
    <w:rPr>
      <w:rFonts w:cs="Times New Roman"/>
    </w:rPr>
  </w:style>
  <w:style w:type="character" w:customStyle="1" w:styleId="10">
    <w:name w:val="כותרת 1 תו"/>
    <w:basedOn w:val="a0"/>
    <w:link w:val="1"/>
    <w:rsid w:val="00142730"/>
    <w:rPr>
      <w:rFonts w:asciiTheme="majorHAnsi" w:eastAsiaTheme="majorEastAsia" w:hAnsiTheme="majorHAnsi" w:cstheme="majorBidi"/>
      <w:color w:val="365F91" w:themeColor="accent1" w:themeShade="BF"/>
      <w:sz w:val="32"/>
      <w:szCs w:val="32"/>
    </w:rPr>
  </w:style>
  <w:style w:type="table" w:styleId="afd">
    <w:name w:val="Table Grid"/>
    <w:basedOn w:val="a1"/>
    <w:rsid w:val="00EF2C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389842">
      <w:bodyDiv w:val="1"/>
      <w:marLeft w:val="0"/>
      <w:marRight w:val="0"/>
      <w:marTop w:val="0"/>
      <w:marBottom w:val="0"/>
      <w:divBdr>
        <w:top w:val="none" w:sz="0" w:space="0" w:color="auto"/>
        <w:left w:val="none" w:sz="0" w:space="0" w:color="auto"/>
        <w:bottom w:val="none" w:sz="0" w:space="0" w:color="auto"/>
        <w:right w:val="none" w:sz="0" w:space="0" w:color="auto"/>
      </w:divBdr>
    </w:div>
    <w:div w:id="813178940">
      <w:bodyDiv w:val="1"/>
      <w:marLeft w:val="0"/>
      <w:marRight w:val="0"/>
      <w:marTop w:val="0"/>
      <w:marBottom w:val="0"/>
      <w:divBdr>
        <w:top w:val="none" w:sz="0" w:space="0" w:color="auto"/>
        <w:left w:val="none" w:sz="0" w:space="0" w:color="auto"/>
        <w:bottom w:val="none" w:sz="0" w:space="0" w:color="auto"/>
        <w:right w:val="none" w:sz="0" w:space="0" w:color="auto"/>
      </w:divBdr>
    </w:div>
    <w:div w:id="206899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178A3-1056-4162-A957-3269E62BE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20</Pages>
  <Words>4753</Words>
  <Characters>27097</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2023-12-07T05:51:00Z</dcterms:modified>
</cp:coreProperties>
</file>