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AE3DC2" w:rsidRDefault="00A07459" w:rsidP="00EC1FB3">
      <w:pPr>
        <w:ind w:firstLine="0"/>
        <w:rPr>
          <w:b/>
          <w:bCs/>
          <w:rtl/>
        </w:rPr>
      </w:pPr>
      <w:r w:rsidRPr="00AE3DC2">
        <w:rPr>
          <w:b/>
          <w:bCs/>
          <w:rtl/>
        </w:rPr>
        <w:t>הכנסת העשרים-וחמש</w:t>
      </w:r>
    </w:p>
    <w:p w:rsidR="00A22C90" w:rsidRPr="00AE3DC2" w:rsidRDefault="00A22C90" w:rsidP="00327BF8">
      <w:pPr>
        <w:ind w:firstLine="0"/>
        <w:outlineLvl w:val="0"/>
        <w:rPr>
          <w:b/>
          <w:bCs/>
          <w:rtl/>
        </w:rPr>
        <w:sectPr w:rsidR="00A22C90" w:rsidRPr="00AE3DC2" w:rsidSect="0034708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AE3DC2" w:rsidRDefault="00A07459" w:rsidP="008320F6">
      <w:pPr>
        <w:ind w:firstLine="0"/>
        <w:rPr>
          <w:b/>
          <w:bCs/>
          <w:rtl/>
        </w:rPr>
      </w:pPr>
      <w:r w:rsidRPr="00AE3DC2">
        <w:rPr>
          <w:b/>
          <w:bCs/>
          <w:rtl/>
        </w:rPr>
        <w:t>מושב שני</w:t>
      </w:r>
    </w:p>
    <w:p w:rsidR="00E64116" w:rsidRPr="00AE3DC2" w:rsidRDefault="00E64116" w:rsidP="0049458B">
      <w:pPr>
        <w:rPr>
          <w:rtl/>
        </w:rPr>
      </w:pPr>
    </w:p>
    <w:p w:rsidR="00E64116" w:rsidRPr="00AE3DC2" w:rsidRDefault="00E64116" w:rsidP="0049458B">
      <w:pPr>
        <w:rPr>
          <w:rtl/>
        </w:rPr>
      </w:pPr>
    </w:p>
    <w:p w:rsidR="00E64116" w:rsidRPr="00AE3DC2" w:rsidRDefault="00E64116" w:rsidP="007509A6">
      <w:pPr>
        <w:ind w:firstLine="0"/>
        <w:jc w:val="center"/>
        <w:rPr>
          <w:b/>
          <w:bCs/>
          <w:rtl/>
        </w:rPr>
      </w:pPr>
    </w:p>
    <w:p w:rsidR="00E64116" w:rsidRPr="00AE3DC2" w:rsidRDefault="00A07459" w:rsidP="0034708A">
      <w:pPr>
        <w:ind w:firstLine="0"/>
        <w:jc w:val="center"/>
        <w:outlineLvl w:val="0"/>
        <w:rPr>
          <w:b/>
          <w:bCs/>
          <w:rtl/>
        </w:rPr>
      </w:pPr>
      <w:r w:rsidRPr="00AE3DC2">
        <w:rPr>
          <w:b/>
          <w:bCs/>
          <w:rtl/>
        </w:rPr>
        <w:t xml:space="preserve">פרוטוקול מס' </w:t>
      </w:r>
      <w:r w:rsidR="0034708A">
        <w:rPr>
          <w:rFonts w:hint="cs"/>
          <w:b/>
          <w:bCs/>
          <w:rtl/>
        </w:rPr>
        <w:t>177</w:t>
      </w:r>
    </w:p>
    <w:p w:rsidR="00E64116" w:rsidRPr="00AE3DC2" w:rsidRDefault="00A07459" w:rsidP="008320F6">
      <w:pPr>
        <w:ind w:firstLine="0"/>
        <w:jc w:val="center"/>
        <w:outlineLvl w:val="0"/>
        <w:rPr>
          <w:b/>
          <w:bCs/>
          <w:rtl/>
        </w:rPr>
      </w:pPr>
      <w:r w:rsidRPr="00AE3DC2">
        <w:rPr>
          <w:b/>
          <w:bCs/>
          <w:rtl/>
        </w:rPr>
        <w:t>מישיבת ועדת החוקה, חוק ומשפט</w:t>
      </w:r>
    </w:p>
    <w:p w:rsidR="00E64116" w:rsidRPr="00AE3DC2" w:rsidRDefault="00A07459" w:rsidP="008320F6">
      <w:pPr>
        <w:ind w:firstLine="0"/>
        <w:jc w:val="center"/>
        <w:outlineLvl w:val="0"/>
        <w:rPr>
          <w:b/>
          <w:bCs/>
          <w:u w:val="single"/>
          <w:rtl/>
        </w:rPr>
      </w:pPr>
      <w:r w:rsidRPr="00AE3DC2">
        <w:rPr>
          <w:b/>
          <w:bCs/>
          <w:u w:val="single"/>
          <w:rtl/>
        </w:rPr>
        <w:t>יום שני, ז' בכסלו התשפ"ד (20 בנובמבר 2023), שעה 9:00</w:t>
      </w:r>
    </w:p>
    <w:p w:rsidR="00E64116" w:rsidRPr="00AE3DC2" w:rsidRDefault="00E64116" w:rsidP="008320F6">
      <w:pPr>
        <w:ind w:firstLine="0"/>
        <w:rPr>
          <w:rtl/>
        </w:rPr>
      </w:pPr>
    </w:p>
    <w:p w:rsidR="00E64116" w:rsidRPr="00AE3DC2" w:rsidRDefault="00E64116" w:rsidP="008320F6">
      <w:pPr>
        <w:ind w:firstLine="0"/>
        <w:rPr>
          <w:rtl/>
        </w:rPr>
      </w:pPr>
    </w:p>
    <w:p w:rsidR="00E64116" w:rsidRPr="00AE3DC2" w:rsidRDefault="00E64116" w:rsidP="008320F6">
      <w:pPr>
        <w:ind w:firstLine="0"/>
        <w:rPr>
          <w:rtl/>
        </w:rPr>
      </w:pPr>
    </w:p>
    <w:p w:rsidR="00E64116" w:rsidRPr="00AE3DC2" w:rsidRDefault="00E64116" w:rsidP="00EC1FB3">
      <w:pPr>
        <w:ind w:firstLine="0"/>
        <w:outlineLvl w:val="1"/>
        <w:rPr>
          <w:rtl/>
        </w:rPr>
      </w:pPr>
      <w:r w:rsidRPr="00AE3DC2">
        <w:rPr>
          <w:rFonts w:hint="cs"/>
          <w:b/>
          <w:bCs/>
          <w:u w:val="single"/>
          <w:rtl/>
        </w:rPr>
        <w:t>סדר היום</w:t>
      </w:r>
      <w:r w:rsidRPr="00AE3DC2">
        <w:rPr>
          <w:b/>
          <w:bCs/>
          <w:u w:val="single"/>
          <w:rtl/>
        </w:rPr>
        <w:t>:</w:t>
      </w:r>
    </w:p>
    <w:p w:rsidR="00E64116" w:rsidRPr="00AE3DC2" w:rsidRDefault="00A07459" w:rsidP="00304643">
      <w:pPr>
        <w:spacing w:before="60"/>
        <w:ind w:firstLine="0"/>
        <w:rPr>
          <w:rtl/>
        </w:rPr>
      </w:pPr>
      <w:bookmarkStart w:id="0" w:name="ET_hatsach_641271_1"/>
      <w:r w:rsidRPr="00AE3DC2">
        <w:rPr>
          <w:rStyle w:val="TagStyle"/>
          <w:rtl/>
        </w:rPr>
        <w:t xml:space="preserve"> &lt;&lt; הצח &gt;&gt; </w:t>
      </w:r>
      <w:r w:rsidRPr="00AE3DC2">
        <w:rPr>
          <w:rtl/>
        </w:rPr>
        <w:t>הצעת חוק הארכת תקופות ודחיית מועדים (הוראת שעה – חרבות ברזל) (החלטות מינהליות ופעולות כלפי רשות ציבורית, אומנה לילדים, תקופות כהונה, תאגידים, בתי דין מינהליים ותכנון ובנייה), התשפ"ד</w:t>
      </w:r>
      <w:r w:rsidR="00304643" w:rsidRPr="00AE3DC2">
        <w:rPr>
          <w:rFonts w:hint="cs"/>
          <w:rtl/>
        </w:rPr>
        <w:t>–</w:t>
      </w:r>
      <w:r w:rsidRPr="00AE3DC2">
        <w:rPr>
          <w:rtl/>
        </w:rPr>
        <w:t>2023</w:t>
      </w:r>
      <w:r w:rsidRPr="00AE3DC2">
        <w:rPr>
          <w:rStyle w:val="TagStyle"/>
          <w:rtl/>
        </w:rPr>
        <w:t xml:space="preserve"> &lt;&lt; הצח &gt;&gt;</w:t>
      </w:r>
      <w:r w:rsidRPr="00AE3DC2">
        <w:rPr>
          <w:rtl/>
        </w:rPr>
        <w:t xml:space="preserve">   </w:t>
      </w:r>
      <w:bookmarkEnd w:id="0"/>
    </w:p>
    <w:p w:rsidR="00E64116" w:rsidRPr="00AE3DC2" w:rsidRDefault="00E64116" w:rsidP="007C693F">
      <w:pPr>
        <w:spacing w:before="60"/>
        <w:ind w:firstLine="0"/>
        <w:rPr>
          <w:rtl/>
        </w:rPr>
      </w:pPr>
    </w:p>
    <w:p w:rsidR="00A07459" w:rsidRPr="00AE3DC2" w:rsidRDefault="00A07459" w:rsidP="007C693F">
      <w:pPr>
        <w:spacing w:before="60"/>
        <w:ind w:firstLine="0"/>
        <w:rPr>
          <w:rtl/>
        </w:rPr>
      </w:pPr>
    </w:p>
    <w:p w:rsidR="00E64116" w:rsidRPr="00AE3DC2" w:rsidRDefault="00E64116" w:rsidP="00EC1FB3">
      <w:pPr>
        <w:ind w:firstLine="0"/>
        <w:outlineLvl w:val="1"/>
        <w:rPr>
          <w:b/>
          <w:bCs/>
          <w:u w:val="single"/>
          <w:rtl/>
        </w:rPr>
      </w:pPr>
      <w:r w:rsidRPr="00AE3DC2">
        <w:rPr>
          <w:b/>
          <w:bCs/>
          <w:u w:val="single"/>
          <w:rtl/>
        </w:rPr>
        <w:t>נכחו:</w:t>
      </w:r>
    </w:p>
    <w:p w:rsidR="00E64116" w:rsidRPr="00AE3DC2" w:rsidRDefault="00E64116" w:rsidP="00EC1FB3">
      <w:pPr>
        <w:ind w:firstLine="0"/>
        <w:outlineLvl w:val="1"/>
        <w:rPr>
          <w:rtl/>
        </w:rPr>
      </w:pPr>
      <w:r w:rsidRPr="00AE3DC2">
        <w:rPr>
          <w:b/>
          <w:bCs/>
          <w:u w:val="single"/>
          <w:rtl/>
        </w:rPr>
        <w:t>חברי הוועדה</w:t>
      </w:r>
      <w:r w:rsidRPr="00AE3DC2">
        <w:rPr>
          <w:rFonts w:hint="cs"/>
          <w:b/>
          <w:bCs/>
          <w:u w:val="single"/>
          <w:rtl/>
        </w:rPr>
        <w:t xml:space="preserve">: </w:t>
      </w:r>
    </w:p>
    <w:p w:rsidR="00E64116" w:rsidRPr="00AE3DC2" w:rsidRDefault="00A07459" w:rsidP="00EC1FB3">
      <w:pPr>
        <w:ind w:firstLine="0"/>
        <w:rPr>
          <w:rtl/>
        </w:rPr>
      </w:pPr>
      <w:r w:rsidRPr="00AE3DC2">
        <w:rPr>
          <w:rtl/>
        </w:rPr>
        <w:t>שמחה רוטמן – היו"ר</w:t>
      </w:r>
    </w:p>
    <w:p w:rsidR="00A07459" w:rsidRPr="00AE3DC2" w:rsidRDefault="00A07459" w:rsidP="00EC1FB3">
      <w:pPr>
        <w:ind w:firstLine="0"/>
        <w:rPr>
          <w:rtl/>
        </w:rPr>
      </w:pPr>
      <w:r w:rsidRPr="00AE3DC2">
        <w:rPr>
          <w:rtl/>
        </w:rPr>
        <w:t>קארין אלהרר</w:t>
      </w:r>
    </w:p>
    <w:p w:rsidR="00A07459" w:rsidRPr="00AE3DC2" w:rsidRDefault="00A07459" w:rsidP="00EC1FB3">
      <w:pPr>
        <w:ind w:firstLine="0"/>
        <w:rPr>
          <w:rtl/>
        </w:rPr>
      </w:pPr>
      <w:r w:rsidRPr="00AE3DC2">
        <w:rPr>
          <w:rtl/>
        </w:rPr>
        <w:t>טלי גוטליב</w:t>
      </w:r>
    </w:p>
    <w:p w:rsidR="00A07459" w:rsidRPr="00AE3DC2" w:rsidRDefault="00A07459" w:rsidP="00EC1FB3">
      <w:pPr>
        <w:ind w:firstLine="0"/>
        <w:rPr>
          <w:rtl/>
        </w:rPr>
      </w:pPr>
      <w:r w:rsidRPr="00AE3DC2">
        <w:rPr>
          <w:rtl/>
        </w:rPr>
        <w:t>יואב סגלוביץ'</w:t>
      </w:r>
    </w:p>
    <w:p w:rsidR="00A07459" w:rsidRPr="00AE3DC2" w:rsidRDefault="00A07459" w:rsidP="00EC1FB3">
      <w:pPr>
        <w:ind w:firstLine="0"/>
        <w:rPr>
          <w:rtl/>
        </w:rPr>
      </w:pPr>
      <w:r w:rsidRPr="00AE3DC2">
        <w:rPr>
          <w:rtl/>
        </w:rPr>
        <w:t>גלעד קריב</w:t>
      </w:r>
    </w:p>
    <w:p w:rsidR="00E64116" w:rsidRDefault="00E64116" w:rsidP="00DE5B80">
      <w:pPr>
        <w:ind w:firstLine="0"/>
        <w:rPr>
          <w:rtl/>
        </w:rPr>
      </w:pPr>
    </w:p>
    <w:p w:rsidR="0034708A" w:rsidRPr="00AE3DC2" w:rsidRDefault="0034708A" w:rsidP="00DE5B80">
      <w:pPr>
        <w:ind w:firstLine="0"/>
        <w:rPr>
          <w:rtl/>
        </w:rPr>
      </w:pPr>
    </w:p>
    <w:p w:rsidR="000C47F5" w:rsidRPr="00AE3DC2" w:rsidRDefault="000C47F5" w:rsidP="00EC1FB3">
      <w:pPr>
        <w:ind w:firstLine="0"/>
        <w:outlineLvl w:val="1"/>
        <w:rPr>
          <w:b/>
          <w:bCs/>
          <w:u w:val="single"/>
          <w:rtl/>
        </w:rPr>
      </w:pPr>
      <w:r w:rsidRPr="00AE3DC2">
        <w:rPr>
          <w:rFonts w:hint="cs"/>
          <w:b/>
          <w:bCs/>
          <w:u w:val="single"/>
          <w:rtl/>
        </w:rPr>
        <w:t>חברי הכנסת:</w:t>
      </w:r>
    </w:p>
    <w:p w:rsidR="000C47F5" w:rsidRPr="00AE3DC2" w:rsidRDefault="00EB4DF3" w:rsidP="00DE5B80">
      <w:pPr>
        <w:ind w:firstLine="0"/>
        <w:rPr>
          <w:rtl/>
        </w:rPr>
      </w:pPr>
      <w:r w:rsidRPr="00AE3DC2">
        <w:rPr>
          <w:rFonts w:hint="cs"/>
          <w:rtl/>
        </w:rPr>
        <w:t>אלון שוסטר</w:t>
      </w:r>
    </w:p>
    <w:p w:rsidR="002E5E31" w:rsidRDefault="002E5E31" w:rsidP="00DE5B80">
      <w:pPr>
        <w:ind w:firstLine="0"/>
        <w:rPr>
          <w:b/>
          <w:bCs/>
          <w:u w:val="single"/>
          <w:rtl/>
        </w:rPr>
      </w:pPr>
    </w:p>
    <w:p w:rsidR="0034708A" w:rsidRPr="00AE3DC2" w:rsidRDefault="0034708A" w:rsidP="00DE5B80">
      <w:pPr>
        <w:ind w:firstLine="0"/>
        <w:rPr>
          <w:b/>
          <w:bCs/>
          <w:u w:val="single"/>
          <w:rtl/>
        </w:rPr>
      </w:pPr>
    </w:p>
    <w:p w:rsidR="00E64116" w:rsidRPr="00AE3DC2" w:rsidRDefault="00E64116" w:rsidP="00D40A29">
      <w:pPr>
        <w:ind w:firstLine="0"/>
        <w:outlineLvl w:val="1"/>
        <w:rPr>
          <w:rtl/>
        </w:rPr>
      </w:pPr>
      <w:r w:rsidRPr="00AE3DC2">
        <w:rPr>
          <w:b/>
          <w:bCs/>
          <w:u w:val="single"/>
          <w:rtl/>
        </w:rPr>
        <w:t>מוזמנים</w:t>
      </w:r>
      <w:r w:rsidRPr="00AE3DC2">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6716"/>
      </w:tblGrid>
      <w:tr w:rsidR="00EB4DF3" w:rsidRPr="00AE3DC2" w:rsidTr="00F35A0C">
        <w:tc>
          <w:tcPr>
            <w:tcW w:w="0" w:type="auto"/>
            <w:shd w:val="clear" w:color="auto" w:fill="auto"/>
          </w:tcPr>
          <w:p w:rsidR="00EB4DF3" w:rsidRPr="00AE3DC2" w:rsidRDefault="00EB4DF3" w:rsidP="00DE5B80">
            <w:pPr>
              <w:ind w:firstLine="0"/>
              <w:rPr>
                <w:rtl/>
              </w:rPr>
            </w:pPr>
            <w:r w:rsidRPr="00AE3DC2">
              <w:rPr>
                <w:rFonts w:hint="cs"/>
                <w:rtl/>
              </w:rPr>
              <w:t>אורן פונו</w:t>
            </w:r>
          </w:p>
        </w:tc>
        <w:tc>
          <w:tcPr>
            <w:tcW w:w="0" w:type="auto"/>
            <w:shd w:val="clear" w:color="auto" w:fill="auto"/>
          </w:tcPr>
          <w:p w:rsidR="00EB4DF3" w:rsidRPr="00AE3DC2" w:rsidRDefault="00EB4DF3" w:rsidP="00DE5B80">
            <w:pPr>
              <w:ind w:firstLine="0"/>
              <w:rPr>
                <w:rtl/>
              </w:rPr>
            </w:pPr>
            <w:r w:rsidRPr="00AE3DC2">
              <w:rPr>
                <w:rFonts w:hint="cs"/>
                <w:rtl/>
              </w:rPr>
              <w:t>–</w:t>
            </w:r>
          </w:p>
        </w:tc>
        <w:tc>
          <w:tcPr>
            <w:tcW w:w="0" w:type="auto"/>
            <w:shd w:val="clear" w:color="auto" w:fill="auto"/>
          </w:tcPr>
          <w:p w:rsidR="00EB4DF3" w:rsidRPr="00AE3DC2" w:rsidRDefault="00EB4DF3" w:rsidP="00DE5B80">
            <w:pPr>
              <w:ind w:firstLine="0"/>
              <w:rPr>
                <w:rtl/>
              </w:rPr>
            </w:pPr>
            <w:r w:rsidRPr="00AE3DC2">
              <w:rPr>
                <w:rFonts w:hint="cs"/>
                <w:rtl/>
              </w:rPr>
              <w:t xml:space="preserve">ממונה בכיר, מח' ייעוץ </w:t>
            </w:r>
            <w:bookmarkStart w:id="1" w:name="_ETM_Q1_74266"/>
            <w:bookmarkEnd w:id="1"/>
            <w:r w:rsidRPr="00AE3DC2">
              <w:rPr>
                <w:rFonts w:hint="cs"/>
                <w:rtl/>
              </w:rPr>
              <w:t>וחקיקה, משרד המשפטים</w:t>
            </w:r>
          </w:p>
        </w:tc>
      </w:tr>
      <w:tr w:rsidR="00F35A0C" w:rsidRPr="00AE3DC2" w:rsidTr="00F35A0C">
        <w:tc>
          <w:tcPr>
            <w:tcW w:w="0" w:type="auto"/>
            <w:shd w:val="clear" w:color="auto" w:fill="auto"/>
          </w:tcPr>
          <w:p w:rsidR="00F35A0C" w:rsidRPr="00AE3DC2" w:rsidRDefault="00F35A0C" w:rsidP="00DE5B80">
            <w:pPr>
              <w:ind w:firstLine="0"/>
              <w:rPr>
                <w:rtl/>
              </w:rPr>
            </w:pPr>
            <w:r w:rsidRPr="00AE3DC2">
              <w:rPr>
                <w:rtl/>
              </w:rPr>
              <w:t>שרה גולד</w:t>
            </w:r>
          </w:p>
        </w:tc>
        <w:tc>
          <w:tcPr>
            <w:tcW w:w="0" w:type="auto"/>
            <w:shd w:val="clear" w:color="auto" w:fill="auto"/>
          </w:tcPr>
          <w:p w:rsidR="00F35A0C" w:rsidRPr="00AE3DC2" w:rsidRDefault="00F35A0C" w:rsidP="00DE5B80">
            <w:pPr>
              <w:ind w:firstLine="0"/>
              <w:rPr>
                <w:rtl/>
              </w:rPr>
            </w:pPr>
            <w:r w:rsidRPr="00AE3DC2">
              <w:rPr>
                <w:rtl/>
              </w:rPr>
              <w:t>–</w:t>
            </w:r>
          </w:p>
        </w:tc>
        <w:tc>
          <w:tcPr>
            <w:tcW w:w="0" w:type="auto"/>
            <w:shd w:val="clear" w:color="auto" w:fill="auto"/>
          </w:tcPr>
          <w:p w:rsidR="00F35A0C" w:rsidRPr="00AE3DC2" w:rsidRDefault="00F35A0C" w:rsidP="00DE5B80">
            <w:pPr>
              <w:ind w:firstLine="0"/>
              <w:rPr>
                <w:rtl/>
              </w:rPr>
            </w:pPr>
            <w:r w:rsidRPr="00AE3DC2">
              <w:rPr>
                <w:rtl/>
              </w:rPr>
              <w:t>עו"ד</w:t>
            </w:r>
            <w:r w:rsidR="005F6CB8" w:rsidRPr="00AE3DC2">
              <w:rPr>
                <w:rFonts w:hint="cs"/>
                <w:rtl/>
              </w:rPr>
              <w:t>,</w:t>
            </w:r>
            <w:r w:rsidRPr="00AE3DC2">
              <w:rPr>
                <w:rtl/>
              </w:rPr>
              <w:t xml:space="preserve"> ייעוץ וחקיקה ציבורי מנהלי, משרד המשפטים</w:t>
            </w:r>
          </w:p>
        </w:tc>
      </w:tr>
      <w:tr w:rsidR="00F35A0C" w:rsidRPr="00AE3DC2" w:rsidTr="00F35A0C">
        <w:tc>
          <w:tcPr>
            <w:tcW w:w="0" w:type="auto"/>
            <w:shd w:val="clear" w:color="auto" w:fill="auto"/>
          </w:tcPr>
          <w:p w:rsidR="00F35A0C" w:rsidRPr="00AE3DC2" w:rsidRDefault="00F35A0C" w:rsidP="00DE5B80">
            <w:pPr>
              <w:ind w:firstLine="0"/>
              <w:rPr>
                <w:rtl/>
              </w:rPr>
            </w:pPr>
            <w:r w:rsidRPr="00AE3DC2">
              <w:rPr>
                <w:rtl/>
              </w:rPr>
              <w:t>רוני טלמור</w:t>
            </w:r>
          </w:p>
        </w:tc>
        <w:tc>
          <w:tcPr>
            <w:tcW w:w="0" w:type="auto"/>
            <w:shd w:val="clear" w:color="auto" w:fill="auto"/>
          </w:tcPr>
          <w:p w:rsidR="00F35A0C" w:rsidRPr="00AE3DC2" w:rsidRDefault="00F35A0C" w:rsidP="00DE5B80">
            <w:pPr>
              <w:ind w:firstLine="0"/>
              <w:rPr>
                <w:rtl/>
              </w:rPr>
            </w:pPr>
            <w:r w:rsidRPr="00AE3DC2">
              <w:rPr>
                <w:rtl/>
              </w:rPr>
              <w:t>–</w:t>
            </w:r>
          </w:p>
        </w:tc>
        <w:tc>
          <w:tcPr>
            <w:tcW w:w="0" w:type="auto"/>
            <w:shd w:val="clear" w:color="auto" w:fill="auto"/>
          </w:tcPr>
          <w:p w:rsidR="00F35A0C" w:rsidRPr="00AE3DC2" w:rsidRDefault="00F35A0C" w:rsidP="00DE5B80">
            <w:pPr>
              <w:ind w:firstLine="0"/>
              <w:rPr>
                <w:rtl/>
              </w:rPr>
            </w:pPr>
            <w:r w:rsidRPr="00AE3DC2">
              <w:rPr>
                <w:rtl/>
              </w:rPr>
              <w:t>ראש אשכול תאגידים ושוק ההון, משרד המשפטים</w:t>
            </w:r>
          </w:p>
        </w:tc>
      </w:tr>
      <w:tr w:rsidR="00F35A0C" w:rsidRPr="00AE3DC2" w:rsidTr="00F35A0C">
        <w:tc>
          <w:tcPr>
            <w:tcW w:w="0" w:type="auto"/>
            <w:shd w:val="clear" w:color="auto" w:fill="auto"/>
          </w:tcPr>
          <w:p w:rsidR="00F35A0C" w:rsidRPr="00AE3DC2" w:rsidRDefault="00F35A0C" w:rsidP="00DE5B80">
            <w:pPr>
              <w:ind w:firstLine="0"/>
              <w:rPr>
                <w:rtl/>
              </w:rPr>
            </w:pPr>
            <w:r w:rsidRPr="00AE3DC2">
              <w:rPr>
                <w:rtl/>
              </w:rPr>
              <w:t>אביטל שטרנברג</w:t>
            </w:r>
          </w:p>
        </w:tc>
        <w:tc>
          <w:tcPr>
            <w:tcW w:w="0" w:type="auto"/>
            <w:shd w:val="clear" w:color="auto" w:fill="auto"/>
          </w:tcPr>
          <w:p w:rsidR="00F35A0C" w:rsidRPr="00AE3DC2" w:rsidRDefault="00F35A0C" w:rsidP="00DE5B80">
            <w:pPr>
              <w:ind w:firstLine="0"/>
              <w:rPr>
                <w:rtl/>
              </w:rPr>
            </w:pPr>
            <w:r w:rsidRPr="00AE3DC2">
              <w:rPr>
                <w:rtl/>
              </w:rPr>
              <w:t>–</w:t>
            </w:r>
          </w:p>
        </w:tc>
        <w:tc>
          <w:tcPr>
            <w:tcW w:w="0" w:type="auto"/>
            <w:shd w:val="clear" w:color="auto" w:fill="auto"/>
          </w:tcPr>
          <w:p w:rsidR="00F35A0C" w:rsidRPr="00AE3DC2" w:rsidRDefault="00F35A0C" w:rsidP="00DE5B80">
            <w:pPr>
              <w:ind w:firstLine="0"/>
              <w:rPr>
                <w:rtl/>
              </w:rPr>
            </w:pPr>
            <w:r w:rsidRPr="00AE3DC2">
              <w:rPr>
                <w:rtl/>
              </w:rPr>
              <w:t>משפטנית</w:t>
            </w:r>
            <w:r w:rsidR="005F6CB8" w:rsidRPr="00AE3DC2">
              <w:rPr>
                <w:rFonts w:hint="cs"/>
                <w:rtl/>
              </w:rPr>
              <w:t>,</w:t>
            </w:r>
            <w:r w:rsidRPr="00AE3DC2">
              <w:rPr>
                <w:rtl/>
              </w:rPr>
              <w:t xml:space="preserve"> ייעוץ, משרד המשפטים</w:t>
            </w:r>
          </w:p>
        </w:tc>
      </w:tr>
      <w:tr w:rsidR="00F35A0C" w:rsidRPr="00AE3DC2" w:rsidTr="00F35A0C">
        <w:tc>
          <w:tcPr>
            <w:tcW w:w="0" w:type="auto"/>
            <w:shd w:val="clear" w:color="auto" w:fill="auto"/>
          </w:tcPr>
          <w:p w:rsidR="00F35A0C" w:rsidRPr="00AE3DC2" w:rsidRDefault="00F35A0C" w:rsidP="00DE5B80">
            <w:pPr>
              <w:ind w:firstLine="0"/>
              <w:rPr>
                <w:rtl/>
              </w:rPr>
            </w:pPr>
            <w:r w:rsidRPr="00AE3DC2">
              <w:rPr>
                <w:rtl/>
              </w:rPr>
              <w:t>טאהר חסנין</w:t>
            </w:r>
          </w:p>
        </w:tc>
        <w:tc>
          <w:tcPr>
            <w:tcW w:w="0" w:type="auto"/>
            <w:shd w:val="clear" w:color="auto" w:fill="auto"/>
          </w:tcPr>
          <w:p w:rsidR="00F35A0C" w:rsidRPr="00AE3DC2" w:rsidRDefault="00F35A0C" w:rsidP="00DE5B80">
            <w:pPr>
              <w:ind w:firstLine="0"/>
              <w:rPr>
                <w:rtl/>
              </w:rPr>
            </w:pPr>
            <w:r w:rsidRPr="00AE3DC2">
              <w:rPr>
                <w:rtl/>
              </w:rPr>
              <w:t>–</w:t>
            </w:r>
          </w:p>
        </w:tc>
        <w:tc>
          <w:tcPr>
            <w:tcW w:w="0" w:type="auto"/>
            <w:shd w:val="clear" w:color="auto" w:fill="auto"/>
          </w:tcPr>
          <w:p w:rsidR="00F35A0C" w:rsidRPr="00AE3DC2" w:rsidRDefault="00F35A0C" w:rsidP="00DE5B80">
            <w:pPr>
              <w:ind w:firstLine="0"/>
              <w:rPr>
                <w:rtl/>
              </w:rPr>
            </w:pPr>
            <w:r w:rsidRPr="00AE3DC2">
              <w:rPr>
                <w:rtl/>
              </w:rPr>
              <w:t>מתמחה</w:t>
            </w:r>
            <w:r w:rsidR="005F6CB8" w:rsidRPr="00AE3DC2">
              <w:rPr>
                <w:rFonts w:hint="cs"/>
                <w:rtl/>
              </w:rPr>
              <w:t>,</w:t>
            </w:r>
            <w:r w:rsidRPr="00AE3DC2">
              <w:rPr>
                <w:rtl/>
              </w:rPr>
              <w:t xml:space="preserve"> ייעוץ וחקיקה</w:t>
            </w:r>
            <w:r w:rsidR="005F6CB8" w:rsidRPr="00AE3DC2">
              <w:rPr>
                <w:rFonts w:hint="cs"/>
                <w:rtl/>
              </w:rPr>
              <w:t>, המח' ל</w:t>
            </w:r>
            <w:r w:rsidRPr="00AE3DC2">
              <w:rPr>
                <w:rtl/>
              </w:rPr>
              <w:t>משפט ציבורי-מנהלי, משרד המשפטים</w:t>
            </w:r>
          </w:p>
        </w:tc>
      </w:tr>
      <w:tr w:rsidR="00F35A0C" w:rsidRPr="00AE3DC2" w:rsidTr="00F35A0C">
        <w:tc>
          <w:tcPr>
            <w:tcW w:w="0" w:type="auto"/>
            <w:shd w:val="clear" w:color="auto" w:fill="auto"/>
          </w:tcPr>
          <w:p w:rsidR="00F35A0C" w:rsidRPr="00AE3DC2" w:rsidRDefault="00F35A0C" w:rsidP="00DE5B80">
            <w:pPr>
              <w:ind w:firstLine="0"/>
              <w:rPr>
                <w:rtl/>
              </w:rPr>
            </w:pPr>
            <w:r w:rsidRPr="00AE3DC2">
              <w:rPr>
                <w:rtl/>
              </w:rPr>
              <w:t>נועה סלוצקי</w:t>
            </w:r>
          </w:p>
        </w:tc>
        <w:tc>
          <w:tcPr>
            <w:tcW w:w="0" w:type="auto"/>
            <w:shd w:val="clear" w:color="auto" w:fill="auto"/>
          </w:tcPr>
          <w:p w:rsidR="00F35A0C" w:rsidRPr="00AE3DC2" w:rsidRDefault="00F35A0C" w:rsidP="00DE5B80">
            <w:pPr>
              <w:ind w:firstLine="0"/>
              <w:rPr>
                <w:rtl/>
              </w:rPr>
            </w:pPr>
            <w:r w:rsidRPr="00AE3DC2">
              <w:rPr>
                <w:rtl/>
              </w:rPr>
              <w:t>–</w:t>
            </w:r>
          </w:p>
        </w:tc>
        <w:tc>
          <w:tcPr>
            <w:tcW w:w="0" w:type="auto"/>
            <w:shd w:val="clear" w:color="auto" w:fill="auto"/>
          </w:tcPr>
          <w:p w:rsidR="00F35A0C" w:rsidRPr="00AE3DC2" w:rsidRDefault="00F35A0C" w:rsidP="00DE5B80">
            <w:pPr>
              <w:ind w:firstLine="0"/>
              <w:rPr>
                <w:rtl/>
              </w:rPr>
            </w:pPr>
            <w:r w:rsidRPr="00AE3DC2">
              <w:rPr>
                <w:rtl/>
              </w:rPr>
              <w:t>מתמחה</w:t>
            </w:r>
            <w:r w:rsidR="005F6CB8" w:rsidRPr="00AE3DC2">
              <w:rPr>
                <w:rFonts w:hint="cs"/>
                <w:rtl/>
              </w:rPr>
              <w:t>,</w:t>
            </w:r>
            <w:r w:rsidRPr="00AE3DC2">
              <w:rPr>
                <w:rtl/>
              </w:rPr>
              <w:t xml:space="preserve"> </w:t>
            </w:r>
            <w:r w:rsidR="005F6CB8" w:rsidRPr="00AE3DC2">
              <w:rPr>
                <w:rFonts w:hint="cs"/>
                <w:rtl/>
              </w:rPr>
              <w:t>ייעוץ וחקיקה, ה</w:t>
            </w:r>
            <w:r w:rsidRPr="00AE3DC2">
              <w:rPr>
                <w:rtl/>
              </w:rPr>
              <w:t>מח</w:t>
            </w:r>
            <w:r w:rsidR="005F6CB8" w:rsidRPr="00AE3DC2">
              <w:rPr>
                <w:rFonts w:hint="cs"/>
                <w:rtl/>
              </w:rPr>
              <w:t>'</w:t>
            </w:r>
            <w:r w:rsidRPr="00AE3DC2">
              <w:rPr>
                <w:rtl/>
              </w:rPr>
              <w:t xml:space="preserve"> למשפט ציבורי-מנהלי, משרד המשפטים</w:t>
            </w:r>
          </w:p>
        </w:tc>
      </w:tr>
      <w:tr w:rsidR="00A9197E" w:rsidRPr="00AE3DC2" w:rsidTr="00F35A0C">
        <w:tc>
          <w:tcPr>
            <w:tcW w:w="0" w:type="auto"/>
            <w:shd w:val="clear" w:color="auto" w:fill="auto"/>
          </w:tcPr>
          <w:p w:rsidR="00A9197E" w:rsidRPr="00AE3DC2" w:rsidRDefault="00A9197E" w:rsidP="00DE5B80">
            <w:pPr>
              <w:ind w:firstLine="0"/>
              <w:rPr>
                <w:rtl/>
              </w:rPr>
            </w:pPr>
            <w:r w:rsidRPr="00AE3DC2">
              <w:rPr>
                <w:rFonts w:hint="cs"/>
                <w:rtl/>
              </w:rPr>
              <w:t>עמרי בן צבי</w:t>
            </w:r>
          </w:p>
        </w:tc>
        <w:tc>
          <w:tcPr>
            <w:tcW w:w="0" w:type="auto"/>
            <w:shd w:val="clear" w:color="auto" w:fill="auto"/>
          </w:tcPr>
          <w:p w:rsidR="00A9197E" w:rsidRPr="00AE3DC2" w:rsidRDefault="00A9197E" w:rsidP="00DE5B80">
            <w:pPr>
              <w:ind w:firstLine="0"/>
              <w:rPr>
                <w:rtl/>
              </w:rPr>
            </w:pPr>
            <w:r w:rsidRPr="00AE3DC2">
              <w:rPr>
                <w:rFonts w:hint="cs"/>
                <w:rtl/>
              </w:rPr>
              <w:t>–</w:t>
            </w:r>
          </w:p>
        </w:tc>
        <w:tc>
          <w:tcPr>
            <w:tcW w:w="0" w:type="auto"/>
            <w:shd w:val="clear" w:color="auto" w:fill="auto"/>
          </w:tcPr>
          <w:p w:rsidR="00A9197E" w:rsidRPr="00AE3DC2" w:rsidRDefault="00A9197E" w:rsidP="00DE5B80">
            <w:pPr>
              <w:ind w:firstLine="0"/>
              <w:rPr>
                <w:rtl/>
              </w:rPr>
            </w:pPr>
            <w:r w:rsidRPr="00AE3DC2">
              <w:rPr>
                <w:rFonts w:hint="cs"/>
                <w:rtl/>
              </w:rPr>
              <w:t xml:space="preserve">מח' ייעוץ </w:t>
            </w:r>
            <w:bookmarkStart w:id="2" w:name="_ETM_Q1_7676459"/>
            <w:bookmarkEnd w:id="2"/>
            <w:r w:rsidRPr="00AE3DC2">
              <w:rPr>
                <w:rFonts w:hint="cs"/>
                <w:rtl/>
              </w:rPr>
              <w:t>וחקיקה, משרד המשפטים</w:t>
            </w:r>
          </w:p>
        </w:tc>
      </w:tr>
      <w:tr w:rsidR="00F35A0C" w:rsidRPr="00AE3DC2" w:rsidTr="00F35A0C">
        <w:tc>
          <w:tcPr>
            <w:tcW w:w="0" w:type="auto"/>
            <w:shd w:val="clear" w:color="auto" w:fill="auto"/>
          </w:tcPr>
          <w:p w:rsidR="00F35A0C" w:rsidRPr="00AE3DC2" w:rsidRDefault="00F35A0C" w:rsidP="00DE5B80">
            <w:pPr>
              <w:ind w:firstLine="0"/>
              <w:rPr>
                <w:rtl/>
              </w:rPr>
            </w:pPr>
            <w:r w:rsidRPr="00AE3DC2">
              <w:rPr>
                <w:rtl/>
              </w:rPr>
              <w:t>תמר הכהן</w:t>
            </w:r>
          </w:p>
        </w:tc>
        <w:tc>
          <w:tcPr>
            <w:tcW w:w="0" w:type="auto"/>
            <w:shd w:val="clear" w:color="auto" w:fill="auto"/>
          </w:tcPr>
          <w:p w:rsidR="00F35A0C" w:rsidRPr="00AE3DC2" w:rsidRDefault="00F35A0C" w:rsidP="00DE5B80">
            <w:pPr>
              <w:ind w:firstLine="0"/>
              <w:rPr>
                <w:rtl/>
              </w:rPr>
            </w:pPr>
            <w:r w:rsidRPr="00AE3DC2">
              <w:rPr>
                <w:rtl/>
              </w:rPr>
              <w:t>–</w:t>
            </w:r>
          </w:p>
        </w:tc>
        <w:tc>
          <w:tcPr>
            <w:tcW w:w="0" w:type="auto"/>
            <w:shd w:val="clear" w:color="auto" w:fill="auto"/>
          </w:tcPr>
          <w:p w:rsidR="00F35A0C" w:rsidRPr="00AE3DC2" w:rsidRDefault="00F35A0C" w:rsidP="00DE5B80">
            <w:pPr>
              <w:ind w:firstLine="0"/>
              <w:rPr>
                <w:rtl/>
              </w:rPr>
            </w:pPr>
            <w:r w:rsidRPr="00AE3DC2">
              <w:rPr>
                <w:rtl/>
              </w:rPr>
              <w:t>ע' יועמ"ש</w:t>
            </w:r>
            <w:r w:rsidR="005F6CB8" w:rsidRPr="00AE3DC2">
              <w:rPr>
                <w:rFonts w:hint="cs"/>
                <w:rtl/>
              </w:rPr>
              <w:t>, משטרת ישראל</w:t>
            </w:r>
            <w:r w:rsidRPr="00AE3DC2">
              <w:rPr>
                <w:rtl/>
              </w:rPr>
              <w:t>, המשרד לביטחון לאומי</w:t>
            </w:r>
          </w:p>
        </w:tc>
      </w:tr>
      <w:tr w:rsidR="00F35A0C" w:rsidRPr="00AE3DC2" w:rsidTr="00F35A0C">
        <w:tc>
          <w:tcPr>
            <w:tcW w:w="0" w:type="auto"/>
            <w:shd w:val="clear" w:color="auto" w:fill="auto"/>
          </w:tcPr>
          <w:p w:rsidR="00F35A0C" w:rsidRPr="00AE3DC2" w:rsidRDefault="00F35A0C" w:rsidP="00DE5B80">
            <w:pPr>
              <w:ind w:firstLine="0"/>
              <w:rPr>
                <w:rtl/>
              </w:rPr>
            </w:pPr>
            <w:r w:rsidRPr="00AE3DC2">
              <w:rPr>
                <w:rtl/>
              </w:rPr>
              <w:t>איילה ויינשטיין</w:t>
            </w:r>
          </w:p>
        </w:tc>
        <w:tc>
          <w:tcPr>
            <w:tcW w:w="0" w:type="auto"/>
            <w:shd w:val="clear" w:color="auto" w:fill="auto"/>
          </w:tcPr>
          <w:p w:rsidR="00F35A0C" w:rsidRPr="00AE3DC2" w:rsidRDefault="00F35A0C" w:rsidP="00DE5B80">
            <w:pPr>
              <w:ind w:firstLine="0"/>
              <w:rPr>
                <w:rtl/>
              </w:rPr>
            </w:pPr>
            <w:r w:rsidRPr="00AE3DC2">
              <w:rPr>
                <w:rtl/>
              </w:rPr>
              <w:t>–</w:t>
            </w:r>
          </w:p>
        </w:tc>
        <w:tc>
          <w:tcPr>
            <w:tcW w:w="0" w:type="auto"/>
            <w:shd w:val="clear" w:color="auto" w:fill="auto"/>
          </w:tcPr>
          <w:p w:rsidR="00F35A0C" w:rsidRPr="00AE3DC2" w:rsidRDefault="00F35A0C" w:rsidP="00DE5B80">
            <w:pPr>
              <w:ind w:firstLine="0"/>
              <w:rPr>
                <w:rtl/>
              </w:rPr>
            </w:pPr>
            <w:r w:rsidRPr="00AE3DC2">
              <w:rPr>
                <w:rtl/>
              </w:rPr>
              <w:t>עוזרת מש</w:t>
            </w:r>
            <w:r w:rsidR="005F6CB8" w:rsidRPr="00AE3DC2">
              <w:rPr>
                <w:rFonts w:hint="cs"/>
                <w:rtl/>
              </w:rPr>
              <w:t>פ</w:t>
            </w:r>
            <w:r w:rsidRPr="00AE3DC2">
              <w:rPr>
                <w:rtl/>
              </w:rPr>
              <w:t>טית ליועמ"ש</w:t>
            </w:r>
            <w:r w:rsidR="005F6CB8" w:rsidRPr="00AE3DC2">
              <w:rPr>
                <w:rFonts w:hint="cs"/>
                <w:rtl/>
              </w:rPr>
              <w:t>,</w:t>
            </w:r>
            <w:r w:rsidRPr="00AE3DC2">
              <w:rPr>
                <w:rtl/>
              </w:rPr>
              <w:t xml:space="preserve"> בל"מ, המשרד לביטחון לאומי</w:t>
            </w:r>
          </w:p>
        </w:tc>
      </w:tr>
      <w:tr w:rsidR="00F35A0C" w:rsidRPr="00AE3DC2" w:rsidTr="00F35A0C">
        <w:tc>
          <w:tcPr>
            <w:tcW w:w="0" w:type="auto"/>
            <w:shd w:val="clear" w:color="auto" w:fill="auto"/>
          </w:tcPr>
          <w:p w:rsidR="00F35A0C" w:rsidRPr="00AE3DC2" w:rsidRDefault="00F35A0C" w:rsidP="00DE5B80">
            <w:pPr>
              <w:ind w:firstLine="0"/>
              <w:rPr>
                <w:rtl/>
              </w:rPr>
            </w:pPr>
            <w:r w:rsidRPr="00AE3DC2">
              <w:rPr>
                <w:rtl/>
              </w:rPr>
              <w:t>רותי לירז-שפירא</w:t>
            </w:r>
          </w:p>
        </w:tc>
        <w:tc>
          <w:tcPr>
            <w:tcW w:w="0" w:type="auto"/>
            <w:shd w:val="clear" w:color="auto" w:fill="auto"/>
          </w:tcPr>
          <w:p w:rsidR="00F35A0C" w:rsidRPr="00AE3DC2" w:rsidRDefault="00F35A0C" w:rsidP="00DE5B80">
            <w:pPr>
              <w:ind w:firstLine="0"/>
              <w:rPr>
                <w:rtl/>
              </w:rPr>
            </w:pPr>
            <w:r w:rsidRPr="00AE3DC2">
              <w:rPr>
                <w:rtl/>
              </w:rPr>
              <w:t>–</w:t>
            </w:r>
          </w:p>
        </w:tc>
        <w:tc>
          <w:tcPr>
            <w:tcW w:w="0" w:type="auto"/>
            <w:shd w:val="clear" w:color="auto" w:fill="auto"/>
          </w:tcPr>
          <w:p w:rsidR="00F35A0C" w:rsidRPr="00AE3DC2" w:rsidRDefault="00F35A0C" w:rsidP="00DE5B80">
            <w:pPr>
              <w:ind w:firstLine="0"/>
              <w:rPr>
                <w:rtl/>
              </w:rPr>
            </w:pPr>
            <w:r w:rsidRPr="00AE3DC2">
              <w:rPr>
                <w:rtl/>
              </w:rPr>
              <w:t>ממונה תחום רגולציה, משרד הכלכלה והתעשייה</w:t>
            </w:r>
          </w:p>
        </w:tc>
      </w:tr>
      <w:tr w:rsidR="00F35A0C" w:rsidRPr="00AE3DC2" w:rsidTr="00F35A0C">
        <w:tc>
          <w:tcPr>
            <w:tcW w:w="0" w:type="auto"/>
            <w:shd w:val="clear" w:color="auto" w:fill="auto"/>
          </w:tcPr>
          <w:p w:rsidR="00F35A0C" w:rsidRPr="00AE3DC2" w:rsidRDefault="00F35A0C" w:rsidP="00DE5B80">
            <w:pPr>
              <w:ind w:firstLine="0"/>
              <w:rPr>
                <w:rtl/>
              </w:rPr>
            </w:pPr>
            <w:r w:rsidRPr="00AE3DC2">
              <w:rPr>
                <w:rtl/>
              </w:rPr>
              <w:t>טלי ארפי כהן</w:t>
            </w:r>
          </w:p>
        </w:tc>
        <w:tc>
          <w:tcPr>
            <w:tcW w:w="0" w:type="auto"/>
            <w:shd w:val="clear" w:color="auto" w:fill="auto"/>
          </w:tcPr>
          <w:p w:rsidR="00F35A0C" w:rsidRPr="00AE3DC2" w:rsidRDefault="00F35A0C" w:rsidP="00DE5B80">
            <w:pPr>
              <w:ind w:firstLine="0"/>
              <w:rPr>
                <w:rtl/>
              </w:rPr>
            </w:pPr>
            <w:r w:rsidRPr="00AE3DC2">
              <w:rPr>
                <w:rtl/>
              </w:rPr>
              <w:t>–</w:t>
            </w:r>
          </w:p>
        </w:tc>
        <w:tc>
          <w:tcPr>
            <w:tcW w:w="0" w:type="auto"/>
            <w:shd w:val="clear" w:color="auto" w:fill="auto"/>
          </w:tcPr>
          <w:p w:rsidR="00F35A0C" w:rsidRPr="00AE3DC2" w:rsidRDefault="00F35A0C" w:rsidP="00DE5B80">
            <w:pPr>
              <w:ind w:firstLine="0"/>
              <w:rPr>
                <w:rtl/>
              </w:rPr>
            </w:pPr>
            <w:r w:rsidRPr="00AE3DC2">
              <w:rPr>
                <w:rtl/>
              </w:rPr>
              <w:t xml:space="preserve">רשמת האגודות השיתופיות </w:t>
            </w:r>
            <w:r w:rsidR="005F6CB8" w:rsidRPr="00AE3DC2">
              <w:rPr>
                <w:rFonts w:hint="cs"/>
                <w:rtl/>
              </w:rPr>
              <w:t>(</w:t>
            </w:r>
            <w:r w:rsidRPr="00AE3DC2">
              <w:rPr>
                <w:rtl/>
              </w:rPr>
              <w:t>בפועל</w:t>
            </w:r>
            <w:r w:rsidR="005F6CB8" w:rsidRPr="00AE3DC2">
              <w:rPr>
                <w:rFonts w:hint="cs"/>
                <w:rtl/>
              </w:rPr>
              <w:t>)</w:t>
            </w:r>
            <w:r w:rsidRPr="00AE3DC2">
              <w:rPr>
                <w:rtl/>
              </w:rPr>
              <w:t>, משרד הכלכלה והתעשייה</w:t>
            </w:r>
          </w:p>
        </w:tc>
      </w:tr>
      <w:tr w:rsidR="00F35A0C" w:rsidRPr="00AE3DC2" w:rsidTr="00F35A0C">
        <w:tc>
          <w:tcPr>
            <w:tcW w:w="0" w:type="auto"/>
            <w:shd w:val="clear" w:color="auto" w:fill="auto"/>
          </w:tcPr>
          <w:p w:rsidR="00F35A0C" w:rsidRPr="00AE3DC2" w:rsidRDefault="00F35A0C" w:rsidP="00DE5B80">
            <w:pPr>
              <w:ind w:firstLine="0"/>
              <w:rPr>
                <w:rtl/>
              </w:rPr>
            </w:pPr>
            <w:r w:rsidRPr="00AE3DC2">
              <w:rPr>
                <w:rtl/>
              </w:rPr>
              <w:t>נטע דרור</w:t>
            </w:r>
          </w:p>
        </w:tc>
        <w:tc>
          <w:tcPr>
            <w:tcW w:w="0" w:type="auto"/>
            <w:shd w:val="clear" w:color="auto" w:fill="auto"/>
          </w:tcPr>
          <w:p w:rsidR="00F35A0C" w:rsidRPr="00AE3DC2" w:rsidRDefault="00F35A0C" w:rsidP="00DE5B80">
            <w:pPr>
              <w:ind w:firstLine="0"/>
              <w:rPr>
                <w:rtl/>
              </w:rPr>
            </w:pPr>
            <w:r w:rsidRPr="00AE3DC2">
              <w:rPr>
                <w:rtl/>
              </w:rPr>
              <w:t>–</w:t>
            </w:r>
          </w:p>
        </w:tc>
        <w:tc>
          <w:tcPr>
            <w:tcW w:w="0" w:type="auto"/>
            <w:shd w:val="clear" w:color="auto" w:fill="auto"/>
          </w:tcPr>
          <w:p w:rsidR="00F35A0C" w:rsidRPr="00AE3DC2" w:rsidRDefault="005F6CB8" w:rsidP="00DE5B80">
            <w:pPr>
              <w:ind w:firstLine="0"/>
              <w:rPr>
                <w:rtl/>
              </w:rPr>
            </w:pPr>
            <w:r w:rsidRPr="00AE3DC2">
              <w:rPr>
                <w:rFonts w:hint="cs"/>
                <w:rtl/>
              </w:rPr>
              <w:t>ה</w:t>
            </w:r>
            <w:r w:rsidR="00F35A0C" w:rsidRPr="00AE3DC2">
              <w:rPr>
                <w:rtl/>
              </w:rPr>
              <w:t xml:space="preserve">לשכה </w:t>
            </w:r>
            <w:r w:rsidRPr="00AE3DC2">
              <w:rPr>
                <w:rFonts w:hint="cs"/>
                <w:rtl/>
              </w:rPr>
              <w:t>ה</w:t>
            </w:r>
            <w:r w:rsidR="00F35A0C" w:rsidRPr="00AE3DC2">
              <w:rPr>
                <w:rtl/>
              </w:rPr>
              <w:t>משפטית, המשרד להגנת הסביבה</w:t>
            </w:r>
          </w:p>
        </w:tc>
      </w:tr>
      <w:tr w:rsidR="00F34BAD" w:rsidRPr="00AE3DC2" w:rsidTr="00F35A0C">
        <w:tc>
          <w:tcPr>
            <w:tcW w:w="0" w:type="auto"/>
            <w:shd w:val="clear" w:color="auto" w:fill="auto"/>
          </w:tcPr>
          <w:p w:rsidR="00F34BAD" w:rsidRPr="00AE3DC2" w:rsidRDefault="00F34BAD" w:rsidP="00DE5B80">
            <w:pPr>
              <w:ind w:firstLine="0"/>
              <w:rPr>
                <w:rtl/>
              </w:rPr>
            </w:pPr>
            <w:r w:rsidRPr="00AE3DC2">
              <w:rPr>
                <w:rFonts w:hint="cs"/>
                <w:rtl/>
              </w:rPr>
              <w:t>יעל גודר</w:t>
            </w:r>
          </w:p>
        </w:tc>
        <w:tc>
          <w:tcPr>
            <w:tcW w:w="0" w:type="auto"/>
            <w:shd w:val="clear" w:color="auto" w:fill="auto"/>
          </w:tcPr>
          <w:p w:rsidR="00F34BAD" w:rsidRPr="00AE3DC2" w:rsidRDefault="00F34BAD" w:rsidP="00DE5B80">
            <w:pPr>
              <w:ind w:firstLine="0"/>
              <w:rPr>
                <w:rtl/>
              </w:rPr>
            </w:pPr>
            <w:r w:rsidRPr="00AE3DC2">
              <w:rPr>
                <w:rFonts w:hint="cs"/>
                <w:rtl/>
              </w:rPr>
              <w:t>–</w:t>
            </w:r>
          </w:p>
        </w:tc>
        <w:tc>
          <w:tcPr>
            <w:tcW w:w="0" w:type="auto"/>
            <w:shd w:val="clear" w:color="auto" w:fill="auto"/>
          </w:tcPr>
          <w:p w:rsidR="00F34BAD" w:rsidRPr="00AE3DC2" w:rsidRDefault="00127C58" w:rsidP="00DE5B80">
            <w:pPr>
              <w:ind w:firstLine="0"/>
              <w:rPr>
                <w:rtl/>
              </w:rPr>
            </w:pPr>
            <w:r w:rsidRPr="00AE3DC2">
              <w:rPr>
                <w:rFonts w:hint="cs"/>
                <w:rtl/>
              </w:rPr>
              <w:t>הלשכה המשפטי</w:t>
            </w:r>
            <w:r w:rsidR="001141EE" w:rsidRPr="00AE3DC2">
              <w:rPr>
                <w:rFonts w:hint="cs"/>
                <w:rtl/>
              </w:rPr>
              <w:t>ת</w:t>
            </w:r>
            <w:r w:rsidRPr="00AE3DC2">
              <w:rPr>
                <w:rFonts w:hint="cs"/>
                <w:rtl/>
              </w:rPr>
              <w:t xml:space="preserve">, משרד </w:t>
            </w:r>
            <w:bookmarkStart w:id="3" w:name="_ETM_Q1_3018234"/>
            <w:bookmarkEnd w:id="3"/>
            <w:r w:rsidRPr="00AE3DC2">
              <w:rPr>
                <w:rFonts w:hint="cs"/>
                <w:rtl/>
              </w:rPr>
              <w:t>הפנים</w:t>
            </w:r>
          </w:p>
        </w:tc>
      </w:tr>
      <w:tr w:rsidR="00F35A0C" w:rsidRPr="00AE3DC2" w:rsidTr="00F35A0C">
        <w:tc>
          <w:tcPr>
            <w:tcW w:w="0" w:type="auto"/>
            <w:shd w:val="clear" w:color="auto" w:fill="auto"/>
          </w:tcPr>
          <w:p w:rsidR="00F35A0C" w:rsidRPr="00AE3DC2" w:rsidRDefault="00F35A0C" w:rsidP="00DE5B80">
            <w:pPr>
              <w:ind w:firstLine="0"/>
              <w:rPr>
                <w:rtl/>
              </w:rPr>
            </w:pPr>
            <w:r w:rsidRPr="00AE3DC2">
              <w:rPr>
                <w:rtl/>
              </w:rPr>
              <w:t>מירה סלומון</w:t>
            </w:r>
          </w:p>
        </w:tc>
        <w:tc>
          <w:tcPr>
            <w:tcW w:w="0" w:type="auto"/>
            <w:shd w:val="clear" w:color="auto" w:fill="auto"/>
          </w:tcPr>
          <w:p w:rsidR="00F35A0C" w:rsidRPr="00AE3DC2" w:rsidRDefault="00F35A0C" w:rsidP="00DE5B80">
            <w:pPr>
              <w:ind w:firstLine="0"/>
              <w:rPr>
                <w:rtl/>
              </w:rPr>
            </w:pPr>
            <w:r w:rsidRPr="00AE3DC2">
              <w:rPr>
                <w:rtl/>
              </w:rPr>
              <w:t>–</w:t>
            </w:r>
          </w:p>
        </w:tc>
        <w:tc>
          <w:tcPr>
            <w:tcW w:w="0" w:type="auto"/>
            <w:shd w:val="clear" w:color="auto" w:fill="auto"/>
          </w:tcPr>
          <w:p w:rsidR="00F35A0C" w:rsidRPr="00AE3DC2" w:rsidRDefault="00F35A0C" w:rsidP="00DE5B80">
            <w:pPr>
              <w:ind w:firstLine="0"/>
              <w:rPr>
                <w:rtl/>
              </w:rPr>
            </w:pPr>
            <w:r w:rsidRPr="00AE3DC2">
              <w:rPr>
                <w:rtl/>
              </w:rPr>
              <w:t>ראש מינהל משפט וכנסת, מרכז השלטון המקומי</w:t>
            </w:r>
          </w:p>
        </w:tc>
      </w:tr>
      <w:tr w:rsidR="005F6CB8" w:rsidRPr="00AE3DC2" w:rsidTr="00F35A0C">
        <w:tc>
          <w:tcPr>
            <w:tcW w:w="0" w:type="auto"/>
            <w:shd w:val="clear" w:color="auto" w:fill="auto"/>
          </w:tcPr>
          <w:p w:rsidR="005F6CB8" w:rsidRPr="00AE3DC2" w:rsidRDefault="005F6CB8" w:rsidP="00DE5B80">
            <w:pPr>
              <w:ind w:firstLine="0"/>
              <w:rPr>
                <w:rtl/>
              </w:rPr>
            </w:pPr>
            <w:r w:rsidRPr="00AE3DC2">
              <w:rPr>
                <w:rtl/>
              </w:rPr>
              <w:t>חיים זהבי</w:t>
            </w:r>
          </w:p>
        </w:tc>
        <w:tc>
          <w:tcPr>
            <w:tcW w:w="0" w:type="auto"/>
            <w:shd w:val="clear" w:color="auto" w:fill="auto"/>
          </w:tcPr>
          <w:p w:rsidR="005F6CB8" w:rsidRPr="00AE3DC2" w:rsidRDefault="005F6CB8" w:rsidP="00DE5B80">
            <w:pPr>
              <w:ind w:firstLine="0"/>
              <w:rPr>
                <w:rtl/>
              </w:rPr>
            </w:pPr>
            <w:r w:rsidRPr="00AE3DC2">
              <w:rPr>
                <w:rtl/>
              </w:rPr>
              <w:t>–</w:t>
            </w:r>
          </w:p>
        </w:tc>
        <w:tc>
          <w:tcPr>
            <w:tcW w:w="0" w:type="auto"/>
            <w:shd w:val="clear" w:color="auto" w:fill="auto"/>
          </w:tcPr>
          <w:p w:rsidR="005F6CB8" w:rsidRPr="00AE3DC2" w:rsidRDefault="005F6CB8" w:rsidP="00DE5B80">
            <w:pPr>
              <w:ind w:firstLine="0"/>
              <w:rPr>
                <w:rtl/>
              </w:rPr>
            </w:pPr>
            <w:r w:rsidRPr="00AE3DC2">
              <w:rPr>
                <w:rtl/>
              </w:rPr>
              <w:t>מנהל המח</w:t>
            </w:r>
            <w:r w:rsidRPr="00AE3DC2">
              <w:rPr>
                <w:rFonts w:hint="cs"/>
                <w:rtl/>
              </w:rPr>
              <w:t>'</w:t>
            </w:r>
            <w:r w:rsidRPr="00AE3DC2">
              <w:rPr>
                <w:rtl/>
              </w:rPr>
              <w:t xml:space="preserve"> לדירקטורים מקרב העובדים באגף, ההסתדרות הכללית החדשה</w:t>
            </w:r>
          </w:p>
        </w:tc>
      </w:tr>
      <w:tr w:rsidR="005F6CB8" w:rsidRPr="00AE3DC2" w:rsidTr="00F35A0C">
        <w:tc>
          <w:tcPr>
            <w:tcW w:w="0" w:type="auto"/>
            <w:shd w:val="clear" w:color="auto" w:fill="auto"/>
          </w:tcPr>
          <w:p w:rsidR="005F6CB8" w:rsidRPr="00AE3DC2" w:rsidRDefault="005F6CB8" w:rsidP="00DE5B80">
            <w:pPr>
              <w:ind w:firstLine="0"/>
              <w:rPr>
                <w:rtl/>
              </w:rPr>
            </w:pPr>
            <w:r w:rsidRPr="00AE3DC2">
              <w:rPr>
                <w:rtl/>
              </w:rPr>
              <w:t>גונן גומלסקי</w:t>
            </w:r>
          </w:p>
        </w:tc>
        <w:tc>
          <w:tcPr>
            <w:tcW w:w="0" w:type="auto"/>
            <w:shd w:val="clear" w:color="auto" w:fill="auto"/>
          </w:tcPr>
          <w:p w:rsidR="005F6CB8" w:rsidRPr="00AE3DC2" w:rsidRDefault="005F6CB8" w:rsidP="00DE5B80">
            <w:pPr>
              <w:ind w:firstLine="0"/>
              <w:rPr>
                <w:rtl/>
              </w:rPr>
            </w:pPr>
            <w:r w:rsidRPr="00AE3DC2">
              <w:rPr>
                <w:rtl/>
              </w:rPr>
              <w:t>–</w:t>
            </w:r>
          </w:p>
        </w:tc>
        <w:tc>
          <w:tcPr>
            <w:tcW w:w="0" w:type="auto"/>
            <w:shd w:val="clear" w:color="auto" w:fill="auto"/>
          </w:tcPr>
          <w:p w:rsidR="005F6CB8" w:rsidRPr="00AE3DC2" w:rsidRDefault="005F6CB8" w:rsidP="00DE5B80">
            <w:pPr>
              <w:ind w:firstLine="0"/>
              <w:rPr>
                <w:rtl/>
              </w:rPr>
            </w:pPr>
            <w:r w:rsidRPr="00AE3DC2">
              <w:rPr>
                <w:rtl/>
              </w:rPr>
              <w:t>עו</w:t>
            </w:r>
            <w:r w:rsidRPr="00AE3DC2">
              <w:rPr>
                <w:rFonts w:hint="cs"/>
                <w:rtl/>
              </w:rPr>
              <w:t>"</w:t>
            </w:r>
            <w:r w:rsidRPr="00AE3DC2">
              <w:rPr>
                <w:rtl/>
              </w:rPr>
              <w:t>ד, רשות החברות הממשלתיות</w:t>
            </w:r>
          </w:p>
        </w:tc>
      </w:tr>
      <w:tr w:rsidR="005F6CB8" w:rsidRPr="00AE3DC2" w:rsidTr="00F35A0C">
        <w:tc>
          <w:tcPr>
            <w:tcW w:w="0" w:type="auto"/>
            <w:shd w:val="clear" w:color="auto" w:fill="auto"/>
          </w:tcPr>
          <w:p w:rsidR="005F6CB8" w:rsidRPr="00AE3DC2" w:rsidRDefault="005F6CB8" w:rsidP="00DE5B80">
            <w:pPr>
              <w:ind w:firstLine="0"/>
              <w:rPr>
                <w:rtl/>
              </w:rPr>
            </w:pPr>
            <w:r w:rsidRPr="00AE3DC2">
              <w:rPr>
                <w:rtl/>
              </w:rPr>
              <w:t>מרב ניב</w:t>
            </w:r>
          </w:p>
        </w:tc>
        <w:tc>
          <w:tcPr>
            <w:tcW w:w="0" w:type="auto"/>
            <w:shd w:val="clear" w:color="auto" w:fill="auto"/>
          </w:tcPr>
          <w:p w:rsidR="005F6CB8" w:rsidRPr="00AE3DC2" w:rsidRDefault="005F6CB8" w:rsidP="00DE5B80">
            <w:pPr>
              <w:ind w:firstLine="0"/>
              <w:rPr>
                <w:rtl/>
              </w:rPr>
            </w:pPr>
            <w:r w:rsidRPr="00AE3DC2">
              <w:rPr>
                <w:rtl/>
              </w:rPr>
              <w:t>–</w:t>
            </w:r>
          </w:p>
        </w:tc>
        <w:tc>
          <w:tcPr>
            <w:tcW w:w="0" w:type="auto"/>
            <w:shd w:val="clear" w:color="auto" w:fill="auto"/>
          </w:tcPr>
          <w:p w:rsidR="005F6CB8" w:rsidRPr="00AE3DC2" w:rsidRDefault="005F6CB8" w:rsidP="00DE5B80">
            <w:pPr>
              <w:ind w:firstLine="0"/>
              <w:rPr>
                <w:rtl/>
              </w:rPr>
            </w:pPr>
            <w:r w:rsidRPr="00AE3DC2">
              <w:rPr>
                <w:rtl/>
              </w:rPr>
              <w:t>יועצת משפטית, התנועות הקיבוציות</w:t>
            </w:r>
          </w:p>
        </w:tc>
      </w:tr>
      <w:tr w:rsidR="005F6CB8" w:rsidRPr="00AE3DC2" w:rsidTr="00F35A0C">
        <w:tc>
          <w:tcPr>
            <w:tcW w:w="0" w:type="auto"/>
            <w:shd w:val="clear" w:color="auto" w:fill="auto"/>
          </w:tcPr>
          <w:p w:rsidR="005F6CB8" w:rsidRPr="00AE3DC2" w:rsidRDefault="005F6CB8" w:rsidP="00DE5B80">
            <w:pPr>
              <w:ind w:firstLine="0"/>
              <w:rPr>
                <w:rtl/>
              </w:rPr>
            </w:pPr>
            <w:r w:rsidRPr="00AE3DC2">
              <w:rPr>
                <w:rtl/>
              </w:rPr>
              <w:t>זהר אלטמן רפאל</w:t>
            </w:r>
          </w:p>
        </w:tc>
        <w:tc>
          <w:tcPr>
            <w:tcW w:w="0" w:type="auto"/>
            <w:shd w:val="clear" w:color="auto" w:fill="auto"/>
          </w:tcPr>
          <w:p w:rsidR="005F6CB8" w:rsidRPr="00AE3DC2" w:rsidRDefault="005F6CB8" w:rsidP="00DE5B80">
            <w:pPr>
              <w:ind w:firstLine="0"/>
              <w:rPr>
                <w:rtl/>
              </w:rPr>
            </w:pPr>
            <w:r w:rsidRPr="00AE3DC2">
              <w:rPr>
                <w:rtl/>
              </w:rPr>
              <w:t>–</w:t>
            </w:r>
          </w:p>
        </w:tc>
        <w:tc>
          <w:tcPr>
            <w:tcW w:w="0" w:type="auto"/>
            <w:shd w:val="clear" w:color="auto" w:fill="auto"/>
          </w:tcPr>
          <w:p w:rsidR="005F6CB8" w:rsidRPr="00AE3DC2" w:rsidRDefault="005F6CB8" w:rsidP="00DE5B80">
            <w:pPr>
              <w:ind w:firstLine="0"/>
              <w:rPr>
                <w:rtl/>
              </w:rPr>
            </w:pPr>
            <w:r w:rsidRPr="00AE3DC2">
              <w:rPr>
                <w:rtl/>
              </w:rPr>
              <w:t>מנהלת תחום ממשלה, לובי 99</w:t>
            </w:r>
          </w:p>
        </w:tc>
      </w:tr>
      <w:tr w:rsidR="005F6CB8" w:rsidRPr="00AE3DC2" w:rsidTr="00F35A0C">
        <w:tc>
          <w:tcPr>
            <w:tcW w:w="0" w:type="auto"/>
            <w:shd w:val="clear" w:color="auto" w:fill="auto"/>
          </w:tcPr>
          <w:p w:rsidR="005F6CB8" w:rsidRPr="00AE3DC2" w:rsidRDefault="005F6CB8" w:rsidP="00DE5B80">
            <w:pPr>
              <w:ind w:firstLine="0"/>
              <w:rPr>
                <w:rtl/>
              </w:rPr>
            </w:pPr>
            <w:r w:rsidRPr="00AE3DC2">
              <w:rPr>
                <w:rtl/>
              </w:rPr>
              <w:t>בני פרץ</w:t>
            </w:r>
          </w:p>
        </w:tc>
        <w:tc>
          <w:tcPr>
            <w:tcW w:w="0" w:type="auto"/>
            <w:shd w:val="clear" w:color="auto" w:fill="auto"/>
          </w:tcPr>
          <w:p w:rsidR="005F6CB8" w:rsidRPr="00AE3DC2" w:rsidRDefault="005F6CB8" w:rsidP="00DE5B80">
            <w:pPr>
              <w:ind w:firstLine="0"/>
              <w:rPr>
                <w:rtl/>
              </w:rPr>
            </w:pPr>
            <w:r w:rsidRPr="00AE3DC2">
              <w:rPr>
                <w:rtl/>
              </w:rPr>
              <w:t>–</w:t>
            </w:r>
          </w:p>
        </w:tc>
        <w:tc>
          <w:tcPr>
            <w:tcW w:w="0" w:type="auto"/>
            <w:shd w:val="clear" w:color="auto" w:fill="auto"/>
          </w:tcPr>
          <w:p w:rsidR="005F6CB8" w:rsidRPr="00AE3DC2" w:rsidRDefault="005F6CB8" w:rsidP="00DE5B80">
            <w:pPr>
              <w:ind w:firstLine="0"/>
              <w:rPr>
                <w:rtl/>
              </w:rPr>
            </w:pPr>
            <w:r w:rsidRPr="00AE3DC2">
              <w:rPr>
                <w:rtl/>
              </w:rPr>
              <w:t>פעיל חברתי</w:t>
            </w:r>
          </w:p>
        </w:tc>
      </w:tr>
      <w:tr w:rsidR="003D1FBB" w:rsidRPr="00AE3DC2" w:rsidTr="00F35A0C">
        <w:tc>
          <w:tcPr>
            <w:tcW w:w="0" w:type="auto"/>
            <w:shd w:val="clear" w:color="auto" w:fill="auto"/>
          </w:tcPr>
          <w:p w:rsidR="003D1FBB" w:rsidRPr="00AE3DC2" w:rsidRDefault="003D1FBB" w:rsidP="00DE5B80">
            <w:pPr>
              <w:ind w:firstLine="0"/>
              <w:rPr>
                <w:rtl/>
              </w:rPr>
            </w:pPr>
            <w:r w:rsidRPr="00AE3DC2">
              <w:rPr>
                <w:rFonts w:hint="cs"/>
                <w:rtl/>
              </w:rPr>
              <w:t>אדוה אדר</w:t>
            </w:r>
          </w:p>
        </w:tc>
        <w:tc>
          <w:tcPr>
            <w:tcW w:w="0" w:type="auto"/>
            <w:shd w:val="clear" w:color="auto" w:fill="auto"/>
          </w:tcPr>
          <w:p w:rsidR="003D1FBB" w:rsidRPr="00AE3DC2" w:rsidRDefault="005F6CB8" w:rsidP="00DE5B80">
            <w:pPr>
              <w:ind w:firstLine="0"/>
              <w:rPr>
                <w:rtl/>
              </w:rPr>
            </w:pPr>
            <w:r w:rsidRPr="00AE3DC2">
              <w:rPr>
                <w:rFonts w:hint="cs"/>
                <w:rtl/>
              </w:rPr>
              <w:t>–</w:t>
            </w:r>
          </w:p>
        </w:tc>
        <w:tc>
          <w:tcPr>
            <w:tcW w:w="0" w:type="auto"/>
            <w:shd w:val="clear" w:color="auto" w:fill="auto"/>
          </w:tcPr>
          <w:p w:rsidR="003D1FBB" w:rsidRPr="00AE3DC2" w:rsidRDefault="003D1FBB" w:rsidP="00DE5B80">
            <w:pPr>
              <w:ind w:firstLine="0"/>
              <w:rPr>
                <w:rtl/>
              </w:rPr>
            </w:pPr>
            <w:r w:rsidRPr="00AE3DC2">
              <w:rPr>
                <w:rFonts w:hint="cs"/>
                <w:rtl/>
              </w:rPr>
              <w:t>נציג</w:t>
            </w:r>
            <w:r w:rsidR="005F6CB8" w:rsidRPr="00AE3DC2">
              <w:rPr>
                <w:rFonts w:hint="cs"/>
                <w:rtl/>
              </w:rPr>
              <w:t>ת</w:t>
            </w:r>
            <w:r w:rsidRPr="00AE3DC2">
              <w:rPr>
                <w:rFonts w:hint="cs"/>
                <w:rtl/>
              </w:rPr>
              <w:t xml:space="preserve"> משפחות החטופים</w:t>
            </w:r>
          </w:p>
        </w:tc>
      </w:tr>
      <w:tr w:rsidR="003D1FBB" w:rsidRPr="00AE3DC2" w:rsidTr="00F35A0C">
        <w:tc>
          <w:tcPr>
            <w:tcW w:w="0" w:type="auto"/>
            <w:shd w:val="clear" w:color="auto" w:fill="auto"/>
          </w:tcPr>
          <w:p w:rsidR="003D1FBB" w:rsidRPr="00AE3DC2" w:rsidRDefault="003D1FBB" w:rsidP="00DE5B80">
            <w:pPr>
              <w:ind w:firstLine="0"/>
              <w:rPr>
                <w:rtl/>
              </w:rPr>
            </w:pPr>
            <w:r w:rsidRPr="00AE3DC2">
              <w:rPr>
                <w:rFonts w:hint="cs"/>
                <w:rtl/>
              </w:rPr>
              <w:t>גיל דיקמן</w:t>
            </w:r>
          </w:p>
        </w:tc>
        <w:tc>
          <w:tcPr>
            <w:tcW w:w="0" w:type="auto"/>
            <w:shd w:val="clear" w:color="auto" w:fill="auto"/>
          </w:tcPr>
          <w:p w:rsidR="003D1FBB" w:rsidRPr="00AE3DC2" w:rsidRDefault="005F6CB8" w:rsidP="00DE5B80">
            <w:pPr>
              <w:ind w:firstLine="0"/>
              <w:rPr>
                <w:rtl/>
              </w:rPr>
            </w:pPr>
            <w:r w:rsidRPr="00AE3DC2">
              <w:rPr>
                <w:rFonts w:hint="cs"/>
                <w:rtl/>
              </w:rPr>
              <w:t>–</w:t>
            </w:r>
          </w:p>
        </w:tc>
        <w:tc>
          <w:tcPr>
            <w:tcW w:w="0" w:type="auto"/>
            <w:shd w:val="clear" w:color="auto" w:fill="auto"/>
          </w:tcPr>
          <w:p w:rsidR="003D1FBB" w:rsidRPr="00AE3DC2" w:rsidRDefault="003D1FBB" w:rsidP="00DE5B80">
            <w:pPr>
              <w:ind w:firstLine="0"/>
              <w:rPr>
                <w:rtl/>
              </w:rPr>
            </w:pPr>
            <w:r w:rsidRPr="00AE3DC2">
              <w:rPr>
                <w:rFonts w:hint="cs"/>
                <w:rtl/>
              </w:rPr>
              <w:t>נציג משפחות החטופים</w:t>
            </w:r>
          </w:p>
        </w:tc>
      </w:tr>
      <w:tr w:rsidR="003D1FBB" w:rsidRPr="00AE3DC2" w:rsidTr="00F35A0C">
        <w:tc>
          <w:tcPr>
            <w:tcW w:w="0" w:type="auto"/>
            <w:shd w:val="clear" w:color="auto" w:fill="auto"/>
          </w:tcPr>
          <w:p w:rsidR="003D1FBB" w:rsidRPr="00AE3DC2" w:rsidRDefault="003D1FBB" w:rsidP="003D1FBB">
            <w:pPr>
              <w:ind w:firstLine="0"/>
              <w:rPr>
                <w:rtl/>
              </w:rPr>
            </w:pPr>
            <w:r w:rsidRPr="00AE3DC2">
              <w:rPr>
                <w:rFonts w:hint="cs"/>
                <w:rtl/>
              </w:rPr>
              <w:t xml:space="preserve">נעם עידן בן </w:t>
            </w:r>
            <w:bookmarkStart w:id="4" w:name="_ETM_Q1_1162661"/>
            <w:bookmarkEnd w:id="4"/>
            <w:r w:rsidRPr="00AE3DC2">
              <w:rPr>
                <w:rFonts w:hint="cs"/>
                <w:rtl/>
              </w:rPr>
              <w:t>עזרא</w:t>
            </w:r>
            <w:bookmarkStart w:id="5" w:name="_ETM_Q1_1164148"/>
            <w:bookmarkStart w:id="6" w:name="_ETM_Q1_1164286"/>
            <w:bookmarkEnd w:id="5"/>
            <w:bookmarkEnd w:id="6"/>
          </w:p>
        </w:tc>
        <w:tc>
          <w:tcPr>
            <w:tcW w:w="0" w:type="auto"/>
            <w:shd w:val="clear" w:color="auto" w:fill="auto"/>
          </w:tcPr>
          <w:p w:rsidR="003D1FBB" w:rsidRPr="00AE3DC2" w:rsidRDefault="005F6CB8" w:rsidP="00DE5B80">
            <w:pPr>
              <w:ind w:firstLine="0"/>
              <w:rPr>
                <w:rtl/>
              </w:rPr>
            </w:pPr>
            <w:r w:rsidRPr="00AE3DC2">
              <w:rPr>
                <w:rFonts w:hint="cs"/>
                <w:rtl/>
              </w:rPr>
              <w:t>–</w:t>
            </w:r>
          </w:p>
        </w:tc>
        <w:tc>
          <w:tcPr>
            <w:tcW w:w="0" w:type="auto"/>
            <w:shd w:val="clear" w:color="auto" w:fill="auto"/>
          </w:tcPr>
          <w:p w:rsidR="003D1FBB" w:rsidRPr="00AE3DC2" w:rsidRDefault="003D1FBB" w:rsidP="00DE5B80">
            <w:pPr>
              <w:ind w:firstLine="0"/>
              <w:rPr>
                <w:rtl/>
              </w:rPr>
            </w:pPr>
            <w:r w:rsidRPr="00AE3DC2">
              <w:rPr>
                <w:rFonts w:hint="cs"/>
                <w:rtl/>
              </w:rPr>
              <w:t>נציג</w:t>
            </w:r>
            <w:r w:rsidR="005F6CB8" w:rsidRPr="00AE3DC2">
              <w:rPr>
                <w:rFonts w:hint="cs"/>
                <w:rtl/>
              </w:rPr>
              <w:t>ת</w:t>
            </w:r>
            <w:r w:rsidRPr="00AE3DC2">
              <w:rPr>
                <w:rFonts w:hint="cs"/>
                <w:rtl/>
              </w:rPr>
              <w:t xml:space="preserve"> משפחות החטופים</w:t>
            </w:r>
          </w:p>
        </w:tc>
      </w:tr>
      <w:tr w:rsidR="003D1FBB" w:rsidRPr="00AE3DC2" w:rsidTr="00F35A0C">
        <w:tc>
          <w:tcPr>
            <w:tcW w:w="0" w:type="auto"/>
            <w:shd w:val="clear" w:color="auto" w:fill="auto"/>
          </w:tcPr>
          <w:p w:rsidR="003D1FBB" w:rsidRPr="00AE3DC2" w:rsidRDefault="003D1FBB" w:rsidP="00DE5B80">
            <w:pPr>
              <w:ind w:firstLine="0"/>
              <w:rPr>
                <w:rtl/>
              </w:rPr>
            </w:pPr>
            <w:r w:rsidRPr="00AE3DC2">
              <w:rPr>
                <w:rFonts w:hint="cs"/>
                <w:rtl/>
              </w:rPr>
              <w:t>לינור דן</w:t>
            </w:r>
          </w:p>
        </w:tc>
        <w:tc>
          <w:tcPr>
            <w:tcW w:w="0" w:type="auto"/>
            <w:shd w:val="clear" w:color="auto" w:fill="auto"/>
          </w:tcPr>
          <w:p w:rsidR="003D1FBB" w:rsidRPr="00AE3DC2" w:rsidRDefault="005F6CB8" w:rsidP="00DE5B80">
            <w:pPr>
              <w:ind w:firstLine="0"/>
              <w:rPr>
                <w:rtl/>
              </w:rPr>
            </w:pPr>
            <w:r w:rsidRPr="00AE3DC2">
              <w:rPr>
                <w:rFonts w:hint="cs"/>
                <w:rtl/>
              </w:rPr>
              <w:t>–</w:t>
            </w:r>
          </w:p>
        </w:tc>
        <w:tc>
          <w:tcPr>
            <w:tcW w:w="0" w:type="auto"/>
            <w:shd w:val="clear" w:color="auto" w:fill="auto"/>
          </w:tcPr>
          <w:p w:rsidR="003D1FBB" w:rsidRPr="00AE3DC2" w:rsidRDefault="003D1FBB" w:rsidP="00DE5B80">
            <w:pPr>
              <w:ind w:firstLine="0"/>
              <w:rPr>
                <w:rtl/>
              </w:rPr>
            </w:pPr>
            <w:r w:rsidRPr="00AE3DC2">
              <w:rPr>
                <w:rFonts w:hint="cs"/>
                <w:rtl/>
              </w:rPr>
              <w:t>נציג</w:t>
            </w:r>
            <w:r w:rsidR="005F6CB8" w:rsidRPr="00AE3DC2">
              <w:rPr>
                <w:rFonts w:hint="cs"/>
                <w:rtl/>
              </w:rPr>
              <w:t>ת</w:t>
            </w:r>
            <w:r w:rsidRPr="00AE3DC2">
              <w:rPr>
                <w:rFonts w:hint="cs"/>
                <w:rtl/>
              </w:rPr>
              <w:t xml:space="preserve"> משפחות </w:t>
            </w:r>
            <w:bookmarkStart w:id="7" w:name="_ETM_Q1_1197845"/>
            <w:bookmarkEnd w:id="7"/>
            <w:r w:rsidRPr="00AE3DC2">
              <w:rPr>
                <w:rFonts w:hint="cs"/>
                <w:rtl/>
              </w:rPr>
              <w:t>החטופים</w:t>
            </w:r>
          </w:p>
        </w:tc>
      </w:tr>
      <w:tr w:rsidR="003D1FBB" w:rsidRPr="00AE3DC2" w:rsidTr="00F35A0C">
        <w:tc>
          <w:tcPr>
            <w:tcW w:w="0" w:type="auto"/>
            <w:shd w:val="clear" w:color="auto" w:fill="auto"/>
          </w:tcPr>
          <w:p w:rsidR="003D1FBB" w:rsidRPr="00AE3DC2" w:rsidRDefault="003D1FBB" w:rsidP="00DE5B80">
            <w:pPr>
              <w:ind w:firstLine="0"/>
              <w:rPr>
                <w:rtl/>
              </w:rPr>
            </w:pPr>
            <w:r w:rsidRPr="00AE3DC2">
              <w:rPr>
                <w:rFonts w:hint="cs"/>
                <w:rtl/>
              </w:rPr>
              <w:t>אודי עידן</w:t>
            </w:r>
          </w:p>
        </w:tc>
        <w:tc>
          <w:tcPr>
            <w:tcW w:w="0" w:type="auto"/>
            <w:shd w:val="clear" w:color="auto" w:fill="auto"/>
          </w:tcPr>
          <w:p w:rsidR="003D1FBB" w:rsidRPr="00AE3DC2" w:rsidRDefault="005F6CB8" w:rsidP="00DE5B80">
            <w:pPr>
              <w:ind w:firstLine="0"/>
              <w:rPr>
                <w:rtl/>
              </w:rPr>
            </w:pPr>
            <w:r w:rsidRPr="00AE3DC2">
              <w:rPr>
                <w:rFonts w:hint="cs"/>
                <w:rtl/>
              </w:rPr>
              <w:t>–</w:t>
            </w:r>
          </w:p>
        </w:tc>
        <w:tc>
          <w:tcPr>
            <w:tcW w:w="0" w:type="auto"/>
            <w:shd w:val="clear" w:color="auto" w:fill="auto"/>
          </w:tcPr>
          <w:p w:rsidR="003D1FBB" w:rsidRPr="00AE3DC2" w:rsidRDefault="003D1FBB" w:rsidP="00DE5B80">
            <w:pPr>
              <w:ind w:firstLine="0"/>
              <w:rPr>
                <w:rtl/>
              </w:rPr>
            </w:pPr>
            <w:r w:rsidRPr="00AE3DC2">
              <w:rPr>
                <w:rFonts w:hint="cs"/>
                <w:rtl/>
              </w:rPr>
              <w:t>נציג משפחות החטופים</w:t>
            </w:r>
            <w:bookmarkStart w:id="8" w:name="_ETM_Q1_1242573"/>
            <w:bookmarkEnd w:id="8"/>
          </w:p>
        </w:tc>
      </w:tr>
      <w:tr w:rsidR="003D1FBB" w:rsidRPr="00AE3DC2" w:rsidTr="00F35A0C">
        <w:tc>
          <w:tcPr>
            <w:tcW w:w="0" w:type="auto"/>
            <w:shd w:val="clear" w:color="auto" w:fill="auto"/>
          </w:tcPr>
          <w:p w:rsidR="003D1FBB" w:rsidRPr="00AE3DC2" w:rsidRDefault="003D1FBB" w:rsidP="00DE5B80">
            <w:pPr>
              <w:ind w:firstLine="0"/>
              <w:rPr>
                <w:rtl/>
              </w:rPr>
            </w:pPr>
          </w:p>
          <w:p w:rsidR="005F6CB8" w:rsidRPr="00AE3DC2" w:rsidRDefault="005F6CB8" w:rsidP="00DE5B80">
            <w:pPr>
              <w:ind w:firstLine="0"/>
              <w:rPr>
                <w:rtl/>
              </w:rPr>
            </w:pPr>
          </w:p>
        </w:tc>
        <w:tc>
          <w:tcPr>
            <w:tcW w:w="0" w:type="auto"/>
            <w:shd w:val="clear" w:color="auto" w:fill="auto"/>
          </w:tcPr>
          <w:p w:rsidR="003D1FBB" w:rsidRPr="00AE3DC2" w:rsidRDefault="003D1FBB" w:rsidP="00DE5B80">
            <w:pPr>
              <w:ind w:firstLine="0"/>
              <w:rPr>
                <w:rtl/>
              </w:rPr>
            </w:pPr>
          </w:p>
        </w:tc>
        <w:tc>
          <w:tcPr>
            <w:tcW w:w="0" w:type="auto"/>
            <w:shd w:val="clear" w:color="auto" w:fill="auto"/>
          </w:tcPr>
          <w:p w:rsidR="003D1FBB" w:rsidRPr="00AE3DC2" w:rsidRDefault="003D1FBB" w:rsidP="00DE5B80">
            <w:pPr>
              <w:ind w:firstLine="0"/>
              <w:rPr>
                <w:rtl/>
              </w:rPr>
            </w:pPr>
          </w:p>
        </w:tc>
      </w:tr>
    </w:tbl>
    <w:p w:rsidR="005F6CB8" w:rsidRPr="00AE3DC2" w:rsidRDefault="005F6CB8" w:rsidP="005F6CB8">
      <w:pPr>
        <w:ind w:firstLine="0"/>
        <w:rPr>
          <w:b/>
          <w:bCs/>
          <w:u w:val="single"/>
        </w:rPr>
      </w:pPr>
      <w:r w:rsidRPr="00AE3DC2">
        <w:rPr>
          <w:rFonts w:hint="cs"/>
          <w:b/>
          <w:bCs/>
          <w:u w:val="single"/>
          <w:rtl/>
        </w:rPr>
        <w:lastRenderedPageBreak/>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336"/>
        <w:gridCol w:w="3769"/>
      </w:tblGrid>
      <w:tr w:rsidR="005F6CB8" w:rsidRPr="00AE3DC2" w:rsidTr="005F6CB8">
        <w:tc>
          <w:tcPr>
            <w:tcW w:w="1818" w:type="dxa"/>
            <w:shd w:val="clear" w:color="auto" w:fill="auto"/>
          </w:tcPr>
          <w:p w:rsidR="005F6CB8" w:rsidRPr="00AE3DC2" w:rsidRDefault="005F6CB8" w:rsidP="00DE5B80">
            <w:pPr>
              <w:ind w:firstLine="0"/>
              <w:rPr>
                <w:rtl/>
              </w:rPr>
            </w:pPr>
            <w:r w:rsidRPr="00AE3DC2">
              <w:rPr>
                <w:rtl/>
              </w:rPr>
              <w:t>מיכל רשף</w:t>
            </w:r>
          </w:p>
        </w:tc>
        <w:tc>
          <w:tcPr>
            <w:tcW w:w="0" w:type="auto"/>
            <w:shd w:val="clear" w:color="auto" w:fill="auto"/>
          </w:tcPr>
          <w:p w:rsidR="005F6CB8" w:rsidRPr="00AE3DC2" w:rsidRDefault="005F6CB8" w:rsidP="00DE5B80">
            <w:pPr>
              <w:ind w:firstLine="0"/>
              <w:rPr>
                <w:rtl/>
              </w:rPr>
            </w:pPr>
            <w:r w:rsidRPr="00AE3DC2">
              <w:rPr>
                <w:rtl/>
              </w:rPr>
              <w:t>–</w:t>
            </w:r>
          </w:p>
        </w:tc>
        <w:tc>
          <w:tcPr>
            <w:tcW w:w="0" w:type="auto"/>
            <w:shd w:val="clear" w:color="auto" w:fill="auto"/>
          </w:tcPr>
          <w:p w:rsidR="005F6CB8" w:rsidRPr="00AE3DC2" w:rsidRDefault="005F6CB8" w:rsidP="00DE5B80">
            <w:pPr>
              <w:ind w:firstLine="0"/>
              <w:rPr>
                <w:rtl/>
              </w:rPr>
            </w:pPr>
            <w:r w:rsidRPr="00AE3DC2">
              <w:rPr>
                <w:rtl/>
              </w:rPr>
              <w:t>עו"ד, משרד המשפטים</w:t>
            </w:r>
          </w:p>
        </w:tc>
      </w:tr>
      <w:tr w:rsidR="005F6CB8" w:rsidRPr="00AE3DC2" w:rsidTr="005F6CB8">
        <w:tc>
          <w:tcPr>
            <w:tcW w:w="1818" w:type="dxa"/>
            <w:shd w:val="clear" w:color="auto" w:fill="auto"/>
          </w:tcPr>
          <w:p w:rsidR="005F6CB8" w:rsidRPr="00AE3DC2" w:rsidRDefault="005F6CB8" w:rsidP="00DE5B80">
            <w:pPr>
              <w:ind w:firstLine="0"/>
              <w:rPr>
                <w:rtl/>
              </w:rPr>
            </w:pPr>
            <w:r w:rsidRPr="00AE3DC2">
              <w:rPr>
                <w:rtl/>
              </w:rPr>
              <w:t>טליה אגמון</w:t>
            </w:r>
          </w:p>
        </w:tc>
        <w:tc>
          <w:tcPr>
            <w:tcW w:w="0" w:type="auto"/>
            <w:shd w:val="clear" w:color="auto" w:fill="auto"/>
          </w:tcPr>
          <w:p w:rsidR="005F6CB8" w:rsidRPr="00AE3DC2" w:rsidRDefault="005F6CB8" w:rsidP="00DE5B80">
            <w:pPr>
              <w:ind w:firstLine="0"/>
              <w:rPr>
                <w:rtl/>
              </w:rPr>
            </w:pPr>
            <w:r w:rsidRPr="00AE3DC2">
              <w:rPr>
                <w:rtl/>
              </w:rPr>
              <w:t>–</w:t>
            </w:r>
          </w:p>
        </w:tc>
        <w:tc>
          <w:tcPr>
            <w:tcW w:w="0" w:type="auto"/>
            <w:shd w:val="clear" w:color="auto" w:fill="auto"/>
          </w:tcPr>
          <w:p w:rsidR="005F6CB8" w:rsidRPr="00AE3DC2" w:rsidRDefault="005F6CB8" w:rsidP="00DE5B80">
            <w:pPr>
              <w:ind w:firstLine="0"/>
              <w:rPr>
                <w:rtl/>
              </w:rPr>
            </w:pPr>
            <w:r w:rsidRPr="00AE3DC2">
              <w:rPr>
                <w:rtl/>
              </w:rPr>
              <w:t>משנה ליועצת המשפטית, משרד הבריאות</w:t>
            </w:r>
          </w:p>
        </w:tc>
      </w:tr>
      <w:tr w:rsidR="005F6CB8" w:rsidRPr="00AE3DC2" w:rsidTr="005F6CB8">
        <w:tc>
          <w:tcPr>
            <w:tcW w:w="1818" w:type="dxa"/>
            <w:shd w:val="clear" w:color="auto" w:fill="auto"/>
          </w:tcPr>
          <w:p w:rsidR="005F6CB8" w:rsidRPr="00AE3DC2" w:rsidRDefault="005F6CB8" w:rsidP="00DE5B80">
            <w:pPr>
              <w:ind w:firstLine="0"/>
              <w:rPr>
                <w:rtl/>
              </w:rPr>
            </w:pPr>
            <w:r w:rsidRPr="00AE3DC2">
              <w:rPr>
                <w:rFonts w:hint="cs"/>
                <w:rtl/>
              </w:rPr>
              <w:t>חוה מינדרוביץ'</w:t>
            </w:r>
          </w:p>
        </w:tc>
        <w:tc>
          <w:tcPr>
            <w:tcW w:w="0" w:type="auto"/>
            <w:shd w:val="clear" w:color="auto" w:fill="auto"/>
          </w:tcPr>
          <w:p w:rsidR="005F6CB8" w:rsidRPr="00AE3DC2" w:rsidRDefault="005F6CB8" w:rsidP="00DE5B80">
            <w:pPr>
              <w:ind w:firstLine="0"/>
              <w:rPr>
                <w:rtl/>
              </w:rPr>
            </w:pPr>
            <w:r w:rsidRPr="00AE3DC2">
              <w:rPr>
                <w:rFonts w:hint="eastAsia"/>
                <w:rtl/>
              </w:rPr>
              <w:t>–</w:t>
            </w:r>
          </w:p>
        </w:tc>
        <w:tc>
          <w:tcPr>
            <w:tcW w:w="0" w:type="auto"/>
            <w:shd w:val="clear" w:color="auto" w:fill="auto"/>
          </w:tcPr>
          <w:p w:rsidR="005F6CB8" w:rsidRPr="00AE3DC2" w:rsidRDefault="005F6CB8" w:rsidP="00DE5B80">
            <w:pPr>
              <w:ind w:firstLine="0"/>
              <w:rPr>
                <w:rtl/>
              </w:rPr>
            </w:pPr>
            <w:r w:rsidRPr="00AE3DC2">
              <w:rPr>
                <w:rFonts w:hint="cs"/>
                <w:rtl/>
              </w:rPr>
              <w:t>אגף רישוי עסקים, משרד הפנים</w:t>
            </w:r>
          </w:p>
        </w:tc>
      </w:tr>
      <w:tr w:rsidR="005F6CB8" w:rsidRPr="00AE3DC2" w:rsidTr="005F6CB8">
        <w:tc>
          <w:tcPr>
            <w:tcW w:w="1818" w:type="dxa"/>
            <w:shd w:val="clear" w:color="auto" w:fill="auto"/>
          </w:tcPr>
          <w:p w:rsidR="005F6CB8" w:rsidRPr="00AE3DC2" w:rsidRDefault="005F6CB8" w:rsidP="00DE5B80">
            <w:pPr>
              <w:ind w:firstLine="0"/>
              <w:rPr>
                <w:rtl/>
              </w:rPr>
            </w:pPr>
            <w:r w:rsidRPr="00AE3DC2">
              <w:rPr>
                <w:rtl/>
              </w:rPr>
              <w:t>יעקב בכר</w:t>
            </w:r>
          </w:p>
        </w:tc>
        <w:tc>
          <w:tcPr>
            <w:tcW w:w="0" w:type="auto"/>
            <w:shd w:val="clear" w:color="auto" w:fill="auto"/>
          </w:tcPr>
          <w:p w:rsidR="005F6CB8" w:rsidRPr="00AE3DC2" w:rsidRDefault="005F6CB8" w:rsidP="00DE5B80">
            <w:pPr>
              <w:ind w:firstLine="0"/>
              <w:rPr>
                <w:rtl/>
              </w:rPr>
            </w:pPr>
            <w:r w:rsidRPr="00AE3DC2">
              <w:rPr>
                <w:rtl/>
              </w:rPr>
              <w:t>–</w:t>
            </w:r>
          </w:p>
        </w:tc>
        <w:tc>
          <w:tcPr>
            <w:tcW w:w="0" w:type="auto"/>
            <w:shd w:val="clear" w:color="auto" w:fill="auto"/>
          </w:tcPr>
          <w:p w:rsidR="005F6CB8" w:rsidRPr="00AE3DC2" w:rsidRDefault="005F6CB8" w:rsidP="005B472B">
            <w:pPr>
              <w:ind w:firstLine="0"/>
              <w:rPr>
                <w:rtl/>
              </w:rPr>
            </w:pPr>
            <w:r w:rsidRPr="00AE3DC2">
              <w:rPr>
                <w:rtl/>
              </w:rPr>
              <w:t>יושב-ראש התאגידים הכלכליים</w:t>
            </w:r>
          </w:p>
        </w:tc>
      </w:tr>
    </w:tbl>
    <w:p w:rsidR="00E64116" w:rsidRPr="00AE3DC2" w:rsidRDefault="00E64116" w:rsidP="00DE5B80">
      <w:pPr>
        <w:ind w:firstLine="0"/>
        <w:rPr>
          <w:rtl/>
        </w:rPr>
      </w:pPr>
    </w:p>
    <w:p w:rsidR="00D37550" w:rsidRPr="00AE3DC2" w:rsidRDefault="00D37550" w:rsidP="00DE5B80">
      <w:pPr>
        <w:ind w:firstLine="0"/>
        <w:rPr>
          <w:rtl/>
        </w:rPr>
      </w:pPr>
    </w:p>
    <w:p w:rsidR="00E64116" w:rsidRPr="00AE3DC2" w:rsidRDefault="00E64116" w:rsidP="00D40A29">
      <w:pPr>
        <w:ind w:firstLine="0"/>
        <w:outlineLvl w:val="1"/>
        <w:rPr>
          <w:rtl/>
        </w:rPr>
      </w:pPr>
      <w:r w:rsidRPr="00AE3DC2">
        <w:rPr>
          <w:rFonts w:hint="cs"/>
          <w:b/>
          <w:bCs/>
          <w:u w:val="single"/>
          <w:rtl/>
        </w:rPr>
        <w:t>ייעוץ משפטי:</w:t>
      </w:r>
      <w:r w:rsidRPr="00AE3DC2">
        <w:rPr>
          <w:rFonts w:hint="cs"/>
          <w:rtl/>
        </w:rPr>
        <w:t xml:space="preserve"> </w:t>
      </w:r>
    </w:p>
    <w:p w:rsidR="00E64116" w:rsidRPr="00AE3DC2" w:rsidRDefault="00A07459" w:rsidP="00D40A29">
      <w:pPr>
        <w:ind w:firstLine="0"/>
        <w:rPr>
          <w:rtl/>
        </w:rPr>
      </w:pPr>
      <w:r w:rsidRPr="00AE3DC2">
        <w:rPr>
          <w:rtl/>
        </w:rPr>
        <w:t>ד"ר גור בליי</w:t>
      </w:r>
    </w:p>
    <w:p w:rsidR="00F30FBA" w:rsidRPr="00AE3DC2" w:rsidRDefault="00F30FBA" w:rsidP="00D40A29">
      <w:pPr>
        <w:ind w:firstLine="0"/>
        <w:rPr>
          <w:rtl/>
        </w:rPr>
      </w:pPr>
      <w:r w:rsidRPr="00AE3DC2">
        <w:rPr>
          <w:rFonts w:hint="cs"/>
          <w:rtl/>
        </w:rPr>
        <w:t>אלעזר שטרן</w:t>
      </w:r>
    </w:p>
    <w:p w:rsidR="00F30FBA" w:rsidRPr="00AE3DC2" w:rsidRDefault="00F30FBA" w:rsidP="00D40A29">
      <w:pPr>
        <w:ind w:firstLine="0"/>
        <w:rPr>
          <w:rtl/>
        </w:rPr>
      </w:pPr>
      <w:r w:rsidRPr="00AE3DC2">
        <w:rPr>
          <w:rFonts w:hint="cs"/>
          <w:rtl/>
        </w:rPr>
        <w:t>ניצן</w:t>
      </w:r>
      <w:r w:rsidR="00DF12EB" w:rsidRPr="00AE3DC2">
        <w:rPr>
          <w:rFonts w:hint="cs"/>
          <w:rtl/>
        </w:rPr>
        <w:t xml:space="preserve"> רוזנברג</w:t>
      </w:r>
    </w:p>
    <w:p w:rsidR="00F30FBA" w:rsidRPr="00AE3DC2" w:rsidRDefault="00F30FBA" w:rsidP="00D40A29">
      <w:pPr>
        <w:ind w:firstLine="0"/>
      </w:pPr>
      <w:r w:rsidRPr="00AE3DC2">
        <w:rPr>
          <w:rFonts w:hint="cs"/>
          <w:rtl/>
        </w:rPr>
        <w:t>טליה ג'מאל</w:t>
      </w:r>
    </w:p>
    <w:p w:rsidR="00E64116" w:rsidRPr="00AE3DC2" w:rsidRDefault="00E64116" w:rsidP="00DE5B80">
      <w:pPr>
        <w:ind w:firstLine="0"/>
        <w:rPr>
          <w:rtl/>
        </w:rPr>
      </w:pPr>
    </w:p>
    <w:p w:rsidR="00E64116" w:rsidRPr="00AE3DC2" w:rsidRDefault="00E64116" w:rsidP="0034708A">
      <w:pPr>
        <w:ind w:firstLine="0"/>
        <w:outlineLvl w:val="1"/>
        <w:rPr>
          <w:rtl/>
        </w:rPr>
      </w:pPr>
      <w:r w:rsidRPr="00AE3DC2">
        <w:rPr>
          <w:b/>
          <w:bCs/>
          <w:u w:val="single"/>
          <w:rtl/>
        </w:rPr>
        <w:t>מנהל הוועדה</w:t>
      </w:r>
      <w:r w:rsidRPr="00AE3DC2">
        <w:rPr>
          <w:rFonts w:hint="cs"/>
          <w:b/>
          <w:bCs/>
          <w:u w:val="single"/>
          <w:rtl/>
        </w:rPr>
        <w:t>:</w:t>
      </w:r>
    </w:p>
    <w:p w:rsidR="00E64116" w:rsidRPr="00AE3DC2" w:rsidRDefault="00A07459" w:rsidP="00D40A29">
      <w:pPr>
        <w:ind w:firstLine="0"/>
        <w:rPr>
          <w:u w:val="single"/>
        </w:rPr>
      </w:pPr>
      <w:r w:rsidRPr="00AE3DC2">
        <w:rPr>
          <w:rtl/>
        </w:rPr>
        <w:t>איל קופמן</w:t>
      </w:r>
    </w:p>
    <w:p w:rsidR="00E64116" w:rsidRPr="00AE3DC2" w:rsidRDefault="00E64116" w:rsidP="00DE5B80">
      <w:pPr>
        <w:ind w:firstLine="0"/>
        <w:rPr>
          <w:rtl/>
        </w:rPr>
      </w:pPr>
    </w:p>
    <w:p w:rsidR="00E64116" w:rsidRPr="00AE3DC2" w:rsidRDefault="001673D4" w:rsidP="00D40A29">
      <w:pPr>
        <w:ind w:firstLine="0"/>
        <w:outlineLvl w:val="1"/>
        <w:rPr>
          <w:rtl/>
        </w:rPr>
      </w:pPr>
      <w:r w:rsidRPr="00AE3DC2">
        <w:rPr>
          <w:rFonts w:hint="cs"/>
          <w:b/>
          <w:bCs/>
          <w:u w:val="single"/>
          <w:rtl/>
        </w:rPr>
        <w:t>רישום</w:t>
      </w:r>
      <w:r w:rsidR="00E64116" w:rsidRPr="00AE3DC2">
        <w:rPr>
          <w:rFonts w:hint="cs"/>
          <w:b/>
          <w:bCs/>
          <w:u w:val="single"/>
          <w:rtl/>
        </w:rPr>
        <w:t xml:space="preserve"> פרלמנטרי:</w:t>
      </w:r>
    </w:p>
    <w:p w:rsidR="00E64116" w:rsidRPr="00AE3DC2" w:rsidRDefault="00A07459" w:rsidP="008320F6">
      <w:pPr>
        <w:ind w:firstLine="0"/>
        <w:rPr>
          <w:rtl/>
        </w:rPr>
      </w:pPr>
      <w:r w:rsidRPr="00AE3DC2">
        <w:rPr>
          <w:rtl/>
        </w:rPr>
        <w:t>אסתר מימון</w:t>
      </w:r>
    </w:p>
    <w:p w:rsidR="00A07459" w:rsidRDefault="00A07459" w:rsidP="008320F6">
      <w:pPr>
        <w:ind w:firstLine="0"/>
        <w:rPr>
          <w:rtl/>
        </w:rPr>
      </w:pPr>
    </w:p>
    <w:p w:rsidR="0034708A" w:rsidRPr="00AE3DC2" w:rsidRDefault="0034708A" w:rsidP="008320F6">
      <w:pPr>
        <w:ind w:firstLine="0"/>
        <w:rPr>
          <w:rtl/>
        </w:rPr>
      </w:pPr>
    </w:p>
    <w:p w:rsidR="007872B4" w:rsidRPr="00AE3DC2" w:rsidRDefault="00A07459" w:rsidP="00A07459">
      <w:pPr>
        <w:ind w:firstLine="0"/>
      </w:pPr>
      <w:r w:rsidRPr="00AE3DC2">
        <w:rPr>
          <w:color w:val="606060"/>
          <w:rtl/>
        </w:rPr>
        <w:t>רשימת הנוכחים על תואריהם מבוססת על המידע שהוזן במערכת המוזמנים הממוחשבת. ייתכנו אי-דיוקים והשמטות.</w:t>
      </w:r>
      <w:r w:rsidR="00E64116" w:rsidRPr="00AE3DC2">
        <w:rPr>
          <w:rtl/>
        </w:rPr>
        <w:br w:type="page"/>
      </w:r>
    </w:p>
    <w:p w:rsidR="00A07459" w:rsidRPr="00AE3DC2" w:rsidRDefault="00A07459" w:rsidP="00845AD5">
      <w:pPr>
        <w:pStyle w:val="a6"/>
        <w:keepNext/>
        <w:rPr>
          <w:rtl/>
        </w:rPr>
      </w:pPr>
      <w:bookmarkStart w:id="9" w:name="ET_subject_641271_2"/>
      <w:r w:rsidRPr="00AE3DC2">
        <w:rPr>
          <w:rStyle w:val="TagStyle"/>
          <w:rtl/>
        </w:rPr>
        <w:lastRenderedPageBreak/>
        <w:t xml:space="preserve">&lt;&lt; נושא &gt;&gt; </w:t>
      </w:r>
      <w:r w:rsidRPr="00AE3DC2">
        <w:rPr>
          <w:rtl/>
        </w:rPr>
        <w:t>הצעת חוק הארכת תקופות ודחיית מועדים (הוראת שעה – חרבות ברזל) (החלטות מינהליות ופעולות כלפי רשות ציבורית, אומנה לילדים, תקופות כהונה, תאגידים, בתי דין מינהליים ותכנון ובנייה), התשפ"ד</w:t>
      </w:r>
      <w:r w:rsidR="00845AD5" w:rsidRPr="00AE3DC2">
        <w:rPr>
          <w:rFonts w:hint="cs"/>
          <w:rtl/>
        </w:rPr>
        <w:t>–</w:t>
      </w:r>
      <w:r w:rsidRPr="00AE3DC2">
        <w:rPr>
          <w:rtl/>
        </w:rPr>
        <w:t>2023,  מ/1673</w:t>
      </w:r>
      <w:r w:rsidRPr="00AE3DC2">
        <w:rPr>
          <w:rStyle w:val="TagStyle"/>
          <w:rtl/>
        </w:rPr>
        <w:t xml:space="preserve"> &lt;&lt; נושא &gt;&gt;</w:t>
      </w:r>
      <w:r w:rsidRPr="00AE3DC2">
        <w:rPr>
          <w:rtl/>
        </w:rPr>
        <w:t xml:space="preserve">   </w:t>
      </w:r>
      <w:bookmarkEnd w:id="9"/>
    </w:p>
    <w:p w:rsidR="00A07459" w:rsidRPr="00AE3DC2" w:rsidRDefault="00A07459" w:rsidP="00A07459">
      <w:pPr>
        <w:pStyle w:val="KeepWithNext"/>
        <w:rPr>
          <w:rtl/>
        </w:rPr>
      </w:pPr>
    </w:p>
    <w:p w:rsidR="00A07459" w:rsidRPr="00AE3DC2" w:rsidRDefault="00A07459" w:rsidP="00A07459">
      <w:pPr>
        <w:pStyle w:val="af6"/>
        <w:keepNext/>
        <w:rPr>
          <w:rtl/>
        </w:rPr>
      </w:pPr>
      <w:bookmarkStart w:id="10" w:name="ET_yor_6157_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
    </w:p>
    <w:p w:rsidR="00A07459" w:rsidRPr="00AE3DC2" w:rsidRDefault="00A07459" w:rsidP="00A07459">
      <w:pPr>
        <w:rPr>
          <w:rtl/>
        </w:rPr>
      </w:pPr>
    </w:p>
    <w:p w:rsidR="00EB4DF3" w:rsidRPr="00AE3DC2" w:rsidRDefault="005A4EF9" w:rsidP="00A07459">
      <w:pPr>
        <w:rPr>
          <w:rtl/>
        </w:rPr>
      </w:pPr>
      <w:bookmarkStart w:id="11" w:name="_ETM_Q1_169437"/>
      <w:bookmarkStart w:id="12" w:name="_ETM_Q1_169507"/>
      <w:bookmarkEnd w:id="11"/>
      <w:bookmarkEnd w:id="12"/>
      <w:r w:rsidRPr="00AE3DC2">
        <w:rPr>
          <w:rFonts w:hint="cs"/>
          <w:rtl/>
        </w:rPr>
        <w:t xml:space="preserve">בוקר טוב, היום </w:t>
      </w:r>
      <w:r w:rsidR="00EB4DF3" w:rsidRPr="00AE3DC2">
        <w:rPr>
          <w:rFonts w:hint="cs"/>
          <w:rtl/>
        </w:rPr>
        <w:t xml:space="preserve">י"ז בכסלו התשפ"ד, אנחנו </w:t>
      </w:r>
      <w:r w:rsidRPr="00AE3DC2">
        <w:rPr>
          <w:rFonts w:hint="cs"/>
          <w:rtl/>
        </w:rPr>
        <w:t xml:space="preserve">בעניין חוק הארכת תקופות ודחיית מועדים. כמובן </w:t>
      </w:r>
      <w:bookmarkStart w:id="13" w:name="_ETM_Q1_182000"/>
      <w:bookmarkEnd w:id="13"/>
      <w:r w:rsidRPr="00AE3DC2">
        <w:rPr>
          <w:rFonts w:hint="cs"/>
          <w:rtl/>
        </w:rPr>
        <w:t xml:space="preserve">כולנו משתתפים בצער המשפחות על הנופלים, ומאחלים לכולנו שיתקיים בנו </w:t>
      </w:r>
      <w:bookmarkStart w:id="14" w:name="_ETM_Q1_191000"/>
      <w:bookmarkEnd w:id="14"/>
      <w:r w:rsidRPr="00AE3DC2">
        <w:rPr>
          <w:rFonts w:hint="cs"/>
          <w:rtl/>
        </w:rPr>
        <w:t>הכתוב "</w:t>
      </w:r>
      <w:r w:rsidR="00F93295" w:rsidRPr="00AE3DC2">
        <w:rPr>
          <w:rtl/>
        </w:rPr>
        <w:t>ומחה אדני ה' דמעה מעל כל פנים וחרפת עמו יסיר</w:t>
      </w:r>
      <w:r w:rsidR="00F93295" w:rsidRPr="00AE3DC2">
        <w:rPr>
          <w:rFonts w:hint="cs"/>
          <w:rtl/>
        </w:rPr>
        <w:t>".</w:t>
      </w:r>
    </w:p>
    <w:p w:rsidR="00F93295" w:rsidRPr="00AE3DC2" w:rsidRDefault="00F93295" w:rsidP="00A07459">
      <w:pPr>
        <w:rPr>
          <w:rtl/>
        </w:rPr>
      </w:pPr>
      <w:bookmarkStart w:id="15" w:name="_ETM_Q1_197000"/>
      <w:bookmarkEnd w:id="15"/>
    </w:p>
    <w:p w:rsidR="00F93295" w:rsidRPr="00AE3DC2" w:rsidRDefault="00F93295" w:rsidP="00A07459">
      <w:pPr>
        <w:rPr>
          <w:rtl/>
        </w:rPr>
      </w:pPr>
      <w:bookmarkStart w:id="16" w:name="_ETM_Q1_182455"/>
      <w:bookmarkStart w:id="17" w:name="_ETM_Q1_182513"/>
      <w:bookmarkEnd w:id="16"/>
      <w:bookmarkEnd w:id="17"/>
      <w:r w:rsidRPr="00AE3DC2">
        <w:rPr>
          <w:rFonts w:hint="cs"/>
          <w:rtl/>
        </w:rPr>
        <w:t xml:space="preserve">נתחיל עוד מעט בהקראת התיקונים שנעשו, הנקודות שתוקנו בחוק </w:t>
      </w:r>
      <w:bookmarkStart w:id="18" w:name="_ETM_Q1_210000"/>
      <w:bookmarkEnd w:id="18"/>
      <w:r w:rsidRPr="00AE3DC2">
        <w:rPr>
          <w:rFonts w:hint="cs"/>
          <w:rtl/>
        </w:rPr>
        <w:t xml:space="preserve">בהתאם לדיונים שבוצעו קודם לכן. אדוני היועץ המשפט, אתה רוצה </w:t>
      </w:r>
      <w:bookmarkStart w:id="19" w:name="_ETM_Q1_219000"/>
      <w:bookmarkEnd w:id="19"/>
      <w:r w:rsidRPr="00AE3DC2">
        <w:rPr>
          <w:rFonts w:hint="cs"/>
          <w:rtl/>
        </w:rPr>
        <w:t xml:space="preserve">להוביל אותנו? </w:t>
      </w:r>
    </w:p>
    <w:p w:rsidR="00EB4DF3" w:rsidRPr="00AE3DC2" w:rsidRDefault="00EB4DF3" w:rsidP="00A07459">
      <w:pPr>
        <w:rPr>
          <w:rtl/>
        </w:rPr>
      </w:pPr>
      <w:bookmarkStart w:id="20" w:name="_ETM_Q1_174497"/>
      <w:bookmarkStart w:id="21" w:name="_ETM_Q1_174559"/>
      <w:bookmarkEnd w:id="20"/>
      <w:bookmarkEnd w:id="21"/>
    </w:p>
    <w:p w:rsidR="00EB4DF3" w:rsidRPr="00AE3DC2" w:rsidRDefault="00EB4DF3" w:rsidP="00EB4DF3">
      <w:pPr>
        <w:pStyle w:val="a4"/>
        <w:keepNext/>
        <w:rPr>
          <w:rtl/>
        </w:rPr>
      </w:pPr>
      <w:bookmarkStart w:id="22" w:name="ET_speaker_דר_גור_בליי_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22"/>
    </w:p>
    <w:p w:rsidR="00EB4DF3" w:rsidRPr="00AE3DC2" w:rsidRDefault="00EB4DF3" w:rsidP="00EB4DF3">
      <w:pPr>
        <w:pStyle w:val="KeepWithNext"/>
        <w:rPr>
          <w:rtl/>
        </w:rPr>
      </w:pPr>
    </w:p>
    <w:p w:rsidR="00792B15" w:rsidRPr="00AE3DC2" w:rsidRDefault="00EB4DF3" w:rsidP="00EB4DF3">
      <w:pPr>
        <w:rPr>
          <w:rtl/>
        </w:rPr>
      </w:pPr>
      <w:bookmarkStart w:id="23" w:name="_ETM_Q1_226336"/>
      <w:bookmarkEnd w:id="23"/>
      <w:r w:rsidRPr="00AE3DC2">
        <w:rPr>
          <w:rFonts w:hint="cs"/>
          <w:rtl/>
        </w:rPr>
        <w:t xml:space="preserve">הוועדה השלימה אתמול את הקראת כל החוק והתוספות שלו, ומה </w:t>
      </w:r>
      <w:bookmarkStart w:id="24" w:name="_ETM_Q1_239438"/>
      <w:bookmarkEnd w:id="24"/>
      <w:r w:rsidR="00F93295" w:rsidRPr="00AE3DC2">
        <w:rPr>
          <w:rFonts w:hint="cs"/>
          <w:rtl/>
        </w:rPr>
        <w:t xml:space="preserve">שאנחנו עושים לאורך הדיונים </w:t>
      </w:r>
      <w:r w:rsidR="00792B15" w:rsidRPr="00AE3DC2">
        <w:rPr>
          <w:rFonts w:hint="cs"/>
          <w:rtl/>
        </w:rPr>
        <w:t>ב</w:t>
      </w:r>
      <w:r w:rsidR="00F93295" w:rsidRPr="00AE3DC2">
        <w:rPr>
          <w:rFonts w:hint="cs"/>
          <w:rtl/>
        </w:rPr>
        <w:t xml:space="preserve">חוק ובתוספות, </w:t>
      </w:r>
      <w:bookmarkStart w:id="25" w:name="_ETM_Q1_239000"/>
      <w:bookmarkEnd w:id="25"/>
      <w:r w:rsidR="00792B15" w:rsidRPr="00AE3DC2">
        <w:rPr>
          <w:rFonts w:hint="cs"/>
          <w:rtl/>
        </w:rPr>
        <w:t>ש</w:t>
      </w:r>
      <w:r w:rsidR="00F93295" w:rsidRPr="00AE3DC2">
        <w:rPr>
          <w:rFonts w:hint="cs"/>
          <w:rtl/>
        </w:rPr>
        <w:t xml:space="preserve">עלו כל מיני נקודות מהוועדה, ובהתאם לנקודות האלה </w:t>
      </w:r>
      <w:bookmarkStart w:id="26" w:name="_ETM_Q1_246000"/>
      <w:bookmarkEnd w:id="26"/>
      <w:r w:rsidR="00F93295" w:rsidRPr="00AE3DC2">
        <w:rPr>
          <w:rFonts w:hint="cs"/>
          <w:rtl/>
        </w:rPr>
        <w:t xml:space="preserve">הממשלה נתבקשה לתת תשובות, או שאנחנו כתבנו איזה נוסח </w:t>
      </w:r>
      <w:bookmarkStart w:id="27" w:name="_ETM_Q1_250000"/>
      <w:bookmarkEnd w:id="27"/>
      <w:r w:rsidR="00F93295" w:rsidRPr="00AE3DC2">
        <w:rPr>
          <w:rFonts w:hint="cs"/>
          <w:rtl/>
        </w:rPr>
        <w:t xml:space="preserve">בהתאם לדברים האלה. </w:t>
      </w:r>
    </w:p>
    <w:p w:rsidR="00792B15" w:rsidRPr="00AE3DC2" w:rsidRDefault="00792B15" w:rsidP="00EB4DF3">
      <w:pPr>
        <w:rPr>
          <w:rtl/>
        </w:rPr>
      </w:pPr>
    </w:p>
    <w:p w:rsidR="00EB4DF3" w:rsidRPr="00AE3DC2" w:rsidRDefault="00F93295" w:rsidP="00EB4DF3">
      <w:pPr>
        <w:rPr>
          <w:rtl/>
        </w:rPr>
      </w:pPr>
      <w:r w:rsidRPr="00AE3DC2">
        <w:rPr>
          <w:rFonts w:hint="cs"/>
          <w:rtl/>
        </w:rPr>
        <w:t xml:space="preserve">בדרך כלל כמו בחוקים גדולים אחרים, כאשר </w:t>
      </w:r>
      <w:bookmarkStart w:id="28" w:name="_ETM_Q1_254000"/>
      <w:bookmarkEnd w:id="28"/>
      <w:r w:rsidRPr="00AE3DC2">
        <w:rPr>
          <w:rFonts w:hint="cs"/>
          <w:rtl/>
        </w:rPr>
        <w:t>מדובר במשהו מאוד ברור ומובהק שהתק</w:t>
      </w:r>
      <w:r w:rsidR="00792B15" w:rsidRPr="00AE3DC2">
        <w:rPr>
          <w:rFonts w:hint="cs"/>
          <w:rtl/>
        </w:rPr>
        <w:t>ב</w:t>
      </w:r>
      <w:r w:rsidRPr="00AE3DC2">
        <w:rPr>
          <w:rFonts w:hint="cs"/>
          <w:rtl/>
        </w:rPr>
        <w:t xml:space="preserve">לה לגביו החלטה, כבר שילבנו </w:t>
      </w:r>
      <w:bookmarkStart w:id="29" w:name="_ETM_Q1_259000"/>
      <w:bookmarkEnd w:id="29"/>
      <w:r w:rsidRPr="00AE3DC2">
        <w:rPr>
          <w:rFonts w:hint="cs"/>
          <w:rtl/>
        </w:rPr>
        <w:t xml:space="preserve">אותו בנוסח, ולא נחזור אליו עכשיו. כשיש נושאים יותר מורכבים </w:t>
      </w:r>
      <w:bookmarkStart w:id="30" w:name="_ETM_Q1_263000"/>
      <w:bookmarkEnd w:id="30"/>
      <w:r w:rsidRPr="00AE3DC2">
        <w:rPr>
          <w:rFonts w:hint="cs"/>
          <w:rtl/>
        </w:rPr>
        <w:t xml:space="preserve">שעוררו שאלות, שאנחנו רוצים להציג בפני הוועדה את המענה שניתן </w:t>
      </w:r>
      <w:bookmarkStart w:id="31" w:name="_ETM_Q1_268000"/>
      <w:bookmarkEnd w:id="31"/>
      <w:r w:rsidRPr="00AE3DC2">
        <w:rPr>
          <w:rFonts w:hint="cs"/>
          <w:rtl/>
        </w:rPr>
        <w:t xml:space="preserve">בשביל שהוועדה תכריע האם זה באמת המענה שהיא התכוונה אליו, </w:t>
      </w:r>
      <w:bookmarkStart w:id="32" w:name="_ETM_Q1_272000"/>
      <w:bookmarkEnd w:id="32"/>
      <w:r w:rsidRPr="00AE3DC2">
        <w:rPr>
          <w:rFonts w:hint="cs"/>
          <w:rtl/>
        </w:rPr>
        <w:t xml:space="preserve">המענה המקובל, בדברים מהסוג הזה, אז </w:t>
      </w:r>
      <w:r w:rsidR="00792B15" w:rsidRPr="00AE3DC2">
        <w:rPr>
          <w:rFonts w:hint="cs"/>
          <w:rtl/>
        </w:rPr>
        <w:t xml:space="preserve">צבענו </w:t>
      </w:r>
      <w:r w:rsidRPr="00AE3DC2">
        <w:rPr>
          <w:rFonts w:hint="cs"/>
          <w:rtl/>
        </w:rPr>
        <w:t>את זה ב</w:t>
      </w:r>
      <w:r w:rsidR="00792B15" w:rsidRPr="00AE3DC2">
        <w:rPr>
          <w:rFonts w:hint="cs"/>
          <w:rtl/>
        </w:rPr>
        <w:t>צהוב ב</w:t>
      </w:r>
      <w:r w:rsidRPr="00AE3DC2">
        <w:rPr>
          <w:rFonts w:hint="cs"/>
          <w:rtl/>
        </w:rPr>
        <w:t xml:space="preserve">נוסח, </w:t>
      </w:r>
      <w:bookmarkStart w:id="33" w:name="_ETM_Q1_277000"/>
      <w:bookmarkEnd w:id="33"/>
      <w:r w:rsidRPr="00AE3DC2">
        <w:rPr>
          <w:rFonts w:hint="cs"/>
          <w:rtl/>
        </w:rPr>
        <w:t>ונעבור על הנקודות הצהובות אחת אחרי השנייה בהקשר הזה.</w:t>
      </w:r>
    </w:p>
    <w:p w:rsidR="00F93295" w:rsidRPr="00AE3DC2" w:rsidRDefault="00F93295" w:rsidP="00EB4DF3">
      <w:pPr>
        <w:rPr>
          <w:rtl/>
        </w:rPr>
      </w:pPr>
    </w:p>
    <w:p w:rsidR="00F93295" w:rsidRPr="00AE3DC2" w:rsidRDefault="00F93295" w:rsidP="00F93295">
      <w:pPr>
        <w:pStyle w:val="af6"/>
        <w:keepNext/>
        <w:rPr>
          <w:rtl/>
        </w:rPr>
      </w:pPr>
      <w:bookmarkStart w:id="34" w:name="ET_yor_6157_75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4"/>
    </w:p>
    <w:p w:rsidR="00F93295" w:rsidRPr="00AE3DC2" w:rsidRDefault="00F93295" w:rsidP="00F93295">
      <w:pPr>
        <w:pStyle w:val="KeepWithNext"/>
        <w:rPr>
          <w:rtl/>
        </w:rPr>
      </w:pPr>
    </w:p>
    <w:p w:rsidR="00F93295" w:rsidRPr="00AE3DC2" w:rsidRDefault="00F93295" w:rsidP="00F93295">
      <w:pPr>
        <w:rPr>
          <w:rtl/>
        </w:rPr>
      </w:pPr>
      <w:r w:rsidRPr="00AE3DC2">
        <w:rPr>
          <w:rFonts w:hint="cs"/>
          <w:rtl/>
        </w:rPr>
        <w:t xml:space="preserve">מאחר שיש איתנו </w:t>
      </w:r>
      <w:bookmarkStart w:id="35" w:name="_ETM_Q1_288000"/>
      <w:bookmarkEnd w:id="35"/>
      <w:r w:rsidRPr="00AE3DC2">
        <w:rPr>
          <w:rFonts w:hint="cs"/>
          <w:rtl/>
        </w:rPr>
        <w:t>נציגי משפחות של החטופים, תרצו לדבר כעת?</w:t>
      </w:r>
    </w:p>
    <w:p w:rsidR="00F93295" w:rsidRPr="00AE3DC2" w:rsidRDefault="00F93295" w:rsidP="00F93295">
      <w:pPr>
        <w:rPr>
          <w:rtl/>
        </w:rPr>
      </w:pPr>
      <w:bookmarkStart w:id="36" w:name="_ETM_Q1_297000"/>
      <w:bookmarkEnd w:id="36"/>
    </w:p>
    <w:p w:rsidR="00F93295" w:rsidRPr="00AE3DC2" w:rsidRDefault="00F93295" w:rsidP="00F93295">
      <w:pPr>
        <w:pStyle w:val="af9"/>
        <w:keepNext/>
        <w:rPr>
          <w:rtl/>
        </w:rPr>
      </w:pPr>
      <w:bookmarkStart w:id="37" w:name="ET_guest_גיל_דיקמן_755"/>
      <w:r w:rsidRPr="00AE3DC2">
        <w:rPr>
          <w:rStyle w:val="TagStyle"/>
          <w:rtl/>
        </w:rPr>
        <w:t xml:space="preserve"> &lt;&lt; אורח &gt;&gt; </w:t>
      </w:r>
      <w:r w:rsidRPr="00AE3DC2">
        <w:rPr>
          <w:rtl/>
        </w:rPr>
        <w:t>גיל דיקמן:</w:t>
      </w:r>
      <w:r w:rsidRPr="00AE3DC2">
        <w:rPr>
          <w:rStyle w:val="TagStyle"/>
          <w:rtl/>
        </w:rPr>
        <w:t xml:space="preserve"> &lt;&lt; אורח &gt;&gt;</w:t>
      </w:r>
      <w:r w:rsidRPr="00AE3DC2">
        <w:rPr>
          <w:rtl/>
        </w:rPr>
        <w:t xml:space="preserve">   </w:t>
      </w:r>
      <w:bookmarkEnd w:id="37"/>
    </w:p>
    <w:p w:rsidR="00F93295" w:rsidRPr="00AE3DC2" w:rsidRDefault="00F93295" w:rsidP="00F93295">
      <w:pPr>
        <w:pStyle w:val="KeepWithNext"/>
        <w:rPr>
          <w:rtl/>
        </w:rPr>
      </w:pPr>
    </w:p>
    <w:p w:rsidR="00F93295" w:rsidRPr="00AE3DC2" w:rsidRDefault="00F93295" w:rsidP="00F93295">
      <w:pPr>
        <w:rPr>
          <w:rtl/>
        </w:rPr>
      </w:pPr>
      <w:bookmarkStart w:id="38" w:name="_ETM_Q1_300000"/>
      <w:bookmarkEnd w:id="38"/>
      <w:r w:rsidRPr="00AE3DC2">
        <w:rPr>
          <w:rFonts w:hint="cs"/>
          <w:rtl/>
        </w:rPr>
        <w:t xml:space="preserve">אנחנו נשמח. תודה לכם </w:t>
      </w:r>
      <w:bookmarkStart w:id="39" w:name="_ETM_Q1_302000"/>
      <w:bookmarkEnd w:id="39"/>
      <w:r w:rsidRPr="00AE3DC2">
        <w:rPr>
          <w:rFonts w:hint="cs"/>
          <w:rtl/>
        </w:rPr>
        <w:t>ובוקר טוב. אנחנו כאן כבר שבוע שני ברצף</w:t>
      </w:r>
      <w:r w:rsidR="009A0852" w:rsidRPr="00AE3DC2">
        <w:rPr>
          <w:rFonts w:hint="cs"/>
          <w:rtl/>
        </w:rPr>
        <w:t xml:space="preserve">. היינו כאן בשבוע שעבר, ואנחנו ממשיכים להגיע, כי כבר </w:t>
      </w:r>
      <w:bookmarkStart w:id="40" w:name="_ETM_Q1_313010"/>
      <w:bookmarkEnd w:id="40"/>
      <w:r w:rsidR="009A0852" w:rsidRPr="00AE3DC2">
        <w:rPr>
          <w:rFonts w:hint="cs"/>
          <w:rtl/>
        </w:rPr>
        <w:t xml:space="preserve">45 יום שקרובי המשפחה שלנו לא איתנו. יש פה אנשים </w:t>
      </w:r>
      <w:bookmarkStart w:id="41" w:name="_ETM_Q1_318193"/>
      <w:bookmarkEnd w:id="41"/>
      <w:r w:rsidR="009A0852" w:rsidRPr="00AE3DC2">
        <w:rPr>
          <w:rFonts w:hint="cs"/>
          <w:rtl/>
        </w:rPr>
        <w:t>שהאחים שלהם, הסבים והסבתות שלהם, ההורים שלהם, הילדים הקטנים שלהם</w:t>
      </w:r>
      <w:r w:rsidR="008773B6" w:rsidRPr="00AE3DC2">
        <w:rPr>
          <w:rFonts w:hint="cs"/>
          <w:rtl/>
        </w:rPr>
        <w:t>,</w:t>
      </w:r>
      <w:r w:rsidR="009A0852" w:rsidRPr="00AE3DC2">
        <w:rPr>
          <w:rFonts w:hint="cs"/>
          <w:rtl/>
        </w:rPr>
        <w:t xml:space="preserve"> </w:t>
      </w:r>
      <w:bookmarkStart w:id="42" w:name="_ETM_Q1_321285"/>
      <w:bookmarkEnd w:id="42"/>
      <w:r w:rsidR="009A0852" w:rsidRPr="00AE3DC2">
        <w:rPr>
          <w:rFonts w:hint="cs"/>
          <w:rtl/>
        </w:rPr>
        <w:t>נמצאים עכשיו בעזה, והדבר הזה הוא עדיין המציאות שלנו.</w:t>
      </w:r>
    </w:p>
    <w:p w:rsidR="009A0852" w:rsidRPr="00AE3DC2" w:rsidRDefault="009A0852" w:rsidP="00F93295">
      <w:pPr>
        <w:rPr>
          <w:rtl/>
        </w:rPr>
      </w:pPr>
      <w:bookmarkStart w:id="43" w:name="_ETM_Q1_328181"/>
      <w:bookmarkStart w:id="44" w:name="_ETM_Q1_328241"/>
      <w:bookmarkEnd w:id="43"/>
      <w:bookmarkEnd w:id="44"/>
    </w:p>
    <w:p w:rsidR="009A0852" w:rsidRPr="00AE3DC2" w:rsidRDefault="009A0852" w:rsidP="00F93295">
      <w:pPr>
        <w:rPr>
          <w:rtl/>
        </w:rPr>
      </w:pPr>
      <w:bookmarkStart w:id="45" w:name="_ETM_Q1_328597"/>
      <w:bookmarkStart w:id="46" w:name="_ETM_Q1_328660"/>
      <w:bookmarkEnd w:id="45"/>
      <w:bookmarkEnd w:id="46"/>
      <w:r w:rsidRPr="00AE3DC2">
        <w:rPr>
          <w:rFonts w:hint="cs"/>
          <w:rtl/>
        </w:rPr>
        <w:t xml:space="preserve">בפעם הקודמת </w:t>
      </w:r>
      <w:bookmarkStart w:id="47" w:name="_ETM_Q1_329031"/>
      <w:bookmarkEnd w:id="47"/>
      <w:r w:rsidRPr="00AE3DC2">
        <w:rPr>
          <w:rFonts w:hint="cs"/>
          <w:rtl/>
        </w:rPr>
        <w:t xml:space="preserve">באנו מאוד כועסים, עכשיו </w:t>
      </w:r>
      <w:r w:rsidR="008773B6" w:rsidRPr="00AE3DC2">
        <w:rPr>
          <w:rFonts w:hint="cs"/>
          <w:rtl/>
        </w:rPr>
        <w:t xml:space="preserve">אנחנו </w:t>
      </w:r>
      <w:r w:rsidRPr="00AE3DC2">
        <w:rPr>
          <w:rFonts w:hint="cs"/>
          <w:rtl/>
        </w:rPr>
        <w:t xml:space="preserve">על סף ייאוש, כי אנחנו לא </w:t>
      </w:r>
      <w:bookmarkStart w:id="48" w:name="_ETM_Q1_333495"/>
      <w:bookmarkEnd w:id="48"/>
      <w:r w:rsidRPr="00AE3DC2">
        <w:rPr>
          <w:rFonts w:hint="cs"/>
          <w:rtl/>
        </w:rPr>
        <w:t xml:space="preserve">יודעים מה קורה עם זה, כי אנחנו ממשיכים לשמוע הודעות </w:t>
      </w:r>
      <w:bookmarkStart w:id="49" w:name="_ETM_Q1_336346"/>
      <w:bookmarkEnd w:id="49"/>
      <w:r w:rsidRPr="00AE3DC2">
        <w:rPr>
          <w:rFonts w:hint="cs"/>
          <w:rtl/>
        </w:rPr>
        <w:t>בתקשורת, אבל לא מאמינים לשום דבר.</w:t>
      </w:r>
    </w:p>
    <w:p w:rsidR="009A0852" w:rsidRPr="00AE3DC2" w:rsidRDefault="009A0852" w:rsidP="00F93295">
      <w:pPr>
        <w:rPr>
          <w:rtl/>
        </w:rPr>
      </w:pPr>
      <w:bookmarkStart w:id="50" w:name="_ETM_Q1_338959"/>
      <w:bookmarkStart w:id="51" w:name="_ETM_Q1_339020"/>
      <w:bookmarkEnd w:id="50"/>
      <w:bookmarkEnd w:id="51"/>
    </w:p>
    <w:p w:rsidR="009A0852" w:rsidRPr="00AE3DC2" w:rsidRDefault="009A0852" w:rsidP="00F93295">
      <w:pPr>
        <w:rPr>
          <w:rtl/>
        </w:rPr>
      </w:pPr>
      <w:bookmarkStart w:id="52" w:name="_ETM_Q1_340201"/>
      <w:bookmarkStart w:id="53" w:name="_ETM_Q1_340259"/>
      <w:bookmarkEnd w:id="52"/>
      <w:bookmarkEnd w:id="53"/>
      <w:r w:rsidRPr="00AE3DC2">
        <w:rPr>
          <w:rFonts w:hint="cs"/>
          <w:rtl/>
        </w:rPr>
        <w:t xml:space="preserve">אני רוצה לבקש מכם </w:t>
      </w:r>
      <w:bookmarkStart w:id="54" w:name="_ETM_Q1_341425"/>
      <w:bookmarkEnd w:id="54"/>
      <w:r w:rsidRPr="00AE3DC2">
        <w:rPr>
          <w:rFonts w:hint="cs"/>
          <w:rtl/>
        </w:rPr>
        <w:t xml:space="preserve">משהו. אני יודע שהכוח שלכם הוא לא מוחלט, חברי הכנסת, </w:t>
      </w:r>
      <w:bookmarkStart w:id="55" w:name="_ETM_Q1_345703"/>
      <w:bookmarkEnd w:id="55"/>
      <w:r w:rsidRPr="00AE3DC2">
        <w:rPr>
          <w:rFonts w:hint="cs"/>
          <w:rtl/>
        </w:rPr>
        <w:t xml:space="preserve">אבל אני חושב שהמינימום שאפשר לבקש שתגידו באופן ממש </w:t>
      </w:r>
      <w:bookmarkStart w:id="56" w:name="_ETM_Q1_352451"/>
      <w:bookmarkEnd w:id="56"/>
      <w:r w:rsidRPr="00AE3DC2">
        <w:rPr>
          <w:rFonts w:hint="cs"/>
          <w:rtl/>
        </w:rPr>
        <w:t xml:space="preserve">ברור </w:t>
      </w:r>
      <w:r w:rsidR="008773B6" w:rsidRPr="00AE3DC2">
        <w:rPr>
          <w:rFonts w:hint="cs"/>
          <w:rtl/>
        </w:rPr>
        <w:t>ש</w:t>
      </w:r>
      <w:r w:rsidRPr="00AE3DC2">
        <w:rPr>
          <w:rFonts w:hint="cs"/>
          <w:rtl/>
        </w:rPr>
        <w:t xml:space="preserve">נושא השבת החטופים נמצא במקום הראשון בסדר העדיפויות של </w:t>
      </w:r>
      <w:bookmarkStart w:id="57" w:name="_ETM_Q1_360131"/>
      <w:bookmarkEnd w:id="57"/>
      <w:r w:rsidRPr="00AE3DC2">
        <w:rPr>
          <w:rFonts w:hint="cs"/>
          <w:rtl/>
        </w:rPr>
        <w:t xml:space="preserve">כל מדינת ישראל, של כנסת ישראל, וצריך להיות גם </w:t>
      </w:r>
      <w:bookmarkStart w:id="58" w:name="_ETM_Q1_363032"/>
      <w:bookmarkEnd w:id="58"/>
      <w:r w:rsidRPr="00AE3DC2">
        <w:rPr>
          <w:rFonts w:hint="cs"/>
          <w:rtl/>
        </w:rPr>
        <w:t>בראש סדר העדיפויות של הממשלה ושל הקבינט בכל קבלת ההחלטות.</w:t>
      </w:r>
    </w:p>
    <w:p w:rsidR="009A0852" w:rsidRPr="00AE3DC2" w:rsidRDefault="009A0852" w:rsidP="00F93295">
      <w:pPr>
        <w:rPr>
          <w:rtl/>
        </w:rPr>
      </w:pPr>
      <w:bookmarkStart w:id="59" w:name="_ETM_Q1_366865"/>
      <w:bookmarkStart w:id="60" w:name="_ETM_Q1_366917"/>
      <w:bookmarkEnd w:id="59"/>
      <w:bookmarkEnd w:id="60"/>
    </w:p>
    <w:p w:rsidR="009A0852" w:rsidRPr="00AE3DC2" w:rsidRDefault="009A0852" w:rsidP="00F93295">
      <w:pPr>
        <w:rPr>
          <w:rtl/>
        </w:rPr>
      </w:pPr>
      <w:bookmarkStart w:id="61" w:name="_ETM_Q1_367049"/>
      <w:bookmarkStart w:id="62" w:name="_ETM_Q1_367103"/>
      <w:bookmarkEnd w:id="61"/>
      <w:bookmarkEnd w:id="62"/>
      <w:r w:rsidRPr="00AE3DC2">
        <w:rPr>
          <w:rFonts w:hint="cs"/>
          <w:rtl/>
        </w:rPr>
        <w:t xml:space="preserve">חשבנו </w:t>
      </w:r>
      <w:bookmarkStart w:id="63" w:name="_ETM_Q1_368344"/>
      <w:bookmarkEnd w:id="63"/>
      <w:r w:rsidRPr="00AE3DC2">
        <w:rPr>
          <w:rFonts w:hint="cs"/>
          <w:rtl/>
        </w:rPr>
        <w:t xml:space="preserve">שזה דבר מובן מאליו, והסתבר לנו בימים האחרונים שזה נושא </w:t>
      </w:r>
      <w:bookmarkStart w:id="64" w:name="_ETM_Q1_371130"/>
      <w:bookmarkEnd w:id="64"/>
      <w:r w:rsidR="008773B6" w:rsidRPr="00AE3DC2">
        <w:rPr>
          <w:rFonts w:hint="cs"/>
          <w:rtl/>
        </w:rPr>
        <w:t>ש</w:t>
      </w:r>
      <w:r w:rsidRPr="00AE3DC2">
        <w:rPr>
          <w:rFonts w:hint="cs"/>
          <w:rtl/>
        </w:rPr>
        <w:t xml:space="preserve">נתון לוויכוח, והדבר הזה הוא פשוט בלתי נתפס. אומרים לנו </w:t>
      </w:r>
      <w:bookmarkStart w:id="65" w:name="_ETM_Q1_374166"/>
      <w:bookmarkEnd w:id="65"/>
      <w:r w:rsidRPr="00AE3DC2">
        <w:rPr>
          <w:rFonts w:hint="cs"/>
          <w:rtl/>
        </w:rPr>
        <w:t xml:space="preserve">עכשיו </w:t>
      </w:r>
      <w:r w:rsidR="008773B6" w:rsidRPr="00AE3DC2">
        <w:rPr>
          <w:rFonts w:hint="cs"/>
          <w:rtl/>
        </w:rPr>
        <w:t>ש</w:t>
      </w:r>
      <w:r w:rsidRPr="00AE3DC2">
        <w:rPr>
          <w:rFonts w:hint="cs"/>
          <w:rtl/>
        </w:rPr>
        <w:t xml:space="preserve">מיטוט חמאס, דבר שלא קרה במשך 15 שנים, ולא </w:t>
      </w:r>
      <w:bookmarkStart w:id="66" w:name="_ETM_Q1_378634"/>
      <w:bookmarkEnd w:id="66"/>
      <w:r w:rsidRPr="00AE3DC2">
        <w:rPr>
          <w:rFonts w:hint="cs"/>
          <w:rtl/>
        </w:rPr>
        <w:t>ממש קורה עכשיו, הוא יותר דחוף מאשר החיים של בת</w:t>
      </w:r>
      <w:bookmarkStart w:id="67" w:name="_ETM_Q1_384111"/>
      <w:bookmarkEnd w:id="67"/>
      <w:r w:rsidRPr="00AE3DC2">
        <w:rPr>
          <w:rFonts w:hint="cs"/>
          <w:rtl/>
        </w:rPr>
        <w:t xml:space="preserve"> דודה שלי. זה מה שאומרים לנו. </w:t>
      </w:r>
    </w:p>
    <w:p w:rsidR="009A0852" w:rsidRPr="00AE3DC2" w:rsidRDefault="009A0852" w:rsidP="00F93295">
      <w:pPr>
        <w:rPr>
          <w:rtl/>
        </w:rPr>
      </w:pPr>
      <w:bookmarkStart w:id="68" w:name="_ETM_Q1_395595"/>
      <w:bookmarkStart w:id="69" w:name="_ETM_Q1_395646"/>
      <w:bookmarkEnd w:id="68"/>
      <w:bookmarkEnd w:id="69"/>
    </w:p>
    <w:p w:rsidR="009A0852" w:rsidRPr="00AE3DC2" w:rsidRDefault="009A0852" w:rsidP="00F93295">
      <w:pPr>
        <w:rPr>
          <w:rtl/>
        </w:rPr>
      </w:pPr>
      <w:bookmarkStart w:id="70" w:name="_ETM_Q1_395795"/>
      <w:bookmarkStart w:id="71" w:name="_ETM_Q1_395847"/>
      <w:bookmarkEnd w:id="70"/>
      <w:bookmarkEnd w:id="71"/>
      <w:r w:rsidRPr="00AE3DC2">
        <w:rPr>
          <w:rFonts w:hint="cs"/>
          <w:rtl/>
        </w:rPr>
        <w:t>אני לא מאמין שזה</w:t>
      </w:r>
      <w:bookmarkStart w:id="72" w:name="_ETM_Q1_392340"/>
      <w:bookmarkEnd w:id="72"/>
      <w:r w:rsidRPr="00AE3DC2">
        <w:rPr>
          <w:rFonts w:hint="cs"/>
          <w:rtl/>
        </w:rPr>
        <w:t xml:space="preserve"> יכול להיות, ואני לא מאמין שאתם תסרבו לחתום בידיכם על </w:t>
      </w:r>
      <w:bookmarkStart w:id="73" w:name="_ETM_Q1_395938"/>
      <w:bookmarkEnd w:id="73"/>
      <w:r w:rsidRPr="00AE3DC2">
        <w:rPr>
          <w:rFonts w:hint="cs"/>
          <w:rtl/>
        </w:rPr>
        <w:t xml:space="preserve">זה שהדבר הראשון והחשוב ביותר זה לדאוג לחיים של </w:t>
      </w:r>
      <w:bookmarkStart w:id="74" w:name="_ETM_Q1_400977"/>
      <w:bookmarkEnd w:id="74"/>
      <w:r w:rsidRPr="00AE3DC2">
        <w:rPr>
          <w:rFonts w:hint="cs"/>
          <w:rtl/>
        </w:rPr>
        <w:t xml:space="preserve">אזרחים במדינת ישראל. כי כמו שאני תופס את זה, אני </w:t>
      </w:r>
      <w:bookmarkStart w:id="75" w:name="_ETM_Q1_401577"/>
      <w:bookmarkEnd w:id="75"/>
      <w:r w:rsidRPr="00AE3DC2">
        <w:rPr>
          <w:rFonts w:hint="cs"/>
          <w:rtl/>
        </w:rPr>
        <w:t xml:space="preserve">לא מומחה לחוקה, לחוק ולא למשפט, אבל החובה של המדינה </w:t>
      </w:r>
      <w:bookmarkStart w:id="76" w:name="_ETM_Q1_406771"/>
      <w:bookmarkEnd w:id="76"/>
      <w:r w:rsidRPr="00AE3DC2">
        <w:rPr>
          <w:rFonts w:hint="cs"/>
          <w:rtl/>
        </w:rPr>
        <w:t xml:space="preserve">היא להגן על החיים ועל הביטחון של האזרחים שלה. ואם </w:t>
      </w:r>
      <w:bookmarkStart w:id="77" w:name="_ETM_Q1_411261"/>
      <w:bookmarkEnd w:id="77"/>
      <w:r w:rsidRPr="00AE3DC2">
        <w:rPr>
          <w:rFonts w:hint="cs"/>
          <w:rtl/>
        </w:rPr>
        <w:t>אין הגנה על החיים והביטחון של האזרחים, אזרחים חיים שאפ</w:t>
      </w:r>
      <w:bookmarkStart w:id="78" w:name="_ETM_Q1_414063"/>
      <w:bookmarkEnd w:id="78"/>
      <w:r w:rsidRPr="00AE3DC2">
        <w:rPr>
          <w:rFonts w:hint="cs"/>
          <w:rtl/>
        </w:rPr>
        <w:t>שר להציל, אז אין מדינה.</w:t>
      </w:r>
      <w:bookmarkStart w:id="79" w:name="_ETM_Q1_418155"/>
      <w:bookmarkEnd w:id="79"/>
    </w:p>
    <w:p w:rsidR="009A0852" w:rsidRPr="00AE3DC2" w:rsidRDefault="009A0852" w:rsidP="00F93295">
      <w:pPr>
        <w:rPr>
          <w:rtl/>
        </w:rPr>
      </w:pPr>
      <w:bookmarkStart w:id="80" w:name="_ETM_Q1_418212"/>
      <w:bookmarkEnd w:id="80"/>
    </w:p>
    <w:p w:rsidR="009A0852" w:rsidRPr="00AE3DC2" w:rsidRDefault="009A0852" w:rsidP="00F93295">
      <w:pPr>
        <w:rPr>
          <w:rtl/>
        </w:rPr>
      </w:pPr>
      <w:bookmarkStart w:id="81" w:name="_ETM_Q1_418338"/>
      <w:bookmarkStart w:id="82" w:name="_ETM_Q1_418387"/>
      <w:bookmarkEnd w:id="81"/>
      <w:bookmarkEnd w:id="82"/>
      <w:r w:rsidRPr="00AE3DC2">
        <w:rPr>
          <w:rFonts w:hint="cs"/>
          <w:rtl/>
        </w:rPr>
        <w:t xml:space="preserve">הכנו פה נוסח מאוד פשוט, שאומר: </w:t>
      </w:r>
      <w:bookmarkStart w:id="83" w:name="_ETM_Q1_419028"/>
      <w:bookmarkEnd w:id="83"/>
      <w:r w:rsidRPr="00AE3DC2">
        <w:rPr>
          <w:rFonts w:hint="cs"/>
          <w:rtl/>
        </w:rPr>
        <w:t xml:space="preserve">"התחייבתי בזאת כי השבת החטופים עומדת בראש סדר העדיפויות של </w:t>
      </w:r>
      <w:bookmarkStart w:id="84" w:name="_ETM_Q1_424282"/>
      <w:bookmarkEnd w:id="84"/>
      <w:r w:rsidRPr="00AE3DC2">
        <w:rPr>
          <w:rFonts w:hint="cs"/>
          <w:rtl/>
        </w:rPr>
        <w:t xml:space="preserve">מדינת ישראל, ולא ננוח עד אשר יושבו כל החטופים לישראל". </w:t>
      </w:r>
      <w:bookmarkStart w:id="85" w:name="_ETM_Q1_428445"/>
      <w:bookmarkEnd w:id="85"/>
      <w:r w:rsidRPr="00AE3DC2">
        <w:rPr>
          <w:rFonts w:hint="cs"/>
          <w:rtl/>
        </w:rPr>
        <w:t>כל חברי</w:t>
      </w:r>
      <w:r w:rsidR="008773B6" w:rsidRPr="00AE3DC2">
        <w:rPr>
          <w:rFonts w:hint="cs"/>
          <w:rtl/>
        </w:rPr>
        <w:t xml:space="preserve"> הכנסת</w:t>
      </w:r>
      <w:r w:rsidRPr="00AE3DC2">
        <w:rPr>
          <w:rFonts w:hint="cs"/>
          <w:rtl/>
        </w:rPr>
        <w:t xml:space="preserve"> קיבלו את הנוסח הזה. חבר הכנסת רוטמן, שלחתי לך אותו בווטסאפ אתמול והתכתבנו על זה. אמרת: מחר בעזרת השם אני אחתום.</w:t>
      </w:r>
    </w:p>
    <w:p w:rsidR="009A0852" w:rsidRPr="00AE3DC2" w:rsidRDefault="009A0852" w:rsidP="00F93295">
      <w:pPr>
        <w:rPr>
          <w:rtl/>
        </w:rPr>
      </w:pPr>
      <w:bookmarkStart w:id="86" w:name="_ETM_Q1_435095"/>
      <w:bookmarkStart w:id="87" w:name="_ETM_Q1_435154"/>
      <w:bookmarkEnd w:id="86"/>
      <w:bookmarkEnd w:id="87"/>
    </w:p>
    <w:p w:rsidR="009A0852" w:rsidRPr="00AE3DC2" w:rsidRDefault="009A0852" w:rsidP="009A0852">
      <w:pPr>
        <w:pStyle w:val="af6"/>
        <w:keepNext/>
        <w:rPr>
          <w:rtl/>
        </w:rPr>
      </w:pPr>
      <w:bookmarkStart w:id="88" w:name="ET_yor_6157_75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8"/>
    </w:p>
    <w:p w:rsidR="009A0852" w:rsidRPr="00AE3DC2" w:rsidRDefault="009A0852" w:rsidP="009A0852">
      <w:pPr>
        <w:pStyle w:val="KeepWithNext"/>
        <w:rPr>
          <w:rtl/>
        </w:rPr>
      </w:pPr>
    </w:p>
    <w:p w:rsidR="009A0852" w:rsidRPr="00AE3DC2" w:rsidRDefault="009A0852" w:rsidP="009A0852">
      <w:pPr>
        <w:rPr>
          <w:rtl/>
        </w:rPr>
      </w:pPr>
      <w:bookmarkStart w:id="89" w:name="_ETM_Q1_444834"/>
      <w:bookmarkEnd w:id="89"/>
      <w:r w:rsidRPr="00AE3DC2">
        <w:rPr>
          <w:rFonts w:hint="cs"/>
          <w:rtl/>
        </w:rPr>
        <w:t xml:space="preserve">לא. אמרתי שאני אראה על מה אני חותם. </w:t>
      </w:r>
      <w:bookmarkStart w:id="90" w:name="_ETM_Q1_437200"/>
      <w:bookmarkEnd w:id="90"/>
      <w:r w:rsidRPr="00AE3DC2">
        <w:rPr>
          <w:rFonts w:hint="cs"/>
          <w:rtl/>
        </w:rPr>
        <w:t xml:space="preserve">אמרתי שדברים ברוח זאת אמרתי פעמים רבות. אני חושב שהמטרה </w:t>
      </w:r>
      <w:bookmarkStart w:id="91" w:name="_ETM_Q1_443271"/>
      <w:bookmarkEnd w:id="91"/>
      <w:r w:rsidRPr="00AE3DC2">
        <w:rPr>
          <w:rFonts w:hint="cs"/>
          <w:rtl/>
        </w:rPr>
        <w:t xml:space="preserve">העליונה של כולנו היא השבת כל החטופים, אני לא חושב </w:t>
      </w:r>
      <w:bookmarkStart w:id="92" w:name="_ETM_Q1_446871"/>
      <w:bookmarkEnd w:id="92"/>
      <w:r w:rsidRPr="00AE3DC2">
        <w:rPr>
          <w:rFonts w:hint="cs"/>
          <w:rtl/>
        </w:rPr>
        <w:t>שיש על זה ויכוח ומחלוקת.</w:t>
      </w:r>
      <w:bookmarkStart w:id="93" w:name="_ETM_Q1_444372"/>
      <w:bookmarkEnd w:id="93"/>
    </w:p>
    <w:p w:rsidR="009A0852" w:rsidRPr="00AE3DC2" w:rsidRDefault="009A0852" w:rsidP="009A0852">
      <w:pPr>
        <w:rPr>
          <w:rtl/>
        </w:rPr>
      </w:pPr>
      <w:bookmarkStart w:id="94" w:name="_ETM_Q1_444427"/>
      <w:bookmarkEnd w:id="94"/>
    </w:p>
    <w:p w:rsidR="009A0852" w:rsidRPr="00AE3DC2" w:rsidRDefault="009A0852" w:rsidP="009A0852">
      <w:pPr>
        <w:pStyle w:val="af9"/>
        <w:keepNext/>
        <w:rPr>
          <w:rtl/>
        </w:rPr>
      </w:pPr>
      <w:bookmarkStart w:id="95" w:name="ET_guest_גיל_דיקמן_757"/>
      <w:r w:rsidRPr="00AE3DC2">
        <w:rPr>
          <w:rStyle w:val="TagStyle"/>
          <w:rtl/>
        </w:rPr>
        <w:t xml:space="preserve"> &lt;&lt; אורח &gt;&gt; </w:t>
      </w:r>
      <w:r w:rsidRPr="00AE3DC2">
        <w:rPr>
          <w:rtl/>
        </w:rPr>
        <w:t>גיל דיקמן:</w:t>
      </w:r>
      <w:r w:rsidRPr="00AE3DC2">
        <w:rPr>
          <w:rStyle w:val="TagStyle"/>
          <w:rtl/>
        </w:rPr>
        <w:t xml:space="preserve"> &lt;&lt; אורח &gt;&gt;</w:t>
      </w:r>
      <w:r w:rsidRPr="00AE3DC2">
        <w:rPr>
          <w:rtl/>
        </w:rPr>
        <w:t xml:space="preserve">   </w:t>
      </w:r>
      <w:bookmarkEnd w:id="95"/>
    </w:p>
    <w:p w:rsidR="009A0852" w:rsidRPr="00AE3DC2" w:rsidRDefault="009A0852" w:rsidP="009A0852">
      <w:pPr>
        <w:pStyle w:val="KeepWithNext"/>
        <w:rPr>
          <w:rtl/>
        </w:rPr>
      </w:pPr>
    </w:p>
    <w:p w:rsidR="009A0852" w:rsidRPr="00AE3DC2" w:rsidRDefault="009A0852" w:rsidP="009A0852">
      <w:pPr>
        <w:rPr>
          <w:rtl/>
        </w:rPr>
      </w:pPr>
      <w:bookmarkStart w:id="96" w:name="_ETM_Q1_446218"/>
      <w:bookmarkStart w:id="97" w:name="_ETM_Q1_446264"/>
      <w:bookmarkEnd w:id="96"/>
      <w:bookmarkEnd w:id="97"/>
      <w:r w:rsidRPr="00AE3DC2">
        <w:rPr>
          <w:rFonts w:hint="cs"/>
          <w:rtl/>
        </w:rPr>
        <w:t>מעל כל מטרה אחרת.</w:t>
      </w:r>
    </w:p>
    <w:p w:rsidR="009A0852" w:rsidRPr="00AE3DC2" w:rsidRDefault="009A0852" w:rsidP="009A0852">
      <w:pPr>
        <w:rPr>
          <w:rtl/>
        </w:rPr>
      </w:pPr>
      <w:bookmarkStart w:id="98" w:name="_ETM_Q1_449805"/>
      <w:bookmarkStart w:id="99" w:name="_ETM_Q1_449853"/>
      <w:bookmarkEnd w:id="98"/>
      <w:bookmarkEnd w:id="99"/>
    </w:p>
    <w:p w:rsidR="009A0852" w:rsidRPr="00AE3DC2" w:rsidRDefault="009A0852" w:rsidP="009A0852">
      <w:pPr>
        <w:pStyle w:val="af6"/>
        <w:keepNext/>
        <w:rPr>
          <w:rtl/>
        </w:rPr>
      </w:pPr>
      <w:bookmarkStart w:id="100" w:name="ET_yor_6157_75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0"/>
    </w:p>
    <w:p w:rsidR="009A0852" w:rsidRPr="00AE3DC2" w:rsidRDefault="009A0852" w:rsidP="009A0852">
      <w:pPr>
        <w:pStyle w:val="KeepWithNext"/>
        <w:rPr>
          <w:rtl/>
        </w:rPr>
      </w:pPr>
    </w:p>
    <w:p w:rsidR="004320A2" w:rsidRPr="00AE3DC2" w:rsidRDefault="009A0852" w:rsidP="009A0852">
      <w:pPr>
        <w:rPr>
          <w:rtl/>
        </w:rPr>
      </w:pPr>
      <w:bookmarkStart w:id="101" w:name="_ETM_Q1_450413"/>
      <w:bookmarkEnd w:id="101"/>
      <w:r w:rsidRPr="00AE3DC2">
        <w:rPr>
          <w:rFonts w:hint="cs"/>
          <w:rtl/>
        </w:rPr>
        <w:t xml:space="preserve">אני חושב </w:t>
      </w:r>
      <w:bookmarkStart w:id="102" w:name="_ETM_Q1_451109"/>
      <w:bookmarkEnd w:id="102"/>
      <w:r w:rsidRPr="00AE3DC2">
        <w:rPr>
          <w:rFonts w:hint="cs"/>
          <w:rtl/>
        </w:rPr>
        <w:t xml:space="preserve">שהשבת כל החטופים היא משימה של כולנו, והיא משימה עליונה. </w:t>
      </w:r>
      <w:bookmarkStart w:id="103" w:name="_ETM_Q1_456796"/>
      <w:bookmarkEnd w:id="103"/>
      <w:r w:rsidRPr="00AE3DC2">
        <w:rPr>
          <w:rFonts w:hint="cs"/>
          <w:rtl/>
        </w:rPr>
        <w:t xml:space="preserve">אני אמרתי לך את זה, ואני חושב שזה דבר </w:t>
      </w:r>
      <w:bookmarkStart w:id="104" w:name="_ETM_Q1_460283"/>
      <w:bookmarkEnd w:id="104"/>
      <w:r w:rsidRPr="00AE3DC2">
        <w:rPr>
          <w:rFonts w:hint="cs"/>
          <w:rtl/>
        </w:rPr>
        <w:t>פשוט וברור</w:t>
      </w:r>
      <w:r w:rsidR="004320A2" w:rsidRPr="00AE3DC2">
        <w:rPr>
          <w:rFonts w:hint="cs"/>
          <w:rtl/>
        </w:rPr>
        <w:t>,</w:t>
      </w:r>
      <w:r w:rsidRPr="00AE3DC2">
        <w:rPr>
          <w:rFonts w:hint="cs"/>
          <w:rtl/>
        </w:rPr>
        <w:t xml:space="preserve"> אני חושב שהזכרת את הדברים</w:t>
      </w:r>
      <w:r w:rsidR="004320A2" w:rsidRPr="00AE3DC2">
        <w:rPr>
          <w:rFonts w:hint="cs"/>
          <w:rtl/>
        </w:rPr>
        <w:t>.</w:t>
      </w:r>
    </w:p>
    <w:p w:rsidR="004320A2" w:rsidRPr="00AE3DC2" w:rsidRDefault="004320A2" w:rsidP="009A0852">
      <w:pPr>
        <w:rPr>
          <w:rtl/>
        </w:rPr>
      </w:pPr>
    </w:p>
    <w:p w:rsidR="004320A2" w:rsidRPr="00AE3DC2" w:rsidRDefault="009A0852" w:rsidP="009A0852">
      <w:pPr>
        <w:rPr>
          <w:rtl/>
        </w:rPr>
      </w:pPr>
      <w:r w:rsidRPr="00AE3DC2">
        <w:rPr>
          <w:rFonts w:hint="cs"/>
          <w:rtl/>
        </w:rPr>
        <w:t xml:space="preserve">אני חייב לומר, הקשבתי רוב קשב לרדיו בדרך לפה בנסיעה, והייתי </w:t>
      </w:r>
      <w:bookmarkStart w:id="105" w:name="_ETM_Q1_472271"/>
      <w:bookmarkEnd w:id="105"/>
      <w:r w:rsidRPr="00AE3DC2">
        <w:rPr>
          <w:rFonts w:hint="cs"/>
          <w:rtl/>
        </w:rPr>
        <w:t xml:space="preserve">מאוד מתוסכל, כי שמעתי בכל מיני תחנות אנשים שמדברים ואומרים: </w:t>
      </w:r>
      <w:bookmarkStart w:id="106" w:name="_ETM_Q1_482615"/>
      <w:bookmarkEnd w:id="106"/>
      <w:r w:rsidRPr="00AE3DC2">
        <w:rPr>
          <w:rFonts w:hint="cs"/>
          <w:rtl/>
        </w:rPr>
        <w:t xml:space="preserve">אנחנו מבינים כמה קשה למשפחות לשמוע בכלי התקשורת את העדכון </w:t>
      </w:r>
      <w:bookmarkStart w:id="107" w:name="_ETM_Q1_486132"/>
      <w:bookmarkEnd w:id="107"/>
      <w:r w:rsidRPr="00AE3DC2">
        <w:rPr>
          <w:rFonts w:hint="cs"/>
          <w:rtl/>
        </w:rPr>
        <w:t>הזה, ואת העדכון הזה ואת המבזק הזה, ובואו נעלה בן</w:t>
      </w:r>
      <w:bookmarkStart w:id="108" w:name="_ETM_Q1_491748"/>
      <w:bookmarkEnd w:id="108"/>
      <w:r w:rsidRPr="00AE3DC2">
        <w:rPr>
          <w:rFonts w:hint="cs"/>
          <w:rtl/>
        </w:rPr>
        <w:t xml:space="preserve"> משפחה</w:t>
      </w:r>
      <w:r w:rsidR="004320A2" w:rsidRPr="00AE3DC2">
        <w:rPr>
          <w:rFonts w:hint="cs"/>
          <w:rtl/>
        </w:rPr>
        <w:t>,</w:t>
      </w:r>
      <w:r w:rsidRPr="00AE3DC2">
        <w:rPr>
          <w:rFonts w:hint="cs"/>
          <w:rtl/>
        </w:rPr>
        <w:t xml:space="preserve"> וגם אמרתי בדיון הקודם שגם לי יש </w:t>
      </w:r>
      <w:bookmarkStart w:id="109" w:name="_ETM_Q1_493650"/>
      <w:bookmarkEnd w:id="109"/>
      <w:r w:rsidRPr="00AE3DC2">
        <w:rPr>
          <w:rFonts w:hint="cs"/>
          <w:rtl/>
        </w:rPr>
        <w:t xml:space="preserve">קרוב משפחה חטוף </w:t>
      </w:r>
      <w:r w:rsidRPr="00AE3DC2">
        <w:rPr>
          <w:rtl/>
        </w:rPr>
        <w:t>–</w:t>
      </w:r>
      <w:r w:rsidRPr="00AE3DC2">
        <w:rPr>
          <w:rFonts w:hint="cs"/>
          <w:rtl/>
        </w:rPr>
        <w:t xml:space="preserve"> נעלה בן משפחה ונשמ</w:t>
      </w:r>
      <w:r w:rsidR="004320A2" w:rsidRPr="00AE3DC2">
        <w:rPr>
          <w:rFonts w:hint="cs"/>
          <w:rtl/>
        </w:rPr>
        <w:t>ע</w:t>
      </w:r>
      <w:r w:rsidRPr="00AE3DC2">
        <w:rPr>
          <w:rFonts w:hint="cs"/>
          <w:rtl/>
        </w:rPr>
        <w:t xml:space="preserve"> ממנו כמה </w:t>
      </w:r>
      <w:bookmarkStart w:id="110" w:name="_ETM_Q1_500032"/>
      <w:bookmarkEnd w:id="110"/>
      <w:r w:rsidRPr="00AE3DC2">
        <w:rPr>
          <w:rFonts w:hint="cs"/>
          <w:rtl/>
        </w:rPr>
        <w:t xml:space="preserve">קשה, ונעבור למבזק שיעשה לו יותר קשה. כלומר, בעיניי זה </w:t>
      </w:r>
      <w:bookmarkStart w:id="111" w:name="_ETM_Q1_504329"/>
      <w:bookmarkEnd w:id="111"/>
      <w:r w:rsidRPr="00AE3DC2">
        <w:rPr>
          <w:rFonts w:hint="cs"/>
          <w:rtl/>
        </w:rPr>
        <w:t xml:space="preserve">היה פשוט נורא ואיום. </w:t>
      </w:r>
    </w:p>
    <w:p w:rsidR="004320A2" w:rsidRPr="00AE3DC2" w:rsidRDefault="004320A2" w:rsidP="009A0852">
      <w:pPr>
        <w:rPr>
          <w:rtl/>
        </w:rPr>
      </w:pPr>
    </w:p>
    <w:p w:rsidR="009A0852" w:rsidRPr="00AE3DC2" w:rsidRDefault="009A0852" w:rsidP="009A0852">
      <w:pPr>
        <w:rPr>
          <w:rtl/>
        </w:rPr>
      </w:pPr>
      <w:r w:rsidRPr="00AE3DC2">
        <w:rPr>
          <w:rFonts w:hint="cs"/>
          <w:rtl/>
        </w:rPr>
        <w:t xml:space="preserve">אני חושב ואני </w:t>
      </w:r>
      <w:bookmarkStart w:id="112" w:name="_ETM_Q1_506400"/>
      <w:bookmarkEnd w:id="112"/>
      <w:r w:rsidRPr="00AE3DC2">
        <w:rPr>
          <w:rFonts w:hint="cs"/>
          <w:rtl/>
        </w:rPr>
        <w:t xml:space="preserve">יודע שאנשים שעוסקים בזה שמים את הנושא באמת בראש סדר </w:t>
      </w:r>
      <w:bookmarkStart w:id="113" w:name="_ETM_Q1_510342"/>
      <w:bookmarkEnd w:id="113"/>
      <w:r w:rsidRPr="00AE3DC2">
        <w:rPr>
          <w:rFonts w:hint="cs"/>
          <w:rtl/>
        </w:rPr>
        <w:t xml:space="preserve">העדיפויות, גם אם יש ויכוחים בשאלה מה יביא לשחרור של </w:t>
      </w:r>
      <w:bookmarkStart w:id="114" w:name="_ETM_Q1_517152"/>
      <w:bookmarkEnd w:id="114"/>
      <w:r w:rsidRPr="00AE3DC2">
        <w:rPr>
          <w:rFonts w:hint="cs"/>
          <w:rtl/>
        </w:rPr>
        <w:t xml:space="preserve">כל החטופים כמה שיותר מהר. לגבי הדרך אסור בשום פנים </w:t>
      </w:r>
      <w:bookmarkStart w:id="115" w:name="_ETM_Q1_520906"/>
      <w:bookmarkEnd w:id="115"/>
      <w:r w:rsidRPr="00AE3DC2">
        <w:rPr>
          <w:rFonts w:hint="cs"/>
          <w:rtl/>
        </w:rPr>
        <w:t xml:space="preserve">ואופן שנשים את זה בצד של עימות זה עם זה, </w:t>
      </w:r>
      <w:bookmarkStart w:id="116" w:name="_ETM_Q1_523884"/>
      <w:bookmarkEnd w:id="116"/>
      <w:r w:rsidRPr="00AE3DC2">
        <w:rPr>
          <w:rFonts w:hint="cs"/>
          <w:rtl/>
        </w:rPr>
        <w:t xml:space="preserve">כי אני חושב שזה פשוט לא נכון. אני חושב שיש </w:t>
      </w:r>
      <w:bookmarkStart w:id="117" w:name="_ETM_Q1_526252"/>
      <w:bookmarkEnd w:id="117"/>
      <w:r w:rsidRPr="00AE3DC2">
        <w:rPr>
          <w:rFonts w:hint="cs"/>
          <w:rtl/>
        </w:rPr>
        <w:t>ויכוח על האיך ולא ויכוח על המה.</w:t>
      </w:r>
      <w:bookmarkStart w:id="118" w:name="_ETM_Q1_524942"/>
      <w:bookmarkEnd w:id="118"/>
    </w:p>
    <w:p w:rsidR="009A0852" w:rsidRPr="00AE3DC2" w:rsidRDefault="009A0852" w:rsidP="009A0852">
      <w:pPr>
        <w:rPr>
          <w:rtl/>
        </w:rPr>
      </w:pPr>
      <w:bookmarkStart w:id="119" w:name="_ETM_Q1_524995"/>
      <w:bookmarkStart w:id="120" w:name="_ETM_Q1_526086"/>
      <w:bookmarkEnd w:id="119"/>
      <w:bookmarkEnd w:id="120"/>
    </w:p>
    <w:p w:rsidR="009A0852" w:rsidRPr="00AE3DC2" w:rsidRDefault="009A0852" w:rsidP="009A0852">
      <w:pPr>
        <w:pStyle w:val="af9"/>
        <w:keepNext/>
        <w:rPr>
          <w:rtl/>
        </w:rPr>
      </w:pPr>
      <w:bookmarkStart w:id="121" w:name="ET_guest_גיל_דיקמן_759"/>
      <w:r w:rsidRPr="00AE3DC2">
        <w:rPr>
          <w:rStyle w:val="TagStyle"/>
          <w:rtl/>
        </w:rPr>
        <w:t xml:space="preserve"> &lt;&lt; אורח &gt;&gt; </w:t>
      </w:r>
      <w:r w:rsidRPr="00AE3DC2">
        <w:rPr>
          <w:rtl/>
        </w:rPr>
        <w:t>גיל דיקמן:</w:t>
      </w:r>
      <w:r w:rsidRPr="00AE3DC2">
        <w:rPr>
          <w:rStyle w:val="TagStyle"/>
          <w:rtl/>
        </w:rPr>
        <w:t xml:space="preserve"> &lt;&lt; אורח &gt;&gt;</w:t>
      </w:r>
      <w:r w:rsidRPr="00AE3DC2">
        <w:rPr>
          <w:rtl/>
        </w:rPr>
        <w:t xml:space="preserve">   </w:t>
      </w:r>
      <w:bookmarkEnd w:id="121"/>
    </w:p>
    <w:p w:rsidR="009A0852" w:rsidRPr="00AE3DC2" w:rsidRDefault="009A0852" w:rsidP="009A0852">
      <w:pPr>
        <w:pStyle w:val="KeepWithNext"/>
        <w:rPr>
          <w:rtl/>
        </w:rPr>
      </w:pPr>
    </w:p>
    <w:p w:rsidR="008773B6" w:rsidRPr="00AE3DC2" w:rsidRDefault="009A0852" w:rsidP="004320A2">
      <w:pPr>
        <w:rPr>
          <w:rtl/>
        </w:rPr>
      </w:pPr>
      <w:bookmarkStart w:id="122" w:name="_ETM_Q1_526483"/>
      <w:bookmarkStart w:id="123" w:name="_ETM_Q1_526537"/>
      <w:bookmarkEnd w:id="122"/>
      <w:bookmarkEnd w:id="123"/>
      <w:r w:rsidRPr="00AE3DC2">
        <w:rPr>
          <w:rFonts w:hint="cs"/>
          <w:rtl/>
        </w:rPr>
        <w:t xml:space="preserve">אני חושב שהקונצנזוס הזה, </w:t>
      </w:r>
      <w:bookmarkStart w:id="124" w:name="_ETM_Q1_528563"/>
      <w:bookmarkEnd w:id="124"/>
      <w:r w:rsidRPr="00AE3DC2">
        <w:rPr>
          <w:rFonts w:hint="cs"/>
          <w:rtl/>
        </w:rPr>
        <w:t xml:space="preserve">ואני שמח שאתה תומך בדבר הזה, זה קונצנזוס שחוצה מפלגות, </w:t>
      </w:r>
      <w:bookmarkStart w:id="125" w:name="_ETM_Q1_532230"/>
      <w:bookmarkEnd w:id="125"/>
      <w:r w:rsidRPr="00AE3DC2">
        <w:rPr>
          <w:rFonts w:hint="cs"/>
          <w:rtl/>
        </w:rPr>
        <w:t xml:space="preserve">הוא חוצה עמדות פוליטיות, ולכן גם חשוב לנו שתתחייבו כאן </w:t>
      </w:r>
      <w:bookmarkStart w:id="126" w:name="_ETM_Q1_533496"/>
      <w:bookmarkEnd w:id="126"/>
      <w:r w:rsidRPr="00AE3DC2">
        <w:rPr>
          <w:rFonts w:hint="cs"/>
          <w:rtl/>
        </w:rPr>
        <w:t xml:space="preserve">שאתם חותמים, כל חברי הכנסת, על ההצהרה הזאת. ההצהרה הזאת </w:t>
      </w:r>
      <w:bookmarkStart w:id="127" w:name="_ETM_Q1_539063"/>
      <w:bookmarkEnd w:id="127"/>
      <w:r w:rsidRPr="00AE3DC2">
        <w:rPr>
          <w:rFonts w:hint="cs"/>
          <w:rtl/>
        </w:rPr>
        <w:t>נראתה לי מובנת מאליה, אבל עוד לא קיבלנו את החתימות של כולם</w:t>
      </w:r>
      <w:r w:rsidR="004320A2" w:rsidRPr="00AE3DC2">
        <w:rPr>
          <w:rFonts w:hint="cs"/>
          <w:rtl/>
        </w:rPr>
        <w:t xml:space="preserve">. אנחנו רוצים להגיע ל-120 חברי כנסת קודם כול כדי שזה </w:t>
      </w:r>
      <w:bookmarkStart w:id="128" w:name="_ETM_Q1_544653"/>
      <w:bookmarkEnd w:id="128"/>
      <w:r w:rsidR="004320A2" w:rsidRPr="00AE3DC2">
        <w:rPr>
          <w:rFonts w:hint="cs"/>
          <w:rtl/>
        </w:rPr>
        <w:t xml:space="preserve">יהיה ברור. </w:t>
      </w:r>
    </w:p>
    <w:p w:rsidR="008773B6" w:rsidRPr="00AE3DC2" w:rsidRDefault="008773B6" w:rsidP="004320A2">
      <w:pPr>
        <w:rPr>
          <w:rtl/>
        </w:rPr>
      </w:pPr>
    </w:p>
    <w:p w:rsidR="009A0852" w:rsidRPr="00AE3DC2" w:rsidRDefault="004320A2" w:rsidP="004320A2">
      <w:pPr>
        <w:rPr>
          <w:rtl/>
        </w:rPr>
      </w:pPr>
      <w:r w:rsidRPr="00AE3DC2">
        <w:rPr>
          <w:rFonts w:hint="cs"/>
          <w:rtl/>
        </w:rPr>
        <w:t xml:space="preserve">והדבר השני, מה שזה אומר שברגע </w:t>
      </w:r>
      <w:bookmarkStart w:id="129" w:name="_ETM_Q1_547712"/>
      <w:bookmarkEnd w:id="129"/>
      <w:r w:rsidRPr="00AE3DC2">
        <w:rPr>
          <w:rFonts w:hint="cs"/>
          <w:rtl/>
        </w:rPr>
        <w:t xml:space="preserve">האמת המפלגות שאתם מייצגים, אם אתם נמצאים בקואליציה, ואתה, חבר </w:t>
      </w:r>
      <w:bookmarkStart w:id="130" w:name="_ETM_Q1_550161"/>
      <w:bookmarkEnd w:id="130"/>
      <w:r w:rsidRPr="00AE3DC2">
        <w:rPr>
          <w:rFonts w:hint="cs"/>
          <w:rtl/>
        </w:rPr>
        <w:t xml:space="preserve">הכנסת רוטמן, נמצא בקואליציה, אנחנו סומכים עליך שתדע לכוון את </w:t>
      </w:r>
      <w:bookmarkStart w:id="131" w:name="_ETM_Q1_557726"/>
      <w:bookmarkEnd w:id="131"/>
      <w:r w:rsidRPr="00AE3DC2">
        <w:rPr>
          <w:rFonts w:hint="cs"/>
          <w:rtl/>
        </w:rPr>
        <w:t>המפלגה שלך ואת הנציגים שלה בממשלה לתמוך בדבר הזה, כדי</w:t>
      </w:r>
      <w:bookmarkStart w:id="132" w:name="_ETM_Q1_562053"/>
      <w:bookmarkEnd w:id="132"/>
      <w:r w:rsidRPr="00AE3DC2">
        <w:rPr>
          <w:rFonts w:hint="cs"/>
          <w:rtl/>
        </w:rPr>
        <w:t xml:space="preserve"> שלא להשאיר את בני המשפחה שלנו למות בשבי. על זה </w:t>
      </w:r>
      <w:bookmarkStart w:id="133" w:name="_ETM_Q1_569236"/>
      <w:bookmarkEnd w:id="133"/>
      <w:r w:rsidRPr="00AE3DC2">
        <w:rPr>
          <w:rFonts w:hint="cs"/>
          <w:rtl/>
        </w:rPr>
        <w:t xml:space="preserve">זה עומד. אנחנו יודעים שכל רגע שבו הם נמצאים שם </w:t>
      </w:r>
      <w:bookmarkStart w:id="134" w:name="_ETM_Q1_571580"/>
      <w:bookmarkEnd w:id="134"/>
      <w:r w:rsidRPr="00AE3DC2">
        <w:rPr>
          <w:rFonts w:hint="cs"/>
          <w:rtl/>
        </w:rPr>
        <w:t xml:space="preserve">מסכן את החיים שלהם, ועלול לשים אותם בסכנת מוות. </w:t>
      </w:r>
      <w:bookmarkStart w:id="135" w:name="_ETM_Q1_574753"/>
      <w:bookmarkStart w:id="136" w:name="_ETM_Q1_574822"/>
      <w:bookmarkStart w:id="137" w:name="_ETM_Q1_574960"/>
      <w:bookmarkStart w:id="138" w:name="_ETM_Q1_575003"/>
      <w:bookmarkEnd w:id="135"/>
      <w:bookmarkEnd w:id="136"/>
      <w:bookmarkEnd w:id="137"/>
      <w:bookmarkEnd w:id="138"/>
      <w:r w:rsidRPr="00AE3DC2">
        <w:rPr>
          <w:rFonts w:hint="cs"/>
          <w:rtl/>
        </w:rPr>
        <w:t xml:space="preserve">כבר </w:t>
      </w:r>
      <w:bookmarkStart w:id="139" w:name="_ETM_Q1_575024"/>
      <w:bookmarkEnd w:id="139"/>
      <w:r w:rsidRPr="00AE3DC2">
        <w:rPr>
          <w:rFonts w:hint="cs"/>
          <w:rtl/>
        </w:rPr>
        <w:t xml:space="preserve">היינו בסיטואציות האלה, אנחנו יודעים שיש אנשים שהגיעו לעזה </w:t>
      </w:r>
      <w:bookmarkStart w:id="140" w:name="_ETM_Q1_578186"/>
      <w:bookmarkEnd w:id="140"/>
      <w:r w:rsidRPr="00AE3DC2">
        <w:rPr>
          <w:rFonts w:hint="cs"/>
          <w:rtl/>
        </w:rPr>
        <w:t>חיים, וכבר לא יצאו משם בחיים.</w:t>
      </w:r>
      <w:bookmarkStart w:id="141" w:name="_ETM_Q1_582326"/>
      <w:bookmarkEnd w:id="141"/>
    </w:p>
    <w:p w:rsidR="004320A2" w:rsidRPr="00AE3DC2" w:rsidRDefault="004320A2" w:rsidP="004320A2">
      <w:pPr>
        <w:rPr>
          <w:rtl/>
        </w:rPr>
      </w:pPr>
      <w:bookmarkStart w:id="142" w:name="_ETM_Q1_582383"/>
      <w:bookmarkEnd w:id="142"/>
    </w:p>
    <w:p w:rsidR="004320A2" w:rsidRPr="00AE3DC2" w:rsidRDefault="004320A2" w:rsidP="004320A2">
      <w:pPr>
        <w:rPr>
          <w:rtl/>
        </w:rPr>
      </w:pPr>
      <w:bookmarkStart w:id="143" w:name="_ETM_Q1_582510"/>
      <w:bookmarkStart w:id="144" w:name="_ETM_Q1_582557"/>
      <w:bookmarkEnd w:id="143"/>
      <w:bookmarkEnd w:id="144"/>
      <w:r w:rsidRPr="00AE3DC2">
        <w:rPr>
          <w:rFonts w:hint="cs"/>
          <w:rtl/>
        </w:rPr>
        <w:t xml:space="preserve">אנחנו סומכים עליכם, ואנחנו </w:t>
      </w:r>
      <w:bookmarkStart w:id="145" w:name="_ETM_Q1_583902"/>
      <w:bookmarkEnd w:id="145"/>
      <w:r w:rsidRPr="00AE3DC2">
        <w:rPr>
          <w:rFonts w:hint="cs"/>
          <w:rtl/>
        </w:rPr>
        <w:t xml:space="preserve">רוצים לשמוע מכם כאן התחייבות שאתם גם </w:t>
      </w:r>
      <w:bookmarkStart w:id="146" w:name="_ETM_Q1_585918"/>
      <w:bookmarkEnd w:id="146"/>
      <w:r w:rsidRPr="00AE3DC2">
        <w:rPr>
          <w:rFonts w:hint="cs"/>
          <w:rtl/>
        </w:rPr>
        <w:t xml:space="preserve">תחתמו על ההצהרה הזאת וגם תעשו הכול כדי שהנציגים שלכם בממשלה יתמכו </w:t>
      </w:r>
      <w:bookmarkStart w:id="147" w:name="_ETM_Q1_591764"/>
      <w:bookmarkEnd w:id="147"/>
      <w:r w:rsidRPr="00AE3DC2">
        <w:rPr>
          <w:rFonts w:hint="cs"/>
          <w:rtl/>
        </w:rPr>
        <w:t>בכל רגע בהשבת החטופים בחיים. תודה לכם.</w:t>
      </w:r>
    </w:p>
    <w:p w:rsidR="004320A2" w:rsidRPr="00AE3DC2" w:rsidRDefault="004320A2" w:rsidP="004320A2">
      <w:pPr>
        <w:rPr>
          <w:rtl/>
        </w:rPr>
      </w:pPr>
    </w:p>
    <w:p w:rsidR="004320A2" w:rsidRPr="00AE3DC2" w:rsidRDefault="004320A2" w:rsidP="004320A2">
      <w:pPr>
        <w:pStyle w:val="af6"/>
        <w:keepNext/>
        <w:rPr>
          <w:rtl/>
        </w:rPr>
      </w:pPr>
      <w:bookmarkStart w:id="148" w:name="ET_yor_6157_76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48"/>
    </w:p>
    <w:p w:rsidR="004320A2" w:rsidRPr="00AE3DC2" w:rsidRDefault="004320A2" w:rsidP="004320A2">
      <w:pPr>
        <w:pStyle w:val="KeepWithNext"/>
        <w:rPr>
          <w:rtl/>
        </w:rPr>
      </w:pPr>
    </w:p>
    <w:p w:rsidR="004320A2" w:rsidRPr="00AE3DC2" w:rsidRDefault="004320A2" w:rsidP="004320A2">
      <w:pPr>
        <w:rPr>
          <w:rtl/>
        </w:rPr>
      </w:pPr>
      <w:bookmarkStart w:id="149" w:name="_ETM_Q1_595200"/>
      <w:bookmarkEnd w:id="149"/>
      <w:r w:rsidRPr="00AE3DC2">
        <w:rPr>
          <w:rFonts w:hint="cs"/>
          <w:rtl/>
        </w:rPr>
        <w:t>תודה. יש עוד מישהי</w:t>
      </w:r>
      <w:bookmarkStart w:id="150" w:name="_ETM_Q1_598912"/>
      <w:bookmarkEnd w:id="150"/>
      <w:r w:rsidRPr="00AE3DC2">
        <w:rPr>
          <w:rFonts w:hint="cs"/>
          <w:rtl/>
        </w:rPr>
        <w:t xml:space="preserve"> שביקשה לדבר ממשפחות החטופים.</w:t>
      </w:r>
    </w:p>
    <w:p w:rsidR="004320A2" w:rsidRPr="00AE3DC2" w:rsidRDefault="004320A2" w:rsidP="00F93295">
      <w:pPr>
        <w:rPr>
          <w:rtl/>
        </w:rPr>
      </w:pPr>
      <w:bookmarkStart w:id="151" w:name="_ETM_Q1_390232"/>
      <w:bookmarkStart w:id="152" w:name="_ETM_Q1_390265"/>
      <w:bookmarkStart w:id="153" w:name="_ETM_Q1_599921"/>
      <w:bookmarkEnd w:id="151"/>
      <w:bookmarkEnd w:id="152"/>
      <w:bookmarkEnd w:id="153"/>
    </w:p>
    <w:p w:rsidR="004320A2" w:rsidRPr="00AE3DC2" w:rsidRDefault="004320A2" w:rsidP="004320A2">
      <w:pPr>
        <w:pStyle w:val="af9"/>
        <w:keepNext/>
        <w:rPr>
          <w:rtl/>
        </w:rPr>
      </w:pPr>
      <w:bookmarkStart w:id="154" w:name="ET_guest_אדוה_אדר_761"/>
      <w:r w:rsidRPr="00AE3DC2">
        <w:rPr>
          <w:rStyle w:val="TagStyle"/>
          <w:rtl/>
        </w:rPr>
        <w:t xml:space="preserve"> &lt;&lt; אורח &gt;&gt; </w:t>
      </w:r>
      <w:r w:rsidRPr="00AE3DC2">
        <w:rPr>
          <w:rtl/>
        </w:rPr>
        <w:t>אדוה אדר:</w:t>
      </w:r>
      <w:r w:rsidRPr="00AE3DC2">
        <w:rPr>
          <w:rStyle w:val="TagStyle"/>
          <w:rtl/>
        </w:rPr>
        <w:t xml:space="preserve"> &lt;&lt; אורח &gt;&gt;</w:t>
      </w:r>
      <w:r w:rsidRPr="00AE3DC2">
        <w:rPr>
          <w:rtl/>
        </w:rPr>
        <w:t xml:space="preserve">   </w:t>
      </w:r>
      <w:bookmarkEnd w:id="154"/>
    </w:p>
    <w:p w:rsidR="004320A2" w:rsidRPr="00AE3DC2" w:rsidRDefault="004320A2" w:rsidP="004320A2">
      <w:pPr>
        <w:pStyle w:val="KeepWithNext"/>
        <w:rPr>
          <w:rtl/>
        </w:rPr>
      </w:pPr>
    </w:p>
    <w:p w:rsidR="004320A2" w:rsidRPr="00AE3DC2" w:rsidRDefault="004320A2" w:rsidP="00A07459">
      <w:pPr>
        <w:rPr>
          <w:rtl/>
        </w:rPr>
      </w:pPr>
      <w:bookmarkStart w:id="155" w:name="_ETM_Q1_600379"/>
      <w:bookmarkStart w:id="156" w:name="_ETM_Q1_600424"/>
      <w:bookmarkStart w:id="157" w:name="_ETM_Q1_318178"/>
      <w:bookmarkStart w:id="158" w:name="_ETM_Q1_318239"/>
      <w:bookmarkStart w:id="159" w:name="_ETM_Q1_613093"/>
      <w:bookmarkStart w:id="160" w:name="_ETM_Q1_613144"/>
      <w:bookmarkEnd w:id="155"/>
      <w:bookmarkEnd w:id="156"/>
      <w:bookmarkEnd w:id="157"/>
      <w:bookmarkEnd w:id="158"/>
      <w:bookmarkEnd w:id="159"/>
      <w:bookmarkEnd w:id="160"/>
      <w:r w:rsidRPr="00AE3DC2">
        <w:rPr>
          <w:rFonts w:hint="cs"/>
          <w:rtl/>
        </w:rPr>
        <w:t xml:space="preserve">בוקר אור. הייתי אומרת בוקר טוב, אבל </w:t>
      </w:r>
      <w:bookmarkStart w:id="161" w:name="_ETM_Q1_605478"/>
      <w:bookmarkEnd w:id="161"/>
      <w:r w:rsidRPr="00AE3DC2">
        <w:rPr>
          <w:rFonts w:hint="cs"/>
          <w:rtl/>
        </w:rPr>
        <w:t>הבקרים שלנו לא טובים כבר 45 ימים. אני אדוה, אני</w:t>
      </w:r>
      <w:bookmarkStart w:id="162" w:name="_ETM_Q1_611361"/>
      <w:bookmarkEnd w:id="162"/>
      <w:r w:rsidRPr="00AE3DC2">
        <w:rPr>
          <w:rFonts w:hint="cs"/>
          <w:rtl/>
        </w:rPr>
        <w:t xml:space="preserve"> בת דודה של תמיר שנחטף מקיבוץ ניר עוז והיה בכיתת </w:t>
      </w:r>
      <w:bookmarkStart w:id="163" w:name="_ETM_Q1_615979"/>
      <w:bookmarkEnd w:id="163"/>
      <w:r w:rsidRPr="00AE3DC2">
        <w:rPr>
          <w:rFonts w:hint="cs"/>
          <w:rtl/>
        </w:rPr>
        <w:t xml:space="preserve">הכוננות, ואני הנכדה של יפה. אני יודעת שאתם כבר 45 </w:t>
      </w:r>
      <w:bookmarkStart w:id="164" w:name="_ETM_Q1_620052"/>
      <w:bookmarkEnd w:id="164"/>
      <w:r w:rsidRPr="00AE3DC2">
        <w:rPr>
          <w:rFonts w:hint="cs"/>
          <w:rtl/>
        </w:rPr>
        <w:t xml:space="preserve">ימים שומעים סיפורים. אני רוצה שתסתכלו </w:t>
      </w:r>
      <w:r w:rsidR="008773B6" w:rsidRPr="00AE3DC2">
        <w:rPr>
          <w:rFonts w:hint="cs"/>
          <w:rtl/>
        </w:rPr>
        <w:t>ב</w:t>
      </w:r>
      <w:r w:rsidRPr="00AE3DC2">
        <w:rPr>
          <w:rFonts w:hint="cs"/>
          <w:rtl/>
        </w:rPr>
        <w:t xml:space="preserve">עיניים של סבתא </w:t>
      </w:r>
      <w:bookmarkStart w:id="165" w:name="_ETM_Q1_630558"/>
      <w:bookmarkEnd w:id="165"/>
      <w:r w:rsidRPr="00AE3DC2">
        <w:rPr>
          <w:rFonts w:hint="cs"/>
          <w:rtl/>
        </w:rPr>
        <w:t>שלי, ותבינו שכל יום שעובר זה יום שהסיכוי שהיא תחזור הולך ופוחת</w:t>
      </w:r>
      <w:r w:rsidR="00DA3AE3" w:rsidRPr="00AE3DC2">
        <w:rPr>
          <w:rFonts w:hint="cs"/>
          <w:rtl/>
        </w:rPr>
        <w:t xml:space="preserve">. סבתא שלי אישה חולה, בת 85, שסובלת מכל </w:t>
      </w:r>
      <w:bookmarkStart w:id="166" w:name="_ETM_Q1_639427"/>
      <w:bookmarkEnd w:id="166"/>
      <w:r w:rsidR="00DA3AE3" w:rsidRPr="00AE3DC2">
        <w:rPr>
          <w:rFonts w:hint="cs"/>
          <w:rtl/>
        </w:rPr>
        <w:t xml:space="preserve">רגע בשבי. אנחנו אכזבנו אותה. אכזבנו אותה בזה שהיא הייתה </w:t>
      </w:r>
      <w:bookmarkStart w:id="167" w:name="_ETM_Q1_642821"/>
      <w:bookmarkEnd w:id="167"/>
      <w:r w:rsidR="00DA3AE3" w:rsidRPr="00AE3DC2">
        <w:rPr>
          <w:rFonts w:hint="cs"/>
          <w:rtl/>
        </w:rPr>
        <w:t xml:space="preserve">בחוסר אונים בבית שלה, במיטה שלה, ונחטפה ממנה. אנחנו לא </w:t>
      </w:r>
      <w:bookmarkStart w:id="168" w:name="_ETM_Q1_648327"/>
      <w:bookmarkEnd w:id="168"/>
      <w:r w:rsidR="00DA3AE3" w:rsidRPr="00AE3DC2">
        <w:rPr>
          <w:rFonts w:hint="cs"/>
          <w:rtl/>
        </w:rPr>
        <w:t xml:space="preserve">יכולים לאכזב אותה בזה שהיא לא תחזור. אנחנו לא יכולים </w:t>
      </w:r>
      <w:bookmarkStart w:id="169" w:name="_ETM_Q1_651469"/>
      <w:bookmarkEnd w:id="169"/>
      <w:r w:rsidR="00DA3AE3" w:rsidRPr="00AE3DC2">
        <w:rPr>
          <w:rFonts w:hint="cs"/>
          <w:rtl/>
        </w:rPr>
        <w:t>שיהיו עוד גופות. קברנו כל כך הרבה אנשים.</w:t>
      </w:r>
      <w:bookmarkStart w:id="170" w:name="_ETM_Q1_657529"/>
      <w:bookmarkEnd w:id="170"/>
    </w:p>
    <w:p w:rsidR="00DA3AE3" w:rsidRPr="00AE3DC2" w:rsidRDefault="00DA3AE3" w:rsidP="00A07459">
      <w:pPr>
        <w:rPr>
          <w:rtl/>
        </w:rPr>
      </w:pPr>
      <w:bookmarkStart w:id="171" w:name="_ETM_Q1_657592"/>
      <w:bookmarkEnd w:id="171"/>
    </w:p>
    <w:p w:rsidR="00DA3AE3" w:rsidRPr="00AE3DC2" w:rsidRDefault="00DA3AE3" w:rsidP="00A07459">
      <w:pPr>
        <w:rPr>
          <w:rtl/>
        </w:rPr>
      </w:pPr>
      <w:bookmarkStart w:id="172" w:name="_ETM_Q1_657736"/>
      <w:bookmarkStart w:id="173" w:name="_ETM_Q1_657780"/>
      <w:bookmarkEnd w:id="172"/>
      <w:bookmarkEnd w:id="173"/>
      <w:r w:rsidRPr="00AE3DC2">
        <w:rPr>
          <w:rFonts w:hint="cs"/>
          <w:rtl/>
        </w:rPr>
        <w:t xml:space="preserve">החוזה </w:t>
      </w:r>
      <w:bookmarkStart w:id="174" w:name="_ETM_Q1_659034"/>
      <w:bookmarkEnd w:id="174"/>
      <w:r w:rsidRPr="00AE3DC2">
        <w:rPr>
          <w:rFonts w:hint="cs"/>
          <w:rtl/>
        </w:rPr>
        <w:t>הבסיסי בין ממשלה לאזרחים לא יכול להיות מופר. ואני</w:t>
      </w:r>
      <w:bookmarkStart w:id="175" w:name="_ETM_Q1_664985"/>
      <w:bookmarkEnd w:id="175"/>
      <w:r w:rsidRPr="00AE3DC2">
        <w:rPr>
          <w:rFonts w:hint="cs"/>
          <w:rtl/>
        </w:rPr>
        <w:t xml:space="preserve"> מבקשת מכולכם שתלכו לישון עם התמונה של סבתא שלי ותקומו </w:t>
      </w:r>
      <w:bookmarkStart w:id="176" w:name="_ETM_Q1_668336"/>
      <w:bookmarkEnd w:id="176"/>
      <w:r w:rsidRPr="00AE3DC2">
        <w:rPr>
          <w:rFonts w:hint="cs"/>
          <w:rtl/>
        </w:rPr>
        <w:t xml:space="preserve">בבוקר עם התמונה של סבתא שלי, ושהדבר הכי משמעותי שתעשו </w:t>
      </w:r>
      <w:bookmarkStart w:id="177" w:name="_ETM_Q1_673741"/>
      <w:bookmarkEnd w:id="177"/>
      <w:r w:rsidRPr="00AE3DC2">
        <w:rPr>
          <w:rFonts w:hint="cs"/>
          <w:rtl/>
        </w:rPr>
        <w:t xml:space="preserve">בימים האלה, יהיה לעשות כל מה שאפשר כדי שהאנשים האלה </w:t>
      </w:r>
      <w:bookmarkStart w:id="178" w:name="_ETM_Q1_678735"/>
      <w:bookmarkEnd w:id="178"/>
      <w:r w:rsidRPr="00AE3DC2">
        <w:rPr>
          <w:rFonts w:hint="cs"/>
          <w:rtl/>
        </w:rPr>
        <w:t xml:space="preserve">יחזרו הביתה היום. 45 ימים זה הרבה יותר ממה שכל </w:t>
      </w:r>
      <w:bookmarkStart w:id="179" w:name="_ETM_Q1_683913"/>
      <w:bookmarkEnd w:id="179"/>
      <w:r w:rsidRPr="00AE3DC2">
        <w:rPr>
          <w:rFonts w:hint="cs"/>
          <w:rtl/>
        </w:rPr>
        <w:t>אחד מהם מסוגל לשאת.</w:t>
      </w:r>
      <w:bookmarkStart w:id="180" w:name="_ETM_Q1_684945"/>
      <w:bookmarkEnd w:id="180"/>
    </w:p>
    <w:p w:rsidR="00DA3AE3" w:rsidRPr="00AE3DC2" w:rsidRDefault="00DA3AE3" w:rsidP="00A07459">
      <w:pPr>
        <w:rPr>
          <w:rtl/>
        </w:rPr>
      </w:pPr>
      <w:bookmarkStart w:id="181" w:name="_ETM_Q1_684993"/>
      <w:bookmarkEnd w:id="181"/>
    </w:p>
    <w:p w:rsidR="00DA3AE3" w:rsidRPr="00AE3DC2" w:rsidRDefault="00DA3AE3" w:rsidP="00A07459">
      <w:pPr>
        <w:rPr>
          <w:rtl/>
        </w:rPr>
      </w:pPr>
      <w:bookmarkStart w:id="182" w:name="_ETM_Q1_685129"/>
      <w:bookmarkStart w:id="183" w:name="_ETM_Q1_685175"/>
      <w:bookmarkEnd w:id="182"/>
      <w:bookmarkEnd w:id="183"/>
      <w:r w:rsidRPr="00AE3DC2">
        <w:rPr>
          <w:rFonts w:hint="cs"/>
          <w:rtl/>
        </w:rPr>
        <w:t xml:space="preserve">אני כבר לא יודעת אם אני אזכה </w:t>
      </w:r>
      <w:bookmarkStart w:id="184" w:name="_ETM_Q1_687306"/>
      <w:bookmarkEnd w:id="184"/>
      <w:r w:rsidRPr="00AE3DC2">
        <w:rPr>
          <w:rFonts w:hint="cs"/>
          <w:rtl/>
        </w:rPr>
        <w:t xml:space="preserve">לראות את סבתא שלי, אבל אני יודעת שאני לא אנוח ולא אשקוט, כי אני לא אתן לה למות לבד כאובה </w:t>
      </w:r>
      <w:bookmarkStart w:id="185" w:name="_ETM_Q1_693706"/>
      <w:bookmarkEnd w:id="185"/>
      <w:r w:rsidRPr="00AE3DC2">
        <w:rPr>
          <w:rFonts w:hint="cs"/>
          <w:rtl/>
        </w:rPr>
        <w:t>בשבי. זה לא יכול להיות הסוף של הסיפור שלה. זה</w:t>
      </w:r>
      <w:bookmarkStart w:id="186" w:name="_ETM_Q1_695733"/>
      <w:bookmarkEnd w:id="186"/>
      <w:r w:rsidRPr="00AE3DC2">
        <w:rPr>
          <w:rFonts w:hint="cs"/>
          <w:rtl/>
        </w:rPr>
        <w:t xml:space="preserve"> לא יכול להיות הסוף של כל 240 האנשים שנמצאים שם.</w:t>
      </w:r>
      <w:bookmarkStart w:id="187" w:name="_ETM_Q1_700800"/>
      <w:bookmarkEnd w:id="187"/>
    </w:p>
    <w:p w:rsidR="00DA3AE3" w:rsidRPr="00AE3DC2" w:rsidRDefault="00DA3AE3" w:rsidP="00A07459">
      <w:pPr>
        <w:rPr>
          <w:rtl/>
        </w:rPr>
      </w:pPr>
      <w:bookmarkStart w:id="188" w:name="_ETM_Q1_700854"/>
      <w:bookmarkEnd w:id="188"/>
    </w:p>
    <w:p w:rsidR="00DA3AE3" w:rsidRPr="00AE3DC2" w:rsidRDefault="00DA3AE3" w:rsidP="00A07459">
      <w:pPr>
        <w:rPr>
          <w:rtl/>
        </w:rPr>
      </w:pPr>
      <w:bookmarkStart w:id="189" w:name="_ETM_Q1_698883"/>
      <w:bookmarkStart w:id="190" w:name="_ETM_Q1_698917"/>
      <w:bookmarkStart w:id="191" w:name="_ETM_Q1_700394"/>
      <w:bookmarkEnd w:id="189"/>
      <w:bookmarkEnd w:id="190"/>
      <w:bookmarkEnd w:id="191"/>
      <w:r w:rsidRPr="00AE3DC2">
        <w:rPr>
          <w:rFonts w:hint="cs"/>
          <w:rtl/>
        </w:rPr>
        <w:t>אני מבקשת מכם</w:t>
      </w:r>
      <w:r w:rsidR="008773B6" w:rsidRPr="00AE3DC2">
        <w:rPr>
          <w:rFonts w:hint="cs"/>
          <w:rtl/>
        </w:rPr>
        <w:t>,</w:t>
      </w:r>
      <w:r w:rsidRPr="00AE3DC2">
        <w:rPr>
          <w:rFonts w:hint="cs"/>
          <w:rtl/>
        </w:rPr>
        <w:t xml:space="preserve"> אני לא יודעת יות</w:t>
      </w:r>
      <w:r w:rsidR="008773B6" w:rsidRPr="00AE3DC2">
        <w:rPr>
          <w:rFonts w:hint="cs"/>
          <w:rtl/>
        </w:rPr>
        <w:t>ר</w:t>
      </w:r>
      <w:r w:rsidRPr="00AE3DC2">
        <w:rPr>
          <w:rFonts w:hint="cs"/>
          <w:rtl/>
        </w:rPr>
        <w:t xml:space="preserve"> באיזה שפה לבקש</w:t>
      </w:r>
      <w:r w:rsidR="008773B6" w:rsidRPr="00AE3DC2">
        <w:rPr>
          <w:rFonts w:hint="cs"/>
          <w:rtl/>
        </w:rPr>
        <w:t>:</w:t>
      </w:r>
      <w:r w:rsidRPr="00AE3DC2">
        <w:rPr>
          <w:rFonts w:hint="cs"/>
          <w:rtl/>
        </w:rPr>
        <w:t xml:space="preserve"> </w:t>
      </w:r>
      <w:bookmarkStart w:id="192" w:name="_ETM_Q1_705866"/>
      <w:bookmarkEnd w:id="192"/>
      <w:r w:rsidRPr="00AE3DC2">
        <w:rPr>
          <w:rFonts w:hint="cs"/>
          <w:rtl/>
        </w:rPr>
        <w:t>בבקשה</w:t>
      </w:r>
      <w:r w:rsidR="008773B6" w:rsidRPr="00AE3DC2">
        <w:rPr>
          <w:rFonts w:hint="cs"/>
          <w:rtl/>
        </w:rPr>
        <w:t>,</w:t>
      </w:r>
      <w:r w:rsidRPr="00AE3DC2">
        <w:rPr>
          <w:rFonts w:hint="cs"/>
          <w:rtl/>
        </w:rPr>
        <w:t xml:space="preserve"> זה חייב להיות הדבר הכי משמעותי שאתם עושים. כל </w:t>
      </w:r>
      <w:bookmarkStart w:id="193" w:name="_ETM_Q1_710983"/>
      <w:bookmarkEnd w:id="193"/>
      <w:r w:rsidRPr="00AE3DC2">
        <w:rPr>
          <w:rFonts w:hint="cs"/>
          <w:rtl/>
        </w:rPr>
        <w:t xml:space="preserve">דבר אחר כרגע הוא פשוט לא חשוב. הוא לא חשוב </w:t>
      </w:r>
      <w:bookmarkStart w:id="194" w:name="_ETM_Q1_714852"/>
      <w:bookmarkEnd w:id="194"/>
      <w:r w:rsidRPr="00AE3DC2">
        <w:rPr>
          <w:rFonts w:hint="cs"/>
          <w:rtl/>
        </w:rPr>
        <w:t>עד שהאנשים האלה לא יחזרו הביתה</w:t>
      </w:r>
      <w:bookmarkStart w:id="195" w:name="_ETM_Q1_717534"/>
      <w:bookmarkEnd w:id="195"/>
      <w:r w:rsidR="008773B6" w:rsidRPr="00AE3DC2">
        <w:rPr>
          <w:rFonts w:hint="cs"/>
          <w:rtl/>
        </w:rPr>
        <w:t>.</w:t>
      </w:r>
      <w:r w:rsidRPr="00AE3DC2">
        <w:rPr>
          <w:rFonts w:hint="cs"/>
          <w:rtl/>
        </w:rPr>
        <w:t xml:space="preserve"> המשפחה שלי מגיעה מניר עוז. אם אנחנו רוצים להצליח </w:t>
      </w:r>
      <w:bookmarkStart w:id="196" w:name="_ETM_Q1_721345"/>
      <w:bookmarkEnd w:id="196"/>
      <w:r w:rsidRPr="00AE3DC2">
        <w:rPr>
          <w:rFonts w:hint="cs"/>
          <w:rtl/>
        </w:rPr>
        <w:t xml:space="preserve">להסתכל לאנשים האלה בעיניים, זה לא יוכל לקרות לפני שהחטופים </w:t>
      </w:r>
      <w:bookmarkStart w:id="197" w:name="_ETM_Q1_727558"/>
      <w:bookmarkEnd w:id="197"/>
      <w:r w:rsidRPr="00AE3DC2">
        <w:rPr>
          <w:rFonts w:hint="cs"/>
          <w:rtl/>
        </w:rPr>
        <w:t>יחזרו הביתה, כולם. בבקשה.</w:t>
      </w:r>
    </w:p>
    <w:p w:rsidR="000708D5" w:rsidRPr="00AE3DC2" w:rsidRDefault="000708D5" w:rsidP="00A07459">
      <w:pPr>
        <w:rPr>
          <w:rtl/>
        </w:rPr>
      </w:pPr>
      <w:bookmarkStart w:id="198" w:name="_ETM_Q1_730802"/>
      <w:bookmarkStart w:id="199" w:name="_ETM_Q1_730874"/>
      <w:bookmarkStart w:id="200" w:name="_ETM_Q1_727011"/>
      <w:bookmarkEnd w:id="198"/>
      <w:bookmarkEnd w:id="199"/>
      <w:bookmarkEnd w:id="200"/>
    </w:p>
    <w:p w:rsidR="000708D5" w:rsidRPr="00AE3DC2" w:rsidRDefault="000708D5" w:rsidP="000708D5">
      <w:pPr>
        <w:pStyle w:val="af9"/>
        <w:keepNext/>
        <w:rPr>
          <w:rtl/>
        </w:rPr>
      </w:pPr>
      <w:bookmarkStart w:id="201" w:name="ET_guest_נעם_עידן_בן_עזרא_763"/>
      <w:r w:rsidRPr="00AE3DC2">
        <w:rPr>
          <w:rStyle w:val="TagStyle"/>
          <w:rtl/>
        </w:rPr>
        <w:t xml:space="preserve"> &lt;&lt; אורח &gt;&gt; </w:t>
      </w:r>
      <w:r w:rsidRPr="00AE3DC2">
        <w:rPr>
          <w:rtl/>
        </w:rPr>
        <w:t>נעם עידן בן עזרא:</w:t>
      </w:r>
      <w:r w:rsidRPr="00AE3DC2">
        <w:rPr>
          <w:rStyle w:val="TagStyle"/>
          <w:rtl/>
        </w:rPr>
        <w:t xml:space="preserve"> &lt;&lt; אורח &gt;&gt;</w:t>
      </w:r>
      <w:r w:rsidRPr="00AE3DC2">
        <w:rPr>
          <w:rtl/>
        </w:rPr>
        <w:t xml:space="preserve">   </w:t>
      </w:r>
      <w:bookmarkEnd w:id="201"/>
    </w:p>
    <w:p w:rsidR="000708D5" w:rsidRPr="00AE3DC2" w:rsidRDefault="000708D5" w:rsidP="000708D5">
      <w:pPr>
        <w:pStyle w:val="KeepWithNext"/>
        <w:rPr>
          <w:rtl/>
        </w:rPr>
      </w:pPr>
    </w:p>
    <w:p w:rsidR="000708D5" w:rsidRPr="00AE3DC2" w:rsidRDefault="000708D5" w:rsidP="000708D5">
      <w:pPr>
        <w:rPr>
          <w:rtl/>
        </w:rPr>
      </w:pPr>
      <w:bookmarkStart w:id="202" w:name="_ETM_Q1_727421"/>
      <w:bookmarkStart w:id="203" w:name="_ETM_Q1_727472"/>
      <w:bookmarkEnd w:id="202"/>
      <w:bookmarkEnd w:id="203"/>
      <w:r w:rsidRPr="00AE3DC2">
        <w:rPr>
          <w:rFonts w:hint="cs"/>
          <w:rtl/>
        </w:rPr>
        <w:t xml:space="preserve">רק עוד מילה קטנה. אני מהשבוע שעבר </w:t>
      </w:r>
      <w:bookmarkStart w:id="204" w:name="_ETM_Q1_738642"/>
      <w:bookmarkEnd w:id="204"/>
      <w:r w:rsidRPr="00AE3DC2">
        <w:rPr>
          <w:rFonts w:hint="cs"/>
          <w:rtl/>
        </w:rPr>
        <w:t>רק מבקשת שתעשה הכול שלא ניפגש בשבוע הבא.</w:t>
      </w:r>
    </w:p>
    <w:p w:rsidR="000708D5" w:rsidRPr="00AE3DC2" w:rsidRDefault="000708D5" w:rsidP="000708D5">
      <w:pPr>
        <w:rPr>
          <w:rtl/>
        </w:rPr>
      </w:pPr>
      <w:bookmarkStart w:id="205" w:name="_ETM_Q1_745467"/>
      <w:bookmarkStart w:id="206" w:name="_ETM_Q1_745516"/>
      <w:bookmarkEnd w:id="205"/>
      <w:bookmarkEnd w:id="206"/>
    </w:p>
    <w:p w:rsidR="000708D5" w:rsidRPr="00AE3DC2" w:rsidRDefault="000708D5" w:rsidP="000708D5">
      <w:pPr>
        <w:pStyle w:val="af6"/>
        <w:keepNext/>
        <w:rPr>
          <w:rtl/>
        </w:rPr>
      </w:pPr>
      <w:bookmarkStart w:id="207" w:name="ET_yor_6157_76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07"/>
    </w:p>
    <w:p w:rsidR="000708D5" w:rsidRPr="00AE3DC2" w:rsidRDefault="000708D5" w:rsidP="000708D5">
      <w:pPr>
        <w:pStyle w:val="KeepWithNext"/>
        <w:rPr>
          <w:rtl/>
        </w:rPr>
      </w:pPr>
    </w:p>
    <w:p w:rsidR="000708D5" w:rsidRPr="00AE3DC2" w:rsidRDefault="000708D5" w:rsidP="000708D5">
      <w:pPr>
        <w:rPr>
          <w:rtl/>
        </w:rPr>
      </w:pPr>
      <w:bookmarkStart w:id="208" w:name="_ETM_Q1_746090"/>
      <w:bookmarkEnd w:id="208"/>
      <w:r w:rsidRPr="00AE3DC2">
        <w:rPr>
          <w:rFonts w:hint="cs"/>
          <w:rtl/>
        </w:rPr>
        <w:t>כמו שאת בוודאי</w:t>
      </w:r>
      <w:bookmarkStart w:id="209" w:name="_ETM_Q1_741498"/>
      <w:bookmarkEnd w:id="209"/>
      <w:r w:rsidRPr="00AE3DC2">
        <w:rPr>
          <w:rFonts w:hint="cs"/>
          <w:rtl/>
        </w:rPr>
        <w:t xml:space="preserve"> עקבת, </w:t>
      </w:r>
      <w:r w:rsidR="0057768C" w:rsidRPr="00AE3DC2">
        <w:rPr>
          <w:rFonts w:hint="cs"/>
          <w:rtl/>
        </w:rPr>
        <w:t>בין היתר</w:t>
      </w:r>
      <w:r w:rsidR="008773B6" w:rsidRPr="00AE3DC2">
        <w:rPr>
          <w:rFonts w:hint="cs"/>
          <w:rtl/>
        </w:rPr>
        <w:t>,</w:t>
      </w:r>
      <w:r w:rsidR="0057768C" w:rsidRPr="00AE3DC2">
        <w:rPr>
          <w:rFonts w:hint="cs"/>
          <w:rtl/>
        </w:rPr>
        <w:t xml:space="preserve"> בעקבות הפגישה אתכם</w:t>
      </w:r>
      <w:r w:rsidR="008773B6" w:rsidRPr="00AE3DC2">
        <w:rPr>
          <w:rFonts w:hint="cs"/>
          <w:rtl/>
        </w:rPr>
        <w:t>,</w:t>
      </w:r>
      <w:r w:rsidR="0057768C" w:rsidRPr="00AE3DC2">
        <w:rPr>
          <w:rFonts w:hint="cs"/>
          <w:rtl/>
        </w:rPr>
        <w:t xml:space="preserve"> דרשתי הסברים לגבי הכנסת הדלק שבעיניי מרחיקה את היום שבו ישוחררו כל החטופים. אמרתי </w:t>
      </w:r>
      <w:bookmarkStart w:id="210" w:name="_ETM_Q1_754806"/>
      <w:bookmarkEnd w:id="210"/>
      <w:r w:rsidR="0057768C" w:rsidRPr="00AE3DC2">
        <w:rPr>
          <w:rFonts w:hint="cs"/>
          <w:rtl/>
        </w:rPr>
        <w:t xml:space="preserve">את זה. התבטאתי בנושא הזה. לא ישבתי בשקט </w:t>
      </w:r>
      <w:r w:rsidR="008773B6" w:rsidRPr="00AE3DC2">
        <w:rPr>
          <w:rFonts w:hint="cs"/>
          <w:rtl/>
        </w:rPr>
        <w:t xml:space="preserve">אלא </w:t>
      </w:r>
      <w:r w:rsidR="0057768C" w:rsidRPr="00AE3DC2">
        <w:rPr>
          <w:rFonts w:hint="cs"/>
          <w:rtl/>
        </w:rPr>
        <w:t xml:space="preserve">פניתי. אבל </w:t>
      </w:r>
      <w:bookmarkStart w:id="211" w:name="_ETM_Q1_761761"/>
      <w:bookmarkEnd w:id="211"/>
      <w:r w:rsidR="0057768C" w:rsidRPr="00AE3DC2">
        <w:rPr>
          <w:rFonts w:hint="cs"/>
          <w:rtl/>
        </w:rPr>
        <w:t>כמו שאמרתי הרבה מאוד פעמים</w:t>
      </w:r>
      <w:r w:rsidR="008773B6" w:rsidRPr="00AE3DC2">
        <w:rPr>
          <w:rFonts w:hint="cs"/>
          <w:rtl/>
        </w:rPr>
        <w:t>:</w:t>
      </w:r>
      <w:r w:rsidR="0057768C" w:rsidRPr="00AE3DC2">
        <w:rPr>
          <w:rFonts w:hint="cs"/>
          <w:rtl/>
        </w:rPr>
        <w:t xml:space="preserve"> אנחנו בדיונים על האיך ולא </w:t>
      </w:r>
      <w:bookmarkStart w:id="212" w:name="_ETM_Q1_768875"/>
      <w:bookmarkEnd w:id="212"/>
      <w:r w:rsidR="0057768C" w:rsidRPr="00AE3DC2">
        <w:rPr>
          <w:rFonts w:hint="cs"/>
          <w:rtl/>
        </w:rPr>
        <w:t>על המה.</w:t>
      </w:r>
    </w:p>
    <w:p w:rsidR="0057768C" w:rsidRPr="00AE3DC2" w:rsidRDefault="0057768C" w:rsidP="000708D5">
      <w:pPr>
        <w:rPr>
          <w:rtl/>
        </w:rPr>
      </w:pPr>
      <w:bookmarkStart w:id="213" w:name="_ETM_Q1_767407"/>
      <w:bookmarkEnd w:id="213"/>
    </w:p>
    <w:p w:rsidR="0057768C" w:rsidRPr="00AE3DC2" w:rsidRDefault="0057768C" w:rsidP="0057768C">
      <w:pPr>
        <w:pStyle w:val="af9"/>
        <w:keepNext/>
        <w:rPr>
          <w:rtl/>
        </w:rPr>
      </w:pPr>
      <w:bookmarkStart w:id="214" w:name="ET_guest_נעם_עידן_בן_עזרא_765"/>
      <w:r w:rsidRPr="00AE3DC2">
        <w:rPr>
          <w:rStyle w:val="TagStyle"/>
          <w:rtl/>
        </w:rPr>
        <w:t xml:space="preserve"> &lt;&lt; אורח &gt;&gt; </w:t>
      </w:r>
      <w:r w:rsidRPr="00AE3DC2">
        <w:rPr>
          <w:rtl/>
        </w:rPr>
        <w:t>נעם עידן בן עזרא:</w:t>
      </w:r>
      <w:r w:rsidRPr="00AE3DC2">
        <w:rPr>
          <w:rStyle w:val="TagStyle"/>
          <w:rtl/>
        </w:rPr>
        <w:t xml:space="preserve"> &lt;&lt; אורח &gt;&gt;</w:t>
      </w:r>
      <w:r w:rsidRPr="00AE3DC2">
        <w:rPr>
          <w:rtl/>
        </w:rPr>
        <w:t xml:space="preserve">   </w:t>
      </w:r>
      <w:bookmarkEnd w:id="214"/>
    </w:p>
    <w:p w:rsidR="0057768C" w:rsidRPr="00AE3DC2" w:rsidRDefault="0057768C" w:rsidP="0057768C">
      <w:pPr>
        <w:pStyle w:val="KeepWithNext"/>
        <w:rPr>
          <w:rtl/>
        </w:rPr>
      </w:pPr>
    </w:p>
    <w:p w:rsidR="0057768C" w:rsidRPr="00AE3DC2" w:rsidRDefault="0057768C" w:rsidP="0057768C">
      <w:pPr>
        <w:rPr>
          <w:rtl/>
        </w:rPr>
      </w:pPr>
      <w:bookmarkStart w:id="215" w:name="_ETM_Q1_767796"/>
      <w:bookmarkStart w:id="216" w:name="_ETM_Q1_767832"/>
      <w:bookmarkEnd w:id="215"/>
      <w:bookmarkEnd w:id="216"/>
      <w:r w:rsidRPr="00AE3DC2">
        <w:rPr>
          <w:rFonts w:hint="cs"/>
          <w:rtl/>
        </w:rPr>
        <w:t xml:space="preserve">אני רק אוסיף נקודה קטנה על האיך. אני לא </w:t>
      </w:r>
      <w:bookmarkStart w:id="217" w:name="_ETM_Q1_774439"/>
      <w:bookmarkEnd w:id="217"/>
      <w:r w:rsidRPr="00AE3DC2">
        <w:rPr>
          <w:rFonts w:hint="cs"/>
          <w:rtl/>
        </w:rPr>
        <w:t>אוסיף, אני אחדד, כי אתה דיברת על התקשורת</w:t>
      </w:r>
      <w:bookmarkStart w:id="218" w:name="_ETM_Q1_779651"/>
      <w:bookmarkEnd w:id="218"/>
      <w:r w:rsidRPr="00AE3DC2">
        <w:rPr>
          <w:rFonts w:hint="cs"/>
          <w:rtl/>
        </w:rPr>
        <w:t xml:space="preserve">, וחשוב לי לשים את עניין התקשורת על השולחן. כל </w:t>
      </w:r>
      <w:bookmarkStart w:id="219" w:name="_ETM_Q1_783911"/>
      <w:bookmarkEnd w:id="219"/>
      <w:r w:rsidRPr="00AE3DC2">
        <w:rPr>
          <w:rFonts w:hint="cs"/>
          <w:rtl/>
        </w:rPr>
        <w:t>מה שאנחנו שומעים דרך התקשורת</w:t>
      </w:r>
      <w:r w:rsidR="008773B6" w:rsidRPr="00AE3DC2">
        <w:rPr>
          <w:rFonts w:hint="cs"/>
          <w:rtl/>
        </w:rPr>
        <w:t xml:space="preserve"> –</w:t>
      </w:r>
      <w:r w:rsidRPr="00AE3DC2">
        <w:rPr>
          <w:rFonts w:hint="cs"/>
          <w:rtl/>
        </w:rPr>
        <w:t xml:space="preserve"> אני לא יודעת כמה אתם </w:t>
      </w:r>
      <w:bookmarkStart w:id="220" w:name="_ETM_Q1_789709"/>
      <w:bookmarkEnd w:id="220"/>
      <w:r w:rsidRPr="00AE3DC2">
        <w:rPr>
          <w:rFonts w:hint="cs"/>
          <w:rtl/>
        </w:rPr>
        <w:t xml:space="preserve">ישנתם בלילה, אבל אנחנו פחות משלוש-ארבע שעות שינה, ככה כל </w:t>
      </w:r>
      <w:bookmarkStart w:id="221" w:name="_ETM_Q1_799439"/>
      <w:bookmarkEnd w:id="221"/>
      <w:r w:rsidRPr="00AE3DC2">
        <w:rPr>
          <w:rFonts w:hint="cs"/>
          <w:rtl/>
        </w:rPr>
        <w:t>יום בימים האחרונים</w:t>
      </w:r>
      <w:r w:rsidR="008773B6" w:rsidRPr="00AE3DC2">
        <w:rPr>
          <w:rFonts w:hint="cs"/>
          <w:rtl/>
        </w:rPr>
        <w:t xml:space="preserve"> –</w:t>
      </w:r>
      <w:r w:rsidRPr="00AE3DC2">
        <w:rPr>
          <w:rFonts w:hint="cs"/>
          <w:rtl/>
        </w:rPr>
        <w:t xml:space="preserve"> אנחנו מבינים שקורה משהו. בואו תעזרו לנו</w:t>
      </w:r>
      <w:bookmarkStart w:id="222" w:name="_ETM_Q1_805669"/>
      <w:bookmarkEnd w:id="222"/>
      <w:r w:rsidRPr="00AE3DC2">
        <w:rPr>
          <w:rFonts w:hint="cs"/>
          <w:rtl/>
        </w:rPr>
        <w:t xml:space="preserve"> גם לשמור על סוג של שפיות בתוך המקום הזה. זה </w:t>
      </w:r>
      <w:bookmarkStart w:id="223" w:name="_ETM_Q1_810029"/>
      <w:bookmarkEnd w:id="223"/>
      <w:r w:rsidRPr="00AE3DC2">
        <w:rPr>
          <w:rFonts w:hint="cs"/>
          <w:rtl/>
        </w:rPr>
        <w:t>לא עוזר כשאנחנו שומעים את הדברים מהתקשורת.</w:t>
      </w:r>
    </w:p>
    <w:p w:rsidR="0057768C" w:rsidRPr="00AE3DC2" w:rsidRDefault="0057768C" w:rsidP="0057768C">
      <w:pPr>
        <w:rPr>
          <w:rtl/>
        </w:rPr>
      </w:pPr>
      <w:bookmarkStart w:id="224" w:name="_ETM_Q1_812233"/>
      <w:bookmarkStart w:id="225" w:name="_ETM_Q1_812293"/>
      <w:bookmarkEnd w:id="224"/>
      <w:bookmarkEnd w:id="225"/>
    </w:p>
    <w:p w:rsidR="0057768C" w:rsidRPr="00AE3DC2" w:rsidRDefault="0057768C" w:rsidP="0057768C">
      <w:pPr>
        <w:pStyle w:val="af6"/>
        <w:keepNext/>
        <w:rPr>
          <w:rtl/>
        </w:rPr>
      </w:pPr>
      <w:bookmarkStart w:id="226" w:name="ET_yor_6157_76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26"/>
    </w:p>
    <w:p w:rsidR="0057768C" w:rsidRPr="00AE3DC2" w:rsidRDefault="0057768C" w:rsidP="0057768C">
      <w:pPr>
        <w:pStyle w:val="KeepWithNext"/>
        <w:rPr>
          <w:rtl/>
        </w:rPr>
      </w:pPr>
    </w:p>
    <w:p w:rsidR="0057768C" w:rsidRPr="00AE3DC2" w:rsidRDefault="0057768C" w:rsidP="0057768C">
      <w:pPr>
        <w:rPr>
          <w:rtl/>
        </w:rPr>
      </w:pPr>
      <w:bookmarkStart w:id="227" w:name="_ETM_Q1_812975"/>
      <w:bookmarkEnd w:id="227"/>
      <w:r w:rsidRPr="00AE3DC2">
        <w:rPr>
          <w:rFonts w:hint="cs"/>
          <w:rtl/>
        </w:rPr>
        <w:t xml:space="preserve">אני לגמרי מסכים. מפה </w:t>
      </w:r>
      <w:bookmarkStart w:id="228" w:name="_ETM_Q1_816352"/>
      <w:bookmarkEnd w:id="228"/>
      <w:r w:rsidRPr="00AE3DC2">
        <w:rPr>
          <w:rFonts w:hint="cs"/>
          <w:rtl/>
        </w:rPr>
        <w:t xml:space="preserve">אני קורא </w:t>
      </w:r>
      <w:r w:rsidRPr="00AE3DC2">
        <w:rPr>
          <w:rtl/>
        </w:rPr>
        <w:t>–</w:t>
      </w:r>
      <w:r w:rsidRPr="00AE3DC2">
        <w:rPr>
          <w:rFonts w:hint="cs"/>
          <w:rtl/>
        </w:rPr>
        <w:t xml:space="preserve"> אין לוועדה סמכות על כלי </w:t>
      </w:r>
      <w:bookmarkStart w:id="229" w:name="_ETM_Q1_820646"/>
      <w:bookmarkEnd w:id="229"/>
      <w:r w:rsidRPr="00AE3DC2">
        <w:rPr>
          <w:rFonts w:hint="cs"/>
          <w:rtl/>
        </w:rPr>
        <w:t>התקשורת - -</w:t>
      </w:r>
      <w:bookmarkStart w:id="230" w:name="_ETM_Q1_817393"/>
      <w:bookmarkEnd w:id="230"/>
    </w:p>
    <w:p w:rsidR="0057768C" w:rsidRPr="00AE3DC2" w:rsidRDefault="0057768C" w:rsidP="0057768C">
      <w:pPr>
        <w:rPr>
          <w:rtl/>
        </w:rPr>
      </w:pPr>
      <w:bookmarkStart w:id="231" w:name="_ETM_Q1_817442"/>
      <w:bookmarkStart w:id="232" w:name="_ETM_Q1_818435"/>
      <w:bookmarkEnd w:id="231"/>
      <w:bookmarkEnd w:id="232"/>
    </w:p>
    <w:p w:rsidR="0057768C" w:rsidRPr="00AE3DC2" w:rsidRDefault="0057768C" w:rsidP="0057768C">
      <w:pPr>
        <w:pStyle w:val="af9"/>
        <w:keepNext/>
        <w:rPr>
          <w:rtl/>
        </w:rPr>
      </w:pPr>
      <w:bookmarkStart w:id="233" w:name="ET_guest_נעם_עידן_בן_עזרא_767"/>
      <w:r w:rsidRPr="00AE3DC2">
        <w:rPr>
          <w:rStyle w:val="TagStyle"/>
          <w:rtl/>
        </w:rPr>
        <w:t xml:space="preserve"> &lt;&lt; אורח &gt;&gt; </w:t>
      </w:r>
      <w:r w:rsidRPr="00AE3DC2">
        <w:rPr>
          <w:rtl/>
        </w:rPr>
        <w:t>נעם עידן בן עזרא:</w:t>
      </w:r>
      <w:r w:rsidRPr="00AE3DC2">
        <w:rPr>
          <w:rStyle w:val="TagStyle"/>
          <w:rtl/>
        </w:rPr>
        <w:t xml:space="preserve"> &lt;&lt; אורח &gt;&gt;</w:t>
      </w:r>
      <w:r w:rsidRPr="00AE3DC2">
        <w:rPr>
          <w:rtl/>
        </w:rPr>
        <w:t xml:space="preserve">   </w:t>
      </w:r>
      <w:bookmarkEnd w:id="233"/>
    </w:p>
    <w:p w:rsidR="0057768C" w:rsidRPr="00AE3DC2" w:rsidRDefault="0057768C" w:rsidP="0057768C">
      <w:pPr>
        <w:pStyle w:val="KeepWithNext"/>
        <w:rPr>
          <w:rtl/>
        </w:rPr>
      </w:pPr>
    </w:p>
    <w:p w:rsidR="0057768C" w:rsidRPr="00AE3DC2" w:rsidRDefault="0057768C" w:rsidP="0057768C">
      <w:pPr>
        <w:rPr>
          <w:rtl/>
        </w:rPr>
      </w:pPr>
      <w:bookmarkStart w:id="234" w:name="_ETM_Q1_818840"/>
      <w:bookmarkStart w:id="235" w:name="_ETM_Q1_818873"/>
      <w:bookmarkEnd w:id="234"/>
      <w:bookmarkEnd w:id="235"/>
      <w:r w:rsidRPr="00AE3DC2">
        <w:rPr>
          <w:rFonts w:hint="cs"/>
          <w:rtl/>
        </w:rPr>
        <w:t>ברור לי. רק עזרה.</w:t>
      </w:r>
    </w:p>
    <w:p w:rsidR="0057768C" w:rsidRPr="00AE3DC2" w:rsidRDefault="0057768C" w:rsidP="0057768C">
      <w:pPr>
        <w:rPr>
          <w:rtl/>
        </w:rPr>
      </w:pPr>
      <w:bookmarkStart w:id="236" w:name="_ETM_Q1_822419"/>
      <w:bookmarkStart w:id="237" w:name="_ETM_Q1_822474"/>
      <w:bookmarkEnd w:id="236"/>
      <w:bookmarkEnd w:id="237"/>
    </w:p>
    <w:p w:rsidR="0057768C" w:rsidRPr="00AE3DC2" w:rsidRDefault="0057768C" w:rsidP="0057768C">
      <w:pPr>
        <w:pStyle w:val="af6"/>
        <w:keepNext/>
        <w:rPr>
          <w:rtl/>
        </w:rPr>
      </w:pPr>
      <w:bookmarkStart w:id="238" w:name="ET_yor_6157_76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38"/>
    </w:p>
    <w:p w:rsidR="0057768C" w:rsidRPr="00AE3DC2" w:rsidRDefault="0057768C" w:rsidP="0057768C">
      <w:pPr>
        <w:pStyle w:val="KeepWithNext"/>
        <w:rPr>
          <w:rtl/>
        </w:rPr>
      </w:pPr>
    </w:p>
    <w:p w:rsidR="0057768C" w:rsidRPr="00AE3DC2" w:rsidRDefault="008773B6" w:rsidP="0057768C">
      <w:pPr>
        <w:rPr>
          <w:rtl/>
        </w:rPr>
      </w:pPr>
      <w:bookmarkStart w:id="239" w:name="_ETM_Q1_823329"/>
      <w:bookmarkEnd w:id="239"/>
      <w:r w:rsidRPr="00AE3DC2">
        <w:rPr>
          <w:rFonts w:hint="cs"/>
          <w:rtl/>
        </w:rPr>
        <w:t xml:space="preserve">- - </w:t>
      </w:r>
      <w:r w:rsidR="0057768C" w:rsidRPr="00AE3DC2">
        <w:rPr>
          <w:rFonts w:hint="cs"/>
          <w:rtl/>
        </w:rPr>
        <w:t xml:space="preserve">כשמראיינים אותי לפחות, ואני </w:t>
      </w:r>
      <w:bookmarkStart w:id="240" w:name="_ETM_Q1_825841"/>
      <w:bookmarkEnd w:id="240"/>
      <w:r w:rsidR="0057768C" w:rsidRPr="00AE3DC2">
        <w:rPr>
          <w:rFonts w:hint="cs"/>
          <w:rtl/>
        </w:rPr>
        <w:t>קורא גם לחבריי חברי הכנסת לנקוט</w:t>
      </w:r>
      <w:r w:rsidR="00E64785" w:rsidRPr="00AE3DC2">
        <w:rPr>
          <w:rFonts w:hint="cs"/>
          <w:rtl/>
        </w:rPr>
        <w:t xml:space="preserve"> כך</w:t>
      </w:r>
      <w:r w:rsidR="0057768C" w:rsidRPr="00AE3DC2">
        <w:rPr>
          <w:rFonts w:hint="cs"/>
          <w:rtl/>
        </w:rPr>
        <w:t xml:space="preserve">, אני משתדל מאוד </w:t>
      </w:r>
      <w:bookmarkStart w:id="241" w:name="_ETM_Q1_830736"/>
      <w:bookmarkEnd w:id="241"/>
      <w:r w:rsidR="0057768C" w:rsidRPr="00AE3DC2">
        <w:rPr>
          <w:rFonts w:hint="cs"/>
          <w:rtl/>
        </w:rPr>
        <w:t xml:space="preserve">לא לעסוק בסוגיה הזאת בכלי התקשורת. אני חושב שהמקום הנכון </w:t>
      </w:r>
      <w:bookmarkStart w:id="242" w:name="_ETM_Q1_834536"/>
      <w:bookmarkEnd w:id="242"/>
      <w:r w:rsidR="0057768C" w:rsidRPr="00AE3DC2">
        <w:rPr>
          <w:rFonts w:hint="cs"/>
          <w:rtl/>
        </w:rPr>
        <w:t xml:space="preserve">לעסוק בסוגיה הזאת זה אצל אנשים שעובדים, אני </w:t>
      </w:r>
      <w:bookmarkStart w:id="243" w:name="_ETM_Q1_837880"/>
      <w:bookmarkEnd w:id="243"/>
      <w:r w:rsidR="0057768C" w:rsidRPr="00AE3DC2">
        <w:rPr>
          <w:rFonts w:hint="cs"/>
          <w:rtl/>
        </w:rPr>
        <w:t xml:space="preserve">מקווה, ועל חלקם אני בוודאי יודע שהם ישנים אפילו פחות מכם בלילה, כדי לנסות לעשות הכול כדי להשיב את כל </w:t>
      </w:r>
      <w:bookmarkStart w:id="244" w:name="_ETM_Q1_848446"/>
      <w:bookmarkEnd w:id="244"/>
      <w:r w:rsidR="0057768C" w:rsidRPr="00AE3DC2">
        <w:rPr>
          <w:rFonts w:hint="cs"/>
          <w:rtl/>
        </w:rPr>
        <w:t xml:space="preserve">החטופים לביתם. הדבר הזה הוא חשוב מאוד, וכולנו מגויסים אליו. </w:t>
      </w:r>
      <w:bookmarkStart w:id="245" w:name="_ETM_Q1_853158"/>
      <w:bookmarkEnd w:id="245"/>
      <w:r w:rsidR="0057768C" w:rsidRPr="00AE3DC2">
        <w:rPr>
          <w:rFonts w:hint="cs"/>
          <w:rtl/>
        </w:rPr>
        <w:t xml:space="preserve">ואני באמת מקווה שאני לא אראה אתכם בשבוע הבא, או </w:t>
      </w:r>
      <w:bookmarkStart w:id="246" w:name="_ETM_Q1_854542"/>
      <w:bookmarkEnd w:id="246"/>
      <w:r w:rsidR="0057768C" w:rsidRPr="00AE3DC2">
        <w:rPr>
          <w:rFonts w:hint="cs"/>
          <w:rtl/>
        </w:rPr>
        <w:t>שאני אראה אתכם בנסיבות אחרות.</w:t>
      </w:r>
      <w:bookmarkStart w:id="247" w:name="_ETM_Q1_856098"/>
      <w:bookmarkEnd w:id="247"/>
    </w:p>
    <w:p w:rsidR="0057768C" w:rsidRPr="00AE3DC2" w:rsidRDefault="0057768C" w:rsidP="0057768C">
      <w:pPr>
        <w:rPr>
          <w:rtl/>
        </w:rPr>
      </w:pPr>
      <w:bookmarkStart w:id="248" w:name="_ETM_Q1_856151"/>
      <w:bookmarkStart w:id="249" w:name="_ETM_Q1_855728"/>
      <w:bookmarkEnd w:id="248"/>
      <w:bookmarkEnd w:id="249"/>
    </w:p>
    <w:p w:rsidR="0057768C" w:rsidRPr="00AE3DC2" w:rsidRDefault="0057768C" w:rsidP="0057768C">
      <w:pPr>
        <w:pStyle w:val="af9"/>
        <w:keepNext/>
        <w:rPr>
          <w:rtl/>
        </w:rPr>
      </w:pPr>
      <w:bookmarkStart w:id="250" w:name="ET_guest_נעם_עידן_בן_עזרא_769"/>
      <w:r w:rsidRPr="00AE3DC2">
        <w:rPr>
          <w:rStyle w:val="TagStyle"/>
          <w:rtl/>
        </w:rPr>
        <w:t xml:space="preserve"> &lt;&lt; אורח &gt;&gt; </w:t>
      </w:r>
      <w:r w:rsidRPr="00AE3DC2">
        <w:rPr>
          <w:rtl/>
        </w:rPr>
        <w:t>נעם עידן בן עזרא:</w:t>
      </w:r>
      <w:r w:rsidRPr="00AE3DC2">
        <w:rPr>
          <w:rStyle w:val="TagStyle"/>
          <w:rtl/>
        </w:rPr>
        <w:t xml:space="preserve"> &lt;&lt; אורח &gt;&gt;</w:t>
      </w:r>
      <w:r w:rsidRPr="00AE3DC2">
        <w:rPr>
          <w:rtl/>
        </w:rPr>
        <w:t xml:space="preserve">   </w:t>
      </w:r>
      <w:bookmarkEnd w:id="250"/>
    </w:p>
    <w:p w:rsidR="0057768C" w:rsidRPr="00AE3DC2" w:rsidRDefault="0057768C" w:rsidP="0057768C">
      <w:pPr>
        <w:pStyle w:val="KeepWithNext"/>
        <w:rPr>
          <w:rtl/>
        </w:rPr>
      </w:pPr>
    </w:p>
    <w:p w:rsidR="0057768C" w:rsidRPr="00AE3DC2" w:rsidRDefault="0057768C" w:rsidP="0057768C">
      <w:pPr>
        <w:rPr>
          <w:rtl/>
        </w:rPr>
      </w:pPr>
      <w:bookmarkStart w:id="251" w:name="_ETM_Q1_856123"/>
      <w:bookmarkStart w:id="252" w:name="_ETM_Q1_856178"/>
      <w:bookmarkEnd w:id="251"/>
      <w:bookmarkEnd w:id="252"/>
      <w:r w:rsidRPr="00AE3DC2">
        <w:rPr>
          <w:rFonts w:hint="cs"/>
          <w:rtl/>
        </w:rPr>
        <w:t>בואו נעשה שאנחנו לא מתראים.</w:t>
      </w:r>
    </w:p>
    <w:p w:rsidR="0057768C" w:rsidRPr="00AE3DC2" w:rsidRDefault="0057768C" w:rsidP="0057768C">
      <w:pPr>
        <w:rPr>
          <w:rtl/>
        </w:rPr>
      </w:pPr>
      <w:bookmarkStart w:id="253" w:name="_ETM_Q1_860705"/>
      <w:bookmarkStart w:id="254" w:name="_ETM_Q1_860747"/>
      <w:bookmarkEnd w:id="253"/>
      <w:bookmarkEnd w:id="254"/>
    </w:p>
    <w:p w:rsidR="0057768C" w:rsidRPr="00AE3DC2" w:rsidRDefault="0057768C" w:rsidP="0057768C">
      <w:pPr>
        <w:pStyle w:val="af6"/>
        <w:keepNext/>
        <w:rPr>
          <w:rtl/>
        </w:rPr>
      </w:pPr>
      <w:bookmarkStart w:id="255" w:name="ET_yor_6157_77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55"/>
    </w:p>
    <w:p w:rsidR="0057768C" w:rsidRPr="00AE3DC2" w:rsidRDefault="0057768C" w:rsidP="0057768C">
      <w:pPr>
        <w:pStyle w:val="KeepWithNext"/>
        <w:rPr>
          <w:rtl/>
        </w:rPr>
      </w:pPr>
    </w:p>
    <w:p w:rsidR="0057768C" w:rsidRPr="00AE3DC2" w:rsidRDefault="0057768C" w:rsidP="0057768C">
      <w:pPr>
        <w:rPr>
          <w:rtl/>
        </w:rPr>
      </w:pPr>
      <w:bookmarkStart w:id="256" w:name="_ETM_Q1_861202"/>
      <w:bookmarkEnd w:id="256"/>
      <w:r w:rsidRPr="00AE3DC2">
        <w:rPr>
          <w:rFonts w:hint="cs"/>
          <w:rtl/>
        </w:rPr>
        <w:t>בסדר גמור.</w:t>
      </w:r>
    </w:p>
    <w:p w:rsidR="0057768C" w:rsidRPr="00AE3DC2" w:rsidRDefault="0057768C" w:rsidP="0057768C">
      <w:pPr>
        <w:rPr>
          <w:rtl/>
        </w:rPr>
      </w:pPr>
    </w:p>
    <w:p w:rsidR="0057768C" w:rsidRPr="00AE3DC2" w:rsidRDefault="0057768C" w:rsidP="0057768C">
      <w:pPr>
        <w:pStyle w:val="af9"/>
        <w:keepNext/>
        <w:rPr>
          <w:rtl/>
        </w:rPr>
      </w:pPr>
      <w:bookmarkStart w:id="257" w:name="ET_guest_גיל_דיקמן_771"/>
      <w:r w:rsidRPr="00AE3DC2">
        <w:rPr>
          <w:rStyle w:val="TagStyle"/>
          <w:rtl/>
        </w:rPr>
        <w:t xml:space="preserve"> &lt;&lt; אורח &gt;&gt; </w:t>
      </w:r>
      <w:r w:rsidRPr="00AE3DC2">
        <w:rPr>
          <w:rtl/>
        </w:rPr>
        <w:t>גיל דיקמן:</w:t>
      </w:r>
      <w:r w:rsidRPr="00AE3DC2">
        <w:rPr>
          <w:rStyle w:val="TagStyle"/>
          <w:rtl/>
        </w:rPr>
        <w:t xml:space="preserve"> &lt;&lt; אורח &gt;&gt;</w:t>
      </w:r>
      <w:r w:rsidRPr="00AE3DC2">
        <w:rPr>
          <w:rtl/>
        </w:rPr>
        <w:t xml:space="preserve">   </w:t>
      </w:r>
      <w:bookmarkEnd w:id="257"/>
    </w:p>
    <w:p w:rsidR="0057768C" w:rsidRPr="00AE3DC2" w:rsidRDefault="0057768C" w:rsidP="0057768C">
      <w:pPr>
        <w:pStyle w:val="KeepWithNext"/>
        <w:rPr>
          <w:rtl/>
        </w:rPr>
      </w:pPr>
    </w:p>
    <w:p w:rsidR="0057768C" w:rsidRPr="00AE3DC2" w:rsidRDefault="0057768C" w:rsidP="0057768C">
      <w:pPr>
        <w:rPr>
          <w:rtl/>
        </w:rPr>
      </w:pPr>
      <w:bookmarkStart w:id="258" w:name="_ETM_Q1_857611"/>
      <w:bookmarkEnd w:id="258"/>
      <w:r w:rsidRPr="00AE3DC2">
        <w:rPr>
          <w:rFonts w:hint="cs"/>
          <w:rtl/>
        </w:rPr>
        <w:t xml:space="preserve">חברי </w:t>
      </w:r>
      <w:bookmarkStart w:id="259" w:name="_ETM_Q1_859026"/>
      <w:bookmarkEnd w:id="259"/>
      <w:r w:rsidRPr="00AE3DC2">
        <w:rPr>
          <w:rFonts w:hint="cs"/>
          <w:rtl/>
        </w:rPr>
        <w:t>הכנסת, מונחת בפניכם ההצהרה. אפשר לבקש שתחתמו עליה?</w:t>
      </w:r>
    </w:p>
    <w:p w:rsidR="0057768C" w:rsidRPr="00AE3DC2" w:rsidRDefault="0057768C" w:rsidP="0057768C">
      <w:pPr>
        <w:rPr>
          <w:rtl/>
        </w:rPr>
      </w:pPr>
      <w:bookmarkStart w:id="260" w:name="_ETM_Q1_866963"/>
      <w:bookmarkStart w:id="261" w:name="_ETM_Q1_867008"/>
      <w:bookmarkEnd w:id="260"/>
      <w:bookmarkEnd w:id="261"/>
    </w:p>
    <w:p w:rsidR="0057768C" w:rsidRPr="00AE3DC2" w:rsidRDefault="0057768C" w:rsidP="0057768C">
      <w:pPr>
        <w:pStyle w:val="af6"/>
        <w:keepNext/>
        <w:rPr>
          <w:rtl/>
        </w:rPr>
      </w:pPr>
      <w:bookmarkStart w:id="262" w:name="ET_yor_6157_77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62"/>
    </w:p>
    <w:p w:rsidR="0057768C" w:rsidRPr="00AE3DC2" w:rsidRDefault="0057768C" w:rsidP="0057768C">
      <w:pPr>
        <w:pStyle w:val="KeepWithNext"/>
        <w:rPr>
          <w:rtl/>
        </w:rPr>
      </w:pPr>
    </w:p>
    <w:p w:rsidR="0057768C" w:rsidRPr="00AE3DC2" w:rsidRDefault="0057768C" w:rsidP="0057768C">
      <w:pPr>
        <w:rPr>
          <w:rtl/>
        </w:rPr>
      </w:pPr>
      <w:r w:rsidRPr="00AE3DC2">
        <w:rPr>
          <w:rFonts w:hint="cs"/>
          <w:rtl/>
        </w:rPr>
        <w:t xml:space="preserve">בכל מקרה, אנחנו </w:t>
      </w:r>
      <w:bookmarkStart w:id="263" w:name="_ETM_Q1_868467"/>
      <w:bookmarkEnd w:id="263"/>
      <w:r w:rsidRPr="00AE3DC2">
        <w:rPr>
          <w:rFonts w:hint="cs"/>
          <w:rtl/>
        </w:rPr>
        <w:t>נצא להפסקה של חמש דקות ונשוב ונתכנס בשעה 09:20.</w:t>
      </w:r>
    </w:p>
    <w:p w:rsidR="0057768C" w:rsidRPr="00AE3DC2" w:rsidRDefault="0057768C" w:rsidP="0057768C">
      <w:pPr>
        <w:rPr>
          <w:rtl/>
        </w:rPr>
      </w:pPr>
      <w:bookmarkStart w:id="264" w:name="_ETM_Q1_868971"/>
      <w:bookmarkStart w:id="265" w:name="_ETM_Q1_869030"/>
      <w:bookmarkStart w:id="266" w:name="_ETM_Q1_868987"/>
      <w:bookmarkEnd w:id="264"/>
      <w:bookmarkEnd w:id="265"/>
      <w:bookmarkEnd w:id="266"/>
    </w:p>
    <w:p w:rsidR="0057768C" w:rsidRPr="00AE3DC2" w:rsidRDefault="0057768C" w:rsidP="0057768C">
      <w:pPr>
        <w:pStyle w:val="af9"/>
        <w:keepNext/>
        <w:rPr>
          <w:rtl/>
        </w:rPr>
      </w:pPr>
      <w:bookmarkStart w:id="267" w:name="ET_guest_לינור_דן_773"/>
      <w:r w:rsidRPr="00AE3DC2">
        <w:rPr>
          <w:rStyle w:val="TagStyle"/>
          <w:rtl/>
        </w:rPr>
        <w:t xml:space="preserve"> &lt;&lt; אורח &gt;&gt; </w:t>
      </w:r>
      <w:r w:rsidRPr="00AE3DC2">
        <w:rPr>
          <w:rtl/>
        </w:rPr>
        <w:t>לינור דן:</w:t>
      </w:r>
      <w:r w:rsidRPr="00AE3DC2">
        <w:rPr>
          <w:rStyle w:val="TagStyle"/>
          <w:rtl/>
        </w:rPr>
        <w:t xml:space="preserve"> &lt;&lt; אורח &gt;&gt;</w:t>
      </w:r>
      <w:r w:rsidRPr="00AE3DC2">
        <w:rPr>
          <w:rtl/>
        </w:rPr>
        <w:t xml:space="preserve">   </w:t>
      </w:r>
      <w:bookmarkEnd w:id="267"/>
    </w:p>
    <w:p w:rsidR="0057768C" w:rsidRPr="00AE3DC2" w:rsidRDefault="0057768C" w:rsidP="0057768C">
      <w:pPr>
        <w:pStyle w:val="KeepWithNext"/>
        <w:rPr>
          <w:rtl/>
        </w:rPr>
      </w:pPr>
    </w:p>
    <w:p w:rsidR="0057768C" w:rsidRPr="00AE3DC2" w:rsidRDefault="0057768C" w:rsidP="0057768C">
      <w:pPr>
        <w:rPr>
          <w:rtl/>
        </w:rPr>
      </w:pPr>
      <w:bookmarkStart w:id="268" w:name="_ETM_Q1_869357"/>
      <w:bookmarkStart w:id="269" w:name="_ETM_Q1_869391"/>
      <w:bookmarkEnd w:id="268"/>
      <w:bookmarkEnd w:id="269"/>
      <w:r w:rsidRPr="00AE3DC2">
        <w:rPr>
          <w:rFonts w:hint="cs"/>
          <w:rtl/>
        </w:rPr>
        <w:t xml:space="preserve">אני יכולה </w:t>
      </w:r>
      <w:bookmarkStart w:id="270" w:name="_ETM_Q1_872123"/>
      <w:bookmarkEnd w:id="270"/>
      <w:r w:rsidRPr="00AE3DC2">
        <w:rPr>
          <w:rFonts w:hint="cs"/>
          <w:rtl/>
        </w:rPr>
        <w:t>רגע להוסיף ממש משפט?</w:t>
      </w:r>
    </w:p>
    <w:p w:rsidR="0057768C" w:rsidRPr="00AE3DC2" w:rsidRDefault="0057768C" w:rsidP="0057768C">
      <w:pPr>
        <w:rPr>
          <w:rtl/>
        </w:rPr>
      </w:pPr>
      <w:bookmarkStart w:id="271" w:name="_ETM_Q1_872231"/>
      <w:bookmarkStart w:id="272" w:name="_ETM_Q1_872275"/>
      <w:bookmarkEnd w:id="271"/>
      <w:bookmarkEnd w:id="272"/>
    </w:p>
    <w:p w:rsidR="0057768C" w:rsidRPr="00AE3DC2" w:rsidRDefault="0057768C" w:rsidP="0057768C">
      <w:pPr>
        <w:pStyle w:val="af6"/>
        <w:keepNext/>
        <w:rPr>
          <w:rtl/>
        </w:rPr>
      </w:pPr>
      <w:bookmarkStart w:id="273" w:name="ET_yor_6157_77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73"/>
    </w:p>
    <w:p w:rsidR="0057768C" w:rsidRPr="00AE3DC2" w:rsidRDefault="0057768C" w:rsidP="0057768C">
      <w:pPr>
        <w:pStyle w:val="KeepWithNext"/>
        <w:rPr>
          <w:rtl/>
        </w:rPr>
      </w:pPr>
    </w:p>
    <w:p w:rsidR="0057768C" w:rsidRPr="00AE3DC2" w:rsidRDefault="0057768C" w:rsidP="0057768C">
      <w:pPr>
        <w:rPr>
          <w:rtl/>
        </w:rPr>
      </w:pPr>
      <w:bookmarkStart w:id="274" w:name="_ETM_Q1_872778"/>
      <w:bookmarkEnd w:id="274"/>
      <w:r w:rsidRPr="00AE3DC2">
        <w:rPr>
          <w:rFonts w:hint="cs"/>
          <w:rtl/>
        </w:rPr>
        <w:t>בבקשה.</w:t>
      </w:r>
      <w:bookmarkStart w:id="275" w:name="_ETM_Q1_874740"/>
      <w:bookmarkEnd w:id="275"/>
    </w:p>
    <w:p w:rsidR="0057768C" w:rsidRPr="00AE3DC2" w:rsidRDefault="0057768C" w:rsidP="0057768C">
      <w:pPr>
        <w:rPr>
          <w:rtl/>
        </w:rPr>
      </w:pPr>
      <w:bookmarkStart w:id="276" w:name="_ETM_Q1_874795"/>
      <w:bookmarkEnd w:id="276"/>
    </w:p>
    <w:p w:rsidR="0057768C" w:rsidRPr="00AE3DC2" w:rsidRDefault="0057768C" w:rsidP="0057768C">
      <w:pPr>
        <w:pStyle w:val="af9"/>
        <w:keepNext/>
        <w:rPr>
          <w:rtl/>
        </w:rPr>
      </w:pPr>
      <w:bookmarkStart w:id="277" w:name="ET_guest_לינור_דן_775"/>
      <w:r w:rsidRPr="00AE3DC2">
        <w:rPr>
          <w:rStyle w:val="TagStyle"/>
          <w:rtl/>
        </w:rPr>
        <w:t xml:space="preserve"> &lt;&lt; אורח &gt;&gt; </w:t>
      </w:r>
      <w:r w:rsidRPr="00AE3DC2">
        <w:rPr>
          <w:rtl/>
        </w:rPr>
        <w:t>לינור דן:</w:t>
      </w:r>
      <w:r w:rsidRPr="00AE3DC2">
        <w:rPr>
          <w:rStyle w:val="TagStyle"/>
          <w:rtl/>
        </w:rPr>
        <w:t xml:space="preserve"> &lt;&lt; אורח &gt;&gt;</w:t>
      </w:r>
      <w:r w:rsidRPr="00AE3DC2">
        <w:rPr>
          <w:rtl/>
        </w:rPr>
        <w:t xml:space="preserve">   </w:t>
      </w:r>
      <w:bookmarkEnd w:id="277"/>
    </w:p>
    <w:p w:rsidR="0057768C" w:rsidRPr="00AE3DC2" w:rsidRDefault="0057768C" w:rsidP="0057768C">
      <w:pPr>
        <w:pStyle w:val="KeepWithNext"/>
        <w:rPr>
          <w:rtl/>
        </w:rPr>
      </w:pPr>
    </w:p>
    <w:p w:rsidR="0057768C" w:rsidRPr="00AE3DC2" w:rsidRDefault="0057768C" w:rsidP="0057768C">
      <w:pPr>
        <w:rPr>
          <w:rtl/>
        </w:rPr>
      </w:pPr>
      <w:bookmarkStart w:id="278" w:name="_ETM_Q1_874947"/>
      <w:bookmarkStart w:id="279" w:name="_ETM_Q1_874977"/>
      <w:bookmarkEnd w:id="278"/>
      <w:bookmarkEnd w:id="279"/>
      <w:r w:rsidRPr="00AE3DC2">
        <w:rPr>
          <w:rFonts w:hint="cs"/>
          <w:rtl/>
        </w:rPr>
        <w:t xml:space="preserve">לא התכוונתי להגיד משהו, אבל אני ממשפחת </w:t>
      </w:r>
      <w:bookmarkStart w:id="280" w:name="_ETM_Q1_878909"/>
      <w:bookmarkEnd w:id="280"/>
      <w:r w:rsidRPr="00AE3DC2">
        <w:rPr>
          <w:rFonts w:hint="cs"/>
          <w:rtl/>
        </w:rPr>
        <w:t xml:space="preserve">דן קלדרון. חווינו גם רצח, ויש לנו שני ילדים ואבא </w:t>
      </w:r>
      <w:bookmarkStart w:id="281" w:name="_ETM_Q1_884609"/>
      <w:bookmarkEnd w:id="281"/>
      <w:r w:rsidRPr="00AE3DC2">
        <w:rPr>
          <w:rFonts w:hint="cs"/>
          <w:rtl/>
        </w:rPr>
        <w:t>שלהם בשבי. השורה התחתונה שלי להיום</w:t>
      </w:r>
      <w:r w:rsidR="00451304" w:rsidRPr="00AE3DC2">
        <w:rPr>
          <w:rFonts w:hint="cs"/>
          <w:rtl/>
        </w:rPr>
        <w:t>:</w:t>
      </w:r>
      <w:r w:rsidRPr="00AE3DC2">
        <w:rPr>
          <w:rFonts w:hint="cs"/>
          <w:rtl/>
        </w:rPr>
        <w:t xml:space="preserve"> נכנסתי לפה והסתכלתי על</w:t>
      </w:r>
      <w:bookmarkStart w:id="282" w:name="_ETM_Q1_891553"/>
      <w:bookmarkEnd w:id="282"/>
      <w:r w:rsidRPr="00AE3DC2">
        <w:rPr>
          <w:rFonts w:hint="cs"/>
          <w:rtl/>
        </w:rPr>
        <w:t xml:space="preserve"> סדר-היום שלכם, ואני יודעת שהחטופים היו על סדר-היום שלכם, אבל </w:t>
      </w:r>
      <w:bookmarkStart w:id="283" w:name="_ETM_Q1_894154"/>
      <w:bookmarkEnd w:id="283"/>
      <w:r w:rsidRPr="00AE3DC2">
        <w:rPr>
          <w:rFonts w:hint="cs"/>
          <w:rtl/>
        </w:rPr>
        <w:t>היום הם לא.</w:t>
      </w:r>
    </w:p>
    <w:p w:rsidR="0057768C" w:rsidRPr="00AE3DC2" w:rsidRDefault="0057768C" w:rsidP="0057768C">
      <w:pPr>
        <w:rPr>
          <w:rtl/>
        </w:rPr>
      </w:pPr>
      <w:bookmarkStart w:id="284" w:name="_ETM_Q1_896283"/>
      <w:bookmarkStart w:id="285" w:name="_ETM_Q1_896338"/>
      <w:bookmarkEnd w:id="284"/>
      <w:bookmarkEnd w:id="285"/>
    </w:p>
    <w:p w:rsidR="0057768C" w:rsidRPr="00AE3DC2" w:rsidRDefault="0057768C" w:rsidP="0057768C">
      <w:pPr>
        <w:pStyle w:val="af6"/>
        <w:keepNext/>
        <w:rPr>
          <w:rtl/>
        </w:rPr>
      </w:pPr>
      <w:bookmarkStart w:id="286" w:name="ET_yor_6157_77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86"/>
    </w:p>
    <w:p w:rsidR="0057768C" w:rsidRPr="00AE3DC2" w:rsidRDefault="0057768C" w:rsidP="0057768C">
      <w:pPr>
        <w:pStyle w:val="KeepWithNext"/>
        <w:rPr>
          <w:rtl/>
        </w:rPr>
      </w:pPr>
    </w:p>
    <w:p w:rsidR="0057768C" w:rsidRPr="00AE3DC2" w:rsidRDefault="0057768C" w:rsidP="0057768C">
      <w:pPr>
        <w:rPr>
          <w:rtl/>
        </w:rPr>
      </w:pPr>
      <w:bookmarkStart w:id="287" w:name="_ETM_Q1_896876"/>
      <w:bookmarkEnd w:id="287"/>
      <w:r w:rsidRPr="00AE3DC2">
        <w:rPr>
          <w:rFonts w:hint="cs"/>
          <w:rtl/>
        </w:rPr>
        <w:t>למה לא?</w:t>
      </w:r>
    </w:p>
    <w:p w:rsidR="0057768C" w:rsidRPr="00AE3DC2" w:rsidRDefault="0057768C" w:rsidP="0057768C">
      <w:pPr>
        <w:rPr>
          <w:rtl/>
        </w:rPr>
      </w:pPr>
      <w:bookmarkStart w:id="288" w:name="_ETM_Q1_896531"/>
      <w:bookmarkStart w:id="289" w:name="_ETM_Q1_896586"/>
      <w:bookmarkStart w:id="290" w:name="_ETM_Q1_898388"/>
      <w:bookmarkEnd w:id="288"/>
      <w:bookmarkEnd w:id="289"/>
      <w:bookmarkEnd w:id="290"/>
    </w:p>
    <w:p w:rsidR="0057768C" w:rsidRPr="00AE3DC2" w:rsidRDefault="0057768C" w:rsidP="0057768C">
      <w:pPr>
        <w:pStyle w:val="af9"/>
        <w:keepNext/>
        <w:rPr>
          <w:rtl/>
        </w:rPr>
      </w:pPr>
      <w:bookmarkStart w:id="291" w:name="ET_guest_לינור_דן_777"/>
      <w:r w:rsidRPr="00AE3DC2">
        <w:rPr>
          <w:rStyle w:val="TagStyle"/>
          <w:rtl/>
        </w:rPr>
        <w:t xml:space="preserve"> &lt;&lt; אורח &gt;&gt; </w:t>
      </w:r>
      <w:r w:rsidRPr="00AE3DC2">
        <w:rPr>
          <w:rtl/>
        </w:rPr>
        <w:t>לינור דן:</w:t>
      </w:r>
      <w:r w:rsidRPr="00AE3DC2">
        <w:rPr>
          <w:rStyle w:val="TagStyle"/>
          <w:rtl/>
        </w:rPr>
        <w:t xml:space="preserve"> &lt;&lt; אורח &gt;&gt;</w:t>
      </w:r>
      <w:r w:rsidRPr="00AE3DC2">
        <w:rPr>
          <w:rtl/>
        </w:rPr>
        <w:t xml:space="preserve">   </w:t>
      </w:r>
      <w:bookmarkEnd w:id="291"/>
    </w:p>
    <w:p w:rsidR="0057768C" w:rsidRPr="00AE3DC2" w:rsidRDefault="0057768C" w:rsidP="0057768C">
      <w:pPr>
        <w:pStyle w:val="KeepWithNext"/>
        <w:rPr>
          <w:rtl/>
        </w:rPr>
      </w:pPr>
    </w:p>
    <w:p w:rsidR="0057768C" w:rsidRPr="00AE3DC2" w:rsidRDefault="0057768C" w:rsidP="0057768C">
      <w:pPr>
        <w:rPr>
          <w:rtl/>
        </w:rPr>
      </w:pPr>
      <w:bookmarkStart w:id="292" w:name="_ETM_Q1_898762"/>
      <w:bookmarkStart w:id="293" w:name="_ETM_Q1_898802"/>
      <w:bookmarkEnd w:id="292"/>
      <w:bookmarkEnd w:id="293"/>
      <w:r w:rsidRPr="00AE3DC2">
        <w:rPr>
          <w:rFonts w:hint="cs"/>
          <w:rtl/>
        </w:rPr>
        <w:t xml:space="preserve">הסתכלתי. אני לא חושבת שאתם לא עוסקים </w:t>
      </w:r>
      <w:bookmarkStart w:id="294" w:name="_ETM_Q1_900550"/>
      <w:bookmarkEnd w:id="294"/>
      <w:r w:rsidRPr="00AE3DC2">
        <w:rPr>
          <w:rFonts w:hint="cs"/>
          <w:rtl/>
        </w:rPr>
        <w:t>בחטופים, התחלתי בזה. אני רוצה שתבינו שאין מדינת ישראל בלי</w:t>
      </w:r>
      <w:bookmarkStart w:id="295" w:name="_ETM_Q1_908814"/>
      <w:bookmarkEnd w:id="295"/>
      <w:r w:rsidRPr="00AE3DC2">
        <w:rPr>
          <w:rFonts w:hint="cs"/>
          <w:rtl/>
        </w:rPr>
        <w:t xml:space="preserve"> השבת החטופים. זאת אומרת, השבת החטופים ולא חלק מהם. כולם, </w:t>
      </w:r>
      <w:bookmarkStart w:id="296" w:name="_ETM_Q1_912276"/>
      <w:bookmarkEnd w:id="296"/>
      <w:r w:rsidR="00451304" w:rsidRPr="00AE3DC2">
        <w:rPr>
          <w:rFonts w:hint="cs"/>
          <w:rtl/>
        </w:rPr>
        <w:t>כולל</w:t>
      </w:r>
      <w:r w:rsidRPr="00AE3DC2">
        <w:rPr>
          <w:rFonts w:hint="cs"/>
          <w:rtl/>
        </w:rPr>
        <w:t xml:space="preserve"> כולם, הם לפני המלחמה הזאת, הם לפני מאבקים אחרים </w:t>
      </w:r>
      <w:bookmarkStart w:id="297" w:name="_ETM_Q1_918143"/>
      <w:bookmarkEnd w:id="297"/>
      <w:r w:rsidRPr="00AE3DC2">
        <w:rPr>
          <w:rFonts w:hint="cs"/>
          <w:rtl/>
        </w:rPr>
        <w:t xml:space="preserve">על דברים אולי לא פחות חשובים עבור המדינה שלנו, אבל </w:t>
      </w:r>
      <w:bookmarkStart w:id="298" w:name="_ETM_Q1_923430"/>
      <w:bookmarkEnd w:id="298"/>
      <w:r w:rsidRPr="00AE3DC2">
        <w:rPr>
          <w:rFonts w:hint="cs"/>
          <w:rtl/>
        </w:rPr>
        <w:t xml:space="preserve">אזרחים וחיילים שנחטפים במופקרות כזאת הם לא מגש של כסף, </w:t>
      </w:r>
      <w:bookmarkStart w:id="299" w:name="_ETM_Q1_928368"/>
      <w:bookmarkEnd w:id="299"/>
      <w:r w:rsidRPr="00AE3DC2">
        <w:rPr>
          <w:rFonts w:hint="cs"/>
          <w:rtl/>
        </w:rPr>
        <w:t xml:space="preserve">ואי-אפשר לעשות מהם כאלה, ואני יודעת שהמדינה הזאת, יש </w:t>
      </w:r>
      <w:bookmarkStart w:id="300" w:name="_ETM_Q1_932091"/>
      <w:bookmarkEnd w:id="300"/>
      <w:r w:rsidRPr="00AE3DC2">
        <w:rPr>
          <w:rFonts w:hint="cs"/>
          <w:rtl/>
        </w:rPr>
        <w:t xml:space="preserve">לה איזה עניין עם מגשים של כסף, </w:t>
      </w:r>
      <w:r w:rsidR="00451304" w:rsidRPr="00AE3DC2">
        <w:rPr>
          <w:rFonts w:hint="cs"/>
          <w:rtl/>
        </w:rPr>
        <w:t>ו</w:t>
      </w:r>
      <w:r w:rsidRPr="00AE3DC2">
        <w:rPr>
          <w:rFonts w:hint="cs"/>
          <w:rtl/>
        </w:rPr>
        <w:t xml:space="preserve">אנחנו לא </w:t>
      </w:r>
      <w:bookmarkStart w:id="301" w:name="_ETM_Q1_934996"/>
      <w:bookmarkEnd w:id="301"/>
      <w:r w:rsidRPr="00AE3DC2">
        <w:rPr>
          <w:rFonts w:hint="cs"/>
          <w:rtl/>
        </w:rPr>
        <w:t xml:space="preserve">חלק מהם. </w:t>
      </w:r>
    </w:p>
    <w:p w:rsidR="0057768C" w:rsidRPr="00AE3DC2" w:rsidRDefault="0057768C" w:rsidP="0057768C">
      <w:pPr>
        <w:rPr>
          <w:rtl/>
        </w:rPr>
      </w:pPr>
      <w:bookmarkStart w:id="302" w:name="_ETM_Q1_940292"/>
      <w:bookmarkStart w:id="303" w:name="_ETM_Q1_940343"/>
      <w:bookmarkStart w:id="304" w:name="_ETM_Q1_940477"/>
      <w:bookmarkEnd w:id="302"/>
      <w:bookmarkEnd w:id="303"/>
      <w:bookmarkEnd w:id="304"/>
    </w:p>
    <w:p w:rsidR="0057768C" w:rsidRPr="00AE3DC2" w:rsidRDefault="0057768C" w:rsidP="0057768C">
      <w:pPr>
        <w:rPr>
          <w:rtl/>
        </w:rPr>
      </w:pPr>
      <w:bookmarkStart w:id="305" w:name="_ETM_Q1_940524"/>
      <w:bookmarkEnd w:id="305"/>
      <w:r w:rsidRPr="00AE3DC2">
        <w:rPr>
          <w:rFonts w:hint="cs"/>
          <w:rtl/>
        </w:rPr>
        <w:t xml:space="preserve">ואחד הדברים של הוועדה הזאת ושל כל שאר </w:t>
      </w:r>
      <w:bookmarkStart w:id="306" w:name="_ETM_Q1_937625"/>
      <w:bookmarkEnd w:id="306"/>
      <w:r w:rsidRPr="00AE3DC2">
        <w:rPr>
          <w:rFonts w:hint="cs"/>
          <w:rtl/>
        </w:rPr>
        <w:t xml:space="preserve">הוועדות, אבל עכשיו אני יושבת פה, הוא לא להתחיל את </w:t>
      </w:r>
      <w:bookmarkStart w:id="307" w:name="_ETM_Q1_942300"/>
      <w:bookmarkEnd w:id="307"/>
      <w:r w:rsidRPr="00AE3DC2">
        <w:rPr>
          <w:rFonts w:hint="cs"/>
          <w:rtl/>
        </w:rPr>
        <w:t>סדר-היום שלכם בלי מה עשינו השבוע ומה אנחנו הולכים לעשות עד הערב.</w:t>
      </w:r>
    </w:p>
    <w:p w:rsidR="0057768C" w:rsidRPr="00AE3DC2" w:rsidRDefault="0057768C" w:rsidP="0057768C">
      <w:pPr>
        <w:rPr>
          <w:rtl/>
        </w:rPr>
      </w:pPr>
      <w:bookmarkStart w:id="308" w:name="_ETM_Q1_948217"/>
      <w:bookmarkStart w:id="309" w:name="_ETM_Q1_948257"/>
      <w:bookmarkEnd w:id="308"/>
      <w:bookmarkEnd w:id="309"/>
    </w:p>
    <w:p w:rsidR="0057768C" w:rsidRPr="00AE3DC2" w:rsidRDefault="0057768C" w:rsidP="0057768C">
      <w:pPr>
        <w:pStyle w:val="af6"/>
        <w:keepNext/>
        <w:rPr>
          <w:rtl/>
        </w:rPr>
      </w:pPr>
      <w:bookmarkStart w:id="310" w:name="ET_yor_6157_77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10"/>
    </w:p>
    <w:p w:rsidR="0057768C" w:rsidRPr="00AE3DC2" w:rsidRDefault="0057768C" w:rsidP="0057768C">
      <w:pPr>
        <w:pStyle w:val="KeepWithNext"/>
        <w:rPr>
          <w:rtl/>
        </w:rPr>
      </w:pPr>
    </w:p>
    <w:p w:rsidR="0057768C" w:rsidRPr="00AE3DC2" w:rsidRDefault="0057768C" w:rsidP="0057768C">
      <w:pPr>
        <w:rPr>
          <w:rtl/>
        </w:rPr>
      </w:pPr>
      <w:bookmarkStart w:id="311" w:name="_ETM_Q1_948744"/>
      <w:bookmarkEnd w:id="311"/>
      <w:r w:rsidRPr="00AE3DC2">
        <w:rPr>
          <w:rFonts w:hint="cs"/>
          <w:rtl/>
        </w:rPr>
        <w:t xml:space="preserve">תודה רבה. אנחנו נצא להפסקה, כמו שאמרתי. נשוב </w:t>
      </w:r>
      <w:bookmarkStart w:id="312" w:name="_ETM_Q1_952702"/>
      <w:bookmarkEnd w:id="312"/>
      <w:r w:rsidRPr="00AE3DC2">
        <w:rPr>
          <w:rFonts w:hint="cs"/>
          <w:rtl/>
        </w:rPr>
        <w:t>ונתכנס בשעה 09:20.</w:t>
      </w:r>
      <w:bookmarkStart w:id="313" w:name="_ETM_Q1_957167"/>
      <w:bookmarkEnd w:id="313"/>
    </w:p>
    <w:p w:rsidR="0057768C" w:rsidRPr="00AE3DC2" w:rsidRDefault="0057768C" w:rsidP="0057768C">
      <w:pPr>
        <w:rPr>
          <w:rtl/>
        </w:rPr>
      </w:pPr>
      <w:bookmarkStart w:id="314" w:name="_ETM_Q1_957229"/>
      <w:bookmarkEnd w:id="314"/>
    </w:p>
    <w:p w:rsidR="0057768C" w:rsidRPr="00AE3DC2" w:rsidRDefault="0057768C" w:rsidP="0057768C">
      <w:pPr>
        <w:pStyle w:val="afa"/>
        <w:keepNext/>
        <w:rPr>
          <w:rtl/>
        </w:rPr>
      </w:pPr>
      <w:bookmarkStart w:id="315" w:name="_ETM_Q1_873611"/>
      <w:bookmarkStart w:id="316" w:name="_ETM_Q1_873686"/>
      <w:bookmarkStart w:id="317" w:name="_ETM_Q1_1016696"/>
      <w:bookmarkStart w:id="318" w:name="_ETM_Q1_1016751"/>
      <w:bookmarkStart w:id="319" w:name="ET_meetingbreak_779"/>
      <w:bookmarkEnd w:id="315"/>
      <w:bookmarkEnd w:id="316"/>
      <w:bookmarkEnd w:id="317"/>
      <w:bookmarkEnd w:id="318"/>
      <w:r w:rsidRPr="00AE3DC2">
        <w:rPr>
          <w:rStyle w:val="TagStyle"/>
          <w:rtl/>
        </w:rPr>
        <w:t xml:space="preserve"> &lt;&lt; הפסקה &gt;&gt; </w:t>
      </w:r>
      <w:r w:rsidRPr="00AE3DC2">
        <w:rPr>
          <w:rtl/>
        </w:rPr>
        <w:t>(הישיבה נפסקה בשעה 09:16 ונתחדשה בשעה 09:28.)</w:t>
      </w:r>
      <w:r w:rsidRPr="00AE3DC2">
        <w:rPr>
          <w:rStyle w:val="TagStyle"/>
          <w:rtl/>
        </w:rPr>
        <w:t xml:space="preserve"> &lt;&lt; הפסקה &gt;&gt;</w:t>
      </w:r>
      <w:r w:rsidRPr="00AE3DC2">
        <w:rPr>
          <w:rtl/>
        </w:rPr>
        <w:t xml:space="preserve">   </w:t>
      </w:r>
      <w:bookmarkEnd w:id="319"/>
    </w:p>
    <w:p w:rsidR="007C325C" w:rsidRPr="00AE3DC2" w:rsidRDefault="007C325C" w:rsidP="00A07459">
      <w:pPr>
        <w:rPr>
          <w:rtl/>
        </w:rPr>
      </w:pPr>
      <w:bookmarkStart w:id="320" w:name="_ETM_Q1_1685812"/>
      <w:bookmarkStart w:id="321" w:name="_ETM_Q1_1685872"/>
      <w:bookmarkEnd w:id="320"/>
      <w:bookmarkEnd w:id="321"/>
    </w:p>
    <w:p w:rsidR="007C325C" w:rsidRPr="00AE3DC2" w:rsidRDefault="007C325C" w:rsidP="007C325C">
      <w:pPr>
        <w:pStyle w:val="af6"/>
        <w:keepNext/>
        <w:rPr>
          <w:rtl/>
        </w:rPr>
      </w:pPr>
      <w:bookmarkStart w:id="322" w:name="ET_yor_6157_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22"/>
    </w:p>
    <w:p w:rsidR="007C325C" w:rsidRPr="00AE3DC2" w:rsidRDefault="007C325C" w:rsidP="007C325C">
      <w:pPr>
        <w:pStyle w:val="KeepWithNext"/>
        <w:rPr>
          <w:rtl/>
        </w:rPr>
      </w:pPr>
    </w:p>
    <w:p w:rsidR="007C325C" w:rsidRPr="00AE3DC2" w:rsidRDefault="007C325C" w:rsidP="007C325C">
      <w:pPr>
        <w:rPr>
          <w:rtl/>
        </w:rPr>
      </w:pPr>
      <w:bookmarkStart w:id="323" w:name="_ETM_Q1_1687706"/>
      <w:bookmarkEnd w:id="323"/>
      <w:r w:rsidRPr="00AE3DC2">
        <w:rPr>
          <w:rFonts w:hint="cs"/>
          <w:rtl/>
        </w:rPr>
        <w:t>אדוני היועץ המשפטי</w:t>
      </w:r>
      <w:r w:rsidR="008D4B7A" w:rsidRPr="00AE3DC2">
        <w:rPr>
          <w:rFonts w:hint="cs"/>
          <w:rtl/>
        </w:rPr>
        <w:t>.</w:t>
      </w:r>
    </w:p>
    <w:p w:rsidR="007C325C" w:rsidRPr="00AE3DC2" w:rsidRDefault="007C325C" w:rsidP="007C325C">
      <w:pPr>
        <w:rPr>
          <w:rtl/>
        </w:rPr>
      </w:pPr>
      <w:bookmarkStart w:id="324" w:name="_ETM_Q1_1703166"/>
      <w:bookmarkStart w:id="325" w:name="_ETM_Q1_1703222"/>
      <w:bookmarkStart w:id="326" w:name="_ETM_Q1_1705709"/>
      <w:bookmarkEnd w:id="324"/>
      <w:bookmarkEnd w:id="325"/>
      <w:bookmarkEnd w:id="326"/>
    </w:p>
    <w:p w:rsidR="007C325C" w:rsidRPr="00AE3DC2" w:rsidRDefault="007C325C" w:rsidP="007C325C">
      <w:pPr>
        <w:pStyle w:val="a4"/>
        <w:keepNext/>
        <w:rPr>
          <w:rtl/>
        </w:rPr>
      </w:pPr>
      <w:bookmarkStart w:id="327" w:name="ET_speaker_6156_8"/>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327"/>
    </w:p>
    <w:p w:rsidR="007C325C" w:rsidRPr="00AE3DC2" w:rsidRDefault="007C325C" w:rsidP="007C325C">
      <w:pPr>
        <w:pStyle w:val="KeepWithNext"/>
        <w:rPr>
          <w:rtl/>
        </w:rPr>
      </w:pPr>
    </w:p>
    <w:p w:rsidR="007C325C" w:rsidRPr="00AE3DC2" w:rsidRDefault="007C325C" w:rsidP="007C325C">
      <w:pPr>
        <w:rPr>
          <w:rtl/>
        </w:rPr>
      </w:pPr>
      <w:bookmarkStart w:id="328" w:name="_ETM_Q1_1706124"/>
      <w:bookmarkStart w:id="329" w:name="_ETM_Q1_1706158"/>
      <w:bookmarkEnd w:id="328"/>
      <w:bookmarkEnd w:id="329"/>
      <w:r w:rsidRPr="00AE3DC2">
        <w:rPr>
          <w:rFonts w:hint="cs"/>
          <w:rtl/>
        </w:rPr>
        <w:t>אפשר הערת פתיחה?</w:t>
      </w:r>
    </w:p>
    <w:p w:rsidR="007C325C" w:rsidRPr="00AE3DC2" w:rsidRDefault="007C325C" w:rsidP="007C325C">
      <w:pPr>
        <w:rPr>
          <w:rtl/>
        </w:rPr>
      </w:pPr>
      <w:bookmarkStart w:id="330" w:name="_ETM_Q1_1710160"/>
      <w:bookmarkStart w:id="331" w:name="_ETM_Q1_1710220"/>
      <w:bookmarkEnd w:id="330"/>
      <w:bookmarkEnd w:id="331"/>
    </w:p>
    <w:p w:rsidR="007C325C" w:rsidRPr="00AE3DC2" w:rsidRDefault="007C325C" w:rsidP="007C325C">
      <w:pPr>
        <w:pStyle w:val="af6"/>
        <w:keepNext/>
        <w:rPr>
          <w:rtl/>
        </w:rPr>
      </w:pPr>
      <w:bookmarkStart w:id="332" w:name="ET_yor_6157_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32"/>
    </w:p>
    <w:p w:rsidR="007C325C" w:rsidRPr="00AE3DC2" w:rsidRDefault="007C325C" w:rsidP="007C325C">
      <w:pPr>
        <w:pStyle w:val="KeepWithNext"/>
        <w:rPr>
          <w:rtl/>
        </w:rPr>
      </w:pPr>
    </w:p>
    <w:p w:rsidR="008D4B7A" w:rsidRPr="00AE3DC2" w:rsidRDefault="008D4B7A" w:rsidP="007C325C">
      <w:pPr>
        <w:rPr>
          <w:rtl/>
        </w:rPr>
      </w:pPr>
      <w:bookmarkStart w:id="333" w:name="_ETM_Q1_1714578"/>
      <w:bookmarkEnd w:id="333"/>
      <w:r w:rsidRPr="00AE3DC2">
        <w:rPr>
          <w:rFonts w:hint="cs"/>
          <w:rtl/>
        </w:rPr>
        <w:t xml:space="preserve">אני חושב שהייתה לנו סצנת פתיחה שאנחנו צריכים </w:t>
      </w:r>
      <w:bookmarkStart w:id="334" w:name="_ETM_Q1_1706289"/>
      <w:bookmarkEnd w:id="334"/>
      <w:r w:rsidRPr="00AE3DC2">
        <w:rPr>
          <w:rFonts w:hint="cs"/>
          <w:rtl/>
        </w:rPr>
        <w:t xml:space="preserve">זמן להתגבר עליה. </w:t>
      </w:r>
    </w:p>
    <w:p w:rsidR="008D4B7A" w:rsidRPr="00AE3DC2" w:rsidRDefault="008D4B7A" w:rsidP="007C325C">
      <w:pPr>
        <w:rPr>
          <w:rtl/>
        </w:rPr>
      </w:pPr>
      <w:bookmarkStart w:id="335" w:name="_ETM_Q1_1709354"/>
      <w:bookmarkStart w:id="336" w:name="_ETM_Q1_1709398"/>
      <w:bookmarkEnd w:id="335"/>
      <w:bookmarkEnd w:id="336"/>
    </w:p>
    <w:p w:rsidR="008D4B7A" w:rsidRPr="00AE3DC2" w:rsidRDefault="008D4B7A" w:rsidP="008D4B7A">
      <w:pPr>
        <w:pStyle w:val="a4"/>
        <w:keepNext/>
        <w:rPr>
          <w:rtl/>
        </w:rPr>
      </w:pPr>
      <w:bookmarkStart w:id="337" w:name="ET_speaker_6156_780"/>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337"/>
    </w:p>
    <w:p w:rsidR="008D4B7A" w:rsidRPr="00AE3DC2" w:rsidRDefault="008D4B7A" w:rsidP="008D4B7A">
      <w:pPr>
        <w:pStyle w:val="KeepWithNext"/>
        <w:rPr>
          <w:rtl/>
        </w:rPr>
      </w:pPr>
    </w:p>
    <w:p w:rsidR="008D4B7A" w:rsidRPr="00AE3DC2" w:rsidRDefault="008D4B7A" w:rsidP="008D4B7A">
      <w:pPr>
        <w:rPr>
          <w:rtl/>
        </w:rPr>
      </w:pPr>
      <w:bookmarkStart w:id="338" w:name="_ETM_Q1_1707582"/>
      <w:bookmarkStart w:id="339" w:name="_ETM_Q1_1707629"/>
      <w:bookmarkEnd w:id="338"/>
      <w:bookmarkEnd w:id="339"/>
      <w:r w:rsidRPr="00AE3DC2">
        <w:rPr>
          <w:rFonts w:hint="cs"/>
          <w:rtl/>
        </w:rPr>
        <w:t>בסדר גמור. הדברים יהיו רלוונטיים גם מחר.</w:t>
      </w:r>
    </w:p>
    <w:p w:rsidR="008D4B7A" w:rsidRPr="00AE3DC2" w:rsidRDefault="008D4B7A" w:rsidP="008D4B7A">
      <w:pPr>
        <w:rPr>
          <w:rtl/>
        </w:rPr>
      </w:pPr>
      <w:bookmarkStart w:id="340" w:name="_ETM_Q1_1709811"/>
      <w:bookmarkStart w:id="341" w:name="_ETM_Q1_1709853"/>
      <w:bookmarkEnd w:id="340"/>
      <w:bookmarkEnd w:id="341"/>
    </w:p>
    <w:p w:rsidR="008D4B7A" w:rsidRPr="00AE3DC2" w:rsidRDefault="008D4B7A" w:rsidP="008D4B7A">
      <w:pPr>
        <w:pStyle w:val="af6"/>
        <w:keepNext/>
        <w:rPr>
          <w:rtl/>
        </w:rPr>
      </w:pPr>
      <w:bookmarkStart w:id="342" w:name="ET_yor_6157_78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42"/>
    </w:p>
    <w:p w:rsidR="008D4B7A" w:rsidRPr="00AE3DC2" w:rsidRDefault="008D4B7A" w:rsidP="008D4B7A">
      <w:pPr>
        <w:pStyle w:val="KeepWithNext"/>
        <w:rPr>
          <w:rtl/>
        </w:rPr>
      </w:pPr>
    </w:p>
    <w:p w:rsidR="007C325C" w:rsidRPr="00AE3DC2" w:rsidRDefault="008D4B7A" w:rsidP="008D4B7A">
      <w:pPr>
        <w:rPr>
          <w:rtl/>
        </w:rPr>
      </w:pPr>
      <w:bookmarkStart w:id="343" w:name="_ETM_Q1_1710370"/>
      <w:bookmarkEnd w:id="343"/>
      <w:r w:rsidRPr="00AE3DC2">
        <w:rPr>
          <w:rFonts w:hint="cs"/>
          <w:rtl/>
        </w:rPr>
        <w:t xml:space="preserve">אני </w:t>
      </w:r>
      <w:bookmarkStart w:id="344" w:name="_ETM_Q1_1711140"/>
      <w:bookmarkEnd w:id="344"/>
      <w:r w:rsidRPr="00AE3DC2">
        <w:rPr>
          <w:rFonts w:hint="cs"/>
          <w:rtl/>
        </w:rPr>
        <w:t xml:space="preserve">בטוח. </w:t>
      </w:r>
      <w:r w:rsidR="007C325C" w:rsidRPr="00AE3DC2">
        <w:rPr>
          <w:rFonts w:hint="cs"/>
          <w:rtl/>
        </w:rPr>
        <w:t>בבקשה</w:t>
      </w:r>
      <w:r w:rsidRPr="00AE3DC2">
        <w:rPr>
          <w:rFonts w:hint="cs"/>
          <w:rtl/>
        </w:rPr>
        <w:t>, אדוני</w:t>
      </w:r>
      <w:r w:rsidR="007C325C" w:rsidRPr="00AE3DC2">
        <w:rPr>
          <w:rFonts w:hint="cs"/>
          <w:rtl/>
        </w:rPr>
        <w:t xml:space="preserve"> היועץ </w:t>
      </w:r>
      <w:bookmarkStart w:id="345" w:name="_ETM_Q1_1716969"/>
      <w:bookmarkEnd w:id="345"/>
      <w:r w:rsidR="007C325C" w:rsidRPr="00AE3DC2">
        <w:rPr>
          <w:rFonts w:hint="cs"/>
          <w:rtl/>
        </w:rPr>
        <w:t>המשפטי.</w:t>
      </w:r>
    </w:p>
    <w:p w:rsidR="007C325C" w:rsidRPr="00AE3DC2" w:rsidRDefault="007C325C" w:rsidP="007C325C">
      <w:pPr>
        <w:rPr>
          <w:rtl/>
        </w:rPr>
      </w:pPr>
      <w:bookmarkStart w:id="346" w:name="_ETM_Q1_1718173"/>
      <w:bookmarkStart w:id="347" w:name="_ETM_Q1_1718239"/>
      <w:bookmarkEnd w:id="346"/>
      <w:bookmarkEnd w:id="347"/>
    </w:p>
    <w:p w:rsidR="007C325C" w:rsidRPr="00AE3DC2" w:rsidRDefault="007C325C" w:rsidP="007C325C">
      <w:pPr>
        <w:pStyle w:val="a4"/>
        <w:keepNext/>
        <w:rPr>
          <w:rtl/>
        </w:rPr>
      </w:pPr>
      <w:bookmarkStart w:id="348" w:name="ET_speaker_דר_גור_בליי_1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48"/>
    </w:p>
    <w:p w:rsidR="007C325C" w:rsidRPr="00AE3DC2" w:rsidRDefault="007C325C" w:rsidP="007C325C">
      <w:pPr>
        <w:pStyle w:val="KeepWithNext"/>
        <w:rPr>
          <w:rtl/>
        </w:rPr>
      </w:pPr>
    </w:p>
    <w:p w:rsidR="007C325C" w:rsidRPr="00AE3DC2" w:rsidRDefault="00451304" w:rsidP="007C325C">
      <w:pPr>
        <w:rPr>
          <w:rtl/>
        </w:rPr>
      </w:pPr>
      <w:bookmarkStart w:id="349" w:name="_ETM_Q1_1723045"/>
      <w:bookmarkStart w:id="350" w:name="_ETM_Q1_1723333"/>
      <w:bookmarkStart w:id="351" w:name="_ETM_Q1_1723376"/>
      <w:bookmarkEnd w:id="349"/>
      <w:bookmarkEnd w:id="350"/>
      <w:bookmarkEnd w:id="351"/>
      <w:r w:rsidRPr="00AE3DC2">
        <w:rPr>
          <w:rFonts w:hint="cs"/>
          <w:rtl/>
        </w:rPr>
        <w:t xml:space="preserve">אני עובר </w:t>
      </w:r>
      <w:bookmarkStart w:id="352" w:name="_ETM_Q1_1724310"/>
      <w:bookmarkEnd w:id="352"/>
      <w:r w:rsidR="007C325C" w:rsidRPr="00AE3DC2">
        <w:rPr>
          <w:rFonts w:hint="cs"/>
          <w:rtl/>
        </w:rPr>
        <w:t>במעבר חד</w:t>
      </w:r>
      <w:r w:rsidRPr="00AE3DC2">
        <w:rPr>
          <w:rFonts w:hint="cs"/>
          <w:rtl/>
        </w:rPr>
        <w:t>.</w:t>
      </w:r>
      <w:r w:rsidR="007C325C" w:rsidRPr="00AE3DC2">
        <w:rPr>
          <w:rFonts w:hint="cs"/>
          <w:rtl/>
        </w:rPr>
        <w:t xml:space="preserve"> דיברנו</w:t>
      </w:r>
      <w:r w:rsidR="00F32CB1" w:rsidRPr="00AE3DC2">
        <w:rPr>
          <w:rFonts w:hint="cs"/>
          <w:rtl/>
        </w:rPr>
        <w:t xml:space="preserve"> על זה שהוועדה סיימה לקרוא ולדון בסעיפים </w:t>
      </w:r>
      <w:bookmarkStart w:id="353" w:name="_ETM_Q1_1739380"/>
      <w:bookmarkEnd w:id="353"/>
      <w:r w:rsidR="00F32CB1" w:rsidRPr="00AE3DC2">
        <w:rPr>
          <w:rFonts w:hint="cs"/>
          <w:rtl/>
        </w:rPr>
        <w:t xml:space="preserve">השונים, ועכשיו אנחנו חוזרים לאותן נקודות שהוועדה ביקשה שאנחנו ננסח </w:t>
      </w:r>
      <w:bookmarkStart w:id="354" w:name="_ETM_Q1_1745069"/>
      <w:bookmarkEnd w:id="354"/>
      <w:r w:rsidR="00F32CB1" w:rsidRPr="00AE3DC2">
        <w:rPr>
          <w:rFonts w:hint="cs"/>
          <w:rtl/>
        </w:rPr>
        <w:t>מחדש, נעשה התאמות, נעשה שינויים. היו נקודות נוספות</w:t>
      </w:r>
      <w:r w:rsidR="00DB7989" w:rsidRPr="00AE3DC2">
        <w:rPr>
          <w:rFonts w:hint="cs"/>
          <w:rtl/>
        </w:rPr>
        <w:t>,</w:t>
      </w:r>
      <w:r w:rsidR="00F32CB1" w:rsidRPr="00AE3DC2">
        <w:rPr>
          <w:rFonts w:hint="cs"/>
          <w:rtl/>
        </w:rPr>
        <w:t xml:space="preserve"> תוך כדי מעבר</w:t>
      </w:r>
      <w:r w:rsidR="00DB7989" w:rsidRPr="00AE3DC2">
        <w:rPr>
          <w:rFonts w:hint="cs"/>
          <w:rtl/>
        </w:rPr>
        <w:t xml:space="preserve"> על החוק בכללותו</w:t>
      </w:r>
      <w:r w:rsidR="00EA58BC" w:rsidRPr="00AE3DC2">
        <w:rPr>
          <w:rFonts w:hint="cs"/>
          <w:rtl/>
        </w:rPr>
        <w:t xml:space="preserve"> עלו נקודות</w:t>
      </w:r>
      <w:r w:rsidRPr="00AE3DC2">
        <w:rPr>
          <w:rFonts w:hint="cs"/>
          <w:rtl/>
        </w:rPr>
        <w:t>,</w:t>
      </w:r>
      <w:r w:rsidR="00EA58BC" w:rsidRPr="00AE3DC2">
        <w:rPr>
          <w:rFonts w:hint="cs"/>
          <w:rtl/>
        </w:rPr>
        <w:t xml:space="preserve"> </w:t>
      </w:r>
      <w:r w:rsidRPr="00AE3DC2">
        <w:rPr>
          <w:rFonts w:hint="cs"/>
          <w:rtl/>
        </w:rPr>
        <w:t>ו</w:t>
      </w:r>
      <w:r w:rsidR="00EA58BC" w:rsidRPr="00AE3DC2">
        <w:rPr>
          <w:rFonts w:hint="cs"/>
          <w:rtl/>
        </w:rPr>
        <w:t xml:space="preserve">אנחנו חוזרים לנקודות האלה </w:t>
      </w:r>
      <w:bookmarkStart w:id="355" w:name="_ETM_Q1_1754907"/>
      <w:bookmarkEnd w:id="355"/>
      <w:r w:rsidR="00EA58BC" w:rsidRPr="00AE3DC2">
        <w:rPr>
          <w:rFonts w:hint="cs"/>
          <w:rtl/>
        </w:rPr>
        <w:t xml:space="preserve">שצבענו בצהוב בטקסט, שאלה הנקודות שנותר </w:t>
      </w:r>
      <w:r w:rsidRPr="00AE3DC2">
        <w:rPr>
          <w:rFonts w:hint="cs"/>
          <w:rtl/>
        </w:rPr>
        <w:t>דיון בהן</w:t>
      </w:r>
      <w:r w:rsidR="00EA58BC" w:rsidRPr="00AE3DC2">
        <w:rPr>
          <w:rFonts w:hint="cs"/>
          <w:rtl/>
        </w:rPr>
        <w:t xml:space="preserve">, שאלה וכן </w:t>
      </w:r>
      <w:bookmarkStart w:id="356" w:name="_ETM_Q1_1762405"/>
      <w:bookmarkEnd w:id="356"/>
      <w:r w:rsidR="00EA58BC" w:rsidRPr="00AE3DC2">
        <w:rPr>
          <w:rFonts w:hint="cs"/>
          <w:rtl/>
        </w:rPr>
        <w:t>הלאה.</w:t>
      </w:r>
      <w:bookmarkStart w:id="357" w:name="_ETM_Q1_1763549"/>
      <w:bookmarkEnd w:id="357"/>
    </w:p>
    <w:p w:rsidR="00EA58BC" w:rsidRPr="00AE3DC2" w:rsidRDefault="00EA58BC" w:rsidP="007C325C">
      <w:pPr>
        <w:rPr>
          <w:rtl/>
        </w:rPr>
      </w:pPr>
      <w:bookmarkStart w:id="358" w:name="_ETM_Q1_1763600"/>
      <w:bookmarkEnd w:id="358"/>
    </w:p>
    <w:p w:rsidR="00EA58BC" w:rsidRPr="00AE3DC2" w:rsidRDefault="00EA58BC" w:rsidP="007C325C">
      <w:pPr>
        <w:rPr>
          <w:rtl/>
        </w:rPr>
      </w:pPr>
      <w:bookmarkStart w:id="359" w:name="_ETM_Q1_1763909"/>
      <w:bookmarkStart w:id="360" w:name="_ETM_Q1_1763952"/>
      <w:bookmarkEnd w:id="359"/>
      <w:bookmarkEnd w:id="360"/>
      <w:r w:rsidRPr="00AE3DC2">
        <w:rPr>
          <w:rFonts w:hint="cs"/>
          <w:rtl/>
        </w:rPr>
        <w:t xml:space="preserve">נקודה אחת, שכרגע אני לא ארחיב עליה, אנחנו נדבר גם </w:t>
      </w:r>
      <w:bookmarkStart w:id="361" w:name="_ETM_Q1_1763785"/>
      <w:bookmarkEnd w:id="361"/>
      <w:r w:rsidRPr="00AE3DC2">
        <w:rPr>
          <w:rFonts w:hint="cs"/>
          <w:rtl/>
        </w:rPr>
        <w:t xml:space="preserve">אצלנו עם הנסחות, </w:t>
      </w:r>
      <w:r w:rsidR="00451304" w:rsidRPr="00AE3DC2">
        <w:rPr>
          <w:rFonts w:hint="cs"/>
          <w:rtl/>
        </w:rPr>
        <w:t xml:space="preserve">היא </w:t>
      </w:r>
      <w:r w:rsidRPr="00AE3DC2">
        <w:rPr>
          <w:rFonts w:hint="cs"/>
          <w:rtl/>
        </w:rPr>
        <w:t xml:space="preserve">לנסות לקצר את השם של החוק. חשבנו </w:t>
      </w:r>
      <w:bookmarkStart w:id="362" w:name="_ETM_Q1_1768603"/>
      <w:bookmarkEnd w:id="362"/>
      <w:r w:rsidRPr="00AE3DC2">
        <w:rPr>
          <w:rFonts w:hint="cs"/>
          <w:rtl/>
        </w:rPr>
        <w:t>לכתוב "</w:t>
      </w:r>
      <w:r w:rsidRPr="00AE3DC2">
        <w:rPr>
          <w:rtl/>
        </w:rPr>
        <w:t>הצעת חוק הארכת תקופות ודחיית מועדים (הוראת שעה – חרבות ברזל) (סדרי מינהל, תקופות כהונה ותאגידים), התשפ"ד–2023</w:t>
      </w:r>
      <w:r w:rsidRPr="00AE3DC2">
        <w:rPr>
          <w:rFonts w:hint="cs"/>
          <w:rtl/>
        </w:rPr>
        <w:t xml:space="preserve">". ננסה לראות עם הנסחות ונראה שאין הסתייגות </w:t>
      </w:r>
      <w:bookmarkStart w:id="363" w:name="_ETM_Q1_1784360"/>
      <w:bookmarkEnd w:id="363"/>
      <w:r w:rsidRPr="00AE3DC2">
        <w:rPr>
          <w:rFonts w:hint="cs"/>
          <w:rtl/>
        </w:rPr>
        <w:t>של הממשלה.</w:t>
      </w:r>
      <w:bookmarkStart w:id="364" w:name="_ETM_Q1_1786128"/>
      <w:bookmarkEnd w:id="364"/>
    </w:p>
    <w:p w:rsidR="00EA58BC" w:rsidRPr="00AE3DC2" w:rsidRDefault="00EA58BC" w:rsidP="007C325C">
      <w:pPr>
        <w:rPr>
          <w:rtl/>
        </w:rPr>
      </w:pPr>
      <w:bookmarkStart w:id="365" w:name="_ETM_Q1_1786175"/>
      <w:bookmarkStart w:id="366" w:name="_ETM_Q1_1786568"/>
      <w:bookmarkEnd w:id="365"/>
      <w:bookmarkEnd w:id="366"/>
    </w:p>
    <w:p w:rsidR="00EA58BC" w:rsidRPr="00AE3DC2" w:rsidRDefault="00EA58BC" w:rsidP="007C325C">
      <w:pPr>
        <w:rPr>
          <w:rtl/>
        </w:rPr>
      </w:pPr>
      <w:bookmarkStart w:id="367" w:name="_ETM_Q1_1786606"/>
      <w:bookmarkEnd w:id="367"/>
      <w:r w:rsidRPr="00AE3DC2">
        <w:rPr>
          <w:rFonts w:hint="cs"/>
          <w:rtl/>
        </w:rPr>
        <w:t xml:space="preserve">הנושא הראשון המהותי זה ההגדרה של בית דין מינהלי. </w:t>
      </w:r>
      <w:bookmarkStart w:id="368" w:name="_ETM_Q1_1788636"/>
      <w:bookmarkEnd w:id="368"/>
      <w:r w:rsidRPr="00AE3DC2">
        <w:rPr>
          <w:rFonts w:hint="cs"/>
          <w:rtl/>
        </w:rPr>
        <w:t xml:space="preserve">אני אקרא את ההגדרה החדשה, ואז אולי הממשלה תסביר </w:t>
      </w:r>
      <w:bookmarkStart w:id="369" w:name="_ETM_Q1_1792664"/>
      <w:bookmarkEnd w:id="369"/>
      <w:r w:rsidRPr="00AE3DC2">
        <w:rPr>
          <w:rFonts w:hint="cs"/>
          <w:rtl/>
        </w:rPr>
        <w:t xml:space="preserve">את השינויים שנעשו פה. זה נושא שכבר עלה לדיון. </w:t>
      </w:r>
    </w:p>
    <w:p w:rsidR="00EA58BC" w:rsidRPr="00AE3DC2" w:rsidRDefault="00EA58BC" w:rsidP="007C325C">
      <w:pPr>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1"/>
      </w:tblGrid>
      <w:tr w:rsidR="00EA58BC" w:rsidRPr="00AE3DC2" w:rsidTr="00EA58BC">
        <w:trPr>
          <w:cantSplit/>
        </w:trPr>
        <w:tc>
          <w:tcPr>
            <w:tcW w:w="1872" w:type="dxa"/>
            <w:tcMar>
              <w:top w:w="91" w:type="dxa"/>
              <w:left w:w="0" w:type="dxa"/>
              <w:bottom w:w="91" w:type="dxa"/>
              <w:right w:w="0" w:type="dxa"/>
            </w:tcMar>
          </w:tcPr>
          <w:p w:rsidR="00EA58BC" w:rsidRPr="00AE3DC2" w:rsidRDefault="00EA58BC" w:rsidP="00EA58BC">
            <w:pPr>
              <w:pStyle w:val="TableSideHeading"/>
              <w:spacing w:line="240" w:lineRule="auto"/>
              <w:rPr>
                <w:rFonts w:ascii="David" w:hAnsi="David"/>
                <w:sz w:val="24"/>
                <w:szCs w:val="24"/>
              </w:rPr>
            </w:pPr>
            <w:bookmarkStart w:id="370" w:name="_ETM_Q1_1794207"/>
            <w:bookmarkStart w:id="371" w:name="_ETM_Q1_1794259"/>
            <w:bookmarkEnd w:id="370"/>
            <w:bookmarkEnd w:id="371"/>
          </w:p>
        </w:tc>
        <w:tc>
          <w:tcPr>
            <w:tcW w:w="624" w:type="dxa"/>
            <w:tcMar>
              <w:top w:w="91" w:type="dxa"/>
              <w:left w:w="0" w:type="dxa"/>
              <w:bottom w:w="91" w:type="dxa"/>
              <w:right w:w="0" w:type="dxa"/>
            </w:tcMar>
          </w:tcPr>
          <w:p w:rsidR="00EA58BC" w:rsidRPr="00AE3DC2" w:rsidRDefault="00EA58BC" w:rsidP="00EA58BC">
            <w:pPr>
              <w:pStyle w:val="TableText"/>
              <w:spacing w:line="240" w:lineRule="auto"/>
              <w:jc w:val="both"/>
              <w:rPr>
                <w:rFonts w:ascii="David" w:hAnsi="David"/>
                <w:sz w:val="24"/>
                <w:szCs w:val="24"/>
                <w:rtl/>
              </w:rPr>
            </w:pPr>
          </w:p>
        </w:tc>
        <w:tc>
          <w:tcPr>
            <w:tcW w:w="6585" w:type="dxa"/>
            <w:gridSpan w:val="2"/>
            <w:tcMar>
              <w:top w:w="91" w:type="dxa"/>
              <w:left w:w="0" w:type="dxa"/>
              <w:bottom w:w="91" w:type="dxa"/>
              <w:right w:w="0" w:type="dxa"/>
            </w:tcMar>
            <w:hideMark/>
          </w:tcPr>
          <w:p w:rsidR="00EA58BC" w:rsidRPr="00AE3DC2" w:rsidRDefault="00EA58BC" w:rsidP="00451304">
            <w:pPr>
              <w:pStyle w:val="TableBlockOutdent"/>
              <w:spacing w:line="240" w:lineRule="auto"/>
              <w:rPr>
                <w:sz w:val="24"/>
                <w:szCs w:val="24"/>
                <w:rtl/>
              </w:rPr>
            </w:pPr>
            <w:r w:rsidRPr="00AE3DC2">
              <w:rPr>
                <w:sz w:val="24"/>
                <w:szCs w:val="24"/>
                <w:rtl/>
              </w:rPr>
              <w:t>"בית דין מינהלי" – כל אחד מאלה:</w:t>
            </w:r>
            <w:r w:rsidR="00451304" w:rsidRPr="00AE3DC2">
              <w:rPr>
                <w:sz w:val="24"/>
                <w:szCs w:val="24"/>
                <w:rtl/>
              </w:rPr>
              <w:t xml:space="preserve"> </w:t>
            </w:r>
          </w:p>
        </w:tc>
      </w:tr>
      <w:tr w:rsidR="00EA58BC" w:rsidRPr="00AE3DC2" w:rsidTr="00EA58BC">
        <w:trPr>
          <w:cantSplit/>
          <w:trHeight w:val="60"/>
        </w:trPr>
        <w:tc>
          <w:tcPr>
            <w:tcW w:w="1872" w:type="dxa"/>
          </w:tcPr>
          <w:p w:rsidR="00EA58BC" w:rsidRPr="00AE3DC2" w:rsidRDefault="00EA58BC" w:rsidP="00EA58BC">
            <w:pPr>
              <w:pStyle w:val="TableSideHeading"/>
              <w:spacing w:line="240" w:lineRule="auto"/>
              <w:rPr>
                <w:sz w:val="24"/>
                <w:szCs w:val="24"/>
                <w:rtl/>
              </w:rPr>
            </w:pPr>
          </w:p>
        </w:tc>
        <w:tc>
          <w:tcPr>
            <w:tcW w:w="624" w:type="dxa"/>
          </w:tcPr>
          <w:p w:rsidR="00EA58BC" w:rsidRPr="00AE3DC2" w:rsidRDefault="00EA58BC" w:rsidP="00EA58BC">
            <w:pPr>
              <w:pStyle w:val="TableText"/>
              <w:spacing w:line="240" w:lineRule="auto"/>
              <w:rPr>
                <w:sz w:val="24"/>
                <w:szCs w:val="24"/>
              </w:rPr>
            </w:pPr>
          </w:p>
        </w:tc>
        <w:tc>
          <w:tcPr>
            <w:tcW w:w="624" w:type="dxa"/>
          </w:tcPr>
          <w:p w:rsidR="00EA58BC" w:rsidRPr="00AE3DC2" w:rsidRDefault="00EA58BC" w:rsidP="00EA58BC">
            <w:pPr>
              <w:pStyle w:val="TableText"/>
              <w:spacing w:line="240" w:lineRule="auto"/>
              <w:rPr>
                <w:sz w:val="24"/>
                <w:szCs w:val="24"/>
              </w:rPr>
            </w:pPr>
          </w:p>
        </w:tc>
        <w:tc>
          <w:tcPr>
            <w:tcW w:w="5961" w:type="dxa"/>
            <w:hideMark/>
          </w:tcPr>
          <w:p w:rsidR="00EA58BC" w:rsidRPr="00AE3DC2" w:rsidRDefault="00EA58BC" w:rsidP="00EA58BC">
            <w:pPr>
              <w:pStyle w:val="TableBlock"/>
              <w:spacing w:line="240" w:lineRule="auto"/>
              <w:rPr>
                <w:sz w:val="24"/>
                <w:szCs w:val="24"/>
              </w:rPr>
            </w:pPr>
            <w:r w:rsidRPr="00AE3DC2">
              <w:rPr>
                <w:sz w:val="24"/>
                <w:szCs w:val="24"/>
                <w:rtl/>
              </w:rPr>
              <w:t>(1)</w:t>
            </w:r>
            <w:r w:rsidRPr="00AE3DC2">
              <w:rPr>
                <w:sz w:val="24"/>
                <w:szCs w:val="24"/>
                <w:rtl/>
              </w:rPr>
              <w:tab/>
            </w:r>
            <w:r w:rsidRPr="00AE3DC2">
              <w:rPr>
                <w:rFonts w:ascii="David" w:hAnsi="David"/>
                <w:sz w:val="24"/>
                <w:szCs w:val="24"/>
                <w:rtl/>
              </w:rPr>
              <w:t>בית דין מינהלי כהגדרתו בחוק בתי דין מינהליים‏, לרבות בית דין או ערכאה אחרת שהוראות חוק בתי דין מינהליים חלות עליהם כאמור בסעיף 4 לאותו חוק;</w:t>
            </w:r>
          </w:p>
        </w:tc>
      </w:tr>
      <w:tr w:rsidR="00EA58BC" w:rsidRPr="00AE3DC2" w:rsidTr="00EA58BC">
        <w:trPr>
          <w:cantSplit/>
          <w:trHeight w:val="60"/>
        </w:trPr>
        <w:tc>
          <w:tcPr>
            <w:tcW w:w="1872" w:type="dxa"/>
          </w:tcPr>
          <w:p w:rsidR="00EA58BC" w:rsidRPr="00AE3DC2" w:rsidRDefault="00EA58BC" w:rsidP="00EA58BC">
            <w:pPr>
              <w:pStyle w:val="TableSideHeading"/>
              <w:spacing w:line="240" w:lineRule="auto"/>
              <w:rPr>
                <w:sz w:val="24"/>
                <w:szCs w:val="24"/>
              </w:rPr>
            </w:pPr>
          </w:p>
        </w:tc>
        <w:tc>
          <w:tcPr>
            <w:tcW w:w="624" w:type="dxa"/>
          </w:tcPr>
          <w:p w:rsidR="00EA58BC" w:rsidRPr="00AE3DC2" w:rsidRDefault="00EA58BC" w:rsidP="00EA58BC">
            <w:pPr>
              <w:pStyle w:val="TableText"/>
              <w:spacing w:line="240" w:lineRule="auto"/>
              <w:rPr>
                <w:sz w:val="24"/>
                <w:szCs w:val="24"/>
              </w:rPr>
            </w:pPr>
          </w:p>
        </w:tc>
        <w:tc>
          <w:tcPr>
            <w:tcW w:w="624" w:type="dxa"/>
          </w:tcPr>
          <w:p w:rsidR="00EA58BC" w:rsidRPr="00AE3DC2" w:rsidRDefault="00EA58BC" w:rsidP="00EA58BC">
            <w:pPr>
              <w:pStyle w:val="TableText"/>
              <w:spacing w:line="240" w:lineRule="auto"/>
              <w:rPr>
                <w:sz w:val="24"/>
                <w:szCs w:val="24"/>
              </w:rPr>
            </w:pPr>
          </w:p>
        </w:tc>
        <w:tc>
          <w:tcPr>
            <w:tcW w:w="5961" w:type="dxa"/>
            <w:hideMark/>
          </w:tcPr>
          <w:p w:rsidR="00EA58BC" w:rsidRPr="00AE3DC2" w:rsidRDefault="00EA58BC" w:rsidP="00EA58BC">
            <w:pPr>
              <w:pStyle w:val="TableBlock"/>
              <w:spacing w:line="240" w:lineRule="auto"/>
              <w:rPr>
                <w:sz w:val="24"/>
                <w:szCs w:val="24"/>
              </w:rPr>
            </w:pPr>
            <w:r w:rsidRPr="00AE3DC2">
              <w:rPr>
                <w:sz w:val="24"/>
                <w:szCs w:val="24"/>
                <w:rtl/>
              </w:rPr>
              <w:t>(2)</w:t>
            </w:r>
            <w:r w:rsidRPr="00AE3DC2">
              <w:rPr>
                <w:sz w:val="24"/>
                <w:szCs w:val="24"/>
                <w:rtl/>
              </w:rPr>
              <w:tab/>
            </w:r>
            <w:r w:rsidRPr="00AE3DC2">
              <w:rPr>
                <w:rFonts w:ascii="David" w:hAnsi="David"/>
                <w:sz w:val="24"/>
                <w:szCs w:val="24"/>
                <w:rtl/>
              </w:rPr>
              <w:t>ועדת ערר רפואית, ועדה רפואית עליונה, או גוף אחר הממלא אותו תפקיד, גם אם כינויו שונה;</w:t>
            </w:r>
          </w:p>
        </w:tc>
      </w:tr>
    </w:tbl>
    <w:p w:rsidR="00EA58BC" w:rsidRPr="00AE3DC2" w:rsidRDefault="00EA58BC" w:rsidP="007C325C">
      <w:pPr>
        <w:rPr>
          <w:rtl/>
        </w:rPr>
      </w:pPr>
      <w:bookmarkStart w:id="372" w:name="_ETM_Q1_1825417"/>
      <w:bookmarkEnd w:id="372"/>
    </w:p>
    <w:p w:rsidR="00EA58BC" w:rsidRPr="00AE3DC2" w:rsidRDefault="00EA58BC" w:rsidP="007C325C">
      <w:pPr>
        <w:rPr>
          <w:rtl/>
        </w:rPr>
      </w:pPr>
      <w:bookmarkStart w:id="373" w:name="_ETM_Q1_1825483"/>
      <w:bookmarkEnd w:id="373"/>
      <w:r w:rsidRPr="00AE3DC2">
        <w:rPr>
          <w:rFonts w:hint="cs"/>
          <w:rtl/>
        </w:rPr>
        <w:t xml:space="preserve">צריך </w:t>
      </w:r>
      <w:bookmarkStart w:id="374" w:name="_ETM_Q1_1819994"/>
      <w:bookmarkEnd w:id="374"/>
      <w:r w:rsidRPr="00AE3DC2">
        <w:rPr>
          <w:rFonts w:hint="cs"/>
          <w:rtl/>
        </w:rPr>
        <w:t xml:space="preserve">לשים לב, אולי לפני שהם יסבירו, שהמשמעות העיקרית של ההגדרה </w:t>
      </w:r>
      <w:bookmarkStart w:id="375" w:name="_ETM_Q1_1821085"/>
      <w:bookmarkEnd w:id="375"/>
      <w:r w:rsidRPr="00AE3DC2">
        <w:rPr>
          <w:rFonts w:hint="cs"/>
          <w:rtl/>
        </w:rPr>
        <w:t xml:space="preserve">הזאת זה להגדרה של רשות ציבורית שמחריגה ממנה את ההגדרה </w:t>
      </w:r>
      <w:bookmarkStart w:id="376" w:name="_ETM_Q1_1824228"/>
      <w:bookmarkEnd w:id="376"/>
      <w:r w:rsidRPr="00AE3DC2">
        <w:rPr>
          <w:rFonts w:hint="cs"/>
          <w:rtl/>
        </w:rPr>
        <w:t xml:space="preserve">הזאת של בית דין מינהלי. כלומר, רשות ציבורית זה כל </w:t>
      </w:r>
      <w:bookmarkStart w:id="377" w:name="_ETM_Q1_1826701"/>
      <w:bookmarkEnd w:id="377"/>
      <w:r w:rsidRPr="00AE3DC2">
        <w:rPr>
          <w:rFonts w:hint="cs"/>
          <w:rtl/>
        </w:rPr>
        <w:t>אחד מהגופים שלהלן וכו', ולמעט בית דין מינהלי.</w:t>
      </w:r>
    </w:p>
    <w:p w:rsidR="00EA58BC" w:rsidRPr="00AE3DC2" w:rsidRDefault="00EA58BC" w:rsidP="007C325C">
      <w:pPr>
        <w:rPr>
          <w:rtl/>
        </w:rPr>
      </w:pPr>
      <w:bookmarkStart w:id="378" w:name="_ETM_Q1_1832628"/>
      <w:bookmarkStart w:id="379" w:name="_ETM_Q1_1832700"/>
      <w:bookmarkEnd w:id="378"/>
      <w:bookmarkEnd w:id="379"/>
    </w:p>
    <w:p w:rsidR="00EA58BC" w:rsidRPr="00AE3DC2" w:rsidRDefault="00EA58BC" w:rsidP="00EA58BC">
      <w:pPr>
        <w:pStyle w:val="af6"/>
        <w:keepNext/>
        <w:rPr>
          <w:rtl/>
        </w:rPr>
      </w:pPr>
      <w:bookmarkStart w:id="380" w:name="ET_yor_6157_78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80"/>
    </w:p>
    <w:p w:rsidR="00EA58BC" w:rsidRPr="00AE3DC2" w:rsidRDefault="00EA58BC" w:rsidP="00EA58BC">
      <w:pPr>
        <w:pStyle w:val="KeepWithNext"/>
        <w:rPr>
          <w:rtl/>
        </w:rPr>
      </w:pPr>
    </w:p>
    <w:p w:rsidR="00EA58BC" w:rsidRPr="00AE3DC2" w:rsidRDefault="00EA58BC" w:rsidP="00EA58BC">
      <w:pPr>
        <w:rPr>
          <w:rtl/>
        </w:rPr>
      </w:pPr>
      <w:r w:rsidRPr="00AE3DC2">
        <w:rPr>
          <w:rFonts w:hint="cs"/>
          <w:rtl/>
        </w:rPr>
        <w:t xml:space="preserve">יש פרק </w:t>
      </w:r>
      <w:bookmarkStart w:id="381" w:name="_ETM_Q1_1832684"/>
      <w:bookmarkEnd w:id="381"/>
      <w:r w:rsidRPr="00AE3DC2">
        <w:rPr>
          <w:rFonts w:hint="cs"/>
          <w:rtl/>
        </w:rPr>
        <w:t>ספציפי לבתי דין מינהליים.</w:t>
      </w:r>
      <w:bookmarkStart w:id="382" w:name="_ETM_Q1_1832423"/>
      <w:bookmarkEnd w:id="382"/>
    </w:p>
    <w:p w:rsidR="00EA58BC" w:rsidRPr="00AE3DC2" w:rsidRDefault="00EA58BC" w:rsidP="00EA58BC">
      <w:pPr>
        <w:rPr>
          <w:rtl/>
        </w:rPr>
      </w:pPr>
      <w:bookmarkStart w:id="383" w:name="_ETM_Q1_1832486"/>
      <w:bookmarkStart w:id="384" w:name="_ETM_Q1_1833159"/>
      <w:bookmarkEnd w:id="383"/>
      <w:bookmarkEnd w:id="384"/>
    </w:p>
    <w:p w:rsidR="00EA58BC" w:rsidRPr="00AE3DC2" w:rsidRDefault="00EA58BC" w:rsidP="00EA58BC">
      <w:pPr>
        <w:pStyle w:val="a4"/>
        <w:keepNext/>
        <w:rPr>
          <w:rtl/>
        </w:rPr>
      </w:pPr>
      <w:bookmarkStart w:id="385" w:name="ET_speaker_דר_גור_בליי_78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85"/>
    </w:p>
    <w:p w:rsidR="00EA58BC" w:rsidRPr="00AE3DC2" w:rsidRDefault="00EA58BC" w:rsidP="00EA58BC">
      <w:pPr>
        <w:pStyle w:val="KeepWithNext"/>
        <w:rPr>
          <w:rtl/>
        </w:rPr>
      </w:pPr>
    </w:p>
    <w:p w:rsidR="00EA58BC" w:rsidRPr="00AE3DC2" w:rsidRDefault="00EA58BC" w:rsidP="00EA58BC">
      <w:pPr>
        <w:rPr>
          <w:rtl/>
        </w:rPr>
      </w:pPr>
      <w:bookmarkStart w:id="386" w:name="_ETM_Q1_1833559"/>
      <w:bookmarkStart w:id="387" w:name="_ETM_Q1_1833603"/>
      <w:bookmarkEnd w:id="386"/>
      <w:bookmarkEnd w:id="387"/>
      <w:r w:rsidRPr="00AE3DC2">
        <w:rPr>
          <w:rFonts w:hint="cs"/>
          <w:rtl/>
        </w:rPr>
        <w:t>יש סעיפים ספציפיים שעוסקים בזה בהיבטים מסוימים</w:t>
      </w:r>
      <w:r w:rsidR="00451304" w:rsidRPr="00AE3DC2">
        <w:rPr>
          <w:rFonts w:hint="cs"/>
          <w:rtl/>
        </w:rPr>
        <w:t>,</w:t>
      </w:r>
      <w:r w:rsidRPr="00AE3DC2">
        <w:rPr>
          <w:rFonts w:hint="cs"/>
          <w:rtl/>
        </w:rPr>
        <w:t xml:space="preserve"> אבל אולי באמת תציגו את השינוי.</w:t>
      </w:r>
    </w:p>
    <w:p w:rsidR="00EA58BC" w:rsidRPr="00AE3DC2" w:rsidRDefault="00EA58BC" w:rsidP="00EA58BC">
      <w:pPr>
        <w:rPr>
          <w:rtl/>
        </w:rPr>
      </w:pPr>
      <w:bookmarkStart w:id="388" w:name="_ETM_Q1_1847295"/>
      <w:bookmarkStart w:id="389" w:name="_ETM_Q1_1847352"/>
      <w:bookmarkEnd w:id="388"/>
      <w:bookmarkEnd w:id="389"/>
    </w:p>
    <w:p w:rsidR="007415CC" w:rsidRPr="00AE3DC2" w:rsidRDefault="007415CC" w:rsidP="007415CC">
      <w:pPr>
        <w:pStyle w:val="af9"/>
        <w:keepNext/>
        <w:rPr>
          <w:rtl/>
        </w:rPr>
      </w:pPr>
      <w:bookmarkStart w:id="390" w:name="_ETM_Q1_1729410"/>
      <w:bookmarkStart w:id="391" w:name="_ETM_Q1_1729476"/>
      <w:bookmarkStart w:id="392" w:name="_ETM_Q1_1742883"/>
      <w:bookmarkStart w:id="393" w:name="_ETM_Q1_1839068"/>
      <w:bookmarkStart w:id="394" w:name="_ETM_Q1_1839201"/>
      <w:bookmarkStart w:id="395" w:name="_ETM_Q1_1845743"/>
      <w:bookmarkStart w:id="396" w:name="ET_guest_856121_12"/>
      <w:bookmarkEnd w:id="390"/>
      <w:bookmarkEnd w:id="391"/>
      <w:bookmarkEnd w:id="392"/>
      <w:bookmarkEnd w:id="393"/>
      <w:bookmarkEnd w:id="394"/>
      <w:bookmarkEnd w:id="395"/>
      <w:r w:rsidRPr="00AE3DC2">
        <w:rPr>
          <w:rStyle w:val="TagStyle"/>
          <w:rtl/>
        </w:rPr>
        <w:t xml:space="preserve"> &lt;&lt; אורח &gt;&gt; </w:t>
      </w:r>
      <w:r w:rsidRPr="00AE3DC2">
        <w:rPr>
          <w:rtl/>
        </w:rPr>
        <w:t>מיכל רשף:</w:t>
      </w:r>
      <w:r w:rsidRPr="00AE3DC2">
        <w:rPr>
          <w:rStyle w:val="TagStyle"/>
          <w:rtl/>
        </w:rPr>
        <w:t xml:space="preserve"> &lt;&lt; אורח &gt;&gt;</w:t>
      </w:r>
      <w:r w:rsidRPr="00AE3DC2">
        <w:rPr>
          <w:rtl/>
        </w:rPr>
        <w:t xml:space="preserve">   </w:t>
      </w:r>
      <w:bookmarkEnd w:id="396"/>
    </w:p>
    <w:p w:rsidR="007415CC" w:rsidRPr="00AE3DC2" w:rsidRDefault="007415CC" w:rsidP="007415CC">
      <w:pPr>
        <w:pStyle w:val="KeepWithNext"/>
        <w:rPr>
          <w:rtl/>
        </w:rPr>
      </w:pPr>
    </w:p>
    <w:p w:rsidR="00EA58BC" w:rsidRPr="00AE3DC2" w:rsidRDefault="00EA58BC" w:rsidP="007415CC">
      <w:pPr>
        <w:rPr>
          <w:rtl/>
        </w:rPr>
      </w:pPr>
      <w:bookmarkStart w:id="397" w:name="_ETM_Q1_1846191"/>
      <w:bookmarkStart w:id="398" w:name="_ETM_Q1_1846231"/>
      <w:bookmarkEnd w:id="397"/>
      <w:bookmarkEnd w:id="398"/>
      <w:r w:rsidRPr="00AE3DC2">
        <w:rPr>
          <w:rFonts w:hint="cs"/>
          <w:rtl/>
        </w:rPr>
        <w:t>ברשותכם אני אסביר רגע את ההגדרה</w:t>
      </w:r>
      <w:r w:rsidR="005B5998" w:rsidRPr="00AE3DC2">
        <w:rPr>
          <w:rFonts w:hint="cs"/>
          <w:rtl/>
        </w:rPr>
        <w:t>. ההגדרה המקורית הייתה מורכבת באופן דומה משני חלקים</w:t>
      </w:r>
      <w:r w:rsidR="00451304" w:rsidRPr="00AE3DC2">
        <w:rPr>
          <w:rFonts w:hint="cs"/>
          <w:rtl/>
        </w:rPr>
        <w:t>:</w:t>
      </w:r>
      <w:r w:rsidR="005B5998" w:rsidRPr="00AE3DC2">
        <w:rPr>
          <w:rFonts w:hint="cs"/>
          <w:rtl/>
        </w:rPr>
        <w:t xml:space="preserve"> </w:t>
      </w:r>
      <w:bookmarkStart w:id="399" w:name="_ETM_Q1_1865339"/>
      <w:bookmarkEnd w:id="399"/>
      <w:r w:rsidR="005B5998" w:rsidRPr="00AE3DC2">
        <w:rPr>
          <w:rFonts w:hint="cs"/>
          <w:rtl/>
        </w:rPr>
        <w:t xml:space="preserve">החלק הראשון הוא הפניה להגדרה לפי חוק בתי דין מינהליים, </w:t>
      </w:r>
      <w:bookmarkStart w:id="400" w:name="_ETM_Q1_1872747"/>
      <w:bookmarkEnd w:id="400"/>
      <w:r w:rsidR="005B5998" w:rsidRPr="00AE3DC2">
        <w:rPr>
          <w:rFonts w:hint="cs"/>
          <w:rtl/>
        </w:rPr>
        <w:t>שהוא מוגדר כבית דין מינהלי, ער</w:t>
      </w:r>
      <w:r w:rsidR="0033234D" w:rsidRPr="00AE3DC2">
        <w:rPr>
          <w:rFonts w:hint="cs"/>
          <w:rtl/>
        </w:rPr>
        <w:t xml:space="preserve">כאה המוקמת בידי שר </w:t>
      </w:r>
      <w:bookmarkStart w:id="401" w:name="_ETM_Q1_1875803"/>
      <w:bookmarkEnd w:id="401"/>
      <w:r w:rsidR="0033234D" w:rsidRPr="00AE3DC2">
        <w:rPr>
          <w:rFonts w:hint="cs"/>
          <w:rtl/>
        </w:rPr>
        <w:t xml:space="preserve">או רשות מינהלית אחרת, ויש לה סמכות שפיטה, בין אם </w:t>
      </w:r>
      <w:bookmarkStart w:id="402" w:name="_ETM_Q1_1879142"/>
      <w:bookmarkEnd w:id="402"/>
      <w:r w:rsidR="0033234D" w:rsidRPr="00AE3DC2">
        <w:rPr>
          <w:rFonts w:hint="cs"/>
          <w:rtl/>
        </w:rPr>
        <w:t xml:space="preserve">היא מכונה בין דין, ועדת ערר, ועדת ערעור, ובין אם </w:t>
      </w:r>
      <w:bookmarkStart w:id="403" w:name="_ETM_Q1_1883149"/>
      <w:bookmarkEnd w:id="403"/>
      <w:r w:rsidR="0033234D" w:rsidRPr="00AE3DC2">
        <w:rPr>
          <w:rFonts w:hint="cs"/>
          <w:rtl/>
        </w:rPr>
        <w:t>היא מכונה בשם אחר. סמכות שפיטה זה גם מונח שמוגדר</w:t>
      </w:r>
      <w:bookmarkStart w:id="404" w:name="_ETM_Q1_1887221"/>
      <w:bookmarkEnd w:id="404"/>
      <w:r w:rsidR="0033234D" w:rsidRPr="00AE3DC2">
        <w:rPr>
          <w:rFonts w:hint="cs"/>
          <w:rtl/>
        </w:rPr>
        <w:t xml:space="preserve"> בחוק בתי דין מינהליים כסמכות להחליט בריב שרשות מינהלית היא </w:t>
      </w:r>
      <w:bookmarkStart w:id="405" w:name="_ETM_Q1_1892156"/>
      <w:bookmarkEnd w:id="405"/>
      <w:r w:rsidR="0033234D" w:rsidRPr="00AE3DC2">
        <w:rPr>
          <w:rFonts w:hint="cs"/>
          <w:rtl/>
        </w:rPr>
        <w:t xml:space="preserve">צד לו. למעשה את החלק הראשון של ההגדרה, שהצענו במקור, </w:t>
      </w:r>
      <w:bookmarkStart w:id="406" w:name="_ETM_Q1_1896847"/>
      <w:bookmarkEnd w:id="406"/>
      <w:r w:rsidR="0033234D" w:rsidRPr="00AE3DC2">
        <w:rPr>
          <w:rFonts w:hint="cs"/>
          <w:rtl/>
        </w:rPr>
        <w:t>זו הגדרה שיש בה שימוש די נרחב בחקיקה</w:t>
      </w:r>
      <w:r w:rsidR="00451304" w:rsidRPr="00AE3DC2">
        <w:rPr>
          <w:rFonts w:hint="cs"/>
          <w:rtl/>
        </w:rPr>
        <w:t xml:space="preserve"> יחסית</w:t>
      </w:r>
      <w:r w:rsidR="0033234D" w:rsidRPr="00AE3DC2">
        <w:rPr>
          <w:rFonts w:hint="cs"/>
          <w:rtl/>
        </w:rPr>
        <w:t xml:space="preserve">, היא </w:t>
      </w:r>
      <w:bookmarkStart w:id="407" w:name="_ETM_Q1_1902756"/>
      <w:bookmarkEnd w:id="407"/>
      <w:r w:rsidR="0033234D" w:rsidRPr="00AE3DC2">
        <w:rPr>
          <w:rFonts w:hint="cs"/>
          <w:rtl/>
        </w:rPr>
        <w:t xml:space="preserve">כן הגדרה יותר מתוחמת, היא פחות עמומה. פחות או יותר </w:t>
      </w:r>
      <w:bookmarkStart w:id="408" w:name="_ETM_Q1_1905056"/>
      <w:bookmarkEnd w:id="408"/>
      <w:r w:rsidR="0033234D" w:rsidRPr="00AE3DC2">
        <w:rPr>
          <w:rFonts w:hint="cs"/>
          <w:rtl/>
        </w:rPr>
        <w:t>שימרנו שינוי קטן שאני כבר אתייחס אליו.</w:t>
      </w:r>
    </w:p>
    <w:p w:rsidR="0033234D" w:rsidRPr="00AE3DC2" w:rsidRDefault="0033234D" w:rsidP="007415CC">
      <w:pPr>
        <w:rPr>
          <w:rtl/>
        </w:rPr>
      </w:pPr>
      <w:bookmarkStart w:id="409" w:name="_ETM_Q1_1907224"/>
      <w:bookmarkStart w:id="410" w:name="_ETM_Q1_1907294"/>
      <w:bookmarkEnd w:id="409"/>
      <w:bookmarkEnd w:id="410"/>
    </w:p>
    <w:p w:rsidR="007F18C2" w:rsidRPr="00AE3DC2" w:rsidRDefault="0033234D" w:rsidP="007F18C2">
      <w:pPr>
        <w:rPr>
          <w:rtl/>
        </w:rPr>
      </w:pPr>
      <w:bookmarkStart w:id="411" w:name="_ETM_Q1_1907408"/>
      <w:bookmarkStart w:id="412" w:name="_ETM_Q1_1907464"/>
      <w:bookmarkEnd w:id="411"/>
      <w:bookmarkEnd w:id="412"/>
      <w:r w:rsidRPr="00AE3DC2">
        <w:rPr>
          <w:rFonts w:hint="cs"/>
          <w:rtl/>
        </w:rPr>
        <w:t xml:space="preserve">החלק השני של ההגדרה </w:t>
      </w:r>
      <w:bookmarkStart w:id="413" w:name="_ETM_Q1_1910760"/>
      <w:bookmarkEnd w:id="413"/>
      <w:r w:rsidRPr="00AE3DC2">
        <w:rPr>
          <w:rFonts w:hint="cs"/>
          <w:rtl/>
        </w:rPr>
        <w:t>המקורית שהוצעה</w:t>
      </w:r>
      <w:r w:rsidR="002E4931" w:rsidRPr="00AE3DC2">
        <w:rPr>
          <w:rFonts w:hint="cs"/>
          <w:rtl/>
        </w:rPr>
        <w:t xml:space="preserve"> במסגרת הצעת החוק הממשלתית התייחסה לסמכות שפיטה, </w:t>
      </w:r>
      <w:bookmarkStart w:id="414" w:name="_ETM_Q1_1914200"/>
      <w:bookmarkEnd w:id="414"/>
      <w:r w:rsidR="002E4931" w:rsidRPr="00AE3DC2">
        <w:rPr>
          <w:rFonts w:hint="cs"/>
          <w:rtl/>
        </w:rPr>
        <w:t>ובהקשר הזה קיבלנו את הערות הוועדה והערות הייעוץ המשפטי לוו</w:t>
      </w:r>
      <w:bookmarkStart w:id="415" w:name="_ETM_Q1_1918951"/>
      <w:bookmarkEnd w:id="415"/>
      <w:r w:rsidR="002E4931" w:rsidRPr="00AE3DC2">
        <w:rPr>
          <w:rFonts w:hint="cs"/>
          <w:rtl/>
        </w:rPr>
        <w:t xml:space="preserve">עדה, שבעצם אמרו שסמכות שפיטה זה מונח שיוצר חוסר </w:t>
      </w:r>
      <w:bookmarkStart w:id="416" w:name="_ETM_Q1_1924864"/>
      <w:bookmarkEnd w:id="416"/>
      <w:r w:rsidR="002E4931" w:rsidRPr="00AE3DC2">
        <w:rPr>
          <w:rFonts w:hint="cs"/>
          <w:rtl/>
        </w:rPr>
        <w:t xml:space="preserve">ודאות ועמימות שיקשה להבחין בין הפרקים השונים, בין החלק הכללי, </w:t>
      </w:r>
      <w:bookmarkStart w:id="417" w:name="_ETM_Q1_1928814"/>
      <w:bookmarkEnd w:id="417"/>
      <w:r w:rsidR="002E4931" w:rsidRPr="00AE3DC2">
        <w:rPr>
          <w:rFonts w:hint="cs"/>
          <w:rtl/>
        </w:rPr>
        <w:t>לחלק שחל על בתי דין מינהליים</w:t>
      </w:r>
      <w:r w:rsidR="00451304" w:rsidRPr="00AE3DC2">
        <w:rPr>
          <w:rFonts w:hint="cs"/>
          <w:rtl/>
        </w:rPr>
        <w:t>.</w:t>
      </w:r>
      <w:r w:rsidR="002E4931" w:rsidRPr="00AE3DC2">
        <w:rPr>
          <w:rFonts w:hint="cs"/>
          <w:rtl/>
        </w:rPr>
        <w:t xml:space="preserve"> ולאור ההערה, הצענו לצמצם </w:t>
      </w:r>
      <w:bookmarkStart w:id="418" w:name="_ETM_Q1_1934642"/>
      <w:bookmarkEnd w:id="418"/>
      <w:r w:rsidR="002E4931" w:rsidRPr="00AE3DC2">
        <w:rPr>
          <w:rFonts w:hint="cs"/>
          <w:rtl/>
        </w:rPr>
        <w:t xml:space="preserve">את זה, שזה החלופה השנייה שמופיעה בהגדרה לפניכם, שהיועץ המשפטי </w:t>
      </w:r>
      <w:bookmarkStart w:id="419" w:name="_ETM_Q1_1938911"/>
      <w:bookmarkEnd w:id="419"/>
      <w:r w:rsidR="002E4931" w:rsidRPr="00AE3DC2">
        <w:rPr>
          <w:rFonts w:hint="cs"/>
          <w:rtl/>
        </w:rPr>
        <w:t>קרא, שמדברת על ועדת ערר רפואית, ועדה רפואית עליונה,</w:t>
      </w:r>
      <w:r w:rsidR="007F18C2" w:rsidRPr="00AE3DC2">
        <w:rPr>
          <w:rFonts w:hint="cs"/>
          <w:rtl/>
        </w:rPr>
        <w:t xml:space="preserve"> </w:t>
      </w:r>
      <w:bookmarkStart w:id="420" w:name="_ETM_Q1_1943229"/>
      <w:bookmarkEnd w:id="420"/>
      <w:r w:rsidR="007F18C2" w:rsidRPr="00AE3DC2">
        <w:rPr>
          <w:rFonts w:hint="cs"/>
          <w:rtl/>
        </w:rPr>
        <w:t xml:space="preserve">גוף אחר ממלא אותו תפקיד גם אם כינויו שונה, </w:t>
      </w:r>
      <w:r w:rsidR="00451304" w:rsidRPr="00AE3DC2">
        <w:rPr>
          <w:rFonts w:hint="cs"/>
          <w:rtl/>
        </w:rPr>
        <w:t>כי</w:t>
      </w:r>
      <w:r w:rsidR="007F18C2" w:rsidRPr="00AE3DC2">
        <w:rPr>
          <w:rFonts w:hint="cs"/>
          <w:rtl/>
        </w:rPr>
        <w:t xml:space="preserve"> </w:t>
      </w:r>
      <w:bookmarkStart w:id="421" w:name="_ETM_Q1_1945578"/>
      <w:bookmarkEnd w:id="421"/>
      <w:r w:rsidR="007F18C2" w:rsidRPr="00AE3DC2">
        <w:rPr>
          <w:rFonts w:hint="cs"/>
          <w:rtl/>
        </w:rPr>
        <w:t>אין אחידות בחקיקה לגבי איך מכנים את הגופים האלה.</w:t>
      </w:r>
      <w:bookmarkStart w:id="422" w:name="_ETM_Q1_1949281"/>
      <w:bookmarkEnd w:id="422"/>
      <w:r w:rsidR="007F18C2" w:rsidRPr="00AE3DC2">
        <w:rPr>
          <w:rFonts w:hint="cs"/>
          <w:rtl/>
        </w:rPr>
        <w:t xml:space="preserve"> </w:t>
      </w:r>
      <w:bookmarkStart w:id="423" w:name="_ETM_Q1_1949358"/>
      <w:bookmarkStart w:id="424" w:name="_ETM_Q1_1949504"/>
      <w:bookmarkStart w:id="425" w:name="_ETM_Q1_1949551"/>
      <w:bookmarkEnd w:id="423"/>
      <w:bookmarkEnd w:id="424"/>
      <w:bookmarkEnd w:id="425"/>
      <w:r w:rsidR="007F18C2" w:rsidRPr="00AE3DC2">
        <w:rPr>
          <w:rFonts w:hint="cs"/>
          <w:rtl/>
        </w:rPr>
        <w:t xml:space="preserve">צמצמנו את </w:t>
      </w:r>
      <w:bookmarkStart w:id="426" w:name="_ETM_Q1_1950202"/>
      <w:bookmarkEnd w:id="426"/>
      <w:r w:rsidR="007F18C2" w:rsidRPr="00AE3DC2">
        <w:rPr>
          <w:rFonts w:hint="cs"/>
          <w:rtl/>
        </w:rPr>
        <w:t>זה. אנחנו חושבים שעכשיו זו הגדרה יותר מתוחמת, וזה</w:t>
      </w:r>
      <w:bookmarkStart w:id="427" w:name="_ETM_Q1_1955432"/>
      <w:bookmarkEnd w:id="427"/>
      <w:r w:rsidR="007F18C2" w:rsidRPr="00AE3DC2">
        <w:rPr>
          <w:rFonts w:hint="cs"/>
          <w:rtl/>
        </w:rPr>
        <w:t xml:space="preserve"> נועד להתמודד עם הקושי שהעליתם לגבי עמימות.</w:t>
      </w:r>
    </w:p>
    <w:p w:rsidR="000E63F6" w:rsidRPr="00AE3DC2" w:rsidRDefault="000E63F6" w:rsidP="007415CC">
      <w:pPr>
        <w:rPr>
          <w:rtl/>
        </w:rPr>
      </w:pPr>
      <w:bookmarkStart w:id="428" w:name="_ETM_Q1_1879522"/>
      <w:bookmarkStart w:id="429" w:name="_ETM_Q1_1879578"/>
      <w:bookmarkEnd w:id="428"/>
      <w:bookmarkEnd w:id="429"/>
    </w:p>
    <w:p w:rsidR="007F18C2" w:rsidRPr="00AE3DC2" w:rsidRDefault="007F18C2" w:rsidP="007415CC">
      <w:pPr>
        <w:rPr>
          <w:rtl/>
        </w:rPr>
      </w:pPr>
      <w:bookmarkStart w:id="430" w:name="_ETM_Q1_1957367"/>
      <w:bookmarkStart w:id="431" w:name="_ETM_Q1_1957430"/>
      <w:bookmarkEnd w:id="430"/>
      <w:bookmarkEnd w:id="431"/>
      <w:r w:rsidRPr="00AE3DC2">
        <w:rPr>
          <w:rFonts w:hint="cs"/>
          <w:rtl/>
        </w:rPr>
        <w:t xml:space="preserve">אני כן רוצה רק לציין לגבי החלופה הראשונה. שימו לב שזה מתייחס קודם </w:t>
      </w:r>
      <w:bookmarkStart w:id="432" w:name="_ETM_Q1_1964127"/>
      <w:bookmarkEnd w:id="432"/>
      <w:r w:rsidRPr="00AE3DC2">
        <w:rPr>
          <w:rFonts w:hint="cs"/>
          <w:rtl/>
        </w:rPr>
        <w:t xml:space="preserve">כול לבית דין כהגדרתו בחוק בתי דין מינהליים, ולמען הסר </w:t>
      </w:r>
      <w:bookmarkStart w:id="433" w:name="_ETM_Q1_1966189"/>
      <w:bookmarkEnd w:id="433"/>
      <w:r w:rsidRPr="00AE3DC2">
        <w:rPr>
          <w:rFonts w:hint="cs"/>
          <w:rtl/>
        </w:rPr>
        <w:t xml:space="preserve">ספק הוספנו "לרבות בית דין או ערכאה אחרת שהוראות </w:t>
      </w:r>
      <w:bookmarkStart w:id="434" w:name="_ETM_Q1_1969488"/>
      <w:bookmarkEnd w:id="434"/>
      <w:r w:rsidRPr="00AE3DC2">
        <w:rPr>
          <w:rFonts w:hint="cs"/>
          <w:rtl/>
        </w:rPr>
        <w:t xml:space="preserve">חוק בתי דין מינהליים חלות עליהם, כאמור בסעיף 4 לאותו </w:t>
      </w:r>
      <w:bookmarkStart w:id="435" w:name="_ETM_Q1_1974184"/>
      <w:bookmarkEnd w:id="435"/>
      <w:r w:rsidRPr="00AE3DC2">
        <w:rPr>
          <w:rFonts w:hint="cs"/>
          <w:rtl/>
        </w:rPr>
        <w:t xml:space="preserve">חוק", שזה מדבר </w:t>
      </w:r>
      <w:r w:rsidR="00451304" w:rsidRPr="00AE3DC2">
        <w:rPr>
          <w:rFonts w:hint="cs"/>
          <w:rtl/>
        </w:rPr>
        <w:t xml:space="preserve">על </w:t>
      </w:r>
      <w:r w:rsidRPr="00AE3DC2">
        <w:rPr>
          <w:rFonts w:hint="cs"/>
          <w:rtl/>
        </w:rPr>
        <w:t>בית דין</w:t>
      </w:r>
      <w:r w:rsidR="00451304" w:rsidRPr="00AE3DC2">
        <w:rPr>
          <w:rFonts w:hint="cs"/>
          <w:rtl/>
        </w:rPr>
        <w:t>,</w:t>
      </w:r>
      <w:r w:rsidRPr="00AE3DC2">
        <w:rPr>
          <w:rFonts w:hint="cs"/>
          <w:rtl/>
        </w:rPr>
        <w:t xml:space="preserve"> או שהוחלו במפורש הוראות </w:t>
      </w:r>
      <w:bookmarkStart w:id="436" w:name="_ETM_Q1_1978709"/>
      <w:bookmarkEnd w:id="436"/>
      <w:r w:rsidRPr="00AE3DC2">
        <w:rPr>
          <w:rFonts w:hint="cs"/>
          <w:rtl/>
        </w:rPr>
        <w:t xml:space="preserve">חוק בתי דין מינהליים או </w:t>
      </w:r>
      <w:r w:rsidR="00451304" w:rsidRPr="00AE3DC2">
        <w:rPr>
          <w:rFonts w:hint="cs"/>
          <w:rtl/>
        </w:rPr>
        <w:t>ע</w:t>
      </w:r>
      <w:r w:rsidRPr="00AE3DC2">
        <w:rPr>
          <w:rFonts w:hint="cs"/>
          <w:rtl/>
        </w:rPr>
        <w:t>ל</w:t>
      </w:r>
      <w:r w:rsidR="00451304" w:rsidRPr="00AE3DC2">
        <w:rPr>
          <w:rFonts w:hint="cs"/>
          <w:rtl/>
        </w:rPr>
        <w:t xml:space="preserve"> </w:t>
      </w:r>
      <w:r w:rsidRPr="00AE3DC2">
        <w:rPr>
          <w:rFonts w:hint="cs"/>
          <w:rtl/>
        </w:rPr>
        <w:t xml:space="preserve">בית דין שמנוי בתוספת לאותו </w:t>
      </w:r>
      <w:bookmarkStart w:id="437" w:name="_ETM_Q1_1983003"/>
      <w:bookmarkEnd w:id="437"/>
      <w:r w:rsidRPr="00AE3DC2">
        <w:rPr>
          <w:rFonts w:hint="cs"/>
          <w:rtl/>
        </w:rPr>
        <w:t xml:space="preserve">חוק, כי ראינו שיש </w:t>
      </w:r>
      <w:r w:rsidR="00451304" w:rsidRPr="00AE3DC2">
        <w:rPr>
          <w:rFonts w:hint="cs"/>
          <w:rtl/>
        </w:rPr>
        <w:t>כמה</w:t>
      </w:r>
      <w:r w:rsidRPr="00AE3DC2">
        <w:rPr>
          <w:rFonts w:hint="cs"/>
          <w:rtl/>
        </w:rPr>
        <w:t xml:space="preserve"> מקרים שאין לגמרי חפיפה מלאה</w:t>
      </w:r>
      <w:r w:rsidR="00451304" w:rsidRPr="00AE3DC2">
        <w:rPr>
          <w:rFonts w:hint="cs"/>
          <w:rtl/>
        </w:rPr>
        <w:t xml:space="preserve"> ביניהם</w:t>
      </w:r>
      <w:r w:rsidRPr="00AE3DC2">
        <w:rPr>
          <w:rFonts w:hint="cs"/>
          <w:rtl/>
        </w:rPr>
        <w:t>, אז למען הסר ספק התייחסנו לשתי החלופות האלה.</w:t>
      </w:r>
    </w:p>
    <w:p w:rsidR="007F18C2" w:rsidRPr="00AE3DC2" w:rsidRDefault="007F18C2" w:rsidP="007415CC">
      <w:pPr>
        <w:rPr>
          <w:rtl/>
        </w:rPr>
      </w:pPr>
      <w:bookmarkStart w:id="438" w:name="_ETM_Q1_1989429"/>
      <w:bookmarkStart w:id="439" w:name="_ETM_Q1_1989479"/>
      <w:bookmarkEnd w:id="438"/>
      <w:bookmarkEnd w:id="439"/>
    </w:p>
    <w:p w:rsidR="008E4C9A" w:rsidRPr="00AE3DC2" w:rsidRDefault="008E4C9A" w:rsidP="008E4C9A">
      <w:pPr>
        <w:pStyle w:val="af6"/>
        <w:keepNext/>
        <w:rPr>
          <w:rtl/>
        </w:rPr>
      </w:pPr>
      <w:bookmarkStart w:id="440" w:name="ET_yor_6157_1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40"/>
    </w:p>
    <w:p w:rsidR="008E4C9A" w:rsidRPr="00AE3DC2" w:rsidRDefault="008E4C9A" w:rsidP="008E4C9A">
      <w:pPr>
        <w:pStyle w:val="KeepWithNext"/>
        <w:rPr>
          <w:rtl/>
        </w:rPr>
      </w:pPr>
    </w:p>
    <w:p w:rsidR="008E4C9A" w:rsidRPr="00AE3DC2" w:rsidRDefault="008E4C9A" w:rsidP="008E4C9A">
      <w:pPr>
        <w:rPr>
          <w:rtl/>
        </w:rPr>
      </w:pPr>
      <w:bookmarkStart w:id="441" w:name="_ETM_Q1_1993755"/>
      <w:bookmarkEnd w:id="441"/>
      <w:r w:rsidRPr="00AE3DC2">
        <w:rPr>
          <w:rFonts w:hint="cs"/>
          <w:rtl/>
        </w:rPr>
        <w:t xml:space="preserve">השאלה </w:t>
      </w:r>
      <w:r w:rsidR="007F18C2" w:rsidRPr="00AE3DC2">
        <w:rPr>
          <w:rFonts w:hint="cs"/>
          <w:rtl/>
        </w:rPr>
        <w:t xml:space="preserve">היא </w:t>
      </w:r>
      <w:r w:rsidRPr="00AE3DC2">
        <w:rPr>
          <w:rFonts w:hint="cs"/>
          <w:rtl/>
        </w:rPr>
        <w:t>מה היחס</w:t>
      </w:r>
      <w:r w:rsidR="007F18C2" w:rsidRPr="00AE3DC2">
        <w:rPr>
          <w:rFonts w:hint="cs"/>
          <w:rtl/>
        </w:rPr>
        <w:t xml:space="preserve"> בין </w:t>
      </w:r>
      <w:bookmarkStart w:id="442" w:name="_ETM_Q1_1992888"/>
      <w:bookmarkEnd w:id="442"/>
      <w:r w:rsidR="007F18C2" w:rsidRPr="00AE3DC2">
        <w:rPr>
          <w:rFonts w:hint="cs"/>
          <w:rtl/>
        </w:rPr>
        <w:t xml:space="preserve">ההגדרה הזאת להגדרה של פרק ה'. אנחנו אומרים </w:t>
      </w:r>
      <w:bookmarkStart w:id="443" w:name="_ETM_Q1_1998913"/>
      <w:bookmarkEnd w:id="443"/>
      <w:r w:rsidR="007F18C2" w:rsidRPr="00AE3DC2">
        <w:rPr>
          <w:rFonts w:hint="cs"/>
          <w:rtl/>
        </w:rPr>
        <w:t xml:space="preserve">שבתי דין מינהליים, לא חלות עליהם התקופות והדחיות, ויש פרק </w:t>
      </w:r>
      <w:bookmarkStart w:id="444" w:name="_ETM_Q1_2004102"/>
      <w:bookmarkEnd w:id="444"/>
      <w:r w:rsidR="007F18C2" w:rsidRPr="00AE3DC2">
        <w:rPr>
          <w:rFonts w:hint="cs"/>
          <w:rtl/>
        </w:rPr>
        <w:t>ה' שחל על בתי דין מינהליים, שמייצר איזה הסדר פרטני.</w:t>
      </w:r>
      <w:bookmarkStart w:id="445" w:name="_ETM_Q1_2008860"/>
      <w:bookmarkEnd w:id="445"/>
    </w:p>
    <w:p w:rsidR="007F18C2" w:rsidRPr="00AE3DC2" w:rsidRDefault="007F18C2" w:rsidP="008E4C9A">
      <w:pPr>
        <w:rPr>
          <w:rtl/>
        </w:rPr>
      </w:pPr>
      <w:bookmarkStart w:id="446" w:name="_ETM_Q1_2008911"/>
      <w:bookmarkStart w:id="447" w:name="_ETM_Q1_2007659"/>
      <w:bookmarkEnd w:id="446"/>
      <w:bookmarkEnd w:id="447"/>
    </w:p>
    <w:p w:rsidR="007F18C2" w:rsidRPr="00AE3DC2" w:rsidRDefault="007F18C2" w:rsidP="007F18C2">
      <w:pPr>
        <w:pStyle w:val="a4"/>
        <w:keepNext/>
        <w:rPr>
          <w:rtl/>
        </w:rPr>
      </w:pPr>
      <w:bookmarkStart w:id="448" w:name="ET_speaker_דר_גור_בליי_78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448"/>
    </w:p>
    <w:p w:rsidR="007F18C2" w:rsidRPr="00AE3DC2" w:rsidRDefault="007F18C2" w:rsidP="007F18C2">
      <w:pPr>
        <w:pStyle w:val="KeepWithNext"/>
        <w:rPr>
          <w:rtl/>
        </w:rPr>
      </w:pPr>
    </w:p>
    <w:p w:rsidR="007F18C2" w:rsidRPr="00AE3DC2" w:rsidRDefault="007F18C2" w:rsidP="007F18C2">
      <w:pPr>
        <w:rPr>
          <w:rtl/>
        </w:rPr>
      </w:pPr>
      <w:bookmarkStart w:id="449" w:name="_ETM_Q1_2008067"/>
      <w:bookmarkStart w:id="450" w:name="_ETM_Q1_2008142"/>
      <w:bookmarkEnd w:id="449"/>
      <w:bookmarkEnd w:id="450"/>
      <w:r w:rsidRPr="00AE3DC2">
        <w:rPr>
          <w:rFonts w:hint="cs"/>
          <w:rtl/>
        </w:rPr>
        <w:t xml:space="preserve">של </w:t>
      </w:r>
      <w:bookmarkStart w:id="451" w:name="_ETM_Q1_2008803"/>
      <w:bookmarkEnd w:id="451"/>
      <w:r w:rsidRPr="00AE3DC2">
        <w:rPr>
          <w:rFonts w:hint="cs"/>
          <w:rtl/>
        </w:rPr>
        <w:t>דחייה.</w:t>
      </w:r>
      <w:bookmarkStart w:id="452" w:name="_ETM_Q1_2010019"/>
      <w:bookmarkEnd w:id="452"/>
    </w:p>
    <w:p w:rsidR="007F18C2" w:rsidRPr="00AE3DC2" w:rsidRDefault="007F18C2" w:rsidP="007F18C2">
      <w:pPr>
        <w:rPr>
          <w:rtl/>
        </w:rPr>
      </w:pPr>
      <w:bookmarkStart w:id="453" w:name="_ETM_Q1_2010064"/>
      <w:bookmarkEnd w:id="453"/>
    </w:p>
    <w:p w:rsidR="007F18C2" w:rsidRPr="00AE3DC2" w:rsidRDefault="007F18C2" w:rsidP="007F18C2">
      <w:pPr>
        <w:pStyle w:val="af6"/>
        <w:keepNext/>
        <w:rPr>
          <w:rtl/>
        </w:rPr>
      </w:pPr>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p>
    <w:p w:rsidR="007F18C2" w:rsidRPr="00AE3DC2" w:rsidRDefault="007F18C2" w:rsidP="007F18C2">
      <w:pPr>
        <w:pStyle w:val="KeepWithNext"/>
        <w:rPr>
          <w:rtl/>
        </w:rPr>
      </w:pPr>
    </w:p>
    <w:p w:rsidR="007F18C2" w:rsidRPr="00AE3DC2" w:rsidRDefault="007F18C2" w:rsidP="007F18C2">
      <w:pPr>
        <w:rPr>
          <w:rtl/>
        </w:rPr>
      </w:pPr>
      <w:bookmarkStart w:id="454" w:name="_ETM_Q1_2011382"/>
      <w:bookmarkEnd w:id="454"/>
      <w:r w:rsidRPr="00AE3DC2">
        <w:rPr>
          <w:rFonts w:hint="cs"/>
          <w:rtl/>
        </w:rPr>
        <w:t xml:space="preserve">השאלה, מה מידת החפיפה או אי-מידת החפיפה בין ההגדרה לבין </w:t>
      </w:r>
      <w:bookmarkStart w:id="455" w:name="_ETM_Q1_2016268"/>
      <w:bookmarkEnd w:id="455"/>
      <w:r w:rsidRPr="00AE3DC2">
        <w:rPr>
          <w:rFonts w:hint="cs"/>
          <w:rtl/>
        </w:rPr>
        <w:t>ההגדרה לעניין פרק ה', ששם עבדנו לפי תוספת</w:t>
      </w:r>
      <w:r w:rsidR="008B1E66" w:rsidRPr="00AE3DC2">
        <w:rPr>
          <w:rFonts w:hint="cs"/>
          <w:rtl/>
        </w:rPr>
        <w:t>?</w:t>
      </w:r>
      <w:r w:rsidRPr="00AE3DC2">
        <w:rPr>
          <w:rFonts w:hint="cs"/>
          <w:rtl/>
        </w:rPr>
        <w:t xml:space="preserve"> שם זה </w:t>
      </w:r>
      <w:bookmarkStart w:id="456" w:name="_ETM_Q1_2021284"/>
      <w:bookmarkEnd w:id="456"/>
      <w:r w:rsidRPr="00AE3DC2">
        <w:rPr>
          <w:rFonts w:hint="cs"/>
          <w:rtl/>
        </w:rPr>
        <w:t>לא הגדרה</w:t>
      </w:r>
      <w:r w:rsidR="008B1E66" w:rsidRPr="00AE3DC2">
        <w:rPr>
          <w:rFonts w:hint="cs"/>
          <w:rtl/>
        </w:rPr>
        <w:t>.</w:t>
      </w:r>
    </w:p>
    <w:p w:rsidR="007F18C2" w:rsidRPr="00AE3DC2" w:rsidRDefault="007F18C2" w:rsidP="007F18C2">
      <w:pPr>
        <w:rPr>
          <w:rtl/>
        </w:rPr>
      </w:pPr>
      <w:bookmarkStart w:id="457" w:name="_ETM_Q1_2021072"/>
      <w:bookmarkStart w:id="458" w:name="_ETM_Q1_2021122"/>
      <w:bookmarkStart w:id="459" w:name="_ETM_Q1_2022552"/>
      <w:bookmarkEnd w:id="457"/>
      <w:bookmarkEnd w:id="458"/>
      <w:bookmarkEnd w:id="459"/>
    </w:p>
    <w:p w:rsidR="007F18C2" w:rsidRPr="00AE3DC2" w:rsidRDefault="007F18C2" w:rsidP="007F18C2">
      <w:pPr>
        <w:pStyle w:val="af9"/>
        <w:keepNext/>
        <w:rPr>
          <w:rtl/>
        </w:rPr>
      </w:pPr>
      <w:r w:rsidRPr="00AE3DC2">
        <w:rPr>
          <w:rStyle w:val="TagStyle"/>
          <w:rtl/>
        </w:rPr>
        <w:t xml:space="preserve"> &lt;&lt; אורח &gt;&gt; </w:t>
      </w:r>
      <w:r w:rsidRPr="00AE3DC2">
        <w:rPr>
          <w:rtl/>
        </w:rPr>
        <w:t>מיכל רשף:</w:t>
      </w:r>
      <w:r w:rsidRPr="00AE3DC2">
        <w:rPr>
          <w:rStyle w:val="TagStyle"/>
          <w:rtl/>
        </w:rPr>
        <w:t xml:space="preserve"> &lt;&lt; אורח &gt;&gt;</w:t>
      </w:r>
      <w:r w:rsidRPr="00AE3DC2">
        <w:rPr>
          <w:rtl/>
        </w:rPr>
        <w:t xml:space="preserve">   </w:t>
      </w:r>
    </w:p>
    <w:p w:rsidR="007F18C2" w:rsidRPr="00AE3DC2" w:rsidRDefault="007F18C2" w:rsidP="007F18C2">
      <w:pPr>
        <w:pStyle w:val="KeepWithNext"/>
        <w:rPr>
          <w:rtl/>
        </w:rPr>
      </w:pPr>
    </w:p>
    <w:p w:rsidR="008E4C9A" w:rsidRPr="00AE3DC2" w:rsidRDefault="007F18C2" w:rsidP="008E4C9A">
      <w:pPr>
        <w:rPr>
          <w:rtl/>
        </w:rPr>
      </w:pPr>
      <w:bookmarkStart w:id="460" w:name="_ETM_Q1_2022984"/>
      <w:bookmarkStart w:id="461" w:name="_ETM_Q1_2023029"/>
      <w:bookmarkStart w:id="462" w:name="_ETM_Q1_2029998"/>
      <w:bookmarkStart w:id="463" w:name="_ETM_Q1_2030033"/>
      <w:bookmarkEnd w:id="460"/>
      <w:bookmarkEnd w:id="461"/>
      <w:bookmarkEnd w:id="462"/>
      <w:bookmarkEnd w:id="463"/>
      <w:r w:rsidRPr="00AE3DC2">
        <w:rPr>
          <w:rFonts w:hint="cs"/>
          <w:rtl/>
        </w:rPr>
        <w:t xml:space="preserve">ראשית, הגופים שאפשר לכלול בפרק ה' </w:t>
      </w:r>
      <w:r w:rsidR="008E4C9A" w:rsidRPr="00AE3DC2">
        <w:rPr>
          <w:rFonts w:hint="cs"/>
          <w:rtl/>
        </w:rPr>
        <w:t>הם מתוך ההגדרה הזאת</w:t>
      </w:r>
      <w:r w:rsidRPr="00AE3DC2">
        <w:rPr>
          <w:rFonts w:hint="cs"/>
          <w:rtl/>
        </w:rPr>
        <w:t>.</w:t>
      </w:r>
    </w:p>
    <w:p w:rsidR="008E4C9A" w:rsidRPr="00AE3DC2" w:rsidRDefault="008E4C9A" w:rsidP="008E4C9A">
      <w:pPr>
        <w:rPr>
          <w:rtl/>
        </w:rPr>
      </w:pPr>
      <w:bookmarkStart w:id="464" w:name="_ETM_Q1_2033655"/>
      <w:bookmarkStart w:id="465" w:name="_ETM_Q1_2033713"/>
      <w:bookmarkEnd w:id="464"/>
      <w:bookmarkEnd w:id="465"/>
    </w:p>
    <w:p w:rsidR="008E4C9A" w:rsidRPr="00AE3DC2" w:rsidRDefault="008E4C9A" w:rsidP="008E4C9A">
      <w:pPr>
        <w:pStyle w:val="af6"/>
        <w:keepNext/>
        <w:rPr>
          <w:rtl/>
        </w:rPr>
      </w:pPr>
      <w:bookmarkStart w:id="466" w:name="ET_yor_6157_1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66"/>
    </w:p>
    <w:p w:rsidR="008E4C9A" w:rsidRPr="00AE3DC2" w:rsidRDefault="008E4C9A" w:rsidP="008E4C9A">
      <w:pPr>
        <w:pStyle w:val="KeepWithNext"/>
        <w:rPr>
          <w:rtl/>
        </w:rPr>
      </w:pPr>
    </w:p>
    <w:p w:rsidR="007F18C2" w:rsidRPr="00AE3DC2" w:rsidRDefault="007F18C2" w:rsidP="008E4C9A">
      <w:pPr>
        <w:rPr>
          <w:rtl/>
        </w:rPr>
      </w:pPr>
      <w:bookmarkStart w:id="467" w:name="_ETM_Q1_2034366"/>
      <w:bookmarkEnd w:id="467"/>
      <w:r w:rsidRPr="00AE3DC2">
        <w:rPr>
          <w:rFonts w:hint="cs"/>
          <w:rtl/>
        </w:rPr>
        <w:t>השאלה</w:t>
      </w:r>
      <w:r w:rsidR="008B1E66" w:rsidRPr="00AE3DC2">
        <w:rPr>
          <w:rFonts w:hint="cs"/>
          <w:rtl/>
        </w:rPr>
        <w:t>,</w:t>
      </w:r>
      <w:r w:rsidRPr="00AE3DC2">
        <w:rPr>
          <w:rFonts w:hint="cs"/>
          <w:rtl/>
        </w:rPr>
        <w:t xml:space="preserve"> מה עם </w:t>
      </w:r>
      <w:bookmarkStart w:id="468" w:name="_ETM_Q1_2027935"/>
      <w:bookmarkEnd w:id="468"/>
      <w:r w:rsidRPr="00AE3DC2">
        <w:rPr>
          <w:rFonts w:hint="cs"/>
          <w:rtl/>
        </w:rPr>
        <w:t>אלו שלא חופפים</w:t>
      </w:r>
      <w:r w:rsidR="008B1E66" w:rsidRPr="00AE3DC2">
        <w:rPr>
          <w:rFonts w:hint="cs"/>
          <w:rtl/>
        </w:rPr>
        <w:t>?</w:t>
      </w:r>
      <w:r w:rsidRPr="00AE3DC2">
        <w:rPr>
          <w:rFonts w:hint="cs"/>
          <w:rtl/>
        </w:rPr>
        <w:t xml:space="preserve"> הייתי חי מאוד בשלום אם היינו אומרים: סדרי דין בבתי דין מנהליים. על אף האמור בכל </w:t>
      </w:r>
      <w:bookmarkStart w:id="469" w:name="_ETM_Q1_2036439"/>
      <w:bookmarkEnd w:id="469"/>
      <w:r w:rsidRPr="00AE3DC2">
        <w:rPr>
          <w:rFonts w:hint="cs"/>
          <w:rtl/>
        </w:rPr>
        <w:t xml:space="preserve">דין נקבעה בחיקוק תקופה להגשת </w:t>
      </w:r>
      <w:r w:rsidRPr="00AE3DC2">
        <w:rPr>
          <w:rtl/>
        </w:rPr>
        <w:t>–</w:t>
      </w:r>
      <w:r w:rsidRPr="00AE3DC2">
        <w:rPr>
          <w:rFonts w:hint="cs"/>
          <w:rtl/>
        </w:rPr>
        <w:t xml:space="preserve"> אני עובר לסעיף 15 </w:t>
      </w:r>
      <w:bookmarkStart w:id="470" w:name="_ETM_Q1_2039330"/>
      <w:bookmarkEnd w:id="470"/>
      <w:r w:rsidRPr="00AE3DC2">
        <w:rPr>
          <w:rFonts w:hint="cs"/>
          <w:rtl/>
        </w:rPr>
        <w:t>ב</w:t>
      </w:r>
      <w:r w:rsidR="008B1E66" w:rsidRPr="00AE3DC2">
        <w:rPr>
          <w:rFonts w:hint="cs"/>
          <w:rtl/>
        </w:rPr>
        <w:t>נוסח ה</w:t>
      </w:r>
      <w:r w:rsidRPr="00AE3DC2">
        <w:rPr>
          <w:rFonts w:hint="cs"/>
          <w:rtl/>
        </w:rPr>
        <w:t xml:space="preserve">חדש </w:t>
      </w:r>
      <w:r w:rsidRPr="00AE3DC2">
        <w:rPr>
          <w:rtl/>
        </w:rPr>
        <w:t>–</w:t>
      </w:r>
      <w:r w:rsidRPr="00AE3DC2">
        <w:rPr>
          <w:rFonts w:hint="cs"/>
          <w:rtl/>
        </w:rPr>
        <w:t xml:space="preserve"> ערר לבית דין מינהלי, כהגדרתו בסעיף ההגדרות, או </w:t>
      </w:r>
      <w:bookmarkStart w:id="471" w:name="_ETM_Q1_2045445"/>
      <w:bookmarkEnd w:id="471"/>
      <w:r w:rsidRPr="00AE3DC2">
        <w:rPr>
          <w:rFonts w:hint="cs"/>
          <w:rtl/>
        </w:rPr>
        <w:t>לבית מינהלי, ואז יש לי הגדרה של בית דין מינהלי</w:t>
      </w:r>
      <w:bookmarkStart w:id="472" w:name="_ETM_Q1_2047680"/>
      <w:bookmarkEnd w:id="472"/>
      <w:r w:rsidRPr="00AE3DC2">
        <w:rPr>
          <w:rFonts w:hint="cs"/>
          <w:rtl/>
        </w:rPr>
        <w:t xml:space="preserve">, וזה בלי תוספת ובלי הפניה, ואני יודע שמה </w:t>
      </w:r>
      <w:bookmarkStart w:id="473" w:name="_ETM_Q1_2053367"/>
      <w:bookmarkEnd w:id="473"/>
      <w:r w:rsidRPr="00AE3DC2">
        <w:rPr>
          <w:rFonts w:hint="cs"/>
          <w:rtl/>
        </w:rPr>
        <w:t xml:space="preserve">שלא הארכתי באופן גורף באמצעות הפרק הזה, נתתי לו מענה </w:t>
      </w:r>
      <w:bookmarkStart w:id="474" w:name="_ETM_Q1_2056348"/>
      <w:bookmarkEnd w:id="474"/>
      <w:r w:rsidRPr="00AE3DC2">
        <w:rPr>
          <w:rFonts w:hint="cs"/>
          <w:rtl/>
        </w:rPr>
        <w:t xml:space="preserve">בפרק של בתי דין מינהליים. השאלה היא, למה יש דברים </w:t>
      </w:r>
      <w:bookmarkStart w:id="475" w:name="_ETM_Q1_2060280"/>
      <w:bookmarkEnd w:id="475"/>
      <w:r w:rsidRPr="00AE3DC2">
        <w:rPr>
          <w:rFonts w:hint="cs"/>
          <w:rtl/>
        </w:rPr>
        <w:t>שנמצאים בהגדרה ולא נמצאים בפרק ה'?</w:t>
      </w:r>
      <w:bookmarkStart w:id="476" w:name="_ETM_Q1_2062081"/>
      <w:bookmarkEnd w:id="476"/>
    </w:p>
    <w:p w:rsidR="007F18C2" w:rsidRPr="00AE3DC2" w:rsidRDefault="007F18C2" w:rsidP="008E4C9A">
      <w:pPr>
        <w:rPr>
          <w:rtl/>
        </w:rPr>
      </w:pPr>
      <w:bookmarkStart w:id="477" w:name="_ETM_Q1_2062143"/>
      <w:bookmarkStart w:id="478" w:name="_ETM_Q1_2041548"/>
      <w:bookmarkStart w:id="479" w:name="_ETM_Q1_2041620"/>
      <w:bookmarkStart w:id="480" w:name="_ETM_Q1_2063774"/>
      <w:bookmarkEnd w:id="477"/>
      <w:bookmarkEnd w:id="478"/>
      <w:bookmarkEnd w:id="479"/>
      <w:bookmarkEnd w:id="480"/>
    </w:p>
    <w:p w:rsidR="007F18C2" w:rsidRPr="00AE3DC2" w:rsidRDefault="007F18C2" w:rsidP="007F18C2">
      <w:pPr>
        <w:pStyle w:val="af9"/>
        <w:keepNext/>
        <w:rPr>
          <w:rtl/>
        </w:rPr>
      </w:pPr>
      <w:bookmarkStart w:id="481" w:name="ET_guest_856121_787"/>
      <w:r w:rsidRPr="00AE3DC2">
        <w:rPr>
          <w:rStyle w:val="TagStyle"/>
          <w:rtl/>
        </w:rPr>
        <w:t xml:space="preserve"> &lt;&lt; אורח &gt;&gt; </w:t>
      </w:r>
      <w:r w:rsidRPr="00AE3DC2">
        <w:rPr>
          <w:rtl/>
        </w:rPr>
        <w:t>מיכל רשף:</w:t>
      </w:r>
      <w:r w:rsidRPr="00AE3DC2">
        <w:rPr>
          <w:rStyle w:val="TagStyle"/>
          <w:rtl/>
        </w:rPr>
        <w:t xml:space="preserve"> &lt;&lt; אורח &gt;&gt;</w:t>
      </w:r>
      <w:r w:rsidRPr="00AE3DC2">
        <w:rPr>
          <w:rtl/>
        </w:rPr>
        <w:t xml:space="preserve">   </w:t>
      </w:r>
      <w:bookmarkEnd w:id="481"/>
    </w:p>
    <w:p w:rsidR="007F18C2" w:rsidRPr="00AE3DC2" w:rsidRDefault="007F18C2" w:rsidP="007F18C2">
      <w:pPr>
        <w:pStyle w:val="KeepWithNext"/>
        <w:rPr>
          <w:rtl/>
        </w:rPr>
      </w:pPr>
    </w:p>
    <w:p w:rsidR="007F18C2" w:rsidRPr="00AE3DC2" w:rsidRDefault="007F18C2" w:rsidP="007F18C2">
      <w:pPr>
        <w:rPr>
          <w:rtl/>
        </w:rPr>
      </w:pPr>
      <w:bookmarkStart w:id="482" w:name="_ETM_Q1_2064243"/>
      <w:bookmarkStart w:id="483" w:name="_ETM_Q1_2064296"/>
      <w:bookmarkEnd w:id="482"/>
      <w:bookmarkEnd w:id="483"/>
      <w:r w:rsidRPr="00AE3DC2">
        <w:rPr>
          <w:rFonts w:hint="cs"/>
          <w:rtl/>
        </w:rPr>
        <w:t xml:space="preserve">זו קצת שאלה שונה. זה </w:t>
      </w:r>
      <w:bookmarkStart w:id="484" w:name="_ETM_Q1_2067608"/>
      <w:bookmarkEnd w:id="484"/>
      <w:r w:rsidRPr="00AE3DC2">
        <w:rPr>
          <w:rFonts w:hint="cs"/>
          <w:rtl/>
        </w:rPr>
        <w:t xml:space="preserve">למה ייצרנו הסדר שהוא </w:t>
      </w:r>
      <w:r w:rsidRPr="00AE3DC2">
        <w:t>opt in</w:t>
      </w:r>
      <w:r w:rsidRPr="00AE3DC2">
        <w:rPr>
          <w:rFonts w:hint="cs"/>
          <w:rtl/>
        </w:rPr>
        <w:t xml:space="preserve"> להבדיל מהסדר שהוא </w:t>
      </w:r>
      <w:r w:rsidRPr="00AE3DC2">
        <w:t xml:space="preserve">opt </w:t>
      </w:r>
      <w:bookmarkStart w:id="485" w:name="_ETM_Q1_2070216"/>
      <w:bookmarkEnd w:id="485"/>
      <w:r w:rsidRPr="00AE3DC2">
        <w:t>out</w:t>
      </w:r>
      <w:r w:rsidRPr="00AE3DC2">
        <w:rPr>
          <w:rFonts w:hint="cs"/>
          <w:rtl/>
        </w:rPr>
        <w:t xml:space="preserve"> או הסדר כללי. התשובה לכך שכאשר אנחנו מדברים על </w:t>
      </w:r>
      <w:bookmarkStart w:id="486" w:name="_ETM_Q1_2074196"/>
      <w:bookmarkEnd w:id="486"/>
      <w:r w:rsidRPr="00AE3DC2">
        <w:rPr>
          <w:rFonts w:hint="cs"/>
          <w:rtl/>
        </w:rPr>
        <w:t>גוף בעל סמכות שפיטה, על בתי דין מינהליים, יש להם</w:t>
      </w:r>
      <w:bookmarkStart w:id="487" w:name="_ETM_Q1_2076931"/>
      <w:bookmarkEnd w:id="487"/>
      <w:r w:rsidRPr="00AE3DC2">
        <w:rPr>
          <w:rFonts w:hint="cs"/>
          <w:rtl/>
        </w:rPr>
        <w:t xml:space="preserve"> סמכות להאריך מועדים, זו סמכות בין אם היא קבועה בחוק </w:t>
      </w:r>
      <w:bookmarkStart w:id="488" w:name="_ETM_Q1_2079660"/>
      <w:bookmarkEnd w:id="488"/>
      <w:r w:rsidRPr="00AE3DC2">
        <w:rPr>
          <w:rFonts w:hint="cs"/>
          <w:rtl/>
        </w:rPr>
        <w:t xml:space="preserve">ובין אם מדובר בסמכות טבועה, הסברנו את זה גם בדברי </w:t>
      </w:r>
      <w:bookmarkStart w:id="489" w:name="_ETM_Q1_2083279"/>
      <w:bookmarkEnd w:id="489"/>
      <w:r w:rsidRPr="00AE3DC2">
        <w:rPr>
          <w:rFonts w:hint="cs"/>
          <w:rtl/>
        </w:rPr>
        <w:t xml:space="preserve">ההסבר. ולכן ככלל יש להם את הכלים להתמודד כבר כיום </w:t>
      </w:r>
      <w:bookmarkStart w:id="490" w:name="_ETM_Q1_2085640"/>
      <w:bookmarkEnd w:id="490"/>
      <w:r w:rsidRPr="00AE3DC2">
        <w:rPr>
          <w:rFonts w:hint="cs"/>
          <w:rtl/>
        </w:rPr>
        <w:t xml:space="preserve">עם המקרים האלה, ואכן אנחנו רואים את בתי הדין שנותנים </w:t>
      </w:r>
      <w:bookmarkStart w:id="491" w:name="_ETM_Q1_2089624"/>
      <w:bookmarkEnd w:id="491"/>
      <w:r w:rsidRPr="00AE3DC2">
        <w:rPr>
          <w:rFonts w:hint="cs"/>
          <w:rtl/>
        </w:rPr>
        <w:t>את ה</w:t>
      </w:r>
      <w:r w:rsidR="008B1E66" w:rsidRPr="00AE3DC2">
        <w:rPr>
          <w:rFonts w:hint="cs"/>
          <w:rtl/>
        </w:rPr>
        <w:t>ה</w:t>
      </w:r>
      <w:r w:rsidRPr="00AE3DC2">
        <w:rPr>
          <w:rFonts w:hint="cs"/>
          <w:rtl/>
        </w:rPr>
        <w:t>ארכות. אנחנו גם נמצאים בקשר שוטף עם חלק מבתי</w:t>
      </w:r>
      <w:bookmarkStart w:id="492" w:name="_ETM_Q1_2092976"/>
      <w:bookmarkEnd w:id="492"/>
      <w:r w:rsidRPr="00AE3DC2">
        <w:rPr>
          <w:rFonts w:hint="cs"/>
          <w:rtl/>
        </w:rPr>
        <w:t xml:space="preserve"> הדין, ואנחנו רואים שדה-פקטו הקושי הזה לא עולה - - -</w:t>
      </w:r>
    </w:p>
    <w:p w:rsidR="007F18C2" w:rsidRPr="00AE3DC2" w:rsidRDefault="007F18C2" w:rsidP="007F18C2">
      <w:pPr>
        <w:rPr>
          <w:rtl/>
        </w:rPr>
      </w:pPr>
      <w:bookmarkStart w:id="493" w:name="_ETM_Q1_2094482"/>
      <w:bookmarkStart w:id="494" w:name="_ETM_Q1_2094554"/>
      <w:bookmarkEnd w:id="493"/>
      <w:bookmarkEnd w:id="494"/>
    </w:p>
    <w:p w:rsidR="008E4C9A" w:rsidRPr="00AE3DC2" w:rsidRDefault="008E4C9A" w:rsidP="008E4C9A">
      <w:pPr>
        <w:pStyle w:val="af6"/>
        <w:keepNext/>
        <w:rPr>
          <w:rtl/>
        </w:rPr>
      </w:pPr>
      <w:bookmarkStart w:id="495" w:name="ET_yor_6157_1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95"/>
    </w:p>
    <w:p w:rsidR="008E4C9A" w:rsidRPr="00AE3DC2" w:rsidRDefault="008E4C9A" w:rsidP="008E4C9A">
      <w:pPr>
        <w:pStyle w:val="KeepWithNext"/>
        <w:rPr>
          <w:rtl/>
        </w:rPr>
      </w:pPr>
    </w:p>
    <w:p w:rsidR="008E4C9A" w:rsidRPr="00AE3DC2" w:rsidRDefault="008E4C9A" w:rsidP="008E4C9A">
      <w:pPr>
        <w:rPr>
          <w:rtl/>
        </w:rPr>
      </w:pPr>
      <w:bookmarkStart w:id="496" w:name="_ETM_Q1_2098054"/>
      <w:bookmarkEnd w:id="496"/>
      <w:r w:rsidRPr="00AE3DC2">
        <w:rPr>
          <w:rFonts w:hint="cs"/>
          <w:rtl/>
        </w:rPr>
        <w:t xml:space="preserve">השאלה היא למה לא </w:t>
      </w:r>
      <w:bookmarkStart w:id="497" w:name="_ETM_Q1_2100739"/>
      <w:bookmarkEnd w:id="497"/>
      <w:r w:rsidRPr="00AE3DC2">
        <w:rPr>
          <w:rFonts w:hint="cs"/>
          <w:rtl/>
        </w:rPr>
        <w:t>לכתוב</w:t>
      </w:r>
      <w:r w:rsidR="007F18C2" w:rsidRPr="00AE3DC2">
        <w:rPr>
          <w:rFonts w:hint="cs"/>
          <w:rtl/>
        </w:rPr>
        <w:t xml:space="preserve">: בית דין מינהלי חוץ ממה שבתוספת הרביעית, שלא </w:t>
      </w:r>
      <w:bookmarkStart w:id="498" w:name="_ETM_Q1_2100707"/>
      <w:bookmarkEnd w:id="498"/>
      <w:r w:rsidR="007F18C2" w:rsidRPr="00AE3DC2">
        <w:rPr>
          <w:rFonts w:hint="cs"/>
          <w:rtl/>
        </w:rPr>
        <w:t>נתן הנחיה מיוחדת בעניין חרבות ברזל</w:t>
      </w:r>
      <w:r w:rsidR="008B1E66" w:rsidRPr="00AE3DC2">
        <w:rPr>
          <w:rFonts w:hint="cs"/>
          <w:rtl/>
        </w:rPr>
        <w:t>,</w:t>
      </w:r>
      <w:r w:rsidR="007F18C2" w:rsidRPr="00AE3DC2">
        <w:rPr>
          <w:rFonts w:hint="cs"/>
          <w:rtl/>
        </w:rPr>
        <w:t xml:space="preserve"> כדי לייצר איזה ברירת </w:t>
      </w:r>
      <w:bookmarkStart w:id="499" w:name="_ETM_Q1_2109611"/>
      <w:bookmarkEnd w:id="499"/>
      <w:r w:rsidR="007F18C2" w:rsidRPr="00AE3DC2">
        <w:rPr>
          <w:rFonts w:hint="cs"/>
          <w:rtl/>
        </w:rPr>
        <w:t>מחדל</w:t>
      </w:r>
      <w:r w:rsidR="008B1E66" w:rsidRPr="00AE3DC2">
        <w:rPr>
          <w:rFonts w:hint="cs"/>
          <w:rtl/>
        </w:rPr>
        <w:t>?</w:t>
      </w:r>
      <w:r w:rsidR="007F18C2" w:rsidRPr="00AE3DC2">
        <w:rPr>
          <w:rFonts w:hint="cs"/>
          <w:rtl/>
        </w:rPr>
        <w:t xml:space="preserve"> אם לבית דין מינהלי יש איזה מנגנון שנתן הוראה </w:t>
      </w:r>
      <w:bookmarkStart w:id="500" w:name="_ETM_Q1_2115391"/>
      <w:bookmarkEnd w:id="500"/>
      <w:r w:rsidR="007F18C2" w:rsidRPr="00AE3DC2">
        <w:rPr>
          <w:rFonts w:hint="cs"/>
          <w:rtl/>
        </w:rPr>
        <w:t xml:space="preserve">על אף האמור, הוראה דומה, שיצר לעצמו הסדר, בסדר, הכול </w:t>
      </w:r>
      <w:bookmarkStart w:id="501" w:name="_ETM_Q1_2120289"/>
      <w:bookmarkEnd w:id="501"/>
      <w:r w:rsidR="007F18C2" w:rsidRPr="00AE3DC2">
        <w:rPr>
          <w:rFonts w:hint="cs"/>
          <w:rtl/>
        </w:rPr>
        <w:t xml:space="preserve">בית דין מינהלי לפי הנחיות הממונה עליו יוכל להחריג את </w:t>
      </w:r>
      <w:bookmarkStart w:id="502" w:name="_ETM_Q1_2124364"/>
      <w:bookmarkEnd w:id="502"/>
      <w:r w:rsidR="007F18C2" w:rsidRPr="00AE3DC2">
        <w:rPr>
          <w:rFonts w:hint="cs"/>
          <w:rtl/>
        </w:rPr>
        <w:t xml:space="preserve">עצמו מההסדר, או להאריך או לקצר, בהתאם לשיקולים הרלוונטיים לאותו </w:t>
      </w:r>
      <w:bookmarkStart w:id="503" w:name="_ETM_Q1_2128617"/>
      <w:bookmarkEnd w:id="503"/>
      <w:r w:rsidR="007F18C2" w:rsidRPr="00AE3DC2">
        <w:rPr>
          <w:rFonts w:hint="cs"/>
          <w:rtl/>
        </w:rPr>
        <w:t xml:space="preserve">בית דין מינהלי, אבל כן לייצר איזה אמירה שככל שלא </w:t>
      </w:r>
      <w:bookmarkStart w:id="504" w:name="_ETM_Q1_2132019"/>
      <w:bookmarkEnd w:id="504"/>
      <w:r w:rsidR="007F18C2" w:rsidRPr="00AE3DC2">
        <w:rPr>
          <w:rFonts w:hint="cs"/>
          <w:rtl/>
        </w:rPr>
        <w:t xml:space="preserve">ניתנה הוראה אחרת של דחייה או של אי-דחייה על אף </w:t>
      </w:r>
      <w:bookmarkStart w:id="505" w:name="_ETM_Q1_2137056"/>
      <w:bookmarkEnd w:id="505"/>
      <w:r w:rsidR="007F18C2" w:rsidRPr="00AE3DC2">
        <w:rPr>
          <w:rFonts w:hint="cs"/>
          <w:rtl/>
        </w:rPr>
        <w:t xml:space="preserve">האמור על ידי הממונה על סדרי דין באותו בית דין, </w:t>
      </w:r>
      <w:bookmarkStart w:id="506" w:name="_ETM_Q1_2139105"/>
      <w:bookmarkEnd w:id="506"/>
      <w:r w:rsidR="007F18C2" w:rsidRPr="00AE3DC2">
        <w:rPr>
          <w:rFonts w:hint="cs"/>
          <w:rtl/>
        </w:rPr>
        <w:t>יחולו הוראות סעיף 15.</w:t>
      </w:r>
      <w:bookmarkStart w:id="507" w:name="_ETM_Q1_2141823"/>
      <w:bookmarkEnd w:id="507"/>
    </w:p>
    <w:p w:rsidR="008E4C9A" w:rsidRPr="00AE3DC2" w:rsidRDefault="008E4C9A" w:rsidP="008E4C9A">
      <w:pPr>
        <w:rPr>
          <w:rtl/>
        </w:rPr>
      </w:pPr>
      <w:bookmarkStart w:id="508" w:name="_ETM_Q1_2141879"/>
      <w:bookmarkStart w:id="509" w:name="_ETM_Q1_2112476"/>
      <w:bookmarkStart w:id="510" w:name="_ETM_Q1_2112521"/>
      <w:bookmarkStart w:id="511" w:name="_ETM_Q1_2101709"/>
      <w:bookmarkStart w:id="512" w:name="_ETM_Q1_2101763"/>
      <w:bookmarkStart w:id="513" w:name="_ETM_Q1_2108679"/>
      <w:bookmarkEnd w:id="508"/>
      <w:bookmarkEnd w:id="509"/>
      <w:bookmarkEnd w:id="510"/>
      <w:bookmarkEnd w:id="511"/>
      <w:bookmarkEnd w:id="512"/>
      <w:bookmarkEnd w:id="513"/>
    </w:p>
    <w:p w:rsidR="008E4C9A" w:rsidRPr="00AE3DC2" w:rsidRDefault="008E4C9A" w:rsidP="008E4C9A">
      <w:pPr>
        <w:pStyle w:val="af9"/>
        <w:keepNext/>
        <w:rPr>
          <w:rtl/>
        </w:rPr>
      </w:pPr>
      <w:bookmarkStart w:id="514" w:name="ET_guest_856121_17"/>
      <w:r w:rsidRPr="00AE3DC2">
        <w:rPr>
          <w:rStyle w:val="TagStyle"/>
          <w:rtl/>
        </w:rPr>
        <w:t xml:space="preserve"> &lt;&lt; אורח &gt;&gt; </w:t>
      </w:r>
      <w:r w:rsidRPr="00AE3DC2">
        <w:rPr>
          <w:rtl/>
        </w:rPr>
        <w:t>מיכל רשף:</w:t>
      </w:r>
      <w:r w:rsidRPr="00AE3DC2">
        <w:rPr>
          <w:rStyle w:val="TagStyle"/>
          <w:rtl/>
        </w:rPr>
        <w:t xml:space="preserve"> &lt;&lt; אורח &gt;&gt;</w:t>
      </w:r>
      <w:r w:rsidRPr="00AE3DC2">
        <w:rPr>
          <w:rtl/>
        </w:rPr>
        <w:t xml:space="preserve">   </w:t>
      </w:r>
      <w:bookmarkEnd w:id="514"/>
    </w:p>
    <w:p w:rsidR="008E4C9A" w:rsidRPr="00AE3DC2" w:rsidRDefault="008E4C9A" w:rsidP="008E4C9A">
      <w:pPr>
        <w:pStyle w:val="KeepWithNext"/>
        <w:rPr>
          <w:rtl/>
        </w:rPr>
      </w:pPr>
    </w:p>
    <w:p w:rsidR="008E4C9A" w:rsidRPr="00AE3DC2" w:rsidRDefault="008E4C9A" w:rsidP="008E4C9A">
      <w:pPr>
        <w:rPr>
          <w:rtl/>
        </w:rPr>
      </w:pPr>
      <w:bookmarkStart w:id="515" w:name="_ETM_Q1_2109126"/>
      <w:bookmarkStart w:id="516" w:name="_ETM_Q1_2109151"/>
      <w:bookmarkEnd w:id="515"/>
      <w:bookmarkEnd w:id="516"/>
      <w:r w:rsidRPr="00AE3DC2">
        <w:rPr>
          <w:rFonts w:hint="cs"/>
          <w:rtl/>
        </w:rPr>
        <w:t xml:space="preserve">אנחנו חושבים שאין לזה הצדקה. קודם כול, </w:t>
      </w:r>
      <w:bookmarkStart w:id="517" w:name="_ETM_Q1_2147547"/>
      <w:bookmarkEnd w:id="517"/>
      <w:r w:rsidRPr="00AE3DC2">
        <w:rPr>
          <w:rFonts w:hint="cs"/>
          <w:rtl/>
        </w:rPr>
        <w:t>אני מזכירה</w:t>
      </w:r>
      <w:r w:rsidR="007F18C2" w:rsidRPr="00AE3DC2">
        <w:rPr>
          <w:rFonts w:hint="cs"/>
          <w:rtl/>
        </w:rPr>
        <w:t xml:space="preserve"> שההסדר הזה הוא </w:t>
      </w:r>
      <w:r w:rsidR="008B1E66" w:rsidRPr="00AE3DC2">
        <w:rPr>
          <w:rFonts w:hint="cs"/>
          <w:rtl/>
        </w:rPr>
        <w:t>גם חל</w:t>
      </w:r>
      <w:r w:rsidR="007F18C2" w:rsidRPr="00AE3DC2">
        <w:rPr>
          <w:rFonts w:hint="cs"/>
          <w:rtl/>
        </w:rPr>
        <w:t xml:space="preserve"> רטרואקטיבי</w:t>
      </w:r>
      <w:r w:rsidR="008B1E66" w:rsidRPr="00AE3DC2">
        <w:rPr>
          <w:rFonts w:hint="cs"/>
          <w:rtl/>
        </w:rPr>
        <w:t>ת</w:t>
      </w:r>
      <w:r w:rsidR="007F18C2" w:rsidRPr="00AE3DC2">
        <w:rPr>
          <w:rFonts w:hint="cs"/>
          <w:rtl/>
        </w:rPr>
        <w:t xml:space="preserve">. בחלק </w:t>
      </w:r>
      <w:bookmarkStart w:id="518" w:name="_ETM_Q1_2149355"/>
      <w:bookmarkEnd w:id="518"/>
      <w:r w:rsidR="007F18C2" w:rsidRPr="00AE3DC2">
        <w:rPr>
          <w:rFonts w:hint="cs"/>
          <w:rtl/>
        </w:rPr>
        <w:t>מהמקומות כבר ניתנו הנחי</w:t>
      </w:r>
      <w:r w:rsidR="008B1E66" w:rsidRPr="00AE3DC2">
        <w:rPr>
          <w:rFonts w:hint="cs"/>
          <w:rtl/>
        </w:rPr>
        <w:t>ות</w:t>
      </w:r>
      <w:r w:rsidR="007F18C2" w:rsidRPr="00AE3DC2">
        <w:rPr>
          <w:rFonts w:hint="cs"/>
          <w:rtl/>
        </w:rPr>
        <w:t xml:space="preserve">, אז השאלה איך אנחנו מחילים את </w:t>
      </w:r>
      <w:bookmarkStart w:id="519" w:name="_ETM_Q1_2152380"/>
      <w:bookmarkEnd w:id="519"/>
      <w:r w:rsidR="007F18C2" w:rsidRPr="00AE3DC2">
        <w:rPr>
          <w:rFonts w:hint="cs"/>
          <w:rtl/>
        </w:rPr>
        <w:t xml:space="preserve">זה. אי-אפשר להגיד שזה גובר על הנחיות בחלק מהמקרים שניתנו, </w:t>
      </w:r>
      <w:bookmarkStart w:id="520" w:name="_ETM_Q1_2157191"/>
      <w:bookmarkEnd w:id="520"/>
      <w:r w:rsidR="007F18C2" w:rsidRPr="00AE3DC2">
        <w:rPr>
          <w:rFonts w:hint="cs"/>
          <w:rtl/>
        </w:rPr>
        <w:t>בחלק מהמקרים שלא ניתנו.</w:t>
      </w:r>
    </w:p>
    <w:p w:rsidR="007F18C2" w:rsidRPr="00AE3DC2" w:rsidRDefault="007F18C2" w:rsidP="008E4C9A">
      <w:pPr>
        <w:rPr>
          <w:rtl/>
        </w:rPr>
      </w:pPr>
      <w:bookmarkStart w:id="521" w:name="_ETM_Q1_2159128"/>
      <w:bookmarkStart w:id="522" w:name="_ETM_Q1_2159176"/>
      <w:bookmarkEnd w:id="521"/>
      <w:bookmarkEnd w:id="522"/>
    </w:p>
    <w:p w:rsidR="007F18C2" w:rsidRPr="00AE3DC2" w:rsidRDefault="007F18C2" w:rsidP="008E4C9A">
      <w:pPr>
        <w:rPr>
          <w:rtl/>
        </w:rPr>
      </w:pPr>
      <w:bookmarkStart w:id="523" w:name="_ETM_Q1_2159321"/>
      <w:bookmarkStart w:id="524" w:name="_ETM_Q1_2159369"/>
      <w:bookmarkEnd w:id="523"/>
      <w:bookmarkEnd w:id="524"/>
      <w:r w:rsidRPr="00AE3DC2">
        <w:rPr>
          <w:rFonts w:hint="cs"/>
          <w:rtl/>
        </w:rPr>
        <w:t>אני אתן דוגמה. נגיד בית דין הורה</w:t>
      </w:r>
      <w:r w:rsidR="00A3189F" w:rsidRPr="00AE3DC2">
        <w:rPr>
          <w:rFonts w:hint="cs"/>
          <w:rtl/>
        </w:rPr>
        <w:t xml:space="preserve"> </w:t>
      </w:r>
      <w:bookmarkStart w:id="525" w:name="_ETM_Q1_2160437"/>
      <w:bookmarkEnd w:id="525"/>
      <w:r w:rsidR="00A3189F" w:rsidRPr="00AE3DC2">
        <w:rPr>
          <w:rFonts w:hint="cs"/>
          <w:rtl/>
        </w:rPr>
        <w:t xml:space="preserve">שבינתיים יוארך המועד עד 21 בנובמבר. הוא נתן את זה </w:t>
      </w:r>
      <w:bookmarkStart w:id="526" w:name="_ETM_Q1_2163938"/>
      <w:bookmarkEnd w:id="526"/>
      <w:r w:rsidR="00A3189F" w:rsidRPr="00AE3DC2">
        <w:rPr>
          <w:rFonts w:hint="cs"/>
          <w:rtl/>
        </w:rPr>
        <w:t xml:space="preserve">בינתיים כי הוא לא ידע מה יהיו התקופות. אנחנו רוצים </w:t>
      </w:r>
      <w:bookmarkStart w:id="527" w:name="_ETM_Q1_2167390"/>
      <w:bookmarkEnd w:id="527"/>
      <w:r w:rsidR="00A3189F" w:rsidRPr="00AE3DC2">
        <w:rPr>
          <w:rFonts w:hint="cs"/>
          <w:rtl/>
        </w:rPr>
        <w:t>- - -</w:t>
      </w:r>
    </w:p>
    <w:p w:rsidR="008E4C9A" w:rsidRPr="00AE3DC2" w:rsidRDefault="008E4C9A" w:rsidP="008E4C9A">
      <w:pPr>
        <w:rPr>
          <w:rtl/>
        </w:rPr>
      </w:pPr>
      <w:bookmarkStart w:id="528" w:name="_ETM_Q1_2149443"/>
      <w:bookmarkStart w:id="529" w:name="_ETM_Q1_2149516"/>
      <w:bookmarkEnd w:id="528"/>
      <w:bookmarkEnd w:id="529"/>
    </w:p>
    <w:p w:rsidR="008E4C9A" w:rsidRPr="00AE3DC2" w:rsidRDefault="008E4C9A" w:rsidP="008E4C9A">
      <w:pPr>
        <w:pStyle w:val="af6"/>
        <w:keepNext/>
        <w:rPr>
          <w:rtl/>
        </w:rPr>
      </w:pPr>
      <w:bookmarkStart w:id="530" w:name="ET_yor_6157_1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30"/>
    </w:p>
    <w:p w:rsidR="008E4C9A" w:rsidRPr="00AE3DC2" w:rsidRDefault="008E4C9A" w:rsidP="008E4C9A">
      <w:pPr>
        <w:pStyle w:val="KeepWithNext"/>
        <w:rPr>
          <w:rtl/>
        </w:rPr>
      </w:pPr>
    </w:p>
    <w:p w:rsidR="008E4C9A" w:rsidRPr="00AE3DC2" w:rsidRDefault="00A3189F" w:rsidP="008E4C9A">
      <w:pPr>
        <w:rPr>
          <w:rtl/>
        </w:rPr>
      </w:pPr>
      <w:bookmarkStart w:id="531" w:name="_ETM_Q1_2171701"/>
      <w:bookmarkEnd w:id="531"/>
      <w:r w:rsidRPr="00AE3DC2">
        <w:rPr>
          <w:rFonts w:hint="cs"/>
          <w:rtl/>
        </w:rPr>
        <w:t xml:space="preserve">עשינו הוראה גורפת בחוק, שאמרנו שהחוק לא </w:t>
      </w:r>
      <w:bookmarkStart w:id="532" w:name="_ETM_Q1_2173769"/>
      <w:bookmarkEnd w:id="532"/>
      <w:r w:rsidRPr="00AE3DC2">
        <w:rPr>
          <w:rFonts w:hint="cs"/>
          <w:rtl/>
        </w:rPr>
        <w:t xml:space="preserve">חל על </w:t>
      </w:r>
      <w:r w:rsidR="008E4C9A" w:rsidRPr="00AE3DC2">
        <w:rPr>
          <w:rFonts w:hint="cs"/>
          <w:rtl/>
        </w:rPr>
        <w:t>חקיקות שנעשו</w:t>
      </w:r>
      <w:r w:rsidRPr="00AE3DC2">
        <w:rPr>
          <w:rFonts w:hint="cs"/>
          <w:rtl/>
        </w:rPr>
        <w:t xml:space="preserve"> מאז ה-7. אפשר להגיד שלא ניתן על </w:t>
      </w:r>
      <w:bookmarkStart w:id="533" w:name="_ETM_Q1_2177602"/>
      <w:bookmarkEnd w:id="533"/>
      <w:r w:rsidRPr="00AE3DC2">
        <w:rPr>
          <w:rFonts w:hint="cs"/>
          <w:rtl/>
        </w:rPr>
        <w:t>הוראות שניתנו מעל ה-7 והן יעמדו בתוקף במקום הוראת החוק.</w:t>
      </w:r>
    </w:p>
    <w:p w:rsidR="008E4C9A" w:rsidRPr="00AE3DC2" w:rsidRDefault="008E4C9A" w:rsidP="008E4C9A">
      <w:pPr>
        <w:rPr>
          <w:rtl/>
        </w:rPr>
      </w:pPr>
      <w:bookmarkStart w:id="534" w:name="_ETM_Q1_2179331"/>
      <w:bookmarkStart w:id="535" w:name="_ETM_Q1_2179384"/>
      <w:bookmarkStart w:id="536" w:name="_ETM_Q1_2180452"/>
      <w:bookmarkEnd w:id="534"/>
      <w:bookmarkEnd w:id="535"/>
      <w:bookmarkEnd w:id="536"/>
    </w:p>
    <w:p w:rsidR="008E4C9A" w:rsidRPr="00AE3DC2" w:rsidRDefault="008E4C9A" w:rsidP="008E4C9A">
      <w:pPr>
        <w:pStyle w:val="af9"/>
        <w:keepNext/>
        <w:rPr>
          <w:rtl/>
        </w:rPr>
      </w:pPr>
      <w:bookmarkStart w:id="537" w:name="ET_guest_856121_19"/>
      <w:r w:rsidRPr="00AE3DC2">
        <w:rPr>
          <w:rStyle w:val="TagStyle"/>
          <w:rtl/>
        </w:rPr>
        <w:t xml:space="preserve"> &lt;&lt; אורח &gt;&gt; </w:t>
      </w:r>
      <w:r w:rsidRPr="00AE3DC2">
        <w:rPr>
          <w:rtl/>
        </w:rPr>
        <w:t>מיכל רשף:</w:t>
      </w:r>
      <w:r w:rsidRPr="00AE3DC2">
        <w:rPr>
          <w:rStyle w:val="TagStyle"/>
          <w:rtl/>
        </w:rPr>
        <w:t xml:space="preserve"> &lt;&lt; אורח &gt;&gt;</w:t>
      </w:r>
      <w:r w:rsidRPr="00AE3DC2">
        <w:rPr>
          <w:rtl/>
        </w:rPr>
        <w:t xml:space="preserve">   </w:t>
      </w:r>
      <w:bookmarkEnd w:id="537"/>
    </w:p>
    <w:p w:rsidR="008E4C9A" w:rsidRPr="00AE3DC2" w:rsidRDefault="008E4C9A" w:rsidP="008E4C9A">
      <w:pPr>
        <w:pStyle w:val="KeepWithNext"/>
        <w:rPr>
          <w:rtl/>
        </w:rPr>
      </w:pPr>
    </w:p>
    <w:p w:rsidR="008B1E66" w:rsidRPr="00AE3DC2" w:rsidRDefault="00A3189F" w:rsidP="008E4C9A">
      <w:pPr>
        <w:rPr>
          <w:rtl/>
        </w:rPr>
      </w:pPr>
      <w:bookmarkStart w:id="538" w:name="_ETM_Q1_2180933"/>
      <w:bookmarkStart w:id="539" w:name="_ETM_Q1_2180976"/>
      <w:bookmarkEnd w:id="538"/>
      <w:bookmarkEnd w:id="539"/>
      <w:r w:rsidRPr="00AE3DC2">
        <w:rPr>
          <w:rFonts w:hint="cs"/>
          <w:rtl/>
        </w:rPr>
        <w:t>ב</w:t>
      </w:r>
      <w:r w:rsidR="008E4C9A" w:rsidRPr="00AE3DC2">
        <w:rPr>
          <w:rFonts w:hint="cs"/>
          <w:rtl/>
        </w:rPr>
        <w:t>חלק מהמקרים אנחנו כן רוצים להתגבר</w:t>
      </w:r>
      <w:r w:rsidRPr="00AE3DC2">
        <w:rPr>
          <w:rFonts w:hint="cs"/>
          <w:rtl/>
        </w:rPr>
        <w:t xml:space="preserve"> </w:t>
      </w:r>
      <w:bookmarkStart w:id="540" w:name="_ETM_Q1_2183004"/>
      <w:bookmarkEnd w:id="540"/>
      <w:r w:rsidRPr="00AE3DC2">
        <w:rPr>
          <w:rFonts w:hint="cs"/>
          <w:rtl/>
        </w:rPr>
        <w:t xml:space="preserve">עליהן, זו הייתה הכוונה. בחלק מהמקרים נרצה את זה, בחלק </w:t>
      </w:r>
      <w:bookmarkStart w:id="541" w:name="_ETM_Q1_2185337"/>
      <w:bookmarkEnd w:id="541"/>
      <w:r w:rsidRPr="00AE3DC2">
        <w:rPr>
          <w:rFonts w:hint="cs"/>
          <w:rtl/>
        </w:rPr>
        <w:t>לא</w:t>
      </w:r>
      <w:r w:rsidR="008E4C9A" w:rsidRPr="00AE3DC2">
        <w:rPr>
          <w:rFonts w:hint="cs"/>
          <w:rtl/>
        </w:rPr>
        <w:t xml:space="preserve">. </w:t>
      </w:r>
      <w:bookmarkStart w:id="542" w:name="_ETM_Q1_2186154"/>
      <w:bookmarkEnd w:id="542"/>
      <w:r w:rsidR="008E4C9A" w:rsidRPr="00AE3DC2">
        <w:rPr>
          <w:rFonts w:hint="cs"/>
          <w:rtl/>
        </w:rPr>
        <w:t>התשובה שבסוף יש שונות מאוד מאוד גדולה כשאנחנו מדברים</w:t>
      </w:r>
      <w:r w:rsidRPr="00AE3DC2">
        <w:rPr>
          <w:rFonts w:hint="cs"/>
          <w:rtl/>
        </w:rPr>
        <w:t xml:space="preserve"> על בתי דין מינהליים. בחלק מהם יש הליכים מאוד </w:t>
      </w:r>
      <w:bookmarkStart w:id="543" w:name="_ETM_Q1_2192757"/>
      <w:bookmarkEnd w:id="543"/>
      <w:r w:rsidRPr="00AE3DC2">
        <w:rPr>
          <w:rFonts w:hint="cs"/>
          <w:rtl/>
        </w:rPr>
        <w:t xml:space="preserve">דחופים, בחלק מהם יש אינטרס של הפרט שהעניינים שלו יתבררו </w:t>
      </w:r>
      <w:bookmarkStart w:id="544" w:name="_ETM_Q1_2195403"/>
      <w:bookmarkEnd w:id="544"/>
      <w:r w:rsidRPr="00AE3DC2">
        <w:rPr>
          <w:rFonts w:hint="cs"/>
          <w:rtl/>
        </w:rPr>
        <w:t>יותר מהר כי הוא רוצה לקבל זכות או לתקוף איזה</w:t>
      </w:r>
      <w:bookmarkStart w:id="545" w:name="_ETM_Q1_2200927"/>
      <w:bookmarkEnd w:id="545"/>
      <w:r w:rsidRPr="00AE3DC2">
        <w:rPr>
          <w:rFonts w:hint="cs"/>
          <w:rtl/>
        </w:rPr>
        <w:t xml:space="preserve"> החלטה מינהלית שכרגע היא תלויה ועומדת. מהשיחות ומהמיפוי שעשינו, ראינו </w:t>
      </w:r>
      <w:bookmarkStart w:id="546" w:name="_ETM_Q1_2205241"/>
      <w:bookmarkEnd w:id="546"/>
      <w:r w:rsidRPr="00AE3DC2">
        <w:rPr>
          <w:rFonts w:hint="cs"/>
          <w:rtl/>
        </w:rPr>
        <w:t xml:space="preserve">שבהרבה מקרים אין צורך. </w:t>
      </w:r>
    </w:p>
    <w:p w:rsidR="008B1E66" w:rsidRPr="00AE3DC2" w:rsidRDefault="008B1E66" w:rsidP="008E4C9A">
      <w:pPr>
        <w:rPr>
          <w:rtl/>
        </w:rPr>
      </w:pPr>
    </w:p>
    <w:p w:rsidR="008E4C9A" w:rsidRPr="00AE3DC2" w:rsidRDefault="00A3189F" w:rsidP="008E4C9A">
      <w:pPr>
        <w:rPr>
          <w:rtl/>
        </w:rPr>
      </w:pPr>
      <w:r w:rsidRPr="00AE3DC2">
        <w:rPr>
          <w:rFonts w:hint="cs"/>
          <w:rtl/>
        </w:rPr>
        <w:t xml:space="preserve">אני מזכירה שגם כשאנחנו מדברים על </w:t>
      </w:r>
      <w:bookmarkStart w:id="547" w:name="_ETM_Q1_2210291"/>
      <w:bookmarkEnd w:id="547"/>
      <w:r w:rsidRPr="00AE3DC2">
        <w:rPr>
          <w:rFonts w:hint="cs"/>
          <w:rtl/>
        </w:rPr>
        <w:t xml:space="preserve">הנהלת בתי המשפט, על בתי משפט, יש לנו את ההסדר </w:t>
      </w:r>
      <w:bookmarkStart w:id="548" w:name="_ETM_Q1_2215849"/>
      <w:bookmarkEnd w:id="548"/>
      <w:r w:rsidRPr="00AE3DC2">
        <w:rPr>
          <w:rFonts w:hint="cs"/>
          <w:rtl/>
        </w:rPr>
        <w:t xml:space="preserve">של מצב חירום, אבל יש גם די הרבה חריגים. כלומר, </w:t>
      </w:r>
      <w:bookmarkStart w:id="549" w:name="_ETM_Q1_2218293"/>
      <w:bookmarkEnd w:id="549"/>
      <w:r w:rsidRPr="00AE3DC2">
        <w:rPr>
          <w:rFonts w:hint="cs"/>
          <w:rtl/>
        </w:rPr>
        <w:t xml:space="preserve">החריגים נקבעים בין אם בתקנות של שר המשפטים ובין אם בהכרזה של מנהל בתי המשפט. פה אין לנו גוף </w:t>
      </w:r>
      <w:bookmarkStart w:id="550" w:name="_ETM_Q1_2226445"/>
      <w:bookmarkEnd w:id="550"/>
      <w:r w:rsidRPr="00AE3DC2">
        <w:rPr>
          <w:rFonts w:hint="cs"/>
          <w:rtl/>
        </w:rPr>
        <w:t>אחד כמו הנהלת בתי המשפט שיוצר את התכלול</w:t>
      </w:r>
      <w:r w:rsidR="008B1E66" w:rsidRPr="00AE3DC2">
        <w:rPr>
          <w:rFonts w:hint="cs"/>
          <w:rtl/>
        </w:rPr>
        <w:t>.</w:t>
      </w:r>
      <w:r w:rsidRPr="00AE3DC2">
        <w:rPr>
          <w:rFonts w:hint="cs"/>
          <w:rtl/>
        </w:rPr>
        <w:t xml:space="preserve"> את</w:t>
      </w:r>
      <w:bookmarkStart w:id="551" w:name="_ETM_Q1_2229980"/>
      <w:bookmarkEnd w:id="551"/>
      <w:r w:rsidRPr="00AE3DC2">
        <w:rPr>
          <w:rFonts w:hint="cs"/>
          <w:rtl/>
        </w:rPr>
        <w:t xml:space="preserve"> ההבחנה הזאת בין אותם הליכים דחופים ובין אותם הליכים שאנחנו </w:t>
      </w:r>
      <w:bookmarkStart w:id="552" w:name="_ETM_Q1_2233187"/>
      <w:bookmarkEnd w:id="552"/>
      <w:r w:rsidRPr="00AE3DC2">
        <w:rPr>
          <w:rFonts w:hint="cs"/>
          <w:rtl/>
        </w:rPr>
        <w:t xml:space="preserve">רוצים שיתבררו, אנחנו בעצם יוצרים במסגרת החוק. דווקא השונות המאוד </w:t>
      </w:r>
      <w:bookmarkStart w:id="553" w:name="_ETM_Q1_2239067"/>
      <w:bookmarkEnd w:id="553"/>
      <w:r w:rsidRPr="00AE3DC2">
        <w:rPr>
          <w:rFonts w:hint="cs"/>
          <w:rtl/>
        </w:rPr>
        <w:t xml:space="preserve">גדולה, לצד העובדה שלבתי הדין יש את הכלים להתמודד עם </w:t>
      </w:r>
      <w:bookmarkStart w:id="554" w:name="_ETM_Q1_2240712"/>
      <w:bookmarkEnd w:id="554"/>
      <w:r w:rsidRPr="00AE3DC2">
        <w:rPr>
          <w:rFonts w:hint="cs"/>
          <w:rtl/>
        </w:rPr>
        <w:t>זה, אנחנו חושבים שזה כן הסדר מאוזן.</w:t>
      </w:r>
    </w:p>
    <w:p w:rsidR="008E4C9A" w:rsidRPr="00AE3DC2" w:rsidRDefault="008E4C9A" w:rsidP="008E4C9A">
      <w:pPr>
        <w:rPr>
          <w:rtl/>
        </w:rPr>
      </w:pPr>
      <w:bookmarkStart w:id="555" w:name="_ETM_Q1_2194162"/>
      <w:bookmarkStart w:id="556" w:name="_ETM_Q1_2194216"/>
      <w:bookmarkEnd w:id="555"/>
      <w:bookmarkEnd w:id="556"/>
    </w:p>
    <w:p w:rsidR="00913C09" w:rsidRPr="00AE3DC2" w:rsidRDefault="00913C09" w:rsidP="00913C09">
      <w:pPr>
        <w:pStyle w:val="af6"/>
        <w:keepNext/>
        <w:rPr>
          <w:rtl/>
        </w:rPr>
      </w:pPr>
      <w:bookmarkStart w:id="557" w:name="ET_yor_6157_2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57"/>
    </w:p>
    <w:p w:rsidR="00913C09" w:rsidRPr="00AE3DC2" w:rsidRDefault="00913C09" w:rsidP="00913C09">
      <w:pPr>
        <w:pStyle w:val="KeepWithNext"/>
        <w:rPr>
          <w:rtl/>
        </w:rPr>
      </w:pPr>
    </w:p>
    <w:p w:rsidR="00913C09" w:rsidRPr="00AE3DC2" w:rsidRDefault="00913C09" w:rsidP="00913C09">
      <w:pPr>
        <w:rPr>
          <w:rtl/>
        </w:rPr>
      </w:pPr>
      <w:bookmarkStart w:id="558" w:name="_ETM_Q1_2247990"/>
      <w:bookmarkEnd w:id="558"/>
      <w:r w:rsidRPr="00AE3DC2">
        <w:rPr>
          <w:rFonts w:hint="cs"/>
          <w:rtl/>
        </w:rPr>
        <w:t xml:space="preserve">אני מבין. </w:t>
      </w:r>
      <w:bookmarkStart w:id="559" w:name="_ETM_Q1_2249993"/>
      <w:bookmarkEnd w:id="559"/>
      <w:r w:rsidRPr="00AE3DC2">
        <w:rPr>
          <w:rFonts w:hint="cs"/>
          <w:rtl/>
        </w:rPr>
        <w:t>אמרתי בדיון הראשון שדעתי לא ממש נוחה מזה</w:t>
      </w:r>
      <w:r w:rsidR="00A3189F" w:rsidRPr="00AE3DC2">
        <w:rPr>
          <w:rFonts w:hint="cs"/>
          <w:rtl/>
        </w:rPr>
        <w:t xml:space="preserve">. כן </w:t>
      </w:r>
      <w:bookmarkStart w:id="560" w:name="_ETM_Q1_2253297"/>
      <w:bookmarkEnd w:id="560"/>
      <w:r w:rsidR="00A3189F" w:rsidRPr="00AE3DC2">
        <w:rPr>
          <w:rFonts w:hint="cs"/>
          <w:rtl/>
        </w:rPr>
        <w:t xml:space="preserve">הייתי רוצה שתהיה איזה החרגה מהוראות שניתנו מאז ה-7. אפשר </w:t>
      </w:r>
      <w:bookmarkStart w:id="561" w:name="_ETM_Q1_2256098"/>
      <w:bookmarkEnd w:id="561"/>
      <w:r w:rsidR="00A3189F" w:rsidRPr="00AE3DC2">
        <w:rPr>
          <w:rFonts w:hint="cs"/>
          <w:rtl/>
        </w:rPr>
        <w:t xml:space="preserve">לכתוב: בית דין מינהלי אחר, שאיננו מנוי בתוספת, יחולו הכללים </w:t>
      </w:r>
      <w:bookmarkStart w:id="562" w:name="_ETM_Q1_2261725"/>
      <w:bookmarkEnd w:id="562"/>
      <w:r w:rsidR="00A3189F" w:rsidRPr="00AE3DC2">
        <w:rPr>
          <w:rFonts w:hint="cs"/>
          <w:rtl/>
        </w:rPr>
        <w:t>האלה, אלא אם כן ניתנה הוראה אחרת מאז ה-8 באוקטובר</w:t>
      </w:r>
      <w:bookmarkStart w:id="563" w:name="_ETM_Q1_2269661"/>
      <w:bookmarkEnd w:id="563"/>
      <w:r w:rsidR="00A3189F" w:rsidRPr="00AE3DC2">
        <w:rPr>
          <w:rFonts w:hint="cs"/>
          <w:rtl/>
        </w:rPr>
        <w:t>. ואז אני אומר שאם בית הדין קבע הוראות ספציפיות</w:t>
      </w:r>
      <w:bookmarkStart w:id="564" w:name="_ETM_Q1_2270605"/>
      <w:bookmarkEnd w:id="564"/>
      <w:r w:rsidR="00A3189F" w:rsidRPr="00AE3DC2">
        <w:rPr>
          <w:rFonts w:hint="cs"/>
          <w:rtl/>
        </w:rPr>
        <w:t xml:space="preserve"> </w:t>
      </w:r>
      <w:r w:rsidR="00A3189F" w:rsidRPr="00AE3DC2">
        <w:rPr>
          <w:rtl/>
        </w:rPr>
        <w:t>–</w:t>
      </w:r>
      <w:r w:rsidR="00A3189F" w:rsidRPr="00AE3DC2">
        <w:rPr>
          <w:rFonts w:hint="cs"/>
          <w:rtl/>
        </w:rPr>
        <w:t xml:space="preserve"> הוא קבע; ואם לא קבע עקב שכחה או עקב </w:t>
      </w:r>
      <w:bookmarkStart w:id="565" w:name="_ETM_Q1_2276339"/>
      <w:bookmarkEnd w:id="565"/>
      <w:r w:rsidR="00A3189F" w:rsidRPr="00AE3DC2">
        <w:rPr>
          <w:rFonts w:hint="cs"/>
          <w:rtl/>
        </w:rPr>
        <w:t xml:space="preserve">סיבות כאלה ואחרות, כל זמן שהוא לא ייתן הוראה </w:t>
      </w:r>
      <w:bookmarkStart w:id="566" w:name="_ETM_Q1_2278351"/>
      <w:bookmarkEnd w:id="566"/>
      <w:r w:rsidR="00A3189F" w:rsidRPr="00AE3DC2">
        <w:rPr>
          <w:rFonts w:hint="cs"/>
          <w:rtl/>
        </w:rPr>
        <w:t xml:space="preserve">אחרת </w:t>
      </w:r>
      <w:r w:rsidR="00A3189F" w:rsidRPr="00AE3DC2">
        <w:rPr>
          <w:rtl/>
        </w:rPr>
        <w:t>–</w:t>
      </w:r>
      <w:r w:rsidR="00A3189F" w:rsidRPr="00AE3DC2">
        <w:rPr>
          <w:rFonts w:hint="cs"/>
          <w:rtl/>
        </w:rPr>
        <w:t xml:space="preserve"> המועדים יחולו, הדחייה תחול, ובן אדם לא </w:t>
      </w:r>
      <w:bookmarkStart w:id="567" w:name="_ETM_Q1_2282991"/>
      <w:bookmarkEnd w:id="567"/>
      <w:r w:rsidR="00A3189F" w:rsidRPr="00AE3DC2">
        <w:rPr>
          <w:rFonts w:hint="cs"/>
          <w:rtl/>
        </w:rPr>
        <w:t xml:space="preserve">ימצא את עצמו בהפרה מול בית דין מינהלי בגלל שהוא </w:t>
      </w:r>
      <w:bookmarkStart w:id="568" w:name="_ETM_Q1_2285798"/>
      <w:bookmarkEnd w:id="568"/>
      <w:r w:rsidR="00A3189F" w:rsidRPr="00AE3DC2">
        <w:rPr>
          <w:rFonts w:hint="cs"/>
          <w:rtl/>
        </w:rPr>
        <w:t>לא נמצא פה.</w:t>
      </w:r>
    </w:p>
    <w:p w:rsidR="00A3189F" w:rsidRPr="00AE3DC2" w:rsidRDefault="00A3189F" w:rsidP="00913C09">
      <w:pPr>
        <w:rPr>
          <w:rtl/>
        </w:rPr>
      </w:pPr>
      <w:bookmarkStart w:id="569" w:name="_ETM_Q1_2287991"/>
      <w:bookmarkStart w:id="570" w:name="_ETM_Q1_2288050"/>
      <w:bookmarkEnd w:id="569"/>
      <w:bookmarkEnd w:id="570"/>
    </w:p>
    <w:p w:rsidR="00A3189F" w:rsidRPr="00AE3DC2" w:rsidRDefault="00A3189F" w:rsidP="00913C09">
      <w:pPr>
        <w:rPr>
          <w:rtl/>
        </w:rPr>
      </w:pPr>
      <w:bookmarkStart w:id="571" w:name="_ETM_Q1_2286078"/>
      <w:bookmarkStart w:id="572" w:name="_ETM_Q1_2286129"/>
      <w:bookmarkEnd w:id="571"/>
      <w:bookmarkEnd w:id="572"/>
      <w:r w:rsidRPr="00AE3DC2">
        <w:rPr>
          <w:rFonts w:hint="cs"/>
          <w:rtl/>
        </w:rPr>
        <w:t xml:space="preserve">אל תשכחי שחלק מהאנשים, גם האנשים שבאים במגע </w:t>
      </w:r>
      <w:bookmarkStart w:id="573" w:name="_ETM_Q1_2291522"/>
      <w:bookmarkEnd w:id="573"/>
      <w:r w:rsidRPr="00AE3DC2">
        <w:rPr>
          <w:rFonts w:hint="cs"/>
          <w:rtl/>
        </w:rPr>
        <w:t xml:space="preserve">עם בית דין מינהלי, יכולים למצוא את עצמם בסיטואציה שהם </w:t>
      </w:r>
      <w:bookmarkStart w:id="574" w:name="_ETM_Q1_2295585"/>
      <w:bookmarkEnd w:id="574"/>
      <w:r w:rsidRPr="00AE3DC2">
        <w:rPr>
          <w:rFonts w:hint="cs"/>
          <w:rtl/>
        </w:rPr>
        <w:t>חוזרים מהמילואים אחרי חודש וחצי שהם לא בבית, ומחכ</w:t>
      </w:r>
      <w:bookmarkStart w:id="575" w:name="_ETM_Q1_2300083"/>
      <w:bookmarkEnd w:id="575"/>
      <w:r w:rsidRPr="00AE3DC2">
        <w:rPr>
          <w:rFonts w:hint="cs"/>
          <w:rtl/>
        </w:rPr>
        <w:t>ות להם בדואר בקשות לפי ביזיון. לכי תדעי.</w:t>
      </w:r>
    </w:p>
    <w:p w:rsidR="00913C09" w:rsidRPr="00AE3DC2" w:rsidRDefault="00913C09" w:rsidP="00913C09">
      <w:pPr>
        <w:rPr>
          <w:rtl/>
        </w:rPr>
      </w:pPr>
      <w:bookmarkStart w:id="576" w:name="_ETM_Q1_2257460"/>
      <w:bookmarkStart w:id="577" w:name="_ETM_Q1_2257532"/>
      <w:bookmarkStart w:id="578" w:name="_ETM_Q1_2309941"/>
      <w:bookmarkEnd w:id="576"/>
      <w:bookmarkEnd w:id="577"/>
      <w:bookmarkEnd w:id="578"/>
    </w:p>
    <w:p w:rsidR="00913C09" w:rsidRPr="00AE3DC2" w:rsidRDefault="00913C09" w:rsidP="00913C09">
      <w:pPr>
        <w:pStyle w:val="af9"/>
        <w:keepNext/>
        <w:rPr>
          <w:rtl/>
        </w:rPr>
      </w:pPr>
      <w:bookmarkStart w:id="579" w:name="ET_guest_856121_21"/>
      <w:r w:rsidRPr="00AE3DC2">
        <w:rPr>
          <w:rStyle w:val="TagStyle"/>
          <w:rtl/>
        </w:rPr>
        <w:t xml:space="preserve"> &lt;&lt; אורח &gt;&gt; </w:t>
      </w:r>
      <w:r w:rsidRPr="00AE3DC2">
        <w:rPr>
          <w:rtl/>
        </w:rPr>
        <w:t>מיכל רשף:</w:t>
      </w:r>
      <w:r w:rsidRPr="00AE3DC2">
        <w:rPr>
          <w:rStyle w:val="TagStyle"/>
          <w:rtl/>
        </w:rPr>
        <w:t xml:space="preserve"> &lt;&lt; אורח &gt;&gt;</w:t>
      </w:r>
      <w:r w:rsidRPr="00AE3DC2">
        <w:rPr>
          <w:rtl/>
        </w:rPr>
        <w:t xml:space="preserve">   </w:t>
      </w:r>
      <w:bookmarkEnd w:id="579"/>
    </w:p>
    <w:p w:rsidR="00913C09" w:rsidRPr="00AE3DC2" w:rsidRDefault="00913C09" w:rsidP="00913C09">
      <w:pPr>
        <w:pStyle w:val="KeepWithNext"/>
        <w:rPr>
          <w:rtl/>
        </w:rPr>
      </w:pPr>
    </w:p>
    <w:p w:rsidR="00913C09" w:rsidRPr="00AE3DC2" w:rsidRDefault="00913C09" w:rsidP="00913C09">
      <w:pPr>
        <w:rPr>
          <w:rtl/>
        </w:rPr>
      </w:pPr>
      <w:bookmarkStart w:id="580" w:name="_ETM_Q1_2310401"/>
      <w:bookmarkStart w:id="581" w:name="_ETM_Q1_2310436"/>
      <w:bookmarkEnd w:id="580"/>
      <w:bookmarkEnd w:id="581"/>
      <w:r w:rsidRPr="00AE3DC2">
        <w:rPr>
          <w:rFonts w:hint="cs"/>
          <w:rtl/>
        </w:rPr>
        <w:t xml:space="preserve">אני לא בטוחה </w:t>
      </w:r>
      <w:bookmarkStart w:id="582" w:name="_ETM_Q1_2312586"/>
      <w:bookmarkEnd w:id="582"/>
      <w:r w:rsidRPr="00AE3DC2">
        <w:rPr>
          <w:rFonts w:hint="cs"/>
          <w:rtl/>
        </w:rPr>
        <w:t xml:space="preserve">שזה חל פה כשמדובר </w:t>
      </w:r>
      <w:r w:rsidR="00A3189F" w:rsidRPr="00AE3DC2">
        <w:rPr>
          <w:rFonts w:hint="cs"/>
          <w:rtl/>
        </w:rPr>
        <w:t>בבתי דין. עוד פעם, היינו בקשר ודיברנו עם עוד גופים</w:t>
      </w:r>
      <w:r w:rsidR="00356647" w:rsidRPr="00AE3DC2">
        <w:rPr>
          <w:rFonts w:hint="cs"/>
          <w:rtl/>
        </w:rPr>
        <w:t xml:space="preserve">. למרבית הגופים יש את הסמכויות האלה, וזה נעשה דה-פקטו. </w:t>
      </w:r>
      <w:bookmarkStart w:id="583" w:name="_ETM_Q1_2318995"/>
      <w:bookmarkEnd w:id="583"/>
      <w:r w:rsidR="00356647" w:rsidRPr="00AE3DC2">
        <w:rPr>
          <w:rFonts w:hint="cs"/>
          <w:rtl/>
        </w:rPr>
        <w:t>כלומר, אנחנו מדברים על מענה לבעיה שלא קיימת.</w:t>
      </w:r>
    </w:p>
    <w:p w:rsidR="00913C09" w:rsidRPr="00AE3DC2" w:rsidRDefault="00913C09" w:rsidP="00913C09">
      <w:pPr>
        <w:rPr>
          <w:rtl/>
        </w:rPr>
      </w:pPr>
      <w:bookmarkStart w:id="584" w:name="_ETM_Q1_2318552"/>
      <w:bookmarkStart w:id="585" w:name="_ETM_Q1_2318619"/>
      <w:bookmarkEnd w:id="584"/>
      <w:bookmarkEnd w:id="585"/>
    </w:p>
    <w:p w:rsidR="00913C09" w:rsidRPr="00AE3DC2" w:rsidRDefault="00913C09" w:rsidP="00913C09">
      <w:pPr>
        <w:pStyle w:val="af6"/>
        <w:keepNext/>
        <w:rPr>
          <w:rtl/>
        </w:rPr>
      </w:pPr>
      <w:bookmarkStart w:id="586" w:name="ET_yor_6157_2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86"/>
    </w:p>
    <w:p w:rsidR="00913C09" w:rsidRPr="00AE3DC2" w:rsidRDefault="00913C09" w:rsidP="00913C09">
      <w:pPr>
        <w:pStyle w:val="KeepWithNext"/>
        <w:rPr>
          <w:rtl/>
        </w:rPr>
      </w:pPr>
    </w:p>
    <w:p w:rsidR="00913C09" w:rsidRPr="00AE3DC2" w:rsidRDefault="00356647" w:rsidP="00356647">
      <w:pPr>
        <w:rPr>
          <w:rtl/>
        </w:rPr>
      </w:pPr>
      <w:bookmarkStart w:id="587" w:name="_ETM_Q1_2324875"/>
      <w:bookmarkEnd w:id="587"/>
      <w:r w:rsidRPr="00AE3DC2">
        <w:rPr>
          <w:rFonts w:hint="cs"/>
          <w:rtl/>
        </w:rPr>
        <w:t xml:space="preserve">אני שומע. </w:t>
      </w:r>
      <w:bookmarkStart w:id="588" w:name="_ETM_Q1_2323542"/>
      <w:bookmarkEnd w:id="588"/>
      <w:r w:rsidR="00913C09" w:rsidRPr="00AE3DC2">
        <w:rPr>
          <w:rFonts w:hint="cs"/>
          <w:rtl/>
        </w:rPr>
        <w:t>קשה לי עם זה</w:t>
      </w:r>
      <w:r w:rsidRPr="00AE3DC2">
        <w:rPr>
          <w:rFonts w:hint="cs"/>
          <w:rtl/>
        </w:rPr>
        <w:t xml:space="preserve">. אני לא אתווכח אתכם על זה, </w:t>
      </w:r>
      <w:r w:rsidR="00913C09" w:rsidRPr="00AE3DC2">
        <w:rPr>
          <w:rFonts w:hint="cs"/>
          <w:rtl/>
        </w:rPr>
        <w:t xml:space="preserve">אני </w:t>
      </w:r>
      <w:bookmarkStart w:id="589" w:name="_ETM_Q1_2331654"/>
      <w:bookmarkEnd w:id="589"/>
      <w:r w:rsidR="00913C09" w:rsidRPr="00AE3DC2">
        <w:rPr>
          <w:rFonts w:hint="cs"/>
          <w:rtl/>
        </w:rPr>
        <w:t>כן אומר שת</w:t>
      </w:r>
      <w:bookmarkStart w:id="590" w:name="_ETM_Q1_2330681"/>
      <w:bookmarkEnd w:id="590"/>
      <w:r w:rsidRPr="00AE3DC2">
        <w:rPr>
          <w:rFonts w:hint="cs"/>
          <w:rtl/>
        </w:rPr>
        <w:t>חשב</w:t>
      </w:r>
      <w:r w:rsidR="008B1E66" w:rsidRPr="00AE3DC2">
        <w:rPr>
          <w:rFonts w:hint="cs"/>
          <w:rtl/>
        </w:rPr>
        <w:t>ו</w:t>
      </w:r>
      <w:r w:rsidRPr="00AE3DC2">
        <w:rPr>
          <w:rFonts w:hint="cs"/>
          <w:rtl/>
        </w:rPr>
        <w:t xml:space="preserve"> בכל זאת על איזה הסדר שחל בהיעדר הוראה אחרת. </w:t>
      </w:r>
      <w:bookmarkStart w:id="591" w:name="_ETM_Q1_2335171"/>
      <w:bookmarkStart w:id="592" w:name="_ETM_Q1_2334577"/>
      <w:bookmarkStart w:id="593" w:name="_ETM_Q1_2334638"/>
      <w:bookmarkEnd w:id="591"/>
      <w:bookmarkEnd w:id="592"/>
      <w:bookmarkEnd w:id="593"/>
      <w:r w:rsidR="00913C09" w:rsidRPr="00AE3DC2">
        <w:rPr>
          <w:rFonts w:hint="cs"/>
          <w:rtl/>
        </w:rPr>
        <w:t xml:space="preserve">אני חושב שזה לא יפגע לך במה שאת </w:t>
      </w:r>
      <w:bookmarkStart w:id="594" w:name="_ETM_Q1_2340288"/>
      <w:bookmarkEnd w:id="594"/>
      <w:r w:rsidR="00913C09" w:rsidRPr="00AE3DC2">
        <w:rPr>
          <w:rFonts w:hint="cs"/>
          <w:rtl/>
        </w:rPr>
        <w:t>רוצה להשיג</w:t>
      </w:r>
      <w:r w:rsidRPr="00AE3DC2">
        <w:rPr>
          <w:rFonts w:hint="cs"/>
          <w:rtl/>
        </w:rPr>
        <w:t xml:space="preserve">. אם באמת בית הדין פתר את הבעיה דה-פקטו ונתן </w:t>
      </w:r>
      <w:bookmarkStart w:id="595" w:name="_ETM_Q1_2339911"/>
      <w:bookmarkEnd w:id="595"/>
      <w:r w:rsidRPr="00AE3DC2">
        <w:rPr>
          <w:rFonts w:hint="cs"/>
          <w:rtl/>
        </w:rPr>
        <w:t xml:space="preserve">הנחיה, אז ההנחיה הזאת גוברת, ולא לעשות </w:t>
      </w:r>
      <w:r w:rsidR="00913C09" w:rsidRPr="00AE3DC2">
        <w:rPr>
          <w:rFonts w:hint="cs"/>
          <w:rtl/>
        </w:rPr>
        <w:t>את זה</w:t>
      </w:r>
      <w:r w:rsidRPr="00AE3DC2">
        <w:rPr>
          <w:rFonts w:hint="cs"/>
          <w:rtl/>
        </w:rPr>
        <w:t xml:space="preserve"> החל מהוראות תקופת חוק זה, אלא רטרו</w:t>
      </w:r>
      <w:r w:rsidR="008B1E66" w:rsidRPr="00AE3DC2">
        <w:rPr>
          <w:rFonts w:hint="cs"/>
          <w:rtl/>
        </w:rPr>
        <w:t>אקטיבית</w:t>
      </w:r>
      <w:r w:rsidRPr="00AE3DC2">
        <w:rPr>
          <w:rFonts w:hint="cs"/>
          <w:rtl/>
        </w:rPr>
        <w:t xml:space="preserve">. זאת אומרת, בית דין מינהלי, </w:t>
      </w:r>
      <w:bookmarkStart w:id="596" w:name="_ETM_Q1_2350903"/>
      <w:bookmarkEnd w:id="596"/>
      <w:r w:rsidRPr="00AE3DC2">
        <w:rPr>
          <w:rFonts w:hint="cs"/>
          <w:rtl/>
        </w:rPr>
        <w:t>נניח בית דין של ביקורת משמ</w:t>
      </w:r>
      <w:r w:rsidR="008B1E66" w:rsidRPr="00AE3DC2">
        <w:rPr>
          <w:rFonts w:hint="cs"/>
          <w:rtl/>
        </w:rPr>
        <w:t>ו</w:t>
      </w:r>
      <w:r w:rsidRPr="00AE3DC2">
        <w:rPr>
          <w:rFonts w:hint="cs"/>
          <w:rtl/>
        </w:rPr>
        <w:t xml:space="preserve">רת, אני לא יודע אם </w:t>
      </w:r>
      <w:bookmarkStart w:id="597" w:name="_ETM_Q1_2353605"/>
      <w:bookmarkEnd w:id="597"/>
      <w:r w:rsidRPr="00AE3DC2">
        <w:rPr>
          <w:rFonts w:hint="cs"/>
          <w:rtl/>
        </w:rPr>
        <w:t xml:space="preserve">הוא נחשב בית דין מינהלי להגדרה שלך, שנתן הנחיה - </w:t>
      </w:r>
      <w:bookmarkStart w:id="598" w:name="_ETM_Q1_2358185"/>
      <w:bookmarkEnd w:id="598"/>
      <w:r w:rsidRPr="00AE3DC2">
        <w:rPr>
          <w:rFonts w:hint="cs"/>
          <w:rtl/>
        </w:rPr>
        <w:t>- -</w:t>
      </w:r>
    </w:p>
    <w:p w:rsidR="00A810F6" w:rsidRPr="00AE3DC2" w:rsidRDefault="00A810F6" w:rsidP="00913C09">
      <w:pPr>
        <w:rPr>
          <w:rtl/>
        </w:rPr>
      </w:pPr>
      <w:bookmarkStart w:id="599" w:name="_ETM_Q1_2345805"/>
      <w:bookmarkStart w:id="600" w:name="_ETM_Q1_2345883"/>
      <w:bookmarkStart w:id="601" w:name="_ETM_Q1_2359597"/>
      <w:bookmarkEnd w:id="599"/>
      <w:bookmarkEnd w:id="600"/>
      <w:bookmarkEnd w:id="601"/>
    </w:p>
    <w:p w:rsidR="00A810F6" w:rsidRPr="00AE3DC2" w:rsidRDefault="00A810F6" w:rsidP="00A810F6">
      <w:pPr>
        <w:pStyle w:val="af9"/>
        <w:keepNext/>
        <w:rPr>
          <w:rtl/>
        </w:rPr>
      </w:pPr>
      <w:bookmarkStart w:id="602" w:name="ET_guest_856121_23"/>
      <w:r w:rsidRPr="00AE3DC2">
        <w:rPr>
          <w:rStyle w:val="TagStyle"/>
          <w:rtl/>
        </w:rPr>
        <w:t xml:space="preserve"> &lt;&lt; אורח &gt;&gt; </w:t>
      </w:r>
      <w:r w:rsidRPr="00AE3DC2">
        <w:rPr>
          <w:rtl/>
        </w:rPr>
        <w:t>מיכל רשף:</w:t>
      </w:r>
      <w:r w:rsidRPr="00AE3DC2">
        <w:rPr>
          <w:rStyle w:val="TagStyle"/>
          <w:rtl/>
        </w:rPr>
        <w:t xml:space="preserve"> &lt;&lt; אורח &gt;&gt;</w:t>
      </w:r>
      <w:r w:rsidRPr="00AE3DC2">
        <w:rPr>
          <w:rtl/>
        </w:rPr>
        <w:t xml:space="preserve">   </w:t>
      </w:r>
      <w:bookmarkEnd w:id="602"/>
    </w:p>
    <w:p w:rsidR="00A810F6" w:rsidRPr="00AE3DC2" w:rsidRDefault="00A810F6" w:rsidP="00A810F6">
      <w:pPr>
        <w:pStyle w:val="KeepWithNext"/>
        <w:rPr>
          <w:rtl/>
        </w:rPr>
      </w:pPr>
    </w:p>
    <w:p w:rsidR="00A810F6" w:rsidRPr="00AE3DC2" w:rsidRDefault="00A810F6" w:rsidP="00A810F6">
      <w:pPr>
        <w:rPr>
          <w:rtl/>
        </w:rPr>
      </w:pPr>
      <w:bookmarkStart w:id="603" w:name="_ETM_Q1_2360058"/>
      <w:bookmarkStart w:id="604" w:name="_ETM_Q1_2360093"/>
      <w:bookmarkEnd w:id="603"/>
      <w:bookmarkEnd w:id="604"/>
      <w:r w:rsidRPr="00AE3DC2">
        <w:rPr>
          <w:rFonts w:hint="cs"/>
          <w:rtl/>
        </w:rPr>
        <w:t xml:space="preserve">זו לא דוגמה טובה </w:t>
      </w:r>
      <w:bookmarkStart w:id="605" w:name="_ETM_Q1_2363870"/>
      <w:bookmarkEnd w:id="605"/>
      <w:r w:rsidRPr="00AE3DC2">
        <w:rPr>
          <w:rFonts w:hint="cs"/>
          <w:rtl/>
        </w:rPr>
        <w:t xml:space="preserve">כי שם </w:t>
      </w:r>
      <w:r w:rsidR="00356647" w:rsidRPr="00AE3DC2">
        <w:rPr>
          <w:rFonts w:hint="cs"/>
          <w:rtl/>
        </w:rPr>
        <w:t>לפי החוק הם מ</w:t>
      </w:r>
      <w:r w:rsidRPr="00AE3DC2">
        <w:rPr>
          <w:rFonts w:hint="cs"/>
          <w:rtl/>
        </w:rPr>
        <w:t>ח</w:t>
      </w:r>
      <w:r w:rsidR="00356647" w:rsidRPr="00AE3DC2">
        <w:rPr>
          <w:rFonts w:hint="cs"/>
          <w:rtl/>
        </w:rPr>
        <w:t>ו</w:t>
      </w:r>
      <w:r w:rsidRPr="00AE3DC2">
        <w:rPr>
          <w:rFonts w:hint="cs"/>
          <w:rtl/>
        </w:rPr>
        <w:t>יבים לדון בתוך 96 שעות</w:t>
      </w:r>
      <w:r w:rsidR="00356647" w:rsidRPr="00AE3DC2">
        <w:rPr>
          <w:rFonts w:hint="cs"/>
          <w:rtl/>
        </w:rPr>
        <w:t xml:space="preserve"> ומביאים את המוצגים במשמורת בפניהם.</w:t>
      </w:r>
    </w:p>
    <w:p w:rsidR="00A810F6" w:rsidRPr="00AE3DC2" w:rsidRDefault="00A810F6" w:rsidP="00A810F6">
      <w:pPr>
        <w:rPr>
          <w:rtl/>
        </w:rPr>
      </w:pPr>
      <w:bookmarkStart w:id="606" w:name="_ETM_Q1_2370330"/>
      <w:bookmarkStart w:id="607" w:name="_ETM_Q1_2370460"/>
      <w:bookmarkEnd w:id="606"/>
      <w:bookmarkEnd w:id="607"/>
    </w:p>
    <w:p w:rsidR="00A810F6" w:rsidRPr="00AE3DC2" w:rsidRDefault="00A810F6" w:rsidP="00A810F6">
      <w:pPr>
        <w:pStyle w:val="af6"/>
        <w:keepNext/>
        <w:rPr>
          <w:rtl/>
        </w:rPr>
      </w:pPr>
      <w:bookmarkStart w:id="608" w:name="ET_yor_6157_2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08"/>
    </w:p>
    <w:p w:rsidR="00A810F6" w:rsidRPr="00AE3DC2" w:rsidRDefault="00A810F6" w:rsidP="00A810F6">
      <w:pPr>
        <w:pStyle w:val="KeepWithNext"/>
        <w:rPr>
          <w:rtl/>
        </w:rPr>
      </w:pPr>
    </w:p>
    <w:p w:rsidR="00A810F6" w:rsidRPr="00AE3DC2" w:rsidRDefault="00356647" w:rsidP="00A810F6">
      <w:pPr>
        <w:rPr>
          <w:rtl/>
        </w:rPr>
      </w:pPr>
      <w:bookmarkStart w:id="609" w:name="_ETM_Q1_2371235"/>
      <w:bookmarkStart w:id="610" w:name="_ETM_Q1_2373233"/>
      <w:bookmarkEnd w:id="609"/>
      <w:bookmarkEnd w:id="610"/>
      <w:r w:rsidRPr="00AE3DC2">
        <w:rPr>
          <w:rFonts w:hint="cs"/>
          <w:rtl/>
        </w:rPr>
        <w:t>אולי הם קבעו מועדים לתגובות אחרי ה-96 שעות.</w:t>
      </w:r>
    </w:p>
    <w:p w:rsidR="00356647" w:rsidRPr="00AE3DC2" w:rsidRDefault="00356647" w:rsidP="00A810F6">
      <w:pPr>
        <w:rPr>
          <w:rtl/>
        </w:rPr>
      </w:pPr>
      <w:bookmarkStart w:id="611" w:name="_ETM_Q1_2370420"/>
      <w:bookmarkStart w:id="612" w:name="_ETM_Q1_2370479"/>
      <w:bookmarkEnd w:id="611"/>
      <w:bookmarkEnd w:id="612"/>
    </w:p>
    <w:p w:rsidR="00356647" w:rsidRPr="00AE3DC2" w:rsidRDefault="00356647" w:rsidP="00356647">
      <w:pPr>
        <w:pStyle w:val="af9"/>
        <w:keepNext/>
        <w:rPr>
          <w:rtl/>
        </w:rPr>
      </w:pPr>
      <w:bookmarkStart w:id="613" w:name="ET_guest_856121_784"/>
      <w:r w:rsidRPr="00AE3DC2">
        <w:rPr>
          <w:rStyle w:val="TagStyle"/>
          <w:rtl/>
        </w:rPr>
        <w:t xml:space="preserve"> &lt;&lt; אורח &gt;&gt; </w:t>
      </w:r>
      <w:r w:rsidRPr="00AE3DC2">
        <w:rPr>
          <w:rtl/>
        </w:rPr>
        <w:t>מיכל רשף:</w:t>
      </w:r>
      <w:r w:rsidRPr="00AE3DC2">
        <w:rPr>
          <w:rStyle w:val="TagStyle"/>
          <w:rtl/>
        </w:rPr>
        <w:t xml:space="preserve"> &lt;&lt; אורח &gt;&gt;</w:t>
      </w:r>
      <w:r w:rsidRPr="00AE3DC2">
        <w:rPr>
          <w:rtl/>
        </w:rPr>
        <w:t xml:space="preserve">   </w:t>
      </w:r>
      <w:bookmarkEnd w:id="613"/>
    </w:p>
    <w:p w:rsidR="00356647" w:rsidRPr="00AE3DC2" w:rsidRDefault="00356647" w:rsidP="00356647">
      <w:pPr>
        <w:pStyle w:val="KeepWithNext"/>
        <w:rPr>
          <w:rtl/>
        </w:rPr>
      </w:pPr>
    </w:p>
    <w:p w:rsidR="00356647" w:rsidRPr="00AE3DC2" w:rsidRDefault="00356647" w:rsidP="00356647">
      <w:pPr>
        <w:rPr>
          <w:rtl/>
        </w:rPr>
      </w:pPr>
      <w:bookmarkStart w:id="614" w:name="_ETM_Q1_2376343"/>
      <w:bookmarkStart w:id="615" w:name="_ETM_Q1_2376373"/>
      <w:bookmarkEnd w:id="614"/>
      <w:bookmarkEnd w:id="615"/>
      <w:r w:rsidRPr="00AE3DC2">
        <w:rPr>
          <w:rFonts w:hint="cs"/>
          <w:rtl/>
        </w:rPr>
        <w:t>שם זה דיון פרונטלי</w:t>
      </w:r>
      <w:r w:rsidR="008B1E66" w:rsidRPr="00AE3DC2">
        <w:rPr>
          <w:rFonts w:hint="cs"/>
          <w:rtl/>
        </w:rPr>
        <w:t>,</w:t>
      </w:r>
      <w:r w:rsidRPr="00AE3DC2">
        <w:rPr>
          <w:rFonts w:hint="cs"/>
          <w:rtl/>
        </w:rPr>
        <w:t xml:space="preserve"> </w:t>
      </w:r>
      <w:bookmarkStart w:id="616" w:name="_ETM_Q1_2373473"/>
      <w:bookmarkEnd w:id="616"/>
      <w:r w:rsidRPr="00AE3DC2">
        <w:rPr>
          <w:rFonts w:hint="cs"/>
          <w:rtl/>
        </w:rPr>
        <w:t>צריך להיות.</w:t>
      </w:r>
    </w:p>
    <w:p w:rsidR="00356647" w:rsidRPr="00AE3DC2" w:rsidRDefault="00356647" w:rsidP="00356647">
      <w:pPr>
        <w:rPr>
          <w:rtl/>
        </w:rPr>
      </w:pPr>
      <w:bookmarkStart w:id="617" w:name="_ETM_Q1_2373028"/>
      <w:bookmarkStart w:id="618" w:name="_ETM_Q1_2373075"/>
      <w:bookmarkEnd w:id="617"/>
      <w:bookmarkEnd w:id="618"/>
    </w:p>
    <w:p w:rsidR="00356647" w:rsidRPr="00AE3DC2" w:rsidRDefault="00356647" w:rsidP="00356647">
      <w:pPr>
        <w:pStyle w:val="af6"/>
        <w:keepNext/>
        <w:rPr>
          <w:rtl/>
        </w:rPr>
      </w:pPr>
      <w:bookmarkStart w:id="619" w:name="ET_yor_6157_78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19"/>
    </w:p>
    <w:p w:rsidR="00356647" w:rsidRPr="00AE3DC2" w:rsidRDefault="00356647" w:rsidP="00356647">
      <w:pPr>
        <w:pStyle w:val="KeepWithNext"/>
        <w:rPr>
          <w:rtl/>
        </w:rPr>
      </w:pPr>
    </w:p>
    <w:p w:rsidR="00A810F6" w:rsidRPr="00AE3DC2" w:rsidRDefault="00356647" w:rsidP="00A810F6">
      <w:pPr>
        <w:rPr>
          <w:rtl/>
        </w:rPr>
      </w:pPr>
      <w:bookmarkStart w:id="620" w:name="_ETM_Q1_2373718"/>
      <w:bookmarkStart w:id="621" w:name="_ETM_Q1_2379670"/>
      <w:bookmarkStart w:id="622" w:name="_ETM_Q1_2381978"/>
      <w:bookmarkEnd w:id="620"/>
      <w:bookmarkEnd w:id="621"/>
      <w:bookmarkEnd w:id="622"/>
      <w:r w:rsidRPr="00AE3DC2">
        <w:rPr>
          <w:rFonts w:hint="cs"/>
          <w:rtl/>
        </w:rPr>
        <w:t>התקיימו שם דיונים פרונטליים? לא ב-</w:t>
      </w:r>
      <w:r w:rsidRPr="00AE3DC2">
        <w:t>VC</w:t>
      </w:r>
      <w:r w:rsidRPr="00AE3DC2">
        <w:rPr>
          <w:rFonts w:hint="cs"/>
          <w:rtl/>
        </w:rPr>
        <w:t>?</w:t>
      </w:r>
    </w:p>
    <w:p w:rsidR="00356647" w:rsidRPr="00AE3DC2" w:rsidRDefault="00356647" w:rsidP="00A810F6">
      <w:pPr>
        <w:rPr>
          <w:rtl/>
        </w:rPr>
      </w:pPr>
      <w:bookmarkStart w:id="623" w:name="_ETM_Q1_2378652"/>
      <w:bookmarkStart w:id="624" w:name="_ETM_Q1_2378713"/>
      <w:bookmarkEnd w:id="623"/>
      <w:bookmarkEnd w:id="624"/>
    </w:p>
    <w:p w:rsidR="00A810F6" w:rsidRPr="00AE3DC2" w:rsidRDefault="00A810F6" w:rsidP="00A810F6">
      <w:pPr>
        <w:pStyle w:val="af9"/>
        <w:keepNext/>
        <w:rPr>
          <w:rtl/>
        </w:rPr>
      </w:pPr>
      <w:bookmarkStart w:id="625" w:name="ET_guest_856121_27"/>
      <w:r w:rsidRPr="00AE3DC2">
        <w:rPr>
          <w:rStyle w:val="TagStyle"/>
          <w:rtl/>
        </w:rPr>
        <w:t xml:space="preserve"> &lt;&lt; אורח &gt;&gt; </w:t>
      </w:r>
      <w:r w:rsidRPr="00AE3DC2">
        <w:rPr>
          <w:rtl/>
        </w:rPr>
        <w:t>מיכל רשף:</w:t>
      </w:r>
      <w:r w:rsidRPr="00AE3DC2">
        <w:rPr>
          <w:rStyle w:val="TagStyle"/>
          <w:rtl/>
        </w:rPr>
        <w:t xml:space="preserve"> &lt;&lt; אורח &gt;&gt;</w:t>
      </w:r>
      <w:r w:rsidRPr="00AE3DC2">
        <w:rPr>
          <w:rtl/>
        </w:rPr>
        <w:t xml:space="preserve">   </w:t>
      </w:r>
      <w:bookmarkEnd w:id="625"/>
    </w:p>
    <w:p w:rsidR="00A810F6" w:rsidRPr="00AE3DC2" w:rsidRDefault="00A810F6" w:rsidP="00A810F6">
      <w:pPr>
        <w:pStyle w:val="KeepWithNext"/>
        <w:rPr>
          <w:rtl/>
        </w:rPr>
      </w:pPr>
    </w:p>
    <w:p w:rsidR="00A810F6" w:rsidRPr="00AE3DC2" w:rsidRDefault="00356647" w:rsidP="00A810F6">
      <w:pPr>
        <w:rPr>
          <w:rtl/>
        </w:rPr>
      </w:pPr>
      <w:bookmarkStart w:id="626" w:name="_ETM_Q1_2382536"/>
      <w:bookmarkStart w:id="627" w:name="_ETM_Q1_2382586"/>
      <w:bookmarkEnd w:id="626"/>
      <w:bookmarkEnd w:id="627"/>
      <w:r w:rsidRPr="00AE3DC2">
        <w:rPr>
          <w:rFonts w:hint="cs"/>
          <w:rtl/>
        </w:rPr>
        <w:t xml:space="preserve">בדיונים פרונטליים. קצין המשמורת </w:t>
      </w:r>
      <w:bookmarkStart w:id="628" w:name="_ETM_Q1_2381666"/>
      <w:bookmarkEnd w:id="628"/>
      <w:r w:rsidRPr="00AE3DC2">
        <w:rPr>
          <w:rFonts w:hint="cs"/>
          <w:rtl/>
        </w:rPr>
        <w:t>יושב פרקטית במתקני - - -</w:t>
      </w:r>
    </w:p>
    <w:p w:rsidR="00356647" w:rsidRPr="00AE3DC2" w:rsidRDefault="00356647" w:rsidP="00A810F6">
      <w:pPr>
        <w:rPr>
          <w:rtl/>
        </w:rPr>
      </w:pPr>
      <w:bookmarkStart w:id="629" w:name="_ETM_Q1_2380946"/>
      <w:bookmarkStart w:id="630" w:name="_ETM_Q1_2381002"/>
      <w:bookmarkEnd w:id="629"/>
      <w:bookmarkEnd w:id="630"/>
    </w:p>
    <w:p w:rsidR="00A810F6" w:rsidRPr="00AE3DC2" w:rsidRDefault="00A810F6" w:rsidP="00A810F6">
      <w:pPr>
        <w:pStyle w:val="af6"/>
        <w:keepNext/>
        <w:rPr>
          <w:rtl/>
        </w:rPr>
      </w:pPr>
      <w:bookmarkStart w:id="631" w:name="ET_yor_6157_2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31"/>
    </w:p>
    <w:p w:rsidR="00A810F6" w:rsidRPr="00AE3DC2" w:rsidRDefault="00A810F6" w:rsidP="00A810F6">
      <w:pPr>
        <w:pStyle w:val="KeepWithNext"/>
        <w:rPr>
          <w:rtl/>
        </w:rPr>
      </w:pPr>
    </w:p>
    <w:p w:rsidR="00356647" w:rsidRPr="00AE3DC2" w:rsidRDefault="00356647" w:rsidP="00A810F6">
      <w:pPr>
        <w:rPr>
          <w:rtl/>
        </w:rPr>
      </w:pPr>
      <w:bookmarkStart w:id="632" w:name="_ETM_Q1_2385982"/>
      <w:bookmarkEnd w:id="632"/>
      <w:r w:rsidRPr="00AE3DC2">
        <w:rPr>
          <w:rFonts w:hint="cs"/>
          <w:rtl/>
        </w:rPr>
        <w:t xml:space="preserve">הבנתי. </w:t>
      </w:r>
      <w:r w:rsidR="00A810F6" w:rsidRPr="00AE3DC2">
        <w:rPr>
          <w:rFonts w:hint="cs"/>
          <w:rtl/>
        </w:rPr>
        <w:t xml:space="preserve">בית דין לעררים. </w:t>
      </w:r>
    </w:p>
    <w:p w:rsidR="00356647" w:rsidRPr="00AE3DC2" w:rsidRDefault="00356647" w:rsidP="00A810F6">
      <w:pPr>
        <w:rPr>
          <w:rtl/>
        </w:rPr>
      </w:pPr>
      <w:bookmarkStart w:id="633" w:name="_ETM_Q1_2385926"/>
      <w:bookmarkStart w:id="634" w:name="_ETM_Q1_2385979"/>
      <w:bookmarkEnd w:id="633"/>
      <w:bookmarkEnd w:id="634"/>
    </w:p>
    <w:p w:rsidR="00356647" w:rsidRPr="00AE3DC2" w:rsidRDefault="00356647" w:rsidP="00356647">
      <w:pPr>
        <w:pStyle w:val="af9"/>
        <w:keepNext/>
        <w:rPr>
          <w:rtl/>
        </w:rPr>
      </w:pPr>
      <w:bookmarkStart w:id="635" w:name="ET_guest_856121_786"/>
      <w:r w:rsidRPr="00AE3DC2">
        <w:rPr>
          <w:rStyle w:val="TagStyle"/>
          <w:rtl/>
        </w:rPr>
        <w:t xml:space="preserve"> &lt;&lt; אורח &gt;&gt; </w:t>
      </w:r>
      <w:r w:rsidRPr="00AE3DC2">
        <w:rPr>
          <w:rtl/>
        </w:rPr>
        <w:t>מיכל רשף:</w:t>
      </w:r>
      <w:r w:rsidRPr="00AE3DC2">
        <w:rPr>
          <w:rStyle w:val="TagStyle"/>
          <w:rtl/>
        </w:rPr>
        <w:t xml:space="preserve"> &lt;&lt; אורח &gt;&gt;</w:t>
      </w:r>
      <w:r w:rsidRPr="00AE3DC2">
        <w:rPr>
          <w:rtl/>
        </w:rPr>
        <w:t xml:space="preserve">   </w:t>
      </w:r>
      <w:bookmarkEnd w:id="635"/>
    </w:p>
    <w:p w:rsidR="00356647" w:rsidRPr="00AE3DC2" w:rsidRDefault="00356647" w:rsidP="00356647">
      <w:pPr>
        <w:pStyle w:val="KeepWithNext"/>
        <w:rPr>
          <w:rtl/>
        </w:rPr>
      </w:pPr>
    </w:p>
    <w:p w:rsidR="00356647" w:rsidRPr="00AE3DC2" w:rsidRDefault="00356647" w:rsidP="00356647">
      <w:pPr>
        <w:rPr>
          <w:rtl/>
        </w:rPr>
      </w:pPr>
      <w:bookmarkStart w:id="636" w:name="_ETM_Q1_2386309"/>
      <w:bookmarkStart w:id="637" w:name="_ETM_Q1_2386361"/>
      <w:bookmarkEnd w:id="636"/>
      <w:bookmarkEnd w:id="637"/>
      <w:r w:rsidRPr="00AE3DC2">
        <w:rPr>
          <w:rFonts w:hint="cs"/>
          <w:rtl/>
        </w:rPr>
        <w:t xml:space="preserve">יש לו גם הסדר </w:t>
      </w:r>
      <w:bookmarkStart w:id="638" w:name="_ETM_Q1_2388676"/>
      <w:bookmarkEnd w:id="638"/>
      <w:r w:rsidRPr="00AE3DC2">
        <w:rPr>
          <w:rFonts w:hint="cs"/>
          <w:rtl/>
        </w:rPr>
        <w:t>פרטני אחר.</w:t>
      </w:r>
    </w:p>
    <w:p w:rsidR="00356647" w:rsidRPr="00AE3DC2" w:rsidRDefault="00356647" w:rsidP="00356647">
      <w:pPr>
        <w:rPr>
          <w:rtl/>
        </w:rPr>
      </w:pPr>
      <w:bookmarkStart w:id="639" w:name="_ETM_Q1_2388630"/>
      <w:bookmarkStart w:id="640" w:name="_ETM_Q1_2388678"/>
      <w:bookmarkEnd w:id="639"/>
      <w:bookmarkEnd w:id="640"/>
    </w:p>
    <w:p w:rsidR="00356647" w:rsidRPr="00AE3DC2" w:rsidRDefault="00356647" w:rsidP="00356647">
      <w:pPr>
        <w:pStyle w:val="af6"/>
        <w:keepNext/>
        <w:rPr>
          <w:rtl/>
        </w:rPr>
      </w:pPr>
      <w:bookmarkStart w:id="641" w:name="ET_yor_6157_78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41"/>
    </w:p>
    <w:p w:rsidR="00356647" w:rsidRPr="00AE3DC2" w:rsidRDefault="00356647" w:rsidP="00356647">
      <w:pPr>
        <w:pStyle w:val="KeepWithNext"/>
        <w:rPr>
          <w:rtl/>
        </w:rPr>
      </w:pPr>
    </w:p>
    <w:p w:rsidR="00A810F6" w:rsidRPr="00AE3DC2" w:rsidRDefault="00356647" w:rsidP="00A810F6">
      <w:pPr>
        <w:rPr>
          <w:rtl/>
        </w:rPr>
      </w:pPr>
      <w:bookmarkStart w:id="642" w:name="_ETM_Q1_2389696"/>
      <w:bookmarkStart w:id="643" w:name="_ETM_Q1_2386149"/>
      <w:bookmarkStart w:id="644" w:name="_ETM_Q1_2386192"/>
      <w:bookmarkEnd w:id="642"/>
      <w:bookmarkEnd w:id="643"/>
      <w:bookmarkEnd w:id="644"/>
      <w:r w:rsidRPr="00AE3DC2">
        <w:rPr>
          <w:rFonts w:hint="cs"/>
          <w:rtl/>
        </w:rPr>
        <w:t xml:space="preserve">לא משנה, </w:t>
      </w:r>
      <w:r w:rsidR="00A810F6" w:rsidRPr="00AE3DC2">
        <w:rPr>
          <w:rFonts w:hint="cs"/>
          <w:rtl/>
        </w:rPr>
        <w:t xml:space="preserve">כל בית דין </w:t>
      </w:r>
      <w:r w:rsidRPr="00AE3DC2">
        <w:rPr>
          <w:rFonts w:hint="cs"/>
          <w:rtl/>
        </w:rPr>
        <w:t xml:space="preserve">מינהלי </w:t>
      </w:r>
      <w:r w:rsidR="00A810F6" w:rsidRPr="00AE3DC2">
        <w:rPr>
          <w:rFonts w:hint="cs"/>
          <w:rtl/>
        </w:rPr>
        <w:t>אחר שאת יכולה לדמיין.</w:t>
      </w:r>
      <w:r w:rsidRPr="00AE3DC2">
        <w:rPr>
          <w:rFonts w:hint="cs"/>
          <w:rtl/>
        </w:rPr>
        <w:t xml:space="preserve"> בית דין למכסות מים, </w:t>
      </w:r>
      <w:bookmarkStart w:id="645" w:name="_ETM_Q1_2399008"/>
      <w:bookmarkEnd w:id="645"/>
      <w:r w:rsidRPr="00AE3DC2">
        <w:rPr>
          <w:rFonts w:hint="cs"/>
          <w:rtl/>
        </w:rPr>
        <w:t xml:space="preserve">לא יודע. אם הוא הוציא הסדר אחרי ה-7 באוקטובר, ההסדר שלו חל. אם הוא לא הוציא, יחולו הוראות הדחייה </w:t>
      </w:r>
      <w:bookmarkStart w:id="646" w:name="_ETM_Q1_2405774"/>
      <w:bookmarkEnd w:id="646"/>
      <w:r w:rsidRPr="00AE3DC2">
        <w:rPr>
          <w:rFonts w:hint="cs"/>
          <w:rtl/>
        </w:rPr>
        <w:t>הגורפת. וכך אנחנו יודעים שלא השארנו אף אחד בלי מענה.</w:t>
      </w:r>
    </w:p>
    <w:p w:rsidR="00584A29" w:rsidRPr="00AE3DC2" w:rsidRDefault="00584A29" w:rsidP="00A810F6">
      <w:pPr>
        <w:rPr>
          <w:rtl/>
        </w:rPr>
      </w:pPr>
      <w:bookmarkStart w:id="647" w:name="_ETM_Q1_2412090"/>
      <w:bookmarkStart w:id="648" w:name="_ETM_Q1_2412149"/>
      <w:bookmarkStart w:id="649" w:name="_ETM_Q1_2413431"/>
      <w:bookmarkEnd w:id="647"/>
      <w:bookmarkEnd w:id="648"/>
      <w:bookmarkEnd w:id="649"/>
    </w:p>
    <w:p w:rsidR="00584A29" w:rsidRPr="00AE3DC2" w:rsidRDefault="00584A29" w:rsidP="00584A29">
      <w:pPr>
        <w:pStyle w:val="af9"/>
        <w:keepNext/>
        <w:rPr>
          <w:rtl/>
        </w:rPr>
      </w:pPr>
      <w:bookmarkStart w:id="650" w:name="ET_guest_856121_29"/>
      <w:r w:rsidRPr="00AE3DC2">
        <w:rPr>
          <w:rStyle w:val="TagStyle"/>
          <w:rtl/>
        </w:rPr>
        <w:t xml:space="preserve"> &lt;&lt; אורח &gt;&gt; </w:t>
      </w:r>
      <w:r w:rsidRPr="00AE3DC2">
        <w:rPr>
          <w:rtl/>
        </w:rPr>
        <w:t>מיכל רשף:</w:t>
      </w:r>
      <w:r w:rsidRPr="00AE3DC2">
        <w:rPr>
          <w:rStyle w:val="TagStyle"/>
          <w:rtl/>
        </w:rPr>
        <w:t xml:space="preserve"> &lt;&lt; אורח &gt;&gt;</w:t>
      </w:r>
      <w:r w:rsidRPr="00AE3DC2">
        <w:rPr>
          <w:rtl/>
        </w:rPr>
        <w:t xml:space="preserve">   </w:t>
      </w:r>
      <w:bookmarkEnd w:id="650"/>
    </w:p>
    <w:p w:rsidR="00584A29" w:rsidRPr="00AE3DC2" w:rsidRDefault="00584A29" w:rsidP="00584A29">
      <w:pPr>
        <w:pStyle w:val="KeepWithNext"/>
        <w:rPr>
          <w:rtl/>
        </w:rPr>
      </w:pPr>
    </w:p>
    <w:p w:rsidR="00584A29" w:rsidRPr="00AE3DC2" w:rsidRDefault="00356647" w:rsidP="00584A29">
      <w:pPr>
        <w:rPr>
          <w:rtl/>
        </w:rPr>
      </w:pPr>
      <w:bookmarkStart w:id="651" w:name="_ETM_Q1_2413896"/>
      <w:bookmarkStart w:id="652" w:name="_ETM_Q1_2413951"/>
      <w:bookmarkEnd w:id="651"/>
      <w:bookmarkEnd w:id="652"/>
      <w:r w:rsidRPr="00AE3DC2">
        <w:rPr>
          <w:rFonts w:hint="cs"/>
          <w:rtl/>
        </w:rPr>
        <w:t xml:space="preserve">היושב-ראש, </w:t>
      </w:r>
      <w:bookmarkStart w:id="653" w:name="_ETM_Q1_2411950"/>
      <w:bookmarkEnd w:id="653"/>
      <w:r w:rsidRPr="00AE3DC2">
        <w:rPr>
          <w:rFonts w:hint="cs"/>
          <w:rtl/>
        </w:rPr>
        <w:t>אני רק מבקשת להבהיר ש</w:t>
      </w:r>
      <w:r w:rsidR="00584A29" w:rsidRPr="00AE3DC2">
        <w:rPr>
          <w:rFonts w:hint="cs"/>
          <w:rtl/>
        </w:rPr>
        <w:t xml:space="preserve">הכוונה </w:t>
      </w:r>
      <w:bookmarkStart w:id="654" w:name="_ETM_Q1_2415282"/>
      <w:bookmarkEnd w:id="654"/>
      <w:r w:rsidR="00584A29" w:rsidRPr="00AE3DC2">
        <w:rPr>
          <w:rFonts w:hint="cs"/>
          <w:rtl/>
        </w:rPr>
        <w:t>היא לא רק לגבי הסדרים גורפים</w:t>
      </w:r>
      <w:r w:rsidR="00920518" w:rsidRPr="00AE3DC2">
        <w:rPr>
          <w:rFonts w:hint="cs"/>
          <w:rtl/>
        </w:rPr>
        <w:t xml:space="preserve">. הרבה פעמים ההסדר יכול </w:t>
      </w:r>
      <w:bookmarkStart w:id="655" w:name="_ETM_Q1_2417634"/>
      <w:bookmarkEnd w:id="655"/>
      <w:r w:rsidR="00920518" w:rsidRPr="00AE3DC2">
        <w:rPr>
          <w:rFonts w:hint="cs"/>
          <w:rtl/>
        </w:rPr>
        <w:t>להיות - - -</w:t>
      </w:r>
    </w:p>
    <w:p w:rsidR="00584A29" w:rsidRPr="00AE3DC2" w:rsidRDefault="00584A29" w:rsidP="00584A29">
      <w:pPr>
        <w:rPr>
          <w:rtl/>
        </w:rPr>
      </w:pPr>
      <w:bookmarkStart w:id="656" w:name="_ETM_Q1_2423743"/>
      <w:bookmarkStart w:id="657" w:name="_ETM_Q1_2423789"/>
      <w:bookmarkEnd w:id="656"/>
      <w:bookmarkEnd w:id="657"/>
    </w:p>
    <w:p w:rsidR="00584A29" w:rsidRPr="00AE3DC2" w:rsidRDefault="00584A29" w:rsidP="00584A29">
      <w:pPr>
        <w:pStyle w:val="af6"/>
        <w:keepNext/>
        <w:rPr>
          <w:rtl/>
        </w:rPr>
      </w:pPr>
      <w:bookmarkStart w:id="658" w:name="ET_yor_6157_3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58"/>
    </w:p>
    <w:p w:rsidR="00584A29" w:rsidRPr="00AE3DC2" w:rsidRDefault="00584A29" w:rsidP="00584A29">
      <w:pPr>
        <w:pStyle w:val="KeepWithNext"/>
        <w:rPr>
          <w:rtl/>
        </w:rPr>
      </w:pPr>
    </w:p>
    <w:p w:rsidR="00584A29" w:rsidRPr="00AE3DC2" w:rsidRDefault="00920518" w:rsidP="00584A29">
      <w:pPr>
        <w:rPr>
          <w:rtl/>
        </w:rPr>
      </w:pPr>
      <w:bookmarkStart w:id="659" w:name="_ETM_Q1_2424486"/>
      <w:bookmarkEnd w:id="659"/>
      <w:r w:rsidRPr="00AE3DC2">
        <w:rPr>
          <w:rFonts w:hint="cs"/>
          <w:rtl/>
        </w:rPr>
        <w:t xml:space="preserve">אני מסכים. </w:t>
      </w:r>
      <w:r w:rsidR="00584A29" w:rsidRPr="00AE3DC2">
        <w:rPr>
          <w:rFonts w:hint="cs"/>
          <w:rtl/>
        </w:rPr>
        <w:t>הבנתי. אמרתי</w:t>
      </w:r>
      <w:r w:rsidR="006A2177" w:rsidRPr="00AE3DC2">
        <w:rPr>
          <w:rFonts w:hint="cs"/>
          <w:rtl/>
        </w:rPr>
        <w:t>:</w:t>
      </w:r>
      <w:r w:rsidR="00584A29" w:rsidRPr="00AE3DC2">
        <w:rPr>
          <w:rFonts w:hint="cs"/>
          <w:rtl/>
        </w:rPr>
        <w:t xml:space="preserve"> גורף או פרטני</w:t>
      </w:r>
      <w:r w:rsidRPr="00AE3DC2">
        <w:rPr>
          <w:rFonts w:hint="cs"/>
          <w:rtl/>
        </w:rPr>
        <w:t xml:space="preserve">. אגב, את צריכה להסביר למה בית מינהלי שכן </w:t>
      </w:r>
      <w:bookmarkStart w:id="660" w:name="_ETM_Q1_2438175"/>
      <w:bookmarkEnd w:id="660"/>
      <w:r w:rsidRPr="00AE3DC2">
        <w:rPr>
          <w:rFonts w:hint="cs"/>
          <w:rtl/>
        </w:rPr>
        <w:t xml:space="preserve">מנוי בתוספת, את כן מחילה עליו רטרו, את כן אומרת </w:t>
      </w:r>
      <w:bookmarkStart w:id="661" w:name="_ETM_Q1_2444188"/>
      <w:bookmarkEnd w:id="661"/>
      <w:r w:rsidRPr="00AE3DC2">
        <w:rPr>
          <w:rFonts w:hint="cs"/>
          <w:rtl/>
        </w:rPr>
        <w:t xml:space="preserve">שאם בית דין החליט לפני פרסומו של חוק זה על </w:t>
      </w:r>
      <w:bookmarkStart w:id="662" w:name="_ETM_Q1_2447050"/>
      <w:bookmarkEnd w:id="662"/>
      <w:r w:rsidRPr="00AE3DC2">
        <w:rPr>
          <w:rFonts w:hint="cs"/>
          <w:rtl/>
        </w:rPr>
        <w:t>הארכ</w:t>
      </w:r>
      <w:r w:rsidR="00C30C45" w:rsidRPr="00AE3DC2">
        <w:rPr>
          <w:rFonts w:hint="cs"/>
          <w:rtl/>
        </w:rPr>
        <w:t xml:space="preserve">ת תקופה או על הגשת ערר, לפני הפרסום, לא לפני ה-7 </w:t>
      </w:r>
      <w:bookmarkStart w:id="663" w:name="_ETM_Q1_2450927"/>
      <w:bookmarkEnd w:id="663"/>
      <w:r w:rsidR="00C30C45" w:rsidRPr="00AE3DC2">
        <w:rPr>
          <w:rFonts w:hint="cs"/>
          <w:rtl/>
        </w:rPr>
        <w:t xml:space="preserve">באוקטובר, שזה סעיף ב', את כן אומרת שזה יוארך. אפילו </w:t>
      </w:r>
      <w:bookmarkStart w:id="664" w:name="_ETM_Q1_2455349"/>
      <w:bookmarkEnd w:id="664"/>
      <w:r w:rsidR="00C30C45" w:rsidRPr="00AE3DC2">
        <w:rPr>
          <w:rFonts w:hint="cs"/>
          <w:rtl/>
        </w:rPr>
        <w:t xml:space="preserve">אם בא מישהו ונתן הנחיה עכשיו, היום ייתן </w:t>
      </w:r>
      <w:bookmarkStart w:id="665" w:name="_ETM_Q1_2458633"/>
      <w:bookmarkEnd w:id="665"/>
      <w:r w:rsidR="00C30C45" w:rsidRPr="00AE3DC2">
        <w:rPr>
          <w:rFonts w:hint="cs"/>
          <w:rtl/>
        </w:rPr>
        <w:t xml:space="preserve">הנחיה: תנו לי תגובה בתוך יומיים, ועכשיו אנחנו נפרסם את </w:t>
      </w:r>
      <w:bookmarkStart w:id="666" w:name="_ETM_Q1_2462928"/>
      <w:bookmarkEnd w:id="666"/>
      <w:r w:rsidR="00C30C45" w:rsidRPr="00AE3DC2">
        <w:rPr>
          <w:rFonts w:hint="cs"/>
          <w:rtl/>
        </w:rPr>
        <w:t>החוק, זה יידחה בחודשיים.</w:t>
      </w:r>
    </w:p>
    <w:p w:rsidR="00584A29" w:rsidRPr="00AE3DC2" w:rsidRDefault="00584A29" w:rsidP="008E4C9A">
      <w:pPr>
        <w:rPr>
          <w:rtl/>
        </w:rPr>
      </w:pPr>
      <w:bookmarkStart w:id="667" w:name="_ETM_Q1_1998971"/>
      <w:bookmarkStart w:id="668" w:name="_ETM_Q1_1999042"/>
      <w:bookmarkStart w:id="669" w:name="_ETM_Q1_2468488"/>
      <w:bookmarkEnd w:id="667"/>
      <w:bookmarkEnd w:id="668"/>
      <w:bookmarkEnd w:id="669"/>
    </w:p>
    <w:p w:rsidR="00584A29" w:rsidRPr="00AE3DC2" w:rsidRDefault="00584A29" w:rsidP="00584A29">
      <w:pPr>
        <w:pStyle w:val="af9"/>
        <w:keepNext/>
        <w:rPr>
          <w:rtl/>
        </w:rPr>
      </w:pPr>
      <w:bookmarkStart w:id="670" w:name="ET_guest_856121_31"/>
      <w:r w:rsidRPr="00AE3DC2">
        <w:rPr>
          <w:rStyle w:val="TagStyle"/>
          <w:rtl/>
        </w:rPr>
        <w:t xml:space="preserve"> &lt;&lt; אורח &gt;&gt; </w:t>
      </w:r>
      <w:r w:rsidRPr="00AE3DC2">
        <w:rPr>
          <w:rtl/>
        </w:rPr>
        <w:t>מיכל רשף:</w:t>
      </w:r>
      <w:r w:rsidRPr="00AE3DC2">
        <w:rPr>
          <w:rStyle w:val="TagStyle"/>
          <w:rtl/>
        </w:rPr>
        <w:t xml:space="preserve"> &lt;&lt; אורח &gt;&gt;</w:t>
      </w:r>
      <w:r w:rsidRPr="00AE3DC2">
        <w:rPr>
          <w:rtl/>
        </w:rPr>
        <w:t xml:space="preserve">   </w:t>
      </w:r>
      <w:bookmarkEnd w:id="670"/>
    </w:p>
    <w:p w:rsidR="00584A29" w:rsidRPr="00AE3DC2" w:rsidRDefault="00584A29" w:rsidP="00584A29">
      <w:pPr>
        <w:pStyle w:val="KeepWithNext"/>
        <w:rPr>
          <w:rtl/>
        </w:rPr>
      </w:pPr>
    </w:p>
    <w:p w:rsidR="00584A29" w:rsidRPr="00AE3DC2" w:rsidRDefault="00584A29" w:rsidP="00584A29">
      <w:pPr>
        <w:rPr>
          <w:rtl/>
        </w:rPr>
      </w:pPr>
      <w:bookmarkStart w:id="671" w:name="_ETM_Q1_2468922"/>
      <w:bookmarkStart w:id="672" w:name="_ETM_Q1_2468967"/>
      <w:bookmarkEnd w:id="671"/>
      <w:bookmarkEnd w:id="672"/>
      <w:r w:rsidRPr="00AE3DC2">
        <w:rPr>
          <w:rFonts w:hint="cs"/>
          <w:rtl/>
        </w:rPr>
        <w:t xml:space="preserve">התשובה </w:t>
      </w:r>
      <w:bookmarkStart w:id="673" w:name="_ETM_Q1_2470170"/>
      <w:bookmarkEnd w:id="673"/>
      <w:r w:rsidRPr="00AE3DC2">
        <w:rPr>
          <w:rFonts w:hint="cs"/>
          <w:rtl/>
        </w:rPr>
        <w:t xml:space="preserve">היא שזה משהו </w:t>
      </w:r>
      <w:r w:rsidR="00C30C45" w:rsidRPr="00AE3DC2">
        <w:rPr>
          <w:rFonts w:hint="cs"/>
          <w:rtl/>
        </w:rPr>
        <w:t>ש</w:t>
      </w:r>
      <w:r w:rsidRPr="00AE3DC2">
        <w:rPr>
          <w:rFonts w:hint="cs"/>
          <w:rtl/>
        </w:rPr>
        <w:t>נעשה</w:t>
      </w:r>
      <w:r w:rsidR="00C30C45" w:rsidRPr="00AE3DC2">
        <w:rPr>
          <w:rFonts w:hint="cs"/>
          <w:rtl/>
        </w:rPr>
        <w:t xml:space="preserve"> בתיאום עם אותם בתי דין. </w:t>
      </w:r>
      <w:bookmarkStart w:id="674" w:name="_ETM_Q1_2468934"/>
      <w:bookmarkStart w:id="675" w:name="_ETM_Q1_2472891"/>
      <w:bookmarkEnd w:id="674"/>
      <w:bookmarkEnd w:id="675"/>
      <w:r w:rsidR="00C30C45" w:rsidRPr="00AE3DC2">
        <w:rPr>
          <w:rFonts w:hint="cs"/>
          <w:rtl/>
        </w:rPr>
        <w:t xml:space="preserve">בגלל שזו הוראה שעלולה ליצור איזה אי-בהירות, הדברים האלה נעשו </w:t>
      </w:r>
      <w:bookmarkStart w:id="676" w:name="_ETM_Q1_2479106"/>
      <w:bookmarkEnd w:id="676"/>
      <w:r w:rsidR="00C30C45" w:rsidRPr="00AE3DC2">
        <w:rPr>
          <w:rFonts w:hint="cs"/>
          <w:rtl/>
        </w:rPr>
        <w:t>בזהירות הראויה</w:t>
      </w:r>
      <w:r w:rsidR="006A2177" w:rsidRPr="00AE3DC2">
        <w:rPr>
          <w:rFonts w:hint="cs"/>
          <w:rtl/>
        </w:rPr>
        <w:t>,</w:t>
      </w:r>
      <w:r w:rsidR="00C30C45" w:rsidRPr="00AE3DC2">
        <w:rPr>
          <w:rFonts w:hint="cs"/>
          <w:rtl/>
        </w:rPr>
        <w:t xml:space="preserve"> תוך שיח עם הגורמים הרלוונטיים, על מנת לבדוק </w:t>
      </w:r>
      <w:bookmarkStart w:id="677" w:name="_ETM_Q1_2483096"/>
      <w:bookmarkEnd w:id="677"/>
      <w:r w:rsidR="00C30C45" w:rsidRPr="00AE3DC2">
        <w:rPr>
          <w:rFonts w:hint="cs"/>
          <w:rtl/>
        </w:rPr>
        <w:t>שזה משהו מתאים להם.</w:t>
      </w:r>
    </w:p>
    <w:p w:rsidR="00C30C45" w:rsidRPr="00AE3DC2" w:rsidRDefault="00C30C45" w:rsidP="00584A29">
      <w:pPr>
        <w:rPr>
          <w:rtl/>
        </w:rPr>
      </w:pPr>
    </w:p>
    <w:p w:rsidR="00584A29" w:rsidRPr="00AE3DC2" w:rsidRDefault="00584A29" w:rsidP="00584A29">
      <w:pPr>
        <w:pStyle w:val="af6"/>
        <w:keepNext/>
        <w:rPr>
          <w:rtl/>
        </w:rPr>
      </w:pPr>
      <w:bookmarkStart w:id="678" w:name="_ETM_Q1_2473805"/>
      <w:bookmarkStart w:id="679" w:name="_ETM_Q1_2473867"/>
      <w:bookmarkStart w:id="680" w:name="_ETM_Q1_2478503"/>
      <w:bookmarkStart w:id="681" w:name="_ETM_Q1_2478568"/>
      <w:bookmarkStart w:id="682" w:name="ET_yor_6157_32"/>
      <w:bookmarkEnd w:id="678"/>
      <w:bookmarkEnd w:id="679"/>
      <w:bookmarkEnd w:id="680"/>
      <w:bookmarkEnd w:id="68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82"/>
    </w:p>
    <w:p w:rsidR="00584A29" w:rsidRPr="00AE3DC2" w:rsidRDefault="00584A29" w:rsidP="00584A29">
      <w:pPr>
        <w:pStyle w:val="KeepWithNext"/>
        <w:rPr>
          <w:rtl/>
        </w:rPr>
      </w:pPr>
    </w:p>
    <w:p w:rsidR="00584A29" w:rsidRPr="00AE3DC2" w:rsidRDefault="00584A29" w:rsidP="00584A29">
      <w:pPr>
        <w:rPr>
          <w:rtl/>
        </w:rPr>
      </w:pPr>
      <w:bookmarkStart w:id="683" w:name="_ETM_Q1_2485219"/>
      <w:bookmarkEnd w:id="683"/>
      <w:r w:rsidRPr="00AE3DC2">
        <w:rPr>
          <w:rFonts w:hint="cs"/>
          <w:rtl/>
        </w:rPr>
        <w:t xml:space="preserve">בסדר. הבנתי. אני לא מת </w:t>
      </w:r>
      <w:bookmarkStart w:id="684" w:name="_ETM_Q1_2489913"/>
      <w:bookmarkEnd w:id="684"/>
      <w:r w:rsidRPr="00AE3DC2">
        <w:rPr>
          <w:rFonts w:hint="cs"/>
          <w:rtl/>
        </w:rPr>
        <w:t>על זה</w:t>
      </w:r>
      <w:r w:rsidR="00C30C45" w:rsidRPr="00AE3DC2">
        <w:rPr>
          <w:rFonts w:hint="cs"/>
          <w:rtl/>
        </w:rPr>
        <w:t xml:space="preserve">, אבל מאחר שאת אומרת שביררתם את </w:t>
      </w:r>
      <w:bookmarkStart w:id="685" w:name="_ETM_Q1_2490580"/>
      <w:bookmarkEnd w:id="685"/>
      <w:r w:rsidR="00C30C45" w:rsidRPr="00AE3DC2">
        <w:rPr>
          <w:rFonts w:hint="cs"/>
          <w:rtl/>
        </w:rPr>
        <w:t xml:space="preserve">זה עם בתי הדין הרלוונטיים, אני לא אתערב, אבל אני </w:t>
      </w:r>
      <w:bookmarkStart w:id="686" w:name="_ETM_Q1_2494703"/>
      <w:bookmarkEnd w:id="686"/>
      <w:r w:rsidR="00C30C45" w:rsidRPr="00AE3DC2">
        <w:rPr>
          <w:rFonts w:hint="cs"/>
          <w:rtl/>
        </w:rPr>
        <w:t xml:space="preserve">לא אוהב את אי-הבהירות הזאת. אמרתי את זה בדיון הקודם, </w:t>
      </w:r>
      <w:bookmarkStart w:id="687" w:name="_ETM_Q1_2498900"/>
      <w:bookmarkEnd w:id="687"/>
      <w:r w:rsidR="00C30C45" w:rsidRPr="00AE3DC2">
        <w:rPr>
          <w:rFonts w:hint="cs"/>
          <w:rtl/>
        </w:rPr>
        <w:t>ואני לא חושב שהסרנו אותה לגמרי.</w:t>
      </w:r>
    </w:p>
    <w:p w:rsidR="00C30C45" w:rsidRPr="00AE3DC2" w:rsidRDefault="00C30C45" w:rsidP="00584A29">
      <w:pPr>
        <w:rPr>
          <w:rtl/>
        </w:rPr>
      </w:pPr>
      <w:bookmarkStart w:id="688" w:name="_ETM_Q1_2502321"/>
      <w:bookmarkStart w:id="689" w:name="_ETM_Q1_2502372"/>
      <w:bookmarkEnd w:id="688"/>
      <w:bookmarkEnd w:id="689"/>
    </w:p>
    <w:p w:rsidR="00584A29" w:rsidRPr="00AE3DC2" w:rsidRDefault="00584A29" w:rsidP="00584A29">
      <w:pPr>
        <w:rPr>
          <w:rtl/>
        </w:rPr>
      </w:pPr>
      <w:bookmarkStart w:id="690" w:name="_ETM_Q1_2492443"/>
      <w:bookmarkStart w:id="691" w:name="_ETM_Q1_2492503"/>
      <w:bookmarkEnd w:id="690"/>
      <w:bookmarkEnd w:id="691"/>
      <w:r w:rsidRPr="00AE3DC2">
        <w:rPr>
          <w:rFonts w:hint="cs"/>
          <w:rtl/>
        </w:rPr>
        <w:t>השלב הבא, אדוני היועץ המשפטי</w:t>
      </w:r>
      <w:r w:rsidR="00C30C45" w:rsidRPr="00AE3DC2">
        <w:rPr>
          <w:rFonts w:hint="cs"/>
          <w:rtl/>
        </w:rPr>
        <w:t xml:space="preserve">, תיקנו את ההגדרה של </w:t>
      </w:r>
      <w:bookmarkStart w:id="692" w:name="_ETM_Q1_2506635"/>
      <w:bookmarkEnd w:id="692"/>
      <w:r w:rsidR="00C30C45" w:rsidRPr="00AE3DC2">
        <w:rPr>
          <w:rFonts w:hint="cs"/>
          <w:rtl/>
        </w:rPr>
        <w:t>החלטה מינהלית, זה כבר היה בפעם הקודמת.</w:t>
      </w:r>
    </w:p>
    <w:p w:rsidR="00584A29" w:rsidRPr="00AE3DC2" w:rsidRDefault="00584A29" w:rsidP="00584A29">
      <w:pPr>
        <w:rPr>
          <w:rtl/>
        </w:rPr>
      </w:pPr>
      <w:bookmarkStart w:id="693" w:name="_ETM_Q1_2510738"/>
      <w:bookmarkStart w:id="694" w:name="_ETM_Q1_2510797"/>
      <w:bookmarkStart w:id="695" w:name="_ETM_Q1_2511560"/>
      <w:bookmarkEnd w:id="693"/>
      <w:bookmarkEnd w:id="694"/>
      <w:bookmarkEnd w:id="695"/>
    </w:p>
    <w:p w:rsidR="00584A29" w:rsidRPr="00AE3DC2" w:rsidRDefault="00584A29" w:rsidP="00584A29">
      <w:pPr>
        <w:pStyle w:val="a4"/>
        <w:keepNext/>
        <w:rPr>
          <w:rtl/>
        </w:rPr>
      </w:pPr>
      <w:bookmarkStart w:id="696" w:name="ET_speaker_דר_גור_בליי_3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96"/>
    </w:p>
    <w:p w:rsidR="00584A29" w:rsidRPr="00AE3DC2" w:rsidRDefault="00584A29" w:rsidP="00584A29">
      <w:pPr>
        <w:pStyle w:val="KeepWithNext"/>
        <w:rPr>
          <w:rtl/>
        </w:rPr>
      </w:pPr>
    </w:p>
    <w:p w:rsidR="00584A29" w:rsidRPr="00AE3DC2" w:rsidRDefault="00C30C45" w:rsidP="00C30C45">
      <w:pPr>
        <w:rPr>
          <w:rtl/>
        </w:rPr>
      </w:pPr>
      <w:bookmarkStart w:id="697" w:name="_ETM_Q1_2511934"/>
      <w:bookmarkStart w:id="698" w:name="_ETM_Q1_2511964"/>
      <w:bookmarkEnd w:id="697"/>
      <w:bookmarkEnd w:id="698"/>
      <w:r w:rsidRPr="00AE3DC2">
        <w:rPr>
          <w:rFonts w:hint="cs"/>
          <w:rtl/>
        </w:rPr>
        <w:t xml:space="preserve">משהו קטן. בגלל שכבר </w:t>
      </w:r>
      <w:bookmarkStart w:id="699" w:name="_ETM_Q1_2512462"/>
      <w:bookmarkEnd w:id="699"/>
      <w:r w:rsidRPr="00AE3DC2">
        <w:rPr>
          <w:rFonts w:hint="cs"/>
          <w:rtl/>
        </w:rPr>
        <w:t xml:space="preserve">לא משתמשים בזה, </w:t>
      </w:r>
      <w:r w:rsidR="00584A29" w:rsidRPr="00AE3DC2">
        <w:rPr>
          <w:rFonts w:hint="cs"/>
          <w:rtl/>
        </w:rPr>
        <w:t xml:space="preserve">הסרנו את ההגדרה של </w:t>
      </w:r>
      <w:r w:rsidRPr="00AE3DC2">
        <w:rPr>
          <w:rFonts w:hint="cs"/>
          <w:rtl/>
        </w:rPr>
        <w:t xml:space="preserve">"חברה מעורבת" בעמ' 2. נעבור לעמ' 4. </w:t>
      </w:r>
      <w:bookmarkStart w:id="700" w:name="_ETM_Q1_2522579"/>
      <w:bookmarkStart w:id="701" w:name="_ETM_Q1_2519953"/>
      <w:bookmarkStart w:id="702" w:name="_ETM_Q1_2520003"/>
      <w:bookmarkStart w:id="703" w:name="_ETM_Q1_2521271"/>
      <w:bookmarkEnd w:id="700"/>
      <w:bookmarkEnd w:id="701"/>
      <w:bookmarkEnd w:id="702"/>
      <w:bookmarkEnd w:id="703"/>
      <w:r w:rsidR="00584A29" w:rsidRPr="00AE3DC2">
        <w:rPr>
          <w:rFonts w:hint="cs"/>
          <w:rtl/>
        </w:rPr>
        <w:t xml:space="preserve">זאת בקשה של משרד הפנים, של רשות השלטון </w:t>
      </w:r>
      <w:bookmarkStart w:id="704" w:name="_ETM_Q1_2531151"/>
      <w:bookmarkEnd w:id="704"/>
      <w:r w:rsidR="00584A29" w:rsidRPr="00AE3DC2">
        <w:rPr>
          <w:rFonts w:hint="cs"/>
          <w:rtl/>
        </w:rPr>
        <w:t>המקומי</w:t>
      </w:r>
      <w:r w:rsidRPr="00AE3DC2">
        <w:rPr>
          <w:rFonts w:hint="cs"/>
          <w:rtl/>
        </w:rPr>
        <w:t xml:space="preserve">. רציתי לוודא שזאת אכן הבקשה, כי היו כל מיני </w:t>
      </w:r>
      <w:bookmarkStart w:id="705" w:name="_ETM_Q1_2533837"/>
      <w:bookmarkEnd w:id="705"/>
      <w:r w:rsidRPr="00AE3DC2">
        <w:rPr>
          <w:rFonts w:hint="cs"/>
          <w:rtl/>
        </w:rPr>
        <w:t xml:space="preserve">גרסאות, להסיר מהגדרת רשות ציבורית. עלתה איזה פנייה שרשות ציבורית </w:t>
      </w:r>
      <w:bookmarkStart w:id="706" w:name="_ETM_Q1_2537859"/>
      <w:bookmarkEnd w:id="706"/>
      <w:r w:rsidRPr="00AE3DC2">
        <w:rPr>
          <w:rFonts w:hint="cs"/>
          <w:rtl/>
        </w:rPr>
        <w:t xml:space="preserve">תכלול רשות מקומית, אבל לא תכלול את הסיפא, "לרבות חברה </w:t>
      </w:r>
      <w:bookmarkStart w:id="707" w:name="_ETM_Q1_2541081"/>
      <w:bookmarkEnd w:id="707"/>
      <w:r w:rsidRPr="00AE3DC2">
        <w:rPr>
          <w:rFonts w:hint="cs"/>
          <w:rtl/>
        </w:rPr>
        <w:t>עירונית וחבר</w:t>
      </w:r>
      <w:r w:rsidR="006A2177" w:rsidRPr="00AE3DC2">
        <w:rPr>
          <w:rFonts w:hint="cs"/>
          <w:rtl/>
        </w:rPr>
        <w:t>ה</w:t>
      </w:r>
      <w:r w:rsidRPr="00AE3DC2">
        <w:rPr>
          <w:rFonts w:hint="cs"/>
          <w:rtl/>
        </w:rPr>
        <w:t xml:space="preserve"> בת עירונית</w:t>
      </w:r>
      <w:r w:rsidRPr="00AE3DC2">
        <w:rPr>
          <w:rtl/>
        </w:rPr>
        <w:t>, כהגדרתן בסעיף 21 לחוק יסודות התקציב</w:t>
      </w:r>
      <w:r w:rsidRPr="00AE3DC2">
        <w:rPr>
          <w:rFonts w:hint="cs"/>
          <w:rtl/>
        </w:rPr>
        <w:t xml:space="preserve">". אני מניח שבכמה מקומות שזה </w:t>
      </w:r>
      <w:bookmarkStart w:id="708" w:name="_ETM_Q1_2547408"/>
      <w:bookmarkEnd w:id="708"/>
      <w:r w:rsidRPr="00AE3DC2">
        <w:rPr>
          <w:rFonts w:hint="cs"/>
          <w:rtl/>
        </w:rPr>
        <w:t xml:space="preserve">רלוונטי הייתה איזו התייחסות ספציפית, ולכן לא צריך פה, אבל </w:t>
      </w:r>
      <w:bookmarkStart w:id="709" w:name="_ETM_Q1_2550659"/>
      <w:bookmarkEnd w:id="709"/>
      <w:r w:rsidRPr="00AE3DC2">
        <w:rPr>
          <w:rFonts w:hint="cs"/>
          <w:rtl/>
        </w:rPr>
        <w:t>תגידו אתם.</w:t>
      </w:r>
    </w:p>
    <w:p w:rsidR="001141EE" w:rsidRPr="00AE3DC2" w:rsidRDefault="001141EE" w:rsidP="00C30C45">
      <w:pPr>
        <w:rPr>
          <w:rtl/>
        </w:rPr>
      </w:pPr>
      <w:bookmarkStart w:id="710" w:name="_ETM_Q1_2550373"/>
      <w:bookmarkStart w:id="711" w:name="_ETM_Q1_2550428"/>
      <w:bookmarkStart w:id="712" w:name="_ETM_Q1_2550299"/>
      <w:bookmarkEnd w:id="710"/>
      <w:bookmarkEnd w:id="711"/>
      <w:bookmarkEnd w:id="712"/>
    </w:p>
    <w:p w:rsidR="001141EE" w:rsidRPr="00AE3DC2" w:rsidRDefault="001141EE" w:rsidP="001141EE">
      <w:pPr>
        <w:pStyle w:val="af9"/>
        <w:keepNext/>
        <w:rPr>
          <w:rtl/>
        </w:rPr>
      </w:pPr>
      <w:bookmarkStart w:id="713" w:name="ET_guest_יעל_גודר_788"/>
      <w:r w:rsidRPr="00AE3DC2">
        <w:rPr>
          <w:rStyle w:val="TagStyle"/>
          <w:rtl/>
        </w:rPr>
        <w:t xml:space="preserve"> &lt;&lt; אורח &gt;&gt; </w:t>
      </w:r>
      <w:r w:rsidRPr="00AE3DC2">
        <w:rPr>
          <w:rtl/>
        </w:rPr>
        <w:t>יעל גודר:</w:t>
      </w:r>
      <w:r w:rsidRPr="00AE3DC2">
        <w:rPr>
          <w:rStyle w:val="TagStyle"/>
          <w:rtl/>
        </w:rPr>
        <w:t xml:space="preserve"> &lt;&lt; אורח &gt;&gt;</w:t>
      </w:r>
      <w:r w:rsidRPr="00AE3DC2">
        <w:rPr>
          <w:rtl/>
        </w:rPr>
        <w:t xml:space="preserve">   </w:t>
      </w:r>
      <w:bookmarkEnd w:id="713"/>
    </w:p>
    <w:p w:rsidR="001141EE" w:rsidRPr="00AE3DC2" w:rsidRDefault="001141EE" w:rsidP="001141EE">
      <w:pPr>
        <w:pStyle w:val="KeepWithNext"/>
        <w:rPr>
          <w:rtl/>
        </w:rPr>
      </w:pPr>
    </w:p>
    <w:p w:rsidR="00584A29" w:rsidRPr="00AE3DC2" w:rsidRDefault="001141EE" w:rsidP="00584A29">
      <w:pPr>
        <w:rPr>
          <w:rtl/>
        </w:rPr>
      </w:pPr>
      <w:bookmarkStart w:id="714" w:name="_ETM_Q1_2550728"/>
      <w:bookmarkStart w:id="715" w:name="_ETM_Q1_2550781"/>
      <w:bookmarkStart w:id="716" w:name="_ETM_Q1_2533382"/>
      <w:bookmarkStart w:id="717" w:name="_ETM_Q1_2533451"/>
      <w:bookmarkStart w:id="718" w:name="_ETM_Q1_2556686"/>
      <w:bookmarkStart w:id="719" w:name="_ETM_Q1_2556747"/>
      <w:bookmarkEnd w:id="714"/>
      <w:bookmarkEnd w:id="715"/>
      <w:bookmarkEnd w:id="716"/>
      <w:bookmarkEnd w:id="717"/>
      <w:bookmarkEnd w:id="718"/>
      <w:bookmarkEnd w:id="719"/>
      <w:r w:rsidRPr="00AE3DC2">
        <w:rPr>
          <w:rFonts w:hint="cs"/>
          <w:rtl/>
        </w:rPr>
        <w:t xml:space="preserve">בוקר טוב, אני מהלשכה המשפטית של משרד הפנים. </w:t>
      </w:r>
      <w:bookmarkStart w:id="720" w:name="_ETM_Q1_2557825"/>
      <w:bookmarkEnd w:id="720"/>
      <w:r w:rsidRPr="00AE3DC2">
        <w:rPr>
          <w:rFonts w:hint="cs"/>
          <w:rtl/>
        </w:rPr>
        <w:t xml:space="preserve">אני רק רוצה להבהיר שחשוב </w:t>
      </w:r>
      <w:r w:rsidR="006A2177" w:rsidRPr="00AE3DC2">
        <w:rPr>
          <w:rFonts w:hint="cs"/>
          <w:rtl/>
        </w:rPr>
        <w:t xml:space="preserve">לנו </w:t>
      </w:r>
      <w:r w:rsidRPr="00AE3DC2">
        <w:rPr>
          <w:rFonts w:hint="cs"/>
          <w:rtl/>
        </w:rPr>
        <w:t xml:space="preserve">שההסדר של דחיית מועדים </w:t>
      </w:r>
      <w:bookmarkStart w:id="721" w:name="_ETM_Q1_2563336"/>
      <w:bookmarkEnd w:id="721"/>
      <w:r w:rsidRPr="00AE3DC2">
        <w:rPr>
          <w:rFonts w:hint="cs"/>
          <w:rtl/>
        </w:rPr>
        <w:t xml:space="preserve">וחופש מידע יחול גם על חברה עירונית. השאלה היא שאלה </w:t>
      </w:r>
      <w:bookmarkStart w:id="722" w:name="_ETM_Q1_2566566"/>
      <w:bookmarkEnd w:id="722"/>
      <w:r w:rsidRPr="00AE3DC2">
        <w:rPr>
          <w:rFonts w:hint="cs"/>
          <w:rtl/>
        </w:rPr>
        <w:t xml:space="preserve">של הנוסח ואיך מגיעים לשם. ככל שכרגע הסעיף שרלוונטי לחוק </w:t>
      </w:r>
      <w:bookmarkStart w:id="723" w:name="_ETM_Q1_2574146"/>
      <w:bookmarkEnd w:id="723"/>
      <w:r w:rsidRPr="00AE3DC2">
        <w:rPr>
          <w:rFonts w:hint="cs"/>
          <w:rtl/>
        </w:rPr>
        <w:t xml:space="preserve">חופש מידע מפנה למתן החלטה על ידי רשות ציבורית כהגדרתה </w:t>
      </w:r>
      <w:bookmarkStart w:id="724" w:name="_ETM_Q1_2578180"/>
      <w:bookmarkEnd w:id="724"/>
      <w:r w:rsidRPr="00AE3DC2">
        <w:rPr>
          <w:rFonts w:hint="cs"/>
          <w:rtl/>
        </w:rPr>
        <w:t>בחוק האמור, כש</w:t>
      </w:r>
      <w:r w:rsidR="006A2177" w:rsidRPr="00AE3DC2">
        <w:rPr>
          <w:rFonts w:hint="cs"/>
          <w:rtl/>
        </w:rPr>
        <w:t>ה</w:t>
      </w:r>
      <w:r w:rsidRPr="00AE3DC2">
        <w:rPr>
          <w:rFonts w:hint="cs"/>
          <w:rtl/>
        </w:rPr>
        <w:t xml:space="preserve">חוק האמור זה חוק חופש מידע, ייתכן שאין </w:t>
      </w:r>
      <w:bookmarkStart w:id="725" w:name="_ETM_Q1_2583774"/>
      <w:bookmarkEnd w:id="725"/>
      <w:r w:rsidRPr="00AE3DC2">
        <w:rPr>
          <w:rFonts w:hint="cs"/>
          <w:rtl/>
        </w:rPr>
        <w:t>צורך להכניס - - -</w:t>
      </w:r>
      <w:bookmarkStart w:id="726" w:name="_ETM_Q1_2584093"/>
      <w:bookmarkEnd w:id="726"/>
    </w:p>
    <w:p w:rsidR="001141EE" w:rsidRPr="00AE3DC2" w:rsidRDefault="001141EE" w:rsidP="00584A29">
      <w:pPr>
        <w:rPr>
          <w:rtl/>
        </w:rPr>
      </w:pPr>
      <w:bookmarkStart w:id="727" w:name="_ETM_Q1_2584147"/>
      <w:bookmarkEnd w:id="727"/>
    </w:p>
    <w:p w:rsidR="001141EE" w:rsidRPr="00AE3DC2" w:rsidRDefault="001141EE" w:rsidP="001141EE">
      <w:pPr>
        <w:pStyle w:val="af6"/>
        <w:keepNext/>
        <w:rPr>
          <w:rtl/>
        </w:rPr>
      </w:pPr>
      <w:bookmarkStart w:id="728" w:name="ET_yor_6157_78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28"/>
    </w:p>
    <w:p w:rsidR="001141EE" w:rsidRPr="00AE3DC2" w:rsidRDefault="001141EE" w:rsidP="001141EE">
      <w:pPr>
        <w:pStyle w:val="KeepWithNext"/>
        <w:rPr>
          <w:rtl/>
        </w:rPr>
      </w:pPr>
    </w:p>
    <w:p w:rsidR="001141EE" w:rsidRPr="00AE3DC2" w:rsidRDefault="001141EE" w:rsidP="001141EE">
      <w:pPr>
        <w:rPr>
          <w:rtl/>
        </w:rPr>
      </w:pPr>
      <w:bookmarkStart w:id="729" w:name="_ETM_Q1_2584735"/>
      <w:bookmarkEnd w:id="729"/>
      <w:r w:rsidRPr="00AE3DC2">
        <w:rPr>
          <w:rFonts w:hint="cs"/>
          <w:rtl/>
        </w:rPr>
        <w:t xml:space="preserve">ההבדל היחיד הוא בעניין חוק חופש </w:t>
      </w:r>
      <w:bookmarkStart w:id="730" w:name="_ETM_Q1_2586074"/>
      <w:bookmarkEnd w:id="730"/>
      <w:r w:rsidRPr="00AE3DC2">
        <w:rPr>
          <w:rFonts w:hint="cs"/>
          <w:rtl/>
        </w:rPr>
        <w:t>המידע?</w:t>
      </w:r>
      <w:bookmarkStart w:id="731" w:name="_ETM_Q1_2588522"/>
      <w:bookmarkEnd w:id="731"/>
    </w:p>
    <w:p w:rsidR="001141EE" w:rsidRPr="00AE3DC2" w:rsidRDefault="001141EE" w:rsidP="001141EE">
      <w:pPr>
        <w:rPr>
          <w:rtl/>
        </w:rPr>
      </w:pPr>
      <w:bookmarkStart w:id="732" w:name="_ETM_Q1_2588572"/>
      <w:bookmarkStart w:id="733" w:name="_ETM_Q1_2587043"/>
      <w:bookmarkEnd w:id="732"/>
      <w:bookmarkEnd w:id="733"/>
    </w:p>
    <w:p w:rsidR="001141EE" w:rsidRPr="00AE3DC2" w:rsidRDefault="001141EE" w:rsidP="001141EE">
      <w:pPr>
        <w:pStyle w:val="af9"/>
        <w:keepNext/>
        <w:rPr>
          <w:rtl/>
        </w:rPr>
      </w:pPr>
      <w:bookmarkStart w:id="734" w:name="ET_guest_יעל_גודר_790"/>
      <w:r w:rsidRPr="00AE3DC2">
        <w:rPr>
          <w:rStyle w:val="TagStyle"/>
          <w:rtl/>
        </w:rPr>
        <w:t xml:space="preserve"> &lt;&lt; אורח &gt;&gt; </w:t>
      </w:r>
      <w:r w:rsidRPr="00AE3DC2">
        <w:rPr>
          <w:rtl/>
        </w:rPr>
        <w:t>יעל גודר:</w:t>
      </w:r>
      <w:r w:rsidRPr="00AE3DC2">
        <w:rPr>
          <w:rStyle w:val="TagStyle"/>
          <w:rtl/>
        </w:rPr>
        <w:t xml:space="preserve"> &lt;&lt; אורח &gt;&gt;</w:t>
      </w:r>
      <w:r w:rsidRPr="00AE3DC2">
        <w:rPr>
          <w:rtl/>
        </w:rPr>
        <w:t xml:space="preserve">   </w:t>
      </w:r>
      <w:bookmarkEnd w:id="734"/>
    </w:p>
    <w:p w:rsidR="001141EE" w:rsidRPr="00AE3DC2" w:rsidRDefault="001141EE" w:rsidP="001141EE">
      <w:pPr>
        <w:pStyle w:val="KeepWithNext"/>
        <w:rPr>
          <w:rtl/>
        </w:rPr>
      </w:pPr>
    </w:p>
    <w:p w:rsidR="001141EE" w:rsidRPr="00AE3DC2" w:rsidRDefault="001141EE" w:rsidP="001141EE">
      <w:pPr>
        <w:rPr>
          <w:rtl/>
        </w:rPr>
      </w:pPr>
      <w:bookmarkStart w:id="735" w:name="_ETM_Q1_2587481"/>
      <w:bookmarkStart w:id="736" w:name="_ETM_Q1_2587538"/>
      <w:bookmarkEnd w:id="735"/>
      <w:bookmarkEnd w:id="736"/>
      <w:r w:rsidRPr="00AE3DC2">
        <w:rPr>
          <w:rFonts w:hint="cs"/>
          <w:rtl/>
        </w:rPr>
        <w:t>זה ההקשר.</w:t>
      </w:r>
    </w:p>
    <w:p w:rsidR="001141EE" w:rsidRPr="00AE3DC2" w:rsidRDefault="001141EE" w:rsidP="001141EE">
      <w:pPr>
        <w:rPr>
          <w:rtl/>
        </w:rPr>
      </w:pPr>
      <w:bookmarkStart w:id="737" w:name="_ETM_Q1_2588747"/>
      <w:bookmarkStart w:id="738" w:name="_ETM_Q1_2588808"/>
      <w:bookmarkEnd w:id="737"/>
      <w:bookmarkEnd w:id="738"/>
    </w:p>
    <w:p w:rsidR="001141EE" w:rsidRPr="00AE3DC2" w:rsidRDefault="001141EE" w:rsidP="001141EE">
      <w:pPr>
        <w:pStyle w:val="af6"/>
        <w:keepNext/>
        <w:rPr>
          <w:rtl/>
        </w:rPr>
      </w:pPr>
      <w:bookmarkStart w:id="739" w:name="ET_yor_6157_79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39"/>
    </w:p>
    <w:p w:rsidR="001141EE" w:rsidRPr="00AE3DC2" w:rsidRDefault="001141EE" w:rsidP="001141EE">
      <w:pPr>
        <w:pStyle w:val="KeepWithNext"/>
        <w:rPr>
          <w:rtl/>
        </w:rPr>
      </w:pPr>
    </w:p>
    <w:p w:rsidR="00584A29" w:rsidRPr="00AE3DC2" w:rsidRDefault="001141EE" w:rsidP="001141EE">
      <w:pPr>
        <w:rPr>
          <w:rtl/>
        </w:rPr>
      </w:pPr>
      <w:bookmarkStart w:id="740" w:name="_ETM_Q1_2589835"/>
      <w:bookmarkEnd w:id="740"/>
      <w:r w:rsidRPr="00AE3DC2">
        <w:rPr>
          <w:rFonts w:hint="cs"/>
          <w:rtl/>
        </w:rPr>
        <w:t xml:space="preserve">לכן </w:t>
      </w:r>
      <w:bookmarkStart w:id="741" w:name="_ETM_Q1_2561760"/>
      <w:bookmarkStart w:id="742" w:name="_ETM_Q1_2561830"/>
      <w:bookmarkStart w:id="743" w:name="_ETM_Q1_2591733"/>
      <w:bookmarkStart w:id="744" w:name="_ETM_Q1_2591790"/>
      <w:bookmarkEnd w:id="741"/>
      <w:bookmarkEnd w:id="742"/>
      <w:bookmarkEnd w:id="743"/>
      <w:bookmarkEnd w:id="744"/>
      <w:r w:rsidR="00584A29" w:rsidRPr="00AE3DC2">
        <w:rPr>
          <w:rFonts w:hint="cs"/>
          <w:rtl/>
        </w:rPr>
        <w:t xml:space="preserve">לא צריך </w:t>
      </w:r>
      <w:r w:rsidRPr="00AE3DC2">
        <w:rPr>
          <w:rFonts w:hint="cs"/>
          <w:rtl/>
        </w:rPr>
        <w:t xml:space="preserve">את זה פה, כי בעניין חופש המידע אנחנו </w:t>
      </w:r>
      <w:bookmarkStart w:id="745" w:name="_ETM_Q1_2591969"/>
      <w:bookmarkEnd w:id="745"/>
      <w:r w:rsidRPr="00AE3DC2">
        <w:rPr>
          <w:rFonts w:hint="cs"/>
          <w:rtl/>
        </w:rPr>
        <w:t>מפנים להגדרה של חוק חופש המידע.</w:t>
      </w:r>
    </w:p>
    <w:p w:rsidR="001141EE" w:rsidRPr="00AE3DC2" w:rsidRDefault="001141EE" w:rsidP="001141EE">
      <w:pPr>
        <w:rPr>
          <w:rtl/>
        </w:rPr>
      </w:pPr>
      <w:bookmarkStart w:id="746" w:name="_ETM_Q1_2594399"/>
      <w:bookmarkStart w:id="747" w:name="_ETM_Q1_2594465"/>
      <w:bookmarkEnd w:id="746"/>
      <w:bookmarkEnd w:id="747"/>
    </w:p>
    <w:p w:rsidR="001B461D" w:rsidRPr="00AE3DC2" w:rsidRDefault="001B461D" w:rsidP="001B461D">
      <w:pPr>
        <w:pStyle w:val="a4"/>
        <w:keepNext/>
        <w:rPr>
          <w:rtl/>
        </w:rPr>
      </w:pPr>
      <w:bookmarkStart w:id="748" w:name="ET_speaker_טליה_גמאל_792"/>
      <w:r w:rsidRPr="00AE3DC2">
        <w:rPr>
          <w:rStyle w:val="TagStyle"/>
          <w:rtl/>
        </w:rPr>
        <w:t xml:space="preserve"> &lt;&lt; דובר &gt;&gt; </w:t>
      </w:r>
      <w:r w:rsidRPr="00AE3DC2">
        <w:rPr>
          <w:rtl/>
        </w:rPr>
        <w:t>טליה ג'מאל:</w:t>
      </w:r>
      <w:r w:rsidRPr="00AE3DC2">
        <w:rPr>
          <w:rStyle w:val="TagStyle"/>
          <w:rtl/>
        </w:rPr>
        <w:t xml:space="preserve"> &lt;&lt; דובר &gt;&gt;</w:t>
      </w:r>
      <w:r w:rsidRPr="00AE3DC2">
        <w:rPr>
          <w:rtl/>
        </w:rPr>
        <w:t xml:space="preserve">   </w:t>
      </w:r>
      <w:bookmarkEnd w:id="748"/>
    </w:p>
    <w:p w:rsidR="001B461D" w:rsidRPr="00AE3DC2" w:rsidRDefault="001B461D" w:rsidP="001B461D">
      <w:pPr>
        <w:pStyle w:val="KeepWithNext"/>
        <w:rPr>
          <w:rtl/>
        </w:rPr>
      </w:pPr>
    </w:p>
    <w:p w:rsidR="001B461D" w:rsidRPr="00AE3DC2" w:rsidRDefault="001B461D" w:rsidP="001B461D">
      <w:pPr>
        <w:rPr>
          <w:rtl/>
        </w:rPr>
      </w:pPr>
      <w:r w:rsidRPr="00AE3DC2">
        <w:rPr>
          <w:rFonts w:hint="cs"/>
          <w:rtl/>
        </w:rPr>
        <w:t xml:space="preserve">עדיין הסעיפים בחוק הזה חלים </w:t>
      </w:r>
      <w:bookmarkStart w:id="749" w:name="_ETM_Q1_2595788"/>
      <w:bookmarkEnd w:id="749"/>
      <w:r w:rsidRPr="00AE3DC2">
        <w:rPr>
          <w:rFonts w:hint="cs"/>
          <w:rtl/>
        </w:rPr>
        <w:t xml:space="preserve">על רשות ציבורית לפי הגדרת החוק הזה. ולכן להבנתנו, ככל </w:t>
      </w:r>
      <w:bookmarkStart w:id="750" w:name="_ETM_Q1_2599871"/>
      <w:bookmarkEnd w:id="750"/>
      <w:r w:rsidRPr="00AE3DC2">
        <w:rPr>
          <w:rFonts w:hint="cs"/>
          <w:rtl/>
        </w:rPr>
        <w:t xml:space="preserve">שמוחקים את זה כאן, המשמעות היא שאנחנו מחריגים אותם מהתחולה </w:t>
      </w:r>
      <w:bookmarkStart w:id="751" w:name="_ETM_Q1_2601957"/>
      <w:bookmarkEnd w:id="751"/>
      <w:r w:rsidRPr="00AE3DC2">
        <w:rPr>
          <w:rFonts w:hint="cs"/>
          <w:rtl/>
        </w:rPr>
        <w:t>של הוראות סעיפים 2 - - -</w:t>
      </w:r>
    </w:p>
    <w:p w:rsidR="001B461D" w:rsidRPr="00AE3DC2" w:rsidRDefault="001B461D" w:rsidP="001B461D">
      <w:pPr>
        <w:rPr>
          <w:rtl/>
        </w:rPr>
      </w:pPr>
      <w:bookmarkStart w:id="752" w:name="_ETM_Q1_2603005"/>
      <w:bookmarkStart w:id="753" w:name="_ETM_Q1_2603054"/>
      <w:bookmarkStart w:id="754" w:name="_ETM_Q1_2603885"/>
      <w:bookmarkEnd w:id="752"/>
      <w:bookmarkEnd w:id="753"/>
      <w:bookmarkEnd w:id="754"/>
    </w:p>
    <w:p w:rsidR="001B461D" w:rsidRPr="00AE3DC2" w:rsidRDefault="001B461D" w:rsidP="001B461D">
      <w:pPr>
        <w:pStyle w:val="a4"/>
        <w:keepNext/>
        <w:rPr>
          <w:rtl/>
        </w:rPr>
      </w:pPr>
      <w:bookmarkStart w:id="755" w:name="ET_speaker_דר_גור_בליי_79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55"/>
    </w:p>
    <w:p w:rsidR="001B461D" w:rsidRPr="00AE3DC2" w:rsidRDefault="001B461D" w:rsidP="001B461D">
      <w:pPr>
        <w:pStyle w:val="KeepWithNext"/>
        <w:rPr>
          <w:rtl/>
        </w:rPr>
      </w:pPr>
    </w:p>
    <w:p w:rsidR="001B461D" w:rsidRPr="00AE3DC2" w:rsidRDefault="001B461D" w:rsidP="001B461D">
      <w:pPr>
        <w:rPr>
          <w:rtl/>
        </w:rPr>
      </w:pPr>
      <w:bookmarkStart w:id="756" w:name="_ETM_Q1_2604294"/>
      <w:bookmarkStart w:id="757" w:name="_ETM_Q1_2604350"/>
      <w:bookmarkEnd w:id="756"/>
      <w:bookmarkEnd w:id="757"/>
      <w:r w:rsidRPr="00AE3DC2">
        <w:rPr>
          <w:rFonts w:hint="cs"/>
          <w:rtl/>
        </w:rPr>
        <w:t xml:space="preserve">הסעיפים הכלליים. אתם </w:t>
      </w:r>
      <w:bookmarkStart w:id="758" w:name="_ETM_Q1_2605265"/>
      <w:bookmarkEnd w:id="758"/>
      <w:r w:rsidRPr="00AE3DC2">
        <w:rPr>
          <w:rFonts w:hint="cs"/>
          <w:rtl/>
        </w:rPr>
        <w:t>מבינים את זה?</w:t>
      </w:r>
      <w:bookmarkStart w:id="759" w:name="_ETM_Q1_2605655"/>
      <w:bookmarkEnd w:id="759"/>
    </w:p>
    <w:p w:rsidR="001B461D" w:rsidRPr="00AE3DC2" w:rsidRDefault="001B461D" w:rsidP="001B461D">
      <w:pPr>
        <w:rPr>
          <w:rtl/>
        </w:rPr>
      </w:pPr>
      <w:bookmarkStart w:id="760" w:name="_ETM_Q1_2605704"/>
      <w:bookmarkEnd w:id="760"/>
    </w:p>
    <w:p w:rsidR="001B461D" w:rsidRPr="00AE3DC2" w:rsidRDefault="001B461D" w:rsidP="001B461D">
      <w:pPr>
        <w:pStyle w:val="a4"/>
        <w:keepNext/>
        <w:rPr>
          <w:rtl/>
        </w:rPr>
      </w:pPr>
      <w:bookmarkStart w:id="761" w:name="ET_speaker_טליה_גמאל_794"/>
      <w:r w:rsidRPr="00AE3DC2">
        <w:rPr>
          <w:rStyle w:val="TagStyle"/>
          <w:rtl/>
        </w:rPr>
        <w:t xml:space="preserve"> &lt;&lt; דובר &gt;&gt; </w:t>
      </w:r>
      <w:r w:rsidRPr="00AE3DC2">
        <w:rPr>
          <w:rtl/>
        </w:rPr>
        <w:t>טליה ג'מאל:</w:t>
      </w:r>
      <w:r w:rsidRPr="00AE3DC2">
        <w:rPr>
          <w:rStyle w:val="TagStyle"/>
          <w:rtl/>
        </w:rPr>
        <w:t xml:space="preserve"> &lt;&lt; דובר &gt;&gt;</w:t>
      </w:r>
      <w:r w:rsidRPr="00AE3DC2">
        <w:rPr>
          <w:rtl/>
        </w:rPr>
        <w:t xml:space="preserve">   </w:t>
      </w:r>
      <w:bookmarkEnd w:id="761"/>
    </w:p>
    <w:p w:rsidR="001B461D" w:rsidRPr="00AE3DC2" w:rsidRDefault="001B461D" w:rsidP="001B461D">
      <w:pPr>
        <w:pStyle w:val="KeepWithNext"/>
        <w:rPr>
          <w:rtl/>
        </w:rPr>
      </w:pPr>
    </w:p>
    <w:p w:rsidR="001B461D" w:rsidRPr="00AE3DC2" w:rsidRDefault="001B461D" w:rsidP="001B461D">
      <w:pPr>
        <w:rPr>
          <w:rtl/>
        </w:rPr>
      </w:pPr>
      <w:r w:rsidRPr="00AE3DC2">
        <w:rPr>
          <w:rFonts w:hint="cs"/>
          <w:rtl/>
        </w:rPr>
        <w:t>אם אתם רוצים שיחול עליהם חופש מידע - - -</w:t>
      </w:r>
    </w:p>
    <w:p w:rsidR="001B461D" w:rsidRPr="00AE3DC2" w:rsidRDefault="001B461D" w:rsidP="001B461D">
      <w:pPr>
        <w:rPr>
          <w:rtl/>
        </w:rPr>
      </w:pPr>
      <w:bookmarkStart w:id="762" w:name="_ETM_Q1_2607137"/>
      <w:bookmarkStart w:id="763" w:name="_ETM_Q1_2607181"/>
      <w:bookmarkEnd w:id="762"/>
      <w:bookmarkEnd w:id="763"/>
    </w:p>
    <w:p w:rsidR="001B461D" w:rsidRPr="00AE3DC2" w:rsidRDefault="001B461D" w:rsidP="001B461D">
      <w:pPr>
        <w:pStyle w:val="af6"/>
        <w:keepNext/>
        <w:rPr>
          <w:rtl/>
        </w:rPr>
      </w:pPr>
      <w:bookmarkStart w:id="764" w:name="ET_yor_6157_79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64"/>
    </w:p>
    <w:p w:rsidR="001B461D" w:rsidRPr="00AE3DC2" w:rsidRDefault="001B461D" w:rsidP="001B461D">
      <w:pPr>
        <w:pStyle w:val="KeepWithNext"/>
        <w:rPr>
          <w:rtl/>
        </w:rPr>
      </w:pPr>
    </w:p>
    <w:p w:rsidR="001B461D" w:rsidRPr="00AE3DC2" w:rsidRDefault="001B461D" w:rsidP="001B461D">
      <w:pPr>
        <w:rPr>
          <w:rtl/>
        </w:rPr>
      </w:pPr>
      <w:bookmarkStart w:id="765" w:name="_ETM_Q1_2607840"/>
      <w:bookmarkEnd w:id="765"/>
      <w:r w:rsidRPr="00AE3DC2">
        <w:rPr>
          <w:rFonts w:hint="cs"/>
          <w:rtl/>
        </w:rPr>
        <w:t>מה עם מכרזים למשל? אני חושב בעיקר על מכרזים.</w:t>
      </w:r>
    </w:p>
    <w:p w:rsidR="001B461D" w:rsidRPr="00AE3DC2" w:rsidRDefault="001B461D" w:rsidP="001B461D">
      <w:pPr>
        <w:rPr>
          <w:rtl/>
        </w:rPr>
      </w:pPr>
      <w:bookmarkStart w:id="766" w:name="_ETM_Q1_2614040"/>
      <w:bookmarkStart w:id="767" w:name="_ETM_Q1_2614082"/>
      <w:bookmarkStart w:id="768" w:name="_ETM_Q1_2612616"/>
      <w:bookmarkEnd w:id="766"/>
      <w:bookmarkEnd w:id="767"/>
      <w:bookmarkEnd w:id="768"/>
    </w:p>
    <w:p w:rsidR="001B461D" w:rsidRPr="00AE3DC2" w:rsidRDefault="001B461D" w:rsidP="001B461D">
      <w:pPr>
        <w:pStyle w:val="af9"/>
        <w:keepNext/>
        <w:rPr>
          <w:rtl/>
        </w:rPr>
      </w:pPr>
      <w:bookmarkStart w:id="769" w:name="ET_guest_יעל_גודר_797"/>
      <w:r w:rsidRPr="00AE3DC2">
        <w:rPr>
          <w:rStyle w:val="TagStyle"/>
          <w:rtl/>
        </w:rPr>
        <w:t xml:space="preserve"> &lt;&lt; אורח &gt;&gt; </w:t>
      </w:r>
      <w:r w:rsidRPr="00AE3DC2">
        <w:rPr>
          <w:rtl/>
        </w:rPr>
        <w:t>יעל גודר:</w:t>
      </w:r>
      <w:r w:rsidRPr="00AE3DC2">
        <w:rPr>
          <w:rStyle w:val="TagStyle"/>
          <w:rtl/>
        </w:rPr>
        <w:t xml:space="preserve"> &lt;&lt; אורח &gt;&gt;</w:t>
      </w:r>
      <w:r w:rsidRPr="00AE3DC2">
        <w:rPr>
          <w:rtl/>
        </w:rPr>
        <w:t xml:space="preserve">   </w:t>
      </w:r>
      <w:bookmarkEnd w:id="769"/>
    </w:p>
    <w:p w:rsidR="001B461D" w:rsidRPr="00AE3DC2" w:rsidRDefault="001B461D" w:rsidP="001B461D">
      <w:pPr>
        <w:pStyle w:val="KeepWithNext"/>
        <w:rPr>
          <w:rtl/>
        </w:rPr>
      </w:pPr>
    </w:p>
    <w:p w:rsidR="00584A29" w:rsidRPr="00AE3DC2" w:rsidRDefault="00584A29" w:rsidP="00584A29">
      <w:pPr>
        <w:rPr>
          <w:rtl/>
        </w:rPr>
      </w:pPr>
      <w:bookmarkStart w:id="770" w:name="_ETM_Q1_2612977"/>
      <w:bookmarkStart w:id="771" w:name="_ETM_Q1_2613019"/>
      <w:bookmarkStart w:id="772" w:name="_ETM_Q1_2613714"/>
      <w:bookmarkStart w:id="773" w:name="_ETM_Q1_2613751"/>
      <w:bookmarkStart w:id="774" w:name="_ETM_Q1_2594121"/>
      <w:bookmarkStart w:id="775" w:name="_ETM_Q1_2594171"/>
      <w:bookmarkStart w:id="776" w:name="_ETM_Q1_2615235"/>
      <w:bookmarkStart w:id="777" w:name="_ETM_Q1_2615290"/>
      <w:bookmarkEnd w:id="770"/>
      <w:bookmarkEnd w:id="771"/>
      <w:bookmarkEnd w:id="772"/>
      <w:bookmarkEnd w:id="773"/>
      <w:bookmarkEnd w:id="774"/>
      <w:bookmarkEnd w:id="775"/>
      <w:bookmarkEnd w:id="776"/>
      <w:bookmarkEnd w:id="777"/>
      <w:r w:rsidRPr="00AE3DC2">
        <w:rPr>
          <w:rFonts w:hint="cs"/>
          <w:rtl/>
        </w:rPr>
        <w:t xml:space="preserve">יש החרגות </w:t>
      </w:r>
      <w:bookmarkStart w:id="778" w:name="_ETM_Q1_2617591"/>
      <w:bookmarkEnd w:id="778"/>
      <w:r w:rsidRPr="00AE3DC2">
        <w:rPr>
          <w:rFonts w:hint="cs"/>
          <w:rtl/>
        </w:rPr>
        <w:t>בתוספת הראשונה</w:t>
      </w:r>
      <w:r w:rsidR="007B64F8" w:rsidRPr="00AE3DC2">
        <w:rPr>
          <w:rFonts w:hint="cs"/>
          <w:rtl/>
        </w:rPr>
        <w:t>.</w:t>
      </w:r>
    </w:p>
    <w:p w:rsidR="00584A29" w:rsidRPr="00AE3DC2" w:rsidRDefault="00584A29" w:rsidP="00584A29">
      <w:pPr>
        <w:rPr>
          <w:rtl/>
        </w:rPr>
      </w:pPr>
      <w:bookmarkStart w:id="779" w:name="_ETM_Q1_2620133"/>
      <w:bookmarkStart w:id="780" w:name="_ETM_Q1_2620208"/>
      <w:bookmarkEnd w:id="779"/>
      <w:bookmarkEnd w:id="780"/>
    </w:p>
    <w:p w:rsidR="00584A29" w:rsidRPr="00AE3DC2" w:rsidRDefault="00584A29" w:rsidP="00584A29">
      <w:pPr>
        <w:pStyle w:val="af6"/>
        <w:keepNext/>
        <w:rPr>
          <w:rtl/>
        </w:rPr>
      </w:pPr>
      <w:bookmarkStart w:id="781" w:name="ET_yor_6157_3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81"/>
    </w:p>
    <w:p w:rsidR="00584A29" w:rsidRPr="00AE3DC2" w:rsidRDefault="00584A29" w:rsidP="00584A29">
      <w:pPr>
        <w:pStyle w:val="KeepWithNext"/>
        <w:rPr>
          <w:rtl/>
        </w:rPr>
      </w:pPr>
    </w:p>
    <w:p w:rsidR="00584A29" w:rsidRPr="00AE3DC2" w:rsidRDefault="00584A29" w:rsidP="00584A29">
      <w:pPr>
        <w:rPr>
          <w:rtl/>
        </w:rPr>
      </w:pPr>
      <w:bookmarkStart w:id="782" w:name="_ETM_Q1_2620737"/>
      <w:bookmarkEnd w:id="782"/>
      <w:r w:rsidRPr="00AE3DC2">
        <w:rPr>
          <w:rFonts w:hint="cs"/>
          <w:rtl/>
        </w:rPr>
        <w:t>חלק מהוראות</w:t>
      </w:r>
      <w:r w:rsidR="007B64F8" w:rsidRPr="00AE3DC2">
        <w:rPr>
          <w:rFonts w:hint="cs"/>
          <w:rtl/>
        </w:rPr>
        <w:t xml:space="preserve"> </w:t>
      </w:r>
      <w:bookmarkStart w:id="783" w:name="_ETM_Q1_2619721"/>
      <w:bookmarkEnd w:id="783"/>
      <w:r w:rsidR="007B64F8" w:rsidRPr="00AE3DC2">
        <w:rPr>
          <w:rFonts w:hint="cs"/>
          <w:rtl/>
        </w:rPr>
        <w:t>חוק המכרזים, אבל יש דברים של מכרזים שלא מוחרגים.</w:t>
      </w:r>
    </w:p>
    <w:p w:rsidR="007B64F8" w:rsidRPr="00AE3DC2" w:rsidRDefault="007B64F8" w:rsidP="00584A29">
      <w:pPr>
        <w:rPr>
          <w:rtl/>
        </w:rPr>
      </w:pPr>
      <w:bookmarkStart w:id="784" w:name="_ETM_Q1_2622484"/>
      <w:bookmarkStart w:id="785" w:name="_ETM_Q1_2622529"/>
      <w:bookmarkEnd w:id="784"/>
      <w:bookmarkEnd w:id="785"/>
    </w:p>
    <w:p w:rsidR="007B64F8" w:rsidRPr="00AE3DC2" w:rsidRDefault="007B64F8" w:rsidP="007B64F8">
      <w:pPr>
        <w:pStyle w:val="af9"/>
        <w:keepNext/>
        <w:rPr>
          <w:rtl/>
        </w:rPr>
      </w:pPr>
      <w:bookmarkStart w:id="786" w:name="ET_guest_יעל_גודר_798"/>
      <w:r w:rsidRPr="00AE3DC2">
        <w:rPr>
          <w:rStyle w:val="TagStyle"/>
          <w:rtl/>
        </w:rPr>
        <w:t xml:space="preserve"> &lt;&lt; אורח &gt;&gt; </w:t>
      </w:r>
      <w:r w:rsidRPr="00AE3DC2">
        <w:rPr>
          <w:rtl/>
        </w:rPr>
        <w:t>יעל גודר:</w:t>
      </w:r>
      <w:r w:rsidRPr="00AE3DC2">
        <w:rPr>
          <w:rStyle w:val="TagStyle"/>
          <w:rtl/>
        </w:rPr>
        <w:t xml:space="preserve"> &lt;&lt; אורח &gt;&gt;</w:t>
      </w:r>
      <w:r w:rsidRPr="00AE3DC2">
        <w:rPr>
          <w:rtl/>
        </w:rPr>
        <w:t xml:space="preserve">   </w:t>
      </w:r>
      <w:bookmarkEnd w:id="786"/>
    </w:p>
    <w:p w:rsidR="007B64F8" w:rsidRPr="00AE3DC2" w:rsidRDefault="007B64F8" w:rsidP="007B64F8">
      <w:pPr>
        <w:pStyle w:val="KeepWithNext"/>
        <w:rPr>
          <w:rtl/>
        </w:rPr>
      </w:pPr>
    </w:p>
    <w:p w:rsidR="00584A29" w:rsidRPr="00AE3DC2" w:rsidRDefault="00584A29" w:rsidP="00584A29">
      <w:pPr>
        <w:rPr>
          <w:rtl/>
        </w:rPr>
      </w:pPr>
      <w:bookmarkStart w:id="787" w:name="_ETM_Q1_2623202"/>
      <w:bookmarkStart w:id="788" w:name="_ETM_Q1_2623261"/>
      <w:bookmarkStart w:id="789" w:name="_ETM_Q1_2623217"/>
      <w:bookmarkStart w:id="790" w:name="_ETM_Q1_2623279"/>
      <w:bookmarkStart w:id="791" w:name="_ETM_Q1_2626348"/>
      <w:bookmarkStart w:id="792" w:name="_ETM_Q1_2626403"/>
      <w:bookmarkEnd w:id="787"/>
      <w:bookmarkEnd w:id="788"/>
      <w:bookmarkEnd w:id="789"/>
      <w:bookmarkEnd w:id="790"/>
      <w:bookmarkEnd w:id="791"/>
      <w:bookmarkEnd w:id="792"/>
      <w:r w:rsidRPr="00AE3DC2">
        <w:rPr>
          <w:rFonts w:hint="cs"/>
          <w:rtl/>
        </w:rPr>
        <w:t>ממילא</w:t>
      </w:r>
      <w:r w:rsidR="007B64F8" w:rsidRPr="00AE3DC2">
        <w:rPr>
          <w:rFonts w:hint="cs"/>
          <w:rtl/>
        </w:rPr>
        <w:t>, אדוני,</w:t>
      </w:r>
      <w:r w:rsidRPr="00AE3DC2">
        <w:rPr>
          <w:rFonts w:hint="cs"/>
          <w:rtl/>
        </w:rPr>
        <w:t xml:space="preserve"> חברה עירונית</w:t>
      </w:r>
      <w:r w:rsidR="007B64F8" w:rsidRPr="00AE3DC2">
        <w:rPr>
          <w:rFonts w:hint="cs"/>
          <w:rtl/>
        </w:rPr>
        <w:t xml:space="preserve"> </w:t>
      </w:r>
      <w:bookmarkStart w:id="793" w:name="_ETM_Q1_2625454"/>
      <w:bookmarkEnd w:id="793"/>
      <w:r w:rsidR="007B64F8" w:rsidRPr="00AE3DC2">
        <w:rPr>
          <w:rFonts w:hint="cs"/>
          <w:rtl/>
        </w:rPr>
        <w:t>לאו דווקא כוללת את כל התאגידים העירוניים הרלוונטיים.</w:t>
      </w:r>
    </w:p>
    <w:p w:rsidR="00584A29" w:rsidRPr="00AE3DC2" w:rsidRDefault="00584A29" w:rsidP="00584A29">
      <w:pPr>
        <w:rPr>
          <w:rtl/>
        </w:rPr>
      </w:pPr>
      <w:bookmarkStart w:id="794" w:name="_ETM_Q1_2630388"/>
      <w:bookmarkStart w:id="795" w:name="_ETM_Q1_2630456"/>
      <w:bookmarkStart w:id="796" w:name="_ETM_Q1_2631462"/>
      <w:bookmarkEnd w:id="794"/>
      <w:bookmarkEnd w:id="795"/>
      <w:bookmarkEnd w:id="796"/>
    </w:p>
    <w:p w:rsidR="00584A29" w:rsidRPr="00AE3DC2" w:rsidRDefault="00584A29" w:rsidP="00584A29">
      <w:pPr>
        <w:pStyle w:val="a4"/>
        <w:keepNext/>
        <w:rPr>
          <w:rtl/>
        </w:rPr>
      </w:pPr>
      <w:bookmarkStart w:id="797" w:name="ET_speaker_דר_גור_בליי_36"/>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97"/>
    </w:p>
    <w:p w:rsidR="00584A29" w:rsidRPr="00AE3DC2" w:rsidRDefault="00584A29" w:rsidP="00584A29">
      <w:pPr>
        <w:pStyle w:val="KeepWithNext"/>
        <w:rPr>
          <w:rtl/>
        </w:rPr>
      </w:pPr>
    </w:p>
    <w:p w:rsidR="00584A29" w:rsidRPr="00AE3DC2" w:rsidRDefault="00584A29" w:rsidP="00584A29">
      <w:pPr>
        <w:rPr>
          <w:rtl/>
        </w:rPr>
      </w:pPr>
      <w:bookmarkStart w:id="798" w:name="_ETM_Q1_2631872"/>
      <w:bookmarkStart w:id="799" w:name="_ETM_Q1_2631928"/>
      <w:bookmarkEnd w:id="798"/>
      <w:bookmarkEnd w:id="799"/>
      <w:r w:rsidRPr="00AE3DC2">
        <w:rPr>
          <w:rFonts w:hint="cs"/>
          <w:rtl/>
        </w:rPr>
        <w:t xml:space="preserve">קחו בחשבון </w:t>
      </w:r>
      <w:r w:rsidR="007B64F8" w:rsidRPr="00AE3DC2">
        <w:rPr>
          <w:rFonts w:hint="cs"/>
          <w:rtl/>
        </w:rPr>
        <w:t xml:space="preserve">רק </w:t>
      </w:r>
      <w:r w:rsidRPr="00AE3DC2">
        <w:rPr>
          <w:rFonts w:hint="cs"/>
          <w:rtl/>
        </w:rPr>
        <w:t>את ההשלכות</w:t>
      </w:r>
      <w:r w:rsidR="007B64F8" w:rsidRPr="00AE3DC2">
        <w:rPr>
          <w:rFonts w:hint="cs"/>
          <w:rtl/>
        </w:rPr>
        <w:t xml:space="preserve"> - </w:t>
      </w:r>
      <w:bookmarkStart w:id="800" w:name="_ETM_Q1_2633919"/>
      <w:bookmarkEnd w:id="800"/>
      <w:r w:rsidR="007B64F8" w:rsidRPr="00AE3DC2">
        <w:rPr>
          <w:rFonts w:hint="cs"/>
          <w:rtl/>
        </w:rPr>
        <w:t>- -</w:t>
      </w:r>
    </w:p>
    <w:p w:rsidR="00584A29" w:rsidRPr="00AE3DC2" w:rsidRDefault="00584A29" w:rsidP="00584A29">
      <w:pPr>
        <w:rPr>
          <w:rtl/>
        </w:rPr>
      </w:pPr>
      <w:bookmarkStart w:id="801" w:name="_ETM_Q1_2635320"/>
      <w:bookmarkStart w:id="802" w:name="_ETM_Q1_2635380"/>
      <w:bookmarkEnd w:id="801"/>
      <w:bookmarkEnd w:id="802"/>
    </w:p>
    <w:p w:rsidR="00584A29" w:rsidRPr="00AE3DC2" w:rsidRDefault="00584A29" w:rsidP="00584A29">
      <w:pPr>
        <w:pStyle w:val="af6"/>
        <w:keepNext/>
        <w:rPr>
          <w:rtl/>
        </w:rPr>
      </w:pPr>
      <w:bookmarkStart w:id="803" w:name="ET_yor_6157_3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03"/>
    </w:p>
    <w:p w:rsidR="00584A29" w:rsidRPr="00AE3DC2" w:rsidRDefault="00584A29" w:rsidP="00584A29">
      <w:pPr>
        <w:pStyle w:val="KeepWithNext"/>
        <w:rPr>
          <w:rtl/>
        </w:rPr>
      </w:pPr>
      <w:bookmarkStart w:id="804" w:name="_ETM_Q1_2633509"/>
      <w:bookmarkEnd w:id="804"/>
    </w:p>
    <w:p w:rsidR="007B64F8" w:rsidRPr="00AE3DC2" w:rsidRDefault="007B64F8" w:rsidP="007B64F8">
      <w:pPr>
        <w:rPr>
          <w:rtl/>
        </w:rPr>
      </w:pPr>
      <w:bookmarkStart w:id="805" w:name="_ETM_Q1_2633571"/>
      <w:bookmarkEnd w:id="805"/>
      <w:r w:rsidRPr="00AE3DC2">
        <w:rPr>
          <w:rFonts w:hint="cs"/>
          <w:rtl/>
        </w:rPr>
        <w:t xml:space="preserve">למשל חברה ממשלתית וחברה בת ממשלתית, כן כתבנו: לעניין </w:t>
      </w:r>
      <w:bookmarkStart w:id="806" w:name="_ETM_Q1_2637071"/>
      <w:bookmarkEnd w:id="806"/>
      <w:r w:rsidRPr="00AE3DC2">
        <w:rPr>
          <w:rFonts w:hint="cs"/>
          <w:rtl/>
        </w:rPr>
        <w:t xml:space="preserve">החלטה מינהלית ופנייה לרשות ציבורית לפי חוק חובת המכרזים בלבד. </w:t>
      </w:r>
      <w:bookmarkStart w:id="807" w:name="_ETM_Q1_2640976"/>
      <w:bookmarkEnd w:id="807"/>
      <w:r w:rsidRPr="00AE3DC2">
        <w:rPr>
          <w:rFonts w:hint="cs"/>
          <w:rtl/>
        </w:rPr>
        <w:t xml:space="preserve">השאלה </w:t>
      </w:r>
      <w:r w:rsidR="006A2177" w:rsidRPr="00AE3DC2">
        <w:rPr>
          <w:rFonts w:hint="cs"/>
          <w:rtl/>
        </w:rPr>
        <w:t>ה</w:t>
      </w:r>
      <w:r w:rsidRPr="00AE3DC2">
        <w:rPr>
          <w:rFonts w:hint="cs"/>
          <w:rtl/>
        </w:rPr>
        <w:t>אם אין את המקבילה הזאת בעירונית ובת עירונית.</w:t>
      </w:r>
    </w:p>
    <w:p w:rsidR="007B64F8" w:rsidRPr="00AE3DC2" w:rsidRDefault="007B64F8" w:rsidP="007B64F8">
      <w:pPr>
        <w:rPr>
          <w:rtl/>
        </w:rPr>
      </w:pPr>
      <w:bookmarkStart w:id="808" w:name="_ETM_Q1_2644531"/>
      <w:bookmarkStart w:id="809" w:name="_ETM_Q1_2644598"/>
      <w:bookmarkEnd w:id="808"/>
      <w:bookmarkEnd w:id="809"/>
    </w:p>
    <w:p w:rsidR="00584A29" w:rsidRPr="00AE3DC2" w:rsidRDefault="00584A29" w:rsidP="00584A29">
      <w:pPr>
        <w:pStyle w:val="af9"/>
        <w:keepNext/>
        <w:rPr>
          <w:rtl/>
        </w:rPr>
      </w:pPr>
      <w:bookmarkStart w:id="810" w:name="_ETM_Q1_2636055"/>
      <w:bookmarkStart w:id="811" w:name="_ETM_Q1_2640629"/>
      <w:bookmarkStart w:id="812" w:name="_ETM_Q1_2640684"/>
      <w:bookmarkStart w:id="813" w:name="_ETM_Q1_2646605"/>
      <w:bookmarkStart w:id="814" w:name="ET_guest_798703_38"/>
      <w:bookmarkEnd w:id="810"/>
      <w:bookmarkEnd w:id="811"/>
      <w:bookmarkEnd w:id="812"/>
      <w:bookmarkEnd w:id="813"/>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814"/>
    </w:p>
    <w:p w:rsidR="00584A29" w:rsidRPr="00AE3DC2" w:rsidRDefault="00584A29" w:rsidP="00584A29">
      <w:pPr>
        <w:pStyle w:val="KeepWithNext"/>
        <w:rPr>
          <w:rtl/>
        </w:rPr>
      </w:pPr>
    </w:p>
    <w:p w:rsidR="00584A29" w:rsidRPr="00AE3DC2" w:rsidRDefault="007B64F8" w:rsidP="00584A29">
      <w:pPr>
        <w:rPr>
          <w:rtl/>
        </w:rPr>
      </w:pPr>
      <w:bookmarkStart w:id="815" w:name="_ETM_Q1_2647065"/>
      <w:bookmarkStart w:id="816" w:name="_ETM_Q1_2647117"/>
      <w:bookmarkEnd w:id="815"/>
      <w:bookmarkEnd w:id="816"/>
      <w:r w:rsidRPr="00AE3DC2">
        <w:rPr>
          <w:rFonts w:hint="cs"/>
          <w:rtl/>
        </w:rPr>
        <w:t xml:space="preserve">אני ממרכז </w:t>
      </w:r>
      <w:bookmarkStart w:id="817" w:name="_ETM_Q1_2646400"/>
      <w:bookmarkEnd w:id="817"/>
      <w:r w:rsidRPr="00AE3DC2">
        <w:rPr>
          <w:rFonts w:hint="cs"/>
          <w:rtl/>
        </w:rPr>
        <w:t xml:space="preserve">השלטון המקומי. </w:t>
      </w:r>
      <w:r w:rsidR="00584A29" w:rsidRPr="00AE3DC2">
        <w:rPr>
          <w:rFonts w:hint="cs"/>
          <w:rtl/>
        </w:rPr>
        <w:t>הבקשה הזאת לא הגיעה מאיתנו</w:t>
      </w:r>
      <w:r w:rsidRPr="00AE3DC2">
        <w:rPr>
          <w:rFonts w:hint="cs"/>
          <w:rtl/>
        </w:rPr>
        <w:t>.</w:t>
      </w:r>
      <w:r w:rsidR="00584A29" w:rsidRPr="00AE3DC2">
        <w:rPr>
          <w:rFonts w:hint="cs"/>
          <w:rtl/>
        </w:rPr>
        <w:t xml:space="preserve"> אנחנו </w:t>
      </w:r>
      <w:r w:rsidRPr="00AE3DC2">
        <w:rPr>
          <w:rFonts w:hint="cs"/>
          <w:rtl/>
        </w:rPr>
        <w:t>לא</w:t>
      </w:r>
      <w:r w:rsidR="00772629" w:rsidRPr="00AE3DC2">
        <w:rPr>
          <w:rFonts w:hint="cs"/>
          <w:rtl/>
        </w:rPr>
        <w:t xml:space="preserve"> חושבים שנכון להסיר את זה. יש לנו </w:t>
      </w:r>
      <w:bookmarkStart w:id="818" w:name="_ETM_Q1_2652686"/>
      <w:bookmarkEnd w:id="818"/>
      <w:r w:rsidR="00772629" w:rsidRPr="00AE3DC2">
        <w:rPr>
          <w:rFonts w:hint="cs"/>
          <w:rtl/>
        </w:rPr>
        <w:t xml:space="preserve">תאגידים עירוניים שכן אפשר לחשוב על החלטות מינהליות שניתנות על </w:t>
      </w:r>
      <w:bookmarkStart w:id="819" w:name="_ETM_Q1_2658346"/>
      <w:bookmarkEnd w:id="819"/>
      <w:r w:rsidR="00772629" w:rsidRPr="00AE3DC2">
        <w:rPr>
          <w:rFonts w:hint="cs"/>
          <w:rtl/>
        </w:rPr>
        <w:t xml:space="preserve">ידם. הם משמשים כזרוע ביצועית ארוכה של הרשות המקומית. למשל </w:t>
      </w:r>
      <w:bookmarkStart w:id="820" w:name="_ETM_Q1_2664442"/>
      <w:bookmarkEnd w:id="820"/>
      <w:r w:rsidR="00772629" w:rsidRPr="00AE3DC2">
        <w:rPr>
          <w:rFonts w:hint="cs"/>
          <w:rtl/>
        </w:rPr>
        <w:t xml:space="preserve">החברה לסדר ולביטחון בעיריית ראשון לציון, שממש מחזיקה את כל </w:t>
      </w:r>
      <w:bookmarkStart w:id="821" w:name="_ETM_Q1_2671812"/>
      <w:bookmarkEnd w:id="821"/>
      <w:r w:rsidR="00772629" w:rsidRPr="00AE3DC2">
        <w:rPr>
          <w:rFonts w:hint="cs"/>
          <w:rtl/>
        </w:rPr>
        <w:t>התפקיד של השמירה על הסדר - - -</w:t>
      </w:r>
    </w:p>
    <w:p w:rsidR="00F23AEA" w:rsidRPr="00AE3DC2" w:rsidRDefault="00F23AEA" w:rsidP="00584A29">
      <w:pPr>
        <w:rPr>
          <w:rtl/>
        </w:rPr>
      </w:pPr>
      <w:bookmarkStart w:id="822" w:name="_ETM_Q1_2675638"/>
      <w:bookmarkStart w:id="823" w:name="_ETM_Q1_2675702"/>
      <w:bookmarkEnd w:id="822"/>
      <w:bookmarkEnd w:id="823"/>
    </w:p>
    <w:p w:rsidR="00F23AEA" w:rsidRPr="00AE3DC2" w:rsidRDefault="00F23AEA" w:rsidP="00F23AEA">
      <w:pPr>
        <w:pStyle w:val="af6"/>
        <w:keepNext/>
        <w:rPr>
          <w:rtl/>
        </w:rPr>
      </w:pPr>
      <w:bookmarkStart w:id="824" w:name="ET_yor_6157_79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24"/>
    </w:p>
    <w:p w:rsidR="00F23AEA" w:rsidRPr="00AE3DC2" w:rsidRDefault="00F23AEA" w:rsidP="00F23AEA">
      <w:pPr>
        <w:pStyle w:val="KeepWithNext"/>
        <w:rPr>
          <w:rtl/>
        </w:rPr>
      </w:pPr>
    </w:p>
    <w:p w:rsidR="00F23AEA" w:rsidRPr="00AE3DC2" w:rsidRDefault="00F23AEA" w:rsidP="00F23AEA">
      <w:pPr>
        <w:rPr>
          <w:rtl/>
        </w:rPr>
      </w:pPr>
      <w:bookmarkStart w:id="825" w:name="_ETM_Q1_2674309"/>
      <w:bookmarkEnd w:id="825"/>
      <w:r w:rsidRPr="00AE3DC2">
        <w:rPr>
          <w:rFonts w:hint="cs"/>
          <w:rtl/>
        </w:rPr>
        <w:t>לפי חוק השמירה.</w:t>
      </w:r>
    </w:p>
    <w:p w:rsidR="00F23AEA" w:rsidRPr="00AE3DC2" w:rsidRDefault="00F23AEA" w:rsidP="00F23AEA">
      <w:pPr>
        <w:rPr>
          <w:rtl/>
        </w:rPr>
      </w:pPr>
      <w:bookmarkStart w:id="826" w:name="_ETM_Q1_2674859"/>
      <w:bookmarkStart w:id="827" w:name="_ETM_Q1_2674903"/>
      <w:bookmarkStart w:id="828" w:name="_ETM_Q1_2674068"/>
      <w:bookmarkEnd w:id="826"/>
      <w:bookmarkEnd w:id="827"/>
      <w:bookmarkEnd w:id="828"/>
    </w:p>
    <w:p w:rsidR="00F23AEA" w:rsidRPr="00AE3DC2" w:rsidRDefault="00F23AEA" w:rsidP="00F23AEA">
      <w:pPr>
        <w:pStyle w:val="af9"/>
        <w:keepNext/>
        <w:rPr>
          <w:rtl/>
        </w:rPr>
      </w:pPr>
      <w:bookmarkStart w:id="829" w:name="ET_guest_798703_800"/>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829"/>
    </w:p>
    <w:p w:rsidR="00F23AEA" w:rsidRPr="00AE3DC2" w:rsidRDefault="00F23AEA" w:rsidP="00F23AEA">
      <w:pPr>
        <w:pStyle w:val="KeepWithNext"/>
        <w:rPr>
          <w:rtl/>
        </w:rPr>
      </w:pPr>
    </w:p>
    <w:p w:rsidR="00F23AEA" w:rsidRPr="00AE3DC2" w:rsidRDefault="00F23AEA" w:rsidP="00F23AEA">
      <w:pPr>
        <w:rPr>
          <w:rtl/>
        </w:rPr>
      </w:pPr>
      <w:bookmarkStart w:id="830" w:name="_ETM_Q1_2674512"/>
      <w:bookmarkStart w:id="831" w:name="_ETM_Q1_2674564"/>
      <w:bookmarkEnd w:id="830"/>
      <w:bookmarkEnd w:id="831"/>
      <w:r w:rsidRPr="00AE3DC2">
        <w:rPr>
          <w:rFonts w:hint="cs"/>
          <w:rtl/>
        </w:rPr>
        <w:t xml:space="preserve">לפי </w:t>
      </w:r>
      <w:bookmarkStart w:id="832" w:name="_ETM_Q1_2675428"/>
      <w:bookmarkEnd w:id="832"/>
      <w:r w:rsidRPr="00AE3DC2">
        <w:rPr>
          <w:rFonts w:hint="cs"/>
          <w:rtl/>
        </w:rPr>
        <w:t xml:space="preserve">חוק השמירה, לפי פקודת העיריות, הסדרה של שמירה, אבטחה וסדר </w:t>
      </w:r>
      <w:bookmarkStart w:id="833" w:name="_ETM_Q1_2682060"/>
      <w:bookmarkEnd w:id="833"/>
      <w:r w:rsidRPr="00AE3DC2">
        <w:rPr>
          <w:rFonts w:hint="cs"/>
          <w:rtl/>
        </w:rPr>
        <w:t xml:space="preserve">ציבורי. זו דוגמה אחת שאני יכולה לחשוב עליה של </w:t>
      </w:r>
      <w:bookmarkStart w:id="834" w:name="_ETM_Q1_2687094"/>
      <w:bookmarkEnd w:id="834"/>
      <w:r w:rsidRPr="00AE3DC2">
        <w:rPr>
          <w:rFonts w:hint="cs"/>
          <w:rtl/>
        </w:rPr>
        <w:t>תאגיד שממש פועל עם רישיון מתאים.</w:t>
      </w:r>
    </w:p>
    <w:p w:rsidR="00584A29" w:rsidRPr="00AE3DC2" w:rsidRDefault="00584A29" w:rsidP="00584A29">
      <w:pPr>
        <w:rPr>
          <w:rtl/>
        </w:rPr>
      </w:pPr>
      <w:bookmarkStart w:id="835" w:name="_ETM_Q1_2691778"/>
      <w:bookmarkStart w:id="836" w:name="_ETM_Q1_2691827"/>
      <w:bookmarkEnd w:id="835"/>
      <w:bookmarkEnd w:id="836"/>
    </w:p>
    <w:p w:rsidR="00584A29" w:rsidRPr="00AE3DC2" w:rsidRDefault="00584A29" w:rsidP="00584A29">
      <w:pPr>
        <w:pStyle w:val="af6"/>
        <w:keepNext/>
        <w:rPr>
          <w:rtl/>
        </w:rPr>
      </w:pPr>
      <w:bookmarkStart w:id="837" w:name="ET_yor_6157_3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37"/>
    </w:p>
    <w:p w:rsidR="00584A29" w:rsidRPr="00AE3DC2" w:rsidRDefault="00584A29" w:rsidP="00584A29">
      <w:pPr>
        <w:pStyle w:val="KeepWithNext"/>
        <w:rPr>
          <w:rtl/>
        </w:rPr>
      </w:pPr>
    </w:p>
    <w:p w:rsidR="00584A29" w:rsidRPr="00AE3DC2" w:rsidRDefault="00584A29" w:rsidP="00F23AEA">
      <w:pPr>
        <w:rPr>
          <w:rtl/>
        </w:rPr>
      </w:pPr>
      <w:bookmarkStart w:id="838" w:name="_ETM_Q1_2693302"/>
      <w:bookmarkEnd w:id="838"/>
      <w:r w:rsidRPr="00AE3DC2">
        <w:rPr>
          <w:rFonts w:hint="cs"/>
          <w:rtl/>
        </w:rPr>
        <w:t>אפשר לכתוב</w:t>
      </w:r>
      <w:r w:rsidR="00F23AEA" w:rsidRPr="00AE3DC2">
        <w:rPr>
          <w:rFonts w:hint="cs"/>
          <w:rtl/>
        </w:rPr>
        <w:t xml:space="preserve"> "</w:t>
      </w:r>
      <w:r w:rsidR="00F23AEA" w:rsidRPr="00AE3DC2">
        <w:rPr>
          <w:rtl/>
        </w:rPr>
        <w:t>לרבות חברה עירונית וחבר</w:t>
      </w:r>
      <w:r w:rsidR="006A2177" w:rsidRPr="00AE3DC2">
        <w:rPr>
          <w:rFonts w:hint="cs"/>
          <w:rtl/>
        </w:rPr>
        <w:t>ה</w:t>
      </w:r>
      <w:r w:rsidR="00F23AEA" w:rsidRPr="00AE3DC2">
        <w:rPr>
          <w:rtl/>
        </w:rPr>
        <w:t xml:space="preserve"> בת עירונית</w:t>
      </w:r>
      <w:r w:rsidR="00F23AEA" w:rsidRPr="00AE3DC2">
        <w:rPr>
          <w:rFonts w:hint="cs"/>
          <w:rtl/>
        </w:rPr>
        <w:t xml:space="preserve">", כמו שכתבנו. </w:t>
      </w:r>
      <w:bookmarkStart w:id="839" w:name="_ETM_Q1_2696417"/>
      <w:bookmarkEnd w:id="839"/>
      <w:r w:rsidR="00F23AEA" w:rsidRPr="00AE3DC2">
        <w:rPr>
          <w:rFonts w:hint="cs"/>
          <w:rtl/>
        </w:rPr>
        <w:t>לדעתי המקום היותר נכון פשוט להעביר את זה.</w:t>
      </w:r>
      <w:bookmarkStart w:id="840" w:name="_ETM_Q1_2698175"/>
      <w:bookmarkStart w:id="841" w:name="_ETM_Q1_2698240"/>
      <w:bookmarkStart w:id="842" w:name="_ETM_Q1_2703250"/>
      <w:bookmarkEnd w:id="840"/>
      <w:bookmarkEnd w:id="841"/>
      <w:bookmarkEnd w:id="842"/>
    </w:p>
    <w:p w:rsidR="00F23AEA" w:rsidRPr="00AE3DC2" w:rsidRDefault="00F23AEA" w:rsidP="00F23AEA">
      <w:pPr>
        <w:rPr>
          <w:rtl/>
        </w:rPr>
      </w:pPr>
      <w:bookmarkStart w:id="843" w:name="_ETM_Q1_2696541"/>
      <w:bookmarkStart w:id="844" w:name="_ETM_Q1_2696602"/>
      <w:bookmarkEnd w:id="843"/>
      <w:bookmarkEnd w:id="844"/>
    </w:p>
    <w:p w:rsidR="00584A29" w:rsidRPr="00AE3DC2" w:rsidRDefault="00584A29" w:rsidP="00584A29">
      <w:pPr>
        <w:pStyle w:val="af9"/>
        <w:keepNext/>
        <w:rPr>
          <w:rtl/>
        </w:rPr>
      </w:pPr>
      <w:bookmarkStart w:id="845" w:name="ET_guest_793879_40"/>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845"/>
    </w:p>
    <w:p w:rsidR="00584A29" w:rsidRPr="00AE3DC2" w:rsidRDefault="00584A29" w:rsidP="00584A29">
      <w:pPr>
        <w:pStyle w:val="KeepWithNext"/>
        <w:rPr>
          <w:rtl/>
        </w:rPr>
      </w:pPr>
    </w:p>
    <w:p w:rsidR="00584A29" w:rsidRPr="00AE3DC2" w:rsidRDefault="00F23AEA" w:rsidP="00F23AEA">
      <w:pPr>
        <w:rPr>
          <w:rtl/>
        </w:rPr>
      </w:pPr>
      <w:bookmarkStart w:id="846" w:name="_ETM_Q1_2699268"/>
      <w:bookmarkStart w:id="847" w:name="_ETM_Q1_2699299"/>
      <w:bookmarkEnd w:id="846"/>
      <w:bookmarkEnd w:id="847"/>
      <w:r w:rsidRPr="00AE3DC2">
        <w:rPr>
          <w:rFonts w:hint="cs"/>
          <w:rtl/>
        </w:rPr>
        <w:t>אדוני, בתשובה למה</w:t>
      </w:r>
      <w:bookmarkStart w:id="848" w:name="_ETM_Q1_2702483"/>
      <w:bookmarkEnd w:id="848"/>
      <w:r w:rsidRPr="00AE3DC2">
        <w:rPr>
          <w:rFonts w:hint="cs"/>
          <w:rtl/>
        </w:rPr>
        <w:t xml:space="preserve"> שמירה אמרה, </w:t>
      </w:r>
      <w:bookmarkStart w:id="849" w:name="_ETM_Q1_2703628"/>
      <w:bookmarkStart w:id="850" w:name="_ETM_Q1_2703653"/>
      <w:bookmarkEnd w:id="849"/>
      <w:bookmarkEnd w:id="850"/>
      <w:r w:rsidR="00584A29" w:rsidRPr="00AE3DC2">
        <w:rPr>
          <w:rFonts w:hint="cs"/>
          <w:rtl/>
        </w:rPr>
        <w:t>במקרה</w:t>
      </w:r>
      <w:r w:rsidRPr="00AE3DC2">
        <w:rPr>
          <w:rFonts w:hint="cs"/>
          <w:rtl/>
        </w:rPr>
        <w:t xml:space="preserve"> שבו ניתנו לחברה תפקידים מכוח חוק, היא </w:t>
      </w:r>
      <w:bookmarkStart w:id="851" w:name="_ETM_Q1_2707887"/>
      <w:bookmarkEnd w:id="851"/>
      <w:r w:rsidRPr="00AE3DC2">
        <w:rPr>
          <w:rFonts w:hint="cs"/>
          <w:rtl/>
        </w:rPr>
        <w:t xml:space="preserve">ממילא נכנסת בחלופה השנייה של מי שניתנה לו סמכות לפי </w:t>
      </w:r>
      <w:bookmarkStart w:id="852" w:name="_ETM_Q1_2712366"/>
      <w:bookmarkEnd w:id="852"/>
      <w:r w:rsidRPr="00AE3DC2">
        <w:rPr>
          <w:rFonts w:hint="cs"/>
          <w:rtl/>
        </w:rPr>
        <w:t>חיקוק</w:t>
      </w:r>
      <w:r w:rsidR="006A2177" w:rsidRPr="00AE3DC2">
        <w:rPr>
          <w:rFonts w:hint="cs"/>
          <w:rtl/>
        </w:rPr>
        <w:t>,</w:t>
      </w:r>
      <w:r w:rsidRPr="00AE3DC2">
        <w:rPr>
          <w:rFonts w:hint="cs"/>
          <w:rtl/>
        </w:rPr>
        <w:t xml:space="preserve"> ובהיבטים האלה, לעניין הסמכות הזאת, היא בכל מקרה </w:t>
      </w:r>
      <w:bookmarkStart w:id="853" w:name="_ETM_Q1_2714848"/>
      <w:bookmarkEnd w:id="853"/>
      <w:r w:rsidRPr="00AE3DC2">
        <w:rPr>
          <w:rFonts w:hint="cs"/>
          <w:rtl/>
        </w:rPr>
        <w:t>תיכנס להצעת החוק.</w:t>
      </w:r>
    </w:p>
    <w:p w:rsidR="00584A29" w:rsidRPr="00AE3DC2" w:rsidRDefault="00584A29" w:rsidP="00584A29">
      <w:pPr>
        <w:rPr>
          <w:rtl/>
        </w:rPr>
      </w:pPr>
      <w:bookmarkStart w:id="854" w:name="_ETM_Q1_2717043"/>
      <w:bookmarkStart w:id="855" w:name="_ETM_Q1_2717097"/>
      <w:bookmarkStart w:id="856" w:name="_ETM_Q1_2713893"/>
      <w:bookmarkStart w:id="857" w:name="_ETM_Q1_2713939"/>
      <w:bookmarkStart w:id="858" w:name="_ETM_Q1_2715828"/>
      <w:bookmarkEnd w:id="854"/>
      <w:bookmarkEnd w:id="855"/>
      <w:bookmarkEnd w:id="856"/>
      <w:bookmarkEnd w:id="857"/>
      <w:bookmarkEnd w:id="858"/>
    </w:p>
    <w:p w:rsidR="00584A29" w:rsidRPr="00AE3DC2" w:rsidRDefault="00584A29" w:rsidP="00584A29">
      <w:pPr>
        <w:pStyle w:val="af9"/>
        <w:keepNext/>
        <w:rPr>
          <w:rtl/>
        </w:rPr>
      </w:pPr>
      <w:bookmarkStart w:id="859" w:name="ET_guest_798703_41"/>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859"/>
    </w:p>
    <w:p w:rsidR="00584A29" w:rsidRPr="00AE3DC2" w:rsidRDefault="00584A29" w:rsidP="00584A29">
      <w:pPr>
        <w:pStyle w:val="KeepWithNext"/>
        <w:rPr>
          <w:rtl/>
        </w:rPr>
      </w:pPr>
    </w:p>
    <w:p w:rsidR="00584A29" w:rsidRPr="00AE3DC2" w:rsidRDefault="00584A29" w:rsidP="00584A29">
      <w:pPr>
        <w:rPr>
          <w:rtl/>
        </w:rPr>
      </w:pPr>
      <w:bookmarkStart w:id="860" w:name="_ETM_Q1_2716283"/>
      <w:bookmarkStart w:id="861" w:name="_ETM_Q1_2716308"/>
      <w:bookmarkEnd w:id="860"/>
      <w:bookmarkEnd w:id="861"/>
      <w:r w:rsidRPr="00AE3DC2">
        <w:rPr>
          <w:rFonts w:hint="cs"/>
          <w:rtl/>
        </w:rPr>
        <w:t xml:space="preserve">החברה </w:t>
      </w:r>
      <w:bookmarkStart w:id="862" w:name="_ETM_Q1_2717360"/>
      <w:bookmarkEnd w:id="862"/>
      <w:r w:rsidRPr="00AE3DC2">
        <w:rPr>
          <w:rFonts w:hint="cs"/>
          <w:rtl/>
        </w:rPr>
        <w:t>לסדר וביטחון ציבורי</w:t>
      </w:r>
      <w:r w:rsidR="00F23AEA" w:rsidRPr="00AE3DC2">
        <w:rPr>
          <w:rFonts w:hint="cs"/>
          <w:rtl/>
        </w:rPr>
        <w:t xml:space="preserve">, הדוגמה שחשבתי עליה, היא לא מוסדרת </w:t>
      </w:r>
      <w:bookmarkStart w:id="863" w:name="_ETM_Q1_2722188"/>
      <w:bookmarkEnd w:id="863"/>
      <w:r w:rsidR="00F23AEA" w:rsidRPr="00AE3DC2">
        <w:rPr>
          <w:rFonts w:hint="cs"/>
          <w:rtl/>
        </w:rPr>
        <w:t>בחקיקה. ההסדרה של האצלת התפקיד, העברת התפקיד - - -</w:t>
      </w:r>
    </w:p>
    <w:p w:rsidR="00584A29" w:rsidRPr="00AE3DC2" w:rsidRDefault="00584A29" w:rsidP="00584A29">
      <w:pPr>
        <w:rPr>
          <w:rtl/>
        </w:rPr>
      </w:pPr>
      <w:bookmarkStart w:id="864" w:name="_ETM_Q1_2728931"/>
      <w:bookmarkStart w:id="865" w:name="_ETM_Q1_2728987"/>
      <w:bookmarkEnd w:id="864"/>
      <w:bookmarkEnd w:id="865"/>
    </w:p>
    <w:p w:rsidR="00584A29" w:rsidRPr="00AE3DC2" w:rsidRDefault="00584A29" w:rsidP="00584A29">
      <w:pPr>
        <w:pStyle w:val="af6"/>
        <w:keepNext/>
        <w:rPr>
          <w:rtl/>
        </w:rPr>
      </w:pPr>
      <w:bookmarkStart w:id="866" w:name="ET_yor_6157_4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66"/>
    </w:p>
    <w:p w:rsidR="00584A29" w:rsidRPr="00AE3DC2" w:rsidRDefault="00584A29" w:rsidP="00584A29">
      <w:pPr>
        <w:pStyle w:val="KeepWithNext"/>
        <w:rPr>
          <w:rtl/>
        </w:rPr>
      </w:pPr>
    </w:p>
    <w:p w:rsidR="00584A29" w:rsidRPr="00AE3DC2" w:rsidRDefault="00584A29" w:rsidP="00584A29">
      <w:pPr>
        <w:rPr>
          <w:rtl/>
        </w:rPr>
      </w:pPr>
      <w:bookmarkStart w:id="867" w:name="_ETM_Q1_2729768"/>
      <w:bookmarkEnd w:id="867"/>
      <w:r w:rsidRPr="00AE3DC2">
        <w:rPr>
          <w:rFonts w:hint="cs"/>
          <w:rtl/>
        </w:rPr>
        <w:t xml:space="preserve">גם עורך דין לפי פקודת המיסים </w:t>
      </w:r>
      <w:r w:rsidR="00F23AEA" w:rsidRPr="00AE3DC2">
        <w:rPr>
          <w:rFonts w:hint="cs"/>
          <w:rtl/>
        </w:rPr>
        <w:t>(</w:t>
      </w:r>
      <w:r w:rsidRPr="00AE3DC2">
        <w:rPr>
          <w:rFonts w:hint="cs"/>
          <w:rtl/>
        </w:rPr>
        <w:t>גביה</w:t>
      </w:r>
      <w:r w:rsidR="00F23AEA" w:rsidRPr="00AE3DC2">
        <w:rPr>
          <w:rFonts w:hint="cs"/>
          <w:rtl/>
        </w:rPr>
        <w:t xml:space="preserve">) </w:t>
      </w:r>
      <w:bookmarkStart w:id="868" w:name="_ETM_Q1_2729697"/>
      <w:bookmarkEnd w:id="868"/>
      <w:r w:rsidR="00F23AEA" w:rsidRPr="00AE3DC2">
        <w:rPr>
          <w:rFonts w:hint="cs"/>
          <w:rtl/>
        </w:rPr>
        <w:t xml:space="preserve">לא מוסדר בחקיקה, אבל הוא מקבל סמכות לפי חיקוק, </w:t>
      </w:r>
      <w:bookmarkStart w:id="869" w:name="_ETM_Q1_2732645"/>
      <w:bookmarkEnd w:id="869"/>
      <w:r w:rsidR="00F23AEA" w:rsidRPr="00AE3DC2">
        <w:rPr>
          <w:rFonts w:hint="cs"/>
          <w:rtl/>
        </w:rPr>
        <w:t>ולכן זה חל עליו. מהבחינה הזאת זה מכוסה שם. לכאורה</w:t>
      </w:r>
      <w:bookmarkStart w:id="870" w:name="_ETM_Q1_2737455"/>
      <w:bookmarkEnd w:id="870"/>
      <w:r w:rsidR="00F23AEA" w:rsidRPr="00AE3DC2">
        <w:rPr>
          <w:rFonts w:hint="cs"/>
          <w:rtl/>
        </w:rPr>
        <w:t xml:space="preserve"> אגב זה נכון גם לגבי חברה ממשלתית וחברה בת ממשלתית.</w:t>
      </w:r>
    </w:p>
    <w:p w:rsidR="00F34BAD" w:rsidRPr="00AE3DC2" w:rsidRDefault="00F34BAD" w:rsidP="00584A29">
      <w:pPr>
        <w:rPr>
          <w:rtl/>
        </w:rPr>
      </w:pPr>
      <w:bookmarkStart w:id="871" w:name="_ETM_Q1_2736781"/>
      <w:bookmarkStart w:id="872" w:name="_ETM_Q1_2736836"/>
      <w:bookmarkStart w:id="873" w:name="_ETM_Q1_2743351"/>
      <w:bookmarkEnd w:id="871"/>
      <w:bookmarkEnd w:id="872"/>
      <w:bookmarkEnd w:id="873"/>
    </w:p>
    <w:p w:rsidR="00F34BAD" w:rsidRPr="00AE3DC2" w:rsidRDefault="00F34BAD" w:rsidP="00F34BAD">
      <w:pPr>
        <w:pStyle w:val="af9"/>
        <w:keepNext/>
        <w:rPr>
          <w:rtl/>
        </w:rPr>
      </w:pPr>
      <w:bookmarkStart w:id="874" w:name="ET_guest_793879_43"/>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874"/>
    </w:p>
    <w:p w:rsidR="00F34BAD" w:rsidRPr="00AE3DC2" w:rsidRDefault="00F34BAD" w:rsidP="00F34BAD">
      <w:pPr>
        <w:pStyle w:val="KeepWithNext"/>
        <w:rPr>
          <w:rtl/>
        </w:rPr>
      </w:pPr>
    </w:p>
    <w:p w:rsidR="00F34BAD" w:rsidRPr="00AE3DC2" w:rsidRDefault="00F34BAD" w:rsidP="00F34BAD">
      <w:pPr>
        <w:rPr>
          <w:rtl/>
        </w:rPr>
      </w:pPr>
      <w:bookmarkStart w:id="875" w:name="_ETM_Q1_2743774"/>
      <w:bookmarkStart w:id="876" w:name="_ETM_Q1_2743804"/>
      <w:bookmarkEnd w:id="875"/>
      <w:bookmarkEnd w:id="876"/>
      <w:r w:rsidRPr="00AE3DC2">
        <w:rPr>
          <w:rFonts w:hint="cs"/>
          <w:rtl/>
        </w:rPr>
        <w:t xml:space="preserve">הסעיף הזה </w:t>
      </w:r>
      <w:bookmarkStart w:id="877" w:name="_ETM_Q1_2745210"/>
      <w:bookmarkEnd w:id="877"/>
      <w:r w:rsidR="00F23AEA" w:rsidRPr="00AE3DC2">
        <w:rPr>
          <w:rFonts w:hint="cs"/>
          <w:rtl/>
        </w:rPr>
        <w:t xml:space="preserve">נועד </w:t>
      </w:r>
      <w:bookmarkStart w:id="878" w:name="_ETM_Q1_2740664"/>
      <w:bookmarkEnd w:id="878"/>
      <w:r w:rsidR="00F23AEA" w:rsidRPr="00AE3DC2">
        <w:rPr>
          <w:rFonts w:hint="cs"/>
          <w:rtl/>
        </w:rPr>
        <w:t xml:space="preserve">בדיוק </w:t>
      </w:r>
      <w:r w:rsidRPr="00AE3DC2">
        <w:rPr>
          <w:rFonts w:hint="cs"/>
          <w:rtl/>
        </w:rPr>
        <w:t xml:space="preserve"> לגופים</w:t>
      </w:r>
      <w:r w:rsidR="00F23AEA" w:rsidRPr="00AE3DC2">
        <w:rPr>
          <w:rFonts w:hint="cs"/>
          <w:rtl/>
        </w:rPr>
        <w:t xml:space="preserve"> שהם לא בהכרח תאגידים ציבוריים, לכן אמרנו </w:t>
      </w:r>
      <w:bookmarkStart w:id="879" w:name="_ETM_Q1_2745880"/>
      <w:bookmarkEnd w:id="879"/>
      <w:r w:rsidR="00F23AEA" w:rsidRPr="00AE3DC2">
        <w:rPr>
          <w:rFonts w:hint="cs"/>
          <w:rtl/>
        </w:rPr>
        <w:t>גוף - - -</w:t>
      </w:r>
    </w:p>
    <w:p w:rsidR="00F34BAD" w:rsidRPr="00AE3DC2" w:rsidRDefault="00F34BAD" w:rsidP="00F34BAD">
      <w:pPr>
        <w:rPr>
          <w:rtl/>
        </w:rPr>
      </w:pPr>
      <w:bookmarkStart w:id="880" w:name="_ETM_Q1_2747205"/>
      <w:bookmarkStart w:id="881" w:name="_ETM_Q1_2747258"/>
      <w:bookmarkEnd w:id="880"/>
      <w:bookmarkEnd w:id="881"/>
    </w:p>
    <w:p w:rsidR="00F34BAD" w:rsidRPr="00AE3DC2" w:rsidRDefault="00F34BAD" w:rsidP="00F34BAD">
      <w:pPr>
        <w:pStyle w:val="af6"/>
        <w:keepNext/>
        <w:rPr>
          <w:rtl/>
        </w:rPr>
      </w:pPr>
      <w:bookmarkStart w:id="882" w:name="ET_yor_6157_4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82"/>
    </w:p>
    <w:p w:rsidR="00F34BAD" w:rsidRPr="00AE3DC2" w:rsidRDefault="00F34BAD" w:rsidP="00F34BAD">
      <w:pPr>
        <w:pStyle w:val="KeepWithNext"/>
        <w:rPr>
          <w:rtl/>
        </w:rPr>
      </w:pPr>
    </w:p>
    <w:p w:rsidR="00F34BAD" w:rsidRPr="00AE3DC2" w:rsidRDefault="00F23AEA" w:rsidP="00F34BAD">
      <w:pPr>
        <w:rPr>
          <w:rtl/>
        </w:rPr>
      </w:pPr>
      <w:bookmarkStart w:id="883" w:name="_ETM_Q1_2747906"/>
      <w:bookmarkStart w:id="884" w:name="_ETM_Q1_2749382"/>
      <w:bookmarkEnd w:id="883"/>
      <w:bookmarkEnd w:id="884"/>
      <w:r w:rsidRPr="00AE3DC2">
        <w:rPr>
          <w:rFonts w:hint="cs"/>
          <w:rtl/>
        </w:rPr>
        <w:t xml:space="preserve">אני רק אומר שההערה שלך נכונה, </w:t>
      </w:r>
      <w:bookmarkStart w:id="885" w:name="_ETM_Q1_2748114"/>
      <w:bookmarkEnd w:id="885"/>
      <w:r w:rsidRPr="00AE3DC2">
        <w:rPr>
          <w:rFonts w:hint="cs"/>
          <w:rtl/>
        </w:rPr>
        <w:t>אבל היא נכונה גם לגבי סעיף 5.</w:t>
      </w:r>
    </w:p>
    <w:p w:rsidR="00F23AEA" w:rsidRPr="00AE3DC2" w:rsidRDefault="00F23AEA" w:rsidP="00F34BAD">
      <w:pPr>
        <w:rPr>
          <w:rtl/>
        </w:rPr>
      </w:pPr>
      <w:bookmarkStart w:id="886" w:name="_ETM_Q1_2750226"/>
      <w:bookmarkStart w:id="887" w:name="_ETM_Q1_2750275"/>
      <w:bookmarkEnd w:id="886"/>
      <w:bookmarkEnd w:id="887"/>
    </w:p>
    <w:p w:rsidR="00F34BAD" w:rsidRPr="00AE3DC2" w:rsidRDefault="00F34BAD" w:rsidP="00F34BAD">
      <w:pPr>
        <w:pStyle w:val="af9"/>
        <w:keepNext/>
        <w:rPr>
          <w:rtl/>
        </w:rPr>
      </w:pPr>
      <w:bookmarkStart w:id="888" w:name="ET_guest_793879_45"/>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888"/>
    </w:p>
    <w:p w:rsidR="00F34BAD" w:rsidRPr="00AE3DC2" w:rsidRDefault="00F34BAD" w:rsidP="00F34BAD">
      <w:pPr>
        <w:pStyle w:val="KeepWithNext"/>
        <w:rPr>
          <w:rtl/>
        </w:rPr>
      </w:pPr>
    </w:p>
    <w:p w:rsidR="00F34BAD" w:rsidRPr="00AE3DC2" w:rsidRDefault="00F23AEA" w:rsidP="00F34BAD">
      <w:pPr>
        <w:rPr>
          <w:rtl/>
        </w:rPr>
      </w:pPr>
      <w:bookmarkStart w:id="889" w:name="_ETM_Q1_2749749"/>
      <w:bookmarkStart w:id="890" w:name="_ETM_Q1_2749794"/>
      <w:bookmarkEnd w:id="889"/>
      <w:bookmarkEnd w:id="890"/>
      <w:r w:rsidRPr="00AE3DC2">
        <w:rPr>
          <w:rFonts w:hint="cs"/>
          <w:rtl/>
        </w:rPr>
        <w:t xml:space="preserve">לחברה </w:t>
      </w:r>
      <w:r w:rsidR="00F34BAD" w:rsidRPr="00AE3DC2">
        <w:rPr>
          <w:rFonts w:hint="cs"/>
          <w:rtl/>
        </w:rPr>
        <w:t xml:space="preserve">ממשלתית </w:t>
      </w:r>
      <w:r w:rsidRPr="00AE3DC2">
        <w:rPr>
          <w:rFonts w:hint="cs"/>
          <w:rtl/>
        </w:rPr>
        <w:t xml:space="preserve">זה </w:t>
      </w:r>
      <w:r w:rsidR="00F34BAD" w:rsidRPr="00AE3DC2">
        <w:rPr>
          <w:rFonts w:hint="cs"/>
          <w:rtl/>
        </w:rPr>
        <w:t>לעניין תקנו</w:t>
      </w:r>
      <w:r w:rsidRPr="00AE3DC2">
        <w:rPr>
          <w:rFonts w:hint="cs"/>
          <w:rtl/>
        </w:rPr>
        <w:t xml:space="preserve">ת חובת </w:t>
      </w:r>
      <w:bookmarkStart w:id="891" w:name="_ETM_Q1_2753668"/>
      <w:bookmarkEnd w:id="891"/>
      <w:r w:rsidRPr="00AE3DC2">
        <w:rPr>
          <w:rFonts w:hint="cs"/>
          <w:rtl/>
        </w:rPr>
        <w:t xml:space="preserve">המכרזים, ושם אין להם סמכות, אלא יש חובות שמוטלות עליהם. </w:t>
      </w:r>
      <w:bookmarkStart w:id="892" w:name="_ETM_Q1_2756244"/>
      <w:bookmarkEnd w:id="892"/>
      <w:r w:rsidRPr="00AE3DC2">
        <w:rPr>
          <w:rFonts w:hint="cs"/>
          <w:rtl/>
        </w:rPr>
        <w:t>בתקנות חובת המכרזים ממש רואים בהם כרשות ציבורית.</w:t>
      </w:r>
    </w:p>
    <w:p w:rsidR="00F34BAD" w:rsidRPr="00AE3DC2" w:rsidRDefault="00F34BAD" w:rsidP="00F34BAD">
      <w:pPr>
        <w:rPr>
          <w:rtl/>
        </w:rPr>
      </w:pPr>
      <w:bookmarkStart w:id="893" w:name="_ETM_Q1_2763837"/>
      <w:bookmarkStart w:id="894" w:name="_ETM_Q1_2763888"/>
      <w:bookmarkEnd w:id="893"/>
      <w:bookmarkEnd w:id="894"/>
    </w:p>
    <w:p w:rsidR="00F34BAD" w:rsidRPr="00AE3DC2" w:rsidRDefault="00F34BAD" w:rsidP="00F34BAD">
      <w:pPr>
        <w:pStyle w:val="af6"/>
        <w:keepNext/>
        <w:rPr>
          <w:rtl/>
        </w:rPr>
      </w:pPr>
      <w:bookmarkStart w:id="895" w:name="ET_yor_6157_4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95"/>
    </w:p>
    <w:p w:rsidR="00F34BAD" w:rsidRPr="00AE3DC2" w:rsidRDefault="00F34BAD" w:rsidP="00F34BAD">
      <w:pPr>
        <w:pStyle w:val="KeepWithNext"/>
        <w:rPr>
          <w:rtl/>
        </w:rPr>
      </w:pPr>
    </w:p>
    <w:p w:rsidR="00F34BAD" w:rsidRPr="00AE3DC2" w:rsidRDefault="00F34BAD" w:rsidP="00F34BAD">
      <w:pPr>
        <w:rPr>
          <w:rtl/>
        </w:rPr>
      </w:pPr>
      <w:bookmarkStart w:id="896" w:name="_ETM_Q1_2764410"/>
      <w:bookmarkEnd w:id="896"/>
      <w:r w:rsidRPr="00AE3DC2">
        <w:rPr>
          <w:rFonts w:hint="cs"/>
          <w:rtl/>
        </w:rPr>
        <w:t>אני לא רואה</w:t>
      </w:r>
      <w:r w:rsidR="00F23AEA" w:rsidRPr="00AE3DC2">
        <w:rPr>
          <w:rFonts w:hint="cs"/>
          <w:rtl/>
        </w:rPr>
        <w:t xml:space="preserve"> סיבה להשאיר אותה.</w:t>
      </w:r>
    </w:p>
    <w:p w:rsidR="00F34BAD" w:rsidRPr="00AE3DC2" w:rsidRDefault="00F34BAD" w:rsidP="00F34BAD">
      <w:pPr>
        <w:rPr>
          <w:rtl/>
        </w:rPr>
      </w:pPr>
      <w:bookmarkStart w:id="897" w:name="_ETM_Q1_2766770"/>
      <w:bookmarkStart w:id="898" w:name="_ETM_Q1_2766824"/>
      <w:bookmarkStart w:id="899" w:name="_ETM_Q1_2770560"/>
      <w:bookmarkEnd w:id="897"/>
      <w:bookmarkEnd w:id="898"/>
      <w:bookmarkEnd w:id="899"/>
    </w:p>
    <w:p w:rsidR="00F34BAD" w:rsidRPr="00AE3DC2" w:rsidRDefault="00F34BAD" w:rsidP="00F34BAD">
      <w:pPr>
        <w:pStyle w:val="af9"/>
        <w:keepNext/>
        <w:rPr>
          <w:rtl/>
        </w:rPr>
      </w:pPr>
      <w:bookmarkStart w:id="900" w:name="ET_guest_798703_47"/>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900"/>
    </w:p>
    <w:p w:rsidR="00F34BAD" w:rsidRPr="00AE3DC2" w:rsidRDefault="00F34BAD" w:rsidP="00F34BAD">
      <w:pPr>
        <w:pStyle w:val="KeepWithNext"/>
        <w:rPr>
          <w:rtl/>
        </w:rPr>
      </w:pPr>
    </w:p>
    <w:p w:rsidR="00F34BAD" w:rsidRPr="00AE3DC2" w:rsidRDefault="00F23AEA" w:rsidP="00F34BAD">
      <w:pPr>
        <w:rPr>
          <w:rtl/>
        </w:rPr>
      </w:pPr>
      <w:bookmarkStart w:id="901" w:name="_ETM_Q1_2771006"/>
      <w:bookmarkStart w:id="902" w:name="_ETM_Q1_2771046"/>
      <w:bookmarkEnd w:id="901"/>
      <w:bookmarkEnd w:id="902"/>
      <w:r w:rsidRPr="00AE3DC2">
        <w:rPr>
          <w:rFonts w:hint="cs"/>
          <w:rtl/>
        </w:rPr>
        <w:t xml:space="preserve">נשאלת השאלה בפרשנות של הייעוץ המשפטי, </w:t>
      </w:r>
      <w:r w:rsidR="00F34BAD" w:rsidRPr="00AE3DC2">
        <w:rPr>
          <w:rFonts w:hint="cs"/>
          <w:rtl/>
        </w:rPr>
        <w:t xml:space="preserve">האם סוגיה </w:t>
      </w:r>
      <w:bookmarkStart w:id="903" w:name="_ETM_Q1_2772522"/>
      <w:bookmarkEnd w:id="903"/>
      <w:r w:rsidR="00F34BAD" w:rsidRPr="00AE3DC2">
        <w:rPr>
          <w:rFonts w:hint="cs"/>
          <w:rtl/>
        </w:rPr>
        <w:t>של חופש המידע</w:t>
      </w:r>
      <w:r w:rsidRPr="00AE3DC2">
        <w:rPr>
          <w:rFonts w:hint="cs"/>
          <w:rtl/>
        </w:rPr>
        <w:t xml:space="preserve"> עדיין - - </w:t>
      </w:r>
      <w:bookmarkStart w:id="904" w:name="_ETM_Q1_2771678"/>
      <w:bookmarkEnd w:id="904"/>
      <w:r w:rsidRPr="00AE3DC2">
        <w:rPr>
          <w:rFonts w:hint="cs"/>
          <w:rtl/>
        </w:rPr>
        <w:t>-</w:t>
      </w:r>
    </w:p>
    <w:p w:rsidR="00F34BAD" w:rsidRPr="00AE3DC2" w:rsidRDefault="00F34BAD" w:rsidP="00F34BAD">
      <w:pPr>
        <w:rPr>
          <w:rtl/>
        </w:rPr>
      </w:pPr>
      <w:bookmarkStart w:id="905" w:name="_ETM_Q1_2775085"/>
      <w:bookmarkStart w:id="906" w:name="_ETM_Q1_2775139"/>
      <w:bookmarkEnd w:id="905"/>
      <w:bookmarkEnd w:id="906"/>
    </w:p>
    <w:p w:rsidR="00F34BAD" w:rsidRPr="00AE3DC2" w:rsidRDefault="00F34BAD" w:rsidP="00F34BAD">
      <w:pPr>
        <w:pStyle w:val="af6"/>
        <w:keepNext/>
        <w:rPr>
          <w:rtl/>
        </w:rPr>
      </w:pPr>
      <w:bookmarkStart w:id="907" w:name="ET_yor_6157_4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07"/>
    </w:p>
    <w:p w:rsidR="00F34BAD" w:rsidRPr="00AE3DC2" w:rsidRDefault="00F34BAD" w:rsidP="00F34BAD">
      <w:pPr>
        <w:pStyle w:val="KeepWithNext"/>
        <w:rPr>
          <w:rtl/>
        </w:rPr>
      </w:pPr>
    </w:p>
    <w:p w:rsidR="00F34BAD" w:rsidRPr="00AE3DC2" w:rsidRDefault="00F23AEA" w:rsidP="00F34BAD">
      <w:pPr>
        <w:rPr>
          <w:rtl/>
        </w:rPr>
      </w:pPr>
      <w:bookmarkStart w:id="908" w:name="_ETM_Q1_2775846"/>
      <w:bookmarkStart w:id="909" w:name="_ETM_Q1_2777698"/>
      <w:bookmarkEnd w:id="908"/>
      <w:bookmarkEnd w:id="909"/>
      <w:r w:rsidRPr="00AE3DC2">
        <w:rPr>
          <w:rFonts w:hint="cs"/>
          <w:rtl/>
        </w:rPr>
        <w:t>לא. שם מפנים לחוק חופש המידע.</w:t>
      </w:r>
    </w:p>
    <w:p w:rsidR="00F23AEA" w:rsidRPr="00AE3DC2" w:rsidRDefault="00F23AEA" w:rsidP="00F34BAD">
      <w:pPr>
        <w:rPr>
          <w:rtl/>
        </w:rPr>
      </w:pPr>
      <w:bookmarkStart w:id="910" w:name="_ETM_Q1_2776858"/>
      <w:bookmarkStart w:id="911" w:name="_ETM_Q1_2776916"/>
      <w:bookmarkEnd w:id="910"/>
      <w:bookmarkEnd w:id="911"/>
    </w:p>
    <w:p w:rsidR="00F34BAD" w:rsidRPr="00AE3DC2" w:rsidRDefault="00F34BAD" w:rsidP="00F34BAD">
      <w:pPr>
        <w:pStyle w:val="af9"/>
        <w:keepNext/>
        <w:rPr>
          <w:rtl/>
        </w:rPr>
      </w:pPr>
      <w:bookmarkStart w:id="912" w:name="ET_guest_798703_49"/>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912"/>
    </w:p>
    <w:p w:rsidR="00F34BAD" w:rsidRPr="00AE3DC2" w:rsidRDefault="00F34BAD" w:rsidP="00F34BAD">
      <w:pPr>
        <w:pStyle w:val="KeepWithNext"/>
        <w:rPr>
          <w:rtl/>
        </w:rPr>
      </w:pPr>
    </w:p>
    <w:p w:rsidR="00F34BAD" w:rsidRPr="00AE3DC2" w:rsidRDefault="00F34BAD" w:rsidP="00F34BAD">
      <w:pPr>
        <w:rPr>
          <w:rtl/>
        </w:rPr>
      </w:pPr>
      <w:bookmarkStart w:id="913" w:name="_ETM_Q1_2778117"/>
      <w:bookmarkStart w:id="914" w:name="_ETM_Q1_2778147"/>
      <w:bookmarkEnd w:id="913"/>
      <w:bookmarkEnd w:id="914"/>
      <w:r w:rsidRPr="00AE3DC2">
        <w:rPr>
          <w:rFonts w:hint="cs"/>
          <w:rtl/>
        </w:rPr>
        <w:t>זה לא מה שאמר הייעוץ המשפטי</w:t>
      </w:r>
      <w:r w:rsidR="00F23AEA" w:rsidRPr="00AE3DC2">
        <w:rPr>
          <w:rFonts w:hint="cs"/>
          <w:rtl/>
        </w:rPr>
        <w:t>.</w:t>
      </w:r>
      <w:bookmarkStart w:id="915" w:name="_ETM_Q1_2779710"/>
      <w:bookmarkEnd w:id="915"/>
    </w:p>
    <w:p w:rsidR="00F23AEA" w:rsidRPr="00AE3DC2" w:rsidRDefault="00F23AEA" w:rsidP="00F34BAD">
      <w:pPr>
        <w:rPr>
          <w:rtl/>
        </w:rPr>
      </w:pPr>
      <w:bookmarkStart w:id="916" w:name="_ETM_Q1_2779757"/>
      <w:bookmarkEnd w:id="916"/>
    </w:p>
    <w:p w:rsidR="00F23AEA" w:rsidRPr="00AE3DC2" w:rsidRDefault="00F23AEA" w:rsidP="00F23AEA">
      <w:pPr>
        <w:pStyle w:val="af6"/>
        <w:keepNext/>
        <w:rPr>
          <w:rtl/>
        </w:rPr>
      </w:pPr>
      <w:bookmarkStart w:id="917" w:name="ET_yor_6157_80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17"/>
    </w:p>
    <w:p w:rsidR="00F23AEA" w:rsidRPr="00AE3DC2" w:rsidRDefault="00F23AEA" w:rsidP="00F23AEA">
      <w:pPr>
        <w:pStyle w:val="KeepWithNext"/>
        <w:rPr>
          <w:rtl/>
        </w:rPr>
      </w:pPr>
    </w:p>
    <w:p w:rsidR="00F23AEA" w:rsidRPr="00AE3DC2" w:rsidRDefault="00F23AEA" w:rsidP="00F23AEA">
      <w:pPr>
        <w:rPr>
          <w:rtl/>
        </w:rPr>
      </w:pPr>
      <w:bookmarkStart w:id="918" w:name="_ETM_Q1_2778379"/>
      <w:bookmarkEnd w:id="918"/>
      <w:r w:rsidRPr="00AE3DC2">
        <w:rPr>
          <w:rFonts w:hint="cs"/>
          <w:rtl/>
        </w:rPr>
        <w:t>לעניין חופש המידע זה</w:t>
      </w:r>
      <w:bookmarkStart w:id="919" w:name="_ETM_Q1_2781937"/>
      <w:bookmarkEnd w:id="919"/>
      <w:r w:rsidRPr="00AE3DC2">
        <w:rPr>
          <w:rFonts w:hint="cs"/>
          <w:rtl/>
        </w:rPr>
        <w:t xml:space="preserve"> תחולה.</w:t>
      </w:r>
    </w:p>
    <w:p w:rsidR="00F23AEA" w:rsidRPr="00AE3DC2" w:rsidRDefault="00F23AEA" w:rsidP="00F23AEA">
      <w:pPr>
        <w:rPr>
          <w:rtl/>
        </w:rPr>
      </w:pPr>
      <w:bookmarkStart w:id="920" w:name="_ETM_Q1_2782263"/>
      <w:bookmarkEnd w:id="920"/>
    </w:p>
    <w:p w:rsidR="00F23AEA" w:rsidRPr="00AE3DC2" w:rsidRDefault="00F23AEA" w:rsidP="00F23AEA">
      <w:pPr>
        <w:pStyle w:val="a4"/>
        <w:keepNext/>
        <w:rPr>
          <w:rtl/>
        </w:rPr>
      </w:pPr>
      <w:bookmarkStart w:id="921" w:name="ET_speaker_טליה_גמאל_802"/>
      <w:r w:rsidRPr="00AE3DC2">
        <w:rPr>
          <w:rStyle w:val="TagStyle"/>
          <w:rtl/>
        </w:rPr>
        <w:t xml:space="preserve"> &lt;&lt; דובר &gt;&gt; </w:t>
      </w:r>
      <w:r w:rsidRPr="00AE3DC2">
        <w:rPr>
          <w:rtl/>
        </w:rPr>
        <w:t>טליה ג'מאל:</w:t>
      </w:r>
      <w:r w:rsidRPr="00AE3DC2">
        <w:rPr>
          <w:rStyle w:val="TagStyle"/>
          <w:rtl/>
        </w:rPr>
        <w:t xml:space="preserve"> &lt;&lt; דובר &gt;&gt;</w:t>
      </w:r>
      <w:r w:rsidRPr="00AE3DC2">
        <w:rPr>
          <w:rtl/>
        </w:rPr>
        <w:t xml:space="preserve">   </w:t>
      </w:r>
      <w:bookmarkEnd w:id="921"/>
    </w:p>
    <w:p w:rsidR="00F23AEA" w:rsidRPr="00AE3DC2" w:rsidRDefault="00F23AEA" w:rsidP="00F23AEA">
      <w:pPr>
        <w:pStyle w:val="KeepWithNext"/>
        <w:rPr>
          <w:rtl/>
        </w:rPr>
      </w:pPr>
    </w:p>
    <w:p w:rsidR="00F23AEA" w:rsidRPr="00AE3DC2" w:rsidRDefault="00F23AEA" w:rsidP="00F23AEA">
      <w:pPr>
        <w:rPr>
          <w:rtl/>
        </w:rPr>
      </w:pPr>
      <w:bookmarkStart w:id="922" w:name="_ETM_Q1_2782608"/>
      <w:bookmarkStart w:id="923" w:name="_ETM_Q1_2782663"/>
      <w:bookmarkEnd w:id="922"/>
      <w:bookmarkEnd w:id="923"/>
      <w:r w:rsidRPr="00AE3DC2">
        <w:rPr>
          <w:rFonts w:hint="cs"/>
          <w:rtl/>
        </w:rPr>
        <w:t>"בחוק האמור".</w:t>
      </w:r>
    </w:p>
    <w:p w:rsidR="00F23AEA" w:rsidRPr="00AE3DC2" w:rsidRDefault="00F23AEA" w:rsidP="00F23AEA">
      <w:pPr>
        <w:rPr>
          <w:rtl/>
        </w:rPr>
      </w:pPr>
      <w:bookmarkStart w:id="924" w:name="_ETM_Q1_2784111"/>
      <w:bookmarkStart w:id="925" w:name="_ETM_Q1_2784154"/>
      <w:bookmarkEnd w:id="924"/>
      <w:bookmarkEnd w:id="925"/>
    </w:p>
    <w:p w:rsidR="00F23AEA" w:rsidRPr="00AE3DC2" w:rsidRDefault="00F23AEA" w:rsidP="00F23AEA">
      <w:pPr>
        <w:pStyle w:val="af6"/>
        <w:keepNext/>
        <w:rPr>
          <w:rtl/>
        </w:rPr>
      </w:pPr>
      <w:bookmarkStart w:id="926" w:name="ET_yor_6157_80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26"/>
    </w:p>
    <w:p w:rsidR="00F23AEA" w:rsidRPr="00AE3DC2" w:rsidRDefault="00F23AEA" w:rsidP="00F23AEA">
      <w:pPr>
        <w:pStyle w:val="KeepWithNext"/>
        <w:rPr>
          <w:rtl/>
        </w:rPr>
      </w:pPr>
    </w:p>
    <w:p w:rsidR="00F23AEA" w:rsidRPr="00AE3DC2" w:rsidRDefault="00F23AEA" w:rsidP="00F23AEA">
      <w:pPr>
        <w:rPr>
          <w:rtl/>
        </w:rPr>
      </w:pPr>
      <w:bookmarkStart w:id="927" w:name="_ETM_Q1_2785779"/>
      <w:bookmarkEnd w:id="927"/>
      <w:r w:rsidRPr="00AE3DC2">
        <w:rPr>
          <w:rFonts w:hint="cs"/>
          <w:rtl/>
        </w:rPr>
        <w:t xml:space="preserve">זה לפי חוק חופש המידע, זה לא חל, אז </w:t>
      </w:r>
      <w:bookmarkStart w:id="928" w:name="_ETM_Q1_2787731"/>
      <w:bookmarkEnd w:id="928"/>
      <w:r w:rsidRPr="00AE3DC2">
        <w:rPr>
          <w:rFonts w:hint="cs"/>
          <w:rtl/>
        </w:rPr>
        <w:t>אפשר להוריד את זה להבנתי.</w:t>
      </w:r>
    </w:p>
    <w:p w:rsidR="00F23AEA" w:rsidRPr="00AE3DC2" w:rsidRDefault="00F23AEA" w:rsidP="00F23AEA">
      <w:pPr>
        <w:rPr>
          <w:rtl/>
        </w:rPr>
      </w:pPr>
      <w:bookmarkStart w:id="929" w:name="_ETM_Q1_2787066"/>
      <w:bookmarkStart w:id="930" w:name="_ETM_Q1_2787108"/>
      <w:bookmarkStart w:id="931" w:name="_ETM_Q1_2787770"/>
      <w:bookmarkEnd w:id="929"/>
      <w:bookmarkEnd w:id="930"/>
      <w:bookmarkEnd w:id="931"/>
    </w:p>
    <w:p w:rsidR="00F23AEA" w:rsidRPr="00AE3DC2" w:rsidRDefault="00F23AEA" w:rsidP="00F23AEA">
      <w:pPr>
        <w:pStyle w:val="a4"/>
        <w:keepNext/>
        <w:rPr>
          <w:rtl/>
        </w:rPr>
      </w:pPr>
      <w:bookmarkStart w:id="932" w:name="ET_speaker_דר_גור_בליי_80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32"/>
    </w:p>
    <w:p w:rsidR="00F23AEA" w:rsidRPr="00AE3DC2" w:rsidRDefault="00F23AEA" w:rsidP="00F23AEA">
      <w:pPr>
        <w:pStyle w:val="KeepWithNext"/>
        <w:rPr>
          <w:rtl/>
        </w:rPr>
      </w:pPr>
    </w:p>
    <w:p w:rsidR="00F23AEA" w:rsidRPr="00AE3DC2" w:rsidRDefault="00F23AEA" w:rsidP="00F23AEA">
      <w:pPr>
        <w:rPr>
          <w:rtl/>
        </w:rPr>
      </w:pPr>
      <w:bookmarkStart w:id="933" w:name="_ETM_Q1_2788124"/>
      <w:bookmarkStart w:id="934" w:name="_ETM_Q1_2788165"/>
      <w:bookmarkEnd w:id="933"/>
      <w:bookmarkEnd w:id="934"/>
      <w:r w:rsidRPr="00AE3DC2">
        <w:rPr>
          <w:rFonts w:hint="cs"/>
          <w:rtl/>
        </w:rPr>
        <w:t xml:space="preserve">אנחנו נוריד את זה. נאשר רק </w:t>
      </w:r>
      <w:bookmarkStart w:id="935" w:name="_ETM_Q1_2791103"/>
      <w:bookmarkEnd w:id="935"/>
      <w:r w:rsidRPr="00AE3DC2">
        <w:rPr>
          <w:rFonts w:hint="cs"/>
          <w:rtl/>
        </w:rPr>
        <w:t>עם רשות מקומית. אני מוחק מ"לרבות" ועד הסוף.</w:t>
      </w:r>
    </w:p>
    <w:p w:rsidR="00F23AEA" w:rsidRPr="00AE3DC2" w:rsidRDefault="00F23AEA" w:rsidP="00F23AEA">
      <w:pPr>
        <w:rPr>
          <w:rtl/>
        </w:rPr>
      </w:pPr>
      <w:bookmarkStart w:id="936" w:name="_ETM_Q1_2795823"/>
      <w:bookmarkStart w:id="937" w:name="_ETM_Q1_2795872"/>
      <w:bookmarkEnd w:id="936"/>
      <w:bookmarkEnd w:id="937"/>
    </w:p>
    <w:p w:rsidR="00F23AEA" w:rsidRPr="00AE3DC2" w:rsidRDefault="00F23AEA" w:rsidP="00F23AEA">
      <w:pPr>
        <w:pStyle w:val="af6"/>
        <w:keepNext/>
        <w:rPr>
          <w:rtl/>
        </w:rPr>
      </w:pPr>
      <w:bookmarkStart w:id="938" w:name="ET_yor_6157_80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38"/>
    </w:p>
    <w:p w:rsidR="00F23AEA" w:rsidRPr="00AE3DC2" w:rsidRDefault="00F23AEA" w:rsidP="00F23AEA">
      <w:pPr>
        <w:pStyle w:val="KeepWithNext"/>
        <w:rPr>
          <w:rtl/>
        </w:rPr>
      </w:pPr>
    </w:p>
    <w:p w:rsidR="00F23AEA" w:rsidRPr="00AE3DC2" w:rsidRDefault="00F23AEA" w:rsidP="00F23AEA">
      <w:pPr>
        <w:rPr>
          <w:rtl/>
        </w:rPr>
      </w:pPr>
      <w:bookmarkStart w:id="939" w:name="_ETM_Q1_2796905"/>
      <w:bookmarkEnd w:id="939"/>
      <w:r w:rsidRPr="00AE3DC2">
        <w:rPr>
          <w:rFonts w:hint="cs"/>
          <w:rtl/>
        </w:rPr>
        <w:t xml:space="preserve">והגדרת רשות מקומית </w:t>
      </w:r>
      <w:bookmarkStart w:id="940" w:name="_ETM_Q1_2799827"/>
      <w:bookmarkEnd w:id="940"/>
      <w:r w:rsidRPr="00AE3DC2">
        <w:rPr>
          <w:rFonts w:hint="cs"/>
          <w:rtl/>
        </w:rPr>
        <w:t>כוללת בתוכה גם עיריות, רשויות מקומיות, מועצות אזוריות, ועד מקומי.</w:t>
      </w:r>
    </w:p>
    <w:p w:rsidR="00F23AEA" w:rsidRPr="00AE3DC2" w:rsidRDefault="00F23AEA" w:rsidP="00F23AEA">
      <w:pPr>
        <w:rPr>
          <w:rtl/>
        </w:rPr>
      </w:pPr>
    </w:p>
    <w:p w:rsidR="00F34BAD" w:rsidRPr="00AE3DC2" w:rsidRDefault="00F34BAD" w:rsidP="00F34BAD">
      <w:pPr>
        <w:pStyle w:val="af9"/>
        <w:keepNext/>
        <w:rPr>
          <w:rtl/>
        </w:rPr>
      </w:pPr>
      <w:bookmarkStart w:id="941" w:name="_ETM_Q1_2782503"/>
      <w:bookmarkStart w:id="942" w:name="_ETM_Q1_2782554"/>
      <w:bookmarkStart w:id="943" w:name="_ETM_Q1_2803373"/>
      <w:bookmarkStart w:id="944" w:name="_ETM_Q1_2803423"/>
      <w:bookmarkStart w:id="945" w:name="_ETM_Q1_2809819"/>
      <w:bookmarkStart w:id="946" w:name="ET_guest_798703_52"/>
      <w:bookmarkEnd w:id="941"/>
      <w:bookmarkEnd w:id="942"/>
      <w:bookmarkEnd w:id="943"/>
      <w:bookmarkEnd w:id="944"/>
      <w:bookmarkEnd w:id="945"/>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946"/>
    </w:p>
    <w:p w:rsidR="00F34BAD" w:rsidRPr="00AE3DC2" w:rsidRDefault="00F34BAD" w:rsidP="00F34BAD">
      <w:pPr>
        <w:pStyle w:val="KeepWithNext"/>
        <w:rPr>
          <w:rtl/>
        </w:rPr>
      </w:pPr>
    </w:p>
    <w:p w:rsidR="00F34BAD" w:rsidRPr="00AE3DC2" w:rsidRDefault="00F23AEA" w:rsidP="00F34BAD">
      <w:pPr>
        <w:rPr>
          <w:rtl/>
        </w:rPr>
      </w:pPr>
      <w:bookmarkStart w:id="947" w:name="_ETM_Q1_2810272"/>
      <w:bookmarkStart w:id="948" w:name="_ETM_Q1_2810311"/>
      <w:bookmarkEnd w:id="947"/>
      <w:bookmarkEnd w:id="948"/>
      <w:r w:rsidRPr="00AE3DC2">
        <w:rPr>
          <w:rFonts w:hint="cs"/>
          <w:rtl/>
        </w:rPr>
        <w:t xml:space="preserve">רשות </w:t>
      </w:r>
      <w:bookmarkStart w:id="949" w:name="_ETM_Q1_2808285"/>
      <w:bookmarkEnd w:id="949"/>
      <w:r w:rsidRPr="00AE3DC2">
        <w:rPr>
          <w:rFonts w:hint="cs"/>
          <w:rtl/>
        </w:rPr>
        <w:t>מקומית לפי חוק הפרשנות, כולל גם ועד מקומי ו</w:t>
      </w:r>
      <w:r w:rsidR="00F34BAD" w:rsidRPr="00AE3DC2">
        <w:rPr>
          <w:rFonts w:hint="cs"/>
          <w:rtl/>
        </w:rPr>
        <w:t>כולל איגודי ערים</w:t>
      </w:r>
      <w:r w:rsidRPr="00AE3DC2">
        <w:rPr>
          <w:rFonts w:hint="cs"/>
          <w:rtl/>
        </w:rPr>
        <w:t>.</w:t>
      </w:r>
    </w:p>
    <w:p w:rsidR="00F34BAD" w:rsidRPr="00AE3DC2" w:rsidRDefault="00F34BAD" w:rsidP="00F34BAD">
      <w:pPr>
        <w:rPr>
          <w:rtl/>
        </w:rPr>
      </w:pPr>
      <w:bookmarkStart w:id="950" w:name="_ETM_Q1_2814295"/>
      <w:bookmarkStart w:id="951" w:name="_ETM_Q1_2814365"/>
      <w:bookmarkStart w:id="952" w:name="_ETM_Q1_2815420"/>
      <w:bookmarkEnd w:id="950"/>
      <w:bookmarkEnd w:id="951"/>
      <w:bookmarkEnd w:id="952"/>
    </w:p>
    <w:p w:rsidR="00F34BAD" w:rsidRPr="00AE3DC2" w:rsidRDefault="00F34BAD" w:rsidP="00F34BAD">
      <w:pPr>
        <w:pStyle w:val="a4"/>
        <w:keepNext/>
        <w:rPr>
          <w:rtl/>
        </w:rPr>
      </w:pPr>
      <w:bookmarkStart w:id="953" w:name="ET_speaker_דר_גור_בליי_5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53"/>
    </w:p>
    <w:p w:rsidR="00F34BAD" w:rsidRPr="00AE3DC2" w:rsidRDefault="00F34BAD" w:rsidP="00F34BAD">
      <w:pPr>
        <w:pStyle w:val="KeepWithNext"/>
        <w:rPr>
          <w:rtl/>
        </w:rPr>
      </w:pPr>
    </w:p>
    <w:p w:rsidR="00F23AEA" w:rsidRPr="00AE3DC2" w:rsidRDefault="00F34BAD" w:rsidP="00F34BAD">
      <w:pPr>
        <w:rPr>
          <w:rtl/>
        </w:rPr>
      </w:pPr>
      <w:bookmarkStart w:id="954" w:name="_ETM_Q1_2815808"/>
      <w:bookmarkStart w:id="955" w:name="_ETM_Q1_2815843"/>
      <w:bookmarkEnd w:id="954"/>
      <w:bookmarkEnd w:id="955"/>
      <w:r w:rsidRPr="00AE3DC2">
        <w:rPr>
          <w:rFonts w:hint="cs"/>
          <w:rtl/>
        </w:rPr>
        <w:t xml:space="preserve">פה רצינו להזכיר את ההגדרות </w:t>
      </w:r>
      <w:bookmarkStart w:id="956" w:name="_ETM_Q1_2820190"/>
      <w:bookmarkEnd w:id="956"/>
      <w:r w:rsidRPr="00AE3DC2">
        <w:rPr>
          <w:rFonts w:hint="cs"/>
          <w:rtl/>
        </w:rPr>
        <w:t>היסודיות</w:t>
      </w:r>
      <w:r w:rsidR="00F23AEA" w:rsidRPr="00AE3DC2">
        <w:rPr>
          <w:rFonts w:hint="cs"/>
          <w:rtl/>
        </w:rPr>
        <w:t xml:space="preserve"> של החוק, שהוועדה צריכה להחליט סופית.</w:t>
      </w:r>
    </w:p>
    <w:p w:rsidR="00F23AEA" w:rsidRPr="00AE3DC2" w:rsidRDefault="00F23AEA" w:rsidP="00F34BAD">
      <w:pPr>
        <w:rPr>
          <w:rtl/>
        </w:rPr>
      </w:pPr>
      <w:bookmarkStart w:id="957" w:name="_ETM_Q1_2822098"/>
      <w:bookmarkStart w:id="958" w:name="_ETM_Q1_2822156"/>
      <w:bookmarkEnd w:id="957"/>
      <w:bookmarkEnd w:id="958"/>
    </w:p>
    <w:p w:rsidR="00F23AEA" w:rsidRPr="00AE3DC2" w:rsidRDefault="00F23AEA" w:rsidP="00F23AEA">
      <w:pPr>
        <w:pStyle w:val="af6"/>
        <w:keepNext/>
        <w:rPr>
          <w:rtl/>
        </w:rPr>
      </w:pPr>
      <w:bookmarkStart w:id="959" w:name="ET_yor_6157_80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59"/>
    </w:p>
    <w:p w:rsidR="00F23AEA" w:rsidRPr="00AE3DC2" w:rsidRDefault="00F23AEA" w:rsidP="00F23AEA">
      <w:pPr>
        <w:pStyle w:val="KeepWithNext"/>
        <w:rPr>
          <w:rtl/>
        </w:rPr>
      </w:pPr>
    </w:p>
    <w:p w:rsidR="00F23AEA" w:rsidRPr="00AE3DC2" w:rsidRDefault="00F23AEA" w:rsidP="00F23AEA">
      <w:pPr>
        <w:rPr>
          <w:rtl/>
        </w:rPr>
      </w:pPr>
      <w:bookmarkStart w:id="960" w:name="_ETM_Q1_2822789"/>
      <w:bookmarkEnd w:id="960"/>
      <w:r w:rsidRPr="00AE3DC2">
        <w:rPr>
          <w:rFonts w:hint="cs"/>
          <w:rtl/>
        </w:rPr>
        <w:t xml:space="preserve">לגבי התקופה </w:t>
      </w:r>
      <w:bookmarkStart w:id="961" w:name="_ETM_Q1_2822366"/>
      <w:bookmarkEnd w:id="961"/>
      <w:r w:rsidRPr="00AE3DC2">
        <w:rPr>
          <w:rFonts w:hint="cs"/>
          <w:rtl/>
        </w:rPr>
        <w:t>הקובעת הראשונה.</w:t>
      </w:r>
    </w:p>
    <w:p w:rsidR="00F23AEA" w:rsidRPr="00AE3DC2" w:rsidRDefault="00F23AEA" w:rsidP="00F23AEA">
      <w:pPr>
        <w:rPr>
          <w:rtl/>
        </w:rPr>
      </w:pPr>
      <w:bookmarkStart w:id="962" w:name="_ETM_Q1_2823205"/>
      <w:bookmarkStart w:id="963" w:name="_ETM_Q1_2823247"/>
      <w:bookmarkStart w:id="964" w:name="_ETM_Q1_2822304"/>
      <w:bookmarkEnd w:id="962"/>
      <w:bookmarkEnd w:id="963"/>
      <w:bookmarkEnd w:id="964"/>
    </w:p>
    <w:p w:rsidR="00F23AEA" w:rsidRPr="00AE3DC2" w:rsidRDefault="00F23AEA" w:rsidP="00F23AEA">
      <w:pPr>
        <w:pStyle w:val="a4"/>
        <w:keepNext/>
        <w:rPr>
          <w:rtl/>
        </w:rPr>
      </w:pPr>
      <w:bookmarkStart w:id="965" w:name="ET_speaker_דר_גור_בליי_80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65"/>
    </w:p>
    <w:p w:rsidR="00F23AEA" w:rsidRPr="00AE3DC2" w:rsidRDefault="00F23AEA" w:rsidP="00F23AEA">
      <w:pPr>
        <w:pStyle w:val="KeepWithNext"/>
        <w:rPr>
          <w:rtl/>
        </w:rPr>
      </w:pPr>
    </w:p>
    <w:p w:rsidR="00F34BAD" w:rsidRPr="00AE3DC2" w:rsidRDefault="00F23AEA" w:rsidP="00F23AEA">
      <w:pPr>
        <w:rPr>
          <w:rtl/>
        </w:rPr>
      </w:pPr>
      <w:bookmarkStart w:id="966" w:name="_ETM_Q1_2822674"/>
      <w:bookmarkStart w:id="967" w:name="_ETM_Q1_2822712"/>
      <w:bookmarkEnd w:id="966"/>
      <w:bookmarkEnd w:id="967"/>
      <w:r w:rsidRPr="00AE3DC2">
        <w:rPr>
          <w:rFonts w:hint="cs"/>
          <w:rtl/>
        </w:rPr>
        <w:t xml:space="preserve">לגבי מתי מסתיימת התקופה הקובעת הראשונה. ואני מבין שתקופת </w:t>
      </w:r>
      <w:bookmarkStart w:id="968" w:name="_ETM_Q1_2827391"/>
      <w:bookmarkEnd w:id="968"/>
      <w:r w:rsidRPr="00AE3DC2">
        <w:rPr>
          <w:rFonts w:hint="cs"/>
          <w:rtl/>
        </w:rPr>
        <w:t>הדחייה חודשיים</w:t>
      </w:r>
      <w:r w:rsidR="006A2177" w:rsidRPr="00AE3DC2">
        <w:rPr>
          <w:rFonts w:hint="cs"/>
          <w:rtl/>
        </w:rPr>
        <w:t>,</w:t>
      </w:r>
      <w:r w:rsidRPr="00AE3DC2">
        <w:rPr>
          <w:rFonts w:hint="cs"/>
          <w:rtl/>
        </w:rPr>
        <w:t xml:space="preserve"> זה נסגר, כי היה על זה גם דיבור.</w:t>
      </w:r>
      <w:bookmarkStart w:id="969" w:name="_ETM_Q1_2830186"/>
      <w:bookmarkEnd w:id="969"/>
      <w:r w:rsidRPr="00AE3DC2">
        <w:rPr>
          <w:rFonts w:hint="cs"/>
          <w:rtl/>
        </w:rPr>
        <w:t xml:space="preserve"> מתי מסתיימת התקופה הקובעת הראשונה?</w:t>
      </w:r>
      <w:r w:rsidR="00F34BAD" w:rsidRPr="00AE3DC2">
        <w:rPr>
          <w:rFonts w:hint="cs"/>
          <w:rtl/>
        </w:rPr>
        <w:t xml:space="preserve"> </w:t>
      </w:r>
    </w:p>
    <w:p w:rsidR="00F34BAD" w:rsidRPr="00AE3DC2" w:rsidRDefault="00F34BAD" w:rsidP="00F34BAD">
      <w:pPr>
        <w:rPr>
          <w:rtl/>
        </w:rPr>
      </w:pPr>
      <w:bookmarkStart w:id="970" w:name="_ETM_Q1_2768040"/>
      <w:bookmarkStart w:id="971" w:name="_ETM_Q1_2768152"/>
      <w:bookmarkEnd w:id="970"/>
      <w:bookmarkEnd w:id="971"/>
    </w:p>
    <w:p w:rsidR="00F23AEA" w:rsidRPr="00AE3DC2" w:rsidRDefault="00F23AEA" w:rsidP="00F23AEA">
      <w:pPr>
        <w:pStyle w:val="af6"/>
        <w:keepNext/>
        <w:rPr>
          <w:rtl/>
        </w:rPr>
      </w:pPr>
      <w:bookmarkStart w:id="972" w:name="ET_yor_6157_80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72"/>
    </w:p>
    <w:p w:rsidR="00F23AEA" w:rsidRPr="00AE3DC2" w:rsidRDefault="00F23AEA" w:rsidP="00F23AEA">
      <w:pPr>
        <w:pStyle w:val="KeepWithNext"/>
        <w:rPr>
          <w:rtl/>
        </w:rPr>
      </w:pPr>
    </w:p>
    <w:p w:rsidR="00F23AEA" w:rsidRPr="00AE3DC2" w:rsidRDefault="00F23AEA" w:rsidP="00F23AEA">
      <w:pPr>
        <w:rPr>
          <w:rtl/>
        </w:rPr>
      </w:pPr>
      <w:bookmarkStart w:id="973" w:name="_ETM_Q1_2850050"/>
      <w:bookmarkEnd w:id="973"/>
      <w:r w:rsidRPr="00AE3DC2">
        <w:rPr>
          <w:rFonts w:hint="cs"/>
          <w:rtl/>
        </w:rPr>
        <w:t xml:space="preserve">אני חושב שכדאי לעשות את </w:t>
      </w:r>
      <w:bookmarkStart w:id="974" w:name="_ETM_Q1_2847736"/>
      <w:bookmarkEnd w:id="974"/>
      <w:r w:rsidRPr="00AE3DC2">
        <w:rPr>
          <w:rFonts w:hint="cs"/>
          <w:rtl/>
        </w:rPr>
        <w:t xml:space="preserve">מה שאנחנו צופים שיהיה יום קבלת חוק זה, שזה יום </w:t>
      </w:r>
      <w:bookmarkStart w:id="975" w:name="_ETM_Q1_2851960"/>
      <w:bookmarkEnd w:id="975"/>
      <w:r w:rsidRPr="00AE3DC2">
        <w:rPr>
          <w:rFonts w:hint="cs"/>
          <w:rtl/>
        </w:rPr>
        <w:t xml:space="preserve">רביעי, 22 לחודש. אפשר להשאיר את זה </w:t>
      </w:r>
      <w:r w:rsidR="006A2177" w:rsidRPr="00AE3DC2">
        <w:rPr>
          <w:rFonts w:hint="cs"/>
          <w:rtl/>
        </w:rPr>
        <w:t>ב-</w:t>
      </w:r>
      <w:r w:rsidRPr="00AE3DC2">
        <w:rPr>
          <w:rFonts w:hint="cs"/>
          <w:rtl/>
        </w:rPr>
        <w:t xml:space="preserve">17, זה לא </w:t>
      </w:r>
      <w:bookmarkStart w:id="976" w:name="_ETM_Q1_2861486"/>
      <w:bookmarkEnd w:id="976"/>
      <w:r w:rsidRPr="00AE3DC2">
        <w:rPr>
          <w:rFonts w:hint="cs"/>
          <w:rtl/>
        </w:rPr>
        <w:t>קריטי. השאלה מצד הבהירות</w:t>
      </w:r>
      <w:r w:rsidR="005B1AF5" w:rsidRPr="00AE3DC2">
        <w:rPr>
          <w:rFonts w:hint="cs"/>
          <w:rtl/>
        </w:rPr>
        <w:t>, להעביר את הקו ביום קבלת החוק.</w:t>
      </w:r>
    </w:p>
    <w:p w:rsidR="005B1AF5" w:rsidRPr="00AE3DC2" w:rsidRDefault="005B1AF5" w:rsidP="00F23AEA">
      <w:pPr>
        <w:rPr>
          <w:rtl/>
        </w:rPr>
      </w:pPr>
      <w:bookmarkStart w:id="977" w:name="_ETM_Q1_2868127"/>
      <w:bookmarkStart w:id="978" w:name="_ETM_Q1_2868186"/>
      <w:bookmarkStart w:id="979" w:name="_ETM_Q1_2867378"/>
      <w:bookmarkEnd w:id="977"/>
      <w:bookmarkEnd w:id="978"/>
      <w:bookmarkEnd w:id="979"/>
    </w:p>
    <w:p w:rsidR="005B1AF5" w:rsidRPr="00AE3DC2" w:rsidRDefault="005B1AF5" w:rsidP="005B1AF5">
      <w:pPr>
        <w:pStyle w:val="a4"/>
        <w:keepNext/>
        <w:rPr>
          <w:rtl/>
        </w:rPr>
      </w:pPr>
      <w:bookmarkStart w:id="980" w:name="ET_speaker_דר_גור_בליי_809"/>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80"/>
    </w:p>
    <w:p w:rsidR="005B1AF5" w:rsidRPr="00AE3DC2" w:rsidRDefault="005B1AF5" w:rsidP="005B1AF5">
      <w:pPr>
        <w:pStyle w:val="KeepWithNext"/>
        <w:rPr>
          <w:rtl/>
        </w:rPr>
      </w:pPr>
    </w:p>
    <w:p w:rsidR="00127C58" w:rsidRPr="00AE3DC2" w:rsidRDefault="005B1AF5" w:rsidP="008E4C9A">
      <w:pPr>
        <w:rPr>
          <w:rtl/>
        </w:rPr>
      </w:pPr>
      <w:bookmarkStart w:id="981" w:name="_ETM_Q1_2867801"/>
      <w:bookmarkStart w:id="982" w:name="_ETM_Q1_2867842"/>
      <w:bookmarkStart w:id="983" w:name="_ETM_Q1_1999583"/>
      <w:bookmarkStart w:id="984" w:name="_ETM_Q1_1999618"/>
      <w:bookmarkStart w:id="985" w:name="_ETM_Q1_3028452"/>
      <w:bookmarkEnd w:id="981"/>
      <w:bookmarkEnd w:id="982"/>
      <w:bookmarkEnd w:id="983"/>
      <w:bookmarkEnd w:id="984"/>
      <w:bookmarkEnd w:id="985"/>
      <w:r w:rsidRPr="00AE3DC2">
        <w:rPr>
          <w:rFonts w:hint="cs"/>
          <w:rtl/>
        </w:rPr>
        <w:t xml:space="preserve">חלק </w:t>
      </w:r>
      <w:bookmarkStart w:id="986" w:name="_ETM_Q1_2869940"/>
      <w:bookmarkEnd w:id="986"/>
      <w:r w:rsidRPr="00AE3DC2">
        <w:rPr>
          <w:rFonts w:hint="cs"/>
          <w:rtl/>
        </w:rPr>
        <w:t xml:space="preserve">ממה שעלה בדיונים הקודמים זה המודעות של הרשויות הציבוריות לעניין </w:t>
      </w:r>
      <w:bookmarkStart w:id="987" w:name="_ETM_Q1_2874189"/>
      <w:bookmarkEnd w:id="987"/>
      <w:r w:rsidRPr="00AE3DC2">
        <w:rPr>
          <w:rFonts w:hint="cs"/>
          <w:rtl/>
        </w:rPr>
        <w:t>הזה. דווקא עכשיו, כשזה נמצא על השולחן שבוע, פלוס-מינוס - - -</w:t>
      </w:r>
    </w:p>
    <w:p w:rsidR="005B1AF5" w:rsidRPr="00AE3DC2" w:rsidRDefault="005B1AF5" w:rsidP="008E4C9A">
      <w:pPr>
        <w:rPr>
          <w:rtl/>
        </w:rPr>
      </w:pPr>
      <w:bookmarkStart w:id="988" w:name="_ETM_Q1_2879214"/>
      <w:bookmarkStart w:id="989" w:name="_ETM_Q1_2879271"/>
      <w:bookmarkStart w:id="990" w:name="_ETM_Q1_2880846"/>
      <w:bookmarkEnd w:id="988"/>
      <w:bookmarkEnd w:id="989"/>
      <w:bookmarkEnd w:id="990"/>
    </w:p>
    <w:p w:rsidR="005B1AF5" w:rsidRPr="00AE3DC2" w:rsidRDefault="005B1AF5" w:rsidP="005B1AF5">
      <w:pPr>
        <w:pStyle w:val="af9"/>
        <w:keepNext/>
        <w:rPr>
          <w:rtl/>
        </w:rPr>
      </w:pPr>
      <w:bookmarkStart w:id="991" w:name="ET_guest_514804_810"/>
      <w:r w:rsidRPr="00AE3DC2">
        <w:rPr>
          <w:rStyle w:val="TagStyle"/>
          <w:rtl/>
        </w:rPr>
        <w:t xml:space="preserve"> &lt;&lt; אורח &gt;&gt; </w:t>
      </w:r>
      <w:r w:rsidRPr="00AE3DC2">
        <w:rPr>
          <w:rtl/>
        </w:rPr>
        <w:t>אביטל שטרנברג:</w:t>
      </w:r>
      <w:r w:rsidRPr="00AE3DC2">
        <w:rPr>
          <w:rStyle w:val="TagStyle"/>
          <w:rtl/>
        </w:rPr>
        <w:t xml:space="preserve"> &lt;&lt; אורח &gt;&gt;</w:t>
      </w:r>
      <w:r w:rsidRPr="00AE3DC2">
        <w:rPr>
          <w:rtl/>
        </w:rPr>
        <w:t xml:space="preserve">   </w:t>
      </w:r>
      <w:bookmarkEnd w:id="991"/>
    </w:p>
    <w:p w:rsidR="005B1AF5" w:rsidRPr="00AE3DC2" w:rsidRDefault="005B1AF5" w:rsidP="005B1AF5">
      <w:pPr>
        <w:pStyle w:val="KeepWithNext"/>
        <w:rPr>
          <w:rtl/>
        </w:rPr>
      </w:pPr>
    </w:p>
    <w:p w:rsidR="005B1AF5" w:rsidRPr="00AE3DC2" w:rsidRDefault="005B1AF5" w:rsidP="005B1AF5">
      <w:pPr>
        <w:rPr>
          <w:rtl/>
        </w:rPr>
      </w:pPr>
      <w:bookmarkStart w:id="992" w:name="_ETM_Q1_2881300"/>
      <w:bookmarkStart w:id="993" w:name="_ETM_Q1_2881352"/>
      <w:bookmarkEnd w:id="992"/>
      <w:bookmarkEnd w:id="993"/>
      <w:r w:rsidRPr="00AE3DC2">
        <w:rPr>
          <w:rFonts w:hint="cs"/>
          <w:rtl/>
        </w:rPr>
        <w:t>תחת סימן שאלה.</w:t>
      </w:r>
    </w:p>
    <w:p w:rsidR="005B1AF5" w:rsidRPr="00AE3DC2" w:rsidRDefault="005B1AF5" w:rsidP="005B1AF5">
      <w:pPr>
        <w:rPr>
          <w:rtl/>
        </w:rPr>
      </w:pPr>
      <w:bookmarkStart w:id="994" w:name="_ETM_Q1_2882030"/>
      <w:bookmarkStart w:id="995" w:name="_ETM_Q1_2882081"/>
      <w:bookmarkStart w:id="996" w:name="_ETM_Q1_2882941"/>
      <w:bookmarkEnd w:id="994"/>
      <w:bookmarkEnd w:id="995"/>
      <w:bookmarkEnd w:id="996"/>
    </w:p>
    <w:p w:rsidR="005B1AF5" w:rsidRPr="00AE3DC2" w:rsidRDefault="005B1AF5" w:rsidP="005B1AF5">
      <w:pPr>
        <w:pStyle w:val="a4"/>
        <w:keepNext/>
        <w:rPr>
          <w:rtl/>
        </w:rPr>
      </w:pPr>
      <w:bookmarkStart w:id="997" w:name="ET_speaker_דר_גור_בליי_811"/>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97"/>
    </w:p>
    <w:p w:rsidR="005B1AF5" w:rsidRPr="00AE3DC2" w:rsidRDefault="005B1AF5" w:rsidP="005B1AF5">
      <w:pPr>
        <w:pStyle w:val="KeepWithNext"/>
        <w:rPr>
          <w:rtl/>
        </w:rPr>
      </w:pPr>
    </w:p>
    <w:p w:rsidR="005B1AF5" w:rsidRPr="00AE3DC2" w:rsidRDefault="005B1AF5" w:rsidP="005B1AF5">
      <w:pPr>
        <w:rPr>
          <w:rtl/>
        </w:rPr>
      </w:pPr>
      <w:bookmarkStart w:id="998" w:name="_ETM_Q1_2883320"/>
      <w:bookmarkStart w:id="999" w:name="_ETM_Q1_2883361"/>
      <w:bookmarkEnd w:id="998"/>
      <w:bookmarkEnd w:id="999"/>
      <w:r w:rsidRPr="00AE3DC2">
        <w:rPr>
          <w:rFonts w:hint="cs"/>
          <w:rtl/>
        </w:rPr>
        <w:t xml:space="preserve">הן כן מודעות לזה שזה לא יהיה </w:t>
      </w:r>
      <w:bookmarkStart w:id="1000" w:name="_ETM_Q1_2883342"/>
      <w:bookmarkEnd w:id="1000"/>
      <w:r w:rsidRPr="00AE3DC2">
        <w:rPr>
          <w:rFonts w:hint="cs"/>
          <w:rtl/>
        </w:rPr>
        <w:t>ה-7 בינואר.</w:t>
      </w:r>
      <w:bookmarkStart w:id="1001" w:name="_ETM_Q1_2886214"/>
      <w:bookmarkEnd w:id="1001"/>
    </w:p>
    <w:p w:rsidR="005B1AF5" w:rsidRPr="00AE3DC2" w:rsidRDefault="005B1AF5" w:rsidP="005B1AF5">
      <w:pPr>
        <w:rPr>
          <w:rtl/>
        </w:rPr>
      </w:pPr>
      <w:bookmarkStart w:id="1002" w:name="_ETM_Q1_2886261"/>
      <w:bookmarkEnd w:id="1002"/>
    </w:p>
    <w:p w:rsidR="005B1AF5" w:rsidRPr="00AE3DC2" w:rsidRDefault="005B1AF5" w:rsidP="005B1AF5">
      <w:pPr>
        <w:pStyle w:val="af6"/>
        <w:keepNext/>
        <w:rPr>
          <w:rtl/>
        </w:rPr>
      </w:pPr>
      <w:bookmarkStart w:id="1003" w:name="ET_yor_6157_81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03"/>
    </w:p>
    <w:p w:rsidR="005B1AF5" w:rsidRPr="00AE3DC2" w:rsidRDefault="005B1AF5" w:rsidP="005B1AF5">
      <w:pPr>
        <w:pStyle w:val="KeepWithNext"/>
        <w:rPr>
          <w:rtl/>
        </w:rPr>
      </w:pPr>
    </w:p>
    <w:p w:rsidR="005B1AF5" w:rsidRPr="00AE3DC2" w:rsidRDefault="005B1AF5" w:rsidP="005B1AF5">
      <w:pPr>
        <w:rPr>
          <w:rtl/>
        </w:rPr>
      </w:pPr>
      <w:bookmarkStart w:id="1004" w:name="_ETM_Q1_2886975"/>
      <w:bookmarkEnd w:id="1004"/>
      <w:r w:rsidRPr="00AE3DC2">
        <w:rPr>
          <w:rFonts w:hint="cs"/>
          <w:rtl/>
        </w:rPr>
        <w:t xml:space="preserve">יש לך החלטות שהתקבלו עכשיו, </w:t>
      </w:r>
      <w:r w:rsidR="006A2177" w:rsidRPr="00AE3DC2">
        <w:rPr>
          <w:rFonts w:hint="cs"/>
          <w:rtl/>
        </w:rPr>
        <w:t>כ</w:t>
      </w:r>
      <w:r w:rsidRPr="00AE3DC2">
        <w:rPr>
          <w:rFonts w:hint="cs"/>
          <w:rtl/>
        </w:rPr>
        <w:t xml:space="preserve">שהם לא ידעו באיזה </w:t>
      </w:r>
      <w:bookmarkStart w:id="1005" w:name="_ETM_Q1_2892074"/>
      <w:bookmarkEnd w:id="1005"/>
      <w:r w:rsidRPr="00AE3DC2">
        <w:rPr>
          <w:rFonts w:hint="cs"/>
          <w:rtl/>
        </w:rPr>
        <w:t>תקופה הם. אני כן חושב שכדאי לעשות עד ה-22 בנובמבר.</w:t>
      </w:r>
      <w:bookmarkStart w:id="1006" w:name="_ETM_Q1_2894644"/>
      <w:bookmarkEnd w:id="1006"/>
      <w:r w:rsidRPr="00AE3DC2">
        <w:rPr>
          <w:rFonts w:hint="cs"/>
          <w:rtl/>
        </w:rPr>
        <w:t xml:space="preserve"> אני חושב שהתקופה השנייה, שאנחנו מקצרים אותה ממש, צריך אולי </w:t>
      </w:r>
      <w:bookmarkStart w:id="1007" w:name="_ETM_Q1_2898023"/>
      <w:bookmarkEnd w:id="1007"/>
      <w:r w:rsidRPr="00AE3DC2">
        <w:rPr>
          <w:rFonts w:hint="cs"/>
          <w:rtl/>
        </w:rPr>
        <w:t>טיפה להאריך.</w:t>
      </w:r>
    </w:p>
    <w:p w:rsidR="005B1AF5" w:rsidRPr="00AE3DC2" w:rsidRDefault="005B1AF5" w:rsidP="005B1AF5">
      <w:pPr>
        <w:rPr>
          <w:rtl/>
        </w:rPr>
      </w:pPr>
      <w:bookmarkStart w:id="1008" w:name="_ETM_Q1_2900464"/>
      <w:bookmarkStart w:id="1009" w:name="_ETM_Q1_2900514"/>
      <w:bookmarkStart w:id="1010" w:name="_ETM_Q1_2899422"/>
      <w:bookmarkEnd w:id="1008"/>
      <w:bookmarkEnd w:id="1009"/>
      <w:bookmarkEnd w:id="1010"/>
    </w:p>
    <w:p w:rsidR="005B1AF5" w:rsidRPr="00AE3DC2" w:rsidRDefault="005B1AF5" w:rsidP="005B1AF5">
      <w:pPr>
        <w:pStyle w:val="a4"/>
        <w:keepNext/>
        <w:rPr>
          <w:rtl/>
        </w:rPr>
      </w:pPr>
      <w:bookmarkStart w:id="1011" w:name="ET_speaker_דר_גור_בליי_81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011"/>
    </w:p>
    <w:p w:rsidR="005B1AF5" w:rsidRPr="00AE3DC2" w:rsidRDefault="005B1AF5" w:rsidP="005B1AF5">
      <w:pPr>
        <w:pStyle w:val="KeepWithNext"/>
        <w:rPr>
          <w:rtl/>
        </w:rPr>
      </w:pPr>
    </w:p>
    <w:p w:rsidR="005B1AF5" w:rsidRPr="00AE3DC2" w:rsidRDefault="005B1AF5" w:rsidP="005B1AF5">
      <w:pPr>
        <w:rPr>
          <w:rtl/>
        </w:rPr>
      </w:pPr>
      <w:bookmarkStart w:id="1012" w:name="_ETM_Q1_2899854"/>
      <w:bookmarkStart w:id="1013" w:name="_ETM_Q1_2899893"/>
      <w:bookmarkEnd w:id="1012"/>
      <w:bookmarkEnd w:id="1013"/>
      <w:r w:rsidRPr="00AE3DC2">
        <w:rPr>
          <w:rFonts w:hint="cs"/>
          <w:rtl/>
        </w:rPr>
        <w:t xml:space="preserve">דווקא פה אני חושב שזה עולה בקנה אחד עם </w:t>
      </w:r>
      <w:bookmarkStart w:id="1014" w:name="_ETM_Q1_2901584"/>
      <w:bookmarkEnd w:id="1014"/>
      <w:r w:rsidRPr="00AE3DC2">
        <w:rPr>
          <w:rFonts w:hint="cs"/>
          <w:rtl/>
        </w:rPr>
        <w:t>חקיקה אחרת, שגם דיברה על שלושה חודשים מתחילת מצב החירום.</w:t>
      </w:r>
      <w:bookmarkStart w:id="1015" w:name="_ETM_Q1_2907607"/>
      <w:bookmarkEnd w:id="1015"/>
      <w:r w:rsidRPr="00AE3DC2">
        <w:rPr>
          <w:rFonts w:hint="cs"/>
          <w:rtl/>
        </w:rPr>
        <w:t xml:space="preserve"> יש סמכות להאריך.</w:t>
      </w:r>
    </w:p>
    <w:p w:rsidR="005B1AF5" w:rsidRPr="00AE3DC2" w:rsidRDefault="005B1AF5" w:rsidP="005B1AF5">
      <w:pPr>
        <w:rPr>
          <w:rtl/>
        </w:rPr>
      </w:pPr>
      <w:bookmarkStart w:id="1016" w:name="_ETM_Q1_2906165"/>
      <w:bookmarkStart w:id="1017" w:name="_ETM_Q1_2906215"/>
      <w:bookmarkEnd w:id="1016"/>
      <w:bookmarkEnd w:id="1017"/>
    </w:p>
    <w:p w:rsidR="005B1AF5" w:rsidRPr="00AE3DC2" w:rsidRDefault="005B1AF5" w:rsidP="005B1AF5">
      <w:pPr>
        <w:pStyle w:val="af6"/>
        <w:keepNext/>
        <w:rPr>
          <w:rtl/>
        </w:rPr>
      </w:pPr>
      <w:bookmarkStart w:id="1018" w:name="ET_yor_6157_81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18"/>
    </w:p>
    <w:p w:rsidR="005B1AF5" w:rsidRPr="00AE3DC2" w:rsidRDefault="005B1AF5" w:rsidP="005B1AF5">
      <w:pPr>
        <w:pStyle w:val="KeepWithNext"/>
        <w:rPr>
          <w:rtl/>
        </w:rPr>
      </w:pPr>
    </w:p>
    <w:p w:rsidR="005B1AF5" w:rsidRPr="00AE3DC2" w:rsidRDefault="005B1AF5" w:rsidP="005B1AF5">
      <w:pPr>
        <w:rPr>
          <w:rtl/>
        </w:rPr>
      </w:pPr>
      <w:bookmarkStart w:id="1019" w:name="_ETM_Q1_2899336"/>
      <w:bookmarkEnd w:id="1019"/>
      <w:r w:rsidRPr="00AE3DC2">
        <w:rPr>
          <w:rFonts w:hint="cs"/>
          <w:rtl/>
        </w:rPr>
        <w:t xml:space="preserve">השאלה, האם מראש אנחנו עושים לשבועיים את התקופה </w:t>
      </w:r>
      <w:bookmarkStart w:id="1020" w:name="_ETM_Q1_2912807"/>
      <w:bookmarkEnd w:id="1020"/>
      <w:r w:rsidRPr="00AE3DC2">
        <w:rPr>
          <w:rFonts w:hint="cs"/>
          <w:rtl/>
        </w:rPr>
        <w:t>השנייה?</w:t>
      </w:r>
    </w:p>
    <w:p w:rsidR="005B1AF5" w:rsidRPr="00AE3DC2" w:rsidRDefault="005B1AF5" w:rsidP="005B1AF5">
      <w:pPr>
        <w:rPr>
          <w:rtl/>
        </w:rPr>
      </w:pPr>
      <w:bookmarkStart w:id="1021" w:name="_ETM_Q1_2910835"/>
      <w:bookmarkStart w:id="1022" w:name="_ETM_Q1_2910886"/>
      <w:bookmarkStart w:id="1023" w:name="_ETM_Q1_2912033"/>
      <w:bookmarkEnd w:id="1021"/>
      <w:bookmarkEnd w:id="1022"/>
      <w:bookmarkEnd w:id="1023"/>
    </w:p>
    <w:p w:rsidR="005B1AF5" w:rsidRPr="00AE3DC2" w:rsidRDefault="005B1AF5" w:rsidP="005B1AF5">
      <w:pPr>
        <w:pStyle w:val="a4"/>
        <w:keepNext/>
        <w:rPr>
          <w:rtl/>
        </w:rPr>
      </w:pPr>
      <w:bookmarkStart w:id="1024" w:name="ET_speaker_דר_גור_בליי_81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024"/>
    </w:p>
    <w:p w:rsidR="005B1AF5" w:rsidRPr="00AE3DC2" w:rsidRDefault="005B1AF5" w:rsidP="005B1AF5">
      <w:pPr>
        <w:pStyle w:val="KeepWithNext"/>
        <w:rPr>
          <w:rtl/>
        </w:rPr>
      </w:pPr>
    </w:p>
    <w:p w:rsidR="005B1AF5" w:rsidRPr="00AE3DC2" w:rsidRDefault="005B1AF5" w:rsidP="005B1AF5">
      <w:pPr>
        <w:rPr>
          <w:rtl/>
        </w:rPr>
      </w:pPr>
      <w:bookmarkStart w:id="1025" w:name="_ETM_Q1_2912525"/>
      <w:bookmarkStart w:id="1026" w:name="_ETM_Q1_2912562"/>
      <w:bookmarkEnd w:id="1025"/>
      <w:bookmarkEnd w:id="1026"/>
      <w:r w:rsidRPr="00AE3DC2">
        <w:rPr>
          <w:rFonts w:hint="cs"/>
          <w:rtl/>
        </w:rPr>
        <w:t>לא. היא לחודש וחצי, 7 בינואר.</w:t>
      </w:r>
    </w:p>
    <w:p w:rsidR="005B1AF5" w:rsidRPr="00AE3DC2" w:rsidRDefault="005B1AF5" w:rsidP="005B1AF5">
      <w:pPr>
        <w:rPr>
          <w:rtl/>
        </w:rPr>
      </w:pPr>
      <w:bookmarkStart w:id="1027" w:name="_ETM_Q1_2917555"/>
      <w:bookmarkStart w:id="1028" w:name="_ETM_Q1_2917605"/>
      <w:bookmarkEnd w:id="1027"/>
      <w:bookmarkEnd w:id="1028"/>
    </w:p>
    <w:p w:rsidR="005B1AF5" w:rsidRPr="00AE3DC2" w:rsidRDefault="005B1AF5" w:rsidP="005B1AF5">
      <w:pPr>
        <w:pStyle w:val="af6"/>
        <w:keepNext/>
        <w:rPr>
          <w:rtl/>
        </w:rPr>
      </w:pPr>
      <w:bookmarkStart w:id="1029" w:name="ET_yor_6157_81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29"/>
    </w:p>
    <w:p w:rsidR="005B1AF5" w:rsidRPr="00AE3DC2" w:rsidRDefault="005B1AF5" w:rsidP="005B1AF5">
      <w:pPr>
        <w:pStyle w:val="KeepWithNext"/>
        <w:rPr>
          <w:rtl/>
        </w:rPr>
      </w:pPr>
    </w:p>
    <w:p w:rsidR="005B1AF5" w:rsidRPr="00AE3DC2" w:rsidRDefault="005B1AF5" w:rsidP="005B1AF5">
      <w:pPr>
        <w:rPr>
          <w:rtl/>
        </w:rPr>
      </w:pPr>
      <w:bookmarkStart w:id="1030" w:name="_ETM_Q1_2917388"/>
      <w:bookmarkEnd w:id="1030"/>
      <w:r w:rsidRPr="00AE3DC2">
        <w:rPr>
          <w:rFonts w:hint="cs"/>
          <w:rtl/>
        </w:rPr>
        <w:t>התבלבלתי, חשבתי שזה ה-7 בדצמבר.</w:t>
      </w:r>
    </w:p>
    <w:p w:rsidR="005B1AF5" w:rsidRPr="00AE3DC2" w:rsidRDefault="005B1AF5" w:rsidP="005B1AF5">
      <w:pPr>
        <w:rPr>
          <w:rtl/>
        </w:rPr>
      </w:pPr>
      <w:bookmarkStart w:id="1031" w:name="_ETM_Q1_2919181"/>
      <w:bookmarkStart w:id="1032" w:name="_ETM_Q1_2919226"/>
      <w:bookmarkStart w:id="1033" w:name="_ETM_Q1_2920625"/>
      <w:bookmarkEnd w:id="1031"/>
      <w:bookmarkEnd w:id="1032"/>
      <w:bookmarkEnd w:id="1033"/>
    </w:p>
    <w:p w:rsidR="005B1AF5" w:rsidRPr="00AE3DC2" w:rsidRDefault="005B1AF5" w:rsidP="005B1AF5">
      <w:pPr>
        <w:pStyle w:val="a4"/>
        <w:keepNext/>
        <w:rPr>
          <w:rtl/>
        </w:rPr>
      </w:pPr>
      <w:bookmarkStart w:id="1034" w:name="ET_speaker_דר_גור_בליי_81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034"/>
    </w:p>
    <w:p w:rsidR="005B1AF5" w:rsidRPr="00AE3DC2" w:rsidRDefault="005B1AF5" w:rsidP="005B1AF5">
      <w:pPr>
        <w:pStyle w:val="KeepWithNext"/>
        <w:rPr>
          <w:rtl/>
        </w:rPr>
      </w:pPr>
    </w:p>
    <w:p w:rsidR="005B1AF5" w:rsidRPr="00AE3DC2" w:rsidRDefault="005B1AF5" w:rsidP="005B1AF5">
      <w:pPr>
        <w:rPr>
          <w:rtl/>
        </w:rPr>
      </w:pPr>
      <w:bookmarkStart w:id="1035" w:name="_ETM_Q1_2920979"/>
      <w:bookmarkStart w:id="1036" w:name="_ETM_Q1_2921013"/>
      <w:bookmarkEnd w:id="1035"/>
      <w:bookmarkEnd w:id="1036"/>
      <w:r w:rsidRPr="00AE3DC2">
        <w:rPr>
          <w:rFonts w:hint="cs"/>
          <w:rtl/>
        </w:rPr>
        <w:t xml:space="preserve">עדיף </w:t>
      </w:r>
      <w:bookmarkStart w:id="1037" w:name="_ETM_Q1_2921970"/>
      <w:bookmarkEnd w:id="1037"/>
      <w:r w:rsidRPr="00AE3DC2">
        <w:rPr>
          <w:rFonts w:hint="cs"/>
          <w:rtl/>
        </w:rPr>
        <w:t>בהירות.</w:t>
      </w:r>
    </w:p>
    <w:p w:rsidR="005B1AF5" w:rsidRPr="00AE3DC2" w:rsidRDefault="005B1AF5" w:rsidP="005B1AF5">
      <w:pPr>
        <w:rPr>
          <w:rtl/>
        </w:rPr>
      </w:pPr>
    </w:p>
    <w:p w:rsidR="005B1AF5" w:rsidRPr="00AE3DC2" w:rsidRDefault="005B1AF5" w:rsidP="005B1AF5">
      <w:pPr>
        <w:pStyle w:val="af6"/>
        <w:keepNext/>
        <w:rPr>
          <w:rtl/>
        </w:rPr>
      </w:pPr>
      <w:bookmarkStart w:id="1038" w:name="ET_yor_6157_81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38"/>
    </w:p>
    <w:p w:rsidR="005B1AF5" w:rsidRPr="00AE3DC2" w:rsidRDefault="005B1AF5" w:rsidP="005B1AF5">
      <w:pPr>
        <w:pStyle w:val="KeepWithNext"/>
        <w:rPr>
          <w:rtl/>
        </w:rPr>
      </w:pPr>
    </w:p>
    <w:p w:rsidR="005B1AF5" w:rsidRPr="00AE3DC2" w:rsidRDefault="005B1AF5" w:rsidP="005B1AF5">
      <w:pPr>
        <w:rPr>
          <w:rtl/>
        </w:rPr>
      </w:pPr>
      <w:bookmarkStart w:id="1039" w:name="_ETM_Q1_2922688"/>
      <w:bookmarkEnd w:id="1039"/>
      <w:r w:rsidRPr="00AE3DC2">
        <w:rPr>
          <w:rFonts w:hint="cs"/>
          <w:rtl/>
        </w:rPr>
        <w:t xml:space="preserve">22 בנובמבר. ואז התקופה הקובעת השנייה זה מה-23 בנובמבר עד </w:t>
      </w:r>
      <w:bookmarkStart w:id="1040" w:name="_ETM_Q1_2928391"/>
      <w:bookmarkEnd w:id="1040"/>
      <w:r w:rsidRPr="00AE3DC2">
        <w:rPr>
          <w:rFonts w:hint="cs"/>
          <w:rtl/>
        </w:rPr>
        <w:t xml:space="preserve">ה-7 בינואר. בסדר גמור. תקופת הדחייה אמרנו שמשאירים אותו דבר. </w:t>
      </w:r>
      <w:bookmarkStart w:id="1041" w:name="_ETM_Q1_2936005"/>
      <w:bookmarkEnd w:id="1041"/>
    </w:p>
    <w:p w:rsidR="005B1AF5" w:rsidRPr="00AE3DC2" w:rsidRDefault="005B1AF5" w:rsidP="005B1AF5">
      <w:pPr>
        <w:rPr>
          <w:rtl/>
        </w:rPr>
      </w:pPr>
      <w:bookmarkStart w:id="1042" w:name="_ETM_Q1_2939317"/>
      <w:bookmarkStart w:id="1043" w:name="_ETM_Q1_2939366"/>
      <w:bookmarkStart w:id="1044" w:name="_ETM_Q1_2940916"/>
      <w:bookmarkEnd w:id="1042"/>
      <w:bookmarkEnd w:id="1043"/>
      <w:bookmarkEnd w:id="1044"/>
    </w:p>
    <w:p w:rsidR="005B1AF5" w:rsidRPr="00AE3DC2" w:rsidRDefault="005B1AF5" w:rsidP="005B1AF5">
      <w:pPr>
        <w:pStyle w:val="a4"/>
        <w:keepNext/>
        <w:rPr>
          <w:rtl/>
        </w:rPr>
      </w:pPr>
      <w:bookmarkStart w:id="1045" w:name="ET_speaker_דר_גור_בליי_819"/>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045"/>
    </w:p>
    <w:p w:rsidR="005B1AF5" w:rsidRPr="00AE3DC2" w:rsidRDefault="005B1AF5" w:rsidP="005B1AF5">
      <w:pPr>
        <w:pStyle w:val="KeepWithNext"/>
        <w:rPr>
          <w:rtl/>
        </w:rPr>
      </w:pPr>
    </w:p>
    <w:p w:rsidR="005B1AF5" w:rsidRPr="00AE3DC2" w:rsidRDefault="005B1AF5" w:rsidP="005B1AF5">
      <w:pPr>
        <w:rPr>
          <w:rtl/>
        </w:rPr>
      </w:pPr>
      <w:bookmarkStart w:id="1046" w:name="_ETM_Q1_2941349"/>
      <w:bookmarkStart w:id="1047" w:name="_ETM_Q1_2941384"/>
      <w:bookmarkEnd w:id="1046"/>
      <w:bookmarkEnd w:id="1047"/>
      <w:r w:rsidRPr="00AE3DC2">
        <w:rPr>
          <w:rFonts w:hint="cs"/>
          <w:rtl/>
        </w:rPr>
        <w:t xml:space="preserve">פה הייתה שאלה, והנושא הזה ממשיך לעלות כל הזמן, הנושא </w:t>
      </w:r>
      <w:bookmarkStart w:id="1048" w:name="_ETM_Q1_2947626"/>
      <w:bookmarkEnd w:id="1048"/>
      <w:r w:rsidRPr="00AE3DC2">
        <w:rPr>
          <w:rFonts w:hint="cs"/>
          <w:rtl/>
        </w:rPr>
        <w:t xml:space="preserve">של החקיקה שקשורה לנושאי בחירות, לנושאים של חברי כנסת, כל </w:t>
      </w:r>
      <w:bookmarkStart w:id="1049" w:name="_ETM_Q1_2952086"/>
      <w:bookmarkEnd w:id="1049"/>
      <w:r w:rsidRPr="00AE3DC2">
        <w:rPr>
          <w:rFonts w:hint="cs"/>
          <w:rtl/>
        </w:rPr>
        <w:t xml:space="preserve">הדברים האלה. פה גם דיברנו עם ועדת הבחירות </w:t>
      </w:r>
      <w:bookmarkStart w:id="1050" w:name="_ETM_Q1_2955620"/>
      <w:bookmarkEnd w:id="1050"/>
      <w:r w:rsidRPr="00AE3DC2">
        <w:rPr>
          <w:rFonts w:hint="cs"/>
          <w:rtl/>
        </w:rPr>
        <w:t>המרכזית - - -</w:t>
      </w:r>
      <w:bookmarkStart w:id="1051" w:name="_ETM_Q1_2955735"/>
      <w:bookmarkEnd w:id="1051"/>
    </w:p>
    <w:p w:rsidR="005B1AF5" w:rsidRPr="00AE3DC2" w:rsidRDefault="005B1AF5" w:rsidP="005B1AF5">
      <w:pPr>
        <w:rPr>
          <w:rtl/>
        </w:rPr>
      </w:pPr>
      <w:bookmarkStart w:id="1052" w:name="_ETM_Q1_2955773"/>
      <w:bookmarkEnd w:id="1052"/>
    </w:p>
    <w:p w:rsidR="005B1AF5" w:rsidRPr="00AE3DC2" w:rsidRDefault="005B1AF5" w:rsidP="005B1AF5">
      <w:pPr>
        <w:pStyle w:val="af6"/>
        <w:keepNext/>
        <w:rPr>
          <w:rtl/>
        </w:rPr>
      </w:pPr>
      <w:bookmarkStart w:id="1053" w:name="ET_yor_6157_82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53"/>
    </w:p>
    <w:p w:rsidR="005B1AF5" w:rsidRPr="00AE3DC2" w:rsidRDefault="005B1AF5" w:rsidP="005B1AF5">
      <w:pPr>
        <w:pStyle w:val="KeepWithNext"/>
        <w:rPr>
          <w:rtl/>
        </w:rPr>
      </w:pPr>
    </w:p>
    <w:p w:rsidR="005B1AF5" w:rsidRPr="00AE3DC2" w:rsidRDefault="005B1AF5" w:rsidP="005B1AF5">
      <w:pPr>
        <w:rPr>
          <w:rtl/>
        </w:rPr>
      </w:pPr>
      <w:bookmarkStart w:id="1054" w:name="_ETM_Q1_2956975"/>
      <w:bookmarkEnd w:id="1054"/>
      <w:r w:rsidRPr="00AE3DC2">
        <w:rPr>
          <w:rFonts w:hint="cs"/>
          <w:rtl/>
        </w:rPr>
        <w:t xml:space="preserve">אז כבר הוספנו בתוספות את חוק הכנסת, </w:t>
      </w:r>
      <w:bookmarkStart w:id="1055" w:name="_ETM_Q1_2959935"/>
      <w:bookmarkEnd w:id="1055"/>
      <w:r w:rsidRPr="00AE3DC2">
        <w:rPr>
          <w:rFonts w:hint="cs"/>
          <w:rtl/>
        </w:rPr>
        <w:t xml:space="preserve">חוק הממשלה, חוק הבחירות לכנסת וחוק המפלגות, הסעיפים הרלוונטיים. זה </w:t>
      </w:r>
      <w:bookmarkStart w:id="1056" w:name="_ETM_Q1_2963537"/>
      <w:bookmarkEnd w:id="1056"/>
      <w:r w:rsidRPr="00AE3DC2">
        <w:rPr>
          <w:rFonts w:hint="cs"/>
          <w:rtl/>
        </w:rPr>
        <w:t>כבר נעשה. הוספנו אותם בתוספות.</w:t>
      </w:r>
      <w:bookmarkStart w:id="1057" w:name="_ETM_Q1_2965271"/>
      <w:bookmarkEnd w:id="1057"/>
    </w:p>
    <w:p w:rsidR="005B1AF5" w:rsidRPr="00AE3DC2" w:rsidRDefault="005B1AF5" w:rsidP="005B1AF5">
      <w:pPr>
        <w:rPr>
          <w:rtl/>
        </w:rPr>
      </w:pPr>
      <w:bookmarkStart w:id="1058" w:name="_ETM_Q1_2965308"/>
      <w:bookmarkStart w:id="1059" w:name="_ETM_Q1_2965871"/>
      <w:bookmarkEnd w:id="1058"/>
      <w:bookmarkEnd w:id="1059"/>
    </w:p>
    <w:p w:rsidR="005B1AF5" w:rsidRPr="00AE3DC2" w:rsidRDefault="005B1AF5" w:rsidP="005B1AF5">
      <w:pPr>
        <w:pStyle w:val="a4"/>
        <w:keepNext/>
        <w:rPr>
          <w:rtl/>
        </w:rPr>
      </w:pPr>
      <w:bookmarkStart w:id="1060" w:name="ET_speaker_דר_גור_בליי_821"/>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060"/>
    </w:p>
    <w:p w:rsidR="005B1AF5" w:rsidRPr="00AE3DC2" w:rsidRDefault="005B1AF5" w:rsidP="005B1AF5">
      <w:pPr>
        <w:pStyle w:val="KeepWithNext"/>
        <w:rPr>
          <w:rtl/>
        </w:rPr>
      </w:pPr>
    </w:p>
    <w:p w:rsidR="005B1AF5" w:rsidRPr="00AE3DC2" w:rsidRDefault="005B1AF5" w:rsidP="005B1AF5">
      <w:pPr>
        <w:rPr>
          <w:rtl/>
        </w:rPr>
      </w:pPr>
      <w:bookmarkStart w:id="1061" w:name="_ETM_Q1_2966255"/>
      <w:bookmarkStart w:id="1062" w:name="_ETM_Q1_2966301"/>
      <w:bookmarkEnd w:id="1061"/>
      <w:bookmarkEnd w:id="1062"/>
      <w:r w:rsidRPr="00AE3DC2">
        <w:rPr>
          <w:rFonts w:hint="cs"/>
          <w:rtl/>
        </w:rPr>
        <w:t xml:space="preserve">בינתיים עלו לנו שאלות גם למועדי </w:t>
      </w:r>
      <w:bookmarkStart w:id="1063" w:name="_ETM_Q1_2966985"/>
      <w:bookmarkEnd w:id="1063"/>
      <w:r w:rsidRPr="00AE3DC2">
        <w:rPr>
          <w:rFonts w:hint="cs"/>
          <w:rtl/>
        </w:rPr>
        <w:t xml:space="preserve">דיווח לפי חוק מימון מפלגות, הנושא של חוק חסינות בהיבטים </w:t>
      </w:r>
      <w:bookmarkStart w:id="1064" w:name="_ETM_Q1_2972201"/>
      <w:bookmarkEnd w:id="1064"/>
      <w:r w:rsidRPr="00AE3DC2">
        <w:rPr>
          <w:rFonts w:hint="cs"/>
          <w:rtl/>
        </w:rPr>
        <w:t xml:space="preserve">של ועדת אתיקה, הנושא של חוק דרכי תעמולה והתקנות מכוחו, </w:t>
      </w:r>
      <w:bookmarkStart w:id="1065" w:name="_ETM_Q1_2974993"/>
      <w:bookmarkEnd w:id="1065"/>
      <w:r w:rsidRPr="00AE3DC2">
        <w:rPr>
          <w:rFonts w:hint="cs"/>
          <w:rtl/>
        </w:rPr>
        <w:t xml:space="preserve">התקנות של חוק הבחירות לכנסת. אני יודע שכבר דנו בזה, </w:t>
      </w:r>
      <w:bookmarkStart w:id="1066" w:name="_ETM_Q1_2980577"/>
      <w:bookmarkEnd w:id="1066"/>
      <w:r w:rsidRPr="00AE3DC2">
        <w:rPr>
          <w:rFonts w:hint="cs"/>
          <w:rtl/>
        </w:rPr>
        <w:t>אבל ככל שהדברים מצטברים - - -</w:t>
      </w:r>
    </w:p>
    <w:p w:rsidR="005B1AF5" w:rsidRPr="00AE3DC2" w:rsidRDefault="005B1AF5" w:rsidP="005B1AF5">
      <w:pPr>
        <w:rPr>
          <w:rtl/>
        </w:rPr>
      </w:pPr>
      <w:bookmarkStart w:id="1067" w:name="_ETM_Q1_2981524"/>
      <w:bookmarkStart w:id="1068" w:name="_ETM_Q1_2981567"/>
      <w:bookmarkEnd w:id="1067"/>
      <w:bookmarkEnd w:id="1068"/>
    </w:p>
    <w:p w:rsidR="005B1AF5" w:rsidRPr="00AE3DC2" w:rsidRDefault="005B1AF5" w:rsidP="005B1AF5">
      <w:pPr>
        <w:pStyle w:val="af6"/>
        <w:keepNext/>
        <w:rPr>
          <w:rtl/>
        </w:rPr>
      </w:pPr>
      <w:bookmarkStart w:id="1069" w:name="ET_yor_6157_82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69"/>
    </w:p>
    <w:p w:rsidR="005B1AF5" w:rsidRPr="00AE3DC2" w:rsidRDefault="005B1AF5" w:rsidP="005B1AF5">
      <w:pPr>
        <w:pStyle w:val="KeepWithNext"/>
        <w:rPr>
          <w:rtl/>
        </w:rPr>
      </w:pPr>
    </w:p>
    <w:p w:rsidR="005B1AF5" w:rsidRPr="00AE3DC2" w:rsidRDefault="005B1AF5" w:rsidP="005B1AF5">
      <w:pPr>
        <w:rPr>
          <w:rtl/>
        </w:rPr>
      </w:pPr>
      <w:bookmarkStart w:id="1070" w:name="_ETM_Q1_2981616"/>
      <w:bookmarkEnd w:id="1070"/>
      <w:r w:rsidRPr="00AE3DC2">
        <w:rPr>
          <w:rFonts w:hint="cs"/>
          <w:rtl/>
        </w:rPr>
        <w:t>חוק חסינות חברי הכנסת</w:t>
      </w:r>
      <w:bookmarkStart w:id="1071" w:name="_ETM_Q1_2983156"/>
      <w:bookmarkEnd w:id="1071"/>
      <w:r w:rsidR="006A2177" w:rsidRPr="00AE3DC2">
        <w:rPr>
          <w:rFonts w:hint="cs"/>
          <w:rtl/>
        </w:rPr>
        <w:t>,</w:t>
      </w:r>
      <w:r w:rsidRPr="00AE3DC2">
        <w:rPr>
          <w:rFonts w:hint="cs"/>
          <w:rtl/>
        </w:rPr>
        <w:t xml:space="preserve"> להבנתי</w:t>
      </w:r>
      <w:r w:rsidR="00C172C9" w:rsidRPr="00AE3DC2">
        <w:rPr>
          <w:rFonts w:hint="cs"/>
          <w:rtl/>
        </w:rPr>
        <w:t xml:space="preserve"> החוק בכל מקרה לא חל על הודעות לכנסת וכדומה. </w:t>
      </w:r>
      <w:bookmarkStart w:id="1072" w:name="_ETM_Q1_2987170"/>
      <w:bookmarkStart w:id="1073" w:name="_ETM_Q1_2990667"/>
      <w:bookmarkEnd w:id="1072"/>
      <w:bookmarkEnd w:id="1073"/>
    </w:p>
    <w:p w:rsidR="00C172C9" w:rsidRPr="00AE3DC2" w:rsidRDefault="00C172C9" w:rsidP="005B1AF5">
      <w:pPr>
        <w:rPr>
          <w:rtl/>
        </w:rPr>
      </w:pPr>
      <w:bookmarkStart w:id="1074" w:name="_ETM_Q1_2990715"/>
      <w:bookmarkStart w:id="1075" w:name="_ETM_Q1_2991498"/>
      <w:bookmarkEnd w:id="1074"/>
      <w:bookmarkEnd w:id="1075"/>
    </w:p>
    <w:p w:rsidR="00C172C9" w:rsidRPr="00AE3DC2" w:rsidRDefault="00C172C9" w:rsidP="00C172C9">
      <w:pPr>
        <w:pStyle w:val="a4"/>
        <w:keepNext/>
        <w:rPr>
          <w:rtl/>
        </w:rPr>
      </w:pPr>
      <w:bookmarkStart w:id="1076" w:name="ET_speaker_דר_גור_בליי_82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076"/>
    </w:p>
    <w:p w:rsidR="00C172C9" w:rsidRPr="00AE3DC2" w:rsidRDefault="00C172C9" w:rsidP="00C172C9">
      <w:pPr>
        <w:pStyle w:val="KeepWithNext"/>
        <w:rPr>
          <w:rtl/>
        </w:rPr>
      </w:pPr>
    </w:p>
    <w:p w:rsidR="00C172C9" w:rsidRPr="00AE3DC2" w:rsidRDefault="00C172C9" w:rsidP="00C172C9">
      <w:pPr>
        <w:rPr>
          <w:rtl/>
        </w:rPr>
      </w:pPr>
      <w:bookmarkStart w:id="1077" w:name="_ETM_Q1_2991876"/>
      <w:bookmarkStart w:id="1078" w:name="_ETM_Q1_2991908"/>
      <w:bookmarkEnd w:id="1077"/>
      <w:bookmarkEnd w:id="1078"/>
      <w:r w:rsidRPr="00AE3DC2">
        <w:rPr>
          <w:rFonts w:hint="cs"/>
          <w:rtl/>
        </w:rPr>
        <w:t xml:space="preserve">אני יודע שכבר דנו בזה, והיושב-ראש לא היה נלהב להכניס </w:t>
      </w:r>
      <w:bookmarkStart w:id="1079" w:name="_ETM_Q1_2994728"/>
      <w:bookmarkEnd w:id="1079"/>
      <w:r w:rsidRPr="00AE3DC2">
        <w:rPr>
          <w:rFonts w:hint="cs"/>
          <w:rtl/>
        </w:rPr>
        <w:t xml:space="preserve">פה משהו יותר כללי, אבל אנחנו באמת חוששים מתקלה. אנחנו מגלים כל פעם עוד תקלות לפי חוק הבחירות </w:t>
      </w:r>
      <w:bookmarkStart w:id="1080" w:name="_ETM_Q1_3002840"/>
      <w:bookmarkEnd w:id="1080"/>
      <w:r w:rsidRPr="00AE3DC2">
        <w:rPr>
          <w:rFonts w:hint="cs"/>
          <w:rtl/>
        </w:rPr>
        <w:t xml:space="preserve">לכנסת </w:t>
      </w:r>
      <w:r w:rsidR="00B1390A" w:rsidRPr="00AE3DC2">
        <w:rPr>
          <w:rFonts w:hint="cs"/>
          <w:rtl/>
        </w:rPr>
        <w:t>(</w:t>
      </w:r>
      <w:r w:rsidRPr="00AE3DC2">
        <w:rPr>
          <w:rFonts w:hint="cs"/>
          <w:rtl/>
        </w:rPr>
        <w:t>דרכי תעמולה</w:t>
      </w:r>
      <w:r w:rsidR="00B1390A" w:rsidRPr="00AE3DC2">
        <w:rPr>
          <w:rFonts w:hint="cs"/>
          <w:rtl/>
        </w:rPr>
        <w:t>)</w:t>
      </w:r>
      <w:r w:rsidRPr="00AE3DC2">
        <w:rPr>
          <w:rFonts w:hint="cs"/>
          <w:rtl/>
        </w:rPr>
        <w:t>.</w:t>
      </w:r>
    </w:p>
    <w:p w:rsidR="00C172C9" w:rsidRPr="00AE3DC2" w:rsidRDefault="00C172C9" w:rsidP="00C172C9">
      <w:pPr>
        <w:rPr>
          <w:rtl/>
        </w:rPr>
      </w:pPr>
      <w:bookmarkStart w:id="1081" w:name="_ETM_Q1_2997938"/>
      <w:bookmarkStart w:id="1082" w:name="_ETM_Q1_2997988"/>
      <w:bookmarkEnd w:id="1081"/>
      <w:bookmarkEnd w:id="1082"/>
    </w:p>
    <w:p w:rsidR="00C172C9" w:rsidRPr="00AE3DC2" w:rsidRDefault="00C172C9" w:rsidP="00C172C9">
      <w:pPr>
        <w:pStyle w:val="af6"/>
        <w:keepNext/>
        <w:rPr>
          <w:rtl/>
        </w:rPr>
      </w:pPr>
      <w:bookmarkStart w:id="1083" w:name="ET_yor_6157_82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83"/>
    </w:p>
    <w:p w:rsidR="00C172C9" w:rsidRPr="00AE3DC2" w:rsidRDefault="00C172C9" w:rsidP="00C172C9">
      <w:pPr>
        <w:pStyle w:val="KeepWithNext"/>
        <w:rPr>
          <w:rtl/>
        </w:rPr>
      </w:pPr>
    </w:p>
    <w:p w:rsidR="00C172C9" w:rsidRPr="00AE3DC2" w:rsidRDefault="00C172C9" w:rsidP="00C172C9">
      <w:pPr>
        <w:rPr>
          <w:rtl/>
        </w:rPr>
      </w:pPr>
      <w:bookmarkStart w:id="1084" w:name="_ETM_Q1_2998768"/>
      <w:bookmarkStart w:id="1085" w:name="_ETM_Q1_3001010"/>
      <w:bookmarkEnd w:id="1084"/>
      <w:bookmarkEnd w:id="1085"/>
      <w:r w:rsidRPr="00AE3DC2">
        <w:rPr>
          <w:rFonts w:hint="cs"/>
          <w:rtl/>
        </w:rPr>
        <w:t xml:space="preserve">גם הדברים שהוספנו לתוספות, לא זיהיתי שם </w:t>
      </w:r>
      <w:bookmarkStart w:id="1086" w:name="_ETM_Q1_3006844"/>
      <w:bookmarkEnd w:id="1086"/>
      <w:r w:rsidRPr="00AE3DC2">
        <w:rPr>
          <w:rFonts w:hint="cs"/>
          <w:rtl/>
        </w:rPr>
        <w:t xml:space="preserve">דברים יותר מדי קרדינליים. הדבר היחיד שבאמת מיפו, ועדת הבחירות </w:t>
      </w:r>
      <w:bookmarkStart w:id="1087" w:name="_ETM_Q1_3012422"/>
      <w:bookmarkEnd w:id="1087"/>
      <w:r w:rsidRPr="00AE3DC2">
        <w:rPr>
          <w:rFonts w:hint="cs"/>
          <w:rtl/>
        </w:rPr>
        <w:t xml:space="preserve">המרכזית, את ההשמדה של החומר. לא גיליתי שם דברים יותר </w:t>
      </w:r>
      <w:bookmarkStart w:id="1088" w:name="_ETM_Q1_3015056"/>
      <w:bookmarkEnd w:id="1088"/>
      <w:r w:rsidRPr="00AE3DC2">
        <w:rPr>
          <w:rFonts w:hint="cs"/>
          <w:rtl/>
        </w:rPr>
        <w:t>מדי קרדינליים שמשנים לנו - - -</w:t>
      </w:r>
    </w:p>
    <w:p w:rsidR="005B1AF5" w:rsidRPr="00AE3DC2" w:rsidRDefault="005B1AF5" w:rsidP="005B1AF5">
      <w:pPr>
        <w:rPr>
          <w:rtl/>
        </w:rPr>
      </w:pPr>
      <w:bookmarkStart w:id="1089" w:name="_ETM_Q1_2954055"/>
      <w:bookmarkStart w:id="1090" w:name="_ETM_Q1_2954096"/>
      <w:bookmarkEnd w:id="1089"/>
      <w:bookmarkEnd w:id="1090"/>
    </w:p>
    <w:p w:rsidR="00127C58" w:rsidRPr="00AE3DC2" w:rsidRDefault="00127C58" w:rsidP="00127C58">
      <w:pPr>
        <w:pStyle w:val="af9"/>
        <w:keepNext/>
        <w:rPr>
          <w:rtl/>
        </w:rPr>
      </w:pPr>
      <w:bookmarkStart w:id="1091" w:name="ET_guest_514804_59"/>
      <w:r w:rsidRPr="00AE3DC2">
        <w:rPr>
          <w:rStyle w:val="TagStyle"/>
          <w:rtl/>
        </w:rPr>
        <w:t xml:space="preserve"> &lt;&lt; אורח &gt;&gt; </w:t>
      </w:r>
      <w:r w:rsidRPr="00AE3DC2">
        <w:rPr>
          <w:rtl/>
        </w:rPr>
        <w:t>אביטל שטרנברג:</w:t>
      </w:r>
      <w:r w:rsidRPr="00AE3DC2">
        <w:rPr>
          <w:rStyle w:val="TagStyle"/>
          <w:rtl/>
        </w:rPr>
        <w:t xml:space="preserve"> &lt;&lt; אורח &gt;&gt;</w:t>
      </w:r>
      <w:r w:rsidRPr="00AE3DC2">
        <w:rPr>
          <w:rtl/>
        </w:rPr>
        <w:t xml:space="preserve">   </w:t>
      </w:r>
      <w:bookmarkEnd w:id="1091"/>
    </w:p>
    <w:p w:rsidR="00127C58" w:rsidRPr="00AE3DC2" w:rsidRDefault="00127C58" w:rsidP="00127C58">
      <w:pPr>
        <w:pStyle w:val="KeepWithNext"/>
        <w:rPr>
          <w:rtl/>
        </w:rPr>
      </w:pPr>
    </w:p>
    <w:p w:rsidR="00127C58" w:rsidRPr="00AE3DC2" w:rsidRDefault="00127C58" w:rsidP="00127C58">
      <w:pPr>
        <w:rPr>
          <w:rtl/>
        </w:rPr>
      </w:pPr>
      <w:bookmarkStart w:id="1092" w:name="_ETM_Q1_3028841"/>
      <w:bookmarkStart w:id="1093" w:name="_ETM_Q1_3028889"/>
      <w:bookmarkEnd w:id="1092"/>
      <w:bookmarkEnd w:id="1093"/>
      <w:r w:rsidRPr="00AE3DC2">
        <w:rPr>
          <w:rFonts w:hint="cs"/>
          <w:rtl/>
        </w:rPr>
        <w:t>מה מונע תביעה כסוג</w:t>
      </w:r>
      <w:r w:rsidR="00C172C9" w:rsidRPr="00AE3DC2">
        <w:rPr>
          <w:rFonts w:hint="cs"/>
          <w:rtl/>
        </w:rPr>
        <w:t xml:space="preserve"> לאו דווקא במניעה </w:t>
      </w:r>
      <w:bookmarkStart w:id="1094" w:name="_ETM_Q1_3022390"/>
      <w:bookmarkEnd w:id="1094"/>
      <w:r w:rsidR="00C172C9" w:rsidRPr="00AE3DC2">
        <w:rPr>
          <w:rFonts w:hint="cs"/>
          <w:rtl/>
        </w:rPr>
        <w:t>של חוקים?</w:t>
      </w:r>
    </w:p>
    <w:p w:rsidR="00127C58" w:rsidRPr="00AE3DC2" w:rsidRDefault="00127C58" w:rsidP="00127C58">
      <w:pPr>
        <w:rPr>
          <w:rtl/>
        </w:rPr>
      </w:pPr>
      <w:bookmarkStart w:id="1095" w:name="_ETM_Q1_3032718"/>
      <w:bookmarkStart w:id="1096" w:name="_ETM_Q1_3032777"/>
      <w:bookmarkStart w:id="1097" w:name="_ETM_Q1_3034625"/>
      <w:bookmarkEnd w:id="1095"/>
      <w:bookmarkEnd w:id="1096"/>
      <w:bookmarkEnd w:id="1097"/>
    </w:p>
    <w:p w:rsidR="00127C58" w:rsidRPr="00AE3DC2" w:rsidRDefault="00127C58" w:rsidP="00127C58">
      <w:pPr>
        <w:pStyle w:val="a4"/>
        <w:keepNext/>
        <w:rPr>
          <w:rtl/>
        </w:rPr>
      </w:pPr>
      <w:bookmarkStart w:id="1098" w:name="ET_speaker_ניצן_רוזנברג_60"/>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1098"/>
    </w:p>
    <w:p w:rsidR="00127C58" w:rsidRPr="00AE3DC2" w:rsidRDefault="00127C58" w:rsidP="00127C58">
      <w:pPr>
        <w:pStyle w:val="KeepWithNext"/>
        <w:rPr>
          <w:rtl/>
        </w:rPr>
      </w:pPr>
    </w:p>
    <w:p w:rsidR="00127C58" w:rsidRPr="00AE3DC2" w:rsidRDefault="00C172C9" w:rsidP="00127C58">
      <w:pPr>
        <w:rPr>
          <w:rtl/>
        </w:rPr>
      </w:pPr>
      <w:bookmarkStart w:id="1099" w:name="_ETM_Q1_3035045"/>
      <w:bookmarkStart w:id="1100" w:name="_ETM_Q1_3035094"/>
      <w:bookmarkEnd w:id="1099"/>
      <w:bookmarkEnd w:id="1100"/>
      <w:r w:rsidRPr="00AE3DC2">
        <w:rPr>
          <w:rFonts w:hint="cs"/>
          <w:rtl/>
        </w:rPr>
        <w:t xml:space="preserve">שלחו לנו הבוקר רשימה של 15 כללי בחירות שונים, </w:t>
      </w:r>
      <w:bookmarkStart w:id="1101" w:name="_ETM_Q1_3028308"/>
      <w:bookmarkEnd w:id="1101"/>
      <w:r w:rsidRPr="00AE3DC2">
        <w:rPr>
          <w:rFonts w:hint="cs"/>
          <w:rtl/>
        </w:rPr>
        <w:t xml:space="preserve">שזה לא משהו שהוועדה דנה בו. הם רוצים הכול להחריג, </w:t>
      </w:r>
      <w:bookmarkStart w:id="1102" w:name="_ETM_Q1_3032418"/>
      <w:bookmarkEnd w:id="1102"/>
      <w:r w:rsidRPr="00AE3DC2">
        <w:rPr>
          <w:rFonts w:hint="cs"/>
          <w:rtl/>
        </w:rPr>
        <w:t>גם מהתוספת הראשונה וגם מהתוספת השלישית.</w:t>
      </w:r>
    </w:p>
    <w:p w:rsidR="00C172C9" w:rsidRPr="00AE3DC2" w:rsidRDefault="00C172C9" w:rsidP="00127C58">
      <w:pPr>
        <w:rPr>
          <w:rtl/>
        </w:rPr>
      </w:pPr>
      <w:bookmarkStart w:id="1103" w:name="_ETM_Q1_3035795"/>
      <w:bookmarkStart w:id="1104" w:name="_ETM_Q1_3035851"/>
      <w:bookmarkEnd w:id="1103"/>
      <w:bookmarkEnd w:id="1104"/>
    </w:p>
    <w:p w:rsidR="00C172C9" w:rsidRPr="00AE3DC2" w:rsidRDefault="00C172C9" w:rsidP="00C172C9">
      <w:pPr>
        <w:pStyle w:val="af6"/>
        <w:keepNext/>
        <w:rPr>
          <w:rtl/>
        </w:rPr>
      </w:pPr>
      <w:bookmarkStart w:id="1105" w:name="ET_yor_6157_82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105"/>
    </w:p>
    <w:p w:rsidR="00C172C9" w:rsidRPr="00AE3DC2" w:rsidRDefault="00C172C9" w:rsidP="00C172C9">
      <w:pPr>
        <w:pStyle w:val="KeepWithNext"/>
        <w:rPr>
          <w:rtl/>
        </w:rPr>
      </w:pPr>
    </w:p>
    <w:p w:rsidR="00C172C9" w:rsidRPr="00AE3DC2" w:rsidRDefault="00C172C9" w:rsidP="00C172C9">
      <w:pPr>
        <w:rPr>
          <w:rtl/>
        </w:rPr>
      </w:pPr>
      <w:bookmarkStart w:id="1106" w:name="_ETM_Q1_3036945"/>
      <w:bookmarkEnd w:id="1106"/>
      <w:r w:rsidRPr="00AE3DC2">
        <w:rPr>
          <w:rFonts w:hint="cs"/>
          <w:rtl/>
        </w:rPr>
        <w:t>בחוק הבחירות לכנסת?</w:t>
      </w:r>
    </w:p>
    <w:p w:rsidR="00C172C9" w:rsidRPr="00AE3DC2" w:rsidRDefault="00C172C9" w:rsidP="00C172C9">
      <w:pPr>
        <w:rPr>
          <w:rtl/>
        </w:rPr>
      </w:pPr>
      <w:bookmarkStart w:id="1107" w:name="_ETM_Q1_3035879"/>
      <w:bookmarkStart w:id="1108" w:name="_ETM_Q1_3035919"/>
      <w:bookmarkEnd w:id="1107"/>
      <w:bookmarkEnd w:id="1108"/>
    </w:p>
    <w:p w:rsidR="00C172C9" w:rsidRPr="00AE3DC2" w:rsidRDefault="00C172C9" w:rsidP="00C172C9">
      <w:pPr>
        <w:pStyle w:val="a4"/>
        <w:keepNext/>
        <w:rPr>
          <w:rtl/>
        </w:rPr>
      </w:pPr>
      <w:bookmarkStart w:id="1109" w:name="ET_speaker_ניצן_רוזנברג_826"/>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1109"/>
    </w:p>
    <w:p w:rsidR="00C172C9" w:rsidRPr="00AE3DC2" w:rsidRDefault="00C172C9" w:rsidP="00C172C9">
      <w:pPr>
        <w:pStyle w:val="KeepWithNext"/>
        <w:rPr>
          <w:rtl/>
        </w:rPr>
      </w:pPr>
    </w:p>
    <w:p w:rsidR="00C172C9" w:rsidRPr="00AE3DC2" w:rsidRDefault="00C172C9" w:rsidP="00C172C9">
      <w:pPr>
        <w:rPr>
          <w:rtl/>
        </w:rPr>
      </w:pPr>
      <w:bookmarkStart w:id="1110" w:name="_ETM_Q1_3037298"/>
      <w:bookmarkStart w:id="1111" w:name="_ETM_Q1_3037332"/>
      <w:bookmarkEnd w:id="1110"/>
      <w:bookmarkEnd w:id="1111"/>
      <w:r w:rsidRPr="00AE3DC2">
        <w:rPr>
          <w:rFonts w:hint="cs"/>
          <w:rtl/>
        </w:rPr>
        <w:t xml:space="preserve">זה </w:t>
      </w:r>
      <w:r w:rsidRPr="00AE3DC2">
        <w:rPr>
          <w:rtl/>
        </w:rPr>
        <w:t>כללי הבחירות לכנסת (סדרי הפעלתן ועבודתן של קלפיות לאסירים ושעות ההצבעה)</w:t>
      </w:r>
      <w:r w:rsidRPr="00AE3DC2">
        <w:rPr>
          <w:rFonts w:hint="cs"/>
          <w:rtl/>
        </w:rPr>
        <w:t>, קביעת הבחירות לכנסת</w:t>
      </w:r>
      <w:bookmarkStart w:id="1112" w:name="_ETM_Q1_3042552"/>
      <w:bookmarkEnd w:id="1112"/>
      <w:r w:rsidRPr="00AE3DC2">
        <w:rPr>
          <w:rFonts w:hint="cs"/>
          <w:rtl/>
        </w:rPr>
        <w:t xml:space="preserve"> - - -</w:t>
      </w:r>
    </w:p>
    <w:p w:rsidR="00C172C9" w:rsidRPr="00AE3DC2" w:rsidRDefault="00C172C9" w:rsidP="00C172C9">
      <w:pPr>
        <w:rPr>
          <w:rtl/>
        </w:rPr>
      </w:pPr>
      <w:bookmarkStart w:id="1113" w:name="_ETM_Q1_3041372"/>
      <w:bookmarkStart w:id="1114" w:name="_ETM_Q1_3041418"/>
      <w:bookmarkEnd w:id="1113"/>
      <w:bookmarkEnd w:id="1114"/>
    </w:p>
    <w:p w:rsidR="00C172C9" w:rsidRPr="00AE3DC2" w:rsidRDefault="00C172C9" w:rsidP="00C172C9">
      <w:pPr>
        <w:pStyle w:val="af6"/>
        <w:keepNext/>
        <w:rPr>
          <w:rtl/>
        </w:rPr>
      </w:pPr>
      <w:bookmarkStart w:id="1115" w:name="ET_yor_6157_82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115"/>
    </w:p>
    <w:p w:rsidR="00C172C9" w:rsidRPr="00AE3DC2" w:rsidRDefault="00C172C9" w:rsidP="00C172C9">
      <w:pPr>
        <w:pStyle w:val="KeepWithNext"/>
        <w:rPr>
          <w:rtl/>
        </w:rPr>
      </w:pPr>
    </w:p>
    <w:p w:rsidR="00C172C9" w:rsidRPr="00AE3DC2" w:rsidRDefault="00C172C9" w:rsidP="00C172C9">
      <w:pPr>
        <w:rPr>
          <w:rtl/>
        </w:rPr>
      </w:pPr>
      <w:bookmarkStart w:id="1116" w:name="_ETM_Q1_3041994"/>
      <w:bookmarkEnd w:id="1116"/>
      <w:r w:rsidRPr="00AE3DC2">
        <w:rPr>
          <w:rFonts w:hint="cs"/>
          <w:rtl/>
        </w:rPr>
        <w:t>- - -</w:t>
      </w:r>
    </w:p>
    <w:p w:rsidR="00C172C9" w:rsidRPr="00AE3DC2" w:rsidRDefault="00C172C9" w:rsidP="00C172C9">
      <w:pPr>
        <w:rPr>
          <w:rtl/>
        </w:rPr>
      </w:pPr>
      <w:bookmarkStart w:id="1117" w:name="_ETM_Q1_3043788"/>
      <w:bookmarkStart w:id="1118" w:name="_ETM_Q1_3043832"/>
      <w:bookmarkStart w:id="1119" w:name="_ETM_Q1_3042506"/>
      <w:bookmarkEnd w:id="1117"/>
      <w:bookmarkEnd w:id="1118"/>
      <w:bookmarkEnd w:id="1119"/>
    </w:p>
    <w:p w:rsidR="00C172C9" w:rsidRPr="00AE3DC2" w:rsidRDefault="00C172C9" w:rsidP="00C172C9">
      <w:pPr>
        <w:pStyle w:val="a4"/>
        <w:keepNext/>
        <w:rPr>
          <w:rtl/>
        </w:rPr>
      </w:pPr>
      <w:bookmarkStart w:id="1120" w:name="ET_speaker_ניצן_רוזנברג_828"/>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1120"/>
    </w:p>
    <w:p w:rsidR="00C172C9" w:rsidRPr="00AE3DC2" w:rsidRDefault="00C172C9" w:rsidP="00C172C9">
      <w:pPr>
        <w:pStyle w:val="KeepWithNext"/>
        <w:rPr>
          <w:rtl/>
        </w:rPr>
      </w:pPr>
    </w:p>
    <w:p w:rsidR="00127C58" w:rsidRPr="00AE3DC2" w:rsidRDefault="00127C58" w:rsidP="00127C58">
      <w:pPr>
        <w:rPr>
          <w:rtl/>
        </w:rPr>
      </w:pPr>
      <w:bookmarkStart w:id="1121" w:name="_ETM_Q1_3042949"/>
      <w:bookmarkStart w:id="1122" w:name="_ETM_Q1_3042997"/>
      <w:bookmarkStart w:id="1123" w:name="_ETM_Q1_3040713"/>
      <w:bookmarkStart w:id="1124" w:name="_ETM_Q1_3040780"/>
      <w:bookmarkEnd w:id="1121"/>
      <w:bookmarkEnd w:id="1122"/>
      <w:bookmarkEnd w:id="1123"/>
      <w:bookmarkEnd w:id="1124"/>
      <w:r w:rsidRPr="00AE3DC2">
        <w:rPr>
          <w:rFonts w:hint="cs"/>
          <w:rtl/>
        </w:rPr>
        <w:t xml:space="preserve">אני יכולה לקרוא הכול, </w:t>
      </w:r>
      <w:bookmarkStart w:id="1125" w:name="_ETM_Q1_3045846"/>
      <w:bookmarkEnd w:id="1125"/>
      <w:r w:rsidRPr="00AE3DC2">
        <w:rPr>
          <w:rFonts w:hint="cs"/>
          <w:rtl/>
        </w:rPr>
        <w:t>זה 15</w:t>
      </w:r>
      <w:r w:rsidR="00C172C9" w:rsidRPr="00AE3DC2">
        <w:rPr>
          <w:rFonts w:hint="cs"/>
          <w:rtl/>
        </w:rPr>
        <w:t xml:space="preserve"> פרטים.</w:t>
      </w:r>
    </w:p>
    <w:p w:rsidR="00127C58" w:rsidRPr="00AE3DC2" w:rsidRDefault="00127C58" w:rsidP="00127C58">
      <w:pPr>
        <w:rPr>
          <w:rtl/>
        </w:rPr>
      </w:pPr>
      <w:bookmarkStart w:id="1126" w:name="_ETM_Q1_3048375"/>
      <w:bookmarkStart w:id="1127" w:name="_ETM_Q1_3048436"/>
      <w:bookmarkEnd w:id="1126"/>
      <w:bookmarkEnd w:id="1127"/>
    </w:p>
    <w:p w:rsidR="00127C58" w:rsidRPr="00AE3DC2" w:rsidRDefault="00127C58" w:rsidP="00127C58">
      <w:pPr>
        <w:pStyle w:val="af6"/>
        <w:keepNext/>
        <w:rPr>
          <w:rtl/>
        </w:rPr>
      </w:pPr>
      <w:bookmarkStart w:id="1128" w:name="ET_yor_6157_6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128"/>
    </w:p>
    <w:p w:rsidR="00127C58" w:rsidRPr="00AE3DC2" w:rsidRDefault="00127C58" w:rsidP="00127C58">
      <w:pPr>
        <w:pStyle w:val="KeepWithNext"/>
        <w:rPr>
          <w:rtl/>
        </w:rPr>
      </w:pPr>
    </w:p>
    <w:p w:rsidR="00127C58" w:rsidRPr="00AE3DC2" w:rsidRDefault="00127C58" w:rsidP="00127C58">
      <w:pPr>
        <w:rPr>
          <w:rtl/>
        </w:rPr>
      </w:pPr>
      <w:bookmarkStart w:id="1129" w:name="_ETM_Q1_3050713"/>
      <w:bookmarkEnd w:id="1129"/>
      <w:r w:rsidRPr="00AE3DC2">
        <w:rPr>
          <w:rFonts w:hint="cs"/>
          <w:rtl/>
        </w:rPr>
        <w:t>כמו שבבחירות המקומיות וכמו</w:t>
      </w:r>
      <w:r w:rsidR="00C172C9" w:rsidRPr="00AE3DC2">
        <w:rPr>
          <w:rFonts w:hint="cs"/>
          <w:rtl/>
        </w:rPr>
        <w:t xml:space="preserve"> </w:t>
      </w:r>
      <w:r w:rsidR="008A3D40" w:rsidRPr="00AE3DC2">
        <w:rPr>
          <w:rFonts w:hint="cs"/>
          <w:rtl/>
        </w:rPr>
        <w:t>ב</w:t>
      </w:r>
      <w:r w:rsidR="00C172C9" w:rsidRPr="00AE3DC2">
        <w:rPr>
          <w:rFonts w:hint="cs"/>
          <w:rtl/>
        </w:rPr>
        <w:t xml:space="preserve">כל מערכת </w:t>
      </w:r>
      <w:bookmarkStart w:id="1130" w:name="_ETM_Q1_3055667"/>
      <w:bookmarkEnd w:id="1130"/>
      <w:r w:rsidR="00C172C9" w:rsidRPr="00AE3DC2">
        <w:rPr>
          <w:rFonts w:hint="cs"/>
          <w:rtl/>
        </w:rPr>
        <w:t xml:space="preserve">בחירות </w:t>
      </w:r>
      <w:r w:rsidR="008A3D40" w:rsidRPr="00AE3DC2">
        <w:rPr>
          <w:rFonts w:hint="cs"/>
          <w:rtl/>
        </w:rPr>
        <w:t xml:space="preserve">כמעט </w:t>
      </w:r>
      <w:r w:rsidR="00C172C9" w:rsidRPr="00AE3DC2">
        <w:rPr>
          <w:rFonts w:hint="cs"/>
          <w:rtl/>
        </w:rPr>
        <w:t xml:space="preserve">שנעשתה בשנים האחרונות, כשהלכו לבחירות, ישבו ונתנו את ההסדר. </w:t>
      </w:r>
      <w:bookmarkStart w:id="1131" w:name="_ETM_Q1_3065007"/>
      <w:bookmarkEnd w:id="1131"/>
      <w:r w:rsidR="00C172C9" w:rsidRPr="00AE3DC2">
        <w:rPr>
          <w:rFonts w:hint="cs"/>
          <w:rtl/>
        </w:rPr>
        <w:t>ישבנו פה עד הבוקר לפני הבחירות האחרונות</w:t>
      </w:r>
      <w:r w:rsidRPr="00AE3DC2">
        <w:rPr>
          <w:rFonts w:hint="cs"/>
          <w:rtl/>
        </w:rPr>
        <w:t xml:space="preserve"> </w:t>
      </w:r>
      <w:r w:rsidR="00C172C9" w:rsidRPr="00AE3DC2">
        <w:rPr>
          <w:rFonts w:hint="cs"/>
          <w:rtl/>
        </w:rPr>
        <w:t xml:space="preserve">כדי להתאים למציאות. </w:t>
      </w:r>
      <w:bookmarkStart w:id="1132" w:name="_ETM_Q1_3073320"/>
      <w:bookmarkEnd w:id="1132"/>
      <w:r w:rsidR="00C172C9" w:rsidRPr="00AE3DC2">
        <w:rPr>
          <w:rFonts w:hint="cs"/>
          <w:rtl/>
        </w:rPr>
        <w:t xml:space="preserve">ועשו את זה לפני זה בבחירות בגלל הקורונה. אם בתוך </w:t>
      </w:r>
      <w:bookmarkStart w:id="1133" w:name="_ETM_Q1_3076791"/>
      <w:bookmarkEnd w:id="1133"/>
      <w:r w:rsidR="00C172C9" w:rsidRPr="00AE3DC2">
        <w:rPr>
          <w:rFonts w:hint="cs"/>
          <w:rtl/>
        </w:rPr>
        <w:t xml:space="preserve">התקופה הזאת יש סיטואציה של בחירות, שמצדיקה את הדברים האלה, </w:t>
      </w:r>
      <w:bookmarkStart w:id="1134" w:name="_ETM_Q1_3080545"/>
      <w:bookmarkEnd w:id="1134"/>
      <w:r w:rsidR="00C172C9" w:rsidRPr="00AE3DC2">
        <w:rPr>
          <w:rFonts w:hint="cs"/>
          <w:rtl/>
        </w:rPr>
        <w:t xml:space="preserve">חזקה שיצטרכו לעשות עוד התאמות. </w:t>
      </w:r>
      <w:r w:rsidR="005A586B" w:rsidRPr="00AE3DC2">
        <w:rPr>
          <w:rFonts w:hint="cs"/>
          <w:rtl/>
        </w:rPr>
        <w:t xml:space="preserve">אני לא רוצה עכשיו לעשות </w:t>
      </w:r>
      <w:bookmarkStart w:id="1135" w:name="_ETM_Q1_3083784"/>
      <w:bookmarkEnd w:id="1135"/>
      <w:r w:rsidR="005A586B" w:rsidRPr="00AE3DC2">
        <w:rPr>
          <w:rFonts w:hint="cs"/>
          <w:rtl/>
        </w:rPr>
        <w:t xml:space="preserve">ואחר כך לשנות את מה שעשיתי. זה </w:t>
      </w:r>
      <w:bookmarkStart w:id="1136" w:name="_ETM_Q1_3089192"/>
      <w:bookmarkEnd w:id="1136"/>
      <w:r w:rsidR="005A586B" w:rsidRPr="00AE3DC2">
        <w:rPr>
          <w:rFonts w:hint="cs"/>
          <w:rtl/>
        </w:rPr>
        <w:t xml:space="preserve">אירוע שנצטרך להתמודד איתו נקודתית. אני לא חושב שנכון להכניס </w:t>
      </w:r>
      <w:bookmarkStart w:id="1137" w:name="_ETM_Q1_3095368"/>
      <w:bookmarkEnd w:id="1137"/>
      <w:r w:rsidR="005A586B" w:rsidRPr="00AE3DC2">
        <w:rPr>
          <w:rFonts w:hint="cs"/>
          <w:rtl/>
        </w:rPr>
        <w:t>אותו לפה. לגבי בחירות מקומיות, טיפלנו בזה, לגבי חלק גדול</w:t>
      </w:r>
      <w:bookmarkStart w:id="1138" w:name="_ETM_Q1_3098212"/>
      <w:bookmarkEnd w:id="1138"/>
      <w:r w:rsidR="005A586B" w:rsidRPr="00AE3DC2">
        <w:rPr>
          <w:rFonts w:hint="cs"/>
          <w:rtl/>
        </w:rPr>
        <w:t xml:space="preserve"> מהדברים האחרים הם מוחרגים כסוג, כמו שאמרה אביטל, כתוצאה מהודעה </w:t>
      </w:r>
      <w:bookmarkStart w:id="1139" w:name="_ETM_Q1_3103672"/>
      <w:bookmarkEnd w:id="1139"/>
      <w:r w:rsidR="005A586B" w:rsidRPr="00AE3DC2">
        <w:rPr>
          <w:rFonts w:hint="cs"/>
          <w:rtl/>
        </w:rPr>
        <w:t xml:space="preserve">לכנסת, הודעה למבקר המדינה, אפשר להוסיף הודעה לוועדת הבחירות </w:t>
      </w:r>
      <w:bookmarkStart w:id="1140" w:name="_ETM_Q1_3107810"/>
      <w:bookmarkEnd w:id="1140"/>
      <w:r w:rsidR="005A586B" w:rsidRPr="00AE3DC2">
        <w:rPr>
          <w:rFonts w:hint="cs"/>
          <w:rtl/>
        </w:rPr>
        <w:t>המרכזית.</w:t>
      </w:r>
    </w:p>
    <w:p w:rsidR="00B8608E" w:rsidRPr="00AE3DC2" w:rsidRDefault="00B8608E" w:rsidP="00127C58">
      <w:pPr>
        <w:rPr>
          <w:rtl/>
        </w:rPr>
      </w:pPr>
      <w:bookmarkStart w:id="1141" w:name="_ETM_Q1_3085358"/>
      <w:bookmarkStart w:id="1142" w:name="_ETM_Q1_3085416"/>
      <w:bookmarkStart w:id="1143" w:name="_ETM_Q1_3111011"/>
      <w:bookmarkEnd w:id="1141"/>
      <w:bookmarkEnd w:id="1142"/>
      <w:bookmarkEnd w:id="1143"/>
    </w:p>
    <w:p w:rsidR="00B8608E" w:rsidRPr="00AE3DC2" w:rsidRDefault="00B8608E" w:rsidP="00B8608E">
      <w:pPr>
        <w:pStyle w:val="a4"/>
        <w:keepNext/>
        <w:rPr>
          <w:rtl/>
        </w:rPr>
      </w:pPr>
      <w:bookmarkStart w:id="1144" w:name="ET_speaker_ניצן_רוזנברג_62"/>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1144"/>
    </w:p>
    <w:p w:rsidR="00B8608E" w:rsidRPr="00AE3DC2" w:rsidRDefault="00B8608E" w:rsidP="00B8608E">
      <w:pPr>
        <w:pStyle w:val="KeepWithNext"/>
        <w:rPr>
          <w:rtl/>
        </w:rPr>
      </w:pPr>
    </w:p>
    <w:p w:rsidR="00B8608E" w:rsidRPr="00AE3DC2" w:rsidRDefault="00B8608E" w:rsidP="00B8608E">
      <w:pPr>
        <w:rPr>
          <w:rtl/>
        </w:rPr>
      </w:pPr>
      <w:bookmarkStart w:id="1145" w:name="_ETM_Q1_3111471"/>
      <w:bookmarkStart w:id="1146" w:name="_ETM_Q1_3111501"/>
      <w:bookmarkEnd w:id="1145"/>
      <w:bookmarkEnd w:id="1146"/>
      <w:r w:rsidRPr="00AE3DC2">
        <w:rPr>
          <w:rFonts w:hint="cs"/>
          <w:rtl/>
        </w:rPr>
        <w:t>השאלה אם זה בסדר מבחינתך</w:t>
      </w:r>
      <w:r w:rsidR="005A586B" w:rsidRPr="00AE3DC2">
        <w:rPr>
          <w:rFonts w:hint="cs"/>
          <w:rtl/>
        </w:rPr>
        <w:t xml:space="preserve"> לכתוב: חוק הבחירות הכנסת</w:t>
      </w:r>
      <w:r w:rsidR="00AC57AF" w:rsidRPr="00AE3DC2">
        <w:rPr>
          <w:rFonts w:hint="cs"/>
          <w:rtl/>
        </w:rPr>
        <w:t xml:space="preserve"> והתקנות ו</w:t>
      </w:r>
      <w:r w:rsidR="008A3D40" w:rsidRPr="00AE3DC2">
        <w:rPr>
          <w:rFonts w:hint="cs"/>
          <w:rtl/>
        </w:rPr>
        <w:t>ה</w:t>
      </w:r>
      <w:r w:rsidR="00AC57AF" w:rsidRPr="00AE3DC2">
        <w:rPr>
          <w:rFonts w:hint="cs"/>
          <w:rtl/>
        </w:rPr>
        <w:t>חיקוקים מכוחו?</w:t>
      </w:r>
    </w:p>
    <w:p w:rsidR="00B8608E" w:rsidRPr="00AE3DC2" w:rsidRDefault="00B8608E" w:rsidP="00B8608E">
      <w:pPr>
        <w:rPr>
          <w:rtl/>
        </w:rPr>
      </w:pPr>
      <w:bookmarkStart w:id="1147" w:name="_ETM_Q1_3121110"/>
      <w:bookmarkStart w:id="1148" w:name="_ETM_Q1_3121155"/>
      <w:bookmarkEnd w:id="1147"/>
      <w:bookmarkEnd w:id="1148"/>
    </w:p>
    <w:p w:rsidR="00B8608E" w:rsidRPr="00AE3DC2" w:rsidRDefault="00B8608E" w:rsidP="00B8608E">
      <w:pPr>
        <w:pStyle w:val="af6"/>
        <w:keepNext/>
        <w:rPr>
          <w:rtl/>
        </w:rPr>
      </w:pPr>
      <w:bookmarkStart w:id="1149" w:name="ET_yor_6157_6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149"/>
    </w:p>
    <w:p w:rsidR="00B8608E" w:rsidRPr="00AE3DC2" w:rsidRDefault="00B8608E" w:rsidP="00B8608E">
      <w:pPr>
        <w:pStyle w:val="KeepWithNext"/>
        <w:rPr>
          <w:rtl/>
        </w:rPr>
      </w:pPr>
    </w:p>
    <w:p w:rsidR="00B8608E" w:rsidRPr="00AE3DC2" w:rsidRDefault="00AC57AF" w:rsidP="00B8608E">
      <w:pPr>
        <w:rPr>
          <w:rtl/>
        </w:rPr>
      </w:pPr>
      <w:bookmarkStart w:id="1150" w:name="_ETM_Q1_3123096"/>
      <w:bookmarkStart w:id="1151" w:name="_ETM_Q1_3124426"/>
      <w:bookmarkEnd w:id="1150"/>
      <w:bookmarkEnd w:id="1151"/>
      <w:r w:rsidRPr="00AE3DC2">
        <w:rPr>
          <w:rFonts w:hint="cs"/>
          <w:rtl/>
        </w:rPr>
        <w:t xml:space="preserve">אם זה בתוספת, </w:t>
      </w:r>
      <w:bookmarkStart w:id="1152" w:name="_ETM_Q1_3117252"/>
      <w:bookmarkEnd w:id="1152"/>
      <w:r w:rsidRPr="00AE3DC2">
        <w:rPr>
          <w:rFonts w:hint="cs"/>
          <w:rtl/>
        </w:rPr>
        <w:t xml:space="preserve">אז כן. הם ביקשו להחריג. הם ביקשו להחריג את השמדת </w:t>
      </w:r>
      <w:bookmarkStart w:id="1153" w:name="_ETM_Q1_3122192"/>
      <w:bookmarkEnd w:id="1153"/>
      <w:r w:rsidRPr="00AE3DC2">
        <w:rPr>
          <w:rFonts w:hint="cs"/>
          <w:rtl/>
        </w:rPr>
        <w:t>החומר.</w:t>
      </w:r>
    </w:p>
    <w:p w:rsidR="00AC57AF" w:rsidRPr="00AE3DC2" w:rsidRDefault="00AC57AF" w:rsidP="00B8608E">
      <w:pPr>
        <w:rPr>
          <w:rtl/>
        </w:rPr>
      </w:pPr>
      <w:bookmarkStart w:id="1154" w:name="_ETM_Q1_3123399"/>
      <w:bookmarkStart w:id="1155" w:name="_ETM_Q1_3123471"/>
      <w:bookmarkEnd w:id="1154"/>
      <w:bookmarkEnd w:id="1155"/>
    </w:p>
    <w:p w:rsidR="00B8608E" w:rsidRPr="00AE3DC2" w:rsidRDefault="00B8608E" w:rsidP="00B8608E">
      <w:pPr>
        <w:pStyle w:val="a4"/>
        <w:keepNext/>
        <w:rPr>
          <w:rtl/>
        </w:rPr>
      </w:pPr>
      <w:bookmarkStart w:id="1156" w:name="ET_speaker_ניצן_רוזנברג_64"/>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1156"/>
    </w:p>
    <w:p w:rsidR="00B8608E" w:rsidRPr="00AE3DC2" w:rsidRDefault="00B8608E" w:rsidP="00B8608E">
      <w:pPr>
        <w:pStyle w:val="KeepWithNext"/>
        <w:rPr>
          <w:rtl/>
        </w:rPr>
      </w:pPr>
    </w:p>
    <w:p w:rsidR="00B8608E" w:rsidRPr="00AE3DC2" w:rsidRDefault="00B8608E" w:rsidP="00B8608E">
      <w:pPr>
        <w:rPr>
          <w:rtl/>
        </w:rPr>
      </w:pPr>
      <w:bookmarkStart w:id="1157" w:name="_ETM_Q1_3124903"/>
      <w:bookmarkStart w:id="1158" w:name="_ETM_Q1_3124938"/>
      <w:bookmarkEnd w:id="1157"/>
      <w:bookmarkEnd w:id="1158"/>
      <w:r w:rsidRPr="00AE3DC2">
        <w:rPr>
          <w:rFonts w:hint="cs"/>
          <w:rtl/>
        </w:rPr>
        <w:t xml:space="preserve">חוץ </w:t>
      </w:r>
      <w:bookmarkStart w:id="1159" w:name="_ETM_Q1_3125715"/>
      <w:bookmarkEnd w:id="1159"/>
      <w:r w:rsidRPr="00AE3DC2">
        <w:rPr>
          <w:rFonts w:hint="cs"/>
          <w:rtl/>
        </w:rPr>
        <w:t>מהשמדת חומר</w:t>
      </w:r>
      <w:r w:rsidR="00AC57AF" w:rsidRPr="00AE3DC2">
        <w:rPr>
          <w:rFonts w:hint="cs"/>
          <w:rtl/>
        </w:rPr>
        <w:t xml:space="preserve"> שעל זה דיברתם אתמול. מבחינת כל התקנות - - </w:t>
      </w:r>
      <w:bookmarkStart w:id="1160" w:name="_ETM_Q1_3126551"/>
      <w:bookmarkEnd w:id="1160"/>
      <w:r w:rsidR="00AC57AF" w:rsidRPr="00AE3DC2">
        <w:rPr>
          <w:rFonts w:hint="cs"/>
          <w:rtl/>
        </w:rPr>
        <w:t>-</w:t>
      </w:r>
    </w:p>
    <w:p w:rsidR="00B8608E" w:rsidRPr="00AE3DC2" w:rsidRDefault="00B8608E" w:rsidP="00B8608E">
      <w:pPr>
        <w:rPr>
          <w:rtl/>
        </w:rPr>
      </w:pPr>
      <w:bookmarkStart w:id="1161" w:name="_ETM_Q1_3128060"/>
      <w:bookmarkStart w:id="1162" w:name="_ETM_Q1_3128120"/>
      <w:bookmarkEnd w:id="1161"/>
      <w:bookmarkEnd w:id="1162"/>
    </w:p>
    <w:p w:rsidR="00B8608E" w:rsidRPr="00AE3DC2" w:rsidRDefault="00B8608E" w:rsidP="00B8608E">
      <w:pPr>
        <w:pStyle w:val="af6"/>
        <w:keepNext/>
        <w:rPr>
          <w:rtl/>
        </w:rPr>
      </w:pPr>
      <w:bookmarkStart w:id="1163" w:name="ET_yor_6157_6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163"/>
    </w:p>
    <w:p w:rsidR="00B8608E" w:rsidRPr="00AE3DC2" w:rsidRDefault="00B8608E" w:rsidP="00B8608E">
      <w:pPr>
        <w:pStyle w:val="KeepWithNext"/>
        <w:rPr>
          <w:rtl/>
        </w:rPr>
      </w:pPr>
    </w:p>
    <w:p w:rsidR="00B8608E" w:rsidRPr="00AE3DC2" w:rsidRDefault="00AC57AF" w:rsidP="00B8608E">
      <w:pPr>
        <w:rPr>
          <w:rtl/>
        </w:rPr>
      </w:pPr>
      <w:bookmarkStart w:id="1164" w:name="_ETM_Q1_3128717"/>
      <w:bookmarkStart w:id="1165" w:name="_ETM_Q1_3136997"/>
      <w:bookmarkEnd w:id="1164"/>
      <w:bookmarkEnd w:id="1165"/>
      <w:r w:rsidRPr="00AE3DC2">
        <w:rPr>
          <w:rFonts w:hint="cs"/>
          <w:rtl/>
        </w:rPr>
        <w:t xml:space="preserve">לא מפריע לי, אבל אני חושב שזה חסר משמעות. זה </w:t>
      </w:r>
      <w:bookmarkStart w:id="1166" w:name="_ETM_Q1_3130722"/>
      <w:bookmarkEnd w:id="1166"/>
      <w:r w:rsidRPr="00AE3DC2">
        <w:rPr>
          <w:rFonts w:hint="cs"/>
          <w:rtl/>
        </w:rPr>
        <w:t>חסר משמעות וזה מייצר נזק.</w:t>
      </w:r>
    </w:p>
    <w:p w:rsidR="00AC57AF" w:rsidRPr="00AE3DC2" w:rsidRDefault="00AC57AF" w:rsidP="00B8608E">
      <w:pPr>
        <w:rPr>
          <w:rtl/>
        </w:rPr>
      </w:pPr>
      <w:bookmarkStart w:id="1167" w:name="_ETM_Q1_3133523"/>
      <w:bookmarkStart w:id="1168" w:name="_ETM_Q1_3133582"/>
      <w:bookmarkEnd w:id="1167"/>
      <w:bookmarkEnd w:id="1168"/>
    </w:p>
    <w:p w:rsidR="00B8608E" w:rsidRPr="00AE3DC2" w:rsidRDefault="00B8608E" w:rsidP="00B8608E">
      <w:pPr>
        <w:pStyle w:val="a4"/>
        <w:keepNext/>
        <w:rPr>
          <w:rtl/>
        </w:rPr>
      </w:pPr>
      <w:bookmarkStart w:id="1169" w:name="ET_speaker_ניצן_רוזנברג_66"/>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1169"/>
    </w:p>
    <w:p w:rsidR="00B8608E" w:rsidRPr="00AE3DC2" w:rsidRDefault="00B8608E" w:rsidP="00B8608E">
      <w:pPr>
        <w:pStyle w:val="KeepWithNext"/>
        <w:rPr>
          <w:rtl/>
        </w:rPr>
      </w:pPr>
    </w:p>
    <w:p w:rsidR="00B8608E" w:rsidRPr="00AE3DC2" w:rsidRDefault="00AC57AF" w:rsidP="00B8608E">
      <w:pPr>
        <w:rPr>
          <w:rtl/>
        </w:rPr>
      </w:pPr>
      <w:bookmarkStart w:id="1170" w:name="_ETM_Q1_3137448"/>
      <w:bookmarkStart w:id="1171" w:name="_ETM_Q1_3137483"/>
      <w:bookmarkEnd w:id="1170"/>
      <w:bookmarkEnd w:id="1171"/>
      <w:r w:rsidRPr="00AE3DC2">
        <w:rPr>
          <w:rFonts w:hint="cs"/>
          <w:rtl/>
        </w:rPr>
        <w:t xml:space="preserve">אבל </w:t>
      </w:r>
      <w:r w:rsidR="00B8608E" w:rsidRPr="00AE3DC2">
        <w:rPr>
          <w:rFonts w:hint="cs"/>
          <w:rtl/>
        </w:rPr>
        <w:t>הם מבקשים את זה</w:t>
      </w:r>
      <w:r w:rsidRPr="00AE3DC2">
        <w:rPr>
          <w:rFonts w:hint="cs"/>
          <w:rtl/>
        </w:rPr>
        <w:t>.</w:t>
      </w:r>
    </w:p>
    <w:p w:rsidR="00AC57AF" w:rsidRPr="00AE3DC2" w:rsidRDefault="00AC57AF" w:rsidP="00B8608E">
      <w:pPr>
        <w:rPr>
          <w:rtl/>
        </w:rPr>
      </w:pPr>
      <w:bookmarkStart w:id="1172" w:name="_ETM_Q1_3140136"/>
      <w:bookmarkStart w:id="1173" w:name="_ETM_Q1_3140194"/>
      <w:bookmarkStart w:id="1174" w:name="_ETM_Q1_3139220"/>
      <w:bookmarkEnd w:id="1172"/>
      <w:bookmarkEnd w:id="1173"/>
      <w:bookmarkEnd w:id="1174"/>
    </w:p>
    <w:p w:rsidR="00AC57AF" w:rsidRPr="00AE3DC2" w:rsidRDefault="00AC57AF" w:rsidP="00AC57AF">
      <w:pPr>
        <w:pStyle w:val="a4"/>
        <w:keepNext/>
        <w:rPr>
          <w:rtl/>
        </w:rPr>
      </w:pPr>
      <w:bookmarkStart w:id="1175" w:name="ET_speaker_דר_גור_בליי_829"/>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175"/>
    </w:p>
    <w:p w:rsidR="00AC57AF" w:rsidRPr="00AE3DC2" w:rsidRDefault="00AC57AF" w:rsidP="00AC57AF">
      <w:pPr>
        <w:pStyle w:val="KeepWithNext"/>
        <w:rPr>
          <w:rtl/>
        </w:rPr>
      </w:pPr>
    </w:p>
    <w:p w:rsidR="00AC57AF" w:rsidRPr="00AE3DC2" w:rsidRDefault="00AC57AF" w:rsidP="00AC57AF">
      <w:pPr>
        <w:rPr>
          <w:rtl/>
        </w:rPr>
      </w:pPr>
      <w:bookmarkStart w:id="1176" w:name="_ETM_Q1_3139639"/>
      <w:bookmarkStart w:id="1177" w:name="_ETM_Q1_3139698"/>
      <w:bookmarkEnd w:id="1176"/>
      <w:bookmarkEnd w:id="1177"/>
      <w:r w:rsidRPr="00AE3DC2">
        <w:rPr>
          <w:rFonts w:hint="cs"/>
          <w:rtl/>
        </w:rPr>
        <w:t xml:space="preserve">תיכף אני גם רוצה </w:t>
      </w:r>
      <w:bookmarkStart w:id="1178" w:name="_ETM_Q1_3135811"/>
      <w:bookmarkEnd w:id="1178"/>
      <w:r w:rsidRPr="00AE3DC2">
        <w:rPr>
          <w:rFonts w:hint="cs"/>
          <w:rtl/>
        </w:rPr>
        <w:t>לשאול לגבי חוק מימון מפלגות. החשש הוא - - -</w:t>
      </w:r>
    </w:p>
    <w:p w:rsidR="00AC57AF" w:rsidRPr="00AE3DC2" w:rsidRDefault="00AC57AF" w:rsidP="00AC57AF">
      <w:pPr>
        <w:rPr>
          <w:rtl/>
        </w:rPr>
      </w:pPr>
      <w:bookmarkStart w:id="1179" w:name="_ETM_Q1_3140520"/>
      <w:bookmarkStart w:id="1180" w:name="_ETM_Q1_3140568"/>
      <w:bookmarkEnd w:id="1179"/>
      <w:bookmarkEnd w:id="1180"/>
    </w:p>
    <w:p w:rsidR="00B8608E" w:rsidRPr="00AE3DC2" w:rsidRDefault="00B8608E" w:rsidP="00B8608E">
      <w:pPr>
        <w:pStyle w:val="af6"/>
        <w:keepNext/>
        <w:rPr>
          <w:rtl/>
        </w:rPr>
      </w:pPr>
      <w:bookmarkStart w:id="1181" w:name="ET_yor_6157_6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181"/>
    </w:p>
    <w:p w:rsidR="00B8608E" w:rsidRPr="00AE3DC2" w:rsidRDefault="00B8608E" w:rsidP="00B8608E">
      <w:pPr>
        <w:pStyle w:val="KeepWithNext"/>
        <w:rPr>
          <w:rtl/>
        </w:rPr>
      </w:pPr>
    </w:p>
    <w:p w:rsidR="00B8608E" w:rsidRPr="00AE3DC2" w:rsidRDefault="00AC57AF" w:rsidP="00B8608E">
      <w:pPr>
        <w:rPr>
          <w:rtl/>
        </w:rPr>
      </w:pPr>
      <w:bookmarkStart w:id="1182" w:name="_ETM_Q1_3142427"/>
      <w:bookmarkEnd w:id="1182"/>
      <w:r w:rsidRPr="00AE3DC2">
        <w:rPr>
          <w:rFonts w:hint="cs"/>
          <w:rtl/>
        </w:rPr>
        <w:t xml:space="preserve">חוק מימון </w:t>
      </w:r>
      <w:bookmarkStart w:id="1183" w:name="_ETM_Q1_3141691"/>
      <w:bookmarkEnd w:id="1183"/>
      <w:r w:rsidRPr="00AE3DC2">
        <w:rPr>
          <w:rFonts w:hint="cs"/>
          <w:rtl/>
        </w:rPr>
        <w:t xml:space="preserve">מפלגות יכול להיות שכן צריך. אני לא יודע </w:t>
      </w:r>
      <w:r w:rsidR="00B8608E" w:rsidRPr="00AE3DC2">
        <w:rPr>
          <w:rFonts w:hint="cs"/>
          <w:rtl/>
        </w:rPr>
        <w:t xml:space="preserve">אם יש מפלגה, זה גם משרדי </w:t>
      </w:r>
      <w:bookmarkStart w:id="1184" w:name="_ETM_Q1_3148446"/>
      <w:bookmarkEnd w:id="1184"/>
      <w:r w:rsidR="00B8608E" w:rsidRPr="00AE3DC2">
        <w:rPr>
          <w:rFonts w:hint="cs"/>
          <w:rtl/>
        </w:rPr>
        <w:t>עורכי דין שמטפלים במפלגות</w:t>
      </w:r>
      <w:r w:rsidR="008A3D40" w:rsidRPr="00AE3DC2">
        <w:rPr>
          <w:rFonts w:hint="cs"/>
          <w:rtl/>
        </w:rPr>
        <w:t>,</w:t>
      </w:r>
      <w:r w:rsidRPr="00AE3DC2">
        <w:rPr>
          <w:rFonts w:hint="cs"/>
          <w:rtl/>
        </w:rPr>
        <w:t xml:space="preserve"> הם </w:t>
      </w:r>
      <w:bookmarkStart w:id="1185" w:name="_ETM_Q1_3149747"/>
      <w:bookmarkEnd w:id="1185"/>
      <w:r w:rsidRPr="00AE3DC2">
        <w:rPr>
          <w:rFonts w:hint="cs"/>
          <w:rtl/>
        </w:rPr>
        <w:t xml:space="preserve">נורא קטנים, יש שם רואה חשבון אחד. זה דווקא אנשים </w:t>
      </w:r>
      <w:bookmarkStart w:id="1186" w:name="_ETM_Q1_3153622"/>
      <w:bookmarkEnd w:id="1186"/>
      <w:r w:rsidRPr="00AE3DC2">
        <w:rPr>
          <w:rFonts w:hint="cs"/>
          <w:rtl/>
        </w:rPr>
        <w:t xml:space="preserve">מאוד ספציפיים, שאמורים להגיש את הדוח, בין לפי מימון </w:t>
      </w:r>
      <w:bookmarkStart w:id="1187" w:name="_ETM_Q1_3156953"/>
      <w:bookmarkEnd w:id="1187"/>
      <w:r w:rsidRPr="00AE3DC2">
        <w:rPr>
          <w:rFonts w:hint="cs"/>
          <w:rtl/>
        </w:rPr>
        <w:t xml:space="preserve">מפלגות, לפי פריימריז, והם צריכים את </w:t>
      </w:r>
      <w:r w:rsidR="008A3D40" w:rsidRPr="00AE3DC2">
        <w:rPr>
          <w:rFonts w:hint="cs"/>
          <w:rtl/>
        </w:rPr>
        <w:t>ה</w:t>
      </w:r>
      <w:r w:rsidRPr="00AE3DC2">
        <w:rPr>
          <w:rFonts w:hint="cs"/>
          <w:rtl/>
        </w:rPr>
        <w:t xml:space="preserve">הארכה הזאת. נגיד שנחריג </w:t>
      </w:r>
      <w:bookmarkStart w:id="1188" w:name="_ETM_Q1_3161503"/>
      <w:bookmarkEnd w:id="1188"/>
      <w:r w:rsidRPr="00AE3DC2">
        <w:rPr>
          <w:rFonts w:hint="cs"/>
          <w:rtl/>
        </w:rPr>
        <w:t xml:space="preserve">את זה, ואז הם יהיו בהפרה. דווקא שם זה בעלי </w:t>
      </w:r>
      <w:bookmarkStart w:id="1189" w:name="_ETM_Q1_3164865"/>
      <w:bookmarkEnd w:id="1189"/>
      <w:r w:rsidRPr="00AE3DC2">
        <w:rPr>
          <w:rFonts w:hint="cs"/>
          <w:rtl/>
        </w:rPr>
        <w:t>מקצוע מאוד ספציפיים, משרדים עם שניים-שלושה אנשים</w:t>
      </w:r>
      <w:bookmarkStart w:id="1190" w:name="_ETM_Q1_3170473"/>
      <w:bookmarkEnd w:id="1190"/>
      <w:r w:rsidRPr="00AE3DC2">
        <w:rPr>
          <w:rFonts w:hint="cs"/>
          <w:rtl/>
        </w:rPr>
        <w:t xml:space="preserve">. יכול להיות שאני מכניס כתוצאה מזה כל מיני אנשים </w:t>
      </w:r>
      <w:bookmarkStart w:id="1191" w:name="_ETM_Q1_3174227"/>
      <w:bookmarkEnd w:id="1191"/>
      <w:r w:rsidRPr="00AE3DC2">
        <w:rPr>
          <w:rFonts w:hint="cs"/>
          <w:rtl/>
        </w:rPr>
        <w:t xml:space="preserve">שהתמודדו בפריימריז וקיבלו איזה ארכה ממבקר המדינה להגשת </w:t>
      </w:r>
      <w:bookmarkStart w:id="1192" w:name="_ETM_Q1_3177305"/>
      <w:bookmarkEnd w:id="1192"/>
      <w:r w:rsidRPr="00AE3DC2">
        <w:rPr>
          <w:rFonts w:hint="cs"/>
          <w:rtl/>
        </w:rPr>
        <w:t>דוח.</w:t>
      </w:r>
    </w:p>
    <w:p w:rsidR="00AC57AF" w:rsidRPr="00AE3DC2" w:rsidRDefault="00AC57AF" w:rsidP="00B8608E">
      <w:pPr>
        <w:rPr>
          <w:rtl/>
        </w:rPr>
      </w:pPr>
      <w:bookmarkStart w:id="1193" w:name="_ETM_Q1_3177393"/>
      <w:bookmarkEnd w:id="1193"/>
    </w:p>
    <w:p w:rsidR="00AC57AF" w:rsidRPr="00AE3DC2" w:rsidRDefault="00AC57AF" w:rsidP="00AC57AF">
      <w:pPr>
        <w:pStyle w:val="a4"/>
        <w:keepNext/>
        <w:rPr>
          <w:rtl/>
        </w:rPr>
      </w:pPr>
      <w:bookmarkStart w:id="1194" w:name="ET_speaker_דר_גור_בליי_83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194"/>
    </w:p>
    <w:p w:rsidR="00AC57AF" w:rsidRPr="00AE3DC2" w:rsidRDefault="00AC57AF" w:rsidP="00AC57AF">
      <w:pPr>
        <w:pStyle w:val="KeepWithNext"/>
        <w:rPr>
          <w:rtl/>
        </w:rPr>
      </w:pPr>
    </w:p>
    <w:p w:rsidR="00AC57AF" w:rsidRPr="00AE3DC2" w:rsidRDefault="00AC57AF" w:rsidP="00AC57AF">
      <w:pPr>
        <w:rPr>
          <w:rtl/>
        </w:rPr>
      </w:pPr>
      <w:bookmarkStart w:id="1195" w:name="_ETM_Q1_3177786"/>
      <w:bookmarkStart w:id="1196" w:name="_ETM_Q1_3177824"/>
      <w:bookmarkEnd w:id="1195"/>
      <w:bookmarkEnd w:id="1196"/>
      <w:r w:rsidRPr="00AE3DC2">
        <w:rPr>
          <w:rFonts w:hint="cs"/>
          <w:rtl/>
        </w:rPr>
        <w:t xml:space="preserve">בפריימריז זה דווקא מכוח חוק המפלגות. חוק מימון מפלגות זה </w:t>
      </w:r>
      <w:bookmarkStart w:id="1197" w:name="_ETM_Q1_3180827"/>
      <w:bookmarkEnd w:id="1197"/>
      <w:r w:rsidRPr="00AE3DC2">
        <w:rPr>
          <w:rFonts w:hint="cs"/>
          <w:rtl/>
        </w:rPr>
        <w:t>על המפלגות עצמן.</w:t>
      </w:r>
    </w:p>
    <w:p w:rsidR="00AC57AF" w:rsidRPr="00AE3DC2" w:rsidRDefault="00AC57AF" w:rsidP="00AC57AF">
      <w:pPr>
        <w:rPr>
          <w:rtl/>
        </w:rPr>
      </w:pPr>
    </w:p>
    <w:p w:rsidR="00AC57AF" w:rsidRPr="00AE3DC2" w:rsidRDefault="00AC57AF" w:rsidP="00AC57AF">
      <w:pPr>
        <w:pStyle w:val="af6"/>
        <w:keepNext/>
        <w:rPr>
          <w:rtl/>
        </w:rPr>
      </w:pPr>
      <w:bookmarkStart w:id="1198" w:name="ET_yor_6157_83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198"/>
    </w:p>
    <w:p w:rsidR="00AC57AF" w:rsidRPr="00AE3DC2" w:rsidRDefault="00AC57AF" w:rsidP="00AC57AF">
      <w:pPr>
        <w:pStyle w:val="KeepWithNext"/>
        <w:rPr>
          <w:rtl/>
        </w:rPr>
      </w:pPr>
    </w:p>
    <w:p w:rsidR="00AC57AF" w:rsidRPr="00AE3DC2" w:rsidRDefault="00AC57AF" w:rsidP="00AC57AF">
      <w:pPr>
        <w:rPr>
          <w:rtl/>
        </w:rPr>
      </w:pPr>
      <w:bookmarkStart w:id="1199" w:name="_ETM_Q1_3180446"/>
      <w:bookmarkEnd w:id="1199"/>
      <w:r w:rsidRPr="00AE3DC2">
        <w:rPr>
          <w:rFonts w:hint="cs"/>
          <w:rtl/>
        </w:rPr>
        <w:t xml:space="preserve">מכוח חוק מימון מפלגות אותו דבר. אני לא </w:t>
      </w:r>
      <w:bookmarkStart w:id="1200" w:name="_ETM_Q1_3185167"/>
      <w:bookmarkEnd w:id="1200"/>
      <w:r w:rsidRPr="00AE3DC2">
        <w:rPr>
          <w:rFonts w:hint="cs"/>
          <w:rtl/>
        </w:rPr>
        <w:t>רוצה לעשות פה משהו גורף. בואו נשאיר את זה על</w:t>
      </w:r>
      <w:bookmarkStart w:id="1201" w:name="_ETM_Q1_3187861"/>
      <w:bookmarkEnd w:id="1201"/>
      <w:r w:rsidRPr="00AE3DC2">
        <w:rPr>
          <w:rFonts w:hint="cs"/>
          <w:rtl/>
        </w:rPr>
        <w:t xml:space="preserve"> הודעות לכנסת. בכל מקרה הוצאנו החוצה, ולכן גם חסינות וכל </w:t>
      </w:r>
      <w:bookmarkStart w:id="1202" w:name="_ETM_Q1_3190780"/>
      <w:bookmarkEnd w:id="1202"/>
      <w:r w:rsidRPr="00AE3DC2">
        <w:rPr>
          <w:rFonts w:hint="cs"/>
          <w:rtl/>
        </w:rPr>
        <w:t xml:space="preserve">זה. מה שהוספנו לתוספות, הוספנו. אין לי בעיה את חוק </w:t>
      </w:r>
      <w:bookmarkStart w:id="1203" w:name="_ETM_Q1_3194610"/>
      <w:bookmarkEnd w:id="1203"/>
      <w:r w:rsidRPr="00AE3DC2">
        <w:rPr>
          <w:rFonts w:hint="cs"/>
          <w:rtl/>
        </w:rPr>
        <w:t xml:space="preserve">הבחירות לכנסת, למעט מה שהם רוצים, אם זה מה שוועדת </w:t>
      </w:r>
      <w:bookmarkStart w:id="1204" w:name="_ETM_Q1_3197958"/>
      <w:bookmarkEnd w:id="1204"/>
      <w:r w:rsidRPr="00AE3DC2">
        <w:rPr>
          <w:rFonts w:hint="cs"/>
          <w:rtl/>
        </w:rPr>
        <w:t>הבחירות - - -</w:t>
      </w:r>
    </w:p>
    <w:p w:rsidR="002B5BCE" w:rsidRPr="00AE3DC2" w:rsidRDefault="002B5BCE" w:rsidP="00B8608E">
      <w:pPr>
        <w:rPr>
          <w:rtl/>
        </w:rPr>
      </w:pPr>
      <w:bookmarkStart w:id="1205" w:name="_ETM_Q1_3152520"/>
      <w:bookmarkStart w:id="1206" w:name="_ETM_Q1_3152594"/>
      <w:bookmarkStart w:id="1207" w:name="_ETM_Q1_3163931"/>
      <w:bookmarkStart w:id="1208" w:name="_ETM_Q1_3164000"/>
      <w:bookmarkStart w:id="1209" w:name="_ETM_Q1_3178884"/>
      <w:bookmarkEnd w:id="1205"/>
      <w:bookmarkEnd w:id="1206"/>
      <w:bookmarkEnd w:id="1207"/>
      <w:bookmarkEnd w:id="1208"/>
      <w:bookmarkEnd w:id="1209"/>
    </w:p>
    <w:p w:rsidR="002B5BCE" w:rsidRPr="00AE3DC2" w:rsidRDefault="002B5BCE" w:rsidP="002B5BCE">
      <w:pPr>
        <w:pStyle w:val="a4"/>
        <w:keepNext/>
        <w:rPr>
          <w:rtl/>
        </w:rPr>
      </w:pPr>
      <w:bookmarkStart w:id="1210" w:name="ET_speaker_דר_גור_בליי_68"/>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210"/>
    </w:p>
    <w:p w:rsidR="002B5BCE" w:rsidRPr="00AE3DC2" w:rsidRDefault="002B5BCE" w:rsidP="002B5BCE">
      <w:pPr>
        <w:pStyle w:val="KeepWithNext"/>
        <w:rPr>
          <w:rtl/>
        </w:rPr>
      </w:pPr>
    </w:p>
    <w:p w:rsidR="00AC57AF" w:rsidRPr="00AE3DC2" w:rsidRDefault="00AC57AF" w:rsidP="002B5BCE">
      <w:pPr>
        <w:rPr>
          <w:rtl/>
        </w:rPr>
      </w:pPr>
      <w:bookmarkStart w:id="1211" w:name="_ETM_Q1_3179296"/>
      <w:bookmarkStart w:id="1212" w:name="_ETM_Q1_3179335"/>
      <w:bookmarkEnd w:id="1211"/>
      <w:bookmarkEnd w:id="1212"/>
      <w:r w:rsidRPr="00AE3DC2">
        <w:rPr>
          <w:rFonts w:hint="cs"/>
          <w:rtl/>
        </w:rPr>
        <w:t>- - - גם חוק דרכי תעמולה.</w:t>
      </w:r>
    </w:p>
    <w:p w:rsidR="00AC57AF" w:rsidRPr="00AE3DC2" w:rsidRDefault="00AC57AF" w:rsidP="002B5BCE">
      <w:pPr>
        <w:rPr>
          <w:rtl/>
        </w:rPr>
      </w:pPr>
      <w:bookmarkStart w:id="1213" w:name="_ETM_Q1_3197040"/>
      <w:bookmarkStart w:id="1214" w:name="_ETM_Q1_3197086"/>
      <w:bookmarkEnd w:id="1213"/>
      <w:bookmarkEnd w:id="1214"/>
    </w:p>
    <w:p w:rsidR="00AC57AF" w:rsidRPr="00AE3DC2" w:rsidRDefault="00AC57AF" w:rsidP="00AC57AF">
      <w:pPr>
        <w:pStyle w:val="a4"/>
        <w:keepNext/>
        <w:rPr>
          <w:rtl/>
        </w:rPr>
      </w:pPr>
      <w:bookmarkStart w:id="1215" w:name="ET_speaker_ניצן_רוזנברג_832"/>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1215"/>
    </w:p>
    <w:p w:rsidR="00AC57AF" w:rsidRPr="00AE3DC2" w:rsidRDefault="00AC57AF" w:rsidP="00AC57AF">
      <w:pPr>
        <w:pStyle w:val="KeepWithNext"/>
        <w:rPr>
          <w:rtl/>
        </w:rPr>
      </w:pPr>
    </w:p>
    <w:p w:rsidR="00AC57AF" w:rsidRPr="00AE3DC2" w:rsidRDefault="00AC57AF" w:rsidP="00AC57AF">
      <w:pPr>
        <w:rPr>
          <w:rtl/>
        </w:rPr>
      </w:pPr>
      <w:bookmarkStart w:id="1216" w:name="_ETM_Q1_3198791"/>
      <w:bookmarkStart w:id="1217" w:name="_ETM_Q1_3198824"/>
      <w:bookmarkEnd w:id="1216"/>
      <w:bookmarkEnd w:id="1217"/>
      <w:r w:rsidRPr="00AE3DC2">
        <w:rPr>
          <w:rFonts w:hint="cs"/>
          <w:rtl/>
        </w:rPr>
        <w:t xml:space="preserve">דרכי </w:t>
      </w:r>
      <w:bookmarkStart w:id="1218" w:name="_ETM_Q1_3199942"/>
      <w:bookmarkEnd w:id="1218"/>
      <w:r w:rsidRPr="00AE3DC2">
        <w:rPr>
          <w:rFonts w:hint="cs"/>
          <w:rtl/>
        </w:rPr>
        <w:t>תעמולה והתקנות.</w:t>
      </w:r>
    </w:p>
    <w:p w:rsidR="00AC57AF" w:rsidRPr="00AE3DC2" w:rsidRDefault="00AC57AF" w:rsidP="00AC57AF">
      <w:pPr>
        <w:rPr>
          <w:rtl/>
        </w:rPr>
      </w:pPr>
      <w:bookmarkStart w:id="1219" w:name="_ETM_Q1_3202391"/>
      <w:bookmarkStart w:id="1220" w:name="_ETM_Q1_3202431"/>
      <w:bookmarkEnd w:id="1219"/>
      <w:bookmarkEnd w:id="1220"/>
    </w:p>
    <w:p w:rsidR="00AC57AF" w:rsidRPr="00AE3DC2" w:rsidRDefault="00AC57AF" w:rsidP="00AC57AF">
      <w:pPr>
        <w:pStyle w:val="af6"/>
        <w:keepNext/>
        <w:rPr>
          <w:rtl/>
        </w:rPr>
      </w:pPr>
      <w:bookmarkStart w:id="1221" w:name="ET_yor_6157_83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221"/>
    </w:p>
    <w:p w:rsidR="00AC57AF" w:rsidRPr="00AE3DC2" w:rsidRDefault="00AC57AF" w:rsidP="00AC57AF">
      <w:pPr>
        <w:pStyle w:val="KeepWithNext"/>
        <w:rPr>
          <w:rtl/>
        </w:rPr>
      </w:pPr>
    </w:p>
    <w:p w:rsidR="00AC57AF" w:rsidRPr="00AE3DC2" w:rsidRDefault="00AC57AF" w:rsidP="00AC57AF">
      <w:pPr>
        <w:rPr>
          <w:rtl/>
        </w:rPr>
      </w:pPr>
      <w:r w:rsidRPr="00AE3DC2">
        <w:rPr>
          <w:rFonts w:hint="cs"/>
          <w:rtl/>
        </w:rPr>
        <w:t xml:space="preserve">אני לא יודע על איזה מקרים אנחנו מדברים עכשיו. </w:t>
      </w:r>
      <w:bookmarkStart w:id="1222" w:name="_ETM_Q1_3205051"/>
      <w:bookmarkEnd w:id="1222"/>
      <w:r w:rsidRPr="00AE3DC2">
        <w:rPr>
          <w:rFonts w:hint="cs"/>
          <w:rtl/>
        </w:rPr>
        <w:t>אני לא יודע</w:t>
      </w:r>
      <w:r w:rsidR="008A3D40" w:rsidRPr="00AE3DC2">
        <w:rPr>
          <w:rFonts w:hint="cs"/>
          <w:rtl/>
        </w:rPr>
        <w:t>.</w:t>
      </w:r>
      <w:r w:rsidRPr="00AE3DC2">
        <w:rPr>
          <w:rFonts w:hint="cs"/>
          <w:rtl/>
        </w:rPr>
        <w:t xml:space="preserve"> אם חוק דרכי תעמולה אומר שעכשיו </w:t>
      </w:r>
      <w:bookmarkStart w:id="1223" w:name="_ETM_Q1_3210017"/>
      <w:bookmarkEnd w:id="1223"/>
      <w:r w:rsidRPr="00AE3DC2">
        <w:rPr>
          <w:rFonts w:hint="cs"/>
          <w:rtl/>
        </w:rPr>
        <w:t xml:space="preserve">יושב-ראש ועדת הבחירות המרכזית אומר להסיר משהו, או לא אומר </w:t>
      </w:r>
      <w:bookmarkStart w:id="1224" w:name="_ETM_Q1_3215333"/>
      <w:bookmarkEnd w:id="1224"/>
      <w:r w:rsidRPr="00AE3DC2">
        <w:rPr>
          <w:rFonts w:hint="cs"/>
          <w:rtl/>
        </w:rPr>
        <w:t xml:space="preserve">להסיר משהו, צריך עכשיו לשלוח פעילים להסיר שלטים ואין אנשים </w:t>
      </w:r>
      <w:bookmarkStart w:id="1225" w:name="_ETM_Q1_3221373"/>
      <w:bookmarkEnd w:id="1225"/>
      <w:r w:rsidRPr="00AE3DC2">
        <w:rPr>
          <w:rFonts w:hint="cs"/>
          <w:rtl/>
        </w:rPr>
        <w:t>שיעשו את זה</w:t>
      </w:r>
      <w:r w:rsidR="008A3D40" w:rsidRPr="00AE3DC2">
        <w:rPr>
          <w:rFonts w:hint="cs"/>
          <w:rtl/>
        </w:rPr>
        <w:t>,</w:t>
      </w:r>
      <w:r w:rsidRPr="00AE3DC2">
        <w:rPr>
          <w:rFonts w:hint="cs"/>
          <w:rtl/>
        </w:rPr>
        <w:t xml:space="preserve"> אני שם אותם בהפרה בגלל זה.</w:t>
      </w:r>
    </w:p>
    <w:p w:rsidR="00AC57AF" w:rsidRPr="00AE3DC2" w:rsidRDefault="00AC57AF" w:rsidP="00AC57AF">
      <w:pPr>
        <w:rPr>
          <w:rtl/>
        </w:rPr>
      </w:pPr>
      <w:bookmarkStart w:id="1226" w:name="_ETM_Q1_3223391"/>
      <w:bookmarkStart w:id="1227" w:name="_ETM_Q1_3223450"/>
      <w:bookmarkEnd w:id="1226"/>
      <w:bookmarkEnd w:id="1227"/>
    </w:p>
    <w:p w:rsidR="00AC57AF" w:rsidRPr="00AE3DC2" w:rsidRDefault="00AC57AF" w:rsidP="00AC57AF">
      <w:pPr>
        <w:pStyle w:val="a4"/>
        <w:keepNext/>
        <w:rPr>
          <w:rtl/>
        </w:rPr>
      </w:pPr>
      <w:bookmarkStart w:id="1228" w:name="ET_speaker_ניצן_רוזנברג_834"/>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1228"/>
    </w:p>
    <w:p w:rsidR="00AC57AF" w:rsidRPr="00AE3DC2" w:rsidRDefault="00AC57AF" w:rsidP="00AC57AF">
      <w:pPr>
        <w:pStyle w:val="KeepWithNext"/>
        <w:rPr>
          <w:rtl/>
        </w:rPr>
      </w:pPr>
    </w:p>
    <w:p w:rsidR="002B5BCE" w:rsidRPr="00AE3DC2" w:rsidRDefault="00AC57AF" w:rsidP="002B5BCE">
      <w:pPr>
        <w:rPr>
          <w:rtl/>
        </w:rPr>
      </w:pPr>
      <w:bookmarkStart w:id="1229" w:name="_ETM_Q1_3222742"/>
      <w:bookmarkStart w:id="1230" w:name="_ETM_Q1_3222797"/>
      <w:bookmarkStart w:id="1231" w:name="_ETM_Q1_3224961"/>
      <w:bookmarkStart w:id="1232" w:name="_ETM_Q1_3225000"/>
      <w:bookmarkEnd w:id="1229"/>
      <w:bookmarkEnd w:id="1230"/>
      <w:bookmarkEnd w:id="1231"/>
      <w:bookmarkEnd w:id="1232"/>
      <w:r w:rsidRPr="00AE3DC2">
        <w:rPr>
          <w:rFonts w:hint="cs"/>
          <w:rtl/>
        </w:rPr>
        <w:t xml:space="preserve">הם הרגולטור </w:t>
      </w:r>
      <w:bookmarkStart w:id="1233" w:name="_ETM_Q1_3224735"/>
      <w:bookmarkEnd w:id="1233"/>
      <w:r w:rsidRPr="00AE3DC2">
        <w:rPr>
          <w:rFonts w:hint="cs"/>
          <w:rtl/>
        </w:rPr>
        <w:t xml:space="preserve">של זה. </w:t>
      </w:r>
      <w:r w:rsidR="002B5BCE" w:rsidRPr="00AE3DC2">
        <w:rPr>
          <w:rFonts w:hint="cs"/>
          <w:rtl/>
        </w:rPr>
        <w:t xml:space="preserve">הם </w:t>
      </w:r>
      <w:bookmarkStart w:id="1234" w:name="_ETM_Q1_3225480"/>
      <w:bookmarkEnd w:id="1234"/>
      <w:r w:rsidR="002B5BCE" w:rsidRPr="00AE3DC2">
        <w:rPr>
          <w:rFonts w:hint="cs"/>
          <w:rtl/>
        </w:rPr>
        <w:t>מבקשים ממך להחריג את זה</w:t>
      </w:r>
      <w:r w:rsidRPr="00AE3DC2">
        <w:rPr>
          <w:rFonts w:hint="cs"/>
          <w:rtl/>
        </w:rPr>
        <w:t>.</w:t>
      </w:r>
    </w:p>
    <w:p w:rsidR="002B5BCE" w:rsidRPr="00AE3DC2" w:rsidRDefault="002B5BCE" w:rsidP="002B5BCE">
      <w:pPr>
        <w:rPr>
          <w:rtl/>
        </w:rPr>
      </w:pPr>
      <w:bookmarkStart w:id="1235" w:name="_ETM_Q1_3230357"/>
      <w:bookmarkStart w:id="1236" w:name="_ETM_Q1_3230418"/>
      <w:bookmarkStart w:id="1237" w:name="_ETM_Q1_3233240"/>
      <w:bookmarkEnd w:id="1235"/>
      <w:bookmarkEnd w:id="1236"/>
      <w:bookmarkEnd w:id="1237"/>
    </w:p>
    <w:p w:rsidR="002B5BCE" w:rsidRPr="00AE3DC2" w:rsidRDefault="002B5BCE" w:rsidP="002B5BCE">
      <w:pPr>
        <w:pStyle w:val="af9"/>
        <w:keepNext/>
        <w:rPr>
          <w:rtl/>
        </w:rPr>
      </w:pPr>
      <w:bookmarkStart w:id="1238" w:name="ET_guest_793879_73"/>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238"/>
    </w:p>
    <w:p w:rsidR="002B5BCE" w:rsidRPr="00AE3DC2" w:rsidRDefault="002B5BCE" w:rsidP="002B5BCE">
      <w:pPr>
        <w:pStyle w:val="KeepWithNext"/>
        <w:rPr>
          <w:rtl/>
        </w:rPr>
      </w:pPr>
    </w:p>
    <w:p w:rsidR="002B5BCE" w:rsidRPr="00AE3DC2" w:rsidRDefault="00AC57AF" w:rsidP="002B5BCE">
      <w:pPr>
        <w:rPr>
          <w:rtl/>
        </w:rPr>
      </w:pPr>
      <w:bookmarkStart w:id="1239" w:name="_ETM_Q1_3233615"/>
      <w:bookmarkStart w:id="1240" w:name="_ETM_Q1_3233650"/>
      <w:bookmarkEnd w:id="1239"/>
      <w:bookmarkEnd w:id="1240"/>
      <w:r w:rsidRPr="00AE3DC2">
        <w:rPr>
          <w:rFonts w:hint="cs"/>
          <w:rtl/>
        </w:rPr>
        <w:t xml:space="preserve">גם הבאנו דוגמאות בנוסח ששלחנו לייעוץ המשפטי. למשל </w:t>
      </w:r>
      <w:bookmarkStart w:id="1241" w:name="_ETM_Q1_3231177"/>
      <w:bookmarkEnd w:id="1241"/>
      <w:r w:rsidRPr="00AE3DC2">
        <w:rPr>
          <w:rFonts w:hint="cs"/>
          <w:rtl/>
        </w:rPr>
        <w:t xml:space="preserve">חוק חסינות חברי כנסת, </w:t>
      </w:r>
      <w:r w:rsidR="002B5BCE" w:rsidRPr="00AE3DC2">
        <w:rPr>
          <w:rFonts w:hint="cs"/>
          <w:rtl/>
        </w:rPr>
        <w:t>יש סעיף שקובע 30 יום</w:t>
      </w:r>
      <w:r w:rsidRPr="00AE3DC2">
        <w:rPr>
          <w:rFonts w:hint="cs"/>
          <w:rtl/>
        </w:rPr>
        <w:t xml:space="preserve"> לחבר הכנסת מיום שהוצא לו </w:t>
      </w:r>
      <w:bookmarkStart w:id="1242" w:name="_ETM_Q1_3237245"/>
      <w:bookmarkEnd w:id="1242"/>
      <w:r w:rsidRPr="00AE3DC2">
        <w:rPr>
          <w:rFonts w:hint="cs"/>
          <w:rtl/>
        </w:rPr>
        <w:t>כתב אישום לבקש שהכנסת תקבע את  - - -</w:t>
      </w:r>
    </w:p>
    <w:p w:rsidR="002B5BCE" w:rsidRPr="00AE3DC2" w:rsidRDefault="002B5BCE" w:rsidP="002B5BCE">
      <w:pPr>
        <w:rPr>
          <w:rtl/>
        </w:rPr>
      </w:pPr>
      <w:bookmarkStart w:id="1243" w:name="_ETM_Q1_3237840"/>
      <w:bookmarkStart w:id="1244" w:name="_ETM_Q1_3237897"/>
      <w:bookmarkEnd w:id="1243"/>
      <w:bookmarkEnd w:id="1244"/>
    </w:p>
    <w:p w:rsidR="002B5BCE" w:rsidRPr="00AE3DC2" w:rsidRDefault="002B5BCE" w:rsidP="002B5BCE">
      <w:pPr>
        <w:pStyle w:val="af6"/>
        <w:keepNext/>
        <w:rPr>
          <w:rtl/>
        </w:rPr>
      </w:pPr>
      <w:bookmarkStart w:id="1245" w:name="ET_yor_6157_7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245"/>
    </w:p>
    <w:p w:rsidR="002B5BCE" w:rsidRPr="00AE3DC2" w:rsidRDefault="002B5BCE" w:rsidP="002B5BCE">
      <w:pPr>
        <w:pStyle w:val="KeepWithNext"/>
        <w:rPr>
          <w:rtl/>
        </w:rPr>
      </w:pPr>
    </w:p>
    <w:p w:rsidR="002B5BCE" w:rsidRPr="00AE3DC2" w:rsidRDefault="00AC57AF" w:rsidP="002B5BCE">
      <w:pPr>
        <w:rPr>
          <w:rtl/>
        </w:rPr>
      </w:pPr>
      <w:bookmarkStart w:id="1246" w:name="_ETM_Q1_3238294"/>
      <w:bookmarkStart w:id="1247" w:name="_ETM_Q1_3240514"/>
      <w:bookmarkEnd w:id="1246"/>
      <w:bookmarkEnd w:id="1247"/>
      <w:r w:rsidRPr="00AE3DC2">
        <w:rPr>
          <w:rFonts w:hint="cs"/>
          <w:rtl/>
        </w:rPr>
        <w:t xml:space="preserve">זה </w:t>
      </w:r>
      <w:bookmarkStart w:id="1248" w:name="_ETM_Q1_3238257"/>
      <w:bookmarkEnd w:id="1248"/>
      <w:r w:rsidRPr="00AE3DC2">
        <w:rPr>
          <w:rFonts w:hint="cs"/>
          <w:rtl/>
        </w:rPr>
        <w:t>מוחרג.</w:t>
      </w:r>
    </w:p>
    <w:p w:rsidR="00AC57AF" w:rsidRPr="00AE3DC2" w:rsidRDefault="00AC57AF" w:rsidP="002B5BCE">
      <w:pPr>
        <w:rPr>
          <w:rtl/>
        </w:rPr>
      </w:pPr>
      <w:bookmarkStart w:id="1249" w:name="_ETM_Q1_3238712"/>
      <w:bookmarkStart w:id="1250" w:name="_ETM_Q1_3238767"/>
      <w:bookmarkEnd w:id="1249"/>
      <w:bookmarkEnd w:id="1250"/>
    </w:p>
    <w:p w:rsidR="002B5BCE" w:rsidRPr="00AE3DC2" w:rsidRDefault="002B5BCE" w:rsidP="002B5BCE">
      <w:pPr>
        <w:pStyle w:val="af9"/>
        <w:keepNext/>
        <w:rPr>
          <w:rtl/>
        </w:rPr>
      </w:pPr>
      <w:bookmarkStart w:id="1251" w:name="ET_guest_793879_75"/>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251"/>
    </w:p>
    <w:p w:rsidR="002B5BCE" w:rsidRPr="00AE3DC2" w:rsidRDefault="002B5BCE" w:rsidP="002B5BCE">
      <w:pPr>
        <w:pStyle w:val="KeepWithNext"/>
        <w:rPr>
          <w:rtl/>
        </w:rPr>
      </w:pPr>
    </w:p>
    <w:p w:rsidR="002B5BCE" w:rsidRPr="00AE3DC2" w:rsidRDefault="002B5BCE" w:rsidP="002B5BCE">
      <w:pPr>
        <w:rPr>
          <w:rtl/>
        </w:rPr>
      </w:pPr>
      <w:bookmarkStart w:id="1252" w:name="_ETM_Q1_3240886"/>
      <w:bookmarkStart w:id="1253" w:name="_ETM_Q1_3240918"/>
      <w:bookmarkEnd w:id="1252"/>
      <w:bookmarkEnd w:id="1253"/>
      <w:r w:rsidRPr="00AE3DC2">
        <w:rPr>
          <w:rFonts w:hint="cs"/>
          <w:rtl/>
        </w:rPr>
        <w:t xml:space="preserve">זה לא </w:t>
      </w:r>
      <w:bookmarkStart w:id="1254" w:name="_ETM_Q1_3241876"/>
      <w:bookmarkEnd w:id="1254"/>
      <w:r w:rsidRPr="00AE3DC2">
        <w:rPr>
          <w:rFonts w:hint="cs"/>
          <w:rtl/>
        </w:rPr>
        <w:t>דיווח לכנסת.</w:t>
      </w:r>
      <w:r w:rsidR="00AC57AF" w:rsidRPr="00AE3DC2">
        <w:rPr>
          <w:rFonts w:hint="cs"/>
          <w:rtl/>
        </w:rPr>
        <w:t xml:space="preserve"> זו בקשה.</w:t>
      </w:r>
    </w:p>
    <w:p w:rsidR="002B5BCE" w:rsidRPr="00AE3DC2" w:rsidRDefault="002B5BCE" w:rsidP="002B5BCE">
      <w:pPr>
        <w:rPr>
          <w:rtl/>
        </w:rPr>
      </w:pPr>
      <w:bookmarkStart w:id="1255" w:name="_ETM_Q1_3247330"/>
      <w:bookmarkStart w:id="1256" w:name="_ETM_Q1_3247382"/>
      <w:bookmarkEnd w:id="1255"/>
      <w:bookmarkEnd w:id="1256"/>
    </w:p>
    <w:p w:rsidR="002B5BCE" w:rsidRPr="00AE3DC2" w:rsidRDefault="002B5BCE" w:rsidP="002B5BCE">
      <w:pPr>
        <w:pStyle w:val="af6"/>
        <w:keepNext/>
        <w:rPr>
          <w:rtl/>
        </w:rPr>
      </w:pPr>
      <w:bookmarkStart w:id="1257" w:name="ET_yor_6157_7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257"/>
    </w:p>
    <w:p w:rsidR="002B5BCE" w:rsidRPr="00AE3DC2" w:rsidRDefault="002B5BCE" w:rsidP="002B5BCE">
      <w:pPr>
        <w:pStyle w:val="KeepWithNext"/>
        <w:rPr>
          <w:rtl/>
        </w:rPr>
      </w:pPr>
    </w:p>
    <w:p w:rsidR="002B5BCE" w:rsidRPr="00AE3DC2" w:rsidRDefault="00AC57AF" w:rsidP="002B5BCE">
      <w:pPr>
        <w:rPr>
          <w:rtl/>
        </w:rPr>
      </w:pPr>
      <w:bookmarkStart w:id="1258" w:name="_ETM_Q1_3247959"/>
      <w:bookmarkEnd w:id="1258"/>
      <w:r w:rsidRPr="00AE3DC2">
        <w:rPr>
          <w:rFonts w:hint="cs"/>
          <w:rtl/>
        </w:rPr>
        <w:t xml:space="preserve">זו פנייה לכנסת. </w:t>
      </w:r>
      <w:r w:rsidR="002B5BCE" w:rsidRPr="00AE3DC2">
        <w:rPr>
          <w:rFonts w:hint="cs"/>
          <w:rtl/>
        </w:rPr>
        <w:t>פנייה לכנסת מוחרגת.</w:t>
      </w:r>
    </w:p>
    <w:p w:rsidR="002B5BCE" w:rsidRPr="00AE3DC2" w:rsidRDefault="002B5BCE" w:rsidP="002B5BCE">
      <w:pPr>
        <w:rPr>
          <w:rtl/>
        </w:rPr>
      </w:pPr>
      <w:bookmarkStart w:id="1259" w:name="_ETM_Q1_3251605"/>
      <w:bookmarkStart w:id="1260" w:name="_ETM_Q1_3251664"/>
      <w:bookmarkEnd w:id="1259"/>
      <w:bookmarkEnd w:id="1260"/>
    </w:p>
    <w:p w:rsidR="00AC57AF" w:rsidRPr="00AE3DC2" w:rsidRDefault="00AC57AF" w:rsidP="00AC57AF">
      <w:pPr>
        <w:pStyle w:val="af5"/>
        <w:keepNext/>
        <w:rPr>
          <w:rtl/>
        </w:rPr>
      </w:pPr>
      <w:bookmarkStart w:id="1261" w:name="ET_interruption_קריאה_835"/>
      <w:r w:rsidRPr="00AE3DC2">
        <w:rPr>
          <w:rStyle w:val="TagStyle"/>
          <w:rtl/>
        </w:rPr>
        <w:t xml:space="preserve"> &lt;&lt; קריאה &gt;&gt; </w:t>
      </w:r>
      <w:r w:rsidRPr="00AE3DC2">
        <w:rPr>
          <w:rtl/>
        </w:rPr>
        <w:t>קריאה:</w:t>
      </w:r>
      <w:r w:rsidRPr="00AE3DC2">
        <w:rPr>
          <w:rStyle w:val="TagStyle"/>
          <w:rtl/>
        </w:rPr>
        <w:t xml:space="preserve"> &lt;&lt; קריאה &gt;&gt;</w:t>
      </w:r>
      <w:r w:rsidRPr="00AE3DC2">
        <w:rPr>
          <w:rtl/>
        </w:rPr>
        <w:t xml:space="preserve">   </w:t>
      </w:r>
      <w:bookmarkEnd w:id="1261"/>
    </w:p>
    <w:p w:rsidR="00AC57AF" w:rsidRPr="00AE3DC2" w:rsidRDefault="00AC57AF" w:rsidP="00AC57AF">
      <w:pPr>
        <w:pStyle w:val="KeepWithNext"/>
        <w:rPr>
          <w:rtl/>
        </w:rPr>
      </w:pPr>
    </w:p>
    <w:p w:rsidR="00AC57AF" w:rsidRPr="00AE3DC2" w:rsidRDefault="00AC57AF" w:rsidP="00AC57AF">
      <w:pPr>
        <w:rPr>
          <w:rtl/>
        </w:rPr>
      </w:pPr>
      <w:bookmarkStart w:id="1262" w:name="_ETM_Q1_3246107"/>
      <w:bookmarkEnd w:id="1262"/>
      <w:r w:rsidRPr="00AE3DC2">
        <w:rPr>
          <w:rFonts w:hint="cs"/>
          <w:rtl/>
        </w:rPr>
        <w:t>איפה זה מוחרג?</w:t>
      </w:r>
      <w:bookmarkStart w:id="1263" w:name="_ETM_Q1_3246809"/>
      <w:bookmarkEnd w:id="1263"/>
    </w:p>
    <w:p w:rsidR="00AC57AF" w:rsidRPr="00AE3DC2" w:rsidRDefault="00AC57AF" w:rsidP="00AC57AF">
      <w:pPr>
        <w:rPr>
          <w:rtl/>
        </w:rPr>
      </w:pPr>
      <w:bookmarkStart w:id="1264" w:name="_ETM_Q1_3246860"/>
      <w:bookmarkEnd w:id="1264"/>
    </w:p>
    <w:p w:rsidR="002B5BCE" w:rsidRPr="00AE3DC2" w:rsidRDefault="002B5BCE" w:rsidP="002B5BCE">
      <w:pPr>
        <w:pStyle w:val="af6"/>
        <w:keepNext/>
        <w:rPr>
          <w:rtl/>
        </w:rPr>
      </w:pPr>
      <w:bookmarkStart w:id="1265" w:name="ET_yor_6157_7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265"/>
    </w:p>
    <w:p w:rsidR="002B5BCE" w:rsidRPr="00AE3DC2" w:rsidRDefault="002B5BCE" w:rsidP="002B5BCE">
      <w:pPr>
        <w:pStyle w:val="KeepWithNext"/>
        <w:rPr>
          <w:rtl/>
        </w:rPr>
      </w:pPr>
    </w:p>
    <w:p w:rsidR="002B5BCE" w:rsidRPr="00AE3DC2" w:rsidRDefault="002B5BCE" w:rsidP="002B5BCE">
      <w:pPr>
        <w:rPr>
          <w:rtl/>
        </w:rPr>
      </w:pPr>
      <w:bookmarkStart w:id="1266" w:name="_ETM_Q1_3252211"/>
      <w:bookmarkEnd w:id="1266"/>
      <w:r w:rsidRPr="00AE3DC2">
        <w:rPr>
          <w:rFonts w:hint="cs"/>
          <w:rtl/>
        </w:rPr>
        <w:t>בהוראות</w:t>
      </w:r>
      <w:r w:rsidR="00AC57AF" w:rsidRPr="00AE3DC2">
        <w:rPr>
          <w:rFonts w:hint="cs"/>
          <w:rtl/>
        </w:rPr>
        <w:t xml:space="preserve"> הכלליות. אמר</w:t>
      </w:r>
      <w:bookmarkStart w:id="1267" w:name="_ETM_Q1_3253800"/>
      <w:bookmarkEnd w:id="1267"/>
      <w:r w:rsidR="00AC57AF" w:rsidRPr="00AE3DC2">
        <w:rPr>
          <w:rFonts w:hint="cs"/>
          <w:rtl/>
        </w:rPr>
        <w:t xml:space="preserve">נו שזה לא חל על דיווח העברת הודעה או מידע </w:t>
      </w:r>
      <w:bookmarkStart w:id="1268" w:name="_ETM_Q1_3254720"/>
      <w:bookmarkEnd w:id="1268"/>
      <w:r w:rsidR="00AC57AF" w:rsidRPr="00AE3DC2">
        <w:rPr>
          <w:rFonts w:hint="cs"/>
          <w:rtl/>
        </w:rPr>
        <w:t>לכנסת.</w:t>
      </w:r>
    </w:p>
    <w:p w:rsidR="002B5BCE" w:rsidRPr="00AE3DC2" w:rsidRDefault="002B5BCE" w:rsidP="002B5BCE">
      <w:pPr>
        <w:rPr>
          <w:rtl/>
        </w:rPr>
      </w:pPr>
      <w:bookmarkStart w:id="1269" w:name="_ETM_Q1_3255459"/>
      <w:bookmarkStart w:id="1270" w:name="_ETM_Q1_3255513"/>
      <w:bookmarkStart w:id="1271" w:name="_ETM_Q1_3256508"/>
      <w:bookmarkEnd w:id="1269"/>
      <w:bookmarkEnd w:id="1270"/>
      <w:bookmarkEnd w:id="1271"/>
    </w:p>
    <w:p w:rsidR="002B5BCE" w:rsidRPr="00AE3DC2" w:rsidRDefault="002B5BCE" w:rsidP="002B5BCE">
      <w:pPr>
        <w:pStyle w:val="af9"/>
        <w:keepNext/>
        <w:rPr>
          <w:rtl/>
        </w:rPr>
      </w:pPr>
      <w:bookmarkStart w:id="1272" w:name="ET_guest_793879_78"/>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272"/>
    </w:p>
    <w:p w:rsidR="002B5BCE" w:rsidRPr="00AE3DC2" w:rsidRDefault="002B5BCE" w:rsidP="002B5BCE">
      <w:pPr>
        <w:pStyle w:val="KeepWithNext"/>
        <w:rPr>
          <w:rtl/>
        </w:rPr>
      </w:pPr>
    </w:p>
    <w:p w:rsidR="002B5BCE" w:rsidRPr="00AE3DC2" w:rsidRDefault="002B5BCE" w:rsidP="002B5BCE">
      <w:pPr>
        <w:rPr>
          <w:rtl/>
        </w:rPr>
      </w:pPr>
      <w:bookmarkStart w:id="1273" w:name="_ETM_Q1_3257001"/>
      <w:bookmarkStart w:id="1274" w:name="_ETM_Q1_3257043"/>
      <w:bookmarkEnd w:id="1273"/>
      <w:bookmarkEnd w:id="1274"/>
      <w:r w:rsidRPr="00AE3DC2">
        <w:rPr>
          <w:rFonts w:hint="cs"/>
          <w:rtl/>
        </w:rPr>
        <w:t>לא לזה התכוונו מלכתחילה</w:t>
      </w:r>
      <w:r w:rsidR="00AC57AF" w:rsidRPr="00AE3DC2">
        <w:rPr>
          <w:rFonts w:hint="cs"/>
          <w:rtl/>
        </w:rPr>
        <w:t>, אבל אם אפשר להגיד - - -</w:t>
      </w:r>
    </w:p>
    <w:p w:rsidR="002B5BCE" w:rsidRPr="00AE3DC2" w:rsidRDefault="002B5BCE" w:rsidP="002B5BCE">
      <w:pPr>
        <w:rPr>
          <w:rtl/>
        </w:rPr>
      </w:pPr>
      <w:bookmarkStart w:id="1275" w:name="_ETM_Q1_3260694"/>
      <w:bookmarkStart w:id="1276" w:name="_ETM_Q1_3260740"/>
      <w:bookmarkStart w:id="1277" w:name="_ETM_Q1_3262463"/>
      <w:bookmarkEnd w:id="1275"/>
      <w:bookmarkEnd w:id="1276"/>
      <w:bookmarkEnd w:id="1277"/>
    </w:p>
    <w:p w:rsidR="002B5BCE" w:rsidRPr="00AE3DC2" w:rsidRDefault="002B5BCE" w:rsidP="002B5BCE">
      <w:pPr>
        <w:pStyle w:val="a4"/>
        <w:keepNext/>
        <w:rPr>
          <w:rtl/>
        </w:rPr>
      </w:pPr>
      <w:bookmarkStart w:id="1278" w:name="ET_speaker_דר_גור_בליי_79"/>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278"/>
    </w:p>
    <w:p w:rsidR="002B5BCE" w:rsidRPr="00AE3DC2" w:rsidRDefault="002B5BCE" w:rsidP="002B5BCE">
      <w:pPr>
        <w:pStyle w:val="KeepWithNext"/>
        <w:rPr>
          <w:rtl/>
        </w:rPr>
      </w:pPr>
    </w:p>
    <w:p w:rsidR="002B5BCE" w:rsidRPr="00AE3DC2" w:rsidRDefault="00AC57AF" w:rsidP="002B5BCE">
      <w:pPr>
        <w:rPr>
          <w:rtl/>
        </w:rPr>
      </w:pPr>
      <w:bookmarkStart w:id="1279" w:name="_ETM_Q1_3262881"/>
      <w:bookmarkStart w:id="1280" w:name="_ETM_Q1_3262918"/>
      <w:bookmarkEnd w:id="1279"/>
      <w:bookmarkEnd w:id="1280"/>
      <w:r w:rsidRPr="00AE3DC2">
        <w:rPr>
          <w:rFonts w:hint="cs"/>
          <w:rtl/>
        </w:rPr>
        <w:t xml:space="preserve">הם התכוונו </w:t>
      </w:r>
      <w:bookmarkStart w:id="1281" w:name="_ETM_Q1_3260213"/>
      <w:bookmarkEnd w:id="1281"/>
      <w:r w:rsidR="002B5BCE" w:rsidRPr="00AE3DC2">
        <w:rPr>
          <w:rFonts w:hint="cs"/>
          <w:rtl/>
        </w:rPr>
        <w:t>לדיווח של הממשלה</w:t>
      </w:r>
      <w:r w:rsidRPr="00AE3DC2">
        <w:rPr>
          <w:rFonts w:hint="cs"/>
          <w:rtl/>
        </w:rPr>
        <w:t>.</w:t>
      </w:r>
    </w:p>
    <w:p w:rsidR="002B5BCE" w:rsidRPr="00AE3DC2" w:rsidRDefault="002B5BCE" w:rsidP="002B5BCE">
      <w:pPr>
        <w:rPr>
          <w:rtl/>
        </w:rPr>
      </w:pPr>
      <w:bookmarkStart w:id="1282" w:name="_ETM_Q1_3266298"/>
      <w:bookmarkStart w:id="1283" w:name="_ETM_Q1_3266353"/>
      <w:bookmarkStart w:id="1284" w:name="_ETM_Q1_3267468"/>
      <w:bookmarkEnd w:id="1282"/>
      <w:bookmarkEnd w:id="1283"/>
      <w:bookmarkEnd w:id="1284"/>
    </w:p>
    <w:p w:rsidR="002B5BCE" w:rsidRPr="00AE3DC2" w:rsidRDefault="002B5BCE" w:rsidP="002B5BCE">
      <w:pPr>
        <w:pStyle w:val="af9"/>
        <w:keepNext/>
        <w:rPr>
          <w:rtl/>
        </w:rPr>
      </w:pPr>
      <w:bookmarkStart w:id="1285" w:name="ET_guest_793879_80"/>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285"/>
    </w:p>
    <w:p w:rsidR="002B5BCE" w:rsidRPr="00AE3DC2" w:rsidRDefault="002B5BCE" w:rsidP="002B5BCE">
      <w:pPr>
        <w:pStyle w:val="KeepWithNext"/>
        <w:rPr>
          <w:rtl/>
        </w:rPr>
      </w:pPr>
    </w:p>
    <w:p w:rsidR="00AC57AF" w:rsidRPr="00AE3DC2" w:rsidRDefault="00AC57AF" w:rsidP="002B5BCE">
      <w:pPr>
        <w:rPr>
          <w:rtl/>
        </w:rPr>
      </w:pPr>
      <w:bookmarkStart w:id="1286" w:name="_ETM_Q1_3267864"/>
      <w:bookmarkStart w:id="1287" w:name="_ETM_Q1_3267904"/>
      <w:bookmarkEnd w:id="1286"/>
      <w:bookmarkEnd w:id="1287"/>
      <w:r w:rsidRPr="00AE3DC2">
        <w:rPr>
          <w:rFonts w:hint="cs"/>
          <w:rtl/>
        </w:rPr>
        <w:t xml:space="preserve">זהו, זה לא דיווח של הממשלה, זה דיווח של אדם </w:t>
      </w:r>
      <w:bookmarkStart w:id="1288" w:name="_ETM_Q1_3266066"/>
      <w:bookmarkEnd w:id="1288"/>
      <w:r w:rsidRPr="00AE3DC2">
        <w:rPr>
          <w:rFonts w:hint="cs"/>
          <w:rtl/>
        </w:rPr>
        <w:t>לכנסת.</w:t>
      </w:r>
      <w:bookmarkStart w:id="1289" w:name="_ETM_Q1_3265096"/>
      <w:bookmarkEnd w:id="1289"/>
    </w:p>
    <w:p w:rsidR="00AC57AF" w:rsidRPr="00AE3DC2" w:rsidRDefault="00AC57AF" w:rsidP="002B5BCE">
      <w:pPr>
        <w:rPr>
          <w:rtl/>
        </w:rPr>
      </w:pPr>
      <w:bookmarkStart w:id="1290" w:name="_ETM_Q1_3265140"/>
      <w:bookmarkEnd w:id="1290"/>
    </w:p>
    <w:p w:rsidR="00AC57AF" w:rsidRPr="00AE3DC2" w:rsidRDefault="00AC57AF" w:rsidP="00AC57AF">
      <w:pPr>
        <w:pStyle w:val="af6"/>
        <w:keepNext/>
        <w:rPr>
          <w:rtl/>
        </w:rPr>
      </w:pPr>
      <w:bookmarkStart w:id="1291" w:name="ET_yor_6157_83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291"/>
    </w:p>
    <w:p w:rsidR="00AC57AF" w:rsidRPr="00AE3DC2" w:rsidRDefault="00AC57AF" w:rsidP="00AC57AF">
      <w:pPr>
        <w:pStyle w:val="KeepWithNext"/>
        <w:rPr>
          <w:rtl/>
        </w:rPr>
      </w:pPr>
    </w:p>
    <w:p w:rsidR="00AC57AF" w:rsidRPr="00AE3DC2" w:rsidRDefault="00AC57AF" w:rsidP="00AC57AF">
      <w:pPr>
        <w:rPr>
          <w:rtl/>
        </w:rPr>
      </w:pPr>
      <w:bookmarkStart w:id="1292" w:name="_ETM_Q1_3264556"/>
      <w:bookmarkEnd w:id="1292"/>
      <w:r w:rsidRPr="00AE3DC2">
        <w:rPr>
          <w:rFonts w:hint="cs"/>
          <w:rtl/>
        </w:rPr>
        <w:t>ועל זה אנחנו רוצים עכשיו דחייה או לא רוצים דחייה?</w:t>
      </w:r>
    </w:p>
    <w:p w:rsidR="00AC57AF" w:rsidRPr="00AE3DC2" w:rsidRDefault="00AC57AF" w:rsidP="00AC57AF">
      <w:pPr>
        <w:rPr>
          <w:rtl/>
        </w:rPr>
      </w:pPr>
      <w:bookmarkStart w:id="1293" w:name="_ETM_Q1_3265905"/>
      <w:bookmarkStart w:id="1294" w:name="_ETM_Q1_3265953"/>
      <w:bookmarkStart w:id="1295" w:name="_ETM_Q1_3266944"/>
      <w:bookmarkEnd w:id="1293"/>
      <w:bookmarkEnd w:id="1294"/>
      <w:bookmarkEnd w:id="1295"/>
    </w:p>
    <w:p w:rsidR="00AC57AF" w:rsidRPr="00AE3DC2" w:rsidRDefault="00AC57AF" w:rsidP="00AC57AF">
      <w:pPr>
        <w:pStyle w:val="af9"/>
        <w:keepNext/>
        <w:rPr>
          <w:rtl/>
        </w:rPr>
      </w:pPr>
      <w:bookmarkStart w:id="1296" w:name="ET_guest_793879_837"/>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296"/>
    </w:p>
    <w:p w:rsidR="00AC57AF" w:rsidRPr="00AE3DC2" w:rsidRDefault="00AC57AF" w:rsidP="00AC57AF">
      <w:pPr>
        <w:pStyle w:val="KeepWithNext"/>
        <w:rPr>
          <w:rtl/>
        </w:rPr>
      </w:pPr>
    </w:p>
    <w:p w:rsidR="00AC57AF" w:rsidRPr="00AE3DC2" w:rsidRDefault="002B5BCE" w:rsidP="002B5BCE">
      <w:pPr>
        <w:rPr>
          <w:rtl/>
        </w:rPr>
      </w:pPr>
      <w:bookmarkStart w:id="1297" w:name="_ETM_Q1_3267302"/>
      <w:bookmarkStart w:id="1298" w:name="_ETM_Q1_3267355"/>
      <w:bookmarkStart w:id="1299" w:name="_ETM_Q1_3265296"/>
      <w:bookmarkStart w:id="1300" w:name="_ETM_Q1_3265351"/>
      <w:bookmarkEnd w:id="1297"/>
      <w:bookmarkEnd w:id="1298"/>
      <w:bookmarkEnd w:id="1299"/>
      <w:bookmarkEnd w:id="1300"/>
      <w:r w:rsidRPr="00AE3DC2">
        <w:rPr>
          <w:rFonts w:hint="cs"/>
          <w:rtl/>
        </w:rPr>
        <w:t xml:space="preserve">אני חושבת </w:t>
      </w:r>
      <w:bookmarkStart w:id="1301" w:name="_ETM_Q1_3269503"/>
      <w:bookmarkEnd w:id="1301"/>
      <w:r w:rsidRPr="00AE3DC2">
        <w:rPr>
          <w:rFonts w:hint="cs"/>
          <w:rtl/>
        </w:rPr>
        <w:t xml:space="preserve">שלא מוצדק לתת </w:t>
      </w:r>
      <w:r w:rsidR="00AC57AF" w:rsidRPr="00AE3DC2">
        <w:rPr>
          <w:rFonts w:hint="cs"/>
          <w:rtl/>
        </w:rPr>
        <w:t xml:space="preserve">לזה </w:t>
      </w:r>
      <w:bookmarkStart w:id="1302" w:name="_ETM_Q1_3270324"/>
      <w:bookmarkEnd w:id="1302"/>
      <w:r w:rsidRPr="00AE3DC2">
        <w:rPr>
          <w:rFonts w:hint="cs"/>
          <w:rtl/>
        </w:rPr>
        <w:t>דחייה.</w:t>
      </w:r>
    </w:p>
    <w:p w:rsidR="00AC57AF" w:rsidRPr="00AE3DC2" w:rsidRDefault="00AC57AF" w:rsidP="002B5BCE">
      <w:pPr>
        <w:rPr>
          <w:rtl/>
        </w:rPr>
      </w:pPr>
      <w:bookmarkStart w:id="1303" w:name="_ETM_Q1_3270199"/>
      <w:bookmarkStart w:id="1304" w:name="_ETM_Q1_3270253"/>
      <w:bookmarkEnd w:id="1303"/>
      <w:bookmarkEnd w:id="1304"/>
    </w:p>
    <w:p w:rsidR="00AC57AF" w:rsidRPr="00AE3DC2" w:rsidRDefault="00AC57AF" w:rsidP="00AC57AF">
      <w:pPr>
        <w:pStyle w:val="af6"/>
        <w:keepNext/>
        <w:rPr>
          <w:rtl/>
        </w:rPr>
      </w:pPr>
      <w:bookmarkStart w:id="1305" w:name="ET_yor_6157_83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305"/>
    </w:p>
    <w:p w:rsidR="00AC57AF" w:rsidRPr="00AE3DC2" w:rsidRDefault="00AC57AF" w:rsidP="00AC57AF">
      <w:pPr>
        <w:pStyle w:val="KeepWithNext"/>
        <w:rPr>
          <w:rtl/>
        </w:rPr>
      </w:pPr>
    </w:p>
    <w:p w:rsidR="002B5BCE" w:rsidRPr="00AE3DC2" w:rsidRDefault="00AC57AF" w:rsidP="00AC57AF">
      <w:pPr>
        <w:rPr>
          <w:rtl/>
        </w:rPr>
      </w:pPr>
      <w:bookmarkStart w:id="1306" w:name="_ETM_Q1_3269966"/>
      <w:bookmarkEnd w:id="1306"/>
      <w:r w:rsidRPr="00AE3DC2">
        <w:rPr>
          <w:rFonts w:hint="cs"/>
          <w:rtl/>
        </w:rPr>
        <w:t>לא יודע, והחבר כנסת הזה</w:t>
      </w:r>
      <w:r w:rsidR="0074404B" w:rsidRPr="00AE3DC2">
        <w:rPr>
          <w:rFonts w:hint="cs"/>
          <w:rtl/>
        </w:rPr>
        <w:t>,</w:t>
      </w:r>
      <w:r w:rsidRPr="00AE3DC2">
        <w:rPr>
          <w:rFonts w:hint="cs"/>
          <w:rtl/>
        </w:rPr>
        <w:t xml:space="preserve"> הוא עצמו במילואים בצו 8. </w:t>
      </w:r>
      <w:bookmarkStart w:id="1307" w:name="_ETM_Q1_3275658"/>
      <w:bookmarkEnd w:id="1307"/>
      <w:r w:rsidRPr="00AE3DC2">
        <w:rPr>
          <w:rFonts w:hint="cs"/>
          <w:rtl/>
        </w:rPr>
        <w:t xml:space="preserve">חברים, </w:t>
      </w:r>
      <w:bookmarkStart w:id="1308" w:name="_ETM_Q1_3270406"/>
      <w:bookmarkStart w:id="1309" w:name="_ETM_Q1_3270455"/>
      <w:bookmarkStart w:id="1310" w:name="_ETM_Q1_3278325"/>
      <w:bookmarkStart w:id="1311" w:name="_ETM_Q1_3278396"/>
      <w:bookmarkEnd w:id="1308"/>
      <w:bookmarkEnd w:id="1309"/>
      <w:bookmarkEnd w:id="1310"/>
      <w:bookmarkEnd w:id="1311"/>
      <w:r w:rsidRPr="00AE3DC2">
        <w:rPr>
          <w:rFonts w:hint="cs"/>
          <w:rtl/>
        </w:rPr>
        <w:t>ב</w:t>
      </w:r>
      <w:r w:rsidR="002B5BCE" w:rsidRPr="00AE3DC2">
        <w:rPr>
          <w:rFonts w:hint="cs"/>
          <w:rtl/>
        </w:rPr>
        <w:t xml:space="preserve">ואו </w:t>
      </w:r>
      <w:bookmarkStart w:id="1312" w:name="_ETM_Q1_3279314"/>
      <w:bookmarkEnd w:id="1312"/>
      <w:r w:rsidR="002B5BCE" w:rsidRPr="00AE3DC2">
        <w:rPr>
          <w:rFonts w:hint="cs"/>
          <w:rtl/>
        </w:rPr>
        <w:t xml:space="preserve">נשאיר שיקול </w:t>
      </w:r>
      <w:r w:rsidRPr="00AE3DC2">
        <w:rPr>
          <w:rFonts w:hint="cs"/>
          <w:rtl/>
        </w:rPr>
        <w:t xml:space="preserve">דעת לרשויות הרלוונטיות כמו שאמרנו על חלק גדול מהדברים </w:t>
      </w:r>
      <w:bookmarkStart w:id="1313" w:name="_ETM_Q1_3284536"/>
      <w:bookmarkEnd w:id="1313"/>
      <w:r w:rsidRPr="00AE3DC2">
        <w:rPr>
          <w:rFonts w:hint="cs"/>
          <w:rtl/>
        </w:rPr>
        <w:t>האחרים.</w:t>
      </w:r>
    </w:p>
    <w:p w:rsidR="002B5BCE" w:rsidRPr="00AE3DC2" w:rsidRDefault="002B5BCE" w:rsidP="002B5BCE">
      <w:pPr>
        <w:rPr>
          <w:rtl/>
        </w:rPr>
      </w:pPr>
      <w:bookmarkStart w:id="1314" w:name="_ETM_Q1_3286756"/>
      <w:bookmarkStart w:id="1315" w:name="_ETM_Q1_3286811"/>
      <w:bookmarkStart w:id="1316" w:name="_ETM_Q1_3288017"/>
      <w:bookmarkEnd w:id="1314"/>
      <w:bookmarkEnd w:id="1315"/>
      <w:bookmarkEnd w:id="1316"/>
    </w:p>
    <w:p w:rsidR="002B5BCE" w:rsidRPr="00AE3DC2" w:rsidRDefault="002B5BCE" w:rsidP="002B5BCE">
      <w:pPr>
        <w:pStyle w:val="af9"/>
        <w:keepNext/>
        <w:rPr>
          <w:rtl/>
        </w:rPr>
      </w:pPr>
      <w:bookmarkStart w:id="1317" w:name="ET_guest_793879_81"/>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317"/>
    </w:p>
    <w:p w:rsidR="002B5BCE" w:rsidRPr="00AE3DC2" w:rsidRDefault="002B5BCE" w:rsidP="002B5BCE">
      <w:pPr>
        <w:pStyle w:val="KeepWithNext"/>
        <w:rPr>
          <w:rtl/>
        </w:rPr>
      </w:pPr>
    </w:p>
    <w:p w:rsidR="002B5BCE" w:rsidRPr="00AE3DC2" w:rsidRDefault="00AC57AF" w:rsidP="002B5BCE">
      <w:pPr>
        <w:rPr>
          <w:rtl/>
        </w:rPr>
      </w:pPr>
      <w:bookmarkStart w:id="1318" w:name="_ETM_Q1_3288394"/>
      <w:bookmarkStart w:id="1319" w:name="_ETM_Q1_3288437"/>
      <w:bookmarkEnd w:id="1318"/>
      <w:bookmarkEnd w:id="1319"/>
      <w:r w:rsidRPr="00AE3DC2">
        <w:rPr>
          <w:rFonts w:hint="cs"/>
          <w:rtl/>
        </w:rPr>
        <w:t xml:space="preserve">- - - חוק דרכי תעמולה. יש פנייה של משווק </w:t>
      </w:r>
      <w:bookmarkStart w:id="1320" w:name="_ETM_Q1_3287098"/>
      <w:bookmarkEnd w:id="1320"/>
      <w:r w:rsidRPr="00AE3DC2">
        <w:rPr>
          <w:rFonts w:hint="cs"/>
          <w:rtl/>
        </w:rPr>
        <w:t xml:space="preserve">פרסום להגיש </w:t>
      </w:r>
      <w:r w:rsidR="002B5BCE" w:rsidRPr="00AE3DC2">
        <w:rPr>
          <w:rFonts w:hint="cs"/>
          <w:rtl/>
        </w:rPr>
        <w:t>דיווחים למבקר המד</w:t>
      </w:r>
      <w:r w:rsidRPr="00AE3DC2">
        <w:rPr>
          <w:rFonts w:hint="cs"/>
          <w:rtl/>
        </w:rPr>
        <w:t>י</w:t>
      </w:r>
      <w:r w:rsidR="002B5BCE" w:rsidRPr="00AE3DC2">
        <w:rPr>
          <w:rFonts w:hint="cs"/>
          <w:rtl/>
        </w:rPr>
        <w:t>נה</w:t>
      </w:r>
      <w:r w:rsidRPr="00AE3DC2">
        <w:rPr>
          <w:rFonts w:hint="cs"/>
          <w:rtl/>
        </w:rPr>
        <w:t xml:space="preserve">, זה גם לא יוחרג. השאלה אם </w:t>
      </w:r>
      <w:bookmarkStart w:id="1321" w:name="_ETM_Q1_3290491"/>
      <w:bookmarkEnd w:id="1321"/>
      <w:r w:rsidRPr="00AE3DC2">
        <w:rPr>
          <w:rFonts w:hint="cs"/>
          <w:rtl/>
        </w:rPr>
        <w:t>אנחנו רוצים להחריג את זה בתוספות או לא.</w:t>
      </w:r>
    </w:p>
    <w:p w:rsidR="002B5BCE" w:rsidRPr="00AE3DC2" w:rsidRDefault="002B5BCE" w:rsidP="002B5BCE">
      <w:pPr>
        <w:rPr>
          <w:rtl/>
        </w:rPr>
      </w:pPr>
      <w:bookmarkStart w:id="1322" w:name="_ETM_Q1_3293196"/>
      <w:bookmarkStart w:id="1323" w:name="_ETM_Q1_3293283"/>
      <w:bookmarkEnd w:id="1322"/>
      <w:bookmarkEnd w:id="1323"/>
    </w:p>
    <w:p w:rsidR="002B5BCE" w:rsidRPr="00AE3DC2" w:rsidRDefault="002B5BCE" w:rsidP="002B5BCE">
      <w:pPr>
        <w:pStyle w:val="af6"/>
        <w:keepNext/>
        <w:rPr>
          <w:rtl/>
        </w:rPr>
      </w:pPr>
      <w:bookmarkStart w:id="1324" w:name="ET_yor_6157_8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324"/>
    </w:p>
    <w:p w:rsidR="002B5BCE" w:rsidRPr="00AE3DC2" w:rsidRDefault="002B5BCE" w:rsidP="002B5BCE">
      <w:pPr>
        <w:pStyle w:val="KeepWithNext"/>
        <w:rPr>
          <w:rtl/>
        </w:rPr>
      </w:pPr>
    </w:p>
    <w:p w:rsidR="002B5BCE" w:rsidRPr="00AE3DC2" w:rsidRDefault="002B5BCE" w:rsidP="002B5BCE">
      <w:pPr>
        <w:rPr>
          <w:rtl/>
        </w:rPr>
      </w:pPr>
      <w:bookmarkStart w:id="1325" w:name="_ETM_Q1_3294440"/>
      <w:bookmarkEnd w:id="1325"/>
      <w:r w:rsidRPr="00AE3DC2">
        <w:rPr>
          <w:rFonts w:hint="cs"/>
          <w:rtl/>
        </w:rPr>
        <w:t xml:space="preserve">אני לא רוצה. </w:t>
      </w:r>
      <w:r w:rsidR="00AC57AF" w:rsidRPr="00AE3DC2">
        <w:rPr>
          <w:rFonts w:hint="cs"/>
          <w:rtl/>
        </w:rPr>
        <w:t xml:space="preserve">ספציפית </w:t>
      </w:r>
      <w:r w:rsidRPr="00AE3DC2">
        <w:rPr>
          <w:rFonts w:hint="cs"/>
          <w:rtl/>
        </w:rPr>
        <w:t xml:space="preserve">בדרכי תעמולה </w:t>
      </w:r>
      <w:bookmarkStart w:id="1326" w:name="_ETM_Q1_3298470"/>
      <w:bookmarkEnd w:id="1326"/>
      <w:r w:rsidRPr="00AE3DC2">
        <w:rPr>
          <w:rFonts w:hint="cs"/>
          <w:rtl/>
        </w:rPr>
        <w:t>ומפלגות מדובר הרבה פעמים ב</w:t>
      </w:r>
      <w:r w:rsidR="00AC57AF" w:rsidRPr="00AE3DC2">
        <w:rPr>
          <w:rFonts w:hint="cs"/>
          <w:rtl/>
        </w:rPr>
        <w:t xml:space="preserve">מה שמכונה </w:t>
      </w:r>
      <w:bookmarkStart w:id="1327" w:name="_ETM_Q1_3300255"/>
      <w:bookmarkEnd w:id="1327"/>
      <w:r w:rsidR="00AC57AF" w:rsidRPr="00AE3DC2">
        <w:rPr>
          <w:rFonts w:hint="cs"/>
          <w:rtl/>
        </w:rPr>
        <w:t>"</w:t>
      </w:r>
      <w:r w:rsidRPr="00AE3DC2">
        <w:rPr>
          <w:rFonts w:hint="cs"/>
          <w:rtl/>
        </w:rPr>
        <w:t>משרדי בוטיק</w:t>
      </w:r>
      <w:r w:rsidR="00AC57AF" w:rsidRPr="00AE3DC2">
        <w:rPr>
          <w:rFonts w:hint="cs"/>
          <w:rtl/>
        </w:rPr>
        <w:t xml:space="preserve">", שאם העורך דין עצמו או רואה החשבון עצמו נמצאים </w:t>
      </w:r>
      <w:bookmarkStart w:id="1328" w:name="_ETM_Q1_3305987"/>
      <w:bookmarkEnd w:id="1328"/>
      <w:r w:rsidR="00AC57AF" w:rsidRPr="00AE3DC2">
        <w:rPr>
          <w:rFonts w:hint="cs"/>
          <w:rtl/>
        </w:rPr>
        <w:t xml:space="preserve">במילואים, המפלגה בבעיה. המפלגה או המועמד בבעיה, כי אין לו </w:t>
      </w:r>
      <w:bookmarkStart w:id="1329" w:name="_ETM_Q1_3309775"/>
      <w:bookmarkEnd w:id="1329"/>
      <w:r w:rsidR="00AC57AF" w:rsidRPr="00AE3DC2">
        <w:rPr>
          <w:rFonts w:hint="cs"/>
          <w:rtl/>
        </w:rPr>
        <w:t xml:space="preserve">מי שיטפל בזה. לכן עכשיו דווקא ההארכה הגורפת הזאת כן </w:t>
      </w:r>
      <w:bookmarkStart w:id="1330" w:name="_ETM_Q1_3314725"/>
      <w:bookmarkEnd w:id="1330"/>
      <w:r w:rsidR="00AC57AF" w:rsidRPr="00AE3DC2">
        <w:rPr>
          <w:rFonts w:hint="cs"/>
          <w:rtl/>
        </w:rPr>
        <w:t>מתאימה.</w:t>
      </w:r>
    </w:p>
    <w:p w:rsidR="009230F0" w:rsidRPr="00AE3DC2" w:rsidRDefault="009230F0" w:rsidP="002B5BCE">
      <w:pPr>
        <w:rPr>
          <w:rtl/>
        </w:rPr>
      </w:pPr>
      <w:bookmarkStart w:id="1331" w:name="_ETM_Q1_3304828"/>
      <w:bookmarkStart w:id="1332" w:name="_ETM_Q1_3304881"/>
      <w:bookmarkStart w:id="1333" w:name="_ETM_Q1_3320736"/>
      <w:bookmarkEnd w:id="1331"/>
      <w:bookmarkEnd w:id="1332"/>
      <w:bookmarkEnd w:id="1333"/>
    </w:p>
    <w:p w:rsidR="009230F0" w:rsidRPr="00AE3DC2" w:rsidRDefault="009230F0" w:rsidP="009230F0">
      <w:pPr>
        <w:pStyle w:val="a4"/>
        <w:keepNext/>
        <w:rPr>
          <w:rtl/>
        </w:rPr>
      </w:pPr>
      <w:bookmarkStart w:id="1334" w:name="ET_speaker_ניצן_רוזנברג_83"/>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1334"/>
    </w:p>
    <w:p w:rsidR="009230F0" w:rsidRPr="00AE3DC2" w:rsidRDefault="009230F0" w:rsidP="009230F0">
      <w:pPr>
        <w:pStyle w:val="KeepWithNext"/>
        <w:rPr>
          <w:rtl/>
        </w:rPr>
      </w:pPr>
    </w:p>
    <w:p w:rsidR="009230F0" w:rsidRPr="00AE3DC2" w:rsidRDefault="009230F0" w:rsidP="009230F0">
      <w:pPr>
        <w:rPr>
          <w:rtl/>
        </w:rPr>
      </w:pPr>
      <w:bookmarkStart w:id="1335" w:name="_ETM_Q1_3321142"/>
      <w:bookmarkStart w:id="1336" w:name="_ETM_Q1_3321181"/>
      <w:bookmarkEnd w:id="1335"/>
      <w:bookmarkEnd w:id="1336"/>
      <w:r w:rsidRPr="00AE3DC2">
        <w:rPr>
          <w:rFonts w:hint="cs"/>
          <w:rtl/>
        </w:rPr>
        <w:t>מה בסוף?</w:t>
      </w:r>
    </w:p>
    <w:p w:rsidR="009230F0" w:rsidRPr="00AE3DC2" w:rsidRDefault="009230F0" w:rsidP="009230F0">
      <w:pPr>
        <w:rPr>
          <w:rtl/>
        </w:rPr>
      </w:pPr>
      <w:bookmarkStart w:id="1337" w:name="_ETM_Q1_3323167"/>
      <w:bookmarkStart w:id="1338" w:name="_ETM_Q1_3323230"/>
      <w:bookmarkEnd w:id="1337"/>
      <w:bookmarkEnd w:id="1338"/>
    </w:p>
    <w:p w:rsidR="009230F0" w:rsidRPr="00AE3DC2" w:rsidRDefault="009230F0" w:rsidP="009230F0">
      <w:pPr>
        <w:pStyle w:val="af6"/>
        <w:keepNext/>
        <w:rPr>
          <w:rtl/>
        </w:rPr>
      </w:pPr>
      <w:bookmarkStart w:id="1339" w:name="ET_yor_6157_8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339"/>
    </w:p>
    <w:p w:rsidR="009230F0" w:rsidRPr="00AE3DC2" w:rsidRDefault="009230F0" w:rsidP="009230F0">
      <w:pPr>
        <w:pStyle w:val="KeepWithNext"/>
        <w:rPr>
          <w:rtl/>
        </w:rPr>
      </w:pPr>
    </w:p>
    <w:p w:rsidR="009230F0" w:rsidRPr="00AE3DC2" w:rsidRDefault="00AC57AF" w:rsidP="009230F0">
      <w:pPr>
        <w:rPr>
          <w:rtl/>
        </w:rPr>
      </w:pPr>
      <w:bookmarkStart w:id="1340" w:name="_ETM_Q1_3323933"/>
      <w:bookmarkEnd w:id="1340"/>
      <w:r w:rsidRPr="00AE3DC2">
        <w:rPr>
          <w:rFonts w:hint="cs"/>
          <w:rtl/>
        </w:rPr>
        <w:t xml:space="preserve">אני אומר שוב. מה שדיברנו ודנו כשעברנו על התוספות </w:t>
      </w:r>
      <w:r w:rsidRPr="00AE3DC2">
        <w:rPr>
          <w:rtl/>
        </w:rPr>
        <w:t>–</w:t>
      </w:r>
      <w:r w:rsidRPr="00AE3DC2">
        <w:rPr>
          <w:rFonts w:hint="cs"/>
          <w:rtl/>
        </w:rPr>
        <w:t xml:space="preserve"> </w:t>
      </w:r>
      <w:bookmarkStart w:id="1341" w:name="_ETM_Q1_3323104"/>
      <w:bookmarkEnd w:id="1341"/>
      <w:r w:rsidRPr="00AE3DC2">
        <w:rPr>
          <w:rFonts w:hint="cs"/>
          <w:rtl/>
        </w:rPr>
        <w:t>יהיה; מה שלא –</w:t>
      </w:r>
      <w:r w:rsidR="009230F0" w:rsidRPr="00AE3DC2">
        <w:rPr>
          <w:rFonts w:hint="cs"/>
          <w:rtl/>
        </w:rPr>
        <w:t xml:space="preserve"> </w:t>
      </w:r>
      <w:r w:rsidRPr="00AE3DC2">
        <w:rPr>
          <w:rFonts w:hint="cs"/>
          <w:rtl/>
        </w:rPr>
        <w:t>ת</w:t>
      </w:r>
      <w:r w:rsidR="009230F0" w:rsidRPr="00AE3DC2">
        <w:rPr>
          <w:rFonts w:hint="cs"/>
          <w:rtl/>
        </w:rPr>
        <w:t xml:space="preserve">חול עליו </w:t>
      </w:r>
      <w:bookmarkStart w:id="1342" w:name="_ETM_Q1_3327180"/>
      <w:bookmarkEnd w:id="1342"/>
      <w:r w:rsidRPr="00AE3DC2">
        <w:rPr>
          <w:rFonts w:hint="cs"/>
          <w:rtl/>
        </w:rPr>
        <w:t>ה</w:t>
      </w:r>
      <w:r w:rsidR="009230F0" w:rsidRPr="00AE3DC2">
        <w:rPr>
          <w:rFonts w:hint="cs"/>
          <w:rtl/>
        </w:rPr>
        <w:t>ארכה</w:t>
      </w:r>
      <w:r w:rsidRPr="00AE3DC2">
        <w:rPr>
          <w:rFonts w:hint="cs"/>
          <w:rtl/>
        </w:rPr>
        <w:t xml:space="preserve">, וכשיהיו מקרי קצה, יביאו פרשנויות ויתמודדו </w:t>
      </w:r>
      <w:bookmarkStart w:id="1343" w:name="_ETM_Q1_3327578"/>
      <w:bookmarkEnd w:id="1343"/>
      <w:r w:rsidRPr="00AE3DC2">
        <w:rPr>
          <w:rFonts w:hint="cs"/>
          <w:rtl/>
        </w:rPr>
        <w:t xml:space="preserve">עם </w:t>
      </w:r>
      <w:r w:rsidR="0074404B" w:rsidRPr="00AE3DC2">
        <w:rPr>
          <w:rFonts w:hint="cs"/>
          <w:rtl/>
        </w:rPr>
        <w:t>ה</w:t>
      </w:r>
      <w:r w:rsidRPr="00AE3DC2">
        <w:rPr>
          <w:rFonts w:hint="cs"/>
          <w:rtl/>
        </w:rPr>
        <w:t>הארכה שניתנה.</w:t>
      </w:r>
    </w:p>
    <w:p w:rsidR="009230F0" w:rsidRPr="00AE3DC2" w:rsidRDefault="009230F0" w:rsidP="009230F0">
      <w:pPr>
        <w:rPr>
          <w:rtl/>
        </w:rPr>
      </w:pPr>
      <w:bookmarkStart w:id="1344" w:name="_ETM_Q1_3329437"/>
      <w:bookmarkStart w:id="1345" w:name="_ETM_Q1_3329498"/>
      <w:bookmarkStart w:id="1346" w:name="_ETM_Q1_3330336"/>
      <w:bookmarkEnd w:id="1344"/>
      <w:bookmarkEnd w:id="1345"/>
      <w:bookmarkEnd w:id="1346"/>
    </w:p>
    <w:p w:rsidR="009230F0" w:rsidRPr="00AE3DC2" w:rsidRDefault="009230F0" w:rsidP="009230F0">
      <w:pPr>
        <w:pStyle w:val="a4"/>
        <w:keepNext/>
        <w:rPr>
          <w:rtl/>
        </w:rPr>
      </w:pPr>
      <w:bookmarkStart w:id="1347" w:name="ET_speaker_דר_גור_בליי_8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347"/>
    </w:p>
    <w:p w:rsidR="009230F0" w:rsidRPr="00AE3DC2" w:rsidRDefault="009230F0" w:rsidP="009230F0">
      <w:pPr>
        <w:pStyle w:val="KeepWithNext"/>
        <w:rPr>
          <w:rtl/>
        </w:rPr>
      </w:pPr>
    </w:p>
    <w:p w:rsidR="009230F0" w:rsidRPr="00AE3DC2" w:rsidRDefault="009230F0" w:rsidP="009230F0">
      <w:pPr>
        <w:rPr>
          <w:rtl/>
        </w:rPr>
      </w:pPr>
      <w:bookmarkStart w:id="1348" w:name="_ETM_Q1_3330733"/>
      <w:bookmarkStart w:id="1349" w:name="_ETM_Q1_3330768"/>
      <w:bookmarkEnd w:id="1348"/>
      <w:bookmarkEnd w:id="1349"/>
      <w:r w:rsidRPr="00AE3DC2">
        <w:rPr>
          <w:rFonts w:hint="cs"/>
          <w:rtl/>
        </w:rPr>
        <w:t xml:space="preserve">לא תמיד אפשר. </w:t>
      </w:r>
      <w:r w:rsidR="00AC57AF" w:rsidRPr="00AE3DC2">
        <w:rPr>
          <w:rFonts w:hint="cs"/>
          <w:rtl/>
        </w:rPr>
        <w:t>בואו נשים על השולחן ש</w:t>
      </w:r>
      <w:r w:rsidRPr="00AE3DC2">
        <w:rPr>
          <w:rFonts w:hint="cs"/>
          <w:rtl/>
        </w:rPr>
        <w:t xml:space="preserve">אם זה בחיקוק, לא תמיד תוכל לתת </w:t>
      </w:r>
      <w:bookmarkStart w:id="1350" w:name="_ETM_Q1_3337010"/>
      <w:bookmarkEnd w:id="1350"/>
      <w:r w:rsidRPr="00AE3DC2">
        <w:rPr>
          <w:rFonts w:hint="cs"/>
          <w:rtl/>
        </w:rPr>
        <w:t>מענה לזה</w:t>
      </w:r>
      <w:r w:rsidR="00AC57AF" w:rsidRPr="00AE3DC2">
        <w:rPr>
          <w:rFonts w:hint="cs"/>
          <w:rtl/>
        </w:rPr>
        <w:t xml:space="preserve">, ולכן יש את </w:t>
      </w:r>
      <w:bookmarkStart w:id="1351" w:name="_ETM_Q1_3336375"/>
      <w:bookmarkEnd w:id="1351"/>
      <w:r w:rsidR="00AC57AF" w:rsidRPr="00AE3DC2">
        <w:rPr>
          <w:rFonts w:hint="cs"/>
          <w:rtl/>
        </w:rPr>
        <w:t>החוק.</w:t>
      </w:r>
    </w:p>
    <w:p w:rsidR="009230F0" w:rsidRPr="00AE3DC2" w:rsidRDefault="009230F0" w:rsidP="009230F0">
      <w:pPr>
        <w:rPr>
          <w:rtl/>
        </w:rPr>
      </w:pPr>
      <w:bookmarkStart w:id="1352" w:name="_ETM_Q1_3338714"/>
      <w:bookmarkStart w:id="1353" w:name="_ETM_Q1_3338770"/>
      <w:bookmarkEnd w:id="1352"/>
      <w:bookmarkEnd w:id="1353"/>
    </w:p>
    <w:p w:rsidR="009230F0" w:rsidRPr="00AE3DC2" w:rsidRDefault="009230F0" w:rsidP="009230F0">
      <w:pPr>
        <w:pStyle w:val="af6"/>
        <w:keepNext/>
        <w:rPr>
          <w:rtl/>
        </w:rPr>
      </w:pPr>
      <w:bookmarkStart w:id="1354" w:name="ET_yor_6157_8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354"/>
    </w:p>
    <w:p w:rsidR="009230F0" w:rsidRPr="00AE3DC2" w:rsidRDefault="009230F0" w:rsidP="009230F0">
      <w:pPr>
        <w:pStyle w:val="KeepWithNext"/>
        <w:rPr>
          <w:rtl/>
        </w:rPr>
      </w:pPr>
    </w:p>
    <w:p w:rsidR="00C232B4" w:rsidRPr="00AE3DC2" w:rsidRDefault="00AC57AF" w:rsidP="009230F0">
      <w:pPr>
        <w:rPr>
          <w:rtl/>
        </w:rPr>
      </w:pPr>
      <w:bookmarkStart w:id="1355" w:name="_ETM_Q1_3339428"/>
      <w:bookmarkEnd w:id="1355"/>
      <w:r w:rsidRPr="00AE3DC2">
        <w:rPr>
          <w:rFonts w:hint="cs"/>
          <w:rtl/>
        </w:rPr>
        <w:t>ולכן נתתי ארכה גורפת</w:t>
      </w:r>
      <w:r w:rsidR="0074404B" w:rsidRPr="00AE3DC2">
        <w:rPr>
          <w:rFonts w:hint="cs"/>
          <w:rtl/>
        </w:rPr>
        <w:t>,</w:t>
      </w:r>
      <w:r w:rsidRPr="00AE3DC2">
        <w:rPr>
          <w:rFonts w:hint="cs"/>
          <w:rtl/>
        </w:rPr>
        <w:t xml:space="preserve"> דווקא בגלל שאני לא יודע את </w:t>
      </w:r>
      <w:bookmarkStart w:id="1356" w:name="_ETM_Q1_3341686"/>
      <w:bookmarkEnd w:id="1356"/>
      <w:r w:rsidRPr="00AE3DC2">
        <w:rPr>
          <w:rFonts w:hint="cs"/>
          <w:rtl/>
        </w:rPr>
        <w:t xml:space="preserve">המצבים. </w:t>
      </w:r>
      <w:r w:rsidR="009230F0" w:rsidRPr="00AE3DC2">
        <w:rPr>
          <w:rFonts w:hint="cs"/>
          <w:rtl/>
        </w:rPr>
        <w:t>הרי זה נכון לגבי כל הדברים</w:t>
      </w:r>
      <w:r w:rsidR="00FB575C" w:rsidRPr="00AE3DC2">
        <w:rPr>
          <w:rFonts w:hint="cs"/>
          <w:rtl/>
        </w:rPr>
        <w:t>. יש פה אלף מקרים שאנחנו נותנים עליהם ארכה</w:t>
      </w:r>
      <w:r w:rsidR="00C232B4" w:rsidRPr="00AE3DC2">
        <w:rPr>
          <w:rFonts w:hint="cs"/>
          <w:rtl/>
        </w:rPr>
        <w:t xml:space="preserve">, </w:t>
      </w:r>
      <w:bookmarkStart w:id="1357" w:name="_ETM_Q1_3348850"/>
      <w:bookmarkEnd w:id="1357"/>
      <w:r w:rsidR="00C232B4" w:rsidRPr="00AE3DC2">
        <w:rPr>
          <w:rFonts w:hint="cs"/>
          <w:rtl/>
        </w:rPr>
        <w:t xml:space="preserve">אני לא יודע לחשוב על כל המקרים. זה לא רציני </w:t>
      </w:r>
      <w:bookmarkStart w:id="1358" w:name="_ETM_Q1_3352762"/>
      <w:bookmarkEnd w:id="1358"/>
      <w:r w:rsidR="00C232B4" w:rsidRPr="00AE3DC2">
        <w:rPr>
          <w:rFonts w:hint="cs"/>
          <w:rtl/>
        </w:rPr>
        <w:t xml:space="preserve">לעשות את זה בתיאוריות. אתמול עברנו על דברי החקיקה ובדקנו </w:t>
      </w:r>
      <w:bookmarkStart w:id="1359" w:name="_ETM_Q1_3365018"/>
      <w:bookmarkEnd w:id="1359"/>
      <w:r w:rsidR="00C232B4" w:rsidRPr="00AE3DC2">
        <w:rPr>
          <w:rFonts w:hint="cs"/>
          <w:rtl/>
        </w:rPr>
        <w:t>אותם.</w:t>
      </w:r>
    </w:p>
    <w:p w:rsidR="00C232B4" w:rsidRPr="00AE3DC2" w:rsidRDefault="00C232B4" w:rsidP="009230F0">
      <w:pPr>
        <w:rPr>
          <w:rtl/>
        </w:rPr>
      </w:pPr>
      <w:bookmarkStart w:id="1360" w:name="_ETM_Q1_3363048"/>
      <w:bookmarkStart w:id="1361" w:name="_ETM_Q1_3363101"/>
      <w:bookmarkStart w:id="1362" w:name="_ETM_Q1_3363256"/>
      <w:bookmarkEnd w:id="1360"/>
      <w:bookmarkEnd w:id="1361"/>
      <w:bookmarkEnd w:id="1362"/>
    </w:p>
    <w:p w:rsidR="00C232B4" w:rsidRPr="00AE3DC2" w:rsidRDefault="00C232B4" w:rsidP="00C232B4">
      <w:pPr>
        <w:pStyle w:val="a4"/>
        <w:keepNext/>
        <w:rPr>
          <w:rtl/>
        </w:rPr>
      </w:pPr>
      <w:bookmarkStart w:id="1363" w:name="ET_speaker_דר_גור_בליי_839"/>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363"/>
    </w:p>
    <w:p w:rsidR="00C232B4" w:rsidRPr="00AE3DC2" w:rsidRDefault="00C232B4" w:rsidP="00C232B4">
      <w:pPr>
        <w:pStyle w:val="KeepWithNext"/>
        <w:rPr>
          <w:rtl/>
        </w:rPr>
      </w:pPr>
    </w:p>
    <w:p w:rsidR="00C232B4" w:rsidRPr="00AE3DC2" w:rsidRDefault="00C232B4" w:rsidP="00C232B4">
      <w:pPr>
        <w:rPr>
          <w:rtl/>
        </w:rPr>
      </w:pPr>
      <w:bookmarkStart w:id="1364" w:name="_ETM_Q1_3363323"/>
      <w:bookmarkStart w:id="1365" w:name="_ETM_Q1_3363364"/>
      <w:bookmarkEnd w:id="1364"/>
      <w:bookmarkEnd w:id="1365"/>
      <w:r w:rsidRPr="00AE3DC2">
        <w:rPr>
          <w:rFonts w:hint="cs"/>
          <w:rtl/>
        </w:rPr>
        <w:t>- - -</w:t>
      </w:r>
    </w:p>
    <w:p w:rsidR="00C232B4" w:rsidRPr="00AE3DC2" w:rsidRDefault="00C232B4" w:rsidP="00C232B4">
      <w:pPr>
        <w:rPr>
          <w:rtl/>
        </w:rPr>
      </w:pPr>
      <w:bookmarkStart w:id="1366" w:name="_ETM_Q1_3362634"/>
      <w:bookmarkStart w:id="1367" w:name="_ETM_Q1_3362683"/>
      <w:bookmarkEnd w:id="1366"/>
      <w:bookmarkEnd w:id="1367"/>
    </w:p>
    <w:p w:rsidR="00C232B4" w:rsidRPr="00AE3DC2" w:rsidRDefault="00C232B4" w:rsidP="00C232B4">
      <w:pPr>
        <w:pStyle w:val="af6"/>
        <w:keepNext/>
        <w:rPr>
          <w:rtl/>
        </w:rPr>
      </w:pPr>
      <w:bookmarkStart w:id="1368" w:name="ET_yor_6157_84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368"/>
    </w:p>
    <w:p w:rsidR="00C232B4" w:rsidRPr="00AE3DC2" w:rsidRDefault="00C232B4" w:rsidP="00C232B4">
      <w:pPr>
        <w:pStyle w:val="KeepWithNext"/>
        <w:rPr>
          <w:rtl/>
        </w:rPr>
      </w:pPr>
    </w:p>
    <w:p w:rsidR="009230F0" w:rsidRPr="00AE3DC2" w:rsidRDefault="00C232B4" w:rsidP="009230F0">
      <w:pPr>
        <w:rPr>
          <w:rtl/>
        </w:rPr>
      </w:pPr>
      <w:bookmarkStart w:id="1369" w:name="_ETM_Q1_3363273"/>
      <w:bookmarkStart w:id="1370" w:name="_ETM_Q1_3363305"/>
      <w:bookmarkEnd w:id="1369"/>
      <w:bookmarkEnd w:id="1370"/>
      <w:r w:rsidRPr="00AE3DC2">
        <w:rPr>
          <w:rFonts w:hint="cs"/>
          <w:rtl/>
        </w:rPr>
        <w:t xml:space="preserve">והרגולטור, עם כל הכבוד, גור </w:t>
      </w:r>
      <w:bookmarkStart w:id="1371" w:name="_ETM_Q1_3367334"/>
      <w:bookmarkEnd w:id="1371"/>
      <w:r w:rsidRPr="00AE3DC2">
        <w:rPr>
          <w:rtl/>
        </w:rPr>
        <w:t>–</w:t>
      </w:r>
      <w:r w:rsidRPr="00AE3DC2">
        <w:rPr>
          <w:rFonts w:hint="cs"/>
          <w:rtl/>
        </w:rPr>
        <w:t xml:space="preserve"> הרגולטור הרבה מאוד פעמים, וגם כאשר רגולטורים באו לפה </w:t>
      </w:r>
      <w:bookmarkStart w:id="1372" w:name="_ETM_Q1_3369773"/>
      <w:bookmarkEnd w:id="1372"/>
      <w:r w:rsidRPr="00AE3DC2">
        <w:rPr>
          <w:rFonts w:hint="cs"/>
          <w:rtl/>
        </w:rPr>
        <w:t xml:space="preserve">ואמרו: אנחנו רוצים להחריג משהו, אני תחקרתי כל רגולטור איך </w:t>
      </w:r>
      <w:bookmarkStart w:id="1373" w:name="_ETM_Q1_3372441"/>
      <w:bookmarkEnd w:id="1373"/>
      <w:r w:rsidRPr="00AE3DC2">
        <w:rPr>
          <w:rFonts w:hint="cs"/>
          <w:rtl/>
        </w:rPr>
        <w:t>זה משליך על הקליינטים שלו.</w:t>
      </w:r>
    </w:p>
    <w:p w:rsidR="00725F8C" w:rsidRPr="00AE3DC2" w:rsidRDefault="00725F8C" w:rsidP="009230F0">
      <w:pPr>
        <w:rPr>
          <w:rtl/>
        </w:rPr>
      </w:pPr>
      <w:bookmarkStart w:id="1374" w:name="_ETM_Q1_3345760"/>
      <w:bookmarkStart w:id="1375" w:name="_ETM_Q1_3345818"/>
      <w:bookmarkStart w:id="1376" w:name="_ETM_Q1_3385585"/>
      <w:bookmarkEnd w:id="1374"/>
      <w:bookmarkEnd w:id="1375"/>
      <w:bookmarkEnd w:id="1376"/>
    </w:p>
    <w:p w:rsidR="00725F8C" w:rsidRPr="00AE3DC2" w:rsidRDefault="00725F8C" w:rsidP="00725F8C">
      <w:pPr>
        <w:pStyle w:val="a4"/>
        <w:keepNext/>
        <w:rPr>
          <w:rtl/>
        </w:rPr>
      </w:pPr>
      <w:bookmarkStart w:id="1377" w:name="ET_speaker_דר_גור_בליי_88"/>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377"/>
    </w:p>
    <w:p w:rsidR="00725F8C" w:rsidRPr="00AE3DC2" w:rsidRDefault="00725F8C" w:rsidP="00725F8C">
      <w:pPr>
        <w:pStyle w:val="KeepWithNext"/>
        <w:rPr>
          <w:rtl/>
        </w:rPr>
      </w:pPr>
    </w:p>
    <w:p w:rsidR="00725F8C" w:rsidRPr="00AE3DC2" w:rsidRDefault="00C232B4" w:rsidP="00725F8C">
      <w:pPr>
        <w:rPr>
          <w:rtl/>
        </w:rPr>
      </w:pPr>
      <w:bookmarkStart w:id="1378" w:name="_ETM_Q1_3385999"/>
      <w:bookmarkStart w:id="1379" w:name="_ETM_Q1_3386061"/>
      <w:bookmarkStart w:id="1380" w:name="_ETM_Q1_3379077"/>
      <w:bookmarkEnd w:id="1378"/>
      <w:bookmarkEnd w:id="1379"/>
      <w:bookmarkEnd w:id="1380"/>
      <w:r w:rsidRPr="00AE3DC2">
        <w:rPr>
          <w:rFonts w:hint="cs"/>
          <w:rtl/>
        </w:rPr>
        <w:t xml:space="preserve">אני מבין את זה. </w:t>
      </w:r>
      <w:r w:rsidR="00725F8C" w:rsidRPr="00AE3DC2">
        <w:rPr>
          <w:rFonts w:hint="cs"/>
          <w:rtl/>
        </w:rPr>
        <w:t>אדוני היושב-ראש</w:t>
      </w:r>
      <w:r w:rsidRPr="00AE3DC2">
        <w:rPr>
          <w:rFonts w:hint="cs"/>
          <w:rtl/>
        </w:rPr>
        <w:t xml:space="preserve">, </w:t>
      </w:r>
      <w:bookmarkStart w:id="1381" w:name="_ETM_Q1_3380729"/>
      <w:bookmarkEnd w:id="1381"/>
      <w:r w:rsidRPr="00AE3DC2">
        <w:rPr>
          <w:rFonts w:hint="cs"/>
          <w:rtl/>
        </w:rPr>
        <w:t xml:space="preserve">החשש שלנו שהנושא המשטרי לא נבחן כמו </w:t>
      </w:r>
      <w:bookmarkStart w:id="1382" w:name="_ETM_Q1_3384542"/>
      <w:bookmarkEnd w:id="1382"/>
      <w:r w:rsidRPr="00AE3DC2">
        <w:rPr>
          <w:rFonts w:hint="cs"/>
          <w:rtl/>
        </w:rPr>
        <w:t>שצריך בתוספת.</w:t>
      </w:r>
    </w:p>
    <w:p w:rsidR="00725F8C" w:rsidRPr="00AE3DC2" w:rsidRDefault="00725F8C" w:rsidP="00725F8C">
      <w:pPr>
        <w:rPr>
          <w:rtl/>
        </w:rPr>
      </w:pPr>
      <w:bookmarkStart w:id="1383" w:name="_ETM_Q1_3391299"/>
      <w:bookmarkStart w:id="1384" w:name="_ETM_Q1_3391360"/>
      <w:bookmarkEnd w:id="1383"/>
      <w:bookmarkEnd w:id="1384"/>
    </w:p>
    <w:p w:rsidR="00725F8C" w:rsidRPr="00AE3DC2" w:rsidRDefault="00725F8C" w:rsidP="00725F8C">
      <w:pPr>
        <w:pStyle w:val="af6"/>
        <w:keepNext/>
        <w:rPr>
          <w:rtl/>
        </w:rPr>
      </w:pPr>
      <w:bookmarkStart w:id="1385" w:name="ET_yor_6157_8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385"/>
    </w:p>
    <w:p w:rsidR="00725F8C" w:rsidRPr="00AE3DC2" w:rsidRDefault="00725F8C" w:rsidP="00725F8C">
      <w:pPr>
        <w:pStyle w:val="KeepWithNext"/>
        <w:rPr>
          <w:rtl/>
        </w:rPr>
      </w:pPr>
    </w:p>
    <w:p w:rsidR="00725F8C" w:rsidRPr="00AE3DC2" w:rsidRDefault="00C232B4" w:rsidP="00725F8C">
      <w:pPr>
        <w:rPr>
          <w:rtl/>
        </w:rPr>
      </w:pPr>
      <w:bookmarkStart w:id="1386" w:name="_ETM_Q1_3392340"/>
      <w:bookmarkStart w:id="1387" w:name="_ETM_Q1_3393747"/>
      <w:bookmarkEnd w:id="1386"/>
      <w:bookmarkEnd w:id="1387"/>
      <w:r w:rsidRPr="00AE3DC2">
        <w:rPr>
          <w:rFonts w:hint="cs"/>
          <w:rtl/>
        </w:rPr>
        <w:t xml:space="preserve">זה לא נושא משטרי. דיווח שמפרסם על דרכי תעמולה </w:t>
      </w:r>
      <w:bookmarkStart w:id="1388" w:name="_ETM_Q1_3387523"/>
      <w:bookmarkEnd w:id="1388"/>
      <w:r w:rsidRPr="00AE3DC2">
        <w:rPr>
          <w:rFonts w:hint="cs"/>
          <w:rtl/>
        </w:rPr>
        <w:t>זה לא נושא משטרי.</w:t>
      </w:r>
    </w:p>
    <w:p w:rsidR="00C232B4" w:rsidRPr="00AE3DC2" w:rsidRDefault="00C232B4" w:rsidP="00725F8C">
      <w:pPr>
        <w:rPr>
          <w:rtl/>
        </w:rPr>
      </w:pPr>
      <w:bookmarkStart w:id="1389" w:name="_ETM_Q1_3389298"/>
      <w:bookmarkStart w:id="1390" w:name="_ETM_Q1_3389366"/>
      <w:bookmarkEnd w:id="1389"/>
      <w:bookmarkEnd w:id="1390"/>
    </w:p>
    <w:p w:rsidR="00725F8C" w:rsidRPr="00AE3DC2" w:rsidRDefault="00725F8C" w:rsidP="00725F8C">
      <w:pPr>
        <w:pStyle w:val="a4"/>
        <w:keepNext/>
        <w:rPr>
          <w:rtl/>
        </w:rPr>
      </w:pPr>
      <w:bookmarkStart w:id="1391" w:name="ET_speaker_דר_גור_בליי_9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391"/>
    </w:p>
    <w:p w:rsidR="00725F8C" w:rsidRPr="00AE3DC2" w:rsidRDefault="00725F8C" w:rsidP="00725F8C">
      <w:pPr>
        <w:pStyle w:val="KeepWithNext"/>
        <w:rPr>
          <w:rtl/>
        </w:rPr>
      </w:pPr>
    </w:p>
    <w:p w:rsidR="00C232B4" w:rsidRPr="00AE3DC2" w:rsidRDefault="00C232B4" w:rsidP="00725F8C">
      <w:pPr>
        <w:rPr>
          <w:rtl/>
        </w:rPr>
      </w:pPr>
      <w:bookmarkStart w:id="1392" w:name="_ETM_Q1_3394149"/>
      <w:bookmarkStart w:id="1393" w:name="_ETM_Q1_3394194"/>
      <w:bookmarkEnd w:id="1392"/>
      <w:bookmarkEnd w:id="1393"/>
      <w:r w:rsidRPr="00AE3DC2">
        <w:rPr>
          <w:rFonts w:hint="cs"/>
          <w:rtl/>
        </w:rPr>
        <w:t>אני מדבר על נושאים שקשורים - - -</w:t>
      </w:r>
    </w:p>
    <w:p w:rsidR="00C232B4" w:rsidRPr="00AE3DC2" w:rsidRDefault="00C232B4" w:rsidP="00725F8C">
      <w:pPr>
        <w:rPr>
          <w:rtl/>
        </w:rPr>
      </w:pPr>
      <w:bookmarkStart w:id="1394" w:name="_ETM_Q1_3389035"/>
      <w:bookmarkStart w:id="1395" w:name="_ETM_Q1_3389080"/>
      <w:bookmarkEnd w:id="1394"/>
      <w:bookmarkEnd w:id="1395"/>
    </w:p>
    <w:p w:rsidR="00C232B4" w:rsidRPr="00AE3DC2" w:rsidRDefault="00C232B4" w:rsidP="00C232B4">
      <w:pPr>
        <w:pStyle w:val="af6"/>
        <w:keepNext/>
        <w:rPr>
          <w:rtl/>
        </w:rPr>
      </w:pPr>
      <w:bookmarkStart w:id="1396" w:name="ET_yor_6157_84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396"/>
    </w:p>
    <w:p w:rsidR="00C232B4" w:rsidRPr="00AE3DC2" w:rsidRDefault="00C232B4" w:rsidP="00C232B4">
      <w:pPr>
        <w:pStyle w:val="KeepWithNext"/>
        <w:rPr>
          <w:rtl/>
        </w:rPr>
      </w:pPr>
    </w:p>
    <w:p w:rsidR="00C232B4" w:rsidRPr="00AE3DC2" w:rsidRDefault="00C232B4" w:rsidP="00C232B4">
      <w:pPr>
        <w:rPr>
          <w:rtl/>
        </w:rPr>
      </w:pPr>
      <w:bookmarkStart w:id="1397" w:name="_ETM_Q1_3390473"/>
      <w:bookmarkEnd w:id="1397"/>
      <w:r w:rsidRPr="00AE3DC2">
        <w:rPr>
          <w:rFonts w:hint="cs"/>
          <w:rtl/>
        </w:rPr>
        <w:t>את הנושאים המשטריים הוצאנו.</w:t>
      </w:r>
      <w:bookmarkStart w:id="1398" w:name="_ETM_Q1_3392484"/>
      <w:bookmarkEnd w:id="1398"/>
    </w:p>
    <w:p w:rsidR="00C232B4" w:rsidRPr="00AE3DC2" w:rsidRDefault="00C232B4" w:rsidP="00C232B4">
      <w:pPr>
        <w:rPr>
          <w:rtl/>
        </w:rPr>
      </w:pPr>
      <w:bookmarkStart w:id="1399" w:name="_ETM_Q1_3392521"/>
      <w:bookmarkStart w:id="1400" w:name="_ETM_Q1_3393196"/>
      <w:bookmarkEnd w:id="1399"/>
      <w:bookmarkEnd w:id="1400"/>
    </w:p>
    <w:p w:rsidR="00C232B4" w:rsidRPr="00AE3DC2" w:rsidRDefault="00C232B4" w:rsidP="00C232B4">
      <w:pPr>
        <w:pStyle w:val="a4"/>
        <w:keepNext/>
        <w:rPr>
          <w:rtl/>
        </w:rPr>
      </w:pPr>
      <w:bookmarkStart w:id="1401" w:name="ET_speaker_דר_גור_בליי_84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401"/>
    </w:p>
    <w:p w:rsidR="00C232B4" w:rsidRPr="00AE3DC2" w:rsidRDefault="00C232B4" w:rsidP="00C232B4">
      <w:pPr>
        <w:pStyle w:val="KeepWithNext"/>
        <w:rPr>
          <w:rtl/>
        </w:rPr>
      </w:pPr>
    </w:p>
    <w:p w:rsidR="00725F8C" w:rsidRPr="00AE3DC2" w:rsidRDefault="00725F8C" w:rsidP="00725F8C">
      <w:pPr>
        <w:rPr>
          <w:rtl/>
        </w:rPr>
      </w:pPr>
      <w:bookmarkStart w:id="1402" w:name="_ETM_Q1_3393505"/>
      <w:bookmarkStart w:id="1403" w:name="_ETM_Q1_3393537"/>
      <w:bookmarkStart w:id="1404" w:name="_ETM_Q1_3389234"/>
      <w:bookmarkStart w:id="1405" w:name="_ETM_Q1_3389273"/>
      <w:bookmarkEnd w:id="1402"/>
      <w:bookmarkEnd w:id="1403"/>
      <w:bookmarkEnd w:id="1404"/>
      <w:bookmarkEnd w:id="1405"/>
      <w:r w:rsidRPr="00AE3DC2">
        <w:rPr>
          <w:rFonts w:hint="cs"/>
          <w:rtl/>
        </w:rPr>
        <w:t xml:space="preserve">אנחנו </w:t>
      </w:r>
      <w:r w:rsidR="00C232B4" w:rsidRPr="00AE3DC2">
        <w:rPr>
          <w:rFonts w:hint="cs"/>
          <w:rtl/>
        </w:rPr>
        <w:t xml:space="preserve">בדיוק </w:t>
      </w:r>
      <w:r w:rsidRPr="00AE3DC2">
        <w:rPr>
          <w:rFonts w:hint="cs"/>
          <w:rtl/>
        </w:rPr>
        <w:t xml:space="preserve">מצביעים </w:t>
      </w:r>
      <w:bookmarkStart w:id="1406" w:name="_ETM_Q1_3396064"/>
      <w:bookmarkEnd w:id="1406"/>
      <w:r w:rsidRPr="00AE3DC2">
        <w:rPr>
          <w:rFonts w:hint="cs"/>
          <w:rtl/>
        </w:rPr>
        <w:t xml:space="preserve">על אלה שלא הוצאו. </w:t>
      </w:r>
      <w:r w:rsidR="00C232B4" w:rsidRPr="00AE3DC2">
        <w:rPr>
          <w:rFonts w:hint="cs"/>
          <w:rtl/>
        </w:rPr>
        <w:t xml:space="preserve">למשל סתם כדוגמה, מחריגים פה </w:t>
      </w:r>
      <w:bookmarkStart w:id="1407" w:name="_ETM_Q1_3397594"/>
      <w:bookmarkEnd w:id="1407"/>
      <w:r w:rsidR="00C232B4" w:rsidRPr="00AE3DC2">
        <w:rPr>
          <w:rFonts w:hint="cs"/>
          <w:rtl/>
        </w:rPr>
        <w:t xml:space="preserve">הליכים משפטיים, שעליהם יש דברים ספציפיים, יש הליכים שמתנהלים בפני </w:t>
      </w:r>
      <w:bookmarkStart w:id="1408" w:name="_ETM_Q1_3400068"/>
      <w:bookmarkEnd w:id="1408"/>
      <w:r w:rsidR="00C232B4" w:rsidRPr="00AE3DC2">
        <w:rPr>
          <w:rFonts w:hint="cs"/>
          <w:rtl/>
        </w:rPr>
        <w:t xml:space="preserve">יו"ר ועדת </w:t>
      </w:r>
      <w:r w:rsidR="0074404B" w:rsidRPr="00AE3DC2">
        <w:rPr>
          <w:rFonts w:hint="cs"/>
          <w:rtl/>
        </w:rPr>
        <w:t>ה</w:t>
      </w:r>
      <w:r w:rsidR="00C232B4" w:rsidRPr="00AE3DC2">
        <w:rPr>
          <w:rFonts w:hint="cs"/>
          <w:rtl/>
        </w:rPr>
        <w:t xml:space="preserve">בחירות </w:t>
      </w:r>
      <w:r w:rsidR="0074404B" w:rsidRPr="00AE3DC2">
        <w:rPr>
          <w:rFonts w:hint="cs"/>
          <w:rtl/>
        </w:rPr>
        <w:t>ה</w:t>
      </w:r>
      <w:r w:rsidR="00C232B4" w:rsidRPr="00AE3DC2">
        <w:rPr>
          <w:rFonts w:hint="cs"/>
          <w:rtl/>
        </w:rPr>
        <w:t xml:space="preserve">מרכזית, בפני יו"ר ועדת בחירות אזורית, </w:t>
      </w:r>
      <w:r w:rsidRPr="00AE3DC2">
        <w:rPr>
          <w:rFonts w:hint="cs"/>
          <w:rtl/>
        </w:rPr>
        <w:t>הם לא נמצאים בהסדר הספציפי</w:t>
      </w:r>
      <w:r w:rsidR="00C232B4" w:rsidRPr="00AE3DC2">
        <w:rPr>
          <w:rFonts w:hint="cs"/>
          <w:rtl/>
        </w:rPr>
        <w:t xml:space="preserve">. </w:t>
      </w:r>
      <w:bookmarkStart w:id="1409" w:name="_ETM_Q1_3407704"/>
      <w:bookmarkEnd w:id="1409"/>
      <w:r w:rsidR="00C232B4" w:rsidRPr="00AE3DC2">
        <w:rPr>
          <w:rFonts w:hint="cs"/>
          <w:rtl/>
        </w:rPr>
        <w:t xml:space="preserve">נכון לעכשיו חלה עליהם הארכה. זאת אומרת, אם יו"ר ועדת </w:t>
      </w:r>
      <w:bookmarkStart w:id="1410" w:name="_ETM_Q1_3409756"/>
      <w:bookmarkEnd w:id="1410"/>
      <w:r w:rsidR="00C232B4" w:rsidRPr="00AE3DC2">
        <w:rPr>
          <w:rFonts w:hint="cs"/>
          <w:rtl/>
        </w:rPr>
        <w:t xml:space="preserve">בחירות אזורית נתן החלטה, כרגע חל על זה הסעיף </w:t>
      </w:r>
      <w:bookmarkStart w:id="1411" w:name="_ETM_Q1_3414416"/>
      <w:bookmarkEnd w:id="1411"/>
      <w:r w:rsidR="00C232B4" w:rsidRPr="00AE3DC2">
        <w:rPr>
          <w:rFonts w:hint="cs"/>
          <w:rtl/>
        </w:rPr>
        <w:t>הכללי, זה מוארך בחודשיים.</w:t>
      </w:r>
    </w:p>
    <w:p w:rsidR="00725F8C" w:rsidRPr="00AE3DC2" w:rsidRDefault="00725F8C" w:rsidP="00725F8C">
      <w:pPr>
        <w:rPr>
          <w:rtl/>
        </w:rPr>
      </w:pPr>
      <w:bookmarkStart w:id="1412" w:name="_ETM_Q1_3408043"/>
      <w:bookmarkStart w:id="1413" w:name="_ETM_Q1_3408118"/>
      <w:bookmarkStart w:id="1414" w:name="_ETM_Q1_3414727"/>
      <w:bookmarkStart w:id="1415" w:name="_ETM_Q1_3414794"/>
      <w:bookmarkEnd w:id="1412"/>
      <w:bookmarkEnd w:id="1413"/>
      <w:bookmarkEnd w:id="1414"/>
      <w:bookmarkEnd w:id="1415"/>
    </w:p>
    <w:p w:rsidR="00725F8C" w:rsidRPr="00AE3DC2" w:rsidRDefault="00725F8C" w:rsidP="00725F8C">
      <w:pPr>
        <w:pStyle w:val="af6"/>
        <w:keepNext/>
        <w:rPr>
          <w:rtl/>
        </w:rPr>
      </w:pPr>
      <w:bookmarkStart w:id="1416" w:name="ET_yor_6157_9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416"/>
    </w:p>
    <w:p w:rsidR="00725F8C" w:rsidRPr="00AE3DC2" w:rsidRDefault="00725F8C" w:rsidP="00725F8C">
      <w:pPr>
        <w:pStyle w:val="KeepWithNext"/>
        <w:rPr>
          <w:rtl/>
        </w:rPr>
      </w:pPr>
    </w:p>
    <w:p w:rsidR="00725F8C" w:rsidRPr="00AE3DC2" w:rsidRDefault="00725F8C" w:rsidP="00725F8C">
      <w:pPr>
        <w:rPr>
          <w:rtl/>
        </w:rPr>
      </w:pPr>
      <w:bookmarkStart w:id="1417" w:name="_ETM_Q1_3415636"/>
      <w:bookmarkEnd w:id="1417"/>
      <w:r w:rsidRPr="00AE3DC2">
        <w:rPr>
          <w:rFonts w:hint="cs"/>
          <w:rtl/>
        </w:rPr>
        <w:t>איפה יש הוראה</w:t>
      </w:r>
      <w:r w:rsidR="00C232B4" w:rsidRPr="00AE3DC2">
        <w:rPr>
          <w:rFonts w:hint="cs"/>
          <w:rtl/>
        </w:rPr>
        <w:t xml:space="preserve"> שמחריגה בתי משפט?</w:t>
      </w:r>
    </w:p>
    <w:p w:rsidR="00C232B4" w:rsidRPr="00AE3DC2" w:rsidRDefault="00C232B4" w:rsidP="00725F8C">
      <w:pPr>
        <w:rPr>
          <w:rtl/>
        </w:rPr>
      </w:pPr>
      <w:bookmarkStart w:id="1418" w:name="_ETM_Q1_3415604"/>
      <w:bookmarkEnd w:id="1418"/>
    </w:p>
    <w:p w:rsidR="00C232B4" w:rsidRPr="00AE3DC2" w:rsidRDefault="00C232B4" w:rsidP="00C232B4">
      <w:pPr>
        <w:pStyle w:val="a4"/>
        <w:keepNext/>
        <w:rPr>
          <w:rtl/>
        </w:rPr>
      </w:pPr>
      <w:bookmarkStart w:id="1419" w:name="ET_speaker_דר_גור_בליי_84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419"/>
    </w:p>
    <w:p w:rsidR="00C232B4" w:rsidRPr="00AE3DC2" w:rsidRDefault="00C232B4" w:rsidP="00C232B4">
      <w:pPr>
        <w:pStyle w:val="KeepWithNext"/>
        <w:rPr>
          <w:rtl/>
        </w:rPr>
      </w:pPr>
    </w:p>
    <w:p w:rsidR="00C232B4" w:rsidRPr="00AE3DC2" w:rsidRDefault="00C232B4" w:rsidP="00C232B4">
      <w:pPr>
        <w:rPr>
          <w:rtl/>
        </w:rPr>
      </w:pPr>
      <w:bookmarkStart w:id="1420" w:name="_ETM_Q1_3415958"/>
      <w:bookmarkStart w:id="1421" w:name="_ETM_Q1_3416003"/>
      <w:bookmarkEnd w:id="1420"/>
      <w:bookmarkEnd w:id="1421"/>
      <w:r w:rsidRPr="00AE3DC2">
        <w:rPr>
          <w:rFonts w:hint="cs"/>
          <w:rtl/>
        </w:rPr>
        <w:t xml:space="preserve">יש את ההוראה הספציפית </w:t>
      </w:r>
      <w:bookmarkStart w:id="1422" w:name="_ETM_Q1_3419756"/>
      <w:bookmarkEnd w:id="1422"/>
      <w:r w:rsidRPr="00AE3DC2">
        <w:rPr>
          <w:rFonts w:hint="cs"/>
          <w:rtl/>
        </w:rPr>
        <w:t>של בתי משפט.</w:t>
      </w:r>
    </w:p>
    <w:p w:rsidR="00C232B4" w:rsidRPr="00AE3DC2" w:rsidRDefault="00C232B4" w:rsidP="00C232B4">
      <w:pPr>
        <w:rPr>
          <w:rtl/>
        </w:rPr>
      </w:pPr>
      <w:bookmarkStart w:id="1423" w:name="_ETM_Q1_3419550"/>
      <w:bookmarkStart w:id="1424" w:name="_ETM_Q1_3419593"/>
      <w:bookmarkEnd w:id="1423"/>
      <w:bookmarkEnd w:id="1424"/>
    </w:p>
    <w:p w:rsidR="00C232B4" w:rsidRPr="00AE3DC2" w:rsidRDefault="00C232B4" w:rsidP="00C232B4">
      <w:pPr>
        <w:pStyle w:val="af6"/>
        <w:keepNext/>
        <w:rPr>
          <w:rtl/>
        </w:rPr>
      </w:pPr>
      <w:bookmarkStart w:id="1425" w:name="ET_yor_6157_84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425"/>
    </w:p>
    <w:p w:rsidR="00C232B4" w:rsidRPr="00AE3DC2" w:rsidRDefault="00C232B4" w:rsidP="00C232B4">
      <w:pPr>
        <w:pStyle w:val="KeepWithNext"/>
        <w:rPr>
          <w:rtl/>
        </w:rPr>
      </w:pPr>
    </w:p>
    <w:p w:rsidR="00725F8C" w:rsidRPr="00AE3DC2" w:rsidRDefault="00725F8C" w:rsidP="006901C0">
      <w:pPr>
        <w:rPr>
          <w:rtl/>
        </w:rPr>
      </w:pPr>
      <w:bookmarkStart w:id="1426" w:name="_ETM_Q1_3420965"/>
      <w:bookmarkStart w:id="1427" w:name="_ETM_Q1_3420909"/>
      <w:bookmarkStart w:id="1428" w:name="_ETM_Q1_3420964"/>
      <w:bookmarkEnd w:id="1426"/>
      <w:bookmarkEnd w:id="1427"/>
      <w:bookmarkEnd w:id="1428"/>
      <w:r w:rsidRPr="00AE3DC2">
        <w:rPr>
          <w:rFonts w:hint="cs"/>
          <w:rtl/>
        </w:rPr>
        <w:t xml:space="preserve">תוסיף שם </w:t>
      </w:r>
      <w:r w:rsidR="00C232B4" w:rsidRPr="00AE3DC2">
        <w:rPr>
          <w:rFonts w:hint="cs"/>
          <w:rtl/>
        </w:rPr>
        <w:t xml:space="preserve">גם </w:t>
      </w:r>
      <w:r w:rsidRPr="00AE3DC2">
        <w:rPr>
          <w:rFonts w:hint="cs"/>
          <w:rtl/>
        </w:rPr>
        <w:t>את יו"ר ועדת הבחירות</w:t>
      </w:r>
      <w:r w:rsidR="006901C0" w:rsidRPr="00AE3DC2">
        <w:rPr>
          <w:rFonts w:hint="cs"/>
          <w:rtl/>
        </w:rPr>
        <w:t xml:space="preserve"> בתפקידו השיפוטי. בסדר גמור, מקובל </w:t>
      </w:r>
      <w:bookmarkStart w:id="1429" w:name="_ETM_Q1_3425719"/>
      <w:bookmarkEnd w:id="1429"/>
      <w:r w:rsidR="006901C0" w:rsidRPr="00AE3DC2">
        <w:rPr>
          <w:rFonts w:hint="cs"/>
          <w:rtl/>
        </w:rPr>
        <w:t>עליי, אין לי בעיה</w:t>
      </w:r>
      <w:r w:rsidR="00212FBC" w:rsidRPr="00AE3DC2">
        <w:rPr>
          <w:rFonts w:hint="cs"/>
          <w:rtl/>
        </w:rPr>
        <w:t>,</w:t>
      </w:r>
      <w:r w:rsidR="006901C0" w:rsidRPr="00AE3DC2">
        <w:rPr>
          <w:rFonts w:hint="cs"/>
          <w:rtl/>
        </w:rPr>
        <w:t xml:space="preserve"> אבל אל תבוא ותייצר לי אלף</w:t>
      </w:r>
      <w:bookmarkStart w:id="1430" w:name="_ETM_Q1_3430789"/>
      <w:bookmarkEnd w:id="1430"/>
      <w:r w:rsidR="006901C0" w:rsidRPr="00AE3DC2">
        <w:rPr>
          <w:rFonts w:hint="cs"/>
          <w:rtl/>
        </w:rPr>
        <w:t xml:space="preserve"> תרחישים שאני לא יודע על מה מדובר. זה לא רציני </w:t>
      </w:r>
      <w:bookmarkStart w:id="1431" w:name="_ETM_Q1_3434721"/>
      <w:bookmarkEnd w:id="1431"/>
      <w:r w:rsidR="006901C0" w:rsidRPr="00AE3DC2">
        <w:rPr>
          <w:rFonts w:hint="cs"/>
          <w:rtl/>
        </w:rPr>
        <w:t xml:space="preserve">לעבוד כך. הנזקים שאנחנו </w:t>
      </w:r>
      <w:bookmarkStart w:id="1432" w:name="_ETM_Q1_3427872"/>
      <w:bookmarkStart w:id="1433" w:name="_ETM_Q1_3427930"/>
      <w:bookmarkStart w:id="1434" w:name="_ETM_Q1_3438873"/>
      <w:bookmarkEnd w:id="1432"/>
      <w:bookmarkEnd w:id="1433"/>
      <w:bookmarkEnd w:id="1434"/>
      <w:r w:rsidRPr="00AE3DC2">
        <w:rPr>
          <w:rFonts w:hint="cs"/>
          <w:rtl/>
        </w:rPr>
        <w:t>יכולים לייצר</w:t>
      </w:r>
      <w:r w:rsidR="006901C0" w:rsidRPr="00AE3DC2">
        <w:rPr>
          <w:rFonts w:hint="cs"/>
          <w:rtl/>
        </w:rPr>
        <w:t xml:space="preserve"> בגלל שלא חשבנו על כל </w:t>
      </w:r>
      <w:bookmarkStart w:id="1435" w:name="_ETM_Q1_3439455"/>
      <w:bookmarkEnd w:id="1435"/>
      <w:r w:rsidR="006901C0" w:rsidRPr="00AE3DC2">
        <w:rPr>
          <w:rFonts w:hint="cs"/>
          <w:rtl/>
        </w:rPr>
        <w:t>המקרים הם נורא גדולים. בשנייה</w:t>
      </w:r>
      <w:r w:rsidR="00D06CE1" w:rsidRPr="00AE3DC2">
        <w:rPr>
          <w:rFonts w:hint="cs"/>
          <w:rtl/>
        </w:rPr>
        <w:t xml:space="preserve"> שיש לי רשות שיפוטית, וזה </w:t>
      </w:r>
      <w:bookmarkStart w:id="1436" w:name="_ETM_Q1_3443297"/>
      <w:bookmarkEnd w:id="1436"/>
      <w:r w:rsidR="00D06CE1" w:rsidRPr="00AE3DC2">
        <w:rPr>
          <w:rFonts w:hint="cs"/>
          <w:rtl/>
        </w:rPr>
        <w:t xml:space="preserve">מלווה את החוק בכל מקרה, שבאה ואומרת שהדחייה תוחל, אלא </w:t>
      </w:r>
      <w:bookmarkStart w:id="1437" w:name="_ETM_Q1_3448103"/>
      <w:bookmarkEnd w:id="1437"/>
      <w:r w:rsidR="00D06CE1" w:rsidRPr="00AE3DC2">
        <w:rPr>
          <w:rFonts w:hint="cs"/>
          <w:rtl/>
        </w:rPr>
        <w:t xml:space="preserve">אם כן קבע בית המשפט אחרת, או שנתן הנחיה כללית </w:t>
      </w:r>
      <w:bookmarkStart w:id="1438" w:name="_ETM_Q1_3453221"/>
      <w:bookmarkEnd w:id="1438"/>
      <w:r w:rsidR="00D06CE1" w:rsidRPr="00AE3DC2">
        <w:rPr>
          <w:rFonts w:hint="cs"/>
          <w:rtl/>
        </w:rPr>
        <w:t xml:space="preserve">על דחיית מועדים, אז טיפלנו בזה מול רשויות שיפוטיות, גם </w:t>
      </w:r>
      <w:bookmarkStart w:id="1439" w:name="_ETM_Q1_3455726"/>
      <w:bookmarkEnd w:id="1439"/>
      <w:r w:rsidR="00D06CE1" w:rsidRPr="00AE3DC2">
        <w:rPr>
          <w:rFonts w:hint="cs"/>
          <w:rtl/>
        </w:rPr>
        <w:t xml:space="preserve">מול בתי דין מינהליים. ואין ספק שיושב-ראש ועדת הבחירות </w:t>
      </w:r>
      <w:bookmarkStart w:id="1440" w:name="_ETM_Q1_3459648"/>
      <w:bookmarkEnd w:id="1440"/>
      <w:r w:rsidR="00D06CE1" w:rsidRPr="00AE3DC2">
        <w:rPr>
          <w:rFonts w:hint="cs"/>
          <w:rtl/>
        </w:rPr>
        <w:t>או יושב-ראש ועדת בחירות אזורית הוא גוף שיפוטי, בסדר גמור.</w:t>
      </w:r>
    </w:p>
    <w:p w:rsidR="00D06CE1" w:rsidRPr="00AE3DC2" w:rsidRDefault="00D06CE1" w:rsidP="006901C0">
      <w:pPr>
        <w:rPr>
          <w:rtl/>
        </w:rPr>
      </w:pPr>
      <w:bookmarkStart w:id="1441" w:name="_ETM_Q1_3465253"/>
      <w:bookmarkStart w:id="1442" w:name="_ETM_Q1_3465298"/>
      <w:bookmarkStart w:id="1443" w:name="_ETM_Q1_3463990"/>
      <w:bookmarkEnd w:id="1441"/>
      <w:bookmarkEnd w:id="1442"/>
      <w:bookmarkEnd w:id="1443"/>
    </w:p>
    <w:p w:rsidR="00D06CE1" w:rsidRPr="00AE3DC2" w:rsidRDefault="00D06CE1" w:rsidP="00D06CE1">
      <w:pPr>
        <w:pStyle w:val="a4"/>
        <w:keepNext/>
        <w:rPr>
          <w:rtl/>
        </w:rPr>
      </w:pPr>
      <w:bookmarkStart w:id="1444" w:name="ET_speaker_טליה_גמאל_845"/>
      <w:r w:rsidRPr="00AE3DC2">
        <w:rPr>
          <w:rStyle w:val="TagStyle"/>
          <w:rtl/>
        </w:rPr>
        <w:t xml:space="preserve"> &lt;&lt; דובר &gt;&gt; </w:t>
      </w:r>
      <w:r w:rsidRPr="00AE3DC2">
        <w:rPr>
          <w:rtl/>
        </w:rPr>
        <w:t>טליה ג'מאל:</w:t>
      </w:r>
      <w:r w:rsidRPr="00AE3DC2">
        <w:rPr>
          <w:rStyle w:val="TagStyle"/>
          <w:rtl/>
        </w:rPr>
        <w:t xml:space="preserve"> &lt;&lt; דובר &gt;&gt;</w:t>
      </w:r>
      <w:r w:rsidRPr="00AE3DC2">
        <w:rPr>
          <w:rtl/>
        </w:rPr>
        <w:t xml:space="preserve">   </w:t>
      </w:r>
      <w:bookmarkEnd w:id="1444"/>
    </w:p>
    <w:p w:rsidR="00D06CE1" w:rsidRPr="00AE3DC2" w:rsidRDefault="00D06CE1" w:rsidP="00D06CE1">
      <w:pPr>
        <w:pStyle w:val="KeepWithNext"/>
        <w:rPr>
          <w:rtl/>
        </w:rPr>
      </w:pPr>
    </w:p>
    <w:p w:rsidR="00725F8C" w:rsidRPr="00AE3DC2" w:rsidRDefault="00725F8C" w:rsidP="00725F8C">
      <w:pPr>
        <w:rPr>
          <w:rtl/>
        </w:rPr>
      </w:pPr>
      <w:bookmarkStart w:id="1445" w:name="_ETM_Q1_3464350"/>
      <w:bookmarkStart w:id="1446" w:name="_ETM_Q1_3464398"/>
      <w:bookmarkStart w:id="1447" w:name="_ETM_Q1_3448984"/>
      <w:bookmarkStart w:id="1448" w:name="_ETM_Q1_3449081"/>
      <w:bookmarkStart w:id="1449" w:name="_ETM_Q1_3467064"/>
      <w:bookmarkStart w:id="1450" w:name="_ETM_Q1_3467114"/>
      <w:bookmarkEnd w:id="1445"/>
      <w:bookmarkEnd w:id="1446"/>
      <w:bookmarkEnd w:id="1447"/>
      <w:bookmarkEnd w:id="1448"/>
      <w:bookmarkEnd w:id="1449"/>
      <w:bookmarkEnd w:id="1450"/>
      <w:r w:rsidRPr="00AE3DC2">
        <w:rPr>
          <w:rFonts w:hint="cs"/>
          <w:rtl/>
        </w:rPr>
        <w:t>אולי במקום להוסיף ב-21</w:t>
      </w:r>
      <w:r w:rsidR="00D06CE1" w:rsidRPr="00AE3DC2">
        <w:rPr>
          <w:rFonts w:hint="cs"/>
          <w:rtl/>
        </w:rPr>
        <w:t xml:space="preserve"> </w:t>
      </w:r>
      <w:bookmarkStart w:id="1451" w:name="_ETM_Q1_3467703"/>
      <w:bookmarkEnd w:id="1451"/>
      <w:r w:rsidR="00D06CE1" w:rsidRPr="00AE3DC2">
        <w:rPr>
          <w:rFonts w:hint="cs"/>
          <w:rtl/>
        </w:rPr>
        <w:t xml:space="preserve">אפשר להוסיף את זה להגדרה של בתי דין מינהליים, כי </w:t>
      </w:r>
      <w:bookmarkStart w:id="1452" w:name="_ETM_Q1_3471657"/>
      <w:bookmarkEnd w:id="1452"/>
      <w:r w:rsidR="00D06CE1" w:rsidRPr="00AE3DC2">
        <w:rPr>
          <w:rFonts w:hint="cs"/>
          <w:rtl/>
        </w:rPr>
        <w:t>אז זה יוחרג מסעיף 2 - - -</w:t>
      </w:r>
    </w:p>
    <w:p w:rsidR="00725F8C" w:rsidRPr="00AE3DC2" w:rsidRDefault="00725F8C" w:rsidP="00725F8C">
      <w:pPr>
        <w:rPr>
          <w:rtl/>
        </w:rPr>
      </w:pPr>
      <w:bookmarkStart w:id="1453" w:name="_ETM_Q1_3471700"/>
      <w:bookmarkStart w:id="1454" w:name="_ETM_Q1_3471765"/>
      <w:bookmarkStart w:id="1455" w:name="_ETM_Q1_3472687"/>
      <w:bookmarkEnd w:id="1453"/>
      <w:bookmarkEnd w:id="1454"/>
      <w:bookmarkEnd w:id="1455"/>
    </w:p>
    <w:p w:rsidR="00725F8C" w:rsidRPr="00AE3DC2" w:rsidRDefault="00725F8C" w:rsidP="00725F8C">
      <w:pPr>
        <w:pStyle w:val="a4"/>
        <w:keepNext/>
        <w:rPr>
          <w:rtl/>
        </w:rPr>
      </w:pPr>
      <w:bookmarkStart w:id="1456" w:name="ET_speaker_דר_גור_בליי_9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456"/>
    </w:p>
    <w:p w:rsidR="00725F8C" w:rsidRPr="00AE3DC2" w:rsidRDefault="00725F8C" w:rsidP="00725F8C">
      <w:pPr>
        <w:pStyle w:val="KeepWithNext"/>
        <w:rPr>
          <w:rtl/>
        </w:rPr>
      </w:pPr>
    </w:p>
    <w:p w:rsidR="00725F8C" w:rsidRPr="00AE3DC2" w:rsidRDefault="00725F8C" w:rsidP="00725F8C">
      <w:pPr>
        <w:rPr>
          <w:rtl/>
        </w:rPr>
      </w:pPr>
      <w:bookmarkStart w:id="1457" w:name="_ETM_Q1_3473165"/>
      <w:bookmarkStart w:id="1458" w:name="_ETM_Q1_3473214"/>
      <w:bookmarkEnd w:id="1457"/>
      <w:bookmarkEnd w:id="1458"/>
      <w:r w:rsidRPr="00AE3DC2">
        <w:rPr>
          <w:rFonts w:hint="cs"/>
          <w:rtl/>
        </w:rPr>
        <w:t xml:space="preserve">זה לא נחשב </w:t>
      </w:r>
      <w:r w:rsidR="00D06CE1" w:rsidRPr="00AE3DC2">
        <w:rPr>
          <w:rFonts w:hint="cs"/>
          <w:rtl/>
        </w:rPr>
        <w:t xml:space="preserve">בית דין מינהלי. </w:t>
      </w:r>
      <w:bookmarkStart w:id="1459" w:name="_ETM_Q1_3474300"/>
      <w:bookmarkEnd w:id="1459"/>
    </w:p>
    <w:p w:rsidR="00725F8C" w:rsidRPr="00AE3DC2" w:rsidRDefault="00725F8C" w:rsidP="00725F8C">
      <w:pPr>
        <w:rPr>
          <w:rtl/>
        </w:rPr>
      </w:pPr>
      <w:bookmarkStart w:id="1460" w:name="_ETM_Q1_3479282"/>
      <w:bookmarkStart w:id="1461" w:name="_ETM_Q1_3479363"/>
      <w:bookmarkEnd w:id="1460"/>
      <w:bookmarkEnd w:id="1461"/>
    </w:p>
    <w:p w:rsidR="00725F8C" w:rsidRPr="00AE3DC2" w:rsidRDefault="00725F8C" w:rsidP="00725F8C">
      <w:pPr>
        <w:pStyle w:val="af6"/>
        <w:keepNext/>
        <w:rPr>
          <w:rtl/>
        </w:rPr>
      </w:pPr>
      <w:bookmarkStart w:id="1462" w:name="ET_yor_6157_9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462"/>
    </w:p>
    <w:p w:rsidR="00725F8C" w:rsidRPr="00AE3DC2" w:rsidRDefault="00725F8C" w:rsidP="00725F8C">
      <w:pPr>
        <w:pStyle w:val="KeepWithNext"/>
        <w:rPr>
          <w:rtl/>
        </w:rPr>
      </w:pPr>
    </w:p>
    <w:p w:rsidR="00725F8C" w:rsidRPr="00AE3DC2" w:rsidRDefault="00725F8C" w:rsidP="00725F8C">
      <w:pPr>
        <w:rPr>
          <w:rtl/>
        </w:rPr>
      </w:pPr>
      <w:bookmarkStart w:id="1463" w:name="_ETM_Q1_3479781"/>
      <w:bookmarkEnd w:id="1463"/>
      <w:r w:rsidRPr="00AE3DC2">
        <w:rPr>
          <w:rFonts w:hint="cs"/>
          <w:rtl/>
        </w:rPr>
        <w:t>תוסיפו</w:t>
      </w:r>
      <w:r w:rsidR="00D06CE1" w:rsidRPr="00AE3DC2">
        <w:rPr>
          <w:rFonts w:hint="cs"/>
          <w:rtl/>
        </w:rPr>
        <w:t xml:space="preserve"> את זה להגדרה של סעיף 22, לרבות יושב-ראש ועדת </w:t>
      </w:r>
      <w:bookmarkStart w:id="1464" w:name="_ETM_Q1_3479025"/>
      <w:bookmarkEnd w:id="1464"/>
      <w:r w:rsidR="00D06CE1" w:rsidRPr="00AE3DC2">
        <w:rPr>
          <w:rFonts w:hint="cs"/>
          <w:rtl/>
        </w:rPr>
        <w:t>בחירות, בתפקידו השיפוטי או משהו כזה.</w:t>
      </w:r>
    </w:p>
    <w:p w:rsidR="00725F8C" w:rsidRPr="00AE3DC2" w:rsidRDefault="00725F8C" w:rsidP="00725F8C">
      <w:pPr>
        <w:rPr>
          <w:rtl/>
        </w:rPr>
      </w:pPr>
      <w:bookmarkStart w:id="1465" w:name="_ETM_Q1_3482057"/>
      <w:bookmarkStart w:id="1466" w:name="_ETM_Q1_3482113"/>
      <w:bookmarkStart w:id="1467" w:name="_ETM_Q1_3484088"/>
      <w:bookmarkEnd w:id="1465"/>
      <w:bookmarkEnd w:id="1466"/>
      <w:bookmarkEnd w:id="1467"/>
    </w:p>
    <w:p w:rsidR="00725F8C" w:rsidRPr="00AE3DC2" w:rsidRDefault="00725F8C" w:rsidP="00725F8C">
      <w:pPr>
        <w:pStyle w:val="af9"/>
        <w:keepNext/>
        <w:rPr>
          <w:rtl/>
        </w:rPr>
      </w:pPr>
      <w:bookmarkStart w:id="1468" w:name="ET_guest_793879_94"/>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468"/>
    </w:p>
    <w:p w:rsidR="00725F8C" w:rsidRPr="00AE3DC2" w:rsidRDefault="00725F8C" w:rsidP="00725F8C">
      <w:pPr>
        <w:pStyle w:val="KeepWithNext"/>
        <w:rPr>
          <w:rtl/>
        </w:rPr>
      </w:pPr>
    </w:p>
    <w:p w:rsidR="00725F8C" w:rsidRPr="00AE3DC2" w:rsidRDefault="00725F8C" w:rsidP="00725F8C">
      <w:pPr>
        <w:rPr>
          <w:rtl/>
        </w:rPr>
      </w:pPr>
      <w:r w:rsidRPr="00AE3DC2">
        <w:rPr>
          <w:rFonts w:hint="cs"/>
          <w:rtl/>
        </w:rPr>
        <w:t>ל</w:t>
      </w:r>
      <w:bookmarkStart w:id="1469" w:name="_ETM_Q1_3484527"/>
      <w:bookmarkStart w:id="1470" w:name="_ETM_Q1_3484585"/>
      <w:bookmarkEnd w:id="1469"/>
      <w:bookmarkEnd w:id="1470"/>
      <w:r w:rsidRPr="00AE3DC2">
        <w:rPr>
          <w:rFonts w:hint="cs"/>
          <w:rtl/>
        </w:rPr>
        <w:t xml:space="preserve">רבות </w:t>
      </w:r>
      <w:bookmarkStart w:id="1471" w:name="_ETM_Q1_3485198"/>
      <w:bookmarkEnd w:id="1471"/>
      <w:r w:rsidRPr="00AE3DC2">
        <w:rPr>
          <w:rFonts w:hint="cs"/>
          <w:rtl/>
        </w:rPr>
        <w:t xml:space="preserve">הליכים </w:t>
      </w:r>
      <w:r w:rsidR="00D06CE1" w:rsidRPr="00AE3DC2">
        <w:rPr>
          <w:rFonts w:hint="cs"/>
          <w:rtl/>
        </w:rPr>
        <w:t>המתנהלים בפני ועדת הבחירות.</w:t>
      </w:r>
    </w:p>
    <w:p w:rsidR="00725F8C" w:rsidRPr="00AE3DC2" w:rsidRDefault="00725F8C" w:rsidP="00725F8C">
      <w:pPr>
        <w:rPr>
          <w:rtl/>
        </w:rPr>
      </w:pPr>
      <w:bookmarkStart w:id="1472" w:name="_ETM_Q1_3487918"/>
      <w:bookmarkStart w:id="1473" w:name="_ETM_Q1_3488093"/>
      <w:bookmarkStart w:id="1474" w:name="_ETM_Q1_3488941"/>
      <w:bookmarkEnd w:id="1472"/>
      <w:bookmarkEnd w:id="1473"/>
      <w:bookmarkEnd w:id="1474"/>
    </w:p>
    <w:p w:rsidR="00D06CE1" w:rsidRPr="00AE3DC2" w:rsidRDefault="00D06CE1" w:rsidP="00D06CE1">
      <w:pPr>
        <w:pStyle w:val="af6"/>
        <w:keepNext/>
        <w:rPr>
          <w:rtl/>
        </w:rPr>
      </w:pPr>
      <w:bookmarkStart w:id="1475" w:name="ET_yor_6157_84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475"/>
    </w:p>
    <w:p w:rsidR="00D06CE1" w:rsidRPr="00AE3DC2" w:rsidRDefault="00D06CE1" w:rsidP="00D06CE1">
      <w:pPr>
        <w:pStyle w:val="KeepWithNext"/>
        <w:rPr>
          <w:rtl/>
        </w:rPr>
      </w:pPr>
    </w:p>
    <w:p w:rsidR="00D06CE1" w:rsidRPr="00AE3DC2" w:rsidRDefault="00D06CE1" w:rsidP="00D06CE1">
      <w:pPr>
        <w:rPr>
          <w:rtl/>
        </w:rPr>
      </w:pPr>
      <w:bookmarkStart w:id="1476" w:name="_ETM_Q1_3483804"/>
      <w:bookmarkEnd w:id="1476"/>
      <w:r w:rsidRPr="00AE3DC2">
        <w:rPr>
          <w:rFonts w:hint="cs"/>
          <w:rtl/>
        </w:rPr>
        <w:t xml:space="preserve">לא בפני </w:t>
      </w:r>
      <w:bookmarkStart w:id="1477" w:name="_ETM_Q1_3485331"/>
      <w:bookmarkEnd w:id="1477"/>
      <w:r w:rsidRPr="00AE3DC2">
        <w:rPr>
          <w:rFonts w:hint="cs"/>
          <w:rtl/>
        </w:rPr>
        <w:t>הוועדה, כי הוועדה היא גוף מינהלי.</w:t>
      </w:r>
      <w:bookmarkStart w:id="1478" w:name="_ETM_Q1_3487620"/>
      <w:bookmarkEnd w:id="1478"/>
    </w:p>
    <w:p w:rsidR="00D06CE1" w:rsidRPr="00AE3DC2" w:rsidRDefault="00D06CE1" w:rsidP="00D06CE1">
      <w:pPr>
        <w:rPr>
          <w:rtl/>
        </w:rPr>
      </w:pPr>
      <w:bookmarkStart w:id="1479" w:name="_ETM_Q1_3487676"/>
      <w:bookmarkEnd w:id="1479"/>
    </w:p>
    <w:p w:rsidR="00725F8C" w:rsidRPr="00AE3DC2" w:rsidRDefault="00725F8C" w:rsidP="00725F8C">
      <w:pPr>
        <w:pStyle w:val="a4"/>
        <w:keepNext/>
        <w:rPr>
          <w:rtl/>
        </w:rPr>
      </w:pPr>
      <w:bookmarkStart w:id="1480" w:name="ET_speaker_דר_גור_בליי_9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480"/>
    </w:p>
    <w:p w:rsidR="00725F8C" w:rsidRPr="00AE3DC2" w:rsidRDefault="00725F8C" w:rsidP="00725F8C">
      <w:pPr>
        <w:pStyle w:val="KeepWithNext"/>
        <w:rPr>
          <w:rtl/>
        </w:rPr>
      </w:pPr>
    </w:p>
    <w:p w:rsidR="00725F8C" w:rsidRPr="00AE3DC2" w:rsidRDefault="00725F8C" w:rsidP="00725F8C">
      <w:pPr>
        <w:rPr>
          <w:rtl/>
        </w:rPr>
      </w:pPr>
      <w:r w:rsidRPr="00AE3DC2">
        <w:rPr>
          <w:rFonts w:hint="cs"/>
          <w:rtl/>
        </w:rPr>
        <w:t>ב</w:t>
      </w:r>
      <w:bookmarkStart w:id="1481" w:name="_ETM_Q1_3489358"/>
      <w:bookmarkStart w:id="1482" w:name="_ETM_Q1_3489417"/>
      <w:bookmarkEnd w:id="1481"/>
      <w:bookmarkEnd w:id="1482"/>
      <w:r w:rsidRPr="00AE3DC2">
        <w:rPr>
          <w:rFonts w:hint="cs"/>
          <w:rtl/>
        </w:rPr>
        <w:t>פני היו</w:t>
      </w:r>
      <w:r w:rsidR="00D06CE1" w:rsidRPr="00AE3DC2">
        <w:rPr>
          <w:rFonts w:hint="cs"/>
          <w:rtl/>
        </w:rPr>
        <w:t>שב-ראש.</w:t>
      </w:r>
    </w:p>
    <w:p w:rsidR="00725F8C" w:rsidRPr="00AE3DC2" w:rsidRDefault="00725F8C" w:rsidP="00725F8C">
      <w:pPr>
        <w:rPr>
          <w:rtl/>
        </w:rPr>
      </w:pPr>
      <w:bookmarkStart w:id="1483" w:name="_ETM_Q1_3491217"/>
      <w:bookmarkStart w:id="1484" w:name="_ETM_Q1_3491282"/>
      <w:bookmarkEnd w:id="1483"/>
      <w:bookmarkEnd w:id="1484"/>
    </w:p>
    <w:p w:rsidR="00725F8C" w:rsidRPr="00AE3DC2" w:rsidRDefault="00725F8C" w:rsidP="00725F8C">
      <w:pPr>
        <w:pStyle w:val="af6"/>
        <w:keepNext/>
        <w:rPr>
          <w:rtl/>
        </w:rPr>
      </w:pPr>
      <w:bookmarkStart w:id="1485" w:name="ET_yor_6157_9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485"/>
    </w:p>
    <w:p w:rsidR="00725F8C" w:rsidRPr="00AE3DC2" w:rsidRDefault="00725F8C" w:rsidP="00725F8C">
      <w:pPr>
        <w:pStyle w:val="KeepWithNext"/>
        <w:rPr>
          <w:rtl/>
        </w:rPr>
      </w:pPr>
    </w:p>
    <w:p w:rsidR="00725F8C" w:rsidRPr="00AE3DC2" w:rsidRDefault="00D06CE1" w:rsidP="00725F8C">
      <w:pPr>
        <w:rPr>
          <w:rtl/>
        </w:rPr>
      </w:pPr>
      <w:bookmarkStart w:id="1486" w:name="_ETM_Q1_3492036"/>
      <w:bookmarkStart w:id="1487" w:name="_ETM_Q1_3493209"/>
      <w:bookmarkEnd w:id="1486"/>
      <w:bookmarkEnd w:id="1487"/>
      <w:r w:rsidRPr="00AE3DC2">
        <w:rPr>
          <w:rFonts w:hint="cs"/>
          <w:rtl/>
        </w:rPr>
        <w:t xml:space="preserve">כשיושב השופט. הוועדה היא גוף </w:t>
      </w:r>
      <w:bookmarkStart w:id="1488" w:name="_ETM_Q1_3491946"/>
      <w:bookmarkEnd w:id="1488"/>
      <w:r w:rsidRPr="00AE3DC2">
        <w:rPr>
          <w:rFonts w:hint="cs"/>
          <w:rtl/>
        </w:rPr>
        <w:t>מינהלי.</w:t>
      </w:r>
    </w:p>
    <w:p w:rsidR="00D06CE1" w:rsidRPr="00AE3DC2" w:rsidRDefault="00D06CE1" w:rsidP="00725F8C">
      <w:pPr>
        <w:rPr>
          <w:rtl/>
        </w:rPr>
      </w:pPr>
      <w:bookmarkStart w:id="1489" w:name="_ETM_Q1_3490630"/>
      <w:bookmarkStart w:id="1490" w:name="_ETM_Q1_3490680"/>
      <w:bookmarkEnd w:id="1489"/>
      <w:bookmarkEnd w:id="1490"/>
    </w:p>
    <w:p w:rsidR="00725F8C" w:rsidRPr="00AE3DC2" w:rsidRDefault="00725F8C" w:rsidP="00725F8C">
      <w:pPr>
        <w:pStyle w:val="a4"/>
        <w:keepNext/>
        <w:rPr>
          <w:rtl/>
        </w:rPr>
      </w:pPr>
      <w:bookmarkStart w:id="1491" w:name="ET_speaker_דר_גור_בליי_9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491"/>
    </w:p>
    <w:p w:rsidR="00725F8C" w:rsidRPr="00AE3DC2" w:rsidRDefault="00725F8C" w:rsidP="00725F8C">
      <w:pPr>
        <w:pStyle w:val="KeepWithNext"/>
        <w:rPr>
          <w:rtl/>
        </w:rPr>
      </w:pPr>
    </w:p>
    <w:p w:rsidR="00D06CE1" w:rsidRPr="00AE3DC2" w:rsidRDefault="00D06CE1" w:rsidP="00725F8C">
      <w:pPr>
        <w:rPr>
          <w:rtl/>
        </w:rPr>
      </w:pPr>
      <w:bookmarkStart w:id="1492" w:name="_ETM_Q1_3493608"/>
      <w:bookmarkStart w:id="1493" w:name="_ETM_Q1_3493675"/>
      <w:bookmarkEnd w:id="1492"/>
      <w:bookmarkEnd w:id="1493"/>
      <w:r w:rsidRPr="00AE3DC2">
        <w:rPr>
          <w:rFonts w:hint="cs"/>
          <w:rtl/>
        </w:rPr>
        <w:t xml:space="preserve">יושב-ראש ועדת הבחירות המרכזית, יושב-ראש ועדת בחירות אזורי. </w:t>
      </w:r>
    </w:p>
    <w:p w:rsidR="00D06CE1" w:rsidRPr="00AE3DC2" w:rsidRDefault="00D06CE1" w:rsidP="00725F8C">
      <w:pPr>
        <w:rPr>
          <w:rtl/>
        </w:rPr>
      </w:pPr>
      <w:bookmarkStart w:id="1494" w:name="_ETM_Q1_3494966"/>
      <w:bookmarkStart w:id="1495" w:name="_ETM_Q1_3495015"/>
      <w:bookmarkEnd w:id="1494"/>
      <w:bookmarkEnd w:id="1495"/>
    </w:p>
    <w:p w:rsidR="00725F8C" w:rsidRPr="00AE3DC2" w:rsidRDefault="00725F8C" w:rsidP="00725F8C">
      <w:pPr>
        <w:rPr>
          <w:rtl/>
        </w:rPr>
      </w:pPr>
      <w:bookmarkStart w:id="1496" w:name="_ETM_Q1_3495190"/>
      <w:bookmarkStart w:id="1497" w:name="_ETM_Q1_3495249"/>
      <w:bookmarkStart w:id="1498" w:name="_ETM_Q1_3495080"/>
      <w:bookmarkEnd w:id="1496"/>
      <w:bookmarkEnd w:id="1497"/>
      <w:bookmarkEnd w:id="1498"/>
      <w:r w:rsidRPr="00AE3DC2">
        <w:rPr>
          <w:rFonts w:hint="cs"/>
          <w:rtl/>
        </w:rPr>
        <w:t>אני מסכם</w:t>
      </w:r>
      <w:r w:rsidR="00212FBC" w:rsidRPr="00AE3DC2">
        <w:rPr>
          <w:rFonts w:hint="cs"/>
          <w:rtl/>
        </w:rPr>
        <w:t xml:space="preserve"> מה שאנחנו מוסיפים:</w:t>
      </w:r>
      <w:r w:rsidRPr="00AE3DC2">
        <w:rPr>
          <w:rFonts w:hint="cs"/>
          <w:rtl/>
        </w:rPr>
        <w:t xml:space="preserve"> אנחנו מוסיפים את חוק הבחירות לכנסת</w:t>
      </w:r>
      <w:r w:rsidR="00D06CE1" w:rsidRPr="00AE3DC2">
        <w:rPr>
          <w:rFonts w:hint="cs"/>
          <w:rtl/>
        </w:rPr>
        <w:t>, שכבר היה בתוספות, וזה גם ההוראות מכוחו</w:t>
      </w:r>
      <w:r w:rsidRPr="00AE3DC2">
        <w:rPr>
          <w:rFonts w:hint="cs"/>
          <w:rtl/>
        </w:rPr>
        <w:t xml:space="preserve">. </w:t>
      </w:r>
      <w:bookmarkStart w:id="1499" w:name="_ETM_Q1_3501713"/>
      <w:bookmarkEnd w:id="1499"/>
      <w:r w:rsidRPr="00AE3DC2">
        <w:rPr>
          <w:rFonts w:hint="cs"/>
          <w:rtl/>
        </w:rPr>
        <w:t>אנחנו מוסיפים את הפן השיפוטי</w:t>
      </w:r>
      <w:r w:rsidR="00D06CE1" w:rsidRPr="00AE3DC2">
        <w:rPr>
          <w:rFonts w:hint="cs"/>
          <w:rtl/>
        </w:rPr>
        <w:t xml:space="preserve"> </w:t>
      </w:r>
      <w:bookmarkStart w:id="1500" w:name="_ETM_Q1_3503551"/>
      <w:bookmarkEnd w:id="1500"/>
      <w:r w:rsidR="00D06CE1" w:rsidRPr="00AE3DC2">
        <w:rPr>
          <w:rFonts w:hint="cs"/>
          <w:rtl/>
        </w:rPr>
        <w:t xml:space="preserve">בפני יושב-ראש ועדת הבחירות המרכזית או יושב-ראש ועדת בחירות אזורית. </w:t>
      </w:r>
      <w:bookmarkStart w:id="1501" w:name="_ETM_Q1_3509020"/>
      <w:bookmarkEnd w:id="1501"/>
    </w:p>
    <w:p w:rsidR="00FB0CC7" w:rsidRPr="00AE3DC2" w:rsidRDefault="00FB0CC7" w:rsidP="00725F8C">
      <w:pPr>
        <w:rPr>
          <w:rtl/>
        </w:rPr>
      </w:pPr>
      <w:bookmarkStart w:id="1502" w:name="_ETM_Q1_3506653"/>
      <w:bookmarkStart w:id="1503" w:name="_ETM_Q1_3506713"/>
      <w:bookmarkStart w:id="1504" w:name="_ETM_Q1_3510092"/>
      <w:bookmarkEnd w:id="1502"/>
      <w:bookmarkEnd w:id="1503"/>
      <w:bookmarkEnd w:id="1504"/>
    </w:p>
    <w:p w:rsidR="00FB0CC7" w:rsidRPr="00AE3DC2" w:rsidRDefault="00FB0CC7" w:rsidP="00FB0CC7">
      <w:pPr>
        <w:pStyle w:val="a4"/>
        <w:keepNext/>
        <w:rPr>
          <w:rtl/>
        </w:rPr>
      </w:pPr>
      <w:bookmarkStart w:id="1505" w:name="ET_speaker_ניצן_רוזנברג_98"/>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1505"/>
    </w:p>
    <w:p w:rsidR="00FB0CC7" w:rsidRPr="00AE3DC2" w:rsidRDefault="00FB0CC7" w:rsidP="00FB0CC7">
      <w:pPr>
        <w:pStyle w:val="KeepWithNext"/>
        <w:rPr>
          <w:rtl/>
        </w:rPr>
      </w:pPr>
    </w:p>
    <w:p w:rsidR="00FB0CC7" w:rsidRPr="00AE3DC2" w:rsidRDefault="00D06CE1" w:rsidP="001E5F30">
      <w:pPr>
        <w:rPr>
          <w:rtl/>
        </w:rPr>
      </w:pPr>
      <w:bookmarkStart w:id="1506" w:name="_ETM_Q1_3510513"/>
      <w:bookmarkStart w:id="1507" w:name="_ETM_Q1_3510578"/>
      <w:bookmarkEnd w:id="1506"/>
      <w:bookmarkEnd w:id="1507"/>
      <w:r w:rsidRPr="00AE3DC2">
        <w:rPr>
          <w:rFonts w:hint="cs"/>
          <w:rtl/>
        </w:rPr>
        <w:t xml:space="preserve">מה שאני רואה שקיים עכשיו בתוספות </w:t>
      </w:r>
      <w:r w:rsidR="00FB0CC7" w:rsidRPr="00AE3DC2">
        <w:rPr>
          <w:rFonts w:hint="cs"/>
          <w:rtl/>
        </w:rPr>
        <w:t>זה חוק מימון מפלגות וחוק</w:t>
      </w:r>
      <w:r w:rsidRPr="00AE3DC2">
        <w:rPr>
          <w:rFonts w:hint="cs"/>
          <w:rtl/>
        </w:rPr>
        <w:t xml:space="preserve"> הבחירות (דרכי תעמולה) </w:t>
      </w:r>
      <w:bookmarkStart w:id="1508" w:name="_ETM_Q1_3514223"/>
      <w:bookmarkStart w:id="1509" w:name="_ETM_Q1_3515885"/>
      <w:bookmarkStart w:id="1510" w:name="_ETM_Q1_3515976"/>
      <w:bookmarkEnd w:id="1508"/>
      <w:bookmarkEnd w:id="1509"/>
      <w:bookmarkEnd w:id="1510"/>
      <w:r w:rsidR="001E5F30" w:rsidRPr="00AE3DC2">
        <w:rPr>
          <w:rFonts w:hint="cs"/>
          <w:rtl/>
        </w:rPr>
        <w:t>ו</w:t>
      </w:r>
      <w:r w:rsidR="001E5F30" w:rsidRPr="00AE3DC2">
        <w:rPr>
          <w:rtl/>
        </w:rPr>
        <w:t>הוראות הבחירות (דרכי תעמולה) (סדרי הדין בבקשות ועררים)</w:t>
      </w:r>
      <w:r w:rsidR="001E5F30" w:rsidRPr="00AE3DC2">
        <w:rPr>
          <w:rFonts w:hint="cs"/>
          <w:rtl/>
        </w:rPr>
        <w:t>.</w:t>
      </w:r>
    </w:p>
    <w:p w:rsidR="001E5F30" w:rsidRPr="00AE3DC2" w:rsidRDefault="001E5F30" w:rsidP="001E5F30">
      <w:pPr>
        <w:rPr>
          <w:rtl/>
        </w:rPr>
      </w:pPr>
      <w:bookmarkStart w:id="1511" w:name="_ETM_Q1_3516691"/>
      <w:bookmarkStart w:id="1512" w:name="_ETM_Q1_3516762"/>
      <w:bookmarkEnd w:id="1511"/>
      <w:bookmarkEnd w:id="1512"/>
    </w:p>
    <w:p w:rsidR="00FB0CC7" w:rsidRPr="00AE3DC2" w:rsidRDefault="00FB0CC7" w:rsidP="00FB0CC7">
      <w:pPr>
        <w:pStyle w:val="af6"/>
        <w:keepNext/>
        <w:rPr>
          <w:rtl/>
        </w:rPr>
      </w:pPr>
      <w:bookmarkStart w:id="1513" w:name="ET_yor_6157_9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513"/>
    </w:p>
    <w:p w:rsidR="00FB0CC7" w:rsidRPr="00AE3DC2" w:rsidRDefault="00FB0CC7" w:rsidP="00FB0CC7">
      <w:pPr>
        <w:pStyle w:val="KeepWithNext"/>
        <w:rPr>
          <w:rtl/>
        </w:rPr>
      </w:pPr>
    </w:p>
    <w:p w:rsidR="00FB0CC7" w:rsidRPr="00AE3DC2" w:rsidRDefault="00FB0CC7" w:rsidP="00FB0CC7">
      <w:pPr>
        <w:rPr>
          <w:rtl/>
        </w:rPr>
      </w:pPr>
      <w:bookmarkStart w:id="1514" w:name="_ETM_Q1_3517405"/>
      <w:bookmarkEnd w:id="1514"/>
      <w:r w:rsidRPr="00AE3DC2">
        <w:rPr>
          <w:rFonts w:hint="cs"/>
          <w:rtl/>
        </w:rPr>
        <w:t xml:space="preserve">סדרי דין </w:t>
      </w:r>
      <w:bookmarkStart w:id="1515" w:name="_ETM_Q1_3519595"/>
      <w:bookmarkEnd w:id="1515"/>
      <w:r w:rsidRPr="00AE3DC2">
        <w:rPr>
          <w:rFonts w:hint="cs"/>
          <w:rtl/>
        </w:rPr>
        <w:t>זה</w:t>
      </w:r>
      <w:r w:rsidR="001E5F30" w:rsidRPr="00AE3DC2">
        <w:rPr>
          <w:rFonts w:hint="cs"/>
          <w:rtl/>
        </w:rPr>
        <w:t xml:space="preserve"> לא בעייתי לי, כי זה בכל </w:t>
      </w:r>
      <w:bookmarkStart w:id="1516" w:name="_ETM_Q1_3518528"/>
      <w:bookmarkEnd w:id="1516"/>
      <w:r w:rsidR="001E5F30" w:rsidRPr="00AE3DC2">
        <w:rPr>
          <w:rFonts w:hint="cs"/>
          <w:rtl/>
        </w:rPr>
        <w:t>מקרה דרך הרשות השיפוטית.</w:t>
      </w:r>
    </w:p>
    <w:p w:rsidR="00FB0CC7" w:rsidRPr="00AE3DC2" w:rsidRDefault="00FB0CC7" w:rsidP="00FB0CC7">
      <w:pPr>
        <w:rPr>
          <w:rtl/>
        </w:rPr>
      </w:pPr>
      <w:bookmarkStart w:id="1517" w:name="_ETM_Q1_3520237"/>
      <w:bookmarkStart w:id="1518" w:name="_ETM_Q1_3520299"/>
      <w:bookmarkStart w:id="1519" w:name="_ETM_Q1_3521526"/>
      <w:bookmarkEnd w:id="1517"/>
      <w:bookmarkEnd w:id="1518"/>
      <w:bookmarkEnd w:id="1519"/>
    </w:p>
    <w:p w:rsidR="00FB0CC7" w:rsidRPr="00AE3DC2" w:rsidRDefault="00FB0CC7" w:rsidP="00FB0CC7">
      <w:pPr>
        <w:pStyle w:val="a4"/>
        <w:keepNext/>
        <w:rPr>
          <w:rtl/>
        </w:rPr>
      </w:pPr>
      <w:bookmarkStart w:id="1520" w:name="ET_speaker_ניצן_רוזנברג_100"/>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1520"/>
    </w:p>
    <w:p w:rsidR="00FB0CC7" w:rsidRPr="00AE3DC2" w:rsidRDefault="00FB0CC7" w:rsidP="00FB0CC7">
      <w:pPr>
        <w:pStyle w:val="KeepWithNext"/>
        <w:rPr>
          <w:rtl/>
        </w:rPr>
      </w:pPr>
    </w:p>
    <w:p w:rsidR="00FB0CC7" w:rsidRPr="00AE3DC2" w:rsidRDefault="00FB0CC7" w:rsidP="00FB0CC7">
      <w:pPr>
        <w:rPr>
          <w:rtl/>
        </w:rPr>
      </w:pPr>
      <w:bookmarkStart w:id="1521" w:name="_ETM_Q1_3521977"/>
      <w:bookmarkStart w:id="1522" w:name="_ETM_Q1_3522027"/>
      <w:bookmarkEnd w:id="1521"/>
      <w:bookmarkEnd w:id="1522"/>
      <w:r w:rsidRPr="00AE3DC2">
        <w:rPr>
          <w:rFonts w:hint="cs"/>
          <w:rtl/>
        </w:rPr>
        <w:t>נראה אם יש שם משהו אחר</w:t>
      </w:r>
      <w:r w:rsidR="001E5F30" w:rsidRPr="00AE3DC2">
        <w:rPr>
          <w:rFonts w:hint="cs"/>
          <w:rtl/>
        </w:rPr>
        <w:t xml:space="preserve"> - - -</w:t>
      </w:r>
    </w:p>
    <w:p w:rsidR="00FB0CC7" w:rsidRPr="00AE3DC2" w:rsidRDefault="00FB0CC7" w:rsidP="00FB0CC7">
      <w:pPr>
        <w:rPr>
          <w:rtl/>
        </w:rPr>
      </w:pPr>
      <w:bookmarkStart w:id="1523" w:name="_ETM_Q1_3526042"/>
      <w:bookmarkStart w:id="1524" w:name="_ETM_Q1_3526098"/>
      <w:bookmarkEnd w:id="1523"/>
      <w:bookmarkEnd w:id="1524"/>
    </w:p>
    <w:p w:rsidR="00FB0CC7" w:rsidRPr="00AE3DC2" w:rsidRDefault="00FB0CC7" w:rsidP="00FB0CC7">
      <w:pPr>
        <w:pStyle w:val="af6"/>
        <w:keepNext/>
        <w:rPr>
          <w:rtl/>
        </w:rPr>
      </w:pPr>
      <w:bookmarkStart w:id="1525" w:name="ET_yor_6157_10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525"/>
    </w:p>
    <w:p w:rsidR="00FB0CC7" w:rsidRPr="00AE3DC2" w:rsidRDefault="00FB0CC7" w:rsidP="00FB0CC7">
      <w:pPr>
        <w:pStyle w:val="KeepWithNext"/>
        <w:rPr>
          <w:rtl/>
        </w:rPr>
      </w:pPr>
    </w:p>
    <w:p w:rsidR="00FB0CC7" w:rsidRPr="00AE3DC2" w:rsidRDefault="001E5F30" w:rsidP="00FB0CC7">
      <w:pPr>
        <w:rPr>
          <w:rtl/>
        </w:rPr>
      </w:pPr>
      <w:bookmarkStart w:id="1526" w:name="_ETM_Q1_3526844"/>
      <w:bookmarkEnd w:id="1526"/>
      <w:r w:rsidRPr="00AE3DC2">
        <w:rPr>
          <w:rFonts w:hint="cs"/>
          <w:rtl/>
        </w:rPr>
        <w:t xml:space="preserve">חסינות חברי </w:t>
      </w:r>
      <w:bookmarkStart w:id="1527" w:name="_ETM_Q1_3527106"/>
      <w:bookmarkEnd w:id="1527"/>
      <w:r w:rsidRPr="00AE3DC2">
        <w:rPr>
          <w:rFonts w:hint="cs"/>
          <w:rtl/>
        </w:rPr>
        <w:t xml:space="preserve">הכנסת זה הודעה לכנסת, מה </w:t>
      </w:r>
      <w:r w:rsidR="00FB0CC7" w:rsidRPr="00AE3DC2">
        <w:rPr>
          <w:rFonts w:hint="cs"/>
          <w:rtl/>
        </w:rPr>
        <w:t>שיש שם בחוק חסינות</w:t>
      </w:r>
      <w:r w:rsidRPr="00AE3DC2">
        <w:rPr>
          <w:rFonts w:hint="cs"/>
          <w:rtl/>
        </w:rPr>
        <w:t xml:space="preserve"> חברי הכנסת.</w:t>
      </w:r>
    </w:p>
    <w:p w:rsidR="00FB0CC7" w:rsidRPr="00AE3DC2" w:rsidRDefault="00FB0CC7" w:rsidP="00FB0CC7">
      <w:pPr>
        <w:rPr>
          <w:rtl/>
        </w:rPr>
      </w:pPr>
      <w:bookmarkStart w:id="1528" w:name="_ETM_Q1_3531549"/>
      <w:bookmarkStart w:id="1529" w:name="_ETM_Q1_3531616"/>
      <w:bookmarkStart w:id="1530" w:name="_ETM_Q1_3532859"/>
      <w:bookmarkEnd w:id="1528"/>
      <w:bookmarkEnd w:id="1529"/>
      <w:bookmarkEnd w:id="1530"/>
    </w:p>
    <w:p w:rsidR="00FB0CC7" w:rsidRPr="00AE3DC2" w:rsidRDefault="00FB0CC7" w:rsidP="00FB0CC7">
      <w:pPr>
        <w:pStyle w:val="af9"/>
        <w:keepNext/>
        <w:rPr>
          <w:rtl/>
        </w:rPr>
      </w:pPr>
      <w:bookmarkStart w:id="1531" w:name="ET_guest_793879_102"/>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531"/>
    </w:p>
    <w:p w:rsidR="00FB0CC7" w:rsidRPr="00AE3DC2" w:rsidRDefault="00FB0CC7" w:rsidP="00FB0CC7">
      <w:pPr>
        <w:pStyle w:val="KeepWithNext"/>
        <w:rPr>
          <w:rtl/>
        </w:rPr>
      </w:pPr>
    </w:p>
    <w:p w:rsidR="00FB0CC7" w:rsidRPr="00AE3DC2" w:rsidRDefault="001E5F30" w:rsidP="00FB0CC7">
      <w:pPr>
        <w:rPr>
          <w:rtl/>
        </w:rPr>
      </w:pPr>
      <w:bookmarkStart w:id="1532" w:name="_ETM_Q1_3533242"/>
      <w:bookmarkStart w:id="1533" w:name="_ETM_Q1_3533310"/>
      <w:bookmarkEnd w:id="1532"/>
      <w:bookmarkEnd w:id="1533"/>
      <w:r w:rsidRPr="00AE3DC2">
        <w:rPr>
          <w:rFonts w:hint="cs"/>
          <w:rtl/>
        </w:rPr>
        <w:t xml:space="preserve">אמרנו שזה לא </w:t>
      </w:r>
      <w:bookmarkStart w:id="1534" w:name="_ETM_Q1_3532406"/>
      <w:bookmarkEnd w:id="1534"/>
      <w:r w:rsidRPr="00AE3DC2">
        <w:rPr>
          <w:rFonts w:hint="cs"/>
          <w:rtl/>
        </w:rPr>
        <w:t xml:space="preserve">נכנס בחריג של הודעה לכנסת, כי זה חבר כנסת פרטי, </w:t>
      </w:r>
      <w:bookmarkStart w:id="1535" w:name="_ETM_Q1_3535198"/>
      <w:bookmarkEnd w:id="1535"/>
      <w:r w:rsidR="00FB0CC7" w:rsidRPr="00AE3DC2">
        <w:rPr>
          <w:rFonts w:hint="cs"/>
          <w:rtl/>
        </w:rPr>
        <w:t xml:space="preserve">הוא </w:t>
      </w:r>
      <w:bookmarkStart w:id="1536" w:name="_ETM_Q1_3534317"/>
      <w:bookmarkEnd w:id="1536"/>
      <w:r w:rsidR="00FB0CC7" w:rsidRPr="00AE3DC2">
        <w:rPr>
          <w:rFonts w:hint="cs"/>
          <w:rtl/>
        </w:rPr>
        <w:t>לא פועל</w:t>
      </w:r>
      <w:r w:rsidRPr="00AE3DC2">
        <w:rPr>
          <w:rFonts w:hint="cs"/>
          <w:rtl/>
        </w:rPr>
        <w:t xml:space="preserve"> כרשות ציבורית בהקשר הזה.</w:t>
      </w:r>
    </w:p>
    <w:p w:rsidR="001E5F30" w:rsidRPr="00AE3DC2" w:rsidRDefault="001E5F30" w:rsidP="00FB0CC7">
      <w:pPr>
        <w:rPr>
          <w:rtl/>
        </w:rPr>
      </w:pPr>
      <w:bookmarkStart w:id="1537" w:name="_ETM_Q1_3533582"/>
      <w:bookmarkEnd w:id="1537"/>
    </w:p>
    <w:p w:rsidR="001E5F30" w:rsidRPr="00AE3DC2" w:rsidRDefault="001E5F30" w:rsidP="001E5F30">
      <w:pPr>
        <w:pStyle w:val="a4"/>
        <w:keepNext/>
        <w:rPr>
          <w:rtl/>
        </w:rPr>
      </w:pPr>
      <w:bookmarkStart w:id="1538" w:name="ET_speaker_דר_גור_בליי_84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538"/>
    </w:p>
    <w:p w:rsidR="001E5F30" w:rsidRPr="00AE3DC2" w:rsidRDefault="001E5F30" w:rsidP="001E5F30">
      <w:pPr>
        <w:pStyle w:val="KeepWithNext"/>
        <w:rPr>
          <w:rtl/>
        </w:rPr>
      </w:pPr>
    </w:p>
    <w:p w:rsidR="001E5F30" w:rsidRPr="00AE3DC2" w:rsidRDefault="001E5F30" w:rsidP="001E5F30">
      <w:pPr>
        <w:rPr>
          <w:rtl/>
        </w:rPr>
      </w:pPr>
      <w:bookmarkStart w:id="1539" w:name="_ETM_Q1_3533991"/>
      <w:bookmarkStart w:id="1540" w:name="_ETM_Q1_3534041"/>
      <w:bookmarkEnd w:id="1539"/>
      <w:bookmarkEnd w:id="1540"/>
      <w:r w:rsidRPr="00AE3DC2">
        <w:rPr>
          <w:rFonts w:hint="cs"/>
          <w:rtl/>
        </w:rPr>
        <w:t>מפלגה.</w:t>
      </w:r>
    </w:p>
    <w:p w:rsidR="00FB0CC7" w:rsidRPr="00AE3DC2" w:rsidRDefault="00FB0CC7" w:rsidP="00FB0CC7">
      <w:pPr>
        <w:rPr>
          <w:rtl/>
        </w:rPr>
      </w:pPr>
      <w:bookmarkStart w:id="1541" w:name="_ETM_Q1_3535582"/>
      <w:bookmarkStart w:id="1542" w:name="_ETM_Q1_3535651"/>
      <w:bookmarkStart w:id="1543" w:name="_ETM_Q1_3536519"/>
      <w:bookmarkEnd w:id="1541"/>
      <w:bookmarkEnd w:id="1542"/>
      <w:bookmarkEnd w:id="1543"/>
    </w:p>
    <w:p w:rsidR="00FB0CC7" w:rsidRPr="00AE3DC2" w:rsidRDefault="00FB0CC7" w:rsidP="00FB0CC7">
      <w:pPr>
        <w:pStyle w:val="af9"/>
        <w:keepNext/>
        <w:rPr>
          <w:rtl/>
        </w:rPr>
      </w:pPr>
      <w:bookmarkStart w:id="1544" w:name="_ETM_Q1_3537773"/>
      <w:bookmarkStart w:id="1545" w:name="_ETM_Q1_3537845"/>
      <w:bookmarkStart w:id="1546" w:name="_ETM_Q1_3540126"/>
      <w:bookmarkStart w:id="1547" w:name="ET_guest_793879_104"/>
      <w:bookmarkEnd w:id="1544"/>
      <w:bookmarkEnd w:id="1545"/>
      <w:bookmarkEnd w:id="1546"/>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547"/>
    </w:p>
    <w:p w:rsidR="00FB0CC7" w:rsidRPr="00AE3DC2" w:rsidRDefault="00FB0CC7" w:rsidP="00FB0CC7">
      <w:pPr>
        <w:pStyle w:val="KeepWithNext"/>
        <w:rPr>
          <w:rtl/>
        </w:rPr>
      </w:pPr>
    </w:p>
    <w:p w:rsidR="00FB0CC7" w:rsidRPr="00AE3DC2" w:rsidRDefault="00FB0CC7" w:rsidP="00FB0CC7">
      <w:pPr>
        <w:rPr>
          <w:rtl/>
        </w:rPr>
      </w:pPr>
      <w:bookmarkStart w:id="1548" w:name="_ETM_Q1_3540494"/>
      <w:bookmarkStart w:id="1549" w:name="_ETM_Q1_3540566"/>
      <w:bookmarkEnd w:id="1548"/>
      <w:bookmarkEnd w:id="1549"/>
      <w:r w:rsidRPr="00AE3DC2">
        <w:rPr>
          <w:rFonts w:hint="cs"/>
          <w:rtl/>
        </w:rPr>
        <w:t>חוק חסינות</w:t>
      </w:r>
      <w:r w:rsidR="001E5F30" w:rsidRPr="00AE3DC2">
        <w:rPr>
          <w:rFonts w:hint="cs"/>
          <w:rtl/>
        </w:rPr>
        <w:t xml:space="preserve"> חברי הכנסת זה - - </w:t>
      </w:r>
      <w:bookmarkStart w:id="1550" w:name="_ETM_Q1_3537882"/>
      <w:bookmarkEnd w:id="1550"/>
      <w:r w:rsidR="001E5F30" w:rsidRPr="00AE3DC2">
        <w:rPr>
          <w:rFonts w:hint="cs"/>
          <w:rtl/>
        </w:rPr>
        <w:t>-</w:t>
      </w:r>
    </w:p>
    <w:p w:rsidR="001E5F30" w:rsidRPr="00AE3DC2" w:rsidRDefault="001E5F30" w:rsidP="00FB0CC7">
      <w:pPr>
        <w:rPr>
          <w:rtl/>
        </w:rPr>
      </w:pPr>
      <w:bookmarkStart w:id="1551" w:name="_ETM_Q1_3542747"/>
      <w:bookmarkStart w:id="1552" w:name="_ETM_Q1_3542800"/>
      <w:bookmarkStart w:id="1553" w:name="_ETM_Q1_3537992"/>
      <w:bookmarkEnd w:id="1551"/>
      <w:bookmarkEnd w:id="1552"/>
      <w:bookmarkEnd w:id="1553"/>
    </w:p>
    <w:p w:rsidR="001E5F30" w:rsidRPr="00AE3DC2" w:rsidRDefault="001E5F30" w:rsidP="001E5F30">
      <w:pPr>
        <w:pStyle w:val="a4"/>
        <w:keepNext/>
        <w:rPr>
          <w:rtl/>
        </w:rPr>
      </w:pPr>
      <w:bookmarkStart w:id="1554" w:name="ET_speaker_דר_גור_בליי_848"/>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554"/>
    </w:p>
    <w:p w:rsidR="001E5F30" w:rsidRPr="00AE3DC2" w:rsidRDefault="001E5F30" w:rsidP="001E5F30">
      <w:pPr>
        <w:pStyle w:val="KeepWithNext"/>
        <w:rPr>
          <w:rtl/>
        </w:rPr>
      </w:pPr>
    </w:p>
    <w:p w:rsidR="001E5F30" w:rsidRPr="00AE3DC2" w:rsidRDefault="001E5F30" w:rsidP="001E5F30">
      <w:pPr>
        <w:rPr>
          <w:rtl/>
        </w:rPr>
      </w:pPr>
      <w:bookmarkStart w:id="1555" w:name="_ETM_Q1_3538354"/>
      <w:bookmarkStart w:id="1556" w:name="_ETM_Q1_3538391"/>
      <w:bookmarkEnd w:id="1555"/>
      <w:bookmarkEnd w:id="1556"/>
      <w:r w:rsidRPr="00AE3DC2">
        <w:rPr>
          <w:rFonts w:hint="cs"/>
          <w:rtl/>
        </w:rPr>
        <w:t>לא חסינות. חוק מימון.</w:t>
      </w:r>
    </w:p>
    <w:p w:rsidR="001E5F30" w:rsidRPr="00AE3DC2" w:rsidRDefault="001E5F30" w:rsidP="001E5F30">
      <w:pPr>
        <w:rPr>
          <w:rtl/>
        </w:rPr>
      </w:pPr>
      <w:bookmarkStart w:id="1557" w:name="_ETM_Q1_3539752"/>
      <w:bookmarkStart w:id="1558" w:name="_ETM_Q1_3539798"/>
      <w:bookmarkEnd w:id="1557"/>
      <w:bookmarkEnd w:id="1558"/>
    </w:p>
    <w:p w:rsidR="00FB0CC7" w:rsidRPr="00AE3DC2" w:rsidRDefault="00FB0CC7" w:rsidP="00FB0CC7">
      <w:pPr>
        <w:pStyle w:val="af6"/>
        <w:keepNext/>
        <w:rPr>
          <w:rtl/>
        </w:rPr>
      </w:pPr>
      <w:bookmarkStart w:id="1559" w:name="ET_yor_6157_10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559"/>
    </w:p>
    <w:p w:rsidR="00FB0CC7" w:rsidRPr="00AE3DC2" w:rsidRDefault="00FB0CC7" w:rsidP="00FB0CC7">
      <w:pPr>
        <w:pStyle w:val="KeepWithNext"/>
        <w:rPr>
          <w:rtl/>
        </w:rPr>
      </w:pPr>
    </w:p>
    <w:p w:rsidR="00FB0CC7" w:rsidRPr="00AE3DC2" w:rsidRDefault="00FB0CC7" w:rsidP="00FB0CC7">
      <w:pPr>
        <w:rPr>
          <w:rtl/>
        </w:rPr>
      </w:pPr>
      <w:bookmarkStart w:id="1560" w:name="_ETM_Q1_3543272"/>
      <w:bookmarkEnd w:id="1560"/>
      <w:r w:rsidRPr="00AE3DC2">
        <w:rPr>
          <w:rFonts w:hint="cs"/>
          <w:rtl/>
        </w:rPr>
        <w:t xml:space="preserve">דיברתי </w:t>
      </w:r>
      <w:r w:rsidR="001E5F30" w:rsidRPr="00AE3DC2">
        <w:rPr>
          <w:rFonts w:hint="cs"/>
          <w:rtl/>
        </w:rPr>
        <w:t>גם על חסינות.</w:t>
      </w:r>
    </w:p>
    <w:p w:rsidR="00FB0CC7" w:rsidRPr="00AE3DC2" w:rsidRDefault="00FB0CC7" w:rsidP="00FB0CC7">
      <w:pPr>
        <w:rPr>
          <w:rtl/>
        </w:rPr>
      </w:pPr>
      <w:bookmarkStart w:id="1561" w:name="_ETM_Q1_3546366"/>
      <w:bookmarkStart w:id="1562" w:name="_ETM_Q1_3546429"/>
      <w:bookmarkStart w:id="1563" w:name="_ETM_Q1_3547713"/>
      <w:bookmarkEnd w:id="1561"/>
      <w:bookmarkEnd w:id="1562"/>
      <w:bookmarkEnd w:id="1563"/>
    </w:p>
    <w:p w:rsidR="00FB0CC7" w:rsidRPr="00AE3DC2" w:rsidRDefault="00FB0CC7" w:rsidP="00FB0CC7">
      <w:pPr>
        <w:pStyle w:val="af9"/>
        <w:keepNext/>
        <w:rPr>
          <w:rtl/>
        </w:rPr>
      </w:pPr>
      <w:bookmarkStart w:id="1564" w:name="ET_guest_793879_106"/>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564"/>
    </w:p>
    <w:p w:rsidR="00FB0CC7" w:rsidRPr="00AE3DC2" w:rsidRDefault="00FB0CC7" w:rsidP="00FB0CC7">
      <w:pPr>
        <w:pStyle w:val="KeepWithNext"/>
        <w:rPr>
          <w:rtl/>
        </w:rPr>
      </w:pPr>
    </w:p>
    <w:p w:rsidR="001E5F30" w:rsidRPr="00AE3DC2" w:rsidRDefault="001E5F30" w:rsidP="00FB0CC7">
      <w:pPr>
        <w:rPr>
          <w:rtl/>
        </w:rPr>
      </w:pPr>
      <w:bookmarkStart w:id="1565" w:name="_ETM_Q1_3548129"/>
      <w:bookmarkStart w:id="1566" w:name="_ETM_Q1_3548181"/>
      <w:bookmarkEnd w:id="1565"/>
      <w:bookmarkEnd w:id="1566"/>
      <w:r w:rsidRPr="00AE3DC2">
        <w:rPr>
          <w:rFonts w:hint="cs"/>
          <w:rtl/>
        </w:rPr>
        <w:t>זה לא נכנס בחריג של</w:t>
      </w:r>
      <w:bookmarkStart w:id="1567" w:name="_ETM_Q1_3545597"/>
      <w:bookmarkEnd w:id="1567"/>
      <w:r w:rsidRPr="00AE3DC2">
        <w:rPr>
          <w:rFonts w:hint="cs"/>
          <w:rtl/>
        </w:rPr>
        <w:t xml:space="preserve"> הודעה לכנסת.</w:t>
      </w:r>
    </w:p>
    <w:p w:rsidR="001E5F30" w:rsidRPr="00AE3DC2" w:rsidRDefault="001E5F30" w:rsidP="00FB0CC7">
      <w:pPr>
        <w:rPr>
          <w:rtl/>
        </w:rPr>
      </w:pPr>
      <w:bookmarkStart w:id="1568" w:name="_ETM_Q1_3545871"/>
      <w:bookmarkStart w:id="1569" w:name="_ETM_Q1_3545925"/>
      <w:bookmarkEnd w:id="1568"/>
      <w:bookmarkEnd w:id="1569"/>
    </w:p>
    <w:p w:rsidR="001E5F30" w:rsidRPr="00AE3DC2" w:rsidRDefault="001E5F30" w:rsidP="001E5F30">
      <w:pPr>
        <w:pStyle w:val="af6"/>
        <w:keepNext/>
        <w:rPr>
          <w:rtl/>
        </w:rPr>
      </w:pPr>
      <w:bookmarkStart w:id="1570" w:name="ET_yor_6157_84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570"/>
    </w:p>
    <w:p w:rsidR="001E5F30" w:rsidRPr="00AE3DC2" w:rsidRDefault="001E5F30" w:rsidP="001E5F30">
      <w:pPr>
        <w:pStyle w:val="KeepWithNext"/>
        <w:rPr>
          <w:rtl/>
        </w:rPr>
      </w:pPr>
    </w:p>
    <w:p w:rsidR="001E5F30" w:rsidRPr="00AE3DC2" w:rsidRDefault="001E5F30" w:rsidP="001E5F30">
      <w:pPr>
        <w:rPr>
          <w:rtl/>
        </w:rPr>
      </w:pPr>
      <w:bookmarkStart w:id="1571" w:name="_ETM_Q1_3544501"/>
      <w:bookmarkEnd w:id="1571"/>
      <w:r w:rsidRPr="00AE3DC2">
        <w:rPr>
          <w:rFonts w:hint="cs"/>
          <w:rtl/>
        </w:rPr>
        <w:t>הוא מעביר הודעה לכנסת, לוועדה מוועדותיה.</w:t>
      </w:r>
      <w:bookmarkStart w:id="1572" w:name="_ETM_Q1_3545984"/>
      <w:bookmarkEnd w:id="1572"/>
    </w:p>
    <w:p w:rsidR="001E5F30" w:rsidRPr="00AE3DC2" w:rsidRDefault="001E5F30" w:rsidP="001E5F30">
      <w:pPr>
        <w:rPr>
          <w:rtl/>
        </w:rPr>
      </w:pPr>
      <w:bookmarkStart w:id="1573" w:name="_ETM_Q1_3546028"/>
      <w:bookmarkStart w:id="1574" w:name="_ETM_Q1_3547495"/>
      <w:bookmarkEnd w:id="1573"/>
      <w:bookmarkEnd w:id="1574"/>
    </w:p>
    <w:p w:rsidR="001E5F30" w:rsidRPr="00AE3DC2" w:rsidRDefault="001E5F30" w:rsidP="001E5F30">
      <w:pPr>
        <w:pStyle w:val="af9"/>
        <w:keepNext/>
        <w:rPr>
          <w:rtl/>
        </w:rPr>
      </w:pPr>
      <w:bookmarkStart w:id="1575" w:name="ET_guest_793879_850"/>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575"/>
    </w:p>
    <w:p w:rsidR="001E5F30" w:rsidRPr="00AE3DC2" w:rsidRDefault="001E5F30" w:rsidP="001E5F30">
      <w:pPr>
        <w:pStyle w:val="KeepWithNext"/>
        <w:rPr>
          <w:rtl/>
        </w:rPr>
      </w:pPr>
    </w:p>
    <w:p w:rsidR="00FB0CC7" w:rsidRPr="00AE3DC2" w:rsidRDefault="00FB0CC7" w:rsidP="00FB0CC7">
      <w:pPr>
        <w:rPr>
          <w:rtl/>
        </w:rPr>
      </w:pPr>
      <w:bookmarkStart w:id="1576" w:name="_ETM_Q1_3547828"/>
      <w:bookmarkStart w:id="1577" w:name="_ETM_Q1_3547866"/>
      <w:bookmarkEnd w:id="1576"/>
      <w:bookmarkEnd w:id="1577"/>
      <w:r w:rsidRPr="00AE3DC2">
        <w:rPr>
          <w:rFonts w:hint="cs"/>
          <w:rtl/>
        </w:rPr>
        <w:t>הוא לא מעביר כרשות ציבורית</w:t>
      </w:r>
      <w:r w:rsidR="001E5F30" w:rsidRPr="00AE3DC2">
        <w:rPr>
          <w:rFonts w:hint="cs"/>
          <w:rtl/>
        </w:rPr>
        <w:t xml:space="preserve">. החריג הזה מתייחס </w:t>
      </w:r>
      <w:bookmarkStart w:id="1578" w:name="_ETM_Q1_3550861"/>
      <w:bookmarkEnd w:id="1578"/>
      <w:r w:rsidR="001E5F30" w:rsidRPr="00AE3DC2">
        <w:rPr>
          <w:rFonts w:hint="cs"/>
          <w:rtl/>
        </w:rPr>
        <w:t xml:space="preserve">לפעולה של רשות ציבורית. כאן הוא פועל כאדם פרטי. זה </w:t>
      </w:r>
      <w:bookmarkStart w:id="1579" w:name="_ETM_Q1_3554503"/>
      <w:bookmarkEnd w:id="1579"/>
      <w:r w:rsidR="001E5F30" w:rsidRPr="00AE3DC2">
        <w:rPr>
          <w:rFonts w:hint="cs"/>
          <w:rtl/>
        </w:rPr>
        <w:t>כמו פנייה לרשות ציבורית, זה לא במסגרת של החלטה מינהלית.</w:t>
      </w:r>
    </w:p>
    <w:p w:rsidR="00FB0CC7" w:rsidRPr="00AE3DC2" w:rsidRDefault="00FB0CC7" w:rsidP="00FB0CC7">
      <w:pPr>
        <w:rPr>
          <w:rtl/>
        </w:rPr>
      </w:pPr>
      <w:bookmarkStart w:id="1580" w:name="_ETM_Q1_3557664"/>
      <w:bookmarkStart w:id="1581" w:name="_ETM_Q1_3557759"/>
      <w:bookmarkStart w:id="1582" w:name="_ETM_Q1_3566491"/>
      <w:bookmarkEnd w:id="1580"/>
      <w:bookmarkEnd w:id="1581"/>
      <w:bookmarkEnd w:id="1582"/>
    </w:p>
    <w:p w:rsidR="00FB0CC7" w:rsidRPr="00AE3DC2" w:rsidRDefault="00FB0CC7" w:rsidP="00FB0CC7">
      <w:pPr>
        <w:pStyle w:val="a4"/>
        <w:keepNext/>
        <w:rPr>
          <w:rtl/>
        </w:rPr>
      </w:pPr>
      <w:bookmarkStart w:id="1583" w:name="ET_speaker_דר_גור_בליי_10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583"/>
    </w:p>
    <w:p w:rsidR="00FB0CC7" w:rsidRPr="00AE3DC2" w:rsidRDefault="00FB0CC7" w:rsidP="00FB0CC7">
      <w:pPr>
        <w:pStyle w:val="KeepWithNext"/>
        <w:rPr>
          <w:rtl/>
        </w:rPr>
      </w:pPr>
    </w:p>
    <w:p w:rsidR="00FB0CC7" w:rsidRPr="00AE3DC2" w:rsidRDefault="001E5F30" w:rsidP="00FB0CC7">
      <w:pPr>
        <w:rPr>
          <w:rtl/>
        </w:rPr>
      </w:pPr>
      <w:bookmarkStart w:id="1584" w:name="_ETM_Q1_3566967"/>
      <w:bookmarkStart w:id="1585" w:name="_ETM_Q1_3567002"/>
      <w:bookmarkEnd w:id="1584"/>
      <w:bookmarkEnd w:id="1585"/>
      <w:r w:rsidRPr="00AE3DC2">
        <w:rPr>
          <w:rFonts w:hint="cs"/>
          <w:rtl/>
        </w:rPr>
        <w:t>זה להכרעת הוועדה. חוק מימון מפלגות וחוק חסינות חברי הכנסת - - -</w:t>
      </w:r>
    </w:p>
    <w:p w:rsidR="001E5F30" w:rsidRPr="00AE3DC2" w:rsidRDefault="001E5F30" w:rsidP="00FB0CC7">
      <w:pPr>
        <w:rPr>
          <w:rtl/>
        </w:rPr>
      </w:pPr>
      <w:bookmarkStart w:id="1586" w:name="_ETM_Q1_3565103"/>
      <w:bookmarkStart w:id="1587" w:name="_ETM_Q1_3565154"/>
      <w:bookmarkEnd w:id="1586"/>
      <w:bookmarkEnd w:id="1587"/>
    </w:p>
    <w:p w:rsidR="00FB0CC7" w:rsidRPr="00AE3DC2" w:rsidRDefault="00FB0CC7" w:rsidP="00FB0CC7">
      <w:pPr>
        <w:pStyle w:val="af6"/>
        <w:keepNext/>
        <w:rPr>
          <w:rtl/>
        </w:rPr>
      </w:pPr>
      <w:bookmarkStart w:id="1588" w:name="ET_yor_6157_10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588"/>
    </w:p>
    <w:p w:rsidR="00FB0CC7" w:rsidRPr="00AE3DC2" w:rsidRDefault="00FB0CC7" w:rsidP="00FB0CC7">
      <w:pPr>
        <w:pStyle w:val="KeepWithNext"/>
        <w:rPr>
          <w:rtl/>
        </w:rPr>
      </w:pPr>
    </w:p>
    <w:p w:rsidR="00FB0CC7" w:rsidRPr="00AE3DC2" w:rsidRDefault="00FB0CC7" w:rsidP="00FB0CC7">
      <w:pPr>
        <w:rPr>
          <w:rtl/>
        </w:rPr>
      </w:pPr>
      <w:bookmarkStart w:id="1589" w:name="_ETM_Q1_3567978"/>
      <w:bookmarkEnd w:id="1589"/>
      <w:r w:rsidRPr="00AE3DC2">
        <w:rPr>
          <w:rFonts w:hint="cs"/>
          <w:rtl/>
        </w:rPr>
        <w:t xml:space="preserve">אני </w:t>
      </w:r>
      <w:bookmarkStart w:id="1590" w:name="_ETM_Q1_3568940"/>
      <w:bookmarkEnd w:id="1590"/>
      <w:r w:rsidRPr="00AE3DC2">
        <w:rPr>
          <w:rFonts w:hint="cs"/>
          <w:rtl/>
        </w:rPr>
        <w:t>לא מוסיף אותם</w:t>
      </w:r>
      <w:r w:rsidR="00BE0D02" w:rsidRPr="00AE3DC2">
        <w:rPr>
          <w:rFonts w:hint="cs"/>
          <w:rtl/>
        </w:rPr>
        <w:t>,</w:t>
      </w:r>
      <w:r w:rsidRPr="00AE3DC2">
        <w:rPr>
          <w:rFonts w:hint="cs"/>
          <w:rtl/>
        </w:rPr>
        <w:t xml:space="preserve"> הסברתי למה</w:t>
      </w:r>
      <w:r w:rsidR="001E5F30" w:rsidRPr="00AE3DC2">
        <w:rPr>
          <w:rFonts w:hint="cs"/>
          <w:rtl/>
        </w:rPr>
        <w:t>. מאחר שהם לא ב-</w:t>
      </w:r>
      <w:r w:rsidR="001E5F30" w:rsidRPr="00AE3DC2">
        <w:t>opt in</w:t>
      </w:r>
      <w:r w:rsidR="001E5F30" w:rsidRPr="00AE3DC2">
        <w:rPr>
          <w:rFonts w:hint="cs"/>
          <w:rtl/>
        </w:rPr>
        <w:t xml:space="preserve">, ואם היה איזה </w:t>
      </w:r>
      <w:bookmarkStart w:id="1591" w:name="_ETM_Q1_3571221"/>
      <w:bookmarkEnd w:id="1591"/>
      <w:r w:rsidR="001E5F30" w:rsidRPr="00AE3DC2">
        <w:rPr>
          <w:rFonts w:hint="cs"/>
          <w:rtl/>
        </w:rPr>
        <w:t xml:space="preserve">מועד שחל בתקופה הזאת לפי חוק מימון מפלגות, הוא יידחה </w:t>
      </w:r>
      <w:bookmarkStart w:id="1592" w:name="_ETM_Q1_3574406"/>
      <w:bookmarkEnd w:id="1592"/>
      <w:r w:rsidR="001E5F30" w:rsidRPr="00AE3DC2">
        <w:rPr>
          <w:rFonts w:hint="cs"/>
          <w:rtl/>
        </w:rPr>
        <w:t xml:space="preserve">בחודשיים. אני לא מכיר את כל המועדים, אני לא יודע </w:t>
      </w:r>
      <w:bookmarkStart w:id="1593" w:name="_ETM_Q1_3578795"/>
      <w:bookmarkEnd w:id="1593"/>
      <w:r w:rsidR="001E5F30" w:rsidRPr="00AE3DC2">
        <w:rPr>
          <w:rFonts w:hint="cs"/>
          <w:rtl/>
        </w:rPr>
        <w:t xml:space="preserve">אם היה מישהו שהיה צריך להגיש דיווח. אגב, דיווח למבקר </w:t>
      </w:r>
      <w:bookmarkStart w:id="1594" w:name="_ETM_Q1_3583796"/>
      <w:bookmarkEnd w:id="1594"/>
      <w:r w:rsidR="001E5F30" w:rsidRPr="00AE3DC2">
        <w:rPr>
          <w:rFonts w:hint="cs"/>
          <w:rtl/>
        </w:rPr>
        <w:t xml:space="preserve">המדינה זה של רשות ציבורית, זה לא של האדם עצמו. </w:t>
      </w:r>
      <w:bookmarkStart w:id="1595" w:name="_ETM_Q1_3586769"/>
      <w:bookmarkEnd w:id="1595"/>
      <w:r w:rsidR="001E5F30" w:rsidRPr="00AE3DC2">
        <w:rPr>
          <w:rFonts w:hint="cs"/>
          <w:rtl/>
        </w:rPr>
        <w:t xml:space="preserve">אם מה-7 באוקטובר היה מישהו שקיבל הנחיה למבקר המדינה, לרואה </w:t>
      </w:r>
      <w:bookmarkStart w:id="1596" w:name="_ETM_Q1_3590064"/>
      <w:bookmarkEnd w:id="1596"/>
      <w:r w:rsidR="001E5F30" w:rsidRPr="00AE3DC2">
        <w:rPr>
          <w:rFonts w:hint="cs"/>
          <w:rtl/>
        </w:rPr>
        <w:t xml:space="preserve">חשבון שהוא צריך להגיש דוח מסיים, והוא לא הגיש דוח </w:t>
      </w:r>
      <w:bookmarkStart w:id="1597" w:name="_ETM_Q1_3593659"/>
      <w:bookmarkEnd w:id="1597"/>
      <w:r w:rsidR="001E5F30" w:rsidRPr="00AE3DC2">
        <w:rPr>
          <w:rFonts w:hint="cs"/>
          <w:rtl/>
        </w:rPr>
        <w:t xml:space="preserve">מסיים, כי הרואה חשבון שלו במילואים, שיקבל ארכה של חודשיים, </w:t>
      </w:r>
      <w:bookmarkStart w:id="1598" w:name="_ETM_Q1_3600017"/>
      <w:bookmarkEnd w:id="1598"/>
      <w:r w:rsidR="001E5F30" w:rsidRPr="00AE3DC2">
        <w:rPr>
          <w:rFonts w:hint="cs"/>
          <w:rtl/>
        </w:rPr>
        <w:t xml:space="preserve">כן. גם מפלגה, גם עורך דין וגם רואה חשבון של </w:t>
      </w:r>
      <w:bookmarkStart w:id="1599" w:name="_ETM_Q1_3600209"/>
      <w:bookmarkEnd w:id="1599"/>
      <w:r w:rsidR="001E5F30" w:rsidRPr="00AE3DC2">
        <w:rPr>
          <w:rFonts w:hint="cs"/>
          <w:rtl/>
        </w:rPr>
        <w:t xml:space="preserve">מפלגה וגם עורך דין וגם רואה חשבון של מועמד הם </w:t>
      </w:r>
      <w:bookmarkStart w:id="1600" w:name="_ETM_Q1_3604162"/>
      <w:bookmarkEnd w:id="1600"/>
      <w:r w:rsidR="001E5F30" w:rsidRPr="00AE3DC2">
        <w:rPr>
          <w:rFonts w:hint="cs"/>
          <w:rtl/>
        </w:rPr>
        <w:t xml:space="preserve">בני אדם, וגם הם בצווי 8. אני לא מחיל אותם. </w:t>
      </w:r>
      <w:bookmarkStart w:id="1601" w:name="_ETM_Q1_3609227"/>
      <w:bookmarkEnd w:id="1601"/>
      <w:r w:rsidR="001E5F30" w:rsidRPr="00AE3DC2">
        <w:rPr>
          <w:rFonts w:hint="cs"/>
          <w:rtl/>
        </w:rPr>
        <w:t>את מימון מפלגות וחסינות חברי כנסת אני לא - - -</w:t>
      </w:r>
    </w:p>
    <w:p w:rsidR="001E5F30" w:rsidRPr="00AE3DC2" w:rsidRDefault="001E5F30" w:rsidP="00FB0CC7">
      <w:pPr>
        <w:rPr>
          <w:rtl/>
        </w:rPr>
      </w:pPr>
      <w:bookmarkStart w:id="1602" w:name="_ETM_Q1_3574328"/>
      <w:bookmarkStart w:id="1603" w:name="_ETM_Q1_3574401"/>
      <w:bookmarkStart w:id="1604" w:name="_ETM_Q1_3612981"/>
      <w:bookmarkEnd w:id="1602"/>
      <w:bookmarkEnd w:id="1603"/>
      <w:bookmarkEnd w:id="1604"/>
    </w:p>
    <w:p w:rsidR="001E5F30" w:rsidRPr="00AE3DC2" w:rsidRDefault="001E5F30" w:rsidP="001E5F30">
      <w:pPr>
        <w:pStyle w:val="a4"/>
        <w:keepNext/>
        <w:rPr>
          <w:rtl/>
        </w:rPr>
      </w:pPr>
      <w:bookmarkStart w:id="1605" w:name="ET_speaker_דר_גור_בליי_851"/>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605"/>
    </w:p>
    <w:p w:rsidR="001E5F30" w:rsidRPr="00AE3DC2" w:rsidRDefault="001E5F30" w:rsidP="001E5F30">
      <w:pPr>
        <w:pStyle w:val="KeepWithNext"/>
        <w:rPr>
          <w:rtl/>
        </w:rPr>
      </w:pPr>
    </w:p>
    <w:p w:rsidR="001E5F30" w:rsidRPr="00AE3DC2" w:rsidRDefault="001E5F30" w:rsidP="001E5F30">
      <w:pPr>
        <w:rPr>
          <w:rtl/>
        </w:rPr>
      </w:pPr>
      <w:bookmarkStart w:id="1606" w:name="_ETM_Q1_3613396"/>
      <w:bookmarkStart w:id="1607" w:name="_ETM_Q1_3613430"/>
      <w:bookmarkEnd w:id="1606"/>
      <w:bookmarkEnd w:id="1607"/>
      <w:r w:rsidRPr="00AE3DC2">
        <w:rPr>
          <w:rFonts w:hint="cs"/>
          <w:rtl/>
        </w:rPr>
        <w:t xml:space="preserve">ודרכי תעמולה רק בפן </w:t>
      </w:r>
      <w:bookmarkStart w:id="1608" w:name="_ETM_Q1_3614618"/>
      <w:bookmarkEnd w:id="1608"/>
      <w:r w:rsidRPr="00AE3DC2">
        <w:rPr>
          <w:rFonts w:hint="cs"/>
          <w:rtl/>
        </w:rPr>
        <w:t>השיפוטי?</w:t>
      </w:r>
    </w:p>
    <w:p w:rsidR="001E5F30" w:rsidRPr="00AE3DC2" w:rsidRDefault="001E5F30" w:rsidP="001E5F30">
      <w:pPr>
        <w:rPr>
          <w:rtl/>
        </w:rPr>
      </w:pPr>
      <w:bookmarkStart w:id="1609" w:name="_ETM_Q1_3613970"/>
      <w:bookmarkStart w:id="1610" w:name="_ETM_Q1_3614014"/>
      <w:bookmarkEnd w:id="1609"/>
      <w:bookmarkEnd w:id="1610"/>
    </w:p>
    <w:p w:rsidR="001E5F30" w:rsidRPr="00AE3DC2" w:rsidRDefault="001E5F30" w:rsidP="001E5F30">
      <w:pPr>
        <w:pStyle w:val="af6"/>
        <w:keepNext/>
        <w:rPr>
          <w:rtl/>
        </w:rPr>
      </w:pPr>
      <w:bookmarkStart w:id="1611" w:name="ET_yor_6157_85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611"/>
    </w:p>
    <w:p w:rsidR="001E5F30" w:rsidRPr="00AE3DC2" w:rsidRDefault="001E5F30" w:rsidP="001E5F30">
      <w:pPr>
        <w:pStyle w:val="KeepWithNext"/>
        <w:rPr>
          <w:rtl/>
        </w:rPr>
      </w:pPr>
    </w:p>
    <w:p w:rsidR="001E5F30" w:rsidRPr="00AE3DC2" w:rsidRDefault="001E5F30" w:rsidP="001E5F30">
      <w:pPr>
        <w:rPr>
          <w:rtl/>
        </w:rPr>
      </w:pPr>
      <w:bookmarkStart w:id="1612" w:name="_ETM_Q1_3614674"/>
      <w:bookmarkEnd w:id="1612"/>
      <w:r w:rsidRPr="00AE3DC2">
        <w:rPr>
          <w:rFonts w:hint="cs"/>
          <w:rtl/>
        </w:rPr>
        <w:t>רק בפן השיפוטי.</w:t>
      </w:r>
      <w:bookmarkStart w:id="1613" w:name="_ETM_Q1_3617011"/>
      <w:bookmarkEnd w:id="1613"/>
    </w:p>
    <w:p w:rsidR="001E5F30" w:rsidRPr="00AE3DC2" w:rsidRDefault="001E5F30" w:rsidP="001E5F30">
      <w:pPr>
        <w:rPr>
          <w:rtl/>
        </w:rPr>
      </w:pPr>
      <w:bookmarkStart w:id="1614" w:name="_ETM_Q1_3617057"/>
      <w:bookmarkEnd w:id="1614"/>
    </w:p>
    <w:p w:rsidR="001E5F30" w:rsidRPr="00AE3DC2" w:rsidRDefault="001E5F30" w:rsidP="001E5F30">
      <w:pPr>
        <w:pStyle w:val="a4"/>
        <w:keepNext/>
        <w:rPr>
          <w:rtl/>
        </w:rPr>
      </w:pPr>
      <w:bookmarkStart w:id="1615" w:name="ET_speaker_דר_גור_בליי_85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615"/>
    </w:p>
    <w:p w:rsidR="001E5F30" w:rsidRPr="00AE3DC2" w:rsidRDefault="001E5F30" w:rsidP="001E5F30">
      <w:pPr>
        <w:pStyle w:val="KeepWithNext"/>
        <w:rPr>
          <w:rtl/>
        </w:rPr>
      </w:pPr>
    </w:p>
    <w:p w:rsidR="001E5F30" w:rsidRPr="00AE3DC2" w:rsidRDefault="001E5F30" w:rsidP="001E5F30">
      <w:pPr>
        <w:rPr>
          <w:rtl/>
        </w:rPr>
      </w:pPr>
      <w:bookmarkStart w:id="1616" w:name="_ETM_Q1_3618271"/>
      <w:bookmarkStart w:id="1617" w:name="_ETM_Q1_3618307"/>
      <w:bookmarkEnd w:id="1616"/>
      <w:bookmarkEnd w:id="1617"/>
      <w:r w:rsidRPr="00AE3DC2">
        <w:rPr>
          <w:rFonts w:hint="cs"/>
          <w:rtl/>
        </w:rPr>
        <w:t xml:space="preserve">חוק הבחירות כן, לרבות הוראותיו. ההליכים המשפטיים בפני יושב-ראש ועדת </w:t>
      </w:r>
      <w:r w:rsidR="00442987" w:rsidRPr="00AE3DC2">
        <w:rPr>
          <w:rFonts w:hint="cs"/>
          <w:rtl/>
        </w:rPr>
        <w:t>ה</w:t>
      </w:r>
      <w:r w:rsidRPr="00AE3DC2">
        <w:rPr>
          <w:rFonts w:hint="cs"/>
          <w:rtl/>
        </w:rPr>
        <w:t xml:space="preserve">בחירות </w:t>
      </w:r>
      <w:r w:rsidR="00442987" w:rsidRPr="00AE3DC2">
        <w:rPr>
          <w:rFonts w:hint="cs"/>
          <w:rtl/>
        </w:rPr>
        <w:t>ה</w:t>
      </w:r>
      <w:r w:rsidRPr="00AE3DC2">
        <w:rPr>
          <w:rFonts w:hint="cs"/>
          <w:rtl/>
        </w:rPr>
        <w:t>מרכזית ויושב-ראש ועדת בחירות אזורית.</w:t>
      </w:r>
    </w:p>
    <w:p w:rsidR="001E5F30" w:rsidRPr="00AE3DC2" w:rsidRDefault="001E5F30" w:rsidP="001E5F30">
      <w:pPr>
        <w:rPr>
          <w:rtl/>
        </w:rPr>
      </w:pPr>
      <w:bookmarkStart w:id="1618" w:name="_ETM_Q1_3622066"/>
      <w:bookmarkStart w:id="1619" w:name="_ETM_Q1_3622109"/>
      <w:bookmarkEnd w:id="1618"/>
      <w:bookmarkEnd w:id="1619"/>
    </w:p>
    <w:p w:rsidR="001E5F30" w:rsidRPr="00AE3DC2" w:rsidRDefault="001E5F30" w:rsidP="001E5F30">
      <w:pPr>
        <w:pStyle w:val="af6"/>
        <w:keepNext/>
        <w:rPr>
          <w:rtl/>
        </w:rPr>
      </w:pPr>
      <w:bookmarkStart w:id="1620" w:name="ET_yor_6157_85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620"/>
    </w:p>
    <w:p w:rsidR="001E5F30" w:rsidRPr="00AE3DC2" w:rsidRDefault="001E5F30" w:rsidP="001E5F30">
      <w:pPr>
        <w:pStyle w:val="KeepWithNext"/>
        <w:rPr>
          <w:rtl/>
        </w:rPr>
      </w:pPr>
    </w:p>
    <w:p w:rsidR="00FB0CC7" w:rsidRPr="00AE3DC2" w:rsidRDefault="00FB0CC7" w:rsidP="00FB0CC7">
      <w:pPr>
        <w:rPr>
          <w:rtl/>
        </w:rPr>
      </w:pPr>
      <w:bookmarkStart w:id="1621" w:name="_ETM_Q1_3631260"/>
      <w:bookmarkStart w:id="1622" w:name="_ETM_Q1_3631871"/>
      <w:bookmarkStart w:id="1623" w:name="_ETM_Q1_3632159"/>
      <w:bookmarkStart w:id="1624" w:name="_ETM_Q1_3632202"/>
      <w:bookmarkEnd w:id="1621"/>
      <w:bookmarkEnd w:id="1622"/>
      <w:bookmarkEnd w:id="1623"/>
      <w:bookmarkEnd w:id="1624"/>
      <w:r w:rsidRPr="00AE3DC2">
        <w:rPr>
          <w:rFonts w:hint="cs"/>
          <w:rtl/>
        </w:rPr>
        <w:t>שאלו אותי שאלה</w:t>
      </w:r>
      <w:r w:rsidR="001E5F30" w:rsidRPr="00AE3DC2">
        <w:rPr>
          <w:rFonts w:hint="cs"/>
          <w:rtl/>
        </w:rPr>
        <w:t xml:space="preserve">, ואני </w:t>
      </w:r>
      <w:bookmarkStart w:id="1625" w:name="_ETM_Q1_3632474"/>
      <w:bookmarkEnd w:id="1625"/>
      <w:r w:rsidR="001E5F30" w:rsidRPr="00AE3DC2">
        <w:rPr>
          <w:rFonts w:hint="cs"/>
          <w:rtl/>
        </w:rPr>
        <w:t>אשמח לקבל פה תשובה מהרשות המוסמכת - - -</w:t>
      </w:r>
    </w:p>
    <w:p w:rsidR="00FB0CC7" w:rsidRPr="00AE3DC2" w:rsidRDefault="00FB0CC7" w:rsidP="00FB0CC7">
      <w:pPr>
        <w:rPr>
          <w:rtl/>
        </w:rPr>
      </w:pPr>
      <w:bookmarkStart w:id="1626" w:name="_ETM_Q1_3636399"/>
      <w:bookmarkStart w:id="1627" w:name="_ETM_Q1_3636471"/>
      <w:bookmarkStart w:id="1628" w:name="_ETM_Q1_3638987"/>
      <w:bookmarkEnd w:id="1626"/>
      <w:bookmarkEnd w:id="1627"/>
      <w:bookmarkEnd w:id="1628"/>
    </w:p>
    <w:p w:rsidR="00FB0CC7" w:rsidRPr="00AE3DC2" w:rsidRDefault="00FB0CC7" w:rsidP="00FB0CC7">
      <w:pPr>
        <w:pStyle w:val="a4"/>
        <w:keepNext/>
        <w:rPr>
          <w:rtl/>
        </w:rPr>
      </w:pPr>
      <w:bookmarkStart w:id="1629" w:name="ET_speaker_דר_גור_בליי_11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629"/>
    </w:p>
    <w:p w:rsidR="00FB0CC7" w:rsidRPr="00AE3DC2" w:rsidRDefault="00FB0CC7" w:rsidP="00FB0CC7">
      <w:pPr>
        <w:pStyle w:val="KeepWithNext"/>
        <w:rPr>
          <w:rtl/>
        </w:rPr>
      </w:pPr>
    </w:p>
    <w:p w:rsidR="00FB0CC7" w:rsidRPr="00AE3DC2" w:rsidRDefault="00FB0CC7" w:rsidP="00FB0CC7">
      <w:pPr>
        <w:rPr>
          <w:rtl/>
        </w:rPr>
      </w:pPr>
      <w:bookmarkStart w:id="1630" w:name="_ETM_Q1_3639434"/>
      <w:bookmarkStart w:id="1631" w:name="_ETM_Q1_3639484"/>
      <w:bookmarkEnd w:id="1630"/>
      <w:bookmarkEnd w:id="1631"/>
      <w:r w:rsidRPr="00AE3DC2">
        <w:rPr>
          <w:rFonts w:hint="cs"/>
          <w:rtl/>
        </w:rPr>
        <w:t xml:space="preserve">הורדנו את </w:t>
      </w:r>
      <w:bookmarkStart w:id="1632" w:name="_ETM_Q1_3641023"/>
      <w:bookmarkEnd w:id="1632"/>
      <w:r w:rsidRPr="00AE3DC2">
        <w:rPr>
          <w:rFonts w:hint="cs"/>
          <w:rtl/>
        </w:rPr>
        <w:t>נושא חוקי</w:t>
      </w:r>
      <w:r w:rsidR="001E5F30" w:rsidRPr="00AE3DC2">
        <w:rPr>
          <w:rFonts w:hint="cs"/>
          <w:rtl/>
        </w:rPr>
        <w:t>-</w:t>
      </w:r>
      <w:r w:rsidRPr="00AE3DC2">
        <w:rPr>
          <w:rFonts w:hint="cs"/>
          <w:rtl/>
        </w:rPr>
        <w:t>היסוד.</w:t>
      </w:r>
    </w:p>
    <w:p w:rsidR="00FB0CC7" w:rsidRPr="00AE3DC2" w:rsidRDefault="00FB0CC7" w:rsidP="00FB0CC7">
      <w:pPr>
        <w:rPr>
          <w:rtl/>
        </w:rPr>
      </w:pPr>
      <w:bookmarkStart w:id="1633" w:name="_ETM_Q1_3643879"/>
      <w:bookmarkStart w:id="1634" w:name="_ETM_Q1_3643952"/>
      <w:bookmarkEnd w:id="1633"/>
      <w:bookmarkEnd w:id="1634"/>
    </w:p>
    <w:p w:rsidR="00FB0CC7" w:rsidRPr="00AE3DC2" w:rsidRDefault="00FB0CC7" w:rsidP="00FB0CC7">
      <w:pPr>
        <w:pStyle w:val="af6"/>
        <w:keepNext/>
        <w:rPr>
          <w:rtl/>
        </w:rPr>
      </w:pPr>
      <w:bookmarkStart w:id="1635" w:name="ET_yor_6157_11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635"/>
    </w:p>
    <w:p w:rsidR="00FB0CC7" w:rsidRPr="00AE3DC2" w:rsidRDefault="00FB0CC7" w:rsidP="00FB0CC7">
      <w:pPr>
        <w:pStyle w:val="KeepWithNext"/>
        <w:rPr>
          <w:rtl/>
        </w:rPr>
      </w:pPr>
    </w:p>
    <w:p w:rsidR="00FB0CC7" w:rsidRPr="00AE3DC2" w:rsidRDefault="00FB0CC7" w:rsidP="00FB0CC7">
      <w:pPr>
        <w:rPr>
          <w:rtl/>
        </w:rPr>
      </w:pPr>
      <w:bookmarkStart w:id="1636" w:name="_ETM_Q1_3644631"/>
      <w:bookmarkEnd w:id="1636"/>
      <w:r w:rsidRPr="00AE3DC2">
        <w:rPr>
          <w:rFonts w:hint="cs"/>
          <w:rtl/>
        </w:rPr>
        <w:t>כאשר יש הוראה בחוק,</w:t>
      </w:r>
      <w:r w:rsidR="001E5F30" w:rsidRPr="00AE3DC2">
        <w:rPr>
          <w:rFonts w:hint="cs"/>
          <w:rtl/>
        </w:rPr>
        <w:t xml:space="preserve"> לא בחוק בתי המשפט, לא מועדים של בתי משפט, שא</w:t>
      </w:r>
      <w:r w:rsidRPr="00AE3DC2">
        <w:rPr>
          <w:rFonts w:hint="cs"/>
          <w:rtl/>
        </w:rPr>
        <w:t>ומרת: תפנה לבית משפט</w:t>
      </w:r>
      <w:r w:rsidR="001E5F30" w:rsidRPr="00AE3DC2">
        <w:rPr>
          <w:rFonts w:hint="cs"/>
          <w:rtl/>
        </w:rPr>
        <w:t xml:space="preserve"> בתוך </w:t>
      </w:r>
      <w:bookmarkStart w:id="1637" w:name="_ETM_Q1_3650322"/>
      <w:bookmarkEnd w:id="1637"/>
      <w:r w:rsidR="001E5F30" w:rsidRPr="00AE3DC2">
        <w:rPr>
          <w:rFonts w:hint="cs"/>
          <w:rtl/>
        </w:rPr>
        <w:t>זמן מסוים, הביאו לי את הדוגמה של חוק צער בעלי</w:t>
      </w:r>
      <w:bookmarkStart w:id="1638" w:name="_ETM_Q1_3652731"/>
      <w:bookmarkEnd w:id="1638"/>
      <w:r w:rsidR="001E5F30" w:rsidRPr="00AE3DC2">
        <w:rPr>
          <w:rFonts w:hint="cs"/>
          <w:rtl/>
        </w:rPr>
        <w:t xml:space="preserve"> חיים.</w:t>
      </w:r>
    </w:p>
    <w:p w:rsidR="00FB0CC7" w:rsidRPr="00AE3DC2" w:rsidRDefault="00FB0CC7" w:rsidP="00FB0CC7">
      <w:pPr>
        <w:rPr>
          <w:rtl/>
        </w:rPr>
      </w:pPr>
      <w:bookmarkStart w:id="1639" w:name="_ETM_Q1_3653343"/>
      <w:bookmarkStart w:id="1640" w:name="_ETM_Q1_3653398"/>
      <w:bookmarkStart w:id="1641" w:name="_ETM_Q1_3654942"/>
      <w:bookmarkEnd w:id="1639"/>
      <w:bookmarkEnd w:id="1640"/>
      <w:bookmarkEnd w:id="1641"/>
    </w:p>
    <w:p w:rsidR="00FB0CC7" w:rsidRPr="00AE3DC2" w:rsidRDefault="00FB0CC7" w:rsidP="00FB0CC7">
      <w:pPr>
        <w:pStyle w:val="af9"/>
        <w:keepNext/>
        <w:rPr>
          <w:rtl/>
        </w:rPr>
      </w:pPr>
      <w:bookmarkStart w:id="1642" w:name="ET_guest_793879_112"/>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642"/>
    </w:p>
    <w:p w:rsidR="00FB0CC7" w:rsidRPr="00AE3DC2" w:rsidRDefault="00FB0CC7" w:rsidP="00FB0CC7">
      <w:pPr>
        <w:pStyle w:val="KeepWithNext"/>
        <w:rPr>
          <w:rtl/>
        </w:rPr>
      </w:pPr>
    </w:p>
    <w:p w:rsidR="00FB0CC7" w:rsidRPr="00AE3DC2" w:rsidRDefault="001E5F30" w:rsidP="00FB0CC7">
      <w:pPr>
        <w:rPr>
          <w:rtl/>
        </w:rPr>
      </w:pPr>
      <w:bookmarkStart w:id="1643" w:name="_ETM_Q1_3655334"/>
      <w:bookmarkStart w:id="1644" w:name="_ETM_Q1_3655395"/>
      <w:bookmarkEnd w:id="1643"/>
      <w:bookmarkEnd w:id="1644"/>
      <w:r w:rsidRPr="00AE3DC2">
        <w:rPr>
          <w:rFonts w:hint="cs"/>
          <w:rtl/>
        </w:rPr>
        <w:t xml:space="preserve">בעניין הזה תקנות בתי המשפט, </w:t>
      </w:r>
      <w:r w:rsidR="00FB0CC7" w:rsidRPr="00AE3DC2">
        <w:rPr>
          <w:rFonts w:hint="cs"/>
          <w:rtl/>
        </w:rPr>
        <w:t xml:space="preserve">לשכות </w:t>
      </w:r>
      <w:bookmarkStart w:id="1645" w:name="_ETM_Q1_3656252"/>
      <w:bookmarkEnd w:id="1645"/>
      <w:r w:rsidR="00FB0CC7" w:rsidRPr="00AE3DC2">
        <w:rPr>
          <w:rFonts w:hint="cs"/>
          <w:rtl/>
        </w:rPr>
        <w:t xml:space="preserve">הוצאה לפועל, </w:t>
      </w:r>
      <w:r w:rsidRPr="00AE3DC2">
        <w:rPr>
          <w:rFonts w:hint="cs"/>
          <w:rtl/>
        </w:rPr>
        <w:t xml:space="preserve">סדרי דין ומצב חירום מיוחד </w:t>
      </w:r>
      <w:bookmarkStart w:id="1646" w:name="_ETM_Q1_3657333"/>
      <w:bookmarkEnd w:id="1646"/>
      <w:r w:rsidRPr="00AE3DC2">
        <w:rPr>
          <w:rFonts w:hint="cs"/>
          <w:rtl/>
        </w:rPr>
        <w:t xml:space="preserve">חלות. זה חל על כל מועד שנוגע להליכים המתנהלים בפני </w:t>
      </w:r>
      <w:bookmarkStart w:id="1647" w:name="_ETM_Q1_3660707"/>
      <w:bookmarkEnd w:id="1647"/>
      <w:r w:rsidRPr="00AE3DC2">
        <w:rPr>
          <w:rFonts w:hint="cs"/>
          <w:rtl/>
        </w:rPr>
        <w:t xml:space="preserve">בית משפט, </w:t>
      </w:r>
      <w:r w:rsidR="00FB0CC7" w:rsidRPr="00AE3DC2">
        <w:rPr>
          <w:rFonts w:hint="cs"/>
          <w:rtl/>
        </w:rPr>
        <w:t>ולכן החוק שלנו</w:t>
      </w:r>
      <w:r w:rsidRPr="00AE3DC2">
        <w:rPr>
          <w:rFonts w:hint="cs"/>
          <w:rtl/>
        </w:rPr>
        <w:t xml:space="preserve"> - - -</w:t>
      </w:r>
    </w:p>
    <w:p w:rsidR="00FB0CC7" w:rsidRPr="00AE3DC2" w:rsidRDefault="00FB0CC7" w:rsidP="00FB0CC7">
      <w:pPr>
        <w:rPr>
          <w:rtl/>
        </w:rPr>
      </w:pPr>
      <w:bookmarkStart w:id="1648" w:name="_ETM_Q1_3662465"/>
      <w:bookmarkStart w:id="1649" w:name="_ETM_Q1_3662535"/>
      <w:bookmarkEnd w:id="1648"/>
      <w:bookmarkEnd w:id="1649"/>
    </w:p>
    <w:p w:rsidR="00FB0CC7" w:rsidRPr="00AE3DC2" w:rsidRDefault="00FB0CC7" w:rsidP="00FB0CC7">
      <w:pPr>
        <w:pStyle w:val="af6"/>
        <w:keepNext/>
        <w:rPr>
          <w:rtl/>
        </w:rPr>
      </w:pPr>
      <w:bookmarkStart w:id="1650" w:name="ET_yor_6157_11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650"/>
    </w:p>
    <w:p w:rsidR="00FB0CC7" w:rsidRPr="00AE3DC2" w:rsidRDefault="00FB0CC7" w:rsidP="00FB0CC7">
      <w:pPr>
        <w:pStyle w:val="KeepWithNext"/>
        <w:rPr>
          <w:rtl/>
        </w:rPr>
      </w:pPr>
    </w:p>
    <w:p w:rsidR="00FB0CC7" w:rsidRPr="00AE3DC2" w:rsidRDefault="001E5F30" w:rsidP="00FB0CC7">
      <w:pPr>
        <w:rPr>
          <w:rtl/>
        </w:rPr>
      </w:pPr>
      <w:bookmarkStart w:id="1651" w:name="_ETM_Q1_3663193"/>
      <w:bookmarkEnd w:id="1651"/>
      <w:r w:rsidRPr="00AE3DC2">
        <w:rPr>
          <w:rFonts w:hint="cs"/>
          <w:rtl/>
        </w:rPr>
        <w:t>גם</w:t>
      </w:r>
      <w:r w:rsidR="00FB0CC7" w:rsidRPr="00AE3DC2">
        <w:rPr>
          <w:rFonts w:hint="cs"/>
          <w:rtl/>
        </w:rPr>
        <w:t xml:space="preserve"> אם ההוראה</w:t>
      </w:r>
      <w:r w:rsidRPr="00AE3DC2">
        <w:rPr>
          <w:rFonts w:hint="cs"/>
          <w:rtl/>
        </w:rPr>
        <w:t xml:space="preserve"> לפנות חלה בחוק </w:t>
      </w:r>
      <w:bookmarkStart w:id="1652" w:name="_ETM_Q1_3664715"/>
      <w:bookmarkEnd w:id="1652"/>
      <w:r w:rsidRPr="00AE3DC2">
        <w:rPr>
          <w:rFonts w:hint="cs"/>
          <w:rtl/>
        </w:rPr>
        <w:t>אחר?</w:t>
      </w:r>
    </w:p>
    <w:p w:rsidR="00FB0CC7" w:rsidRPr="00AE3DC2" w:rsidRDefault="00FB0CC7" w:rsidP="00FB0CC7">
      <w:pPr>
        <w:rPr>
          <w:rtl/>
        </w:rPr>
      </w:pPr>
      <w:bookmarkStart w:id="1653" w:name="_ETM_Q1_3666131"/>
      <w:bookmarkStart w:id="1654" w:name="_ETM_Q1_3666185"/>
      <w:bookmarkStart w:id="1655" w:name="_ETM_Q1_3667262"/>
      <w:bookmarkEnd w:id="1653"/>
      <w:bookmarkEnd w:id="1654"/>
      <w:bookmarkEnd w:id="1655"/>
    </w:p>
    <w:p w:rsidR="00FB0CC7" w:rsidRPr="00AE3DC2" w:rsidRDefault="00FB0CC7" w:rsidP="00FB0CC7">
      <w:pPr>
        <w:pStyle w:val="af9"/>
        <w:keepNext/>
        <w:rPr>
          <w:rtl/>
        </w:rPr>
      </w:pPr>
      <w:bookmarkStart w:id="1656" w:name="ET_guest_793879_114"/>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656"/>
    </w:p>
    <w:p w:rsidR="00FB0CC7" w:rsidRPr="00AE3DC2" w:rsidRDefault="00FB0CC7" w:rsidP="00FB0CC7">
      <w:pPr>
        <w:pStyle w:val="KeepWithNext"/>
        <w:rPr>
          <w:rtl/>
        </w:rPr>
      </w:pPr>
    </w:p>
    <w:p w:rsidR="00FB0CC7" w:rsidRPr="00AE3DC2" w:rsidRDefault="00FB0CC7" w:rsidP="00FB0CC7">
      <w:pPr>
        <w:rPr>
          <w:rtl/>
        </w:rPr>
      </w:pPr>
      <w:bookmarkStart w:id="1657" w:name="_ETM_Q1_3667631"/>
      <w:bookmarkStart w:id="1658" w:name="_ETM_Q1_3667697"/>
      <w:bookmarkEnd w:id="1657"/>
      <w:bookmarkEnd w:id="1658"/>
      <w:r w:rsidRPr="00AE3DC2">
        <w:rPr>
          <w:rFonts w:hint="cs"/>
          <w:rtl/>
        </w:rPr>
        <w:t xml:space="preserve">כל מועד שנוגע לסדרי </w:t>
      </w:r>
      <w:bookmarkStart w:id="1659" w:name="_ETM_Q1_3671332"/>
      <w:bookmarkEnd w:id="1659"/>
      <w:r w:rsidRPr="00AE3DC2">
        <w:rPr>
          <w:rFonts w:hint="cs"/>
          <w:rtl/>
        </w:rPr>
        <w:t>דין</w:t>
      </w:r>
      <w:r w:rsidR="001E5F30" w:rsidRPr="00AE3DC2">
        <w:rPr>
          <w:rFonts w:hint="cs"/>
          <w:rtl/>
        </w:rPr>
        <w:t xml:space="preserve"> או בנוהג.</w:t>
      </w:r>
    </w:p>
    <w:p w:rsidR="00FB0CC7" w:rsidRPr="00AE3DC2" w:rsidRDefault="00FB0CC7" w:rsidP="00FB0CC7">
      <w:pPr>
        <w:rPr>
          <w:rtl/>
        </w:rPr>
      </w:pPr>
      <w:bookmarkStart w:id="1660" w:name="_ETM_Q1_3672061"/>
      <w:bookmarkStart w:id="1661" w:name="_ETM_Q1_3672108"/>
      <w:bookmarkEnd w:id="1660"/>
      <w:bookmarkEnd w:id="1661"/>
    </w:p>
    <w:p w:rsidR="00FB0CC7" w:rsidRPr="00AE3DC2" w:rsidRDefault="00FB0CC7" w:rsidP="00FB0CC7">
      <w:pPr>
        <w:pStyle w:val="af6"/>
        <w:keepNext/>
        <w:rPr>
          <w:rtl/>
        </w:rPr>
      </w:pPr>
      <w:bookmarkStart w:id="1662" w:name="ET_yor_6157_11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662"/>
    </w:p>
    <w:p w:rsidR="00FB0CC7" w:rsidRPr="00AE3DC2" w:rsidRDefault="00FB0CC7" w:rsidP="00FB0CC7">
      <w:pPr>
        <w:pStyle w:val="KeepWithNext"/>
        <w:rPr>
          <w:rtl/>
        </w:rPr>
      </w:pPr>
    </w:p>
    <w:p w:rsidR="00FB0CC7" w:rsidRPr="00AE3DC2" w:rsidRDefault="00FB0CC7" w:rsidP="00FB0CC7">
      <w:pPr>
        <w:rPr>
          <w:rtl/>
        </w:rPr>
      </w:pPr>
      <w:bookmarkStart w:id="1663" w:name="_ETM_Q1_3672662"/>
      <w:bookmarkEnd w:id="1663"/>
      <w:r w:rsidRPr="00AE3DC2">
        <w:rPr>
          <w:rFonts w:hint="cs"/>
          <w:rtl/>
        </w:rPr>
        <w:t>בסדר גמור.</w:t>
      </w:r>
    </w:p>
    <w:p w:rsidR="00FB0CC7" w:rsidRPr="00AE3DC2" w:rsidRDefault="00FB0CC7" w:rsidP="00FB0CC7">
      <w:pPr>
        <w:rPr>
          <w:rtl/>
        </w:rPr>
      </w:pPr>
      <w:bookmarkStart w:id="1664" w:name="_ETM_Q1_3674904"/>
      <w:bookmarkStart w:id="1665" w:name="_ETM_Q1_3674959"/>
      <w:bookmarkStart w:id="1666" w:name="_ETM_Q1_3675655"/>
      <w:bookmarkEnd w:id="1664"/>
      <w:bookmarkEnd w:id="1665"/>
      <w:bookmarkEnd w:id="1666"/>
    </w:p>
    <w:p w:rsidR="00FB0CC7" w:rsidRPr="00AE3DC2" w:rsidRDefault="00FB0CC7" w:rsidP="00FB0CC7">
      <w:pPr>
        <w:pStyle w:val="a4"/>
        <w:keepNext/>
        <w:rPr>
          <w:rtl/>
        </w:rPr>
      </w:pPr>
      <w:bookmarkStart w:id="1667" w:name="ET_speaker_דר_גור_בליי_116"/>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667"/>
    </w:p>
    <w:p w:rsidR="00FB0CC7" w:rsidRPr="00AE3DC2" w:rsidRDefault="00FB0CC7" w:rsidP="00FB0CC7">
      <w:pPr>
        <w:pStyle w:val="KeepWithNext"/>
        <w:rPr>
          <w:rtl/>
        </w:rPr>
      </w:pPr>
    </w:p>
    <w:p w:rsidR="00FB0CC7" w:rsidRPr="00AE3DC2" w:rsidRDefault="001241D5" w:rsidP="00FB0CC7">
      <w:pPr>
        <w:rPr>
          <w:rtl/>
        </w:rPr>
      </w:pPr>
      <w:bookmarkStart w:id="1668" w:name="_ETM_Q1_3676031"/>
      <w:bookmarkStart w:id="1669" w:name="_ETM_Q1_3676097"/>
      <w:bookmarkEnd w:id="1668"/>
      <w:bookmarkEnd w:id="1669"/>
      <w:r w:rsidRPr="00AE3DC2">
        <w:rPr>
          <w:rFonts w:hint="cs"/>
          <w:rtl/>
        </w:rPr>
        <w:t>בסעיף 4</w:t>
      </w:r>
      <w:r w:rsidR="001E5F30" w:rsidRPr="00AE3DC2">
        <w:rPr>
          <w:rFonts w:hint="cs"/>
          <w:rtl/>
        </w:rPr>
        <w:t xml:space="preserve"> אין שינוי מהותי. הייתה בקשה של היושב-ראש </w:t>
      </w:r>
      <w:bookmarkStart w:id="1670" w:name="_ETM_Q1_3680698"/>
      <w:bookmarkEnd w:id="1670"/>
      <w:r w:rsidR="001E5F30" w:rsidRPr="00AE3DC2">
        <w:rPr>
          <w:rFonts w:hint="cs"/>
          <w:rtl/>
        </w:rPr>
        <w:t>שננסח בצורה יותר יעילה וברורה.</w:t>
      </w:r>
    </w:p>
    <w:p w:rsidR="001E5F30" w:rsidRPr="00AE3DC2" w:rsidRDefault="001E5F30" w:rsidP="00FB0CC7">
      <w:pPr>
        <w:rPr>
          <w:rtl/>
        </w:rPr>
      </w:pPr>
      <w:bookmarkStart w:id="1671" w:name="_ETM_Q1_3682760"/>
      <w:bookmarkStart w:id="1672" w:name="_ETM_Q1_3682809"/>
      <w:bookmarkEnd w:id="1671"/>
      <w:bookmarkEnd w:id="1672"/>
    </w:p>
    <w:p w:rsidR="001E5F30" w:rsidRPr="00AE3DC2" w:rsidRDefault="001E5F30" w:rsidP="001E5F30">
      <w:pPr>
        <w:pStyle w:val="af6"/>
        <w:keepNext/>
        <w:rPr>
          <w:rtl/>
        </w:rPr>
      </w:pPr>
      <w:bookmarkStart w:id="1673" w:name="ET_yor_6157_85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673"/>
    </w:p>
    <w:p w:rsidR="001E5F30" w:rsidRPr="00AE3DC2" w:rsidRDefault="001E5F30" w:rsidP="001E5F30">
      <w:pPr>
        <w:pStyle w:val="KeepWithNext"/>
        <w:rPr>
          <w:rtl/>
        </w:rPr>
      </w:pPr>
    </w:p>
    <w:p w:rsidR="001E5F30" w:rsidRPr="00AE3DC2" w:rsidRDefault="001E5F30" w:rsidP="001E5F30">
      <w:pPr>
        <w:rPr>
          <w:rtl/>
        </w:rPr>
      </w:pPr>
      <w:bookmarkStart w:id="1674" w:name="_ETM_Q1_3683947"/>
      <w:bookmarkEnd w:id="1674"/>
      <w:r w:rsidRPr="00AE3DC2">
        <w:rPr>
          <w:rFonts w:hint="cs"/>
          <w:rtl/>
        </w:rPr>
        <w:t xml:space="preserve">תראו כמה שורות הצלחתי לקצר לכם. </w:t>
      </w:r>
      <w:bookmarkStart w:id="1675" w:name="_ETM_Q1_3685921"/>
      <w:bookmarkEnd w:id="1675"/>
      <w:r w:rsidRPr="00AE3DC2">
        <w:rPr>
          <w:rFonts w:hint="cs"/>
          <w:rtl/>
        </w:rPr>
        <w:t>מחלקת נוסח החוק מודה לי.</w:t>
      </w:r>
    </w:p>
    <w:p w:rsidR="001E5F30" w:rsidRPr="00AE3DC2" w:rsidRDefault="001E5F30" w:rsidP="001E5F30">
      <w:pPr>
        <w:rPr>
          <w:rtl/>
        </w:rPr>
      </w:pPr>
      <w:bookmarkStart w:id="1676" w:name="_ETM_Q1_3687709"/>
      <w:bookmarkStart w:id="1677" w:name="_ETM_Q1_3687753"/>
      <w:bookmarkEnd w:id="1676"/>
      <w:bookmarkEnd w:id="1677"/>
    </w:p>
    <w:p w:rsidR="001E5F30" w:rsidRPr="00AE3DC2" w:rsidRDefault="001E5F30" w:rsidP="001E5F30">
      <w:pPr>
        <w:pStyle w:val="a4"/>
        <w:keepNext/>
        <w:rPr>
          <w:rtl/>
        </w:rPr>
      </w:pPr>
      <w:bookmarkStart w:id="1678" w:name="ET_speaker_דר_גור_בליי_85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678"/>
    </w:p>
    <w:p w:rsidR="001E5F30" w:rsidRPr="00AE3DC2" w:rsidRDefault="001E5F30" w:rsidP="001E5F30">
      <w:pPr>
        <w:pStyle w:val="KeepWithNext"/>
        <w:rPr>
          <w:rtl/>
        </w:rPr>
      </w:pPr>
    </w:p>
    <w:p w:rsidR="001241D5" w:rsidRPr="00AE3DC2" w:rsidRDefault="001241D5" w:rsidP="00FB0CC7">
      <w:pPr>
        <w:rPr>
          <w:rtl/>
        </w:rPr>
      </w:pPr>
      <w:bookmarkStart w:id="1679" w:name="_ETM_Q1_3686880"/>
      <w:bookmarkStart w:id="1680" w:name="_ETM_Q1_3686944"/>
      <w:bookmarkStart w:id="1681" w:name="_ETM_Q1_3687717"/>
      <w:bookmarkStart w:id="1682" w:name="_ETM_Q1_3687782"/>
      <w:bookmarkEnd w:id="1679"/>
      <w:bookmarkEnd w:id="1680"/>
      <w:bookmarkEnd w:id="1681"/>
      <w:bookmarkEnd w:id="1682"/>
      <w:r w:rsidRPr="00AE3DC2">
        <w:rPr>
          <w:rFonts w:hint="cs"/>
          <w:rtl/>
        </w:rPr>
        <w:t>אנחנו מקווים שנוסח החוק יאשר את ההצעה שלנו</w:t>
      </w:r>
      <w:r w:rsidR="001E5F30" w:rsidRPr="00AE3DC2">
        <w:rPr>
          <w:rFonts w:hint="cs"/>
          <w:rtl/>
        </w:rPr>
        <w:t xml:space="preserve">. ניצן ואלעזר </w:t>
      </w:r>
      <w:bookmarkStart w:id="1683" w:name="_ETM_Q1_3695925"/>
      <w:bookmarkEnd w:id="1683"/>
      <w:r w:rsidR="001E5F30" w:rsidRPr="00AE3DC2">
        <w:rPr>
          <w:rFonts w:hint="cs"/>
          <w:rtl/>
        </w:rPr>
        <w:t xml:space="preserve">דחסו את זה בצורה משמעותית. </w:t>
      </w:r>
      <w:r w:rsidRPr="00AE3DC2">
        <w:rPr>
          <w:rFonts w:hint="cs"/>
          <w:rtl/>
        </w:rPr>
        <w:t xml:space="preserve"> </w:t>
      </w:r>
      <w:bookmarkStart w:id="1684" w:name="_ETM_Q1_3699960"/>
      <w:bookmarkEnd w:id="1684"/>
      <w:r w:rsidRPr="00AE3DC2">
        <w:rPr>
          <w:rFonts w:hint="cs"/>
          <w:rtl/>
        </w:rPr>
        <w:t xml:space="preserve">אני אקרא </w:t>
      </w:r>
      <w:r w:rsidR="001E5F30" w:rsidRPr="00AE3DC2">
        <w:rPr>
          <w:rFonts w:hint="cs"/>
          <w:rtl/>
        </w:rPr>
        <w:t>את הנוסח החדש.</w:t>
      </w:r>
    </w:p>
    <w:p w:rsidR="001E5F30" w:rsidRPr="00AE3DC2" w:rsidRDefault="001E5F30" w:rsidP="00FB0CC7">
      <w:pPr>
        <w:rPr>
          <w:rtl/>
        </w:rPr>
      </w:pPr>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5"/>
      </w:tblGrid>
      <w:tr w:rsidR="00061A52" w:rsidRPr="00AE3DC2" w:rsidTr="00061A52">
        <w:trPr>
          <w:cantSplit/>
        </w:trPr>
        <w:tc>
          <w:tcPr>
            <w:tcW w:w="1872" w:type="dxa"/>
            <w:tcMar>
              <w:top w:w="91" w:type="dxa"/>
              <w:left w:w="0" w:type="dxa"/>
              <w:bottom w:w="91" w:type="dxa"/>
              <w:right w:w="0" w:type="dxa"/>
            </w:tcMar>
            <w:hideMark/>
          </w:tcPr>
          <w:p w:rsidR="00061A52" w:rsidRPr="00AE3DC2" w:rsidRDefault="00061A52" w:rsidP="00061A52">
            <w:pPr>
              <w:pStyle w:val="TableSideHeading"/>
              <w:spacing w:line="240" w:lineRule="auto"/>
              <w:rPr>
                <w:rFonts w:ascii="David" w:hAnsi="David"/>
                <w:sz w:val="24"/>
                <w:szCs w:val="24"/>
              </w:rPr>
            </w:pPr>
            <w:r w:rsidRPr="00AE3DC2">
              <w:rPr>
                <w:sz w:val="24"/>
                <w:szCs w:val="24"/>
                <w:rtl/>
              </w:rPr>
              <w:t>הארכת תקופה או דחיית מועד הקבועים בהחלטה מינהלית</w:t>
            </w:r>
          </w:p>
        </w:tc>
        <w:tc>
          <w:tcPr>
            <w:tcW w:w="624" w:type="dxa"/>
            <w:tcMar>
              <w:top w:w="91" w:type="dxa"/>
              <w:left w:w="0" w:type="dxa"/>
              <w:bottom w:w="91" w:type="dxa"/>
              <w:right w:w="0" w:type="dxa"/>
            </w:tcMar>
            <w:hideMark/>
          </w:tcPr>
          <w:p w:rsidR="00061A52" w:rsidRPr="00AE3DC2" w:rsidRDefault="00061A52" w:rsidP="00061A52">
            <w:pPr>
              <w:pStyle w:val="TableText"/>
              <w:spacing w:line="240" w:lineRule="auto"/>
              <w:jc w:val="both"/>
              <w:rPr>
                <w:rFonts w:ascii="David" w:hAnsi="David"/>
                <w:sz w:val="24"/>
                <w:szCs w:val="24"/>
                <w:rtl/>
              </w:rPr>
            </w:pPr>
            <w:r w:rsidRPr="00AE3DC2">
              <w:rPr>
                <w:rFonts w:ascii="David" w:hAnsi="David"/>
                <w:sz w:val="24"/>
                <w:szCs w:val="24"/>
                <w:rtl/>
              </w:rPr>
              <w:t>4.</w:t>
            </w:r>
          </w:p>
        </w:tc>
        <w:tc>
          <w:tcPr>
            <w:tcW w:w="6585" w:type="dxa"/>
            <w:tcMar>
              <w:top w:w="91" w:type="dxa"/>
              <w:left w:w="0" w:type="dxa"/>
              <w:bottom w:w="91" w:type="dxa"/>
              <w:right w:w="0" w:type="dxa"/>
            </w:tcMar>
            <w:hideMark/>
          </w:tcPr>
          <w:p w:rsidR="00061A52" w:rsidRPr="00AE3DC2" w:rsidRDefault="00061A52" w:rsidP="00061A52">
            <w:pPr>
              <w:pStyle w:val="TableBlock"/>
              <w:spacing w:line="240" w:lineRule="auto"/>
              <w:rPr>
                <w:rFonts w:ascii="David" w:hAnsi="David"/>
                <w:sz w:val="24"/>
                <w:szCs w:val="24"/>
                <w:rtl/>
              </w:rPr>
            </w:pPr>
            <w:r w:rsidRPr="00AE3DC2">
              <w:rPr>
                <w:rFonts w:ascii="David" w:hAnsi="David"/>
                <w:sz w:val="24"/>
                <w:szCs w:val="24"/>
                <w:rtl/>
              </w:rPr>
              <w:t xml:space="preserve">הוראות סעיפים 2 ו-3 יחולו גם על תקופה שהוארכה או מועד שנדחה, לפי העניין, למתן החלטה מינהלית או לפנייה לרשות ציבורית, מכוח סמכות הנתונה לרשות לפי חיקוק להאריך או לדחות, לתקופה מוגבלת, תקופה או מועד כאמור, </w:t>
            </w:r>
            <w:bookmarkStart w:id="1685" w:name="_Hlk151458655"/>
            <w:r w:rsidRPr="00AE3DC2">
              <w:rPr>
                <w:rFonts w:ascii="David" w:hAnsi="David"/>
                <w:sz w:val="24"/>
                <w:szCs w:val="24"/>
                <w:rtl/>
              </w:rPr>
              <w:t>ובלבד שהתקופה לא תוארך והמועד לא יידחה, לפי סעיפים 2, 3 או סעיף זה, יותר מפעם אחת</w:t>
            </w:r>
            <w:bookmarkEnd w:id="1685"/>
            <w:r w:rsidRPr="00AE3DC2">
              <w:rPr>
                <w:rFonts w:ascii="David" w:hAnsi="David"/>
                <w:sz w:val="24"/>
                <w:szCs w:val="24"/>
                <w:rtl/>
              </w:rPr>
              <w:t>.</w:t>
            </w:r>
          </w:p>
        </w:tc>
      </w:tr>
    </w:tbl>
    <w:p w:rsidR="001E5F30" w:rsidRPr="00AE3DC2" w:rsidRDefault="001E5F30" w:rsidP="00FB0CC7">
      <w:pPr>
        <w:rPr>
          <w:rtl/>
        </w:rPr>
      </w:pPr>
    </w:p>
    <w:p w:rsidR="00061A52" w:rsidRPr="00AE3DC2" w:rsidRDefault="00061A52" w:rsidP="00FB0CC7">
      <w:pPr>
        <w:rPr>
          <w:rtl/>
        </w:rPr>
      </w:pPr>
      <w:bookmarkStart w:id="1686" w:name="_ETM_Q1_3738155"/>
      <w:bookmarkStart w:id="1687" w:name="_ETM_Q1_3738202"/>
      <w:bookmarkEnd w:id="1686"/>
      <w:bookmarkEnd w:id="1687"/>
      <w:r w:rsidRPr="00AE3DC2">
        <w:rPr>
          <w:rFonts w:hint="cs"/>
          <w:rtl/>
        </w:rPr>
        <w:t>כל הרעיון שההארכה הזאת היא גם אם נכנסת למועד הקובע לא בפעם המקורית אלא בעקבות הארכה, אבל ההדגשה שאי-אפשר פעמיים להרוויח.</w:t>
      </w:r>
    </w:p>
    <w:p w:rsidR="001241D5" w:rsidRPr="00AE3DC2" w:rsidRDefault="001241D5" w:rsidP="00FB0CC7">
      <w:pPr>
        <w:rPr>
          <w:rtl/>
        </w:rPr>
      </w:pPr>
      <w:bookmarkStart w:id="1688" w:name="_ETM_Q1_3702786"/>
      <w:bookmarkStart w:id="1689" w:name="_ETM_Q1_3702848"/>
      <w:bookmarkEnd w:id="1688"/>
      <w:bookmarkEnd w:id="1689"/>
    </w:p>
    <w:p w:rsidR="001241D5" w:rsidRPr="00AE3DC2" w:rsidRDefault="001241D5" w:rsidP="001241D5">
      <w:pPr>
        <w:pStyle w:val="af6"/>
        <w:keepNext/>
        <w:rPr>
          <w:rtl/>
        </w:rPr>
      </w:pPr>
      <w:bookmarkStart w:id="1690" w:name="ET_yor_6157_11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690"/>
    </w:p>
    <w:p w:rsidR="001241D5" w:rsidRPr="00AE3DC2" w:rsidRDefault="001241D5" w:rsidP="001241D5">
      <w:pPr>
        <w:pStyle w:val="KeepWithNext"/>
        <w:rPr>
          <w:rtl/>
        </w:rPr>
      </w:pPr>
    </w:p>
    <w:p w:rsidR="00061A52" w:rsidRPr="00AE3DC2" w:rsidRDefault="00061A52" w:rsidP="001241D5">
      <w:pPr>
        <w:rPr>
          <w:rtl/>
        </w:rPr>
      </w:pPr>
      <w:bookmarkStart w:id="1691" w:name="_ETM_Q1_3703471"/>
      <w:bookmarkEnd w:id="1691"/>
      <w:r w:rsidRPr="00AE3DC2">
        <w:rPr>
          <w:rFonts w:hint="cs"/>
          <w:rtl/>
        </w:rPr>
        <w:t xml:space="preserve">אז זה "או </w:t>
      </w:r>
      <w:bookmarkStart w:id="1692" w:name="_ETM_Q1_3748709"/>
      <w:bookmarkEnd w:id="1692"/>
      <w:r w:rsidRPr="00AE3DC2">
        <w:rPr>
          <w:rFonts w:hint="cs"/>
          <w:rtl/>
        </w:rPr>
        <w:t xml:space="preserve">סעיף זה". </w:t>
      </w:r>
    </w:p>
    <w:p w:rsidR="00061A52" w:rsidRPr="00AE3DC2" w:rsidRDefault="00061A52" w:rsidP="001241D5">
      <w:pPr>
        <w:rPr>
          <w:rtl/>
        </w:rPr>
      </w:pPr>
    </w:p>
    <w:p w:rsidR="00061A52" w:rsidRPr="00AE3DC2" w:rsidRDefault="00061A52" w:rsidP="00061A52">
      <w:pPr>
        <w:pStyle w:val="a4"/>
        <w:keepNext/>
        <w:rPr>
          <w:rtl/>
        </w:rPr>
      </w:pPr>
      <w:bookmarkStart w:id="1693" w:name="ET_speaker_דר_גור_בליי_858"/>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693"/>
    </w:p>
    <w:p w:rsidR="00061A52" w:rsidRPr="00AE3DC2" w:rsidRDefault="00061A52" w:rsidP="00061A52">
      <w:pPr>
        <w:pStyle w:val="KeepWithNext"/>
        <w:rPr>
          <w:rtl/>
        </w:rPr>
      </w:pPr>
    </w:p>
    <w:p w:rsidR="00061A52" w:rsidRPr="00AE3DC2" w:rsidRDefault="00061A52" w:rsidP="00061A52">
      <w:pPr>
        <w:rPr>
          <w:rtl/>
        </w:rPr>
      </w:pPr>
      <w:r w:rsidRPr="00AE3DC2">
        <w:rPr>
          <w:rFonts w:hint="cs"/>
          <w:rtl/>
        </w:rPr>
        <w:t xml:space="preserve">זה כן "סעיף זה", כי גם אם נכנסת </w:t>
      </w:r>
      <w:bookmarkStart w:id="1694" w:name="_ETM_Q1_3751888"/>
      <w:bookmarkEnd w:id="1694"/>
      <w:r w:rsidRPr="00AE3DC2">
        <w:rPr>
          <w:rFonts w:hint="cs"/>
          <w:rtl/>
        </w:rPr>
        <w:t>בעקבות הארכה - - -</w:t>
      </w:r>
    </w:p>
    <w:p w:rsidR="00061A52" w:rsidRPr="00AE3DC2" w:rsidRDefault="00061A52" w:rsidP="00061A52">
      <w:pPr>
        <w:rPr>
          <w:rtl/>
        </w:rPr>
      </w:pPr>
      <w:bookmarkStart w:id="1695" w:name="_ETM_Q1_3756232"/>
      <w:bookmarkStart w:id="1696" w:name="_ETM_Q1_3756283"/>
      <w:bookmarkEnd w:id="1695"/>
      <w:bookmarkEnd w:id="1696"/>
    </w:p>
    <w:p w:rsidR="00061A52" w:rsidRPr="00AE3DC2" w:rsidRDefault="00061A52" w:rsidP="00061A52">
      <w:pPr>
        <w:pStyle w:val="af6"/>
        <w:keepNext/>
        <w:rPr>
          <w:rtl/>
        </w:rPr>
      </w:pPr>
      <w:bookmarkStart w:id="1697" w:name="ET_yor_6157_85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697"/>
    </w:p>
    <w:p w:rsidR="00061A52" w:rsidRPr="00AE3DC2" w:rsidRDefault="00061A52" w:rsidP="00061A52">
      <w:pPr>
        <w:pStyle w:val="KeepWithNext"/>
        <w:rPr>
          <w:rtl/>
        </w:rPr>
      </w:pPr>
    </w:p>
    <w:p w:rsidR="00061A52" w:rsidRPr="00AE3DC2" w:rsidRDefault="00061A52" w:rsidP="00061A52">
      <w:pPr>
        <w:rPr>
          <w:rtl/>
        </w:rPr>
      </w:pPr>
      <w:bookmarkStart w:id="1698" w:name="_ETM_Q1_3754986"/>
      <w:bookmarkEnd w:id="1698"/>
      <w:r w:rsidRPr="00AE3DC2">
        <w:rPr>
          <w:rFonts w:hint="cs"/>
          <w:rtl/>
        </w:rPr>
        <w:t>בעיקרון אני כן אמור להאריך פעמיים.</w:t>
      </w:r>
      <w:bookmarkStart w:id="1699" w:name="_ETM_Q1_3758274"/>
      <w:bookmarkEnd w:id="1699"/>
      <w:r w:rsidRPr="00AE3DC2">
        <w:rPr>
          <w:rFonts w:hint="cs"/>
          <w:rtl/>
        </w:rPr>
        <w:t xml:space="preserve"> אם לבן אדם האריכו ב-30 יום, ואז הוא קיבל על </w:t>
      </w:r>
      <w:bookmarkStart w:id="1700" w:name="_ETM_Q1_3762540"/>
      <w:bookmarkEnd w:id="1700"/>
      <w:r w:rsidRPr="00AE3DC2">
        <w:rPr>
          <w:rFonts w:hint="cs"/>
          <w:rtl/>
        </w:rPr>
        <w:t xml:space="preserve">ההארכה של ה-30 יום עוד חודשיים, שלא יוארך יותר </w:t>
      </w:r>
      <w:bookmarkStart w:id="1701" w:name="_ETM_Q1_3767002"/>
      <w:bookmarkEnd w:id="1701"/>
      <w:r w:rsidRPr="00AE3DC2">
        <w:rPr>
          <w:rFonts w:hint="cs"/>
          <w:rtl/>
        </w:rPr>
        <w:t>מפעם אחת.</w:t>
      </w:r>
    </w:p>
    <w:p w:rsidR="00061A52" w:rsidRPr="00AE3DC2" w:rsidRDefault="00061A52" w:rsidP="00061A52">
      <w:pPr>
        <w:rPr>
          <w:rtl/>
        </w:rPr>
      </w:pPr>
      <w:bookmarkStart w:id="1702" w:name="_ETM_Q1_3766524"/>
      <w:bookmarkEnd w:id="1702"/>
    </w:p>
    <w:p w:rsidR="00061A52" w:rsidRPr="00AE3DC2" w:rsidRDefault="00061A52" w:rsidP="00061A52">
      <w:pPr>
        <w:pStyle w:val="a4"/>
        <w:keepNext/>
        <w:rPr>
          <w:rtl/>
        </w:rPr>
      </w:pPr>
      <w:bookmarkStart w:id="1703" w:name="ET_speaker_דר_גור_בליי_86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703"/>
    </w:p>
    <w:p w:rsidR="00061A52" w:rsidRPr="00AE3DC2" w:rsidRDefault="00061A52" w:rsidP="00061A52">
      <w:pPr>
        <w:pStyle w:val="KeepWithNext"/>
        <w:rPr>
          <w:rtl/>
        </w:rPr>
      </w:pPr>
    </w:p>
    <w:p w:rsidR="00061A52" w:rsidRPr="00AE3DC2" w:rsidRDefault="00061A52" w:rsidP="00061A52">
      <w:pPr>
        <w:rPr>
          <w:rtl/>
        </w:rPr>
      </w:pPr>
      <w:bookmarkStart w:id="1704" w:name="_ETM_Q1_3766869"/>
      <w:bookmarkStart w:id="1705" w:name="_ETM_Q1_3766918"/>
      <w:bookmarkEnd w:id="1704"/>
      <w:bookmarkEnd w:id="1705"/>
      <w:r w:rsidRPr="00AE3DC2">
        <w:rPr>
          <w:rFonts w:hint="cs"/>
          <w:rtl/>
        </w:rPr>
        <w:t>בדיוק.</w:t>
      </w:r>
    </w:p>
    <w:p w:rsidR="00061A52" w:rsidRPr="00AE3DC2" w:rsidRDefault="00061A52" w:rsidP="00061A52">
      <w:pPr>
        <w:rPr>
          <w:rtl/>
        </w:rPr>
      </w:pPr>
      <w:bookmarkStart w:id="1706" w:name="_ETM_Q1_3768092"/>
      <w:bookmarkStart w:id="1707" w:name="_ETM_Q1_3768138"/>
      <w:bookmarkEnd w:id="1706"/>
      <w:bookmarkEnd w:id="1707"/>
    </w:p>
    <w:p w:rsidR="00061A52" w:rsidRPr="00AE3DC2" w:rsidRDefault="00061A52" w:rsidP="00061A52">
      <w:pPr>
        <w:pStyle w:val="af6"/>
        <w:keepNext/>
        <w:rPr>
          <w:rtl/>
        </w:rPr>
      </w:pPr>
      <w:bookmarkStart w:id="1708" w:name="ET_yor_6157_86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708"/>
    </w:p>
    <w:p w:rsidR="00061A52" w:rsidRPr="00AE3DC2" w:rsidRDefault="00061A52" w:rsidP="00061A52">
      <w:pPr>
        <w:pStyle w:val="KeepWithNext"/>
        <w:rPr>
          <w:rtl/>
        </w:rPr>
      </w:pPr>
    </w:p>
    <w:p w:rsidR="00061A52" w:rsidRPr="00AE3DC2" w:rsidRDefault="00061A52" w:rsidP="00061A52">
      <w:pPr>
        <w:rPr>
          <w:rtl/>
        </w:rPr>
      </w:pPr>
      <w:bookmarkStart w:id="1709" w:name="_ETM_Q1_3768674"/>
      <w:bookmarkEnd w:id="1709"/>
      <w:r w:rsidRPr="00AE3DC2">
        <w:rPr>
          <w:rFonts w:hint="cs"/>
          <w:rtl/>
        </w:rPr>
        <w:t xml:space="preserve">פה זה "או סעיף זה", ואז זה כאילו כן </w:t>
      </w:r>
      <w:bookmarkStart w:id="1710" w:name="_ETM_Q1_3771002"/>
      <w:bookmarkEnd w:id="1710"/>
      <w:r w:rsidRPr="00AE3DC2">
        <w:rPr>
          <w:rFonts w:hint="cs"/>
          <w:rtl/>
        </w:rPr>
        <w:t>- - -</w:t>
      </w:r>
    </w:p>
    <w:p w:rsidR="001241D5" w:rsidRPr="00AE3DC2" w:rsidRDefault="001241D5" w:rsidP="001241D5">
      <w:pPr>
        <w:rPr>
          <w:rtl/>
        </w:rPr>
      </w:pPr>
      <w:bookmarkStart w:id="1711" w:name="_ETM_Q1_3766360"/>
      <w:bookmarkStart w:id="1712" w:name="_ETM_Q1_3766435"/>
      <w:bookmarkStart w:id="1713" w:name="_ETM_Q1_3770803"/>
      <w:bookmarkEnd w:id="1711"/>
      <w:bookmarkEnd w:id="1712"/>
      <w:bookmarkEnd w:id="1713"/>
    </w:p>
    <w:p w:rsidR="001241D5" w:rsidRPr="00AE3DC2" w:rsidRDefault="001241D5" w:rsidP="001241D5">
      <w:pPr>
        <w:pStyle w:val="af9"/>
        <w:keepNext/>
        <w:rPr>
          <w:rtl/>
        </w:rPr>
      </w:pPr>
      <w:bookmarkStart w:id="1714" w:name="ET_guest_793879_120"/>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714"/>
    </w:p>
    <w:p w:rsidR="001241D5" w:rsidRPr="00AE3DC2" w:rsidRDefault="001241D5" w:rsidP="001241D5">
      <w:pPr>
        <w:pStyle w:val="KeepWithNext"/>
        <w:rPr>
          <w:rtl/>
        </w:rPr>
      </w:pPr>
    </w:p>
    <w:p w:rsidR="001241D5" w:rsidRPr="00AE3DC2" w:rsidRDefault="00061A52" w:rsidP="00061A52">
      <w:pPr>
        <w:rPr>
          <w:rtl/>
        </w:rPr>
      </w:pPr>
      <w:bookmarkStart w:id="1715" w:name="_ETM_Q1_3771203"/>
      <w:bookmarkStart w:id="1716" w:name="_ETM_Q1_3771273"/>
      <w:bookmarkEnd w:id="1715"/>
      <w:bookmarkEnd w:id="1716"/>
      <w:r w:rsidRPr="00AE3DC2">
        <w:rPr>
          <w:rFonts w:hint="cs"/>
          <w:rtl/>
        </w:rPr>
        <w:t>"</w:t>
      </w:r>
      <w:r w:rsidR="001241D5" w:rsidRPr="00AE3DC2">
        <w:rPr>
          <w:rFonts w:hint="cs"/>
          <w:rtl/>
        </w:rPr>
        <w:t>סעיף זה</w:t>
      </w:r>
      <w:r w:rsidRPr="00AE3DC2">
        <w:rPr>
          <w:rFonts w:hint="cs"/>
          <w:rtl/>
        </w:rPr>
        <w:t>"</w:t>
      </w:r>
      <w:r w:rsidR="001241D5" w:rsidRPr="00AE3DC2">
        <w:rPr>
          <w:rFonts w:hint="cs"/>
          <w:rtl/>
        </w:rPr>
        <w:t xml:space="preserve"> קובע ארכה</w:t>
      </w:r>
      <w:r w:rsidRPr="00AE3DC2">
        <w:rPr>
          <w:rFonts w:hint="cs"/>
          <w:rtl/>
        </w:rPr>
        <w:t xml:space="preserve"> מעבר לארכה שהממונה למשל מוסמך לתת לפי </w:t>
      </w:r>
      <w:bookmarkStart w:id="1717" w:name="_ETM_Q1_3775881"/>
      <w:bookmarkEnd w:id="1717"/>
      <w:r w:rsidRPr="00AE3DC2">
        <w:rPr>
          <w:rFonts w:hint="cs"/>
          <w:rtl/>
        </w:rPr>
        <w:t xml:space="preserve">החוק המקורי. זה בעצם אומר שאם הוא כבר נתן ארכה, </w:t>
      </w:r>
      <w:bookmarkStart w:id="1718" w:name="_ETM_Q1_3776113"/>
      <w:bookmarkStart w:id="1719" w:name="_ETM_Q1_3776001"/>
      <w:bookmarkStart w:id="1720" w:name="_ETM_Q1_3776052"/>
      <w:bookmarkEnd w:id="1718"/>
      <w:bookmarkEnd w:id="1719"/>
      <w:bookmarkEnd w:id="1720"/>
      <w:r w:rsidR="001241D5" w:rsidRPr="00AE3DC2">
        <w:rPr>
          <w:rFonts w:hint="cs"/>
          <w:rtl/>
        </w:rPr>
        <w:t>אז תוסיף לו.</w:t>
      </w:r>
    </w:p>
    <w:p w:rsidR="001241D5" w:rsidRPr="00AE3DC2" w:rsidRDefault="001241D5" w:rsidP="001241D5">
      <w:pPr>
        <w:rPr>
          <w:rtl/>
        </w:rPr>
      </w:pPr>
      <w:bookmarkStart w:id="1721" w:name="_ETM_Q1_3779344"/>
      <w:bookmarkStart w:id="1722" w:name="_ETM_Q1_3779399"/>
      <w:bookmarkEnd w:id="1721"/>
      <w:bookmarkEnd w:id="1722"/>
    </w:p>
    <w:p w:rsidR="001241D5" w:rsidRPr="00AE3DC2" w:rsidRDefault="001241D5" w:rsidP="001241D5">
      <w:pPr>
        <w:pStyle w:val="af6"/>
        <w:keepNext/>
        <w:rPr>
          <w:rtl/>
        </w:rPr>
      </w:pPr>
      <w:bookmarkStart w:id="1723" w:name="ET_yor_6157_12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723"/>
    </w:p>
    <w:p w:rsidR="001241D5" w:rsidRPr="00AE3DC2" w:rsidRDefault="001241D5" w:rsidP="001241D5">
      <w:pPr>
        <w:pStyle w:val="KeepWithNext"/>
        <w:rPr>
          <w:rtl/>
        </w:rPr>
      </w:pPr>
    </w:p>
    <w:p w:rsidR="001241D5" w:rsidRPr="00AE3DC2" w:rsidRDefault="001241D5" w:rsidP="001241D5">
      <w:pPr>
        <w:rPr>
          <w:rtl/>
        </w:rPr>
      </w:pPr>
      <w:bookmarkStart w:id="1724" w:name="_ETM_Q1_3780383"/>
      <w:bookmarkEnd w:id="1724"/>
      <w:r w:rsidRPr="00AE3DC2">
        <w:rPr>
          <w:rFonts w:hint="cs"/>
          <w:rtl/>
        </w:rPr>
        <w:t>סעיף זה מאפשר</w:t>
      </w:r>
      <w:r w:rsidR="00061A52" w:rsidRPr="00AE3DC2">
        <w:rPr>
          <w:rFonts w:hint="cs"/>
          <w:rtl/>
        </w:rPr>
        <w:t xml:space="preserve"> הארכה?</w:t>
      </w:r>
    </w:p>
    <w:p w:rsidR="001241D5" w:rsidRPr="00AE3DC2" w:rsidRDefault="001241D5" w:rsidP="001241D5">
      <w:pPr>
        <w:rPr>
          <w:rtl/>
        </w:rPr>
      </w:pPr>
      <w:bookmarkStart w:id="1725" w:name="_ETM_Q1_3783354"/>
      <w:bookmarkStart w:id="1726" w:name="_ETM_Q1_3783428"/>
      <w:bookmarkStart w:id="1727" w:name="_ETM_Q1_3784807"/>
      <w:bookmarkEnd w:id="1725"/>
      <w:bookmarkEnd w:id="1726"/>
      <w:bookmarkEnd w:id="1727"/>
    </w:p>
    <w:p w:rsidR="001241D5" w:rsidRPr="00AE3DC2" w:rsidRDefault="001241D5" w:rsidP="001241D5">
      <w:pPr>
        <w:pStyle w:val="af9"/>
        <w:keepNext/>
        <w:rPr>
          <w:rtl/>
        </w:rPr>
      </w:pPr>
      <w:bookmarkStart w:id="1728" w:name="ET_guest_793879_122"/>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728"/>
    </w:p>
    <w:p w:rsidR="001241D5" w:rsidRPr="00AE3DC2" w:rsidRDefault="001241D5" w:rsidP="001241D5">
      <w:pPr>
        <w:pStyle w:val="KeepWithNext"/>
        <w:rPr>
          <w:rtl/>
        </w:rPr>
      </w:pPr>
    </w:p>
    <w:p w:rsidR="001241D5" w:rsidRPr="00AE3DC2" w:rsidRDefault="001241D5" w:rsidP="001241D5">
      <w:pPr>
        <w:rPr>
          <w:rtl/>
        </w:rPr>
      </w:pPr>
      <w:bookmarkStart w:id="1729" w:name="_ETM_Q1_3785253"/>
      <w:bookmarkStart w:id="1730" w:name="_ETM_Q1_3785297"/>
      <w:bookmarkEnd w:id="1729"/>
      <w:bookmarkEnd w:id="1730"/>
      <w:r w:rsidRPr="00AE3DC2">
        <w:rPr>
          <w:rFonts w:hint="cs"/>
          <w:rtl/>
        </w:rPr>
        <w:t xml:space="preserve">הארכה של </w:t>
      </w:r>
      <w:bookmarkStart w:id="1731" w:name="_ETM_Q1_3787401"/>
      <w:bookmarkEnd w:id="1731"/>
      <w:r w:rsidRPr="00AE3DC2">
        <w:rPr>
          <w:rFonts w:hint="cs"/>
          <w:rtl/>
        </w:rPr>
        <w:t>הארכה</w:t>
      </w:r>
      <w:r w:rsidR="00CA493E" w:rsidRPr="00AE3DC2">
        <w:rPr>
          <w:rFonts w:hint="cs"/>
          <w:rtl/>
        </w:rPr>
        <w:t>.</w:t>
      </w:r>
    </w:p>
    <w:p w:rsidR="00CA493E" w:rsidRPr="00AE3DC2" w:rsidRDefault="00CA493E" w:rsidP="001241D5">
      <w:pPr>
        <w:rPr>
          <w:rtl/>
        </w:rPr>
      </w:pPr>
      <w:bookmarkStart w:id="1732" w:name="_ETM_Q1_3783462"/>
      <w:bookmarkStart w:id="1733" w:name="_ETM_Q1_3783508"/>
      <w:bookmarkStart w:id="1734" w:name="_ETM_Q1_3782811"/>
      <w:bookmarkEnd w:id="1732"/>
      <w:bookmarkEnd w:id="1733"/>
      <w:bookmarkEnd w:id="1734"/>
    </w:p>
    <w:p w:rsidR="00CA493E" w:rsidRPr="00AE3DC2" w:rsidRDefault="00CA493E" w:rsidP="00CA493E">
      <w:pPr>
        <w:pStyle w:val="a4"/>
        <w:keepNext/>
        <w:rPr>
          <w:rtl/>
        </w:rPr>
      </w:pPr>
      <w:bookmarkStart w:id="1735" w:name="ET_speaker_דר_גור_בליי_86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735"/>
    </w:p>
    <w:p w:rsidR="00CA493E" w:rsidRPr="00AE3DC2" w:rsidRDefault="00CA493E" w:rsidP="00CA493E">
      <w:pPr>
        <w:pStyle w:val="KeepWithNext"/>
        <w:rPr>
          <w:rtl/>
        </w:rPr>
      </w:pPr>
    </w:p>
    <w:p w:rsidR="00CA493E" w:rsidRPr="00AE3DC2" w:rsidRDefault="00CA493E" w:rsidP="00CA493E">
      <w:pPr>
        <w:rPr>
          <w:rtl/>
        </w:rPr>
      </w:pPr>
      <w:bookmarkStart w:id="1736" w:name="_ETM_Q1_3783180"/>
      <w:bookmarkStart w:id="1737" w:name="_ETM_Q1_3783226"/>
      <w:bookmarkEnd w:id="1736"/>
      <w:bookmarkEnd w:id="1737"/>
      <w:r w:rsidRPr="00AE3DC2">
        <w:rPr>
          <w:rFonts w:hint="cs"/>
          <w:rtl/>
        </w:rPr>
        <w:t>הארכה לפי חיקוק - - -</w:t>
      </w:r>
    </w:p>
    <w:p w:rsidR="00CA493E" w:rsidRPr="00AE3DC2" w:rsidRDefault="00CA493E" w:rsidP="00CA493E">
      <w:pPr>
        <w:rPr>
          <w:rtl/>
        </w:rPr>
      </w:pPr>
      <w:bookmarkStart w:id="1738" w:name="_ETM_Q1_3783900"/>
      <w:bookmarkStart w:id="1739" w:name="_ETM_Q1_3783949"/>
      <w:bookmarkEnd w:id="1738"/>
      <w:bookmarkEnd w:id="1739"/>
    </w:p>
    <w:p w:rsidR="00CA493E" w:rsidRPr="00AE3DC2" w:rsidRDefault="00CA493E" w:rsidP="00CA493E">
      <w:pPr>
        <w:pStyle w:val="af6"/>
        <w:keepNext/>
        <w:rPr>
          <w:rtl/>
        </w:rPr>
      </w:pPr>
      <w:bookmarkStart w:id="1740" w:name="ET_yor_6157_86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740"/>
    </w:p>
    <w:p w:rsidR="00CA493E" w:rsidRPr="00AE3DC2" w:rsidRDefault="00CA493E" w:rsidP="00CA493E">
      <w:pPr>
        <w:pStyle w:val="KeepWithNext"/>
        <w:rPr>
          <w:rtl/>
        </w:rPr>
      </w:pPr>
    </w:p>
    <w:p w:rsidR="00CA493E" w:rsidRPr="00AE3DC2" w:rsidRDefault="00CA493E" w:rsidP="00CA493E">
      <w:pPr>
        <w:rPr>
          <w:rtl/>
        </w:rPr>
      </w:pPr>
      <w:bookmarkStart w:id="1741" w:name="_ETM_Q1_3786224"/>
      <w:bookmarkEnd w:id="1741"/>
      <w:r w:rsidRPr="00AE3DC2">
        <w:rPr>
          <w:rFonts w:hint="cs"/>
          <w:rtl/>
        </w:rPr>
        <w:t>"</w:t>
      </w:r>
      <w:r w:rsidRPr="00AE3DC2">
        <w:rPr>
          <w:rtl/>
        </w:rPr>
        <w:t>ובלבד שהתקופה לא תוארך והמועד לא יידחה, לפי סעיפים 2, 3</w:t>
      </w:r>
      <w:r w:rsidRPr="00AE3DC2">
        <w:rPr>
          <w:rFonts w:hint="cs"/>
          <w:rtl/>
        </w:rPr>
        <w:t xml:space="preserve"> - - -</w:t>
      </w:r>
      <w:r w:rsidRPr="00AE3DC2">
        <w:rPr>
          <w:rtl/>
        </w:rPr>
        <w:t xml:space="preserve"> יותר מפעם אחת</w:t>
      </w:r>
      <w:r w:rsidRPr="00AE3DC2">
        <w:rPr>
          <w:rFonts w:hint="cs"/>
          <w:rtl/>
        </w:rPr>
        <w:t xml:space="preserve">". </w:t>
      </w:r>
      <w:bookmarkStart w:id="1742" w:name="_ETM_Q1_3787125"/>
      <w:bookmarkEnd w:id="1742"/>
      <w:r w:rsidRPr="00AE3DC2">
        <w:rPr>
          <w:rFonts w:hint="cs"/>
          <w:rtl/>
        </w:rPr>
        <w:t>מה זה "או סעיף זה"?</w:t>
      </w:r>
    </w:p>
    <w:p w:rsidR="00CA493E" w:rsidRPr="00AE3DC2" w:rsidRDefault="00CA493E" w:rsidP="00CA493E">
      <w:pPr>
        <w:rPr>
          <w:rtl/>
        </w:rPr>
      </w:pPr>
      <w:bookmarkStart w:id="1743" w:name="_ETM_Q1_3788237"/>
      <w:bookmarkStart w:id="1744" w:name="_ETM_Q1_3788295"/>
      <w:bookmarkStart w:id="1745" w:name="_ETM_Q1_3788328"/>
      <w:bookmarkEnd w:id="1743"/>
      <w:bookmarkEnd w:id="1744"/>
      <w:bookmarkEnd w:id="1745"/>
    </w:p>
    <w:p w:rsidR="00CA493E" w:rsidRPr="00AE3DC2" w:rsidRDefault="00CA493E" w:rsidP="00CA493E">
      <w:pPr>
        <w:pStyle w:val="af9"/>
        <w:keepNext/>
        <w:rPr>
          <w:rtl/>
        </w:rPr>
      </w:pPr>
      <w:bookmarkStart w:id="1746" w:name="ET_guest_793879_864"/>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746"/>
    </w:p>
    <w:p w:rsidR="00CA493E" w:rsidRPr="00AE3DC2" w:rsidRDefault="00CA493E" w:rsidP="00CA493E">
      <w:pPr>
        <w:pStyle w:val="KeepWithNext"/>
        <w:rPr>
          <w:rtl/>
        </w:rPr>
      </w:pPr>
    </w:p>
    <w:p w:rsidR="001241D5" w:rsidRPr="00AE3DC2" w:rsidRDefault="001241D5" w:rsidP="001241D5">
      <w:pPr>
        <w:rPr>
          <w:rtl/>
        </w:rPr>
      </w:pPr>
      <w:bookmarkStart w:id="1747" w:name="_ETM_Q1_3788705"/>
      <w:bookmarkStart w:id="1748" w:name="_ETM_Q1_3788753"/>
      <w:bookmarkStart w:id="1749" w:name="_ETM_Q1_3788814"/>
      <w:bookmarkStart w:id="1750" w:name="_ETM_Q1_3788869"/>
      <w:bookmarkEnd w:id="1747"/>
      <w:bookmarkEnd w:id="1748"/>
      <w:bookmarkEnd w:id="1749"/>
      <w:bookmarkEnd w:id="1750"/>
      <w:r w:rsidRPr="00AE3DC2">
        <w:rPr>
          <w:rFonts w:hint="cs"/>
          <w:rtl/>
        </w:rPr>
        <w:t>סעיף זה מדבר על הארכה נוספת</w:t>
      </w:r>
      <w:r w:rsidR="00CA493E" w:rsidRPr="00AE3DC2">
        <w:rPr>
          <w:rFonts w:hint="cs"/>
          <w:rtl/>
        </w:rPr>
        <w:t>.</w:t>
      </w:r>
    </w:p>
    <w:p w:rsidR="001241D5" w:rsidRPr="00AE3DC2" w:rsidRDefault="001241D5" w:rsidP="001241D5">
      <w:pPr>
        <w:rPr>
          <w:rtl/>
        </w:rPr>
      </w:pPr>
      <w:bookmarkStart w:id="1751" w:name="_ETM_Q1_3795656"/>
      <w:bookmarkStart w:id="1752" w:name="_ETM_Q1_3795720"/>
      <w:bookmarkStart w:id="1753" w:name="_ETM_Q1_3796491"/>
      <w:bookmarkEnd w:id="1751"/>
      <w:bookmarkEnd w:id="1752"/>
      <w:bookmarkEnd w:id="1753"/>
    </w:p>
    <w:p w:rsidR="001241D5" w:rsidRPr="00AE3DC2" w:rsidRDefault="001241D5" w:rsidP="001241D5">
      <w:pPr>
        <w:pStyle w:val="a4"/>
        <w:keepNext/>
        <w:rPr>
          <w:rtl/>
        </w:rPr>
      </w:pPr>
      <w:bookmarkStart w:id="1754" w:name="ET_speaker_דר_גור_בליי_12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754"/>
    </w:p>
    <w:p w:rsidR="001241D5" w:rsidRPr="00AE3DC2" w:rsidRDefault="001241D5" w:rsidP="001241D5">
      <w:pPr>
        <w:pStyle w:val="KeepWithNext"/>
        <w:rPr>
          <w:rtl/>
        </w:rPr>
      </w:pPr>
    </w:p>
    <w:p w:rsidR="001241D5" w:rsidRPr="00AE3DC2" w:rsidRDefault="00CA493E" w:rsidP="001241D5">
      <w:pPr>
        <w:rPr>
          <w:rtl/>
        </w:rPr>
      </w:pPr>
      <w:bookmarkStart w:id="1755" w:name="_ETM_Q1_3796942"/>
      <w:bookmarkStart w:id="1756" w:name="_ETM_Q1_3797003"/>
      <w:bookmarkEnd w:id="1755"/>
      <w:bookmarkEnd w:id="1756"/>
      <w:r w:rsidRPr="00AE3DC2">
        <w:rPr>
          <w:rFonts w:hint="cs"/>
          <w:rtl/>
        </w:rPr>
        <w:t xml:space="preserve">אתה יכול לקבל את החודשיים בין </w:t>
      </w:r>
      <w:bookmarkStart w:id="1757" w:name="_ETM_Q1_3791762"/>
      <w:bookmarkEnd w:id="1757"/>
      <w:r w:rsidRPr="00AE3DC2">
        <w:rPr>
          <w:rFonts w:hint="cs"/>
          <w:rtl/>
        </w:rPr>
        <w:t>אם - - -</w:t>
      </w:r>
      <w:bookmarkStart w:id="1758" w:name="_ETM_Q1_3792506"/>
      <w:bookmarkEnd w:id="1758"/>
    </w:p>
    <w:p w:rsidR="00CA493E" w:rsidRPr="00AE3DC2" w:rsidRDefault="00CA493E" w:rsidP="001241D5">
      <w:pPr>
        <w:rPr>
          <w:rtl/>
        </w:rPr>
      </w:pPr>
      <w:bookmarkStart w:id="1759" w:name="_ETM_Q1_3792565"/>
      <w:bookmarkEnd w:id="1759"/>
    </w:p>
    <w:p w:rsidR="001241D5" w:rsidRPr="00AE3DC2" w:rsidRDefault="001241D5" w:rsidP="001241D5">
      <w:pPr>
        <w:pStyle w:val="af6"/>
        <w:keepNext/>
        <w:rPr>
          <w:rtl/>
        </w:rPr>
      </w:pPr>
      <w:bookmarkStart w:id="1760" w:name="ET_yor_6157_12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760"/>
    </w:p>
    <w:p w:rsidR="001241D5" w:rsidRPr="00AE3DC2" w:rsidRDefault="001241D5" w:rsidP="001241D5">
      <w:pPr>
        <w:pStyle w:val="KeepWithNext"/>
        <w:rPr>
          <w:rtl/>
        </w:rPr>
      </w:pPr>
    </w:p>
    <w:p w:rsidR="001241D5" w:rsidRPr="00AE3DC2" w:rsidRDefault="00CA493E" w:rsidP="001241D5">
      <w:pPr>
        <w:rPr>
          <w:rtl/>
        </w:rPr>
      </w:pPr>
      <w:bookmarkStart w:id="1761" w:name="_ETM_Q1_3797903"/>
      <w:bookmarkStart w:id="1762" w:name="_ETM_Q1_3801761"/>
      <w:bookmarkEnd w:id="1761"/>
      <w:bookmarkEnd w:id="1762"/>
      <w:r w:rsidRPr="00AE3DC2">
        <w:rPr>
          <w:rFonts w:hint="cs"/>
          <w:rtl/>
        </w:rPr>
        <w:t>או לפני הארכה או אחרי הארכה.</w:t>
      </w:r>
    </w:p>
    <w:p w:rsidR="00CA493E" w:rsidRPr="00AE3DC2" w:rsidRDefault="00CA493E" w:rsidP="001241D5">
      <w:pPr>
        <w:rPr>
          <w:rtl/>
        </w:rPr>
      </w:pPr>
      <w:bookmarkStart w:id="1763" w:name="_ETM_Q1_3792622"/>
      <w:bookmarkStart w:id="1764" w:name="_ETM_Q1_3792672"/>
      <w:bookmarkEnd w:id="1763"/>
      <w:bookmarkEnd w:id="1764"/>
    </w:p>
    <w:p w:rsidR="001241D5" w:rsidRPr="00AE3DC2" w:rsidRDefault="001241D5" w:rsidP="001241D5">
      <w:pPr>
        <w:pStyle w:val="a4"/>
        <w:keepNext/>
        <w:rPr>
          <w:rtl/>
        </w:rPr>
      </w:pPr>
      <w:bookmarkStart w:id="1765" w:name="ET_speaker_דר_גור_בליי_12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765"/>
    </w:p>
    <w:p w:rsidR="001241D5" w:rsidRPr="00AE3DC2" w:rsidRDefault="001241D5" w:rsidP="001241D5">
      <w:pPr>
        <w:pStyle w:val="KeepWithNext"/>
        <w:rPr>
          <w:rtl/>
        </w:rPr>
      </w:pPr>
    </w:p>
    <w:p w:rsidR="00CA493E" w:rsidRPr="00AE3DC2" w:rsidRDefault="00CA493E" w:rsidP="001241D5">
      <w:pPr>
        <w:rPr>
          <w:rtl/>
        </w:rPr>
      </w:pPr>
      <w:bookmarkStart w:id="1766" w:name="_ETM_Q1_3802239"/>
      <w:bookmarkStart w:id="1767" w:name="_ETM_Q1_3802302"/>
      <w:bookmarkEnd w:id="1766"/>
      <w:bookmarkEnd w:id="1767"/>
      <w:r w:rsidRPr="00AE3DC2">
        <w:rPr>
          <w:rFonts w:hint="cs"/>
          <w:rtl/>
        </w:rPr>
        <w:t xml:space="preserve">בדיוק. </w:t>
      </w:r>
      <w:bookmarkStart w:id="1768" w:name="_ETM_Q1_3796711"/>
      <w:bookmarkEnd w:id="1768"/>
    </w:p>
    <w:p w:rsidR="00CA493E" w:rsidRPr="00AE3DC2" w:rsidRDefault="00CA493E" w:rsidP="001241D5">
      <w:pPr>
        <w:rPr>
          <w:rtl/>
        </w:rPr>
      </w:pPr>
      <w:bookmarkStart w:id="1769" w:name="_ETM_Q1_3796754"/>
      <w:bookmarkStart w:id="1770" w:name="_ETM_Q1_3796894"/>
      <w:bookmarkEnd w:id="1769"/>
      <w:bookmarkEnd w:id="1770"/>
    </w:p>
    <w:p w:rsidR="00CA493E" w:rsidRPr="00AE3DC2" w:rsidRDefault="00CA493E" w:rsidP="00CA493E">
      <w:pPr>
        <w:pStyle w:val="af6"/>
        <w:keepNext/>
        <w:rPr>
          <w:rtl/>
        </w:rPr>
      </w:pPr>
      <w:bookmarkStart w:id="1771" w:name="ET_yor_6157_86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771"/>
    </w:p>
    <w:p w:rsidR="00CA493E" w:rsidRPr="00AE3DC2" w:rsidRDefault="00CA493E" w:rsidP="00CA493E">
      <w:pPr>
        <w:pStyle w:val="KeepWithNext"/>
        <w:rPr>
          <w:rtl/>
        </w:rPr>
      </w:pPr>
    </w:p>
    <w:p w:rsidR="00CA493E" w:rsidRPr="00AE3DC2" w:rsidRDefault="00CA493E" w:rsidP="00CA493E">
      <w:pPr>
        <w:rPr>
          <w:rtl/>
        </w:rPr>
      </w:pPr>
      <w:bookmarkStart w:id="1772" w:name="_ETM_Q1_3795966"/>
      <w:bookmarkEnd w:id="1772"/>
      <w:r w:rsidRPr="00AE3DC2">
        <w:rPr>
          <w:rFonts w:hint="cs"/>
          <w:rtl/>
        </w:rPr>
        <w:t>אם</w:t>
      </w:r>
      <w:bookmarkStart w:id="1773" w:name="_ETM_Q1_3796644"/>
      <w:bookmarkEnd w:id="1773"/>
      <w:r w:rsidRPr="00AE3DC2">
        <w:rPr>
          <w:rFonts w:hint="cs"/>
          <w:rtl/>
        </w:rPr>
        <w:t xml:space="preserve"> זה מה שאתם מבינים מזה, זה בסדר.</w:t>
      </w:r>
    </w:p>
    <w:p w:rsidR="00CA493E" w:rsidRPr="00AE3DC2" w:rsidRDefault="00CA493E" w:rsidP="00CA493E">
      <w:pPr>
        <w:rPr>
          <w:rtl/>
        </w:rPr>
      </w:pPr>
      <w:bookmarkStart w:id="1774" w:name="_ETM_Q1_3801267"/>
      <w:bookmarkStart w:id="1775" w:name="_ETM_Q1_3801320"/>
      <w:bookmarkStart w:id="1776" w:name="_ETM_Q1_3802250"/>
      <w:bookmarkEnd w:id="1774"/>
      <w:bookmarkEnd w:id="1775"/>
      <w:bookmarkEnd w:id="1776"/>
    </w:p>
    <w:p w:rsidR="00CA493E" w:rsidRPr="00AE3DC2" w:rsidRDefault="00CA493E" w:rsidP="00CA493E">
      <w:pPr>
        <w:pStyle w:val="a4"/>
        <w:keepNext/>
        <w:rPr>
          <w:rtl/>
        </w:rPr>
      </w:pPr>
      <w:bookmarkStart w:id="1777" w:name="ET_speaker_דר_גור_בליי_866"/>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777"/>
    </w:p>
    <w:p w:rsidR="00CA493E" w:rsidRPr="00AE3DC2" w:rsidRDefault="00CA493E" w:rsidP="00CA493E">
      <w:pPr>
        <w:pStyle w:val="KeepWithNext"/>
        <w:rPr>
          <w:rtl/>
        </w:rPr>
      </w:pPr>
    </w:p>
    <w:p w:rsidR="001241D5" w:rsidRPr="00AE3DC2" w:rsidRDefault="001241D5" w:rsidP="001241D5">
      <w:pPr>
        <w:rPr>
          <w:rtl/>
        </w:rPr>
      </w:pPr>
      <w:bookmarkStart w:id="1778" w:name="_ETM_Q1_3802580"/>
      <w:bookmarkStart w:id="1779" w:name="_ETM_Q1_3802616"/>
      <w:bookmarkStart w:id="1780" w:name="_ETM_Q1_3796950"/>
      <w:bookmarkEnd w:id="1778"/>
      <w:bookmarkEnd w:id="1779"/>
      <w:bookmarkEnd w:id="1780"/>
      <w:r w:rsidRPr="00AE3DC2">
        <w:rPr>
          <w:rFonts w:hint="cs"/>
          <w:rtl/>
        </w:rPr>
        <w:t xml:space="preserve">יש סעיף חדש שמשרד המשפטים </w:t>
      </w:r>
      <w:bookmarkStart w:id="1781" w:name="_ETM_Q1_3807775"/>
      <w:bookmarkEnd w:id="1781"/>
      <w:r w:rsidRPr="00AE3DC2">
        <w:rPr>
          <w:rFonts w:hint="cs"/>
          <w:rtl/>
        </w:rPr>
        <w:t>הציע</w:t>
      </w:r>
      <w:r w:rsidR="00CA493E" w:rsidRPr="00AE3DC2">
        <w:rPr>
          <w:rFonts w:hint="cs"/>
          <w:rtl/>
        </w:rPr>
        <w:t xml:space="preserve"> בעניין החיובים השלובים.</w:t>
      </w:r>
    </w:p>
    <w:p w:rsidR="00CA493E" w:rsidRPr="00AE3DC2" w:rsidRDefault="00CA493E" w:rsidP="001241D5">
      <w:pPr>
        <w:rPr>
          <w:rtl/>
        </w:rPr>
      </w:pPr>
      <w:bookmarkStart w:id="1782" w:name="_ETM_Q1_3810106"/>
      <w:bookmarkStart w:id="1783" w:name="_ETM_Q1_3810159"/>
      <w:bookmarkEnd w:id="1782"/>
      <w:bookmarkEnd w:id="1783"/>
    </w:p>
    <w:p w:rsidR="00CA493E" w:rsidRPr="00AE3DC2" w:rsidRDefault="00CA493E" w:rsidP="00CA493E">
      <w:pPr>
        <w:pStyle w:val="af6"/>
        <w:keepNext/>
        <w:rPr>
          <w:rtl/>
        </w:rPr>
      </w:pPr>
      <w:bookmarkStart w:id="1784" w:name="ET_yor_6157_86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784"/>
    </w:p>
    <w:p w:rsidR="00CA493E" w:rsidRPr="00AE3DC2" w:rsidRDefault="00CA493E" w:rsidP="00CA493E">
      <w:pPr>
        <w:pStyle w:val="KeepWithNext"/>
        <w:rPr>
          <w:rtl/>
        </w:rPr>
      </w:pPr>
    </w:p>
    <w:p w:rsidR="00CA493E" w:rsidRPr="00AE3DC2" w:rsidRDefault="00CA493E" w:rsidP="00CA493E">
      <w:pPr>
        <w:rPr>
          <w:rtl/>
        </w:rPr>
      </w:pPr>
      <w:bookmarkStart w:id="1785" w:name="_ETM_Q1_3809704"/>
      <w:bookmarkEnd w:id="1785"/>
      <w:r w:rsidRPr="00AE3DC2">
        <w:rPr>
          <w:rFonts w:hint="cs"/>
          <w:rtl/>
        </w:rPr>
        <w:t xml:space="preserve">להלן </w:t>
      </w:r>
      <w:bookmarkStart w:id="1786" w:name="_ETM_Q1_3808689"/>
      <w:bookmarkEnd w:id="1786"/>
      <w:r w:rsidRPr="00AE3DC2">
        <w:rPr>
          <w:rFonts w:hint="cs"/>
          <w:rtl/>
        </w:rPr>
        <w:t>"סעיף מירה".</w:t>
      </w:r>
      <w:bookmarkStart w:id="1787" w:name="_ETM_Q1_3812492"/>
      <w:bookmarkEnd w:id="1787"/>
    </w:p>
    <w:p w:rsidR="00CA493E" w:rsidRPr="00AE3DC2" w:rsidRDefault="00CA493E" w:rsidP="00CA493E">
      <w:pPr>
        <w:rPr>
          <w:rtl/>
        </w:rPr>
      </w:pPr>
      <w:bookmarkStart w:id="1788" w:name="_ETM_Q1_3812535"/>
      <w:bookmarkStart w:id="1789" w:name="_ETM_Q1_3814020"/>
      <w:bookmarkEnd w:id="1788"/>
      <w:bookmarkEnd w:id="1789"/>
    </w:p>
    <w:p w:rsidR="00CA493E" w:rsidRPr="00AE3DC2" w:rsidRDefault="00CA493E" w:rsidP="00CA493E">
      <w:pPr>
        <w:pStyle w:val="a4"/>
        <w:keepNext/>
        <w:rPr>
          <w:rtl/>
        </w:rPr>
      </w:pPr>
      <w:bookmarkStart w:id="1790" w:name="ET_speaker_דר_גור_בליי_868"/>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790"/>
    </w:p>
    <w:p w:rsidR="00CA493E" w:rsidRPr="00AE3DC2" w:rsidRDefault="00CA493E" w:rsidP="00CA493E">
      <w:pPr>
        <w:pStyle w:val="KeepWithNext"/>
        <w:rPr>
          <w:rtl/>
        </w:rPr>
      </w:pPr>
    </w:p>
    <w:p w:rsidR="001241D5" w:rsidRPr="00AE3DC2" w:rsidRDefault="00CA493E" w:rsidP="00212D47">
      <w:pPr>
        <w:rPr>
          <w:rtl/>
        </w:rPr>
      </w:pPr>
      <w:bookmarkStart w:id="1791" w:name="_ETM_Q1_3814393"/>
      <w:bookmarkStart w:id="1792" w:name="_ETM_Q1_3814429"/>
      <w:bookmarkEnd w:id="1791"/>
      <w:bookmarkEnd w:id="1792"/>
      <w:r w:rsidRPr="00AE3DC2">
        <w:rPr>
          <w:rFonts w:hint="cs"/>
          <w:rtl/>
        </w:rPr>
        <w:t>יש לנו ספקות לגביו. היה לנו שיח עם משרד המשפטים לגבי</w:t>
      </w:r>
      <w:r w:rsidR="00212D47" w:rsidRPr="00AE3DC2">
        <w:rPr>
          <w:rFonts w:hint="cs"/>
          <w:rtl/>
        </w:rPr>
        <w:t xml:space="preserve"> הנוסח, ואני חושב שהוא השתפר, א</w:t>
      </w:r>
      <w:bookmarkStart w:id="1793" w:name="_ETM_Q1_3817804"/>
      <w:bookmarkStart w:id="1794" w:name="_ETM_Q1_3817866"/>
      <w:bookmarkEnd w:id="1793"/>
      <w:bookmarkEnd w:id="1794"/>
      <w:r w:rsidR="001241D5" w:rsidRPr="00AE3DC2">
        <w:rPr>
          <w:rFonts w:hint="cs"/>
          <w:rtl/>
        </w:rPr>
        <w:t>בל עדיין מתעוררות פה שאלות</w:t>
      </w:r>
      <w:r w:rsidR="00212D47" w:rsidRPr="00AE3DC2">
        <w:rPr>
          <w:rFonts w:hint="cs"/>
          <w:rtl/>
        </w:rPr>
        <w:t xml:space="preserve">. אני אקרא </w:t>
      </w:r>
      <w:bookmarkStart w:id="1795" w:name="_ETM_Q1_3824110"/>
      <w:bookmarkEnd w:id="1795"/>
      <w:r w:rsidR="00212D47" w:rsidRPr="00AE3DC2">
        <w:rPr>
          <w:rFonts w:hint="cs"/>
          <w:rtl/>
        </w:rPr>
        <w:t>אותו.</w:t>
      </w:r>
      <w:bookmarkStart w:id="1796" w:name="_ETM_Q1_3825655"/>
      <w:bookmarkEnd w:id="1796"/>
      <w:r w:rsidR="00AB7401" w:rsidRPr="00AE3DC2">
        <w:rPr>
          <w:rFonts w:hint="cs"/>
          <w:rtl/>
        </w:rPr>
        <w:t xml:space="preserve"> הסעיף אומר כך:</w:t>
      </w:r>
    </w:p>
    <w:p w:rsidR="00AB7401" w:rsidRPr="00AE3DC2" w:rsidRDefault="00AB7401" w:rsidP="00212D47">
      <w:pPr>
        <w:rPr>
          <w:rtl/>
        </w:rPr>
      </w:pPr>
      <w:bookmarkStart w:id="1797" w:name="_ETM_Q1_3826441"/>
      <w:bookmarkStart w:id="1798" w:name="_ETM_Q1_3826485"/>
      <w:bookmarkEnd w:id="1797"/>
      <w:bookmarkEnd w:id="1798"/>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5"/>
      </w:tblGrid>
      <w:tr w:rsidR="00AB7401" w:rsidRPr="00AE3DC2" w:rsidTr="00AB7401">
        <w:trPr>
          <w:cantSplit/>
          <w:trHeight w:val="60"/>
        </w:trPr>
        <w:tc>
          <w:tcPr>
            <w:tcW w:w="1872" w:type="dxa"/>
            <w:hideMark/>
          </w:tcPr>
          <w:p w:rsidR="00AB7401" w:rsidRPr="00AE3DC2" w:rsidRDefault="00AB7401" w:rsidP="00AB7401">
            <w:pPr>
              <w:pStyle w:val="TableSideHeading"/>
              <w:spacing w:line="240" w:lineRule="auto"/>
              <w:rPr>
                <w:sz w:val="24"/>
                <w:szCs w:val="24"/>
              </w:rPr>
            </w:pPr>
            <w:bookmarkStart w:id="1799" w:name="_ETM_Q1_3827073"/>
            <w:bookmarkStart w:id="1800" w:name="_ETM_Q1_3827124"/>
            <w:bookmarkEnd w:id="1799"/>
            <w:bookmarkEnd w:id="1800"/>
          </w:p>
        </w:tc>
        <w:tc>
          <w:tcPr>
            <w:tcW w:w="624" w:type="dxa"/>
            <w:hideMark/>
          </w:tcPr>
          <w:p w:rsidR="00AB7401" w:rsidRPr="00AE3DC2" w:rsidRDefault="00AB7401" w:rsidP="00AB7401">
            <w:pPr>
              <w:pStyle w:val="TableText"/>
              <w:spacing w:line="240" w:lineRule="auto"/>
              <w:rPr>
                <w:sz w:val="24"/>
                <w:szCs w:val="24"/>
                <w:rtl/>
              </w:rPr>
            </w:pPr>
            <w:r w:rsidRPr="00AE3DC2">
              <w:rPr>
                <w:sz w:val="24"/>
                <w:szCs w:val="24"/>
                <w:rtl/>
              </w:rPr>
              <w:t>*.</w:t>
            </w:r>
          </w:p>
        </w:tc>
        <w:tc>
          <w:tcPr>
            <w:tcW w:w="6585" w:type="dxa"/>
            <w:hideMark/>
          </w:tcPr>
          <w:p w:rsidR="00AB7401" w:rsidRPr="00AE3DC2" w:rsidRDefault="00AB7401" w:rsidP="00AB7401">
            <w:pPr>
              <w:spacing w:line="240" w:lineRule="auto"/>
              <w:rPr>
                <w:rtl/>
              </w:rPr>
            </w:pPr>
            <w:r w:rsidRPr="00AE3DC2">
              <w:rPr>
                <w:rFonts w:ascii="David" w:eastAsia="Arial Unicode MS" w:hAnsi="David"/>
                <w:snapToGrid w:val="0"/>
                <w:rtl/>
              </w:rPr>
              <w:t xml:space="preserve">היה בהארכת תקופה או בדחיית מועד לפי סעיף 3 כדי לסכל את יכולתה של רשות ציבורית לעמוד בתקופה או במועד הקבוע בחיקוק למתן החלטה מינהלית מסוימת על ידה, תהיה הרשות הציבורית רשאית להורות על הארכת התקופה או דחיית המועד למתן ההחלטה האמורה לפי הוראות סעיפים 2(א), (ב) או (ד), אף אם החיקוק בו נקבעו המועד או התקופה מופיע בתוספת הראשונה או איננו מופיע בתוספת השנייה, לפי העניין. </w:t>
            </w:r>
          </w:p>
        </w:tc>
      </w:tr>
    </w:tbl>
    <w:p w:rsidR="00AB7401" w:rsidRPr="00AE3DC2" w:rsidRDefault="00AB7401" w:rsidP="00212D47">
      <w:pPr>
        <w:rPr>
          <w:rtl/>
        </w:rPr>
      </w:pPr>
    </w:p>
    <w:p w:rsidR="00212D47" w:rsidRPr="00AE3DC2" w:rsidRDefault="00AB7401" w:rsidP="00212D47">
      <w:pPr>
        <w:rPr>
          <w:rtl/>
        </w:rPr>
      </w:pPr>
      <w:bookmarkStart w:id="1801" w:name="_ETM_Q1_3825711"/>
      <w:bookmarkEnd w:id="1801"/>
      <w:r w:rsidRPr="00AE3DC2">
        <w:rPr>
          <w:rFonts w:hint="cs"/>
          <w:rtl/>
        </w:rPr>
        <w:t xml:space="preserve">מה שמבוקש פה שגם אם הרשות בעיקרון </w:t>
      </w:r>
      <w:bookmarkStart w:id="1802" w:name="_ETM_Q1_3856915"/>
      <w:bookmarkEnd w:id="1802"/>
      <w:r w:rsidRPr="00AE3DC2">
        <w:rPr>
          <w:rFonts w:hint="cs"/>
          <w:rtl/>
        </w:rPr>
        <w:t>לא יכולה להאריך את המועד לעצמה, היא לא יכולה</w:t>
      </w:r>
      <w:bookmarkStart w:id="1803" w:name="_ETM_Q1_3861338"/>
      <w:bookmarkEnd w:id="1803"/>
      <w:r w:rsidRPr="00AE3DC2">
        <w:rPr>
          <w:rFonts w:hint="cs"/>
          <w:rtl/>
        </w:rPr>
        <w:t xml:space="preserve"> לקבל את האקסטרה של חודשיים, בין אם המחוקק קבע </w:t>
      </w:r>
      <w:bookmarkStart w:id="1804" w:name="_ETM_Q1_3863751"/>
      <w:bookmarkEnd w:id="1804"/>
      <w:r w:rsidRPr="00AE3DC2">
        <w:rPr>
          <w:rFonts w:hint="cs"/>
          <w:rtl/>
        </w:rPr>
        <w:t xml:space="preserve">את זה במפורש בתוספת הראשונה או בגלל שאנחנו בתקופה השנייה </w:t>
      </w:r>
      <w:bookmarkStart w:id="1805" w:name="_ETM_Q1_3868908"/>
      <w:bookmarkEnd w:id="1805"/>
      <w:r w:rsidRPr="00AE3DC2">
        <w:rPr>
          <w:rFonts w:hint="cs"/>
          <w:rtl/>
        </w:rPr>
        <w:t>וזה לא נכנס ל-</w:t>
      </w:r>
      <w:r w:rsidRPr="00AE3DC2">
        <w:t>opt in</w:t>
      </w:r>
      <w:r w:rsidRPr="00AE3DC2">
        <w:rPr>
          <w:rFonts w:hint="cs"/>
          <w:rtl/>
        </w:rPr>
        <w:t xml:space="preserve">, זאת אומרת, בעיקרון לפי החוק </w:t>
      </w:r>
      <w:bookmarkStart w:id="1806" w:name="_ETM_Q1_3873152"/>
      <w:bookmarkEnd w:id="1806"/>
      <w:r w:rsidRPr="00AE3DC2">
        <w:rPr>
          <w:rFonts w:hint="cs"/>
          <w:rtl/>
        </w:rPr>
        <w:t xml:space="preserve">הרשות חייבת לעמוד במועד מסוים. אם מתן הארכה לאזרח </w:t>
      </w:r>
      <w:bookmarkStart w:id="1807" w:name="_ETM_Q1_3880484"/>
      <w:bookmarkEnd w:id="1807"/>
      <w:r w:rsidRPr="00AE3DC2">
        <w:rPr>
          <w:rFonts w:hint="cs"/>
          <w:rtl/>
        </w:rPr>
        <w:t xml:space="preserve">גורם לזה שהרשות לא יכולה, מסכל את יכולתה לעמוד בתקופה, </w:t>
      </w:r>
      <w:bookmarkStart w:id="1808" w:name="_ETM_Q1_3884203"/>
      <w:bookmarkEnd w:id="1808"/>
      <w:r w:rsidRPr="00AE3DC2">
        <w:rPr>
          <w:rFonts w:hint="cs"/>
          <w:rtl/>
        </w:rPr>
        <w:t xml:space="preserve">זאת אומרת, היא לא מקבלת מידע שהיא צריכה או חומר </w:t>
      </w:r>
      <w:bookmarkStart w:id="1809" w:name="_ETM_Q1_3886581"/>
      <w:bookmarkEnd w:id="1809"/>
      <w:r w:rsidRPr="00AE3DC2">
        <w:rPr>
          <w:rFonts w:hint="cs"/>
          <w:rtl/>
        </w:rPr>
        <w:t>שהיא צריכה, היא אומרת: אומנם לי אין ארכה, רק לאזרח</w:t>
      </w:r>
      <w:bookmarkStart w:id="1810" w:name="_ETM_Q1_3888018"/>
      <w:bookmarkEnd w:id="1810"/>
      <w:r w:rsidRPr="00AE3DC2">
        <w:rPr>
          <w:rFonts w:hint="cs"/>
          <w:rtl/>
        </w:rPr>
        <w:t xml:space="preserve"> יש, אבל אם האזרח קיבל ארכה, לא יהיה לי מה </w:t>
      </w:r>
      <w:bookmarkStart w:id="1811" w:name="_ETM_Q1_3892407"/>
      <w:bookmarkEnd w:id="1811"/>
      <w:r w:rsidRPr="00AE3DC2">
        <w:rPr>
          <w:rFonts w:hint="cs"/>
          <w:rtl/>
        </w:rPr>
        <w:t>לעבוד, אז היא גם יכולה לדחות את המועד.</w:t>
      </w:r>
    </w:p>
    <w:p w:rsidR="00AB7401" w:rsidRPr="00AE3DC2" w:rsidRDefault="00AB7401" w:rsidP="00212D47">
      <w:pPr>
        <w:rPr>
          <w:rtl/>
        </w:rPr>
      </w:pPr>
    </w:p>
    <w:p w:rsidR="00C03A45" w:rsidRPr="00AE3DC2" w:rsidRDefault="00C03A45" w:rsidP="00C03A45">
      <w:pPr>
        <w:pStyle w:val="a4"/>
        <w:keepNext/>
        <w:rPr>
          <w:rtl/>
        </w:rPr>
      </w:pPr>
      <w:bookmarkStart w:id="1812" w:name="_ETM_Q1_3828446"/>
      <w:bookmarkStart w:id="1813" w:name="_ETM_Q1_3828498"/>
      <w:bookmarkStart w:id="1814" w:name="_ETM_Q1_3824228"/>
      <w:bookmarkStart w:id="1815" w:name="_ETM_Q1_3824288"/>
      <w:bookmarkStart w:id="1816" w:name="ET_speaker_5791_126"/>
      <w:bookmarkEnd w:id="1812"/>
      <w:bookmarkEnd w:id="1813"/>
      <w:bookmarkEnd w:id="1814"/>
      <w:bookmarkEnd w:id="1815"/>
      <w:r w:rsidRPr="00AE3DC2">
        <w:rPr>
          <w:rStyle w:val="TagStyle"/>
          <w:rtl/>
        </w:rPr>
        <w:t xml:space="preserve">&lt;&lt;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1816"/>
    </w:p>
    <w:p w:rsidR="00C03A45" w:rsidRPr="00AE3DC2" w:rsidRDefault="00C03A45" w:rsidP="00C03A45">
      <w:pPr>
        <w:pStyle w:val="KeepWithNext"/>
        <w:rPr>
          <w:rtl/>
        </w:rPr>
      </w:pPr>
    </w:p>
    <w:p w:rsidR="00C03A45" w:rsidRPr="00AE3DC2" w:rsidRDefault="00C03A45" w:rsidP="00C03A45">
      <w:pPr>
        <w:rPr>
          <w:rtl/>
        </w:rPr>
      </w:pPr>
      <w:bookmarkStart w:id="1817" w:name="_ETM_Q1_3907446"/>
      <w:bookmarkStart w:id="1818" w:name="_ETM_Q1_3907501"/>
      <w:bookmarkEnd w:id="1817"/>
      <w:bookmarkEnd w:id="1818"/>
      <w:r w:rsidRPr="00AE3DC2">
        <w:rPr>
          <w:rFonts w:hint="cs"/>
          <w:rtl/>
        </w:rPr>
        <w:t xml:space="preserve">אתה </w:t>
      </w:r>
      <w:bookmarkStart w:id="1819" w:name="_ETM_Q1_3908138"/>
      <w:bookmarkEnd w:id="1819"/>
      <w:r w:rsidRPr="00AE3DC2">
        <w:rPr>
          <w:rFonts w:hint="cs"/>
          <w:rtl/>
        </w:rPr>
        <w:t>מעקר את הכול</w:t>
      </w:r>
      <w:r w:rsidR="00AB7401" w:rsidRPr="00AE3DC2">
        <w:rPr>
          <w:rFonts w:hint="cs"/>
          <w:rtl/>
        </w:rPr>
        <w:t>.</w:t>
      </w:r>
    </w:p>
    <w:p w:rsidR="00C03A45" w:rsidRPr="00AE3DC2" w:rsidRDefault="00C03A45" w:rsidP="00C03A45">
      <w:pPr>
        <w:rPr>
          <w:rtl/>
        </w:rPr>
      </w:pPr>
      <w:bookmarkStart w:id="1820" w:name="_ETM_Q1_3910366"/>
      <w:bookmarkStart w:id="1821" w:name="_ETM_Q1_3910437"/>
      <w:bookmarkStart w:id="1822" w:name="_ETM_Q1_3911541"/>
      <w:bookmarkEnd w:id="1820"/>
      <w:bookmarkEnd w:id="1821"/>
      <w:bookmarkEnd w:id="1822"/>
    </w:p>
    <w:p w:rsidR="00AB7401" w:rsidRPr="00AE3DC2" w:rsidRDefault="00AB7401" w:rsidP="00AB7401">
      <w:pPr>
        <w:pStyle w:val="af6"/>
        <w:keepNext/>
        <w:rPr>
          <w:rtl/>
        </w:rPr>
      </w:pPr>
      <w:bookmarkStart w:id="1823" w:name="ET_yor_6157_86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823"/>
    </w:p>
    <w:p w:rsidR="00AB7401" w:rsidRPr="00AE3DC2" w:rsidRDefault="00AB7401" w:rsidP="00AB7401">
      <w:pPr>
        <w:pStyle w:val="KeepWithNext"/>
        <w:rPr>
          <w:rtl/>
        </w:rPr>
      </w:pPr>
    </w:p>
    <w:p w:rsidR="00AB7401" w:rsidRPr="00AE3DC2" w:rsidRDefault="00AB7401" w:rsidP="00AB7401">
      <w:pPr>
        <w:rPr>
          <w:rtl/>
        </w:rPr>
      </w:pPr>
      <w:bookmarkStart w:id="1824" w:name="_ETM_Q1_3898276"/>
      <w:bookmarkEnd w:id="1824"/>
      <w:r w:rsidRPr="00AE3DC2">
        <w:rPr>
          <w:rFonts w:hint="cs"/>
          <w:rtl/>
        </w:rPr>
        <w:t>להפך.</w:t>
      </w:r>
    </w:p>
    <w:p w:rsidR="00AB7401" w:rsidRPr="00AE3DC2" w:rsidRDefault="00AB7401" w:rsidP="00AB7401">
      <w:pPr>
        <w:rPr>
          <w:rtl/>
        </w:rPr>
      </w:pPr>
      <w:bookmarkStart w:id="1825" w:name="_ETM_Q1_3903106"/>
      <w:bookmarkStart w:id="1826" w:name="_ETM_Q1_3903163"/>
      <w:bookmarkEnd w:id="1825"/>
      <w:bookmarkEnd w:id="1826"/>
    </w:p>
    <w:p w:rsidR="00C03A45" w:rsidRPr="00AE3DC2" w:rsidRDefault="00C03A45" w:rsidP="00C03A45">
      <w:pPr>
        <w:pStyle w:val="af9"/>
        <w:keepNext/>
        <w:rPr>
          <w:rtl/>
        </w:rPr>
      </w:pPr>
      <w:bookmarkStart w:id="1827" w:name="ET_guest_793879_127"/>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827"/>
    </w:p>
    <w:p w:rsidR="00C03A45" w:rsidRPr="00AE3DC2" w:rsidRDefault="00C03A45" w:rsidP="00C03A45">
      <w:pPr>
        <w:pStyle w:val="KeepWithNext"/>
        <w:rPr>
          <w:rtl/>
        </w:rPr>
      </w:pPr>
    </w:p>
    <w:p w:rsidR="00C03A45" w:rsidRPr="00AE3DC2" w:rsidRDefault="00AB7401" w:rsidP="00C03A45">
      <w:pPr>
        <w:rPr>
          <w:rtl/>
        </w:rPr>
      </w:pPr>
      <w:bookmarkStart w:id="1828" w:name="_ETM_Q1_3911936"/>
      <w:bookmarkStart w:id="1829" w:name="_ETM_Q1_3911983"/>
      <w:bookmarkEnd w:id="1828"/>
      <w:bookmarkEnd w:id="1829"/>
      <w:r w:rsidRPr="00AE3DC2">
        <w:rPr>
          <w:rFonts w:hint="cs"/>
          <w:rtl/>
        </w:rPr>
        <w:t xml:space="preserve">אולי ניתן </w:t>
      </w:r>
      <w:bookmarkStart w:id="1830" w:name="_ETM_Q1_3904077"/>
      <w:bookmarkEnd w:id="1830"/>
      <w:r w:rsidRPr="00AE3DC2">
        <w:rPr>
          <w:rFonts w:hint="cs"/>
          <w:rtl/>
        </w:rPr>
        <w:t xml:space="preserve">דוגמה. למשל יש חיקוק שנקבע בו שהרשות צריכה לקבל החלטה </w:t>
      </w:r>
      <w:bookmarkStart w:id="1831" w:name="_ETM_Q1_3907292"/>
      <w:bookmarkEnd w:id="1831"/>
      <w:r w:rsidRPr="00AE3DC2">
        <w:rPr>
          <w:rFonts w:hint="cs"/>
          <w:rtl/>
        </w:rPr>
        <w:t>בעניין מסוים עד לתאריך</w:t>
      </w:r>
      <w:r w:rsidR="00442987" w:rsidRPr="00AE3DC2">
        <w:rPr>
          <w:rFonts w:hint="cs"/>
          <w:rtl/>
        </w:rPr>
        <w:t>,</w:t>
      </w:r>
      <w:r w:rsidRPr="00AE3DC2">
        <w:rPr>
          <w:rFonts w:hint="cs"/>
          <w:rtl/>
        </w:rPr>
        <w:t xml:space="preserve"> למשל 31 בנובמבר מדי שנה. </w:t>
      </w:r>
      <w:r w:rsidR="00C03A45" w:rsidRPr="00AE3DC2">
        <w:rPr>
          <w:rFonts w:hint="cs"/>
          <w:rtl/>
        </w:rPr>
        <w:t>ההחלטה הזאת תלויה</w:t>
      </w:r>
      <w:r w:rsidRPr="00AE3DC2">
        <w:rPr>
          <w:rFonts w:hint="cs"/>
          <w:rtl/>
        </w:rPr>
        <w:t xml:space="preserve"> </w:t>
      </w:r>
      <w:bookmarkStart w:id="1832" w:name="_ETM_Q1_3913853"/>
      <w:bookmarkEnd w:id="1832"/>
      <w:r w:rsidRPr="00AE3DC2">
        <w:rPr>
          <w:rFonts w:hint="cs"/>
          <w:rtl/>
        </w:rPr>
        <w:t xml:space="preserve">בדיווחים שהפרט יעביר לרשות, אבל המועדים להגשת הדיווחים נדחו, </w:t>
      </w:r>
      <w:bookmarkStart w:id="1833" w:name="_ETM_Q1_3917330"/>
      <w:bookmarkEnd w:id="1833"/>
      <w:r w:rsidRPr="00AE3DC2">
        <w:rPr>
          <w:rFonts w:hint="cs"/>
          <w:rtl/>
        </w:rPr>
        <w:t xml:space="preserve">יכול להיות שהם אפילו נדחו עד אחרי התאריך ההוא. או </w:t>
      </w:r>
      <w:bookmarkStart w:id="1834" w:name="_ETM_Q1_3921130"/>
      <w:bookmarkEnd w:id="1834"/>
      <w:r w:rsidRPr="00AE3DC2">
        <w:rPr>
          <w:rFonts w:hint="cs"/>
          <w:rtl/>
        </w:rPr>
        <w:t xml:space="preserve">למשל עד יום לפני, ואז הרשות יכולה לקבל את ההחלטה </w:t>
      </w:r>
      <w:bookmarkStart w:id="1835" w:name="_ETM_Q1_3922577"/>
      <w:bookmarkEnd w:id="1835"/>
      <w:r w:rsidRPr="00AE3DC2">
        <w:rPr>
          <w:rFonts w:hint="cs"/>
          <w:rtl/>
        </w:rPr>
        <w:t>בלי הדיווחים.</w:t>
      </w:r>
    </w:p>
    <w:p w:rsidR="00AB7401" w:rsidRPr="00AE3DC2" w:rsidRDefault="00AB7401" w:rsidP="00C03A45">
      <w:pPr>
        <w:rPr>
          <w:rtl/>
        </w:rPr>
      </w:pPr>
      <w:bookmarkStart w:id="1836" w:name="_ETM_Q1_3922345"/>
      <w:bookmarkStart w:id="1837" w:name="_ETM_Q1_3922394"/>
      <w:bookmarkEnd w:id="1836"/>
      <w:bookmarkEnd w:id="1837"/>
    </w:p>
    <w:p w:rsidR="00AB7401" w:rsidRPr="00AE3DC2" w:rsidRDefault="00AB7401" w:rsidP="00AB7401">
      <w:pPr>
        <w:pStyle w:val="af6"/>
        <w:keepNext/>
        <w:rPr>
          <w:rtl/>
        </w:rPr>
      </w:pPr>
      <w:bookmarkStart w:id="1838" w:name="ET_yor_6157_87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838"/>
    </w:p>
    <w:p w:rsidR="00AB7401" w:rsidRPr="00AE3DC2" w:rsidRDefault="00AB7401" w:rsidP="00AB7401">
      <w:pPr>
        <w:pStyle w:val="KeepWithNext"/>
        <w:rPr>
          <w:rtl/>
        </w:rPr>
      </w:pPr>
    </w:p>
    <w:p w:rsidR="00C03A45" w:rsidRPr="00AE3DC2" w:rsidRDefault="00C03A45" w:rsidP="00C03A45">
      <w:pPr>
        <w:rPr>
          <w:rtl/>
        </w:rPr>
      </w:pPr>
      <w:bookmarkStart w:id="1839" w:name="_ETM_Q1_3922826"/>
      <w:bookmarkStart w:id="1840" w:name="_ETM_Q1_3923967"/>
      <w:bookmarkEnd w:id="1839"/>
      <w:bookmarkEnd w:id="1840"/>
      <w:r w:rsidRPr="00AE3DC2">
        <w:rPr>
          <w:rFonts w:hint="cs"/>
          <w:rtl/>
        </w:rPr>
        <w:t xml:space="preserve">אומר </w:t>
      </w:r>
      <w:bookmarkStart w:id="1841" w:name="_ETM_Q1_3924978"/>
      <w:bookmarkEnd w:id="1841"/>
      <w:r w:rsidRPr="00AE3DC2">
        <w:rPr>
          <w:rFonts w:hint="cs"/>
          <w:rtl/>
        </w:rPr>
        <w:t>יואב בצדק,</w:t>
      </w:r>
      <w:r w:rsidR="00AB7401" w:rsidRPr="00AE3DC2">
        <w:rPr>
          <w:rFonts w:hint="cs"/>
          <w:rtl/>
        </w:rPr>
        <w:t xml:space="preserve"> שאנחנו הארכנו גם את ה-31 בנובמבר. הסיטואציה </w:t>
      </w:r>
      <w:bookmarkStart w:id="1842" w:name="_ETM_Q1_3931782"/>
      <w:bookmarkEnd w:id="1842"/>
      <w:r w:rsidR="00AB7401" w:rsidRPr="00AE3DC2">
        <w:rPr>
          <w:rFonts w:hint="cs"/>
          <w:rtl/>
        </w:rPr>
        <w:t xml:space="preserve">היא לא הסיטואציה הזאת, כי בסיטואציה הזאת הארכנו גם את </w:t>
      </w:r>
      <w:bookmarkStart w:id="1843" w:name="_ETM_Q1_3934226"/>
      <w:bookmarkEnd w:id="1843"/>
      <w:r w:rsidR="00AB7401" w:rsidRPr="00AE3DC2">
        <w:rPr>
          <w:rFonts w:hint="cs"/>
          <w:rtl/>
        </w:rPr>
        <w:t>ה-31 בנובמבר, שאז אין בעיה.</w:t>
      </w:r>
    </w:p>
    <w:p w:rsidR="00C03A45" w:rsidRPr="00AE3DC2" w:rsidRDefault="00C03A45" w:rsidP="00C03A45">
      <w:pPr>
        <w:rPr>
          <w:rtl/>
        </w:rPr>
      </w:pPr>
      <w:bookmarkStart w:id="1844" w:name="_ETM_Q1_3932494"/>
      <w:bookmarkStart w:id="1845" w:name="_ETM_Q1_3932559"/>
      <w:bookmarkStart w:id="1846" w:name="_ETM_Q1_3937404"/>
      <w:bookmarkEnd w:id="1844"/>
      <w:bookmarkEnd w:id="1845"/>
      <w:bookmarkEnd w:id="1846"/>
    </w:p>
    <w:p w:rsidR="00C03A45" w:rsidRPr="00AE3DC2" w:rsidRDefault="00C03A45" w:rsidP="00C03A45">
      <w:pPr>
        <w:pStyle w:val="af9"/>
        <w:keepNext/>
        <w:rPr>
          <w:rtl/>
        </w:rPr>
      </w:pPr>
      <w:bookmarkStart w:id="1847" w:name="ET_guest_793879_129"/>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1847"/>
    </w:p>
    <w:p w:rsidR="00C03A45" w:rsidRPr="00AE3DC2" w:rsidRDefault="00C03A45" w:rsidP="00C03A45">
      <w:pPr>
        <w:pStyle w:val="KeepWithNext"/>
        <w:rPr>
          <w:rtl/>
        </w:rPr>
      </w:pPr>
    </w:p>
    <w:p w:rsidR="00C03A45" w:rsidRPr="00AE3DC2" w:rsidRDefault="00C03A45" w:rsidP="00C03A45">
      <w:pPr>
        <w:rPr>
          <w:rtl/>
        </w:rPr>
      </w:pPr>
      <w:bookmarkStart w:id="1848" w:name="_ETM_Q1_3937850"/>
      <w:bookmarkStart w:id="1849" w:name="_ETM_Q1_3937899"/>
      <w:bookmarkEnd w:id="1848"/>
      <w:bookmarkEnd w:id="1849"/>
      <w:r w:rsidRPr="00AE3DC2">
        <w:rPr>
          <w:rFonts w:hint="cs"/>
          <w:rtl/>
        </w:rPr>
        <w:t>לא בהכרח הארכנו</w:t>
      </w:r>
      <w:r w:rsidR="00AB7401" w:rsidRPr="00AE3DC2">
        <w:rPr>
          <w:rFonts w:hint="cs"/>
          <w:rtl/>
        </w:rPr>
        <w:t>.</w:t>
      </w:r>
    </w:p>
    <w:p w:rsidR="00C03A45" w:rsidRPr="00AE3DC2" w:rsidRDefault="00C03A45" w:rsidP="00C03A45">
      <w:pPr>
        <w:rPr>
          <w:rtl/>
        </w:rPr>
      </w:pPr>
      <w:bookmarkStart w:id="1850" w:name="_ETM_Q1_3943116"/>
      <w:bookmarkStart w:id="1851" w:name="_ETM_Q1_3943168"/>
      <w:bookmarkEnd w:id="1850"/>
      <w:bookmarkEnd w:id="1851"/>
    </w:p>
    <w:p w:rsidR="00C03A45" w:rsidRPr="00AE3DC2" w:rsidRDefault="00C03A45" w:rsidP="00C03A45">
      <w:pPr>
        <w:pStyle w:val="af6"/>
        <w:keepNext/>
        <w:rPr>
          <w:rtl/>
        </w:rPr>
      </w:pPr>
      <w:bookmarkStart w:id="1852" w:name="ET_yor_6157_13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852"/>
    </w:p>
    <w:p w:rsidR="00C03A45" w:rsidRPr="00AE3DC2" w:rsidRDefault="00C03A45" w:rsidP="00C03A45">
      <w:pPr>
        <w:pStyle w:val="KeepWithNext"/>
        <w:rPr>
          <w:rtl/>
        </w:rPr>
      </w:pPr>
    </w:p>
    <w:p w:rsidR="00C03A45" w:rsidRPr="00AE3DC2" w:rsidRDefault="00AB7401" w:rsidP="00AB7401">
      <w:pPr>
        <w:rPr>
          <w:rtl/>
        </w:rPr>
      </w:pPr>
      <w:bookmarkStart w:id="1853" w:name="_ETM_Q1_3943972"/>
      <w:bookmarkEnd w:id="1853"/>
      <w:r w:rsidRPr="00AE3DC2">
        <w:rPr>
          <w:rFonts w:hint="cs"/>
          <w:rtl/>
        </w:rPr>
        <w:t xml:space="preserve">בהכרח הארכנו. בשביל זה עשינו </w:t>
      </w:r>
      <w:bookmarkStart w:id="1854" w:name="_ETM_Q1_3942187"/>
      <w:bookmarkEnd w:id="1854"/>
      <w:r w:rsidRPr="00AE3DC2">
        <w:rPr>
          <w:rFonts w:hint="cs"/>
          <w:rtl/>
        </w:rPr>
        <w:t xml:space="preserve">תוספות אם פספסנו משהו. </w:t>
      </w:r>
      <w:r w:rsidR="00C03A45" w:rsidRPr="00AE3DC2">
        <w:rPr>
          <w:rFonts w:hint="cs"/>
          <w:rtl/>
        </w:rPr>
        <w:t xml:space="preserve">הסיטואציה האמיתית היא בין רשויות, בינן לבין </w:t>
      </w:r>
      <w:bookmarkStart w:id="1855" w:name="_ETM_Q1_3956167"/>
      <w:bookmarkEnd w:id="1855"/>
      <w:r w:rsidR="00C03A45" w:rsidRPr="00AE3DC2">
        <w:rPr>
          <w:rFonts w:hint="cs"/>
          <w:rtl/>
        </w:rPr>
        <w:t>עצמן</w:t>
      </w:r>
      <w:r w:rsidRPr="00AE3DC2">
        <w:rPr>
          <w:rFonts w:hint="cs"/>
          <w:rtl/>
        </w:rPr>
        <w:t xml:space="preserve">, </w:t>
      </w:r>
      <w:bookmarkStart w:id="1856" w:name="_ETM_Q1_3957497"/>
      <w:bookmarkStart w:id="1857" w:name="_ETM_Q1_3957557"/>
      <w:bookmarkEnd w:id="1856"/>
      <w:bookmarkEnd w:id="1857"/>
      <w:r w:rsidR="00C03A45" w:rsidRPr="00AE3DC2">
        <w:rPr>
          <w:rFonts w:hint="cs"/>
          <w:rtl/>
        </w:rPr>
        <w:t xml:space="preserve">כשיש </w:t>
      </w:r>
      <w:r w:rsidRPr="00AE3DC2">
        <w:rPr>
          <w:rFonts w:hint="cs"/>
          <w:rtl/>
        </w:rPr>
        <w:t xml:space="preserve">לך כמה פינג-פונגים, </w:t>
      </w:r>
      <w:bookmarkStart w:id="1858" w:name="_ETM_Q1_3950640"/>
      <w:bookmarkEnd w:id="1858"/>
      <w:r w:rsidRPr="00AE3DC2">
        <w:rPr>
          <w:rFonts w:hint="cs"/>
          <w:rtl/>
        </w:rPr>
        <w:t xml:space="preserve">לכן אמרתי שזה "סעיף מירה". את מרשה לי להגיד דבר </w:t>
      </w:r>
      <w:bookmarkStart w:id="1859" w:name="_ETM_Q1_3957213"/>
      <w:bookmarkEnd w:id="1859"/>
      <w:r w:rsidRPr="00AE3DC2">
        <w:rPr>
          <w:rFonts w:hint="cs"/>
          <w:rtl/>
        </w:rPr>
        <w:t>בשם אומרו? כשיש לך כמה רשויות שמעורבות בעניין.</w:t>
      </w:r>
    </w:p>
    <w:p w:rsidR="00C03A45" w:rsidRPr="00AE3DC2" w:rsidRDefault="00C03A45" w:rsidP="00C03A45">
      <w:pPr>
        <w:rPr>
          <w:rtl/>
        </w:rPr>
      </w:pPr>
      <w:bookmarkStart w:id="1860" w:name="_ETM_Q1_3959132"/>
      <w:bookmarkStart w:id="1861" w:name="_ETM_Q1_3959187"/>
      <w:bookmarkStart w:id="1862" w:name="_ETM_Q1_3960712"/>
      <w:bookmarkEnd w:id="1860"/>
      <w:bookmarkEnd w:id="1861"/>
      <w:bookmarkEnd w:id="1862"/>
    </w:p>
    <w:p w:rsidR="00C03A45" w:rsidRPr="00AE3DC2" w:rsidRDefault="00C03A45" w:rsidP="00C03A45">
      <w:pPr>
        <w:pStyle w:val="a4"/>
        <w:keepNext/>
        <w:rPr>
          <w:rtl/>
        </w:rPr>
      </w:pPr>
      <w:bookmarkStart w:id="1863" w:name="ET_speaker_5791_131"/>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1863"/>
    </w:p>
    <w:p w:rsidR="00C03A45" w:rsidRPr="00AE3DC2" w:rsidRDefault="00C03A45" w:rsidP="00C03A45">
      <w:pPr>
        <w:pStyle w:val="KeepWithNext"/>
        <w:rPr>
          <w:rtl/>
        </w:rPr>
      </w:pPr>
    </w:p>
    <w:p w:rsidR="00C03A45" w:rsidRPr="00AE3DC2" w:rsidRDefault="00C03A45" w:rsidP="00AB7401">
      <w:pPr>
        <w:rPr>
          <w:rtl/>
        </w:rPr>
      </w:pPr>
      <w:bookmarkStart w:id="1864" w:name="_ETM_Q1_3961157"/>
      <w:bookmarkStart w:id="1865" w:name="_ETM_Q1_3961207"/>
      <w:bookmarkEnd w:id="1864"/>
      <w:bookmarkEnd w:id="1865"/>
      <w:r w:rsidRPr="00AE3DC2">
        <w:rPr>
          <w:rFonts w:hint="cs"/>
          <w:rtl/>
        </w:rPr>
        <w:t xml:space="preserve">אני שם בצד, </w:t>
      </w:r>
      <w:r w:rsidR="00AB7401" w:rsidRPr="00AE3DC2">
        <w:rPr>
          <w:rFonts w:hint="cs"/>
          <w:rtl/>
        </w:rPr>
        <w:t>אני חוז</w:t>
      </w:r>
      <w:r w:rsidRPr="00AE3DC2">
        <w:rPr>
          <w:rFonts w:hint="cs"/>
          <w:rtl/>
        </w:rPr>
        <w:t>ר להתחלה</w:t>
      </w:r>
      <w:r w:rsidR="00AB7401" w:rsidRPr="00AE3DC2">
        <w:rPr>
          <w:rFonts w:hint="cs"/>
          <w:rtl/>
        </w:rPr>
        <w:t xml:space="preserve"> מעבר לכל </w:t>
      </w:r>
      <w:bookmarkStart w:id="1866" w:name="_ETM_Q1_3963039"/>
      <w:bookmarkEnd w:id="1866"/>
      <w:r w:rsidR="00AB7401" w:rsidRPr="00AE3DC2">
        <w:rPr>
          <w:rFonts w:hint="cs"/>
          <w:rtl/>
        </w:rPr>
        <w:t xml:space="preserve">הסעיפים שמטשטשים לפעמים את המציאות. בסוף השאלה היא </w:t>
      </w:r>
      <w:bookmarkStart w:id="1867" w:name="_ETM_Q1_3965579"/>
      <w:bookmarkStart w:id="1868" w:name="_ETM_Q1_3965639"/>
      <w:bookmarkEnd w:id="1867"/>
      <w:bookmarkEnd w:id="1868"/>
      <w:r w:rsidRPr="00AE3DC2">
        <w:rPr>
          <w:rFonts w:hint="cs"/>
          <w:rtl/>
        </w:rPr>
        <w:t xml:space="preserve">רק אחת </w:t>
      </w:r>
      <w:bookmarkStart w:id="1869" w:name="_ETM_Q1_3970367"/>
      <w:bookmarkEnd w:id="1869"/>
      <w:r w:rsidRPr="00AE3DC2">
        <w:rPr>
          <w:rFonts w:hint="cs"/>
          <w:rtl/>
        </w:rPr>
        <w:t>מבחינתי</w:t>
      </w:r>
      <w:r w:rsidR="00AB7401" w:rsidRPr="00AE3DC2">
        <w:rPr>
          <w:rFonts w:hint="cs"/>
          <w:rtl/>
        </w:rPr>
        <w:t xml:space="preserve">, </w:t>
      </w:r>
      <w:bookmarkStart w:id="1870" w:name="_ETM_Q1_3969670"/>
      <w:bookmarkEnd w:id="1870"/>
      <w:r w:rsidR="00AB7401" w:rsidRPr="00AE3DC2">
        <w:rPr>
          <w:rFonts w:hint="cs"/>
          <w:rtl/>
        </w:rPr>
        <w:t xml:space="preserve">אם על הרשויות יש עול יותר כבד זה לא מפריע </w:t>
      </w:r>
      <w:bookmarkStart w:id="1871" w:name="_ETM_Q1_3972832"/>
      <w:bookmarkEnd w:id="1871"/>
      <w:r w:rsidR="00AB7401" w:rsidRPr="00AE3DC2">
        <w:rPr>
          <w:rFonts w:hint="cs"/>
          <w:rtl/>
        </w:rPr>
        <w:t>לי בכלל, השאלה היא אם האזרח נפגע. התפקיד של הרשויות הוא לספק את השירות, ולכן צריך דוגמה ספציפית.</w:t>
      </w:r>
    </w:p>
    <w:p w:rsidR="00C03A45" w:rsidRPr="00AE3DC2" w:rsidRDefault="00C03A45" w:rsidP="00C03A45">
      <w:pPr>
        <w:rPr>
          <w:rtl/>
        </w:rPr>
      </w:pPr>
      <w:bookmarkStart w:id="1872" w:name="_ETM_Q1_3971982"/>
      <w:bookmarkStart w:id="1873" w:name="_ETM_Q1_3972058"/>
      <w:bookmarkStart w:id="1874" w:name="_ETM_Q1_3985201"/>
      <w:bookmarkStart w:id="1875" w:name="_ETM_Q1_3989812"/>
      <w:bookmarkEnd w:id="1872"/>
      <w:bookmarkEnd w:id="1873"/>
      <w:bookmarkEnd w:id="1874"/>
      <w:bookmarkEnd w:id="1875"/>
    </w:p>
    <w:p w:rsidR="00AB7401" w:rsidRPr="00AE3DC2" w:rsidRDefault="00AB7401" w:rsidP="00AB7401">
      <w:pPr>
        <w:pStyle w:val="af6"/>
        <w:keepNext/>
        <w:rPr>
          <w:rtl/>
        </w:rPr>
      </w:pPr>
      <w:bookmarkStart w:id="1876" w:name="ET_yor_6157_87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876"/>
    </w:p>
    <w:p w:rsidR="00AB7401" w:rsidRPr="00AE3DC2" w:rsidRDefault="00AB7401" w:rsidP="00AB7401">
      <w:pPr>
        <w:pStyle w:val="KeepWithNext"/>
        <w:rPr>
          <w:rtl/>
        </w:rPr>
      </w:pPr>
    </w:p>
    <w:p w:rsidR="00AB7401" w:rsidRPr="00AE3DC2" w:rsidRDefault="00AB7401" w:rsidP="00AB7401">
      <w:pPr>
        <w:rPr>
          <w:rtl/>
        </w:rPr>
      </w:pPr>
      <w:bookmarkStart w:id="1877" w:name="_ETM_Q1_3978226"/>
      <w:bookmarkEnd w:id="1877"/>
      <w:r w:rsidRPr="00AE3DC2">
        <w:rPr>
          <w:rFonts w:hint="cs"/>
          <w:rtl/>
        </w:rPr>
        <w:t xml:space="preserve">נדבר על הדוגמה </w:t>
      </w:r>
      <w:bookmarkStart w:id="1878" w:name="_ETM_Q1_3980845"/>
      <w:bookmarkEnd w:id="1878"/>
      <w:r w:rsidRPr="00AE3DC2">
        <w:rPr>
          <w:rFonts w:hint="cs"/>
          <w:rtl/>
        </w:rPr>
        <w:t>הספציפית. מירה, את רוצה להציג את הדוגמה שהצגת?</w:t>
      </w:r>
    </w:p>
    <w:p w:rsidR="00AB7401" w:rsidRPr="00AE3DC2" w:rsidRDefault="00AB7401" w:rsidP="00AB7401">
      <w:pPr>
        <w:rPr>
          <w:rtl/>
        </w:rPr>
      </w:pPr>
      <w:bookmarkStart w:id="1879" w:name="_ETM_Q1_3983128"/>
      <w:bookmarkEnd w:id="1879"/>
    </w:p>
    <w:p w:rsidR="00AB7401" w:rsidRPr="00AE3DC2" w:rsidRDefault="00AB7401" w:rsidP="00AB7401">
      <w:pPr>
        <w:pStyle w:val="a4"/>
        <w:keepNext/>
        <w:rPr>
          <w:rtl/>
        </w:rPr>
      </w:pPr>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p>
    <w:p w:rsidR="00AB7401" w:rsidRPr="00AE3DC2" w:rsidRDefault="00AB7401" w:rsidP="00AB7401">
      <w:pPr>
        <w:pStyle w:val="KeepWithNext"/>
        <w:rPr>
          <w:rtl/>
        </w:rPr>
      </w:pPr>
    </w:p>
    <w:p w:rsidR="00AB7401" w:rsidRPr="00AE3DC2" w:rsidRDefault="00AB7401" w:rsidP="00AB7401">
      <w:pPr>
        <w:rPr>
          <w:rtl/>
        </w:rPr>
      </w:pPr>
      <w:bookmarkStart w:id="1880" w:name="_ETM_Q1_3983520"/>
      <w:bookmarkStart w:id="1881" w:name="_ETM_Q1_3983557"/>
      <w:bookmarkEnd w:id="1880"/>
      <w:bookmarkEnd w:id="1881"/>
      <w:r w:rsidRPr="00AE3DC2">
        <w:rPr>
          <w:rFonts w:hint="cs"/>
          <w:rtl/>
        </w:rPr>
        <w:t xml:space="preserve">אם הולכים על </w:t>
      </w:r>
      <w:bookmarkStart w:id="1882" w:name="_ETM_Q1_3985552"/>
      <w:bookmarkEnd w:id="1882"/>
      <w:r w:rsidRPr="00AE3DC2">
        <w:rPr>
          <w:rFonts w:hint="cs"/>
          <w:rtl/>
        </w:rPr>
        <w:t>הדבר התיאורטי - - -</w:t>
      </w:r>
      <w:bookmarkStart w:id="1883" w:name="_ETM_Q1_3985519"/>
      <w:bookmarkEnd w:id="1883"/>
    </w:p>
    <w:p w:rsidR="00AB7401" w:rsidRPr="00AE3DC2" w:rsidRDefault="00AB7401" w:rsidP="00AB7401">
      <w:pPr>
        <w:rPr>
          <w:rtl/>
        </w:rPr>
      </w:pPr>
      <w:bookmarkStart w:id="1884" w:name="_ETM_Q1_3985563"/>
      <w:bookmarkStart w:id="1885" w:name="_ETM_Q1_3986333"/>
      <w:bookmarkEnd w:id="1884"/>
      <w:bookmarkEnd w:id="1885"/>
    </w:p>
    <w:p w:rsidR="00C03A45" w:rsidRPr="00AE3DC2" w:rsidRDefault="00C03A45" w:rsidP="00C03A45">
      <w:pPr>
        <w:pStyle w:val="af9"/>
        <w:keepNext/>
        <w:rPr>
          <w:rtl/>
        </w:rPr>
      </w:pPr>
      <w:bookmarkStart w:id="1886" w:name="ET_guest_516057_133"/>
      <w:r w:rsidRPr="00AE3DC2">
        <w:rPr>
          <w:rStyle w:val="TagStyle"/>
          <w:rtl/>
        </w:rPr>
        <w:t xml:space="preserve"> &lt;&lt; אורח &gt;&gt; </w:t>
      </w:r>
      <w:r w:rsidRPr="00AE3DC2">
        <w:rPr>
          <w:rtl/>
        </w:rPr>
        <w:t>נטע דרור:</w:t>
      </w:r>
      <w:r w:rsidRPr="00AE3DC2">
        <w:rPr>
          <w:rStyle w:val="TagStyle"/>
          <w:rtl/>
        </w:rPr>
        <w:t xml:space="preserve"> &lt;&lt; אורח &gt;&gt;</w:t>
      </w:r>
      <w:r w:rsidRPr="00AE3DC2">
        <w:rPr>
          <w:rtl/>
        </w:rPr>
        <w:t xml:space="preserve">   </w:t>
      </w:r>
      <w:bookmarkEnd w:id="1886"/>
    </w:p>
    <w:p w:rsidR="00C03A45" w:rsidRPr="00AE3DC2" w:rsidRDefault="00C03A45" w:rsidP="00C03A45">
      <w:pPr>
        <w:pStyle w:val="KeepWithNext"/>
        <w:rPr>
          <w:rtl/>
        </w:rPr>
      </w:pPr>
    </w:p>
    <w:p w:rsidR="00C03A45" w:rsidRPr="00AE3DC2" w:rsidRDefault="00C03A45" w:rsidP="00AB7401">
      <w:pPr>
        <w:rPr>
          <w:rtl/>
        </w:rPr>
      </w:pPr>
      <w:bookmarkStart w:id="1887" w:name="_ETM_Q1_3990242"/>
      <w:bookmarkStart w:id="1888" w:name="_ETM_Q1_3990292"/>
      <w:bookmarkEnd w:id="1887"/>
      <w:bookmarkEnd w:id="1888"/>
      <w:r w:rsidRPr="00AE3DC2">
        <w:rPr>
          <w:rFonts w:hint="cs"/>
          <w:rtl/>
        </w:rPr>
        <w:t xml:space="preserve">נתתי את הדוגמה הזאת </w:t>
      </w:r>
      <w:r w:rsidR="00AB7401" w:rsidRPr="00AE3DC2">
        <w:rPr>
          <w:rFonts w:hint="cs"/>
          <w:rtl/>
        </w:rPr>
        <w:t xml:space="preserve">גם </w:t>
      </w:r>
      <w:r w:rsidRPr="00AE3DC2">
        <w:rPr>
          <w:rFonts w:hint="cs"/>
          <w:rtl/>
        </w:rPr>
        <w:t xml:space="preserve">בשבוע שעבר, אבל נקשור את זה </w:t>
      </w:r>
      <w:bookmarkStart w:id="1889" w:name="_ETM_Q1_4000296"/>
      <w:bookmarkEnd w:id="1889"/>
      <w:r w:rsidRPr="00AE3DC2">
        <w:rPr>
          <w:rFonts w:hint="cs"/>
          <w:rtl/>
        </w:rPr>
        <w:t xml:space="preserve">בהקשר הזה. </w:t>
      </w:r>
      <w:r w:rsidR="00AB7401" w:rsidRPr="00AE3DC2">
        <w:rPr>
          <w:rFonts w:hint="cs"/>
          <w:rtl/>
        </w:rPr>
        <w:t xml:space="preserve">הדוגמאות שהבאתי זה </w:t>
      </w:r>
      <w:r w:rsidRPr="00AE3DC2">
        <w:rPr>
          <w:rFonts w:hint="cs"/>
          <w:rtl/>
        </w:rPr>
        <w:t>למשל מצבים שאנחנו צריכים לקבל דיווח במועד מסוים</w:t>
      </w:r>
      <w:r w:rsidR="00442987" w:rsidRPr="00AE3DC2">
        <w:rPr>
          <w:rFonts w:hint="cs"/>
          <w:rtl/>
        </w:rPr>
        <w:t>.</w:t>
      </w:r>
      <w:r w:rsidR="00AB7401" w:rsidRPr="00AE3DC2">
        <w:rPr>
          <w:rFonts w:hint="cs"/>
          <w:rtl/>
        </w:rPr>
        <w:t xml:space="preserve"> מה </w:t>
      </w:r>
      <w:bookmarkStart w:id="1890" w:name="_ETM_Q1_4009226"/>
      <w:bookmarkEnd w:id="1890"/>
      <w:r w:rsidR="00AB7401" w:rsidRPr="00AE3DC2">
        <w:rPr>
          <w:rFonts w:hint="cs"/>
          <w:rtl/>
        </w:rPr>
        <w:t>שמיפינו עד עכשיו זה מועדים שעדיין לא נמצאים בתקופות הקובעות</w:t>
      </w:r>
      <w:bookmarkStart w:id="1891" w:name="_ETM_Q1_4016034"/>
      <w:bookmarkEnd w:id="1891"/>
      <w:r w:rsidR="00AB7401" w:rsidRPr="00AE3DC2">
        <w:rPr>
          <w:rFonts w:hint="cs"/>
          <w:rtl/>
        </w:rPr>
        <w:t xml:space="preserve">. </w:t>
      </w:r>
      <w:bookmarkStart w:id="1892" w:name="_ETM_Q1_4010081"/>
      <w:bookmarkStart w:id="1893" w:name="_ETM_Q1_4010139"/>
      <w:bookmarkStart w:id="1894" w:name="_ETM_Q1_3985697"/>
      <w:bookmarkStart w:id="1895" w:name="_ETM_Q1_3985747"/>
      <w:bookmarkEnd w:id="1892"/>
      <w:bookmarkEnd w:id="1893"/>
      <w:bookmarkEnd w:id="1894"/>
      <w:bookmarkEnd w:id="1895"/>
      <w:r w:rsidR="00AB7401" w:rsidRPr="00AE3DC2">
        <w:rPr>
          <w:rFonts w:hint="cs"/>
          <w:rtl/>
        </w:rPr>
        <w:t>ב</w:t>
      </w:r>
      <w:r w:rsidR="00AB7401" w:rsidRPr="00AE3DC2">
        <w:rPr>
          <w:rtl/>
        </w:rPr>
        <w:t>חוק הגנת הסביבה (פליטות והעברות לסביבה - חובות דיווח ומרשם)</w:t>
      </w:r>
      <w:r w:rsidR="00AB7401" w:rsidRPr="00AE3DC2">
        <w:rPr>
          <w:rFonts w:hint="cs"/>
          <w:rtl/>
        </w:rPr>
        <w:t xml:space="preserve"> הרשם צריך </w:t>
      </w:r>
      <w:bookmarkStart w:id="1896" w:name="_ETM_Q1_4025324"/>
      <w:bookmarkEnd w:id="1896"/>
      <w:r w:rsidR="00AB7401" w:rsidRPr="00AE3DC2">
        <w:rPr>
          <w:rFonts w:hint="cs"/>
          <w:rtl/>
        </w:rPr>
        <w:t xml:space="preserve">לפרסם בספטמבר דיווח שנתי על הדיווחים שהוא קיבל, כשאת </w:t>
      </w:r>
      <w:bookmarkStart w:id="1897" w:name="_ETM_Q1_4029794"/>
      <w:bookmarkEnd w:id="1897"/>
      <w:r w:rsidR="00AB7401" w:rsidRPr="00AE3DC2">
        <w:rPr>
          <w:rFonts w:hint="cs"/>
          <w:rtl/>
        </w:rPr>
        <w:t xml:space="preserve">הדיווחים הוא אמור לקבל חצי שנה לפני כן. אם </w:t>
      </w:r>
      <w:r w:rsidR="00446BE7" w:rsidRPr="00AE3DC2">
        <w:rPr>
          <w:rFonts w:hint="cs"/>
          <w:rtl/>
        </w:rPr>
        <w:t>ה</w:t>
      </w:r>
      <w:r w:rsidR="00AB7401" w:rsidRPr="00AE3DC2">
        <w:rPr>
          <w:rFonts w:hint="cs"/>
          <w:rtl/>
        </w:rPr>
        <w:t>תק</w:t>
      </w:r>
      <w:bookmarkStart w:id="1898" w:name="_ETM_Q1_4035736"/>
      <w:bookmarkEnd w:id="1898"/>
      <w:r w:rsidR="00AB7401" w:rsidRPr="00AE3DC2">
        <w:rPr>
          <w:rFonts w:hint="cs"/>
          <w:rtl/>
        </w:rPr>
        <w:t>ופות</w:t>
      </w:r>
      <w:r w:rsidR="00446BE7" w:rsidRPr="00AE3DC2">
        <w:rPr>
          <w:rFonts w:hint="cs"/>
          <w:rtl/>
        </w:rPr>
        <w:t xml:space="preserve"> הקבועות יוארכו, אני כמובן מקווה שלא, אבל אם הן </w:t>
      </w:r>
      <w:bookmarkStart w:id="1899" w:name="_ETM_Q1_4039587"/>
      <w:bookmarkEnd w:id="1899"/>
      <w:r w:rsidR="00446BE7" w:rsidRPr="00AE3DC2">
        <w:rPr>
          <w:rFonts w:hint="cs"/>
          <w:rtl/>
        </w:rPr>
        <w:t xml:space="preserve">יוארכו, זה אומר שהתקופה שבה הציבור יצטרך לדווח - - </w:t>
      </w:r>
      <w:bookmarkStart w:id="1900" w:name="_ETM_Q1_4045808"/>
      <w:bookmarkEnd w:id="1900"/>
      <w:r w:rsidR="00446BE7" w:rsidRPr="00AE3DC2">
        <w:rPr>
          <w:rFonts w:hint="cs"/>
          <w:rtl/>
        </w:rPr>
        <w:t>-</w:t>
      </w:r>
    </w:p>
    <w:p w:rsidR="00AB7401" w:rsidRPr="00AE3DC2" w:rsidRDefault="00AB7401" w:rsidP="00AB7401">
      <w:pPr>
        <w:rPr>
          <w:rtl/>
        </w:rPr>
      </w:pPr>
    </w:p>
    <w:p w:rsidR="00C03A45" w:rsidRPr="00AE3DC2" w:rsidRDefault="00C03A45" w:rsidP="00C03A45">
      <w:pPr>
        <w:pStyle w:val="af6"/>
        <w:keepNext/>
        <w:rPr>
          <w:rtl/>
        </w:rPr>
      </w:pPr>
      <w:bookmarkStart w:id="1901" w:name="ET_yor_6157_13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901"/>
    </w:p>
    <w:p w:rsidR="00C03A45" w:rsidRPr="00AE3DC2" w:rsidRDefault="00C03A45" w:rsidP="00C03A45">
      <w:pPr>
        <w:pStyle w:val="KeepWithNext"/>
        <w:rPr>
          <w:rtl/>
        </w:rPr>
      </w:pPr>
    </w:p>
    <w:p w:rsidR="00C03A45" w:rsidRPr="00AE3DC2" w:rsidRDefault="00446BE7" w:rsidP="00C03A45">
      <w:pPr>
        <w:rPr>
          <w:rtl/>
        </w:rPr>
      </w:pPr>
      <w:bookmarkStart w:id="1902" w:name="_ETM_Q1_4051601"/>
      <w:bookmarkStart w:id="1903" w:name="_ETM_Q1_4054100"/>
      <w:bookmarkEnd w:id="1902"/>
      <w:bookmarkEnd w:id="1903"/>
      <w:r w:rsidRPr="00AE3DC2">
        <w:rPr>
          <w:rFonts w:hint="cs"/>
          <w:rtl/>
        </w:rPr>
        <w:t>במקום לקבל את הדיווחים במרץ, תקבלו אותם ביוני.</w:t>
      </w:r>
    </w:p>
    <w:p w:rsidR="00446BE7" w:rsidRPr="00AE3DC2" w:rsidRDefault="00446BE7" w:rsidP="00C03A45">
      <w:pPr>
        <w:rPr>
          <w:rtl/>
        </w:rPr>
      </w:pPr>
      <w:bookmarkStart w:id="1904" w:name="_ETM_Q1_4050467"/>
      <w:bookmarkStart w:id="1905" w:name="_ETM_Q1_4050516"/>
      <w:bookmarkEnd w:id="1904"/>
      <w:bookmarkEnd w:id="1905"/>
    </w:p>
    <w:p w:rsidR="00C03A45" w:rsidRPr="00AE3DC2" w:rsidRDefault="00C03A45" w:rsidP="00C03A45">
      <w:pPr>
        <w:pStyle w:val="af9"/>
        <w:keepNext/>
        <w:rPr>
          <w:rtl/>
        </w:rPr>
      </w:pPr>
      <w:bookmarkStart w:id="1906" w:name="ET_guest_516057_135"/>
      <w:r w:rsidRPr="00AE3DC2">
        <w:rPr>
          <w:rStyle w:val="TagStyle"/>
          <w:rtl/>
        </w:rPr>
        <w:t xml:space="preserve"> &lt;&lt; אורח &gt;&gt; </w:t>
      </w:r>
      <w:r w:rsidRPr="00AE3DC2">
        <w:rPr>
          <w:rtl/>
        </w:rPr>
        <w:t>נטע דרור:</w:t>
      </w:r>
      <w:r w:rsidRPr="00AE3DC2">
        <w:rPr>
          <w:rStyle w:val="TagStyle"/>
          <w:rtl/>
        </w:rPr>
        <w:t xml:space="preserve"> &lt;&lt; אורח &gt;&gt;</w:t>
      </w:r>
      <w:r w:rsidRPr="00AE3DC2">
        <w:rPr>
          <w:rtl/>
        </w:rPr>
        <w:t xml:space="preserve">   </w:t>
      </w:r>
      <w:bookmarkEnd w:id="1906"/>
    </w:p>
    <w:p w:rsidR="00C03A45" w:rsidRPr="00AE3DC2" w:rsidRDefault="00C03A45" w:rsidP="00C03A45">
      <w:pPr>
        <w:pStyle w:val="KeepWithNext"/>
        <w:rPr>
          <w:rtl/>
        </w:rPr>
      </w:pPr>
    </w:p>
    <w:p w:rsidR="00446BE7" w:rsidRPr="00AE3DC2" w:rsidRDefault="00C03A45" w:rsidP="00C03A45">
      <w:pPr>
        <w:rPr>
          <w:rtl/>
        </w:rPr>
      </w:pPr>
      <w:bookmarkStart w:id="1907" w:name="_ETM_Q1_4054603"/>
      <w:bookmarkStart w:id="1908" w:name="_ETM_Q1_4054653"/>
      <w:bookmarkEnd w:id="1907"/>
      <w:bookmarkEnd w:id="1908"/>
      <w:r w:rsidRPr="00AE3DC2">
        <w:rPr>
          <w:rFonts w:hint="cs"/>
          <w:rtl/>
        </w:rPr>
        <w:t xml:space="preserve">עד </w:t>
      </w:r>
      <w:bookmarkStart w:id="1909" w:name="_ETM_Q1_4055115"/>
      <w:bookmarkEnd w:id="1909"/>
      <w:r w:rsidRPr="00AE3DC2">
        <w:rPr>
          <w:rFonts w:hint="cs"/>
          <w:rtl/>
        </w:rPr>
        <w:t>ספטמבר</w:t>
      </w:r>
      <w:r w:rsidR="00446BE7" w:rsidRPr="00AE3DC2">
        <w:rPr>
          <w:rFonts w:hint="cs"/>
          <w:rtl/>
        </w:rPr>
        <w:t xml:space="preserve"> בוודאי - - </w:t>
      </w:r>
      <w:bookmarkStart w:id="1910" w:name="_ETM_Q1_4052828"/>
      <w:bookmarkEnd w:id="1910"/>
      <w:r w:rsidR="00446BE7" w:rsidRPr="00AE3DC2">
        <w:rPr>
          <w:rFonts w:hint="cs"/>
          <w:rtl/>
        </w:rPr>
        <w:t>-</w:t>
      </w:r>
    </w:p>
    <w:p w:rsidR="00446BE7" w:rsidRPr="00AE3DC2" w:rsidRDefault="00446BE7" w:rsidP="00C03A45">
      <w:pPr>
        <w:rPr>
          <w:rtl/>
        </w:rPr>
      </w:pPr>
      <w:bookmarkStart w:id="1911" w:name="_ETM_Q1_4053517"/>
      <w:bookmarkStart w:id="1912" w:name="_ETM_Q1_4053570"/>
      <w:bookmarkEnd w:id="1911"/>
      <w:bookmarkEnd w:id="1912"/>
    </w:p>
    <w:p w:rsidR="00446BE7" w:rsidRPr="00AE3DC2" w:rsidRDefault="00446BE7" w:rsidP="00446BE7">
      <w:pPr>
        <w:pStyle w:val="af6"/>
        <w:keepNext/>
        <w:rPr>
          <w:rtl/>
        </w:rPr>
      </w:pPr>
      <w:bookmarkStart w:id="1913" w:name="ET_yor_6157_87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913"/>
    </w:p>
    <w:p w:rsidR="00446BE7" w:rsidRPr="00AE3DC2" w:rsidRDefault="00446BE7" w:rsidP="00446BE7">
      <w:pPr>
        <w:pStyle w:val="KeepWithNext"/>
        <w:rPr>
          <w:rtl/>
        </w:rPr>
      </w:pPr>
    </w:p>
    <w:p w:rsidR="00446BE7" w:rsidRPr="00AE3DC2" w:rsidRDefault="00446BE7" w:rsidP="00446BE7">
      <w:pPr>
        <w:rPr>
          <w:rtl/>
        </w:rPr>
      </w:pPr>
      <w:bookmarkStart w:id="1914" w:name="_ETM_Q1_4053916"/>
      <w:bookmarkEnd w:id="1914"/>
      <w:r w:rsidRPr="00AE3DC2">
        <w:rPr>
          <w:rFonts w:hint="cs"/>
          <w:rtl/>
        </w:rPr>
        <w:t xml:space="preserve">עד ספטמבר </w:t>
      </w:r>
      <w:r w:rsidR="00C03A45" w:rsidRPr="00AE3DC2">
        <w:rPr>
          <w:rFonts w:hint="cs"/>
          <w:rtl/>
        </w:rPr>
        <w:t>המועדים לא יידחו.</w:t>
      </w:r>
    </w:p>
    <w:p w:rsidR="00446BE7" w:rsidRPr="00AE3DC2" w:rsidRDefault="00446BE7" w:rsidP="00446BE7">
      <w:pPr>
        <w:rPr>
          <w:rtl/>
        </w:rPr>
      </w:pPr>
      <w:bookmarkStart w:id="1915" w:name="_ETM_Q1_4058102"/>
      <w:bookmarkStart w:id="1916" w:name="_ETM_Q1_4058161"/>
      <w:bookmarkStart w:id="1917" w:name="_ETM_Q1_4056006"/>
      <w:bookmarkEnd w:id="1915"/>
      <w:bookmarkEnd w:id="1916"/>
      <w:bookmarkEnd w:id="1917"/>
    </w:p>
    <w:p w:rsidR="00446BE7" w:rsidRPr="00AE3DC2" w:rsidRDefault="00446BE7" w:rsidP="00446BE7">
      <w:pPr>
        <w:pStyle w:val="af9"/>
        <w:keepNext/>
        <w:rPr>
          <w:rtl/>
        </w:rPr>
      </w:pPr>
      <w:bookmarkStart w:id="1918" w:name="ET_guest_516057_875"/>
      <w:r w:rsidRPr="00AE3DC2">
        <w:rPr>
          <w:rStyle w:val="TagStyle"/>
          <w:rtl/>
        </w:rPr>
        <w:t xml:space="preserve"> &lt;&lt; אורח &gt;&gt; </w:t>
      </w:r>
      <w:r w:rsidRPr="00AE3DC2">
        <w:rPr>
          <w:rtl/>
        </w:rPr>
        <w:t>נטע דרור:</w:t>
      </w:r>
      <w:r w:rsidRPr="00AE3DC2">
        <w:rPr>
          <w:rStyle w:val="TagStyle"/>
          <w:rtl/>
        </w:rPr>
        <w:t xml:space="preserve"> &lt;&lt; אורח &gt;&gt;</w:t>
      </w:r>
      <w:r w:rsidRPr="00AE3DC2">
        <w:rPr>
          <w:rtl/>
        </w:rPr>
        <w:t xml:space="preserve">   </w:t>
      </w:r>
      <w:bookmarkEnd w:id="1918"/>
    </w:p>
    <w:p w:rsidR="00446BE7" w:rsidRPr="00AE3DC2" w:rsidRDefault="00446BE7" w:rsidP="00446BE7">
      <w:pPr>
        <w:pStyle w:val="KeepWithNext"/>
        <w:rPr>
          <w:rtl/>
        </w:rPr>
      </w:pPr>
    </w:p>
    <w:p w:rsidR="00C03A45" w:rsidRPr="00AE3DC2" w:rsidRDefault="00446BE7" w:rsidP="00252310">
      <w:pPr>
        <w:rPr>
          <w:rtl/>
        </w:rPr>
      </w:pPr>
      <w:bookmarkStart w:id="1919" w:name="_ETM_Q1_4056373"/>
      <w:bookmarkStart w:id="1920" w:name="_ETM_Q1_4056407"/>
      <w:bookmarkEnd w:id="1919"/>
      <w:bookmarkEnd w:id="1920"/>
      <w:r w:rsidRPr="00AE3DC2">
        <w:rPr>
          <w:rFonts w:hint="cs"/>
          <w:rtl/>
        </w:rPr>
        <w:t xml:space="preserve">נכון. </w:t>
      </w:r>
      <w:bookmarkStart w:id="1921" w:name="_ETM_Q1_4058327"/>
      <w:bookmarkStart w:id="1922" w:name="_ETM_Q1_4058371"/>
      <w:bookmarkEnd w:id="1921"/>
      <w:bookmarkEnd w:id="1922"/>
      <w:r w:rsidR="00C03A45" w:rsidRPr="00AE3DC2">
        <w:rPr>
          <w:rFonts w:hint="cs"/>
          <w:rtl/>
        </w:rPr>
        <w:t>ואז התקופה</w:t>
      </w:r>
      <w:r w:rsidRPr="00AE3DC2">
        <w:rPr>
          <w:rFonts w:hint="cs"/>
          <w:rtl/>
        </w:rPr>
        <w:t xml:space="preserve"> שבה אנחנו נצטרך להפעיל את </w:t>
      </w:r>
      <w:bookmarkStart w:id="1923" w:name="_ETM_Q1_4061130"/>
      <w:bookmarkEnd w:id="1923"/>
      <w:r w:rsidRPr="00AE3DC2">
        <w:rPr>
          <w:rFonts w:hint="cs"/>
          <w:rtl/>
        </w:rPr>
        <w:t>ההחלטה</w:t>
      </w:r>
      <w:r w:rsidR="00252310" w:rsidRPr="00AE3DC2">
        <w:rPr>
          <w:rFonts w:hint="cs"/>
          <w:rtl/>
        </w:rPr>
        <w:t xml:space="preserve"> כבר תהיה אחרי התקופה, היא לא תידחה, זה </w:t>
      </w:r>
      <w:bookmarkStart w:id="1924" w:name="_ETM_Q1_4063513"/>
      <w:bookmarkStart w:id="1925" w:name="_ETM_Q1_4063576"/>
      <w:bookmarkEnd w:id="1924"/>
      <w:bookmarkEnd w:id="1925"/>
      <w:r w:rsidR="00C03A45" w:rsidRPr="00AE3DC2">
        <w:rPr>
          <w:rFonts w:hint="cs"/>
          <w:rtl/>
        </w:rPr>
        <w:t xml:space="preserve">גם לא יעזור לי </w:t>
      </w:r>
      <w:bookmarkStart w:id="1926" w:name="_ETM_Q1_4066848"/>
      <w:bookmarkEnd w:id="1926"/>
      <w:r w:rsidR="00C03A45" w:rsidRPr="00AE3DC2">
        <w:rPr>
          <w:rFonts w:hint="cs"/>
          <w:rtl/>
        </w:rPr>
        <w:t>אם אני אכתוב את זה</w:t>
      </w:r>
      <w:r w:rsidR="00252310" w:rsidRPr="00AE3DC2">
        <w:rPr>
          <w:rFonts w:hint="cs"/>
          <w:rtl/>
        </w:rPr>
        <w:t xml:space="preserve">, </w:t>
      </w:r>
      <w:bookmarkStart w:id="1927" w:name="_ETM_Q1_4067811"/>
      <w:bookmarkEnd w:id="1927"/>
      <w:r w:rsidR="00252310" w:rsidRPr="00AE3DC2">
        <w:rPr>
          <w:rFonts w:hint="cs"/>
          <w:rtl/>
        </w:rPr>
        <w:t xml:space="preserve">אבל עדיין אני לא אקבל את המידע במועד רלוונטי </w:t>
      </w:r>
      <w:bookmarkStart w:id="1928" w:name="_ETM_Q1_4068598"/>
      <w:bookmarkEnd w:id="1928"/>
      <w:r w:rsidR="00252310" w:rsidRPr="00AE3DC2">
        <w:rPr>
          <w:rFonts w:hint="cs"/>
          <w:rtl/>
        </w:rPr>
        <w:t xml:space="preserve">לצורך </w:t>
      </w:r>
      <w:r w:rsidR="00B00DB4" w:rsidRPr="00AE3DC2">
        <w:rPr>
          <w:rFonts w:hint="cs"/>
          <w:rtl/>
        </w:rPr>
        <w:t>קיום החובה שלי.</w:t>
      </w:r>
    </w:p>
    <w:p w:rsidR="00C03A45" w:rsidRPr="00AE3DC2" w:rsidRDefault="00C03A45" w:rsidP="00C03A45">
      <w:pPr>
        <w:rPr>
          <w:rtl/>
        </w:rPr>
      </w:pPr>
      <w:bookmarkStart w:id="1929" w:name="_ETM_Q1_4070990"/>
      <w:bookmarkStart w:id="1930" w:name="_ETM_Q1_4071064"/>
      <w:bookmarkEnd w:id="1929"/>
      <w:bookmarkEnd w:id="1930"/>
    </w:p>
    <w:p w:rsidR="00C03A45" w:rsidRPr="00AE3DC2" w:rsidRDefault="00C03A45" w:rsidP="00C03A45">
      <w:pPr>
        <w:pStyle w:val="af6"/>
        <w:keepNext/>
        <w:rPr>
          <w:rtl/>
        </w:rPr>
      </w:pPr>
      <w:bookmarkStart w:id="1931" w:name="ET_yor_6157_13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931"/>
    </w:p>
    <w:p w:rsidR="00C03A45" w:rsidRPr="00AE3DC2" w:rsidRDefault="00C03A45" w:rsidP="00C03A45">
      <w:pPr>
        <w:pStyle w:val="KeepWithNext"/>
        <w:rPr>
          <w:rtl/>
        </w:rPr>
      </w:pPr>
    </w:p>
    <w:p w:rsidR="00C03A45" w:rsidRPr="00AE3DC2" w:rsidRDefault="00C03A45" w:rsidP="00C03A45">
      <w:pPr>
        <w:rPr>
          <w:rtl/>
        </w:rPr>
      </w:pPr>
      <w:bookmarkStart w:id="1932" w:name="_ETM_Q1_4071823"/>
      <w:bookmarkEnd w:id="1932"/>
      <w:r w:rsidRPr="00AE3DC2">
        <w:rPr>
          <w:rFonts w:hint="cs"/>
          <w:rtl/>
        </w:rPr>
        <w:t>דווקא לדעתי הניסוח הזה לא פותר</w:t>
      </w:r>
      <w:r w:rsidR="00B00DB4" w:rsidRPr="00AE3DC2">
        <w:rPr>
          <w:rFonts w:hint="cs"/>
          <w:rtl/>
        </w:rPr>
        <w:t xml:space="preserve"> לך את הבעיה.</w:t>
      </w:r>
    </w:p>
    <w:p w:rsidR="00C03A45" w:rsidRPr="00AE3DC2" w:rsidRDefault="00C03A45" w:rsidP="00C03A45">
      <w:pPr>
        <w:rPr>
          <w:rtl/>
        </w:rPr>
      </w:pPr>
      <w:bookmarkStart w:id="1933" w:name="_ETM_Q1_4077233"/>
      <w:bookmarkStart w:id="1934" w:name="_ETM_Q1_4077294"/>
      <w:bookmarkStart w:id="1935" w:name="_ETM_Q1_4082064"/>
      <w:bookmarkEnd w:id="1933"/>
      <w:bookmarkEnd w:id="1934"/>
      <w:bookmarkEnd w:id="1935"/>
    </w:p>
    <w:p w:rsidR="00C03A45" w:rsidRPr="00AE3DC2" w:rsidRDefault="00C03A45" w:rsidP="00C03A45">
      <w:pPr>
        <w:pStyle w:val="af9"/>
        <w:keepNext/>
        <w:rPr>
          <w:rtl/>
        </w:rPr>
      </w:pPr>
      <w:bookmarkStart w:id="1936" w:name="ET_guest_516057_137"/>
      <w:r w:rsidRPr="00AE3DC2">
        <w:rPr>
          <w:rStyle w:val="TagStyle"/>
          <w:rtl/>
        </w:rPr>
        <w:t xml:space="preserve"> &lt;&lt; אורח &gt;&gt; </w:t>
      </w:r>
      <w:r w:rsidRPr="00AE3DC2">
        <w:rPr>
          <w:rtl/>
        </w:rPr>
        <w:t>נטע דרור:</w:t>
      </w:r>
      <w:r w:rsidRPr="00AE3DC2">
        <w:rPr>
          <w:rStyle w:val="TagStyle"/>
          <w:rtl/>
        </w:rPr>
        <w:t xml:space="preserve"> &lt;&lt; אורח &gt;&gt;</w:t>
      </w:r>
      <w:r w:rsidRPr="00AE3DC2">
        <w:rPr>
          <w:rtl/>
        </w:rPr>
        <w:t xml:space="preserve">   </w:t>
      </w:r>
      <w:bookmarkEnd w:id="1936"/>
    </w:p>
    <w:p w:rsidR="00C03A45" w:rsidRPr="00AE3DC2" w:rsidRDefault="00C03A45" w:rsidP="00C03A45">
      <w:pPr>
        <w:pStyle w:val="KeepWithNext"/>
        <w:rPr>
          <w:rtl/>
        </w:rPr>
      </w:pPr>
    </w:p>
    <w:p w:rsidR="00C03A45" w:rsidRPr="00AE3DC2" w:rsidRDefault="00C03A45" w:rsidP="00C03A45">
      <w:pPr>
        <w:rPr>
          <w:rtl/>
        </w:rPr>
      </w:pPr>
      <w:bookmarkStart w:id="1937" w:name="_ETM_Q1_4082462"/>
      <w:bookmarkStart w:id="1938" w:name="_ETM_Q1_4082522"/>
      <w:bookmarkEnd w:id="1937"/>
      <w:bookmarkEnd w:id="1938"/>
      <w:r w:rsidRPr="00AE3DC2">
        <w:rPr>
          <w:rFonts w:hint="cs"/>
          <w:rtl/>
        </w:rPr>
        <w:t xml:space="preserve">הוא </w:t>
      </w:r>
      <w:bookmarkStart w:id="1939" w:name="_ETM_Q1_4083121"/>
      <w:bookmarkEnd w:id="1939"/>
      <w:r w:rsidRPr="00AE3DC2">
        <w:rPr>
          <w:rFonts w:hint="cs"/>
          <w:rtl/>
        </w:rPr>
        <w:t>כן פותר</w:t>
      </w:r>
      <w:r w:rsidR="00B00DB4" w:rsidRPr="00AE3DC2">
        <w:rPr>
          <w:rFonts w:hint="cs"/>
          <w:rtl/>
        </w:rPr>
        <w:t>.</w:t>
      </w:r>
    </w:p>
    <w:p w:rsidR="00C03A45" w:rsidRPr="00AE3DC2" w:rsidRDefault="00C03A45" w:rsidP="00C03A45">
      <w:pPr>
        <w:rPr>
          <w:rtl/>
        </w:rPr>
      </w:pPr>
      <w:bookmarkStart w:id="1940" w:name="_ETM_Q1_4084922"/>
      <w:bookmarkStart w:id="1941" w:name="_ETM_Q1_4084974"/>
      <w:bookmarkStart w:id="1942" w:name="_ETM_Q1_4086490"/>
      <w:bookmarkEnd w:id="1940"/>
      <w:bookmarkEnd w:id="1941"/>
      <w:bookmarkEnd w:id="1942"/>
    </w:p>
    <w:p w:rsidR="00C03A45" w:rsidRPr="00AE3DC2" w:rsidRDefault="00C03A45" w:rsidP="00C03A45">
      <w:pPr>
        <w:pStyle w:val="a4"/>
        <w:keepNext/>
        <w:rPr>
          <w:rtl/>
        </w:rPr>
      </w:pPr>
      <w:bookmarkStart w:id="1943" w:name="ET_speaker_5791_138"/>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1943"/>
    </w:p>
    <w:p w:rsidR="00C03A45" w:rsidRPr="00AE3DC2" w:rsidRDefault="00C03A45" w:rsidP="00C03A45">
      <w:pPr>
        <w:pStyle w:val="KeepWithNext"/>
        <w:rPr>
          <w:rtl/>
        </w:rPr>
      </w:pPr>
    </w:p>
    <w:p w:rsidR="00C03A45" w:rsidRPr="00AE3DC2" w:rsidRDefault="00B00DB4" w:rsidP="00C03A45">
      <w:pPr>
        <w:rPr>
          <w:rtl/>
        </w:rPr>
      </w:pPr>
      <w:bookmarkStart w:id="1944" w:name="_ETM_Q1_4086887"/>
      <w:bookmarkStart w:id="1945" w:name="_ETM_Q1_4086952"/>
      <w:bookmarkEnd w:id="1944"/>
      <w:bookmarkEnd w:id="1945"/>
      <w:r w:rsidRPr="00AE3DC2">
        <w:rPr>
          <w:rFonts w:hint="cs"/>
          <w:rtl/>
        </w:rPr>
        <w:t xml:space="preserve">אני לא יודע אם </w:t>
      </w:r>
      <w:bookmarkStart w:id="1946" w:name="_ETM_Q1_4079356"/>
      <w:bookmarkEnd w:id="1946"/>
      <w:r w:rsidRPr="00AE3DC2">
        <w:rPr>
          <w:rFonts w:hint="cs"/>
          <w:rtl/>
        </w:rPr>
        <w:t xml:space="preserve">הוא פותר, אבל </w:t>
      </w:r>
      <w:r w:rsidR="00C03A45" w:rsidRPr="00AE3DC2">
        <w:rPr>
          <w:rFonts w:hint="cs"/>
          <w:rtl/>
        </w:rPr>
        <w:t>הוא נותן פתח מאוד גדול</w:t>
      </w:r>
      <w:r w:rsidRPr="00AE3DC2">
        <w:rPr>
          <w:rFonts w:hint="cs"/>
          <w:rtl/>
        </w:rPr>
        <w:t xml:space="preserve"> לרשויות לעשות דברים - - -</w:t>
      </w:r>
    </w:p>
    <w:p w:rsidR="00C03A45" w:rsidRPr="00AE3DC2" w:rsidRDefault="00C03A45" w:rsidP="00C03A45">
      <w:pPr>
        <w:rPr>
          <w:rtl/>
        </w:rPr>
      </w:pPr>
      <w:bookmarkStart w:id="1947" w:name="_ETM_Q1_4090647"/>
      <w:bookmarkStart w:id="1948" w:name="_ETM_Q1_4090707"/>
      <w:bookmarkEnd w:id="1947"/>
      <w:bookmarkEnd w:id="1948"/>
    </w:p>
    <w:p w:rsidR="00C03A45" w:rsidRPr="00AE3DC2" w:rsidRDefault="00C03A45" w:rsidP="00C03A45">
      <w:pPr>
        <w:pStyle w:val="af6"/>
        <w:keepNext/>
        <w:rPr>
          <w:rtl/>
        </w:rPr>
      </w:pPr>
      <w:bookmarkStart w:id="1949" w:name="ET_yor_6157_13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949"/>
    </w:p>
    <w:p w:rsidR="00C03A45" w:rsidRPr="00AE3DC2" w:rsidRDefault="00C03A45" w:rsidP="00C03A45">
      <w:pPr>
        <w:pStyle w:val="KeepWithNext"/>
        <w:rPr>
          <w:rtl/>
        </w:rPr>
      </w:pPr>
    </w:p>
    <w:p w:rsidR="00C03A45" w:rsidRPr="00AE3DC2" w:rsidRDefault="00C03A45" w:rsidP="00C03A45">
      <w:pPr>
        <w:rPr>
          <w:rtl/>
        </w:rPr>
      </w:pPr>
      <w:bookmarkStart w:id="1950" w:name="_ETM_Q1_4091409"/>
      <w:bookmarkStart w:id="1951" w:name="_ETM_Q1_4085214"/>
      <w:bookmarkEnd w:id="1950"/>
      <w:bookmarkEnd w:id="1951"/>
      <w:r w:rsidRPr="00AE3DC2">
        <w:rPr>
          <w:rFonts w:hint="cs"/>
          <w:rtl/>
        </w:rPr>
        <w:t xml:space="preserve">אם אני אומר לרשות שאין </w:t>
      </w:r>
      <w:bookmarkStart w:id="1952" w:name="_ETM_Q1_4095021"/>
      <w:bookmarkEnd w:id="1952"/>
      <w:r w:rsidRPr="00AE3DC2">
        <w:rPr>
          <w:rFonts w:hint="cs"/>
          <w:rtl/>
        </w:rPr>
        <w:t>את הסעיף הזה</w:t>
      </w:r>
      <w:r w:rsidR="00B00DB4" w:rsidRPr="00AE3DC2">
        <w:rPr>
          <w:rFonts w:hint="cs"/>
          <w:rtl/>
        </w:rPr>
        <w:t xml:space="preserve">, אז היא מכניסה עכשיו </w:t>
      </w:r>
      <w:bookmarkStart w:id="1953" w:name="_ETM_Q1_4093646"/>
      <w:bookmarkEnd w:id="1953"/>
      <w:r w:rsidR="00B00DB4" w:rsidRPr="00AE3DC2">
        <w:rPr>
          <w:rFonts w:hint="cs"/>
          <w:rtl/>
        </w:rPr>
        <w:t xml:space="preserve">את ההוראות כמו שהיא עשתה להרבה מאוד הוראות לאזרחים, והיא </w:t>
      </w:r>
      <w:bookmarkStart w:id="1954" w:name="_ETM_Q1_4097070"/>
      <w:bookmarkEnd w:id="1954"/>
      <w:r w:rsidR="00B00DB4" w:rsidRPr="00AE3DC2">
        <w:rPr>
          <w:rFonts w:hint="cs"/>
          <w:rtl/>
        </w:rPr>
        <w:t xml:space="preserve">לא נותנת להם את הארכות. יש לרשות עכשיו בהליך החקיקה </w:t>
      </w:r>
      <w:bookmarkStart w:id="1955" w:name="_ETM_Q1_4103730"/>
      <w:bookmarkEnd w:id="1955"/>
      <w:r w:rsidR="00B00DB4" w:rsidRPr="00AE3DC2">
        <w:rPr>
          <w:rFonts w:hint="cs"/>
          <w:rtl/>
        </w:rPr>
        <w:t xml:space="preserve">כל מיני חיקוקים שהיא אמרה שבגלל שיקול כזה וכזה היא </w:t>
      </w:r>
      <w:bookmarkStart w:id="1956" w:name="_ETM_Q1_4107660"/>
      <w:bookmarkEnd w:id="1956"/>
      <w:r w:rsidR="00B00DB4" w:rsidRPr="00AE3DC2">
        <w:rPr>
          <w:rFonts w:hint="cs"/>
          <w:rtl/>
        </w:rPr>
        <w:t xml:space="preserve">לא נותנת דחיות. אם אני אומר עכשיו להגנת הסביבה שאני לא נותן לה את הסעיף הזה, אז היא אומרת: אני אחייב את כולם לתת את הפליטות בלי דחייה. אני לא </w:t>
      </w:r>
      <w:bookmarkStart w:id="1957" w:name="_ETM_Q1_4117633"/>
      <w:bookmarkEnd w:id="1957"/>
      <w:r w:rsidR="00B00DB4" w:rsidRPr="00AE3DC2">
        <w:rPr>
          <w:rFonts w:hint="cs"/>
          <w:rtl/>
        </w:rPr>
        <w:t>אאשר דחיות על פליטה, כי אני לא רוצה שתעמיד אותו</w:t>
      </w:r>
      <w:bookmarkStart w:id="1958" w:name="_ETM_Q1_4120680"/>
      <w:bookmarkEnd w:id="1958"/>
      <w:r w:rsidR="00B00DB4" w:rsidRPr="00AE3DC2">
        <w:rPr>
          <w:rFonts w:hint="cs"/>
          <w:rtl/>
        </w:rPr>
        <w:t xml:space="preserve"> בספטמבר עם זה. אם אני נותן לה את הסעיף </w:t>
      </w:r>
      <w:bookmarkStart w:id="1959" w:name="_ETM_Q1_4123717"/>
      <w:bookmarkEnd w:id="1959"/>
      <w:r w:rsidR="00B00DB4" w:rsidRPr="00AE3DC2">
        <w:rPr>
          <w:rFonts w:hint="cs"/>
          <w:rtl/>
        </w:rPr>
        <w:t>הזה, והדחייה סיכלה את יכולתה - - -</w:t>
      </w:r>
    </w:p>
    <w:p w:rsidR="006B3B8C" w:rsidRPr="00AE3DC2" w:rsidRDefault="006B3B8C" w:rsidP="00C03A45">
      <w:pPr>
        <w:rPr>
          <w:rtl/>
        </w:rPr>
      </w:pPr>
      <w:bookmarkStart w:id="1960" w:name="_ETM_Q1_4097274"/>
      <w:bookmarkStart w:id="1961" w:name="_ETM_Q1_4097330"/>
      <w:bookmarkStart w:id="1962" w:name="_ETM_Q1_4127650"/>
      <w:bookmarkEnd w:id="1960"/>
      <w:bookmarkEnd w:id="1961"/>
      <w:bookmarkEnd w:id="1962"/>
    </w:p>
    <w:p w:rsidR="006B3B8C" w:rsidRPr="00AE3DC2" w:rsidRDefault="006B3B8C" w:rsidP="006B3B8C">
      <w:pPr>
        <w:pStyle w:val="a4"/>
        <w:keepNext/>
        <w:rPr>
          <w:rtl/>
        </w:rPr>
      </w:pPr>
      <w:bookmarkStart w:id="1963" w:name="ET_speaker_5791_140"/>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1963"/>
    </w:p>
    <w:p w:rsidR="006B3B8C" w:rsidRPr="00AE3DC2" w:rsidRDefault="006B3B8C" w:rsidP="006B3B8C">
      <w:pPr>
        <w:pStyle w:val="KeepWithNext"/>
        <w:rPr>
          <w:rtl/>
        </w:rPr>
      </w:pPr>
    </w:p>
    <w:p w:rsidR="006B3B8C" w:rsidRPr="00AE3DC2" w:rsidRDefault="00645D2E" w:rsidP="006B3B8C">
      <w:pPr>
        <w:rPr>
          <w:rtl/>
        </w:rPr>
      </w:pPr>
      <w:bookmarkStart w:id="1964" w:name="_ETM_Q1_4128069"/>
      <w:bookmarkStart w:id="1965" w:name="_ETM_Q1_4128139"/>
      <w:bookmarkEnd w:id="1964"/>
      <w:bookmarkEnd w:id="1965"/>
      <w:r w:rsidRPr="00AE3DC2">
        <w:rPr>
          <w:rFonts w:hint="cs"/>
          <w:rtl/>
        </w:rPr>
        <w:t xml:space="preserve">משהו קצת מחויך, </w:t>
      </w:r>
      <w:bookmarkStart w:id="1966" w:name="_ETM_Q1_4128606"/>
      <w:bookmarkEnd w:id="1966"/>
      <w:r w:rsidR="006B3B8C" w:rsidRPr="00AE3DC2">
        <w:rPr>
          <w:rFonts w:hint="cs"/>
          <w:rtl/>
        </w:rPr>
        <w:t xml:space="preserve">כי כבד </w:t>
      </w:r>
      <w:r w:rsidR="00442987" w:rsidRPr="00AE3DC2">
        <w:rPr>
          <w:rFonts w:hint="cs"/>
          <w:rtl/>
        </w:rPr>
        <w:t xml:space="preserve">פה </w:t>
      </w:r>
      <w:r w:rsidR="006B3B8C" w:rsidRPr="00AE3DC2">
        <w:rPr>
          <w:rFonts w:hint="cs"/>
          <w:rtl/>
        </w:rPr>
        <w:t>בדיון הזה</w:t>
      </w:r>
      <w:r w:rsidRPr="00AE3DC2">
        <w:rPr>
          <w:rFonts w:hint="cs"/>
          <w:rtl/>
        </w:rPr>
        <w:t>. עד היום הכול נעשה בזמן? תמיד עומדים בתקופות?</w:t>
      </w:r>
    </w:p>
    <w:p w:rsidR="00645D2E" w:rsidRPr="00AE3DC2" w:rsidRDefault="00645D2E" w:rsidP="006B3B8C">
      <w:pPr>
        <w:rPr>
          <w:rtl/>
        </w:rPr>
      </w:pPr>
      <w:bookmarkStart w:id="1967" w:name="_ETM_Q1_4138602"/>
      <w:bookmarkStart w:id="1968" w:name="_ETM_Q1_4138653"/>
      <w:bookmarkStart w:id="1969" w:name="_ETM_Q1_4133984"/>
      <w:bookmarkEnd w:id="1967"/>
      <w:bookmarkEnd w:id="1968"/>
      <w:bookmarkEnd w:id="1969"/>
    </w:p>
    <w:p w:rsidR="00645D2E" w:rsidRPr="00AE3DC2" w:rsidRDefault="00645D2E" w:rsidP="00645D2E">
      <w:pPr>
        <w:pStyle w:val="af9"/>
        <w:keepNext/>
        <w:rPr>
          <w:rtl/>
        </w:rPr>
      </w:pPr>
      <w:bookmarkStart w:id="1970" w:name="ET_guest_516057_876"/>
      <w:r w:rsidRPr="00AE3DC2">
        <w:rPr>
          <w:rStyle w:val="TagStyle"/>
          <w:rtl/>
        </w:rPr>
        <w:t xml:space="preserve"> &lt;&lt; אורח &gt;&gt; </w:t>
      </w:r>
      <w:r w:rsidRPr="00AE3DC2">
        <w:rPr>
          <w:rtl/>
        </w:rPr>
        <w:t>נטע דרור:</w:t>
      </w:r>
      <w:r w:rsidRPr="00AE3DC2">
        <w:rPr>
          <w:rStyle w:val="TagStyle"/>
          <w:rtl/>
        </w:rPr>
        <w:t xml:space="preserve"> &lt;&lt; אורח &gt;&gt;</w:t>
      </w:r>
      <w:r w:rsidRPr="00AE3DC2">
        <w:rPr>
          <w:rtl/>
        </w:rPr>
        <w:t xml:space="preserve">   </w:t>
      </w:r>
      <w:bookmarkEnd w:id="1970"/>
    </w:p>
    <w:p w:rsidR="00645D2E" w:rsidRPr="00AE3DC2" w:rsidRDefault="00645D2E" w:rsidP="00645D2E">
      <w:pPr>
        <w:pStyle w:val="KeepWithNext"/>
        <w:rPr>
          <w:rtl/>
        </w:rPr>
      </w:pPr>
    </w:p>
    <w:p w:rsidR="006B3B8C" w:rsidRPr="00AE3DC2" w:rsidRDefault="006B3B8C" w:rsidP="006B3B8C">
      <w:pPr>
        <w:rPr>
          <w:rtl/>
        </w:rPr>
      </w:pPr>
      <w:bookmarkStart w:id="1971" w:name="_ETM_Q1_4134341"/>
      <w:bookmarkStart w:id="1972" w:name="_ETM_Q1_4134385"/>
      <w:bookmarkStart w:id="1973" w:name="_ETM_Q1_4139139"/>
      <w:bookmarkStart w:id="1974" w:name="_ETM_Q1_4139202"/>
      <w:bookmarkStart w:id="1975" w:name="_ETM_Q1_4140722"/>
      <w:bookmarkStart w:id="1976" w:name="_ETM_Q1_4140777"/>
      <w:bookmarkEnd w:id="1971"/>
      <w:bookmarkEnd w:id="1972"/>
      <w:bookmarkEnd w:id="1973"/>
      <w:bookmarkEnd w:id="1974"/>
      <w:bookmarkEnd w:id="1975"/>
      <w:bookmarkEnd w:id="1976"/>
      <w:r w:rsidRPr="00AE3DC2">
        <w:rPr>
          <w:rFonts w:hint="cs"/>
          <w:rtl/>
        </w:rPr>
        <w:t>כן</w:t>
      </w:r>
      <w:r w:rsidR="00645D2E" w:rsidRPr="00AE3DC2">
        <w:rPr>
          <w:rFonts w:hint="cs"/>
          <w:rtl/>
        </w:rPr>
        <w:t>.</w:t>
      </w:r>
    </w:p>
    <w:p w:rsidR="006B3B8C" w:rsidRPr="00AE3DC2" w:rsidRDefault="006B3B8C" w:rsidP="006B3B8C">
      <w:pPr>
        <w:rPr>
          <w:rtl/>
        </w:rPr>
      </w:pPr>
      <w:bookmarkStart w:id="1977" w:name="_ETM_Q1_4142764"/>
      <w:bookmarkStart w:id="1978" w:name="_ETM_Q1_4142827"/>
      <w:bookmarkEnd w:id="1977"/>
      <w:bookmarkEnd w:id="1978"/>
    </w:p>
    <w:p w:rsidR="006B3B8C" w:rsidRPr="00AE3DC2" w:rsidRDefault="006B3B8C" w:rsidP="006B3B8C">
      <w:pPr>
        <w:pStyle w:val="af6"/>
        <w:keepNext/>
        <w:rPr>
          <w:rtl/>
        </w:rPr>
      </w:pPr>
      <w:bookmarkStart w:id="1979" w:name="ET_yor_6157_14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979"/>
    </w:p>
    <w:p w:rsidR="006B3B8C" w:rsidRPr="00AE3DC2" w:rsidRDefault="006B3B8C" w:rsidP="006B3B8C">
      <w:pPr>
        <w:pStyle w:val="KeepWithNext"/>
        <w:rPr>
          <w:rtl/>
        </w:rPr>
      </w:pPr>
    </w:p>
    <w:p w:rsidR="006B3B8C" w:rsidRPr="00AE3DC2" w:rsidRDefault="006B3B8C" w:rsidP="006B3B8C">
      <w:pPr>
        <w:rPr>
          <w:rtl/>
        </w:rPr>
      </w:pPr>
      <w:bookmarkStart w:id="1980" w:name="_ETM_Q1_4144257"/>
      <w:bookmarkEnd w:id="1980"/>
      <w:r w:rsidRPr="00AE3DC2">
        <w:rPr>
          <w:rFonts w:hint="cs"/>
          <w:rtl/>
        </w:rPr>
        <w:t>אם אתה בקטע מחויך</w:t>
      </w:r>
      <w:r w:rsidR="00645D2E" w:rsidRPr="00AE3DC2">
        <w:rPr>
          <w:rFonts w:hint="cs"/>
          <w:rtl/>
        </w:rPr>
        <w:t xml:space="preserve"> כדי </w:t>
      </w:r>
      <w:bookmarkStart w:id="1981" w:name="_ETM_Q1_4146680"/>
      <w:bookmarkEnd w:id="1981"/>
      <w:r w:rsidR="00645D2E" w:rsidRPr="00AE3DC2">
        <w:rPr>
          <w:rFonts w:hint="cs"/>
          <w:rtl/>
        </w:rPr>
        <w:t>לא לעשות את הדיון כבד, אתה מרים לי.</w:t>
      </w:r>
    </w:p>
    <w:p w:rsidR="006B3B8C" w:rsidRPr="00AE3DC2" w:rsidRDefault="006B3B8C" w:rsidP="006B3B8C">
      <w:pPr>
        <w:rPr>
          <w:rtl/>
        </w:rPr>
      </w:pPr>
      <w:bookmarkStart w:id="1982" w:name="_ETM_Q1_4147404"/>
      <w:bookmarkStart w:id="1983" w:name="_ETM_Q1_4147446"/>
      <w:bookmarkStart w:id="1984" w:name="_ETM_Q1_4148018"/>
      <w:bookmarkStart w:id="1985" w:name="_ETM_Q1_4148084"/>
      <w:bookmarkStart w:id="1986" w:name="_ETM_Q1_4149108"/>
      <w:bookmarkEnd w:id="1982"/>
      <w:bookmarkEnd w:id="1983"/>
      <w:bookmarkEnd w:id="1984"/>
      <w:bookmarkEnd w:id="1985"/>
      <w:bookmarkEnd w:id="1986"/>
    </w:p>
    <w:p w:rsidR="006B3B8C" w:rsidRPr="00AE3DC2" w:rsidRDefault="006B3B8C" w:rsidP="006B3B8C">
      <w:pPr>
        <w:pStyle w:val="a4"/>
        <w:keepNext/>
        <w:rPr>
          <w:rtl/>
        </w:rPr>
      </w:pPr>
      <w:bookmarkStart w:id="1987" w:name="ET_speaker_5791_142"/>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1987"/>
    </w:p>
    <w:p w:rsidR="006B3B8C" w:rsidRPr="00AE3DC2" w:rsidRDefault="006B3B8C" w:rsidP="006B3B8C">
      <w:pPr>
        <w:pStyle w:val="KeepWithNext"/>
        <w:rPr>
          <w:rtl/>
        </w:rPr>
      </w:pPr>
    </w:p>
    <w:p w:rsidR="006B3B8C" w:rsidRPr="00AE3DC2" w:rsidRDefault="00645D2E" w:rsidP="00645D2E">
      <w:pPr>
        <w:rPr>
          <w:rtl/>
        </w:rPr>
      </w:pPr>
      <w:bookmarkStart w:id="1988" w:name="_ETM_Q1_4149523"/>
      <w:bookmarkStart w:id="1989" w:name="_ETM_Q1_4149572"/>
      <w:bookmarkEnd w:id="1988"/>
      <w:bookmarkEnd w:id="1989"/>
      <w:r w:rsidRPr="00AE3DC2">
        <w:rPr>
          <w:rFonts w:hint="cs"/>
          <w:rtl/>
        </w:rPr>
        <w:t xml:space="preserve">זה כבר קטע </w:t>
      </w:r>
      <w:bookmarkStart w:id="1990" w:name="_ETM_Q1_4148381"/>
      <w:bookmarkEnd w:id="1990"/>
      <w:r w:rsidRPr="00AE3DC2">
        <w:rPr>
          <w:rFonts w:hint="cs"/>
          <w:rtl/>
        </w:rPr>
        <w:t xml:space="preserve">של ירידה לפרטים. אני אומר משהו כללי, הקטע של עודף </w:t>
      </w:r>
      <w:bookmarkStart w:id="1991" w:name="_ETM_Q1_4150576"/>
      <w:bookmarkEnd w:id="1991"/>
      <w:r w:rsidRPr="00AE3DC2">
        <w:rPr>
          <w:rFonts w:hint="cs"/>
          <w:rtl/>
        </w:rPr>
        <w:t xml:space="preserve">ירידה לפרטים, מדברים פה על משהו שהוא </w:t>
      </w:r>
      <w:bookmarkStart w:id="1992" w:name="_ETM_Q1_4148282"/>
      <w:bookmarkStart w:id="1993" w:name="_ETM_Q1_4148337"/>
      <w:bookmarkStart w:id="1994" w:name="_ETM_Q1_4150276"/>
      <w:bookmarkStart w:id="1995" w:name="_ETM_Q1_4152361"/>
      <w:bookmarkStart w:id="1996" w:name="_ETM_Q1_4152424"/>
      <w:bookmarkEnd w:id="1992"/>
      <w:bookmarkEnd w:id="1993"/>
      <w:bookmarkEnd w:id="1994"/>
      <w:bookmarkEnd w:id="1995"/>
      <w:bookmarkEnd w:id="1996"/>
      <w:r w:rsidR="006B3B8C" w:rsidRPr="00AE3DC2">
        <w:rPr>
          <w:rFonts w:hint="cs"/>
          <w:rtl/>
        </w:rPr>
        <w:t>לתקופה מאוד מוגבלת</w:t>
      </w:r>
      <w:r w:rsidRPr="00AE3DC2">
        <w:rPr>
          <w:rFonts w:hint="cs"/>
          <w:rtl/>
        </w:rPr>
        <w:t>, ו</w:t>
      </w:r>
      <w:bookmarkStart w:id="1997" w:name="_ETM_Q1_4156000"/>
      <w:bookmarkStart w:id="1998" w:name="_ETM_Q1_4156061"/>
      <w:bookmarkEnd w:id="1997"/>
      <w:bookmarkEnd w:id="1998"/>
      <w:r w:rsidR="006B3B8C" w:rsidRPr="00AE3DC2">
        <w:rPr>
          <w:rFonts w:hint="cs"/>
          <w:rtl/>
        </w:rPr>
        <w:t xml:space="preserve">בסוף </w:t>
      </w:r>
      <w:r w:rsidRPr="00AE3DC2">
        <w:rPr>
          <w:rFonts w:hint="cs"/>
          <w:rtl/>
        </w:rPr>
        <w:t xml:space="preserve">אנחנו </w:t>
      </w:r>
      <w:r w:rsidR="006B3B8C" w:rsidRPr="00AE3DC2">
        <w:rPr>
          <w:rFonts w:hint="cs"/>
          <w:rtl/>
        </w:rPr>
        <w:t>מדברים פה</w:t>
      </w:r>
      <w:bookmarkStart w:id="1999" w:name="_ETM_Q1_4157724"/>
      <w:bookmarkEnd w:id="1999"/>
      <w:r w:rsidRPr="00AE3DC2">
        <w:rPr>
          <w:rFonts w:hint="cs"/>
          <w:rtl/>
        </w:rPr>
        <w:t xml:space="preserve"> על דברים מאוד מאוד אזוטריים.</w:t>
      </w:r>
    </w:p>
    <w:p w:rsidR="006B3B8C" w:rsidRPr="00AE3DC2" w:rsidRDefault="006B3B8C" w:rsidP="006B3B8C">
      <w:pPr>
        <w:rPr>
          <w:rtl/>
        </w:rPr>
      </w:pPr>
      <w:bookmarkStart w:id="2000" w:name="_ETM_Q1_4158685"/>
      <w:bookmarkStart w:id="2001" w:name="_ETM_Q1_4158751"/>
      <w:bookmarkEnd w:id="2000"/>
      <w:bookmarkEnd w:id="2001"/>
    </w:p>
    <w:p w:rsidR="006B3B8C" w:rsidRPr="00AE3DC2" w:rsidRDefault="006B3B8C" w:rsidP="006B3B8C">
      <w:pPr>
        <w:pStyle w:val="af6"/>
        <w:keepNext/>
        <w:rPr>
          <w:rtl/>
        </w:rPr>
      </w:pPr>
      <w:bookmarkStart w:id="2002" w:name="ET_yor_6157_14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002"/>
    </w:p>
    <w:p w:rsidR="006B3B8C" w:rsidRPr="00AE3DC2" w:rsidRDefault="006B3B8C" w:rsidP="006B3B8C">
      <w:pPr>
        <w:pStyle w:val="KeepWithNext"/>
        <w:rPr>
          <w:rtl/>
        </w:rPr>
      </w:pPr>
    </w:p>
    <w:p w:rsidR="006B3B8C" w:rsidRPr="00AE3DC2" w:rsidRDefault="006B3B8C" w:rsidP="006B3B8C">
      <w:pPr>
        <w:rPr>
          <w:rtl/>
        </w:rPr>
      </w:pPr>
      <w:bookmarkStart w:id="2003" w:name="_ETM_Q1_4159474"/>
      <w:bookmarkEnd w:id="2003"/>
      <w:r w:rsidRPr="00AE3DC2">
        <w:rPr>
          <w:rFonts w:hint="cs"/>
          <w:rtl/>
        </w:rPr>
        <w:t xml:space="preserve">לכן חשבתי שהדוגמה של מירה היא </w:t>
      </w:r>
      <w:bookmarkStart w:id="2004" w:name="_ETM_Q1_4163819"/>
      <w:bookmarkEnd w:id="2004"/>
      <w:r w:rsidRPr="00AE3DC2">
        <w:rPr>
          <w:rFonts w:hint="cs"/>
          <w:rtl/>
        </w:rPr>
        <w:t>הרבה יותר נכונה</w:t>
      </w:r>
      <w:r w:rsidR="00645D2E" w:rsidRPr="00AE3DC2">
        <w:rPr>
          <w:rFonts w:hint="cs"/>
          <w:rtl/>
        </w:rPr>
        <w:t xml:space="preserve">. לצורך העניין, </w:t>
      </w:r>
      <w:bookmarkStart w:id="2005" w:name="_ETM_Q1_4163789"/>
      <w:bookmarkEnd w:id="2005"/>
      <w:r w:rsidR="00645D2E" w:rsidRPr="00AE3DC2">
        <w:rPr>
          <w:rFonts w:hint="cs"/>
          <w:rtl/>
        </w:rPr>
        <w:t>בשביל אישור רגולטורי בחוק רישוי עסקים צריך לקבל אישורים מארבע רשויות שונות. יכול להיות שחלק מהאישורים האלה נמצאים בתוספת הש</w:t>
      </w:r>
      <w:bookmarkStart w:id="2006" w:name="_ETM_Q1_4172586"/>
      <w:bookmarkEnd w:id="2006"/>
      <w:r w:rsidR="00645D2E" w:rsidRPr="00AE3DC2">
        <w:rPr>
          <w:rFonts w:hint="cs"/>
          <w:rtl/>
        </w:rPr>
        <w:t xml:space="preserve">לישית וחלק לא, חלק עובדים כרגיל וחלק לא, גם אם </w:t>
      </w:r>
      <w:bookmarkStart w:id="2007" w:name="_ETM_Q1_4176666"/>
      <w:bookmarkEnd w:id="2007"/>
      <w:r w:rsidR="00645D2E" w:rsidRPr="00AE3DC2">
        <w:rPr>
          <w:rFonts w:hint="cs"/>
          <w:rtl/>
        </w:rPr>
        <w:t xml:space="preserve">הם נמצאים, כי הרי יש לנו סעיף שאומר שגם מי </w:t>
      </w:r>
      <w:bookmarkStart w:id="2008" w:name="_ETM_Q1_4179193"/>
      <w:bookmarkEnd w:id="2008"/>
      <w:r w:rsidR="00645D2E" w:rsidRPr="00AE3DC2">
        <w:rPr>
          <w:rFonts w:hint="cs"/>
          <w:rtl/>
        </w:rPr>
        <w:t xml:space="preserve">שקיבל את הדחייה, שינסה לא לנצל אותה. ואז הרשות המקומית, </w:t>
      </w:r>
      <w:bookmarkStart w:id="2009" w:name="_ETM_Q1_4186451"/>
      <w:bookmarkEnd w:id="2009"/>
      <w:r w:rsidR="00645D2E" w:rsidRPr="00AE3DC2">
        <w:rPr>
          <w:rFonts w:hint="cs"/>
          <w:rtl/>
        </w:rPr>
        <w:t xml:space="preserve">אומרת מירה, צריכה לכאורה להגיב לבקשה של האזרח בתוך כמה </w:t>
      </w:r>
      <w:bookmarkStart w:id="2010" w:name="_ETM_Q1_4191591"/>
      <w:bookmarkEnd w:id="2010"/>
      <w:r w:rsidR="00645D2E" w:rsidRPr="00AE3DC2">
        <w:rPr>
          <w:rFonts w:hint="cs"/>
          <w:rtl/>
        </w:rPr>
        <w:t xml:space="preserve">זמן, אפילו כחלק מהשירות לאזרח אני פונה לרשויות האלה </w:t>
      </w:r>
      <w:bookmarkStart w:id="2011" w:name="_ETM_Q1_4195889"/>
      <w:bookmarkEnd w:id="2011"/>
      <w:r w:rsidR="00645D2E" w:rsidRPr="00AE3DC2">
        <w:rPr>
          <w:rFonts w:hint="cs"/>
          <w:rtl/>
        </w:rPr>
        <w:t>והן לא עונות לי, אבל אני חייבת לעמוד בלוחות-זמנים אליו.</w:t>
      </w:r>
    </w:p>
    <w:p w:rsidR="009F5658" w:rsidRPr="00AE3DC2" w:rsidRDefault="009F5658" w:rsidP="006B3B8C">
      <w:pPr>
        <w:rPr>
          <w:rtl/>
        </w:rPr>
      </w:pPr>
      <w:bookmarkStart w:id="2012" w:name="_ETM_Q1_4166959"/>
      <w:bookmarkStart w:id="2013" w:name="_ETM_Q1_4167038"/>
      <w:bookmarkStart w:id="2014" w:name="_ETM_Q1_4200935"/>
      <w:bookmarkEnd w:id="2012"/>
      <w:bookmarkEnd w:id="2013"/>
      <w:bookmarkEnd w:id="2014"/>
    </w:p>
    <w:p w:rsidR="009F5658" w:rsidRPr="00AE3DC2" w:rsidRDefault="009F5658" w:rsidP="009F5658">
      <w:pPr>
        <w:pStyle w:val="a4"/>
        <w:keepNext/>
        <w:rPr>
          <w:rtl/>
        </w:rPr>
      </w:pPr>
      <w:bookmarkStart w:id="2015" w:name="ET_speaker_5791_144"/>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015"/>
    </w:p>
    <w:p w:rsidR="009F5658" w:rsidRPr="00AE3DC2" w:rsidRDefault="009F5658" w:rsidP="009F5658">
      <w:pPr>
        <w:pStyle w:val="KeepWithNext"/>
        <w:rPr>
          <w:rtl/>
        </w:rPr>
      </w:pPr>
    </w:p>
    <w:p w:rsidR="009F5658" w:rsidRPr="00AE3DC2" w:rsidRDefault="009F5658" w:rsidP="009F5658">
      <w:pPr>
        <w:rPr>
          <w:rtl/>
        </w:rPr>
      </w:pPr>
      <w:bookmarkStart w:id="2016" w:name="_ETM_Q1_4201410"/>
      <w:bookmarkStart w:id="2017" w:name="_ETM_Q1_4201456"/>
      <w:bookmarkEnd w:id="2016"/>
      <w:bookmarkEnd w:id="2017"/>
      <w:r w:rsidRPr="00AE3DC2">
        <w:rPr>
          <w:rFonts w:hint="cs"/>
          <w:rtl/>
        </w:rPr>
        <w:t>זה בדיוק העניין. המוקד פה</w:t>
      </w:r>
      <w:r w:rsidR="00645D2E" w:rsidRPr="00AE3DC2">
        <w:rPr>
          <w:rFonts w:hint="cs"/>
          <w:rtl/>
        </w:rPr>
        <w:t xml:space="preserve"> </w:t>
      </w:r>
      <w:bookmarkStart w:id="2018" w:name="_ETM_Q1_4203115"/>
      <w:bookmarkEnd w:id="2018"/>
      <w:r w:rsidR="00645D2E" w:rsidRPr="00AE3DC2">
        <w:rPr>
          <w:rFonts w:hint="cs"/>
          <w:rtl/>
        </w:rPr>
        <w:t>בסוף זו אותה בקשה של אזרח, לא בין הרשויות.</w:t>
      </w:r>
    </w:p>
    <w:p w:rsidR="009F5658" w:rsidRPr="00AE3DC2" w:rsidRDefault="009F5658" w:rsidP="009F5658">
      <w:pPr>
        <w:rPr>
          <w:rtl/>
        </w:rPr>
      </w:pPr>
      <w:bookmarkStart w:id="2019" w:name="_ETM_Q1_4205965"/>
      <w:bookmarkStart w:id="2020" w:name="_ETM_Q1_4206034"/>
      <w:bookmarkEnd w:id="2019"/>
      <w:bookmarkEnd w:id="2020"/>
    </w:p>
    <w:p w:rsidR="009F5658" w:rsidRPr="00AE3DC2" w:rsidRDefault="009F5658" w:rsidP="009F5658">
      <w:pPr>
        <w:pStyle w:val="af6"/>
        <w:keepNext/>
        <w:rPr>
          <w:rtl/>
        </w:rPr>
      </w:pPr>
      <w:bookmarkStart w:id="2021" w:name="ET_yor_6157_14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021"/>
    </w:p>
    <w:p w:rsidR="009F5658" w:rsidRPr="00AE3DC2" w:rsidRDefault="009F5658" w:rsidP="009F5658">
      <w:pPr>
        <w:pStyle w:val="KeepWithNext"/>
        <w:rPr>
          <w:rtl/>
        </w:rPr>
      </w:pPr>
    </w:p>
    <w:p w:rsidR="009F5658" w:rsidRPr="00AE3DC2" w:rsidRDefault="00645D2E" w:rsidP="009F5658">
      <w:pPr>
        <w:rPr>
          <w:rtl/>
        </w:rPr>
      </w:pPr>
      <w:bookmarkStart w:id="2022" w:name="_ETM_Q1_4206791"/>
      <w:bookmarkEnd w:id="2022"/>
      <w:r w:rsidRPr="00AE3DC2">
        <w:rPr>
          <w:rFonts w:hint="cs"/>
          <w:rtl/>
        </w:rPr>
        <w:t xml:space="preserve">לא. אבל </w:t>
      </w:r>
      <w:bookmarkStart w:id="2023" w:name="_ETM_Q1_4206363"/>
      <w:bookmarkEnd w:id="2023"/>
      <w:r w:rsidR="009F5658" w:rsidRPr="00AE3DC2">
        <w:rPr>
          <w:rFonts w:hint="cs"/>
          <w:rtl/>
        </w:rPr>
        <w:t xml:space="preserve">לפעמים יש רשות אחת </w:t>
      </w:r>
      <w:bookmarkStart w:id="2024" w:name="_ETM_Q1_4210393"/>
      <w:bookmarkEnd w:id="2024"/>
      <w:r w:rsidR="009F5658" w:rsidRPr="00AE3DC2">
        <w:rPr>
          <w:rFonts w:hint="cs"/>
          <w:rtl/>
        </w:rPr>
        <w:t>שנתנ</w:t>
      </w:r>
      <w:r w:rsidR="00442987" w:rsidRPr="00AE3DC2">
        <w:rPr>
          <w:rFonts w:hint="cs"/>
          <w:rtl/>
        </w:rPr>
        <w:t>ה</w:t>
      </w:r>
      <w:r w:rsidR="009F5658" w:rsidRPr="00AE3DC2">
        <w:rPr>
          <w:rFonts w:hint="cs"/>
          <w:rtl/>
        </w:rPr>
        <w:t xml:space="preserve"> לה דחייה, ובצדק</w:t>
      </w:r>
      <w:r w:rsidRPr="00AE3DC2">
        <w:rPr>
          <w:rFonts w:hint="cs"/>
          <w:rtl/>
        </w:rPr>
        <w:t xml:space="preserve"> נתנו לה דחייה, אבל זה משליך על היכולת של </w:t>
      </w:r>
      <w:bookmarkStart w:id="2025" w:name="_ETM_Q1_4214833"/>
      <w:bookmarkEnd w:id="2025"/>
      <w:r w:rsidRPr="00AE3DC2">
        <w:rPr>
          <w:rFonts w:hint="cs"/>
          <w:rtl/>
        </w:rPr>
        <w:t>רשות אחרת לעמוד בדרישה.</w:t>
      </w:r>
    </w:p>
    <w:p w:rsidR="009F5658" w:rsidRPr="00AE3DC2" w:rsidRDefault="009F5658" w:rsidP="009F5658">
      <w:pPr>
        <w:rPr>
          <w:rtl/>
        </w:rPr>
      </w:pPr>
      <w:bookmarkStart w:id="2026" w:name="_ETM_Q1_4214258"/>
      <w:bookmarkStart w:id="2027" w:name="_ETM_Q1_4214328"/>
      <w:bookmarkStart w:id="2028" w:name="_ETM_Q1_4216222"/>
      <w:bookmarkEnd w:id="2026"/>
      <w:bookmarkEnd w:id="2027"/>
      <w:bookmarkEnd w:id="2028"/>
    </w:p>
    <w:p w:rsidR="009F5658" w:rsidRPr="00AE3DC2" w:rsidRDefault="009F5658" w:rsidP="009F5658">
      <w:pPr>
        <w:pStyle w:val="a4"/>
        <w:keepNext/>
        <w:rPr>
          <w:rtl/>
        </w:rPr>
      </w:pPr>
      <w:bookmarkStart w:id="2029" w:name="ET_speaker_5791_146"/>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029"/>
    </w:p>
    <w:p w:rsidR="009F5658" w:rsidRPr="00AE3DC2" w:rsidRDefault="009F5658" w:rsidP="009F5658">
      <w:pPr>
        <w:pStyle w:val="KeepWithNext"/>
        <w:rPr>
          <w:rtl/>
        </w:rPr>
      </w:pPr>
    </w:p>
    <w:p w:rsidR="009F5658" w:rsidRPr="00AE3DC2" w:rsidRDefault="00645D2E" w:rsidP="00645D2E">
      <w:pPr>
        <w:rPr>
          <w:rtl/>
        </w:rPr>
      </w:pPr>
      <w:bookmarkStart w:id="2030" w:name="_ETM_Q1_4216657"/>
      <w:bookmarkStart w:id="2031" w:name="_ETM_Q1_4216707"/>
      <w:bookmarkEnd w:id="2030"/>
      <w:bookmarkEnd w:id="2031"/>
      <w:r w:rsidRPr="00AE3DC2">
        <w:rPr>
          <w:rFonts w:hint="cs"/>
          <w:rtl/>
        </w:rPr>
        <w:t>אני אומר כל הזמן ש</w:t>
      </w:r>
      <w:r w:rsidR="009F5658" w:rsidRPr="00AE3DC2">
        <w:rPr>
          <w:rFonts w:hint="cs"/>
          <w:rtl/>
        </w:rPr>
        <w:t xml:space="preserve">אם בסוף עומד אזרח, שיעשה כל אחד </w:t>
      </w:r>
      <w:bookmarkStart w:id="2032" w:name="_ETM_Q1_4222145"/>
      <w:bookmarkEnd w:id="2032"/>
      <w:r w:rsidR="009F5658" w:rsidRPr="00AE3DC2">
        <w:rPr>
          <w:rFonts w:hint="cs"/>
          <w:rtl/>
        </w:rPr>
        <w:t>חובתו</w:t>
      </w:r>
      <w:r w:rsidRPr="00AE3DC2">
        <w:rPr>
          <w:rFonts w:hint="cs"/>
          <w:rtl/>
        </w:rPr>
        <w:t xml:space="preserve"> ולא יקבלו </w:t>
      </w:r>
      <w:bookmarkStart w:id="2033" w:name="_ETM_Q1_4220953"/>
      <w:bookmarkEnd w:id="2033"/>
      <w:r w:rsidRPr="00AE3DC2">
        <w:rPr>
          <w:rFonts w:hint="cs"/>
          <w:rtl/>
        </w:rPr>
        <w:t>דחייה, כי בסוף מי שביקש את הרישיון זה אזרח. קודם</w:t>
      </w:r>
      <w:bookmarkStart w:id="2034" w:name="_ETM_Q1_4224824"/>
      <w:bookmarkEnd w:id="2034"/>
      <w:r w:rsidRPr="00AE3DC2">
        <w:rPr>
          <w:rFonts w:hint="cs"/>
          <w:rtl/>
        </w:rPr>
        <w:t xml:space="preserve"> כול אנחנו דואגים למשרדי הממשלה שנמצאים במילואים, לא רק הם </w:t>
      </w:r>
      <w:bookmarkStart w:id="2035" w:name="_ETM_Q1_4227740"/>
      <w:bookmarkEnd w:id="2035"/>
      <w:r w:rsidRPr="00AE3DC2">
        <w:rPr>
          <w:rFonts w:hint="cs"/>
          <w:rtl/>
        </w:rPr>
        <w:t xml:space="preserve">נמצאים במילואים, </w:t>
      </w:r>
      <w:bookmarkStart w:id="2036" w:name="_ETM_Q1_4223660"/>
      <w:bookmarkStart w:id="2037" w:name="_ETM_Q1_4223728"/>
      <w:bookmarkEnd w:id="2036"/>
      <w:bookmarkEnd w:id="2037"/>
      <w:r w:rsidR="009F5658" w:rsidRPr="00AE3DC2">
        <w:rPr>
          <w:rFonts w:hint="cs"/>
          <w:rtl/>
        </w:rPr>
        <w:t>כל מדינת ישראל נמצאת</w:t>
      </w:r>
      <w:r w:rsidRPr="00AE3DC2">
        <w:rPr>
          <w:rFonts w:hint="cs"/>
          <w:rtl/>
        </w:rPr>
        <w:t xml:space="preserve"> שם</w:t>
      </w:r>
      <w:r w:rsidR="009F5658" w:rsidRPr="00AE3DC2">
        <w:rPr>
          <w:rFonts w:hint="cs"/>
          <w:rtl/>
        </w:rPr>
        <w:t>. יש פה הגזמת יתר ל</w:t>
      </w:r>
      <w:r w:rsidRPr="00AE3DC2">
        <w:rPr>
          <w:rFonts w:hint="cs"/>
          <w:rtl/>
        </w:rPr>
        <w:t>נסות כל הזמן ל</w:t>
      </w:r>
      <w:r w:rsidR="009F5658" w:rsidRPr="00AE3DC2">
        <w:rPr>
          <w:rFonts w:hint="cs"/>
          <w:rtl/>
        </w:rPr>
        <w:t xml:space="preserve">מצוא פתרון </w:t>
      </w:r>
      <w:bookmarkStart w:id="2038" w:name="_ETM_Q1_4235063"/>
      <w:bookmarkEnd w:id="2038"/>
      <w:r w:rsidR="009F5658" w:rsidRPr="00AE3DC2">
        <w:rPr>
          <w:rFonts w:hint="cs"/>
          <w:rtl/>
        </w:rPr>
        <w:t>לכל דבר</w:t>
      </w:r>
      <w:r w:rsidRPr="00AE3DC2">
        <w:rPr>
          <w:rFonts w:hint="cs"/>
          <w:rtl/>
        </w:rPr>
        <w:t xml:space="preserve">. אין פתרון לכל </w:t>
      </w:r>
      <w:bookmarkStart w:id="2039" w:name="_ETM_Q1_4234158"/>
      <w:bookmarkEnd w:id="2039"/>
      <w:r w:rsidRPr="00AE3DC2">
        <w:rPr>
          <w:rFonts w:hint="cs"/>
          <w:rtl/>
        </w:rPr>
        <w:t>דבר.</w:t>
      </w:r>
    </w:p>
    <w:p w:rsidR="00645D2E" w:rsidRPr="00AE3DC2" w:rsidRDefault="00645D2E" w:rsidP="00645D2E">
      <w:pPr>
        <w:rPr>
          <w:rtl/>
        </w:rPr>
      </w:pPr>
      <w:bookmarkStart w:id="2040" w:name="_ETM_Q1_4233046"/>
      <w:bookmarkStart w:id="2041" w:name="_ETM_Q1_4233103"/>
      <w:bookmarkEnd w:id="2040"/>
      <w:bookmarkEnd w:id="2041"/>
    </w:p>
    <w:p w:rsidR="00645D2E" w:rsidRPr="00AE3DC2" w:rsidRDefault="00645D2E" w:rsidP="00645D2E">
      <w:pPr>
        <w:pStyle w:val="af6"/>
        <w:keepNext/>
        <w:rPr>
          <w:rtl/>
        </w:rPr>
      </w:pPr>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p>
    <w:p w:rsidR="00645D2E" w:rsidRPr="00AE3DC2" w:rsidRDefault="00645D2E" w:rsidP="00645D2E">
      <w:pPr>
        <w:pStyle w:val="KeepWithNext"/>
        <w:rPr>
          <w:rtl/>
        </w:rPr>
      </w:pPr>
    </w:p>
    <w:p w:rsidR="00645D2E" w:rsidRPr="00AE3DC2" w:rsidRDefault="00645D2E" w:rsidP="00645D2E">
      <w:pPr>
        <w:rPr>
          <w:rtl/>
        </w:rPr>
      </w:pPr>
      <w:bookmarkStart w:id="2042" w:name="_ETM_Q1_4233562"/>
      <w:bookmarkEnd w:id="2042"/>
      <w:r w:rsidRPr="00AE3DC2">
        <w:rPr>
          <w:rFonts w:hint="cs"/>
          <w:rtl/>
        </w:rPr>
        <w:t>אין ספק.</w:t>
      </w:r>
    </w:p>
    <w:p w:rsidR="009F5658" w:rsidRPr="00AE3DC2" w:rsidRDefault="009F5658" w:rsidP="009F5658">
      <w:pPr>
        <w:rPr>
          <w:rtl/>
        </w:rPr>
      </w:pPr>
      <w:bookmarkStart w:id="2043" w:name="_ETM_Q1_4236227"/>
      <w:bookmarkStart w:id="2044" w:name="_ETM_Q1_4236297"/>
      <w:bookmarkStart w:id="2045" w:name="_ETM_Q1_4237069"/>
      <w:bookmarkEnd w:id="2043"/>
      <w:bookmarkEnd w:id="2044"/>
      <w:bookmarkEnd w:id="2045"/>
    </w:p>
    <w:p w:rsidR="009F5658" w:rsidRPr="00AE3DC2" w:rsidRDefault="009F5658" w:rsidP="009F5658">
      <w:pPr>
        <w:pStyle w:val="a4"/>
        <w:keepNext/>
        <w:rPr>
          <w:rtl/>
        </w:rPr>
      </w:pPr>
      <w:bookmarkStart w:id="2046" w:name="ET_speaker_דר_גור_בליי_14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2046"/>
    </w:p>
    <w:p w:rsidR="009F5658" w:rsidRPr="00AE3DC2" w:rsidRDefault="009F5658" w:rsidP="009F5658">
      <w:pPr>
        <w:pStyle w:val="KeepWithNext"/>
        <w:rPr>
          <w:rtl/>
        </w:rPr>
      </w:pPr>
    </w:p>
    <w:p w:rsidR="009F5658" w:rsidRPr="00AE3DC2" w:rsidRDefault="009F5658" w:rsidP="009F5658">
      <w:pPr>
        <w:rPr>
          <w:rtl/>
        </w:rPr>
      </w:pPr>
      <w:bookmarkStart w:id="2047" w:name="_ETM_Q1_4237528"/>
      <w:bookmarkStart w:id="2048" w:name="_ETM_Q1_4237580"/>
      <w:bookmarkEnd w:id="2047"/>
      <w:bookmarkEnd w:id="2048"/>
      <w:r w:rsidRPr="00AE3DC2">
        <w:rPr>
          <w:rFonts w:hint="cs"/>
          <w:rtl/>
        </w:rPr>
        <w:t xml:space="preserve">הסעיף הזה </w:t>
      </w:r>
      <w:r w:rsidR="00645D2E" w:rsidRPr="00AE3DC2">
        <w:rPr>
          <w:rFonts w:hint="cs"/>
          <w:rtl/>
        </w:rPr>
        <w:t xml:space="preserve">גם </w:t>
      </w:r>
      <w:r w:rsidRPr="00AE3DC2">
        <w:rPr>
          <w:rFonts w:hint="cs"/>
          <w:rtl/>
        </w:rPr>
        <w:t xml:space="preserve">לא יחול במצב הזה, כי הסעיף הזה </w:t>
      </w:r>
      <w:bookmarkStart w:id="2049" w:name="_ETM_Q1_4243822"/>
      <w:bookmarkEnd w:id="2049"/>
      <w:r w:rsidRPr="00AE3DC2">
        <w:rPr>
          <w:rFonts w:hint="cs"/>
          <w:rtl/>
        </w:rPr>
        <w:t>מדבר על פינג</w:t>
      </w:r>
      <w:r w:rsidR="00645D2E" w:rsidRPr="00AE3DC2">
        <w:rPr>
          <w:rFonts w:hint="cs"/>
          <w:rtl/>
        </w:rPr>
        <w:t xml:space="preserve">-פונג מול האזרח. הוא לא מדבר </w:t>
      </w:r>
      <w:bookmarkStart w:id="2050" w:name="_ETM_Q1_4239335"/>
      <w:bookmarkEnd w:id="2050"/>
      <w:r w:rsidR="00645D2E" w:rsidRPr="00AE3DC2">
        <w:rPr>
          <w:rFonts w:hint="cs"/>
          <w:rtl/>
        </w:rPr>
        <w:t>בין הרשויות.</w:t>
      </w:r>
    </w:p>
    <w:p w:rsidR="009F5658" w:rsidRPr="00AE3DC2" w:rsidRDefault="009F5658" w:rsidP="009F5658">
      <w:pPr>
        <w:rPr>
          <w:rtl/>
        </w:rPr>
      </w:pPr>
      <w:bookmarkStart w:id="2051" w:name="_ETM_Q1_4247042"/>
      <w:bookmarkStart w:id="2052" w:name="_ETM_Q1_4247097"/>
      <w:bookmarkEnd w:id="2051"/>
      <w:bookmarkEnd w:id="2052"/>
    </w:p>
    <w:p w:rsidR="009F5658" w:rsidRPr="00AE3DC2" w:rsidRDefault="009F5658" w:rsidP="009F5658">
      <w:pPr>
        <w:pStyle w:val="af6"/>
        <w:keepNext/>
        <w:rPr>
          <w:rtl/>
        </w:rPr>
      </w:pPr>
      <w:bookmarkStart w:id="2053" w:name="ET_yor_6157_14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053"/>
    </w:p>
    <w:p w:rsidR="009F5658" w:rsidRPr="00AE3DC2" w:rsidRDefault="009F5658" w:rsidP="009F5658">
      <w:pPr>
        <w:pStyle w:val="KeepWithNext"/>
        <w:rPr>
          <w:rtl/>
        </w:rPr>
      </w:pPr>
    </w:p>
    <w:p w:rsidR="00645D2E" w:rsidRPr="00AE3DC2" w:rsidRDefault="00645D2E" w:rsidP="009F5658">
      <w:pPr>
        <w:rPr>
          <w:rtl/>
        </w:rPr>
      </w:pPr>
      <w:bookmarkStart w:id="2054" w:name="_ETM_Q1_4250931"/>
      <w:bookmarkEnd w:id="2054"/>
      <w:r w:rsidRPr="00AE3DC2">
        <w:rPr>
          <w:rFonts w:hint="cs"/>
          <w:rtl/>
        </w:rPr>
        <w:t>לא נכון.</w:t>
      </w:r>
      <w:bookmarkStart w:id="2055" w:name="_ETM_Q1_4243278"/>
      <w:bookmarkEnd w:id="2055"/>
    </w:p>
    <w:p w:rsidR="00645D2E" w:rsidRPr="00AE3DC2" w:rsidRDefault="00645D2E" w:rsidP="009F5658">
      <w:pPr>
        <w:rPr>
          <w:rtl/>
        </w:rPr>
      </w:pPr>
      <w:bookmarkStart w:id="2056" w:name="_ETM_Q1_4243322"/>
      <w:bookmarkStart w:id="2057" w:name="_ETM_Q1_4241112"/>
      <w:bookmarkEnd w:id="2056"/>
      <w:bookmarkEnd w:id="2057"/>
    </w:p>
    <w:p w:rsidR="00645D2E" w:rsidRPr="00AE3DC2" w:rsidRDefault="00645D2E" w:rsidP="00645D2E">
      <w:pPr>
        <w:pStyle w:val="a4"/>
        <w:keepNext/>
        <w:rPr>
          <w:rtl/>
        </w:rPr>
      </w:pPr>
      <w:bookmarkStart w:id="2058" w:name="ET_speaker_דר_גור_בליי_878"/>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2058"/>
    </w:p>
    <w:p w:rsidR="00645D2E" w:rsidRPr="00AE3DC2" w:rsidRDefault="00645D2E" w:rsidP="00645D2E">
      <w:pPr>
        <w:pStyle w:val="KeepWithNext"/>
        <w:rPr>
          <w:rtl/>
        </w:rPr>
      </w:pPr>
    </w:p>
    <w:p w:rsidR="00645D2E" w:rsidRPr="00AE3DC2" w:rsidRDefault="00645D2E" w:rsidP="00645D2E">
      <w:pPr>
        <w:rPr>
          <w:rtl/>
        </w:rPr>
      </w:pPr>
      <w:bookmarkStart w:id="2059" w:name="_ETM_Q1_4241484"/>
      <w:bookmarkStart w:id="2060" w:name="_ETM_Q1_4241521"/>
      <w:bookmarkEnd w:id="2059"/>
      <w:bookmarkEnd w:id="2060"/>
      <w:r w:rsidRPr="00AE3DC2">
        <w:rPr>
          <w:rFonts w:hint="cs"/>
          <w:rtl/>
        </w:rPr>
        <w:t>"</w:t>
      </w:r>
      <w:r w:rsidRPr="00AE3DC2">
        <w:rPr>
          <w:rtl/>
        </w:rPr>
        <w:t>היה בהארכת תקופה או בדחיית מועד לפי סעיף 3</w:t>
      </w:r>
      <w:r w:rsidRPr="00AE3DC2">
        <w:rPr>
          <w:rFonts w:hint="cs"/>
          <w:rtl/>
        </w:rPr>
        <w:t xml:space="preserve">", זו הפנייה של האדם. זה מה שהם </w:t>
      </w:r>
      <w:bookmarkStart w:id="2061" w:name="_ETM_Q1_4247455"/>
      <w:bookmarkEnd w:id="2061"/>
      <w:r w:rsidRPr="00AE3DC2">
        <w:rPr>
          <w:rFonts w:hint="cs"/>
          <w:rtl/>
        </w:rPr>
        <w:t>ביקשו. זה המצב שהעסיק אותם. סעיף 3 זה האזרח.</w:t>
      </w:r>
      <w:bookmarkStart w:id="2062" w:name="_ETM_Q1_4250218"/>
      <w:bookmarkEnd w:id="2062"/>
    </w:p>
    <w:p w:rsidR="00645D2E" w:rsidRPr="00AE3DC2" w:rsidRDefault="00645D2E" w:rsidP="00645D2E">
      <w:pPr>
        <w:rPr>
          <w:rtl/>
        </w:rPr>
      </w:pPr>
      <w:bookmarkStart w:id="2063" w:name="_ETM_Q1_4250265"/>
      <w:bookmarkEnd w:id="2063"/>
    </w:p>
    <w:p w:rsidR="00645D2E" w:rsidRPr="00AE3DC2" w:rsidRDefault="00645D2E" w:rsidP="00645D2E">
      <w:pPr>
        <w:pStyle w:val="af6"/>
        <w:keepNext/>
        <w:rPr>
          <w:rtl/>
        </w:rPr>
      </w:pPr>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p>
    <w:p w:rsidR="00645D2E" w:rsidRPr="00AE3DC2" w:rsidRDefault="00645D2E" w:rsidP="00645D2E">
      <w:pPr>
        <w:pStyle w:val="KeepWithNext"/>
        <w:rPr>
          <w:rtl/>
        </w:rPr>
      </w:pPr>
    </w:p>
    <w:p w:rsidR="009F5658" w:rsidRPr="00AE3DC2" w:rsidRDefault="009F5658" w:rsidP="009F5658">
      <w:pPr>
        <w:rPr>
          <w:rtl/>
        </w:rPr>
      </w:pPr>
      <w:bookmarkStart w:id="2064" w:name="_ETM_Q1_4250780"/>
      <w:bookmarkStart w:id="2065" w:name="_ETM_Q1_4243503"/>
      <w:bookmarkStart w:id="2066" w:name="_ETM_Q1_4243539"/>
      <w:bookmarkEnd w:id="2064"/>
      <w:bookmarkEnd w:id="2065"/>
      <w:bookmarkEnd w:id="2066"/>
      <w:r w:rsidRPr="00AE3DC2">
        <w:rPr>
          <w:rFonts w:hint="cs"/>
          <w:rtl/>
        </w:rPr>
        <w:t>זה לא פותר</w:t>
      </w:r>
      <w:r w:rsidR="00110439" w:rsidRPr="00AE3DC2">
        <w:rPr>
          <w:rFonts w:hint="cs"/>
          <w:rtl/>
        </w:rPr>
        <w:t>,</w:t>
      </w:r>
      <w:r w:rsidRPr="00AE3DC2">
        <w:rPr>
          <w:rFonts w:hint="cs"/>
          <w:rtl/>
        </w:rPr>
        <w:t xml:space="preserve"> אפילו</w:t>
      </w:r>
      <w:r w:rsidR="00645D2E" w:rsidRPr="00AE3DC2">
        <w:rPr>
          <w:rFonts w:hint="cs"/>
          <w:rtl/>
        </w:rPr>
        <w:t xml:space="preserve"> לא</w:t>
      </w:r>
      <w:r w:rsidRPr="00AE3DC2">
        <w:rPr>
          <w:rFonts w:hint="cs"/>
          <w:rtl/>
        </w:rPr>
        <w:t xml:space="preserve"> את </w:t>
      </w:r>
      <w:r w:rsidR="00645D2E" w:rsidRPr="00AE3DC2">
        <w:rPr>
          <w:rFonts w:hint="cs"/>
          <w:rtl/>
        </w:rPr>
        <w:t>"</w:t>
      </w:r>
      <w:r w:rsidRPr="00AE3DC2">
        <w:rPr>
          <w:rFonts w:hint="cs"/>
          <w:rtl/>
        </w:rPr>
        <w:t>בעיית מירה</w:t>
      </w:r>
      <w:r w:rsidR="00645D2E" w:rsidRPr="00AE3DC2">
        <w:rPr>
          <w:rFonts w:hint="cs"/>
          <w:rtl/>
        </w:rPr>
        <w:t>".</w:t>
      </w:r>
    </w:p>
    <w:p w:rsidR="009F5658" w:rsidRPr="00AE3DC2" w:rsidRDefault="009F5658" w:rsidP="009F5658">
      <w:pPr>
        <w:rPr>
          <w:rtl/>
        </w:rPr>
      </w:pPr>
      <w:bookmarkStart w:id="2067" w:name="_ETM_Q1_4256626"/>
      <w:bookmarkStart w:id="2068" w:name="_ETM_Q1_4256687"/>
      <w:bookmarkStart w:id="2069" w:name="_ETM_Q1_4258082"/>
      <w:bookmarkEnd w:id="2067"/>
      <w:bookmarkEnd w:id="2068"/>
      <w:bookmarkEnd w:id="2069"/>
    </w:p>
    <w:p w:rsidR="009F5658" w:rsidRPr="00AE3DC2" w:rsidRDefault="009F5658" w:rsidP="009F5658">
      <w:pPr>
        <w:pStyle w:val="af9"/>
        <w:keepNext/>
        <w:rPr>
          <w:rtl/>
        </w:rPr>
      </w:pPr>
      <w:bookmarkStart w:id="2070" w:name="ET_guest_798703_149"/>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070"/>
    </w:p>
    <w:p w:rsidR="009F5658" w:rsidRPr="00AE3DC2" w:rsidRDefault="009F5658" w:rsidP="009F5658">
      <w:pPr>
        <w:pStyle w:val="KeepWithNext"/>
        <w:rPr>
          <w:rtl/>
        </w:rPr>
      </w:pPr>
    </w:p>
    <w:p w:rsidR="009F5658" w:rsidRPr="00AE3DC2" w:rsidRDefault="009F5658" w:rsidP="009F5658">
      <w:pPr>
        <w:rPr>
          <w:rtl/>
        </w:rPr>
      </w:pPr>
      <w:bookmarkStart w:id="2071" w:name="_ETM_Q1_4258560"/>
      <w:bookmarkStart w:id="2072" w:name="_ETM_Q1_4258607"/>
      <w:bookmarkEnd w:id="2071"/>
      <w:bookmarkEnd w:id="2072"/>
      <w:r w:rsidRPr="00AE3DC2">
        <w:rPr>
          <w:rFonts w:hint="cs"/>
          <w:rtl/>
        </w:rPr>
        <w:t xml:space="preserve">אני מבקשת </w:t>
      </w:r>
      <w:bookmarkStart w:id="2073" w:name="_ETM_Q1_4260256"/>
      <w:bookmarkEnd w:id="2073"/>
      <w:r w:rsidRPr="00AE3DC2">
        <w:rPr>
          <w:rFonts w:hint="cs"/>
          <w:rtl/>
        </w:rPr>
        <w:t>להזכיר</w:t>
      </w:r>
      <w:r w:rsidR="00645D2E" w:rsidRPr="00AE3DC2">
        <w:rPr>
          <w:rFonts w:hint="cs"/>
          <w:rtl/>
        </w:rPr>
        <w:t xml:space="preserve"> </w:t>
      </w:r>
      <w:bookmarkStart w:id="2074" w:name="_ETM_Q1_4255527"/>
      <w:bookmarkEnd w:id="2074"/>
      <w:r w:rsidR="00645D2E" w:rsidRPr="00AE3DC2">
        <w:rPr>
          <w:rFonts w:hint="cs"/>
          <w:rtl/>
        </w:rPr>
        <w:t>שהסוגיה של רישוי עסקים הייתה עדיין תלויה ועומדת.</w:t>
      </w:r>
    </w:p>
    <w:p w:rsidR="009F5658" w:rsidRPr="00AE3DC2" w:rsidRDefault="009F5658" w:rsidP="009F5658">
      <w:pPr>
        <w:rPr>
          <w:rtl/>
        </w:rPr>
      </w:pPr>
      <w:bookmarkStart w:id="2075" w:name="_ETM_Q1_4261291"/>
      <w:bookmarkStart w:id="2076" w:name="_ETM_Q1_4261363"/>
      <w:bookmarkEnd w:id="2075"/>
      <w:bookmarkEnd w:id="2076"/>
    </w:p>
    <w:p w:rsidR="009F5658" w:rsidRPr="00AE3DC2" w:rsidRDefault="009F5658" w:rsidP="009F5658">
      <w:pPr>
        <w:pStyle w:val="af6"/>
        <w:keepNext/>
        <w:rPr>
          <w:rtl/>
        </w:rPr>
      </w:pPr>
      <w:bookmarkStart w:id="2077" w:name="ET_yor_6157_15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077"/>
    </w:p>
    <w:p w:rsidR="009F5658" w:rsidRPr="00AE3DC2" w:rsidRDefault="009F5658" w:rsidP="009F5658">
      <w:pPr>
        <w:pStyle w:val="KeepWithNext"/>
        <w:rPr>
          <w:rtl/>
        </w:rPr>
      </w:pPr>
    </w:p>
    <w:p w:rsidR="009F5658" w:rsidRPr="00AE3DC2" w:rsidRDefault="00645D2E" w:rsidP="009F5658">
      <w:pPr>
        <w:rPr>
          <w:rtl/>
        </w:rPr>
      </w:pPr>
      <w:bookmarkStart w:id="2078" w:name="_ETM_Q1_4262096"/>
      <w:bookmarkEnd w:id="2078"/>
      <w:r w:rsidRPr="00AE3DC2">
        <w:rPr>
          <w:rFonts w:hint="cs"/>
          <w:rtl/>
        </w:rPr>
        <w:t xml:space="preserve">נכון, אבל כדוגמה. </w:t>
      </w:r>
      <w:bookmarkStart w:id="2079" w:name="_ETM_Q1_4261933"/>
      <w:bookmarkEnd w:id="2079"/>
      <w:r w:rsidR="009F5658" w:rsidRPr="00AE3DC2">
        <w:rPr>
          <w:rFonts w:hint="cs"/>
          <w:rtl/>
        </w:rPr>
        <w:t>עוד דוגמה שהבאת</w:t>
      </w:r>
      <w:r w:rsidRPr="00AE3DC2">
        <w:rPr>
          <w:rFonts w:hint="cs"/>
          <w:rtl/>
        </w:rPr>
        <w:t xml:space="preserve"> זה הערר עם הארנונה, הלוך וחזור.</w:t>
      </w:r>
    </w:p>
    <w:p w:rsidR="009F5658" w:rsidRPr="00AE3DC2" w:rsidRDefault="009F5658" w:rsidP="009F5658">
      <w:pPr>
        <w:rPr>
          <w:rtl/>
        </w:rPr>
      </w:pPr>
      <w:bookmarkStart w:id="2080" w:name="_ETM_Q1_4265139"/>
      <w:bookmarkStart w:id="2081" w:name="_ETM_Q1_4265213"/>
      <w:bookmarkStart w:id="2082" w:name="_ETM_Q1_4266727"/>
      <w:bookmarkEnd w:id="2080"/>
      <w:bookmarkEnd w:id="2081"/>
      <w:bookmarkEnd w:id="2082"/>
    </w:p>
    <w:p w:rsidR="009F5658" w:rsidRPr="00AE3DC2" w:rsidRDefault="009F5658" w:rsidP="009F5658">
      <w:pPr>
        <w:pStyle w:val="af9"/>
        <w:keepNext/>
        <w:rPr>
          <w:rtl/>
        </w:rPr>
      </w:pPr>
      <w:bookmarkStart w:id="2083" w:name="ET_guest_798703_151"/>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083"/>
    </w:p>
    <w:p w:rsidR="009F5658" w:rsidRPr="00AE3DC2" w:rsidRDefault="009F5658" w:rsidP="009F5658">
      <w:pPr>
        <w:pStyle w:val="KeepWithNext"/>
        <w:rPr>
          <w:rtl/>
        </w:rPr>
      </w:pPr>
    </w:p>
    <w:p w:rsidR="009F5658" w:rsidRPr="00AE3DC2" w:rsidRDefault="009F5658" w:rsidP="009F5658">
      <w:pPr>
        <w:rPr>
          <w:rtl/>
        </w:rPr>
      </w:pPr>
      <w:bookmarkStart w:id="2084" w:name="_ETM_Q1_4267192"/>
      <w:bookmarkStart w:id="2085" w:name="_ETM_Q1_4267238"/>
      <w:bookmarkEnd w:id="2084"/>
      <w:bookmarkEnd w:id="2085"/>
      <w:r w:rsidRPr="00AE3DC2">
        <w:rPr>
          <w:rFonts w:hint="cs"/>
          <w:rtl/>
        </w:rPr>
        <w:t>הקשיים שלנו שאנחנו זיהינו</w:t>
      </w:r>
      <w:r w:rsidR="00645D2E" w:rsidRPr="00AE3DC2">
        <w:rPr>
          <w:rFonts w:hint="cs"/>
          <w:rtl/>
        </w:rPr>
        <w:t xml:space="preserve"> של המצבים השלובים, </w:t>
      </w:r>
      <w:bookmarkStart w:id="2086" w:name="_ETM_Q1_4270966"/>
      <w:bookmarkEnd w:id="2086"/>
      <w:r w:rsidR="00645D2E" w:rsidRPr="00AE3DC2">
        <w:rPr>
          <w:rFonts w:hint="cs"/>
          <w:rtl/>
        </w:rPr>
        <w:t>כנראה עומד</w:t>
      </w:r>
      <w:r w:rsidR="00110439" w:rsidRPr="00AE3DC2">
        <w:rPr>
          <w:rFonts w:hint="cs"/>
          <w:rtl/>
        </w:rPr>
        <w:t>ים</w:t>
      </w:r>
      <w:r w:rsidR="00645D2E" w:rsidRPr="00AE3DC2">
        <w:rPr>
          <w:rFonts w:hint="cs"/>
          <w:rtl/>
        </w:rPr>
        <w:t xml:space="preserve"> בנפרד.</w:t>
      </w:r>
    </w:p>
    <w:p w:rsidR="009F5658" w:rsidRPr="00AE3DC2" w:rsidRDefault="009F5658" w:rsidP="009F5658">
      <w:pPr>
        <w:rPr>
          <w:rtl/>
        </w:rPr>
      </w:pPr>
      <w:bookmarkStart w:id="2087" w:name="_ETM_Q1_4272179"/>
      <w:bookmarkStart w:id="2088" w:name="_ETM_Q1_4272244"/>
      <w:bookmarkStart w:id="2089" w:name="_ETM_Q1_4273215"/>
      <w:bookmarkEnd w:id="2087"/>
      <w:bookmarkEnd w:id="2088"/>
      <w:bookmarkEnd w:id="2089"/>
    </w:p>
    <w:p w:rsidR="009F5658" w:rsidRPr="00AE3DC2" w:rsidRDefault="009F5658" w:rsidP="009F5658">
      <w:pPr>
        <w:pStyle w:val="a4"/>
        <w:keepNext/>
        <w:rPr>
          <w:rtl/>
        </w:rPr>
      </w:pPr>
      <w:bookmarkStart w:id="2090" w:name="ET_speaker_דר_גור_בליי_15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2090"/>
    </w:p>
    <w:p w:rsidR="009F5658" w:rsidRPr="00AE3DC2" w:rsidRDefault="009F5658" w:rsidP="009F5658">
      <w:pPr>
        <w:pStyle w:val="KeepWithNext"/>
        <w:rPr>
          <w:rtl/>
        </w:rPr>
      </w:pPr>
    </w:p>
    <w:p w:rsidR="009F5658" w:rsidRPr="00AE3DC2" w:rsidRDefault="009F5658" w:rsidP="009F5658">
      <w:pPr>
        <w:rPr>
          <w:rtl/>
        </w:rPr>
      </w:pPr>
      <w:bookmarkStart w:id="2091" w:name="_ETM_Q1_4273660"/>
      <w:bookmarkStart w:id="2092" w:name="_ETM_Q1_4273725"/>
      <w:bookmarkEnd w:id="2091"/>
      <w:bookmarkEnd w:id="2092"/>
      <w:r w:rsidRPr="00AE3DC2">
        <w:rPr>
          <w:rFonts w:hint="cs"/>
          <w:rtl/>
        </w:rPr>
        <w:t xml:space="preserve">השאלה אם לא להשאיר את </w:t>
      </w:r>
      <w:bookmarkStart w:id="2093" w:name="_ETM_Q1_4276839"/>
      <w:bookmarkEnd w:id="2093"/>
      <w:r w:rsidRPr="00AE3DC2">
        <w:rPr>
          <w:rFonts w:hint="cs"/>
          <w:rtl/>
        </w:rPr>
        <w:t>זה לזיהוי מהסוג הזה</w:t>
      </w:r>
      <w:r w:rsidR="00645D2E" w:rsidRPr="00AE3DC2">
        <w:rPr>
          <w:rFonts w:hint="cs"/>
          <w:rtl/>
        </w:rPr>
        <w:t xml:space="preserve"> ולא לתת איזה כלל גורף בעניין הזה. </w:t>
      </w:r>
      <w:bookmarkStart w:id="2094" w:name="_ETM_Q1_4281844"/>
      <w:bookmarkEnd w:id="2094"/>
      <w:r w:rsidR="00645D2E" w:rsidRPr="00AE3DC2">
        <w:rPr>
          <w:rFonts w:hint="cs"/>
          <w:rtl/>
        </w:rPr>
        <w:t>אפשר להתווכח, אבל גם אם אנליטית</w:t>
      </w:r>
      <w:r w:rsidR="0094183A" w:rsidRPr="00AE3DC2">
        <w:rPr>
          <w:rFonts w:hint="cs"/>
          <w:rtl/>
        </w:rPr>
        <w:t>,</w:t>
      </w:r>
      <w:r w:rsidR="00645D2E" w:rsidRPr="00AE3DC2">
        <w:rPr>
          <w:rFonts w:hint="cs"/>
          <w:rtl/>
        </w:rPr>
        <w:t xml:space="preserve"> נקי</w:t>
      </w:r>
      <w:r w:rsidR="0094183A" w:rsidRPr="00AE3DC2">
        <w:rPr>
          <w:rFonts w:hint="cs"/>
          <w:rtl/>
        </w:rPr>
        <w:t>,</w:t>
      </w:r>
      <w:r w:rsidR="00645D2E" w:rsidRPr="00AE3DC2">
        <w:rPr>
          <w:rFonts w:hint="cs"/>
          <w:rtl/>
        </w:rPr>
        <w:t xml:space="preserve"> אפשר להצדיק אותו, </w:t>
      </w:r>
      <w:bookmarkStart w:id="2095" w:name="_ETM_Q1_4284682"/>
      <w:bookmarkEnd w:id="2095"/>
      <w:r w:rsidR="00645D2E" w:rsidRPr="00AE3DC2">
        <w:rPr>
          <w:rFonts w:hint="cs"/>
          <w:rtl/>
        </w:rPr>
        <w:t>השאלה אם הוא לא מוסיף עוד איזה עמימות</w:t>
      </w:r>
      <w:r w:rsidR="0094183A" w:rsidRPr="00AE3DC2">
        <w:rPr>
          <w:rFonts w:hint="cs"/>
          <w:rtl/>
        </w:rPr>
        <w:t>.</w:t>
      </w:r>
      <w:r w:rsidR="00645D2E" w:rsidRPr="00AE3DC2">
        <w:rPr>
          <w:rFonts w:hint="cs"/>
          <w:rtl/>
        </w:rPr>
        <w:t xml:space="preserve"> ויש פה </w:t>
      </w:r>
      <w:bookmarkStart w:id="2096" w:name="_ETM_Q1_4288028"/>
      <w:bookmarkEnd w:id="2096"/>
      <w:r w:rsidR="00645D2E" w:rsidRPr="00AE3DC2">
        <w:rPr>
          <w:rFonts w:hint="cs"/>
          <w:rtl/>
        </w:rPr>
        <w:t xml:space="preserve">חריגים, וחריגים לחריגים, ועכשיו יש חריג לחריג, לחריג, שאומר שלמרות </w:t>
      </w:r>
      <w:bookmarkStart w:id="2097" w:name="_ETM_Q1_4294638"/>
      <w:bookmarkEnd w:id="2097"/>
      <w:r w:rsidR="00645D2E" w:rsidRPr="00AE3DC2">
        <w:rPr>
          <w:rFonts w:hint="cs"/>
          <w:rtl/>
        </w:rPr>
        <w:t xml:space="preserve">שזה לא נכנס, וזה בתוספת הזאת וכו', עדיין אם אנחנו </w:t>
      </w:r>
      <w:bookmarkStart w:id="2098" w:name="_ETM_Q1_4298286"/>
      <w:bookmarkEnd w:id="2098"/>
      <w:r w:rsidR="00645D2E" w:rsidRPr="00AE3DC2">
        <w:rPr>
          <w:rFonts w:hint="cs"/>
          <w:rtl/>
        </w:rPr>
        <w:t>חושבים שזה מסכן</w:t>
      </w:r>
      <w:r w:rsidR="0094183A" w:rsidRPr="00AE3DC2">
        <w:rPr>
          <w:rFonts w:hint="cs"/>
          <w:rtl/>
        </w:rPr>
        <w:t xml:space="preserve"> - - -</w:t>
      </w:r>
      <w:r w:rsidR="00645D2E" w:rsidRPr="00AE3DC2">
        <w:rPr>
          <w:rFonts w:hint="cs"/>
          <w:rtl/>
        </w:rPr>
        <w:t xml:space="preserve"> </w:t>
      </w:r>
    </w:p>
    <w:p w:rsidR="008164F4" w:rsidRPr="00AE3DC2" w:rsidRDefault="008164F4" w:rsidP="009F5658">
      <w:pPr>
        <w:rPr>
          <w:rtl/>
        </w:rPr>
      </w:pPr>
      <w:bookmarkStart w:id="2099" w:name="_ETM_Q1_4279689"/>
      <w:bookmarkStart w:id="2100" w:name="_ETM_Q1_4279754"/>
      <w:bookmarkStart w:id="2101" w:name="_ETM_Q1_4342321"/>
      <w:bookmarkEnd w:id="2099"/>
      <w:bookmarkEnd w:id="2100"/>
      <w:bookmarkEnd w:id="2101"/>
    </w:p>
    <w:p w:rsidR="00645D2E" w:rsidRPr="00AE3DC2" w:rsidRDefault="00645D2E" w:rsidP="00645D2E">
      <w:pPr>
        <w:pStyle w:val="af6"/>
        <w:keepNext/>
        <w:rPr>
          <w:rtl/>
        </w:rPr>
      </w:pPr>
      <w:bookmarkStart w:id="2102" w:name="ET_yor_6157_88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102"/>
    </w:p>
    <w:p w:rsidR="00645D2E" w:rsidRPr="00AE3DC2" w:rsidRDefault="00645D2E" w:rsidP="00645D2E">
      <w:pPr>
        <w:pStyle w:val="KeepWithNext"/>
        <w:rPr>
          <w:rtl/>
        </w:rPr>
      </w:pPr>
    </w:p>
    <w:p w:rsidR="00645D2E" w:rsidRPr="00AE3DC2" w:rsidRDefault="00645D2E" w:rsidP="00645D2E">
      <w:pPr>
        <w:rPr>
          <w:rtl/>
        </w:rPr>
      </w:pPr>
      <w:bookmarkStart w:id="2103" w:name="_ETM_Q1_4301268"/>
      <w:bookmarkEnd w:id="2103"/>
      <w:r w:rsidRPr="00AE3DC2">
        <w:rPr>
          <w:rFonts w:hint="cs"/>
          <w:rtl/>
        </w:rPr>
        <w:t>השאלה עם</w:t>
      </w:r>
      <w:bookmarkStart w:id="2104" w:name="_ETM_Q1_4305771"/>
      <w:bookmarkEnd w:id="2104"/>
      <w:r w:rsidRPr="00AE3DC2">
        <w:rPr>
          <w:rFonts w:hint="cs"/>
          <w:rtl/>
        </w:rPr>
        <w:t xml:space="preserve"> צד ג', כי לפעמים זה פנייה מאזרח אחד, והזכות ניתנת </w:t>
      </w:r>
      <w:bookmarkStart w:id="2105" w:name="_ETM_Q1_4310214"/>
      <w:bookmarkEnd w:id="2105"/>
      <w:r w:rsidRPr="00AE3DC2">
        <w:rPr>
          <w:rFonts w:hint="cs"/>
          <w:rtl/>
        </w:rPr>
        <w:t xml:space="preserve">לאזרח אחר. יכולות להיות כל מיני סיטואציות שהוא מתעכב והאזרח </w:t>
      </w:r>
      <w:bookmarkStart w:id="2106" w:name="_ETM_Q1_4313480"/>
      <w:bookmarkEnd w:id="2106"/>
      <w:r w:rsidRPr="00AE3DC2">
        <w:rPr>
          <w:rFonts w:hint="cs"/>
          <w:rtl/>
        </w:rPr>
        <w:t>הזה לא מקבל.</w:t>
      </w:r>
    </w:p>
    <w:p w:rsidR="00645D2E" w:rsidRPr="00AE3DC2" w:rsidRDefault="00645D2E" w:rsidP="00645D2E">
      <w:pPr>
        <w:rPr>
          <w:rtl/>
        </w:rPr>
      </w:pPr>
    </w:p>
    <w:p w:rsidR="008164F4" w:rsidRPr="00AE3DC2" w:rsidRDefault="008164F4" w:rsidP="008164F4">
      <w:pPr>
        <w:pStyle w:val="a4"/>
        <w:keepNext/>
        <w:rPr>
          <w:rtl/>
        </w:rPr>
      </w:pPr>
      <w:bookmarkStart w:id="2107" w:name="ET_speaker_5791_154"/>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107"/>
    </w:p>
    <w:p w:rsidR="008164F4" w:rsidRPr="00AE3DC2" w:rsidRDefault="008164F4" w:rsidP="008164F4">
      <w:pPr>
        <w:pStyle w:val="KeepWithNext"/>
        <w:rPr>
          <w:rtl/>
        </w:rPr>
      </w:pPr>
    </w:p>
    <w:p w:rsidR="008164F4" w:rsidRPr="00AE3DC2" w:rsidRDefault="00645D2E" w:rsidP="008164F4">
      <w:pPr>
        <w:rPr>
          <w:rtl/>
        </w:rPr>
      </w:pPr>
      <w:bookmarkStart w:id="2108" w:name="_ETM_Q1_4342710"/>
      <w:bookmarkStart w:id="2109" w:name="_ETM_Q1_4342756"/>
      <w:bookmarkEnd w:id="2108"/>
      <w:bookmarkEnd w:id="2109"/>
      <w:r w:rsidRPr="00AE3DC2">
        <w:rPr>
          <w:rFonts w:hint="cs"/>
          <w:rtl/>
        </w:rPr>
        <w:t>המון סיטואציות יכולות להיות.</w:t>
      </w:r>
    </w:p>
    <w:p w:rsidR="00645D2E" w:rsidRPr="00AE3DC2" w:rsidRDefault="00645D2E" w:rsidP="008164F4">
      <w:pPr>
        <w:rPr>
          <w:rtl/>
        </w:rPr>
      </w:pPr>
      <w:bookmarkStart w:id="2110" w:name="_ETM_Q1_4314248"/>
      <w:bookmarkStart w:id="2111" w:name="_ETM_Q1_4314314"/>
      <w:bookmarkEnd w:id="2110"/>
      <w:bookmarkEnd w:id="2111"/>
    </w:p>
    <w:p w:rsidR="008164F4" w:rsidRPr="00AE3DC2" w:rsidRDefault="008164F4" w:rsidP="008164F4">
      <w:pPr>
        <w:pStyle w:val="af6"/>
        <w:keepNext/>
        <w:rPr>
          <w:rtl/>
        </w:rPr>
      </w:pPr>
      <w:bookmarkStart w:id="2112" w:name="ET_yor_6157_15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112"/>
    </w:p>
    <w:p w:rsidR="008164F4" w:rsidRPr="00AE3DC2" w:rsidRDefault="008164F4" w:rsidP="008164F4">
      <w:pPr>
        <w:pStyle w:val="KeepWithNext"/>
        <w:rPr>
          <w:rtl/>
        </w:rPr>
      </w:pPr>
    </w:p>
    <w:p w:rsidR="008164F4" w:rsidRPr="00AE3DC2" w:rsidRDefault="00645D2E" w:rsidP="008164F4">
      <w:pPr>
        <w:rPr>
          <w:rtl/>
        </w:rPr>
      </w:pPr>
      <w:bookmarkStart w:id="2113" w:name="_ETM_Q1_4344360"/>
      <w:bookmarkStart w:id="2114" w:name="_ETM_Q1_4345983"/>
      <w:bookmarkEnd w:id="2113"/>
      <w:bookmarkEnd w:id="2114"/>
      <w:r w:rsidRPr="00AE3DC2">
        <w:rPr>
          <w:rFonts w:hint="cs"/>
          <w:rtl/>
        </w:rPr>
        <w:t xml:space="preserve">נכון. החוק הזה הוא מורכב. </w:t>
      </w:r>
      <w:bookmarkStart w:id="2115" w:name="_ETM_Q1_4316613"/>
      <w:bookmarkEnd w:id="2115"/>
      <w:r w:rsidRPr="00AE3DC2">
        <w:rPr>
          <w:rFonts w:hint="cs"/>
          <w:rtl/>
        </w:rPr>
        <w:t>יואב, אתה יודע כמה ישבנו עליו?</w:t>
      </w:r>
    </w:p>
    <w:p w:rsidR="00645D2E" w:rsidRPr="00AE3DC2" w:rsidRDefault="00645D2E" w:rsidP="008164F4">
      <w:pPr>
        <w:rPr>
          <w:rtl/>
        </w:rPr>
      </w:pPr>
      <w:bookmarkStart w:id="2116" w:name="_ETM_Q1_4319278"/>
      <w:bookmarkStart w:id="2117" w:name="_ETM_Q1_4319339"/>
      <w:bookmarkEnd w:id="2116"/>
      <w:bookmarkEnd w:id="2117"/>
    </w:p>
    <w:p w:rsidR="00645D2E" w:rsidRPr="00AE3DC2" w:rsidRDefault="00645D2E" w:rsidP="00645D2E">
      <w:pPr>
        <w:pStyle w:val="a4"/>
        <w:keepNext/>
        <w:rPr>
          <w:rtl/>
        </w:rPr>
      </w:pPr>
      <w:bookmarkStart w:id="2118" w:name="ET_speaker_5791_881"/>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118"/>
    </w:p>
    <w:p w:rsidR="00645D2E" w:rsidRPr="00AE3DC2" w:rsidRDefault="00645D2E" w:rsidP="00645D2E">
      <w:pPr>
        <w:pStyle w:val="KeepWithNext"/>
        <w:rPr>
          <w:rtl/>
        </w:rPr>
      </w:pPr>
    </w:p>
    <w:p w:rsidR="00645D2E" w:rsidRPr="00AE3DC2" w:rsidRDefault="00645D2E" w:rsidP="00645D2E">
      <w:pPr>
        <w:rPr>
          <w:rtl/>
        </w:rPr>
      </w:pPr>
      <w:bookmarkStart w:id="2119" w:name="_ETM_Q1_4318705"/>
      <w:bookmarkStart w:id="2120" w:name="_ETM_Q1_4318755"/>
      <w:bookmarkEnd w:id="2119"/>
      <w:bookmarkEnd w:id="2120"/>
      <w:r w:rsidRPr="00AE3DC2">
        <w:rPr>
          <w:rFonts w:hint="cs"/>
          <w:rtl/>
        </w:rPr>
        <w:t xml:space="preserve">הכול נכון, </w:t>
      </w:r>
      <w:bookmarkStart w:id="2121" w:name="_ETM_Q1_4321420"/>
      <w:bookmarkEnd w:id="2121"/>
      <w:r w:rsidRPr="00AE3DC2">
        <w:rPr>
          <w:rFonts w:hint="cs"/>
          <w:rtl/>
        </w:rPr>
        <w:t xml:space="preserve">רק שהכלל הבסיסי שאני לפחות חושב שצריך לכוון, מקום שהעול </w:t>
      </w:r>
      <w:bookmarkStart w:id="2122" w:name="_ETM_Q1_4325239"/>
      <w:bookmarkEnd w:id="2122"/>
      <w:r w:rsidRPr="00AE3DC2">
        <w:rPr>
          <w:rFonts w:hint="cs"/>
          <w:rtl/>
        </w:rPr>
        <w:t>על הרשות, שהרשות תסתדר.</w:t>
      </w:r>
    </w:p>
    <w:p w:rsidR="00645D2E" w:rsidRPr="00AE3DC2" w:rsidRDefault="00645D2E" w:rsidP="00645D2E">
      <w:pPr>
        <w:rPr>
          <w:rtl/>
        </w:rPr>
      </w:pPr>
      <w:bookmarkStart w:id="2123" w:name="_ETM_Q1_4326798"/>
      <w:bookmarkStart w:id="2124" w:name="_ETM_Q1_4326847"/>
      <w:bookmarkEnd w:id="2123"/>
      <w:bookmarkEnd w:id="2124"/>
    </w:p>
    <w:p w:rsidR="00645D2E" w:rsidRPr="00AE3DC2" w:rsidRDefault="00645D2E" w:rsidP="00645D2E">
      <w:pPr>
        <w:pStyle w:val="af6"/>
        <w:keepNext/>
        <w:rPr>
          <w:rtl/>
        </w:rPr>
      </w:pPr>
      <w:bookmarkStart w:id="2125" w:name="ET_yor_6157_88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125"/>
    </w:p>
    <w:p w:rsidR="00645D2E" w:rsidRPr="00AE3DC2" w:rsidRDefault="00645D2E" w:rsidP="00645D2E">
      <w:pPr>
        <w:pStyle w:val="KeepWithNext"/>
        <w:rPr>
          <w:rtl/>
        </w:rPr>
      </w:pPr>
    </w:p>
    <w:p w:rsidR="00645D2E" w:rsidRPr="00AE3DC2" w:rsidRDefault="00645D2E" w:rsidP="00645D2E">
      <w:pPr>
        <w:rPr>
          <w:rtl/>
        </w:rPr>
      </w:pPr>
      <w:bookmarkStart w:id="2126" w:name="_ETM_Q1_4327895"/>
      <w:bookmarkEnd w:id="2126"/>
      <w:r w:rsidRPr="00AE3DC2">
        <w:rPr>
          <w:rFonts w:hint="cs"/>
          <w:rtl/>
        </w:rPr>
        <w:t xml:space="preserve">שוב, כתוצאה מהדבר הזה, בלי הסעיף הזה, </w:t>
      </w:r>
      <w:bookmarkStart w:id="2127" w:name="_ETM_Q1_4330642"/>
      <w:bookmarkEnd w:id="2127"/>
      <w:r w:rsidRPr="00AE3DC2">
        <w:rPr>
          <w:rFonts w:hint="cs"/>
          <w:rtl/>
        </w:rPr>
        <w:t xml:space="preserve">אני עכשיו מטיל יותר עול על האזרח, כי אני מחייב </w:t>
      </w:r>
      <w:bookmarkStart w:id="2128" w:name="_ETM_Q1_4335764"/>
      <w:bookmarkEnd w:id="2128"/>
      <w:r w:rsidRPr="00AE3DC2">
        <w:rPr>
          <w:rFonts w:hint="cs"/>
          <w:rtl/>
        </w:rPr>
        <w:t xml:space="preserve">את הרשות עכשיו, למשל המשרד להגנת הסביבה </w:t>
      </w:r>
      <w:r w:rsidR="0094183A" w:rsidRPr="00AE3DC2">
        <w:rPr>
          <w:rFonts w:hint="cs"/>
          <w:rtl/>
        </w:rPr>
        <w:t>ל</w:t>
      </w:r>
      <w:r w:rsidRPr="00AE3DC2">
        <w:rPr>
          <w:rFonts w:hint="cs"/>
          <w:rtl/>
        </w:rPr>
        <w:t>בוא ו</w:t>
      </w:r>
      <w:r w:rsidR="0094183A" w:rsidRPr="00AE3DC2">
        <w:rPr>
          <w:rFonts w:hint="cs"/>
          <w:rtl/>
        </w:rPr>
        <w:t>לה</w:t>
      </w:r>
      <w:r w:rsidRPr="00AE3DC2">
        <w:rPr>
          <w:rFonts w:hint="cs"/>
          <w:rtl/>
        </w:rPr>
        <w:t xml:space="preserve">גיד: עכשיו </w:t>
      </w:r>
      <w:bookmarkStart w:id="2129" w:name="_ETM_Q1_4339408"/>
      <w:bookmarkEnd w:id="2129"/>
      <w:r w:rsidRPr="00AE3DC2">
        <w:rPr>
          <w:rFonts w:hint="cs"/>
          <w:rtl/>
        </w:rPr>
        <w:t>כולכם תגישו דיווחים במועד על פליטות.</w:t>
      </w:r>
    </w:p>
    <w:p w:rsidR="00645D2E" w:rsidRPr="00AE3DC2" w:rsidRDefault="00645D2E" w:rsidP="00645D2E">
      <w:pPr>
        <w:rPr>
          <w:rtl/>
        </w:rPr>
      </w:pPr>
    </w:p>
    <w:p w:rsidR="008164F4" w:rsidRPr="00AE3DC2" w:rsidRDefault="008164F4" w:rsidP="008164F4">
      <w:pPr>
        <w:pStyle w:val="af9"/>
        <w:keepNext/>
        <w:rPr>
          <w:rtl/>
        </w:rPr>
      </w:pPr>
      <w:bookmarkStart w:id="2130" w:name="ET_guest_798703_156"/>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130"/>
    </w:p>
    <w:p w:rsidR="008164F4" w:rsidRPr="00AE3DC2" w:rsidRDefault="008164F4" w:rsidP="008164F4">
      <w:pPr>
        <w:pStyle w:val="KeepWithNext"/>
        <w:rPr>
          <w:rtl/>
        </w:rPr>
      </w:pPr>
    </w:p>
    <w:p w:rsidR="008164F4" w:rsidRPr="00AE3DC2" w:rsidRDefault="00645D2E" w:rsidP="008164F4">
      <w:pPr>
        <w:rPr>
          <w:rtl/>
        </w:rPr>
      </w:pPr>
      <w:bookmarkStart w:id="2131" w:name="_ETM_Q1_4346408"/>
      <w:bookmarkStart w:id="2132" w:name="_ETM_Q1_4346477"/>
      <w:bookmarkEnd w:id="2131"/>
      <w:bookmarkEnd w:id="2132"/>
      <w:r w:rsidRPr="00AE3DC2">
        <w:rPr>
          <w:rFonts w:hint="cs"/>
          <w:rtl/>
        </w:rPr>
        <w:t xml:space="preserve">כי </w:t>
      </w:r>
      <w:r w:rsidR="008164F4" w:rsidRPr="00AE3DC2">
        <w:rPr>
          <w:rFonts w:hint="cs"/>
          <w:rtl/>
        </w:rPr>
        <w:t>זה להיות או לחדול</w:t>
      </w:r>
      <w:r w:rsidRPr="00AE3DC2">
        <w:rPr>
          <w:rFonts w:hint="cs"/>
          <w:rtl/>
        </w:rPr>
        <w:t>.</w:t>
      </w:r>
    </w:p>
    <w:p w:rsidR="008164F4" w:rsidRPr="00AE3DC2" w:rsidRDefault="008164F4" w:rsidP="008164F4">
      <w:pPr>
        <w:rPr>
          <w:rtl/>
        </w:rPr>
      </w:pPr>
      <w:bookmarkStart w:id="2133" w:name="_ETM_Q1_4349523"/>
      <w:bookmarkStart w:id="2134" w:name="_ETM_Q1_4349577"/>
      <w:bookmarkStart w:id="2135" w:name="_ETM_Q1_4350488"/>
      <w:bookmarkEnd w:id="2133"/>
      <w:bookmarkEnd w:id="2134"/>
      <w:bookmarkEnd w:id="2135"/>
    </w:p>
    <w:p w:rsidR="00645D2E" w:rsidRPr="00AE3DC2" w:rsidRDefault="00645D2E" w:rsidP="00645D2E">
      <w:pPr>
        <w:pStyle w:val="af6"/>
        <w:keepNext/>
        <w:rPr>
          <w:rtl/>
        </w:rPr>
      </w:pPr>
      <w:bookmarkStart w:id="2136" w:name="ET_yor_6157_88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136"/>
    </w:p>
    <w:p w:rsidR="00645D2E" w:rsidRPr="00AE3DC2" w:rsidRDefault="00645D2E" w:rsidP="00645D2E">
      <w:pPr>
        <w:pStyle w:val="KeepWithNext"/>
        <w:rPr>
          <w:rtl/>
        </w:rPr>
      </w:pPr>
    </w:p>
    <w:p w:rsidR="00645D2E" w:rsidRPr="00AE3DC2" w:rsidRDefault="00645D2E" w:rsidP="00645D2E">
      <w:pPr>
        <w:rPr>
          <w:rtl/>
        </w:rPr>
      </w:pPr>
      <w:bookmarkStart w:id="2137" w:name="_ETM_Q1_4344748"/>
      <w:bookmarkEnd w:id="2137"/>
      <w:r w:rsidRPr="00AE3DC2">
        <w:rPr>
          <w:rFonts w:hint="cs"/>
          <w:rtl/>
        </w:rPr>
        <w:t xml:space="preserve">כי אני לא רוצה </w:t>
      </w:r>
      <w:bookmarkStart w:id="2138" w:name="_ETM_Q1_4344897"/>
      <w:bookmarkEnd w:id="2138"/>
      <w:r w:rsidRPr="00AE3DC2">
        <w:rPr>
          <w:rFonts w:hint="cs"/>
          <w:rtl/>
        </w:rPr>
        <w:t>שתגרמו לי להיות בהפרה.</w:t>
      </w:r>
    </w:p>
    <w:p w:rsidR="00645D2E" w:rsidRPr="00AE3DC2" w:rsidRDefault="00645D2E" w:rsidP="00645D2E">
      <w:pPr>
        <w:rPr>
          <w:rtl/>
        </w:rPr>
      </w:pPr>
      <w:bookmarkStart w:id="2139" w:name="_ETM_Q1_4347220"/>
      <w:bookmarkStart w:id="2140" w:name="_ETM_Q1_4347273"/>
      <w:bookmarkEnd w:id="2139"/>
      <w:bookmarkEnd w:id="2140"/>
    </w:p>
    <w:p w:rsidR="008164F4" w:rsidRPr="00AE3DC2" w:rsidRDefault="008164F4" w:rsidP="008164F4">
      <w:pPr>
        <w:pStyle w:val="a4"/>
        <w:keepNext/>
        <w:rPr>
          <w:rtl/>
        </w:rPr>
      </w:pPr>
      <w:bookmarkStart w:id="2141" w:name="ET_speaker_דר_גור_בליי_15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2141"/>
    </w:p>
    <w:p w:rsidR="008164F4" w:rsidRPr="00AE3DC2" w:rsidRDefault="008164F4" w:rsidP="008164F4">
      <w:pPr>
        <w:pStyle w:val="KeepWithNext"/>
        <w:rPr>
          <w:rtl/>
        </w:rPr>
      </w:pPr>
    </w:p>
    <w:p w:rsidR="00645D2E" w:rsidRPr="00AE3DC2" w:rsidRDefault="008164F4" w:rsidP="00645D2E">
      <w:pPr>
        <w:rPr>
          <w:rtl/>
        </w:rPr>
      </w:pPr>
      <w:bookmarkStart w:id="2142" w:name="_ETM_Q1_4350894"/>
      <w:bookmarkStart w:id="2143" w:name="_ETM_Q1_4350940"/>
      <w:bookmarkEnd w:id="2142"/>
      <w:bookmarkEnd w:id="2143"/>
      <w:r w:rsidRPr="00AE3DC2">
        <w:rPr>
          <w:rFonts w:hint="cs"/>
          <w:rtl/>
        </w:rPr>
        <w:t>או שהפתרון יותר טוב</w:t>
      </w:r>
      <w:r w:rsidR="00645D2E" w:rsidRPr="00AE3DC2">
        <w:rPr>
          <w:rFonts w:hint="cs"/>
          <w:rtl/>
        </w:rPr>
        <w:t xml:space="preserve">, ויוצר יותר בהירות, הוא לא יותר </w:t>
      </w:r>
      <w:bookmarkStart w:id="2144" w:name="_ETM_Q1_4354338"/>
      <w:bookmarkEnd w:id="2144"/>
      <w:r w:rsidR="00645D2E" w:rsidRPr="00AE3DC2">
        <w:rPr>
          <w:rFonts w:hint="cs"/>
          <w:rtl/>
        </w:rPr>
        <w:t xml:space="preserve">טוב מבחינת האזרח אבל מבחינת הבהירות, היא תכניס את זה </w:t>
      </w:r>
      <w:bookmarkStart w:id="2145" w:name="_ETM_Q1_4355801"/>
      <w:bookmarkStart w:id="2146" w:name="_ETM_Q1_4355119"/>
      <w:bookmarkStart w:id="2147" w:name="_ETM_Q1_4355197"/>
      <w:bookmarkStart w:id="2148" w:name="_ETM_Q1_4355866"/>
      <w:bookmarkEnd w:id="2145"/>
      <w:bookmarkEnd w:id="2146"/>
      <w:bookmarkEnd w:id="2147"/>
      <w:bookmarkEnd w:id="2148"/>
      <w:r w:rsidRPr="00AE3DC2">
        <w:rPr>
          <w:rFonts w:hint="cs"/>
          <w:rtl/>
        </w:rPr>
        <w:t>לתוספת השנייה</w:t>
      </w:r>
      <w:r w:rsidR="00645D2E" w:rsidRPr="00AE3DC2">
        <w:rPr>
          <w:rFonts w:hint="cs"/>
          <w:rtl/>
        </w:rPr>
        <w:t>.</w:t>
      </w:r>
    </w:p>
    <w:p w:rsidR="00645D2E" w:rsidRPr="00AE3DC2" w:rsidRDefault="00645D2E" w:rsidP="00645D2E">
      <w:pPr>
        <w:rPr>
          <w:rtl/>
        </w:rPr>
      </w:pPr>
      <w:bookmarkStart w:id="2149" w:name="_ETM_Q1_4355969"/>
      <w:bookmarkStart w:id="2150" w:name="_ETM_Q1_4356034"/>
      <w:bookmarkEnd w:id="2149"/>
      <w:bookmarkEnd w:id="2150"/>
    </w:p>
    <w:p w:rsidR="00645D2E" w:rsidRPr="00AE3DC2" w:rsidRDefault="00645D2E" w:rsidP="00645D2E">
      <w:pPr>
        <w:pStyle w:val="af6"/>
        <w:keepNext/>
        <w:rPr>
          <w:rtl/>
        </w:rPr>
      </w:pPr>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p>
    <w:p w:rsidR="00645D2E" w:rsidRPr="00AE3DC2" w:rsidRDefault="00645D2E" w:rsidP="00645D2E">
      <w:pPr>
        <w:pStyle w:val="KeepWithNext"/>
        <w:rPr>
          <w:rtl/>
        </w:rPr>
      </w:pPr>
    </w:p>
    <w:p w:rsidR="00645D2E" w:rsidRPr="00AE3DC2" w:rsidRDefault="00645D2E" w:rsidP="00645D2E">
      <w:pPr>
        <w:rPr>
          <w:rtl/>
        </w:rPr>
      </w:pPr>
      <w:bookmarkStart w:id="2151" w:name="_ETM_Q1_4357225"/>
      <w:bookmarkEnd w:id="2151"/>
      <w:r w:rsidRPr="00AE3DC2">
        <w:rPr>
          <w:rFonts w:hint="cs"/>
          <w:rtl/>
        </w:rPr>
        <w:t xml:space="preserve">תעשו </w:t>
      </w:r>
      <w:r w:rsidRPr="00AE3DC2">
        <w:t>opt in</w:t>
      </w:r>
      <w:r w:rsidRPr="00AE3DC2">
        <w:rPr>
          <w:rFonts w:hint="cs"/>
          <w:rtl/>
        </w:rPr>
        <w:t xml:space="preserve"> לתוספת השנייה.</w:t>
      </w:r>
      <w:bookmarkStart w:id="2152" w:name="_ETM_Q1_4357719"/>
      <w:bookmarkEnd w:id="2152"/>
    </w:p>
    <w:p w:rsidR="00645D2E" w:rsidRPr="00AE3DC2" w:rsidRDefault="00645D2E" w:rsidP="00645D2E">
      <w:pPr>
        <w:rPr>
          <w:rtl/>
        </w:rPr>
      </w:pPr>
      <w:bookmarkStart w:id="2153" w:name="_ETM_Q1_4357765"/>
      <w:bookmarkEnd w:id="2153"/>
    </w:p>
    <w:p w:rsidR="00645D2E" w:rsidRPr="00AE3DC2" w:rsidRDefault="00645D2E" w:rsidP="00645D2E">
      <w:pPr>
        <w:pStyle w:val="a4"/>
        <w:keepNext/>
        <w:rPr>
          <w:rtl/>
        </w:rPr>
      </w:pPr>
      <w:bookmarkStart w:id="2154" w:name="ET_speaker_דר_גור_בליי_88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2154"/>
    </w:p>
    <w:p w:rsidR="00645D2E" w:rsidRPr="00AE3DC2" w:rsidRDefault="00645D2E" w:rsidP="00645D2E">
      <w:pPr>
        <w:pStyle w:val="KeepWithNext"/>
        <w:rPr>
          <w:rtl/>
        </w:rPr>
      </w:pPr>
    </w:p>
    <w:p w:rsidR="008164F4" w:rsidRPr="00AE3DC2" w:rsidRDefault="008164F4" w:rsidP="00645D2E">
      <w:pPr>
        <w:rPr>
          <w:rtl/>
        </w:rPr>
      </w:pPr>
      <w:bookmarkStart w:id="2155" w:name="_ETM_Q1_4360360"/>
      <w:bookmarkStart w:id="2156" w:name="_ETM_Q1_4360407"/>
      <w:bookmarkStart w:id="2157" w:name="_ETM_Q1_4358384"/>
      <w:bookmarkStart w:id="2158" w:name="_ETM_Q1_4356177"/>
      <w:bookmarkStart w:id="2159" w:name="_ETM_Q1_4356227"/>
      <w:bookmarkEnd w:id="2155"/>
      <w:bookmarkEnd w:id="2156"/>
      <w:bookmarkEnd w:id="2157"/>
      <w:bookmarkEnd w:id="2158"/>
      <w:bookmarkEnd w:id="2159"/>
      <w:r w:rsidRPr="00AE3DC2">
        <w:rPr>
          <w:rFonts w:hint="cs"/>
          <w:rtl/>
        </w:rPr>
        <w:t xml:space="preserve"> אז לפחות האזרחים ידעו</w:t>
      </w:r>
      <w:r w:rsidR="00645D2E" w:rsidRPr="00AE3DC2">
        <w:rPr>
          <w:rFonts w:hint="cs"/>
          <w:rtl/>
        </w:rPr>
        <w:t xml:space="preserve"> מול מה הם עומדים.</w:t>
      </w:r>
    </w:p>
    <w:p w:rsidR="00645D2E" w:rsidRPr="00AE3DC2" w:rsidRDefault="00645D2E" w:rsidP="00645D2E">
      <w:pPr>
        <w:rPr>
          <w:rtl/>
        </w:rPr>
      </w:pPr>
      <w:bookmarkStart w:id="2160" w:name="_ETM_Q1_4359692"/>
      <w:bookmarkStart w:id="2161" w:name="_ETM_Q1_4359747"/>
      <w:bookmarkStart w:id="2162" w:name="_ETM_Q1_4361228"/>
      <w:bookmarkEnd w:id="2160"/>
      <w:bookmarkEnd w:id="2161"/>
      <w:bookmarkEnd w:id="2162"/>
    </w:p>
    <w:p w:rsidR="00645D2E" w:rsidRPr="00AE3DC2" w:rsidRDefault="00645D2E" w:rsidP="00645D2E">
      <w:pPr>
        <w:pStyle w:val="a4"/>
        <w:keepNext/>
        <w:rPr>
          <w:rtl/>
        </w:rPr>
      </w:pPr>
      <w:bookmarkStart w:id="2163" w:name="ET_speaker_5791_886"/>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163"/>
    </w:p>
    <w:p w:rsidR="00645D2E" w:rsidRPr="00AE3DC2" w:rsidRDefault="00645D2E" w:rsidP="00645D2E">
      <w:pPr>
        <w:pStyle w:val="KeepWithNext"/>
        <w:rPr>
          <w:rtl/>
        </w:rPr>
      </w:pPr>
    </w:p>
    <w:p w:rsidR="00645D2E" w:rsidRPr="00AE3DC2" w:rsidRDefault="00645D2E" w:rsidP="00645D2E">
      <w:pPr>
        <w:rPr>
          <w:rtl/>
        </w:rPr>
      </w:pPr>
      <w:bookmarkStart w:id="2164" w:name="_ETM_Q1_4361574"/>
      <w:bookmarkStart w:id="2165" w:name="_ETM_Q1_4361623"/>
      <w:bookmarkEnd w:id="2164"/>
      <w:bookmarkEnd w:id="2165"/>
      <w:r w:rsidRPr="00AE3DC2">
        <w:rPr>
          <w:rFonts w:hint="cs"/>
          <w:rtl/>
        </w:rPr>
        <w:t xml:space="preserve">יש להם </w:t>
      </w:r>
      <w:bookmarkStart w:id="2166" w:name="_ETM_Q1_4362931"/>
      <w:bookmarkEnd w:id="2166"/>
      <w:r w:rsidRPr="00AE3DC2">
        <w:rPr>
          <w:rFonts w:hint="cs"/>
          <w:rtl/>
        </w:rPr>
        <w:t>תמיד את היכולת לעשות, קבענו את הכלל הזה.</w:t>
      </w:r>
    </w:p>
    <w:p w:rsidR="008164F4" w:rsidRPr="00AE3DC2" w:rsidRDefault="008164F4" w:rsidP="008164F4">
      <w:pPr>
        <w:rPr>
          <w:rtl/>
        </w:rPr>
      </w:pPr>
      <w:bookmarkStart w:id="2167" w:name="_ETM_Q1_4364341"/>
      <w:bookmarkStart w:id="2168" w:name="_ETM_Q1_4364397"/>
      <w:bookmarkEnd w:id="2167"/>
      <w:bookmarkEnd w:id="2168"/>
    </w:p>
    <w:p w:rsidR="008164F4" w:rsidRPr="00AE3DC2" w:rsidRDefault="008164F4" w:rsidP="008164F4">
      <w:pPr>
        <w:pStyle w:val="af6"/>
        <w:keepNext/>
        <w:rPr>
          <w:rtl/>
        </w:rPr>
      </w:pPr>
      <w:bookmarkStart w:id="2169" w:name="ET_yor_6157_15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169"/>
    </w:p>
    <w:p w:rsidR="008164F4" w:rsidRPr="00AE3DC2" w:rsidRDefault="008164F4" w:rsidP="008164F4">
      <w:pPr>
        <w:pStyle w:val="KeepWithNext"/>
        <w:rPr>
          <w:rtl/>
        </w:rPr>
      </w:pPr>
    </w:p>
    <w:p w:rsidR="008164F4" w:rsidRPr="00AE3DC2" w:rsidRDefault="00645D2E" w:rsidP="008164F4">
      <w:pPr>
        <w:rPr>
          <w:rtl/>
        </w:rPr>
      </w:pPr>
      <w:bookmarkStart w:id="2170" w:name="_ETM_Q1_4365075"/>
      <w:bookmarkEnd w:id="2170"/>
      <w:r w:rsidRPr="00AE3DC2">
        <w:rPr>
          <w:rFonts w:hint="cs"/>
          <w:rtl/>
        </w:rPr>
        <w:t xml:space="preserve">אבל </w:t>
      </w:r>
      <w:r w:rsidR="008164F4" w:rsidRPr="00AE3DC2">
        <w:rPr>
          <w:rFonts w:hint="cs"/>
          <w:rtl/>
        </w:rPr>
        <w:t xml:space="preserve">מה שהיא </w:t>
      </w:r>
      <w:bookmarkStart w:id="2171" w:name="_ETM_Q1_4366834"/>
      <w:bookmarkEnd w:id="2171"/>
      <w:r w:rsidR="008164F4" w:rsidRPr="00AE3DC2">
        <w:rPr>
          <w:rFonts w:hint="cs"/>
          <w:rtl/>
        </w:rPr>
        <w:t xml:space="preserve">אומרת, </w:t>
      </w:r>
      <w:r w:rsidRPr="00AE3DC2">
        <w:rPr>
          <w:rFonts w:hint="cs"/>
          <w:rtl/>
        </w:rPr>
        <w:t xml:space="preserve">היא אומרת </w:t>
      </w:r>
      <w:bookmarkStart w:id="2172" w:name="_ETM_Q1_4368303"/>
      <w:bookmarkEnd w:id="2172"/>
      <w:r w:rsidRPr="00AE3DC2">
        <w:rPr>
          <w:rFonts w:hint="cs"/>
          <w:rtl/>
        </w:rPr>
        <w:t>ש</w:t>
      </w:r>
      <w:r w:rsidR="008164F4" w:rsidRPr="00AE3DC2">
        <w:rPr>
          <w:rFonts w:hint="cs"/>
          <w:rtl/>
        </w:rPr>
        <w:t>המועד יחול אחרי זה</w:t>
      </w:r>
      <w:r w:rsidRPr="00AE3DC2">
        <w:rPr>
          <w:rFonts w:hint="cs"/>
          <w:rtl/>
        </w:rPr>
        <w:t xml:space="preserve">, ואז אין לה תוספת שנייה. המועד לביצוע התפקיד שלה, </w:t>
      </w:r>
      <w:bookmarkStart w:id="2173" w:name="_ETM_Q1_4372433"/>
      <w:bookmarkEnd w:id="2173"/>
      <w:r w:rsidRPr="00AE3DC2">
        <w:rPr>
          <w:rFonts w:hint="cs"/>
          <w:rtl/>
        </w:rPr>
        <w:t xml:space="preserve">שהוא נגזרת של חצי שנה או של שנה קודם, הוא </w:t>
      </w:r>
      <w:bookmarkStart w:id="2174" w:name="_ETM_Q1_4375963"/>
      <w:bookmarkEnd w:id="2174"/>
      <w:r w:rsidRPr="00AE3DC2">
        <w:rPr>
          <w:rFonts w:hint="cs"/>
          <w:rtl/>
        </w:rPr>
        <w:t xml:space="preserve">לא יהיה בתוך המועד שהתוספת השנייה עוזרת לה. זה החשש </w:t>
      </w:r>
      <w:bookmarkStart w:id="2175" w:name="_ETM_Q1_4380691"/>
      <w:bookmarkEnd w:id="2175"/>
      <w:r w:rsidRPr="00AE3DC2">
        <w:rPr>
          <w:rFonts w:hint="cs"/>
          <w:rtl/>
        </w:rPr>
        <w:t>שלה.</w:t>
      </w:r>
      <w:bookmarkStart w:id="2176" w:name="_ETM_Q1_4383363"/>
      <w:bookmarkEnd w:id="2176"/>
    </w:p>
    <w:p w:rsidR="007D2E2B" w:rsidRPr="00AE3DC2" w:rsidRDefault="007D2E2B" w:rsidP="008164F4">
      <w:pPr>
        <w:rPr>
          <w:rtl/>
        </w:rPr>
      </w:pPr>
      <w:bookmarkStart w:id="2177" w:name="_ETM_Q1_4383420"/>
      <w:bookmarkEnd w:id="2177"/>
    </w:p>
    <w:p w:rsidR="00433DE1" w:rsidRPr="00AE3DC2" w:rsidRDefault="00433DE1" w:rsidP="008164F4">
      <w:pPr>
        <w:rPr>
          <w:rtl/>
        </w:rPr>
      </w:pPr>
      <w:bookmarkStart w:id="2178" w:name="_ETM_Q1_4385717"/>
      <w:bookmarkStart w:id="2179" w:name="_ETM_Q1_4385797"/>
      <w:bookmarkEnd w:id="2178"/>
      <w:bookmarkEnd w:id="2179"/>
      <w:r w:rsidRPr="00AE3DC2">
        <w:rPr>
          <w:rFonts w:hint="cs"/>
          <w:rtl/>
        </w:rPr>
        <w:t xml:space="preserve">הדוגמה של איכות הסביבה אני פחות </w:t>
      </w:r>
      <w:bookmarkStart w:id="2180" w:name="_ETM_Q1_4392327"/>
      <w:bookmarkEnd w:id="2180"/>
      <w:r w:rsidRPr="00AE3DC2">
        <w:rPr>
          <w:rFonts w:hint="cs"/>
          <w:rtl/>
        </w:rPr>
        <w:t xml:space="preserve">מבין, </w:t>
      </w:r>
      <w:r w:rsidR="007D2E2B" w:rsidRPr="00AE3DC2">
        <w:rPr>
          <w:rFonts w:hint="cs"/>
          <w:rtl/>
        </w:rPr>
        <w:t xml:space="preserve">אבל </w:t>
      </w:r>
      <w:r w:rsidRPr="00AE3DC2">
        <w:rPr>
          <w:rFonts w:hint="cs"/>
          <w:rtl/>
        </w:rPr>
        <w:t xml:space="preserve">דיברנו קודם על </w:t>
      </w:r>
      <w:r w:rsidR="007D2E2B" w:rsidRPr="00AE3DC2">
        <w:rPr>
          <w:rFonts w:hint="cs"/>
          <w:rtl/>
        </w:rPr>
        <w:t xml:space="preserve">הגשת </w:t>
      </w:r>
      <w:r w:rsidRPr="00AE3DC2">
        <w:rPr>
          <w:rFonts w:hint="cs"/>
          <w:rtl/>
        </w:rPr>
        <w:t>דיווחים לרשם העמותות</w:t>
      </w:r>
      <w:r w:rsidR="007D2E2B" w:rsidRPr="00AE3DC2">
        <w:rPr>
          <w:rFonts w:hint="cs"/>
          <w:rtl/>
        </w:rPr>
        <w:t xml:space="preserve">. לרשם העמותות אתה צריך להגיש דיווחים עד תאריך מסוים, והרשם צריך להוציא לך בתוך חצי שנה אישור </w:t>
      </w:r>
      <w:bookmarkStart w:id="2181" w:name="_ETM_Q1_4402031"/>
      <w:bookmarkEnd w:id="2181"/>
      <w:r w:rsidR="007D2E2B" w:rsidRPr="00AE3DC2">
        <w:rPr>
          <w:rFonts w:hint="cs"/>
          <w:rtl/>
        </w:rPr>
        <w:t xml:space="preserve">מסוים, תוצאה על הדיווח. הוא מחויב. לא יעזור שום דבר, הוא חייב להביא </w:t>
      </w:r>
      <w:bookmarkStart w:id="2182" w:name="_ETM_Q1_4405865"/>
      <w:bookmarkEnd w:id="2182"/>
      <w:r w:rsidR="007D2E2B" w:rsidRPr="00AE3DC2">
        <w:rPr>
          <w:rFonts w:hint="cs"/>
          <w:rtl/>
        </w:rPr>
        <w:t xml:space="preserve">לך אישור עד ה-1 בינואר, </w:t>
      </w:r>
      <w:bookmarkStart w:id="2183" w:name="_ETM_Q1_4410642"/>
      <w:bookmarkEnd w:id="2183"/>
      <w:r w:rsidR="007D2E2B" w:rsidRPr="00AE3DC2">
        <w:rPr>
          <w:rFonts w:hint="cs"/>
          <w:rtl/>
        </w:rPr>
        <w:t xml:space="preserve">וכולם כך, כי כל התקציבים תלויים </w:t>
      </w:r>
      <w:bookmarkStart w:id="2184" w:name="_ETM_Q1_4413195"/>
      <w:bookmarkEnd w:id="2184"/>
      <w:r w:rsidR="007D2E2B" w:rsidRPr="00AE3DC2">
        <w:rPr>
          <w:rFonts w:hint="cs"/>
          <w:rtl/>
        </w:rPr>
        <w:t xml:space="preserve">בזה וכל האירוע. הוא מחויב לתת לך עד ה-1 בינואר. </w:t>
      </w:r>
      <w:bookmarkStart w:id="2185" w:name="_ETM_Q1_4416889"/>
      <w:bookmarkEnd w:id="2185"/>
      <w:r w:rsidR="007D2E2B" w:rsidRPr="00AE3DC2">
        <w:rPr>
          <w:rFonts w:hint="cs"/>
          <w:rtl/>
        </w:rPr>
        <w:t xml:space="preserve">אתה דחית את המועד להגשה כדת וכדין, למרות שעשינו שם </w:t>
      </w:r>
      <w:bookmarkStart w:id="2186" w:name="_ETM_Q1_4421117"/>
      <w:bookmarkEnd w:id="2186"/>
      <w:r w:rsidR="007D2E2B" w:rsidRPr="00AE3DC2">
        <w:rPr>
          <w:rFonts w:hint="cs"/>
          <w:rtl/>
        </w:rPr>
        <w:t xml:space="preserve">החרגות, כדת וכדין דחית את המועד, המועד שהוא חצי שנה </w:t>
      </w:r>
      <w:bookmarkStart w:id="2187" w:name="_ETM_Q1_4422299"/>
      <w:bookmarkEnd w:id="2187"/>
      <w:r w:rsidR="007D2E2B" w:rsidRPr="00AE3DC2">
        <w:rPr>
          <w:rFonts w:hint="cs"/>
          <w:rtl/>
        </w:rPr>
        <w:t xml:space="preserve">אחר כך לצורך בדיקת המסמכים, מחויבים לעמוד בו, כולל </w:t>
      </w:r>
      <w:bookmarkStart w:id="2188" w:name="_ETM_Q1_4427612"/>
      <w:bookmarkEnd w:id="2188"/>
      <w:r w:rsidR="007D2E2B" w:rsidRPr="00AE3DC2">
        <w:rPr>
          <w:rFonts w:hint="cs"/>
          <w:rtl/>
        </w:rPr>
        <w:t xml:space="preserve">הביקורות, הוא חל אחרי תקופת החוק, לא יעזור </w:t>
      </w:r>
      <w:bookmarkStart w:id="2189" w:name="_ETM_Q1_4434597"/>
      <w:bookmarkEnd w:id="2189"/>
      <w:r w:rsidR="007D2E2B" w:rsidRPr="00AE3DC2">
        <w:rPr>
          <w:rFonts w:hint="cs"/>
          <w:rtl/>
        </w:rPr>
        <w:t>לו להוסיף את עצמו לתוספת השנייה.</w:t>
      </w:r>
    </w:p>
    <w:p w:rsidR="00433DE1" w:rsidRPr="00AE3DC2" w:rsidRDefault="00433DE1" w:rsidP="008164F4">
      <w:pPr>
        <w:rPr>
          <w:rtl/>
        </w:rPr>
      </w:pPr>
      <w:bookmarkStart w:id="2190" w:name="_ETM_Q1_4399958"/>
      <w:bookmarkStart w:id="2191" w:name="_ETM_Q1_4400009"/>
      <w:bookmarkStart w:id="2192" w:name="_ETM_Q1_4437858"/>
      <w:bookmarkEnd w:id="2190"/>
      <w:bookmarkEnd w:id="2191"/>
      <w:bookmarkEnd w:id="2192"/>
    </w:p>
    <w:p w:rsidR="00433DE1" w:rsidRPr="00AE3DC2" w:rsidRDefault="00433DE1" w:rsidP="00433DE1">
      <w:pPr>
        <w:pStyle w:val="af9"/>
        <w:keepNext/>
        <w:rPr>
          <w:rtl/>
        </w:rPr>
      </w:pPr>
      <w:bookmarkStart w:id="2193" w:name="ET_guest_793879_159"/>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2193"/>
    </w:p>
    <w:p w:rsidR="00433DE1" w:rsidRPr="00AE3DC2" w:rsidRDefault="00433DE1" w:rsidP="00433DE1">
      <w:pPr>
        <w:pStyle w:val="KeepWithNext"/>
        <w:rPr>
          <w:rtl/>
        </w:rPr>
      </w:pPr>
    </w:p>
    <w:p w:rsidR="00433DE1" w:rsidRPr="00AE3DC2" w:rsidRDefault="00433DE1" w:rsidP="00433DE1">
      <w:pPr>
        <w:rPr>
          <w:rtl/>
        </w:rPr>
      </w:pPr>
      <w:bookmarkStart w:id="2194" w:name="_ETM_Q1_4438322"/>
      <w:bookmarkStart w:id="2195" w:name="_ETM_Q1_4438375"/>
      <w:bookmarkEnd w:id="2194"/>
      <w:bookmarkEnd w:id="2195"/>
      <w:r w:rsidRPr="00AE3DC2">
        <w:rPr>
          <w:rFonts w:hint="cs"/>
          <w:rtl/>
        </w:rPr>
        <w:t xml:space="preserve">הסעיף הזה </w:t>
      </w:r>
      <w:r w:rsidR="007D2E2B" w:rsidRPr="00AE3DC2">
        <w:rPr>
          <w:rFonts w:hint="cs"/>
          <w:rtl/>
        </w:rPr>
        <w:t xml:space="preserve">גם </w:t>
      </w:r>
      <w:r w:rsidRPr="00AE3DC2">
        <w:rPr>
          <w:rFonts w:hint="cs"/>
          <w:rtl/>
        </w:rPr>
        <w:t>לא רלוונטי</w:t>
      </w:r>
      <w:r w:rsidR="007D2E2B" w:rsidRPr="00AE3DC2">
        <w:rPr>
          <w:rFonts w:hint="cs"/>
          <w:rtl/>
        </w:rPr>
        <w:t xml:space="preserve">. הסעיף הזה בכל </w:t>
      </w:r>
      <w:bookmarkStart w:id="2196" w:name="_ETM_Q1_4437581"/>
      <w:bookmarkEnd w:id="2196"/>
      <w:r w:rsidR="007D2E2B" w:rsidRPr="00AE3DC2">
        <w:rPr>
          <w:rFonts w:hint="cs"/>
          <w:rtl/>
        </w:rPr>
        <w:t xml:space="preserve">מקרה מתייחס לתקופה הקובעת. </w:t>
      </w:r>
    </w:p>
    <w:p w:rsidR="00433DE1" w:rsidRPr="00AE3DC2" w:rsidRDefault="00433DE1" w:rsidP="00433DE1">
      <w:pPr>
        <w:rPr>
          <w:rtl/>
        </w:rPr>
      </w:pPr>
      <w:bookmarkStart w:id="2197" w:name="_ETM_Q1_4442075"/>
      <w:bookmarkStart w:id="2198" w:name="_ETM_Q1_4442131"/>
      <w:bookmarkEnd w:id="2197"/>
      <w:bookmarkEnd w:id="2198"/>
    </w:p>
    <w:p w:rsidR="00433DE1" w:rsidRPr="00AE3DC2" w:rsidRDefault="00433DE1" w:rsidP="00433DE1">
      <w:pPr>
        <w:pStyle w:val="af6"/>
        <w:keepNext/>
        <w:rPr>
          <w:rtl/>
        </w:rPr>
      </w:pPr>
      <w:bookmarkStart w:id="2199" w:name="ET_yor_6157_16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199"/>
    </w:p>
    <w:p w:rsidR="00433DE1" w:rsidRPr="00AE3DC2" w:rsidRDefault="00433DE1" w:rsidP="00433DE1">
      <w:pPr>
        <w:pStyle w:val="KeepWithNext"/>
        <w:rPr>
          <w:rtl/>
        </w:rPr>
      </w:pPr>
    </w:p>
    <w:p w:rsidR="00433DE1" w:rsidRPr="00AE3DC2" w:rsidRDefault="00433DE1" w:rsidP="00433DE1">
      <w:pPr>
        <w:rPr>
          <w:rtl/>
        </w:rPr>
      </w:pPr>
      <w:bookmarkStart w:id="2200" w:name="_ETM_Q1_4442964"/>
      <w:bookmarkEnd w:id="2200"/>
      <w:r w:rsidRPr="00AE3DC2">
        <w:rPr>
          <w:rFonts w:hint="cs"/>
          <w:rtl/>
        </w:rPr>
        <w:t xml:space="preserve">זה </w:t>
      </w:r>
      <w:bookmarkStart w:id="2201" w:name="_ETM_Q1_4443517"/>
      <w:bookmarkEnd w:id="2201"/>
      <w:r w:rsidRPr="00AE3DC2">
        <w:rPr>
          <w:rFonts w:hint="cs"/>
          <w:rtl/>
        </w:rPr>
        <w:t>מה שאמרתי. אמרתי שהבעיה שהמשרד להגנת</w:t>
      </w:r>
      <w:r w:rsidR="007D2E2B" w:rsidRPr="00AE3DC2">
        <w:rPr>
          <w:rFonts w:hint="cs"/>
          <w:rtl/>
        </w:rPr>
        <w:t xml:space="preserve"> הסביבה מדבר עליה לא נפתרת </w:t>
      </w:r>
      <w:bookmarkStart w:id="2202" w:name="_ETM_Q1_4447486"/>
      <w:bookmarkEnd w:id="2202"/>
      <w:r w:rsidR="007D2E2B" w:rsidRPr="00AE3DC2">
        <w:rPr>
          <w:rFonts w:hint="cs"/>
          <w:rtl/>
        </w:rPr>
        <w:t>בנוסח הזה, כי בכל מקרה זה חל בתקופת החוק.</w:t>
      </w:r>
      <w:r w:rsidRPr="00AE3DC2">
        <w:rPr>
          <w:rFonts w:hint="cs"/>
          <w:rtl/>
        </w:rPr>
        <w:t xml:space="preserve"> </w:t>
      </w:r>
    </w:p>
    <w:p w:rsidR="00433DE1" w:rsidRPr="00AE3DC2" w:rsidRDefault="00433DE1" w:rsidP="00433DE1">
      <w:pPr>
        <w:rPr>
          <w:rtl/>
        </w:rPr>
      </w:pPr>
      <w:bookmarkStart w:id="2203" w:name="_ETM_Q1_4450250"/>
      <w:bookmarkStart w:id="2204" w:name="_ETM_Q1_4450320"/>
      <w:bookmarkStart w:id="2205" w:name="_ETM_Q1_4451083"/>
      <w:bookmarkEnd w:id="2203"/>
      <w:bookmarkEnd w:id="2204"/>
      <w:bookmarkEnd w:id="2205"/>
    </w:p>
    <w:p w:rsidR="00433DE1" w:rsidRPr="00AE3DC2" w:rsidRDefault="00433DE1" w:rsidP="00433DE1">
      <w:pPr>
        <w:pStyle w:val="a4"/>
        <w:keepNext/>
        <w:rPr>
          <w:rtl/>
        </w:rPr>
      </w:pPr>
      <w:bookmarkStart w:id="2206" w:name="ET_speaker_דר_גור_בליי_161"/>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2206"/>
    </w:p>
    <w:p w:rsidR="00433DE1" w:rsidRPr="00AE3DC2" w:rsidRDefault="00433DE1" w:rsidP="00433DE1">
      <w:pPr>
        <w:pStyle w:val="KeepWithNext"/>
        <w:rPr>
          <w:rtl/>
        </w:rPr>
      </w:pPr>
    </w:p>
    <w:p w:rsidR="00433DE1" w:rsidRPr="00AE3DC2" w:rsidRDefault="00433DE1" w:rsidP="00433DE1">
      <w:pPr>
        <w:rPr>
          <w:rtl/>
        </w:rPr>
      </w:pPr>
      <w:bookmarkStart w:id="2207" w:name="_ETM_Q1_4451513"/>
      <w:bookmarkStart w:id="2208" w:name="_ETM_Q1_4451563"/>
      <w:bookmarkEnd w:id="2207"/>
      <w:bookmarkEnd w:id="2208"/>
      <w:r w:rsidRPr="00AE3DC2">
        <w:rPr>
          <w:rFonts w:hint="cs"/>
          <w:rtl/>
        </w:rPr>
        <w:t xml:space="preserve">לכן, </w:t>
      </w:r>
      <w:r w:rsidR="007D2E2B" w:rsidRPr="00AE3DC2">
        <w:rPr>
          <w:rFonts w:hint="cs"/>
          <w:rtl/>
        </w:rPr>
        <w:t xml:space="preserve">הסעיף הזה, </w:t>
      </w:r>
      <w:r w:rsidRPr="00AE3DC2">
        <w:rPr>
          <w:rFonts w:hint="cs"/>
          <w:rtl/>
        </w:rPr>
        <w:t>בעיניי הנזק ש</w:t>
      </w:r>
      <w:r w:rsidR="007D2E2B" w:rsidRPr="00AE3DC2">
        <w:rPr>
          <w:rFonts w:hint="cs"/>
          <w:rtl/>
        </w:rPr>
        <w:t>ב</w:t>
      </w:r>
      <w:r w:rsidRPr="00AE3DC2">
        <w:rPr>
          <w:rFonts w:hint="cs"/>
          <w:rtl/>
        </w:rPr>
        <w:t xml:space="preserve">ו </w:t>
      </w:r>
      <w:bookmarkStart w:id="2209" w:name="_ETM_Q1_4456953"/>
      <w:bookmarkEnd w:id="2209"/>
      <w:r w:rsidRPr="00AE3DC2">
        <w:rPr>
          <w:rFonts w:hint="cs"/>
          <w:rtl/>
        </w:rPr>
        <w:t>רב מהתועלת</w:t>
      </w:r>
      <w:r w:rsidR="007D2E2B" w:rsidRPr="00AE3DC2">
        <w:rPr>
          <w:rFonts w:hint="cs"/>
          <w:rtl/>
        </w:rPr>
        <w:t>.</w:t>
      </w:r>
    </w:p>
    <w:p w:rsidR="00433DE1" w:rsidRPr="00AE3DC2" w:rsidRDefault="00433DE1" w:rsidP="00433DE1">
      <w:pPr>
        <w:rPr>
          <w:rtl/>
        </w:rPr>
      </w:pPr>
      <w:bookmarkStart w:id="2210" w:name="_ETM_Q1_4458718"/>
      <w:bookmarkStart w:id="2211" w:name="_ETM_Q1_4458788"/>
      <w:bookmarkStart w:id="2212" w:name="_ETM_Q1_4459877"/>
      <w:bookmarkEnd w:id="2210"/>
      <w:bookmarkEnd w:id="2211"/>
      <w:bookmarkEnd w:id="2212"/>
    </w:p>
    <w:p w:rsidR="007D2E2B" w:rsidRPr="00AE3DC2" w:rsidRDefault="007D2E2B" w:rsidP="007D2E2B">
      <w:pPr>
        <w:pStyle w:val="af6"/>
        <w:keepNext/>
        <w:rPr>
          <w:rtl/>
        </w:rPr>
      </w:pPr>
      <w:bookmarkStart w:id="2213" w:name="ET_yor_6157_88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213"/>
    </w:p>
    <w:p w:rsidR="007D2E2B" w:rsidRPr="00AE3DC2" w:rsidRDefault="007D2E2B" w:rsidP="007D2E2B">
      <w:pPr>
        <w:pStyle w:val="KeepWithNext"/>
        <w:rPr>
          <w:rtl/>
        </w:rPr>
      </w:pPr>
    </w:p>
    <w:p w:rsidR="007D2E2B" w:rsidRPr="00AE3DC2" w:rsidRDefault="007D2E2B" w:rsidP="007D2E2B">
      <w:pPr>
        <w:rPr>
          <w:rtl/>
        </w:rPr>
      </w:pPr>
      <w:bookmarkStart w:id="2214" w:name="_ETM_Q1_4454643"/>
      <w:bookmarkEnd w:id="2214"/>
      <w:r w:rsidRPr="00AE3DC2">
        <w:rPr>
          <w:rFonts w:hint="cs"/>
          <w:rtl/>
        </w:rPr>
        <w:t>אני נוטה להסכים.</w:t>
      </w:r>
    </w:p>
    <w:p w:rsidR="007D2E2B" w:rsidRPr="00AE3DC2" w:rsidRDefault="007D2E2B" w:rsidP="007D2E2B">
      <w:pPr>
        <w:rPr>
          <w:rtl/>
        </w:rPr>
      </w:pPr>
      <w:bookmarkStart w:id="2215" w:name="_ETM_Q1_4457850"/>
      <w:bookmarkStart w:id="2216" w:name="_ETM_Q1_4457899"/>
      <w:bookmarkStart w:id="2217" w:name="_ETM_Q1_4459602"/>
      <w:bookmarkEnd w:id="2215"/>
      <w:bookmarkEnd w:id="2216"/>
      <w:bookmarkEnd w:id="2217"/>
    </w:p>
    <w:p w:rsidR="007D2E2B" w:rsidRPr="00AE3DC2" w:rsidRDefault="007D2E2B" w:rsidP="007D2E2B">
      <w:pPr>
        <w:pStyle w:val="af9"/>
        <w:keepNext/>
        <w:rPr>
          <w:rtl/>
        </w:rPr>
      </w:pPr>
      <w:bookmarkStart w:id="2218" w:name="ET_guest_793879_888"/>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2218"/>
    </w:p>
    <w:p w:rsidR="007D2E2B" w:rsidRPr="00AE3DC2" w:rsidRDefault="007D2E2B" w:rsidP="007D2E2B">
      <w:pPr>
        <w:pStyle w:val="KeepWithNext"/>
        <w:rPr>
          <w:rtl/>
        </w:rPr>
      </w:pPr>
    </w:p>
    <w:p w:rsidR="007D2E2B" w:rsidRPr="00AE3DC2" w:rsidRDefault="007D2E2B" w:rsidP="007D2E2B">
      <w:pPr>
        <w:rPr>
          <w:rtl/>
        </w:rPr>
      </w:pPr>
      <w:bookmarkStart w:id="2219" w:name="_ETM_Q1_4459944"/>
      <w:bookmarkStart w:id="2220" w:name="_ETM_Q1_4459971"/>
      <w:bookmarkEnd w:id="2219"/>
      <w:bookmarkEnd w:id="2220"/>
      <w:r w:rsidRPr="00AE3DC2">
        <w:rPr>
          <w:rFonts w:hint="cs"/>
          <w:rtl/>
        </w:rPr>
        <w:t xml:space="preserve">אולי הבעיה של המשרד להגנת הסביבה יכולה להיפתר </w:t>
      </w:r>
      <w:bookmarkStart w:id="2221" w:name="_ETM_Q1_4461292"/>
      <w:bookmarkEnd w:id="2221"/>
      <w:r w:rsidRPr="00AE3DC2">
        <w:rPr>
          <w:rFonts w:hint="cs"/>
          <w:rtl/>
        </w:rPr>
        <w:t xml:space="preserve">בזה שגם בדברי ההסבר כתבנו שמבחינתנו התקופה הקובעת לא מוגבלת </w:t>
      </w:r>
      <w:bookmarkStart w:id="2222" w:name="_ETM_Q1_4465712"/>
      <w:bookmarkEnd w:id="2222"/>
      <w:r w:rsidRPr="00AE3DC2">
        <w:rPr>
          <w:rFonts w:hint="cs"/>
          <w:rtl/>
        </w:rPr>
        <w:t xml:space="preserve">לתקופת ההכרזה על מצב חירום מיוחד. יכול להיות שהיא גם </w:t>
      </w:r>
      <w:bookmarkStart w:id="2223" w:name="_ETM_Q1_4468948"/>
      <w:bookmarkEnd w:id="2223"/>
      <w:r w:rsidRPr="00AE3DC2">
        <w:rPr>
          <w:rFonts w:hint="cs"/>
          <w:rtl/>
        </w:rPr>
        <w:t xml:space="preserve">תכלול איזה תקופת התארגנות קצרה אחרי סיום המלחמה, לפי העניין </w:t>
      </w:r>
      <w:bookmarkStart w:id="2224" w:name="_ETM_Q1_4472576"/>
      <w:bookmarkEnd w:id="2224"/>
      <w:r w:rsidRPr="00AE3DC2">
        <w:rPr>
          <w:rFonts w:hint="cs"/>
          <w:rtl/>
        </w:rPr>
        <w:t>כמובן, לפי הצרכים הקיימים בשטח.</w:t>
      </w:r>
      <w:bookmarkStart w:id="2225" w:name="_ETM_Q1_4473109"/>
      <w:bookmarkEnd w:id="2225"/>
    </w:p>
    <w:p w:rsidR="007D2E2B" w:rsidRPr="00AE3DC2" w:rsidRDefault="007D2E2B" w:rsidP="007D2E2B">
      <w:pPr>
        <w:rPr>
          <w:rtl/>
        </w:rPr>
      </w:pPr>
      <w:bookmarkStart w:id="2226" w:name="_ETM_Q1_4473159"/>
      <w:bookmarkEnd w:id="2226"/>
    </w:p>
    <w:p w:rsidR="007D2E2B" w:rsidRPr="00AE3DC2" w:rsidRDefault="007D2E2B" w:rsidP="007D2E2B">
      <w:pPr>
        <w:pStyle w:val="af6"/>
        <w:keepNext/>
        <w:rPr>
          <w:rtl/>
        </w:rPr>
      </w:pPr>
      <w:bookmarkStart w:id="2227" w:name="ET_yor_6157_88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227"/>
    </w:p>
    <w:p w:rsidR="007D2E2B" w:rsidRPr="00AE3DC2" w:rsidRDefault="007D2E2B" w:rsidP="007D2E2B">
      <w:pPr>
        <w:pStyle w:val="KeepWithNext"/>
        <w:rPr>
          <w:rtl/>
        </w:rPr>
      </w:pPr>
    </w:p>
    <w:p w:rsidR="00961E6E" w:rsidRPr="00AE3DC2" w:rsidRDefault="007D2E2B" w:rsidP="007D2E2B">
      <w:pPr>
        <w:rPr>
          <w:rtl/>
        </w:rPr>
      </w:pPr>
      <w:bookmarkStart w:id="2228" w:name="_ETM_Q1_4473617"/>
      <w:bookmarkEnd w:id="2228"/>
      <w:r w:rsidRPr="00AE3DC2">
        <w:rPr>
          <w:rFonts w:hint="cs"/>
          <w:rtl/>
        </w:rPr>
        <w:t xml:space="preserve">אני מסכים. </w:t>
      </w:r>
      <w:bookmarkStart w:id="2229" w:name="_ETM_Q1_4475118"/>
      <w:bookmarkEnd w:id="2229"/>
      <w:r w:rsidR="00961E6E" w:rsidRPr="00AE3DC2">
        <w:rPr>
          <w:rFonts w:hint="cs"/>
          <w:rtl/>
        </w:rPr>
        <w:t xml:space="preserve">אז לא </w:t>
      </w:r>
      <w:bookmarkStart w:id="2230" w:name="_ETM_Q1_4478070"/>
      <w:bookmarkEnd w:id="2230"/>
      <w:r w:rsidR="00961E6E" w:rsidRPr="00AE3DC2">
        <w:rPr>
          <w:rFonts w:hint="cs"/>
          <w:rtl/>
        </w:rPr>
        <w:t>נשים אותו</w:t>
      </w:r>
      <w:r w:rsidRPr="00AE3DC2">
        <w:rPr>
          <w:rFonts w:hint="cs"/>
          <w:rtl/>
        </w:rPr>
        <w:t>.</w:t>
      </w:r>
    </w:p>
    <w:p w:rsidR="00961E6E" w:rsidRPr="00AE3DC2" w:rsidRDefault="00961E6E" w:rsidP="00961E6E">
      <w:pPr>
        <w:rPr>
          <w:rtl/>
        </w:rPr>
      </w:pPr>
      <w:bookmarkStart w:id="2231" w:name="_ETM_Q1_4479938"/>
      <w:bookmarkStart w:id="2232" w:name="_ETM_Q1_4480008"/>
      <w:bookmarkStart w:id="2233" w:name="_ETM_Q1_4481510"/>
      <w:bookmarkEnd w:id="2231"/>
      <w:bookmarkEnd w:id="2232"/>
      <w:bookmarkEnd w:id="2233"/>
    </w:p>
    <w:p w:rsidR="00961E6E" w:rsidRPr="00AE3DC2" w:rsidRDefault="00961E6E" w:rsidP="00961E6E">
      <w:pPr>
        <w:pStyle w:val="af9"/>
        <w:keepNext/>
        <w:rPr>
          <w:rtl/>
        </w:rPr>
      </w:pPr>
      <w:bookmarkStart w:id="2234" w:name="ET_guest_798703_164"/>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234"/>
    </w:p>
    <w:p w:rsidR="00961E6E" w:rsidRPr="00AE3DC2" w:rsidRDefault="00961E6E" w:rsidP="00961E6E">
      <w:pPr>
        <w:pStyle w:val="KeepWithNext"/>
        <w:rPr>
          <w:rtl/>
        </w:rPr>
      </w:pPr>
    </w:p>
    <w:p w:rsidR="00961E6E" w:rsidRPr="00AE3DC2" w:rsidRDefault="00961E6E" w:rsidP="00961E6E">
      <w:pPr>
        <w:rPr>
          <w:rtl/>
        </w:rPr>
      </w:pPr>
      <w:bookmarkStart w:id="2235" w:name="_ETM_Q1_4482046"/>
      <w:bookmarkEnd w:id="2235"/>
      <w:r w:rsidRPr="00AE3DC2">
        <w:rPr>
          <w:rFonts w:hint="cs"/>
          <w:rtl/>
        </w:rPr>
        <w:t>א</w:t>
      </w:r>
      <w:bookmarkStart w:id="2236" w:name="_ETM_Q1_4482120"/>
      <w:bookmarkEnd w:id="2236"/>
      <w:r w:rsidRPr="00AE3DC2">
        <w:rPr>
          <w:rFonts w:hint="cs"/>
          <w:rtl/>
        </w:rPr>
        <w:t>פשר לפתור את הסוגיה של רישוי עסקים</w:t>
      </w:r>
      <w:r w:rsidR="007D2E2B" w:rsidRPr="00AE3DC2">
        <w:rPr>
          <w:rFonts w:hint="cs"/>
          <w:rtl/>
        </w:rPr>
        <w:t xml:space="preserve">, אם כבר דיברנו, כי זה הרי היה מיועד לתת מענה לקושי שהצפנו ברישוי </w:t>
      </w:r>
      <w:bookmarkStart w:id="2237" w:name="_ETM_Q1_4486091"/>
      <w:bookmarkEnd w:id="2237"/>
      <w:r w:rsidR="007D2E2B" w:rsidRPr="00AE3DC2">
        <w:rPr>
          <w:rFonts w:hint="cs"/>
          <w:rtl/>
        </w:rPr>
        <w:t xml:space="preserve">עסקים, וזאת עוד סוגיה. </w:t>
      </w:r>
    </w:p>
    <w:p w:rsidR="00961E6E" w:rsidRPr="00AE3DC2" w:rsidRDefault="00961E6E" w:rsidP="00961E6E">
      <w:pPr>
        <w:rPr>
          <w:rtl/>
        </w:rPr>
      </w:pPr>
      <w:bookmarkStart w:id="2238" w:name="_ETM_Q1_4489762"/>
      <w:bookmarkStart w:id="2239" w:name="_ETM_Q1_4489819"/>
      <w:bookmarkEnd w:id="2238"/>
      <w:bookmarkEnd w:id="2239"/>
    </w:p>
    <w:p w:rsidR="00961E6E" w:rsidRPr="00AE3DC2" w:rsidRDefault="00961E6E" w:rsidP="00961E6E">
      <w:pPr>
        <w:pStyle w:val="af6"/>
        <w:keepNext/>
        <w:rPr>
          <w:rtl/>
        </w:rPr>
      </w:pPr>
      <w:bookmarkStart w:id="2240" w:name="ET_yor_6157_16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240"/>
    </w:p>
    <w:p w:rsidR="00961E6E" w:rsidRPr="00AE3DC2" w:rsidRDefault="00961E6E" w:rsidP="00961E6E">
      <w:pPr>
        <w:pStyle w:val="KeepWithNext"/>
        <w:rPr>
          <w:rtl/>
        </w:rPr>
      </w:pPr>
    </w:p>
    <w:p w:rsidR="00961E6E" w:rsidRPr="00AE3DC2" w:rsidRDefault="007D2E2B" w:rsidP="00961E6E">
      <w:pPr>
        <w:rPr>
          <w:rtl/>
        </w:rPr>
      </w:pPr>
      <w:bookmarkStart w:id="2241" w:name="_ETM_Q1_4491346"/>
      <w:bookmarkStart w:id="2242" w:name="_ETM_Q1_4494395"/>
      <w:bookmarkEnd w:id="2241"/>
      <w:bookmarkEnd w:id="2242"/>
      <w:r w:rsidRPr="00AE3DC2">
        <w:rPr>
          <w:rFonts w:hint="cs"/>
          <w:rtl/>
        </w:rPr>
        <w:t xml:space="preserve">הסעיף הזה נותן בעינייך לרישוי </w:t>
      </w:r>
      <w:bookmarkStart w:id="2243" w:name="_ETM_Q1_4491383"/>
      <w:bookmarkEnd w:id="2243"/>
      <w:r w:rsidRPr="00AE3DC2">
        <w:rPr>
          <w:rFonts w:hint="cs"/>
          <w:rtl/>
        </w:rPr>
        <w:t>עסקים?</w:t>
      </w:r>
      <w:bookmarkStart w:id="2244" w:name="_ETM_Q1_4491237"/>
      <w:bookmarkEnd w:id="2244"/>
    </w:p>
    <w:p w:rsidR="007D2E2B" w:rsidRPr="00AE3DC2" w:rsidRDefault="007D2E2B" w:rsidP="00961E6E">
      <w:pPr>
        <w:rPr>
          <w:rtl/>
        </w:rPr>
      </w:pPr>
      <w:bookmarkStart w:id="2245" w:name="_ETM_Q1_4491303"/>
      <w:bookmarkEnd w:id="2245"/>
    </w:p>
    <w:p w:rsidR="00961E6E" w:rsidRPr="00AE3DC2" w:rsidRDefault="00961E6E" w:rsidP="00961E6E">
      <w:pPr>
        <w:pStyle w:val="af9"/>
        <w:keepNext/>
        <w:rPr>
          <w:rtl/>
        </w:rPr>
      </w:pPr>
      <w:bookmarkStart w:id="2246" w:name="ET_guest_798703_166"/>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246"/>
    </w:p>
    <w:p w:rsidR="00961E6E" w:rsidRPr="00AE3DC2" w:rsidRDefault="00961E6E" w:rsidP="00961E6E">
      <w:pPr>
        <w:pStyle w:val="KeepWithNext"/>
        <w:rPr>
          <w:rtl/>
        </w:rPr>
      </w:pPr>
    </w:p>
    <w:p w:rsidR="00961E6E" w:rsidRPr="00AE3DC2" w:rsidRDefault="00961E6E" w:rsidP="00961E6E">
      <w:pPr>
        <w:rPr>
          <w:rtl/>
        </w:rPr>
      </w:pPr>
      <w:bookmarkStart w:id="2247" w:name="_ETM_Q1_4494862"/>
      <w:bookmarkStart w:id="2248" w:name="_ETM_Q1_4494907"/>
      <w:bookmarkEnd w:id="2247"/>
      <w:bookmarkEnd w:id="2248"/>
      <w:r w:rsidRPr="00AE3DC2">
        <w:rPr>
          <w:rFonts w:hint="cs"/>
          <w:rtl/>
        </w:rPr>
        <w:t xml:space="preserve">לא, בגלל שזה </w:t>
      </w:r>
      <w:bookmarkStart w:id="2249" w:name="_ETM_Q1_4496991"/>
      <w:bookmarkEnd w:id="2249"/>
      <w:r w:rsidRPr="00AE3DC2">
        <w:rPr>
          <w:rFonts w:hint="cs"/>
          <w:rtl/>
        </w:rPr>
        <w:t xml:space="preserve">לא מתייחס </w:t>
      </w:r>
      <w:r w:rsidR="007D2E2B" w:rsidRPr="00AE3DC2">
        <w:rPr>
          <w:rFonts w:hint="cs"/>
          <w:rtl/>
        </w:rPr>
        <w:t xml:space="preserve">גם </w:t>
      </w:r>
      <w:r w:rsidRPr="00AE3DC2">
        <w:rPr>
          <w:rFonts w:hint="cs"/>
          <w:rtl/>
        </w:rPr>
        <w:t>לסעיף 4</w:t>
      </w:r>
      <w:r w:rsidR="007D2E2B" w:rsidRPr="00AE3DC2">
        <w:rPr>
          <w:rFonts w:hint="cs"/>
          <w:rtl/>
        </w:rPr>
        <w:t xml:space="preserve">. זה צריך להיות סעיף 3 וסעיף 4. אבל </w:t>
      </w:r>
      <w:bookmarkStart w:id="2250" w:name="_ETM_Q1_4498151"/>
      <w:bookmarkEnd w:id="2250"/>
      <w:r w:rsidR="007D2E2B" w:rsidRPr="00AE3DC2">
        <w:rPr>
          <w:rFonts w:hint="cs"/>
          <w:rtl/>
        </w:rPr>
        <w:t xml:space="preserve">דרך המלך זה להכניס את הסוגיה של רישוי עסקים </w:t>
      </w:r>
      <w:bookmarkStart w:id="2251" w:name="_ETM_Q1_4501902"/>
      <w:bookmarkEnd w:id="2251"/>
      <w:r w:rsidR="007D2E2B" w:rsidRPr="00AE3DC2">
        <w:rPr>
          <w:rFonts w:hint="cs"/>
          <w:rtl/>
        </w:rPr>
        <w:t xml:space="preserve">בתוספות, כי אנחנו יודעים עליהן היום. לא צריך לעשות את </w:t>
      </w:r>
      <w:bookmarkStart w:id="2252" w:name="_ETM_Q1_4504719"/>
      <w:bookmarkEnd w:id="2252"/>
      <w:r w:rsidR="007D2E2B" w:rsidRPr="00AE3DC2">
        <w:rPr>
          <w:rFonts w:hint="cs"/>
          <w:rtl/>
        </w:rPr>
        <w:t>זה אחר כך ולא צריך את זה לא באישור ועדה.</w:t>
      </w:r>
      <w:bookmarkStart w:id="2253" w:name="_ETM_Q1_4508209"/>
      <w:bookmarkEnd w:id="2253"/>
      <w:r w:rsidR="007D2E2B" w:rsidRPr="00AE3DC2">
        <w:rPr>
          <w:rFonts w:hint="cs"/>
          <w:rtl/>
        </w:rPr>
        <w:t xml:space="preserve"> צריך לעשות את זה בצורה סדורה.</w:t>
      </w:r>
    </w:p>
    <w:p w:rsidR="007D2E2B" w:rsidRPr="00AE3DC2" w:rsidRDefault="007D2E2B" w:rsidP="00961E6E">
      <w:pPr>
        <w:rPr>
          <w:rtl/>
        </w:rPr>
      </w:pPr>
      <w:bookmarkStart w:id="2254" w:name="_ETM_Q1_4510355"/>
      <w:bookmarkStart w:id="2255" w:name="_ETM_Q1_4510409"/>
      <w:bookmarkStart w:id="2256" w:name="_ETM_Q1_4509743"/>
      <w:bookmarkEnd w:id="2254"/>
      <w:bookmarkEnd w:id="2255"/>
      <w:bookmarkEnd w:id="2256"/>
    </w:p>
    <w:p w:rsidR="007D2E2B" w:rsidRPr="00AE3DC2" w:rsidRDefault="007D2E2B" w:rsidP="007D2E2B">
      <w:pPr>
        <w:pStyle w:val="af9"/>
        <w:keepNext/>
        <w:rPr>
          <w:rtl/>
        </w:rPr>
      </w:pPr>
      <w:bookmarkStart w:id="2257" w:name="ET_guest_יעל_גודר_890"/>
      <w:r w:rsidRPr="00AE3DC2">
        <w:rPr>
          <w:rStyle w:val="TagStyle"/>
          <w:rtl/>
        </w:rPr>
        <w:t xml:space="preserve"> &lt;&lt; אורח &gt;&gt; </w:t>
      </w:r>
      <w:r w:rsidRPr="00AE3DC2">
        <w:rPr>
          <w:rtl/>
        </w:rPr>
        <w:t>יעל גודר:</w:t>
      </w:r>
      <w:r w:rsidRPr="00AE3DC2">
        <w:rPr>
          <w:rStyle w:val="TagStyle"/>
          <w:rtl/>
        </w:rPr>
        <w:t xml:space="preserve"> &lt;&lt; אורח &gt;&gt;</w:t>
      </w:r>
      <w:r w:rsidRPr="00AE3DC2">
        <w:rPr>
          <w:rtl/>
        </w:rPr>
        <w:t xml:space="preserve">   </w:t>
      </w:r>
      <w:bookmarkEnd w:id="2257"/>
    </w:p>
    <w:p w:rsidR="007D2E2B" w:rsidRPr="00AE3DC2" w:rsidRDefault="007D2E2B" w:rsidP="007D2E2B">
      <w:pPr>
        <w:pStyle w:val="KeepWithNext"/>
        <w:rPr>
          <w:rtl/>
        </w:rPr>
      </w:pPr>
    </w:p>
    <w:p w:rsidR="007730D8" w:rsidRPr="00AE3DC2" w:rsidRDefault="007D2E2B" w:rsidP="00961E6E">
      <w:pPr>
        <w:rPr>
          <w:rtl/>
        </w:rPr>
      </w:pPr>
      <w:bookmarkStart w:id="2258" w:name="_ETM_Q1_4510114"/>
      <w:bookmarkStart w:id="2259" w:name="_ETM_Q1_4510150"/>
      <w:bookmarkStart w:id="2260" w:name="_ETM_Q1_4500306"/>
      <w:bookmarkStart w:id="2261" w:name="_ETM_Q1_4500363"/>
      <w:bookmarkStart w:id="2262" w:name="_ETM_Q1_4515950"/>
      <w:bookmarkStart w:id="2263" w:name="_ETM_Q1_4516014"/>
      <w:bookmarkEnd w:id="2258"/>
      <w:bookmarkEnd w:id="2259"/>
      <w:bookmarkEnd w:id="2260"/>
      <w:bookmarkEnd w:id="2261"/>
      <w:bookmarkEnd w:id="2262"/>
      <w:bookmarkEnd w:id="2263"/>
      <w:r w:rsidRPr="00AE3DC2">
        <w:rPr>
          <w:rFonts w:hint="cs"/>
          <w:rtl/>
        </w:rPr>
        <w:t xml:space="preserve">אדוני, ברשות הוועדה, </w:t>
      </w:r>
      <w:r w:rsidR="007730D8" w:rsidRPr="00AE3DC2">
        <w:rPr>
          <w:rFonts w:hint="cs"/>
          <w:rtl/>
        </w:rPr>
        <w:t xml:space="preserve">אם </w:t>
      </w:r>
      <w:r w:rsidRPr="00AE3DC2">
        <w:rPr>
          <w:rFonts w:hint="cs"/>
          <w:rtl/>
        </w:rPr>
        <w:t xml:space="preserve">הגענו לצומת </w:t>
      </w:r>
      <w:bookmarkStart w:id="2264" w:name="_ETM_Q1_4515428"/>
      <w:bookmarkEnd w:id="2264"/>
      <w:r w:rsidRPr="00AE3DC2">
        <w:rPr>
          <w:rFonts w:hint="cs"/>
          <w:rtl/>
        </w:rPr>
        <w:t xml:space="preserve">של רישוי עסקים, האם </w:t>
      </w:r>
      <w:r w:rsidR="007730D8" w:rsidRPr="00AE3DC2">
        <w:rPr>
          <w:rFonts w:hint="cs"/>
          <w:rtl/>
        </w:rPr>
        <w:t xml:space="preserve">אפשר להעלות את הגורם </w:t>
      </w:r>
      <w:r w:rsidRPr="00AE3DC2">
        <w:rPr>
          <w:rFonts w:hint="cs"/>
          <w:rtl/>
        </w:rPr>
        <w:t>ב</w:t>
      </w:r>
      <w:r w:rsidR="007730D8" w:rsidRPr="00AE3DC2">
        <w:rPr>
          <w:rFonts w:hint="cs"/>
          <w:rtl/>
        </w:rPr>
        <w:t xml:space="preserve">משרד </w:t>
      </w:r>
      <w:bookmarkStart w:id="2265" w:name="_ETM_Q1_4521307"/>
      <w:bookmarkEnd w:id="2265"/>
      <w:r w:rsidR="007730D8" w:rsidRPr="00AE3DC2">
        <w:rPr>
          <w:rFonts w:hint="cs"/>
          <w:rtl/>
        </w:rPr>
        <w:t>הפנים</w:t>
      </w:r>
      <w:r w:rsidRPr="00AE3DC2">
        <w:rPr>
          <w:rFonts w:hint="cs"/>
          <w:rtl/>
        </w:rPr>
        <w:t>?</w:t>
      </w:r>
      <w:bookmarkStart w:id="2266" w:name="_ETM_Q1_4522687"/>
      <w:bookmarkEnd w:id="2266"/>
    </w:p>
    <w:p w:rsidR="00F53E56" w:rsidRPr="00AE3DC2" w:rsidRDefault="00F53E56" w:rsidP="00961E6E">
      <w:pPr>
        <w:rPr>
          <w:rtl/>
        </w:rPr>
      </w:pPr>
    </w:p>
    <w:p w:rsidR="00F53E56" w:rsidRPr="00AE3DC2" w:rsidRDefault="00F53E56" w:rsidP="00F53E56">
      <w:pPr>
        <w:pStyle w:val="af6"/>
        <w:keepNext/>
        <w:rPr>
          <w:rtl/>
        </w:rPr>
      </w:pPr>
      <w:bookmarkStart w:id="2267" w:name="ET_yor_6157_86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267"/>
    </w:p>
    <w:p w:rsidR="00F53E56" w:rsidRPr="00AE3DC2" w:rsidRDefault="00F53E56" w:rsidP="00F53E56">
      <w:pPr>
        <w:pStyle w:val="KeepWithNext"/>
        <w:rPr>
          <w:rtl/>
        </w:rPr>
      </w:pPr>
    </w:p>
    <w:p w:rsidR="00F53E56" w:rsidRPr="00AE3DC2" w:rsidRDefault="00F53E56" w:rsidP="00F53E56">
      <w:pPr>
        <w:rPr>
          <w:rtl/>
        </w:rPr>
      </w:pPr>
      <w:bookmarkStart w:id="2268" w:name="_ETM_Q1_4533021"/>
      <w:bookmarkEnd w:id="2268"/>
      <w:r w:rsidRPr="00AE3DC2">
        <w:rPr>
          <w:rFonts w:hint="cs"/>
          <w:rtl/>
        </w:rPr>
        <w:t>תעלו אותה בבקשה.</w:t>
      </w:r>
    </w:p>
    <w:p w:rsidR="00F53E56" w:rsidRPr="00AE3DC2" w:rsidRDefault="00F53E56" w:rsidP="00961E6E">
      <w:pPr>
        <w:rPr>
          <w:rtl/>
        </w:rPr>
      </w:pPr>
      <w:bookmarkStart w:id="2269" w:name="_ETM_Q1_4522741"/>
      <w:bookmarkStart w:id="2270" w:name="_ETM_Q1_4524287"/>
      <w:bookmarkStart w:id="2271" w:name="_ETM_Q1_4524326"/>
      <w:bookmarkStart w:id="2272" w:name="_ETM_Q1_4490682"/>
      <w:bookmarkEnd w:id="2269"/>
      <w:bookmarkEnd w:id="2270"/>
      <w:bookmarkEnd w:id="2271"/>
      <w:bookmarkEnd w:id="2272"/>
    </w:p>
    <w:p w:rsidR="00F53E56" w:rsidRPr="00AE3DC2" w:rsidRDefault="00F53E56" w:rsidP="00F53E56">
      <w:pPr>
        <w:pStyle w:val="af9"/>
        <w:keepNext/>
        <w:rPr>
          <w:rtl/>
        </w:rPr>
      </w:pPr>
      <w:bookmarkStart w:id="2273" w:name="ET_guest_חוה_מינדרוביץ_865"/>
      <w:r w:rsidRPr="00AE3DC2">
        <w:rPr>
          <w:rStyle w:val="TagStyle"/>
          <w:rtl/>
        </w:rPr>
        <w:t xml:space="preserve"> &lt;&lt; אורח &gt;&gt; </w:t>
      </w:r>
      <w:r w:rsidRPr="00AE3DC2">
        <w:rPr>
          <w:rtl/>
        </w:rPr>
        <w:t>חוה מינדרוביץ':</w:t>
      </w:r>
      <w:r w:rsidRPr="00AE3DC2">
        <w:rPr>
          <w:rStyle w:val="TagStyle"/>
          <w:rtl/>
        </w:rPr>
        <w:t xml:space="preserve"> &lt;&lt; אורח &gt;&gt;</w:t>
      </w:r>
      <w:r w:rsidRPr="00AE3DC2">
        <w:rPr>
          <w:rtl/>
        </w:rPr>
        <w:t xml:space="preserve">   </w:t>
      </w:r>
      <w:bookmarkEnd w:id="2273"/>
    </w:p>
    <w:p w:rsidR="00F53E56" w:rsidRPr="00AE3DC2" w:rsidRDefault="00F53E56" w:rsidP="00F53E56">
      <w:pPr>
        <w:pStyle w:val="KeepWithNext"/>
        <w:rPr>
          <w:rtl/>
        </w:rPr>
      </w:pPr>
    </w:p>
    <w:p w:rsidR="00F53E56" w:rsidRPr="00AE3DC2" w:rsidRDefault="00F53E56" w:rsidP="00F53E56">
      <w:pPr>
        <w:rPr>
          <w:rtl/>
        </w:rPr>
      </w:pPr>
      <w:bookmarkStart w:id="2274" w:name="_ETM_Q1_4499039"/>
      <w:bookmarkStart w:id="2275" w:name="_ETM_Q1_4499066"/>
      <w:bookmarkEnd w:id="2274"/>
      <w:bookmarkEnd w:id="2275"/>
      <w:r w:rsidRPr="00AE3DC2">
        <w:rPr>
          <w:rFonts w:hint="cs"/>
          <w:rtl/>
        </w:rPr>
        <w:t xml:space="preserve">לפי מה שהבנתי עלתה יוזמה במרכז השלטון המקומי </w:t>
      </w:r>
      <w:bookmarkStart w:id="2276" w:name="_ETM_Q1_4538779"/>
      <w:bookmarkEnd w:id="2276"/>
      <w:r w:rsidRPr="00AE3DC2">
        <w:rPr>
          <w:rFonts w:hint="cs"/>
          <w:rtl/>
        </w:rPr>
        <w:t xml:space="preserve">וגם מהגנת הסביבה, ואין מניעה מצדכם לכלול בתוספת השנייה את </w:t>
      </w:r>
      <w:bookmarkStart w:id="2277" w:name="_ETM_Q1_4542587"/>
      <w:bookmarkEnd w:id="2277"/>
      <w:r w:rsidRPr="00AE3DC2">
        <w:rPr>
          <w:rFonts w:hint="cs"/>
          <w:rtl/>
        </w:rPr>
        <w:t xml:space="preserve">חוק רישוי עסקים, כלומר, שגם התקופה השנייה הקובעת, תהיה לה </w:t>
      </w:r>
      <w:bookmarkStart w:id="2278" w:name="_ETM_Q1_4548017"/>
      <w:bookmarkEnd w:id="2278"/>
      <w:r w:rsidRPr="00AE3DC2">
        <w:rPr>
          <w:rFonts w:hint="cs"/>
          <w:rtl/>
        </w:rPr>
        <w:t>הארכה.</w:t>
      </w:r>
      <w:bookmarkStart w:id="2279" w:name="_ETM_Q1_4550408"/>
      <w:bookmarkEnd w:id="2279"/>
    </w:p>
    <w:p w:rsidR="00F53E56" w:rsidRPr="00AE3DC2" w:rsidRDefault="00F53E56" w:rsidP="00F53E56">
      <w:pPr>
        <w:rPr>
          <w:rtl/>
        </w:rPr>
      </w:pPr>
      <w:bookmarkStart w:id="2280" w:name="_ETM_Q1_4550458"/>
      <w:bookmarkStart w:id="2281" w:name="_ETM_Q1_4550616"/>
      <w:bookmarkEnd w:id="2280"/>
      <w:bookmarkEnd w:id="2281"/>
    </w:p>
    <w:p w:rsidR="00F53E56" w:rsidRPr="00AE3DC2" w:rsidRDefault="00F53E56" w:rsidP="00F53E56">
      <w:pPr>
        <w:rPr>
          <w:rtl/>
        </w:rPr>
      </w:pPr>
      <w:bookmarkStart w:id="2282" w:name="_ETM_Q1_4550663"/>
      <w:bookmarkEnd w:id="2282"/>
      <w:r w:rsidRPr="00AE3DC2">
        <w:rPr>
          <w:rFonts w:hint="cs"/>
          <w:rtl/>
        </w:rPr>
        <w:t xml:space="preserve">אני רק מבקשת להחריג מזה </w:t>
      </w:r>
      <w:r w:rsidRPr="00AE3DC2">
        <w:rPr>
          <w:rtl/>
        </w:rPr>
        <w:t>–</w:t>
      </w:r>
      <w:r w:rsidRPr="00AE3DC2">
        <w:rPr>
          <w:rFonts w:hint="cs"/>
          <w:rtl/>
        </w:rPr>
        <w:t xml:space="preserve"> גם החוק וגם </w:t>
      </w:r>
      <w:bookmarkStart w:id="2283" w:name="_ETM_Q1_4556178"/>
      <w:bookmarkEnd w:id="2283"/>
      <w:r w:rsidRPr="00AE3DC2">
        <w:rPr>
          <w:rFonts w:hint="cs"/>
          <w:rtl/>
        </w:rPr>
        <w:t xml:space="preserve">תקנות רישוי עסקים (הוראות כלליות), שרוב המועדים מופיעים שם – </w:t>
      </w:r>
      <w:bookmarkStart w:id="2284" w:name="_ETM_Q1_4561517"/>
      <w:bookmarkEnd w:id="2284"/>
      <w:r w:rsidRPr="00AE3DC2">
        <w:rPr>
          <w:rFonts w:hint="cs"/>
          <w:rtl/>
        </w:rPr>
        <w:t xml:space="preserve">אני מבקשת להחריג מהתוספת השנייה את פרק ח' לתקנות </w:t>
      </w:r>
      <w:bookmarkStart w:id="2285" w:name="_ETM_Q1_4567389"/>
      <w:bookmarkEnd w:id="2285"/>
      <w:r w:rsidRPr="00AE3DC2">
        <w:rPr>
          <w:rFonts w:hint="cs"/>
          <w:rtl/>
        </w:rPr>
        <w:t>רישוי עסקים (הוראות כלליות), שמדבר על חידוש רישיון. ומדוע? מפני</w:t>
      </w:r>
      <w:bookmarkStart w:id="2286" w:name="_ETM_Q1_4572742"/>
      <w:bookmarkEnd w:id="2286"/>
      <w:r w:rsidRPr="00AE3DC2">
        <w:rPr>
          <w:rFonts w:hint="cs"/>
          <w:rtl/>
        </w:rPr>
        <w:t xml:space="preserve"> שזה לא מתיישב עם חוק הארכת תקופות (אישורים רגולטוריים), שב</w:t>
      </w:r>
      <w:r w:rsidR="00662BB9" w:rsidRPr="00AE3DC2">
        <w:rPr>
          <w:rFonts w:hint="cs"/>
          <w:rtl/>
        </w:rPr>
        <w:t>ו</w:t>
      </w:r>
      <w:r w:rsidRPr="00AE3DC2">
        <w:rPr>
          <w:rFonts w:hint="cs"/>
          <w:rtl/>
        </w:rPr>
        <w:t xml:space="preserve"> </w:t>
      </w:r>
      <w:bookmarkStart w:id="2287" w:name="_ETM_Q1_4577723"/>
      <w:bookmarkEnd w:id="2287"/>
      <w:r w:rsidRPr="00AE3DC2">
        <w:rPr>
          <w:rFonts w:hint="cs"/>
          <w:rtl/>
        </w:rPr>
        <w:t xml:space="preserve">דחינו את חידוש הרישיון. זה אמור היה להיות ה-31 בדצמבר </w:t>
      </w:r>
      <w:bookmarkStart w:id="2288" w:name="_ETM_Q1_4584759"/>
      <w:bookmarkEnd w:id="2288"/>
      <w:r w:rsidRPr="00AE3DC2">
        <w:rPr>
          <w:rFonts w:hint="cs"/>
          <w:rtl/>
        </w:rPr>
        <w:t>השנה. דחינו את זה בשלושה חודשים ל-1 במרץ.</w:t>
      </w:r>
    </w:p>
    <w:p w:rsidR="00F53E56" w:rsidRPr="00AE3DC2" w:rsidRDefault="00F53E56" w:rsidP="00F53E56">
      <w:pPr>
        <w:rPr>
          <w:rtl/>
        </w:rPr>
      </w:pPr>
      <w:bookmarkStart w:id="2289" w:name="_ETM_Q1_4516137"/>
      <w:bookmarkStart w:id="2290" w:name="_ETM_Q1_4516194"/>
      <w:bookmarkEnd w:id="2289"/>
      <w:bookmarkEnd w:id="2290"/>
    </w:p>
    <w:p w:rsidR="007730D8" w:rsidRPr="00AE3DC2" w:rsidRDefault="007730D8" w:rsidP="007730D8">
      <w:pPr>
        <w:pStyle w:val="a4"/>
        <w:keepNext/>
        <w:rPr>
          <w:rtl/>
        </w:rPr>
      </w:pPr>
      <w:bookmarkStart w:id="2291" w:name="ET_speaker_5791_167"/>
      <w:r w:rsidRPr="00AE3DC2">
        <w:rPr>
          <w:rStyle w:val="TagStyle"/>
          <w:rtl/>
        </w:rPr>
        <w:t xml:space="preserve">&lt;&lt;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291"/>
    </w:p>
    <w:p w:rsidR="007730D8" w:rsidRPr="00AE3DC2" w:rsidRDefault="007730D8" w:rsidP="007730D8">
      <w:pPr>
        <w:pStyle w:val="KeepWithNext"/>
        <w:rPr>
          <w:rtl/>
        </w:rPr>
      </w:pPr>
    </w:p>
    <w:p w:rsidR="007730D8" w:rsidRPr="00AE3DC2" w:rsidRDefault="007730D8" w:rsidP="007730D8">
      <w:pPr>
        <w:rPr>
          <w:rtl/>
        </w:rPr>
      </w:pPr>
      <w:bookmarkStart w:id="2292" w:name="_ETM_Q1_4590616"/>
      <w:bookmarkStart w:id="2293" w:name="_ETM_Q1_4590649"/>
      <w:bookmarkEnd w:id="2292"/>
      <w:bookmarkEnd w:id="2293"/>
      <w:r w:rsidRPr="00AE3DC2">
        <w:rPr>
          <w:rFonts w:hint="cs"/>
          <w:rtl/>
        </w:rPr>
        <w:t>מה המש</w:t>
      </w:r>
      <w:r w:rsidR="00F53E56" w:rsidRPr="00AE3DC2">
        <w:rPr>
          <w:rFonts w:hint="cs"/>
          <w:rtl/>
        </w:rPr>
        <w:t>מ</w:t>
      </w:r>
      <w:r w:rsidRPr="00AE3DC2">
        <w:rPr>
          <w:rFonts w:hint="cs"/>
          <w:rtl/>
        </w:rPr>
        <w:t>עות של ההחרגה</w:t>
      </w:r>
      <w:r w:rsidR="00F53E56" w:rsidRPr="00AE3DC2">
        <w:rPr>
          <w:rFonts w:hint="cs"/>
          <w:rtl/>
        </w:rPr>
        <w:t xml:space="preserve"> על אזרח? </w:t>
      </w:r>
      <w:bookmarkStart w:id="2294" w:name="_ETM_Q1_4593148"/>
      <w:bookmarkEnd w:id="2294"/>
      <w:r w:rsidR="00F53E56" w:rsidRPr="00AE3DC2">
        <w:rPr>
          <w:rFonts w:hint="cs"/>
          <w:rtl/>
        </w:rPr>
        <w:t>לא על רשות, על האזרח.</w:t>
      </w:r>
    </w:p>
    <w:p w:rsidR="00F53E56" w:rsidRPr="00AE3DC2" w:rsidRDefault="00F53E56" w:rsidP="007730D8">
      <w:pPr>
        <w:rPr>
          <w:rtl/>
        </w:rPr>
      </w:pPr>
      <w:bookmarkStart w:id="2295" w:name="_ETM_Q1_4594627"/>
      <w:bookmarkStart w:id="2296" w:name="_ETM_Q1_4594696"/>
      <w:bookmarkStart w:id="2297" w:name="_ETM_Q1_4510297"/>
      <w:bookmarkEnd w:id="2295"/>
      <w:bookmarkEnd w:id="2296"/>
      <w:bookmarkEnd w:id="2297"/>
    </w:p>
    <w:p w:rsidR="00F53E56" w:rsidRPr="00AE3DC2" w:rsidRDefault="00F53E56" w:rsidP="00F53E56">
      <w:pPr>
        <w:pStyle w:val="af9"/>
        <w:keepNext/>
        <w:rPr>
          <w:rtl/>
        </w:rPr>
      </w:pPr>
      <w:bookmarkStart w:id="2298" w:name="ET_guest_חוה_מינדרוביץ_866"/>
      <w:r w:rsidRPr="00AE3DC2">
        <w:rPr>
          <w:rStyle w:val="TagStyle"/>
          <w:rtl/>
        </w:rPr>
        <w:t xml:space="preserve"> &lt;&lt; אורח &gt;&gt; </w:t>
      </w:r>
      <w:r w:rsidRPr="00AE3DC2">
        <w:rPr>
          <w:rtl/>
        </w:rPr>
        <w:t>חוה מינדרוביץ':</w:t>
      </w:r>
      <w:r w:rsidRPr="00AE3DC2">
        <w:rPr>
          <w:rStyle w:val="TagStyle"/>
          <w:rtl/>
        </w:rPr>
        <w:t xml:space="preserve"> &lt;&lt; אורח &gt;&gt;</w:t>
      </w:r>
      <w:r w:rsidRPr="00AE3DC2">
        <w:rPr>
          <w:rtl/>
        </w:rPr>
        <w:t xml:space="preserve">   </w:t>
      </w:r>
      <w:bookmarkEnd w:id="2298"/>
    </w:p>
    <w:p w:rsidR="00F53E56" w:rsidRPr="00AE3DC2" w:rsidRDefault="00F53E56" w:rsidP="00F53E56">
      <w:pPr>
        <w:pStyle w:val="KeepWithNext"/>
        <w:rPr>
          <w:rtl/>
        </w:rPr>
      </w:pPr>
    </w:p>
    <w:p w:rsidR="007730D8" w:rsidRPr="00AE3DC2" w:rsidRDefault="00F53E56" w:rsidP="007730D8">
      <w:pPr>
        <w:rPr>
          <w:rtl/>
        </w:rPr>
      </w:pPr>
      <w:bookmarkStart w:id="2299" w:name="_ETM_Q1_4510611"/>
      <w:bookmarkStart w:id="2300" w:name="_ETM_Q1_4510630"/>
      <w:bookmarkEnd w:id="2299"/>
      <w:bookmarkEnd w:id="2300"/>
      <w:r w:rsidRPr="00AE3DC2">
        <w:rPr>
          <w:rFonts w:hint="cs"/>
          <w:rtl/>
        </w:rPr>
        <w:t xml:space="preserve">בהחרגה </w:t>
      </w:r>
      <w:r w:rsidR="007730D8" w:rsidRPr="00AE3DC2">
        <w:rPr>
          <w:rFonts w:hint="cs"/>
          <w:rtl/>
        </w:rPr>
        <w:t>ת</w:t>
      </w:r>
      <w:bookmarkStart w:id="2301" w:name="_ETM_Q1_4597546"/>
      <w:bookmarkEnd w:id="2301"/>
      <w:r w:rsidR="007730D8" w:rsidRPr="00AE3DC2">
        <w:rPr>
          <w:rFonts w:hint="cs"/>
          <w:rtl/>
        </w:rPr>
        <w:t>ח</w:t>
      </w:r>
      <w:bookmarkStart w:id="2302" w:name="_ETM_Q1_4598195"/>
      <w:bookmarkEnd w:id="2302"/>
      <w:r w:rsidR="007730D8" w:rsidRPr="00AE3DC2">
        <w:rPr>
          <w:rFonts w:hint="cs"/>
          <w:rtl/>
        </w:rPr>
        <w:t xml:space="preserve">ול </w:t>
      </w:r>
      <w:r w:rsidRPr="00AE3DC2">
        <w:rPr>
          <w:rFonts w:hint="cs"/>
          <w:rtl/>
        </w:rPr>
        <w:t xml:space="preserve">על זה </w:t>
      </w:r>
      <w:r w:rsidR="007730D8" w:rsidRPr="00AE3DC2">
        <w:rPr>
          <w:rFonts w:hint="cs"/>
          <w:rtl/>
        </w:rPr>
        <w:t xml:space="preserve">רק התקופה </w:t>
      </w:r>
      <w:bookmarkStart w:id="2303" w:name="_ETM_Q1_4600489"/>
      <w:bookmarkEnd w:id="2303"/>
      <w:r w:rsidR="007730D8" w:rsidRPr="00AE3DC2">
        <w:rPr>
          <w:rFonts w:hint="cs"/>
          <w:rtl/>
        </w:rPr>
        <w:t>הראשונה</w:t>
      </w:r>
      <w:r w:rsidRPr="00AE3DC2">
        <w:rPr>
          <w:rFonts w:hint="cs"/>
          <w:rtl/>
        </w:rPr>
        <w:t xml:space="preserve">. כלומר, עד </w:t>
      </w:r>
      <w:bookmarkStart w:id="2304" w:name="_ETM_Q1_4600658"/>
      <w:bookmarkEnd w:id="2304"/>
      <w:r w:rsidRPr="00AE3DC2">
        <w:rPr>
          <w:rFonts w:hint="cs"/>
          <w:rtl/>
        </w:rPr>
        <w:t>ה-17 בנובמבר או ה-22.</w:t>
      </w:r>
    </w:p>
    <w:p w:rsidR="007730D8" w:rsidRPr="00AE3DC2" w:rsidRDefault="007730D8" w:rsidP="007730D8">
      <w:pPr>
        <w:rPr>
          <w:rtl/>
        </w:rPr>
      </w:pPr>
      <w:bookmarkStart w:id="2305" w:name="_ETM_Q1_4601925"/>
      <w:bookmarkStart w:id="2306" w:name="_ETM_Q1_4601978"/>
      <w:bookmarkStart w:id="2307" w:name="_ETM_Q1_4602756"/>
      <w:bookmarkEnd w:id="2305"/>
      <w:bookmarkEnd w:id="2306"/>
      <w:bookmarkEnd w:id="2307"/>
    </w:p>
    <w:p w:rsidR="007730D8" w:rsidRPr="00AE3DC2" w:rsidRDefault="007730D8" w:rsidP="007730D8">
      <w:pPr>
        <w:pStyle w:val="a4"/>
        <w:keepNext/>
        <w:rPr>
          <w:rtl/>
        </w:rPr>
      </w:pPr>
      <w:bookmarkStart w:id="2308" w:name="ET_speaker_דר_גור_בליי_168"/>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2308"/>
    </w:p>
    <w:p w:rsidR="007730D8" w:rsidRPr="00AE3DC2" w:rsidRDefault="007730D8" w:rsidP="007730D8">
      <w:pPr>
        <w:pStyle w:val="KeepWithNext"/>
        <w:rPr>
          <w:rtl/>
        </w:rPr>
      </w:pPr>
    </w:p>
    <w:p w:rsidR="007730D8" w:rsidRPr="00AE3DC2" w:rsidRDefault="00F53E56" w:rsidP="007730D8">
      <w:pPr>
        <w:rPr>
          <w:rtl/>
        </w:rPr>
      </w:pPr>
      <w:bookmarkStart w:id="2309" w:name="_ETM_Q1_4603159"/>
      <w:bookmarkStart w:id="2310" w:name="_ETM_Q1_4603184"/>
      <w:bookmarkEnd w:id="2309"/>
      <w:bookmarkEnd w:id="2310"/>
      <w:r w:rsidRPr="00AE3DC2">
        <w:rPr>
          <w:rFonts w:hint="cs"/>
          <w:rtl/>
        </w:rPr>
        <w:t xml:space="preserve">לא נכון. </w:t>
      </w:r>
      <w:r w:rsidR="007730D8" w:rsidRPr="00AE3DC2">
        <w:rPr>
          <w:rFonts w:hint="cs"/>
          <w:rtl/>
        </w:rPr>
        <w:t>הפוך</w:t>
      </w:r>
      <w:r w:rsidRPr="00AE3DC2">
        <w:rPr>
          <w:rFonts w:hint="cs"/>
          <w:rtl/>
        </w:rPr>
        <w:t xml:space="preserve">. סליחה, רק לחדד. אם </w:t>
      </w:r>
      <w:bookmarkStart w:id="2311" w:name="_ETM_Q1_4609143"/>
      <w:bookmarkEnd w:id="2311"/>
      <w:r w:rsidRPr="00AE3DC2">
        <w:rPr>
          <w:rFonts w:hint="cs"/>
          <w:rtl/>
        </w:rPr>
        <w:t>משהו נכנס לתוספת השנייה, המשמעות היא שההארכה ממשיכה לחול גם אחרי ה-17 בנובמבר.</w:t>
      </w:r>
    </w:p>
    <w:p w:rsidR="007730D8" w:rsidRPr="00AE3DC2" w:rsidRDefault="007730D8" w:rsidP="007730D8">
      <w:pPr>
        <w:rPr>
          <w:rtl/>
        </w:rPr>
      </w:pPr>
      <w:bookmarkStart w:id="2312" w:name="_ETM_Q1_4612696"/>
      <w:bookmarkStart w:id="2313" w:name="_ETM_Q1_4612764"/>
      <w:bookmarkEnd w:id="2312"/>
      <w:bookmarkEnd w:id="2313"/>
    </w:p>
    <w:p w:rsidR="00F53E56" w:rsidRPr="00AE3DC2" w:rsidRDefault="00F53E56" w:rsidP="00F53E56">
      <w:pPr>
        <w:pStyle w:val="af9"/>
        <w:keepNext/>
        <w:rPr>
          <w:rtl/>
        </w:rPr>
      </w:pPr>
      <w:bookmarkStart w:id="2314" w:name="_ETM_Q1_4615019"/>
      <w:bookmarkStart w:id="2315" w:name="_ETM_Q1_4615083"/>
      <w:bookmarkStart w:id="2316" w:name="ET_guest_חוה_מינדרוביץ_867"/>
      <w:bookmarkEnd w:id="2314"/>
      <w:bookmarkEnd w:id="2315"/>
      <w:r w:rsidRPr="00AE3DC2">
        <w:rPr>
          <w:rStyle w:val="TagStyle"/>
          <w:rtl/>
        </w:rPr>
        <w:t xml:space="preserve"> &lt;&lt; אורח &gt;&gt; </w:t>
      </w:r>
      <w:r w:rsidRPr="00AE3DC2">
        <w:rPr>
          <w:rtl/>
        </w:rPr>
        <w:t>חוה מינדרוביץ':</w:t>
      </w:r>
      <w:r w:rsidRPr="00AE3DC2">
        <w:rPr>
          <w:rStyle w:val="TagStyle"/>
          <w:rtl/>
        </w:rPr>
        <w:t xml:space="preserve"> &lt;&lt; אורח &gt;&gt;</w:t>
      </w:r>
      <w:r w:rsidRPr="00AE3DC2">
        <w:rPr>
          <w:rtl/>
        </w:rPr>
        <w:t xml:space="preserve">   </w:t>
      </w:r>
      <w:bookmarkEnd w:id="2316"/>
    </w:p>
    <w:p w:rsidR="00F53E56" w:rsidRPr="00AE3DC2" w:rsidRDefault="00F53E56" w:rsidP="00F53E56">
      <w:pPr>
        <w:pStyle w:val="KeepWithNext"/>
        <w:rPr>
          <w:rtl/>
        </w:rPr>
      </w:pPr>
    </w:p>
    <w:p w:rsidR="007730D8" w:rsidRPr="00AE3DC2" w:rsidRDefault="007730D8" w:rsidP="007730D8">
      <w:pPr>
        <w:rPr>
          <w:rtl/>
        </w:rPr>
      </w:pPr>
      <w:bookmarkStart w:id="2317" w:name="_ETM_Q1_4524877"/>
      <w:bookmarkStart w:id="2318" w:name="_ETM_Q1_4524921"/>
      <w:bookmarkStart w:id="2319" w:name="_ETM_Q1_4618051"/>
      <w:bookmarkStart w:id="2320" w:name="_ETM_Q1_4618126"/>
      <w:bookmarkEnd w:id="2317"/>
      <w:bookmarkEnd w:id="2318"/>
      <w:bookmarkEnd w:id="2319"/>
      <w:bookmarkEnd w:id="2320"/>
      <w:r w:rsidRPr="00AE3DC2">
        <w:rPr>
          <w:rFonts w:hint="cs"/>
          <w:rtl/>
        </w:rPr>
        <w:t>בדיוק. א</w:t>
      </w:r>
      <w:r w:rsidR="00F53E56" w:rsidRPr="00AE3DC2">
        <w:rPr>
          <w:rFonts w:hint="cs"/>
          <w:rtl/>
        </w:rPr>
        <w:t>ז</w:t>
      </w:r>
      <w:r w:rsidRPr="00AE3DC2">
        <w:rPr>
          <w:rFonts w:hint="cs"/>
          <w:rtl/>
        </w:rPr>
        <w:t xml:space="preserve"> אני אומרת</w:t>
      </w:r>
      <w:r w:rsidR="00F53E56" w:rsidRPr="00AE3DC2">
        <w:rPr>
          <w:rFonts w:hint="cs"/>
          <w:rtl/>
        </w:rPr>
        <w:t xml:space="preserve"> להכניס את חוק רישוי עסקים ותקנות רישוי </w:t>
      </w:r>
      <w:bookmarkStart w:id="2321" w:name="_ETM_Q1_4619819"/>
      <w:bookmarkEnd w:id="2321"/>
      <w:r w:rsidR="00F53E56" w:rsidRPr="00AE3DC2">
        <w:rPr>
          <w:rFonts w:hint="cs"/>
          <w:rtl/>
        </w:rPr>
        <w:t>עסקים (הוראות כלליות).</w:t>
      </w:r>
    </w:p>
    <w:p w:rsidR="007730D8" w:rsidRPr="00AE3DC2" w:rsidRDefault="007730D8" w:rsidP="007730D8">
      <w:pPr>
        <w:rPr>
          <w:rtl/>
        </w:rPr>
      </w:pPr>
      <w:bookmarkStart w:id="2322" w:name="_ETM_Q1_4622044"/>
      <w:bookmarkStart w:id="2323" w:name="_ETM_Q1_4622097"/>
      <w:bookmarkStart w:id="2324" w:name="_ETM_Q1_4623122"/>
      <w:bookmarkEnd w:id="2322"/>
      <w:bookmarkEnd w:id="2323"/>
      <w:bookmarkEnd w:id="2324"/>
    </w:p>
    <w:p w:rsidR="007730D8" w:rsidRPr="00AE3DC2" w:rsidRDefault="007730D8" w:rsidP="007730D8">
      <w:pPr>
        <w:pStyle w:val="a4"/>
        <w:keepNext/>
        <w:rPr>
          <w:rtl/>
        </w:rPr>
      </w:pPr>
      <w:bookmarkStart w:id="2325" w:name="ET_speaker_דר_גור_בליי_169"/>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2325"/>
    </w:p>
    <w:p w:rsidR="007730D8" w:rsidRPr="00AE3DC2" w:rsidRDefault="007730D8" w:rsidP="007730D8">
      <w:pPr>
        <w:pStyle w:val="KeepWithNext"/>
        <w:rPr>
          <w:rtl/>
        </w:rPr>
      </w:pPr>
    </w:p>
    <w:p w:rsidR="007730D8" w:rsidRPr="00AE3DC2" w:rsidRDefault="007730D8" w:rsidP="007730D8">
      <w:pPr>
        <w:rPr>
          <w:rtl/>
        </w:rPr>
      </w:pPr>
      <w:bookmarkStart w:id="2326" w:name="_ETM_Q1_4623513"/>
      <w:bookmarkStart w:id="2327" w:name="_ETM_Q1_4623549"/>
      <w:bookmarkEnd w:id="2326"/>
      <w:bookmarkEnd w:id="2327"/>
      <w:r w:rsidRPr="00AE3DC2">
        <w:rPr>
          <w:rFonts w:hint="cs"/>
          <w:rtl/>
        </w:rPr>
        <w:t xml:space="preserve">הרשות תמשיך לדחות את זה. זאת </w:t>
      </w:r>
      <w:bookmarkStart w:id="2328" w:name="_ETM_Q1_4627973"/>
      <w:bookmarkEnd w:id="2328"/>
      <w:r w:rsidRPr="00AE3DC2">
        <w:rPr>
          <w:rFonts w:hint="cs"/>
          <w:rtl/>
        </w:rPr>
        <w:t>המשמעות</w:t>
      </w:r>
      <w:r w:rsidR="00F53E56" w:rsidRPr="00AE3DC2">
        <w:rPr>
          <w:rFonts w:hint="cs"/>
          <w:rtl/>
        </w:rPr>
        <w:t>.</w:t>
      </w:r>
    </w:p>
    <w:p w:rsidR="007730D8" w:rsidRPr="00AE3DC2" w:rsidRDefault="007730D8" w:rsidP="007730D8">
      <w:pPr>
        <w:rPr>
          <w:rtl/>
        </w:rPr>
      </w:pPr>
      <w:bookmarkStart w:id="2329" w:name="_ETM_Q1_4629155"/>
      <w:bookmarkStart w:id="2330" w:name="_ETM_Q1_4629215"/>
      <w:bookmarkEnd w:id="2329"/>
      <w:bookmarkEnd w:id="2330"/>
    </w:p>
    <w:p w:rsidR="00F53E56" w:rsidRPr="00AE3DC2" w:rsidRDefault="00F53E56" w:rsidP="00F53E56">
      <w:pPr>
        <w:pStyle w:val="af9"/>
        <w:keepNext/>
        <w:rPr>
          <w:rtl/>
        </w:rPr>
      </w:pPr>
      <w:bookmarkStart w:id="2331" w:name="_ETM_Q1_4629696"/>
      <w:bookmarkStart w:id="2332" w:name="_ETM_Q1_4629761"/>
      <w:bookmarkStart w:id="2333" w:name="_ETM_Q1_4621399"/>
      <w:bookmarkStart w:id="2334" w:name="ET_guest_חוה_מינדרוביץ_869"/>
      <w:bookmarkEnd w:id="2331"/>
      <w:bookmarkEnd w:id="2332"/>
      <w:bookmarkEnd w:id="2333"/>
      <w:r w:rsidRPr="00AE3DC2">
        <w:rPr>
          <w:rStyle w:val="TagStyle"/>
          <w:rtl/>
        </w:rPr>
        <w:t xml:space="preserve"> &lt;&lt; אורח &gt;&gt; </w:t>
      </w:r>
      <w:r w:rsidRPr="00AE3DC2">
        <w:rPr>
          <w:rtl/>
        </w:rPr>
        <w:t>חוה מינדרוביץ':</w:t>
      </w:r>
      <w:r w:rsidRPr="00AE3DC2">
        <w:rPr>
          <w:rStyle w:val="TagStyle"/>
          <w:rtl/>
        </w:rPr>
        <w:t xml:space="preserve"> &lt;&lt; אורח &gt;&gt;</w:t>
      </w:r>
      <w:r w:rsidRPr="00AE3DC2">
        <w:rPr>
          <w:rtl/>
        </w:rPr>
        <w:t xml:space="preserve">   </w:t>
      </w:r>
      <w:bookmarkEnd w:id="2334"/>
    </w:p>
    <w:p w:rsidR="00F53E56" w:rsidRPr="00AE3DC2" w:rsidRDefault="00F53E56" w:rsidP="00F53E56">
      <w:pPr>
        <w:pStyle w:val="KeepWithNext"/>
        <w:rPr>
          <w:rtl/>
        </w:rPr>
      </w:pPr>
    </w:p>
    <w:p w:rsidR="00F53E56" w:rsidRPr="00AE3DC2" w:rsidRDefault="00F53E56" w:rsidP="00F53E56">
      <w:pPr>
        <w:rPr>
          <w:rtl/>
        </w:rPr>
      </w:pPr>
      <w:bookmarkStart w:id="2335" w:name="_ETM_Q1_4621795"/>
      <w:bookmarkStart w:id="2336" w:name="_ETM_Q1_4621847"/>
      <w:bookmarkEnd w:id="2335"/>
      <w:bookmarkEnd w:id="2336"/>
      <w:r w:rsidRPr="00AE3DC2">
        <w:rPr>
          <w:rFonts w:hint="cs"/>
          <w:rtl/>
        </w:rPr>
        <w:t>מלבד פרק ח' בתקנות</w:t>
      </w:r>
      <w:r w:rsidR="00FD2D10" w:rsidRPr="00AE3DC2">
        <w:rPr>
          <w:rFonts w:hint="cs"/>
          <w:rtl/>
        </w:rPr>
        <w:t>,</w:t>
      </w:r>
      <w:r w:rsidRPr="00AE3DC2">
        <w:rPr>
          <w:rFonts w:hint="cs"/>
          <w:rtl/>
        </w:rPr>
        <w:t xml:space="preserve"> שמדבר על חידוש </w:t>
      </w:r>
      <w:bookmarkStart w:id="2337" w:name="_ETM_Q1_4627164"/>
      <w:bookmarkEnd w:id="2337"/>
      <w:r w:rsidRPr="00AE3DC2">
        <w:rPr>
          <w:rFonts w:hint="cs"/>
          <w:rtl/>
        </w:rPr>
        <w:t xml:space="preserve">רישיון, כי חידוש רישיון לפי חוק הארכת תקופות (אישורים רגולטוריים) </w:t>
      </w:r>
      <w:bookmarkStart w:id="2338" w:name="_ETM_Q1_4631951"/>
      <w:bookmarkEnd w:id="2338"/>
      <w:r w:rsidRPr="00AE3DC2">
        <w:rPr>
          <w:rFonts w:hint="cs"/>
          <w:rtl/>
        </w:rPr>
        <w:t>אמור לחול ב-31 במרץ אחרי שהארכנו אותו, והמ</w:t>
      </w:r>
      <w:bookmarkStart w:id="2339" w:name="_ETM_Q1_4632932"/>
      <w:bookmarkStart w:id="2340" w:name="_ETM_Q1_4633007"/>
      <w:bookmarkEnd w:id="2339"/>
      <w:bookmarkEnd w:id="2340"/>
      <w:r w:rsidR="007730D8" w:rsidRPr="00AE3DC2">
        <w:rPr>
          <w:rFonts w:hint="cs"/>
          <w:rtl/>
        </w:rPr>
        <w:t xml:space="preserve">ועדים הנגזרים </w:t>
      </w:r>
      <w:r w:rsidRPr="00AE3DC2">
        <w:rPr>
          <w:rFonts w:hint="cs"/>
          <w:rtl/>
        </w:rPr>
        <w:t xml:space="preserve">ממנו </w:t>
      </w:r>
      <w:r w:rsidR="007730D8" w:rsidRPr="00AE3DC2">
        <w:rPr>
          <w:rFonts w:hint="cs"/>
          <w:rtl/>
        </w:rPr>
        <w:t>אחורה זה אומר</w:t>
      </w:r>
      <w:r w:rsidRPr="00AE3DC2">
        <w:rPr>
          <w:rFonts w:hint="cs"/>
          <w:rtl/>
        </w:rPr>
        <w:t xml:space="preserve"> 120 </w:t>
      </w:r>
      <w:bookmarkStart w:id="2341" w:name="_ETM_Q1_4639759"/>
      <w:bookmarkEnd w:id="2341"/>
      <w:r w:rsidRPr="00AE3DC2">
        <w:rPr>
          <w:rFonts w:hint="cs"/>
          <w:rtl/>
        </w:rPr>
        <w:t xml:space="preserve">ימים לפני שהרשות המקומית צריכה להודיע לבעל העסק, 90 ימים קודם בעל העסק צריך להגיש הצהרה וכן הלאה. המועדים הנגזרים </w:t>
      </w:r>
      <w:bookmarkStart w:id="2342" w:name="_ETM_Q1_4648569"/>
      <w:bookmarkEnd w:id="2342"/>
      <w:r w:rsidRPr="00AE3DC2">
        <w:rPr>
          <w:rFonts w:hint="cs"/>
          <w:rtl/>
        </w:rPr>
        <w:t xml:space="preserve">אחורה מזה מתחילים כבר ב-1 בדצמבר, ולכן התקופה השנייה </w:t>
      </w:r>
      <w:bookmarkStart w:id="2343" w:name="_ETM_Q1_4654833"/>
      <w:bookmarkEnd w:id="2343"/>
      <w:r w:rsidRPr="00AE3DC2">
        <w:rPr>
          <w:rFonts w:hint="cs"/>
          <w:rtl/>
        </w:rPr>
        <w:t>לא תוכל לחול על פרק ח', חידוש מועדים.</w:t>
      </w:r>
    </w:p>
    <w:p w:rsidR="00F53E56" w:rsidRPr="00AE3DC2" w:rsidRDefault="00F53E56" w:rsidP="00F53E56">
      <w:pPr>
        <w:rPr>
          <w:rtl/>
        </w:rPr>
      </w:pPr>
      <w:bookmarkStart w:id="2344" w:name="_ETM_Q1_4659748"/>
      <w:bookmarkStart w:id="2345" w:name="_ETM_Q1_4659805"/>
      <w:bookmarkEnd w:id="2344"/>
      <w:bookmarkEnd w:id="2345"/>
    </w:p>
    <w:p w:rsidR="007730D8" w:rsidRPr="00AE3DC2" w:rsidRDefault="00F53E56" w:rsidP="00F53E56">
      <w:pPr>
        <w:rPr>
          <w:rtl/>
        </w:rPr>
      </w:pPr>
      <w:r w:rsidRPr="00AE3DC2">
        <w:rPr>
          <w:rFonts w:hint="cs"/>
          <w:rtl/>
        </w:rPr>
        <w:t xml:space="preserve">זה מה </w:t>
      </w:r>
      <w:bookmarkStart w:id="2346" w:name="_ETM_Q1_4659206"/>
      <w:bookmarkEnd w:id="2346"/>
      <w:r w:rsidRPr="00AE3DC2">
        <w:rPr>
          <w:rFonts w:hint="cs"/>
          <w:rtl/>
        </w:rPr>
        <w:t>שאני מבקשת: להכניס לתוספת השנייה חוק ותקנות רישוי עסקים,</w:t>
      </w:r>
      <w:bookmarkStart w:id="2347" w:name="_ETM_Q1_4664406"/>
      <w:bookmarkEnd w:id="2347"/>
      <w:r w:rsidRPr="00AE3DC2">
        <w:rPr>
          <w:rFonts w:hint="cs"/>
          <w:rtl/>
        </w:rPr>
        <w:t xml:space="preserve"> מלבד פרק ח' שמדבר על חידוש רישיון.</w:t>
      </w:r>
    </w:p>
    <w:p w:rsidR="004F7498" w:rsidRPr="00AE3DC2" w:rsidRDefault="004F7498" w:rsidP="007730D8">
      <w:pPr>
        <w:rPr>
          <w:rtl/>
        </w:rPr>
      </w:pPr>
      <w:bookmarkStart w:id="2348" w:name="_ETM_Q1_4641504"/>
      <w:bookmarkStart w:id="2349" w:name="_ETM_Q1_4641570"/>
      <w:bookmarkStart w:id="2350" w:name="_ETM_Q1_4668216"/>
      <w:bookmarkEnd w:id="2348"/>
      <w:bookmarkEnd w:id="2349"/>
      <w:bookmarkEnd w:id="2350"/>
    </w:p>
    <w:p w:rsidR="004F7498" w:rsidRPr="00AE3DC2" w:rsidRDefault="004F7498" w:rsidP="004F7498">
      <w:pPr>
        <w:pStyle w:val="a4"/>
        <w:keepNext/>
        <w:rPr>
          <w:rtl/>
        </w:rPr>
      </w:pPr>
      <w:bookmarkStart w:id="2351" w:name="ET_speaker_דר_גור_בליי_17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2351"/>
    </w:p>
    <w:p w:rsidR="004F7498" w:rsidRPr="00AE3DC2" w:rsidRDefault="004F7498" w:rsidP="004F7498">
      <w:pPr>
        <w:pStyle w:val="KeepWithNext"/>
        <w:rPr>
          <w:rtl/>
        </w:rPr>
      </w:pPr>
    </w:p>
    <w:p w:rsidR="004F7498" w:rsidRPr="00AE3DC2" w:rsidRDefault="004F7498" w:rsidP="004F7498">
      <w:pPr>
        <w:rPr>
          <w:rtl/>
        </w:rPr>
      </w:pPr>
      <w:bookmarkStart w:id="2352" w:name="_ETM_Q1_4668660"/>
      <w:bookmarkStart w:id="2353" w:name="_ETM_Q1_4668695"/>
      <w:bookmarkEnd w:id="2352"/>
      <w:bookmarkEnd w:id="2353"/>
      <w:r w:rsidRPr="00AE3DC2">
        <w:rPr>
          <w:rFonts w:hint="cs"/>
          <w:rtl/>
        </w:rPr>
        <w:t xml:space="preserve">רק לוודא שאנחנו </w:t>
      </w:r>
      <w:bookmarkStart w:id="2354" w:name="_ETM_Q1_4671242"/>
      <w:bookmarkEnd w:id="2354"/>
      <w:r w:rsidRPr="00AE3DC2">
        <w:rPr>
          <w:rFonts w:hint="cs"/>
          <w:rtl/>
        </w:rPr>
        <w:t xml:space="preserve">מבינים, שזה </w:t>
      </w:r>
      <w:r w:rsidR="00F53E56" w:rsidRPr="00AE3DC2">
        <w:rPr>
          <w:rFonts w:hint="cs"/>
          <w:rtl/>
        </w:rPr>
        <w:t xml:space="preserve">גם </w:t>
      </w:r>
      <w:r w:rsidRPr="00AE3DC2">
        <w:rPr>
          <w:rFonts w:hint="cs"/>
          <w:rtl/>
        </w:rPr>
        <w:t>יובהר לחברי הכנסת.</w:t>
      </w:r>
      <w:r w:rsidR="00F53E56" w:rsidRPr="00AE3DC2">
        <w:rPr>
          <w:rFonts w:hint="cs"/>
          <w:rtl/>
        </w:rPr>
        <w:t xml:space="preserve"> הבקשה היא </w:t>
      </w:r>
      <w:bookmarkStart w:id="2355" w:name="_ETM_Q1_4675488"/>
      <w:bookmarkEnd w:id="2355"/>
      <w:r w:rsidR="00F53E56" w:rsidRPr="00AE3DC2">
        <w:rPr>
          <w:rFonts w:hint="cs"/>
          <w:rtl/>
        </w:rPr>
        <w:t xml:space="preserve">שהדחייה שרשות ציבורית מקבלת מכוח חוק רישוי עסקים תהיה בתוספת </w:t>
      </w:r>
      <w:bookmarkStart w:id="2356" w:name="_ETM_Q1_4680364"/>
      <w:bookmarkEnd w:id="2356"/>
      <w:r w:rsidR="00F53E56" w:rsidRPr="00AE3DC2">
        <w:rPr>
          <w:rFonts w:hint="cs"/>
          <w:rtl/>
        </w:rPr>
        <w:t xml:space="preserve">השנייה, זאת אומרת, תמשיך לחול עד ה-7 בינואר, למעט מה </w:t>
      </w:r>
      <w:bookmarkStart w:id="2357" w:name="_ETM_Q1_4686182"/>
      <w:bookmarkEnd w:id="2357"/>
      <w:r w:rsidR="00F53E56" w:rsidRPr="00AE3DC2">
        <w:rPr>
          <w:rFonts w:hint="cs"/>
          <w:rtl/>
        </w:rPr>
        <w:t xml:space="preserve">שקשור בחידוש רישיונות. בחידוש רישיונות הדחייה לא תהיה אוטומטית. כל </w:t>
      </w:r>
      <w:bookmarkStart w:id="2358" w:name="_ETM_Q1_4691510"/>
      <w:bookmarkEnd w:id="2358"/>
      <w:r w:rsidR="00F53E56" w:rsidRPr="00AE3DC2">
        <w:rPr>
          <w:rFonts w:hint="cs"/>
          <w:rtl/>
        </w:rPr>
        <w:t xml:space="preserve">מה שלא חידוש רישיונות, תהיה דחייה אוטומטית של חודשיים עד </w:t>
      </w:r>
      <w:bookmarkStart w:id="2359" w:name="_ETM_Q1_4694681"/>
      <w:bookmarkEnd w:id="2359"/>
      <w:r w:rsidR="00F53E56" w:rsidRPr="00AE3DC2">
        <w:rPr>
          <w:rFonts w:hint="cs"/>
          <w:rtl/>
        </w:rPr>
        <w:t>ה-7 בינואר. לא הדחייה היא עד 7 בינואר, אלא על</w:t>
      </w:r>
      <w:bookmarkStart w:id="2360" w:name="_ETM_Q1_4698600"/>
      <w:bookmarkEnd w:id="2360"/>
      <w:r w:rsidR="00F53E56" w:rsidRPr="00AE3DC2">
        <w:rPr>
          <w:rFonts w:hint="cs"/>
          <w:rtl/>
        </w:rPr>
        <w:t xml:space="preserve"> כל מה שמוגש עד ה-7 בינואר תהיה דחייה של חודשיים. </w:t>
      </w:r>
      <w:bookmarkStart w:id="2361" w:name="_ETM_Q1_4703055"/>
      <w:bookmarkEnd w:id="2361"/>
      <w:r w:rsidR="00F53E56" w:rsidRPr="00AE3DC2">
        <w:rPr>
          <w:rFonts w:hint="cs"/>
          <w:rtl/>
        </w:rPr>
        <w:t>זו הבקשה.</w:t>
      </w:r>
    </w:p>
    <w:p w:rsidR="002B5756" w:rsidRPr="00AE3DC2" w:rsidRDefault="002B5756" w:rsidP="004F7498">
      <w:pPr>
        <w:rPr>
          <w:rtl/>
        </w:rPr>
      </w:pPr>
      <w:bookmarkStart w:id="2362" w:name="_ETM_Q1_4677484"/>
      <w:bookmarkStart w:id="2363" w:name="_ETM_Q1_4677549"/>
      <w:bookmarkStart w:id="2364" w:name="_ETM_Q1_4704376"/>
      <w:bookmarkEnd w:id="2362"/>
      <w:bookmarkEnd w:id="2363"/>
      <w:bookmarkEnd w:id="2364"/>
    </w:p>
    <w:p w:rsidR="002B5756" w:rsidRPr="00AE3DC2" w:rsidRDefault="002B5756" w:rsidP="002B5756">
      <w:pPr>
        <w:pStyle w:val="a4"/>
        <w:keepNext/>
        <w:rPr>
          <w:rtl/>
        </w:rPr>
      </w:pPr>
      <w:bookmarkStart w:id="2365" w:name="ET_speaker_5791_171"/>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365"/>
    </w:p>
    <w:p w:rsidR="002B5756" w:rsidRPr="00AE3DC2" w:rsidRDefault="002B5756" w:rsidP="002B5756">
      <w:pPr>
        <w:pStyle w:val="KeepWithNext"/>
        <w:rPr>
          <w:rtl/>
        </w:rPr>
      </w:pPr>
    </w:p>
    <w:p w:rsidR="002B5756" w:rsidRPr="00AE3DC2" w:rsidRDefault="002B5756" w:rsidP="002B5756">
      <w:pPr>
        <w:rPr>
          <w:rtl/>
        </w:rPr>
      </w:pPr>
      <w:bookmarkStart w:id="2366" w:name="_ETM_Q1_4704787"/>
      <w:bookmarkStart w:id="2367" w:name="_ETM_Q1_4704828"/>
      <w:bookmarkEnd w:id="2366"/>
      <w:bookmarkEnd w:id="2367"/>
      <w:r w:rsidRPr="00AE3DC2">
        <w:rPr>
          <w:rFonts w:hint="cs"/>
          <w:rtl/>
        </w:rPr>
        <w:t xml:space="preserve">דחייה לטובת מי? </w:t>
      </w:r>
      <w:r w:rsidR="00F53E56" w:rsidRPr="00AE3DC2">
        <w:rPr>
          <w:rFonts w:hint="cs"/>
          <w:rtl/>
        </w:rPr>
        <w:t xml:space="preserve">אם </w:t>
      </w:r>
      <w:r w:rsidRPr="00AE3DC2">
        <w:rPr>
          <w:rFonts w:hint="cs"/>
          <w:rtl/>
        </w:rPr>
        <w:t xml:space="preserve">אני מגיש </w:t>
      </w:r>
      <w:bookmarkStart w:id="2368" w:name="_ETM_Q1_4709897"/>
      <w:bookmarkEnd w:id="2368"/>
      <w:r w:rsidRPr="00AE3DC2">
        <w:rPr>
          <w:rFonts w:hint="cs"/>
          <w:rtl/>
        </w:rPr>
        <w:t>עכשיו בקשה, האם היא תטופל באותה מהירות</w:t>
      </w:r>
      <w:r w:rsidR="00F53E56" w:rsidRPr="00AE3DC2">
        <w:rPr>
          <w:rFonts w:hint="cs"/>
          <w:rtl/>
        </w:rPr>
        <w:t xml:space="preserve"> או שתהיה דחייה</w:t>
      </w:r>
      <w:r w:rsidRPr="00AE3DC2">
        <w:rPr>
          <w:rFonts w:hint="cs"/>
          <w:rtl/>
        </w:rPr>
        <w:t>?</w:t>
      </w:r>
    </w:p>
    <w:p w:rsidR="002B5756" w:rsidRPr="00AE3DC2" w:rsidRDefault="002B5756" w:rsidP="002B5756">
      <w:pPr>
        <w:rPr>
          <w:rtl/>
        </w:rPr>
      </w:pPr>
      <w:bookmarkStart w:id="2369" w:name="_ETM_Q1_4717667"/>
      <w:bookmarkStart w:id="2370" w:name="_ETM_Q1_4717728"/>
      <w:bookmarkStart w:id="2371" w:name="_ETM_Q1_4718512"/>
      <w:bookmarkEnd w:id="2369"/>
      <w:bookmarkEnd w:id="2370"/>
      <w:bookmarkEnd w:id="2371"/>
    </w:p>
    <w:p w:rsidR="002B5756" w:rsidRPr="00AE3DC2" w:rsidRDefault="002B5756" w:rsidP="002B5756">
      <w:pPr>
        <w:pStyle w:val="a4"/>
        <w:keepNext/>
        <w:rPr>
          <w:rtl/>
        </w:rPr>
      </w:pPr>
      <w:bookmarkStart w:id="2372" w:name="ET_speaker_דר_גור_בליי_17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2372"/>
    </w:p>
    <w:p w:rsidR="002B5756" w:rsidRPr="00AE3DC2" w:rsidRDefault="002B5756" w:rsidP="002B5756">
      <w:pPr>
        <w:pStyle w:val="KeepWithNext"/>
        <w:rPr>
          <w:rtl/>
        </w:rPr>
      </w:pPr>
    </w:p>
    <w:p w:rsidR="00F53E56" w:rsidRPr="00AE3DC2" w:rsidRDefault="002B5756" w:rsidP="002B5756">
      <w:pPr>
        <w:rPr>
          <w:rtl/>
        </w:rPr>
      </w:pPr>
      <w:bookmarkStart w:id="2373" w:name="_ETM_Q1_4718931"/>
      <w:bookmarkStart w:id="2374" w:name="_ETM_Q1_4718967"/>
      <w:bookmarkEnd w:id="2373"/>
      <w:bookmarkEnd w:id="2374"/>
      <w:r w:rsidRPr="00AE3DC2">
        <w:rPr>
          <w:rFonts w:hint="cs"/>
          <w:rtl/>
        </w:rPr>
        <w:t>לא. תהיה דחייה.</w:t>
      </w:r>
    </w:p>
    <w:p w:rsidR="00F53E56" w:rsidRPr="00AE3DC2" w:rsidRDefault="00F53E56" w:rsidP="002B5756">
      <w:pPr>
        <w:rPr>
          <w:rtl/>
        </w:rPr>
      </w:pPr>
      <w:bookmarkStart w:id="2375" w:name="_ETM_Q1_4715313"/>
      <w:bookmarkStart w:id="2376" w:name="_ETM_Q1_4715396"/>
      <w:bookmarkStart w:id="2377" w:name="_ETM_Q1_4715522"/>
      <w:bookmarkStart w:id="2378" w:name="_ETM_Q1_4717738"/>
      <w:bookmarkEnd w:id="2375"/>
      <w:bookmarkEnd w:id="2376"/>
      <w:bookmarkEnd w:id="2377"/>
      <w:bookmarkEnd w:id="2378"/>
    </w:p>
    <w:p w:rsidR="00F53E56" w:rsidRPr="00AE3DC2" w:rsidRDefault="00F53E56" w:rsidP="00F53E56">
      <w:pPr>
        <w:pStyle w:val="a4"/>
        <w:keepNext/>
        <w:rPr>
          <w:rtl/>
        </w:rPr>
      </w:pPr>
      <w:bookmarkStart w:id="2379" w:name="ET_speaker_5791_870"/>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379"/>
    </w:p>
    <w:p w:rsidR="00F53E56" w:rsidRPr="00AE3DC2" w:rsidRDefault="00F53E56" w:rsidP="00F53E56">
      <w:pPr>
        <w:pStyle w:val="KeepWithNext"/>
        <w:rPr>
          <w:rtl/>
        </w:rPr>
      </w:pPr>
    </w:p>
    <w:p w:rsidR="00F53E56" w:rsidRPr="00AE3DC2" w:rsidRDefault="00F53E56" w:rsidP="00F53E56">
      <w:pPr>
        <w:rPr>
          <w:rtl/>
        </w:rPr>
      </w:pPr>
      <w:bookmarkStart w:id="2380" w:name="_ETM_Q1_4718162"/>
      <w:bookmarkStart w:id="2381" w:name="_ETM_Q1_4718215"/>
      <w:bookmarkEnd w:id="2380"/>
      <w:bookmarkEnd w:id="2381"/>
      <w:r w:rsidRPr="00AE3DC2">
        <w:rPr>
          <w:rFonts w:hint="cs"/>
          <w:rtl/>
        </w:rPr>
        <w:t>אז אני שואל</w:t>
      </w:r>
      <w:r w:rsidR="00FD2D10" w:rsidRPr="00AE3DC2">
        <w:rPr>
          <w:rFonts w:hint="cs"/>
          <w:rtl/>
        </w:rPr>
        <w:t>,</w:t>
      </w:r>
      <w:r w:rsidRPr="00AE3DC2">
        <w:rPr>
          <w:rFonts w:hint="cs"/>
          <w:rtl/>
        </w:rPr>
        <w:t xml:space="preserve"> למה</w:t>
      </w:r>
      <w:r w:rsidR="00FD2D10" w:rsidRPr="00AE3DC2">
        <w:rPr>
          <w:rFonts w:hint="cs"/>
          <w:rtl/>
        </w:rPr>
        <w:t>?</w:t>
      </w:r>
    </w:p>
    <w:p w:rsidR="00F53E56" w:rsidRPr="00AE3DC2" w:rsidRDefault="00F53E56" w:rsidP="00F53E56">
      <w:pPr>
        <w:rPr>
          <w:rtl/>
        </w:rPr>
      </w:pPr>
      <w:bookmarkStart w:id="2382" w:name="_ETM_Q1_4716583"/>
      <w:bookmarkStart w:id="2383" w:name="_ETM_Q1_4716610"/>
      <w:bookmarkStart w:id="2384" w:name="_ETM_Q1_4717375"/>
      <w:bookmarkEnd w:id="2382"/>
      <w:bookmarkEnd w:id="2383"/>
      <w:bookmarkEnd w:id="2384"/>
    </w:p>
    <w:p w:rsidR="00F53E56" w:rsidRPr="00AE3DC2" w:rsidRDefault="00F53E56" w:rsidP="00F53E56">
      <w:pPr>
        <w:pStyle w:val="a4"/>
        <w:keepNext/>
        <w:rPr>
          <w:rtl/>
        </w:rPr>
      </w:pPr>
      <w:bookmarkStart w:id="2385" w:name="ET_speaker_דר_גור_בליי_871"/>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2385"/>
    </w:p>
    <w:p w:rsidR="00F53E56" w:rsidRPr="00AE3DC2" w:rsidRDefault="00F53E56" w:rsidP="00F53E56">
      <w:pPr>
        <w:pStyle w:val="KeepWithNext"/>
        <w:rPr>
          <w:rtl/>
        </w:rPr>
      </w:pPr>
    </w:p>
    <w:p w:rsidR="00F53E56" w:rsidRPr="00AE3DC2" w:rsidRDefault="00F53E56" w:rsidP="00F53E56">
      <w:pPr>
        <w:rPr>
          <w:rtl/>
        </w:rPr>
      </w:pPr>
      <w:bookmarkStart w:id="2386" w:name="_ETM_Q1_4717713"/>
      <w:bookmarkStart w:id="2387" w:name="_ETM_Q1_4717748"/>
      <w:bookmarkEnd w:id="2386"/>
      <w:bookmarkEnd w:id="2387"/>
      <w:r w:rsidRPr="00AE3DC2">
        <w:rPr>
          <w:rFonts w:hint="cs"/>
          <w:rtl/>
        </w:rPr>
        <w:t xml:space="preserve">זו הבקשה. </w:t>
      </w:r>
      <w:bookmarkStart w:id="2388" w:name="_ETM_Q1_4721005"/>
      <w:bookmarkEnd w:id="2388"/>
      <w:r w:rsidRPr="00AE3DC2">
        <w:rPr>
          <w:rFonts w:hint="cs"/>
          <w:rtl/>
        </w:rPr>
        <w:t xml:space="preserve">אם אתה מגיש ב-7 בינואר או ב-6 בינואר, הדחייה היא </w:t>
      </w:r>
      <w:bookmarkStart w:id="2389" w:name="_ETM_Q1_4725428"/>
      <w:bookmarkEnd w:id="2389"/>
      <w:r w:rsidRPr="00AE3DC2">
        <w:rPr>
          <w:rFonts w:hint="cs"/>
          <w:rtl/>
        </w:rPr>
        <w:t>עד ה-6 במרץ לצורך העניין. אתה מגיש</w:t>
      </w:r>
      <w:r w:rsidR="00A11440" w:rsidRPr="00AE3DC2">
        <w:rPr>
          <w:rFonts w:hint="cs"/>
          <w:rtl/>
        </w:rPr>
        <w:t xml:space="preserve"> בעוד שבוע, הדחייה בחודשיים.</w:t>
      </w:r>
    </w:p>
    <w:p w:rsidR="00A11440" w:rsidRPr="00AE3DC2" w:rsidRDefault="00A11440" w:rsidP="00F53E56">
      <w:pPr>
        <w:rPr>
          <w:rtl/>
        </w:rPr>
      </w:pPr>
      <w:bookmarkStart w:id="2390" w:name="_ETM_Q1_4728650"/>
      <w:bookmarkStart w:id="2391" w:name="_ETM_Q1_4728696"/>
      <w:bookmarkStart w:id="2392" w:name="_ETM_Q1_4727820"/>
      <w:bookmarkEnd w:id="2390"/>
      <w:bookmarkEnd w:id="2391"/>
      <w:bookmarkEnd w:id="2392"/>
    </w:p>
    <w:p w:rsidR="00A11440" w:rsidRPr="00AE3DC2" w:rsidRDefault="00A11440" w:rsidP="00A11440">
      <w:pPr>
        <w:pStyle w:val="a4"/>
        <w:keepNext/>
        <w:rPr>
          <w:rtl/>
        </w:rPr>
      </w:pPr>
      <w:bookmarkStart w:id="2393" w:name="ET_speaker_5791_872"/>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393"/>
    </w:p>
    <w:p w:rsidR="00A11440" w:rsidRPr="00AE3DC2" w:rsidRDefault="00A11440" w:rsidP="00A11440">
      <w:pPr>
        <w:pStyle w:val="KeepWithNext"/>
        <w:rPr>
          <w:rtl/>
        </w:rPr>
      </w:pPr>
    </w:p>
    <w:p w:rsidR="002B5756" w:rsidRPr="00AE3DC2" w:rsidRDefault="00A11440" w:rsidP="00A11440">
      <w:pPr>
        <w:rPr>
          <w:rtl/>
        </w:rPr>
      </w:pPr>
      <w:bookmarkStart w:id="2394" w:name="_ETM_Q1_4728186"/>
      <w:bookmarkStart w:id="2395" w:name="_ETM_Q1_4728233"/>
      <w:bookmarkEnd w:id="2394"/>
      <w:bookmarkEnd w:id="2395"/>
      <w:r w:rsidRPr="00AE3DC2">
        <w:rPr>
          <w:rFonts w:hint="cs"/>
          <w:rtl/>
        </w:rPr>
        <w:t>אני שואל</w:t>
      </w:r>
      <w:r w:rsidR="00FD2D10" w:rsidRPr="00AE3DC2">
        <w:rPr>
          <w:rFonts w:hint="cs"/>
          <w:rtl/>
        </w:rPr>
        <w:t>,</w:t>
      </w:r>
      <w:r w:rsidRPr="00AE3DC2">
        <w:rPr>
          <w:rFonts w:hint="cs"/>
          <w:rtl/>
        </w:rPr>
        <w:t xml:space="preserve"> מדוע</w:t>
      </w:r>
      <w:r w:rsidR="00FD2D10" w:rsidRPr="00AE3DC2">
        <w:rPr>
          <w:rFonts w:hint="cs"/>
          <w:rtl/>
        </w:rPr>
        <w:t>?</w:t>
      </w:r>
      <w:r w:rsidRPr="00AE3DC2">
        <w:rPr>
          <w:rFonts w:hint="cs"/>
          <w:rtl/>
        </w:rPr>
        <w:t xml:space="preserve"> </w:t>
      </w:r>
      <w:bookmarkStart w:id="2396" w:name="_ETM_Q1_4730691"/>
      <w:bookmarkStart w:id="2397" w:name="_ETM_Q1_4730745"/>
      <w:bookmarkStart w:id="2398" w:name="_ETM_Q1_4715576"/>
      <w:bookmarkStart w:id="2399" w:name="_ETM_Q1_4730235"/>
      <w:bookmarkStart w:id="2400" w:name="_ETM_Q1_4730290"/>
      <w:bookmarkEnd w:id="2396"/>
      <w:bookmarkEnd w:id="2397"/>
      <w:bookmarkEnd w:id="2398"/>
      <w:bookmarkEnd w:id="2399"/>
      <w:bookmarkEnd w:id="2400"/>
      <w:r w:rsidR="002B5756" w:rsidRPr="00AE3DC2">
        <w:rPr>
          <w:rFonts w:hint="cs"/>
          <w:rtl/>
        </w:rPr>
        <w:t>מדוע רשות צריכה דחייה?</w:t>
      </w:r>
    </w:p>
    <w:p w:rsidR="002B5756" w:rsidRPr="00AE3DC2" w:rsidRDefault="002B5756" w:rsidP="002B5756">
      <w:pPr>
        <w:rPr>
          <w:rtl/>
        </w:rPr>
      </w:pPr>
      <w:bookmarkStart w:id="2401" w:name="_ETM_Q1_4738812"/>
      <w:bookmarkStart w:id="2402" w:name="_ETM_Q1_4738864"/>
      <w:bookmarkStart w:id="2403" w:name="_ETM_Q1_4740930"/>
      <w:bookmarkEnd w:id="2401"/>
      <w:bookmarkEnd w:id="2402"/>
      <w:bookmarkEnd w:id="2403"/>
    </w:p>
    <w:p w:rsidR="002B5756" w:rsidRPr="00AE3DC2" w:rsidRDefault="002B5756" w:rsidP="002B5756">
      <w:pPr>
        <w:pStyle w:val="af9"/>
        <w:keepNext/>
        <w:rPr>
          <w:rtl/>
        </w:rPr>
      </w:pPr>
      <w:bookmarkStart w:id="2404" w:name="ET_guest_798703_176"/>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404"/>
    </w:p>
    <w:p w:rsidR="002B5756" w:rsidRPr="00AE3DC2" w:rsidRDefault="002B5756" w:rsidP="002B5756">
      <w:pPr>
        <w:pStyle w:val="KeepWithNext"/>
        <w:rPr>
          <w:rtl/>
        </w:rPr>
      </w:pPr>
    </w:p>
    <w:p w:rsidR="002B5756" w:rsidRPr="00AE3DC2" w:rsidRDefault="002B5756" w:rsidP="002B5756">
      <w:pPr>
        <w:rPr>
          <w:rtl/>
        </w:rPr>
      </w:pPr>
      <w:bookmarkStart w:id="2405" w:name="_ETM_Q1_4741480"/>
      <w:bookmarkStart w:id="2406" w:name="_ETM_Q1_4741543"/>
      <w:bookmarkEnd w:id="2405"/>
      <w:bookmarkEnd w:id="2406"/>
      <w:r w:rsidRPr="00AE3DC2">
        <w:rPr>
          <w:rFonts w:hint="cs"/>
          <w:rtl/>
        </w:rPr>
        <w:t xml:space="preserve">כפי שציינה מנהלת אגף בכיר רישוי </w:t>
      </w:r>
      <w:bookmarkStart w:id="2407" w:name="_ETM_Q1_4749739"/>
      <w:bookmarkEnd w:id="2407"/>
      <w:r w:rsidRPr="00AE3DC2">
        <w:rPr>
          <w:rFonts w:hint="cs"/>
          <w:rtl/>
        </w:rPr>
        <w:t>עסקים במשרד הפנים, הבקשה היא שלנו</w:t>
      </w:r>
      <w:r w:rsidR="00533624" w:rsidRPr="00AE3DC2">
        <w:rPr>
          <w:rFonts w:hint="cs"/>
          <w:rtl/>
        </w:rPr>
        <w:t xml:space="preserve">, היא יצאה מאיתנו, המרכז לשלטון </w:t>
      </w:r>
      <w:bookmarkStart w:id="2408" w:name="_ETM_Q1_4754275"/>
      <w:bookmarkEnd w:id="2408"/>
      <w:r w:rsidR="00533624" w:rsidRPr="00AE3DC2">
        <w:rPr>
          <w:rFonts w:hint="cs"/>
          <w:rtl/>
        </w:rPr>
        <w:t>מקומי, ואליה הצטרפה נציגת המ</w:t>
      </w:r>
      <w:r w:rsidR="00FD2D10" w:rsidRPr="00AE3DC2">
        <w:rPr>
          <w:rFonts w:hint="cs"/>
          <w:rtl/>
        </w:rPr>
        <w:t>ש</w:t>
      </w:r>
      <w:r w:rsidR="00533624" w:rsidRPr="00AE3DC2">
        <w:rPr>
          <w:rFonts w:hint="cs"/>
          <w:rtl/>
        </w:rPr>
        <w:t xml:space="preserve">רד להגנת הסביבה. הסיבה שכאשר מדובר </w:t>
      </w:r>
      <w:bookmarkStart w:id="2409" w:name="_ETM_Q1_4760369"/>
      <w:bookmarkEnd w:id="2409"/>
      <w:r w:rsidR="00533624" w:rsidRPr="00AE3DC2">
        <w:rPr>
          <w:rFonts w:hint="cs"/>
          <w:rtl/>
        </w:rPr>
        <w:t xml:space="preserve">בהגשת רישיון זה בדיוק מה שדיברנו לפני כן, ולכן לרגע </w:t>
      </w:r>
      <w:bookmarkStart w:id="2410" w:name="_ETM_Q1_4764733"/>
      <w:bookmarkEnd w:id="2410"/>
      <w:r w:rsidR="00533624" w:rsidRPr="00AE3DC2">
        <w:rPr>
          <w:rFonts w:hint="cs"/>
          <w:rtl/>
        </w:rPr>
        <w:t>עצרנו על הדבר הזה. כאשר מדו</w:t>
      </w:r>
      <w:r w:rsidR="00FD2D10" w:rsidRPr="00AE3DC2">
        <w:rPr>
          <w:rFonts w:hint="cs"/>
          <w:rtl/>
        </w:rPr>
        <w:t>ב</w:t>
      </w:r>
      <w:r w:rsidR="00533624" w:rsidRPr="00AE3DC2">
        <w:rPr>
          <w:rFonts w:hint="cs"/>
          <w:rtl/>
        </w:rPr>
        <w:t xml:space="preserve">ר בהגשת בקשה לרישיון עסק, </w:t>
      </w:r>
      <w:bookmarkStart w:id="2411" w:name="_ETM_Q1_4769369"/>
      <w:bookmarkEnd w:id="2411"/>
      <w:r w:rsidR="00533624" w:rsidRPr="00AE3DC2">
        <w:rPr>
          <w:rFonts w:hint="cs"/>
          <w:rtl/>
        </w:rPr>
        <w:t xml:space="preserve">לא משנה באיזה מהמסלולים, הבקשה מועברת גם לבדיקות של נותני אישורים. יכול להיות מצב שאחד מנותני האישורים מתעכב, וכתוצאה מזה </w:t>
      </w:r>
      <w:bookmarkStart w:id="2412" w:name="_ETM_Q1_4779877"/>
      <w:bookmarkEnd w:id="2412"/>
      <w:r w:rsidR="00533624" w:rsidRPr="00AE3DC2">
        <w:rPr>
          <w:rFonts w:hint="cs"/>
          <w:rtl/>
        </w:rPr>
        <w:t xml:space="preserve">כל התהליך מתעכב. אנחנו מזכירים שעצם הבקשה למתן רישיון עסק </w:t>
      </w:r>
      <w:bookmarkStart w:id="2413" w:name="_ETM_Q1_4785544"/>
      <w:bookmarkEnd w:id="2413"/>
      <w:r w:rsidR="00533624" w:rsidRPr="00AE3DC2">
        <w:rPr>
          <w:rFonts w:hint="cs"/>
          <w:rtl/>
        </w:rPr>
        <w:t xml:space="preserve">כן מאפשרת לעסק להתחיל להתקדם בכיוון של פתיחתו. הרעיון הוא </w:t>
      </w:r>
      <w:bookmarkStart w:id="2414" w:name="_ETM_Q1_4792034"/>
      <w:bookmarkEnd w:id="2414"/>
      <w:r w:rsidR="00533624" w:rsidRPr="00AE3DC2">
        <w:rPr>
          <w:rFonts w:hint="cs"/>
          <w:rtl/>
        </w:rPr>
        <w:t xml:space="preserve">כן להיטיב עם המבקש. במקום לשלוח אותו לפינג-פונג - - </w:t>
      </w:r>
      <w:bookmarkStart w:id="2415" w:name="_ETM_Q1_4795966"/>
      <w:bookmarkEnd w:id="2415"/>
      <w:r w:rsidR="00533624" w:rsidRPr="00AE3DC2">
        <w:rPr>
          <w:rFonts w:hint="cs"/>
          <w:rtl/>
        </w:rPr>
        <w:t>-</w:t>
      </w:r>
    </w:p>
    <w:p w:rsidR="00F8382E" w:rsidRPr="00AE3DC2" w:rsidRDefault="00F8382E" w:rsidP="002B5756">
      <w:pPr>
        <w:rPr>
          <w:rtl/>
        </w:rPr>
      </w:pPr>
      <w:bookmarkStart w:id="2416" w:name="_ETM_Q1_4756528"/>
      <w:bookmarkStart w:id="2417" w:name="_ETM_Q1_4756586"/>
      <w:bookmarkStart w:id="2418" w:name="_ETM_Q1_4804239"/>
      <w:bookmarkEnd w:id="2416"/>
      <w:bookmarkEnd w:id="2417"/>
      <w:bookmarkEnd w:id="2418"/>
    </w:p>
    <w:p w:rsidR="00F8382E" w:rsidRPr="00AE3DC2" w:rsidRDefault="00F8382E" w:rsidP="00F8382E">
      <w:pPr>
        <w:pStyle w:val="a4"/>
        <w:keepNext/>
        <w:rPr>
          <w:rtl/>
        </w:rPr>
      </w:pPr>
      <w:bookmarkStart w:id="2419" w:name="ET_speaker_5791_177"/>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419"/>
    </w:p>
    <w:p w:rsidR="00F8382E" w:rsidRPr="00AE3DC2" w:rsidRDefault="00F8382E" w:rsidP="00F8382E">
      <w:pPr>
        <w:pStyle w:val="KeepWithNext"/>
        <w:rPr>
          <w:rtl/>
        </w:rPr>
      </w:pPr>
    </w:p>
    <w:p w:rsidR="00F8382E" w:rsidRPr="00AE3DC2" w:rsidRDefault="00533624" w:rsidP="00F8382E">
      <w:pPr>
        <w:rPr>
          <w:rtl/>
        </w:rPr>
      </w:pPr>
      <w:bookmarkStart w:id="2420" w:name="_ETM_Q1_4804698"/>
      <w:bookmarkStart w:id="2421" w:name="_ETM_Q1_4804764"/>
      <w:bookmarkStart w:id="2422" w:name="_ETM_Q1_4806499"/>
      <w:bookmarkEnd w:id="2420"/>
      <w:bookmarkEnd w:id="2421"/>
      <w:bookmarkEnd w:id="2422"/>
      <w:r w:rsidRPr="00AE3DC2">
        <w:rPr>
          <w:rFonts w:hint="cs"/>
          <w:rtl/>
        </w:rPr>
        <w:t>איך זה מיטיב עם המבקש? לא ברור לי.</w:t>
      </w:r>
      <w:bookmarkStart w:id="2423" w:name="_ETM_Q1_4796703"/>
      <w:bookmarkEnd w:id="2423"/>
    </w:p>
    <w:p w:rsidR="00533624" w:rsidRPr="00AE3DC2" w:rsidRDefault="00533624" w:rsidP="00F8382E">
      <w:pPr>
        <w:rPr>
          <w:rtl/>
        </w:rPr>
      </w:pPr>
      <w:bookmarkStart w:id="2424" w:name="_ETM_Q1_4796753"/>
      <w:bookmarkEnd w:id="2424"/>
    </w:p>
    <w:p w:rsidR="00F8382E" w:rsidRPr="00AE3DC2" w:rsidRDefault="00F8382E" w:rsidP="00F8382E">
      <w:pPr>
        <w:pStyle w:val="af9"/>
        <w:keepNext/>
        <w:rPr>
          <w:rtl/>
        </w:rPr>
      </w:pPr>
      <w:bookmarkStart w:id="2425" w:name="ET_guest_798703_178"/>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425"/>
    </w:p>
    <w:p w:rsidR="00F8382E" w:rsidRPr="00AE3DC2" w:rsidRDefault="00F8382E" w:rsidP="00F8382E">
      <w:pPr>
        <w:pStyle w:val="KeepWithNext"/>
        <w:rPr>
          <w:rtl/>
        </w:rPr>
      </w:pPr>
    </w:p>
    <w:p w:rsidR="00F8382E" w:rsidRPr="00AE3DC2" w:rsidRDefault="00533624" w:rsidP="00F8382E">
      <w:pPr>
        <w:rPr>
          <w:rtl/>
        </w:rPr>
      </w:pPr>
      <w:bookmarkStart w:id="2426" w:name="_ETM_Q1_4806994"/>
      <w:bookmarkStart w:id="2427" w:name="_ETM_Q1_4807061"/>
      <w:bookmarkEnd w:id="2426"/>
      <w:bookmarkEnd w:id="2427"/>
      <w:r w:rsidRPr="00AE3DC2">
        <w:rPr>
          <w:rFonts w:hint="cs"/>
          <w:rtl/>
        </w:rPr>
        <w:t xml:space="preserve">אז אני מסבירה. </w:t>
      </w:r>
      <w:bookmarkStart w:id="2428" w:name="_ETM_Q1_4798058"/>
      <w:bookmarkEnd w:id="2428"/>
      <w:r w:rsidRPr="00AE3DC2">
        <w:rPr>
          <w:rFonts w:hint="cs"/>
          <w:rtl/>
        </w:rPr>
        <w:t xml:space="preserve">במקום לשלוח אותו לפינג-פונג לא נגמר, לתיאומים לא נגמרים, </w:t>
      </w:r>
      <w:bookmarkStart w:id="2429" w:name="_ETM_Q1_4804016"/>
      <w:bookmarkEnd w:id="2429"/>
      <w:r w:rsidRPr="00AE3DC2">
        <w:rPr>
          <w:rFonts w:hint="cs"/>
          <w:rtl/>
        </w:rPr>
        <w:t>יכול להיות שמאז שהוא הגיש את הבקשה הוא גם התגייס</w:t>
      </w:r>
      <w:r w:rsidR="002A41FF" w:rsidRPr="00AE3DC2">
        <w:rPr>
          <w:rFonts w:hint="cs"/>
          <w:rtl/>
        </w:rPr>
        <w:t>,</w:t>
      </w:r>
      <w:r w:rsidRPr="00AE3DC2">
        <w:rPr>
          <w:rFonts w:hint="cs"/>
          <w:rtl/>
        </w:rPr>
        <w:t xml:space="preserve"> </w:t>
      </w:r>
      <w:r w:rsidR="00F8382E" w:rsidRPr="00AE3DC2">
        <w:rPr>
          <w:rFonts w:hint="cs"/>
          <w:rtl/>
        </w:rPr>
        <w:t>יכולים להיות כל מיני מצבים</w:t>
      </w:r>
      <w:r w:rsidR="002A41FF" w:rsidRPr="00AE3DC2">
        <w:rPr>
          <w:rFonts w:hint="cs"/>
          <w:rtl/>
        </w:rPr>
        <w:t>.</w:t>
      </w:r>
    </w:p>
    <w:p w:rsidR="00F8382E" w:rsidRPr="00AE3DC2" w:rsidRDefault="00F8382E" w:rsidP="00F8382E">
      <w:pPr>
        <w:rPr>
          <w:rtl/>
        </w:rPr>
      </w:pPr>
      <w:bookmarkStart w:id="2430" w:name="_ETM_Q1_4810952"/>
      <w:bookmarkStart w:id="2431" w:name="_ETM_Q1_4811021"/>
      <w:bookmarkStart w:id="2432" w:name="_ETM_Q1_4812139"/>
      <w:bookmarkEnd w:id="2430"/>
      <w:bookmarkEnd w:id="2431"/>
      <w:bookmarkEnd w:id="2432"/>
    </w:p>
    <w:p w:rsidR="00F8382E" w:rsidRPr="00AE3DC2" w:rsidRDefault="00F8382E" w:rsidP="00F8382E">
      <w:pPr>
        <w:pStyle w:val="a4"/>
        <w:keepNext/>
        <w:rPr>
          <w:rtl/>
        </w:rPr>
      </w:pPr>
      <w:bookmarkStart w:id="2433" w:name="ET_speaker_5791_179"/>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433"/>
    </w:p>
    <w:p w:rsidR="00F8382E" w:rsidRPr="00AE3DC2" w:rsidRDefault="00F8382E" w:rsidP="00F8382E">
      <w:pPr>
        <w:pStyle w:val="KeepWithNext"/>
        <w:rPr>
          <w:rtl/>
        </w:rPr>
      </w:pPr>
    </w:p>
    <w:p w:rsidR="002A41FF" w:rsidRPr="00AE3DC2" w:rsidRDefault="002A41FF" w:rsidP="002A41FF">
      <w:pPr>
        <w:rPr>
          <w:rtl/>
        </w:rPr>
      </w:pPr>
      <w:bookmarkStart w:id="2434" w:name="_ETM_Q1_4809676"/>
      <w:bookmarkStart w:id="2435" w:name="_ETM_Q1_4809734"/>
      <w:bookmarkEnd w:id="2434"/>
      <w:bookmarkEnd w:id="2435"/>
      <w:r w:rsidRPr="00AE3DC2">
        <w:rPr>
          <w:rFonts w:hint="cs"/>
          <w:rtl/>
        </w:rPr>
        <w:t>עזבו אותו שהוא התגייס. הוא לא התגייס.</w:t>
      </w:r>
    </w:p>
    <w:p w:rsidR="002A41FF" w:rsidRPr="00AE3DC2" w:rsidRDefault="002A41FF" w:rsidP="002A41FF">
      <w:pPr>
        <w:rPr>
          <w:rtl/>
        </w:rPr>
      </w:pPr>
      <w:bookmarkStart w:id="2436" w:name="_ETM_Q1_4811357"/>
      <w:bookmarkStart w:id="2437" w:name="_ETM_Q1_4811408"/>
      <w:bookmarkEnd w:id="2436"/>
      <w:bookmarkEnd w:id="2437"/>
    </w:p>
    <w:p w:rsidR="002A41FF" w:rsidRPr="00AE3DC2" w:rsidRDefault="002A41FF" w:rsidP="002A41FF">
      <w:pPr>
        <w:pStyle w:val="af9"/>
        <w:keepNext/>
        <w:rPr>
          <w:rtl/>
        </w:rPr>
      </w:pPr>
      <w:bookmarkStart w:id="2438" w:name="ET_guest_798703_873"/>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438"/>
    </w:p>
    <w:p w:rsidR="002A41FF" w:rsidRPr="00AE3DC2" w:rsidRDefault="002A41FF" w:rsidP="002A41FF">
      <w:pPr>
        <w:pStyle w:val="KeepWithNext"/>
        <w:rPr>
          <w:rtl/>
        </w:rPr>
      </w:pPr>
    </w:p>
    <w:p w:rsidR="002A41FF" w:rsidRPr="00AE3DC2" w:rsidRDefault="002A41FF" w:rsidP="002A41FF">
      <w:pPr>
        <w:rPr>
          <w:rtl/>
        </w:rPr>
      </w:pPr>
      <w:bookmarkStart w:id="2439" w:name="_ETM_Q1_4811523"/>
      <w:bookmarkStart w:id="2440" w:name="_ETM_Q1_4811572"/>
      <w:bookmarkEnd w:id="2439"/>
      <w:bookmarkEnd w:id="2440"/>
      <w:r w:rsidRPr="00AE3DC2">
        <w:rPr>
          <w:rFonts w:hint="cs"/>
          <w:rtl/>
        </w:rPr>
        <w:t xml:space="preserve">יצטרך אותו אדם לתאם </w:t>
      </w:r>
      <w:bookmarkStart w:id="2441" w:name="_ETM_Q1_4813849"/>
      <w:bookmarkEnd w:id="2441"/>
      <w:r w:rsidRPr="00AE3DC2">
        <w:rPr>
          <w:rFonts w:hint="cs"/>
          <w:rtl/>
        </w:rPr>
        <w:t xml:space="preserve">ביקורים עם נותני אישורים שונים בזמנים שונים, במקום לעשות את </w:t>
      </w:r>
      <w:bookmarkStart w:id="2442" w:name="_ETM_Q1_4817499"/>
      <w:bookmarkEnd w:id="2442"/>
      <w:r w:rsidRPr="00AE3DC2">
        <w:rPr>
          <w:rFonts w:hint="cs"/>
          <w:rtl/>
        </w:rPr>
        <w:t>הדברים בצורה המתכללת שנכון היה לעשות.</w:t>
      </w:r>
    </w:p>
    <w:p w:rsidR="002A41FF" w:rsidRPr="00AE3DC2" w:rsidRDefault="002A41FF" w:rsidP="002A41FF">
      <w:pPr>
        <w:rPr>
          <w:rtl/>
        </w:rPr>
      </w:pPr>
      <w:bookmarkStart w:id="2443" w:name="_ETM_Q1_4820655"/>
      <w:bookmarkStart w:id="2444" w:name="_ETM_Q1_4820710"/>
      <w:bookmarkEnd w:id="2443"/>
      <w:bookmarkEnd w:id="2444"/>
    </w:p>
    <w:p w:rsidR="002A41FF" w:rsidRPr="00AE3DC2" w:rsidRDefault="002A41FF" w:rsidP="002A41FF">
      <w:pPr>
        <w:pStyle w:val="a4"/>
        <w:keepNext/>
        <w:rPr>
          <w:rtl/>
        </w:rPr>
      </w:pPr>
      <w:bookmarkStart w:id="2445" w:name="ET_speaker_5791_874"/>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445"/>
    </w:p>
    <w:p w:rsidR="002A41FF" w:rsidRPr="00AE3DC2" w:rsidRDefault="002A41FF" w:rsidP="002A41FF">
      <w:pPr>
        <w:pStyle w:val="KeepWithNext"/>
        <w:rPr>
          <w:rtl/>
        </w:rPr>
      </w:pPr>
    </w:p>
    <w:p w:rsidR="002A41FF" w:rsidRPr="00AE3DC2" w:rsidRDefault="002A41FF" w:rsidP="002A41FF">
      <w:pPr>
        <w:rPr>
          <w:rtl/>
        </w:rPr>
      </w:pPr>
      <w:bookmarkStart w:id="2446" w:name="_ETM_Q1_4820345"/>
      <w:bookmarkStart w:id="2447" w:name="_ETM_Q1_4820396"/>
      <w:bookmarkEnd w:id="2446"/>
      <w:bookmarkEnd w:id="2447"/>
      <w:r w:rsidRPr="00AE3DC2">
        <w:rPr>
          <w:rFonts w:hint="cs"/>
          <w:rtl/>
        </w:rPr>
        <w:t xml:space="preserve">למה הוא לא יכול לעשות </w:t>
      </w:r>
      <w:bookmarkStart w:id="2448" w:name="_ETM_Q1_4821171"/>
      <w:bookmarkEnd w:id="2448"/>
      <w:r w:rsidRPr="00AE3DC2">
        <w:rPr>
          <w:rFonts w:hint="cs"/>
          <w:rtl/>
        </w:rPr>
        <w:t>את זה בצורה מתכללת עכשיו?</w:t>
      </w:r>
    </w:p>
    <w:p w:rsidR="002A41FF" w:rsidRPr="00AE3DC2" w:rsidRDefault="002A41FF" w:rsidP="002A41FF">
      <w:pPr>
        <w:rPr>
          <w:rtl/>
        </w:rPr>
      </w:pPr>
      <w:bookmarkStart w:id="2449" w:name="_ETM_Q1_4821058"/>
      <w:bookmarkStart w:id="2450" w:name="_ETM_Q1_4821113"/>
      <w:bookmarkEnd w:id="2449"/>
      <w:bookmarkEnd w:id="2450"/>
    </w:p>
    <w:p w:rsidR="002A41FF" w:rsidRPr="00AE3DC2" w:rsidRDefault="002A41FF" w:rsidP="002A41FF">
      <w:pPr>
        <w:pStyle w:val="af9"/>
        <w:keepNext/>
        <w:rPr>
          <w:rtl/>
        </w:rPr>
      </w:pPr>
      <w:bookmarkStart w:id="2451" w:name="ET_guest_798703_875"/>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451"/>
    </w:p>
    <w:p w:rsidR="002A41FF" w:rsidRPr="00AE3DC2" w:rsidRDefault="002A41FF" w:rsidP="002A41FF">
      <w:pPr>
        <w:pStyle w:val="KeepWithNext"/>
        <w:rPr>
          <w:rtl/>
        </w:rPr>
      </w:pPr>
    </w:p>
    <w:p w:rsidR="002A41FF" w:rsidRPr="00AE3DC2" w:rsidRDefault="002A41FF" w:rsidP="002A41FF">
      <w:pPr>
        <w:rPr>
          <w:rtl/>
        </w:rPr>
      </w:pPr>
      <w:bookmarkStart w:id="2452" w:name="_ETM_Q1_4822561"/>
      <w:bookmarkStart w:id="2453" w:name="_ETM_Q1_4822607"/>
      <w:bookmarkEnd w:id="2452"/>
      <w:bookmarkEnd w:id="2453"/>
      <w:r w:rsidRPr="00AE3DC2">
        <w:rPr>
          <w:rFonts w:hint="cs"/>
          <w:rtl/>
        </w:rPr>
        <w:t xml:space="preserve">משום שחלק מנותני האישורים לא בהכרח </w:t>
      </w:r>
      <w:bookmarkStart w:id="2454" w:name="_ETM_Q1_4825903"/>
      <w:bookmarkEnd w:id="2454"/>
      <w:r w:rsidRPr="00AE3DC2">
        <w:rPr>
          <w:rFonts w:hint="cs"/>
          <w:rtl/>
        </w:rPr>
        <w:t>- - -</w:t>
      </w:r>
      <w:bookmarkStart w:id="2455" w:name="_ETM_Q1_4824633"/>
      <w:bookmarkEnd w:id="2455"/>
    </w:p>
    <w:p w:rsidR="002A41FF" w:rsidRPr="00AE3DC2" w:rsidRDefault="002A41FF" w:rsidP="002A41FF">
      <w:pPr>
        <w:rPr>
          <w:rtl/>
        </w:rPr>
      </w:pPr>
      <w:bookmarkStart w:id="2456" w:name="_ETM_Q1_4824677"/>
      <w:bookmarkStart w:id="2457" w:name="_ETM_Q1_4825729"/>
      <w:bookmarkEnd w:id="2456"/>
      <w:bookmarkEnd w:id="2457"/>
    </w:p>
    <w:p w:rsidR="002A41FF" w:rsidRPr="00AE3DC2" w:rsidRDefault="002A41FF" w:rsidP="002A41FF">
      <w:pPr>
        <w:pStyle w:val="a4"/>
        <w:keepNext/>
        <w:rPr>
          <w:rtl/>
        </w:rPr>
      </w:pPr>
      <w:bookmarkStart w:id="2458" w:name="ET_speaker_5791_876"/>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458"/>
    </w:p>
    <w:p w:rsidR="002A41FF" w:rsidRPr="00AE3DC2" w:rsidRDefault="002A41FF" w:rsidP="002A41FF">
      <w:pPr>
        <w:pStyle w:val="KeepWithNext"/>
        <w:rPr>
          <w:rtl/>
        </w:rPr>
      </w:pPr>
    </w:p>
    <w:p w:rsidR="00F8382E" w:rsidRPr="00AE3DC2" w:rsidRDefault="002A41FF" w:rsidP="002A41FF">
      <w:pPr>
        <w:rPr>
          <w:rtl/>
        </w:rPr>
      </w:pPr>
      <w:bookmarkStart w:id="2459" w:name="_ETM_Q1_4826086"/>
      <w:bookmarkStart w:id="2460" w:name="_ETM_Q1_4826133"/>
      <w:bookmarkEnd w:id="2459"/>
      <w:bookmarkEnd w:id="2460"/>
      <w:r w:rsidRPr="00AE3DC2">
        <w:rPr>
          <w:rFonts w:hint="cs"/>
          <w:rtl/>
        </w:rPr>
        <w:t xml:space="preserve">זה בדיוק </w:t>
      </w:r>
      <w:bookmarkStart w:id="2461" w:name="_ETM_Q1_4812621"/>
      <w:bookmarkStart w:id="2462" w:name="_ETM_Q1_4812681"/>
      <w:bookmarkStart w:id="2463" w:name="_ETM_Q1_4813028"/>
      <w:bookmarkStart w:id="2464" w:name="_ETM_Q1_4827837"/>
      <w:bookmarkStart w:id="2465" w:name="_ETM_Q1_4827910"/>
      <w:bookmarkEnd w:id="2461"/>
      <w:bookmarkEnd w:id="2462"/>
      <w:bookmarkEnd w:id="2463"/>
      <w:bookmarkEnd w:id="2464"/>
      <w:bookmarkEnd w:id="2465"/>
      <w:r w:rsidR="00F8382E" w:rsidRPr="00AE3DC2">
        <w:rPr>
          <w:rFonts w:hint="cs"/>
          <w:rtl/>
        </w:rPr>
        <w:t>הפוך לכל ה</w:t>
      </w:r>
      <w:r w:rsidRPr="00AE3DC2">
        <w:rPr>
          <w:rFonts w:hint="cs"/>
          <w:rtl/>
        </w:rPr>
        <w:t>רעיון של האירוע.</w:t>
      </w:r>
    </w:p>
    <w:p w:rsidR="002A41FF" w:rsidRPr="00AE3DC2" w:rsidRDefault="002A41FF" w:rsidP="002A41FF">
      <w:pPr>
        <w:rPr>
          <w:rtl/>
        </w:rPr>
      </w:pPr>
      <w:bookmarkStart w:id="2466" w:name="_ETM_Q1_4825565"/>
      <w:bookmarkStart w:id="2467" w:name="_ETM_Q1_4825612"/>
      <w:bookmarkEnd w:id="2466"/>
      <w:bookmarkEnd w:id="2467"/>
    </w:p>
    <w:p w:rsidR="002A41FF" w:rsidRPr="00AE3DC2" w:rsidRDefault="002A41FF" w:rsidP="002A41FF">
      <w:pPr>
        <w:pStyle w:val="af6"/>
        <w:keepNext/>
        <w:rPr>
          <w:rtl/>
        </w:rPr>
      </w:pPr>
      <w:bookmarkStart w:id="2468" w:name="ET_yor_6157_87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468"/>
    </w:p>
    <w:p w:rsidR="002A41FF" w:rsidRPr="00AE3DC2" w:rsidRDefault="002A41FF" w:rsidP="002A41FF">
      <w:pPr>
        <w:pStyle w:val="KeepWithNext"/>
        <w:rPr>
          <w:rtl/>
        </w:rPr>
      </w:pPr>
    </w:p>
    <w:p w:rsidR="002A41FF" w:rsidRPr="00AE3DC2" w:rsidRDefault="002A41FF" w:rsidP="002A41FF">
      <w:pPr>
        <w:rPr>
          <w:rtl/>
        </w:rPr>
      </w:pPr>
      <w:bookmarkStart w:id="2469" w:name="_ETM_Q1_4826414"/>
      <w:bookmarkEnd w:id="2469"/>
      <w:r w:rsidRPr="00AE3DC2">
        <w:rPr>
          <w:rFonts w:hint="cs"/>
          <w:rtl/>
        </w:rPr>
        <w:t xml:space="preserve">תני את הדוגמה של </w:t>
      </w:r>
      <w:bookmarkStart w:id="2470" w:name="_ETM_Q1_4829037"/>
      <w:bookmarkEnd w:id="2470"/>
      <w:r w:rsidRPr="00AE3DC2">
        <w:rPr>
          <w:rFonts w:hint="cs"/>
          <w:rtl/>
        </w:rPr>
        <w:t>נותני השירותים. נבין במה מדובר.</w:t>
      </w:r>
    </w:p>
    <w:p w:rsidR="00F8382E" w:rsidRPr="00AE3DC2" w:rsidRDefault="00F8382E" w:rsidP="00F8382E">
      <w:pPr>
        <w:rPr>
          <w:rtl/>
        </w:rPr>
      </w:pPr>
      <w:bookmarkStart w:id="2471" w:name="_ETM_Q1_4833614"/>
      <w:bookmarkStart w:id="2472" w:name="_ETM_Q1_4833707"/>
      <w:bookmarkStart w:id="2473" w:name="_ETM_Q1_4835009"/>
      <w:bookmarkEnd w:id="2471"/>
      <w:bookmarkEnd w:id="2472"/>
      <w:bookmarkEnd w:id="2473"/>
    </w:p>
    <w:p w:rsidR="00F8382E" w:rsidRPr="00AE3DC2" w:rsidRDefault="00F8382E" w:rsidP="00F8382E">
      <w:pPr>
        <w:pStyle w:val="af9"/>
        <w:keepNext/>
        <w:rPr>
          <w:rtl/>
        </w:rPr>
      </w:pPr>
      <w:bookmarkStart w:id="2474" w:name="ET_guest_798703_180"/>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474"/>
    </w:p>
    <w:p w:rsidR="00F8382E" w:rsidRPr="00AE3DC2" w:rsidRDefault="00F8382E" w:rsidP="00F8382E">
      <w:pPr>
        <w:pStyle w:val="KeepWithNext"/>
        <w:rPr>
          <w:rtl/>
        </w:rPr>
      </w:pPr>
    </w:p>
    <w:p w:rsidR="00F8382E" w:rsidRPr="00AE3DC2" w:rsidRDefault="002A41FF" w:rsidP="00F8382E">
      <w:pPr>
        <w:rPr>
          <w:rtl/>
        </w:rPr>
      </w:pPr>
      <w:bookmarkStart w:id="2475" w:name="_ETM_Q1_4835532"/>
      <w:bookmarkStart w:id="2476" w:name="_ETM_Q1_4835567"/>
      <w:bookmarkEnd w:id="2475"/>
      <w:bookmarkEnd w:id="2476"/>
      <w:r w:rsidRPr="00AE3DC2">
        <w:rPr>
          <w:rFonts w:hint="cs"/>
          <w:rtl/>
        </w:rPr>
        <w:t xml:space="preserve">זה יכול להיות לאותו עסק מסוג </w:t>
      </w:r>
      <w:bookmarkStart w:id="2477" w:name="_ETM_Q1_4835671"/>
      <w:bookmarkEnd w:id="2477"/>
      <w:r w:rsidRPr="00AE3DC2">
        <w:rPr>
          <w:rFonts w:hint="cs"/>
          <w:rtl/>
        </w:rPr>
        <w:t>מסעדה ש</w:t>
      </w:r>
      <w:r w:rsidR="00F8382E" w:rsidRPr="00AE3DC2">
        <w:rPr>
          <w:rFonts w:hint="cs"/>
          <w:rtl/>
        </w:rPr>
        <w:t>יכולים להיות</w:t>
      </w:r>
      <w:r w:rsidRPr="00AE3DC2">
        <w:rPr>
          <w:rFonts w:hint="cs"/>
          <w:rtl/>
        </w:rPr>
        <w:t xml:space="preserve"> אישורים - - -</w:t>
      </w:r>
    </w:p>
    <w:p w:rsidR="00F8382E" w:rsidRPr="00AE3DC2" w:rsidRDefault="00F8382E" w:rsidP="00F8382E">
      <w:pPr>
        <w:rPr>
          <w:rtl/>
        </w:rPr>
      </w:pPr>
      <w:bookmarkStart w:id="2478" w:name="_ETM_Q1_4838429"/>
      <w:bookmarkStart w:id="2479" w:name="_ETM_Q1_4838494"/>
      <w:bookmarkEnd w:id="2478"/>
      <w:bookmarkEnd w:id="2479"/>
    </w:p>
    <w:p w:rsidR="00F8382E" w:rsidRPr="00AE3DC2" w:rsidRDefault="00F8382E" w:rsidP="00F8382E">
      <w:pPr>
        <w:pStyle w:val="af6"/>
        <w:keepNext/>
        <w:rPr>
          <w:rtl/>
        </w:rPr>
      </w:pPr>
      <w:bookmarkStart w:id="2480" w:name="ET_yor_6157_18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480"/>
    </w:p>
    <w:p w:rsidR="00F8382E" w:rsidRPr="00AE3DC2" w:rsidRDefault="00F8382E" w:rsidP="00F8382E">
      <w:pPr>
        <w:pStyle w:val="KeepWithNext"/>
        <w:rPr>
          <w:rtl/>
        </w:rPr>
      </w:pPr>
    </w:p>
    <w:p w:rsidR="00F8382E" w:rsidRPr="00AE3DC2" w:rsidRDefault="00F8382E" w:rsidP="002A41FF">
      <w:pPr>
        <w:rPr>
          <w:rtl/>
        </w:rPr>
      </w:pPr>
      <w:bookmarkStart w:id="2481" w:name="_ETM_Q1_4839037"/>
      <w:bookmarkEnd w:id="2481"/>
      <w:r w:rsidRPr="00AE3DC2">
        <w:rPr>
          <w:rFonts w:hint="cs"/>
          <w:rtl/>
        </w:rPr>
        <w:t xml:space="preserve">נניח שאת לא תבטלי </w:t>
      </w:r>
      <w:bookmarkStart w:id="2482" w:name="_ETM_Q1_4846706"/>
      <w:bookmarkEnd w:id="2482"/>
      <w:r w:rsidRPr="00AE3DC2">
        <w:rPr>
          <w:rFonts w:hint="cs"/>
          <w:rtl/>
        </w:rPr>
        <w:t>לו</w:t>
      </w:r>
      <w:r w:rsidR="002A41FF" w:rsidRPr="00AE3DC2">
        <w:rPr>
          <w:rFonts w:hint="cs"/>
          <w:rtl/>
        </w:rPr>
        <w:t xml:space="preserve"> את הבקשה. אם הוא</w:t>
      </w:r>
      <w:bookmarkStart w:id="2483" w:name="_ETM_Q1_4845539"/>
      <w:bookmarkEnd w:id="2483"/>
      <w:r w:rsidR="002A41FF" w:rsidRPr="00AE3DC2">
        <w:rPr>
          <w:rFonts w:hint="cs"/>
          <w:rtl/>
        </w:rPr>
        <w:t xml:space="preserve"> מגיש בקשה והוא צריך בתוך זמן מסוים להשלים את המסמכים, </w:t>
      </w:r>
      <w:bookmarkStart w:id="2484" w:name="_ETM_Q1_4848424"/>
      <w:bookmarkEnd w:id="2484"/>
      <w:r w:rsidR="002A41FF" w:rsidRPr="00AE3DC2">
        <w:rPr>
          <w:rFonts w:hint="cs"/>
          <w:rtl/>
        </w:rPr>
        <w:t xml:space="preserve">את </w:t>
      </w:r>
      <w:bookmarkStart w:id="2485" w:name="_ETM_Q1_4847653"/>
      <w:bookmarkStart w:id="2486" w:name="_ETM_Q1_4847725"/>
      <w:bookmarkEnd w:id="2485"/>
      <w:bookmarkEnd w:id="2486"/>
      <w:r w:rsidRPr="00AE3DC2">
        <w:rPr>
          <w:rFonts w:hint="cs"/>
          <w:rtl/>
        </w:rPr>
        <w:t>לא תמחקי לו את הבקשה</w:t>
      </w:r>
      <w:r w:rsidR="002A41FF" w:rsidRPr="00AE3DC2">
        <w:rPr>
          <w:rFonts w:hint="cs"/>
          <w:rtl/>
        </w:rPr>
        <w:t xml:space="preserve"> בגלל שהוא מתעכב יותר זמן. הוא יפנה למשרד </w:t>
      </w:r>
      <w:bookmarkStart w:id="2487" w:name="_ETM_Q1_4853843"/>
      <w:bookmarkEnd w:id="2487"/>
      <w:r w:rsidR="002A41FF" w:rsidRPr="00AE3DC2">
        <w:rPr>
          <w:rFonts w:hint="cs"/>
          <w:rtl/>
        </w:rPr>
        <w:t>הבריאות וייקח לו חודשיים לקבל את האישור, כשבדרך כלל</w:t>
      </w:r>
      <w:bookmarkStart w:id="2488" w:name="_ETM_Q1_4857201"/>
      <w:bookmarkEnd w:id="2488"/>
      <w:r w:rsidR="002A41FF" w:rsidRPr="00AE3DC2">
        <w:rPr>
          <w:rFonts w:hint="cs"/>
          <w:rtl/>
        </w:rPr>
        <w:t xml:space="preserve"> לוקח לו יומיים, בסדר, במשרד הבריאות הבן אדם התגייס, הכול </w:t>
      </w:r>
      <w:bookmarkStart w:id="2489" w:name="_ETM_Q1_4861292"/>
      <w:bookmarkEnd w:id="2489"/>
      <w:r w:rsidR="002A41FF" w:rsidRPr="00AE3DC2">
        <w:rPr>
          <w:rFonts w:hint="cs"/>
          <w:rtl/>
        </w:rPr>
        <w:t xml:space="preserve">בסדר, אבל למה אם הוא כן מצליח בדרך זו או </w:t>
      </w:r>
      <w:bookmarkStart w:id="2490" w:name="_ETM_Q1_4863187"/>
      <w:bookmarkEnd w:id="2490"/>
      <w:r w:rsidR="002A41FF" w:rsidRPr="00AE3DC2">
        <w:rPr>
          <w:rFonts w:hint="cs"/>
          <w:rtl/>
        </w:rPr>
        <w:t xml:space="preserve">אחרת להשיג את כל האישורים בזמן, </w:t>
      </w:r>
      <w:bookmarkStart w:id="2491" w:name="_ETM_Q1_4852057"/>
      <w:bookmarkStart w:id="2492" w:name="_ETM_Q1_4852131"/>
      <w:bookmarkEnd w:id="2491"/>
      <w:bookmarkEnd w:id="2492"/>
      <w:r w:rsidRPr="00AE3DC2">
        <w:rPr>
          <w:rFonts w:hint="cs"/>
          <w:rtl/>
        </w:rPr>
        <w:t xml:space="preserve">את, כרשות מקומית שאחראית על </w:t>
      </w:r>
      <w:bookmarkStart w:id="2493" w:name="_ETM_Q1_4870903"/>
      <w:bookmarkEnd w:id="2493"/>
      <w:r w:rsidRPr="00AE3DC2">
        <w:rPr>
          <w:rFonts w:hint="cs"/>
          <w:rtl/>
        </w:rPr>
        <w:t>רישוי עסקים</w:t>
      </w:r>
      <w:r w:rsidR="002A41FF" w:rsidRPr="00AE3DC2">
        <w:rPr>
          <w:rFonts w:hint="cs"/>
          <w:rtl/>
        </w:rPr>
        <w:t xml:space="preserve">, תהיי פטורה מלתת </w:t>
      </w:r>
      <w:bookmarkStart w:id="2494" w:name="_ETM_Q1_4869667"/>
      <w:bookmarkEnd w:id="2494"/>
      <w:r w:rsidR="002A41FF" w:rsidRPr="00AE3DC2">
        <w:rPr>
          <w:rFonts w:hint="cs"/>
          <w:rtl/>
        </w:rPr>
        <w:t>לו את זה בקצב הרגיל? זו השאלה שיואב שואל להבנתי.</w:t>
      </w:r>
    </w:p>
    <w:p w:rsidR="00F8382E" w:rsidRPr="00AE3DC2" w:rsidRDefault="00F8382E" w:rsidP="00F8382E">
      <w:pPr>
        <w:rPr>
          <w:rtl/>
        </w:rPr>
      </w:pPr>
      <w:bookmarkStart w:id="2495" w:name="_ETM_Q1_4873768"/>
      <w:bookmarkStart w:id="2496" w:name="_ETM_Q1_4873866"/>
      <w:bookmarkStart w:id="2497" w:name="_ETM_Q1_4874810"/>
      <w:bookmarkEnd w:id="2495"/>
      <w:bookmarkEnd w:id="2496"/>
      <w:bookmarkEnd w:id="2497"/>
    </w:p>
    <w:p w:rsidR="00F8382E" w:rsidRPr="00AE3DC2" w:rsidRDefault="00F8382E" w:rsidP="00F8382E">
      <w:pPr>
        <w:pStyle w:val="a4"/>
        <w:keepNext/>
        <w:rPr>
          <w:rtl/>
        </w:rPr>
      </w:pPr>
      <w:bookmarkStart w:id="2498" w:name="ET_speaker_5791_182"/>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498"/>
    </w:p>
    <w:p w:rsidR="00F8382E" w:rsidRPr="00AE3DC2" w:rsidRDefault="00F8382E" w:rsidP="00F8382E">
      <w:pPr>
        <w:pStyle w:val="KeepWithNext"/>
        <w:rPr>
          <w:rtl/>
        </w:rPr>
      </w:pPr>
    </w:p>
    <w:p w:rsidR="00F8382E" w:rsidRPr="00AE3DC2" w:rsidRDefault="002A41FF" w:rsidP="00F8382E">
      <w:pPr>
        <w:rPr>
          <w:rtl/>
        </w:rPr>
      </w:pPr>
      <w:bookmarkStart w:id="2499" w:name="_ETM_Q1_4875238"/>
      <w:bookmarkStart w:id="2500" w:name="_ETM_Q1_4875303"/>
      <w:bookmarkEnd w:id="2499"/>
      <w:bookmarkEnd w:id="2500"/>
      <w:r w:rsidRPr="00AE3DC2">
        <w:rPr>
          <w:rFonts w:hint="cs"/>
          <w:rtl/>
        </w:rPr>
        <w:t xml:space="preserve">אני </w:t>
      </w:r>
      <w:bookmarkStart w:id="2501" w:name="_ETM_Q1_4874175"/>
      <w:bookmarkEnd w:id="2501"/>
      <w:r w:rsidRPr="00AE3DC2">
        <w:rPr>
          <w:rFonts w:hint="cs"/>
          <w:rtl/>
        </w:rPr>
        <w:t xml:space="preserve">אחדד יותר. </w:t>
      </w:r>
      <w:r w:rsidR="00F8382E" w:rsidRPr="00AE3DC2">
        <w:rPr>
          <w:rFonts w:hint="cs"/>
          <w:rtl/>
        </w:rPr>
        <w:t>אמרתי</w:t>
      </w:r>
      <w:r w:rsidRPr="00AE3DC2">
        <w:rPr>
          <w:rFonts w:hint="cs"/>
          <w:rtl/>
        </w:rPr>
        <w:t xml:space="preserve"> משהו בתחילת הדרך</w:t>
      </w:r>
      <w:r w:rsidR="00F8382E" w:rsidRPr="00AE3DC2">
        <w:rPr>
          <w:rFonts w:hint="cs"/>
          <w:rtl/>
        </w:rPr>
        <w:t xml:space="preserve"> על הארכת מועדים</w:t>
      </w:r>
      <w:r w:rsidR="00010599" w:rsidRPr="00AE3DC2">
        <w:rPr>
          <w:rFonts w:hint="cs"/>
          <w:rtl/>
        </w:rPr>
        <w:t xml:space="preserve"> שהיא כללית.</w:t>
      </w:r>
    </w:p>
    <w:p w:rsidR="00F8382E" w:rsidRPr="00AE3DC2" w:rsidRDefault="00F8382E" w:rsidP="00F8382E">
      <w:pPr>
        <w:rPr>
          <w:rtl/>
        </w:rPr>
      </w:pPr>
      <w:bookmarkStart w:id="2502" w:name="_ETM_Q1_4880319"/>
      <w:bookmarkStart w:id="2503" w:name="_ETM_Q1_4880403"/>
      <w:bookmarkEnd w:id="2502"/>
      <w:bookmarkEnd w:id="2503"/>
    </w:p>
    <w:p w:rsidR="00F8382E" w:rsidRPr="00AE3DC2" w:rsidRDefault="00F8382E" w:rsidP="00F8382E">
      <w:pPr>
        <w:pStyle w:val="af6"/>
        <w:keepNext/>
        <w:rPr>
          <w:rtl/>
        </w:rPr>
      </w:pPr>
      <w:bookmarkStart w:id="2504" w:name="ET_yor_6157_18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504"/>
    </w:p>
    <w:p w:rsidR="00F8382E" w:rsidRPr="00AE3DC2" w:rsidRDefault="00F8382E" w:rsidP="00F8382E">
      <w:pPr>
        <w:pStyle w:val="KeepWithNext"/>
        <w:rPr>
          <w:rtl/>
        </w:rPr>
      </w:pPr>
    </w:p>
    <w:p w:rsidR="00F8382E" w:rsidRPr="00AE3DC2" w:rsidRDefault="00010599" w:rsidP="00F8382E">
      <w:pPr>
        <w:rPr>
          <w:rtl/>
        </w:rPr>
      </w:pPr>
      <w:bookmarkStart w:id="2505" w:name="_ETM_Q1_4882841"/>
      <w:bookmarkEnd w:id="2505"/>
      <w:r w:rsidRPr="00AE3DC2">
        <w:rPr>
          <w:rFonts w:hint="cs"/>
          <w:rtl/>
        </w:rPr>
        <w:t xml:space="preserve">את העיקרון כבר </w:t>
      </w:r>
      <w:bookmarkStart w:id="2506" w:name="_ETM_Q1_4878537"/>
      <w:bookmarkEnd w:id="2506"/>
      <w:r w:rsidR="00F8382E" w:rsidRPr="00AE3DC2">
        <w:rPr>
          <w:rFonts w:hint="cs"/>
          <w:rtl/>
        </w:rPr>
        <w:t>קיבלנו</w:t>
      </w:r>
      <w:r w:rsidRPr="00AE3DC2">
        <w:rPr>
          <w:rFonts w:hint="cs"/>
          <w:rtl/>
        </w:rPr>
        <w:t>.</w:t>
      </w:r>
    </w:p>
    <w:p w:rsidR="00F8382E" w:rsidRPr="00AE3DC2" w:rsidRDefault="00F8382E" w:rsidP="00F8382E">
      <w:pPr>
        <w:rPr>
          <w:rtl/>
        </w:rPr>
      </w:pPr>
      <w:bookmarkStart w:id="2507" w:name="_ETM_Q1_4884325"/>
      <w:bookmarkStart w:id="2508" w:name="_ETM_Q1_4884390"/>
      <w:bookmarkStart w:id="2509" w:name="_ETM_Q1_4885455"/>
      <w:bookmarkEnd w:id="2507"/>
      <w:bookmarkEnd w:id="2508"/>
      <w:bookmarkEnd w:id="2509"/>
    </w:p>
    <w:p w:rsidR="00F8382E" w:rsidRPr="00AE3DC2" w:rsidRDefault="00F8382E" w:rsidP="00F8382E">
      <w:pPr>
        <w:pStyle w:val="a4"/>
        <w:keepNext/>
        <w:rPr>
          <w:rtl/>
        </w:rPr>
      </w:pPr>
      <w:bookmarkStart w:id="2510" w:name="ET_speaker_5791_184"/>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510"/>
    </w:p>
    <w:p w:rsidR="00F8382E" w:rsidRPr="00AE3DC2" w:rsidRDefault="00F8382E" w:rsidP="00F8382E">
      <w:pPr>
        <w:pStyle w:val="KeepWithNext"/>
        <w:rPr>
          <w:rtl/>
        </w:rPr>
      </w:pPr>
    </w:p>
    <w:p w:rsidR="00F8382E" w:rsidRPr="00AE3DC2" w:rsidRDefault="00010599" w:rsidP="00010599">
      <w:pPr>
        <w:rPr>
          <w:rtl/>
        </w:rPr>
      </w:pPr>
      <w:bookmarkStart w:id="2511" w:name="_ETM_Q1_4880728"/>
      <w:bookmarkStart w:id="2512" w:name="_ETM_Q1_4880783"/>
      <w:bookmarkEnd w:id="2511"/>
      <w:bookmarkEnd w:id="2512"/>
      <w:r w:rsidRPr="00AE3DC2">
        <w:rPr>
          <w:rFonts w:hint="cs"/>
          <w:rtl/>
        </w:rPr>
        <w:t xml:space="preserve">לא קיבלנו. אם זאת הבקשה, אז לא קיבלנו. בפועל הכלל הוא כזה, כולם מגויסים, כולם נמצאים במלחמה, התפקיד </w:t>
      </w:r>
      <w:bookmarkStart w:id="2513" w:name="_ETM_Q1_4885866"/>
      <w:bookmarkStart w:id="2514" w:name="_ETM_Q1_4885916"/>
      <w:bookmarkEnd w:id="2513"/>
      <w:bookmarkEnd w:id="2514"/>
      <w:r w:rsidRPr="00AE3DC2">
        <w:rPr>
          <w:rFonts w:hint="cs"/>
          <w:rtl/>
        </w:rPr>
        <w:t xml:space="preserve">של </w:t>
      </w:r>
      <w:bookmarkStart w:id="2515" w:name="_ETM_Q1_4888630"/>
      <w:bookmarkEnd w:id="2515"/>
      <w:r w:rsidRPr="00AE3DC2">
        <w:rPr>
          <w:rFonts w:hint="cs"/>
          <w:rtl/>
        </w:rPr>
        <w:t xml:space="preserve">הרשויות באשר הן הוא להתגייס ולעזור לאזרחים, ולא הפוך. לכן </w:t>
      </w:r>
      <w:bookmarkStart w:id="2516" w:name="_ETM_Q1_4892951"/>
      <w:bookmarkEnd w:id="2516"/>
      <w:r w:rsidRPr="00AE3DC2">
        <w:rPr>
          <w:rFonts w:hint="cs"/>
          <w:rtl/>
        </w:rPr>
        <w:t xml:space="preserve">במה שאתם מבקשים, אתם </w:t>
      </w:r>
      <w:bookmarkStart w:id="2517" w:name="_ETM_Q1_4893087"/>
      <w:bookmarkStart w:id="2518" w:name="_ETM_Q1_4893139"/>
      <w:bookmarkStart w:id="2519" w:name="_ETM_Q1_4896739"/>
      <w:bookmarkEnd w:id="2517"/>
      <w:bookmarkEnd w:id="2518"/>
      <w:bookmarkEnd w:id="2519"/>
      <w:r w:rsidRPr="00AE3DC2">
        <w:rPr>
          <w:rFonts w:hint="cs"/>
          <w:rtl/>
        </w:rPr>
        <w:t>מטיל</w:t>
      </w:r>
      <w:r w:rsidR="00F8382E" w:rsidRPr="00AE3DC2">
        <w:rPr>
          <w:rFonts w:hint="cs"/>
          <w:rtl/>
        </w:rPr>
        <w:t xml:space="preserve">ים עול נוסף </w:t>
      </w:r>
      <w:r w:rsidRPr="00AE3DC2">
        <w:rPr>
          <w:rFonts w:hint="cs"/>
          <w:rtl/>
        </w:rPr>
        <w:t xml:space="preserve">על בעלי עסקים או כאלה </w:t>
      </w:r>
      <w:bookmarkStart w:id="2520" w:name="_ETM_Q1_4898994"/>
      <w:bookmarkEnd w:id="2520"/>
      <w:r w:rsidRPr="00AE3DC2">
        <w:rPr>
          <w:rFonts w:hint="cs"/>
          <w:rtl/>
        </w:rPr>
        <w:t xml:space="preserve">שרוצים להיכנס לעסקים </w:t>
      </w:r>
      <w:r w:rsidR="00F8382E" w:rsidRPr="00AE3DC2">
        <w:rPr>
          <w:rFonts w:hint="cs"/>
          <w:rtl/>
        </w:rPr>
        <w:t>בתקופה הכי קשה.</w:t>
      </w:r>
    </w:p>
    <w:p w:rsidR="00F8382E" w:rsidRPr="00AE3DC2" w:rsidRDefault="00F8382E" w:rsidP="00F8382E">
      <w:pPr>
        <w:rPr>
          <w:rtl/>
        </w:rPr>
      </w:pPr>
      <w:bookmarkStart w:id="2521" w:name="_ETM_Q1_4903897"/>
      <w:bookmarkStart w:id="2522" w:name="_ETM_Q1_4903963"/>
      <w:bookmarkEnd w:id="2521"/>
      <w:bookmarkEnd w:id="2522"/>
    </w:p>
    <w:p w:rsidR="00F8382E" w:rsidRPr="00AE3DC2" w:rsidRDefault="00F8382E" w:rsidP="00F8382E">
      <w:pPr>
        <w:pStyle w:val="af6"/>
        <w:keepNext/>
        <w:rPr>
          <w:rtl/>
        </w:rPr>
      </w:pPr>
      <w:bookmarkStart w:id="2523" w:name="ET_yor_6157_18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523"/>
    </w:p>
    <w:p w:rsidR="00F8382E" w:rsidRPr="00AE3DC2" w:rsidRDefault="00F8382E" w:rsidP="00F8382E">
      <w:pPr>
        <w:pStyle w:val="KeepWithNext"/>
        <w:rPr>
          <w:rtl/>
        </w:rPr>
      </w:pPr>
    </w:p>
    <w:p w:rsidR="00F8382E" w:rsidRPr="00AE3DC2" w:rsidRDefault="00F8382E" w:rsidP="00F8382E">
      <w:pPr>
        <w:rPr>
          <w:rtl/>
        </w:rPr>
      </w:pPr>
      <w:bookmarkStart w:id="2524" w:name="_ETM_Q1_4906137"/>
      <w:bookmarkEnd w:id="2524"/>
      <w:r w:rsidRPr="00AE3DC2">
        <w:rPr>
          <w:rFonts w:hint="cs"/>
          <w:rtl/>
        </w:rPr>
        <w:t>תעני על שאלתי</w:t>
      </w:r>
      <w:r w:rsidR="00010599" w:rsidRPr="00AE3DC2">
        <w:rPr>
          <w:rFonts w:hint="cs"/>
          <w:rtl/>
        </w:rPr>
        <w:t xml:space="preserve"> כדי לנסות להבין מה התועלת בדחייה </w:t>
      </w:r>
      <w:bookmarkStart w:id="2525" w:name="_ETM_Q1_4908933"/>
      <w:bookmarkEnd w:id="2525"/>
      <w:r w:rsidR="00010599" w:rsidRPr="00AE3DC2">
        <w:rPr>
          <w:rFonts w:hint="cs"/>
          <w:rtl/>
        </w:rPr>
        <w:t>הזאת.</w:t>
      </w:r>
    </w:p>
    <w:p w:rsidR="00F8382E" w:rsidRPr="00AE3DC2" w:rsidRDefault="00F8382E" w:rsidP="00F8382E">
      <w:pPr>
        <w:rPr>
          <w:rtl/>
        </w:rPr>
      </w:pPr>
      <w:bookmarkStart w:id="2526" w:name="_ETM_Q1_4909868"/>
      <w:bookmarkStart w:id="2527" w:name="_ETM_Q1_4909927"/>
      <w:bookmarkStart w:id="2528" w:name="_ETM_Q1_4910932"/>
      <w:bookmarkEnd w:id="2526"/>
      <w:bookmarkEnd w:id="2527"/>
      <w:bookmarkEnd w:id="2528"/>
    </w:p>
    <w:p w:rsidR="00F8382E" w:rsidRPr="00AE3DC2" w:rsidRDefault="00F8382E" w:rsidP="00F8382E">
      <w:pPr>
        <w:pStyle w:val="af9"/>
        <w:keepNext/>
        <w:rPr>
          <w:rtl/>
        </w:rPr>
      </w:pPr>
      <w:bookmarkStart w:id="2529" w:name="ET_guest_798703_186"/>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529"/>
    </w:p>
    <w:p w:rsidR="00F8382E" w:rsidRPr="00AE3DC2" w:rsidRDefault="00F8382E" w:rsidP="00F8382E">
      <w:pPr>
        <w:pStyle w:val="KeepWithNext"/>
        <w:rPr>
          <w:rtl/>
        </w:rPr>
      </w:pPr>
    </w:p>
    <w:p w:rsidR="00A93006" w:rsidRPr="00AE3DC2" w:rsidRDefault="00010599" w:rsidP="00010599">
      <w:pPr>
        <w:rPr>
          <w:rtl/>
        </w:rPr>
      </w:pPr>
      <w:bookmarkStart w:id="2530" w:name="_ETM_Q1_4911402"/>
      <w:bookmarkStart w:id="2531" w:name="_ETM_Q1_4911449"/>
      <w:bookmarkEnd w:id="2530"/>
      <w:bookmarkEnd w:id="2531"/>
      <w:r w:rsidRPr="00AE3DC2">
        <w:rPr>
          <w:rFonts w:hint="cs"/>
          <w:rtl/>
        </w:rPr>
        <w:t xml:space="preserve">אני מבקשת להשיב, זו </w:t>
      </w:r>
      <w:bookmarkStart w:id="2532" w:name="_ETM_Q1_4912149"/>
      <w:bookmarkEnd w:id="2532"/>
      <w:r w:rsidR="00F8382E" w:rsidRPr="00AE3DC2">
        <w:rPr>
          <w:rFonts w:hint="cs"/>
          <w:rtl/>
        </w:rPr>
        <w:t>גם קצת תשובה</w:t>
      </w:r>
      <w:r w:rsidRPr="00AE3DC2">
        <w:rPr>
          <w:rFonts w:hint="cs"/>
          <w:rtl/>
        </w:rPr>
        <w:t xml:space="preserve"> לדברים שנאמרו לכאורה בהלצה על </w:t>
      </w:r>
      <w:bookmarkStart w:id="2533" w:name="_ETM_Q1_4914710"/>
      <w:bookmarkEnd w:id="2533"/>
      <w:r w:rsidRPr="00AE3DC2">
        <w:rPr>
          <w:rFonts w:hint="cs"/>
          <w:rtl/>
        </w:rPr>
        <w:t>ידי חבר הכנסת סגלוביץ', כדי להקליל את האוויר</w:t>
      </w:r>
      <w:r w:rsidR="00FD2D10" w:rsidRPr="00AE3DC2">
        <w:rPr>
          <w:rFonts w:hint="cs"/>
          <w:rtl/>
        </w:rPr>
        <w:t>ה</w:t>
      </w:r>
      <w:r w:rsidRPr="00AE3DC2">
        <w:rPr>
          <w:rFonts w:hint="cs"/>
          <w:rtl/>
        </w:rPr>
        <w:t xml:space="preserve">. </w:t>
      </w:r>
      <w:bookmarkStart w:id="2534" w:name="_ETM_Q1_4916454"/>
      <w:bookmarkStart w:id="2535" w:name="_ETM_Q1_4916521"/>
      <w:bookmarkEnd w:id="2534"/>
      <w:bookmarkEnd w:id="2535"/>
      <w:r w:rsidR="00A93006" w:rsidRPr="00AE3DC2">
        <w:rPr>
          <w:rFonts w:hint="cs"/>
          <w:rtl/>
        </w:rPr>
        <w:t xml:space="preserve">ברישוי עסקים, כמו אגב בהליך השני שזיהינו שיש </w:t>
      </w:r>
      <w:bookmarkStart w:id="2536" w:name="_ETM_Q1_4925659"/>
      <w:bookmarkEnd w:id="2536"/>
      <w:r w:rsidRPr="00AE3DC2">
        <w:rPr>
          <w:rFonts w:hint="cs"/>
          <w:rtl/>
        </w:rPr>
        <w:t xml:space="preserve">איתו </w:t>
      </w:r>
      <w:r w:rsidR="00A93006" w:rsidRPr="00AE3DC2">
        <w:rPr>
          <w:rFonts w:hint="cs"/>
          <w:rtl/>
        </w:rPr>
        <w:t xml:space="preserve">בעיה, יש </w:t>
      </w:r>
      <w:r w:rsidRPr="00AE3DC2">
        <w:rPr>
          <w:rFonts w:hint="cs"/>
          <w:rtl/>
        </w:rPr>
        <w:t>"</w:t>
      </w:r>
      <w:r w:rsidR="00A93006" w:rsidRPr="00AE3DC2">
        <w:rPr>
          <w:rFonts w:hint="cs"/>
          <w:rtl/>
        </w:rPr>
        <w:t>סנקציה</w:t>
      </w:r>
      <w:r w:rsidRPr="00AE3DC2">
        <w:rPr>
          <w:rFonts w:hint="cs"/>
          <w:rtl/>
        </w:rPr>
        <w:t>"</w:t>
      </w:r>
      <w:r w:rsidR="00A93006" w:rsidRPr="00AE3DC2">
        <w:rPr>
          <w:rFonts w:hint="cs"/>
          <w:rtl/>
        </w:rPr>
        <w:t xml:space="preserve"> בגין אי-עמידה במועדים</w:t>
      </w:r>
      <w:r w:rsidRPr="00AE3DC2">
        <w:rPr>
          <w:rFonts w:hint="cs"/>
          <w:rtl/>
        </w:rPr>
        <w:t xml:space="preserve">. </w:t>
      </w:r>
      <w:bookmarkStart w:id="2537" w:name="_ETM_Q1_4929400"/>
      <w:bookmarkEnd w:id="2537"/>
      <w:r w:rsidRPr="00AE3DC2">
        <w:rPr>
          <w:rFonts w:hint="cs"/>
          <w:rtl/>
        </w:rPr>
        <w:t xml:space="preserve">לא עמדה רשות ציבורית במועד שקבוע ברישוי עסקים, </w:t>
      </w:r>
      <w:r w:rsidR="000F73AB" w:rsidRPr="00AE3DC2">
        <w:rPr>
          <w:rFonts w:hint="cs"/>
          <w:rtl/>
        </w:rPr>
        <w:t xml:space="preserve">רואים אותה </w:t>
      </w:r>
      <w:bookmarkStart w:id="2538" w:name="_ETM_Q1_4933649"/>
      <w:bookmarkEnd w:id="2538"/>
      <w:r w:rsidR="000F73AB" w:rsidRPr="00AE3DC2">
        <w:rPr>
          <w:rFonts w:hint="cs"/>
          <w:rtl/>
        </w:rPr>
        <w:t>כאילו אישרה.</w:t>
      </w:r>
    </w:p>
    <w:p w:rsidR="000F73AB" w:rsidRPr="00AE3DC2" w:rsidRDefault="000F73AB" w:rsidP="00010599">
      <w:pPr>
        <w:rPr>
          <w:rtl/>
        </w:rPr>
      </w:pPr>
      <w:bookmarkStart w:id="2539" w:name="_ETM_Q1_4936833"/>
      <w:bookmarkStart w:id="2540" w:name="_ETM_Q1_4936889"/>
      <w:bookmarkStart w:id="2541" w:name="_ETM_Q1_4937032"/>
      <w:bookmarkEnd w:id="2539"/>
      <w:bookmarkEnd w:id="2540"/>
      <w:bookmarkEnd w:id="2541"/>
    </w:p>
    <w:p w:rsidR="000F73AB" w:rsidRPr="00AE3DC2" w:rsidRDefault="000F73AB" w:rsidP="00010599">
      <w:pPr>
        <w:rPr>
          <w:rtl/>
        </w:rPr>
      </w:pPr>
      <w:bookmarkStart w:id="2542" w:name="_ETM_Q1_4937069"/>
      <w:bookmarkEnd w:id="2542"/>
      <w:r w:rsidRPr="00AE3DC2">
        <w:rPr>
          <w:rFonts w:hint="cs"/>
          <w:rtl/>
        </w:rPr>
        <w:t xml:space="preserve">אין מדובר בהארכת מועדים שאין </w:t>
      </w:r>
      <w:bookmarkStart w:id="2543" w:name="_ETM_Q1_4939258"/>
      <w:bookmarkEnd w:id="2543"/>
      <w:r w:rsidRPr="00AE3DC2">
        <w:rPr>
          <w:rFonts w:hint="cs"/>
          <w:rtl/>
        </w:rPr>
        <w:t xml:space="preserve">לה שום משמעות </w:t>
      </w:r>
      <w:r w:rsidRPr="00AE3DC2">
        <w:rPr>
          <w:rtl/>
        </w:rPr>
        <w:t>–</w:t>
      </w:r>
      <w:r w:rsidRPr="00AE3DC2">
        <w:rPr>
          <w:rFonts w:hint="cs"/>
          <w:rtl/>
        </w:rPr>
        <w:t xml:space="preserve"> עמדה במועדים, לא עמדה במועדים, כולם </w:t>
      </w:r>
      <w:bookmarkStart w:id="2544" w:name="_ETM_Q1_4945228"/>
      <w:bookmarkEnd w:id="2544"/>
      <w:r w:rsidRPr="00AE3DC2">
        <w:rPr>
          <w:rFonts w:hint="cs"/>
          <w:rtl/>
        </w:rPr>
        <w:t xml:space="preserve">מחייכים ויש סחבת </w:t>
      </w:r>
      <w:r w:rsidRPr="00AE3DC2">
        <w:rPr>
          <w:rtl/>
        </w:rPr>
        <w:t>–</w:t>
      </w:r>
      <w:r w:rsidRPr="00AE3DC2">
        <w:rPr>
          <w:rFonts w:hint="cs"/>
          <w:rtl/>
        </w:rPr>
        <w:t xml:space="preserve"> זו לא הסיטואציה.</w:t>
      </w:r>
    </w:p>
    <w:p w:rsidR="00A93006" w:rsidRPr="00AE3DC2" w:rsidRDefault="00A93006" w:rsidP="00F8382E">
      <w:pPr>
        <w:rPr>
          <w:rtl/>
        </w:rPr>
      </w:pPr>
      <w:bookmarkStart w:id="2545" w:name="_ETM_Q1_4933848"/>
      <w:bookmarkStart w:id="2546" w:name="_ETM_Q1_4933920"/>
      <w:bookmarkEnd w:id="2545"/>
      <w:bookmarkEnd w:id="2546"/>
    </w:p>
    <w:p w:rsidR="007A01A6" w:rsidRPr="00AE3DC2" w:rsidRDefault="007A01A6" w:rsidP="007A01A6">
      <w:pPr>
        <w:pStyle w:val="af6"/>
        <w:keepNext/>
        <w:rPr>
          <w:rtl/>
        </w:rPr>
      </w:pPr>
      <w:bookmarkStart w:id="2547" w:name="ET_yor_6157_18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547"/>
    </w:p>
    <w:p w:rsidR="007A01A6" w:rsidRPr="00AE3DC2" w:rsidRDefault="007A01A6" w:rsidP="007A01A6">
      <w:pPr>
        <w:pStyle w:val="KeepWithNext"/>
        <w:rPr>
          <w:rtl/>
        </w:rPr>
      </w:pPr>
    </w:p>
    <w:p w:rsidR="007A01A6" w:rsidRPr="00AE3DC2" w:rsidRDefault="007A01A6" w:rsidP="007A01A6">
      <w:pPr>
        <w:rPr>
          <w:rtl/>
        </w:rPr>
      </w:pPr>
      <w:bookmarkStart w:id="2548" w:name="_ETM_Q1_4948811"/>
      <w:bookmarkEnd w:id="2548"/>
      <w:r w:rsidRPr="00AE3DC2">
        <w:rPr>
          <w:rFonts w:hint="cs"/>
          <w:rtl/>
        </w:rPr>
        <w:t>בגלל המסלול הירוק</w:t>
      </w:r>
      <w:r w:rsidR="000F73AB" w:rsidRPr="00AE3DC2">
        <w:rPr>
          <w:rFonts w:hint="cs"/>
          <w:rtl/>
        </w:rPr>
        <w:t xml:space="preserve">. כלומר, זה </w:t>
      </w:r>
      <w:bookmarkStart w:id="2549" w:name="_ETM_Q1_4951188"/>
      <w:bookmarkEnd w:id="2549"/>
      <w:r w:rsidR="000F73AB" w:rsidRPr="00AE3DC2">
        <w:rPr>
          <w:rFonts w:hint="cs"/>
          <w:rtl/>
        </w:rPr>
        <w:t>רק הסעיף של המסלול הירוק רלוונטי?</w:t>
      </w:r>
    </w:p>
    <w:p w:rsidR="007A01A6" w:rsidRPr="00AE3DC2" w:rsidRDefault="007A01A6" w:rsidP="007A01A6">
      <w:pPr>
        <w:rPr>
          <w:rtl/>
        </w:rPr>
      </w:pPr>
      <w:bookmarkStart w:id="2550" w:name="_ETM_Q1_4952266"/>
      <w:bookmarkStart w:id="2551" w:name="_ETM_Q1_4952341"/>
      <w:bookmarkStart w:id="2552" w:name="_ETM_Q1_4953888"/>
      <w:bookmarkEnd w:id="2550"/>
      <w:bookmarkEnd w:id="2551"/>
      <w:bookmarkEnd w:id="2552"/>
    </w:p>
    <w:p w:rsidR="007A01A6" w:rsidRPr="00AE3DC2" w:rsidRDefault="007A01A6" w:rsidP="007A01A6">
      <w:pPr>
        <w:pStyle w:val="af9"/>
        <w:keepNext/>
        <w:rPr>
          <w:rtl/>
        </w:rPr>
      </w:pPr>
      <w:bookmarkStart w:id="2553" w:name="ET_guest_798703_188"/>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553"/>
    </w:p>
    <w:p w:rsidR="007A01A6" w:rsidRPr="00AE3DC2" w:rsidRDefault="007A01A6" w:rsidP="007A01A6">
      <w:pPr>
        <w:pStyle w:val="KeepWithNext"/>
        <w:rPr>
          <w:rtl/>
        </w:rPr>
      </w:pPr>
    </w:p>
    <w:p w:rsidR="007A01A6" w:rsidRPr="00AE3DC2" w:rsidRDefault="000F73AB" w:rsidP="007A01A6">
      <w:pPr>
        <w:rPr>
          <w:rtl/>
        </w:rPr>
      </w:pPr>
      <w:bookmarkStart w:id="2554" w:name="_ETM_Q1_4954356"/>
      <w:bookmarkStart w:id="2555" w:name="_ETM_Q1_4954403"/>
      <w:bookmarkEnd w:id="2554"/>
      <w:bookmarkEnd w:id="2555"/>
      <w:r w:rsidRPr="00AE3DC2">
        <w:rPr>
          <w:rFonts w:hint="cs"/>
          <w:rtl/>
        </w:rPr>
        <w:t xml:space="preserve">לא רק המסלולים הירוקים, </w:t>
      </w:r>
      <w:r w:rsidR="007A01A6" w:rsidRPr="00AE3DC2">
        <w:rPr>
          <w:rFonts w:hint="cs"/>
          <w:rtl/>
        </w:rPr>
        <w:t xml:space="preserve">בכל אחד מהמסלולים </w:t>
      </w:r>
      <w:bookmarkStart w:id="2556" w:name="_ETM_Q1_4957010"/>
      <w:bookmarkEnd w:id="2556"/>
      <w:r w:rsidR="007A01A6" w:rsidRPr="00AE3DC2">
        <w:rPr>
          <w:rFonts w:hint="cs"/>
          <w:rtl/>
        </w:rPr>
        <w:t>של רישוי עסקים</w:t>
      </w:r>
      <w:r w:rsidRPr="00AE3DC2">
        <w:rPr>
          <w:rFonts w:hint="cs"/>
          <w:rtl/>
        </w:rPr>
        <w:t xml:space="preserve"> </w:t>
      </w:r>
      <w:bookmarkStart w:id="2557" w:name="_ETM_Q1_4955636"/>
      <w:bookmarkEnd w:id="2557"/>
      <w:r w:rsidRPr="00AE3DC2">
        <w:rPr>
          <w:rFonts w:hint="cs"/>
          <w:rtl/>
        </w:rPr>
        <w:t>יש "סנקציה" מהסוגים האלה.</w:t>
      </w:r>
    </w:p>
    <w:p w:rsidR="007A01A6" w:rsidRPr="00AE3DC2" w:rsidRDefault="007A01A6" w:rsidP="007A01A6">
      <w:pPr>
        <w:rPr>
          <w:rtl/>
        </w:rPr>
      </w:pPr>
      <w:bookmarkStart w:id="2558" w:name="_ETM_Q1_4959734"/>
      <w:bookmarkStart w:id="2559" w:name="_ETM_Q1_4959807"/>
      <w:bookmarkEnd w:id="2558"/>
      <w:bookmarkEnd w:id="2559"/>
    </w:p>
    <w:p w:rsidR="007A01A6" w:rsidRPr="00AE3DC2" w:rsidRDefault="007A01A6" w:rsidP="007A01A6">
      <w:pPr>
        <w:pStyle w:val="af6"/>
        <w:keepNext/>
        <w:rPr>
          <w:rtl/>
        </w:rPr>
      </w:pPr>
      <w:bookmarkStart w:id="2560" w:name="ET_yor_6157_18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560"/>
    </w:p>
    <w:p w:rsidR="007A01A6" w:rsidRPr="00AE3DC2" w:rsidRDefault="007A01A6" w:rsidP="007A01A6">
      <w:pPr>
        <w:pStyle w:val="KeepWithNext"/>
        <w:rPr>
          <w:rtl/>
        </w:rPr>
      </w:pPr>
    </w:p>
    <w:p w:rsidR="007A01A6" w:rsidRPr="00AE3DC2" w:rsidRDefault="007A01A6" w:rsidP="007A01A6">
      <w:pPr>
        <w:rPr>
          <w:rtl/>
        </w:rPr>
      </w:pPr>
      <w:bookmarkStart w:id="2561" w:name="_ETM_Q1_4960311"/>
      <w:bookmarkEnd w:id="2561"/>
      <w:r w:rsidRPr="00AE3DC2">
        <w:rPr>
          <w:rFonts w:hint="cs"/>
          <w:rtl/>
        </w:rPr>
        <w:t>ואז זה יגרום לכם לסרב</w:t>
      </w:r>
      <w:r w:rsidR="000F73AB" w:rsidRPr="00AE3DC2">
        <w:rPr>
          <w:rFonts w:hint="cs"/>
          <w:rtl/>
        </w:rPr>
        <w:t xml:space="preserve"> במקרה של ספק?</w:t>
      </w:r>
    </w:p>
    <w:p w:rsidR="007A01A6" w:rsidRPr="00AE3DC2" w:rsidRDefault="007A01A6" w:rsidP="007A01A6">
      <w:pPr>
        <w:rPr>
          <w:rtl/>
        </w:rPr>
      </w:pPr>
      <w:bookmarkStart w:id="2562" w:name="_ETM_Q1_4965048"/>
      <w:bookmarkStart w:id="2563" w:name="_ETM_Q1_4965110"/>
      <w:bookmarkStart w:id="2564" w:name="_ETM_Q1_4966562"/>
      <w:bookmarkEnd w:id="2562"/>
      <w:bookmarkEnd w:id="2563"/>
      <w:bookmarkEnd w:id="2564"/>
    </w:p>
    <w:p w:rsidR="007A01A6" w:rsidRPr="00AE3DC2" w:rsidRDefault="007A01A6" w:rsidP="007A01A6">
      <w:pPr>
        <w:pStyle w:val="a4"/>
        <w:keepNext/>
        <w:rPr>
          <w:rtl/>
        </w:rPr>
      </w:pPr>
      <w:bookmarkStart w:id="2565" w:name="ET_speaker_5791_190"/>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565"/>
    </w:p>
    <w:p w:rsidR="007A01A6" w:rsidRPr="00AE3DC2" w:rsidRDefault="007A01A6" w:rsidP="007A01A6">
      <w:pPr>
        <w:pStyle w:val="KeepWithNext"/>
        <w:rPr>
          <w:rtl/>
        </w:rPr>
      </w:pPr>
    </w:p>
    <w:p w:rsidR="007A01A6" w:rsidRPr="00AE3DC2" w:rsidRDefault="007A01A6" w:rsidP="007A01A6">
      <w:pPr>
        <w:rPr>
          <w:rtl/>
        </w:rPr>
      </w:pPr>
      <w:bookmarkStart w:id="2566" w:name="_ETM_Q1_4967075"/>
      <w:bookmarkStart w:id="2567" w:name="_ETM_Q1_4967120"/>
      <w:bookmarkEnd w:id="2566"/>
      <w:bookmarkEnd w:id="2567"/>
      <w:r w:rsidRPr="00AE3DC2">
        <w:rPr>
          <w:rFonts w:hint="cs"/>
          <w:rtl/>
        </w:rPr>
        <w:t xml:space="preserve">הפוך. זה יגרום - </w:t>
      </w:r>
      <w:bookmarkStart w:id="2568" w:name="_ETM_Q1_4971251"/>
      <w:bookmarkEnd w:id="2568"/>
      <w:r w:rsidRPr="00AE3DC2">
        <w:rPr>
          <w:rFonts w:hint="cs"/>
          <w:rtl/>
        </w:rPr>
        <w:t>- -</w:t>
      </w:r>
    </w:p>
    <w:p w:rsidR="007A01A6" w:rsidRPr="00AE3DC2" w:rsidRDefault="007A01A6" w:rsidP="007A01A6">
      <w:pPr>
        <w:rPr>
          <w:rtl/>
        </w:rPr>
      </w:pPr>
      <w:bookmarkStart w:id="2569" w:name="_ETM_Q1_4972134"/>
      <w:bookmarkStart w:id="2570" w:name="_ETM_Q1_4972211"/>
      <w:bookmarkStart w:id="2571" w:name="_ETM_Q1_4975090"/>
      <w:bookmarkEnd w:id="2569"/>
      <w:bookmarkEnd w:id="2570"/>
      <w:bookmarkEnd w:id="2571"/>
    </w:p>
    <w:p w:rsidR="000F73AB" w:rsidRPr="00AE3DC2" w:rsidRDefault="000F73AB" w:rsidP="000F73AB">
      <w:pPr>
        <w:pStyle w:val="af6"/>
        <w:keepNext/>
        <w:rPr>
          <w:rtl/>
        </w:rPr>
      </w:pPr>
      <w:bookmarkStart w:id="2572" w:name="ET_yor_6157_87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572"/>
    </w:p>
    <w:p w:rsidR="000F73AB" w:rsidRPr="00AE3DC2" w:rsidRDefault="000F73AB" w:rsidP="000F73AB">
      <w:pPr>
        <w:pStyle w:val="KeepWithNext"/>
        <w:rPr>
          <w:rtl/>
        </w:rPr>
      </w:pPr>
    </w:p>
    <w:p w:rsidR="000F73AB" w:rsidRPr="00AE3DC2" w:rsidRDefault="000F73AB" w:rsidP="000F73AB">
      <w:pPr>
        <w:rPr>
          <w:rtl/>
        </w:rPr>
      </w:pPr>
      <w:bookmarkStart w:id="2573" w:name="_ETM_Q1_4967134"/>
      <w:bookmarkEnd w:id="2573"/>
      <w:r w:rsidRPr="00AE3DC2">
        <w:rPr>
          <w:rFonts w:hint="cs"/>
          <w:rtl/>
        </w:rPr>
        <w:t xml:space="preserve">זה לא פשוט כמו </w:t>
      </w:r>
      <w:bookmarkStart w:id="2574" w:name="_ETM_Q1_4967801"/>
      <w:bookmarkEnd w:id="2574"/>
      <w:r w:rsidRPr="00AE3DC2">
        <w:rPr>
          <w:rFonts w:hint="cs"/>
          <w:rtl/>
        </w:rPr>
        <w:t>שאתה מציג את זה.</w:t>
      </w:r>
    </w:p>
    <w:p w:rsidR="000F73AB" w:rsidRPr="00AE3DC2" w:rsidRDefault="000F73AB" w:rsidP="000F73AB">
      <w:pPr>
        <w:rPr>
          <w:rtl/>
        </w:rPr>
      </w:pPr>
      <w:bookmarkStart w:id="2575" w:name="_ETM_Q1_4968154"/>
      <w:bookmarkStart w:id="2576" w:name="_ETM_Q1_4968202"/>
      <w:bookmarkEnd w:id="2575"/>
      <w:bookmarkEnd w:id="2576"/>
    </w:p>
    <w:p w:rsidR="007A01A6" w:rsidRPr="00AE3DC2" w:rsidRDefault="007A01A6" w:rsidP="007A01A6">
      <w:pPr>
        <w:pStyle w:val="af9"/>
        <w:keepNext/>
        <w:rPr>
          <w:rtl/>
        </w:rPr>
      </w:pPr>
      <w:bookmarkStart w:id="2577" w:name="ET_guest_798703_191"/>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577"/>
    </w:p>
    <w:p w:rsidR="007A01A6" w:rsidRPr="00AE3DC2" w:rsidRDefault="007A01A6" w:rsidP="007A01A6">
      <w:pPr>
        <w:pStyle w:val="KeepWithNext"/>
        <w:rPr>
          <w:rtl/>
        </w:rPr>
      </w:pPr>
    </w:p>
    <w:p w:rsidR="007A01A6" w:rsidRPr="00AE3DC2" w:rsidRDefault="000F73AB" w:rsidP="00A67C7D">
      <w:pPr>
        <w:rPr>
          <w:rtl/>
        </w:rPr>
      </w:pPr>
      <w:bookmarkStart w:id="2578" w:name="_ETM_Q1_4969410"/>
      <w:bookmarkStart w:id="2579" w:name="_ETM_Q1_4969463"/>
      <w:bookmarkEnd w:id="2578"/>
      <w:bookmarkEnd w:id="2579"/>
      <w:r w:rsidRPr="00AE3DC2">
        <w:rPr>
          <w:rFonts w:hint="cs"/>
          <w:rtl/>
        </w:rPr>
        <w:t>זה יכול לייצר סיטואציה שהרשות המינהלית שוקלת שיקולים</w:t>
      </w:r>
      <w:r w:rsidR="00A67C7D" w:rsidRPr="00AE3DC2">
        <w:rPr>
          <w:rFonts w:hint="cs"/>
          <w:rtl/>
        </w:rPr>
        <w:t xml:space="preserve"> שהם לא ממין העניין. ברגיל </w:t>
      </w:r>
      <w:bookmarkStart w:id="2580" w:name="_ETM_Q1_4975550"/>
      <w:bookmarkStart w:id="2581" w:name="_ETM_Q1_4975610"/>
      <w:bookmarkEnd w:id="2580"/>
      <w:bookmarkEnd w:id="2581"/>
      <w:r w:rsidR="00A67C7D" w:rsidRPr="00AE3DC2">
        <w:rPr>
          <w:rFonts w:hint="cs"/>
          <w:rtl/>
        </w:rPr>
        <w:t>"</w:t>
      </w:r>
      <w:r w:rsidR="007A01A6" w:rsidRPr="00AE3DC2">
        <w:rPr>
          <w:rFonts w:hint="cs"/>
          <w:rtl/>
        </w:rPr>
        <w:t>הסנקציות</w:t>
      </w:r>
      <w:r w:rsidR="00A67C7D" w:rsidRPr="00AE3DC2">
        <w:rPr>
          <w:rFonts w:hint="cs"/>
          <w:rtl/>
        </w:rPr>
        <w:t xml:space="preserve">", בהיעדר מילה יותר </w:t>
      </w:r>
      <w:bookmarkStart w:id="2582" w:name="_ETM_Q1_4980325"/>
      <w:bookmarkEnd w:id="2582"/>
      <w:r w:rsidR="00A67C7D" w:rsidRPr="00AE3DC2">
        <w:rPr>
          <w:rFonts w:hint="cs"/>
          <w:rtl/>
        </w:rPr>
        <w:t>טובה, ההסדרה הזאת של אי-מתן תשובה במועד</w:t>
      </w:r>
      <w:r w:rsidR="00FD2D10" w:rsidRPr="00AE3DC2">
        <w:rPr>
          <w:rFonts w:hint="cs"/>
          <w:rtl/>
        </w:rPr>
        <w:t>,</w:t>
      </w:r>
      <w:r w:rsidR="00A67C7D" w:rsidRPr="00AE3DC2">
        <w:rPr>
          <w:rFonts w:hint="cs"/>
          <w:rtl/>
        </w:rPr>
        <w:t xml:space="preserve"> משמעה כאילו קיבלנו </w:t>
      </w:r>
      <w:bookmarkStart w:id="2583" w:name="_ETM_Q1_4986867"/>
      <w:bookmarkEnd w:id="2583"/>
      <w:r w:rsidR="00A67C7D" w:rsidRPr="00AE3DC2">
        <w:rPr>
          <w:rFonts w:hint="cs"/>
          <w:rtl/>
        </w:rPr>
        <w:t xml:space="preserve">את הבקשה ברגיל, זה מאזן שהוא נכון, שהוא מאפשר לרשות </w:t>
      </w:r>
      <w:bookmarkStart w:id="2584" w:name="_ETM_Q1_4992209"/>
      <w:bookmarkEnd w:id="2584"/>
      <w:r w:rsidR="00A67C7D" w:rsidRPr="00AE3DC2">
        <w:rPr>
          <w:rFonts w:hint="cs"/>
          <w:rtl/>
        </w:rPr>
        <w:t xml:space="preserve">הציבורית לשקול את כל השיקולים המקצועיים הרלוונטיים ובכל זאת לקבל </w:t>
      </w:r>
      <w:bookmarkStart w:id="2585" w:name="_ETM_Q1_4995895"/>
      <w:bookmarkEnd w:id="2585"/>
      <w:r w:rsidR="00A67C7D" w:rsidRPr="00AE3DC2">
        <w:rPr>
          <w:rFonts w:hint="cs"/>
          <w:rtl/>
        </w:rPr>
        <w:t>החלטה. ואם היא לא קיבלה את ההחלטה - - -</w:t>
      </w:r>
    </w:p>
    <w:p w:rsidR="007A01A6" w:rsidRPr="00AE3DC2" w:rsidRDefault="007A01A6" w:rsidP="007A01A6">
      <w:pPr>
        <w:rPr>
          <w:rtl/>
        </w:rPr>
      </w:pPr>
      <w:bookmarkStart w:id="2586" w:name="_ETM_Q1_4979418"/>
      <w:bookmarkStart w:id="2587" w:name="_ETM_Q1_4979481"/>
      <w:bookmarkStart w:id="2588" w:name="_ETM_Q1_4985114"/>
      <w:bookmarkStart w:id="2589" w:name="_ETM_Q1_4985181"/>
      <w:bookmarkEnd w:id="2586"/>
      <w:bookmarkEnd w:id="2587"/>
      <w:bookmarkEnd w:id="2588"/>
      <w:bookmarkEnd w:id="2589"/>
    </w:p>
    <w:p w:rsidR="002157E0" w:rsidRPr="00AE3DC2" w:rsidRDefault="002157E0" w:rsidP="002157E0">
      <w:pPr>
        <w:pStyle w:val="af6"/>
        <w:keepNext/>
        <w:rPr>
          <w:rtl/>
        </w:rPr>
      </w:pPr>
      <w:bookmarkStart w:id="2590" w:name="ET_yor_6157_19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590"/>
    </w:p>
    <w:p w:rsidR="002157E0" w:rsidRPr="00AE3DC2" w:rsidRDefault="002157E0" w:rsidP="002157E0">
      <w:pPr>
        <w:pStyle w:val="KeepWithNext"/>
        <w:rPr>
          <w:rtl/>
        </w:rPr>
      </w:pPr>
    </w:p>
    <w:p w:rsidR="002157E0" w:rsidRPr="00AE3DC2" w:rsidRDefault="00A67C7D" w:rsidP="002157E0">
      <w:pPr>
        <w:rPr>
          <w:rtl/>
        </w:rPr>
      </w:pPr>
      <w:bookmarkStart w:id="2591" w:name="_ETM_Q1_4997491"/>
      <w:bookmarkStart w:id="2592" w:name="_ETM_Q1_4999362"/>
      <w:bookmarkEnd w:id="2591"/>
      <w:bookmarkEnd w:id="2592"/>
      <w:r w:rsidRPr="00AE3DC2">
        <w:rPr>
          <w:rFonts w:hint="cs"/>
          <w:rtl/>
        </w:rPr>
        <w:t xml:space="preserve">פה </w:t>
      </w:r>
      <w:bookmarkStart w:id="2593" w:name="_ETM_Q1_4999067"/>
      <w:bookmarkEnd w:id="2593"/>
      <w:r w:rsidRPr="00AE3DC2">
        <w:rPr>
          <w:rFonts w:hint="cs"/>
          <w:rtl/>
        </w:rPr>
        <w:t>זה יגרום לה להרים יותר דגלים? זה הטיעון?</w:t>
      </w:r>
    </w:p>
    <w:p w:rsidR="002157E0" w:rsidRPr="00AE3DC2" w:rsidRDefault="002157E0" w:rsidP="002157E0">
      <w:pPr>
        <w:rPr>
          <w:rtl/>
        </w:rPr>
      </w:pPr>
      <w:bookmarkStart w:id="2594" w:name="_ETM_Q1_5002373"/>
      <w:bookmarkStart w:id="2595" w:name="_ETM_Q1_5002449"/>
      <w:bookmarkStart w:id="2596" w:name="_ETM_Q1_5004092"/>
      <w:bookmarkEnd w:id="2594"/>
      <w:bookmarkEnd w:id="2595"/>
      <w:bookmarkEnd w:id="2596"/>
    </w:p>
    <w:p w:rsidR="002157E0" w:rsidRPr="00AE3DC2" w:rsidRDefault="002157E0" w:rsidP="002157E0">
      <w:pPr>
        <w:pStyle w:val="af9"/>
        <w:keepNext/>
        <w:rPr>
          <w:rtl/>
        </w:rPr>
      </w:pPr>
      <w:bookmarkStart w:id="2597" w:name="ET_guest_798703_193"/>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597"/>
    </w:p>
    <w:p w:rsidR="002157E0" w:rsidRPr="00AE3DC2" w:rsidRDefault="002157E0" w:rsidP="002157E0">
      <w:pPr>
        <w:pStyle w:val="KeepWithNext"/>
        <w:rPr>
          <w:rtl/>
        </w:rPr>
      </w:pPr>
    </w:p>
    <w:p w:rsidR="002157E0" w:rsidRPr="00AE3DC2" w:rsidRDefault="002157E0" w:rsidP="00A67C7D">
      <w:pPr>
        <w:rPr>
          <w:rtl/>
        </w:rPr>
      </w:pPr>
      <w:bookmarkStart w:id="2598" w:name="_ETM_Q1_5004545"/>
      <w:bookmarkStart w:id="2599" w:name="_ETM_Q1_5004600"/>
      <w:bookmarkEnd w:id="2598"/>
      <w:bookmarkEnd w:id="2599"/>
      <w:r w:rsidRPr="00AE3DC2">
        <w:rPr>
          <w:rFonts w:hint="cs"/>
          <w:rtl/>
        </w:rPr>
        <w:t xml:space="preserve">זה </w:t>
      </w:r>
      <w:r w:rsidR="00A67C7D" w:rsidRPr="00AE3DC2">
        <w:rPr>
          <w:rFonts w:hint="cs"/>
          <w:rtl/>
        </w:rPr>
        <w:t>מ</w:t>
      </w:r>
      <w:r w:rsidRPr="00AE3DC2">
        <w:rPr>
          <w:rFonts w:hint="cs"/>
          <w:rtl/>
        </w:rPr>
        <w:t>ייצר עיוות</w:t>
      </w:r>
      <w:r w:rsidR="00A67C7D" w:rsidRPr="00AE3DC2">
        <w:rPr>
          <w:rFonts w:hint="cs"/>
          <w:rtl/>
        </w:rPr>
        <w:t xml:space="preserve"> בשיקול הדעת </w:t>
      </w:r>
      <w:bookmarkStart w:id="2600" w:name="_ETM_Q1_5003124"/>
      <w:bookmarkEnd w:id="2600"/>
      <w:r w:rsidR="00A67C7D" w:rsidRPr="00AE3DC2">
        <w:rPr>
          <w:rFonts w:hint="cs"/>
          <w:rtl/>
        </w:rPr>
        <w:t xml:space="preserve">שלה דווקא בגלל המצב. זה יכול לגרום לה להרים יותר </w:t>
      </w:r>
      <w:bookmarkStart w:id="2601" w:name="_ETM_Q1_5004947"/>
      <w:bookmarkEnd w:id="2601"/>
      <w:r w:rsidR="00A67C7D" w:rsidRPr="00AE3DC2">
        <w:rPr>
          <w:rFonts w:hint="cs"/>
          <w:rtl/>
        </w:rPr>
        <w:t xml:space="preserve">דגלים או להתייאש ביותר דגלים. </w:t>
      </w:r>
      <w:bookmarkStart w:id="2602" w:name="_ETM_Q1_5008264"/>
      <w:bookmarkStart w:id="2603" w:name="_ETM_Q1_5008327"/>
      <w:bookmarkEnd w:id="2602"/>
      <w:bookmarkEnd w:id="2603"/>
      <w:r w:rsidRPr="00AE3DC2">
        <w:rPr>
          <w:rFonts w:hint="cs"/>
          <w:rtl/>
        </w:rPr>
        <w:t xml:space="preserve">כך או כך רגולטורים נקבעו כדי לשמור </w:t>
      </w:r>
      <w:bookmarkStart w:id="2604" w:name="_ETM_Q1_5016087"/>
      <w:bookmarkEnd w:id="2604"/>
      <w:r w:rsidRPr="00AE3DC2">
        <w:rPr>
          <w:rFonts w:hint="cs"/>
          <w:rtl/>
        </w:rPr>
        <w:t>על בטיחות הציבור</w:t>
      </w:r>
      <w:r w:rsidR="00A67C7D" w:rsidRPr="00AE3DC2">
        <w:rPr>
          <w:rFonts w:hint="cs"/>
          <w:rtl/>
        </w:rPr>
        <w:t xml:space="preserve">, כך שאם היא מרימה </w:t>
      </w:r>
      <w:bookmarkStart w:id="2605" w:name="_ETM_Q1_5014054"/>
      <w:bookmarkEnd w:id="2605"/>
      <w:r w:rsidR="00A67C7D" w:rsidRPr="00AE3DC2">
        <w:rPr>
          <w:rFonts w:hint="cs"/>
          <w:rtl/>
        </w:rPr>
        <w:t xml:space="preserve">יותר דגלים, היא מקשה על בעל העסק, אם היא מרימה </w:t>
      </w:r>
      <w:bookmarkStart w:id="2606" w:name="_ETM_Q1_5018475"/>
      <w:bookmarkEnd w:id="2606"/>
      <w:r w:rsidR="00A67C7D" w:rsidRPr="00AE3DC2">
        <w:rPr>
          <w:rFonts w:hint="cs"/>
          <w:rtl/>
        </w:rPr>
        <w:t>פחות מדי דגלים - - -</w:t>
      </w:r>
    </w:p>
    <w:p w:rsidR="002157E0" w:rsidRPr="00AE3DC2" w:rsidRDefault="002157E0" w:rsidP="002157E0">
      <w:pPr>
        <w:rPr>
          <w:rtl/>
        </w:rPr>
      </w:pPr>
      <w:bookmarkStart w:id="2607" w:name="_ETM_Q1_5021344"/>
      <w:bookmarkStart w:id="2608" w:name="_ETM_Q1_5021414"/>
      <w:bookmarkEnd w:id="2607"/>
      <w:bookmarkEnd w:id="2608"/>
    </w:p>
    <w:p w:rsidR="002157E0" w:rsidRPr="00AE3DC2" w:rsidRDefault="002157E0" w:rsidP="002157E0">
      <w:pPr>
        <w:pStyle w:val="af6"/>
        <w:keepNext/>
        <w:rPr>
          <w:rtl/>
        </w:rPr>
      </w:pPr>
      <w:bookmarkStart w:id="2609" w:name="ET_yor_6157_19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609"/>
    </w:p>
    <w:p w:rsidR="002157E0" w:rsidRPr="00AE3DC2" w:rsidRDefault="002157E0" w:rsidP="002157E0">
      <w:pPr>
        <w:pStyle w:val="KeepWithNext"/>
        <w:rPr>
          <w:rtl/>
        </w:rPr>
      </w:pPr>
    </w:p>
    <w:p w:rsidR="002157E0" w:rsidRPr="00AE3DC2" w:rsidRDefault="00A67C7D" w:rsidP="002157E0">
      <w:pPr>
        <w:rPr>
          <w:rtl/>
        </w:rPr>
      </w:pPr>
      <w:bookmarkStart w:id="2610" w:name="_ETM_Q1_5022143"/>
      <w:bookmarkEnd w:id="2610"/>
      <w:r w:rsidRPr="00AE3DC2">
        <w:rPr>
          <w:rFonts w:hint="cs"/>
          <w:rtl/>
        </w:rPr>
        <w:t xml:space="preserve">המסלול הירוק נועד </w:t>
      </w:r>
      <w:r w:rsidR="002157E0" w:rsidRPr="00AE3DC2">
        <w:rPr>
          <w:rFonts w:hint="cs"/>
          <w:rtl/>
        </w:rPr>
        <w:t>לבן אדם ש</w:t>
      </w:r>
      <w:r w:rsidRPr="00AE3DC2">
        <w:rPr>
          <w:rFonts w:hint="cs"/>
          <w:rtl/>
        </w:rPr>
        <w:t>כבר מ</w:t>
      </w:r>
      <w:r w:rsidR="002157E0" w:rsidRPr="00AE3DC2">
        <w:rPr>
          <w:rFonts w:hint="cs"/>
          <w:rtl/>
        </w:rPr>
        <w:t>ביא את כל</w:t>
      </w:r>
      <w:r w:rsidRPr="00AE3DC2">
        <w:rPr>
          <w:rFonts w:hint="cs"/>
          <w:rtl/>
        </w:rPr>
        <w:t xml:space="preserve"> </w:t>
      </w:r>
      <w:bookmarkStart w:id="2611" w:name="_ETM_Q1_5025378"/>
      <w:bookmarkEnd w:id="2611"/>
      <w:r w:rsidRPr="00AE3DC2">
        <w:rPr>
          <w:rFonts w:hint="cs"/>
          <w:rtl/>
        </w:rPr>
        <w:t xml:space="preserve">האישורים איתו, נכון? או שהוא מצהיר על התקיימותם של כל </w:t>
      </w:r>
      <w:bookmarkStart w:id="2612" w:name="_ETM_Q1_5026300"/>
      <w:bookmarkEnd w:id="2612"/>
      <w:r w:rsidRPr="00AE3DC2">
        <w:rPr>
          <w:rFonts w:hint="cs"/>
          <w:rtl/>
        </w:rPr>
        <w:t>התנאים.</w:t>
      </w:r>
    </w:p>
    <w:p w:rsidR="002157E0" w:rsidRPr="00AE3DC2" w:rsidRDefault="002157E0" w:rsidP="002157E0">
      <w:pPr>
        <w:rPr>
          <w:rtl/>
        </w:rPr>
      </w:pPr>
      <w:bookmarkStart w:id="2613" w:name="_ETM_Q1_5027022"/>
      <w:bookmarkStart w:id="2614" w:name="_ETM_Q1_5027082"/>
      <w:bookmarkStart w:id="2615" w:name="_ETM_Q1_5028476"/>
      <w:bookmarkEnd w:id="2613"/>
      <w:bookmarkEnd w:id="2614"/>
      <w:bookmarkEnd w:id="2615"/>
    </w:p>
    <w:p w:rsidR="002157E0" w:rsidRPr="00AE3DC2" w:rsidRDefault="002157E0" w:rsidP="002157E0">
      <w:pPr>
        <w:pStyle w:val="af9"/>
        <w:keepNext/>
        <w:rPr>
          <w:rtl/>
        </w:rPr>
      </w:pPr>
      <w:bookmarkStart w:id="2616" w:name="ET_guest_798703_195"/>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616"/>
    </w:p>
    <w:p w:rsidR="002157E0" w:rsidRPr="00AE3DC2" w:rsidRDefault="002157E0" w:rsidP="002157E0">
      <w:pPr>
        <w:pStyle w:val="KeepWithNext"/>
        <w:rPr>
          <w:rtl/>
        </w:rPr>
      </w:pPr>
    </w:p>
    <w:p w:rsidR="002157E0" w:rsidRPr="00AE3DC2" w:rsidRDefault="002157E0" w:rsidP="002157E0">
      <w:pPr>
        <w:rPr>
          <w:rtl/>
        </w:rPr>
      </w:pPr>
      <w:bookmarkStart w:id="2617" w:name="_ETM_Q1_5028925"/>
      <w:bookmarkStart w:id="2618" w:name="_ETM_Q1_5028960"/>
      <w:bookmarkStart w:id="2619" w:name="_ETM_Q1_5030788"/>
      <w:bookmarkStart w:id="2620" w:name="_ETM_Q1_5030843"/>
      <w:bookmarkEnd w:id="2617"/>
      <w:bookmarkEnd w:id="2618"/>
      <w:bookmarkEnd w:id="2619"/>
      <w:bookmarkEnd w:id="2620"/>
      <w:r w:rsidRPr="00AE3DC2">
        <w:rPr>
          <w:rFonts w:hint="cs"/>
          <w:rtl/>
        </w:rPr>
        <w:t xml:space="preserve">יש רישוי על </w:t>
      </w:r>
      <w:bookmarkStart w:id="2621" w:name="_ETM_Q1_5033414"/>
      <w:bookmarkEnd w:id="2621"/>
      <w:r w:rsidRPr="00AE3DC2">
        <w:rPr>
          <w:rFonts w:hint="cs"/>
          <w:rtl/>
        </w:rPr>
        <w:t>יסוד תצהיר</w:t>
      </w:r>
      <w:r w:rsidR="00A67C7D" w:rsidRPr="00AE3DC2">
        <w:rPr>
          <w:rFonts w:hint="cs"/>
          <w:rtl/>
        </w:rPr>
        <w:t>, יש רישוי על יסוד - - -</w:t>
      </w:r>
    </w:p>
    <w:p w:rsidR="002157E0" w:rsidRPr="00AE3DC2" w:rsidRDefault="002157E0" w:rsidP="002157E0">
      <w:pPr>
        <w:rPr>
          <w:rtl/>
        </w:rPr>
      </w:pPr>
      <w:bookmarkStart w:id="2622" w:name="_ETM_Q1_5035208"/>
      <w:bookmarkStart w:id="2623" w:name="_ETM_Q1_5035264"/>
      <w:bookmarkEnd w:id="2622"/>
      <w:bookmarkEnd w:id="2623"/>
    </w:p>
    <w:p w:rsidR="002157E0" w:rsidRPr="00AE3DC2" w:rsidRDefault="002157E0" w:rsidP="002157E0">
      <w:pPr>
        <w:pStyle w:val="af6"/>
        <w:keepNext/>
        <w:rPr>
          <w:rtl/>
        </w:rPr>
      </w:pPr>
      <w:bookmarkStart w:id="2624" w:name="ET_yor_6157_19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624"/>
    </w:p>
    <w:p w:rsidR="002157E0" w:rsidRPr="00AE3DC2" w:rsidRDefault="002157E0" w:rsidP="002157E0">
      <w:pPr>
        <w:pStyle w:val="KeepWithNext"/>
        <w:rPr>
          <w:rtl/>
        </w:rPr>
      </w:pPr>
    </w:p>
    <w:p w:rsidR="002157E0" w:rsidRPr="00AE3DC2" w:rsidRDefault="002157E0" w:rsidP="002157E0">
      <w:pPr>
        <w:rPr>
          <w:rtl/>
        </w:rPr>
      </w:pPr>
      <w:bookmarkStart w:id="2625" w:name="_ETM_Q1_5035998"/>
      <w:bookmarkEnd w:id="2625"/>
      <w:r w:rsidRPr="00AE3DC2">
        <w:rPr>
          <w:rFonts w:hint="cs"/>
          <w:rtl/>
        </w:rPr>
        <w:t>נדבר על המסלול הפשוט</w:t>
      </w:r>
      <w:r w:rsidR="00A67C7D" w:rsidRPr="00AE3DC2">
        <w:rPr>
          <w:rFonts w:hint="cs"/>
          <w:rtl/>
        </w:rPr>
        <w:t xml:space="preserve"> </w:t>
      </w:r>
      <w:bookmarkStart w:id="2626" w:name="_ETM_Q1_5037656"/>
      <w:bookmarkEnd w:id="2626"/>
      <w:r w:rsidR="00A67C7D" w:rsidRPr="00AE3DC2">
        <w:rPr>
          <w:rFonts w:hint="cs"/>
          <w:rtl/>
        </w:rPr>
        <w:t>של רישוי על בסיס תצהיר</w:t>
      </w:r>
      <w:r w:rsidRPr="00AE3DC2">
        <w:rPr>
          <w:rFonts w:hint="cs"/>
          <w:rtl/>
        </w:rPr>
        <w:t>.</w:t>
      </w:r>
      <w:r w:rsidR="00A67C7D" w:rsidRPr="00AE3DC2">
        <w:rPr>
          <w:rFonts w:hint="cs"/>
          <w:rtl/>
        </w:rPr>
        <w:t xml:space="preserve"> בא בן אדם, נתן תצהיר, </w:t>
      </w:r>
      <w:bookmarkStart w:id="2627" w:name="_ETM_Q1_5042004"/>
      <w:bookmarkEnd w:id="2627"/>
      <w:r w:rsidRPr="00AE3DC2">
        <w:rPr>
          <w:rFonts w:hint="cs"/>
          <w:rtl/>
        </w:rPr>
        <w:t>ולכם יש 30 יום</w:t>
      </w:r>
      <w:r w:rsidR="00A67C7D" w:rsidRPr="00AE3DC2">
        <w:rPr>
          <w:rFonts w:hint="cs"/>
          <w:rtl/>
        </w:rPr>
        <w:t xml:space="preserve"> - - -</w:t>
      </w:r>
    </w:p>
    <w:p w:rsidR="002157E0" w:rsidRPr="00AE3DC2" w:rsidRDefault="002157E0" w:rsidP="002157E0">
      <w:pPr>
        <w:rPr>
          <w:rtl/>
        </w:rPr>
      </w:pPr>
      <w:bookmarkStart w:id="2628" w:name="_ETM_Q1_5043912"/>
      <w:bookmarkStart w:id="2629" w:name="_ETM_Q1_5043977"/>
      <w:bookmarkStart w:id="2630" w:name="_ETM_Q1_5045614"/>
      <w:bookmarkEnd w:id="2628"/>
      <w:bookmarkEnd w:id="2629"/>
      <w:bookmarkEnd w:id="2630"/>
    </w:p>
    <w:p w:rsidR="002157E0" w:rsidRPr="00AE3DC2" w:rsidRDefault="002157E0" w:rsidP="002157E0">
      <w:pPr>
        <w:pStyle w:val="af9"/>
        <w:keepNext/>
        <w:rPr>
          <w:rtl/>
        </w:rPr>
      </w:pPr>
      <w:bookmarkStart w:id="2631" w:name="ET_guest_798703_197"/>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631"/>
    </w:p>
    <w:p w:rsidR="002157E0" w:rsidRPr="00AE3DC2" w:rsidRDefault="002157E0" w:rsidP="002157E0">
      <w:pPr>
        <w:pStyle w:val="KeepWithNext"/>
        <w:rPr>
          <w:rtl/>
        </w:rPr>
      </w:pPr>
    </w:p>
    <w:p w:rsidR="002157E0" w:rsidRPr="00AE3DC2" w:rsidRDefault="002157E0" w:rsidP="002157E0">
      <w:pPr>
        <w:rPr>
          <w:rtl/>
        </w:rPr>
      </w:pPr>
      <w:bookmarkStart w:id="2632" w:name="_ETM_Q1_5046062"/>
      <w:bookmarkStart w:id="2633" w:name="_ETM_Q1_5046097"/>
      <w:bookmarkEnd w:id="2632"/>
      <w:bookmarkEnd w:id="2633"/>
      <w:r w:rsidRPr="00AE3DC2">
        <w:rPr>
          <w:rFonts w:hint="cs"/>
          <w:rtl/>
        </w:rPr>
        <w:t xml:space="preserve">שם יש </w:t>
      </w:r>
      <w:bookmarkStart w:id="2634" w:name="_ETM_Q1_5047636"/>
      <w:bookmarkEnd w:id="2634"/>
      <w:r w:rsidRPr="00AE3DC2">
        <w:rPr>
          <w:rFonts w:hint="cs"/>
          <w:rtl/>
        </w:rPr>
        <w:t>את החובה שלנו</w:t>
      </w:r>
      <w:r w:rsidR="00A67C7D" w:rsidRPr="00AE3DC2">
        <w:rPr>
          <w:rFonts w:hint="cs"/>
          <w:rtl/>
        </w:rPr>
        <w:t xml:space="preserve"> עדיין לפעול במהירות האפשרית, החובה הכללית </w:t>
      </w:r>
      <w:bookmarkStart w:id="2635" w:name="_ETM_Q1_5047608"/>
      <w:bookmarkEnd w:id="2635"/>
      <w:r w:rsidR="00A67C7D" w:rsidRPr="00AE3DC2">
        <w:rPr>
          <w:rFonts w:hint="cs"/>
          <w:rtl/>
        </w:rPr>
        <w:t>שיש בחוק.</w:t>
      </w:r>
    </w:p>
    <w:p w:rsidR="002157E0" w:rsidRPr="00AE3DC2" w:rsidRDefault="002157E0" w:rsidP="002157E0">
      <w:pPr>
        <w:rPr>
          <w:rtl/>
        </w:rPr>
      </w:pPr>
      <w:bookmarkStart w:id="2636" w:name="_ETM_Q1_5049560"/>
      <w:bookmarkStart w:id="2637" w:name="_ETM_Q1_5049627"/>
      <w:bookmarkEnd w:id="2636"/>
      <w:bookmarkEnd w:id="2637"/>
    </w:p>
    <w:p w:rsidR="002157E0" w:rsidRPr="00AE3DC2" w:rsidRDefault="002157E0" w:rsidP="002157E0">
      <w:pPr>
        <w:pStyle w:val="af6"/>
        <w:keepNext/>
        <w:rPr>
          <w:rtl/>
        </w:rPr>
      </w:pPr>
      <w:bookmarkStart w:id="2638" w:name="ET_yor_6157_19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638"/>
    </w:p>
    <w:p w:rsidR="002157E0" w:rsidRPr="00AE3DC2" w:rsidRDefault="002157E0" w:rsidP="002157E0">
      <w:pPr>
        <w:pStyle w:val="KeepWithNext"/>
        <w:rPr>
          <w:rtl/>
        </w:rPr>
      </w:pPr>
    </w:p>
    <w:p w:rsidR="002157E0" w:rsidRPr="00AE3DC2" w:rsidRDefault="00A67C7D" w:rsidP="002157E0">
      <w:pPr>
        <w:rPr>
          <w:rtl/>
        </w:rPr>
      </w:pPr>
      <w:bookmarkStart w:id="2639" w:name="_ETM_Q1_5050101"/>
      <w:bookmarkEnd w:id="2639"/>
      <w:r w:rsidRPr="00AE3DC2">
        <w:rPr>
          <w:rFonts w:hint="cs"/>
          <w:rtl/>
        </w:rPr>
        <w:t xml:space="preserve">אתם לא צריכים לאשר. </w:t>
      </w:r>
      <w:r w:rsidR="002157E0" w:rsidRPr="00AE3DC2">
        <w:rPr>
          <w:rFonts w:hint="cs"/>
          <w:rtl/>
        </w:rPr>
        <w:t xml:space="preserve">אם אתם לא אומרים כלום, הוא מקבל את </w:t>
      </w:r>
      <w:bookmarkStart w:id="2640" w:name="_ETM_Q1_5055917"/>
      <w:bookmarkEnd w:id="2640"/>
      <w:r w:rsidR="002157E0" w:rsidRPr="00AE3DC2">
        <w:rPr>
          <w:rFonts w:hint="cs"/>
          <w:rtl/>
        </w:rPr>
        <w:t>האישור</w:t>
      </w:r>
      <w:r w:rsidRPr="00AE3DC2">
        <w:rPr>
          <w:rFonts w:hint="cs"/>
          <w:rtl/>
        </w:rPr>
        <w:t>, נכון?</w:t>
      </w:r>
    </w:p>
    <w:p w:rsidR="00A67C7D" w:rsidRPr="00AE3DC2" w:rsidRDefault="00A67C7D" w:rsidP="002157E0">
      <w:pPr>
        <w:rPr>
          <w:rtl/>
        </w:rPr>
      </w:pPr>
      <w:bookmarkStart w:id="2641" w:name="_ETM_Q1_5051538"/>
      <w:bookmarkStart w:id="2642" w:name="_ETM_Q1_5051605"/>
      <w:bookmarkEnd w:id="2641"/>
      <w:bookmarkEnd w:id="2642"/>
    </w:p>
    <w:p w:rsidR="00A67C7D" w:rsidRPr="00AE3DC2" w:rsidRDefault="00A67C7D" w:rsidP="00A67C7D">
      <w:pPr>
        <w:pStyle w:val="af9"/>
        <w:keepNext/>
        <w:rPr>
          <w:rtl/>
        </w:rPr>
      </w:pPr>
      <w:bookmarkStart w:id="2643" w:name="ET_guest_798703_874"/>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643"/>
    </w:p>
    <w:p w:rsidR="00A67C7D" w:rsidRPr="00AE3DC2" w:rsidRDefault="00A67C7D" w:rsidP="00A67C7D">
      <w:pPr>
        <w:pStyle w:val="KeepWithNext"/>
        <w:rPr>
          <w:rtl/>
        </w:rPr>
      </w:pPr>
    </w:p>
    <w:p w:rsidR="00A67C7D" w:rsidRPr="00AE3DC2" w:rsidRDefault="00A67C7D" w:rsidP="00A67C7D">
      <w:pPr>
        <w:rPr>
          <w:rtl/>
        </w:rPr>
      </w:pPr>
      <w:bookmarkStart w:id="2644" w:name="_ETM_Q1_5059254"/>
      <w:bookmarkStart w:id="2645" w:name="_ETM_Q1_5059279"/>
      <w:bookmarkEnd w:id="2644"/>
      <w:bookmarkEnd w:id="2645"/>
      <w:r w:rsidRPr="00AE3DC2">
        <w:rPr>
          <w:rFonts w:hint="cs"/>
          <w:rtl/>
        </w:rPr>
        <w:t>נכון.</w:t>
      </w:r>
    </w:p>
    <w:p w:rsidR="002157E0" w:rsidRPr="00AE3DC2" w:rsidRDefault="002157E0" w:rsidP="002157E0">
      <w:pPr>
        <w:rPr>
          <w:rtl/>
        </w:rPr>
      </w:pPr>
      <w:bookmarkStart w:id="2646" w:name="_ETM_Q1_5057107"/>
      <w:bookmarkStart w:id="2647" w:name="_ETM_Q1_5057164"/>
      <w:bookmarkEnd w:id="2646"/>
      <w:bookmarkEnd w:id="2647"/>
    </w:p>
    <w:p w:rsidR="002157E0" w:rsidRPr="00AE3DC2" w:rsidRDefault="002157E0" w:rsidP="002157E0">
      <w:pPr>
        <w:pStyle w:val="af6"/>
        <w:keepNext/>
        <w:rPr>
          <w:rtl/>
        </w:rPr>
      </w:pPr>
      <w:bookmarkStart w:id="2648" w:name="ET_yor_6157_19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648"/>
    </w:p>
    <w:p w:rsidR="002157E0" w:rsidRPr="00AE3DC2" w:rsidRDefault="002157E0" w:rsidP="002157E0">
      <w:pPr>
        <w:pStyle w:val="KeepWithNext"/>
        <w:rPr>
          <w:rtl/>
        </w:rPr>
      </w:pPr>
    </w:p>
    <w:p w:rsidR="002157E0" w:rsidRPr="00AE3DC2" w:rsidRDefault="002157E0" w:rsidP="002157E0">
      <w:pPr>
        <w:rPr>
          <w:rtl/>
        </w:rPr>
      </w:pPr>
      <w:bookmarkStart w:id="2649" w:name="_ETM_Q1_5058211"/>
      <w:bookmarkEnd w:id="2649"/>
      <w:r w:rsidRPr="00AE3DC2">
        <w:rPr>
          <w:rFonts w:hint="cs"/>
          <w:rtl/>
        </w:rPr>
        <w:t>למה לתת לכם ארכה על זה?</w:t>
      </w:r>
    </w:p>
    <w:p w:rsidR="002157E0" w:rsidRPr="00AE3DC2" w:rsidRDefault="002157E0" w:rsidP="002157E0">
      <w:pPr>
        <w:rPr>
          <w:rtl/>
        </w:rPr>
      </w:pPr>
      <w:bookmarkStart w:id="2650" w:name="_ETM_Q1_5062943"/>
      <w:bookmarkStart w:id="2651" w:name="_ETM_Q1_5063012"/>
      <w:bookmarkStart w:id="2652" w:name="_ETM_Q1_5063782"/>
      <w:bookmarkEnd w:id="2650"/>
      <w:bookmarkEnd w:id="2651"/>
      <w:bookmarkEnd w:id="2652"/>
    </w:p>
    <w:p w:rsidR="002157E0" w:rsidRPr="00AE3DC2" w:rsidRDefault="002157E0" w:rsidP="002157E0">
      <w:pPr>
        <w:pStyle w:val="a4"/>
        <w:keepNext/>
        <w:rPr>
          <w:rtl/>
        </w:rPr>
      </w:pPr>
      <w:bookmarkStart w:id="2653" w:name="ET_speaker_דר_גור_בליי_20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2653"/>
    </w:p>
    <w:p w:rsidR="002157E0" w:rsidRPr="00AE3DC2" w:rsidRDefault="002157E0" w:rsidP="002157E0">
      <w:pPr>
        <w:pStyle w:val="KeepWithNext"/>
        <w:rPr>
          <w:rtl/>
        </w:rPr>
      </w:pPr>
    </w:p>
    <w:p w:rsidR="002157E0" w:rsidRPr="00AE3DC2" w:rsidRDefault="00A67C7D" w:rsidP="002157E0">
      <w:pPr>
        <w:rPr>
          <w:rtl/>
        </w:rPr>
      </w:pPr>
      <w:bookmarkStart w:id="2654" w:name="_ETM_Q1_5064169"/>
      <w:bookmarkStart w:id="2655" w:name="_ETM_Q1_5064224"/>
      <w:bookmarkEnd w:id="2654"/>
      <w:bookmarkEnd w:id="2655"/>
      <w:r w:rsidRPr="00AE3DC2">
        <w:rPr>
          <w:rFonts w:hint="cs"/>
          <w:rtl/>
        </w:rPr>
        <w:t xml:space="preserve">אני יכול להוסיף שאלה </w:t>
      </w:r>
      <w:bookmarkStart w:id="2656" w:name="_ETM_Q1_5059022"/>
      <w:bookmarkEnd w:id="2656"/>
      <w:r w:rsidRPr="00AE3DC2">
        <w:rPr>
          <w:rFonts w:hint="cs"/>
          <w:rtl/>
        </w:rPr>
        <w:t xml:space="preserve">על מה שאמר היושב-ראש. אני חושב שהמקרה הזה בדיוק מחדד </w:t>
      </w:r>
      <w:bookmarkStart w:id="2657" w:name="_ETM_Q1_5061621"/>
      <w:bookmarkEnd w:id="2657"/>
      <w:r w:rsidRPr="00AE3DC2">
        <w:rPr>
          <w:rFonts w:hint="cs"/>
          <w:rtl/>
        </w:rPr>
        <w:t>את אחד הדברים שבגללם הוועדה ביקשה את ה-</w:t>
      </w:r>
      <w:r w:rsidRPr="00AE3DC2">
        <w:t>opt in</w:t>
      </w:r>
      <w:r w:rsidRPr="00AE3DC2">
        <w:rPr>
          <w:rFonts w:hint="cs"/>
          <w:rtl/>
        </w:rPr>
        <w:t xml:space="preserve"> ואת </w:t>
      </w:r>
      <w:bookmarkStart w:id="2658" w:name="_ETM_Q1_5065700"/>
      <w:bookmarkEnd w:id="2658"/>
      <w:r w:rsidRPr="00AE3DC2">
        <w:rPr>
          <w:rFonts w:hint="cs"/>
          <w:rtl/>
        </w:rPr>
        <w:t>ה-</w:t>
      </w:r>
      <w:r w:rsidRPr="00AE3DC2">
        <w:t>opt out</w:t>
      </w:r>
      <w:r w:rsidRPr="00AE3DC2">
        <w:rPr>
          <w:rFonts w:hint="cs"/>
          <w:rtl/>
        </w:rPr>
        <w:t xml:space="preserve">, כי זו בדיוק </w:t>
      </w:r>
      <w:r w:rsidR="002157E0" w:rsidRPr="00AE3DC2">
        <w:rPr>
          <w:rFonts w:hint="cs"/>
          <w:rtl/>
        </w:rPr>
        <w:t>הסיטואציה ש</w:t>
      </w:r>
      <w:r w:rsidRPr="00AE3DC2">
        <w:rPr>
          <w:rFonts w:hint="cs"/>
          <w:rtl/>
        </w:rPr>
        <w:t>זו</w:t>
      </w:r>
      <w:r w:rsidR="002157E0" w:rsidRPr="00AE3DC2">
        <w:rPr>
          <w:rFonts w:hint="cs"/>
          <w:rtl/>
        </w:rPr>
        <w:t xml:space="preserve"> </w:t>
      </w:r>
      <w:bookmarkStart w:id="2659" w:name="_ETM_Q1_5069707"/>
      <w:bookmarkEnd w:id="2659"/>
      <w:r w:rsidR="002157E0" w:rsidRPr="00AE3DC2">
        <w:rPr>
          <w:rFonts w:hint="cs"/>
          <w:rtl/>
        </w:rPr>
        <w:t>פגיעה ישירה</w:t>
      </w:r>
      <w:r w:rsidR="00FD2D10" w:rsidRPr="00AE3DC2">
        <w:rPr>
          <w:rFonts w:hint="cs"/>
          <w:rtl/>
        </w:rPr>
        <w:t xml:space="preserve"> דווקא</w:t>
      </w:r>
      <w:r w:rsidR="002157E0" w:rsidRPr="00AE3DC2">
        <w:rPr>
          <w:rFonts w:hint="cs"/>
          <w:rtl/>
        </w:rPr>
        <w:t xml:space="preserve"> באזרח</w:t>
      </w:r>
      <w:r w:rsidRPr="00AE3DC2">
        <w:rPr>
          <w:rFonts w:hint="cs"/>
          <w:rtl/>
        </w:rPr>
        <w:t xml:space="preserve"> במובן הזה </w:t>
      </w:r>
      <w:bookmarkStart w:id="2660" w:name="_ETM_Q1_5071398"/>
      <w:bookmarkEnd w:id="2660"/>
      <w:r w:rsidRPr="00AE3DC2">
        <w:rPr>
          <w:rFonts w:hint="cs"/>
          <w:rtl/>
        </w:rPr>
        <w:t xml:space="preserve">שדווקא בתקופה הזאת אזרח שמפונה מקיבוץ דן, או אזרח שמפונה </w:t>
      </w:r>
      <w:bookmarkStart w:id="2661" w:name="_ETM_Q1_5076802"/>
      <w:bookmarkEnd w:id="2661"/>
      <w:r w:rsidRPr="00AE3DC2">
        <w:rPr>
          <w:rFonts w:hint="cs"/>
          <w:rtl/>
        </w:rPr>
        <w:t xml:space="preserve">משדרות, והיה לו איזה עסק לממכר מזון בשדרות, ועכשיו הוא </w:t>
      </w:r>
      <w:bookmarkStart w:id="2662" w:name="_ETM_Q1_5081670"/>
      <w:bookmarkEnd w:id="2662"/>
      <w:r w:rsidRPr="00AE3DC2">
        <w:rPr>
          <w:rFonts w:hint="cs"/>
          <w:rtl/>
        </w:rPr>
        <w:t xml:space="preserve">בים המלח או במקום אחר, הוא דווקא הכי צריך את </w:t>
      </w:r>
      <w:bookmarkStart w:id="2663" w:name="_ETM_Q1_5083933"/>
      <w:bookmarkEnd w:id="2663"/>
      <w:r w:rsidRPr="00AE3DC2">
        <w:rPr>
          <w:rFonts w:hint="cs"/>
          <w:rtl/>
        </w:rPr>
        <w:t xml:space="preserve">העזרה של הרשות עכשיו במהירות, כדי שהוא יוכל להתפרנס. והמשמעות </w:t>
      </w:r>
      <w:bookmarkStart w:id="2664" w:name="_ETM_Q1_5089358"/>
      <w:bookmarkEnd w:id="2664"/>
      <w:r w:rsidRPr="00AE3DC2">
        <w:rPr>
          <w:rFonts w:hint="cs"/>
          <w:rtl/>
        </w:rPr>
        <w:t>של זה היא פשוט לעכב אותו בעוד חודשיים ביכולת הפרנסה</w:t>
      </w:r>
      <w:bookmarkStart w:id="2665" w:name="_ETM_Q1_5092911"/>
      <w:bookmarkEnd w:id="2665"/>
      <w:r w:rsidRPr="00AE3DC2">
        <w:rPr>
          <w:rFonts w:hint="cs"/>
          <w:rtl/>
        </w:rPr>
        <w:t xml:space="preserve"> שלו.</w:t>
      </w:r>
    </w:p>
    <w:p w:rsidR="002157E0" w:rsidRPr="00AE3DC2" w:rsidRDefault="002157E0" w:rsidP="002157E0">
      <w:pPr>
        <w:rPr>
          <w:rtl/>
        </w:rPr>
      </w:pPr>
      <w:bookmarkStart w:id="2666" w:name="_ETM_Q1_5074003"/>
      <w:bookmarkStart w:id="2667" w:name="_ETM_Q1_5074062"/>
      <w:bookmarkStart w:id="2668" w:name="_ETM_Q1_5094136"/>
      <w:bookmarkEnd w:id="2666"/>
      <w:bookmarkEnd w:id="2667"/>
      <w:bookmarkEnd w:id="2668"/>
    </w:p>
    <w:p w:rsidR="002157E0" w:rsidRPr="00AE3DC2" w:rsidRDefault="002157E0" w:rsidP="002157E0">
      <w:pPr>
        <w:pStyle w:val="af9"/>
        <w:keepNext/>
        <w:rPr>
          <w:rtl/>
        </w:rPr>
      </w:pPr>
      <w:bookmarkStart w:id="2669" w:name="ET_guest_798703_201"/>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669"/>
    </w:p>
    <w:p w:rsidR="002157E0" w:rsidRPr="00AE3DC2" w:rsidRDefault="002157E0" w:rsidP="002157E0">
      <w:pPr>
        <w:pStyle w:val="KeepWithNext"/>
        <w:rPr>
          <w:rtl/>
        </w:rPr>
      </w:pPr>
    </w:p>
    <w:p w:rsidR="002157E0" w:rsidRPr="00AE3DC2" w:rsidRDefault="002157E0" w:rsidP="002157E0">
      <w:pPr>
        <w:rPr>
          <w:rtl/>
        </w:rPr>
      </w:pPr>
      <w:bookmarkStart w:id="2670" w:name="_ETM_Q1_5094590"/>
      <w:bookmarkStart w:id="2671" w:name="_ETM_Q1_5094615"/>
      <w:bookmarkEnd w:id="2670"/>
      <w:bookmarkEnd w:id="2671"/>
      <w:r w:rsidRPr="00AE3DC2">
        <w:rPr>
          <w:rFonts w:hint="cs"/>
          <w:rtl/>
        </w:rPr>
        <w:t xml:space="preserve">אני שוב אומרת, ההוראות שבחוק </w:t>
      </w:r>
      <w:r w:rsidR="00A67C7D" w:rsidRPr="00AE3DC2">
        <w:rPr>
          <w:rFonts w:hint="cs"/>
          <w:rtl/>
        </w:rPr>
        <w:t>שבה</w:t>
      </w:r>
      <w:r w:rsidRPr="00AE3DC2">
        <w:rPr>
          <w:rFonts w:hint="cs"/>
          <w:rtl/>
        </w:rPr>
        <w:t>ארכת מועדים</w:t>
      </w:r>
      <w:r w:rsidR="00A67C7D" w:rsidRPr="00AE3DC2">
        <w:rPr>
          <w:rFonts w:hint="cs"/>
          <w:rtl/>
        </w:rPr>
        <w:t xml:space="preserve"> לא גורעות מהחובה של הרשות לפעול כמיטב יכולתה בכל </w:t>
      </w:r>
      <w:bookmarkStart w:id="2672" w:name="_ETM_Q1_5101863"/>
      <w:bookmarkEnd w:id="2672"/>
      <w:r w:rsidR="00A67C7D" w:rsidRPr="00AE3DC2">
        <w:rPr>
          <w:rFonts w:hint="cs"/>
          <w:rtl/>
        </w:rPr>
        <w:t>המהירות. זה סעיף שהוא קיים בלי קשר.</w:t>
      </w:r>
    </w:p>
    <w:p w:rsidR="002157E0" w:rsidRPr="00AE3DC2" w:rsidRDefault="002157E0" w:rsidP="002157E0">
      <w:pPr>
        <w:rPr>
          <w:rtl/>
        </w:rPr>
      </w:pPr>
      <w:bookmarkStart w:id="2673" w:name="_ETM_Q1_5102403"/>
      <w:bookmarkStart w:id="2674" w:name="_ETM_Q1_5102463"/>
      <w:bookmarkEnd w:id="2673"/>
      <w:bookmarkEnd w:id="2674"/>
    </w:p>
    <w:p w:rsidR="002157E0" w:rsidRPr="00AE3DC2" w:rsidRDefault="002157E0" w:rsidP="002157E0">
      <w:pPr>
        <w:pStyle w:val="af6"/>
        <w:keepNext/>
        <w:rPr>
          <w:rtl/>
        </w:rPr>
      </w:pPr>
      <w:bookmarkStart w:id="2675" w:name="ET_yor_6157_20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675"/>
    </w:p>
    <w:p w:rsidR="002157E0" w:rsidRPr="00AE3DC2" w:rsidRDefault="002157E0" w:rsidP="002157E0">
      <w:pPr>
        <w:pStyle w:val="KeepWithNext"/>
        <w:rPr>
          <w:rtl/>
        </w:rPr>
      </w:pPr>
    </w:p>
    <w:p w:rsidR="002157E0" w:rsidRPr="00AE3DC2" w:rsidRDefault="002157E0" w:rsidP="002157E0">
      <w:pPr>
        <w:rPr>
          <w:rtl/>
        </w:rPr>
      </w:pPr>
      <w:bookmarkStart w:id="2676" w:name="_ETM_Q1_5102933"/>
      <w:bookmarkEnd w:id="2676"/>
      <w:r w:rsidRPr="00AE3DC2">
        <w:rPr>
          <w:rFonts w:hint="cs"/>
          <w:rtl/>
        </w:rPr>
        <w:t xml:space="preserve">זה </w:t>
      </w:r>
      <w:bookmarkStart w:id="2677" w:name="_ETM_Q1_5103658"/>
      <w:bookmarkEnd w:id="2677"/>
      <w:r w:rsidRPr="00AE3DC2">
        <w:rPr>
          <w:rFonts w:hint="cs"/>
          <w:rtl/>
        </w:rPr>
        <w:t>פוגע בוודאות שלו, שהעסק שלו קיבל אישור.</w:t>
      </w:r>
    </w:p>
    <w:p w:rsidR="002157E0" w:rsidRPr="00AE3DC2" w:rsidRDefault="002157E0" w:rsidP="002157E0">
      <w:pPr>
        <w:rPr>
          <w:rtl/>
        </w:rPr>
      </w:pPr>
      <w:bookmarkStart w:id="2678" w:name="_ETM_Q1_5110227"/>
      <w:bookmarkStart w:id="2679" w:name="_ETM_Q1_5110304"/>
      <w:bookmarkStart w:id="2680" w:name="_ETM_Q1_5111459"/>
      <w:bookmarkEnd w:id="2678"/>
      <w:bookmarkEnd w:id="2679"/>
      <w:bookmarkEnd w:id="2680"/>
    </w:p>
    <w:p w:rsidR="002157E0" w:rsidRPr="00AE3DC2" w:rsidRDefault="002157E0" w:rsidP="002157E0">
      <w:pPr>
        <w:pStyle w:val="af9"/>
        <w:keepNext/>
        <w:rPr>
          <w:rtl/>
        </w:rPr>
      </w:pPr>
      <w:bookmarkStart w:id="2681" w:name="ET_guest_798703_203"/>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681"/>
    </w:p>
    <w:p w:rsidR="002157E0" w:rsidRPr="00AE3DC2" w:rsidRDefault="002157E0" w:rsidP="002157E0">
      <w:pPr>
        <w:pStyle w:val="KeepWithNext"/>
        <w:rPr>
          <w:rtl/>
        </w:rPr>
      </w:pPr>
    </w:p>
    <w:p w:rsidR="00A67C7D" w:rsidRPr="00AE3DC2" w:rsidRDefault="00A67C7D" w:rsidP="002157E0">
      <w:pPr>
        <w:rPr>
          <w:rtl/>
        </w:rPr>
      </w:pPr>
      <w:bookmarkStart w:id="2682" w:name="_ETM_Q1_5111992"/>
      <w:bookmarkStart w:id="2683" w:name="_ETM_Q1_5112032"/>
      <w:bookmarkEnd w:id="2682"/>
      <w:bookmarkEnd w:id="2683"/>
      <w:r w:rsidRPr="00AE3DC2">
        <w:rPr>
          <w:rFonts w:hint="cs"/>
          <w:rtl/>
        </w:rPr>
        <w:t xml:space="preserve">דוכני מזון וכל הדברים </w:t>
      </w:r>
      <w:bookmarkStart w:id="2684" w:name="_ETM_Q1_5109393"/>
      <w:bookmarkEnd w:id="2684"/>
      <w:r w:rsidRPr="00AE3DC2">
        <w:rPr>
          <w:rFonts w:hint="cs"/>
          <w:rtl/>
        </w:rPr>
        <w:t xml:space="preserve">האלה </w:t>
      </w:r>
      <w:r w:rsidR="002157E0" w:rsidRPr="00AE3DC2">
        <w:rPr>
          <w:rFonts w:hint="cs"/>
          <w:rtl/>
        </w:rPr>
        <w:t xml:space="preserve">הם דווקא </w:t>
      </w:r>
      <w:r w:rsidRPr="00AE3DC2">
        <w:rPr>
          <w:rFonts w:hint="cs"/>
          <w:rtl/>
        </w:rPr>
        <w:t xml:space="preserve">מסוג הדברים שלא נמצאים ברישוי על יסוד תצהיר. </w:t>
      </w:r>
    </w:p>
    <w:p w:rsidR="00A67C7D" w:rsidRPr="00AE3DC2" w:rsidRDefault="00A67C7D" w:rsidP="002157E0">
      <w:pPr>
        <w:rPr>
          <w:rtl/>
        </w:rPr>
      </w:pPr>
      <w:bookmarkStart w:id="2685" w:name="_ETM_Q1_5113729"/>
      <w:bookmarkStart w:id="2686" w:name="_ETM_Q1_5113777"/>
      <w:bookmarkStart w:id="2687" w:name="_ETM_Q1_5113093"/>
      <w:bookmarkEnd w:id="2685"/>
      <w:bookmarkEnd w:id="2686"/>
      <w:bookmarkEnd w:id="2687"/>
    </w:p>
    <w:p w:rsidR="00A67C7D" w:rsidRPr="00AE3DC2" w:rsidRDefault="00A67C7D" w:rsidP="00A67C7D">
      <w:pPr>
        <w:pStyle w:val="a4"/>
        <w:keepNext/>
        <w:rPr>
          <w:rtl/>
        </w:rPr>
      </w:pPr>
      <w:bookmarkStart w:id="2688" w:name="ET_speaker_דר_גור_בליי_87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2688"/>
    </w:p>
    <w:p w:rsidR="00A67C7D" w:rsidRPr="00AE3DC2" w:rsidRDefault="00A67C7D" w:rsidP="00A67C7D">
      <w:pPr>
        <w:pStyle w:val="KeepWithNext"/>
        <w:rPr>
          <w:rtl/>
        </w:rPr>
      </w:pPr>
    </w:p>
    <w:p w:rsidR="00A67C7D" w:rsidRPr="00AE3DC2" w:rsidRDefault="00A67C7D" w:rsidP="00A67C7D">
      <w:pPr>
        <w:rPr>
          <w:rtl/>
        </w:rPr>
      </w:pPr>
      <w:bookmarkStart w:id="2689" w:name="_ETM_Q1_5113562"/>
      <w:bookmarkStart w:id="2690" w:name="_ETM_Q1_5113616"/>
      <w:bookmarkEnd w:id="2689"/>
      <w:bookmarkEnd w:id="2690"/>
      <w:r w:rsidRPr="00AE3DC2">
        <w:rPr>
          <w:rFonts w:hint="cs"/>
          <w:rtl/>
        </w:rPr>
        <w:t xml:space="preserve">לא </w:t>
      </w:r>
      <w:bookmarkStart w:id="2691" w:name="_ETM_Q1_5114053"/>
      <w:bookmarkEnd w:id="2691"/>
      <w:r w:rsidRPr="00AE3DC2">
        <w:rPr>
          <w:rFonts w:hint="cs"/>
          <w:rtl/>
        </w:rPr>
        <w:t>משנה, אבל בחוק הם נמצאים, ואתם מחריגים אותם.</w:t>
      </w:r>
    </w:p>
    <w:p w:rsidR="00A67C7D" w:rsidRPr="00AE3DC2" w:rsidRDefault="00A67C7D" w:rsidP="00A67C7D">
      <w:pPr>
        <w:rPr>
          <w:rtl/>
        </w:rPr>
      </w:pPr>
      <w:bookmarkStart w:id="2692" w:name="_ETM_Q1_5117530"/>
      <w:bookmarkStart w:id="2693" w:name="_ETM_Q1_5117580"/>
      <w:bookmarkStart w:id="2694" w:name="_ETM_Q1_5117915"/>
      <w:bookmarkEnd w:id="2692"/>
      <w:bookmarkEnd w:id="2693"/>
      <w:bookmarkEnd w:id="2694"/>
    </w:p>
    <w:p w:rsidR="00A67C7D" w:rsidRPr="00AE3DC2" w:rsidRDefault="00A67C7D" w:rsidP="00A67C7D">
      <w:pPr>
        <w:pStyle w:val="af9"/>
        <w:keepNext/>
        <w:rPr>
          <w:rtl/>
        </w:rPr>
      </w:pPr>
      <w:bookmarkStart w:id="2695" w:name="ET_guest_798703_876"/>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695"/>
    </w:p>
    <w:p w:rsidR="00A67C7D" w:rsidRPr="00AE3DC2" w:rsidRDefault="00A67C7D" w:rsidP="00A67C7D">
      <w:pPr>
        <w:pStyle w:val="KeepWithNext"/>
        <w:rPr>
          <w:rtl/>
        </w:rPr>
      </w:pPr>
    </w:p>
    <w:p w:rsidR="002157E0" w:rsidRPr="00AE3DC2" w:rsidRDefault="00A67C7D" w:rsidP="00A67C7D">
      <w:pPr>
        <w:rPr>
          <w:rtl/>
        </w:rPr>
      </w:pPr>
      <w:bookmarkStart w:id="2696" w:name="_ETM_Q1_5118360"/>
      <w:bookmarkStart w:id="2697" w:name="_ETM_Q1_5118413"/>
      <w:bookmarkEnd w:id="2696"/>
      <w:bookmarkEnd w:id="2697"/>
      <w:r w:rsidRPr="00AE3DC2">
        <w:rPr>
          <w:rFonts w:hint="cs"/>
          <w:rtl/>
        </w:rPr>
        <w:t xml:space="preserve">הם דווקא אלה </w:t>
      </w:r>
      <w:bookmarkStart w:id="2698" w:name="_ETM_Q1_5118829"/>
      <w:bookmarkStart w:id="2699" w:name="_ETM_Q1_5113922"/>
      <w:bookmarkStart w:id="2700" w:name="_ETM_Q1_5113974"/>
      <w:bookmarkEnd w:id="2698"/>
      <w:bookmarkEnd w:id="2699"/>
      <w:bookmarkEnd w:id="2700"/>
      <w:r w:rsidR="002157E0" w:rsidRPr="00AE3DC2">
        <w:rPr>
          <w:rFonts w:hint="cs"/>
          <w:rtl/>
        </w:rPr>
        <w:t xml:space="preserve">שמצריכים </w:t>
      </w:r>
      <w:bookmarkStart w:id="2701" w:name="_ETM_Q1_5120720"/>
      <w:bookmarkEnd w:id="2701"/>
      <w:r w:rsidR="002157E0" w:rsidRPr="00AE3DC2">
        <w:rPr>
          <w:rFonts w:hint="cs"/>
          <w:rtl/>
        </w:rPr>
        <w:t>בדיקות של משרד הבריאות</w:t>
      </w:r>
      <w:r w:rsidRPr="00AE3DC2">
        <w:rPr>
          <w:rFonts w:hint="cs"/>
          <w:rtl/>
        </w:rPr>
        <w:t>, הם כאלה שמצריכים בדיקות מאוד מקיפות.</w:t>
      </w:r>
    </w:p>
    <w:p w:rsidR="002157E0" w:rsidRPr="00AE3DC2" w:rsidRDefault="002157E0" w:rsidP="002157E0">
      <w:pPr>
        <w:rPr>
          <w:rtl/>
        </w:rPr>
      </w:pPr>
      <w:bookmarkStart w:id="2702" w:name="_ETM_Q1_5124309"/>
      <w:bookmarkStart w:id="2703" w:name="_ETM_Q1_5124384"/>
      <w:bookmarkStart w:id="2704" w:name="_ETM_Q1_5125532"/>
      <w:bookmarkEnd w:id="2702"/>
      <w:bookmarkEnd w:id="2703"/>
      <w:bookmarkEnd w:id="2704"/>
    </w:p>
    <w:p w:rsidR="002157E0" w:rsidRPr="00AE3DC2" w:rsidRDefault="002157E0" w:rsidP="002157E0">
      <w:pPr>
        <w:pStyle w:val="a4"/>
        <w:keepNext/>
        <w:rPr>
          <w:rtl/>
        </w:rPr>
      </w:pPr>
      <w:bookmarkStart w:id="2705" w:name="ET_speaker_דר_גור_בליי_20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2705"/>
    </w:p>
    <w:p w:rsidR="002157E0" w:rsidRPr="00AE3DC2" w:rsidRDefault="002157E0" w:rsidP="002157E0">
      <w:pPr>
        <w:pStyle w:val="KeepWithNext"/>
        <w:rPr>
          <w:rtl/>
        </w:rPr>
      </w:pPr>
    </w:p>
    <w:p w:rsidR="002157E0" w:rsidRPr="00AE3DC2" w:rsidRDefault="00A67C7D" w:rsidP="002157E0">
      <w:pPr>
        <w:rPr>
          <w:rtl/>
        </w:rPr>
      </w:pPr>
      <w:bookmarkStart w:id="2706" w:name="_ETM_Q1_5125970"/>
      <w:bookmarkStart w:id="2707" w:name="_ETM_Q1_5126005"/>
      <w:bookmarkEnd w:id="2706"/>
      <w:bookmarkEnd w:id="2707"/>
      <w:r w:rsidRPr="00AE3DC2">
        <w:rPr>
          <w:rFonts w:hint="cs"/>
          <w:rtl/>
        </w:rPr>
        <w:t xml:space="preserve">אבל </w:t>
      </w:r>
      <w:r w:rsidR="002157E0" w:rsidRPr="00AE3DC2">
        <w:rPr>
          <w:rFonts w:hint="cs"/>
          <w:rtl/>
        </w:rPr>
        <w:t xml:space="preserve">עכשיו הבדיקות </w:t>
      </w:r>
      <w:r w:rsidRPr="00AE3DC2">
        <w:rPr>
          <w:rFonts w:hint="cs"/>
          <w:rtl/>
        </w:rPr>
        <w:t>יהיו ב</w:t>
      </w:r>
      <w:r w:rsidR="002157E0" w:rsidRPr="00AE3DC2">
        <w:rPr>
          <w:rFonts w:hint="cs"/>
          <w:rtl/>
        </w:rPr>
        <w:t xml:space="preserve">עוד חודשיים או </w:t>
      </w:r>
      <w:r w:rsidR="00982741" w:rsidRPr="00AE3DC2">
        <w:rPr>
          <w:rFonts w:hint="cs"/>
          <w:rtl/>
        </w:rPr>
        <w:t>ב</w:t>
      </w:r>
      <w:r w:rsidR="002157E0" w:rsidRPr="00AE3DC2">
        <w:rPr>
          <w:rFonts w:hint="cs"/>
          <w:rtl/>
        </w:rPr>
        <w:t>עוד ארבעה</w:t>
      </w:r>
      <w:r w:rsidRPr="00AE3DC2">
        <w:rPr>
          <w:rFonts w:hint="cs"/>
          <w:rtl/>
        </w:rPr>
        <w:t xml:space="preserve"> חודשים. </w:t>
      </w:r>
      <w:bookmarkStart w:id="2708" w:name="_ETM_Q1_5125699"/>
      <w:bookmarkEnd w:id="2708"/>
      <w:r w:rsidRPr="00AE3DC2">
        <w:rPr>
          <w:rFonts w:hint="cs"/>
          <w:rtl/>
        </w:rPr>
        <w:t xml:space="preserve">אדרבה, היא הנותנת. זה לוקח גם ככה זמן, ועכשיו אותו </w:t>
      </w:r>
      <w:bookmarkStart w:id="2709" w:name="_ETM_Q1_5131198"/>
      <w:bookmarkEnd w:id="2709"/>
      <w:r w:rsidRPr="00AE3DC2">
        <w:rPr>
          <w:rFonts w:hint="cs"/>
          <w:rtl/>
        </w:rPr>
        <w:t xml:space="preserve">אזרח שרוצה לבנות את חייו במקום אחר, במקום לחכות </w:t>
      </w:r>
      <w:r w:rsidRPr="00AE3DC2">
        <w:rPr>
          <w:rFonts w:hint="cs"/>
        </w:rPr>
        <w:t>X</w:t>
      </w:r>
      <w:r w:rsidRPr="00AE3DC2">
        <w:rPr>
          <w:rFonts w:hint="cs"/>
          <w:rtl/>
        </w:rPr>
        <w:t xml:space="preserve">, </w:t>
      </w:r>
      <w:bookmarkStart w:id="2710" w:name="_ETM_Q1_5133819"/>
      <w:bookmarkEnd w:id="2710"/>
      <w:r w:rsidRPr="00AE3DC2">
        <w:rPr>
          <w:rFonts w:hint="cs"/>
          <w:rtl/>
        </w:rPr>
        <w:t xml:space="preserve">הוא יחכה </w:t>
      </w:r>
      <w:r w:rsidRPr="00AE3DC2">
        <w:rPr>
          <w:rFonts w:hint="cs"/>
        </w:rPr>
        <w:t>X</w:t>
      </w:r>
      <w:r w:rsidRPr="00AE3DC2">
        <w:rPr>
          <w:rFonts w:hint="cs"/>
          <w:rtl/>
        </w:rPr>
        <w:t xml:space="preserve"> פלוס חודשיים.</w:t>
      </w:r>
    </w:p>
    <w:p w:rsidR="002157E0" w:rsidRPr="00AE3DC2" w:rsidRDefault="002157E0" w:rsidP="002157E0">
      <w:pPr>
        <w:rPr>
          <w:rtl/>
        </w:rPr>
      </w:pPr>
      <w:bookmarkStart w:id="2711" w:name="_ETM_Q1_5133506"/>
      <w:bookmarkStart w:id="2712" w:name="_ETM_Q1_5133580"/>
      <w:bookmarkStart w:id="2713" w:name="_ETM_Q1_5136365"/>
      <w:bookmarkEnd w:id="2711"/>
      <w:bookmarkEnd w:id="2712"/>
      <w:bookmarkEnd w:id="2713"/>
    </w:p>
    <w:p w:rsidR="002157E0" w:rsidRPr="00AE3DC2" w:rsidRDefault="002157E0" w:rsidP="002157E0">
      <w:pPr>
        <w:pStyle w:val="af9"/>
        <w:keepNext/>
        <w:rPr>
          <w:rtl/>
        </w:rPr>
      </w:pPr>
      <w:bookmarkStart w:id="2714" w:name="ET_guest_798703_205"/>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714"/>
    </w:p>
    <w:p w:rsidR="002157E0" w:rsidRPr="00AE3DC2" w:rsidRDefault="002157E0" w:rsidP="002157E0">
      <w:pPr>
        <w:pStyle w:val="KeepWithNext"/>
        <w:rPr>
          <w:rtl/>
        </w:rPr>
      </w:pPr>
    </w:p>
    <w:p w:rsidR="002157E0" w:rsidRPr="00AE3DC2" w:rsidRDefault="002157E0" w:rsidP="00A67C7D">
      <w:pPr>
        <w:rPr>
          <w:rtl/>
        </w:rPr>
      </w:pPr>
      <w:bookmarkStart w:id="2715" w:name="_ETM_Q1_5136823"/>
      <w:bookmarkStart w:id="2716" w:name="_ETM_Q1_5136864"/>
      <w:bookmarkEnd w:id="2715"/>
      <w:bookmarkEnd w:id="2716"/>
      <w:r w:rsidRPr="00AE3DC2">
        <w:rPr>
          <w:rFonts w:hint="cs"/>
          <w:rtl/>
        </w:rPr>
        <w:t xml:space="preserve">אני </w:t>
      </w:r>
      <w:bookmarkStart w:id="2717" w:name="_ETM_Q1_5138354"/>
      <w:bookmarkEnd w:id="2717"/>
      <w:r w:rsidRPr="00AE3DC2">
        <w:rPr>
          <w:rFonts w:hint="cs"/>
          <w:rtl/>
        </w:rPr>
        <w:t>שוב אומרת, יש שתי אפשרויות, או שיקשו</w:t>
      </w:r>
      <w:r w:rsidR="00A67C7D" w:rsidRPr="00AE3DC2">
        <w:rPr>
          <w:rFonts w:hint="cs"/>
          <w:rtl/>
        </w:rPr>
        <w:t xml:space="preserve"> ויעמיסו עליו כי צריכים לעמוד </w:t>
      </w:r>
      <w:bookmarkStart w:id="2718" w:name="_ETM_Q1_5144427"/>
      <w:bookmarkEnd w:id="2718"/>
      <w:r w:rsidR="00A67C7D" w:rsidRPr="00AE3DC2">
        <w:rPr>
          <w:rFonts w:hint="cs"/>
          <w:rtl/>
        </w:rPr>
        <w:t xml:space="preserve">בלוח-זמנים, או הצד ההפוך, יוותרו על זה וייצרו בעיה שיכולה </w:t>
      </w:r>
      <w:bookmarkStart w:id="2719" w:name="_ETM_Q1_5148064"/>
      <w:bookmarkEnd w:id="2719"/>
      <w:r w:rsidR="00A67C7D" w:rsidRPr="00AE3DC2">
        <w:rPr>
          <w:rFonts w:hint="cs"/>
          <w:rtl/>
        </w:rPr>
        <w:t xml:space="preserve">להיות גם בעיה תברואתית. </w:t>
      </w:r>
      <w:bookmarkStart w:id="2720" w:name="_ETM_Q1_5145995"/>
      <w:bookmarkStart w:id="2721" w:name="_ETM_Q1_5146077"/>
      <w:bookmarkEnd w:id="2720"/>
      <w:bookmarkEnd w:id="2721"/>
      <w:r w:rsidR="00A67C7D" w:rsidRPr="00AE3DC2">
        <w:rPr>
          <w:rFonts w:hint="cs"/>
          <w:rtl/>
        </w:rPr>
        <w:t xml:space="preserve">יש סיבה לכך שהליך רישוי עסקים </w:t>
      </w:r>
      <w:bookmarkStart w:id="2722" w:name="_ETM_Q1_5153355"/>
      <w:bookmarkEnd w:id="2722"/>
      <w:r w:rsidR="00A67C7D" w:rsidRPr="00AE3DC2">
        <w:rPr>
          <w:rFonts w:hint="cs"/>
          <w:rtl/>
        </w:rPr>
        <w:t>מערב כל כך הרבה אישורים.</w:t>
      </w:r>
    </w:p>
    <w:p w:rsidR="002157E0" w:rsidRPr="00AE3DC2" w:rsidRDefault="002157E0" w:rsidP="002157E0">
      <w:pPr>
        <w:rPr>
          <w:rtl/>
        </w:rPr>
      </w:pPr>
      <w:bookmarkStart w:id="2723" w:name="_ETM_Q1_5152114"/>
      <w:bookmarkStart w:id="2724" w:name="_ETM_Q1_5152181"/>
      <w:bookmarkEnd w:id="2723"/>
      <w:bookmarkEnd w:id="2724"/>
    </w:p>
    <w:p w:rsidR="002157E0" w:rsidRPr="00AE3DC2" w:rsidRDefault="002157E0" w:rsidP="002157E0">
      <w:pPr>
        <w:pStyle w:val="af6"/>
        <w:keepNext/>
        <w:rPr>
          <w:rtl/>
        </w:rPr>
      </w:pPr>
      <w:bookmarkStart w:id="2725" w:name="ET_yor_6157_20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725"/>
    </w:p>
    <w:p w:rsidR="002157E0" w:rsidRPr="00AE3DC2" w:rsidRDefault="002157E0" w:rsidP="002157E0">
      <w:pPr>
        <w:pStyle w:val="KeepWithNext"/>
        <w:rPr>
          <w:rtl/>
        </w:rPr>
      </w:pPr>
    </w:p>
    <w:p w:rsidR="002157E0" w:rsidRPr="00AE3DC2" w:rsidRDefault="002157E0" w:rsidP="002157E0">
      <w:pPr>
        <w:rPr>
          <w:rtl/>
        </w:rPr>
      </w:pPr>
      <w:bookmarkStart w:id="2726" w:name="_ETM_Q1_5153626"/>
      <w:bookmarkEnd w:id="2726"/>
      <w:r w:rsidRPr="00AE3DC2">
        <w:rPr>
          <w:rFonts w:hint="cs"/>
          <w:rtl/>
        </w:rPr>
        <w:t xml:space="preserve">מה את </w:t>
      </w:r>
      <w:bookmarkStart w:id="2727" w:name="_ETM_Q1_5154659"/>
      <w:bookmarkEnd w:id="2727"/>
      <w:r w:rsidRPr="00AE3DC2">
        <w:rPr>
          <w:rFonts w:hint="cs"/>
          <w:rtl/>
        </w:rPr>
        <w:t>צריכה כרשות מקומית את החודשיים האלה?</w:t>
      </w:r>
      <w:r w:rsidR="00A67C7D" w:rsidRPr="00AE3DC2">
        <w:rPr>
          <w:rFonts w:hint="cs"/>
          <w:rtl/>
        </w:rPr>
        <w:t xml:space="preserve"> מה את תעשי בהם?</w:t>
      </w:r>
    </w:p>
    <w:p w:rsidR="002157E0" w:rsidRPr="00AE3DC2" w:rsidRDefault="002157E0" w:rsidP="002157E0">
      <w:pPr>
        <w:rPr>
          <w:rtl/>
        </w:rPr>
      </w:pPr>
      <w:bookmarkStart w:id="2728" w:name="_ETM_Q1_5160895"/>
      <w:bookmarkStart w:id="2729" w:name="_ETM_Q1_5160975"/>
      <w:bookmarkStart w:id="2730" w:name="_ETM_Q1_5162076"/>
      <w:bookmarkEnd w:id="2728"/>
      <w:bookmarkEnd w:id="2729"/>
      <w:bookmarkEnd w:id="2730"/>
    </w:p>
    <w:p w:rsidR="002157E0" w:rsidRPr="00AE3DC2" w:rsidRDefault="002157E0" w:rsidP="002157E0">
      <w:pPr>
        <w:pStyle w:val="af9"/>
        <w:keepNext/>
        <w:rPr>
          <w:rtl/>
        </w:rPr>
      </w:pPr>
      <w:bookmarkStart w:id="2731" w:name="ET_guest_798703_207"/>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731"/>
    </w:p>
    <w:p w:rsidR="002157E0" w:rsidRPr="00AE3DC2" w:rsidRDefault="002157E0" w:rsidP="002157E0">
      <w:pPr>
        <w:pStyle w:val="KeepWithNext"/>
        <w:rPr>
          <w:rtl/>
        </w:rPr>
      </w:pPr>
    </w:p>
    <w:p w:rsidR="002157E0" w:rsidRPr="00AE3DC2" w:rsidRDefault="002157E0" w:rsidP="002157E0">
      <w:pPr>
        <w:rPr>
          <w:rtl/>
        </w:rPr>
      </w:pPr>
      <w:bookmarkStart w:id="2732" w:name="_ETM_Q1_5162542"/>
      <w:bookmarkStart w:id="2733" w:name="_ETM_Q1_5162582"/>
      <w:bookmarkEnd w:id="2732"/>
      <w:bookmarkEnd w:id="2733"/>
      <w:r w:rsidRPr="00AE3DC2">
        <w:rPr>
          <w:rFonts w:hint="cs"/>
          <w:rtl/>
        </w:rPr>
        <w:t>כדי לא להיות בסיטואציה</w:t>
      </w:r>
      <w:r w:rsidR="00A67C7D" w:rsidRPr="00AE3DC2">
        <w:rPr>
          <w:rFonts w:hint="cs"/>
          <w:rtl/>
        </w:rPr>
        <w:t xml:space="preserve"> שבה </w:t>
      </w:r>
      <w:bookmarkStart w:id="2734" w:name="_ETM_Q1_5159563"/>
      <w:bookmarkEnd w:id="2734"/>
      <w:r w:rsidR="00A67C7D" w:rsidRPr="00AE3DC2">
        <w:rPr>
          <w:rFonts w:hint="cs"/>
          <w:rtl/>
        </w:rPr>
        <w:t xml:space="preserve">אני צריכה לתת רישוי או התייחסות, בלי שנותני אישורים שנמצאים </w:t>
      </w:r>
      <w:bookmarkStart w:id="2735" w:name="_ETM_Q1_5166745"/>
      <w:bookmarkEnd w:id="2735"/>
      <w:r w:rsidR="00A67C7D" w:rsidRPr="00AE3DC2">
        <w:rPr>
          <w:rFonts w:hint="cs"/>
          <w:rtl/>
        </w:rPr>
        <w:t xml:space="preserve">יחד איתי בתהליך לא נתנו את דעתם, ואני לכאורה נותנת </w:t>
      </w:r>
      <w:bookmarkStart w:id="2736" w:name="_ETM_Q1_5170143"/>
      <w:bookmarkEnd w:id="2736"/>
      <w:r w:rsidR="00A67C7D" w:rsidRPr="00AE3DC2">
        <w:rPr>
          <w:rFonts w:hint="cs"/>
          <w:rtl/>
        </w:rPr>
        <w:t xml:space="preserve">משהו בלי שמשרד הבריאות נתן את ההתייחסות שלו לדבר </w:t>
      </w:r>
      <w:bookmarkStart w:id="2737" w:name="_ETM_Q1_5173653"/>
      <w:bookmarkEnd w:id="2737"/>
      <w:r w:rsidR="00A67C7D" w:rsidRPr="00AE3DC2">
        <w:rPr>
          <w:rFonts w:hint="cs"/>
          <w:rtl/>
        </w:rPr>
        <w:t>הזה.</w:t>
      </w:r>
    </w:p>
    <w:p w:rsidR="00C95FAD" w:rsidRPr="00AE3DC2" w:rsidRDefault="00C95FAD" w:rsidP="002157E0">
      <w:pPr>
        <w:rPr>
          <w:rtl/>
        </w:rPr>
      </w:pPr>
      <w:bookmarkStart w:id="2738" w:name="_ETM_Q1_5166849"/>
      <w:bookmarkStart w:id="2739" w:name="_ETM_Q1_5166910"/>
      <w:bookmarkStart w:id="2740" w:name="_ETM_Q1_5173876"/>
      <w:bookmarkEnd w:id="2738"/>
      <w:bookmarkEnd w:id="2739"/>
      <w:bookmarkEnd w:id="2740"/>
    </w:p>
    <w:p w:rsidR="00C95FAD" w:rsidRPr="00AE3DC2" w:rsidRDefault="00C95FAD" w:rsidP="00C95FAD">
      <w:pPr>
        <w:pStyle w:val="a4"/>
        <w:keepNext/>
        <w:rPr>
          <w:rtl/>
        </w:rPr>
      </w:pPr>
      <w:bookmarkStart w:id="2741" w:name="ET_speaker_5791_208"/>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741"/>
    </w:p>
    <w:p w:rsidR="00C95FAD" w:rsidRPr="00AE3DC2" w:rsidRDefault="00C95FAD" w:rsidP="00C95FAD">
      <w:pPr>
        <w:pStyle w:val="KeepWithNext"/>
        <w:rPr>
          <w:rtl/>
        </w:rPr>
      </w:pPr>
    </w:p>
    <w:p w:rsidR="00C95FAD" w:rsidRPr="00AE3DC2" w:rsidRDefault="00C95FAD" w:rsidP="00C95FAD">
      <w:pPr>
        <w:rPr>
          <w:rtl/>
        </w:rPr>
      </w:pPr>
      <w:bookmarkStart w:id="2742" w:name="_ETM_Q1_5174308"/>
      <w:bookmarkStart w:id="2743" w:name="_ETM_Q1_5174346"/>
      <w:bookmarkEnd w:id="2742"/>
      <w:bookmarkEnd w:id="2743"/>
      <w:r w:rsidRPr="00AE3DC2">
        <w:rPr>
          <w:rFonts w:hint="cs"/>
          <w:rtl/>
        </w:rPr>
        <w:t xml:space="preserve">זה בדיוק </w:t>
      </w:r>
      <w:bookmarkStart w:id="2744" w:name="_ETM_Q1_5175863"/>
      <w:bookmarkEnd w:id="2744"/>
      <w:r w:rsidRPr="00AE3DC2">
        <w:rPr>
          <w:rFonts w:hint="cs"/>
          <w:rtl/>
        </w:rPr>
        <w:t>מה שאמרתי בהתחלה, רק חודד</w:t>
      </w:r>
      <w:r w:rsidR="00A67C7D" w:rsidRPr="00AE3DC2">
        <w:rPr>
          <w:rFonts w:hint="cs"/>
          <w:rtl/>
        </w:rPr>
        <w:t>.</w:t>
      </w:r>
    </w:p>
    <w:p w:rsidR="00C95FAD" w:rsidRPr="00AE3DC2" w:rsidRDefault="00C95FAD" w:rsidP="00C95FAD">
      <w:pPr>
        <w:rPr>
          <w:rtl/>
        </w:rPr>
      </w:pPr>
      <w:bookmarkStart w:id="2745" w:name="_ETM_Q1_5179985"/>
      <w:bookmarkStart w:id="2746" w:name="_ETM_Q1_5180044"/>
      <w:bookmarkEnd w:id="2745"/>
      <w:bookmarkEnd w:id="2746"/>
    </w:p>
    <w:p w:rsidR="00C95FAD" w:rsidRPr="00AE3DC2" w:rsidRDefault="00C95FAD" w:rsidP="00C95FAD">
      <w:pPr>
        <w:pStyle w:val="af6"/>
        <w:keepNext/>
        <w:rPr>
          <w:rtl/>
        </w:rPr>
      </w:pPr>
      <w:bookmarkStart w:id="2747" w:name="ET_yor_6157_20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747"/>
    </w:p>
    <w:p w:rsidR="00C95FAD" w:rsidRPr="00AE3DC2" w:rsidRDefault="00C95FAD" w:rsidP="00C95FAD">
      <w:pPr>
        <w:pStyle w:val="KeepWithNext"/>
        <w:rPr>
          <w:rtl/>
        </w:rPr>
      </w:pPr>
    </w:p>
    <w:p w:rsidR="00C95FAD" w:rsidRPr="00AE3DC2" w:rsidRDefault="00A67C7D" w:rsidP="00A67C7D">
      <w:pPr>
        <w:rPr>
          <w:rtl/>
        </w:rPr>
      </w:pPr>
      <w:r w:rsidRPr="00AE3DC2">
        <w:rPr>
          <w:rFonts w:hint="cs"/>
          <w:rtl/>
        </w:rPr>
        <w:t xml:space="preserve">עכשיו נתתי למשרד הבריאות עוד חודשיים. </w:t>
      </w:r>
      <w:bookmarkStart w:id="2748" w:name="_ETM_Q1_5180864"/>
      <w:bookmarkEnd w:id="2748"/>
      <w:r w:rsidR="00C95FAD" w:rsidRPr="00AE3DC2">
        <w:rPr>
          <w:rFonts w:hint="cs"/>
          <w:rtl/>
        </w:rPr>
        <w:t>גם למ</w:t>
      </w:r>
      <w:r w:rsidRPr="00AE3DC2">
        <w:rPr>
          <w:rFonts w:hint="cs"/>
          <w:rtl/>
        </w:rPr>
        <w:t>ש</w:t>
      </w:r>
      <w:r w:rsidR="00C95FAD" w:rsidRPr="00AE3DC2">
        <w:rPr>
          <w:rFonts w:hint="cs"/>
          <w:rtl/>
        </w:rPr>
        <w:t>רד הבריאות נתתי עוד חודשיים.</w:t>
      </w:r>
      <w:r w:rsidRPr="00AE3DC2">
        <w:rPr>
          <w:rFonts w:hint="cs"/>
          <w:rtl/>
        </w:rPr>
        <w:t xml:space="preserve"> זה לא טוב </w:t>
      </w:r>
      <w:bookmarkStart w:id="2749" w:name="_ETM_Q1_5183039"/>
      <w:bookmarkEnd w:id="2749"/>
      <w:r w:rsidRPr="00AE3DC2">
        <w:rPr>
          <w:rFonts w:hint="cs"/>
          <w:rtl/>
        </w:rPr>
        <w:t xml:space="preserve">לי. להפך, אם אני מוציא אותם, מחריג אותם מהחוק </w:t>
      </w:r>
      <w:r w:rsidRPr="00AE3DC2">
        <w:rPr>
          <w:rtl/>
        </w:rPr>
        <w:t>–</w:t>
      </w:r>
      <w:r w:rsidRPr="00AE3DC2">
        <w:rPr>
          <w:rFonts w:hint="cs"/>
          <w:rtl/>
        </w:rPr>
        <w:t xml:space="preserve"> </w:t>
      </w:r>
      <w:bookmarkStart w:id="2750" w:name="_ETM_Q1_5185099"/>
      <w:bookmarkEnd w:id="2750"/>
      <w:r w:rsidRPr="00AE3DC2">
        <w:rPr>
          <w:rFonts w:hint="cs"/>
          <w:rtl/>
        </w:rPr>
        <w:t>להפך, אם אני כולל את רישוי עסקים בתוספת הראשונה,</w:t>
      </w:r>
      <w:bookmarkStart w:id="2751" w:name="_ETM_Q1_5190784"/>
      <w:bookmarkEnd w:id="2751"/>
      <w:r w:rsidRPr="00AE3DC2">
        <w:rPr>
          <w:rFonts w:hint="cs"/>
          <w:rtl/>
        </w:rPr>
        <w:t xml:space="preserve"> ב-</w:t>
      </w:r>
      <w:r w:rsidRPr="00AE3DC2">
        <w:t>opt out</w:t>
      </w:r>
      <w:r w:rsidRPr="00AE3DC2">
        <w:rPr>
          <w:rFonts w:hint="cs"/>
          <w:rtl/>
        </w:rPr>
        <w:t>, מה רע לי בחיים?</w:t>
      </w:r>
    </w:p>
    <w:p w:rsidR="004232D2" w:rsidRPr="00AE3DC2" w:rsidRDefault="004232D2" w:rsidP="00C95FAD">
      <w:pPr>
        <w:rPr>
          <w:rtl/>
        </w:rPr>
      </w:pPr>
      <w:bookmarkStart w:id="2752" w:name="_ETM_Q1_5191674"/>
      <w:bookmarkStart w:id="2753" w:name="_ETM_Q1_5191730"/>
      <w:bookmarkStart w:id="2754" w:name="_ETM_Q1_5193235"/>
      <w:bookmarkEnd w:id="2752"/>
      <w:bookmarkEnd w:id="2753"/>
      <w:bookmarkEnd w:id="2754"/>
    </w:p>
    <w:p w:rsidR="004232D2" w:rsidRPr="00AE3DC2" w:rsidRDefault="004232D2" w:rsidP="004232D2">
      <w:pPr>
        <w:pStyle w:val="af9"/>
        <w:keepNext/>
        <w:rPr>
          <w:rtl/>
        </w:rPr>
      </w:pPr>
      <w:bookmarkStart w:id="2755" w:name="ET_guest_798703_877"/>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755"/>
    </w:p>
    <w:p w:rsidR="004232D2" w:rsidRPr="00AE3DC2" w:rsidRDefault="004232D2" w:rsidP="004232D2">
      <w:pPr>
        <w:pStyle w:val="KeepWithNext"/>
        <w:rPr>
          <w:rtl/>
        </w:rPr>
      </w:pPr>
    </w:p>
    <w:p w:rsidR="00C95FAD" w:rsidRPr="00AE3DC2" w:rsidRDefault="004232D2" w:rsidP="004232D2">
      <w:pPr>
        <w:rPr>
          <w:rtl/>
        </w:rPr>
      </w:pPr>
      <w:bookmarkStart w:id="2756" w:name="_ETM_Q1_5193646"/>
      <w:bookmarkStart w:id="2757" w:name="_ETM_Q1_5193684"/>
      <w:bookmarkEnd w:id="2756"/>
      <w:bookmarkEnd w:id="2757"/>
      <w:r w:rsidRPr="00AE3DC2">
        <w:rPr>
          <w:rFonts w:hint="cs"/>
          <w:rtl/>
        </w:rPr>
        <w:t xml:space="preserve">הסיטואציה </w:t>
      </w:r>
      <w:bookmarkStart w:id="2758" w:name="_ETM_Q1_5195050"/>
      <w:bookmarkStart w:id="2759" w:name="_ETM_Q1_5195107"/>
      <w:bookmarkStart w:id="2760" w:name="_ETM_Q1_5196416"/>
      <w:bookmarkStart w:id="2761" w:name="_ETM_Q1_5196901"/>
      <w:bookmarkStart w:id="2762" w:name="_ETM_Q1_5196931"/>
      <w:bookmarkEnd w:id="2758"/>
      <w:bookmarkEnd w:id="2759"/>
      <w:bookmarkEnd w:id="2760"/>
      <w:bookmarkEnd w:id="2761"/>
      <w:bookmarkEnd w:id="2762"/>
      <w:r w:rsidR="00C95FAD" w:rsidRPr="00AE3DC2">
        <w:rPr>
          <w:rFonts w:hint="cs"/>
          <w:rtl/>
        </w:rPr>
        <w:t xml:space="preserve">הזאת היא </w:t>
      </w:r>
      <w:r w:rsidRPr="00AE3DC2">
        <w:rPr>
          <w:rFonts w:hint="cs"/>
          <w:rtl/>
        </w:rPr>
        <w:t xml:space="preserve">סיטואציה </w:t>
      </w:r>
      <w:r w:rsidR="00C95FAD" w:rsidRPr="00AE3DC2">
        <w:rPr>
          <w:rFonts w:hint="cs"/>
          <w:rtl/>
        </w:rPr>
        <w:t>קשה במצב הנוכחי</w:t>
      </w:r>
      <w:r w:rsidRPr="00AE3DC2">
        <w:rPr>
          <w:rFonts w:hint="cs"/>
          <w:rtl/>
        </w:rPr>
        <w:t xml:space="preserve">. אני שוב </w:t>
      </w:r>
      <w:bookmarkStart w:id="2763" w:name="_ETM_Q1_5202375"/>
      <w:bookmarkEnd w:id="2763"/>
      <w:r w:rsidRPr="00AE3DC2">
        <w:rPr>
          <w:rFonts w:hint="cs"/>
          <w:rtl/>
        </w:rPr>
        <w:t xml:space="preserve">אומרת, אנחנו נמצאים בסיטואציה שבה </w:t>
      </w:r>
      <w:bookmarkStart w:id="2764" w:name="_ETM_Q1_5203333"/>
      <w:bookmarkStart w:id="2765" w:name="_ETM_Q1_5203400"/>
      <w:bookmarkEnd w:id="2764"/>
      <w:bookmarkEnd w:id="2765"/>
      <w:r w:rsidR="00C95FAD" w:rsidRPr="00AE3DC2">
        <w:rPr>
          <w:rFonts w:hint="cs"/>
          <w:rtl/>
        </w:rPr>
        <w:t xml:space="preserve">כולם ימהרו כדי </w:t>
      </w:r>
      <w:bookmarkStart w:id="2766" w:name="_ETM_Q1_5207142"/>
      <w:bookmarkEnd w:id="2766"/>
      <w:r w:rsidRPr="00AE3DC2">
        <w:rPr>
          <w:rFonts w:hint="cs"/>
          <w:rtl/>
        </w:rPr>
        <w:t>לעמוד בזמנים ו</w:t>
      </w:r>
      <w:bookmarkStart w:id="2767" w:name="_ETM_Q1_5207477"/>
      <w:bookmarkStart w:id="2768" w:name="_ETM_Q1_5207533"/>
      <w:bookmarkEnd w:id="2767"/>
      <w:bookmarkEnd w:id="2768"/>
      <w:r w:rsidR="00C95FAD" w:rsidRPr="00AE3DC2">
        <w:rPr>
          <w:rFonts w:hint="cs"/>
          <w:rtl/>
        </w:rPr>
        <w:t>לא ישקלו את השיקולים הנכונים</w:t>
      </w:r>
      <w:r w:rsidRPr="00AE3DC2">
        <w:rPr>
          <w:rFonts w:hint="cs"/>
          <w:rtl/>
        </w:rPr>
        <w:t>.</w:t>
      </w:r>
    </w:p>
    <w:p w:rsidR="00C95FAD" w:rsidRPr="00AE3DC2" w:rsidRDefault="00C95FAD" w:rsidP="00C95FAD">
      <w:pPr>
        <w:rPr>
          <w:rtl/>
        </w:rPr>
      </w:pPr>
      <w:bookmarkStart w:id="2769" w:name="_ETM_Q1_5212845"/>
      <w:bookmarkStart w:id="2770" w:name="_ETM_Q1_5212915"/>
      <w:bookmarkEnd w:id="2769"/>
      <w:bookmarkEnd w:id="2770"/>
    </w:p>
    <w:p w:rsidR="00C95FAD" w:rsidRPr="00AE3DC2" w:rsidRDefault="00C95FAD" w:rsidP="00C95FAD">
      <w:pPr>
        <w:pStyle w:val="af6"/>
        <w:keepNext/>
        <w:rPr>
          <w:rtl/>
        </w:rPr>
      </w:pPr>
      <w:bookmarkStart w:id="2771" w:name="ET_yor_6157_21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771"/>
    </w:p>
    <w:p w:rsidR="00C95FAD" w:rsidRPr="00AE3DC2" w:rsidRDefault="00C95FAD" w:rsidP="00C95FAD">
      <w:pPr>
        <w:pStyle w:val="KeepWithNext"/>
        <w:rPr>
          <w:rtl/>
        </w:rPr>
      </w:pPr>
    </w:p>
    <w:p w:rsidR="00C95FAD" w:rsidRPr="00AE3DC2" w:rsidRDefault="004232D2" w:rsidP="00C95FAD">
      <w:pPr>
        <w:rPr>
          <w:rtl/>
        </w:rPr>
      </w:pPr>
      <w:bookmarkStart w:id="2772" w:name="_ETM_Q1_5213352"/>
      <w:bookmarkEnd w:id="2772"/>
      <w:r w:rsidRPr="00AE3DC2">
        <w:rPr>
          <w:rFonts w:hint="cs"/>
          <w:rtl/>
        </w:rPr>
        <w:t xml:space="preserve">אז אני לא </w:t>
      </w:r>
      <w:bookmarkStart w:id="2773" w:name="_ETM_Q1_5209928"/>
      <w:bookmarkEnd w:id="2773"/>
      <w:r w:rsidRPr="00AE3DC2">
        <w:rPr>
          <w:rFonts w:hint="cs"/>
          <w:rtl/>
        </w:rPr>
        <w:t xml:space="preserve">אכניס לראשונה, מה שהיה עד עכשיו מחול. אבל </w:t>
      </w:r>
      <w:r w:rsidR="00C95FAD" w:rsidRPr="00AE3DC2">
        <w:rPr>
          <w:rFonts w:hint="cs"/>
          <w:rtl/>
        </w:rPr>
        <w:t>למה שתהי</w:t>
      </w:r>
      <w:r w:rsidRPr="00AE3DC2">
        <w:rPr>
          <w:rFonts w:hint="cs"/>
          <w:rtl/>
        </w:rPr>
        <w:t>ו</w:t>
      </w:r>
      <w:r w:rsidR="00C95FAD" w:rsidRPr="00AE3DC2">
        <w:rPr>
          <w:rFonts w:hint="cs"/>
          <w:rtl/>
        </w:rPr>
        <w:t xml:space="preserve"> בתוס</w:t>
      </w:r>
      <w:r w:rsidRPr="00AE3DC2">
        <w:rPr>
          <w:rFonts w:hint="cs"/>
          <w:rtl/>
        </w:rPr>
        <w:t>פ</w:t>
      </w:r>
      <w:r w:rsidR="00C95FAD" w:rsidRPr="00AE3DC2">
        <w:rPr>
          <w:rFonts w:hint="cs"/>
          <w:rtl/>
        </w:rPr>
        <w:t>ת השנייה?</w:t>
      </w:r>
      <w:r w:rsidRPr="00AE3DC2">
        <w:rPr>
          <w:rFonts w:hint="cs"/>
          <w:rtl/>
        </w:rPr>
        <w:t xml:space="preserve"> נניח </w:t>
      </w:r>
      <w:bookmarkStart w:id="2774" w:name="_ETM_Q1_5217399"/>
      <w:bookmarkEnd w:id="2774"/>
      <w:r w:rsidRPr="00AE3DC2">
        <w:rPr>
          <w:rFonts w:hint="cs"/>
          <w:rtl/>
        </w:rPr>
        <w:t xml:space="preserve">כולם היו מחלקת רישוי עסקים בכל מיני רשויות, כולם שם </w:t>
      </w:r>
      <w:bookmarkStart w:id="2775" w:name="_ETM_Q1_5225292"/>
      <w:bookmarkEnd w:id="2775"/>
      <w:r w:rsidRPr="00AE3DC2">
        <w:rPr>
          <w:rFonts w:hint="cs"/>
          <w:rtl/>
        </w:rPr>
        <w:t xml:space="preserve">יצאו למילואים. מה שהיה </w:t>
      </w:r>
      <w:r w:rsidRPr="00AE3DC2">
        <w:rPr>
          <w:rtl/>
        </w:rPr>
        <w:t>–</w:t>
      </w:r>
      <w:r w:rsidRPr="00AE3DC2">
        <w:rPr>
          <w:rFonts w:hint="cs"/>
          <w:rtl/>
        </w:rPr>
        <w:t xml:space="preserve"> היה. עכשיו תעבדו כרגיל. מה</w:t>
      </w:r>
      <w:bookmarkStart w:id="2776" w:name="_ETM_Q1_5229440"/>
      <w:bookmarkEnd w:id="2776"/>
      <w:r w:rsidRPr="00AE3DC2">
        <w:rPr>
          <w:rFonts w:hint="cs"/>
          <w:rtl/>
        </w:rPr>
        <w:t xml:space="preserve"> הבעיה? מהרגע, מה-22 לחודש.</w:t>
      </w:r>
    </w:p>
    <w:p w:rsidR="00C95FAD" w:rsidRPr="00AE3DC2" w:rsidRDefault="00C95FAD" w:rsidP="00C95FAD">
      <w:pPr>
        <w:rPr>
          <w:rtl/>
        </w:rPr>
      </w:pPr>
      <w:bookmarkStart w:id="2777" w:name="_ETM_Q1_5218926"/>
      <w:bookmarkStart w:id="2778" w:name="_ETM_Q1_5218999"/>
      <w:bookmarkStart w:id="2779" w:name="_ETM_Q1_5232785"/>
      <w:bookmarkEnd w:id="2777"/>
      <w:bookmarkEnd w:id="2778"/>
      <w:bookmarkEnd w:id="2779"/>
    </w:p>
    <w:p w:rsidR="00C95FAD" w:rsidRPr="00AE3DC2" w:rsidRDefault="00C95FAD" w:rsidP="00C95FAD">
      <w:pPr>
        <w:pStyle w:val="af9"/>
        <w:keepNext/>
        <w:rPr>
          <w:rtl/>
        </w:rPr>
      </w:pPr>
      <w:bookmarkStart w:id="2780" w:name="ET_guest_798703_212"/>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780"/>
    </w:p>
    <w:p w:rsidR="00C95FAD" w:rsidRPr="00AE3DC2" w:rsidRDefault="00C95FAD" w:rsidP="00C95FAD">
      <w:pPr>
        <w:pStyle w:val="KeepWithNext"/>
        <w:rPr>
          <w:rtl/>
        </w:rPr>
      </w:pPr>
    </w:p>
    <w:p w:rsidR="00C95FAD" w:rsidRPr="00AE3DC2" w:rsidRDefault="00C95FAD" w:rsidP="00C95FAD">
      <w:pPr>
        <w:rPr>
          <w:rtl/>
        </w:rPr>
      </w:pPr>
      <w:bookmarkStart w:id="2781" w:name="_ETM_Q1_5233226"/>
      <w:bookmarkStart w:id="2782" w:name="_ETM_Q1_5233265"/>
      <w:bookmarkEnd w:id="2781"/>
      <w:bookmarkEnd w:id="2782"/>
      <w:r w:rsidRPr="00AE3DC2">
        <w:rPr>
          <w:rFonts w:hint="cs"/>
          <w:rtl/>
        </w:rPr>
        <w:t xml:space="preserve">רשויות הרישוי המקומיות </w:t>
      </w:r>
      <w:bookmarkStart w:id="2783" w:name="_ETM_Q1_5238165"/>
      <w:bookmarkEnd w:id="2783"/>
      <w:r w:rsidRPr="00AE3DC2">
        <w:rPr>
          <w:rFonts w:hint="cs"/>
          <w:rtl/>
        </w:rPr>
        <w:t>מסוגלות לעבוד. הבעיה היא שהם ייאלצו</w:t>
      </w:r>
      <w:r w:rsidR="004232D2" w:rsidRPr="00AE3DC2">
        <w:rPr>
          <w:rFonts w:hint="cs"/>
          <w:rtl/>
        </w:rPr>
        <w:t xml:space="preserve"> לתת אישורים בלי שכל </w:t>
      </w:r>
      <w:bookmarkStart w:id="2784" w:name="_ETM_Q1_5244834"/>
      <w:bookmarkEnd w:id="2784"/>
      <w:r w:rsidR="004232D2" w:rsidRPr="00AE3DC2">
        <w:rPr>
          <w:rFonts w:hint="cs"/>
          <w:rtl/>
        </w:rPr>
        <w:t>נותני האישור הרלוונטיים - - -</w:t>
      </w:r>
    </w:p>
    <w:p w:rsidR="00C95FAD" w:rsidRPr="00AE3DC2" w:rsidRDefault="00C95FAD" w:rsidP="00C95FAD">
      <w:pPr>
        <w:rPr>
          <w:rtl/>
        </w:rPr>
      </w:pPr>
      <w:bookmarkStart w:id="2785" w:name="_ETM_Q1_5244445"/>
      <w:bookmarkStart w:id="2786" w:name="_ETM_Q1_5244497"/>
      <w:bookmarkEnd w:id="2785"/>
      <w:bookmarkEnd w:id="2786"/>
    </w:p>
    <w:p w:rsidR="00C95FAD" w:rsidRPr="00AE3DC2" w:rsidRDefault="00C95FAD" w:rsidP="00C95FAD">
      <w:pPr>
        <w:pStyle w:val="af6"/>
        <w:keepNext/>
        <w:rPr>
          <w:rtl/>
        </w:rPr>
      </w:pPr>
      <w:bookmarkStart w:id="2787" w:name="ET_yor_6157_21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787"/>
    </w:p>
    <w:p w:rsidR="00C95FAD" w:rsidRPr="00AE3DC2" w:rsidRDefault="00C95FAD" w:rsidP="00C95FAD">
      <w:pPr>
        <w:pStyle w:val="KeepWithNext"/>
        <w:rPr>
          <w:rtl/>
        </w:rPr>
      </w:pPr>
    </w:p>
    <w:p w:rsidR="00C95FAD" w:rsidRPr="00AE3DC2" w:rsidRDefault="00C95FAD" w:rsidP="00C95FAD">
      <w:pPr>
        <w:rPr>
          <w:rtl/>
        </w:rPr>
      </w:pPr>
      <w:bookmarkStart w:id="2788" w:name="_ETM_Q1_5245147"/>
      <w:bookmarkEnd w:id="2788"/>
      <w:r w:rsidRPr="00AE3DC2">
        <w:rPr>
          <w:rFonts w:hint="cs"/>
          <w:rtl/>
        </w:rPr>
        <w:t xml:space="preserve">כל הרשויות לפי חוק רישוי </w:t>
      </w:r>
      <w:bookmarkStart w:id="2789" w:name="_ETM_Q1_5252880"/>
      <w:bookmarkEnd w:id="2789"/>
      <w:r w:rsidRPr="00AE3DC2">
        <w:rPr>
          <w:rFonts w:hint="cs"/>
          <w:rtl/>
        </w:rPr>
        <w:t>עסקים</w:t>
      </w:r>
      <w:r w:rsidR="004232D2" w:rsidRPr="00AE3DC2">
        <w:rPr>
          <w:rFonts w:hint="cs"/>
          <w:rtl/>
        </w:rPr>
        <w:t xml:space="preserve">, אני לא נותן להם </w:t>
      </w:r>
      <w:bookmarkStart w:id="2790" w:name="_ETM_Q1_5248546"/>
      <w:bookmarkEnd w:id="2790"/>
      <w:r w:rsidR="004232D2" w:rsidRPr="00AE3DC2">
        <w:rPr>
          <w:rFonts w:hint="cs"/>
          <w:rtl/>
        </w:rPr>
        <w:t>ארכה.</w:t>
      </w:r>
    </w:p>
    <w:p w:rsidR="004232D2" w:rsidRPr="00AE3DC2" w:rsidRDefault="004232D2" w:rsidP="00C95FAD">
      <w:pPr>
        <w:rPr>
          <w:rtl/>
        </w:rPr>
      </w:pPr>
      <w:bookmarkStart w:id="2791" w:name="_ETM_Q1_5247898"/>
      <w:bookmarkStart w:id="2792" w:name="_ETM_Q1_5247957"/>
      <w:bookmarkStart w:id="2793" w:name="_ETM_Q1_5247560"/>
      <w:bookmarkEnd w:id="2791"/>
      <w:bookmarkEnd w:id="2792"/>
      <w:bookmarkEnd w:id="2793"/>
    </w:p>
    <w:p w:rsidR="004232D2" w:rsidRPr="00AE3DC2" w:rsidRDefault="004232D2" w:rsidP="004232D2">
      <w:pPr>
        <w:pStyle w:val="af9"/>
        <w:keepNext/>
        <w:rPr>
          <w:rtl/>
        </w:rPr>
      </w:pPr>
      <w:bookmarkStart w:id="2794" w:name="ET_guest_798703_878"/>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794"/>
    </w:p>
    <w:p w:rsidR="004232D2" w:rsidRPr="00AE3DC2" w:rsidRDefault="004232D2" w:rsidP="004232D2">
      <w:pPr>
        <w:pStyle w:val="KeepWithNext"/>
        <w:rPr>
          <w:rtl/>
        </w:rPr>
      </w:pPr>
    </w:p>
    <w:p w:rsidR="00C95FAD" w:rsidRPr="00AE3DC2" w:rsidRDefault="004232D2" w:rsidP="004232D2">
      <w:pPr>
        <w:pStyle w:val="KeepWithNext"/>
        <w:ind w:firstLine="720"/>
        <w:rPr>
          <w:rtl/>
        </w:rPr>
      </w:pPr>
      <w:bookmarkStart w:id="2795" w:name="_ETM_Q1_5248049"/>
      <w:bookmarkStart w:id="2796" w:name="_ETM_Q1_5248112"/>
      <w:bookmarkEnd w:id="2795"/>
      <w:bookmarkEnd w:id="2796"/>
      <w:r w:rsidRPr="00AE3DC2">
        <w:rPr>
          <w:rFonts w:hint="cs"/>
          <w:rtl/>
        </w:rPr>
        <w:t xml:space="preserve">הם יעשו אחד משני דברים, או שהם ישתקו, ואז יראו </w:t>
      </w:r>
      <w:bookmarkStart w:id="2797" w:name="_ETM_Q1_5251478"/>
      <w:bookmarkEnd w:id="2797"/>
      <w:r w:rsidRPr="00AE3DC2">
        <w:rPr>
          <w:rFonts w:hint="cs"/>
          <w:rtl/>
        </w:rPr>
        <w:t>אותם כאילו הם אישרו</w:t>
      </w:r>
      <w:r w:rsidR="00982741" w:rsidRPr="00AE3DC2">
        <w:rPr>
          <w:rFonts w:hint="cs"/>
          <w:rtl/>
        </w:rPr>
        <w:t xml:space="preserve"> - - -</w:t>
      </w:r>
    </w:p>
    <w:p w:rsidR="004232D2" w:rsidRPr="00AE3DC2" w:rsidRDefault="004232D2" w:rsidP="004232D2">
      <w:pPr>
        <w:rPr>
          <w:rtl/>
        </w:rPr>
      </w:pPr>
      <w:bookmarkStart w:id="2798" w:name="_ETM_Q1_5254808"/>
      <w:bookmarkStart w:id="2799" w:name="_ETM_Q1_5254862"/>
      <w:bookmarkEnd w:id="2798"/>
      <w:bookmarkEnd w:id="2799"/>
    </w:p>
    <w:p w:rsidR="004232D2" w:rsidRPr="00AE3DC2" w:rsidRDefault="004232D2" w:rsidP="004232D2">
      <w:pPr>
        <w:pStyle w:val="af6"/>
        <w:keepNext/>
        <w:rPr>
          <w:rtl/>
        </w:rPr>
      </w:pPr>
      <w:bookmarkStart w:id="2800" w:name="ET_yor_6157_87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800"/>
    </w:p>
    <w:p w:rsidR="004232D2" w:rsidRPr="00AE3DC2" w:rsidRDefault="004232D2" w:rsidP="004232D2">
      <w:pPr>
        <w:pStyle w:val="KeepWithNext"/>
        <w:rPr>
          <w:rtl/>
        </w:rPr>
      </w:pPr>
    </w:p>
    <w:p w:rsidR="004232D2" w:rsidRPr="00AE3DC2" w:rsidRDefault="004232D2" w:rsidP="004232D2">
      <w:pPr>
        <w:rPr>
          <w:rtl/>
        </w:rPr>
      </w:pPr>
      <w:bookmarkStart w:id="2801" w:name="_ETM_Q1_5254705"/>
      <w:bookmarkEnd w:id="2801"/>
      <w:r w:rsidRPr="00AE3DC2">
        <w:rPr>
          <w:rFonts w:hint="cs"/>
          <w:rtl/>
        </w:rPr>
        <w:t>לא הבנתי. למה שמשרד הבריאות לא יעמוד</w:t>
      </w:r>
      <w:bookmarkStart w:id="2802" w:name="_ETM_Q1_5257975"/>
      <w:bookmarkEnd w:id="2802"/>
      <w:r w:rsidRPr="00AE3DC2">
        <w:rPr>
          <w:rFonts w:hint="cs"/>
          <w:rtl/>
        </w:rPr>
        <w:t xml:space="preserve"> בזמנים? למה שהמשטרה לא תעמוד בזמנים?</w:t>
      </w:r>
    </w:p>
    <w:p w:rsidR="004232D2" w:rsidRPr="00AE3DC2" w:rsidRDefault="004232D2" w:rsidP="004232D2">
      <w:pPr>
        <w:rPr>
          <w:rtl/>
        </w:rPr>
      </w:pPr>
      <w:bookmarkStart w:id="2803" w:name="_ETM_Q1_5258549"/>
      <w:bookmarkEnd w:id="2803"/>
    </w:p>
    <w:p w:rsidR="004232D2" w:rsidRPr="00AE3DC2" w:rsidRDefault="004232D2" w:rsidP="004232D2">
      <w:pPr>
        <w:pStyle w:val="af9"/>
        <w:keepNext/>
        <w:rPr>
          <w:rtl/>
        </w:rPr>
      </w:pPr>
      <w:bookmarkStart w:id="2804" w:name="ET_guest_798703_880"/>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804"/>
    </w:p>
    <w:p w:rsidR="004232D2" w:rsidRPr="00AE3DC2" w:rsidRDefault="004232D2" w:rsidP="004232D2">
      <w:pPr>
        <w:pStyle w:val="KeepWithNext"/>
        <w:rPr>
          <w:rtl/>
        </w:rPr>
      </w:pPr>
    </w:p>
    <w:p w:rsidR="00C95FAD" w:rsidRPr="00AE3DC2" w:rsidRDefault="004232D2" w:rsidP="004232D2">
      <w:pPr>
        <w:rPr>
          <w:rtl/>
        </w:rPr>
      </w:pPr>
      <w:bookmarkStart w:id="2805" w:name="_ETM_Q1_5258974"/>
      <w:bookmarkStart w:id="2806" w:name="_ETM_Q1_5259012"/>
      <w:bookmarkEnd w:id="2805"/>
      <w:bookmarkEnd w:id="2806"/>
      <w:r w:rsidRPr="00AE3DC2">
        <w:rPr>
          <w:rFonts w:hint="cs"/>
          <w:rtl/>
        </w:rPr>
        <w:t>נ</w:t>
      </w:r>
      <w:bookmarkStart w:id="2807" w:name="_ETM_Q1_5260115"/>
      <w:bookmarkStart w:id="2808" w:name="_ETM_Q1_5260155"/>
      <w:bookmarkEnd w:id="2807"/>
      <w:bookmarkEnd w:id="2808"/>
      <w:r w:rsidR="00C95FAD" w:rsidRPr="00AE3DC2">
        <w:rPr>
          <w:rFonts w:hint="cs"/>
          <w:rtl/>
        </w:rPr>
        <w:t xml:space="preserve">אמר לנו כמה פעמים שנותני </w:t>
      </w:r>
      <w:r w:rsidRPr="00AE3DC2">
        <w:rPr>
          <w:rFonts w:hint="cs"/>
          <w:rtl/>
        </w:rPr>
        <w:t>האישורים נמצאים במצבת כוח-אדם מאוד - - -</w:t>
      </w:r>
    </w:p>
    <w:p w:rsidR="00C95FAD" w:rsidRPr="00AE3DC2" w:rsidRDefault="00C95FAD" w:rsidP="00C95FAD">
      <w:pPr>
        <w:rPr>
          <w:rtl/>
        </w:rPr>
      </w:pPr>
      <w:bookmarkStart w:id="2809" w:name="_ETM_Q1_5265973"/>
      <w:bookmarkStart w:id="2810" w:name="_ETM_Q1_5266039"/>
      <w:bookmarkStart w:id="2811" w:name="_ETM_Q1_5267544"/>
      <w:bookmarkEnd w:id="2809"/>
      <w:bookmarkEnd w:id="2810"/>
      <w:bookmarkEnd w:id="2811"/>
    </w:p>
    <w:p w:rsidR="00C95FAD" w:rsidRPr="00AE3DC2" w:rsidRDefault="00C95FAD" w:rsidP="00C95FAD">
      <w:pPr>
        <w:pStyle w:val="a4"/>
        <w:keepNext/>
        <w:rPr>
          <w:rtl/>
        </w:rPr>
      </w:pPr>
      <w:bookmarkStart w:id="2812" w:name="ET_speaker_5791_215"/>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812"/>
    </w:p>
    <w:p w:rsidR="00C95FAD" w:rsidRPr="00AE3DC2" w:rsidRDefault="00C95FAD" w:rsidP="00C95FAD">
      <w:pPr>
        <w:pStyle w:val="KeepWithNext"/>
        <w:rPr>
          <w:rtl/>
        </w:rPr>
      </w:pPr>
    </w:p>
    <w:p w:rsidR="004232D2" w:rsidRPr="00AE3DC2" w:rsidRDefault="004232D2" w:rsidP="00C95FAD">
      <w:pPr>
        <w:rPr>
          <w:rtl/>
        </w:rPr>
      </w:pPr>
      <w:bookmarkStart w:id="2813" w:name="_ETM_Q1_5267982"/>
      <w:bookmarkStart w:id="2814" w:name="_ETM_Q1_5268022"/>
      <w:bookmarkEnd w:id="2813"/>
      <w:bookmarkEnd w:id="2814"/>
      <w:r w:rsidRPr="00AE3DC2">
        <w:rPr>
          <w:rFonts w:hint="cs"/>
          <w:rtl/>
        </w:rPr>
        <w:t xml:space="preserve">אני חוזר להתחלה, זה בדיוק האירוע. </w:t>
      </w:r>
    </w:p>
    <w:p w:rsidR="004232D2" w:rsidRPr="00AE3DC2" w:rsidRDefault="004232D2" w:rsidP="00C95FAD">
      <w:pPr>
        <w:rPr>
          <w:rtl/>
        </w:rPr>
      </w:pPr>
    </w:p>
    <w:p w:rsidR="004232D2" w:rsidRPr="00AE3DC2" w:rsidRDefault="004232D2" w:rsidP="004232D2">
      <w:pPr>
        <w:pStyle w:val="af6"/>
        <w:keepNext/>
        <w:rPr>
          <w:rtl/>
        </w:rPr>
      </w:pPr>
      <w:bookmarkStart w:id="2815" w:name="ET_yor_6157_88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815"/>
    </w:p>
    <w:p w:rsidR="004232D2" w:rsidRPr="00AE3DC2" w:rsidRDefault="004232D2" w:rsidP="004232D2">
      <w:pPr>
        <w:pStyle w:val="KeepWithNext"/>
        <w:rPr>
          <w:rtl/>
        </w:rPr>
      </w:pPr>
    </w:p>
    <w:p w:rsidR="004232D2" w:rsidRPr="00AE3DC2" w:rsidRDefault="004232D2" w:rsidP="004232D2">
      <w:pPr>
        <w:rPr>
          <w:rtl/>
        </w:rPr>
      </w:pPr>
      <w:bookmarkStart w:id="2816" w:name="_ETM_Q1_5268189"/>
      <w:bookmarkEnd w:id="2816"/>
      <w:r w:rsidRPr="00AE3DC2">
        <w:rPr>
          <w:rFonts w:hint="cs"/>
          <w:rtl/>
        </w:rPr>
        <w:t xml:space="preserve">אנחנו באותו </w:t>
      </w:r>
      <w:bookmarkStart w:id="2817" w:name="_ETM_Q1_5268598"/>
      <w:bookmarkEnd w:id="2817"/>
      <w:r w:rsidRPr="00AE3DC2">
        <w:rPr>
          <w:rFonts w:hint="cs"/>
          <w:rtl/>
        </w:rPr>
        <w:t>- - -</w:t>
      </w:r>
    </w:p>
    <w:p w:rsidR="004232D2" w:rsidRPr="00AE3DC2" w:rsidRDefault="004232D2" w:rsidP="004232D2">
      <w:pPr>
        <w:rPr>
          <w:rtl/>
        </w:rPr>
      </w:pPr>
      <w:bookmarkStart w:id="2818" w:name="_ETM_Q1_5269541"/>
      <w:bookmarkStart w:id="2819" w:name="_ETM_Q1_5269591"/>
      <w:bookmarkStart w:id="2820" w:name="_ETM_Q1_5268824"/>
      <w:bookmarkEnd w:id="2818"/>
      <w:bookmarkEnd w:id="2819"/>
      <w:bookmarkEnd w:id="2820"/>
    </w:p>
    <w:p w:rsidR="004232D2" w:rsidRPr="00AE3DC2" w:rsidRDefault="004232D2" w:rsidP="004232D2">
      <w:pPr>
        <w:pStyle w:val="a4"/>
        <w:keepNext/>
        <w:rPr>
          <w:rtl/>
        </w:rPr>
      </w:pPr>
      <w:bookmarkStart w:id="2821" w:name="ET_speaker_5791_882"/>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2821"/>
    </w:p>
    <w:p w:rsidR="004232D2" w:rsidRPr="00AE3DC2" w:rsidRDefault="004232D2" w:rsidP="004232D2">
      <w:pPr>
        <w:pStyle w:val="KeepWithNext"/>
        <w:rPr>
          <w:rtl/>
        </w:rPr>
      </w:pPr>
    </w:p>
    <w:p w:rsidR="00C95FAD" w:rsidRPr="00AE3DC2" w:rsidRDefault="00C95FAD" w:rsidP="00C95FAD">
      <w:pPr>
        <w:rPr>
          <w:rtl/>
        </w:rPr>
      </w:pPr>
      <w:bookmarkStart w:id="2822" w:name="_ETM_Q1_5269237"/>
      <w:bookmarkStart w:id="2823" w:name="_ETM_Q1_5269276"/>
      <w:bookmarkStart w:id="2824" w:name="_ETM_Q1_5268764"/>
      <w:bookmarkStart w:id="2825" w:name="_ETM_Q1_5268798"/>
      <w:bookmarkEnd w:id="2822"/>
      <w:bookmarkEnd w:id="2823"/>
      <w:bookmarkEnd w:id="2824"/>
      <w:bookmarkEnd w:id="2825"/>
      <w:r w:rsidRPr="00AE3DC2">
        <w:rPr>
          <w:rFonts w:hint="cs"/>
          <w:rtl/>
        </w:rPr>
        <w:t>תודה רבה ולא תודה.</w:t>
      </w:r>
    </w:p>
    <w:p w:rsidR="00C95FAD" w:rsidRPr="00AE3DC2" w:rsidRDefault="00C95FAD" w:rsidP="00C95FAD">
      <w:pPr>
        <w:rPr>
          <w:rtl/>
        </w:rPr>
      </w:pPr>
      <w:bookmarkStart w:id="2826" w:name="_ETM_Q1_5272802"/>
      <w:bookmarkStart w:id="2827" w:name="_ETM_Q1_5272868"/>
      <w:bookmarkEnd w:id="2826"/>
      <w:bookmarkEnd w:id="2827"/>
    </w:p>
    <w:p w:rsidR="00C95FAD" w:rsidRPr="00AE3DC2" w:rsidRDefault="00C95FAD" w:rsidP="00C95FAD">
      <w:pPr>
        <w:pStyle w:val="af6"/>
        <w:keepNext/>
        <w:rPr>
          <w:rtl/>
        </w:rPr>
      </w:pPr>
      <w:bookmarkStart w:id="2828" w:name="ET_yor_6157_21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828"/>
    </w:p>
    <w:p w:rsidR="00C95FAD" w:rsidRPr="00AE3DC2" w:rsidRDefault="00C95FAD" w:rsidP="00C95FAD">
      <w:pPr>
        <w:pStyle w:val="KeepWithNext"/>
        <w:rPr>
          <w:rtl/>
        </w:rPr>
      </w:pPr>
    </w:p>
    <w:p w:rsidR="00C95FAD" w:rsidRPr="00AE3DC2" w:rsidRDefault="00C95FAD" w:rsidP="00C95FAD">
      <w:pPr>
        <w:rPr>
          <w:rtl/>
        </w:rPr>
      </w:pPr>
      <w:bookmarkStart w:id="2829" w:name="_ETM_Q1_5273304"/>
      <w:bookmarkEnd w:id="2829"/>
      <w:r w:rsidRPr="00AE3DC2">
        <w:rPr>
          <w:rFonts w:hint="cs"/>
          <w:rtl/>
        </w:rPr>
        <w:t xml:space="preserve">כל מה </w:t>
      </w:r>
      <w:bookmarkStart w:id="2830" w:name="_ETM_Q1_5274645"/>
      <w:bookmarkEnd w:id="2830"/>
      <w:r w:rsidRPr="00AE3DC2">
        <w:rPr>
          <w:rFonts w:hint="cs"/>
          <w:rtl/>
        </w:rPr>
        <w:t>שאני שומע פה מהדוגמאות</w:t>
      </w:r>
      <w:r w:rsidR="004232D2" w:rsidRPr="00AE3DC2">
        <w:rPr>
          <w:rFonts w:hint="cs"/>
          <w:rtl/>
        </w:rPr>
        <w:t xml:space="preserve"> זו דווקא סיבה לא להכניס אותם לתוספת </w:t>
      </w:r>
      <w:bookmarkStart w:id="2831" w:name="_ETM_Q1_5279170"/>
      <w:bookmarkEnd w:id="2831"/>
      <w:r w:rsidR="004232D2" w:rsidRPr="00AE3DC2">
        <w:rPr>
          <w:rFonts w:hint="cs"/>
          <w:rtl/>
        </w:rPr>
        <w:t>השנייה.</w:t>
      </w:r>
    </w:p>
    <w:p w:rsidR="004232D2" w:rsidRPr="00AE3DC2" w:rsidRDefault="004232D2" w:rsidP="00C95FAD">
      <w:pPr>
        <w:rPr>
          <w:rtl/>
        </w:rPr>
      </w:pPr>
      <w:bookmarkStart w:id="2832" w:name="_ETM_Q1_5278546"/>
      <w:bookmarkStart w:id="2833" w:name="_ETM_Q1_5278617"/>
      <w:bookmarkStart w:id="2834" w:name="_ETM_Q1_5279968"/>
      <w:bookmarkStart w:id="2835" w:name="_ETM_Q1_5271869"/>
      <w:bookmarkEnd w:id="2832"/>
      <w:bookmarkEnd w:id="2833"/>
      <w:bookmarkEnd w:id="2834"/>
      <w:bookmarkEnd w:id="2835"/>
    </w:p>
    <w:p w:rsidR="004232D2" w:rsidRPr="00AE3DC2" w:rsidRDefault="004232D2" w:rsidP="004232D2">
      <w:pPr>
        <w:pStyle w:val="af9"/>
        <w:keepNext/>
        <w:rPr>
          <w:rtl/>
        </w:rPr>
      </w:pPr>
      <w:bookmarkStart w:id="2836" w:name="ET_guest_798703_883"/>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836"/>
    </w:p>
    <w:p w:rsidR="004232D2" w:rsidRPr="00AE3DC2" w:rsidRDefault="004232D2" w:rsidP="004232D2">
      <w:pPr>
        <w:pStyle w:val="KeepWithNext"/>
        <w:rPr>
          <w:rtl/>
        </w:rPr>
      </w:pPr>
    </w:p>
    <w:p w:rsidR="00C95FAD" w:rsidRPr="00AE3DC2" w:rsidRDefault="004232D2" w:rsidP="00C95FAD">
      <w:pPr>
        <w:rPr>
          <w:rtl/>
        </w:rPr>
      </w:pPr>
      <w:bookmarkStart w:id="2837" w:name="_ETM_Q1_5272270"/>
      <w:bookmarkStart w:id="2838" w:name="_ETM_Q1_5272302"/>
      <w:bookmarkStart w:id="2839" w:name="_ETM_Q1_5280455"/>
      <w:bookmarkStart w:id="2840" w:name="_ETM_Q1_5280489"/>
      <w:bookmarkStart w:id="2841" w:name="_ETM_Q1_5284865"/>
      <w:bookmarkStart w:id="2842" w:name="_ETM_Q1_5284934"/>
      <w:bookmarkEnd w:id="2837"/>
      <w:bookmarkEnd w:id="2838"/>
      <w:bookmarkEnd w:id="2839"/>
      <w:bookmarkEnd w:id="2840"/>
      <w:bookmarkEnd w:id="2841"/>
      <w:bookmarkEnd w:id="2842"/>
      <w:r w:rsidRPr="00AE3DC2">
        <w:rPr>
          <w:rFonts w:hint="cs"/>
          <w:rtl/>
        </w:rPr>
        <w:t xml:space="preserve">בחוק רישוי עסקים </w:t>
      </w:r>
      <w:r w:rsidR="00C95FAD" w:rsidRPr="00AE3DC2">
        <w:rPr>
          <w:rFonts w:hint="cs"/>
          <w:rtl/>
        </w:rPr>
        <w:t>יש מועדים שבהם בעל</w:t>
      </w:r>
      <w:r w:rsidRPr="00AE3DC2">
        <w:rPr>
          <w:rFonts w:hint="cs"/>
          <w:rtl/>
        </w:rPr>
        <w:t xml:space="preserve"> העסק צריך לעמוד, והם </w:t>
      </w:r>
      <w:bookmarkStart w:id="2843" w:name="_ETM_Q1_5288355"/>
      <w:bookmarkEnd w:id="2843"/>
      <w:r w:rsidRPr="00AE3DC2">
        <w:rPr>
          <w:rFonts w:hint="cs"/>
          <w:rtl/>
        </w:rPr>
        <w:t>- - -</w:t>
      </w:r>
    </w:p>
    <w:p w:rsidR="00C95FAD" w:rsidRPr="00AE3DC2" w:rsidRDefault="00C95FAD" w:rsidP="00C95FAD">
      <w:pPr>
        <w:rPr>
          <w:rtl/>
        </w:rPr>
      </w:pPr>
      <w:bookmarkStart w:id="2844" w:name="_ETM_Q1_5290123"/>
      <w:bookmarkStart w:id="2845" w:name="_ETM_Q1_5290186"/>
      <w:bookmarkEnd w:id="2844"/>
      <w:bookmarkEnd w:id="2845"/>
    </w:p>
    <w:p w:rsidR="00C95FAD" w:rsidRPr="00AE3DC2" w:rsidRDefault="00C95FAD" w:rsidP="00C95FAD">
      <w:pPr>
        <w:pStyle w:val="af6"/>
        <w:keepNext/>
        <w:rPr>
          <w:rtl/>
        </w:rPr>
      </w:pPr>
      <w:bookmarkStart w:id="2846" w:name="ET_yor_6157_21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846"/>
    </w:p>
    <w:p w:rsidR="00C95FAD" w:rsidRPr="00AE3DC2" w:rsidRDefault="00C95FAD" w:rsidP="00C95FAD">
      <w:pPr>
        <w:pStyle w:val="KeepWithNext"/>
        <w:rPr>
          <w:rtl/>
        </w:rPr>
      </w:pPr>
    </w:p>
    <w:p w:rsidR="00C95FAD" w:rsidRPr="00AE3DC2" w:rsidRDefault="00C95FAD" w:rsidP="00C95FAD">
      <w:pPr>
        <w:rPr>
          <w:rtl/>
        </w:rPr>
      </w:pPr>
      <w:bookmarkStart w:id="2847" w:name="_ETM_Q1_5290876"/>
      <w:bookmarkEnd w:id="2847"/>
      <w:r w:rsidRPr="00AE3DC2">
        <w:rPr>
          <w:rFonts w:hint="cs"/>
          <w:rtl/>
        </w:rPr>
        <w:t xml:space="preserve">לבעל העסק </w:t>
      </w:r>
      <w:bookmarkStart w:id="2848" w:name="_ETM_Q1_5293603"/>
      <w:bookmarkEnd w:id="2848"/>
      <w:r w:rsidRPr="00AE3DC2">
        <w:rPr>
          <w:rFonts w:hint="cs"/>
          <w:rtl/>
        </w:rPr>
        <w:t>אני נותן ארכה</w:t>
      </w:r>
      <w:r w:rsidR="004232D2" w:rsidRPr="00AE3DC2">
        <w:rPr>
          <w:rFonts w:hint="cs"/>
          <w:rtl/>
        </w:rPr>
        <w:t>. אין בעיה.</w:t>
      </w:r>
    </w:p>
    <w:p w:rsidR="00C95FAD" w:rsidRPr="00AE3DC2" w:rsidRDefault="00C95FAD" w:rsidP="00C95FAD">
      <w:pPr>
        <w:rPr>
          <w:rtl/>
        </w:rPr>
      </w:pPr>
      <w:bookmarkStart w:id="2849" w:name="_ETM_Q1_5296650"/>
      <w:bookmarkStart w:id="2850" w:name="_ETM_Q1_5296723"/>
      <w:bookmarkStart w:id="2851" w:name="_ETM_Q1_5298435"/>
      <w:bookmarkEnd w:id="2849"/>
      <w:bookmarkEnd w:id="2850"/>
      <w:bookmarkEnd w:id="2851"/>
    </w:p>
    <w:p w:rsidR="00C95FAD" w:rsidRPr="00AE3DC2" w:rsidRDefault="00C95FAD" w:rsidP="00C95FAD">
      <w:pPr>
        <w:pStyle w:val="af9"/>
        <w:keepNext/>
        <w:rPr>
          <w:rtl/>
        </w:rPr>
      </w:pPr>
      <w:bookmarkStart w:id="2852" w:name="ET_guest_798703_219"/>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852"/>
    </w:p>
    <w:p w:rsidR="00C95FAD" w:rsidRPr="00AE3DC2" w:rsidRDefault="00C95FAD" w:rsidP="00C95FAD">
      <w:pPr>
        <w:pStyle w:val="KeepWithNext"/>
        <w:rPr>
          <w:rtl/>
        </w:rPr>
      </w:pPr>
    </w:p>
    <w:p w:rsidR="00C95FAD" w:rsidRPr="00AE3DC2" w:rsidRDefault="004232D2" w:rsidP="00C95FAD">
      <w:pPr>
        <w:rPr>
          <w:rtl/>
        </w:rPr>
      </w:pPr>
      <w:bookmarkStart w:id="2853" w:name="_ETM_Q1_5298881"/>
      <w:bookmarkStart w:id="2854" w:name="_ETM_Q1_5298916"/>
      <w:bookmarkEnd w:id="2853"/>
      <w:bookmarkEnd w:id="2854"/>
      <w:r w:rsidRPr="00AE3DC2">
        <w:rPr>
          <w:rFonts w:hint="cs"/>
          <w:rtl/>
        </w:rPr>
        <w:t xml:space="preserve">בפינג-פונג הזה יכול להיות מצב שנותן </w:t>
      </w:r>
      <w:bookmarkStart w:id="2855" w:name="_ETM_Q1_5297616"/>
      <w:bookmarkEnd w:id="2855"/>
      <w:r w:rsidRPr="00AE3DC2">
        <w:rPr>
          <w:rFonts w:hint="cs"/>
          <w:rtl/>
        </w:rPr>
        <w:t xml:space="preserve">אישורים נתן התייחסות, </w:t>
      </w:r>
      <w:r w:rsidR="00C95FAD" w:rsidRPr="00AE3DC2">
        <w:rPr>
          <w:rFonts w:hint="cs"/>
          <w:rtl/>
        </w:rPr>
        <w:t>ובעל עסק נעלם</w:t>
      </w:r>
      <w:r w:rsidRPr="00AE3DC2">
        <w:rPr>
          <w:rFonts w:hint="cs"/>
          <w:rtl/>
        </w:rPr>
        <w:t xml:space="preserve"> לחודשיים וחצי, ואז </w:t>
      </w:r>
      <w:bookmarkStart w:id="2856" w:name="_ETM_Q1_5300963"/>
      <w:bookmarkEnd w:id="2856"/>
      <w:r w:rsidRPr="00AE3DC2">
        <w:rPr>
          <w:rFonts w:hint="cs"/>
          <w:rtl/>
        </w:rPr>
        <w:t>צריך עוד פעם לעשות - - -</w:t>
      </w:r>
    </w:p>
    <w:p w:rsidR="00C95FAD" w:rsidRPr="00AE3DC2" w:rsidRDefault="00C95FAD" w:rsidP="00C95FAD">
      <w:pPr>
        <w:rPr>
          <w:rtl/>
        </w:rPr>
      </w:pPr>
      <w:bookmarkStart w:id="2857" w:name="_ETM_Q1_5308313"/>
      <w:bookmarkStart w:id="2858" w:name="_ETM_Q1_5308388"/>
      <w:bookmarkEnd w:id="2857"/>
      <w:bookmarkEnd w:id="2858"/>
    </w:p>
    <w:p w:rsidR="00C95FAD" w:rsidRPr="00AE3DC2" w:rsidRDefault="00C95FAD" w:rsidP="00C95FAD">
      <w:pPr>
        <w:pStyle w:val="af6"/>
        <w:keepNext/>
        <w:rPr>
          <w:rtl/>
        </w:rPr>
      </w:pPr>
      <w:bookmarkStart w:id="2859" w:name="ET_yor_6157_22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859"/>
    </w:p>
    <w:p w:rsidR="00C95FAD" w:rsidRPr="00AE3DC2" w:rsidRDefault="00C95FAD" w:rsidP="00C95FAD">
      <w:pPr>
        <w:pStyle w:val="KeepWithNext"/>
        <w:rPr>
          <w:rtl/>
        </w:rPr>
      </w:pPr>
    </w:p>
    <w:p w:rsidR="00C95FAD" w:rsidRPr="00AE3DC2" w:rsidRDefault="00C95FAD" w:rsidP="00C95FAD">
      <w:pPr>
        <w:rPr>
          <w:rtl/>
        </w:rPr>
      </w:pPr>
      <w:bookmarkStart w:id="2860" w:name="_ETM_Q1_5309206"/>
      <w:bookmarkEnd w:id="2860"/>
      <w:r w:rsidRPr="00AE3DC2">
        <w:rPr>
          <w:rFonts w:hint="cs"/>
          <w:rtl/>
        </w:rPr>
        <w:t>את אומרת</w:t>
      </w:r>
      <w:r w:rsidR="004232D2" w:rsidRPr="00AE3DC2">
        <w:rPr>
          <w:rFonts w:hint="cs"/>
          <w:rtl/>
        </w:rPr>
        <w:t xml:space="preserve"> </w:t>
      </w:r>
      <w:r w:rsidRPr="00AE3DC2">
        <w:rPr>
          <w:rFonts w:hint="cs"/>
          <w:rtl/>
        </w:rPr>
        <w:t>שהמועד שלך נקבע קשיח</w:t>
      </w:r>
      <w:r w:rsidR="004232D2" w:rsidRPr="00AE3DC2">
        <w:rPr>
          <w:rFonts w:hint="cs"/>
          <w:rtl/>
        </w:rPr>
        <w:t xml:space="preserve"> בלי קשר לשאלה מתי הוא </w:t>
      </w:r>
      <w:bookmarkStart w:id="2861" w:name="_ETM_Q1_5311173"/>
      <w:bookmarkEnd w:id="2861"/>
      <w:r w:rsidR="004232D2" w:rsidRPr="00AE3DC2">
        <w:rPr>
          <w:rFonts w:hint="cs"/>
          <w:rtl/>
        </w:rPr>
        <w:t xml:space="preserve">עונה. זה המצב שלך בחוק? גם אם הוא מגיש ביום </w:t>
      </w:r>
      <w:bookmarkStart w:id="2862" w:name="_ETM_Q1_5314819"/>
      <w:bookmarkEnd w:id="2862"/>
      <w:r w:rsidR="004232D2" w:rsidRPr="00AE3DC2">
        <w:rPr>
          <w:rFonts w:hint="cs"/>
          <w:rtl/>
        </w:rPr>
        <w:t xml:space="preserve">האחרון של התקופה וגם אם הוא מגיש ביום הראשון של </w:t>
      </w:r>
      <w:bookmarkStart w:id="2863" w:name="_ETM_Q1_5317255"/>
      <w:bookmarkEnd w:id="2863"/>
      <w:r w:rsidR="004232D2" w:rsidRPr="00AE3DC2">
        <w:rPr>
          <w:rFonts w:hint="cs"/>
          <w:rtl/>
        </w:rPr>
        <w:t>התקופה, את עדיין חודשיים מההתחלה?</w:t>
      </w:r>
    </w:p>
    <w:p w:rsidR="00C95FAD" w:rsidRPr="00AE3DC2" w:rsidRDefault="00C95FAD" w:rsidP="00C95FAD">
      <w:pPr>
        <w:rPr>
          <w:rtl/>
        </w:rPr>
      </w:pPr>
      <w:bookmarkStart w:id="2864" w:name="_ETM_Q1_5317294"/>
      <w:bookmarkStart w:id="2865" w:name="_ETM_Q1_5317364"/>
      <w:bookmarkStart w:id="2866" w:name="_ETM_Q1_5318946"/>
      <w:bookmarkEnd w:id="2864"/>
      <w:bookmarkEnd w:id="2865"/>
      <w:bookmarkEnd w:id="2866"/>
    </w:p>
    <w:p w:rsidR="00C95FAD" w:rsidRPr="00AE3DC2" w:rsidRDefault="00C95FAD" w:rsidP="00C95FAD">
      <w:pPr>
        <w:pStyle w:val="af9"/>
        <w:keepNext/>
        <w:rPr>
          <w:rtl/>
        </w:rPr>
      </w:pPr>
      <w:bookmarkStart w:id="2867" w:name="ET_guest_798703_221"/>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867"/>
    </w:p>
    <w:p w:rsidR="00C95FAD" w:rsidRPr="00AE3DC2" w:rsidRDefault="00C95FAD" w:rsidP="00C95FAD">
      <w:pPr>
        <w:pStyle w:val="KeepWithNext"/>
        <w:rPr>
          <w:rtl/>
        </w:rPr>
      </w:pPr>
    </w:p>
    <w:p w:rsidR="00C95FAD" w:rsidRPr="00AE3DC2" w:rsidRDefault="00C95FAD" w:rsidP="00C95FAD">
      <w:pPr>
        <w:rPr>
          <w:rtl/>
        </w:rPr>
      </w:pPr>
      <w:bookmarkStart w:id="2868" w:name="_ETM_Q1_5319425"/>
      <w:bookmarkStart w:id="2869" w:name="_ETM_Q1_5319480"/>
      <w:bookmarkEnd w:id="2868"/>
      <w:bookmarkEnd w:id="2869"/>
      <w:r w:rsidRPr="00AE3DC2">
        <w:rPr>
          <w:rFonts w:hint="cs"/>
          <w:rtl/>
        </w:rPr>
        <w:t xml:space="preserve">אני </w:t>
      </w:r>
      <w:bookmarkStart w:id="2870" w:name="_ETM_Q1_5320194"/>
      <w:bookmarkEnd w:id="2870"/>
      <w:r w:rsidRPr="00AE3DC2">
        <w:rPr>
          <w:rFonts w:hint="cs"/>
          <w:rtl/>
        </w:rPr>
        <w:t xml:space="preserve">שוב אומרת, </w:t>
      </w:r>
      <w:r w:rsidR="004232D2" w:rsidRPr="00AE3DC2">
        <w:rPr>
          <w:rFonts w:hint="cs"/>
          <w:rtl/>
        </w:rPr>
        <w:t xml:space="preserve">למשל </w:t>
      </w:r>
      <w:r w:rsidRPr="00AE3DC2">
        <w:rPr>
          <w:rFonts w:hint="cs"/>
          <w:rtl/>
        </w:rPr>
        <w:t xml:space="preserve">דוגמה אחת למסלול </w:t>
      </w:r>
      <w:r w:rsidR="004232D2" w:rsidRPr="00AE3DC2">
        <w:rPr>
          <w:rFonts w:hint="cs"/>
          <w:rtl/>
        </w:rPr>
        <w:t>ב</w:t>
      </w:r>
      <w:r w:rsidRPr="00AE3DC2">
        <w:rPr>
          <w:rFonts w:hint="cs"/>
          <w:rtl/>
        </w:rPr>
        <w:t>היתר מזורז</w:t>
      </w:r>
      <w:r w:rsidR="004232D2" w:rsidRPr="00AE3DC2">
        <w:rPr>
          <w:rFonts w:hint="cs"/>
          <w:rtl/>
        </w:rPr>
        <w:t xml:space="preserve"> ב'</w:t>
      </w:r>
      <w:r w:rsidRPr="00AE3DC2">
        <w:rPr>
          <w:rFonts w:hint="cs"/>
          <w:rtl/>
        </w:rPr>
        <w:t xml:space="preserve">. במסלול כזה אנחנו </w:t>
      </w:r>
      <w:bookmarkStart w:id="2871" w:name="_ETM_Q1_5330815"/>
      <w:bookmarkEnd w:id="2871"/>
      <w:r w:rsidRPr="00AE3DC2">
        <w:rPr>
          <w:rFonts w:hint="cs"/>
          <w:rtl/>
        </w:rPr>
        <w:t>צריכים להעביר התייחסות</w:t>
      </w:r>
      <w:r w:rsidR="004232D2" w:rsidRPr="00AE3DC2">
        <w:rPr>
          <w:rFonts w:hint="cs"/>
          <w:rtl/>
        </w:rPr>
        <w:t xml:space="preserve"> </w:t>
      </w:r>
      <w:r w:rsidR="004232D2" w:rsidRPr="00AE3DC2">
        <w:rPr>
          <w:rtl/>
        </w:rPr>
        <w:t>–</w:t>
      </w:r>
      <w:r w:rsidR="004232D2" w:rsidRPr="00AE3DC2">
        <w:rPr>
          <w:rFonts w:hint="cs"/>
          <w:rtl/>
        </w:rPr>
        <w:t xml:space="preserve"> אנחנו </w:t>
      </w:r>
      <w:bookmarkStart w:id="2872" w:name="_ETM_Q1_5329575"/>
      <w:bookmarkEnd w:id="2872"/>
      <w:r w:rsidR="004232D2" w:rsidRPr="00AE3DC2">
        <w:rPr>
          <w:rFonts w:hint="cs"/>
          <w:rtl/>
        </w:rPr>
        <w:t xml:space="preserve">זה נותני האישורים ורשויות הרישוי המקומיות </w:t>
      </w:r>
      <w:r w:rsidR="004232D2" w:rsidRPr="00AE3DC2">
        <w:rPr>
          <w:rtl/>
        </w:rPr>
        <w:t>–</w:t>
      </w:r>
      <w:r w:rsidR="004232D2" w:rsidRPr="00AE3DC2">
        <w:rPr>
          <w:rFonts w:hint="cs"/>
          <w:rtl/>
        </w:rPr>
        <w:t xml:space="preserve"> בתוך </w:t>
      </w:r>
      <w:r w:rsidR="004232D2" w:rsidRPr="00AE3DC2">
        <w:rPr>
          <w:rFonts w:hint="cs"/>
        </w:rPr>
        <w:t>X</w:t>
      </w:r>
      <w:r w:rsidR="004232D2" w:rsidRPr="00AE3DC2">
        <w:rPr>
          <w:rFonts w:hint="cs"/>
          <w:rtl/>
        </w:rPr>
        <w:t xml:space="preserve"> ימים, </w:t>
      </w:r>
      <w:bookmarkStart w:id="2873" w:name="_ETM_Q1_5333935"/>
      <w:bookmarkEnd w:id="2873"/>
      <w:r w:rsidR="004232D2" w:rsidRPr="00AE3DC2">
        <w:rPr>
          <w:rFonts w:hint="cs"/>
          <w:rtl/>
        </w:rPr>
        <w:t>אני עכשיו לא זוכרת</w:t>
      </w:r>
      <w:r w:rsidR="00982741" w:rsidRPr="00AE3DC2">
        <w:rPr>
          <w:rFonts w:hint="cs"/>
          <w:rtl/>
        </w:rPr>
        <w:t xml:space="preserve"> כמה</w:t>
      </w:r>
      <w:r w:rsidR="004232D2" w:rsidRPr="00AE3DC2">
        <w:rPr>
          <w:rFonts w:hint="cs"/>
          <w:rtl/>
        </w:rPr>
        <w:t>. מבקש הרישיון צריך להגיב, לתקן את</w:t>
      </w:r>
      <w:bookmarkStart w:id="2874" w:name="_ETM_Q1_5341435"/>
      <w:bookmarkEnd w:id="2874"/>
      <w:r w:rsidR="004232D2" w:rsidRPr="00AE3DC2">
        <w:rPr>
          <w:rFonts w:hint="cs"/>
          <w:rtl/>
        </w:rPr>
        <w:t xml:space="preserve"> הליקויים, לתת התייחסות בתוך 15 ימים.</w:t>
      </w:r>
    </w:p>
    <w:p w:rsidR="004232D2" w:rsidRPr="00AE3DC2" w:rsidRDefault="004232D2" w:rsidP="00C95FAD">
      <w:pPr>
        <w:rPr>
          <w:rtl/>
        </w:rPr>
      </w:pPr>
      <w:bookmarkStart w:id="2875" w:name="_ETM_Q1_5342015"/>
      <w:bookmarkStart w:id="2876" w:name="_ETM_Q1_5342069"/>
      <w:bookmarkEnd w:id="2875"/>
      <w:bookmarkEnd w:id="2876"/>
    </w:p>
    <w:p w:rsidR="004232D2" w:rsidRPr="00AE3DC2" w:rsidRDefault="004232D2" w:rsidP="004232D2">
      <w:pPr>
        <w:pStyle w:val="af6"/>
        <w:keepNext/>
        <w:rPr>
          <w:rtl/>
        </w:rPr>
      </w:pPr>
      <w:bookmarkStart w:id="2877" w:name="ET_yor_6157_88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877"/>
    </w:p>
    <w:p w:rsidR="004232D2" w:rsidRPr="00AE3DC2" w:rsidRDefault="004232D2" w:rsidP="004232D2">
      <w:pPr>
        <w:pStyle w:val="KeepWithNext"/>
        <w:rPr>
          <w:rtl/>
        </w:rPr>
      </w:pPr>
    </w:p>
    <w:p w:rsidR="004232D2" w:rsidRPr="00AE3DC2" w:rsidRDefault="004232D2" w:rsidP="004232D2">
      <w:pPr>
        <w:rPr>
          <w:rtl/>
        </w:rPr>
      </w:pPr>
      <w:bookmarkStart w:id="2878" w:name="_ETM_Q1_5343015"/>
      <w:bookmarkEnd w:id="2878"/>
      <w:r w:rsidRPr="00AE3DC2">
        <w:rPr>
          <w:rFonts w:hint="cs"/>
          <w:rtl/>
        </w:rPr>
        <w:t>אין בעיה, הזמן שלו יוארך.</w:t>
      </w:r>
    </w:p>
    <w:p w:rsidR="004232D2" w:rsidRPr="00AE3DC2" w:rsidRDefault="004232D2" w:rsidP="004232D2">
      <w:pPr>
        <w:rPr>
          <w:rtl/>
        </w:rPr>
      </w:pPr>
      <w:bookmarkStart w:id="2879" w:name="_ETM_Q1_5344728"/>
      <w:bookmarkStart w:id="2880" w:name="_ETM_Q1_5344779"/>
      <w:bookmarkEnd w:id="2879"/>
      <w:bookmarkEnd w:id="2880"/>
    </w:p>
    <w:p w:rsidR="004232D2" w:rsidRPr="00AE3DC2" w:rsidRDefault="004232D2" w:rsidP="004232D2">
      <w:pPr>
        <w:pStyle w:val="af9"/>
        <w:keepNext/>
        <w:rPr>
          <w:rtl/>
        </w:rPr>
      </w:pPr>
      <w:bookmarkStart w:id="2881" w:name="ET_guest_798703_885"/>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881"/>
    </w:p>
    <w:p w:rsidR="004232D2" w:rsidRPr="00AE3DC2" w:rsidRDefault="004232D2" w:rsidP="004232D2">
      <w:pPr>
        <w:pStyle w:val="KeepWithNext"/>
        <w:rPr>
          <w:rtl/>
        </w:rPr>
      </w:pPr>
    </w:p>
    <w:p w:rsidR="004232D2" w:rsidRPr="00AE3DC2" w:rsidRDefault="004232D2" w:rsidP="004232D2">
      <w:pPr>
        <w:rPr>
          <w:rtl/>
        </w:rPr>
      </w:pPr>
      <w:bookmarkStart w:id="2882" w:name="_ETM_Q1_5344468"/>
      <w:bookmarkStart w:id="2883" w:name="_ETM_Q1_5344541"/>
      <w:bookmarkEnd w:id="2882"/>
      <w:bookmarkEnd w:id="2883"/>
      <w:r w:rsidRPr="00AE3DC2">
        <w:rPr>
          <w:rFonts w:hint="cs"/>
          <w:rtl/>
        </w:rPr>
        <w:t xml:space="preserve">הזמן </w:t>
      </w:r>
      <w:bookmarkStart w:id="2884" w:name="_ETM_Q1_5345417"/>
      <w:bookmarkEnd w:id="2884"/>
      <w:r w:rsidRPr="00AE3DC2">
        <w:rPr>
          <w:rFonts w:hint="cs"/>
          <w:rtl/>
        </w:rPr>
        <w:t>שלו מוארך. הוא כרגע לא נמצא ב-</w:t>
      </w:r>
      <w:r w:rsidRPr="00AE3DC2">
        <w:t>opt out</w:t>
      </w:r>
      <w:r w:rsidRPr="00AE3DC2">
        <w:rPr>
          <w:rFonts w:hint="cs"/>
          <w:rtl/>
        </w:rPr>
        <w:t xml:space="preserve"> של התוספת </w:t>
      </w:r>
      <w:bookmarkStart w:id="2885" w:name="_ETM_Q1_5350362"/>
      <w:bookmarkEnd w:id="2885"/>
      <w:r w:rsidRPr="00AE3DC2">
        <w:rPr>
          <w:rFonts w:hint="cs"/>
          <w:rtl/>
        </w:rPr>
        <w:t xml:space="preserve">השנייה. ואז נוצר מצב שהוא התעכב חודשיים וחצי או יותר. משרד הבריאות יבקש ללכת לבקר שוב במקום כי חלפה תקופה </w:t>
      </w:r>
      <w:bookmarkStart w:id="2886" w:name="_ETM_Q1_5360312"/>
      <w:bookmarkEnd w:id="2886"/>
      <w:r w:rsidRPr="00AE3DC2">
        <w:rPr>
          <w:rFonts w:hint="cs"/>
          <w:rtl/>
        </w:rPr>
        <w:t>מאוד משמעותית שבמהלכה דברים יכולים היו להשתנות. אז הגענו למצב שבו אנחנו מגיעים כמה פעמים - - -</w:t>
      </w:r>
    </w:p>
    <w:p w:rsidR="004232D2" w:rsidRPr="00AE3DC2" w:rsidRDefault="004232D2" w:rsidP="004232D2">
      <w:pPr>
        <w:rPr>
          <w:rtl/>
        </w:rPr>
      </w:pPr>
      <w:bookmarkStart w:id="2887" w:name="_ETM_Q1_5370745"/>
      <w:bookmarkStart w:id="2888" w:name="_ETM_Q1_5370797"/>
      <w:bookmarkEnd w:id="2887"/>
      <w:bookmarkEnd w:id="2888"/>
    </w:p>
    <w:p w:rsidR="004232D2" w:rsidRPr="00AE3DC2" w:rsidRDefault="004232D2" w:rsidP="004232D2">
      <w:pPr>
        <w:pStyle w:val="af6"/>
        <w:keepNext/>
        <w:rPr>
          <w:rtl/>
        </w:rPr>
      </w:pPr>
      <w:bookmarkStart w:id="2889" w:name="ET_yor_6157_88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889"/>
    </w:p>
    <w:p w:rsidR="004232D2" w:rsidRPr="00AE3DC2" w:rsidRDefault="004232D2" w:rsidP="004232D2">
      <w:pPr>
        <w:pStyle w:val="KeepWithNext"/>
        <w:rPr>
          <w:rtl/>
        </w:rPr>
      </w:pPr>
    </w:p>
    <w:p w:rsidR="004232D2" w:rsidRPr="00AE3DC2" w:rsidRDefault="004232D2" w:rsidP="004232D2">
      <w:pPr>
        <w:rPr>
          <w:rtl/>
        </w:rPr>
      </w:pPr>
      <w:bookmarkStart w:id="2890" w:name="_ETM_Q1_5371540"/>
      <w:bookmarkEnd w:id="2890"/>
      <w:r w:rsidRPr="00AE3DC2">
        <w:rPr>
          <w:rFonts w:hint="cs"/>
          <w:rtl/>
        </w:rPr>
        <w:t>זאת</w:t>
      </w:r>
      <w:bookmarkStart w:id="2891" w:name="_ETM_Q1_5372497"/>
      <w:bookmarkEnd w:id="2891"/>
      <w:r w:rsidRPr="00AE3DC2">
        <w:rPr>
          <w:rFonts w:hint="cs"/>
          <w:rtl/>
        </w:rPr>
        <w:t xml:space="preserve"> אומרת שהסעיף שניסח משרד המשפטים, אנחנו צריכים רק לעניין רישוי </w:t>
      </w:r>
      <w:bookmarkStart w:id="2892" w:name="_ETM_Q1_5376260"/>
      <w:bookmarkEnd w:id="2892"/>
      <w:r w:rsidRPr="00AE3DC2">
        <w:rPr>
          <w:rFonts w:hint="cs"/>
          <w:rtl/>
        </w:rPr>
        <w:t xml:space="preserve">עסקים. זאת אומרת, אם הוא לקח את הדחייה - - </w:t>
      </w:r>
      <w:bookmarkStart w:id="2893" w:name="_ETM_Q1_5378595"/>
      <w:bookmarkEnd w:id="2893"/>
      <w:r w:rsidRPr="00AE3DC2">
        <w:rPr>
          <w:rFonts w:hint="cs"/>
          <w:rtl/>
        </w:rPr>
        <w:t>-</w:t>
      </w:r>
      <w:bookmarkStart w:id="2894" w:name="_ETM_Q1_5378978"/>
      <w:bookmarkEnd w:id="2894"/>
    </w:p>
    <w:p w:rsidR="004232D2" w:rsidRPr="00AE3DC2" w:rsidRDefault="004232D2" w:rsidP="004232D2">
      <w:pPr>
        <w:rPr>
          <w:rtl/>
        </w:rPr>
      </w:pPr>
      <w:bookmarkStart w:id="2895" w:name="_ETM_Q1_5379016"/>
      <w:bookmarkEnd w:id="2895"/>
    </w:p>
    <w:p w:rsidR="004232D2" w:rsidRPr="00AE3DC2" w:rsidRDefault="004232D2" w:rsidP="004232D2">
      <w:pPr>
        <w:pStyle w:val="af9"/>
        <w:keepNext/>
        <w:rPr>
          <w:rtl/>
        </w:rPr>
      </w:pPr>
      <w:bookmarkStart w:id="2896" w:name="ET_guest_798703_887"/>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896"/>
    </w:p>
    <w:p w:rsidR="004232D2" w:rsidRPr="00AE3DC2" w:rsidRDefault="004232D2" w:rsidP="004232D2">
      <w:pPr>
        <w:pStyle w:val="KeepWithNext"/>
        <w:rPr>
          <w:rtl/>
        </w:rPr>
      </w:pPr>
    </w:p>
    <w:p w:rsidR="004232D2" w:rsidRPr="00AE3DC2" w:rsidRDefault="004232D2" w:rsidP="004232D2">
      <w:pPr>
        <w:rPr>
          <w:rtl/>
        </w:rPr>
      </w:pPr>
      <w:bookmarkStart w:id="2897" w:name="_ETM_Q1_5378798"/>
      <w:bookmarkStart w:id="2898" w:name="_ETM_Q1_5378879"/>
      <w:bookmarkEnd w:id="2897"/>
      <w:bookmarkEnd w:id="2898"/>
      <w:r w:rsidRPr="00AE3DC2">
        <w:rPr>
          <w:rFonts w:hint="cs"/>
          <w:rtl/>
        </w:rPr>
        <w:t>אמרתי לכם ש</w:t>
      </w:r>
      <w:r w:rsidR="00632031" w:rsidRPr="00AE3DC2">
        <w:rPr>
          <w:rFonts w:hint="cs"/>
          <w:rtl/>
        </w:rPr>
        <w:t>אנחנו זיהינו שני - - -</w:t>
      </w:r>
    </w:p>
    <w:p w:rsidR="00C95FAD" w:rsidRPr="00AE3DC2" w:rsidRDefault="00C95FAD" w:rsidP="00C95FAD">
      <w:pPr>
        <w:rPr>
          <w:rtl/>
        </w:rPr>
      </w:pPr>
      <w:bookmarkStart w:id="2899" w:name="_ETM_Q1_5335078"/>
      <w:bookmarkStart w:id="2900" w:name="_ETM_Q1_5335128"/>
      <w:bookmarkStart w:id="2901" w:name="_ETM_Q1_5416332"/>
      <w:bookmarkEnd w:id="2899"/>
      <w:bookmarkEnd w:id="2900"/>
      <w:bookmarkEnd w:id="2901"/>
    </w:p>
    <w:p w:rsidR="00632031" w:rsidRPr="00AE3DC2" w:rsidRDefault="00632031" w:rsidP="00632031">
      <w:pPr>
        <w:pStyle w:val="af6"/>
        <w:keepNext/>
        <w:rPr>
          <w:rtl/>
        </w:rPr>
      </w:pPr>
      <w:bookmarkStart w:id="2902" w:name="ET_yor_6157_88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902"/>
    </w:p>
    <w:p w:rsidR="00632031" w:rsidRPr="00AE3DC2" w:rsidRDefault="00632031" w:rsidP="00632031">
      <w:pPr>
        <w:pStyle w:val="KeepWithNext"/>
        <w:rPr>
          <w:rtl/>
        </w:rPr>
      </w:pPr>
    </w:p>
    <w:p w:rsidR="00632031" w:rsidRPr="00AE3DC2" w:rsidRDefault="00632031" w:rsidP="00632031">
      <w:pPr>
        <w:rPr>
          <w:rtl/>
        </w:rPr>
      </w:pPr>
      <w:bookmarkStart w:id="2903" w:name="_ETM_Q1_5381641"/>
      <w:bookmarkEnd w:id="2903"/>
      <w:r w:rsidRPr="00AE3DC2">
        <w:rPr>
          <w:rFonts w:hint="cs"/>
          <w:rtl/>
        </w:rPr>
        <w:t xml:space="preserve">זו </w:t>
      </w:r>
      <w:bookmarkStart w:id="2904" w:name="_ETM_Q1_5383838"/>
      <w:bookmarkEnd w:id="2904"/>
      <w:r w:rsidRPr="00AE3DC2">
        <w:rPr>
          <w:rFonts w:hint="cs"/>
          <w:rtl/>
        </w:rPr>
        <w:t xml:space="preserve">דרך המלך, לא דרך המלך להכניס אתכם לתוספת השנייה והשלישית. </w:t>
      </w:r>
      <w:bookmarkStart w:id="2905" w:name="_ETM_Q1_5385548"/>
      <w:bookmarkEnd w:id="2905"/>
      <w:r w:rsidRPr="00AE3DC2">
        <w:rPr>
          <w:rFonts w:hint="cs"/>
          <w:rtl/>
        </w:rPr>
        <w:t xml:space="preserve">דרך המלך היא לקבוע שאם הוא יתעכב חודשיים, </w:t>
      </w:r>
      <w:bookmarkStart w:id="2906" w:name="_ETM_Q1_5391770"/>
      <w:bookmarkEnd w:id="2906"/>
      <w:r w:rsidRPr="00AE3DC2">
        <w:rPr>
          <w:rFonts w:hint="cs"/>
          <w:rtl/>
        </w:rPr>
        <w:t xml:space="preserve">וזה סיכל את היכולת שלכם לתת את המענה, </w:t>
      </w:r>
      <w:bookmarkStart w:id="2907" w:name="_ETM_Q1_5393865"/>
      <w:bookmarkEnd w:id="2907"/>
      <w:r w:rsidRPr="00AE3DC2">
        <w:rPr>
          <w:rFonts w:hint="cs"/>
          <w:rtl/>
        </w:rPr>
        <w:t>אז אתם יכולים להעלות לו דרישות חדשות.</w:t>
      </w:r>
      <w:bookmarkStart w:id="2908" w:name="_ETM_Q1_5398070"/>
      <w:bookmarkEnd w:id="2908"/>
      <w:r w:rsidRPr="00AE3DC2">
        <w:rPr>
          <w:rFonts w:hint="cs"/>
          <w:rtl/>
        </w:rPr>
        <w:t xml:space="preserve"> הניסוח של משרד המשפטים יכול לתת מענה לזה, </w:t>
      </w:r>
      <w:bookmarkStart w:id="2909" w:name="_ETM_Q1_5401848"/>
      <w:bookmarkEnd w:id="2909"/>
      <w:r w:rsidRPr="00AE3DC2">
        <w:rPr>
          <w:rFonts w:hint="cs"/>
          <w:rtl/>
        </w:rPr>
        <w:t xml:space="preserve">רק שאני הייתי מצמצם אותו לעולם של רישוי עסקים, כדי </w:t>
      </w:r>
      <w:bookmarkStart w:id="2910" w:name="_ETM_Q1_5405571"/>
      <w:bookmarkEnd w:id="2910"/>
      <w:r w:rsidRPr="00AE3DC2">
        <w:rPr>
          <w:rFonts w:hint="cs"/>
          <w:rtl/>
        </w:rPr>
        <w:t xml:space="preserve">לא להגדיל אותו לאלף תרחישים אחרים שאנחנו לא </w:t>
      </w:r>
      <w:bookmarkStart w:id="2911" w:name="_ETM_Q1_5408434"/>
      <w:bookmarkEnd w:id="2911"/>
      <w:r w:rsidRPr="00AE3DC2">
        <w:rPr>
          <w:rFonts w:hint="cs"/>
          <w:rtl/>
        </w:rPr>
        <w:t>מכירים, אלא לתאר אותו לעולם של רישוי עסקים.</w:t>
      </w:r>
    </w:p>
    <w:p w:rsidR="00632031" w:rsidRPr="00AE3DC2" w:rsidRDefault="00632031" w:rsidP="00632031">
      <w:pPr>
        <w:rPr>
          <w:rtl/>
        </w:rPr>
      </w:pPr>
      <w:bookmarkStart w:id="2912" w:name="_ETM_Q1_5411619"/>
      <w:bookmarkStart w:id="2913" w:name="_ETM_Q1_5411688"/>
      <w:bookmarkEnd w:id="2912"/>
      <w:bookmarkEnd w:id="2913"/>
    </w:p>
    <w:p w:rsidR="00C95FAD" w:rsidRPr="00AE3DC2" w:rsidRDefault="00C95FAD" w:rsidP="00C95FAD">
      <w:pPr>
        <w:pStyle w:val="af9"/>
        <w:keepNext/>
        <w:rPr>
          <w:rtl/>
        </w:rPr>
      </w:pPr>
      <w:bookmarkStart w:id="2914" w:name="ET_guest_793879_222"/>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2914"/>
    </w:p>
    <w:p w:rsidR="00C95FAD" w:rsidRPr="00AE3DC2" w:rsidRDefault="00C95FAD" w:rsidP="00C95FAD">
      <w:pPr>
        <w:pStyle w:val="KeepWithNext"/>
        <w:rPr>
          <w:rtl/>
        </w:rPr>
      </w:pPr>
    </w:p>
    <w:p w:rsidR="00C95FAD" w:rsidRPr="00AE3DC2" w:rsidRDefault="00632031" w:rsidP="00C95FAD">
      <w:pPr>
        <w:rPr>
          <w:rtl/>
        </w:rPr>
      </w:pPr>
      <w:bookmarkStart w:id="2915" w:name="_ETM_Q1_5416732"/>
      <w:bookmarkStart w:id="2916" w:name="_ETM_Q1_5416780"/>
      <w:bookmarkEnd w:id="2915"/>
      <w:bookmarkEnd w:id="2916"/>
      <w:r w:rsidRPr="00AE3DC2">
        <w:rPr>
          <w:rFonts w:hint="cs"/>
          <w:rtl/>
        </w:rPr>
        <w:t xml:space="preserve">אני חושבת שעדיף </w:t>
      </w:r>
      <w:bookmarkStart w:id="2917" w:name="_ETM_Q1_5415219"/>
      <w:bookmarkEnd w:id="2917"/>
      <w:r w:rsidRPr="00AE3DC2">
        <w:rPr>
          <w:rFonts w:hint="cs"/>
          <w:rtl/>
        </w:rPr>
        <w:t xml:space="preserve">לא </w:t>
      </w:r>
      <w:r w:rsidR="00C95FAD" w:rsidRPr="00AE3DC2">
        <w:rPr>
          <w:rFonts w:hint="cs"/>
          <w:rtl/>
        </w:rPr>
        <w:t>ליצור הסדרים</w:t>
      </w:r>
      <w:r w:rsidRPr="00AE3DC2">
        <w:rPr>
          <w:rFonts w:hint="cs"/>
          <w:rtl/>
        </w:rPr>
        <w:t xml:space="preserve"> פרטניים.</w:t>
      </w:r>
    </w:p>
    <w:p w:rsidR="00C95FAD" w:rsidRPr="00AE3DC2" w:rsidRDefault="00C95FAD" w:rsidP="00C95FAD">
      <w:pPr>
        <w:rPr>
          <w:rtl/>
        </w:rPr>
      </w:pPr>
      <w:bookmarkStart w:id="2918" w:name="_ETM_Q1_5419145"/>
      <w:bookmarkStart w:id="2919" w:name="_ETM_Q1_5419224"/>
      <w:bookmarkStart w:id="2920" w:name="_ETM_Q1_5421066"/>
      <w:bookmarkEnd w:id="2918"/>
      <w:bookmarkEnd w:id="2919"/>
      <w:bookmarkEnd w:id="2920"/>
    </w:p>
    <w:p w:rsidR="00C95FAD" w:rsidRPr="00AE3DC2" w:rsidRDefault="00C95FAD" w:rsidP="00C95FAD">
      <w:pPr>
        <w:pStyle w:val="af9"/>
        <w:keepNext/>
        <w:rPr>
          <w:rtl/>
        </w:rPr>
      </w:pPr>
      <w:bookmarkStart w:id="2921" w:name="ET_guest_798703_223"/>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921"/>
    </w:p>
    <w:p w:rsidR="00C95FAD" w:rsidRPr="00AE3DC2" w:rsidRDefault="00C95FAD" w:rsidP="00C95FAD">
      <w:pPr>
        <w:pStyle w:val="KeepWithNext"/>
        <w:rPr>
          <w:rtl/>
        </w:rPr>
      </w:pPr>
    </w:p>
    <w:p w:rsidR="00C95FAD" w:rsidRPr="00AE3DC2" w:rsidRDefault="00632031" w:rsidP="00C95FAD">
      <w:pPr>
        <w:rPr>
          <w:rtl/>
        </w:rPr>
      </w:pPr>
      <w:bookmarkStart w:id="2922" w:name="_ETM_Q1_5421524"/>
      <w:bookmarkStart w:id="2923" w:name="_ETM_Q1_5421576"/>
      <w:bookmarkEnd w:id="2922"/>
      <w:bookmarkEnd w:id="2923"/>
      <w:r w:rsidRPr="00AE3DC2">
        <w:rPr>
          <w:rFonts w:hint="cs"/>
          <w:rtl/>
        </w:rPr>
        <w:t xml:space="preserve">אין את השקיפות ואת </w:t>
      </w:r>
      <w:r w:rsidR="00C95FAD" w:rsidRPr="00AE3DC2">
        <w:rPr>
          <w:rFonts w:hint="cs"/>
          <w:rtl/>
        </w:rPr>
        <w:t>הוודאות במקרים האלה</w:t>
      </w:r>
      <w:r w:rsidRPr="00AE3DC2">
        <w:rPr>
          <w:rFonts w:hint="cs"/>
          <w:rtl/>
        </w:rPr>
        <w:t xml:space="preserve"> ברגע שאתה מייצר </w:t>
      </w:r>
      <w:bookmarkStart w:id="2924" w:name="_ETM_Q1_5419697"/>
      <w:bookmarkEnd w:id="2924"/>
      <w:r w:rsidRPr="00AE3DC2">
        <w:rPr>
          <w:rFonts w:hint="cs"/>
          <w:rtl/>
        </w:rPr>
        <w:t>הסדר פרטני לכל דבר עם רשות.</w:t>
      </w:r>
    </w:p>
    <w:p w:rsidR="00C95FAD" w:rsidRPr="00AE3DC2" w:rsidRDefault="00C95FAD" w:rsidP="00C95FAD">
      <w:pPr>
        <w:rPr>
          <w:rtl/>
        </w:rPr>
      </w:pPr>
      <w:bookmarkStart w:id="2925" w:name="_ETM_Q1_5424632"/>
      <w:bookmarkStart w:id="2926" w:name="_ETM_Q1_5424700"/>
      <w:bookmarkEnd w:id="2925"/>
      <w:bookmarkEnd w:id="2926"/>
    </w:p>
    <w:p w:rsidR="00C95FAD" w:rsidRPr="00AE3DC2" w:rsidRDefault="00C95FAD" w:rsidP="00C95FAD">
      <w:pPr>
        <w:pStyle w:val="af6"/>
        <w:keepNext/>
        <w:rPr>
          <w:rtl/>
        </w:rPr>
      </w:pPr>
      <w:bookmarkStart w:id="2927" w:name="ET_yor_6157_22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927"/>
    </w:p>
    <w:p w:rsidR="00C95FAD" w:rsidRPr="00AE3DC2" w:rsidRDefault="00C95FAD" w:rsidP="00C95FAD">
      <w:pPr>
        <w:pStyle w:val="KeepWithNext"/>
        <w:rPr>
          <w:rtl/>
        </w:rPr>
      </w:pPr>
    </w:p>
    <w:p w:rsidR="00C95FAD" w:rsidRPr="00AE3DC2" w:rsidRDefault="00C95FAD" w:rsidP="00C95FAD">
      <w:pPr>
        <w:rPr>
          <w:rtl/>
        </w:rPr>
      </w:pPr>
      <w:bookmarkStart w:id="2928" w:name="_ETM_Q1_5425438"/>
      <w:bookmarkEnd w:id="2928"/>
      <w:r w:rsidRPr="00AE3DC2">
        <w:rPr>
          <w:rFonts w:hint="cs"/>
          <w:rtl/>
        </w:rPr>
        <w:t>להכניס</w:t>
      </w:r>
      <w:r w:rsidR="00632031" w:rsidRPr="00AE3DC2">
        <w:rPr>
          <w:rFonts w:hint="cs"/>
          <w:rtl/>
        </w:rPr>
        <w:t xml:space="preserve"> לתוספת זה אומר שהרשות </w:t>
      </w:r>
      <w:bookmarkStart w:id="2929" w:name="_ETM_Q1_5426575"/>
      <w:bookmarkEnd w:id="2929"/>
      <w:r w:rsidR="00632031" w:rsidRPr="00AE3DC2">
        <w:rPr>
          <w:rFonts w:hint="cs"/>
          <w:rtl/>
        </w:rPr>
        <w:t>מקבלת ארכה גורפת של חודשיים.</w:t>
      </w:r>
    </w:p>
    <w:p w:rsidR="00632031" w:rsidRPr="00AE3DC2" w:rsidRDefault="00632031" w:rsidP="00C95FAD">
      <w:pPr>
        <w:rPr>
          <w:rtl/>
        </w:rPr>
      </w:pPr>
      <w:bookmarkStart w:id="2930" w:name="_ETM_Q1_5427205"/>
      <w:bookmarkStart w:id="2931" w:name="_ETM_Q1_5427262"/>
      <w:bookmarkStart w:id="2932" w:name="_ETM_Q1_5428431"/>
      <w:bookmarkStart w:id="2933" w:name="_ETM_Q1_5426702"/>
      <w:bookmarkEnd w:id="2930"/>
      <w:bookmarkEnd w:id="2931"/>
      <w:bookmarkEnd w:id="2932"/>
      <w:bookmarkEnd w:id="2933"/>
    </w:p>
    <w:p w:rsidR="00632031" w:rsidRPr="00AE3DC2" w:rsidRDefault="00632031" w:rsidP="00632031">
      <w:pPr>
        <w:pStyle w:val="af9"/>
        <w:keepNext/>
        <w:rPr>
          <w:rtl/>
        </w:rPr>
      </w:pPr>
      <w:bookmarkStart w:id="2934" w:name="ET_guest_793879_889"/>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2934"/>
    </w:p>
    <w:p w:rsidR="00632031" w:rsidRPr="00AE3DC2" w:rsidRDefault="00632031" w:rsidP="00632031">
      <w:pPr>
        <w:pStyle w:val="KeepWithNext"/>
        <w:rPr>
          <w:rtl/>
        </w:rPr>
      </w:pPr>
    </w:p>
    <w:p w:rsidR="00C95FAD" w:rsidRPr="00AE3DC2" w:rsidRDefault="00632031" w:rsidP="00C95FAD">
      <w:pPr>
        <w:rPr>
          <w:rtl/>
        </w:rPr>
      </w:pPr>
      <w:bookmarkStart w:id="2935" w:name="_ETM_Q1_5427111"/>
      <w:bookmarkStart w:id="2936" w:name="_ETM_Q1_5427163"/>
      <w:bookmarkStart w:id="2937" w:name="_ETM_Q1_5428867"/>
      <w:bookmarkStart w:id="2938" w:name="_ETM_Q1_5428931"/>
      <w:bookmarkEnd w:id="2935"/>
      <w:bookmarkEnd w:id="2936"/>
      <w:bookmarkEnd w:id="2937"/>
      <w:bookmarkEnd w:id="2938"/>
      <w:r w:rsidRPr="00AE3DC2">
        <w:rPr>
          <w:rFonts w:hint="cs"/>
          <w:rtl/>
        </w:rPr>
        <w:t>א</w:t>
      </w:r>
      <w:r w:rsidR="00C95FAD" w:rsidRPr="00AE3DC2">
        <w:rPr>
          <w:rFonts w:hint="cs"/>
          <w:rtl/>
        </w:rPr>
        <w:t xml:space="preserve">פשר אולי סעיפים פרטניים </w:t>
      </w:r>
      <w:bookmarkStart w:id="2939" w:name="_ETM_Q1_5433082"/>
      <w:bookmarkEnd w:id="2939"/>
      <w:r w:rsidR="00C95FAD" w:rsidRPr="00AE3DC2">
        <w:rPr>
          <w:rFonts w:hint="cs"/>
          <w:rtl/>
        </w:rPr>
        <w:t>להכניס לתוספת.</w:t>
      </w:r>
    </w:p>
    <w:p w:rsidR="00C95FAD" w:rsidRPr="00AE3DC2" w:rsidRDefault="00C95FAD" w:rsidP="00C95FAD">
      <w:pPr>
        <w:rPr>
          <w:rtl/>
        </w:rPr>
      </w:pPr>
      <w:bookmarkStart w:id="2940" w:name="_ETM_Q1_5436858"/>
      <w:bookmarkStart w:id="2941" w:name="_ETM_Q1_5436930"/>
      <w:bookmarkStart w:id="2942" w:name="_ETM_Q1_5439858"/>
      <w:bookmarkEnd w:id="2940"/>
      <w:bookmarkEnd w:id="2941"/>
      <w:bookmarkEnd w:id="2942"/>
    </w:p>
    <w:p w:rsidR="00C95FAD" w:rsidRPr="00AE3DC2" w:rsidRDefault="00C95FAD" w:rsidP="00C95FAD">
      <w:pPr>
        <w:pStyle w:val="af9"/>
        <w:keepNext/>
        <w:rPr>
          <w:rtl/>
        </w:rPr>
      </w:pPr>
      <w:bookmarkStart w:id="2943" w:name="ET_guest_798703_226"/>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943"/>
    </w:p>
    <w:p w:rsidR="00C95FAD" w:rsidRPr="00AE3DC2" w:rsidRDefault="00C95FAD" w:rsidP="00C95FAD">
      <w:pPr>
        <w:pStyle w:val="KeepWithNext"/>
        <w:rPr>
          <w:rtl/>
        </w:rPr>
      </w:pPr>
    </w:p>
    <w:p w:rsidR="00C95FAD" w:rsidRPr="00AE3DC2" w:rsidRDefault="00632031" w:rsidP="00C95FAD">
      <w:pPr>
        <w:rPr>
          <w:rtl/>
        </w:rPr>
      </w:pPr>
      <w:bookmarkStart w:id="2944" w:name="_ETM_Q1_5440327"/>
      <w:bookmarkStart w:id="2945" w:name="_ETM_Q1_5440378"/>
      <w:bookmarkEnd w:id="2944"/>
      <w:bookmarkEnd w:id="2945"/>
      <w:r w:rsidRPr="00AE3DC2">
        <w:rPr>
          <w:rFonts w:hint="cs"/>
          <w:rtl/>
        </w:rPr>
        <w:t xml:space="preserve">ניסינו לבדוק. </w:t>
      </w:r>
      <w:r w:rsidR="00C95FAD" w:rsidRPr="00AE3DC2">
        <w:rPr>
          <w:rFonts w:hint="cs"/>
          <w:rtl/>
        </w:rPr>
        <w:t xml:space="preserve">לא סתם </w:t>
      </w:r>
      <w:r w:rsidRPr="00AE3DC2">
        <w:rPr>
          <w:rFonts w:hint="cs"/>
          <w:rtl/>
        </w:rPr>
        <w:t xml:space="preserve">מנהלת אגף בכיר אמרה </w:t>
      </w:r>
      <w:bookmarkStart w:id="2946" w:name="_ETM_Q1_5436833"/>
      <w:bookmarkEnd w:id="2946"/>
      <w:r w:rsidRPr="00AE3DC2">
        <w:rPr>
          <w:rFonts w:hint="cs"/>
          <w:rtl/>
        </w:rPr>
        <w:t>"למעט פרק ח'". אלה כלים שלובים זה בזה.</w:t>
      </w:r>
    </w:p>
    <w:p w:rsidR="00C95FAD" w:rsidRPr="00AE3DC2" w:rsidRDefault="00C95FAD" w:rsidP="00C95FAD">
      <w:pPr>
        <w:rPr>
          <w:rtl/>
        </w:rPr>
      </w:pPr>
      <w:bookmarkStart w:id="2947" w:name="_ETM_Q1_5444732"/>
      <w:bookmarkStart w:id="2948" w:name="_ETM_Q1_5444827"/>
      <w:bookmarkEnd w:id="2947"/>
      <w:bookmarkEnd w:id="2948"/>
    </w:p>
    <w:p w:rsidR="00C95FAD" w:rsidRPr="00AE3DC2" w:rsidRDefault="00C95FAD" w:rsidP="00C95FAD">
      <w:pPr>
        <w:pStyle w:val="af6"/>
        <w:keepNext/>
        <w:rPr>
          <w:rtl/>
        </w:rPr>
      </w:pPr>
      <w:bookmarkStart w:id="2949" w:name="ET_yor_6157_22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949"/>
    </w:p>
    <w:p w:rsidR="00C95FAD" w:rsidRPr="00AE3DC2" w:rsidRDefault="00C95FAD" w:rsidP="00C95FAD">
      <w:pPr>
        <w:pStyle w:val="KeepWithNext"/>
        <w:rPr>
          <w:rtl/>
        </w:rPr>
      </w:pPr>
    </w:p>
    <w:p w:rsidR="00C95FAD" w:rsidRPr="00AE3DC2" w:rsidRDefault="00C95FAD" w:rsidP="00C95FAD">
      <w:pPr>
        <w:rPr>
          <w:rtl/>
        </w:rPr>
      </w:pPr>
      <w:bookmarkStart w:id="2950" w:name="_ETM_Q1_5445524"/>
      <w:bookmarkEnd w:id="2950"/>
      <w:r w:rsidRPr="00AE3DC2">
        <w:rPr>
          <w:rFonts w:hint="cs"/>
          <w:rtl/>
        </w:rPr>
        <w:t>אפשר להכניס לתוספת השנייה ולכתוב</w:t>
      </w:r>
      <w:r w:rsidR="00632031" w:rsidRPr="00AE3DC2">
        <w:rPr>
          <w:rFonts w:hint="cs"/>
          <w:rtl/>
        </w:rPr>
        <w:t>: ובלבד</w:t>
      </w:r>
      <w:bookmarkStart w:id="2951" w:name="_ETM_Q1_5451017"/>
      <w:bookmarkEnd w:id="2951"/>
      <w:r w:rsidR="00632031" w:rsidRPr="00AE3DC2">
        <w:rPr>
          <w:rFonts w:hint="cs"/>
          <w:rtl/>
        </w:rPr>
        <w:t xml:space="preserve"> שהאזרח השתמש בזכותו על פי סעיף 4?</w:t>
      </w:r>
    </w:p>
    <w:p w:rsidR="00C95FAD" w:rsidRPr="00AE3DC2" w:rsidRDefault="00C95FAD" w:rsidP="00C95FAD">
      <w:pPr>
        <w:rPr>
          <w:rtl/>
        </w:rPr>
      </w:pPr>
      <w:bookmarkStart w:id="2952" w:name="_ETM_Q1_5451638"/>
      <w:bookmarkStart w:id="2953" w:name="_ETM_Q1_5451718"/>
      <w:bookmarkStart w:id="2954" w:name="_ETM_Q1_5457635"/>
      <w:bookmarkEnd w:id="2952"/>
      <w:bookmarkEnd w:id="2953"/>
      <w:bookmarkEnd w:id="2954"/>
    </w:p>
    <w:p w:rsidR="00C95FAD" w:rsidRPr="00AE3DC2" w:rsidRDefault="00C95FAD" w:rsidP="00C95FAD">
      <w:pPr>
        <w:pStyle w:val="af9"/>
        <w:keepNext/>
        <w:rPr>
          <w:rtl/>
        </w:rPr>
      </w:pPr>
      <w:bookmarkStart w:id="2955" w:name="ET_guest_798703_228"/>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955"/>
    </w:p>
    <w:p w:rsidR="00C95FAD" w:rsidRPr="00AE3DC2" w:rsidRDefault="00C95FAD" w:rsidP="00C95FAD">
      <w:pPr>
        <w:pStyle w:val="KeepWithNext"/>
        <w:rPr>
          <w:rtl/>
        </w:rPr>
      </w:pPr>
    </w:p>
    <w:p w:rsidR="00C95FAD" w:rsidRPr="00AE3DC2" w:rsidRDefault="00C95FAD" w:rsidP="00C95FAD">
      <w:pPr>
        <w:rPr>
          <w:rtl/>
        </w:rPr>
      </w:pPr>
      <w:bookmarkStart w:id="2956" w:name="_ETM_Q1_5458081"/>
      <w:bookmarkStart w:id="2957" w:name="_ETM_Q1_5458128"/>
      <w:bookmarkEnd w:id="2956"/>
      <w:bookmarkEnd w:id="2957"/>
      <w:r w:rsidRPr="00AE3DC2">
        <w:rPr>
          <w:rFonts w:hint="cs"/>
          <w:rtl/>
        </w:rPr>
        <w:t xml:space="preserve">מה זה </w:t>
      </w:r>
      <w:bookmarkStart w:id="2958" w:name="_ETM_Q1_5459349"/>
      <w:bookmarkEnd w:id="2958"/>
      <w:r w:rsidRPr="00AE3DC2">
        <w:rPr>
          <w:rFonts w:hint="cs"/>
          <w:rtl/>
        </w:rPr>
        <w:t>אומר</w:t>
      </w:r>
      <w:r w:rsidR="00632031" w:rsidRPr="00AE3DC2">
        <w:rPr>
          <w:rFonts w:hint="cs"/>
          <w:rtl/>
        </w:rPr>
        <w:t>?</w:t>
      </w:r>
    </w:p>
    <w:p w:rsidR="00C95FAD" w:rsidRPr="00AE3DC2" w:rsidRDefault="00C95FAD" w:rsidP="00C95FAD">
      <w:pPr>
        <w:rPr>
          <w:rtl/>
        </w:rPr>
      </w:pPr>
      <w:bookmarkStart w:id="2959" w:name="_ETM_Q1_5460545"/>
      <w:bookmarkStart w:id="2960" w:name="_ETM_Q1_5460598"/>
      <w:bookmarkEnd w:id="2959"/>
      <w:bookmarkEnd w:id="2960"/>
    </w:p>
    <w:p w:rsidR="00C95FAD" w:rsidRPr="00AE3DC2" w:rsidRDefault="00C95FAD" w:rsidP="00C95FAD">
      <w:pPr>
        <w:pStyle w:val="af6"/>
        <w:keepNext/>
        <w:rPr>
          <w:rtl/>
        </w:rPr>
      </w:pPr>
      <w:bookmarkStart w:id="2961" w:name="ET_yor_6157_22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961"/>
    </w:p>
    <w:p w:rsidR="00C95FAD" w:rsidRPr="00AE3DC2" w:rsidRDefault="00C95FAD" w:rsidP="00C95FAD">
      <w:pPr>
        <w:pStyle w:val="KeepWithNext"/>
        <w:rPr>
          <w:rtl/>
        </w:rPr>
      </w:pPr>
    </w:p>
    <w:p w:rsidR="00C95FAD" w:rsidRPr="00AE3DC2" w:rsidRDefault="00632031" w:rsidP="00C95FAD">
      <w:pPr>
        <w:rPr>
          <w:rtl/>
        </w:rPr>
      </w:pPr>
      <w:bookmarkStart w:id="2962" w:name="_ETM_Q1_5461210"/>
      <w:bookmarkEnd w:id="2962"/>
      <w:r w:rsidRPr="00AE3DC2">
        <w:rPr>
          <w:rFonts w:hint="cs"/>
          <w:rtl/>
        </w:rPr>
        <w:t>זאת אומרת ש</w:t>
      </w:r>
      <w:r w:rsidR="00C95FAD" w:rsidRPr="00AE3DC2">
        <w:rPr>
          <w:rFonts w:hint="cs"/>
          <w:rtl/>
        </w:rPr>
        <w:t xml:space="preserve">אם הוא </w:t>
      </w:r>
      <w:r w:rsidRPr="00AE3DC2">
        <w:rPr>
          <w:rFonts w:hint="cs"/>
          <w:rtl/>
        </w:rPr>
        <w:t xml:space="preserve">עמד </w:t>
      </w:r>
      <w:bookmarkStart w:id="2963" w:name="_ETM_Q1_5459510"/>
      <w:bookmarkEnd w:id="2963"/>
      <w:r w:rsidRPr="00AE3DC2">
        <w:rPr>
          <w:rFonts w:hint="cs"/>
          <w:rtl/>
        </w:rPr>
        <w:t>בזמנים המקוריים בלי דחייה, אתם תעבדו בלי דחייה. אם הוא</w:t>
      </w:r>
      <w:bookmarkStart w:id="2964" w:name="_ETM_Q1_5463455"/>
      <w:bookmarkEnd w:id="2964"/>
      <w:r w:rsidRPr="00AE3DC2">
        <w:rPr>
          <w:rFonts w:hint="cs"/>
          <w:rtl/>
        </w:rPr>
        <w:t xml:space="preserve"> </w:t>
      </w:r>
      <w:r w:rsidR="00C95FAD" w:rsidRPr="00AE3DC2">
        <w:rPr>
          <w:rFonts w:hint="cs"/>
          <w:rtl/>
        </w:rPr>
        <w:t>לקח לעצמו יותר זמן לפי סעיף 4</w:t>
      </w:r>
      <w:r w:rsidRPr="00AE3DC2">
        <w:rPr>
          <w:rFonts w:hint="cs"/>
          <w:rtl/>
        </w:rPr>
        <w:t xml:space="preserve">, לא הגיש במועדים הקבועים בחוק, אלא עם ארכה של </w:t>
      </w:r>
      <w:bookmarkStart w:id="2965" w:name="_ETM_Q1_5472253"/>
      <w:bookmarkEnd w:id="2965"/>
      <w:r w:rsidRPr="00AE3DC2">
        <w:rPr>
          <w:rFonts w:hint="cs"/>
          <w:rtl/>
        </w:rPr>
        <w:t>חודשיים, אז גם לכם תהיה הארכה.</w:t>
      </w:r>
    </w:p>
    <w:p w:rsidR="00632031" w:rsidRPr="00AE3DC2" w:rsidRDefault="00632031" w:rsidP="00C95FAD">
      <w:pPr>
        <w:rPr>
          <w:rtl/>
        </w:rPr>
      </w:pPr>
      <w:bookmarkStart w:id="2966" w:name="_ETM_Q1_5473926"/>
      <w:bookmarkStart w:id="2967" w:name="_ETM_Q1_5473397"/>
      <w:bookmarkEnd w:id="2966"/>
      <w:bookmarkEnd w:id="2967"/>
    </w:p>
    <w:p w:rsidR="00632031" w:rsidRPr="00AE3DC2" w:rsidRDefault="00632031" w:rsidP="00632031">
      <w:pPr>
        <w:pStyle w:val="af9"/>
        <w:keepNext/>
        <w:rPr>
          <w:rtl/>
        </w:rPr>
      </w:pPr>
      <w:bookmarkStart w:id="2968" w:name="ET_guest_798703_890"/>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2968"/>
    </w:p>
    <w:p w:rsidR="00632031" w:rsidRPr="00AE3DC2" w:rsidRDefault="00632031" w:rsidP="00632031">
      <w:pPr>
        <w:pStyle w:val="KeepWithNext"/>
        <w:rPr>
          <w:rtl/>
        </w:rPr>
      </w:pPr>
    </w:p>
    <w:p w:rsidR="00632031" w:rsidRPr="00AE3DC2" w:rsidRDefault="00632031" w:rsidP="00632031">
      <w:pPr>
        <w:rPr>
          <w:rtl/>
        </w:rPr>
      </w:pPr>
      <w:bookmarkStart w:id="2969" w:name="_ETM_Q1_5473861"/>
      <w:bookmarkStart w:id="2970" w:name="_ETM_Q1_5473921"/>
      <w:bookmarkEnd w:id="2969"/>
      <w:bookmarkEnd w:id="2970"/>
      <w:r w:rsidRPr="00AE3DC2">
        <w:rPr>
          <w:rFonts w:hint="cs"/>
          <w:rtl/>
        </w:rPr>
        <w:t>כ</w:t>
      </w:r>
      <w:bookmarkStart w:id="2971" w:name="_ETM_Q1_5471965"/>
      <w:bookmarkStart w:id="2972" w:name="_ETM_Q1_5472034"/>
      <w:bookmarkStart w:id="2973" w:name="_ETM_Q1_5474396"/>
      <w:bookmarkStart w:id="2974" w:name="_ETM_Q1_5474982"/>
      <w:bookmarkEnd w:id="2971"/>
      <w:bookmarkEnd w:id="2972"/>
      <w:bookmarkEnd w:id="2973"/>
      <w:bookmarkEnd w:id="2974"/>
      <w:r w:rsidR="00C95FAD" w:rsidRPr="00AE3DC2">
        <w:rPr>
          <w:rFonts w:hint="cs"/>
          <w:rtl/>
        </w:rPr>
        <w:t>ל</w:t>
      </w:r>
      <w:bookmarkStart w:id="2975" w:name="_ETM_Q1_5475042"/>
      <w:bookmarkEnd w:id="2975"/>
      <w:r w:rsidR="00C95FAD" w:rsidRPr="00AE3DC2">
        <w:rPr>
          <w:rFonts w:hint="cs"/>
          <w:rtl/>
        </w:rPr>
        <w:t xml:space="preserve">ומר את </w:t>
      </w:r>
      <w:bookmarkStart w:id="2976" w:name="_ETM_Q1_5476296"/>
      <w:bookmarkEnd w:id="2976"/>
      <w:r w:rsidR="00C95FAD" w:rsidRPr="00AE3DC2">
        <w:rPr>
          <w:rFonts w:hint="cs"/>
          <w:rtl/>
        </w:rPr>
        <w:t>הטקט הראשון של</w:t>
      </w:r>
      <w:r w:rsidRPr="00AE3DC2">
        <w:rPr>
          <w:rFonts w:hint="cs"/>
          <w:rtl/>
        </w:rPr>
        <w:t xml:space="preserve"> ה</w:t>
      </w:r>
      <w:bookmarkStart w:id="2977" w:name="_ETM_Q1_5478055"/>
      <w:bookmarkEnd w:id="2977"/>
      <w:r w:rsidRPr="00AE3DC2">
        <w:rPr>
          <w:rFonts w:hint="cs"/>
          <w:rtl/>
        </w:rPr>
        <w:t>התייחסות צריך לצאת במועד - - -</w:t>
      </w:r>
    </w:p>
    <w:p w:rsidR="00632031" w:rsidRPr="00AE3DC2" w:rsidRDefault="00632031" w:rsidP="00632031">
      <w:pPr>
        <w:rPr>
          <w:rtl/>
        </w:rPr>
      </w:pPr>
      <w:bookmarkStart w:id="2978" w:name="_ETM_Q1_5486763"/>
      <w:bookmarkStart w:id="2979" w:name="_ETM_Q1_5486843"/>
      <w:bookmarkStart w:id="2980" w:name="_ETM_Q1_5486947"/>
      <w:bookmarkEnd w:id="2978"/>
      <w:bookmarkEnd w:id="2979"/>
      <w:bookmarkEnd w:id="2980"/>
    </w:p>
    <w:p w:rsidR="00632031" w:rsidRPr="00AE3DC2" w:rsidRDefault="00632031" w:rsidP="00632031">
      <w:pPr>
        <w:pStyle w:val="af6"/>
        <w:keepNext/>
        <w:rPr>
          <w:rtl/>
        </w:rPr>
      </w:pPr>
      <w:bookmarkStart w:id="2981" w:name="ET_yor_6157_89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2981"/>
    </w:p>
    <w:p w:rsidR="00632031" w:rsidRPr="00AE3DC2" w:rsidRDefault="00632031" w:rsidP="00632031">
      <w:pPr>
        <w:pStyle w:val="KeepWithNext"/>
        <w:rPr>
          <w:rtl/>
        </w:rPr>
      </w:pPr>
    </w:p>
    <w:p w:rsidR="00632031" w:rsidRPr="00AE3DC2" w:rsidRDefault="00632031" w:rsidP="00632031">
      <w:pPr>
        <w:rPr>
          <w:rtl/>
        </w:rPr>
      </w:pPr>
      <w:bookmarkStart w:id="2982" w:name="_ETM_Q1_5488125"/>
      <w:bookmarkEnd w:id="2982"/>
      <w:r w:rsidRPr="00AE3DC2">
        <w:rPr>
          <w:rFonts w:hint="cs"/>
          <w:rtl/>
        </w:rPr>
        <w:t xml:space="preserve">אמרתם לו: תגיש לנו </w:t>
      </w:r>
      <w:bookmarkStart w:id="2983" w:name="_ETM_Q1_5489741"/>
      <w:bookmarkEnd w:id="2983"/>
      <w:r w:rsidRPr="00AE3DC2">
        <w:rPr>
          <w:rFonts w:hint="cs"/>
          <w:rtl/>
        </w:rPr>
        <w:t xml:space="preserve">בתוך שבועיים. הוא הגיש בתוך שלושה שבועות, אז לכם יהיה </w:t>
      </w:r>
      <w:bookmarkStart w:id="2984" w:name="_ETM_Q1_5495163"/>
      <w:bookmarkEnd w:id="2984"/>
      <w:r w:rsidRPr="00AE3DC2">
        <w:rPr>
          <w:rFonts w:hint="cs"/>
          <w:rtl/>
        </w:rPr>
        <w:t>עוד שבוע.</w:t>
      </w:r>
      <w:bookmarkStart w:id="2985" w:name="_ETM_Q1_5494730"/>
      <w:bookmarkEnd w:id="2985"/>
    </w:p>
    <w:p w:rsidR="00632031" w:rsidRPr="00AE3DC2" w:rsidRDefault="00632031" w:rsidP="00632031">
      <w:pPr>
        <w:rPr>
          <w:rtl/>
        </w:rPr>
      </w:pPr>
      <w:bookmarkStart w:id="2986" w:name="_ETM_Q1_5494784"/>
      <w:bookmarkEnd w:id="2986"/>
    </w:p>
    <w:p w:rsidR="00C95FAD" w:rsidRPr="00AE3DC2" w:rsidRDefault="00C95FAD" w:rsidP="00C95FAD">
      <w:pPr>
        <w:pStyle w:val="a4"/>
        <w:keepNext/>
        <w:rPr>
          <w:rtl/>
        </w:rPr>
      </w:pPr>
      <w:bookmarkStart w:id="2987" w:name="_ETM_Q1_5486997"/>
      <w:bookmarkStart w:id="2988" w:name="ET_speaker_דר_גור_בליי_232"/>
      <w:bookmarkEnd w:id="2987"/>
      <w:r w:rsidRPr="00AE3DC2">
        <w:rPr>
          <w:rStyle w:val="TagStyle"/>
          <w:rtl/>
        </w:rPr>
        <w:t xml:space="preserve">&lt;&lt; דובר &gt;&gt; </w:t>
      </w:r>
      <w:r w:rsidRPr="00AE3DC2">
        <w:rPr>
          <w:rtl/>
        </w:rPr>
        <w:t>ד"ר גור בליי:</w:t>
      </w:r>
      <w:r w:rsidRPr="00AE3DC2">
        <w:rPr>
          <w:rStyle w:val="TagStyle"/>
          <w:rtl/>
        </w:rPr>
        <w:t xml:space="preserve"> &lt;&lt; דובר &gt;&gt;</w:t>
      </w:r>
      <w:r w:rsidRPr="00AE3DC2">
        <w:rPr>
          <w:rtl/>
        </w:rPr>
        <w:t xml:space="preserve">   </w:t>
      </w:r>
      <w:bookmarkEnd w:id="2988"/>
    </w:p>
    <w:p w:rsidR="00C95FAD" w:rsidRPr="00AE3DC2" w:rsidRDefault="00C95FAD" w:rsidP="00C95FAD">
      <w:pPr>
        <w:pStyle w:val="KeepWithNext"/>
        <w:rPr>
          <w:rtl/>
        </w:rPr>
      </w:pPr>
    </w:p>
    <w:p w:rsidR="00C95FAD" w:rsidRPr="00AE3DC2" w:rsidRDefault="00C95FAD" w:rsidP="00632031">
      <w:pPr>
        <w:rPr>
          <w:rtl/>
        </w:rPr>
      </w:pPr>
      <w:bookmarkStart w:id="2989" w:name="_ETM_Q1_5497782"/>
      <w:bookmarkStart w:id="2990" w:name="_ETM_Q1_5497822"/>
      <w:bookmarkEnd w:id="2989"/>
      <w:bookmarkEnd w:id="2990"/>
      <w:r w:rsidRPr="00AE3DC2">
        <w:rPr>
          <w:rFonts w:hint="cs"/>
          <w:rtl/>
        </w:rPr>
        <w:t xml:space="preserve">השאלה </w:t>
      </w:r>
      <w:bookmarkStart w:id="2991" w:name="_ETM_Q1_5498625"/>
      <w:bookmarkEnd w:id="2991"/>
      <w:r w:rsidRPr="00AE3DC2">
        <w:rPr>
          <w:rFonts w:hint="cs"/>
          <w:rtl/>
        </w:rPr>
        <w:t>אם זה לא מובנה בחוק</w:t>
      </w:r>
      <w:r w:rsidR="00632031" w:rsidRPr="00AE3DC2">
        <w:rPr>
          <w:rFonts w:hint="cs"/>
          <w:rtl/>
        </w:rPr>
        <w:t xml:space="preserve">. הרי רוב החוקים, אני לא יודע פה לגבי </w:t>
      </w:r>
      <w:bookmarkStart w:id="2992" w:name="_ETM_Q1_5500079"/>
      <w:bookmarkEnd w:id="2992"/>
      <w:r w:rsidR="00632031" w:rsidRPr="00AE3DC2">
        <w:rPr>
          <w:rFonts w:hint="cs"/>
          <w:rtl/>
        </w:rPr>
        <w:t xml:space="preserve">החוק הזה, </w:t>
      </w:r>
      <w:bookmarkStart w:id="2993" w:name="_ETM_Q1_5501821"/>
      <w:bookmarkStart w:id="2994" w:name="_ETM_Q1_5501884"/>
      <w:bookmarkEnd w:id="2993"/>
      <w:bookmarkEnd w:id="2994"/>
      <w:r w:rsidRPr="00AE3DC2">
        <w:rPr>
          <w:rFonts w:hint="cs"/>
          <w:rtl/>
        </w:rPr>
        <w:t>הם רספונסיבי</w:t>
      </w:r>
      <w:r w:rsidR="00632031" w:rsidRPr="00AE3DC2">
        <w:rPr>
          <w:rFonts w:hint="cs"/>
          <w:rtl/>
        </w:rPr>
        <w:t>י</w:t>
      </w:r>
      <w:r w:rsidRPr="00AE3DC2">
        <w:rPr>
          <w:rFonts w:hint="cs"/>
          <w:rtl/>
        </w:rPr>
        <w:t>ם</w:t>
      </w:r>
      <w:r w:rsidR="00632031" w:rsidRPr="00AE3DC2">
        <w:rPr>
          <w:rFonts w:hint="cs"/>
          <w:rtl/>
        </w:rPr>
        <w:t xml:space="preserve">, זאת אומרת כתבו: שבעה </w:t>
      </w:r>
      <w:r w:rsidR="00982741" w:rsidRPr="00AE3DC2">
        <w:rPr>
          <w:rFonts w:hint="cs"/>
          <w:rtl/>
        </w:rPr>
        <w:t xml:space="preserve">ימים </w:t>
      </w:r>
      <w:r w:rsidR="00632031" w:rsidRPr="00AE3DC2">
        <w:rPr>
          <w:rFonts w:hint="cs"/>
          <w:rtl/>
        </w:rPr>
        <w:t xml:space="preserve">אחרי שהאזרח הגיש, </w:t>
      </w:r>
      <w:bookmarkStart w:id="2995" w:name="_ETM_Q1_5503745"/>
      <w:bookmarkEnd w:id="2995"/>
      <w:r w:rsidR="00632031" w:rsidRPr="00AE3DC2">
        <w:rPr>
          <w:rFonts w:hint="cs"/>
          <w:rtl/>
        </w:rPr>
        <w:t>אתה צריך לתת לו. אם זה ככה, אין בעיה מלכתחילה.</w:t>
      </w:r>
    </w:p>
    <w:p w:rsidR="00C95FAD" w:rsidRPr="00AE3DC2" w:rsidRDefault="00C95FAD" w:rsidP="00C95FAD">
      <w:pPr>
        <w:rPr>
          <w:rtl/>
        </w:rPr>
      </w:pPr>
      <w:bookmarkStart w:id="2996" w:name="_ETM_Q1_5505680"/>
      <w:bookmarkStart w:id="2997" w:name="_ETM_Q1_5505785"/>
      <w:bookmarkStart w:id="2998" w:name="_ETM_Q1_5507947"/>
      <w:bookmarkEnd w:id="2996"/>
      <w:bookmarkEnd w:id="2997"/>
      <w:bookmarkEnd w:id="2998"/>
    </w:p>
    <w:p w:rsidR="00C95FAD" w:rsidRPr="00AE3DC2" w:rsidRDefault="00C95FAD" w:rsidP="00C95FAD">
      <w:pPr>
        <w:pStyle w:val="af9"/>
        <w:keepNext/>
        <w:rPr>
          <w:rtl/>
        </w:rPr>
      </w:pPr>
      <w:bookmarkStart w:id="2999" w:name="ET_guest_793879_233"/>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2999"/>
    </w:p>
    <w:p w:rsidR="00C95FAD" w:rsidRPr="00AE3DC2" w:rsidRDefault="00C95FAD" w:rsidP="00C95FAD">
      <w:pPr>
        <w:pStyle w:val="KeepWithNext"/>
        <w:rPr>
          <w:rtl/>
        </w:rPr>
      </w:pPr>
    </w:p>
    <w:p w:rsidR="00C95FAD" w:rsidRPr="00AE3DC2" w:rsidRDefault="00632031" w:rsidP="00C95FAD">
      <w:pPr>
        <w:rPr>
          <w:rtl/>
        </w:rPr>
      </w:pPr>
      <w:bookmarkStart w:id="3000" w:name="_ETM_Q1_5508361"/>
      <w:bookmarkStart w:id="3001" w:name="_ETM_Q1_5508407"/>
      <w:bookmarkEnd w:id="3000"/>
      <w:bookmarkEnd w:id="3001"/>
      <w:r w:rsidRPr="00AE3DC2">
        <w:rPr>
          <w:rFonts w:hint="cs"/>
          <w:rtl/>
        </w:rPr>
        <w:t xml:space="preserve">נכון, </w:t>
      </w:r>
      <w:bookmarkStart w:id="3002" w:name="_ETM_Q1_5507576"/>
      <w:bookmarkEnd w:id="3002"/>
      <w:r w:rsidRPr="00AE3DC2">
        <w:rPr>
          <w:rFonts w:hint="cs"/>
          <w:rtl/>
        </w:rPr>
        <w:t xml:space="preserve">לכן </w:t>
      </w:r>
      <w:r w:rsidR="00C95FAD" w:rsidRPr="00AE3DC2">
        <w:rPr>
          <w:rFonts w:hint="cs"/>
          <w:rtl/>
        </w:rPr>
        <w:t xml:space="preserve">אני מודה שאני לא לגמרי </w:t>
      </w:r>
      <w:bookmarkStart w:id="3003" w:name="_ETM_Q1_5512575"/>
      <w:bookmarkEnd w:id="3003"/>
      <w:r w:rsidR="00C95FAD" w:rsidRPr="00AE3DC2">
        <w:rPr>
          <w:rFonts w:hint="cs"/>
          <w:rtl/>
        </w:rPr>
        <w:t>מ</w:t>
      </w:r>
      <w:r w:rsidRPr="00AE3DC2">
        <w:rPr>
          <w:rFonts w:hint="cs"/>
          <w:rtl/>
        </w:rPr>
        <w:t>בינה.</w:t>
      </w:r>
      <w:bookmarkStart w:id="3004" w:name="_ETM_Q1_5505817"/>
      <w:bookmarkEnd w:id="3004"/>
    </w:p>
    <w:p w:rsidR="00632031" w:rsidRPr="00AE3DC2" w:rsidRDefault="00632031" w:rsidP="00C95FAD">
      <w:pPr>
        <w:rPr>
          <w:rtl/>
        </w:rPr>
      </w:pPr>
      <w:bookmarkStart w:id="3005" w:name="_ETM_Q1_5505870"/>
      <w:bookmarkEnd w:id="3005"/>
    </w:p>
    <w:p w:rsidR="00632031" w:rsidRPr="00AE3DC2" w:rsidRDefault="00632031" w:rsidP="00632031">
      <w:pPr>
        <w:pStyle w:val="af9"/>
        <w:keepNext/>
        <w:rPr>
          <w:rtl/>
        </w:rPr>
      </w:pPr>
      <w:bookmarkStart w:id="3006" w:name="ET_guest_חוה_מינדרוביץ_892"/>
      <w:r w:rsidRPr="00AE3DC2">
        <w:rPr>
          <w:rStyle w:val="TagStyle"/>
          <w:rtl/>
        </w:rPr>
        <w:t xml:space="preserve"> &lt;&lt; אורח &gt;&gt; </w:t>
      </w:r>
      <w:r w:rsidRPr="00AE3DC2">
        <w:rPr>
          <w:rtl/>
        </w:rPr>
        <w:t>חוה מינדרוביץ':</w:t>
      </w:r>
      <w:r w:rsidRPr="00AE3DC2">
        <w:rPr>
          <w:rStyle w:val="TagStyle"/>
          <w:rtl/>
        </w:rPr>
        <w:t xml:space="preserve"> &lt;&lt; אורח &gt;&gt;</w:t>
      </w:r>
      <w:r w:rsidRPr="00AE3DC2">
        <w:rPr>
          <w:rtl/>
        </w:rPr>
        <w:t xml:space="preserve">   </w:t>
      </w:r>
      <w:bookmarkEnd w:id="3006"/>
    </w:p>
    <w:p w:rsidR="00632031" w:rsidRPr="00AE3DC2" w:rsidRDefault="00632031" w:rsidP="00632031">
      <w:pPr>
        <w:pStyle w:val="KeepWithNext"/>
        <w:rPr>
          <w:rtl/>
        </w:rPr>
      </w:pPr>
    </w:p>
    <w:p w:rsidR="00C95FAD" w:rsidRPr="00AE3DC2" w:rsidRDefault="00632031" w:rsidP="00C95FAD">
      <w:pPr>
        <w:rPr>
          <w:rtl/>
        </w:rPr>
      </w:pPr>
      <w:bookmarkStart w:id="3007" w:name="_ETM_Q1_5509134"/>
      <w:bookmarkStart w:id="3008" w:name="_ETM_Q1_5509197"/>
      <w:bookmarkStart w:id="3009" w:name="_ETM_Q1_5514428"/>
      <w:bookmarkStart w:id="3010" w:name="_ETM_Q1_5514508"/>
      <w:bookmarkEnd w:id="3007"/>
      <w:bookmarkEnd w:id="3008"/>
      <w:bookmarkEnd w:id="3009"/>
      <w:bookmarkEnd w:id="3010"/>
      <w:r w:rsidRPr="00AE3DC2">
        <w:rPr>
          <w:rFonts w:hint="cs"/>
          <w:rtl/>
        </w:rPr>
        <w:t xml:space="preserve">נכון. זה ככה. מה שמירה העלתה זה משהו </w:t>
      </w:r>
      <w:bookmarkStart w:id="3011" w:name="_ETM_Q1_5510679"/>
      <w:bookmarkEnd w:id="3011"/>
      <w:r w:rsidRPr="00AE3DC2">
        <w:rPr>
          <w:rFonts w:hint="cs"/>
          <w:rtl/>
        </w:rPr>
        <w:t>אחר, שעובר זמן ואולי - - -</w:t>
      </w:r>
    </w:p>
    <w:p w:rsidR="00C95FAD" w:rsidRPr="00AE3DC2" w:rsidRDefault="00C95FAD" w:rsidP="00632031">
      <w:pPr>
        <w:rPr>
          <w:rtl/>
        </w:rPr>
      </w:pPr>
      <w:bookmarkStart w:id="3012" w:name="_ETM_Q1_5521918"/>
      <w:bookmarkStart w:id="3013" w:name="_ETM_Q1_5521994"/>
      <w:bookmarkStart w:id="3014" w:name="_ETM_Q1_5524451"/>
      <w:bookmarkStart w:id="3015" w:name="_ETM_Q1_5524519"/>
      <w:bookmarkEnd w:id="3012"/>
      <w:bookmarkEnd w:id="3013"/>
      <w:bookmarkEnd w:id="3014"/>
      <w:bookmarkEnd w:id="3015"/>
    </w:p>
    <w:p w:rsidR="00C95FAD" w:rsidRPr="00AE3DC2" w:rsidRDefault="00C95FAD" w:rsidP="00C95FAD">
      <w:pPr>
        <w:pStyle w:val="af6"/>
        <w:keepNext/>
        <w:rPr>
          <w:rtl/>
        </w:rPr>
      </w:pPr>
      <w:bookmarkStart w:id="3016" w:name="ET_yor_6157_23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016"/>
    </w:p>
    <w:p w:rsidR="00C95FAD" w:rsidRPr="00AE3DC2" w:rsidRDefault="00C95FAD" w:rsidP="00C95FAD">
      <w:pPr>
        <w:pStyle w:val="KeepWithNext"/>
        <w:rPr>
          <w:rtl/>
        </w:rPr>
      </w:pPr>
    </w:p>
    <w:p w:rsidR="00C95FAD" w:rsidRPr="00AE3DC2" w:rsidRDefault="00632031" w:rsidP="00C95FAD">
      <w:pPr>
        <w:rPr>
          <w:rtl/>
        </w:rPr>
      </w:pPr>
      <w:bookmarkStart w:id="3017" w:name="_ETM_Q1_5525703"/>
      <w:bookmarkEnd w:id="3017"/>
      <w:r w:rsidRPr="00AE3DC2">
        <w:rPr>
          <w:rFonts w:hint="cs"/>
          <w:rtl/>
        </w:rPr>
        <w:t xml:space="preserve">מה שהיא אומרת שלפעמים </w:t>
      </w:r>
      <w:bookmarkStart w:id="3018" w:name="_ETM_Q1_5516779"/>
      <w:bookmarkEnd w:id="3018"/>
      <w:r w:rsidRPr="00AE3DC2">
        <w:rPr>
          <w:rFonts w:hint="cs"/>
          <w:rtl/>
        </w:rPr>
        <w:t xml:space="preserve">יכול להיות מצב שזה לא עניין רק של רספונסיביות, אלא </w:t>
      </w:r>
      <w:bookmarkStart w:id="3019" w:name="_ETM_Q1_5518688"/>
      <w:bookmarkEnd w:id="3019"/>
      <w:r w:rsidRPr="00AE3DC2">
        <w:rPr>
          <w:rFonts w:hint="cs"/>
          <w:rtl/>
        </w:rPr>
        <w:t xml:space="preserve">זה דורש להתחיל את התהליך מחדש במידה מסוימת. היא דיברה </w:t>
      </w:r>
      <w:bookmarkStart w:id="3020" w:name="_ETM_Q1_5521866"/>
      <w:bookmarkEnd w:id="3020"/>
      <w:r w:rsidRPr="00AE3DC2">
        <w:rPr>
          <w:rFonts w:hint="cs"/>
          <w:rtl/>
        </w:rPr>
        <w:t>על הדוגמה של משרד הבריאות, שנתנו בתוך שבעה ימים להגיב</w:t>
      </w:r>
      <w:bookmarkStart w:id="3021" w:name="_ETM_Q1_5526075"/>
      <w:bookmarkEnd w:id="3021"/>
      <w:r w:rsidRPr="00AE3DC2">
        <w:rPr>
          <w:rFonts w:hint="cs"/>
          <w:rtl/>
        </w:rPr>
        <w:t xml:space="preserve"> בתחום בריאותי, אז הייתה אצלך ביקורת, העלו לך ליקויים, אמרו </w:t>
      </w:r>
      <w:bookmarkStart w:id="3022" w:name="_ETM_Q1_5529886"/>
      <w:bookmarkEnd w:id="3022"/>
      <w:r w:rsidRPr="00AE3DC2">
        <w:rPr>
          <w:rFonts w:hint="cs"/>
          <w:rtl/>
        </w:rPr>
        <w:t xml:space="preserve">לך שתתקן אותם. אתה מגיב בתוך שבוע, אז בביקורת הקודמת </w:t>
      </w:r>
      <w:bookmarkStart w:id="3023" w:name="_ETM_Q1_5533557"/>
      <w:bookmarkEnd w:id="3023"/>
      <w:r w:rsidRPr="00AE3DC2">
        <w:rPr>
          <w:rFonts w:hint="cs"/>
          <w:rtl/>
        </w:rPr>
        <w:t xml:space="preserve">יודעים איזה ליקויים היו לך, אם יעברו חודשיים ושבוע, אז </w:t>
      </w:r>
      <w:bookmarkStart w:id="3024" w:name="_ETM_Q1_5539186"/>
      <w:bookmarkEnd w:id="3024"/>
      <w:r w:rsidRPr="00AE3DC2">
        <w:rPr>
          <w:rFonts w:hint="cs"/>
          <w:rtl/>
        </w:rPr>
        <w:t xml:space="preserve">בחודשיים ושבוע יכול להיות שהגיעה משפחה חדשה שלמה של עכברושים, </w:t>
      </w:r>
      <w:bookmarkStart w:id="3025" w:name="_ETM_Q1_5541418"/>
      <w:bookmarkEnd w:id="3025"/>
      <w:r w:rsidRPr="00AE3DC2">
        <w:rPr>
          <w:rFonts w:hint="cs"/>
          <w:rtl/>
        </w:rPr>
        <w:t xml:space="preserve">וצריך לתת מענה למשפחה החדשה של העכברושים, לא המשפחה הקודמת. </w:t>
      </w:r>
      <w:bookmarkStart w:id="3026" w:name="_ETM_Q1_5545674"/>
      <w:bookmarkEnd w:id="3026"/>
      <w:r w:rsidRPr="00AE3DC2">
        <w:rPr>
          <w:rFonts w:hint="cs"/>
          <w:rtl/>
        </w:rPr>
        <w:t>המשפחה הקודמת אכן חיסלת.</w:t>
      </w:r>
    </w:p>
    <w:p w:rsidR="00632031" w:rsidRPr="00AE3DC2" w:rsidRDefault="00632031" w:rsidP="00C95FAD">
      <w:pPr>
        <w:rPr>
          <w:rtl/>
        </w:rPr>
      </w:pPr>
      <w:bookmarkStart w:id="3027" w:name="_ETM_Q1_5549313"/>
      <w:bookmarkStart w:id="3028" w:name="_ETM_Q1_5549363"/>
      <w:bookmarkStart w:id="3029" w:name="_ETM_Q1_5548548"/>
      <w:bookmarkEnd w:id="3027"/>
      <w:bookmarkEnd w:id="3028"/>
      <w:bookmarkEnd w:id="3029"/>
    </w:p>
    <w:p w:rsidR="00632031" w:rsidRPr="00AE3DC2" w:rsidRDefault="00632031" w:rsidP="00632031">
      <w:pPr>
        <w:pStyle w:val="a4"/>
        <w:keepNext/>
        <w:rPr>
          <w:rtl/>
        </w:rPr>
      </w:pPr>
      <w:bookmarkStart w:id="3030" w:name="ET_speaker_ניצן_רוזנברג_893"/>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3030"/>
    </w:p>
    <w:p w:rsidR="00632031" w:rsidRPr="00AE3DC2" w:rsidRDefault="00632031" w:rsidP="00632031">
      <w:pPr>
        <w:pStyle w:val="KeepWithNext"/>
        <w:rPr>
          <w:rtl/>
        </w:rPr>
      </w:pPr>
    </w:p>
    <w:p w:rsidR="00632031" w:rsidRPr="00AE3DC2" w:rsidRDefault="00632031" w:rsidP="00632031">
      <w:pPr>
        <w:rPr>
          <w:rtl/>
        </w:rPr>
      </w:pPr>
      <w:bookmarkStart w:id="3031" w:name="_ETM_Q1_5549036"/>
      <w:bookmarkStart w:id="3032" w:name="_ETM_Q1_5549067"/>
      <w:bookmarkEnd w:id="3031"/>
      <w:bookmarkEnd w:id="3032"/>
      <w:r w:rsidRPr="00AE3DC2">
        <w:rPr>
          <w:rFonts w:hint="cs"/>
          <w:rtl/>
        </w:rPr>
        <w:t>- - -</w:t>
      </w:r>
    </w:p>
    <w:p w:rsidR="00632031" w:rsidRPr="00AE3DC2" w:rsidRDefault="00632031" w:rsidP="00632031">
      <w:pPr>
        <w:rPr>
          <w:rtl/>
        </w:rPr>
      </w:pPr>
      <w:bookmarkStart w:id="3033" w:name="_ETM_Q1_5553244"/>
      <w:bookmarkStart w:id="3034" w:name="_ETM_Q1_5553293"/>
      <w:bookmarkEnd w:id="3033"/>
      <w:bookmarkEnd w:id="3034"/>
    </w:p>
    <w:p w:rsidR="00632031" w:rsidRPr="00AE3DC2" w:rsidRDefault="00632031" w:rsidP="00632031">
      <w:pPr>
        <w:pStyle w:val="af6"/>
        <w:keepNext/>
        <w:rPr>
          <w:rtl/>
        </w:rPr>
      </w:pPr>
      <w:bookmarkStart w:id="3035" w:name="ET_yor_6157_89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035"/>
    </w:p>
    <w:p w:rsidR="00632031" w:rsidRPr="00AE3DC2" w:rsidRDefault="00632031" w:rsidP="00632031">
      <w:pPr>
        <w:pStyle w:val="KeepWithNext"/>
        <w:rPr>
          <w:rtl/>
        </w:rPr>
      </w:pPr>
    </w:p>
    <w:p w:rsidR="00632031" w:rsidRPr="00AE3DC2" w:rsidRDefault="00632031" w:rsidP="00632031">
      <w:pPr>
        <w:rPr>
          <w:rtl/>
        </w:rPr>
      </w:pPr>
      <w:bookmarkStart w:id="3036" w:name="_ETM_Q1_5554491"/>
      <w:bookmarkEnd w:id="3036"/>
      <w:r w:rsidRPr="00AE3DC2">
        <w:rPr>
          <w:rFonts w:hint="cs"/>
          <w:rtl/>
        </w:rPr>
        <w:t>אולי תחריגו את זה מהדחייה.</w:t>
      </w:r>
    </w:p>
    <w:p w:rsidR="00C95FAD" w:rsidRPr="00AE3DC2" w:rsidRDefault="00C95FAD" w:rsidP="00C95FAD">
      <w:pPr>
        <w:rPr>
          <w:rtl/>
        </w:rPr>
      </w:pPr>
      <w:bookmarkStart w:id="3037" w:name="_ETM_Q1_5559877"/>
      <w:bookmarkStart w:id="3038" w:name="_ETM_Q1_5559932"/>
      <w:bookmarkStart w:id="3039" w:name="_ETM_Q1_5561207"/>
      <w:bookmarkEnd w:id="3037"/>
      <w:bookmarkEnd w:id="3038"/>
      <w:bookmarkEnd w:id="3039"/>
    </w:p>
    <w:p w:rsidR="00C95FAD" w:rsidRPr="00AE3DC2" w:rsidRDefault="00C95FAD" w:rsidP="00C95FAD">
      <w:pPr>
        <w:pStyle w:val="a4"/>
        <w:keepNext/>
        <w:rPr>
          <w:rtl/>
        </w:rPr>
      </w:pPr>
      <w:bookmarkStart w:id="3040" w:name="ET_speaker_5791_235"/>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3040"/>
    </w:p>
    <w:p w:rsidR="00C95FAD" w:rsidRPr="00AE3DC2" w:rsidRDefault="00C95FAD" w:rsidP="00C95FAD">
      <w:pPr>
        <w:pStyle w:val="KeepWithNext"/>
        <w:rPr>
          <w:rtl/>
        </w:rPr>
      </w:pPr>
    </w:p>
    <w:p w:rsidR="00C95FAD" w:rsidRPr="00AE3DC2" w:rsidRDefault="00632031" w:rsidP="00C95FAD">
      <w:pPr>
        <w:rPr>
          <w:rtl/>
        </w:rPr>
      </w:pPr>
      <w:bookmarkStart w:id="3041" w:name="_ETM_Q1_5561613"/>
      <w:bookmarkStart w:id="3042" w:name="_ETM_Q1_5561653"/>
      <w:bookmarkEnd w:id="3041"/>
      <w:bookmarkEnd w:id="3042"/>
      <w:r w:rsidRPr="00AE3DC2">
        <w:rPr>
          <w:rFonts w:hint="cs"/>
          <w:rtl/>
        </w:rPr>
        <w:t>אני חושב ש</w:t>
      </w:r>
      <w:r w:rsidR="00C95FAD" w:rsidRPr="00AE3DC2">
        <w:rPr>
          <w:rFonts w:hint="cs"/>
          <w:rtl/>
        </w:rPr>
        <w:t xml:space="preserve">כלל האצבע שדיברנו </w:t>
      </w:r>
      <w:bookmarkStart w:id="3043" w:name="_ETM_Q1_5565800"/>
      <w:bookmarkEnd w:id="3043"/>
      <w:r w:rsidR="00C95FAD" w:rsidRPr="00AE3DC2">
        <w:rPr>
          <w:rFonts w:hint="cs"/>
          <w:rtl/>
        </w:rPr>
        <w:t>קודם זה הכלל</w:t>
      </w:r>
      <w:r w:rsidRPr="00AE3DC2">
        <w:rPr>
          <w:rFonts w:hint="cs"/>
          <w:rtl/>
        </w:rPr>
        <w:t>.</w:t>
      </w:r>
    </w:p>
    <w:p w:rsidR="00C95FAD" w:rsidRPr="00AE3DC2" w:rsidRDefault="00C95FAD" w:rsidP="00C95FAD">
      <w:pPr>
        <w:rPr>
          <w:rtl/>
        </w:rPr>
      </w:pPr>
      <w:bookmarkStart w:id="3044" w:name="_ETM_Q1_5568688"/>
      <w:bookmarkStart w:id="3045" w:name="_ETM_Q1_5568753"/>
      <w:bookmarkStart w:id="3046" w:name="_ETM_Q1_5569875"/>
      <w:bookmarkEnd w:id="3044"/>
      <w:bookmarkEnd w:id="3045"/>
      <w:bookmarkEnd w:id="3046"/>
    </w:p>
    <w:p w:rsidR="00632031" w:rsidRPr="00AE3DC2" w:rsidRDefault="00632031" w:rsidP="00632031">
      <w:pPr>
        <w:pStyle w:val="af6"/>
        <w:keepNext/>
        <w:rPr>
          <w:rtl/>
        </w:rPr>
      </w:pPr>
      <w:bookmarkStart w:id="3047" w:name="ET_yor_6157_89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047"/>
    </w:p>
    <w:p w:rsidR="00632031" w:rsidRPr="00AE3DC2" w:rsidRDefault="00632031" w:rsidP="00632031">
      <w:pPr>
        <w:pStyle w:val="KeepWithNext"/>
        <w:rPr>
          <w:rtl/>
        </w:rPr>
      </w:pPr>
    </w:p>
    <w:p w:rsidR="00632031" w:rsidRPr="00AE3DC2" w:rsidRDefault="00632031" w:rsidP="00632031">
      <w:pPr>
        <w:rPr>
          <w:rtl/>
        </w:rPr>
      </w:pPr>
      <w:bookmarkStart w:id="3048" w:name="_ETM_Q1_5564161"/>
      <w:bookmarkEnd w:id="3048"/>
      <w:r w:rsidRPr="00AE3DC2">
        <w:rPr>
          <w:rFonts w:hint="cs"/>
          <w:rtl/>
        </w:rPr>
        <w:t xml:space="preserve">אני חושב שכדאי להשאיר את זה לכלל השכל הישר, </w:t>
      </w:r>
      <w:bookmarkStart w:id="3049" w:name="_ETM_Q1_5567459"/>
      <w:bookmarkEnd w:id="3049"/>
      <w:r w:rsidRPr="00AE3DC2">
        <w:rPr>
          <w:rFonts w:hint="cs"/>
          <w:rtl/>
        </w:rPr>
        <w:t>מירה.</w:t>
      </w:r>
      <w:bookmarkStart w:id="3050" w:name="_ETM_Q1_5568516"/>
      <w:bookmarkEnd w:id="3050"/>
    </w:p>
    <w:p w:rsidR="00632031" w:rsidRPr="00AE3DC2" w:rsidRDefault="00632031" w:rsidP="00632031">
      <w:pPr>
        <w:rPr>
          <w:rtl/>
        </w:rPr>
      </w:pPr>
      <w:bookmarkStart w:id="3051" w:name="_ETM_Q1_5568568"/>
      <w:bookmarkEnd w:id="3051"/>
    </w:p>
    <w:p w:rsidR="00C95FAD" w:rsidRPr="00AE3DC2" w:rsidRDefault="00C95FAD" w:rsidP="00C95FAD">
      <w:pPr>
        <w:pStyle w:val="af9"/>
        <w:keepNext/>
        <w:rPr>
          <w:rtl/>
        </w:rPr>
      </w:pPr>
      <w:bookmarkStart w:id="3052" w:name="ET_guest_798703_236"/>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3052"/>
    </w:p>
    <w:p w:rsidR="00C95FAD" w:rsidRPr="00AE3DC2" w:rsidRDefault="00C95FAD" w:rsidP="00C95FAD">
      <w:pPr>
        <w:pStyle w:val="KeepWithNext"/>
        <w:rPr>
          <w:rtl/>
        </w:rPr>
      </w:pPr>
    </w:p>
    <w:p w:rsidR="00C95FAD" w:rsidRPr="00AE3DC2" w:rsidRDefault="00C95FAD" w:rsidP="00C95FAD">
      <w:pPr>
        <w:rPr>
          <w:rtl/>
        </w:rPr>
      </w:pPr>
      <w:bookmarkStart w:id="3053" w:name="_ETM_Q1_5570346"/>
      <w:bookmarkStart w:id="3054" w:name="_ETM_Q1_5570391"/>
      <w:bookmarkEnd w:id="3053"/>
      <w:bookmarkEnd w:id="3054"/>
      <w:r w:rsidRPr="00AE3DC2">
        <w:rPr>
          <w:rFonts w:hint="cs"/>
          <w:rtl/>
        </w:rPr>
        <w:t>שזה אומר לא להכניס</w:t>
      </w:r>
      <w:r w:rsidR="00632031" w:rsidRPr="00AE3DC2">
        <w:rPr>
          <w:rFonts w:hint="cs"/>
          <w:rtl/>
        </w:rPr>
        <w:t xml:space="preserve"> את זה - - -</w:t>
      </w:r>
    </w:p>
    <w:p w:rsidR="00C95FAD" w:rsidRPr="00AE3DC2" w:rsidRDefault="00C95FAD" w:rsidP="00C95FAD">
      <w:pPr>
        <w:rPr>
          <w:rtl/>
        </w:rPr>
      </w:pPr>
      <w:bookmarkStart w:id="3055" w:name="_ETM_Q1_5573437"/>
      <w:bookmarkStart w:id="3056" w:name="_ETM_Q1_5573503"/>
      <w:bookmarkEnd w:id="3055"/>
      <w:bookmarkEnd w:id="3056"/>
    </w:p>
    <w:p w:rsidR="00C95FAD" w:rsidRPr="00AE3DC2" w:rsidRDefault="00C95FAD" w:rsidP="00C95FAD">
      <w:pPr>
        <w:pStyle w:val="af6"/>
        <w:keepNext/>
        <w:rPr>
          <w:rtl/>
        </w:rPr>
      </w:pPr>
      <w:bookmarkStart w:id="3057" w:name="ET_yor_6157_23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057"/>
    </w:p>
    <w:p w:rsidR="00C95FAD" w:rsidRPr="00AE3DC2" w:rsidRDefault="00C95FAD" w:rsidP="00C95FAD">
      <w:pPr>
        <w:pStyle w:val="KeepWithNext"/>
        <w:rPr>
          <w:rtl/>
        </w:rPr>
      </w:pPr>
    </w:p>
    <w:p w:rsidR="00632031" w:rsidRPr="00AE3DC2" w:rsidRDefault="00632031" w:rsidP="00632031">
      <w:pPr>
        <w:rPr>
          <w:rtl/>
        </w:rPr>
      </w:pPr>
      <w:bookmarkStart w:id="3058" w:name="_ETM_Q1_5570467"/>
      <w:bookmarkStart w:id="3059" w:name="_ETM_Q1_5570534"/>
      <w:bookmarkEnd w:id="3058"/>
      <w:bookmarkEnd w:id="3059"/>
      <w:r w:rsidRPr="00AE3DC2">
        <w:rPr>
          <w:rFonts w:hint="cs"/>
          <w:rtl/>
        </w:rPr>
        <w:t xml:space="preserve">אני אומר שאם יש באמת </w:t>
      </w:r>
      <w:bookmarkStart w:id="3060" w:name="_ETM_Q1_5572121"/>
      <w:bookmarkEnd w:id="3060"/>
      <w:r w:rsidRPr="00AE3DC2">
        <w:rPr>
          <w:rFonts w:hint="cs"/>
          <w:rtl/>
        </w:rPr>
        <w:t xml:space="preserve">מקרה של בריאות, אז </w:t>
      </w:r>
      <w:bookmarkStart w:id="3061" w:name="_ETM_Q1_5574251"/>
      <w:bookmarkEnd w:id="3061"/>
      <w:r w:rsidR="00C95FAD" w:rsidRPr="00AE3DC2">
        <w:rPr>
          <w:rFonts w:hint="cs"/>
          <w:rtl/>
        </w:rPr>
        <w:t>הוראות בריאות וכאלה, כמו ש</w:t>
      </w:r>
      <w:r w:rsidRPr="00AE3DC2">
        <w:rPr>
          <w:rFonts w:hint="cs"/>
          <w:rtl/>
        </w:rPr>
        <w:t>ה</w:t>
      </w:r>
      <w:r w:rsidR="00C95FAD" w:rsidRPr="00AE3DC2">
        <w:rPr>
          <w:rFonts w:hint="cs"/>
          <w:rtl/>
        </w:rPr>
        <w:t>משרד</w:t>
      </w:r>
      <w:r w:rsidRPr="00AE3DC2">
        <w:rPr>
          <w:rFonts w:hint="cs"/>
          <w:rtl/>
        </w:rPr>
        <w:t xml:space="preserve"> הכניס אותם ואמר שבגלל </w:t>
      </w:r>
      <w:bookmarkStart w:id="3062" w:name="_ETM_Q1_5580188"/>
      <w:bookmarkEnd w:id="3062"/>
      <w:r w:rsidRPr="00AE3DC2">
        <w:rPr>
          <w:rFonts w:hint="cs"/>
          <w:rtl/>
        </w:rPr>
        <w:t>שזה דברים דחופים, כל מיני דברים שלפי יבוא מ</w:t>
      </w:r>
      <w:bookmarkStart w:id="3063" w:name="_ETM_Q1_5587127"/>
      <w:bookmarkEnd w:id="3063"/>
      <w:r w:rsidRPr="00AE3DC2">
        <w:rPr>
          <w:rFonts w:hint="cs"/>
          <w:rtl/>
        </w:rPr>
        <w:t xml:space="preserve">וצרים, כל מיני כאלה, אז תכניסו את הסעיפים הבריאותיים והתברואתיים </w:t>
      </w:r>
      <w:bookmarkStart w:id="3064" w:name="_ETM_Q1_5589751"/>
      <w:bookmarkEnd w:id="3064"/>
      <w:r w:rsidRPr="00AE3DC2">
        <w:rPr>
          <w:rFonts w:hint="cs"/>
          <w:rtl/>
        </w:rPr>
        <w:t xml:space="preserve">הבסיסיים ביותר, תכניסו אותם לתוספת שעליהם לא תחול הארכה, </w:t>
      </w:r>
      <w:bookmarkStart w:id="3065" w:name="_ETM_Q1_5594361"/>
      <w:bookmarkEnd w:id="3065"/>
      <w:r w:rsidRPr="00AE3DC2">
        <w:rPr>
          <w:rFonts w:hint="cs"/>
          <w:rtl/>
        </w:rPr>
        <w:t xml:space="preserve">התוספת השלישית, שעליהם אין ארכות בכלל, ובשאר הסעיפים יהיו. </w:t>
      </w:r>
      <w:bookmarkStart w:id="3066" w:name="_ETM_Q1_5603379"/>
      <w:bookmarkEnd w:id="3066"/>
      <w:r w:rsidRPr="00AE3DC2">
        <w:rPr>
          <w:rFonts w:hint="cs"/>
          <w:rtl/>
        </w:rPr>
        <w:t xml:space="preserve">תכניסו את הסעיפים האלה לתוספת. תעשו בדיקה עכשיו. עד סוף </w:t>
      </w:r>
      <w:bookmarkStart w:id="3067" w:name="_ETM_Q1_5607754"/>
      <w:bookmarkEnd w:id="3067"/>
      <w:r w:rsidRPr="00AE3DC2">
        <w:rPr>
          <w:rFonts w:hint="cs"/>
          <w:rtl/>
        </w:rPr>
        <w:t xml:space="preserve">היום תביאו לנו אותם לתוספת, נכניס אותם לתוספת השלישית, את </w:t>
      </w:r>
      <w:bookmarkStart w:id="3068" w:name="_ETM_Q1_5609753"/>
      <w:bookmarkEnd w:id="3068"/>
      <w:r w:rsidRPr="00AE3DC2">
        <w:rPr>
          <w:rFonts w:hint="cs"/>
          <w:rtl/>
        </w:rPr>
        <w:t xml:space="preserve">הסעיפים האלה שיש סיכוי שכתוצאה מעיכוב בהם תצטרכי לעשות ביקורת </w:t>
      </w:r>
      <w:bookmarkStart w:id="3069" w:name="_ETM_Q1_5617572"/>
      <w:bookmarkEnd w:id="3069"/>
      <w:r w:rsidRPr="00AE3DC2">
        <w:rPr>
          <w:rFonts w:hint="cs"/>
          <w:rtl/>
        </w:rPr>
        <w:t>חוזרת.</w:t>
      </w:r>
    </w:p>
    <w:p w:rsidR="00F707A3" w:rsidRPr="00AE3DC2" w:rsidRDefault="00F707A3" w:rsidP="00632031">
      <w:pPr>
        <w:rPr>
          <w:rtl/>
        </w:rPr>
      </w:pPr>
    </w:p>
    <w:p w:rsidR="00F707A3" w:rsidRPr="00AE3DC2" w:rsidRDefault="00F707A3" w:rsidP="00F707A3">
      <w:pPr>
        <w:pStyle w:val="af9"/>
        <w:keepNext/>
        <w:rPr>
          <w:rtl/>
        </w:rPr>
      </w:pPr>
      <w:bookmarkStart w:id="3070" w:name="_ETM_Q1_5616119"/>
      <w:bookmarkStart w:id="3071" w:name="ET_guest_793879_898"/>
      <w:bookmarkEnd w:id="3070"/>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3071"/>
    </w:p>
    <w:p w:rsidR="00F707A3" w:rsidRPr="00AE3DC2" w:rsidRDefault="00F707A3" w:rsidP="00F707A3">
      <w:pPr>
        <w:pStyle w:val="KeepWithNext"/>
        <w:rPr>
          <w:rtl/>
        </w:rPr>
      </w:pPr>
    </w:p>
    <w:p w:rsidR="00F707A3" w:rsidRPr="00AE3DC2" w:rsidRDefault="00F707A3" w:rsidP="00F707A3">
      <w:pPr>
        <w:rPr>
          <w:rtl/>
        </w:rPr>
      </w:pPr>
      <w:bookmarkStart w:id="3072" w:name="_ETM_Q1_5616571"/>
      <w:bookmarkStart w:id="3073" w:name="_ETM_Q1_5616668"/>
      <w:bookmarkStart w:id="3074" w:name="_ETM_Q1_5617456"/>
      <w:bookmarkEnd w:id="3072"/>
      <w:bookmarkEnd w:id="3073"/>
      <w:bookmarkEnd w:id="3074"/>
      <w:r w:rsidRPr="00AE3DC2">
        <w:rPr>
          <w:rFonts w:hint="cs"/>
          <w:rtl/>
        </w:rPr>
        <w:t>לדעתי חלקם כבר מופיעים בתוספת.</w:t>
      </w:r>
    </w:p>
    <w:p w:rsidR="00F707A3" w:rsidRPr="00AE3DC2" w:rsidRDefault="00F707A3" w:rsidP="00F707A3">
      <w:pPr>
        <w:rPr>
          <w:rtl/>
        </w:rPr>
      </w:pPr>
      <w:bookmarkStart w:id="3075" w:name="_ETM_Q1_5618632"/>
      <w:bookmarkStart w:id="3076" w:name="_ETM_Q1_5618686"/>
      <w:bookmarkEnd w:id="3075"/>
      <w:bookmarkEnd w:id="3076"/>
    </w:p>
    <w:p w:rsidR="00F707A3" w:rsidRPr="00AE3DC2" w:rsidRDefault="00F707A3" w:rsidP="00F707A3">
      <w:pPr>
        <w:pStyle w:val="af6"/>
        <w:keepNext/>
        <w:rPr>
          <w:rtl/>
        </w:rPr>
      </w:pPr>
      <w:bookmarkStart w:id="3077" w:name="ET_yor_6157_89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077"/>
    </w:p>
    <w:p w:rsidR="00F707A3" w:rsidRPr="00AE3DC2" w:rsidRDefault="00F707A3" w:rsidP="00F707A3">
      <w:pPr>
        <w:pStyle w:val="KeepWithNext"/>
        <w:rPr>
          <w:rtl/>
        </w:rPr>
      </w:pPr>
    </w:p>
    <w:p w:rsidR="00F707A3" w:rsidRPr="00AE3DC2" w:rsidRDefault="00F707A3" w:rsidP="00F707A3">
      <w:pPr>
        <w:rPr>
          <w:rtl/>
        </w:rPr>
      </w:pPr>
      <w:bookmarkStart w:id="3078" w:name="_ETM_Q1_5619529"/>
      <w:bookmarkEnd w:id="3078"/>
      <w:r w:rsidRPr="00AE3DC2">
        <w:rPr>
          <w:rFonts w:hint="cs"/>
          <w:rtl/>
        </w:rPr>
        <w:t>מה שלא מופיע, ככל שיש.</w:t>
      </w:r>
    </w:p>
    <w:p w:rsidR="00F707A3" w:rsidRPr="00AE3DC2" w:rsidRDefault="00F707A3" w:rsidP="00F707A3">
      <w:pPr>
        <w:rPr>
          <w:rtl/>
        </w:rPr>
      </w:pPr>
      <w:bookmarkStart w:id="3079" w:name="_ETM_Q1_5623716"/>
      <w:bookmarkStart w:id="3080" w:name="_ETM_Q1_5623792"/>
      <w:bookmarkEnd w:id="3079"/>
      <w:bookmarkEnd w:id="3080"/>
    </w:p>
    <w:p w:rsidR="00F707A3" w:rsidRPr="00AE3DC2" w:rsidRDefault="00F707A3" w:rsidP="00F707A3">
      <w:pPr>
        <w:pStyle w:val="af9"/>
        <w:keepNext/>
        <w:rPr>
          <w:rtl/>
        </w:rPr>
      </w:pPr>
      <w:bookmarkStart w:id="3081" w:name="ET_guest_חוה_מינדרוביץ_899"/>
      <w:r w:rsidRPr="00AE3DC2">
        <w:rPr>
          <w:rStyle w:val="TagStyle"/>
          <w:rtl/>
        </w:rPr>
        <w:t xml:space="preserve"> &lt;&lt; אורח &gt;&gt; </w:t>
      </w:r>
      <w:r w:rsidRPr="00AE3DC2">
        <w:rPr>
          <w:rtl/>
        </w:rPr>
        <w:t>חוה מינדרוביץ':</w:t>
      </w:r>
      <w:r w:rsidRPr="00AE3DC2">
        <w:rPr>
          <w:rStyle w:val="TagStyle"/>
          <w:rtl/>
        </w:rPr>
        <w:t xml:space="preserve"> &lt;&lt; אורח &gt;&gt;</w:t>
      </w:r>
      <w:r w:rsidRPr="00AE3DC2">
        <w:rPr>
          <w:rtl/>
        </w:rPr>
        <w:t xml:space="preserve">   </w:t>
      </w:r>
      <w:bookmarkEnd w:id="3081"/>
    </w:p>
    <w:p w:rsidR="00F707A3" w:rsidRPr="00AE3DC2" w:rsidRDefault="00F707A3" w:rsidP="00F707A3">
      <w:pPr>
        <w:pStyle w:val="KeepWithNext"/>
        <w:rPr>
          <w:rtl/>
        </w:rPr>
      </w:pPr>
    </w:p>
    <w:p w:rsidR="00EC1BBC" w:rsidRPr="00AE3DC2" w:rsidRDefault="00F707A3" w:rsidP="00F707A3">
      <w:pPr>
        <w:rPr>
          <w:rtl/>
        </w:rPr>
      </w:pPr>
      <w:bookmarkStart w:id="3082" w:name="_ETM_Q1_5623817"/>
      <w:bookmarkStart w:id="3083" w:name="_ETM_Q1_5623869"/>
      <w:bookmarkEnd w:id="3082"/>
      <w:bookmarkEnd w:id="3083"/>
      <w:r w:rsidRPr="00AE3DC2">
        <w:rPr>
          <w:rFonts w:hint="cs"/>
          <w:rtl/>
        </w:rPr>
        <w:t xml:space="preserve">רק שאני </w:t>
      </w:r>
      <w:bookmarkStart w:id="3084" w:name="_ETM_Q1_5623424"/>
      <w:bookmarkEnd w:id="3084"/>
      <w:r w:rsidRPr="00AE3DC2">
        <w:rPr>
          <w:rFonts w:hint="cs"/>
          <w:rtl/>
        </w:rPr>
        <w:t xml:space="preserve">אבין, </w:t>
      </w:r>
      <w:bookmarkStart w:id="3085" w:name="_ETM_Q1_5618628"/>
      <w:bookmarkStart w:id="3086" w:name="_ETM_Q1_5618692"/>
      <w:bookmarkEnd w:id="3085"/>
      <w:bookmarkEnd w:id="3086"/>
      <w:r w:rsidR="00EC1BBC" w:rsidRPr="00AE3DC2">
        <w:rPr>
          <w:rFonts w:hint="cs"/>
          <w:rtl/>
        </w:rPr>
        <w:t xml:space="preserve">חוק רישוי עסקים לא </w:t>
      </w:r>
      <w:r w:rsidRPr="00AE3DC2">
        <w:rPr>
          <w:rFonts w:hint="cs"/>
          <w:rtl/>
        </w:rPr>
        <w:t>נכנס לתוספת הראשונה ולא לשנייה?</w:t>
      </w:r>
    </w:p>
    <w:p w:rsidR="00F707A3" w:rsidRPr="00AE3DC2" w:rsidRDefault="00F707A3" w:rsidP="00F707A3">
      <w:pPr>
        <w:rPr>
          <w:rtl/>
        </w:rPr>
      </w:pPr>
      <w:bookmarkStart w:id="3087" w:name="_ETM_Q1_5626693"/>
      <w:bookmarkStart w:id="3088" w:name="_ETM_Q1_5626754"/>
      <w:bookmarkEnd w:id="3087"/>
      <w:bookmarkEnd w:id="3088"/>
    </w:p>
    <w:p w:rsidR="00F707A3" w:rsidRPr="00AE3DC2" w:rsidRDefault="00F707A3" w:rsidP="00F707A3">
      <w:pPr>
        <w:pStyle w:val="af6"/>
        <w:keepNext/>
        <w:rPr>
          <w:rtl/>
        </w:rPr>
      </w:pPr>
      <w:bookmarkStart w:id="3089" w:name="ET_yor_6157_90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089"/>
    </w:p>
    <w:p w:rsidR="00F707A3" w:rsidRPr="00AE3DC2" w:rsidRDefault="00F707A3" w:rsidP="00F707A3">
      <w:pPr>
        <w:pStyle w:val="KeepWithNext"/>
        <w:rPr>
          <w:rtl/>
        </w:rPr>
      </w:pPr>
    </w:p>
    <w:p w:rsidR="00F707A3" w:rsidRPr="00AE3DC2" w:rsidRDefault="00F707A3" w:rsidP="00F707A3">
      <w:pPr>
        <w:rPr>
          <w:rtl/>
        </w:rPr>
      </w:pPr>
      <w:bookmarkStart w:id="3090" w:name="_ETM_Q1_5627474"/>
      <w:bookmarkEnd w:id="3090"/>
      <w:r w:rsidRPr="00AE3DC2">
        <w:rPr>
          <w:rFonts w:hint="cs"/>
          <w:rtl/>
        </w:rPr>
        <w:t xml:space="preserve">נכון. ויכול להיות שחלקים ממנו </w:t>
      </w:r>
      <w:bookmarkStart w:id="3091" w:name="_ETM_Q1_5630026"/>
      <w:bookmarkEnd w:id="3091"/>
      <w:r w:rsidRPr="00AE3DC2">
        <w:rPr>
          <w:rFonts w:hint="cs"/>
          <w:rtl/>
        </w:rPr>
        <w:t>ייכנסו לשלישית.</w:t>
      </w:r>
    </w:p>
    <w:p w:rsidR="00F707A3" w:rsidRPr="00AE3DC2" w:rsidRDefault="00F707A3" w:rsidP="00F707A3">
      <w:pPr>
        <w:rPr>
          <w:rtl/>
        </w:rPr>
      </w:pPr>
      <w:bookmarkStart w:id="3092" w:name="_ETM_Q1_5631488"/>
      <w:bookmarkEnd w:id="3092"/>
    </w:p>
    <w:p w:rsidR="00F707A3" w:rsidRPr="00AE3DC2" w:rsidRDefault="00F707A3" w:rsidP="00F707A3">
      <w:pPr>
        <w:pStyle w:val="a4"/>
        <w:keepNext/>
        <w:rPr>
          <w:rtl/>
        </w:rPr>
      </w:pPr>
      <w:bookmarkStart w:id="3093" w:name="ET_speaker_טליה_גמאל_901"/>
      <w:r w:rsidRPr="00AE3DC2">
        <w:rPr>
          <w:rStyle w:val="TagStyle"/>
          <w:rtl/>
        </w:rPr>
        <w:t xml:space="preserve"> &lt;&lt; דובר &gt;&gt; </w:t>
      </w:r>
      <w:r w:rsidRPr="00AE3DC2">
        <w:rPr>
          <w:rtl/>
        </w:rPr>
        <w:t>טליה ג'מאל:</w:t>
      </w:r>
      <w:r w:rsidRPr="00AE3DC2">
        <w:rPr>
          <w:rStyle w:val="TagStyle"/>
          <w:rtl/>
        </w:rPr>
        <w:t xml:space="preserve"> &lt;&lt; דובר &gt;&gt;</w:t>
      </w:r>
      <w:r w:rsidRPr="00AE3DC2">
        <w:rPr>
          <w:rtl/>
        </w:rPr>
        <w:t xml:space="preserve">   </w:t>
      </w:r>
      <w:bookmarkEnd w:id="3093"/>
    </w:p>
    <w:p w:rsidR="00F707A3" w:rsidRPr="00AE3DC2" w:rsidRDefault="00F707A3" w:rsidP="00F707A3">
      <w:pPr>
        <w:pStyle w:val="KeepWithNext"/>
        <w:rPr>
          <w:rtl/>
        </w:rPr>
      </w:pPr>
    </w:p>
    <w:p w:rsidR="00EC1BBC" w:rsidRPr="00AE3DC2" w:rsidRDefault="00EC1BBC" w:rsidP="00C95FAD">
      <w:pPr>
        <w:rPr>
          <w:rtl/>
        </w:rPr>
      </w:pPr>
      <w:bookmarkStart w:id="3094" w:name="_ETM_Q1_5631873"/>
      <w:bookmarkStart w:id="3095" w:name="_ETM_Q1_5631927"/>
      <w:bookmarkStart w:id="3096" w:name="_ETM_Q1_5631471"/>
      <w:bookmarkStart w:id="3097" w:name="_ETM_Q1_5631539"/>
      <w:bookmarkStart w:id="3098" w:name="_ETM_Q1_5632858"/>
      <w:bookmarkStart w:id="3099" w:name="_ETM_Q1_5632915"/>
      <w:bookmarkEnd w:id="3094"/>
      <w:bookmarkEnd w:id="3095"/>
      <w:bookmarkEnd w:id="3096"/>
      <w:bookmarkEnd w:id="3097"/>
      <w:bookmarkEnd w:id="3098"/>
      <w:bookmarkEnd w:id="3099"/>
      <w:r w:rsidRPr="00AE3DC2">
        <w:rPr>
          <w:rFonts w:hint="cs"/>
          <w:rtl/>
        </w:rPr>
        <w:t xml:space="preserve">יש </w:t>
      </w:r>
      <w:bookmarkStart w:id="3100" w:name="_ETM_Q1_5633732"/>
      <w:bookmarkEnd w:id="3100"/>
      <w:r w:rsidRPr="00AE3DC2">
        <w:rPr>
          <w:rFonts w:hint="cs"/>
          <w:rtl/>
        </w:rPr>
        <w:t>בתוספת הראשונה</w:t>
      </w:r>
      <w:r w:rsidR="00F707A3" w:rsidRPr="00AE3DC2">
        <w:rPr>
          <w:rFonts w:hint="cs"/>
          <w:rtl/>
        </w:rPr>
        <w:t xml:space="preserve"> סעיפים שנוגעים לצו הפסקה מינהלי, אבל זה </w:t>
      </w:r>
      <w:bookmarkStart w:id="3101" w:name="_ETM_Q1_5634553"/>
      <w:bookmarkEnd w:id="3101"/>
      <w:r w:rsidR="00F707A3" w:rsidRPr="00AE3DC2">
        <w:rPr>
          <w:rFonts w:hint="cs"/>
          <w:rtl/>
        </w:rPr>
        <w:t>לא - - -</w:t>
      </w:r>
    </w:p>
    <w:p w:rsidR="00EC1BBC" w:rsidRPr="00AE3DC2" w:rsidRDefault="00EC1BBC" w:rsidP="00C95FAD">
      <w:pPr>
        <w:rPr>
          <w:rtl/>
        </w:rPr>
      </w:pPr>
      <w:bookmarkStart w:id="3102" w:name="_ETM_Q1_5640514"/>
      <w:bookmarkStart w:id="3103" w:name="_ETM_Q1_5640577"/>
      <w:bookmarkStart w:id="3104" w:name="_ETM_Q1_5644800"/>
      <w:bookmarkEnd w:id="3102"/>
      <w:bookmarkEnd w:id="3103"/>
      <w:bookmarkEnd w:id="3104"/>
    </w:p>
    <w:p w:rsidR="00F707A3" w:rsidRPr="00AE3DC2" w:rsidRDefault="00F707A3" w:rsidP="00F707A3">
      <w:pPr>
        <w:pStyle w:val="af6"/>
        <w:keepNext/>
        <w:rPr>
          <w:rtl/>
        </w:rPr>
      </w:pPr>
      <w:bookmarkStart w:id="3105" w:name="ET_yor_6157_90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105"/>
    </w:p>
    <w:p w:rsidR="00F707A3" w:rsidRPr="00AE3DC2" w:rsidRDefault="00F707A3" w:rsidP="00F707A3">
      <w:pPr>
        <w:pStyle w:val="KeepWithNext"/>
        <w:rPr>
          <w:rtl/>
        </w:rPr>
      </w:pPr>
    </w:p>
    <w:p w:rsidR="00F707A3" w:rsidRPr="00AE3DC2" w:rsidRDefault="00F707A3" w:rsidP="00F707A3">
      <w:pPr>
        <w:rPr>
          <w:rtl/>
        </w:rPr>
      </w:pPr>
      <w:bookmarkStart w:id="3106" w:name="_ETM_Q1_5634903"/>
      <w:bookmarkEnd w:id="3106"/>
      <w:r w:rsidRPr="00AE3DC2">
        <w:rPr>
          <w:rFonts w:hint="cs"/>
          <w:rtl/>
        </w:rPr>
        <w:t>זה לא קשור לזה.</w:t>
      </w:r>
    </w:p>
    <w:p w:rsidR="00F707A3" w:rsidRPr="00AE3DC2" w:rsidRDefault="00F707A3" w:rsidP="00F707A3">
      <w:pPr>
        <w:rPr>
          <w:rtl/>
        </w:rPr>
      </w:pPr>
      <w:bookmarkStart w:id="3107" w:name="_ETM_Q1_5640306"/>
      <w:bookmarkStart w:id="3108" w:name="_ETM_Q1_5640361"/>
      <w:bookmarkEnd w:id="3107"/>
      <w:bookmarkEnd w:id="3108"/>
    </w:p>
    <w:p w:rsidR="00EC1BBC" w:rsidRPr="00AE3DC2" w:rsidRDefault="00EC1BBC" w:rsidP="00EC1BBC">
      <w:pPr>
        <w:pStyle w:val="af9"/>
        <w:keepNext/>
        <w:rPr>
          <w:rtl/>
        </w:rPr>
      </w:pPr>
      <w:bookmarkStart w:id="3109" w:name="ET_guest_881000_238"/>
      <w:r w:rsidRPr="00AE3DC2">
        <w:rPr>
          <w:rStyle w:val="TagStyle"/>
          <w:rtl/>
        </w:rPr>
        <w:t xml:space="preserve"> &lt;&lt; אורח &gt;&gt; </w:t>
      </w:r>
      <w:r w:rsidRPr="00AE3DC2">
        <w:rPr>
          <w:rtl/>
        </w:rPr>
        <w:t>תמר הכהן:</w:t>
      </w:r>
      <w:r w:rsidRPr="00AE3DC2">
        <w:rPr>
          <w:rStyle w:val="TagStyle"/>
          <w:rtl/>
        </w:rPr>
        <w:t xml:space="preserve"> &lt;&lt; אורח &gt;&gt;</w:t>
      </w:r>
      <w:r w:rsidRPr="00AE3DC2">
        <w:rPr>
          <w:rtl/>
        </w:rPr>
        <w:t xml:space="preserve">   </w:t>
      </w:r>
      <w:bookmarkEnd w:id="3109"/>
    </w:p>
    <w:p w:rsidR="00EC1BBC" w:rsidRPr="00AE3DC2" w:rsidRDefault="00EC1BBC" w:rsidP="00EC1BBC">
      <w:pPr>
        <w:pStyle w:val="KeepWithNext"/>
        <w:rPr>
          <w:rtl/>
        </w:rPr>
      </w:pPr>
    </w:p>
    <w:p w:rsidR="00EC1BBC" w:rsidRPr="00AE3DC2" w:rsidRDefault="00EC1BBC" w:rsidP="00EC1BBC">
      <w:pPr>
        <w:rPr>
          <w:rtl/>
        </w:rPr>
      </w:pPr>
      <w:bookmarkStart w:id="3110" w:name="_ETM_Q1_5645183"/>
      <w:bookmarkStart w:id="3111" w:name="_ETM_Q1_5645250"/>
      <w:bookmarkEnd w:id="3110"/>
      <w:bookmarkEnd w:id="3111"/>
      <w:r w:rsidRPr="00AE3DC2">
        <w:rPr>
          <w:rFonts w:hint="cs"/>
          <w:rtl/>
        </w:rPr>
        <w:t xml:space="preserve">סליחה, לגבי </w:t>
      </w:r>
      <w:r w:rsidR="00F707A3" w:rsidRPr="00AE3DC2">
        <w:rPr>
          <w:rFonts w:hint="cs"/>
          <w:rtl/>
        </w:rPr>
        <w:t xml:space="preserve">סעיף 23. אם אנחנו </w:t>
      </w:r>
      <w:bookmarkStart w:id="3112" w:name="_ETM_Q1_5643408"/>
      <w:bookmarkEnd w:id="3112"/>
      <w:r w:rsidR="00F707A3" w:rsidRPr="00AE3DC2">
        <w:rPr>
          <w:rFonts w:hint="cs"/>
          <w:rtl/>
        </w:rPr>
        <w:t>אומרים שאנחנו לא מכניסים לתוספת - - -</w:t>
      </w:r>
    </w:p>
    <w:p w:rsidR="00EC1BBC" w:rsidRPr="00AE3DC2" w:rsidRDefault="00EC1BBC" w:rsidP="00EC1BBC">
      <w:pPr>
        <w:rPr>
          <w:rtl/>
        </w:rPr>
      </w:pPr>
      <w:bookmarkStart w:id="3113" w:name="_ETM_Q1_5645498"/>
      <w:bookmarkStart w:id="3114" w:name="_ETM_Q1_5645556"/>
      <w:bookmarkStart w:id="3115" w:name="_ETM_Q1_5651859"/>
      <w:bookmarkStart w:id="3116" w:name="_ETM_Q1_5651899"/>
      <w:bookmarkEnd w:id="3113"/>
      <w:bookmarkEnd w:id="3114"/>
      <w:bookmarkEnd w:id="3115"/>
      <w:bookmarkEnd w:id="3116"/>
    </w:p>
    <w:p w:rsidR="00EC1BBC" w:rsidRPr="00AE3DC2" w:rsidRDefault="00EC1BBC" w:rsidP="00EC1BBC">
      <w:pPr>
        <w:pStyle w:val="af6"/>
        <w:keepNext/>
        <w:rPr>
          <w:rtl/>
        </w:rPr>
      </w:pPr>
      <w:bookmarkStart w:id="3117" w:name="ET_yor_6157_23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117"/>
    </w:p>
    <w:p w:rsidR="00EC1BBC" w:rsidRPr="00AE3DC2" w:rsidRDefault="00EC1BBC" w:rsidP="00EC1BBC">
      <w:pPr>
        <w:pStyle w:val="KeepWithNext"/>
        <w:rPr>
          <w:rtl/>
        </w:rPr>
      </w:pPr>
    </w:p>
    <w:p w:rsidR="00F707A3" w:rsidRPr="00AE3DC2" w:rsidRDefault="00F707A3" w:rsidP="00F707A3">
      <w:pPr>
        <w:rPr>
          <w:rtl/>
        </w:rPr>
      </w:pPr>
      <w:bookmarkStart w:id="3118" w:name="_ETM_Q1_5645856"/>
      <w:bookmarkStart w:id="3119" w:name="_ETM_Q1_5645917"/>
      <w:bookmarkEnd w:id="3118"/>
      <w:bookmarkEnd w:id="3119"/>
      <w:r w:rsidRPr="00AE3DC2">
        <w:rPr>
          <w:rFonts w:hint="cs"/>
          <w:rtl/>
        </w:rPr>
        <w:t>רישוי עסקים?</w:t>
      </w:r>
    </w:p>
    <w:p w:rsidR="00F707A3" w:rsidRPr="00AE3DC2" w:rsidRDefault="00F707A3" w:rsidP="00F707A3">
      <w:pPr>
        <w:rPr>
          <w:rtl/>
        </w:rPr>
      </w:pPr>
      <w:bookmarkStart w:id="3120" w:name="_ETM_Q1_5646234"/>
      <w:bookmarkStart w:id="3121" w:name="_ETM_Q1_5646281"/>
      <w:bookmarkEnd w:id="3120"/>
      <w:bookmarkEnd w:id="3121"/>
    </w:p>
    <w:p w:rsidR="00F707A3" w:rsidRPr="00AE3DC2" w:rsidRDefault="00F707A3" w:rsidP="00F707A3">
      <w:pPr>
        <w:pStyle w:val="af9"/>
        <w:keepNext/>
        <w:rPr>
          <w:rtl/>
        </w:rPr>
      </w:pPr>
      <w:bookmarkStart w:id="3122" w:name="ET_guest_881000_903"/>
      <w:r w:rsidRPr="00AE3DC2">
        <w:rPr>
          <w:rStyle w:val="TagStyle"/>
          <w:rtl/>
        </w:rPr>
        <w:t xml:space="preserve"> &lt;&lt; אורח &gt;&gt; </w:t>
      </w:r>
      <w:r w:rsidRPr="00AE3DC2">
        <w:rPr>
          <w:rtl/>
        </w:rPr>
        <w:t>תמר הכהן:</w:t>
      </w:r>
      <w:r w:rsidRPr="00AE3DC2">
        <w:rPr>
          <w:rStyle w:val="TagStyle"/>
          <w:rtl/>
        </w:rPr>
        <w:t xml:space="preserve"> &lt;&lt; אורח &gt;&gt;</w:t>
      </w:r>
      <w:r w:rsidRPr="00AE3DC2">
        <w:rPr>
          <w:rtl/>
        </w:rPr>
        <w:t xml:space="preserve">   </w:t>
      </w:r>
      <w:bookmarkEnd w:id="3122"/>
    </w:p>
    <w:p w:rsidR="00F707A3" w:rsidRPr="00AE3DC2" w:rsidRDefault="00F707A3" w:rsidP="00F707A3">
      <w:pPr>
        <w:pStyle w:val="KeepWithNext"/>
        <w:rPr>
          <w:rtl/>
        </w:rPr>
      </w:pPr>
    </w:p>
    <w:p w:rsidR="00F707A3" w:rsidRPr="00AE3DC2" w:rsidRDefault="00F707A3" w:rsidP="00F707A3">
      <w:pPr>
        <w:rPr>
          <w:rtl/>
        </w:rPr>
      </w:pPr>
      <w:bookmarkStart w:id="3123" w:name="_ETM_Q1_5646577"/>
      <w:bookmarkStart w:id="3124" w:name="_ETM_Q1_5646618"/>
      <w:bookmarkEnd w:id="3123"/>
      <w:bookmarkEnd w:id="3124"/>
      <w:r w:rsidRPr="00AE3DC2">
        <w:rPr>
          <w:rFonts w:hint="cs"/>
          <w:rtl/>
        </w:rPr>
        <w:t xml:space="preserve">חוק רישוי </w:t>
      </w:r>
      <w:bookmarkStart w:id="3125" w:name="_ETM_Q1_5650667"/>
      <w:bookmarkEnd w:id="3125"/>
      <w:r w:rsidRPr="00AE3DC2">
        <w:rPr>
          <w:rFonts w:hint="cs"/>
          <w:rtl/>
        </w:rPr>
        <w:t>עסקים.</w:t>
      </w:r>
      <w:bookmarkStart w:id="3126" w:name="_ETM_Q1_5648192"/>
      <w:bookmarkEnd w:id="3126"/>
    </w:p>
    <w:p w:rsidR="00F707A3" w:rsidRPr="00AE3DC2" w:rsidRDefault="00F707A3" w:rsidP="00F707A3">
      <w:pPr>
        <w:rPr>
          <w:rtl/>
        </w:rPr>
      </w:pPr>
      <w:bookmarkStart w:id="3127" w:name="_ETM_Q1_5648241"/>
      <w:bookmarkEnd w:id="3127"/>
    </w:p>
    <w:p w:rsidR="00F707A3" w:rsidRPr="00AE3DC2" w:rsidRDefault="00F707A3" w:rsidP="00F707A3">
      <w:pPr>
        <w:pStyle w:val="af6"/>
        <w:keepNext/>
        <w:rPr>
          <w:rtl/>
        </w:rPr>
      </w:pPr>
      <w:bookmarkStart w:id="3128" w:name="ET_yor_6157_90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128"/>
    </w:p>
    <w:p w:rsidR="00F707A3" w:rsidRPr="00AE3DC2" w:rsidRDefault="00F707A3" w:rsidP="00F707A3">
      <w:pPr>
        <w:pStyle w:val="KeepWithNext"/>
        <w:rPr>
          <w:rtl/>
        </w:rPr>
      </w:pPr>
    </w:p>
    <w:p w:rsidR="00EC1BBC" w:rsidRPr="00AE3DC2" w:rsidRDefault="00F707A3" w:rsidP="00F707A3">
      <w:pPr>
        <w:rPr>
          <w:rtl/>
        </w:rPr>
      </w:pPr>
      <w:bookmarkStart w:id="3129" w:name="_ETM_Q1_5649210"/>
      <w:bookmarkEnd w:id="3129"/>
      <w:r w:rsidRPr="00AE3DC2">
        <w:rPr>
          <w:rFonts w:hint="cs"/>
          <w:rtl/>
        </w:rPr>
        <w:t>זה ההפסקה, דיברנו על זה. ה</w:t>
      </w:r>
      <w:bookmarkStart w:id="3130" w:name="_ETM_Q1_5652892"/>
      <w:bookmarkEnd w:id="3130"/>
      <w:r w:rsidR="00EC1BBC" w:rsidRPr="00AE3DC2">
        <w:rPr>
          <w:rFonts w:hint="cs"/>
          <w:rtl/>
        </w:rPr>
        <w:t>וא שם.</w:t>
      </w:r>
    </w:p>
    <w:p w:rsidR="00EC1BBC" w:rsidRPr="00AE3DC2" w:rsidRDefault="00EC1BBC" w:rsidP="00EC1BBC">
      <w:pPr>
        <w:rPr>
          <w:rtl/>
        </w:rPr>
      </w:pPr>
      <w:bookmarkStart w:id="3131" w:name="_ETM_Q1_5656609"/>
      <w:bookmarkStart w:id="3132" w:name="_ETM_Q1_5656669"/>
      <w:bookmarkStart w:id="3133" w:name="_ETM_Q1_5658070"/>
      <w:bookmarkEnd w:id="3131"/>
      <w:bookmarkEnd w:id="3132"/>
      <w:bookmarkEnd w:id="3133"/>
    </w:p>
    <w:p w:rsidR="00EC1BBC" w:rsidRPr="00AE3DC2" w:rsidRDefault="00EC1BBC" w:rsidP="00EC1BBC">
      <w:pPr>
        <w:pStyle w:val="af9"/>
        <w:keepNext/>
        <w:rPr>
          <w:rtl/>
        </w:rPr>
      </w:pPr>
      <w:bookmarkStart w:id="3134" w:name="ET_guest_793879_240"/>
      <w:r w:rsidRPr="00AE3DC2">
        <w:rPr>
          <w:rStyle w:val="TagStyle"/>
          <w:rtl/>
        </w:rPr>
        <w:t xml:space="preserve"> &lt;&lt; אורח &gt;&gt; </w:t>
      </w:r>
      <w:r w:rsidRPr="00AE3DC2">
        <w:rPr>
          <w:rtl/>
        </w:rPr>
        <w:t>שרה גולד:</w:t>
      </w:r>
      <w:r w:rsidRPr="00AE3DC2">
        <w:rPr>
          <w:rStyle w:val="TagStyle"/>
          <w:rtl/>
        </w:rPr>
        <w:t xml:space="preserve"> &lt;&lt; אורח &gt;&gt;</w:t>
      </w:r>
      <w:r w:rsidRPr="00AE3DC2">
        <w:rPr>
          <w:rtl/>
        </w:rPr>
        <w:t xml:space="preserve">   </w:t>
      </w:r>
      <w:bookmarkEnd w:id="3134"/>
    </w:p>
    <w:p w:rsidR="00EC1BBC" w:rsidRPr="00AE3DC2" w:rsidRDefault="00EC1BBC" w:rsidP="00EC1BBC">
      <w:pPr>
        <w:pStyle w:val="KeepWithNext"/>
        <w:rPr>
          <w:rtl/>
        </w:rPr>
      </w:pPr>
    </w:p>
    <w:p w:rsidR="00EC1BBC" w:rsidRPr="00AE3DC2" w:rsidRDefault="00F707A3" w:rsidP="00EC1BBC">
      <w:pPr>
        <w:rPr>
          <w:rtl/>
        </w:rPr>
      </w:pPr>
      <w:bookmarkStart w:id="3135" w:name="_ETM_Q1_5658532"/>
      <w:bookmarkStart w:id="3136" w:name="_ETM_Q1_5658583"/>
      <w:bookmarkEnd w:id="3135"/>
      <w:bookmarkEnd w:id="3136"/>
      <w:r w:rsidRPr="00AE3DC2">
        <w:rPr>
          <w:rFonts w:hint="cs"/>
          <w:rtl/>
        </w:rPr>
        <w:t>23</w:t>
      </w:r>
      <w:r w:rsidR="00EC1BBC" w:rsidRPr="00AE3DC2">
        <w:rPr>
          <w:rFonts w:hint="cs"/>
          <w:rtl/>
        </w:rPr>
        <w:t>א(</w:t>
      </w:r>
      <w:r w:rsidRPr="00AE3DC2">
        <w:rPr>
          <w:rFonts w:hint="cs"/>
          <w:rtl/>
        </w:rPr>
        <w:t>2</w:t>
      </w:r>
      <w:r w:rsidR="00EC1BBC" w:rsidRPr="00AE3DC2">
        <w:rPr>
          <w:rFonts w:hint="cs"/>
          <w:rtl/>
        </w:rPr>
        <w:t>)</w:t>
      </w:r>
      <w:r w:rsidRPr="00AE3DC2">
        <w:rPr>
          <w:rFonts w:hint="cs"/>
          <w:rtl/>
        </w:rPr>
        <w:t>.</w:t>
      </w:r>
    </w:p>
    <w:p w:rsidR="00EC1BBC" w:rsidRPr="00AE3DC2" w:rsidRDefault="00EC1BBC" w:rsidP="00EC1BBC">
      <w:pPr>
        <w:rPr>
          <w:rtl/>
        </w:rPr>
      </w:pPr>
      <w:bookmarkStart w:id="3137" w:name="_ETM_Q1_5673510"/>
      <w:bookmarkStart w:id="3138" w:name="_ETM_Q1_5673565"/>
      <w:bookmarkStart w:id="3139" w:name="_ETM_Q1_5675433"/>
      <w:bookmarkEnd w:id="3137"/>
      <w:bookmarkEnd w:id="3138"/>
      <w:bookmarkEnd w:id="3139"/>
    </w:p>
    <w:p w:rsidR="00EC1BBC" w:rsidRPr="00AE3DC2" w:rsidRDefault="00EC1BBC" w:rsidP="00EC1BBC">
      <w:pPr>
        <w:pStyle w:val="af9"/>
        <w:keepNext/>
        <w:rPr>
          <w:rtl/>
        </w:rPr>
      </w:pPr>
      <w:bookmarkStart w:id="3140" w:name="ET_guest_881000_241"/>
      <w:r w:rsidRPr="00AE3DC2">
        <w:rPr>
          <w:rStyle w:val="TagStyle"/>
          <w:rtl/>
        </w:rPr>
        <w:t xml:space="preserve"> &lt;&lt; אורח &gt;&gt; </w:t>
      </w:r>
      <w:r w:rsidRPr="00AE3DC2">
        <w:rPr>
          <w:rtl/>
        </w:rPr>
        <w:t>תמר הכהן:</w:t>
      </w:r>
      <w:r w:rsidRPr="00AE3DC2">
        <w:rPr>
          <w:rStyle w:val="TagStyle"/>
          <w:rtl/>
        </w:rPr>
        <w:t xml:space="preserve"> &lt;&lt; אורח &gt;&gt;</w:t>
      </w:r>
      <w:r w:rsidRPr="00AE3DC2">
        <w:rPr>
          <w:rtl/>
        </w:rPr>
        <w:t xml:space="preserve">   </w:t>
      </w:r>
      <w:bookmarkEnd w:id="3140"/>
    </w:p>
    <w:p w:rsidR="00EC1BBC" w:rsidRPr="00AE3DC2" w:rsidRDefault="00EC1BBC" w:rsidP="00EC1BBC">
      <w:pPr>
        <w:pStyle w:val="KeepWithNext"/>
        <w:rPr>
          <w:rtl/>
        </w:rPr>
      </w:pPr>
    </w:p>
    <w:p w:rsidR="00F707A3" w:rsidRPr="00AE3DC2" w:rsidRDefault="00F707A3" w:rsidP="00EC1BBC">
      <w:pPr>
        <w:rPr>
          <w:rtl/>
        </w:rPr>
      </w:pPr>
      <w:bookmarkStart w:id="3141" w:name="_ETM_Q1_5675887"/>
      <w:bookmarkStart w:id="3142" w:name="_ETM_Q1_5675934"/>
      <w:bookmarkEnd w:id="3141"/>
      <w:bookmarkEnd w:id="3142"/>
      <w:r w:rsidRPr="00AE3DC2">
        <w:rPr>
          <w:rFonts w:hint="cs"/>
          <w:rtl/>
        </w:rPr>
        <w:t xml:space="preserve">זה לא א(2), </w:t>
      </w:r>
      <w:bookmarkStart w:id="3143" w:name="_ETM_Q1_5660160"/>
      <w:bookmarkEnd w:id="3143"/>
      <w:r w:rsidRPr="00AE3DC2">
        <w:rPr>
          <w:rFonts w:hint="cs"/>
          <w:rtl/>
        </w:rPr>
        <w:t>אלא (א2).</w:t>
      </w:r>
    </w:p>
    <w:p w:rsidR="00EC1BBC" w:rsidRPr="00AE3DC2" w:rsidRDefault="00EC1BBC" w:rsidP="00EC1BBC">
      <w:pPr>
        <w:rPr>
          <w:rtl/>
        </w:rPr>
      </w:pPr>
      <w:bookmarkStart w:id="3144" w:name="_ETM_Q1_5662841"/>
      <w:bookmarkStart w:id="3145" w:name="_ETM_Q1_5662890"/>
      <w:bookmarkStart w:id="3146" w:name="_ETM_Q1_5663032"/>
      <w:bookmarkStart w:id="3147" w:name="_ETM_Q1_5663100"/>
      <w:bookmarkStart w:id="3148" w:name="_ETM_Q1_5704058"/>
      <w:bookmarkStart w:id="3149" w:name="_ETM_Q1_5704115"/>
      <w:bookmarkStart w:id="3150" w:name="_ETM_Q1_5708069"/>
      <w:bookmarkEnd w:id="3144"/>
      <w:bookmarkEnd w:id="3145"/>
      <w:bookmarkEnd w:id="3146"/>
      <w:bookmarkEnd w:id="3147"/>
      <w:bookmarkEnd w:id="3148"/>
      <w:bookmarkEnd w:id="3149"/>
      <w:bookmarkEnd w:id="3150"/>
    </w:p>
    <w:p w:rsidR="00EC1BBC" w:rsidRPr="00AE3DC2" w:rsidRDefault="00EC1BBC" w:rsidP="00EC1BBC">
      <w:pPr>
        <w:pStyle w:val="af9"/>
        <w:keepNext/>
        <w:rPr>
          <w:rtl/>
        </w:rPr>
      </w:pPr>
      <w:bookmarkStart w:id="3151" w:name="ET_guest_856167_242"/>
      <w:r w:rsidRPr="00AE3DC2">
        <w:rPr>
          <w:rStyle w:val="TagStyle"/>
          <w:rtl/>
        </w:rPr>
        <w:t xml:space="preserve"> &lt;&lt; אורח &gt;&gt; </w:t>
      </w:r>
      <w:r w:rsidRPr="00AE3DC2">
        <w:rPr>
          <w:rtl/>
        </w:rPr>
        <w:t>זהר אלטמן רפאל:</w:t>
      </w:r>
      <w:r w:rsidRPr="00AE3DC2">
        <w:rPr>
          <w:rStyle w:val="TagStyle"/>
          <w:rtl/>
        </w:rPr>
        <w:t xml:space="preserve"> &lt;&lt; אורח &gt;&gt;</w:t>
      </w:r>
      <w:r w:rsidRPr="00AE3DC2">
        <w:rPr>
          <w:rtl/>
        </w:rPr>
        <w:t xml:space="preserve">   </w:t>
      </w:r>
      <w:bookmarkEnd w:id="3151"/>
    </w:p>
    <w:p w:rsidR="00EC1BBC" w:rsidRPr="00AE3DC2" w:rsidRDefault="00EC1BBC" w:rsidP="00EC1BBC">
      <w:pPr>
        <w:pStyle w:val="KeepWithNext"/>
        <w:rPr>
          <w:rtl/>
        </w:rPr>
      </w:pPr>
    </w:p>
    <w:p w:rsidR="00EC1BBC" w:rsidRPr="00AE3DC2" w:rsidRDefault="00F707A3" w:rsidP="00EC1BBC">
      <w:pPr>
        <w:rPr>
          <w:rtl/>
        </w:rPr>
      </w:pPr>
      <w:bookmarkStart w:id="3152" w:name="_ETM_Q1_5708514"/>
      <w:bookmarkStart w:id="3153" w:name="_ETM_Q1_5708597"/>
      <w:bookmarkEnd w:id="3152"/>
      <w:bookmarkEnd w:id="3153"/>
      <w:r w:rsidRPr="00AE3DC2">
        <w:rPr>
          <w:rFonts w:hint="cs"/>
          <w:rtl/>
        </w:rPr>
        <w:t xml:space="preserve">כבוד היושב-ראש, אפשר להגיד משהו לגבי </w:t>
      </w:r>
      <w:r w:rsidR="00EC1BBC" w:rsidRPr="00AE3DC2">
        <w:rPr>
          <w:rFonts w:hint="cs"/>
          <w:rtl/>
        </w:rPr>
        <w:t xml:space="preserve">סעיף </w:t>
      </w:r>
      <w:bookmarkStart w:id="3154" w:name="_ETM_Q1_5709636"/>
      <w:bookmarkEnd w:id="3154"/>
      <w:r w:rsidR="00EC1BBC" w:rsidRPr="00AE3DC2">
        <w:rPr>
          <w:rFonts w:hint="cs"/>
          <w:rtl/>
        </w:rPr>
        <w:t xml:space="preserve">6 </w:t>
      </w:r>
      <w:r w:rsidRPr="00AE3DC2">
        <w:rPr>
          <w:rFonts w:hint="cs"/>
          <w:rtl/>
        </w:rPr>
        <w:t xml:space="preserve">שהופיע פה </w:t>
      </w:r>
      <w:bookmarkStart w:id="3155" w:name="_ETM_Q1_5700461"/>
      <w:bookmarkEnd w:id="3155"/>
      <w:r w:rsidRPr="00AE3DC2">
        <w:rPr>
          <w:rFonts w:hint="cs"/>
          <w:rtl/>
        </w:rPr>
        <w:t xml:space="preserve">באחד הנוסחים ונמחק? אני חושבת שהדיונים האחרונים, במיוחד הדיון הקודם </w:t>
      </w:r>
      <w:bookmarkStart w:id="3156" w:name="_ETM_Q1_5707858"/>
      <w:bookmarkEnd w:id="3156"/>
      <w:r w:rsidRPr="00AE3DC2">
        <w:rPr>
          <w:rFonts w:hint="cs"/>
          <w:rtl/>
        </w:rPr>
        <w:t>- - -</w:t>
      </w:r>
      <w:bookmarkStart w:id="3157" w:name="_ETM_Q1_5708946"/>
      <w:bookmarkEnd w:id="3157"/>
    </w:p>
    <w:p w:rsidR="00F707A3" w:rsidRPr="00AE3DC2" w:rsidRDefault="00F707A3" w:rsidP="00EC1BBC">
      <w:pPr>
        <w:rPr>
          <w:rtl/>
        </w:rPr>
      </w:pPr>
      <w:bookmarkStart w:id="3158" w:name="_ETM_Q1_5709002"/>
      <w:bookmarkEnd w:id="3158"/>
    </w:p>
    <w:p w:rsidR="00F707A3" w:rsidRPr="00AE3DC2" w:rsidRDefault="00F707A3" w:rsidP="00F707A3">
      <w:pPr>
        <w:pStyle w:val="af6"/>
        <w:keepNext/>
        <w:rPr>
          <w:rtl/>
        </w:rPr>
      </w:pPr>
      <w:bookmarkStart w:id="3159" w:name="ET_yor_6157_90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159"/>
    </w:p>
    <w:p w:rsidR="00F707A3" w:rsidRPr="00AE3DC2" w:rsidRDefault="00F707A3" w:rsidP="00F707A3">
      <w:pPr>
        <w:pStyle w:val="KeepWithNext"/>
        <w:rPr>
          <w:rtl/>
        </w:rPr>
      </w:pPr>
    </w:p>
    <w:p w:rsidR="00F707A3" w:rsidRPr="00AE3DC2" w:rsidRDefault="00F707A3" w:rsidP="00F707A3">
      <w:pPr>
        <w:rPr>
          <w:rtl/>
        </w:rPr>
      </w:pPr>
      <w:bookmarkStart w:id="3160" w:name="_ETM_Q1_5709572"/>
      <w:bookmarkEnd w:id="3160"/>
      <w:r w:rsidRPr="00AE3DC2">
        <w:rPr>
          <w:rFonts w:hint="cs"/>
          <w:rtl/>
        </w:rPr>
        <w:t>איזה סעיף 6?</w:t>
      </w:r>
    </w:p>
    <w:p w:rsidR="00F707A3" w:rsidRPr="00AE3DC2" w:rsidRDefault="00F707A3" w:rsidP="00F707A3">
      <w:pPr>
        <w:rPr>
          <w:rtl/>
        </w:rPr>
      </w:pPr>
      <w:bookmarkStart w:id="3161" w:name="_ETM_Q1_5710174"/>
      <w:bookmarkStart w:id="3162" w:name="_ETM_Q1_5710227"/>
      <w:bookmarkEnd w:id="3161"/>
      <w:bookmarkEnd w:id="3162"/>
    </w:p>
    <w:p w:rsidR="00F707A3" w:rsidRPr="00AE3DC2" w:rsidRDefault="00F707A3" w:rsidP="00F707A3">
      <w:pPr>
        <w:pStyle w:val="af9"/>
        <w:keepNext/>
        <w:rPr>
          <w:rtl/>
        </w:rPr>
      </w:pPr>
      <w:bookmarkStart w:id="3163" w:name="ET_guest_856167_910"/>
      <w:r w:rsidRPr="00AE3DC2">
        <w:rPr>
          <w:rStyle w:val="TagStyle"/>
          <w:rtl/>
        </w:rPr>
        <w:t xml:space="preserve"> &lt;&lt; אורח &gt;&gt; </w:t>
      </w:r>
      <w:r w:rsidRPr="00AE3DC2">
        <w:rPr>
          <w:rtl/>
        </w:rPr>
        <w:t>זהר אלטמן רפאל:</w:t>
      </w:r>
      <w:r w:rsidRPr="00AE3DC2">
        <w:rPr>
          <w:rStyle w:val="TagStyle"/>
          <w:rtl/>
        </w:rPr>
        <w:t xml:space="preserve"> &lt;&lt; אורח &gt;&gt;</w:t>
      </w:r>
      <w:r w:rsidRPr="00AE3DC2">
        <w:rPr>
          <w:rtl/>
        </w:rPr>
        <w:t xml:space="preserve">   </w:t>
      </w:r>
      <w:bookmarkEnd w:id="3163"/>
    </w:p>
    <w:p w:rsidR="00F707A3" w:rsidRPr="00AE3DC2" w:rsidRDefault="00F707A3" w:rsidP="00F707A3">
      <w:pPr>
        <w:pStyle w:val="KeepWithNext"/>
        <w:rPr>
          <w:rtl/>
        </w:rPr>
      </w:pPr>
    </w:p>
    <w:p w:rsidR="00F707A3" w:rsidRPr="00AE3DC2" w:rsidRDefault="00F707A3" w:rsidP="00F707A3">
      <w:pPr>
        <w:rPr>
          <w:rtl/>
        </w:rPr>
      </w:pPr>
      <w:bookmarkStart w:id="3164" w:name="_ETM_Q1_5710071"/>
      <w:bookmarkStart w:id="3165" w:name="_ETM_Q1_5710145"/>
      <w:bookmarkEnd w:id="3164"/>
      <w:bookmarkEnd w:id="3165"/>
      <w:r w:rsidRPr="00AE3DC2">
        <w:rPr>
          <w:rFonts w:hint="cs"/>
          <w:rtl/>
        </w:rPr>
        <w:t xml:space="preserve">סעיף 6 לגבי סעיף הפרסום לציבור, </w:t>
      </w:r>
      <w:bookmarkStart w:id="3166" w:name="_ETM_Q1_5713375"/>
      <w:bookmarkEnd w:id="3166"/>
      <w:r w:rsidRPr="00AE3DC2">
        <w:rPr>
          <w:rFonts w:hint="cs"/>
          <w:rtl/>
        </w:rPr>
        <w:t xml:space="preserve">שהופיע באחד הנוסחים הקודמים וכרגע הוא מחוק. אני חושבת </w:t>
      </w:r>
      <w:bookmarkStart w:id="3167" w:name="_ETM_Q1_5717592"/>
      <w:bookmarkEnd w:id="3167"/>
      <w:r w:rsidRPr="00AE3DC2">
        <w:rPr>
          <w:rFonts w:hint="cs"/>
          <w:rtl/>
        </w:rPr>
        <w:t>שהדיונים הקודמים הבהירו עד כמה החוק הזה מורכב, כמו שאמרת בעצמך -</w:t>
      </w:r>
      <w:bookmarkStart w:id="3168" w:name="_ETM_Q1_5721471"/>
      <w:bookmarkEnd w:id="3168"/>
      <w:r w:rsidRPr="00AE3DC2">
        <w:rPr>
          <w:rFonts w:hint="cs"/>
          <w:rtl/>
        </w:rPr>
        <w:t xml:space="preserve"> -</w:t>
      </w:r>
    </w:p>
    <w:p w:rsidR="00EC1BBC" w:rsidRPr="00AE3DC2" w:rsidRDefault="00EC1BBC" w:rsidP="00EC1BBC">
      <w:pPr>
        <w:rPr>
          <w:rtl/>
        </w:rPr>
      </w:pPr>
      <w:bookmarkStart w:id="3169" w:name="_ETM_Q1_5722267"/>
      <w:bookmarkStart w:id="3170" w:name="_ETM_Q1_5722376"/>
      <w:bookmarkStart w:id="3171" w:name="_ETM_Q1_5723426"/>
      <w:bookmarkEnd w:id="3169"/>
      <w:bookmarkEnd w:id="3170"/>
      <w:bookmarkEnd w:id="3171"/>
    </w:p>
    <w:p w:rsidR="00EC1BBC" w:rsidRPr="00AE3DC2" w:rsidRDefault="00EC1BBC" w:rsidP="00EC1BBC">
      <w:pPr>
        <w:pStyle w:val="a4"/>
        <w:keepNext/>
        <w:rPr>
          <w:rtl/>
        </w:rPr>
      </w:pPr>
      <w:bookmarkStart w:id="3172" w:name="ET_speaker_5791_243"/>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3172"/>
    </w:p>
    <w:p w:rsidR="00EC1BBC" w:rsidRPr="00AE3DC2" w:rsidRDefault="00EC1BBC" w:rsidP="00EC1BBC">
      <w:pPr>
        <w:pStyle w:val="KeepWithNext"/>
        <w:rPr>
          <w:rtl/>
        </w:rPr>
      </w:pPr>
    </w:p>
    <w:p w:rsidR="00EC1BBC" w:rsidRPr="00AE3DC2" w:rsidRDefault="00EC1BBC" w:rsidP="00EC1BBC">
      <w:pPr>
        <w:rPr>
          <w:rtl/>
        </w:rPr>
      </w:pPr>
      <w:bookmarkStart w:id="3173" w:name="_ETM_Q1_5723894"/>
      <w:bookmarkStart w:id="3174" w:name="_ETM_Q1_5723933"/>
      <w:bookmarkEnd w:id="3173"/>
      <w:bookmarkEnd w:id="3174"/>
      <w:r w:rsidRPr="00AE3DC2">
        <w:rPr>
          <w:rFonts w:hint="cs"/>
          <w:rtl/>
        </w:rPr>
        <w:t>הדיון הזה על אחת כמה וכמה.</w:t>
      </w:r>
    </w:p>
    <w:p w:rsidR="00EC1BBC" w:rsidRPr="00AE3DC2" w:rsidRDefault="00EC1BBC" w:rsidP="00EC1BBC">
      <w:pPr>
        <w:rPr>
          <w:rtl/>
        </w:rPr>
      </w:pPr>
      <w:bookmarkStart w:id="3175" w:name="_ETM_Q1_5728344"/>
      <w:bookmarkStart w:id="3176" w:name="_ETM_Q1_5728416"/>
      <w:bookmarkStart w:id="3177" w:name="_ETM_Q1_5732153"/>
      <w:bookmarkEnd w:id="3175"/>
      <w:bookmarkEnd w:id="3176"/>
      <w:bookmarkEnd w:id="3177"/>
    </w:p>
    <w:p w:rsidR="00EC1BBC" w:rsidRPr="00AE3DC2" w:rsidRDefault="00EC1BBC" w:rsidP="00EC1BBC">
      <w:pPr>
        <w:pStyle w:val="af9"/>
        <w:keepNext/>
        <w:rPr>
          <w:rtl/>
        </w:rPr>
      </w:pPr>
      <w:bookmarkStart w:id="3178" w:name="ET_guest_856167_244"/>
      <w:r w:rsidRPr="00AE3DC2">
        <w:rPr>
          <w:rStyle w:val="TagStyle"/>
          <w:rtl/>
        </w:rPr>
        <w:t xml:space="preserve"> &lt;&lt; אורח &gt;&gt; </w:t>
      </w:r>
      <w:r w:rsidRPr="00AE3DC2">
        <w:rPr>
          <w:rtl/>
        </w:rPr>
        <w:t>זהר אלטמן רפאל:</w:t>
      </w:r>
      <w:r w:rsidRPr="00AE3DC2">
        <w:rPr>
          <w:rStyle w:val="TagStyle"/>
          <w:rtl/>
        </w:rPr>
        <w:t xml:space="preserve"> &lt;&lt; אורח &gt;&gt;</w:t>
      </w:r>
      <w:r w:rsidRPr="00AE3DC2">
        <w:rPr>
          <w:rtl/>
        </w:rPr>
        <w:t xml:space="preserve">   </w:t>
      </w:r>
      <w:bookmarkEnd w:id="3178"/>
    </w:p>
    <w:p w:rsidR="00EC1BBC" w:rsidRPr="00AE3DC2" w:rsidRDefault="00EC1BBC" w:rsidP="00EC1BBC">
      <w:pPr>
        <w:pStyle w:val="KeepWithNext"/>
        <w:rPr>
          <w:rtl/>
        </w:rPr>
      </w:pPr>
    </w:p>
    <w:p w:rsidR="00EC1BBC" w:rsidRPr="00AE3DC2" w:rsidRDefault="00F707A3" w:rsidP="00F707A3">
      <w:pPr>
        <w:rPr>
          <w:rtl/>
        </w:rPr>
      </w:pPr>
      <w:bookmarkStart w:id="3179" w:name="_ETM_Q1_5727913"/>
      <w:bookmarkStart w:id="3180" w:name="_ETM_Q1_5727976"/>
      <w:bookmarkEnd w:id="3179"/>
      <w:bookmarkEnd w:id="3180"/>
      <w:r w:rsidRPr="00AE3DC2">
        <w:rPr>
          <w:rFonts w:hint="cs"/>
          <w:rtl/>
        </w:rPr>
        <w:t xml:space="preserve">- - התייחסת בדיון הקודם של </w:t>
      </w:r>
      <w:bookmarkStart w:id="3181" w:name="_ETM_Q1_5729355"/>
      <w:bookmarkEnd w:id="3181"/>
      <w:r w:rsidRPr="00AE3DC2">
        <w:rPr>
          <w:rFonts w:hint="cs"/>
          <w:rtl/>
        </w:rPr>
        <w:t xml:space="preserve">התוספות להבדל הבסיסי בין האזרח הפשוט, הקטן, לבין </w:t>
      </w:r>
      <w:bookmarkStart w:id="3182" w:name="_ETM_Q1_5732623"/>
      <w:bookmarkStart w:id="3183" w:name="_ETM_Q1_5732674"/>
      <w:bookmarkStart w:id="3184" w:name="_ETM_Q1_5733625"/>
      <w:bookmarkEnd w:id="3182"/>
      <w:bookmarkEnd w:id="3183"/>
      <w:bookmarkEnd w:id="3184"/>
      <w:r w:rsidR="00EC1BBC" w:rsidRPr="00AE3DC2">
        <w:rPr>
          <w:rFonts w:hint="cs"/>
          <w:rtl/>
        </w:rPr>
        <w:t>התאגידים עתירי המשאבים</w:t>
      </w:r>
      <w:r w:rsidRPr="00AE3DC2">
        <w:rPr>
          <w:rFonts w:hint="cs"/>
          <w:rtl/>
        </w:rPr>
        <w:t xml:space="preserve">, שהם </w:t>
      </w:r>
      <w:bookmarkStart w:id="3185" w:name="_ETM_Q1_5737140"/>
      <w:bookmarkEnd w:id="3185"/>
      <w:r w:rsidRPr="00AE3DC2">
        <w:rPr>
          <w:rFonts w:hint="cs"/>
          <w:rtl/>
        </w:rPr>
        <w:t>אלה שיכולים - - -</w:t>
      </w:r>
      <w:bookmarkStart w:id="3186" w:name="_ETM_Q1_5735781"/>
      <w:bookmarkEnd w:id="3186"/>
    </w:p>
    <w:p w:rsidR="00F707A3" w:rsidRPr="00AE3DC2" w:rsidRDefault="00F707A3" w:rsidP="00F707A3">
      <w:pPr>
        <w:rPr>
          <w:rtl/>
        </w:rPr>
      </w:pPr>
      <w:bookmarkStart w:id="3187" w:name="_ETM_Q1_5735841"/>
      <w:bookmarkEnd w:id="3187"/>
    </w:p>
    <w:p w:rsidR="00F707A3" w:rsidRPr="00AE3DC2" w:rsidRDefault="00F707A3" w:rsidP="00F707A3">
      <w:pPr>
        <w:pStyle w:val="af6"/>
        <w:keepNext/>
        <w:rPr>
          <w:rtl/>
        </w:rPr>
      </w:pPr>
      <w:bookmarkStart w:id="3188" w:name="ET_yor_6157_91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188"/>
    </w:p>
    <w:p w:rsidR="00F707A3" w:rsidRPr="00AE3DC2" w:rsidRDefault="00F707A3" w:rsidP="00F707A3">
      <w:pPr>
        <w:pStyle w:val="KeepWithNext"/>
        <w:rPr>
          <w:rtl/>
        </w:rPr>
      </w:pPr>
    </w:p>
    <w:p w:rsidR="00F707A3" w:rsidRPr="00AE3DC2" w:rsidRDefault="00F707A3" w:rsidP="00F707A3">
      <w:pPr>
        <w:rPr>
          <w:rtl/>
        </w:rPr>
      </w:pPr>
      <w:bookmarkStart w:id="3189" w:name="_ETM_Q1_5737183"/>
      <w:bookmarkEnd w:id="3189"/>
      <w:r w:rsidRPr="00AE3DC2">
        <w:rPr>
          <w:rFonts w:hint="cs"/>
          <w:rtl/>
        </w:rPr>
        <w:t>מתי אתם מקבלים אותי ללובי 99?</w:t>
      </w:r>
    </w:p>
    <w:p w:rsidR="00F707A3" w:rsidRPr="00AE3DC2" w:rsidRDefault="00F707A3" w:rsidP="00F707A3">
      <w:pPr>
        <w:rPr>
          <w:rtl/>
        </w:rPr>
      </w:pPr>
      <w:bookmarkStart w:id="3190" w:name="_ETM_Q1_5739073"/>
      <w:bookmarkStart w:id="3191" w:name="_ETM_Q1_5739124"/>
      <w:bookmarkEnd w:id="3190"/>
      <w:bookmarkEnd w:id="3191"/>
    </w:p>
    <w:p w:rsidR="00F707A3" w:rsidRPr="00AE3DC2" w:rsidRDefault="00F707A3" w:rsidP="00F707A3">
      <w:pPr>
        <w:pStyle w:val="af9"/>
        <w:keepNext/>
        <w:rPr>
          <w:rtl/>
        </w:rPr>
      </w:pPr>
      <w:bookmarkStart w:id="3192" w:name="ET_guest_856167_912"/>
      <w:r w:rsidRPr="00AE3DC2">
        <w:rPr>
          <w:rStyle w:val="TagStyle"/>
          <w:rtl/>
        </w:rPr>
        <w:t xml:space="preserve"> &lt;&lt; אורח &gt;&gt; </w:t>
      </w:r>
      <w:r w:rsidRPr="00AE3DC2">
        <w:rPr>
          <w:rtl/>
        </w:rPr>
        <w:t>זהר אלטמן רפאל:</w:t>
      </w:r>
      <w:r w:rsidRPr="00AE3DC2">
        <w:rPr>
          <w:rStyle w:val="TagStyle"/>
          <w:rtl/>
        </w:rPr>
        <w:t xml:space="preserve"> &lt;&lt; אורח &gt;&gt;</w:t>
      </w:r>
      <w:r w:rsidRPr="00AE3DC2">
        <w:rPr>
          <w:rtl/>
        </w:rPr>
        <w:t xml:space="preserve">   </w:t>
      </w:r>
      <w:bookmarkEnd w:id="3192"/>
    </w:p>
    <w:p w:rsidR="00F707A3" w:rsidRPr="00AE3DC2" w:rsidRDefault="00F707A3" w:rsidP="00F707A3">
      <w:pPr>
        <w:pStyle w:val="KeepWithNext"/>
        <w:rPr>
          <w:rtl/>
        </w:rPr>
      </w:pPr>
    </w:p>
    <w:p w:rsidR="00EC1BBC" w:rsidRPr="00AE3DC2" w:rsidRDefault="00EC1BBC" w:rsidP="00EC1BBC">
      <w:pPr>
        <w:rPr>
          <w:rtl/>
        </w:rPr>
      </w:pPr>
      <w:bookmarkStart w:id="3193" w:name="_ETM_Q1_5739330"/>
      <w:bookmarkStart w:id="3194" w:name="_ETM_Q1_5739378"/>
      <w:bookmarkStart w:id="3195" w:name="_ETM_Q1_5739481"/>
      <w:bookmarkStart w:id="3196" w:name="_ETM_Q1_5739537"/>
      <w:bookmarkEnd w:id="3193"/>
      <w:bookmarkEnd w:id="3194"/>
      <w:bookmarkEnd w:id="3195"/>
      <w:bookmarkEnd w:id="3196"/>
      <w:r w:rsidRPr="00AE3DC2">
        <w:rPr>
          <w:rFonts w:hint="cs"/>
          <w:rtl/>
        </w:rPr>
        <w:t>זה איפכא מסתברא פה</w:t>
      </w:r>
      <w:r w:rsidR="00F707A3" w:rsidRPr="00AE3DC2">
        <w:rPr>
          <w:rFonts w:hint="cs"/>
          <w:rtl/>
        </w:rPr>
        <w:t xml:space="preserve">, </w:t>
      </w:r>
      <w:bookmarkStart w:id="3197" w:name="_ETM_Q1_5741657"/>
      <w:bookmarkEnd w:id="3197"/>
      <w:r w:rsidR="00F707A3" w:rsidRPr="00AE3DC2">
        <w:rPr>
          <w:rFonts w:hint="cs"/>
          <w:rtl/>
        </w:rPr>
        <w:t xml:space="preserve">בגלל שמי שיוכל להעמיד פה עורך דין שיבוא ויפרש את </w:t>
      </w:r>
      <w:bookmarkStart w:id="3198" w:name="_ETM_Q1_5746569"/>
      <w:bookmarkEnd w:id="3198"/>
      <w:r w:rsidR="00F707A3" w:rsidRPr="00AE3DC2">
        <w:rPr>
          <w:rFonts w:hint="cs"/>
          <w:rtl/>
        </w:rPr>
        <w:t xml:space="preserve">כל החוק הזה, ויגיד מה חל על כל - - </w:t>
      </w:r>
      <w:bookmarkStart w:id="3199" w:name="_ETM_Q1_5747501"/>
      <w:bookmarkEnd w:id="3199"/>
      <w:r w:rsidR="00F707A3" w:rsidRPr="00AE3DC2">
        <w:rPr>
          <w:rFonts w:hint="cs"/>
          <w:rtl/>
        </w:rPr>
        <w:t>-</w:t>
      </w:r>
    </w:p>
    <w:p w:rsidR="00EC1BBC" w:rsidRPr="00AE3DC2" w:rsidRDefault="00EC1BBC" w:rsidP="00EC1BBC">
      <w:pPr>
        <w:rPr>
          <w:rtl/>
        </w:rPr>
      </w:pPr>
      <w:bookmarkStart w:id="3200" w:name="_ETM_Q1_5747488"/>
      <w:bookmarkStart w:id="3201" w:name="_ETM_Q1_5747549"/>
      <w:bookmarkEnd w:id="3200"/>
      <w:bookmarkEnd w:id="3201"/>
    </w:p>
    <w:p w:rsidR="00EC1BBC" w:rsidRPr="00AE3DC2" w:rsidRDefault="00EC1BBC" w:rsidP="00EC1BBC">
      <w:pPr>
        <w:pStyle w:val="af6"/>
        <w:keepNext/>
        <w:rPr>
          <w:rtl/>
        </w:rPr>
      </w:pPr>
      <w:bookmarkStart w:id="3202" w:name="ET_yor_6157_24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202"/>
    </w:p>
    <w:p w:rsidR="00EC1BBC" w:rsidRPr="00AE3DC2" w:rsidRDefault="00EC1BBC" w:rsidP="00EC1BBC">
      <w:pPr>
        <w:pStyle w:val="KeepWithNext"/>
        <w:rPr>
          <w:rtl/>
        </w:rPr>
      </w:pPr>
    </w:p>
    <w:p w:rsidR="00EC1BBC" w:rsidRPr="00AE3DC2" w:rsidRDefault="00EC1BBC" w:rsidP="00EC1BBC">
      <w:pPr>
        <w:rPr>
          <w:rtl/>
        </w:rPr>
      </w:pPr>
      <w:bookmarkStart w:id="3203" w:name="_ETM_Q1_5748539"/>
      <w:bookmarkEnd w:id="3203"/>
      <w:r w:rsidRPr="00AE3DC2">
        <w:rPr>
          <w:rFonts w:hint="cs"/>
          <w:rtl/>
        </w:rPr>
        <w:t>את צודקת לחלוטין</w:t>
      </w:r>
      <w:r w:rsidR="00F707A3" w:rsidRPr="00AE3DC2">
        <w:rPr>
          <w:rFonts w:hint="cs"/>
          <w:rtl/>
        </w:rPr>
        <w:t xml:space="preserve">, אבל כמו שאמרתי, הרשויות יפרסמו ואם הן לא יפרסמו </w:t>
      </w:r>
      <w:bookmarkStart w:id="3204" w:name="_ETM_Q1_5758470"/>
      <w:bookmarkEnd w:id="3204"/>
      <w:r w:rsidR="00F707A3" w:rsidRPr="00AE3DC2">
        <w:rPr>
          <w:rFonts w:hint="cs"/>
          <w:rtl/>
        </w:rPr>
        <w:t>הן בבעיות אחרות, אבל חובת הפרסום בצורה שבה היא נוסחה</w:t>
      </w:r>
      <w:bookmarkStart w:id="3205" w:name="_ETM_Q1_5762669"/>
      <w:bookmarkEnd w:id="3205"/>
      <w:r w:rsidR="00F707A3" w:rsidRPr="00AE3DC2">
        <w:rPr>
          <w:rFonts w:hint="cs"/>
          <w:rtl/>
        </w:rPr>
        <w:t xml:space="preserve"> - - -</w:t>
      </w:r>
    </w:p>
    <w:p w:rsidR="00EC1BBC" w:rsidRPr="00AE3DC2" w:rsidRDefault="00EC1BBC" w:rsidP="00EC1BBC">
      <w:pPr>
        <w:rPr>
          <w:rtl/>
        </w:rPr>
      </w:pPr>
      <w:bookmarkStart w:id="3206" w:name="_ETM_Q1_5764896"/>
      <w:bookmarkStart w:id="3207" w:name="_ETM_Q1_5764974"/>
      <w:bookmarkStart w:id="3208" w:name="_ETM_Q1_5766574"/>
      <w:bookmarkEnd w:id="3206"/>
      <w:bookmarkEnd w:id="3207"/>
      <w:bookmarkEnd w:id="3208"/>
    </w:p>
    <w:p w:rsidR="00EC1BBC" w:rsidRPr="00AE3DC2" w:rsidRDefault="00EC1BBC" w:rsidP="00EC1BBC">
      <w:pPr>
        <w:pStyle w:val="af9"/>
        <w:keepNext/>
        <w:rPr>
          <w:rtl/>
        </w:rPr>
      </w:pPr>
      <w:bookmarkStart w:id="3209" w:name="ET_guest_856167_246"/>
      <w:r w:rsidRPr="00AE3DC2">
        <w:rPr>
          <w:rStyle w:val="TagStyle"/>
          <w:rtl/>
        </w:rPr>
        <w:t xml:space="preserve"> &lt;&lt; אורח &gt;&gt; </w:t>
      </w:r>
      <w:r w:rsidRPr="00AE3DC2">
        <w:rPr>
          <w:rtl/>
        </w:rPr>
        <w:t>זהר אלטמן רפאל:</w:t>
      </w:r>
      <w:r w:rsidRPr="00AE3DC2">
        <w:rPr>
          <w:rStyle w:val="TagStyle"/>
          <w:rtl/>
        </w:rPr>
        <w:t xml:space="preserve"> &lt;&lt; אורח &gt;&gt;</w:t>
      </w:r>
      <w:r w:rsidRPr="00AE3DC2">
        <w:rPr>
          <w:rtl/>
        </w:rPr>
        <w:t xml:space="preserve">   </w:t>
      </w:r>
      <w:bookmarkEnd w:id="3209"/>
    </w:p>
    <w:p w:rsidR="00EC1BBC" w:rsidRPr="00AE3DC2" w:rsidRDefault="00EC1BBC" w:rsidP="00EC1BBC">
      <w:pPr>
        <w:pStyle w:val="KeepWithNext"/>
        <w:rPr>
          <w:rtl/>
        </w:rPr>
      </w:pPr>
    </w:p>
    <w:p w:rsidR="00EC1BBC" w:rsidRPr="00AE3DC2" w:rsidRDefault="00EC1BBC" w:rsidP="00EC1BBC">
      <w:pPr>
        <w:rPr>
          <w:rtl/>
        </w:rPr>
      </w:pPr>
      <w:bookmarkStart w:id="3210" w:name="_ETM_Q1_5766962"/>
      <w:bookmarkStart w:id="3211" w:name="_ETM_Q1_5767034"/>
      <w:bookmarkEnd w:id="3210"/>
      <w:bookmarkEnd w:id="3211"/>
      <w:r w:rsidRPr="00AE3DC2">
        <w:rPr>
          <w:rFonts w:hint="cs"/>
          <w:rtl/>
        </w:rPr>
        <w:t xml:space="preserve">לכן הצענו </w:t>
      </w:r>
      <w:bookmarkStart w:id="3212" w:name="_ETM_Q1_5769248"/>
      <w:bookmarkEnd w:id="3212"/>
      <w:r w:rsidRPr="00AE3DC2">
        <w:rPr>
          <w:rFonts w:hint="cs"/>
          <w:rtl/>
        </w:rPr>
        <w:t>נוסח</w:t>
      </w:r>
      <w:r w:rsidR="00F707A3" w:rsidRPr="00AE3DC2">
        <w:rPr>
          <w:rFonts w:hint="cs"/>
          <w:rtl/>
        </w:rPr>
        <w:t xml:space="preserve"> שמוסיף פה ממד, הייתי משתמשת במילה סבירות, </w:t>
      </w:r>
      <w:bookmarkStart w:id="3213" w:name="_ETM_Q1_5769985"/>
      <w:bookmarkEnd w:id="3213"/>
      <w:r w:rsidR="00F707A3" w:rsidRPr="00AE3DC2">
        <w:rPr>
          <w:rFonts w:hint="cs"/>
          <w:rtl/>
        </w:rPr>
        <w:t>אני לא יודעת אם זו מילה שאפשר להגיד לכבודו.</w:t>
      </w:r>
    </w:p>
    <w:p w:rsidR="00EC1BBC" w:rsidRPr="00AE3DC2" w:rsidRDefault="00EC1BBC" w:rsidP="00EC1BBC">
      <w:pPr>
        <w:rPr>
          <w:rtl/>
        </w:rPr>
      </w:pPr>
      <w:bookmarkStart w:id="3214" w:name="_ETM_Q1_5770741"/>
      <w:bookmarkStart w:id="3215" w:name="_ETM_Q1_5770803"/>
      <w:bookmarkEnd w:id="3214"/>
      <w:bookmarkEnd w:id="3215"/>
    </w:p>
    <w:p w:rsidR="00F707A3" w:rsidRPr="00AE3DC2" w:rsidRDefault="00F707A3" w:rsidP="00F707A3">
      <w:pPr>
        <w:pStyle w:val="af6"/>
        <w:keepNext/>
        <w:rPr>
          <w:rtl/>
        </w:rPr>
      </w:pPr>
      <w:bookmarkStart w:id="3216" w:name="ET_yor_6157_91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216"/>
    </w:p>
    <w:p w:rsidR="00F707A3" w:rsidRPr="00AE3DC2" w:rsidRDefault="00F707A3" w:rsidP="00F707A3">
      <w:pPr>
        <w:pStyle w:val="KeepWithNext"/>
        <w:rPr>
          <w:rtl/>
        </w:rPr>
      </w:pPr>
    </w:p>
    <w:p w:rsidR="00F707A3" w:rsidRPr="00AE3DC2" w:rsidRDefault="00F707A3" w:rsidP="00F707A3">
      <w:pPr>
        <w:rPr>
          <w:rtl/>
        </w:rPr>
      </w:pPr>
      <w:bookmarkStart w:id="3217" w:name="_ETM_Q1_5772684"/>
      <w:bookmarkEnd w:id="3217"/>
      <w:r w:rsidRPr="00AE3DC2">
        <w:rPr>
          <w:rFonts w:hint="cs"/>
          <w:rtl/>
        </w:rPr>
        <w:t xml:space="preserve">עוד לא </w:t>
      </w:r>
      <w:bookmarkStart w:id="3218" w:name="_ETM_Q1_5773885"/>
      <w:bookmarkEnd w:id="3218"/>
      <w:r w:rsidRPr="00AE3DC2">
        <w:rPr>
          <w:rFonts w:hint="cs"/>
          <w:rtl/>
        </w:rPr>
        <w:t>מרשים...</w:t>
      </w:r>
    </w:p>
    <w:p w:rsidR="00F707A3" w:rsidRPr="00AE3DC2" w:rsidRDefault="00F707A3" w:rsidP="00F707A3">
      <w:pPr>
        <w:rPr>
          <w:rtl/>
        </w:rPr>
      </w:pPr>
      <w:bookmarkStart w:id="3219" w:name="_ETM_Q1_5773655"/>
      <w:bookmarkStart w:id="3220" w:name="_ETM_Q1_5773710"/>
      <w:bookmarkEnd w:id="3219"/>
      <w:bookmarkEnd w:id="3220"/>
    </w:p>
    <w:p w:rsidR="00F707A3" w:rsidRPr="00AE3DC2" w:rsidRDefault="00F707A3" w:rsidP="00F707A3">
      <w:pPr>
        <w:pStyle w:val="af9"/>
        <w:keepNext/>
        <w:rPr>
          <w:rtl/>
        </w:rPr>
      </w:pPr>
      <w:bookmarkStart w:id="3221" w:name="ET_guest_856167_914"/>
      <w:r w:rsidRPr="00AE3DC2">
        <w:rPr>
          <w:rStyle w:val="TagStyle"/>
          <w:rtl/>
        </w:rPr>
        <w:t xml:space="preserve"> &lt;&lt; אורח &gt;&gt; </w:t>
      </w:r>
      <w:r w:rsidRPr="00AE3DC2">
        <w:rPr>
          <w:rtl/>
        </w:rPr>
        <w:t>זהר אלטמן רפאל:</w:t>
      </w:r>
      <w:r w:rsidRPr="00AE3DC2">
        <w:rPr>
          <w:rStyle w:val="TagStyle"/>
          <w:rtl/>
        </w:rPr>
        <w:t xml:space="preserve"> &lt;&lt; אורח &gt;&gt;</w:t>
      </w:r>
      <w:r w:rsidRPr="00AE3DC2">
        <w:rPr>
          <w:rtl/>
        </w:rPr>
        <w:t xml:space="preserve">   </w:t>
      </w:r>
      <w:bookmarkEnd w:id="3221"/>
    </w:p>
    <w:p w:rsidR="00F707A3" w:rsidRPr="00AE3DC2" w:rsidRDefault="00F707A3" w:rsidP="00F707A3">
      <w:pPr>
        <w:pStyle w:val="KeepWithNext"/>
        <w:rPr>
          <w:rtl/>
        </w:rPr>
      </w:pPr>
    </w:p>
    <w:p w:rsidR="00F707A3" w:rsidRPr="00AE3DC2" w:rsidRDefault="00F707A3" w:rsidP="00F707A3">
      <w:pPr>
        <w:rPr>
          <w:rtl/>
        </w:rPr>
      </w:pPr>
      <w:bookmarkStart w:id="3222" w:name="_ETM_Q1_5773540"/>
      <w:bookmarkStart w:id="3223" w:name="_ETM_Q1_5773590"/>
      <w:bookmarkEnd w:id="3222"/>
      <w:bookmarkEnd w:id="3223"/>
      <w:r w:rsidRPr="00AE3DC2">
        <w:rPr>
          <w:rFonts w:hint="cs"/>
          <w:rtl/>
        </w:rPr>
        <w:t xml:space="preserve">אז "המשאבים הראויים". בדיוק כמו שיש חובה לנהוג במהירות הראויה, </w:t>
      </w:r>
      <w:bookmarkStart w:id="3224" w:name="_ETM_Q1_5778033"/>
      <w:bookmarkEnd w:id="3224"/>
      <w:r w:rsidRPr="00AE3DC2">
        <w:rPr>
          <w:rFonts w:hint="cs"/>
          <w:rtl/>
        </w:rPr>
        <w:t>שתהיה חובה לנהוג בבהירות הראויה.</w:t>
      </w:r>
      <w:bookmarkStart w:id="3225" w:name="_ETM_Q1_5779421"/>
      <w:bookmarkEnd w:id="3225"/>
    </w:p>
    <w:p w:rsidR="00F707A3" w:rsidRPr="00AE3DC2" w:rsidRDefault="00F707A3" w:rsidP="00F707A3">
      <w:pPr>
        <w:rPr>
          <w:rtl/>
        </w:rPr>
      </w:pPr>
      <w:bookmarkStart w:id="3226" w:name="_ETM_Q1_5779469"/>
      <w:bookmarkEnd w:id="3226"/>
    </w:p>
    <w:p w:rsidR="00F707A3" w:rsidRPr="00AE3DC2" w:rsidRDefault="00F707A3" w:rsidP="00F707A3">
      <w:pPr>
        <w:pStyle w:val="a4"/>
        <w:keepNext/>
        <w:rPr>
          <w:rtl/>
        </w:rPr>
      </w:pPr>
      <w:bookmarkStart w:id="3227" w:name="ET_speaker_5791_915"/>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3227"/>
    </w:p>
    <w:p w:rsidR="00F707A3" w:rsidRPr="00AE3DC2" w:rsidRDefault="00F707A3" w:rsidP="00F707A3">
      <w:pPr>
        <w:pStyle w:val="KeepWithNext"/>
        <w:rPr>
          <w:rtl/>
        </w:rPr>
      </w:pPr>
    </w:p>
    <w:p w:rsidR="00F707A3" w:rsidRPr="00AE3DC2" w:rsidRDefault="00F707A3" w:rsidP="00F707A3">
      <w:pPr>
        <w:rPr>
          <w:rtl/>
        </w:rPr>
      </w:pPr>
      <w:bookmarkStart w:id="3228" w:name="_ETM_Q1_5779852"/>
      <w:bookmarkStart w:id="3229" w:name="_ETM_Q1_5779902"/>
      <w:bookmarkEnd w:id="3228"/>
      <w:bookmarkEnd w:id="3229"/>
      <w:r w:rsidRPr="00AE3DC2">
        <w:rPr>
          <w:rFonts w:hint="cs"/>
          <w:rtl/>
        </w:rPr>
        <w:t>"מידתי" עדיין אפשר להגיד.</w:t>
      </w:r>
    </w:p>
    <w:p w:rsidR="00F707A3" w:rsidRPr="00AE3DC2" w:rsidRDefault="00F707A3" w:rsidP="00F707A3">
      <w:pPr>
        <w:rPr>
          <w:rtl/>
        </w:rPr>
      </w:pPr>
      <w:bookmarkStart w:id="3230" w:name="_ETM_Q1_5782333"/>
      <w:bookmarkStart w:id="3231" w:name="_ETM_Q1_5782388"/>
      <w:bookmarkStart w:id="3232" w:name="_ETM_Q1_5782043"/>
      <w:bookmarkEnd w:id="3230"/>
      <w:bookmarkEnd w:id="3231"/>
      <w:bookmarkEnd w:id="3232"/>
    </w:p>
    <w:p w:rsidR="00F707A3" w:rsidRPr="00AE3DC2" w:rsidRDefault="00F707A3" w:rsidP="00F707A3">
      <w:pPr>
        <w:pStyle w:val="af9"/>
        <w:keepNext/>
        <w:rPr>
          <w:rtl/>
        </w:rPr>
      </w:pPr>
      <w:bookmarkStart w:id="3233" w:name="ET_guest_856167_916"/>
      <w:r w:rsidRPr="00AE3DC2">
        <w:rPr>
          <w:rStyle w:val="TagStyle"/>
          <w:rtl/>
        </w:rPr>
        <w:t xml:space="preserve"> &lt;&lt; אורח &gt;&gt; </w:t>
      </w:r>
      <w:r w:rsidRPr="00AE3DC2">
        <w:rPr>
          <w:rtl/>
        </w:rPr>
        <w:t>זהר אלטמן רפאל:</w:t>
      </w:r>
      <w:r w:rsidRPr="00AE3DC2">
        <w:rPr>
          <w:rStyle w:val="TagStyle"/>
          <w:rtl/>
        </w:rPr>
        <w:t xml:space="preserve"> &lt;&lt; אורח &gt;&gt;</w:t>
      </w:r>
      <w:r w:rsidRPr="00AE3DC2">
        <w:rPr>
          <w:rtl/>
        </w:rPr>
        <w:t xml:space="preserve">   </w:t>
      </w:r>
      <w:bookmarkEnd w:id="3233"/>
    </w:p>
    <w:p w:rsidR="00F707A3" w:rsidRPr="00AE3DC2" w:rsidRDefault="00F707A3" w:rsidP="00F707A3">
      <w:pPr>
        <w:pStyle w:val="KeepWithNext"/>
        <w:rPr>
          <w:rtl/>
        </w:rPr>
      </w:pPr>
    </w:p>
    <w:p w:rsidR="00F707A3" w:rsidRPr="00AE3DC2" w:rsidRDefault="00F707A3" w:rsidP="00F707A3">
      <w:pPr>
        <w:rPr>
          <w:rtl/>
        </w:rPr>
      </w:pPr>
      <w:bookmarkStart w:id="3234" w:name="_ETM_Q1_5782536"/>
      <w:bookmarkStart w:id="3235" w:name="_ETM_Q1_5782586"/>
      <w:bookmarkEnd w:id="3234"/>
      <w:bookmarkEnd w:id="3235"/>
      <w:r w:rsidRPr="00AE3DC2">
        <w:rPr>
          <w:rFonts w:hint="cs"/>
          <w:rtl/>
        </w:rPr>
        <w:t xml:space="preserve">להקצות משאבים </w:t>
      </w:r>
      <w:bookmarkStart w:id="3236" w:name="_ETM_Q1_5782458"/>
      <w:bookmarkEnd w:id="3236"/>
      <w:r w:rsidRPr="00AE3DC2">
        <w:rPr>
          <w:rFonts w:hint="cs"/>
          <w:rtl/>
        </w:rPr>
        <w:t xml:space="preserve">ראויים או סבירים לטובת העניין הזה, כי פשוט מי ישתמש </w:t>
      </w:r>
      <w:bookmarkStart w:id="3237" w:name="_ETM_Q1_5789487"/>
      <w:bookmarkEnd w:id="3237"/>
      <w:r w:rsidRPr="00AE3DC2">
        <w:rPr>
          <w:rFonts w:hint="cs"/>
          <w:rtl/>
        </w:rPr>
        <w:t xml:space="preserve">בדבר הזה? חברה מרכזית למשקאות או כי"ל יוכלו להושיב עורך </w:t>
      </w:r>
      <w:bookmarkStart w:id="3238" w:name="_ETM_Q1_5792915"/>
      <w:bookmarkEnd w:id="3238"/>
      <w:r w:rsidRPr="00AE3DC2">
        <w:rPr>
          <w:rFonts w:hint="cs"/>
          <w:rtl/>
        </w:rPr>
        <w:t>דין שיבוא ויגיד להם שזה חל - - -</w:t>
      </w:r>
      <w:bookmarkStart w:id="3239" w:name="_ETM_Q1_5795257"/>
      <w:bookmarkEnd w:id="3239"/>
    </w:p>
    <w:p w:rsidR="00F707A3" w:rsidRPr="00AE3DC2" w:rsidRDefault="00F707A3" w:rsidP="00F707A3">
      <w:pPr>
        <w:rPr>
          <w:rtl/>
        </w:rPr>
      </w:pPr>
      <w:bookmarkStart w:id="3240" w:name="_ETM_Q1_5795316"/>
      <w:bookmarkEnd w:id="3240"/>
    </w:p>
    <w:p w:rsidR="00EC1BBC" w:rsidRPr="00AE3DC2" w:rsidRDefault="00EC1BBC" w:rsidP="00EC1BBC">
      <w:pPr>
        <w:pStyle w:val="af6"/>
        <w:keepNext/>
        <w:rPr>
          <w:rtl/>
        </w:rPr>
      </w:pPr>
      <w:bookmarkStart w:id="3241" w:name="ET_yor_6157_24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241"/>
    </w:p>
    <w:p w:rsidR="00EC1BBC" w:rsidRPr="00AE3DC2" w:rsidRDefault="00EC1BBC" w:rsidP="00EC1BBC">
      <w:pPr>
        <w:pStyle w:val="KeepWithNext"/>
        <w:rPr>
          <w:rtl/>
        </w:rPr>
      </w:pPr>
    </w:p>
    <w:p w:rsidR="00EC1BBC" w:rsidRPr="00AE3DC2" w:rsidRDefault="00EC1BBC" w:rsidP="00EC1BBC">
      <w:pPr>
        <w:rPr>
          <w:rtl/>
        </w:rPr>
      </w:pPr>
      <w:bookmarkStart w:id="3242" w:name="_ETM_Q1_5794801"/>
      <w:bookmarkEnd w:id="3242"/>
      <w:r w:rsidRPr="00AE3DC2">
        <w:rPr>
          <w:rFonts w:hint="cs"/>
          <w:rtl/>
        </w:rPr>
        <w:t>להפך, מה שעשינו שהוצאנו מהחוק הזה את הדברים</w:t>
      </w:r>
      <w:r w:rsidR="00F707A3" w:rsidRPr="00AE3DC2">
        <w:rPr>
          <w:rFonts w:hint="cs"/>
          <w:rtl/>
        </w:rPr>
        <w:t xml:space="preserve"> </w:t>
      </w:r>
      <w:bookmarkStart w:id="3243" w:name="_ETM_Q1_5800872"/>
      <w:bookmarkEnd w:id="3243"/>
      <w:r w:rsidR="00F707A3" w:rsidRPr="00AE3DC2">
        <w:rPr>
          <w:rFonts w:hint="cs"/>
          <w:rtl/>
        </w:rPr>
        <w:t xml:space="preserve">שנוגעים רק לתאגידים הגדולים. אישרנו את הכלל, והכלל הגורף הוא </w:t>
      </w:r>
      <w:bookmarkStart w:id="3244" w:name="_ETM_Q1_5804679"/>
      <w:bookmarkEnd w:id="3244"/>
      <w:r w:rsidR="00F707A3" w:rsidRPr="00AE3DC2">
        <w:rPr>
          <w:rFonts w:hint="cs"/>
          <w:rtl/>
        </w:rPr>
        <w:t>שככלל יש לך דחייה לעוד חודשיים.</w:t>
      </w:r>
    </w:p>
    <w:p w:rsidR="00EC1BBC" w:rsidRPr="00AE3DC2" w:rsidRDefault="00EC1BBC" w:rsidP="00EC1BBC">
      <w:pPr>
        <w:rPr>
          <w:rtl/>
        </w:rPr>
      </w:pPr>
      <w:bookmarkStart w:id="3245" w:name="_ETM_Q1_5807357"/>
      <w:bookmarkStart w:id="3246" w:name="_ETM_Q1_5807425"/>
      <w:bookmarkStart w:id="3247" w:name="_ETM_Q1_5809652"/>
      <w:bookmarkEnd w:id="3245"/>
      <w:bookmarkEnd w:id="3246"/>
      <w:bookmarkEnd w:id="3247"/>
    </w:p>
    <w:p w:rsidR="00EC1BBC" w:rsidRPr="00AE3DC2" w:rsidRDefault="00EC1BBC" w:rsidP="00EC1BBC">
      <w:pPr>
        <w:pStyle w:val="af9"/>
        <w:keepNext/>
        <w:rPr>
          <w:rtl/>
        </w:rPr>
      </w:pPr>
      <w:bookmarkStart w:id="3248" w:name="ET_guest_856167_248"/>
      <w:r w:rsidRPr="00AE3DC2">
        <w:rPr>
          <w:rStyle w:val="TagStyle"/>
          <w:rtl/>
        </w:rPr>
        <w:t xml:space="preserve"> &lt;&lt; אורח &gt;&gt; </w:t>
      </w:r>
      <w:r w:rsidRPr="00AE3DC2">
        <w:rPr>
          <w:rtl/>
        </w:rPr>
        <w:t>זהר אלטמן רפאל:</w:t>
      </w:r>
      <w:r w:rsidRPr="00AE3DC2">
        <w:rPr>
          <w:rStyle w:val="TagStyle"/>
          <w:rtl/>
        </w:rPr>
        <w:t xml:space="preserve"> &lt;&lt; אורח &gt;&gt;</w:t>
      </w:r>
      <w:r w:rsidRPr="00AE3DC2">
        <w:rPr>
          <w:rtl/>
        </w:rPr>
        <w:t xml:space="preserve">   </w:t>
      </w:r>
      <w:bookmarkEnd w:id="3248"/>
    </w:p>
    <w:p w:rsidR="00EC1BBC" w:rsidRPr="00AE3DC2" w:rsidRDefault="00EC1BBC" w:rsidP="00EC1BBC">
      <w:pPr>
        <w:pStyle w:val="KeepWithNext"/>
        <w:rPr>
          <w:rtl/>
        </w:rPr>
      </w:pPr>
    </w:p>
    <w:p w:rsidR="00EC1BBC" w:rsidRPr="00AE3DC2" w:rsidRDefault="00EC1BBC" w:rsidP="00EC1BBC">
      <w:pPr>
        <w:rPr>
          <w:rtl/>
        </w:rPr>
      </w:pPr>
      <w:bookmarkStart w:id="3249" w:name="_ETM_Q1_5810068"/>
      <w:bookmarkStart w:id="3250" w:name="_ETM_Q1_5810135"/>
      <w:bookmarkEnd w:id="3249"/>
      <w:bookmarkEnd w:id="3250"/>
      <w:r w:rsidRPr="00AE3DC2">
        <w:rPr>
          <w:rFonts w:hint="cs"/>
          <w:rtl/>
        </w:rPr>
        <w:t xml:space="preserve">ועדיין, הם </w:t>
      </w:r>
      <w:bookmarkStart w:id="3251" w:name="_ETM_Q1_5812205"/>
      <w:bookmarkEnd w:id="3251"/>
      <w:r w:rsidRPr="00AE3DC2">
        <w:rPr>
          <w:rFonts w:hint="cs"/>
          <w:rtl/>
        </w:rPr>
        <w:t>יוכלו</w:t>
      </w:r>
      <w:r w:rsidR="00F707A3" w:rsidRPr="00AE3DC2">
        <w:rPr>
          <w:rFonts w:hint="cs"/>
          <w:rtl/>
        </w:rPr>
        <w:t xml:space="preserve"> לבוא ולפענח ולהבין מה </w:t>
      </w:r>
      <w:bookmarkStart w:id="3252" w:name="_ETM_Q1_5809680"/>
      <w:bookmarkEnd w:id="3252"/>
      <w:r w:rsidR="00F707A3" w:rsidRPr="00AE3DC2">
        <w:rPr>
          <w:rFonts w:hint="cs"/>
          <w:rtl/>
        </w:rPr>
        <w:t xml:space="preserve">המשמעות על כל דרישת נתונים להעביר לרשות, על כל חובה </w:t>
      </w:r>
      <w:bookmarkStart w:id="3253" w:name="_ETM_Q1_5814185"/>
      <w:bookmarkEnd w:id="3253"/>
      <w:r w:rsidR="00F707A3" w:rsidRPr="00AE3DC2">
        <w:rPr>
          <w:rFonts w:hint="cs"/>
          <w:rtl/>
        </w:rPr>
        <w:t xml:space="preserve">שלהם, לעומת בעל העסק הקטן, בעל המכולת השכונתית, שלא יבין </w:t>
      </w:r>
      <w:bookmarkStart w:id="3254" w:name="_ETM_Q1_5816346"/>
      <w:bookmarkEnd w:id="3254"/>
      <w:r w:rsidR="00F707A3" w:rsidRPr="00AE3DC2">
        <w:rPr>
          <w:rFonts w:hint="cs"/>
          <w:rtl/>
        </w:rPr>
        <w:t>מה המשמעות.</w:t>
      </w:r>
    </w:p>
    <w:p w:rsidR="00EC1BBC" w:rsidRPr="00AE3DC2" w:rsidRDefault="00EC1BBC" w:rsidP="00EC1BBC">
      <w:pPr>
        <w:rPr>
          <w:rtl/>
        </w:rPr>
      </w:pPr>
      <w:bookmarkStart w:id="3255" w:name="_ETM_Q1_5814735"/>
      <w:bookmarkStart w:id="3256" w:name="_ETM_Q1_5814795"/>
      <w:bookmarkStart w:id="3257" w:name="_ETM_Q1_5818621"/>
      <w:bookmarkEnd w:id="3255"/>
      <w:bookmarkEnd w:id="3256"/>
      <w:bookmarkEnd w:id="3257"/>
    </w:p>
    <w:p w:rsidR="00EC1BBC" w:rsidRPr="00AE3DC2" w:rsidRDefault="00EC1BBC" w:rsidP="00EC1BBC">
      <w:pPr>
        <w:pStyle w:val="a4"/>
        <w:keepNext/>
        <w:rPr>
          <w:rtl/>
        </w:rPr>
      </w:pPr>
      <w:bookmarkStart w:id="3258" w:name="ET_speaker_5791_249"/>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3258"/>
    </w:p>
    <w:p w:rsidR="00EC1BBC" w:rsidRPr="00AE3DC2" w:rsidRDefault="00EC1BBC" w:rsidP="00EC1BBC">
      <w:pPr>
        <w:pStyle w:val="KeepWithNext"/>
        <w:rPr>
          <w:rtl/>
        </w:rPr>
      </w:pPr>
      <w:bookmarkStart w:id="3259" w:name="_ETM_Q1_5817334"/>
      <w:bookmarkEnd w:id="3259"/>
    </w:p>
    <w:p w:rsidR="00F707A3" w:rsidRPr="00AE3DC2" w:rsidRDefault="00F707A3" w:rsidP="00F707A3">
      <w:pPr>
        <w:rPr>
          <w:rtl/>
        </w:rPr>
      </w:pPr>
      <w:bookmarkStart w:id="3260" w:name="_ETM_Q1_5817399"/>
      <w:bookmarkEnd w:id="3260"/>
      <w:r w:rsidRPr="00AE3DC2">
        <w:rPr>
          <w:rFonts w:hint="cs"/>
          <w:rtl/>
        </w:rPr>
        <w:t xml:space="preserve">אולי אפשר לעשות משהו שלא יהפוך את העסק הזה </w:t>
      </w:r>
      <w:bookmarkStart w:id="3261" w:name="_ETM_Q1_5819147"/>
      <w:bookmarkEnd w:id="3261"/>
      <w:r w:rsidRPr="00AE3DC2">
        <w:rPr>
          <w:rFonts w:hint="cs"/>
          <w:rtl/>
        </w:rPr>
        <w:t xml:space="preserve">למשהו דרמטי מדי, מצד שני, למצוא ניסוח יותר עדין למה </w:t>
      </w:r>
      <w:bookmarkStart w:id="3262" w:name="_ETM_Q1_5823650"/>
      <w:bookmarkEnd w:id="3262"/>
      <w:r w:rsidRPr="00AE3DC2">
        <w:rPr>
          <w:rFonts w:hint="cs"/>
          <w:rtl/>
        </w:rPr>
        <w:t>שהיה בפעם הקודמת.</w:t>
      </w:r>
      <w:bookmarkStart w:id="3263" w:name="_ETM_Q1_5826197"/>
      <w:bookmarkEnd w:id="3263"/>
    </w:p>
    <w:p w:rsidR="00115B02" w:rsidRPr="00AE3DC2" w:rsidRDefault="00115B02" w:rsidP="00F707A3">
      <w:pPr>
        <w:rPr>
          <w:rtl/>
        </w:rPr>
      </w:pPr>
      <w:bookmarkStart w:id="3264" w:name="_ETM_Q1_5826280"/>
      <w:bookmarkEnd w:id="3264"/>
    </w:p>
    <w:p w:rsidR="00115B02" w:rsidRPr="00AE3DC2" w:rsidRDefault="00115B02" w:rsidP="00115B02">
      <w:pPr>
        <w:pStyle w:val="af6"/>
        <w:keepNext/>
        <w:rPr>
          <w:rtl/>
        </w:rPr>
      </w:pPr>
      <w:bookmarkStart w:id="3265" w:name="ET_yor_6157_91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265"/>
    </w:p>
    <w:p w:rsidR="00115B02" w:rsidRPr="00AE3DC2" w:rsidRDefault="00115B02" w:rsidP="00115B02">
      <w:pPr>
        <w:pStyle w:val="KeepWithNext"/>
        <w:rPr>
          <w:rtl/>
        </w:rPr>
      </w:pPr>
    </w:p>
    <w:p w:rsidR="00115B02" w:rsidRPr="00AE3DC2" w:rsidRDefault="00115B02" w:rsidP="00115B02">
      <w:pPr>
        <w:rPr>
          <w:rtl/>
        </w:rPr>
      </w:pPr>
      <w:bookmarkStart w:id="3266" w:name="_ETM_Q1_5827892"/>
      <w:bookmarkEnd w:id="3266"/>
      <w:r w:rsidRPr="00AE3DC2">
        <w:rPr>
          <w:rFonts w:hint="cs"/>
          <w:rtl/>
        </w:rPr>
        <w:t>בדיון הקודם חששתי - - -</w:t>
      </w:r>
    </w:p>
    <w:p w:rsidR="00115B02" w:rsidRPr="00AE3DC2" w:rsidRDefault="00115B02" w:rsidP="00115B02">
      <w:pPr>
        <w:rPr>
          <w:rtl/>
        </w:rPr>
      </w:pPr>
      <w:bookmarkStart w:id="3267" w:name="_ETM_Q1_5829630"/>
      <w:bookmarkStart w:id="3268" w:name="_ETM_Q1_5829679"/>
      <w:bookmarkStart w:id="3269" w:name="_ETM_Q1_5828770"/>
      <w:bookmarkEnd w:id="3267"/>
      <w:bookmarkEnd w:id="3268"/>
      <w:bookmarkEnd w:id="3269"/>
    </w:p>
    <w:p w:rsidR="00115B02" w:rsidRPr="00AE3DC2" w:rsidRDefault="00115B02" w:rsidP="00115B02">
      <w:pPr>
        <w:pStyle w:val="a4"/>
        <w:keepNext/>
        <w:rPr>
          <w:rtl/>
        </w:rPr>
      </w:pPr>
      <w:bookmarkStart w:id="3270" w:name="ET_speaker_5791_918"/>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3270"/>
    </w:p>
    <w:p w:rsidR="00115B02" w:rsidRPr="00AE3DC2" w:rsidRDefault="00115B02" w:rsidP="00115B02">
      <w:pPr>
        <w:pStyle w:val="KeepWithNext"/>
        <w:rPr>
          <w:rtl/>
        </w:rPr>
      </w:pPr>
    </w:p>
    <w:p w:rsidR="00115B02" w:rsidRPr="00AE3DC2" w:rsidRDefault="00115B02" w:rsidP="00115B02">
      <w:pPr>
        <w:rPr>
          <w:rtl/>
        </w:rPr>
      </w:pPr>
      <w:bookmarkStart w:id="3271" w:name="_ETM_Q1_5829270"/>
      <w:bookmarkStart w:id="3272" w:name="_ETM_Q1_5829319"/>
      <w:bookmarkEnd w:id="3271"/>
      <w:bookmarkEnd w:id="3272"/>
      <w:r w:rsidRPr="00AE3DC2">
        <w:rPr>
          <w:rFonts w:hint="cs"/>
          <w:rtl/>
        </w:rPr>
        <w:t>מתביעות.</w:t>
      </w:r>
    </w:p>
    <w:p w:rsidR="00115B02" w:rsidRPr="00AE3DC2" w:rsidRDefault="00115B02" w:rsidP="00115B02">
      <w:pPr>
        <w:rPr>
          <w:rtl/>
        </w:rPr>
      </w:pPr>
      <w:bookmarkStart w:id="3273" w:name="_ETM_Q1_5830518"/>
      <w:bookmarkStart w:id="3274" w:name="_ETM_Q1_5830601"/>
      <w:bookmarkEnd w:id="3273"/>
      <w:bookmarkEnd w:id="3274"/>
    </w:p>
    <w:p w:rsidR="00115B02" w:rsidRPr="00AE3DC2" w:rsidRDefault="00115B02" w:rsidP="00115B02">
      <w:pPr>
        <w:pStyle w:val="af6"/>
        <w:keepNext/>
        <w:rPr>
          <w:rtl/>
        </w:rPr>
      </w:pPr>
      <w:bookmarkStart w:id="3275" w:name="ET_yor_6157_91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275"/>
    </w:p>
    <w:p w:rsidR="00115B02" w:rsidRPr="00AE3DC2" w:rsidRDefault="00115B02" w:rsidP="00115B02">
      <w:pPr>
        <w:pStyle w:val="KeepWithNext"/>
        <w:rPr>
          <w:rtl/>
        </w:rPr>
      </w:pPr>
    </w:p>
    <w:p w:rsidR="00115B02" w:rsidRPr="00AE3DC2" w:rsidRDefault="00115B02" w:rsidP="00115B02">
      <w:pPr>
        <w:rPr>
          <w:rtl/>
        </w:rPr>
      </w:pPr>
      <w:bookmarkStart w:id="3276" w:name="_ETM_Q1_5831189"/>
      <w:bookmarkEnd w:id="3276"/>
      <w:r w:rsidRPr="00AE3DC2">
        <w:rPr>
          <w:rFonts w:hint="cs"/>
          <w:rtl/>
        </w:rPr>
        <w:t>מתביעות. ודאי.</w:t>
      </w:r>
    </w:p>
    <w:p w:rsidR="00115B02" w:rsidRPr="00AE3DC2" w:rsidRDefault="00115B02" w:rsidP="00EC1BBC">
      <w:pPr>
        <w:rPr>
          <w:rtl/>
        </w:rPr>
      </w:pPr>
      <w:bookmarkStart w:id="3277" w:name="_ETM_Q1_5819034"/>
      <w:bookmarkStart w:id="3278" w:name="_ETM_Q1_5819103"/>
      <w:bookmarkEnd w:id="3277"/>
      <w:bookmarkEnd w:id="3278"/>
    </w:p>
    <w:p w:rsidR="00115B02" w:rsidRPr="00AE3DC2" w:rsidRDefault="00115B02" w:rsidP="00115B02">
      <w:pPr>
        <w:pStyle w:val="af9"/>
        <w:keepNext/>
        <w:rPr>
          <w:rtl/>
        </w:rPr>
      </w:pPr>
      <w:bookmarkStart w:id="3279" w:name="ET_guest_856167_920"/>
      <w:r w:rsidRPr="00AE3DC2">
        <w:rPr>
          <w:rStyle w:val="TagStyle"/>
          <w:rtl/>
        </w:rPr>
        <w:t xml:space="preserve"> &lt;&lt; אורח &gt;&gt; </w:t>
      </w:r>
      <w:r w:rsidRPr="00AE3DC2">
        <w:rPr>
          <w:rtl/>
        </w:rPr>
        <w:t>זהר אלטמן רפאל:</w:t>
      </w:r>
      <w:r w:rsidRPr="00AE3DC2">
        <w:rPr>
          <w:rStyle w:val="TagStyle"/>
          <w:rtl/>
        </w:rPr>
        <w:t xml:space="preserve"> &lt;&lt; אורח &gt;&gt;</w:t>
      </w:r>
      <w:r w:rsidRPr="00AE3DC2">
        <w:rPr>
          <w:rtl/>
        </w:rPr>
        <w:t xml:space="preserve">   </w:t>
      </w:r>
      <w:bookmarkEnd w:id="3279"/>
    </w:p>
    <w:p w:rsidR="00115B02" w:rsidRPr="00AE3DC2" w:rsidRDefault="00115B02" w:rsidP="00115B02">
      <w:pPr>
        <w:pStyle w:val="KeepWithNext"/>
        <w:rPr>
          <w:rtl/>
        </w:rPr>
      </w:pPr>
    </w:p>
    <w:p w:rsidR="00115B02" w:rsidRPr="00AE3DC2" w:rsidRDefault="00115B02" w:rsidP="00115B02">
      <w:pPr>
        <w:rPr>
          <w:rtl/>
        </w:rPr>
      </w:pPr>
      <w:bookmarkStart w:id="3280" w:name="_ETM_Q1_5831801"/>
      <w:bookmarkStart w:id="3281" w:name="_ETM_Q1_5831835"/>
      <w:bookmarkEnd w:id="3280"/>
      <w:bookmarkEnd w:id="3281"/>
      <w:r w:rsidRPr="00AE3DC2">
        <w:rPr>
          <w:rFonts w:hint="cs"/>
          <w:rtl/>
        </w:rPr>
        <w:t xml:space="preserve">אפשר </w:t>
      </w:r>
      <w:bookmarkStart w:id="3282" w:name="_ETM_Q1_5832609"/>
      <w:bookmarkEnd w:id="3282"/>
      <w:r w:rsidRPr="00AE3DC2">
        <w:rPr>
          <w:rFonts w:hint="cs"/>
          <w:rtl/>
        </w:rPr>
        <w:t xml:space="preserve">אולי להגדיר אפילו שזה לא ייחשב להפרת חובה חקוקה, אני </w:t>
      </w:r>
      <w:bookmarkStart w:id="3283" w:name="_ETM_Q1_5835440"/>
      <w:bookmarkEnd w:id="3283"/>
      <w:r w:rsidRPr="00AE3DC2">
        <w:rPr>
          <w:rFonts w:hint="cs"/>
          <w:rtl/>
        </w:rPr>
        <w:t>לא יודעת. צריך למצוא את הנוסח המאוזן והנכון.</w:t>
      </w:r>
    </w:p>
    <w:p w:rsidR="00115B02" w:rsidRPr="00AE3DC2" w:rsidRDefault="00115B02" w:rsidP="00EC1BBC">
      <w:pPr>
        <w:rPr>
          <w:rtl/>
        </w:rPr>
      </w:pPr>
      <w:bookmarkStart w:id="3284" w:name="_ETM_Q1_5828900"/>
      <w:bookmarkStart w:id="3285" w:name="_ETM_Q1_5828953"/>
      <w:bookmarkEnd w:id="3284"/>
      <w:bookmarkEnd w:id="3285"/>
    </w:p>
    <w:p w:rsidR="00EC1BBC" w:rsidRPr="00AE3DC2" w:rsidRDefault="00EC1BBC" w:rsidP="00EC1BBC">
      <w:pPr>
        <w:pStyle w:val="af6"/>
        <w:keepNext/>
        <w:rPr>
          <w:rtl/>
        </w:rPr>
      </w:pPr>
      <w:bookmarkStart w:id="3286" w:name="ET_yor_6157_25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286"/>
    </w:p>
    <w:p w:rsidR="00EC1BBC" w:rsidRPr="00AE3DC2" w:rsidRDefault="00EC1BBC" w:rsidP="00EC1BBC">
      <w:pPr>
        <w:pStyle w:val="KeepWithNext"/>
        <w:rPr>
          <w:rtl/>
        </w:rPr>
      </w:pPr>
    </w:p>
    <w:p w:rsidR="00EC1BBC" w:rsidRPr="00AE3DC2" w:rsidRDefault="00115B02" w:rsidP="00EC1BBC">
      <w:pPr>
        <w:rPr>
          <w:rtl/>
        </w:rPr>
      </w:pPr>
      <w:bookmarkStart w:id="3287" w:name="_ETM_Q1_5830876"/>
      <w:bookmarkEnd w:id="3287"/>
      <w:r w:rsidRPr="00AE3DC2">
        <w:rPr>
          <w:rFonts w:hint="cs"/>
          <w:rtl/>
        </w:rPr>
        <w:t>ו</w:t>
      </w:r>
      <w:r w:rsidR="00EC1BBC" w:rsidRPr="00AE3DC2">
        <w:rPr>
          <w:rFonts w:hint="cs"/>
          <w:rtl/>
        </w:rPr>
        <w:t xml:space="preserve">אולם אין בסעיף הזה </w:t>
      </w:r>
      <w:bookmarkStart w:id="3288" w:name="_ETM_Q1_5841973"/>
      <w:bookmarkEnd w:id="3288"/>
      <w:r w:rsidR="00EC1BBC" w:rsidRPr="00AE3DC2">
        <w:rPr>
          <w:rFonts w:hint="cs"/>
          <w:rtl/>
        </w:rPr>
        <w:t>כדי להקנות זכות תביעה</w:t>
      </w:r>
      <w:r w:rsidRPr="00AE3DC2">
        <w:rPr>
          <w:rFonts w:hint="cs"/>
          <w:rtl/>
        </w:rPr>
        <w:t>?</w:t>
      </w:r>
    </w:p>
    <w:p w:rsidR="00EC1BBC" w:rsidRPr="00AE3DC2" w:rsidRDefault="00EC1BBC" w:rsidP="00EC1BBC">
      <w:pPr>
        <w:rPr>
          <w:rtl/>
        </w:rPr>
      </w:pPr>
      <w:bookmarkStart w:id="3289" w:name="_ETM_Q1_5845953"/>
      <w:bookmarkStart w:id="3290" w:name="_ETM_Q1_5846040"/>
      <w:bookmarkStart w:id="3291" w:name="_ETM_Q1_5847726"/>
      <w:bookmarkEnd w:id="3289"/>
      <w:bookmarkEnd w:id="3290"/>
      <w:bookmarkEnd w:id="3291"/>
    </w:p>
    <w:p w:rsidR="00EC1BBC" w:rsidRPr="00AE3DC2" w:rsidRDefault="00EC1BBC" w:rsidP="00EC1BBC">
      <w:pPr>
        <w:pStyle w:val="af9"/>
        <w:keepNext/>
        <w:rPr>
          <w:rtl/>
        </w:rPr>
      </w:pPr>
      <w:bookmarkStart w:id="3292" w:name="ET_guest_856167_251"/>
      <w:r w:rsidRPr="00AE3DC2">
        <w:rPr>
          <w:rStyle w:val="TagStyle"/>
          <w:rtl/>
        </w:rPr>
        <w:t xml:space="preserve"> &lt;&lt; אורח &gt;&gt; </w:t>
      </w:r>
      <w:r w:rsidRPr="00AE3DC2">
        <w:rPr>
          <w:rtl/>
        </w:rPr>
        <w:t>זהר אלטמן רפאל:</w:t>
      </w:r>
      <w:r w:rsidRPr="00AE3DC2">
        <w:rPr>
          <w:rStyle w:val="TagStyle"/>
          <w:rtl/>
        </w:rPr>
        <w:t xml:space="preserve"> &lt;&lt; אורח &gt;&gt;</w:t>
      </w:r>
      <w:r w:rsidRPr="00AE3DC2">
        <w:rPr>
          <w:rtl/>
        </w:rPr>
        <w:t xml:space="preserve">   </w:t>
      </w:r>
      <w:bookmarkEnd w:id="3292"/>
    </w:p>
    <w:p w:rsidR="00EC1BBC" w:rsidRPr="00AE3DC2" w:rsidRDefault="00EC1BBC" w:rsidP="00EC1BBC">
      <w:pPr>
        <w:pStyle w:val="KeepWithNext"/>
        <w:rPr>
          <w:rtl/>
        </w:rPr>
      </w:pPr>
    </w:p>
    <w:p w:rsidR="00EC1BBC" w:rsidRPr="00AE3DC2" w:rsidRDefault="00115B02" w:rsidP="00EC1BBC">
      <w:pPr>
        <w:rPr>
          <w:rtl/>
        </w:rPr>
      </w:pPr>
      <w:bookmarkStart w:id="3293" w:name="_ETM_Q1_5848138"/>
      <w:bookmarkStart w:id="3294" w:name="_ETM_Q1_5848217"/>
      <w:bookmarkStart w:id="3295" w:name="_ETM_Q1_5850277"/>
      <w:bookmarkEnd w:id="3293"/>
      <w:bookmarkEnd w:id="3294"/>
      <w:bookmarkEnd w:id="3295"/>
      <w:r w:rsidRPr="00AE3DC2">
        <w:rPr>
          <w:rFonts w:hint="cs"/>
          <w:rtl/>
        </w:rPr>
        <w:t xml:space="preserve">לאפשר לאזרח לקבל </w:t>
      </w:r>
      <w:bookmarkStart w:id="3296" w:name="_ETM_Q1_5843436"/>
      <w:bookmarkEnd w:id="3296"/>
      <w:r w:rsidRPr="00AE3DC2">
        <w:rPr>
          <w:rFonts w:hint="cs"/>
          <w:rtl/>
        </w:rPr>
        <w:t>את מרב המידע, את המשאבים הסבירים והראויים.</w:t>
      </w:r>
    </w:p>
    <w:p w:rsidR="00115B02" w:rsidRPr="00AE3DC2" w:rsidRDefault="00115B02" w:rsidP="00EC1BBC">
      <w:pPr>
        <w:rPr>
          <w:rtl/>
        </w:rPr>
      </w:pPr>
      <w:bookmarkStart w:id="3297" w:name="_ETM_Q1_5848453"/>
      <w:bookmarkStart w:id="3298" w:name="_ETM_Q1_5848502"/>
      <w:bookmarkEnd w:id="3297"/>
      <w:bookmarkEnd w:id="3298"/>
    </w:p>
    <w:p w:rsidR="00EC1BBC" w:rsidRPr="00AE3DC2" w:rsidRDefault="00EC1BBC" w:rsidP="00EC1BBC">
      <w:pPr>
        <w:pStyle w:val="a4"/>
        <w:keepNext/>
        <w:rPr>
          <w:rtl/>
        </w:rPr>
      </w:pPr>
      <w:bookmarkStart w:id="3299" w:name="ET_speaker_דר_גור_בליי_25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299"/>
    </w:p>
    <w:p w:rsidR="00EC1BBC" w:rsidRPr="00AE3DC2" w:rsidRDefault="00EC1BBC" w:rsidP="00EC1BBC">
      <w:pPr>
        <w:pStyle w:val="KeepWithNext"/>
        <w:rPr>
          <w:rtl/>
        </w:rPr>
      </w:pPr>
    </w:p>
    <w:p w:rsidR="00EC1BBC" w:rsidRPr="00AE3DC2" w:rsidRDefault="00EC1BBC" w:rsidP="00EC1BBC">
      <w:pPr>
        <w:rPr>
          <w:rtl/>
        </w:rPr>
      </w:pPr>
      <w:bookmarkStart w:id="3300" w:name="_ETM_Q1_5850668"/>
      <w:bookmarkStart w:id="3301" w:name="_ETM_Q1_5850733"/>
      <w:bookmarkEnd w:id="3300"/>
      <w:bookmarkEnd w:id="3301"/>
      <w:r w:rsidRPr="00AE3DC2">
        <w:rPr>
          <w:rFonts w:hint="cs"/>
          <w:rtl/>
        </w:rPr>
        <w:t xml:space="preserve">הם לקחו את הנוסח שהצענו והם הוסיפו </w:t>
      </w:r>
      <w:bookmarkStart w:id="3302" w:name="_ETM_Q1_5859833"/>
      <w:bookmarkEnd w:id="3302"/>
      <w:r w:rsidR="00115B02" w:rsidRPr="00AE3DC2">
        <w:rPr>
          <w:rFonts w:hint="cs"/>
          <w:rtl/>
        </w:rPr>
        <w:t xml:space="preserve">לו </w:t>
      </w:r>
      <w:r w:rsidRPr="00AE3DC2">
        <w:rPr>
          <w:rFonts w:hint="cs"/>
          <w:rtl/>
        </w:rPr>
        <w:t>שני ריכוכים</w:t>
      </w:r>
      <w:r w:rsidR="00115B02" w:rsidRPr="00AE3DC2">
        <w:rPr>
          <w:rFonts w:hint="cs"/>
          <w:rtl/>
        </w:rPr>
        <w:t xml:space="preserve"> משמעותיים ממה </w:t>
      </w:r>
      <w:bookmarkStart w:id="3303" w:name="_ETM_Q1_5853441"/>
      <w:bookmarkEnd w:id="3303"/>
      <w:r w:rsidR="00115B02" w:rsidRPr="00AE3DC2">
        <w:rPr>
          <w:rFonts w:hint="cs"/>
          <w:rtl/>
        </w:rPr>
        <w:t xml:space="preserve">שאני רואה. דבר אחד, זה תוך נקיטת אמצעים סבירים. זאת </w:t>
      </w:r>
      <w:bookmarkStart w:id="3304" w:name="_ETM_Q1_5858774"/>
      <w:bookmarkEnd w:id="3304"/>
      <w:r w:rsidR="00115B02" w:rsidRPr="00AE3DC2">
        <w:rPr>
          <w:rFonts w:hint="cs"/>
          <w:rtl/>
        </w:rPr>
        <w:t xml:space="preserve">אומרת, רשות ציבורית תפרסם לציבור באופן בהיר ונגיש </w:t>
      </w:r>
      <w:bookmarkStart w:id="3305" w:name="_ETM_Q1_5863115"/>
      <w:bookmarkEnd w:id="3305"/>
      <w:r w:rsidR="00115B02" w:rsidRPr="00AE3DC2">
        <w:rPr>
          <w:rFonts w:hint="cs"/>
          <w:rtl/>
        </w:rPr>
        <w:t xml:space="preserve">– </w:t>
      </w:r>
      <w:bookmarkStart w:id="3306" w:name="_ETM_Q1_5862422"/>
      <w:bookmarkEnd w:id="3306"/>
      <w:r w:rsidR="00115B02" w:rsidRPr="00AE3DC2">
        <w:rPr>
          <w:rFonts w:hint="cs"/>
          <w:rtl/>
        </w:rPr>
        <w:t xml:space="preserve">זה מה שהם שלחו </w:t>
      </w:r>
      <w:r w:rsidR="00115B02" w:rsidRPr="00AE3DC2">
        <w:rPr>
          <w:rtl/>
        </w:rPr>
        <w:t>–</w:t>
      </w:r>
      <w:r w:rsidR="00115B02" w:rsidRPr="00AE3DC2">
        <w:rPr>
          <w:rFonts w:hint="cs"/>
          <w:rtl/>
        </w:rPr>
        <w:t xml:space="preserve"> תוך נקיטת אמצעים סבירים</w:t>
      </w:r>
      <w:r w:rsidR="00420354" w:rsidRPr="00AE3DC2">
        <w:rPr>
          <w:rFonts w:hint="cs"/>
          <w:rtl/>
        </w:rPr>
        <w:t xml:space="preserve"> - -</w:t>
      </w:r>
    </w:p>
    <w:p w:rsidR="00EC1BBC" w:rsidRPr="00AE3DC2" w:rsidRDefault="00EC1BBC" w:rsidP="00EC1BBC">
      <w:pPr>
        <w:rPr>
          <w:rtl/>
        </w:rPr>
      </w:pPr>
      <w:bookmarkStart w:id="3307" w:name="_ETM_Q1_5862419"/>
      <w:bookmarkStart w:id="3308" w:name="_ETM_Q1_5862495"/>
      <w:bookmarkStart w:id="3309" w:name="_ETM_Q1_5865149"/>
      <w:bookmarkEnd w:id="3307"/>
      <w:bookmarkEnd w:id="3308"/>
      <w:bookmarkEnd w:id="3309"/>
    </w:p>
    <w:p w:rsidR="00EC1BBC" w:rsidRPr="00AE3DC2" w:rsidRDefault="00EC1BBC" w:rsidP="00EC1BBC">
      <w:pPr>
        <w:pStyle w:val="af9"/>
        <w:keepNext/>
        <w:rPr>
          <w:rtl/>
        </w:rPr>
      </w:pPr>
      <w:bookmarkStart w:id="3310" w:name="ET_guest_856167_253"/>
      <w:r w:rsidRPr="00AE3DC2">
        <w:rPr>
          <w:rStyle w:val="TagStyle"/>
          <w:rtl/>
        </w:rPr>
        <w:t xml:space="preserve"> &lt;&lt; אורח &gt;&gt; </w:t>
      </w:r>
      <w:r w:rsidRPr="00AE3DC2">
        <w:rPr>
          <w:rtl/>
        </w:rPr>
        <w:t>זהר אלטמן רפאל:</w:t>
      </w:r>
      <w:r w:rsidRPr="00AE3DC2">
        <w:rPr>
          <w:rStyle w:val="TagStyle"/>
          <w:rtl/>
        </w:rPr>
        <w:t xml:space="preserve"> &lt;&lt; אורח &gt;&gt;</w:t>
      </w:r>
      <w:r w:rsidRPr="00AE3DC2">
        <w:rPr>
          <w:rtl/>
        </w:rPr>
        <w:t xml:space="preserve">   </w:t>
      </w:r>
      <w:bookmarkEnd w:id="3310"/>
    </w:p>
    <w:p w:rsidR="00EC1BBC" w:rsidRPr="00AE3DC2" w:rsidRDefault="00EC1BBC" w:rsidP="00EC1BBC">
      <w:pPr>
        <w:pStyle w:val="KeepWithNext"/>
        <w:rPr>
          <w:rtl/>
        </w:rPr>
      </w:pPr>
    </w:p>
    <w:p w:rsidR="00115B02" w:rsidRPr="00AE3DC2" w:rsidRDefault="00EC1BBC" w:rsidP="00EC1BBC">
      <w:pPr>
        <w:rPr>
          <w:rtl/>
        </w:rPr>
      </w:pPr>
      <w:bookmarkStart w:id="3311" w:name="_ETM_Q1_5865586"/>
      <w:bookmarkStart w:id="3312" w:name="_ETM_Q1_5865648"/>
      <w:bookmarkEnd w:id="3311"/>
      <w:bookmarkEnd w:id="3312"/>
      <w:r w:rsidRPr="00AE3DC2">
        <w:rPr>
          <w:rFonts w:hint="cs"/>
          <w:rtl/>
        </w:rPr>
        <w:t xml:space="preserve">אפשר </w:t>
      </w:r>
      <w:r w:rsidR="00115B02" w:rsidRPr="00AE3DC2">
        <w:rPr>
          <w:rFonts w:hint="cs"/>
          <w:rtl/>
        </w:rPr>
        <w:t>"</w:t>
      </w:r>
      <w:r w:rsidRPr="00AE3DC2">
        <w:rPr>
          <w:rFonts w:hint="cs"/>
          <w:rtl/>
        </w:rPr>
        <w:t>אמצעים ראויים</w:t>
      </w:r>
      <w:r w:rsidR="00115B02" w:rsidRPr="00AE3DC2">
        <w:rPr>
          <w:rFonts w:hint="cs"/>
          <w:rtl/>
        </w:rPr>
        <w:t>"</w:t>
      </w:r>
      <w:r w:rsidRPr="00AE3DC2">
        <w:rPr>
          <w:rFonts w:hint="cs"/>
          <w:rtl/>
        </w:rPr>
        <w:t>.</w:t>
      </w:r>
    </w:p>
    <w:p w:rsidR="00115B02" w:rsidRPr="00AE3DC2" w:rsidRDefault="00115B02" w:rsidP="00EC1BBC">
      <w:pPr>
        <w:rPr>
          <w:rtl/>
        </w:rPr>
      </w:pPr>
      <w:bookmarkStart w:id="3313" w:name="_ETM_Q1_5866837"/>
      <w:bookmarkStart w:id="3314" w:name="_ETM_Q1_5866886"/>
      <w:bookmarkStart w:id="3315" w:name="_ETM_Q1_5869965"/>
      <w:bookmarkEnd w:id="3313"/>
      <w:bookmarkEnd w:id="3314"/>
      <w:bookmarkEnd w:id="3315"/>
    </w:p>
    <w:p w:rsidR="00115B02" w:rsidRPr="00AE3DC2" w:rsidRDefault="00115B02" w:rsidP="00115B02">
      <w:pPr>
        <w:pStyle w:val="a4"/>
        <w:keepNext/>
        <w:rPr>
          <w:rtl/>
        </w:rPr>
      </w:pPr>
      <w:bookmarkStart w:id="3316" w:name="ET_speaker_דר_גור_בליי_921"/>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316"/>
    </w:p>
    <w:p w:rsidR="00115B02" w:rsidRPr="00AE3DC2" w:rsidRDefault="00115B02" w:rsidP="00115B02">
      <w:pPr>
        <w:pStyle w:val="KeepWithNext"/>
        <w:rPr>
          <w:rtl/>
        </w:rPr>
      </w:pPr>
    </w:p>
    <w:p w:rsidR="00115B02" w:rsidRPr="00AE3DC2" w:rsidRDefault="00115B02" w:rsidP="00115B02">
      <w:pPr>
        <w:rPr>
          <w:rtl/>
        </w:rPr>
      </w:pPr>
      <w:bookmarkStart w:id="3317" w:name="_ETM_Q1_5870334"/>
      <w:bookmarkStart w:id="3318" w:name="_ETM_Q1_5870367"/>
      <w:bookmarkEnd w:id="3317"/>
      <w:bookmarkEnd w:id="3318"/>
      <w:r w:rsidRPr="00AE3DC2">
        <w:rPr>
          <w:rFonts w:hint="cs"/>
          <w:rtl/>
        </w:rPr>
        <w:t>סביר זה - - -</w:t>
      </w:r>
    </w:p>
    <w:p w:rsidR="00115B02" w:rsidRPr="00AE3DC2" w:rsidRDefault="00115B02" w:rsidP="00115B02">
      <w:pPr>
        <w:rPr>
          <w:rtl/>
        </w:rPr>
      </w:pPr>
      <w:bookmarkStart w:id="3319" w:name="_ETM_Q1_5866823"/>
      <w:bookmarkStart w:id="3320" w:name="_ETM_Q1_5866870"/>
      <w:bookmarkEnd w:id="3319"/>
      <w:bookmarkEnd w:id="3320"/>
    </w:p>
    <w:p w:rsidR="00115B02" w:rsidRPr="00AE3DC2" w:rsidRDefault="00115B02" w:rsidP="00115B02">
      <w:pPr>
        <w:pStyle w:val="af9"/>
        <w:keepNext/>
        <w:rPr>
          <w:rtl/>
        </w:rPr>
      </w:pPr>
      <w:bookmarkStart w:id="3321" w:name="ET_guest_856167_922"/>
      <w:r w:rsidRPr="00AE3DC2">
        <w:rPr>
          <w:rStyle w:val="TagStyle"/>
          <w:rtl/>
        </w:rPr>
        <w:t xml:space="preserve"> &lt;&lt; אורח &gt;&gt; </w:t>
      </w:r>
      <w:r w:rsidRPr="00AE3DC2">
        <w:rPr>
          <w:rtl/>
        </w:rPr>
        <w:t>זהר אלטמן רפאל:</w:t>
      </w:r>
      <w:r w:rsidRPr="00AE3DC2">
        <w:rPr>
          <w:rStyle w:val="TagStyle"/>
          <w:rtl/>
        </w:rPr>
        <w:t xml:space="preserve"> &lt;&lt; אורח &gt;&gt;</w:t>
      </w:r>
      <w:r w:rsidRPr="00AE3DC2">
        <w:rPr>
          <w:rtl/>
        </w:rPr>
        <w:t xml:space="preserve">   </w:t>
      </w:r>
      <w:bookmarkEnd w:id="3321"/>
    </w:p>
    <w:p w:rsidR="00115B02" w:rsidRPr="00AE3DC2" w:rsidRDefault="00115B02" w:rsidP="00115B02">
      <w:pPr>
        <w:pStyle w:val="KeepWithNext"/>
        <w:rPr>
          <w:rtl/>
        </w:rPr>
      </w:pPr>
    </w:p>
    <w:p w:rsidR="00115B02" w:rsidRPr="00AE3DC2" w:rsidRDefault="00115B02" w:rsidP="00115B02">
      <w:pPr>
        <w:rPr>
          <w:rtl/>
        </w:rPr>
      </w:pPr>
      <w:bookmarkStart w:id="3322" w:name="_ETM_Q1_5869892"/>
      <w:bookmarkStart w:id="3323" w:name="_ETM_Q1_5869924"/>
      <w:bookmarkEnd w:id="3322"/>
      <w:bookmarkEnd w:id="3323"/>
      <w:r w:rsidRPr="00AE3DC2">
        <w:rPr>
          <w:rFonts w:hint="cs"/>
          <w:rtl/>
        </w:rPr>
        <w:t>אני אומרת בהומור.</w:t>
      </w:r>
    </w:p>
    <w:p w:rsidR="00115B02" w:rsidRPr="00AE3DC2" w:rsidRDefault="00115B02" w:rsidP="00115B02">
      <w:pPr>
        <w:rPr>
          <w:rtl/>
        </w:rPr>
      </w:pPr>
      <w:bookmarkStart w:id="3324" w:name="_ETM_Q1_5871437"/>
      <w:bookmarkStart w:id="3325" w:name="_ETM_Q1_5871482"/>
      <w:bookmarkStart w:id="3326" w:name="_ETM_Q1_5870176"/>
      <w:bookmarkEnd w:id="3324"/>
      <w:bookmarkEnd w:id="3325"/>
      <w:bookmarkEnd w:id="3326"/>
    </w:p>
    <w:p w:rsidR="00115B02" w:rsidRPr="00AE3DC2" w:rsidRDefault="00115B02" w:rsidP="00115B02">
      <w:pPr>
        <w:pStyle w:val="a4"/>
        <w:keepNext/>
        <w:rPr>
          <w:rtl/>
        </w:rPr>
      </w:pPr>
      <w:bookmarkStart w:id="3327" w:name="ET_speaker_דר_גור_בליי_92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327"/>
    </w:p>
    <w:p w:rsidR="00115B02" w:rsidRPr="00AE3DC2" w:rsidRDefault="00115B02" w:rsidP="00115B02">
      <w:pPr>
        <w:pStyle w:val="KeepWithNext"/>
        <w:rPr>
          <w:rtl/>
        </w:rPr>
      </w:pPr>
    </w:p>
    <w:p w:rsidR="00115B02" w:rsidRPr="00AE3DC2" w:rsidRDefault="00115B02" w:rsidP="00115B02">
      <w:pPr>
        <w:rPr>
          <w:rtl/>
        </w:rPr>
      </w:pPr>
      <w:bookmarkStart w:id="3328" w:name="_ETM_Q1_5870599"/>
      <w:bookmarkStart w:id="3329" w:name="_ETM_Q1_5870634"/>
      <w:bookmarkEnd w:id="3328"/>
      <w:bookmarkEnd w:id="3329"/>
      <w:r w:rsidRPr="00AE3DC2">
        <w:rPr>
          <w:rFonts w:hint="cs"/>
          <w:rtl/>
        </w:rPr>
        <w:t xml:space="preserve">- - את </w:t>
      </w:r>
      <w:bookmarkStart w:id="3330" w:name="_ETM_Q1_5873048"/>
      <w:bookmarkEnd w:id="3330"/>
      <w:r w:rsidRPr="00AE3DC2">
        <w:rPr>
          <w:rFonts w:hint="cs"/>
          <w:rtl/>
        </w:rPr>
        <w:t>עיקרי ההשלכות של חוק זה על החלטות מינהליות</w:t>
      </w:r>
      <w:r w:rsidR="00420354" w:rsidRPr="00AE3DC2">
        <w:rPr>
          <w:rFonts w:hint="cs"/>
          <w:rtl/>
        </w:rPr>
        <w:t xml:space="preserve">, פעולות </w:t>
      </w:r>
      <w:bookmarkStart w:id="3331" w:name="_ETM_Q1_5873261"/>
      <w:bookmarkEnd w:id="3331"/>
      <w:r w:rsidR="00420354" w:rsidRPr="00AE3DC2">
        <w:rPr>
          <w:rFonts w:hint="cs"/>
          <w:rtl/>
        </w:rPr>
        <w:t>של אדם כלפיה הקבועות בחיקוק, שהיא אחראית על הפעלתו</w:t>
      </w:r>
      <w:r w:rsidR="00B64474" w:rsidRPr="00AE3DC2">
        <w:rPr>
          <w:rFonts w:hint="cs"/>
          <w:rtl/>
        </w:rPr>
        <w:t>.</w:t>
      </w:r>
      <w:r w:rsidR="00420354" w:rsidRPr="00AE3DC2">
        <w:rPr>
          <w:rFonts w:hint="cs"/>
          <w:rtl/>
        </w:rPr>
        <w:t xml:space="preserve"> פרסום </w:t>
      </w:r>
      <w:bookmarkStart w:id="3332" w:name="_ETM_Q1_5875987"/>
      <w:bookmarkEnd w:id="3332"/>
      <w:r w:rsidR="00420354" w:rsidRPr="00AE3DC2">
        <w:rPr>
          <w:rFonts w:hint="cs"/>
          <w:rtl/>
        </w:rPr>
        <w:t xml:space="preserve">ייעשה באתר האינטרנט ובדרכים נוספות המתאימות בנסיבות העניין. הפרת סעיף </w:t>
      </w:r>
      <w:bookmarkStart w:id="3333" w:name="_ETM_Q1_5879534"/>
      <w:bookmarkEnd w:id="3333"/>
      <w:r w:rsidR="00420354" w:rsidRPr="00AE3DC2">
        <w:rPr>
          <w:rFonts w:hint="cs"/>
          <w:rtl/>
        </w:rPr>
        <w:t xml:space="preserve">זה לא תקנה סעד על פי סעיף 63 לפקודת - </w:t>
      </w:r>
      <w:bookmarkStart w:id="3334" w:name="_ETM_Q1_5882976"/>
      <w:bookmarkEnd w:id="3334"/>
      <w:r w:rsidR="00420354" w:rsidRPr="00AE3DC2">
        <w:rPr>
          <w:rFonts w:hint="cs"/>
          <w:rtl/>
        </w:rPr>
        <w:t>- -</w:t>
      </w:r>
    </w:p>
    <w:p w:rsidR="00EC1BBC" w:rsidRPr="00AE3DC2" w:rsidRDefault="00EC1BBC" w:rsidP="00EC1BBC">
      <w:pPr>
        <w:rPr>
          <w:rtl/>
        </w:rPr>
      </w:pPr>
      <w:bookmarkStart w:id="3335" w:name="_ETM_Q1_5867060"/>
      <w:bookmarkStart w:id="3336" w:name="_ETM_Q1_5867101"/>
      <w:bookmarkEnd w:id="3335"/>
      <w:bookmarkEnd w:id="3336"/>
    </w:p>
    <w:p w:rsidR="00420354" w:rsidRPr="00AE3DC2" w:rsidRDefault="00420354" w:rsidP="00420354">
      <w:pPr>
        <w:pStyle w:val="af6"/>
        <w:keepNext/>
        <w:rPr>
          <w:rtl/>
        </w:rPr>
      </w:pPr>
      <w:bookmarkStart w:id="3337" w:name="ET_yor_6157_92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337"/>
    </w:p>
    <w:p w:rsidR="00420354" w:rsidRPr="00AE3DC2" w:rsidRDefault="00420354" w:rsidP="00420354">
      <w:pPr>
        <w:pStyle w:val="KeepWithNext"/>
        <w:rPr>
          <w:rtl/>
        </w:rPr>
      </w:pPr>
    </w:p>
    <w:p w:rsidR="00420354" w:rsidRPr="00AE3DC2" w:rsidRDefault="00420354" w:rsidP="00420354">
      <w:pPr>
        <w:rPr>
          <w:rtl/>
        </w:rPr>
      </w:pPr>
      <w:bookmarkStart w:id="3338" w:name="_ETM_Q1_5885836"/>
      <w:bookmarkEnd w:id="3338"/>
      <w:r w:rsidRPr="00AE3DC2">
        <w:rPr>
          <w:rFonts w:hint="cs"/>
          <w:rtl/>
        </w:rPr>
        <w:t xml:space="preserve">"לא תקנה סעד", נקודה. דווקא אם </w:t>
      </w:r>
      <w:bookmarkStart w:id="3339" w:name="_ETM_Q1_5886626"/>
      <w:bookmarkEnd w:id="3339"/>
      <w:r w:rsidRPr="00AE3DC2">
        <w:rPr>
          <w:rFonts w:hint="cs"/>
          <w:rtl/>
        </w:rPr>
        <w:t>אתה משתמש במילה סביר, אתה פה הולך לעילת הרשלנות.</w:t>
      </w:r>
    </w:p>
    <w:p w:rsidR="00EC1BBC" w:rsidRPr="00AE3DC2" w:rsidRDefault="00EC1BBC" w:rsidP="00EC1BBC">
      <w:pPr>
        <w:rPr>
          <w:rtl/>
        </w:rPr>
      </w:pPr>
      <w:bookmarkStart w:id="3340" w:name="_ETM_Q1_5874169"/>
      <w:bookmarkStart w:id="3341" w:name="_ETM_Q1_5874255"/>
      <w:bookmarkStart w:id="3342" w:name="_ETM_Q1_5892100"/>
      <w:bookmarkEnd w:id="3340"/>
      <w:bookmarkEnd w:id="3341"/>
      <w:bookmarkEnd w:id="3342"/>
    </w:p>
    <w:p w:rsidR="00EC1BBC" w:rsidRPr="00AE3DC2" w:rsidRDefault="00EC1BBC" w:rsidP="00EC1BBC">
      <w:pPr>
        <w:pStyle w:val="a4"/>
        <w:keepNext/>
        <w:rPr>
          <w:rtl/>
        </w:rPr>
      </w:pPr>
      <w:bookmarkStart w:id="3343" w:name="ET_speaker_5791_254"/>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3343"/>
    </w:p>
    <w:p w:rsidR="00EC1BBC" w:rsidRPr="00AE3DC2" w:rsidRDefault="00EC1BBC" w:rsidP="00EC1BBC">
      <w:pPr>
        <w:pStyle w:val="KeepWithNext"/>
        <w:rPr>
          <w:rtl/>
        </w:rPr>
      </w:pPr>
    </w:p>
    <w:p w:rsidR="00EC1BBC" w:rsidRPr="00AE3DC2" w:rsidRDefault="00EC1BBC" w:rsidP="00EC1BBC">
      <w:pPr>
        <w:rPr>
          <w:rtl/>
        </w:rPr>
      </w:pPr>
      <w:bookmarkStart w:id="3344" w:name="_ETM_Q1_5892468"/>
      <w:bookmarkStart w:id="3345" w:name="_ETM_Q1_5892534"/>
      <w:bookmarkEnd w:id="3344"/>
      <w:bookmarkEnd w:id="3345"/>
      <w:r w:rsidRPr="00AE3DC2">
        <w:rPr>
          <w:rFonts w:hint="cs"/>
          <w:rtl/>
        </w:rPr>
        <w:t xml:space="preserve">כל ניסוח הוא טוב </w:t>
      </w:r>
      <w:bookmarkStart w:id="3346" w:name="_ETM_Q1_5895673"/>
      <w:bookmarkEnd w:id="3346"/>
      <w:r w:rsidRPr="00AE3DC2">
        <w:rPr>
          <w:rFonts w:hint="cs"/>
          <w:rtl/>
        </w:rPr>
        <w:t>וב</w:t>
      </w:r>
      <w:r w:rsidR="00420354" w:rsidRPr="00AE3DC2">
        <w:rPr>
          <w:rFonts w:hint="cs"/>
          <w:rtl/>
        </w:rPr>
        <w:t xml:space="preserve">תנאי - </w:t>
      </w:r>
      <w:bookmarkStart w:id="3347" w:name="_ETM_Q1_5892214"/>
      <w:bookmarkEnd w:id="3347"/>
      <w:r w:rsidR="00420354" w:rsidRPr="00AE3DC2">
        <w:rPr>
          <w:rFonts w:hint="cs"/>
          <w:rtl/>
        </w:rPr>
        <w:t>- -</w:t>
      </w:r>
    </w:p>
    <w:p w:rsidR="00EC1BBC" w:rsidRPr="00AE3DC2" w:rsidRDefault="00EC1BBC" w:rsidP="00EC1BBC">
      <w:pPr>
        <w:rPr>
          <w:rtl/>
        </w:rPr>
      </w:pPr>
      <w:bookmarkStart w:id="3348" w:name="_ETM_Q1_5896697"/>
      <w:bookmarkStart w:id="3349" w:name="_ETM_Q1_5896759"/>
      <w:bookmarkEnd w:id="3348"/>
      <w:bookmarkEnd w:id="3349"/>
    </w:p>
    <w:p w:rsidR="00EC1BBC" w:rsidRPr="00AE3DC2" w:rsidRDefault="00EC1BBC" w:rsidP="00EC1BBC">
      <w:pPr>
        <w:pStyle w:val="af6"/>
        <w:keepNext/>
        <w:rPr>
          <w:rtl/>
        </w:rPr>
      </w:pPr>
      <w:bookmarkStart w:id="3350" w:name="ET_yor_6157_25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350"/>
    </w:p>
    <w:p w:rsidR="00EC1BBC" w:rsidRPr="00AE3DC2" w:rsidRDefault="00EC1BBC" w:rsidP="00EC1BBC">
      <w:pPr>
        <w:pStyle w:val="KeepWithNext"/>
        <w:rPr>
          <w:rtl/>
        </w:rPr>
      </w:pPr>
    </w:p>
    <w:p w:rsidR="00EC1BBC" w:rsidRPr="00AE3DC2" w:rsidRDefault="00420354" w:rsidP="00EC1BBC">
      <w:pPr>
        <w:rPr>
          <w:rtl/>
        </w:rPr>
      </w:pPr>
      <w:bookmarkStart w:id="3351" w:name="_ETM_Q1_5897585"/>
      <w:bookmarkEnd w:id="3351"/>
      <w:r w:rsidRPr="00AE3DC2">
        <w:rPr>
          <w:rFonts w:hint="cs"/>
          <w:rtl/>
        </w:rPr>
        <w:t xml:space="preserve">לא אכפת לי להישאר עם הניסוח הממשלתי, ובלבד שיהיה </w:t>
      </w:r>
      <w:bookmarkStart w:id="3352" w:name="_ETM_Q1_5894520"/>
      <w:bookmarkEnd w:id="3352"/>
      <w:r w:rsidRPr="00AE3DC2">
        <w:rPr>
          <w:rFonts w:hint="cs"/>
          <w:rtl/>
        </w:rPr>
        <w:t xml:space="preserve">כתוב שזה לא יקנה סעד. זה בעיקר מה שהטריד אותי. </w:t>
      </w:r>
      <w:bookmarkStart w:id="3353" w:name="_ETM_Q1_5899285"/>
      <w:bookmarkEnd w:id="3353"/>
      <w:r w:rsidRPr="00AE3DC2">
        <w:rPr>
          <w:rFonts w:hint="cs"/>
          <w:rtl/>
        </w:rPr>
        <w:t xml:space="preserve">אבל אני שוב אומר, </w:t>
      </w:r>
      <w:r w:rsidR="00EC1BBC" w:rsidRPr="00AE3DC2">
        <w:rPr>
          <w:rFonts w:hint="cs"/>
          <w:rtl/>
        </w:rPr>
        <w:t xml:space="preserve">אם זה מנוסח בצורה רחבה של עיקרי ההוראות, וזה לא </w:t>
      </w:r>
      <w:bookmarkStart w:id="3354" w:name="_ETM_Q1_5905988"/>
      <w:bookmarkEnd w:id="3354"/>
      <w:r w:rsidR="00EC1BBC" w:rsidRPr="00AE3DC2">
        <w:rPr>
          <w:rFonts w:hint="cs"/>
          <w:rtl/>
        </w:rPr>
        <w:t>מקנה סעד, אני יכול לחיות עם זה</w:t>
      </w:r>
      <w:r w:rsidRPr="00AE3DC2">
        <w:rPr>
          <w:rFonts w:hint="cs"/>
          <w:rtl/>
        </w:rPr>
        <w:t xml:space="preserve">. אני פשוט חושב, אני חייב </w:t>
      </w:r>
      <w:bookmarkStart w:id="3355" w:name="_ETM_Q1_5909156"/>
      <w:bookmarkEnd w:id="3355"/>
      <w:r w:rsidRPr="00AE3DC2">
        <w:rPr>
          <w:rFonts w:hint="cs"/>
          <w:rtl/>
        </w:rPr>
        <w:t>לומר, שזה יהיה סתם, כי זה ייעשה בכל מקרה.</w:t>
      </w:r>
    </w:p>
    <w:p w:rsidR="00420354" w:rsidRPr="00AE3DC2" w:rsidRDefault="00420354" w:rsidP="00EC1BBC">
      <w:pPr>
        <w:rPr>
          <w:rtl/>
        </w:rPr>
      </w:pPr>
      <w:bookmarkStart w:id="3356" w:name="_ETM_Q1_5910210"/>
      <w:bookmarkStart w:id="3357" w:name="_ETM_Q1_5910262"/>
      <w:bookmarkEnd w:id="3356"/>
      <w:bookmarkEnd w:id="3357"/>
    </w:p>
    <w:p w:rsidR="00420354" w:rsidRPr="00AE3DC2" w:rsidRDefault="00420354" w:rsidP="00420354">
      <w:pPr>
        <w:pStyle w:val="af9"/>
        <w:keepNext/>
        <w:rPr>
          <w:rtl/>
        </w:rPr>
      </w:pPr>
      <w:bookmarkStart w:id="3358" w:name="ET_guest_856167_925"/>
      <w:r w:rsidRPr="00AE3DC2">
        <w:rPr>
          <w:rStyle w:val="TagStyle"/>
          <w:rtl/>
        </w:rPr>
        <w:t xml:space="preserve"> &lt;&lt; אורח &gt;&gt; </w:t>
      </w:r>
      <w:r w:rsidRPr="00AE3DC2">
        <w:rPr>
          <w:rtl/>
        </w:rPr>
        <w:t>זהר אלטמן רפאל:</w:t>
      </w:r>
      <w:r w:rsidRPr="00AE3DC2">
        <w:rPr>
          <w:rStyle w:val="TagStyle"/>
          <w:rtl/>
        </w:rPr>
        <w:t xml:space="preserve"> &lt;&lt; אורח &gt;&gt;</w:t>
      </w:r>
      <w:r w:rsidRPr="00AE3DC2">
        <w:rPr>
          <w:rtl/>
        </w:rPr>
        <w:t xml:space="preserve">   </w:t>
      </w:r>
      <w:bookmarkEnd w:id="3358"/>
    </w:p>
    <w:p w:rsidR="00420354" w:rsidRPr="00AE3DC2" w:rsidRDefault="00420354" w:rsidP="00420354">
      <w:pPr>
        <w:pStyle w:val="KeepWithNext"/>
        <w:rPr>
          <w:rtl/>
        </w:rPr>
      </w:pPr>
    </w:p>
    <w:p w:rsidR="00EC1BBC" w:rsidRPr="00AE3DC2" w:rsidRDefault="00420354" w:rsidP="00420354">
      <w:pPr>
        <w:pStyle w:val="KeepWithNext"/>
        <w:rPr>
          <w:rtl/>
        </w:rPr>
      </w:pPr>
      <w:bookmarkStart w:id="3359" w:name="_ETM_Q1_5910158"/>
      <w:bookmarkStart w:id="3360" w:name="_ETM_Q1_5910192"/>
      <w:bookmarkEnd w:id="3359"/>
      <w:bookmarkEnd w:id="3360"/>
      <w:r w:rsidRPr="00AE3DC2">
        <w:rPr>
          <w:rtl/>
        </w:rPr>
        <w:tab/>
      </w:r>
      <w:r w:rsidRPr="00AE3DC2">
        <w:rPr>
          <w:rFonts w:hint="cs"/>
          <w:rtl/>
        </w:rPr>
        <w:t xml:space="preserve">אני חושבת </w:t>
      </w:r>
      <w:bookmarkStart w:id="3361" w:name="_ETM_Q1_5911294"/>
      <w:bookmarkEnd w:id="3361"/>
      <w:r w:rsidRPr="00AE3DC2">
        <w:rPr>
          <w:rFonts w:hint="cs"/>
          <w:rtl/>
        </w:rPr>
        <w:t>שיש</w:t>
      </w:r>
      <w:bookmarkStart w:id="3362" w:name="_ETM_Q1_5916554"/>
      <w:bookmarkStart w:id="3363" w:name="_ETM_Q1_5916630"/>
      <w:bookmarkEnd w:id="3362"/>
      <w:bookmarkEnd w:id="3363"/>
      <w:r w:rsidR="00EC1BBC" w:rsidRPr="00AE3DC2">
        <w:rPr>
          <w:rFonts w:hint="cs"/>
          <w:rtl/>
        </w:rPr>
        <w:t xml:space="preserve"> פה אמירה נורמטיבית </w:t>
      </w:r>
      <w:bookmarkStart w:id="3364" w:name="_ETM_Q1_5920453"/>
      <w:bookmarkEnd w:id="3364"/>
      <w:r w:rsidR="00EC1BBC" w:rsidRPr="00AE3DC2">
        <w:rPr>
          <w:rFonts w:hint="cs"/>
          <w:rtl/>
        </w:rPr>
        <w:t>של המחוקק</w:t>
      </w:r>
      <w:r w:rsidRPr="00AE3DC2">
        <w:rPr>
          <w:rFonts w:hint="cs"/>
          <w:rtl/>
        </w:rPr>
        <w:t xml:space="preserve">, </w:t>
      </w:r>
      <w:r w:rsidR="00B64474" w:rsidRPr="00AE3DC2">
        <w:rPr>
          <w:rFonts w:hint="cs"/>
          <w:rtl/>
        </w:rPr>
        <w:t>ע</w:t>
      </w:r>
      <w:r w:rsidRPr="00AE3DC2">
        <w:rPr>
          <w:rFonts w:hint="cs"/>
          <w:rtl/>
        </w:rPr>
        <w:t>ל החשיבות של הפרסום לטובת האזרח הקטן, שפשוט לא יכול להבין מה שקורה.</w:t>
      </w:r>
    </w:p>
    <w:p w:rsidR="00420354" w:rsidRPr="00AE3DC2" w:rsidRDefault="00420354" w:rsidP="00EC1BBC">
      <w:pPr>
        <w:rPr>
          <w:rtl/>
        </w:rPr>
      </w:pPr>
      <w:bookmarkStart w:id="3365" w:name="_ETM_Q1_5922123"/>
      <w:bookmarkStart w:id="3366" w:name="_ETM_Q1_5922195"/>
      <w:bookmarkStart w:id="3367" w:name="_ETM_Q1_5922050"/>
      <w:bookmarkEnd w:id="3365"/>
      <w:bookmarkEnd w:id="3366"/>
      <w:bookmarkEnd w:id="3367"/>
    </w:p>
    <w:p w:rsidR="00420354" w:rsidRPr="00AE3DC2" w:rsidRDefault="00420354" w:rsidP="00420354">
      <w:pPr>
        <w:pStyle w:val="a4"/>
        <w:keepNext/>
        <w:rPr>
          <w:rtl/>
        </w:rPr>
      </w:pPr>
      <w:bookmarkStart w:id="3368" w:name="ET_speaker_5791_926"/>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3368"/>
    </w:p>
    <w:p w:rsidR="00420354" w:rsidRPr="00AE3DC2" w:rsidRDefault="00420354" w:rsidP="00420354">
      <w:pPr>
        <w:pStyle w:val="KeepWithNext"/>
        <w:rPr>
          <w:rtl/>
        </w:rPr>
      </w:pPr>
    </w:p>
    <w:p w:rsidR="00420354" w:rsidRPr="00AE3DC2" w:rsidRDefault="00420354" w:rsidP="00420354">
      <w:pPr>
        <w:rPr>
          <w:rtl/>
        </w:rPr>
      </w:pPr>
      <w:bookmarkStart w:id="3369" w:name="_ETM_Q1_5922449"/>
      <w:bookmarkStart w:id="3370" w:name="_ETM_Q1_5922514"/>
      <w:bookmarkEnd w:id="3369"/>
      <w:bookmarkEnd w:id="3370"/>
      <w:r w:rsidRPr="00AE3DC2">
        <w:rPr>
          <w:rFonts w:hint="cs"/>
          <w:rtl/>
        </w:rPr>
        <w:t>אני גם מסכים.</w:t>
      </w:r>
    </w:p>
    <w:p w:rsidR="00420354" w:rsidRPr="00AE3DC2" w:rsidRDefault="00420354" w:rsidP="00420354">
      <w:pPr>
        <w:rPr>
          <w:rtl/>
        </w:rPr>
      </w:pPr>
      <w:bookmarkStart w:id="3371" w:name="_ETM_Q1_5925097"/>
      <w:bookmarkStart w:id="3372" w:name="_ETM_Q1_5925148"/>
      <w:bookmarkEnd w:id="3371"/>
      <w:bookmarkEnd w:id="3372"/>
    </w:p>
    <w:p w:rsidR="00EC1BBC" w:rsidRPr="00AE3DC2" w:rsidRDefault="00EC1BBC" w:rsidP="00EC1BBC">
      <w:pPr>
        <w:pStyle w:val="af6"/>
        <w:keepNext/>
        <w:rPr>
          <w:rtl/>
        </w:rPr>
      </w:pPr>
      <w:bookmarkStart w:id="3373" w:name="ET_yor_6157_25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373"/>
    </w:p>
    <w:p w:rsidR="00EC1BBC" w:rsidRPr="00AE3DC2" w:rsidRDefault="00EC1BBC" w:rsidP="00EC1BBC">
      <w:pPr>
        <w:pStyle w:val="KeepWithNext"/>
        <w:rPr>
          <w:rtl/>
        </w:rPr>
      </w:pPr>
    </w:p>
    <w:p w:rsidR="00EC1BBC" w:rsidRPr="00AE3DC2" w:rsidRDefault="00EC1BBC" w:rsidP="00EC1BBC">
      <w:pPr>
        <w:rPr>
          <w:rtl/>
        </w:rPr>
      </w:pPr>
      <w:bookmarkStart w:id="3374" w:name="_ETM_Q1_5925035"/>
      <w:bookmarkEnd w:id="3374"/>
      <w:r w:rsidRPr="00AE3DC2">
        <w:rPr>
          <w:rFonts w:hint="cs"/>
          <w:rtl/>
        </w:rPr>
        <w:t xml:space="preserve">מאחר </w:t>
      </w:r>
      <w:r w:rsidR="00420354" w:rsidRPr="00AE3DC2">
        <w:rPr>
          <w:rFonts w:hint="cs"/>
          <w:rtl/>
        </w:rPr>
        <w:t>ש</w:t>
      </w:r>
      <w:r w:rsidRPr="00AE3DC2">
        <w:rPr>
          <w:rFonts w:hint="cs"/>
          <w:rtl/>
        </w:rPr>
        <w:t xml:space="preserve">הרשויות לא ירצו </w:t>
      </w:r>
      <w:r w:rsidR="00420354" w:rsidRPr="00AE3DC2">
        <w:rPr>
          <w:rFonts w:hint="cs"/>
          <w:rtl/>
        </w:rPr>
        <w:t xml:space="preserve">להתמודד עם הרבה שאלות, הן </w:t>
      </w:r>
      <w:bookmarkStart w:id="3375" w:name="_ETM_Q1_5927207"/>
      <w:bookmarkEnd w:id="3375"/>
      <w:r w:rsidR="00420354" w:rsidRPr="00AE3DC2">
        <w:rPr>
          <w:rFonts w:hint="cs"/>
          <w:rtl/>
        </w:rPr>
        <w:t xml:space="preserve">יפרסמו את מה שרלוונטי אצלן, וזה יקרה ממילא. רוצים לכתוב </w:t>
      </w:r>
      <w:bookmarkStart w:id="3376" w:name="_ETM_Q1_5931584"/>
      <w:bookmarkEnd w:id="3376"/>
      <w:r w:rsidR="00420354" w:rsidRPr="00AE3DC2">
        <w:rPr>
          <w:rFonts w:hint="cs"/>
          <w:rtl/>
        </w:rPr>
        <w:t xml:space="preserve">את זה, </w:t>
      </w:r>
      <w:r w:rsidR="008600CE" w:rsidRPr="00AE3DC2">
        <w:rPr>
          <w:rFonts w:hint="cs"/>
          <w:rtl/>
        </w:rPr>
        <w:t>ש</w:t>
      </w:r>
      <w:r w:rsidR="00420354" w:rsidRPr="00AE3DC2">
        <w:rPr>
          <w:rFonts w:hint="cs"/>
          <w:rtl/>
        </w:rPr>
        <w:t xml:space="preserve">זה לא ייצר סעד או עילה לתביעה פלילית </w:t>
      </w:r>
      <w:bookmarkStart w:id="3377" w:name="_ETM_Q1_5935827"/>
      <w:bookmarkEnd w:id="3377"/>
      <w:r w:rsidR="00420354" w:rsidRPr="00AE3DC2">
        <w:rPr>
          <w:rFonts w:hint="cs"/>
          <w:rtl/>
        </w:rPr>
        <w:t>או אזרחית, או נזיקית או מינהלית</w:t>
      </w:r>
      <w:r w:rsidR="00B64474" w:rsidRPr="00AE3DC2">
        <w:rPr>
          <w:rFonts w:hint="cs"/>
          <w:rtl/>
        </w:rPr>
        <w:t>,</w:t>
      </w:r>
      <w:r w:rsidR="00420354" w:rsidRPr="00AE3DC2">
        <w:rPr>
          <w:rFonts w:hint="cs"/>
          <w:rtl/>
        </w:rPr>
        <w:t xml:space="preserve"> ננסח</w:t>
      </w:r>
      <w:r w:rsidR="008600CE" w:rsidRPr="00AE3DC2">
        <w:rPr>
          <w:rFonts w:hint="cs"/>
          <w:rtl/>
        </w:rPr>
        <w:t xml:space="preserve"> שזה לא מייצר </w:t>
      </w:r>
      <w:bookmarkStart w:id="3378" w:name="_ETM_Q1_5941559"/>
      <w:bookmarkEnd w:id="3378"/>
      <w:r w:rsidR="008600CE" w:rsidRPr="00AE3DC2">
        <w:rPr>
          <w:rFonts w:hint="cs"/>
          <w:rtl/>
        </w:rPr>
        <w:t xml:space="preserve">ליטיגציה. הדבר שאני </w:t>
      </w:r>
      <w:r w:rsidR="00B64474" w:rsidRPr="00AE3DC2">
        <w:rPr>
          <w:rFonts w:hint="cs"/>
          <w:rtl/>
        </w:rPr>
        <w:t xml:space="preserve">הכי </w:t>
      </w:r>
      <w:r w:rsidR="008600CE" w:rsidRPr="00AE3DC2">
        <w:rPr>
          <w:rFonts w:hint="cs"/>
          <w:rtl/>
        </w:rPr>
        <w:t xml:space="preserve">חושש ממנו בהקשר הזה זה תובענות, או </w:t>
      </w:r>
      <w:bookmarkStart w:id="3379" w:name="_ETM_Q1_5947630"/>
      <w:bookmarkEnd w:id="3379"/>
      <w:r w:rsidR="008600CE" w:rsidRPr="00AE3DC2">
        <w:rPr>
          <w:rFonts w:hint="cs"/>
          <w:rtl/>
        </w:rPr>
        <w:t>תובענות ייצוגיות</w:t>
      </w:r>
      <w:r w:rsidR="00B64474" w:rsidRPr="00AE3DC2">
        <w:rPr>
          <w:rFonts w:hint="cs"/>
          <w:rtl/>
        </w:rPr>
        <w:t>.</w:t>
      </w:r>
      <w:r w:rsidR="008600CE" w:rsidRPr="00AE3DC2">
        <w:rPr>
          <w:rFonts w:hint="cs"/>
          <w:rtl/>
        </w:rPr>
        <w:t xml:space="preserve"> פרסמתם, אבל זה לא היה מספיק נהיר, </w:t>
      </w:r>
      <w:bookmarkStart w:id="3380" w:name="_ETM_Q1_5953000"/>
      <w:bookmarkEnd w:id="3380"/>
      <w:r w:rsidR="008600CE" w:rsidRPr="00AE3DC2">
        <w:rPr>
          <w:rFonts w:hint="cs"/>
          <w:rtl/>
        </w:rPr>
        <w:t xml:space="preserve">ולא מספיק בהיר, ותעשו לי הודעת חדילה, שהפרסום ירד. אני </w:t>
      </w:r>
      <w:bookmarkStart w:id="3381" w:name="_ETM_Q1_5957503"/>
      <w:bookmarkEnd w:id="3381"/>
      <w:r w:rsidR="008600CE" w:rsidRPr="00AE3DC2">
        <w:rPr>
          <w:rFonts w:hint="cs"/>
          <w:rtl/>
        </w:rPr>
        <w:t xml:space="preserve">לא רוצה את ההתברברות הזאת, כאשר המטרה היא לייצר בהירות </w:t>
      </w:r>
      <w:bookmarkStart w:id="3382" w:name="_ETM_Q1_5960673"/>
      <w:bookmarkEnd w:id="3382"/>
      <w:r w:rsidR="008600CE" w:rsidRPr="00AE3DC2">
        <w:rPr>
          <w:rFonts w:hint="cs"/>
          <w:rtl/>
        </w:rPr>
        <w:t>ולא לייצר בלגן.</w:t>
      </w:r>
    </w:p>
    <w:p w:rsidR="00EC1BBC" w:rsidRPr="00AE3DC2" w:rsidRDefault="00EC1BBC" w:rsidP="00EC1BBC">
      <w:pPr>
        <w:rPr>
          <w:rtl/>
        </w:rPr>
      </w:pPr>
      <w:bookmarkStart w:id="3383" w:name="_ETM_Q1_5932777"/>
      <w:bookmarkStart w:id="3384" w:name="_ETM_Q1_5932842"/>
      <w:bookmarkStart w:id="3385" w:name="_ETM_Q1_5965437"/>
      <w:bookmarkEnd w:id="3383"/>
      <w:bookmarkEnd w:id="3384"/>
      <w:bookmarkEnd w:id="3385"/>
    </w:p>
    <w:p w:rsidR="00EC1BBC" w:rsidRPr="00AE3DC2" w:rsidRDefault="00EC1BBC" w:rsidP="00EC1BBC">
      <w:pPr>
        <w:pStyle w:val="af9"/>
        <w:keepNext/>
        <w:rPr>
          <w:rtl/>
        </w:rPr>
      </w:pPr>
      <w:bookmarkStart w:id="3386" w:name="ET_guest_516057_258"/>
      <w:r w:rsidRPr="00AE3DC2">
        <w:rPr>
          <w:rStyle w:val="TagStyle"/>
          <w:rtl/>
        </w:rPr>
        <w:t xml:space="preserve"> &lt;&lt; אורח &gt;&gt; </w:t>
      </w:r>
      <w:r w:rsidRPr="00AE3DC2">
        <w:rPr>
          <w:rtl/>
        </w:rPr>
        <w:t>נטע דרור:</w:t>
      </w:r>
      <w:r w:rsidRPr="00AE3DC2">
        <w:rPr>
          <w:rStyle w:val="TagStyle"/>
          <w:rtl/>
        </w:rPr>
        <w:t xml:space="preserve"> &lt;&lt; אורח &gt;&gt;</w:t>
      </w:r>
      <w:r w:rsidRPr="00AE3DC2">
        <w:rPr>
          <w:rtl/>
        </w:rPr>
        <w:t xml:space="preserve">   </w:t>
      </w:r>
      <w:bookmarkEnd w:id="3386"/>
    </w:p>
    <w:p w:rsidR="00EC1BBC" w:rsidRPr="00AE3DC2" w:rsidRDefault="00EC1BBC" w:rsidP="00EC1BBC">
      <w:pPr>
        <w:pStyle w:val="KeepWithNext"/>
        <w:rPr>
          <w:rtl/>
        </w:rPr>
      </w:pPr>
    </w:p>
    <w:p w:rsidR="00EC1BBC" w:rsidRPr="00AE3DC2" w:rsidRDefault="00EC1BBC" w:rsidP="00EC1BBC">
      <w:pPr>
        <w:rPr>
          <w:rtl/>
        </w:rPr>
      </w:pPr>
      <w:bookmarkStart w:id="3387" w:name="_ETM_Q1_5965920"/>
      <w:bookmarkStart w:id="3388" w:name="_ETM_Q1_5966000"/>
      <w:bookmarkEnd w:id="3387"/>
      <w:bookmarkEnd w:id="3388"/>
      <w:r w:rsidRPr="00AE3DC2">
        <w:rPr>
          <w:rFonts w:hint="cs"/>
          <w:rtl/>
        </w:rPr>
        <w:t xml:space="preserve">הצעתי בדיון הקודם להוסיף הסבר </w:t>
      </w:r>
      <w:bookmarkStart w:id="3389" w:name="_ETM_Q1_5970956"/>
      <w:bookmarkEnd w:id="3389"/>
      <w:r w:rsidRPr="00AE3DC2">
        <w:rPr>
          <w:rFonts w:hint="cs"/>
          <w:rtl/>
        </w:rPr>
        <w:t xml:space="preserve">כמו </w:t>
      </w:r>
      <w:r w:rsidR="008600CE" w:rsidRPr="00AE3DC2">
        <w:rPr>
          <w:rFonts w:hint="cs"/>
          <w:rtl/>
        </w:rPr>
        <w:t>"כ</w:t>
      </w:r>
      <w:r w:rsidRPr="00AE3DC2">
        <w:rPr>
          <w:rFonts w:hint="cs"/>
          <w:rtl/>
        </w:rPr>
        <w:t>כל הניתן</w:t>
      </w:r>
      <w:r w:rsidR="008600CE" w:rsidRPr="00AE3DC2">
        <w:rPr>
          <w:rFonts w:hint="cs"/>
          <w:rtl/>
        </w:rPr>
        <w:t xml:space="preserve">", משהו כזה. אני חושבת להיכנס לשאלות האם </w:t>
      </w:r>
      <w:bookmarkStart w:id="3390" w:name="_ETM_Q1_5974361"/>
      <w:bookmarkEnd w:id="3390"/>
      <w:r w:rsidR="008600CE" w:rsidRPr="00AE3DC2">
        <w:rPr>
          <w:rFonts w:hint="cs"/>
          <w:rtl/>
        </w:rPr>
        <w:t>אנחנו מדברים על - - -</w:t>
      </w:r>
    </w:p>
    <w:p w:rsidR="008600CE" w:rsidRPr="00AE3DC2" w:rsidRDefault="008600CE" w:rsidP="00EC1BBC">
      <w:pPr>
        <w:rPr>
          <w:rtl/>
        </w:rPr>
      </w:pPr>
      <w:bookmarkStart w:id="3391" w:name="_ETM_Q1_5974262"/>
      <w:bookmarkStart w:id="3392" w:name="_ETM_Q1_5974322"/>
      <w:bookmarkStart w:id="3393" w:name="_ETM_Q1_5972450"/>
      <w:bookmarkEnd w:id="3391"/>
      <w:bookmarkEnd w:id="3392"/>
      <w:bookmarkEnd w:id="3393"/>
    </w:p>
    <w:p w:rsidR="008600CE" w:rsidRPr="00AE3DC2" w:rsidRDefault="008600CE" w:rsidP="008600CE">
      <w:pPr>
        <w:pStyle w:val="a4"/>
        <w:keepNext/>
        <w:rPr>
          <w:rtl/>
        </w:rPr>
      </w:pPr>
      <w:bookmarkStart w:id="3394" w:name="ET_speaker_ניצן_רוזנברג_927"/>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3394"/>
    </w:p>
    <w:p w:rsidR="008600CE" w:rsidRPr="00AE3DC2" w:rsidRDefault="008600CE" w:rsidP="008600CE">
      <w:pPr>
        <w:pStyle w:val="KeepWithNext"/>
        <w:rPr>
          <w:rtl/>
        </w:rPr>
      </w:pPr>
    </w:p>
    <w:p w:rsidR="008600CE" w:rsidRPr="00AE3DC2" w:rsidRDefault="008600CE" w:rsidP="008600CE">
      <w:pPr>
        <w:rPr>
          <w:rtl/>
        </w:rPr>
      </w:pPr>
      <w:bookmarkStart w:id="3395" w:name="_ETM_Q1_5972875"/>
      <w:bookmarkStart w:id="3396" w:name="_ETM_Q1_5972905"/>
      <w:bookmarkEnd w:id="3395"/>
      <w:bookmarkEnd w:id="3396"/>
      <w:r w:rsidRPr="00AE3DC2">
        <w:rPr>
          <w:rFonts w:hint="cs"/>
          <w:rtl/>
        </w:rPr>
        <w:t>- - -</w:t>
      </w:r>
    </w:p>
    <w:p w:rsidR="008600CE" w:rsidRPr="00AE3DC2" w:rsidRDefault="008600CE" w:rsidP="008600CE">
      <w:pPr>
        <w:rPr>
          <w:rtl/>
        </w:rPr>
      </w:pPr>
      <w:bookmarkStart w:id="3397" w:name="_ETM_Q1_5974570"/>
      <w:bookmarkStart w:id="3398" w:name="_ETM_Q1_5974616"/>
      <w:bookmarkEnd w:id="3397"/>
      <w:bookmarkEnd w:id="3398"/>
    </w:p>
    <w:p w:rsidR="00EC1BBC" w:rsidRPr="00AE3DC2" w:rsidRDefault="00EC1BBC" w:rsidP="00EC1BBC">
      <w:pPr>
        <w:pStyle w:val="af6"/>
        <w:keepNext/>
        <w:rPr>
          <w:rtl/>
        </w:rPr>
      </w:pPr>
      <w:bookmarkStart w:id="3399" w:name="ET_yor_6157_25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399"/>
    </w:p>
    <w:p w:rsidR="00EC1BBC" w:rsidRPr="00AE3DC2" w:rsidRDefault="00EC1BBC" w:rsidP="00EC1BBC">
      <w:pPr>
        <w:pStyle w:val="KeepWithNext"/>
        <w:rPr>
          <w:rtl/>
        </w:rPr>
      </w:pPr>
    </w:p>
    <w:p w:rsidR="00EC1BBC" w:rsidRPr="00AE3DC2" w:rsidRDefault="00EC1BBC" w:rsidP="00EC1BBC">
      <w:pPr>
        <w:rPr>
          <w:rtl/>
        </w:rPr>
      </w:pPr>
      <w:bookmarkStart w:id="3400" w:name="_ETM_Q1_5975124"/>
      <w:bookmarkEnd w:id="3400"/>
      <w:r w:rsidRPr="00AE3DC2">
        <w:rPr>
          <w:rFonts w:hint="cs"/>
          <w:rtl/>
        </w:rPr>
        <w:t>זה ל</w:t>
      </w:r>
      <w:r w:rsidR="008600CE" w:rsidRPr="00AE3DC2">
        <w:rPr>
          <w:rFonts w:hint="cs"/>
          <w:rtl/>
        </w:rPr>
        <w:t>א</w:t>
      </w:r>
      <w:r w:rsidRPr="00AE3DC2">
        <w:rPr>
          <w:rFonts w:hint="cs"/>
          <w:rtl/>
        </w:rPr>
        <w:t xml:space="preserve"> במקום</w:t>
      </w:r>
      <w:r w:rsidR="008600CE" w:rsidRPr="00AE3DC2">
        <w:rPr>
          <w:rFonts w:hint="cs"/>
          <w:rtl/>
        </w:rPr>
        <w:t xml:space="preserve">. אני אומר </w:t>
      </w:r>
      <w:bookmarkStart w:id="3401" w:name="_ETM_Q1_5979280"/>
      <w:bookmarkEnd w:id="3401"/>
      <w:r w:rsidR="008600CE" w:rsidRPr="00AE3DC2">
        <w:rPr>
          <w:rFonts w:hint="cs"/>
          <w:rtl/>
        </w:rPr>
        <w:t>שלא יקנה סעד. בעיניי זה קריטי.</w:t>
      </w:r>
    </w:p>
    <w:p w:rsidR="00EC1BBC" w:rsidRPr="00AE3DC2" w:rsidRDefault="00EC1BBC" w:rsidP="00EC1BBC">
      <w:pPr>
        <w:rPr>
          <w:rtl/>
        </w:rPr>
      </w:pPr>
      <w:bookmarkStart w:id="3402" w:name="_ETM_Q1_5978340"/>
      <w:bookmarkStart w:id="3403" w:name="_ETM_Q1_5978434"/>
      <w:bookmarkStart w:id="3404" w:name="_ETM_Q1_5986028"/>
      <w:bookmarkStart w:id="3405" w:name="_ETM_Q1_5986102"/>
      <w:bookmarkStart w:id="3406" w:name="_ETM_Q1_5986966"/>
      <w:bookmarkEnd w:id="3402"/>
      <w:bookmarkEnd w:id="3403"/>
      <w:bookmarkEnd w:id="3404"/>
      <w:bookmarkEnd w:id="3405"/>
      <w:bookmarkEnd w:id="3406"/>
    </w:p>
    <w:p w:rsidR="00EC1BBC" w:rsidRPr="00AE3DC2" w:rsidRDefault="00EC1BBC" w:rsidP="00EC1BBC">
      <w:pPr>
        <w:pStyle w:val="a4"/>
        <w:keepNext/>
        <w:rPr>
          <w:rtl/>
        </w:rPr>
      </w:pPr>
      <w:bookmarkStart w:id="3407" w:name="ET_speaker_דר_גור_בליי_26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407"/>
    </w:p>
    <w:p w:rsidR="00EC1BBC" w:rsidRPr="00AE3DC2" w:rsidRDefault="00EC1BBC" w:rsidP="00EC1BBC">
      <w:pPr>
        <w:pStyle w:val="KeepWithNext"/>
        <w:rPr>
          <w:rtl/>
        </w:rPr>
      </w:pPr>
    </w:p>
    <w:p w:rsidR="00EC1BBC" w:rsidRPr="00AE3DC2" w:rsidRDefault="008600CE" w:rsidP="00EC1BBC">
      <w:pPr>
        <w:rPr>
          <w:rtl/>
        </w:rPr>
      </w:pPr>
      <w:bookmarkStart w:id="3408" w:name="_ETM_Q1_5987416"/>
      <w:bookmarkStart w:id="3409" w:name="_ETM_Q1_5987466"/>
      <w:bookmarkStart w:id="3410" w:name="_ETM_Q1_5989475"/>
      <w:bookmarkEnd w:id="3408"/>
      <w:bookmarkEnd w:id="3409"/>
      <w:bookmarkEnd w:id="3410"/>
      <w:r w:rsidRPr="00AE3DC2">
        <w:rPr>
          <w:rFonts w:hint="cs"/>
          <w:rtl/>
        </w:rPr>
        <w:t xml:space="preserve">או שהפרת </w:t>
      </w:r>
      <w:bookmarkStart w:id="3411" w:name="_ETM_Q1_5985503"/>
      <w:bookmarkEnd w:id="3411"/>
      <w:r w:rsidRPr="00AE3DC2">
        <w:rPr>
          <w:rFonts w:hint="cs"/>
          <w:rtl/>
        </w:rPr>
        <w:t>חובה זו לא תהיה עילת תביעה.</w:t>
      </w:r>
    </w:p>
    <w:p w:rsidR="008600CE" w:rsidRPr="00AE3DC2" w:rsidRDefault="008600CE" w:rsidP="00EC1BBC">
      <w:pPr>
        <w:rPr>
          <w:rtl/>
        </w:rPr>
      </w:pPr>
      <w:bookmarkStart w:id="3412" w:name="_ETM_Q1_5990445"/>
      <w:bookmarkStart w:id="3413" w:name="_ETM_Q1_5990491"/>
      <w:bookmarkEnd w:id="3412"/>
      <w:bookmarkEnd w:id="3413"/>
    </w:p>
    <w:p w:rsidR="00EC1BBC" w:rsidRPr="00AE3DC2" w:rsidRDefault="00EC1BBC" w:rsidP="00EC1BBC">
      <w:pPr>
        <w:pStyle w:val="af9"/>
        <w:keepNext/>
        <w:rPr>
          <w:rtl/>
        </w:rPr>
      </w:pPr>
      <w:bookmarkStart w:id="3414" w:name="ET_guest_516057_261"/>
      <w:r w:rsidRPr="00AE3DC2">
        <w:rPr>
          <w:rStyle w:val="TagStyle"/>
          <w:rtl/>
        </w:rPr>
        <w:t xml:space="preserve"> &lt;&lt; אורח &gt;&gt; </w:t>
      </w:r>
      <w:r w:rsidRPr="00AE3DC2">
        <w:rPr>
          <w:rtl/>
        </w:rPr>
        <w:t>נטע דרור:</w:t>
      </w:r>
      <w:r w:rsidRPr="00AE3DC2">
        <w:rPr>
          <w:rStyle w:val="TagStyle"/>
          <w:rtl/>
        </w:rPr>
        <w:t xml:space="preserve"> &lt;&lt; אורח &gt;&gt;</w:t>
      </w:r>
      <w:r w:rsidRPr="00AE3DC2">
        <w:rPr>
          <w:rtl/>
        </w:rPr>
        <w:t xml:space="preserve">   </w:t>
      </w:r>
      <w:bookmarkEnd w:id="3414"/>
    </w:p>
    <w:p w:rsidR="00EC1BBC" w:rsidRPr="00AE3DC2" w:rsidRDefault="00EC1BBC" w:rsidP="00EC1BBC">
      <w:pPr>
        <w:pStyle w:val="KeepWithNext"/>
        <w:rPr>
          <w:rtl/>
        </w:rPr>
      </w:pPr>
    </w:p>
    <w:p w:rsidR="00EC1BBC" w:rsidRPr="00AE3DC2" w:rsidRDefault="00EC1BBC" w:rsidP="00EC1BBC">
      <w:pPr>
        <w:rPr>
          <w:rtl/>
        </w:rPr>
      </w:pPr>
      <w:bookmarkStart w:id="3415" w:name="_ETM_Q1_5989937"/>
      <w:bookmarkStart w:id="3416" w:name="_ETM_Q1_5990007"/>
      <w:bookmarkEnd w:id="3415"/>
      <w:bookmarkEnd w:id="3416"/>
      <w:r w:rsidRPr="00AE3DC2">
        <w:rPr>
          <w:rFonts w:hint="cs"/>
          <w:rtl/>
        </w:rPr>
        <w:t xml:space="preserve">סליחה, </w:t>
      </w:r>
      <w:bookmarkStart w:id="3417" w:name="_ETM_Q1_5991471"/>
      <w:bookmarkEnd w:id="3417"/>
      <w:r w:rsidRPr="00AE3DC2">
        <w:rPr>
          <w:rFonts w:hint="cs"/>
          <w:rtl/>
        </w:rPr>
        <w:t xml:space="preserve">גם הנושא של המשאבים הוא לא הדבר המשמעותי פה. זה </w:t>
      </w:r>
      <w:bookmarkStart w:id="3418" w:name="_ETM_Q1_5998619"/>
      <w:bookmarkEnd w:id="3418"/>
      <w:r w:rsidRPr="00AE3DC2">
        <w:rPr>
          <w:rFonts w:hint="cs"/>
          <w:rtl/>
        </w:rPr>
        <w:t>לשבת ולכתוב</w:t>
      </w:r>
      <w:r w:rsidR="008600CE" w:rsidRPr="00AE3DC2">
        <w:rPr>
          <w:rFonts w:hint="cs"/>
          <w:rtl/>
        </w:rPr>
        <w:t>. השאלה - - -</w:t>
      </w:r>
    </w:p>
    <w:p w:rsidR="00EC1BBC" w:rsidRPr="00AE3DC2" w:rsidRDefault="00EC1BBC" w:rsidP="00EC1BBC">
      <w:pPr>
        <w:rPr>
          <w:rtl/>
        </w:rPr>
      </w:pPr>
      <w:bookmarkStart w:id="3419" w:name="_ETM_Q1_6000960"/>
      <w:bookmarkStart w:id="3420" w:name="_ETM_Q1_6001027"/>
      <w:bookmarkEnd w:id="3419"/>
      <w:bookmarkEnd w:id="3420"/>
    </w:p>
    <w:p w:rsidR="00EC1BBC" w:rsidRPr="00AE3DC2" w:rsidRDefault="00EC1BBC" w:rsidP="00EC1BBC">
      <w:pPr>
        <w:pStyle w:val="af6"/>
        <w:keepNext/>
        <w:rPr>
          <w:rtl/>
        </w:rPr>
      </w:pPr>
      <w:bookmarkStart w:id="3421" w:name="ET_yor_6157_26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421"/>
    </w:p>
    <w:p w:rsidR="00EC1BBC" w:rsidRPr="00AE3DC2" w:rsidRDefault="00EC1BBC" w:rsidP="00EC1BBC">
      <w:pPr>
        <w:pStyle w:val="KeepWithNext"/>
        <w:rPr>
          <w:rtl/>
        </w:rPr>
      </w:pPr>
    </w:p>
    <w:p w:rsidR="008600CE" w:rsidRPr="00AE3DC2" w:rsidRDefault="008600CE" w:rsidP="008600CE">
      <w:pPr>
        <w:rPr>
          <w:rtl/>
        </w:rPr>
      </w:pPr>
      <w:bookmarkStart w:id="3422" w:name="_ETM_Q1_5999728"/>
      <w:bookmarkStart w:id="3423" w:name="_ETM_Q1_5999793"/>
      <w:bookmarkEnd w:id="3422"/>
      <w:bookmarkEnd w:id="3423"/>
      <w:r w:rsidRPr="00AE3DC2">
        <w:rPr>
          <w:rFonts w:hint="cs"/>
          <w:rtl/>
        </w:rPr>
        <w:t>שזה</w:t>
      </w:r>
      <w:bookmarkStart w:id="3424" w:name="_ETM_Q1_6000608"/>
      <w:bookmarkEnd w:id="3424"/>
      <w:r w:rsidRPr="00AE3DC2">
        <w:rPr>
          <w:rFonts w:hint="cs"/>
          <w:rtl/>
        </w:rPr>
        <w:t xml:space="preserve"> יהיה מובן.</w:t>
      </w:r>
    </w:p>
    <w:p w:rsidR="008600CE" w:rsidRPr="00AE3DC2" w:rsidRDefault="008600CE" w:rsidP="008600CE">
      <w:pPr>
        <w:rPr>
          <w:rtl/>
        </w:rPr>
      </w:pPr>
      <w:bookmarkStart w:id="3425" w:name="_ETM_Q1_6001066"/>
      <w:bookmarkEnd w:id="3425"/>
    </w:p>
    <w:p w:rsidR="008600CE" w:rsidRPr="00AE3DC2" w:rsidRDefault="008600CE" w:rsidP="008600CE">
      <w:pPr>
        <w:pStyle w:val="af9"/>
        <w:keepNext/>
        <w:rPr>
          <w:rtl/>
        </w:rPr>
      </w:pPr>
      <w:bookmarkStart w:id="3426" w:name="ET_guest_516057_928"/>
      <w:r w:rsidRPr="00AE3DC2">
        <w:rPr>
          <w:rStyle w:val="TagStyle"/>
          <w:rtl/>
        </w:rPr>
        <w:t xml:space="preserve"> &lt;&lt; אורח &gt;&gt; </w:t>
      </w:r>
      <w:r w:rsidRPr="00AE3DC2">
        <w:rPr>
          <w:rtl/>
        </w:rPr>
        <w:t>נטע דרור:</w:t>
      </w:r>
      <w:r w:rsidRPr="00AE3DC2">
        <w:rPr>
          <w:rStyle w:val="TagStyle"/>
          <w:rtl/>
        </w:rPr>
        <w:t xml:space="preserve"> &lt;&lt; אורח &gt;&gt;</w:t>
      </w:r>
      <w:r w:rsidRPr="00AE3DC2">
        <w:rPr>
          <w:rtl/>
        </w:rPr>
        <w:t xml:space="preserve">   </w:t>
      </w:r>
      <w:bookmarkEnd w:id="3426"/>
    </w:p>
    <w:p w:rsidR="008600CE" w:rsidRPr="00AE3DC2" w:rsidRDefault="008600CE" w:rsidP="008600CE">
      <w:pPr>
        <w:pStyle w:val="KeepWithNext"/>
        <w:rPr>
          <w:rtl/>
        </w:rPr>
      </w:pPr>
    </w:p>
    <w:p w:rsidR="008600CE" w:rsidRPr="00AE3DC2" w:rsidRDefault="008600CE" w:rsidP="008600CE">
      <w:pPr>
        <w:rPr>
          <w:rtl/>
        </w:rPr>
      </w:pPr>
      <w:bookmarkStart w:id="3427" w:name="_ETM_Q1_6001422"/>
      <w:bookmarkStart w:id="3428" w:name="_ETM_Q1_6001452"/>
      <w:bookmarkEnd w:id="3427"/>
      <w:bookmarkEnd w:id="3428"/>
      <w:r w:rsidRPr="00AE3DC2">
        <w:rPr>
          <w:rFonts w:hint="cs"/>
          <w:rtl/>
        </w:rPr>
        <w:t xml:space="preserve">זה התוכן. גם השאלה של עילת תביעה לדעתי הוא </w:t>
      </w:r>
      <w:bookmarkStart w:id="3429" w:name="_ETM_Q1_6006935"/>
      <w:bookmarkEnd w:id="3429"/>
      <w:r w:rsidRPr="00AE3DC2">
        <w:rPr>
          <w:rFonts w:hint="cs"/>
          <w:rtl/>
        </w:rPr>
        <w:t>לא העיקר כאן.</w:t>
      </w:r>
      <w:bookmarkStart w:id="3430" w:name="_ETM_Q1_6009788"/>
      <w:bookmarkEnd w:id="3430"/>
    </w:p>
    <w:p w:rsidR="008600CE" w:rsidRPr="00AE3DC2" w:rsidRDefault="008600CE" w:rsidP="008600CE">
      <w:pPr>
        <w:rPr>
          <w:rtl/>
        </w:rPr>
      </w:pPr>
      <w:bookmarkStart w:id="3431" w:name="_ETM_Q1_6009843"/>
      <w:bookmarkEnd w:id="3431"/>
    </w:p>
    <w:p w:rsidR="008600CE" w:rsidRPr="00AE3DC2" w:rsidRDefault="008600CE" w:rsidP="008600CE">
      <w:pPr>
        <w:pStyle w:val="af6"/>
        <w:keepNext/>
        <w:rPr>
          <w:rtl/>
        </w:rPr>
      </w:pPr>
      <w:bookmarkStart w:id="3432" w:name="ET_yor_6157_92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432"/>
    </w:p>
    <w:p w:rsidR="008600CE" w:rsidRPr="00AE3DC2" w:rsidRDefault="008600CE" w:rsidP="008600CE">
      <w:pPr>
        <w:pStyle w:val="KeepWithNext"/>
        <w:rPr>
          <w:rtl/>
        </w:rPr>
      </w:pPr>
    </w:p>
    <w:p w:rsidR="00EC1BBC" w:rsidRPr="00AE3DC2" w:rsidRDefault="008600CE" w:rsidP="008600CE">
      <w:pPr>
        <w:rPr>
          <w:rtl/>
        </w:rPr>
      </w:pPr>
      <w:bookmarkStart w:id="3433" w:name="_ETM_Q1_6010637"/>
      <w:bookmarkEnd w:id="3433"/>
      <w:r w:rsidRPr="00AE3DC2">
        <w:rPr>
          <w:rFonts w:hint="cs"/>
          <w:rtl/>
        </w:rPr>
        <w:t xml:space="preserve">זה העיקר שלי, כי לא רציתי לייצר פה </w:t>
      </w:r>
      <w:bookmarkStart w:id="3434" w:name="_ETM_Q1_6011457"/>
      <w:bookmarkEnd w:id="3434"/>
      <w:r w:rsidRPr="00AE3DC2">
        <w:rPr>
          <w:rFonts w:hint="cs"/>
          <w:rtl/>
        </w:rPr>
        <w:t>סיטואציה שבה כל רשות ציבורית במדינת ישראל חשופה לל</w:t>
      </w:r>
      <w:bookmarkStart w:id="3435" w:name="_ETM_Q1_6014595"/>
      <w:bookmarkEnd w:id="3435"/>
      <w:r w:rsidR="00EC1BBC" w:rsidRPr="00AE3DC2">
        <w:rPr>
          <w:rFonts w:hint="cs"/>
          <w:rtl/>
        </w:rPr>
        <w:t>יטיגציה</w:t>
      </w:r>
      <w:r w:rsidRPr="00AE3DC2">
        <w:rPr>
          <w:rFonts w:hint="cs"/>
          <w:rtl/>
        </w:rPr>
        <w:t xml:space="preserve"> בשאלה </w:t>
      </w:r>
      <w:bookmarkStart w:id="3436" w:name="_ETM_Q1_6017198"/>
      <w:bookmarkEnd w:id="3436"/>
      <w:r w:rsidRPr="00AE3DC2">
        <w:rPr>
          <w:rFonts w:hint="cs"/>
          <w:rtl/>
        </w:rPr>
        <w:t>האם הפרסום שלה עולה בקנה אחד עם הדבר הזה. זה</w:t>
      </w:r>
      <w:bookmarkStart w:id="3437" w:name="_ETM_Q1_6022364"/>
      <w:bookmarkEnd w:id="3437"/>
      <w:r w:rsidRPr="00AE3DC2">
        <w:rPr>
          <w:rFonts w:hint="cs"/>
          <w:rtl/>
        </w:rPr>
        <w:t xml:space="preserve"> דבר שאני לא מעוניין בו. אני מעוניין בבהירות, אני מעוניין </w:t>
      </w:r>
      <w:bookmarkStart w:id="3438" w:name="_ETM_Q1_6023935"/>
      <w:bookmarkEnd w:id="3438"/>
      <w:r w:rsidRPr="00AE3DC2">
        <w:rPr>
          <w:rFonts w:hint="cs"/>
          <w:rtl/>
        </w:rPr>
        <w:t xml:space="preserve">בהנגשת מידע לציבור, אני לא מעוניין שהדבר הזה יהווה כר </w:t>
      </w:r>
      <w:bookmarkStart w:id="3439" w:name="_ETM_Q1_6032438"/>
      <w:bookmarkEnd w:id="3439"/>
      <w:r w:rsidRPr="00AE3DC2">
        <w:rPr>
          <w:rFonts w:hint="cs"/>
          <w:rtl/>
        </w:rPr>
        <w:t>נרחב לתובענות ייצוגיות, זו לא מטרתי.</w:t>
      </w:r>
    </w:p>
    <w:p w:rsidR="00EC1BBC" w:rsidRPr="00AE3DC2" w:rsidRDefault="00EC1BBC" w:rsidP="00EC1BBC">
      <w:pPr>
        <w:rPr>
          <w:rtl/>
        </w:rPr>
      </w:pPr>
      <w:bookmarkStart w:id="3440" w:name="_ETM_Q1_6044303"/>
      <w:bookmarkStart w:id="3441" w:name="_ETM_Q1_6044386"/>
      <w:bookmarkStart w:id="3442" w:name="_ETM_Q1_6045604"/>
      <w:bookmarkEnd w:id="3440"/>
      <w:bookmarkEnd w:id="3441"/>
      <w:bookmarkEnd w:id="3442"/>
    </w:p>
    <w:p w:rsidR="00EC1BBC" w:rsidRPr="00AE3DC2" w:rsidRDefault="00EC1BBC" w:rsidP="00EC1BBC">
      <w:pPr>
        <w:pStyle w:val="af9"/>
        <w:keepNext/>
        <w:rPr>
          <w:rtl/>
        </w:rPr>
      </w:pPr>
      <w:bookmarkStart w:id="3443" w:name="ET_guest_516057_263"/>
      <w:r w:rsidRPr="00AE3DC2">
        <w:rPr>
          <w:rStyle w:val="TagStyle"/>
          <w:rtl/>
        </w:rPr>
        <w:t xml:space="preserve"> &lt;&lt; אורח &gt;&gt; </w:t>
      </w:r>
      <w:r w:rsidRPr="00AE3DC2">
        <w:rPr>
          <w:rtl/>
        </w:rPr>
        <w:t>נטע דרור:</w:t>
      </w:r>
      <w:r w:rsidRPr="00AE3DC2">
        <w:rPr>
          <w:rStyle w:val="TagStyle"/>
          <w:rtl/>
        </w:rPr>
        <w:t xml:space="preserve"> &lt;&lt; אורח &gt;&gt;</w:t>
      </w:r>
      <w:r w:rsidRPr="00AE3DC2">
        <w:rPr>
          <w:rtl/>
        </w:rPr>
        <w:t xml:space="preserve">   </w:t>
      </w:r>
      <w:bookmarkEnd w:id="3443"/>
    </w:p>
    <w:p w:rsidR="00EC1BBC" w:rsidRPr="00AE3DC2" w:rsidRDefault="00EC1BBC" w:rsidP="00EC1BBC">
      <w:pPr>
        <w:pStyle w:val="KeepWithNext"/>
        <w:rPr>
          <w:rtl/>
        </w:rPr>
      </w:pPr>
    </w:p>
    <w:p w:rsidR="00EC1BBC" w:rsidRPr="00AE3DC2" w:rsidRDefault="008600CE" w:rsidP="00EC1BBC">
      <w:pPr>
        <w:rPr>
          <w:rtl/>
        </w:rPr>
      </w:pPr>
      <w:bookmarkStart w:id="3444" w:name="_ETM_Q1_6046055"/>
      <w:bookmarkStart w:id="3445" w:name="_ETM_Q1_6046120"/>
      <w:bookmarkEnd w:id="3444"/>
      <w:bookmarkEnd w:id="3445"/>
      <w:r w:rsidRPr="00AE3DC2">
        <w:rPr>
          <w:rFonts w:hint="cs"/>
          <w:rtl/>
        </w:rPr>
        <w:t xml:space="preserve">ברור. אני כן מציעה להשתמש </w:t>
      </w:r>
      <w:bookmarkStart w:id="3446" w:name="_ETM_Q1_6039188"/>
      <w:bookmarkEnd w:id="3446"/>
      <w:r w:rsidRPr="00AE3DC2">
        <w:rPr>
          <w:rFonts w:hint="cs"/>
          <w:rtl/>
        </w:rPr>
        <w:t>במונחים שהם - - -</w:t>
      </w:r>
    </w:p>
    <w:p w:rsidR="008600CE" w:rsidRPr="00AE3DC2" w:rsidRDefault="008600CE" w:rsidP="00EC1BBC">
      <w:pPr>
        <w:rPr>
          <w:rtl/>
        </w:rPr>
      </w:pPr>
      <w:bookmarkStart w:id="3447" w:name="_ETM_Q1_6037976"/>
      <w:bookmarkStart w:id="3448" w:name="_ETM_Q1_6038021"/>
      <w:bookmarkEnd w:id="3447"/>
      <w:bookmarkEnd w:id="3448"/>
    </w:p>
    <w:p w:rsidR="00EC1BBC" w:rsidRPr="00AE3DC2" w:rsidRDefault="00EC1BBC" w:rsidP="00EC1BBC">
      <w:pPr>
        <w:pStyle w:val="af6"/>
        <w:keepNext/>
        <w:rPr>
          <w:rtl/>
        </w:rPr>
      </w:pPr>
      <w:bookmarkStart w:id="3449" w:name="ET_yor_6157_26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449"/>
    </w:p>
    <w:p w:rsidR="00EC1BBC" w:rsidRPr="00AE3DC2" w:rsidRDefault="00EC1BBC" w:rsidP="00EC1BBC">
      <w:pPr>
        <w:pStyle w:val="KeepWithNext"/>
        <w:rPr>
          <w:rtl/>
        </w:rPr>
      </w:pPr>
    </w:p>
    <w:p w:rsidR="00EC1BBC" w:rsidRPr="00AE3DC2" w:rsidRDefault="008600CE" w:rsidP="00EC1BBC">
      <w:pPr>
        <w:rPr>
          <w:rtl/>
        </w:rPr>
      </w:pPr>
      <w:bookmarkStart w:id="3450" w:name="_ETM_Q1_6047283"/>
      <w:bookmarkEnd w:id="3450"/>
      <w:r w:rsidRPr="00AE3DC2">
        <w:rPr>
          <w:rFonts w:hint="cs"/>
          <w:rtl/>
        </w:rPr>
        <w:t>אין לי בעיה עם המילים "ככל</w:t>
      </w:r>
      <w:bookmarkStart w:id="3451" w:name="_ETM_Q1_6041509"/>
      <w:bookmarkEnd w:id="3451"/>
      <w:r w:rsidRPr="00AE3DC2">
        <w:rPr>
          <w:rFonts w:hint="cs"/>
          <w:rtl/>
        </w:rPr>
        <w:t xml:space="preserve"> הניתן", זה בסדר גמור, ובנוסף אני רוצה את הסעיף שמסביר </w:t>
      </w:r>
      <w:bookmarkStart w:id="3452" w:name="_ETM_Q1_6045037"/>
      <w:bookmarkEnd w:id="3452"/>
      <w:r w:rsidRPr="00AE3DC2">
        <w:rPr>
          <w:rFonts w:hint="cs"/>
          <w:rtl/>
        </w:rPr>
        <w:t>שסעיף זה לא</w:t>
      </w:r>
      <w:r w:rsidR="00EC1BBC" w:rsidRPr="00AE3DC2">
        <w:rPr>
          <w:rFonts w:hint="cs"/>
          <w:rtl/>
        </w:rPr>
        <w:t xml:space="preserve"> יהווה עילה לתביעה</w:t>
      </w:r>
      <w:r w:rsidRPr="00AE3DC2">
        <w:rPr>
          <w:rFonts w:hint="cs"/>
          <w:rtl/>
        </w:rPr>
        <w:t>.</w:t>
      </w:r>
    </w:p>
    <w:p w:rsidR="00EC1BBC" w:rsidRPr="00AE3DC2" w:rsidRDefault="00EC1BBC" w:rsidP="00EC1BBC">
      <w:pPr>
        <w:rPr>
          <w:rtl/>
        </w:rPr>
      </w:pPr>
      <w:bookmarkStart w:id="3453" w:name="_ETM_Q1_6052740"/>
      <w:bookmarkStart w:id="3454" w:name="_ETM_Q1_6052802"/>
      <w:bookmarkStart w:id="3455" w:name="_ETM_Q1_6053875"/>
      <w:bookmarkEnd w:id="3453"/>
      <w:bookmarkEnd w:id="3454"/>
      <w:bookmarkEnd w:id="3455"/>
    </w:p>
    <w:p w:rsidR="00EC1BBC" w:rsidRPr="00AE3DC2" w:rsidRDefault="00EC1BBC" w:rsidP="00EC1BBC">
      <w:pPr>
        <w:pStyle w:val="a4"/>
        <w:keepNext/>
        <w:rPr>
          <w:rtl/>
        </w:rPr>
      </w:pPr>
      <w:bookmarkStart w:id="3456" w:name="ET_speaker_דר_גור_בליי_26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456"/>
    </w:p>
    <w:p w:rsidR="00EC1BBC" w:rsidRPr="00AE3DC2" w:rsidRDefault="00EC1BBC" w:rsidP="00EC1BBC">
      <w:pPr>
        <w:pStyle w:val="KeepWithNext"/>
        <w:rPr>
          <w:rtl/>
        </w:rPr>
      </w:pPr>
    </w:p>
    <w:p w:rsidR="00EC1BBC" w:rsidRPr="00AE3DC2" w:rsidRDefault="00EC1BBC" w:rsidP="00EC1BBC">
      <w:pPr>
        <w:rPr>
          <w:rtl/>
        </w:rPr>
      </w:pPr>
      <w:bookmarkStart w:id="3457" w:name="_ETM_Q1_6054320"/>
      <w:bookmarkStart w:id="3458" w:name="_ETM_Q1_6054387"/>
      <w:bookmarkEnd w:id="3457"/>
      <w:bookmarkEnd w:id="3458"/>
      <w:r w:rsidRPr="00AE3DC2">
        <w:rPr>
          <w:rFonts w:hint="cs"/>
          <w:rtl/>
        </w:rPr>
        <w:t>אני מקריא את הסעיף</w:t>
      </w:r>
      <w:r w:rsidR="008600CE" w:rsidRPr="00AE3DC2">
        <w:rPr>
          <w:rFonts w:hint="cs"/>
          <w:rtl/>
        </w:rPr>
        <w:t xml:space="preserve">. אני מבין שרוצים "ככל הניתן" ולא "תוך </w:t>
      </w:r>
      <w:bookmarkStart w:id="3459" w:name="_ETM_Q1_6055987"/>
      <w:bookmarkEnd w:id="3459"/>
      <w:r w:rsidR="008600CE" w:rsidRPr="00AE3DC2">
        <w:rPr>
          <w:rFonts w:hint="cs"/>
          <w:rtl/>
        </w:rPr>
        <w:t>נקיטת אמצעים".</w:t>
      </w:r>
    </w:p>
    <w:p w:rsidR="00EC1BBC" w:rsidRPr="00AE3DC2" w:rsidRDefault="00EC1BBC" w:rsidP="00EC1BBC">
      <w:pPr>
        <w:rPr>
          <w:rtl/>
        </w:rPr>
      </w:pPr>
      <w:bookmarkStart w:id="3460" w:name="_ETM_Q1_6058343"/>
      <w:bookmarkStart w:id="3461" w:name="_ETM_Q1_6058403"/>
      <w:bookmarkEnd w:id="3460"/>
      <w:bookmarkEnd w:id="3461"/>
    </w:p>
    <w:p w:rsidR="00EC1BBC" w:rsidRPr="00AE3DC2" w:rsidRDefault="00EC1BBC" w:rsidP="00EC1BBC">
      <w:pPr>
        <w:pStyle w:val="af6"/>
        <w:keepNext/>
        <w:rPr>
          <w:rtl/>
        </w:rPr>
      </w:pPr>
      <w:bookmarkStart w:id="3462" w:name="ET_yor_6157_26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462"/>
    </w:p>
    <w:p w:rsidR="00EC1BBC" w:rsidRPr="00AE3DC2" w:rsidRDefault="00EC1BBC" w:rsidP="00EC1BBC">
      <w:pPr>
        <w:pStyle w:val="KeepWithNext"/>
        <w:rPr>
          <w:rtl/>
        </w:rPr>
      </w:pPr>
      <w:bookmarkStart w:id="3463" w:name="_ETM_Q1_6060202"/>
      <w:bookmarkEnd w:id="3463"/>
    </w:p>
    <w:p w:rsidR="008600CE" w:rsidRPr="00AE3DC2" w:rsidRDefault="008600CE" w:rsidP="008600CE">
      <w:pPr>
        <w:rPr>
          <w:rtl/>
        </w:rPr>
      </w:pPr>
      <w:bookmarkStart w:id="3464" w:name="_ETM_Q1_6060271"/>
      <w:bookmarkEnd w:id="3464"/>
      <w:r w:rsidRPr="00AE3DC2">
        <w:rPr>
          <w:rFonts w:hint="cs"/>
          <w:rtl/>
        </w:rPr>
        <w:t xml:space="preserve">אני אומר לקחת את הסעיף המקורי מהנוסח הכחול - </w:t>
      </w:r>
      <w:bookmarkStart w:id="3465" w:name="_ETM_Q1_6062980"/>
      <w:bookmarkEnd w:id="3465"/>
      <w:r w:rsidRPr="00AE3DC2">
        <w:rPr>
          <w:rFonts w:hint="cs"/>
          <w:rtl/>
        </w:rPr>
        <w:t>- -</w:t>
      </w:r>
      <w:bookmarkStart w:id="3466" w:name="_ETM_Q1_6061531"/>
      <w:bookmarkEnd w:id="3466"/>
    </w:p>
    <w:p w:rsidR="008600CE" w:rsidRPr="00AE3DC2" w:rsidRDefault="008600CE" w:rsidP="008600CE">
      <w:pPr>
        <w:rPr>
          <w:rtl/>
        </w:rPr>
      </w:pPr>
      <w:bookmarkStart w:id="3467" w:name="_ETM_Q1_6061583"/>
      <w:bookmarkEnd w:id="3467"/>
    </w:p>
    <w:p w:rsidR="008600CE" w:rsidRPr="00AE3DC2" w:rsidRDefault="008600CE" w:rsidP="008600CE">
      <w:pPr>
        <w:pStyle w:val="a4"/>
        <w:keepNext/>
        <w:rPr>
          <w:rtl/>
        </w:rPr>
      </w:pPr>
      <w:bookmarkStart w:id="3468" w:name="ET_speaker_דר_גור_בליי_93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468"/>
    </w:p>
    <w:p w:rsidR="008600CE" w:rsidRPr="00AE3DC2" w:rsidRDefault="008600CE" w:rsidP="008600CE">
      <w:pPr>
        <w:pStyle w:val="KeepWithNext"/>
        <w:rPr>
          <w:rtl/>
        </w:rPr>
      </w:pPr>
    </w:p>
    <w:p w:rsidR="008600CE" w:rsidRPr="00AE3DC2" w:rsidRDefault="008600CE" w:rsidP="008600CE">
      <w:pPr>
        <w:rPr>
          <w:rtl/>
        </w:rPr>
      </w:pPr>
      <w:bookmarkStart w:id="3469" w:name="_ETM_Q1_6061580"/>
      <w:bookmarkStart w:id="3470" w:name="_ETM_Q1_6061636"/>
      <w:bookmarkEnd w:id="3469"/>
      <w:bookmarkEnd w:id="3470"/>
      <w:r w:rsidRPr="00AE3DC2">
        <w:rPr>
          <w:rFonts w:hint="cs"/>
          <w:rtl/>
        </w:rPr>
        <w:t>זו ההצעה שלנו.</w:t>
      </w:r>
    </w:p>
    <w:p w:rsidR="008600CE" w:rsidRPr="00AE3DC2" w:rsidRDefault="008600CE" w:rsidP="008600CE">
      <w:pPr>
        <w:rPr>
          <w:rtl/>
        </w:rPr>
      </w:pPr>
      <w:bookmarkStart w:id="3471" w:name="_ETM_Q1_6063950"/>
      <w:bookmarkStart w:id="3472" w:name="_ETM_Q1_6063994"/>
      <w:bookmarkEnd w:id="3471"/>
      <w:bookmarkEnd w:id="3472"/>
    </w:p>
    <w:p w:rsidR="008600CE" w:rsidRPr="00AE3DC2" w:rsidRDefault="008600CE" w:rsidP="008600CE">
      <w:pPr>
        <w:pStyle w:val="af6"/>
        <w:keepNext/>
        <w:rPr>
          <w:rtl/>
        </w:rPr>
      </w:pPr>
      <w:bookmarkStart w:id="3473" w:name="ET_yor_6157_93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473"/>
    </w:p>
    <w:p w:rsidR="008600CE" w:rsidRPr="00AE3DC2" w:rsidRDefault="008600CE" w:rsidP="008600CE">
      <w:pPr>
        <w:pStyle w:val="KeepWithNext"/>
        <w:rPr>
          <w:rtl/>
        </w:rPr>
      </w:pPr>
    </w:p>
    <w:p w:rsidR="008600CE" w:rsidRPr="00AE3DC2" w:rsidRDefault="00D63144" w:rsidP="008600CE">
      <w:pPr>
        <w:rPr>
          <w:rtl/>
        </w:rPr>
      </w:pPr>
      <w:bookmarkStart w:id="3474" w:name="_ETM_Q1_6064777"/>
      <w:bookmarkEnd w:id="3474"/>
      <w:r w:rsidRPr="00AE3DC2">
        <w:rPr>
          <w:rFonts w:hint="cs"/>
          <w:rtl/>
        </w:rPr>
        <w:t>"</w:t>
      </w:r>
      <w:r w:rsidR="008600CE" w:rsidRPr="00AE3DC2">
        <w:rPr>
          <w:rFonts w:hint="cs"/>
          <w:rtl/>
        </w:rPr>
        <w:t xml:space="preserve">רשות ציבורית תפרסם </w:t>
      </w:r>
      <w:r w:rsidRPr="00AE3DC2">
        <w:rPr>
          <w:rFonts w:hint="cs"/>
          <w:rtl/>
        </w:rPr>
        <w:t>ה</w:t>
      </w:r>
      <w:r w:rsidR="008600CE" w:rsidRPr="00AE3DC2">
        <w:rPr>
          <w:rFonts w:hint="cs"/>
          <w:rtl/>
        </w:rPr>
        <w:t>ציבור</w:t>
      </w:r>
      <w:r w:rsidRPr="00AE3DC2">
        <w:rPr>
          <w:rFonts w:hint="cs"/>
          <w:rtl/>
        </w:rPr>
        <w:t>"</w:t>
      </w:r>
      <w:r w:rsidR="008600CE" w:rsidRPr="00AE3DC2">
        <w:rPr>
          <w:rFonts w:hint="cs"/>
          <w:rtl/>
        </w:rPr>
        <w:t xml:space="preserve">, מה שהיה כתוב </w:t>
      </w:r>
      <w:bookmarkStart w:id="3475" w:name="_ETM_Q1_6066373"/>
      <w:bookmarkEnd w:id="3475"/>
      <w:r w:rsidR="008600CE" w:rsidRPr="00AE3DC2">
        <w:rPr>
          <w:rFonts w:hint="cs"/>
          <w:rtl/>
        </w:rPr>
        <w:t>- - -</w:t>
      </w:r>
    </w:p>
    <w:p w:rsidR="008600CE" w:rsidRPr="00AE3DC2" w:rsidRDefault="008600CE" w:rsidP="008600CE">
      <w:pPr>
        <w:rPr>
          <w:rtl/>
        </w:rPr>
      </w:pPr>
      <w:bookmarkStart w:id="3476" w:name="_ETM_Q1_6064999"/>
      <w:bookmarkStart w:id="3477" w:name="_ETM_Q1_6065045"/>
      <w:bookmarkStart w:id="3478" w:name="_ETM_Q1_6065848"/>
      <w:bookmarkEnd w:id="3476"/>
      <w:bookmarkEnd w:id="3477"/>
      <w:bookmarkEnd w:id="3478"/>
    </w:p>
    <w:p w:rsidR="008600CE" w:rsidRPr="00AE3DC2" w:rsidRDefault="008600CE" w:rsidP="008600CE">
      <w:pPr>
        <w:pStyle w:val="a4"/>
        <w:keepNext/>
        <w:rPr>
          <w:rtl/>
        </w:rPr>
      </w:pPr>
      <w:bookmarkStart w:id="3479" w:name="ET_speaker_דר_גור_בליי_93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479"/>
    </w:p>
    <w:p w:rsidR="008600CE" w:rsidRPr="00AE3DC2" w:rsidRDefault="008600CE" w:rsidP="008600CE">
      <w:pPr>
        <w:pStyle w:val="KeepWithNext"/>
        <w:rPr>
          <w:rtl/>
        </w:rPr>
      </w:pPr>
    </w:p>
    <w:p w:rsidR="008600CE" w:rsidRPr="00AE3DC2" w:rsidRDefault="00D63144" w:rsidP="008600CE">
      <w:pPr>
        <w:rPr>
          <w:rtl/>
        </w:rPr>
      </w:pPr>
      <w:bookmarkStart w:id="3480" w:name="_ETM_Q1_6066217"/>
      <w:bookmarkStart w:id="3481" w:name="_ETM_Q1_6066252"/>
      <w:bookmarkEnd w:id="3480"/>
      <w:bookmarkEnd w:id="3481"/>
      <w:r w:rsidRPr="00AE3DC2">
        <w:rPr>
          <w:rFonts w:hint="cs"/>
          <w:rtl/>
        </w:rPr>
        <w:t>"</w:t>
      </w:r>
      <w:r w:rsidR="008600CE" w:rsidRPr="00AE3DC2">
        <w:rPr>
          <w:rFonts w:hint="cs"/>
          <w:rtl/>
        </w:rPr>
        <w:t>באופן בהיר ונגיש ככל הניתן</w:t>
      </w:r>
      <w:r w:rsidRPr="00AE3DC2">
        <w:rPr>
          <w:rFonts w:hint="cs"/>
          <w:rtl/>
        </w:rPr>
        <w:t>"</w:t>
      </w:r>
      <w:r w:rsidR="008600CE" w:rsidRPr="00AE3DC2">
        <w:rPr>
          <w:rFonts w:hint="cs"/>
          <w:rtl/>
        </w:rPr>
        <w:t>.</w:t>
      </w:r>
    </w:p>
    <w:p w:rsidR="008600CE" w:rsidRPr="00AE3DC2" w:rsidRDefault="008600CE" w:rsidP="008600CE">
      <w:pPr>
        <w:rPr>
          <w:rtl/>
        </w:rPr>
      </w:pPr>
      <w:bookmarkStart w:id="3482" w:name="_ETM_Q1_6069948"/>
      <w:bookmarkStart w:id="3483" w:name="_ETM_Q1_6069998"/>
      <w:bookmarkEnd w:id="3482"/>
      <w:bookmarkEnd w:id="3483"/>
    </w:p>
    <w:p w:rsidR="008600CE" w:rsidRPr="00AE3DC2" w:rsidRDefault="008600CE" w:rsidP="008600CE">
      <w:pPr>
        <w:pStyle w:val="af6"/>
        <w:keepNext/>
        <w:rPr>
          <w:rtl/>
        </w:rPr>
      </w:pPr>
      <w:bookmarkStart w:id="3484" w:name="ET_yor_6157_93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484"/>
    </w:p>
    <w:p w:rsidR="008600CE" w:rsidRPr="00AE3DC2" w:rsidRDefault="008600CE" w:rsidP="008600CE">
      <w:pPr>
        <w:pStyle w:val="KeepWithNext"/>
        <w:rPr>
          <w:rtl/>
        </w:rPr>
      </w:pPr>
    </w:p>
    <w:p w:rsidR="008600CE" w:rsidRPr="00AE3DC2" w:rsidRDefault="00D63144" w:rsidP="008600CE">
      <w:pPr>
        <w:rPr>
          <w:rtl/>
        </w:rPr>
      </w:pPr>
      <w:bookmarkStart w:id="3485" w:name="_ETM_Q1_6077046"/>
      <w:bookmarkEnd w:id="3485"/>
      <w:r w:rsidRPr="00AE3DC2">
        <w:rPr>
          <w:rFonts w:hint="cs"/>
          <w:rtl/>
        </w:rPr>
        <w:t>לא. "</w:t>
      </w:r>
      <w:r w:rsidR="008600CE" w:rsidRPr="00AE3DC2">
        <w:rPr>
          <w:rFonts w:hint="cs"/>
          <w:rtl/>
        </w:rPr>
        <w:t>תפרסם בציבור ככל הניתן</w:t>
      </w:r>
      <w:r w:rsidRPr="00AE3DC2">
        <w:rPr>
          <w:rFonts w:hint="cs"/>
          <w:rtl/>
        </w:rPr>
        <w:t>"</w:t>
      </w:r>
      <w:r w:rsidR="008600CE" w:rsidRPr="00AE3DC2">
        <w:rPr>
          <w:rFonts w:hint="cs"/>
          <w:rtl/>
        </w:rPr>
        <w:t>,</w:t>
      </w:r>
      <w:bookmarkStart w:id="3486" w:name="_ETM_Q1_6081879"/>
      <w:bookmarkEnd w:id="3486"/>
      <w:r w:rsidR="008600CE" w:rsidRPr="00AE3DC2">
        <w:rPr>
          <w:rFonts w:hint="cs"/>
          <w:rtl/>
        </w:rPr>
        <w:t xml:space="preserve"> או הפרסום ייעשה - - -</w:t>
      </w:r>
    </w:p>
    <w:p w:rsidR="008600CE" w:rsidRPr="00AE3DC2" w:rsidRDefault="008600CE" w:rsidP="008600CE">
      <w:pPr>
        <w:rPr>
          <w:rtl/>
        </w:rPr>
      </w:pPr>
      <w:bookmarkStart w:id="3487" w:name="_ETM_Q1_6080261"/>
      <w:bookmarkEnd w:id="3487"/>
    </w:p>
    <w:p w:rsidR="008600CE" w:rsidRPr="00AE3DC2" w:rsidRDefault="008600CE" w:rsidP="008600CE">
      <w:pPr>
        <w:pStyle w:val="a4"/>
        <w:keepNext/>
        <w:rPr>
          <w:rtl/>
        </w:rPr>
      </w:pPr>
      <w:bookmarkStart w:id="3488" w:name="ET_speaker_דר_גור_בליי_93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488"/>
    </w:p>
    <w:p w:rsidR="008600CE" w:rsidRPr="00AE3DC2" w:rsidRDefault="008600CE" w:rsidP="008600CE">
      <w:pPr>
        <w:pStyle w:val="KeepWithNext"/>
        <w:rPr>
          <w:rtl/>
        </w:rPr>
      </w:pPr>
    </w:p>
    <w:p w:rsidR="008600CE" w:rsidRPr="00AE3DC2" w:rsidRDefault="008600CE" w:rsidP="008600CE">
      <w:pPr>
        <w:rPr>
          <w:rtl/>
        </w:rPr>
      </w:pPr>
      <w:bookmarkStart w:id="3489" w:name="_ETM_Q1_6080627"/>
      <w:bookmarkStart w:id="3490" w:name="_ETM_Q1_6080668"/>
      <w:bookmarkEnd w:id="3489"/>
      <w:bookmarkEnd w:id="3490"/>
      <w:r w:rsidRPr="00AE3DC2">
        <w:rPr>
          <w:rFonts w:hint="cs"/>
          <w:rtl/>
        </w:rPr>
        <w:t xml:space="preserve">חשבתי </w:t>
      </w:r>
      <w:r w:rsidR="00D63144" w:rsidRPr="00AE3DC2">
        <w:rPr>
          <w:rFonts w:hint="cs"/>
          <w:rtl/>
        </w:rPr>
        <w:t>"</w:t>
      </w:r>
      <w:r w:rsidRPr="00AE3DC2">
        <w:rPr>
          <w:rFonts w:hint="cs"/>
          <w:rtl/>
        </w:rPr>
        <w:t xml:space="preserve">באופן בהיר ונגיש ככל </w:t>
      </w:r>
      <w:bookmarkStart w:id="3491" w:name="_ETM_Q1_6084821"/>
      <w:bookmarkEnd w:id="3491"/>
      <w:r w:rsidRPr="00AE3DC2">
        <w:rPr>
          <w:rFonts w:hint="cs"/>
          <w:rtl/>
        </w:rPr>
        <w:t>הניתן</w:t>
      </w:r>
      <w:r w:rsidR="00D63144" w:rsidRPr="00AE3DC2">
        <w:rPr>
          <w:rFonts w:hint="cs"/>
          <w:rtl/>
        </w:rPr>
        <w:t>"</w:t>
      </w:r>
      <w:r w:rsidRPr="00AE3DC2">
        <w:rPr>
          <w:rFonts w:hint="cs"/>
          <w:rtl/>
        </w:rPr>
        <w:t>.</w:t>
      </w:r>
      <w:bookmarkStart w:id="3492" w:name="_ETM_Q1_6084299"/>
      <w:bookmarkEnd w:id="3492"/>
    </w:p>
    <w:p w:rsidR="008600CE" w:rsidRPr="00AE3DC2" w:rsidRDefault="008600CE" w:rsidP="008600CE">
      <w:pPr>
        <w:rPr>
          <w:rtl/>
        </w:rPr>
      </w:pPr>
      <w:bookmarkStart w:id="3493" w:name="_ETM_Q1_6084346"/>
      <w:bookmarkEnd w:id="3493"/>
    </w:p>
    <w:p w:rsidR="008600CE" w:rsidRPr="00AE3DC2" w:rsidRDefault="008600CE" w:rsidP="008600CE">
      <w:pPr>
        <w:pStyle w:val="af9"/>
        <w:keepNext/>
        <w:rPr>
          <w:rtl/>
        </w:rPr>
      </w:pPr>
      <w:bookmarkStart w:id="3494" w:name="_ETM_Q1_6112274"/>
      <w:bookmarkStart w:id="3495" w:name="ET_guest_798703_935"/>
      <w:bookmarkEnd w:id="3494"/>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3495"/>
    </w:p>
    <w:p w:rsidR="008600CE" w:rsidRPr="00AE3DC2" w:rsidRDefault="008600CE" w:rsidP="008600CE">
      <w:pPr>
        <w:pStyle w:val="KeepWithNext"/>
        <w:rPr>
          <w:rtl/>
        </w:rPr>
      </w:pPr>
    </w:p>
    <w:p w:rsidR="008600CE" w:rsidRPr="00AE3DC2" w:rsidRDefault="008600CE" w:rsidP="008600CE">
      <w:pPr>
        <w:rPr>
          <w:rtl/>
        </w:rPr>
      </w:pPr>
      <w:bookmarkStart w:id="3496" w:name="_ETM_Q1_6085991"/>
      <w:bookmarkEnd w:id="3496"/>
      <w:r w:rsidRPr="00AE3DC2">
        <w:rPr>
          <w:rFonts w:hint="cs"/>
          <w:rtl/>
        </w:rPr>
        <w:t>הפרסום הוא ככל הניתן, לא הנגיש ככל הניתן.</w:t>
      </w:r>
    </w:p>
    <w:p w:rsidR="008600CE" w:rsidRPr="00AE3DC2" w:rsidRDefault="008600CE" w:rsidP="008600CE">
      <w:pPr>
        <w:rPr>
          <w:rtl/>
        </w:rPr>
      </w:pPr>
      <w:bookmarkStart w:id="3497" w:name="_ETM_Q1_6086544"/>
      <w:bookmarkStart w:id="3498" w:name="_ETM_Q1_6086589"/>
      <w:bookmarkEnd w:id="3497"/>
      <w:bookmarkEnd w:id="3498"/>
    </w:p>
    <w:p w:rsidR="008600CE" w:rsidRPr="00AE3DC2" w:rsidRDefault="008600CE" w:rsidP="008600CE">
      <w:pPr>
        <w:pStyle w:val="af6"/>
        <w:keepNext/>
        <w:rPr>
          <w:rtl/>
        </w:rPr>
      </w:pPr>
      <w:bookmarkStart w:id="3499" w:name="ET_yor_6157_93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499"/>
    </w:p>
    <w:p w:rsidR="008600CE" w:rsidRPr="00AE3DC2" w:rsidRDefault="008600CE" w:rsidP="008600CE">
      <w:pPr>
        <w:pStyle w:val="KeepWithNext"/>
        <w:rPr>
          <w:rtl/>
        </w:rPr>
      </w:pPr>
    </w:p>
    <w:p w:rsidR="008600CE" w:rsidRPr="00AE3DC2" w:rsidRDefault="008600CE" w:rsidP="008600CE">
      <w:pPr>
        <w:rPr>
          <w:rtl/>
        </w:rPr>
      </w:pPr>
      <w:bookmarkStart w:id="3500" w:name="_ETM_Q1_6088534"/>
      <w:bookmarkEnd w:id="3500"/>
      <w:r w:rsidRPr="00AE3DC2">
        <w:rPr>
          <w:rFonts w:hint="cs"/>
          <w:rtl/>
        </w:rPr>
        <w:t>גור, ממש לא</w:t>
      </w:r>
      <w:bookmarkStart w:id="3501" w:name="_ETM_Q1_6090663"/>
      <w:bookmarkEnd w:id="3501"/>
      <w:r w:rsidRPr="00AE3DC2">
        <w:rPr>
          <w:rFonts w:hint="cs"/>
          <w:rtl/>
        </w:rPr>
        <w:t xml:space="preserve"> מתאים לך. אם אתה עושה ככל הניתן על הבהיר והנגיש, </w:t>
      </w:r>
      <w:bookmarkStart w:id="3502" w:name="_ETM_Q1_6094303"/>
      <w:bookmarkEnd w:id="3502"/>
      <w:r w:rsidRPr="00AE3DC2">
        <w:rPr>
          <w:rFonts w:hint="cs"/>
          <w:rtl/>
        </w:rPr>
        <w:t>להפך</w:t>
      </w:r>
      <w:r w:rsidR="00D63144" w:rsidRPr="00AE3DC2">
        <w:rPr>
          <w:rFonts w:hint="cs"/>
          <w:rtl/>
        </w:rPr>
        <w:t>,</w:t>
      </w:r>
      <w:r w:rsidRPr="00AE3DC2">
        <w:rPr>
          <w:rFonts w:hint="cs"/>
          <w:rtl/>
        </w:rPr>
        <w:t xml:space="preserve"> אתה מחמיר, אתה לא מקל. </w:t>
      </w:r>
    </w:p>
    <w:p w:rsidR="008600CE" w:rsidRPr="00AE3DC2" w:rsidRDefault="008600CE" w:rsidP="008600CE">
      <w:pPr>
        <w:rPr>
          <w:rtl/>
        </w:rPr>
      </w:pPr>
    </w:p>
    <w:p w:rsidR="008600CE" w:rsidRPr="00AE3DC2" w:rsidRDefault="008600CE" w:rsidP="008600CE">
      <w:pPr>
        <w:pStyle w:val="a4"/>
        <w:keepNext/>
        <w:rPr>
          <w:rtl/>
        </w:rPr>
      </w:pPr>
      <w:bookmarkStart w:id="3503" w:name="ET_speaker_דר_גור_בליי_93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503"/>
    </w:p>
    <w:p w:rsidR="008600CE" w:rsidRPr="00AE3DC2" w:rsidRDefault="008600CE" w:rsidP="008600CE">
      <w:pPr>
        <w:pStyle w:val="KeepWithNext"/>
        <w:rPr>
          <w:rtl/>
        </w:rPr>
      </w:pPr>
    </w:p>
    <w:p w:rsidR="008600CE" w:rsidRPr="00AE3DC2" w:rsidRDefault="008600CE" w:rsidP="008600CE">
      <w:pPr>
        <w:rPr>
          <w:rtl/>
        </w:rPr>
      </w:pPr>
      <w:bookmarkStart w:id="3504" w:name="_ETM_Q1_6098632"/>
      <w:bookmarkStart w:id="3505" w:name="_ETM_Q1_6098665"/>
      <w:bookmarkEnd w:id="3504"/>
      <w:bookmarkEnd w:id="3505"/>
      <w:r w:rsidRPr="00AE3DC2">
        <w:rPr>
          <w:rFonts w:hint="cs"/>
          <w:rtl/>
        </w:rPr>
        <w:t xml:space="preserve">אנחנו רוצים נקיטת אמצעים </w:t>
      </w:r>
      <w:bookmarkStart w:id="3506" w:name="_ETM_Q1_6100551"/>
      <w:bookmarkEnd w:id="3506"/>
      <w:r w:rsidRPr="00AE3DC2">
        <w:rPr>
          <w:rFonts w:hint="cs"/>
          <w:rtl/>
        </w:rPr>
        <w:t>סבירים?</w:t>
      </w:r>
    </w:p>
    <w:p w:rsidR="008600CE" w:rsidRPr="00AE3DC2" w:rsidRDefault="008600CE" w:rsidP="008600CE">
      <w:pPr>
        <w:rPr>
          <w:rtl/>
        </w:rPr>
      </w:pPr>
      <w:bookmarkStart w:id="3507" w:name="_ETM_Q1_6100504"/>
      <w:bookmarkStart w:id="3508" w:name="_ETM_Q1_6100552"/>
      <w:bookmarkEnd w:id="3507"/>
      <w:bookmarkEnd w:id="3508"/>
    </w:p>
    <w:p w:rsidR="008600CE" w:rsidRPr="00AE3DC2" w:rsidRDefault="008600CE" w:rsidP="008600CE">
      <w:pPr>
        <w:pStyle w:val="af6"/>
        <w:keepNext/>
        <w:rPr>
          <w:rtl/>
        </w:rPr>
      </w:pPr>
      <w:bookmarkStart w:id="3509" w:name="ET_yor_6157_93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509"/>
    </w:p>
    <w:p w:rsidR="008600CE" w:rsidRPr="00AE3DC2" w:rsidRDefault="008600CE" w:rsidP="008600CE">
      <w:pPr>
        <w:pStyle w:val="KeepWithNext"/>
        <w:rPr>
          <w:rtl/>
        </w:rPr>
      </w:pPr>
    </w:p>
    <w:p w:rsidR="00EC1BBC" w:rsidRPr="00AE3DC2" w:rsidRDefault="008600CE" w:rsidP="00EE3BBB">
      <w:pPr>
        <w:rPr>
          <w:rtl/>
        </w:rPr>
      </w:pPr>
      <w:bookmarkStart w:id="3510" w:name="_ETM_Q1_6101204"/>
      <w:bookmarkEnd w:id="3510"/>
      <w:r w:rsidRPr="00AE3DC2">
        <w:rPr>
          <w:rFonts w:hint="cs"/>
          <w:rtl/>
        </w:rPr>
        <w:t xml:space="preserve">לא. </w:t>
      </w:r>
      <w:r w:rsidR="00EE3BBB" w:rsidRPr="00AE3DC2">
        <w:rPr>
          <w:rFonts w:hint="cs"/>
          <w:rtl/>
        </w:rPr>
        <w:t>"</w:t>
      </w:r>
      <w:r w:rsidRPr="00AE3DC2">
        <w:rPr>
          <w:rFonts w:hint="cs"/>
          <w:rtl/>
        </w:rPr>
        <w:t xml:space="preserve">הרשות הציבורית תפרסם בציבור באופן בהיר ונגיש את עיקרי </w:t>
      </w:r>
      <w:bookmarkStart w:id="3511" w:name="_ETM_Q1_6105432"/>
      <w:bookmarkEnd w:id="3511"/>
      <w:r w:rsidRPr="00AE3DC2">
        <w:rPr>
          <w:rFonts w:hint="cs"/>
          <w:rtl/>
        </w:rPr>
        <w:t>ההשלכות של חוק זה,</w:t>
      </w:r>
      <w:r w:rsidR="00EE3BBB" w:rsidRPr="00AE3DC2">
        <w:rPr>
          <w:rFonts w:hint="cs"/>
          <w:rtl/>
        </w:rPr>
        <w:t xml:space="preserve"> </w:t>
      </w:r>
      <w:bookmarkStart w:id="3512" w:name="_ETM_Q1_6061479"/>
      <w:bookmarkStart w:id="3513" w:name="_ETM_Q1_6064909"/>
      <w:bookmarkStart w:id="3514" w:name="_ETM_Q1_6064965"/>
      <w:bookmarkEnd w:id="3512"/>
      <w:bookmarkEnd w:id="3513"/>
      <w:bookmarkEnd w:id="3514"/>
      <w:r w:rsidRPr="00AE3DC2">
        <w:rPr>
          <w:rtl/>
        </w:rPr>
        <w:t>על החלטות מינהליות ופעולות של אדם כלפיה הקבועות בחיקוק שהיא אחראית על הפעלתו</w:t>
      </w:r>
      <w:r w:rsidR="00EE3BBB" w:rsidRPr="00AE3DC2">
        <w:rPr>
          <w:rFonts w:hint="cs"/>
          <w:rtl/>
        </w:rPr>
        <w:t xml:space="preserve"> ככל הניתן". "ככל הניתן" </w:t>
      </w:r>
      <w:bookmarkStart w:id="3515" w:name="_ETM_Q1_6111215"/>
      <w:bookmarkEnd w:id="3515"/>
      <w:r w:rsidR="00EE3BBB" w:rsidRPr="00AE3DC2">
        <w:rPr>
          <w:rFonts w:hint="cs"/>
          <w:rtl/>
        </w:rPr>
        <w:t xml:space="preserve">הוא בסוף. על כל הרישא יש עליו את </w:t>
      </w:r>
      <w:bookmarkStart w:id="3516" w:name="_ETM_Q1_6116793"/>
      <w:bookmarkEnd w:id="3516"/>
      <w:r w:rsidR="00EE3BBB" w:rsidRPr="00AE3DC2">
        <w:rPr>
          <w:rFonts w:hint="cs"/>
          <w:rtl/>
        </w:rPr>
        <w:t>"כל הניתן". "</w:t>
      </w:r>
      <w:r w:rsidRPr="00AE3DC2">
        <w:rPr>
          <w:rtl/>
        </w:rPr>
        <w:t>הפרסום ייעשה באתר האינטרנט ובדרכים נוספות המתאימות בנסיבות העניין.</w:t>
      </w:r>
      <w:r w:rsidRPr="00AE3DC2">
        <w:rPr>
          <w:rFonts w:hint="cs"/>
          <w:rtl/>
        </w:rPr>
        <w:t xml:space="preserve"> </w:t>
      </w:r>
      <w:bookmarkStart w:id="3517" w:name="_ETM_Q1_6070759"/>
      <w:bookmarkEnd w:id="3517"/>
      <w:r w:rsidR="00EE3BBB" w:rsidRPr="00AE3DC2">
        <w:rPr>
          <w:rFonts w:hint="cs"/>
          <w:rtl/>
        </w:rPr>
        <w:t>אין באמור" - - -</w:t>
      </w:r>
    </w:p>
    <w:p w:rsidR="00EC1BBC" w:rsidRPr="00AE3DC2" w:rsidRDefault="00EC1BBC" w:rsidP="00EC1BBC">
      <w:pPr>
        <w:rPr>
          <w:rtl/>
        </w:rPr>
      </w:pPr>
      <w:bookmarkStart w:id="3518" w:name="_ETM_Q1_6082625"/>
      <w:bookmarkStart w:id="3519" w:name="_ETM_Q1_6082673"/>
      <w:bookmarkStart w:id="3520" w:name="_ETM_Q1_6083597"/>
      <w:bookmarkEnd w:id="3518"/>
      <w:bookmarkEnd w:id="3519"/>
      <w:bookmarkEnd w:id="3520"/>
    </w:p>
    <w:p w:rsidR="00EC1BBC" w:rsidRPr="00AE3DC2" w:rsidRDefault="00EC1BBC" w:rsidP="00EC1BBC">
      <w:pPr>
        <w:pStyle w:val="a4"/>
        <w:keepNext/>
        <w:rPr>
          <w:rtl/>
        </w:rPr>
      </w:pPr>
      <w:bookmarkStart w:id="3521" w:name="ET_speaker_דר_גור_בליי_26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521"/>
    </w:p>
    <w:p w:rsidR="00EC1BBC" w:rsidRPr="00AE3DC2" w:rsidRDefault="00EC1BBC" w:rsidP="00EC1BBC">
      <w:pPr>
        <w:pStyle w:val="KeepWithNext"/>
        <w:rPr>
          <w:rtl/>
        </w:rPr>
      </w:pPr>
    </w:p>
    <w:p w:rsidR="00EE3BBB" w:rsidRPr="00AE3DC2" w:rsidRDefault="00EE3BBB" w:rsidP="00EE3BBB">
      <w:pPr>
        <w:rPr>
          <w:rtl/>
        </w:rPr>
      </w:pPr>
      <w:bookmarkStart w:id="3522" w:name="_ETM_Q1_6120189"/>
      <w:bookmarkStart w:id="3523" w:name="_ETM_Q1_6120243"/>
      <w:bookmarkEnd w:id="3522"/>
      <w:bookmarkEnd w:id="3523"/>
      <w:r w:rsidRPr="00AE3DC2">
        <w:rPr>
          <w:rFonts w:hint="cs"/>
          <w:rtl/>
        </w:rPr>
        <w:t xml:space="preserve">"הפרת סעיף זה </w:t>
      </w:r>
      <w:bookmarkStart w:id="3524" w:name="_ETM_Q1_6122044"/>
      <w:bookmarkEnd w:id="3524"/>
      <w:r w:rsidRPr="00AE3DC2">
        <w:rPr>
          <w:rFonts w:hint="cs"/>
          <w:rtl/>
        </w:rPr>
        <w:t>לא תהווה עילת תביעה."</w:t>
      </w:r>
    </w:p>
    <w:p w:rsidR="00EE3BBB" w:rsidRPr="00AE3DC2" w:rsidRDefault="00EE3BBB" w:rsidP="00EE3BBB">
      <w:pPr>
        <w:rPr>
          <w:rtl/>
        </w:rPr>
      </w:pPr>
      <w:bookmarkStart w:id="3525" w:name="_ETM_Q1_6121137"/>
      <w:bookmarkStart w:id="3526" w:name="_ETM_Q1_6121185"/>
      <w:bookmarkEnd w:id="3525"/>
      <w:bookmarkEnd w:id="3526"/>
    </w:p>
    <w:p w:rsidR="00EE3BBB" w:rsidRPr="00AE3DC2" w:rsidRDefault="00EE3BBB" w:rsidP="00EE3BBB">
      <w:pPr>
        <w:pStyle w:val="af6"/>
        <w:keepNext/>
        <w:rPr>
          <w:rtl/>
        </w:rPr>
      </w:pPr>
      <w:bookmarkStart w:id="3527" w:name="ET_yor_6157_93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527"/>
    </w:p>
    <w:p w:rsidR="00EE3BBB" w:rsidRPr="00AE3DC2" w:rsidRDefault="00EE3BBB" w:rsidP="00EE3BBB">
      <w:pPr>
        <w:pStyle w:val="KeepWithNext"/>
        <w:rPr>
          <w:rtl/>
        </w:rPr>
      </w:pPr>
    </w:p>
    <w:p w:rsidR="00EE3BBB" w:rsidRPr="00AE3DC2" w:rsidRDefault="00EE3BBB" w:rsidP="00EE3BBB">
      <w:pPr>
        <w:rPr>
          <w:rtl/>
        </w:rPr>
      </w:pPr>
      <w:bookmarkStart w:id="3528" w:name="_ETM_Q1_6122320"/>
      <w:bookmarkEnd w:id="3528"/>
      <w:r w:rsidRPr="00AE3DC2">
        <w:rPr>
          <w:rFonts w:hint="cs"/>
          <w:rtl/>
        </w:rPr>
        <w:t>"לא תהווה עילה לתביעה."</w:t>
      </w:r>
    </w:p>
    <w:p w:rsidR="008173D3" w:rsidRPr="00AE3DC2" w:rsidRDefault="008173D3" w:rsidP="00EC1BBC">
      <w:pPr>
        <w:rPr>
          <w:rtl/>
        </w:rPr>
      </w:pPr>
      <w:bookmarkStart w:id="3529" w:name="_ETM_Q1_6127372"/>
      <w:bookmarkStart w:id="3530" w:name="_ETM_Q1_6127423"/>
      <w:bookmarkStart w:id="3531" w:name="_ETM_Q1_6084006"/>
      <w:bookmarkStart w:id="3532" w:name="_ETM_Q1_6084069"/>
      <w:bookmarkStart w:id="3533" w:name="_ETM_Q1_6119733"/>
      <w:bookmarkStart w:id="3534" w:name="_ETM_Q1_6119805"/>
      <w:bookmarkStart w:id="3535" w:name="_ETM_Q1_6128743"/>
      <w:bookmarkEnd w:id="3529"/>
      <w:bookmarkEnd w:id="3530"/>
      <w:bookmarkEnd w:id="3531"/>
      <w:bookmarkEnd w:id="3532"/>
      <w:bookmarkEnd w:id="3533"/>
      <w:bookmarkEnd w:id="3534"/>
      <w:bookmarkEnd w:id="3535"/>
    </w:p>
    <w:p w:rsidR="008173D3" w:rsidRPr="00AE3DC2" w:rsidRDefault="008173D3" w:rsidP="008173D3">
      <w:pPr>
        <w:pStyle w:val="af9"/>
        <w:keepNext/>
        <w:rPr>
          <w:rtl/>
        </w:rPr>
      </w:pPr>
      <w:bookmarkStart w:id="3536" w:name="ET_guest_516057_269"/>
      <w:r w:rsidRPr="00AE3DC2">
        <w:rPr>
          <w:rStyle w:val="TagStyle"/>
          <w:rtl/>
        </w:rPr>
        <w:t xml:space="preserve"> &lt;&lt; אורח &gt;&gt; </w:t>
      </w:r>
      <w:r w:rsidRPr="00AE3DC2">
        <w:rPr>
          <w:rtl/>
        </w:rPr>
        <w:t>נטע דרור:</w:t>
      </w:r>
      <w:r w:rsidRPr="00AE3DC2">
        <w:rPr>
          <w:rStyle w:val="TagStyle"/>
          <w:rtl/>
        </w:rPr>
        <w:t xml:space="preserve"> &lt;&lt; אורח &gt;&gt;</w:t>
      </w:r>
      <w:r w:rsidRPr="00AE3DC2">
        <w:rPr>
          <w:rtl/>
        </w:rPr>
        <w:t xml:space="preserve">   </w:t>
      </w:r>
      <w:bookmarkEnd w:id="3536"/>
    </w:p>
    <w:p w:rsidR="008173D3" w:rsidRPr="00AE3DC2" w:rsidRDefault="008173D3" w:rsidP="008173D3">
      <w:pPr>
        <w:pStyle w:val="KeepWithNext"/>
        <w:rPr>
          <w:rtl/>
        </w:rPr>
      </w:pPr>
    </w:p>
    <w:p w:rsidR="008173D3" w:rsidRPr="00AE3DC2" w:rsidRDefault="00EE3BBB" w:rsidP="008173D3">
      <w:pPr>
        <w:rPr>
          <w:rtl/>
        </w:rPr>
      </w:pPr>
      <w:bookmarkStart w:id="3537" w:name="_ETM_Q1_6129194"/>
      <w:bookmarkStart w:id="3538" w:name="_ETM_Q1_6129237"/>
      <w:bookmarkEnd w:id="3537"/>
      <w:bookmarkEnd w:id="3538"/>
      <w:r w:rsidRPr="00AE3DC2">
        <w:rPr>
          <w:rFonts w:hint="cs"/>
          <w:rtl/>
        </w:rPr>
        <w:t>אני חושבת ש</w:t>
      </w:r>
      <w:r w:rsidR="008173D3" w:rsidRPr="00AE3DC2">
        <w:rPr>
          <w:rFonts w:hint="cs"/>
          <w:rtl/>
        </w:rPr>
        <w:t>הבעיה העיקרית היא דווקא ה</w:t>
      </w:r>
      <w:r w:rsidRPr="00AE3DC2">
        <w:rPr>
          <w:rFonts w:hint="cs"/>
          <w:rtl/>
        </w:rPr>
        <w:t xml:space="preserve">הגנה ולא </w:t>
      </w:r>
      <w:bookmarkStart w:id="3539" w:name="_ETM_Q1_6133339"/>
      <w:bookmarkEnd w:id="3539"/>
      <w:r w:rsidRPr="00AE3DC2">
        <w:rPr>
          <w:rFonts w:hint="cs"/>
          <w:rtl/>
        </w:rPr>
        <w:t>התביעה.</w:t>
      </w:r>
    </w:p>
    <w:p w:rsidR="008173D3" w:rsidRPr="00AE3DC2" w:rsidRDefault="008173D3" w:rsidP="008173D3">
      <w:pPr>
        <w:rPr>
          <w:rtl/>
        </w:rPr>
      </w:pPr>
      <w:bookmarkStart w:id="3540" w:name="_ETM_Q1_6136566"/>
      <w:bookmarkStart w:id="3541" w:name="_ETM_Q1_6136622"/>
      <w:bookmarkEnd w:id="3540"/>
      <w:bookmarkEnd w:id="3541"/>
    </w:p>
    <w:p w:rsidR="008173D3" w:rsidRPr="00AE3DC2" w:rsidRDefault="008173D3" w:rsidP="008173D3">
      <w:pPr>
        <w:pStyle w:val="af6"/>
        <w:keepNext/>
        <w:rPr>
          <w:rtl/>
        </w:rPr>
      </w:pPr>
      <w:bookmarkStart w:id="3542" w:name="ET_yor_6157_27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542"/>
    </w:p>
    <w:p w:rsidR="008173D3" w:rsidRPr="00AE3DC2" w:rsidRDefault="008173D3" w:rsidP="008173D3">
      <w:pPr>
        <w:pStyle w:val="KeepWithNext"/>
        <w:rPr>
          <w:rtl/>
        </w:rPr>
      </w:pPr>
    </w:p>
    <w:p w:rsidR="008173D3" w:rsidRPr="00AE3DC2" w:rsidRDefault="00EE3BBB" w:rsidP="008173D3">
      <w:pPr>
        <w:rPr>
          <w:rtl/>
        </w:rPr>
      </w:pPr>
      <w:bookmarkStart w:id="3543" w:name="_ETM_Q1_6137485"/>
      <w:bookmarkStart w:id="3544" w:name="_ETM_Q1_6139408"/>
      <w:bookmarkEnd w:id="3543"/>
      <w:bookmarkEnd w:id="3544"/>
      <w:r w:rsidRPr="00AE3DC2">
        <w:rPr>
          <w:rFonts w:hint="cs"/>
          <w:rtl/>
        </w:rPr>
        <w:t>"אין בסעיף זה כדי להקים עילת תביעה."</w:t>
      </w:r>
    </w:p>
    <w:p w:rsidR="00EE3BBB" w:rsidRPr="00AE3DC2" w:rsidRDefault="00EE3BBB" w:rsidP="008173D3">
      <w:pPr>
        <w:rPr>
          <w:rtl/>
        </w:rPr>
      </w:pPr>
    </w:p>
    <w:p w:rsidR="008173D3" w:rsidRPr="00AE3DC2" w:rsidRDefault="008173D3" w:rsidP="008173D3">
      <w:pPr>
        <w:pStyle w:val="af9"/>
        <w:keepNext/>
        <w:rPr>
          <w:rtl/>
        </w:rPr>
      </w:pPr>
      <w:bookmarkStart w:id="3545" w:name="ET_guest_516057_271"/>
      <w:r w:rsidRPr="00AE3DC2">
        <w:rPr>
          <w:rStyle w:val="TagStyle"/>
          <w:rtl/>
        </w:rPr>
        <w:t xml:space="preserve"> &lt;&lt; אורח &gt;&gt; </w:t>
      </w:r>
      <w:r w:rsidRPr="00AE3DC2">
        <w:rPr>
          <w:rtl/>
        </w:rPr>
        <w:t>נטע דרור:</w:t>
      </w:r>
      <w:r w:rsidRPr="00AE3DC2">
        <w:rPr>
          <w:rStyle w:val="TagStyle"/>
          <w:rtl/>
        </w:rPr>
        <w:t xml:space="preserve"> &lt;&lt; אורח &gt;&gt;</w:t>
      </w:r>
      <w:r w:rsidRPr="00AE3DC2">
        <w:rPr>
          <w:rtl/>
        </w:rPr>
        <w:t xml:space="preserve">   </w:t>
      </w:r>
      <w:bookmarkEnd w:id="3545"/>
    </w:p>
    <w:p w:rsidR="008173D3" w:rsidRPr="00AE3DC2" w:rsidRDefault="008173D3" w:rsidP="008173D3">
      <w:pPr>
        <w:pStyle w:val="KeepWithNext"/>
        <w:rPr>
          <w:rtl/>
        </w:rPr>
      </w:pPr>
    </w:p>
    <w:p w:rsidR="008173D3" w:rsidRPr="00AE3DC2" w:rsidRDefault="008173D3" w:rsidP="008173D3">
      <w:pPr>
        <w:rPr>
          <w:rtl/>
        </w:rPr>
      </w:pPr>
      <w:bookmarkStart w:id="3546" w:name="_ETM_Q1_6139900"/>
      <w:bookmarkStart w:id="3547" w:name="_ETM_Q1_6139966"/>
      <w:bookmarkEnd w:id="3546"/>
      <w:bookmarkEnd w:id="3547"/>
      <w:r w:rsidRPr="00AE3DC2">
        <w:rPr>
          <w:rFonts w:hint="cs"/>
          <w:rtl/>
        </w:rPr>
        <w:t>אני כן חושבת</w:t>
      </w:r>
      <w:r w:rsidR="00EE3BBB" w:rsidRPr="00AE3DC2">
        <w:rPr>
          <w:rFonts w:hint="cs"/>
          <w:rtl/>
        </w:rPr>
        <w:t xml:space="preserve"> שעדיף </w:t>
      </w:r>
      <w:bookmarkStart w:id="3548" w:name="_ETM_Q1_6136850"/>
      <w:bookmarkEnd w:id="3548"/>
      <w:r w:rsidR="00EE3BBB" w:rsidRPr="00AE3DC2">
        <w:rPr>
          <w:rFonts w:hint="cs"/>
          <w:rtl/>
        </w:rPr>
        <w:t xml:space="preserve">"ככל הניתן" </w:t>
      </w:r>
      <w:r w:rsidR="00D63144" w:rsidRPr="00AE3DC2">
        <w:rPr>
          <w:rFonts w:hint="cs"/>
          <w:rtl/>
        </w:rPr>
        <w:t>ש</w:t>
      </w:r>
      <w:r w:rsidR="00EE3BBB" w:rsidRPr="00AE3DC2">
        <w:rPr>
          <w:rFonts w:hint="cs"/>
          <w:rtl/>
        </w:rPr>
        <w:t xml:space="preserve">יהיה ברישא, אחרי "תפרסם לציבור". "הרשות הציבורית תפרסם </w:t>
      </w:r>
      <w:bookmarkStart w:id="3549" w:name="_ETM_Q1_6141452"/>
      <w:bookmarkEnd w:id="3549"/>
      <w:r w:rsidR="00EE3BBB" w:rsidRPr="00AE3DC2">
        <w:rPr>
          <w:rFonts w:hint="cs"/>
          <w:rtl/>
        </w:rPr>
        <w:t>בציבור ככל הניתן".</w:t>
      </w:r>
    </w:p>
    <w:p w:rsidR="00EE3BBB" w:rsidRPr="00AE3DC2" w:rsidRDefault="00EE3BBB" w:rsidP="008173D3">
      <w:pPr>
        <w:rPr>
          <w:rtl/>
        </w:rPr>
      </w:pPr>
      <w:bookmarkStart w:id="3550" w:name="_ETM_Q1_6141664"/>
      <w:bookmarkStart w:id="3551" w:name="_ETM_Q1_6141726"/>
      <w:bookmarkEnd w:id="3550"/>
      <w:bookmarkEnd w:id="3551"/>
    </w:p>
    <w:p w:rsidR="00EE3BBB" w:rsidRPr="00AE3DC2" w:rsidRDefault="00EE3BBB" w:rsidP="00EE3BBB">
      <w:pPr>
        <w:pStyle w:val="af6"/>
        <w:keepNext/>
        <w:rPr>
          <w:rtl/>
        </w:rPr>
      </w:pPr>
      <w:bookmarkStart w:id="3552" w:name="ET_yor_6157_94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552"/>
    </w:p>
    <w:p w:rsidR="00EE3BBB" w:rsidRPr="00AE3DC2" w:rsidRDefault="00EE3BBB" w:rsidP="00EE3BBB">
      <w:pPr>
        <w:pStyle w:val="KeepWithNext"/>
        <w:rPr>
          <w:rtl/>
        </w:rPr>
      </w:pPr>
    </w:p>
    <w:p w:rsidR="00EE3BBB" w:rsidRPr="00AE3DC2" w:rsidRDefault="00EE3BBB" w:rsidP="00EE3BBB">
      <w:pPr>
        <w:rPr>
          <w:rtl/>
        </w:rPr>
      </w:pPr>
      <w:bookmarkStart w:id="3553" w:name="_ETM_Q1_6143552"/>
      <w:bookmarkEnd w:id="3553"/>
      <w:r w:rsidRPr="00AE3DC2">
        <w:rPr>
          <w:rFonts w:hint="cs"/>
          <w:rtl/>
        </w:rPr>
        <w:t xml:space="preserve">"ככל הניתן באופן בהיר ונגיש את עיקרי </w:t>
      </w:r>
      <w:bookmarkStart w:id="3554" w:name="_ETM_Q1_6145217"/>
      <w:bookmarkEnd w:id="3554"/>
      <w:r w:rsidRPr="00AE3DC2">
        <w:rPr>
          <w:rFonts w:hint="cs"/>
          <w:rtl/>
        </w:rPr>
        <w:t xml:space="preserve">ההשלכות." זה אותו דבר כמו שעשינו בסוף, אבל בסדר </w:t>
      </w:r>
      <w:bookmarkStart w:id="3555" w:name="_ETM_Q1_6149646"/>
      <w:bookmarkEnd w:id="3555"/>
      <w:r w:rsidRPr="00AE3DC2">
        <w:rPr>
          <w:rFonts w:hint="cs"/>
          <w:rtl/>
        </w:rPr>
        <w:t xml:space="preserve">גמור. אין בעיה. </w:t>
      </w:r>
    </w:p>
    <w:p w:rsidR="00EE3BBB" w:rsidRPr="00AE3DC2" w:rsidRDefault="00EE3BBB" w:rsidP="008173D3">
      <w:pPr>
        <w:rPr>
          <w:rtl/>
        </w:rPr>
      </w:pPr>
      <w:bookmarkStart w:id="3556" w:name="_ETM_Q1_6143490"/>
      <w:bookmarkStart w:id="3557" w:name="_ETM_Q1_6143576"/>
      <w:bookmarkEnd w:id="3556"/>
      <w:bookmarkEnd w:id="3557"/>
    </w:p>
    <w:p w:rsidR="00EE3BBB" w:rsidRPr="00AE3DC2" w:rsidRDefault="00EE3BBB" w:rsidP="00EE3BBB">
      <w:pPr>
        <w:pStyle w:val="a4"/>
        <w:keepNext/>
        <w:rPr>
          <w:rtl/>
        </w:rPr>
      </w:pPr>
      <w:bookmarkStart w:id="3558" w:name="ET_speaker_טליה_גמאל_941"/>
      <w:r w:rsidRPr="00AE3DC2">
        <w:rPr>
          <w:rStyle w:val="TagStyle"/>
          <w:rtl/>
        </w:rPr>
        <w:t xml:space="preserve"> &lt;&lt; דובר &gt;&gt; </w:t>
      </w:r>
      <w:r w:rsidRPr="00AE3DC2">
        <w:rPr>
          <w:rtl/>
        </w:rPr>
        <w:t>טליה ג'מאל:</w:t>
      </w:r>
      <w:r w:rsidRPr="00AE3DC2">
        <w:rPr>
          <w:rStyle w:val="TagStyle"/>
          <w:rtl/>
        </w:rPr>
        <w:t xml:space="preserve"> &lt;&lt; דובר &gt;&gt;</w:t>
      </w:r>
      <w:r w:rsidRPr="00AE3DC2">
        <w:rPr>
          <w:rtl/>
        </w:rPr>
        <w:t xml:space="preserve">   </w:t>
      </w:r>
      <w:bookmarkEnd w:id="3558"/>
    </w:p>
    <w:p w:rsidR="00EE3BBB" w:rsidRPr="00AE3DC2" w:rsidRDefault="00EE3BBB" w:rsidP="00EE3BBB">
      <w:pPr>
        <w:pStyle w:val="KeepWithNext"/>
        <w:rPr>
          <w:rtl/>
        </w:rPr>
      </w:pPr>
    </w:p>
    <w:p w:rsidR="008173D3" w:rsidRPr="00AE3DC2" w:rsidRDefault="008173D3" w:rsidP="008173D3">
      <w:pPr>
        <w:rPr>
          <w:rtl/>
        </w:rPr>
      </w:pPr>
      <w:bookmarkStart w:id="3559" w:name="_ETM_Q1_6161537"/>
      <w:bookmarkStart w:id="3560" w:name="_ETM_Q1_6161592"/>
      <w:bookmarkStart w:id="3561" w:name="_ETM_Q1_6159154"/>
      <w:bookmarkStart w:id="3562" w:name="_ETM_Q1_6159213"/>
      <w:bookmarkEnd w:id="3559"/>
      <w:bookmarkEnd w:id="3560"/>
      <w:bookmarkEnd w:id="3561"/>
      <w:bookmarkEnd w:id="3562"/>
      <w:r w:rsidRPr="00AE3DC2">
        <w:rPr>
          <w:rFonts w:hint="cs"/>
          <w:rtl/>
        </w:rPr>
        <w:t xml:space="preserve">הבקשה </w:t>
      </w:r>
      <w:bookmarkStart w:id="3563" w:name="_ETM_Q1_6163994"/>
      <w:bookmarkEnd w:id="3563"/>
      <w:r w:rsidRPr="00AE3DC2">
        <w:rPr>
          <w:rFonts w:hint="cs"/>
          <w:rtl/>
        </w:rPr>
        <w:t>שהגיעה מהמשטרה</w:t>
      </w:r>
      <w:r w:rsidR="00EE3BBB" w:rsidRPr="00AE3DC2">
        <w:rPr>
          <w:rFonts w:hint="cs"/>
          <w:rtl/>
        </w:rPr>
        <w:t xml:space="preserve"> לעניין חוק רישוי עסקים בתוספת הראשונה, </w:t>
      </w:r>
      <w:bookmarkStart w:id="3564" w:name="_ETM_Q1_6167720"/>
      <w:bookmarkEnd w:id="3564"/>
      <w:r w:rsidR="00EE3BBB" w:rsidRPr="00AE3DC2">
        <w:rPr>
          <w:rFonts w:hint="cs"/>
          <w:rtl/>
        </w:rPr>
        <w:t>גם 23(א1) (1) וגם (2) ו-23(א2).</w:t>
      </w:r>
    </w:p>
    <w:p w:rsidR="008173D3" w:rsidRPr="00AE3DC2" w:rsidRDefault="008173D3" w:rsidP="008173D3">
      <w:pPr>
        <w:rPr>
          <w:rtl/>
        </w:rPr>
      </w:pPr>
      <w:bookmarkStart w:id="3565" w:name="_ETM_Q1_6175634"/>
      <w:bookmarkStart w:id="3566" w:name="_ETM_Q1_6175694"/>
      <w:bookmarkStart w:id="3567" w:name="_ETM_Q1_6181458"/>
      <w:bookmarkEnd w:id="3565"/>
      <w:bookmarkEnd w:id="3566"/>
      <w:bookmarkEnd w:id="3567"/>
    </w:p>
    <w:p w:rsidR="008173D3" w:rsidRPr="00AE3DC2" w:rsidRDefault="008173D3" w:rsidP="008173D3">
      <w:pPr>
        <w:pStyle w:val="af9"/>
        <w:keepNext/>
        <w:rPr>
          <w:rtl/>
        </w:rPr>
      </w:pPr>
      <w:bookmarkStart w:id="3568" w:name="ET_guest_881000_272"/>
      <w:r w:rsidRPr="00AE3DC2">
        <w:rPr>
          <w:rStyle w:val="TagStyle"/>
          <w:rtl/>
        </w:rPr>
        <w:t xml:space="preserve"> &lt;&lt; אורח &gt;&gt; </w:t>
      </w:r>
      <w:r w:rsidRPr="00AE3DC2">
        <w:rPr>
          <w:rtl/>
        </w:rPr>
        <w:t>תמר הכהן:</w:t>
      </w:r>
      <w:r w:rsidRPr="00AE3DC2">
        <w:rPr>
          <w:rStyle w:val="TagStyle"/>
          <w:rtl/>
        </w:rPr>
        <w:t xml:space="preserve"> &lt;&lt; אורח &gt;&gt;</w:t>
      </w:r>
      <w:r w:rsidRPr="00AE3DC2">
        <w:rPr>
          <w:rtl/>
        </w:rPr>
        <w:t xml:space="preserve">   </w:t>
      </w:r>
      <w:bookmarkEnd w:id="3568"/>
    </w:p>
    <w:p w:rsidR="008173D3" w:rsidRPr="00AE3DC2" w:rsidRDefault="008173D3" w:rsidP="008173D3">
      <w:pPr>
        <w:pStyle w:val="KeepWithNext"/>
        <w:rPr>
          <w:rtl/>
        </w:rPr>
      </w:pPr>
    </w:p>
    <w:p w:rsidR="008173D3" w:rsidRPr="00AE3DC2" w:rsidRDefault="008173D3" w:rsidP="008173D3">
      <w:pPr>
        <w:rPr>
          <w:rtl/>
        </w:rPr>
      </w:pPr>
      <w:bookmarkStart w:id="3569" w:name="_ETM_Q1_6181876"/>
      <w:bookmarkStart w:id="3570" w:name="_ETM_Q1_6181917"/>
      <w:bookmarkEnd w:id="3569"/>
      <w:bookmarkEnd w:id="3570"/>
      <w:r w:rsidRPr="00AE3DC2">
        <w:rPr>
          <w:rFonts w:hint="cs"/>
          <w:rtl/>
        </w:rPr>
        <w:t>חוק רישוי עסקים ב</w:t>
      </w:r>
      <w:r w:rsidR="00EE3BBB" w:rsidRPr="00AE3DC2">
        <w:rPr>
          <w:rFonts w:hint="cs"/>
          <w:rtl/>
        </w:rPr>
        <w:t xml:space="preserve">סעיף 23 נותן אפשרות למשטרה </w:t>
      </w:r>
      <w:bookmarkStart w:id="3571" w:name="_ETM_Q1_6192713"/>
      <w:bookmarkEnd w:id="3571"/>
      <w:r w:rsidR="00EE3BBB" w:rsidRPr="00AE3DC2">
        <w:rPr>
          <w:rFonts w:hint="cs"/>
          <w:rtl/>
        </w:rPr>
        <w:t xml:space="preserve">לסגור עסק שמוכר משקאות משכרים, ויש שני תנאים לאפשרות לסגור </w:t>
      </w:r>
      <w:bookmarkStart w:id="3572" w:name="_ETM_Q1_6203941"/>
      <w:bookmarkEnd w:id="3572"/>
      <w:r w:rsidR="00EE3BBB" w:rsidRPr="00AE3DC2">
        <w:rPr>
          <w:rFonts w:hint="cs"/>
          <w:rtl/>
        </w:rPr>
        <w:t xml:space="preserve">לאלתר עד 15 יום, שזה הדבר הראשון שהתקיימה איזה </w:t>
      </w:r>
      <w:bookmarkStart w:id="3573" w:name="_ETM_Q1_6207155"/>
      <w:bookmarkEnd w:id="3573"/>
      <w:r w:rsidR="00EE3BBB" w:rsidRPr="00AE3DC2">
        <w:rPr>
          <w:rFonts w:hint="cs"/>
          <w:rtl/>
        </w:rPr>
        <w:t xml:space="preserve">עבירה, זה סעיף קטן (1), וסעיף קטן (2) זה שניתנה </w:t>
      </w:r>
      <w:bookmarkStart w:id="3574" w:name="_ETM_Q1_6209512"/>
      <w:bookmarkEnd w:id="3574"/>
      <w:r w:rsidR="00EE3BBB" w:rsidRPr="00AE3DC2">
        <w:rPr>
          <w:rFonts w:hint="cs"/>
          <w:rtl/>
        </w:rPr>
        <w:t>התראה של שנתיים</w:t>
      </w:r>
      <w:r w:rsidR="00BE238D" w:rsidRPr="00AE3DC2">
        <w:rPr>
          <w:rFonts w:hint="cs"/>
          <w:rtl/>
        </w:rPr>
        <w:t>,</w:t>
      </w:r>
      <w:r w:rsidR="00EE3BBB" w:rsidRPr="00AE3DC2">
        <w:rPr>
          <w:rFonts w:hint="cs"/>
          <w:rtl/>
        </w:rPr>
        <w:t xml:space="preserve"> ובמהלך השנתיים מאז שניתנה ההתראה ניתן </w:t>
      </w:r>
      <w:bookmarkStart w:id="3575" w:name="_ETM_Q1_6218018"/>
      <w:bookmarkEnd w:id="3575"/>
      <w:r w:rsidR="00EE3BBB" w:rsidRPr="00AE3DC2">
        <w:rPr>
          <w:rFonts w:hint="cs"/>
          <w:rtl/>
        </w:rPr>
        <w:t>יהיה לסגור את העסק לאלתר.</w:t>
      </w:r>
    </w:p>
    <w:p w:rsidR="00EE3BBB" w:rsidRPr="00AE3DC2" w:rsidRDefault="00EE3BBB" w:rsidP="008173D3">
      <w:pPr>
        <w:rPr>
          <w:rtl/>
        </w:rPr>
      </w:pPr>
      <w:bookmarkStart w:id="3576" w:name="_ETM_Q1_6220384"/>
      <w:bookmarkStart w:id="3577" w:name="_ETM_Q1_6220437"/>
      <w:bookmarkEnd w:id="3576"/>
      <w:bookmarkEnd w:id="3577"/>
    </w:p>
    <w:p w:rsidR="00EE3BBB" w:rsidRPr="00AE3DC2" w:rsidRDefault="00EE3BBB" w:rsidP="008173D3">
      <w:pPr>
        <w:rPr>
          <w:rtl/>
        </w:rPr>
      </w:pPr>
      <w:bookmarkStart w:id="3578" w:name="_ETM_Q1_6220575"/>
      <w:bookmarkStart w:id="3579" w:name="_ETM_Q1_6220617"/>
      <w:bookmarkEnd w:id="3578"/>
      <w:bookmarkEnd w:id="3579"/>
      <w:r w:rsidRPr="00AE3DC2">
        <w:rPr>
          <w:rFonts w:hint="cs"/>
          <w:rtl/>
        </w:rPr>
        <w:t xml:space="preserve">אנחנו לא חשבנו שיש קשר למלחמה, </w:t>
      </w:r>
      <w:bookmarkStart w:id="3580" w:name="_ETM_Q1_6226007"/>
      <w:bookmarkEnd w:id="3580"/>
      <w:r w:rsidRPr="00AE3DC2">
        <w:rPr>
          <w:rFonts w:hint="cs"/>
          <w:rtl/>
        </w:rPr>
        <w:t>למצב המיוחד - - -</w:t>
      </w:r>
    </w:p>
    <w:p w:rsidR="00EE3BBB" w:rsidRPr="00AE3DC2" w:rsidRDefault="00EE3BBB" w:rsidP="008173D3">
      <w:pPr>
        <w:rPr>
          <w:rtl/>
        </w:rPr>
      </w:pPr>
      <w:bookmarkStart w:id="3581" w:name="_ETM_Q1_6227119"/>
      <w:bookmarkStart w:id="3582" w:name="_ETM_Q1_6227172"/>
      <w:bookmarkEnd w:id="3581"/>
      <w:bookmarkEnd w:id="3582"/>
    </w:p>
    <w:p w:rsidR="00EE3BBB" w:rsidRPr="00AE3DC2" w:rsidRDefault="00EE3BBB" w:rsidP="00EE3BBB">
      <w:pPr>
        <w:pStyle w:val="af6"/>
        <w:keepNext/>
        <w:rPr>
          <w:rtl/>
        </w:rPr>
      </w:pPr>
      <w:bookmarkStart w:id="3583" w:name="ET_yor_6157_94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583"/>
    </w:p>
    <w:p w:rsidR="00EE3BBB" w:rsidRPr="00AE3DC2" w:rsidRDefault="00EE3BBB" w:rsidP="00EE3BBB">
      <w:pPr>
        <w:pStyle w:val="KeepWithNext"/>
        <w:rPr>
          <w:rtl/>
        </w:rPr>
      </w:pPr>
    </w:p>
    <w:p w:rsidR="00EE3BBB" w:rsidRPr="00AE3DC2" w:rsidRDefault="00EE3BBB" w:rsidP="00EE3BBB">
      <w:pPr>
        <w:rPr>
          <w:rtl/>
        </w:rPr>
      </w:pPr>
      <w:bookmarkStart w:id="3584" w:name="_ETM_Q1_6228204"/>
      <w:bookmarkEnd w:id="3584"/>
      <w:r w:rsidRPr="00AE3DC2">
        <w:rPr>
          <w:rFonts w:hint="cs"/>
          <w:rtl/>
        </w:rPr>
        <w:t>שהוא ימשיך למכור אלכוהול.</w:t>
      </w:r>
      <w:bookmarkStart w:id="3585" w:name="_ETM_Q1_6227823"/>
      <w:bookmarkEnd w:id="3585"/>
    </w:p>
    <w:p w:rsidR="00EE3BBB" w:rsidRPr="00AE3DC2" w:rsidRDefault="00EE3BBB" w:rsidP="00EE3BBB">
      <w:pPr>
        <w:rPr>
          <w:rtl/>
        </w:rPr>
      </w:pPr>
      <w:bookmarkStart w:id="3586" w:name="_ETM_Q1_6227875"/>
      <w:bookmarkStart w:id="3587" w:name="_ETM_Q1_6229623"/>
      <w:bookmarkEnd w:id="3586"/>
      <w:bookmarkEnd w:id="3587"/>
    </w:p>
    <w:p w:rsidR="00EE3BBB" w:rsidRPr="00AE3DC2" w:rsidRDefault="00EE3BBB" w:rsidP="00EE3BBB">
      <w:pPr>
        <w:pStyle w:val="af9"/>
        <w:keepNext/>
        <w:rPr>
          <w:rtl/>
        </w:rPr>
      </w:pPr>
      <w:bookmarkStart w:id="3588" w:name="ET_guest_881000_943"/>
      <w:r w:rsidRPr="00AE3DC2">
        <w:rPr>
          <w:rStyle w:val="TagStyle"/>
          <w:rtl/>
        </w:rPr>
        <w:t xml:space="preserve"> &lt;&lt; אורח &gt;&gt; </w:t>
      </w:r>
      <w:r w:rsidRPr="00AE3DC2">
        <w:rPr>
          <w:rtl/>
        </w:rPr>
        <w:t>תמר הכהן:</w:t>
      </w:r>
      <w:r w:rsidRPr="00AE3DC2">
        <w:rPr>
          <w:rStyle w:val="TagStyle"/>
          <w:rtl/>
        </w:rPr>
        <w:t xml:space="preserve"> &lt;&lt; אורח &gt;&gt;</w:t>
      </w:r>
      <w:r w:rsidRPr="00AE3DC2">
        <w:rPr>
          <w:rtl/>
        </w:rPr>
        <w:t xml:space="preserve">   </w:t>
      </w:r>
      <w:bookmarkEnd w:id="3588"/>
    </w:p>
    <w:p w:rsidR="00EE3BBB" w:rsidRPr="00AE3DC2" w:rsidRDefault="00EE3BBB" w:rsidP="00EE3BBB">
      <w:pPr>
        <w:pStyle w:val="KeepWithNext"/>
        <w:rPr>
          <w:rtl/>
        </w:rPr>
      </w:pPr>
    </w:p>
    <w:p w:rsidR="00EE3BBB" w:rsidRPr="00AE3DC2" w:rsidRDefault="00EE3BBB" w:rsidP="00EE3BBB">
      <w:pPr>
        <w:rPr>
          <w:rtl/>
        </w:rPr>
      </w:pPr>
      <w:bookmarkStart w:id="3589" w:name="_ETM_Q1_6229943"/>
      <w:bookmarkStart w:id="3590" w:name="_ETM_Q1_6229978"/>
      <w:bookmarkEnd w:id="3589"/>
      <w:bookmarkEnd w:id="3590"/>
      <w:r w:rsidRPr="00AE3DC2">
        <w:rPr>
          <w:rFonts w:hint="cs"/>
          <w:rtl/>
        </w:rPr>
        <w:t xml:space="preserve">הפוך, שמצדיק שההתראה </w:t>
      </w:r>
      <w:bookmarkStart w:id="3591" w:name="_ETM_Q1_6231849"/>
      <w:bookmarkEnd w:id="3591"/>
      <w:r w:rsidRPr="00AE3DC2">
        <w:rPr>
          <w:rFonts w:hint="cs"/>
          <w:rtl/>
        </w:rPr>
        <w:t xml:space="preserve">תהיה שנתיים וחודשיים. אם הוועדה רוצה, המשטרה לא תתנגד, אבל </w:t>
      </w:r>
      <w:bookmarkStart w:id="3592" w:name="_ETM_Q1_6236526"/>
      <w:bookmarkEnd w:id="3592"/>
      <w:r w:rsidRPr="00AE3DC2">
        <w:rPr>
          <w:rFonts w:hint="cs"/>
          <w:rtl/>
        </w:rPr>
        <w:t>לא חשבנו שזה נכון, כי אין קשר.</w:t>
      </w:r>
    </w:p>
    <w:p w:rsidR="00EE3BBB" w:rsidRPr="00AE3DC2" w:rsidRDefault="00EE3BBB" w:rsidP="00EE3BBB">
      <w:pPr>
        <w:rPr>
          <w:rtl/>
        </w:rPr>
      </w:pPr>
      <w:bookmarkStart w:id="3593" w:name="_ETM_Q1_6239460"/>
      <w:bookmarkEnd w:id="3593"/>
    </w:p>
    <w:p w:rsidR="00EE3BBB" w:rsidRPr="00AE3DC2" w:rsidRDefault="00EE3BBB" w:rsidP="00EE3BBB">
      <w:pPr>
        <w:pStyle w:val="a4"/>
        <w:keepNext/>
        <w:rPr>
          <w:rtl/>
        </w:rPr>
      </w:pPr>
      <w:bookmarkStart w:id="3594" w:name="ET_speaker_דר_גור_בליי_94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594"/>
    </w:p>
    <w:p w:rsidR="00EE3BBB" w:rsidRPr="00AE3DC2" w:rsidRDefault="00EE3BBB" w:rsidP="00EE3BBB">
      <w:pPr>
        <w:pStyle w:val="KeepWithNext"/>
        <w:rPr>
          <w:rtl/>
        </w:rPr>
      </w:pPr>
    </w:p>
    <w:p w:rsidR="00EE3BBB" w:rsidRPr="00AE3DC2" w:rsidRDefault="00EE3BBB" w:rsidP="00EE3BBB">
      <w:pPr>
        <w:rPr>
          <w:rtl/>
        </w:rPr>
      </w:pPr>
      <w:bookmarkStart w:id="3595" w:name="_ETM_Q1_6240008"/>
      <w:bookmarkStart w:id="3596" w:name="_ETM_Q1_6240065"/>
      <w:bookmarkEnd w:id="3595"/>
      <w:bookmarkEnd w:id="3596"/>
      <w:r w:rsidRPr="00AE3DC2">
        <w:rPr>
          <w:rFonts w:hint="cs"/>
          <w:rtl/>
        </w:rPr>
        <w:t>בהגינותה.</w:t>
      </w:r>
    </w:p>
    <w:p w:rsidR="00EE3BBB" w:rsidRPr="00AE3DC2" w:rsidRDefault="00EE3BBB" w:rsidP="00EE3BBB">
      <w:pPr>
        <w:rPr>
          <w:rtl/>
        </w:rPr>
      </w:pPr>
      <w:bookmarkStart w:id="3597" w:name="_ETM_Q1_6243147"/>
      <w:bookmarkStart w:id="3598" w:name="_ETM_Q1_6243195"/>
      <w:bookmarkEnd w:id="3597"/>
      <w:bookmarkEnd w:id="3598"/>
    </w:p>
    <w:p w:rsidR="00EE3BBB" w:rsidRPr="00AE3DC2" w:rsidRDefault="00EE3BBB" w:rsidP="00EE3BBB">
      <w:pPr>
        <w:pStyle w:val="af6"/>
        <w:keepNext/>
        <w:rPr>
          <w:rtl/>
        </w:rPr>
      </w:pPr>
      <w:bookmarkStart w:id="3599" w:name="ET_yor_6157_94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599"/>
    </w:p>
    <w:p w:rsidR="00EE3BBB" w:rsidRPr="00AE3DC2" w:rsidRDefault="00EE3BBB" w:rsidP="00EE3BBB">
      <w:pPr>
        <w:pStyle w:val="KeepWithNext"/>
        <w:rPr>
          <w:rtl/>
        </w:rPr>
      </w:pPr>
    </w:p>
    <w:p w:rsidR="00EE3BBB" w:rsidRPr="00AE3DC2" w:rsidRDefault="00EE3BBB" w:rsidP="00EE3BBB">
      <w:pPr>
        <w:rPr>
          <w:rtl/>
        </w:rPr>
      </w:pPr>
      <w:bookmarkStart w:id="3600" w:name="_ETM_Q1_6243952"/>
      <w:bookmarkEnd w:id="3600"/>
      <w:r w:rsidRPr="00AE3DC2">
        <w:rPr>
          <w:rFonts w:hint="cs"/>
          <w:rtl/>
        </w:rPr>
        <w:t>בסדר גמור.</w:t>
      </w:r>
    </w:p>
    <w:p w:rsidR="00A77C11" w:rsidRPr="00AE3DC2" w:rsidRDefault="00A77C11" w:rsidP="00A77C11">
      <w:pPr>
        <w:ind w:firstLine="0"/>
        <w:rPr>
          <w:rtl/>
        </w:rPr>
      </w:pPr>
      <w:bookmarkStart w:id="3601" w:name="_ETM_Q1_6264059"/>
      <w:bookmarkStart w:id="3602" w:name="_ETM_Q1_6264129"/>
      <w:bookmarkStart w:id="3603" w:name="_ETM_Q1_6267996"/>
      <w:bookmarkEnd w:id="3601"/>
      <w:bookmarkEnd w:id="3602"/>
      <w:bookmarkEnd w:id="3603"/>
    </w:p>
    <w:p w:rsidR="00A77C11" w:rsidRPr="00AE3DC2" w:rsidRDefault="00A77C11" w:rsidP="00A77C11">
      <w:pPr>
        <w:pStyle w:val="a4"/>
        <w:keepNext/>
        <w:rPr>
          <w:rtl/>
        </w:rPr>
      </w:pPr>
      <w:bookmarkStart w:id="3604" w:name="ET_speaker_דר_גור_בליי_27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604"/>
    </w:p>
    <w:p w:rsidR="00A77C11" w:rsidRPr="00AE3DC2" w:rsidRDefault="00A77C11" w:rsidP="00A77C11">
      <w:pPr>
        <w:pStyle w:val="KeepWithNext"/>
        <w:rPr>
          <w:rtl/>
        </w:rPr>
      </w:pPr>
    </w:p>
    <w:p w:rsidR="00BE238D" w:rsidRPr="00AE3DC2" w:rsidRDefault="00A77C11" w:rsidP="00A77C11">
      <w:pPr>
        <w:rPr>
          <w:rtl/>
        </w:rPr>
      </w:pPr>
      <w:bookmarkStart w:id="3605" w:name="_ETM_Q1_6268488"/>
      <w:bookmarkStart w:id="3606" w:name="_ETM_Q1_6268534"/>
      <w:bookmarkEnd w:id="3605"/>
      <w:bookmarkEnd w:id="3606"/>
      <w:r w:rsidRPr="00AE3DC2">
        <w:rPr>
          <w:rFonts w:hint="cs"/>
          <w:rtl/>
        </w:rPr>
        <w:t>אני עובר ל</w:t>
      </w:r>
      <w:r w:rsidR="00EE3BBB" w:rsidRPr="00AE3DC2">
        <w:rPr>
          <w:rFonts w:hint="cs"/>
          <w:rtl/>
        </w:rPr>
        <w:t>נקודה</w:t>
      </w:r>
      <w:r w:rsidRPr="00AE3DC2">
        <w:rPr>
          <w:rFonts w:hint="cs"/>
          <w:rtl/>
        </w:rPr>
        <w:t xml:space="preserve"> הבא</w:t>
      </w:r>
      <w:r w:rsidR="00EE3BBB" w:rsidRPr="00AE3DC2">
        <w:rPr>
          <w:rFonts w:hint="cs"/>
          <w:rtl/>
        </w:rPr>
        <w:t>ה</w:t>
      </w:r>
      <w:r w:rsidRPr="00AE3DC2">
        <w:rPr>
          <w:rFonts w:hint="cs"/>
          <w:rtl/>
        </w:rPr>
        <w:t xml:space="preserve">. </w:t>
      </w:r>
      <w:bookmarkStart w:id="3607" w:name="_ETM_Q1_6273781"/>
      <w:bookmarkEnd w:id="3607"/>
      <w:r w:rsidR="00EE3BBB" w:rsidRPr="00AE3DC2">
        <w:rPr>
          <w:rFonts w:hint="cs"/>
          <w:rtl/>
        </w:rPr>
        <w:t xml:space="preserve">אנחנו עוברים לסעיף שהעסיק את הוועדה רבות, הנושא של </w:t>
      </w:r>
      <w:r w:rsidRPr="00AE3DC2">
        <w:rPr>
          <w:rFonts w:hint="cs"/>
          <w:rtl/>
        </w:rPr>
        <w:t>הארכת תקופות כהונה</w:t>
      </w:r>
      <w:r w:rsidR="00EE3BBB" w:rsidRPr="00AE3DC2">
        <w:rPr>
          <w:rFonts w:hint="cs"/>
          <w:rtl/>
        </w:rPr>
        <w:t xml:space="preserve"> </w:t>
      </w:r>
      <w:bookmarkStart w:id="3608" w:name="_ETM_Q1_6270844"/>
      <w:bookmarkEnd w:id="3608"/>
      <w:r w:rsidR="00EE3BBB" w:rsidRPr="00AE3DC2">
        <w:rPr>
          <w:rFonts w:hint="cs"/>
          <w:rtl/>
        </w:rPr>
        <w:t>בשירות הציבורי או בגופים ציבוריים</w:t>
      </w:r>
      <w:r w:rsidRPr="00AE3DC2">
        <w:rPr>
          <w:rFonts w:hint="cs"/>
          <w:rtl/>
        </w:rPr>
        <w:t>.</w:t>
      </w:r>
      <w:r w:rsidR="00B052E5" w:rsidRPr="00AE3DC2">
        <w:rPr>
          <w:rFonts w:hint="cs"/>
          <w:rtl/>
        </w:rPr>
        <w:t xml:space="preserve"> עד השעות הקטנות אתמול, ואפילו </w:t>
      </w:r>
      <w:bookmarkStart w:id="3609" w:name="_ETM_Q1_6275820"/>
      <w:bookmarkEnd w:id="3609"/>
      <w:r w:rsidR="00B052E5" w:rsidRPr="00AE3DC2">
        <w:rPr>
          <w:rFonts w:hint="cs"/>
          <w:rtl/>
        </w:rPr>
        <w:t>הבוקר</w:t>
      </w:r>
      <w:r w:rsidR="00BE238D" w:rsidRPr="00AE3DC2">
        <w:rPr>
          <w:rFonts w:hint="cs"/>
          <w:rtl/>
        </w:rPr>
        <w:t>,</w:t>
      </w:r>
      <w:r w:rsidR="00B052E5" w:rsidRPr="00AE3DC2">
        <w:rPr>
          <w:rFonts w:hint="cs"/>
          <w:rtl/>
        </w:rPr>
        <w:t xml:space="preserve"> המשכנו לקבל נוסחים ונוסחים שונים מנציגי הממשלה. </w:t>
      </w:r>
    </w:p>
    <w:p w:rsidR="00BE238D" w:rsidRPr="00AE3DC2" w:rsidRDefault="00BE238D" w:rsidP="00A77C11">
      <w:pPr>
        <w:rPr>
          <w:rtl/>
        </w:rPr>
      </w:pPr>
    </w:p>
    <w:p w:rsidR="00A77C11" w:rsidRPr="00AE3DC2" w:rsidRDefault="00B052E5" w:rsidP="00A77C11">
      <w:pPr>
        <w:rPr>
          <w:rtl/>
        </w:rPr>
      </w:pPr>
      <w:r w:rsidRPr="00AE3DC2">
        <w:rPr>
          <w:rFonts w:hint="cs"/>
          <w:rtl/>
        </w:rPr>
        <w:t xml:space="preserve">שאלה </w:t>
      </w:r>
      <w:bookmarkStart w:id="3610" w:name="_ETM_Q1_6283701"/>
      <w:bookmarkEnd w:id="3610"/>
      <w:r w:rsidRPr="00AE3DC2">
        <w:rPr>
          <w:rFonts w:hint="cs"/>
          <w:rtl/>
        </w:rPr>
        <w:t>אחת ראשונה, שהיא דווקא לא הייתה על שולחן הממשלה</w:t>
      </w:r>
      <w:r w:rsidR="00625B45" w:rsidRPr="00AE3DC2">
        <w:rPr>
          <w:rFonts w:hint="cs"/>
          <w:rtl/>
        </w:rPr>
        <w:t xml:space="preserve">, היא </w:t>
      </w:r>
      <w:bookmarkStart w:id="3611" w:name="_ETM_Q1_6286938"/>
      <w:bookmarkEnd w:id="3611"/>
      <w:r w:rsidR="00625B45" w:rsidRPr="00AE3DC2">
        <w:rPr>
          <w:rFonts w:hint="cs"/>
          <w:rtl/>
        </w:rPr>
        <w:t xml:space="preserve">יותר על שולחנה של הוועדה. הכול על שולחנה של הוועדה, </w:t>
      </w:r>
      <w:bookmarkStart w:id="3612" w:name="_ETM_Q1_6289472"/>
      <w:bookmarkEnd w:id="3612"/>
      <w:r w:rsidR="00625B45" w:rsidRPr="00AE3DC2">
        <w:rPr>
          <w:rFonts w:hint="cs"/>
          <w:rtl/>
        </w:rPr>
        <w:t xml:space="preserve">אבל זה משהו שהוועדה צריכה להכריע בו, וזה מה תקופת </w:t>
      </w:r>
      <w:bookmarkStart w:id="3613" w:name="_ETM_Q1_6293560"/>
      <w:bookmarkEnd w:id="3613"/>
      <w:r w:rsidR="00625B45" w:rsidRPr="00AE3DC2">
        <w:rPr>
          <w:rFonts w:hint="cs"/>
          <w:rtl/>
        </w:rPr>
        <w:t xml:space="preserve">ההארכה של המינויים. פה אנחנו כן רוצים לציין, זה עולה </w:t>
      </w:r>
      <w:bookmarkStart w:id="3614" w:name="_ETM_Q1_6296798"/>
      <w:bookmarkEnd w:id="3614"/>
      <w:r w:rsidR="00625B45" w:rsidRPr="00AE3DC2">
        <w:rPr>
          <w:rFonts w:hint="cs"/>
          <w:rtl/>
        </w:rPr>
        <w:t xml:space="preserve">גם בנושא של המינויים וגם עולה בסעיפים נוספים, אנחנו נדבר </w:t>
      </w:r>
      <w:bookmarkStart w:id="3615" w:name="_ETM_Q1_6300169"/>
      <w:bookmarkEnd w:id="3615"/>
      <w:r w:rsidR="00625B45" w:rsidRPr="00AE3DC2">
        <w:rPr>
          <w:rFonts w:hint="cs"/>
          <w:rtl/>
        </w:rPr>
        <w:t xml:space="preserve">על זה, </w:t>
      </w:r>
      <w:r w:rsidR="00FF2D9B" w:rsidRPr="00AE3DC2">
        <w:rPr>
          <w:rFonts w:hint="cs"/>
          <w:rtl/>
        </w:rPr>
        <w:t>הנושא של האגודות השיתופיות</w:t>
      </w:r>
      <w:r w:rsidR="00BE238D" w:rsidRPr="00AE3DC2">
        <w:rPr>
          <w:rFonts w:hint="cs"/>
          <w:rtl/>
        </w:rPr>
        <w:t>.</w:t>
      </w:r>
      <w:r w:rsidR="00FF2D9B" w:rsidRPr="00AE3DC2">
        <w:rPr>
          <w:rFonts w:hint="cs"/>
          <w:rtl/>
        </w:rPr>
        <w:t xml:space="preserve"> אני חושב שהוועדה צריכה </w:t>
      </w:r>
      <w:bookmarkStart w:id="3616" w:name="_ETM_Q1_6309120"/>
      <w:bookmarkEnd w:id="3616"/>
      <w:r w:rsidR="00FF2D9B" w:rsidRPr="00AE3DC2">
        <w:rPr>
          <w:rFonts w:hint="cs"/>
          <w:rtl/>
        </w:rPr>
        <w:t xml:space="preserve">להביא בחשבון כשהיא מאריכה את המינויים, כעניין קונספטואלי, האם רוצים </w:t>
      </w:r>
      <w:bookmarkStart w:id="3617" w:name="_ETM_Q1_6310374"/>
      <w:bookmarkEnd w:id="3617"/>
      <w:r w:rsidR="00FF2D9B" w:rsidRPr="00AE3DC2">
        <w:rPr>
          <w:rFonts w:hint="cs"/>
          <w:rtl/>
        </w:rPr>
        <w:t xml:space="preserve">להאריך את המינויים בתקופה פיקס או עד תום התקופה הקובעת </w:t>
      </w:r>
      <w:bookmarkStart w:id="3618" w:name="_ETM_Q1_6314755"/>
      <w:bookmarkEnd w:id="3618"/>
      <w:r w:rsidR="00FF2D9B" w:rsidRPr="00AE3DC2">
        <w:rPr>
          <w:rFonts w:hint="cs"/>
          <w:rtl/>
        </w:rPr>
        <w:t>השנייה.</w:t>
      </w:r>
      <w:bookmarkStart w:id="3619" w:name="_ETM_Q1_6317362"/>
      <w:bookmarkEnd w:id="3619"/>
    </w:p>
    <w:p w:rsidR="00FF2D9B" w:rsidRPr="00AE3DC2" w:rsidRDefault="00FF2D9B" w:rsidP="00A77C11">
      <w:pPr>
        <w:rPr>
          <w:rtl/>
        </w:rPr>
      </w:pPr>
      <w:bookmarkStart w:id="3620" w:name="_ETM_Q1_6317437"/>
      <w:bookmarkEnd w:id="3620"/>
    </w:p>
    <w:p w:rsidR="00FF2D9B" w:rsidRPr="00AE3DC2" w:rsidRDefault="00FF2D9B" w:rsidP="00A77C11">
      <w:pPr>
        <w:rPr>
          <w:rtl/>
        </w:rPr>
      </w:pPr>
      <w:bookmarkStart w:id="3621" w:name="_ETM_Q1_6315798"/>
      <w:bookmarkStart w:id="3622" w:name="_ETM_Q1_6315846"/>
      <w:bookmarkEnd w:id="3621"/>
      <w:bookmarkEnd w:id="3622"/>
      <w:r w:rsidRPr="00AE3DC2">
        <w:rPr>
          <w:rFonts w:hint="cs"/>
          <w:rtl/>
        </w:rPr>
        <w:t xml:space="preserve">משהו שלפחות </w:t>
      </w:r>
      <w:r w:rsidR="00BE238D" w:rsidRPr="00AE3DC2">
        <w:rPr>
          <w:rFonts w:hint="cs"/>
          <w:rtl/>
        </w:rPr>
        <w:t xml:space="preserve">לנו </w:t>
      </w:r>
      <w:r w:rsidRPr="00AE3DC2">
        <w:rPr>
          <w:rFonts w:hint="cs"/>
          <w:rtl/>
        </w:rPr>
        <w:t xml:space="preserve">התחדד יותר רק אחרי הדיון הקודם, התקופה </w:t>
      </w:r>
      <w:bookmarkStart w:id="3623" w:name="_ETM_Q1_6320930"/>
      <w:bookmarkEnd w:id="3623"/>
      <w:r w:rsidRPr="00AE3DC2">
        <w:rPr>
          <w:rFonts w:hint="cs"/>
          <w:rtl/>
        </w:rPr>
        <w:t xml:space="preserve">הקובעת השנייה באופן עקרוני יכולה להיות מוארכת מקסימום עד ספטמבר. </w:t>
      </w:r>
      <w:bookmarkStart w:id="3624" w:name="_ETM_Q1_6325745"/>
      <w:bookmarkEnd w:id="3624"/>
      <w:r w:rsidRPr="00AE3DC2">
        <w:rPr>
          <w:rFonts w:hint="cs"/>
          <w:rtl/>
        </w:rPr>
        <w:t xml:space="preserve">נכון שבכל הארכה אתה יכול להאריך את התקופה הקובעת לעניינים </w:t>
      </w:r>
      <w:bookmarkStart w:id="3625" w:name="_ETM_Q1_6327616"/>
      <w:bookmarkEnd w:id="3625"/>
      <w:r w:rsidRPr="00AE3DC2">
        <w:rPr>
          <w:rFonts w:hint="cs"/>
          <w:rtl/>
        </w:rPr>
        <w:t>מסוימים וכללי, אבל השאלה</w:t>
      </w:r>
      <w:r w:rsidR="00BE238D" w:rsidRPr="00AE3DC2">
        <w:rPr>
          <w:rFonts w:hint="cs"/>
          <w:rtl/>
        </w:rPr>
        <w:t>,</w:t>
      </w:r>
      <w:r w:rsidRPr="00AE3DC2">
        <w:rPr>
          <w:rFonts w:hint="cs"/>
          <w:rtl/>
        </w:rPr>
        <w:t xml:space="preserve"> האם פה</w:t>
      </w:r>
      <w:r w:rsidR="00BE238D" w:rsidRPr="00AE3DC2">
        <w:rPr>
          <w:rFonts w:hint="cs"/>
          <w:rtl/>
        </w:rPr>
        <w:t>,</w:t>
      </w:r>
      <w:r w:rsidRPr="00AE3DC2">
        <w:rPr>
          <w:rFonts w:hint="cs"/>
          <w:rtl/>
        </w:rPr>
        <w:t xml:space="preserve"> בשביל הצפיות והבהירות -</w:t>
      </w:r>
      <w:bookmarkStart w:id="3626" w:name="_ETM_Q1_6331204"/>
      <w:bookmarkEnd w:id="3626"/>
      <w:r w:rsidRPr="00AE3DC2">
        <w:rPr>
          <w:rFonts w:hint="cs"/>
          <w:rtl/>
        </w:rPr>
        <w:t xml:space="preserve"> - -</w:t>
      </w:r>
    </w:p>
    <w:p w:rsidR="00FF2D9B" w:rsidRPr="00AE3DC2" w:rsidRDefault="00FF2D9B" w:rsidP="00A77C11">
      <w:pPr>
        <w:rPr>
          <w:rtl/>
        </w:rPr>
      </w:pPr>
      <w:bookmarkStart w:id="3627" w:name="_ETM_Q1_6331749"/>
      <w:bookmarkStart w:id="3628" w:name="_ETM_Q1_6331816"/>
      <w:bookmarkEnd w:id="3627"/>
      <w:bookmarkEnd w:id="3628"/>
    </w:p>
    <w:p w:rsidR="00FF2D9B" w:rsidRPr="00AE3DC2" w:rsidRDefault="00FF2D9B" w:rsidP="00FF2D9B">
      <w:pPr>
        <w:pStyle w:val="af6"/>
        <w:keepNext/>
        <w:rPr>
          <w:rtl/>
        </w:rPr>
      </w:pPr>
      <w:bookmarkStart w:id="3629" w:name="ET_yor_6157_94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629"/>
    </w:p>
    <w:p w:rsidR="00FF2D9B" w:rsidRPr="00AE3DC2" w:rsidRDefault="00FF2D9B" w:rsidP="00FF2D9B">
      <w:pPr>
        <w:pStyle w:val="KeepWithNext"/>
        <w:rPr>
          <w:rtl/>
        </w:rPr>
      </w:pPr>
    </w:p>
    <w:p w:rsidR="00FF2D9B" w:rsidRPr="00AE3DC2" w:rsidRDefault="00FF2D9B" w:rsidP="00FF2D9B">
      <w:pPr>
        <w:rPr>
          <w:rtl/>
        </w:rPr>
      </w:pPr>
      <w:r w:rsidRPr="00AE3DC2">
        <w:rPr>
          <w:rFonts w:hint="cs"/>
          <w:rtl/>
        </w:rPr>
        <w:t>אני אגיד.</w:t>
      </w:r>
    </w:p>
    <w:p w:rsidR="00FF2D9B" w:rsidRPr="00AE3DC2" w:rsidRDefault="00FF2D9B" w:rsidP="00FF2D9B">
      <w:pPr>
        <w:rPr>
          <w:rtl/>
        </w:rPr>
      </w:pPr>
      <w:bookmarkStart w:id="3630" w:name="_ETM_Q1_6332292"/>
      <w:bookmarkEnd w:id="3630"/>
    </w:p>
    <w:p w:rsidR="00FF2D9B" w:rsidRPr="00AE3DC2" w:rsidRDefault="00FF2D9B" w:rsidP="00FF2D9B">
      <w:pPr>
        <w:pStyle w:val="a4"/>
        <w:keepNext/>
        <w:rPr>
          <w:rtl/>
        </w:rPr>
      </w:pPr>
      <w:bookmarkStart w:id="3631" w:name="ET_speaker_דר_גור_בליי_94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631"/>
    </w:p>
    <w:p w:rsidR="00FF2D9B" w:rsidRPr="00AE3DC2" w:rsidRDefault="00FF2D9B" w:rsidP="00FF2D9B">
      <w:pPr>
        <w:pStyle w:val="KeepWithNext"/>
        <w:rPr>
          <w:rtl/>
        </w:rPr>
      </w:pPr>
    </w:p>
    <w:p w:rsidR="00FF2D9B" w:rsidRPr="00AE3DC2" w:rsidRDefault="00FF2D9B" w:rsidP="00FF2D9B">
      <w:pPr>
        <w:rPr>
          <w:rtl/>
        </w:rPr>
      </w:pPr>
      <w:bookmarkStart w:id="3632" w:name="_ETM_Q1_6332661"/>
      <w:bookmarkStart w:id="3633" w:name="_ETM_Q1_6332701"/>
      <w:bookmarkEnd w:id="3632"/>
      <w:bookmarkEnd w:id="3633"/>
      <w:r w:rsidRPr="00AE3DC2">
        <w:rPr>
          <w:rFonts w:hint="cs"/>
          <w:rtl/>
        </w:rPr>
        <w:t xml:space="preserve">אני רק מוסיף ומחדד שהוועדה תביא בחשבון שכאשר מדובר בהארכת התקופה הקובעת השנייה, לעניין סעיפים 2 ו-3, </w:t>
      </w:r>
      <w:bookmarkStart w:id="3634" w:name="_ETM_Q1_6341860"/>
      <w:bookmarkEnd w:id="3634"/>
      <w:r w:rsidRPr="00AE3DC2">
        <w:rPr>
          <w:rFonts w:hint="cs"/>
          <w:rtl/>
        </w:rPr>
        <w:t xml:space="preserve">יש בזה היגיון. אתה אומר שמצב החירום ממשיך, ויש קשר, </w:t>
      </w:r>
      <w:bookmarkStart w:id="3635" w:name="_ETM_Q1_6346762"/>
      <w:bookmarkEnd w:id="3635"/>
      <w:r w:rsidRPr="00AE3DC2">
        <w:rPr>
          <w:rFonts w:hint="cs"/>
          <w:rtl/>
        </w:rPr>
        <w:t xml:space="preserve">יש עיכוב מתמשך בטיפול בפניות. פה כאילו כל מינוי עומד </w:t>
      </w:r>
      <w:bookmarkStart w:id="3636" w:name="_ETM_Q1_6352970"/>
      <w:bookmarkEnd w:id="3636"/>
      <w:r w:rsidRPr="00AE3DC2">
        <w:rPr>
          <w:rFonts w:hint="cs"/>
          <w:rtl/>
        </w:rPr>
        <w:t>בפני עצמו.</w:t>
      </w:r>
    </w:p>
    <w:p w:rsidR="00A77C11" w:rsidRPr="00AE3DC2" w:rsidRDefault="00A77C11" w:rsidP="00A77C11">
      <w:pPr>
        <w:rPr>
          <w:rtl/>
        </w:rPr>
      </w:pPr>
      <w:bookmarkStart w:id="3637" w:name="_ETM_Q1_6278324"/>
      <w:bookmarkStart w:id="3638" w:name="_ETM_Q1_6278423"/>
      <w:bookmarkEnd w:id="3637"/>
      <w:bookmarkEnd w:id="3638"/>
    </w:p>
    <w:p w:rsidR="004C7B9B" w:rsidRPr="00AE3DC2" w:rsidRDefault="004C7B9B" w:rsidP="004C7B9B">
      <w:pPr>
        <w:pStyle w:val="af6"/>
        <w:keepNext/>
        <w:rPr>
          <w:rtl/>
        </w:rPr>
      </w:pPr>
      <w:bookmarkStart w:id="3639" w:name="ET_yor_6157_27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639"/>
    </w:p>
    <w:p w:rsidR="004C7B9B" w:rsidRPr="00AE3DC2" w:rsidRDefault="004C7B9B" w:rsidP="004C7B9B">
      <w:pPr>
        <w:pStyle w:val="KeepWithNext"/>
        <w:rPr>
          <w:rtl/>
        </w:rPr>
      </w:pPr>
    </w:p>
    <w:p w:rsidR="004C7B9B" w:rsidRPr="00AE3DC2" w:rsidRDefault="004C7B9B" w:rsidP="004C7B9B">
      <w:pPr>
        <w:rPr>
          <w:rtl/>
        </w:rPr>
      </w:pPr>
      <w:bookmarkStart w:id="3640" w:name="_ETM_Q1_6355173"/>
      <w:bookmarkEnd w:id="3640"/>
      <w:r w:rsidRPr="00AE3DC2">
        <w:rPr>
          <w:rFonts w:hint="cs"/>
          <w:rtl/>
        </w:rPr>
        <w:t xml:space="preserve">אני חושב שהשאלה הזאת </w:t>
      </w:r>
      <w:r w:rsidR="00FF2D9B" w:rsidRPr="00AE3DC2">
        <w:rPr>
          <w:rFonts w:hint="cs"/>
          <w:rtl/>
        </w:rPr>
        <w:t xml:space="preserve">דווקא קשורה מאוד לדברים שיואב אמר בעבר. השאלה אם </w:t>
      </w:r>
      <w:bookmarkStart w:id="3641" w:name="_ETM_Q1_6364724"/>
      <w:bookmarkEnd w:id="3641"/>
      <w:r w:rsidR="00FF2D9B" w:rsidRPr="00AE3DC2">
        <w:rPr>
          <w:rFonts w:hint="cs"/>
          <w:rtl/>
        </w:rPr>
        <w:t xml:space="preserve">הפוקוס של החקיקה הזאת הוא ברשות או באזרח. אם הפוקוס </w:t>
      </w:r>
      <w:bookmarkStart w:id="3642" w:name="_ETM_Q1_6367616"/>
      <w:bookmarkEnd w:id="3642"/>
      <w:r w:rsidR="00FF2D9B" w:rsidRPr="00AE3DC2">
        <w:rPr>
          <w:rFonts w:hint="cs"/>
          <w:rtl/>
        </w:rPr>
        <w:t xml:space="preserve">הוא ברשות, אז נתתי ארכה של שלושה חודשים, של חודשיים, </w:t>
      </w:r>
      <w:bookmarkStart w:id="3643" w:name="_ETM_Q1_6372030"/>
      <w:bookmarkEnd w:id="3643"/>
      <w:r w:rsidR="00FF2D9B" w:rsidRPr="00AE3DC2">
        <w:rPr>
          <w:rFonts w:hint="cs"/>
          <w:rtl/>
        </w:rPr>
        <w:t xml:space="preserve">הרשות יודעת איך לעבוד, ובשלושה חודשים תתארגן ותמצא דירקטורים חדשים </w:t>
      </w:r>
      <w:bookmarkStart w:id="3644" w:name="_ETM_Q1_6376460"/>
      <w:bookmarkEnd w:id="3644"/>
      <w:r w:rsidR="00FF2D9B" w:rsidRPr="00AE3DC2">
        <w:rPr>
          <w:rFonts w:hint="cs"/>
          <w:rtl/>
        </w:rPr>
        <w:t xml:space="preserve">או תמצא אנשים חדשים ופתרתי את הבעיה של הרשות. הדבר </w:t>
      </w:r>
      <w:bookmarkStart w:id="3645" w:name="_ETM_Q1_6379979"/>
      <w:bookmarkEnd w:id="3645"/>
      <w:r w:rsidR="00FF2D9B" w:rsidRPr="00AE3DC2">
        <w:rPr>
          <w:rFonts w:hint="cs"/>
          <w:rtl/>
        </w:rPr>
        <w:t xml:space="preserve">שדיברנו עליו במסגרת הדיונים, האם אני רוצה לעודד את הרשות </w:t>
      </w:r>
      <w:bookmarkStart w:id="3646" w:name="_ETM_Q1_6385015"/>
      <w:bookmarkEnd w:id="3646"/>
      <w:r w:rsidR="00FF2D9B" w:rsidRPr="00AE3DC2">
        <w:rPr>
          <w:rFonts w:hint="cs"/>
          <w:rtl/>
        </w:rPr>
        <w:t xml:space="preserve">לאייש, למשל עכשיו להחליף דירקטורים, כשחלק מהמועמדים עכשיו במילואים, והמילואים </w:t>
      </w:r>
      <w:bookmarkStart w:id="3647" w:name="_ETM_Q1_6391016"/>
      <w:bookmarkEnd w:id="3647"/>
      <w:r w:rsidR="00FF2D9B" w:rsidRPr="00AE3DC2">
        <w:rPr>
          <w:rFonts w:hint="cs"/>
          <w:rtl/>
        </w:rPr>
        <w:t xml:space="preserve">שלהם לא נגמרים, חלק מהם עכשיו מפונים. אני מדיר </w:t>
      </w:r>
      <w:bookmarkStart w:id="3648" w:name="_ETM_Q1_6398048"/>
      <w:bookmarkEnd w:id="3648"/>
      <w:r w:rsidR="00FF2D9B" w:rsidRPr="00AE3DC2">
        <w:rPr>
          <w:rFonts w:hint="cs"/>
          <w:rtl/>
        </w:rPr>
        <w:t xml:space="preserve">אותם עכשיו ממינויים ארוכי טווח, שהם לא יכולים להתמודד עליהם, </w:t>
      </w:r>
      <w:bookmarkStart w:id="3649" w:name="_ETM_Q1_6400358"/>
      <w:bookmarkEnd w:id="3649"/>
      <w:r w:rsidR="00FF2D9B" w:rsidRPr="00AE3DC2">
        <w:rPr>
          <w:rFonts w:hint="cs"/>
          <w:rtl/>
        </w:rPr>
        <w:t xml:space="preserve">ואז הפוקוס שלי הוא הפוקוס של האזרחים. לא הדירקטור הנוכחי, </w:t>
      </w:r>
      <w:bookmarkStart w:id="3650" w:name="_ETM_Q1_6405290"/>
      <w:bookmarkEnd w:id="3650"/>
      <w:r w:rsidR="00FF2D9B" w:rsidRPr="00AE3DC2">
        <w:rPr>
          <w:rFonts w:hint="cs"/>
          <w:rtl/>
        </w:rPr>
        <w:t xml:space="preserve">הדירקטור הנוכחי לא מעניין אותי במיוחד, אלא מה שמעניין אותי </w:t>
      </w:r>
      <w:bookmarkStart w:id="3651" w:name="_ETM_Q1_6410145"/>
      <w:bookmarkEnd w:id="3651"/>
      <w:r w:rsidR="00FF2D9B" w:rsidRPr="00AE3DC2">
        <w:rPr>
          <w:rFonts w:hint="cs"/>
          <w:rtl/>
        </w:rPr>
        <w:t xml:space="preserve">זה הדירקטור הבא, מתמודד לתפקיד של הדירקטור הבא, והאם </w:t>
      </w:r>
      <w:bookmarkStart w:id="3652" w:name="_ETM_Q1_6412580"/>
      <w:bookmarkEnd w:id="3652"/>
      <w:r w:rsidR="00FF2D9B" w:rsidRPr="00AE3DC2">
        <w:rPr>
          <w:rFonts w:hint="cs"/>
          <w:rtl/>
        </w:rPr>
        <w:t xml:space="preserve">אני מראש בא ואומר שאם אתה עכשיו במילואים, אז אתה </w:t>
      </w:r>
      <w:bookmarkStart w:id="3653" w:name="_ETM_Q1_6415610"/>
      <w:bookmarkEnd w:id="3653"/>
      <w:r w:rsidR="00FF2D9B" w:rsidRPr="00AE3DC2">
        <w:rPr>
          <w:rFonts w:hint="cs"/>
          <w:rtl/>
        </w:rPr>
        <w:t>לא תתמודד, כי אין לך זמן לזה, ואין לך ראש</w:t>
      </w:r>
      <w:bookmarkStart w:id="3654" w:name="_ETM_Q1_6420289"/>
      <w:bookmarkEnd w:id="3654"/>
      <w:r w:rsidR="00FF2D9B" w:rsidRPr="00AE3DC2">
        <w:rPr>
          <w:rFonts w:hint="cs"/>
          <w:rtl/>
        </w:rPr>
        <w:t xml:space="preserve"> לזה, ואם אתה עכשיו מפונה, אז אין לך ראש לזה. </w:t>
      </w:r>
      <w:bookmarkStart w:id="3655" w:name="_ETM_Q1_6423125"/>
      <w:bookmarkEnd w:id="3655"/>
      <w:r w:rsidR="00FF2D9B" w:rsidRPr="00AE3DC2">
        <w:rPr>
          <w:rFonts w:hint="cs"/>
          <w:rtl/>
        </w:rPr>
        <w:t xml:space="preserve">לכן זה פרוקסי די טוב, התקופה הקובעת השנייה, לבוא ולהגיד: </w:t>
      </w:r>
      <w:bookmarkStart w:id="3656" w:name="_ETM_Q1_6426024"/>
      <w:bookmarkEnd w:id="3656"/>
      <w:r w:rsidR="00FF2D9B" w:rsidRPr="00AE3DC2">
        <w:rPr>
          <w:rFonts w:hint="cs"/>
          <w:rtl/>
        </w:rPr>
        <w:t>חבר'ה, כל זמן שהמשק לא חזר לשגרה, תעשו סוג של</w:t>
      </w:r>
      <w:bookmarkStart w:id="3657" w:name="_ETM_Q1_6429648"/>
      <w:bookmarkEnd w:id="3657"/>
      <w:r w:rsidR="00FF2D9B" w:rsidRPr="00AE3DC2">
        <w:rPr>
          <w:rFonts w:hint="cs"/>
          <w:rtl/>
        </w:rPr>
        <w:t xml:space="preserve"> הקפאת מצב, לא לטובת אלה הקיימים. מי שרוצה, שיתפטר, </w:t>
      </w:r>
      <w:bookmarkStart w:id="3658" w:name="_ETM_Q1_6432969"/>
      <w:bookmarkEnd w:id="3658"/>
      <w:r w:rsidR="00FF2D9B" w:rsidRPr="00AE3DC2">
        <w:rPr>
          <w:rFonts w:hint="cs"/>
          <w:rtl/>
        </w:rPr>
        <w:t xml:space="preserve">וגם אפשר לקבל החלטה נקודתית להוציא אותם אם הם לא </w:t>
      </w:r>
      <w:bookmarkStart w:id="3659" w:name="_ETM_Q1_6436182"/>
      <w:bookmarkEnd w:id="3659"/>
      <w:r w:rsidR="00FF2D9B" w:rsidRPr="00AE3DC2">
        <w:rPr>
          <w:rFonts w:hint="cs"/>
          <w:rtl/>
        </w:rPr>
        <w:t xml:space="preserve">בסדר, זה לא מאריך להם, אבל אל תכניס לי עכשיו </w:t>
      </w:r>
      <w:bookmarkStart w:id="3660" w:name="_ETM_Q1_6440733"/>
      <w:bookmarkEnd w:id="3660"/>
      <w:r w:rsidR="00FF2D9B" w:rsidRPr="00AE3DC2">
        <w:rPr>
          <w:rFonts w:hint="cs"/>
          <w:rtl/>
        </w:rPr>
        <w:t>הליכי איוש לשלוש שנים, כש-400,000 איש נמצאים עכשיו במילואים ומודרים</w:t>
      </w:r>
      <w:bookmarkStart w:id="3661" w:name="_ETM_Q1_6446158"/>
      <w:bookmarkEnd w:id="3661"/>
      <w:r w:rsidR="00FF2D9B" w:rsidRPr="00AE3DC2">
        <w:rPr>
          <w:rFonts w:hint="cs"/>
          <w:rtl/>
        </w:rPr>
        <w:t xml:space="preserve"> מהם. אני לא רוצה את זה.</w:t>
      </w:r>
    </w:p>
    <w:p w:rsidR="004C7B9B" w:rsidRPr="00AE3DC2" w:rsidRDefault="004C7B9B" w:rsidP="004C7B9B">
      <w:pPr>
        <w:rPr>
          <w:rtl/>
        </w:rPr>
      </w:pPr>
      <w:bookmarkStart w:id="3662" w:name="_ETM_Q1_6412674"/>
      <w:bookmarkStart w:id="3663" w:name="_ETM_Q1_6412732"/>
      <w:bookmarkStart w:id="3664" w:name="_ETM_Q1_6446160"/>
      <w:bookmarkEnd w:id="3662"/>
      <w:bookmarkEnd w:id="3663"/>
      <w:bookmarkEnd w:id="3664"/>
    </w:p>
    <w:p w:rsidR="004C7B9B" w:rsidRPr="00AE3DC2" w:rsidRDefault="004C7B9B" w:rsidP="004C7B9B">
      <w:pPr>
        <w:pStyle w:val="a4"/>
        <w:keepNext/>
        <w:rPr>
          <w:rtl/>
        </w:rPr>
      </w:pPr>
      <w:bookmarkStart w:id="3665" w:name="ET_speaker_דר_גור_בליי_27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665"/>
    </w:p>
    <w:p w:rsidR="004C7B9B" w:rsidRPr="00AE3DC2" w:rsidRDefault="004C7B9B" w:rsidP="004C7B9B">
      <w:pPr>
        <w:pStyle w:val="KeepWithNext"/>
        <w:rPr>
          <w:rtl/>
        </w:rPr>
      </w:pPr>
    </w:p>
    <w:p w:rsidR="004C7B9B" w:rsidRPr="00AE3DC2" w:rsidRDefault="004C7B9B" w:rsidP="004C7B9B">
      <w:pPr>
        <w:rPr>
          <w:rtl/>
        </w:rPr>
      </w:pPr>
      <w:bookmarkStart w:id="3666" w:name="_ETM_Q1_6446609"/>
      <w:bookmarkStart w:id="3667" w:name="_ETM_Q1_6446651"/>
      <w:bookmarkEnd w:id="3666"/>
      <w:bookmarkEnd w:id="3667"/>
      <w:r w:rsidRPr="00AE3DC2">
        <w:rPr>
          <w:rFonts w:hint="cs"/>
          <w:rtl/>
        </w:rPr>
        <w:t>השאלה</w:t>
      </w:r>
      <w:r w:rsidR="00BE238D" w:rsidRPr="00AE3DC2">
        <w:rPr>
          <w:rFonts w:hint="cs"/>
          <w:rtl/>
        </w:rPr>
        <w:t>,</w:t>
      </w:r>
      <w:r w:rsidRPr="00AE3DC2">
        <w:rPr>
          <w:rFonts w:hint="cs"/>
          <w:rtl/>
        </w:rPr>
        <w:t xml:space="preserve"> </w:t>
      </w:r>
      <w:r w:rsidR="00BE238D" w:rsidRPr="00AE3DC2">
        <w:rPr>
          <w:rFonts w:hint="cs"/>
          <w:rtl/>
        </w:rPr>
        <w:t>ה</w:t>
      </w:r>
      <w:r w:rsidRPr="00AE3DC2">
        <w:rPr>
          <w:rFonts w:hint="cs"/>
          <w:rtl/>
        </w:rPr>
        <w:t xml:space="preserve">אם ההדרה </w:t>
      </w:r>
      <w:bookmarkStart w:id="3668" w:name="_ETM_Q1_6449109"/>
      <w:bookmarkEnd w:id="3668"/>
      <w:r w:rsidR="00FF2D9B" w:rsidRPr="00AE3DC2">
        <w:rPr>
          <w:rFonts w:hint="cs"/>
          <w:rtl/>
        </w:rPr>
        <w:t xml:space="preserve">הזאת תהיה </w:t>
      </w:r>
      <w:r w:rsidRPr="00AE3DC2">
        <w:rPr>
          <w:rFonts w:hint="cs"/>
          <w:rtl/>
        </w:rPr>
        <w:t>למשך כל התקופה</w:t>
      </w:r>
      <w:r w:rsidR="00BE238D" w:rsidRPr="00AE3DC2">
        <w:rPr>
          <w:rFonts w:hint="cs"/>
          <w:rtl/>
        </w:rPr>
        <w:t>?</w:t>
      </w:r>
    </w:p>
    <w:p w:rsidR="004C7B9B" w:rsidRPr="00AE3DC2" w:rsidRDefault="004C7B9B" w:rsidP="004C7B9B">
      <w:pPr>
        <w:rPr>
          <w:rtl/>
        </w:rPr>
      </w:pPr>
      <w:bookmarkStart w:id="3669" w:name="_ETM_Q1_6451979"/>
      <w:bookmarkStart w:id="3670" w:name="_ETM_Q1_6452055"/>
      <w:bookmarkEnd w:id="3669"/>
      <w:bookmarkEnd w:id="3670"/>
    </w:p>
    <w:p w:rsidR="004C7B9B" w:rsidRPr="00AE3DC2" w:rsidRDefault="004C7B9B" w:rsidP="004C7B9B">
      <w:pPr>
        <w:pStyle w:val="af6"/>
        <w:keepNext/>
        <w:rPr>
          <w:rtl/>
        </w:rPr>
      </w:pPr>
      <w:bookmarkStart w:id="3671" w:name="ET_yor_6157_27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671"/>
    </w:p>
    <w:p w:rsidR="004C7B9B" w:rsidRPr="00AE3DC2" w:rsidRDefault="004C7B9B" w:rsidP="004C7B9B">
      <w:pPr>
        <w:pStyle w:val="KeepWithNext"/>
        <w:rPr>
          <w:rtl/>
        </w:rPr>
      </w:pPr>
    </w:p>
    <w:p w:rsidR="004C7B9B" w:rsidRPr="00AE3DC2" w:rsidRDefault="004C7B9B" w:rsidP="004C7B9B">
      <w:pPr>
        <w:rPr>
          <w:rtl/>
        </w:rPr>
      </w:pPr>
      <w:bookmarkStart w:id="3672" w:name="_ETM_Q1_6452735"/>
      <w:bookmarkEnd w:id="3672"/>
      <w:r w:rsidRPr="00AE3DC2">
        <w:rPr>
          <w:rFonts w:hint="cs"/>
          <w:rtl/>
        </w:rPr>
        <w:t xml:space="preserve">לזה נועד </w:t>
      </w:r>
      <w:r w:rsidR="00FF2D9B" w:rsidRPr="00AE3DC2">
        <w:rPr>
          <w:rFonts w:hint="cs"/>
          <w:rtl/>
        </w:rPr>
        <w:t>"</w:t>
      </w:r>
      <w:r w:rsidRPr="00AE3DC2">
        <w:rPr>
          <w:rFonts w:hint="cs"/>
          <w:rtl/>
        </w:rPr>
        <w:t>לעניינים מסוימים</w:t>
      </w:r>
      <w:r w:rsidR="00FF2D9B" w:rsidRPr="00AE3DC2">
        <w:rPr>
          <w:rFonts w:hint="cs"/>
          <w:rtl/>
        </w:rPr>
        <w:t xml:space="preserve">". עוד </w:t>
      </w:r>
      <w:bookmarkStart w:id="3673" w:name="_ETM_Q1_6453476"/>
      <w:bookmarkEnd w:id="3673"/>
      <w:r w:rsidR="00FF2D9B" w:rsidRPr="00AE3DC2">
        <w:rPr>
          <w:rFonts w:hint="cs"/>
          <w:rtl/>
        </w:rPr>
        <w:t xml:space="preserve">חודשיים יגידו שרוב המילואים בעזרת השם </w:t>
      </w:r>
      <w:r w:rsidR="00BE238D" w:rsidRPr="00AE3DC2">
        <w:rPr>
          <w:rFonts w:hint="cs"/>
          <w:rtl/>
        </w:rPr>
        <w:t xml:space="preserve">כבר </w:t>
      </w:r>
      <w:r w:rsidR="00FF2D9B" w:rsidRPr="00AE3DC2">
        <w:rPr>
          <w:rFonts w:hint="cs"/>
          <w:rtl/>
        </w:rPr>
        <w:t xml:space="preserve">שוחררו, נכון </w:t>
      </w:r>
      <w:bookmarkStart w:id="3674" w:name="_ETM_Q1_6457055"/>
      <w:bookmarkEnd w:id="3674"/>
      <w:r w:rsidR="00FF2D9B" w:rsidRPr="00AE3DC2">
        <w:rPr>
          <w:rFonts w:hint="cs"/>
          <w:rtl/>
        </w:rPr>
        <w:t xml:space="preserve">אנחנו ממשיכים את המצב המיוחד במשק בגלל סיבות כאלה ואחרות, </w:t>
      </w:r>
      <w:bookmarkStart w:id="3675" w:name="_ETM_Q1_6460388"/>
      <w:bookmarkEnd w:id="3675"/>
      <w:r w:rsidR="00FF2D9B" w:rsidRPr="00AE3DC2">
        <w:rPr>
          <w:rFonts w:hint="cs"/>
          <w:rtl/>
        </w:rPr>
        <w:t xml:space="preserve">ויש מפונים, אבל המילואימניקים כבר לא רלוונטיים. ישבו וישקלו האם מאריכים, ויגידו: לא מאריכים לעניין דירקטורים, אנחנו כבר יכולים לאייש, </w:t>
      </w:r>
      <w:bookmarkStart w:id="3676" w:name="_ETM_Q1_6468411"/>
      <w:bookmarkEnd w:id="3676"/>
      <w:r w:rsidR="00FF2D9B" w:rsidRPr="00AE3DC2">
        <w:rPr>
          <w:rFonts w:hint="cs"/>
          <w:rtl/>
        </w:rPr>
        <w:t xml:space="preserve">כולם חזרו, כולם פה, במרכזי המפונים הקימו עמדות גיוס לנבחרת </w:t>
      </w:r>
      <w:bookmarkStart w:id="3677" w:name="_ETM_Q1_6473974"/>
      <w:bookmarkEnd w:id="3677"/>
      <w:r w:rsidR="00FF2D9B" w:rsidRPr="00AE3DC2">
        <w:rPr>
          <w:rFonts w:hint="cs"/>
          <w:rtl/>
        </w:rPr>
        <w:t xml:space="preserve">הדירקטורים, </w:t>
      </w:r>
      <w:r w:rsidR="00FD22B4" w:rsidRPr="00AE3DC2">
        <w:rPr>
          <w:rFonts w:hint="cs"/>
          <w:rtl/>
        </w:rPr>
        <w:t xml:space="preserve">ימצאו פתרונות. </w:t>
      </w:r>
    </w:p>
    <w:p w:rsidR="004C7B9B" w:rsidRPr="00AE3DC2" w:rsidRDefault="004C7B9B" w:rsidP="004C7B9B">
      <w:pPr>
        <w:rPr>
          <w:rtl/>
        </w:rPr>
      </w:pPr>
      <w:bookmarkStart w:id="3678" w:name="_ETM_Q1_6457709"/>
      <w:bookmarkStart w:id="3679" w:name="_ETM_Q1_6457789"/>
      <w:bookmarkStart w:id="3680" w:name="_ETM_Q1_6478640"/>
      <w:bookmarkEnd w:id="3678"/>
      <w:bookmarkEnd w:id="3679"/>
      <w:bookmarkEnd w:id="3680"/>
    </w:p>
    <w:p w:rsidR="004C7B9B" w:rsidRPr="00AE3DC2" w:rsidRDefault="004C7B9B" w:rsidP="004C7B9B">
      <w:pPr>
        <w:pStyle w:val="a4"/>
        <w:keepNext/>
        <w:rPr>
          <w:rtl/>
        </w:rPr>
      </w:pPr>
      <w:bookmarkStart w:id="3681" w:name="ET_speaker_דר_גור_בליי_27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681"/>
    </w:p>
    <w:p w:rsidR="004C7B9B" w:rsidRPr="00AE3DC2" w:rsidRDefault="004C7B9B" w:rsidP="004C7B9B">
      <w:pPr>
        <w:pStyle w:val="KeepWithNext"/>
        <w:rPr>
          <w:rtl/>
        </w:rPr>
      </w:pPr>
    </w:p>
    <w:p w:rsidR="004C7B9B" w:rsidRPr="00AE3DC2" w:rsidRDefault="004C7B9B" w:rsidP="004C7B9B">
      <w:pPr>
        <w:rPr>
          <w:rtl/>
        </w:rPr>
      </w:pPr>
      <w:bookmarkStart w:id="3682" w:name="_ETM_Q1_6479072"/>
      <w:bookmarkStart w:id="3683" w:name="_ETM_Q1_6479135"/>
      <w:bookmarkEnd w:id="3682"/>
      <w:bookmarkEnd w:id="3683"/>
      <w:r w:rsidRPr="00AE3DC2">
        <w:rPr>
          <w:rFonts w:hint="cs"/>
          <w:rtl/>
        </w:rPr>
        <w:t>הוועדה כמובן תחליט כהבנתה</w:t>
      </w:r>
      <w:r w:rsidR="00FD22B4" w:rsidRPr="00AE3DC2">
        <w:rPr>
          <w:rFonts w:hint="cs"/>
          <w:rtl/>
        </w:rPr>
        <w:t xml:space="preserve">, אני רק אומר </w:t>
      </w:r>
      <w:bookmarkStart w:id="3684" w:name="_ETM_Q1_6483976"/>
      <w:bookmarkEnd w:id="3684"/>
      <w:r w:rsidR="00FD22B4" w:rsidRPr="00AE3DC2">
        <w:rPr>
          <w:rFonts w:hint="cs"/>
          <w:rtl/>
        </w:rPr>
        <w:t xml:space="preserve">שצריך להבין שהחוק המקורי דיבר על הארכה של חודשיים, מקסימום </w:t>
      </w:r>
      <w:bookmarkStart w:id="3685" w:name="_ETM_Q1_6486792"/>
      <w:bookmarkEnd w:id="3685"/>
      <w:r w:rsidR="00FD22B4" w:rsidRPr="00AE3DC2">
        <w:rPr>
          <w:rFonts w:hint="cs"/>
          <w:rtl/>
        </w:rPr>
        <w:t xml:space="preserve">עוד ארבעה חודשים. המשמעות של עד תום התקופה זה יכול </w:t>
      </w:r>
      <w:bookmarkStart w:id="3686" w:name="_ETM_Q1_6492116"/>
      <w:bookmarkEnd w:id="3686"/>
      <w:r w:rsidR="00FD22B4" w:rsidRPr="00AE3DC2">
        <w:rPr>
          <w:rFonts w:hint="cs"/>
          <w:rtl/>
        </w:rPr>
        <w:t xml:space="preserve">להיות הארכה של שנה על קדנציה שלפעמים היא שנתיים או </w:t>
      </w:r>
      <w:bookmarkStart w:id="3687" w:name="_ETM_Q1_6494482"/>
      <w:bookmarkEnd w:id="3687"/>
      <w:r w:rsidR="00FD22B4" w:rsidRPr="00AE3DC2">
        <w:rPr>
          <w:rFonts w:hint="cs"/>
          <w:rtl/>
        </w:rPr>
        <w:t>שלוש. ההארכה דרמטית הרבה יותר.</w:t>
      </w:r>
    </w:p>
    <w:p w:rsidR="00FD22B4" w:rsidRPr="00AE3DC2" w:rsidRDefault="00FD22B4" w:rsidP="004C7B9B">
      <w:pPr>
        <w:rPr>
          <w:rtl/>
        </w:rPr>
      </w:pPr>
      <w:bookmarkStart w:id="3688" w:name="_ETM_Q1_6498560"/>
      <w:bookmarkStart w:id="3689" w:name="_ETM_Q1_6498624"/>
      <w:bookmarkEnd w:id="3688"/>
      <w:bookmarkEnd w:id="3689"/>
    </w:p>
    <w:p w:rsidR="00FD22B4" w:rsidRPr="00AE3DC2" w:rsidRDefault="00FD22B4" w:rsidP="00FD22B4">
      <w:pPr>
        <w:pStyle w:val="a4"/>
        <w:keepNext/>
        <w:rPr>
          <w:rtl/>
        </w:rPr>
      </w:pPr>
      <w:bookmarkStart w:id="3690" w:name="ET_speaker_5791_948"/>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3690"/>
    </w:p>
    <w:p w:rsidR="00FD22B4" w:rsidRPr="00AE3DC2" w:rsidRDefault="00FD22B4" w:rsidP="00FD22B4">
      <w:pPr>
        <w:pStyle w:val="KeepWithNext"/>
        <w:rPr>
          <w:rtl/>
        </w:rPr>
      </w:pPr>
    </w:p>
    <w:p w:rsidR="00FD22B4" w:rsidRPr="00AE3DC2" w:rsidRDefault="00FD22B4" w:rsidP="00FD22B4">
      <w:pPr>
        <w:rPr>
          <w:rtl/>
        </w:rPr>
      </w:pPr>
      <w:bookmarkStart w:id="3691" w:name="_ETM_Q1_6498217"/>
      <w:bookmarkStart w:id="3692" w:name="_ETM_Q1_6498266"/>
      <w:bookmarkEnd w:id="3691"/>
      <w:bookmarkEnd w:id="3692"/>
      <w:r w:rsidRPr="00AE3DC2">
        <w:rPr>
          <w:rFonts w:hint="cs"/>
          <w:rtl/>
        </w:rPr>
        <w:t xml:space="preserve">תעשה קצת סדר. אני מבולבל עם </w:t>
      </w:r>
      <w:bookmarkStart w:id="3693" w:name="_ETM_Q1_6499628"/>
      <w:bookmarkEnd w:id="3693"/>
      <w:r w:rsidRPr="00AE3DC2">
        <w:rPr>
          <w:rFonts w:hint="cs"/>
          <w:rtl/>
        </w:rPr>
        <w:t>הזמנים.</w:t>
      </w:r>
      <w:bookmarkStart w:id="3694" w:name="_ETM_Q1_6500819"/>
      <w:bookmarkEnd w:id="3694"/>
    </w:p>
    <w:p w:rsidR="00FD22B4" w:rsidRPr="00AE3DC2" w:rsidRDefault="00FD22B4" w:rsidP="00FD22B4">
      <w:pPr>
        <w:rPr>
          <w:rtl/>
        </w:rPr>
      </w:pPr>
      <w:bookmarkStart w:id="3695" w:name="_ETM_Q1_6500864"/>
      <w:bookmarkEnd w:id="3695"/>
    </w:p>
    <w:p w:rsidR="00FD22B4" w:rsidRPr="00AE3DC2" w:rsidRDefault="00FD22B4" w:rsidP="00FD22B4">
      <w:pPr>
        <w:pStyle w:val="af6"/>
        <w:keepNext/>
        <w:rPr>
          <w:rtl/>
        </w:rPr>
      </w:pPr>
      <w:bookmarkStart w:id="3696" w:name="ET_yor_6157_94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696"/>
    </w:p>
    <w:p w:rsidR="00FD22B4" w:rsidRPr="00AE3DC2" w:rsidRDefault="00FD22B4" w:rsidP="00FD22B4">
      <w:pPr>
        <w:pStyle w:val="KeepWithNext"/>
        <w:rPr>
          <w:rtl/>
        </w:rPr>
      </w:pPr>
    </w:p>
    <w:p w:rsidR="00FD22B4" w:rsidRPr="00AE3DC2" w:rsidRDefault="00FD22B4" w:rsidP="00FD22B4">
      <w:pPr>
        <w:rPr>
          <w:rtl/>
        </w:rPr>
      </w:pPr>
      <w:bookmarkStart w:id="3697" w:name="_ETM_Q1_6501348"/>
      <w:bookmarkEnd w:id="3697"/>
      <w:r w:rsidRPr="00AE3DC2">
        <w:rPr>
          <w:rFonts w:hint="cs"/>
          <w:rtl/>
        </w:rPr>
        <w:t xml:space="preserve">ניקח את הדוגמאות של דירקטורים בחברה ממשלתית. אם דירקטור בחברה </w:t>
      </w:r>
      <w:bookmarkStart w:id="3698" w:name="_ETM_Q1_6507228"/>
      <w:bookmarkEnd w:id="3698"/>
      <w:r w:rsidRPr="00AE3DC2">
        <w:rPr>
          <w:rFonts w:hint="cs"/>
          <w:rtl/>
        </w:rPr>
        <w:t xml:space="preserve">ממשלתית מתפנה מקומו עכשיו, א' יש כאלה שהתפנו, זה </w:t>
      </w:r>
      <w:bookmarkStart w:id="3699" w:name="_ETM_Q1_6514446"/>
      <w:bookmarkEnd w:id="3699"/>
      <w:r w:rsidRPr="00AE3DC2">
        <w:rPr>
          <w:rFonts w:hint="cs"/>
          <w:rtl/>
        </w:rPr>
        <w:t xml:space="preserve">תחולת הרטרו, בחודש הקרוב, עד ה-7 בינואר, מוארך לו בשלושה </w:t>
      </w:r>
      <w:bookmarkStart w:id="3700" w:name="_ETM_Q1_6521725"/>
      <w:bookmarkEnd w:id="3700"/>
      <w:r w:rsidRPr="00AE3DC2">
        <w:rPr>
          <w:rFonts w:hint="cs"/>
          <w:rtl/>
        </w:rPr>
        <w:t>חודשים. החוק הזה מאריך לו.</w:t>
      </w:r>
    </w:p>
    <w:p w:rsidR="00FD22B4" w:rsidRPr="00AE3DC2" w:rsidRDefault="00FD22B4" w:rsidP="00FD22B4">
      <w:pPr>
        <w:rPr>
          <w:rtl/>
        </w:rPr>
      </w:pPr>
      <w:bookmarkStart w:id="3701" w:name="_ETM_Q1_6522460"/>
      <w:bookmarkStart w:id="3702" w:name="_ETM_Q1_6522508"/>
      <w:bookmarkStart w:id="3703" w:name="_ETM_Q1_6522202"/>
      <w:bookmarkEnd w:id="3701"/>
      <w:bookmarkEnd w:id="3702"/>
      <w:bookmarkEnd w:id="3703"/>
    </w:p>
    <w:p w:rsidR="00FD22B4" w:rsidRPr="00AE3DC2" w:rsidRDefault="00FD22B4" w:rsidP="00FD22B4">
      <w:pPr>
        <w:pStyle w:val="a4"/>
        <w:keepNext/>
        <w:rPr>
          <w:rtl/>
        </w:rPr>
      </w:pPr>
      <w:bookmarkStart w:id="3704" w:name="ET_speaker_5791_950"/>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3704"/>
    </w:p>
    <w:p w:rsidR="00FD22B4" w:rsidRPr="00AE3DC2" w:rsidRDefault="00FD22B4" w:rsidP="00FD22B4">
      <w:pPr>
        <w:pStyle w:val="KeepWithNext"/>
        <w:rPr>
          <w:rtl/>
        </w:rPr>
      </w:pPr>
    </w:p>
    <w:p w:rsidR="00FD22B4" w:rsidRPr="00AE3DC2" w:rsidRDefault="00FD22B4" w:rsidP="00FD22B4">
      <w:pPr>
        <w:rPr>
          <w:rtl/>
        </w:rPr>
      </w:pPr>
      <w:bookmarkStart w:id="3705" w:name="_ETM_Q1_6522599"/>
      <w:bookmarkStart w:id="3706" w:name="_ETM_Q1_6522633"/>
      <w:bookmarkEnd w:id="3705"/>
      <w:bookmarkEnd w:id="3706"/>
      <w:r w:rsidRPr="00AE3DC2">
        <w:rPr>
          <w:rFonts w:hint="cs"/>
          <w:rtl/>
        </w:rPr>
        <w:t>בכמה?</w:t>
      </w:r>
    </w:p>
    <w:p w:rsidR="00FD22B4" w:rsidRPr="00AE3DC2" w:rsidRDefault="00FD22B4" w:rsidP="00FD22B4">
      <w:pPr>
        <w:rPr>
          <w:rtl/>
        </w:rPr>
      </w:pPr>
      <w:bookmarkStart w:id="3707" w:name="_ETM_Q1_6524313"/>
      <w:bookmarkStart w:id="3708" w:name="_ETM_Q1_6524355"/>
      <w:bookmarkEnd w:id="3707"/>
      <w:bookmarkEnd w:id="3708"/>
    </w:p>
    <w:p w:rsidR="00FD22B4" w:rsidRPr="00AE3DC2" w:rsidRDefault="00FD22B4" w:rsidP="00FD22B4">
      <w:pPr>
        <w:pStyle w:val="af6"/>
        <w:keepNext/>
        <w:rPr>
          <w:rtl/>
        </w:rPr>
      </w:pPr>
      <w:bookmarkStart w:id="3709" w:name="ET_yor_6157_95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709"/>
    </w:p>
    <w:p w:rsidR="00FD22B4" w:rsidRPr="00AE3DC2" w:rsidRDefault="00FD22B4" w:rsidP="00FD22B4">
      <w:pPr>
        <w:pStyle w:val="KeepWithNext"/>
        <w:rPr>
          <w:rtl/>
        </w:rPr>
      </w:pPr>
    </w:p>
    <w:p w:rsidR="00FD22B4" w:rsidRPr="00AE3DC2" w:rsidRDefault="00FD22B4" w:rsidP="00FD22B4">
      <w:pPr>
        <w:rPr>
          <w:rtl/>
        </w:rPr>
      </w:pPr>
      <w:bookmarkStart w:id="3710" w:name="_ETM_Q1_6525351"/>
      <w:bookmarkEnd w:id="3710"/>
      <w:r w:rsidRPr="00AE3DC2">
        <w:rPr>
          <w:rFonts w:hint="cs"/>
          <w:rtl/>
        </w:rPr>
        <w:t xml:space="preserve">בהתחלה תקופת הדחייה </w:t>
      </w:r>
      <w:r w:rsidR="00BE238D" w:rsidRPr="00AE3DC2">
        <w:rPr>
          <w:rFonts w:hint="cs"/>
          <w:rtl/>
        </w:rPr>
        <w:t>היית</w:t>
      </w:r>
      <w:r w:rsidRPr="00AE3DC2">
        <w:rPr>
          <w:rFonts w:hint="cs"/>
          <w:rtl/>
        </w:rPr>
        <w:t xml:space="preserve">ה </w:t>
      </w:r>
      <w:bookmarkStart w:id="3711" w:name="_ETM_Q1_6526035"/>
      <w:bookmarkEnd w:id="3711"/>
      <w:r w:rsidRPr="00AE3DC2">
        <w:rPr>
          <w:rFonts w:hint="cs"/>
          <w:rtl/>
        </w:rPr>
        <w:t xml:space="preserve">חודשיים פלוס חודשיים, ואז אמרנו שיהיו שלושה חודשים. עכשיו נשאלת </w:t>
      </w:r>
      <w:bookmarkStart w:id="3712" w:name="_ETM_Q1_6531745"/>
      <w:bookmarkEnd w:id="3712"/>
      <w:r w:rsidRPr="00AE3DC2">
        <w:rPr>
          <w:rFonts w:hint="cs"/>
          <w:rtl/>
        </w:rPr>
        <w:t xml:space="preserve">השאלה, וזה קשור קצת לדיון שהיה לנו בדיון הראשון עם </w:t>
      </w:r>
      <w:bookmarkStart w:id="3713" w:name="_ETM_Q1_6533027"/>
      <w:bookmarkEnd w:id="3713"/>
      <w:r w:rsidRPr="00AE3DC2">
        <w:rPr>
          <w:rFonts w:hint="cs"/>
          <w:rtl/>
        </w:rPr>
        <w:t xml:space="preserve">לובי 99 </w:t>
      </w:r>
      <w:bookmarkStart w:id="3714" w:name="_ETM_Q1_6539345"/>
      <w:bookmarkEnd w:id="3714"/>
      <w:r w:rsidRPr="00AE3DC2">
        <w:rPr>
          <w:rFonts w:hint="cs"/>
          <w:rtl/>
        </w:rPr>
        <w:t xml:space="preserve">– דווקא על הקוורום זו שאלה אחרת </w:t>
      </w:r>
      <w:r w:rsidRPr="00AE3DC2">
        <w:rPr>
          <w:rtl/>
        </w:rPr>
        <w:t>–</w:t>
      </w:r>
      <w:bookmarkStart w:id="3715" w:name="_ETM_Q1_6536793"/>
      <w:bookmarkEnd w:id="3715"/>
      <w:r w:rsidRPr="00AE3DC2">
        <w:rPr>
          <w:rFonts w:hint="cs"/>
          <w:rtl/>
        </w:rPr>
        <w:t xml:space="preserve"> האם אני רוצה עכשיו לעודד את האנשים הרלוונטיים לאיוש, הדירקטורים, חברי מועצות וכו', לאייש במקום האנשים שכהונתם נגמרת, או </w:t>
      </w:r>
      <w:bookmarkStart w:id="3716" w:name="_ETM_Q1_6549779"/>
      <w:bookmarkEnd w:id="3716"/>
      <w:r w:rsidRPr="00AE3DC2">
        <w:rPr>
          <w:rFonts w:hint="cs"/>
          <w:rtl/>
        </w:rPr>
        <w:t xml:space="preserve">שאני אומר להם: חבר'ה, דווקא פה תעצרו, כי אם אני </w:t>
      </w:r>
      <w:bookmarkStart w:id="3717" w:name="_ETM_Q1_6552969"/>
      <w:bookmarkEnd w:id="3717"/>
      <w:r w:rsidRPr="00AE3DC2">
        <w:rPr>
          <w:rFonts w:hint="cs"/>
          <w:rtl/>
        </w:rPr>
        <w:t xml:space="preserve">מכריח אתכם לאייש, אז יש מלא אנשים שמודרים מהתהליך כרגע, </w:t>
      </w:r>
      <w:bookmarkStart w:id="3718" w:name="_ETM_Q1_6556768"/>
      <w:bookmarkEnd w:id="3718"/>
      <w:r w:rsidRPr="00AE3DC2">
        <w:rPr>
          <w:rFonts w:hint="cs"/>
          <w:rtl/>
        </w:rPr>
        <w:t xml:space="preserve">הם לא יכולים עכשיו למלא את הטפסים, הם לא יכולים </w:t>
      </w:r>
      <w:bookmarkStart w:id="3719" w:name="_ETM_Q1_6556813"/>
      <w:bookmarkEnd w:id="3719"/>
      <w:r w:rsidRPr="00AE3DC2">
        <w:rPr>
          <w:rFonts w:hint="cs"/>
          <w:rtl/>
        </w:rPr>
        <w:t>להגיש, הם לא יכולים לבוא לראיונות, הם באאוט.</w:t>
      </w:r>
    </w:p>
    <w:p w:rsidR="00FD22B4" w:rsidRPr="00AE3DC2" w:rsidRDefault="00FD22B4" w:rsidP="00FD22B4">
      <w:pPr>
        <w:rPr>
          <w:rtl/>
        </w:rPr>
      </w:pPr>
    </w:p>
    <w:p w:rsidR="00FD22B4" w:rsidRPr="00AE3DC2" w:rsidRDefault="00FD22B4" w:rsidP="00FD22B4">
      <w:pPr>
        <w:pStyle w:val="a4"/>
        <w:keepNext/>
        <w:rPr>
          <w:rtl/>
        </w:rPr>
      </w:pPr>
      <w:bookmarkStart w:id="3720" w:name="ET_speaker_דר_גור_בליי_95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720"/>
    </w:p>
    <w:p w:rsidR="00FD22B4" w:rsidRPr="00AE3DC2" w:rsidRDefault="00FD22B4" w:rsidP="00FD22B4">
      <w:pPr>
        <w:pStyle w:val="KeepWithNext"/>
        <w:rPr>
          <w:rtl/>
        </w:rPr>
      </w:pPr>
    </w:p>
    <w:p w:rsidR="00FD22B4" w:rsidRPr="00AE3DC2" w:rsidRDefault="00FD22B4" w:rsidP="00FD22B4">
      <w:pPr>
        <w:rPr>
          <w:rtl/>
        </w:rPr>
      </w:pPr>
      <w:r w:rsidRPr="00AE3DC2">
        <w:rPr>
          <w:rFonts w:hint="cs"/>
          <w:rtl/>
        </w:rPr>
        <w:t xml:space="preserve">שנה שלמה הם </w:t>
      </w:r>
      <w:bookmarkStart w:id="3721" w:name="_ETM_Q1_6561235"/>
      <w:bookmarkEnd w:id="3721"/>
      <w:r w:rsidRPr="00AE3DC2">
        <w:rPr>
          <w:rFonts w:hint="cs"/>
          <w:rtl/>
        </w:rPr>
        <w:t>באאוט?</w:t>
      </w:r>
    </w:p>
    <w:p w:rsidR="00FD22B4" w:rsidRPr="00AE3DC2" w:rsidRDefault="00FD22B4" w:rsidP="00FD22B4">
      <w:pPr>
        <w:rPr>
          <w:rtl/>
        </w:rPr>
      </w:pPr>
      <w:bookmarkStart w:id="3722" w:name="_ETM_Q1_6560603"/>
      <w:bookmarkStart w:id="3723" w:name="_ETM_Q1_6560663"/>
      <w:bookmarkEnd w:id="3722"/>
      <w:bookmarkEnd w:id="3723"/>
    </w:p>
    <w:p w:rsidR="00FD22B4" w:rsidRPr="00AE3DC2" w:rsidRDefault="00FD22B4" w:rsidP="00FD22B4">
      <w:pPr>
        <w:pStyle w:val="af6"/>
        <w:keepNext/>
        <w:rPr>
          <w:rtl/>
        </w:rPr>
      </w:pPr>
      <w:bookmarkStart w:id="3724" w:name="ET_yor_6157_95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724"/>
    </w:p>
    <w:p w:rsidR="00FD22B4" w:rsidRPr="00AE3DC2" w:rsidRDefault="00FD22B4" w:rsidP="00FD22B4">
      <w:pPr>
        <w:pStyle w:val="KeepWithNext"/>
        <w:rPr>
          <w:rtl/>
        </w:rPr>
      </w:pPr>
    </w:p>
    <w:p w:rsidR="00FD22B4" w:rsidRPr="00AE3DC2" w:rsidRDefault="00FD22B4" w:rsidP="00FD22B4">
      <w:pPr>
        <w:rPr>
          <w:rtl/>
        </w:rPr>
      </w:pPr>
      <w:bookmarkStart w:id="3725" w:name="_ETM_Q1_6563498"/>
      <w:bookmarkEnd w:id="3725"/>
      <w:r w:rsidRPr="00AE3DC2">
        <w:rPr>
          <w:rFonts w:hint="cs"/>
          <w:rtl/>
        </w:rPr>
        <w:t>זה לא שנה שלמה.</w:t>
      </w:r>
    </w:p>
    <w:p w:rsidR="00FD22B4" w:rsidRPr="00AE3DC2" w:rsidRDefault="00FD22B4" w:rsidP="00FD22B4">
      <w:pPr>
        <w:rPr>
          <w:rtl/>
        </w:rPr>
      </w:pPr>
      <w:bookmarkStart w:id="3726" w:name="_ETM_Q1_6564771"/>
      <w:bookmarkStart w:id="3727" w:name="_ETM_Q1_6564814"/>
      <w:bookmarkStart w:id="3728" w:name="_ETM_Q1_6565669"/>
      <w:bookmarkEnd w:id="3726"/>
      <w:bookmarkEnd w:id="3727"/>
      <w:bookmarkEnd w:id="3728"/>
    </w:p>
    <w:p w:rsidR="00FD22B4" w:rsidRPr="00AE3DC2" w:rsidRDefault="00FD22B4" w:rsidP="00FD22B4">
      <w:pPr>
        <w:pStyle w:val="a4"/>
        <w:keepNext/>
        <w:rPr>
          <w:rtl/>
        </w:rPr>
      </w:pPr>
      <w:bookmarkStart w:id="3729" w:name="ET_speaker_דר_גור_בליי_95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729"/>
    </w:p>
    <w:p w:rsidR="00FD22B4" w:rsidRPr="00AE3DC2" w:rsidRDefault="00FD22B4" w:rsidP="00FD22B4">
      <w:pPr>
        <w:pStyle w:val="KeepWithNext"/>
        <w:rPr>
          <w:rtl/>
        </w:rPr>
      </w:pPr>
    </w:p>
    <w:p w:rsidR="00FD22B4" w:rsidRPr="00AE3DC2" w:rsidRDefault="00FD22B4" w:rsidP="00FD22B4">
      <w:pPr>
        <w:rPr>
          <w:rtl/>
        </w:rPr>
      </w:pPr>
      <w:bookmarkStart w:id="3730" w:name="_ETM_Q1_6566084"/>
      <w:bookmarkStart w:id="3731" w:name="_ETM_Q1_6566150"/>
      <w:bookmarkEnd w:id="3730"/>
      <w:bookmarkEnd w:id="3731"/>
      <w:r w:rsidRPr="00AE3DC2">
        <w:rPr>
          <w:rFonts w:hint="cs"/>
          <w:rtl/>
        </w:rPr>
        <w:t>פוטנציאלית.</w:t>
      </w:r>
    </w:p>
    <w:p w:rsidR="00FD22B4" w:rsidRPr="00AE3DC2" w:rsidRDefault="00FD22B4" w:rsidP="00FD22B4">
      <w:pPr>
        <w:rPr>
          <w:rtl/>
        </w:rPr>
      </w:pPr>
      <w:bookmarkStart w:id="3732" w:name="_ETM_Q1_6565888"/>
      <w:bookmarkStart w:id="3733" w:name="_ETM_Q1_6565941"/>
      <w:bookmarkEnd w:id="3732"/>
      <w:bookmarkEnd w:id="3733"/>
    </w:p>
    <w:p w:rsidR="00FD22B4" w:rsidRPr="00AE3DC2" w:rsidRDefault="00FD22B4" w:rsidP="00FD22B4">
      <w:pPr>
        <w:pStyle w:val="af6"/>
        <w:keepNext/>
        <w:rPr>
          <w:rtl/>
        </w:rPr>
      </w:pPr>
      <w:bookmarkStart w:id="3734" w:name="ET_yor_6157_95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734"/>
    </w:p>
    <w:p w:rsidR="00FD22B4" w:rsidRPr="00AE3DC2" w:rsidRDefault="00FD22B4" w:rsidP="00FD22B4">
      <w:pPr>
        <w:pStyle w:val="KeepWithNext"/>
        <w:rPr>
          <w:rtl/>
        </w:rPr>
      </w:pPr>
    </w:p>
    <w:p w:rsidR="00FD22B4" w:rsidRPr="00AE3DC2" w:rsidRDefault="00FD22B4" w:rsidP="00FD22B4">
      <w:pPr>
        <w:rPr>
          <w:rtl/>
        </w:rPr>
      </w:pPr>
      <w:bookmarkStart w:id="3735" w:name="_ETM_Q1_6566511"/>
      <w:bookmarkEnd w:id="3735"/>
      <w:r w:rsidRPr="00AE3DC2">
        <w:rPr>
          <w:rFonts w:hint="cs"/>
          <w:rtl/>
        </w:rPr>
        <w:t>אם המילואים מגויסים שנה שלמה, אז כן,</w:t>
      </w:r>
      <w:bookmarkStart w:id="3736" w:name="_ETM_Q1_6567094"/>
      <w:bookmarkEnd w:id="3736"/>
      <w:r w:rsidRPr="00AE3DC2">
        <w:rPr>
          <w:rFonts w:hint="cs"/>
          <w:rtl/>
        </w:rPr>
        <w:t xml:space="preserve"> אז שנה שלמה הם באאוט.</w:t>
      </w:r>
    </w:p>
    <w:p w:rsidR="00FD22B4" w:rsidRPr="00AE3DC2" w:rsidRDefault="00FD22B4" w:rsidP="00FD22B4">
      <w:pPr>
        <w:rPr>
          <w:rtl/>
        </w:rPr>
      </w:pPr>
      <w:bookmarkStart w:id="3737" w:name="_ETM_Q1_6570006"/>
      <w:bookmarkStart w:id="3738" w:name="_ETM_Q1_6570059"/>
      <w:bookmarkStart w:id="3739" w:name="_ETM_Q1_6569033"/>
      <w:bookmarkEnd w:id="3737"/>
      <w:bookmarkEnd w:id="3738"/>
      <w:bookmarkEnd w:id="3739"/>
    </w:p>
    <w:p w:rsidR="00FD22B4" w:rsidRPr="00AE3DC2" w:rsidRDefault="00FD22B4" w:rsidP="00FD22B4">
      <w:pPr>
        <w:pStyle w:val="a4"/>
        <w:keepNext/>
        <w:rPr>
          <w:rtl/>
        </w:rPr>
      </w:pPr>
      <w:bookmarkStart w:id="3740" w:name="ET_speaker_5791_956"/>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3740"/>
    </w:p>
    <w:p w:rsidR="00FD22B4" w:rsidRPr="00AE3DC2" w:rsidRDefault="00FD22B4" w:rsidP="00FD22B4">
      <w:pPr>
        <w:pStyle w:val="KeepWithNext"/>
        <w:rPr>
          <w:rtl/>
        </w:rPr>
      </w:pPr>
    </w:p>
    <w:p w:rsidR="004C7B9B" w:rsidRPr="00AE3DC2" w:rsidRDefault="00FD22B4" w:rsidP="004C7B9B">
      <w:pPr>
        <w:pStyle w:val="KeepWithNext"/>
        <w:rPr>
          <w:rtl/>
        </w:rPr>
      </w:pPr>
      <w:bookmarkStart w:id="3741" w:name="_ETM_Q1_6569474"/>
      <w:bookmarkStart w:id="3742" w:name="_ETM_Q1_6569511"/>
      <w:bookmarkEnd w:id="3741"/>
      <w:bookmarkEnd w:id="3742"/>
      <w:r w:rsidRPr="00AE3DC2">
        <w:rPr>
          <w:rtl/>
        </w:rPr>
        <w:tab/>
      </w:r>
      <w:r w:rsidRPr="00AE3DC2">
        <w:rPr>
          <w:rFonts w:hint="cs"/>
          <w:rtl/>
        </w:rPr>
        <w:t>כרגע קבועים שלושה חודשים?</w:t>
      </w:r>
    </w:p>
    <w:p w:rsidR="00FD22B4" w:rsidRPr="00AE3DC2" w:rsidRDefault="00FD22B4" w:rsidP="00FD22B4">
      <w:pPr>
        <w:rPr>
          <w:rtl/>
        </w:rPr>
      </w:pPr>
      <w:bookmarkStart w:id="3743" w:name="_ETM_Q1_6571841"/>
      <w:bookmarkStart w:id="3744" w:name="_ETM_Q1_6571891"/>
      <w:bookmarkStart w:id="3745" w:name="_ETM_Q1_6572865"/>
      <w:bookmarkEnd w:id="3743"/>
      <w:bookmarkEnd w:id="3744"/>
      <w:bookmarkEnd w:id="3745"/>
    </w:p>
    <w:p w:rsidR="00FD22B4" w:rsidRPr="00AE3DC2" w:rsidRDefault="00FD22B4" w:rsidP="00FD22B4">
      <w:pPr>
        <w:pStyle w:val="a4"/>
        <w:keepNext/>
        <w:rPr>
          <w:rtl/>
        </w:rPr>
      </w:pPr>
      <w:bookmarkStart w:id="3746" w:name="ET_speaker_דר_גור_בליי_95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746"/>
    </w:p>
    <w:p w:rsidR="00FD22B4" w:rsidRPr="00AE3DC2" w:rsidRDefault="00FD22B4" w:rsidP="00FD22B4">
      <w:pPr>
        <w:pStyle w:val="KeepWithNext"/>
        <w:rPr>
          <w:rtl/>
        </w:rPr>
      </w:pPr>
    </w:p>
    <w:p w:rsidR="00FD22B4" w:rsidRPr="00AE3DC2" w:rsidRDefault="00FD22B4" w:rsidP="00FD22B4">
      <w:pPr>
        <w:rPr>
          <w:rtl/>
        </w:rPr>
      </w:pPr>
      <w:bookmarkStart w:id="3747" w:name="_ETM_Q1_6573286"/>
      <w:bookmarkStart w:id="3748" w:name="_ETM_Q1_6573326"/>
      <w:bookmarkEnd w:id="3747"/>
      <w:bookmarkEnd w:id="3748"/>
      <w:r w:rsidRPr="00AE3DC2">
        <w:rPr>
          <w:rFonts w:hint="cs"/>
          <w:rtl/>
        </w:rPr>
        <w:t xml:space="preserve">בהצעת החוק </w:t>
      </w:r>
      <w:bookmarkStart w:id="3749" w:name="_ETM_Q1_6574818"/>
      <w:bookmarkEnd w:id="3749"/>
      <w:r w:rsidRPr="00AE3DC2">
        <w:rPr>
          <w:rFonts w:hint="cs"/>
          <w:rtl/>
        </w:rPr>
        <w:t>חודשיים.</w:t>
      </w:r>
    </w:p>
    <w:p w:rsidR="00FD22B4" w:rsidRPr="00AE3DC2" w:rsidRDefault="00FD22B4" w:rsidP="00FD22B4">
      <w:pPr>
        <w:rPr>
          <w:rtl/>
        </w:rPr>
      </w:pPr>
      <w:bookmarkStart w:id="3750" w:name="_ETM_Q1_6573990"/>
      <w:bookmarkStart w:id="3751" w:name="_ETM_Q1_6574039"/>
      <w:bookmarkEnd w:id="3750"/>
      <w:bookmarkEnd w:id="3751"/>
    </w:p>
    <w:p w:rsidR="00FD22B4" w:rsidRPr="00AE3DC2" w:rsidRDefault="00FD22B4" w:rsidP="00FD22B4">
      <w:pPr>
        <w:pStyle w:val="af6"/>
        <w:keepNext/>
        <w:rPr>
          <w:rtl/>
        </w:rPr>
      </w:pPr>
      <w:bookmarkStart w:id="3752" w:name="ET_yor_6157_95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752"/>
    </w:p>
    <w:p w:rsidR="00FD22B4" w:rsidRPr="00AE3DC2" w:rsidRDefault="00FD22B4" w:rsidP="00FD22B4">
      <w:pPr>
        <w:pStyle w:val="KeepWithNext"/>
        <w:rPr>
          <w:rtl/>
        </w:rPr>
      </w:pPr>
    </w:p>
    <w:p w:rsidR="00FD22B4" w:rsidRPr="00AE3DC2" w:rsidRDefault="00FD22B4" w:rsidP="00FD22B4">
      <w:pPr>
        <w:rPr>
          <w:rtl/>
        </w:rPr>
      </w:pPr>
      <w:bookmarkStart w:id="3753" w:name="_ETM_Q1_6572665"/>
      <w:bookmarkEnd w:id="3753"/>
      <w:r w:rsidRPr="00AE3DC2">
        <w:rPr>
          <w:rFonts w:hint="cs"/>
          <w:rtl/>
        </w:rPr>
        <w:t>בהצעת החוק היו חודשיים פלוס חודשיים.</w:t>
      </w:r>
      <w:bookmarkStart w:id="3754" w:name="_ETM_Q1_6575746"/>
      <w:bookmarkEnd w:id="3754"/>
    </w:p>
    <w:p w:rsidR="00FD22B4" w:rsidRPr="00AE3DC2" w:rsidRDefault="00FD22B4" w:rsidP="00FD22B4">
      <w:pPr>
        <w:rPr>
          <w:rtl/>
        </w:rPr>
      </w:pPr>
      <w:bookmarkStart w:id="3755" w:name="_ETM_Q1_6575792"/>
      <w:bookmarkEnd w:id="3755"/>
    </w:p>
    <w:p w:rsidR="00FD22B4" w:rsidRPr="00AE3DC2" w:rsidRDefault="00FD22B4" w:rsidP="00FD22B4">
      <w:pPr>
        <w:pStyle w:val="a4"/>
        <w:keepNext/>
        <w:rPr>
          <w:rtl/>
        </w:rPr>
      </w:pPr>
      <w:bookmarkStart w:id="3756" w:name="ET_speaker_דר_גור_בליי_959"/>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756"/>
    </w:p>
    <w:p w:rsidR="00FD22B4" w:rsidRPr="00AE3DC2" w:rsidRDefault="00FD22B4" w:rsidP="00FD22B4">
      <w:pPr>
        <w:pStyle w:val="KeepWithNext"/>
        <w:rPr>
          <w:rtl/>
        </w:rPr>
      </w:pPr>
    </w:p>
    <w:p w:rsidR="00FD22B4" w:rsidRPr="00AE3DC2" w:rsidRDefault="00FD22B4" w:rsidP="00FD22B4">
      <w:pPr>
        <w:rPr>
          <w:rtl/>
        </w:rPr>
      </w:pPr>
      <w:r w:rsidRPr="00AE3DC2">
        <w:rPr>
          <w:rFonts w:hint="cs"/>
          <w:rtl/>
        </w:rPr>
        <w:t xml:space="preserve">חודשיים בשלב ראשון, עם אפשרות </w:t>
      </w:r>
      <w:bookmarkStart w:id="3757" w:name="_ETM_Q1_6575673"/>
      <w:bookmarkEnd w:id="3757"/>
      <w:r w:rsidRPr="00AE3DC2">
        <w:rPr>
          <w:rFonts w:hint="cs"/>
          <w:rtl/>
        </w:rPr>
        <w:t>הארכה לארבעה.</w:t>
      </w:r>
    </w:p>
    <w:p w:rsidR="004C7B9B" w:rsidRPr="00AE3DC2" w:rsidRDefault="004C7B9B" w:rsidP="004C7B9B">
      <w:pPr>
        <w:rPr>
          <w:rtl/>
        </w:rPr>
      </w:pPr>
      <w:bookmarkStart w:id="3758" w:name="_ETM_Q1_6573181"/>
      <w:bookmarkEnd w:id="3758"/>
    </w:p>
    <w:p w:rsidR="004C7B9B" w:rsidRPr="00AE3DC2" w:rsidRDefault="004C7B9B" w:rsidP="004C7B9B">
      <w:pPr>
        <w:pStyle w:val="a4"/>
        <w:keepNext/>
        <w:rPr>
          <w:rtl/>
        </w:rPr>
      </w:pPr>
      <w:bookmarkStart w:id="3759" w:name="ET_speaker_5791_283"/>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3759"/>
    </w:p>
    <w:p w:rsidR="004C7B9B" w:rsidRPr="00AE3DC2" w:rsidRDefault="004C7B9B" w:rsidP="004C7B9B">
      <w:pPr>
        <w:pStyle w:val="KeepWithNext"/>
        <w:rPr>
          <w:rtl/>
        </w:rPr>
      </w:pPr>
    </w:p>
    <w:p w:rsidR="004C7B9B" w:rsidRPr="00AE3DC2" w:rsidRDefault="00FD22B4" w:rsidP="004C7B9B">
      <w:pPr>
        <w:rPr>
          <w:rtl/>
        </w:rPr>
      </w:pPr>
      <w:bookmarkStart w:id="3760" w:name="_ETM_Q1_6576083"/>
      <w:bookmarkStart w:id="3761" w:name="_ETM_Q1_6576141"/>
      <w:bookmarkEnd w:id="3760"/>
      <w:bookmarkEnd w:id="3761"/>
      <w:r w:rsidRPr="00AE3DC2">
        <w:rPr>
          <w:rFonts w:hint="cs"/>
          <w:rtl/>
        </w:rPr>
        <w:t>מתי ה</w:t>
      </w:r>
      <w:r w:rsidR="004C7B9B" w:rsidRPr="00AE3DC2">
        <w:rPr>
          <w:rFonts w:hint="cs"/>
          <w:rtl/>
        </w:rPr>
        <w:t>חודשיים נגמרים?</w:t>
      </w:r>
    </w:p>
    <w:p w:rsidR="004C7B9B" w:rsidRPr="00AE3DC2" w:rsidRDefault="004C7B9B" w:rsidP="004C7B9B">
      <w:pPr>
        <w:rPr>
          <w:rtl/>
        </w:rPr>
      </w:pPr>
      <w:bookmarkStart w:id="3762" w:name="_ETM_Q1_6580269"/>
      <w:bookmarkStart w:id="3763" w:name="_ETM_Q1_6580329"/>
      <w:bookmarkStart w:id="3764" w:name="_ETM_Q1_6581112"/>
      <w:bookmarkEnd w:id="3762"/>
      <w:bookmarkEnd w:id="3763"/>
      <w:bookmarkEnd w:id="3764"/>
    </w:p>
    <w:p w:rsidR="004C7B9B" w:rsidRPr="00AE3DC2" w:rsidRDefault="004C7B9B" w:rsidP="004C7B9B">
      <w:pPr>
        <w:pStyle w:val="a4"/>
        <w:keepNext/>
        <w:rPr>
          <w:rtl/>
        </w:rPr>
      </w:pPr>
      <w:bookmarkStart w:id="3765" w:name="ET_speaker_דר_גור_בליי_28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765"/>
    </w:p>
    <w:p w:rsidR="004C7B9B" w:rsidRPr="00AE3DC2" w:rsidRDefault="004C7B9B" w:rsidP="004C7B9B">
      <w:pPr>
        <w:pStyle w:val="KeepWithNext"/>
        <w:rPr>
          <w:rtl/>
        </w:rPr>
      </w:pPr>
    </w:p>
    <w:p w:rsidR="004C7B9B" w:rsidRPr="00AE3DC2" w:rsidRDefault="00FD22B4" w:rsidP="004C7B9B">
      <w:pPr>
        <w:rPr>
          <w:rtl/>
        </w:rPr>
      </w:pPr>
      <w:bookmarkStart w:id="3766" w:name="_ETM_Q1_6581494"/>
      <w:bookmarkStart w:id="3767" w:name="_ETM_Q1_6581548"/>
      <w:bookmarkEnd w:id="3766"/>
      <w:bookmarkEnd w:id="3767"/>
      <w:r w:rsidRPr="00AE3DC2">
        <w:rPr>
          <w:rFonts w:hint="cs"/>
          <w:rtl/>
        </w:rPr>
        <w:t>זה מהמועד ש</w:t>
      </w:r>
      <w:r w:rsidR="004C7B9B" w:rsidRPr="00AE3DC2">
        <w:rPr>
          <w:rFonts w:hint="cs"/>
          <w:rtl/>
        </w:rPr>
        <w:t>פקע לך.</w:t>
      </w:r>
    </w:p>
    <w:p w:rsidR="004C7B9B" w:rsidRPr="00AE3DC2" w:rsidRDefault="004C7B9B" w:rsidP="004C7B9B">
      <w:pPr>
        <w:rPr>
          <w:rtl/>
        </w:rPr>
      </w:pPr>
      <w:bookmarkStart w:id="3768" w:name="_ETM_Q1_6584758"/>
      <w:bookmarkStart w:id="3769" w:name="_ETM_Q1_6584827"/>
      <w:bookmarkEnd w:id="3768"/>
      <w:bookmarkEnd w:id="3769"/>
    </w:p>
    <w:p w:rsidR="004C7B9B" w:rsidRPr="00AE3DC2" w:rsidRDefault="004C7B9B" w:rsidP="004C7B9B">
      <w:pPr>
        <w:pStyle w:val="af6"/>
        <w:keepNext/>
        <w:rPr>
          <w:rtl/>
        </w:rPr>
      </w:pPr>
      <w:bookmarkStart w:id="3770" w:name="ET_yor_6157_28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770"/>
    </w:p>
    <w:p w:rsidR="004C7B9B" w:rsidRPr="00AE3DC2" w:rsidRDefault="004C7B9B" w:rsidP="004C7B9B">
      <w:pPr>
        <w:pStyle w:val="KeepWithNext"/>
        <w:rPr>
          <w:rtl/>
        </w:rPr>
      </w:pPr>
    </w:p>
    <w:p w:rsidR="004C7B9B" w:rsidRPr="00AE3DC2" w:rsidRDefault="004C7B9B" w:rsidP="004C7B9B">
      <w:pPr>
        <w:rPr>
          <w:rtl/>
        </w:rPr>
      </w:pPr>
      <w:bookmarkStart w:id="3771" w:name="_ETM_Q1_6585438"/>
      <w:bookmarkEnd w:id="3771"/>
      <w:r w:rsidRPr="00AE3DC2">
        <w:rPr>
          <w:rFonts w:hint="cs"/>
          <w:rtl/>
        </w:rPr>
        <w:t>מי שנגמר לו</w:t>
      </w:r>
      <w:r w:rsidR="00FD22B4" w:rsidRPr="00AE3DC2">
        <w:rPr>
          <w:rFonts w:hint="cs"/>
          <w:rtl/>
        </w:rPr>
        <w:t xml:space="preserve"> ב-10 באוקטובר, ייגמר לו ב-10 </w:t>
      </w:r>
      <w:bookmarkStart w:id="3772" w:name="_ETM_Q1_6588125"/>
      <w:bookmarkEnd w:id="3772"/>
      <w:r w:rsidR="00FD22B4" w:rsidRPr="00AE3DC2">
        <w:rPr>
          <w:rFonts w:hint="cs"/>
          <w:rtl/>
        </w:rPr>
        <w:t>בדצמבר.</w:t>
      </w:r>
    </w:p>
    <w:p w:rsidR="00FD22B4" w:rsidRPr="00AE3DC2" w:rsidRDefault="00FD22B4" w:rsidP="004C7B9B">
      <w:pPr>
        <w:rPr>
          <w:rtl/>
        </w:rPr>
      </w:pPr>
      <w:bookmarkStart w:id="3773" w:name="_ETM_Q1_6591372"/>
      <w:bookmarkStart w:id="3774" w:name="_ETM_Q1_6591429"/>
      <w:bookmarkStart w:id="3775" w:name="_ETM_Q1_6592626"/>
      <w:bookmarkEnd w:id="3773"/>
      <w:bookmarkEnd w:id="3774"/>
      <w:bookmarkEnd w:id="3775"/>
    </w:p>
    <w:p w:rsidR="00FD22B4" w:rsidRPr="00AE3DC2" w:rsidRDefault="00FD22B4" w:rsidP="00FD22B4">
      <w:pPr>
        <w:pStyle w:val="a4"/>
        <w:keepNext/>
        <w:rPr>
          <w:rtl/>
        </w:rPr>
      </w:pPr>
      <w:bookmarkStart w:id="3776" w:name="ET_speaker_דר_גור_בליי_96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776"/>
    </w:p>
    <w:p w:rsidR="00FD22B4" w:rsidRPr="00AE3DC2" w:rsidRDefault="00FD22B4" w:rsidP="00FD22B4">
      <w:pPr>
        <w:pStyle w:val="KeepWithNext"/>
        <w:rPr>
          <w:rtl/>
        </w:rPr>
      </w:pPr>
    </w:p>
    <w:p w:rsidR="00FD22B4" w:rsidRPr="00AE3DC2" w:rsidRDefault="00FD22B4" w:rsidP="00FD22B4">
      <w:pPr>
        <w:rPr>
          <w:rtl/>
        </w:rPr>
      </w:pPr>
      <w:bookmarkStart w:id="3777" w:name="_ETM_Q1_6587581"/>
      <w:bookmarkStart w:id="3778" w:name="_ETM_Q1_6587643"/>
      <w:bookmarkEnd w:id="3777"/>
      <w:bookmarkEnd w:id="3778"/>
      <w:r w:rsidRPr="00AE3DC2">
        <w:rPr>
          <w:rFonts w:hint="cs"/>
          <w:rtl/>
        </w:rPr>
        <w:t xml:space="preserve">מי שנגמר לו ב-1 בינואר </w:t>
      </w:r>
      <w:r w:rsidRPr="00AE3DC2">
        <w:rPr>
          <w:rtl/>
        </w:rPr>
        <w:t>–</w:t>
      </w:r>
      <w:r w:rsidRPr="00AE3DC2">
        <w:rPr>
          <w:rFonts w:hint="cs"/>
          <w:rtl/>
        </w:rPr>
        <w:t xml:space="preserve"> ב-1 במרץ. זה בהתאמה.</w:t>
      </w:r>
    </w:p>
    <w:p w:rsidR="00FD22B4" w:rsidRPr="00AE3DC2" w:rsidRDefault="00FD22B4" w:rsidP="00FD22B4">
      <w:pPr>
        <w:rPr>
          <w:rtl/>
        </w:rPr>
      </w:pPr>
      <w:bookmarkStart w:id="3779" w:name="_ETM_Q1_6591924"/>
      <w:bookmarkStart w:id="3780" w:name="_ETM_Q1_6591982"/>
      <w:bookmarkEnd w:id="3779"/>
      <w:bookmarkEnd w:id="3780"/>
    </w:p>
    <w:p w:rsidR="004C7B9B" w:rsidRPr="00AE3DC2" w:rsidRDefault="004C7B9B" w:rsidP="004C7B9B">
      <w:pPr>
        <w:pStyle w:val="a4"/>
        <w:keepNext/>
        <w:rPr>
          <w:rtl/>
        </w:rPr>
      </w:pPr>
      <w:bookmarkStart w:id="3781" w:name="ET_speaker_5791_286"/>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3781"/>
    </w:p>
    <w:p w:rsidR="004C7B9B" w:rsidRPr="00AE3DC2" w:rsidRDefault="004C7B9B" w:rsidP="004C7B9B">
      <w:pPr>
        <w:pStyle w:val="KeepWithNext"/>
        <w:rPr>
          <w:rtl/>
        </w:rPr>
      </w:pPr>
    </w:p>
    <w:p w:rsidR="004C7B9B" w:rsidRPr="00AE3DC2" w:rsidRDefault="004C7B9B" w:rsidP="004C7B9B">
      <w:pPr>
        <w:rPr>
          <w:rtl/>
        </w:rPr>
      </w:pPr>
      <w:bookmarkStart w:id="3782" w:name="_ETM_Q1_6593036"/>
      <w:bookmarkEnd w:id="3782"/>
      <w:r w:rsidRPr="00AE3DC2">
        <w:rPr>
          <w:rFonts w:hint="cs"/>
          <w:rtl/>
        </w:rPr>
        <w:t>מ</w:t>
      </w:r>
      <w:bookmarkStart w:id="3783" w:name="_ETM_Q1_6593102"/>
      <w:bookmarkEnd w:id="3783"/>
      <w:r w:rsidRPr="00AE3DC2">
        <w:rPr>
          <w:rFonts w:hint="cs"/>
          <w:rtl/>
        </w:rPr>
        <w:t>ה אנחנו רוצים לעשות</w:t>
      </w:r>
      <w:r w:rsidR="00FD22B4" w:rsidRPr="00AE3DC2">
        <w:rPr>
          <w:rFonts w:hint="cs"/>
          <w:rtl/>
        </w:rPr>
        <w:t xml:space="preserve"> </w:t>
      </w:r>
      <w:bookmarkStart w:id="3784" w:name="_ETM_Q1_6592092"/>
      <w:bookmarkEnd w:id="3784"/>
      <w:r w:rsidR="00FD22B4" w:rsidRPr="00AE3DC2">
        <w:rPr>
          <w:rFonts w:hint="cs"/>
          <w:rtl/>
        </w:rPr>
        <w:t>עכשיו</w:t>
      </w:r>
      <w:r w:rsidRPr="00AE3DC2">
        <w:rPr>
          <w:rFonts w:hint="cs"/>
          <w:rtl/>
        </w:rPr>
        <w:t>?</w:t>
      </w:r>
    </w:p>
    <w:p w:rsidR="004C7B9B" w:rsidRPr="00AE3DC2" w:rsidRDefault="004C7B9B" w:rsidP="004C7B9B">
      <w:pPr>
        <w:rPr>
          <w:rtl/>
        </w:rPr>
      </w:pPr>
      <w:bookmarkStart w:id="3785" w:name="_ETM_Q1_6596396"/>
      <w:bookmarkStart w:id="3786" w:name="_ETM_Q1_6596471"/>
      <w:bookmarkStart w:id="3787" w:name="_ETM_Q1_6597196"/>
      <w:bookmarkEnd w:id="3785"/>
      <w:bookmarkEnd w:id="3786"/>
      <w:bookmarkEnd w:id="3787"/>
    </w:p>
    <w:p w:rsidR="00FD22B4" w:rsidRPr="00AE3DC2" w:rsidRDefault="00FD22B4" w:rsidP="00FD22B4">
      <w:pPr>
        <w:pStyle w:val="af6"/>
        <w:keepNext/>
        <w:rPr>
          <w:rtl/>
        </w:rPr>
      </w:pPr>
      <w:bookmarkStart w:id="3788" w:name="ET_yor_6157_96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788"/>
    </w:p>
    <w:p w:rsidR="00FD22B4" w:rsidRPr="00AE3DC2" w:rsidRDefault="00FD22B4" w:rsidP="00FD22B4">
      <w:pPr>
        <w:pStyle w:val="KeepWithNext"/>
        <w:rPr>
          <w:rtl/>
        </w:rPr>
      </w:pPr>
    </w:p>
    <w:p w:rsidR="00FD22B4" w:rsidRPr="00AE3DC2" w:rsidRDefault="00FD22B4" w:rsidP="00FD22B4">
      <w:pPr>
        <w:rPr>
          <w:rtl/>
        </w:rPr>
      </w:pPr>
      <w:bookmarkStart w:id="3789" w:name="_ETM_Q1_6592503"/>
      <w:bookmarkEnd w:id="3789"/>
      <w:r w:rsidRPr="00AE3DC2">
        <w:rPr>
          <w:rFonts w:hint="cs"/>
          <w:rtl/>
        </w:rPr>
        <w:t>זאת השאלה. זה בדיוק הדיון.</w:t>
      </w:r>
    </w:p>
    <w:p w:rsidR="00FD22B4" w:rsidRPr="00AE3DC2" w:rsidRDefault="00FD22B4" w:rsidP="00FD22B4">
      <w:pPr>
        <w:rPr>
          <w:rtl/>
        </w:rPr>
      </w:pPr>
      <w:bookmarkStart w:id="3790" w:name="_ETM_Q1_6593183"/>
      <w:bookmarkStart w:id="3791" w:name="_ETM_Q1_6593247"/>
      <w:bookmarkEnd w:id="3790"/>
      <w:bookmarkEnd w:id="3791"/>
    </w:p>
    <w:p w:rsidR="004C7B9B" w:rsidRPr="00AE3DC2" w:rsidRDefault="004C7B9B" w:rsidP="004C7B9B">
      <w:pPr>
        <w:pStyle w:val="a4"/>
        <w:keepNext/>
        <w:rPr>
          <w:rtl/>
        </w:rPr>
      </w:pPr>
      <w:bookmarkStart w:id="3792" w:name="ET_speaker_דר_גור_בליי_28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792"/>
    </w:p>
    <w:p w:rsidR="004C7B9B" w:rsidRPr="00AE3DC2" w:rsidRDefault="004C7B9B" w:rsidP="004C7B9B">
      <w:pPr>
        <w:pStyle w:val="KeepWithNext"/>
        <w:rPr>
          <w:rtl/>
        </w:rPr>
      </w:pPr>
    </w:p>
    <w:p w:rsidR="004C7B9B" w:rsidRPr="00AE3DC2" w:rsidRDefault="00FD22B4" w:rsidP="004C7B9B">
      <w:pPr>
        <w:rPr>
          <w:rtl/>
        </w:rPr>
      </w:pPr>
      <w:bookmarkStart w:id="3793" w:name="_ETM_Q1_6597623"/>
      <w:bookmarkStart w:id="3794" w:name="_ETM_Q1_6597694"/>
      <w:bookmarkEnd w:id="3793"/>
      <w:bookmarkEnd w:id="3794"/>
      <w:r w:rsidRPr="00AE3DC2">
        <w:rPr>
          <w:rFonts w:hint="cs"/>
          <w:rtl/>
        </w:rPr>
        <w:t xml:space="preserve">השאלה אם </w:t>
      </w:r>
      <w:r w:rsidR="004C7B9B" w:rsidRPr="00AE3DC2">
        <w:rPr>
          <w:rFonts w:hint="cs"/>
          <w:rtl/>
        </w:rPr>
        <w:t xml:space="preserve">להאריך </w:t>
      </w:r>
      <w:bookmarkStart w:id="3795" w:name="_ETM_Q1_6599955"/>
      <w:bookmarkEnd w:id="3795"/>
      <w:r w:rsidRPr="00AE3DC2">
        <w:rPr>
          <w:rFonts w:hint="cs"/>
          <w:rtl/>
        </w:rPr>
        <w:t xml:space="preserve">את זה </w:t>
      </w:r>
      <w:r w:rsidR="004C7B9B" w:rsidRPr="00AE3DC2">
        <w:rPr>
          <w:rFonts w:hint="cs"/>
          <w:rtl/>
        </w:rPr>
        <w:t>עד סוף התקופה הקובעת השנייה</w:t>
      </w:r>
      <w:bookmarkStart w:id="3796" w:name="_ETM_Q1_6600233"/>
      <w:bookmarkEnd w:id="3796"/>
      <w:r w:rsidRPr="00AE3DC2">
        <w:rPr>
          <w:rFonts w:hint="cs"/>
          <w:rtl/>
        </w:rPr>
        <w:t xml:space="preserve"> בלי קשר למתי. אם היה פוקע לך במקור ב-1 </w:t>
      </w:r>
      <w:bookmarkStart w:id="3797" w:name="_ETM_Q1_6603660"/>
      <w:bookmarkEnd w:id="3797"/>
      <w:r w:rsidRPr="00AE3DC2">
        <w:rPr>
          <w:rFonts w:hint="cs"/>
          <w:rtl/>
        </w:rPr>
        <w:t>בינואר, זה מאריך לך בשישה ימים, ואם ב-7 באוקטובר לשלושה חודשים.</w:t>
      </w:r>
    </w:p>
    <w:p w:rsidR="004C7B9B" w:rsidRPr="00AE3DC2" w:rsidRDefault="004C7B9B" w:rsidP="004C7B9B">
      <w:pPr>
        <w:rPr>
          <w:rtl/>
        </w:rPr>
      </w:pPr>
      <w:bookmarkStart w:id="3798" w:name="_ETM_Q1_6604348"/>
      <w:bookmarkStart w:id="3799" w:name="_ETM_Q1_6604404"/>
      <w:bookmarkStart w:id="3800" w:name="_ETM_Q1_6606490"/>
      <w:bookmarkStart w:id="3801" w:name="_ETM_Q1_6606567"/>
      <w:bookmarkEnd w:id="3798"/>
      <w:bookmarkEnd w:id="3799"/>
      <w:bookmarkEnd w:id="3800"/>
      <w:bookmarkEnd w:id="3801"/>
    </w:p>
    <w:p w:rsidR="00FD22B4" w:rsidRPr="00AE3DC2" w:rsidRDefault="00FD22B4" w:rsidP="00FD22B4">
      <w:pPr>
        <w:pStyle w:val="af6"/>
        <w:keepNext/>
        <w:rPr>
          <w:rtl/>
        </w:rPr>
      </w:pPr>
      <w:bookmarkStart w:id="3802" w:name="ET_yor_6157_96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802"/>
    </w:p>
    <w:p w:rsidR="00FD22B4" w:rsidRPr="00AE3DC2" w:rsidRDefault="00FD22B4" w:rsidP="00FD22B4">
      <w:pPr>
        <w:pStyle w:val="KeepWithNext"/>
        <w:rPr>
          <w:rtl/>
        </w:rPr>
      </w:pPr>
    </w:p>
    <w:p w:rsidR="00FD22B4" w:rsidRPr="00AE3DC2" w:rsidRDefault="00FD22B4" w:rsidP="00FD22B4">
      <w:pPr>
        <w:rPr>
          <w:rtl/>
        </w:rPr>
      </w:pPr>
      <w:bookmarkStart w:id="3803" w:name="_ETM_Q1_6606383"/>
      <w:bookmarkEnd w:id="3803"/>
      <w:r w:rsidRPr="00AE3DC2">
        <w:rPr>
          <w:rFonts w:hint="cs"/>
          <w:rtl/>
        </w:rPr>
        <w:t>זה אפשר לפתור.</w:t>
      </w:r>
    </w:p>
    <w:p w:rsidR="00FD22B4" w:rsidRPr="00AE3DC2" w:rsidRDefault="00FD22B4" w:rsidP="00FD22B4">
      <w:pPr>
        <w:rPr>
          <w:rtl/>
        </w:rPr>
      </w:pPr>
      <w:bookmarkStart w:id="3804" w:name="_ETM_Q1_6606730"/>
      <w:bookmarkStart w:id="3805" w:name="_ETM_Q1_6606788"/>
      <w:bookmarkStart w:id="3806" w:name="_ETM_Q1_6607738"/>
      <w:bookmarkEnd w:id="3804"/>
      <w:bookmarkEnd w:id="3805"/>
      <w:bookmarkEnd w:id="3806"/>
    </w:p>
    <w:p w:rsidR="00FD22B4" w:rsidRPr="00AE3DC2" w:rsidRDefault="00FD22B4" w:rsidP="00FD22B4">
      <w:pPr>
        <w:pStyle w:val="a4"/>
        <w:keepNext/>
        <w:rPr>
          <w:rtl/>
        </w:rPr>
      </w:pPr>
      <w:bookmarkStart w:id="3807" w:name="ET_speaker_דר_גור_בליי_96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807"/>
    </w:p>
    <w:p w:rsidR="00FD22B4" w:rsidRPr="00AE3DC2" w:rsidRDefault="00FD22B4" w:rsidP="00FD22B4">
      <w:pPr>
        <w:pStyle w:val="KeepWithNext"/>
        <w:rPr>
          <w:rtl/>
        </w:rPr>
      </w:pPr>
    </w:p>
    <w:p w:rsidR="00FD22B4" w:rsidRPr="00AE3DC2" w:rsidRDefault="00FD22B4" w:rsidP="00FD22B4">
      <w:pPr>
        <w:rPr>
          <w:rtl/>
        </w:rPr>
      </w:pPr>
      <w:bookmarkStart w:id="3808" w:name="_ETM_Q1_6608196"/>
      <w:bookmarkStart w:id="3809" w:name="_ETM_Q1_6608264"/>
      <w:bookmarkEnd w:id="3808"/>
      <w:bookmarkEnd w:id="3809"/>
      <w:r w:rsidRPr="00AE3DC2">
        <w:rPr>
          <w:rFonts w:hint="cs"/>
          <w:rtl/>
        </w:rPr>
        <w:t xml:space="preserve">אני לא אומר את זה בביקורת. זה מיישר </w:t>
      </w:r>
      <w:bookmarkStart w:id="3810" w:name="_ETM_Q1_6611312"/>
      <w:bookmarkEnd w:id="3810"/>
      <w:r w:rsidRPr="00AE3DC2">
        <w:rPr>
          <w:rFonts w:hint="cs"/>
          <w:rtl/>
        </w:rPr>
        <w:t>קו לכולם.</w:t>
      </w:r>
    </w:p>
    <w:p w:rsidR="00FD22B4" w:rsidRPr="00AE3DC2" w:rsidRDefault="00FD22B4" w:rsidP="00FD22B4">
      <w:pPr>
        <w:rPr>
          <w:rtl/>
        </w:rPr>
      </w:pPr>
      <w:bookmarkStart w:id="3811" w:name="_ETM_Q1_6613073"/>
      <w:bookmarkStart w:id="3812" w:name="_ETM_Q1_6613118"/>
      <w:bookmarkEnd w:id="3811"/>
      <w:bookmarkEnd w:id="3812"/>
    </w:p>
    <w:p w:rsidR="004C7B9B" w:rsidRPr="00AE3DC2" w:rsidRDefault="004C7B9B" w:rsidP="004C7B9B">
      <w:pPr>
        <w:pStyle w:val="af6"/>
        <w:keepNext/>
        <w:rPr>
          <w:rtl/>
        </w:rPr>
      </w:pPr>
      <w:bookmarkStart w:id="3813" w:name="ET_yor_6157_28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813"/>
    </w:p>
    <w:p w:rsidR="004C7B9B" w:rsidRPr="00AE3DC2" w:rsidRDefault="004C7B9B" w:rsidP="004C7B9B">
      <w:pPr>
        <w:pStyle w:val="KeepWithNext"/>
        <w:rPr>
          <w:rtl/>
        </w:rPr>
      </w:pPr>
    </w:p>
    <w:p w:rsidR="004C7B9B" w:rsidRPr="00AE3DC2" w:rsidRDefault="00FD22B4" w:rsidP="004C7B9B">
      <w:pPr>
        <w:rPr>
          <w:rtl/>
        </w:rPr>
      </w:pPr>
      <w:bookmarkStart w:id="3814" w:name="_ETM_Q1_6616926"/>
      <w:bookmarkEnd w:id="3814"/>
      <w:r w:rsidRPr="00AE3DC2">
        <w:rPr>
          <w:rFonts w:hint="cs"/>
          <w:rtl/>
        </w:rPr>
        <w:t xml:space="preserve">זו לא הצעה טובה </w:t>
      </w:r>
      <w:r w:rsidR="004C7B9B" w:rsidRPr="00AE3DC2">
        <w:rPr>
          <w:rFonts w:hint="cs"/>
          <w:rtl/>
        </w:rPr>
        <w:t>בכל מקרה</w:t>
      </w:r>
      <w:r w:rsidRPr="00AE3DC2">
        <w:rPr>
          <w:rFonts w:hint="cs"/>
          <w:rtl/>
        </w:rPr>
        <w:t>. בכל מקרה</w:t>
      </w:r>
      <w:r w:rsidR="004C7B9B" w:rsidRPr="00AE3DC2">
        <w:rPr>
          <w:rFonts w:hint="cs"/>
          <w:rtl/>
        </w:rPr>
        <w:t xml:space="preserve"> אני ל</w:t>
      </w:r>
      <w:r w:rsidRPr="00AE3DC2">
        <w:rPr>
          <w:rFonts w:hint="cs"/>
          <w:rtl/>
        </w:rPr>
        <w:t>א</w:t>
      </w:r>
      <w:r w:rsidR="004C7B9B" w:rsidRPr="00AE3DC2">
        <w:rPr>
          <w:rFonts w:hint="cs"/>
          <w:rtl/>
        </w:rPr>
        <w:t xml:space="preserve"> רוצה סיטואציה</w:t>
      </w:r>
      <w:r w:rsidRPr="00AE3DC2">
        <w:rPr>
          <w:rFonts w:hint="cs"/>
          <w:rtl/>
        </w:rPr>
        <w:t xml:space="preserve"> שאם למישהו </w:t>
      </w:r>
      <w:bookmarkStart w:id="3815" w:name="_ETM_Q1_6617864"/>
      <w:bookmarkEnd w:id="3815"/>
      <w:r w:rsidRPr="00AE3DC2">
        <w:rPr>
          <w:rFonts w:hint="cs"/>
          <w:rtl/>
        </w:rPr>
        <w:t xml:space="preserve">נגמר ב-6 בינואר, אז ייגמר לו ב-7 בינואר. זה ודאי </w:t>
      </w:r>
      <w:bookmarkStart w:id="3816" w:name="_ETM_Q1_6620678"/>
      <w:bookmarkEnd w:id="3816"/>
      <w:r w:rsidRPr="00AE3DC2">
        <w:rPr>
          <w:rFonts w:hint="cs"/>
          <w:rtl/>
        </w:rPr>
        <w:t>אני לא רוצה.</w:t>
      </w:r>
    </w:p>
    <w:p w:rsidR="00FD22B4" w:rsidRPr="00AE3DC2" w:rsidRDefault="00FD22B4" w:rsidP="004C7B9B">
      <w:pPr>
        <w:rPr>
          <w:rtl/>
        </w:rPr>
      </w:pPr>
      <w:bookmarkStart w:id="3817" w:name="_ETM_Q1_6621072"/>
      <w:bookmarkStart w:id="3818" w:name="_ETM_Q1_6621121"/>
      <w:bookmarkStart w:id="3819" w:name="_ETM_Q1_6623146"/>
      <w:bookmarkStart w:id="3820" w:name="_ETM_Q1_6623208"/>
      <w:bookmarkStart w:id="3821" w:name="_ETM_Q1_6673770"/>
      <w:bookmarkStart w:id="3822" w:name="_ETM_Q1_6621105"/>
      <w:bookmarkEnd w:id="3817"/>
      <w:bookmarkEnd w:id="3818"/>
      <w:bookmarkEnd w:id="3819"/>
      <w:bookmarkEnd w:id="3820"/>
      <w:bookmarkEnd w:id="3821"/>
      <w:bookmarkEnd w:id="3822"/>
    </w:p>
    <w:p w:rsidR="00FD22B4" w:rsidRPr="00AE3DC2" w:rsidRDefault="00FD22B4" w:rsidP="00FD22B4">
      <w:pPr>
        <w:pStyle w:val="a4"/>
        <w:keepNext/>
        <w:rPr>
          <w:rtl/>
        </w:rPr>
      </w:pPr>
      <w:bookmarkStart w:id="3823" w:name="ET_speaker_דר_גור_בליי_96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823"/>
    </w:p>
    <w:p w:rsidR="00FD22B4" w:rsidRPr="00AE3DC2" w:rsidRDefault="00FD22B4" w:rsidP="00FD22B4">
      <w:pPr>
        <w:pStyle w:val="KeepWithNext"/>
        <w:rPr>
          <w:rtl/>
        </w:rPr>
      </w:pPr>
    </w:p>
    <w:p w:rsidR="00FD22B4" w:rsidRPr="00AE3DC2" w:rsidRDefault="00FD22B4" w:rsidP="00FD22B4">
      <w:pPr>
        <w:rPr>
          <w:rtl/>
        </w:rPr>
      </w:pPr>
      <w:bookmarkStart w:id="3824" w:name="_ETM_Q1_6621571"/>
      <w:bookmarkStart w:id="3825" w:name="_ETM_Q1_6621616"/>
      <w:bookmarkEnd w:id="3824"/>
      <w:bookmarkEnd w:id="3825"/>
      <w:r w:rsidRPr="00AE3DC2">
        <w:rPr>
          <w:rFonts w:hint="cs"/>
          <w:rtl/>
        </w:rPr>
        <w:t>זה מה שכתוב כאן.</w:t>
      </w:r>
    </w:p>
    <w:p w:rsidR="00FD22B4" w:rsidRPr="00AE3DC2" w:rsidRDefault="00FD22B4" w:rsidP="00FD22B4">
      <w:pPr>
        <w:rPr>
          <w:rtl/>
        </w:rPr>
      </w:pPr>
      <w:bookmarkStart w:id="3826" w:name="_ETM_Q1_6621982"/>
      <w:bookmarkStart w:id="3827" w:name="_ETM_Q1_6622024"/>
      <w:bookmarkEnd w:id="3826"/>
      <w:bookmarkEnd w:id="3827"/>
    </w:p>
    <w:p w:rsidR="00FD22B4" w:rsidRPr="00AE3DC2" w:rsidRDefault="00FD22B4" w:rsidP="00FD22B4">
      <w:pPr>
        <w:pStyle w:val="af6"/>
        <w:keepNext/>
        <w:rPr>
          <w:rtl/>
        </w:rPr>
      </w:pPr>
      <w:bookmarkStart w:id="3828" w:name="ET_yor_6157_96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828"/>
    </w:p>
    <w:p w:rsidR="00FD22B4" w:rsidRPr="00AE3DC2" w:rsidRDefault="00FD22B4" w:rsidP="00FD22B4">
      <w:pPr>
        <w:pStyle w:val="KeepWithNext"/>
        <w:rPr>
          <w:rtl/>
        </w:rPr>
      </w:pPr>
    </w:p>
    <w:p w:rsidR="00FD22B4" w:rsidRPr="00AE3DC2" w:rsidRDefault="00FD22B4" w:rsidP="00FD22B4">
      <w:pPr>
        <w:rPr>
          <w:rtl/>
        </w:rPr>
      </w:pPr>
      <w:bookmarkStart w:id="3829" w:name="_ETM_Q1_6622599"/>
      <w:bookmarkEnd w:id="3829"/>
      <w:r w:rsidRPr="00AE3DC2">
        <w:rPr>
          <w:rFonts w:hint="cs"/>
          <w:rtl/>
        </w:rPr>
        <w:t>נכון. זה לא ניסוח</w:t>
      </w:r>
      <w:bookmarkStart w:id="3830" w:name="_ETM_Q1_6625622"/>
      <w:bookmarkEnd w:id="3830"/>
      <w:r w:rsidRPr="00AE3DC2">
        <w:rPr>
          <w:rFonts w:hint="cs"/>
          <w:rtl/>
        </w:rPr>
        <w:t xml:space="preserve"> נכון. בכל מקרה כרגע, לפי החוק הקיים, מי שנגמר לו </w:t>
      </w:r>
      <w:bookmarkStart w:id="3831" w:name="_ETM_Q1_6628203"/>
      <w:bookmarkEnd w:id="3831"/>
      <w:r w:rsidRPr="00AE3DC2">
        <w:rPr>
          <w:rFonts w:hint="cs"/>
          <w:rtl/>
        </w:rPr>
        <w:t xml:space="preserve">ב-6 בינואר, מוארך לו בשלושה חודשים, או בחודשיים פלוס </w:t>
      </w:r>
      <w:bookmarkStart w:id="3832" w:name="_ETM_Q1_6631632"/>
      <w:bookmarkEnd w:id="3832"/>
      <w:r w:rsidRPr="00AE3DC2">
        <w:rPr>
          <w:rFonts w:hint="cs"/>
          <w:rtl/>
        </w:rPr>
        <w:t xml:space="preserve">חודשיים, לא משנה. לפי הנוסח הכחול זה היה חודשיים פלוס </w:t>
      </w:r>
      <w:bookmarkStart w:id="3833" w:name="_ETM_Q1_6632987"/>
      <w:bookmarkEnd w:id="3833"/>
      <w:r w:rsidRPr="00AE3DC2">
        <w:rPr>
          <w:rFonts w:hint="cs"/>
          <w:rtl/>
        </w:rPr>
        <w:t xml:space="preserve">חודשיים, לפי הנוסח עכשיו שלושה חודשים, זה לא משנה. למי </w:t>
      </w:r>
      <w:bookmarkStart w:id="3834" w:name="_ETM_Q1_6636848"/>
      <w:bookmarkEnd w:id="3834"/>
      <w:r w:rsidRPr="00AE3DC2">
        <w:rPr>
          <w:rFonts w:hint="cs"/>
          <w:rtl/>
        </w:rPr>
        <w:t xml:space="preserve">שנגמר ב-6 בינואר, היה מוארך לו בשלושה חודשים. </w:t>
      </w:r>
    </w:p>
    <w:p w:rsidR="00FD22B4" w:rsidRPr="00AE3DC2" w:rsidRDefault="00FD22B4" w:rsidP="00FD22B4">
      <w:pPr>
        <w:rPr>
          <w:rtl/>
        </w:rPr>
      </w:pPr>
      <w:bookmarkStart w:id="3835" w:name="_ETM_Q1_6641232"/>
      <w:bookmarkStart w:id="3836" w:name="_ETM_Q1_6641285"/>
      <w:bookmarkEnd w:id="3835"/>
      <w:bookmarkEnd w:id="3836"/>
    </w:p>
    <w:p w:rsidR="00FD22B4" w:rsidRPr="00AE3DC2" w:rsidRDefault="00FD22B4" w:rsidP="00FD22B4">
      <w:pPr>
        <w:rPr>
          <w:rtl/>
        </w:rPr>
      </w:pPr>
      <w:bookmarkStart w:id="3837" w:name="_ETM_Q1_6641416"/>
      <w:bookmarkStart w:id="3838" w:name="_ETM_Q1_6641461"/>
      <w:bookmarkEnd w:id="3837"/>
      <w:bookmarkEnd w:id="3838"/>
      <w:r w:rsidRPr="00AE3DC2">
        <w:rPr>
          <w:rFonts w:hint="cs"/>
          <w:rtl/>
        </w:rPr>
        <w:t>אנחנו דנים</w:t>
      </w:r>
      <w:bookmarkStart w:id="3839" w:name="_ETM_Q1_6641050"/>
      <w:bookmarkEnd w:id="3839"/>
      <w:r w:rsidRPr="00AE3DC2">
        <w:rPr>
          <w:rFonts w:hint="cs"/>
          <w:rtl/>
        </w:rPr>
        <w:t xml:space="preserve"> בשאלה האם ההארכה תהיה לתקופה ולא בזמן פיקס, מתוך מחשבה </w:t>
      </w:r>
      <w:bookmarkStart w:id="3840" w:name="_ETM_Q1_6650129"/>
      <w:bookmarkEnd w:id="3840"/>
      <w:r w:rsidRPr="00AE3DC2">
        <w:rPr>
          <w:rFonts w:hint="cs"/>
          <w:rtl/>
        </w:rPr>
        <w:t xml:space="preserve">לא על הרשות, לרשות עצמה נתתי עכשיו זמן לנשום, בסדר </w:t>
      </w:r>
      <w:bookmarkStart w:id="3841" w:name="_ETM_Q1_6652777"/>
      <w:bookmarkEnd w:id="3841"/>
      <w:r w:rsidRPr="00AE3DC2">
        <w:rPr>
          <w:rFonts w:hint="cs"/>
          <w:rtl/>
        </w:rPr>
        <w:t xml:space="preserve">גמור, היא תסתדר למנות דירקטורים והיא תעמוד בזה, אלא בשאלה </w:t>
      </w:r>
      <w:bookmarkStart w:id="3842" w:name="_ETM_Q1_6656352"/>
      <w:bookmarkEnd w:id="3842"/>
      <w:r w:rsidRPr="00AE3DC2">
        <w:rPr>
          <w:rFonts w:hint="cs"/>
          <w:rtl/>
        </w:rPr>
        <w:t xml:space="preserve">האם אני רוצה לעודד רשויות עכשיו לפתוח בהליכים לאיושים כשחלק </w:t>
      </w:r>
      <w:bookmarkStart w:id="3843" w:name="_ETM_Q1_6660276"/>
      <w:bookmarkEnd w:id="3843"/>
      <w:r w:rsidRPr="00AE3DC2">
        <w:rPr>
          <w:rFonts w:hint="cs"/>
          <w:rtl/>
        </w:rPr>
        <w:t xml:space="preserve">מהציבור מודר מהם, מתוך הנחה שהתקופה הקובעת תוארך כל זמן </w:t>
      </w:r>
      <w:bookmarkStart w:id="3844" w:name="_ETM_Q1_6666295"/>
      <w:bookmarkEnd w:id="3844"/>
      <w:r w:rsidRPr="00AE3DC2">
        <w:rPr>
          <w:rFonts w:hint="cs"/>
          <w:rtl/>
        </w:rPr>
        <w:t xml:space="preserve">שחלק גדול מהאוכלוסייה במילואים, או מפונה, או דברים כאלה. זו </w:t>
      </w:r>
      <w:bookmarkStart w:id="3845" w:name="_ETM_Q1_6672289"/>
      <w:bookmarkEnd w:id="3845"/>
      <w:r w:rsidRPr="00AE3DC2">
        <w:rPr>
          <w:rFonts w:hint="cs"/>
          <w:rtl/>
        </w:rPr>
        <w:t>השאלה שנמצאת פה לדיון.</w:t>
      </w:r>
    </w:p>
    <w:p w:rsidR="00FD22B4" w:rsidRPr="00AE3DC2" w:rsidRDefault="00FD22B4" w:rsidP="00FD22B4">
      <w:pPr>
        <w:rPr>
          <w:rtl/>
        </w:rPr>
      </w:pPr>
      <w:bookmarkStart w:id="3846" w:name="_ETM_Q1_6673365"/>
      <w:bookmarkStart w:id="3847" w:name="_ETM_Q1_6673410"/>
      <w:bookmarkEnd w:id="3846"/>
      <w:bookmarkEnd w:id="3847"/>
    </w:p>
    <w:p w:rsidR="004C7B9B" w:rsidRPr="00AE3DC2" w:rsidRDefault="004C7B9B" w:rsidP="004C7B9B">
      <w:pPr>
        <w:pStyle w:val="a4"/>
        <w:keepNext/>
        <w:rPr>
          <w:rtl/>
        </w:rPr>
      </w:pPr>
      <w:bookmarkStart w:id="3848" w:name="ET_speaker_דר_גור_בליי_289"/>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3848"/>
    </w:p>
    <w:p w:rsidR="004C7B9B" w:rsidRPr="00AE3DC2" w:rsidRDefault="004C7B9B" w:rsidP="004C7B9B">
      <w:pPr>
        <w:pStyle w:val="KeepWithNext"/>
        <w:rPr>
          <w:rtl/>
        </w:rPr>
      </w:pPr>
    </w:p>
    <w:p w:rsidR="004C7B9B" w:rsidRPr="00AE3DC2" w:rsidRDefault="00FD22B4" w:rsidP="004C7B9B">
      <w:pPr>
        <w:rPr>
          <w:rtl/>
        </w:rPr>
      </w:pPr>
      <w:bookmarkStart w:id="3849" w:name="_ETM_Q1_6674179"/>
      <w:bookmarkStart w:id="3850" w:name="_ETM_Q1_6674233"/>
      <w:bookmarkEnd w:id="3849"/>
      <w:bookmarkEnd w:id="3850"/>
      <w:r w:rsidRPr="00AE3DC2">
        <w:rPr>
          <w:rFonts w:hint="cs"/>
          <w:rtl/>
        </w:rPr>
        <w:t>ו</w:t>
      </w:r>
      <w:r w:rsidR="004C7B9B" w:rsidRPr="00AE3DC2">
        <w:rPr>
          <w:rFonts w:hint="cs"/>
          <w:rtl/>
        </w:rPr>
        <w:t xml:space="preserve">יש </w:t>
      </w:r>
      <w:bookmarkStart w:id="3851" w:name="_ETM_Q1_6675047"/>
      <w:bookmarkEnd w:id="3851"/>
      <w:r w:rsidR="004C7B9B" w:rsidRPr="00AE3DC2">
        <w:rPr>
          <w:rFonts w:hint="cs"/>
          <w:rtl/>
        </w:rPr>
        <w:t>שיקול מסדר שני</w:t>
      </w:r>
      <w:r w:rsidRPr="00AE3DC2">
        <w:rPr>
          <w:rFonts w:hint="cs"/>
          <w:rtl/>
        </w:rPr>
        <w:t>,</w:t>
      </w:r>
      <w:r w:rsidR="004C7B9B" w:rsidRPr="00AE3DC2">
        <w:rPr>
          <w:rFonts w:hint="cs"/>
          <w:rtl/>
        </w:rPr>
        <w:t xml:space="preserve"> צריך לתת לו פתרון</w:t>
      </w:r>
      <w:r w:rsidRPr="00AE3DC2">
        <w:rPr>
          <w:rFonts w:hint="cs"/>
          <w:rtl/>
        </w:rPr>
        <w:t xml:space="preserve"> אם הולכים לכיוון של הארכת התקופה </w:t>
      </w:r>
      <w:bookmarkStart w:id="3852" w:name="_ETM_Q1_6678353"/>
      <w:bookmarkEnd w:id="3852"/>
      <w:r w:rsidRPr="00AE3DC2">
        <w:rPr>
          <w:rFonts w:hint="cs"/>
          <w:rtl/>
        </w:rPr>
        <w:t xml:space="preserve">הקובעת, שאז עלול להיות מצב שבו כל המינויים פוקעים בבת </w:t>
      </w:r>
      <w:bookmarkStart w:id="3853" w:name="_ETM_Q1_6683157"/>
      <w:bookmarkEnd w:id="3853"/>
      <w:r w:rsidRPr="00AE3DC2">
        <w:rPr>
          <w:rFonts w:hint="cs"/>
          <w:rtl/>
        </w:rPr>
        <w:t>אחת. לא יהיה דירוג.</w:t>
      </w:r>
    </w:p>
    <w:p w:rsidR="004C7B9B" w:rsidRPr="00AE3DC2" w:rsidRDefault="004C7B9B" w:rsidP="004C7B9B">
      <w:pPr>
        <w:rPr>
          <w:rtl/>
        </w:rPr>
      </w:pPr>
      <w:bookmarkStart w:id="3854" w:name="_ETM_Q1_6684439"/>
      <w:bookmarkStart w:id="3855" w:name="_ETM_Q1_6684492"/>
      <w:bookmarkEnd w:id="3854"/>
      <w:bookmarkEnd w:id="3855"/>
    </w:p>
    <w:p w:rsidR="004C7B9B" w:rsidRPr="00AE3DC2" w:rsidRDefault="004C7B9B" w:rsidP="004C7B9B">
      <w:pPr>
        <w:pStyle w:val="af6"/>
        <w:keepNext/>
        <w:rPr>
          <w:rtl/>
        </w:rPr>
      </w:pPr>
      <w:bookmarkStart w:id="3856" w:name="ET_yor_6157_29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856"/>
    </w:p>
    <w:p w:rsidR="004C7B9B" w:rsidRPr="00AE3DC2" w:rsidRDefault="004C7B9B" w:rsidP="004C7B9B">
      <w:pPr>
        <w:pStyle w:val="KeepWithNext"/>
        <w:rPr>
          <w:rtl/>
        </w:rPr>
      </w:pPr>
    </w:p>
    <w:p w:rsidR="004C7B9B" w:rsidRPr="00AE3DC2" w:rsidRDefault="004C7B9B" w:rsidP="004C7B9B">
      <w:pPr>
        <w:rPr>
          <w:rtl/>
        </w:rPr>
      </w:pPr>
      <w:bookmarkStart w:id="3857" w:name="_ETM_Q1_6685932"/>
      <w:bookmarkEnd w:id="3857"/>
      <w:r w:rsidRPr="00AE3DC2">
        <w:rPr>
          <w:rFonts w:hint="cs"/>
          <w:rtl/>
        </w:rPr>
        <w:t xml:space="preserve">זה צריך לפתור לפי </w:t>
      </w:r>
      <w:bookmarkStart w:id="3858" w:name="_ETM_Q1_6688887"/>
      <w:bookmarkEnd w:id="3858"/>
      <w:r w:rsidRPr="00AE3DC2">
        <w:rPr>
          <w:rFonts w:hint="cs"/>
          <w:rtl/>
        </w:rPr>
        <w:t>המנגנון שעשינו</w:t>
      </w:r>
      <w:r w:rsidR="00FD22B4" w:rsidRPr="00AE3DC2">
        <w:rPr>
          <w:rFonts w:hint="cs"/>
          <w:rtl/>
        </w:rPr>
        <w:t xml:space="preserve">, שפרק הזמן יוארך באופן יחסי. שיוארך </w:t>
      </w:r>
      <w:bookmarkStart w:id="3859" w:name="_ETM_Q1_6693317"/>
      <w:bookmarkEnd w:id="3859"/>
      <w:r w:rsidR="00FD22B4" w:rsidRPr="00AE3DC2">
        <w:rPr>
          <w:rFonts w:hint="cs"/>
          <w:rtl/>
        </w:rPr>
        <w:t>בפרק הזמן שחלף מהיום הראשון של התקופה הקובעת עד לפקיעה.</w:t>
      </w:r>
    </w:p>
    <w:p w:rsidR="004C7B9B" w:rsidRPr="00AE3DC2" w:rsidRDefault="004C7B9B" w:rsidP="004C7B9B">
      <w:pPr>
        <w:rPr>
          <w:rtl/>
        </w:rPr>
      </w:pPr>
      <w:bookmarkStart w:id="3860" w:name="_ETM_Q1_6691653"/>
      <w:bookmarkStart w:id="3861" w:name="_ETM_Q1_6691718"/>
      <w:bookmarkStart w:id="3862" w:name="_ETM_Q1_6700438"/>
      <w:bookmarkEnd w:id="3860"/>
      <w:bookmarkEnd w:id="3861"/>
      <w:bookmarkEnd w:id="3862"/>
    </w:p>
    <w:p w:rsidR="004C7B9B" w:rsidRPr="00AE3DC2" w:rsidRDefault="004C7B9B" w:rsidP="004C7B9B">
      <w:pPr>
        <w:pStyle w:val="a4"/>
        <w:keepNext/>
        <w:rPr>
          <w:rtl/>
        </w:rPr>
      </w:pPr>
      <w:bookmarkStart w:id="3863" w:name="ET_speaker_5791_291"/>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3863"/>
    </w:p>
    <w:p w:rsidR="004C7B9B" w:rsidRPr="00AE3DC2" w:rsidRDefault="004C7B9B" w:rsidP="004C7B9B">
      <w:pPr>
        <w:pStyle w:val="KeepWithNext"/>
        <w:rPr>
          <w:rtl/>
        </w:rPr>
      </w:pPr>
    </w:p>
    <w:p w:rsidR="004C7B9B" w:rsidRPr="00AE3DC2" w:rsidRDefault="004C7B9B" w:rsidP="004C7B9B">
      <w:pPr>
        <w:rPr>
          <w:rtl/>
        </w:rPr>
      </w:pPr>
      <w:bookmarkStart w:id="3864" w:name="_ETM_Q1_6700826"/>
      <w:bookmarkStart w:id="3865" w:name="_ETM_Q1_6700862"/>
      <w:bookmarkEnd w:id="3864"/>
      <w:bookmarkEnd w:id="3865"/>
      <w:r w:rsidRPr="00AE3DC2">
        <w:rPr>
          <w:rFonts w:hint="cs"/>
          <w:rtl/>
        </w:rPr>
        <w:t>לא הכול זה אותו דבר. לא כל ה</w:t>
      </w:r>
      <w:r w:rsidR="00FD22B4" w:rsidRPr="00AE3DC2">
        <w:rPr>
          <w:rFonts w:hint="cs"/>
          <w:rtl/>
        </w:rPr>
        <w:t xml:space="preserve">כהונות </w:t>
      </w:r>
      <w:bookmarkStart w:id="3866" w:name="_ETM_Q1_6703616"/>
      <w:bookmarkEnd w:id="3866"/>
      <w:r w:rsidR="00FD22B4" w:rsidRPr="00AE3DC2">
        <w:rPr>
          <w:rFonts w:hint="cs"/>
          <w:rtl/>
        </w:rPr>
        <w:t>ולא כל הדירקטורים אותו דבר.</w:t>
      </w:r>
    </w:p>
    <w:p w:rsidR="00FD22B4" w:rsidRPr="00AE3DC2" w:rsidRDefault="00FD22B4" w:rsidP="004C7B9B">
      <w:pPr>
        <w:rPr>
          <w:rtl/>
        </w:rPr>
      </w:pPr>
      <w:bookmarkStart w:id="3867" w:name="_ETM_Q1_6707156"/>
      <w:bookmarkStart w:id="3868" w:name="_ETM_Q1_6707214"/>
      <w:bookmarkEnd w:id="3867"/>
      <w:bookmarkEnd w:id="3868"/>
    </w:p>
    <w:p w:rsidR="00FD22B4" w:rsidRPr="00AE3DC2" w:rsidRDefault="00FD22B4" w:rsidP="00FD22B4">
      <w:pPr>
        <w:pStyle w:val="a4"/>
        <w:keepNext/>
        <w:rPr>
          <w:rtl/>
        </w:rPr>
      </w:pPr>
      <w:bookmarkStart w:id="3869" w:name="ET_speaker_טליה_גמאל_966"/>
      <w:r w:rsidRPr="00AE3DC2">
        <w:rPr>
          <w:rStyle w:val="TagStyle"/>
          <w:rtl/>
        </w:rPr>
        <w:t xml:space="preserve"> &lt;&lt; דובר &gt;&gt; </w:t>
      </w:r>
      <w:r w:rsidRPr="00AE3DC2">
        <w:rPr>
          <w:rtl/>
        </w:rPr>
        <w:t>טליה ג'מאל:</w:t>
      </w:r>
      <w:r w:rsidRPr="00AE3DC2">
        <w:rPr>
          <w:rStyle w:val="TagStyle"/>
          <w:rtl/>
        </w:rPr>
        <w:t xml:space="preserve"> &lt;&lt; דובר &gt;&gt;</w:t>
      </w:r>
      <w:r w:rsidRPr="00AE3DC2">
        <w:rPr>
          <w:rtl/>
        </w:rPr>
        <w:t xml:space="preserve">   </w:t>
      </w:r>
      <w:bookmarkEnd w:id="3869"/>
    </w:p>
    <w:p w:rsidR="00FD22B4" w:rsidRPr="00AE3DC2" w:rsidRDefault="00FD22B4" w:rsidP="00FD22B4">
      <w:pPr>
        <w:pStyle w:val="KeepWithNext"/>
        <w:rPr>
          <w:rtl/>
        </w:rPr>
      </w:pPr>
    </w:p>
    <w:p w:rsidR="004C7B9B" w:rsidRPr="00AE3DC2" w:rsidRDefault="004C7B9B" w:rsidP="004C7B9B">
      <w:pPr>
        <w:rPr>
          <w:rtl/>
        </w:rPr>
      </w:pPr>
      <w:bookmarkStart w:id="3870" w:name="_ETM_Q1_6708194"/>
      <w:bookmarkStart w:id="3871" w:name="_ETM_Q1_6708236"/>
      <w:bookmarkStart w:id="3872" w:name="_ETM_Q1_6708501"/>
      <w:bookmarkStart w:id="3873" w:name="_ETM_Q1_6708562"/>
      <w:bookmarkEnd w:id="3870"/>
      <w:bookmarkEnd w:id="3871"/>
      <w:bookmarkEnd w:id="3872"/>
      <w:bookmarkEnd w:id="3873"/>
      <w:r w:rsidRPr="00AE3DC2">
        <w:rPr>
          <w:rFonts w:hint="cs"/>
          <w:rtl/>
        </w:rPr>
        <w:t xml:space="preserve">זה הכלל </w:t>
      </w:r>
      <w:bookmarkStart w:id="3874" w:name="_ETM_Q1_6710065"/>
      <w:bookmarkEnd w:id="3874"/>
      <w:r w:rsidRPr="00AE3DC2">
        <w:rPr>
          <w:rFonts w:hint="cs"/>
          <w:rtl/>
        </w:rPr>
        <w:t>שמדברים עליו לגבי מרבית הכהונות</w:t>
      </w:r>
      <w:r w:rsidR="00DC2FD5" w:rsidRPr="00AE3DC2">
        <w:rPr>
          <w:rFonts w:hint="cs"/>
          <w:rtl/>
        </w:rPr>
        <w:t xml:space="preserve">. בהצעה שעוד שנייה נגיע אליה ספציפית לגבי נושאי משרה בשירות הציבורי יש הצעה </w:t>
      </w:r>
      <w:bookmarkStart w:id="3875" w:name="_ETM_Q1_6717033"/>
      <w:bookmarkEnd w:id="3875"/>
      <w:r w:rsidR="00DC2FD5" w:rsidRPr="00AE3DC2">
        <w:rPr>
          <w:rFonts w:hint="cs"/>
          <w:rtl/>
        </w:rPr>
        <w:t>אחרת.</w:t>
      </w:r>
    </w:p>
    <w:p w:rsidR="004C7B9B" w:rsidRPr="00AE3DC2" w:rsidRDefault="004C7B9B" w:rsidP="004C7B9B">
      <w:pPr>
        <w:rPr>
          <w:rtl/>
        </w:rPr>
      </w:pPr>
      <w:bookmarkStart w:id="3876" w:name="_ETM_Q1_6715689"/>
      <w:bookmarkStart w:id="3877" w:name="_ETM_Q1_6715748"/>
      <w:bookmarkStart w:id="3878" w:name="_ETM_Q1_6717995"/>
      <w:bookmarkEnd w:id="3876"/>
      <w:bookmarkEnd w:id="3877"/>
      <w:bookmarkEnd w:id="3878"/>
    </w:p>
    <w:p w:rsidR="004C7B9B" w:rsidRPr="00AE3DC2" w:rsidRDefault="004C7B9B" w:rsidP="004C7B9B">
      <w:pPr>
        <w:pStyle w:val="a4"/>
        <w:keepNext/>
        <w:rPr>
          <w:rtl/>
        </w:rPr>
      </w:pPr>
      <w:bookmarkStart w:id="3879" w:name="ET_speaker_5791_292"/>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3879"/>
    </w:p>
    <w:p w:rsidR="004C7B9B" w:rsidRPr="00AE3DC2" w:rsidRDefault="004C7B9B" w:rsidP="004C7B9B">
      <w:pPr>
        <w:pStyle w:val="KeepWithNext"/>
        <w:rPr>
          <w:rtl/>
        </w:rPr>
      </w:pPr>
    </w:p>
    <w:p w:rsidR="004C7B9B" w:rsidRPr="00AE3DC2" w:rsidRDefault="00DC2FD5" w:rsidP="004C7B9B">
      <w:pPr>
        <w:rPr>
          <w:rtl/>
        </w:rPr>
      </w:pPr>
      <w:bookmarkStart w:id="3880" w:name="_ETM_Q1_6718392"/>
      <w:bookmarkStart w:id="3881" w:name="_ETM_Q1_6718428"/>
      <w:bookmarkEnd w:id="3880"/>
      <w:bookmarkEnd w:id="3881"/>
      <w:r w:rsidRPr="00AE3DC2">
        <w:rPr>
          <w:rFonts w:hint="cs"/>
          <w:rtl/>
        </w:rPr>
        <w:t>דירקטורים ב</w:t>
      </w:r>
      <w:r w:rsidR="004C7B9B" w:rsidRPr="00AE3DC2">
        <w:rPr>
          <w:rFonts w:hint="cs"/>
          <w:rtl/>
        </w:rPr>
        <w:t>חברות ממשלתיות לדוגמה</w:t>
      </w:r>
      <w:r w:rsidRPr="00AE3DC2">
        <w:rPr>
          <w:rFonts w:hint="cs"/>
          <w:rtl/>
        </w:rPr>
        <w:t>?</w:t>
      </w:r>
    </w:p>
    <w:p w:rsidR="004C7B9B" w:rsidRPr="00AE3DC2" w:rsidRDefault="004C7B9B" w:rsidP="004C7B9B">
      <w:pPr>
        <w:rPr>
          <w:rtl/>
        </w:rPr>
      </w:pPr>
      <w:bookmarkStart w:id="3882" w:name="_ETM_Q1_6722319"/>
      <w:bookmarkStart w:id="3883" w:name="_ETM_Q1_6722376"/>
      <w:bookmarkEnd w:id="3882"/>
      <w:bookmarkEnd w:id="3883"/>
    </w:p>
    <w:p w:rsidR="004C7B9B" w:rsidRPr="00AE3DC2" w:rsidRDefault="004C7B9B" w:rsidP="004C7B9B">
      <w:pPr>
        <w:pStyle w:val="af6"/>
        <w:keepNext/>
        <w:rPr>
          <w:rtl/>
        </w:rPr>
      </w:pPr>
      <w:bookmarkStart w:id="3884" w:name="ET_yor_6157_29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884"/>
    </w:p>
    <w:p w:rsidR="004C7B9B" w:rsidRPr="00AE3DC2" w:rsidRDefault="004C7B9B" w:rsidP="004C7B9B">
      <w:pPr>
        <w:pStyle w:val="KeepWithNext"/>
        <w:rPr>
          <w:rtl/>
        </w:rPr>
      </w:pPr>
    </w:p>
    <w:p w:rsidR="004C7B9B" w:rsidRPr="00AE3DC2" w:rsidRDefault="004C7B9B" w:rsidP="004C7B9B">
      <w:pPr>
        <w:rPr>
          <w:rtl/>
        </w:rPr>
      </w:pPr>
      <w:bookmarkStart w:id="3885" w:name="_ETM_Q1_6723111"/>
      <w:bookmarkEnd w:id="3885"/>
      <w:r w:rsidRPr="00AE3DC2">
        <w:rPr>
          <w:rFonts w:hint="cs"/>
          <w:rtl/>
        </w:rPr>
        <w:t xml:space="preserve">בהצעה המקורית זה היה </w:t>
      </w:r>
      <w:bookmarkStart w:id="3886" w:name="_ETM_Q1_6727557"/>
      <w:bookmarkEnd w:id="3886"/>
      <w:r w:rsidRPr="00AE3DC2">
        <w:rPr>
          <w:rFonts w:hint="cs"/>
          <w:rtl/>
        </w:rPr>
        <w:t>חודשיים פלוס חודשיים</w:t>
      </w:r>
      <w:r w:rsidR="00DC2FD5" w:rsidRPr="00AE3DC2">
        <w:rPr>
          <w:rFonts w:hint="cs"/>
          <w:rtl/>
        </w:rPr>
        <w:t xml:space="preserve">. ואנחנו אמרנו שלא כדאי לעשות חודשיים פלוס חודשיים, </w:t>
      </w:r>
      <w:bookmarkStart w:id="3887" w:name="_ETM_Q1_6726845"/>
      <w:bookmarkEnd w:id="3887"/>
      <w:r w:rsidR="00DC2FD5" w:rsidRPr="00AE3DC2">
        <w:rPr>
          <w:rFonts w:hint="cs"/>
          <w:rtl/>
        </w:rPr>
        <w:t>עדיף לעשות שלושה חודשים, או לחבר את זה לסוף התקופה.</w:t>
      </w:r>
      <w:bookmarkStart w:id="3888" w:name="_ETM_Q1_6730474"/>
      <w:bookmarkEnd w:id="3888"/>
    </w:p>
    <w:p w:rsidR="004C7B9B" w:rsidRPr="00AE3DC2" w:rsidRDefault="004C7B9B" w:rsidP="004C7B9B">
      <w:pPr>
        <w:rPr>
          <w:rtl/>
        </w:rPr>
      </w:pPr>
      <w:bookmarkStart w:id="3889" w:name="_ETM_Q1_6731036"/>
      <w:bookmarkStart w:id="3890" w:name="_ETM_Q1_6731093"/>
      <w:bookmarkStart w:id="3891" w:name="_ETM_Q1_6732041"/>
      <w:bookmarkEnd w:id="3889"/>
      <w:bookmarkEnd w:id="3890"/>
      <w:bookmarkEnd w:id="3891"/>
    </w:p>
    <w:p w:rsidR="004C7B9B" w:rsidRPr="00AE3DC2" w:rsidRDefault="004C7B9B" w:rsidP="004C7B9B">
      <w:pPr>
        <w:pStyle w:val="a4"/>
        <w:keepNext/>
        <w:rPr>
          <w:rtl/>
        </w:rPr>
      </w:pPr>
      <w:bookmarkStart w:id="3892" w:name="ET_speaker_5791_294"/>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3892"/>
    </w:p>
    <w:p w:rsidR="004C7B9B" w:rsidRPr="00AE3DC2" w:rsidRDefault="004C7B9B" w:rsidP="004C7B9B">
      <w:pPr>
        <w:pStyle w:val="KeepWithNext"/>
        <w:rPr>
          <w:rtl/>
        </w:rPr>
      </w:pPr>
    </w:p>
    <w:p w:rsidR="004C7B9B" w:rsidRPr="00AE3DC2" w:rsidRDefault="00DC2FD5" w:rsidP="004C7B9B">
      <w:pPr>
        <w:rPr>
          <w:rtl/>
        </w:rPr>
      </w:pPr>
      <w:bookmarkStart w:id="3893" w:name="_ETM_Q1_6732433"/>
      <w:bookmarkStart w:id="3894" w:name="_ETM_Q1_6732474"/>
      <w:bookmarkEnd w:id="3893"/>
      <w:bookmarkEnd w:id="3894"/>
      <w:r w:rsidRPr="00AE3DC2">
        <w:rPr>
          <w:rFonts w:hint="cs"/>
          <w:rtl/>
        </w:rPr>
        <w:t xml:space="preserve">הרי </w:t>
      </w:r>
      <w:r w:rsidR="004C7B9B" w:rsidRPr="00AE3DC2">
        <w:rPr>
          <w:rFonts w:hint="cs"/>
          <w:rtl/>
        </w:rPr>
        <w:t xml:space="preserve">אנשים כבר נמצאים בקנה. </w:t>
      </w:r>
      <w:r w:rsidRPr="00AE3DC2">
        <w:rPr>
          <w:rFonts w:hint="cs"/>
          <w:rtl/>
        </w:rPr>
        <w:t xml:space="preserve">דירקטורים בחברות ממשלתיות זה שונה ממקומות אחרים ברמת </w:t>
      </w:r>
      <w:bookmarkStart w:id="3895" w:name="_ETM_Q1_6746062"/>
      <w:bookmarkEnd w:id="3895"/>
      <w:r w:rsidRPr="00AE3DC2">
        <w:rPr>
          <w:rFonts w:hint="cs"/>
          <w:rtl/>
        </w:rPr>
        <w:t>תהליך המינוי שלהם.</w:t>
      </w:r>
    </w:p>
    <w:p w:rsidR="004C7B9B" w:rsidRPr="00AE3DC2" w:rsidRDefault="004C7B9B" w:rsidP="004C7B9B">
      <w:pPr>
        <w:rPr>
          <w:rtl/>
        </w:rPr>
      </w:pPr>
      <w:bookmarkStart w:id="3896" w:name="_ETM_Q1_6739540"/>
      <w:bookmarkStart w:id="3897" w:name="_ETM_Q1_6739598"/>
      <w:bookmarkEnd w:id="3896"/>
      <w:bookmarkEnd w:id="3897"/>
    </w:p>
    <w:p w:rsidR="00420BFD" w:rsidRPr="00AE3DC2" w:rsidRDefault="00420BFD" w:rsidP="00420BFD">
      <w:pPr>
        <w:pStyle w:val="af6"/>
        <w:keepNext/>
        <w:rPr>
          <w:rtl/>
        </w:rPr>
      </w:pPr>
      <w:bookmarkStart w:id="3898" w:name="ET_yor_6157_29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898"/>
    </w:p>
    <w:p w:rsidR="00420BFD" w:rsidRPr="00AE3DC2" w:rsidRDefault="00420BFD" w:rsidP="00420BFD">
      <w:pPr>
        <w:pStyle w:val="KeepWithNext"/>
        <w:rPr>
          <w:rtl/>
        </w:rPr>
      </w:pPr>
    </w:p>
    <w:p w:rsidR="00420BFD" w:rsidRPr="00AE3DC2" w:rsidRDefault="00420BFD" w:rsidP="00420BFD">
      <w:pPr>
        <w:rPr>
          <w:rtl/>
        </w:rPr>
      </w:pPr>
      <w:bookmarkStart w:id="3899" w:name="_ETM_Q1_6749480"/>
      <w:bookmarkEnd w:id="3899"/>
      <w:r w:rsidRPr="00AE3DC2">
        <w:rPr>
          <w:rFonts w:hint="cs"/>
          <w:rtl/>
        </w:rPr>
        <w:t xml:space="preserve">זה לא </w:t>
      </w:r>
      <w:bookmarkStart w:id="3900" w:name="_ETM_Q1_6751114"/>
      <w:bookmarkEnd w:id="3900"/>
      <w:r w:rsidRPr="00AE3DC2">
        <w:rPr>
          <w:rFonts w:hint="cs"/>
          <w:rtl/>
        </w:rPr>
        <w:t>משנה ברמת התהליך. אתה יכול למנות בכל דרך</w:t>
      </w:r>
      <w:r w:rsidR="00DC2FD5" w:rsidRPr="00AE3DC2">
        <w:rPr>
          <w:rFonts w:hint="cs"/>
          <w:rtl/>
        </w:rPr>
        <w:t xml:space="preserve">. אתה לא שונה ברמת התהליך. יש לך </w:t>
      </w:r>
      <w:bookmarkStart w:id="3901" w:name="_ETM_Q1_6757822"/>
      <w:bookmarkEnd w:id="3901"/>
      <w:r w:rsidR="00DC2FD5" w:rsidRPr="00AE3DC2">
        <w:rPr>
          <w:rFonts w:hint="cs"/>
          <w:rtl/>
        </w:rPr>
        <w:t>כללים למנות. גם אם יש לך נבחרת דירקטורים, יש לך</w:t>
      </w:r>
      <w:bookmarkStart w:id="3902" w:name="_ETM_Q1_6758510"/>
      <w:bookmarkEnd w:id="3902"/>
      <w:r w:rsidR="00DC2FD5" w:rsidRPr="00AE3DC2">
        <w:rPr>
          <w:rFonts w:hint="cs"/>
          <w:rtl/>
        </w:rPr>
        <w:t xml:space="preserve"> אפשרות למנות מחוץ לנבחרת.</w:t>
      </w:r>
    </w:p>
    <w:p w:rsidR="00420BFD" w:rsidRPr="00AE3DC2" w:rsidRDefault="00420BFD" w:rsidP="00420BFD">
      <w:pPr>
        <w:rPr>
          <w:rtl/>
        </w:rPr>
      </w:pPr>
      <w:bookmarkStart w:id="3903" w:name="_ETM_Q1_6758818"/>
      <w:bookmarkStart w:id="3904" w:name="_ETM_Q1_6758878"/>
      <w:bookmarkStart w:id="3905" w:name="_ETM_Q1_6762729"/>
      <w:bookmarkEnd w:id="3903"/>
      <w:bookmarkEnd w:id="3904"/>
      <w:bookmarkEnd w:id="3905"/>
    </w:p>
    <w:p w:rsidR="00420BFD" w:rsidRPr="00AE3DC2" w:rsidRDefault="00420BFD" w:rsidP="00420BFD">
      <w:pPr>
        <w:pStyle w:val="a4"/>
        <w:keepNext/>
        <w:rPr>
          <w:rtl/>
        </w:rPr>
      </w:pPr>
      <w:bookmarkStart w:id="3906" w:name="ET_speaker_5791_296"/>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3906"/>
    </w:p>
    <w:p w:rsidR="00420BFD" w:rsidRPr="00AE3DC2" w:rsidRDefault="00420BFD" w:rsidP="00420BFD">
      <w:pPr>
        <w:pStyle w:val="KeepWithNext"/>
        <w:rPr>
          <w:rtl/>
        </w:rPr>
      </w:pPr>
    </w:p>
    <w:p w:rsidR="00420BFD" w:rsidRPr="00AE3DC2" w:rsidRDefault="00420BFD" w:rsidP="00420BFD">
      <w:pPr>
        <w:rPr>
          <w:rtl/>
        </w:rPr>
      </w:pPr>
      <w:bookmarkStart w:id="3907" w:name="_ETM_Q1_6763116"/>
      <w:bookmarkStart w:id="3908" w:name="_ETM_Q1_6763155"/>
      <w:bookmarkEnd w:id="3907"/>
      <w:bookmarkEnd w:id="3908"/>
      <w:r w:rsidRPr="00AE3DC2">
        <w:rPr>
          <w:rFonts w:hint="cs"/>
          <w:rtl/>
        </w:rPr>
        <w:t xml:space="preserve">בעניין של מינויים, </w:t>
      </w:r>
      <w:bookmarkStart w:id="3909" w:name="_ETM_Q1_6766324"/>
      <w:bookmarkEnd w:id="3909"/>
      <w:r w:rsidRPr="00AE3DC2">
        <w:rPr>
          <w:rFonts w:hint="cs"/>
          <w:rtl/>
        </w:rPr>
        <w:t>מי שלא נמצא בנבחרת</w:t>
      </w:r>
      <w:r w:rsidR="00DC2FD5" w:rsidRPr="00AE3DC2">
        <w:rPr>
          <w:rFonts w:hint="cs"/>
          <w:rtl/>
        </w:rPr>
        <w:t xml:space="preserve"> הוא לא ממונה כרגע.</w:t>
      </w:r>
    </w:p>
    <w:p w:rsidR="00420BFD" w:rsidRPr="00AE3DC2" w:rsidRDefault="00420BFD" w:rsidP="00420BFD">
      <w:pPr>
        <w:rPr>
          <w:rtl/>
        </w:rPr>
      </w:pPr>
      <w:bookmarkStart w:id="3910" w:name="_ETM_Q1_6771214"/>
      <w:bookmarkStart w:id="3911" w:name="_ETM_Q1_6771294"/>
      <w:bookmarkEnd w:id="3910"/>
      <w:bookmarkEnd w:id="3911"/>
    </w:p>
    <w:p w:rsidR="00420BFD" w:rsidRPr="00AE3DC2" w:rsidRDefault="00420BFD" w:rsidP="00420BFD">
      <w:pPr>
        <w:pStyle w:val="af6"/>
        <w:keepNext/>
        <w:rPr>
          <w:rtl/>
        </w:rPr>
      </w:pPr>
      <w:bookmarkStart w:id="3912" w:name="ET_yor_6157_29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912"/>
    </w:p>
    <w:p w:rsidR="00420BFD" w:rsidRPr="00AE3DC2" w:rsidRDefault="00420BFD" w:rsidP="00420BFD">
      <w:pPr>
        <w:pStyle w:val="KeepWithNext"/>
        <w:rPr>
          <w:rtl/>
        </w:rPr>
      </w:pPr>
    </w:p>
    <w:p w:rsidR="00420BFD" w:rsidRPr="00AE3DC2" w:rsidRDefault="00DC2FD5" w:rsidP="00420BFD">
      <w:pPr>
        <w:rPr>
          <w:rtl/>
        </w:rPr>
      </w:pPr>
      <w:bookmarkStart w:id="3913" w:name="_ETM_Q1_6775048"/>
      <w:bookmarkStart w:id="3914" w:name="_ETM_Q1_6776586"/>
      <w:bookmarkEnd w:id="3913"/>
      <w:bookmarkEnd w:id="3914"/>
      <w:r w:rsidRPr="00AE3DC2">
        <w:rPr>
          <w:rFonts w:hint="cs"/>
          <w:rtl/>
        </w:rPr>
        <w:t xml:space="preserve">לא נכון. אפשר </w:t>
      </w:r>
      <w:bookmarkStart w:id="3915" w:name="_ETM_Q1_6768388"/>
      <w:bookmarkEnd w:id="3915"/>
      <w:r w:rsidRPr="00AE3DC2">
        <w:rPr>
          <w:rFonts w:hint="cs"/>
          <w:rtl/>
        </w:rPr>
        <w:t>למנות מחוץ לנבחרת. ודאי אפשר. חוקית אפשר.</w:t>
      </w:r>
    </w:p>
    <w:p w:rsidR="00DC2FD5" w:rsidRPr="00AE3DC2" w:rsidRDefault="00DC2FD5" w:rsidP="00420BFD">
      <w:pPr>
        <w:rPr>
          <w:rtl/>
        </w:rPr>
      </w:pPr>
      <w:bookmarkStart w:id="3916" w:name="_ETM_Q1_6772481"/>
      <w:bookmarkStart w:id="3917" w:name="_ETM_Q1_6772533"/>
      <w:bookmarkEnd w:id="3916"/>
      <w:bookmarkEnd w:id="3917"/>
    </w:p>
    <w:p w:rsidR="00420BFD" w:rsidRPr="00AE3DC2" w:rsidRDefault="00420BFD" w:rsidP="00420BFD">
      <w:pPr>
        <w:pStyle w:val="a4"/>
        <w:keepNext/>
        <w:rPr>
          <w:rtl/>
        </w:rPr>
      </w:pPr>
      <w:bookmarkStart w:id="3918" w:name="ET_speaker_5791_298"/>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3918"/>
    </w:p>
    <w:p w:rsidR="00420BFD" w:rsidRPr="00AE3DC2" w:rsidRDefault="00420BFD" w:rsidP="00420BFD">
      <w:pPr>
        <w:pStyle w:val="KeepWithNext"/>
        <w:rPr>
          <w:rtl/>
        </w:rPr>
      </w:pPr>
    </w:p>
    <w:p w:rsidR="00420BFD" w:rsidRPr="00AE3DC2" w:rsidRDefault="00993AA1" w:rsidP="00420BFD">
      <w:pPr>
        <w:rPr>
          <w:rtl/>
        </w:rPr>
      </w:pPr>
      <w:bookmarkStart w:id="3919" w:name="_ETM_Q1_6777031"/>
      <w:bookmarkStart w:id="3920" w:name="_ETM_Q1_6777091"/>
      <w:bookmarkEnd w:id="3919"/>
      <w:bookmarkEnd w:id="3920"/>
      <w:r w:rsidRPr="00AE3DC2">
        <w:rPr>
          <w:rFonts w:hint="cs"/>
          <w:rtl/>
        </w:rPr>
        <w:t xml:space="preserve">למה לעכב הכול? </w:t>
      </w:r>
      <w:r w:rsidR="00420BFD" w:rsidRPr="00AE3DC2">
        <w:rPr>
          <w:rFonts w:hint="cs"/>
          <w:rtl/>
        </w:rPr>
        <w:t>למה הכול או לא כלום</w:t>
      </w:r>
      <w:r w:rsidRPr="00AE3DC2">
        <w:rPr>
          <w:rFonts w:hint="cs"/>
          <w:rtl/>
        </w:rPr>
        <w:t>?</w:t>
      </w:r>
    </w:p>
    <w:p w:rsidR="00420BFD" w:rsidRPr="00AE3DC2" w:rsidRDefault="00420BFD" w:rsidP="00420BFD">
      <w:pPr>
        <w:rPr>
          <w:rtl/>
        </w:rPr>
      </w:pPr>
      <w:bookmarkStart w:id="3921" w:name="_ETM_Q1_6781138"/>
      <w:bookmarkStart w:id="3922" w:name="_ETM_Q1_6781214"/>
      <w:bookmarkEnd w:id="3921"/>
      <w:bookmarkEnd w:id="3922"/>
    </w:p>
    <w:p w:rsidR="00420BFD" w:rsidRPr="00AE3DC2" w:rsidRDefault="00420BFD" w:rsidP="00420BFD">
      <w:pPr>
        <w:pStyle w:val="af6"/>
        <w:keepNext/>
        <w:rPr>
          <w:rtl/>
        </w:rPr>
      </w:pPr>
      <w:bookmarkStart w:id="3923" w:name="ET_yor_6157_29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923"/>
    </w:p>
    <w:p w:rsidR="00420BFD" w:rsidRPr="00AE3DC2" w:rsidRDefault="00420BFD" w:rsidP="00420BFD">
      <w:pPr>
        <w:pStyle w:val="KeepWithNext"/>
        <w:rPr>
          <w:rtl/>
        </w:rPr>
      </w:pPr>
    </w:p>
    <w:p w:rsidR="00420BFD" w:rsidRPr="00AE3DC2" w:rsidRDefault="00993AA1" w:rsidP="00993AA1">
      <w:pPr>
        <w:rPr>
          <w:rtl/>
        </w:rPr>
      </w:pPr>
      <w:bookmarkStart w:id="3924" w:name="_ETM_Q1_6776801"/>
      <w:bookmarkStart w:id="3925" w:name="_ETM_Q1_6776855"/>
      <w:bookmarkEnd w:id="3924"/>
      <w:bookmarkEnd w:id="3925"/>
      <w:r w:rsidRPr="00AE3DC2">
        <w:rPr>
          <w:rFonts w:hint="cs"/>
          <w:rtl/>
        </w:rPr>
        <w:t>הכול</w:t>
      </w:r>
      <w:bookmarkStart w:id="3926" w:name="_ETM_Q1_6777872"/>
      <w:bookmarkEnd w:id="3926"/>
      <w:r w:rsidRPr="00AE3DC2">
        <w:rPr>
          <w:rFonts w:hint="cs"/>
          <w:rtl/>
        </w:rPr>
        <w:t xml:space="preserve"> מעוכב כרגע. אגב גם </w:t>
      </w:r>
      <w:bookmarkStart w:id="3927" w:name="_ETM_Q1_6781547"/>
      <w:bookmarkEnd w:id="3927"/>
      <w:r w:rsidRPr="00AE3DC2">
        <w:rPr>
          <w:rFonts w:hint="cs"/>
          <w:rtl/>
        </w:rPr>
        <w:t xml:space="preserve">מי שבתוך הנבחרת, יש </w:t>
      </w:r>
      <w:bookmarkStart w:id="3928" w:name="_ETM_Q1_6784697"/>
      <w:bookmarkEnd w:id="3928"/>
      <w:r w:rsidR="00420BFD" w:rsidRPr="00AE3DC2">
        <w:rPr>
          <w:rFonts w:hint="cs"/>
          <w:rtl/>
        </w:rPr>
        <w:t xml:space="preserve">אנשים בתוך הנבחרת, </w:t>
      </w:r>
      <w:bookmarkStart w:id="3929" w:name="_ETM_Q1_6788638"/>
      <w:bookmarkEnd w:id="3929"/>
      <w:r w:rsidR="00420BFD" w:rsidRPr="00AE3DC2">
        <w:rPr>
          <w:rFonts w:hint="cs"/>
          <w:rtl/>
        </w:rPr>
        <w:t>יזמנו אותם</w:t>
      </w:r>
      <w:r w:rsidRPr="00AE3DC2">
        <w:rPr>
          <w:rFonts w:hint="cs"/>
          <w:rtl/>
        </w:rPr>
        <w:t xml:space="preserve"> לראיון, הם לא יכולים לבוא. </w:t>
      </w:r>
      <w:bookmarkStart w:id="3930" w:name="_ETM_Q1_6787886"/>
      <w:bookmarkEnd w:id="3930"/>
      <w:r w:rsidRPr="00AE3DC2">
        <w:rPr>
          <w:rFonts w:hint="cs"/>
          <w:rtl/>
        </w:rPr>
        <w:t xml:space="preserve">בוא נניח שכולם היו מנויים רק מהנבחרת, שזה לא ברירת </w:t>
      </w:r>
      <w:bookmarkStart w:id="3931" w:name="_ETM_Q1_6791238"/>
      <w:bookmarkEnd w:id="3931"/>
      <w:r w:rsidRPr="00AE3DC2">
        <w:rPr>
          <w:rFonts w:hint="cs"/>
          <w:rtl/>
        </w:rPr>
        <w:t xml:space="preserve">מחדל - - - </w:t>
      </w:r>
    </w:p>
    <w:p w:rsidR="00420BFD" w:rsidRPr="00AE3DC2" w:rsidRDefault="00420BFD" w:rsidP="00420BFD">
      <w:pPr>
        <w:rPr>
          <w:rtl/>
        </w:rPr>
      </w:pPr>
      <w:bookmarkStart w:id="3932" w:name="_ETM_Q1_6792097"/>
      <w:bookmarkStart w:id="3933" w:name="_ETM_Q1_6792167"/>
      <w:bookmarkStart w:id="3934" w:name="_ETM_Q1_6795025"/>
      <w:bookmarkEnd w:id="3932"/>
      <w:bookmarkEnd w:id="3933"/>
      <w:bookmarkEnd w:id="3934"/>
    </w:p>
    <w:p w:rsidR="00420BFD" w:rsidRPr="00AE3DC2" w:rsidRDefault="00420BFD" w:rsidP="00420BFD">
      <w:pPr>
        <w:pStyle w:val="af9"/>
        <w:keepNext/>
        <w:rPr>
          <w:rtl/>
        </w:rPr>
      </w:pPr>
      <w:bookmarkStart w:id="3935" w:name="ET_guest_515041_300"/>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3935"/>
    </w:p>
    <w:p w:rsidR="00420BFD" w:rsidRPr="00AE3DC2" w:rsidRDefault="00420BFD" w:rsidP="00420BFD">
      <w:pPr>
        <w:pStyle w:val="KeepWithNext"/>
        <w:rPr>
          <w:rtl/>
        </w:rPr>
      </w:pPr>
    </w:p>
    <w:p w:rsidR="00993AA1" w:rsidRPr="00AE3DC2" w:rsidRDefault="00071328" w:rsidP="00420BFD">
      <w:pPr>
        <w:rPr>
          <w:rtl/>
        </w:rPr>
      </w:pPr>
      <w:bookmarkStart w:id="3936" w:name="_ETM_Q1_6795419"/>
      <w:bookmarkStart w:id="3937" w:name="_ETM_Q1_6795449"/>
      <w:bookmarkEnd w:id="3936"/>
      <w:bookmarkEnd w:id="3937"/>
      <w:r w:rsidRPr="00AE3DC2">
        <w:rPr>
          <w:rFonts w:hint="cs"/>
          <w:rtl/>
        </w:rPr>
        <w:t>אני רק רוצה להגיד שהחוק דן באלה המכהנים כיום.</w:t>
      </w:r>
    </w:p>
    <w:p w:rsidR="00993AA1" w:rsidRPr="00AE3DC2" w:rsidRDefault="00993AA1" w:rsidP="00420BFD">
      <w:pPr>
        <w:rPr>
          <w:rtl/>
        </w:rPr>
      </w:pPr>
      <w:bookmarkStart w:id="3938" w:name="_ETM_Q1_6804891"/>
      <w:bookmarkStart w:id="3939" w:name="_ETM_Q1_6804953"/>
      <w:bookmarkEnd w:id="3938"/>
      <w:bookmarkEnd w:id="3939"/>
    </w:p>
    <w:p w:rsidR="00993AA1" w:rsidRPr="00AE3DC2" w:rsidRDefault="00993AA1" w:rsidP="00993AA1">
      <w:pPr>
        <w:pStyle w:val="af6"/>
        <w:keepNext/>
        <w:rPr>
          <w:rtl/>
        </w:rPr>
      </w:pPr>
      <w:bookmarkStart w:id="3940" w:name="ET_yor_6157_96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940"/>
    </w:p>
    <w:p w:rsidR="00993AA1" w:rsidRPr="00AE3DC2" w:rsidRDefault="00993AA1" w:rsidP="00993AA1">
      <w:pPr>
        <w:pStyle w:val="KeepWithNext"/>
        <w:rPr>
          <w:rtl/>
        </w:rPr>
      </w:pPr>
    </w:p>
    <w:p w:rsidR="00993AA1" w:rsidRPr="00AE3DC2" w:rsidRDefault="00993AA1" w:rsidP="00993AA1">
      <w:pPr>
        <w:rPr>
          <w:rtl/>
        </w:rPr>
      </w:pPr>
      <w:bookmarkStart w:id="3941" w:name="_ETM_Q1_6804089"/>
      <w:bookmarkEnd w:id="3941"/>
      <w:r w:rsidRPr="00AE3DC2">
        <w:rPr>
          <w:rFonts w:hint="cs"/>
          <w:rtl/>
        </w:rPr>
        <w:t xml:space="preserve">נכון, אבל יואב אומר - </w:t>
      </w:r>
      <w:bookmarkStart w:id="3942" w:name="_ETM_Q1_6806424"/>
      <w:bookmarkEnd w:id="3942"/>
      <w:r w:rsidRPr="00AE3DC2">
        <w:rPr>
          <w:rFonts w:hint="cs"/>
          <w:rtl/>
        </w:rPr>
        <w:t>- -</w:t>
      </w:r>
      <w:bookmarkStart w:id="3943" w:name="_ETM_Q1_6807064"/>
      <w:bookmarkEnd w:id="3943"/>
    </w:p>
    <w:p w:rsidR="00993AA1" w:rsidRPr="00AE3DC2" w:rsidRDefault="00993AA1" w:rsidP="00993AA1">
      <w:pPr>
        <w:rPr>
          <w:rtl/>
        </w:rPr>
      </w:pPr>
      <w:bookmarkStart w:id="3944" w:name="_ETM_Q1_6807106"/>
      <w:bookmarkEnd w:id="3944"/>
    </w:p>
    <w:p w:rsidR="00993AA1" w:rsidRPr="00AE3DC2" w:rsidRDefault="00993AA1" w:rsidP="00993AA1">
      <w:pPr>
        <w:pStyle w:val="af9"/>
        <w:keepNext/>
        <w:rPr>
          <w:rtl/>
        </w:rPr>
      </w:pPr>
      <w:bookmarkStart w:id="3945" w:name="ET_guest_515041_968"/>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3945"/>
    </w:p>
    <w:p w:rsidR="00993AA1" w:rsidRPr="00AE3DC2" w:rsidRDefault="00993AA1" w:rsidP="00993AA1">
      <w:pPr>
        <w:pStyle w:val="KeepWithNext"/>
        <w:rPr>
          <w:rtl/>
        </w:rPr>
      </w:pPr>
    </w:p>
    <w:p w:rsidR="00420BFD" w:rsidRPr="00AE3DC2" w:rsidRDefault="00071328" w:rsidP="00420BFD">
      <w:pPr>
        <w:rPr>
          <w:rtl/>
        </w:rPr>
      </w:pPr>
      <w:bookmarkStart w:id="3946" w:name="_ETM_Q1_6806272"/>
      <w:bookmarkStart w:id="3947" w:name="_ETM_Q1_6806331"/>
      <w:bookmarkStart w:id="3948" w:name="_ETM_Q1_6805082"/>
      <w:bookmarkStart w:id="3949" w:name="_ETM_Q1_6805137"/>
      <w:bookmarkStart w:id="3950" w:name="_ETM_Q1_6807194"/>
      <w:bookmarkEnd w:id="3946"/>
      <w:bookmarkEnd w:id="3947"/>
      <w:bookmarkEnd w:id="3948"/>
      <w:bookmarkEnd w:id="3949"/>
      <w:bookmarkEnd w:id="3950"/>
      <w:r w:rsidRPr="00AE3DC2">
        <w:rPr>
          <w:rFonts w:hint="cs"/>
          <w:rtl/>
        </w:rPr>
        <w:t>אין שום מניעה למנות אנשים חדשים</w:t>
      </w:r>
      <w:r w:rsidR="00993AA1" w:rsidRPr="00AE3DC2">
        <w:rPr>
          <w:rFonts w:hint="cs"/>
          <w:rtl/>
        </w:rPr>
        <w:t>.</w:t>
      </w:r>
    </w:p>
    <w:p w:rsidR="00993AA1" w:rsidRPr="00AE3DC2" w:rsidRDefault="00993AA1" w:rsidP="00420BFD">
      <w:pPr>
        <w:rPr>
          <w:rtl/>
        </w:rPr>
      </w:pPr>
    </w:p>
    <w:p w:rsidR="00993AA1" w:rsidRPr="00AE3DC2" w:rsidRDefault="00993AA1" w:rsidP="00993AA1">
      <w:pPr>
        <w:pStyle w:val="af6"/>
        <w:keepNext/>
        <w:rPr>
          <w:rtl/>
        </w:rPr>
      </w:pPr>
      <w:bookmarkStart w:id="3951" w:name="ET_yor_6157_96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951"/>
    </w:p>
    <w:p w:rsidR="00993AA1" w:rsidRPr="00AE3DC2" w:rsidRDefault="00993AA1" w:rsidP="00993AA1">
      <w:pPr>
        <w:pStyle w:val="KeepWithNext"/>
        <w:rPr>
          <w:rtl/>
        </w:rPr>
      </w:pPr>
    </w:p>
    <w:p w:rsidR="00993AA1" w:rsidRPr="00AE3DC2" w:rsidRDefault="00993AA1" w:rsidP="00993AA1">
      <w:pPr>
        <w:rPr>
          <w:rtl/>
        </w:rPr>
      </w:pPr>
      <w:bookmarkStart w:id="3952" w:name="_ETM_Q1_6809347"/>
      <w:bookmarkEnd w:id="3952"/>
      <w:r w:rsidRPr="00AE3DC2">
        <w:rPr>
          <w:rFonts w:hint="cs"/>
          <w:rtl/>
        </w:rPr>
        <w:t xml:space="preserve">נכון. אפשר למנות חדשים, ואני לא מונע את זה </w:t>
      </w:r>
      <w:bookmarkStart w:id="3953" w:name="_ETM_Q1_6815442"/>
      <w:bookmarkEnd w:id="3953"/>
      <w:r w:rsidRPr="00AE3DC2">
        <w:rPr>
          <w:rFonts w:hint="cs"/>
          <w:rtl/>
        </w:rPr>
        <w:t>מכם.</w:t>
      </w:r>
      <w:bookmarkStart w:id="3954" w:name="_ETM_Q1_6816322"/>
      <w:bookmarkEnd w:id="3954"/>
    </w:p>
    <w:p w:rsidR="00993AA1" w:rsidRPr="00AE3DC2" w:rsidRDefault="00993AA1" w:rsidP="00993AA1">
      <w:pPr>
        <w:rPr>
          <w:rtl/>
        </w:rPr>
      </w:pPr>
      <w:bookmarkStart w:id="3955" w:name="_ETM_Q1_6816384"/>
      <w:bookmarkStart w:id="3956" w:name="_ETM_Q1_6817282"/>
      <w:bookmarkEnd w:id="3955"/>
      <w:bookmarkEnd w:id="3956"/>
    </w:p>
    <w:p w:rsidR="00993AA1" w:rsidRPr="00AE3DC2" w:rsidRDefault="00993AA1" w:rsidP="00993AA1">
      <w:pPr>
        <w:pStyle w:val="af9"/>
        <w:keepNext/>
        <w:rPr>
          <w:rtl/>
        </w:rPr>
      </w:pPr>
      <w:bookmarkStart w:id="3957" w:name="ET_guest_515041_970"/>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3957"/>
    </w:p>
    <w:p w:rsidR="00993AA1" w:rsidRPr="00AE3DC2" w:rsidRDefault="00993AA1" w:rsidP="00993AA1">
      <w:pPr>
        <w:pStyle w:val="KeepWithNext"/>
        <w:rPr>
          <w:rtl/>
        </w:rPr>
      </w:pPr>
    </w:p>
    <w:p w:rsidR="00993AA1" w:rsidRPr="00AE3DC2" w:rsidRDefault="00993AA1" w:rsidP="00993AA1">
      <w:pPr>
        <w:rPr>
          <w:rtl/>
        </w:rPr>
      </w:pPr>
      <w:bookmarkStart w:id="3958" w:name="_ETM_Q1_6817723"/>
      <w:bookmarkStart w:id="3959" w:name="_ETM_Q1_6817781"/>
      <w:bookmarkEnd w:id="3958"/>
      <w:bookmarkEnd w:id="3959"/>
      <w:r w:rsidRPr="00AE3DC2">
        <w:rPr>
          <w:rFonts w:hint="cs"/>
          <w:rtl/>
        </w:rPr>
        <w:t xml:space="preserve">דווקא ככל שאתה מאריך את התקופה של הקיימים, אתה כביכול </w:t>
      </w:r>
      <w:bookmarkStart w:id="3960" w:name="_ETM_Q1_6821642"/>
      <w:bookmarkEnd w:id="3960"/>
      <w:r w:rsidRPr="00AE3DC2">
        <w:rPr>
          <w:rFonts w:hint="cs"/>
          <w:rtl/>
        </w:rPr>
        <w:t>- - -</w:t>
      </w:r>
    </w:p>
    <w:p w:rsidR="00993AA1" w:rsidRPr="00AE3DC2" w:rsidRDefault="00993AA1" w:rsidP="00993AA1">
      <w:pPr>
        <w:rPr>
          <w:rtl/>
        </w:rPr>
      </w:pPr>
      <w:bookmarkStart w:id="3961" w:name="_ETM_Q1_6820325"/>
      <w:bookmarkStart w:id="3962" w:name="_ETM_Q1_6820371"/>
      <w:bookmarkEnd w:id="3961"/>
      <w:bookmarkEnd w:id="3962"/>
    </w:p>
    <w:p w:rsidR="00993AA1" w:rsidRPr="00AE3DC2" w:rsidRDefault="00993AA1" w:rsidP="00993AA1">
      <w:pPr>
        <w:pStyle w:val="af6"/>
        <w:keepNext/>
        <w:rPr>
          <w:rtl/>
        </w:rPr>
      </w:pPr>
      <w:bookmarkStart w:id="3963" w:name="ET_yor_6157_97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963"/>
    </w:p>
    <w:p w:rsidR="00993AA1" w:rsidRPr="00AE3DC2" w:rsidRDefault="00993AA1" w:rsidP="00993AA1">
      <w:pPr>
        <w:pStyle w:val="KeepWithNext"/>
        <w:rPr>
          <w:rtl/>
        </w:rPr>
      </w:pPr>
    </w:p>
    <w:p w:rsidR="00993AA1" w:rsidRPr="00AE3DC2" w:rsidRDefault="00993AA1" w:rsidP="00993AA1">
      <w:pPr>
        <w:rPr>
          <w:rtl/>
        </w:rPr>
      </w:pPr>
      <w:bookmarkStart w:id="3964" w:name="_ETM_Q1_6820992"/>
      <w:bookmarkEnd w:id="3964"/>
      <w:r w:rsidRPr="00AE3DC2">
        <w:rPr>
          <w:rFonts w:hint="cs"/>
          <w:rtl/>
        </w:rPr>
        <w:t>אבל אם יש לך דירקטוריון שהוא בקוורום מלא,</w:t>
      </w:r>
      <w:bookmarkStart w:id="3965" w:name="_ETM_Q1_6825876"/>
      <w:bookmarkEnd w:id="3965"/>
      <w:r w:rsidRPr="00AE3DC2">
        <w:rPr>
          <w:rFonts w:hint="cs"/>
          <w:rtl/>
        </w:rPr>
        <w:t xml:space="preserve"> בתקן מלא - - -</w:t>
      </w:r>
    </w:p>
    <w:p w:rsidR="00993AA1" w:rsidRPr="00AE3DC2" w:rsidRDefault="00993AA1" w:rsidP="00993AA1">
      <w:pPr>
        <w:rPr>
          <w:rtl/>
        </w:rPr>
      </w:pPr>
      <w:bookmarkStart w:id="3966" w:name="_ETM_Q1_6824904"/>
      <w:bookmarkStart w:id="3967" w:name="_ETM_Q1_6824965"/>
      <w:bookmarkEnd w:id="3966"/>
      <w:bookmarkEnd w:id="3967"/>
    </w:p>
    <w:p w:rsidR="00993AA1" w:rsidRPr="00AE3DC2" w:rsidRDefault="00993AA1" w:rsidP="00993AA1">
      <w:pPr>
        <w:pStyle w:val="af9"/>
        <w:keepNext/>
        <w:rPr>
          <w:rtl/>
        </w:rPr>
      </w:pPr>
      <w:bookmarkStart w:id="3968" w:name="ET_guest_515041_972"/>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3968"/>
    </w:p>
    <w:p w:rsidR="00993AA1" w:rsidRPr="00AE3DC2" w:rsidRDefault="00993AA1" w:rsidP="00993AA1">
      <w:pPr>
        <w:pStyle w:val="KeepWithNext"/>
        <w:rPr>
          <w:rtl/>
        </w:rPr>
      </w:pPr>
    </w:p>
    <w:p w:rsidR="00071328" w:rsidRPr="00AE3DC2" w:rsidRDefault="00071328" w:rsidP="00071328">
      <w:pPr>
        <w:rPr>
          <w:rtl/>
        </w:rPr>
      </w:pPr>
      <w:bookmarkStart w:id="3969" w:name="_ETM_Q1_6826299"/>
      <w:bookmarkStart w:id="3970" w:name="_ETM_Q1_6826346"/>
      <w:bookmarkStart w:id="3971" w:name="_ETM_Q1_6813470"/>
      <w:bookmarkStart w:id="3972" w:name="_ETM_Q1_6813540"/>
      <w:bookmarkEnd w:id="3969"/>
      <w:bookmarkEnd w:id="3970"/>
      <w:bookmarkEnd w:id="3971"/>
      <w:bookmarkEnd w:id="3972"/>
      <w:r w:rsidRPr="00AE3DC2">
        <w:rPr>
          <w:rFonts w:hint="cs"/>
          <w:rtl/>
        </w:rPr>
        <w:t>אין לי כאלה</w:t>
      </w:r>
      <w:r w:rsidR="00993AA1" w:rsidRPr="00AE3DC2">
        <w:rPr>
          <w:rFonts w:hint="cs"/>
          <w:rtl/>
        </w:rPr>
        <w:t>.</w:t>
      </w:r>
    </w:p>
    <w:p w:rsidR="00071328" w:rsidRPr="00AE3DC2" w:rsidRDefault="00071328" w:rsidP="00071328">
      <w:pPr>
        <w:rPr>
          <w:rtl/>
        </w:rPr>
      </w:pPr>
      <w:bookmarkStart w:id="3973" w:name="_ETM_Q1_6835626"/>
      <w:bookmarkStart w:id="3974" w:name="_ETM_Q1_6835687"/>
      <w:bookmarkEnd w:id="3973"/>
      <w:bookmarkEnd w:id="3974"/>
    </w:p>
    <w:p w:rsidR="00071328" w:rsidRPr="00AE3DC2" w:rsidRDefault="00071328" w:rsidP="00071328">
      <w:pPr>
        <w:pStyle w:val="af6"/>
        <w:keepNext/>
        <w:rPr>
          <w:rtl/>
        </w:rPr>
      </w:pPr>
      <w:bookmarkStart w:id="3975" w:name="ET_yor_6157_30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3975"/>
    </w:p>
    <w:p w:rsidR="00071328" w:rsidRPr="00AE3DC2" w:rsidRDefault="00071328" w:rsidP="00071328">
      <w:pPr>
        <w:pStyle w:val="KeepWithNext"/>
        <w:rPr>
          <w:rtl/>
        </w:rPr>
      </w:pPr>
    </w:p>
    <w:p w:rsidR="00071328" w:rsidRPr="00AE3DC2" w:rsidRDefault="00993AA1" w:rsidP="00993AA1">
      <w:pPr>
        <w:rPr>
          <w:rtl/>
        </w:rPr>
      </w:pPr>
      <w:bookmarkStart w:id="3976" w:name="_ETM_Q1_6836678"/>
      <w:bookmarkEnd w:id="3976"/>
      <w:r w:rsidRPr="00AE3DC2">
        <w:rPr>
          <w:rFonts w:hint="cs"/>
          <w:rtl/>
        </w:rPr>
        <w:t xml:space="preserve">את החוסרים אני לא מונע ממך. </w:t>
      </w:r>
      <w:bookmarkStart w:id="3977" w:name="_ETM_Q1_6829186"/>
      <w:bookmarkEnd w:id="3977"/>
      <w:r w:rsidRPr="00AE3DC2">
        <w:rPr>
          <w:rFonts w:hint="cs"/>
          <w:rtl/>
        </w:rPr>
        <w:t xml:space="preserve">אגב, אמרתי </w:t>
      </w:r>
      <w:bookmarkStart w:id="3978" w:name="_ETM_Q1_6839710"/>
      <w:bookmarkEnd w:id="3978"/>
      <w:r w:rsidRPr="00AE3DC2">
        <w:rPr>
          <w:rFonts w:hint="cs"/>
          <w:rtl/>
        </w:rPr>
        <w:t xml:space="preserve">שלא הייתי מכניס את זה לחוק, אבל אני </w:t>
      </w:r>
      <w:bookmarkStart w:id="3979" w:name="_ETM_Q1_6835441"/>
      <w:bookmarkEnd w:id="3979"/>
      <w:r w:rsidRPr="00AE3DC2">
        <w:rPr>
          <w:rFonts w:hint="cs"/>
          <w:rtl/>
        </w:rPr>
        <w:t>כן קורא לכם לא לאייש כרגע, ואני בטח לא רוצה</w:t>
      </w:r>
      <w:bookmarkStart w:id="3980" w:name="_ETM_Q1_6838104"/>
      <w:bookmarkEnd w:id="3980"/>
      <w:r w:rsidRPr="00AE3DC2">
        <w:rPr>
          <w:rFonts w:hint="cs"/>
          <w:rtl/>
        </w:rPr>
        <w:t xml:space="preserve"> לייצר לכם את המחסור שיחייב אתכם למנות. זה ודאי אני </w:t>
      </w:r>
      <w:bookmarkStart w:id="3981" w:name="_ETM_Q1_6843271"/>
      <w:bookmarkEnd w:id="3981"/>
      <w:r w:rsidRPr="00AE3DC2">
        <w:rPr>
          <w:rFonts w:hint="cs"/>
          <w:rtl/>
        </w:rPr>
        <w:t xml:space="preserve">לא רוצה. אל תעצרו תהליכים באמצע. אם יש כבר אנשים </w:t>
      </w:r>
      <w:bookmarkStart w:id="3982" w:name="_ETM_Q1_6845335"/>
      <w:bookmarkEnd w:id="3982"/>
      <w:r w:rsidRPr="00AE3DC2">
        <w:rPr>
          <w:rFonts w:hint="cs"/>
          <w:rtl/>
        </w:rPr>
        <w:t xml:space="preserve">שהתראיינו, בסדר. אבל אל תתחילו עכשיו למנות כשאנשים לא יכולים </w:t>
      </w:r>
      <w:bookmarkStart w:id="3983" w:name="_ETM_Q1_6850297"/>
      <w:bookmarkEnd w:id="3983"/>
      <w:r w:rsidRPr="00AE3DC2">
        <w:rPr>
          <w:rFonts w:hint="cs"/>
          <w:rtl/>
        </w:rPr>
        <w:t xml:space="preserve">להתמודד. אני לא מכריח אתכם לזה בחקיקה, אבל אני </w:t>
      </w:r>
      <w:bookmarkStart w:id="3984" w:name="_ETM_Q1_6853779"/>
      <w:bookmarkEnd w:id="3984"/>
      <w:r w:rsidRPr="00AE3DC2">
        <w:rPr>
          <w:rFonts w:hint="cs"/>
          <w:rtl/>
        </w:rPr>
        <w:t>בטח לא אייצר לכם את המצב שיכריח אתכם, שיוריד אתכם</w:t>
      </w:r>
      <w:bookmarkStart w:id="3985" w:name="_ETM_Q1_6856993"/>
      <w:bookmarkEnd w:id="3985"/>
      <w:r w:rsidRPr="00AE3DC2">
        <w:rPr>
          <w:rFonts w:hint="cs"/>
          <w:rtl/>
        </w:rPr>
        <w:t xml:space="preserve"> אל מתחת לרף הקוורום, או שיפתח לכם יותר מדי, ותגידו: חייבים למנות. אני לא רוצה להלחיץ אתכם למנות כאשר חלק גדול מהמשק, ודווקא האזרחים היותר תורמים ורציניים, לא יכולים להתמודד. </w:t>
      </w:r>
      <w:bookmarkStart w:id="3986" w:name="_ETM_Q1_6870324"/>
      <w:bookmarkStart w:id="3987" w:name="_ETM_Q1_6841749"/>
      <w:bookmarkStart w:id="3988" w:name="_ETM_Q1_6841846"/>
      <w:bookmarkEnd w:id="3986"/>
      <w:bookmarkEnd w:id="3987"/>
      <w:bookmarkEnd w:id="3988"/>
    </w:p>
    <w:p w:rsidR="003C29CA" w:rsidRPr="00AE3DC2" w:rsidRDefault="003C29CA" w:rsidP="00993AA1">
      <w:pPr>
        <w:rPr>
          <w:rtl/>
        </w:rPr>
      </w:pPr>
      <w:bookmarkStart w:id="3989" w:name="_ETM_Q1_6876557"/>
      <w:bookmarkStart w:id="3990" w:name="_ETM_Q1_6876619"/>
      <w:bookmarkEnd w:id="3989"/>
      <w:bookmarkEnd w:id="3990"/>
    </w:p>
    <w:p w:rsidR="00A5012F" w:rsidRPr="00AE3DC2" w:rsidRDefault="003C29CA" w:rsidP="00993AA1">
      <w:pPr>
        <w:rPr>
          <w:rtl/>
        </w:rPr>
      </w:pPr>
      <w:bookmarkStart w:id="3991" w:name="_ETM_Q1_6876789"/>
      <w:bookmarkStart w:id="3992" w:name="_ETM_Q1_6876850"/>
      <w:bookmarkEnd w:id="3991"/>
      <w:bookmarkEnd w:id="3992"/>
      <w:r w:rsidRPr="00AE3DC2">
        <w:rPr>
          <w:rFonts w:hint="cs"/>
          <w:rtl/>
        </w:rPr>
        <w:t xml:space="preserve">איזון השיקולים פה הוא ברור, השאלה אם קו האיזון הוא </w:t>
      </w:r>
      <w:bookmarkStart w:id="3993" w:name="_ETM_Q1_6878700"/>
      <w:bookmarkEnd w:id="3993"/>
      <w:r w:rsidRPr="00AE3DC2">
        <w:rPr>
          <w:rFonts w:hint="cs"/>
          <w:rtl/>
        </w:rPr>
        <w:t>הארכה של חודשיים פלוס חודשים, הארכה של שלושה חודשים</w:t>
      </w:r>
      <w:r w:rsidR="00A5012F" w:rsidRPr="00AE3DC2">
        <w:rPr>
          <w:rFonts w:hint="cs"/>
          <w:rtl/>
        </w:rPr>
        <w:t>,</w:t>
      </w:r>
      <w:r w:rsidRPr="00AE3DC2">
        <w:rPr>
          <w:rFonts w:hint="cs"/>
          <w:rtl/>
        </w:rPr>
        <w:t xml:space="preserve"> או </w:t>
      </w:r>
      <w:bookmarkStart w:id="3994" w:name="_ETM_Q1_6883700"/>
      <w:bookmarkEnd w:id="3994"/>
      <w:r w:rsidRPr="00AE3DC2">
        <w:rPr>
          <w:rFonts w:hint="cs"/>
          <w:rtl/>
        </w:rPr>
        <w:t>תקופת זמן אחרת, או הארכה יחסית לאורך התקופה הקובעת</w:t>
      </w:r>
      <w:bookmarkStart w:id="3995" w:name="_ETM_Q1_6890302"/>
      <w:bookmarkEnd w:id="3995"/>
      <w:r w:rsidR="00A5012F" w:rsidRPr="00AE3DC2">
        <w:rPr>
          <w:rFonts w:hint="cs"/>
          <w:rtl/>
        </w:rPr>
        <w:t>.</w:t>
      </w:r>
      <w:r w:rsidRPr="00AE3DC2">
        <w:rPr>
          <w:rFonts w:hint="cs"/>
          <w:rtl/>
        </w:rPr>
        <w:t xml:space="preserve"> וצריך יהיה לבנות את המנגנון, שלא יהיה מצב שכל </w:t>
      </w:r>
      <w:bookmarkStart w:id="3996" w:name="_ETM_Q1_6895006"/>
      <w:bookmarkEnd w:id="3996"/>
      <w:r w:rsidRPr="00AE3DC2">
        <w:rPr>
          <w:rFonts w:hint="cs"/>
          <w:rtl/>
        </w:rPr>
        <w:t xml:space="preserve">הכהונות של כל הדירקטורים פוקעות באותו יום, </w:t>
      </w:r>
      <w:r w:rsidR="00A5012F" w:rsidRPr="00AE3DC2">
        <w:rPr>
          <w:rFonts w:hint="cs"/>
          <w:rtl/>
        </w:rPr>
        <w:t>ש</w:t>
      </w:r>
      <w:r w:rsidRPr="00AE3DC2">
        <w:rPr>
          <w:rFonts w:hint="cs"/>
          <w:rtl/>
        </w:rPr>
        <w:t xml:space="preserve">זה דבר שאנחנו </w:t>
      </w:r>
      <w:bookmarkStart w:id="3997" w:name="_ETM_Q1_6896960"/>
      <w:bookmarkEnd w:id="3997"/>
      <w:r w:rsidRPr="00AE3DC2">
        <w:rPr>
          <w:rFonts w:hint="cs"/>
          <w:rtl/>
        </w:rPr>
        <w:t>לא רוצים, אלא שזה יהיה סוג של מודולריות.</w:t>
      </w:r>
    </w:p>
    <w:p w:rsidR="00A5012F" w:rsidRPr="00AE3DC2" w:rsidRDefault="00A5012F" w:rsidP="00993AA1">
      <w:pPr>
        <w:rPr>
          <w:rtl/>
        </w:rPr>
      </w:pPr>
    </w:p>
    <w:p w:rsidR="003C29CA" w:rsidRPr="00AE3DC2" w:rsidRDefault="003C29CA" w:rsidP="00993AA1">
      <w:pPr>
        <w:rPr>
          <w:rtl/>
        </w:rPr>
      </w:pPr>
      <w:r w:rsidRPr="00AE3DC2">
        <w:rPr>
          <w:rFonts w:hint="cs"/>
          <w:rtl/>
        </w:rPr>
        <w:t>השאלה היא</w:t>
      </w:r>
      <w:r w:rsidR="00A5012F" w:rsidRPr="00AE3DC2">
        <w:rPr>
          <w:rFonts w:hint="cs"/>
          <w:rtl/>
        </w:rPr>
        <w:t>,</w:t>
      </w:r>
      <w:r w:rsidRPr="00AE3DC2">
        <w:rPr>
          <w:rFonts w:hint="cs"/>
          <w:rtl/>
        </w:rPr>
        <w:t xml:space="preserve"> </w:t>
      </w:r>
      <w:bookmarkStart w:id="3998" w:name="_ETM_Q1_6902142"/>
      <w:bookmarkEnd w:id="3998"/>
      <w:r w:rsidRPr="00AE3DC2">
        <w:rPr>
          <w:rFonts w:hint="cs"/>
          <w:rtl/>
        </w:rPr>
        <w:t>מה הרפרנס שלנו</w:t>
      </w:r>
      <w:r w:rsidR="00A5012F" w:rsidRPr="00AE3DC2">
        <w:rPr>
          <w:rFonts w:hint="cs"/>
          <w:rtl/>
        </w:rPr>
        <w:t>?</w:t>
      </w:r>
      <w:r w:rsidR="006C5E24" w:rsidRPr="00AE3DC2">
        <w:rPr>
          <w:rFonts w:hint="cs"/>
          <w:rtl/>
        </w:rPr>
        <w:t xml:space="preserve"> פרק זמן פיקס? אני אינדיפרנטי בנושא</w:t>
      </w:r>
      <w:r w:rsidR="00A5012F" w:rsidRPr="00AE3DC2">
        <w:rPr>
          <w:rFonts w:hint="cs"/>
          <w:rtl/>
        </w:rPr>
        <w:t>.</w:t>
      </w:r>
      <w:r w:rsidR="006C5E24" w:rsidRPr="00AE3DC2">
        <w:rPr>
          <w:rFonts w:hint="cs"/>
          <w:rtl/>
        </w:rPr>
        <w:t xml:space="preserve"> נ</w:t>
      </w:r>
      <w:bookmarkStart w:id="3999" w:name="_ETM_Q1_6908472"/>
      <w:bookmarkEnd w:id="3999"/>
      <w:r w:rsidR="006C5E24" w:rsidRPr="00AE3DC2">
        <w:rPr>
          <w:rFonts w:hint="cs"/>
          <w:rtl/>
        </w:rPr>
        <w:t xml:space="preserve">טיתי לחשוב שכל זמן שהתקופה הקובעת בעינה, אני לא </w:t>
      </w:r>
      <w:bookmarkStart w:id="4000" w:name="_ETM_Q1_6910076"/>
      <w:bookmarkEnd w:id="4000"/>
      <w:r w:rsidR="006C5E24" w:rsidRPr="00AE3DC2">
        <w:rPr>
          <w:rFonts w:hint="cs"/>
          <w:rtl/>
        </w:rPr>
        <w:t xml:space="preserve">רוצה לדחוף חברות אל מתחת לרף הקוורום ולייצר נזקים, </w:t>
      </w:r>
      <w:bookmarkStart w:id="4001" w:name="_ETM_Q1_6918508"/>
      <w:bookmarkEnd w:id="4001"/>
      <w:r w:rsidR="006C5E24" w:rsidRPr="00AE3DC2">
        <w:rPr>
          <w:rFonts w:hint="cs"/>
          <w:rtl/>
        </w:rPr>
        <w:t xml:space="preserve">בוודאי כשיכול להיות שהאיוש שלהם פוגע באנשים, וגם יכול להיות </w:t>
      </w:r>
      <w:bookmarkStart w:id="4002" w:name="_ETM_Q1_6921790"/>
      <w:bookmarkEnd w:id="4002"/>
      <w:r w:rsidR="006C5E24" w:rsidRPr="00AE3DC2">
        <w:rPr>
          <w:rFonts w:hint="cs"/>
          <w:rtl/>
        </w:rPr>
        <w:t xml:space="preserve">שהרשות, הליכי האיוש שלה לוקחים זמן מסיבות אחרות. הדילמה פה </w:t>
      </w:r>
      <w:bookmarkStart w:id="4003" w:name="_ETM_Q1_6926570"/>
      <w:bookmarkEnd w:id="4003"/>
      <w:r w:rsidR="006C5E24" w:rsidRPr="00AE3DC2">
        <w:rPr>
          <w:rFonts w:hint="cs"/>
          <w:rtl/>
        </w:rPr>
        <w:t xml:space="preserve">פתוחה, אין לי פה הכרעה. </w:t>
      </w:r>
    </w:p>
    <w:p w:rsidR="00071328" w:rsidRPr="00AE3DC2" w:rsidRDefault="00071328" w:rsidP="00071328">
      <w:pPr>
        <w:rPr>
          <w:rtl/>
        </w:rPr>
      </w:pPr>
      <w:bookmarkStart w:id="4004" w:name="_ETM_Q1_6929512"/>
      <w:bookmarkStart w:id="4005" w:name="_ETM_Q1_6929594"/>
      <w:bookmarkStart w:id="4006" w:name="_ETM_Q1_6930768"/>
      <w:bookmarkEnd w:id="4004"/>
      <w:bookmarkEnd w:id="4005"/>
      <w:bookmarkEnd w:id="4006"/>
    </w:p>
    <w:p w:rsidR="00071328" w:rsidRPr="00AE3DC2" w:rsidRDefault="00071328" w:rsidP="00071328">
      <w:pPr>
        <w:pStyle w:val="a4"/>
        <w:keepNext/>
        <w:rPr>
          <w:rtl/>
        </w:rPr>
      </w:pPr>
      <w:bookmarkStart w:id="4007" w:name="ET_speaker_5791_302"/>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4007"/>
    </w:p>
    <w:p w:rsidR="00071328" w:rsidRPr="00AE3DC2" w:rsidRDefault="00071328" w:rsidP="00071328">
      <w:pPr>
        <w:pStyle w:val="KeepWithNext"/>
        <w:rPr>
          <w:rtl/>
        </w:rPr>
      </w:pPr>
    </w:p>
    <w:p w:rsidR="00071328" w:rsidRPr="00AE3DC2" w:rsidRDefault="00071328" w:rsidP="00071328">
      <w:pPr>
        <w:rPr>
          <w:rtl/>
        </w:rPr>
      </w:pPr>
      <w:bookmarkStart w:id="4008" w:name="_ETM_Q1_6931216"/>
      <w:bookmarkStart w:id="4009" w:name="_ETM_Q1_6931280"/>
      <w:bookmarkEnd w:id="4008"/>
      <w:bookmarkEnd w:id="4009"/>
      <w:r w:rsidRPr="00AE3DC2">
        <w:rPr>
          <w:rFonts w:hint="cs"/>
          <w:rtl/>
        </w:rPr>
        <w:t xml:space="preserve">אני בעד </w:t>
      </w:r>
      <w:bookmarkStart w:id="4010" w:name="_ETM_Q1_6932702"/>
      <w:bookmarkEnd w:id="4010"/>
      <w:r w:rsidRPr="00AE3DC2">
        <w:rPr>
          <w:rFonts w:hint="cs"/>
          <w:rtl/>
        </w:rPr>
        <w:t>חודשיים</w:t>
      </w:r>
      <w:r w:rsidR="006C5E24" w:rsidRPr="00AE3DC2">
        <w:rPr>
          <w:rFonts w:hint="cs"/>
          <w:rtl/>
        </w:rPr>
        <w:t>.</w:t>
      </w:r>
    </w:p>
    <w:p w:rsidR="006C5E24" w:rsidRPr="00AE3DC2" w:rsidRDefault="006C5E24" w:rsidP="00071328">
      <w:pPr>
        <w:rPr>
          <w:rtl/>
        </w:rPr>
      </w:pPr>
      <w:bookmarkStart w:id="4011" w:name="_ETM_Q1_6928958"/>
      <w:bookmarkStart w:id="4012" w:name="_ETM_Q1_6929009"/>
      <w:bookmarkEnd w:id="4011"/>
      <w:bookmarkEnd w:id="4012"/>
    </w:p>
    <w:p w:rsidR="006C5E24" w:rsidRPr="00AE3DC2" w:rsidRDefault="006C5E24" w:rsidP="006C5E24">
      <w:pPr>
        <w:pStyle w:val="af6"/>
        <w:keepNext/>
        <w:rPr>
          <w:rtl/>
        </w:rPr>
      </w:pPr>
      <w:bookmarkStart w:id="4013" w:name="ET_yor_6157_97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013"/>
    </w:p>
    <w:p w:rsidR="006C5E24" w:rsidRPr="00AE3DC2" w:rsidRDefault="006C5E24" w:rsidP="006C5E24">
      <w:pPr>
        <w:pStyle w:val="KeepWithNext"/>
        <w:rPr>
          <w:rtl/>
        </w:rPr>
      </w:pPr>
    </w:p>
    <w:p w:rsidR="006C5E24" w:rsidRPr="00AE3DC2" w:rsidRDefault="006C5E24" w:rsidP="006C5E24">
      <w:pPr>
        <w:rPr>
          <w:rtl/>
        </w:rPr>
      </w:pPr>
      <w:bookmarkStart w:id="4014" w:name="_ETM_Q1_6929901"/>
      <w:bookmarkEnd w:id="4014"/>
      <w:r w:rsidRPr="00AE3DC2">
        <w:rPr>
          <w:rFonts w:hint="cs"/>
          <w:rtl/>
        </w:rPr>
        <w:t>אתה בעד להשאיר את זה</w:t>
      </w:r>
      <w:bookmarkStart w:id="4015" w:name="_ETM_Q1_6933278"/>
      <w:bookmarkEnd w:id="4015"/>
      <w:r w:rsidRPr="00AE3DC2">
        <w:rPr>
          <w:rFonts w:hint="cs"/>
          <w:rtl/>
        </w:rPr>
        <w:t xml:space="preserve"> חודשיים וחודשיים.</w:t>
      </w:r>
    </w:p>
    <w:p w:rsidR="00071328" w:rsidRPr="00AE3DC2" w:rsidRDefault="00071328" w:rsidP="00071328">
      <w:pPr>
        <w:rPr>
          <w:rtl/>
        </w:rPr>
      </w:pPr>
      <w:bookmarkStart w:id="4016" w:name="_ETM_Q1_6934632"/>
      <w:bookmarkStart w:id="4017" w:name="_ETM_Q1_6934700"/>
      <w:bookmarkStart w:id="4018" w:name="_ETM_Q1_6936555"/>
      <w:bookmarkEnd w:id="4016"/>
      <w:bookmarkEnd w:id="4017"/>
      <w:bookmarkEnd w:id="4018"/>
    </w:p>
    <w:p w:rsidR="00071328" w:rsidRPr="00AE3DC2" w:rsidRDefault="00071328" w:rsidP="00071328">
      <w:pPr>
        <w:pStyle w:val="af9"/>
        <w:keepNext/>
        <w:rPr>
          <w:rtl/>
        </w:rPr>
      </w:pPr>
      <w:bookmarkStart w:id="4019" w:name="ET_guest_633561_303"/>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4019"/>
    </w:p>
    <w:p w:rsidR="00071328" w:rsidRPr="00AE3DC2" w:rsidRDefault="00071328" w:rsidP="00071328">
      <w:pPr>
        <w:pStyle w:val="KeepWithNext"/>
        <w:rPr>
          <w:rtl/>
        </w:rPr>
      </w:pPr>
    </w:p>
    <w:p w:rsidR="006C5E24" w:rsidRPr="00AE3DC2" w:rsidRDefault="00071328" w:rsidP="00071328">
      <w:pPr>
        <w:rPr>
          <w:rtl/>
        </w:rPr>
      </w:pPr>
      <w:bookmarkStart w:id="4020" w:name="_ETM_Q1_6936992"/>
      <w:bookmarkStart w:id="4021" w:name="_ETM_Q1_6937060"/>
      <w:bookmarkEnd w:id="4020"/>
      <w:bookmarkEnd w:id="4021"/>
      <w:r w:rsidRPr="00AE3DC2">
        <w:rPr>
          <w:rFonts w:hint="cs"/>
          <w:rtl/>
        </w:rPr>
        <w:t xml:space="preserve">אני מנהל המחלקה לדירקטורים </w:t>
      </w:r>
      <w:r w:rsidR="006C5E24" w:rsidRPr="00AE3DC2">
        <w:rPr>
          <w:rFonts w:hint="cs"/>
          <w:rtl/>
        </w:rPr>
        <w:t xml:space="preserve">מקרב העובדים בהסתדרות. הבחירות לדירקטור הם על </w:t>
      </w:r>
      <w:bookmarkStart w:id="4022" w:name="_ETM_Q1_6945597"/>
      <w:bookmarkEnd w:id="4022"/>
      <w:r w:rsidR="006C5E24" w:rsidRPr="00AE3DC2">
        <w:rPr>
          <w:rFonts w:hint="cs"/>
          <w:rtl/>
        </w:rPr>
        <w:t xml:space="preserve">פי תקנות שרשות החברות קבעה. נמצאות בצנרת חברות שהתקיימו שם </w:t>
      </w:r>
      <w:bookmarkStart w:id="4023" w:name="_ETM_Q1_6954829"/>
      <w:bookmarkEnd w:id="4023"/>
      <w:r w:rsidR="006C5E24" w:rsidRPr="00AE3DC2">
        <w:rPr>
          <w:rFonts w:hint="cs"/>
          <w:rtl/>
        </w:rPr>
        <w:t>בחירות כהלכתן, וזה עניין של רשות החברות.</w:t>
      </w:r>
    </w:p>
    <w:p w:rsidR="006C5E24" w:rsidRPr="00AE3DC2" w:rsidRDefault="006C5E24" w:rsidP="00071328">
      <w:pPr>
        <w:rPr>
          <w:rtl/>
        </w:rPr>
      </w:pPr>
      <w:bookmarkStart w:id="4024" w:name="_ETM_Q1_6958663"/>
      <w:bookmarkStart w:id="4025" w:name="_ETM_Q1_6958719"/>
      <w:bookmarkEnd w:id="4024"/>
      <w:bookmarkEnd w:id="4025"/>
    </w:p>
    <w:p w:rsidR="006C5E24" w:rsidRPr="00AE3DC2" w:rsidRDefault="006C5E24" w:rsidP="006C5E24">
      <w:pPr>
        <w:pStyle w:val="af6"/>
        <w:keepNext/>
        <w:rPr>
          <w:rtl/>
        </w:rPr>
      </w:pPr>
      <w:bookmarkStart w:id="4026" w:name="ET_yor_6157_97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026"/>
    </w:p>
    <w:p w:rsidR="006C5E24" w:rsidRPr="00AE3DC2" w:rsidRDefault="006C5E24" w:rsidP="006C5E24">
      <w:pPr>
        <w:pStyle w:val="KeepWithNext"/>
        <w:rPr>
          <w:rtl/>
        </w:rPr>
      </w:pPr>
    </w:p>
    <w:p w:rsidR="00071328" w:rsidRPr="00AE3DC2" w:rsidRDefault="006C5E24" w:rsidP="006C5E24">
      <w:pPr>
        <w:rPr>
          <w:rtl/>
        </w:rPr>
      </w:pPr>
      <w:bookmarkStart w:id="4027" w:name="_ETM_Q1_6959178"/>
      <w:bookmarkEnd w:id="4027"/>
      <w:r w:rsidRPr="00AE3DC2">
        <w:rPr>
          <w:rFonts w:hint="cs"/>
          <w:rtl/>
        </w:rPr>
        <w:t xml:space="preserve">אני לא עוצר </w:t>
      </w:r>
      <w:bookmarkStart w:id="4028" w:name="_ETM_Q1_6961167"/>
      <w:bookmarkEnd w:id="4028"/>
      <w:r w:rsidRPr="00AE3DC2">
        <w:rPr>
          <w:rFonts w:hint="cs"/>
          <w:rtl/>
        </w:rPr>
        <w:t xml:space="preserve">אותך מלמנות. </w:t>
      </w:r>
      <w:bookmarkStart w:id="4029" w:name="_ETM_Q1_6959572"/>
      <w:bookmarkStart w:id="4030" w:name="_ETM_Q1_6959660"/>
      <w:bookmarkStart w:id="4031" w:name="_ETM_Q1_6960357"/>
      <w:bookmarkEnd w:id="4029"/>
      <w:bookmarkEnd w:id="4030"/>
      <w:bookmarkEnd w:id="4031"/>
      <w:r w:rsidR="00071328" w:rsidRPr="00AE3DC2">
        <w:rPr>
          <w:rFonts w:hint="cs"/>
          <w:rtl/>
        </w:rPr>
        <w:t xml:space="preserve">שום דבר בחוק הזה לא עוצר </w:t>
      </w:r>
      <w:bookmarkStart w:id="4032" w:name="_ETM_Q1_6964904"/>
      <w:bookmarkEnd w:id="4032"/>
      <w:r w:rsidR="00071328" w:rsidRPr="00AE3DC2">
        <w:rPr>
          <w:rFonts w:hint="cs"/>
          <w:rtl/>
        </w:rPr>
        <w:t xml:space="preserve">אותך מלמנות. </w:t>
      </w:r>
      <w:r w:rsidRPr="00AE3DC2">
        <w:rPr>
          <w:rFonts w:hint="cs"/>
          <w:rtl/>
        </w:rPr>
        <w:t>זה היה מאוד ברור. אם אתם כ</w:t>
      </w:r>
      <w:r w:rsidR="00071328" w:rsidRPr="00AE3DC2">
        <w:rPr>
          <w:rFonts w:hint="cs"/>
          <w:rtl/>
        </w:rPr>
        <w:t>בר בסוף הליכים</w:t>
      </w:r>
      <w:r w:rsidRPr="00AE3DC2">
        <w:rPr>
          <w:rFonts w:hint="cs"/>
          <w:rtl/>
        </w:rPr>
        <w:t xml:space="preserve">, ודאי </w:t>
      </w:r>
      <w:bookmarkStart w:id="4033" w:name="_ETM_Q1_6971800"/>
      <w:bookmarkEnd w:id="4033"/>
      <w:r w:rsidRPr="00AE3DC2">
        <w:rPr>
          <w:rFonts w:hint="cs"/>
          <w:rtl/>
        </w:rPr>
        <w:t>שלא. אמרתי שאני לא רוצה לדחוף אתכם - - -</w:t>
      </w:r>
    </w:p>
    <w:p w:rsidR="00071328" w:rsidRPr="00AE3DC2" w:rsidRDefault="00071328" w:rsidP="00071328">
      <w:pPr>
        <w:rPr>
          <w:rtl/>
        </w:rPr>
      </w:pPr>
      <w:bookmarkStart w:id="4034" w:name="_ETM_Q1_6973230"/>
      <w:bookmarkStart w:id="4035" w:name="_ETM_Q1_6973280"/>
      <w:bookmarkStart w:id="4036" w:name="_ETM_Q1_6974246"/>
      <w:bookmarkEnd w:id="4034"/>
      <w:bookmarkEnd w:id="4035"/>
      <w:bookmarkEnd w:id="4036"/>
    </w:p>
    <w:p w:rsidR="00071328" w:rsidRPr="00AE3DC2" w:rsidRDefault="00071328" w:rsidP="00071328">
      <w:pPr>
        <w:pStyle w:val="a4"/>
        <w:keepNext/>
        <w:rPr>
          <w:rtl/>
        </w:rPr>
      </w:pPr>
      <w:bookmarkStart w:id="4037" w:name="ET_speaker_דר_גור_בליי_30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4037"/>
    </w:p>
    <w:p w:rsidR="00071328" w:rsidRPr="00AE3DC2" w:rsidRDefault="00071328" w:rsidP="00071328">
      <w:pPr>
        <w:pStyle w:val="KeepWithNext"/>
        <w:rPr>
          <w:rtl/>
        </w:rPr>
      </w:pPr>
    </w:p>
    <w:p w:rsidR="00071328" w:rsidRPr="00AE3DC2" w:rsidRDefault="00071328" w:rsidP="00071328">
      <w:pPr>
        <w:rPr>
          <w:rtl/>
        </w:rPr>
      </w:pPr>
      <w:bookmarkStart w:id="4038" w:name="_ETM_Q1_6974639"/>
      <w:bookmarkStart w:id="4039" w:name="_ETM_Q1_6974689"/>
      <w:bookmarkEnd w:id="4038"/>
      <w:bookmarkEnd w:id="4039"/>
      <w:r w:rsidRPr="00AE3DC2">
        <w:rPr>
          <w:rFonts w:hint="cs"/>
          <w:rtl/>
        </w:rPr>
        <w:t>בואו נחדד</w:t>
      </w:r>
      <w:r w:rsidR="006C5E24" w:rsidRPr="00AE3DC2">
        <w:rPr>
          <w:rFonts w:hint="cs"/>
          <w:rtl/>
        </w:rPr>
        <w:t>.</w:t>
      </w:r>
    </w:p>
    <w:p w:rsidR="00071328" w:rsidRPr="00AE3DC2" w:rsidRDefault="00071328" w:rsidP="00071328">
      <w:pPr>
        <w:rPr>
          <w:rtl/>
        </w:rPr>
      </w:pPr>
      <w:bookmarkStart w:id="4040" w:name="_ETM_Q1_6976741"/>
      <w:bookmarkStart w:id="4041" w:name="_ETM_Q1_6976798"/>
      <w:bookmarkStart w:id="4042" w:name="_ETM_Q1_6979584"/>
      <w:bookmarkEnd w:id="4040"/>
      <w:bookmarkEnd w:id="4041"/>
      <w:bookmarkEnd w:id="4042"/>
    </w:p>
    <w:p w:rsidR="00071328" w:rsidRPr="00AE3DC2" w:rsidRDefault="00071328" w:rsidP="00071328">
      <w:pPr>
        <w:pStyle w:val="af9"/>
        <w:keepNext/>
        <w:rPr>
          <w:rtl/>
        </w:rPr>
      </w:pPr>
      <w:bookmarkStart w:id="4043" w:name="ET_guest_633561_306"/>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4043"/>
    </w:p>
    <w:p w:rsidR="00071328" w:rsidRPr="00AE3DC2" w:rsidRDefault="00071328" w:rsidP="00071328">
      <w:pPr>
        <w:pStyle w:val="KeepWithNext"/>
        <w:rPr>
          <w:rtl/>
        </w:rPr>
      </w:pPr>
    </w:p>
    <w:p w:rsidR="00071328" w:rsidRPr="00AE3DC2" w:rsidRDefault="006C5E24" w:rsidP="006C5E24">
      <w:pPr>
        <w:rPr>
          <w:rtl/>
        </w:rPr>
      </w:pPr>
      <w:r w:rsidRPr="00AE3DC2">
        <w:rPr>
          <w:rFonts w:hint="cs"/>
          <w:rtl/>
        </w:rPr>
        <w:t xml:space="preserve">סליחה, </w:t>
      </w:r>
      <w:bookmarkStart w:id="4044" w:name="_ETM_Q1_6977720"/>
      <w:bookmarkEnd w:id="4044"/>
      <w:r w:rsidRPr="00AE3DC2">
        <w:rPr>
          <w:rFonts w:hint="cs"/>
          <w:rtl/>
        </w:rPr>
        <w:t xml:space="preserve">אפשרנו לחברות, כמו למשל רכבת ישראל, </w:t>
      </w:r>
      <w:r w:rsidR="00071328" w:rsidRPr="00AE3DC2">
        <w:rPr>
          <w:rFonts w:hint="cs"/>
          <w:rtl/>
        </w:rPr>
        <w:t>ש</w:t>
      </w:r>
      <w:bookmarkStart w:id="4045" w:name="_ETM_Q1_6980035"/>
      <w:bookmarkStart w:id="4046" w:name="_ETM_Q1_6980095"/>
      <w:bookmarkEnd w:id="4045"/>
      <w:bookmarkEnd w:id="4046"/>
      <w:r w:rsidR="00071328" w:rsidRPr="00AE3DC2">
        <w:rPr>
          <w:rFonts w:hint="cs"/>
          <w:rtl/>
        </w:rPr>
        <w:t xml:space="preserve">עמדו לפני בחירות. </w:t>
      </w:r>
      <w:bookmarkStart w:id="4047" w:name="_ETM_Q1_6983091"/>
      <w:bookmarkEnd w:id="4047"/>
      <w:r w:rsidR="00071328" w:rsidRPr="00AE3DC2">
        <w:rPr>
          <w:rFonts w:hint="cs"/>
          <w:rtl/>
        </w:rPr>
        <w:t>הם פנו אלינו</w:t>
      </w:r>
      <w:r w:rsidRPr="00AE3DC2">
        <w:rPr>
          <w:rFonts w:hint="cs"/>
          <w:rtl/>
        </w:rPr>
        <w:t xml:space="preserve"> ואמרו: אצלנו הרבה </w:t>
      </w:r>
      <w:bookmarkStart w:id="4048" w:name="_ETM_Q1_6984440"/>
      <w:bookmarkEnd w:id="4048"/>
      <w:r w:rsidRPr="00AE3DC2">
        <w:rPr>
          <w:rFonts w:hint="cs"/>
          <w:rtl/>
        </w:rPr>
        <w:t xml:space="preserve">מגויסים, אנחנו לא יכולים לקיים בחירות, אז </w:t>
      </w:r>
      <w:bookmarkStart w:id="4049" w:name="_ETM_Q1_6986146"/>
      <w:bookmarkStart w:id="4050" w:name="_ETM_Q1_6986203"/>
      <w:bookmarkEnd w:id="4049"/>
      <w:bookmarkEnd w:id="4050"/>
      <w:r w:rsidR="00071328" w:rsidRPr="00AE3DC2">
        <w:rPr>
          <w:rFonts w:hint="cs"/>
          <w:rtl/>
        </w:rPr>
        <w:t>אישרנו להם לדחות בחירות</w:t>
      </w:r>
      <w:r w:rsidRPr="00AE3DC2">
        <w:rPr>
          <w:rFonts w:hint="cs"/>
          <w:rtl/>
        </w:rPr>
        <w:t xml:space="preserve">. ויש חברות </w:t>
      </w:r>
      <w:bookmarkStart w:id="4051" w:name="_ETM_Q1_6990399"/>
      <w:bookmarkEnd w:id="4051"/>
      <w:r w:rsidRPr="00AE3DC2">
        <w:rPr>
          <w:rFonts w:hint="cs"/>
          <w:rtl/>
        </w:rPr>
        <w:t>שאמרו שהן מסוגלות, ואכן קיימנו בתקופה הזאת בחירות.</w:t>
      </w:r>
    </w:p>
    <w:p w:rsidR="00071328" w:rsidRPr="00AE3DC2" w:rsidRDefault="00071328" w:rsidP="00071328">
      <w:pPr>
        <w:rPr>
          <w:rtl/>
        </w:rPr>
      </w:pPr>
      <w:bookmarkStart w:id="4052" w:name="_ETM_Q1_6991437"/>
      <w:bookmarkStart w:id="4053" w:name="_ETM_Q1_6991498"/>
      <w:bookmarkStart w:id="4054" w:name="_ETM_Q1_6999237"/>
      <w:bookmarkEnd w:id="4052"/>
      <w:bookmarkEnd w:id="4053"/>
      <w:bookmarkEnd w:id="4054"/>
    </w:p>
    <w:p w:rsidR="00071328" w:rsidRPr="00AE3DC2" w:rsidRDefault="00071328" w:rsidP="00071328">
      <w:pPr>
        <w:pStyle w:val="a4"/>
        <w:keepNext/>
        <w:rPr>
          <w:rtl/>
        </w:rPr>
      </w:pPr>
      <w:bookmarkStart w:id="4055" w:name="ET_speaker_דר_גור_בליי_30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4055"/>
    </w:p>
    <w:p w:rsidR="00071328" w:rsidRPr="00AE3DC2" w:rsidRDefault="00071328" w:rsidP="00071328">
      <w:pPr>
        <w:pStyle w:val="KeepWithNext"/>
        <w:rPr>
          <w:rtl/>
        </w:rPr>
      </w:pPr>
    </w:p>
    <w:p w:rsidR="00071328" w:rsidRPr="00AE3DC2" w:rsidRDefault="00071328" w:rsidP="00071328">
      <w:pPr>
        <w:rPr>
          <w:rtl/>
        </w:rPr>
      </w:pPr>
      <w:bookmarkStart w:id="4056" w:name="_ETM_Q1_6999667"/>
      <w:bookmarkStart w:id="4057" w:name="_ETM_Q1_6999702"/>
      <w:bookmarkEnd w:id="4056"/>
      <w:bookmarkEnd w:id="4057"/>
      <w:r w:rsidRPr="00AE3DC2">
        <w:rPr>
          <w:rFonts w:hint="cs"/>
          <w:rtl/>
        </w:rPr>
        <w:t>זה לא עוצר למנות</w:t>
      </w:r>
      <w:r w:rsidR="006C5E24" w:rsidRPr="00AE3DC2">
        <w:rPr>
          <w:rFonts w:hint="cs"/>
          <w:rtl/>
        </w:rPr>
        <w:t xml:space="preserve"> מקומות פנויים. </w:t>
      </w:r>
      <w:bookmarkStart w:id="4058" w:name="_ETM_Q1_7000594"/>
      <w:bookmarkEnd w:id="4058"/>
      <w:r w:rsidR="006C5E24" w:rsidRPr="00AE3DC2">
        <w:rPr>
          <w:rFonts w:hint="cs"/>
          <w:rtl/>
        </w:rPr>
        <w:t xml:space="preserve">אני לא יודע מה הסיטואציה שלך. אם מישהו היה </w:t>
      </w:r>
      <w:bookmarkStart w:id="4059" w:name="_ETM_Q1_7002516"/>
      <w:bookmarkEnd w:id="4059"/>
      <w:r w:rsidR="006C5E24" w:rsidRPr="00AE3DC2">
        <w:rPr>
          <w:rFonts w:hint="cs"/>
          <w:rtl/>
        </w:rPr>
        <w:t>אמור לסיים ב-1 בדצמבר, עכשיו המקום שלו מתפנה.</w:t>
      </w:r>
    </w:p>
    <w:p w:rsidR="00071328" w:rsidRPr="00AE3DC2" w:rsidRDefault="00071328" w:rsidP="00071328">
      <w:pPr>
        <w:rPr>
          <w:rtl/>
        </w:rPr>
      </w:pPr>
      <w:bookmarkStart w:id="4060" w:name="_ETM_Q1_7006798"/>
      <w:bookmarkStart w:id="4061" w:name="_ETM_Q1_7006851"/>
      <w:bookmarkEnd w:id="4060"/>
      <w:bookmarkEnd w:id="4061"/>
    </w:p>
    <w:p w:rsidR="00071328" w:rsidRPr="00AE3DC2" w:rsidRDefault="00071328" w:rsidP="00071328">
      <w:pPr>
        <w:pStyle w:val="af6"/>
        <w:keepNext/>
        <w:rPr>
          <w:rtl/>
        </w:rPr>
      </w:pPr>
      <w:bookmarkStart w:id="4062" w:name="ET_yor_6157_30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062"/>
    </w:p>
    <w:p w:rsidR="00071328" w:rsidRPr="00AE3DC2" w:rsidRDefault="00071328" w:rsidP="00071328">
      <w:pPr>
        <w:pStyle w:val="KeepWithNext"/>
        <w:rPr>
          <w:rtl/>
        </w:rPr>
      </w:pPr>
    </w:p>
    <w:p w:rsidR="006C5E24" w:rsidRPr="00AE3DC2" w:rsidRDefault="006C5E24" w:rsidP="006C5E24">
      <w:pPr>
        <w:rPr>
          <w:rtl/>
        </w:rPr>
      </w:pPr>
      <w:r w:rsidRPr="00AE3DC2">
        <w:rPr>
          <w:rFonts w:hint="cs"/>
          <w:rtl/>
        </w:rPr>
        <w:t xml:space="preserve">בחרת דירקטור במקום </w:t>
      </w:r>
      <w:bookmarkStart w:id="4063" w:name="_ETM_Q1_7009858"/>
      <w:bookmarkEnd w:id="4063"/>
      <w:r w:rsidRPr="00AE3DC2">
        <w:rPr>
          <w:rFonts w:hint="cs"/>
          <w:rtl/>
        </w:rPr>
        <w:t>דירקטור? מחליפים בהחלפה חמה?</w:t>
      </w:r>
    </w:p>
    <w:p w:rsidR="00071328" w:rsidRPr="00AE3DC2" w:rsidRDefault="00071328" w:rsidP="00071328">
      <w:pPr>
        <w:rPr>
          <w:rtl/>
        </w:rPr>
      </w:pPr>
      <w:bookmarkStart w:id="4064" w:name="_ETM_Q1_7008484"/>
      <w:bookmarkStart w:id="4065" w:name="_ETM_Q1_7015215"/>
      <w:bookmarkStart w:id="4066" w:name="_ETM_Q1_7015311"/>
      <w:bookmarkStart w:id="4067" w:name="_ETM_Q1_7016828"/>
      <w:bookmarkEnd w:id="4064"/>
      <w:bookmarkEnd w:id="4065"/>
      <w:bookmarkEnd w:id="4066"/>
      <w:bookmarkEnd w:id="4067"/>
    </w:p>
    <w:p w:rsidR="00071328" w:rsidRPr="00AE3DC2" w:rsidRDefault="00071328" w:rsidP="00071328">
      <w:pPr>
        <w:pStyle w:val="af9"/>
        <w:keepNext/>
        <w:rPr>
          <w:rtl/>
        </w:rPr>
      </w:pPr>
      <w:bookmarkStart w:id="4068" w:name="ET_guest_633561_309"/>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4068"/>
    </w:p>
    <w:p w:rsidR="00071328" w:rsidRPr="00AE3DC2" w:rsidRDefault="00071328" w:rsidP="00071328">
      <w:pPr>
        <w:pStyle w:val="KeepWithNext"/>
        <w:rPr>
          <w:rtl/>
        </w:rPr>
      </w:pPr>
    </w:p>
    <w:p w:rsidR="00071328" w:rsidRPr="00AE3DC2" w:rsidRDefault="006C5E24" w:rsidP="00071328">
      <w:pPr>
        <w:rPr>
          <w:rtl/>
        </w:rPr>
      </w:pPr>
      <w:bookmarkStart w:id="4069" w:name="_ETM_Q1_7017248"/>
      <w:bookmarkStart w:id="4070" w:name="_ETM_Q1_7017298"/>
      <w:bookmarkEnd w:id="4069"/>
      <w:bookmarkEnd w:id="4070"/>
      <w:r w:rsidRPr="00AE3DC2">
        <w:rPr>
          <w:rFonts w:hint="cs"/>
          <w:rtl/>
        </w:rPr>
        <w:t xml:space="preserve">לא. יש חברות חדשות שבהן עד היום </w:t>
      </w:r>
      <w:bookmarkStart w:id="4071" w:name="_ETM_Q1_7014626"/>
      <w:bookmarkEnd w:id="4071"/>
      <w:r w:rsidRPr="00AE3DC2">
        <w:rPr>
          <w:rFonts w:hint="cs"/>
          <w:rtl/>
        </w:rPr>
        <w:t>לא כיהנו דירקטורים.</w:t>
      </w:r>
    </w:p>
    <w:p w:rsidR="006C5E24" w:rsidRPr="00AE3DC2" w:rsidRDefault="006C5E24" w:rsidP="00071328">
      <w:pPr>
        <w:rPr>
          <w:rtl/>
        </w:rPr>
      </w:pPr>
      <w:bookmarkStart w:id="4072" w:name="_ETM_Q1_7015555"/>
      <w:bookmarkStart w:id="4073" w:name="_ETM_Q1_7015608"/>
      <w:bookmarkEnd w:id="4072"/>
      <w:bookmarkEnd w:id="4073"/>
    </w:p>
    <w:p w:rsidR="00071328" w:rsidRPr="00AE3DC2" w:rsidRDefault="00071328" w:rsidP="00071328">
      <w:pPr>
        <w:pStyle w:val="af6"/>
        <w:keepNext/>
        <w:rPr>
          <w:rtl/>
        </w:rPr>
      </w:pPr>
      <w:bookmarkStart w:id="4074" w:name="ET_yor_6157_31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074"/>
    </w:p>
    <w:p w:rsidR="00071328" w:rsidRPr="00AE3DC2" w:rsidRDefault="00071328" w:rsidP="00071328">
      <w:pPr>
        <w:pStyle w:val="KeepWithNext"/>
        <w:rPr>
          <w:rtl/>
        </w:rPr>
      </w:pPr>
    </w:p>
    <w:p w:rsidR="00071328" w:rsidRPr="00AE3DC2" w:rsidRDefault="00071328" w:rsidP="00071328">
      <w:pPr>
        <w:rPr>
          <w:rtl/>
        </w:rPr>
      </w:pPr>
      <w:bookmarkStart w:id="4075" w:name="_ETM_Q1_7020058"/>
      <w:bookmarkEnd w:id="4075"/>
      <w:r w:rsidRPr="00AE3DC2">
        <w:rPr>
          <w:rFonts w:hint="cs"/>
          <w:rtl/>
        </w:rPr>
        <w:t>במקרים האלה אין לך בעיה.</w:t>
      </w:r>
    </w:p>
    <w:p w:rsidR="00071328" w:rsidRPr="00AE3DC2" w:rsidRDefault="00071328" w:rsidP="00420BFD">
      <w:pPr>
        <w:rPr>
          <w:rtl/>
        </w:rPr>
      </w:pPr>
      <w:bookmarkStart w:id="4076" w:name="_ETM_Q1_7025835"/>
      <w:bookmarkStart w:id="4077" w:name="_ETM_Q1_7025898"/>
      <w:bookmarkStart w:id="4078" w:name="_ETM_Q1_6829568"/>
      <w:bookmarkStart w:id="4079" w:name="_ETM_Q1_6829633"/>
      <w:bookmarkEnd w:id="4076"/>
      <w:bookmarkEnd w:id="4077"/>
      <w:bookmarkEnd w:id="4078"/>
      <w:bookmarkEnd w:id="4079"/>
    </w:p>
    <w:p w:rsidR="00071328" w:rsidRPr="00AE3DC2" w:rsidRDefault="00071328" w:rsidP="00071328">
      <w:pPr>
        <w:pStyle w:val="af9"/>
        <w:keepNext/>
        <w:rPr>
          <w:rtl/>
        </w:rPr>
      </w:pPr>
      <w:bookmarkStart w:id="4080" w:name="ET_guest_633561_311"/>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4080"/>
    </w:p>
    <w:p w:rsidR="00071328" w:rsidRPr="00AE3DC2" w:rsidRDefault="00071328" w:rsidP="00071328">
      <w:pPr>
        <w:pStyle w:val="KeepWithNext"/>
        <w:rPr>
          <w:rtl/>
        </w:rPr>
      </w:pPr>
    </w:p>
    <w:p w:rsidR="00071328" w:rsidRPr="00AE3DC2" w:rsidRDefault="006C5E24" w:rsidP="00071328">
      <w:pPr>
        <w:rPr>
          <w:rtl/>
        </w:rPr>
      </w:pPr>
      <w:bookmarkStart w:id="4081" w:name="_ETM_Q1_7056200"/>
      <w:bookmarkStart w:id="4082" w:name="_ETM_Q1_7056238"/>
      <w:bookmarkEnd w:id="4081"/>
      <w:bookmarkEnd w:id="4082"/>
      <w:r w:rsidRPr="00AE3DC2">
        <w:rPr>
          <w:rFonts w:hint="cs"/>
          <w:rtl/>
        </w:rPr>
        <w:t xml:space="preserve">בחברות חדשות על פי הדברים האלה מאריכים להם </w:t>
      </w:r>
      <w:bookmarkStart w:id="4083" w:name="_ETM_Q1_7021363"/>
      <w:bookmarkEnd w:id="4083"/>
      <w:r w:rsidRPr="00AE3DC2">
        <w:rPr>
          <w:rFonts w:hint="cs"/>
          <w:rtl/>
        </w:rPr>
        <w:t xml:space="preserve">את תקופת הכהונה, כשהם צריכים לסיים כהונה, ואחרים יכולים להיכנס </w:t>
      </w:r>
      <w:bookmarkStart w:id="4084" w:name="_ETM_Q1_7025429"/>
      <w:bookmarkEnd w:id="4084"/>
      <w:r w:rsidRPr="00AE3DC2">
        <w:rPr>
          <w:rFonts w:hint="cs"/>
          <w:rtl/>
        </w:rPr>
        <w:t>במקומם.</w:t>
      </w:r>
      <w:bookmarkStart w:id="4085" w:name="_ETM_Q1_7026679"/>
      <w:bookmarkEnd w:id="4085"/>
    </w:p>
    <w:p w:rsidR="006C5E24" w:rsidRPr="00AE3DC2" w:rsidRDefault="006C5E24" w:rsidP="00071328">
      <w:pPr>
        <w:rPr>
          <w:rtl/>
        </w:rPr>
      </w:pPr>
      <w:bookmarkStart w:id="4086" w:name="_ETM_Q1_7026738"/>
      <w:bookmarkEnd w:id="4086"/>
    </w:p>
    <w:p w:rsidR="006C5E24" w:rsidRPr="00AE3DC2" w:rsidRDefault="006C5E24" w:rsidP="006C5E24">
      <w:pPr>
        <w:pStyle w:val="af6"/>
        <w:keepNext/>
        <w:rPr>
          <w:rtl/>
        </w:rPr>
      </w:pPr>
      <w:bookmarkStart w:id="4087" w:name="ET_yor_6157_97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087"/>
    </w:p>
    <w:p w:rsidR="006C5E24" w:rsidRPr="00AE3DC2" w:rsidRDefault="006C5E24" w:rsidP="006C5E24">
      <w:pPr>
        <w:pStyle w:val="KeepWithNext"/>
        <w:rPr>
          <w:rtl/>
        </w:rPr>
      </w:pPr>
    </w:p>
    <w:p w:rsidR="006C5E24" w:rsidRPr="00AE3DC2" w:rsidRDefault="006C5E24" w:rsidP="006C5E24">
      <w:pPr>
        <w:rPr>
          <w:rtl/>
        </w:rPr>
      </w:pPr>
      <w:bookmarkStart w:id="4088" w:name="_ETM_Q1_7027355"/>
      <w:bookmarkEnd w:id="4088"/>
      <w:r w:rsidRPr="00AE3DC2">
        <w:rPr>
          <w:rFonts w:hint="cs"/>
          <w:rtl/>
        </w:rPr>
        <w:t xml:space="preserve">במקרה של כאלה שאתה ממנה במקום תקן ריק, אין לך </w:t>
      </w:r>
      <w:bookmarkStart w:id="4089" w:name="_ETM_Q1_7029829"/>
      <w:bookmarkEnd w:id="4089"/>
      <w:r w:rsidRPr="00AE3DC2">
        <w:rPr>
          <w:rFonts w:hint="cs"/>
          <w:rtl/>
        </w:rPr>
        <w:t xml:space="preserve">בעיה. במקום שזה החלפה חמה, גם אני לא רואה את </w:t>
      </w:r>
      <w:bookmarkStart w:id="4090" w:name="_ETM_Q1_7032895"/>
      <w:bookmarkEnd w:id="4090"/>
      <w:r w:rsidRPr="00AE3DC2">
        <w:rPr>
          <w:rFonts w:hint="cs"/>
          <w:rtl/>
        </w:rPr>
        <w:t xml:space="preserve">האסון הגדול שבן אדם יחכה עוד חודש או חודשיים ואז ייכנס, </w:t>
      </w:r>
      <w:bookmarkStart w:id="4091" w:name="_ETM_Q1_7036615"/>
      <w:bookmarkEnd w:id="4091"/>
      <w:r w:rsidRPr="00AE3DC2">
        <w:rPr>
          <w:rFonts w:hint="cs"/>
          <w:rtl/>
        </w:rPr>
        <w:t xml:space="preserve">בוודאי לא היינו לוקחים את הגישה שהכול </w:t>
      </w:r>
      <w:bookmarkStart w:id="4092" w:name="_ETM_Q1_7038997"/>
      <w:bookmarkEnd w:id="4092"/>
      <w:r w:rsidRPr="00AE3DC2">
        <w:rPr>
          <w:rFonts w:hint="cs"/>
          <w:rtl/>
        </w:rPr>
        <w:t xml:space="preserve">מוארך. אם אנחנו מאריכים באופן גורף לשנה, ובן אדם ממתין </w:t>
      </w:r>
      <w:bookmarkStart w:id="4093" w:name="_ETM_Q1_7042485"/>
      <w:bookmarkEnd w:id="4093"/>
      <w:r w:rsidRPr="00AE3DC2">
        <w:rPr>
          <w:rFonts w:hint="cs"/>
          <w:rtl/>
        </w:rPr>
        <w:t xml:space="preserve">עכשיו שנה, אני כן מבין את הבעיה. אבל אם אנחנו </w:t>
      </w:r>
      <w:bookmarkStart w:id="4094" w:name="_ETM_Q1_7046849"/>
      <w:bookmarkEnd w:id="4094"/>
      <w:r w:rsidRPr="00AE3DC2">
        <w:rPr>
          <w:rFonts w:hint="cs"/>
          <w:rtl/>
        </w:rPr>
        <w:t xml:space="preserve">הולכים למקום של שלושה חודשים, חודשיים פלוס חודשיים, ארבעה חודשים </w:t>
      </w:r>
      <w:bookmarkStart w:id="4095" w:name="_ETM_Q1_7049779"/>
      <w:bookmarkEnd w:id="4095"/>
      <w:r w:rsidRPr="00AE3DC2">
        <w:rPr>
          <w:rFonts w:hint="cs"/>
          <w:rtl/>
        </w:rPr>
        <w:t>גורף, לא משנה, איזה פרק זמן שהוא פיקס, אני חושב</w:t>
      </w:r>
      <w:bookmarkStart w:id="4096" w:name="_ETM_Q1_7053465"/>
      <w:bookmarkEnd w:id="4096"/>
      <w:r w:rsidRPr="00AE3DC2">
        <w:rPr>
          <w:rFonts w:hint="cs"/>
          <w:rtl/>
        </w:rPr>
        <w:t xml:space="preserve"> שאתם יכולים להכיל את האירוע. </w:t>
      </w:r>
    </w:p>
    <w:p w:rsidR="006C5E24" w:rsidRPr="00AE3DC2" w:rsidRDefault="006C5E24" w:rsidP="00071328">
      <w:pPr>
        <w:rPr>
          <w:rtl/>
        </w:rPr>
      </w:pPr>
      <w:bookmarkStart w:id="4097" w:name="_ETM_Q1_7070902"/>
      <w:bookmarkStart w:id="4098" w:name="_ETM_Q1_7070967"/>
      <w:bookmarkStart w:id="4099" w:name="_ETM_Q1_7054794"/>
      <w:bookmarkEnd w:id="4097"/>
      <w:bookmarkEnd w:id="4098"/>
      <w:bookmarkEnd w:id="4099"/>
    </w:p>
    <w:p w:rsidR="006C5E24" w:rsidRPr="00AE3DC2" w:rsidRDefault="006C5E24" w:rsidP="006C5E24">
      <w:pPr>
        <w:pStyle w:val="af9"/>
        <w:keepNext/>
        <w:rPr>
          <w:rtl/>
        </w:rPr>
      </w:pPr>
      <w:bookmarkStart w:id="4100" w:name="ET_guest_633561_976"/>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4100"/>
    </w:p>
    <w:p w:rsidR="006C5E24" w:rsidRPr="00AE3DC2" w:rsidRDefault="006C5E24" w:rsidP="006C5E24">
      <w:pPr>
        <w:pStyle w:val="KeepWithNext"/>
        <w:rPr>
          <w:rtl/>
        </w:rPr>
      </w:pPr>
    </w:p>
    <w:p w:rsidR="006C5E24" w:rsidRPr="00AE3DC2" w:rsidRDefault="006C5E24" w:rsidP="006C5E24">
      <w:pPr>
        <w:rPr>
          <w:rtl/>
        </w:rPr>
      </w:pPr>
      <w:bookmarkStart w:id="4101" w:name="_ETM_Q1_7055229"/>
      <w:bookmarkStart w:id="4102" w:name="_ETM_Q1_7055253"/>
      <w:bookmarkEnd w:id="4101"/>
      <w:bookmarkEnd w:id="4102"/>
      <w:r w:rsidRPr="00AE3DC2">
        <w:rPr>
          <w:rFonts w:hint="cs"/>
          <w:rtl/>
        </w:rPr>
        <w:t xml:space="preserve">אני מצטער. בנושא הזה אין לי </w:t>
      </w:r>
      <w:bookmarkStart w:id="4103" w:name="_ETM_Q1_7056139"/>
      <w:bookmarkEnd w:id="4103"/>
      <w:r w:rsidRPr="00AE3DC2">
        <w:rPr>
          <w:rFonts w:hint="cs"/>
          <w:rtl/>
        </w:rPr>
        <w:t xml:space="preserve">מילים טובות על רשות החברות בנושא הזה. הם גוררים הרבה </w:t>
      </w:r>
      <w:bookmarkStart w:id="4104" w:name="_ETM_Q1_7060893"/>
      <w:bookmarkEnd w:id="4104"/>
      <w:r w:rsidRPr="00AE3DC2">
        <w:rPr>
          <w:rFonts w:hint="cs"/>
          <w:rtl/>
        </w:rPr>
        <w:t>מאוד חברות. גם השרים - - -</w:t>
      </w:r>
    </w:p>
    <w:p w:rsidR="006C5E24" w:rsidRPr="00AE3DC2" w:rsidRDefault="006C5E24" w:rsidP="006C5E24">
      <w:pPr>
        <w:rPr>
          <w:rtl/>
        </w:rPr>
      </w:pPr>
      <w:bookmarkStart w:id="4105" w:name="_ETM_Q1_7064605"/>
      <w:bookmarkStart w:id="4106" w:name="_ETM_Q1_7064656"/>
      <w:bookmarkEnd w:id="4105"/>
      <w:bookmarkEnd w:id="4106"/>
    </w:p>
    <w:p w:rsidR="00071328" w:rsidRPr="00AE3DC2" w:rsidRDefault="00071328" w:rsidP="00071328">
      <w:pPr>
        <w:pStyle w:val="af6"/>
        <w:keepNext/>
        <w:rPr>
          <w:rtl/>
        </w:rPr>
      </w:pPr>
      <w:bookmarkStart w:id="4107" w:name="ET_yor_6157_31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107"/>
    </w:p>
    <w:p w:rsidR="00071328" w:rsidRPr="00AE3DC2" w:rsidRDefault="00071328" w:rsidP="00071328">
      <w:pPr>
        <w:pStyle w:val="KeepWithNext"/>
        <w:rPr>
          <w:rtl/>
        </w:rPr>
      </w:pPr>
    </w:p>
    <w:p w:rsidR="00071328" w:rsidRPr="00AE3DC2" w:rsidRDefault="006C5E24" w:rsidP="00071328">
      <w:pPr>
        <w:rPr>
          <w:rtl/>
        </w:rPr>
      </w:pPr>
      <w:bookmarkStart w:id="4108" w:name="_ETM_Q1_7071955"/>
      <w:bookmarkEnd w:id="4108"/>
      <w:r w:rsidRPr="00AE3DC2">
        <w:rPr>
          <w:rFonts w:hint="cs"/>
          <w:rtl/>
        </w:rPr>
        <w:t>זה לא קשור.</w:t>
      </w:r>
      <w:bookmarkStart w:id="4109" w:name="_ETM_Q1_7068205"/>
      <w:bookmarkEnd w:id="4109"/>
      <w:r w:rsidRPr="00AE3DC2">
        <w:rPr>
          <w:rFonts w:hint="cs"/>
          <w:rtl/>
        </w:rPr>
        <w:t xml:space="preserve"> זו בעיה, אני מתאר לעצמי שיש בה הרבה מן הבעייתיות, </w:t>
      </w:r>
      <w:bookmarkStart w:id="4110" w:name="_ETM_Q1_7073664"/>
      <w:bookmarkEnd w:id="4110"/>
      <w:r w:rsidRPr="00AE3DC2">
        <w:rPr>
          <w:rFonts w:hint="cs"/>
          <w:rtl/>
        </w:rPr>
        <w:t xml:space="preserve">ושהיא עולה מבעיות רבות, אבל </w:t>
      </w:r>
      <w:r w:rsidR="00071328" w:rsidRPr="00AE3DC2">
        <w:rPr>
          <w:rFonts w:hint="cs"/>
          <w:rtl/>
        </w:rPr>
        <w:t xml:space="preserve">היא לא קשורה לדיון. </w:t>
      </w:r>
      <w:bookmarkStart w:id="4111" w:name="_ETM_Q1_7078575"/>
      <w:bookmarkEnd w:id="4111"/>
      <w:r w:rsidR="00071328" w:rsidRPr="00AE3DC2">
        <w:rPr>
          <w:rFonts w:hint="cs"/>
          <w:rtl/>
        </w:rPr>
        <w:t xml:space="preserve">בסופו של דבר </w:t>
      </w:r>
      <w:r w:rsidRPr="00AE3DC2">
        <w:rPr>
          <w:rFonts w:hint="cs"/>
          <w:rtl/>
        </w:rPr>
        <w:t xml:space="preserve">כאשר יש לך איוש, </w:t>
      </w:r>
      <w:bookmarkStart w:id="4112" w:name="_ETM_Q1_7084320"/>
      <w:bookmarkEnd w:id="4112"/>
      <w:r w:rsidRPr="00AE3DC2">
        <w:rPr>
          <w:rFonts w:hint="cs"/>
          <w:rtl/>
        </w:rPr>
        <w:t xml:space="preserve">לא מנעתי אותך מלאייש. אם </w:t>
      </w:r>
      <w:bookmarkStart w:id="4113" w:name="_ETM_Q1_7085450"/>
      <w:bookmarkEnd w:id="4113"/>
      <w:r w:rsidRPr="00AE3DC2">
        <w:rPr>
          <w:rFonts w:hint="cs"/>
          <w:rtl/>
        </w:rPr>
        <w:t xml:space="preserve">יש החלפה חמה, להפך, דווקא זה שהם מתעכבים גורם לזה שאין החלפה חמה. אין החלפה של אחד באחד, אלא קודם פוקעת כהונתו של </w:t>
      </w:r>
      <w:bookmarkStart w:id="4114" w:name="_ETM_Q1_7092030"/>
      <w:bookmarkEnd w:id="4114"/>
      <w:r w:rsidRPr="00AE3DC2">
        <w:rPr>
          <w:rFonts w:hint="cs"/>
          <w:rtl/>
        </w:rPr>
        <w:t xml:space="preserve">דירקטור אחד, ואז מתמנה הדירקטור שלך. לא שאני מברך על </w:t>
      </w:r>
      <w:bookmarkStart w:id="4115" w:name="_ETM_Q1_7100332"/>
      <w:bookmarkEnd w:id="4115"/>
      <w:r w:rsidRPr="00AE3DC2">
        <w:rPr>
          <w:rFonts w:hint="cs"/>
          <w:rtl/>
        </w:rPr>
        <w:t>כך, אבל כעניין מציאותי.</w:t>
      </w:r>
    </w:p>
    <w:p w:rsidR="00071328" w:rsidRPr="00AE3DC2" w:rsidRDefault="00071328" w:rsidP="00071328">
      <w:pPr>
        <w:rPr>
          <w:rtl/>
        </w:rPr>
      </w:pPr>
      <w:bookmarkStart w:id="4116" w:name="_ETM_Q1_7082493"/>
      <w:bookmarkStart w:id="4117" w:name="_ETM_Q1_7082553"/>
      <w:bookmarkStart w:id="4118" w:name="_ETM_Q1_7102619"/>
      <w:bookmarkEnd w:id="4116"/>
      <w:bookmarkEnd w:id="4117"/>
      <w:bookmarkEnd w:id="4118"/>
    </w:p>
    <w:p w:rsidR="00071328" w:rsidRPr="00AE3DC2" w:rsidRDefault="00071328" w:rsidP="00071328">
      <w:pPr>
        <w:pStyle w:val="af9"/>
        <w:keepNext/>
        <w:rPr>
          <w:rtl/>
        </w:rPr>
      </w:pPr>
      <w:bookmarkStart w:id="4119" w:name="ET_guest_633561_313"/>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4119"/>
    </w:p>
    <w:p w:rsidR="00071328" w:rsidRPr="00AE3DC2" w:rsidRDefault="00071328" w:rsidP="00071328">
      <w:pPr>
        <w:pStyle w:val="KeepWithNext"/>
        <w:rPr>
          <w:rtl/>
        </w:rPr>
      </w:pPr>
    </w:p>
    <w:p w:rsidR="00071328" w:rsidRPr="00AE3DC2" w:rsidRDefault="00071328" w:rsidP="00071328">
      <w:pPr>
        <w:rPr>
          <w:rtl/>
        </w:rPr>
      </w:pPr>
      <w:bookmarkStart w:id="4120" w:name="_ETM_Q1_7103066"/>
      <w:bookmarkStart w:id="4121" w:name="_ETM_Q1_7103117"/>
      <w:bookmarkEnd w:id="4120"/>
      <w:bookmarkEnd w:id="4121"/>
      <w:r w:rsidRPr="00AE3DC2">
        <w:rPr>
          <w:rFonts w:hint="cs"/>
          <w:rtl/>
        </w:rPr>
        <w:t xml:space="preserve">אני רוצה לדעת מה קורה במקרה </w:t>
      </w:r>
      <w:bookmarkStart w:id="4122" w:name="_ETM_Q1_7107472"/>
      <w:bookmarkEnd w:id="4122"/>
      <w:r w:rsidRPr="00AE3DC2">
        <w:rPr>
          <w:rFonts w:hint="cs"/>
          <w:rtl/>
        </w:rPr>
        <w:t xml:space="preserve">זה כששני דירקטורים </w:t>
      </w:r>
      <w:r w:rsidR="006C5E24" w:rsidRPr="00AE3DC2">
        <w:rPr>
          <w:rFonts w:hint="cs"/>
          <w:rtl/>
        </w:rPr>
        <w:t xml:space="preserve">עומדים לסיים תקופת כהונה, מתפנים שני </w:t>
      </w:r>
      <w:bookmarkStart w:id="4123" w:name="_ETM_Q1_7110776"/>
      <w:bookmarkEnd w:id="4123"/>
      <w:r w:rsidR="006C5E24" w:rsidRPr="00AE3DC2">
        <w:rPr>
          <w:rFonts w:hint="cs"/>
          <w:rtl/>
        </w:rPr>
        <w:t xml:space="preserve">מקומות, ובשני מקומות יכולים לאייש נציגי עובדים שעמדו לבחירה. </w:t>
      </w:r>
    </w:p>
    <w:p w:rsidR="00071328" w:rsidRPr="00AE3DC2" w:rsidRDefault="00071328" w:rsidP="00071328">
      <w:pPr>
        <w:rPr>
          <w:rtl/>
        </w:rPr>
      </w:pPr>
      <w:bookmarkStart w:id="4124" w:name="_ETM_Q1_7113059"/>
      <w:bookmarkStart w:id="4125" w:name="_ETM_Q1_7113109"/>
      <w:bookmarkStart w:id="4126" w:name="_ETM_Q1_7115535"/>
      <w:bookmarkEnd w:id="4124"/>
      <w:bookmarkEnd w:id="4125"/>
      <w:bookmarkEnd w:id="4126"/>
    </w:p>
    <w:p w:rsidR="00071328" w:rsidRPr="00AE3DC2" w:rsidRDefault="00071328" w:rsidP="00071328">
      <w:pPr>
        <w:pStyle w:val="a4"/>
        <w:keepNext/>
        <w:rPr>
          <w:rtl/>
        </w:rPr>
      </w:pPr>
      <w:bookmarkStart w:id="4127" w:name="ET_speaker_דר_גור_בליי_31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4127"/>
    </w:p>
    <w:p w:rsidR="00071328" w:rsidRPr="00AE3DC2" w:rsidRDefault="00071328" w:rsidP="00071328">
      <w:pPr>
        <w:pStyle w:val="KeepWithNext"/>
        <w:rPr>
          <w:rtl/>
        </w:rPr>
      </w:pPr>
    </w:p>
    <w:p w:rsidR="00071328" w:rsidRPr="00AE3DC2" w:rsidRDefault="00071328" w:rsidP="00071328">
      <w:pPr>
        <w:rPr>
          <w:rtl/>
        </w:rPr>
      </w:pPr>
      <w:bookmarkStart w:id="4128" w:name="_ETM_Q1_7115949"/>
      <w:bookmarkStart w:id="4129" w:name="_ETM_Q1_7116004"/>
      <w:bookmarkEnd w:id="4128"/>
      <w:bookmarkEnd w:id="4129"/>
      <w:r w:rsidRPr="00AE3DC2">
        <w:rPr>
          <w:rFonts w:hint="cs"/>
          <w:rtl/>
        </w:rPr>
        <w:t>מי שעמד לסיים כהונה, החוק מאריך</w:t>
      </w:r>
      <w:r w:rsidR="006C5E24" w:rsidRPr="00AE3DC2">
        <w:rPr>
          <w:rFonts w:hint="cs"/>
          <w:rtl/>
        </w:rPr>
        <w:t xml:space="preserve"> </w:t>
      </w:r>
      <w:bookmarkStart w:id="4130" w:name="_ETM_Q1_7117684"/>
      <w:bookmarkEnd w:id="4130"/>
      <w:r w:rsidR="006C5E24" w:rsidRPr="00AE3DC2">
        <w:rPr>
          <w:rFonts w:hint="cs"/>
          <w:rtl/>
        </w:rPr>
        <w:t>לו את הכהונה.</w:t>
      </w:r>
    </w:p>
    <w:p w:rsidR="00071328" w:rsidRPr="00AE3DC2" w:rsidRDefault="00071328" w:rsidP="00071328">
      <w:pPr>
        <w:rPr>
          <w:rtl/>
        </w:rPr>
      </w:pPr>
      <w:bookmarkStart w:id="4131" w:name="_ETM_Q1_7122024"/>
      <w:bookmarkStart w:id="4132" w:name="_ETM_Q1_7122088"/>
      <w:bookmarkStart w:id="4133" w:name="_ETM_Q1_7123493"/>
      <w:bookmarkEnd w:id="4131"/>
      <w:bookmarkEnd w:id="4132"/>
      <w:bookmarkEnd w:id="4133"/>
    </w:p>
    <w:p w:rsidR="00071328" w:rsidRPr="00AE3DC2" w:rsidRDefault="00071328" w:rsidP="00071328">
      <w:pPr>
        <w:pStyle w:val="af9"/>
        <w:keepNext/>
        <w:rPr>
          <w:rtl/>
        </w:rPr>
      </w:pPr>
      <w:bookmarkStart w:id="4134" w:name="ET_guest_633561_315"/>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4134"/>
    </w:p>
    <w:p w:rsidR="00071328" w:rsidRPr="00AE3DC2" w:rsidRDefault="00071328" w:rsidP="00071328">
      <w:pPr>
        <w:pStyle w:val="KeepWithNext"/>
        <w:rPr>
          <w:rtl/>
        </w:rPr>
      </w:pPr>
    </w:p>
    <w:p w:rsidR="00071328" w:rsidRPr="00AE3DC2" w:rsidRDefault="006C5E24" w:rsidP="00071328">
      <w:pPr>
        <w:rPr>
          <w:rtl/>
        </w:rPr>
      </w:pPr>
      <w:bookmarkStart w:id="4135" w:name="_ETM_Q1_7123928"/>
      <w:bookmarkStart w:id="4136" w:name="_ETM_Q1_7123968"/>
      <w:bookmarkEnd w:id="4135"/>
      <w:bookmarkEnd w:id="4136"/>
      <w:r w:rsidRPr="00AE3DC2">
        <w:rPr>
          <w:rFonts w:hint="cs"/>
          <w:rtl/>
        </w:rPr>
        <w:t>זאת הבעיה. ו</w:t>
      </w:r>
      <w:r w:rsidR="00071328" w:rsidRPr="00AE3DC2">
        <w:rPr>
          <w:rFonts w:hint="cs"/>
          <w:rtl/>
        </w:rPr>
        <w:t>אנחנו מתנגדים</w:t>
      </w:r>
      <w:r w:rsidRPr="00AE3DC2">
        <w:rPr>
          <w:rFonts w:hint="cs"/>
          <w:rtl/>
        </w:rPr>
        <w:t xml:space="preserve"> לזה. אנחנו מתנגדים כי אני </w:t>
      </w:r>
      <w:bookmarkStart w:id="4137" w:name="_ETM_Q1_7125581"/>
      <w:bookmarkEnd w:id="4137"/>
      <w:r w:rsidRPr="00AE3DC2">
        <w:rPr>
          <w:rFonts w:hint="cs"/>
          <w:rtl/>
        </w:rPr>
        <w:t>חושב שדירקטור שעמד לבחירה, אם יש לנו דירקטור שבעוד חודש</w:t>
      </w:r>
      <w:bookmarkStart w:id="4138" w:name="_ETM_Q1_7131217"/>
      <w:bookmarkEnd w:id="4138"/>
      <w:r w:rsidRPr="00AE3DC2">
        <w:rPr>
          <w:rFonts w:hint="cs"/>
          <w:rtl/>
        </w:rPr>
        <w:t xml:space="preserve"> מסיים תפקיד, וכבר התקיימו בחירות כהלכתן, אם הושלמו ההליכים, הם </w:t>
      </w:r>
      <w:bookmarkStart w:id="4139" w:name="_ETM_Q1_7137512"/>
      <w:bookmarkEnd w:id="4139"/>
      <w:r w:rsidRPr="00AE3DC2">
        <w:rPr>
          <w:rFonts w:hint="cs"/>
          <w:rtl/>
        </w:rPr>
        <w:t>יכולים לכהן כדירקטורים.</w:t>
      </w:r>
      <w:bookmarkStart w:id="4140" w:name="_ETM_Q1_7127207"/>
      <w:bookmarkEnd w:id="4140"/>
    </w:p>
    <w:p w:rsidR="00071328" w:rsidRPr="00AE3DC2" w:rsidRDefault="00071328" w:rsidP="00071328">
      <w:pPr>
        <w:rPr>
          <w:rtl/>
        </w:rPr>
      </w:pPr>
      <w:bookmarkStart w:id="4141" w:name="_ETM_Q1_7132999"/>
      <w:bookmarkStart w:id="4142" w:name="_ETM_Q1_7133074"/>
      <w:bookmarkStart w:id="4143" w:name="_ETM_Q1_7139606"/>
      <w:bookmarkStart w:id="4144" w:name="_ETM_Q1_7139674"/>
      <w:bookmarkEnd w:id="4141"/>
      <w:bookmarkEnd w:id="4142"/>
      <w:bookmarkEnd w:id="4143"/>
      <w:bookmarkEnd w:id="4144"/>
    </w:p>
    <w:p w:rsidR="00071328" w:rsidRPr="00AE3DC2" w:rsidRDefault="00071328" w:rsidP="00071328">
      <w:pPr>
        <w:pStyle w:val="af6"/>
        <w:keepNext/>
        <w:rPr>
          <w:rtl/>
        </w:rPr>
      </w:pPr>
      <w:bookmarkStart w:id="4145" w:name="ET_yor_6157_31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145"/>
    </w:p>
    <w:p w:rsidR="00071328" w:rsidRPr="00AE3DC2" w:rsidRDefault="00071328" w:rsidP="00071328">
      <w:pPr>
        <w:pStyle w:val="KeepWithNext"/>
        <w:rPr>
          <w:rtl/>
        </w:rPr>
      </w:pPr>
    </w:p>
    <w:p w:rsidR="00071328" w:rsidRPr="00AE3DC2" w:rsidRDefault="00071328" w:rsidP="00071328">
      <w:pPr>
        <w:rPr>
          <w:rtl/>
        </w:rPr>
      </w:pPr>
      <w:bookmarkStart w:id="4146" w:name="_ETM_Q1_7140326"/>
      <w:bookmarkEnd w:id="4146"/>
      <w:r w:rsidRPr="00AE3DC2">
        <w:rPr>
          <w:rFonts w:hint="cs"/>
          <w:rtl/>
        </w:rPr>
        <w:t xml:space="preserve">רשות החברות, </w:t>
      </w:r>
      <w:r w:rsidR="006C5E24" w:rsidRPr="00AE3DC2">
        <w:rPr>
          <w:rFonts w:hint="cs"/>
          <w:rtl/>
        </w:rPr>
        <w:t xml:space="preserve">האם </w:t>
      </w:r>
      <w:r w:rsidRPr="00AE3DC2">
        <w:rPr>
          <w:rFonts w:hint="cs"/>
          <w:rtl/>
        </w:rPr>
        <w:t>יש מקרים כאלה</w:t>
      </w:r>
      <w:r w:rsidR="006C5E24" w:rsidRPr="00AE3DC2">
        <w:rPr>
          <w:rFonts w:hint="cs"/>
          <w:rtl/>
        </w:rPr>
        <w:t>?</w:t>
      </w:r>
    </w:p>
    <w:p w:rsidR="00071328" w:rsidRPr="00AE3DC2" w:rsidRDefault="00071328" w:rsidP="00071328">
      <w:pPr>
        <w:rPr>
          <w:rtl/>
        </w:rPr>
      </w:pPr>
      <w:bookmarkStart w:id="4147" w:name="_ETM_Q1_7145155"/>
      <w:bookmarkStart w:id="4148" w:name="_ETM_Q1_7145227"/>
      <w:bookmarkStart w:id="4149" w:name="_ETM_Q1_7146706"/>
      <w:bookmarkEnd w:id="4147"/>
      <w:bookmarkEnd w:id="4148"/>
      <w:bookmarkEnd w:id="4149"/>
    </w:p>
    <w:p w:rsidR="00071328" w:rsidRPr="00AE3DC2" w:rsidRDefault="00071328" w:rsidP="00071328">
      <w:pPr>
        <w:pStyle w:val="af9"/>
        <w:keepNext/>
        <w:rPr>
          <w:rtl/>
        </w:rPr>
      </w:pPr>
      <w:bookmarkStart w:id="4150" w:name="ET_guest_515041_317"/>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4150"/>
    </w:p>
    <w:p w:rsidR="00071328" w:rsidRPr="00AE3DC2" w:rsidRDefault="00071328" w:rsidP="00071328">
      <w:pPr>
        <w:pStyle w:val="KeepWithNext"/>
        <w:rPr>
          <w:rtl/>
        </w:rPr>
      </w:pPr>
    </w:p>
    <w:p w:rsidR="006C5E24" w:rsidRPr="00AE3DC2" w:rsidRDefault="006C5E24" w:rsidP="006C5E24">
      <w:pPr>
        <w:rPr>
          <w:rtl/>
        </w:rPr>
      </w:pPr>
      <w:bookmarkStart w:id="4151" w:name="_ETM_Q1_7144354"/>
      <w:bookmarkStart w:id="4152" w:name="_ETM_Q1_7144419"/>
      <w:bookmarkEnd w:id="4151"/>
      <w:bookmarkEnd w:id="4152"/>
      <w:r w:rsidRPr="00AE3DC2">
        <w:rPr>
          <w:rFonts w:hint="cs"/>
          <w:rtl/>
        </w:rPr>
        <w:t xml:space="preserve">הבעיה הזאת לא נוצרת אם אנחנו מאריכים </w:t>
      </w:r>
      <w:bookmarkStart w:id="4153" w:name="_ETM_Q1_7145937"/>
      <w:bookmarkEnd w:id="4153"/>
      <w:r w:rsidRPr="00AE3DC2">
        <w:rPr>
          <w:rFonts w:hint="cs"/>
          <w:rtl/>
        </w:rPr>
        <w:t>בתקופה של שלושה חודשים.</w:t>
      </w:r>
    </w:p>
    <w:p w:rsidR="006C5E24" w:rsidRPr="00AE3DC2" w:rsidRDefault="006C5E24" w:rsidP="006C5E24">
      <w:pPr>
        <w:rPr>
          <w:rtl/>
        </w:rPr>
      </w:pPr>
      <w:bookmarkStart w:id="4154" w:name="_ETM_Q1_7147881"/>
      <w:bookmarkStart w:id="4155" w:name="_ETM_Q1_7147944"/>
      <w:bookmarkEnd w:id="4154"/>
      <w:bookmarkEnd w:id="4155"/>
    </w:p>
    <w:p w:rsidR="006C5E24" w:rsidRPr="00AE3DC2" w:rsidRDefault="006C5E24" w:rsidP="006C5E24">
      <w:pPr>
        <w:pStyle w:val="af6"/>
        <w:keepNext/>
        <w:rPr>
          <w:rtl/>
        </w:rPr>
      </w:pPr>
      <w:bookmarkStart w:id="4156" w:name="ET_yor_6157_97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156"/>
    </w:p>
    <w:p w:rsidR="006C5E24" w:rsidRPr="00AE3DC2" w:rsidRDefault="006C5E24" w:rsidP="006C5E24">
      <w:pPr>
        <w:pStyle w:val="KeepWithNext"/>
        <w:rPr>
          <w:rtl/>
        </w:rPr>
      </w:pPr>
    </w:p>
    <w:p w:rsidR="006C5E24" w:rsidRPr="00AE3DC2" w:rsidRDefault="006C5E24" w:rsidP="006C5E24">
      <w:pPr>
        <w:rPr>
          <w:rtl/>
        </w:rPr>
      </w:pPr>
      <w:bookmarkStart w:id="4157" w:name="_ETM_Q1_7148856"/>
      <w:bookmarkEnd w:id="4157"/>
      <w:r w:rsidRPr="00AE3DC2">
        <w:rPr>
          <w:rFonts w:hint="cs"/>
          <w:rtl/>
        </w:rPr>
        <w:t>אם נאריך עד סוף התקופה, זה ייצר.</w:t>
      </w:r>
    </w:p>
    <w:p w:rsidR="007E5EFD" w:rsidRPr="00AE3DC2" w:rsidRDefault="007E5EFD" w:rsidP="006C5E24">
      <w:pPr>
        <w:rPr>
          <w:rtl/>
        </w:rPr>
      </w:pPr>
      <w:bookmarkStart w:id="4158" w:name="_ETM_Q1_7153925"/>
      <w:bookmarkStart w:id="4159" w:name="_ETM_Q1_7153993"/>
      <w:bookmarkStart w:id="4160" w:name="_ETM_Q1_7154950"/>
      <w:bookmarkEnd w:id="4158"/>
      <w:bookmarkEnd w:id="4159"/>
      <w:bookmarkEnd w:id="4160"/>
    </w:p>
    <w:p w:rsidR="007E5EFD" w:rsidRPr="00AE3DC2" w:rsidRDefault="007E5EFD" w:rsidP="007E5EFD">
      <w:pPr>
        <w:pStyle w:val="af9"/>
        <w:keepNext/>
        <w:rPr>
          <w:rtl/>
        </w:rPr>
      </w:pPr>
      <w:bookmarkStart w:id="4161" w:name="ET_guest_515041_978"/>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4161"/>
    </w:p>
    <w:p w:rsidR="007E5EFD" w:rsidRPr="00AE3DC2" w:rsidRDefault="007E5EFD" w:rsidP="007E5EFD">
      <w:pPr>
        <w:pStyle w:val="KeepWithNext"/>
        <w:rPr>
          <w:rtl/>
        </w:rPr>
      </w:pPr>
    </w:p>
    <w:p w:rsidR="007E5EFD" w:rsidRPr="00AE3DC2" w:rsidRDefault="007E5EFD" w:rsidP="007E5EFD">
      <w:pPr>
        <w:rPr>
          <w:rtl/>
        </w:rPr>
      </w:pPr>
      <w:bookmarkStart w:id="4162" w:name="_ETM_Q1_7155433"/>
      <w:bookmarkStart w:id="4163" w:name="_ETM_Q1_7155505"/>
      <w:bookmarkEnd w:id="4162"/>
      <w:bookmarkEnd w:id="4163"/>
      <w:r w:rsidRPr="00AE3DC2">
        <w:rPr>
          <w:rFonts w:hint="cs"/>
          <w:rtl/>
        </w:rPr>
        <w:t xml:space="preserve">כמו </w:t>
      </w:r>
      <w:bookmarkStart w:id="4164" w:name="_ETM_Q1_7155076"/>
      <w:bookmarkEnd w:id="4164"/>
      <w:r w:rsidRPr="00AE3DC2">
        <w:rPr>
          <w:rFonts w:hint="cs"/>
          <w:rtl/>
        </w:rPr>
        <w:t xml:space="preserve">שאדוני אמר, אם נלך עד סוף התקופה הקובעת, ואחר כך </w:t>
      </w:r>
      <w:bookmarkStart w:id="4165" w:name="_ETM_Q1_7159696"/>
      <w:bookmarkEnd w:id="4165"/>
      <w:r w:rsidRPr="00AE3DC2">
        <w:rPr>
          <w:rFonts w:hint="cs"/>
          <w:rtl/>
        </w:rPr>
        <w:t>התקופה הקובעת תוארך עוד ועוד, אכן - - -</w:t>
      </w:r>
    </w:p>
    <w:p w:rsidR="007E5EFD" w:rsidRPr="00AE3DC2" w:rsidRDefault="007E5EFD" w:rsidP="007E5EFD">
      <w:pPr>
        <w:rPr>
          <w:rtl/>
        </w:rPr>
      </w:pPr>
      <w:bookmarkStart w:id="4166" w:name="_ETM_Q1_7162948"/>
      <w:bookmarkStart w:id="4167" w:name="_ETM_Q1_7162982"/>
      <w:bookmarkEnd w:id="4166"/>
      <w:bookmarkEnd w:id="4167"/>
    </w:p>
    <w:p w:rsidR="007E5EFD" w:rsidRPr="00AE3DC2" w:rsidRDefault="007E5EFD" w:rsidP="007E5EFD">
      <w:pPr>
        <w:pStyle w:val="af6"/>
        <w:keepNext/>
        <w:rPr>
          <w:rtl/>
        </w:rPr>
      </w:pPr>
      <w:bookmarkStart w:id="4168" w:name="ET_yor_6157_97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168"/>
    </w:p>
    <w:p w:rsidR="007E5EFD" w:rsidRPr="00AE3DC2" w:rsidRDefault="007E5EFD" w:rsidP="007E5EFD">
      <w:pPr>
        <w:pStyle w:val="KeepWithNext"/>
        <w:rPr>
          <w:rtl/>
        </w:rPr>
      </w:pPr>
    </w:p>
    <w:p w:rsidR="007E5EFD" w:rsidRPr="00AE3DC2" w:rsidRDefault="007E5EFD" w:rsidP="007E5EFD">
      <w:pPr>
        <w:rPr>
          <w:rtl/>
        </w:rPr>
      </w:pPr>
      <w:bookmarkStart w:id="4169" w:name="_ETM_Q1_7163600"/>
      <w:bookmarkEnd w:id="4169"/>
      <w:r w:rsidRPr="00AE3DC2">
        <w:rPr>
          <w:rFonts w:hint="cs"/>
          <w:rtl/>
        </w:rPr>
        <w:t>אתה אומר שזה עוד שיקול ללכת לזמן הארכה פיקס ולא לסוף התקופה הקובעת.</w:t>
      </w:r>
    </w:p>
    <w:p w:rsidR="007E5EFD" w:rsidRPr="00AE3DC2" w:rsidRDefault="007E5EFD" w:rsidP="007E5EFD">
      <w:pPr>
        <w:rPr>
          <w:rtl/>
        </w:rPr>
      </w:pPr>
      <w:bookmarkStart w:id="4170" w:name="_ETM_Q1_7166290"/>
      <w:bookmarkEnd w:id="4170"/>
    </w:p>
    <w:p w:rsidR="007E5EFD" w:rsidRPr="00AE3DC2" w:rsidRDefault="007E5EFD" w:rsidP="007E5EFD">
      <w:pPr>
        <w:pStyle w:val="af9"/>
        <w:keepNext/>
        <w:rPr>
          <w:rtl/>
        </w:rPr>
      </w:pPr>
      <w:bookmarkStart w:id="4171" w:name="ET_guest_515041_980"/>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4171"/>
    </w:p>
    <w:p w:rsidR="007E5EFD" w:rsidRPr="00AE3DC2" w:rsidRDefault="007E5EFD" w:rsidP="007E5EFD">
      <w:pPr>
        <w:pStyle w:val="KeepWithNext"/>
        <w:rPr>
          <w:rtl/>
        </w:rPr>
      </w:pPr>
    </w:p>
    <w:p w:rsidR="007E5EFD" w:rsidRPr="00AE3DC2" w:rsidRDefault="007E5EFD" w:rsidP="007E5EFD">
      <w:pPr>
        <w:rPr>
          <w:rtl/>
        </w:rPr>
      </w:pPr>
      <w:bookmarkStart w:id="4172" w:name="_ETM_Q1_7166694"/>
      <w:bookmarkStart w:id="4173" w:name="_ETM_Q1_7166738"/>
      <w:bookmarkEnd w:id="4172"/>
      <w:bookmarkEnd w:id="4173"/>
      <w:r w:rsidRPr="00AE3DC2">
        <w:rPr>
          <w:rFonts w:hint="cs"/>
          <w:rtl/>
        </w:rPr>
        <w:t>נכון.</w:t>
      </w:r>
    </w:p>
    <w:p w:rsidR="007E5EFD" w:rsidRPr="00AE3DC2" w:rsidRDefault="007E5EFD" w:rsidP="007E5EFD">
      <w:pPr>
        <w:rPr>
          <w:rtl/>
        </w:rPr>
      </w:pPr>
      <w:bookmarkStart w:id="4174" w:name="_ETM_Q1_7171186"/>
      <w:bookmarkStart w:id="4175" w:name="_ETM_Q1_7171244"/>
      <w:bookmarkEnd w:id="4174"/>
      <w:bookmarkEnd w:id="4175"/>
    </w:p>
    <w:p w:rsidR="007E5EFD" w:rsidRPr="00AE3DC2" w:rsidRDefault="007E5EFD" w:rsidP="007E5EFD">
      <w:pPr>
        <w:pStyle w:val="af6"/>
        <w:keepNext/>
        <w:rPr>
          <w:rtl/>
        </w:rPr>
      </w:pPr>
      <w:bookmarkStart w:id="4176" w:name="ET_yor_6157_98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176"/>
    </w:p>
    <w:p w:rsidR="007E5EFD" w:rsidRPr="00AE3DC2" w:rsidRDefault="007E5EFD" w:rsidP="007E5EFD">
      <w:pPr>
        <w:pStyle w:val="KeepWithNext"/>
        <w:rPr>
          <w:rtl/>
        </w:rPr>
      </w:pPr>
    </w:p>
    <w:p w:rsidR="007E5EFD" w:rsidRPr="00AE3DC2" w:rsidRDefault="007E5EFD" w:rsidP="007E5EFD">
      <w:pPr>
        <w:rPr>
          <w:rtl/>
        </w:rPr>
      </w:pPr>
      <w:bookmarkStart w:id="4177" w:name="_ETM_Q1_7171874"/>
      <w:bookmarkEnd w:id="4177"/>
      <w:r w:rsidRPr="00AE3DC2">
        <w:rPr>
          <w:rFonts w:hint="cs"/>
          <w:rtl/>
        </w:rPr>
        <w:t xml:space="preserve">יואב, אני לא יודע אם חודשיים פלוס חודשיים, כי אני לא </w:t>
      </w:r>
      <w:bookmarkStart w:id="4178" w:name="_ETM_Q1_7172595"/>
      <w:bookmarkEnd w:id="4178"/>
      <w:r w:rsidRPr="00AE3DC2">
        <w:rPr>
          <w:rFonts w:hint="cs"/>
          <w:rtl/>
        </w:rPr>
        <w:t xml:space="preserve">אוהב את האי-בהירות של חודשיים פלוס חודשיים. יכול להיות </w:t>
      </w:r>
      <w:bookmarkStart w:id="4179" w:name="_ETM_Q1_7176614"/>
      <w:bookmarkEnd w:id="4179"/>
      <w:r w:rsidRPr="00AE3DC2">
        <w:rPr>
          <w:rFonts w:hint="cs"/>
          <w:rtl/>
        </w:rPr>
        <w:t>שעדיף שלושה חודשים פיקס.</w:t>
      </w:r>
    </w:p>
    <w:p w:rsidR="007E5EFD" w:rsidRPr="00AE3DC2" w:rsidRDefault="007E5EFD" w:rsidP="007E5EFD">
      <w:pPr>
        <w:rPr>
          <w:rtl/>
        </w:rPr>
      </w:pPr>
      <w:bookmarkStart w:id="4180" w:name="_ETM_Q1_7183456"/>
      <w:bookmarkStart w:id="4181" w:name="_ETM_Q1_7183505"/>
      <w:bookmarkStart w:id="4182" w:name="_ETM_Q1_7182495"/>
      <w:bookmarkEnd w:id="4180"/>
      <w:bookmarkEnd w:id="4181"/>
      <w:bookmarkEnd w:id="4182"/>
    </w:p>
    <w:p w:rsidR="007E5EFD" w:rsidRPr="00AE3DC2" w:rsidRDefault="007E5EFD" w:rsidP="007E5EFD">
      <w:pPr>
        <w:pStyle w:val="a4"/>
        <w:keepNext/>
        <w:rPr>
          <w:rtl/>
        </w:rPr>
      </w:pPr>
      <w:bookmarkStart w:id="4183" w:name="ET_speaker_5791_982"/>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4183"/>
    </w:p>
    <w:p w:rsidR="007E5EFD" w:rsidRPr="00AE3DC2" w:rsidRDefault="007E5EFD" w:rsidP="007E5EFD">
      <w:pPr>
        <w:pStyle w:val="KeepWithNext"/>
        <w:rPr>
          <w:rtl/>
        </w:rPr>
      </w:pPr>
    </w:p>
    <w:p w:rsidR="007E5EFD" w:rsidRPr="00AE3DC2" w:rsidRDefault="007E5EFD" w:rsidP="007E5EFD">
      <w:pPr>
        <w:rPr>
          <w:rtl/>
        </w:rPr>
      </w:pPr>
      <w:bookmarkStart w:id="4184" w:name="_ETM_Q1_7182906"/>
      <w:bookmarkStart w:id="4185" w:name="_ETM_Q1_7182951"/>
      <w:bookmarkEnd w:id="4184"/>
      <w:bookmarkEnd w:id="4185"/>
      <w:r w:rsidRPr="00AE3DC2">
        <w:rPr>
          <w:rFonts w:hint="cs"/>
          <w:rtl/>
        </w:rPr>
        <w:t>בעוד חודשיים, לך תדע איפה נהיה.</w:t>
      </w:r>
    </w:p>
    <w:p w:rsidR="007E5EFD" w:rsidRPr="00AE3DC2" w:rsidRDefault="007E5EFD" w:rsidP="007E5EFD">
      <w:pPr>
        <w:rPr>
          <w:rtl/>
        </w:rPr>
      </w:pPr>
      <w:bookmarkStart w:id="4186" w:name="_ETM_Q1_7186018"/>
      <w:bookmarkStart w:id="4187" w:name="_ETM_Q1_7186072"/>
      <w:bookmarkStart w:id="4188" w:name="_ETM_Q1_7184576"/>
      <w:bookmarkEnd w:id="4186"/>
      <w:bookmarkEnd w:id="4187"/>
      <w:bookmarkEnd w:id="4188"/>
    </w:p>
    <w:p w:rsidR="007E5EFD" w:rsidRPr="00AE3DC2" w:rsidRDefault="007E5EFD" w:rsidP="007E5EFD">
      <w:pPr>
        <w:pStyle w:val="a4"/>
        <w:keepNext/>
        <w:rPr>
          <w:rtl/>
        </w:rPr>
      </w:pPr>
      <w:bookmarkStart w:id="4189" w:name="ET_speaker_דר_גור_בליי_98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4189"/>
    </w:p>
    <w:p w:rsidR="007E5EFD" w:rsidRPr="00AE3DC2" w:rsidRDefault="007E5EFD" w:rsidP="007E5EFD">
      <w:pPr>
        <w:pStyle w:val="KeepWithNext"/>
        <w:rPr>
          <w:rtl/>
        </w:rPr>
      </w:pPr>
    </w:p>
    <w:p w:rsidR="007E5EFD" w:rsidRPr="00AE3DC2" w:rsidRDefault="007E5EFD" w:rsidP="00071328">
      <w:pPr>
        <w:rPr>
          <w:rtl/>
        </w:rPr>
      </w:pPr>
      <w:bookmarkStart w:id="4190" w:name="_ETM_Q1_7185020"/>
      <w:bookmarkStart w:id="4191" w:name="_ETM_Q1_7185049"/>
      <w:bookmarkStart w:id="4192" w:name="_ETM_Q1_7189653"/>
      <w:bookmarkStart w:id="4193" w:name="_ETM_Q1_7189703"/>
      <w:bookmarkEnd w:id="4190"/>
      <w:bookmarkEnd w:id="4191"/>
      <w:bookmarkEnd w:id="4192"/>
      <w:bookmarkEnd w:id="4193"/>
      <w:r w:rsidRPr="00AE3DC2">
        <w:rPr>
          <w:rFonts w:hint="cs"/>
          <w:rtl/>
        </w:rPr>
        <w:t xml:space="preserve">שלושה </w:t>
      </w:r>
      <w:bookmarkStart w:id="4194" w:name="_ETM_Q1_7186339"/>
      <w:bookmarkEnd w:id="4194"/>
      <w:r w:rsidRPr="00AE3DC2">
        <w:rPr>
          <w:rFonts w:hint="cs"/>
          <w:rtl/>
        </w:rPr>
        <w:t xml:space="preserve">חודשים פיקס זה מה שיש גם בחברות הציבוריות, בסקטור הפרטי. </w:t>
      </w:r>
      <w:bookmarkStart w:id="4195" w:name="_ETM_Q1_7190047"/>
      <w:bookmarkEnd w:id="4195"/>
      <w:r w:rsidRPr="00AE3DC2">
        <w:rPr>
          <w:rFonts w:hint="cs"/>
          <w:rtl/>
        </w:rPr>
        <w:t>אולי ליצור אחידות.</w:t>
      </w:r>
    </w:p>
    <w:p w:rsidR="007E5EFD" w:rsidRPr="00AE3DC2" w:rsidRDefault="007E5EFD" w:rsidP="00071328">
      <w:pPr>
        <w:rPr>
          <w:rtl/>
        </w:rPr>
      </w:pPr>
      <w:bookmarkStart w:id="4196" w:name="_ETM_Q1_7189965"/>
      <w:bookmarkStart w:id="4197" w:name="_ETM_Q1_7189990"/>
      <w:bookmarkEnd w:id="4196"/>
      <w:bookmarkEnd w:id="4197"/>
    </w:p>
    <w:p w:rsidR="007E5EFD" w:rsidRPr="00AE3DC2" w:rsidRDefault="007E5EFD" w:rsidP="007E5EFD">
      <w:pPr>
        <w:pStyle w:val="af6"/>
        <w:keepNext/>
        <w:rPr>
          <w:rtl/>
        </w:rPr>
      </w:pPr>
      <w:bookmarkStart w:id="4198" w:name="ET_yor_6157_98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198"/>
    </w:p>
    <w:p w:rsidR="007E5EFD" w:rsidRPr="00AE3DC2" w:rsidRDefault="007E5EFD" w:rsidP="007E5EFD">
      <w:pPr>
        <w:pStyle w:val="KeepWithNext"/>
        <w:rPr>
          <w:rtl/>
        </w:rPr>
      </w:pPr>
    </w:p>
    <w:p w:rsidR="007E5EFD" w:rsidRPr="00AE3DC2" w:rsidRDefault="007E5EFD" w:rsidP="007E5EFD">
      <w:pPr>
        <w:rPr>
          <w:rtl/>
        </w:rPr>
      </w:pPr>
      <w:r w:rsidRPr="00AE3DC2">
        <w:rPr>
          <w:rFonts w:hint="cs"/>
          <w:rtl/>
        </w:rPr>
        <w:t>עדיף לדעתי לעשות שלושה חודשים פיקס. עדיף זמן</w:t>
      </w:r>
      <w:bookmarkStart w:id="4199" w:name="_ETM_Q1_7194104"/>
      <w:bookmarkEnd w:id="4199"/>
      <w:r w:rsidRPr="00AE3DC2">
        <w:rPr>
          <w:rFonts w:hint="cs"/>
          <w:rtl/>
        </w:rPr>
        <w:t xml:space="preserve"> פיקס. בכל מקרה זה מייצר ודאות, ומי שרוצה להחריג את עצמו, יודע להחריג את עצמו.</w:t>
      </w:r>
    </w:p>
    <w:p w:rsidR="007E5EFD" w:rsidRPr="00AE3DC2" w:rsidRDefault="007E5EFD" w:rsidP="007E5EFD">
      <w:pPr>
        <w:rPr>
          <w:rtl/>
        </w:rPr>
      </w:pPr>
      <w:bookmarkStart w:id="4200" w:name="_ETM_Q1_7196048"/>
      <w:bookmarkEnd w:id="4200"/>
    </w:p>
    <w:p w:rsidR="007E5EFD" w:rsidRPr="00AE3DC2" w:rsidRDefault="007E5EFD" w:rsidP="007E5EFD">
      <w:pPr>
        <w:pStyle w:val="a4"/>
        <w:keepNext/>
        <w:rPr>
          <w:rtl/>
        </w:rPr>
      </w:pPr>
      <w:bookmarkStart w:id="4201" w:name="ET_speaker_5791_985"/>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4201"/>
    </w:p>
    <w:p w:rsidR="007E5EFD" w:rsidRPr="00AE3DC2" w:rsidRDefault="007E5EFD" w:rsidP="007E5EFD">
      <w:pPr>
        <w:pStyle w:val="KeepWithNext"/>
        <w:rPr>
          <w:rtl/>
        </w:rPr>
      </w:pPr>
    </w:p>
    <w:p w:rsidR="00071328" w:rsidRPr="00AE3DC2" w:rsidRDefault="00071328" w:rsidP="00071328">
      <w:pPr>
        <w:rPr>
          <w:rtl/>
        </w:rPr>
      </w:pPr>
      <w:bookmarkStart w:id="4202" w:name="_ETM_Q1_7196380"/>
      <w:bookmarkStart w:id="4203" w:name="_ETM_Q1_7196423"/>
      <w:bookmarkStart w:id="4204" w:name="_ETM_Q1_7198835"/>
      <w:bookmarkStart w:id="4205" w:name="_ETM_Q1_7198895"/>
      <w:bookmarkEnd w:id="4202"/>
      <w:bookmarkEnd w:id="4203"/>
      <w:bookmarkEnd w:id="4204"/>
      <w:bookmarkEnd w:id="4205"/>
      <w:r w:rsidRPr="00AE3DC2">
        <w:rPr>
          <w:rFonts w:hint="cs"/>
          <w:rtl/>
        </w:rPr>
        <w:t xml:space="preserve">מתי הזמן </w:t>
      </w:r>
      <w:r w:rsidR="007E5EFD" w:rsidRPr="00AE3DC2">
        <w:rPr>
          <w:rFonts w:hint="cs"/>
          <w:rtl/>
        </w:rPr>
        <w:t xml:space="preserve">הזה </w:t>
      </w:r>
      <w:r w:rsidRPr="00AE3DC2">
        <w:rPr>
          <w:rFonts w:hint="cs"/>
          <w:rtl/>
        </w:rPr>
        <w:t>נגמר?</w:t>
      </w:r>
    </w:p>
    <w:p w:rsidR="00071328" w:rsidRPr="00AE3DC2" w:rsidRDefault="00071328" w:rsidP="00071328">
      <w:pPr>
        <w:rPr>
          <w:rtl/>
        </w:rPr>
      </w:pPr>
      <w:bookmarkStart w:id="4206" w:name="_ETM_Q1_7203747"/>
      <w:bookmarkStart w:id="4207" w:name="_ETM_Q1_7203802"/>
      <w:bookmarkStart w:id="4208" w:name="_ETM_Q1_7204696"/>
      <w:bookmarkEnd w:id="4206"/>
      <w:bookmarkEnd w:id="4207"/>
      <w:bookmarkEnd w:id="4208"/>
    </w:p>
    <w:p w:rsidR="007E5EFD" w:rsidRPr="00AE3DC2" w:rsidRDefault="007E5EFD" w:rsidP="007E5EFD">
      <w:pPr>
        <w:pStyle w:val="af6"/>
        <w:keepNext/>
        <w:rPr>
          <w:rtl/>
        </w:rPr>
      </w:pPr>
      <w:bookmarkStart w:id="4209" w:name="ET_yor_6157_98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209"/>
    </w:p>
    <w:p w:rsidR="007E5EFD" w:rsidRPr="00AE3DC2" w:rsidRDefault="007E5EFD" w:rsidP="007E5EFD">
      <w:pPr>
        <w:pStyle w:val="KeepWithNext"/>
        <w:rPr>
          <w:rtl/>
        </w:rPr>
      </w:pPr>
    </w:p>
    <w:p w:rsidR="007E5EFD" w:rsidRPr="00AE3DC2" w:rsidRDefault="007E5EFD" w:rsidP="007E5EFD">
      <w:pPr>
        <w:rPr>
          <w:rtl/>
        </w:rPr>
      </w:pPr>
      <w:bookmarkStart w:id="4210" w:name="_ETM_Q1_7200017"/>
      <w:bookmarkEnd w:id="4210"/>
      <w:r w:rsidRPr="00AE3DC2">
        <w:rPr>
          <w:rFonts w:hint="cs"/>
          <w:rtl/>
        </w:rPr>
        <w:t>כל אחד לפי עניינו.</w:t>
      </w:r>
    </w:p>
    <w:p w:rsidR="007E5EFD" w:rsidRPr="00AE3DC2" w:rsidRDefault="007E5EFD" w:rsidP="007E5EFD">
      <w:pPr>
        <w:rPr>
          <w:rtl/>
        </w:rPr>
      </w:pPr>
      <w:bookmarkStart w:id="4211" w:name="_ETM_Q1_7199687"/>
      <w:bookmarkStart w:id="4212" w:name="_ETM_Q1_7199735"/>
      <w:bookmarkEnd w:id="4211"/>
      <w:bookmarkEnd w:id="4212"/>
    </w:p>
    <w:p w:rsidR="00071328" w:rsidRPr="00AE3DC2" w:rsidRDefault="00071328" w:rsidP="00071328">
      <w:pPr>
        <w:pStyle w:val="a4"/>
        <w:keepNext/>
        <w:rPr>
          <w:rtl/>
        </w:rPr>
      </w:pPr>
      <w:bookmarkStart w:id="4213" w:name="ET_speaker_דר_גור_בליי_32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4213"/>
    </w:p>
    <w:p w:rsidR="00071328" w:rsidRPr="00AE3DC2" w:rsidRDefault="00071328" w:rsidP="00071328">
      <w:pPr>
        <w:pStyle w:val="KeepWithNext"/>
        <w:rPr>
          <w:rtl/>
        </w:rPr>
      </w:pPr>
    </w:p>
    <w:p w:rsidR="00071328" w:rsidRPr="00AE3DC2" w:rsidRDefault="007E5EFD" w:rsidP="00071328">
      <w:pPr>
        <w:rPr>
          <w:rtl/>
        </w:rPr>
      </w:pPr>
      <w:bookmarkStart w:id="4214" w:name="_ETM_Q1_7205087"/>
      <w:bookmarkStart w:id="4215" w:name="_ETM_Q1_7205142"/>
      <w:bookmarkEnd w:id="4214"/>
      <w:bookmarkEnd w:id="4215"/>
      <w:r w:rsidRPr="00AE3DC2">
        <w:rPr>
          <w:rFonts w:hint="cs"/>
          <w:rtl/>
        </w:rPr>
        <w:t xml:space="preserve">אז </w:t>
      </w:r>
      <w:r w:rsidR="00071328" w:rsidRPr="00AE3DC2">
        <w:rPr>
          <w:rFonts w:hint="cs"/>
          <w:rtl/>
        </w:rPr>
        <w:t>יש את הדירוג באופ</w:t>
      </w:r>
      <w:r w:rsidRPr="00AE3DC2">
        <w:rPr>
          <w:rFonts w:hint="cs"/>
          <w:rtl/>
        </w:rPr>
        <w:t>ן</w:t>
      </w:r>
      <w:r w:rsidR="00071328" w:rsidRPr="00AE3DC2">
        <w:rPr>
          <w:rFonts w:hint="cs"/>
          <w:rtl/>
        </w:rPr>
        <w:t xml:space="preserve"> טבעי</w:t>
      </w:r>
      <w:r w:rsidRPr="00AE3DC2">
        <w:rPr>
          <w:rFonts w:hint="cs"/>
          <w:rtl/>
        </w:rPr>
        <w:t>.</w:t>
      </w:r>
    </w:p>
    <w:p w:rsidR="00071328" w:rsidRPr="00AE3DC2" w:rsidRDefault="00071328" w:rsidP="00071328">
      <w:pPr>
        <w:rPr>
          <w:rtl/>
        </w:rPr>
      </w:pPr>
      <w:bookmarkStart w:id="4216" w:name="_ETM_Q1_7209768"/>
      <w:bookmarkStart w:id="4217" w:name="_ETM_Q1_7209833"/>
      <w:bookmarkStart w:id="4218" w:name="_ETM_Q1_7210743"/>
      <w:bookmarkEnd w:id="4216"/>
      <w:bookmarkEnd w:id="4217"/>
      <w:bookmarkEnd w:id="4218"/>
    </w:p>
    <w:p w:rsidR="007E5EFD" w:rsidRPr="00AE3DC2" w:rsidRDefault="007E5EFD" w:rsidP="007E5EFD">
      <w:pPr>
        <w:pStyle w:val="af6"/>
        <w:keepNext/>
        <w:rPr>
          <w:rtl/>
        </w:rPr>
      </w:pPr>
      <w:bookmarkStart w:id="4219" w:name="ET_yor_6157_98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219"/>
    </w:p>
    <w:p w:rsidR="007E5EFD" w:rsidRPr="00AE3DC2" w:rsidRDefault="007E5EFD" w:rsidP="007E5EFD">
      <w:pPr>
        <w:pStyle w:val="KeepWithNext"/>
        <w:rPr>
          <w:rtl/>
        </w:rPr>
      </w:pPr>
    </w:p>
    <w:p w:rsidR="007E5EFD" w:rsidRPr="00AE3DC2" w:rsidRDefault="007E5EFD" w:rsidP="007E5EFD">
      <w:pPr>
        <w:rPr>
          <w:rtl/>
        </w:rPr>
      </w:pPr>
      <w:bookmarkStart w:id="4220" w:name="_ETM_Q1_7202652"/>
      <w:bookmarkEnd w:id="4220"/>
      <w:r w:rsidRPr="00AE3DC2">
        <w:rPr>
          <w:rFonts w:hint="cs"/>
          <w:rtl/>
        </w:rPr>
        <w:t xml:space="preserve">זה </w:t>
      </w:r>
      <w:bookmarkStart w:id="4221" w:name="_ETM_Q1_7203864"/>
      <w:bookmarkEnd w:id="4221"/>
      <w:r w:rsidRPr="00AE3DC2">
        <w:rPr>
          <w:rFonts w:hint="cs"/>
          <w:rtl/>
        </w:rPr>
        <w:t>מייצר לי את הדירוג באופן טבעי, כי אם מישהו סיים לפני חודש - - -</w:t>
      </w:r>
    </w:p>
    <w:p w:rsidR="007E5EFD" w:rsidRPr="00AE3DC2" w:rsidRDefault="007E5EFD" w:rsidP="007E5EFD">
      <w:pPr>
        <w:rPr>
          <w:rtl/>
        </w:rPr>
      </w:pPr>
      <w:bookmarkStart w:id="4222" w:name="_ETM_Q1_7208544"/>
      <w:bookmarkStart w:id="4223" w:name="_ETM_Q1_7208600"/>
      <w:bookmarkEnd w:id="4222"/>
      <w:bookmarkEnd w:id="4223"/>
    </w:p>
    <w:p w:rsidR="00071328" w:rsidRPr="00AE3DC2" w:rsidRDefault="00071328" w:rsidP="00071328">
      <w:pPr>
        <w:pStyle w:val="a4"/>
        <w:keepNext/>
        <w:rPr>
          <w:rtl/>
        </w:rPr>
      </w:pPr>
      <w:bookmarkStart w:id="4224" w:name="ET_speaker_5791_324"/>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4224"/>
    </w:p>
    <w:p w:rsidR="00071328" w:rsidRPr="00AE3DC2" w:rsidRDefault="00071328" w:rsidP="00071328">
      <w:pPr>
        <w:pStyle w:val="KeepWithNext"/>
        <w:rPr>
          <w:rtl/>
        </w:rPr>
      </w:pPr>
    </w:p>
    <w:p w:rsidR="00071328" w:rsidRPr="00AE3DC2" w:rsidRDefault="00071328" w:rsidP="00071328">
      <w:pPr>
        <w:rPr>
          <w:rtl/>
        </w:rPr>
      </w:pPr>
      <w:bookmarkStart w:id="4225" w:name="_ETM_Q1_7211133"/>
      <w:bookmarkStart w:id="4226" w:name="_ETM_Q1_7211173"/>
      <w:bookmarkEnd w:id="4225"/>
      <w:bookmarkEnd w:id="4226"/>
      <w:r w:rsidRPr="00AE3DC2">
        <w:rPr>
          <w:rFonts w:hint="cs"/>
          <w:rtl/>
        </w:rPr>
        <w:t xml:space="preserve">מה הבעיה עם </w:t>
      </w:r>
      <w:bookmarkStart w:id="4227" w:name="_ETM_Q1_7213030"/>
      <w:bookmarkEnd w:id="4227"/>
      <w:r w:rsidRPr="00AE3DC2">
        <w:rPr>
          <w:rFonts w:hint="cs"/>
          <w:rtl/>
        </w:rPr>
        <w:t>חודשיים?</w:t>
      </w:r>
    </w:p>
    <w:p w:rsidR="00071328" w:rsidRPr="00AE3DC2" w:rsidRDefault="00071328" w:rsidP="00071328">
      <w:pPr>
        <w:rPr>
          <w:rtl/>
        </w:rPr>
      </w:pPr>
      <w:bookmarkStart w:id="4228" w:name="_ETM_Q1_7215383"/>
      <w:bookmarkStart w:id="4229" w:name="_ETM_Q1_7215455"/>
      <w:bookmarkEnd w:id="4228"/>
      <w:bookmarkEnd w:id="4229"/>
    </w:p>
    <w:p w:rsidR="00071328" w:rsidRPr="00AE3DC2" w:rsidRDefault="00071328" w:rsidP="00071328">
      <w:pPr>
        <w:pStyle w:val="af6"/>
        <w:keepNext/>
        <w:rPr>
          <w:rtl/>
        </w:rPr>
      </w:pPr>
      <w:bookmarkStart w:id="4230" w:name="ET_yor_6157_32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230"/>
    </w:p>
    <w:p w:rsidR="00071328" w:rsidRPr="00AE3DC2" w:rsidRDefault="00071328" w:rsidP="00071328">
      <w:pPr>
        <w:pStyle w:val="KeepWithNext"/>
        <w:rPr>
          <w:rtl/>
        </w:rPr>
      </w:pPr>
    </w:p>
    <w:p w:rsidR="00071328" w:rsidRPr="00AE3DC2" w:rsidRDefault="007E5EFD" w:rsidP="00071328">
      <w:pPr>
        <w:rPr>
          <w:rtl/>
        </w:rPr>
      </w:pPr>
      <w:bookmarkStart w:id="4231" w:name="_ETM_Q1_7216300"/>
      <w:bookmarkEnd w:id="4231"/>
      <w:r w:rsidRPr="00AE3DC2">
        <w:rPr>
          <w:rFonts w:hint="cs"/>
          <w:rtl/>
        </w:rPr>
        <w:t xml:space="preserve">כי אז יש לך חודשיים פלוס חודשיים, ואז עולה השאלה מה קורה אם החלטת על ההארכה </w:t>
      </w:r>
      <w:bookmarkStart w:id="4232" w:name="_ETM_Q1_7213993"/>
      <w:bookmarkEnd w:id="4232"/>
      <w:r w:rsidRPr="00AE3DC2">
        <w:rPr>
          <w:rFonts w:hint="cs"/>
          <w:rtl/>
        </w:rPr>
        <w:t xml:space="preserve">של החודשיים אחרי שבינתיים פקע, וזה מייצר לך עוד פעם </w:t>
      </w:r>
      <w:bookmarkStart w:id="4233" w:name="_ETM_Q1_7217197"/>
      <w:bookmarkEnd w:id="4233"/>
      <w:r w:rsidRPr="00AE3DC2">
        <w:rPr>
          <w:rFonts w:hint="cs"/>
          <w:rtl/>
        </w:rPr>
        <w:t xml:space="preserve">אירוע של רטרו. דיברנו על זה. </w:t>
      </w:r>
      <w:r w:rsidR="00071328" w:rsidRPr="00AE3DC2">
        <w:rPr>
          <w:rFonts w:hint="cs"/>
          <w:rtl/>
        </w:rPr>
        <w:t>עדיף שלושה או ארבעה חודשים</w:t>
      </w:r>
      <w:r w:rsidRPr="00AE3DC2">
        <w:rPr>
          <w:rFonts w:hint="cs"/>
          <w:rtl/>
        </w:rPr>
        <w:t>,</w:t>
      </w:r>
      <w:r w:rsidR="00071328" w:rsidRPr="00AE3DC2">
        <w:rPr>
          <w:rFonts w:hint="cs"/>
          <w:rtl/>
        </w:rPr>
        <w:t xml:space="preserve"> עדיף פרק זמן פיקס</w:t>
      </w:r>
      <w:r w:rsidRPr="00AE3DC2">
        <w:rPr>
          <w:rFonts w:hint="cs"/>
          <w:rtl/>
        </w:rPr>
        <w:t xml:space="preserve"> מאשר לשחק.</w:t>
      </w:r>
    </w:p>
    <w:p w:rsidR="00071328" w:rsidRPr="00AE3DC2" w:rsidRDefault="00071328" w:rsidP="00071328">
      <w:pPr>
        <w:rPr>
          <w:rtl/>
        </w:rPr>
      </w:pPr>
      <w:bookmarkStart w:id="4234" w:name="_ETM_Q1_7226405"/>
      <w:bookmarkStart w:id="4235" w:name="_ETM_Q1_7226472"/>
      <w:bookmarkStart w:id="4236" w:name="_ETM_Q1_7227280"/>
      <w:bookmarkEnd w:id="4234"/>
      <w:bookmarkEnd w:id="4235"/>
      <w:bookmarkEnd w:id="4236"/>
    </w:p>
    <w:p w:rsidR="00071328" w:rsidRPr="00AE3DC2" w:rsidRDefault="00071328" w:rsidP="00071328">
      <w:pPr>
        <w:pStyle w:val="a4"/>
        <w:keepNext/>
        <w:rPr>
          <w:rtl/>
        </w:rPr>
      </w:pPr>
      <w:bookmarkStart w:id="4237" w:name="ET_speaker_דר_גור_בליי_326"/>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4237"/>
    </w:p>
    <w:p w:rsidR="00071328" w:rsidRPr="00AE3DC2" w:rsidRDefault="00071328" w:rsidP="00071328">
      <w:pPr>
        <w:pStyle w:val="KeepWithNext"/>
        <w:rPr>
          <w:rtl/>
        </w:rPr>
      </w:pPr>
    </w:p>
    <w:p w:rsidR="00071328" w:rsidRPr="00AE3DC2" w:rsidRDefault="00071328" w:rsidP="00071328">
      <w:pPr>
        <w:rPr>
          <w:rtl/>
        </w:rPr>
      </w:pPr>
      <w:bookmarkStart w:id="4238" w:name="_ETM_Q1_7227782"/>
      <w:bookmarkStart w:id="4239" w:name="_ETM_Q1_7227823"/>
      <w:bookmarkEnd w:id="4238"/>
      <w:bookmarkEnd w:id="4239"/>
      <w:r w:rsidRPr="00AE3DC2">
        <w:rPr>
          <w:rFonts w:hint="cs"/>
          <w:rtl/>
        </w:rPr>
        <w:t xml:space="preserve">רטרו לא </w:t>
      </w:r>
      <w:bookmarkStart w:id="4240" w:name="_ETM_Q1_7229428"/>
      <w:bookmarkEnd w:id="4240"/>
      <w:r w:rsidRPr="00AE3DC2">
        <w:rPr>
          <w:rFonts w:hint="cs"/>
          <w:rtl/>
        </w:rPr>
        <w:t>יהיה פה</w:t>
      </w:r>
      <w:r w:rsidR="007E5EFD" w:rsidRPr="00AE3DC2">
        <w:rPr>
          <w:rFonts w:hint="cs"/>
          <w:rtl/>
        </w:rPr>
        <w:t xml:space="preserve"> כי </w:t>
      </w:r>
      <w:bookmarkStart w:id="4241" w:name="_ETM_Q1_7226898"/>
      <w:bookmarkEnd w:id="4241"/>
      <w:r w:rsidR="007E5EFD" w:rsidRPr="00AE3DC2">
        <w:rPr>
          <w:rFonts w:hint="cs"/>
          <w:rtl/>
        </w:rPr>
        <w:t xml:space="preserve">החודשיים נגמרים הכי מוקדם ב-7 בדצמבר. התקופה הקובעת מתחילה ב-7 </w:t>
      </w:r>
      <w:bookmarkStart w:id="4242" w:name="_ETM_Q1_7233108"/>
      <w:bookmarkEnd w:id="4242"/>
      <w:r w:rsidR="007E5EFD" w:rsidRPr="00AE3DC2">
        <w:rPr>
          <w:rFonts w:hint="cs"/>
          <w:rtl/>
        </w:rPr>
        <w:t>באוקטובר, אתה לוקח חודשיים קדימה - - -</w:t>
      </w:r>
    </w:p>
    <w:p w:rsidR="007E5EFD" w:rsidRPr="00AE3DC2" w:rsidRDefault="007E5EFD" w:rsidP="00071328">
      <w:pPr>
        <w:rPr>
          <w:rtl/>
        </w:rPr>
      </w:pPr>
      <w:bookmarkStart w:id="4243" w:name="_ETM_Q1_7235751"/>
      <w:bookmarkStart w:id="4244" w:name="_ETM_Q1_7235800"/>
      <w:bookmarkEnd w:id="4243"/>
      <w:bookmarkEnd w:id="4244"/>
    </w:p>
    <w:p w:rsidR="007E5EFD" w:rsidRPr="00AE3DC2" w:rsidRDefault="007E5EFD" w:rsidP="007E5EFD">
      <w:pPr>
        <w:pStyle w:val="af6"/>
        <w:keepNext/>
        <w:rPr>
          <w:rtl/>
        </w:rPr>
      </w:pPr>
      <w:bookmarkStart w:id="4245" w:name="ET_yor_6157_98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245"/>
    </w:p>
    <w:p w:rsidR="007E5EFD" w:rsidRPr="00AE3DC2" w:rsidRDefault="007E5EFD" w:rsidP="007E5EFD">
      <w:pPr>
        <w:pStyle w:val="KeepWithNext"/>
        <w:rPr>
          <w:rtl/>
        </w:rPr>
      </w:pPr>
    </w:p>
    <w:p w:rsidR="007E5EFD" w:rsidRPr="00AE3DC2" w:rsidRDefault="007E5EFD" w:rsidP="007E5EFD">
      <w:pPr>
        <w:rPr>
          <w:rtl/>
        </w:rPr>
      </w:pPr>
      <w:bookmarkStart w:id="4246" w:name="_ETM_Q1_7236418"/>
      <w:bookmarkEnd w:id="4246"/>
      <w:r w:rsidRPr="00AE3DC2">
        <w:rPr>
          <w:rFonts w:hint="cs"/>
          <w:rtl/>
        </w:rPr>
        <w:t>לא.</w:t>
      </w:r>
      <w:bookmarkStart w:id="4247" w:name="_ETM_Q1_7237390"/>
      <w:bookmarkEnd w:id="4247"/>
    </w:p>
    <w:p w:rsidR="007E5EFD" w:rsidRPr="00AE3DC2" w:rsidRDefault="007E5EFD" w:rsidP="007E5EFD">
      <w:pPr>
        <w:rPr>
          <w:rtl/>
        </w:rPr>
      </w:pPr>
      <w:bookmarkStart w:id="4248" w:name="_ETM_Q1_7237437"/>
      <w:bookmarkEnd w:id="4248"/>
    </w:p>
    <w:p w:rsidR="007E5EFD" w:rsidRPr="00AE3DC2" w:rsidRDefault="007E5EFD" w:rsidP="007E5EFD">
      <w:pPr>
        <w:pStyle w:val="a4"/>
        <w:keepNext/>
        <w:rPr>
          <w:rtl/>
        </w:rPr>
      </w:pPr>
      <w:bookmarkStart w:id="4249" w:name="ET_speaker_דר_גור_בליי_989"/>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4249"/>
    </w:p>
    <w:p w:rsidR="007E5EFD" w:rsidRPr="00AE3DC2" w:rsidRDefault="007E5EFD" w:rsidP="007E5EFD">
      <w:pPr>
        <w:pStyle w:val="KeepWithNext"/>
        <w:rPr>
          <w:rtl/>
        </w:rPr>
      </w:pPr>
    </w:p>
    <w:p w:rsidR="007E5EFD" w:rsidRPr="00AE3DC2" w:rsidRDefault="007E5EFD" w:rsidP="007E5EFD">
      <w:pPr>
        <w:rPr>
          <w:rtl/>
        </w:rPr>
      </w:pPr>
      <w:bookmarkStart w:id="4250" w:name="_ETM_Q1_7238785"/>
      <w:bookmarkStart w:id="4251" w:name="_ETM_Q1_7238822"/>
      <w:bookmarkEnd w:id="4250"/>
      <w:bookmarkEnd w:id="4251"/>
      <w:r w:rsidRPr="00AE3DC2">
        <w:rPr>
          <w:rFonts w:hint="cs"/>
          <w:rtl/>
        </w:rPr>
        <w:t>נכון. סליחה.</w:t>
      </w:r>
    </w:p>
    <w:p w:rsidR="007E5EFD" w:rsidRPr="00AE3DC2" w:rsidRDefault="007E5EFD" w:rsidP="007E5EFD">
      <w:pPr>
        <w:rPr>
          <w:rtl/>
        </w:rPr>
      </w:pPr>
      <w:bookmarkStart w:id="4252" w:name="_ETM_Q1_7238622"/>
      <w:bookmarkStart w:id="4253" w:name="_ETM_Q1_7238664"/>
      <w:bookmarkEnd w:id="4252"/>
      <w:bookmarkEnd w:id="4253"/>
    </w:p>
    <w:p w:rsidR="007E5EFD" w:rsidRPr="00AE3DC2" w:rsidRDefault="007E5EFD" w:rsidP="007E5EFD">
      <w:pPr>
        <w:pStyle w:val="af6"/>
        <w:keepNext/>
        <w:rPr>
          <w:rtl/>
        </w:rPr>
      </w:pPr>
      <w:bookmarkStart w:id="4254" w:name="ET_yor_6157_99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254"/>
    </w:p>
    <w:p w:rsidR="007E5EFD" w:rsidRPr="00AE3DC2" w:rsidRDefault="007E5EFD" w:rsidP="007E5EFD">
      <w:pPr>
        <w:pStyle w:val="KeepWithNext"/>
        <w:rPr>
          <w:rtl/>
        </w:rPr>
      </w:pPr>
    </w:p>
    <w:p w:rsidR="007E5EFD" w:rsidRPr="00AE3DC2" w:rsidRDefault="007E5EFD" w:rsidP="007E5EFD">
      <w:pPr>
        <w:rPr>
          <w:rtl/>
        </w:rPr>
      </w:pPr>
      <w:bookmarkStart w:id="4255" w:name="_ETM_Q1_7239298"/>
      <w:bookmarkEnd w:id="4255"/>
      <w:r w:rsidRPr="00AE3DC2">
        <w:rPr>
          <w:rFonts w:hint="cs"/>
          <w:rtl/>
        </w:rPr>
        <w:t>ההפך,</w:t>
      </w:r>
      <w:bookmarkStart w:id="4256" w:name="_ETM_Q1_7240680"/>
      <w:bookmarkEnd w:id="4256"/>
      <w:r w:rsidRPr="00AE3DC2">
        <w:rPr>
          <w:rFonts w:hint="cs"/>
          <w:rtl/>
        </w:rPr>
        <w:t xml:space="preserve"> אתה לא תתעורר לזה כשיעזוב הדירקטור הראשון והשני, תתעורר לזה </w:t>
      </w:r>
      <w:bookmarkStart w:id="4257" w:name="_ETM_Q1_7243691"/>
      <w:bookmarkEnd w:id="4257"/>
      <w:r w:rsidRPr="00AE3DC2">
        <w:rPr>
          <w:rFonts w:hint="cs"/>
          <w:rtl/>
        </w:rPr>
        <w:t>כשיעזוב הדירקטור שבאמת מוריד אותך מתחת לקוורום.</w:t>
      </w:r>
    </w:p>
    <w:p w:rsidR="00071328" w:rsidRPr="00AE3DC2" w:rsidRDefault="00071328" w:rsidP="00071328">
      <w:pPr>
        <w:rPr>
          <w:rtl/>
        </w:rPr>
      </w:pPr>
      <w:bookmarkStart w:id="4258" w:name="_ETM_Q1_7231173"/>
      <w:bookmarkStart w:id="4259" w:name="_ETM_Q1_7231253"/>
      <w:bookmarkStart w:id="4260" w:name="_ETM_Q1_7247750"/>
      <w:bookmarkEnd w:id="4258"/>
      <w:bookmarkEnd w:id="4259"/>
      <w:bookmarkEnd w:id="4260"/>
    </w:p>
    <w:p w:rsidR="00071328" w:rsidRPr="00AE3DC2" w:rsidRDefault="00071328" w:rsidP="00071328">
      <w:pPr>
        <w:pStyle w:val="a4"/>
        <w:keepNext/>
        <w:rPr>
          <w:rtl/>
        </w:rPr>
      </w:pPr>
      <w:bookmarkStart w:id="4261" w:name="ET_speaker_5068_327"/>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261"/>
    </w:p>
    <w:p w:rsidR="00071328" w:rsidRPr="00AE3DC2" w:rsidRDefault="00071328" w:rsidP="00071328">
      <w:pPr>
        <w:pStyle w:val="KeepWithNext"/>
        <w:rPr>
          <w:rtl/>
        </w:rPr>
      </w:pPr>
    </w:p>
    <w:p w:rsidR="00071328" w:rsidRPr="00AE3DC2" w:rsidRDefault="00071328" w:rsidP="00071328">
      <w:pPr>
        <w:rPr>
          <w:rtl/>
        </w:rPr>
      </w:pPr>
      <w:bookmarkStart w:id="4262" w:name="_ETM_Q1_7248191"/>
      <w:bookmarkStart w:id="4263" w:name="_ETM_Q1_7248222"/>
      <w:bookmarkEnd w:id="4262"/>
      <w:bookmarkEnd w:id="4263"/>
      <w:r w:rsidRPr="00AE3DC2">
        <w:rPr>
          <w:rFonts w:hint="cs"/>
          <w:rtl/>
        </w:rPr>
        <w:t>למה לא חודשיים ועוד חודשיים?</w:t>
      </w:r>
    </w:p>
    <w:p w:rsidR="00071328" w:rsidRPr="00AE3DC2" w:rsidRDefault="00071328" w:rsidP="00071328">
      <w:pPr>
        <w:rPr>
          <w:rtl/>
        </w:rPr>
      </w:pPr>
      <w:bookmarkStart w:id="4264" w:name="_ETM_Q1_7254034"/>
      <w:bookmarkStart w:id="4265" w:name="_ETM_Q1_7254110"/>
      <w:bookmarkEnd w:id="4264"/>
      <w:bookmarkEnd w:id="4265"/>
    </w:p>
    <w:p w:rsidR="00071328" w:rsidRPr="00AE3DC2" w:rsidRDefault="00071328" w:rsidP="00071328">
      <w:pPr>
        <w:pStyle w:val="af6"/>
        <w:keepNext/>
        <w:rPr>
          <w:rtl/>
        </w:rPr>
      </w:pPr>
      <w:bookmarkStart w:id="4266" w:name="ET_yor_6157_32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266"/>
    </w:p>
    <w:p w:rsidR="00071328" w:rsidRPr="00AE3DC2" w:rsidRDefault="00071328" w:rsidP="00071328">
      <w:pPr>
        <w:pStyle w:val="KeepWithNext"/>
        <w:rPr>
          <w:rtl/>
        </w:rPr>
      </w:pPr>
    </w:p>
    <w:p w:rsidR="007E5EFD" w:rsidRPr="00AE3DC2" w:rsidRDefault="007E5EFD" w:rsidP="00071328">
      <w:pPr>
        <w:rPr>
          <w:rtl/>
        </w:rPr>
      </w:pPr>
      <w:bookmarkStart w:id="4267" w:name="_ETM_Q1_7254925"/>
      <w:bookmarkEnd w:id="4267"/>
      <w:r w:rsidRPr="00AE3DC2">
        <w:rPr>
          <w:rFonts w:hint="cs"/>
          <w:rtl/>
        </w:rPr>
        <w:t xml:space="preserve">זה בדיוק מה שהסברנו </w:t>
      </w:r>
      <w:bookmarkStart w:id="4268" w:name="_ETM_Q1_7252494"/>
      <w:bookmarkEnd w:id="4268"/>
      <w:r w:rsidRPr="00AE3DC2">
        <w:rPr>
          <w:rFonts w:hint="cs"/>
          <w:rtl/>
        </w:rPr>
        <w:t>הרגע, בשנייה זו ממש.</w:t>
      </w:r>
    </w:p>
    <w:p w:rsidR="007E5EFD" w:rsidRPr="00AE3DC2" w:rsidRDefault="007E5EFD" w:rsidP="00071328">
      <w:pPr>
        <w:rPr>
          <w:rtl/>
        </w:rPr>
      </w:pPr>
      <w:bookmarkStart w:id="4269" w:name="_ETM_Q1_7251334"/>
      <w:bookmarkStart w:id="4270" w:name="_ETM_Q1_7251376"/>
      <w:bookmarkEnd w:id="4269"/>
      <w:bookmarkEnd w:id="4270"/>
    </w:p>
    <w:p w:rsidR="007E5EFD" w:rsidRPr="00AE3DC2" w:rsidRDefault="007E5EFD" w:rsidP="007E5EFD">
      <w:pPr>
        <w:pStyle w:val="a4"/>
        <w:keepNext/>
        <w:rPr>
          <w:rtl/>
        </w:rPr>
      </w:pPr>
      <w:bookmarkStart w:id="4271" w:name="ET_speaker_5068_991"/>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271"/>
    </w:p>
    <w:p w:rsidR="007E5EFD" w:rsidRPr="00AE3DC2" w:rsidRDefault="007E5EFD" w:rsidP="007E5EFD">
      <w:pPr>
        <w:pStyle w:val="KeepWithNext"/>
        <w:rPr>
          <w:rtl/>
        </w:rPr>
      </w:pPr>
    </w:p>
    <w:p w:rsidR="007E5EFD" w:rsidRPr="00AE3DC2" w:rsidRDefault="007E5EFD" w:rsidP="007E5EFD">
      <w:pPr>
        <w:rPr>
          <w:rtl/>
        </w:rPr>
      </w:pPr>
      <w:bookmarkStart w:id="4272" w:name="_ETM_Q1_7253532"/>
      <w:bookmarkStart w:id="4273" w:name="_ETM_Q1_7253565"/>
      <w:bookmarkEnd w:id="4272"/>
      <w:bookmarkEnd w:id="4273"/>
      <w:r w:rsidRPr="00AE3DC2">
        <w:rPr>
          <w:rFonts w:hint="cs"/>
          <w:rtl/>
        </w:rPr>
        <w:t>לא הבנתי.</w:t>
      </w:r>
    </w:p>
    <w:p w:rsidR="007E5EFD" w:rsidRPr="00AE3DC2" w:rsidRDefault="007E5EFD" w:rsidP="007E5EFD">
      <w:pPr>
        <w:rPr>
          <w:rtl/>
        </w:rPr>
      </w:pPr>
    </w:p>
    <w:p w:rsidR="007E5EFD" w:rsidRPr="00AE3DC2" w:rsidRDefault="007E5EFD" w:rsidP="007E5EFD">
      <w:pPr>
        <w:pStyle w:val="af6"/>
        <w:keepNext/>
        <w:rPr>
          <w:rtl/>
        </w:rPr>
      </w:pPr>
      <w:bookmarkStart w:id="4274" w:name="ET_yor_6157_99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274"/>
    </w:p>
    <w:p w:rsidR="007E5EFD" w:rsidRPr="00AE3DC2" w:rsidRDefault="007E5EFD" w:rsidP="007E5EFD">
      <w:pPr>
        <w:pStyle w:val="KeepWithNext"/>
        <w:rPr>
          <w:rtl/>
        </w:rPr>
      </w:pPr>
    </w:p>
    <w:p w:rsidR="00071328" w:rsidRPr="00AE3DC2" w:rsidRDefault="00071328" w:rsidP="00071328">
      <w:pPr>
        <w:rPr>
          <w:rtl/>
        </w:rPr>
      </w:pPr>
      <w:bookmarkStart w:id="4275" w:name="_ETM_Q1_7254321"/>
      <w:bookmarkStart w:id="4276" w:name="_ETM_Q1_7251510"/>
      <w:bookmarkStart w:id="4277" w:name="_ETM_Q1_7251543"/>
      <w:bookmarkEnd w:id="4275"/>
      <w:bookmarkEnd w:id="4276"/>
      <w:bookmarkEnd w:id="4277"/>
      <w:r w:rsidRPr="00AE3DC2">
        <w:rPr>
          <w:rFonts w:hint="cs"/>
          <w:rtl/>
        </w:rPr>
        <w:t>את מייצרת אי-ודאות</w:t>
      </w:r>
      <w:r w:rsidR="007E5EFD" w:rsidRPr="00AE3DC2">
        <w:rPr>
          <w:rFonts w:hint="cs"/>
          <w:rtl/>
        </w:rPr>
        <w:t xml:space="preserve"> מתי נגמרת כהונה של דירקטור. </w:t>
      </w:r>
      <w:bookmarkStart w:id="4278" w:name="_ETM_Q1_7258015"/>
      <w:bookmarkEnd w:id="4278"/>
      <w:r w:rsidR="007E5EFD" w:rsidRPr="00AE3DC2">
        <w:rPr>
          <w:rFonts w:hint="cs"/>
          <w:rtl/>
        </w:rPr>
        <w:t xml:space="preserve">כבר עכשיו אנחנו מייצרים בעיה של רטרו, רק שאנחנו אומרים </w:t>
      </w:r>
      <w:bookmarkStart w:id="4279" w:name="_ETM_Q1_7262446"/>
      <w:bookmarkEnd w:id="4279"/>
      <w:r w:rsidR="007E5EFD" w:rsidRPr="00AE3DC2">
        <w:rPr>
          <w:rFonts w:hint="cs"/>
          <w:rtl/>
        </w:rPr>
        <w:t xml:space="preserve">שעשינו יישור קו לגבי העבר. בשנייה שאת עושה את זה </w:t>
      </w:r>
      <w:bookmarkStart w:id="4280" w:name="_ETM_Q1_7264898"/>
      <w:bookmarkEnd w:id="4280"/>
      <w:r w:rsidR="007E5EFD" w:rsidRPr="00AE3DC2">
        <w:rPr>
          <w:rFonts w:hint="cs"/>
          <w:rtl/>
        </w:rPr>
        <w:t xml:space="preserve">גם לגבי העתיד, אם תאריכי, וההארכה לא תהיה זהה </w:t>
      </w:r>
      <w:r w:rsidR="007E5EFD" w:rsidRPr="00AE3DC2">
        <w:rPr>
          <w:rtl/>
        </w:rPr>
        <w:t>–</w:t>
      </w:r>
      <w:r w:rsidR="007E5EFD" w:rsidRPr="00AE3DC2">
        <w:rPr>
          <w:rFonts w:hint="cs"/>
          <w:rtl/>
        </w:rPr>
        <w:t xml:space="preserve"> </w:t>
      </w:r>
      <w:bookmarkStart w:id="4281" w:name="_ETM_Q1_7269604"/>
      <w:bookmarkEnd w:id="4281"/>
      <w:r w:rsidR="007E5EFD" w:rsidRPr="00AE3DC2">
        <w:rPr>
          <w:rFonts w:hint="cs"/>
          <w:rtl/>
        </w:rPr>
        <w:t xml:space="preserve">כי הרי זה לא חודשיים מיום פקיעת החוק, </w:t>
      </w:r>
      <w:bookmarkStart w:id="4282" w:name="_ETM_Q1_7272238"/>
      <w:bookmarkEnd w:id="4282"/>
      <w:r w:rsidR="007E5EFD" w:rsidRPr="00AE3DC2">
        <w:rPr>
          <w:rFonts w:hint="cs"/>
          <w:rtl/>
        </w:rPr>
        <w:t>זה חודשיים מיום הפקיעה של הדירקטור - - -</w:t>
      </w:r>
    </w:p>
    <w:p w:rsidR="00730122" w:rsidRPr="00AE3DC2" w:rsidRDefault="00730122" w:rsidP="00071328">
      <w:pPr>
        <w:rPr>
          <w:rtl/>
        </w:rPr>
      </w:pPr>
      <w:bookmarkStart w:id="4283" w:name="_ETM_Q1_7260022"/>
      <w:bookmarkStart w:id="4284" w:name="_ETM_Q1_7260093"/>
      <w:bookmarkStart w:id="4285" w:name="_ETM_Q1_7290907"/>
      <w:bookmarkEnd w:id="4283"/>
      <w:bookmarkEnd w:id="4284"/>
      <w:bookmarkEnd w:id="4285"/>
    </w:p>
    <w:p w:rsidR="00730122" w:rsidRPr="00AE3DC2" w:rsidRDefault="00730122" w:rsidP="00730122">
      <w:pPr>
        <w:pStyle w:val="a4"/>
        <w:keepNext/>
        <w:rPr>
          <w:rtl/>
        </w:rPr>
      </w:pPr>
      <w:bookmarkStart w:id="4286" w:name="ET_speaker_5068_329"/>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286"/>
    </w:p>
    <w:p w:rsidR="00730122" w:rsidRPr="00AE3DC2" w:rsidRDefault="00730122" w:rsidP="00730122">
      <w:pPr>
        <w:pStyle w:val="KeepWithNext"/>
        <w:rPr>
          <w:rtl/>
        </w:rPr>
      </w:pPr>
    </w:p>
    <w:p w:rsidR="007E5EFD" w:rsidRPr="00AE3DC2" w:rsidRDefault="007E5EFD" w:rsidP="00730122">
      <w:pPr>
        <w:rPr>
          <w:rtl/>
        </w:rPr>
      </w:pPr>
      <w:bookmarkStart w:id="4287" w:name="_ETM_Q1_7291320"/>
      <w:bookmarkStart w:id="4288" w:name="_ETM_Q1_7291355"/>
      <w:bookmarkEnd w:id="4287"/>
      <w:bookmarkEnd w:id="4288"/>
      <w:r w:rsidRPr="00AE3DC2">
        <w:rPr>
          <w:rFonts w:hint="cs"/>
          <w:rtl/>
        </w:rPr>
        <w:t>של הכהונה.</w:t>
      </w:r>
    </w:p>
    <w:p w:rsidR="007E5EFD" w:rsidRPr="00AE3DC2" w:rsidRDefault="007E5EFD" w:rsidP="00730122">
      <w:pPr>
        <w:rPr>
          <w:rtl/>
        </w:rPr>
      </w:pPr>
      <w:bookmarkStart w:id="4289" w:name="_ETM_Q1_7273590"/>
      <w:bookmarkStart w:id="4290" w:name="_ETM_Q1_7273615"/>
      <w:bookmarkEnd w:id="4289"/>
      <w:bookmarkEnd w:id="4290"/>
    </w:p>
    <w:p w:rsidR="007E5EFD" w:rsidRPr="00AE3DC2" w:rsidRDefault="007E5EFD" w:rsidP="007E5EFD">
      <w:pPr>
        <w:pStyle w:val="af6"/>
        <w:keepNext/>
        <w:rPr>
          <w:rtl/>
        </w:rPr>
      </w:pPr>
      <w:bookmarkStart w:id="4291" w:name="ET_yor_6157_99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291"/>
    </w:p>
    <w:p w:rsidR="007E5EFD" w:rsidRPr="00AE3DC2" w:rsidRDefault="007E5EFD" w:rsidP="007E5EFD">
      <w:pPr>
        <w:pStyle w:val="KeepWithNext"/>
        <w:rPr>
          <w:rtl/>
        </w:rPr>
      </w:pPr>
    </w:p>
    <w:p w:rsidR="007E5EFD" w:rsidRPr="00AE3DC2" w:rsidRDefault="007E5EFD" w:rsidP="007E5EFD">
      <w:pPr>
        <w:rPr>
          <w:rtl/>
        </w:rPr>
      </w:pPr>
      <w:bookmarkStart w:id="4292" w:name="_ETM_Q1_7274759"/>
      <w:bookmarkEnd w:id="4292"/>
      <w:r w:rsidRPr="00AE3DC2">
        <w:rPr>
          <w:rFonts w:hint="cs"/>
          <w:rtl/>
        </w:rPr>
        <w:t>ואז</w:t>
      </w:r>
      <w:bookmarkStart w:id="4293" w:name="_ETM_Q1_7275821"/>
      <w:bookmarkEnd w:id="4293"/>
      <w:r w:rsidRPr="00AE3DC2">
        <w:rPr>
          <w:rFonts w:hint="cs"/>
          <w:rtl/>
        </w:rPr>
        <w:t xml:space="preserve"> תהיה סיטואציה שחלק יהיו וחלק לא יהיו, לפי השאלה מתי </w:t>
      </w:r>
      <w:bookmarkStart w:id="4294" w:name="_ETM_Q1_7278840"/>
      <w:bookmarkEnd w:id="4294"/>
      <w:r w:rsidRPr="00AE3DC2">
        <w:rPr>
          <w:rFonts w:hint="cs"/>
          <w:rtl/>
        </w:rPr>
        <w:t xml:space="preserve">החליטו על הארכה של חודשיים, ואם יחליטו זה יחול רטרו </w:t>
      </w:r>
      <w:bookmarkStart w:id="4295" w:name="_ETM_Q1_7282061"/>
      <w:bookmarkEnd w:id="4295"/>
      <w:r w:rsidRPr="00AE3DC2">
        <w:rPr>
          <w:rFonts w:hint="cs"/>
          <w:rtl/>
        </w:rPr>
        <w:t xml:space="preserve">עוד פעם על הקבוצה שפקעה, שזה ייצר בדיוק את </w:t>
      </w:r>
      <w:bookmarkStart w:id="4296" w:name="_ETM_Q1_7285655"/>
      <w:bookmarkEnd w:id="4296"/>
      <w:r w:rsidRPr="00AE3DC2">
        <w:rPr>
          <w:rFonts w:hint="cs"/>
          <w:rtl/>
        </w:rPr>
        <w:t>אותה בעיה שייצרנו עכשיו.</w:t>
      </w:r>
    </w:p>
    <w:p w:rsidR="007E5EFD" w:rsidRPr="00AE3DC2" w:rsidRDefault="007E5EFD" w:rsidP="007E5EFD">
      <w:pPr>
        <w:rPr>
          <w:rtl/>
        </w:rPr>
      </w:pPr>
      <w:bookmarkStart w:id="4297" w:name="_ETM_Q1_7287283"/>
      <w:bookmarkEnd w:id="4297"/>
    </w:p>
    <w:p w:rsidR="007E5EFD" w:rsidRPr="00AE3DC2" w:rsidRDefault="007E5EFD" w:rsidP="007E5EFD">
      <w:pPr>
        <w:pStyle w:val="a4"/>
        <w:keepNext/>
        <w:rPr>
          <w:rtl/>
        </w:rPr>
      </w:pPr>
      <w:bookmarkStart w:id="4298" w:name="ET_speaker_5068_994"/>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298"/>
    </w:p>
    <w:p w:rsidR="007E5EFD" w:rsidRPr="00AE3DC2" w:rsidRDefault="007E5EFD" w:rsidP="007E5EFD">
      <w:pPr>
        <w:pStyle w:val="KeepWithNext"/>
        <w:rPr>
          <w:rtl/>
        </w:rPr>
      </w:pPr>
    </w:p>
    <w:p w:rsidR="00730122" w:rsidRPr="00AE3DC2" w:rsidRDefault="00730122" w:rsidP="00730122">
      <w:pPr>
        <w:rPr>
          <w:rtl/>
        </w:rPr>
      </w:pPr>
      <w:bookmarkStart w:id="4299" w:name="_ETM_Q1_7287717"/>
      <w:bookmarkStart w:id="4300" w:name="_ETM_Q1_7287755"/>
      <w:bookmarkStart w:id="4301" w:name="_ETM_Q1_7273740"/>
      <w:bookmarkStart w:id="4302" w:name="_ETM_Q1_7273772"/>
      <w:bookmarkEnd w:id="4299"/>
      <w:bookmarkEnd w:id="4300"/>
      <w:bookmarkEnd w:id="4301"/>
      <w:bookmarkEnd w:id="4302"/>
      <w:r w:rsidRPr="00AE3DC2">
        <w:rPr>
          <w:rFonts w:hint="cs"/>
          <w:rtl/>
        </w:rPr>
        <w:t>דירקטורים לא פו</w:t>
      </w:r>
      <w:r w:rsidR="007E5EFD" w:rsidRPr="00AE3DC2">
        <w:rPr>
          <w:rFonts w:hint="cs"/>
          <w:rtl/>
        </w:rPr>
        <w:t>ק</w:t>
      </w:r>
      <w:r w:rsidRPr="00AE3DC2">
        <w:rPr>
          <w:rFonts w:hint="cs"/>
          <w:rtl/>
        </w:rPr>
        <w:t xml:space="preserve">עת </w:t>
      </w:r>
      <w:bookmarkStart w:id="4303" w:name="_ETM_Q1_7295051"/>
      <w:bookmarkEnd w:id="4303"/>
      <w:r w:rsidRPr="00AE3DC2">
        <w:rPr>
          <w:rFonts w:hint="cs"/>
          <w:rtl/>
        </w:rPr>
        <w:t>כהונתם כקבוצה</w:t>
      </w:r>
      <w:r w:rsidR="007E5EFD" w:rsidRPr="00AE3DC2">
        <w:rPr>
          <w:rFonts w:hint="cs"/>
          <w:rtl/>
        </w:rPr>
        <w:t>, לכל אחד יש תאריך.</w:t>
      </w:r>
    </w:p>
    <w:p w:rsidR="00730122" w:rsidRPr="00AE3DC2" w:rsidRDefault="00730122" w:rsidP="00730122">
      <w:pPr>
        <w:rPr>
          <w:rtl/>
        </w:rPr>
      </w:pPr>
      <w:bookmarkStart w:id="4304" w:name="_ETM_Q1_7298017"/>
      <w:bookmarkStart w:id="4305" w:name="_ETM_Q1_7298087"/>
      <w:bookmarkEnd w:id="4304"/>
      <w:bookmarkEnd w:id="4305"/>
    </w:p>
    <w:p w:rsidR="00730122" w:rsidRPr="00AE3DC2" w:rsidRDefault="00730122" w:rsidP="00730122">
      <w:pPr>
        <w:pStyle w:val="af6"/>
        <w:keepNext/>
        <w:rPr>
          <w:rtl/>
        </w:rPr>
      </w:pPr>
      <w:bookmarkStart w:id="4306" w:name="ET_yor_6157_33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306"/>
    </w:p>
    <w:p w:rsidR="00730122" w:rsidRPr="00AE3DC2" w:rsidRDefault="00730122" w:rsidP="00730122">
      <w:pPr>
        <w:pStyle w:val="KeepWithNext"/>
        <w:rPr>
          <w:rtl/>
        </w:rPr>
      </w:pPr>
    </w:p>
    <w:p w:rsidR="007E5EFD" w:rsidRPr="00AE3DC2" w:rsidRDefault="007E5EFD" w:rsidP="00730122">
      <w:pPr>
        <w:rPr>
          <w:rtl/>
        </w:rPr>
      </w:pPr>
      <w:bookmarkStart w:id="4307" w:name="_ETM_Q1_7299020"/>
      <w:bookmarkEnd w:id="4307"/>
      <w:r w:rsidRPr="00AE3DC2">
        <w:rPr>
          <w:rFonts w:hint="cs"/>
          <w:rtl/>
        </w:rPr>
        <w:t xml:space="preserve">נכון. ודווקא </w:t>
      </w:r>
      <w:bookmarkStart w:id="4308" w:name="_ETM_Q1_7293009"/>
      <w:bookmarkEnd w:id="4308"/>
      <w:r w:rsidRPr="00AE3DC2">
        <w:rPr>
          <w:rFonts w:hint="cs"/>
          <w:rtl/>
        </w:rPr>
        <w:t xml:space="preserve">בגלל זה צריך להאריך לכולם פיקס בשלושה חודשים או בחודשיים, </w:t>
      </w:r>
      <w:bookmarkStart w:id="4309" w:name="_ETM_Q1_7296473"/>
      <w:bookmarkEnd w:id="4309"/>
      <w:r w:rsidRPr="00AE3DC2">
        <w:rPr>
          <w:rFonts w:hint="cs"/>
          <w:rtl/>
        </w:rPr>
        <w:t>אבל לא בחודשיים פלוס חודשיים.</w:t>
      </w:r>
    </w:p>
    <w:p w:rsidR="007E5EFD" w:rsidRPr="00AE3DC2" w:rsidRDefault="007E5EFD" w:rsidP="00730122">
      <w:pPr>
        <w:rPr>
          <w:rtl/>
        </w:rPr>
      </w:pPr>
      <w:bookmarkStart w:id="4310" w:name="_ETM_Q1_7296909"/>
      <w:bookmarkStart w:id="4311" w:name="_ETM_Q1_7296945"/>
      <w:bookmarkEnd w:id="4310"/>
      <w:bookmarkEnd w:id="4311"/>
    </w:p>
    <w:p w:rsidR="007E5EFD" w:rsidRPr="00AE3DC2" w:rsidRDefault="007E5EFD" w:rsidP="007E5EFD">
      <w:pPr>
        <w:pStyle w:val="a4"/>
        <w:keepNext/>
        <w:rPr>
          <w:rtl/>
        </w:rPr>
      </w:pPr>
      <w:bookmarkStart w:id="4312" w:name="ET_speaker_5068_995"/>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312"/>
    </w:p>
    <w:p w:rsidR="007E5EFD" w:rsidRPr="00AE3DC2" w:rsidRDefault="007E5EFD" w:rsidP="007E5EFD">
      <w:pPr>
        <w:pStyle w:val="KeepWithNext"/>
        <w:rPr>
          <w:rtl/>
        </w:rPr>
      </w:pPr>
    </w:p>
    <w:p w:rsidR="007E5EFD" w:rsidRPr="00AE3DC2" w:rsidRDefault="007E5EFD" w:rsidP="007E5EFD">
      <w:pPr>
        <w:rPr>
          <w:rtl/>
        </w:rPr>
      </w:pPr>
      <w:bookmarkStart w:id="4313" w:name="_ETM_Q1_7297268"/>
      <w:bookmarkStart w:id="4314" w:name="_ETM_Q1_7297341"/>
      <w:bookmarkEnd w:id="4313"/>
      <w:bookmarkEnd w:id="4314"/>
      <w:r w:rsidRPr="00AE3DC2">
        <w:rPr>
          <w:rFonts w:hint="cs"/>
          <w:rtl/>
        </w:rPr>
        <w:t>למה?</w:t>
      </w:r>
    </w:p>
    <w:p w:rsidR="007E5EFD" w:rsidRPr="00AE3DC2" w:rsidRDefault="007E5EFD" w:rsidP="007E5EFD">
      <w:pPr>
        <w:rPr>
          <w:rtl/>
        </w:rPr>
      </w:pPr>
      <w:bookmarkStart w:id="4315" w:name="_ETM_Q1_7296143"/>
      <w:bookmarkStart w:id="4316" w:name="_ETM_Q1_7296156"/>
      <w:bookmarkEnd w:id="4315"/>
      <w:bookmarkEnd w:id="4316"/>
    </w:p>
    <w:p w:rsidR="007E5EFD" w:rsidRPr="00AE3DC2" w:rsidRDefault="007E5EFD" w:rsidP="007E5EFD">
      <w:pPr>
        <w:pStyle w:val="af6"/>
        <w:keepNext/>
        <w:rPr>
          <w:rtl/>
        </w:rPr>
      </w:pPr>
      <w:bookmarkStart w:id="4317" w:name="ET_yor_6157_99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317"/>
    </w:p>
    <w:p w:rsidR="007E5EFD" w:rsidRPr="00AE3DC2" w:rsidRDefault="007E5EFD" w:rsidP="007E5EFD">
      <w:pPr>
        <w:pStyle w:val="KeepWithNext"/>
        <w:rPr>
          <w:rtl/>
        </w:rPr>
      </w:pPr>
    </w:p>
    <w:p w:rsidR="00730122" w:rsidRPr="00AE3DC2" w:rsidRDefault="00730122" w:rsidP="00730122">
      <w:pPr>
        <w:rPr>
          <w:rtl/>
        </w:rPr>
      </w:pPr>
      <w:bookmarkStart w:id="4318" w:name="_ETM_Q1_7296852"/>
      <w:bookmarkStart w:id="4319" w:name="_ETM_Q1_7297109"/>
      <w:bookmarkStart w:id="4320" w:name="_ETM_Q1_7297150"/>
      <w:bookmarkEnd w:id="4318"/>
      <w:bookmarkEnd w:id="4319"/>
      <w:bookmarkEnd w:id="4320"/>
      <w:r w:rsidRPr="00AE3DC2">
        <w:rPr>
          <w:rFonts w:hint="cs"/>
          <w:rtl/>
        </w:rPr>
        <w:t xml:space="preserve">כי אז </w:t>
      </w:r>
      <w:r w:rsidR="007E5EFD" w:rsidRPr="00AE3DC2">
        <w:rPr>
          <w:rFonts w:hint="cs"/>
          <w:rtl/>
        </w:rPr>
        <w:t>מי</w:t>
      </w:r>
      <w:r w:rsidRPr="00AE3DC2">
        <w:rPr>
          <w:rFonts w:hint="cs"/>
          <w:rtl/>
        </w:rPr>
        <w:t xml:space="preserve"> מקבל </w:t>
      </w:r>
      <w:r w:rsidR="007E5EFD" w:rsidRPr="00AE3DC2">
        <w:rPr>
          <w:rFonts w:hint="cs"/>
          <w:rtl/>
        </w:rPr>
        <w:t xml:space="preserve">את ההחלטה על הפלוס חודשיים ומתי? </w:t>
      </w:r>
      <w:bookmarkStart w:id="4321" w:name="_ETM_Q1_7302971"/>
      <w:bookmarkEnd w:id="4321"/>
      <w:r w:rsidR="007E5EFD" w:rsidRPr="00AE3DC2">
        <w:rPr>
          <w:rFonts w:hint="cs"/>
          <w:rtl/>
        </w:rPr>
        <w:t xml:space="preserve">כשאנחנו מחליטים על החוק, אנחנו מחליטים שלושה חודשים גורף. בשנייה </w:t>
      </w:r>
      <w:bookmarkStart w:id="4322" w:name="_ETM_Q1_7304825"/>
      <w:bookmarkEnd w:id="4322"/>
      <w:r w:rsidR="007E5EFD" w:rsidRPr="00AE3DC2">
        <w:rPr>
          <w:rFonts w:hint="cs"/>
          <w:rtl/>
        </w:rPr>
        <w:t xml:space="preserve">שאת עושה חלקית, נשאלת השאלה מה קורה אם עשית את זה כשברקע פקע מישהו. נניח עשית חודשיים פלוס חודשיים, </w:t>
      </w:r>
      <w:bookmarkStart w:id="4323" w:name="_ETM_Q1_7313290"/>
      <w:bookmarkEnd w:id="4323"/>
      <w:r w:rsidR="007E5EFD" w:rsidRPr="00AE3DC2">
        <w:rPr>
          <w:rFonts w:hint="cs"/>
          <w:rtl/>
        </w:rPr>
        <w:t xml:space="preserve">ויש דירקטור שכהונתו פקעה ב-8 באוקטובר, אז ב-8 בדצמבר </w:t>
      </w:r>
      <w:bookmarkStart w:id="4324" w:name="_ETM_Q1_7322624"/>
      <w:bookmarkEnd w:id="4324"/>
      <w:r w:rsidR="007E5EFD" w:rsidRPr="00AE3DC2">
        <w:rPr>
          <w:rFonts w:hint="cs"/>
          <w:rtl/>
        </w:rPr>
        <w:t>תפקע כהונתו.</w:t>
      </w:r>
      <w:bookmarkStart w:id="4325" w:name="_ETM_Q1_7320844"/>
      <w:bookmarkEnd w:id="4325"/>
    </w:p>
    <w:p w:rsidR="007E5EFD" w:rsidRPr="00AE3DC2" w:rsidRDefault="007E5EFD" w:rsidP="00730122">
      <w:pPr>
        <w:rPr>
          <w:rtl/>
        </w:rPr>
      </w:pPr>
      <w:bookmarkStart w:id="4326" w:name="_ETM_Q1_7320890"/>
      <w:bookmarkEnd w:id="4326"/>
    </w:p>
    <w:p w:rsidR="00730122" w:rsidRPr="00AE3DC2" w:rsidRDefault="00730122" w:rsidP="00730122">
      <w:pPr>
        <w:pStyle w:val="af9"/>
        <w:keepNext/>
        <w:rPr>
          <w:rtl/>
        </w:rPr>
      </w:pPr>
      <w:bookmarkStart w:id="4327" w:name="_ETM_Q1_7308658"/>
      <w:bookmarkStart w:id="4328" w:name="_ETM_Q1_7308713"/>
      <w:bookmarkStart w:id="4329" w:name="ET_guest_515041_331"/>
      <w:bookmarkEnd w:id="4327"/>
      <w:bookmarkEnd w:id="4328"/>
      <w:r w:rsidRPr="00AE3DC2">
        <w:rPr>
          <w:rStyle w:val="TagStyle"/>
          <w:rtl/>
        </w:rPr>
        <w:t xml:space="preserve">&lt;&lt; אורח &gt;&gt; </w:t>
      </w:r>
      <w:r w:rsidRPr="00AE3DC2">
        <w:rPr>
          <w:rtl/>
        </w:rPr>
        <w:t>גונן גומלסקי:</w:t>
      </w:r>
      <w:r w:rsidRPr="00AE3DC2">
        <w:rPr>
          <w:rStyle w:val="TagStyle"/>
          <w:rtl/>
        </w:rPr>
        <w:t xml:space="preserve"> &lt;&lt; אורח &gt;&gt;</w:t>
      </w:r>
      <w:r w:rsidRPr="00AE3DC2">
        <w:rPr>
          <w:rtl/>
        </w:rPr>
        <w:t xml:space="preserve">   </w:t>
      </w:r>
      <w:bookmarkEnd w:id="4329"/>
    </w:p>
    <w:p w:rsidR="00730122" w:rsidRPr="00AE3DC2" w:rsidRDefault="00730122" w:rsidP="00730122">
      <w:pPr>
        <w:pStyle w:val="KeepWithNext"/>
        <w:rPr>
          <w:rtl/>
        </w:rPr>
      </w:pPr>
    </w:p>
    <w:p w:rsidR="00730122" w:rsidRPr="00AE3DC2" w:rsidRDefault="007E5EFD" w:rsidP="00730122">
      <w:pPr>
        <w:rPr>
          <w:rtl/>
        </w:rPr>
      </w:pPr>
      <w:bookmarkStart w:id="4330" w:name="_ETM_Q1_7323846"/>
      <w:bookmarkEnd w:id="4330"/>
      <w:r w:rsidRPr="00AE3DC2">
        <w:rPr>
          <w:rFonts w:hint="cs"/>
          <w:rtl/>
        </w:rPr>
        <w:t xml:space="preserve">אדוני, </w:t>
      </w:r>
      <w:r w:rsidR="00730122" w:rsidRPr="00AE3DC2">
        <w:rPr>
          <w:rFonts w:hint="cs"/>
          <w:rtl/>
        </w:rPr>
        <w:t>א</w:t>
      </w:r>
      <w:bookmarkStart w:id="4331" w:name="_ETM_Q1_7323891"/>
      <w:bookmarkEnd w:id="4331"/>
      <w:r w:rsidR="00730122" w:rsidRPr="00AE3DC2">
        <w:rPr>
          <w:rFonts w:hint="cs"/>
          <w:rtl/>
        </w:rPr>
        <w:t>ולי פשוט עדיף ארבעה חודשים.</w:t>
      </w:r>
    </w:p>
    <w:p w:rsidR="00730122" w:rsidRPr="00AE3DC2" w:rsidRDefault="00730122" w:rsidP="00730122">
      <w:pPr>
        <w:rPr>
          <w:rtl/>
        </w:rPr>
      </w:pPr>
      <w:bookmarkStart w:id="4332" w:name="_ETM_Q1_7330101"/>
      <w:bookmarkStart w:id="4333" w:name="_ETM_Q1_7330173"/>
      <w:bookmarkEnd w:id="4332"/>
      <w:bookmarkEnd w:id="4333"/>
    </w:p>
    <w:p w:rsidR="00730122" w:rsidRPr="00AE3DC2" w:rsidRDefault="00730122" w:rsidP="00730122">
      <w:pPr>
        <w:pStyle w:val="af6"/>
        <w:keepNext/>
        <w:rPr>
          <w:rtl/>
        </w:rPr>
      </w:pPr>
      <w:bookmarkStart w:id="4334" w:name="ET_yor_6157_33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334"/>
    </w:p>
    <w:p w:rsidR="00730122" w:rsidRPr="00AE3DC2" w:rsidRDefault="00730122" w:rsidP="00730122">
      <w:pPr>
        <w:pStyle w:val="KeepWithNext"/>
        <w:rPr>
          <w:rtl/>
        </w:rPr>
      </w:pPr>
    </w:p>
    <w:p w:rsidR="00730122" w:rsidRPr="00AE3DC2" w:rsidRDefault="007E5EFD" w:rsidP="00730122">
      <w:pPr>
        <w:rPr>
          <w:rtl/>
        </w:rPr>
      </w:pPr>
      <w:bookmarkStart w:id="4335" w:name="_ETM_Q1_7331199"/>
      <w:bookmarkEnd w:id="4335"/>
      <w:r w:rsidRPr="00AE3DC2">
        <w:rPr>
          <w:rFonts w:hint="cs"/>
          <w:rtl/>
        </w:rPr>
        <w:t xml:space="preserve">לא משנה, שלושה, ארבעה. </w:t>
      </w:r>
      <w:r w:rsidR="00730122" w:rsidRPr="00AE3DC2">
        <w:rPr>
          <w:rFonts w:hint="cs"/>
          <w:rtl/>
        </w:rPr>
        <w:t xml:space="preserve">ההארכה פה היא </w:t>
      </w:r>
      <w:bookmarkStart w:id="4336" w:name="_ETM_Q1_7334351"/>
      <w:bookmarkEnd w:id="4336"/>
      <w:r w:rsidR="00730122" w:rsidRPr="00AE3DC2">
        <w:rPr>
          <w:rFonts w:hint="cs"/>
          <w:rtl/>
        </w:rPr>
        <w:t>אסורה</w:t>
      </w:r>
      <w:r w:rsidRPr="00AE3DC2">
        <w:rPr>
          <w:rFonts w:hint="cs"/>
          <w:rtl/>
        </w:rPr>
        <w:t xml:space="preserve">, כי אם </w:t>
      </w:r>
      <w:r w:rsidR="00A5012F" w:rsidRPr="00AE3DC2">
        <w:rPr>
          <w:rFonts w:hint="cs"/>
          <w:rtl/>
        </w:rPr>
        <w:t>ת</w:t>
      </w:r>
      <w:r w:rsidRPr="00AE3DC2">
        <w:rPr>
          <w:rFonts w:hint="cs"/>
          <w:rtl/>
        </w:rPr>
        <w:t xml:space="preserve">פקע </w:t>
      </w:r>
      <w:bookmarkStart w:id="4337" w:name="_ETM_Q1_7335378"/>
      <w:bookmarkEnd w:id="4337"/>
      <w:r w:rsidRPr="00AE3DC2">
        <w:rPr>
          <w:rFonts w:hint="cs"/>
          <w:rtl/>
        </w:rPr>
        <w:t xml:space="preserve">ב-8 </w:t>
      </w:r>
      <w:r w:rsidR="00A5012F" w:rsidRPr="00AE3DC2">
        <w:rPr>
          <w:rFonts w:hint="cs"/>
          <w:rtl/>
        </w:rPr>
        <w:t>ב</w:t>
      </w:r>
      <w:r w:rsidRPr="00AE3DC2">
        <w:rPr>
          <w:rFonts w:hint="cs"/>
          <w:rtl/>
        </w:rPr>
        <w:t xml:space="preserve">דצמבר כהונתו, והוא דירקטור שלא מוריד אותי אל </w:t>
      </w:r>
      <w:bookmarkStart w:id="4338" w:name="_ETM_Q1_7341824"/>
      <w:bookmarkEnd w:id="4338"/>
      <w:r w:rsidRPr="00AE3DC2">
        <w:rPr>
          <w:rFonts w:hint="cs"/>
          <w:rtl/>
        </w:rPr>
        <w:t xml:space="preserve">מתחת לקו, ולכן אף אחד לא יתעורר לצעוק לשר </w:t>
      </w:r>
      <w:bookmarkStart w:id="4339" w:name="_ETM_Q1_7346239"/>
      <w:bookmarkEnd w:id="4339"/>
      <w:r w:rsidRPr="00AE3DC2">
        <w:rPr>
          <w:rFonts w:hint="cs"/>
          <w:rtl/>
        </w:rPr>
        <w:t xml:space="preserve">שלו: נאריך עכשיו לעוד חודשיים, כי הרי זה החלטה להארכה </w:t>
      </w:r>
      <w:bookmarkStart w:id="4340" w:name="_ETM_Q1_7348416"/>
      <w:bookmarkEnd w:id="4340"/>
      <w:r w:rsidRPr="00AE3DC2">
        <w:rPr>
          <w:rFonts w:hint="cs"/>
          <w:rtl/>
        </w:rPr>
        <w:t>בעוד חודשיים, אז הוא, פקעה כהונתו, בסדר גמור, ואין נזק. לכן עדיף זמן אחד פיקס.</w:t>
      </w:r>
    </w:p>
    <w:p w:rsidR="00730122" w:rsidRPr="00AE3DC2" w:rsidRDefault="00730122" w:rsidP="00730122">
      <w:pPr>
        <w:rPr>
          <w:rtl/>
        </w:rPr>
      </w:pPr>
      <w:bookmarkStart w:id="4341" w:name="_ETM_Q1_7336001"/>
      <w:bookmarkStart w:id="4342" w:name="_ETM_Q1_7336070"/>
      <w:bookmarkStart w:id="4343" w:name="_ETM_Q1_7354600"/>
      <w:bookmarkEnd w:id="4341"/>
      <w:bookmarkEnd w:id="4342"/>
      <w:bookmarkEnd w:id="4343"/>
    </w:p>
    <w:p w:rsidR="00730122" w:rsidRPr="00AE3DC2" w:rsidRDefault="00730122" w:rsidP="00730122">
      <w:pPr>
        <w:pStyle w:val="a4"/>
        <w:keepNext/>
        <w:rPr>
          <w:rtl/>
        </w:rPr>
      </w:pPr>
      <w:bookmarkStart w:id="4344" w:name="ET_speaker_5068_333"/>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344"/>
    </w:p>
    <w:p w:rsidR="00730122" w:rsidRPr="00AE3DC2" w:rsidRDefault="00730122" w:rsidP="00730122">
      <w:pPr>
        <w:pStyle w:val="KeepWithNext"/>
        <w:rPr>
          <w:rtl/>
        </w:rPr>
      </w:pPr>
    </w:p>
    <w:p w:rsidR="00730122" w:rsidRPr="00AE3DC2" w:rsidRDefault="00730122" w:rsidP="00730122">
      <w:pPr>
        <w:rPr>
          <w:rtl/>
        </w:rPr>
      </w:pPr>
      <w:bookmarkStart w:id="4345" w:name="_ETM_Q1_7355033"/>
      <w:bookmarkStart w:id="4346" w:name="_ETM_Q1_7355073"/>
      <w:bookmarkEnd w:id="4345"/>
      <w:bookmarkEnd w:id="4346"/>
      <w:r w:rsidRPr="00AE3DC2">
        <w:rPr>
          <w:rFonts w:hint="cs"/>
          <w:rtl/>
        </w:rPr>
        <w:t>זו בעיה בעיניי.</w:t>
      </w:r>
    </w:p>
    <w:p w:rsidR="00730122" w:rsidRPr="00AE3DC2" w:rsidRDefault="00730122" w:rsidP="00730122">
      <w:pPr>
        <w:rPr>
          <w:rtl/>
        </w:rPr>
      </w:pPr>
      <w:bookmarkStart w:id="4347" w:name="_ETM_Q1_7357978"/>
      <w:bookmarkStart w:id="4348" w:name="_ETM_Q1_7358038"/>
      <w:bookmarkStart w:id="4349" w:name="_ETM_Q1_7358890"/>
      <w:bookmarkEnd w:id="4347"/>
      <w:bookmarkEnd w:id="4348"/>
      <w:bookmarkEnd w:id="4349"/>
    </w:p>
    <w:p w:rsidR="00730122" w:rsidRPr="00AE3DC2" w:rsidRDefault="00730122" w:rsidP="00730122">
      <w:pPr>
        <w:pStyle w:val="a4"/>
        <w:keepNext/>
        <w:rPr>
          <w:rtl/>
        </w:rPr>
      </w:pPr>
      <w:bookmarkStart w:id="4350" w:name="ET_speaker_דר_גור_בליי_33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4350"/>
    </w:p>
    <w:p w:rsidR="00730122" w:rsidRPr="00AE3DC2" w:rsidRDefault="00730122" w:rsidP="00730122">
      <w:pPr>
        <w:pStyle w:val="KeepWithNext"/>
        <w:rPr>
          <w:rtl/>
        </w:rPr>
      </w:pPr>
    </w:p>
    <w:p w:rsidR="00730122" w:rsidRPr="00AE3DC2" w:rsidRDefault="00730122" w:rsidP="00730122">
      <w:pPr>
        <w:rPr>
          <w:rtl/>
        </w:rPr>
      </w:pPr>
      <w:bookmarkStart w:id="4351" w:name="_ETM_Q1_7359283"/>
      <w:bookmarkStart w:id="4352" w:name="_ETM_Q1_7359323"/>
      <w:bookmarkEnd w:id="4351"/>
      <w:bookmarkEnd w:id="4352"/>
      <w:r w:rsidRPr="00AE3DC2">
        <w:rPr>
          <w:rFonts w:hint="cs"/>
          <w:rtl/>
        </w:rPr>
        <w:t xml:space="preserve">אני חושב שזה לא ייפול בין הכיסאות, </w:t>
      </w:r>
      <w:r w:rsidR="007E5EFD" w:rsidRPr="00AE3DC2">
        <w:rPr>
          <w:rFonts w:hint="cs"/>
          <w:rtl/>
        </w:rPr>
        <w:t xml:space="preserve">אני נוטה להסכים עם פיקס, אני </w:t>
      </w:r>
      <w:bookmarkStart w:id="4353" w:name="_ETM_Q1_7362450"/>
      <w:bookmarkEnd w:id="4353"/>
      <w:r w:rsidR="007E5EFD" w:rsidRPr="00AE3DC2">
        <w:rPr>
          <w:rFonts w:hint="cs"/>
          <w:rtl/>
        </w:rPr>
        <w:t xml:space="preserve">חושב שזה הגיוני, אני רק אומר שזה ייפול בין הכיסאות, </w:t>
      </w:r>
      <w:bookmarkStart w:id="4354" w:name="_ETM_Q1_7366251"/>
      <w:bookmarkEnd w:id="4354"/>
      <w:r w:rsidRPr="00AE3DC2">
        <w:rPr>
          <w:rFonts w:hint="cs"/>
          <w:rtl/>
        </w:rPr>
        <w:t xml:space="preserve">כי </w:t>
      </w:r>
      <w:bookmarkStart w:id="4355" w:name="_ETM_Q1_7366014"/>
      <w:bookmarkEnd w:id="4355"/>
      <w:r w:rsidR="007E5EFD" w:rsidRPr="00AE3DC2">
        <w:rPr>
          <w:rFonts w:hint="cs"/>
          <w:rtl/>
        </w:rPr>
        <w:t>כש</w:t>
      </w:r>
      <w:r w:rsidRPr="00AE3DC2">
        <w:rPr>
          <w:rFonts w:hint="cs"/>
          <w:rtl/>
        </w:rPr>
        <w:t xml:space="preserve">תקופת הדחייה תסתיים לכל החוק הזה, הם יצטרכו </w:t>
      </w:r>
      <w:r w:rsidR="007E5EFD" w:rsidRPr="00AE3DC2">
        <w:rPr>
          <w:rFonts w:hint="cs"/>
          <w:rtl/>
        </w:rPr>
        <w:t xml:space="preserve">בכל מקרה </w:t>
      </w:r>
      <w:r w:rsidRPr="00AE3DC2">
        <w:rPr>
          <w:rFonts w:hint="cs"/>
          <w:rtl/>
        </w:rPr>
        <w:t>להידרש</w:t>
      </w:r>
      <w:r w:rsidR="007E5EFD" w:rsidRPr="00AE3DC2">
        <w:rPr>
          <w:rFonts w:hint="cs"/>
          <w:rtl/>
        </w:rPr>
        <w:t xml:space="preserve"> לשאלה של הארכה, לקראת 8-7 בדצמבר, כי כל החוק הזה, דברים, פעולות שקרו, יידחו לתקופה הזאת. תקופת הדחייה הרי זה מושג שרץ לאורך </w:t>
      </w:r>
      <w:bookmarkStart w:id="4356" w:name="_ETM_Q1_7382909"/>
      <w:bookmarkEnd w:id="4356"/>
      <w:r w:rsidR="007E5EFD" w:rsidRPr="00AE3DC2">
        <w:rPr>
          <w:rFonts w:hint="cs"/>
          <w:rtl/>
        </w:rPr>
        <w:t>כל החוק</w:t>
      </w:r>
      <w:r w:rsidR="008F598D" w:rsidRPr="00AE3DC2">
        <w:rPr>
          <w:rFonts w:hint="cs"/>
          <w:rtl/>
        </w:rPr>
        <w:t>,</w:t>
      </w:r>
      <w:r w:rsidR="007E5EFD" w:rsidRPr="00AE3DC2">
        <w:rPr>
          <w:rFonts w:hint="cs"/>
          <w:rtl/>
        </w:rPr>
        <w:t xml:space="preserve"> ממילא בשבוע הראשון של דצמבר הם יצטרכו להחליט.</w:t>
      </w:r>
    </w:p>
    <w:p w:rsidR="0032052A" w:rsidRPr="00AE3DC2" w:rsidRDefault="0032052A" w:rsidP="00730122">
      <w:pPr>
        <w:rPr>
          <w:rtl/>
        </w:rPr>
      </w:pPr>
      <w:bookmarkStart w:id="4357" w:name="_ETM_Q1_7376398"/>
      <w:bookmarkStart w:id="4358" w:name="_ETM_Q1_7376458"/>
      <w:bookmarkStart w:id="4359" w:name="_ETM_Q1_7408472"/>
      <w:bookmarkEnd w:id="4357"/>
      <w:bookmarkEnd w:id="4358"/>
      <w:bookmarkEnd w:id="4359"/>
    </w:p>
    <w:p w:rsidR="000A2C50" w:rsidRPr="00AE3DC2" w:rsidRDefault="000A2C50" w:rsidP="000A2C50">
      <w:pPr>
        <w:pStyle w:val="af6"/>
        <w:keepNext/>
        <w:rPr>
          <w:rtl/>
        </w:rPr>
      </w:pPr>
      <w:bookmarkStart w:id="4360" w:name="ET_yor_6157_99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360"/>
    </w:p>
    <w:p w:rsidR="000A2C50" w:rsidRPr="00AE3DC2" w:rsidRDefault="000A2C50" w:rsidP="000A2C50">
      <w:pPr>
        <w:pStyle w:val="KeepWithNext"/>
        <w:rPr>
          <w:rtl/>
        </w:rPr>
      </w:pPr>
    </w:p>
    <w:p w:rsidR="000A2C50" w:rsidRPr="00AE3DC2" w:rsidRDefault="000A2C50" w:rsidP="000A2C50">
      <w:pPr>
        <w:rPr>
          <w:rtl/>
        </w:rPr>
      </w:pPr>
      <w:bookmarkStart w:id="4361" w:name="_ETM_Q1_7385988"/>
      <w:bookmarkEnd w:id="4361"/>
      <w:r w:rsidRPr="00AE3DC2">
        <w:rPr>
          <w:rFonts w:hint="cs"/>
          <w:rtl/>
        </w:rPr>
        <w:t xml:space="preserve">אז </w:t>
      </w:r>
      <w:bookmarkStart w:id="4362" w:name="_ETM_Q1_7386973"/>
      <w:bookmarkEnd w:id="4362"/>
      <w:r w:rsidRPr="00AE3DC2">
        <w:rPr>
          <w:rFonts w:hint="cs"/>
          <w:rtl/>
        </w:rPr>
        <w:t>הם יחליטו ויסתכלו, והכול בסדר.</w:t>
      </w:r>
    </w:p>
    <w:p w:rsidR="000A2C50" w:rsidRPr="00AE3DC2" w:rsidRDefault="000A2C50" w:rsidP="000A2C50">
      <w:pPr>
        <w:rPr>
          <w:rtl/>
        </w:rPr>
      </w:pPr>
      <w:bookmarkStart w:id="4363" w:name="_ETM_Q1_7389960"/>
      <w:bookmarkStart w:id="4364" w:name="_ETM_Q1_7389998"/>
      <w:bookmarkStart w:id="4365" w:name="_ETM_Q1_7390196"/>
      <w:bookmarkEnd w:id="4363"/>
      <w:bookmarkEnd w:id="4364"/>
      <w:bookmarkEnd w:id="4365"/>
    </w:p>
    <w:p w:rsidR="000A2C50" w:rsidRPr="00AE3DC2" w:rsidRDefault="000A2C50" w:rsidP="000A2C50">
      <w:pPr>
        <w:pStyle w:val="a4"/>
        <w:keepNext/>
        <w:rPr>
          <w:rtl/>
        </w:rPr>
      </w:pPr>
      <w:bookmarkStart w:id="4366" w:name="ET_speaker_דר_גור_בליי_998"/>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4366"/>
    </w:p>
    <w:p w:rsidR="000A2C50" w:rsidRPr="00AE3DC2" w:rsidRDefault="000A2C50" w:rsidP="000A2C50">
      <w:pPr>
        <w:pStyle w:val="KeepWithNext"/>
        <w:rPr>
          <w:rtl/>
        </w:rPr>
      </w:pPr>
    </w:p>
    <w:p w:rsidR="000A2C50" w:rsidRPr="00AE3DC2" w:rsidRDefault="000A2C50" w:rsidP="000A2C50">
      <w:pPr>
        <w:rPr>
          <w:rtl/>
        </w:rPr>
      </w:pPr>
      <w:bookmarkStart w:id="4367" w:name="_ETM_Q1_7390640"/>
      <w:bookmarkStart w:id="4368" w:name="_ETM_Q1_7390680"/>
      <w:bookmarkEnd w:id="4367"/>
      <w:bookmarkEnd w:id="4368"/>
      <w:r w:rsidRPr="00AE3DC2">
        <w:rPr>
          <w:rFonts w:hint="cs"/>
          <w:rtl/>
        </w:rPr>
        <w:t>לא רק על מינויים.</w:t>
      </w:r>
    </w:p>
    <w:p w:rsidR="000A2C50" w:rsidRPr="00AE3DC2" w:rsidRDefault="000A2C50" w:rsidP="000A2C50">
      <w:pPr>
        <w:rPr>
          <w:rtl/>
        </w:rPr>
      </w:pPr>
      <w:bookmarkStart w:id="4369" w:name="_ETM_Q1_7392286"/>
      <w:bookmarkStart w:id="4370" w:name="_ETM_Q1_7392325"/>
      <w:bookmarkStart w:id="4371" w:name="_ETM_Q1_7391596"/>
      <w:bookmarkEnd w:id="4369"/>
      <w:bookmarkEnd w:id="4370"/>
      <w:bookmarkEnd w:id="4371"/>
    </w:p>
    <w:p w:rsidR="000A2C50" w:rsidRPr="00AE3DC2" w:rsidRDefault="000A2C50" w:rsidP="000A2C50">
      <w:pPr>
        <w:pStyle w:val="a4"/>
        <w:keepNext/>
        <w:rPr>
          <w:rtl/>
        </w:rPr>
      </w:pPr>
      <w:bookmarkStart w:id="4372" w:name="ET_speaker_דר_גור_בליי_999"/>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4372"/>
    </w:p>
    <w:p w:rsidR="000A2C50" w:rsidRPr="00AE3DC2" w:rsidRDefault="000A2C50" w:rsidP="000A2C50">
      <w:pPr>
        <w:pStyle w:val="KeepWithNext"/>
        <w:rPr>
          <w:rtl/>
        </w:rPr>
      </w:pPr>
    </w:p>
    <w:p w:rsidR="000A2C50" w:rsidRPr="00AE3DC2" w:rsidRDefault="000A2C50" w:rsidP="000A2C50">
      <w:pPr>
        <w:rPr>
          <w:rtl/>
        </w:rPr>
      </w:pPr>
      <w:bookmarkStart w:id="4373" w:name="_ETM_Q1_7391916"/>
      <w:bookmarkStart w:id="4374" w:name="_ETM_Q1_7391982"/>
      <w:bookmarkEnd w:id="4373"/>
      <w:bookmarkEnd w:id="4374"/>
      <w:r w:rsidRPr="00AE3DC2">
        <w:rPr>
          <w:rFonts w:hint="cs"/>
          <w:rtl/>
        </w:rPr>
        <w:t xml:space="preserve">יהיו את אלה </w:t>
      </w:r>
      <w:bookmarkStart w:id="4375" w:name="_ETM_Q1_7394093"/>
      <w:bookmarkEnd w:id="4375"/>
      <w:r w:rsidRPr="00AE3DC2">
        <w:rPr>
          <w:rFonts w:hint="cs"/>
          <w:rtl/>
        </w:rPr>
        <w:t>שפקעו ב-12.</w:t>
      </w:r>
      <w:bookmarkStart w:id="4376" w:name="_ETM_Q1_7394103"/>
      <w:bookmarkEnd w:id="4376"/>
    </w:p>
    <w:p w:rsidR="000A2C50" w:rsidRPr="00AE3DC2" w:rsidRDefault="000A2C50" w:rsidP="000A2C50">
      <w:pPr>
        <w:rPr>
          <w:rtl/>
        </w:rPr>
      </w:pPr>
      <w:bookmarkStart w:id="4377" w:name="_ETM_Q1_7394151"/>
      <w:bookmarkEnd w:id="4377"/>
    </w:p>
    <w:p w:rsidR="0032052A" w:rsidRPr="00AE3DC2" w:rsidRDefault="0032052A" w:rsidP="0032052A">
      <w:pPr>
        <w:pStyle w:val="a4"/>
        <w:keepNext/>
        <w:rPr>
          <w:rtl/>
        </w:rPr>
      </w:pPr>
      <w:bookmarkStart w:id="4378" w:name="ET_speaker_5068_336"/>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378"/>
    </w:p>
    <w:p w:rsidR="0032052A" w:rsidRPr="00AE3DC2" w:rsidRDefault="0032052A" w:rsidP="0032052A">
      <w:pPr>
        <w:pStyle w:val="KeepWithNext"/>
        <w:rPr>
          <w:rtl/>
        </w:rPr>
      </w:pPr>
    </w:p>
    <w:p w:rsidR="0032052A" w:rsidRPr="00AE3DC2" w:rsidRDefault="000A2C50" w:rsidP="0032052A">
      <w:pPr>
        <w:rPr>
          <w:rtl/>
        </w:rPr>
      </w:pPr>
      <w:bookmarkStart w:id="4379" w:name="_ETM_Q1_7408905"/>
      <w:bookmarkStart w:id="4380" w:name="_ETM_Q1_7408935"/>
      <w:bookmarkEnd w:id="4379"/>
      <w:bookmarkEnd w:id="4380"/>
      <w:r w:rsidRPr="00AE3DC2">
        <w:rPr>
          <w:rFonts w:hint="cs"/>
          <w:rtl/>
        </w:rPr>
        <w:t>כעניין של פרקטיקה רשות החברות פונה לשר הממונה</w:t>
      </w:r>
      <w:bookmarkStart w:id="4381" w:name="_ETM_Q1_7411036"/>
      <w:bookmarkEnd w:id="4381"/>
      <w:r w:rsidRPr="00AE3DC2">
        <w:rPr>
          <w:rFonts w:hint="cs"/>
          <w:rtl/>
        </w:rPr>
        <w:t xml:space="preserve"> ואומרת </w:t>
      </w:r>
      <w:bookmarkStart w:id="4382" w:name="_ETM_Q1_7401064"/>
      <w:bookmarkEnd w:id="4382"/>
      <w:r w:rsidRPr="00AE3DC2">
        <w:rPr>
          <w:rFonts w:hint="cs"/>
          <w:rtl/>
        </w:rPr>
        <w:t>לו בשים לב שבמועד הזה עומדת לפקוע הכהונה.</w:t>
      </w:r>
    </w:p>
    <w:p w:rsidR="0032052A" w:rsidRPr="00AE3DC2" w:rsidRDefault="0032052A" w:rsidP="0032052A">
      <w:pPr>
        <w:rPr>
          <w:rtl/>
        </w:rPr>
      </w:pPr>
      <w:bookmarkStart w:id="4383" w:name="_ETM_Q1_7404872"/>
      <w:bookmarkStart w:id="4384" w:name="_ETM_Q1_7404919"/>
      <w:bookmarkStart w:id="4385" w:name="_ETM_Q1_7412284"/>
      <w:bookmarkStart w:id="4386" w:name="_ETM_Q1_7412344"/>
      <w:bookmarkEnd w:id="4383"/>
      <w:bookmarkEnd w:id="4384"/>
      <w:bookmarkEnd w:id="4385"/>
      <w:bookmarkEnd w:id="4386"/>
    </w:p>
    <w:p w:rsidR="0032052A" w:rsidRPr="00AE3DC2" w:rsidRDefault="0032052A" w:rsidP="0032052A">
      <w:pPr>
        <w:pStyle w:val="af6"/>
        <w:keepNext/>
        <w:rPr>
          <w:rtl/>
        </w:rPr>
      </w:pPr>
      <w:bookmarkStart w:id="4387" w:name="ET_yor_6157_33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387"/>
    </w:p>
    <w:p w:rsidR="0032052A" w:rsidRPr="00AE3DC2" w:rsidRDefault="0032052A" w:rsidP="0032052A">
      <w:pPr>
        <w:pStyle w:val="KeepWithNext"/>
        <w:rPr>
          <w:rtl/>
        </w:rPr>
      </w:pPr>
      <w:bookmarkStart w:id="4388" w:name="_ETM_Q1_7404498"/>
      <w:bookmarkEnd w:id="4388"/>
    </w:p>
    <w:p w:rsidR="0032052A" w:rsidRPr="00AE3DC2" w:rsidRDefault="000A2C50" w:rsidP="000A2C50">
      <w:pPr>
        <w:rPr>
          <w:rtl/>
        </w:rPr>
      </w:pPr>
      <w:bookmarkStart w:id="4389" w:name="_ETM_Q1_7404549"/>
      <w:bookmarkEnd w:id="4389"/>
      <w:r w:rsidRPr="00AE3DC2">
        <w:rPr>
          <w:rFonts w:hint="cs"/>
          <w:rtl/>
        </w:rPr>
        <w:t xml:space="preserve">הוא יגיד </w:t>
      </w:r>
      <w:bookmarkStart w:id="4390" w:name="_ETM_Q1_7406409"/>
      <w:bookmarkEnd w:id="4390"/>
      <w:r w:rsidRPr="00AE3DC2">
        <w:rPr>
          <w:rFonts w:hint="cs"/>
          <w:rtl/>
        </w:rPr>
        <w:t xml:space="preserve">להם שאולי יאריכו בחודשיים, אז אני לא מתחיל מינויים. הם </w:t>
      </w:r>
      <w:bookmarkStart w:id="4391" w:name="_ETM_Q1_7410600"/>
      <w:bookmarkEnd w:id="4391"/>
      <w:r w:rsidRPr="00AE3DC2">
        <w:rPr>
          <w:rFonts w:hint="cs"/>
          <w:rtl/>
        </w:rPr>
        <w:t xml:space="preserve">צריכים גם בשביל הוודאות שלהם מתי להתחיל הליכים, הם צריכים לדעת זמן פיקס. </w:t>
      </w:r>
      <w:bookmarkStart w:id="4392" w:name="_ETM_Q1_7413059"/>
      <w:bookmarkEnd w:id="4392"/>
      <w:r w:rsidR="0032052A" w:rsidRPr="00AE3DC2">
        <w:rPr>
          <w:rFonts w:hint="cs"/>
          <w:rtl/>
        </w:rPr>
        <w:t xml:space="preserve">הם לא יכולים </w:t>
      </w:r>
      <w:r w:rsidRPr="00AE3DC2">
        <w:rPr>
          <w:rFonts w:hint="cs"/>
          <w:rtl/>
        </w:rPr>
        <w:t xml:space="preserve">להיות תלויים באוויר להליכי מינוי דירקטורים. הם </w:t>
      </w:r>
      <w:bookmarkStart w:id="4393" w:name="_ETM_Q1_7416112"/>
      <w:bookmarkEnd w:id="4393"/>
      <w:r w:rsidRPr="00AE3DC2">
        <w:rPr>
          <w:rFonts w:hint="cs"/>
          <w:rtl/>
        </w:rPr>
        <w:t xml:space="preserve">צריכים זמן פיקס. חודשיים, שלושה, ארבעה, </w:t>
      </w:r>
      <w:bookmarkStart w:id="4394" w:name="_ETM_Q1_7416696"/>
      <w:bookmarkStart w:id="4395" w:name="_ETM_Q1_7416755"/>
      <w:bookmarkEnd w:id="4394"/>
      <w:bookmarkEnd w:id="4395"/>
      <w:r w:rsidR="0032052A" w:rsidRPr="00AE3DC2">
        <w:rPr>
          <w:rFonts w:hint="cs"/>
          <w:rtl/>
        </w:rPr>
        <w:t>לא משנה איזה פרק זמן יגידו</w:t>
      </w:r>
      <w:r w:rsidRPr="00AE3DC2">
        <w:rPr>
          <w:rFonts w:hint="cs"/>
          <w:rtl/>
        </w:rPr>
        <w:t xml:space="preserve">, אבל הם צריכים </w:t>
      </w:r>
      <w:bookmarkStart w:id="4396" w:name="_ETM_Q1_7421524"/>
      <w:bookmarkEnd w:id="4396"/>
      <w:r w:rsidRPr="00AE3DC2">
        <w:rPr>
          <w:rFonts w:hint="cs"/>
          <w:rtl/>
        </w:rPr>
        <w:t xml:space="preserve">זמן פיקס, בלי אפשרות הארכות נוספות. זה מה שעוזר לכם </w:t>
      </w:r>
      <w:bookmarkStart w:id="4397" w:name="_ETM_Q1_7425018"/>
      <w:bookmarkEnd w:id="4397"/>
      <w:r w:rsidRPr="00AE3DC2">
        <w:rPr>
          <w:rFonts w:hint="cs"/>
          <w:rtl/>
        </w:rPr>
        <w:t>לתכנון שלכם.</w:t>
      </w:r>
      <w:bookmarkStart w:id="4398" w:name="_ETM_Q1_7424692"/>
      <w:bookmarkEnd w:id="4398"/>
    </w:p>
    <w:p w:rsidR="000A2C50" w:rsidRPr="00AE3DC2" w:rsidRDefault="000A2C50" w:rsidP="000A2C50">
      <w:pPr>
        <w:rPr>
          <w:rtl/>
        </w:rPr>
      </w:pPr>
      <w:bookmarkStart w:id="4399" w:name="_ETM_Q1_7424741"/>
      <w:bookmarkStart w:id="4400" w:name="_ETM_Q1_7426728"/>
      <w:bookmarkEnd w:id="4399"/>
      <w:bookmarkEnd w:id="4400"/>
    </w:p>
    <w:p w:rsidR="000A2C50" w:rsidRPr="00AE3DC2" w:rsidRDefault="000A2C50" w:rsidP="000A2C50">
      <w:pPr>
        <w:pStyle w:val="a4"/>
        <w:keepNext/>
        <w:rPr>
          <w:rtl/>
        </w:rPr>
      </w:pPr>
      <w:bookmarkStart w:id="4401" w:name="ET_speaker_טליה_גמאל_1000"/>
      <w:r w:rsidRPr="00AE3DC2">
        <w:rPr>
          <w:rStyle w:val="TagStyle"/>
          <w:rtl/>
        </w:rPr>
        <w:t xml:space="preserve"> &lt;&lt; דובר &gt;&gt; </w:t>
      </w:r>
      <w:r w:rsidRPr="00AE3DC2">
        <w:rPr>
          <w:rtl/>
        </w:rPr>
        <w:t>טליה ג'מאל:</w:t>
      </w:r>
      <w:r w:rsidRPr="00AE3DC2">
        <w:rPr>
          <w:rStyle w:val="TagStyle"/>
          <w:rtl/>
        </w:rPr>
        <w:t xml:space="preserve"> &lt;&lt; דובר &gt;&gt;</w:t>
      </w:r>
      <w:r w:rsidRPr="00AE3DC2">
        <w:rPr>
          <w:rtl/>
        </w:rPr>
        <w:t xml:space="preserve">   </w:t>
      </w:r>
      <w:bookmarkEnd w:id="4401"/>
    </w:p>
    <w:p w:rsidR="000A2C50" w:rsidRPr="00AE3DC2" w:rsidRDefault="000A2C50" w:rsidP="000A2C50">
      <w:pPr>
        <w:pStyle w:val="KeepWithNext"/>
        <w:rPr>
          <w:rtl/>
        </w:rPr>
      </w:pPr>
    </w:p>
    <w:p w:rsidR="00964D95" w:rsidRPr="00AE3DC2" w:rsidRDefault="000A2C50" w:rsidP="0032052A">
      <w:pPr>
        <w:rPr>
          <w:rtl/>
        </w:rPr>
      </w:pPr>
      <w:bookmarkStart w:id="4402" w:name="_ETM_Q1_7427208"/>
      <w:bookmarkStart w:id="4403" w:name="_ETM_Q1_7427257"/>
      <w:bookmarkStart w:id="4404" w:name="_ETM_Q1_7435587"/>
      <w:bookmarkStart w:id="4405" w:name="_ETM_Q1_7435650"/>
      <w:bookmarkEnd w:id="4402"/>
      <w:bookmarkEnd w:id="4403"/>
      <w:bookmarkEnd w:id="4404"/>
      <w:bookmarkEnd w:id="4405"/>
      <w:r w:rsidRPr="00AE3DC2">
        <w:rPr>
          <w:rFonts w:hint="cs"/>
          <w:rtl/>
        </w:rPr>
        <w:t xml:space="preserve">- - - חלה על כל החוק, ושר המשפטים </w:t>
      </w:r>
      <w:bookmarkStart w:id="4406" w:name="_ETM_Q1_7426841"/>
      <w:bookmarkEnd w:id="4406"/>
      <w:r w:rsidRPr="00AE3DC2">
        <w:rPr>
          <w:rFonts w:hint="cs"/>
          <w:rtl/>
        </w:rPr>
        <w:t>באישור ראש הממשלה ובאישור ועדה.</w:t>
      </w:r>
    </w:p>
    <w:p w:rsidR="000A2C50" w:rsidRPr="00AE3DC2" w:rsidRDefault="000A2C50" w:rsidP="0032052A">
      <w:pPr>
        <w:rPr>
          <w:rtl/>
        </w:rPr>
      </w:pPr>
      <w:bookmarkStart w:id="4407" w:name="_ETM_Q1_7430714"/>
      <w:bookmarkStart w:id="4408" w:name="_ETM_Q1_7430761"/>
      <w:bookmarkEnd w:id="4407"/>
      <w:bookmarkEnd w:id="4408"/>
    </w:p>
    <w:p w:rsidR="00964D95" w:rsidRPr="00AE3DC2" w:rsidRDefault="00964D95" w:rsidP="00964D95">
      <w:pPr>
        <w:pStyle w:val="af6"/>
        <w:keepNext/>
        <w:rPr>
          <w:rtl/>
        </w:rPr>
      </w:pPr>
      <w:bookmarkStart w:id="4409" w:name="ET_yor_6157_33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409"/>
    </w:p>
    <w:p w:rsidR="00964D95" w:rsidRPr="00AE3DC2" w:rsidRDefault="00964D95" w:rsidP="00964D95">
      <w:pPr>
        <w:pStyle w:val="KeepWithNext"/>
        <w:rPr>
          <w:rtl/>
        </w:rPr>
      </w:pPr>
    </w:p>
    <w:p w:rsidR="00964D95" w:rsidRPr="00AE3DC2" w:rsidRDefault="000A2C50" w:rsidP="00964D95">
      <w:pPr>
        <w:rPr>
          <w:rtl/>
        </w:rPr>
      </w:pPr>
      <w:bookmarkStart w:id="4410" w:name="_ETM_Q1_7436383"/>
      <w:bookmarkEnd w:id="4410"/>
      <w:r w:rsidRPr="00AE3DC2">
        <w:rPr>
          <w:rFonts w:hint="cs"/>
          <w:rtl/>
        </w:rPr>
        <w:t xml:space="preserve">בקיצור, </w:t>
      </w:r>
      <w:r w:rsidR="00964D95" w:rsidRPr="00AE3DC2">
        <w:rPr>
          <w:rFonts w:hint="cs"/>
          <w:rtl/>
        </w:rPr>
        <w:t xml:space="preserve">צריך פה פיקס. </w:t>
      </w:r>
      <w:r w:rsidRPr="00AE3DC2">
        <w:rPr>
          <w:rFonts w:hint="cs"/>
          <w:rtl/>
        </w:rPr>
        <w:t xml:space="preserve">אני אינדיפרנטי על התקופה. </w:t>
      </w:r>
      <w:r w:rsidR="00964D95" w:rsidRPr="00AE3DC2">
        <w:rPr>
          <w:rFonts w:hint="cs"/>
          <w:rtl/>
        </w:rPr>
        <w:t>אני מלכתחילה חשבתי ש</w:t>
      </w:r>
      <w:r w:rsidRPr="00AE3DC2">
        <w:rPr>
          <w:rFonts w:hint="cs"/>
          <w:rtl/>
        </w:rPr>
        <w:t xml:space="preserve">עדיף </w:t>
      </w:r>
      <w:bookmarkStart w:id="4411" w:name="_ETM_Q1_7440764"/>
      <w:bookmarkEnd w:id="4411"/>
      <w:r w:rsidRPr="00AE3DC2">
        <w:rPr>
          <w:rFonts w:hint="cs"/>
          <w:rtl/>
        </w:rPr>
        <w:t>לעשות את היחסי של תום התקופה הקובעת, חודש</w:t>
      </w:r>
      <w:r w:rsidR="00141A02" w:rsidRPr="00AE3DC2">
        <w:rPr>
          <w:rFonts w:hint="cs"/>
          <w:rtl/>
        </w:rPr>
        <w:t>י</w:t>
      </w:r>
      <w:r w:rsidRPr="00AE3DC2">
        <w:rPr>
          <w:rFonts w:hint="cs"/>
          <w:rtl/>
        </w:rPr>
        <w:t xml:space="preserve">ים, ארבעה חודשים, </w:t>
      </w:r>
      <w:bookmarkStart w:id="4412" w:name="_ETM_Q1_7447802"/>
      <w:bookmarkEnd w:id="4412"/>
      <w:r w:rsidRPr="00AE3DC2">
        <w:rPr>
          <w:rFonts w:hint="cs"/>
          <w:rtl/>
        </w:rPr>
        <w:t xml:space="preserve">שלושה חודשים. אני אינדיפרנטי. אני חושב שעדיף פה בהקשר הזה </w:t>
      </w:r>
      <w:bookmarkStart w:id="4413" w:name="_ETM_Q1_7451431"/>
      <w:bookmarkEnd w:id="4413"/>
      <w:r w:rsidRPr="00AE3DC2">
        <w:rPr>
          <w:rFonts w:hint="cs"/>
          <w:rtl/>
        </w:rPr>
        <w:t xml:space="preserve">אמת ויציב, יציב עדיף כמו שאמרנו על דברים אחרים. צריך </w:t>
      </w:r>
      <w:bookmarkStart w:id="4414" w:name="_ETM_Q1_7455159"/>
      <w:bookmarkEnd w:id="4414"/>
      <w:r w:rsidRPr="00AE3DC2">
        <w:rPr>
          <w:rFonts w:hint="cs"/>
          <w:rtl/>
        </w:rPr>
        <w:t xml:space="preserve">פה לדעת שתוכלו לחשב מתי פוקעת כהונתו של דירקטור ברמת </w:t>
      </w:r>
      <w:bookmarkStart w:id="4415" w:name="_ETM_Q1_7458838"/>
      <w:bookmarkEnd w:id="4415"/>
      <w:r w:rsidRPr="00AE3DC2">
        <w:rPr>
          <w:rFonts w:hint="cs"/>
          <w:rtl/>
        </w:rPr>
        <w:t>ודאות שתיתן לכם כמה חודשים להתארגן. כמה זמן לוקח למנות דירקטור?</w:t>
      </w:r>
    </w:p>
    <w:p w:rsidR="0026326A" w:rsidRPr="00AE3DC2" w:rsidRDefault="0026326A" w:rsidP="00964D95">
      <w:pPr>
        <w:rPr>
          <w:rtl/>
        </w:rPr>
      </w:pPr>
      <w:bookmarkStart w:id="4416" w:name="_ETM_Q1_7445835"/>
      <w:bookmarkStart w:id="4417" w:name="_ETM_Q1_7445892"/>
      <w:bookmarkStart w:id="4418" w:name="_ETM_Q1_7463742"/>
      <w:bookmarkEnd w:id="4416"/>
      <w:bookmarkEnd w:id="4417"/>
      <w:bookmarkEnd w:id="4418"/>
    </w:p>
    <w:p w:rsidR="0026326A" w:rsidRPr="00AE3DC2" w:rsidRDefault="0026326A" w:rsidP="0026326A">
      <w:pPr>
        <w:pStyle w:val="a4"/>
        <w:keepNext/>
        <w:rPr>
          <w:rtl/>
        </w:rPr>
      </w:pPr>
      <w:bookmarkStart w:id="4419" w:name="ET_speaker_5068_340"/>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419"/>
    </w:p>
    <w:p w:rsidR="0026326A" w:rsidRPr="00AE3DC2" w:rsidRDefault="0026326A" w:rsidP="0026326A">
      <w:pPr>
        <w:pStyle w:val="KeepWithNext"/>
        <w:rPr>
          <w:rtl/>
        </w:rPr>
      </w:pPr>
    </w:p>
    <w:p w:rsidR="0026326A" w:rsidRPr="00AE3DC2" w:rsidRDefault="0026326A" w:rsidP="0026326A">
      <w:pPr>
        <w:rPr>
          <w:rtl/>
        </w:rPr>
      </w:pPr>
      <w:bookmarkStart w:id="4420" w:name="_ETM_Q1_7464254"/>
      <w:bookmarkEnd w:id="4420"/>
      <w:r w:rsidRPr="00AE3DC2">
        <w:rPr>
          <w:rFonts w:hint="cs"/>
          <w:rtl/>
        </w:rPr>
        <w:t>ה</w:t>
      </w:r>
      <w:bookmarkStart w:id="4421" w:name="_ETM_Q1_7464324"/>
      <w:bookmarkEnd w:id="4421"/>
      <w:r w:rsidRPr="00AE3DC2">
        <w:rPr>
          <w:rFonts w:hint="cs"/>
          <w:rtl/>
        </w:rPr>
        <w:t>רבה</w:t>
      </w:r>
      <w:r w:rsidR="000A2C50" w:rsidRPr="00AE3DC2">
        <w:rPr>
          <w:rFonts w:hint="cs"/>
          <w:rtl/>
        </w:rPr>
        <w:t>.</w:t>
      </w:r>
    </w:p>
    <w:p w:rsidR="0026326A" w:rsidRPr="00AE3DC2" w:rsidRDefault="0026326A" w:rsidP="0026326A">
      <w:pPr>
        <w:rPr>
          <w:rtl/>
        </w:rPr>
      </w:pPr>
      <w:bookmarkStart w:id="4422" w:name="_ETM_Q1_7465092"/>
      <w:bookmarkStart w:id="4423" w:name="_ETM_Q1_7465153"/>
      <w:bookmarkStart w:id="4424" w:name="_ETM_Q1_7466247"/>
      <w:bookmarkEnd w:id="4422"/>
      <w:bookmarkEnd w:id="4423"/>
      <w:bookmarkEnd w:id="4424"/>
    </w:p>
    <w:p w:rsidR="0026326A" w:rsidRPr="00AE3DC2" w:rsidRDefault="0026326A" w:rsidP="0026326A">
      <w:pPr>
        <w:pStyle w:val="af9"/>
        <w:keepNext/>
        <w:rPr>
          <w:rtl/>
        </w:rPr>
      </w:pPr>
      <w:bookmarkStart w:id="4425" w:name="ET_guest_515041_341"/>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4425"/>
    </w:p>
    <w:p w:rsidR="0026326A" w:rsidRPr="00AE3DC2" w:rsidRDefault="0026326A" w:rsidP="0026326A">
      <w:pPr>
        <w:pStyle w:val="KeepWithNext"/>
        <w:rPr>
          <w:rtl/>
        </w:rPr>
      </w:pPr>
    </w:p>
    <w:p w:rsidR="0026326A" w:rsidRPr="00AE3DC2" w:rsidRDefault="0026326A" w:rsidP="0026326A">
      <w:pPr>
        <w:rPr>
          <w:rtl/>
        </w:rPr>
      </w:pPr>
      <w:bookmarkStart w:id="4426" w:name="_ETM_Q1_7466654"/>
      <w:bookmarkStart w:id="4427" w:name="_ETM_Q1_7466722"/>
      <w:bookmarkEnd w:id="4426"/>
      <w:bookmarkEnd w:id="4427"/>
      <w:r w:rsidRPr="00AE3DC2">
        <w:rPr>
          <w:rFonts w:hint="cs"/>
          <w:rtl/>
        </w:rPr>
        <w:t xml:space="preserve">לפעמים מעט, </w:t>
      </w:r>
      <w:bookmarkStart w:id="4428" w:name="_ETM_Q1_7468571"/>
      <w:bookmarkEnd w:id="4428"/>
      <w:r w:rsidRPr="00AE3DC2">
        <w:rPr>
          <w:rFonts w:hint="cs"/>
          <w:rtl/>
        </w:rPr>
        <w:t>לפעמים יותר</w:t>
      </w:r>
      <w:r w:rsidR="000A2C50" w:rsidRPr="00AE3DC2">
        <w:rPr>
          <w:rFonts w:hint="cs"/>
          <w:rtl/>
        </w:rPr>
        <w:t>.</w:t>
      </w:r>
    </w:p>
    <w:p w:rsidR="0026326A" w:rsidRPr="00AE3DC2" w:rsidRDefault="0026326A" w:rsidP="0026326A">
      <w:pPr>
        <w:rPr>
          <w:rtl/>
        </w:rPr>
      </w:pPr>
      <w:bookmarkStart w:id="4429" w:name="_ETM_Q1_7470833"/>
      <w:bookmarkStart w:id="4430" w:name="_ETM_Q1_7470930"/>
      <w:bookmarkStart w:id="4431" w:name="_ETM_Q1_7472372"/>
      <w:bookmarkEnd w:id="4429"/>
      <w:bookmarkEnd w:id="4430"/>
      <w:bookmarkEnd w:id="4431"/>
    </w:p>
    <w:p w:rsidR="0026326A" w:rsidRPr="00AE3DC2" w:rsidRDefault="0026326A" w:rsidP="0026326A">
      <w:pPr>
        <w:pStyle w:val="a4"/>
        <w:keepNext/>
        <w:rPr>
          <w:rtl/>
        </w:rPr>
      </w:pPr>
      <w:bookmarkStart w:id="4432" w:name="ET_speaker_5068_342"/>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432"/>
    </w:p>
    <w:p w:rsidR="0026326A" w:rsidRPr="00AE3DC2" w:rsidRDefault="0026326A" w:rsidP="0026326A">
      <w:pPr>
        <w:pStyle w:val="KeepWithNext"/>
        <w:rPr>
          <w:rtl/>
        </w:rPr>
      </w:pPr>
    </w:p>
    <w:p w:rsidR="0026326A" w:rsidRPr="00AE3DC2" w:rsidRDefault="0026326A" w:rsidP="0026326A">
      <w:pPr>
        <w:rPr>
          <w:rtl/>
        </w:rPr>
      </w:pPr>
      <w:bookmarkStart w:id="4433" w:name="_ETM_Q1_7472856"/>
      <w:bookmarkStart w:id="4434" w:name="_ETM_Q1_7472916"/>
      <w:bookmarkEnd w:id="4433"/>
      <w:bookmarkEnd w:id="4434"/>
      <w:r w:rsidRPr="00AE3DC2">
        <w:rPr>
          <w:rFonts w:hint="cs"/>
          <w:rtl/>
        </w:rPr>
        <w:t>רוב הזמן הרבה מאוד</w:t>
      </w:r>
      <w:r w:rsidR="000A2C50" w:rsidRPr="00AE3DC2">
        <w:rPr>
          <w:rFonts w:hint="cs"/>
          <w:rtl/>
        </w:rPr>
        <w:t>.</w:t>
      </w:r>
    </w:p>
    <w:p w:rsidR="0026326A" w:rsidRPr="00AE3DC2" w:rsidRDefault="0026326A" w:rsidP="0026326A">
      <w:pPr>
        <w:rPr>
          <w:rtl/>
        </w:rPr>
      </w:pPr>
      <w:bookmarkStart w:id="4435" w:name="_ETM_Q1_7478207"/>
      <w:bookmarkStart w:id="4436" w:name="_ETM_Q1_7478301"/>
      <w:bookmarkEnd w:id="4435"/>
      <w:bookmarkEnd w:id="4436"/>
    </w:p>
    <w:p w:rsidR="0026326A" w:rsidRPr="00AE3DC2" w:rsidRDefault="0026326A" w:rsidP="0026326A">
      <w:pPr>
        <w:pStyle w:val="af6"/>
        <w:keepNext/>
        <w:rPr>
          <w:rtl/>
        </w:rPr>
      </w:pPr>
      <w:bookmarkStart w:id="4437" w:name="ET_yor_6157_34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437"/>
    </w:p>
    <w:p w:rsidR="0026326A" w:rsidRPr="00AE3DC2" w:rsidRDefault="0026326A" w:rsidP="0026326A">
      <w:pPr>
        <w:pStyle w:val="KeepWithNext"/>
        <w:rPr>
          <w:rtl/>
        </w:rPr>
      </w:pPr>
    </w:p>
    <w:p w:rsidR="0026326A" w:rsidRPr="00AE3DC2" w:rsidRDefault="000A2C50" w:rsidP="0026326A">
      <w:pPr>
        <w:rPr>
          <w:rtl/>
        </w:rPr>
      </w:pPr>
      <w:bookmarkStart w:id="4438" w:name="_ETM_Q1_7479080"/>
      <w:bookmarkEnd w:id="4438"/>
      <w:r w:rsidRPr="00AE3DC2">
        <w:rPr>
          <w:rFonts w:hint="cs"/>
          <w:rtl/>
        </w:rPr>
        <w:t xml:space="preserve">דווקא זה לכיוון של שלושה חודשים, </w:t>
      </w:r>
      <w:r w:rsidR="0026326A" w:rsidRPr="00AE3DC2">
        <w:rPr>
          <w:rFonts w:hint="cs"/>
          <w:rtl/>
        </w:rPr>
        <w:t>ארבעה</w:t>
      </w:r>
      <w:r w:rsidRPr="00AE3DC2">
        <w:rPr>
          <w:rFonts w:hint="cs"/>
          <w:rtl/>
        </w:rPr>
        <w:t xml:space="preserve"> חודשים.</w:t>
      </w:r>
    </w:p>
    <w:p w:rsidR="000A2C50" w:rsidRPr="00AE3DC2" w:rsidRDefault="000A2C50" w:rsidP="0026326A">
      <w:pPr>
        <w:rPr>
          <w:rtl/>
        </w:rPr>
      </w:pPr>
      <w:bookmarkStart w:id="4439" w:name="_ETM_Q1_7481704"/>
      <w:bookmarkStart w:id="4440" w:name="_ETM_Q1_7481772"/>
      <w:bookmarkStart w:id="4441" w:name="_ETM_Q1_7482587"/>
      <w:bookmarkEnd w:id="4439"/>
      <w:bookmarkEnd w:id="4440"/>
      <w:bookmarkEnd w:id="4441"/>
    </w:p>
    <w:p w:rsidR="000A2C50" w:rsidRPr="00AE3DC2" w:rsidRDefault="000A2C50" w:rsidP="000A2C50">
      <w:pPr>
        <w:pStyle w:val="af9"/>
        <w:keepNext/>
        <w:rPr>
          <w:rtl/>
        </w:rPr>
      </w:pPr>
      <w:bookmarkStart w:id="4442" w:name="ET_guest_633561_1001"/>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4442"/>
    </w:p>
    <w:p w:rsidR="000A2C50" w:rsidRPr="00AE3DC2" w:rsidRDefault="000A2C50" w:rsidP="000A2C50">
      <w:pPr>
        <w:pStyle w:val="KeepWithNext"/>
        <w:rPr>
          <w:rtl/>
        </w:rPr>
      </w:pPr>
    </w:p>
    <w:p w:rsidR="000A2C50" w:rsidRPr="00AE3DC2" w:rsidRDefault="000A2C50" w:rsidP="000A2C50">
      <w:pPr>
        <w:rPr>
          <w:rtl/>
        </w:rPr>
      </w:pPr>
      <w:r w:rsidRPr="00AE3DC2">
        <w:rPr>
          <w:rFonts w:hint="cs"/>
          <w:rtl/>
        </w:rPr>
        <w:t xml:space="preserve">הרבה מאוד. נכון. </w:t>
      </w:r>
      <w:bookmarkStart w:id="4443" w:name="_ETM_Q1_7470473"/>
      <w:bookmarkEnd w:id="4443"/>
      <w:r w:rsidRPr="00AE3DC2">
        <w:rPr>
          <w:rFonts w:hint="cs"/>
          <w:rtl/>
        </w:rPr>
        <w:t>אני מסכים איתך לגמרי.</w:t>
      </w:r>
    </w:p>
    <w:p w:rsidR="000A2C50" w:rsidRPr="00AE3DC2" w:rsidRDefault="000A2C50" w:rsidP="000A2C50">
      <w:pPr>
        <w:rPr>
          <w:rtl/>
        </w:rPr>
      </w:pPr>
      <w:bookmarkStart w:id="4444" w:name="_ETM_Q1_7471409"/>
      <w:bookmarkStart w:id="4445" w:name="_ETM_Q1_7471453"/>
      <w:bookmarkEnd w:id="4444"/>
      <w:bookmarkEnd w:id="4445"/>
    </w:p>
    <w:p w:rsidR="000A2C50" w:rsidRPr="00AE3DC2" w:rsidRDefault="000A2C50" w:rsidP="000A2C50">
      <w:pPr>
        <w:pStyle w:val="af6"/>
        <w:keepNext/>
        <w:rPr>
          <w:rtl/>
        </w:rPr>
      </w:pPr>
      <w:bookmarkStart w:id="4446" w:name="ET_yor_6157_100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446"/>
    </w:p>
    <w:p w:rsidR="000A2C50" w:rsidRPr="00AE3DC2" w:rsidRDefault="000A2C50" w:rsidP="000A2C50">
      <w:pPr>
        <w:pStyle w:val="KeepWithNext"/>
        <w:rPr>
          <w:rtl/>
        </w:rPr>
      </w:pPr>
    </w:p>
    <w:p w:rsidR="000A2C50" w:rsidRPr="00AE3DC2" w:rsidRDefault="000A2C50" w:rsidP="000A2C50">
      <w:pPr>
        <w:rPr>
          <w:rtl/>
        </w:rPr>
      </w:pPr>
      <w:bookmarkStart w:id="4447" w:name="_ETM_Q1_7471392"/>
      <w:bookmarkEnd w:id="4447"/>
      <w:r w:rsidRPr="00AE3DC2">
        <w:rPr>
          <w:rFonts w:hint="cs"/>
          <w:rtl/>
        </w:rPr>
        <w:t>יכול להיות שנעשה ארבעה חודשים וזהו.</w:t>
      </w:r>
      <w:bookmarkStart w:id="4448" w:name="_ETM_Q1_7477091"/>
      <w:bookmarkEnd w:id="4448"/>
    </w:p>
    <w:p w:rsidR="000A2C50" w:rsidRPr="00AE3DC2" w:rsidRDefault="000A2C50" w:rsidP="000A2C50">
      <w:pPr>
        <w:rPr>
          <w:rtl/>
        </w:rPr>
      </w:pPr>
      <w:bookmarkStart w:id="4449" w:name="_ETM_Q1_7477130"/>
      <w:bookmarkEnd w:id="4449"/>
    </w:p>
    <w:p w:rsidR="0026326A" w:rsidRPr="00AE3DC2" w:rsidRDefault="0026326A" w:rsidP="0026326A">
      <w:pPr>
        <w:pStyle w:val="a4"/>
        <w:keepNext/>
        <w:rPr>
          <w:rtl/>
        </w:rPr>
      </w:pPr>
      <w:bookmarkStart w:id="4450" w:name="ET_speaker_דר_גור_בליי_34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4450"/>
    </w:p>
    <w:p w:rsidR="0026326A" w:rsidRPr="00AE3DC2" w:rsidRDefault="0026326A" w:rsidP="0026326A">
      <w:pPr>
        <w:pStyle w:val="KeepWithNext"/>
        <w:rPr>
          <w:rtl/>
        </w:rPr>
      </w:pPr>
    </w:p>
    <w:p w:rsidR="0026326A" w:rsidRPr="00AE3DC2" w:rsidRDefault="000A2C50" w:rsidP="0026326A">
      <w:pPr>
        <w:rPr>
          <w:rtl/>
        </w:rPr>
      </w:pPr>
      <w:bookmarkStart w:id="4451" w:name="_ETM_Q1_7483044"/>
      <w:bookmarkStart w:id="4452" w:name="_ETM_Q1_7483119"/>
      <w:bookmarkStart w:id="4453" w:name="_ETM_Q1_7485631"/>
      <w:bookmarkEnd w:id="4451"/>
      <w:bookmarkEnd w:id="4452"/>
      <w:bookmarkEnd w:id="4453"/>
      <w:r w:rsidRPr="00AE3DC2">
        <w:rPr>
          <w:rFonts w:hint="cs"/>
          <w:rtl/>
        </w:rPr>
        <w:t xml:space="preserve">זו נקודה </w:t>
      </w:r>
      <w:bookmarkStart w:id="4454" w:name="_ETM_Q1_7478495"/>
      <w:bookmarkEnd w:id="4454"/>
      <w:r w:rsidRPr="00AE3DC2">
        <w:rPr>
          <w:rFonts w:hint="cs"/>
          <w:rtl/>
        </w:rPr>
        <w:t>ראשונה. אני כותב בארבעה חודשים פיקס.</w:t>
      </w:r>
    </w:p>
    <w:p w:rsidR="000A2C50" w:rsidRPr="00AE3DC2" w:rsidRDefault="000A2C50" w:rsidP="0026326A">
      <w:pPr>
        <w:rPr>
          <w:rtl/>
        </w:rPr>
      </w:pPr>
      <w:bookmarkStart w:id="4455" w:name="_ETM_Q1_7484439"/>
      <w:bookmarkStart w:id="4456" w:name="_ETM_Q1_7484492"/>
      <w:bookmarkEnd w:id="4455"/>
      <w:bookmarkEnd w:id="4456"/>
    </w:p>
    <w:p w:rsidR="0026326A" w:rsidRPr="00AE3DC2" w:rsidRDefault="0026326A" w:rsidP="0026326A">
      <w:pPr>
        <w:pStyle w:val="af9"/>
        <w:keepNext/>
        <w:rPr>
          <w:rtl/>
        </w:rPr>
      </w:pPr>
      <w:bookmarkStart w:id="4457" w:name="ET_guest_633561_345"/>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4457"/>
    </w:p>
    <w:p w:rsidR="0026326A" w:rsidRPr="00AE3DC2" w:rsidRDefault="0026326A" w:rsidP="0026326A">
      <w:pPr>
        <w:pStyle w:val="KeepWithNext"/>
        <w:rPr>
          <w:rtl/>
        </w:rPr>
      </w:pPr>
    </w:p>
    <w:p w:rsidR="0026326A" w:rsidRPr="00AE3DC2" w:rsidRDefault="000A2C50" w:rsidP="0026326A">
      <w:pPr>
        <w:rPr>
          <w:rtl/>
        </w:rPr>
      </w:pPr>
      <w:bookmarkStart w:id="4458" w:name="_ETM_Q1_7486073"/>
      <w:bookmarkStart w:id="4459" w:name="_ETM_Q1_7486116"/>
      <w:bookmarkEnd w:id="4458"/>
      <w:bookmarkEnd w:id="4459"/>
      <w:r w:rsidRPr="00AE3DC2">
        <w:rPr>
          <w:rFonts w:hint="cs"/>
          <w:rtl/>
        </w:rPr>
        <w:t xml:space="preserve">אני מבקש עוד פעם להבהיר. </w:t>
      </w:r>
      <w:bookmarkStart w:id="4460" w:name="_ETM_Q1_7485448"/>
      <w:bookmarkEnd w:id="4460"/>
      <w:r w:rsidR="0026326A" w:rsidRPr="00AE3DC2">
        <w:rPr>
          <w:rFonts w:hint="cs"/>
          <w:rtl/>
        </w:rPr>
        <w:t>אם זה יחול על דירקטורים</w:t>
      </w:r>
      <w:r w:rsidRPr="00AE3DC2">
        <w:rPr>
          <w:rFonts w:hint="cs"/>
          <w:rtl/>
        </w:rPr>
        <w:t xml:space="preserve"> שהועמדו לבחירה לעומת דירקטור שמכהן, האם הוא מסיים את תפקידו?</w:t>
      </w:r>
    </w:p>
    <w:p w:rsidR="0026326A" w:rsidRPr="00AE3DC2" w:rsidRDefault="0026326A" w:rsidP="0026326A">
      <w:pPr>
        <w:rPr>
          <w:rtl/>
        </w:rPr>
      </w:pPr>
      <w:bookmarkStart w:id="4461" w:name="_ETM_Q1_7491325"/>
      <w:bookmarkStart w:id="4462" w:name="_ETM_Q1_7491416"/>
      <w:bookmarkEnd w:id="4461"/>
      <w:bookmarkEnd w:id="4462"/>
    </w:p>
    <w:p w:rsidR="0026326A" w:rsidRPr="00AE3DC2" w:rsidRDefault="0026326A" w:rsidP="0026326A">
      <w:pPr>
        <w:pStyle w:val="af6"/>
        <w:keepNext/>
        <w:rPr>
          <w:rtl/>
        </w:rPr>
      </w:pPr>
      <w:bookmarkStart w:id="4463" w:name="ET_yor_6157_34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463"/>
    </w:p>
    <w:p w:rsidR="0026326A" w:rsidRPr="00AE3DC2" w:rsidRDefault="0026326A" w:rsidP="0026326A">
      <w:pPr>
        <w:pStyle w:val="KeepWithNext"/>
        <w:rPr>
          <w:rtl/>
        </w:rPr>
      </w:pPr>
    </w:p>
    <w:p w:rsidR="0026326A" w:rsidRPr="00AE3DC2" w:rsidRDefault="000A2C50" w:rsidP="0026326A">
      <w:pPr>
        <w:rPr>
          <w:rtl/>
        </w:rPr>
      </w:pPr>
      <w:bookmarkStart w:id="4464" w:name="_ETM_Q1_7493295"/>
      <w:bookmarkEnd w:id="4464"/>
      <w:r w:rsidRPr="00AE3DC2">
        <w:rPr>
          <w:rFonts w:hint="cs"/>
          <w:rtl/>
        </w:rPr>
        <w:t xml:space="preserve">האם בארבעה החודשים הקרובים יש לכם מישהו כזה, </w:t>
      </w:r>
      <w:r w:rsidR="0026326A" w:rsidRPr="00AE3DC2">
        <w:rPr>
          <w:rFonts w:hint="cs"/>
          <w:rtl/>
        </w:rPr>
        <w:t xml:space="preserve">שזה </w:t>
      </w:r>
      <w:bookmarkStart w:id="4465" w:name="_ETM_Q1_7494087"/>
      <w:bookmarkEnd w:id="4465"/>
      <w:r w:rsidR="0026326A" w:rsidRPr="00AE3DC2">
        <w:rPr>
          <w:rFonts w:hint="cs"/>
          <w:rtl/>
        </w:rPr>
        <w:t>החלפה חמה?</w:t>
      </w:r>
    </w:p>
    <w:p w:rsidR="0026326A" w:rsidRPr="00AE3DC2" w:rsidRDefault="0026326A" w:rsidP="0026326A">
      <w:pPr>
        <w:rPr>
          <w:rtl/>
        </w:rPr>
      </w:pPr>
      <w:bookmarkStart w:id="4466" w:name="_ETM_Q1_7496430"/>
      <w:bookmarkStart w:id="4467" w:name="_ETM_Q1_7496489"/>
      <w:bookmarkStart w:id="4468" w:name="_ETM_Q1_7497563"/>
      <w:bookmarkEnd w:id="4466"/>
      <w:bookmarkEnd w:id="4467"/>
      <w:bookmarkEnd w:id="4468"/>
    </w:p>
    <w:p w:rsidR="0026326A" w:rsidRPr="00AE3DC2" w:rsidRDefault="0026326A" w:rsidP="0026326A">
      <w:pPr>
        <w:pStyle w:val="af9"/>
        <w:keepNext/>
        <w:rPr>
          <w:rtl/>
        </w:rPr>
      </w:pPr>
      <w:bookmarkStart w:id="4469" w:name="ET_guest_515041_347"/>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4469"/>
    </w:p>
    <w:p w:rsidR="0026326A" w:rsidRPr="00AE3DC2" w:rsidRDefault="0026326A" w:rsidP="0026326A">
      <w:pPr>
        <w:pStyle w:val="KeepWithNext"/>
        <w:rPr>
          <w:rtl/>
        </w:rPr>
      </w:pPr>
    </w:p>
    <w:p w:rsidR="0026326A" w:rsidRPr="00AE3DC2" w:rsidRDefault="0026326A" w:rsidP="0026326A">
      <w:pPr>
        <w:rPr>
          <w:rtl/>
        </w:rPr>
      </w:pPr>
      <w:r w:rsidRPr="00AE3DC2">
        <w:rPr>
          <w:rFonts w:hint="cs"/>
          <w:rtl/>
        </w:rPr>
        <w:t>נ</w:t>
      </w:r>
      <w:bookmarkStart w:id="4470" w:name="_ETM_Q1_7497995"/>
      <w:bookmarkStart w:id="4471" w:name="_ETM_Q1_7498035"/>
      <w:bookmarkEnd w:id="4470"/>
      <w:bookmarkEnd w:id="4471"/>
      <w:r w:rsidRPr="00AE3DC2">
        <w:rPr>
          <w:rFonts w:hint="cs"/>
          <w:rtl/>
        </w:rPr>
        <w:t>כון לעכשיו</w:t>
      </w:r>
      <w:r w:rsidR="000A2C50" w:rsidRPr="00AE3DC2">
        <w:rPr>
          <w:rFonts w:hint="cs"/>
          <w:rtl/>
        </w:rPr>
        <w:t xml:space="preserve"> </w:t>
      </w:r>
      <w:bookmarkStart w:id="4472" w:name="_ETM_Q1_7498780"/>
      <w:bookmarkEnd w:id="4472"/>
      <w:r w:rsidRPr="00AE3DC2">
        <w:rPr>
          <w:rFonts w:hint="cs"/>
          <w:rtl/>
        </w:rPr>
        <w:t>על סדר</w:t>
      </w:r>
      <w:r w:rsidR="000A2C50" w:rsidRPr="00AE3DC2">
        <w:rPr>
          <w:rFonts w:hint="cs"/>
          <w:rtl/>
        </w:rPr>
        <w:t>-</w:t>
      </w:r>
      <w:r w:rsidRPr="00AE3DC2">
        <w:rPr>
          <w:rFonts w:hint="cs"/>
          <w:rtl/>
        </w:rPr>
        <w:t>היום אין.</w:t>
      </w:r>
    </w:p>
    <w:p w:rsidR="0026326A" w:rsidRPr="00AE3DC2" w:rsidRDefault="0026326A" w:rsidP="0026326A">
      <w:pPr>
        <w:rPr>
          <w:rtl/>
        </w:rPr>
      </w:pPr>
      <w:bookmarkStart w:id="4473" w:name="_ETM_Q1_7502678"/>
      <w:bookmarkStart w:id="4474" w:name="_ETM_Q1_7502749"/>
      <w:bookmarkStart w:id="4475" w:name="_ETM_Q1_7504183"/>
      <w:bookmarkEnd w:id="4473"/>
      <w:bookmarkEnd w:id="4474"/>
      <w:bookmarkEnd w:id="4475"/>
    </w:p>
    <w:p w:rsidR="0026326A" w:rsidRPr="00AE3DC2" w:rsidRDefault="0026326A" w:rsidP="0026326A">
      <w:pPr>
        <w:pStyle w:val="af9"/>
        <w:keepNext/>
        <w:rPr>
          <w:rtl/>
        </w:rPr>
      </w:pPr>
      <w:bookmarkStart w:id="4476" w:name="ET_guest_633561_348"/>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4476"/>
    </w:p>
    <w:p w:rsidR="0026326A" w:rsidRPr="00AE3DC2" w:rsidRDefault="0026326A" w:rsidP="0026326A">
      <w:pPr>
        <w:pStyle w:val="KeepWithNext"/>
        <w:rPr>
          <w:rtl/>
        </w:rPr>
      </w:pPr>
    </w:p>
    <w:p w:rsidR="0026326A" w:rsidRPr="00AE3DC2" w:rsidRDefault="0026326A" w:rsidP="0026326A">
      <w:pPr>
        <w:rPr>
          <w:rtl/>
        </w:rPr>
      </w:pPr>
      <w:bookmarkStart w:id="4477" w:name="_ETM_Q1_7504616"/>
      <w:bookmarkEnd w:id="4477"/>
      <w:r w:rsidRPr="00AE3DC2">
        <w:rPr>
          <w:rFonts w:hint="cs"/>
          <w:rtl/>
        </w:rPr>
        <w:t>ב</w:t>
      </w:r>
      <w:bookmarkStart w:id="4478" w:name="_ETM_Q1_7504674"/>
      <w:bookmarkEnd w:id="4478"/>
      <w:r w:rsidRPr="00AE3DC2">
        <w:rPr>
          <w:rFonts w:hint="cs"/>
          <w:rtl/>
        </w:rPr>
        <w:t>חודשיים הקרובים אין.</w:t>
      </w:r>
    </w:p>
    <w:p w:rsidR="0026326A" w:rsidRPr="00AE3DC2" w:rsidRDefault="0026326A" w:rsidP="0026326A">
      <w:pPr>
        <w:rPr>
          <w:rtl/>
        </w:rPr>
      </w:pPr>
      <w:bookmarkStart w:id="4479" w:name="_ETM_Q1_7507794"/>
      <w:bookmarkStart w:id="4480" w:name="_ETM_Q1_7507854"/>
      <w:bookmarkStart w:id="4481" w:name="_ETM_Q1_7508629"/>
      <w:bookmarkEnd w:id="4479"/>
      <w:bookmarkEnd w:id="4480"/>
      <w:bookmarkEnd w:id="4481"/>
    </w:p>
    <w:p w:rsidR="0026326A" w:rsidRPr="00AE3DC2" w:rsidRDefault="0026326A" w:rsidP="0026326A">
      <w:pPr>
        <w:pStyle w:val="af9"/>
        <w:keepNext/>
        <w:rPr>
          <w:rtl/>
        </w:rPr>
      </w:pPr>
      <w:bookmarkStart w:id="4482" w:name="ET_guest_515041_349"/>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4482"/>
    </w:p>
    <w:p w:rsidR="0026326A" w:rsidRPr="00AE3DC2" w:rsidRDefault="0026326A" w:rsidP="0026326A">
      <w:pPr>
        <w:pStyle w:val="KeepWithNext"/>
        <w:rPr>
          <w:rtl/>
        </w:rPr>
      </w:pPr>
    </w:p>
    <w:p w:rsidR="0026326A" w:rsidRPr="00AE3DC2" w:rsidRDefault="000A2C50" w:rsidP="0026326A">
      <w:pPr>
        <w:rPr>
          <w:rtl/>
        </w:rPr>
      </w:pPr>
      <w:bookmarkStart w:id="4483" w:name="_ETM_Q1_7509029"/>
      <w:bookmarkEnd w:id="4483"/>
      <w:r w:rsidRPr="00AE3DC2">
        <w:rPr>
          <w:rFonts w:hint="cs"/>
          <w:rtl/>
        </w:rPr>
        <w:t xml:space="preserve">אז </w:t>
      </w:r>
      <w:r w:rsidR="0026326A" w:rsidRPr="00AE3DC2">
        <w:rPr>
          <w:rFonts w:hint="cs"/>
          <w:rtl/>
        </w:rPr>
        <w:t>י</w:t>
      </w:r>
      <w:bookmarkStart w:id="4484" w:name="_ETM_Q1_7509090"/>
      <w:bookmarkEnd w:id="4484"/>
      <w:r w:rsidR="0026326A" w:rsidRPr="00AE3DC2">
        <w:rPr>
          <w:rFonts w:hint="cs"/>
          <w:rtl/>
        </w:rPr>
        <w:t xml:space="preserve">חכו עוד </w:t>
      </w:r>
      <w:bookmarkStart w:id="4485" w:name="_ETM_Q1_7510530"/>
      <w:bookmarkEnd w:id="4485"/>
      <w:r w:rsidR="0026326A" w:rsidRPr="00AE3DC2">
        <w:rPr>
          <w:rFonts w:hint="cs"/>
          <w:rtl/>
        </w:rPr>
        <w:t>חודש אחד</w:t>
      </w:r>
      <w:r w:rsidRPr="00AE3DC2">
        <w:rPr>
          <w:rFonts w:hint="cs"/>
          <w:rtl/>
        </w:rPr>
        <w:t>, לא יקרה שום דבר. זה לא קריטי.</w:t>
      </w:r>
    </w:p>
    <w:p w:rsidR="0026326A" w:rsidRPr="00AE3DC2" w:rsidRDefault="0026326A" w:rsidP="0026326A">
      <w:pPr>
        <w:rPr>
          <w:rtl/>
        </w:rPr>
      </w:pPr>
      <w:bookmarkStart w:id="4486" w:name="_ETM_Q1_7512413"/>
      <w:bookmarkStart w:id="4487" w:name="_ETM_Q1_7512468"/>
      <w:bookmarkStart w:id="4488" w:name="_ETM_Q1_7513719"/>
      <w:bookmarkEnd w:id="4486"/>
      <w:bookmarkEnd w:id="4487"/>
      <w:bookmarkEnd w:id="4488"/>
    </w:p>
    <w:p w:rsidR="0026326A" w:rsidRPr="00AE3DC2" w:rsidRDefault="0026326A" w:rsidP="0026326A">
      <w:pPr>
        <w:pStyle w:val="a4"/>
        <w:keepNext/>
        <w:rPr>
          <w:rtl/>
        </w:rPr>
      </w:pPr>
      <w:bookmarkStart w:id="4489" w:name="ET_speaker_5068_350"/>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489"/>
    </w:p>
    <w:p w:rsidR="0026326A" w:rsidRPr="00AE3DC2" w:rsidRDefault="0026326A" w:rsidP="0026326A">
      <w:pPr>
        <w:pStyle w:val="KeepWithNext"/>
        <w:rPr>
          <w:rtl/>
        </w:rPr>
      </w:pPr>
    </w:p>
    <w:p w:rsidR="0026326A" w:rsidRPr="00AE3DC2" w:rsidRDefault="0026326A" w:rsidP="0026326A">
      <w:pPr>
        <w:rPr>
          <w:rtl/>
        </w:rPr>
      </w:pPr>
      <w:bookmarkStart w:id="4490" w:name="_ETM_Q1_7514152"/>
      <w:bookmarkStart w:id="4491" w:name="_ETM_Q1_7514200"/>
      <w:bookmarkEnd w:id="4490"/>
      <w:bookmarkEnd w:id="4491"/>
      <w:r w:rsidRPr="00AE3DC2">
        <w:rPr>
          <w:rFonts w:hint="cs"/>
          <w:rtl/>
        </w:rPr>
        <w:t>יש חברות שזה קריטי.</w:t>
      </w:r>
    </w:p>
    <w:p w:rsidR="0026326A" w:rsidRPr="00AE3DC2" w:rsidRDefault="0026326A" w:rsidP="0026326A">
      <w:pPr>
        <w:rPr>
          <w:rtl/>
        </w:rPr>
      </w:pPr>
      <w:bookmarkStart w:id="4492" w:name="_ETM_Q1_7521537"/>
      <w:bookmarkStart w:id="4493" w:name="_ETM_Q1_7521590"/>
      <w:bookmarkStart w:id="4494" w:name="_ETM_Q1_7528856"/>
      <w:bookmarkEnd w:id="4492"/>
      <w:bookmarkEnd w:id="4493"/>
      <w:bookmarkEnd w:id="4494"/>
    </w:p>
    <w:p w:rsidR="000A2C50" w:rsidRPr="00AE3DC2" w:rsidRDefault="000A2C50" w:rsidP="000A2C50">
      <w:pPr>
        <w:pStyle w:val="af6"/>
        <w:keepNext/>
        <w:rPr>
          <w:rtl/>
        </w:rPr>
      </w:pPr>
      <w:bookmarkStart w:id="4495" w:name="ET_yor_6157_100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495"/>
    </w:p>
    <w:p w:rsidR="000A2C50" w:rsidRPr="00AE3DC2" w:rsidRDefault="000A2C50" w:rsidP="000A2C50">
      <w:pPr>
        <w:pStyle w:val="KeepWithNext"/>
        <w:rPr>
          <w:rtl/>
        </w:rPr>
      </w:pPr>
    </w:p>
    <w:p w:rsidR="000A2C50" w:rsidRPr="00AE3DC2" w:rsidRDefault="000A2C50" w:rsidP="000A2C50">
      <w:pPr>
        <w:rPr>
          <w:rtl/>
        </w:rPr>
      </w:pPr>
      <w:bookmarkStart w:id="4496" w:name="_ETM_Q1_7516402"/>
      <w:bookmarkEnd w:id="4496"/>
      <w:r w:rsidRPr="00AE3DC2">
        <w:rPr>
          <w:rFonts w:hint="cs"/>
          <w:rtl/>
        </w:rPr>
        <w:t xml:space="preserve">השאלה אם </w:t>
      </w:r>
      <w:bookmarkStart w:id="4497" w:name="_ETM_Q1_7515936"/>
      <w:bookmarkEnd w:id="4497"/>
      <w:r w:rsidRPr="00AE3DC2">
        <w:rPr>
          <w:rFonts w:hint="cs"/>
          <w:rtl/>
        </w:rPr>
        <w:t>הדירקטור מטעם העובדים החליף אותו - - -</w:t>
      </w:r>
    </w:p>
    <w:p w:rsidR="000A2C50" w:rsidRPr="00AE3DC2" w:rsidRDefault="000A2C50" w:rsidP="000A2C50">
      <w:pPr>
        <w:rPr>
          <w:rtl/>
        </w:rPr>
      </w:pPr>
      <w:bookmarkStart w:id="4498" w:name="_ETM_Q1_7515943"/>
      <w:bookmarkStart w:id="4499" w:name="_ETM_Q1_7515997"/>
      <w:bookmarkEnd w:id="4498"/>
      <w:bookmarkEnd w:id="4499"/>
    </w:p>
    <w:p w:rsidR="000A2C50" w:rsidRPr="00AE3DC2" w:rsidRDefault="000A2C50" w:rsidP="000A2C50">
      <w:pPr>
        <w:pStyle w:val="af9"/>
        <w:keepNext/>
        <w:rPr>
          <w:rtl/>
        </w:rPr>
      </w:pPr>
      <w:bookmarkStart w:id="4500" w:name="ET_guest_633561_1004"/>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4500"/>
    </w:p>
    <w:p w:rsidR="000A2C50" w:rsidRPr="00AE3DC2" w:rsidRDefault="000A2C50" w:rsidP="000A2C50">
      <w:pPr>
        <w:pStyle w:val="KeepWithNext"/>
        <w:rPr>
          <w:rtl/>
        </w:rPr>
      </w:pPr>
    </w:p>
    <w:p w:rsidR="000A2C50" w:rsidRPr="00AE3DC2" w:rsidRDefault="000A2C50" w:rsidP="000A2C50">
      <w:pPr>
        <w:rPr>
          <w:rtl/>
        </w:rPr>
      </w:pPr>
      <w:bookmarkStart w:id="4501" w:name="_ETM_Q1_7518212"/>
      <w:bookmarkStart w:id="4502" w:name="_ETM_Q1_7518250"/>
      <w:bookmarkEnd w:id="4501"/>
      <w:bookmarkEnd w:id="4502"/>
      <w:r w:rsidRPr="00AE3DC2">
        <w:rPr>
          <w:rFonts w:hint="cs"/>
          <w:rtl/>
        </w:rPr>
        <w:t xml:space="preserve">בחברה לחקר ימים </w:t>
      </w:r>
      <w:bookmarkStart w:id="4503" w:name="_ETM_Q1_7518858"/>
      <w:bookmarkEnd w:id="4503"/>
      <w:r w:rsidRPr="00AE3DC2">
        <w:rPr>
          <w:rFonts w:hint="cs"/>
          <w:rtl/>
        </w:rPr>
        <w:t>ואגמים עומדים</w:t>
      </w:r>
      <w:r w:rsidR="00141A02" w:rsidRPr="00AE3DC2">
        <w:rPr>
          <w:rFonts w:hint="cs"/>
          <w:rtl/>
        </w:rPr>
        <w:t xml:space="preserve"> לסיים שני</w:t>
      </w:r>
      <w:r w:rsidRPr="00AE3DC2">
        <w:rPr>
          <w:rFonts w:hint="cs"/>
          <w:rtl/>
        </w:rPr>
        <w:t xml:space="preserve"> דירקטורים, ואין שום סיבה שאחרים </w:t>
      </w:r>
      <w:bookmarkStart w:id="4504" w:name="_ETM_Q1_7521510"/>
      <w:bookmarkEnd w:id="4504"/>
      <w:r w:rsidRPr="00AE3DC2">
        <w:rPr>
          <w:rFonts w:hint="cs"/>
          <w:rtl/>
        </w:rPr>
        <w:t xml:space="preserve">לא יבואו במקומם. במקומם יכולים להיכנס שני נציגי עובדים שמכירים </w:t>
      </w:r>
      <w:bookmarkStart w:id="4505" w:name="_ETM_Q1_7532340"/>
      <w:bookmarkEnd w:id="4505"/>
      <w:r w:rsidRPr="00AE3DC2">
        <w:rPr>
          <w:rFonts w:hint="cs"/>
          <w:rtl/>
        </w:rPr>
        <w:t>את החברה הרבה יותר טוב.</w:t>
      </w:r>
    </w:p>
    <w:p w:rsidR="0026326A" w:rsidRPr="00AE3DC2" w:rsidRDefault="0026326A" w:rsidP="0026326A">
      <w:pPr>
        <w:rPr>
          <w:rtl/>
        </w:rPr>
      </w:pPr>
      <w:bookmarkStart w:id="4506" w:name="_ETM_Q1_7521914"/>
      <w:bookmarkStart w:id="4507" w:name="_ETM_Q1_7521964"/>
      <w:bookmarkStart w:id="4508" w:name="_ETM_Q1_7533689"/>
      <w:bookmarkStart w:id="4509" w:name="_ETM_Q1_7533759"/>
      <w:bookmarkStart w:id="4510" w:name="_ETM_Q1_7548177"/>
      <w:bookmarkEnd w:id="4506"/>
      <w:bookmarkEnd w:id="4507"/>
      <w:bookmarkEnd w:id="4508"/>
      <w:bookmarkEnd w:id="4509"/>
      <w:bookmarkEnd w:id="4510"/>
    </w:p>
    <w:p w:rsidR="0026326A" w:rsidRPr="00AE3DC2" w:rsidRDefault="0026326A" w:rsidP="0026326A">
      <w:pPr>
        <w:pStyle w:val="a4"/>
        <w:keepNext/>
        <w:rPr>
          <w:rtl/>
        </w:rPr>
      </w:pPr>
      <w:bookmarkStart w:id="4511" w:name="ET_speaker_דר_גור_בליי_35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4511"/>
    </w:p>
    <w:p w:rsidR="0026326A" w:rsidRPr="00AE3DC2" w:rsidRDefault="0026326A" w:rsidP="0026326A">
      <w:pPr>
        <w:pStyle w:val="KeepWithNext"/>
        <w:rPr>
          <w:rtl/>
        </w:rPr>
      </w:pPr>
    </w:p>
    <w:p w:rsidR="0026326A" w:rsidRPr="00AE3DC2" w:rsidRDefault="0026326A" w:rsidP="0026326A">
      <w:pPr>
        <w:rPr>
          <w:rtl/>
        </w:rPr>
      </w:pPr>
      <w:bookmarkStart w:id="4512" w:name="_ETM_Q1_7548597"/>
      <w:bookmarkStart w:id="4513" w:name="_ETM_Q1_7548637"/>
      <w:bookmarkEnd w:id="4512"/>
      <w:bookmarkEnd w:id="4513"/>
      <w:r w:rsidRPr="00AE3DC2">
        <w:rPr>
          <w:rFonts w:hint="cs"/>
          <w:rtl/>
        </w:rPr>
        <w:t xml:space="preserve">כל אחד מנושאי </w:t>
      </w:r>
      <w:bookmarkStart w:id="4514" w:name="_ETM_Q1_7551126"/>
      <w:bookmarkEnd w:id="4514"/>
      <w:r w:rsidRPr="00AE3DC2">
        <w:rPr>
          <w:rFonts w:hint="cs"/>
          <w:rtl/>
        </w:rPr>
        <w:t>המשרה שעול</w:t>
      </w:r>
      <w:r w:rsidR="00626BCB" w:rsidRPr="00AE3DC2">
        <w:rPr>
          <w:rFonts w:hint="cs"/>
          <w:rtl/>
        </w:rPr>
        <w:t>ה</w:t>
      </w:r>
      <w:r w:rsidRPr="00AE3DC2">
        <w:rPr>
          <w:rFonts w:hint="cs"/>
          <w:rtl/>
        </w:rPr>
        <w:t xml:space="preserve"> פה בסעיף</w:t>
      </w:r>
      <w:r w:rsidR="00626BCB" w:rsidRPr="00AE3DC2">
        <w:rPr>
          <w:rFonts w:hint="cs"/>
          <w:rtl/>
        </w:rPr>
        <w:t xml:space="preserve"> –</w:t>
      </w:r>
      <w:r w:rsidR="000A2C50" w:rsidRPr="00AE3DC2">
        <w:rPr>
          <w:rFonts w:hint="cs"/>
          <w:rtl/>
        </w:rPr>
        <w:t xml:space="preserve"> אני לא אקרא אותם עוד </w:t>
      </w:r>
      <w:bookmarkStart w:id="4515" w:name="_ETM_Q1_7553884"/>
      <w:bookmarkEnd w:id="4515"/>
      <w:r w:rsidR="000A2C50" w:rsidRPr="00AE3DC2">
        <w:rPr>
          <w:rFonts w:hint="cs"/>
          <w:rtl/>
        </w:rPr>
        <w:t>פעם</w:t>
      </w:r>
      <w:r w:rsidR="00626BCB" w:rsidRPr="00AE3DC2">
        <w:rPr>
          <w:rFonts w:hint="cs"/>
          <w:rtl/>
        </w:rPr>
        <w:t xml:space="preserve"> –</w:t>
      </w:r>
      <w:r w:rsidR="000A2C50" w:rsidRPr="00AE3DC2">
        <w:rPr>
          <w:rFonts w:hint="cs"/>
          <w:rtl/>
        </w:rPr>
        <w:t xml:space="preserve"> שכהונתו פוקעת נכון לעכשיו, בין 7 באוקטובר ל-7 בינואר, </w:t>
      </w:r>
      <w:bookmarkStart w:id="4516" w:name="_ETM_Q1_7557617"/>
      <w:bookmarkEnd w:id="4516"/>
      <w:r w:rsidR="000A2C50" w:rsidRPr="00AE3DC2">
        <w:rPr>
          <w:rFonts w:hint="cs"/>
          <w:rtl/>
        </w:rPr>
        <w:t xml:space="preserve">מה שיכול להיות מוארך, אבל נכון להיום בין 7 לאוקטובר ל-7 בינואר, הכהונה שלו תוארך בארבעה חודשים, בהתאמה למועד </w:t>
      </w:r>
      <w:bookmarkStart w:id="4517" w:name="_ETM_Q1_7564652"/>
      <w:bookmarkEnd w:id="4517"/>
      <w:r w:rsidR="000A2C50" w:rsidRPr="00AE3DC2">
        <w:rPr>
          <w:rFonts w:hint="cs"/>
          <w:rtl/>
        </w:rPr>
        <w:t xml:space="preserve">שבו היא פוקעת. אם היא פוקעת ב-10 בינואר </w:t>
      </w:r>
      <w:r w:rsidR="000A2C50" w:rsidRPr="00AE3DC2">
        <w:rPr>
          <w:rtl/>
        </w:rPr>
        <w:t>–</w:t>
      </w:r>
      <w:r w:rsidR="000A2C50" w:rsidRPr="00AE3DC2">
        <w:rPr>
          <w:rFonts w:hint="cs"/>
          <w:rtl/>
        </w:rPr>
        <w:t xml:space="preserve"> 10 </w:t>
      </w:r>
      <w:bookmarkStart w:id="4518" w:name="_ETM_Q1_7567628"/>
      <w:bookmarkEnd w:id="4518"/>
      <w:r w:rsidR="000A2C50" w:rsidRPr="00AE3DC2">
        <w:rPr>
          <w:rFonts w:hint="cs"/>
          <w:rtl/>
        </w:rPr>
        <w:t xml:space="preserve">בפברואר. אם היא פוקעת ב-1 בינואר </w:t>
      </w:r>
      <w:r w:rsidR="000A2C50" w:rsidRPr="00AE3DC2">
        <w:rPr>
          <w:rtl/>
        </w:rPr>
        <w:t>–</w:t>
      </w:r>
      <w:r w:rsidR="000A2C50" w:rsidRPr="00AE3DC2">
        <w:rPr>
          <w:rFonts w:hint="cs"/>
          <w:rtl/>
        </w:rPr>
        <w:t xml:space="preserve"> 1 במאי. כל</w:t>
      </w:r>
      <w:bookmarkStart w:id="4519" w:name="_ETM_Q1_7571069"/>
      <w:bookmarkEnd w:id="4519"/>
      <w:r w:rsidR="000A2C50" w:rsidRPr="00AE3DC2">
        <w:rPr>
          <w:rFonts w:hint="cs"/>
          <w:rtl/>
        </w:rPr>
        <w:t xml:space="preserve"> אחד לפי המועד שלו.</w:t>
      </w:r>
    </w:p>
    <w:p w:rsidR="0026326A" w:rsidRPr="00AE3DC2" w:rsidRDefault="0026326A" w:rsidP="0026326A">
      <w:pPr>
        <w:rPr>
          <w:rtl/>
        </w:rPr>
      </w:pPr>
      <w:bookmarkStart w:id="4520" w:name="_ETM_Q1_7555369"/>
      <w:bookmarkStart w:id="4521" w:name="_ETM_Q1_7555423"/>
      <w:bookmarkStart w:id="4522" w:name="_ETM_Q1_7596618"/>
      <w:bookmarkEnd w:id="4520"/>
      <w:bookmarkEnd w:id="4521"/>
      <w:bookmarkEnd w:id="4522"/>
    </w:p>
    <w:p w:rsidR="000A2C50" w:rsidRPr="00AE3DC2" w:rsidRDefault="000A2C50" w:rsidP="000A2C50">
      <w:pPr>
        <w:pStyle w:val="af6"/>
        <w:keepNext/>
        <w:rPr>
          <w:rtl/>
        </w:rPr>
      </w:pPr>
      <w:bookmarkStart w:id="4523" w:name="ET_yor_6157_100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523"/>
    </w:p>
    <w:p w:rsidR="000A2C50" w:rsidRPr="00AE3DC2" w:rsidRDefault="000A2C50" w:rsidP="000A2C50">
      <w:pPr>
        <w:pStyle w:val="KeepWithNext"/>
        <w:rPr>
          <w:rtl/>
        </w:rPr>
      </w:pPr>
    </w:p>
    <w:p w:rsidR="000A2C50" w:rsidRPr="00AE3DC2" w:rsidRDefault="000A2C50" w:rsidP="000A2C50">
      <w:pPr>
        <w:rPr>
          <w:rtl/>
        </w:rPr>
      </w:pPr>
      <w:bookmarkStart w:id="4524" w:name="_ETM_Q1_7581088"/>
      <w:bookmarkEnd w:id="4524"/>
      <w:r w:rsidRPr="00AE3DC2">
        <w:rPr>
          <w:rFonts w:hint="cs"/>
          <w:rtl/>
        </w:rPr>
        <w:t xml:space="preserve">הנקודה ברורה. מאחר שבחודשיים הקרובים אין כאלה, </w:t>
      </w:r>
      <w:bookmarkStart w:id="4525" w:name="_ETM_Q1_7581595"/>
      <w:bookmarkEnd w:id="4525"/>
      <w:r w:rsidRPr="00AE3DC2">
        <w:rPr>
          <w:rFonts w:hint="cs"/>
          <w:rtl/>
        </w:rPr>
        <w:t xml:space="preserve">והשאלה אם הבן אדם ייכנס לתפקידו, ככל שיש אחד כזה, </w:t>
      </w:r>
      <w:bookmarkStart w:id="4526" w:name="_ETM_Q1_7587069"/>
      <w:bookmarkEnd w:id="4526"/>
      <w:r w:rsidRPr="00AE3DC2">
        <w:rPr>
          <w:rFonts w:hint="cs"/>
          <w:rtl/>
        </w:rPr>
        <w:t xml:space="preserve">באיחור של חודש או חודשיים, נתמודד עם זה. חוץ מזה, </w:t>
      </w:r>
      <w:bookmarkStart w:id="4527" w:name="_ETM_Q1_7591888"/>
      <w:bookmarkEnd w:id="4527"/>
      <w:r w:rsidRPr="00AE3DC2">
        <w:rPr>
          <w:rFonts w:hint="cs"/>
          <w:rtl/>
        </w:rPr>
        <w:t>עוד לא התחלתם את הבחירות לגבי זה.</w:t>
      </w:r>
    </w:p>
    <w:p w:rsidR="000A2C50" w:rsidRPr="00AE3DC2" w:rsidRDefault="000A2C50" w:rsidP="000A2C50">
      <w:pPr>
        <w:rPr>
          <w:rtl/>
        </w:rPr>
      </w:pPr>
      <w:bookmarkStart w:id="4528" w:name="_ETM_Q1_7592435"/>
      <w:bookmarkStart w:id="4529" w:name="_ETM_Q1_7592479"/>
      <w:bookmarkEnd w:id="4528"/>
      <w:bookmarkEnd w:id="4529"/>
    </w:p>
    <w:p w:rsidR="0026326A" w:rsidRPr="00AE3DC2" w:rsidRDefault="0026326A" w:rsidP="0026326A">
      <w:pPr>
        <w:pStyle w:val="af9"/>
        <w:keepNext/>
        <w:rPr>
          <w:rtl/>
        </w:rPr>
      </w:pPr>
      <w:bookmarkStart w:id="4530" w:name="ET_guest_633561_353"/>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4530"/>
    </w:p>
    <w:p w:rsidR="0026326A" w:rsidRPr="00AE3DC2" w:rsidRDefault="0026326A" w:rsidP="0026326A">
      <w:pPr>
        <w:pStyle w:val="KeepWithNext"/>
        <w:rPr>
          <w:rtl/>
        </w:rPr>
      </w:pPr>
    </w:p>
    <w:p w:rsidR="0026326A" w:rsidRPr="00AE3DC2" w:rsidRDefault="0026326A" w:rsidP="0026326A">
      <w:pPr>
        <w:rPr>
          <w:rtl/>
        </w:rPr>
      </w:pPr>
      <w:bookmarkStart w:id="4531" w:name="_ETM_Q1_7597138"/>
      <w:bookmarkStart w:id="4532" w:name="_ETM_Q1_7597184"/>
      <w:bookmarkEnd w:id="4531"/>
      <w:bookmarkEnd w:id="4532"/>
      <w:r w:rsidRPr="00AE3DC2">
        <w:rPr>
          <w:rFonts w:hint="cs"/>
          <w:rtl/>
        </w:rPr>
        <w:t>אתמול גמרנו בחירות</w:t>
      </w:r>
      <w:r w:rsidR="000A2C50" w:rsidRPr="00AE3DC2">
        <w:rPr>
          <w:rFonts w:hint="cs"/>
          <w:rtl/>
        </w:rPr>
        <w:t xml:space="preserve"> לחברה לחקר ימי, </w:t>
      </w:r>
      <w:bookmarkStart w:id="4533" w:name="_ETM_Q1_7597277"/>
      <w:bookmarkEnd w:id="4533"/>
      <w:r w:rsidR="000A2C50" w:rsidRPr="00AE3DC2">
        <w:rPr>
          <w:rFonts w:hint="cs"/>
          <w:rtl/>
        </w:rPr>
        <w:t>בשבוע שעבר גמרנו - - -</w:t>
      </w:r>
    </w:p>
    <w:p w:rsidR="0026326A" w:rsidRPr="00AE3DC2" w:rsidRDefault="0026326A" w:rsidP="0026326A">
      <w:pPr>
        <w:rPr>
          <w:rtl/>
        </w:rPr>
      </w:pPr>
      <w:bookmarkStart w:id="4534" w:name="_ETM_Q1_7601569"/>
      <w:bookmarkStart w:id="4535" w:name="_ETM_Q1_7601617"/>
      <w:bookmarkEnd w:id="4534"/>
      <w:bookmarkEnd w:id="4535"/>
    </w:p>
    <w:p w:rsidR="0026326A" w:rsidRPr="00AE3DC2" w:rsidRDefault="0026326A" w:rsidP="0026326A">
      <w:pPr>
        <w:pStyle w:val="af6"/>
        <w:keepNext/>
        <w:rPr>
          <w:rtl/>
        </w:rPr>
      </w:pPr>
      <w:bookmarkStart w:id="4536" w:name="ET_yor_6157_35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536"/>
    </w:p>
    <w:p w:rsidR="0026326A" w:rsidRPr="00AE3DC2" w:rsidRDefault="0026326A" w:rsidP="0026326A">
      <w:pPr>
        <w:pStyle w:val="KeepWithNext"/>
        <w:rPr>
          <w:rtl/>
        </w:rPr>
      </w:pPr>
    </w:p>
    <w:p w:rsidR="0026326A" w:rsidRPr="00AE3DC2" w:rsidRDefault="000A2C50" w:rsidP="0026326A">
      <w:pPr>
        <w:rPr>
          <w:rtl/>
        </w:rPr>
      </w:pPr>
      <w:bookmarkStart w:id="4537" w:name="_ETM_Q1_7602588"/>
      <w:bookmarkStart w:id="4538" w:name="_ETM_Q1_7603816"/>
      <w:bookmarkEnd w:id="4537"/>
      <w:bookmarkEnd w:id="4538"/>
      <w:r w:rsidRPr="00AE3DC2">
        <w:rPr>
          <w:rFonts w:hint="cs"/>
          <w:rtl/>
        </w:rPr>
        <w:t xml:space="preserve">הבחירות של החברה הזאת זה </w:t>
      </w:r>
      <w:bookmarkStart w:id="4539" w:name="_ETM_Q1_7601608"/>
      <w:bookmarkEnd w:id="4539"/>
      <w:r w:rsidRPr="00AE3DC2">
        <w:rPr>
          <w:rFonts w:hint="cs"/>
          <w:rtl/>
        </w:rPr>
        <w:t>החלפה חמה?</w:t>
      </w:r>
      <w:bookmarkStart w:id="4540" w:name="_ETM_Q1_7602898"/>
      <w:bookmarkEnd w:id="4540"/>
    </w:p>
    <w:p w:rsidR="000A2C50" w:rsidRPr="00AE3DC2" w:rsidRDefault="000A2C50" w:rsidP="0026326A">
      <w:pPr>
        <w:rPr>
          <w:rtl/>
        </w:rPr>
      </w:pPr>
      <w:bookmarkStart w:id="4541" w:name="_ETM_Q1_7602963"/>
      <w:bookmarkEnd w:id="4541"/>
    </w:p>
    <w:p w:rsidR="0026326A" w:rsidRPr="00AE3DC2" w:rsidRDefault="0026326A" w:rsidP="0026326A">
      <w:pPr>
        <w:pStyle w:val="af9"/>
        <w:keepNext/>
        <w:rPr>
          <w:rtl/>
        </w:rPr>
      </w:pPr>
      <w:bookmarkStart w:id="4542" w:name="ET_guest_515041_355"/>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4542"/>
    </w:p>
    <w:p w:rsidR="0026326A" w:rsidRPr="00AE3DC2" w:rsidRDefault="0026326A" w:rsidP="0026326A">
      <w:pPr>
        <w:pStyle w:val="KeepWithNext"/>
        <w:rPr>
          <w:rtl/>
        </w:rPr>
      </w:pPr>
    </w:p>
    <w:p w:rsidR="0026326A" w:rsidRPr="00AE3DC2" w:rsidRDefault="0026326A" w:rsidP="0026326A">
      <w:pPr>
        <w:rPr>
          <w:rtl/>
        </w:rPr>
      </w:pPr>
      <w:bookmarkStart w:id="4543" w:name="_ETM_Q1_7604285"/>
      <w:bookmarkStart w:id="4544" w:name="_ETM_Q1_7604351"/>
      <w:bookmarkEnd w:id="4543"/>
      <w:bookmarkEnd w:id="4544"/>
      <w:r w:rsidRPr="00AE3DC2">
        <w:rPr>
          <w:rFonts w:hint="cs"/>
          <w:rtl/>
        </w:rPr>
        <w:t>זה ייקח לפחות ח</w:t>
      </w:r>
      <w:r w:rsidR="000A2C50" w:rsidRPr="00AE3DC2">
        <w:rPr>
          <w:rFonts w:hint="cs"/>
          <w:rtl/>
        </w:rPr>
        <w:t>ודשיים. בבחירות שהיו אתמול זה ייקח לפחות חודשיים.</w:t>
      </w:r>
    </w:p>
    <w:p w:rsidR="0026326A" w:rsidRPr="00AE3DC2" w:rsidRDefault="0026326A" w:rsidP="0026326A">
      <w:pPr>
        <w:rPr>
          <w:rtl/>
        </w:rPr>
      </w:pPr>
      <w:bookmarkStart w:id="4545" w:name="_ETM_Q1_7608003"/>
      <w:bookmarkStart w:id="4546" w:name="_ETM_Q1_7608089"/>
      <w:bookmarkStart w:id="4547" w:name="_ETM_Q1_7609130"/>
      <w:bookmarkEnd w:id="4545"/>
      <w:bookmarkEnd w:id="4546"/>
      <w:bookmarkEnd w:id="4547"/>
    </w:p>
    <w:p w:rsidR="0026326A" w:rsidRPr="00AE3DC2" w:rsidRDefault="0026326A" w:rsidP="0026326A">
      <w:pPr>
        <w:pStyle w:val="af9"/>
        <w:keepNext/>
        <w:rPr>
          <w:rtl/>
        </w:rPr>
      </w:pPr>
      <w:bookmarkStart w:id="4548" w:name="ET_guest_633561_356"/>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4548"/>
    </w:p>
    <w:p w:rsidR="0026326A" w:rsidRPr="00AE3DC2" w:rsidRDefault="0026326A" w:rsidP="0026326A">
      <w:pPr>
        <w:pStyle w:val="KeepWithNext"/>
        <w:rPr>
          <w:rtl/>
        </w:rPr>
      </w:pPr>
    </w:p>
    <w:p w:rsidR="0026326A" w:rsidRPr="00AE3DC2" w:rsidRDefault="0026326A" w:rsidP="0026326A">
      <w:pPr>
        <w:rPr>
          <w:rtl/>
        </w:rPr>
      </w:pPr>
      <w:bookmarkStart w:id="4549" w:name="_ETM_Q1_7609572"/>
      <w:bookmarkEnd w:id="4549"/>
      <w:r w:rsidRPr="00AE3DC2">
        <w:rPr>
          <w:rFonts w:hint="cs"/>
          <w:rtl/>
        </w:rPr>
        <w:t>ב</w:t>
      </w:r>
      <w:bookmarkStart w:id="4550" w:name="_ETM_Q1_7609652"/>
      <w:bookmarkEnd w:id="4550"/>
      <w:r w:rsidRPr="00AE3DC2">
        <w:rPr>
          <w:rFonts w:hint="cs"/>
          <w:rtl/>
        </w:rPr>
        <w:t xml:space="preserve">מקרה </w:t>
      </w:r>
      <w:bookmarkStart w:id="4551" w:name="_ETM_Q1_7610343"/>
      <w:bookmarkEnd w:id="4551"/>
      <w:r w:rsidRPr="00AE3DC2">
        <w:rPr>
          <w:rFonts w:hint="cs"/>
          <w:rtl/>
        </w:rPr>
        <w:t>הטוב.</w:t>
      </w:r>
    </w:p>
    <w:p w:rsidR="0026326A" w:rsidRPr="00AE3DC2" w:rsidRDefault="0026326A" w:rsidP="0026326A">
      <w:pPr>
        <w:rPr>
          <w:rtl/>
        </w:rPr>
      </w:pPr>
      <w:bookmarkStart w:id="4552" w:name="_ETM_Q1_7611524"/>
      <w:bookmarkStart w:id="4553" w:name="_ETM_Q1_7611588"/>
      <w:bookmarkEnd w:id="4552"/>
      <w:bookmarkEnd w:id="4553"/>
    </w:p>
    <w:p w:rsidR="0026326A" w:rsidRPr="00AE3DC2" w:rsidRDefault="0026326A" w:rsidP="0026326A">
      <w:pPr>
        <w:pStyle w:val="af6"/>
        <w:keepNext/>
        <w:rPr>
          <w:rtl/>
        </w:rPr>
      </w:pPr>
      <w:bookmarkStart w:id="4554" w:name="ET_yor_6157_35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554"/>
    </w:p>
    <w:p w:rsidR="0026326A" w:rsidRPr="00AE3DC2" w:rsidRDefault="0026326A" w:rsidP="0026326A">
      <w:pPr>
        <w:pStyle w:val="KeepWithNext"/>
        <w:rPr>
          <w:rtl/>
        </w:rPr>
      </w:pPr>
    </w:p>
    <w:p w:rsidR="0026326A" w:rsidRPr="00AE3DC2" w:rsidRDefault="000A2C50" w:rsidP="0026326A">
      <w:pPr>
        <w:rPr>
          <w:rtl/>
        </w:rPr>
      </w:pPr>
      <w:bookmarkStart w:id="4555" w:name="_ETM_Q1_7612331"/>
      <w:bookmarkEnd w:id="4555"/>
      <w:r w:rsidRPr="00AE3DC2">
        <w:rPr>
          <w:rFonts w:hint="cs"/>
          <w:rtl/>
        </w:rPr>
        <w:t>לכן</w:t>
      </w:r>
      <w:r w:rsidR="0026326A" w:rsidRPr="00AE3DC2">
        <w:rPr>
          <w:rFonts w:hint="cs"/>
          <w:rtl/>
        </w:rPr>
        <w:t xml:space="preserve"> זה לא רלוונטי.</w:t>
      </w:r>
    </w:p>
    <w:p w:rsidR="000A2C50" w:rsidRPr="00AE3DC2" w:rsidRDefault="000A2C50" w:rsidP="0026326A">
      <w:pPr>
        <w:rPr>
          <w:rtl/>
        </w:rPr>
      </w:pPr>
      <w:bookmarkStart w:id="4556" w:name="_ETM_Q1_7614565"/>
      <w:bookmarkStart w:id="4557" w:name="_ETM_Q1_7614622"/>
      <w:bookmarkStart w:id="4558" w:name="_ETM_Q1_7613456"/>
      <w:bookmarkEnd w:id="4556"/>
      <w:bookmarkEnd w:id="4557"/>
      <w:bookmarkEnd w:id="4558"/>
    </w:p>
    <w:p w:rsidR="000A2C50" w:rsidRPr="00AE3DC2" w:rsidRDefault="000A2C50" w:rsidP="000A2C50">
      <w:pPr>
        <w:pStyle w:val="af9"/>
        <w:keepNext/>
        <w:rPr>
          <w:rtl/>
        </w:rPr>
      </w:pPr>
      <w:bookmarkStart w:id="4559" w:name="ET_guest_633561_1006"/>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4559"/>
    </w:p>
    <w:p w:rsidR="000A2C50" w:rsidRPr="00AE3DC2" w:rsidRDefault="000A2C50" w:rsidP="000A2C50">
      <w:pPr>
        <w:pStyle w:val="KeepWithNext"/>
        <w:rPr>
          <w:rtl/>
        </w:rPr>
      </w:pPr>
    </w:p>
    <w:p w:rsidR="000A2C50" w:rsidRPr="00AE3DC2" w:rsidRDefault="000A2C50" w:rsidP="000A2C50">
      <w:pPr>
        <w:rPr>
          <w:rtl/>
        </w:rPr>
      </w:pPr>
      <w:bookmarkStart w:id="4560" w:name="_ETM_Q1_7613900"/>
      <w:bookmarkStart w:id="4561" w:name="_ETM_Q1_7613938"/>
      <w:bookmarkEnd w:id="4560"/>
      <w:bookmarkEnd w:id="4561"/>
      <w:r w:rsidRPr="00AE3DC2">
        <w:rPr>
          <w:rFonts w:hint="cs"/>
          <w:rtl/>
        </w:rPr>
        <w:t xml:space="preserve">תלוי בקצב </w:t>
      </w:r>
      <w:bookmarkStart w:id="4562" w:name="_ETM_Q1_7615544"/>
      <w:bookmarkEnd w:id="4562"/>
      <w:r w:rsidRPr="00AE3DC2">
        <w:rPr>
          <w:rFonts w:hint="cs"/>
          <w:rtl/>
        </w:rPr>
        <w:t>העבודה של הרשות.</w:t>
      </w:r>
    </w:p>
    <w:p w:rsidR="000A2C50" w:rsidRPr="00AE3DC2" w:rsidRDefault="000A2C50" w:rsidP="000A2C50">
      <w:pPr>
        <w:rPr>
          <w:rtl/>
        </w:rPr>
      </w:pPr>
      <w:bookmarkStart w:id="4563" w:name="_ETM_Q1_7615761"/>
      <w:bookmarkStart w:id="4564" w:name="_ETM_Q1_7615808"/>
      <w:bookmarkEnd w:id="4563"/>
      <w:bookmarkEnd w:id="4564"/>
    </w:p>
    <w:p w:rsidR="000A2C50" w:rsidRPr="00AE3DC2" w:rsidRDefault="000A2C50" w:rsidP="000A2C50">
      <w:pPr>
        <w:pStyle w:val="af6"/>
        <w:keepNext/>
        <w:rPr>
          <w:rtl/>
        </w:rPr>
      </w:pPr>
      <w:bookmarkStart w:id="4565" w:name="ET_yor_6157_100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565"/>
    </w:p>
    <w:p w:rsidR="000A2C50" w:rsidRPr="00AE3DC2" w:rsidRDefault="000A2C50" w:rsidP="000A2C50">
      <w:pPr>
        <w:pStyle w:val="KeepWithNext"/>
        <w:rPr>
          <w:rtl/>
        </w:rPr>
      </w:pPr>
    </w:p>
    <w:p w:rsidR="0026326A" w:rsidRPr="00AE3DC2" w:rsidRDefault="0026326A" w:rsidP="0026326A">
      <w:pPr>
        <w:rPr>
          <w:rtl/>
        </w:rPr>
      </w:pPr>
      <w:bookmarkStart w:id="4566" w:name="_ETM_Q1_7616248"/>
      <w:bookmarkStart w:id="4567" w:name="_ETM_Q1_7616616"/>
      <w:bookmarkStart w:id="4568" w:name="_ETM_Q1_7616681"/>
      <w:bookmarkEnd w:id="4566"/>
      <w:bookmarkEnd w:id="4567"/>
      <w:bookmarkEnd w:id="4568"/>
      <w:r w:rsidRPr="00AE3DC2">
        <w:rPr>
          <w:rFonts w:hint="cs"/>
          <w:rtl/>
        </w:rPr>
        <w:t>דיברנו על דירקטורים</w:t>
      </w:r>
      <w:r w:rsidR="000A2C50" w:rsidRPr="00AE3DC2">
        <w:rPr>
          <w:rFonts w:hint="cs"/>
          <w:rtl/>
        </w:rPr>
        <w:t>. דיברנו על בית דין מינהלי.</w:t>
      </w:r>
    </w:p>
    <w:p w:rsidR="0026326A" w:rsidRPr="00AE3DC2" w:rsidRDefault="0026326A" w:rsidP="0026326A">
      <w:pPr>
        <w:rPr>
          <w:rtl/>
        </w:rPr>
      </w:pPr>
      <w:bookmarkStart w:id="4569" w:name="_ETM_Q1_7622270"/>
      <w:bookmarkStart w:id="4570" w:name="_ETM_Q1_7622340"/>
      <w:bookmarkStart w:id="4571" w:name="_ETM_Q1_7633828"/>
      <w:bookmarkEnd w:id="4569"/>
      <w:bookmarkEnd w:id="4570"/>
      <w:bookmarkEnd w:id="4571"/>
    </w:p>
    <w:p w:rsidR="0026326A" w:rsidRPr="00AE3DC2" w:rsidRDefault="0026326A" w:rsidP="0026326A">
      <w:pPr>
        <w:pStyle w:val="a4"/>
        <w:keepNext/>
        <w:rPr>
          <w:rtl/>
        </w:rPr>
      </w:pPr>
      <w:bookmarkStart w:id="4572" w:name="ET_speaker_5068_358"/>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572"/>
    </w:p>
    <w:p w:rsidR="0026326A" w:rsidRPr="00AE3DC2" w:rsidRDefault="0026326A" w:rsidP="0026326A">
      <w:pPr>
        <w:pStyle w:val="KeepWithNext"/>
        <w:rPr>
          <w:rtl/>
        </w:rPr>
      </w:pPr>
    </w:p>
    <w:p w:rsidR="0026326A" w:rsidRPr="00AE3DC2" w:rsidRDefault="0026326A" w:rsidP="0026326A">
      <w:pPr>
        <w:rPr>
          <w:rtl/>
        </w:rPr>
      </w:pPr>
      <w:bookmarkStart w:id="4573" w:name="_ETM_Q1_7634324"/>
      <w:bookmarkStart w:id="4574" w:name="_ETM_Q1_7634368"/>
      <w:bookmarkEnd w:id="4573"/>
      <w:bookmarkEnd w:id="4574"/>
      <w:r w:rsidRPr="00AE3DC2">
        <w:rPr>
          <w:rFonts w:hint="cs"/>
          <w:rtl/>
        </w:rPr>
        <w:t xml:space="preserve">אתם יכולים להבהיר לנו למה </w:t>
      </w:r>
      <w:bookmarkStart w:id="4575" w:name="_ETM_Q1_7638393"/>
      <w:bookmarkEnd w:id="4575"/>
      <w:r w:rsidRPr="00AE3DC2">
        <w:rPr>
          <w:rFonts w:hint="cs"/>
          <w:rtl/>
        </w:rPr>
        <w:t>עניינו של הנגיד</w:t>
      </w:r>
      <w:r w:rsidR="00A9197E" w:rsidRPr="00AE3DC2">
        <w:rPr>
          <w:rFonts w:hint="cs"/>
          <w:rtl/>
        </w:rPr>
        <w:t xml:space="preserve"> - - </w:t>
      </w:r>
      <w:bookmarkStart w:id="4576" w:name="_ETM_Q1_7637134"/>
      <w:bookmarkEnd w:id="4576"/>
      <w:r w:rsidR="00A9197E" w:rsidRPr="00AE3DC2">
        <w:rPr>
          <w:rFonts w:hint="cs"/>
          <w:rtl/>
        </w:rPr>
        <w:t>-</w:t>
      </w:r>
    </w:p>
    <w:p w:rsidR="0026326A" w:rsidRPr="00AE3DC2" w:rsidRDefault="0026326A" w:rsidP="0026326A">
      <w:pPr>
        <w:rPr>
          <w:rtl/>
        </w:rPr>
      </w:pPr>
      <w:bookmarkStart w:id="4577" w:name="_ETM_Q1_7641372"/>
      <w:bookmarkStart w:id="4578" w:name="_ETM_Q1_7641476"/>
      <w:bookmarkEnd w:id="4577"/>
      <w:bookmarkEnd w:id="4578"/>
    </w:p>
    <w:p w:rsidR="0026326A" w:rsidRPr="00AE3DC2" w:rsidRDefault="0026326A" w:rsidP="0026326A">
      <w:pPr>
        <w:pStyle w:val="a4"/>
        <w:keepNext/>
        <w:rPr>
          <w:rtl/>
        </w:rPr>
      </w:pPr>
      <w:bookmarkStart w:id="4579" w:name="ET_speaker_דר_גור_בליי_359"/>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4579"/>
    </w:p>
    <w:p w:rsidR="0026326A" w:rsidRPr="00AE3DC2" w:rsidRDefault="0026326A" w:rsidP="0026326A">
      <w:pPr>
        <w:pStyle w:val="KeepWithNext"/>
        <w:rPr>
          <w:rtl/>
        </w:rPr>
      </w:pPr>
    </w:p>
    <w:p w:rsidR="00A9197E" w:rsidRPr="00AE3DC2" w:rsidRDefault="00A9197E" w:rsidP="0026326A">
      <w:pPr>
        <w:rPr>
          <w:rtl/>
        </w:rPr>
      </w:pPr>
      <w:bookmarkStart w:id="4580" w:name="_ETM_Q1_7666220"/>
      <w:bookmarkEnd w:id="4580"/>
      <w:r w:rsidRPr="00AE3DC2">
        <w:rPr>
          <w:rFonts w:hint="cs"/>
          <w:rtl/>
        </w:rPr>
        <w:t xml:space="preserve">אנחנו בדיוק שם. ההוראה הכללית היא ארבעה חודשים. יש פה </w:t>
      </w:r>
      <w:bookmarkStart w:id="4581" w:name="_ETM_Q1_7642572"/>
      <w:bookmarkEnd w:id="4581"/>
      <w:r w:rsidRPr="00AE3DC2">
        <w:rPr>
          <w:rFonts w:hint="cs"/>
          <w:rtl/>
        </w:rPr>
        <w:t xml:space="preserve">כמה מהחלופות שיש לגביהן תקופה אחרת. הממשלה תסביר. אני רק </w:t>
      </w:r>
      <w:bookmarkStart w:id="4582" w:name="_ETM_Q1_7646249"/>
      <w:bookmarkEnd w:id="4582"/>
      <w:r w:rsidRPr="00AE3DC2">
        <w:rPr>
          <w:rFonts w:hint="cs"/>
          <w:rtl/>
        </w:rPr>
        <w:t>אקרא. זה נמצא בתחתית עמוד 9, 7(א)(5).</w:t>
      </w:r>
    </w:p>
    <w:p w:rsidR="00A9197E" w:rsidRPr="00AE3DC2" w:rsidRDefault="00A9197E" w:rsidP="0026326A">
      <w:pPr>
        <w:rPr>
          <w:rtl/>
        </w:rPr>
      </w:pPr>
      <w:bookmarkStart w:id="4583" w:name="_ETM_Q1_7649262"/>
      <w:bookmarkStart w:id="4584" w:name="_ETM_Q1_7649299"/>
      <w:bookmarkStart w:id="4585" w:name="_ETM_Q1_7649711"/>
      <w:bookmarkEnd w:id="4583"/>
      <w:bookmarkEnd w:id="4584"/>
      <w:bookmarkEnd w:id="4585"/>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1"/>
      </w:tblGrid>
      <w:tr w:rsidR="00A9197E" w:rsidRPr="00AE3DC2" w:rsidTr="00A9197E">
        <w:trPr>
          <w:cantSplit/>
        </w:trPr>
        <w:tc>
          <w:tcPr>
            <w:tcW w:w="1872" w:type="dxa"/>
            <w:tcMar>
              <w:top w:w="91" w:type="dxa"/>
              <w:left w:w="0" w:type="dxa"/>
              <w:bottom w:w="91" w:type="dxa"/>
              <w:right w:w="0" w:type="dxa"/>
            </w:tcMar>
          </w:tcPr>
          <w:p w:rsidR="00A9197E" w:rsidRPr="00AE3DC2" w:rsidRDefault="00A9197E" w:rsidP="00A9197E">
            <w:pPr>
              <w:pStyle w:val="TableSideHeading"/>
              <w:spacing w:line="240" w:lineRule="auto"/>
              <w:rPr>
                <w:rFonts w:ascii="David" w:hAnsi="David"/>
                <w:sz w:val="24"/>
                <w:szCs w:val="24"/>
              </w:rPr>
            </w:pPr>
            <w:bookmarkStart w:id="4586" w:name="_ETM_Q1_7649748"/>
            <w:bookmarkEnd w:id="4586"/>
          </w:p>
        </w:tc>
        <w:tc>
          <w:tcPr>
            <w:tcW w:w="624" w:type="dxa"/>
            <w:tcMar>
              <w:top w:w="91" w:type="dxa"/>
              <w:left w:w="0" w:type="dxa"/>
              <w:bottom w:w="91" w:type="dxa"/>
              <w:right w:w="0" w:type="dxa"/>
            </w:tcMar>
          </w:tcPr>
          <w:p w:rsidR="00A9197E" w:rsidRPr="00AE3DC2" w:rsidRDefault="00A9197E" w:rsidP="00A9197E">
            <w:pPr>
              <w:pStyle w:val="TableText"/>
              <w:spacing w:line="240" w:lineRule="auto"/>
              <w:rPr>
                <w:sz w:val="24"/>
                <w:szCs w:val="24"/>
                <w:rtl/>
              </w:rPr>
            </w:pPr>
          </w:p>
        </w:tc>
        <w:tc>
          <w:tcPr>
            <w:tcW w:w="624" w:type="dxa"/>
            <w:tcMar>
              <w:top w:w="91" w:type="dxa"/>
              <w:left w:w="0" w:type="dxa"/>
              <w:bottom w:w="91" w:type="dxa"/>
              <w:right w:w="0" w:type="dxa"/>
            </w:tcMar>
          </w:tcPr>
          <w:p w:rsidR="00A9197E" w:rsidRPr="00AE3DC2" w:rsidRDefault="00A9197E" w:rsidP="00A9197E">
            <w:pPr>
              <w:pStyle w:val="TableText"/>
              <w:spacing w:line="240" w:lineRule="auto"/>
              <w:jc w:val="both"/>
              <w:rPr>
                <w:rFonts w:ascii="David" w:hAnsi="David"/>
                <w:sz w:val="24"/>
                <w:szCs w:val="24"/>
                <w:rtl/>
              </w:rPr>
            </w:pPr>
          </w:p>
        </w:tc>
        <w:tc>
          <w:tcPr>
            <w:tcW w:w="5961" w:type="dxa"/>
            <w:tcMar>
              <w:top w:w="91" w:type="dxa"/>
              <w:left w:w="0" w:type="dxa"/>
              <w:bottom w:w="91" w:type="dxa"/>
              <w:right w:w="0" w:type="dxa"/>
            </w:tcMar>
            <w:hideMark/>
          </w:tcPr>
          <w:p w:rsidR="00A9197E" w:rsidRPr="00AE3DC2" w:rsidRDefault="00A9197E" w:rsidP="00A9197E">
            <w:pPr>
              <w:pStyle w:val="TableBlock"/>
              <w:spacing w:line="240" w:lineRule="auto"/>
              <w:rPr>
                <w:rFonts w:ascii="David" w:hAnsi="David"/>
                <w:sz w:val="24"/>
                <w:szCs w:val="24"/>
                <w:rtl/>
              </w:rPr>
            </w:pPr>
            <w:r w:rsidRPr="00AE3DC2">
              <w:rPr>
                <w:rFonts w:ascii="David" w:hAnsi="David"/>
                <w:sz w:val="24"/>
                <w:szCs w:val="24"/>
                <w:rtl/>
              </w:rPr>
              <w:t>(5)</w:t>
            </w:r>
            <w:r w:rsidRPr="00AE3DC2">
              <w:rPr>
                <w:rFonts w:ascii="David" w:hAnsi="David"/>
                <w:sz w:val="24"/>
                <w:szCs w:val="24"/>
                <w:rtl/>
              </w:rPr>
              <w:tab/>
              <w:t>נושא משרה בשירות המדינה שמינויו נעשה לתקופת כהונה קצובה הקבועה בחוק, למעט מי שהוטל עליו למלא את התפקיד לפי סעיף 23א לחוק שירות המדינה (מינויים), התשי"ט–1959, ואולם לעניין נושא משרה כאמור יידחה היום האחרון המקורי בשישה חודשים;</w:t>
            </w:r>
          </w:p>
        </w:tc>
      </w:tr>
    </w:tbl>
    <w:p w:rsidR="00A9197E" w:rsidRPr="00AE3DC2" w:rsidRDefault="00A9197E" w:rsidP="0026326A">
      <w:pPr>
        <w:rPr>
          <w:rtl/>
        </w:rPr>
      </w:pPr>
    </w:p>
    <w:p w:rsidR="00A9197E" w:rsidRPr="00AE3DC2" w:rsidRDefault="00A9197E" w:rsidP="00A9197E">
      <w:pPr>
        <w:pStyle w:val="af6"/>
        <w:keepNext/>
        <w:rPr>
          <w:rtl/>
        </w:rPr>
      </w:pPr>
      <w:bookmarkStart w:id="4587" w:name="ET_yor_6157_100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587"/>
    </w:p>
    <w:p w:rsidR="00A9197E" w:rsidRPr="00AE3DC2" w:rsidRDefault="00A9197E" w:rsidP="00A9197E">
      <w:pPr>
        <w:pStyle w:val="KeepWithNext"/>
        <w:rPr>
          <w:rtl/>
        </w:rPr>
      </w:pPr>
    </w:p>
    <w:p w:rsidR="00A9197E" w:rsidRPr="00AE3DC2" w:rsidRDefault="00A9197E" w:rsidP="00A9197E">
      <w:pPr>
        <w:rPr>
          <w:rtl/>
        </w:rPr>
      </w:pPr>
      <w:bookmarkStart w:id="4588" w:name="_ETM_Q1_7658144"/>
      <w:bookmarkEnd w:id="4588"/>
      <w:r w:rsidRPr="00AE3DC2">
        <w:rPr>
          <w:rFonts w:hint="cs"/>
          <w:rtl/>
        </w:rPr>
        <w:t xml:space="preserve">זה לא חל </w:t>
      </w:r>
      <w:bookmarkStart w:id="4589" w:name="_ETM_Q1_7659738"/>
      <w:bookmarkEnd w:id="4589"/>
      <w:r w:rsidRPr="00AE3DC2">
        <w:rPr>
          <w:rFonts w:hint="cs"/>
          <w:rtl/>
        </w:rPr>
        <w:t>על ממלא-מקום.</w:t>
      </w:r>
    </w:p>
    <w:p w:rsidR="00A9197E" w:rsidRPr="00AE3DC2" w:rsidRDefault="00A9197E" w:rsidP="00A9197E">
      <w:pPr>
        <w:rPr>
          <w:rtl/>
        </w:rPr>
      </w:pPr>
    </w:p>
    <w:p w:rsidR="00A9197E" w:rsidRPr="00AE3DC2" w:rsidRDefault="00A9197E" w:rsidP="00A9197E">
      <w:pPr>
        <w:pStyle w:val="a4"/>
        <w:keepNext/>
        <w:rPr>
          <w:rtl/>
        </w:rPr>
      </w:pPr>
      <w:bookmarkStart w:id="4590" w:name="ET_speaker_דר_גור_בליי_1009"/>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4590"/>
    </w:p>
    <w:p w:rsidR="00A9197E" w:rsidRPr="00AE3DC2" w:rsidRDefault="00A9197E" w:rsidP="00A9197E">
      <w:pPr>
        <w:pStyle w:val="KeepWithNext"/>
        <w:rPr>
          <w:rtl/>
        </w:rPr>
      </w:pPr>
    </w:p>
    <w:p w:rsidR="00A9197E" w:rsidRPr="00AE3DC2" w:rsidRDefault="00A9197E" w:rsidP="00A9197E">
      <w:pPr>
        <w:rPr>
          <w:rtl/>
        </w:rPr>
      </w:pPr>
      <w:bookmarkStart w:id="4591" w:name="_ETM_Q1_7662617"/>
      <w:bookmarkStart w:id="4592" w:name="_ETM_Q1_7662724"/>
      <w:bookmarkEnd w:id="4591"/>
      <w:bookmarkEnd w:id="4592"/>
      <w:r w:rsidRPr="00AE3DC2">
        <w:rPr>
          <w:rFonts w:hint="cs"/>
          <w:rtl/>
        </w:rPr>
        <w:t xml:space="preserve">נכון, זה ממלא-מקום. מחריגים את זה מהכלל וכותבים </w:t>
      </w:r>
      <w:bookmarkStart w:id="4593" w:name="_ETM_Q1_7666934"/>
      <w:bookmarkEnd w:id="4593"/>
      <w:r w:rsidRPr="00AE3DC2">
        <w:rPr>
          <w:rFonts w:hint="cs"/>
          <w:rtl/>
        </w:rPr>
        <w:t xml:space="preserve">"ואולם לעניין נושא משרה כאמור יידחה היום האחרון המקורי בשישה </w:t>
      </w:r>
      <w:bookmarkStart w:id="4594" w:name="_ETM_Q1_7670747"/>
      <w:bookmarkEnd w:id="4594"/>
      <w:r w:rsidRPr="00AE3DC2">
        <w:rPr>
          <w:rFonts w:hint="cs"/>
          <w:rtl/>
        </w:rPr>
        <w:t>חודשים"</w:t>
      </w:r>
      <w:r w:rsidR="00626BCB" w:rsidRPr="00AE3DC2">
        <w:rPr>
          <w:rFonts w:hint="cs"/>
          <w:rtl/>
        </w:rPr>
        <w:t>,</w:t>
      </w:r>
      <w:r w:rsidRPr="00AE3DC2">
        <w:rPr>
          <w:rFonts w:hint="cs"/>
          <w:rtl/>
        </w:rPr>
        <w:t xml:space="preserve"> לא ארבעה חודשים. על מי שנכנס בפסקה (5) זה </w:t>
      </w:r>
      <w:bookmarkStart w:id="4595" w:name="_ETM_Q1_7675502"/>
      <w:bookmarkEnd w:id="4595"/>
      <w:r w:rsidRPr="00AE3DC2">
        <w:rPr>
          <w:rFonts w:hint="cs"/>
          <w:rtl/>
        </w:rPr>
        <w:t>שישה חודשים. אולי שיסבירו מה שזה אומר.</w:t>
      </w:r>
      <w:bookmarkStart w:id="4596" w:name="_ETM_Q1_7675775"/>
      <w:bookmarkEnd w:id="4596"/>
    </w:p>
    <w:p w:rsidR="00A9197E" w:rsidRPr="00AE3DC2" w:rsidRDefault="00A9197E" w:rsidP="00A9197E">
      <w:pPr>
        <w:rPr>
          <w:rtl/>
        </w:rPr>
      </w:pPr>
      <w:bookmarkStart w:id="4597" w:name="_ETM_Q1_7675825"/>
      <w:bookmarkStart w:id="4598" w:name="_ETM_Q1_7674112"/>
      <w:bookmarkEnd w:id="4597"/>
      <w:bookmarkEnd w:id="4598"/>
    </w:p>
    <w:p w:rsidR="00A9197E" w:rsidRPr="00AE3DC2" w:rsidRDefault="00A9197E" w:rsidP="00A9197E">
      <w:pPr>
        <w:pStyle w:val="af9"/>
        <w:keepNext/>
        <w:rPr>
          <w:rtl/>
        </w:rPr>
      </w:pPr>
      <w:bookmarkStart w:id="4599" w:name="ET_guest_עמרי_בן_צבי_1010"/>
      <w:r w:rsidRPr="00AE3DC2">
        <w:rPr>
          <w:rStyle w:val="TagStyle"/>
          <w:rtl/>
        </w:rPr>
        <w:t xml:space="preserve"> &lt;&lt; אורח &gt;&gt; </w:t>
      </w:r>
      <w:r w:rsidRPr="00AE3DC2">
        <w:rPr>
          <w:rtl/>
        </w:rPr>
        <w:t>עמרי בן צבי:</w:t>
      </w:r>
      <w:r w:rsidRPr="00AE3DC2">
        <w:rPr>
          <w:rStyle w:val="TagStyle"/>
          <w:rtl/>
        </w:rPr>
        <w:t xml:space="preserve"> &lt;&lt; אורח &gt;&gt;</w:t>
      </w:r>
      <w:r w:rsidRPr="00AE3DC2">
        <w:rPr>
          <w:rtl/>
        </w:rPr>
        <w:t xml:space="preserve">   </w:t>
      </w:r>
      <w:bookmarkEnd w:id="4599"/>
    </w:p>
    <w:p w:rsidR="00A9197E" w:rsidRPr="00AE3DC2" w:rsidRDefault="00A9197E" w:rsidP="00A9197E">
      <w:pPr>
        <w:pStyle w:val="KeepWithNext"/>
        <w:rPr>
          <w:rtl/>
        </w:rPr>
      </w:pPr>
    </w:p>
    <w:p w:rsidR="009663AB" w:rsidRPr="00AE3DC2" w:rsidRDefault="00A9197E" w:rsidP="005A2BEC">
      <w:pPr>
        <w:rPr>
          <w:rtl/>
        </w:rPr>
      </w:pPr>
      <w:bookmarkStart w:id="4600" w:name="_ETM_Q1_7700331"/>
      <w:bookmarkEnd w:id="4600"/>
      <w:r w:rsidRPr="00AE3DC2">
        <w:rPr>
          <w:rFonts w:hint="cs"/>
          <w:rtl/>
        </w:rPr>
        <w:t xml:space="preserve">באנו במקור עם הצעה אחרת. בכל מקרה </w:t>
      </w:r>
      <w:bookmarkStart w:id="4601" w:name="_ETM_Q1_7686502"/>
      <w:bookmarkEnd w:id="4601"/>
      <w:r w:rsidRPr="00AE3DC2">
        <w:rPr>
          <w:rFonts w:hint="cs"/>
          <w:rtl/>
        </w:rPr>
        <w:t xml:space="preserve">ההצעה הזאת עוסקת רק בנושאי משרה בשירות המדינה, שתקופת הכהונה </w:t>
      </w:r>
      <w:bookmarkStart w:id="4602" w:name="_ETM_Q1_7689444"/>
      <w:bookmarkEnd w:id="4602"/>
      <w:r w:rsidRPr="00AE3DC2">
        <w:rPr>
          <w:rFonts w:hint="cs"/>
          <w:rtl/>
        </w:rPr>
        <w:t xml:space="preserve">שלהם נקבעה באופן קשיח בחוק. </w:t>
      </w:r>
      <w:r w:rsidR="00ED4D12" w:rsidRPr="00AE3DC2">
        <w:rPr>
          <w:rFonts w:hint="cs"/>
          <w:rtl/>
        </w:rPr>
        <w:t xml:space="preserve">רוב נושאי המשרה בשירות המדינה, </w:t>
      </w:r>
      <w:bookmarkStart w:id="4603" w:name="_ETM_Q1_7691567"/>
      <w:bookmarkEnd w:id="4603"/>
      <w:r w:rsidR="00ED4D12" w:rsidRPr="00AE3DC2">
        <w:rPr>
          <w:rFonts w:hint="cs"/>
          <w:rtl/>
        </w:rPr>
        <w:t>תקופת הכהונה שלהם נקבעה ב</w:t>
      </w:r>
      <w:r w:rsidR="00CE6384" w:rsidRPr="00AE3DC2">
        <w:rPr>
          <w:rFonts w:hint="cs"/>
          <w:rtl/>
        </w:rPr>
        <w:t xml:space="preserve">שורה של </w:t>
      </w:r>
      <w:r w:rsidR="00ED4D12" w:rsidRPr="00AE3DC2">
        <w:rPr>
          <w:rFonts w:hint="cs"/>
          <w:rtl/>
        </w:rPr>
        <w:t>החלט</w:t>
      </w:r>
      <w:r w:rsidR="00CE6384" w:rsidRPr="00AE3DC2">
        <w:rPr>
          <w:rFonts w:hint="cs"/>
          <w:rtl/>
        </w:rPr>
        <w:t>ות</w:t>
      </w:r>
      <w:r w:rsidR="00ED4D12" w:rsidRPr="00AE3DC2">
        <w:rPr>
          <w:rFonts w:hint="cs"/>
          <w:rtl/>
        </w:rPr>
        <w:t xml:space="preserve"> ממשלה, ולכן החוק לא רלוונטי </w:t>
      </w:r>
      <w:bookmarkStart w:id="4604" w:name="_ETM_Q1_7696190"/>
      <w:bookmarkEnd w:id="4604"/>
      <w:r w:rsidR="00ED4D12" w:rsidRPr="00AE3DC2">
        <w:rPr>
          <w:rFonts w:hint="cs"/>
          <w:rtl/>
        </w:rPr>
        <w:t xml:space="preserve">לגביהם. </w:t>
      </w:r>
      <w:r w:rsidR="00CE6384" w:rsidRPr="00AE3DC2">
        <w:rPr>
          <w:rFonts w:hint="cs"/>
          <w:rtl/>
        </w:rPr>
        <w:t xml:space="preserve">ושם יש לנו מנגנונים מינהליים להאריך כהונה, </w:t>
      </w:r>
      <w:bookmarkStart w:id="4605" w:name="_ETM_Q1_7706666"/>
      <w:bookmarkEnd w:id="4605"/>
      <w:r w:rsidR="00CE6384" w:rsidRPr="00AE3DC2">
        <w:rPr>
          <w:rFonts w:hint="cs"/>
          <w:rtl/>
        </w:rPr>
        <w:t xml:space="preserve">אם צריך להאריך כהונה, לכן אנחנו לא צריכים חקיקה ראשית, </w:t>
      </w:r>
      <w:bookmarkStart w:id="4606" w:name="_ETM_Q1_7708680"/>
      <w:bookmarkEnd w:id="4606"/>
      <w:r w:rsidR="00CE6384" w:rsidRPr="00AE3DC2">
        <w:rPr>
          <w:rFonts w:hint="cs"/>
          <w:rtl/>
        </w:rPr>
        <w:t xml:space="preserve">ולא באנו עם הצעה ביחס אליהם. אנחנו עוסקים </w:t>
      </w:r>
      <w:bookmarkStart w:id="4607" w:name="_ETM_Q1_7678626"/>
      <w:bookmarkStart w:id="4608" w:name="_ETM_Q1_7678682"/>
      <w:bookmarkStart w:id="4609" w:name="_ETM_Q1_7701873"/>
      <w:bookmarkStart w:id="4610" w:name="_ETM_Q1_7701984"/>
      <w:bookmarkStart w:id="4611" w:name="_ETM_Q1_7703070"/>
      <w:bookmarkStart w:id="4612" w:name="_ETM_Q1_7703160"/>
      <w:bookmarkStart w:id="4613" w:name="_ETM_Q1_7704213"/>
      <w:bookmarkStart w:id="4614" w:name="_ETM_Q1_7708354"/>
      <w:bookmarkStart w:id="4615" w:name="_ETM_Q1_7708552"/>
      <w:bookmarkEnd w:id="4607"/>
      <w:bookmarkEnd w:id="4608"/>
      <w:bookmarkEnd w:id="4609"/>
      <w:bookmarkEnd w:id="4610"/>
      <w:bookmarkEnd w:id="4611"/>
      <w:bookmarkEnd w:id="4612"/>
      <w:bookmarkEnd w:id="4613"/>
      <w:bookmarkEnd w:id="4614"/>
      <w:bookmarkEnd w:id="4615"/>
      <w:r w:rsidR="009663AB" w:rsidRPr="00AE3DC2">
        <w:rPr>
          <w:rFonts w:hint="cs"/>
          <w:rtl/>
        </w:rPr>
        <w:t>רק בעובדי מדינה</w:t>
      </w:r>
      <w:r w:rsidR="005A2BEC" w:rsidRPr="00AE3DC2">
        <w:rPr>
          <w:rFonts w:hint="cs"/>
          <w:rtl/>
        </w:rPr>
        <w:t xml:space="preserve"> של </w:t>
      </w:r>
      <w:bookmarkStart w:id="4616" w:name="_ETM_Q1_7712771"/>
      <w:bookmarkEnd w:id="4616"/>
      <w:r w:rsidR="005A2BEC" w:rsidRPr="00AE3DC2">
        <w:rPr>
          <w:rFonts w:hint="cs"/>
          <w:rtl/>
        </w:rPr>
        <w:t xml:space="preserve">השירות הציבורי, שיש להם תקופת כהונה קשיחה בחוק. </w:t>
      </w:r>
      <w:bookmarkStart w:id="4617" w:name="_ETM_Q1_7713386"/>
      <w:bookmarkStart w:id="4618" w:name="_ETM_Q1_7713462"/>
      <w:bookmarkEnd w:id="4617"/>
      <w:bookmarkEnd w:id="4618"/>
      <w:r w:rsidR="009663AB" w:rsidRPr="00AE3DC2">
        <w:rPr>
          <w:rFonts w:hint="cs"/>
          <w:rtl/>
        </w:rPr>
        <w:t>אי</w:t>
      </w:r>
      <w:r w:rsidR="005A2BEC" w:rsidRPr="00AE3DC2">
        <w:rPr>
          <w:rFonts w:hint="cs"/>
          <w:rtl/>
        </w:rPr>
        <w:t>-</w:t>
      </w:r>
      <w:r w:rsidR="009663AB" w:rsidRPr="00AE3DC2">
        <w:rPr>
          <w:rFonts w:hint="cs"/>
          <w:rtl/>
        </w:rPr>
        <w:t xml:space="preserve">אפשר להאריך להם </w:t>
      </w:r>
      <w:bookmarkStart w:id="4619" w:name="_ETM_Q1_7717473"/>
      <w:bookmarkEnd w:id="4619"/>
      <w:r w:rsidR="009663AB" w:rsidRPr="00AE3DC2">
        <w:rPr>
          <w:rFonts w:hint="cs"/>
          <w:rtl/>
        </w:rPr>
        <w:t>כהונה</w:t>
      </w:r>
      <w:r w:rsidR="005A2BEC" w:rsidRPr="00AE3DC2">
        <w:rPr>
          <w:rFonts w:hint="cs"/>
          <w:rtl/>
        </w:rPr>
        <w:t xml:space="preserve"> במספר </w:t>
      </w:r>
      <w:bookmarkStart w:id="4620" w:name="_ETM_Q1_7716395"/>
      <w:bookmarkEnd w:id="4620"/>
      <w:r w:rsidR="005A2BEC" w:rsidRPr="00AE3DC2">
        <w:rPr>
          <w:rFonts w:hint="cs"/>
          <w:rtl/>
        </w:rPr>
        <w:t>חודשים בודד, לכן אנחנו צריכים חקיקה ראשית.</w:t>
      </w:r>
    </w:p>
    <w:p w:rsidR="009663AB" w:rsidRPr="00AE3DC2" w:rsidRDefault="009663AB" w:rsidP="009663AB">
      <w:pPr>
        <w:rPr>
          <w:rtl/>
        </w:rPr>
      </w:pPr>
      <w:bookmarkStart w:id="4621" w:name="_ETM_Q1_7718926"/>
      <w:bookmarkStart w:id="4622" w:name="_ETM_Q1_7719031"/>
      <w:bookmarkStart w:id="4623" w:name="_ETM_Q1_7720648"/>
      <w:bookmarkEnd w:id="4621"/>
      <w:bookmarkEnd w:id="4622"/>
      <w:bookmarkEnd w:id="4623"/>
    </w:p>
    <w:p w:rsidR="009663AB" w:rsidRPr="00AE3DC2" w:rsidRDefault="009663AB" w:rsidP="009663AB">
      <w:pPr>
        <w:pStyle w:val="a4"/>
        <w:keepNext/>
        <w:rPr>
          <w:rtl/>
        </w:rPr>
      </w:pPr>
      <w:bookmarkStart w:id="4624" w:name="ET_speaker_5068_361"/>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624"/>
    </w:p>
    <w:p w:rsidR="009663AB" w:rsidRPr="00AE3DC2" w:rsidRDefault="009663AB" w:rsidP="009663AB">
      <w:pPr>
        <w:pStyle w:val="KeepWithNext"/>
        <w:rPr>
          <w:rtl/>
        </w:rPr>
      </w:pPr>
    </w:p>
    <w:p w:rsidR="009663AB" w:rsidRPr="00AE3DC2" w:rsidRDefault="009663AB" w:rsidP="009663AB">
      <w:pPr>
        <w:rPr>
          <w:rtl/>
        </w:rPr>
      </w:pPr>
      <w:bookmarkStart w:id="4625" w:name="_ETM_Q1_7721229"/>
      <w:bookmarkEnd w:id="4625"/>
      <w:r w:rsidRPr="00AE3DC2">
        <w:rPr>
          <w:rFonts w:hint="cs"/>
          <w:rtl/>
        </w:rPr>
        <w:t>מ</w:t>
      </w:r>
      <w:bookmarkStart w:id="4626" w:name="_ETM_Q1_7721266"/>
      <w:bookmarkEnd w:id="4626"/>
      <w:r w:rsidRPr="00AE3DC2">
        <w:rPr>
          <w:rFonts w:hint="cs"/>
          <w:rtl/>
        </w:rPr>
        <w:t>י אלה נושאי המשרה</w:t>
      </w:r>
      <w:r w:rsidR="005A2BEC" w:rsidRPr="00AE3DC2">
        <w:rPr>
          <w:rFonts w:hint="cs"/>
          <w:rtl/>
        </w:rPr>
        <w:t>?</w:t>
      </w:r>
    </w:p>
    <w:p w:rsidR="005A2BEC" w:rsidRPr="00AE3DC2" w:rsidRDefault="005A2BEC" w:rsidP="009663AB">
      <w:pPr>
        <w:rPr>
          <w:rtl/>
        </w:rPr>
      </w:pPr>
    </w:p>
    <w:p w:rsidR="005A2BEC" w:rsidRPr="00AE3DC2" w:rsidRDefault="005A2BEC" w:rsidP="005A2BEC">
      <w:pPr>
        <w:pStyle w:val="af9"/>
        <w:keepNext/>
        <w:rPr>
          <w:rtl/>
        </w:rPr>
      </w:pPr>
      <w:bookmarkStart w:id="4627" w:name="ET_guest_עמרי_בן_צבי_1011"/>
      <w:r w:rsidRPr="00AE3DC2">
        <w:rPr>
          <w:rStyle w:val="TagStyle"/>
          <w:rtl/>
        </w:rPr>
        <w:t xml:space="preserve"> &lt;&lt; אורח &gt;&gt; </w:t>
      </w:r>
      <w:r w:rsidRPr="00AE3DC2">
        <w:rPr>
          <w:rtl/>
        </w:rPr>
        <w:t>עמרי בן צבי:</w:t>
      </w:r>
      <w:r w:rsidRPr="00AE3DC2">
        <w:rPr>
          <w:rStyle w:val="TagStyle"/>
          <w:rtl/>
        </w:rPr>
        <w:t xml:space="preserve"> &lt;&lt; אורח &gt;&gt;</w:t>
      </w:r>
      <w:r w:rsidRPr="00AE3DC2">
        <w:rPr>
          <w:rtl/>
        </w:rPr>
        <w:t xml:space="preserve">   </w:t>
      </w:r>
      <w:bookmarkEnd w:id="4627"/>
    </w:p>
    <w:p w:rsidR="005A2BEC" w:rsidRPr="00AE3DC2" w:rsidRDefault="005A2BEC" w:rsidP="005A2BEC">
      <w:pPr>
        <w:pStyle w:val="KeepWithNext"/>
        <w:rPr>
          <w:rtl/>
        </w:rPr>
      </w:pPr>
    </w:p>
    <w:p w:rsidR="009663AB" w:rsidRPr="00AE3DC2" w:rsidRDefault="005A2BEC" w:rsidP="005A2BEC">
      <w:pPr>
        <w:rPr>
          <w:rtl/>
        </w:rPr>
      </w:pPr>
      <w:bookmarkStart w:id="4628" w:name="_ETM_Q1_7720680"/>
      <w:bookmarkStart w:id="4629" w:name="_ETM_Q1_7720706"/>
      <w:bookmarkEnd w:id="4628"/>
      <w:bookmarkEnd w:id="4629"/>
      <w:r w:rsidRPr="00AE3DC2">
        <w:rPr>
          <w:rFonts w:hint="cs"/>
          <w:rtl/>
        </w:rPr>
        <w:t xml:space="preserve">המיפוי שלנו עם נציבות </w:t>
      </w:r>
      <w:bookmarkStart w:id="4630" w:name="_ETM_Q1_7722687"/>
      <w:bookmarkEnd w:id="4630"/>
      <w:r w:rsidRPr="00AE3DC2">
        <w:rPr>
          <w:rFonts w:hint="cs"/>
          <w:rtl/>
        </w:rPr>
        <w:t xml:space="preserve">שירות המדינה זה מעט משרות באופן כללי, ומתוכן המשרות שפוקעות </w:t>
      </w:r>
      <w:bookmarkStart w:id="4631" w:name="_ETM_Q1_7727111"/>
      <w:bookmarkEnd w:id="4631"/>
      <w:r w:rsidRPr="00AE3DC2">
        <w:rPr>
          <w:rFonts w:hint="cs"/>
          <w:rtl/>
        </w:rPr>
        <w:t xml:space="preserve">כרגע זה </w:t>
      </w:r>
      <w:bookmarkStart w:id="4632" w:name="_ETM_Q1_7723914"/>
      <w:bookmarkStart w:id="4633" w:name="_ETM_Q1_7724001"/>
      <w:bookmarkStart w:id="4634" w:name="_ETM_Q1_7727825"/>
      <w:bookmarkStart w:id="4635" w:name="_ETM_Q1_7727917"/>
      <w:bookmarkEnd w:id="4632"/>
      <w:bookmarkEnd w:id="4633"/>
      <w:bookmarkEnd w:id="4634"/>
      <w:bookmarkEnd w:id="4635"/>
      <w:r w:rsidR="009663AB" w:rsidRPr="00AE3DC2">
        <w:rPr>
          <w:rFonts w:hint="cs"/>
          <w:rtl/>
        </w:rPr>
        <w:t>שלוש משרות</w:t>
      </w:r>
      <w:r w:rsidRPr="00AE3DC2">
        <w:rPr>
          <w:rFonts w:hint="cs"/>
          <w:rtl/>
        </w:rPr>
        <w:t>: נציבת שוויון הזדמנויות בעבודה,</w:t>
      </w:r>
      <w:r w:rsidR="009663AB" w:rsidRPr="00AE3DC2">
        <w:rPr>
          <w:rFonts w:hint="cs"/>
          <w:rtl/>
        </w:rPr>
        <w:t xml:space="preserve"> נציבת קבילות </w:t>
      </w:r>
      <w:bookmarkStart w:id="4636" w:name="_ETM_Q1_7734625"/>
      <w:bookmarkEnd w:id="4636"/>
      <w:r w:rsidR="009663AB" w:rsidRPr="00AE3DC2">
        <w:rPr>
          <w:rFonts w:hint="cs"/>
          <w:rtl/>
        </w:rPr>
        <w:t>הציבור</w:t>
      </w:r>
      <w:r w:rsidRPr="00AE3DC2">
        <w:rPr>
          <w:rFonts w:hint="cs"/>
          <w:rtl/>
        </w:rPr>
        <w:t xml:space="preserve"> על חוק ביטוח </w:t>
      </w:r>
      <w:bookmarkStart w:id="4637" w:name="_ETM_Q1_7734773"/>
      <w:bookmarkEnd w:id="4637"/>
      <w:r w:rsidRPr="00AE3DC2">
        <w:rPr>
          <w:rFonts w:hint="cs"/>
          <w:rtl/>
        </w:rPr>
        <w:t>בריאות ממלכתי, שזה משרד הבריאות, ונגיד בנק ישראל.</w:t>
      </w:r>
    </w:p>
    <w:p w:rsidR="009663AB" w:rsidRPr="00AE3DC2" w:rsidRDefault="009663AB" w:rsidP="009663AB">
      <w:pPr>
        <w:rPr>
          <w:rtl/>
        </w:rPr>
      </w:pPr>
      <w:bookmarkStart w:id="4638" w:name="_ETM_Q1_7738012"/>
      <w:bookmarkStart w:id="4639" w:name="_ETM_Q1_7738121"/>
      <w:bookmarkStart w:id="4640" w:name="_ETM_Q1_7739869"/>
      <w:bookmarkEnd w:id="4638"/>
      <w:bookmarkEnd w:id="4639"/>
      <w:bookmarkEnd w:id="4640"/>
    </w:p>
    <w:p w:rsidR="009663AB" w:rsidRPr="00AE3DC2" w:rsidRDefault="009663AB" w:rsidP="009663AB">
      <w:pPr>
        <w:pStyle w:val="a4"/>
        <w:keepNext/>
        <w:rPr>
          <w:rtl/>
        </w:rPr>
      </w:pPr>
      <w:bookmarkStart w:id="4641" w:name="ET_speaker_6156_362"/>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4641"/>
    </w:p>
    <w:p w:rsidR="009663AB" w:rsidRPr="00AE3DC2" w:rsidRDefault="009663AB" w:rsidP="009663AB">
      <w:pPr>
        <w:pStyle w:val="KeepWithNext"/>
        <w:rPr>
          <w:rtl/>
        </w:rPr>
      </w:pPr>
    </w:p>
    <w:p w:rsidR="009663AB" w:rsidRPr="00AE3DC2" w:rsidRDefault="009663AB" w:rsidP="009663AB">
      <w:pPr>
        <w:rPr>
          <w:rtl/>
        </w:rPr>
      </w:pPr>
      <w:bookmarkStart w:id="4642" w:name="_ETM_Q1_7740412"/>
      <w:bookmarkStart w:id="4643" w:name="_ETM_Q1_7740483"/>
      <w:bookmarkEnd w:id="4642"/>
      <w:bookmarkEnd w:id="4643"/>
      <w:r w:rsidRPr="00AE3DC2">
        <w:rPr>
          <w:rFonts w:hint="cs"/>
          <w:rtl/>
        </w:rPr>
        <w:t>יחי ההבדל הקטן</w:t>
      </w:r>
      <w:r w:rsidR="005A2BEC" w:rsidRPr="00AE3DC2">
        <w:rPr>
          <w:rFonts w:hint="cs"/>
          <w:rtl/>
        </w:rPr>
        <w:t>.</w:t>
      </w:r>
    </w:p>
    <w:p w:rsidR="009663AB" w:rsidRPr="00AE3DC2" w:rsidRDefault="009663AB" w:rsidP="009663AB">
      <w:pPr>
        <w:rPr>
          <w:rtl/>
        </w:rPr>
      </w:pPr>
      <w:bookmarkStart w:id="4644" w:name="_ETM_Q1_7745165"/>
      <w:bookmarkStart w:id="4645" w:name="_ETM_Q1_7745272"/>
      <w:bookmarkStart w:id="4646" w:name="_ETM_Q1_7746210"/>
      <w:bookmarkEnd w:id="4644"/>
      <w:bookmarkEnd w:id="4645"/>
      <w:bookmarkEnd w:id="4646"/>
    </w:p>
    <w:p w:rsidR="009663AB" w:rsidRPr="00AE3DC2" w:rsidRDefault="009663AB" w:rsidP="009663AB">
      <w:pPr>
        <w:pStyle w:val="af9"/>
        <w:keepNext/>
        <w:rPr>
          <w:rtl/>
        </w:rPr>
      </w:pPr>
      <w:bookmarkStart w:id="4647" w:name="ET_guest_639591_363"/>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4647"/>
    </w:p>
    <w:p w:rsidR="009663AB" w:rsidRPr="00AE3DC2" w:rsidRDefault="009663AB" w:rsidP="009663AB">
      <w:pPr>
        <w:pStyle w:val="KeepWithNext"/>
        <w:rPr>
          <w:rtl/>
        </w:rPr>
      </w:pPr>
    </w:p>
    <w:p w:rsidR="009663AB" w:rsidRPr="00AE3DC2" w:rsidRDefault="005A2BEC" w:rsidP="005A2BEC">
      <w:pPr>
        <w:rPr>
          <w:rtl/>
        </w:rPr>
      </w:pPr>
      <w:bookmarkStart w:id="4648" w:name="_ETM_Q1_7746744"/>
      <w:bookmarkStart w:id="4649" w:name="_ETM_Q1_7746819"/>
      <w:bookmarkEnd w:id="4648"/>
      <w:bookmarkEnd w:id="4649"/>
      <w:r w:rsidRPr="00AE3DC2">
        <w:rPr>
          <w:rFonts w:hint="cs"/>
          <w:rtl/>
        </w:rPr>
        <w:t xml:space="preserve">אני מבקשת רק להוסיף להבהרה, כדי שזה יחול על נגיד בנק ישראל, כדאי </w:t>
      </w:r>
      <w:bookmarkStart w:id="4650" w:name="_ETM_Q1_7742245"/>
      <w:bookmarkEnd w:id="4650"/>
      <w:r w:rsidRPr="00AE3DC2">
        <w:rPr>
          <w:rFonts w:hint="cs"/>
          <w:rtl/>
        </w:rPr>
        <w:t xml:space="preserve">בנוסח לוודא שלא כתבנו שירות המדינה, כי הוא איננו עובד מדינה, </w:t>
      </w:r>
      <w:r w:rsidR="009663AB" w:rsidRPr="00AE3DC2">
        <w:rPr>
          <w:rFonts w:hint="cs"/>
          <w:rtl/>
        </w:rPr>
        <w:t>אבל זה עניין של נוסח</w:t>
      </w:r>
      <w:r w:rsidRPr="00AE3DC2">
        <w:rPr>
          <w:rFonts w:hint="cs"/>
          <w:rtl/>
        </w:rPr>
        <w:t>.</w:t>
      </w:r>
      <w:bookmarkStart w:id="4651" w:name="_ETM_Q1_7747220"/>
      <w:bookmarkEnd w:id="4651"/>
    </w:p>
    <w:p w:rsidR="005A2BEC" w:rsidRPr="00AE3DC2" w:rsidRDefault="005A2BEC" w:rsidP="005A2BEC">
      <w:pPr>
        <w:rPr>
          <w:rtl/>
        </w:rPr>
      </w:pPr>
      <w:bookmarkStart w:id="4652" w:name="_ETM_Q1_7747273"/>
      <w:bookmarkEnd w:id="4652"/>
    </w:p>
    <w:p w:rsidR="009663AB" w:rsidRPr="00AE3DC2" w:rsidRDefault="009663AB" w:rsidP="009663AB">
      <w:pPr>
        <w:pStyle w:val="a4"/>
        <w:keepNext/>
        <w:rPr>
          <w:rtl/>
        </w:rPr>
      </w:pPr>
      <w:bookmarkStart w:id="4653" w:name="_ETM_Q1_7750146"/>
      <w:bookmarkStart w:id="4654" w:name="_ETM_Q1_7750234"/>
      <w:bookmarkStart w:id="4655" w:name="_ETM_Q1_7751157"/>
      <w:bookmarkStart w:id="4656" w:name="ET_speaker_6156_364"/>
      <w:bookmarkEnd w:id="4653"/>
      <w:bookmarkEnd w:id="4654"/>
      <w:bookmarkEnd w:id="4655"/>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4656"/>
    </w:p>
    <w:p w:rsidR="009663AB" w:rsidRPr="00AE3DC2" w:rsidRDefault="009663AB" w:rsidP="009663AB">
      <w:pPr>
        <w:pStyle w:val="KeepWithNext"/>
        <w:rPr>
          <w:rtl/>
        </w:rPr>
      </w:pPr>
    </w:p>
    <w:p w:rsidR="009663AB" w:rsidRPr="00AE3DC2" w:rsidRDefault="005A2BEC" w:rsidP="009663AB">
      <w:pPr>
        <w:rPr>
          <w:rtl/>
        </w:rPr>
      </w:pPr>
      <w:bookmarkStart w:id="4657" w:name="_ETM_Q1_7751758"/>
      <w:bookmarkEnd w:id="4657"/>
      <w:r w:rsidRPr="00AE3DC2">
        <w:rPr>
          <w:rFonts w:hint="cs"/>
          <w:rtl/>
        </w:rPr>
        <w:t xml:space="preserve">חברים, אנחנו </w:t>
      </w:r>
      <w:r w:rsidR="009663AB" w:rsidRPr="00AE3DC2">
        <w:rPr>
          <w:rFonts w:hint="cs"/>
          <w:rtl/>
        </w:rPr>
        <w:t>נ</w:t>
      </w:r>
      <w:bookmarkStart w:id="4658" w:name="_ETM_Q1_7751855"/>
      <w:bookmarkEnd w:id="4658"/>
      <w:r w:rsidR="009663AB" w:rsidRPr="00AE3DC2">
        <w:rPr>
          <w:rFonts w:hint="cs"/>
          <w:rtl/>
        </w:rPr>
        <w:t>גיע לנגיד</w:t>
      </w:r>
      <w:r w:rsidRPr="00AE3DC2">
        <w:rPr>
          <w:rFonts w:hint="cs"/>
          <w:rtl/>
        </w:rPr>
        <w:t>.</w:t>
      </w:r>
    </w:p>
    <w:p w:rsidR="005A2BEC" w:rsidRPr="00AE3DC2" w:rsidRDefault="005A2BEC" w:rsidP="009663AB">
      <w:pPr>
        <w:rPr>
          <w:rtl/>
        </w:rPr>
      </w:pPr>
      <w:bookmarkStart w:id="4659" w:name="_ETM_Q1_7757307"/>
      <w:bookmarkStart w:id="4660" w:name="_ETM_Q1_7757401"/>
      <w:bookmarkStart w:id="4661" w:name="_ETM_Q1_7765080"/>
      <w:bookmarkStart w:id="4662" w:name="_ETM_Q1_7748979"/>
      <w:bookmarkEnd w:id="4659"/>
      <w:bookmarkEnd w:id="4660"/>
      <w:bookmarkEnd w:id="4661"/>
      <w:bookmarkEnd w:id="4662"/>
    </w:p>
    <w:p w:rsidR="005A2BEC" w:rsidRPr="00AE3DC2" w:rsidRDefault="005A2BEC" w:rsidP="005A2BEC">
      <w:pPr>
        <w:pStyle w:val="af9"/>
        <w:keepNext/>
        <w:rPr>
          <w:rtl/>
        </w:rPr>
      </w:pPr>
      <w:bookmarkStart w:id="4663" w:name="ET_guest_עמרי_בן_צבי_1012"/>
      <w:r w:rsidRPr="00AE3DC2">
        <w:rPr>
          <w:rStyle w:val="TagStyle"/>
          <w:rtl/>
        </w:rPr>
        <w:t xml:space="preserve"> &lt;&lt; אורח &gt;&gt; </w:t>
      </w:r>
      <w:r w:rsidRPr="00AE3DC2">
        <w:rPr>
          <w:rtl/>
        </w:rPr>
        <w:t>עמרי בן צבי:</w:t>
      </w:r>
      <w:r w:rsidRPr="00AE3DC2">
        <w:rPr>
          <w:rStyle w:val="TagStyle"/>
          <w:rtl/>
        </w:rPr>
        <w:t xml:space="preserve"> &lt;&lt; אורח &gt;&gt;</w:t>
      </w:r>
      <w:r w:rsidRPr="00AE3DC2">
        <w:rPr>
          <w:rtl/>
        </w:rPr>
        <w:t xml:space="preserve">   </w:t>
      </w:r>
      <w:bookmarkEnd w:id="4663"/>
    </w:p>
    <w:p w:rsidR="005A2BEC" w:rsidRPr="00AE3DC2" w:rsidRDefault="005A2BEC" w:rsidP="005A2BEC">
      <w:pPr>
        <w:pStyle w:val="KeepWithNext"/>
        <w:rPr>
          <w:rtl/>
        </w:rPr>
      </w:pPr>
    </w:p>
    <w:p w:rsidR="005A2BEC" w:rsidRPr="00AE3DC2" w:rsidRDefault="005A2BEC" w:rsidP="005A2BEC">
      <w:pPr>
        <w:rPr>
          <w:rtl/>
        </w:rPr>
      </w:pPr>
      <w:bookmarkStart w:id="4664" w:name="_ETM_Q1_7749385"/>
      <w:bookmarkStart w:id="4665" w:name="_ETM_Q1_7749433"/>
      <w:bookmarkEnd w:id="4664"/>
      <w:bookmarkEnd w:id="4665"/>
      <w:r w:rsidRPr="00AE3DC2">
        <w:rPr>
          <w:rFonts w:hint="cs"/>
          <w:rtl/>
        </w:rPr>
        <w:t xml:space="preserve">הוא לא חלק מהממשלה, הוא חלק משירות </w:t>
      </w:r>
      <w:bookmarkStart w:id="4666" w:name="_ETM_Q1_7752032"/>
      <w:bookmarkEnd w:id="4666"/>
      <w:r w:rsidRPr="00AE3DC2">
        <w:rPr>
          <w:rFonts w:hint="cs"/>
          <w:rtl/>
        </w:rPr>
        <w:t>המדינה.</w:t>
      </w:r>
      <w:bookmarkStart w:id="4667" w:name="_ETM_Q1_7753089"/>
      <w:bookmarkEnd w:id="4667"/>
      <w:r w:rsidRPr="00AE3DC2">
        <w:rPr>
          <w:rFonts w:hint="cs"/>
          <w:rtl/>
        </w:rPr>
        <w:t xml:space="preserve"> אנחנו נחדד את זה, אין בעיה. זה עניין טרמינולוגי.</w:t>
      </w:r>
    </w:p>
    <w:p w:rsidR="005A2BEC" w:rsidRPr="00AE3DC2" w:rsidRDefault="005A2BEC" w:rsidP="005A2BEC">
      <w:pPr>
        <w:rPr>
          <w:rtl/>
        </w:rPr>
      </w:pPr>
      <w:bookmarkStart w:id="4668" w:name="_ETM_Q1_7753128"/>
      <w:bookmarkStart w:id="4669" w:name="_ETM_Q1_7758087"/>
      <w:bookmarkEnd w:id="4668"/>
      <w:bookmarkEnd w:id="4669"/>
    </w:p>
    <w:p w:rsidR="005A2BEC" w:rsidRPr="00AE3DC2" w:rsidRDefault="005A2BEC" w:rsidP="005A2BEC">
      <w:pPr>
        <w:pStyle w:val="a4"/>
        <w:keepNext/>
        <w:rPr>
          <w:rtl/>
        </w:rPr>
      </w:pPr>
      <w:bookmarkStart w:id="4670" w:name="ET_speaker_5791_1013"/>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4670"/>
    </w:p>
    <w:p w:rsidR="005A2BEC" w:rsidRPr="00AE3DC2" w:rsidRDefault="005A2BEC" w:rsidP="005A2BEC">
      <w:pPr>
        <w:pStyle w:val="KeepWithNext"/>
        <w:rPr>
          <w:rtl/>
        </w:rPr>
      </w:pPr>
    </w:p>
    <w:p w:rsidR="005A2BEC" w:rsidRPr="00AE3DC2" w:rsidRDefault="005A2BEC" w:rsidP="005A2BEC">
      <w:pPr>
        <w:rPr>
          <w:rtl/>
        </w:rPr>
      </w:pPr>
      <w:bookmarkStart w:id="4671" w:name="_ETM_Q1_7758465"/>
      <w:bookmarkStart w:id="4672" w:name="_ETM_Q1_7758528"/>
      <w:bookmarkEnd w:id="4671"/>
      <w:bookmarkEnd w:id="4672"/>
      <w:r w:rsidRPr="00AE3DC2">
        <w:rPr>
          <w:rFonts w:hint="cs"/>
          <w:rtl/>
        </w:rPr>
        <w:t xml:space="preserve">אלה </w:t>
      </w:r>
      <w:bookmarkStart w:id="4673" w:name="_ETM_Q1_7759278"/>
      <w:bookmarkEnd w:id="4673"/>
      <w:r w:rsidRPr="00AE3DC2">
        <w:rPr>
          <w:rFonts w:hint="cs"/>
          <w:rtl/>
        </w:rPr>
        <w:t>נושאי המשרה היחידים בבדיקה שלכם?</w:t>
      </w:r>
      <w:bookmarkStart w:id="4674" w:name="_ETM_Q1_7759983"/>
      <w:bookmarkEnd w:id="4674"/>
    </w:p>
    <w:p w:rsidR="005A2BEC" w:rsidRPr="00AE3DC2" w:rsidRDefault="005A2BEC" w:rsidP="005A2BEC">
      <w:pPr>
        <w:rPr>
          <w:rtl/>
        </w:rPr>
      </w:pPr>
      <w:bookmarkStart w:id="4675" w:name="_ETM_Q1_7760034"/>
      <w:bookmarkEnd w:id="4675"/>
    </w:p>
    <w:p w:rsidR="005A2BEC" w:rsidRPr="00AE3DC2" w:rsidRDefault="005A2BEC" w:rsidP="005A2BEC">
      <w:pPr>
        <w:pStyle w:val="af6"/>
        <w:keepNext/>
        <w:rPr>
          <w:rtl/>
        </w:rPr>
      </w:pPr>
      <w:bookmarkStart w:id="4676" w:name="ET_yor_6157_101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676"/>
    </w:p>
    <w:p w:rsidR="005A2BEC" w:rsidRPr="00AE3DC2" w:rsidRDefault="005A2BEC" w:rsidP="005A2BEC">
      <w:pPr>
        <w:pStyle w:val="KeepWithNext"/>
        <w:rPr>
          <w:rtl/>
        </w:rPr>
      </w:pPr>
    </w:p>
    <w:p w:rsidR="005A2BEC" w:rsidRPr="00AE3DC2" w:rsidRDefault="005A2BEC" w:rsidP="005A2BEC">
      <w:pPr>
        <w:rPr>
          <w:rtl/>
        </w:rPr>
      </w:pPr>
      <w:bookmarkStart w:id="4677" w:name="_ETM_Q1_7761010"/>
      <w:bookmarkEnd w:id="4677"/>
      <w:r w:rsidRPr="00AE3DC2">
        <w:rPr>
          <w:rFonts w:hint="cs"/>
          <w:rtl/>
        </w:rPr>
        <w:t>שזה בחיקוק וזה בתקופה הרלוונטית.</w:t>
      </w:r>
    </w:p>
    <w:p w:rsidR="005A2BEC" w:rsidRPr="00AE3DC2" w:rsidRDefault="005A2BEC" w:rsidP="005A2BEC">
      <w:pPr>
        <w:rPr>
          <w:rtl/>
        </w:rPr>
      </w:pPr>
      <w:bookmarkStart w:id="4678" w:name="_ETM_Q1_7761540"/>
      <w:bookmarkStart w:id="4679" w:name="_ETM_Q1_7761581"/>
      <w:bookmarkEnd w:id="4678"/>
      <w:bookmarkEnd w:id="4679"/>
    </w:p>
    <w:p w:rsidR="009663AB" w:rsidRPr="00AE3DC2" w:rsidRDefault="009663AB" w:rsidP="009663AB">
      <w:pPr>
        <w:pStyle w:val="a4"/>
        <w:keepNext/>
        <w:rPr>
          <w:rtl/>
        </w:rPr>
      </w:pPr>
      <w:bookmarkStart w:id="4680" w:name="ET_speaker_5068_365"/>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680"/>
    </w:p>
    <w:p w:rsidR="009663AB" w:rsidRPr="00AE3DC2" w:rsidRDefault="009663AB" w:rsidP="009663AB">
      <w:pPr>
        <w:pStyle w:val="KeepWithNext"/>
        <w:rPr>
          <w:rtl/>
        </w:rPr>
      </w:pPr>
    </w:p>
    <w:p w:rsidR="009663AB" w:rsidRPr="00AE3DC2" w:rsidRDefault="009663AB" w:rsidP="009663AB">
      <w:pPr>
        <w:rPr>
          <w:rtl/>
        </w:rPr>
      </w:pPr>
      <w:bookmarkStart w:id="4681" w:name="_ETM_Q1_7765703"/>
      <w:bookmarkStart w:id="4682" w:name="_ETM_Q1_7765770"/>
      <w:bookmarkEnd w:id="4681"/>
      <w:bookmarkEnd w:id="4682"/>
      <w:r w:rsidRPr="00AE3DC2">
        <w:rPr>
          <w:rFonts w:hint="cs"/>
          <w:rtl/>
        </w:rPr>
        <w:t>המפכ"ל לא?</w:t>
      </w:r>
      <w:bookmarkStart w:id="4683" w:name="_ETM_Q1_7762222"/>
      <w:bookmarkEnd w:id="4683"/>
    </w:p>
    <w:p w:rsidR="005A2BEC" w:rsidRPr="00AE3DC2" w:rsidRDefault="005A2BEC" w:rsidP="009663AB">
      <w:pPr>
        <w:rPr>
          <w:rtl/>
        </w:rPr>
      </w:pPr>
      <w:bookmarkStart w:id="4684" w:name="_ETM_Q1_7762270"/>
      <w:bookmarkEnd w:id="4684"/>
    </w:p>
    <w:p w:rsidR="005A2BEC" w:rsidRPr="00AE3DC2" w:rsidRDefault="005A2BEC" w:rsidP="005A2BEC">
      <w:pPr>
        <w:pStyle w:val="af6"/>
        <w:keepNext/>
        <w:rPr>
          <w:rtl/>
        </w:rPr>
      </w:pPr>
      <w:bookmarkStart w:id="4685" w:name="ET_yor_6157_101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685"/>
    </w:p>
    <w:p w:rsidR="005A2BEC" w:rsidRPr="00AE3DC2" w:rsidRDefault="005A2BEC" w:rsidP="005A2BEC">
      <w:pPr>
        <w:pStyle w:val="KeepWithNext"/>
        <w:rPr>
          <w:rtl/>
        </w:rPr>
      </w:pPr>
    </w:p>
    <w:p w:rsidR="005A2BEC" w:rsidRPr="00AE3DC2" w:rsidRDefault="005A2BEC" w:rsidP="005A2BEC">
      <w:pPr>
        <w:rPr>
          <w:rtl/>
        </w:rPr>
      </w:pPr>
      <w:bookmarkStart w:id="4686" w:name="_ETM_Q1_7762989"/>
      <w:bookmarkEnd w:id="4686"/>
      <w:r w:rsidRPr="00AE3DC2">
        <w:rPr>
          <w:rFonts w:hint="cs"/>
          <w:rtl/>
        </w:rPr>
        <w:t xml:space="preserve">המפכ"ל זה </w:t>
      </w:r>
      <w:bookmarkStart w:id="4687" w:name="_ETM_Q1_7764959"/>
      <w:bookmarkEnd w:id="4687"/>
      <w:r w:rsidRPr="00AE3DC2">
        <w:rPr>
          <w:rFonts w:hint="cs"/>
          <w:rtl/>
        </w:rPr>
        <w:t>לא בחיקוק, זה בהחלטת ממשלה.</w:t>
      </w:r>
      <w:bookmarkStart w:id="4688" w:name="_ETM_Q1_7767044"/>
      <w:bookmarkEnd w:id="4688"/>
    </w:p>
    <w:p w:rsidR="00706756" w:rsidRPr="00AE3DC2" w:rsidRDefault="00706756" w:rsidP="005A2BEC">
      <w:pPr>
        <w:rPr>
          <w:rtl/>
        </w:rPr>
      </w:pPr>
      <w:bookmarkStart w:id="4689" w:name="_ETM_Q1_7767089"/>
      <w:bookmarkStart w:id="4690" w:name="_ETM_Q1_7773530"/>
      <w:bookmarkEnd w:id="4689"/>
      <w:bookmarkEnd w:id="4690"/>
    </w:p>
    <w:p w:rsidR="00706756" w:rsidRPr="00AE3DC2" w:rsidRDefault="00706756" w:rsidP="00706756">
      <w:pPr>
        <w:pStyle w:val="af9"/>
        <w:keepNext/>
        <w:rPr>
          <w:rtl/>
        </w:rPr>
      </w:pPr>
      <w:bookmarkStart w:id="4691" w:name="ET_guest_עמרי_בן_צבי_1016"/>
      <w:r w:rsidRPr="00AE3DC2">
        <w:rPr>
          <w:rStyle w:val="TagStyle"/>
          <w:rtl/>
        </w:rPr>
        <w:t xml:space="preserve"> &lt;&lt; אורח &gt;&gt; </w:t>
      </w:r>
      <w:r w:rsidRPr="00AE3DC2">
        <w:rPr>
          <w:rtl/>
        </w:rPr>
        <w:t>עמרי בן צבי:</w:t>
      </w:r>
      <w:r w:rsidRPr="00AE3DC2">
        <w:rPr>
          <w:rStyle w:val="TagStyle"/>
          <w:rtl/>
        </w:rPr>
        <w:t xml:space="preserve"> &lt;&lt; אורח &gt;&gt;</w:t>
      </w:r>
      <w:r w:rsidRPr="00AE3DC2">
        <w:rPr>
          <w:rtl/>
        </w:rPr>
        <w:t xml:space="preserve">   </w:t>
      </w:r>
      <w:bookmarkEnd w:id="4691"/>
    </w:p>
    <w:p w:rsidR="00706756" w:rsidRPr="00AE3DC2" w:rsidRDefault="00706756" w:rsidP="00706756">
      <w:pPr>
        <w:pStyle w:val="KeepWithNext"/>
        <w:rPr>
          <w:rtl/>
        </w:rPr>
      </w:pPr>
    </w:p>
    <w:p w:rsidR="009663AB" w:rsidRPr="00AE3DC2" w:rsidRDefault="009663AB" w:rsidP="009663AB">
      <w:pPr>
        <w:rPr>
          <w:rtl/>
        </w:rPr>
      </w:pPr>
      <w:bookmarkStart w:id="4692" w:name="_ETM_Q1_7773873"/>
      <w:bookmarkStart w:id="4693" w:name="_ETM_Q1_7773944"/>
      <w:bookmarkStart w:id="4694" w:name="_ETM_Q1_7768774"/>
      <w:bookmarkStart w:id="4695" w:name="_ETM_Q1_7768888"/>
      <w:bookmarkStart w:id="4696" w:name="_ETM_Q1_7775357"/>
      <w:bookmarkStart w:id="4697" w:name="_ETM_Q1_7775455"/>
      <w:bookmarkEnd w:id="4692"/>
      <w:bookmarkEnd w:id="4693"/>
      <w:bookmarkEnd w:id="4694"/>
      <w:bookmarkEnd w:id="4695"/>
      <w:bookmarkEnd w:id="4696"/>
      <w:bookmarkEnd w:id="4697"/>
      <w:r w:rsidRPr="00AE3DC2">
        <w:rPr>
          <w:rFonts w:hint="cs"/>
          <w:rtl/>
        </w:rPr>
        <w:t xml:space="preserve">המפכ"ל </w:t>
      </w:r>
      <w:bookmarkStart w:id="4698" w:name="_ETM_Q1_7777322"/>
      <w:bookmarkEnd w:id="4698"/>
      <w:r w:rsidRPr="00AE3DC2">
        <w:rPr>
          <w:rFonts w:hint="cs"/>
          <w:rtl/>
        </w:rPr>
        <w:t>וגם נציבת השב"ס</w:t>
      </w:r>
      <w:r w:rsidR="00706756" w:rsidRPr="00AE3DC2">
        <w:rPr>
          <w:rFonts w:hint="cs"/>
          <w:rtl/>
        </w:rPr>
        <w:t xml:space="preserve">, תקופת הכהונה שלהם קבועה בהחלטת </w:t>
      </w:r>
      <w:bookmarkStart w:id="4699" w:name="_ETM_Q1_7776841"/>
      <w:bookmarkEnd w:id="4699"/>
      <w:r w:rsidR="00706756" w:rsidRPr="00AE3DC2">
        <w:rPr>
          <w:rFonts w:hint="cs"/>
          <w:rtl/>
        </w:rPr>
        <w:t>ממשלה, לכן הסעיף לא רלוונטי לגביהם.</w:t>
      </w:r>
      <w:bookmarkStart w:id="4700" w:name="_ETM_Q1_7779804"/>
      <w:bookmarkEnd w:id="4700"/>
    </w:p>
    <w:p w:rsidR="00706756" w:rsidRPr="00AE3DC2" w:rsidRDefault="00706756" w:rsidP="009663AB">
      <w:pPr>
        <w:rPr>
          <w:rtl/>
        </w:rPr>
      </w:pPr>
      <w:bookmarkStart w:id="4701" w:name="_ETM_Q1_7779849"/>
      <w:bookmarkEnd w:id="4701"/>
    </w:p>
    <w:p w:rsidR="009663AB" w:rsidRPr="00AE3DC2" w:rsidRDefault="00706756" w:rsidP="009663AB">
      <w:pPr>
        <w:rPr>
          <w:rtl/>
        </w:rPr>
      </w:pPr>
      <w:bookmarkStart w:id="4702" w:name="_ETM_Q1_7780647"/>
      <w:bookmarkStart w:id="4703" w:name="_ETM_Q1_7780770"/>
      <w:bookmarkEnd w:id="4702"/>
      <w:bookmarkEnd w:id="4703"/>
      <w:r w:rsidRPr="00AE3DC2">
        <w:rPr>
          <w:rFonts w:hint="cs"/>
          <w:rtl/>
        </w:rPr>
        <w:t xml:space="preserve">ההצעה מבקשת להאריך את הכהונה </w:t>
      </w:r>
      <w:bookmarkStart w:id="4704" w:name="_ETM_Q1_7783193"/>
      <w:bookmarkEnd w:id="4704"/>
      <w:r w:rsidRPr="00AE3DC2">
        <w:rPr>
          <w:rFonts w:hint="cs"/>
          <w:rtl/>
        </w:rPr>
        <w:t xml:space="preserve">שלהם בשישה חודשים </w:t>
      </w:r>
      <w:r w:rsidR="009663AB" w:rsidRPr="00AE3DC2">
        <w:rPr>
          <w:rFonts w:hint="cs"/>
          <w:rtl/>
        </w:rPr>
        <w:t>באופן קשיח</w:t>
      </w:r>
      <w:r w:rsidRPr="00AE3DC2">
        <w:rPr>
          <w:rFonts w:hint="cs"/>
          <w:rtl/>
        </w:rPr>
        <w:t>,</w:t>
      </w:r>
      <w:r w:rsidR="009663AB" w:rsidRPr="00AE3DC2">
        <w:rPr>
          <w:rFonts w:hint="cs"/>
          <w:rtl/>
        </w:rPr>
        <w:t xml:space="preserve"> בלי אפשרות הארכה, ואנחנו מחריגים כאן</w:t>
      </w:r>
      <w:r w:rsidRPr="00AE3DC2">
        <w:rPr>
          <w:rFonts w:hint="cs"/>
          <w:rtl/>
        </w:rPr>
        <w:t xml:space="preserve"> את סעיף 23א לחוק שירות המדינה </w:t>
      </w:r>
      <w:bookmarkStart w:id="4705" w:name="_ETM_Q1_7788087"/>
      <w:bookmarkEnd w:id="4705"/>
      <w:r w:rsidRPr="00AE3DC2">
        <w:rPr>
          <w:rFonts w:hint="cs"/>
          <w:rtl/>
        </w:rPr>
        <w:t xml:space="preserve">(מינויים), זה סעיף שמאפשר לעשות מינויים זמניים. אנחנו חושבים שאולי </w:t>
      </w:r>
      <w:bookmarkStart w:id="4706" w:name="_ETM_Q1_7792037"/>
      <w:bookmarkEnd w:id="4706"/>
      <w:r w:rsidRPr="00AE3DC2">
        <w:rPr>
          <w:rFonts w:hint="cs"/>
          <w:rtl/>
        </w:rPr>
        <w:t>נכון שהחוק יחול, בגלל שהוא כולל - - -</w:t>
      </w:r>
      <w:bookmarkStart w:id="4707" w:name="_ETM_Q1_7793256"/>
      <w:bookmarkStart w:id="4708" w:name="_ETM_Q1_7793302"/>
      <w:bookmarkStart w:id="4709" w:name="_ETM_Q1_7793550"/>
      <w:bookmarkEnd w:id="4707"/>
      <w:bookmarkEnd w:id="4708"/>
      <w:bookmarkEnd w:id="4709"/>
    </w:p>
    <w:p w:rsidR="00706756" w:rsidRPr="00AE3DC2" w:rsidRDefault="00706756" w:rsidP="009663AB">
      <w:pPr>
        <w:rPr>
          <w:rtl/>
        </w:rPr>
      </w:pPr>
      <w:bookmarkStart w:id="4710" w:name="_ETM_Q1_7793600"/>
      <w:bookmarkEnd w:id="4710"/>
    </w:p>
    <w:p w:rsidR="00706756" w:rsidRPr="00AE3DC2" w:rsidRDefault="00706756" w:rsidP="00706756">
      <w:pPr>
        <w:pStyle w:val="af6"/>
        <w:keepNext/>
        <w:rPr>
          <w:rtl/>
        </w:rPr>
      </w:pPr>
      <w:bookmarkStart w:id="4711" w:name="ET_yor_6157_101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711"/>
    </w:p>
    <w:p w:rsidR="00706756" w:rsidRPr="00AE3DC2" w:rsidRDefault="00706756" w:rsidP="00706756">
      <w:pPr>
        <w:pStyle w:val="KeepWithNext"/>
        <w:rPr>
          <w:rtl/>
        </w:rPr>
      </w:pPr>
    </w:p>
    <w:p w:rsidR="00706756" w:rsidRPr="00AE3DC2" w:rsidRDefault="00706756" w:rsidP="00706756">
      <w:pPr>
        <w:rPr>
          <w:rtl/>
        </w:rPr>
      </w:pPr>
      <w:bookmarkStart w:id="4712" w:name="_ETM_Q1_7794018"/>
      <w:bookmarkEnd w:id="4712"/>
      <w:r w:rsidRPr="00AE3DC2">
        <w:rPr>
          <w:rFonts w:hint="cs"/>
          <w:rtl/>
        </w:rPr>
        <w:t xml:space="preserve">הוא בכל </w:t>
      </w:r>
      <w:bookmarkStart w:id="4713" w:name="_ETM_Q1_7793495"/>
      <w:bookmarkEnd w:id="4713"/>
      <w:r w:rsidRPr="00AE3DC2">
        <w:rPr>
          <w:rFonts w:hint="cs"/>
          <w:rtl/>
        </w:rPr>
        <w:t>מקרה כולל הסדרים מתואמים עם הארכה באישור והתייעצויות.</w:t>
      </w:r>
    </w:p>
    <w:p w:rsidR="00706756" w:rsidRPr="00AE3DC2" w:rsidRDefault="00706756" w:rsidP="00706756">
      <w:pPr>
        <w:rPr>
          <w:rtl/>
        </w:rPr>
      </w:pPr>
      <w:bookmarkStart w:id="4714" w:name="_ETM_Q1_7795999"/>
      <w:bookmarkStart w:id="4715" w:name="_ETM_Q1_7796046"/>
      <w:bookmarkEnd w:id="4714"/>
      <w:bookmarkEnd w:id="4715"/>
    </w:p>
    <w:p w:rsidR="00706756" w:rsidRPr="00AE3DC2" w:rsidRDefault="00706756" w:rsidP="00706756">
      <w:pPr>
        <w:pStyle w:val="af9"/>
        <w:keepNext/>
        <w:rPr>
          <w:rtl/>
        </w:rPr>
      </w:pPr>
      <w:bookmarkStart w:id="4716" w:name="ET_guest_עמרי_בן_צבי_1018"/>
      <w:r w:rsidRPr="00AE3DC2">
        <w:rPr>
          <w:rStyle w:val="TagStyle"/>
          <w:rtl/>
        </w:rPr>
        <w:t xml:space="preserve"> &lt;&lt; אורח &gt;&gt; </w:t>
      </w:r>
      <w:r w:rsidRPr="00AE3DC2">
        <w:rPr>
          <w:rtl/>
        </w:rPr>
        <w:t>עמרי בן צבי:</w:t>
      </w:r>
      <w:r w:rsidRPr="00AE3DC2">
        <w:rPr>
          <w:rStyle w:val="TagStyle"/>
          <w:rtl/>
        </w:rPr>
        <w:t xml:space="preserve"> &lt;&lt; אורח &gt;&gt;</w:t>
      </w:r>
      <w:r w:rsidRPr="00AE3DC2">
        <w:rPr>
          <w:rtl/>
        </w:rPr>
        <w:t xml:space="preserve">   </w:t>
      </w:r>
      <w:bookmarkEnd w:id="4716"/>
    </w:p>
    <w:p w:rsidR="00706756" w:rsidRPr="00AE3DC2" w:rsidRDefault="00706756" w:rsidP="00706756">
      <w:pPr>
        <w:pStyle w:val="KeepWithNext"/>
        <w:rPr>
          <w:rtl/>
        </w:rPr>
      </w:pPr>
    </w:p>
    <w:p w:rsidR="00706756" w:rsidRPr="00AE3DC2" w:rsidRDefault="00706756" w:rsidP="00706756">
      <w:pPr>
        <w:rPr>
          <w:rtl/>
        </w:rPr>
      </w:pPr>
      <w:bookmarkStart w:id="4717" w:name="_ETM_Q1_7797864"/>
      <w:bookmarkStart w:id="4718" w:name="_ETM_Q1_7797893"/>
      <w:bookmarkEnd w:id="4717"/>
      <w:bookmarkEnd w:id="4718"/>
      <w:r w:rsidRPr="00AE3DC2">
        <w:rPr>
          <w:rFonts w:hint="cs"/>
          <w:rtl/>
        </w:rPr>
        <w:t>כן. אין צורך.</w:t>
      </w:r>
    </w:p>
    <w:p w:rsidR="00706756" w:rsidRPr="00AE3DC2" w:rsidRDefault="00706756" w:rsidP="00706756">
      <w:pPr>
        <w:rPr>
          <w:rtl/>
        </w:rPr>
      </w:pPr>
      <w:bookmarkStart w:id="4719" w:name="_ETM_Q1_7802837"/>
      <w:bookmarkStart w:id="4720" w:name="_ETM_Q1_7802887"/>
      <w:bookmarkEnd w:id="4719"/>
      <w:bookmarkEnd w:id="4720"/>
    </w:p>
    <w:p w:rsidR="003812EF" w:rsidRPr="00AE3DC2" w:rsidRDefault="003812EF" w:rsidP="009663AB">
      <w:pPr>
        <w:rPr>
          <w:rtl/>
        </w:rPr>
      </w:pPr>
      <w:bookmarkStart w:id="4721" w:name="_ETM_Q1_7790329"/>
      <w:bookmarkStart w:id="4722" w:name="_ETM_Q1_7790416"/>
      <w:bookmarkStart w:id="4723" w:name="_ETM_Q1_7808848"/>
      <w:bookmarkEnd w:id="4721"/>
      <w:bookmarkEnd w:id="4722"/>
      <w:bookmarkEnd w:id="4723"/>
    </w:p>
    <w:p w:rsidR="003812EF" w:rsidRPr="00AE3DC2" w:rsidRDefault="003812EF" w:rsidP="003812EF">
      <w:pPr>
        <w:pStyle w:val="a4"/>
        <w:keepNext/>
        <w:rPr>
          <w:rtl/>
        </w:rPr>
      </w:pPr>
      <w:bookmarkStart w:id="4724" w:name="ET_speaker_5068_366"/>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724"/>
    </w:p>
    <w:p w:rsidR="003812EF" w:rsidRPr="00AE3DC2" w:rsidRDefault="003812EF" w:rsidP="003812EF">
      <w:pPr>
        <w:pStyle w:val="KeepWithNext"/>
        <w:rPr>
          <w:rtl/>
        </w:rPr>
      </w:pPr>
    </w:p>
    <w:p w:rsidR="003812EF" w:rsidRPr="00AE3DC2" w:rsidRDefault="003812EF" w:rsidP="003812EF">
      <w:pPr>
        <w:rPr>
          <w:rtl/>
        </w:rPr>
      </w:pPr>
      <w:bookmarkStart w:id="4725" w:name="_ETM_Q1_7809507"/>
      <w:bookmarkStart w:id="4726" w:name="_ETM_Q1_7809587"/>
      <w:bookmarkEnd w:id="4725"/>
      <w:bookmarkEnd w:id="4726"/>
      <w:r w:rsidRPr="00AE3DC2">
        <w:rPr>
          <w:rFonts w:hint="cs"/>
          <w:rtl/>
        </w:rPr>
        <w:t xml:space="preserve">יש </w:t>
      </w:r>
      <w:bookmarkStart w:id="4727" w:name="_ETM_Q1_7810020"/>
      <w:bookmarkEnd w:id="4727"/>
      <w:r w:rsidRPr="00AE3DC2">
        <w:rPr>
          <w:rFonts w:hint="cs"/>
          <w:rtl/>
        </w:rPr>
        <w:t>בעיה עם הנגיד</w:t>
      </w:r>
      <w:r w:rsidR="00706756" w:rsidRPr="00AE3DC2">
        <w:rPr>
          <w:rFonts w:hint="cs"/>
          <w:rtl/>
        </w:rPr>
        <w:t>.</w:t>
      </w:r>
    </w:p>
    <w:p w:rsidR="00706756" w:rsidRPr="00AE3DC2" w:rsidRDefault="00706756" w:rsidP="003812EF">
      <w:pPr>
        <w:rPr>
          <w:rtl/>
        </w:rPr>
      </w:pPr>
      <w:bookmarkStart w:id="4728" w:name="_ETM_Q1_7810049"/>
      <w:bookmarkStart w:id="4729" w:name="_ETM_Q1_7810098"/>
      <w:bookmarkEnd w:id="4728"/>
      <w:bookmarkEnd w:id="4729"/>
    </w:p>
    <w:p w:rsidR="00706756" w:rsidRPr="00AE3DC2" w:rsidRDefault="00706756" w:rsidP="00706756">
      <w:pPr>
        <w:pStyle w:val="af6"/>
        <w:keepNext/>
        <w:rPr>
          <w:rtl/>
        </w:rPr>
      </w:pPr>
      <w:bookmarkStart w:id="4730" w:name="ET_yor_6157_101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730"/>
    </w:p>
    <w:p w:rsidR="00706756" w:rsidRPr="00AE3DC2" w:rsidRDefault="00706756" w:rsidP="00706756">
      <w:pPr>
        <w:pStyle w:val="KeepWithNext"/>
        <w:rPr>
          <w:rtl/>
        </w:rPr>
      </w:pPr>
    </w:p>
    <w:p w:rsidR="00706756" w:rsidRPr="00AE3DC2" w:rsidRDefault="00706756" w:rsidP="00706756">
      <w:pPr>
        <w:rPr>
          <w:rtl/>
        </w:rPr>
      </w:pPr>
      <w:bookmarkStart w:id="4731" w:name="_ETM_Q1_7811178"/>
      <w:bookmarkEnd w:id="4731"/>
      <w:r w:rsidRPr="00AE3DC2">
        <w:rPr>
          <w:rFonts w:hint="cs"/>
          <w:rtl/>
        </w:rPr>
        <w:t>למה</w:t>
      </w:r>
      <w:bookmarkStart w:id="4732" w:name="_ETM_Q1_7811873"/>
      <w:bookmarkEnd w:id="4732"/>
      <w:r w:rsidRPr="00AE3DC2">
        <w:rPr>
          <w:rFonts w:hint="cs"/>
          <w:rtl/>
        </w:rPr>
        <w:t xml:space="preserve"> יש בעיה? </w:t>
      </w:r>
    </w:p>
    <w:p w:rsidR="00706756" w:rsidRPr="00AE3DC2" w:rsidRDefault="00706756" w:rsidP="00706756">
      <w:pPr>
        <w:rPr>
          <w:rtl/>
        </w:rPr>
      </w:pPr>
      <w:bookmarkStart w:id="4733" w:name="_ETM_Q1_7814642"/>
      <w:bookmarkStart w:id="4734" w:name="_ETM_Q1_7814689"/>
      <w:bookmarkStart w:id="4735" w:name="_ETM_Q1_7813874"/>
      <w:bookmarkEnd w:id="4733"/>
      <w:bookmarkEnd w:id="4734"/>
      <w:bookmarkEnd w:id="4735"/>
    </w:p>
    <w:p w:rsidR="00706756" w:rsidRPr="00AE3DC2" w:rsidRDefault="00706756" w:rsidP="00706756">
      <w:pPr>
        <w:pStyle w:val="a4"/>
        <w:keepNext/>
        <w:rPr>
          <w:rtl/>
        </w:rPr>
      </w:pPr>
      <w:bookmarkStart w:id="4736" w:name="ET_speaker_5068_1020"/>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736"/>
    </w:p>
    <w:p w:rsidR="00706756" w:rsidRPr="00AE3DC2" w:rsidRDefault="00706756" w:rsidP="00706756">
      <w:pPr>
        <w:pStyle w:val="KeepWithNext"/>
        <w:rPr>
          <w:rtl/>
        </w:rPr>
      </w:pPr>
    </w:p>
    <w:p w:rsidR="00706756" w:rsidRPr="00AE3DC2" w:rsidRDefault="003812EF" w:rsidP="003812EF">
      <w:pPr>
        <w:rPr>
          <w:rtl/>
        </w:rPr>
      </w:pPr>
      <w:bookmarkStart w:id="4737" w:name="_ETM_Q1_7814258"/>
      <w:bookmarkStart w:id="4738" w:name="_ETM_Q1_7814342"/>
      <w:bookmarkStart w:id="4739" w:name="_ETM_Q1_7812441"/>
      <w:bookmarkStart w:id="4740" w:name="_ETM_Q1_7812589"/>
      <w:bookmarkEnd w:id="4737"/>
      <w:bookmarkEnd w:id="4738"/>
      <w:bookmarkEnd w:id="4739"/>
      <w:bookmarkEnd w:id="4740"/>
      <w:r w:rsidRPr="00AE3DC2">
        <w:rPr>
          <w:rFonts w:hint="cs"/>
          <w:rtl/>
        </w:rPr>
        <w:t>לדעתי הייתה הסכמה לתת לו עוד קדנציה</w:t>
      </w:r>
      <w:r w:rsidR="00706756" w:rsidRPr="00AE3DC2">
        <w:rPr>
          <w:rFonts w:hint="cs"/>
          <w:rtl/>
        </w:rPr>
        <w:t>.</w:t>
      </w:r>
    </w:p>
    <w:p w:rsidR="00706756" w:rsidRPr="00AE3DC2" w:rsidRDefault="00706756" w:rsidP="003812EF">
      <w:pPr>
        <w:rPr>
          <w:rtl/>
        </w:rPr>
      </w:pPr>
      <w:bookmarkStart w:id="4741" w:name="_ETM_Q1_7817305"/>
      <w:bookmarkStart w:id="4742" w:name="_ETM_Q1_7817353"/>
      <w:bookmarkEnd w:id="4741"/>
      <w:bookmarkEnd w:id="4742"/>
    </w:p>
    <w:p w:rsidR="00706756" w:rsidRPr="00AE3DC2" w:rsidRDefault="00706756" w:rsidP="00706756">
      <w:pPr>
        <w:pStyle w:val="af6"/>
        <w:keepNext/>
        <w:rPr>
          <w:rtl/>
        </w:rPr>
      </w:pPr>
      <w:bookmarkStart w:id="4743" w:name="ET_yor_6157_102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743"/>
    </w:p>
    <w:p w:rsidR="00706756" w:rsidRPr="00AE3DC2" w:rsidRDefault="00706756" w:rsidP="00706756">
      <w:pPr>
        <w:pStyle w:val="KeepWithNext"/>
        <w:rPr>
          <w:rtl/>
        </w:rPr>
      </w:pPr>
    </w:p>
    <w:p w:rsidR="00706756" w:rsidRPr="00AE3DC2" w:rsidRDefault="00706756" w:rsidP="00706756">
      <w:pPr>
        <w:rPr>
          <w:rtl/>
        </w:rPr>
      </w:pPr>
      <w:bookmarkStart w:id="4744" w:name="_ETM_Q1_7818533"/>
      <w:bookmarkEnd w:id="4744"/>
      <w:r w:rsidRPr="00AE3DC2">
        <w:rPr>
          <w:rFonts w:hint="cs"/>
          <w:rtl/>
        </w:rPr>
        <w:t>איפה הייתה הסכמה כזאת?</w:t>
      </w:r>
      <w:bookmarkStart w:id="4745" w:name="_ETM_Q1_7818472"/>
      <w:bookmarkEnd w:id="4745"/>
    </w:p>
    <w:p w:rsidR="00706756" w:rsidRPr="00AE3DC2" w:rsidRDefault="00706756" w:rsidP="00706756">
      <w:pPr>
        <w:rPr>
          <w:rtl/>
        </w:rPr>
      </w:pPr>
      <w:bookmarkStart w:id="4746" w:name="_ETM_Q1_7818539"/>
      <w:bookmarkStart w:id="4747" w:name="_ETM_Q1_7819447"/>
      <w:bookmarkEnd w:id="4746"/>
      <w:bookmarkEnd w:id="4747"/>
    </w:p>
    <w:p w:rsidR="00706756" w:rsidRPr="00AE3DC2" w:rsidRDefault="00706756" w:rsidP="00706756">
      <w:pPr>
        <w:pStyle w:val="a4"/>
        <w:keepNext/>
        <w:rPr>
          <w:rtl/>
        </w:rPr>
      </w:pPr>
      <w:bookmarkStart w:id="4748" w:name="ET_speaker_5068_1022"/>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748"/>
    </w:p>
    <w:p w:rsidR="00706756" w:rsidRPr="00AE3DC2" w:rsidRDefault="00706756" w:rsidP="00706756">
      <w:pPr>
        <w:pStyle w:val="KeepWithNext"/>
        <w:rPr>
          <w:rtl/>
        </w:rPr>
      </w:pPr>
    </w:p>
    <w:p w:rsidR="003812EF" w:rsidRPr="00AE3DC2" w:rsidRDefault="003812EF" w:rsidP="003812EF">
      <w:pPr>
        <w:rPr>
          <w:rtl/>
        </w:rPr>
      </w:pPr>
      <w:bookmarkStart w:id="4749" w:name="_ETM_Q1_7819813"/>
      <w:bookmarkStart w:id="4750" w:name="_ETM_Q1_7819860"/>
      <w:bookmarkStart w:id="4751" w:name="_ETM_Q1_7817514"/>
      <w:bookmarkStart w:id="4752" w:name="_ETM_Q1_7817558"/>
      <w:bookmarkEnd w:id="4749"/>
      <w:bookmarkEnd w:id="4750"/>
      <w:bookmarkEnd w:id="4751"/>
      <w:bookmarkEnd w:id="4752"/>
      <w:r w:rsidRPr="00AE3DC2">
        <w:rPr>
          <w:rFonts w:hint="cs"/>
          <w:rtl/>
        </w:rPr>
        <w:t xml:space="preserve">או </w:t>
      </w:r>
      <w:bookmarkStart w:id="4753" w:name="_ETM_Q1_7820645"/>
      <w:bookmarkEnd w:id="4753"/>
      <w:r w:rsidRPr="00AE3DC2">
        <w:rPr>
          <w:rFonts w:hint="cs"/>
          <w:rtl/>
        </w:rPr>
        <w:t>הארכה</w:t>
      </w:r>
      <w:r w:rsidR="00706756" w:rsidRPr="00AE3DC2">
        <w:rPr>
          <w:rFonts w:hint="cs"/>
          <w:rtl/>
        </w:rPr>
        <w:t>.</w:t>
      </w:r>
    </w:p>
    <w:p w:rsidR="003812EF" w:rsidRPr="00AE3DC2" w:rsidRDefault="003812EF" w:rsidP="003812EF">
      <w:pPr>
        <w:rPr>
          <w:rtl/>
        </w:rPr>
      </w:pPr>
      <w:bookmarkStart w:id="4754" w:name="_ETM_Q1_7822045"/>
      <w:bookmarkStart w:id="4755" w:name="_ETM_Q1_7822140"/>
      <w:bookmarkEnd w:id="4754"/>
      <w:bookmarkEnd w:id="4755"/>
    </w:p>
    <w:p w:rsidR="003812EF" w:rsidRPr="00AE3DC2" w:rsidRDefault="003812EF" w:rsidP="003812EF">
      <w:pPr>
        <w:pStyle w:val="af6"/>
        <w:keepNext/>
        <w:rPr>
          <w:rtl/>
        </w:rPr>
      </w:pPr>
      <w:bookmarkStart w:id="4756" w:name="ET_yor_6157_36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756"/>
    </w:p>
    <w:p w:rsidR="003812EF" w:rsidRPr="00AE3DC2" w:rsidRDefault="003812EF" w:rsidP="003812EF">
      <w:pPr>
        <w:pStyle w:val="KeepWithNext"/>
        <w:rPr>
          <w:rtl/>
        </w:rPr>
      </w:pPr>
    </w:p>
    <w:p w:rsidR="003812EF" w:rsidRPr="00AE3DC2" w:rsidRDefault="00706756" w:rsidP="003812EF">
      <w:pPr>
        <w:rPr>
          <w:rtl/>
        </w:rPr>
      </w:pPr>
      <w:bookmarkStart w:id="4757" w:name="_ETM_Q1_7823127"/>
      <w:bookmarkEnd w:id="4757"/>
      <w:r w:rsidRPr="00AE3DC2">
        <w:rPr>
          <w:rFonts w:hint="cs"/>
          <w:rtl/>
        </w:rPr>
        <w:t xml:space="preserve">אז </w:t>
      </w:r>
      <w:r w:rsidR="003812EF" w:rsidRPr="00AE3DC2">
        <w:rPr>
          <w:rFonts w:hint="cs"/>
          <w:rtl/>
        </w:rPr>
        <w:t>יש הארכה</w:t>
      </w:r>
      <w:r w:rsidRPr="00AE3DC2">
        <w:rPr>
          <w:rFonts w:hint="cs"/>
          <w:rtl/>
        </w:rPr>
        <w:t>.</w:t>
      </w:r>
      <w:bookmarkStart w:id="4758" w:name="_ETM_Q1_7821486"/>
      <w:bookmarkEnd w:id="4758"/>
    </w:p>
    <w:p w:rsidR="00706756" w:rsidRPr="00AE3DC2" w:rsidRDefault="00706756" w:rsidP="003812EF">
      <w:pPr>
        <w:rPr>
          <w:rtl/>
        </w:rPr>
      </w:pPr>
      <w:bookmarkStart w:id="4759" w:name="_ETM_Q1_7821532"/>
      <w:bookmarkEnd w:id="4759"/>
    </w:p>
    <w:p w:rsidR="00706756" w:rsidRPr="00AE3DC2" w:rsidRDefault="00706756" w:rsidP="00706756">
      <w:pPr>
        <w:pStyle w:val="a4"/>
        <w:keepNext/>
        <w:rPr>
          <w:rtl/>
        </w:rPr>
      </w:pPr>
      <w:bookmarkStart w:id="4760" w:name="ET_speaker_5068_1023"/>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760"/>
    </w:p>
    <w:p w:rsidR="00706756" w:rsidRPr="00AE3DC2" w:rsidRDefault="00706756" w:rsidP="00706756">
      <w:pPr>
        <w:pStyle w:val="KeepWithNext"/>
        <w:rPr>
          <w:rtl/>
        </w:rPr>
      </w:pPr>
    </w:p>
    <w:p w:rsidR="00706756" w:rsidRPr="00AE3DC2" w:rsidRDefault="00706756" w:rsidP="00706756">
      <w:pPr>
        <w:rPr>
          <w:rtl/>
        </w:rPr>
      </w:pPr>
      <w:bookmarkStart w:id="4761" w:name="_ETM_Q1_7821084"/>
      <w:bookmarkStart w:id="4762" w:name="_ETM_Q1_7821129"/>
      <w:bookmarkEnd w:id="4761"/>
      <w:bookmarkEnd w:id="4762"/>
      <w:r w:rsidRPr="00AE3DC2">
        <w:rPr>
          <w:rFonts w:hint="cs"/>
          <w:rtl/>
        </w:rPr>
        <w:t>בשישה חודשים?</w:t>
      </w:r>
    </w:p>
    <w:p w:rsidR="00706756" w:rsidRPr="00AE3DC2" w:rsidRDefault="00706756" w:rsidP="00706756">
      <w:pPr>
        <w:rPr>
          <w:rtl/>
        </w:rPr>
      </w:pPr>
      <w:bookmarkStart w:id="4763" w:name="_ETM_Q1_7824345"/>
      <w:bookmarkStart w:id="4764" w:name="_ETM_Q1_7824390"/>
      <w:bookmarkEnd w:id="4763"/>
      <w:bookmarkEnd w:id="4764"/>
    </w:p>
    <w:p w:rsidR="00706756" w:rsidRPr="00AE3DC2" w:rsidRDefault="00706756" w:rsidP="00706756">
      <w:pPr>
        <w:pStyle w:val="af6"/>
        <w:keepNext/>
        <w:rPr>
          <w:rtl/>
        </w:rPr>
      </w:pPr>
      <w:bookmarkStart w:id="4765" w:name="ET_yor_6157_102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765"/>
    </w:p>
    <w:p w:rsidR="00706756" w:rsidRPr="00AE3DC2" w:rsidRDefault="00706756" w:rsidP="00706756">
      <w:pPr>
        <w:pStyle w:val="KeepWithNext"/>
        <w:rPr>
          <w:rtl/>
        </w:rPr>
      </w:pPr>
    </w:p>
    <w:p w:rsidR="003812EF" w:rsidRPr="00AE3DC2" w:rsidRDefault="00706756" w:rsidP="00706756">
      <w:pPr>
        <w:rPr>
          <w:rtl/>
        </w:rPr>
      </w:pPr>
      <w:bookmarkStart w:id="4766" w:name="_ETM_Q1_7825520"/>
      <w:bookmarkStart w:id="4767" w:name="_ETM_Q1_7825799"/>
      <w:bookmarkStart w:id="4768" w:name="_ETM_Q1_7825863"/>
      <w:bookmarkEnd w:id="4766"/>
      <w:bookmarkEnd w:id="4767"/>
      <w:bookmarkEnd w:id="4768"/>
      <w:r w:rsidRPr="00AE3DC2">
        <w:rPr>
          <w:rFonts w:hint="cs"/>
          <w:rtl/>
        </w:rPr>
        <w:t>ההארכה של</w:t>
      </w:r>
      <w:bookmarkStart w:id="4769" w:name="_ETM_Q1_7827636"/>
      <w:bookmarkEnd w:id="4769"/>
      <w:r w:rsidRPr="00AE3DC2">
        <w:rPr>
          <w:rFonts w:hint="cs"/>
          <w:rtl/>
        </w:rPr>
        <w:t xml:space="preserve"> </w:t>
      </w:r>
      <w:r w:rsidR="003812EF" w:rsidRPr="00AE3DC2">
        <w:rPr>
          <w:rFonts w:hint="cs"/>
          <w:rtl/>
        </w:rPr>
        <w:t>שלוש המשרות האלה</w:t>
      </w:r>
      <w:r w:rsidRPr="00AE3DC2">
        <w:rPr>
          <w:rFonts w:hint="cs"/>
          <w:rtl/>
        </w:rPr>
        <w:t xml:space="preserve"> היא בחיקוק. זאת אומרת, </w:t>
      </w:r>
      <w:bookmarkStart w:id="4770" w:name="_ETM_Q1_7831851"/>
      <w:bookmarkStart w:id="4771" w:name="_ETM_Q1_7831928"/>
      <w:bookmarkEnd w:id="4770"/>
      <w:bookmarkEnd w:id="4771"/>
      <w:r w:rsidR="003812EF" w:rsidRPr="00AE3DC2">
        <w:rPr>
          <w:rFonts w:hint="cs"/>
          <w:rtl/>
        </w:rPr>
        <w:t xml:space="preserve">אין בסמכות </w:t>
      </w:r>
      <w:r w:rsidRPr="00AE3DC2">
        <w:rPr>
          <w:rFonts w:hint="cs"/>
          <w:rtl/>
        </w:rPr>
        <w:t xml:space="preserve">בידיים </w:t>
      </w:r>
      <w:r w:rsidR="003812EF" w:rsidRPr="00AE3DC2">
        <w:rPr>
          <w:rFonts w:hint="cs"/>
          <w:rtl/>
        </w:rPr>
        <w:t xml:space="preserve">של אף אחד להאריך להם </w:t>
      </w:r>
      <w:bookmarkStart w:id="4772" w:name="_ETM_Q1_7836747"/>
      <w:bookmarkEnd w:id="4772"/>
      <w:r w:rsidR="003812EF" w:rsidRPr="00AE3DC2">
        <w:rPr>
          <w:rFonts w:hint="cs"/>
          <w:rtl/>
        </w:rPr>
        <w:t>את הכהונה</w:t>
      </w:r>
      <w:r w:rsidRPr="00AE3DC2">
        <w:rPr>
          <w:rFonts w:hint="cs"/>
          <w:rtl/>
        </w:rPr>
        <w:t xml:space="preserve">. כמובן, כמו שאמרנו </w:t>
      </w:r>
      <w:bookmarkStart w:id="4773" w:name="_ETM_Q1_7834622"/>
      <w:bookmarkEnd w:id="4773"/>
      <w:r w:rsidRPr="00AE3DC2">
        <w:rPr>
          <w:rFonts w:hint="cs"/>
          <w:rtl/>
        </w:rPr>
        <w:t xml:space="preserve">לגבי כל המשרות, אם מחר בבוקר תחליט הממשלה שהיא רוצה </w:t>
      </w:r>
      <w:bookmarkStart w:id="4774" w:name="_ETM_Q1_7837381"/>
      <w:bookmarkEnd w:id="4774"/>
      <w:r w:rsidRPr="00AE3DC2">
        <w:rPr>
          <w:rFonts w:hint="cs"/>
          <w:rtl/>
        </w:rPr>
        <w:t xml:space="preserve">למנות אותו לעוד קדנציה, אני לא עוצר אותה מלעשות את </w:t>
      </w:r>
      <w:bookmarkStart w:id="4775" w:name="_ETM_Q1_7839967"/>
      <w:bookmarkEnd w:id="4775"/>
      <w:r w:rsidRPr="00AE3DC2">
        <w:rPr>
          <w:rFonts w:hint="cs"/>
          <w:rtl/>
        </w:rPr>
        <w:t xml:space="preserve">זה, זה לא מונע אותה מלעשות את זה. </w:t>
      </w:r>
      <w:bookmarkStart w:id="4776" w:name="_ETM_Q1_7838685"/>
      <w:bookmarkStart w:id="4777" w:name="_ETM_Q1_7838779"/>
      <w:bookmarkEnd w:id="4776"/>
      <w:bookmarkEnd w:id="4777"/>
      <w:r w:rsidR="003812EF" w:rsidRPr="00AE3DC2">
        <w:rPr>
          <w:rFonts w:hint="cs"/>
          <w:rtl/>
        </w:rPr>
        <w:t xml:space="preserve">השאלה </w:t>
      </w:r>
      <w:r w:rsidRPr="00AE3DC2">
        <w:rPr>
          <w:rFonts w:hint="cs"/>
          <w:rtl/>
        </w:rPr>
        <w:t xml:space="preserve">היא </w:t>
      </w:r>
      <w:r w:rsidR="003812EF" w:rsidRPr="00AE3DC2">
        <w:rPr>
          <w:rFonts w:hint="cs"/>
          <w:rtl/>
        </w:rPr>
        <w:t>האם יש הארכה גור</w:t>
      </w:r>
      <w:r w:rsidRPr="00AE3DC2">
        <w:rPr>
          <w:rFonts w:hint="cs"/>
          <w:rtl/>
        </w:rPr>
        <w:t>פ</w:t>
      </w:r>
      <w:r w:rsidR="003812EF" w:rsidRPr="00AE3DC2">
        <w:rPr>
          <w:rFonts w:hint="cs"/>
          <w:rtl/>
        </w:rPr>
        <w:t>ת בשירות המדינה</w:t>
      </w:r>
      <w:r w:rsidRPr="00AE3DC2">
        <w:rPr>
          <w:rFonts w:hint="cs"/>
          <w:rtl/>
        </w:rPr>
        <w:t>.</w:t>
      </w:r>
      <w:bookmarkStart w:id="4778" w:name="_ETM_Q1_7846762"/>
      <w:bookmarkEnd w:id="4778"/>
      <w:r w:rsidRPr="00AE3DC2">
        <w:rPr>
          <w:rFonts w:hint="cs"/>
          <w:rtl/>
        </w:rPr>
        <w:t xml:space="preserve"> הרפרנס של שישה חודשים הוא רפרנס דווקא די דומה למה </w:t>
      </w:r>
      <w:bookmarkStart w:id="4779" w:name="_ETM_Q1_7850883"/>
      <w:bookmarkEnd w:id="4779"/>
      <w:r w:rsidRPr="00AE3DC2">
        <w:rPr>
          <w:rFonts w:hint="cs"/>
          <w:rtl/>
        </w:rPr>
        <w:t>שעשינו על נציב תלונות הציבור על שופטים.</w:t>
      </w:r>
    </w:p>
    <w:p w:rsidR="003812EF" w:rsidRPr="00AE3DC2" w:rsidRDefault="003812EF" w:rsidP="003812EF">
      <w:pPr>
        <w:rPr>
          <w:rtl/>
        </w:rPr>
      </w:pPr>
      <w:bookmarkStart w:id="4780" w:name="_ETM_Q1_7848048"/>
      <w:bookmarkStart w:id="4781" w:name="_ETM_Q1_7848138"/>
      <w:bookmarkStart w:id="4782" w:name="_ETM_Q1_7856068"/>
      <w:bookmarkEnd w:id="4780"/>
      <w:bookmarkEnd w:id="4781"/>
      <w:bookmarkEnd w:id="4782"/>
    </w:p>
    <w:p w:rsidR="003812EF" w:rsidRPr="00AE3DC2" w:rsidRDefault="003812EF" w:rsidP="003812EF">
      <w:pPr>
        <w:pStyle w:val="a4"/>
        <w:keepNext/>
        <w:rPr>
          <w:rtl/>
        </w:rPr>
      </w:pPr>
      <w:bookmarkStart w:id="4783" w:name="ET_speaker_5068_368"/>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783"/>
    </w:p>
    <w:p w:rsidR="003812EF" w:rsidRPr="00AE3DC2" w:rsidRDefault="003812EF" w:rsidP="003812EF">
      <w:pPr>
        <w:pStyle w:val="KeepWithNext"/>
        <w:rPr>
          <w:rtl/>
        </w:rPr>
      </w:pPr>
    </w:p>
    <w:p w:rsidR="003812EF" w:rsidRPr="00AE3DC2" w:rsidRDefault="003812EF" w:rsidP="003812EF">
      <w:pPr>
        <w:rPr>
          <w:rtl/>
        </w:rPr>
      </w:pPr>
      <w:bookmarkStart w:id="4784" w:name="_ETM_Q1_7856514"/>
      <w:bookmarkStart w:id="4785" w:name="_ETM_Q1_7856573"/>
      <w:bookmarkEnd w:id="4784"/>
      <w:bookmarkEnd w:id="4785"/>
      <w:r w:rsidRPr="00AE3DC2">
        <w:rPr>
          <w:rFonts w:hint="cs"/>
          <w:rtl/>
        </w:rPr>
        <w:t xml:space="preserve">זה לא בדיוק </w:t>
      </w:r>
      <w:bookmarkStart w:id="4786" w:name="_ETM_Q1_7858698"/>
      <w:bookmarkEnd w:id="4786"/>
      <w:r w:rsidRPr="00AE3DC2">
        <w:rPr>
          <w:rFonts w:hint="cs"/>
          <w:rtl/>
        </w:rPr>
        <w:t>אותו הדבר</w:t>
      </w:r>
      <w:r w:rsidR="00706756" w:rsidRPr="00AE3DC2">
        <w:rPr>
          <w:rFonts w:hint="cs"/>
          <w:rtl/>
        </w:rPr>
        <w:t>.</w:t>
      </w:r>
    </w:p>
    <w:p w:rsidR="00706756" w:rsidRPr="00AE3DC2" w:rsidRDefault="00706756" w:rsidP="003812EF">
      <w:pPr>
        <w:rPr>
          <w:rtl/>
        </w:rPr>
      </w:pPr>
      <w:bookmarkStart w:id="4787" w:name="_ETM_Q1_7854603"/>
      <w:bookmarkStart w:id="4788" w:name="_ETM_Q1_7854650"/>
      <w:bookmarkEnd w:id="4787"/>
      <w:bookmarkEnd w:id="4788"/>
    </w:p>
    <w:p w:rsidR="00706756" w:rsidRPr="00AE3DC2" w:rsidRDefault="00706756" w:rsidP="00706756">
      <w:pPr>
        <w:pStyle w:val="af6"/>
        <w:keepNext/>
        <w:rPr>
          <w:rtl/>
        </w:rPr>
      </w:pPr>
      <w:bookmarkStart w:id="4789" w:name="ET_yor_6157_102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789"/>
    </w:p>
    <w:p w:rsidR="00706756" w:rsidRPr="00AE3DC2" w:rsidRDefault="00706756" w:rsidP="00706756">
      <w:pPr>
        <w:pStyle w:val="KeepWithNext"/>
        <w:rPr>
          <w:rtl/>
        </w:rPr>
      </w:pPr>
    </w:p>
    <w:p w:rsidR="00706756" w:rsidRPr="00AE3DC2" w:rsidRDefault="00706756" w:rsidP="00706756">
      <w:pPr>
        <w:rPr>
          <w:rtl/>
        </w:rPr>
      </w:pPr>
      <w:r w:rsidRPr="00AE3DC2">
        <w:rPr>
          <w:rFonts w:hint="cs"/>
          <w:rtl/>
        </w:rPr>
        <w:t xml:space="preserve">הרציונל הוא של הארכה </w:t>
      </w:r>
      <w:bookmarkStart w:id="4790" w:name="_ETM_Q1_7858862"/>
      <w:bookmarkEnd w:id="4790"/>
      <w:r w:rsidRPr="00AE3DC2">
        <w:rPr>
          <w:rFonts w:hint="cs"/>
          <w:rtl/>
        </w:rPr>
        <w:t>של המשרות שלא צריך - - -</w:t>
      </w:r>
      <w:bookmarkStart w:id="4791" w:name="_ETM_Q1_7861305"/>
      <w:bookmarkEnd w:id="4791"/>
    </w:p>
    <w:p w:rsidR="00706756" w:rsidRPr="00AE3DC2" w:rsidRDefault="00706756" w:rsidP="00706756">
      <w:pPr>
        <w:rPr>
          <w:rtl/>
        </w:rPr>
      </w:pPr>
      <w:bookmarkStart w:id="4792" w:name="_ETM_Q1_7861352"/>
      <w:bookmarkStart w:id="4793" w:name="_ETM_Q1_7863768"/>
      <w:bookmarkEnd w:id="4792"/>
      <w:bookmarkEnd w:id="4793"/>
    </w:p>
    <w:p w:rsidR="00706756" w:rsidRPr="00AE3DC2" w:rsidRDefault="00706756" w:rsidP="00706756">
      <w:pPr>
        <w:pStyle w:val="a4"/>
        <w:keepNext/>
        <w:rPr>
          <w:rtl/>
        </w:rPr>
      </w:pPr>
      <w:bookmarkStart w:id="4794" w:name="ET_speaker_5068_1026"/>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794"/>
    </w:p>
    <w:p w:rsidR="00706756" w:rsidRPr="00AE3DC2" w:rsidRDefault="00706756" w:rsidP="00706756">
      <w:pPr>
        <w:pStyle w:val="KeepWithNext"/>
        <w:rPr>
          <w:rtl/>
        </w:rPr>
      </w:pPr>
    </w:p>
    <w:p w:rsidR="003812EF" w:rsidRPr="00AE3DC2" w:rsidRDefault="003812EF" w:rsidP="003812EF">
      <w:pPr>
        <w:rPr>
          <w:rtl/>
        </w:rPr>
      </w:pPr>
      <w:bookmarkStart w:id="4795" w:name="_ETM_Q1_7864124"/>
      <w:bookmarkStart w:id="4796" w:name="_ETM_Q1_7864151"/>
      <w:bookmarkStart w:id="4797" w:name="_ETM_Q1_7863419"/>
      <w:bookmarkStart w:id="4798" w:name="_ETM_Q1_7860845"/>
      <w:bookmarkStart w:id="4799" w:name="_ETM_Q1_7860924"/>
      <w:bookmarkEnd w:id="4795"/>
      <w:bookmarkEnd w:id="4796"/>
      <w:bookmarkEnd w:id="4797"/>
      <w:bookmarkEnd w:id="4798"/>
      <w:bookmarkEnd w:id="4799"/>
      <w:r w:rsidRPr="00AE3DC2">
        <w:rPr>
          <w:rFonts w:hint="cs"/>
          <w:rtl/>
        </w:rPr>
        <w:t>יש רק הבדל</w:t>
      </w:r>
      <w:r w:rsidR="00706756" w:rsidRPr="00AE3DC2">
        <w:rPr>
          <w:rFonts w:hint="cs"/>
          <w:rtl/>
        </w:rPr>
        <w:t>,</w:t>
      </w:r>
      <w:r w:rsidRPr="00AE3DC2">
        <w:rPr>
          <w:rFonts w:hint="cs"/>
          <w:rtl/>
        </w:rPr>
        <w:t xml:space="preserve"> קטן אולי, היציבות במשק</w:t>
      </w:r>
      <w:r w:rsidR="00706756" w:rsidRPr="00AE3DC2">
        <w:rPr>
          <w:rFonts w:hint="cs"/>
          <w:rtl/>
        </w:rPr>
        <w:t>.</w:t>
      </w:r>
    </w:p>
    <w:p w:rsidR="003812EF" w:rsidRPr="00AE3DC2" w:rsidRDefault="003812EF" w:rsidP="003812EF">
      <w:pPr>
        <w:rPr>
          <w:rtl/>
        </w:rPr>
      </w:pPr>
      <w:bookmarkStart w:id="4800" w:name="_ETM_Q1_7871234"/>
      <w:bookmarkStart w:id="4801" w:name="_ETM_Q1_7871310"/>
      <w:bookmarkEnd w:id="4800"/>
      <w:bookmarkEnd w:id="4801"/>
    </w:p>
    <w:p w:rsidR="003812EF" w:rsidRPr="00AE3DC2" w:rsidRDefault="003812EF" w:rsidP="003812EF">
      <w:pPr>
        <w:pStyle w:val="af6"/>
        <w:keepNext/>
        <w:rPr>
          <w:rtl/>
        </w:rPr>
      </w:pPr>
      <w:bookmarkStart w:id="4802" w:name="ET_yor_6157_36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802"/>
    </w:p>
    <w:p w:rsidR="003812EF" w:rsidRPr="00AE3DC2" w:rsidRDefault="003812EF" w:rsidP="003812EF">
      <w:pPr>
        <w:pStyle w:val="KeepWithNext"/>
        <w:rPr>
          <w:rtl/>
        </w:rPr>
      </w:pPr>
    </w:p>
    <w:p w:rsidR="003812EF" w:rsidRPr="00AE3DC2" w:rsidRDefault="003812EF" w:rsidP="00706756">
      <w:pPr>
        <w:rPr>
          <w:rtl/>
        </w:rPr>
      </w:pPr>
      <w:bookmarkStart w:id="4803" w:name="_ETM_Q1_7872296"/>
      <w:bookmarkEnd w:id="4803"/>
      <w:r w:rsidRPr="00AE3DC2">
        <w:rPr>
          <w:rFonts w:hint="cs"/>
          <w:rtl/>
        </w:rPr>
        <w:t>תחליט הממשלה</w:t>
      </w:r>
      <w:r w:rsidR="00706756" w:rsidRPr="00AE3DC2">
        <w:rPr>
          <w:rFonts w:hint="cs"/>
          <w:rtl/>
        </w:rPr>
        <w:t xml:space="preserve"> שהיא רוצה למנות </w:t>
      </w:r>
      <w:bookmarkStart w:id="4804" w:name="_ETM_Q1_7870368"/>
      <w:bookmarkEnd w:id="4804"/>
      <w:r w:rsidR="00706756" w:rsidRPr="00AE3DC2">
        <w:rPr>
          <w:rFonts w:hint="cs"/>
          <w:rtl/>
        </w:rPr>
        <w:t xml:space="preserve">אותו לחמש שנים נוספות, תמנה לחמש שנים נוספות. כל השאלה </w:t>
      </w:r>
      <w:bookmarkStart w:id="4805" w:name="_ETM_Q1_7875742"/>
      <w:bookmarkEnd w:id="4805"/>
      <w:r w:rsidR="00706756" w:rsidRPr="00AE3DC2">
        <w:rPr>
          <w:rFonts w:hint="cs"/>
          <w:rtl/>
        </w:rPr>
        <w:t xml:space="preserve">האם אני מכריח. </w:t>
      </w:r>
      <w:bookmarkStart w:id="4806" w:name="_ETM_Q1_7875547"/>
      <w:bookmarkStart w:id="4807" w:name="_ETM_Q1_7875618"/>
      <w:bookmarkEnd w:id="4806"/>
      <w:bookmarkEnd w:id="4807"/>
      <w:r w:rsidRPr="00AE3DC2">
        <w:rPr>
          <w:rFonts w:hint="cs"/>
          <w:rtl/>
        </w:rPr>
        <w:t xml:space="preserve">יש </w:t>
      </w:r>
      <w:bookmarkStart w:id="4808" w:name="_ETM_Q1_7876334"/>
      <w:bookmarkEnd w:id="4808"/>
      <w:r w:rsidRPr="00AE3DC2">
        <w:rPr>
          <w:rFonts w:hint="cs"/>
          <w:rtl/>
        </w:rPr>
        <w:t>גם עניין של נציבות</w:t>
      </w:r>
      <w:r w:rsidR="00706756" w:rsidRPr="00AE3DC2">
        <w:rPr>
          <w:rFonts w:hint="cs"/>
          <w:rtl/>
        </w:rPr>
        <w:t xml:space="preserve"> שוויון הזדמנויות בעבודה.</w:t>
      </w:r>
    </w:p>
    <w:p w:rsidR="003812EF" w:rsidRPr="00AE3DC2" w:rsidRDefault="003812EF" w:rsidP="003812EF">
      <w:pPr>
        <w:rPr>
          <w:rtl/>
        </w:rPr>
      </w:pPr>
      <w:bookmarkStart w:id="4809" w:name="_ETM_Q1_7879607"/>
      <w:bookmarkStart w:id="4810" w:name="_ETM_Q1_7879688"/>
      <w:bookmarkStart w:id="4811" w:name="_ETM_Q1_7880717"/>
      <w:bookmarkEnd w:id="4809"/>
      <w:bookmarkEnd w:id="4810"/>
      <w:bookmarkEnd w:id="4811"/>
    </w:p>
    <w:p w:rsidR="003812EF" w:rsidRPr="00AE3DC2" w:rsidRDefault="003812EF" w:rsidP="003812EF">
      <w:pPr>
        <w:pStyle w:val="a4"/>
        <w:keepNext/>
        <w:rPr>
          <w:rtl/>
        </w:rPr>
      </w:pPr>
      <w:bookmarkStart w:id="4812" w:name="ET_speaker_5068_370"/>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812"/>
    </w:p>
    <w:p w:rsidR="003812EF" w:rsidRPr="00AE3DC2" w:rsidRDefault="003812EF" w:rsidP="003812EF">
      <w:pPr>
        <w:pStyle w:val="KeepWithNext"/>
        <w:rPr>
          <w:rtl/>
        </w:rPr>
      </w:pPr>
    </w:p>
    <w:p w:rsidR="003812EF" w:rsidRPr="00AE3DC2" w:rsidRDefault="00706756" w:rsidP="00706756">
      <w:pPr>
        <w:rPr>
          <w:rtl/>
        </w:rPr>
      </w:pPr>
      <w:bookmarkStart w:id="4813" w:name="_ETM_Q1_7878814"/>
      <w:bookmarkStart w:id="4814" w:name="_ETM_Q1_7878869"/>
      <w:bookmarkEnd w:id="4813"/>
      <w:bookmarkEnd w:id="4814"/>
      <w:r w:rsidRPr="00AE3DC2">
        <w:rPr>
          <w:rFonts w:hint="cs"/>
          <w:rtl/>
        </w:rPr>
        <w:t>אני חושבת</w:t>
      </w:r>
      <w:bookmarkStart w:id="4815" w:name="_ETM_Q1_7880422"/>
      <w:bookmarkEnd w:id="4815"/>
      <w:r w:rsidRPr="00AE3DC2">
        <w:rPr>
          <w:rFonts w:hint="cs"/>
          <w:rtl/>
        </w:rPr>
        <w:t xml:space="preserve"> ש</w:t>
      </w:r>
      <w:bookmarkStart w:id="4816" w:name="_ETM_Q1_7881233"/>
      <w:bookmarkStart w:id="4817" w:name="_ETM_Q1_7881275"/>
      <w:bookmarkEnd w:id="4816"/>
      <w:bookmarkEnd w:id="4817"/>
      <w:r w:rsidR="003812EF" w:rsidRPr="00AE3DC2">
        <w:rPr>
          <w:rFonts w:hint="cs"/>
          <w:rtl/>
        </w:rPr>
        <w:t>זה פחות דרמטי</w:t>
      </w:r>
      <w:r w:rsidRPr="00AE3DC2">
        <w:rPr>
          <w:rFonts w:hint="cs"/>
          <w:rtl/>
        </w:rPr>
        <w:t>,</w:t>
      </w:r>
      <w:r w:rsidR="003812EF" w:rsidRPr="00AE3DC2">
        <w:rPr>
          <w:rFonts w:hint="cs"/>
          <w:rtl/>
        </w:rPr>
        <w:t xml:space="preserve"> עם כל הכבוד, ו</w:t>
      </w:r>
      <w:r w:rsidRPr="00AE3DC2">
        <w:rPr>
          <w:rFonts w:hint="cs"/>
          <w:rtl/>
        </w:rPr>
        <w:t>יש לי כבוד רב לכל נושאי המשרה.</w:t>
      </w:r>
    </w:p>
    <w:p w:rsidR="003812EF" w:rsidRPr="00AE3DC2" w:rsidRDefault="003812EF" w:rsidP="003812EF">
      <w:pPr>
        <w:rPr>
          <w:rtl/>
        </w:rPr>
      </w:pPr>
      <w:bookmarkStart w:id="4818" w:name="_ETM_Q1_7888510"/>
      <w:bookmarkStart w:id="4819" w:name="_ETM_Q1_7888646"/>
      <w:bookmarkEnd w:id="4818"/>
      <w:bookmarkEnd w:id="4819"/>
    </w:p>
    <w:p w:rsidR="003812EF" w:rsidRPr="00AE3DC2" w:rsidRDefault="003812EF" w:rsidP="003812EF">
      <w:pPr>
        <w:pStyle w:val="af6"/>
        <w:keepNext/>
        <w:rPr>
          <w:rtl/>
        </w:rPr>
      </w:pPr>
      <w:bookmarkStart w:id="4820" w:name="ET_yor_6157_37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820"/>
    </w:p>
    <w:p w:rsidR="003812EF" w:rsidRPr="00AE3DC2" w:rsidRDefault="003812EF" w:rsidP="003812EF">
      <w:pPr>
        <w:pStyle w:val="KeepWithNext"/>
        <w:rPr>
          <w:rtl/>
        </w:rPr>
      </w:pPr>
    </w:p>
    <w:p w:rsidR="003812EF" w:rsidRPr="00AE3DC2" w:rsidRDefault="00706756" w:rsidP="003812EF">
      <w:pPr>
        <w:rPr>
          <w:rtl/>
        </w:rPr>
      </w:pPr>
      <w:bookmarkStart w:id="4821" w:name="_ETM_Q1_7890540"/>
      <w:bookmarkStart w:id="4822" w:name="_ETM_Q1_7893294"/>
      <w:bookmarkEnd w:id="4821"/>
      <w:bookmarkEnd w:id="4822"/>
      <w:r w:rsidRPr="00AE3DC2">
        <w:rPr>
          <w:rFonts w:hint="cs"/>
          <w:rtl/>
        </w:rPr>
        <w:t xml:space="preserve">תחליט הממשלה שהיא רוצה להאריך בחמש שנים, שום דבר בחוק הזה לא מונע אותה </w:t>
      </w:r>
      <w:bookmarkStart w:id="4823" w:name="_ETM_Q1_7889729"/>
      <w:bookmarkEnd w:id="4823"/>
      <w:r w:rsidRPr="00AE3DC2">
        <w:rPr>
          <w:rFonts w:hint="cs"/>
          <w:rtl/>
        </w:rPr>
        <w:t>מלעשות את זה.</w:t>
      </w:r>
      <w:bookmarkStart w:id="4824" w:name="_ETM_Q1_7892498"/>
      <w:bookmarkEnd w:id="4824"/>
    </w:p>
    <w:p w:rsidR="00706756" w:rsidRPr="00AE3DC2" w:rsidRDefault="00706756" w:rsidP="003812EF">
      <w:pPr>
        <w:rPr>
          <w:rtl/>
        </w:rPr>
      </w:pPr>
      <w:bookmarkStart w:id="4825" w:name="_ETM_Q1_7892553"/>
      <w:bookmarkEnd w:id="4825"/>
    </w:p>
    <w:p w:rsidR="003812EF" w:rsidRPr="00AE3DC2" w:rsidRDefault="003812EF" w:rsidP="003812EF">
      <w:pPr>
        <w:pStyle w:val="a4"/>
        <w:keepNext/>
        <w:rPr>
          <w:rtl/>
        </w:rPr>
      </w:pPr>
      <w:bookmarkStart w:id="4826" w:name="ET_speaker_5068_372"/>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826"/>
    </w:p>
    <w:p w:rsidR="003812EF" w:rsidRPr="00AE3DC2" w:rsidRDefault="003812EF" w:rsidP="003812EF">
      <w:pPr>
        <w:pStyle w:val="KeepWithNext"/>
        <w:rPr>
          <w:rtl/>
        </w:rPr>
      </w:pPr>
    </w:p>
    <w:p w:rsidR="00706756" w:rsidRPr="00AE3DC2" w:rsidRDefault="003812EF" w:rsidP="003812EF">
      <w:pPr>
        <w:rPr>
          <w:rtl/>
        </w:rPr>
      </w:pPr>
      <w:bookmarkStart w:id="4827" w:name="_ETM_Q1_7893694"/>
      <w:bookmarkStart w:id="4828" w:name="_ETM_Q1_7893754"/>
      <w:bookmarkEnd w:id="4827"/>
      <w:bookmarkEnd w:id="4828"/>
      <w:r w:rsidRPr="00AE3DC2">
        <w:rPr>
          <w:rFonts w:hint="cs"/>
          <w:rtl/>
        </w:rPr>
        <w:t xml:space="preserve">למה </w:t>
      </w:r>
      <w:bookmarkStart w:id="4829" w:name="_ETM_Q1_7894514"/>
      <w:bookmarkEnd w:id="4829"/>
      <w:r w:rsidRPr="00AE3DC2">
        <w:rPr>
          <w:rFonts w:hint="cs"/>
          <w:rtl/>
        </w:rPr>
        <w:t xml:space="preserve">לחוקק פעמיים? </w:t>
      </w:r>
    </w:p>
    <w:p w:rsidR="00706756" w:rsidRPr="00AE3DC2" w:rsidRDefault="00706756" w:rsidP="003812EF">
      <w:pPr>
        <w:rPr>
          <w:rtl/>
        </w:rPr>
      </w:pPr>
      <w:bookmarkStart w:id="4830" w:name="_ETM_Q1_7892804"/>
      <w:bookmarkStart w:id="4831" w:name="_ETM_Q1_7892854"/>
      <w:bookmarkEnd w:id="4830"/>
      <w:bookmarkEnd w:id="4831"/>
    </w:p>
    <w:p w:rsidR="00706756" w:rsidRPr="00AE3DC2" w:rsidRDefault="00706756" w:rsidP="00706756">
      <w:pPr>
        <w:pStyle w:val="af6"/>
        <w:keepNext/>
        <w:rPr>
          <w:rtl/>
        </w:rPr>
      </w:pPr>
      <w:bookmarkStart w:id="4832" w:name="ET_yor_6157_102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832"/>
    </w:p>
    <w:p w:rsidR="00706756" w:rsidRPr="00AE3DC2" w:rsidRDefault="00706756" w:rsidP="00706756">
      <w:pPr>
        <w:pStyle w:val="KeepWithNext"/>
        <w:rPr>
          <w:rtl/>
        </w:rPr>
      </w:pPr>
    </w:p>
    <w:p w:rsidR="00706756" w:rsidRPr="00AE3DC2" w:rsidRDefault="00706756" w:rsidP="00706756">
      <w:pPr>
        <w:rPr>
          <w:rtl/>
        </w:rPr>
      </w:pPr>
      <w:bookmarkStart w:id="4833" w:name="_ETM_Q1_7893921"/>
      <w:bookmarkEnd w:id="4833"/>
      <w:r w:rsidRPr="00AE3DC2">
        <w:rPr>
          <w:rFonts w:hint="cs"/>
          <w:rtl/>
        </w:rPr>
        <w:t>זה לא חוק. זה החלטת ממשלה.</w:t>
      </w:r>
    </w:p>
    <w:p w:rsidR="00706756" w:rsidRPr="00AE3DC2" w:rsidRDefault="00706756" w:rsidP="00706756">
      <w:pPr>
        <w:rPr>
          <w:rtl/>
        </w:rPr>
      </w:pPr>
      <w:bookmarkStart w:id="4834" w:name="_ETM_Q1_7895056"/>
      <w:bookmarkEnd w:id="4834"/>
    </w:p>
    <w:p w:rsidR="00706756" w:rsidRPr="00AE3DC2" w:rsidRDefault="00706756" w:rsidP="00706756">
      <w:pPr>
        <w:pStyle w:val="a4"/>
        <w:keepNext/>
        <w:rPr>
          <w:rtl/>
        </w:rPr>
      </w:pPr>
      <w:bookmarkStart w:id="4835" w:name="ET_speaker_5068_1028"/>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835"/>
    </w:p>
    <w:p w:rsidR="00706756" w:rsidRPr="00AE3DC2" w:rsidRDefault="00706756" w:rsidP="00706756">
      <w:pPr>
        <w:pStyle w:val="KeepWithNext"/>
        <w:rPr>
          <w:rtl/>
        </w:rPr>
      </w:pPr>
    </w:p>
    <w:p w:rsidR="003812EF" w:rsidRPr="00AE3DC2" w:rsidRDefault="003812EF" w:rsidP="003812EF">
      <w:pPr>
        <w:rPr>
          <w:rtl/>
        </w:rPr>
      </w:pPr>
      <w:bookmarkStart w:id="4836" w:name="_ETM_Q1_7895374"/>
      <w:bookmarkStart w:id="4837" w:name="_ETM_Q1_7895406"/>
      <w:bookmarkStart w:id="4838" w:name="_ETM_Q1_7893011"/>
      <w:bookmarkStart w:id="4839" w:name="_ETM_Q1_7893060"/>
      <w:bookmarkEnd w:id="4836"/>
      <w:bookmarkEnd w:id="4837"/>
      <w:bookmarkEnd w:id="4838"/>
      <w:bookmarkEnd w:id="4839"/>
      <w:r w:rsidRPr="00AE3DC2">
        <w:rPr>
          <w:rFonts w:hint="cs"/>
          <w:rtl/>
        </w:rPr>
        <w:t>שיקבלו החלטה כמה הם רוצים להאריך לנגיד</w:t>
      </w:r>
      <w:r w:rsidR="00706756" w:rsidRPr="00AE3DC2">
        <w:rPr>
          <w:rFonts w:hint="cs"/>
          <w:rtl/>
        </w:rPr>
        <w:t xml:space="preserve">, יבואו </w:t>
      </w:r>
      <w:bookmarkStart w:id="4840" w:name="_ETM_Q1_7901114"/>
      <w:bookmarkEnd w:id="4840"/>
      <w:r w:rsidR="00706756" w:rsidRPr="00AE3DC2">
        <w:rPr>
          <w:rFonts w:hint="cs"/>
          <w:rtl/>
        </w:rPr>
        <w:t>לכאן, נחוקק.</w:t>
      </w:r>
    </w:p>
    <w:p w:rsidR="003812EF" w:rsidRPr="00AE3DC2" w:rsidRDefault="003812EF" w:rsidP="003812EF">
      <w:pPr>
        <w:rPr>
          <w:rtl/>
        </w:rPr>
      </w:pPr>
      <w:bookmarkStart w:id="4841" w:name="_ETM_Q1_7903828"/>
      <w:bookmarkStart w:id="4842" w:name="_ETM_Q1_7903908"/>
      <w:bookmarkEnd w:id="4841"/>
      <w:bookmarkEnd w:id="4842"/>
    </w:p>
    <w:p w:rsidR="003812EF" w:rsidRPr="00AE3DC2" w:rsidRDefault="003812EF" w:rsidP="003812EF">
      <w:pPr>
        <w:pStyle w:val="af6"/>
        <w:keepNext/>
        <w:rPr>
          <w:rtl/>
        </w:rPr>
      </w:pPr>
      <w:bookmarkStart w:id="4843" w:name="ET_yor_6157_37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843"/>
    </w:p>
    <w:p w:rsidR="003812EF" w:rsidRPr="00AE3DC2" w:rsidRDefault="003812EF" w:rsidP="003812EF">
      <w:pPr>
        <w:pStyle w:val="KeepWithNext"/>
        <w:rPr>
          <w:rtl/>
        </w:rPr>
      </w:pPr>
    </w:p>
    <w:p w:rsidR="003812EF" w:rsidRPr="00AE3DC2" w:rsidRDefault="00706756" w:rsidP="003812EF">
      <w:pPr>
        <w:rPr>
          <w:rtl/>
        </w:rPr>
      </w:pPr>
      <w:bookmarkStart w:id="4844" w:name="_ETM_Q1_7904591"/>
      <w:bookmarkEnd w:id="4844"/>
      <w:r w:rsidRPr="00AE3DC2">
        <w:rPr>
          <w:rFonts w:hint="cs"/>
          <w:rtl/>
        </w:rPr>
        <w:t xml:space="preserve">זה העניין, </w:t>
      </w:r>
      <w:r w:rsidR="003812EF" w:rsidRPr="00AE3DC2">
        <w:rPr>
          <w:rFonts w:hint="cs"/>
          <w:rtl/>
        </w:rPr>
        <w:t xml:space="preserve">אין להם </w:t>
      </w:r>
      <w:bookmarkStart w:id="4845" w:name="_ETM_Q1_7907039"/>
      <w:bookmarkEnd w:id="4845"/>
      <w:r w:rsidR="003812EF" w:rsidRPr="00AE3DC2">
        <w:rPr>
          <w:rFonts w:hint="cs"/>
          <w:rtl/>
        </w:rPr>
        <w:t>שום שיקול דעת. בחוק הקיים היום</w:t>
      </w:r>
      <w:r w:rsidRPr="00AE3DC2">
        <w:rPr>
          <w:rFonts w:hint="cs"/>
          <w:rtl/>
        </w:rPr>
        <w:t xml:space="preserve"> או שהם מאריכים בחמש שנים או </w:t>
      </w:r>
      <w:bookmarkStart w:id="4846" w:name="_ETM_Q1_7909629"/>
      <w:bookmarkEnd w:id="4846"/>
      <w:r w:rsidRPr="00AE3DC2">
        <w:rPr>
          <w:rFonts w:hint="cs"/>
          <w:rtl/>
        </w:rPr>
        <w:t xml:space="preserve">בכלום. </w:t>
      </w:r>
    </w:p>
    <w:p w:rsidR="003812EF" w:rsidRPr="00AE3DC2" w:rsidRDefault="003812EF" w:rsidP="003812EF">
      <w:pPr>
        <w:rPr>
          <w:rtl/>
        </w:rPr>
      </w:pPr>
      <w:bookmarkStart w:id="4847" w:name="_ETM_Q1_7912972"/>
      <w:bookmarkStart w:id="4848" w:name="_ETM_Q1_7913048"/>
      <w:bookmarkStart w:id="4849" w:name="_ETM_Q1_7914818"/>
      <w:bookmarkEnd w:id="4847"/>
      <w:bookmarkEnd w:id="4848"/>
      <w:bookmarkEnd w:id="4849"/>
    </w:p>
    <w:p w:rsidR="003812EF" w:rsidRPr="00AE3DC2" w:rsidRDefault="003812EF" w:rsidP="003812EF">
      <w:pPr>
        <w:pStyle w:val="a4"/>
        <w:keepNext/>
        <w:rPr>
          <w:rtl/>
        </w:rPr>
      </w:pPr>
      <w:bookmarkStart w:id="4850" w:name="ET_speaker_5068_374"/>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850"/>
    </w:p>
    <w:p w:rsidR="003812EF" w:rsidRPr="00AE3DC2" w:rsidRDefault="003812EF" w:rsidP="003812EF">
      <w:pPr>
        <w:pStyle w:val="KeepWithNext"/>
        <w:rPr>
          <w:rtl/>
        </w:rPr>
      </w:pPr>
    </w:p>
    <w:p w:rsidR="003812EF" w:rsidRPr="00AE3DC2" w:rsidRDefault="003812EF" w:rsidP="003812EF">
      <w:pPr>
        <w:rPr>
          <w:rtl/>
        </w:rPr>
      </w:pPr>
      <w:r w:rsidRPr="00AE3DC2">
        <w:rPr>
          <w:rFonts w:hint="cs"/>
          <w:rtl/>
        </w:rPr>
        <w:t>ה</w:t>
      </w:r>
      <w:bookmarkStart w:id="4851" w:name="_ETM_Q1_7915272"/>
      <w:bookmarkStart w:id="4852" w:name="_ETM_Q1_7915370"/>
      <w:bookmarkEnd w:id="4851"/>
      <w:bookmarkEnd w:id="4852"/>
      <w:r w:rsidRPr="00AE3DC2">
        <w:rPr>
          <w:rFonts w:hint="cs"/>
          <w:rtl/>
        </w:rPr>
        <w:t xml:space="preserve">ם כבר עשו את החשיבה </w:t>
      </w:r>
      <w:bookmarkStart w:id="4853" w:name="_ETM_Q1_7918269"/>
      <w:bookmarkEnd w:id="4853"/>
      <w:r w:rsidRPr="00AE3DC2">
        <w:rPr>
          <w:rFonts w:hint="cs"/>
          <w:rtl/>
        </w:rPr>
        <w:t>הזאת?</w:t>
      </w:r>
    </w:p>
    <w:p w:rsidR="003812EF" w:rsidRPr="00AE3DC2" w:rsidRDefault="003812EF" w:rsidP="003812EF">
      <w:pPr>
        <w:rPr>
          <w:rtl/>
        </w:rPr>
      </w:pPr>
      <w:bookmarkStart w:id="4854" w:name="_ETM_Q1_7919481"/>
      <w:bookmarkStart w:id="4855" w:name="_ETM_Q1_7919567"/>
      <w:bookmarkStart w:id="4856" w:name="_ETM_Q1_7920694"/>
      <w:bookmarkEnd w:id="4854"/>
      <w:bookmarkEnd w:id="4855"/>
      <w:bookmarkEnd w:id="4856"/>
    </w:p>
    <w:p w:rsidR="00706756" w:rsidRPr="00AE3DC2" w:rsidRDefault="00706756" w:rsidP="00706756">
      <w:pPr>
        <w:pStyle w:val="af6"/>
        <w:keepNext/>
        <w:rPr>
          <w:rtl/>
        </w:rPr>
      </w:pPr>
      <w:bookmarkStart w:id="4857" w:name="ET_yor_6157_102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857"/>
    </w:p>
    <w:p w:rsidR="00706756" w:rsidRPr="00AE3DC2" w:rsidRDefault="00706756" w:rsidP="00706756">
      <w:pPr>
        <w:pStyle w:val="KeepWithNext"/>
        <w:rPr>
          <w:rtl/>
        </w:rPr>
      </w:pPr>
    </w:p>
    <w:p w:rsidR="00706756" w:rsidRPr="00AE3DC2" w:rsidRDefault="00706756" w:rsidP="00706756">
      <w:pPr>
        <w:rPr>
          <w:rtl/>
        </w:rPr>
      </w:pPr>
      <w:r w:rsidRPr="00AE3DC2">
        <w:rPr>
          <w:rFonts w:hint="cs"/>
          <w:rtl/>
        </w:rPr>
        <w:t>לא יודע. אבל כנראה שלא, כי</w:t>
      </w:r>
      <w:r w:rsidR="009A1E28" w:rsidRPr="00AE3DC2">
        <w:rPr>
          <w:rFonts w:hint="cs"/>
          <w:rtl/>
        </w:rPr>
        <w:t xml:space="preserve"> - - -</w:t>
      </w:r>
    </w:p>
    <w:p w:rsidR="009A1E28" w:rsidRPr="00AE3DC2" w:rsidRDefault="009A1E28" w:rsidP="00706756">
      <w:pPr>
        <w:rPr>
          <w:rtl/>
        </w:rPr>
      </w:pPr>
      <w:bookmarkStart w:id="4858" w:name="_ETM_Q1_7916819"/>
      <w:bookmarkStart w:id="4859" w:name="_ETM_Q1_7916872"/>
      <w:bookmarkEnd w:id="4858"/>
      <w:bookmarkEnd w:id="4859"/>
    </w:p>
    <w:p w:rsidR="003812EF" w:rsidRPr="00AE3DC2" w:rsidRDefault="003812EF" w:rsidP="003812EF">
      <w:pPr>
        <w:pStyle w:val="a4"/>
        <w:keepNext/>
        <w:rPr>
          <w:rtl/>
        </w:rPr>
      </w:pPr>
      <w:bookmarkStart w:id="4860" w:name="ET_speaker_6156_375"/>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4860"/>
    </w:p>
    <w:p w:rsidR="003812EF" w:rsidRPr="00AE3DC2" w:rsidRDefault="003812EF" w:rsidP="003812EF">
      <w:pPr>
        <w:pStyle w:val="KeepWithNext"/>
        <w:rPr>
          <w:rtl/>
        </w:rPr>
      </w:pPr>
    </w:p>
    <w:p w:rsidR="003812EF" w:rsidRPr="00AE3DC2" w:rsidRDefault="003812EF" w:rsidP="003812EF">
      <w:pPr>
        <w:rPr>
          <w:rtl/>
        </w:rPr>
      </w:pPr>
      <w:bookmarkStart w:id="4861" w:name="_ETM_Q1_7921121"/>
      <w:bookmarkStart w:id="4862" w:name="_ETM_Q1_7921179"/>
      <w:bookmarkEnd w:id="4861"/>
      <w:bookmarkEnd w:id="4862"/>
      <w:r w:rsidRPr="00AE3DC2">
        <w:rPr>
          <w:rFonts w:hint="cs"/>
          <w:rtl/>
        </w:rPr>
        <w:t>יש פה לטעמי קצת בלבול</w:t>
      </w:r>
      <w:bookmarkStart w:id="4863" w:name="_ETM_Q1_7922539"/>
      <w:bookmarkEnd w:id="4863"/>
      <w:r w:rsidR="009A1E28" w:rsidRPr="00AE3DC2">
        <w:rPr>
          <w:rFonts w:hint="cs"/>
          <w:rtl/>
        </w:rPr>
        <w:t xml:space="preserve"> עם כל הסעיף הזה, עם כל פסקה (5). חבל </w:t>
      </w:r>
      <w:bookmarkStart w:id="4864" w:name="_ETM_Q1_7932747"/>
      <w:bookmarkEnd w:id="4864"/>
      <w:r w:rsidR="009A1E28" w:rsidRPr="00AE3DC2">
        <w:rPr>
          <w:rFonts w:hint="cs"/>
          <w:rtl/>
        </w:rPr>
        <w:t xml:space="preserve">לי שהיועץ המשפטי יצא, אבל שותפותיו הנאמנות יעבירו את הדברים. </w:t>
      </w:r>
      <w:bookmarkStart w:id="4865" w:name="_ETM_Q1_7939458"/>
      <w:bookmarkEnd w:id="4865"/>
      <w:r w:rsidR="006445B1" w:rsidRPr="00AE3DC2">
        <w:rPr>
          <w:rFonts w:hint="cs"/>
          <w:rtl/>
        </w:rPr>
        <w:t>אני יכול להבין את הרציונל</w:t>
      </w:r>
      <w:r w:rsidR="001B0F60" w:rsidRPr="00AE3DC2">
        <w:rPr>
          <w:rFonts w:hint="cs"/>
          <w:rtl/>
        </w:rPr>
        <w:t xml:space="preserve"> לגבי מגוון מאוד מאוד רחב </w:t>
      </w:r>
      <w:bookmarkStart w:id="4866" w:name="_ETM_Q1_7945489"/>
      <w:bookmarkEnd w:id="4866"/>
      <w:r w:rsidR="001B0F60" w:rsidRPr="00AE3DC2">
        <w:rPr>
          <w:rFonts w:hint="cs"/>
          <w:rtl/>
        </w:rPr>
        <w:t>של תהליכי מינוי ובחירה. רבע מיליון איש מגויסים למילואים</w:t>
      </w:r>
      <w:r w:rsidR="00DB6700" w:rsidRPr="00AE3DC2">
        <w:rPr>
          <w:rFonts w:hint="cs"/>
          <w:rtl/>
        </w:rPr>
        <w:t>,</w:t>
      </w:r>
      <w:r w:rsidR="001B0F60" w:rsidRPr="00AE3DC2">
        <w:rPr>
          <w:rFonts w:hint="cs"/>
          <w:rtl/>
        </w:rPr>
        <w:t xml:space="preserve"> יכול </w:t>
      </w:r>
      <w:bookmarkStart w:id="4867" w:name="_ETM_Q1_7955336"/>
      <w:bookmarkEnd w:id="4867"/>
      <w:r w:rsidR="001B0F60" w:rsidRPr="00AE3DC2">
        <w:rPr>
          <w:rFonts w:hint="cs"/>
          <w:rtl/>
        </w:rPr>
        <w:t xml:space="preserve">להיות שבתוכם יש גם כאלה שרלוונטיים להתמודדות על תפקיד של </w:t>
      </w:r>
      <w:bookmarkStart w:id="4868" w:name="_ETM_Q1_7959889"/>
      <w:bookmarkEnd w:id="4868"/>
      <w:r w:rsidR="001B0F60" w:rsidRPr="00AE3DC2">
        <w:rPr>
          <w:rFonts w:hint="cs"/>
          <w:rtl/>
        </w:rPr>
        <w:t>דירקטורים מסוג כזה, מסוג אחר, אנשים צריכים להגיש קורות חיים,</w:t>
      </w:r>
      <w:bookmarkStart w:id="4869" w:name="_ETM_Q1_7966600"/>
      <w:bookmarkEnd w:id="4869"/>
      <w:r w:rsidR="001B0F60" w:rsidRPr="00AE3DC2">
        <w:rPr>
          <w:rFonts w:hint="cs"/>
          <w:rtl/>
        </w:rPr>
        <w:t xml:space="preserve"> להתארגן, להגיע לראיונות, יש לנו רבע מיליון מפונים מביתם. אני </w:t>
      </w:r>
      <w:bookmarkStart w:id="4870" w:name="_ETM_Q1_7972171"/>
      <w:bookmarkEnd w:id="4870"/>
      <w:r w:rsidR="001B0F60" w:rsidRPr="00AE3DC2">
        <w:rPr>
          <w:rFonts w:hint="cs"/>
          <w:rtl/>
        </w:rPr>
        <w:t>יכול להבין את הרציונל הכללי של עצירה של תהליכי מינוי.</w:t>
      </w:r>
    </w:p>
    <w:p w:rsidR="001B0F60" w:rsidRPr="00AE3DC2" w:rsidRDefault="001B0F60" w:rsidP="003812EF">
      <w:pPr>
        <w:rPr>
          <w:rtl/>
        </w:rPr>
      </w:pPr>
      <w:bookmarkStart w:id="4871" w:name="_ETM_Q1_7979494"/>
      <w:bookmarkStart w:id="4872" w:name="_ETM_Q1_7979549"/>
      <w:bookmarkEnd w:id="4871"/>
      <w:bookmarkEnd w:id="4872"/>
    </w:p>
    <w:p w:rsidR="001B0F60" w:rsidRPr="00AE3DC2" w:rsidRDefault="001B0F60" w:rsidP="003812EF">
      <w:pPr>
        <w:rPr>
          <w:rtl/>
        </w:rPr>
      </w:pPr>
      <w:bookmarkStart w:id="4873" w:name="_ETM_Q1_7979685"/>
      <w:bookmarkStart w:id="4874" w:name="_ETM_Q1_7979734"/>
      <w:bookmarkEnd w:id="4873"/>
      <w:bookmarkEnd w:id="4874"/>
      <w:r w:rsidRPr="00AE3DC2">
        <w:rPr>
          <w:rFonts w:hint="cs"/>
          <w:rtl/>
        </w:rPr>
        <w:t>למיטב</w:t>
      </w:r>
      <w:bookmarkStart w:id="4875" w:name="_ETM_Q1_7981238"/>
      <w:bookmarkEnd w:id="4875"/>
      <w:r w:rsidRPr="00AE3DC2">
        <w:rPr>
          <w:rFonts w:hint="cs"/>
          <w:rtl/>
        </w:rPr>
        <w:t xml:space="preserve"> ידיעתי ממשלת ישראל לא פונתה</w:t>
      </w:r>
      <w:r w:rsidR="00F122C0" w:rsidRPr="00AE3DC2">
        <w:rPr>
          <w:rFonts w:hint="cs"/>
          <w:rtl/>
        </w:rPr>
        <w:t xml:space="preserve"> - -</w:t>
      </w:r>
    </w:p>
    <w:p w:rsidR="00F122C0" w:rsidRPr="00AE3DC2" w:rsidRDefault="00F122C0" w:rsidP="003812EF">
      <w:pPr>
        <w:rPr>
          <w:rtl/>
        </w:rPr>
      </w:pPr>
      <w:bookmarkStart w:id="4876" w:name="_ETM_Q1_7988044"/>
      <w:bookmarkStart w:id="4877" w:name="_ETM_Q1_7988097"/>
      <w:bookmarkEnd w:id="4876"/>
      <w:bookmarkEnd w:id="4877"/>
    </w:p>
    <w:p w:rsidR="00F122C0" w:rsidRPr="00AE3DC2" w:rsidRDefault="00F122C0" w:rsidP="00F122C0">
      <w:pPr>
        <w:pStyle w:val="a4"/>
        <w:keepNext/>
        <w:rPr>
          <w:rtl/>
        </w:rPr>
      </w:pPr>
      <w:bookmarkStart w:id="4878" w:name="ET_speaker_5068_1031"/>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878"/>
    </w:p>
    <w:p w:rsidR="00F122C0" w:rsidRPr="00AE3DC2" w:rsidRDefault="00F122C0" w:rsidP="00F122C0">
      <w:pPr>
        <w:pStyle w:val="KeepWithNext"/>
        <w:rPr>
          <w:rtl/>
        </w:rPr>
      </w:pPr>
    </w:p>
    <w:p w:rsidR="00F122C0" w:rsidRPr="00AE3DC2" w:rsidRDefault="00F122C0" w:rsidP="00F122C0">
      <w:pPr>
        <w:rPr>
          <w:rtl/>
        </w:rPr>
      </w:pPr>
      <w:bookmarkStart w:id="4879" w:name="_ETM_Q1_7987746"/>
      <w:bookmarkStart w:id="4880" w:name="_ETM_Q1_7987828"/>
      <w:bookmarkEnd w:id="4879"/>
      <w:bookmarkEnd w:id="4880"/>
      <w:r w:rsidRPr="00AE3DC2">
        <w:rPr>
          <w:rFonts w:hint="cs"/>
          <w:rtl/>
        </w:rPr>
        <w:t xml:space="preserve">עדיין </w:t>
      </w:r>
      <w:bookmarkStart w:id="4881" w:name="_ETM_Q1_7988382"/>
      <w:bookmarkEnd w:id="4881"/>
      <w:r w:rsidRPr="00AE3DC2">
        <w:rPr>
          <w:rFonts w:hint="cs"/>
          <w:rtl/>
        </w:rPr>
        <w:t>לא.</w:t>
      </w:r>
      <w:bookmarkStart w:id="4882" w:name="_ETM_Q1_7987806"/>
      <w:bookmarkEnd w:id="4882"/>
    </w:p>
    <w:p w:rsidR="00F122C0" w:rsidRPr="00AE3DC2" w:rsidRDefault="00F122C0" w:rsidP="00F122C0">
      <w:pPr>
        <w:rPr>
          <w:rtl/>
        </w:rPr>
      </w:pPr>
      <w:bookmarkStart w:id="4883" w:name="_ETM_Q1_7987855"/>
      <w:bookmarkStart w:id="4884" w:name="_ETM_Q1_7989126"/>
      <w:bookmarkEnd w:id="4883"/>
      <w:bookmarkEnd w:id="4884"/>
    </w:p>
    <w:p w:rsidR="00F122C0" w:rsidRPr="00AE3DC2" w:rsidRDefault="00F122C0" w:rsidP="00F122C0">
      <w:pPr>
        <w:pStyle w:val="a4"/>
        <w:keepNext/>
        <w:rPr>
          <w:rtl/>
        </w:rPr>
      </w:pPr>
      <w:bookmarkStart w:id="4885" w:name="ET_speaker_6156_1032"/>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4885"/>
    </w:p>
    <w:p w:rsidR="00F122C0" w:rsidRPr="00AE3DC2" w:rsidRDefault="00F122C0" w:rsidP="00F122C0">
      <w:pPr>
        <w:pStyle w:val="KeepWithNext"/>
        <w:rPr>
          <w:rtl/>
        </w:rPr>
      </w:pPr>
    </w:p>
    <w:p w:rsidR="00F122C0" w:rsidRPr="00AE3DC2" w:rsidRDefault="00F122C0" w:rsidP="00F122C0">
      <w:pPr>
        <w:rPr>
          <w:rtl/>
        </w:rPr>
      </w:pPr>
      <w:bookmarkStart w:id="4886" w:name="_ETM_Q1_7989541"/>
      <w:bookmarkStart w:id="4887" w:name="_ETM_Q1_7989564"/>
      <w:bookmarkEnd w:id="4886"/>
      <w:bookmarkEnd w:id="4887"/>
      <w:r w:rsidRPr="00AE3DC2">
        <w:rPr>
          <w:rFonts w:hint="cs"/>
          <w:rtl/>
        </w:rPr>
        <w:t xml:space="preserve">- - וחבריה גם לא מגויסים למילואים. זה שהממשלה לא טורחת להתכנס, זה באמת תהייה גדולה, כולל </w:t>
      </w:r>
      <w:bookmarkStart w:id="4888" w:name="_ETM_Q1_7990704"/>
      <w:bookmarkEnd w:id="4888"/>
      <w:r w:rsidRPr="00AE3DC2">
        <w:rPr>
          <w:rFonts w:hint="cs"/>
          <w:rtl/>
        </w:rPr>
        <w:t xml:space="preserve">אתמול, לא הייתה ישיבת ממשלה. </w:t>
      </w:r>
      <w:bookmarkStart w:id="4889" w:name="_ETM_Q1_7996996"/>
      <w:bookmarkEnd w:id="4889"/>
      <w:r w:rsidRPr="00AE3DC2">
        <w:rPr>
          <w:rFonts w:hint="cs"/>
          <w:rtl/>
        </w:rPr>
        <w:t xml:space="preserve">וזה מה שקורה בכל השבועות האחרונים. אבל אני לא יכול </w:t>
      </w:r>
      <w:bookmarkStart w:id="4890" w:name="_ETM_Q1_8001748"/>
      <w:bookmarkEnd w:id="4890"/>
      <w:r w:rsidRPr="00AE3DC2">
        <w:rPr>
          <w:rFonts w:hint="cs"/>
          <w:rtl/>
        </w:rPr>
        <w:t xml:space="preserve">להבין מדוע תהליכי מינוי ספורים של תפקידים מרכזיים במשק, כאשר </w:t>
      </w:r>
      <w:bookmarkStart w:id="4891" w:name="_ETM_Q1_8011484"/>
      <w:bookmarkEnd w:id="4891"/>
      <w:r w:rsidRPr="00AE3DC2">
        <w:rPr>
          <w:rFonts w:hint="cs"/>
          <w:rtl/>
        </w:rPr>
        <w:t xml:space="preserve">לחלקם יש גם מסורת לא מבוטלת שמי שמתמנה הוא מתוך </w:t>
      </w:r>
      <w:bookmarkStart w:id="4892" w:name="_ETM_Q1_8017154"/>
      <w:bookmarkEnd w:id="4892"/>
      <w:r w:rsidRPr="00AE3DC2">
        <w:rPr>
          <w:rFonts w:hint="cs"/>
          <w:rtl/>
        </w:rPr>
        <w:t>שירות המדינה, אני לא יכול להבין את העצירה הזאת.</w:t>
      </w:r>
      <w:bookmarkStart w:id="4893" w:name="_ETM_Q1_8021372"/>
      <w:bookmarkEnd w:id="4893"/>
    </w:p>
    <w:p w:rsidR="00F122C0" w:rsidRPr="00AE3DC2" w:rsidRDefault="00F122C0" w:rsidP="00F122C0">
      <w:pPr>
        <w:rPr>
          <w:rtl/>
        </w:rPr>
      </w:pPr>
      <w:bookmarkStart w:id="4894" w:name="_ETM_Q1_8021416"/>
      <w:bookmarkEnd w:id="4894"/>
    </w:p>
    <w:p w:rsidR="00F122C0" w:rsidRPr="00AE3DC2" w:rsidRDefault="00F122C0" w:rsidP="00F122C0">
      <w:pPr>
        <w:rPr>
          <w:rtl/>
        </w:rPr>
      </w:pPr>
      <w:bookmarkStart w:id="4895" w:name="_ETM_Q1_8021605"/>
      <w:bookmarkStart w:id="4896" w:name="_ETM_Q1_8021665"/>
      <w:bookmarkEnd w:id="4895"/>
      <w:bookmarkEnd w:id="4896"/>
      <w:r w:rsidRPr="00AE3DC2">
        <w:rPr>
          <w:rFonts w:hint="cs"/>
          <w:rtl/>
        </w:rPr>
        <w:t xml:space="preserve">אני </w:t>
      </w:r>
      <w:bookmarkStart w:id="4897" w:name="_ETM_Q1_8022468"/>
      <w:bookmarkEnd w:id="4897"/>
      <w:r w:rsidRPr="00AE3DC2">
        <w:rPr>
          <w:rFonts w:hint="cs"/>
          <w:rtl/>
        </w:rPr>
        <w:t>גם חייב לומר שאני פחות מבין אותה לגבי שני הנציבים.</w:t>
      </w:r>
      <w:bookmarkStart w:id="4898" w:name="_ETM_Q1_8025448"/>
      <w:bookmarkEnd w:id="4898"/>
      <w:r w:rsidRPr="00AE3DC2">
        <w:rPr>
          <w:rFonts w:hint="cs"/>
          <w:rtl/>
        </w:rPr>
        <w:t xml:space="preserve"> אם היינו מגלים כאן שמדובר על עשרות מינויים על פי </w:t>
      </w:r>
      <w:bookmarkStart w:id="4899" w:name="_ETM_Q1_8031072"/>
      <w:bookmarkEnd w:id="4899"/>
      <w:r w:rsidRPr="00AE3DC2">
        <w:rPr>
          <w:rFonts w:hint="cs"/>
          <w:rtl/>
        </w:rPr>
        <w:t xml:space="preserve">פסקה (5), אולי, גם אנשים בוועדות מינוי, ועדות איתור - </w:t>
      </w:r>
      <w:bookmarkStart w:id="4900" w:name="_ETM_Q1_8036595"/>
      <w:bookmarkEnd w:id="4900"/>
      <w:r w:rsidRPr="00AE3DC2">
        <w:rPr>
          <w:rFonts w:hint="cs"/>
          <w:rtl/>
        </w:rPr>
        <w:t>- -</w:t>
      </w:r>
    </w:p>
    <w:p w:rsidR="00F122C0" w:rsidRPr="00AE3DC2" w:rsidRDefault="00F122C0" w:rsidP="00F122C0">
      <w:pPr>
        <w:rPr>
          <w:rtl/>
        </w:rPr>
      </w:pPr>
    </w:p>
    <w:p w:rsidR="00F122C0" w:rsidRPr="00AE3DC2" w:rsidRDefault="00F122C0" w:rsidP="00F122C0">
      <w:pPr>
        <w:pStyle w:val="af6"/>
        <w:keepNext/>
        <w:rPr>
          <w:rtl/>
        </w:rPr>
      </w:pPr>
      <w:bookmarkStart w:id="4901" w:name="ET_yor_6157_103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901"/>
    </w:p>
    <w:p w:rsidR="00F122C0" w:rsidRPr="00AE3DC2" w:rsidRDefault="00F122C0" w:rsidP="00F122C0">
      <w:pPr>
        <w:pStyle w:val="KeepWithNext"/>
        <w:rPr>
          <w:rtl/>
        </w:rPr>
      </w:pPr>
    </w:p>
    <w:p w:rsidR="00F122C0" w:rsidRPr="00AE3DC2" w:rsidRDefault="00F122C0" w:rsidP="00F122C0">
      <w:pPr>
        <w:rPr>
          <w:rtl/>
        </w:rPr>
      </w:pPr>
      <w:bookmarkStart w:id="4902" w:name="_ETM_Q1_8036400"/>
      <w:bookmarkEnd w:id="4902"/>
      <w:r w:rsidRPr="00AE3DC2">
        <w:rPr>
          <w:rFonts w:hint="cs"/>
          <w:rtl/>
        </w:rPr>
        <w:t>המועמדים.</w:t>
      </w:r>
    </w:p>
    <w:p w:rsidR="00F122C0" w:rsidRPr="00AE3DC2" w:rsidRDefault="00F122C0" w:rsidP="00F122C0">
      <w:pPr>
        <w:rPr>
          <w:rtl/>
        </w:rPr>
      </w:pPr>
      <w:bookmarkStart w:id="4903" w:name="_ETM_Q1_8037470"/>
      <w:bookmarkStart w:id="4904" w:name="_ETM_Q1_8037519"/>
      <w:bookmarkStart w:id="4905" w:name="_ETM_Q1_8038517"/>
      <w:bookmarkEnd w:id="4903"/>
      <w:bookmarkEnd w:id="4904"/>
      <w:bookmarkEnd w:id="4905"/>
    </w:p>
    <w:p w:rsidR="00F122C0" w:rsidRPr="00AE3DC2" w:rsidRDefault="00F122C0" w:rsidP="00F122C0">
      <w:pPr>
        <w:pStyle w:val="a4"/>
        <w:keepNext/>
        <w:rPr>
          <w:rtl/>
        </w:rPr>
      </w:pPr>
      <w:bookmarkStart w:id="4906" w:name="ET_speaker_6156_1034"/>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4906"/>
    </w:p>
    <w:p w:rsidR="00F122C0" w:rsidRPr="00AE3DC2" w:rsidRDefault="00F122C0" w:rsidP="00F122C0">
      <w:pPr>
        <w:pStyle w:val="KeepWithNext"/>
        <w:rPr>
          <w:rtl/>
        </w:rPr>
      </w:pPr>
    </w:p>
    <w:p w:rsidR="00F122C0" w:rsidRPr="00AE3DC2" w:rsidRDefault="00F122C0" w:rsidP="00F122C0">
      <w:pPr>
        <w:rPr>
          <w:rtl/>
        </w:rPr>
      </w:pPr>
      <w:bookmarkStart w:id="4907" w:name="_ETM_Q1_8038965"/>
      <w:bookmarkStart w:id="4908" w:name="_ETM_Q1_8039012"/>
      <w:bookmarkEnd w:id="4907"/>
      <w:bookmarkEnd w:id="4908"/>
      <w:r w:rsidRPr="00AE3DC2">
        <w:rPr>
          <w:rFonts w:hint="cs"/>
          <w:rtl/>
        </w:rPr>
        <w:t xml:space="preserve">אני חושב שהיה ניתן לצלוח את </w:t>
      </w:r>
      <w:bookmarkStart w:id="4909" w:name="_ETM_Q1_8043845"/>
      <w:bookmarkEnd w:id="4909"/>
      <w:r w:rsidRPr="00AE3DC2">
        <w:rPr>
          <w:rFonts w:hint="cs"/>
          <w:rtl/>
        </w:rPr>
        <w:t xml:space="preserve">זה. אבל בוודאי אני לא מוכן לכלול בחדא מחתא את </w:t>
      </w:r>
      <w:bookmarkStart w:id="4910" w:name="_ETM_Q1_8050233"/>
      <w:bookmarkEnd w:id="4910"/>
      <w:r w:rsidRPr="00AE3DC2">
        <w:rPr>
          <w:rFonts w:hint="cs"/>
          <w:rtl/>
        </w:rPr>
        <w:t>נגיד בנק ישראל ואת שני הנציבים</w:t>
      </w:r>
      <w:r w:rsidR="000B22DB" w:rsidRPr="00AE3DC2">
        <w:rPr>
          <w:rFonts w:hint="cs"/>
          <w:rtl/>
        </w:rPr>
        <w:t>,</w:t>
      </w:r>
      <w:r w:rsidRPr="00AE3DC2">
        <w:rPr>
          <w:rFonts w:hint="cs"/>
          <w:rtl/>
        </w:rPr>
        <w:t xml:space="preserve"> נכבדים ככל שיהיו.</w:t>
      </w:r>
    </w:p>
    <w:p w:rsidR="00F122C0" w:rsidRPr="00AE3DC2" w:rsidRDefault="00F122C0" w:rsidP="00F122C0">
      <w:pPr>
        <w:rPr>
          <w:rtl/>
        </w:rPr>
      </w:pPr>
      <w:bookmarkStart w:id="4911" w:name="_ETM_Q1_8056046"/>
      <w:bookmarkStart w:id="4912" w:name="_ETM_Q1_8056101"/>
      <w:bookmarkStart w:id="4913" w:name="_ETM_Q1_8056237"/>
      <w:bookmarkEnd w:id="4911"/>
      <w:bookmarkEnd w:id="4912"/>
      <w:bookmarkEnd w:id="4913"/>
    </w:p>
    <w:p w:rsidR="00F122C0" w:rsidRPr="00AE3DC2" w:rsidRDefault="00F122C0" w:rsidP="00F122C0">
      <w:pPr>
        <w:rPr>
          <w:rtl/>
        </w:rPr>
      </w:pPr>
      <w:bookmarkStart w:id="4914" w:name="_ETM_Q1_8056277"/>
      <w:bookmarkEnd w:id="4914"/>
      <w:r w:rsidRPr="00AE3DC2">
        <w:rPr>
          <w:rFonts w:hint="cs"/>
          <w:rtl/>
        </w:rPr>
        <w:t xml:space="preserve">לא רק </w:t>
      </w:r>
      <w:bookmarkStart w:id="4915" w:name="_ETM_Q1_8055267"/>
      <w:bookmarkEnd w:id="4915"/>
      <w:r w:rsidRPr="00AE3DC2">
        <w:rPr>
          <w:rFonts w:hint="cs"/>
          <w:rtl/>
        </w:rPr>
        <w:t xml:space="preserve">בגלל ההשפעה על יציבות המשק, אלא הרבה יותר מזה. בסופו </w:t>
      </w:r>
      <w:bookmarkStart w:id="4916" w:name="_ETM_Q1_8062980"/>
      <w:bookmarkEnd w:id="4916"/>
      <w:r w:rsidRPr="00AE3DC2">
        <w:rPr>
          <w:rFonts w:hint="cs"/>
          <w:rtl/>
        </w:rPr>
        <w:t xml:space="preserve">של דבר לא דינו של נגיד בנק ישראל, שעל פי </w:t>
      </w:r>
      <w:bookmarkStart w:id="4917" w:name="_ETM_Q1_8066552"/>
      <w:bookmarkEnd w:id="4917"/>
      <w:r w:rsidRPr="00AE3DC2">
        <w:rPr>
          <w:rFonts w:hint="cs"/>
          <w:rtl/>
        </w:rPr>
        <w:t xml:space="preserve">חוק יש לו מעמד עצמאי בתחומים מסוימים, הוא יועץ בכיר </w:t>
      </w:r>
      <w:bookmarkStart w:id="4918" w:name="_ETM_Q1_8073012"/>
      <w:bookmarkEnd w:id="4918"/>
      <w:r w:rsidRPr="00AE3DC2">
        <w:rPr>
          <w:rFonts w:hint="cs"/>
          <w:rtl/>
        </w:rPr>
        <w:t xml:space="preserve">של הממשלה בהקשרים כלכליים. כולנו יודעים, ויש גם אמירה פומבית של ראש הממשלה, התחייבות להגן על העצמאות של בנק ישראל, </w:t>
      </w:r>
      <w:bookmarkStart w:id="4919" w:name="_ETM_Q1_8082770"/>
      <w:bookmarkEnd w:id="4919"/>
      <w:r w:rsidRPr="00AE3DC2">
        <w:rPr>
          <w:rFonts w:hint="cs"/>
          <w:rtl/>
        </w:rPr>
        <w:t xml:space="preserve">וגם אי-אפשר לנתק את זה מהשיח הפוליטי הכללי, כאילו אנחנו </w:t>
      </w:r>
      <w:bookmarkStart w:id="4920" w:name="_ETM_Q1_8086205"/>
      <w:bookmarkEnd w:id="4920"/>
      <w:r w:rsidRPr="00AE3DC2">
        <w:rPr>
          <w:rFonts w:hint="cs"/>
          <w:rtl/>
        </w:rPr>
        <w:t xml:space="preserve">חיים באיזה עולם ריק. לא יודעים שיש סביב מינוי הנגיד </w:t>
      </w:r>
      <w:bookmarkStart w:id="4921" w:name="_ETM_Q1_8095129"/>
      <w:bookmarkEnd w:id="4921"/>
      <w:r w:rsidRPr="00AE3DC2">
        <w:rPr>
          <w:rFonts w:hint="cs"/>
          <w:rtl/>
        </w:rPr>
        <w:t>- - -</w:t>
      </w:r>
    </w:p>
    <w:p w:rsidR="003812EF" w:rsidRPr="00AE3DC2" w:rsidRDefault="003812EF" w:rsidP="003812EF">
      <w:pPr>
        <w:rPr>
          <w:rtl/>
        </w:rPr>
      </w:pPr>
      <w:bookmarkStart w:id="4922" w:name="_ETM_Q1_7925181"/>
      <w:bookmarkStart w:id="4923" w:name="_ETM_Q1_7925258"/>
      <w:bookmarkEnd w:id="4922"/>
      <w:bookmarkEnd w:id="4923"/>
    </w:p>
    <w:p w:rsidR="00A616DD" w:rsidRPr="00AE3DC2" w:rsidRDefault="00A616DD" w:rsidP="00A616DD">
      <w:pPr>
        <w:pStyle w:val="af6"/>
        <w:keepNext/>
        <w:rPr>
          <w:rtl/>
        </w:rPr>
      </w:pPr>
      <w:bookmarkStart w:id="4924" w:name="ET_yor_6157_37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924"/>
    </w:p>
    <w:p w:rsidR="00A616DD" w:rsidRPr="00AE3DC2" w:rsidRDefault="00A616DD" w:rsidP="00A616DD">
      <w:pPr>
        <w:pStyle w:val="KeepWithNext"/>
        <w:rPr>
          <w:rtl/>
        </w:rPr>
      </w:pPr>
    </w:p>
    <w:p w:rsidR="00A616DD" w:rsidRPr="00AE3DC2" w:rsidRDefault="00A616DD" w:rsidP="00A616DD">
      <w:pPr>
        <w:rPr>
          <w:rtl/>
        </w:rPr>
      </w:pPr>
      <w:bookmarkStart w:id="4925" w:name="_ETM_Q1_8152199"/>
      <w:bookmarkEnd w:id="4925"/>
      <w:r w:rsidRPr="00AE3DC2">
        <w:rPr>
          <w:rFonts w:hint="cs"/>
          <w:rtl/>
        </w:rPr>
        <w:t xml:space="preserve">יש </w:t>
      </w:r>
      <w:r w:rsidR="00F122C0" w:rsidRPr="00AE3DC2">
        <w:rPr>
          <w:rFonts w:hint="cs"/>
          <w:rtl/>
        </w:rPr>
        <w:t xml:space="preserve">בזה סוגיה או אין סוגיה? היא טענה שאין </w:t>
      </w:r>
      <w:bookmarkStart w:id="4926" w:name="_ETM_Q1_8097233"/>
      <w:bookmarkEnd w:id="4926"/>
      <w:r w:rsidR="00F122C0" w:rsidRPr="00AE3DC2">
        <w:rPr>
          <w:rFonts w:hint="cs"/>
          <w:rtl/>
        </w:rPr>
        <w:t>סוגיה. אתה טוען שיש סוגיה.</w:t>
      </w:r>
    </w:p>
    <w:p w:rsidR="00A616DD" w:rsidRPr="00AE3DC2" w:rsidRDefault="00A616DD" w:rsidP="00A616DD">
      <w:pPr>
        <w:rPr>
          <w:rtl/>
        </w:rPr>
      </w:pPr>
      <w:bookmarkStart w:id="4927" w:name="_ETM_Q1_8154829"/>
      <w:bookmarkStart w:id="4928" w:name="_ETM_Q1_8154905"/>
      <w:bookmarkStart w:id="4929" w:name="_ETM_Q1_8155734"/>
      <w:bookmarkEnd w:id="4927"/>
      <w:bookmarkEnd w:id="4928"/>
      <w:bookmarkEnd w:id="4929"/>
    </w:p>
    <w:p w:rsidR="00A616DD" w:rsidRPr="00AE3DC2" w:rsidRDefault="00A616DD" w:rsidP="00A616DD">
      <w:pPr>
        <w:pStyle w:val="a4"/>
        <w:keepNext/>
        <w:rPr>
          <w:rtl/>
        </w:rPr>
      </w:pPr>
      <w:bookmarkStart w:id="4930" w:name="ET_speaker_6156_377"/>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4930"/>
    </w:p>
    <w:p w:rsidR="00A616DD" w:rsidRPr="00AE3DC2" w:rsidRDefault="00A616DD" w:rsidP="00A616DD">
      <w:pPr>
        <w:pStyle w:val="KeepWithNext"/>
        <w:rPr>
          <w:rtl/>
        </w:rPr>
      </w:pPr>
    </w:p>
    <w:p w:rsidR="00F122C0" w:rsidRPr="00AE3DC2" w:rsidRDefault="00F122C0" w:rsidP="00A616DD">
      <w:pPr>
        <w:rPr>
          <w:rtl/>
        </w:rPr>
      </w:pPr>
      <w:bookmarkStart w:id="4931" w:name="_ETM_Q1_8156083"/>
      <w:bookmarkStart w:id="4932" w:name="_ETM_Q1_8156125"/>
      <w:bookmarkEnd w:id="4931"/>
      <w:bookmarkEnd w:id="4932"/>
      <w:r w:rsidRPr="00AE3DC2">
        <w:rPr>
          <w:rFonts w:hint="cs"/>
          <w:rtl/>
        </w:rPr>
        <w:t xml:space="preserve">עוד לא הקמנו את המערך המשותף </w:t>
      </w:r>
      <w:bookmarkStart w:id="4933" w:name="_ETM_Q1_8104556"/>
      <w:bookmarkEnd w:id="4933"/>
      <w:r w:rsidRPr="00AE3DC2">
        <w:rPr>
          <w:rFonts w:hint="cs"/>
          <w:rtl/>
        </w:rPr>
        <w:t>של העבודה ויש עתיד</w:t>
      </w:r>
      <w:r w:rsidR="00505485" w:rsidRPr="00AE3DC2">
        <w:rPr>
          <w:rFonts w:hint="cs"/>
          <w:rtl/>
        </w:rPr>
        <w:t>,</w:t>
      </w:r>
      <w:r w:rsidRPr="00AE3DC2">
        <w:rPr>
          <w:rFonts w:hint="cs"/>
          <w:rtl/>
        </w:rPr>
        <w:t xml:space="preserve"> למרות שלרוב מה שק</w:t>
      </w:r>
      <w:r w:rsidR="00505485" w:rsidRPr="00AE3DC2">
        <w:rPr>
          <w:rFonts w:hint="cs"/>
          <w:rtl/>
        </w:rPr>
        <w:t>א</w:t>
      </w:r>
      <w:r w:rsidRPr="00AE3DC2">
        <w:rPr>
          <w:rFonts w:hint="cs"/>
          <w:rtl/>
        </w:rPr>
        <w:t>רין אומרת</w:t>
      </w:r>
      <w:r w:rsidR="00505485" w:rsidRPr="00AE3DC2">
        <w:rPr>
          <w:rFonts w:hint="cs"/>
          <w:rtl/>
        </w:rPr>
        <w:t>,</w:t>
      </w:r>
      <w:r w:rsidRPr="00AE3DC2">
        <w:rPr>
          <w:rFonts w:hint="cs"/>
          <w:rtl/>
        </w:rPr>
        <w:t xml:space="preserve"> אני </w:t>
      </w:r>
      <w:bookmarkStart w:id="4934" w:name="_ETM_Q1_8110287"/>
      <w:bookmarkEnd w:id="4934"/>
      <w:r w:rsidRPr="00AE3DC2">
        <w:rPr>
          <w:rFonts w:hint="cs"/>
          <w:rtl/>
        </w:rPr>
        <w:t>מסכים איתה.</w:t>
      </w:r>
      <w:bookmarkStart w:id="4935" w:name="_ETM_Q1_8109918"/>
      <w:bookmarkEnd w:id="4935"/>
    </w:p>
    <w:p w:rsidR="00F122C0" w:rsidRPr="00AE3DC2" w:rsidRDefault="00F122C0" w:rsidP="00A616DD">
      <w:pPr>
        <w:rPr>
          <w:rtl/>
        </w:rPr>
      </w:pPr>
      <w:bookmarkStart w:id="4936" w:name="_ETM_Q1_8109979"/>
      <w:bookmarkStart w:id="4937" w:name="_ETM_Q1_8110125"/>
      <w:bookmarkEnd w:id="4936"/>
      <w:bookmarkEnd w:id="4937"/>
    </w:p>
    <w:p w:rsidR="00F122C0" w:rsidRPr="00AE3DC2" w:rsidRDefault="00F122C0" w:rsidP="00F122C0">
      <w:pPr>
        <w:pStyle w:val="a4"/>
        <w:keepNext/>
        <w:rPr>
          <w:rtl/>
        </w:rPr>
      </w:pPr>
      <w:bookmarkStart w:id="4938" w:name="ET_speaker_5068_1035"/>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938"/>
    </w:p>
    <w:p w:rsidR="00F122C0" w:rsidRPr="00AE3DC2" w:rsidRDefault="00F122C0" w:rsidP="00F122C0">
      <w:pPr>
        <w:pStyle w:val="KeepWithNext"/>
        <w:rPr>
          <w:rtl/>
        </w:rPr>
      </w:pPr>
    </w:p>
    <w:p w:rsidR="00F122C0" w:rsidRPr="00AE3DC2" w:rsidRDefault="00F122C0" w:rsidP="00F122C0">
      <w:pPr>
        <w:rPr>
          <w:rtl/>
        </w:rPr>
      </w:pPr>
      <w:bookmarkStart w:id="4939" w:name="_ETM_Q1_8110535"/>
      <w:bookmarkStart w:id="4940" w:name="_ETM_Q1_8110592"/>
      <w:bookmarkEnd w:id="4939"/>
      <w:bookmarkEnd w:id="4940"/>
      <w:r w:rsidRPr="00AE3DC2">
        <w:rPr>
          <w:rFonts w:hint="cs"/>
          <w:rtl/>
        </w:rPr>
        <w:t>רוטמן, חורף בחוץ.</w:t>
      </w:r>
    </w:p>
    <w:p w:rsidR="00F122C0" w:rsidRPr="00AE3DC2" w:rsidRDefault="00F122C0" w:rsidP="00F122C0">
      <w:pPr>
        <w:rPr>
          <w:rtl/>
        </w:rPr>
      </w:pPr>
      <w:bookmarkStart w:id="4941" w:name="_ETM_Q1_8112323"/>
      <w:bookmarkStart w:id="4942" w:name="_ETM_Q1_8112381"/>
      <w:bookmarkStart w:id="4943" w:name="_ETM_Q1_8113371"/>
      <w:bookmarkEnd w:id="4941"/>
      <w:bookmarkEnd w:id="4942"/>
      <w:bookmarkEnd w:id="4943"/>
    </w:p>
    <w:p w:rsidR="00F122C0" w:rsidRPr="00AE3DC2" w:rsidRDefault="00F122C0" w:rsidP="00F122C0">
      <w:pPr>
        <w:pStyle w:val="af6"/>
        <w:keepNext/>
        <w:rPr>
          <w:rtl/>
        </w:rPr>
      </w:pPr>
      <w:bookmarkStart w:id="4944" w:name="ET_yor_6157_103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944"/>
    </w:p>
    <w:p w:rsidR="00F122C0" w:rsidRPr="00AE3DC2" w:rsidRDefault="00F122C0" w:rsidP="00F122C0">
      <w:pPr>
        <w:pStyle w:val="KeepWithNext"/>
        <w:rPr>
          <w:rtl/>
        </w:rPr>
      </w:pPr>
    </w:p>
    <w:p w:rsidR="00F122C0" w:rsidRPr="00AE3DC2" w:rsidRDefault="00F122C0" w:rsidP="00F122C0">
      <w:pPr>
        <w:rPr>
          <w:rtl/>
        </w:rPr>
      </w:pPr>
      <w:r w:rsidRPr="00AE3DC2">
        <w:rPr>
          <w:rFonts w:hint="cs"/>
          <w:rtl/>
        </w:rPr>
        <w:t xml:space="preserve">צריך להזדהות עם מה שקורה בחוץ, הבעיה </w:t>
      </w:r>
      <w:bookmarkStart w:id="4945" w:name="_ETM_Q1_8116258"/>
      <w:bookmarkEnd w:id="4945"/>
      <w:r w:rsidRPr="00AE3DC2">
        <w:rPr>
          <w:rFonts w:hint="cs"/>
          <w:rtl/>
        </w:rPr>
        <w:t>שהכנסת מנותקת מהסביבה... צריך שיהיה מזג אוויר בפנים כמו בחוץ.</w:t>
      </w:r>
    </w:p>
    <w:p w:rsidR="00F122C0" w:rsidRPr="00AE3DC2" w:rsidRDefault="00F122C0" w:rsidP="00F122C0">
      <w:pPr>
        <w:rPr>
          <w:rtl/>
        </w:rPr>
      </w:pPr>
      <w:bookmarkStart w:id="4946" w:name="_ETM_Q1_8117475"/>
      <w:bookmarkStart w:id="4947" w:name="_ETM_Q1_8117539"/>
      <w:bookmarkEnd w:id="4946"/>
      <w:bookmarkEnd w:id="4947"/>
    </w:p>
    <w:p w:rsidR="00F122C0" w:rsidRPr="00AE3DC2" w:rsidRDefault="00F122C0" w:rsidP="00F122C0">
      <w:pPr>
        <w:pStyle w:val="a4"/>
        <w:keepNext/>
        <w:rPr>
          <w:rtl/>
        </w:rPr>
      </w:pPr>
      <w:bookmarkStart w:id="4948" w:name="ET_speaker_6156_1036"/>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4948"/>
    </w:p>
    <w:p w:rsidR="00F122C0" w:rsidRPr="00AE3DC2" w:rsidRDefault="00F122C0" w:rsidP="00F122C0">
      <w:pPr>
        <w:pStyle w:val="KeepWithNext"/>
        <w:rPr>
          <w:rtl/>
        </w:rPr>
      </w:pPr>
    </w:p>
    <w:p w:rsidR="00F122C0" w:rsidRPr="00AE3DC2" w:rsidRDefault="00F122C0" w:rsidP="00F122C0">
      <w:pPr>
        <w:rPr>
          <w:rtl/>
        </w:rPr>
      </w:pPr>
      <w:bookmarkStart w:id="4949" w:name="_ETM_Q1_8113816"/>
      <w:bookmarkStart w:id="4950" w:name="_ETM_Q1_8113861"/>
      <w:bookmarkEnd w:id="4949"/>
      <w:bookmarkEnd w:id="4950"/>
      <w:r w:rsidRPr="00AE3DC2">
        <w:rPr>
          <w:rFonts w:hint="cs"/>
          <w:rtl/>
        </w:rPr>
        <w:t>חלקים.</w:t>
      </w:r>
    </w:p>
    <w:p w:rsidR="00F122C0" w:rsidRPr="00AE3DC2" w:rsidRDefault="00F122C0" w:rsidP="00F122C0">
      <w:pPr>
        <w:rPr>
          <w:rtl/>
        </w:rPr>
      </w:pPr>
      <w:bookmarkStart w:id="4951" w:name="_ETM_Q1_8119072"/>
      <w:bookmarkStart w:id="4952" w:name="_ETM_Q1_8119125"/>
      <w:bookmarkEnd w:id="4951"/>
      <w:bookmarkEnd w:id="4952"/>
    </w:p>
    <w:p w:rsidR="00F122C0" w:rsidRPr="00AE3DC2" w:rsidRDefault="00F122C0" w:rsidP="00F122C0">
      <w:pPr>
        <w:pStyle w:val="a4"/>
        <w:keepNext/>
        <w:rPr>
          <w:rtl/>
        </w:rPr>
      </w:pPr>
      <w:bookmarkStart w:id="4953" w:name="ET_speaker_5068_1038"/>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4953"/>
    </w:p>
    <w:p w:rsidR="00F122C0" w:rsidRPr="00AE3DC2" w:rsidRDefault="00F122C0" w:rsidP="00F122C0">
      <w:pPr>
        <w:pStyle w:val="KeepWithNext"/>
        <w:rPr>
          <w:rtl/>
        </w:rPr>
      </w:pPr>
    </w:p>
    <w:p w:rsidR="00F122C0" w:rsidRPr="00AE3DC2" w:rsidRDefault="00F122C0" w:rsidP="00F122C0">
      <w:pPr>
        <w:rPr>
          <w:rtl/>
        </w:rPr>
      </w:pPr>
      <w:bookmarkStart w:id="4954" w:name="_ETM_Q1_8120483"/>
      <w:bookmarkStart w:id="4955" w:name="_ETM_Q1_8120527"/>
      <w:bookmarkEnd w:id="4954"/>
      <w:bookmarkEnd w:id="4955"/>
      <w:r w:rsidRPr="00AE3DC2">
        <w:rPr>
          <w:rFonts w:hint="cs"/>
          <w:rtl/>
        </w:rPr>
        <w:t xml:space="preserve">חלקים </w:t>
      </w:r>
      <w:bookmarkStart w:id="4956" w:name="_ETM_Q1_8121448"/>
      <w:bookmarkEnd w:id="4956"/>
      <w:r w:rsidRPr="00AE3DC2">
        <w:rPr>
          <w:rFonts w:hint="cs"/>
          <w:rtl/>
        </w:rPr>
        <w:t>ממנה.</w:t>
      </w:r>
      <w:bookmarkStart w:id="4957" w:name="_ETM_Q1_8122815"/>
      <w:bookmarkEnd w:id="4957"/>
    </w:p>
    <w:p w:rsidR="00F122C0" w:rsidRPr="00AE3DC2" w:rsidRDefault="00F122C0" w:rsidP="00F122C0">
      <w:pPr>
        <w:rPr>
          <w:rtl/>
        </w:rPr>
      </w:pPr>
      <w:bookmarkStart w:id="4958" w:name="_ETM_Q1_8122862"/>
      <w:bookmarkStart w:id="4959" w:name="_ETM_Q1_8124095"/>
      <w:bookmarkEnd w:id="4958"/>
      <w:bookmarkEnd w:id="4959"/>
    </w:p>
    <w:p w:rsidR="00F122C0" w:rsidRPr="00AE3DC2" w:rsidRDefault="00F122C0" w:rsidP="00F122C0">
      <w:pPr>
        <w:pStyle w:val="a4"/>
        <w:keepNext/>
        <w:rPr>
          <w:rtl/>
        </w:rPr>
      </w:pPr>
      <w:bookmarkStart w:id="4960" w:name="ET_speaker_6156_1039"/>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4960"/>
    </w:p>
    <w:p w:rsidR="00F122C0" w:rsidRPr="00AE3DC2" w:rsidRDefault="00F122C0" w:rsidP="00F122C0">
      <w:pPr>
        <w:pStyle w:val="KeepWithNext"/>
        <w:rPr>
          <w:rtl/>
        </w:rPr>
      </w:pPr>
    </w:p>
    <w:p w:rsidR="00F122C0" w:rsidRPr="00AE3DC2" w:rsidRDefault="00F122C0" w:rsidP="00F122C0">
      <w:pPr>
        <w:rPr>
          <w:rtl/>
        </w:rPr>
      </w:pPr>
      <w:bookmarkStart w:id="4961" w:name="_ETM_Q1_8124513"/>
      <w:bookmarkStart w:id="4962" w:name="_ETM_Q1_8124548"/>
      <w:bookmarkEnd w:id="4961"/>
      <w:bookmarkEnd w:id="4962"/>
      <w:r w:rsidRPr="00AE3DC2">
        <w:rPr>
          <w:rFonts w:hint="cs"/>
          <w:rtl/>
        </w:rPr>
        <w:t xml:space="preserve">אני אחזור, גברתי יושבת-ראש האופוזיציה בוועדה. סוגיית הנגיד, בלתי מתקבל על </w:t>
      </w:r>
      <w:bookmarkStart w:id="4963" w:name="_ETM_Q1_8133134"/>
      <w:bookmarkEnd w:id="4963"/>
      <w:r w:rsidRPr="00AE3DC2">
        <w:rPr>
          <w:rFonts w:hint="cs"/>
          <w:rtl/>
        </w:rPr>
        <w:t xml:space="preserve">הדעת שתוכנס לחוק בדרך הזאת. יש ממשלה בישראל, רחבה </w:t>
      </w:r>
      <w:bookmarkStart w:id="4964" w:name="_ETM_Q1_8139675"/>
      <w:bookmarkEnd w:id="4964"/>
      <w:r w:rsidRPr="00AE3DC2">
        <w:rPr>
          <w:rFonts w:hint="cs"/>
          <w:rtl/>
        </w:rPr>
        <w:t>מאוד, שתתכבד ותבחר נגיד. דומני שהמועמדים האפשריים לא נמצאים כרגע בבעיה של שירות מילואים והם לא יכולים לשלוח קורות חיים.</w:t>
      </w:r>
    </w:p>
    <w:p w:rsidR="00F122C0" w:rsidRPr="00AE3DC2" w:rsidRDefault="00F122C0" w:rsidP="00F122C0">
      <w:pPr>
        <w:rPr>
          <w:rtl/>
        </w:rPr>
      </w:pPr>
      <w:bookmarkStart w:id="4965" w:name="_ETM_Q1_8148465"/>
      <w:bookmarkStart w:id="4966" w:name="_ETM_Q1_8148508"/>
      <w:bookmarkEnd w:id="4965"/>
      <w:bookmarkEnd w:id="4966"/>
    </w:p>
    <w:p w:rsidR="00F122C0" w:rsidRPr="00AE3DC2" w:rsidRDefault="00F122C0" w:rsidP="00F122C0">
      <w:pPr>
        <w:pStyle w:val="af6"/>
        <w:keepNext/>
        <w:rPr>
          <w:rtl/>
        </w:rPr>
      </w:pPr>
      <w:bookmarkStart w:id="4967" w:name="ET_yor_6157_104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967"/>
    </w:p>
    <w:p w:rsidR="00F122C0" w:rsidRPr="00AE3DC2" w:rsidRDefault="00F122C0" w:rsidP="00F122C0">
      <w:pPr>
        <w:pStyle w:val="KeepWithNext"/>
        <w:rPr>
          <w:rtl/>
        </w:rPr>
      </w:pPr>
    </w:p>
    <w:p w:rsidR="00F122C0" w:rsidRPr="00AE3DC2" w:rsidRDefault="00F122C0" w:rsidP="00F122C0">
      <w:pPr>
        <w:rPr>
          <w:rtl/>
        </w:rPr>
      </w:pPr>
      <w:bookmarkStart w:id="4968" w:name="_ETM_Q1_8149263"/>
      <w:bookmarkEnd w:id="4968"/>
      <w:r w:rsidRPr="00AE3DC2">
        <w:rPr>
          <w:rFonts w:hint="cs"/>
          <w:rtl/>
        </w:rPr>
        <w:t xml:space="preserve">יש </w:t>
      </w:r>
      <w:bookmarkStart w:id="4969" w:name="_ETM_Q1_8148373"/>
      <w:bookmarkEnd w:id="4969"/>
      <w:r w:rsidRPr="00AE3DC2">
        <w:rPr>
          <w:rFonts w:hint="cs"/>
          <w:rtl/>
        </w:rPr>
        <w:t>לך מועמדים?</w:t>
      </w:r>
      <w:bookmarkStart w:id="4970" w:name="_ETM_Q1_8150837"/>
      <w:bookmarkEnd w:id="4970"/>
    </w:p>
    <w:p w:rsidR="00F122C0" w:rsidRPr="00AE3DC2" w:rsidRDefault="00F122C0" w:rsidP="00F122C0">
      <w:pPr>
        <w:rPr>
          <w:rtl/>
        </w:rPr>
      </w:pPr>
      <w:bookmarkStart w:id="4971" w:name="_ETM_Q1_8150882"/>
      <w:bookmarkStart w:id="4972" w:name="_ETM_Q1_8151983"/>
      <w:bookmarkEnd w:id="4971"/>
      <w:bookmarkEnd w:id="4972"/>
    </w:p>
    <w:p w:rsidR="00F122C0" w:rsidRPr="00AE3DC2" w:rsidRDefault="00F122C0" w:rsidP="00F122C0">
      <w:pPr>
        <w:pStyle w:val="a4"/>
        <w:keepNext/>
        <w:rPr>
          <w:rtl/>
        </w:rPr>
      </w:pPr>
      <w:bookmarkStart w:id="4973" w:name="ET_speaker_6156_1041"/>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4973"/>
    </w:p>
    <w:p w:rsidR="00F122C0" w:rsidRPr="00AE3DC2" w:rsidRDefault="00F122C0" w:rsidP="00F122C0">
      <w:pPr>
        <w:pStyle w:val="KeepWithNext"/>
        <w:rPr>
          <w:rtl/>
        </w:rPr>
      </w:pPr>
    </w:p>
    <w:p w:rsidR="00A616DD" w:rsidRPr="00AE3DC2" w:rsidRDefault="00F122C0" w:rsidP="00F122C0">
      <w:pPr>
        <w:rPr>
          <w:rtl/>
        </w:rPr>
      </w:pPr>
      <w:bookmarkStart w:id="4974" w:name="_ETM_Q1_8152405"/>
      <w:bookmarkStart w:id="4975" w:name="_ETM_Q1_8152444"/>
      <w:bookmarkEnd w:id="4974"/>
      <w:bookmarkEnd w:id="4975"/>
      <w:r w:rsidRPr="00AE3DC2">
        <w:rPr>
          <w:rFonts w:hint="cs"/>
          <w:rtl/>
        </w:rPr>
        <w:t xml:space="preserve">כן. </w:t>
      </w:r>
      <w:bookmarkStart w:id="4976" w:name="_ETM_Q1_8110177"/>
      <w:bookmarkEnd w:id="4976"/>
      <w:r w:rsidR="00A616DD" w:rsidRPr="00AE3DC2">
        <w:rPr>
          <w:rFonts w:hint="cs"/>
          <w:rtl/>
        </w:rPr>
        <w:t xml:space="preserve">יש </w:t>
      </w:r>
      <w:r w:rsidRPr="00AE3DC2">
        <w:rPr>
          <w:rFonts w:hint="cs"/>
          <w:rtl/>
        </w:rPr>
        <w:t xml:space="preserve">לי </w:t>
      </w:r>
      <w:r w:rsidR="00A616DD" w:rsidRPr="00AE3DC2">
        <w:rPr>
          <w:rFonts w:hint="cs"/>
          <w:rtl/>
        </w:rPr>
        <w:t>מועמד אחד מוביל.</w:t>
      </w:r>
      <w:r w:rsidRPr="00AE3DC2">
        <w:rPr>
          <w:rFonts w:hint="cs"/>
          <w:rtl/>
        </w:rPr>
        <w:t xml:space="preserve"> הצעתי היא שמדינת ישראל תבטיח את </w:t>
      </w:r>
      <w:bookmarkStart w:id="4977" w:name="_ETM_Q1_8158963"/>
      <w:bookmarkEnd w:id="4977"/>
      <w:r w:rsidRPr="00AE3DC2">
        <w:rPr>
          <w:rFonts w:hint="cs"/>
          <w:rtl/>
        </w:rPr>
        <w:t xml:space="preserve">היציבות הכלכלית, באמצעות מינוי של הממשלה. אנחנו מתנגדים להכללת הנגיד, </w:t>
      </w:r>
      <w:bookmarkStart w:id="4978" w:name="_ETM_Q1_8164551"/>
      <w:bookmarkEnd w:id="4978"/>
      <w:r w:rsidRPr="00AE3DC2">
        <w:rPr>
          <w:rFonts w:hint="cs"/>
          <w:rtl/>
        </w:rPr>
        <w:t xml:space="preserve">אבל אדוני, אני מבקש לשמוע את עמדת בנק ישראל בנושא. </w:t>
      </w:r>
      <w:bookmarkStart w:id="4979" w:name="_ETM_Q1_8169071"/>
      <w:bookmarkEnd w:id="4979"/>
      <w:r w:rsidRPr="00AE3DC2">
        <w:rPr>
          <w:rFonts w:hint="cs"/>
          <w:rtl/>
        </w:rPr>
        <w:t xml:space="preserve">בנק ישראל הוא גוף עצמאי על פי חוק. אנחנו לא </w:t>
      </w:r>
      <w:bookmarkStart w:id="4980" w:name="_ETM_Q1_8173229"/>
      <w:bookmarkEnd w:id="4980"/>
      <w:r w:rsidRPr="00AE3DC2">
        <w:rPr>
          <w:rFonts w:hint="cs"/>
          <w:rtl/>
        </w:rPr>
        <w:t xml:space="preserve">נדבר על הארכת כהונת הנגיד, אני רוצה לדעת אם הנגיד </w:t>
      </w:r>
      <w:bookmarkStart w:id="4981" w:name="_ETM_Q1_8175711"/>
      <w:bookmarkEnd w:id="4981"/>
      <w:r w:rsidRPr="00AE3DC2">
        <w:rPr>
          <w:rFonts w:hint="cs"/>
          <w:rtl/>
        </w:rPr>
        <w:t xml:space="preserve">בעד זה. אם הנגיד בעד זה, אולי נשתכנע כי הוא </w:t>
      </w:r>
      <w:bookmarkStart w:id="4982" w:name="_ETM_Q1_8179883"/>
      <w:bookmarkEnd w:id="4982"/>
      <w:r w:rsidRPr="00AE3DC2">
        <w:rPr>
          <w:rFonts w:hint="cs"/>
          <w:rtl/>
        </w:rPr>
        <w:t>בעד זה. אפשר בבקשה לפני הצבעה?</w:t>
      </w:r>
    </w:p>
    <w:p w:rsidR="00A616DD" w:rsidRPr="00AE3DC2" w:rsidRDefault="00A616DD" w:rsidP="00A616DD">
      <w:pPr>
        <w:rPr>
          <w:rtl/>
        </w:rPr>
      </w:pPr>
      <w:bookmarkStart w:id="4983" w:name="_ETM_Q1_8278303"/>
      <w:bookmarkStart w:id="4984" w:name="_ETM_Q1_8278484"/>
      <w:bookmarkStart w:id="4985" w:name="_ETM_Q1_8282653"/>
      <w:bookmarkEnd w:id="4983"/>
      <w:bookmarkEnd w:id="4984"/>
      <w:bookmarkEnd w:id="4985"/>
    </w:p>
    <w:p w:rsidR="00F122C0" w:rsidRPr="00AE3DC2" w:rsidRDefault="00F122C0" w:rsidP="00F122C0">
      <w:pPr>
        <w:pStyle w:val="af6"/>
        <w:keepNext/>
        <w:rPr>
          <w:rtl/>
        </w:rPr>
      </w:pPr>
      <w:bookmarkStart w:id="4986" w:name="ET_yor_6157_104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986"/>
    </w:p>
    <w:p w:rsidR="00F122C0" w:rsidRPr="00AE3DC2" w:rsidRDefault="00F122C0" w:rsidP="00F122C0">
      <w:pPr>
        <w:pStyle w:val="KeepWithNext"/>
        <w:rPr>
          <w:rtl/>
        </w:rPr>
      </w:pPr>
    </w:p>
    <w:p w:rsidR="00F122C0" w:rsidRPr="00AE3DC2" w:rsidRDefault="00F122C0" w:rsidP="00F122C0">
      <w:pPr>
        <w:rPr>
          <w:rtl/>
        </w:rPr>
      </w:pPr>
      <w:bookmarkStart w:id="4987" w:name="_ETM_Q1_8179924"/>
      <w:bookmarkEnd w:id="4987"/>
      <w:r w:rsidRPr="00AE3DC2">
        <w:rPr>
          <w:rFonts w:hint="cs"/>
          <w:rtl/>
        </w:rPr>
        <w:t>אנחנו עוד לא בהצבעה.</w:t>
      </w:r>
    </w:p>
    <w:p w:rsidR="00F122C0" w:rsidRPr="00AE3DC2" w:rsidRDefault="00F122C0" w:rsidP="00F122C0">
      <w:pPr>
        <w:rPr>
          <w:rtl/>
        </w:rPr>
      </w:pPr>
      <w:bookmarkStart w:id="4988" w:name="_ETM_Q1_8181855"/>
      <w:bookmarkStart w:id="4989" w:name="_ETM_Q1_8181904"/>
      <w:bookmarkStart w:id="4990" w:name="_ETM_Q1_8183375"/>
      <w:bookmarkEnd w:id="4988"/>
      <w:bookmarkEnd w:id="4989"/>
      <w:bookmarkEnd w:id="4990"/>
    </w:p>
    <w:p w:rsidR="00F122C0" w:rsidRPr="00AE3DC2" w:rsidRDefault="00F122C0" w:rsidP="00F122C0">
      <w:pPr>
        <w:pStyle w:val="a4"/>
        <w:keepNext/>
        <w:rPr>
          <w:rtl/>
        </w:rPr>
      </w:pPr>
      <w:bookmarkStart w:id="4991" w:name="ET_speaker_6156_1043"/>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4991"/>
    </w:p>
    <w:p w:rsidR="00F122C0" w:rsidRPr="00AE3DC2" w:rsidRDefault="00F122C0" w:rsidP="00F122C0">
      <w:pPr>
        <w:pStyle w:val="KeepWithNext"/>
        <w:rPr>
          <w:rtl/>
        </w:rPr>
      </w:pPr>
    </w:p>
    <w:p w:rsidR="00F122C0" w:rsidRPr="00AE3DC2" w:rsidRDefault="00F122C0" w:rsidP="00F122C0">
      <w:pPr>
        <w:rPr>
          <w:rtl/>
        </w:rPr>
      </w:pPr>
      <w:bookmarkStart w:id="4992" w:name="_ETM_Q1_8183767"/>
      <w:bookmarkStart w:id="4993" w:name="_ETM_Q1_8183804"/>
      <w:bookmarkEnd w:id="4992"/>
      <w:bookmarkEnd w:id="4993"/>
      <w:r w:rsidRPr="00AE3DC2">
        <w:rPr>
          <w:rFonts w:hint="cs"/>
          <w:rtl/>
        </w:rPr>
        <w:t xml:space="preserve">אדוני, </w:t>
      </w:r>
      <w:bookmarkStart w:id="4994" w:name="_ETM_Q1_8185023"/>
      <w:bookmarkEnd w:id="4994"/>
      <w:r w:rsidRPr="00AE3DC2">
        <w:rPr>
          <w:rFonts w:hint="cs"/>
          <w:rtl/>
        </w:rPr>
        <w:t>אני מבקש. אני מבקש מהייעוץ המשפטי של בנק ישראל להופיע</w:t>
      </w:r>
      <w:bookmarkStart w:id="4995" w:name="_ETM_Q1_8190954"/>
      <w:bookmarkEnd w:id="4995"/>
      <w:r w:rsidRPr="00AE3DC2">
        <w:rPr>
          <w:rFonts w:hint="cs"/>
          <w:rtl/>
        </w:rPr>
        <w:t xml:space="preserve"> בפנינו לפני אישור הסעיף הזה, או שתוציאו את הנגיד, ואם </w:t>
      </w:r>
      <w:bookmarkStart w:id="4996" w:name="_ETM_Q1_8193392"/>
      <w:bookmarkEnd w:id="4996"/>
      <w:r w:rsidRPr="00AE3DC2">
        <w:rPr>
          <w:rFonts w:hint="cs"/>
          <w:rtl/>
        </w:rPr>
        <w:t>הממשלה רוצה, שתביא חקיקה נפרדת.</w:t>
      </w:r>
    </w:p>
    <w:p w:rsidR="00F122C0" w:rsidRPr="00AE3DC2" w:rsidRDefault="00F122C0" w:rsidP="00F122C0">
      <w:pPr>
        <w:rPr>
          <w:rtl/>
        </w:rPr>
      </w:pPr>
      <w:bookmarkStart w:id="4997" w:name="_ETM_Q1_8194970"/>
      <w:bookmarkStart w:id="4998" w:name="_ETM_Q1_8195018"/>
      <w:bookmarkEnd w:id="4997"/>
      <w:bookmarkEnd w:id="4998"/>
    </w:p>
    <w:p w:rsidR="00F122C0" w:rsidRPr="00AE3DC2" w:rsidRDefault="00F122C0" w:rsidP="00F122C0">
      <w:pPr>
        <w:pStyle w:val="af6"/>
        <w:keepNext/>
        <w:rPr>
          <w:rtl/>
        </w:rPr>
      </w:pPr>
      <w:bookmarkStart w:id="4999" w:name="ET_yor_6157_104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4999"/>
    </w:p>
    <w:p w:rsidR="00F122C0" w:rsidRPr="00AE3DC2" w:rsidRDefault="00F122C0" w:rsidP="00F122C0">
      <w:pPr>
        <w:pStyle w:val="KeepWithNext"/>
        <w:rPr>
          <w:rtl/>
        </w:rPr>
      </w:pPr>
    </w:p>
    <w:p w:rsidR="00F122C0" w:rsidRPr="00AE3DC2" w:rsidRDefault="00F122C0" w:rsidP="00F122C0">
      <w:pPr>
        <w:rPr>
          <w:rtl/>
        </w:rPr>
      </w:pPr>
      <w:bookmarkStart w:id="5000" w:name="_ETM_Q1_8192056"/>
      <w:bookmarkEnd w:id="5000"/>
      <w:r w:rsidRPr="00AE3DC2">
        <w:rPr>
          <w:rFonts w:hint="cs"/>
          <w:rtl/>
        </w:rPr>
        <w:t>שמעתי. גלעד, די.</w:t>
      </w:r>
    </w:p>
    <w:p w:rsidR="00F122C0" w:rsidRPr="00AE3DC2" w:rsidRDefault="00F122C0" w:rsidP="00F122C0">
      <w:pPr>
        <w:rPr>
          <w:rtl/>
        </w:rPr>
      </w:pPr>
      <w:bookmarkStart w:id="5001" w:name="_ETM_Q1_8196526"/>
      <w:bookmarkEnd w:id="5001"/>
    </w:p>
    <w:p w:rsidR="00F122C0" w:rsidRPr="00AE3DC2" w:rsidRDefault="00F122C0" w:rsidP="00F122C0">
      <w:pPr>
        <w:pStyle w:val="a4"/>
        <w:keepNext/>
        <w:rPr>
          <w:rtl/>
        </w:rPr>
      </w:pPr>
      <w:bookmarkStart w:id="5002" w:name="ET_speaker_6156_1045"/>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002"/>
    </w:p>
    <w:p w:rsidR="00F122C0" w:rsidRPr="00AE3DC2" w:rsidRDefault="00F122C0" w:rsidP="00F122C0">
      <w:pPr>
        <w:pStyle w:val="KeepWithNext"/>
        <w:rPr>
          <w:rtl/>
        </w:rPr>
      </w:pPr>
    </w:p>
    <w:p w:rsidR="00F122C0" w:rsidRPr="00AE3DC2" w:rsidRDefault="00F122C0" w:rsidP="00F122C0">
      <w:pPr>
        <w:rPr>
          <w:rtl/>
        </w:rPr>
      </w:pPr>
      <w:bookmarkStart w:id="5003" w:name="_ETM_Q1_8196945"/>
      <w:bookmarkEnd w:id="5003"/>
      <w:r w:rsidRPr="00AE3DC2">
        <w:rPr>
          <w:rFonts w:hint="cs"/>
          <w:rtl/>
        </w:rPr>
        <w:t>משפט אחרון.</w:t>
      </w:r>
    </w:p>
    <w:p w:rsidR="00F122C0" w:rsidRPr="00AE3DC2" w:rsidRDefault="00F122C0" w:rsidP="00F122C0">
      <w:pPr>
        <w:rPr>
          <w:rtl/>
        </w:rPr>
      </w:pPr>
      <w:bookmarkStart w:id="5004" w:name="_ETM_Q1_8196996"/>
      <w:bookmarkStart w:id="5005" w:name="_ETM_Q1_8197045"/>
      <w:bookmarkEnd w:id="5004"/>
      <w:bookmarkEnd w:id="5005"/>
    </w:p>
    <w:p w:rsidR="00F122C0" w:rsidRPr="00AE3DC2" w:rsidRDefault="00F122C0" w:rsidP="00F122C0">
      <w:pPr>
        <w:pStyle w:val="af6"/>
        <w:keepNext/>
        <w:rPr>
          <w:rtl/>
        </w:rPr>
      </w:pPr>
      <w:bookmarkStart w:id="5006" w:name="ET_yor_6157_104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006"/>
    </w:p>
    <w:p w:rsidR="00F122C0" w:rsidRPr="00AE3DC2" w:rsidRDefault="00F122C0" w:rsidP="00F122C0">
      <w:pPr>
        <w:pStyle w:val="KeepWithNext"/>
        <w:rPr>
          <w:rtl/>
        </w:rPr>
      </w:pPr>
    </w:p>
    <w:p w:rsidR="00F122C0" w:rsidRPr="00AE3DC2" w:rsidRDefault="00F122C0" w:rsidP="00F122C0">
      <w:pPr>
        <w:rPr>
          <w:rtl/>
        </w:rPr>
      </w:pPr>
      <w:bookmarkStart w:id="5007" w:name="_ETM_Q1_8197837"/>
      <w:bookmarkEnd w:id="5007"/>
      <w:r w:rsidRPr="00AE3DC2">
        <w:rPr>
          <w:rFonts w:hint="cs"/>
          <w:rtl/>
        </w:rPr>
        <w:t>לא.</w:t>
      </w:r>
    </w:p>
    <w:p w:rsidR="00F122C0" w:rsidRPr="00AE3DC2" w:rsidRDefault="00F122C0" w:rsidP="00F122C0">
      <w:pPr>
        <w:rPr>
          <w:rtl/>
        </w:rPr>
      </w:pPr>
      <w:bookmarkStart w:id="5008" w:name="_ETM_Q1_8198717"/>
      <w:bookmarkStart w:id="5009" w:name="_ETM_Q1_8198757"/>
      <w:bookmarkStart w:id="5010" w:name="_ETM_Q1_8199509"/>
      <w:bookmarkEnd w:id="5008"/>
      <w:bookmarkEnd w:id="5009"/>
      <w:bookmarkEnd w:id="5010"/>
    </w:p>
    <w:p w:rsidR="00F122C0" w:rsidRPr="00AE3DC2" w:rsidRDefault="00F122C0" w:rsidP="00F122C0">
      <w:pPr>
        <w:pStyle w:val="a4"/>
        <w:keepNext/>
        <w:rPr>
          <w:rtl/>
        </w:rPr>
      </w:pPr>
      <w:bookmarkStart w:id="5011" w:name="ET_speaker_6156_1047"/>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011"/>
    </w:p>
    <w:p w:rsidR="00F122C0" w:rsidRPr="00AE3DC2" w:rsidRDefault="00F122C0" w:rsidP="00F122C0">
      <w:pPr>
        <w:pStyle w:val="KeepWithNext"/>
        <w:rPr>
          <w:rtl/>
        </w:rPr>
      </w:pPr>
    </w:p>
    <w:p w:rsidR="00F122C0" w:rsidRPr="00AE3DC2" w:rsidRDefault="00F122C0" w:rsidP="00F122C0">
      <w:pPr>
        <w:rPr>
          <w:rtl/>
        </w:rPr>
      </w:pPr>
      <w:bookmarkStart w:id="5012" w:name="_ETM_Q1_8199845"/>
      <w:bookmarkStart w:id="5013" w:name="_ETM_Q1_8199873"/>
      <w:bookmarkEnd w:id="5012"/>
      <w:bookmarkEnd w:id="5013"/>
      <w:r w:rsidRPr="00AE3DC2">
        <w:rPr>
          <w:rFonts w:hint="cs"/>
          <w:rtl/>
        </w:rPr>
        <w:t>אחרון.</w:t>
      </w:r>
    </w:p>
    <w:p w:rsidR="00F122C0" w:rsidRPr="00AE3DC2" w:rsidRDefault="00F122C0" w:rsidP="00F122C0">
      <w:pPr>
        <w:rPr>
          <w:rtl/>
        </w:rPr>
      </w:pPr>
      <w:bookmarkStart w:id="5014" w:name="_ETM_Q1_8199275"/>
      <w:bookmarkStart w:id="5015" w:name="_ETM_Q1_8199332"/>
      <w:bookmarkEnd w:id="5014"/>
      <w:bookmarkEnd w:id="5015"/>
    </w:p>
    <w:p w:rsidR="00F122C0" w:rsidRPr="00AE3DC2" w:rsidRDefault="00F122C0" w:rsidP="00F122C0">
      <w:pPr>
        <w:pStyle w:val="af6"/>
        <w:keepNext/>
        <w:rPr>
          <w:rtl/>
        </w:rPr>
      </w:pPr>
      <w:bookmarkStart w:id="5016" w:name="ET_yor_6157_104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016"/>
    </w:p>
    <w:p w:rsidR="00F122C0" w:rsidRPr="00AE3DC2" w:rsidRDefault="00F122C0" w:rsidP="00F122C0">
      <w:pPr>
        <w:pStyle w:val="KeepWithNext"/>
        <w:rPr>
          <w:rtl/>
        </w:rPr>
      </w:pPr>
    </w:p>
    <w:p w:rsidR="00F122C0" w:rsidRPr="00AE3DC2" w:rsidRDefault="00F122C0" w:rsidP="00F122C0">
      <w:pPr>
        <w:rPr>
          <w:rtl/>
        </w:rPr>
      </w:pPr>
      <w:bookmarkStart w:id="5017" w:name="_ETM_Q1_8200078"/>
      <w:bookmarkEnd w:id="5017"/>
      <w:r w:rsidRPr="00AE3DC2">
        <w:rPr>
          <w:rFonts w:hint="cs"/>
          <w:rtl/>
        </w:rPr>
        <w:t>כבר הוציאו</w:t>
      </w:r>
      <w:bookmarkStart w:id="5018" w:name="_ETM_Q1_8199731"/>
      <w:bookmarkEnd w:id="5018"/>
      <w:r w:rsidRPr="00AE3DC2">
        <w:rPr>
          <w:rFonts w:hint="cs"/>
          <w:rtl/>
        </w:rPr>
        <w:t xml:space="preserve"> אותך פעם אחת מוועדה. אתה צריך פעמיים ביום</w:t>
      </w:r>
      <w:r w:rsidR="00505485" w:rsidRPr="00AE3DC2">
        <w:rPr>
          <w:rFonts w:hint="cs"/>
          <w:rtl/>
        </w:rPr>
        <w:t>?</w:t>
      </w:r>
    </w:p>
    <w:p w:rsidR="00F122C0" w:rsidRPr="00AE3DC2" w:rsidRDefault="00F122C0" w:rsidP="00F122C0">
      <w:pPr>
        <w:rPr>
          <w:rtl/>
        </w:rPr>
      </w:pPr>
      <w:bookmarkStart w:id="5019" w:name="_ETM_Q1_8203125"/>
      <w:bookmarkStart w:id="5020" w:name="_ETM_Q1_8203177"/>
      <w:bookmarkStart w:id="5021" w:name="_ETM_Q1_8202193"/>
      <w:bookmarkEnd w:id="5019"/>
      <w:bookmarkEnd w:id="5020"/>
      <w:bookmarkEnd w:id="5021"/>
    </w:p>
    <w:p w:rsidR="00F122C0" w:rsidRPr="00AE3DC2" w:rsidRDefault="00F122C0" w:rsidP="00F122C0">
      <w:pPr>
        <w:pStyle w:val="a4"/>
        <w:keepNext/>
        <w:rPr>
          <w:rtl/>
        </w:rPr>
      </w:pPr>
      <w:bookmarkStart w:id="5022" w:name="ET_speaker_6156_1049"/>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022"/>
    </w:p>
    <w:p w:rsidR="00F122C0" w:rsidRPr="00AE3DC2" w:rsidRDefault="00F122C0" w:rsidP="00F122C0">
      <w:pPr>
        <w:pStyle w:val="KeepWithNext"/>
        <w:rPr>
          <w:rtl/>
        </w:rPr>
      </w:pPr>
    </w:p>
    <w:p w:rsidR="00F122C0" w:rsidRPr="00AE3DC2" w:rsidRDefault="00F122C0" w:rsidP="00F122C0">
      <w:pPr>
        <w:rPr>
          <w:rtl/>
        </w:rPr>
      </w:pPr>
      <w:bookmarkStart w:id="5023" w:name="_ETM_Q1_8202519"/>
      <w:bookmarkStart w:id="5024" w:name="_ETM_Q1_8202546"/>
      <w:bookmarkEnd w:id="5023"/>
      <w:bookmarkEnd w:id="5024"/>
      <w:r w:rsidRPr="00AE3DC2">
        <w:rPr>
          <w:rFonts w:hint="cs"/>
          <w:rtl/>
        </w:rPr>
        <w:t xml:space="preserve">דרך אגב </w:t>
      </w:r>
      <w:bookmarkStart w:id="5025" w:name="_ETM_Q1_8205056"/>
      <w:bookmarkEnd w:id="5025"/>
      <w:r w:rsidRPr="00AE3DC2">
        <w:rPr>
          <w:rFonts w:hint="cs"/>
          <w:rtl/>
        </w:rPr>
        <w:t xml:space="preserve">אני באמת רוצה לומר לך שההשפעה שלך על יתר יושבי-ראש </w:t>
      </w:r>
      <w:bookmarkStart w:id="5026" w:name="_ETM_Q1_8214484"/>
      <w:bookmarkEnd w:id="5026"/>
      <w:r w:rsidRPr="00AE3DC2">
        <w:rPr>
          <w:rFonts w:hint="cs"/>
          <w:rtl/>
        </w:rPr>
        <w:t xml:space="preserve">הוועדות בקואליציה באמת מרשימה, </w:t>
      </w:r>
      <w:r w:rsidR="00505485" w:rsidRPr="00AE3DC2">
        <w:rPr>
          <w:rFonts w:hint="cs"/>
          <w:rtl/>
        </w:rPr>
        <w:t>ב</w:t>
      </w:r>
      <w:r w:rsidRPr="00AE3DC2">
        <w:rPr>
          <w:rFonts w:hint="cs"/>
          <w:rtl/>
        </w:rPr>
        <w:t xml:space="preserve">דרך שחבר הכנסת פוגל סיגל </w:t>
      </w:r>
      <w:bookmarkStart w:id="5027" w:name="_ETM_Q1_8221472"/>
      <w:bookmarkEnd w:id="5027"/>
      <w:r w:rsidRPr="00AE3DC2">
        <w:rPr>
          <w:rFonts w:hint="cs"/>
          <w:rtl/>
        </w:rPr>
        <w:t xml:space="preserve">את היכולות שלך להשמיע שלוש קריאות ב-12 שניות, באמת יש </w:t>
      </w:r>
      <w:bookmarkStart w:id="5028" w:name="_ETM_Q1_8228706"/>
      <w:bookmarkEnd w:id="5028"/>
      <w:r w:rsidRPr="00AE3DC2">
        <w:rPr>
          <w:rFonts w:hint="cs"/>
          <w:rtl/>
        </w:rPr>
        <w:t>לך תחרות.</w:t>
      </w:r>
    </w:p>
    <w:p w:rsidR="00F122C0" w:rsidRPr="00AE3DC2" w:rsidRDefault="00F122C0" w:rsidP="00F122C0">
      <w:pPr>
        <w:rPr>
          <w:rtl/>
        </w:rPr>
      </w:pPr>
      <w:bookmarkStart w:id="5029" w:name="_ETM_Q1_8228222"/>
      <w:bookmarkStart w:id="5030" w:name="_ETM_Q1_8228271"/>
      <w:bookmarkEnd w:id="5029"/>
      <w:bookmarkEnd w:id="5030"/>
    </w:p>
    <w:p w:rsidR="00F122C0" w:rsidRPr="00AE3DC2" w:rsidRDefault="00F122C0" w:rsidP="00F122C0">
      <w:pPr>
        <w:pStyle w:val="af6"/>
        <w:keepNext/>
        <w:rPr>
          <w:rtl/>
        </w:rPr>
      </w:pPr>
      <w:bookmarkStart w:id="5031" w:name="ET_yor_6157_105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031"/>
    </w:p>
    <w:p w:rsidR="00F122C0" w:rsidRPr="00AE3DC2" w:rsidRDefault="00F122C0" w:rsidP="00F122C0">
      <w:pPr>
        <w:pStyle w:val="KeepWithNext"/>
        <w:rPr>
          <w:rtl/>
        </w:rPr>
      </w:pPr>
    </w:p>
    <w:p w:rsidR="00F122C0" w:rsidRPr="00AE3DC2" w:rsidRDefault="00F122C0" w:rsidP="00F122C0">
      <w:pPr>
        <w:rPr>
          <w:rtl/>
        </w:rPr>
      </w:pPr>
      <w:bookmarkStart w:id="5032" w:name="_ETM_Q1_8228900"/>
      <w:bookmarkEnd w:id="5032"/>
      <w:r w:rsidRPr="00AE3DC2">
        <w:rPr>
          <w:rFonts w:hint="cs"/>
          <w:rtl/>
        </w:rPr>
        <w:t xml:space="preserve">אני דווקא חשבתי שתגיד שהיכולות שלי להקשיב לך מדבר </w:t>
      </w:r>
      <w:bookmarkStart w:id="5033" w:name="_ETM_Q1_8231464"/>
      <w:bookmarkEnd w:id="5033"/>
      <w:r w:rsidRPr="00AE3DC2">
        <w:rPr>
          <w:rFonts w:hint="cs"/>
          <w:rtl/>
        </w:rPr>
        <w:t>במשך שעות בלי לאבד סבלנות, זה השפיע על כולם.</w:t>
      </w:r>
    </w:p>
    <w:p w:rsidR="00F122C0" w:rsidRPr="00AE3DC2" w:rsidRDefault="00F122C0" w:rsidP="00F122C0">
      <w:pPr>
        <w:rPr>
          <w:rtl/>
        </w:rPr>
      </w:pPr>
      <w:bookmarkStart w:id="5034" w:name="_ETM_Q1_8231808"/>
      <w:bookmarkStart w:id="5035" w:name="_ETM_Q1_8231852"/>
      <w:bookmarkStart w:id="5036" w:name="_ETM_Q1_8232976"/>
      <w:bookmarkEnd w:id="5034"/>
      <w:bookmarkEnd w:id="5035"/>
      <w:bookmarkEnd w:id="5036"/>
    </w:p>
    <w:p w:rsidR="00F122C0" w:rsidRPr="00AE3DC2" w:rsidRDefault="00F122C0" w:rsidP="00F122C0">
      <w:pPr>
        <w:pStyle w:val="a4"/>
        <w:keepNext/>
        <w:rPr>
          <w:rtl/>
        </w:rPr>
      </w:pPr>
      <w:bookmarkStart w:id="5037" w:name="ET_speaker_6156_1051"/>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037"/>
    </w:p>
    <w:p w:rsidR="00F122C0" w:rsidRPr="00AE3DC2" w:rsidRDefault="00F122C0" w:rsidP="00F122C0">
      <w:pPr>
        <w:pStyle w:val="KeepWithNext"/>
        <w:rPr>
          <w:rtl/>
        </w:rPr>
      </w:pPr>
    </w:p>
    <w:p w:rsidR="00F122C0" w:rsidRPr="00AE3DC2" w:rsidRDefault="00F122C0" w:rsidP="00F122C0">
      <w:pPr>
        <w:rPr>
          <w:rtl/>
        </w:rPr>
      </w:pPr>
      <w:bookmarkStart w:id="5038" w:name="_ETM_Q1_8233390"/>
      <w:bookmarkStart w:id="5039" w:name="_ETM_Q1_8233456"/>
      <w:bookmarkEnd w:id="5038"/>
      <w:bookmarkEnd w:id="5039"/>
      <w:r w:rsidRPr="00AE3DC2">
        <w:rPr>
          <w:rFonts w:hint="cs"/>
          <w:rtl/>
        </w:rPr>
        <w:t xml:space="preserve">לא. זה פוגל </w:t>
      </w:r>
      <w:bookmarkStart w:id="5040" w:name="_ETM_Q1_8235144"/>
      <w:bookmarkEnd w:id="5040"/>
      <w:r w:rsidRPr="00AE3DC2">
        <w:rPr>
          <w:rFonts w:hint="cs"/>
          <w:rtl/>
        </w:rPr>
        <w:t>לא קיבל.</w:t>
      </w:r>
    </w:p>
    <w:p w:rsidR="00F122C0" w:rsidRPr="00AE3DC2" w:rsidRDefault="00F122C0" w:rsidP="00F122C0">
      <w:pPr>
        <w:rPr>
          <w:rtl/>
        </w:rPr>
      </w:pPr>
      <w:bookmarkStart w:id="5041" w:name="_ETM_Q1_8236094"/>
      <w:bookmarkStart w:id="5042" w:name="_ETM_Q1_8236150"/>
      <w:bookmarkEnd w:id="5041"/>
      <w:bookmarkEnd w:id="5042"/>
    </w:p>
    <w:p w:rsidR="00F122C0" w:rsidRPr="00AE3DC2" w:rsidRDefault="00F122C0" w:rsidP="00F122C0">
      <w:pPr>
        <w:pStyle w:val="af6"/>
        <w:keepNext/>
        <w:rPr>
          <w:rtl/>
        </w:rPr>
      </w:pPr>
      <w:bookmarkStart w:id="5043" w:name="ET_yor_6157_105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043"/>
    </w:p>
    <w:p w:rsidR="00F122C0" w:rsidRPr="00AE3DC2" w:rsidRDefault="00F122C0" w:rsidP="00F122C0">
      <w:pPr>
        <w:pStyle w:val="KeepWithNext"/>
        <w:rPr>
          <w:rtl/>
        </w:rPr>
      </w:pPr>
    </w:p>
    <w:p w:rsidR="00F122C0" w:rsidRPr="00AE3DC2" w:rsidRDefault="00F122C0" w:rsidP="00F122C0">
      <w:pPr>
        <w:rPr>
          <w:rtl/>
        </w:rPr>
      </w:pPr>
      <w:bookmarkStart w:id="5044" w:name="_ETM_Q1_8236929"/>
      <w:bookmarkEnd w:id="5044"/>
      <w:r w:rsidRPr="00AE3DC2">
        <w:rPr>
          <w:rFonts w:hint="cs"/>
          <w:rtl/>
        </w:rPr>
        <w:t>הבנתי את הנקודה.</w:t>
      </w:r>
      <w:bookmarkStart w:id="5045" w:name="_ETM_Q1_8237742"/>
      <w:bookmarkEnd w:id="5045"/>
    </w:p>
    <w:p w:rsidR="00F122C0" w:rsidRPr="00AE3DC2" w:rsidRDefault="00F122C0" w:rsidP="00F122C0">
      <w:pPr>
        <w:rPr>
          <w:rtl/>
        </w:rPr>
      </w:pPr>
      <w:bookmarkStart w:id="5046" w:name="_ETM_Q1_8237782"/>
      <w:bookmarkEnd w:id="5046"/>
    </w:p>
    <w:p w:rsidR="00F122C0" w:rsidRPr="00AE3DC2" w:rsidRDefault="00F122C0" w:rsidP="00F122C0">
      <w:pPr>
        <w:pStyle w:val="a4"/>
        <w:keepNext/>
        <w:rPr>
          <w:rtl/>
        </w:rPr>
      </w:pPr>
      <w:bookmarkStart w:id="5047" w:name="ET_speaker_6156_1053"/>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047"/>
    </w:p>
    <w:p w:rsidR="00F122C0" w:rsidRPr="00AE3DC2" w:rsidRDefault="00F122C0" w:rsidP="00F122C0">
      <w:pPr>
        <w:pStyle w:val="KeepWithNext"/>
        <w:rPr>
          <w:rtl/>
        </w:rPr>
      </w:pPr>
    </w:p>
    <w:p w:rsidR="00F122C0" w:rsidRPr="00AE3DC2" w:rsidRDefault="00F122C0" w:rsidP="00F122C0">
      <w:pPr>
        <w:rPr>
          <w:rtl/>
        </w:rPr>
      </w:pPr>
      <w:bookmarkStart w:id="5048" w:name="_ETM_Q1_8239129"/>
      <w:bookmarkStart w:id="5049" w:name="_ETM_Q1_8239155"/>
      <w:bookmarkEnd w:id="5048"/>
      <w:bookmarkEnd w:id="5049"/>
      <w:r w:rsidRPr="00AE3DC2">
        <w:rPr>
          <w:rFonts w:hint="cs"/>
          <w:rtl/>
        </w:rPr>
        <w:t xml:space="preserve">משפט אחרון. ממשלת ישראל הראתה לכולנו </w:t>
      </w:r>
      <w:bookmarkStart w:id="5050" w:name="_ETM_Q1_8245446"/>
      <w:bookmarkEnd w:id="5050"/>
      <w:r w:rsidRPr="00AE3DC2">
        <w:rPr>
          <w:rFonts w:hint="cs"/>
          <w:rtl/>
        </w:rPr>
        <w:t>רק לפני שבועיים שהיא יודעת להעביר חקיקה של הארכת מועד</w:t>
      </w:r>
      <w:bookmarkStart w:id="5051" w:name="_ETM_Q1_8249195"/>
      <w:bookmarkStart w:id="5052" w:name="_ETM_Q1_8251236"/>
      <w:bookmarkEnd w:id="5051"/>
      <w:bookmarkEnd w:id="5052"/>
      <w:r w:rsidR="002C4906" w:rsidRPr="00AE3DC2">
        <w:rPr>
          <w:rFonts w:hint="cs"/>
          <w:rtl/>
        </w:rPr>
        <w:t xml:space="preserve">. תתכנס הממשלה, יש הסכם קואליציוני לגבי מינויים בכירים, יגיעו </w:t>
      </w:r>
      <w:bookmarkStart w:id="5053" w:name="_ETM_Q1_8259442"/>
      <w:bookmarkEnd w:id="5053"/>
      <w:r w:rsidR="002C4906" w:rsidRPr="00AE3DC2">
        <w:rPr>
          <w:rFonts w:hint="cs"/>
          <w:rtl/>
        </w:rPr>
        <w:t xml:space="preserve">להסכמה, אולי ישנו חקיקה, אולי ייתנו חמש שנים. אנחנו לא </w:t>
      </w:r>
      <w:bookmarkStart w:id="5054" w:name="_ETM_Q1_8264773"/>
      <w:bookmarkEnd w:id="5054"/>
      <w:r w:rsidR="002C4906" w:rsidRPr="00AE3DC2">
        <w:rPr>
          <w:rFonts w:hint="cs"/>
          <w:rtl/>
        </w:rPr>
        <w:t>מוכנים שהנגיד ייכלל בחקיקה הזאת.</w:t>
      </w:r>
    </w:p>
    <w:p w:rsidR="002C4906" w:rsidRPr="00AE3DC2" w:rsidRDefault="002C4906" w:rsidP="00F122C0">
      <w:pPr>
        <w:rPr>
          <w:rtl/>
        </w:rPr>
      </w:pPr>
      <w:bookmarkStart w:id="5055" w:name="_ETM_Q1_8265448"/>
      <w:bookmarkStart w:id="5056" w:name="_ETM_Q1_8265501"/>
      <w:bookmarkEnd w:id="5055"/>
      <w:bookmarkEnd w:id="5056"/>
    </w:p>
    <w:p w:rsidR="002C4906" w:rsidRPr="00AE3DC2" w:rsidRDefault="002C4906" w:rsidP="002C4906">
      <w:pPr>
        <w:pStyle w:val="af6"/>
        <w:keepNext/>
        <w:rPr>
          <w:rtl/>
        </w:rPr>
      </w:pPr>
      <w:bookmarkStart w:id="5057" w:name="ET_yor_6157_105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057"/>
    </w:p>
    <w:p w:rsidR="002C4906" w:rsidRPr="00AE3DC2" w:rsidRDefault="002C4906" w:rsidP="002C4906">
      <w:pPr>
        <w:pStyle w:val="KeepWithNext"/>
        <w:rPr>
          <w:rtl/>
        </w:rPr>
      </w:pPr>
    </w:p>
    <w:p w:rsidR="002C4906" w:rsidRPr="00AE3DC2" w:rsidRDefault="002C4906" w:rsidP="002C4906">
      <w:pPr>
        <w:rPr>
          <w:rtl/>
        </w:rPr>
      </w:pPr>
      <w:bookmarkStart w:id="5058" w:name="_ETM_Q1_8264673"/>
      <w:bookmarkEnd w:id="5058"/>
      <w:r w:rsidRPr="00AE3DC2">
        <w:rPr>
          <w:rFonts w:hint="cs"/>
          <w:rtl/>
        </w:rPr>
        <w:t xml:space="preserve">שמענו. תודה. </w:t>
      </w:r>
    </w:p>
    <w:p w:rsidR="002C4906" w:rsidRPr="00AE3DC2" w:rsidRDefault="002C4906" w:rsidP="002C4906">
      <w:pPr>
        <w:rPr>
          <w:rtl/>
        </w:rPr>
      </w:pPr>
      <w:bookmarkStart w:id="5059" w:name="_ETM_Q1_8267058"/>
      <w:bookmarkEnd w:id="5059"/>
    </w:p>
    <w:p w:rsidR="002C4906" w:rsidRPr="00AE3DC2" w:rsidRDefault="002C4906" w:rsidP="002C4906">
      <w:pPr>
        <w:pStyle w:val="a4"/>
        <w:keepNext/>
        <w:rPr>
          <w:rtl/>
        </w:rPr>
      </w:pPr>
      <w:bookmarkStart w:id="5060" w:name="ET_speaker_6156_1055"/>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060"/>
    </w:p>
    <w:p w:rsidR="002C4906" w:rsidRPr="00AE3DC2" w:rsidRDefault="002C4906" w:rsidP="002C4906">
      <w:pPr>
        <w:pStyle w:val="KeepWithNext"/>
        <w:rPr>
          <w:rtl/>
        </w:rPr>
      </w:pPr>
    </w:p>
    <w:p w:rsidR="002C4906" w:rsidRPr="00AE3DC2" w:rsidRDefault="002C4906" w:rsidP="002C4906">
      <w:pPr>
        <w:rPr>
          <w:rtl/>
        </w:rPr>
      </w:pPr>
      <w:bookmarkStart w:id="5061" w:name="_ETM_Q1_8267456"/>
      <w:bookmarkStart w:id="5062" w:name="_ETM_Q1_8267520"/>
      <w:bookmarkEnd w:id="5061"/>
      <w:bookmarkEnd w:id="5062"/>
      <w:r w:rsidRPr="00AE3DC2">
        <w:rPr>
          <w:rFonts w:hint="cs"/>
          <w:rtl/>
        </w:rPr>
        <w:t>אדוני, תודה על הסבלנות יוצאת הדופן שלך.</w:t>
      </w:r>
    </w:p>
    <w:p w:rsidR="002C4906" w:rsidRPr="00AE3DC2" w:rsidRDefault="002C4906" w:rsidP="002C4906">
      <w:pPr>
        <w:rPr>
          <w:rtl/>
        </w:rPr>
      </w:pPr>
      <w:bookmarkStart w:id="5063" w:name="_ETM_Q1_8271382"/>
      <w:bookmarkStart w:id="5064" w:name="_ETM_Q1_8271437"/>
      <w:bookmarkEnd w:id="5063"/>
      <w:bookmarkEnd w:id="5064"/>
    </w:p>
    <w:p w:rsidR="002C4906" w:rsidRPr="00AE3DC2" w:rsidRDefault="002C4906" w:rsidP="002C4906">
      <w:pPr>
        <w:pStyle w:val="af6"/>
        <w:keepNext/>
        <w:rPr>
          <w:rtl/>
        </w:rPr>
      </w:pPr>
      <w:bookmarkStart w:id="5065" w:name="ET_yor_6157_105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065"/>
    </w:p>
    <w:p w:rsidR="002C4906" w:rsidRPr="00AE3DC2" w:rsidRDefault="002C4906" w:rsidP="002C4906">
      <w:pPr>
        <w:pStyle w:val="KeepWithNext"/>
        <w:rPr>
          <w:rtl/>
        </w:rPr>
      </w:pPr>
    </w:p>
    <w:p w:rsidR="002C4906" w:rsidRPr="00AE3DC2" w:rsidRDefault="002C4906" w:rsidP="002C4906">
      <w:pPr>
        <w:rPr>
          <w:rtl/>
        </w:rPr>
      </w:pPr>
      <w:bookmarkStart w:id="5066" w:name="_ETM_Q1_8272056"/>
      <w:bookmarkEnd w:id="5066"/>
      <w:r w:rsidRPr="00AE3DC2">
        <w:rPr>
          <w:rFonts w:hint="cs"/>
          <w:rtl/>
        </w:rPr>
        <w:t xml:space="preserve">ככל שהחקיקה הזאת על דעת בנק ישראל, לא </w:t>
      </w:r>
      <w:bookmarkStart w:id="5067" w:name="_ETM_Q1_8273878"/>
      <w:bookmarkEnd w:id="5067"/>
      <w:r w:rsidRPr="00AE3DC2">
        <w:rPr>
          <w:rFonts w:hint="cs"/>
          <w:rtl/>
        </w:rPr>
        <w:t xml:space="preserve">על דעת בנק ישראל, אם יש נציגים של בנק ישראל </w:t>
      </w:r>
      <w:bookmarkStart w:id="5068" w:name="_ETM_Q1_8276238"/>
      <w:bookmarkEnd w:id="5068"/>
      <w:r w:rsidRPr="00AE3DC2">
        <w:rPr>
          <w:rFonts w:hint="cs"/>
          <w:rtl/>
        </w:rPr>
        <w:t>- - -</w:t>
      </w:r>
    </w:p>
    <w:p w:rsidR="00F122C0" w:rsidRPr="00AE3DC2" w:rsidRDefault="00F122C0" w:rsidP="00F122C0">
      <w:pPr>
        <w:rPr>
          <w:rtl/>
        </w:rPr>
      </w:pPr>
      <w:bookmarkStart w:id="5069" w:name="_ETM_Q1_8251287"/>
      <w:bookmarkEnd w:id="5069"/>
    </w:p>
    <w:p w:rsidR="00A616DD" w:rsidRPr="00AE3DC2" w:rsidRDefault="00A616DD" w:rsidP="00A616DD">
      <w:pPr>
        <w:pStyle w:val="a4"/>
        <w:keepNext/>
        <w:rPr>
          <w:rtl/>
        </w:rPr>
      </w:pPr>
      <w:bookmarkStart w:id="5070" w:name="ET_speaker_6156_378"/>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070"/>
    </w:p>
    <w:p w:rsidR="00A616DD" w:rsidRPr="00AE3DC2" w:rsidRDefault="00A616DD" w:rsidP="00A616DD">
      <w:pPr>
        <w:pStyle w:val="KeepWithNext"/>
        <w:rPr>
          <w:rtl/>
        </w:rPr>
      </w:pPr>
    </w:p>
    <w:p w:rsidR="00A616DD" w:rsidRPr="00AE3DC2" w:rsidRDefault="00A616DD" w:rsidP="00A616DD">
      <w:pPr>
        <w:rPr>
          <w:rtl/>
        </w:rPr>
      </w:pPr>
      <w:bookmarkStart w:id="5071" w:name="_ETM_Q1_8283047"/>
      <w:bookmarkStart w:id="5072" w:name="_ETM_Q1_8283142"/>
      <w:bookmarkEnd w:id="5071"/>
      <w:bookmarkEnd w:id="5072"/>
      <w:r w:rsidRPr="00AE3DC2">
        <w:rPr>
          <w:rFonts w:hint="cs"/>
          <w:rtl/>
        </w:rPr>
        <w:t xml:space="preserve">הייתה </w:t>
      </w:r>
      <w:bookmarkStart w:id="5073" w:name="_ETM_Q1_8284186"/>
      <w:bookmarkEnd w:id="5073"/>
      <w:r w:rsidRPr="00AE3DC2">
        <w:rPr>
          <w:rFonts w:hint="cs"/>
          <w:rtl/>
        </w:rPr>
        <w:t>ה</w:t>
      </w:r>
      <w:r w:rsidR="002C4906" w:rsidRPr="00AE3DC2">
        <w:rPr>
          <w:rFonts w:hint="cs"/>
          <w:rtl/>
        </w:rPr>
        <w:t>י</w:t>
      </w:r>
      <w:r w:rsidRPr="00AE3DC2">
        <w:rPr>
          <w:rFonts w:hint="cs"/>
          <w:rtl/>
        </w:rPr>
        <w:t>וועצות עם בנק ישראל</w:t>
      </w:r>
      <w:r w:rsidR="002C4906" w:rsidRPr="00AE3DC2">
        <w:rPr>
          <w:rFonts w:hint="cs"/>
          <w:rtl/>
        </w:rPr>
        <w:t>?</w:t>
      </w:r>
    </w:p>
    <w:p w:rsidR="00A616DD" w:rsidRPr="00AE3DC2" w:rsidRDefault="00A616DD" w:rsidP="00A616DD">
      <w:pPr>
        <w:rPr>
          <w:rtl/>
        </w:rPr>
      </w:pPr>
      <w:bookmarkStart w:id="5074" w:name="_ETM_Q1_8288228"/>
      <w:bookmarkStart w:id="5075" w:name="_ETM_Q1_8288313"/>
      <w:bookmarkEnd w:id="5074"/>
      <w:bookmarkEnd w:id="5075"/>
    </w:p>
    <w:p w:rsidR="00A616DD" w:rsidRPr="00AE3DC2" w:rsidRDefault="00A616DD" w:rsidP="00A616DD">
      <w:pPr>
        <w:pStyle w:val="af6"/>
        <w:keepNext/>
        <w:rPr>
          <w:rtl/>
        </w:rPr>
      </w:pPr>
      <w:bookmarkStart w:id="5076" w:name="ET_yor_6157_37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076"/>
    </w:p>
    <w:p w:rsidR="00A616DD" w:rsidRPr="00AE3DC2" w:rsidRDefault="00A616DD" w:rsidP="00A616DD">
      <w:pPr>
        <w:pStyle w:val="KeepWithNext"/>
        <w:rPr>
          <w:rtl/>
        </w:rPr>
      </w:pPr>
    </w:p>
    <w:p w:rsidR="002C4906" w:rsidRPr="00AE3DC2" w:rsidRDefault="002C4906" w:rsidP="00A616DD">
      <w:pPr>
        <w:rPr>
          <w:rtl/>
        </w:rPr>
      </w:pPr>
      <w:bookmarkStart w:id="5077" w:name="_ETM_Q1_8288979"/>
      <w:bookmarkEnd w:id="5077"/>
      <w:r w:rsidRPr="00AE3DC2">
        <w:rPr>
          <w:rFonts w:hint="cs"/>
          <w:rtl/>
        </w:rPr>
        <w:t xml:space="preserve">די בבקשה, גלעד. אני מעביר את השאלה שלך </w:t>
      </w:r>
      <w:bookmarkStart w:id="5078" w:name="_ETM_Q1_8283818"/>
      <w:bookmarkEnd w:id="5078"/>
      <w:r w:rsidRPr="00AE3DC2">
        <w:rPr>
          <w:rFonts w:hint="cs"/>
          <w:rtl/>
        </w:rPr>
        <w:t>לממשלה</w:t>
      </w:r>
      <w:r w:rsidR="00505485" w:rsidRPr="00AE3DC2">
        <w:rPr>
          <w:rFonts w:hint="cs"/>
          <w:rtl/>
        </w:rPr>
        <w:t>,</w:t>
      </w:r>
      <w:r w:rsidRPr="00AE3DC2">
        <w:rPr>
          <w:rFonts w:hint="cs"/>
          <w:rtl/>
        </w:rPr>
        <w:t xml:space="preserve"> ואתה עוד מפריע לי?</w:t>
      </w:r>
    </w:p>
    <w:p w:rsidR="002C4906" w:rsidRPr="00AE3DC2" w:rsidRDefault="002C4906" w:rsidP="00A616DD">
      <w:pPr>
        <w:rPr>
          <w:rtl/>
        </w:rPr>
      </w:pPr>
      <w:bookmarkStart w:id="5079" w:name="_ETM_Q1_8285202"/>
      <w:bookmarkEnd w:id="5079"/>
    </w:p>
    <w:p w:rsidR="002C4906" w:rsidRPr="00AE3DC2" w:rsidRDefault="002C4906" w:rsidP="002C4906">
      <w:pPr>
        <w:pStyle w:val="a4"/>
        <w:keepNext/>
        <w:rPr>
          <w:rtl/>
        </w:rPr>
      </w:pPr>
      <w:bookmarkStart w:id="5080" w:name="ET_speaker_5068_1057"/>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080"/>
    </w:p>
    <w:p w:rsidR="002C4906" w:rsidRPr="00AE3DC2" w:rsidRDefault="002C4906" w:rsidP="002C4906">
      <w:pPr>
        <w:pStyle w:val="KeepWithNext"/>
        <w:rPr>
          <w:rtl/>
        </w:rPr>
      </w:pPr>
    </w:p>
    <w:p w:rsidR="002C4906" w:rsidRPr="00AE3DC2" w:rsidRDefault="002C4906" w:rsidP="002C4906">
      <w:pPr>
        <w:rPr>
          <w:rtl/>
        </w:rPr>
      </w:pPr>
      <w:bookmarkStart w:id="5081" w:name="_ETM_Q1_8285627"/>
      <w:bookmarkStart w:id="5082" w:name="_ETM_Q1_8285684"/>
      <w:bookmarkEnd w:id="5081"/>
      <w:bookmarkEnd w:id="5082"/>
      <w:r w:rsidRPr="00AE3DC2">
        <w:rPr>
          <w:rFonts w:hint="cs"/>
          <w:rtl/>
        </w:rPr>
        <w:t>הוא עוזר לך.</w:t>
      </w:r>
    </w:p>
    <w:p w:rsidR="002C4906" w:rsidRPr="00AE3DC2" w:rsidRDefault="002C4906" w:rsidP="002C4906">
      <w:pPr>
        <w:rPr>
          <w:rtl/>
        </w:rPr>
      </w:pPr>
      <w:bookmarkStart w:id="5083" w:name="_ETM_Q1_8285067"/>
      <w:bookmarkEnd w:id="5083"/>
    </w:p>
    <w:p w:rsidR="002C4906" w:rsidRPr="00AE3DC2" w:rsidRDefault="002C4906" w:rsidP="002C4906">
      <w:pPr>
        <w:pStyle w:val="a4"/>
        <w:keepNext/>
        <w:rPr>
          <w:rtl/>
        </w:rPr>
      </w:pPr>
      <w:bookmarkStart w:id="5084" w:name="ET_speaker_6156_1058"/>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084"/>
    </w:p>
    <w:p w:rsidR="002C4906" w:rsidRPr="00AE3DC2" w:rsidRDefault="002C4906" w:rsidP="002C4906">
      <w:pPr>
        <w:pStyle w:val="KeepWithNext"/>
        <w:rPr>
          <w:rtl/>
        </w:rPr>
      </w:pPr>
    </w:p>
    <w:p w:rsidR="002C4906" w:rsidRPr="00AE3DC2" w:rsidRDefault="002C4906" w:rsidP="002C4906">
      <w:pPr>
        <w:rPr>
          <w:rtl/>
        </w:rPr>
      </w:pPr>
      <w:bookmarkStart w:id="5085" w:name="_ETM_Q1_8285400"/>
      <w:bookmarkStart w:id="5086" w:name="_ETM_Q1_8285425"/>
      <w:bookmarkEnd w:id="5085"/>
      <w:bookmarkEnd w:id="5086"/>
      <w:r w:rsidRPr="00AE3DC2">
        <w:rPr>
          <w:rFonts w:hint="cs"/>
          <w:rtl/>
        </w:rPr>
        <w:t xml:space="preserve">אני עוזר לך, </w:t>
      </w:r>
      <w:bookmarkStart w:id="5087" w:name="_ETM_Q1_8285613"/>
      <w:bookmarkEnd w:id="5087"/>
      <w:r w:rsidRPr="00AE3DC2">
        <w:rPr>
          <w:rFonts w:hint="cs"/>
          <w:rtl/>
        </w:rPr>
        <w:t>כי אולי אני חוסך היוועצות. האם הייתה היוועצות?</w:t>
      </w:r>
      <w:bookmarkStart w:id="5088" w:name="_ETM_Q1_8288542"/>
      <w:bookmarkEnd w:id="5088"/>
    </w:p>
    <w:p w:rsidR="002C4906" w:rsidRPr="00AE3DC2" w:rsidRDefault="002C4906" w:rsidP="002C4906">
      <w:pPr>
        <w:rPr>
          <w:rtl/>
        </w:rPr>
      </w:pPr>
      <w:bookmarkStart w:id="5089" w:name="_ETM_Q1_8288594"/>
      <w:bookmarkEnd w:id="5089"/>
    </w:p>
    <w:p w:rsidR="002C4906" w:rsidRPr="00AE3DC2" w:rsidRDefault="002C4906" w:rsidP="002C4906">
      <w:pPr>
        <w:pStyle w:val="af6"/>
        <w:keepNext/>
        <w:rPr>
          <w:rtl/>
        </w:rPr>
      </w:pPr>
      <w:bookmarkStart w:id="5090" w:name="ET_yor_6157_105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090"/>
    </w:p>
    <w:p w:rsidR="002C4906" w:rsidRPr="00AE3DC2" w:rsidRDefault="002C4906" w:rsidP="002C4906">
      <w:pPr>
        <w:pStyle w:val="KeepWithNext"/>
        <w:rPr>
          <w:rtl/>
        </w:rPr>
      </w:pPr>
    </w:p>
    <w:p w:rsidR="002C4906" w:rsidRPr="00AE3DC2" w:rsidRDefault="002C4906" w:rsidP="002C4906">
      <w:pPr>
        <w:rPr>
          <w:rtl/>
        </w:rPr>
      </w:pPr>
      <w:bookmarkStart w:id="5091" w:name="_ETM_Q1_8289243"/>
      <w:bookmarkEnd w:id="5091"/>
      <w:r w:rsidRPr="00AE3DC2">
        <w:rPr>
          <w:rFonts w:hint="cs"/>
          <w:rtl/>
        </w:rPr>
        <w:t xml:space="preserve">גלעד, אינני זקוק </w:t>
      </w:r>
      <w:bookmarkStart w:id="5092" w:name="_ETM_Q1_8292806"/>
      <w:bookmarkEnd w:id="5092"/>
      <w:r w:rsidRPr="00AE3DC2">
        <w:rPr>
          <w:rFonts w:hint="cs"/>
          <w:rtl/>
        </w:rPr>
        <w:t>לעזרה. אני מבין שבאת מלא מרץ.</w:t>
      </w:r>
    </w:p>
    <w:p w:rsidR="002C4906" w:rsidRPr="00AE3DC2" w:rsidRDefault="002C4906" w:rsidP="002C4906">
      <w:pPr>
        <w:rPr>
          <w:rtl/>
        </w:rPr>
      </w:pPr>
      <w:bookmarkStart w:id="5093" w:name="_ETM_Q1_8292563"/>
      <w:bookmarkStart w:id="5094" w:name="_ETM_Q1_8292614"/>
      <w:bookmarkStart w:id="5095" w:name="_ETM_Q1_8293875"/>
      <w:bookmarkEnd w:id="5093"/>
      <w:bookmarkEnd w:id="5094"/>
      <w:bookmarkEnd w:id="5095"/>
    </w:p>
    <w:p w:rsidR="002C4906" w:rsidRPr="00AE3DC2" w:rsidRDefault="002C4906" w:rsidP="002C4906">
      <w:pPr>
        <w:pStyle w:val="a4"/>
        <w:keepNext/>
        <w:rPr>
          <w:rtl/>
        </w:rPr>
      </w:pPr>
      <w:bookmarkStart w:id="5096" w:name="ET_speaker_6156_1060"/>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096"/>
    </w:p>
    <w:p w:rsidR="002C4906" w:rsidRPr="00AE3DC2" w:rsidRDefault="002C4906" w:rsidP="002C4906">
      <w:pPr>
        <w:pStyle w:val="KeepWithNext"/>
        <w:rPr>
          <w:rtl/>
        </w:rPr>
      </w:pPr>
    </w:p>
    <w:p w:rsidR="002C4906" w:rsidRPr="00AE3DC2" w:rsidRDefault="002C4906" w:rsidP="002C4906">
      <w:pPr>
        <w:rPr>
          <w:rtl/>
        </w:rPr>
      </w:pPr>
      <w:bookmarkStart w:id="5097" w:name="_ETM_Q1_8294335"/>
      <w:bookmarkStart w:id="5098" w:name="_ETM_Q1_8294394"/>
      <w:bookmarkEnd w:id="5097"/>
      <w:bookmarkEnd w:id="5098"/>
      <w:r w:rsidRPr="00AE3DC2">
        <w:rPr>
          <w:rFonts w:hint="cs"/>
          <w:rtl/>
        </w:rPr>
        <w:t xml:space="preserve">אדוני מוכן לשאול - - </w:t>
      </w:r>
      <w:bookmarkStart w:id="5099" w:name="_ETM_Q1_8295913"/>
      <w:bookmarkEnd w:id="5099"/>
      <w:r w:rsidRPr="00AE3DC2">
        <w:rPr>
          <w:rFonts w:hint="cs"/>
          <w:rtl/>
        </w:rPr>
        <w:t>-</w:t>
      </w:r>
      <w:bookmarkStart w:id="5100" w:name="_ETM_Q1_8296313"/>
      <w:bookmarkEnd w:id="5100"/>
    </w:p>
    <w:p w:rsidR="002C4906" w:rsidRPr="00AE3DC2" w:rsidRDefault="002C4906" w:rsidP="002C4906">
      <w:pPr>
        <w:rPr>
          <w:rtl/>
        </w:rPr>
      </w:pPr>
      <w:bookmarkStart w:id="5101" w:name="_ETM_Q1_8296354"/>
      <w:bookmarkEnd w:id="5101"/>
    </w:p>
    <w:p w:rsidR="002C4906" w:rsidRPr="00AE3DC2" w:rsidRDefault="002C4906" w:rsidP="002C4906">
      <w:pPr>
        <w:pStyle w:val="af6"/>
        <w:keepNext/>
        <w:rPr>
          <w:rtl/>
        </w:rPr>
      </w:pPr>
      <w:bookmarkStart w:id="5102" w:name="ET_yor_6157_106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102"/>
    </w:p>
    <w:p w:rsidR="002C4906" w:rsidRPr="00AE3DC2" w:rsidRDefault="002C4906" w:rsidP="002C4906">
      <w:pPr>
        <w:pStyle w:val="KeepWithNext"/>
        <w:rPr>
          <w:rtl/>
        </w:rPr>
      </w:pPr>
    </w:p>
    <w:p w:rsidR="002C4906" w:rsidRPr="00AE3DC2" w:rsidRDefault="002C4906" w:rsidP="002C4906">
      <w:pPr>
        <w:rPr>
          <w:rtl/>
        </w:rPr>
      </w:pPr>
      <w:bookmarkStart w:id="5103" w:name="_ETM_Q1_8296870"/>
      <w:bookmarkEnd w:id="5103"/>
      <w:r w:rsidRPr="00AE3DC2">
        <w:rPr>
          <w:rFonts w:hint="cs"/>
          <w:rtl/>
        </w:rPr>
        <w:t>אדוני, תן לי לנהל את הדיון.</w:t>
      </w:r>
      <w:bookmarkStart w:id="5104" w:name="_ETM_Q1_8298893"/>
      <w:bookmarkEnd w:id="5104"/>
    </w:p>
    <w:p w:rsidR="002C4906" w:rsidRPr="00AE3DC2" w:rsidRDefault="002C4906" w:rsidP="002C4906">
      <w:pPr>
        <w:rPr>
          <w:rtl/>
        </w:rPr>
      </w:pPr>
      <w:bookmarkStart w:id="5105" w:name="_ETM_Q1_8298936"/>
      <w:bookmarkStart w:id="5106" w:name="_ETM_Q1_8297357"/>
      <w:bookmarkEnd w:id="5105"/>
      <w:bookmarkEnd w:id="5106"/>
    </w:p>
    <w:p w:rsidR="002C4906" w:rsidRPr="00AE3DC2" w:rsidRDefault="002C4906" w:rsidP="002C4906">
      <w:pPr>
        <w:pStyle w:val="a4"/>
        <w:keepNext/>
        <w:rPr>
          <w:rtl/>
        </w:rPr>
      </w:pPr>
      <w:bookmarkStart w:id="5107" w:name="ET_speaker_6156_1062"/>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107"/>
    </w:p>
    <w:p w:rsidR="002C4906" w:rsidRPr="00AE3DC2" w:rsidRDefault="002C4906" w:rsidP="002C4906">
      <w:pPr>
        <w:pStyle w:val="KeepWithNext"/>
        <w:rPr>
          <w:rtl/>
        </w:rPr>
      </w:pPr>
    </w:p>
    <w:p w:rsidR="002C4906" w:rsidRPr="00AE3DC2" w:rsidRDefault="002C4906" w:rsidP="002C4906">
      <w:pPr>
        <w:rPr>
          <w:rtl/>
        </w:rPr>
      </w:pPr>
      <w:bookmarkStart w:id="5108" w:name="_ETM_Q1_8297790"/>
      <w:bookmarkStart w:id="5109" w:name="_ETM_Q1_8297814"/>
      <w:bookmarkEnd w:id="5108"/>
      <w:bookmarkEnd w:id="5109"/>
      <w:r w:rsidRPr="00AE3DC2">
        <w:rPr>
          <w:rFonts w:hint="cs"/>
          <w:rtl/>
        </w:rPr>
        <w:t xml:space="preserve">בבקשה. אתה יכול רק לשאול </w:t>
      </w:r>
      <w:bookmarkStart w:id="5110" w:name="_ETM_Q1_8299227"/>
      <w:bookmarkEnd w:id="5110"/>
      <w:r w:rsidRPr="00AE3DC2">
        <w:rPr>
          <w:rFonts w:hint="cs"/>
          <w:rtl/>
        </w:rPr>
        <w:t>את הממשלה?</w:t>
      </w:r>
      <w:bookmarkStart w:id="5111" w:name="_ETM_Q1_8299591"/>
      <w:bookmarkEnd w:id="5111"/>
    </w:p>
    <w:p w:rsidR="002C4906" w:rsidRPr="00AE3DC2" w:rsidRDefault="002C4906" w:rsidP="002C4906">
      <w:pPr>
        <w:rPr>
          <w:rtl/>
        </w:rPr>
      </w:pPr>
      <w:bookmarkStart w:id="5112" w:name="_ETM_Q1_8299638"/>
      <w:bookmarkEnd w:id="5112"/>
    </w:p>
    <w:p w:rsidR="002C4906" w:rsidRPr="00AE3DC2" w:rsidRDefault="002C4906" w:rsidP="002C4906">
      <w:pPr>
        <w:pStyle w:val="af6"/>
        <w:keepNext/>
        <w:rPr>
          <w:rtl/>
        </w:rPr>
      </w:pPr>
      <w:bookmarkStart w:id="5113" w:name="ET_yor_6157_106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113"/>
    </w:p>
    <w:p w:rsidR="002C4906" w:rsidRPr="00AE3DC2" w:rsidRDefault="002C4906" w:rsidP="002C4906">
      <w:pPr>
        <w:pStyle w:val="KeepWithNext"/>
        <w:rPr>
          <w:rtl/>
        </w:rPr>
      </w:pPr>
    </w:p>
    <w:p w:rsidR="002C4906" w:rsidRPr="00AE3DC2" w:rsidRDefault="002C4906" w:rsidP="002C4906">
      <w:pPr>
        <w:rPr>
          <w:rtl/>
        </w:rPr>
      </w:pPr>
      <w:bookmarkStart w:id="5114" w:name="_ETM_Q1_8300601"/>
      <w:bookmarkEnd w:id="5114"/>
      <w:r w:rsidRPr="00AE3DC2">
        <w:rPr>
          <w:rFonts w:hint="cs"/>
          <w:rtl/>
        </w:rPr>
        <w:t>זה מה ששאלתי אותם. אל תפריע לי.</w:t>
      </w:r>
      <w:bookmarkStart w:id="5115" w:name="_ETM_Q1_8301558"/>
      <w:bookmarkEnd w:id="5115"/>
    </w:p>
    <w:p w:rsidR="002C4906" w:rsidRPr="00AE3DC2" w:rsidRDefault="002C4906" w:rsidP="002C4906">
      <w:pPr>
        <w:rPr>
          <w:rtl/>
        </w:rPr>
      </w:pPr>
      <w:bookmarkStart w:id="5116" w:name="_ETM_Q1_8301614"/>
      <w:bookmarkStart w:id="5117" w:name="_ETM_Q1_8302317"/>
      <w:bookmarkEnd w:id="5116"/>
      <w:bookmarkEnd w:id="5117"/>
    </w:p>
    <w:p w:rsidR="002C4906" w:rsidRPr="00AE3DC2" w:rsidRDefault="002C4906" w:rsidP="002C4906">
      <w:pPr>
        <w:pStyle w:val="a4"/>
        <w:keepNext/>
        <w:rPr>
          <w:rtl/>
        </w:rPr>
      </w:pPr>
      <w:bookmarkStart w:id="5118" w:name="ET_speaker_6156_1064"/>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118"/>
    </w:p>
    <w:p w:rsidR="002C4906" w:rsidRPr="00AE3DC2" w:rsidRDefault="002C4906" w:rsidP="002C4906">
      <w:pPr>
        <w:pStyle w:val="KeepWithNext"/>
        <w:rPr>
          <w:rtl/>
        </w:rPr>
      </w:pPr>
    </w:p>
    <w:p w:rsidR="002C4906" w:rsidRPr="00AE3DC2" w:rsidRDefault="002C4906" w:rsidP="002C4906">
      <w:pPr>
        <w:rPr>
          <w:rtl/>
        </w:rPr>
      </w:pPr>
      <w:bookmarkStart w:id="5119" w:name="_ETM_Q1_8302741"/>
      <w:bookmarkStart w:id="5120" w:name="_ETM_Q1_8302786"/>
      <w:bookmarkEnd w:id="5119"/>
      <w:bookmarkEnd w:id="5120"/>
      <w:r w:rsidRPr="00AE3DC2">
        <w:rPr>
          <w:rFonts w:hint="cs"/>
          <w:rtl/>
        </w:rPr>
        <w:t>האם אתה יכול</w:t>
      </w:r>
      <w:bookmarkStart w:id="5121" w:name="_ETM_Q1_8302351"/>
      <w:bookmarkEnd w:id="5121"/>
      <w:r w:rsidRPr="00AE3DC2">
        <w:rPr>
          <w:rFonts w:hint="cs"/>
          <w:rtl/>
        </w:rPr>
        <w:t xml:space="preserve"> לשאול אותם האם הייתה היוועצות לפני שהם הביאו את הנוסח?</w:t>
      </w:r>
    </w:p>
    <w:p w:rsidR="002C4906" w:rsidRPr="00AE3DC2" w:rsidRDefault="002C4906" w:rsidP="002C4906">
      <w:pPr>
        <w:rPr>
          <w:rtl/>
        </w:rPr>
      </w:pPr>
      <w:bookmarkStart w:id="5122" w:name="_ETM_Q1_8305867"/>
      <w:bookmarkStart w:id="5123" w:name="_ETM_Q1_8305914"/>
      <w:bookmarkEnd w:id="5122"/>
      <w:bookmarkEnd w:id="5123"/>
    </w:p>
    <w:p w:rsidR="002C4906" w:rsidRPr="00AE3DC2" w:rsidRDefault="002C4906" w:rsidP="002C4906">
      <w:pPr>
        <w:pStyle w:val="af6"/>
        <w:keepNext/>
        <w:rPr>
          <w:rtl/>
        </w:rPr>
      </w:pPr>
      <w:bookmarkStart w:id="5124" w:name="ET_yor_6157_106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124"/>
    </w:p>
    <w:p w:rsidR="002C4906" w:rsidRPr="00AE3DC2" w:rsidRDefault="002C4906" w:rsidP="002C4906">
      <w:pPr>
        <w:pStyle w:val="KeepWithNext"/>
        <w:rPr>
          <w:rtl/>
        </w:rPr>
      </w:pPr>
    </w:p>
    <w:p w:rsidR="002C4906" w:rsidRPr="00AE3DC2" w:rsidRDefault="002C4906" w:rsidP="002C4906">
      <w:pPr>
        <w:rPr>
          <w:rtl/>
        </w:rPr>
      </w:pPr>
      <w:r w:rsidRPr="00AE3DC2">
        <w:rPr>
          <w:rFonts w:hint="cs"/>
          <w:rtl/>
        </w:rPr>
        <w:t>גלעד,</w:t>
      </w:r>
      <w:bookmarkStart w:id="5125" w:name="_ETM_Q1_8305164"/>
      <w:bookmarkEnd w:id="5125"/>
      <w:r w:rsidRPr="00AE3DC2">
        <w:rPr>
          <w:rFonts w:hint="cs"/>
          <w:rtl/>
        </w:rPr>
        <w:t xml:space="preserve"> תודה רבה. תיכף תתייחסו. אני כן רוצה</w:t>
      </w:r>
      <w:r w:rsidR="00505485" w:rsidRPr="00AE3DC2">
        <w:rPr>
          <w:rFonts w:hint="cs"/>
          <w:rtl/>
        </w:rPr>
        <w:t xml:space="preserve"> אולי</w:t>
      </w:r>
      <w:r w:rsidRPr="00AE3DC2">
        <w:rPr>
          <w:rFonts w:hint="cs"/>
          <w:rtl/>
        </w:rPr>
        <w:t xml:space="preserve"> שנסיים את הסעיף </w:t>
      </w:r>
      <w:bookmarkStart w:id="5126" w:name="_ETM_Q1_8313905"/>
      <w:bookmarkEnd w:id="5126"/>
      <w:r w:rsidRPr="00AE3DC2">
        <w:rPr>
          <w:rFonts w:hint="cs"/>
          <w:rtl/>
        </w:rPr>
        <w:t>קודם.</w:t>
      </w:r>
    </w:p>
    <w:p w:rsidR="002C4906" w:rsidRPr="00AE3DC2" w:rsidRDefault="002C4906" w:rsidP="002C4906">
      <w:pPr>
        <w:rPr>
          <w:rtl/>
        </w:rPr>
      </w:pPr>
      <w:bookmarkStart w:id="5127" w:name="_ETM_Q1_8307116"/>
      <w:bookmarkStart w:id="5128" w:name="_ETM_Q1_8307159"/>
      <w:bookmarkEnd w:id="5127"/>
      <w:bookmarkEnd w:id="5128"/>
    </w:p>
    <w:p w:rsidR="00A616DD" w:rsidRPr="00AE3DC2" w:rsidRDefault="00A616DD" w:rsidP="00A616DD">
      <w:pPr>
        <w:pStyle w:val="a4"/>
        <w:keepNext/>
        <w:rPr>
          <w:rtl/>
        </w:rPr>
      </w:pPr>
      <w:bookmarkStart w:id="5129" w:name="ET_speaker_5791_381"/>
      <w:r w:rsidRPr="00AE3DC2">
        <w:rPr>
          <w:rStyle w:val="TagStyle"/>
          <w:rtl/>
        </w:rPr>
        <w:t xml:space="preserve">&lt;&lt;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5129"/>
    </w:p>
    <w:p w:rsidR="00A616DD" w:rsidRPr="00AE3DC2" w:rsidRDefault="00A616DD" w:rsidP="00A616DD">
      <w:pPr>
        <w:pStyle w:val="KeepWithNext"/>
        <w:rPr>
          <w:rtl/>
        </w:rPr>
      </w:pPr>
    </w:p>
    <w:p w:rsidR="00A616DD" w:rsidRPr="00AE3DC2" w:rsidRDefault="002C4906" w:rsidP="00A616DD">
      <w:pPr>
        <w:rPr>
          <w:rtl/>
        </w:rPr>
      </w:pPr>
      <w:bookmarkStart w:id="5130" w:name="_ETM_Q1_8331371"/>
      <w:bookmarkStart w:id="5131" w:name="_ETM_Q1_8331416"/>
      <w:bookmarkEnd w:id="5130"/>
      <w:bookmarkEnd w:id="5131"/>
      <w:r w:rsidRPr="00AE3DC2">
        <w:rPr>
          <w:rFonts w:hint="cs"/>
          <w:rtl/>
        </w:rPr>
        <w:t xml:space="preserve">הארכת כהונת הנגיד לא </w:t>
      </w:r>
      <w:r w:rsidR="00A616DD" w:rsidRPr="00AE3DC2">
        <w:rPr>
          <w:rFonts w:hint="cs"/>
          <w:rtl/>
        </w:rPr>
        <w:t xml:space="preserve">צריכה להיות </w:t>
      </w:r>
      <w:r w:rsidRPr="00AE3DC2">
        <w:rPr>
          <w:rFonts w:hint="cs"/>
          <w:rtl/>
        </w:rPr>
        <w:t xml:space="preserve">פה </w:t>
      </w:r>
      <w:r w:rsidR="00A616DD" w:rsidRPr="00AE3DC2">
        <w:rPr>
          <w:rFonts w:hint="cs"/>
          <w:rtl/>
        </w:rPr>
        <w:t xml:space="preserve">בפנים, נקודה. לקחת </w:t>
      </w:r>
      <w:r w:rsidRPr="00AE3DC2">
        <w:rPr>
          <w:rFonts w:hint="cs"/>
          <w:rtl/>
        </w:rPr>
        <w:t xml:space="preserve">את זה </w:t>
      </w:r>
      <w:r w:rsidR="00A616DD" w:rsidRPr="00AE3DC2">
        <w:rPr>
          <w:rFonts w:hint="cs"/>
          <w:rtl/>
        </w:rPr>
        <w:t xml:space="preserve">כלאחר יד </w:t>
      </w:r>
      <w:bookmarkStart w:id="5132" w:name="_ETM_Q1_8343481"/>
      <w:bookmarkEnd w:id="5132"/>
      <w:r w:rsidR="00A616DD" w:rsidRPr="00AE3DC2">
        <w:rPr>
          <w:rFonts w:hint="cs"/>
          <w:rtl/>
        </w:rPr>
        <w:t xml:space="preserve">ולהכניס </w:t>
      </w:r>
      <w:r w:rsidRPr="00AE3DC2">
        <w:rPr>
          <w:rFonts w:hint="cs"/>
          <w:rtl/>
        </w:rPr>
        <w:t xml:space="preserve">את </w:t>
      </w:r>
      <w:bookmarkStart w:id="5133" w:name="_ETM_Q1_8337685"/>
      <w:bookmarkEnd w:id="5133"/>
      <w:r w:rsidRPr="00AE3DC2">
        <w:rPr>
          <w:rFonts w:hint="cs"/>
          <w:rtl/>
        </w:rPr>
        <w:t>זה פנימה, לדעתי זה סוג של תקלה.</w:t>
      </w:r>
    </w:p>
    <w:p w:rsidR="00A616DD" w:rsidRPr="00AE3DC2" w:rsidRDefault="00A616DD" w:rsidP="00A616DD">
      <w:pPr>
        <w:rPr>
          <w:rtl/>
        </w:rPr>
      </w:pPr>
      <w:bookmarkStart w:id="5134" w:name="_ETM_Q1_8366817"/>
      <w:bookmarkStart w:id="5135" w:name="_ETM_Q1_8366898"/>
      <w:bookmarkEnd w:id="5134"/>
      <w:bookmarkEnd w:id="5135"/>
    </w:p>
    <w:p w:rsidR="00A616DD" w:rsidRPr="00AE3DC2" w:rsidRDefault="00A616DD" w:rsidP="00A616DD">
      <w:pPr>
        <w:pStyle w:val="af6"/>
        <w:keepNext/>
        <w:rPr>
          <w:rtl/>
        </w:rPr>
      </w:pPr>
      <w:bookmarkStart w:id="5136" w:name="ET_yor_6157_38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136"/>
    </w:p>
    <w:p w:rsidR="00A616DD" w:rsidRPr="00AE3DC2" w:rsidRDefault="00A616DD" w:rsidP="00A616DD">
      <w:pPr>
        <w:pStyle w:val="KeepWithNext"/>
        <w:rPr>
          <w:rtl/>
        </w:rPr>
      </w:pPr>
    </w:p>
    <w:p w:rsidR="002C4906" w:rsidRPr="00AE3DC2" w:rsidRDefault="002C4906" w:rsidP="002C4906">
      <w:pPr>
        <w:rPr>
          <w:rtl/>
        </w:rPr>
      </w:pPr>
      <w:bookmarkStart w:id="5137" w:name="_ETM_Q1_8339310"/>
      <w:bookmarkStart w:id="5138" w:name="_ETM_Q1_8339350"/>
      <w:bookmarkEnd w:id="5137"/>
      <w:bookmarkEnd w:id="5138"/>
      <w:r w:rsidRPr="00AE3DC2">
        <w:rPr>
          <w:rFonts w:hint="cs"/>
          <w:rtl/>
        </w:rPr>
        <w:t xml:space="preserve">זה ממש לא כלאחר </w:t>
      </w:r>
      <w:bookmarkStart w:id="5139" w:name="_ETM_Q1_8341887"/>
      <w:bookmarkEnd w:id="5139"/>
      <w:r w:rsidRPr="00AE3DC2">
        <w:rPr>
          <w:rFonts w:hint="cs"/>
          <w:rtl/>
        </w:rPr>
        <w:t>יד.</w:t>
      </w:r>
    </w:p>
    <w:p w:rsidR="002C4906" w:rsidRPr="00AE3DC2" w:rsidRDefault="002C4906" w:rsidP="002C4906">
      <w:pPr>
        <w:rPr>
          <w:rtl/>
        </w:rPr>
      </w:pPr>
      <w:bookmarkStart w:id="5140" w:name="_ETM_Q1_8340764"/>
      <w:bookmarkStart w:id="5141" w:name="_ETM_Q1_8340819"/>
      <w:bookmarkStart w:id="5142" w:name="_ETM_Q1_8342189"/>
      <w:bookmarkEnd w:id="5140"/>
      <w:bookmarkEnd w:id="5141"/>
      <w:bookmarkEnd w:id="5142"/>
    </w:p>
    <w:p w:rsidR="002C4906" w:rsidRPr="00AE3DC2" w:rsidRDefault="002C4906" w:rsidP="002C4906">
      <w:pPr>
        <w:pStyle w:val="a4"/>
        <w:keepNext/>
        <w:rPr>
          <w:rtl/>
        </w:rPr>
      </w:pPr>
      <w:bookmarkStart w:id="5143" w:name="ET_speaker_5791_1066"/>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5143"/>
    </w:p>
    <w:p w:rsidR="002C4906" w:rsidRPr="00AE3DC2" w:rsidRDefault="002C4906" w:rsidP="002C4906">
      <w:pPr>
        <w:pStyle w:val="KeepWithNext"/>
        <w:rPr>
          <w:rtl/>
        </w:rPr>
      </w:pPr>
    </w:p>
    <w:p w:rsidR="002C4906" w:rsidRPr="00AE3DC2" w:rsidRDefault="002C4906" w:rsidP="002C4906">
      <w:pPr>
        <w:rPr>
          <w:rtl/>
        </w:rPr>
      </w:pPr>
      <w:bookmarkStart w:id="5144" w:name="_ETM_Q1_8342669"/>
      <w:bookmarkStart w:id="5145" w:name="_ETM_Q1_8342721"/>
      <w:bookmarkEnd w:id="5144"/>
      <w:bookmarkEnd w:id="5145"/>
      <w:r w:rsidRPr="00AE3DC2">
        <w:rPr>
          <w:rFonts w:hint="cs"/>
          <w:rtl/>
        </w:rPr>
        <w:t xml:space="preserve">אני אומר למה כלאחר יד. </w:t>
      </w:r>
      <w:r w:rsidR="00755589" w:rsidRPr="00AE3DC2">
        <w:rPr>
          <w:rFonts w:hint="cs"/>
          <w:rtl/>
        </w:rPr>
        <w:t>אין</w:t>
      </w:r>
      <w:r w:rsidRPr="00AE3DC2">
        <w:rPr>
          <w:rFonts w:hint="cs"/>
          <w:rtl/>
        </w:rPr>
        <w:t xml:space="preserve"> דבר דומה לדבר. אני </w:t>
      </w:r>
      <w:bookmarkStart w:id="5146" w:name="_ETM_Q1_8347156"/>
      <w:bookmarkEnd w:id="5146"/>
      <w:r w:rsidRPr="00AE3DC2">
        <w:rPr>
          <w:rFonts w:hint="cs"/>
          <w:rtl/>
        </w:rPr>
        <w:t>מבין שלפעמים הכנסת נמצאת בתוך בועה, ואני שומע התרחשויות</w:t>
      </w:r>
      <w:bookmarkStart w:id="5147" w:name="_ETM_Q1_8351692"/>
      <w:bookmarkEnd w:id="5147"/>
      <w:r w:rsidRPr="00AE3DC2">
        <w:rPr>
          <w:rFonts w:hint="cs"/>
          <w:rtl/>
        </w:rPr>
        <w:t xml:space="preserve">, גם מה שאומר ראש הממשלה, גם מה שאומר שר </w:t>
      </w:r>
      <w:bookmarkStart w:id="5148" w:name="_ETM_Q1_8353589"/>
      <w:bookmarkEnd w:id="5148"/>
      <w:r w:rsidRPr="00AE3DC2">
        <w:rPr>
          <w:rFonts w:hint="cs"/>
          <w:rtl/>
        </w:rPr>
        <w:t xml:space="preserve">האוצר, שהוא כאילו מנותק פה מהאירוע, לכן תעשו חשיבה ותגידו. </w:t>
      </w:r>
      <w:bookmarkStart w:id="5149" w:name="_ETM_Q1_8359271"/>
      <w:bookmarkEnd w:id="5149"/>
      <w:r w:rsidRPr="00AE3DC2">
        <w:rPr>
          <w:rFonts w:hint="cs"/>
          <w:rtl/>
        </w:rPr>
        <w:t>אבל ברמה העקרונית לשים את זה בכפיפה אחת זו טעות.</w:t>
      </w:r>
    </w:p>
    <w:p w:rsidR="002C4906" w:rsidRPr="00AE3DC2" w:rsidRDefault="002C4906" w:rsidP="002C4906">
      <w:pPr>
        <w:rPr>
          <w:rtl/>
        </w:rPr>
      </w:pPr>
      <w:bookmarkStart w:id="5150" w:name="_ETM_Q1_8360518"/>
      <w:bookmarkStart w:id="5151" w:name="_ETM_Q1_8360571"/>
      <w:bookmarkEnd w:id="5150"/>
      <w:bookmarkEnd w:id="5151"/>
    </w:p>
    <w:p w:rsidR="002C4906" w:rsidRPr="00AE3DC2" w:rsidRDefault="002C4906" w:rsidP="002C4906">
      <w:pPr>
        <w:pStyle w:val="af6"/>
        <w:keepNext/>
        <w:rPr>
          <w:rtl/>
        </w:rPr>
      </w:pPr>
      <w:bookmarkStart w:id="5152" w:name="ET_yor_6157_106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152"/>
    </w:p>
    <w:p w:rsidR="002C4906" w:rsidRPr="00AE3DC2" w:rsidRDefault="002C4906" w:rsidP="002C4906">
      <w:pPr>
        <w:pStyle w:val="KeepWithNext"/>
        <w:rPr>
          <w:rtl/>
        </w:rPr>
      </w:pPr>
    </w:p>
    <w:p w:rsidR="00A616DD" w:rsidRPr="00AE3DC2" w:rsidRDefault="00A616DD" w:rsidP="00A616DD">
      <w:pPr>
        <w:rPr>
          <w:rtl/>
        </w:rPr>
      </w:pPr>
      <w:bookmarkStart w:id="5153" w:name="_ETM_Q1_8361128"/>
      <w:bookmarkStart w:id="5154" w:name="_ETM_Q1_8368071"/>
      <w:bookmarkEnd w:id="5153"/>
      <w:bookmarkEnd w:id="5154"/>
      <w:r w:rsidRPr="00AE3DC2">
        <w:rPr>
          <w:rFonts w:hint="cs"/>
          <w:rtl/>
        </w:rPr>
        <w:t>זה דווקא לא מנותק</w:t>
      </w:r>
      <w:r w:rsidR="002C4906" w:rsidRPr="00AE3DC2">
        <w:rPr>
          <w:rFonts w:hint="cs"/>
          <w:rtl/>
        </w:rPr>
        <w:t>.</w:t>
      </w:r>
      <w:bookmarkStart w:id="5155" w:name="_ETM_Q1_8363510"/>
      <w:bookmarkEnd w:id="5155"/>
      <w:r w:rsidR="002C4906" w:rsidRPr="00AE3DC2">
        <w:rPr>
          <w:rFonts w:hint="cs"/>
          <w:rtl/>
        </w:rPr>
        <w:t xml:space="preserve"> זה ממש לא כלאחר יד. כי מה שקרה קודם, זה שעשו חקיקה שכביכול מנוסחת באופן </w:t>
      </w:r>
      <w:r w:rsidR="00452624" w:rsidRPr="00AE3DC2">
        <w:rPr>
          <w:rFonts w:hint="cs"/>
          <w:rtl/>
        </w:rPr>
        <w:t xml:space="preserve">כללי, עם איזה ועדה שהמפוקחים בודקים את המפקחים, וכשזה </w:t>
      </w:r>
      <w:bookmarkStart w:id="5156" w:name="_ETM_Q1_8378168"/>
      <w:bookmarkEnd w:id="5156"/>
      <w:r w:rsidR="00452624" w:rsidRPr="00AE3DC2">
        <w:rPr>
          <w:rFonts w:hint="cs"/>
          <w:rtl/>
        </w:rPr>
        <w:t xml:space="preserve">סמכויות שניתנות למחוקק להאריך, ולא לשיקול דעת של גורמים, ואמרו: נעשה את זה ונחריג את הנגיד, ונעשה סעיף החרגה פרסונלי </w:t>
      </w:r>
      <w:bookmarkStart w:id="5157" w:name="_ETM_Q1_8387526"/>
      <w:bookmarkEnd w:id="5157"/>
      <w:r w:rsidR="00452624" w:rsidRPr="00AE3DC2">
        <w:rPr>
          <w:rFonts w:hint="cs"/>
          <w:rtl/>
        </w:rPr>
        <w:t>לנגיד.</w:t>
      </w:r>
    </w:p>
    <w:p w:rsidR="00452624" w:rsidRPr="00AE3DC2" w:rsidRDefault="00452624" w:rsidP="00A616DD">
      <w:pPr>
        <w:rPr>
          <w:rtl/>
        </w:rPr>
      </w:pPr>
      <w:bookmarkStart w:id="5158" w:name="_ETM_Q1_8387962"/>
      <w:bookmarkStart w:id="5159" w:name="_ETM_Q1_8388012"/>
      <w:bookmarkEnd w:id="5158"/>
      <w:bookmarkEnd w:id="5159"/>
    </w:p>
    <w:p w:rsidR="00452624" w:rsidRPr="00AE3DC2" w:rsidRDefault="00452624" w:rsidP="00452624">
      <w:pPr>
        <w:pStyle w:val="a4"/>
        <w:keepNext/>
        <w:rPr>
          <w:rtl/>
        </w:rPr>
      </w:pPr>
      <w:bookmarkStart w:id="5160" w:name="ET_speaker_5791_1068"/>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5160"/>
    </w:p>
    <w:p w:rsidR="00452624" w:rsidRPr="00AE3DC2" w:rsidRDefault="00452624" w:rsidP="00452624">
      <w:pPr>
        <w:pStyle w:val="KeepWithNext"/>
        <w:rPr>
          <w:rtl/>
        </w:rPr>
      </w:pPr>
    </w:p>
    <w:p w:rsidR="00452624" w:rsidRPr="00AE3DC2" w:rsidRDefault="00452624" w:rsidP="00452624">
      <w:pPr>
        <w:rPr>
          <w:rtl/>
        </w:rPr>
      </w:pPr>
      <w:bookmarkStart w:id="5161" w:name="_ETM_Q1_8388155"/>
      <w:bookmarkStart w:id="5162" w:name="_ETM_Q1_8388180"/>
      <w:bookmarkEnd w:id="5161"/>
      <w:bookmarkEnd w:id="5162"/>
      <w:r w:rsidRPr="00AE3DC2">
        <w:rPr>
          <w:rFonts w:hint="cs"/>
          <w:rtl/>
        </w:rPr>
        <w:t xml:space="preserve">תעשו החרגה פרסונלית, כי התפקיד שלו הוא תפקיד אחר </w:t>
      </w:r>
      <w:bookmarkStart w:id="5163" w:name="_ETM_Q1_8392141"/>
      <w:bookmarkEnd w:id="5163"/>
      <w:r w:rsidRPr="00AE3DC2">
        <w:rPr>
          <w:rFonts w:hint="cs"/>
          <w:rtl/>
        </w:rPr>
        <w:t>לחלוטין. הגענו למסקנה שאנחנו חושבים אחרת בהרבה דברים, גם על זה.</w:t>
      </w:r>
    </w:p>
    <w:p w:rsidR="00452624" w:rsidRPr="00AE3DC2" w:rsidRDefault="00452624" w:rsidP="00452624">
      <w:pPr>
        <w:rPr>
          <w:rtl/>
        </w:rPr>
      </w:pPr>
      <w:bookmarkStart w:id="5164" w:name="_ETM_Q1_8395691"/>
      <w:bookmarkStart w:id="5165" w:name="_ETM_Q1_8395737"/>
      <w:bookmarkEnd w:id="5164"/>
      <w:bookmarkEnd w:id="5165"/>
    </w:p>
    <w:p w:rsidR="00452624" w:rsidRPr="00AE3DC2" w:rsidRDefault="00452624" w:rsidP="00452624">
      <w:pPr>
        <w:pStyle w:val="af6"/>
        <w:keepNext/>
        <w:rPr>
          <w:rtl/>
        </w:rPr>
      </w:pPr>
      <w:bookmarkStart w:id="5166" w:name="ET_yor_6157_106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166"/>
    </w:p>
    <w:p w:rsidR="00452624" w:rsidRPr="00AE3DC2" w:rsidRDefault="00452624" w:rsidP="00452624">
      <w:pPr>
        <w:pStyle w:val="KeepWithNext"/>
        <w:rPr>
          <w:rtl/>
        </w:rPr>
      </w:pPr>
    </w:p>
    <w:p w:rsidR="00A616DD" w:rsidRPr="00AE3DC2" w:rsidRDefault="00452624" w:rsidP="00452624">
      <w:pPr>
        <w:rPr>
          <w:rtl/>
        </w:rPr>
      </w:pPr>
      <w:bookmarkStart w:id="5167" w:name="_ETM_Q1_8396157"/>
      <w:bookmarkEnd w:id="5167"/>
      <w:r w:rsidRPr="00AE3DC2">
        <w:rPr>
          <w:rFonts w:hint="cs"/>
          <w:rtl/>
        </w:rPr>
        <w:t xml:space="preserve">אין בעיה, רק שאני אומר שלא צריך לבוא ולהגיד שזה </w:t>
      </w:r>
      <w:bookmarkStart w:id="5168" w:name="_ETM_Q1_8398898"/>
      <w:bookmarkEnd w:id="5168"/>
      <w:r w:rsidRPr="00AE3DC2">
        <w:rPr>
          <w:rFonts w:hint="cs"/>
          <w:rtl/>
        </w:rPr>
        <w:t xml:space="preserve">נעשה כלאחר יד, כי אני אמרתי להם בדיון הראשון, </w:t>
      </w:r>
      <w:bookmarkStart w:id="5169" w:name="_ETM_Q1_8402668"/>
      <w:bookmarkEnd w:id="5169"/>
      <w:r w:rsidRPr="00AE3DC2">
        <w:rPr>
          <w:rFonts w:hint="cs"/>
          <w:rtl/>
        </w:rPr>
        <w:t xml:space="preserve">בלי קשר לסוגים, אמרתי שאם יש תפקידים </w:t>
      </w:r>
      <w:bookmarkStart w:id="5170" w:name="_ETM_Q1_8374265"/>
      <w:bookmarkStart w:id="5171" w:name="_ETM_Q1_8374364"/>
      <w:bookmarkStart w:id="5172" w:name="_ETM_Q1_8413019"/>
      <w:bookmarkEnd w:id="5170"/>
      <w:bookmarkEnd w:id="5171"/>
      <w:bookmarkEnd w:id="5172"/>
      <w:r w:rsidR="00A616DD" w:rsidRPr="00AE3DC2">
        <w:rPr>
          <w:rFonts w:hint="cs"/>
          <w:rtl/>
        </w:rPr>
        <w:t>שהמחוקק החליט שה</w:t>
      </w:r>
      <w:r w:rsidRPr="00AE3DC2">
        <w:rPr>
          <w:rFonts w:hint="cs"/>
          <w:rtl/>
        </w:rPr>
        <w:t>ם</w:t>
      </w:r>
      <w:r w:rsidR="00A616DD" w:rsidRPr="00AE3DC2">
        <w:rPr>
          <w:rFonts w:hint="cs"/>
          <w:rtl/>
        </w:rPr>
        <w:t xml:space="preserve"> לא בשיקול דעת</w:t>
      </w:r>
      <w:r w:rsidRPr="00AE3DC2">
        <w:rPr>
          <w:rFonts w:hint="cs"/>
          <w:rtl/>
        </w:rPr>
        <w:t xml:space="preserve"> של רשויות </w:t>
      </w:r>
      <w:bookmarkStart w:id="5173" w:name="_ETM_Q1_8423482"/>
      <w:bookmarkEnd w:id="5173"/>
      <w:r w:rsidRPr="00AE3DC2">
        <w:rPr>
          <w:rFonts w:hint="cs"/>
          <w:rtl/>
        </w:rPr>
        <w:t xml:space="preserve">הממשלה השונות לעשות להם את ההארכה, אז כמו שעשינו בנציב </w:t>
      </w:r>
      <w:bookmarkStart w:id="5174" w:name="_ETM_Q1_8429762"/>
      <w:bookmarkEnd w:id="5174"/>
      <w:r w:rsidRPr="00AE3DC2">
        <w:rPr>
          <w:rFonts w:hint="cs"/>
          <w:rtl/>
        </w:rPr>
        <w:t xml:space="preserve">תלונות הציבור על שופטים, והארכנו בחצי שנה, צריך לייצר מנגנון </w:t>
      </w:r>
      <w:bookmarkStart w:id="5175" w:name="_ETM_Q1_8437295"/>
      <w:bookmarkEnd w:id="5175"/>
      <w:r w:rsidRPr="00AE3DC2">
        <w:rPr>
          <w:rFonts w:hint="cs"/>
          <w:rtl/>
        </w:rPr>
        <w:t>דומה וזהה.</w:t>
      </w:r>
    </w:p>
    <w:p w:rsidR="00A616DD" w:rsidRPr="00AE3DC2" w:rsidRDefault="00A616DD" w:rsidP="00A616DD">
      <w:pPr>
        <w:rPr>
          <w:rtl/>
        </w:rPr>
      </w:pPr>
      <w:bookmarkStart w:id="5176" w:name="_ETM_Q1_8425941"/>
      <w:bookmarkStart w:id="5177" w:name="_ETM_Q1_8426005"/>
      <w:bookmarkStart w:id="5178" w:name="_ETM_Q1_8438917"/>
      <w:bookmarkEnd w:id="5176"/>
      <w:bookmarkEnd w:id="5177"/>
      <w:bookmarkEnd w:id="5178"/>
    </w:p>
    <w:p w:rsidR="00A616DD" w:rsidRPr="00AE3DC2" w:rsidRDefault="00A616DD" w:rsidP="00A616DD">
      <w:pPr>
        <w:pStyle w:val="a4"/>
        <w:keepNext/>
        <w:rPr>
          <w:rtl/>
        </w:rPr>
      </w:pPr>
      <w:bookmarkStart w:id="5179" w:name="ET_speaker_5068_385"/>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179"/>
    </w:p>
    <w:p w:rsidR="00A616DD" w:rsidRPr="00AE3DC2" w:rsidRDefault="00A616DD" w:rsidP="00A616DD">
      <w:pPr>
        <w:pStyle w:val="KeepWithNext"/>
        <w:rPr>
          <w:rtl/>
        </w:rPr>
      </w:pPr>
    </w:p>
    <w:p w:rsidR="00A616DD" w:rsidRPr="00AE3DC2" w:rsidRDefault="00A616DD" w:rsidP="00A616DD">
      <w:pPr>
        <w:rPr>
          <w:rtl/>
        </w:rPr>
      </w:pPr>
      <w:bookmarkStart w:id="5180" w:name="_ETM_Q1_8439304"/>
      <w:bookmarkStart w:id="5181" w:name="_ETM_Q1_8439344"/>
      <w:bookmarkEnd w:id="5180"/>
      <w:bookmarkEnd w:id="5181"/>
      <w:r w:rsidRPr="00AE3DC2">
        <w:rPr>
          <w:rFonts w:hint="cs"/>
          <w:rtl/>
        </w:rPr>
        <w:t xml:space="preserve">זה לא אותו </w:t>
      </w:r>
      <w:bookmarkStart w:id="5182" w:name="_ETM_Q1_8441058"/>
      <w:bookmarkEnd w:id="5182"/>
      <w:r w:rsidRPr="00AE3DC2">
        <w:rPr>
          <w:rFonts w:hint="cs"/>
          <w:rtl/>
        </w:rPr>
        <w:t>דבר. לא הייתה בזמנו</w:t>
      </w:r>
      <w:r w:rsidR="00452624" w:rsidRPr="00AE3DC2">
        <w:rPr>
          <w:rFonts w:hint="cs"/>
          <w:rtl/>
        </w:rPr>
        <w:t xml:space="preserve"> ועדה לבחירת שופטים. זה לא אותו דבר.</w:t>
      </w:r>
    </w:p>
    <w:p w:rsidR="00A616DD" w:rsidRPr="00AE3DC2" w:rsidRDefault="00A616DD" w:rsidP="00A616DD">
      <w:pPr>
        <w:rPr>
          <w:rtl/>
        </w:rPr>
      </w:pPr>
      <w:bookmarkStart w:id="5183" w:name="_ETM_Q1_8444427"/>
      <w:bookmarkStart w:id="5184" w:name="_ETM_Q1_8444512"/>
      <w:bookmarkStart w:id="5185" w:name="_ETM_Q1_8446196"/>
      <w:bookmarkEnd w:id="5183"/>
      <w:bookmarkEnd w:id="5184"/>
      <w:bookmarkEnd w:id="5185"/>
    </w:p>
    <w:p w:rsidR="00A616DD" w:rsidRPr="00AE3DC2" w:rsidRDefault="00A616DD" w:rsidP="00A616DD">
      <w:pPr>
        <w:pStyle w:val="a4"/>
        <w:keepNext/>
        <w:rPr>
          <w:rtl/>
        </w:rPr>
      </w:pPr>
      <w:bookmarkStart w:id="5186" w:name="ET_speaker_5791_386"/>
      <w:r w:rsidRPr="00AE3DC2">
        <w:rPr>
          <w:rStyle w:val="TagStyle"/>
          <w:rtl/>
        </w:rPr>
        <w:t xml:space="preserve"> &lt;&lt; דובר &gt;&gt; </w:t>
      </w:r>
      <w:r w:rsidRPr="00AE3DC2">
        <w:rPr>
          <w:rtl/>
        </w:rPr>
        <w:t>יואב סגלוביץ' (יש עתיד):</w:t>
      </w:r>
      <w:r w:rsidRPr="00AE3DC2">
        <w:rPr>
          <w:rStyle w:val="TagStyle"/>
          <w:rtl/>
        </w:rPr>
        <w:t xml:space="preserve"> &lt;&lt; דובר &gt;&gt;</w:t>
      </w:r>
      <w:r w:rsidRPr="00AE3DC2">
        <w:rPr>
          <w:rtl/>
        </w:rPr>
        <w:t xml:space="preserve">   </w:t>
      </w:r>
      <w:bookmarkEnd w:id="5186"/>
    </w:p>
    <w:p w:rsidR="00A616DD" w:rsidRPr="00AE3DC2" w:rsidRDefault="00A616DD" w:rsidP="00A616DD">
      <w:pPr>
        <w:pStyle w:val="KeepWithNext"/>
        <w:rPr>
          <w:rtl/>
        </w:rPr>
      </w:pPr>
    </w:p>
    <w:p w:rsidR="00A616DD" w:rsidRPr="00AE3DC2" w:rsidRDefault="00A616DD" w:rsidP="00A616DD">
      <w:pPr>
        <w:rPr>
          <w:rtl/>
        </w:rPr>
      </w:pPr>
      <w:bookmarkStart w:id="5187" w:name="_ETM_Q1_8446533"/>
      <w:bookmarkStart w:id="5188" w:name="_ETM_Q1_8446572"/>
      <w:bookmarkEnd w:id="5187"/>
      <w:bookmarkEnd w:id="5188"/>
      <w:r w:rsidRPr="00AE3DC2">
        <w:rPr>
          <w:rFonts w:hint="cs"/>
          <w:rtl/>
        </w:rPr>
        <w:t>מהתקלה שהייתה אתה אומר שנעשה אידיאולוגיה?</w:t>
      </w:r>
    </w:p>
    <w:p w:rsidR="00A616DD" w:rsidRPr="00AE3DC2" w:rsidRDefault="00A616DD" w:rsidP="00A616DD">
      <w:pPr>
        <w:rPr>
          <w:rtl/>
        </w:rPr>
      </w:pPr>
      <w:bookmarkStart w:id="5189" w:name="_ETM_Q1_8454086"/>
      <w:bookmarkStart w:id="5190" w:name="_ETM_Q1_8454168"/>
      <w:bookmarkStart w:id="5191" w:name="_ETM_Q1_8455727"/>
      <w:bookmarkEnd w:id="5189"/>
      <w:bookmarkEnd w:id="5190"/>
      <w:bookmarkEnd w:id="5191"/>
    </w:p>
    <w:p w:rsidR="00A616DD" w:rsidRPr="00AE3DC2" w:rsidRDefault="00A616DD" w:rsidP="00A616DD">
      <w:pPr>
        <w:pStyle w:val="a4"/>
        <w:keepNext/>
        <w:rPr>
          <w:rtl/>
        </w:rPr>
      </w:pPr>
      <w:bookmarkStart w:id="5192" w:name="ET_speaker_5068_387"/>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192"/>
    </w:p>
    <w:p w:rsidR="00A616DD" w:rsidRPr="00AE3DC2" w:rsidRDefault="00A616DD" w:rsidP="00A616DD">
      <w:pPr>
        <w:pStyle w:val="KeepWithNext"/>
        <w:rPr>
          <w:rtl/>
        </w:rPr>
      </w:pPr>
    </w:p>
    <w:p w:rsidR="00A616DD" w:rsidRPr="00AE3DC2" w:rsidRDefault="00A616DD" w:rsidP="00A616DD">
      <w:pPr>
        <w:rPr>
          <w:rtl/>
        </w:rPr>
      </w:pPr>
      <w:bookmarkStart w:id="5193" w:name="_ETM_Q1_8456115"/>
      <w:bookmarkStart w:id="5194" w:name="_ETM_Q1_8456150"/>
      <w:bookmarkEnd w:id="5193"/>
      <w:bookmarkEnd w:id="5194"/>
      <w:r w:rsidRPr="00AE3DC2">
        <w:rPr>
          <w:rFonts w:hint="cs"/>
          <w:rtl/>
        </w:rPr>
        <w:t xml:space="preserve">אתה משווה </w:t>
      </w:r>
      <w:bookmarkStart w:id="5195" w:name="_ETM_Q1_8457668"/>
      <w:bookmarkEnd w:id="5195"/>
      <w:r w:rsidR="00CB5530" w:rsidRPr="00AE3DC2">
        <w:rPr>
          <w:rFonts w:hint="cs"/>
          <w:rtl/>
        </w:rPr>
        <w:t xml:space="preserve">בין </w:t>
      </w:r>
      <w:r w:rsidRPr="00AE3DC2">
        <w:rPr>
          <w:rFonts w:hint="cs"/>
          <w:rtl/>
        </w:rPr>
        <w:t>תפוזים לעגבניות</w:t>
      </w:r>
      <w:r w:rsidR="00CB5530" w:rsidRPr="00AE3DC2">
        <w:rPr>
          <w:rFonts w:hint="cs"/>
          <w:rtl/>
        </w:rPr>
        <w:t>.</w:t>
      </w:r>
    </w:p>
    <w:p w:rsidR="00A616DD" w:rsidRPr="00AE3DC2" w:rsidRDefault="00A616DD" w:rsidP="00A616DD">
      <w:pPr>
        <w:rPr>
          <w:rtl/>
        </w:rPr>
      </w:pPr>
      <w:bookmarkStart w:id="5196" w:name="_ETM_Q1_8460410"/>
      <w:bookmarkStart w:id="5197" w:name="_ETM_Q1_8460470"/>
      <w:bookmarkEnd w:id="5196"/>
      <w:bookmarkEnd w:id="5197"/>
    </w:p>
    <w:p w:rsidR="00A616DD" w:rsidRPr="00AE3DC2" w:rsidRDefault="00A616DD" w:rsidP="00A616DD">
      <w:pPr>
        <w:pStyle w:val="af6"/>
        <w:keepNext/>
        <w:rPr>
          <w:rtl/>
        </w:rPr>
      </w:pPr>
      <w:bookmarkStart w:id="5198" w:name="ET_yor_6157_38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198"/>
    </w:p>
    <w:p w:rsidR="00A616DD" w:rsidRPr="00AE3DC2" w:rsidRDefault="00A616DD" w:rsidP="00A616DD">
      <w:pPr>
        <w:pStyle w:val="KeepWithNext"/>
        <w:rPr>
          <w:rtl/>
        </w:rPr>
      </w:pPr>
    </w:p>
    <w:p w:rsidR="00CB5530" w:rsidRPr="00AE3DC2" w:rsidRDefault="00CB5530" w:rsidP="00A616DD">
      <w:pPr>
        <w:rPr>
          <w:rtl/>
        </w:rPr>
      </w:pPr>
      <w:bookmarkStart w:id="5199" w:name="_ETM_Q1_8460853"/>
      <w:bookmarkEnd w:id="5199"/>
      <w:r w:rsidRPr="00AE3DC2">
        <w:rPr>
          <w:rFonts w:hint="cs"/>
          <w:rtl/>
        </w:rPr>
        <w:t xml:space="preserve">אני </w:t>
      </w:r>
      <w:bookmarkStart w:id="5200" w:name="_ETM_Q1_8453017"/>
      <w:bookmarkEnd w:id="5200"/>
      <w:r w:rsidRPr="00AE3DC2">
        <w:rPr>
          <w:rFonts w:hint="cs"/>
          <w:rtl/>
        </w:rPr>
        <w:t xml:space="preserve">לא חושב. </w:t>
      </w:r>
    </w:p>
    <w:p w:rsidR="00CB5530" w:rsidRPr="00AE3DC2" w:rsidRDefault="00CB5530" w:rsidP="00A616DD">
      <w:pPr>
        <w:rPr>
          <w:rtl/>
        </w:rPr>
      </w:pPr>
      <w:bookmarkStart w:id="5201" w:name="_ETM_Q1_8456281"/>
      <w:bookmarkStart w:id="5202" w:name="_ETM_Q1_8456323"/>
      <w:bookmarkStart w:id="5203" w:name="_ETM_Q1_8453598"/>
      <w:bookmarkEnd w:id="5201"/>
      <w:bookmarkEnd w:id="5202"/>
      <w:bookmarkEnd w:id="5203"/>
    </w:p>
    <w:p w:rsidR="00CB5530" w:rsidRPr="00AE3DC2" w:rsidRDefault="00CB5530" w:rsidP="00CB5530">
      <w:pPr>
        <w:pStyle w:val="a4"/>
        <w:keepNext/>
        <w:rPr>
          <w:rtl/>
        </w:rPr>
      </w:pPr>
      <w:bookmarkStart w:id="5204" w:name="ET_speaker_5068_1071"/>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204"/>
    </w:p>
    <w:p w:rsidR="00CB5530" w:rsidRPr="00AE3DC2" w:rsidRDefault="00CB5530" w:rsidP="00CB5530">
      <w:pPr>
        <w:pStyle w:val="KeepWithNext"/>
        <w:rPr>
          <w:rtl/>
        </w:rPr>
      </w:pPr>
    </w:p>
    <w:p w:rsidR="00CB5530" w:rsidRPr="00AE3DC2" w:rsidRDefault="00CB5530" w:rsidP="00CB5530">
      <w:pPr>
        <w:rPr>
          <w:rtl/>
        </w:rPr>
      </w:pPr>
      <w:bookmarkStart w:id="5205" w:name="_ETM_Q1_8454009"/>
      <w:bookmarkStart w:id="5206" w:name="_ETM_Q1_8454052"/>
      <w:bookmarkEnd w:id="5205"/>
      <w:bookmarkEnd w:id="5206"/>
      <w:r w:rsidRPr="00AE3DC2">
        <w:rPr>
          <w:rFonts w:hint="cs"/>
          <w:rtl/>
        </w:rPr>
        <w:t>ממש כן.</w:t>
      </w:r>
    </w:p>
    <w:p w:rsidR="00CB5530" w:rsidRPr="00AE3DC2" w:rsidRDefault="00CB5530" w:rsidP="00CB5530">
      <w:pPr>
        <w:rPr>
          <w:rtl/>
        </w:rPr>
      </w:pPr>
      <w:bookmarkStart w:id="5207" w:name="_ETM_Q1_8456215"/>
      <w:bookmarkStart w:id="5208" w:name="_ETM_Q1_8456256"/>
      <w:bookmarkEnd w:id="5207"/>
      <w:bookmarkEnd w:id="5208"/>
    </w:p>
    <w:p w:rsidR="00CB5530" w:rsidRPr="00AE3DC2" w:rsidRDefault="00CB5530" w:rsidP="00CB5530">
      <w:pPr>
        <w:pStyle w:val="af6"/>
        <w:keepNext/>
        <w:rPr>
          <w:rtl/>
        </w:rPr>
      </w:pPr>
      <w:bookmarkStart w:id="5209" w:name="ET_yor_6157_107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209"/>
    </w:p>
    <w:p w:rsidR="00CB5530" w:rsidRPr="00AE3DC2" w:rsidRDefault="00CB5530" w:rsidP="00CB5530">
      <w:pPr>
        <w:pStyle w:val="KeepWithNext"/>
        <w:rPr>
          <w:rtl/>
        </w:rPr>
      </w:pPr>
    </w:p>
    <w:p w:rsidR="00A616DD" w:rsidRPr="00AE3DC2" w:rsidRDefault="00CB5530" w:rsidP="00CB5530">
      <w:pPr>
        <w:rPr>
          <w:rtl/>
        </w:rPr>
      </w:pPr>
      <w:bookmarkStart w:id="5210" w:name="_ETM_Q1_8455192"/>
      <w:bookmarkEnd w:id="5210"/>
      <w:r w:rsidRPr="00AE3DC2">
        <w:rPr>
          <w:rFonts w:hint="cs"/>
          <w:rtl/>
        </w:rPr>
        <w:t xml:space="preserve">אני חושב שאם אנחנו נמצאים כרגע בממשלת </w:t>
      </w:r>
      <w:bookmarkStart w:id="5211" w:name="_ETM_Q1_8459018"/>
      <w:bookmarkEnd w:id="5211"/>
      <w:r w:rsidRPr="00AE3DC2">
        <w:rPr>
          <w:rFonts w:hint="cs"/>
          <w:rtl/>
        </w:rPr>
        <w:t>חירום, שבה סוכם שעושים כרגע סוג של הולד, וההו</w:t>
      </w:r>
      <w:r w:rsidR="00A616DD" w:rsidRPr="00AE3DC2">
        <w:rPr>
          <w:rFonts w:hint="cs"/>
          <w:rtl/>
        </w:rPr>
        <w:t>לד</w:t>
      </w:r>
      <w:r w:rsidRPr="00AE3DC2">
        <w:rPr>
          <w:rFonts w:hint="cs"/>
          <w:rtl/>
        </w:rPr>
        <w:t xml:space="preserve"> הזה </w:t>
      </w:r>
      <w:bookmarkStart w:id="5212" w:name="_ETM_Q1_8466519"/>
      <w:bookmarkEnd w:id="5212"/>
      <w:r w:rsidRPr="00AE3DC2">
        <w:rPr>
          <w:rFonts w:hint="cs"/>
          <w:rtl/>
        </w:rPr>
        <w:t>משליך על כל כך הרבה דברים, הגיוני</w:t>
      </w:r>
      <w:r w:rsidR="006A7BA8" w:rsidRPr="00AE3DC2">
        <w:rPr>
          <w:rFonts w:hint="cs"/>
          <w:rtl/>
        </w:rPr>
        <w:t xml:space="preserve"> שהוא ישליך על </w:t>
      </w:r>
      <w:bookmarkStart w:id="5213" w:name="_ETM_Q1_8468923"/>
      <w:bookmarkEnd w:id="5213"/>
      <w:r w:rsidR="006A7BA8" w:rsidRPr="00AE3DC2">
        <w:rPr>
          <w:rFonts w:hint="cs"/>
          <w:rtl/>
        </w:rPr>
        <w:t>כל הדברים.</w:t>
      </w:r>
    </w:p>
    <w:p w:rsidR="009D6D93" w:rsidRPr="00AE3DC2" w:rsidRDefault="009D6D93" w:rsidP="00A616DD">
      <w:pPr>
        <w:rPr>
          <w:rtl/>
        </w:rPr>
      </w:pPr>
      <w:bookmarkStart w:id="5214" w:name="_ETM_Q1_8465195"/>
      <w:bookmarkStart w:id="5215" w:name="_ETM_Q1_8465257"/>
      <w:bookmarkStart w:id="5216" w:name="_ETM_Q1_8470652"/>
      <w:bookmarkEnd w:id="5214"/>
      <w:bookmarkEnd w:id="5215"/>
      <w:bookmarkEnd w:id="5216"/>
    </w:p>
    <w:p w:rsidR="009D6D93" w:rsidRPr="00AE3DC2" w:rsidRDefault="009D6D93" w:rsidP="009D6D93">
      <w:pPr>
        <w:pStyle w:val="a4"/>
        <w:keepNext/>
        <w:rPr>
          <w:rtl/>
        </w:rPr>
      </w:pPr>
      <w:bookmarkStart w:id="5217" w:name="ET_speaker_5068_389"/>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217"/>
    </w:p>
    <w:p w:rsidR="009D6D93" w:rsidRPr="00AE3DC2" w:rsidRDefault="009D6D93" w:rsidP="009D6D93">
      <w:pPr>
        <w:pStyle w:val="KeepWithNext"/>
        <w:rPr>
          <w:rtl/>
        </w:rPr>
      </w:pPr>
    </w:p>
    <w:p w:rsidR="009D6D93" w:rsidRPr="00AE3DC2" w:rsidRDefault="009D6D93" w:rsidP="009D6D93">
      <w:pPr>
        <w:rPr>
          <w:rtl/>
        </w:rPr>
      </w:pPr>
      <w:bookmarkStart w:id="5218" w:name="_ETM_Q1_8471042"/>
      <w:bookmarkStart w:id="5219" w:name="_ETM_Q1_8471097"/>
      <w:bookmarkEnd w:id="5218"/>
      <w:bookmarkEnd w:id="5219"/>
      <w:r w:rsidRPr="00AE3DC2">
        <w:rPr>
          <w:rFonts w:hint="cs"/>
          <w:rtl/>
        </w:rPr>
        <w:t xml:space="preserve">למה צריך לעשות הולד </w:t>
      </w:r>
      <w:r w:rsidR="006A7BA8" w:rsidRPr="00AE3DC2">
        <w:rPr>
          <w:rFonts w:hint="cs"/>
          <w:rtl/>
        </w:rPr>
        <w:t>ע</w:t>
      </w:r>
      <w:r w:rsidRPr="00AE3DC2">
        <w:rPr>
          <w:rFonts w:hint="cs"/>
          <w:rtl/>
        </w:rPr>
        <w:t>ל</w:t>
      </w:r>
      <w:r w:rsidR="006A7BA8" w:rsidRPr="00AE3DC2">
        <w:rPr>
          <w:rFonts w:hint="cs"/>
          <w:rtl/>
        </w:rPr>
        <w:t xml:space="preserve"> ה</w:t>
      </w:r>
      <w:r w:rsidRPr="00AE3DC2">
        <w:rPr>
          <w:rFonts w:hint="cs"/>
          <w:rtl/>
        </w:rPr>
        <w:t xml:space="preserve">תפקיד </w:t>
      </w:r>
      <w:bookmarkStart w:id="5220" w:name="_ETM_Q1_8475186"/>
      <w:bookmarkEnd w:id="5220"/>
      <w:r w:rsidRPr="00AE3DC2">
        <w:rPr>
          <w:rFonts w:hint="cs"/>
          <w:rtl/>
        </w:rPr>
        <w:t>הזה?</w:t>
      </w:r>
    </w:p>
    <w:p w:rsidR="009D6D93" w:rsidRPr="00AE3DC2" w:rsidRDefault="009D6D93" w:rsidP="009D6D93">
      <w:pPr>
        <w:rPr>
          <w:rtl/>
        </w:rPr>
      </w:pPr>
      <w:bookmarkStart w:id="5221" w:name="_ETM_Q1_8476326"/>
      <w:bookmarkStart w:id="5222" w:name="_ETM_Q1_8476426"/>
      <w:bookmarkStart w:id="5223" w:name="_ETM_Q1_8477356"/>
      <w:bookmarkEnd w:id="5221"/>
      <w:bookmarkEnd w:id="5222"/>
      <w:bookmarkEnd w:id="5223"/>
    </w:p>
    <w:p w:rsidR="006A7BA8" w:rsidRPr="00AE3DC2" w:rsidRDefault="006A7BA8" w:rsidP="006A7BA8">
      <w:pPr>
        <w:pStyle w:val="af6"/>
        <w:keepNext/>
        <w:rPr>
          <w:rtl/>
        </w:rPr>
      </w:pPr>
      <w:bookmarkStart w:id="5224" w:name="ET_yor_6157_107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224"/>
    </w:p>
    <w:p w:rsidR="006A7BA8" w:rsidRPr="00AE3DC2" w:rsidRDefault="006A7BA8" w:rsidP="006A7BA8">
      <w:pPr>
        <w:pStyle w:val="KeepWithNext"/>
        <w:rPr>
          <w:rtl/>
        </w:rPr>
      </w:pPr>
    </w:p>
    <w:p w:rsidR="006A7BA8" w:rsidRPr="00AE3DC2" w:rsidRDefault="006A7BA8" w:rsidP="006A7BA8">
      <w:pPr>
        <w:rPr>
          <w:rtl/>
        </w:rPr>
      </w:pPr>
      <w:bookmarkStart w:id="5225" w:name="_ETM_Q1_8473447"/>
      <w:bookmarkEnd w:id="5225"/>
      <w:r w:rsidRPr="00AE3DC2">
        <w:rPr>
          <w:rFonts w:hint="cs"/>
          <w:rtl/>
        </w:rPr>
        <w:t>למה צריך להחריג אותו? זאת השאלה.</w:t>
      </w:r>
    </w:p>
    <w:p w:rsidR="006A7BA8" w:rsidRPr="00AE3DC2" w:rsidRDefault="006A7BA8" w:rsidP="006A7BA8">
      <w:pPr>
        <w:rPr>
          <w:rtl/>
        </w:rPr>
      </w:pPr>
      <w:bookmarkStart w:id="5226" w:name="_ETM_Q1_8473391"/>
      <w:bookmarkStart w:id="5227" w:name="_ETM_Q1_8473436"/>
      <w:bookmarkStart w:id="5228" w:name="_ETM_Q1_8474592"/>
      <w:bookmarkEnd w:id="5226"/>
      <w:bookmarkEnd w:id="5227"/>
      <w:bookmarkEnd w:id="5228"/>
    </w:p>
    <w:p w:rsidR="006A7BA8" w:rsidRPr="00AE3DC2" w:rsidRDefault="006A7BA8" w:rsidP="006A7BA8">
      <w:pPr>
        <w:pStyle w:val="a4"/>
        <w:keepNext/>
        <w:rPr>
          <w:rtl/>
        </w:rPr>
      </w:pPr>
      <w:bookmarkStart w:id="5229" w:name="ET_speaker_5068_1073"/>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229"/>
    </w:p>
    <w:p w:rsidR="006A7BA8" w:rsidRPr="00AE3DC2" w:rsidRDefault="006A7BA8" w:rsidP="006A7BA8">
      <w:pPr>
        <w:pStyle w:val="KeepWithNext"/>
        <w:rPr>
          <w:rtl/>
        </w:rPr>
      </w:pPr>
    </w:p>
    <w:p w:rsidR="006A7BA8" w:rsidRPr="00AE3DC2" w:rsidRDefault="006A7BA8" w:rsidP="006A7BA8">
      <w:pPr>
        <w:rPr>
          <w:rtl/>
        </w:rPr>
      </w:pPr>
      <w:bookmarkStart w:id="5230" w:name="_ETM_Q1_8475108"/>
      <w:bookmarkStart w:id="5231" w:name="_ETM_Q1_8475138"/>
      <w:bookmarkEnd w:id="5230"/>
      <w:bookmarkEnd w:id="5231"/>
      <w:r w:rsidRPr="00AE3DC2">
        <w:rPr>
          <w:rFonts w:hint="cs"/>
          <w:rtl/>
        </w:rPr>
        <w:t>אני אסביר.</w:t>
      </w:r>
    </w:p>
    <w:p w:rsidR="006A7BA8" w:rsidRPr="00AE3DC2" w:rsidRDefault="006A7BA8" w:rsidP="006A7BA8">
      <w:pPr>
        <w:rPr>
          <w:rtl/>
        </w:rPr>
      </w:pPr>
      <w:bookmarkStart w:id="5232" w:name="_ETM_Q1_8473087"/>
      <w:bookmarkStart w:id="5233" w:name="_ETM_Q1_8473134"/>
      <w:bookmarkEnd w:id="5232"/>
      <w:bookmarkEnd w:id="5233"/>
    </w:p>
    <w:p w:rsidR="006A7BA8" w:rsidRPr="00AE3DC2" w:rsidRDefault="006A7BA8" w:rsidP="006A7BA8">
      <w:pPr>
        <w:pStyle w:val="af6"/>
        <w:keepNext/>
        <w:rPr>
          <w:rtl/>
        </w:rPr>
      </w:pPr>
      <w:bookmarkStart w:id="5234" w:name="ET_yor_6157_107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234"/>
    </w:p>
    <w:p w:rsidR="006A7BA8" w:rsidRPr="00AE3DC2" w:rsidRDefault="006A7BA8" w:rsidP="006A7BA8">
      <w:pPr>
        <w:pStyle w:val="KeepWithNext"/>
        <w:rPr>
          <w:rtl/>
        </w:rPr>
      </w:pPr>
    </w:p>
    <w:p w:rsidR="006A7BA8" w:rsidRPr="00AE3DC2" w:rsidRDefault="006A7BA8" w:rsidP="006A7BA8">
      <w:pPr>
        <w:rPr>
          <w:rtl/>
        </w:rPr>
      </w:pPr>
      <w:bookmarkStart w:id="5235" w:name="_ETM_Q1_8473600"/>
      <w:bookmarkEnd w:id="5235"/>
      <w:r w:rsidRPr="00AE3DC2">
        <w:rPr>
          <w:rFonts w:hint="cs"/>
          <w:rtl/>
        </w:rPr>
        <w:t xml:space="preserve">לא. אל </w:t>
      </w:r>
      <w:bookmarkStart w:id="5236" w:name="_ETM_Q1_8474291"/>
      <w:bookmarkEnd w:id="5236"/>
      <w:r w:rsidRPr="00AE3DC2">
        <w:rPr>
          <w:rFonts w:hint="cs"/>
          <w:rtl/>
        </w:rPr>
        <w:t>תסבירי, כי הבנתי. הבנתי גם מגלעד באריכות וגם ממך.</w:t>
      </w:r>
    </w:p>
    <w:p w:rsidR="006A7BA8" w:rsidRPr="00AE3DC2" w:rsidRDefault="006A7BA8" w:rsidP="006A7BA8">
      <w:pPr>
        <w:rPr>
          <w:rtl/>
        </w:rPr>
      </w:pPr>
      <w:bookmarkStart w:id="5237" w:name="_ETM_Q1_8477081"/>
      <w:bookmarkStart w:id="5238" w:name="_ETM_Q1_8477135"/>
      <w:bookmarkStart w:id="5239" w:name="_ETM_Q1_8476182"/>
      <w:bookmarkEnd w:id="5237"/>
      <w:bookmarkEnd w:id="5238"/>
      <w:bookmarkEnd w:id="5239"/>
    </w:p>
    <w:p w:rsidR="006A7BA8" w:rsidRPr="00AE3DC2" w:rsidRDefault="006A7BA8" w:rsidP="006A7BA8">
      <w:pPr>
        <w:pStyle w:val="a4"/>
        <w:keepNext/>
        <w:rPr>
          <w:rtl/>
        </w:rPr>
      </w:pPr>
      <w:bookmarkStart w:id="5240" w:name="ET_speaker_5068_1075"/>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240"/>
    </w:p>
    <w:p w:rsidR="006A7BA8" w:rsidRPr="00AE3DC2" w:rsidRDefault="006A7BA8" w:rsidP="006A7BA8">
      <w:pPr>
        <w:pStyle w:val="KeepWithNext"/>
        <w:rPr>
          <w:rtl/>
        </w:rPr>
      </w:pPr>
    </w:p>
    <w:p w:rsidR="006A7BA8" w:rsidRPr="00AE3DC2" w:rsidRDefault="006A7BA8" w:rsidP="006A7BA8">
      <w:pPr>
        <w:rPr>
          <w:rtl/>
        </w:rPr>
      </w:pPr>
      <w:bookmarkStart w:id="5241" w:name="_ETM_Q1_8476590"/>
      <w:bookmarkStart w:id="5242" w:name="_ETM_Q1_8476618"/>
      <w:bookmarkEnd w:id="5241"/>
      <w:bookmarkEnd w:id="5242"/>
      <w:r w:rsidRPr="00AE3DC2">
        <w:rPr>
          <w:rFonts w:hint="cs"/>
          <w:rtl/>
        </w:rPr>
        <w:t xml:space="preserve">עובדה, </w:t>
      </w:r>
      <w:bookmarkStart w:id="5243" w:name="_ETM_Q1_8477989"/>
      <w:bookmarkEnd w:id="5243"/>
      <w:r w:rsidRPr="00AE3DC2">
        <w:rPr>
          <w:rFonts w:hint="cs"/>
          <w:rtl/>
        </w:rPr>
        <w:t>לא הבנת.</w:t>
      </w:r>
    </w:p>
    <w:p w:rsidR="006A7BA8" w:rsidRPr="00AE3DC2" w:rsidRDefault="006A7BA8" w:rsidP="006A7BA8">
      <w:pPr>
        <w:rPr>
          <w:rtl/>
        </w:rPr>
      </w:pPr>
      <w:bookmarkStart w:id="5244" w:name="_ETM_Q1_8477647"/>
      <w:bookmarkStart w:id="5245" w:name="_ETM_Q1_8477702"/>
      <w:bookmarkEnd w:id="5244"/>
      <w:bookmarkEnd w:id="5245"/>
    </w:p>
    <w:p w:rsidR="006A7BA8" w:rsidRPr="00AE3DC2" w:rsidRDefault="006A7BA8" w:rsidP="006A7BA8">
      <w:pPr>
        <w:pStyle w:val="af6"/>
        <w:keepNext/>
        <w:rPr>
          <w:rtl/>
        </w:rPr>
      </w:pPr>
      <w:bookmarkStart w:id="5246" w:name="ET_yor_6157_107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246"/>
    </w:p>
    <w:p w:rsidR="006A7BA8" w:rsidRPr="00AE3DC2" w:rsidRDefault="006A7BA8" w:rsidP="006A7BA8">
      <w:pPr>
        <w:pStyle w:val="KeepWithNext"/>
        <w:rPr>
          <w:rtl/>
        </w:rPr>
      </w:pPr>
    </w:p>
    <w:p w:rsidR="006A7BA8" w:rsidRPr="00AE3DC2" w:rsidRDefault="006A7BA8" w:rsidP="006A7BA8">
      <w:pPr>
        <w:rPr>
          <w:rtl/>
        </w:rPr>
      </w:pPr>
      <w:bookmarkStart w:id="5247" w:name="_ETM_Q1_8478126"/>
      <w:bookmarkEnd w:id="5247"/>
      <w:r w:rsidRPr="00AE3DC2">
        <w:rPr>
          <w:rFonts w:hint="cs"/>
          <w:rtl/>
        </w:rPr>
        <w:t>אני לא הסכמתי.</w:t>
      </w:r>
      <w:bookmarkStart w:id="5248" w:name="_ETM_Q1_8479458"/>
      <w:bookmarkEnd w:id="5248"/>
    </w:p>
    <w:p w:rsidR="006A7BA8" w:rsidRPr="00AE3DC2" w:rsidRDefault="006A7BA8" w:rsidP="006A7BA8">
      <w:pPr>
        <w:rPr>
          <w:rtl/>
        </w:rPr>
      </w:pPr>
      <w:bookmarkStart w:id="5249" w:name="_ETM_Q1_8479500"/>
      <w:bookmarkStart w:id="5250" w:name="_ETM_Q1_8480826"/>
      <w:bookmarkEnd w:id="5249"/>
      <w:bookmarkEnd w:id="5250"/>
    </w:p>
    <w:p w:rsidR="006A7BA8" w:rsidRPr="00AE3DC2" w:rsidRDefault="006A7BA8" w:rsidP="006A7BA8">
      <w:pPr>
        <w:pStyle w:val="a4"/>
        <w:keepNext/>
        <w:rPr>
          <w:rtl/>
        </w:rPr>
      </w:pPr>
      <w:bookmarkStart w:id="5251" w:name="ET_speaker_5068_1077"/>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251"/>
    </w:p>
    <w:p w:rsidR="006A7BA8" w:rsidRPr="00AE3DC2" w:rsidRDefault="006A7BA8" w:rsidP="006A7BA8">
      <w:pPr>
        <w:pStyle w:val="KeepWithNext"/>
        <w:rPr>
          <w:rtl/>
        </w:rPr>
      </w:pPr>
    </w:p>
    <w:p w:rsidR="006A7BA8" w:rsidRPr="00AE3DC2" w:rsidRDefault="006A7BA8" w:rsidP="006A7BA8">
      <w:pPr>
        <w:rPr>
          <w:rtl/>
        </w:rPr>
      </w:pPr>
      <w:bookmarkStart w:id="5252" w:name="_ETM_Q1_8481138"/>
      <w:bookmarkStart w:id="5253" w:name="_ETM_Q1_8481167"/>
      <w:bookmarkEnd w:id="5252"/>
      <w:bookmarkEnd w:id="5253"/>
      <w:r w:rsidRPr="00AE3DC2">
        <w:rPr>
          <w:rFonts w:hint="cs"/>
          <w:rtl/>
        </w:rPr>
        <w:t>הרגע שאלת.</w:t>
      </w:r>
    </w:p>
    <w:p w:rsidR="006A7BA8" w:rsidRPr="00AE3DC2" w:rsidRDefault="006A7BA8" w:rsidP="006A7BA8">
      <w:pPr>
        <w:rPr>
          <w:rtl/>
        </w:rPr>
      </w:pPr>
      <w:bookmarkStart w:id="5254" w:name="_ETM_Q1_8481440"/>
      <w:bookmarkStart w:id="5255" w:name="_ETM_Q1_8481488"/>
      <w:bookmarkEnd w:id="5254"/>
      <w:bookmarkEnd w:id="5255"/>
    </w:p>
    <w:p w:rsidR="006A7BA8" w:rsidRPr="00AE3DC2" w:rsidRDefault="006A7BA8" w:rsidP="006A7BA8">
      <w:pPr>
        <w:pStyle w:val="af6"/>
        <w:keepNext/>
        <w:rPr>
          <w:rtl/>
        </w:rPr>
      </w:pPr>
      <w:bookmarkStart w:id="5256" w:name="ET_yor_6157_107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256"/>
    </w:p>
    <w:p w:rsidR="006A7BA8" w:rsidRPr="00AE3DC2" w:rsidRDefault="006A7BA8" w:rsidP="006A7BA8">
      <w:pPr>
        <w:pStyle w:val="KeepWithNext"/>
        <w:rPr>
          <w:rtl/>
        </w:rPr>
      </w:pPr>
    </w:p>
    <w:p w:rsidR="006A7BA8" w:rsidRPr="00AE3DC2" w:rsidRDefault="006A7BA8" w:rsidP="006A7BA8">
      <w:pPr>
        <w:rPr>
          <w:rtl/>
        </w:rPr>
      </w:pPr>
      <w:bookmarkStart w:id="5257" w:name="_ETM_Q1_8481963"/>
      <w:bookmarkEnd w:id="5257"/>
      <w:r w:rsidRPr="00AE3DC2">
        <w:rPr>
          <w:rFonts w:hint="cs"/>
          <w:rtl/>
        </w:rPr>
        <w:t xml:space="preserve">הבנתי. רק לא הסכמתי. נציג רשות </w:t>
      </w:r>
      <w:bookmarkStart w:id="5258" w:name="_ETM_Q1_8486205"/>
      <w:bookmarkEnd w:id="5258"/>
      <w:r w:rsidRPr="00AE3DC2">
        <w:rPr>
          <w:rFonts w:hint="cs"/>
          <w:rtl/>
        </w:rPr>
        <w:t>מקומית.</w:t>
      </w:r>
    </w:p>
    <w:p w:rsidR="006A7BA8" w:rsidRPr="00AE3DC2" w:rsidRDefault="006A7BA8" w:rsidP="006A7BA8">
      <w:pPr>
        <w:rPr>
          <w:rtl/>
        </w:rPr>
      </w:pPr>
      <w:bookmarkStart w:id="5259" w:name="_ETM_Q1_8486047"/>
      <w:bookmarkStart w:id="5260" w:name="_ETM_Q1_8486095"/>
      <w:bookmarkStart w:id="5261" w:name="_ETM_Q1_8487212"/>
      <w:bookmarkEnd w:id="5259"/>
      <w:bookmarkEnd w:id="5260"/>
      <w:bookmarkEnd w:id="5261"/>
    </w:p>
    <w:p w:rsidR="009D6D93" w:rsidRPr="00AE3DC2" w:rsidRDefault="009D6D93" w:rsidP="009D6D93">
      <w:pPr>
        <w:pStyle w:val="a4"/>
        <w:keepNext/>
        <w:rPr>
          <w:rtl/>
        </w:rPr>
      </w:pPr>
      <w:bookmarkStart w:id="5262" w:name="ET_speaker_5068_392"/>
      <w:r w:rsidRPr="00AE3DC2">
        <w:rPr>
          <w:rStyle w:val="TagStyle"/>
          <w:rtl/>
        </w:rPr>
        <w:t xml:space="preserve">&lt;&lt;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262"/>
    </w:p>
    <w:p w:rsidR="009D6D93" w:rsidRPr="00AE3DC2" w:rsidRDefault="009D6D93" w:rsidP="009D6D93">
      <w:pPr>
        <w:pStyle w:val="KeepWithNext"/>
        <w:rPr>
          <w:rtl/>
        </w:rPr>
      </w:pPr>
    </w:p>
    <w:p w:rsidR="009D6D93" w:rsidRPr="00AE3DC2" w:rsidRDefault="006A7BA8" w:rsidP="009D6D93">
      <w:pPr>
        <w:rPr>
          <w:rtl/>
        </w:rPr>
      </w:pPr>
      <w:bookmarkStart w:id="5263" w:name="_ETM_Q1_8490268"/>
      <w:bookmarkStart w:id="5264" w:name="_ETM_Q1_8490353"/>
      <w:bookmarkEnd w:id="5263"/>
      <w:bookmarkEnd w:id="5264"/>
      <w:r w:rsidRPr="00AE3DC2">
        <w:rPr>
          <w:rFonts w:hint="cs"/>
          <w:rtl/>
        </w:rPr>
        <w:t xml:space="preserve">לא הבנתי. </w:t>
      </w:r>
      <w:r w:rsidR="009D6D93" w:rsidRPr="00AE3DC2">
        <w:rPr>
          <w:rFonts w:hint="cs"/>
          <w:rtl/>
        </w:rPr>
        <w:t>לא נשמע - - -</w:t>
      </w:r>
    </w:p>
    <w:p w:rsidR="009D6D93" w:rsidRPr="00AE3DC2" w:rsidRDefault="009D6D93" w:rsidP="009D6D93">
      <w:pPr>
        <w:rPr>
          <w:rtl/>
        </w:rPr>
      </w:pPr>
      <w:bookmarkStart w:id="5265" w:name="_ETM_Q1_8494239"/>
      <w:bookmarkStart w:id="5266" w:name="_ETM_Q1_8494301"/>
      <w:bookmarkEnd w:id="5265"/>
      <w:bookmarkEnd w:id="5266"/>
    </w:p>
    <w:p w:rsidR="009D6D93" w:rsidRPr="00AE3DC2" w:rsidRDefault="009D6D93" w:rsidP="009D6D93">
      <w:pPr>
        <w:pStyle w:val="af6"/>
        <w:keepNext/>
        <w:rPr>
          <w:rtl/>
        </w:rPr>
      </w:pPr>
      <w:bookmarkStart w:id="5267" w:name="ET_yor_6157_39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267"/>
    </w:p>
    <w:p w:rsidR="009D6D93" w:rsidRPr="00AE3DC2" w:rsidRDefault="009D6D93" w:rsidP="009D6D93">
      <w:pPr>
        <w:pStyle w:val="KeepWithNext"/>
        <w:rPr>
          <w:rtl/>
        </w:rPr>
      </w:pPr>
    </w:p>
    <w:p w:rsidR="009D6D93" w:rsidRPr="00AE3DC2" w:rsidRDefault="009D6D93" w:rsidP="009D6D93">
      <w:pPr>
        <w:rPr>
          <w:rtl/>
        </w:rPr>
      </w:pPr>
      <w:bookmarkStart w:id="5268" w:name="_ETM_Q1_8495067"/>
      <w:bookmarkEnd w:id="5268"/>
      <w:r w:rsidRPr="00AE3DC2">
        <w:rPr>
          <w:rFonts w:hint="cs"/>
          <w:rtl/>
        </w:rPr>
        <w:t xml:space="preserve">נשמע, </w:t>
      </w:r>
      <w:bookmarkStart w:id="5269" w:name="_ETM_Q1_8496509"/>
      <w:bookmarkEnd w:id="5269"/>
      <w:r w:rsidRPr="00AE3DC2">
        <w:rPr>
          <w:rFonts w:hint="cs"/>
          <w:rtl/>
        </w:rPr>
        <w:t>רק נסיים את הסעיף</w:t>
      </w:r>
      <w:r w:rsidR="006A7BA8" w:rsidRPr="00AE3DC2">
        <w:rPr>
          <w:rFonts w:hint="cs"/>
          <w:rtl/>
        </w:rPr>
        <w:t xml:space="preserve"> קודם.</w:t>
      </w:r>
    </w:p>
    <w:p w:rsidR="006A7BA8" w:rsidRPr="00AE3DC2" w:rsidRDefault="006A7BA8" w:rsidP="009D6D93">
      <w:pPr>
        <w:rPr>
          <w:rtl/>
        </w:rPr>
      </w:pPr>
      <w:bookmarkStart w:id="5270" w:name="_ETM_Q1_8494086"/>
      <w:bookmarkEnd w:id="5270"/>
    </w:p>
    <w:p w:rsidR="006A7BA8" w:rsidRPr="00AE3DC2" w:rsidRDefault="006A7BA8" w:rsidP="006A7BA8">
      <w:pPr>
        <w:pStyle w:val="a4"/>
        <w:keepNext/>
        <w:rPr>
          <w:rtl/>
        </w:rPr>
      </w:pPr>
      <w:bookmarkStart w:id="5271" w:name="ET_speaker_5068_1080"/>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271"/>
    </w:p>
    <w:p w:rsidR="006A7BA8" w:rsidRPr="00AE3DC2" w:rsidRDefault="006A7BA8" w:rsidP="006A7BA8">
      <w:pPr>
        <w:pStyle w:val="KeepWithNext"/>
        <w:rPr>
          <w:rtl/>
        </w:rPr>
      </w:pPr>
    </w:p>
    <w:p w:rsidR="006A7BA8" w:rsidRPr="00AE3DC2" w:rsidRDefault="006A7BA8" w:rsidP="006A7BA8">
      <w:pPr>
        <w:rPr>
          <w:rtl/>
        </w:rPr>
      </w:pPr>
      <w:bookmarkStart w:id="5272" w:name="_ETM_Q1_8494505"/>
      <w:bookmarkStart w:id="5273" w:name="_ETM_Q1_8494538"/>
      <w:bookmarkEnd w:id="5272"/>
      <w:bookmarkEnd w:id="5273"/>
      <w:r w:rsidRPr="00AE3DC2">
        <w:rPr>
          <w:rFonts w:hint="cs"/>
          <w:rtl/>
        </w:rPr>
        <w:t>אבל זה הסעיף, פסקה (5).</w:t>
      </w:r>
    </w:p>
    <w:p w:rsidR="006A7BA8" w:rsidRPr="00AE3DC2" w:rsidRDefault="006A7BA8" w:rsidP="006A7BA8">
      <w:pPr>
        <w:rPr>
          <w:rtl/>
        </w:rPr>
      </w:pPr>
      <w:bookmarkStart w:id="5274" w:name="_ETM_Q1_8498538"/>
      <w:bookmarkStart w:id="5275" w:name="_ETM_Q1_8498589"/>
      <w:bookmarkEnd w:id="5274"/>
      <w:bookmarkEnd w:id="5275"/>
    </w:p>
    <w:p w:rsidR="006A7BA8" w:rsidRPr="00AE3DC2" w:rsidRDefault="006A7BA8" w:rsidP="006A7BA8">
      <w:pPr>
        <w:pStyle w:val="af6"/>
        <w:keepNext/>
        <w:rPr>
          <w:rtl/>
        </w:rPr>
      </w:pPr>
      <w:bookmarkStart w:id="5276" w:name="ET_yor_6157_108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276"/>
    </w:p>
    <w:p w:rsidR="006A7BA8" w:rsidRPr="00AE3DC2" w:rsidRDefault="006A7BA8" w:rsidP="006A7BA8">
      <w:pPr>
        <w:pStyle w:val="KeepWithNext"/>
        <w:rPr>
          <w:rtl/>
        </w:rPr>
      </w:pPr>
    </w:p>
    <w:p w:rsidR="009D6D93" w:rsidRPr="00AE3DC2" w:rsidRDefault="009D6D93" w:rsidP="009D6D93">
      <w:pPr>
        <w:rPr>
          <w:rtl/>
        </w:rPr>
      </w:pPr>
      <w:bookmarkStart w:id="5277" w:name="_ETM_Q1_8498384"/>
      <w:bookmarkStart w:id="5278" w:name="_ETM_Q1_8499959"/>
      <w:bookmarkStart w:id="5279" w:name="_ETM_Q1_8500089"/>
      <w:bookmarkEnd w:id="5277"/>
      <w:bookmarkEnd w:id="5278"/>
      <w:bookmarkEnd w:id="5279"/>
      <w:r w:rsidRPr="00AE3DC2">
        <w:rPr>
          <w:rFonts w:hint="cs"/>
          <w:rtl/>
        </w:rPr>
        <w:t xml:space="preserve">יש </w:t>
      </w:r>
      <w:r w:rsidR="006A7BA8" w:rsidRPr="00AE3DC2">
        <w:rPr>
          <w:rFonts w:hint="cs"/>
          <w:rtl/>
        </w:rPr>
        <w:t xml:space="preserve">פה </w:t>
      </w:r>
      <w:r w:rsidRPr="00AE3DC2">
        <w:rPr>
          <w:rFonts w:hint="cs"/>
          <w:rtl/>
        </w:rPr>
        <w:t>עוד נקודות לכל סעיף 7</w:t>
      </w:r>
      <w:r w:rsidR="006A7BA8" w:rsidRPr="00AE3DC2">
        <w:rPr>
          <w:rFonts w:hint="cs"/>
          <w:rtl/>
        </w:rPr>
        <w:t xml:space="preserve">, שאני </w:t>
      </w:r>
      <w:bookmarkStart w:id="5280" w:name="_ETM_Q1_8500632"/>
      <w:bookmarkEnd w:id="5280"/>
      <w:r w:rsidR="006A7BA8" w:rsidRPr="00AE3DC2">
        <w:rPr>
          <w:rFonts w:hint="cs"/>
          <w:rtl/>
        </w:rPr>
        <w:t xml:space="preserve">רוצה לקבל עליהן מענה מרוכז. גם ביקשתם לשמוע את הנציג </w:t>
      </w:r>
      <w:bookmarkStart w:id="5281" w:name="_ETM_Q1_8505390"/>
      <w:bookmarkEnd w:id="5281"/>
      <w:r w:rsidR="006A7BA8" w:rsidRPr="00AE3DC2">
        <w:rPr>
          <w:rFonts w:hint="cs"/>
          <w:rtl/>
        </w:rPr>
        <w:t>של הנגיד. בואו נתקדם.</w:t>
      </w:r>
    </w:p>
    <w:p w:rsidR="009D6D93" w:rsidRPr="00AE3DC2" w:rsidRDefault="009D6D93" w:rsidP="009D6D93">
      <w:pPr>
        <w:rPr>
          <w:rtl/>
        </w:rPr>
      </w:pPr>
      <w:bookmarkStart w:id="5282" w:name="_ETM_Q1_8507517"/>
      <w:bookmarkStart w:id="5283" w:name="_ETM_Q1_8507602"/>
      <w:bookmarkStart w:id="5284" w:name="_ETM_Q1_8515111"/>
      <w:bookmarkEnd w:id="5282"/>
      <w:bookmarkEnd w:id="5283"/>
      <w:bookmarkEnd w:id="5284"/>
    </w:p>
    <w:p w:rsidR="009D6D93" w:rsidRPr="00AE3DC2" w:rsidRDefault="009D6D93" w:rsidP="009D6D93">
      <w:pPr>
        <w:pStyle w:val="a4"/>
        <w:keepNext/>
        <w:rPr>
          <w:rtl/>
        </w:rPr>
      </w:pPr>
      <w:bookmarkStart w:id="5285" w:name="ET_speaker_דר_גור_בליי_39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5285"/>
    </w:p>
    <w:p w:rsidR="009D6D93" w:rsidRPr="00AE3DC2" w:rsidRDefault="009D6D93" w:rsidP="009D6D93">
      <w:pPr>
        <w:pStyle w:val="KeepWithNext"/>
        <w:rPr>
          <w:rtl/>
        </w:rPr>
      </w:pPr>
    </w:p>
    <w:p w:rsidR="006A7BA8" w:rsidRPr="00AE3DC2" w:rsidRDefault="006A7BA8" w:rsidP="006A7BA8">
      <w:pPr>
        <w:rPr>
          <w:rtl/>
        </w:rPr>
      </w:pPr>
      <w:bookmarkStart w:id="5286" w:name="_ETM_Q1_8507882"/>
      <w:bookmarkStart w:id="5287" w:name="_ETM_Q1_8507936"/>
      <w:bookmarkEnd w:id="5286"/>
      <w:bookmarkEnd w:id="5287"/>
      <w:r w:rsidRPr="00AE3DC2">
        <w:rPr>
          <w:rFonts w:hint="cs"/>
          <w:rtl/>
        </w:rPr>
        <w:t xml:space="preserve">יש פה עוד פסקה חדשה. קיבלנו את </w:t>
      </w:r>
      <w:bookmarkStart w:id="5288" w:name="_ETM_Q1_8513048"/>
      <w:bookmarkEnd w:id="5288"/>
      <w:r w:rsidRPr="00AE3DC2">
        <w:rPr>
          <w:rFonts w:hint="cs"/>
          <w:rtl/>
        </w:rPr>
        <w:t xml:space="preserve">הנוסח הזה מנציגי הממשלה, אבל רציתי לוודא שזה אכן </w:t>
      </w:r>
      <w:bookmarkStart w:id="5289" w:name="_ETM_Q1_8515498"/>
      <w:bookmarkEnd w:id="5289"/>
      <w:r w:rsidRPr="00AE3DC2">
        <w:rPr>
          <w:rFonts w:hint="cs"/>
          <w:rtl/>
        </w:rPr>
        <w:t>מקובל. הייתה בקשה להוסיף תאגידים עירוניים להארכת המינויים. אני אקר</w:t>
      </w:r>
      <w:bookmarkStart w:id="5290" w:name="_ETM_Q1_8525676"/>
      <w:bookmarkEnd w:id="5290"/>
      <w:r w:rsidRPr="00AE3DC2">
        <w:rPr>
          <w:rFonts w:hint="cs"/>
          <w:rtl/>
        </w:rPr>
        <w:t xml:space="preserve">א את הנוסח שהועבר לנו, אבל אני אשמח לשמוע מנציגי </w:t>
      </w:r>
      <w:bookmarkStart w:id="5291" w:name="_ETM_Q1_8529184"/>
      <w:bookmarkEnd w:id="5291"/>
      <w:r w:rsidRPr="00AE3DC2">
        <w:rPr>
          <w:rFonts w:hint="cs"/>
          <w:rtl/>
        </w:rPr>
        <w:t xml:space="preserve">הממשלה והשלטון המקומי אם זה מקובל על כולם. עליהם </w:t>
      </w:r>
      <w:bookmarkStart w:id="5292" w:name="_ETM_Q1_8532662"/>
      <w:bookmarkEnd w:id="5292"/>
      <w:r w:rsidRPr="00AE3DC2">
        <w:rPr>
          <w:rFonts w:hint="cs"/>
          <w:rtl/>
        </w:rPr>
        <w:t xml:space="preserve">תחול בדומה לנגיד תקופה אחרת. לא אותם ארבעה חודשים שדובר </w:t>
      </w:r>
      <w:bookmarkStart w:id="5293" w:name="_ETM_Q1_8538686"/>
      <w:bookmarkEnd w:id="5293"/>
      <w:r w:rsidRPr="00AE3DC2">
        <w:rPr>
          <w:rFonts w:hint="cs"/>
          <w:rtl/>
        </w:rPr>
        <w:t>עליהם.</w:t>
      </w:r>
    </w:p>
    <w:p w:rsidR="006A7BA8" w:rsidRPr="00AE3DC2" w:rsidRDefault="006A7BA8" w:rsidP="006A7BA8">
      <w:pPr>
        <w:rPr>
          <w:rtl/>
        </w:rPr>
      </w:pPr>
      <w:bookmarkStart w:id="5294" w:name="_ETM_Q1_8538088"/>
      <w:bookmarkStart w:id="5295" w:name="_ETM_Q1_8538149"/>
      <w:bookmarkEnd w:id="5294"/>
      <w:bookmarkEnd w:id="5295"/>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1"/>
      </w:tblGrid>
      <w:tr w:rsidR="00EE371D" w:rsidRPr="00AE3DC2" w:rsidTr="00EE371D">
        <w:trPr>
          <w:cantSplit/>
        </w:trPr>
        <w:tc>
          <w:tcPr>
            <w:tcW w:w="1872" w:type="dxa"/>
            <w:tcMar>
              <w:top w:w="91" w:type="dxa"/>
              <w:left w:w="0" w:type="dxa"/>
              <w:bottom w:w="91" w:type="dxa"/>
              <w:right w:w="0" w:type="dxa"/>
            </w:tcMar>
            <w:hideMark/>
          </w:tcPr>
          <w:p w:rsidR="00EE371D" w:rsidRPr="00AE3DC2" w:rsidRDefault="00EE371D" w:rsidP="00EE371D">
            <w:pPr>
              <w:pStyle w:val="TableSideHeading"/>
              <w:spacing w:line="240" w:lineRule="auto"/>
              <w:rPr>
                <w:rFonts w:ascii="David" w:hAnsi="David"/>
                <w:sz w:val="24"/>
                <w:szCs w:val="24"/>
              </w:rPr>
            </w:pPr>
            <w:bookmarkStart w:id="5296" w:name="_ETM_Q1_8538312"/>
            <w:bookmarkStart w:id="5297" w:name="_ETM_Q1_8538351"/>
            <w:bookmarkEnd w:id="5296"/>
            <w:bookmarkEnd w:id="5297"/>
          </w:p>
        </w:tc>
        <w:tc>
          <w:tcPr>
            <w:tcW w:w="624" w:type="dxa"/>
            <w:tcMar>
              <w:top w:w="91" w:type="dxa"/>
              <w:left w:w="0" w:type="dxa"/>
              <w:bottom w:w="91" w:type="dxa"/>
              <w:right w:w="0" w:type="dxa"/>
            </w:tcMar>
          </w:tcPr>
          <w:p w:rsidR="00EE371D" w:rsidRPr="00AE3DC2" w:rsidRDefault="00EE371D" w:rsidP="00EE371D">
            <w:pPr>
              <w:pStyle w:val="TableText"/>
              <w:spacing w:line="240" w:lineRule="auto"/>
              <w:rPr>
                <w:sz w:val="24"/>
                <w:szCs w:val="24"/>
                <w:rtl/>
              </w:rPr>
            </w:pPr>
          </w:p>
        </w:tc>
        <w:tc>
          <w:tcPr>
            <w:tcW w:w="624" w:type="dxa"/>
            <w:tcMar>
              <w:top w:w="91" w:type="dxa"/>
              <w:left w:w="0" w:type="dxa"/>
              <w:bottom w:w="91" w:type="dxa"/>
              <w:right w:w="0" w:type="dxa"/>
            </w:tcMar>
          </w:tcPr>
          <w:p w:rsidR="00EE371D" w:rsidRPr="00AE3DC2" w:rsidRDefault="00EE371D" w:rsidP="00EE371D">
            <w:pPr>
              <w:pStyle w:val="TableText"/>
              <w:spacing w:line="240" w:lineRule="auto"/>
              <w:jc w:val="both"/>
              <w:rPr>
                <w:rFonts w:ascii="David" w:hAnsi="David"/>
                <w:sz w:val="24"/>
                <w:szCs w:val="24"/>
                <w:rtl/>
              </w:rPr>
            </w:pPr>
          </w:p>
        </w:tc>
        <w:tc>
          <w:tcPr>
            <w:tcW w:w="5961" w:type="dxa"/>
            <w:tcMar>
              <w:top w:w="91" w:type="dxa"/>
              <w:left w:w="0" w:type="dxa"/>
              <w:bottom w:w="91" w:type="dxa"/>
              <w:right w:w="0" w:type="dxa"/>
            </w:tcMar>
            <w:hideMark/>
          </w:tcPr>
          <w:p w:rsidR="00EE371D" w:rsidRPr="00AE3DC2" w:rsidRDefault="00EE371D" w:rsidP="00EE371D">
            <w:pPr>
              <w:pStyle w:val="TableBlock"/>
              <w:spacing w:line="240" w:lineRule="auto"/>
              <w:rPr>
                <w:rFonts w:ascii="David" w:hAnsi="David"/>
                <w:sz w:val="24"/>
                <w:szCs w:val="24"/>
                <w:rtl/>
              </w:rPr>
            </w:pPr>
            <w:r w:rsidRPr="00AE3DC2">
              <w:rPr>
                <w:rFonts w:ascii="David" w:hAnsi="David"/>
                <w:sz w:val="24"/>
                <w:szCs w:val="24"/>
                <w:rtl/>
              </w:rPr>
              <w:t>(6)</w:t>
            </w:r>
            <w:r w:rsidRPr="00AE3DC2">
              <w:rPr>
                <w:rFonts w:ascii="David" w:hAnsi="David"/>
                <w:sz w:val="24"/>
                <w:szCs w:val="24"/>
                <w:rtl/>
              </w:rPr>
              <w:tab/>
              <w:t xml:space="preserve">נציג רשות מקומית שמונה לתקופת כהונה קצובה בדירקטוריון או בגוף מקביל בתאגיד שבו הרשות המקומית מחזיקה בחלק מהונו, בחלק מכוח ההצבעה בו, או בזכות למנות חבר דירקטוריון או חבר גוף מקביל, ואולם לעניין נציג כאמור יידחה היום האחרון המקורי ליום השלושים שלאחר מועד הבחירות הכלליות לרשויות המקומיות לפי/ הקבוע ב/ סעיף 1 לחוק לדחיית הבחירות הכלליות לרשויות המקומיות, התשפ"ד–2023. </w:t>
            </w:r>
          </w:p>
        </w:tc>
      </w:tr>
    </w:tbl>
    <w:p w:rsidR="006A7BA8" w:rsidRPr="00AE3DC2" w:rsidRDefault="006A7BA8" w:rsidP="006A7BA8">
      <w:pPr>
        <w:rPr>
          <w:rtl/>
        </w:rPr>
      </w:pPr>
    </w:p>
    <w:p w:rsidR="00EE371D" w:rsidRPr="00AE3DC2" w:rsidRDefault="00EE371D" w:rsidP="009D6D93">
      <w:pPr>
        <w:rPr>
          <w:rtl/>
        </w:rPr>
      </w:pPr>
      <w:bookmarkStart w:id="5298" w:name="_ETM_Q1_8515609"/>
      <w:bookmarkStart w:id="5299" w:name="_ETM_Q1_8515669"/>
      <w:bookmarkEnd w:id="5298"/>
      <w:bookmarkEnd w:id="5299"/>
      <w:r w:rsidRPr="00AE3DC2">
        <w:rPr>
          <w:rFonts w:hint="cs"/>
          <w:rtl/>
        </w:rPr>
        <w:t xml:space="preserve">זה מי שגם חלה עליו ההוראה, אבל פה יש תקופה </w:t>
      </w:r>
      <w:bookmarkStart w:id="5300" w:name="_ETM_Q1_8566781"/>
      <w:bookmarkEnd w:id="5300"/>
      <w:r w:rsidRPr="00AE3DC2">
        <w:rPr>
          <w:rFonts w:hint="cs"/>
          <w:rtl/>
        </w:rPr>
        <w:t xml:space="preserve">אחרת. פה לגבי הדירקטורים או המקבילים להם בתאגידים עירוניים, יש </w:t>
      </w:r>
      <w:bookmarkStart w:id="5301" w:name="_ETM_Q1_8590953"/>
      <w:bookmarkEnd w:id="5301"/>
      <w:r w:rsidRPr="00AE3DC2">
        <w:rPr>
          <w:rFonts w:hint="cs"/>
          <w:rtl/>
        </w:rPr>
        <w:t xml:space="preserve">הארכה לא בארבעה חודשים, לא בפיקס, אלא 30 יום אחרי </w:t>
      </w:r>
      <w:bookmarkStart w:id="5302" w:name="_ETM_Q1_8595964"/>
      <w:bookmarkEnd w:id="5302"/>
      <w:r w:rsidRPr="00AE3DC2">
        <w:rPr>
          <w:rFonts w:hint="cs"/>
          <w:rtl/>
        </w:rPr>
        <w:t xml:space="preserve">המועד של הבחירות לרשויות המקומיות מתי שזה יהיה. כלומר, אם </w:t>
      </w:r>
      <w:bookmarkStart w:id="5303" w:name="_ETM_Q1_8598664"/>
      <w:bookmarkEnd w:id="5303"/>
      <w:r w:rsidRPr="00AE3DC2">
        <w:rPr>
          <w:rFonts w:hint="cs"/>
          <w:rtl/>
        </w:rPr>
        <w:t xml:space="preserve">זה יידחה עוד פעם או לא יידחה, 30 יום תמיד </w:t>
      </w:r>
      <w:bookmarkStart w:id="5304" w:name="_ETM_Q1_8601735"/>
      <w:bookmarkEnd w:id="5304"/>
      <w:r w:rsidRPr="00AE3DC2">
        <w:rPr>
          <w:rFonts w:hint="cs"/>
          <w:rtl/>
        </w:rPr>
        <w:t>אחרי. האם זה מקובל?</w:t>
      </w:r>
    </w:p>
    <w:p w:rsidR="00EE371D" w:rsidRPr="00AE3DC2" w:rsidRDefault="00EE371D" w:rsidP="009D6D93">
      <w:pPr>
        <w:rPr>
          <w:rtl/>
        </w:rPr>
      </w:pPr>
      <w:bookmarkStart w:id="5305" w:name="_ETM_Q1_8601539"/>
      <w:bookmarkStart w:id="5306" w:name="_ETM_Q1_8601590"/>
      <w:bookmarkEnd w:id="5305"/>
      <w:bookmarkEnd w:id="5306"/>
    </w:p>
    <w:p w:rsidR="00EE371D" w:rsidRPr="00AE3DC2" w:rsidRDefault="00EE371D" w:rsidP="00EE371D">
      <w:pPr>
        <w:pStyle w:val="af9"/>
        <w:keepNext/>
        <w:rPr>
          <w:rtl/>
        </w:rPr>
      </w:pPr>
      <w:bookmarkStart w:id="5307" w:name="ET_guest_יעל_גודר_1082"/>
      <w:r w:rsidRPr="00AE3DC2">
        <w:rPr>
          <w:rStyle w:val="TagStyle"/>
          <w:rtl/>
        </w:rPr>
        <w:t xml:space="preserve"> &lt;&lt; אורח &gt;&gt; </w:t>
      </w:r>
      <w:r w:rsidRPr="00AE3DC2">
        <w:rPr>
          <w:rtl/>
        </w:rPr>
        <w:t>יעל גודר:</w:t>
      </w:r>
      <w:r w:rsidRPr="00AE3DC2">
        <w:rPr>
          <w:rStyle w:val="TagStyle"/>
          <w:rtl/>
        </w:rPr>
        <w:t xml:space="preserve"> &lt;&lt; אורח &gt;&gt;</w:t>
      </w:r>
      <w:r w:rsidRPr="00AE3DC2">
        <w:rPr>
          <w:rtl/>
        </w:rPr>
        <w:t xml:space="preserve">   </w:t>
      </w:r>
      <w:bookmarkEnd w:id="5307"/>
    </w:p>
    <w:p w:rsidR="00EE371D" w:rsidRPr="00AE3DC2" w:rsidRDefault="00EE371D" w:rsidP="00EE371D">
      <w:pPr>
        <w:pStyle w:val="KeepWithNext"/>
        <w:rPr>
          <w:rtl/>
        </w:rPr>
      </w:pPr>
    </w:p>
    <w:p w:rsidR="009D6D93" w:rsidRPr="00AE3DC2" w:rsidRDefault="00EE371D" w:rsidP="009D6D93">
      <w:pPr>
        <w:rPr>
          <w:rtl/>
        </w:rPr>
      </w:pPr>
      <w:bookmarkStart w:id="5308" w:name="_ETM_Q1_8603399"/>
      <w:bookmarkStart w:id="5309" w:name="_ETM_Q1_8603425"/>
      <w:bookmarkStart w:id="5310" w:name="_ETM_Q1_8616840"/>
      <w:bookmarkStart w:id="5311" w:name="_ETM_Q1_8617011"/>
      <w:bookmarkStart w:id="5312" w:name="_ETM_Q1_8618085"/>
      <w:bookmarkEnd w:id="5308"/>
      <w:bookmarkEnd w:id="5309"/>
      <w:bookmarkEnd w:id="5310"/>
      <w:bookmarkEnd w:id="5311"/>
      <w:bookmarkEnd w:id="5312"/>
      <w:r w:rsidRPr="00AE3DC2">
        <w:rPr>
          <w:rFonts w:hint="cs"/>
          <w:rtl/>
        </w:rPr>
        <w:t xml:space="preserve">זה אכן הנוסח שהעברנו אתמול בצוהריים </w:t>
      </w:r>
      <w:bookmarkStart w:id="5313" w:name="_ETM_Q1_8612380"/>
      <w:bookmarkEnd w:id="5313"/>
      <w:r w:rsidRPr="00AE3DC2">
        <w:rPr>
          <w:rFonts w:hint="cs"/>
          <w:rtl/>
        </w:rPr>
        <w:t xml:space="preserve">לוועדה, אבל מאז נערכה איזה פנייה ממש"מ </w:t>
      </w:r>
      <w:r w:rsidRPr="00AE3DC2">
        <w:rPr>
          <w:rtl/>
        </w:rPr>
        <w:t>–</w:t>
      </w:r>
      <w:r w:rsidRPr="00AE3DC2">
        <w:rPr>
          <w:rFonts w:hint="cs"/>
          <w:rtl/>
        </w:rPr>
        <w:t xml:space="preserve"> </w:t>
      </w:r>
      <w:bookmarkStart w:id="5314" w:name="_ETM_Q1_8618368"/>
      <w:bookmarkEnd w:id="5314"/>
      <w:r w:rsidRPr="00AE3DC2">
        <w:rPr>
          <w:rFonts w:hint="cs"/>
          <w:rtl/>
        </w:rPr>
        <w:t>מרכז שלטון מקומי – ואנחנו נתייחס.</w:t>
      </w:r>
    </w:p>
    <w:p w:rsidR="009D6D93" w:rsidRPr="00AE3DC2" w:rsidRDefault="009D6D93" w:rsidP="009D6D93">
      <w:pPr>
        <w:rPr>
          <w:rtl/>
        </w:rPr>
      </w:pPr>
      <w:bookmarkStart w:id="5315" w:name="_ETM_Q1_8619059"/>
      <w:bookmarkStart w:id="5316" w:name="_ETM_Q1_8619125"/>
      <w:bookmarkStart w:id="5317" w:name="_ETM_Q1_8625291"/>
      <w:bookmarkStart w:id="5318" w:name="_ETM_Q1_8625424"/>
      <w:bookmarkStart w:id="5319" w:name="_ETM_Q1_8629969"/>
      <w:bookmarkEnd w:id="5315"/>
      <w:bookmarkEnd w:id="5316"/>
      <w:bookmarkEnd w:id="5317"/>
      <w:bookmarkEnd w:id="5318"/>
      <w:bookmarkEnd w:id="5319"/>
    </w:p>
    <w:p w:rsidR="009D6D93" w:rsidRPr="00AE3DC2" w:rsidRDefault="009D6D93" w:rsidP="009D6D93">
      <w:pPr>
        <w:pStyle w:val="af9"/>
        <w:keepNext/>
        <w:rPr>
          <w:rtl/>
        </w:rPr>
      </w:pPr>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p>
    <w:p w:rsidR="009D6D93" w:rsidRPr="00AE3DC2" w:rsidRDefault="009D6D93" w:rsidP="009D6D93">
      <w:pPr>
        <w:pStyle w:val="KeepWithNext"/>
        <w:rPr>
          <w:rtl/>
        </w:rPr>
      </w:pPr>
    </w:p>
    <w:p w:rsidR="009D6D93" w:rsidRPr="00AE3DC2" w:rsidRDefault="006B5590" w:rsidP="006B5590">
      <w:pPr>
        <w:rPr>
          <w:rtl/>
        </w:rPr>
      </w:pPr>
      <w:bookmarkStart w:id="5320" w:name="_ETM_Q1_8630465"/>
      <w:bookmarkStart w:id="5321" w:name="_ETM_Q1_8630527"/>
      <w:bookmarkEnd w:id="5320"/>
      <w:bookmarkEnd w:id="5321"/>
      <w:r w:rsidRPr="00AE3DC2">
        <w:rPr>
          <w:rFonts w:hint="cs"/>
          <w:rtl/>
        </w:rPr>
        <w:t xml:space="preserve">היו לנו כמה הערות שהעברנו גם לייעוץ </w:t>
      </w:r>
      <w:bookmarkStart w:id="5322" w:name="_ETM_Q1_8637669"/>
      <w:bookmarkEnd w:id="5322"/>
      <w:r w:rsidRPr="00AE3DC2">
        <w:rPr>
          <w:rFonts w:hint="cs"/>
          <w:rtl/>
        </w:rPr>
        <w:t xml:space="preserve">המשפטי לוועדה, גם למשרדי הממשלה. </w:t>
      </w:r>
      <w:bookmarkStart w:id="5323" w:name="_ETM_Q1_8636962"/>
      <w:bookmarkStart w:id="5324" w:name="_ETM_Q1_8637021"/>
      <w:bookmarkEnd w:id="5323"/>
      <w:bookmarkEnd w:id="5324"/>
      <w:r w:rsidRPr="00AE3DC2">
        <w:rPr>
          <w:rFonts w:hint="cs"/>
          <w:rtl/>
        </w:rPr>
        <w:t xml:space="preserve">הנקודה הראשונה שהתייחסנו אליה, שביקשנו </w:t>
      </w:r>
      <w:bookmarkStart w:id="5325" w:name="_ETM_Q1_8644960"/>
      <w:bookmarkEnd w:id="5325"/>
      <w:r w:rsidRPr="00AE3DC2">
        <w:rPr>
          <w:rFonts w:hint="cs"/>
          <w:rtl/>
        </w:rPr>
        <w:t xml:space="preserve">למעשה הארכת כהונה אוטומטית של 90 ימים ולא 30 ימים לאחר מועד </w:t>
      </w:r>
      <w:bookmarkStart w:id="5326" w:name="_ETM_Q1_8650231"/>
      <w:bookmarkEnd w:id="5326"/>
      <w:r w:rsidRPr="00AE3DC2">
        <w:rPr>
          <w:rFonts w:hint="cs"/>
          <w:rtl/>
        </w:rPr>
        <w:t>הבחירות</w:t>
      </w:r>
      <w:r w:rsidR="00755589" w:rsidRPr="00AE3DC2">
        <w:rPr>
          <w:rFonts w:hint="cs"/>
          <w:rtl/>
        </w:rPr>
        <w:t>,</w:t>
      </w:r>
      <w:r w:rsidRPr="00AE3DC2">
        <w:rPr>
          <w:rFonts w:hint="cs"/>
          <w:rtl/>
        </w:rPr>
        <w:t xml:space="preserve"> והצגנו את זה במסגרת הלו"ז.</w:t>
      </w:r>
    </w:p>
    <w:p w:rsidR="006B5590" w:rsidRPr="00AE3DC2" w:rsidRDefault="006B5590" w:rsidP="006B5590">
      <w:pPr>
        <w:rPr>
          <w:rtl/>
        </w:rPr>
      </w:pPr>
      <w:bookmarkStart w:id="5327" w:name="_ETM_Q1_8660350"/>
      <w:bookmarkStart w:id="5328" w:name="_ETM_Q1_8660403"/>
      <w:bookmarkStart w:id="5329" w:name="_ETM_Q1_8659724"/>
      <w:bookmarkEnd w:id="5327"/>
      <w:bookmarkEnd w:id="5328"/>
      <w:bookmarkEnd w:id="5329"/>
    </w:p>
    <w:p w:rsidR="006B5590" w:rsidRPr="00AE3DC2" w:rsidRDefault="006B5590" w:rsidP="006B5590">
      <w:pPr>
        <w:pStyle w:val="a4"/>
        <w:keepNext/>
        <w:rPr>
          <w:rtl/>
        </w:rPr>
      </w:pPr>
      <w:bookmarkStart w:id="5330" w:name="ET_speaker_5068_1083"/>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330"/>
    </w:p>
    <w:p w:rsidR="006B5590" w:rsidRPr="00AE3DC2" w:rsidRDefault="006B5590" w:rsidP="006B5590">
      <w:pPr>
        <w:pStyle w:val="KeepWithNext"/>
        <w:rPr>
          <w:rtl/>
        </w:rPr>
      </w:pPr>
    </w:p>
    <w:p w:rsidR="006B5590" w:rsidRPr="00AE3DC2" w:rsidRDefault="006B5590" w:rsidP="006B5590">
      <w:pPr>
        <w:rPr>
          <w:rtl/>
        </w:rPr>
      </w:pPr>
      <w:bookmarkStart w:id="5331" w:name="_ETM_Q1_8660027"/>
      <w:bookmarkStart w:id="5332" w:name="_ETM_Q1_8660083"/>
      <w:bookmarkEnd w:id="5331"/>
      <w:bookmarkEnd w:id="5332"/>
      <w:r w:rsidRPr="00AE3DC2">
        <w:rPr>
          <w:rFonts w:hint="cs"/>
          <w:rtl/>
        </w:rPr>
        <w:t>זה המון.</w:t>
      </w:r>
    </w:p>
    <w:p w:rsidR="006B5590" w:rsidRPr="00AE3DC2" w:rsidRDefault="006B5590" w:rsidP="006B5590">
      <w:pPr>
        <w:rPr>
          <w:rtl/>
        </w:rPr>
      </w:pPr>
      <w:bookmarkStart w:id="5333" w:name="_ETM_Q1_8662397"/>
      <w:bookmarkStart w:id="5334" w:name="_ETM_Q1_8662441"/>
      <w:bookmarkStart w:id="5335" w:name="_ETM_Q1_8661462"/>
      <w:bookmarkEnd w:id="5333"/>
      <w:bookmarkEnd w:id="5334"/>
      <w:bookmarkEnd w:id="5335"/>
    </w:p>
    <w:p w:rsidR="006B5590" w:rsidRPr="00AE3DC2" w:rsidRDefault="006B5590" w:rsidP="006B5590">
      <w:pPr>
        <w:pStyle w:val="af6"/>
        <w:keepNext/>
        <w:rPr>
          <w:rtl/>
        </w:rPr>
      </w:pPr>
      <w:bookmarkStart w:id="5336" w:name="ET_yor_6157_108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336"/>
    </w:p>
    <w:p w:rsidR="006B5590" w:rsidRPr="00AE3DC2" w:rsidRDefault="006B5590" w:rsidP="006B5590">
      <w:pPr>
        <w:pStyle w:val="KeepWithNext"/>
        <w:rPr>
          <w:rtl/>
        </w:rPr>
      </w:pPr>
    </w:p>
    <w:p w:rsidR="006B5590" w:rsidRPr="00AE3DC2" w:rsidRDefault="006B5590" w:rsidP="006B5590">
      <w:pPr>
        <w:rPr>
          <w:rtl/>
        </w:rPr>
      </w:pPr>
      <w:bookmarkStart w:id="5337" w:name="_ETM_Q1_8664790"/>
      <w:bookmarkEnd w:id="5337"/>
      <w:r w:rsidRPr="00AE3DC2">
        <w:rPr>
          <w:rFonts w:hint="cs"/>
          <w:rtl/>
        </w:rPr>
        <w:t>כמה זמן שלוקח לאשר דירקטורים לתאגיד מים. זו הסיבה.</w:t>
      </w:r>
    </w:p>
    <w:p w:rsidR="006B5590" w:rsidRPr="00AE3DC2" w:rsidRDefault="006B5590" w:rsidP="006B5590">
      <w:pPr>
        <w:rPr>
          <w:rtl/>
        </w:rPr>
      </w:pPr>
      <w:bookmarkStart w:id="5338" w:name="_ETM_Q1_8664410"/>
      <w:bookmarkStart w:id="5339" w:name="_ETM_Q1_8664455"/>
      <w:bookmarkEnd w:id="5338"/>
      <w:bookmarkEnd w:id="5339"/>
    </w:p>
    <w:p w:rsidR="006B5590" w:rsidRPr="00AE3DC2" w:rsidRDefault="006B5590" w:rsidP="006B5590">
      <w:pPr>
        <w:pStyle w:val="af9"/>
        <w:keepNext/>
        <w:rPr>
          <w:rtl/>
        </w:rPr>
      </w:pPr>
      <w:bookmarkStart w:id="5340" w:name="ET_guest_798703_1084"/>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340"/>
    </w:p>
    <w:p w:rsidR="006B5590" w:rsidRPr="00AE3DC2" w:rsidRDefault="006B5590" w:rsidP="006B5590">
      <w:pPr>
        <w:pStyle w:val="KeepWithNext"/>
        <w:rPr>
          <w:rtl/>
        </w:rPr>
      </w:pPr>
    </w:p>
    <w:p w:rsidR="009D6D93" w:rsidRPr="00AE3DC2" w:rsidRDefault="006B5590" w:rsidP="006B5590">
      <w:pPr>
        <w:ind w:firstLine="0"/>
        <w:rPr>
          <w:rtl/>
        </w:rPr>
      </w:pPr>
      <w:bookmarkStart w:id="5341" w:name="_ETM_Q1_8661840"/>
      <w:bookmarkStart w:id="5342" w:name="_ETM_Q1_8661870"/>
      <w:bookmarkStart w:id="5343" w:name="_ETM_Q1_8663518"/>
      <w:bookmarkEnd w:id="5341"/>
      <w:bookmarkEnd w:id="5342"/>
      <w:bookmarkEnd w:id="5343"/>
      <w:r w:rsidRPr="00AE3DC2">
        <w:rPr>
          <w:rtl/>
        </w:rPr>
        <w:tab/>
      </w:r>
      <w:r w:rsidRPr="00AE3DC2">
        <w:rPr>
          <w:rFonts w:hint="cs"/>
          <w:rtl/>
        </w:rPr>
        <w:t xml:space="preserve">נכון. למעשה </w:t>
      </w:r>
      <w:bookmarkStart w:id="5344" w:name="_ETM_Q1_8668524"/>
      <w:bookmarkEnd w:id="5344"/>
      <w:r w:rsidRPr="00AE3DC2">
        <w:rPr>
          <w:rFonts w:hint="cs"/>
          <w:rtl/>
        </w:rPr>
        <w:t xml:space="preserve">מועד הבחירות צריך להיות בסוף ינואר או בסוף </w:t>
      </w:r>
      <w:bookmarkStart w:id="5345" w:name="_ETM_Q1_8672242"/>
      <w:bookmarkEnd w:id="5345"/>
      <w:r w:rsidRPr="00AE3DC2">
        <w:rPr>
          <w:rFonts w:hint="cs"/>
          <w:rtl/>
        </w:rPr>
        <w:t xml:space="preserve">פברואר. אם יש סיבוב שני, כיוון שלא הגיעו להכרעה, סיבוב </w:t>
      </w:r>
      <w:bookmarkStart w:id="5346" w:name="_ETM_Q1_8677780"/>
      <w:bookmarkEnd w:id="5346"/>
      <w:r w:rsidRPr="00AE3DC2">
        <w:rPr>
          <w:rFonts w:hint="cs"/>
          <w:rtl/>
        </w:rPr>
        <w:t xml:space="preserve">שני לראש הרשות, אז זה </w:t>
      </w:r>
      <w:bookmarkStart w:id="5347" w:name="_ETM_Q1_8641532"/>
      <w:bookmarkStart w:id="5348" w:name="_ETM_Q1_8641619"/>
      <w:bookmarkEnd w:id="5347"/>
      <w:bookmarkEnd w:id="5348"/>
      <w:r w:rsidR="009D6D93" w:rsidRPr="00AE3DC2">
        <w:rPr>
          <w:rFonts w:hint="cs"/>
          <w:rtl/>
        </w:rPr>
        <w:t>כ-15 ימים לאחר המועד שנקבע בחוק</w:t>
      </w:r>
      <w:r w:rsidRPr="00AE3DC2">
        <w:rPr>
          <w:rFonts w:hint="cs"/>
          <w:rtl/>
        </w:rPr>
        <w:t xml:space="preserve">. מועצה חדשה נכנסת </w:t>
      </w:r>
      <w:bookmarkStart w:id="5349" w:name="_ETM_Q1_8684426"/>
      <w:bookmarkEnd w:id="5349"/>
      <w:r w:rsidRPr="00AE3DC2">
        <w:rPr>
          <w:rFonts w:hint="cs"/>
          <w:rtl/>
        </w:rPr>
        <w:t>לתפקיד שלה 21 ימים לאחר מכן.</w:t>
      </w:r>
    </w:p>
    <w:p w:rsidR="006B5590" w:rsidRPr="00AE3DC2" w:rsidRDefault="006B5590" w:rsidP="006B5590">
      <w:pPr>
        <w:ind w:firstLine="0"/>
        <w:rPr>
          <w:rtl/>
        </w:rPr>
      </w:pPr>
      <w:bookmarkStart w:id="5350" w:name="_ETM_Q1_8686966"/>
      <w:bookmarkStart w:id="5351" w:name="_ETM_Q1_8687012"/>
      <w:bookmarkEnd w:id="5350"/>
      <w:bookmarkEnd w:id="5351"/>
    </w:p>
    <w:p w:rsidR="006B5590" w:rsidRPr="00AE3DC2" w:rsidRDefault="006B5590" w:rsidP="006B5590">
      <w:pPr>
        <w:pStyle w:val="af6"/>
        <w:keepNext/>
        <w:rPr>
          <w:rtl/>
        </w:rPr>
      </w:pPr>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p>
    <w:p w:rsidR="006B5590" w:rsidRPr="00AE3DC2" w:rsidRDefault="006B5590" w:rsidP="006B5590">
      <w:pPr>
        <w:pStyle w:val="KeepWithNext"/>
        <w:rPr>
          <w:rtl/>
        </w:rPr>
      </w:pPr>
    </w:p>
    <w:p w:rsidR="006B5590" w:rsidRPr="00AE3DC2" w:rsidRDefault="006B5590" w:rsidP="006B5590">
      <w:pPr>
        <w:rPr>
          <w:rtl/>
        </w:rPr>
      </w:pPr>
      <w:bookmarkStart w:id="5352" w:name="_ETM_Q1_8687572"/>
      <w:bookmarkEnd w:id="5352"/>
      <w:r w:rsidRPr="00AE3DC2">
        <w:rPr>
          <w:rFonts w:hint="cs"/>
          <w:rtl/>
        </w:rPr>
        <w:t xml:space="preserve">30 יום זה באמת לא </w:t>
      </w:r>
      <w:bookmarkStart w:id="5353" w:name="_ETM_Q1_8690221"/>
      <w:bookmarkEnd w:id="5353"/>
      <w:r w:rsidRPr="00AE3DC2">
        <w:rPr>
          <w:rFonts w:hint="cs"/>
          <w:rtl/>
        </w:rPr>
        <w:t>מספיק.</w:t>
      </w:r>
    </w:p>
    <w:p w:rsidR="006B5590" w:rsidRPr="00AE3DC2" w:rsidRDefault="006B5590" w:rsidP="009D6D93">
      <w:pPr>
        <w:rPr>
          <w:rtl/>
        </w:rPr>
      </w:pPr>
    </w:p>
    <w:p w:rsidR="006B5590" w:rsidRPr="00AE3DC2" w:rsidRDefault="006B5590" w:rsidP="006B5590">
      <w:pPr>
        <w:pStyle w:val="af9"/>
        <w:keepNext/>
        <w:rPr>
          <w:rtl/>
        </w:rPr>
      </w:pPr>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p>
    <w:p w:rsidR="006B5590" w:rsidRPr="00AE3DC2" w:rsidRDefault="006B5590" w:rsidP="006B5590">
      <w:pPr>
        <w:pStyle w:val="KeepWithNext"/>
        <w:rPr>
          <w:rtl/>
        </w:rPr>
      </w:pPr>
    </w:p>
    <w:p w:rsidR="006B5590" w:rsidRPr="00AE3DC2" w:rsidRDefault="006B5590" w:rsidP="006B5590">
      <w:pPr>
        <w:rPr>
          <w:rtl/>
        </w:rPr>
      </w:pPr>
      <w:bookmarkStart w:id="5354" w:name="_ETM_Q1_8693170"/>
      <w:bookmarkStart w:id="5355" w:name="_ETM_Q1_8693235"/>
      <w:bookmarkEnd w:id="5354"/>
      <w:bookmarkEnd w:id="5355"/>
      <w:r w:rsidRPr="00AE3DC2">
        <w:rPr>
          <w:rFonts w:hint="cs"/>
          <w:rtl/>
        </w:rPr>
        <w:t>אני יכולה להמשיך, אבל זה לוח-זמנים - - -</w:t>
      </w:r>
    </w:p>
    <w:p w:rsidR="006B5590" w:rsidRPr="00AE3DC2" w:rsidRDefault="006B5590" w:rsidP="006B5590">
      <w:pPr>
        <w:rPr>
          <w:rtl/>
        </w:rPr>
      </w:pPr>
      <w:bookmarkStart w:id="5356" w:name="_ETM_Q1_8695024"/>
      <w:bookmarkStart w:id="5357" w:name="_ETM_Q1_8695068"/>
      <w:bookmarkEnd w:id="5356"/>
      <w:bookmarkEnd w:id="5357"/>
    </w:p>
    <w:p w:rsidR="006B5590" w:rsidRPr="00AE3DC2" w:rsidRDefault="006B5590" w:rsidP="006B5590">
      <w:pPr>
        <w:pStyle w:val="af6"/>
        <w:keepNext/>
        <w:rPr>
          <w:rtl/>
        </w:rPr>
      </w:pPr>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p>
    <w:p w:rsidR="006B5590" w:rsidRPr="00AE3DC2" w:rsidRDefault="006B5590" w:rsidP="006B5590">
      <w:pPr>
        <w:pStyle w:val="KeepWithNext"/>
        <w:rPr>
          <w:rtl/>
        </w:rPr>
      </w:pPr>
    </w:p>
    <w:p w:rsidR="006B5590" w:rsidRPr="00AE3DC2" w:rsidRDefault="006B5590" w:rsidP="006B5590">
      <w:pPr>
        <w:rPr>
          <w:rtl/>
        </w:rPr>
      </w:pPr>
      <w:bookmarkStart w:id="5358" w:name="_ETM_Q1_8695556"/>
      <w:bookmarkEnd w:id="5358"/>
      <w:r w:rsidRPr="00AE3DC2">
        <w:rPr>
          <w:rFonts w:hint="cs"/>
          <w:rtl/>
        </w:rPr>
        <w:t>זה הגיוני.</w:t>
      </w:r>
    </w:p>
    <w:p w:rsidR="006B5590" w:rsidRPr="00AE3DC2" w:rsidRDefault="006B5590" w:rsidP="006B5590">
      <w:pPr>
        <w:rPr>
          <w:rtl/>
        </w:rPr>
      </w:pPr>
      <w:bookmarkStart w:id="5359" w:name="_ETM_Q1_8695802"/>
      <w:bookmarkStart w:id="5360" w:name="_ETM_Q1_8695855"/>
      <w:bookmarkEnd w:id="5359"/>
      <w:bookmarkEnd w:id="5360"/>
    </w:p>
    <w:p w:rsidR="006B5590" w:rsidRPr="00AE3DC2" w:rsidRDefault="006B5590" w:rsidP="006B5590">
      <w:pPr>
        <w:pStyle w:val="af9"/>
        <w:keepNext/>
        <w:rPr>
          <w:rtl/>
        </w:rPr>
      </w:pPr>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p>
    <w:p w:rsidR="006B5590" w:rsidRPr="00AE3DC2" w:rsidRDefault="006B5590" w:rsidP="006B5590">
      <w:pPr>
        <w:pStyle w:val="KeepWithNext"/>
        <w:rPr>
          <w:rtl/>
        </w:rPr>
      </w:pPr>
    </w:p>
    <w:p w:rsidR="006B5590" w:rsidRPr="00AE3DC2" w:rsidRDefault="006B5590" w:rsidP="006B5590">
      <w:pPr>
        <w:rPr>
          <w:rtl/>
        </w:rPr>
      </w:pPr>
      <w:bookmarkStart w:id="5361" w:name="_ETM_Q1_8697572"/>
      <w:bookmarkStart w:id="5362" w:name="_ETM_Q1_8697609"/>
      <w:bookmarkStart w:id="5363" w:name="_ETM_Q1_8698683"/>
      <w:bookmarkEnd w:id="5361"/>
      <w:bookmarkEnd w:id="5362"/>
      <w:bookmarkEnd w:id="5363"/>
      <w:r w:rsidRPr="00AE3DC2">
        <w:rPr>
          <w:rFonts w:hint="cs"/>
          <w:rtl/>
        </w:rPr>
        <w:t xml:space="preserve">הדבר הראשון שביקשנו זה 90 ימים. הנוסח שמשרד המשפטים העביר </w:t>
      </w:r>
      <w:bookmarkStart w:id="5364" w:name="_ETM_Q1_8703678"/>
      <w:bookmarkEnd w:id="5364"/>
      <w:r w:rsidRPr="00AE3DC2">
        <w:rPr>
          <w:rFonts w:hint="cs"/>
          <w:rtl/>
        </w:rPr>
        <w:t xml:space="preserve">להתייחסותנו הוא: "על אף האמור בכל דין נציג רשות </w:t>
      </w:r>
      <w:bookmarkStart w:id="5365" w:name="_ETM_Q1_8712044"/>
      <w:bookmarkEnd w:id="5365"/>
      <w:r w:rsidRPr="00AE3DC2">
        <w:rPr>
          <w:rFonts w:hint="cs"/>
          <w:rtl/>
        </w:rPr>
        <w:t xml:space="preserve">מקומית בדירקטוריון או הגוף המקביל לו בתאגידים אחרים שבו רשות מקומית מחזיקה בחלק מהונו, בחלק מההצבעה בו, או בחלק מהכוח </w:t>
      </w:r>
      <w:bookmarkStart w:id="5366" w:name="_ETM_Q1_8717142"/>
      <w:bookmarkEnd w:id="5366"/>
      <w:r w:rsidRPr="00AE3DC2">
        <w:rPr>
          <w:rFonts w:hint="cs"/>
          <w:rtl/>
        </w:rPr>
        <w:t xml:space="preserve">למנות מי מחברי הדירקטוריון או הגוף המקביל לו בתאגידים אחרים, </w:t>
      </w:r>
      <w:bookmarkStart w:id="5367" w:name="_ETM_Q1_8721318"/>
      <w:bookmarkEnd w:id="5367"/>
      <w:r w:rsidRPr="00AE3DC2">
        <w:rPr>
          <w:rFonts w:hint="cs"/>
          <w:rtl/>
        </w:rPr>
        <w:t xml:space="preserve">שמונה לתקופת כהונה קצובה" </w:t>
      </w:r>
      <w:r w:rsidRPr="00AE3DC2">
        <w:rPr>
          <w:rtl/>
        </w:rPr>
        <w:t>–</w:t>
      </w:r>
      <w:r w:rsidRPr="00AE3DC2">
        <w:rPr>
          <w:rFonts w:hint="cs"/>
          <w:rtl/>
        </w:rPr>
        <w:t xml:space="preserve"> עוד רגע נתייחס לנקודה </w:t>
      </w:r>
      <w:r w:rsidRPr="00AE3DC2">
        <w:rPr>
          <w:rtl/>
        </w:rPr>
        <w:t>–</w:t>
      </w:r>
      <w:r w:rsidRPr="00AE3DC2">
        <w:rPr>
          <w:rFonts w:hint="cs"/>
          <w:rtl/>
        </w:rPr>
        <w:t xml:space="preserve"> </w:t>
      </w:r>
      <w:bookmarkStart w:id="5368" w:name="_ETM_Q1_8724874"/>
      <w:bookmarkEnd w:id="5368"/>
      <w:r w:rsidRPr="00AE3DC2">
        <w:rPr>
          <w:rFonts w:hint="cs"/>
          <w:rtl/>
        </w:rPr>
        <w:t xml:space="preserve">"והיום האחרון של תקופת כהונתו חל בתקופה שמיום ה-7 באוקטובר </w:t>
      </w:r>
      <w:bookmarkStart w:id="5369" w:name="_ETM_Q1_8730154"/>
      <w:bookmarkEnd w:id="5369"/>
      <w:r w:rsidRPr="00AE3DC2">
        <w:rPr>
          <w:rFonts w:hint="cs"/>
          <w:rtl/>
        </w:rPr>
        <w:t xml:space="preserve">ועד למועד החדש שהוא המועד הנדחה, כהגדרתם בסעיף 1 </w:t>
      </w:r>
      <w:bookmarkStart w:id="5370" w:name="_ETM_Q1_8735030"/>
      <w:bookmarkEnd w:id="5370"/>
      <w:r w:rsidRPr="00AE3DC2">
        <w:rPr>
          <w:rFonts w:hint="cs"/>
          <w:rtl/>
        </w:rPr>
        <w:t xml:space="preserve">לחוק דחיית בחירות כלליות לרשויות המקומיות, יידחה היום האחרון המקורי </w:t>
      </w:r>
      <w:bookmarkStart w:id="5371" w:name="_ETM_Q1_8738845"/>
      <w:bookmarkEnd w:id="5371"/>
      <w:r w:rsidRPr="00AE3DC2">
        <w:rPr>
          <w:rFonts w:hint="cs"/>
          <w:rtl/>
        </w:rPr>
        <w:t xml:space="preserve">ליום ה-90 שלאחר המועד החדש או המועד הנדחה לפי העניין". </w:t>
      </w:r>
      <w:bookmarkStart w:id="5372" w:name="_ETM_Q1_8743995"/>
      <w:bookmarkEnd w:id="5372"/>
      <w:r w:rsidRPr="00AE3DC2">
        <w:rPr>
          <w:rFonts w:hint="cs"/>
          <w:rtl/>
        </w:rPr>
        <w:t xml:space="preserve">את הנוסח, אני מניחה שמשרד המשפטים העביר לייעוץ המשפטי לוועדה. </w:t>
      </w:r>
      <w:bookmarkStart w:id="5373" w:name="_ETM_Q1_8747610"/>
      <w:bookmarkEnd w:id="5373"/>
      <w:r w:rsidRPr="00AE3DC2">
        <w:rPr>
          <w:rFonts w:hint="cs"/>
          <w:rtl/>
        </w:rPr>
        <w:t>אם לא, אני אשמח להעביר.</w:t>
      </w:r>
      <w:bookmarkStart w:id="5374" w:name="_ETM_Q1_8751347"/>
      <w:bookmarkEnd w:id="5374"/>
    </w:p>
    <w:p w:rsidR="006B5590" w:rsidRPr="00AE3DC2" w:rsidRDefault="006B5590" w:rsidP="006B5590">
      <w:pPr>
        <w:rPr>
          <w:rtl/>
        </w:rPr>
      </w:pPr>
      <w:bookmarkStart w:id="5375" w:name="_ETM_Q1_8751393"/>
      <w:bookmarkStart w:id="5376" w:name="_ETM_Q1_8751546"/>
      <w:bookmarkEnd w:id="5375"/>
      <w:bookmarkEnd w:id="5376"/>
    </w:p>
    <w:p w:rsidR="006B5590" w:rsidRPr="00AE3DC2" w:rsidRDefault="006B5590" w:rsidP="006B5590">
      <w:pPr>
        <w:rPr>
          <w:rtl/>
        </w:rPr>
      </w:pPr>
      <w:bookmarkStart w:id="5377" w:name="_ETM_Q1_8751584"/>
      <w:bookmarkEnd w:id="5377"/>
      <w:r w:rsidRPr="00AE3DC2">
        <w:rPr>
          <w:rFonts w:hint="cs"/>
          <w:rtl/>
        </w:rPr>
        <w:t xml:space="preserve">נשארו לנו כמה סוגיות שרצינו לוודא </w:t>
      </w:r>
      <w:bookmarkStart w:id="5378" w:name="_ETM_Q1_8754547"/>
      <w:bookmarkEnd w:id="5378"/>
      <w:r w:rsidRPr="00AE3DC2">
        <w:rPr>
          <w:rFonts w:hint="cs"/>
          <w:rtl/>
        </w:rPr>
        <w:t xml:space="preserve">שהן פתורות בנוסח. האחת זו סוגיה של מינוי לתקופת כהונה </w:t>
      </w:r>
      <w:bookmarkStart w:id="5379" w:name="_ETM_Q1_8758384"/>
      <w:bookmarkEnd w:id="5379"/>
      <w:r w:rsidRPr="00AE3DC2">
        <w:rPr>
          <w:rFonts w:hint="cs"/>
          <w:rtl/>
        </w:rPr>
        <w:t xml:space="preserve">קצובה. רצינו לוודא שאין בכך כדי לשנות גם את המינוי </w:t>
      </w:r>
      <w:bookmarkStart w:id="5380" w:name="_ETM_Q1_8766015"/>
      <w:bookmarkEnd w:id="5380"/>
      <w:r w:rsidRPr="00AE3DC2">
        <w:rPr>
          <w:rFonts w:hint="cs"/>
          <w:rtl/>
        </w:rPr>
        <w:t xml:space="preserve">של דירקטורים שהם חברי מועצה מכהנים, כיוון ששם יש הסדר </w:t>
      </w:r>
      <w:bookmarkStart w:id="5381" w:name="_ETM_Q1_8770587"/>
      <w:bookmarkEnd w:id="5381"/>
      <w:r w:rsidRPr="00AE3DC2">
        <w:rPr>
          <w:rFonts w:hint="cs"/>
          <w:rtl/>
        </w:rPr>
        <w:t>שקובע שהם מכהנים עד לתום כהונתם כחברי מועצה, כנבחרי ציבור, ורצינו לוודא שזה לא נחשב תקופ</w:t>
      </w:r>
      <w:r w:rsidR="003B3483" w:rsidRPr="00AE3DC2">
        <w:rPr>
          <w:rFonts w:hint="cs"/>
          <w:rtl/>
        </w:rPr>
        <w:t>ה - - -</w:t>
      </w:r>
    </w:p>
    <w:p w:rsidR="003B3483" w:rsidRPr="00AE3DC2" w:rsidRDefault="003B3483" w:rsidP="006B5590">
      <w:pPr>
        <w:rPr>
          <w:rtl/>
        </w:rPr>
      </w:pPr>
      <w:bookmarkStart w:id="5382" w:name="_ETM_Q1_8778364"/>
      <w:bookmarkStart w:id="5383" w:name="_ETM_Q1_8778403"/>
      <w:bookmarkEnd w:id="5382"/>
      <w:bookmarkEnd w:id="5383"/>
    </w:p>
    <w:p w:rsidR="003B3483" w:rsidRPr="00AE3DC2" w:rsidRDefault="003B3483" w:rsidP="003B3483">
      <w:pPr>
        <w:pStyle w:val="af6"/>
        <w:keepNext/>
        <w:rPr>
          <w:rtl/>
        </w:rPr>
      </w:pPr>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p>
    <w:p w:rsidR="003B3483" w:rsidRPr="00AE3DC2" w:rsidRDefault="003B3483" w:rsidP="003B3483">
      <w:pPr>
        <w:pStyle w:val="KeepWithNext"/>
        <w:rPr>
          <w:rtl/>
        </w:rPr>
      </w:pPr>
    </w:p>
    <w:p w:rsidR="00E94E71" w:rsidRPr="00AE3DC2" w:rsidRDefault="00E94E71" w:rsidP="00E94E71">
      <w:pPr>
        <w:rPr>
          <w:rtl/>
        </w:rPr>
      </w:pPr>
      <w:bookmarkStart w:id="5384" w:name="_ETM_Q1_8779067"/>
      <w:bookmarkStart w:id="5385" w:name="_ETM_Q1_8780188"/>
      <w:bookmarkEnd w:id="5384"/>
      <w:bookmarkEnd w:id="5385"/>
      <w:r w:rsidRPr="00AE3DC2">
        <w:rPr>
          <w:rFonts w:hint="cs"/>
          <w:rtl/>
        </w:rPr>
        <w:t xml:space="preserve">שזה לא </w:t>
      </w:r>
      <w:bookmarkStart w:id="5386" w:name="_ETM_Q1_8781995"/>
      <w:bookmarkEnd w:id="5386"/>
      <w:r w:rsidRPr="00AE3DC2">
        <w:rPr>
          <w:rFonts w:hint="cs"/>
          <w:rtl/>
        </w:rPr>
        <w:t>חל עליהם</w:t>
      </w:r>
      <w:r w:rsidR="003B3483" w:rsidRPr="00AE3DC2">
        <w:rPr>
          <w:rFonts w:hint="cs"/>
          <w:rtl/>
        </w:rPr>
        <w:t>.</w:t>
      </w:r>
    </w:p>
    <w:p w:rsidR="00E94E71" w:rsidRPr="00AE3DC2" w:rsidRDefault="00E94E71" w:rsidP="00E94E71">
      <w:pPr>
        <w:rPr>
          <w:rtl/>
        </w:rPr>
      </w:pPr>
      <w:bookmarkStart w:id="5387" w:name="_ETM_Q1_8783462"/>
      <w:bookmarkStart w:id="5388" w:name="_ETM_Q1_8783522"/>
      <w:bookmarkStart w:id="5389" w:name="_ETM_Q1_8785179"/>
      <w:bookmarkEnd w:id="5387"/>
      <w:bookmarkEnd w:id="5388"/>
      <w:bookmarkEnd w:id="5389"/>
    </w:p>
    <w:p w:rsidR="00E94E71" w:rsidRPr="00AE3DC2" w:rsidRDefault="00E94E71" w:rsidP="00E94E71">
      <w:pPr>
        <w:pStyle w:val="af9"/>
        <w:keepNext/>
        <w:rPr>
          <w:rtl/>
        </w:rPr>
      </w:pPr>
      <w:bookmarkStart w:id="5390" w:name="ET_guest_798703_392"/>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390"/>
    </w:p>
    <w:p w:rsidR="00E94E71" w:rsidRPr="00AE3DC2" w:rsidRDefault="00E94E71" w:rsidP="00E94E71">
      <w:pPr>
        <w:pStyle w:val="KeepWithNext"/>
        <w:rPr>
          <w:rtl/>
        </w:rPr>
      </w:pPr>
    </w:p>
    <w:p w:rsidR="00E94E71" w:rsidRPr="00AE3DC2" w:rsidRDefault="003B3483" w:rsidP="00E94E71">
      <w:pPr>
        <w:rPr>
          <w:rtl/>
        </w:rPr>
      </w:pPr>
      <w:bookmarkStart w:id="5391" w:name="_ETM_Q1_8785618"/>
      <w:bookmarkStart w:id="5392" w:name="_ETM_Q1_8785665"/>
      <w:bookmarkEnd w:id="5391"/>
      <w:bookmarkEnd w:id="5392"/>
      <w:r w:rsidRPr="00AE3DC2">
        <w:rPr>
          <w:rFonts w:hint="cs"/>
          <w:rtl/>
        </w:rPr>
        <w:t xml:space="preserve">כן, שזה </w:t>
      </w:r>
      <w:bookmarkStart w:id="5393" w:name="_ETM_Q1_8780208"/>
      <w:bookmarkEnd w:id="5393"/>
      <w:r w:rsidRPr="00AE3DC2">
        <w:rPr>
          <w:rFonts w:hint="cs"/>
          <w:rtl/>
        </w:rPr>
        <w:t xml:space="preserve">לא נחשב מינוי לתקופה קצובה, ואז "על אף האמור בכל </w:t>
      </w:r>
      <w:bookmarkStart w:id="5394" w:name="_ETM_Q1_8782867"/>
      <w:bookmarkEnd w:id="5394"/>
      <w:r w:rsidRPr="00AE3DC2">
        <w:rPr>
          <w:rFonts w:hint="cs"/>
          <w:rtl/>
        </w:rPr>
        <w:t xml:space="preserve">דין" גובר על כל דבר אחר. </w:t>
      </w:r>
      <w:r w:rsidR="00E94E71" w:rsidRPr="00AE3DC2">
        <w:rPr>
          <w:rFonts w:hint="cs"/>
          <w:rtl/>
        </w:rPr>
        <w:t>זה דבר אחד. הדבר השני</w:t>
      </w:r>
      <w:r w:rsidRPr="00AE3DC2">
        <w:rPr>
          <w:rFonts w:hint="cs"/>
          <w:rtl/>
        </w:rPr>
        <w:t xml:space="preserve">, כמובן אם במקרה </w:t>
      </w:r>
      <w:bookmarkStart w:id="5395" w:name="_ETM_Q1_8800524"/>
      <w:bookmarkEnd w:id="5395"/>
      <w:r w:rsidRPr="00AE3DC2">
        <w:rPr>
          <w:rFonts w:hint="cs"/>
          <w:rtl/>
        </w:rPr>
        <w:t xml:space="preserve">יצא והצליחו למנות דירקטורים לפני שחלפו 90 הימים, כי נבחרי </w:t>
      </w:r>
      <w:bookmarkStart w:id="5396" w:name="_ETM_Q1_8809056"/>
      <w:bookmarkEnd w:id="5396"/>
      <w:r w:rsidRPr="00AE3DC2">
        <w:rPr>
          <w:rFonts w:hint="cs"/>
          <w:rtl/>
        </w:rPr>
        <w:t>הציבור היו מאוד יעילים ומיד בישיבה האחרונה שלאחר התכנסותם הם הצליחו למנות</w:t>
      </w:r>
      <w:r w:rsidR="00C275D2" w:rsidRPr="00AE3DC2">
        <w:rPr>
          <w:rFonts w:hint="cs"/>
          <w:rtl/>
        </w:rPr>
        <w:t xml:space="preserve">, ורשות המים או הוועדה שבודקת דירקטורים בתאגיד עירוני </w:t>
      </w:r>
      <w:bookmarkStart w:id="5397" w:name="_ETM_Q1_8820042"/>
      <w:bookmarkEnd w:id="5397"/>
      <w:r w:rsidR="00C275D2" w:rsidRPr="00AE3DC2">
        <w:rPr>
          <w:rFonts w:hint="cs"/>
          <w:rtl/>
        </w:rPr>
        <w:t>היו מאוד יעילים</w:t>
      </w:r>
      <w:r w:rsidR="00755589" w:rsidRPr="00AE3DC2">
        <w:rPr>
          <w:rFonts w:hint="cs"/>
          <w:rtl/>
        </w:rPr>
        <w:t>,</w:t>
      </w:r>
      <w:r w:rsidR="00C275D2" w:rsidRPr="00AE3DC2">
        <w:rPr>
          <w:rFonts w:hint="cs"/>
          <w:rtl/>
        </w:rPr>
        <w:t xml:space="preserve"> 90 הימים</w:t>
      </w:r>
      <w:r w:rsidR="00F6023E" w:rsidRPr="00AE3DC2">
        <w:rPr>
          <w:rFonts w:hint="cs"/>
          <w:rtl/>
        </w:rPr>
        <w:t xml:space="preserve"> יכולים להיות </w:t>
      </w:r>
      <w:bookmarkStart w:id="5398" w:name="_ETM_Q1_8825353"/>
      <w:bookmarkEnd w:id="5398"/>
      <w:r w:rsidR="00F6023E" w:rsidRPr="00AE3DC2">
        <w:rPr>
          <w:rFonts w:hint="cs"/>
          <w:rtl/>
        </w:rPr>
        <w:t>מוקדמים יותר במקרה שיש מינוי.</w:t>
      </w:r>
    </w:p>
    <w:p w:rsidR="00E94E71" w:rsidRPr="00AE3DC2" w:rsidRDefault="00E94E71" w:rsidP="00E94E71">
      <w:pPr>
        <w:rPr>
          <w:rtl/>
        </w:rPr>
      </w:pPr>
      <w:bookmarkStart w:id="5399" w:name="_ETM_Q1_8789541"/>
      <w:bookmarkStart w:id="5400" w:name="_ETM_Q1_8789596"/>
      <w:bookmarkEnd w:id="5399"/>
      <w:bookmarkEnd w:id="5400"/>
    </w:p>
    <w:p w:rsidR="007B3C67" w:rsidRPr="00AE3DC2" w:rsidRDefault="007B3C67" w:rsidP="007B3C67">
      <w:pPr>
        <w:pStyle w:val="af6"/>
        <w:keepNext/>
        <w:rPr>
          <w:rtl/>
        </w:rPr>
      </w:pPr>
      <w:bookmarkStart w:id="5401" w:name="ET_yor_6157_39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401"/>
    </w:p>
    <w:p w:rsidR="007B3C67" w:rsidRPr="00AE3DC2" w:rsidRDefault="007B3C67" w:rsidP="007B3C67">
      <w:pPr>
        <w:pStyle w:val="KeepWithNext"/>
        <w:rPr>
          <w:rtl/>
        </w:rPr>
      </w:pPr>
    </w:p>
    <w:p w:rsidR="00F6023E" w:rsidRPr="00AE3DC2" w:rsidRDefault="00F6023E" w:rsidP="00F6023E">
      <w:pPr>
        <w:rPr>
          <w:rtl/>
        </w:rPr>
      </w:pPr>
      <w:bookmarkStart w:id="5402" w:name="_ETM_Q1_8828503"/>
      <w:bookmarkStart w:id="5403" w:name="_ETM_Q1_8828557"/>
      <w:bookmarkEnd w:id="5402"/>
      <w:bookmarkEnd w:id="5403"/>
      <w:r w:rsidRPr="00AE3DC2">
        <w:rPr>
          <w:rFonts w:hint="cs"/>
          <w:rtl/>
        </w:rPr>
        <w:t>זה לא לעניין.</w:t>
      </w:r>
      <w:bookmarkStart w:id="5404" w:name="_ETM_Q1_8831287"/>
      <w:bookmarkEnd w:id="5404"/>
    </w:p>
    <w:p w:rsidR="00F6023E" w:rsidRPr="00AE3DC2" w:rsidRDefault="00F6023E" w:rsidP="00F6023E">
      <w:pPr>
        <w:rPr>
          <w:rtl/>
        </w:rPr>
      </w:pPr>
      <w:bookmarkStart w:id="5405" w:name="_ETM_Q1_8831341"/>
      <w:bookmarkEnd w:id="5405"/>
    </w:p>
    <w:p w:rsidR="00F6023E" w:rsidRPr="00AE3DC2" w:rsidRDefault="00F6023E" w:rsidP="00F6023E">
      <w:pPr>
        <w:pStyle w:val="a4"/>
        <w:keepNext/>
        <w:rPr>
          <w:rtl/>
        </w:rPr>
      </w:pPr>
      <w:bookmarkStart w:id="5406" w:name="ET_speaker_5068_1091"/>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406"/>
    </w:p>
    <w:p w:rsidR="00F6023E" w:rsidRPr="00AE3DC2" w:rsidRDefault="00F6023E" w:rsidP="00F6023E">
      <w:pPr>
        <w:pStyle w:val="KeepWithNext"/>
        <w:rPr>
          <w:rtl/>
        </w:rPr>
      </w:pPr>
    </w:p>
    <w:p w:rsidR="00F6023E" w:rsidRPr="00AE3DC2" w:rsidRDefault="00F6023E" w:rsidP="00F6023E">
      <w:pPr>
        <w:rPr>
          <w:rtl/>
        </w:rPr>
      </w:pPr>
      <w:bookmarkStart w:id="5407" w:name="_ETM_Q1_8831933"/>
      <w:bookmarkStart w:id="5408" w:name="_ETM_Q1_8831963"/>
      <w:bookmarkEnd w:id="5407"/>
      <w:bookmarkEnd w:id="5408"/>
      <w:r w:rsidRPr="00AE3DC2">
        <w:rPr>
          <w:rFonts w:hint="cs"/>
          <w:rtl/>
        </w:rPr>
        <w:t xml:space="preserve">כמה מינויים ממתינים, </w:t>
      </w:r>
      <w:bookmarkStart w:id="5409" w:name="_ETM_Q1_8835893"/>
      <w:bookmarkEnd w:id="5409"/>
      <w:r w:rsidRPr="00AE3DC2">
        <w:rPr>
          <w:rFonts w:hint="cs"/>
          <w:rtl/>
        </w:rPr>
        <w:t xml:space="preserve">עוד לפני המלחמה, לאישור בתאגידים עירוניים? מי יודע לענות? אני </w:t>
      </w:r>
      <w:bookmarkStart w:id="5410" w:name="_ETM_Q1_8846045"/>
      <w:bookmarkEnd w:id="5410"/>
      <w:r w:rsidRPr="00AE3DC2">
        <w:rPr>
          <w:rFonts w:hint="cs"/>
          <w:rtl/>
        </w:rPr>
        <w:t>אומרת לכם שיש מאות.</w:t>
      </w:r>
    </w:p>
    <w:p w:rsidR="00F6023E" w:rsidRPr="00AE3DC2" w:rsidRDefault="00F6023E" w:rsidP="00F6023E">
      <w:pPr>
        <w:rPr>
          <w:rtl/>
        </w:rPr>
      </w:pPr>
      <w:bookmarkStart w:id="5411" w:name="_ETM_Q1_8830796"/>
      <w:bookmarkStart w:id="5412" w:name="_ETM_Q1_8848683"/>
      <w:bookmarkEnd w:id="5411"/>
      <w:bookmarkEnd w:id="5412"/>
    </w:p>
    <w:p w:rsidR="00F6023E" w:rsidRPr="00AE3DC2" w:rsidRDefault="00F6023E" w:rsidP="00F6023E">
      <w:pPr>
        <w:pStyle w:val="af9"/>
        <w:keepNext/>
        <w:rPr>
          <w:rtl/>
        </w:rPr>
      </w:pPr>
      <w:bookmarkStart w:id="5413" w:name="ET_guest_798703_1092"/>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413"/>
    </w:p>
    <w:p w:rsidR="00F6023E" w:rsidRPr="00AE3DC2" w:rsidRDefault="00F6023E" w:rsidP="00F6023E">
      <w:pPr>
        <w:pStyle w:val="KeepWithNext"/>
        <w:rPr>
          <w:rtl/>
        </w:rPr>
      </w:pPr>
    </w:p>
    <w:p w:rsidR="00F6023E" w:rsidRPr="00AE3DC2" w:rsidRDefault="00F6023E" w:rsidP="00F6023E">
      <w:pPr>
        <w:rPr>
          <w:rtl/>
        </w:rPr>
      </w:pPr>
      <w:bookmarkStart w:id="5414" w:name="_ETM_Q1_8849145"/>
      <w:bookmarkStart w:id="5415" w:name="_ETM_Q1_8849182"/>
      <w:bookmarkEnd w:id="5414"/>
      <w:bookmarkEnd w:id="5415"/>
      <w:r w:rsidRPr="00AE3DC2">
        <w:rPr>
          <w:rFonts w:hint="cs"/>
          <w:rtl/>
        </w:rPr>
        <w:t xml:space="preserve">בדקנו את הסוגיה מול יושב-ראש איגוד התאגידים </w:t>
      </w:r>
      <w:bookmarkStart w:id="5416" w:name="_ETM_Q1_8853593"/>
      <w:bookmarkEnd w:id="5416"/>
      <w:r w:rsidRPr="00AE3DC2">
        <w:rPr>
          <w:rFonts w:hint="cs"/>
          <w:rtl/>
        </w:rPr>
        <w:t>העירוניים ונמצא שצפויה להיות בעיה קלה בתקופה הקרובה. דיווחו לו</w:t>
      </w:r>
      <w:bookmarkStart w:id="5417" w:name="_ETM_Q1_8859531"/>
      <w:bookmarkEnd w:id="5417"/>
      <w:r w:rsidRPr="00AE3DC2">
        <w:rPr>
          <w:rFonts w:hint="cs"/>
          <w:rtl/>
        </w:rPr>
        <w:t xml:space="preserve"> עד עכשיו רק ארבעה תאגידים על בעיה שצפויה להיות אם </w:t>
      </w:r>
      <w:bookmarkStart w:id="5418" w:name="_ETM_Q1_8862516"/>
      <w:bookmarkEnd w:id="5418"/>
      <w:r w:rsidRPr="00AE3DC2">
        <w:rPr>
          <w:rFonts w:hint="cs"/>
          <w:rtl/>
        </w:rPr>
        <w:t>לא יוארך המינוי באופן אוטומטי.</w:t>
      </w:r>
      <w:bookmarkStart w:id="5419" w:name="_ETM_Q1_8865143"/>
      <w:bookmarkEnd w:id="5419"/>
    </w:p>
    <w:p w:rsidR="00F6023E" w:rsidRPr="00AE3DC2" w:rsidRDefault="00F6023E" w:rsidP="00F6023E">
      <w:pPr>
        <w:rPr>
          <w:rtl/>
        </w:rPr>
      </w:pPr>
      <w:bookmarkStart w:id="5420" w:name="_ETM_Q1_8865188"/>
      <w:bookmarkEnd w:id="5420"/>
    </w:p>
    <w:p w:rsidR="00F6023E" w:rsidRPr="00AE3DC2" w:rsidRDefault="00F6023E" w:rsidP="00F6023E">
      <w:pPr>
        <w:pStyle w:val="af6"/>
        <w:keepNext/>
        <w:rPr>
          <w:rtl/>
        </w:rPr>
      </w:pPr>
      <w:bookmarkStart w:id="5421" w:name="ET_yor_6157_109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421"/>
    </w:p>
    <w:p w:rsidR="00F6023E" w:rsidRPr="00AE3DC2" w:rsidRDefault="00F6023E" w:rsidP="00F6023E">
      <w:pPr>
        <w:pStyle w:val="KeepWithNext"/>
        <w:rPr>
          <w:rtl/>
        </w:rPr>
      </w:pPr>
    </w:p>
    <w:p w:rsidR="00F6023E" w:rsidRPr="00AE3DC2" w:rsidRDefault="00F6023E" w:rsidP="00F6023E">
      <w:pPr>
        <w:rPr>
          <w:rtl/>
        </w:rPr>
      </w:pPr>
      <w:bookmarkStart w:id="5422" w:name="_ETM_Q1_8865769"/>
      <w:bookmarkEnd w:id="5422"/>
      <w:r w:rsidRPr="00AE3DC2">
        <w:rPr>
          <w:rFonts w:hint="cs"/>
          <w:rtl/>
        </w:rPr>
        <w:t xml:space="preserve">זה לא מה שהיא שואלת. היא </w:t>
      </w:r>
      <w:bookmarkStart w:id="5423" w:name="_ETM_Q1_8866895"/>
      <w:bookmarkEnd w:id="5423"/>
      <w:r w:rsidRPr="00AE3DC2">
        <w:rPr>
          <w:rFonts w:hint="cs"/>
          <w:rtl/>
        </w:rPr>
        <w:t>שואלת כמה מינויים לדירקטורים בתאגידים עירוניים ממתינים לאישורים?</w:t>
      </w:r>
    </w:p>
    <w:p w:rsidR="00F6023E" w:rsidRPr="00AE3DC2" w:rsidRDefault="00F6023E" w:rsidP="00F6023E">
      <w:pPr>
        <w:rPr>
          <w:rtl/>
        </w:rPr>
      </w:pPr>
      <w:bookmarkStart w:id="5424" w:name="_ETM_Q1_8872709"/>
      <w:bookmarkEnd w:id="5424"/>
    </w:p>
    <w:p w:rsidR="00F6023E" w:rsidRPr="00AE3DC2" w:rsidRDefault="00F6023E" w:rsidP="00F6023E">
      <w:pPr>
        <w:pStyle w:val="af9"/>
        <w:keepNext/>
        <w:rPr>
          <w:rtl/>
        </w:rPr>
      </w:pPr>
      <w:bookmarkStart w:id="5425" w:name="ET_guest_798703_1094"/>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425"/>
    </w:p>
    <w:p w:rsidR="00F6023E" w:rsidRPr="00AE3DC2" w:rsidRDefault="00F6023E" w:rsidP="00F6023E">
      <w:pPr>
        <w:pStyle w:val="KeepWithNext"/>
        <w:rPr>
          <w:rtl/>
        </w:rPr>
      </w:pPr>
    </w:p>
    <w:p w:rsidR="00F6023E" w:rsidRPr="00AE3DC2" w:rsidRDefault="00F6023E" w:rsidP="00F6023E">
      <w:pPr>
        <w:rPr>
          <w:rtl/>
        </w:rPr>
      </w:pPr>
      <w:bookmarkStart w:id="5426" w:name="_ETM_Q1_8873081"/>
      <w:bookmarkStart w:id="5427" w:name="_ETM_Q1_8873117"/>
      <w:bookmarkEnd w:id="5426"/>
      <w:bookmarkEnd w:id="5427"/>
      <w:r w:rsidRPr="00AE3DC2">
        <w:rPr>
          <w:rFonts w:hint="cs"/>
          <w:rtl/>
        </w:rPr>
        <w:t xml:space="preserve">אם לא צפויה </w:t>
      </w:r>
      <w:bookmarkStart w:id="5428" w:name="_ETM_Q1_8875669"/>
      <w:bookmarkEnd w:id="5428"/>
      <w:r w:rsidRPr="00AE3DC2">
        <w:rPr>
          <w:rFonts w:hint="cs"/>
          <w:rtl/>
        </w:rPr>
        <w:t>בעיה בהיבטים אחרים, שוב לצורכי קוורום - - -</w:t>
      </w:r>
    </w:p>
    <w:p w:rsidR="00F6023E" w:rsidRPr="00AE3DC2" w:rsidRDefault="00F6023E" w:rsidP="00F6023E">
      <w:pPr>
        <w:rPr>
          <w:rtl/>
        </w:rPr>
      </w:pPr>
      <w:bookmarkStart w:id="5429" w:name="_ETM_Q1_8877451"/>
      <w:bookmarkStart w:id="5430" w:name="_ETM_Q1_8877503"/>
      <w:bookmarkEnd w:id="5429"/>
      <w:bookmarkEnd w:id="5430"/>
    </w:p>
    <w:p w:rsidR="00F6023E" w:rsidRPr="00AE3DC2" w:rsidRDefault="00F6023E" w:rsidP="00F6023E">
      <w:pPr>
        <w:pStyle w:val="a4"/>
        <w:keepNext/>
        <w:rPr>
          <w:rtl/>
        </w:rPr>
      </w:pPr>
      <w:bookmarkStart w:id="5431" w:name="ET_speaker_5068_1096"/>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431"/>
    </w:p>
    <w:p w:rsidR="00F6023E" w:rsidRPr="00AE3DC2" w:rsidRDefault="00F6023E" w:rsidP="00F6023E">
      <w:pPr>
        <w:pStyle w:val="KeepWithNext"/>
        <w:rPr>
          <w:rtl/>
        </w:rPr>
      </w:pPr>
    </w:p>
    <w:p w:rsidR="00F6023E" w:rsidRPr="00AE3DC2" w:rsidRDefault="00F6023E" w:rsidP="00F6023E">
      <w:pPr>
        <w:rPr>
          <w:rtl/>
        </w:rPr>
      </w:pPr>
      <w:bookmarkStart w:id="5432" w:name="_ETM_Q1_8877907"/>
      <w:bookmarkStart w:id="5433" w:name="_ETM_Q1_8877934"/>
      <w:bookmarkEnd w:id="5432"/>
      <w:bookmarkEnd w:id="5433"/>
      <w:r w:rsidRPr="00AE3DC2">
        <w:rPr>
          <w:rFonts w:hint="cs"/>
          <w:rtl/>
        </w:rPr>
        <w:t xml:space="preserve">לא. לא </w:t>
      </w:r>
      <w:bookmarkStart w:id="5434" w:name="_ETM_Q1_8879225"/>
      <w:bookmarkEnd w:id="5434"/>
      <w:r w:rsidRPr="00AE3DC2">
        <w:rPr>
          <w:rFonts w:hint="cs"/>
          <w:rtl/>
        </w:rPr>
        <w:t>לצורכי קוורום.</w:t>
      </w:r>
    </w:p>
    <w:p w:rsidR="00F6023E" w:rsidRPr="00AE3DC2" w:rsidRDefault="00F6023E" w:rsidP="00F6023E">
      <w:pPr>
        <w:rPr>
          <w:rtl/>
        </w:rPr>
      </w:pPr>
      <w:bookmarkStart w:id="5435" w:name="_ETM_Q1_8877542"/>
      <w:bookmarkStart w:id="5436" w:name="_ETM_Q1_8877590"/>
      <w:bookmarkEnd w:id="5435"/>
      <w:bookmarkEnd w:id="5436"/>
    </w:p>
    <w:p w:rsidR="00F6023E" w:rsidRPr="00AE3DC2" w:rsidRDefault="00F6023E" w:rsidP="00F6023E">
      <w:pPr>
        <w:pStyle w:val="af6"/>
        <w:keepNext/>
        <w:rPr>
          <w:rtl/>
        </w:rPr>
      </w:pPr>
      <w:bookmarkStart w:id="5437" w:name="ET_yor_6157_109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437"/>
    </w:p>
    <w:p w:rsidR="00F6023E" w:rsidRPr="00AE3DC2" w:rsidRDefault="00F6023E" w:rsidP="00F6023E">
      <w:pPr>
        <w:pStyle w:val="KeepWithNext"/>
        <w:rPr>
          <w:rtl/>
        </w:rPr>
      </w:pPr>
    </w:p>
    <w:p w:rsidR="00F6023E" w:rsidRPr="00AE3DC2" w:rsidRDefault="00F6023E" w:rsidP="00F6023E">
      <w:pPr>
        <w:rPr>
          <w:rtl/>
        </w:rPr>
      </w:pPr>
      <w:bookmarkStart w:id="5438" w:name="_ETM_Q1_8878216"/>
      <w:bookmarkEnd w:id="5438"/>
      <w:r w:rsidRPr="00AE3DC2">
        <w:rPr>
          <w:rFonts w:hint="cs"/>
          <w:rtl/>
        </w:rPr>
        <w:t xml:space="preserve">קארין, השאלה לא רלוונטית, כי כרגע בגלל תקופת הבחירות </w:t>
      </w:r>
      <w:bookmarkStart w:id="5439" w:name="_ETM_Q1_8882496"/>
      <w:bookmarkEnd w:id="5439"/>
      <w:r w:rsidRPr="00AE3DC2">
        <w:rPr>
          <w:rFonts w:hint="cs"/>
          <w:rtl/>
        </w:rPr>
        <w:t>לרשויות המקומיות יש בכל מקרה הולד, בלי קשר למלחמה.</w:t>
      </w:r>
    </w:p>
    <w:p w:rsidR="00F6023E" w:rsidRPr="00AE3DC2" w:rsidRDefault="00F6023E" w:rsidP="00F6023E">
      <w:pPr>
        <w:rPr>
          <w:rtl/>
        </w:rPr>
      </w:pPr>
      <w:bookmarkStart w:id="5440" w:name="_ETM_Q1_8886566"/>
      <w:bookmarkStart w:id="5441" w:name="_ETM_Q1_8886617"/>
      <w:bookmarkEnd w:id="5440"/>
      <w:bookmarkEnd w:id="5441"/>
    </w:p>
    <w:p w:rsidR="00F6023E" w:rsidRPr="00AE3DC2" w:rsidRDefault="00F6023E" w:rsidP="00F6023E">
      <w:pPr>
        <w:pStyle w:val="a4"/>
        <w:keepNext/>
        <w:rPr>
          <w:rtl/>
        </w:rPr>
      </w:pPr>
      <w:bookmarkStart w:id="5442" w:name="ET_speaker_5068_1097"/>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442"/>
    </w:p>
    <w:p w:rsidR="00F6023E" w:rsidRPr="00AE3DC2" w:rsidRDefault="00F6023E" w:rsidP="00F6023E">
      <w:pPr>
        <w:pStyle w:val="KeepWithNext"/>
        <w:rPr>
          <w:rtl/>
        </w:rPr>
      </w:pPr>
    </w:p>
    <w:p w:rsidR="00F6023E" w:rsidRPr="00AE3DC2" w:rsidRDefault="00F6023E" w:rsidP="00F6023E">
      <w:pPr>
        <w:rPr>
          <w:rtl/>
        </w:rPr>
      </w:pPr>
      <w:bookmarkStart w:id="5443" w:name="_ETM_Q1_8885913"/>
      <w:bookmarkStart w:id="5444" w:name="_ETM_Q1_8885960"/>
      <w:bookmarkEnd w:id="5443"/>
      <w:bookmarkEnd w:id="5444"/>
      <w:r w:rsidRPr="00AE3DC2">
        <w:rPr>
          <w:rFonts w:hint="cs"/>
          <w:rtl/>
        </w:rPr>
        <w:t xml:space="preserve">אבל מה </w:t>
      </w:r>
      <w:bookmarkStart w:id="5445" w:name="_ETM_Q1_8886851"/>
      <w:bookmarkEnd w:id="5445"/>
      <w:r w:rsidRPr="00AE3DC2">
        <w:rPr>
          <w:rFonts w:hint="cs"/>
          <w:rtl/>
        </w:rPr>
        <w:t>אני אומרת לך? שעוד לפני המלחמה היו מאות.</w:t>
      </w:r>
    </w:p>
    <w:p w:rsidR="00F6023E" w:rsidRPr="00AE3DC2" w:rsidRDefault="00F6023E" w:rsidP="00F6023E">
      <w:pPr>
        <w:rPr>
          <w:rtl/>
        </w:rPr>
      </w:pPr>
    </w:p>
    <w:p w:rsidR="00F6023E" w:rsidRPr="00AE3DC2" w:rsidRDefault="00F6023E" w:rsidP="00F6023E">
      <w:pPr>
        <w:pStyle w:val="af6"/>
        <w:keepNext/>
        <w:rPr>
          <w:rtl/>
        </w:rPr>
      </w:pPr>
      <w:bookmarkStart w:id="5446" w:name="ET_yor_6157_109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446"/>
    </w:p>
    <w:p w:rsidR="00F6023E" w:rsidRPr="00AE3DC2" w:rsidRDefault="00F6023E" w:rsidP="00F6023E">
      <w:pPr>
        <w:pStyle w:val="KeepWithNext"/>
        <w:rPr>
          <w:rtl/>
        </w:rPr>
      </w:pPr>
    </w:p>
    <w:p w:rsidR="00F6023E" w:rsidRPr="00AE3DC2" w:rsidRDefault="00F6023E" w:rsidP="00F6023E">
      <w:pPr>
        <w:rPr>
          <w:rtl/>
        </w:rPr>
      </w:pPr>
      <w:bookmarkStart w:id="5447" w:name="_ETM_Q1_8894358"/>
      <w:bookmarkEnd w:id="5447"/>
      <w:r w:rsidRPr="00AE3DC2">
        <w:rPr>
          <w:rFonts w:hint="cs"/>
          <w:rtl/>
        </w:rPr>
        <w:t>קארין עוד לפני</w:t>
      </w:r>
      <w:bookmarkStart w:id="5448" w:name="_ETM_Q1_8894971"/>
      <w:bookmarkEnd w:id="5448"/>
      <w:r w:rsidRPr="00AE3DC2">
        <w:rPr>
          <w:rFonts w:hint="cs"/>
          <w:rtl/>
        </w:rPr>
        <w:t xml:space="preserve"> המלחמה הי</w:t>
      </w:r>
      <w:r w:rsidR="00622253" w:rsidRPr="00AE3DC2">
        <w:rPr>
          <w:rFonts w:hint="cs"/>
          <w:rtl/>
        </w:rPr>
        <w:t>ו</w:t>
      </w:r>
      <w:r w:rsidRPr="00AE3DC2">
        <w:rPr>
          <w:rFonts w:hint="cs"/>
          <w:rtl/>
        </w:rPr>
        <w:t xml:space="preserve"> שישה חודשים לפני בחירות.</w:t>
      </w:r>
    </w:p>
    <w:p w:rsidR="00F6023E" w:rsidRPr="00AE3DC2" w:rsidRDefault="00F6023E" w:rsidP="00F6023E">
      <w:pPr>
        <w:rPr>
          <w:rtl/>
        </w:rPr>
      </w:pPr>
      <w:bookmarkStart w:id="5449" w:name="_ETM_Q1_8898061"/>
      <w:bookmarkStart w:id="5450" w:name="_ETM_Q1_8898109"/>
      <w:bookmarkEnd w:id="5449"/>
      <w:bookmarkEnd w:id="5450"/>
    </w:p>
    <w:p w:rsidR="00F6023E" w:rsidRPr="00AE3DC2" w:rsidRDefault="00F6023E" w:rsidP="00F6023E">
      <w:pPr>
        <w:pStyle w:val="a4"/>
        <w:keepNext/>
        <w:rPr>
          <w:rtl/>
        </w:rPr>
      </w:pPr>
      <w:bookmarkStart w:id="5451" w:name="ET_speaker_5068_1099"/>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451"/>
    </w:p>
    <w:p w:rsidR="00F6023E" w:rsidRPr="00AE3DC2" w:rsidRDefault="00F6023E" w:rsidP="00F6023E">
      <w:pPr>
        <w:pStyle w:val="KeepWithNext"/>
        <w:rPr>
          <w:rtl/>
        </w:rPr>
      </w:pPr>
    </w:p>
    <w:p w:rsidR="00F6023E" w:rsidRPr="00AE3DC2" w:rsidRDefault="00F6023E" w:rsidP="00F6023E">
      <w:pPr>
        <w:rPr>
          <w:rtl/>
        </w:rPr>
      </w:pPr>
      <w:bookmarkStart w:id="5452" w:name="_ETM_Q1_8899301"/>
      <w:bookmarkStart w:id="5453" w:name="_ETM_Q1_8899329"/>
      <w:bookmarkEnd w:id="5452"/>
      <w:bookmarkEnd w:id="5453"/>
      <w:r w:rsidRPr="00AE3DC2">
        <w:rPr>
          <w:rFonts w:hint="cs"/>
          <w:rtl/>
        </w:rPr>
        <w:t xml:space="preserve">תקשיב לי. גם שישה חודשים </w:t>
      </w:r>
      <w:bookmarkStart w:id="5454" w:name="_ETM_Q1_8903308"/>
      <w:bookmarkEnd w:id="5454"/>
      <w:r w:rsidRPr="00AE3DC2">
        <w:rPr>
          <w:rFonts w:hint="cs"/>
          <w:rtl/>
        </w:rPr>
        <w:t xml:space="preserve">לפני. זה מתעכב באישורים וחתימות. זה לא מתעכב בעובדה שאנשים </w:t>
      </w:r>
      <w:bookmarkStart w:id="5455" w:name="_ETM_Q1_8910984"/>
      <w:bookmarkEnd w:id="5455"/>
      <w:r w:rsidRPr="00AE3DC2">
        <w:rPr>
          <w:rFonts w:hint="cs"/>
          <w:rtl/>
        </w:rPr>
        <w:t>לא מגישים בקשות.</w:t>
      </w:r>
      <w:bookmarkStart w:id="5456" w:name="_ETM_Q1_8913265"/>
      <w:bookmarkEnd w:id="5456"/>
    </w:p>
    <w:p w:rsidR="00F6023E" w:rsidRPr="00AE3DC2" w:rsidRDefault="00F6023E" w:rsidP="00F6023E">
      <w:pPr>
        <w:rPr>
          <w:rtl/>
        </w:rPr>
      </w:pPr>
      <w:bookmarkStart w:id="5457" w:name="_ETM_Q1_8913314"/>
      <w:bookmarkEnd w:id="5457"/>
    </w:p>
    <w:p w:rsidR="00F6023E" w:rsidRPr="00AE3DC2" w:rsidRDefault="00F6023E" w:rsidP="00F6023E">
      <w:pPr>
        <w:pStyle w:val="af6"/>
        <w:keepNext/>
        <w:rPr>
          <w:rtl/>
        </w:rPr>
      </w:pPr>
      <w:bookmarkStart w:id="5458" w:name="ET_yor_6157_110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458"/>
    </w:p>
    <w:p w:rsidR="00F6023E" w:rsidRPr="00AE3DC2" w:rsidRDefault="00F6023E" w:rsidP="00F6023E">
      <w:pPr>
        <w:pStyle w:val="KeepWithNext"/>
        <w:rPr>
          <w:rtl/>
        </w:rPr>
      </w:pPr>
    </w:p>
    <w:p w:rsidR="00F6023E" w:rsidRPr="00AE3DC2" w:rsidRDefault="00F6023E" w:rsidP="00F6023E">
      <w:pPr>
        <w:rPr>
          <w:rtl/>
        </w:rPr>
      </w:pPr>
      <w:bookmarkStart w:id="5459" w:name="_ETM_Q1_8913686"/>
      <w:bookmarkEnd w:id="5459"/>
      <w:r w:rsidRPr="00AE3DC2">
        <w:rPr>
          <w:rFonts w:hint="cs"/>
          <w:rtl/>
        </w:rPr>
        <w:t>מה הטיעון?</w:t>
      </w:r>
      <w:bookmarkStart w:id="5460" w:name="_ETM_Q1_8916041"/>
      <w:bookmarkEnd w:id="5460"/>
    </w:p>
    <w:p w:rsidR="00F6023E" w:rsidRPr="00AE3DC2" w:rsidRDefault="00F6023E" w:rsidP="00F6023E">
      <w:pPr>
        <w:rPr>
          <w:rtl/>
        </w:rPr>
      </w:pPr>
      <w:bookmarkStart w:id="5461" w:name="_ETM_Q1_8916083"/>
      <w:bookmarkEnd w:id="5461"/>
    </w:p>
    <w:p w:rsidR="00F6023E" w:rsidRPr="00AE3DC2" w:rsidRDefault="00F6023E" w:rsidP="00F6023E">
      <w:pPr>
        <w:pStyle w:val="a4"/>
        <w:keepNext/>
        <w:rPr>
          <w:rtl/>
        </w:rPr>
      </w:pPr>
      <w:bookmarkStart w:id="5462" w:name="ET_speaker_5068_1101"/>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462"/>
    </w:p>
    <w:p w:rsidR="00F6023E" w:rsidRPr="00AE3DC2" w:rsidRDefault="00F6023E" w:rsidP="00F6023E">
      <w:pPr>
        <w:pStyle w:val="KeepWithNext"/>
        <w:rPr>
          <w:rtl/>
        </w:rPr>
      </w:pPr>
    </w:p>
    <w:p w:rsidR="00F6023E" w:rsidRPr="00AE3DC2" w:rsidRDefault="00F6023E" w:rsidP="00F6023E">
      <w:pPr>
        <w:rPr>
          <w:rtl/>
        </w:rPr>
      </w:pPr>
      <w:bookmarkStart w:id="5463" w:name="_ETM_Q1_8917420"/>
      <w:bookmarkStart w:id="5464" w:name="_ETM_Q1_8917473"/>
      <w:bookmarkEnd w:id="5463"/>
      <w:bookmarkEnd w:id="5464"/>
      <w:r w:rsidRPr="00AE3DC2">
        <w:rPr>
          <w:rFonts w:hint="cs"/>
          <w:rtl/>
        </w:rPr>
        <w:t>הרי למה אתם רוצים לדחות?</w:t>
      </w:r>
    </w:p>
    <w:p w:rsidR="00F6023E" w:rsidRPr="00AE3DC2" w:rsidRDefault="00F6023E" w:rsidP="00F6023E">
      <w:pPr>
        <w:rPr>
          <w:rtl/>
        </w:rPr>
      </w:pPr>
    </w:p>
    <w:p w:rsidR="00F6023E" w:rsidRPr="00AE3DC2" w:rsidRDefault="00F6023E" w:rsidP="00F6023E">
      <w:pPr>
        <w:pStyle w:val="af6"/>
        <w:keepNext/>
        <w:rPr>
          <w:rtl/>
        </w:rPr>
      </w:pPr>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p>
    <w:p w:rsidR="00F6023E" w:rsidRPr="00AE3DC2" w:rsidRDefault="00F6023E" w:rsidP="00F6023E">
      <w:pPr>
        <w:pStyle w:val="KeepWithNext"/>
        <w:rPr>
          <w:rtl/>
        </w:rPr>
      </w:pPr>
    </w:p>
    <w:p w:rsidR="00F6023E" w:rsidRPr="00AE3DC2" w:rsidRDefault="00F6023E" w:rsidP="00F6023E">
      <w:pPr>
        <w:rPr>
          <w:rtl/>
        </w:rPr>
      </w:pPr>
      <w:bookmarkStart w:id="5465" w:name="_ETM_Q1_8917376"/>
      <w:bookmarkEnd w:id="5465"/>
      <w:r w:rsidRPr="00AE3DC2">
        <w:rPr>
          <w:rFonts w:hint="cs"/>
          <w:rtl/>
        </w:rPr>
        <w:t xml:space="preserve">זו בקשה של </w:t>
      </w:r>
      <w:bookmarkStart w:id="5466" w:name="_ETM_Q1_8919670"/>
      <w:bookmarkEnd w:id="5466"/>
      <w:r w:rsidRPr="00AE3DC2">
        <w:rPr>
          <w:rFonts w:hint="cs"/>
          <w:rtl/>
        </w:rPr>
        <w:t xml:space="preserve">מרכז שלטון מקומי שאמרו שהדחייה שתחול על כולם לא מספיקה </w:t>
      </w:r>
      <w:bookmarkStart w:id="5467" w:name="_ETM_Q1_8927886"/>
      <w:bookmarkEnd w:id="5467"/>
      <w:r w:rsidRPr="00AE3DC2">
        <w:rPr>
          <w:rFonts w:hint="cs"/>
          <w:rtl/>
        </w:rPr>
        <w:t xml:space="preserve">להם. למה? כי גם כשתיגמר התקופה הם עדיין יהיו בתקופה </w:t>
      </w:r>
      <w:bookmarkStart w:id="5468" w:name="_ETM_Q1_8931644"/>
      <w:bookmarkEnd w:id="5468"/>
      <w:r w:rsidRPr="00AE3DC2">
        <w:rPr>
          <w:rFonts w:hint="cs"/>
          <w:rtl/>
        </w:rPr>
        <w:t xml:space="preserve">של בחירות והם לא יוכלו למנות. </w:t>
      </w:r>
      <w:bookmarkStart w:id="5469" w:name="_ETM_Q1_8933958"/>
      <w:bookmarkEnd w:id="5469"/>
      <w:r w:rsidRPr="00AE3DC2">
        <w:rPr>
          <w:rFonts w:hint="cs"/>
          <w:rtl/>
        </w:rPr>
        <w:t xml:space="preserve">בלי הסעיף הזה היה חל עליהם אותו הסדר הארכה </w:t>
      </w:r>
      <w:bookmarkStart w:id="5470" w:name="_ETM_Q1_8938270"/>
      <w:bookmarkEnd w:id="5470"/>
      <w:r w:rsidRPr="00AE3DC2">
        <w:rPr>
          <w:rFonts w:hint="cs"/>
          <w:rtl/>
        </w:rPr>
        <w:t>שחל על דירקטור בכל חברה ממשלתית.</w:t>
      </w:r>
    </w:p>
    <w:p w:rsidR="007B3C67" w:rsidRPr="00AE3DC2" w:rsidRDefault="007B3C67" w:rsidP="007B3C67">
      <w:pPr>
        <w:rPr>
          <w:rtl/>
        </w:rPr>
      </w:pPr>
      <w:bookmarkStart w:id="5471" w:name="_ETM_Q1_8936888"/>
      <w:bookmarkStart w:id="5472" w:name="_ETM_Q1_8941213"/>
      <w:bookmarkStart w:id="5473" w:name="_ETM_Q1_8941276"/>
      <w:bookmarkStart w:id="5474" w:name="_ETM_Q1_8943814"/>
      <w:bookmarkEnd w:id="5471"/>
      <w:bookmarkEnd w:id="5472"/>
      <w:bookmarkEnd w:id="5473"/>
      <w:bookmarkEnd w:id="5474"/>
    </w:p>
    <w:p w:rsidR="007B3C67" w:rsidRPr="00AE3DC2" w:rsidRDefault="007B3C67" w:rsidP="007B3C67">
      <w:pPr>
        <w:pStyle w:val="a4"/>
        <w:keepNext/>
        <w:rPr>
          <w:rtl/>
        </w:rPr>
      </w:pPr>
      <w:bookmarkStart w:id="5475" w:name="ET_speaker_6156_393"/>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475"/>
    </w:p>
    <w:p w:rsidR="007B3C67" w:rsidRPr="00AE3DC2" w:rsidRDefault="007B3C67" w:rsidP="007B3C67">
      <w:pPr>
        <w:pStyle w:val="KeepWithNext"/>
        <w:rPr>
          <w:rtl/>
        </w:rPr>
      </w:pPr>
    </w:p>
    <w:p w:rsidR="007B3C67" w:rsidRPr="00AE3DC2" w:rsidRDefault="007B3C67" w:rsidP="007B3C67">
      <w:pPr>
        <w:rPr>
          <w:rtl/>
        </w:rPr>
      </w:pPr>
      <w:bookmarkStart w:id="5476" w:name="_ETM_Q1_8944219"/>
      <w:bookmarkStart w:id="5477" w:name="_ETM_Q1_8944254"/>
      <w:bookmarkEnd w:id="5476"/>
      <w:bookmarkEnd w:id="5477"/>
      <w:r w:rsidRPr="00AE3DC2">
        <w:rPr>
          <w:rFonts w:hint="cs"/>
          <w:rtl/>
        </w:rPr>
        <w:t xml:space="preserve">אני מבין שאנחנו נסיים את התקופה החקוקה וניכנס </w:t>
      </w:r>
      <w:bookmarkStart w:id="5478" w:name="_ETM_Q1_8951860"/>
      <w:bookmarkEnd w:id="5478"/>
      <w:r w:rsidR="00F6023E" w:rsidRPr="00AE3DC2">
        <w:rPr>
          <w:rFonts w:hint="cs"/>
          <w:rtl/>
        </w:rPr>
        <w:t xml:space="preserve">ישר לתוך תקופת הבחירות </w:t>
      </w:r>
      <w:bookmarkStart w:id="5479" w:name="_ETM_Q1_8952636"/>
      <w:bookmarkEnd w:id="5479"/>
      <w:r w:rsidR="00F6023E" w:rsidRPr="00AE3DC2">
        <w:rPr>
          <w:rFonts w:hint="cs"/>
          <w:rtl/>
        </w:rPr>
        <w:t>המונוציפליות.</w:t>
      </w:r>
      <w:bookmarkStart w:id="5480" w:name="_ETM_Q1_8953374"/>
      <w:bookmarkEnd w:id="5480"/>
    </w:p>
    <w:p w:rsidR="00F6023E" w:rsidRPr="00AE3DC2" w:rsidRDefault="00F6023E" w:rsidP="007B3C67">
      <w:pPr>
        <w:rPr>
          <w:rtl/>
        </w:rPr>
      </w:pPr>
      <w:bookmarkStart w:id="5481" w:name="_ETM_Q1_8953428"/>
      <w:bookmarkEnd w:id="5481"/>
    </w:p>
    <w:p w:rsidR="00F6023E" w:rsidRPr="00AE3DC2" w:rsidRDefault="00F6023E" w:rsidP="00F6023E">
      <w:pPr>
        <w:pStyle w:val="af6"/>
        <w:keepNext/>
        <w:rPr>
          <w:rtl/>
        </w:rPr>
      </w:pPr>
      <w:bookmarkStart w:id="5482" w:name="ET_yor_6157_110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482"/>
    </w:p>
    <w:p w:rsidR="00F6023E" w:rsidRPr="00AE3DC2" w:rsidRDefault="00F6023E" w:rsidP="00F6023E">
      <w:pPr>
        <w:pStyle w:val="KeepWithNext"/>
        <w:rPr>
          <w:rtl/>
        </w:rPr>
      </w:pPr>
    </w:p>
    <w:p w:rsidR="00F6023E" w:rsidRPr="00AE3DC2" w:rsidRDefault="00F6023E" w:rsidP="00F6023E">
      <w:pPr>
        <w:rPr>
          <w:rtl/>
        </w:rPr>
      </w:pPr>
      <w:bookmarkStart w:id="5483" w:name="_ETM_Q1_8953957"/>
      <w:bookmarkEnd w:id="5483"/>
      <w:r w:rsidRPr="00AE3DC2">
        <w:rPr>
          <w:rFonts w:hint="cs"/>
          <w:rtl/>
        </w:rPr>
        <w:t>לפחות.</w:t>
      </w:r>
    </w:p>
    <w:p w:rsidR="00F6023E" w:rsidRPr="00AE3DC2" w:rsidRDefault="00F6023E" w:rsidP="00F6023E">
      <w:pPr>
        <w:rPr>
          <w:rtl/>
        </w:rPr>
      </w:pPr>
      <w:bookmarkStart w:id="5484" w:name="_ETM_Q1_8953218"/>
      <w:bookmarkStart w:id="5485" w:name="_ETM_Q1_8953274"/>
      <w:bookmarkStart w:id="5486" w:name="_ETM_Q1_8953874"/>
      <w:bookmarkEnd w:id="5484"/>
      <w:bookmarkEnd w:id="5485"/>
      <w:bookmarkEnd w:id="5486"/>
    </w:p>
    <w:p w:rsidR="00F6023E" w:rsidRPr="00AE3DC2" w:rsidRDefault="00F6023E" w:rsidP="00F6023E">
      <w:pPr>
        <w:pStyle w:val="a4"/>
        <w:keepNext/>
        <w:rPr>
          <w:rtl/>
        </w:rPr>
      </w:pPr>
      <w:bookmarkStart w:id="5487" w:name="ET_speaker_6156_1104"/>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487"/>
    </w:p>
    <w:p w:rsidR="00F6023E" w:rsidRPr="00AE3DC2" w:rsidRDefault="00F6023E" w:rsidP="00F6023E">
      <w:pPr>
        <w:pStyle w:val="KeepWithNext"/>
        <w:rPr>
          <w:rtl/>
        </w:rPr>
      </w:pPr>
    </w:p>
    <w:p w:rsidR="00F6023E" w:rsidRPr="00AE3DC2" w:rsidRDefault="00F6023E" w:rsidP="00F6023E">
      <w:pPr>
        <w:rPr>
          <w:rtl/>
        </w:rPr>
      </w:pPr>
      <w:bookmarkStart w:id="5488" w:name="_ETM_Q1_8954211"/>
      <w:bookmarkStart w:id="5489" w:name="_ETM_Q1_8954242"/>
      <w:bookmarkEnd w:id="5488"/>
      <w:bookmarkEnd w:id="5489"/>
      <w:r w:rsidRPr="00AE3DC2">
        <w:rPr>
          <w:rFonts w:hint="cs"/>
          <w:rtl/>
        </w:rPr>
        <w:t>האם צריך להתייחס לזה בגוף החוק?</w:t>
      </w:r>
    </w:p>
    <w:p w:rsidR="00F6023E" w:rsidRPr="00AE3DC2" w:rsidRDefault="00F6023E" w:rsidP="00F6023E">
      <w:pPr>
        <w:rPr>
          <w:rtl/>
        </w:rPr>
      </w:pPr>
      <w:bookmarkStart w:id="5490" w:name="_ETM_Q1_8956178"/>
      <w:bookmarkStart w:id="5491" w:name="_ETM_Q1_8956225"/>
      <w:bookmarkEnd w:id="5490"/>
      <w:bookmarkEnd w:id="5491"/>
    </w:p>
    <w:p w:rsidR="00F6023E" w:rsidRPr="00AE3DC2" w:rsidRDefault="00F6023E" w:rsidP="00F6023E">
      <w:pPr>
        <w:pStyle w:val="af6"/>
        <w:keepNext/>
        <w:rPr>
          <w:rtl/>
        </w:rPr>
      </w:pPr>
      <w:bookmarkStart w:id="5492" w:name="ET_yor_6157_110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492"/>
    </w:p>
    <w:p w:rsidR="00F6023E" w:rsidRPr="00AE3DC2" w:rsidRDefault="00F6023E" w:rsidP="00F6023E">
      <w:pPr>
        <w:pStyle w:val="KeepWithNext"/>
        <w:rPr>
          <w:rtl/>
        </w:rPr>
      </w:pPr>
    </w:p>
    <w:p w:rsidR="00F6023E" w:rsidRPr="00AE3DC2" w:rsidRDefault="00F6023E" w:rsidP="00F6023E">
      <w:pPr>
        <w:rPr>
          <w:rtl/>
        </w:rPr>
      </w:pPr>
      <w:bookmarkStart w:id="5493" w:name="_ETM_Q1_8957004"/>
      <w:bookmarkEnd w:id="5493"/>
      <w:r w:rsidRPr="00AE3DC2">
        <w:rPr>
          <w:rFonts w:hint="cs"/>
          <w:rtl/>
        </w:rPr>
        <w:t>זה הסעיף שמתייחס לזה.</w:t>
      </w:r>
    </w:p>
    <w:p w:rsidR="00F6023E" w:rsidRPr="00AE3DC2" w:rsidRDefault="00F6023E" w:rsidP="00F6023E">
      <w:pPr>
        <w:rPr>
          <w:rtl/>
        </w:rPr>
      </w:pPr>
      <w:bookmarkStart w:id="5494" w:name="_ETM_Q1_8958654"/>
      <w:bookmarkStart w:id="5495" w:name="_ETM_Q1_8958700"/>
      <w:bookmarkStart w:id="5496" w:name="_ETM_Q1_8959341"/>
      <w:bookmarkEnd w:id="5494"/>
      <w:bookmarkEnd w:id="5495"/>
      <w:bookmarkEnd w:id="5496"/>
    </w:p>
    <w:p w:rsidR="00F6023E" w:rsidRPr="00AE3DC2" w:rsidRDefault="00F6023E" w:rsidP="00F6023E">
      <w:pPr>
        <w:pStyle w:val="a4"/>
        <w:keepNext/>
        <w:rPr>
          <w:rtl/>
        </w:rPr>
      </w:pPr>
      <w:bookmarkStart w:id="5497" w:name="ET_speaker_6156_1106"/>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497"/>
    </w:p>
    <w:p w:rsidR="00F6023E" w:rsidRPr="00AE3DC2" w:rsidRDefault="00F6023E" w:rsidP="00F6023E">
      <w:pPr>
        <w:pStyle w:val="KeepWithNext"/>
        <w:rPr>
          <w:rtl/>
        </w:rPr>
      </w:pPr>
    </w:p>
    <w:p w:rsidR="00F6023E" w:rsidRPr="00AE3DC2" w:rsidRDefault="00F6023E" w:rsidP="00F6023E">
      <w:pPr>
        <w:rPr>
          <w:rtl/>
        </w:rPr>
      </w:pPr>
      <w:bookmarkStart w:id="5498" w:name="_ETM_Q1_8959717"/>
      <w:bookmarkStart w:id="5499" w:name="_ETM_Q1_8959761"/>
      <w:bookmarkEnd w:id="5498"/>
      <w:bookmarkEnd w:id="5499"/>
      <w:r w:rsidRPr="00AE3DC2">
        <w:rPr>
          <w:rFonts w:hint="cs"/>
          <w:rtl/>
        </w:rPr>
        <w:t xml:space="preserve">השאלה </w:t>
      </w:r>
      <w:bookmarkStart w:id="5500" w:name="_ETM_Q1_8960805"/>
      <w:bookmarkEnd w:id="5500"/>
      <w:r w:rsidRPr="00AE3DC2">
        <w:rPr>
          <w:rFonts w:hint="cs"/>
          <w:rtl/>
        </w:rPr>
        <w:t xml:space="preserve">האם מכוח דוקטרינת המניעות למינוי ממילא בתקופה זה </w:t>
      </w:r>
      <w:bookmarkStart w:id="5501" w:name="_ETM_Q1_8964590"/>
      <w:bookmarkEnd w:id="5501"/>
      <w:r w:rsidRPr="00AE3DC2">
        <w:rPr>
          <w:rFonts w:hint="cs"/>
          <w:rtl/>
        </w:rPr>
        <w:t>לא ייתן?</w:t>
      </w:r>
    </w:p>
    <w:p w:rsidR="007B3C67" w:rsidRPr="00AE3DC2" w:rsidRDefault="007B3C67" w:rsidP="007B3C67">
      <w:pPr>
        <w:rPr>
          <w:rtl/>
        </w:rPr>
      </w:pPr>
      <w:bookmarkStart w:id="5502" w:name="_ETM_Q1_8961329"/>
      <w:bookmarkStart w:id="5503" w:name="_ETM_Q1_8961415"/>
      <w:bookmarkEnd w:id="5502"/>
      <w:bookmarkEnd w:id="5503"/>
    </w:p>
    <w:p w:rsidR="007B3C67" w:rsidRPr="00AE3DC2" w:rsidRDefault="007B3C67" w:rsidP="007B3C67">
      <w:pPr>
        <w:pStyle w:val="af6"/>
        <w:keepNext/>
        <w:rPr>
          <w:rtl/>
        </w:rPr>
      </w:pPr>
      <w:bookmarkStart w:id="5504" w:name="ET_yor_6157_39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504"/>
    </w:p>
    <w:p w:rsidR="007B3C67" w:rsidRPr="00AE3DC2" w:rsidRDefault="007B3C67" w:rsidP="007B3C67">
      <w:pPr>
        <w:pStyle w:val="KeepWithNext"/>
        <w:rPr>
          <w:rtl/>
        </w:rPr>
      </w:pPr>
    </w:p>
    <w:p w:rsidR="007B3C67" w:rsidRPr="00AE3DC2" w:rsidRDefault="00F6023E" w:rsidP="007B3C67">
      <w:pPr>
        <w:rPr>
          <w:rtl/>
        </w:rPr>
      </w:pPr>
      <w:bookmarkStart w:id="5505" w:name="_ETM_Q1_8962303"/>
      <w:bookmarkEnd w:id="5505"/>
      <w:r w:rsidRPr="00AE3DC2">
        <w:rPr>
          <w:rFonts w:hint="cs"/>
          <w:rtl/>
        </w:rPr>
        <w:t xml:space="preserve">לא. מכוח המניעות למינוי </w:t>
      </w:r>
      <w:r w:rsidR="007B3C67" w:rsidRPr="00AE3DC2">
        <w:rPr>
          <w:rFonts w:hint="cs"/>
          <w:rtl/>
        </w:rPr>
        <w:t>אי-אפשר להאריך</w:t>
      </w:r>
      <w:r w:rsidRPr="00AE3DC2">
        <w:rPr>
          <w:rFonts w:hint="cs"/>
          <w:rtl/>
        </w:rPr>
        <w:t xml:space="preserve"> כהונה של דירקטור. </w:t>
      </w:r>
      <w:bookmarkStart w:id="5506" w:name="_ETM_Q1_8968220"/>
      <w:bookmarkEnd w:id="5506"/>
      <w:r w:rsidRPr="00AE3DC2">
        <w:rPr>
          <w:rFonts w:hint="cs"/>
          <w:rtl/>
        </w:rPr>
        <w:t>פשוט הדירקטור פוקע ואין לו מחליף.</w:t>
      </w:r>
    </w:p>
    <w:p w:rsidR="007B3C67" w:rsidRPr="00AE3DC2" w:rsidRDefault="007B3C67" w:rsidP="007B3C67">
      <w:pPr>
        <w:rPr>
          <w:rtl/>
        </w:rPr>
      </w:pPr>
      <w:bookmarkStart w:id="5507" w:name="_ETM_Q1_8969984"/>
      <w:bookmarkStart w:id="5508" w:name="_ETM_Q1_8970044"/>
      <w:bookmarkStart w:id="5509" w:name="_ETM_Q1_8971322"/>
      <w:bookmarkEnd w:id="5507"/>
      <w:bookmarkEnd w:id="5508"/>
      <w:bookmarkEnd w:id="5509"/>
    </w:p>
    <w:p w:rsidR="007B3C67" w:rsidRPr="00AE3DC2" w:rsidRDefault="007B3C67" w:rsidP="007B3C67">
      <w:pPr>
        <w:pStyle w:val="af9"/>
        <w:keepNext/>
        <w:rPr>
          <w:rtl/>
        </w:rPr>
      </w:pPr>
      <w:bookmarkStart w:id="5510" w:name="ET_guest_798703_395"/>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510"/>
    </w:p>
    <w:p w:rsidR="007B3C67" w:rsidRPr="00AE3DC2" w:rsidRDefault="007B3C67" w:rsidP="007B3C67">
      <w:pPr>
        <w:pStyle w:val="KeepWithNext"/>
        <w:rPr>
          <w:rtl/>
        </w:rPr>
      </w:pPr>
    </w:p>
    <w:p w:rsidR="00F6023E" w:rsidRPr="00AE3DC2" w:rsidRDefault="00F6023E" w:rsidP="007B3C67">
      <w:pPr>
        <w:rPr>
          <w:rtl/>
        </w:rPr>
      </w:pPr>
      <w:bookmarkStart w:id="5511" w:name="_ETM_Q1_8971757"/>
      <w:bookmarkStart w:id="5512" w:name="_ETM_Q1_8971797"/>
      <w:bookmarkEnd w:id="5511"/>
      <w:bookmarkEnd w:id="5512"/>
      <w:r w:rsidRPr="00AE3DC2">
        <w:rPr>
          <w:rFonts w:hint="cs"/>
          <w:rtl/>
        </w:rPr>
        <w:t xml:space="preserve">רציתי לחדד שהדחייה המבוקשת כאן </w:t>
      </w:r>
      <w:bookmarkStart w:id="5513" w:name="_ETM_Q1_8972979"/>
      <w:bookmarkEnd w:id="5513"/>
      <w:r w:rsidRPr="00AE3DC2">
        <w:rPr>
          <w:rFonts w:hint="cs"/>
          <w:rtl/>
        </w:rPr>
        <w:t xml:space="preserve">זו דחייה של פקיעת התוקף של מינויים קיימים. לא התייחסות למינויים חדשים. מי שמכהן </w:t>
      </w:r>
      <w:r w:rsidRPr="00AE3DC2">
        <w:rPr>
          <w:rtl/>
        </w:rPr>
        <w:t>–</w:t>
      </w:r>
      <w:r w:rsidRPr="00AE3DC2">
        <w:rPr>
          <w:rFonts w:hint="cs"/>
          <w:rtl/>
        </w:rPr>
        <w:t xml:space="preserve"> נשאר.</w:t>
      </w:r>
    </w:p>
    <w:p w:rsidR="00F6023E" w:rsidRPr="00AE3DC2" w:rsidRDefault="00F6023E" w:rsidP="007B3C67">
      <w:pPr>
        <w:rPr>
          <w:rtl/>
        </w:rPr>
      </w:pPr>
      <w:bookmarkStart w:id="5514" w:name="_ETM_Q1_8978590"/>
      <w:bookmarkStart w:id="5515" w:name="_ETM_Q1_8978654"/>
      <w:bookmarkEnd w:id="5514"/>
      <w:bookmarkEnd w:id="5515"/>
    </w:p>
    <w:p w:rsidR="00F6023E" w:rsidRPr="00AE3DC2" w:rsidRDefault="00F6023E" w:rsidP="00F6023E">
      <w:pPr>
        <w:pStyle w:val="af6"/>
        <w:keepNext/>
        <w:rPr>
          <w:rtl/>
        </w:rPr>
      </w:pPr>
      <w:bookmarkStart w:id="5516" w:name="ET_yor_6157_110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516"/>
    </w:p>
    <w:p w:rsidR="00F6023E" w:rsidRPr="00AE3DC2" w:rsidRDefault="00F6023E" w:rsidP="00F6023E">
      <w:pPr>
        <w:pStyle w:val="KeepWithNext"/>
        <w:rPr>
          <w:rtl/>
        </w:rPr>
      </w:pPr>
    </w:p>
    <w:p w:rsidR="00F6023E" w:rsidRPr="00AE3DC2" w:rsidRDefault="00F6023E" w:rsidP="00F6023E">
      <w:pPr>
        <w:rPr>
          <w:rtl/>
        </w:rPr>
      </w:pPr>
      <w:bookmarkStart w:id="5517" w:name="_ETM_Q1_8977474"/>
      <w:bookmarkEnd w:id="5517"/>
      <w:r w:rsidRPr="00AE3DC2">
        <w:rPr>
          <w:rFonts w:hint="cs"/>
          <w:rtl/>
        </w:rPr>
        <w:t>אני לא מתיר להם או</w:t>
      </w:r>
      <w:bookmarkStart w:id="5518" w:name="_ETM_Q1_8979368"/>
      <w:bookmarkEnd w:id="5518"/>
      <w:r w:rsidRPr="00AE3DC2">
        <w:rPr>
          <w:rFonts w:hint="cs"/>
          <w:rtl/>
        </w:rPr>
        <w:t xml:space="preserve"> אוסר עליהם למנות דירקטורים. מה שהם לא ממנים או כן </w:t>
      </w:r>
      <w:bookmarkStart w:id="5519" w:name="_ETM_Q1_8982029"/>
      <w:bookmarkEnd w:id="5519"/>
      <w:r w:rsidRPr="00AE3DC2">
        <w:rPr>
          <w:rFonts w:hint="cs"/>
          <w:rtl/>
        </w:rPr>
        <w:t xml:space="preserve">ממנים, לפי הכללים שלהם, אני לא מתערב להם. אני רק </w:t>
      </w:r>
      <w:bookmarkStart w:id="5520" w:name="_ETM_Q1_8986455"/>
      <w:bookmarkEnd w:id="5520"/>
      <w:r w:rsidRPr="00AE3DC2">
        <w:rPr>
          <w:rFonts w:hint="cs"/>
          <w:rtl/>
        </w:rPr>
        <w:t xml:space="preserve">אומר שלא יפקע להם עד ה-90 יום. מה שכן קשה </w:t>
      </w:r>
      <w:bookmarkStart w:id="5521" w:name="_ETM_Q1_8989535"/>
      <w:bookmarkEnd w:id="5521"/>
      <w:r w:rsidRPr="00AE3DC2">
        <w:rPr>
          <w:rFonts w:hint="cs"/>
          <w:rtl/>
        </w:rPr>
        <w:t>לי שאני לא מוכן לייצר סיטואציה - - -</w:t>
      </w:r>
    </w:p>
    <w:p w:rsidR="00F6023E" w:rsidRPr="00AE3DC2" w:rsidRDefault="00F6023E" w:rsidP="00F6023E">
      <w:pPr>
        <w:rPr>
          <w:rtl/>
        </w:rPr>
      </w:pPr>
      <w:bookmarkStart w:id="5522" w:name="_ETM_Q1_8992725"/>
      <w:bookmarkStart w:id="5523" w:name="_ETM_Q1_8992775"/>
      <w:bookmarkEnd w:id="5522"/>
      <w:bookmarkEnd w:id="5523"/>
    </w:p>
    <w:p w:rsidR="00F6023E" w:rsidRPr="00AE3DC2" w:rsidRDefault="00F6023E" w:rsidP="00F6023E">
      <w:pPr>
        <w:pStyle w:val="a4"/>
        <w:keepNext/>
        <w:rPr>
          <w:rtl/>
        </w:rPr>
      </w:pPr>
      <w:bookmarkStart w:id="5524" w:name="ET_speaker_5068_1108"/>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524"/>
    </w:p>
    <w:p w:rsidR="00F6023E" w:rsidRPr="00AE3DC2" w:rsidRDefault="00F6023E" w:rsidP="00F6023E">
      <w:pPr>
        <w:pStyle w:val="KeepWithNext"/>
        <w:rPr>
          <w:rtl/>
        </w:rPr>
      </w:pPr>
    </w:p>
    <w:p w:rsidR="00F6023E" w:rsidRPr="00AE3DC2" w:rsidRDefault="00F6023E" w:rsidP="00F6023E">
      <w:pPr>
        <w:rPr>
          <w:rtl/>
        </w:rPr>
      </w:pPr>
      <w:bookmarkStart w:id="5525" w:name="_ETM_Q1_8994347"/>
      <w:bookmarkStart w:id="5526" w:name="_ETM_Q1_8994413"/>
      <w:bookmarkEnd w:id="5525"/>
      <w:bookmarkEnd w:id="5526"/>
      <w:r w:rsidRPr="00AE3DC2">
        <w:rPr>
          <w:rFonts w:hint="cs"/>
          <w:rtl/>
        </w:rPr>
        <w:t xml:space="preserve">הם </w:t>
      </w:r>
      <w:bookmarkStart w:id="5527" w:name="_ETM_Q1_8993093"/>
      <w:bookmarkEnd w:id="5527"/>
      <w:r w:rsidRPr="00AE3DC2">
        <w:rPr>
          <w:rFonts w:hint="cs"/>
          <w:rtl/>
        </w:rPr>
        <w:t>סתם- - - דירקטורים כשאפשר היה להחליף אותם.</w:t>
      </w:r>
    </w:p>
    <w:p w:rsidR="00F6023E" w:rsidRPr="00AE3DC2" w:rsidRDefault="00F6023E" w:rsidP="00F6023E">
      <w:pPr>
        <w:rPr>
          <w:rtl/>
        </w:rPr>
      </w:pPr>
    </w:p>
    <w:p w:rsidR="00F6023E" w:rsidRPr="00AE3DC2" w:rsidRDefault="00F6023E" w:rsidP="00F6023E">
      <w:pPr>
        <w:pStyle w:val="af6"/>
        <w:keepNext/>
        <w:rPr>
          <w:rtl/>
        </w:rPr>
      </w:pPr>
      <w:bookmarkStart w:id="5528" w:name="ET_yor_6157_110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528"/>
    </w:p>
    <w:p w:rsidR="00F6023E" w:rsidRPr="00AE3DC2" w:rsidRDefault="00F6023E" w:rsidP="00F6023E">
      <w:pPr>
        <w:pStyle w:val="KeepWithNext"/>
        <w:rPr>
          <w:rtl/>
        </w:rPr>
      </w:pPr>
    </w:p>
    <w:p w:rsidR="00F6023E" w:rsidRPr="00AE3DC2" w:rsidRDefault="00F6023E" w:rsidP="00F6023E">
      <w:pPr>
        <w:rPr>
          <w:rtl/>
        </w:rPr>
      </w:pPr>
      <w:bookmarkStart w:id="5529" w:name="_ETM_Q1_8996474"/>
      <w:bookmarkEnd w:id="5529"/>
      <w:r w:rsidRPr="00AE3DC2">
        <w:rPr>
          <w:rFonts w:hint="cs"/>
          <w:rtl/>
        </w:rPr>
        <w:t xml:space="preserve">לא. אי-אפשר להחליף </w:t>
      </w:r>
      <w:bookmarkStart w:id="5530" w:name="_ETM_Q1_8998921"/>
      <w:bookmarkEnd w:id="5530"/>
      <w:r w:rsidRPr="00AE3DC2">
        <w:rPr>
          <w:rFonts w:hint="cs"/>
          <w:rtl/>
        </w:rPr>
        <w:t>כרגע.</w:t>
      </w:r>
      <w:bookmarkStart w:id="5531" w:name="_ETM_Q1_8997780"/>
      <w:bookmarkEnd w:id="5531"/>
    </w:p>
    <w:p w:rsidR="00F6023E" w:rsidRPr="00AE3DC2" w:rsidRDefault="00F6023E" w:rsidP="00F6023E">
      <w:pPr>
        <w:rPr>
          <w:rtl/>
        </w:rPr>
      </w:pPr>
      <w:bookmarkStart w:id="5532" w:name="_ETM_Q1_8997829"/>
      <w:bookmarkStart w:id="5533" w:name="_ETM_Q1_8999044"/>
      <w:bookmarkEnd w:id="5532"/>
      <w:bookmarkEnd w:id="5533"/>
    </w:p>
    <w:p w:rsidR="00F6023E" w:rsidRPr="00AE3DC2" w:rsidRDefault="00F6023E" w:rsidP="00F6023E">
      <w:pPr>
        <w:pStyle w:val="a4"/>
        <w:keepNext/>
        <w:rPr>
          <w:rtl/>
        </w:rPr>
      </w:pPr>
      <w:bookmarkStart w:id="5534" w:name="ET_speaker_5068_1110"/>
      <w:r w:rsidRPr="00AE3DC2">
        <w:rPr>
          <w:rStyle w:val="TagStyle"/>
          <w:rtl/>
        </w:rPr>
        <w:t xml:space="preserve"> &lt;&lt; דובר &gt;&gt; </w:t>
      </w:r>
      <w:r w:rsidRPr="00AE3DC2">
        <w:rPr>
          <w:rtl/>
        </w:rPr>
        <w:t>קארין אלהרר (יש עתיד):</w:t>
      </w:r>
      <w:r w:rsidRPr="00AE3DC2">
        <w:rPr>
          <w:rStyle w:val="TagStyle"/>
          <w:rtl/>
        </w:rPr>
        <w:t xml:space="preserve"> &lt;&lt; דובר &gt;&gt;</w:t>
      </w:r>
      <w:r w:rsidRPr="00AE3DC2">
        <w:rPr>
          <w:rtl/>
        </w:rPr>
        <w:t xml:space="preserve">   </w:t>
      </w:r>
      <w:bookmarkEnd w:id="5534"/>
    </w:p>
    <w:p w:rsidR="00F6023E" w:rsidRPr="00AE3DC2" w:rsidRDefault="00F6023E" w:rsidP="00F6023E">
      <w:pPr>
        <w:pStyle w:val="KeepWithNext"/>
        <w:rPr>
          <w:rtl/>
        </w:rPr>
      </w:pPr>
    </w:p>
    <w:p w:rsidR="00F6023E" w:rsidRPr="00AE3DC2" w:rsidRDefault="00F6023E" w:rsidP="00F6023E">
      <w:pPr>
        <w:rPr>
          <w:rtl/>
        </w:rPr>
      </w:pPr>
      <w:bookmarkStart w:id="5535" w:name="_ETM_Q1_8999417"/>
      <w:bookmarkStart w:id="5536" w:name="_ETM_Q1_8999457"/>
      <w:bookmarkEnd w:id="5535"/>
      <w:bookmarkEnd w:id="5536"/>
      <w:r w:rsidRPr="00AE3DC2">
        <w:rPr>
          <w:rFonts w:hint="cs"/>
          <w:rtl/>
        </w:rPr>
        <w:t>למה לא כרגע?</w:t>
      </w:r>
    </w:p>
    <w:p w:rsidR="00F6023E" w:rsidRPr="00AE3DC2" w:rsidRDefault="00F6023E" w:rsidP="00F6023E">
      <w:pPr>
        <w:rPr>
          <w:rtl/>
        </w:rPr>
      </w:pPr>
      <w:bookmarkStart w:id="5537" w:name="_ETM_Q1_8999883"/>
      <w:bookmarkStart w:id="5538" w:name="_ETM_Q1_8999930"/>
      <w:bookmarkEnd w:id="5537"/>
      <w:bookmarkEnd w:id="5538"/>
    </w:p>
    <w:p w:rsidR="00F6023E" w:rsidRPr="00AE3DC2" w:rsidRDefault="00F6023E" w:rsidP="00F6023E">
      <w:pPr>
        <w:pStyle w:val="af6"/>
        <w:keepNext/>
        <w:rPr>
          <w:rtl/>
        </w:rPr>
      </w:pPr>
      <w:bookmarkStart w:id="5539" w:name="ET_yor_6157_111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539"/>
    </w:p>
    <w:p w:rsidR="00F6023E" w:rsidRPr="00AE3DC2" w:rsidRDefault="00F6023E" w:rsidP="00F6023E">
      <w:pPr>
        <w:pStyle w:val="KeepWithNext"/>
        <w:rPr>
          <w:rtl/>
        </w:rPr>
      </w:pPr>
    </w:p>
    <w:p w:rsidR="00F6023E" w:rsidRPr="00AE3DC2" w:rsidRDefault="00F6023E" w:rsidP="00F6023E">
      <w:pPr>
        <w:rPr>
          <w:rtl/>
        </w:rPr>
      </w:pPr>
      <w:bookmarkStart w:id="5540" w:name="_ETM_Q1_9001198"/>
      <w:bookmarkEnd w:id="5540"/>
      <w:r w:rsidRPr="00AE3DC2">
        <w:rPr>
          <w:rFonts w:hint="cs"/>
          <w:rtl/>
        </w:rPr>
        <w:t xml:space="preserve">בגלל שכרגע כל הרשויות האלה זה רשויות מקומיות </w:t>
      </w:r>
      <w:bookmarkStart w:id="5541" w:name="_ETM_Q1_9004972"/>
      <w:bookmarkEnd w:id="5541"/>
      <w:r w:rsidRPr="00AE3DC2">
        <w:rPr>
          <w:rFonts w:hint="cs"/>
          <w:rtl/>
        </w:rPr>
        <w:t xml:space="preserve">שכהונתן למעשה כבר פקעה. הם היו צריכים לעמוד לבחירות </w:t>
      </w:r>
      <w:bookmarkStart w:id="5542" w:name="_ETM_Q1_9009387"/>
      <w:bookmarkEnd w:id="5542"/>
      <w:r w:rsidRPr="00AE3DC2">
        <w:rPr>
          <w:rFonts w:hint="cs"/>
          <w:rtl/>
        </w:rPr>
        <w:t>עכשיו. מרכז שלטון מקומי בצדק מוחלט אומר שלא ייתכן ש</w:t>
      </w:r>
      <w:bookmarkStart w:id="5543" w:name="_ETM_Q1_9013557"/>
      <w:bookmarkEnd w:id="5543"/>
      <w:r w:rsidRPr="00AE3DC2">
        <w:rPr>
          <w:rFonts w:hint="cs"/>
          <w:rtl/>
        </w:rPr>
        <w:t xml:space="preserve">מועצה מקומית שנבחרה במקור לחמש שנים, שאני אגיד לה: </w:t>
      </w:r>
      <w:bookmarkStart w:id="5544" w:name="_ETM_Q1_9019115"/>
      <w:bookmarkEnd w:id="5544"/>
      <w:r w:rsidRPr="00AE3DC2">
        <w:rPr>
          <w:rFonts w:hint="cs"/>
          <w:rtl/>
        </w:rPr>
        <w:t>תמני עכשיו</w:t>
      </w:r>
      <w:r w:rsidR="004863F5" w:rsidRPr="00AE3DC2">
        <w:rPr>
          <w:rFonts w:hint="cs"/>
          <w:rtl/>
        </w:rPr>
        <w:t>,</w:t>
      </w:r>
      <w:r w:rsidRPr="00AE3DC2">
        <w:rPr>
          <w:rFonts w:hint="cs"/>
          <w:rtl/>
        </w:rPr>
        <w:t xml:space="preserve"> תנציחי את עצמך באמצעות הדירקטורים</w:t>
      </w:r>
      <w:r w:rsidR="004863F5" w:rsidRPr="00AE3DC2">
        <w:rPr>
          <w:rFonts w:hint="cs"/>
          <w:rtl/>
        </w:rPr>
        <w:t>,</w:t>
      </w:r>
      <w:r w:rsidRPr="00AE3DC2">
        <w:rPr>
          <w:rFonts w:hint="cs"/>
          <w:rtl/>
        </w:rPr>
        <w:t xml:space="preserve"> </w:t>
      </w:r>
      <w:r w:rsidR="004863F5" w:rsidRPr="00AE3DC2">
        <w:rPr>
          <w:rFonts w:hint="cs"/>
          <w:rtl/>
        </w:rPr>
        <w:t>כש</w:t>
      </w:r>
      <w:r w:rsidRPr="00AE3DC2">
        <w:rPr>
          <w:rFonts w:hint="cs"/>
          <w:rtl/>
        </w:rPr>
        <w:t xml:space="preserve">אני לא יודע </w:t>
      </w:r>
      <w:bookmarkStart w:id="5545" w:name="_ETM_Q1_9024378"/>
      <w:bookmarkEnd w:id="5545"/>
      <w:r w:rsidRPr="00AE3DC2">
        <w:rPr>
          <w:rFonts w:hint="cs"/>
          <w:rtl/>
        </w:rPr>
        <w:t xml:space="preserve">עוד כמה זמן, ולכן זו בקשה סופר לגיטימית, ולכן נענינו </w:t>
      </w:r>
      <w:bookmarkStart w:id="5546" w:name="_ETM_Q1_9026684"/>
      <w:bookmarkEnd w:id="5546"/>
      <w:r w:rsidRPr="00AE3DC2">
        <w:rPr>
          <w:rFonts w:hint="cs"/>
          <w:rtl/>
        </w:rPr>
        <w:t>לה.</w:t>
      </w:r>
      <w:bookmarkStart w:id="5547" w:name="_ETM_Q1_9029332"/>
      <w:bookmarkEnd w:id="5547"/>
    </w:p>
    <w:p w:rsidR="00F6023E" w:rsidRPr="00AE3DC2" w:rsidRDefault="00F6023E" w:rsidP="00F6023E">
      <w:pPr>
        <w:rPr>
          <w:rtl/>
        </w:rPr>
      </w:pPr>
      <w:bookmarkStart w:id="5548" w:name="_ETM_Q1_9029384"/>
      <w:bookmarkEnd w:id="5548"/>
    </w:p>
    <w:p w:rsidR="00F6023E" w:rsidRPr="00AE3DC2" w:rsidRDefault="00F6023E" w:rsidP="00F6023E">
      <w:pPr>
        <w:rPr>
          <w:rtl/>
        </w:rPr>
      </w:pPr>
      <w:r w:rsidRPr="00AE3DC2">
        <w:rPr>
          <w:rFonts w:hint="cs"/>
          <w:rtl/>
        </w:rPr>
        <w:t xml:space="preserve">אבל אני רוצה לייצר קו ברור של 90 </w:t>
      </w:r>
      <w:bookmarkStart w:id="5549" w:name="_ETM_Q1_9032260"/>
      <w:bookmarkEnd w:id="5549"/>
      <w:r w:rsidRPr="00AE3DC2">
        <w:rPr>
          <w:rFonts w:hint="cs"/>
          <w:rtl/>
        </w:rPr>
        <w:t xml:space="preserve">יום אחרי הבחירות. אני לא רוצה לייצר סיטואציה של 90 </w:t>
      </w:r>
      <w:bookmarkStart w:id="5550" w:name="_ETM_Q1_9036242"/>
      <w:bookmarkEnd w:id="5550"/>
      <w:r w:rsidRPr="00AE3DC2">
        <w:rPr>
          <w:rFonts w:hint="cs"/>
          <w:rtl/>
        </w:rPr>
        <w:t xml:space="preserve">יום או מי שימנה קודם. 90 יום זו כהונה שפוקעת, </w:t>
      </w:r>
      <w:bookmarkStart w:id="5551" w:name="_ETM_Q1_9041516"/>
      <w:bookmarkEnd w:id="5551"/>
      <w:r w:rsidRPr="00AE3DC2">
        <w:rPr>
          <w:rFonts w:hint="cs"/>
          <w:rtl/>
        </w:rPr>
        <w:t>כי הארכתי להם את הכהונה. לא לייצר סיטואציה של 90</w:t>
      </w:r>
      <w:bookmarkStart w:id="5552" w:name="_ETM_Q1_9045080"/>
      <w:bookmarkEnd w:id="5552"/>
      <w:r w:rsidRPr="00AE3DC2">
        <w:rPr>
          <w:rFonts w:hint="cs"/>
          <w:rtl/>
        </w:rPr>
        <w:t xml:space="preserve"> יום, גם בן אדם צריך צפיות. אם הוא יודע שיש </w:t>
      </w:r>
      <w:bookmarkStart w:id="5553" w:name="_ETM_Q1_9047371"/>
      <w:bookmarkEnd w:id="5553"/>
      <w:r w:rsidRPr="00AE3DC2">
        <w:rPr>
          <w:rFonts w:hint="cs"/>
          <w:rtl/>
        </w:rPr>
        <w:t xml:space="preserve">לו עבודה כדירקטור, הוא יודע. זה לא ייתכן לפי השאלה </w:t>
      </w:r>
      <w:bookmarkStart w:id="5554" w:name="_ETM_Q1_9051524"/>
      <w:bookmarkEnd w:id="5554"/>
      <w:r w:rsidRPr="00AE3DC2">
        <w:rPr>
          <w:rFonts w:hint="cs"/>
          <w:rtl/>
        </w:rPr>
        <w:t>כמה מהר עבדו.</w:t>
      </w:r>
    </w:p>
    <w:p w:rsidR="004033BB" w:rsidRPr="00AE3DC2" w:rsidRDefault="004033BB" w:rsidP="004033BB">
      <w:pPr>
        <w:pStyle w:val="KeepWithNext"/>
        <w:rPr>
          <w:rtl/>
        </w:rPr>
      </w:pPr>
      <w:bookmarkStart w:id="5555" w:name="_ETM_Q1_8978774"/>
      <w:bookmarkStart w:id="5556" w:name="_ETM_Q1_8978810"/>
      <w:bookmarkEnd w:id="5555"/>
      <w:bookmarkEnd w:id="5556"/>
    </w:p>
    <w:p w:rsidR="004033BB" w:rsidRPr="00AE3DC2" w:rsidRDefault="004033BB" w:rsidP="004033BB">
      <w:pPr>
        <w:pStyle w:val="a4"/>
        <w:keepNext/>
        <w:rPr>
          <w:rtl/>
        </w:rPr>
      </w:pPr>
      <w:bookmarkStart w:id="5557" w:name="_ETM_Q1_9032517"/>
      <w:bookmarkStart w:id="5558" w:name="_ETM_Q1_9052086"/>
      <w:bookmarkStart w:id="5559" w:name="_ETM_Q1_9052141"/>
      <w:bookmarkStart w:id="5560" w:name="_ETM_Q1_9053424"/>
      <w:bookmarkStart w:id="5561" w:name="ET_speaker_דר_גור_בליי_400"/>
      <w:bookmarkEnd w:id="5557"/>
      <w:bookmarkEnd w:id="5558"/>
      <w:bookmarkEnd w:id="5559"/>
      <w:bookmarkEnd w:id="556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5561"/>
    </w:p>
    <w:p w:rsidR="004033BB" w:rsidRPr="00AE3DC2" w:rsidRDefault="004033BB" w:rsidP="004033BB">
      <w:pPr>
        <w:pStyle w:val="KeepWithNext"/>
        <w:rPr>
          <w:rtl/>
        </w:rPr>
      </w:pPr>
    </w:p>
    <w:p w:rsidR="004033BB" w:rsidRPr="00AE3DC2" w:rsidRDefault="004033BB" w:rsidP="004033BB">
      <w:pPr>
        <w:rPr>
          <w:rtl/>
        </w:rPr>
      </w:pPr>
      <w:bookmarkStart w:id="5562" w:name="_ETM_Q1_9053914"/>
      <w:bookmarkStart w:id="5563" w:name="_ETM_Q1_9053955"/>
      <w:bookmarkEnd w:id="5562"/>
      <w:bookmarkEnd w:id="5563"/>
      <w:r w:rsidRPr="00AE3DC2">
        <w:rPr>
          <w:rFonts w:hint="cs"/>
          <w:rtl/>
        </w:rPr>
        <w:t>למה צריך תקופה כל כך ארוכה?</w:t>
      </w:r>
      <w:r w:rsidR="00F6023E" w:rsidRPr="00AE3DC2">
        <w:rPr>
          <w:rFonts w:hint="cs"/>
          <w:rtl/>
        </w:rPr>
        <w:t xml:space="preserve"> במקור דובר על 30 יום.</w:t>
      </w:r>
    </w:p>
    <w:p w:rsidR="004033BB" w:rsidRPr="00AE3DC2" w:rsidRDefault="004033BB" w:rsidP="004033BB">
      <w:pPr>
        <w:rPr>
          <w:rtl/>
        </w:rPr>
      </w:pPr>
      <w:bookmarkStart w:id="5564" w:name="_ETM_Q1_9060086"/>
      <w:bookmarkStart w:id="5565" w:name="_ETM_Q1_9060145"/>
      <w:bookmarkStart w:id="5566" w:name="_ETM_Q1_9061390"/>
      <w:bookmarkEnd w:id="5564"/>
      <w:bookmarkEnd w:id="5565"/>
      <w:bookmarkEnd w:id="5566"/>
    </w:p>
    <w:p w:rsidR="00F6023E" w:rsidRPr="00AE3DC2" w:rsidRDefault="00F6023E" w:rsidP="00F6023E">
      <w:pPr>
        <w:pStyle w:val="af6"/>
        <w:keepNext/>
        <w:rPr>
          <w:rtl/>
        </w:rPr>
      </w:pPr>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p>
    <w:p w:rsidR="00F6023E" w:rsidRPr="00AE3DC2" w:rsidRDefault="00F6023E" w:rsidP="00F6023E">
      <w:pPr>
        <w:pStyle w:val="KeepWithNext"/>
        <w:rPr>
          <w:rtl/>
        </w:rPr>
      </w:pPr>
    </w:p>
    <w:p w:rsidR="00F6023E" w:rsidRPr="00AE3DC2" w:rsidRDefault="00F6023E" w:rsidP="00F6023E">
      <w:pPr>
        <w:rPr>
          <w:rtl/>
        </w:rPr>
      </w:pPr>
      <w:bookmarkStart w:id="5567" w:name="_ETM_Q1_9055755"/>
      <w:bookmarkEnd w:id="5567"/>
      <w:r w:rsidRPr="00AE3DC2">
        <w:rPr>
          <w:rFonts w:hint="cs"/>
          <w:rtl/>
        </w:rPr>
        <w:t>היא הסבירה את</w:t>
      </w:r>
      <w:bookmarkStart w:id="5568" w:name="_ETM_Q1_9056043"/>
      <w:bookmarkEnd w:id="5568"/>
      <w:r w:rsidRPr="00AE3DC2">
        <w:rPr>
          <w:rFonts w:hint="cs"/>
          <w:rtl/>
        </w:rPr>
        <w:t xml:space="preserve"> זה.</w:t>
      </w:r>
    </w:p>
    <w:p w:rsidR="00F6023E" w:rsidRPr="00AE3DC2" w:rsidRDefault="00F6023E" w:rsidP="00F6023E">
      <w:pPr>
        <w:rPr>
          <w:rtl/>
        </w:rPr>
      </w:pPr>
      <w:bookmarkStart w:id="5569" w:name="_ETM_Q1_9054408"/>
      <w:bookmarkStart w:id="5570" w:name="_ETM_Q1_9054457"/>
      <w:bookmarkEnd w:id="5569"/>
      <w:bookmarkEnd w:id="5570"/>
    </w:p>
    <w:p w:rsidR="00F6023E" w:rsidRPr="00AE3DC2" w:rsidRDefault="00F6023E" w:rsidP="00F6023E">
      <w:pPr>
        <w:pStyle w:val="a4"/>
        <w:keepNext/>
        <w:rPr>
          <w:rtl/>
        </w:rPr>
      </w:pPr>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p>
    <w:p w:rsidR="00F6023E" w:rsidRPr="00AE3DC2" w:rsidRDefault="00F6023E" w:rsidP="00F6023E">
      <w:pPr>
        <w:pStyle w:val="KeepWithNext"/>
        <w:rPr>
          <w:rtl/>
        </w:rPr>
      </w:pPr>
    </w:p>
    <w:p w:rsidR="00F6023E" w:rsidRPr="00AE3DC2" w:rsidRDefault="00F6023E" w:rsidP="00F6023E">
      <w:pPr>
        <w:rPr>
          <w:rtl/>
        </w:rPr>
      </w:pPr>
      <w:bookmarkStart w:id="5571" w:name="_ETM_Q1_9055483"/>
      <w:bookmarkStart w:id="5572" w:name="_ETM_Q1_9055512"/>
      <w:bookmarkEnd w:id="5571"/>
      <w:bookmarkEnd w:id="5572"/>
      <w:r w:rsidRPr="00AE3DC2">
        <w:rPr>
          <w:rFonts w:hint="cs"/>
          <w:rtl/>
        </w:rPr>
        <w:t>אני מבין, אבל השאלה - - -</w:t>
      </w:r>
    </w:p>
    <w:p w:rsidR="00F6023E" w:rsidRPr="00AE3DC2" w:rsidRDefault="00F6023E" w:rsidP="00F6023E">
      <w:pPr>
        <w:rPr>
          <w:rtl/>
        </w:rPr>
      </w:pPr>
      <w:bookmarkStart w:id="5573" w:name="_ETM_Q1_9057449"/>
      <w:bookmarkStart w:id="5574" w:name="_ETM_Q1_9057492"/>
      <w:bookmarkEnd w:id="5573"/>
      <w:bookmarkEnd w:id="5574"/>
    </w:p>
    <w:p w:rsidR="004033BB" w:rsidRPr="00AE3DC2" w:rsidRDefault="004033BB" w:rsidP="004033BB">
      <w:pPr>
        <w:pStyle w:val="af9"/>
        <w:keepNext/>
        <w:rPr>
          <w:rtl/>
        </w:rPr>
      </w:pPr>
      <w:bookmarkStart w:id="5575" w:name="ET_guest_798703_401"/>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575"/>
    </w:p>
    <w:p w:rsidR="004033BB" w:rsidRPr="00AE3DC2" w:rsidRDefault="004033BB" w:rsidP="004033BB">
      <w:pPr>
        <w:pStyle w:val="KeepWithNext"/>
        <w:rPr>
          <w:rtl/>
        </w:rPr>
      </w:pPr>
    </w:p>
    <w:p w:rsidR="004033BB" w:rsidRPr="00AE3DC2" w:rsidRDefault="00F6023E" w:rsidP="004033BB">
      <w:pPr>
        <w:rPr>
          <w:rtl/>
        </w:rPr>
      </w:pPr>
      <w:bookmarkStart w:id="5576" w:name="_ETM_Q1_9061874"/>
      <w:bookmarkStart w:id="5577" w:name="_ETM_Q1_9061918"/>
      <w:bookmarkEnd w:id="5576"/>
      <w:bookmarkEnd w:id="5577"/>
      <w:r w:rsidRPr="00AE3DC2">
        <w:rPr>
          <w:rFonts w:hint="cs"/>
          <w:rtl/>
        </w:rPr>
        <w:t>מניתי את הימים. אני</w:t>
      </w:r>
      <w:bookmarkStart w:id="5578" w:name="_ETM_Q1_9062109"/>
      <w:bookmarkEnd w:id="5578"/>
      <w:r w:rsidRPr="00AE3DC2">
        <w:rPr>
          <w:rFonts w:hint="cs"/>
          <w:rtl/>
        </w:rPr>
        <w:t xml:space="preserve"> אסביר שוב. אני אשמח למנות את הימים. </w:t>
      </w:r>
      <w:r w:rsidR="004033BB" w:rsidRPr="00AE3DC2">
        <w:rPr>
          <w:rFonts w:hint="cs"/>
          <w:rtl/>
        </w:rPr>
        <w:t xml:space="preserve">כמו שאמרתי, מועד </w:t>
      </w:r>
      <w:bookmarkStart w:id="5579" w:name="_ETM_Q1_9065221"/>
      <w:bookmarkEnd w:id="5579"/>
      <w:r w:rsidR="004033BB" w:rsidRPr="00AE3DC2">
        <w:rPr>
          <w:rFonts w:hint="cs"/>
          <w:rtl/>
        </w:rPr>
        <w:t xml:space="preserve">הבחירות </w:t>
      </w:r>
      <w:r w:rsidRPr="00AE3DC2">
        <w:rPr>
          <w:rFonts w:hint="cs"/>
          <w:rtl/>
        </w:rPr>
        <w:t>הוא</w:t>
      </w:r>
      <w:r w:rsidR="004033BB" w:rsidRPr="00AE3DC2">
        <w:rPr>
          <w:rFonts w:hint="cs"/>
          <w:rtl/>
        </w:rPr>
        <w:t xml:space="preserve"> בסוף ינואר</w:t>
      </w:r>
      <w:r w:rsidRPr="00AE3DC2">
        <w:rPr>
          <w:rFonts w:hint="cs"/>
          <w:rtl/>
        </w:rPr>
        <w:t xml:space="preserve"> או בסוף </w:t>
      </w:r>
      <w:bookmarkStart w:id="5580" w:name="_ETM_Q1_9066015"/>
      <w:bookmarkEnd w:id="5580"/>
      <w:r w:rsidRPr="00AE3DC2">
        <w:rPr>
          <w:rFonts w:hint="cs"/>
          <w:rtl/>
        </w:rPr>
        <w:t xml:space="preserve">פברואר, זה לא משנה, בלאו הכי </w:t>
      </w:r>
      <w:r w:rsidR="003E231F" w:rsidRPr="00AE3DC2">
        <w:rPr>
          <w:rFonts w:hint="cs"/>
          <w:rtl/>
        </w:rPr>
        <w:t xml:space="preserve">ההתאמה זה 90 ימים </w:t>
      </w:r>
      <w:bookmarkStart w:id="5581" w:name="_ETM_Q1_9068259"/>
      <w:bookmarkEnd w:id="5581"/>
      <w:r w:rsidR="003E231F" w:rsidRPr="00AE3DC2">
        <w:rPr>
          <w:rFonts w:hint="cs"/>
          <w:rtl/>
        </w:rPr>
        <w:t xml:space="preserve">לפני המועד. אם יש צורך בסיבוב שני, צריך 15 ימים </w:t>
      </w:r>
      <w:bookmarkStart w:id="5582" w:name="_ETM_Q1_9071553"/>
      <w:bookmarkEnd w:id="5582"/>
      <w:r w:rsidR="003E231F" w:rsidRPr="00AE3DC2">
        <w:rPr>
          <w:rFonts w:hint="cs"/>
          <w:rtl/>
        </w:rPr>
        <w:t xml:space="preserve">אחרי כן לקיים את הסיבוב השני. 21 ימים לאחר הבחירות, </w:t>
      </w:r>
      <w:bookmarkStart w:id="5583" w:name="_ETM_Q1_9079625"/>
      <w:bookmarkEnd w:id="5583"/>
      <w:r w:rsidR="003E231F" w:rsidRPr="00AE3DC2">
        <w:rPr>
          <w:rFonts w:hint="cs"/>
          <w:rtl/>
        </w:rPr>
        <w:t xml:space="preserve">עם התוצאות הסופיות נבחרת המועצה, ו-14 ימים </w:t>
      </w:r>
      <w:bookmarkStart w:id="5584" w:name="_ETM_Q1_9085374"/>
      <w:bookmarkEnd w:id="5584"/>
      <w:r w:rsidR="003E231F" w:rsidRPr="00AE3DC2">
        <w:rPr>
          <w:rFonts w:hint="cs"/>
          <w:rtl/>
        </w:rPr>
        <w:t>לאחר מכן היא חייבת לקיים ישיבה ראשונה.</w:t>
      </w:r>
    </w:p>
    <w:p w:rsidR="004033BB" w:rsidRPr="00AE3DC2" w:rsidRDefault="004033BB" w:rsidP="004033BB">
      <w:pPr>
        <w:rPr>
          <w:rtl/>
        </w:rPr>
      </w:pPr>
      <w:bookmarkStart w:id="5585" w:name="_ETM_Q1_9069842"/>
      <w:bookmarkStart w:id="5586" w:name="_ETM_Q1_9069904"/>
      <w:bookmarkEnd w:id="5585"/>
      <w:bookmarkEnd w:id="5586"/>
    </w:p>
    <w:p w:rsidR="0011330E" w:rsidRPr="00AE3DC2" w:rsidRDefault="0011330E" w:rsidP="0011330E">
      <w:pPr>
        <w:pStyle w:val="af6"/>
        <w:keepNext/>
        <w:rPr>
          <w:rtl/>
        </w:rPr>
      </w:pPr>
      <w:bookmarkStart w:id="5587" w:name="ET_yor_6157_40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587"/>
    </w:p>
    <w:p w:rsidR="0011330E" w:rsidRPr="00AE3DC2" w:rsidRDefault="0011330E" w:rsidP="0011330E">
      <w:pPr>
        <w:pStyle w:val="KeepWithNext"/>
        <w:rPr>
          <w:rtl/>
        </w:rPr>
      </w:pPr>
    </w:p>
    <w:p w:rsidR="0011330E" w:rsidRPr="00AE3DC2" w:rsidRDefault="003E231F" w:rsidP="0011330E">
      <w:pPr>
        <w:rPr>
          <w:rtl/>
        </w:rPr>
      </w:pPr>
      <w:bookmarkStart w:id="5588" w:name="_ETM_Q1_9094551"/>
      <w:bookmarkEnd w:id="5588"/>
      <w:r w:rsidRPr="00AE3DC2">
        <w:rPr>
          <w:rFonts w:hint="cs"/>
          <w:rtl/>
        </w:rPr>
        <w:t xml:space="preserve">ישיבה ראשונה החובה לקיים </w:t>
      </w:r>
      <w:bookmarkStart w:id="5589" w:name="_ETM_Q1_9091332"/>
      <w:bookmarkEnd w:id="5589"/>
      <w:r w:rsidRPr="00AE3DC2">
        <w:rPr>
          <w:rFonts w:hint="cs"/>
          <w:rtl/>
        </w:rPr>
        <w:t xml:space="preserve">אותה זה חודש ושבוע לאחר הבחירות, ואם היו בחירות נדחות, </w:t>
      </w:r>
      <w:bookmarkStart w:id="5590" w:name="_ETM_Q1_9096324"/>
      <w:bookmarkEnd w:id="5590"/>
      <w:r w:rsidRPr="00AE3DC2">
        <w:rPr>
          <w:rFonts w:hint="cs"/>
          <w:rtl/>
        </w:rPr>
        <w:t xml:space="preserve">זה </w:t>
      </w:r>
      <w:r w:rsidR="0011330E" w:rsidRPr="00AE3DC2">
        <w:rPr>
          <w:rFonts w:hint="cs"/>
          <w:rtl/>
        </w:rPr>
        <w:t>חודשיים.</w:t>
      </w:r>
    </w:p>
    <w:p w:rsidR="0011330E" w:rsidRPr="00AE3DC2" w:rsidRDefault="0011330E" w:rsidP="0011330E">
      <w:pPr>
        <w:rPr>
          <w:rtl/>
        </w:rPr>
      </w:pPr>
      <w:bookmarkStart w:id="5591" w:name="_ETM_Q1_9098659"/>
      <w:bookmarkStart w:id="5592" w:name="_ETM_Q1_9098721"/>
      <w:bookmarkStart w:id="5593" w:name="_ETM_Q1_9099610"/>
      <w:bookmarkEnd w:id="5591"/>
      <w:bookmarkEnd w:id="5592"/>
      <w:bookmarkEnd w:id="5593"/>
    </w:p>
    <w:p w:rsidR="0011330E" w:rsidRPr="00AE3DC2" w:rsidRDefault="0011330E" w:rsidP="0011330E">
      <w:pPr>
        <w:pStyle w:val="a4"/>
        <w:keepNext/>
        <w:rPr>
          <w:rtl/>
        </w:rPr>
      </w:pPr>
      <w:bookmarkStart w:id="5594" w:name="ET_speaker_דר_גור_בליי_40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5594"/>
    </w:p>
    <w:p w:rsidR="0011330E" w:rsidRPr="00AE3DC2" w:rsidRDefault="0011330E" w:rsidP="0011330E">
      <w:pPr>
        <w:pStyle w:val="KeepWithNext"/>
        <w:rPr>
          <w:rtl/>
        </w:rPr>
      </w:pPr>
    </w:p>
    <w:p w:rsidR="0011330E" w:rsidRPr="00AE3DC2" w:rsidRDefault="0011330E" w:rsidP="0011330E">
      <w:pPr>
        <w:rPr>
          <w:rtl/>
        </w:rPr>
      </w:pPr>
      <w:bookmarkStart w:id="5595" w:name="_ETM_Q1_9100021"/>
      <w:bookmarkStart w:id="5596" w:name="_ETM_Q1_9100071"/>
      <w:bookmarkEnd w:id="5595"/>
      <w:bookmarkEnd w:id="5596"/>
      <w:r w:rsidRPr="00AE3DC2">
        <w:rPr>
          <w:rFonts w:hint="cs"/>
          <w:rtl/>
        </w:rPr>
        <w:t>זה דוחה למועצה</w:t>
      </w:r>
      <w:r w:rsidR="003E231F" w:rsidRPr="00AE3DC2">
        <w:rPr>
          <w:rFonts w:hint="cs"/>
          <w:rtl/>
        </w:rPr>
        <w:t xml:space="preserve"> אם יש סיבוב שני לראש הרשות?</w:t>
      </w:r>
    </w:p>
    <w:p w:rsidR="0011330E" w:rsidRPr="00AE3DC2" w:rsidRDefault="0011330E" w:rsidP="0011330E">
      <w:pPr>
        <w:rPr>
          <w:rtl/>
        </w:rPr>
      </w:pPr>
      <w:bookmarkStart w:id="5597" w:name="_ETM_Q1_9102668"/>
      <w:bookmarkStart w:id="5598" w:name="_ETM_Q1_9102726"/>
      <w:bookmarkStart w:id="5599" w:name="_ETM_Q1_9104538"/>
      <w:bookmarkEnd w:id="5597"/>
      <w:bookmarkEnd w:id="5598"/>
      <w:bookmarkEnd w:id="5599"/>
    </w:p>
    <w:p w:rsidR="003E231F" w:rsidRPr="00AE3DC2" w:rsidRDefault="003E231F" w:rsidP="003E231F">
      <w:pPr>
        <w:pStyle w:val="af6"/>
        <w:keepNext/>
        <w:rPr>
          <w:rtl/>
        </w:rPr>
      </w:pPr>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p>
    <w:p w:rsidR="003E231F" w:rsidRPr="00AE3DC2" w:rsidRDefault="003E231F" w:rsidP="003E231F">
      <w:pPr>
        <w:pStyle w:val="KeepWithNext"/>
        <w:rPr>
          <w:rtl/>
        </w:rPr>
      </w:pPr>
    </w:p>
    <w:p w:rsidR="003E231F" w:rsidRPr="00AE3DC2" w:rsidRDefault="003E231F" w:rsidP="003E231F">
      <w:pPr>
        <w:rPr>
          <w:rtl/>
        </w:rPr>
      </w:pPr>
      <w:bookmarkStart w:id="5600" w:name="_ETM_Q1_9099889"/>
      <w:bookmarkEnd w:id="5600"/>
      <w:r w:rsidRPr="00AE3DC2">
        <w:rPr>
          <w:rFonts w:hint="cs"/>
          <w:rtl/>
        </w:rPr>
        <w:t>ברור, כי אתה</w:t>
      </w:r>
      <w:bookmarkStart w:id="5601" w:name="_ETM_Q1_9102400"/>
      <w:bookmarkEnd w:id="5601"/>
      <w:r w:rsidRPr="00AE3DC2">
        <w:rPr>
          <w:rFonts w:hint="cs"/>
          <w:rtl/>
        </w:rPr>
        <w:t xml:space="preserve"> לא יודע מי ראש המועצה.</w:t>
      </w:r>
    </w:p>
    <w:p w:rsidR="003E231F" w:rsidRPr="00AE3DC2" w:rsidRDefault="003E231F" w:rsidP="003E231F">
      <w:pPr>
        <w:rPr>
          <w:rtl/>
        </w:rPr>
      </w:pPr>
      <w:bookmarkStart w:id="5602" w:name="_ETM_Q1_9101461"/>
      <w:bookmarkStart w:id="5603" w:name="_ETM_Q1_9101481"/>
      <w:bookmarkEnd w:id="5602"/>
      <w:bookmarkEnd w:id="5603"/>
    </w:p>
    <w:p w:rsidR="0011330E" w:rsidRPr="00AE3DC2" w:rsidRDefault="0011330E" w:rsidP="0011330E">
      <w:pPr>
        <w:pStyle w:val="af9"/>
        <w:keepNext/>
        <w:rPr>
          <w:rtl/>
        </w:rPr>
      </w:pPr>
      <w:bookmarkStart w:id="5604" w:name="ET_guest_798703_404"/>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604"/>
    </w:p>
    <w:p w:rsidR="0011330E" w:rsidRPr="00AE3DC2" w:rsidRDefault="0011330E" w:rsidP="0011330E">
      <w:pPr>
        <w:pStyle w:val="KeepWithNext"/>
        <w:rPr>
          <w:rtl/>
        </w:rPr>
      </w:pPr>
    </w:p>
    <w:p w:rsidR="0011330E" w:rsidRPr="00AE3DC2" w:rsidRDefault="0011330E" w:rsidP="0011330E">
      <w:pPr>
        <w:rPr>
          <w:rtl/>
        </w:rPr>
      </w:pPr>
      <w:bookmarkStart w:id="5605" w:name="_ETM_Q1_9104992"/>
      <w:bookmarkStart w:id="5606" w:name="_ETM_Q1_9105050"/>
      <w:bookmarkEnd w:id="5605"/>
      <w:bookmarkEnd w:id="5606"/>
      <w:r w:rsidRPr="00AE3DC2">
        <w:rPr>
          <w:rFonts w:hint="cs"/>
          <w:rtl/>
        </w:rPr>
        <w:t xml:space="preserve">ראש הרשות הוא </w:t>
      </w:r>
      <w:bookmarkStart w:id="5607" w:name="_ETM_Q1_9107228"/>
      <w:bookmarkEnd w:id="5607"/>
      <w:r w:rsidR="003E231F" w:rsidRPr="00AE3DC2">
        <w:rPr>
          <w:rFonts w:hint="cs"/>
          <w:rtl/>
        </w:rPr>
        <w:t>ה</w:t>
      </w:r>
      <w:r w:rsidRPr="00AE3DC2">
        <w:rPr>
          <w:rFonts w:hint="cs"/>
          <w:rtl/>
        </w:rPr>
        <w:t>יושב-ראש</w:t>
      </w:r>
      <w:r w:rsidR="003E231F" w:rsidRPr="00AE3DC2">
        <w:rPr>
          <w:rFonts w:hint="cs"/>
          <w:rtl/>
        </w:rPr>
        <w:t>.</w:t>
      </w:r>
    </w:p>
    <w:p w:rsidR="0011330E" w:rsidRPr="00AE3DC2" w:rsidRDefault="0011330E" w:rsidP="0011330E">
      <w:pPr>
        <w:rPr>
          <w:rtl/>
        </w:rPr>
      </w:pPr>
      <w:bookmarkStart w:id="5608" w:name="_ETM_Q1_9108790"/>
      <w:bookmarkStart w:id="5609" w:name="_ETM_Q1_9108864"/>
      <w:bookmarkEnd w:id="5608"/>
      <w:bookmarkEnd w:id="5609"/>
    </w:p>
    <w:p w:rsidR="0011330E" w:rsidRPr="00AE3DC2" w:rsidRDefault="0011330E" w:rsidP="0011330E">
      <w:pPr>
        <w:pStyle w:val="af6"/>
        <w:keepNext/>
        <w:rPr>
          <w:rtl/>
        </w:rPr>
      </w:pPr>
      <w:bookmarkStart w:id="5610" w:name="ET_yor_6157_40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610"/>
    </w:p>
    <w:p w:rsidR="0011330E" w:rsidRPr="00AE3DC2" w:rsidRDefault="0011330E" w:rsidP="0011330E">
      <w:pPr>
        <w:pStyle w:val="KeepWithNext"/>
        <w:rPr>
          <w:rtl/>
        </w:rPr>
      </w:pPr>
    </w:p>
    <w:p w:rsidR="0011330E" w:rsidRPr="00AE3DC2" w:rsidRDefault="003E231F" w:rsidP="0011330E">
      <w:pPr>
        <w:rPr>
          <w:rtl/>
        </w:rPr>
      </w:pPr>
      <w:bookmarkStart w:id="5611" w:name="_ETM_Q1_9109577"/>
      <w:bookmarkStart w:id="5612" w:name="_ETM_Q1_9111531"/>
      <w:bookmarkEnd w:id="5611"/>
      <w:bookmarkEnd w:id="5612"/>
      <w:r w:rsidRPr="00AE3DC2">
        <w:rPr>
          <w:rFonts w:hint="cs"/>
          <w:rtl/>
        </w:rPr>
        <w:t xml:space="preserve">יכול להיות שהכינוס הראשון הוא חודשיים </w:t>
      </w:r>
      <w:bookmarkStart w:id="5613" w:name="_ETM_Q1_9108364"/>
      <w:bookmarkEnd w:id="5613"/>
      <w:r w:rsidRPr="00AE3DC2">
        <w:rPr>
          <w:rFonts w:hint="cs"/>
          <w:rtl/>
        </w:rPr>
        <w:t>אחרי.</w:t>
      </w:r>
    </w:p>
    <w:p w:rsidR="003E231F" w:rsidRPr="00AE3DC2" w:rsidRDefault="003E231F" w:rsidP="0011330E">
      <w:pPr>
        <w:rPr>
          <w:rtl/>
        </w:rPr>
      </w:pPr>
      <w:bookmarkStart w:id="5614" w:name="_ETM_Q1_9110572"/>
      <w:bookmarkStart w:id="5615" w:name="_ETM_Q1_9110628"/>
      <w:bookmarkEnd w:id="5614"/>
      <w:bookmarkEnd w:id="5615"/>
    </w:p>
    <w:p w:rsidR="0011330E" w:rsidRPr="00AE3DC2" w:rsidRDefault="0011330E" w:rsidP="0011330E">
      <w:pPr>
        <w:pStyle w:val="af9"/>
        <w:keepNext/>
        <w:rPr>
          <w:rtl/>
        </w:rPr>
      </w:pPr>
      <w:bookmarkStart w:id="5616" w:name="ET_guest_798703_406"/>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616"/>
    </w:p>
    <w:p w:rsidR="0011330E" w:rsidRPr="00AE3DC2" w:rsidRDefault="0011330E" w:rsidP="0011330E">
      <w:pPr>
        <w:pStyle w:val="KeepWithNext"/>
        <w:rPr>
          <w:rtl/>
        </w:rPr>
      </w:pPr>
    </w:p>
    <w:p w:rsidR="0011330E" w:rsidRPr="00AE3DC2" w:rsidRDefault="0011330E" w:rsidP="0011330E">
      <w:pPr>
        <w:rPr>
          <w:rtl/>
        </w:rPr>
      </w:pPr>
      <w:bookmarkStart w:id="5617" w:name="_ETM_Q1_9112028"/>
      <w:bookmarkStart w:id="5618" w:name="_ETM_Q1_9112064"/>
      <w:bookmarkEnd w:id="5617"/>
      <w:bookmarkEnd w:id="5618"/>
      <w:r w:rsidRPr="00AE3DC2">
        <w:rPr>
          <w:rFonts w:hint="cs"/>
          <w:rtl/>
        </w:rPr>
        <w:t>לפי המנגנון הספציפי בתאגידי המים והביוב</w:t>
      </w:r>
      <w:r w:rsidR="003E231F" w:rsidRPr="00AE3DC2">
        <w:rPr>
          <w:rFonts w:hint="cs"/>
          <w:rtl/>
        </w:rPr>
        <w:t xml:space="preserve"> גם נקבעו 45 ימים לרשות המים לבדוק את הזיקות </w:t>
      </w:r>
      <w:bookmarkStart w:id="5619" w:name="_ETM_Q1_9119082"/>
      <w:bookmarkEnd w:id="5619"/>
      <w:r w:rsidR="003E231F" w:rsidRPr="00AE3DC2">
        <w:rPr>
          <w:rFonts w:hint="cs"/>
          <w:rtl/>
        </w:rPr>
        <w:t xml:space="preserve">ואת הכשירויות. הרי אמרנו שהיום זה כבר לא רשות החברות </w:t>
      </w:r>
      <w:bookmarkStart w:id="5620" w:name="_ETM_Q1_9122948"/>
      <w:bookmarkEnd w:id="5620"/>
      <w:r w:rsidR="003E231F" w:rsidRPr="00AE3DC2">
        <w:rPr>
          <w:rFonts w:hint="cs"/>
          <w:rtl/>
        </w:rPr>
        <w:t xml:space="preserve">הממשלתיות אלא רשות המים, אז כדי שהדברים </w:t>
      </w:r>
      <w:r w:rsidR="004863F5" w:rsidRPr="00AE3DC2">
        <w:rPr>
          <w:rFonts w:hint="cs"/>
          <w:rtl/>
        </w:rPr>
        <w:t>י</w:t>
      </w:r>
      <w:r w:rsidR="003E231F" w:rsidRPr="00AE3DC2">
        <w:rPr>
          <w:rFonts w:hint="cs"/>
          <w:rtl/>
        </w:rPr>
        <w:t xml:space="preserve">עמדו במועדים בצורה </w:t>
      </w:r>
      <w:bookmarkStart w:id="5621" w:name="_ETM_Q1_9127554"/>
      <w:bookmarkEnd w:id="5621"/>
      <w:r w:rsidR="003E231F" w:rsidRPr="00AE3DC2">
        <w:rPr>
          <w:rFonts w:hint="cs"/>
          <w:rtl/>
        </w:rPr>
        <w:t>סדורה, ביקשנו את המועד.</w:t>
      </w:r>
    </w:p>
    <w:p w:rsidR="00327721" w:rsidRPr="00AE3DC2" w:rsidRDefault="00327721" w:rsidP="0011330E">
      <w:pPr>
        <w:rPr>
          <w:rtl/>
        </w:rPr>
      </w:pPr>
      <w:bookmarkStart w:id="5622" w:name="_ETM_Q1_9120004"/>
      <w:bookmarkStart w:id="5623" w:name="_ETM_Q1_9120069"/>
      <w:bookmarkStart w:id="5624" w:name="_ETM_Q1_9131073"/>
      <w:bookmarkEnd w:id="5622"/>
      <w:bookmarkEnd w:id="5623"/>
      <w:bookmarkEnd w:id="5624"/>
    </w:p>
    <w:p w:rsidR="00327721" w:rsidRPr="00AE3DC2" w:rsidRDefault="00327721" w:rsidP="00327721">
      <w:pPr>
        <w:pStyle w:val="a4"/>
        <w:keepNext/>
        <w:rPr>
          <w:rtl/>
        </w:rPr>
      </w:pPr>
      <w:bookmarkStart w:id="5625" w:name="ET_speaker_6156_407"/>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625"/>
    </w:p>
    <w:p w:rsidR="00327721" w:rsidRPr="00AE3DC2" w:rsidRDefault="00327721" w:rsidP="00327721">
      <w:pPr>
        <w:pStyle w:val="KeepWithNext"/>
        <w:rPr>
          <w:rtl/>
        </w:rPr>
      </w:pPr>
    </w:p>
    <w:p w:rsidR="00327721" w:rsidRPr="00AE3DC2" w:rsidRDefault="003E231F" w:rsidP="00327721">
      <w:pPr>
        <w:rPr>
          <w:rtl/>
        </w:rPr>
      </w:pPr>
      <w:bookmarkStart w:id="5626" w:name="_ETM_Q1_9131487"/>
      <w:bookmarkStart w:id="5627" w:name="_ETM_Q1_9131522"/>
      <w:bookmarkEnd w:id="5626"/>
      <w:bookmarkEnd w:id="5627"/>
      <w:r w:rsidRPr="00AE3DC2">
        <w:rPr>
          <w:rFonts w:hint="cs"/>
          <w:rtl/>
        </w:rPr>
        <w:t xml:space="preserve">הצורך הוא ברור. יש פה בעיה שדורשת </w:t>
      </w:r>
      <w:bookmarkStart w:id="5628" w:name="_ETM_Q1_9141146"/>
      <w:bookmarkEnd w:id="5628"/>
      <w:r w:rsidRPr="00AE3DC2">
        <w:rPr>
          <w:rFonts w:hint="cs"/>
          <w:rtl/>
        </w:rPr>
        <w:t xml:space="preserve">פתרון. </w:t>
      </w:r>
      <w:r w:rsidR="00327721" w:rsidRPr="00AE3DC2">
        <w:rPr>
          <w:rFonts w:hint="cs"/>
          <w:rtl/>
        </w:rPr>
        <w:t xml:space="preserve">השאלה האם נכון את העניין </w:t>
      </w:r>
      <w:bookmarkStart w:id="5629" w:name="_ETM_Q1_9146940"/>
      <w:bookmarkEnd w:id="5629"/>
      <w:r w:rsidR="00327721" w:rsidRPr="00AE3DC2">
        <w:rPr>
          <w:rFonts w:hint="cs"/>
          <w:rtl/>
        </w:rPr>
        <w:t>הזה להסדיר</w:t>
      </w:r>
      <w:r w:rsidRPr="00AE3DC2">
        <w:rPr>
          <w:rFonts w:hint="cs"/>
          <w:rtl/>
        </w:rPr>
        <w:t xml:space="preserve"> עכשיו במסגרת החקיקה הזאת או שמשרד הפנים עם </w:t>
      </w:r>
      <w:bookmarkStart w:id="5630" w:name="_ETM_Q1_9149497"/>
      <w:bookmarkEnd w:id="5630"/>
      <w:r w:rsidRPr="00AE3DC2">
        <w:rPr>
          <w:rFonts w:hint="cs"/>
          <w:rtl/>
        </w:rPr>
        <w:t>משרד המשפטים ישבו על המדוכה.</w:t>
      </w:r>
    </w:p>
    <w:p w:rsidR="00327721" w:rsidRPr="00AE3DC2" w:rsidRDefault="00327721" w:rsidP="00327721">
      <w:pPr>
        <w:rPr>
          <w:rtl/>
        </w:rPr>
      </w:pPr>
      <w:bookmarkStart w:id="5631" w:name="_ETM_Q1_9149809"/>
      <w:bookmarkStart w:id="5632" w:name="_ETM_Q1_9149884"/>
      <w:bookmarkEnd w:id="5631"/>
      <w:bookmarkEnd w:id="5632"/>
    </w:p>
    <w:p w:rsidR="003E231F" w:rsidRPr="00AE3DC2" w:rsidRDefault="003E231F" w:rsidP="003E231F">
      <w:pPr>
        <w:pStyle w:val="af6"/>
        <w:keepNext/>
        <w:rPr>
          <w:rtl/>
        </w:rPr>
      </w:pPr>
      <w:bookmarkStart w:id="5633" w:name="ET_yor_6157_111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633"/>
    </w:p>
    <w:p w:rsidR="003E231F" w:rsidRPr="00AE3DC2" w:rsidRDefault="003E231F" w:rsidP="003E231F">
      <w:pPr>
        <w:pStyle w:val="KeepWithNext"/>
        <w:rPr>
          <w:rtl/>
        </w:rPr>
      </w:pPr>
    </w:p>
    <w:p w:rsidR="003E231F" w:rsidRPr="00AE3DC2" w:rsidRDefault="003E231F" w:rsidP="003E231F">
      <w:pPr>
        <w:rPr>
          <w:rtl/>
        </w:rPr>
      </w:pPr>
      <w:bookmarkStart w:id="5634" w:name="_ETM_Q1_9152577"/>
      <w:bookmarkEnd w:id="5634"/>
      <w:r w:rsidRPr="00AE3DC2">
        <w:rPr>
          <w:rFonts w:hint="cs"/>
          <w:rtl/>
        </w:rPr>
        <w:t>הם כבר ישבו על המדוכה.</w:t>
      </w:r>
      <w:bookmarkStart w:id="5635" w:name="_ETM_Q1_9154240"/>
      <w:bookmarkEnd w:id="5635"/>
    </w:p>
    <w:p w:rsidR="003E231F" w:rsidRPr="00AE3DC2" w:rsidRDefault="003E231F" w:rsidP="003E231F">
      <w:pPr>
        <w:rPr>
          <w:rtl/>
        </w:rPr>
      </w:pPr>
      <w:bookmarkStart w:id="5636" w:name="_ETM_Q1_9154291"/>
      <w:bookmarkEnd w:id="5636"/>
    </w:p>
    <w:p w:rsidR="003E231F" w:rsidRPr="00AE3DC2" w:rsidRDefault="003E231F" w:rsidP="003E231F">
      <w:pPr>
        <w:pStyle w:val="a4"/>
        <w:keepNext/>
        <w:rPr>
          <w:rtl/>
        </w:rPr>
      </w:pPr>
      <w:bookmarkStart w:id="5637" w:name="ET_speaker_6156_1116"/>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637"/>
    </w:p>
    <w:p w:rsidR="003E231F" w:rsidRPr="00AE3DC2" w:rsidRDefault="003E231F" w:rsidP="003E231F">
      <w:pPr>
        <w:pStyle w:val="KeepWithNext"/>
        <w:rPr>
          <w:rtl/>
        </w:rPr>
      </w:pPr>
    </w:p>
    <w:p w:rsidR="003E231F" w:rsidRPr="00AE3DC2" w:rsidRDefault="003E231F" w:rsidP="003E231F">
      <w:pPr>
        <w:rPr>
          <w:rtl/>
        </w:rPr>
      </w:pPr>
      <w:bookmarkStart w:id="5638" w:name="_ETM_Q1_9155333"/>
      <w:bookmarkStart w:id="5639" w:name="_ETM_Q1_9155395"/>
      <w:bookmarkEnd w:id="5638"/>
      <w:bookmarkEnd w:id="5639"/>
      <w:r w:rsidRPr="00AE3DC2">
        <w:rPr>
          <w:rFonts w:hint="cs"/>
          <w:rtl/>
        </w:rPr>
        <w:t xml:space="preserve">יש פה </w:t>
      </w:r>
      <w:bookmarkStart w:id="5640" w:name="_ETM_Q1_9157184"/>
      <w:bookmarkEnd w:id="5640"/>
      <w:r w:rsidRPr="00AE3DC2">
        <w:rPr>
          <w:rFonts w:hint="cs"/>
          <w:rtl/>
        </w:rPr>
        <w:t xml:space="preserve">מצב שבגלל הסיפור של הבחירות המוניציפליות אנחנו יכולים להימצא במצב </w:t>
      </w:r>
      <w:bookmarkStart w:id="5641" w:name="_ETM_Q1_9161363"/>
      <w:bookmarkEnd w:id="5641"/>
      <w:r w:rsidRPr="00AE3DC2">
        <w:rPr>
          <w:rFonts w:hint="cs"/>
          <w:rtl/>
        </w:rPr>
        <w:t>של הארכת כהונה של דירקטורים בתאגידים קרוב לשנה.</w:t>
      </w:r>
    </w:p>
    <w:p w:rsidR="003E231F" w:rsidRPr="00AE3DC2" w:rsidRDefault="003E231F" w:rsidP="003E231F">
      <w:pPr>
        <w:rPr>
          <w:rtl/>
        </w:rPr>
      </w:pPr>
      <w:bookmarkStart w:id="5642" w:name="_ETM_Q1_9167088"/>
      <w:bookmarkStart w:id="5643" w:name="_ETM_Q1_9167142"/>
      <w:bookmarkEnd w:id="5642"/>
      <w:bookmarkEnd w:id="5643"/>
    </w:p>
    <w:p w:rsidR="008F7B4B" w:rsidRPr="00AE3DC2" w:rsidRDefault="008F7B4B" w:rsidP="008F7B4B">
      <w:pPr>
        <w:pStyle w:val="af6"/>
        <w:keepNext/>
        <w:rPr>
          <w:rtl/>
        </w:rPr>
      </w:pPr>
      <w:bookmarkStart w:id="5644" w:name="ET_yor_6157_40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644"/>
    </w:p>
    <w:p w:rsidR="008F7B4B" w:rsidRPr="00AE3DC2" w:rsidRDefault="008F7B4B" w:rsidP="008F7B4B">
      <w:pPr>
        <w:pStyle w:val="KeepWithNext"/>
        <w:rPr>
          <w:rtl/>
        </w:rPr>
      </w:pPr>
    </w:p>
    <w:p w:rsidR="008F7B4B" w:rsidRPr="00AE3DC2" w:rsidRDefault="003E231F" w:rsidP="008F7B4B">
      <w:pPr>
        <w:rPr>
          <w:rtl/>
        </w:rPr>
      </w:pPr>
      <w:bookmarkStart w:id="5645" w:name="_ETM_Q1_9179478"/>
      <w:bookmarkEnd w:id="5645"/>
      <w:r w:rsidRPr="00AE3DC2">
        <w:rPr>
          <w:rFonts w:hint="cs"/>
          <w:rtl/>
        </w:rPr>
        <w:t>לא היית בדיון</w:t>
      </w:r>
      <w:bookmarkStart w:id="5646" w:name="_ETM_Q1_9170238"/>
      <w:bookmarkEnd w:id="5646"/>
      <w:r w:rsidRPr="00AE3DC2">
        <w:rPr>
          <w:rFonts w:hint="cs"/>
          <w:rtl/>
        </w:rPr>
        <w:t xml:space="preserve"> שזה נעשה. הניסוח הזה הוא ניסוח של דיון שכבר נעשה. </w:t>
      </w:r>
      <w:bookmarkStart w:id="5647" w:name="_ETM_Q1_9173682"/>
      <w:bookmarkEnd w:id="5647"/>
      <w:r w:rsidRPr="00AE3DC2">
        <w:rPr>
          <w:rFonts w:hint="cs"/>
          <w:rtl/>
        </w:rPr>
        <w:t xml:space="preserve">הם באו ואמרו שכאשר דנו בהארכת הכהונה, בזמן הדיון בדחיית </w:t>
      </w:r>
      <w:bookmarkStart w:id="5648" w:name="_ETM_Q1_9178038"/>
      <w:bookmarkEnd w:id="5648"/>
      <w:r w:rsidRPr="00AE3DC2">
        <w:rPr>
          <w:rFonts w:hint="cs"/>
          <w:rtl/>
        </w:rPr>
        <w:t xml:space="preserve">הבחירות שיצרה את התוצאה הזאת, </w:t>
      </w:r>
      <w:r w:rsidR="008F7B4B" w:rsidRPr="00AE3DC2">
        <w:rPr>
          <w:rFonts w:hint="cs"/>
          <w:rtl/>
        </w:rPr>
        <w:t>כבר היה הדיון הזה שם</w:t>
      </w:r>
      <w:r w:rsidRPr="00AE3DC2">
        <w:rPr>
          <w:rFonts w:hint="cs"/>
          <w:rtl/>
        </w:rPr>
        <w:t xml:space="preserve">, ואז הם אמרו שמאחר </w:t>
      </w:r>
      <w:bookmarkStart w:id="5649" w:name="_ETM_Q1_9183733"/>
      <w:bookmarkEnd w:id="5649"/>
      <w:r w:rsidRPr="00AE3DC2">
        <w:rPr>
          <w:rFonts w:hint="cs"/>
          <w:rtl/>
        </w:rPr>
        <w:t xml:space="preserve">שיש דחייה, נייצר לכם פתרון ספציפי. אחרי הדיון העקרוני שנעשה </w:t>
      </w:r>
      <w:bookmarkStart w:id="5650" w:name="_ETM_Q1_9187768"/>
      <w:bookmarkEnd w:id="5650"/>
      <w:r w:rsidRPr="00AE3DC2">
        <w:rPr>
          <w:rFonts w:hint="cs"/>
          <w:rtl/>
        </w:rPr>
        <w:t xml:space="preserve">בוועדת הפנים נייצר לכם פתרון ספציפי בהארכת כהונת הדירקטורים. אז </w:t>
      </w:r>
      <w:bookmarkStart w:id="5651" w:name="_ETM_Q1_9191769"/>
      <w:bookmarkEnd w:id="5651"/>
      <w:r w:rsidRPr="00AE3DC2">
        <w:rPr>
          <w:rFonts w:hint="cs"/>
          <w:rtl/>
        </w:rPr>
        <w:t xml:space="preserve">עכשיו אנחנו נשלח אותם לעוד חקיקה? אנחנו מגלגלים אותם כבר </w:t>
      </w:r>
      <w:bookmarkStart w:id="5652" w:name="_ETM_Q1_9195617"/>
      <w:bookmarkEnd w:id="5652"/>
      <w:r w:rsidRPr="00AE3DC2">
        <w:rPr>
          <w:rFonts w:hint="cs"/>
          <w:rtl/>
        </w:rPr>
        <w:t>פעם שלישית, וצריך לתת מענה.</w:t>
      </w:r>
    </w:p>
    <w:p w:rsidR="008F7B4B" w:rsidRPr="00AE3DC2" w:rsidRDefault="008F7B4B" w:rsidP="008F7B4B">
      <w:pPr>
        <w:rPr>
          <w:rtl/>
        </w:rPr>
      </w:pPr>
      <w:bookmarkStart w:id="5653" w:name="_ETM_Q1_9185669"/>
      <w:bookmarkStart w:id="5654" w:name="_ETM_Q1_9185732"/>
      <w:bookmarkStart w:id="5655" w:name="_ETM_Q1_9199312"/>
      <w:bookmarkEnd w:id="5653"/>
      <w:bookmarkEnd w:id="5654"/>
      <w:bookmarkEnd w:id="5655"/>
    </w:p>
    <w:p w:rsidR="008F7B4B" w:rsidRPr="00AE3DC2" w:rsidRDefault="008F7B4B" w:rsidP="008F7B4B">
      <w:pPr>
        <w:pStyle w:val="a4"/>
        <w:keepNext/>
        <w:rPr>
          <w:rtl/>
        </w:rPr>
      </w:pPr>
      <w:bookmarkStart w:id="5656" w:name="ET_speaker_6156_409"/>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656"/>
    </w:p>
    <w:p w:rsidR="008F7B4B" w:rsidRPr="00AE3DC2" w:rsidRDefault="008F7B4B" w:rsidP="008F7B4B">
      <w:pPr>
        <w:pStyle w:val="KeepWithNext"/>
        <w:rPr>
          <w:rtl/>
        </w:rPr>
      </w:pPr>
    </w:p>
    <w:p w:rsidR="008F7B4B" w:rsidRPr="00AE3DC2" w:rsidRDefault="008F7B4B" w:rsidP="008F7B4B">
      <w:pPr>
        <w:rPr>
          <w:rtl/>
        </w:rPr>
      </w:pPr>
      <w:bookmarkStart w:id="5657" w:name="_ETM_Q1_9199739"/>
      <w:bookmarkStart w:id="5658" w:name="_ETM_Q1_9199780"/>
      <w:bookmarkEnd w:id="5657"/>
      <w:bookmarkEnd w:id="5658"/>
      <w:r w:rsidRPr="00AE3DC2">
        <w:rPr>
          <w:rFonts w:hint="cs"/>
          <w:rtl/>
        </w:rPr>
        <w:t>ברור לי</w:t>
      </w:r>
      <w:r w:rsidR="003E231F" w:rsidRPr="00AE3DC2">
        <w:rPr>
          <w:rFonts w:hint="cs"/>
          <w:rtl/>
        </w:rPr>
        <w:t>.</w:t>
      </w:r>
    </w:p>
    <w:p w:rsidR="003E231F" w:rsidRPr="00AE3DC2" w:rsidRDefault="003E231F" w:rsidP="008F7B4B">
      <w:pPr>
        <w:rPr>
          <w:rtl/>
        </w:rPr>
      </w:pPr>
      <w:bookmarkStart w:id="5659" w:name="_ETM_Q1_9197980"/>
      <w:bookmarkStart w:id="5660" w:name="_ETM_Q1_9198039"/>
      <w:bookmarkStart w:id="5661" w:name="_ETM_Q1_9199035"/>
      <w:bookmarkEnd w:id="5659"/>
      <w:bookmarkEnd w:id="5660"/>
      <w:bookmarkEnd w:id="5661"/>
    </w:p>
    <w:p w:rsidR="003E231F" w:rsidRPr="00AE3DC2" w:rsidRDefault="003E231F" w:rsidP="003E231F">
      <w:pPr>
        <w:pStyle w:val="a4"/>
        <w:keepNext/>
        <w:rPr>
          <w:rtl/>
        </w:rPr>
      </w:pPr>
      <w:bookmarkStart w:id="5662" w:name="ET_speaker_טליה_גמאל_1117"/>
      <w:r w:rsidRPr="00AE3DC2">
        <w:rPr>
          <w:rStyle w:val="TagStyle"/>
          <w:rtl/>
        </w:rPr>
        <w:t xml:space="preserve"> &lt;&lt; דובר &gt;&gt; </w:t>
      </w:r>
      <w:r w:rsidRPr="00AE3DC2">
        <w:rPr>
          <w:rtl/>
        </w:rPr>
        <w:t>טליה ג'מאל:</w:t>
      </w:r>
      <w:r w:rsidRPr="00AE3DC2">
        <w:rPr>
          <w:rStyle w:val="TagStyle"/>
          <w:rtl/>
        </w:rPr>
        <w:t xml:space="preserve"> &lt;&lt; דובר &gt;&gt;</w:t>
      </w:r>
      <w:r w:rsidRPr="00AE3DC2">
        <w:rPr>
          <w:rtl/>
        </w:rPr>
        <w:t xml:space="preserve">   </w:t>
      </w:r>
      <w:bookmarkEnd w:id="5662"/>
    </w:p>
    <w:p w:rsidR="003E231F" w:rsidRPr="00AE3DC2" w:rsidRDefault="003E231F" w:rsidP="003E231F">
      <w:pPr>
        <w:pStyle w:val="KeepWithNext"/>
        <w:rPr>
          <w:rtl/>
        </w:rPr>
      </w:pPr>
    </w:p>
    <w:p w:rsidR="008F7B4B" w:rsidRPr="00AE3DC2" w:rsidRDefault="003E231F" w:rsidP="008F7B4B">
      <w:pPr>
        <w:rPr>
          <w:rtl/>
        </w:rPr>
      </w:pPr>
      <w:bookmarkStart w:id="5663" w:name="_ETM_Q1_9199367"/>
      <w:bookmarkStart w:id="5664" w:name="_ETM_Q1_9199398"/>
      <w:bookmarkStart w:id="5665" w:name="_ETM_Q1_9202218"/>
      <w:bookmarkStart w:id="5666" w:name="_ETM_Q1_9202279"/>
      <w:bookmarkStart w:id="5667" w:name="_ETM_Q1_9203375"/>
      <w:bookmarkStart w:id="5668" w:name="_ETM_Q1_9203429"/>
      <w:bookmarkEnd w:id="5663"/>
      <w:bookmarkEnd w:id="5664"/>
      <w:bookmarkEnd w:id="5665"/>
      <w:bookmarkEnd w:id="5666"/>
      <w:bookmarkEnd w:id="5667"/>
      <w:bookmarkEnd w:id="5668"/>
      <w:r w:rsidRPr="00AE3DC2">
        <w:rPr>
          <w:rFonts w:hint="cs"/>
          <w:rtl/>
        </w:rPr>
        <w:t>להבנתנו</w:t>
      </w:r>
      <w:r w:rsidR="008F7B4B" w:rsidRPr="00AE3DC2">
        <w:rPr>
          <w:rFonts w:hint="cs"/>
          <w:rtl/>
        </w:rPr>
        <w:t xml:space="preserve"> זה לא </w:t>
      </w:r>
      <w:bookmarkStart w:id="5669" w:name="_ETM_Q1_9206183"/>
      <w:bookmarkEnd w:id="5669"/>
      <w:r w:rsidR="008F7B4B" w:rsidRPr="00AE3DC2">
        <w:rPr>
          <w:rFonts w:hint="cs"/>
          <w:rtl/>
        </w:rPr>
        <w:t>נדון כך בוועדת הפנים</w:t>
      </w:r>
      <w:r w:rsidRPr="00AE3DC2">
        <w:rPr>
          <w:rFonts w:hint="cs"/>
          <w:rtl/>
        </w:rPr>
        <w:t>.</w:t>
      </w:r>
    </w:p>
    <w:p w:rsidR="003E231F" w:rsidRPr="00AE3DC2" w:rsidRDefault="003E231F" w:rsidP="008F7B4B">
      <w:pPr>
        <w:rPr>
          <w:rtl/>
        </w:rPr>
      </w:pPr>
      <w:bookmarkStart w:id="5670" w:name="_ETM_Q1_9210171"/>
      <w:bookmarkStart w:id="5671" w:name="_ETM_Q1_9210231"/>
      <w:bookmarkStart w:id="5672" w:name="_ETM_Q1_9211566"/>
      <w:bookmarkStart w:id="5673" w:name="_ETM_Q1_9201288"/>
      <w:bookmarkEnd w:id="5670"/>
      <w:bookmarkEnd w:id="5671"/>
      <w:bookmarkEnd w:id="5672"/>
      <w:bookmarkEnd w:id="5673"/>
    </w:p>
    <w:p w:rsidR="003E231F" w:rsidRPr="00AE3DC2" w:rsidRDefault="003E231F" w:rsidP="003E231F">
      <w:pPr>
        <w:pStyle w:val="a4"/>
        <w:keepNext/>
        <w:rPr>
          <w:rtl/>
        </w:rPr>
      </w:pPr>
      <w:bookmarkStart w:id="5674" w:name="ET_speaker_דר_גור_בליי_1118"/>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5674"/>
    </w:p>
    <w:p w:rsidR="003E231F" w:rsidRPr="00AE3DC2" w:rsidRDefault="003E231F" w:rsidP="003E231F">
      <w:pPr>
        <w:pStyle w:val="KeepWithNext"/>
        <w:rPr>
          <w:rtl/>
        </w:rPr>
      </w:pPr>
    </w:p>
    <w:p w:rsidR="003E231F" w:rsidRPr="00AE3DC2" w:rsidRDefault="003E231F" w:rsidP="003E231F">
      <w:pPr>
        <w:rPr>
          <w:rtl/>
        </w:rPr>
      </w:pPr>
      <w:bookmarkStart w:id="5675" w:name="_ETM_Q1_9201676"/>
      <w:bookmarkStart w:id="5676" w:name="_ETM_Q1_9201705"/>
      <w:bookmarkEnd w:id="5675"/>
      <w:bookmarkEnd w:id="5676"/>
      <w:r w:rsidRPr="00AE3DC2">
        <w:rPr>
          <w:rFonts w:hint="cs"/>
          <w:rtl/>
        </w:rPr>
        <w:t xml:space="preserve">זה עלה שם ברגע האחרון והם </w:t>
      </w:r>
      <w:bookmarkStart w:id="5677" w:name="_ETM_Q1_9203626"/>
      <w:bookmarkEnd w:id="5677"/>
      <w:r w:rsidRPr="00AE3DC2">
        <w:rPr>
          <w:rFonts w:hint="cs"/>
          <w:rtl/>
        </w:rPr>
        <w:t>לא הספיקו להכניס את זה.</w:t>
      </w:r>
    </w:p>
    <w:p w:rsidR="003E231F" w:rsidRPr="00AE3DC2" w:rsidRDefault="003E231F" w:rsidP="003E231F">
      <w:pPr>
        <w:rPr>
          <w:rtl/>
        </w:rPr>
      </w:pPr>
      <w:bookmarkStart w:id="5678" w:name="_ETM_Q1_9205289"/>
      <w:bookmarkStart w:id="5679" w:name="_ETM_Q1_9205336"/>
      <w:bookmarkEnd w:id="5678"/>
      <w:bookmarkEnd w:id="5679"/>
    </w:p>
    <w:p w:rsidR="008F7B4B" w:rsidRPr="00AE3DC2" w:rsidRDefault="008F7B4B" w:rsidP="008F7B4B">
      <w:pPr>
        <w:pStyle w:val="af9"/>
        <w:keepNext/>
        <w:rPr>
          <w:rtl/>
        </w:rPr>
      </w:pPr>
      <w:bookmarkStart w:id="5680" w:name="ET_guest_798703_410"/>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680"/>
    </w:p>
    <w:p w:rsidR="008F7B4B" w:rsidRPr="00AE3DC2" w:rsidRDefault="008F7B4B" w:rsidP="008F7B4B">
      <w:pPr>
        <w:pStyle w:val="KeepWithNext"/>
        <w:rPr>
          <w:rtl/>
        </w:rPr>
      </w:pPr>
    </w:p>
    <w:p w:rsidR="008F7B4B" w:rsidRPr="00AE3DC2" w:rsidRDefault="003E231F" w:rsidP="008F7B4B">
      <w:pPr>
        <w:rPr>
          <w:rtl/>
        </w:rPr>
      </w:pPr>
      <w:bookmarkStart w:id="5681" w:name="_ETM_Q1_9212004"/>
      <w:bookmarkStart w:id="5682" w:name="_ETM_Q1_9212033"/>
      <w:bookmarkEnd w:id="5681"/>
      <w:bookmarkEnd w:id="5682"/>
      <w:r w:rsidRPr="00AE3DC2">
        <w:rPr>
          <w:rFonts w:hint="cs"/>
          <w:rtl/>
        </w:rPr>
        <w:t xml:space="preserve">הם ידעו שיש </w:t>
      </w:r>
      <w:bookmarkStart w:id="5683" w:name="_ETM_Q1_9208215"/>
      <w:bookmarkEnd w:id="5683"/>
      <w:r w:rsidRPr="00AE3DC2">
        <w:rPr>
          <w:rFonts w:hint="cs"/>
          <w:rtl/>
        </w:rPr>
        <w:t>דיון כאן, והם אמרו שיטפלו בזה בדיון הזה.</w:t>
      </w:r>
    </w:p>
    <w:p w:rsidR="003E231F" w:rsidRPr="00AE3DC2" w:rsidRDefault="003E231F" w:rsidP="008F7B4B">
      <w:pPr>
        <w:rPr>
          <w:rtl/>
        </w:rPr>
      </w:pPr>
      <w:bookmarkStart w:id="5684" w:name="_ETM_Q1_9210472"/>
      <w:bookmarkStart w:id="5685" w:name="_ETM_Q1_9210526"/>
      <w:bookmarkStart w:id="5686" w:name="_ETM_Q1_9212206"/>
      <w:bookmarkEnd w:id="5684"/>
      <w:bookmarkEnd w:id="5685"/>
      <w:bookmarkEnd w:id="5686"/>
    </w:p>
    <w:p w:rsidR="003E231F" w:rsidRPr="00AE3DC2" w:rsidRDefault="003E231F" w:rsidP="003E231F">
      <w:pPr>
        <w:pStyle w:val="af6"/>
        <w:keepNext/>
        <w:rPr>
          <w:rtl/>
        </w:rPr>
      </w:pPr>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p>
    <w:p w:rsidR="003E231F" w:rsidRPr="00AE3DC2" w:rsidRDefault="003E231F" w:rsidP="003E231F">
      <w:pPr>
        <w:pStyle w:val="KeepWithNext"/>
        <w:rPr>
          <w:rtl/>
        </w:rPr>
      </w:pPr>
    </w:p>
    <w:p w:rsidR="003E231F" w:rsidRPr="00AE3DC2" w:rsidRDefault="003E231F" w:rsidP="003E231F">
      <w:pPr>
        <w:rPr>
          <w:rtl/>
        </w:rPr>
      </w:pPr>
      <w:bookmarkStart w:id="5687" w:name="_ETM_Q1_9214243"/>
      <w:bookmarkEnd w:id="5687"/>
      <w:r w:rsidRPr="00AE3DC2">
        <w:rPr>
          <w:rFonts w:hint="cs"/>
          <w:rtl/>
        </w:rPr>
        <w:t xml:space="preserve">הם אמרו שעל </w:t>
      </w:r>
      <w:bookmarkStart w:id="5688" w:name="_ETM_Q1_9214715"/>
      <w:bookmarkEnd w:id="5688"/>
      <w:r w:rsidRPr="00AE3DC2">
        <w:rPr>
          <w:rFonts w:hint="cs"/>
          <w:rtl/>
        </w:rPr>
        <w:t>זה ידונו בהארכת כהונת הדירקטורים.</w:t>
      </w:r>
      <w:bookmarkStart w:id="5689" w:name="_ETM_Q1_9215597"/>
      <w:bookmarkEnd w:id="5689"/>
    </w:p>
    <w:p w:rsidR="003E231F" w:rsidRPr="00AE3DC2" w:rsidRDefault="003E231F" w:rsidP="003E231F">
      <w:pPr>
        <w:rPr>
          <w:rtl/>
        </w:rPr>
      </w:pPr>
      <w:bookmarkStart w:id="5690" w:name="_ETM_Q1_9215653"/>
      <w:bookmarkStart w:id="5691" w:name="_ETM_Q1_9215951"/>
      <w:bookmarkEnd w:id="5690"/>
      <w:bookmarkEnd w:id="5691"/>
    </w:p>
    <w:p w:rsidR="003E231F" w:rsidRPr="00AE3DC2" w:rsidRDefault="003E231F" w:rsidP="003E231F">
      <w:pPr>
        <w:pStyle w:val="af9"/>
        <w:keepNext/>
        <w:rPr>
          <w:rtl/>
        </w:rPr>
      </w:pPr>
      <w:bookmarkStart w:id="5692" w:name="ET_guest_798703_1121"/>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692"/>
    </w:p>
    <w:p w:rsidR="003E231F" w:rsidRPr="00AE3DC2" w:rsidRDefault="003E231F" w:rsidP="003E231F">
      <w:pPr>
        <w:pStyle w:val="KeepWithNext"/>
        <w:rPr>
          <w:rtl/>
        </w:rPr>
      </w:pPr>
    </w:p>
    <w:p w:rsidR="003E231F" w:rsidRPr="00AE3DC2" w:rsidRDefault="003E231F" w:rsidP="003E231F">
      <w:pPr>
        <w:rPr>
          <w:rtl/>
        </w:rPr>
      </w:pPr>
      <w:bookmarkStart w:id="5693" w:name="_ETM_Q1_9216370"/>
      <w:bookmarkStart w:id="5694" w:name="_ETM_Q1_9216394"/>
      <w:bookmarkEnd w:id="5693"/>
      <w:bookmarkEnd w:id="5694"/>
      <w:r w:rsidRPr="00AE3DC2">
        <w:rPr>
          <w:rFonts w:hint="cs"/>
          <w:rtl/>
        </w:rPr>
        <w:t xml:space="preserve">הם אמרו שידונו במקומות אחרים. </w:t>
      </w:r>
      <w:bookmarkStart w:id="5695" w:name="_ETM_Q1_9218543"/>
      <w:bookmarkEnd w:id="5695"/>
      <w:r w:rsidRPr="00AE3DC2">
        <w:rPr>
          <w:rFonts w:hint="cs"/>
          <w:rtl/>
        </w:rPr>
        <w:t xml:space="preserve">לא הפנו אותנו ספציפית לכאן. אבל שוב </w:t>
      </w:r>
      <w:bookmarkStart w:id="5696" w:name="_ETM_Q1_9224946"/>
      <w:bookmarkEnd w:id="5696"/>
      <w:r w:rsidRPr="00AE3DC2">
        <w:rPr>
          <w:rFonts w:hint="cs"/>
          <w:rtl/>
        </w:rPr>
        <w:t>יש פרק שלם שעוסק בהארכת דירקטורים. זה המקום.</w:t>
      </w:r>
    </w:p>
    <w:p w:rsidR="003E231F" w:rsidRPr="00AE3DC2" w:rsidRDefault="003E231F" w:rsidP="003E231F">
      <w:pPr>
        <w:rPr>
          <w:rtl/>
        </w:rPr>
      </w:pPr>
      <w:bookmarkStart w:id="5697" w:name="_ETM_Q1_9227239"/>
      <w:bookmarkStart w:id="5698" w:name="_ETM_Q1_9227298"/>
      <w:bookmarkEnd w:id="5697"/>
      <w:bookmarkEnd w:id="5698"/>
    </w:p>
    <w:p w:rsidR="003E231F" w:rsidRPr="00AE3DC2" w:rsidRDefault="003E231F" w:rsidP="003E231F">
      <w:pPr>
        <w:pStyle w:val="af6"/>
        <w:keepNext/>
        <w:rPr>
          <w:rtl/>
        </w:rPr>
      </w:pPr>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p>
    <w:p w:rsidR="003E231F" w:rsidRPr="00AE3DC2" w:rsidRDefault="003E231F" w:rsidP="003E231F">
      <w:pPr>
        <w:pStyle w:val="KeepWithNext"/>
        <w:rPr>
          <w:rtl/>
        </w:rPr>
      </w:pPr>
    </w:p>
    <w:p w:rsidR="003E231F" w:rsidRPr="00AE3DC2" w:rsidRDefault="003E231F" w:rsidP="003E231F">
      <w:pPr>
        <w:rPr>
          <w:rtl/>
        </w:rPr>
      </w:pPr>
      <w:bookmarkStart w:id="5699" w:name="_ETM_Q1_9227884"/>
      <w:bookmarkEnd w:id="5699"/>
      <w:r w:rsidRPr="00AE3DC2">
        <w:rPr>
          <w:rFonts w:hint="cs"/>
          <w:rtl/>
        </w:rPr>
        <w:t xml:space="preserve">אין למי להעביר </w:t>
      </w:r>
      <w:bookmarkStart w:id="5700" w:name="_ETM_Q1_9228001"/>
      <w:bookmarkEnd w:id="5700"/>
      <w:r w:rsidRPr="00AE3DC2">
        <w:rPr>
          <w:rFonts w:hint="cs"/>
          <w:rtl/>
        </w:rPr>
        <w:t>אותם. שוב, מה תעשה?</w:t>
      </w:r>
      <w:bookmarkStart w:id="5701" w:name="_ETM_Q1_9228418"/>
      <w:bookmarkEnd w:id="5701"/>
    </w:p>
    <w:p w:rsidR="003E231F" w:rsidRPr="00AE3DC2" w:rsidRDefault="003E231F" w:rsidP="003E231F">
      <w:pPr>
        <w:rPr>
          <w:rtl/>
        </w:rPr>
      </w:pPr>
      <w:bookmarkStart w:id="5702" w:name="_ETM_Q1_9228470"/>
      <w:bookmarkEnd w:id="5702"/>
    </w:p>
    <w:p w:rsidR="003E231F" w:rsidRPr="00AE3DC2" w:rsidRDefault="003E231F" w:rsidP="003E231F">
      <w:pPr>
        <w:pStyle w:val="a4"/>
        <w:keepNext/>
        <w:rPr>
          <w:rtl/>
        </w:rPr>
      </w:pPr>
      <w:bookmarkStart w:id="5703" w:name="ET_speaker_6156_1123"/>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703"/>
    </w:p>
    <w:p w:rsidR="003E231F" w:rsidRPr="00AE3DC2" w:rsidRDefault="003E231F" w:rsidP="003E231F">
      <w:pPr>
        <w:pStyle w:val="KeepWithNext"/>
        <w:rPr>
          <w:rtl/>
        </w:rPr>
      </w:pPr>
    </w:p>
    <w:p w:rsidR="003E231F" w:rsidRPr="00AE3DC2" w:rsidRDefault="003E231F" w:rsidP="003E231F">
      <w:pPr>
        <w:rPr>
          <w:rtl/>
        </w:rPr>
      </w:pPr>
      <w:bookmarkStart w:id="5704" w:name="_ETM_Q1_9230594"/>
      <w:bookmarkStart w:id="5705" w:name="_ETM_Q1_9230628"/>
      <w:bookmarkEnd w:id="5704"/>
      <w:bookmarkEnd w:id="5705"/>
      <w:r w:rsidRPr="00AE3DC2">
        <w:rPr>
          <w:rFonts w:hint="cs"/>
          <w:rtl/>
        </w:rPr>
        <w:t>בעוד כמה זמן מדובר מעבר להארכה?</w:t>
      </w:r>
    </w:p>
    <w:p w:rsidR="003E231F" w:rsidRPr="00AE3DC2" w:rsidRDefault="003E231F" w:rsidP="003E231F">
      <w:pPr>
        <w:rPr>
          <w:rtl/>
        </w:rPr>
      </w:pPr>
      <w:bookmarkStart w:id="5706" w:name="_ETM_Q1_9232963"/>
      <w:bookmarkStart w:id="5707" w:name="_ETM_Q1_9233030"/>
      <w:bookmarkEnd w:id="5706"/>
      <w:bookmarkEnd w:id="5707"/>
    </w:p>
    <w:p w:rsidR="003E231F" w:rsidRPr="00AE3DC2" w:rsidRDefault="003E231F" w:rsidP="003E231F">
      <w:pPr>
        <w:pStyle w:val="af6"/>
        <w:keepNext/>
        <w:rPr>
          <w:rtl/>
        </w:rPr>
      </w:pPr>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p>
    <w:p w:rsidR="003E231F" w:rsidRPr="00AE3DC2" w:rsidRDefault="003E231F" w:rsidP="003E231F">
      <w:pPr>
        <w:pStyle w:val="KeepWithNext"/>
        <w:rPr>
          <w:rtl/>
        </w:rPr>
      </w:pPr>
    </w:p>
    <w:p w:rsidR="003E231F" w:rsidRPr="00AE3DC2" w:rsidRDefault="003E231F" w:rsidP="003E231F">
      <w:pPr>
        <w:rPr>
          <w:rtl/>
        </w:rPr>
      </w:pPr>
      <w:bookmarkStart w:id="5708" w:name="_ETM_Q1_9233927"/>
      <w:bookmarkEnd w:id="5708"/>
      <w:r w:rsidRPr="00AE3DC2">
        <w:rPr>
          <w:rFonts w:hint="cs"/>
          <w:rtl/>
        </w:rPr>
        <w:t>מתי צפויות כרגע הבחירות המוניציפליות?</w:t>
      </w:r>
    </w:p>
    <w:p w:rsidR="003E231F" w:rsidRPr="00AE3DC2" w:rsidRDefault="003E231F" w:rsidP="003E231F">
      <w:pPr>
        <w:rPr>
          <w:rtl/>
        </w:rPr>
      </w:pPr>
      <w:bookmarkStart w:id="5709" w:name="_ETM_Q1_9236172"/>
      <w:bookmarkEnd w:id="5709"/>
    </w:p>
    <w:p w:rsidR="003E231F" w:rsidRPr="00AE3DC2" w:rsidRDefault="003E231F" w:rsidP="003E231F">
      <w:pPr>
        <w:pStyle w:val="af9"/>
        <w:keepNext/>
        <w:rPr>
          <w:rtl/>
        </w:rPr>
      </w:pPr>
      <w:bookmarkStart w:id="5710" w:name="ET_guest_798703_1125"/>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710"/>
    </w:p>
    <w:p w:rsidR="003E231F" w:rsidRPr="00AE3DC2" w:rsidRDefault="003E231F" w:rsidP="003E231F">
      <w:pPr>
        <w:pStyle w:val="KeepWithNext"/>
        <w:rPr>
          <w:rtl/>
        </w:rPr>
      </w:pPr>
    </w:p>
    <w:p w:rsidR="003E231F" w:rsidRPr="00AE3DC2" w:rsidRDefault="003E231F" w:rsidP="003E231F">
      <w:pPr>
        <w:rPr>
          <w:rtl/>
        </w:rPr>
      </w:pPr>
      <w:bookmarkStart w:id="5711" w:name="_ETM_Q1_9236578"/>
      <w:bookmarkStart w:id="5712" w:name="_ETM_Q1_9236623"/>
      <w:bookmarkEnd w:id="5711"/>
      <w:bookmarkEnd w:id="5712"/>
      <w:r w:rsidRPr="00AE3DC2">
        <w:rPr>
          <w:rFonts w:hint="cs"/>
          <w:rtl/>
        </w:rPr>
        <w:t>חבר הכנסת קריב, האלטרנטיבה היא</w:t>
      </w:r>
      <w:r w:rsidR="004863F5" w:rsidRPr="00AE3DC2">
        <w:rPr>
          <w:rFonts w:hint="cs"/>
          <w:rtl/>
        </w:rPr>
        <w:t>,</w:t>
      </w:r>
      <w:r w:rsidRPr="00AE3DC2">
        <w:rPr>
          <w:rFonts w:hint="cs"/>
          <w:rtl/>
        </w:rPr>
        <w:t xml:space="preserve"> בהנחה שכן </w:t>
      </w:r>
      <w:bookmarkStart w:id="5713" w:name="_ETM_Q1_9245685"/>
      <w:bookmarkEnd w:id="5713"/>
      <w:r w:rsidRPr="00AE3DC2">
        <w:rPr>
          <w:rFonts w:hint="cs"/>
          <w:rtl/>
        </w:rPr>
        <w:t xml:space="preserve">מתגברים על כללי המניעות, הריסון והאיפוק העצמאיים שמצופים מנבחרי ציבור, בהנחה שאנחנו מתגברים על זה, תקופת המינוי של דירקטורים </w:t>
      </w:r>
      <w:bookmarkStart w:id="5714" w:name="_ETM_Q1_9255873"/>
      <w:bookmarkEnd w:id="5714"/>
      <w:r w:rsidRPr="00AE3DC2">
        <w:rPr>
          <w:rFonts w:hint="cs"/>
          <w:rtl/>
        </w:rPr>
        <w:t xml:space="preserve">חיצוניים בתאגידי מים וביוב בתאגידים עירוניים, תקופת המינוי </w:t>
      </w:r>
      <w:bookmarkStart w:id="5715" w:name="_ETM_Q1_9260276"/>
      <w:bookmarkEnd w:id="5715"/>
      <w:r w:rsidRPr="00AE3DC2">
        <w:rPr>
          <w:rFonts w:hint="cs"/>
          <w:rtl/>
        </w:rPr>
        <w:t xml:space="preserve">של עובדים בתאגידי מים וביוב היא לשלוש שנים. </w:t>
      </w:r>
      <w:bookmarkStart w:id="5716" w:name="_ETM_Q1_9268435"/>
      <w:bookmarkEnd w:id="5716"/>
      <w:r w:rsidRPr="00AE3DC2">
        <w:rPr>
          <w:rFonts w:hint="cs"/>
          <w:rtl/>
        </w:rPr>
        <w:t>כלומר, יוצא מצב שחברי מועצה יוצאים - - -</w:t>
      </w:r>
    </w:p>
    <w:p w:rsidR="003E231F" w:rsidRPr="00AE3DC2" w:rsidRDefault="003E231F" w:rsidP="003E231F">
      <w:pPr>
        <w:rPr>
          <w:rtl/>
        </w:rPr>
      </w:pPr>
      <w:bookmarkStart w:id="5717" w:name="_ETM_Q1_9268009"/>
      <w:bookmarkStart w:id="5718" w:name="_ETM_Q1_9268063"/>
      <w:bookmarkEnd w:id="5717"/>
      <w:bookmarkEnd w:id="5718"/>
    </w:p>
    <w:p w:rsidR="003E231F" w:rsidRPr="00AE3DC2" w:rsidRDefault="003E231F" w:rsidP="003E231F">
      <w:pPr>
        <w:pStyle w:val="af6"/>
        <w:keepNext/>
        <w:rPr>
          <w:rtl/>
        </w:rPr>
      </w:pPr>
      <w:bookmarkStart w:id="5719" w:name="ET_yor_6157_112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719"/>
    </w:p>
    <w:p w:rsidR="003E231F" w:rsidRPr="00AE3DC2" w:rsidRDefault="003E231F" w:rsidP="008F7B4B">
      <w:pPr>
        <w:rPr>
          <w:rtl/>
        </w:rPr>
      </w:pPr>
      <w:bookmarkStart w:id="5720" w:name="_ETM_Q1_9215179"/>
      <w:bookmarkEnd w:id="5720"/>
    </w:p>
    <w:p w:rsidR="003E231F" w:rsidRPr="00AE3DC2" w:rsidRDefault="003E231F" w:rsidP="008F7B4B">
      <w:pPr>
        <w:rPr>
          <w:rtl/>
        </w:rPr>
      </w:pPr>
      <w:bookmarkStart w:id="5721" w:name="_ETM_Q1_9268928"/>
      <w:bookmarkStart w:id="5722" w:name="_ETM_Q1_9268978"/>
      <w:bookmarkEnd w:id="5721"/>
      <w:bookmarkEnd w:id="5722"/>
      <w:r w:rsidRPr="00AE3DC2">
        <w:rPr>
          <w:rFonts w:hint="cs"/>
          <w:rtl/>
        </w:rPr>
        <w:t xml:space="preserve">אני נותן </w:t>
      </w:r>
      <w:bookmarkStart w:id="5723" w:name="_ETM_Q1_9270737"/>
      <w:bookmarkEnd w:id="5723"/>
      <w:r w:rsidRPr="00AE3DC2">
        <w:rPr>
          <w:rFonts w:hint="cs"/>
          <w:rtl/>
        </w:rPr>
        <w:t xml:space="preserve">למועצה יוצאת, שכבר אין לה מנדט ציבורי, למנות אנשים עכשיו </w:t>
      </w:r>
      <w:bookmarkStart w:id="5724" w:name="_ETM_Q1_9273590"/>
      <w:bookmarkEnd w:id="5724"/>
      <w:r w:rsidRPr="00AE3DC2">
        <w:rPr>
          <w:rFonts w:hint="cs"/>
          <w:rtl/>
        </w:rPr>
        <w:t>לשלו</w:t>
      </w:r>
      <w:r w:rsidR="004863F5" w:rsidRPr="00AE3DC2">
        <w:rPr>
          <w:rFonts w:hint="cs"/>
          <w:rtl/>
        </w:rPr>
        <w:t>ש</w:t>
      </w:r>
      <w:r w:rsidRPr="00AE3DC2">
        <w:rPr>
          <w:rFonts w:hint="cs"/>
          <w:rtl/>
        </w:rPr>
        <w:t xml:space="preserve"> שנים.</w:t>
      </w:r>
      <w:bookmarkStart w:id="5725" w:name="_ETM_Q1_9275911"/>
      <w:bookmarkEnd w:id="5725"/>
    </w:p>
    <w:p w:rsidR="003E231F" w:rsidRPr="00AE3DC2" w:rsidRDefault="003E231F" w:rsidP="008F7B4B">
      <w:pPr>
        <w:rPr>
          <w:rtl/>
        </w:rPr>
      </w:pPr>
      <w:bookmarkStart w:id="5726" w:name="_ETM_Q1_9275959"/>
      <w:bookmarkStart w:id="5727" w:name="_ETM_Q1_9276126"/>
      <w:bookmarkStart w:id="5728" w:name="_ETM_Q1_9274877"/>
      <w:bookmarkEnd w:id="5726"/>
      <w:bookmarkEnd w:id="5727"/>
      <w:bookmarkEnd w:id="5728"/>
    </w:p>
    <w:p w:rsidR="003E231F" w:rsidRPr="00AE3DC2" w:rsidRDefault="003E231F" w:rsidP="003E231F">
      <w:pPr>
        <w:pStyle w:val="af9"/>
        <w:keepNext/>
        <w:rPr>
          <w:rtl/>
        </w:rPr>
      </w:pPr>
      <w:bookmarkStart w:id="5729" w:name="ET_guest_798703_1127"/>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729"/>
    </w:p>
    <w:p w:rsidR="003E231F" w:rsidRPr="00AE3DC2" w:rsidRDefault="003E231F" w:rsidP="003E231F">
      <w:pPr>
        <w:pStyle w:val="KeepWithNext"/>
        <w:rPr>
          <w:rtl/>
        </w:rPr>
      </w:pPr>
    </w:p>
    <w:p w:rsidR="003E231F" w:rsidRPr="00AE3DC2" w:rsidRDefault="003E231F" w:rsidP="003E231F">
      <w:pPr>
        <w:rPr>
          <w:rtl/>
        </w:rPr>
      </w:pPr>
      <w:bookmarkStart w:id="5730" w:name="_ETM_Q1_9275305"/>
      <w:bookmarkStart w:id="5731" w:name="_ETM_Q1_9275357"/>
      <w:bookmarkEnd w:id="5730"/>
      <w:bookmarkEnd w:id="5731"/>
      <w:r w:rsidRPr="00AE3DC2">
        <w:rPr>
          <w:rFonts w:hint="cs"/>
          <w:rtl/>
        </w:rPr>
        <w:t>האלטרנטיבה מוקפאת.</w:t>
      </w:r>
    </w:p>
    <w:p w:rsidR="003E231F" w:rsidRPr="00AE3DC2" w:rsidRDefault="003E231F" w:rsidP="003E231F">
      <w:pPr>
        <w:rPr>
          <w:rtl/>
        </w:rPr>
      </w:pPr>
      <w:bookmarkStart w:id="5732" w:name="_ETM_Q1_9276060"/>
      <w:bookmarkStart w:id="5733" w:name="_ETM_Q1_9276113"/>
      <w:bookmarkStart w:id="5734" w:name="_ETM_Q1_9275542"/>
      <w:bookmarkEnd w:id="5732"/>
      <w:bookmarkEnd w:id="5733"/>
      <w:bookmarkEnd w:id="5734"/>
    </w:p>
    <w:p w:rsidR="003E231F" w:rsidRPr="00AE3DC2" w:rsidRDefault="003E231F" w:rsidP="003E231F">
      <w:pPr>
        <w:pStyle w:val="a4"/>
        <w:keepNext/>
        <w:rPr>
          <w:rtl/>
        </w:rPr>
      </w:pPr>
      <w:bookmarkStart w:id="5735" w:name="ET_speaker_6156_1128"/>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735"/>
    </w:p>
    <w:p w:rsidR="003E231F" w:rsidRPr="00AE3DC2" w:rsidRDefault="003E231F" w:rsidP="003E231F">
      <w:pPr>
        <w:pStyle w:val="KeepWithNext"/>
        <w:rPr>
          <w:rtl/>
        </w:rPr>
      </w:pPr>
    </w:p>
    <w:p w:rsidR="003E231F" w:rsidRPr="00AE3DC2" w:rsidRDefault="003E231F" w:rsidP="003E231F">
      <w:pPr>
        <w:rPr>
          <w:rtl/>
        </w:rPr>
      </w:pPr>
      <w:bookmarkStart w:id="5736" w:name="_ETM_Q1_9275920"/>
      <w:bookmarkStart w:id="5737" w:name="_ETM_Q1_9275940"/>
      <w:bookmarkEnd w:id="5736"/>
      <w:bookmarkEnd w:id="5737"/>
      <w:r w:rsidRPr="00AE3DC2">
        <w:rPr>
          <w:rFonts w:hint="cs"/>
          <w:rtl/>
        </w:rPr>
        <w:t xml:space="preserve">מירה, אני אתכם. אני בעד הסדרה. אני רק </w:t>
      </w:r>
      <w:bookmarkStart w:id="5738" w:name="_ETM_Q1_9280512"/>
      <w:bookmarkEnd w:id="5738"/>
      <w:r w:rsidRPr="00AE3DC2">
        <w:rPr>
          <w:rFonts w:hint="cs"/>
          <w:rtl/>
        </w:rPr>
        <w:t>מעלה את השאלה, כי לא הייתי בדיון הקודם. גם לא הייתי בדיון בוועדת הפנים</w:t>
      </w:r>
      <w:r w:rsidR="00F3192B" w:rsidRPr="00AE3DC2">
        <w:rPr>
          <w:rFonts w:hint="cs"/>
          <w:rtl/>
        </w:rPr>
        <w:t xml:space="preserve">. אני רק רוצה לוודא שמכיוון שיש עוד תקופת הארכה </w:t>
      </w:r>
      <w:bookmarkStart w:id="5739" w:name="_ETM_Q1_9290180"/>
      <w:bookmarkEnd w:id="5739"/>
      <w:r w:rsidR="00F3192B" w:rsidRPr="00AE3DC2">
        <w:rPr>
          <w:rFonts w:hint="cs"/>
          <w:rtl/>
        </w:rPr>
        <w:t xml:space="preserve">במקרה הספציפי של תאגידים עירוניים, שהיא לא מבוטלת - - </w:t>
      </w:r>
      <w:bookmarkStart w:id="5740" w:name="_ETM_Q1_9293856"/>
      <w:bookmarkEnd w:id="5740"/>
      <w:r w:rsidR="00F3192B" w:rsidRPr="00AE3DC2">
        <w:rPr>
          <w:rFonts w:hint="cs"/>
          <w:rtl/>
        </w:rPr>
        <w:t>-</w:t>
      </w:r>
    </w:p>
    <w:p w:rsidR="008F7B4B" w:rsidRPr="00AE3DC2" w:rsidRDefault="008F7B4B" w:rsidP="008F7B4B">
      <w:pPr>
        <w:rPr>
          <w:rtl/>
        </w:rPr>
      </w:pPr>
      <w:bookmarkStart w:id="5741" w:name="_ETM_Q1_9292709"/>
      <w:bookmarkStart w:id="5742" w:name="_ETM_Q1_9292767"/>
      <w:bookmarkEnd w:id="5741"/>
      <w:bookmarkEnd w:id="5742"/>
    </w:p>
    <w:p w:rsidR="008F7B4B" w:rsidRPr="00AE3DC2" w:rsidRDefault="008F7B4B" w:rsidP="008F7B4B">
      <w:pPr>
        <w:pStyle w:val="af6"/>
        <w:keepNext/>
        <w:rPr>
          <w:rtl/>
        </w:rPr>
      </w:pPr>
      <w:bookmarkStart w:id="5743" w:name="ET_yor_6157_41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743"/>
    </w:p>
    <w:p w:rsidR="008F7B4B" w:rsidRPr="00AE3DC2" w:rsidRDefault="008F7B4B" w:rsidP="008F7B4B">
      <w:pPr>
        <w:pStyle w:val="KeepWithNext"/>
        <w:rPr>
          <w:rtl/>
        </w:rPr>
      </w:pPr>
    </w:p>
    <w:p w:rsidR="008F7B4B" w:rsidRPr="00AE3DC2" w:rsidRDefault="008F7B4B" w:rsidP="008F7B4B">
      <w:pPr>
        <w:rPr>
          <w:rtl/>
        </w:rPr>
      </w:pPr>
      <w:bookmarkStart w:id="5744" w:name="_ETM_Q1_9293594"/>
      <w:bookmarkEnd w:id="5744"/>
      <w:r w:rsidRPr="00AE3DC2">
        <w:rPr>
          <w:rFonts w:hint="cs"/>
          <w:rtl/>
        </w:rPr>
        <w:t xml:space="preserve">מתי </w:t>
      </w:r>
      <w:bookmarkStart w:id="5745" w:name="_ETM_Q1_9294513"/>
      <w:bookmarkEnd w:id="5745"/>
      <w:r w:rsidRPr="00AE3DC2">
        <w:rPr>
          <w:rFonts w:hint="cs"/>
          <w:rtl/>
        </w:rPr>
        <w:t xml:space="preserve">צפויות </w:t>
      </w:r>
      <w:r w:rsidR="00F3192B" w:rsidRPr="00AE3DC2">
        <w:rPr>
          <w:rFonts w:hint="cs"/>
          <w:rtl/>
        </w:rPr>
        <w:t>הבחירות לרשויות המקומיות?</w:t>
      </w:r>
      <w:bookmarkStart w:id="5746" w:name="_ETM_Q1_9297051"/>
      <w:bookmarkEnd w:id="5746"/>
    </w:p>
    <w:p w:rsidR="00F3192B" w:rsidRPr="00AE3DC2" w:rsidRDefault="00F3192B" w:rsidP="008F7B4B">
      <w:pPr>
        <w:rPr>
          <w:rtl/>
        </w:rPr>
      </w:pPr>
      <w:bookmarkStart w:id="5747" w:name="_ETM_Q1_9297175"/>
      <w:bookmarkEnd w:id="5747"/>
    </w:p>
    <w:p w:rsidR="00F3192B" w:rsidRPr="00AE3DC2" w:rsidRDefault="00F3192B" w:rsidP="00F3192B">
      <w:pPr>
        <w:pStyle w:val="af9"/>
        <w:keepNext/>
        <w:rPr>
          <w:rtl/>
        </w:rPr>
      </w:pPr>
      <w:bookmarkStart w:id="5748" w:name="ET_guest_798703_1081"/>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748"/>
    </w:p>
    <w:p w:rsidR="00F3192B" w:rsidRPr="00AE3DC2" w:rsidRDefault="00F3192B" w:rsidP="00F3192B">
      <w:pPr>
        <w:pStyle w:val="KeepWithNext"/>
        <w:rPr>
          <w:rtl/>
        </w:rPr>
      </w:pPr>
    </w:p>
    <w:p w:rsidR="00F3192B" w:rsidRPr="00AE3DC2" w:rsidRDefault="00F3192B" w:rsidP="00F3192B">
      <w:pPr>
        <w:rPr>
          <w:rtl/>
        </w:rPr>
      </w:pPr>
      <w:bookmarkStart w:id="5749" w:name="_ETM_Q1_9308610"/>
      <w:bookmarkStart w:id="5750" w:name="_ETM_Q1_9308645"/>
      <w:bookmarkEnd w:id="5749"/>
      <w:bookmarkEnd w:id="5750"/>
      <w:r w:rsidRPr="00AE3DC2">
        <w:rPr>
          <w:rFonts w:hint="cs"/>
          <w:rtl/>
        </w:rPr>
        <w:t>סוף ינואר.</w:t>
      </w:r>
    </w:p>
    <w:p w:rsidR="00F3192B" w:rsidRPr="00AE3DC2" w:rsidRDefault="00F3192B" w:rsidP="00F3192B">
      <w:pPr>
        <w:rPr>
          <w:rtl/>
        </w:rPr>
      </w:pPr>
      <w:bookmarkStart w:id="5751" w:name="_ETM_Q1_9297187"/>
      <w:bookmarkStart w:id="5752" w:name="_ETM_Q1_9297308"/>
      <w:bookmarkEnd w:id="5751"/>
      <w:bookmarkEnd w:id="5752"/>
    </w:p>
    <w:p w:rsidR="00F3192B" w:rsidRPr="00AE3DC2" w:rsidRDefault="00F3192B" w:rsidP="00F3192B">
      <w:pPr>
        <w:pStyle w:val="af6"/>
        <w:keepNext/>
        <w:rPr>
          <w:rtl/>
        </w:rPr>
      </w:pPr>
      <w:bookmarkStart w:id="5753" w:name="ET_yor_6157_108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753"/>
    </w:p>
    <w:p w:rsidR="00F3192B" w:rsidRPr="00AE3DC2" w:rsidRDefault="00F3192B" w:rsidP="00F3192B">
      <w:pPr>
        <w:pStyle w:val="KeepWithNext"/>
        <w:rPr>
          <w:rtl/>
        </w:rPr>
      </w:pPr>
    </w:p>
    <w:p w:rsidR="00F3192B" w:rsidRPr="00AE3DC2" w:rsidRDefault="00F3192B" w:rsidP="00F3192B">
      <w:pPr>
        <w:rPr>
          <w:rtl/>
        </w:rPr>
      </w:pPr>
      <w:bookmarkStart w:id="5754" w:name="_ETM_Q1_9298169"/>
      <w:bookmarkEnd w:id="5754"/>
      <w:r w:rsidRPr="00AE3DC2">
        <w:rPr>
          <w:rFonts w:hint="cs"/>
          <w:rtl/>
        </w:rPr>
        <w:t>אני שואל את נציגת משרד הפנים.</w:t>
      </w:r>
    </w:p>
    <w:p w:rsidR="00F3192B" w:rsidRPr="00AE3DC2" w:rsidRDefault="00F3192B" w:rsidP="00F3192B">
      <w:pPr>
        <w:rPr>
          <w:rtl/>
        </w:rPr>
      </w:pPr>
      <w:bookmarkStart w:id="5755" w:name="_ETM_Q1_9301094"/>
      <w:bookmarkStart w:id="5756" w:name="_ETM_Q1_9301178"/>
      <w:bookmarkStart w:id="5757" w:name="_ETM_Q1_9302286"/>
      <w:bookmarkEnd w:id="5755"/>
      <w:bookmarkEnd w:id="5756"/>
      <w:bookmarkEnd w:id="5757"/>
    </w:p>
    <w:p w:rsidR="00F3192B" w:rsidRPr="00AE3DC2" w:rsidRDefault="00F3192B" w:rsidP="00F3192B">
      <w:pPr>
        <w:pStyle w:val="af9"/>
        <w:keepNext/>
        <w:rPr>
          <w:rtl/>
        </w:rPr>
      </w:pPr>
      <w:bookmarkStart w:id="5758" w:name="ET_guest_יעל_גודר_1083"/>
      <w:r w:rsidRPr="00AE3DC2">
        <w:rPr>
          <w:rStyle w:val="TagStyle"/>
          <w:rtl/>
        </w:rPr>
        <w:t xml:space="preserve"> &lt;&lt; אורח &gt;&gt; </w:t>
      </w:r>
      <w:r w:rsidRPr="00AE3DC2">
        <w:rPr>
          <w:rtl/>
        </w:rPr>
        <w:t>יעל גודר:</w:t>
      </w:r>
      <w:r w:rsidRPr="00AE3DC2">
        <w:rPr>
          <w:rStyle w:val="TagStyle"/>
          <w:rtl/>
        </w:rPr>
        <w:t xml:space="preserve"> &lt;&lt; אורח &gt;&gt;</w:t>
      </w:r>
      <w:r w:rsidRPr="00AE3DC2">
        <w:rPr>
          <w:rtl/>
        </w:rPr>
        <w:t xml:space="preserve">   </w:t>
      </w:r>
      <w:bookmarkEnd w:id="5758"/>
    </w:p>
    <w:p w:rsidR="00F3192B" w:rsidRPr="00AE3DC2" w:rsidRDefault="00F3192B" w:rsidP="00F3192B">
      <w:pPr>
        <w:pStyle w:val="KeepWithNext"/>
        <w:rPr>
          <w:rtl/>
        </w:rPr>
      </w:pPr>
    </w:p>
    <w:p w:rsidR="008F7B4B" w:rsidRPr="00AE3DC2" w:rsidRDefault="008F7B4B" w:rsidP="008F7B4B">
      <w:pPr>
        <w:rPr>
          <w:rtl/>
        </w:rPr>
      </w:pPr>
      <w:bookmarkStart w:id="5759" w:name="_ETM_Q1_9303100"/>
      <w:bookmarkStart w:id="5760" w:name="_ETM_Q1_9303198"/>
      <w:bookmarkStart w:id="5761" w:name="_ETM_Q1_9296901"/>
      <w:bookmarkStart w:id="5762" w:name="_ETM_Q1_9296967"/>
      <w:bookmarkStart w:id="5763" w:name="_ETM_Q1_9299973"/>
      <w:bookmarkStart w:id="5764" w:name="_ETM_Q1_9300041"/>
      <w:bookmarkEnd w:id="5759"/>
      <w:bookmarkEnd w:id="5760"/>
      <w:bookmarkEnd w:id="5761"/>
      <w:bookmarkEnd w:id="5762"/>
      <w:bookmarkEnd w:id="5763"/>
      <w:bookmarkEnd w:id="5764"/>
      <w:r w:rsidRPr="00AE3DC2">
        <w:rPr>
          <w:rFonts w:hint="cs"/>
          <w:rtl/>
        </w:rPr>
        <w:t xml:space="preserve">המועד החדש נקוב ליום 30 בינואר 2024, והמועד </w:t>
      </w:r>
      <w:bookmarkStart w:id="5765" w:name="_ETM_Q1_9313860"/>
      <w:bookmarkEnd w:id="5765"/>
      <w:r w:rsidRPr="00AE3DC2">
        <w:rPr>
          <w:rFonts w:hint="cs"/>
          <w:rtl/>
        </w:rPr>
        <w:t>הנדחה</w:t>
      </w:r>
      <w:r w:rsidR="00F3192B" w:rsidRPr="00AE3DC2">
        <w:rPr>
          <w:rFonts w:hint="cs"/>
          <w:rtl/>
        </w:rPr>
        <w:t xml:space="preserve"> </w:t>
      </w:r>
      <w:bookmarkStart w:id="5766" w:name="_ETM_Q1_9310966"/>
      <w:bookmarkEnd w:id="5766"/>
      <w:r w:rsidR="00F3192B" w:rsidRPr="00AE3DC2">
        <w:rPr>
          <w:rFonts w:hint="cs"/>
          <w:rtl/>
        </w:rPr>
        <w:t>קבוע ל-27 בפברואר 2024.</w:t>
      </w:r>
    </w:p>
    <w:p w:rsidR="008F7B4B" w:rsidRPr="00AE3DC2" w:rsidRDefault="008F7B4B" w:rsidP="008F7B4B">
      <w:pPr>
        <w:rPr>
          <w:rtl/>
        </w:rPr>
      </w:pPr>
      <w:bookmarkStart w:id="5767" w:name="_ETM_Q1_9317032"/>
      <w:bookmarkStart w:id="5768" w:name="_ETM_Q1_9317095"/>
      <w:bookmarkEnd w:id="5767"/>
      <w:bookmarkEnd w:id="5768"/>
    </w:p>
    <w:p w:rsidR="008F7B4B" w:rsidRPr="00AE3DC2" w:rsidRDefault="008F7B4B" w:rsidP="008F7B4B">
      <w:pPr>
        <w:pStyle w:val="af6"/>
        <w:keepNext/>
        <w:rPr>
          <w:rtl/>
        </w:rPr>
      </w:pPr>
      <w:bookmarkStart w:id="5769" w:name="ET_yor_6157_41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769"/>
    </w:p>
    <w:p w:rsidR="008F7B4B" w:rsidRPr="00AE3DC2" w:rsidRDefault="008F7B4B" w:rsidP="008F7B4B">
      <w:pPr>
        <w:pStyle w:val="KeepWithNext"/>
        <w:rPr>
          <w:rtl/>
        </w:rPr>
      </w:pPr>
    </w:p>
    <w:p w:rsidR="008F7B4B" w:rsidRPr="00AE3DC2" w:rsidRDefault="00F3192B" w:rsidP="00F3192B">
      <w:pPr>
        <w:rPr>
          <w:rtl/>
        </w:rPr>
      </w:pPr>
      <w:bookmarkStart w:id="5770" w:name="_ETM_Q1_9317882"/>
      <w:bookmarkEnd w:id="5770"/>
      <w:r w:rsidRPr="00AE3DC2">
        <w:rPr>
          <w:rFonts w:hint="cs"/>
          <w:rtl/>
        </w:rPr>
        <w:t xml:space="preserve">הפער הוא לא מאוד גדול. </w:t>
      </w:r>
      <w:r w:rsidR="008F7B4B" w:rsidRPr="00AE3DC2">
        <w:rPr>
          <w:rFonts w:hint="cs"/>
          <w:rtl/>
        </w:rPr>
        <w:t>מאחר שאנחנו מאריכים כהונה של דירקטורים</w:t>
      </w:r>
      <w:r w:rsidRPr="00AE3DC2">
        <w:rPr>
          <w:rFonts w:hint="cs"/>
          <w:rtl/>
        </w:rPr>
        <w:t xml:space="preserve"> בארבעה </w:t>
      </w:r>
      <w:bookmarkStart w:id="5771" w:name="_ETM_Q1_9321692"/>
      <w:bookmarkEnd w:id="5771"/>
      <w:r w:rsidRPr="00AE3DC2">
        <w:rPr>
          <w:rFonts w:hint="cs"/>
          <w:rtl/>
        </w:rPr>
        <w:t xml:space="preserve">חודשים, אז ההארכה </w:t>
      </w:r>
      <w:bookmarkStart w:id="5772" w:name="_ETM_Q1_9325536"/>
      <w:bookmarkEnd w:id="5772"/>
      <w:r w:rsidRPr="00AE3DC2">
        <w:rPr>
          <w:rFonts w:hint="cs"/>
          <w:rtl/>
        </w:rPr>
        <w:t xml:space="preserve">הכללית של דירקטורים היא ארבעה חודשים, זאת אומרת, נניח מי </w:t>
      </w:r>
      <w:bookmarkStart w:id="5773" w:name="_ETM_Q1_9329629"/>
      <w:bookmarkEnd w:id="5773"/>
      <w:r w:rsidRPr="00AE3DC2">
        <w:rPr>
          <w:rFonts w:hint="cs"/>
          <w:rtl/>
        </w:rPr>
        <w:t xml:space="preserve">שפוקע בכל התקופה הקובעת, שזה עד ה-7 בינואר, יקבל עד </w:t>
      </w:r>
      <w:bookmarkStart w:id="5774" w:name="_ETM_Q1_9334234"/>
      <w:bookmarkEnd w:id="5774"/>
      <w:r w:rsidRPr="00AE3DC2">
        <w:rPr>
          <w:rFonts w:hint="cs"/>
          <w:rtl/>
        </w:rPr>
        <w:t xml:space="preserve">ה-7 באפריל. ועכשיו </w:t>
      </w:r>
      <w:bookmarkStart w:id="5775" w:name="_ETM_Q1_9327212"/>
      <w:bookmarkStart w:id="5776" w:name="_ETM_Q1_9327299"/>
      <w:bookmarkEnd w:id="5775"/>
      <w:bookmarkEnd w:id="5776"/>
      <w:r w:rsidRPr="00AE3DC2">
        <w:rPr>
          <w:rFonts w:hint="cs"/>
          <w:rtl/>
        </w:rPr>
        <w:t>אנחנ</w:t>
      </w:r>
      <w:r w:rsidR="008F7B4B" w:rsidRPr="00AE3DC2">
        <w:rPr>
          <w:rFonts w:hint="cs"/>
          <w:rtl/>
        </w:rPr>
        <w:t xml:space="preserve">ו מאריכים </w:t>
      </w:r>
      <w:r w:rsidRPr="00AE3DC2">
        <w:rPr>
          <w:rFonts w:hint="cs"/>
          <w:rtl/>
        </w:rPr>
        <w:t>עד מתי? עוד 90 יום.</w:t>
      </w:r>
    </w:p>
    <w:p w:rsidR="008F7B4B" w:rsidRPr="00AE3DC2" w:rsidRDefault="008F7B4B" w:rsidP="008F7B4B">
      <w:pPr>
        <w:rPr>
          <w:rtl/>
        </w:rPr>
      </w:pPr>
      <w:bookmarkStart w:id="5777" w:name="_ETM_Q1_9341261"/>
      <w:bookmarkStart w:id="5778" w:name="_ETM_Q1_9341338"/>
      <w:bookmarkEnd w:id="5777"/>
      <w:bookmarkEnd w:id="5778"/>
    </w:p>
    <w:p w:rsidR="009662BB" w:rsidRPr="00AE3DC2" w:rsidRDefault="009662BB" w:rsidP="009662BB">
      <w:pPr>
        <w:pStyle w:val="a4"/>
        <w:keepNext/>
        <w:rPr>
          <w:rtl/>
        </w:rPr>
      </w:pPr>
      <w:bookmarkStart w:id="5779" w:name="_ETM_Q1_7853718"/>
      <w:bookmarkStart w:id="5780" w:name="_ETM_Q1_7853784"/>
      <w:bookmarkStart w:id="5781" w:name="_ETM_Q1_9422857"/>
      <w:bookmarkStart w:id="5782" w:name="ET_speaker_דר_גור_בליי_419"/>
      <w:bookmarkEnd w:id="5779"/>
      <w:bookmarkEnd w:id="5780"/>
      <w:bookmarkEnd w:id="5781"/>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5782"/>
    </w:p>
    <w:p w:rsidR="009662BB" w:rsidRPr="00AE3DC2" w:rsidRDefault="009662BB" w:rsidP="009662BB">
      <w:pPr>
        <w:pStyle w:val="KeepWithNext"/>
        <w:rPr>
          <w:rtl/>
        </w:rPr>
      </w:pPr>
    </w:p>
    <w:p w:rsidR="009662BB" w:rsidRPr="00AE3DC2" w:rsidRDefault="00F3192B" w:rsidP="009662BB">
      <w:pPr>
        <w:rPr>
          <w:rtl/>
        </w:rPr>
      </w:pPr>
      <w:bookmarkStart w:id="5783" w:name="_ETM_Q1_9424392"/>
      <w:bookmarkStart w:id="5784" w:name="_ETM_Q1_9424412"/>
      <w:bookmarkStart w:id="5785" w:name="_ETM_Q1_9427906"/>
      <w:bookmarkEnd w:id="5783"/>
      <w:bookmarkEnd w:id="5784"/>
      <w:bookmarkEnd w:id="5785"/>
      <w:r w:rsidRPr="00AE3DC2">
        <w:rPr>
          <w:rFonts w:hint="cs"/>
          <w:rtl/>
        </w:rPr>
        <w:t>ההבדל שפה גם התקופה הקובעת היא הרבה יותר ארוכה</w:t>
      </w:r>
      <w:r w:rsidR="00125D13" w:rsidRPr="00AE3DC2">
        <w:rPr>
          <w:rFonts w:hint="cs"/>
          <w:rtl/>
        </w:rPr>
        <w:t xml:space="preserve">. זה חל על סדרה </w:t>
      </w:r>
      <w:bookmarkStart w:id="5786" w:name="_ETM_Q1_9345569"/>
      <w:bookmarkEnd w:id="5786"/>
      <w:r w:rsidR="00125D13" w:rsidRPr="00AE3DC2">
        <w:rPr>
          <w:rFonts w:hint="cs"/>
          <w:rtl/>
        </w:rPr>
        <w:t>יותר ארוכה של אנשים.</w:t>
      </w:r>
    </w:p>
    <w:p w:rsidR="00125D13" w:rsidRPr="00AE3DC2" w:rsidRDefault="00125D13" w:rsidP="009662BB">
      <w:pPr>
        <w:rPr>
          <w:rtl/>
        </w:rPr>
      </w:pPr>
      <w:bookmarkStart w:id="5787" w:name="_ETM_Q1_9345243"/>
      <w:bookmarkStart w:id="5788" w:name="_ETM_Q1_9345329"/>
      <w:bookmarkEnd w:id="5787"/>
      <w:bookmarkEnd w:id="5788"/>
    </w:p>
    <w:p w:rsidR="00125D13" w:rsidRPr="00AE3DC2" w:rsidRDefault="00125D13" w:rsidP="00125D13">
      <w:pPr>
        <w:pStyle w:val="af6"/>
        <w:keepNext/>
        <w:rPr>
          <w:rtl/>
        </w:rPr>
      </w:pPr>
      <w:bookmarkStart w:id="5789" w:name="ET_yor_6157_108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789"/>
    </w:p>
    <w:p w:rsidR="00125D13" w:rsidRPr="00AE3DC2" w:rsidRDefault="00125D13" w:rsidP="00125D13">
      <w:pPr>
        <w:pStyle w:val="KeepWithNext"/>
        <w:rPr>
          <w:rtl/>
        </w:rPr>
      </w:pPr>
    </w:p>
    <w:p w:rsidR="00125D13" w:rsidRPr="00AE3DC2" w:rsidRDefault="00125D13" w:rsidP="00125D13">
      <w:pPr>
        <w:rPr>
          <w:rtl/>
        </w:rPr>
      </w:pPr>
      <w:bookmarkStart w:id="5790" w:name="_ETM_Q1_9347180"/>
      <w:bookmarkEnd w:id="5790"/>
      <w:r w:rsidRPr="00AE3DC2">
        <w:rPr>
          <w:rFonts w:hint="cs"/>
          <w:rtl/>
        </w:rPr>
        <w:t xml:space="preserve">אנחנו לא יודעים, כי אנחנו לא יודעים </w:t>
      </w:r>
      <w:bookmarkStart w:id="5791" w:name="_ETM_Q1_9347957"/>
      <w:bookmarkEnd w:id="5791"/>
      <w:r w:rsidRPr="00AE3DC2">
        <w:rPr>
          <w:rFonts w:hint="cs"/>
          <w:rtl/>
        </w:rPr>
        <w:t xml:space="preserve">עד מתי תוארך התקופה הקובעת. אבל כן כדאי לכתוב "לפי </w:t>
      </w:r>
      <w:bookmarkStart w:id="5792" w:name="_ETM_Q1_9351092"/>
      <w:bookmarkEnd w:id="5792"/>
      <w:r w:rsidRPr="00AE3DC2">
        <w:rPr>
          <w:rFonts w:hint="cs"/>
          <w:rtl/>
        </w:rPr>
        <w:t xml:space="preserve">המוקדם". זאת אומרת, אם התקופה הקובעת תוארך מכל סיבה שהיא </w:t>
      </w:r>
      <w:bookmarkStart w:id="5793" w:name="_ETM_Q1_9358805"/>
      <w:bookmarkEnd w:id="5793"/>
      <w:r w:rsidRPr="00AE3DC2">
        <w:rPr>
          <w:rFonts w:hint="cs"/>
          <w:rtl/>
        </w:rPr>
        <w:t>עד ספטמבר, כמו שאמר קודם היועץ המשפטי, ואם התקופה הקובעת</w:t>
      </w:r>
      <w:bookmarkStart w:id="5794" w:name="_ETM_Q1_9361567"/>
      <w:bookmarkEnd w:id="5794"/>
      <w:r w:rsidRPr="00AE3DC2">
        <w:rPr>
          <w:rFonts w:hint="cs"/>
          <w:rtl/>
        </w:rPr>
        <w:t xml:space="preserve"> תוארך עד ספטמבר אבל הבחירות לא יידחו, זה יהיה לפי </w:t>
      </w:r>
      <w:bookmarkStart w:id="5795" w:name="_ETM_Q1_9366456"/>
      <w:bookmarkEnd w:id="5795"/>
      <w:r w:rsidRPr="00AE3DC2">
        <w:rPr>
          <w:rFonts w:hint="cs"/>
          <w:rtl/>
        </w:rPr>
        <w:t>המוקדם.</w:t>
      </w:r>
      <w:bookmarkStart w:id="5796" w:name="_ETM_Q1_9365731"/>
      <w:bookmarkEnd w:id="5796"/>
    </w:p>
    <w:p w:rsidR="00125D13" w:rsidRPr="00AE3DC2" w:rsidRDefault="00125D13" w:rsidP="00125D13">
      <w:pPr>
        <w:rPr>
          <w:rtl/>
        </w:rPr>
      </w:pPr>
      <w:bookmarkStart w:id="5797" w:name="_ETM_Q1_9365848"/>
      <w:bookmarkStart w:id="5798" w:name="_ETM_Q1_9366899"/>
      <w:bookmarkEnd w:id="5797"/>
      <w:bookmarkEnd w:id="5798"/>
    </w:p>
    <w:p w:rsidR="00125D13" w:rsidRPr="00AE3DC2" w:rsidRDefault="00125D13" w:rsidP="00125D13">
      <w:pPr>
        <w:pStyle w:val="a4"/>
        <w:keepNext/>
        <w:rPr>
          <w:rtl/>
        </w:rPr>
      </w:pPr>
      <w:bookmarkStart w:id="5799" w:name="ET_speaker_דר_גור_בליי_108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5799"/>
    </w:p>
    <w:p w:rsidR="00125D13" w:rsidRPr="00AE3DC2" w:rsidRDefault="00125D13" w:rsidP="00125D13">
      <w:pPr>
        <w:pStyle w:val="KeepWithNext"/>
        <w:rPr>
          <w:rtl/>
        </w:rPr>
      </w:pPr>
    </w:p>
    <w:p w:rsidR="00125D13" w:rsidRPr="00AE3DC2" w:rsidRDefault="00125D13" w:rsidP="00125D13">
      <w:pPr>
        <w:rPr>
          <w:rtl/>
        </w:rPr>
      </w:pPr>
      <w:bookmarkStart w:id="5800" w:name="_ETM_Q1_9367600"/>
      <w:bookmarkStart w:id="5801" w:name="_ETM_Q1_9367695"/>
      <w:bookmarkEnd w:id="5800"/>
      <w:bookmarkEnd w:id="5801"/>
      <w:r w:rsidRPr="00AE3DC2">
        <w:rPr>
          <w:rFonts w:hint="cs"/>
          <w:rtl/>
        </w:rPr>
        <w:t xml:space="preserve">לא. אני תיכף אקרא שוב את הנוסח. </w:t>
      </w:r>
      <w:bookmarkStart w:id="5802" w:name="_ETM_Q1_9370262"/>
      <w:bookmarkEnd w:id="5802"/>
      <w:r w:rsidRPr="00AE3DC2">
        <w:rPr>
          <w:rFonts w:hint="cs"/>
          <w:rtl/>
        </w:rPr>
        <w:t xml:space="preserve">הנוסח החדש שהם העבירו לנו, הם </w:t>
      </w:r>
      <w:bookmarkStart w:id="5803" w:name="_ETM_Q1_9372517"/>
      <w:bookmarkEnd w:id="5803"/>
      <w:r w:rsidRPr="00AE3DC2">
        <w:rPr>
          <w:rFonts w:hint="cs"/>
          <w:rtl/>
        </w:rPr>
        <w:t>יצרו פה תקופה קובעת שונה ונפרדת מהתקופה הקובעת.</w:t>
      </w:r>
    </w:p>
    <w:p w:rsidR="00125D13" w:rsidRPr="00AE3DC2" w:rsidRDefault="00125D13" w:rsidP="00125D13">
      <w:pPr>
        <w:rPr>
          <w:rtl/>
        </w:rPr>
      </w:pPr>
    </w:p>
    <w:p w:rsidR="00125D13" w:rsidRPr="00AE3DC2" w:rsidRDefault="00125D13" w:rsidP="00125D13">
      <w:pPr>
        <w:pStyle w:val="af6"/>
        <w:keepNext/>
        <w:rPr>
          <w:rtl/>
        </w:rPr>
      </w:pPr>
      <w:bookmarkStart w:id="5804" w:name="ET_yor_6157_108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804"/>
    </w:p>
    <w:p w:rsidR="00125D13" w:rsidRPr="00AE3DC2" w:rsidRDefault="00125D13" w:rsidP="00125D13">
      <w:pPr>
        <w:pStyle w:val="KeepWithNext"/>
        <w:rPr>
          <w:rtl/>
        </w:rPr>
      </w:pPr>
    </w:p>
    <w:p w:rsidR="00125D13" w:rsidRPr="00AE3DC2" w:rsidRDefault="00125D13" w:rsidP="00125D13">
      <w:pPr>
        <w:rPr>
          <w:rtl/>
        </w:rPr>
      </w:pPr>
      <w:bookmarkStart w:id="5805" w:name="_ETM_Q1_9374846"/>
      <w:bookmarkEnd w:id="5805"/>
      <w:r w:rsidRPr="00AE3DC2">
        <w:rPr>
          <w:rFonts w:hint="cs"/>
          <w:rtl/>
        </w:rPr>
        <w:t xml:space="preserve">אני מסכים. בדיוק </w:t>
      </w:r>
      <w:bookmarkStart w:id="5806" w:name="_ETM_Q1_9376252"/>
      <w:bookmarkEnd w:id="5806"/>
      <w:r w:rsidRPr="00AE3DC2">
        <w:rPr>
          <w:rFonts w:hint="cs"/>
          <w:rtl/>
        </w:rPr>
        <w:t>לזה התייחסתי עכשיו.</w:t>
      </w:r>
    </w:p>
    <w:p w:rsidR="00125D13" w:rsidRPr="00AE3DC2" w:rsidRDefault="00125D13" w:rsidP="00125D13">
      <w:pPr>
        <w:rPr>
          <w:rtl/>
        </w:rPr>
      </w:pPr>
      <w:bookmarkStart w:id="5807" w:name="_ETM_Q1_9378267"/>
      <w:bookmarkStart w:id="5808" w:name="_ETM_Q1_9378348"/>
      <w:bookmarkStart w:id="5809" w:name="_ETM_Q1_9375222"/>
      <w:bookmarkEnd w:id="5807"/>
      <w:bookmarkEnd w:id="5808"/>
      <w:bookmarkEnd w:id="5809"/>
    </w:p>
    <w:p w:rsidR="00125D13" w:rsidRPr="00AE3DC2" w:rsidRDefault="00125D13" w:rsidP="00125D13">
      <w:pPr>
        <w:pStyle w:val="af9"/>
        <w:keepNext/>
        <w:rPr>
          <w:rtl/>
        </w:rPr>
      </w:pPr>
      <w:bookmarkStart w:id="5810" w:name="ET_guest_798703_1087"/>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810"/>
    </w:p>
    <w:p w:rsidR="00125D13" w:rsidRPr="00AE3DC2" w:rsidRDefault="00125D13" w:rsidP="00125D13">
      <w:pPr>
        <w:pStyle w:val="KeepWithNext"/>
        <w:rPr>
          <w:rtl/>
        </w:rPr>
      </w:pPr>
    </w:p>
    <w:p w:rsidR="00125D13" w:rsidRPr="00AE3DC2" w:rsidRDefault="00125D13" w:rsidP="00125D13">
      <w:pPr>
        <w:rPr>
          <w:rtl/>
        </w:rPr>
      </w:pPr>
      <w:bookmarkStart w:id="5811" w:name="_ETM_Q1_9376041"/>
      <w:bookmarkStart w:id="5812" w:name="_ETM_Q1_9376141"/>
      <w:bookmarkEnd w:id="5811"/>
      <w:bookmarkEnd w:id="5812"/>
      <w:r w:rsidRPr="00AE3DC2">
        <w:rPr>
          <w:rFonts w:hint="cs"/>
          <w:rtl/>
        </w:rPr>
        <w:t>הוא אומר שהמועד החדש הוא המועד הנדחה, כה</w:t>
      </w:r>
      <w:r w:rsidR="009E5BE1" w:rsidRPr="00AE3DC2">
        <w:rPr>
          <w:rFonts w:hint="cs"/>
          <w:rtl/>
        </w:rPr>
        <w:t xml:space="preserve">גדרתם </w:t>
      </w:r>
      <w:bookmarkStart w:id="5813" w:name="_ETM_Q1_9380654"/>
      <w:bookmarkEnd w:id="5813"/>
      <w:r w:rsidR="009E5BE1" w:rsidRPr="00AE3DC2">
        <w:rPr>
          <w:rFonts w:hint="cs"/>
          <w:rtl/>
        </w:rPr>
        <w:t>בסעיף 1 לחוק - - - הבחירות, לפי המוקדם.</w:t>
      </w:r>
    </w:p>
    <w:p w:rsidR="009E5BE1" w:rsidRPr="00AE3DC2" w:rsidRDefault="009E5BE1" w:rsidP="00125D13">
      <w:pPr>
        <w:rPr>
          <w:rtl/>
        </w:rPr>
      </w:pPr>
      <w:bookmarkStart w:id="5814" w:name="_ETM_Q1_9383439"/>
      <w:bookmarkStart w:id="5815" w:name="_ETM_Q1_9383521"/>
      <w:bookmarkEnd w:id="5814"/>
      <w:bookmarkEnd w:id="5815"/>
    </w:p>
    <w:p w:rsidR="009E5BE1" w:rsidRPr="00AE3DC2" w:rsidRDefault="009E5BE1" w:rsidP="009E5BE1">
      <w:pPr>
        <w:pStyle w:val="af6"/>
        <w:keepNext/>
        <w:rPr>
          <w:rtl/>
        </w:rPr>
      </w:pPr>
      <w:bookmarkStart w:id="5816" w:name="ET_yor_6157_108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816"/>
    </w:p>
    <w:p w:rsidR="009E5BE1" w:rsidRPr="00AE3DC2" w:rsidRDefault="009E5BE1" w:rsidP="009E5BE1">
      <w:pPr>
        <w:pStyle w:val="KeepWithNext"/>
        <w:rPr>
          <w:rtl/>
        </w:rPr>
      </w:pPr>
    </w:p>
    <w:p w:rsidR="009E5BE1" w:rsidRPr="00AE3DC2" w:rsidRDefault="009E5BE1" w:rsidP="009E5BE1">
      <w:pPr>
        <w:rPr>
          <w:rtl/>
        </w:rPr>
      </w:pPr>
      <w:bookmarkStart w:id="5817" w:name="_ETM_Q1_9384681"/>
      <w:bookmarkEnd w:id="5817"/>
      <w:r w:rsidRPr="00AE3DC2">
        <w:rPr>
          <w:rFonts w:hint="cs"/>
          <w:rtl/>
        </w:rPr>
        <w:t xml:space="preserve">אני מסכים, </w:t>
      </w:r>
      <w:bookmarkStart w:id="5818" w:name="_ETM_Q1_9382377"/>
      <w:bookmarkEnd w:id="5818"/>
      <w:r w:rsidRPr="00AE3DC2">
        <w:rPr>
          <w:rFonts w:hint="cs"/>
          <w:rtl/>
        </w:rPr>
        <w:t xml:space="preserve">אבל אני אומר שיכול להיות שהבחירות לרשויות המקומיות יתקיימו בזמן </w:t>
      </w:r>
      <w:bookmarkStart w:id="5819" w:name="_ETM_Q1_9388162"/>
      <w:bookmarkEnd w:id="5819"/>
      <w:r w:rsidRPr="00AE3DC2">
        <w:rPr>
          <w:rFonts w:hint="cs"/>
          <w:rtl/>
        </w:rPr>
        <w:t xml:space="preserve">שהוא עדיין בתוכנו פה, ואז אנחנו מאריכים פחות מאשר אנחנו </w:t>
      </w:r>
      <w:bookmarkStart w:id="5820" w:name="_ETM_Q1_9391270"/>
      <w:bookmarkEnd w:id="5820"/>
      <w:r w:rsidRPr="00AE3DC2">
        <w:rPr>
          <w:rFonts w:hint="cs"/>
          <w:rtl/>
        </w:rPr>
        <w:t>מאריכים דירקטור שפוקעת כהונתו בחודש מרץ.</w:t>
      </w:r>
    </w:p>
    <w:p w:rsidR="009E5BE1" w:rsidRPr="00AE3DC2" w:rsidRDefault="009E5BE1" w:rsidP="009E5BE1">
      <w:pPr>
        <w:rPr>
          <w:rtl/>
        </w:rPr>
      </w:pPr>
      <w:bookmarkStart w:id="5821" w:name="_ETM_Q1_9397922"/>
      <w:bookmarkEnd w:id="5821"/>
    </w:p>
    <w:p w:rsidR="009E5BE1" w:rsidRPr="00AE3DC2" w:rsidRDefault="009E5BE1" w:rsidP="009E5BE1">
      <w:pPr>
        <w:pStyle w:val="af9"/>
        <w:keepNext/>
        <w:rPr>
          <w:rtl/>
        </w:rPr>
      </w:pPr>
      <w:bookmarkStart w:id="5822" w:name="ET_guest_798703_1089"/>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822"/>
    </w:p>
    <w:p w:rsidR="009E5BE1" w:rsidRPr="00AE3DC2" w:rsidRDefault="009E5BE1" w:rsidP="009E5BE1">
      <w:pPr>
        <w:pStyle w:val="KeepWithNext"/>
        <w:rPr>
          <w:rtl/>
        </w:rPr>
      </w:pPr>
    </w:p>
    <w:p w:rsidR="009E5BE1" w:rsidRPr="00AE3DC2" w:rsidRDefault="009E5BE1" w:rsidP="009E5BE1">
      <w:pPr>
        <w:rPr>
          <w:rtl/>
        </w:rPr>
      </w:pPr>
      <w:bookmarkStart w:id="5823" w:name="_ETM_Q1_9398755"/>
      <w:bookmarkStart w:id="5824" w:name="_ETM_Q1_9398818"/>
      <w:bookmarkEnd w:id="5823"/>
      <w:bookmarkEnd w:id="5824"/>
      <w:r w:rsidRPr="00AE3DC2">
        <w:rPr>
          <w:rFonts w:hint="cs"/>
          <w:rtl/>
        </w:rPr>
        <w:t xml:space="preserve">כמובן לא לפי המוקדם - </w:t>
      </w:r>
      <w:bookmarkStart w:id="5825" w:name="_ETM_Q1_9399846"/>
      <w:bookmarkEnd w:id="5825"/>
      <w:r w:rsidRPr="00AE3DC2">
        <w:rPr>
          <w:rFonts w:hint="cs"/>
          <w:rtl/>
        </w:rPr>
        <w:t>- -</w:t>
      </w:r>
    </w:p>
    <w:p w:rsidR="009E5BE1" w:rsidRPr="00AE3DC2" w:rsidRDefault="009E5BE1" w:rsidP="009E5BE1">
      <w:pPr>
        <w:rPr>
          <w:rtl/>
        </w:rPr>
      </w:pPr>
      <w:bookmarkStart w:id="5826" w:name="_ETM_Q1_9398444"/>
      <w:bookmarkStart w:id="5827" w:name="_ETM_Q1_9398537"/>
      <w:bookmarkEnd w:id="5826"/>
      <w:bookmarkEnd w:id="5827"/>
    </w:p>
    <w:p w:rsidR="009E5BE1" w:rsidRPr="00AE3DC2" w:rsidRDefault="009E5BE1" w:rsidP="009E5BE1">
      <w:pPr>
        <w:pStyle w:val="af6"/>
        <w:keepNext/>
        <w:rPr>
          <w:rtl/>
        </w:rPr>
      </w:pPr>
      <w:bookmarkStart w:id="5828" w:name="ET_yor_6157_109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828"/>
    </w:p>
    <w:p w:rsidR="009E5BE1" w:rsidRPr="00AE3DC2" w:rsidRDefault="009E5BE1" w:rsidP="009E5BE1">
      <w:pPr>
        <w:pStyle w:val="KeepWithNext"/>
        <w:rPr>
          <w:rtl/>
        </w:rPr>
      </w:pPr>
    </w:p>
    <w:p w:rsidR="009E5BE1" w:rsidRPr="00AE3DC2" w:rsidRDefault="009E5BE1" w:rsidP="009E5BE1">
      <w:pPr>
        <w:rPr>
          <w:rtl/>
        </w:rPr>
      </w:pPr>
      <w:bookmarkStart w:id="5829" w:name="_ETM_Q1_9399413"/>
      <w:bookmarkEnd w:id="5829"/>
      <w:r w:rsidRPr="00AE3DC2">
        <w:rPr>
          <w:rFonts w:hint="cs"/>
          <w:rtl/>
        </w:rPr>
        <w:t>כן לפי המוקדם.</w:t>
      </w:r>
    </w:p>
    <w:p w:rsidR="009E5BE1" w:rsidRPr="00AE3DC2" w:rsidRDefault="009E5BE1" w:rsidP="009E5BE1">
      <w:pPr>
        <w:rPr>
          <w:rtl/>
        </w:rPr>
      </w:pPr>
      <w:bookmarkStart w:id="5830" w:name="_ETM_Q1_9399306"/>
      <w:bookmarkStart w:id="5831" w:name="_ETM_Q1_9399407"/>
      <w:bookmarkEnd w:id="5830"/>
      <w:bookmarkEnd w:id="5831"/>
    </w:p>
    <w:p w:rsidR="009E5BE1" w:rsidRPr="00AE3DC2" w:rsidRDefault="009E5BE1" w:rsidP="009E5BE1">
      <w:pPr>
        <w:pStyle w:val="af9"/>
        <w:keepNext/>
        <w:rPr>
          <w:rtl/>
        </w:rPr>
      </w:pPr>
      <w:bookmarkStart w:id="5832" w:name="ET_guest_798703_1091"/>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832"/>
    </w:p>
    <w:p w:rsidR="009E5BE1" w:rsidRPr="00AE3DC2" w:rsidRDefault="009E5BE1" w:rsidP="009E5BE1">
      <w:pPr>
        <w:pStyle w:val="KeepWithNext"/>
        <w:rPr>
          <w:rtl/>
        </w:rPr>
      </w:pPr>
    </w:p>
    <w:p w:rsidR="009E5BE1" w:rsidRPr="00AE3DC2" w:rsidRDefault="009E5BE1" w:rsidP="009E5BE1">
      <w:pPr>
        <w:rPr>
          <w:rtl/>
        </w:rPr>
      </w:pPr>
      <w:bookmarkStart w:id="5833" w:name="_ETM_Q1_9401443"/>
      <w:bookmarkStart w:id="5834" w:name="_ETM_Q1_9401492"/>
      <w:bookmarkEnd w:id="5833"/>
      <w:bookmarkEnd w:id="5834"/>
      <w:r w:rsidRPr="00AE3DC2">
        <w:rPr>
          <w:rFonts w:hint="cs"/>
          <w:rtl/>
        </w:rPr>
        <w:t xml:space="preserve">לפי המוקדם זה אומר המועד הראשון - </w:t>
      </w:r>
      <w:bookmarkStart w:id="5835" w:name="_ETM_Q1_9402632"/>
      <w:bookmarkEnd w:id="5835"/>
      <w:r w:rsidRPr="00AE3DC2">
        <w:rPr>
          <w:rFonts w:hint="cs"/>
          <w:rtl/>
        </w:rPr>
        <w:t>- -</w:t>
      </w:r>
    </w:p>
    <w:p w:rsidR="009E5BE1" w:rsidRPr="00AE3DC2" w:rsidRDefault="009E5BE1" w:rsidP="009E5BE1">
      <w:pPr>
        <w:rPr>
          <w:rtl/>
        </w:rPr>
      </w:pPr>
    </w:p>
    <w:p w:rsidR="009E5BE1" w:rsidRPr="00AE3DC2" w:rsidRDefault="009E5BE1" w:rsidP="009E5BE1">
      <w:pPr>
        <w:pStyle w:val="af6"/>
        <w:keepNext/>
        <w:rPr>
          <w:rtl/>
        </w:rPr>
      </w:pPr>
      <w:bookmarkStart w:id="5836" w:name="ET_yor_6157_109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836"/>
    </w:p>
    <w:p w:rsidR="009E5BE1" w:rsidRPr="00AE3DC2" w:rsidRDefault="009E5BE1" w:rsidP="009E5BE1">
      <w:pPr>
        <w:pStyle w:val="KeepWithNext"/>
        <w:rPr>
          <w:rtl/>
        </w:rPr>
      </w:pPr>
    </w:p>
    <w:p w:rsidR="009E5BE1" w:rsidRPr="00AE3DC2" w:rsidRDefault="009E5BE1" w:rsidP="009E5BE1">
      <w:pPr>
        <w:rPr>
          <w:rtl/>
        </w:rPr>
      </w:pPr>
      <w:bookmarkStart w:id="5837" w:name="_ETM_Q1_9402461"/>
      <w:bookmarkEnd w:id="5837"/>
      <w:r w:rsidRPr="00AE3DC2">
        <w:rPr>
          <w:rFonts w:hint="cs"/>
          <w:rtl/>
        </w:rPr>
        <w:t>ובלבד - - -</w:t>
      </w:r>
    </w:p>
    <w:p w:rsidR="009E5BE1" w:rsidRPr="00AE3DC2" w:rsidRDefault="009E5BE1" w:rsidP="009E5BE1">
      <w:pPr>
        <w:rPr>
          <w:rtl/>
        </w:rPr>
      </w:pPr>
      <w:bookmarkStart w:id="5838" w:name="_ETM_Q1_9403577"/>
      <w:bookmarkStart w:id="5839" w:name="_ETM_Q1_9403681"/>
      <w:bookmarkStart w:id="5840" w:name="_ETM_Q1_9405090"/>
      <w:bookmarkEnd w:id="5838"/>
      <w:bookmarkEnd w:id="5839"/>
      <w:bookmarkEnd w:id="5840"/>
    </w:p>
    <w:p w:rsidR="009E5BE1" w:rsidRPr="00AE3DC2" w:rsidRDefault="009E5BE1" w:rsidP="009E5BE1">
      <w:pPr>
        <w:pStyle w:val="af9"/>
        <w:keepNext/>
        <w:rPr>
          <w:rtl/>
        </w:rPr>
      </w:pPr>
      <w:bookmarkStart w:id="5841" w:name="ET_guest_798703_1093"/>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841"/>
    </w:p>
    <w:p w:rsidR="009E5BE1" w:rsidRPr="00AE3DC2" w:rsidRDefault="009E5BE1" w:rsidP="009E5BE1">
      <w:pPr>
        <w:pStyle w:val="KeepWithNext"/>
        <w:rPr>
          <w:rtl/>
        </w:rPr>
      </w:pPr>
    </w:p>
    <w:p w:rsidR="009E5BE1" w:rsidRPr="00AE3DC2" w:rsidRDefault="009E5BE1" w:rsidP="009E5BE1">
      <w:pPr>
        <w:rPr>
          <w:rtl/>
        </w:rPr>
      </w:pPr>
      <w:bookmarkStart w:id="5842" w:name="_ETM_Q1_9405832"/>
      <w:bookmarkStart w:id="5843" w:name="_ETM_Q1_9405901"/>
      <w:bookmarkEnd w:id="5842"/>
      <w:bookmarkEnd w:id="5843"/>
      <w:r w:rsidRPr="00AE3DC2">
        <w:rPr>
          <w:rFonts w:hint="cs"/>
          <w:rtl/>
        </w:rPr>
        <w:t xml:space="preserve">לפי המועד שיתקיים, לפי המועד שקרה </w:t>
      </w:r>
      <w:bookmarkStart w:id="5844" w:name="_ETM_Q1_9408750"/>
      <w:bookmarkEnd w:id="5844"/>
      <w:r w:rsidRPr="00AE3DC2">
        <w:rPr>
          <w:rFonts w:hint="cs"/>
          <w:rtl/>
        </w:rPr>
        <w:t>בפועל.</w:t>
      </w:r>
    </w:p>
    <w:p w:rsidR="009E5BE1" w:rsidRPr="00AE3DC2" w:rsidRDefault="009E5BE1" w:rsidP="009E5BE1">
      <w:pPr>
        <w:rPr>
          <w:rtl/>
        </w:rPr>
      </w:pPr>
    </w:p>
    <w:p w:rsidR="009E5BE1" w:rsidRPr="00AE3DC2" w:rsidRDefault="009E5BE1" w:rsidP="009E5BE1">
      <w:pPr>
        <w:pStyle w:val="af6"/>
        <w:keepNext/>
        <w:rPr>
          <w:rtl/>
        </w:rPr>
      </w:pPr>
      <w:bookmarkStart w:id="5845" w:name="ET_yor_6157_109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845"/>
    </w:p>
    <w:p w:rsidR="009E5BE1" w:rsidRPr="00AE3DC2" w:rsidRDefault="009E5BE1" w:rsidP="009E5BE1">
      <w:pPr>
        <w:pStyle w:val="KeepWithNext"/>
        <w:rPr>
          <w:rtl/>
        </w:rPr>
      </w:pPr>
    </w:p>
    <w:p w:rsidR="009E5BE1" w:rsidRPr="00AE3DC2" w:rsidRDefault="009E5BE1" w:rsidP="009E5BE1">
      <w:pPr>
        <w:rPr>
          <w:rtl/>
        </w:rPr>
      </w:pPr>
      <w:bookmarkStart w:id="5846" w:name="_ETM_Q1_9409208"/>
      <w:bookmarkEnd w:id="5846"/>
      <w:r w:rsidRPr="00AE3DC2">
        <w:rPr>
          <w:rFonts w:hint="cs"/>
          <w:rtl/>
        </w:rPr>
        <w:t>צריך לנסח את זה נכון, לא "לפי המוקדם".</w:t>
      </w:r>
    </w:p>
    <w:p w:rsidR="009E5BE1" w:rsidRPr="00AE3DC2" w:rsidRDefault="009E5BE1" w:rsidP="009E5BE1">
      <w:pPr>
        <w:rPr>
          <w:rtl/>
        </w:rPr>
      </w:pPr>
      <w:bookmarkStart w:id="5847" w:name="_ETM_Q1_9383579"/>
      <w:bookmarkStart w:id="5848" w:name="_ETM_Q1_9383701"/>
      <w:bookmarkEnd w:id="5847"/>
      <w:bookmarkEnd w:id="5848"/>
    </w:p>
    <w:p w:rsidR="009662BB" w:rsidRPr="00AE3DC2" w:rsidRDefault="009662BB" w:rsidP="009662BB">
      <w:pPr>
        <w:pStyle w:val="a4"/>
        <w:keepNext/>
        <w:rPr>
          <w:rtl/>
        </w:rPr>
      </w:pPr>
      <w:bookmarkStart w:id="5849" w:name="ET_speaker_6156_420"/>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849"/>
    </w:p>
    <w:p w:rsidR="009662BB" w:rsidRPr="00AE3DC2" w:rsidRDefault="009662BB" w:rsidP="009662BB">
      <w:pPr>
        <w:pStyle w:val="KeepWithNext"/>
        <w:rPr>
          <w:rtl/>
        </w:rPr>
      </w:pPr>
    </w:p>
    <w:p w:rsidR="009662BB" w:rsidRPr="00AE3DC2" w:rsidRDefault="009E5BE1" w:rsidP="009662BB">
      <w:pPr>
        <w:rPr>
          <w:rtl/>
        </w:rPr>
      </w:pPr>
      <w:bookmarkStart w:id="5850" w:name="_ETM_Q1_9428295"/>
      <w:bookmarkStart w:id="5851" w:name="_ETM_Q1_9428334"/>
      <w:bookmarkEnd w:id="5850"/>
      <w:bookmarkEnd w:id="5851"/>
      <w:r w:rsidRPr="00AE3DC2">
        <w:rPr>
          <w:rFonts w:hint="cs"/>
          <w:rtl/>
        </w:rPr>
        <w:t xml:space="preserve">אני רק רוצה </w:t>
      </w:r>
      <w:bookmarkStart w:id="5852" w:name="_ETM_Q1_9413209"/>
      <w:bookmarkEnd w:id="5852"/>
      <w:r w:rsidRPr="00AE3DC2">
        <w:rPr>
          <w:rFonts w:hint="cs"/>
          <w:rtl/>
        </w:rPr>
        <w:t>לוודא דבר אחד, מכובדיי היועצים המשפטיים, ש</w:t>
      </w:r>
      <w:r w:rsidR="009662BB" w:rsidRPr="00AE3DC2">
        <w:rPr>
          <w:rFonts w:hint="cs"/>
          <w:rtl/>
        </w:rPr>
        <w:t>אם הבחירות המקומיות יידחו עוד פעם</w:t>
      </w:r>
      <w:r w:rsidRPr="00AE3DC2">
        <w:rPr>
          <w:rFonts w:hint="cs"/>
          <w:rtl/>
        </w:rPr>
        <w:t xml:space="preserve"> - - -</w:t>
      </w:r>
    </w:p>
    <w:p w:rsidR="009662BB" w:rsidRPr="00AE3DC2" w:rsidRDefault="009662BB" w:rsidP="009662BB">
      <w:pPr>
        <w:rPr>
          <w:rtl/>
        </w:rPr>
      </w:pPr>
      <w:bookmarkStart w:id="5853" w:name="_ETM_Q1_9434622"/>
      <w:bookmarkStart w:id="5854" w:name="_ETM_Q1_9434687"/>
      <w:bookmarkEnd w:id="5853"/>
      <w:bookmarkEnd w:id="5854"/>
    </w:p>
    <w:p w:rsidR="009662BB" w:rsidRPr="00AE3DC2" w:rsidRDefault="009662BB" w:rsidP="009662BB">
      <w:pPr>
        <w:pStyle w:val="af6"/>
        <w:keepNext/>
        <w:rPr>
          <w:rtl/>
        </w:rPr>
      </w:pPr>
      <w:bookmarkStart w:id="5855" w:name="ET_yor_6157_42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855"/>
    </w:p>
    <w:p w:rsidR="009662BB" w:rsidRPr="00AE3DC2" w:rsidRDefault="009662BB" w:rsidP="009662BB">
      <w:pPr>
        <w:pStyle w:val="KeepWithNext"/>
        <w:rPr>
          <w:rtl/>
        </w:rPr>
      </w:pPr>
    </w:p>
    <w:p w:rsidR="009662BB" w:rsidRPr="00AE3DC2" w:rsidRDefault="009662BB" w:rsidP="009662BB">
      <w:pPr>
        <w:rPr>
          <w:rtl/>
        </w:rPr>
      </w:pPr>
      <w:bookmarkStart w:id="5856" w:name="_ETM_Q1_9435288"/>
      <w:bookmarkEnd w:id="5856"/>
      <w:r w:rsidRPr="00AE3DC2">
        <w:rPr>
          <w:rFonts w:hint="cs"/>
          <w:rtl/>
        </w:rPr>
        <w:t>ידונו בזה בחוק הבחירה</w:t>
      </w:r>
      <w:r w:rsidR="009E5BE1" w:rsidRPr="00AE3DC2">
        <w:rPr>
          <w:rFonts w:hint="cs"/>
          <w:rtl/>
        </w:rPr>
        <w:t>.</w:t>
      </w:r>
    </w:p>
    <w:p w:rsidR="009E5BE1" w:rsidRPr="00AE3DC2" w:rsidRDefault="009E5BE1" w:rsidP="009662BB">
      <w:pPr>
        <w:rPr>
          <w:rtl/>
        </w:rPr>
      </w:pPr>
      <w:bookmarkStart w:id="5857" w:name="_ETM_Q1_9440836"/>
      <w:bookmarkStart w:id="5858" w:name="_ETM_Q1_9440900"/>
      <w:bookmarkStart w:id="5859" w:name="_ETM_Q1_9442170"/>
      <w:bookmarkEnd w:id="5857"/>
      <w:bookmarkEnd w:id="5858"/>
      <w:bookmarkEnd w:id="5859"/>
    </w:p>
    <w:p w:rsidR="009E5BE1" w:rsidRPr="00AE3DC2" w:rsidRDefault="009E5BE1" w:rsidP="009E5BE1">
      <w:pPr>
        <w:pStyle w:val="af9"/>
        <w:keepNext/>
        <w:rPr>
          <w:rtl/>
        </w:rPr>
      </w:pPr>
      <w:bookmarkStart w:id="5860" w:name="ET_guest_798703_1095"/>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860"/>
    </w:p>
    <w:p w:rsidR="009E5BE1" w:rsidRPr="00AE3DC2" w:rsidRDefault="009E5BE1" w:rsidP="009E5BE1">
      <w:pPr>
        <w:pStyle w:val="KeepWithNext"/>
        <w:rPr>
          <w:rtl/>
        </w:rPr>
      </w:pPr>
    </w:p>
    <w:p w:rsidR="009E5BE1" w:rsidRPr="00AE3DC2" w:rsidRDefault="009E5BE1" w:rsidP="009E5BE1">
      <w:pPr>
        <w:rPr>
          <w:rtl/>
        </w:rPr>
      </w:pPr>
      <w:r w:rsidRPr="00AE3DC2">
        <w:rPr>
          <w:rFonts w:hint="cs"/>
          <w:rtl/>
        </w:rPr>
        <w:t xml:space="preserve">זו </w:t>
      </w:r>
      <w:bookmarkStart w:id="5861" w:name="_ETM_Q1_9434522"/>
      <w:bookmarkEnd w:id="5861"/>
      <w:r w:rsidRPr="00AE3DC2">
        <w:rPr>
          <w:rFonts w:hint="cs"/>
          <w:rtl/>
        </w:rPr>
        <w:t>חקיקה חדשה.</w:t>
      </w:r>
    </w:p>
    <w:p w:rsidR="009E5BE1" w:rsidRPr="00AE3DC2" w:rsidRDefault="009E5BE1" w:rsidP="009662BB">
      <w:pPr>
        <w:rPr>
          <w:rtl/>
        </w:rPr>
      </w:pPr>
      <w:bookmarkStart w:id="5862" w:name="_ETM_Q1_9435321"/>
      <w:bookmarkStart w:id="5863" w:name="_ETM_Q1_9435426"/>
      <w:bookmarkEnd w:id="5862"/>
      <w:bookmarkEnd w:id="5863"/>
    </w:p>
    <w:p w:rsidR="009E5BE1" w:rsidRPr="00AE3DC2" w:rsidRDefault="009E5BE1" w:rsidP="009E5BE1">
      <w:pPr>
        <w:pStyle w:val="af6"/>
        <w:keepNext/>
        <w:rPr>
          <w:rtl/>
        </w:rPr>
      </w:pPr>
      <w:bookmarkStart w:id="5864" w:name="ET_yor_6157_109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864"/>
    </w:p>
    <w:p w:rsidR="009E5BE1" w:rsidRPr="00AE3DC2" w:rsidRDefault="009E5BE1" w:rsidP="009E5BE1">
      <w:pPr>
        <w:pStyle w:val="KeepWithNext"/>
        <w:rPr>
          <w:rtl/>
        </w:rPr>
      </w:pPr>
    </w:p>
    <w:p w:rsidR="009E5BE1" w:rsidRPr="00AE3DC2" w:rsidRDefault="009E5BE1" w:rsidP="009E5BE1">
      <w:pPr>
        <w:rPr>
          <w:rtl/>
        </w:rPr>
      </w:pPr>
      <w:bookmarkStart w:id="5865" w:name="_ETM_Q1_9437477"/>
      <w:bookmarkEnd w:id="5865"/>
      <w:r w:rsidRPr="00AE3DC2">
        <w:rPr>
          <w:rFonts w:hint="cs"/>
          <w:rtl/>
        </w:rPr>
        <w:t>יהיה חוק חדש.</w:t>
      </w:r>
    </w:p>
    <w:p w:rsidR="009E5BE1" w:rsidRPr="00AE3DC2" w:rsidRDefault="009E5BE1" w:rsidP="009E5BE1">
      <w:pPr>
        <w:rPr>
          <w:rtl/>
        </w:rPr>
      </w:pPr>
      <w:bookmarkStart w:id="5866" w:name="_ETM_Q1_9438019"/>
      <w:bookmarkStart w:id="5867" w:name="_ETM_Q1_9438114"/>
      <w:bookmarkEnd w:id="5866"/>
      <w:bookmarkEnd w:id="5867"/>
    </w:p>
    <w:p w:rsidR="009662BB" w:rsidRPr="00AE3DC2" w:rsidRDefault="009662BB" w:rsidP="009662BB">
      <w:pPr>
        <w:pStyle w:val="a4"/>
        <w:keepNext/>
        <w:rPr>
          <w:rtl/>
        </w:rPr>
      </w:pPr>
      <w:bookmarkStart w:id="5868" w:name="ET_speaker_6156_422"/>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868"/>
    </w:p>
    <w:p w:rsidR="009662BB" w:rsidRPr="00AE3DC2" w:rsidRDefault="009662BB" w:rsidP="009662BB">
      <w:pPr>
        <w:pStyle w:val="KeepWithNext"/>
        <w:rPr>
          <w:rtl/>
        </w:rPr>
      </w:pPr>
    </w:p>
    <w:p w:rsidR="009662BB" w:rsidRPr="00AE3DC2" w:rsidRDefault="009E5BE1" w:rsidP="009662BB">
      <w:pPr>
        <w:rPr>
          <w:rtl/>
        </w:rPr>
      </w:pPr>
      <w:bookmarkStart w:id="5869" w:name="_ETM_Q1_9442581"/>
      <w:bookmarkStart w:id="5870" w:name="_ETM_Q1_9442622"/>
      <w:bookmarkEnd w:id="5869"/>
      <w:bookmarkEnd w:id="5870"/>
      <w:r w:rsidRPr="00AE3DC2">
        <w:rPr>
          <w:rFonts w:hint="cs"/>
          <w:rtl/>
        </w:rPr>
        <w:t xml:space="preserve">מה שאני רק מבקש, ואם זה </w:t>
      </w:r>
      <w:bookmarkStart w:id="5871" w:name="_ETM_Q1_9442579"/>
      <w:bookmarkEnd w:id="5871"/>
      <w:r w:rsidRPr="00AE3DC2">
        <w:rPr>
          <w:rFonts w:hint="cs"/>
          <w:rtl/>
        </w:rPr>
        <w:t xml:space="preserve">קיים, זה מצוין, </w:t>
      </w:r>
      <w:r w:rsidR="009662BB" w:rsidRPr="00AE3DC2">
        <w:rPr>
          <w:rFonts w:hint="cs"/>
          <w:rtl/>
        </w:rPr>
        <w:t xml:space="preserve">אני רוצה </w:t>
      </w:r>
      <w:bookmarkStart w:id="5872" w:name="_ETM_Q1_9444267"/>
      <w:bookmarkEnd w:id="5872"/>
      <w:r w:rsidR="009662BB" w:rsidRPr="00AE3DC2">
        <w:rPr>
          <w:rFonts w:hint="cs"/>
          <w:rtl/>
        </w:rPr>
        <w:t>לוודא שאם עוד פעם דוחים</w:t>
      </w:r>
      <w:r w:rsidRPr="00AE3DC2">
        <w:rPr>
          <w:rFonts w:hint="cs"/>
          <w:rtl/>
        </w:rPr>
        <w:t xml:space="preserve"> את הבחירות המוניציפליות</w:t>
      </w:r>
      <w:r w:rsidR="009662BB" w:rsidRPr="00AE3DC2">
        <w:rPr>
          <w:rFonts w:hint="cs"/>
          <w:rtl/>
        </w:rPr>
        <w:t>, הדיון נפתח מחדש</w:t>
      </w:r>
      <w:r w:rsidRPr="00AE3DC2">
        <w:rPr>
          <w:rFonts w:hint="cs"/>
          <w:rtl/>
        </w:rPr>
        <w:t xml:space="preserve">. הנוסח </w:t>
      </w:r>
      <w:bookmarkStart w:id="5873" w:name="_ETM_Q1_9455417"/>
      <w:bookmarkEnd w:id="5873"/>
      <w:r w:rsidRPr="00AE3DC2">
        <w:rPr>
          <w:rFonts w:hint="cs"/>
          <w:rtl/>
        </w:rPr>
        <w:t>מחייב אותנו לחיות עם התקופה, דחו לינואר, אולי פברואר, הצר</w:t>
      </w:r>
      <w:bookmarkStart w:id="5874" w:name="_ETM_Q1_9459016"/>
      <w:bookmarkEnd w:id="5874"/>
      <w:r w:rsidRPr="00AE3DC2">
        <w:rPr>
          <w:rFonts w:hint="cs"/>
          <w:rtl/>
        </w:rPr>
        <w:t xml:space="preserve"> לא שווה בנזק המלך, זה עניין של עוד כמה עשרות </w:t>
      </w:r>
      <w:bookmarkStart w:id="5875" w:name="_ETM_Q1_9462255"/>
      <w:bookmarkEnd w:id="5875"/>
      <w:r w:rsidRPr="00AE3DC2">
        <w:rPr>
          <w:rFonts w:hint="cs"/>
          <w:rtl/>
        </w:rPr>
        <w:t xml:space="preserve">ימים, אבל אם מסיבה כלשהי יתגבש פה רוב שדוחה את </w:t>
      </w:r>
      <w:bookmarkStart w:id="5876" w:name="_ETM_Q1_9467252"/>
      <w:bookmarkEnd w:id="5876"/>
      <w:r w:rsidRPr="00AE3DC2">
        <w:rPr>
          <w:rFonts w:hint="cs"/>
          <w:rtl/>
        </w:rPr>
        <w:t>הבחירות המוניציפליות - - -</w:t>
      </w:r>
    </w:p>
    <w:p w:rsidR="009662BB" w:rsidRPr="00AE3DC2" w:rsidRDefault="009662BB" w:rsidP="009662BB">
      <w:pPr>
        <w:rPr>
          <w:rtl/>
        </w:rPr>
      </w:pPr>
      <w:bookmarkStart w:id="5877" w:name="_ETM_Q1_9456441"/>
      <w:bookmarkStart w:id="5878" w:name="_ETM_Q1_9456512"/>
      <w:bookmarkEnd w:id="5877"/>
      <w:bookmarkEnd w:id="5878"/>
    </w:p>
    <w:p w:rsidR="00A8526C" w:rsidRPr="00AE3DC2" w:rsidRDefault="00A8526C" w:rsidP="00A8526C">
      <w:pPr>
        <w:pStyle w:val="af6"/>
        <w:keepNext/>
        <w:rPr>
          <w:rtl/>
        </w:rPr>
      </w:pPr>
      <w:bookmarkStart w:id="5879" w:name="ET_yor_6157_42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879"/>
    </w:p>
    <w:p w:rsidR="00A8526C" w:rsidRPr="00AE3DC2" w:rsidRDefault="00A8526C" w:rsidP="00A8526C">
      <w:pPr>
        <w:pStyle w:val="KeepWithNext"/>
        <w:rPr>
          <w:rtl/>
        </w:rPr>
      </w:pPr>
    </w:p>
    <w:p w:rsidR="00A8526C" w:rsidRPr="00AE3DC2" w:rsidRDefault="00A8526C" w:rsidP="00A8526C">
      <w:pPr>
        <w:rPr>
          <w:rtl/>
        </w:rPr>
      </w:pPr>
      <w:bookmarkStart w:id="5880" w:name="_ETM_Q1_9471303"/>
      <w:bookmarkEnd w:id="5880"/>
      <w:r w:rsidRPr="00AE3DC2">
        <w:rPr>
          <w:rFonts w:hint="cs"/>
          <w:rtl/>
        </w:rPr>
        <w:t xml:space="preserve">ידונו מה עושים </w:t>
      </w:r>
      <w:bookmarkStart w:id="5881" w:name="_ETM_Q1_9475221"/>
      <w:bookmarkEnd w:id="5881"/>
      <w:r w:rsidRPr="00AE3DC2">
        <w:rPr>
          <w:rFonts w:hint="cs"/>
          <w:rtl/>
        </w:rPr>
        <w:t>עם זה</w:t>
      </w:r>
      <w:r w:rsidR="009E5BE1" w:rsidRPr="00AE3DC2">
        <w:rPr>
          <w:rFonts w:hint="cs"/>
          <w:rtl/>
        </w:rPr>
        <w:t xml:space="preserve">, כמו שדנו אז על </w:t>
      </w:r>
      <w:bookmarkStart w:id="5882" w:name="_ETM_Q1_9472543"/>
      <w:bookmarkEnd w:id="5882"/>
      <w:r w:rsidR="009E5BE1" w:rsidRPr="00AE3DC2">
        <w:rPr>
          <w:rFonts w:hint="cs"/>
          <w:rtl/>
        </w:rPr>
        <w:t>בעלי תפקידים אחרים.</w:t>
      </w:r>
    </w:p>
    <w:p w:rsidR="00A8526C" w:rsidRPr="00AE3DC2" w:rsidRDefault="00A8526C" w:rsidP="00A8526C">
      <w:pPr>
        <w:rPr>
          <w:rtl/>
        </w:rPr>
      </w:pPr>
      <w:bookmarkStart w:id="5883" w:name="_ETM_Q1_9476485"/>
      <w:bookmarkStart w:id="5884" w:name="_ETM_Q1_9476550"/>
      <w:bookmarkStart w:id="5885" w:name="_ETM_Q1_9477458"/>
      <w:bookmarkEnd w:id="5883"/>
      <w:bookmarkEnd w:id="5884"/>
      <w:bookmarkEnd w:id="5885"/>
    </w:p>
    <w:p w:rsidR="00A8526C" w:rsidRPr="00AE3DC2" w:rsidRDefault="00A8526C" w:rsidP="00A8526C">
      <w:pPr>
        <w:pStyle w:val="a4"/>
        <w:keepNext/>
        <w:rPr>
          <w:rtl/>
        </w:rPr>
      </w:pPr>
      <w:bookmarkStart w:id="5886" w:name="ET_speaker_6156_424"/>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5886"/>
    </w:p>
    <w:p w:rsidR="00A8526C" w:rsidRPr="00AE3DC2" w:rsidRDefault="00A8526C" w:rsidP="00A8526C">
      <w:pPr>
        <w:pStyle w:val="KeepWithNext"/>
        <w:rPr>
          <w:rtl/>
        </w:rPr>
      </w:pPr>
    </w:p>
    <w:p w:rsidR="00A8526C" w:rsidRPr="00AE3DC2" w:rsidRDefault="009E5BE1" w:rsidP="00A8526C">
      <w:pPr>
        <w:rPr>
          <w:rtl/>
        </w:rPr>
      </w:pPr>
      <w:bookmarkStart w:id="5887" w:name="_ETM_Q1_9477843"/>
      <w:bookmarkStart w:id="5888" w:name="_ETM_Q1_9477881"/>
      <w:bookmarkEnd w:id="5887"/>
      <w:bookmarkEnd w:id="5888"/>
      <w:r w:rsidRPr="00AE3DC2">
        <w:rPr>
          <w:rFonts w:hint="cs"/>
          <w:rtl/>
        </w:rPr>
        <w:t xml:space="preserve">זה מה שאני מבקש, </w:t>
      </w:r>
      <w:r w:rsidR="00A8526C" w:rsidRPr="00AE3DC2">
        <w:rPr>
          <w:rFonts w:hint="cs"/>
          <w:rtl/>
        </w:rPr>
        <w:t>שהניסוח יחייב דיון.</w:t>
      </w:r>
    </w:p>
    <w:p w:rsidR="00A8526C" w:rsidRPr="00AE3DC2" w:rsidRDefault="00A8526C" w:rsidP="00A8526C">
      <w:pPr>
        <w:rPr>
          <w:rtl/>
        </w:rPr>
      </w:pPr>
      <w:bookmarkStart w:id="5889" w:name="_ETM_Q1_9482957"/>
      <w:bookmarkStart w:id="5890" w:name="_ETM_Q1_9483020"/>
      <w:bookmarkStart w:id="5891" w:name="_ETM_Q1_9486323"/>
      <w:bookmarkEnd w:id="5889"/>
      <w:bookmarkEnd w:id="5890"/>
      <w:bookmarkEnd w:id="5891"/>
    </w:p>
    <w:p w:rsidR="009E5BE1" w:rsidRPr="00AE3DC2" w:rsidRDefault="009E5BE1" w:rsidP="009E5BE1">
      <w:pPr>
        <w:pStyle w:val="af6"/>
        <w:keepNext/>
        <w:rPr>
          <w:rtl/>
        </w:rPr>
      </w:pPr>
      <w:bookmarkStart w:id="5892" w:name="ET_yor_6157_109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892"/>
    </w:p>
    <w:p w:rsidR="009E5BE1" w:rsidRPr="00AE3DC2" w:rsidRDefault="009E5BE1" w:rsidP="009E5BE1">
      <w:pPr>
        <w:pStyle w:val="KeepWithNext"/>
        <w:rPr>
          <w:rtl/>
        </w:rPr>
      </w:pPr>
    </w:p>
    <w:p w:rsidR="009E5BE1" w:rsidRPr="00AE3DC2" w:rsidRDefault="009E5BE1" w:rsidP="009E5BE1">
      <w:pPr>
        <w:rPr>
          <w:rtl/>
        </w:rPr>
      </w:pPr>
      <w:bookmarkStart w:id="5893" w:name="_ETM_Q1_9477970"/>
      <w:bookmarkEnd w:id="5893"/>
      <w:r w:rsidRPr="00AE3DC2">
        <w:rPr>
          <w:rFonts w:hint="cs"/>
          <w:rtl/>
        </w:rPr>
        <w:t xml:space="preserve">אני מקבל את הצעתך. </w:t>
      </w:r>
      <w:bookmarkStart w:id="5894" w:name="_ETM_Q1_9479071"/>
      <w:bookmarkEnd w:id="5894"/>
      <w:r w:rsidRPr="00AE3DC2">
        <w:rPr>
          <w:rFonts w:hint="cs"/>
          <w:rtl/>
        </w:rPr>
        <w:t>אולי נעשה את זה בתיקון עקיף לחוק הבחירות?</w:t>
      </w:r>
    </w:p>
    <w:p w:rsidR="009E5BE1" w:rsidRPr="00AE3DC2" w:rsidRDefault="009E5BE1" w:rsidP="009E5BE1">
      <w:pPr>
        <w:rPr>
          <w:rtl/>
        </w:rPr>
      </w:pPr>
      <w:bookmarkStart w:id="5895" w:name="_ETM_Q1_9483517"/>
      <w:bookmarkStart w:id="5896" w:name="_ETM_Q1_9483614"/>
      <w:bookmarkEnd w:id="5895"/>
      <w:bookmarkEnd w:id="5896"/>
    </w:p>
    <w:p w:rsidR="009E5BE1" w:rsidRPr="00AE3DC2" w:rsidRDefault="009E5BE1" w:rsidP="009E5BE1">
      <w:pPr>
        <w:pStyle w:val="a4"/>
        <w:keepNext/>
        <w:rPr>
          <w:rtl/>
        </w:rPr>
      </w:pPr>
      <w:bookmarkStart w:id="5897" w:name="ET_speaker_ניצן_רוזנברג_1098"/>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5897"/>
    </w:p>
    <w:p w:rsidR="009E5BE1" w:rsidRPr="00AE3DC2" w:rsidRDefault="009E5BE1" w:rsidP="009E5BE1">
      <w:pPr>
        <w:pStyle w:val="KeepWithNext"/>
        <w:rPr>
          <w:rtl/>
        </w:rPr>
      </w:pPr>
    </w:p>
    <w:p w:rsidR="009E5BE1" w:rsidRPr="00AE3DC2" w:rsidRDefault="009E5BE1" w:rsidP="009E5BE1">
      <w:pPr>
        <w:rPr>
          <w:rtl/>
        </w:rPr>
      </w:pPr>
      <w:bookmarkStart w:id="5898" w:name="_ETM_Q1_9482058"/>
      <w:bookmarkStart w:id="5899" w:name="_ETM_Q1_9482119"/>
      <w:bookmarkEnd w:id="5898"/>
      <w:bookmarkEnd w:id="5899"/>
      <w:r w:rsidRPr="00AE3DC2">
        <w:rPr>
          <w:rFonts w:hint="cs"/>
          <w:rtl/>
        </w:rPr>
        <w:t xml:space="preserve">זה לא משנה, </w:t>
      </w:r>
      <w:bookmarkStart w:id="5900" w:name="_ETM_Q1_9482449"/>
      <w:bookmarkEnd w:id="5900"/>
      <w:r w:rsidRPr="00AE3DC2">
        <w:rPr>
          <w:rFonts w:hint="cs"/>
          <w:rtl/>
        </w:rPr>
        <w:t>כי - - -</w:t>
      </w:r>
    </w:p>
    <w:p w:rsidR="009E5BE1" w:rsidRPr="00AE3DC2" w:rsidRDefault="009E5BE1" w:rsidP="009E5BE1">
      <w:pPr>
        <w:rPr>
          <w:rtl/>
        </w:rPr>
      </w:pPr>
      <w:bookmarkStart w:id="5901" w:name="_ETM_Q1_9482118"/>
      <w:bookmarkStart w:id="5902" w:name="_ETM_Q1_9482212"/>
      <w:bookmarkEnd w:id="5901"/>
      <w:bookmarkEnd w:id="5902"/>
    </w:p>
    <w:p w:rsidR="009E5BE1" w:rsidRPr="00AE3DC2" w:rsidRDefault="009E5BE1" w:rsidP="009E5BE1">
      <w:pPr>
        <w:pStyle w:val="af6"/>
        <w:keepNext/>
        <w:rPr>
          <w:rtl/>
        </w:rPr>
      </w:pPr>
      <w:bookmarkStart w:id="5903" w:name="ET_yor_6157_109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903"/>
    </w:p>
    <w:p w:rsidR="009E5BE1" w:rsidRPr="00AE3DC2" w:rsidRDefault="009E5BE1" w:rsidP="009E5BE1">
      <w:pPr>
        <w:pStyle w:val="KeepWithNext"/>
        <w:rPr>
          <w:rtl/>
        </w:rPr>
      </w:pPr>
    </w:p>
    <w:p w:rsidR="009E5BE1" w:rsidRPr="00AE3DC2" w:rsidRDefault="009E5BE1" w:rsidP="009E5BE1">
      <w:pPr>
        <w:rPr>
          <w:rtl/>
        </w:rPr>
      </w:pPr>
      <w:bookmarkStart w:id="5904" w:name="_ETM_Q1_9483052"/>
      <w:bookmarkEnd w:id="5904"/>
      <w:r w:rsidRPr="00AE3DC2">
        <w:rPr>
          <w:rFonts w:hint="cs"/>
          <w:rtl/>
        </w:rPr>
        <w:t xml:space="preserve">זה כן משנה, כי אז הם יהיו </w:t>
      </w:r>
      <w:bookmarkStart w:id="5905" w:name="_ETM_Q1_9485857"/>
      <w:bookmarkEnd w:id="5905"/>
      <w:r w:rsidRPr="00AE3DC2">
        <w:rPr>
          <w:rFonts w:hint="cs"/>
          <w:rtl/>
        </w:rPr>
        <w:t>חייבים לעסוק בזה בוועדת הפנים.</w:t>
      </w:r>
    </w:p>
    <w:p w:rsidR="009E5BE1" w:rsidRPr="00AE3DC2" w:rsidRDefault="009E5BE1" w:rsidP="009E5BE1">
      <w:pPr>
        <w:rPr>
          <w:rtl/>
        </w:rPr>
      </w:pPr>
      <w:bookmarkStart w:id="5906" w:name="_ETM_Q1_9485788"/>
      <w:bookmarkStart w:id="5907" w:name="_ETM_Q1_9485899"/>
      <w:bookmarkEnd w:id="5906"/>
      <w:bookmarkEnd w:id="5907"/>
    </w:p>
    <w:p w:rsidR="00A8526C" w:rsidRPr="00AE3DC2" w:rsidRDefault="00A8526C" w:rsidP="00A8526C">
      <w:pPr>
        <w:pStyle w:val="a4"/>
        <w:keepNext/>
        <w:rPr>
          <w:rtl/>
        </w:rPr>
      </w:pPr>
      <w:bookmarkStart w:id="5908" w:name="ET_speaker_דר_גור_בליי_42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5908"/>
    </w:p>
    <w:p w:rsidR="00A8526C" w:rsidRPr="00AE3DC2" w:rsidRDefault="00A8526C" w:rsidP="00A8526C">
      <w:pPr>
        <w:pStyle w:val="KeepWithNext"/>
        <w:rPr>
          <w:rtl/>
        </w:rPr>
      </w:pPr>
    </w:p>
    <w:p w:rsidR="00A8526C" w:rsidRPr="00AE3DC2" w:rsidRDefault="00A8526C" w:rsidP="00A8526C">
      <w:pPr>
        <w:rPr>
          <w:rtl/>
        </w:rPr>
      </w:pPr>
      <w:bookmarkStart w:id="5909" w:name="_ETM_Q1_9486693"/>
      <w:bookmarkStart w:id="5910" w:name="_ETM_Q1_9486730"/>
      <w:bookmarkEnd w:id="5909"/>
      <w:bookmarkEnd w:id="5910"/>
      <w:r w:rsidRPr="00AE3DC2">
        <w:rPr>
          <w:rFonts w:hint="cs"/>
          <w:rtl/>
        </w:rPr>
        <w:t>השאלה היא מה התקופה הקובעת</w:t>
      </w:r>
      <w:r w:rsidR="009E5BE1" w:rsidRPr="00AE3DC2">
        <w:rPr>
          <w:rFonts w:hint="cs"/>
          <w:rtl/>
        </w:rPr>
        <w:t xml:space="preserve">, ויש פה אי-בהירות. יש נוסח </w:t>
      </w:r>
      <w:bookmarkStart w:id="5911" w:name="_ETM_Q1_9490869"/>
      <w:bookmarkEnd w:id="5911"/>
      <w:r w:rsidR="009E5BE1" w:rsidRPr="00AE3DC2">
        <w:rPr>
          <w:rFonts w:hint="cs"/>
          <w:rtl/>
        </w:rPr>
        <w:t xml:space="preserve">שקיבלנו </w:t>
      </w:r>
      <w:r w:rsidRPr="00AE3DC2">
        <w:rPr>
          <w:rFonts w:hint="cs"/>
          <w:rtl/>
        </w:rPr>
        <w:t xml:space="preserve">ממירה </w:t>
      </w:r>
      <w:bookmarkStart w:id="5912" w:name="_ETM_Q1_9494139"/>
      <w:bookmarkEnd w:id="5912"/>
      <w:r w:rsidRPr="00AE3DC2">
        <w:rPr>
          <w:rFonts w:hint="cs"/>
          <w:rtl/>
        </w:rPr>
        <w:t>עכשיו</w:t>
      </w:r>
      <w:r w:rsidR="009E5BE1" w:rsidRPr="00AE3DC2">
        <w:rPr>
          <w:rFonts w:hint="cs"/>
          <w:rtl/>
        </w:rPr>
        <w:t xml:space="preserve"> - - -</w:t>
      </w:r>
    </w:p>
    <w:p w:rsidR="00A8526C" w:rsidRPr="00AE3DC2" w:rsidRDefault="00A8526C" w:rsidP="00A8526C">
      <w:pPr>
        <w:rPr>
          <w:rtl/>
        </w:rPr>
      </w:pPr>
      <w:bookmarkStart w:id="5913" w:name="_ETM_Q1_9495294"/>
      <w:bookmarkStart w:id="5914" w:name="_ETM_Q1_9495381"/>
      <w:bookmarkEnd w:id="5913"/>
      <w:bookmarkEnd w:id="5914"/>
    </w:p>
    <w:p w:rsidR="00A8526C" w:rsidRPr="00AE3DC2" w:rsidRDefault="00A8526C" w:rsidP="00A8526C">
      <w:pPr>
        <w:pStyle w:val="af6"/>
        <w:keepNext/>
        <w:rPr>
          <w:rtl/>
        </w:rPr>
      </w:pPr>
      <w:bookmarkStart w:id="5915" w:name="ET_yor_6157_42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915"/>
    </w:p>
    <w:p w:rsidR="00A8526C" w:rsidRPr="00AE3DC2" w:rsidRDefault="00A8526C" w:rsidP="00A8526C">
      <w:pPr>
        <w:pStyle w:val="KeepWithNext"/>
        <w:rPr>
          <w:rtl/>
        </w:rPr>
      </w:pPr>
    </w:p>
    <w:p w:rsidR="00A8526C" w:rsidRPr="00AE3DC2" w:rsidRDefault="00A8526C" w:rsidP="00A8526C">
      <w:pPr>
        <w:rPr>
          <w:rtl/>
        </w:rPr>
      </w:pPr>
      <w:bookmarkStart w:id="5916" w:name="_ETM_Q1_9496051"/>
      <w:bookmarkEnd w:id="5916"/>
      <w:r w:rsidRPr="00AE3DC2">
        <w:rPr>
          <w:rFonts w:hint="cs"/>
          <w:rtl/>
        </w:rPr>
        <w:t>לא אכפת לי הנוסח</w:t>
      </w:r>
      <w:r w:rsidR="009E5BE1" w:rsidRPr="00AE3DC2">
        <w:rPr>
          <w:rFonts w:hint="cs"/>
          <w:rtl/>
        </w:rPr>
        <w:t>.</w:t>
      </w:r>
      <w:r w:rsidRPr="00AE3DC2">
        <w:rPr>
          <w:rFonts w:hint="cs"/>
          <w:rtl/>
        </w:rPr>
        <w:t xml:space="preserve"> אני אומר לך את המהות</w:t>
      </w:r>
      <w:r w:rsidR="009E5BE1" w:rsidRPr="00AE3DC2">
        <w:rPr>
          <w:rFonts w:hint="cs"/>
          <w:rtl/>
        </w:rPr>
        <w:t xml:space="preserve">, תמצא את הנוסח. המהות </w:t>
      </w:r>
      <w:bookmarkStart w:id="5917" w:name="_ETM_Q1_9499121"/>
      <w:bookmarkEnd w:id="5917"/>
      <w:r w:rsidR="009E5BE1" w:rsidRPr="00AE3DC2">
        <w:rPr>
          <w:rFonts w:hint="cs"/>
          <w:rtl/>
        </w:rPr>
        <w:t xml:space="preserve">חשובה לי. התקופה הקובעת לפי החוק הזה יכולה להיות מוארכת </w:t>
      </w:r>
      <w:bookmarkStart w:id="5918" w:name="_ETM_Q1_9503351"/>
      <w:bookmarkEnd w:id="5918"/>
      <w:r w:rsidR="009E5BE1" w:rsidRPr="00AE3DC2">
        <w:rPr>
          <w:rFonts w:hint="cs"/>
          <w:rtl/>
        </w:rPr>
        <w:t>- - -</w:t>
      </w:r>
      <w:bookmarkStart w:id="5919" w:name="_ETM_Q1_9502197"/>
      <w:bookmarkEnd w:id="5919"/>
    </w:p>
    <w:p w:rsidR="009E5BE1" w:rsidRPr="00AE3DC2" w:rsidRDefault="009E5BE1" w:rsidP="00A8526C">
      <w:pPr>
        <w:rPr>
          <w:rtl/>
        </w:rPr>
      </w:pPr>
      <w:bookmarkStart w:id="5920" w:name="_ETM_Q1_9502294"/>
      <w:bookmarkStart w:id="5921" w:name="_ETM_Q1_9501404"/>
      <w:bookmarkEnd w:id="5920"/>
      <w:bookmarkEnd w:id="5921"/>
    </w:p>
    <w:p w:rsidR="009E5BE1" w:rsidRPr="00AE3DC2" w:rsidRDefault="009E5BE1" w:rsidP="009E5BE1">
      <w:pPr>
        <w:pStyle w:val="a4"/>
        <w:keepNext/>
        <w:rPr>
          <w:rtl/>
        </w:rPr>
      </w:pPr>
      <w:bookmarkStart w:id="5922" w:name="ET_speaker_דר_גור_בליי_110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5922"/>
    </w:p>
    <w:p w:rsidR="009E5BE1" w:rsidRPr="00AE3DC2" w:rsidRDefault="009E5BE1" w:rsidP="009E5BE1">
      <w:pPr>
        <w:pStyle w:val="KeepWithNext"/>
        <w:rPr>
          <w:rtl/>
        </w:rPr>
      </w:pPr>
    </w:p>
    <w:p w:rsidR="009E5BE1" w:rsidRPr="00AE3DC2" w:rsidRDefault="009E5BE1" w:rsidP="009E5BE1">
      <w:pPr>
        <w:rPr>
          <w:rtl/>
        </w:rPr>
      </w:pPr>
      <w:bookmarkStart w:id="5923" w:name="_ETM_Q1_9502164"/>
      <w:bookmarkStart w:id="5924" w:name="_ETM_Q1_9502232"/>
      <w:bookmarkEnd w:id="5923"/>
      <w:bookmarkEnd w:id="5924"/>
      <w:r w:rsidRPr="00AE3DC2">
        <w:rPr>
          <w:rFonts w:hint="cs"/>
          <w:rtl/>
        </w:rPr>
        <w:t>לפסקה הזאת.</w:t>
      </w:r>
    </w:p>
    <w:p w:rsidR="009E5BE1" w:rsidRPr="00AE3DC2" w:rsidRDefault="009E5BE1" w:rsidP="009E5BE1">
      <w:pPr>
        <w:rPr>
          <w:rtl/>
        </w:rPr>
      </w:pPr>
      <w:bookmarkStart w:id="5925" w:name="_ETM_Q1_9504517"/>
      <w:bookmarkStart w:id="5926" w:name="_ETM_Q1_9504618"/>
      <w:bookmarkEnd w:id="5925"/>
      <w:bookmarkEnd w:id="5926"/>
    </w:p>
    <w:p w:rsidR="009E5BE1" w:rsidRPr="00AE3DC2" w:rsidRDefault="009E5BE1" w:rsidP="009E5BE1">
      <w:pPr>
        <w:pStyle w:val="af6"/>
        <w:keepNext/>
        <w:rPr>
          <w:rtl/>
        </w:rPr>
      </w:pPr>
      <w:bookmarkStart w:id="5927" w:name="ET_yor_6157_110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927"/>
    </w:p>
    <w:p w:rsidR="009E5BE1" w:rsidRPr="00AE3DC2" w:rsidRDefault="009E5BE1" w:rsidP="009E5BE1">
      <w:pPr>
        <w:pStyle w:val="KeepWithNext"/>
        <w:rPr>
          <w:rtl/>
        </w:rPr>
      </w:pPr>
    </w:p>
    <w:p w:rsidR="00A8526C" w:rsidRPr="00AE3DC2" w:rsidRDefault="00A8526C" w:rsidP="00A8526C">
      <w:pPr>
        <w:rPr>
          <w:rtl/>
        </w:rPr>
      </w:pPr>
      <w:bookmarkStart w:id="5928" w:name="_ETM_Q1_9505765"/>
      <w:bookmarkStart w:id="5929" w:name="_ETM_Q1_9503680"/>
      <w:bookmarkStart w:id="5930" w:name="_ETM_Q1_9503762"/>
      <w:bookmarkEnd w:id="5928"/>
      <w:bookmarkEnd w:id="5929"/>
      <w:bookmarkEnd w:id="5930"/>
      <w:r w:rsidRPr="00AE3DC2">
        <w:rPr>
          <w:rFonts w:hint="cs"/>
          <w:rtl/>
        </w:rPr>
        <w:t xml:space="preserve">התקופה הקובעת </w:t>
      </w:r>
      <w:bookmarkStart w:id="5931" w:name="_ETM_Q1_9507462"/>
      <w:bookmarkEnd w:id="5931"/>
      <w:r w:rsidRPr="00AE3DC2">
        <w:rPr>
          <w:rFonts w:hint="cs"/>
          <w:rtl/>
        </w:rPr>
        <w:t xml:space="preserve">לפסקה הזאת </w:t>
      </w:r>
      <w:r w:rsidR="009E5BE1" w:rsidRPr="00AE3DC2">
        <w:rPr>
          <w:rFonts w:hint="cs"/>
          <w:rtl/>
        </w:rPr>
        <w:t xml:space="preserve">היא </w:t>
      </w:r>
      <w:r w:rsidRPr="00AE3DC2">
        <w:rPr>
          <w:rFonts w:hint="cs"/>
          <w:rtl/>
        </w:rPr>
        <w:t>עד לבחירו</w:t>
      </w:r>
      <w:r w:rsidR="009E5BE1" w:rsidRPr="00AE3DC2">
        <w:rPr>
          <w:rFonts w:hint="cs"/>
          <w:rtl/>
        </w:rPr>
        <w:t>ת הנדחות, ואז ממילא כל מי</w:t>
      </w:r>
      <w:bookmarkStart w:id="5932" w:name="_ETM_Q1_9510497"/>
      <w:bookmarkEnd w:id="5932"/>
      <w:r w:rsidR="009E5BE1" w:rsidRPr="00AE3DC2">
        <w:rPr>
          <w:rFonts w:hint="cs"/>
          <w:rtl/>
        </w:rPr>
        <w:t xml:space="preserve"> שפוקעת כהונתו עד תאריך הבחירות הנדחות, היא מוארכת אוטומטית עד </w:t>
      </w:r>
      <w:bookmarkStart w:id="5933" w:name="_ETM_Q1_9514989"/>
      <w:bookmarkEnd w:id="5933"/>
      <w:r w:rsidR="009E5BE1" w:rsidRPr="00AE3DC2">
        <w:rPr>
          <w:rFonts w:hint="cs"/>
          <w:rtl/>
        </w:rPr>
        <w:t xml:space="preserve">ל-90 יום אחרי הבחירות הנדחות. זו התקופה הקובעת. ואז ממילא </w:t>
      </w:r>
      <w:bookmarkStart w:id="5934" w:name="_ETM_Q1_9522321"/>
      <w:bookmarkEnd w:id="5934"/>
      <w:r w:rsidR="009E5BE1" w:rsidRPr="00AE3DC2">
        <w:rPr>
          <w:rFonts w:hint="cs"/>
          <w:rtl/>
        </w:rPr>
        <w:t>זה לא לפי המוקדם ולפי המאוחר, זה המועד.</w:t>
      </w:r>
    </w:p>
    <w:p w:rsidR="00A8526C" w:rsidRPr="00AE3DC2" w:rsidRDefault="00A8526C" w:rsidP="00A8526C">
      <w:pPr>
        <w:rPr>
          <w:rtl/>
        </w:rPr>
      </w:pPr>
      <w:bookmarkStart w:id="5935" w:name="_ETM_Q1_9514172"/>
      <w:bookmarkStart w:id="5936" w:name="_ETM_Q1_9514234"/>
      <w:bookmarkStart w:id="5937" w:name="_ETM_Q1_9528925"/>
      <w:bookmarkEnd w:id="5935"/>
      <w:bookmarkEnd w:id="5936"/>
      <w:bookmarkEnd w:id="5937"/>
    </w:p>
    <w:p w:rsidR="00A8526C" w:rsidRPr="00AE3DC2" w:rsidRDefault="00A8526C" w:rsidP="00A8526C">
      <w:pPr>
        <w:pStyle w:val="a4"/>
        <w:keepNext/>
        <w:rPr>
          <w:rtl/>
        </w:rPr>
      </w:pPr>
      <w:bookmarkStart w:id="5938" w:name="ET_speaker_דר_גור_בליי_42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5938"/>
    </w:p>
    <w:p w:rsidR="00A8526C" w:rsidRPr="00AE3DC2" w:rsidRDefault="00A8526C" w:rsidP="00A8526C">
      <w:pPr>
        <w:pStyle w:val="KeepWithNext"/>
        <w:rPr>
          <w:rtl/>
        </w:rPr>
      </w:pPr>
    </w:p>
    <w:p w:rsidR="00A8526C" w:rsidRPr="00AE3DC2" w:rsidRDefault="00A8526C" w:rsidP="00A8526C">
      <w:pPr>
        <w:rPr>
          <w:rtl/>
        </w:rPr>
      </w:pPr>
      <w:bookmarkStart w:id="5939" w:name="_ETM_Q1_9529357"/>
      <w:bookmarkStart w:id="5940" w:name="_ETM_Q1_9529397"/>
      <w:bookmarkEnd w:id="5939"/>
      <w:bookmarkEnd w:id="5940"/>
      <w:r w:rsidRPr="00AE3DC2">
        <w:rPr>
          <w:rFonts w:hint="cs"/>
          <w:rtl/>
        </w:rPr>
        <w:t>כך הבנתי את זה</w:t>
      </w:r>
      <w:r w:rsidR="009E5BE1" w:rsidRPr="00AE3DC2">
        <w:rPr>
          <w:rFonts w:hint="cs"/>
          <w:rtl/>
        </w:rPr>
        <w:t>.</w:t>
      </w:r>
    </w:p>
    <w:p w:rsidR="00A8526C" w:rsidRPr="00AE3DC2" w:rsidRDefault="00A8526C" w:rsidP="00A8526C">
      <w:pPr>
        <w:rPr>
          <w:rtl/>
        </w:rPr>
      </w:pPr>
      <w:bookmarkStart w:id="5941" w:name="_ETM_Q1_9532773"/>
      <w:bookmarkStart w:id="5942" w:name="_ETM_Q1_9532834"/>
      <w:bookmarkStart w:id="5943" w:name="_ETM_Q1_9534548"/>
      <w:bookmarkEnd w:id="5941"/>
      <w:bookmarkEnd w:id="5942"/>
      <w:bookmarkEnd w:id="5943"/>
    </w:p>
    <w:p w:rsidR="00A8526C" w:rsidRPr="00AE3DC2" w:rsidRDefault="00A8526C" w:rsidP="00A8526C">
      <w:pPr>
        <w:pStyle w:val="af9"/>
        <w:keepNext/>
        <w:rPr>
          <w:rtl/>
        </w:rPr>
      </w:pPr>
      <w:bookmarkStart w:id="5944" w:name="ET_guest_798703_428"/>
      <w:r w:rsidRPr="00AE3DC2">
        <w:rPr>
          <w:rStyle w:val="TagStyle"/>
          <w:rtl/>
        </w:rPr>
        <w:t xml:space="preserve"> &lt;&lt; אורח &gt;&gt; </w:t>
      </w:r>
      <w:r w:rsidRPr="00AE3DC2">
        <w:rPr>
          <w:rtl/>
        </w:rPr>
        <w:t>מירה סלומון:</w:t>
      </w:r>
      <w:r w:rsidRPr="00AE3DC2">
        <w:rPr>
          <w:rStyle w:val="TagStyle"/>
          <w:rtl/>
        </w:rPr>
        <w:t xml:space="preserve"> &lt;&lt; אורח &gt;&gt;</w:t>
      </w:r>
      <w:r w:rsidRPr="00AE3DC2">
        <w:rPr>
          <w:rtl/>
        </w:rPr>
        <w:t xml:space="preserve">   </w:t>
      </w:r>
      <w:bookmarkEnd w:id="5944"/>
    </w:p>
    <w:p w:rsidR="00A8526C" w:rsidRPr="00AE3DC2" w:rsidRDefault="00A8526C" w:rsidP="00A8526C">
      <w:pPr>
        <w:pStyle w:val="KeepWithNext"/>
        <w:rPr>
          <w:rtl/>
        </w:rPr>
      </w:pPr>
    </w:p>
    <w:p w:rsidR="00A8526C" w:rsidRPr="00AE3DC2" w:rsidRDefault="00A8526C" w:rsidP="00A8526C">
      <w:pPr>
        <w:rPr>
          <w:rtl/>
        </w:rPr>
      </w:pPr>
      <w:bookmarkStart w:id="5945" w:name="_ETM_Q1_9534996"/>
      <w:bookmarkStart w:id="5946" w:name="_ETM_Q1_9535034"/>
      <w:bookmarkEnd w:id="5945"/>
      <w:bookmarkEnd w:id="5946"/>
      <w:r w:rsidRPr="00AE3DC2">
        <w:rPr>
          <w:rFonts w:hint="cs"/>
          <w:rtl/>
        </w:rPr>
        <w:t xml:space="preserve">המועד החדש הוא המועד </w:t>
      </w:r>
      <w:bookmarkStart w:id="5947" w:name="_ETM_Q1_9539303"/>
      <w:bookmarkEnd w:id="5947"/>
      <w:r w:rsidRPr="00AE3DC2">
        <w:rPr>
          <w:rFonts w:hint="cs"/>
          <w:rtl/>
        </w:rPr>
        <w:t>הנדחה</w:t>
      </w:r>
      <w:r w:rsidR="009E5BE1" w:rsidRPr="00AE3DC2">
        <w:rPr>
          <w:rFonts w:hint="cs"/>
          <w:rtl/>
        </w:rPr>
        <w:t xml:space="preserve">, כהגדרתם בסעיף </w:t>
      </w:r>
      <w:bookmarkStart w:id="5948" w:name="_ETM_Q1_9538085"/>
      <w:bookmarkEnd w:id="5948"/>
      <w:r w:rsidR="009E5BE1" w:rsidRPr="00AE3DC2">
        <w:rPr>
          <w:rFonts w:hint="cs"/>
          <w:rtl/>
        </w:rPr>
        <w:t>1 לחוק דחיית הבחירות הכלליות לרשויות המקומיות.</w:t>
      </w:r>
    </w:p>
    <w:p w:rsidR="00A8526C" w:rsidRPr="00AE3DC2" w:rsidRDefault="00A8526C" w:rsidP="00A8526C">
      <w:pPr>
        <w:rPr>
          <w:rtl/>
        </w:rPr>
      </w:pPr>
      <w:bookmarkStart w:id="5949" w:name="_ETM_Q1_9543738"/>
      <w:bookmarkStart w:id="5950" w:name="_ETM_Q1_9543804"/>
      <w:bookmarkEnd w:id="5949"/>
      <w:bookmarkEnd w:id="5950"/>
    </w:p>
    <w:p w:rsidR="00A8526C" w:rsidRPr="00AE3DC2" w:rsidRDefault="00A8526C" w:rsidP="00A8526C">
      <w:pPr>
        <w:pStyle w:val="af6"/>
        <w:keepNext/>
        <w:rPr>
          <w:rtl/>
        </w:rPr>
      </w:pPr>
      <w:bookmarkStart w:id="5951" w:name="ET_yor_6157_42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951"/>
    </w:p>
    <w:p w:rsidR="00A8526C" w:rsidRPr="00AE3DC2" w:rsidRDefault="00A8526C" w:rsidP="00A8526C">
      <w:pPr>
        <w:pStyle w:val="KeepWithNext"/>
        <w:rPr>
          <w:rtl/>
        </w:rPr>
      </w:pPr>
    </w:p>
    <w:p w:rsidR="00A8526C" w:rsidRPr="00AE3DC2" w:rsidRDefault="00A8526C" w:rsidP="00A8526C">
      <w:pPr>
        <w:rPr>
          <w:rtl/>
        </w:rPr>
      </w:pPr>
      <w:bookmarkStart w:id="5952" w:name="_ETM_Q1_9545214"/>
      <w:bookmarkEnd w:id="5952"/>
      <w:r w:rsidRPr="00AE3DC2">
        <w:rPr>
          <w:rFonts w:hint="cs"/>
          <w:rtl/>
        </w:rPr>
        <w:t>מובן.</w:t>
      </w:r>
    </w:p>
    <w:p w:rsidR="00A8526C" w:rsidRPr="00AE3DC2" w:rsidRDefault="00A8526C" w:rsidP="00A8526C">
      <w:pPr>
        <w:rPr>
          <w:rtl/>
        </w:rPr>
      </w:pPr>
      <w:bookmarkStart w:id="5953" w:name="_ETM_Q1_9547938"/>
      <w:bookmarkStart w:id="5954" w:name="_ETM_Q1_9547996"/>
      <w:bookmarkStart w:id="5955" w:name="_ETM_Q1_9549503"/>
      <w:bookmarkEnd w:id="5953"/>
      <w:bookmarkEnd w:id="5954"/>
      <w:bookmarkEnd w:id="5955"/>
    </w:p>
    <w:p w:rsidR="00A8526C" w:rsidRPr="00AE3DC2" w:rsidRDefault="00A8526C" w:rsidP="00A8526C">
      <w:pPr>
        <w:pStyle w:val="a4"/>
        <w:keepNext/>
        <w:rPr>
          <w:rtl/>
        </w:rPr>
      </w:pPr>
      <w:bookmarkStart w:id="5956" w:name="ET_speaker_ניצן_רוזנברג_430"/>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5956"/>
    </w:p>
    <w:p w:rsidR="00A8526C" w:rsidRPr="00AE3DC2" w:rsidRDefault="00A8526C" w:rsidP="00A8526C">
      <w:pPr>
        <w:pStyle w:val="KeepWithNext"/>
        <w:rPr>
          <w:rtl/>
        </w:rPr>
      </w:pPr>
    </w:p>
    <w:p w:rsidR="009E5BE1" w:rsidRPr="00AE3DC2" w:rsidRDefault="00A8526C" w:rsidP="00A8526C">
      <w:pPr>
        <w:rPr>
          <w:rtl/>
        </w:rPr>
      </w:pPr>
      <w:bookmarkStart w:id="5957" w:name="_ETM_Q1_9549929"/>
      <w:bookmarkStart w:id="5958" w:name="_ETM_Q1_9549971"/>
      <w:bookmarkEnd w:id="5957"/>
      <w:bookmarkEnd w:id="5958"/>
      <w:r w:rsidRPr="00AE3DC2">
        <w:rPr>
          <w:rFonts w:hint="cs"/>
          <w:rtl/>
        </w:rPr>
        <w:t>מה שכרגע</w:t>
      </w:r>
      <w:r w:rsidR="009E5BE1" w:rsidRPr="00AE3DC2">
        <w:rPr>
          <w:rFonts w:hint="cs"/>
          <w:rtl/>
        </w:rPr>
        <w:t xml:space="preserve"> חבר הכנסת קריב </w:t>
      </w:r>
      <w:bookmarkStart w:id="5959" w:name="_ETM_Q1_9548183"/>
      <w:bookmarkEnd w:id="5959"/>
      <w:r w:rsidR="009E5BE1" w:rsidRPr="00AE3DC2">
        <w:rPr>
          <w:rFonts w:hint="cs"/>
          <w:rtl/>
        </w:rPr>
        <w:t>ביקש</w:t>
      </w:r>
      <w:r w:rsidRPr="00AE3DC2">
        <w:rPr>
          <w:rFonts w:hint="cs"/>
          <w:rtl/>
        </w:rPr>
        <w:t xml:space="preserve"> </w:t>
      </w:r>
      <w:r w:rsidR="009E5BE1" w:rsidRPr="00AE3DC2">
        <w:rPr>
          <w:rFonts w:hint="cs"/>
          <w:rtl/>
        </w:rPr>
        <w:t>ש</w:t>
      </w:r>
      <w:r w:rsidRPr="00AE3DC2">
        <w:rPr>
          <w:rFonts w:hint="cs"/>
          <w:rtl/>
        </w:rPr>
        <w:t xml:space="preserve">זה </w:t>
      </w:r>
      <w:r w:rsidR="009E5BE1" w:rsidRPr="00AE3DC2">
        <w:rPr>
          <w:rFonts w:hint="cs"/>
          <w:rtl/>
        </w:rPr>
        <w:t xml:space="preserve">ינוסח כך שאם יערכו תיקון בחוק לדחיית הבחירות הכלליות - </w:t>
      </w:r>
      <w:bookmarkStart w:id="5960" w:name="_ETM_Q1_9553316"/>
      <w:bookmarkEnd w:id="5960"/>
      <w:r w:rsidR="009E5BE1" w:rsidRPr="00AE3DC2">
        <w:rPr>
          <w:rFonts w:hint="cs"/>
          <w:rtl/>
        </w:rPr>
        <w:t>- -</w:t>
      </w:r>
      <w:bookmarkStart w:id="5961" w:name="_ETM_Q1_9552073"/>
      <w:bookmarkEnd w:id="5961"/>
    </w:p>
    <w:p w:rsidR="009E5BE1" w:rsidRPr="00AE3DC2" w:rsidRDefault="009E5BE1" w:rsidP="00A8526C">
      <w:pPr>
        <w:rPr>
          <w:rtl/>
        </w:rPr>
      </w:pPr>
      <w:bookmarkStart w:id="5962" w:name="_ETM_Q1_9552171"/>
      <w:bookmarkStart w:id="5963" w:name="_ETM_Q1_9552296"/>
      <w:bookmarkEnd w:id="5962"/>
      <w:bookmarkEnd w:id="5963"/>
    </w:p>
    <w:p w:rsidR="009E5BE1" w:rsidRPr="00AE3DC2" w:rsidRDefault="009E5BE1" w:rsidP="009E5BE1">
      <w:pPr>
        <w:pStyle w:val="af6"/>
        <w:keepNext/>
        <w:rPr>
          <w:rtl/>
        </w:rPr>
      </w:pPr>
      <w:bookmarkStart w:id="5964" w:name="ET_yor_6157_110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964"/>
    </w:p>
    <w:p w:rsidR="009E5BE1" w:rsidRPr="00AE3DC2" w:rsidRDefault="009E5BE1" w:rsidP="009E5BE1">
      <w:pPr>
        <w:pStyle w:val="KeepWithNext"/>
        <w:rPr>
          <w:rtl/>
        </w:rPr>
      </w:pPr>
    </w:p>
    <w:p w:rsidR="009E5BE1" w:rsidRPr="00AE3DC2" w:rsidRDefault="00135F20" w:rsidP="009E5BE1">
      <w:pPr>
        <w:rPr>
          <w:rtl/>
        </w:rPr>
      </w:pPr>
      <w:bookmarkStart w:id="5965" w:name="_ETM_Q1_9553906"/>
      <w:bookmarkEnd w:id="5965"/>
      <w:r w:rsidRPr="00AE3DC2">
        <w:rPr>
          <w:rFonts w:hint="cs"/>
          <w:rtl/>
        </w:rPr>
        <w:t>י</w:t>
      </w:r>
      <w:r w:rsidR="00AA4F75" w:rsidRPr="00AE3DC2">
        <w:rPr>
          <w:rFonts w:hint="cs"/>
          <w:rtl/>
        </w:rPr>
        <w:t>י</w:t>
      </w:r>
      <w:r w:rsidRPr="00AE3DC2">
        <w:rPr>
          <w:rFonts w:hint="cs"/>
          <w:rtl/>
        </w:rPr>
        <w:t xml:space="preserve">דחה </w:t>
      </w:r>
      <w:bookmarkStart w:id="5966" w:name="_ETM_Q1_9552220"/>
      <w:bookmarkEnd w:id="5966"/>
      <w:r w:rsidR="009E5BE1" w:rsidRPr="00AE3DC2">
        <w:rPr>
          <w:rFonts w:hint="cs"/>
          <w:rtl/>
        </w:rPr>
        <w:t>זה לא ייצר הארכה אוטומטית בלי שהם שמו לב.</w:t>
      </w:r>
    </w:p>
    <w:p w:rsidR="00135F20" w:rsidRPr="00AE3DC2" w:rsidRDefault="00135F20" w:rsidP="009E5BE1">
      <w:pPr>
        <w:rPr>
          <w:rtl/>
        </w:rPr>
      </w:pPr>
      <w:bookmarkStart w:id="5967" w:name="_ETM_Q1_9554977"/>
      <w:bookmarkStart w:id="5968" w:name="_ETM_Q1_9555077"/>
      <w:bookmarkStart w:id="5969" w:name="_ETM_Q1_9556370"/>
      <w:bookmarkEnd w:id="5967"/>
      <w:bookmarkEnd w:id="5968"/>
      <w:bookmarkEnd w:id="5969"/>
    </w:p>
    <w:p w:rsidR="00135F20" w:rsidRPr="00AE3DC2" w:rsidRDefault="00135F20" w:rsidP="00135F20">
      <w:pPr>
        <w:pStyle w:val="a4"/>
        <w:keepNext/>
        <w:rPr>
          <w:rtl/>
        </w:rPr>
      </w:pPr>
      <w:bookmarkStart w:id="5970" w:name="ET_speaker_ניצן_רוזנברג_1103"/>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5970"/>
    </w:p>
    <w:p w:rsidR="00135F20" w:rsidRPr="00AE3DC2" w:rsidRDefault="00135F20" w:rsidP="00135F20">
      <w:pPr>
        <w:pStyle w:val="KeepWithNext"/>
        <w:rPr>
          <w:rtl/>
        </w:rPr>
      </w:pPr>
    </w:p>
    <w:p w:rsidR="00135F20" w:rsidRPr="00AE3DC2" w:rsidRDefault="00135F20" w:rsidP="00135F20">
      <w:pPr>
        <w:rPr>
          <w:rtl/>
        </w:rPr>
      </w:pPr>
      <w:bookmarkStart w:id="5971" w:name="_ETM_Q1_9557301"/>
      <w:bookmarkStart w:id="5972" w:name="_ETM_Q1_9557376"/>
      <w:bookmarkEnd w:id="5971"/>
      <w:bookmarkEnd w:id="5972"/>
      <w:r w:rsidRPr="00AE3DC2">
        <w:rPr>
          <w:rFonts w:hint="cs"/>
          <w:rtl/>
        </w:rPr>
        <w:t>נכתוב את זה בצורה מפורשת.</w:t>
      </w:r>
    </w:p>
    <w:p w:rsidR="00135F20" w:rsidRPr="00AE3DC2" w:rsidRDefault="00135F20" w:rsidP="00135F20">
      <w:pPr>
        <w:rPr>
          <w:rtl/>
        </w:rPr>
      </w:pPr>
      <w:bookmarkStart w:id="5973" w:name="_ETM_Q1_9557458"/>
      <w:bookmarkStart w:id="5974" w:name="_ETM_Q1_9557554"/>
      <w:bookmarkEnd w:id="5973"/>
      <w:bookmarkEnd w:id="5974"/>
    </w:p>
    <w:p w:rsidR="00135F20" w:rsidRPr="00AE3DC2" w:rsidRDefault="00135F20" w:rsidP="00135F20">
      <w:pPr>
        <w:pStyle w:val="a4"/>
        <w:keepNext/>
        <w:rPr>
          <w:rtl/>
        </w:rPr>
      </w:pPr>
      <w:bookmarkStart w:id="5975" w:name="ET_speaker_דר_גור_בליי_110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5975"/>
    </w:p>
    <w:p w:rsidR="00135F20" w:rsidRPr="00AE3DC2" w:rsidRDefault="00135F20" w:rsidP="00135F20">
      <w:pPr>
        <w:pStyle w:val="KeepWithNext"/>
        <w:rPr>
          <w:rtl/>
        </w:rPr>
      </w:pPr>
    </w:p>
    <w:p w:rsidR="00135F20" w:rsidRPr="00AE3DC2" w:rsidRDefault="00135F20" w:rsidP="00135F20">
      <w:pPr>
        <w:rPr>
          <w:rtl/>
        </w:rPr>
      </w:pPr>
      <w:bookmarkStart w:id="5976" w:name="_ETM_Q1_9559090"/>
      <w:bookmarkStart w:id="5977" w:name="_ETM_Q1_9559153"/>
      <w:bookmarkEnd w:id="5976"/>
      <w:bookmarkEnd w:id="5977"/>
      <w:r w:rsidRPr="00AE3DC2">
        <w:rPr>
          <w:rFonts w:hint="cs"/>
          <w:rtl/>
        </w:rPr>
        <w:t>אנחנו נעשה את זה פה.</w:t>
      </w:r>
    </w:p>
    <w:p w:rsidR="00135F20" w:rsidRPr="00AE3DC2" w:rsidRDefault="00135F20" w:rsidP="00135F20">
      <w:pPr>
        <w:rPr>
          <w:rtl/>
        </w:rPr>
      </w:pPr>
      <w:bookmarkStart w:id="5978" w:name="_ETM_Q1_9561434"/>
      <w:bookmarkEnd w:id="5978"/>
    </w:p>
    <w:p w:rsidR="00135F20" w:rsidRPr="00AE3DC2" w:rsidRDefault="00135F20" w:rsidP="00135F20">
      <w:pPr>
        <w:pStyle w:val="a4"/>
        <w:keepNext/>
        <w:rPr>
          <w:rtl/>
        </w:rPr>
      </w:pPr>
      <w:bookmarkStart w:id="5979" w:name="ET_speaker_טליה_גמאל_1105"/>
      <w:r w:rsidRPr="00AE3DC2">
        <w:rPr>
          <w:rStyle w:val="TagStyle"/>
          <w:rtl/>
        </w:rPr>
        <w:t xml:space="preserve"> &lt;&lt; דובר &gt;&gt; </w:t>
      </w:r>
      <w:r w:rsidRPr="00AE3DC2">
        <w:rPr>
          <w:rtl/>
        </w:rPr>
        <w:t>טליה ג'מאל:</w:t>
      </w:r>
      <w:r w:rsidRPr="00AE3DC2">
        <w:rPr>
          <w:rStyle w:val="TagStyle"/>
          <w:rtl/>
        </w:rPr>
        <w:t xml:space="preserve"> &lt;&lt; דובר &gt;&gt;</w:t>
      </w:r>
      <w:r w:rsidRPr="00AE3DC2">
        <w:rPr>
          <w:rtl/>
        </w:rPr>
        <w:t xml:space="preserve">   </w:t>
      </w:r>
      <w:bookmarkEnd w:id="5979"/>
    </w:p>
    <w:p w:rsidR="00135F20" w:rsidRPr="00AE3DC2" w:rsidRDefault="00135F20" w:rsidP="00135F20">
      <w:pPr>
        <w:pStyle w:val="KeepWithNext"/>
        <w:rPr>
          <w:rtl/>
        </w:rPr>
      </w:pPr>
    </w:p>
    <w:p w:rsidR="00135F20" w:rsidRPr="00AE3DC2" w:rsidRDefault="00135F20" w:rsidP="00135F20">
      <w:pPr>
        <w:rPr>
          <w:rtl/>
        </w:rPr>
      </w:pPr>
      <w:bookmarkStart w:id="5980" w:name="_ETM_Q1_9562118"/>
      <w:bookmarkStart w:id="5981" w:name="_ETM_Q1_9562181"/>
      <w:bookmarkEnd w:id="5980"/>
      <w:bookmarkEnd w:id="5981"/>
      <w:r w:rsidRPr="00AE3DC2">
        <w:rPr>
          <w:rFonts w:hint="cs"/>
          <w:rtl/>
        </w:rPr>
        <w:t xml:space="preserve">נשארה רק השאלה של הנבחרים, שאנחנו נבהיר את זה בנוסח שהם בחוץ, </w:t>
      </w:r>
      <w:bookmarkStart w:id="5982" w:name="_ETM_Q1_9566478"/>
      <w:bookmarkEnd w:id="5982"/>
      <w:r w:rsidRPr="00AE3DC2">
        <w:rPr>
          <w:rFonts w:hint="cs"/>
          <w:rtl/>
        </w:rPr>
        <w:t xml:space="preserve">אבל זאת הכוונה, שנבחרי ציבור המכהנים באותם תאגידים לא נכללים </w:t>
      </w:r>
      <w:bookmarkStart w:id="5983" w:name="_ETM_Q1_9569975"/>
      <w:bookmarkEnd w:id="5983"/>
      <w:r w:rsidRPr="00AE3DC2">
        <w:rPr>
          <w:rFonts w:hint="cs"/>
          <w:rtl/>
        </w:rPr>
        <w:t>בסעיף הזה.</w:t>
      </w:r>
    </w:p>
    <w:p w:rsidR="00A8526C" w:rsidRPr="00AE3DC2" w:rsidRDefault="00A8526C" w:rsidP="00A8526C">
      <w:pPr>
        <w:rPr>
          <w:rtl/>
        </w:rPr>
      </w:pPr>
      <w:bookmarkStart w:id="5984" w:name="_ETM_Q1_9572731"/>
      <w:bookmarkStart w:id="5985" w:name="_ETM_Q1_9572807"/>
      <w:bookmarkEnd w:id="5984"/>
      <w:bookmarkEnd w:id="5985"/>
    </w:p>
    <w:p w:rsidR="00A8526C" w:rsidRPr="00AE3DC2" w:rsidRDefault="00A8526C" w:rsidP="00A8526C">
      <w:pPr>
        <w:pStyle w:val="af6"/>
        <w:keepNext/>
        <w:rPr>
          <w:rtl/>
        </w:rPr>
      </w:pPr>
      <w:bookmarkStart w:id="5986" w:name="ET_yor_6157_43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5986"/>
    </w:p>
    <w:p w:rsidR="00A8526C" w:rsidRPr="00AE3DC2" w:rsidRDefault="00A8526C" w:rsidP="00A8526C">
      <w:pPr>
        <w:pStyle w:val="KeepWithNext"/>
        <w:rPr>
          <w:rtl/>
        </w:rPr>
      </w:pPr>
    </w:p>
    <w:p w:rsidR="00A8526C" w:rsidRPr="00AE3DC2" w:rsidRDefault="00A8526C" w:rsidP="00A8526C">
      <w:pPr>
        <w:rPr>
          <w:rtl/>
        </w:rPr>
      </w:pPr>
      <w:bookmarkStart w:id="5987" w:name="_ETM_Q1_9574199"/>
      <w:bookmarkEnd w:id="5987"/>
      <w:r w:rsidRPr="00AE3DC2">
        <w:rPr>
          <w:rFonts w:hint="cs"/>
          <w:rtl/>
        </w:rPr>
        <w:t>בנוסח הזה זה לא נכלל</w:t>
      </w:r>
      <w:r w:rsidR="00135F20" w:rsidRPr="00AE3DC2">
        <w:rPr>
          <w:rFonts w:hint="cs"/>
          <w:rtl/>
        </w:rPr>
        <w:t xml:space="preserve"> להבנתי, אבל תבהירו את זה</w:t>
      </w:r>
      <w:r w:rsidRPr="00AE3DC2">
        <w:rPr>
          <w:rFonts w:hint="cs"/>
          <w:rtl/>
        </w:rPr>
        <w:t xml:space="preserve">. הנקודה ברורה, את הנוסח </w:t>
      </w:r>
      <w:bookmarkStart w:id="5988" w:name="_ETM_Q1_9583774"/>
      <w:bookmarkEnd w:id="5988"/>
      <w:r w:rsidRPr="00AE3DC2">
        <w:rPr>
          <w:rFonts w:hint="cs"/>
          <w:rtl/>
        </w:rPr>
        <w:t>עושים בנוסח.</w:t>
      </w:r>
      <w:r w:rsidR="00135F20" w:rsidRPr="00AE3DC2">
        <w:rPr>
          <w:rFonts w:hint="cs"/>
          <w:rtl/>
        </w:rPr>
        <w:t xml:space="preserve"> אנחנו יודעים מה </w:t>
      </w:r>
      <w:bookmarkStart w:id="5989" w:name="_ETM_Q1_9584215"/>
      <w:bookmarkEnd w:id="5989"/>
      <w:r w:rsidR="00135F20" w:rsidRPr="00AE3DC2">
        <w:rPr>
          <w:rFonts w:hint="cs"/>
          <w:rtl/>
        </w:rPr>
        <w:t>אנחנו רוצים, עכשיו התפקיד לנסח.</w:t>
      </w:r>
    </w:p>
    <w:p w:rsidR="00A8526C" w:rsidRPr="00AE3DC2" w:rsidRDefault="00A8526C" w:rsidP="00A8526C">
      <w:pPr>
        <w:rPr>
          <w:rtl/>
        </w:rPr>
      </w:pPr>
      <w:bookmarkStart w:id="5990" w:name="_ETM_Q1_9586520"/>
      <w:bookmarkStart w:id="5991" w:name="_ETM_Q1_9586595"/>
      <w:bookmarkStart w:id="5992" w:name="_ETM_Q1_9589192"/>
      <w:bookmarkEnd w:id="5990"/>
      <w:bookmarkEnd w:id="5991"/>
      <w:bookmarkEnd w:id="5992"/>
    </w:p>
    <w:p w:rsidR="00A8526C" w:rsidRPr="00AE3DC2" w:rsidRDefault="00A8526C" w:rsidP="00A8526C">
      <w:pPr>
        <w:pStyle w:val="a4"/>
        <w:keepNext/>
        <w:rPr>
          <w:rtl/>
        </w:rPr>
      </w:pPr>
      <w:bookmarkStart w:id="5993" w:name="ET_speaker_דר_גור_בליי_43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5993"/>
    </w:p>
    <w:p w:rsidR="00A8526C" w:rsidRPr="00AE3DC2" w:rsidRDefault="00A8526C" w:rsidP="00A8526C">
      <w:pPr>
        <w:pStyle w:val="KeepWithNext"/>
        <w:rPr>
          <w:rtl/>
        </w:rPr>
      </w:pPr>
    </w:p>
    <w:p w:rsidR="00A8526C" w:rsidRPr="00AE3DC2" w:rsidRDefault="00A8526C" w:rsidP="00A8526C">
      <w:pPr>
        <w:rPr>
          <w:rtl/>
        </w:rPr>
      </w:pPr>
      <w:bookmarkStart w:id="5994" w:name="_ETM_Q1_9589638"/>
      <w:bookmarkStart w:id="5995" w:name="_ETM_Q1_9589673"/>
      <w:bookmarkEnd w:id="5994"/>
      <w:bookmarkEnd w:id="5995"/>
      <w:r w:rsidRPr="00AE3DC2">
        <w:rPr>
          <w:rFonts w:hint="cs"/>
          <w:rtl/>
        </w:rPr>
        <w:t>אני לא אקרא את הנוסח המעודכן</w:t>
      </w:r>
      <w:r w:rsidR="00135F20" w:rsidRPr="00AE3DC2">
        <w:rPr>
          <w:rFonts w:hint="cs"/>
          <w:rtl/>
        </w:rPr>
        <w:t xml:space="preserve"> ששלחת, מירה, אנחנו פשוט נטמיע </w:t>
      </w:r>
      <w:bookmarkStart w:id="5996" w:name="_ETM_Q1_9594317"/>
      <w:bookmarkEnd w:id="5996"/>
      <w:r w:rsidR="00135F20" w:rsidRPr="00AE3DC2">
        <w:rPr>
          <w:rFonts w:hint="cs"/>
          <w:rtl/>
        </w:rPr>
        <w:t xml:space="preserve">את מה שהוועדה אמרה. כמובן נשלח לכם לראות שהנוסח יהיה </w:t>
      </w:r>
      <w:bookmarkStart w:id="5997" w:name="_ETM_Q1_9598707"/>
      <w:bookmarkEnd w:id="5997"/>
      <w:r w:rsidR="00135F20" w:rsidRPr="00AE3DC2">
        <w:rPr>
          <w:rFonts w:hint="cs"/>
          <w:rtl/>
        </w:rPr>
        <w:t>מקובל עליכם.</w:t>
      </w:r>
    </w:p>
    <w:p w:rsidR="00135F20" w:rsidRPr="00AE3DC2" w:rsidRDefault="00135F20" w:rsidP="00A8526C">
      <w:pPr>
        <w:rPr>
          <w:rtl/>
        </w:rPr>
      </w:pPr>
      <w:bookmarkStart w:id="5998" w:name="_ETM_Q1_9601004"/>
      <w:bookmarkStart w:id="5999" w:name="_ETM_Q1_9601106"/>
      <w:bookmarkEnd w:id="5998"/>
      <w:bookmarkEnd w:id="5999"/>
    </w:p>
    <w:p w:rsidR="00135F20" w:rsidRPr="00AE3DC2" w:rsidRDefault="00135F20" w:rsidP="00A8526C">
      <w:pPr>
        <w:rPr>
          <w:rtl/>
        </w:rPr>
      </w:pPr>
      <w:r w:rsidRPr="00AE3DC2">
        <w:rPr>
          <w:rFonts w:hint="cs"/>
          <w:rtl/>
        </w:rPr>
        <w:t xml:space="preserve">סעיף קטן (ב) נמחק. זה מה שדיברנו עליו קודם, </w:t>
      </w:r>
      <w:bookmarkStart w:id="6000" w:name="_ETM_Q1_9604426"/>
      <w:bookmarkEnd w:id="6000"/>
      <w:r w:rsidRPr="00AE3DC2">
        <w:rPr>
          <w:rFonts w:hint="cs"/>
          <w:rtl/>
        </w:rPr>
        <w:t xml:space="preserve">זה שלושת בעלי התפקידים בשירות המדינה. זה שולב בסעיף קטן </w:t>
      </w:r>
      <w:bookmarkStart w:id="6001" w:name="_ETM_Q1_9607081"/>
      <w:bookmarkEnd w:id="6001"/>
      <w:r w:rsidRPr="00AE3DC2">
        <w:rPr>
          <w:rFonts w:hint="cs"/>
          <w:rtl/>
        </w:rPr>
        <w:t>(א)(5), בלי הוועדה המאשרת.</w:t>
      </w:r>
    </w:p>
    <w:p w:rsidR="00135F20" w:rsidRPr="00AE3DC2" w:rsidRDefault="00135F20" w:rsidP="00A8526C">
      <w:pPr>
        <w:rPr>
          <w:rtl/>
        </w:rPr>
      </w:pPr>
      <w:bookmarkStart w:id="6002" w:name="_ETM_Q1_9609845"/>
      <w:bookmarkStart w:id="6003" w:name="_ETM_Q1_9609906"/>
      <w:bookmarkStart w:id="6004" w:name="_ETM_Q1_9610613"/>
      <w:bookmarkEnd w:id="6002"/>
      <w:bookmarkEnd w:id="6003"/>
      <w:bookmarkEnd w:id="6004"/>
    </w:p>
    <w:p w:rsidR="00135F20" w:rsidRPr="00AE3DC2" w:rsidRDefault="00135F20" w:rsidP="00A8526C">
      <w:pPr>
        <w:rPr>
          <w:rtl/>
        </w:rPr>
      </w:pPr>
      <w:bookmarkStart w:id="6005" w:name="_ETM_Q1_9610709"/>
      <w:bookmarkEnd w:id="6005"/>
      <w:r w:rsidRPr="00AE3DC2">
        <w:rPr>
          <w:rFonts w:hint="cs"/>
          <w:rtl/>
        </w:rPr>
        <w:t xml:space="preserve">סעיף קטן (ב) נועד לתת מענה לנושא </w:t>
      </w:r>
      <w:bookmarkStart w:id="6006" w:name="_ETM_Q1_9613935"/>
      <w:bookmarkEnd w:id="6006"/>
      <w:r w:rsidRPr="00AE3DC2">
        <w:rPr>
          <w:rFonts w:hint="cs"/>
          <w:rtl/>
        </w:rPr>
        <w:t xml:space="preserve">שעלה בוועדה. הקושי עם העובדה שיש כהונות שמוארכות רטרואקטיבית. </w:t>
      </w:r>
      <w:bookmarkStart w:id="6007" w:name="_ETM_Q1_9622051"/>
      <w:bookmarkEnd w:id="6007"/>
      <w:r w:rsidRPr="00AE3DC2">
        <w:rPr>
          <w:rFonts w:hint="cs"/>
          <w:rtl/>
        </w:rPr>
        <w:t>בסעיף קטן (ב) מוצע לכתוב כך.</w:t>
      </w:r>
    </w:p>
    <w:p w:rsidR="00135F20" w:rsidRPr="00AE3DC2" w:rsidRDefault="00135F20" w:rsidP="00A8526C">
      <w:pPr>
        <w:rPr>
          <w:rtl/>
        </w:rPr>
      </w:pPr>
      <w:bookmarkStart w:id="6008" w:name="_ETM_Q1_9620535"/>
      <w:bookmarkStart w:id="6009" w:name="_ETM_Q1_9620569"/>
      <w:bookmarkEnd w:id="6008"/>
      <w:bookmarkEnd w:id="6009"/>
    </w:p>
    <w:tbl>
      <w:tblPr>
        <w:bidiVisual/>
        <w:tblW w:w="9081"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5"/>
      </w:tblGrid>
      <w:tr w:rsidR="00135F20" w:rsidRPr="00AE3DC2" w:rsidTr="00135F20">
        <w:trPr>
          <w:cantSplit/>
        </w:trPr>
        <w:tc>
          <w:tcPr>
            <w:tcW w:w="1872" w:type="dxa"/>
            <w:tcMar>
              <w:top w:w="91" w:type="dxa"/>
              <w:left w:w="0" w:type="dxa"/>
              <w:bottom w:w="91" w:type="dxa"/>
              <w:right w:w="0" w:type="dxa"/>
            </w:tcMar>
          </w:tcPr>
          <w:p w:rsidR="00135F20" w:rsidRPr="00AE3DC2" w:rsidRDefault="00135F20" w:rsidP="00135F20">
            <w:pPr>
              <w:pStyle w:val="TableSideHeading"/>
              <w:spacing w:line="240" w:lineRule="auto"/>
              <w:rPr>
                <w:rFonts w:ascii="David" w:hAnsi="David"/>
                <w:sz w:val="24"/>
                <w:szCs w:val="24"/>
              </w:rPr>
            </w:pPr>
            <w:bookmarkStart w:id="6010" w:name="_ETM_Q1_9620751"/>
            <w:bookmarkStart w:id="6011" w:name="_ETM_Q1_9620859"/>
            <w:bookmarkEnd w:id="6010"/>
            <w:bookmarkEnd w:id="6011"/>
          </w:p>
        </w:tc>
        <w:tc>
          <w:tcPr>
            <w:tcW w:w="624" w:type="dxa"/>
            <w:tcMar>
              <w:top w:w="91" w:type="dxa"/>
              <w:left w:w="0" w:type="dxa"/>
              <w:bottom w:w="91" w:type="dxa"/>
              <w:right w:w="0" w:type="dxa"/>
            </w:tcMar>
          </w:tcPr>
          <w:p w:rsidR="00135F20" w:rsidRPr="00AE3DC2" w:rsidRDefault="00135F20" w:rsidP="00135F20">
            <w:pPr>
              <w:pStyle w:val="TableText"/>
              <w:spacing w:line="240" w:lineRule="auto"/>
              <w:rPr>
                <w:sz w:val="24"/>
                <w:szCs w:val="24"/>
                <w:rtl/>
              </w:rPr>
            </w:pPr>
          </w:p>
        </w:tc>
        <w:tc>
          <w:tcPr>
            <w:tcW w:w="6585" w:type="dxa"/>
            <w:tcMar>
              <w:top w:w="91" w:type="dxa"/>
              <w:left w:w="0" w:type="dxa"/>
              <w:bottom w:w="91" w:type="dxa"/>
              <w:right w:w="0" w:type="dxa"/>
            </w:tcMar>
            <w:hideMark/>
          </w:tcPr>
          <w:p w:rsidR="00135F20" w:rsidRPr="00AE3DC2" w:rsidRDefault="00135F20" w:rsidP="00135F20">
            <w:pPr>
              <w:pStyle w:val="TableBlock"/>
              <w:spacing w:line="240" w:lineRule="auto"/>
              <w:rPr>
                <w:rFonts w:ascii="David" w:hAnsi="David"/>
                <w:sz w:val="24"/>
                <w:szCs w:val="24"/>
                <w:rtl/>
              </w:rPr>
            </w:pPr>
            <w:r w:rsidRPr="00AE3DC2">
              <w:rPr>
                <w:rFonts w:ascii="David" w:hAnsi="David"/>
                <w:sz w:val="24"/>
                <w:szCs w:val="24"/>
                <w:rtl/>
              </w:rPr>
              <w:t>(ב)</w:t>
            </w:r>
            <w:r w:rsidRPr="00AE3DC2">
              <w:rPr>
                <w:rFonts w:ascii="David" w:hAnsi="David"/>
                <w:sz w:val="24"/>
                <w:szCs w:val="24"/>
                <w:rtl/>
              </w:rPr>
              <w:tab/>
              <w:t xml:space="preserve">אין בהארכת כהונה לפי סעיף קטן (א) כדי להטיל על </w:t>
            </w:r>
            <w:r w:rsidRPr="00AE3DC2">
              <w:rPr>
                <w:rFonts w:ascii="David" w:hAnsi="David" w:hint="cs"/>
                <w:sz w:val="24"/>
                <w:szCs w:val="24"/>
                <w:rtl/>
              </w:rPr>
              <w:t>בעל התפקיד</w:t>
            </w:r>
            <w:r w:rsidRPr="00AE3DC2">
              <w:rPr>
                <w:rFonts w:ascii="David" w:hAnsi="David"/>
                <w:sz w:val="24"/>
                <w:szCs w:val="24"/>
                <w:rtl/>
              </w:rPr>
              <w:t xml:space="preserve"> חובות הנובעות מתפקידו, או להעניק לו זכויות הנובעות מתפקידו, בתקופה שמ</w:t>
            </w:r>
            <w:r w:rsidRPr="00AE3DC2">
              <w:rPr>
                <w:rFonts w:ascii="David" w:hAnsi="David" w:hint="cs"/>
                <w:sz w:val="24"/>
                <w:szCs w:val="24"/>
                <w:rtl/>
              </w:rPr>
              <w:t>ה</w:t>
            </w:r>
            <w:r w:rsidRPr="00AE3DC2">
              <w:rPr>
                <w:rFonts w:ascii="David" w:hAnsi="David"/>
                <w:sz w:val="24"/>
                <w:szCs w:val="24"/>
                <w:rtl/>
              </w:rPr>
              <w:t>יום</w:t>
            </w:r>
            <w:r w:rsidRPr="00AE3DC2">
              <w:rPr>
                <w:rFonts w:ascii="David" w:hAnsi="David" w:hint="cs"/>
                <w:sz w:val="24"/>
                <w:szCs w:val="24"/>
                <w:rtl/>
              </w:rPr>
              <w:t xml:space="preserve"> האחרון המקורי </w:t>
            </w:r>
            <w:r w:rsidRPr="00AE3DC2">
              <w:rPr>
                <w:rFonts w:ascii="David" w:hAnsi="David"/>
                <w:sz w:val="24"/>
                <w:szCs w:val="24"/>
                <w:rtl/>
              </w:rPr>
              <w:t>–</w:t>
            </w:r>
            <w:r w:rsidRPr="00AE3DC2">
              <w:rPr>
                <w:rFonts w:ascii="David" w:hAnsi="David" w:hint="cs"/>
                <w:sz w:val="24"/>
                <w:szCs w:val="24"/>
                <w:rtl/>
              </w:rPr>
              <w:t xml:space="preserve"> </w:t>
            </w:r>
            <w:bookmarkStart w:id="6012" w:name="_ETM_Q1_9635173"/>
            <w:bookmarkEnd w:id="6012"/>
            <w:r w:rsidRPr="00AE3DC2">
              <w:rPr>
                <w:rFonts w:ascii="David" w:hAnsi="David" w:hint="cs"/>
                <w:sz w:val="24"/>
                <w:szCs w:val="24"/>
                <w:rtl/>
              </w:rPr>
              <w:t xml:space="preserve">זה היום האחרון לקדנציה שלו </w:t>
            </w:r>
            <w:r w:rsidRPr="00AE3DC2">
              <w:rPr>
                <w:rFonts w:ascii="David" w:hAnsi="David"/>
                <w:sz w:val="24"/>
                <w:szCs w:val="24"/>
                <w:rtl/>
              </w:rPr>
              <w:t>–</w:t>
            </w:r>
            <w:r w:rsidRPr="00AE3DC2">
              <w:rPr>
                <w:rFonts w:ascii="David" w:hAnsi="David" w:hint="cs"/>
                <w:sz w:val="24"/>
                <w:szCs w:val="24"/>
                <w:rtl/>
              </w:rPr>
              <w:t xml:space="preserve"> ועד </w:t>
            </w:r>
            <w:r w:rsidRPr="00AE3DC2">
              <w:rPr>
                <w:rFonts w:ascii="David" w:hAnsi="David"/>
                <w:sz w:val="24"/>
                <w:szCs w:val="24"/>
                <w:rtl/>
              </w:rPr>
              <w:t xml:space="preserve">ליום </w:t>
            </w:r>
            <w:r w:rsidRPr="00AE3DC2">
              <w:rPr>
                <w:rFonts w:ascii="David" w:hAnsi="David" w:hint="cs"/>
                <w:sz w:val="24"/>
                <w:szCs w:val="24"/>
                <w:rtl/>
              </w:rPr>
              <w:t>פרסום חוק זה.</w:t>
            </w:r>
            <w:r w:rsidRPr="00AE3DC2">
              <w:rPr>
                <w:rFonts w:ascii="David" w:hAnsi="David"/>
                <w:sz w:val="24"/>
                <w:szCs w:val="24"/>
                <w:rtl/>
              </w:rPr>
              <w:t xml:space="preserve">  </w:t>
            </w:r>
          </w:p>
        </w:tc>
      </w:tr>
    </w:tbl>
    <w:p w:rsidR="00135F20" w:rsidRPr="00AE3DC2" w:rsidRDefault="00135F20" w:rsidP="00A8526C">
      <w:pPr>
        <w:rPr>
          <w:rtl/>
        </w:rPr>
      </w:pPr>
    </w:p>
    <w:p w:rsidR="00135F20" w:rsidRPr="00AE3DC2" w:rsidRDefault="00135F20" w:rsidP="00A8526C">
      <w:pPr>
        <w:rPr>
          <w:rtl/>
        </w:rPr>
      </w:pPr>
      <w:bookmarkStart w:id="6013" w:name="_ETM_Q1_9639049"/>
      <w:bookmarkStart w:id="6014" w:name="_ETM_Q1_9639144"/>
      <w:bookmarkEnd w:id="6013"/>
      <w:bookmarkEnd w:id="6014"/>
      <w:r w:rsidRPr="00AE3DC2">
        <w:rPr>
          <w:rFonts w:hint="cs"/>
          <w:rtl/>
        </w:rPr>
        <w:t xml:space="preserve">הדבר </w:t>
      </w:r>
      <w:bookmarkStart w:id="6015" w:name="_ETM_Q1_9640151"/>
      <w:bookmarkEnd w:id="6015"/>
      <w:r w:rsidRPr="00AE3DC2">
        <w:rPr>
          <w:rFonts w:hint="cs"/>
          <w:rtl/>
        </w:rPr>
        <w:t xml:space="preserve">הזה בדיוק נועד לתת מענה לכל מיני דברים שעלו, </w:t>
      </w:r>
      <w:bookmarkStart w:id="6016" w:name="_ETM_Q1_9644725"/>
      <w:bookmarkEnd w:id="6016"/>
      <w:r w:rsidRPr="00AE3DC2">
        <w:rPr>
          <w:rFonts w:hint="cs"/>
          <w:rtl/>
        </w:rPr>
        <w:t xml:space="preserve">שאלות של עילות תביעה והפרות חובות וכל הדברים האלה, </w:t>
      </w:r>
      <w:bookmarkStart w:id="6017" w:name="_ETM_Q1_9647768"/>
      <w:bookmarkEnd w:id="6017"/>
      <w:r w:rsidRPr="00AE3DC2">
        <w:rPr>
          <w:rFonts w:hint="cs"/>
          <w:rtl/>
        </w:rPr>
        <w:t>שזה לא חל בתקופה שבאופן אמיתי הוא לא היה.</w:t>
      </w:r>
    </w:p>
    <w:p w:rsidR="00135F20" w:rsidRPr="00AE3DC2" w:rsidRDefault="00135F20" w:rsidP="00A8526C">
      <w:pPr>
        <w:rPr>
          <w:rtl/>
        </w:rPr>
      </w:pPr>
      <w:bookmarkStart w:id="6018" w:name="_ETM_Q1_9649924"/>
      <w:bookmarkStart w:id="6019" w:name="_ETM_Q1_9650024"/>
      <w:bookmarkEnd w:id="6018"/>
      <w:bookmarkEnd w:id="6019"/>
    </w:p>
    <w:p w:rsidR="00135F20" w:rsidRPr="00AE3DC2" w:rsidRDefault="00135F20" w:rsidP="00135F20">
      <w:pPr>
        <w:pStyle w:val="af6"/>
        <w:keepNext/>
        <w:rPr>
          <w:rtl/>
        </w:rPr>
      </w:pPr>
      <w:bookmarkStart w:id="6020" w:name="ET_yor_6157_110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020"/>
    </w:p>
    <w:p w:rsidR="00135F20" w:rsidRPr="00AE3DC2" w:rsidRDefault="00135F20" w:rsidP="00135F20">
      <w:pPr>
        <w:pStyle w:val="KeepWithNext"/>
        <w:rPr>
          <w:rtl/>
        </w:rPr>
      </w:pPr>
    </w:p>
    <w:p w:rsidR="00135F20" w:rsidRPr="00AE3DC2" w:rsidRDefault="00135F20" w:rsidP="00135F20">
      <w:pPr>
        <w:rPr>
          <w:rtl/>
        </w:rPr>
      </w:pPr>
      <w:bookmarkStart w:id="6021" w:name="_ETM_Q1_9650788"/>
      <w:bookmarkEnd w:id="6021"/>
      <w:r w:rsidRPr="00AE3DC2">
        <w:rPr>
          <w:rFonts w:hint="cs"/>
          <w:rtl/>
        </w:rPr>
        <w:t xml:space="preserve">מנכ"ל </w:t>
      </w:r>
      <w:bookmarkStart w:id="6022" w:name="_ETM_Q1_9652725"/>
      <w:bookmarkEnd w:id="6022"/>
      <w:r w:rsidRPr="00AE3DC2">
        <w:rPr>
          <w:rFonts w:hint="cs"/>
          <w:rtl/>
        </w:rPr>
        <w:t xml:space="preserve">של תאגיד סטטוטורי, שפקעה לו הכהונה לפני שבוע, יורידו לו </w:t>
      </w:r>
      <w:bookmarkStart w:id="6023" w:name="_ETM_Q1_9658956"/>
      <w:bookmarkEnd w:id="6023"/>
      <w:r w:rsidRPr="00AE3DC2">
        <w:rPr>
          <w:rFonts w:hint="cs"/>
          <w:rtl/>
        </w:rPr>
        <w:t>שבוע משכורת. זאת המשמעות.</w:t>
      </w:r>
      <w:bookmarkStart w:id="6024" w:name="_ETM_Q1_9664086"/>
      <w:bookmarkEnd w:id="6024"/>
      <w:r w:rsidRPr="00AE3DC2">
        <w:rPr>
          <w:rFonts w:hint="cs"/>
          <w:rtl/>
        </w:rPr>
        <w:t xml:space="preserve"> ומצד שני, כל הפעולות שהוא עשה </w:t>
      </w:r>
      <w:bookmarkStart w:id="6025" w:name="_ETM_Q1_9670620"/>
      <w:bookmarkEnd w:id="6025"/>
      <w:r w:rsidRPr="00AE3DC2">
        <w:rPr>
          <w:rFonts w:hint="cs"/>
          <w:rtl/>
        </w:rPr>
        <w:t>בתקופה הזאת?</w:t>
      </w:r>
    </w:p>
    <w:p w:rsidR="00135F20" w:rsidRPr="00AE3DC2" w:rsidRDefault="00135F20" w:rsidP="00135F20">
      <w:pPr>
        <w:rPr>
          <w:rtl/>
        </w:rPr>
      </w:pPr>
      <w:bookmarkStart w:id="6026" w:name="_ETM_Q1_9664166"/>
      <w:bookmarkEnd w:id="6026"/>
    </w:p>
    <w:p w:rsidR="00135F20" w:rsidRPr="00AE3DC2" w:rsidRDefault="00135F20" w:rsidP="00135F20">
      <w:pPr>
        <w:pStyle w:val="af9"/>
        <w:keepNext/>
        <w:rPr>
          <w:rtl/>
        </w:rPr>
      </w:pPr>
      <w:bookmarkStart w:id="6027" w:name="_ETM_Q1_9664765"/>
      <w:bookmarkStart w:id="6028" w:name="_ETM_Q1_9664846"/>
      <w:bookmarkStart w:id="6029" w:name="ET_guest_עמרי_בן_צבי_1107"/>
      <w:bookmarkEnd w:id="6027"/>
      <w:bookmarkEnd w:id="6028"/>
      <w:r w:rsidRPr="00AE3DC2">
        <w:rPr>
          <w:rStyle w:val="TagStyle"/>
          <w:rtl/>
        </w:rPr>
        <w:t xml:space="preserve"> &lt;&lt; אורח &gt;&gt; </w:t>
      </w:r>
      <w:r w:rsidRPr="00AE3DC2">
        <w:rPr>
          <w:rtl/>
        </w:rPr>
        <w:t>עמרי בן צבי:</w:t>
      </w:r>
      <w:r w:rsidRPr="00AE3DC2">
        <w:rPr>
          <w:rStyle w:val="TagStyle"/>
          <w:rtl/>
        </w:rPr>
        <w:t xml:space="preserve"> &lt;&lt; אורח &gt;&gt;</w:t>
      </w:r>
      <w:r w:rsidRPr="00AE3DC2">
        <w:rPr>
          <w:rtl/>
        </w:rPr>
        <w:t xml:space="preserve">   </w:t>
      </w:r>
      <w:bookmarkEnd w:id="6029"/>
    </w:p>
    <w:p w:rsidR="00135F20" w:rsidRPr="00AE3DC2" w:rsidRDefault="00135F20" w:rsidP="00135F20">
      <w:pPr>
        <w:pStyle w:val="KeepWithNext"/>
        <w:rPr>
          <w:rtl/>
        </w:rPr>
      </w:pPr>
    </w:p>
    <w:p w:rsidR="00135F20" w:rsidRPr="00AE3DC2" w:rsidRDefault="00135F20" w:rsidP="00135F20">
      <w:pPr>
        <w:rPr>
          <w:rtl/>
        </w:rPr>
      </w:pPr>
      <w:bookmarkStart w:id="6030" w:name="_ETM_Q1_9666831"/>
      <w:bookmarkEnd w:id="6030"/>
      <w:r w:rsidRPr="00AE3DC2">
        <w:rPr>
          <w:rFonts w:hint="cs"/>
          <w:rtl/>
        </w:rPr>
        <w:t>הוא לא עשה פעולות בתקופה הזאת.</w:t>
      </w:r>
    </w:p>
    <w:p w:rsidR="00135F20" w:rsidRPr="00AE3DC2" w:rsidRDefault="00135F20" w:rsidP="00135F20">
      <w:pPr>
        <w:rPr>
          <w:rtl/>
        </w:rPr>
      </w:pPr>
      <w:bookmarkStart w:id="6031" w:name="_ETM_Q1_9670382"/>
      <w:bookmarkStart w:id="6032" w:name="_ETM_Q1_9670463"/>
      <w:bookmarkEnd w:id="6031"/>
      <w:bookmarkEnd w:id="6032"/>
    </w:p>
    <w:p w:rsidR="00135F20" w:rsidRPr="00AE3DC2" w:rsidRDefault="00135F20" w:rsidP="00135F20">
      <w:pPr>
        <w:pStyle w:val="af6"/>
        <w:keepNext/>
        <w:rPr>
          <w:rtl/>
        </w:rPr>
      </w:pPr>
      <w:bookmarkStart w:id="6033" w:name="ET_yor_6157_110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033"/>
    </w:p>
    <w:p w:rsidR="00135F20" w:rsidRPr="00AE3DC2" w:rsidRDefault="00135F20" w:rsidP="00135F20">
      <w:pPr>
        <w:pStyle w:val="KeepWithNext"/>
        <w:rPr>
          <w:rtl/>
        </w:rPr>
      </w:pPr>
    </w:p>
    <w:p w:rsidR="00135F20" w:rsidRPr="00AE3DC2" w:rsidRDefault="00135F20" w:rsidP="00135F20">
      <w:pPr>
        <w:rPr>
          <w:rtl/>
        </w:rPr>
      </w:pPr>
      <w:bookmarkStart w:id="6034" w:name="_ETM_Q1_9671407"/>
      <w:bookmarkEnd w:id="6034"/>
      <w:r w:rsidRPr="00AE3DC2">
        <w:rPr>
          <w:rFonts w:hint="cs"/>
          <w:rtl/>
        </w:rPr>
        <w:t xml:space="preserve">ואם הוא כן עשה </w:t>
      </w:r>
      <w:bookmarkStart w:id="6035" w:name="_ETM_Q1_9671802"/>
      <w:bookmarkEnd w:id="6035"/>
      <w:r w:rsidRPr="00AE3DC2">
        <w:rPr>
          <w:rFonts w:hint="cs"/>
          <w:rtl/>
        </w:rPr>
        <w:t>כי הוא בנה על החוק, או דירקטור והיו ישיבות דירקטוריון?</w:t>
      </w:r>
    </w:p>
    <w:p w:rsidR="00A8526C" w:rsidRPr="00AE3DC2" w:rsidRDefault="00A8526C" w:rsidP="00A8526C">
      <w:pPr>
        <w:rPr>
          <w:rtl/>
        </w:rPr>
      </w:pPr>
      <w:bookmarkStart w:id="6036" w:name="_ETM_Q1_9596380"/>
      <w:bookmarkStart w:id="6037" w:name="_ETM_Q1_9596467"/>
      <w:bookmarkEnd w:id="6036"/>
      <w:bookmarkEnd w:id="6037"/>
    </w:p>
    <w:p w:rsidR="00135F20" w:rsidRPr="00AE3DC2" w:rsidRDefault="00135F20" w:rsidP="00135F20">
      <w:pPr>
        <w:pStyle w:val="af5"/>
        <w:keepNext/>
        <w:rPr>
          <w:rtl/>
        </w:rPr>
      </w:pPr>
      <w:bookmarkStart w:id="6038" w:name="ET_interruption_קריאה_1109"/>
      <w:r w:rsidRPr="00AE3DC2">
        <w:rPr>
          <w:rStyle w:val="TagStyle"/>
          <w:rtl/>
        </w:rPr>
        <w:t xml:space="preserve"> &lt;&lt; קריאה &gt;&gt; </w:t>
      </w:r>
      <w:r w:rsidRPr="00AE3DC2">
        <w:rPr>
          <w:rtl/>
        </w:rPr>
        <w:t>קריאה:</w:t>
      </w:r>
      <w:r w:rsidRPr="00AE3DC2">
        <w:rPr>
          <w:rStyle w:val="TagStyle"/>
          <w:rtl/>
        </w:rPr>
        <w:t xml:space="preserve"> &lt;&lt; קריאה &gt;&gt;</w:t>
      </w:r>
      <w:r w:rsidRPr="00AE3DC2">
        <w:rPr>
          <w:rtl/>
        </w:rPr>
        <w:t xml:space="preserve">   </w:t>
      </w:r>
      <w:bookmarkEnd w:id="6038"/>
    </w:p>
    <w:p w:rsidR="00135F20" w:rsidRPr="00AE3DC2" w:rsidRDefault="00135F20" w:rsidP="00135F20">
      <w:pPr>
        <w:pStyle w:val="KeepWithNext"/>
        <w:rPr>
          <w:rtl/>
        </w:rPr>
      </w:pPr>
    </w:p>
    <w:p w:rsidR="00135F20" w:rsidRPr="00AE3DC2" w:rsidRDefault="00135F20" w:rsidP="00135F20">
      <w:pPr>
        <w:rPr>
          <w:rtl/>
        </w:rPr>
      </w:pPr>
      <w:bookmarkStart w:id="6039" w:name="_ETM_Q1_9675716"/>
      <w:bookmarkEnd w:id="6039"/>
      <w:r w:rsidRPr="00AE3DC2">
        <w:rPr>
          <w:rFonts w:hint="cs"/>
          <w:rtl/>
        </w:rPr>
        <w:t>הוא</w:t>
      </w:r>
      <w:bookmarkStart w:id="6040" w:name="_ETM_Q1_9676892"/>
      <w:bookmarkEnd w:id="6040"/>
      <w:r w:rsidRPr="00AE3DC2">
        <w:rPr>
          <w:rFonts w:hint="cs"/>
          <w:rtl/>
        </w:rPr>
        <w:t xml:space="preserve"> לא מוסמך לזה.</w:t>
      </w:r>
    </w:p>
    <w:p w:rsidR="00135F20" w:rsidRPr="00AE3DC2" w:rsidRDefault="00135F20" w:rsidP="00135F20">
      <w:pPr>
        <w:rPr>
          <w:rtl/>
        </w:rPr>
      </w:pPr>
      <w:bookmarkStart w:id="6041" w:name="_ETM_Q1_9676224"/>
      <w:bookmarkStart w:id="6042" w:name="_ETM_Q1_9676285"/>
      <w:bookmarkEnd w:id="6041"/>
      <w:bookmarkEnd w:id="6042"/>
    </w:p>
    <w:p w:rsidR="00135F20" w:rsidRPr="00AE3DC2" w:rsidRDefault="00135F20" w:rsidP="00135F20">
      <w:pPr>
        <w:pStyle w:val="af6"/>
        <w:keepNext/>
        <w:rPr>
          <w:rtl/>
        </w:rPr>
      </w:pPr>
      <w:bookmarkStart w:id="6043" w:name="ET_yor_6157_111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043"/>
    </w:p>
    <w:p w:rsidR="00135F20" w:rsidRPr="00AE3DC2" w:rsidRDefault="00135F20" w:rsidP="00135F20">
      <w:pPr>
        <w:pStyle w:val="KeepWithNext"/>
        <w:rPr>
          <w:rtl/>
        </w:rPr>
      </w:pPr>
    </w:p>
    <w:p w:rsidR="00135F20" w:rsidRPr="00AE3DC2" w:rsidRDefault="00135F20" w:rsidP="00135F20">
      <w:pPr>
        <w:rPr>
          <w:rtl/>
        </w:rPr>
      </w:pPr>
      <w:bookmarkStart w:id="6044" w:name="_ETM_Q1_9677033"/>
      <w:bookmarkEnd w:id="6044"/>
      <w:r w:rsidRPr="00AE3DC2">
        <w:rPr>
          <w:rFonts w:hint="cs"/>
          <w:rtl/>
        </w:rPr>
        <w:t xml:space="preserve">הוא לא הוסמך. אנחנו לא מעניקים תוקף </w:t>
      </w:r>
      <w:bookmarkStart w:id="6045" w:name="_ETM_Q1_9679117"/>
      <w:bookmarkEnd w:id="6045"/>
      <w:r w:rsidRPr="00AE3DC2">
        <w:rPr>
          <w:rFonts w:hint="cs"/>
          <w:rtl/>
        </w:rPr>
        <w:t>למה שהוא עשה. אין פה חוק תשריר.</w:t>
      </w:r>
    </w:p>
    <w:p w:rsidR="00135F20" w:rsidRPr="00AE3DC2" w:rsidRDefault="00135F20" w:rsidP="00135F20">
      <w:pPr>
        <w:rPr>
          <w:rtl/>
        </w:rPr>
      </w:pPr>
      <w:bookmarkStart w:id="6046" w:name="_ETM_Q1_9681004"/>
      <w:bookmarkStart w:id="6047" w:name="_ETM_Q1_9681119"/>
      <w:bookmarkEnd w:id="6046"/>
      <w:bookmarkEnd w:id="6047"/>
    </w:p>
    <w:p w:rsidR="00135F20" w:rsidRPr="00AE3DC2" w:rsidRDefault="00135F20" w:rsidP="00135F20">
      <w:pPr>
        <w:pStyle w:val="af9"/>
        <w:keepNext/>
        <w:rPr>
          <w:rtl/>
        </w:rPr>
      </w:pPr>
      <w:bookmarkStart w:id="6048" w:name="ET_guest_עמרי_בן_צבי_1111"/>
      <w:r w:rsidRPr="00AE3DC2">
        <w:rPr>
          <w:rStyle w:val="TagStyle"/>
          <w:rtl/>
        </w:rPr>
        <w:t xml:space="preserve"> &lt;&lt; אורח &gt;&gt; </w:t>
      </w:r>
      <w:r w:rsidRPr="00AE3DC2">
        <w:rPr>
          <w:rtl/>
        </w:rPr>
        <w:t>עמרי בן צבי:</w:t>
      </w:r>
      <w:r w:rsidRPr="00AE3DC2">
        <w:rPr>
          <w:rStyle w:val="TagStyle"/>
          <w:rtl/>
        </w:rPr>
        <w:t xml:space="preserve"> &lt;&lt; אורח &gt;&gt;</w:t>
      </w:r>
      <w:r w:rsidRPr="00AE3DC2">
        <w:rPr>
          <w:rtl/>
        </w:rPr>
        <w:t xml:space="preserve">   </w:t>
      </w:r>
      <w:bookmarkEnd w:id="6048"/>
    </w:p>
    <w:p w:rsidR="00135F20" w:rsidRPr="00AE3DC2" w:rsidRDefault="00135F20" w:rsidP="00135F20">
      <w:pPr>
        <w:pStyle w:val="KeepWithNext"/>
        <w:rPr>
          <w:rtl/>
        </w:rPr>
      </w:pPr>
    </w:p>
    <w:p w:rsidR="00135F20" w:rsidRPr="00AE3DC2" w:rsidRDefault="00135F20" w:rsidP="00135F20">
      <w:pPr>
        <w:rPr>
          <w:rtl/>
        </w:rPr>
      </w:pPr>
      <w:bookmarkStart w:id="6049" w:name="_ETM_Q1_9680588"/>
      <w:bookmarkStart w:id="6050" w:name="_ETM_Q1_9680648"/>
      <w:bookmarkEnd w:id="6049"/>
      <w:bookmarkEnd w:id="6050"/>
      <w:r w:rsidRPr="00AE3DC2">
        <w:rPr>
          <w:rFonts w:hint="cs"/>
          <w:rtl/>
        </w:rPr>
        <w:t xml:space="preserve">יש פה יישור קו </w:t>
      </w:r>
      <w:bookmarkStart w:id="6051" w:name="_ETM_Q1_9683404"/>
      <w:bookmarkEnd w:id="6051"/>
      <w:r w:rsidRPr="00AE3DC2">
        <w:rPr>
          <w:rFonts w:hint="cs"/>
          <w:rtl/>
        </w:rPr>
        <w:t>רטרואקטיבי.</w:t>
      </w:r>
    </w:p>
    <w:p w:rsidR="00135F20" w:rsidRPr="00AE3DC2" w:rsidRDefault="00135F20" w:rsidP="00135F20">
      <w:pPr>
        <w:rPr>
          <w:rtl/>
        </w:rPr>
      </w:pPr>
      <w:bookmarkStart w:id="6052" w:name="_ETM_Q1_9681332"/>
      <w:bookmarkStart w:id="6053" w:name="_ETM_Q1_9681447"/>
      <w:bookmarkEnd w:id="6052"/>
      <w:bookmarkEnd w:id="6053"/>
    </w:p>
    <w:p w:rsidR="00135F20" w:rsidRPr="00AE3DC2" w:rsidRDefault="00135F20" w:rsidP="00135F20">
      <w:pPr>
        <w:pStyle w:val="af6"/>
        <w:keepNext/>
        <w:rPr>
          <w:rtl/>
        </w:rPr>
      </w:pPr>
      <w:bookmarkStart w:id="6054" w:name="ET_yor_6157_111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054"/>
    </w:p>
    <w:p w:rsidR="00135F20" w:rsidRPr="00AE3DC2" w:rsidRDefault="00135F20" w:rsidP="00135F20">
      <w:pPr>
        <w:pStyle w:val="KeepWithNext"/>
        <w:rPr>
          <w:rtl/>
        </w:rPr>
      </w:pPr>
    </w:p>
    <w:p w:rsidR="00135F20" w:rsidRPr="00AE3DC2" w:rsidRDefault="00135F20" w:rsidP="00135F20">
      <w:pPr>
        <w:rPr>
          <w:rtl/>
        </w:rPr>
      </w:pPr>
      <w:bookmarkStart w:id="6055" w:name="_ETM_Q1_9682174"/>
      <w:bookmarkEnd w:id="6055"/>
      <w:r w:rsidRPr="00AE3DC2">
        <w:rPr>
          <w:rFonts w:hint="cs"/>
          <w:rtl/>
        </w:rPr>
        <w:t xml:space="preserve">יש פה יישור קו, אבל אין פה חוק תשריר. חשוב </w:t>
      </w:r>
      <w:bookmarkStart w:id="6056" w:name="_ETM_Q1_9685381"/>
      <w:bookmarkEnd w:id="6056"/>
      <w:r w:rsidRPr="00AE3DC2">
        <w:rPr>
          <w:rFonts w:hint="cs"/>
          <w:rtl/>
        </w:rPr>
        <w:t>להבהיר את זה.</w:t>
      </w:r>
    </w:p>
    <w:p w:rsidR="00135F20" w:rsidRPr="00AE3DC2" w:rsidRDefault="00135F20" w:rsidP="00135F20">
      <w:pPr>
        <w:rPr>
          <w:rtl/>
        </w:rPr>
      </w:pPr>
      <w:bookmarkStart w:id="6057" w:name="_ETM_Q1_9687997"/>
      <w:bookmarkStart w:id="6058" w:name="_ETM_Q1_9688117"/>
      <w:bookmarkEnd w:id="6057"/>
      <w:bookmarkEnd w:id="6058"/>
    </w:p>
    <w:p w:rsidR="00135F20" w:rsidRPr="00AE3DC2" w:rsidRDefault="00135F20" w:rsidP="00135F20">
      <w:pPr>
        <w:pStyle w:val="a4"/>
        <w:keepNext/>
        <w:rPr>
          <w:rtl/>
        </w:rPr>
      </w:pPr>
      <w:bookmarkStart w:id="6059" w:name="ET_speaker_דר_גור_בליי_111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059"/>
    </w:p>
    <w:p w:rsidR="00135F20" w:rsidRPr="00AE3DC2" w:rsidRDefault="00135F20" w:rsidP="00135F20">
      <w:pPr>
        <w:pStyle w:val="KeepWithNext"/>
        <w:rPr>
          <w:rtl/>
        </w:rPr>
      </w:pPr>
    </w:p>
    <w:p w:rsidR="00135F20" w:rsidRPr="00AE3DC2" w:rsidRDefault="00135F20" w:rsidP="00135F20">
      <w:pPr>
        <w:rPr>
          <w:rtl/>
        </w:rPr>
      </w:pPr>
      <w:bookmarkStart w:id="6060" w:name="_ETM_Q1_9687367"/>
      <w:bookmarkStart w:id="6061" w:name="_ETM_Q1_9687417"/>
      <w:bookmarkEnd w:id="6060"/>
      <w:bookmarkEnd w:id="6061"/>
      <w:r w:rsidRPr="00AE3DC2">
        <w:rPr>
          <w:rFonts w:hint="cs"/>
          <w:rtl/>
        </w:rPr>
        <w:t xml:space="preserve">הוא ממשיך את הקדנציה, אבל פער הזמנים הזה, </w:t>
      </w:r>
      <w:bookmarkStart w:id="6062" w:name="_ETM_Q1_9690973"/>
      <w:bookmarkEnd w:id="6062"/>
      <w:r w:rsidRPr="00AE3DC2">
        <w:rPr>
          <w:rFonts w:hint="cs"/>
          <w:rtl/>
        </w:rPr>
        <w:t>לא קרה בו כלום ממה שהוא עשה.</w:t>
      </w:r>
      <w:bookmarkStart w:id="6063" w:name="_ETM_Q1_9696155"/>
      <w:bookmarkEnd w:id="6063"/>
    </w:p>
    <w:p w:rsidR="00135F20" w:rsidRPr="00AE3DC2" w:rsidRDefault="00135F20" w:rsidP="00135F20">
      <w:pPr>
        <w:rPr>
          <w:rtl/>
        </w:rPr>
      </w:pPr>
      <w:bookmarkStart w:id="6064" w:name="_ETM_Q1_9696261"/>
      <w:bookmarkEnd w:id="6064"/>
    </w:p>
    <w:p w:rsidR="00135F20" w:rsidRPr="00AE3DC2" w:rsidRDefault="00135F20" w:rsidP="00135F20">
      <w:pPr>
        <w:pStyle w:val="af6"/>
        <w:keepNext/>
        <w:rPr>
          <w:rtl/>
        </w:rPr>
      </w:pPr>
      <w:bookmarkStart w:id="6065" w:name="ET_yor_6157_111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065"/>
    </w:p>
    <w:p w:rsidR="00135F20" w:rsidRPr="00AE3DC2" w:rsidRDefault="00135F20" w:rsidP="00135F20">
      <w:pPr>
        <w:pStyle w:val="KeepWithNext"/>
        <w:rPr>
          <w:rtl/>
        </w:rPr>
      </w:pPr>
    </w:p>
    <w:p w:rsidR="00135F20" w:rsidRPr="00AE3DC2" w:rsidRDefault="00135F20" w:rsidP="00135F20">
      <w:pPr>
        <w:rPr>
          <w:rtl/>
        </w:rPr>
      </w:pPr>
      <w:bookmarkStart w:id="6066" w:name="_ETM_Q1_9697162"/>
      <w:bookmarkEnd w:id="6066"/>
      <w:r w:rsidRPr="00AE3DC2">
        <w:rPr>
          <w:rFonts w:hint="cs"/>
          <w:rtl/>
        </w:rPr>
        <w:t>גם לעניין ותק,</w:t>
      </w:r>
      <w:bookmarkStart w:id="6067" w:name="_ETM_Q1_9700863"/>
      <w:bookmarkEnd w:id="6067"/>
      <w:r w:rsidRPr="00AE3DC2">
        <w:rPr>
          <w:rFonts w:hint="cs"/>
          <w:rtl/>
        </w:rPr>
        <w:t xml:space="preserve"> גם לעניין כל מיני פנסיות? שכולם יהיו נעולים על זה </w:t>
      </w:r>
      <w:bookmarkStart w:id="6068" w:name="_ETM_Q1_9707926"/>
      <w:bookmarkEnd w:id="6068"/>
      <w:r w:rsidRPr="00AE3DC2">
        <w:rPr>
          <w:rFonts w:hint="cs"/>
          <w:rtl/>
        </w:rPr>
        <w:t>שזה בסדר.</w:t>
      </w:r>
      <w:bookmarkStart w:id="6069" w:name="_ETM_Q1_9710022"/>
      <w:bookmarkEnd w:id="6069"/>
    </w:p>
    <w:p w:rsidR="00135F20" w:rsidRPr="00AE3DC2" w:rsidRDefault="00135F20" w:rsidP="00135F20">
      <w:pPr>
        <w:rPr>
          <w:rtl/>
        </w:rPr>
      </w:pPr>
      <w:bookmarkStart w:id="6070" w:name="_ETM_Q1_9710119"/>
      <w:bookmarkEnd w:id="6070"/>
    </w:p>
    <w:p w:rsidR="00135F20" w:rsidRPr="00AE3DC2" w:rsidRDefault="00135F20" w:rsidP="00135F20">
      <w:pPr>
        <w:pStyle w:val="a4"/>
        <w:keepNext/>
        <w:rPr>
          <w:rtl/>
        </w:rPr>
      </w:pPr>
      <w:bookmarkStart w:id="6071" w:name="ET_speaker_דר_גור_בליי_111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071"/>
    </w:p>
    <w:p w:rsidR="00135F20" w:rsidRPr="00AE3DC2" w:rsidRDefault="00135F20" w:rsidP="00135F20">
      <w:pPr>
        <w:pStyle w:val="KeepWithNext"/>
        <w:rPr>
          <w:rtl/>
        </w:rPr>
      </w:pPr>
    </w:p>
    <w:p w:rsidR="00135F20" w:rsidRPr="00AE3DC2" w:rsidRDefault="00135F20" w:rsidP="00135F20">
      <w:pPr>
        <w:rPr>
          <w:rtl/>
        </w:rPr>
      </w:pPr>
      <w:bookmarkStart w:id="6072" w:name="_ETM_Q1_9711798"/>
      <w:bookmarkStart w:id="6073" w:name="_ETM_Q1_9711860"/>
      <w:bookmarkEnd w:id="6072"/>
      <w:bookmarkEnd w:id="6073"/>
      <w:r w:rsidRPr="00AE3DC2">
        <w:rPr>
          <w:rFonts w:hint="cs"/>
          <w:rtl/>
        </w:rPr>
        <w:t xml:space="preserve">לקחתם בחשבון את כל הנושאים האלה, בעיקר זכויות סוציאליות </w:t>
      </w:r>
      <w:bookmarkStart w:id="6074" w:name="_ETM_Q1_9712730"/>
      <w:bookmarkEnd w:id="6074"/>
      <w:r w:rsidRPr="00AE3DC2">
        <w:rPr>
          <w:rFonts w:hint="cs"/>
          <w:rtl/>
        </w:rPr>
        <w:t>- - -</w:t>
      </w:r>
    </w:p>
    <w:p w:rsidR="00135F20" w:rsidRPr="00AE3DC2" w:rsidRDefault="00135F20" w:rsidP="00135F20">
      <w:pPr>
        <w:rPr>
          <w:rtl/>
        </w:rPr>
      </w:pPr>
      <w:bookmarkStart w:id="6075" w:name="_ETM_Q1_9711649"/>
      <w:bookmarkStart w:id="6076" w:name="_ETM_Q1_9711740"/>
      <w:bookmarkEnd w:id="6075"/>
      <w:bookmarkEnd w:id="6076"/>
    </w:p>
    <w:p w:rsidR="00135F20" w:rsidRPr="00AE3DC2" w:rsidRDefault="00135F20" w:rsidP="00135F20">
      <w:pPr>
        <w:pStyle w:val="af6"/>
        <w:keepNext/>
        <w:rPr>
          <w:rtl/>
        </w:rPr>
      </w:pPr>
      <w:bookmarkStart w:id="6077" w:name="ET_yor_6157_111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077"/>
    </w:p>
    <w:p w:rsidR="00135F20" w:rsidRPr="00AE3DC2" w:rsidRDefault="00135F20" w:rsidP="00135F20">
      <w:pPr>
        <w:pStyle w:val="KeepWithNext"/>
        <w:rPr>
          <w:rtl/>
        </w:rPr>
      </w:pPr>
    </w:p>
    <w:p w:rsidR="00135F20" w:rsidRPr="00AE3DC2" w:rsidRDefault="00135F20" w:rsidP="00135F20">
      <w:pPr>
        <w:rPr>
          <w:rtl/>
        </w:rPr>
      </w:pPr>
      <w:bookmarkStart w:id="6078" w:name="_ETM_Q1_9712658"/>
      <w:bookmarkEnd w:id="6078"/>
      <w:r w:rsidRPr="00AE3DC2">
        <w:rPr>
          <w:rFonts w:hint="cs"/>
          <w:rtl/>
        </w:rPr>
        <w:t xml:space="preserve">זכויות סוציאליות שמותנות ברצף ביטוחי, שפתאום יגידו שעל </w:t>
      </w:r>
      <w:bookmarkStart w:id="6079" w:name="_ETM_Q1_9716253"/>
      <w:bookmarkEnd w:id="6079"/>
      <w:r w:rsidRPr="00AE3DC2">
        <w:rPr>
          <w:rFonts w:hint="cs"/>
          <w:rtl/>
        </w:rPr>
        <w:t>התקופה הזאת הוא לא היה מבוטח בביטוח לאומי.</w:t>
      </w:r>
    </w:p>
    <w:p w:rsidR="00135F20" w:rsidRPr="00AE3DC2" w:rsidRDefault="00135F20" w:rsidP="00135F20">
      <w:pPr>
        <w:rPr>
          <w:rtl/>
        </w:rPr>
      </w:pPr>
      <w:bookmarkStart w:id="6080" w:name="_ETM_Q1_9721802"/>
      <w:bookmarkEnd w:id="6080"/>
    </w:p>
    <w:p w:rsidR="00135F20" w:rsidRPr="00AE3DC2" w:rsidRDefault="00135F20" w:rsidP="00135F20">
      <w:pPr>
        <w:pStyle w:val="af9"/>
        <w:keepNext/>
        <w:rPr>
          <w:rtl/>
        </w:rPr>
      </w:pPr>
      <w:bookmarkStart w:id="6081" w:name="ET_guest_עמרי_בן_צבי_1117"/>
      <w:r w:rsidRPr="00AE3DC2">
        <w:rPr>
          <w:rStyle w:val="TagStyle"/>
          <w:rtl/>
        </w:rPr>
        <w:t xml:space="preserve"> &lt;&lt; אורח &gt;&gt; </w:t>
      </w:r>
      <w:r w:rsidRPr="00AE3DC2">
        <w:rPr>
          <w:rtl/>
        </w:rPr>
        <w:t>עמרי בן צבי:</w:t>
      </w:r>
      <w:r w:rsidRPr="00AE3DC2">
        <w:rPr>
          <w:rStyle w:val="TagStyle"/>
          <w:rtl/>
        </w:rPr>
        <w:t xml:space="preserve"> &lt;&lt; אורח &gt;&gt;</w:t>
      </w:r>
      <w:r w:rsidRPr="00AE3DC2">
        <w:rPr>
          <w:rtl/>
        </w:rPr>
        <w:t xml:space="preserve">   </w:t>
      </w:r>
      <w:bookmarkEnd w:id="6081"/>
    </w:p>
    <w:p w:rsidR="00135F20" w:rsidRPr="00AE3DC2" w:rsidRDefault="00135F20" w:rsidP="00135F20">
      <w:pPr>
        <w:pStyle w:val="KeepWithNext"/>
        <w:rPr>
          <w:rtl/>
        </w:rPr>
      </w:pPr>
    </w:p>
    <w:p w:rsidR="00135F20" w:rsidRPr="00AE3DC2" w:rsidRDefault="00135F20" w:rsidP="00135F20">
      <w:pPr>
        <w:rPr>
          <w:rtl/>
        </w:rPr>
      </w:pPr>
      <w:bookmarkStart w:id="6082" w:name="_ETM_Q1_9722506"/>
      <w:bookmarkStart w:id="6083" w:name="_ETM_Q1_9722565"/>
      <w:bookmarkEnd w:id="6082"/>
      <w:bookmarkEnd w:id="6083"/>
      <w:r w:rsidRPr="00AE3DC2">
        <w:rPr>
          <w:rFonts w:hint="cs"/>
          <w:rtl/>
        </w:rPr>
        <w:t xml:space="preserve">אם תרצו, נוכל </w:t>
      </w:r>
      <w:bookmarkStart w:id="6084" w:name="_ETM_Q1_9722646"/>
      <w:bookmarkEnd w:id="6084"/>
      <w:r w:rsidRPr="00AE3DC2">
        <w:rPr>
          <w:rFonts w:hint="cs"/>
          <w:rtl/>
        </w:rPr>
        <w:t>לעשות בדיקה נוספת עכשיו. זה למיטב הבנתי אחרי דיונים שהיו</w:t>
      </w:r>
      <w:bookmarkStart w:id="6085" w:name="_ETM_Q1_9726540"/>
      <w:bookmarkEnd w:id="6085"/>
      <w:r w:rsidRPr="00AE3DC2">
        <w:rPr>
          <w:rFonts w:hint="cs"/>
          <w:rtl/>
        </w:rPr>
        <w:t xml:space="preserve"> אצלנו וגם עם הייעוץ המשפטי של הוועדה - - -</w:t>
      </w:r>
    </w:p>
    <w:p w:rsidR="00135F20" w:rsidRPr="00AE3DC2" w:rsidRDefault="00135F20" w:rsidP="00135F20">
      <w:pPr>
        <w:rPr>
          <w:rtl/>
        </w:rPr>
      </w:pPr>
      <w:bookmarkStart w:id="6086" w:name="_ETM_Q1_9728514"/>
      <w:bookmarkStart w:id="6087" w:name="_ETM_Q1_9728621"/>
      <w:bookmarkEnd w:id="6086"/>
      <w:bookmarkEnd w:id="6087"/>
    </w:p>
    <w:p w:rsidR="00135F20" w:rsidRPr="00AE3DC2" w:rsidRDefault="00135F20" w:rsidP="00135F20">
      <w:pPr>
        <w:pStyle w:val="af6"/>
        <w:keepNext/>
        <w:rPr>
          <w:rtl/>
        </w:rPr>
      </w:pPr>
      <w:bookmarkStart w:id="6088" w:name="ET_yor_6157_111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088"/>
    </w:p>
    <w:p w:rsidR="00135F20" w:rsidRPr="00AE3DC2" w:rsidRDefault="00135F20" w:rsidP="00135F20">
      <w:pPr>
        <w:pStyle w:val="KeepWithNext"/>
        <w:rPr>
          <w:rtl/>
        </w:rPr>
      </w:pPr>
    </w:p>
    <w:p w:rsidR="00135F20" w:rsidRPr="00AE3DC2" w:rsidRDefault="00135F20" w:rsidP="00135F20">
      <w:pPr>
        <w:rPr>
          <w:rtl/>
        </w:rPr>
      </w:pPr>
      <w:bookmarkStart w:id="6089" w:name="_ETM_Q1_9729352"/>
      <w:bookmarkEnd w:id="6089"/>
      <w:r w:rsidRPr="00AE3DC2">
        <w:rPr>
          <w:rFonts w:hint="cs"/>
          <w:rtl/>
        </w:rPr>
        <w:t xml:space="preserve">אתם </w:t>
      </w:r>
      <w:bookmarkStart w:id="6090" w:name="_ETM_Q1_9730490"/>
      <w:bookmarkEnd w:id="6090"/>
      <w:r w:rsidRPr="00AE3DC2">
        <w:rPr>
          <w:rFonts w:hint="cs"/>
          <w:rtl/>
        </w:rPr>
        <w:t xml:space="preserve">יודעים מה גודל הקבוצה, כמות האנשים שהכהונה שלהם פקעה מה-7 </w:t>
      </w:r>
      <w:bookmarkStart w:id="6091" w:name="_ETM_Q1_9739883"/>
      <w:bookmarkEnd w:id="6091"/>
      <w:r w:rsidRPr="00AE3DC2">
        <w:rPr>
          <w:rFonts w:hint="cs"/>
          <w:rtl/>
        </w:rPr>
        <w:t xml:space="preserve">באוקטובר עד יום רביעי זה בעזרת השם, ושעכשיו כתוצאה מהדבר </w:t>
      </w:r>
      <w:bookmarkStart w:id="6092" w:name="_ETM_Q1_9744576"/>
      <w:bookmarkEnd w:id="6092"/>
      <w:r w:rsidRPr="00AE3DC2">
        <w:rPr>
          <w:rFonts w:hint="cs"/>
          <w:rtl/>
        </w:rPr>
        <w:t>הזה אנחנו מחזירים אותם לתפקיד אבל בלי זכויות או חובות?</w:t>
      </w:r>
    </w:p>
    <w:p w:rsidR="00135F20" w:rsidRPr="00AE3DC2" w:rsidRDefault="00135F20" w:rsidP="00135F20">
      <w:pPr>
        <w:rPr>
          <w:rtl/>
        </w:rPr>
      </w:pPr>
      <w:bookmarkStart w:id="6093" w:name="_ETM_Q1_9747730"/>
      <w:bookmarkStart w:id="6094" w:name="_ETM_Q1_9747847"/>
      <w:bookmarkEnd w:id="6093"/>
      <w:bookmarkEnd w:id="6094"/>
    </w:p>
    <w:p w:rsidR="00135F20" w:rsidRPr="00AE3DC2" w:rsidRDefault="00135F20" w:rsidP="00135F20">
      <w:pPr>
        <w:pStyle w:val="af9"/>
        <w:keepNext/>
        <w:rPr>
          <w:rtl/>
        </w:rPr>
      </w:pPr>
      <w:bookmarkStart w:id="6095" w:name="ET_guest_עמרי_בן_צבי_1119"/>
      <w:r w:rsidRPr="00AE3DC2">
        <w:rPr>
          <w:rStyle w:val="TagStyle"/>
          <w:rtl/>
        </w:rPr>
        <w:t xml:space="preserve"> &lt;&lt; אורח &gt;&gt; </w:t>
      </w:r>
      <w:r w:rsidRPr="00AE3DC2">
        <w:rPr>
          <w:rtl/>
        </w:rPr>
        <w:t>עמרי בן צבי:</w:t>
      </w:r>
      <w:r w:rsidRPr="00AE3DC2">
        <w:rPr>
          <w:rStyle w:val="TagStyle"/>
          <w:rtl/>
        </w:rPr>
        <w:t xml:space="preserve"> &lt;&lt; אורח &gt;&gt;</w:t>
      </w:r>
      <w:r w:rsidRPr="00AE3DC2">
        <w:rPr>
          <w:rtl/>
        </w:rPr>
        <w:t xml:space="preserve">   </w:t>
      </w:r>
      <w:bookmarkEnd w:id="6095"/>
    </w:p>
    <w:p w:rsidR="00135F20" w:rsidRPr="00AE3DC2" w:rsidRDefault="00135F20" w:rsidP="00135F20">
      <w:pPr>
        <w:pStyle w:val="KeepWithNext"/>
        <w:rPr>
          <w:rtl/>
        </w:rPr>
      </w:pPr>
    </w:p>
    <w:p w:rsidR="00135F20" w:rsidRPr="00AE3DC2" w:rsidRDefault="00135F20" w:rsidP="00135F20">
      <w:pPr>
        <w:rPr>
          <w:rtl/>
        </w:rPr>
      </w:pPr>
      <w:bookmarkStart w:id="6096" w:name="_ETM_Q1_9749721"/>
      <w:bookmarkStart w:id="6097" w:name="_ETM_Q1_9749813"/>
      <w:bookmarkEnd w:id="6096"/>
      <w:bookmarkEnd w:id="6097"/>
      <w:r w:rsidRPr="00AE3DC2">
        <w:rPr>
          <w:rFonts w:hint="cs"/>
          <w:rtl/>
        </w:rPr>
        <w:t>זה בהרבה גופים.</w:t>
      </w:r>
    </w:p>
    <w:p w:rsidR="00135F20" w:rsidRPr="00AE3DC2" w:rsidRDefault="00135F20" w:rsidP="00135F20">
      <w:pPr>
        <w:rPr>
          <w:rtl/>
        </w:rPr>
      </w:pPr>
      <w:bookmarkStart w:id="6098" w:name="_ETM_Q1_9750863"/>
      <w:bookmarkStart w:id="6099" w:name="_ETM_Q1_9750965"/>
      <w:bookmarkEnd w:id="6098"/>
      <w:bookmarkEnd w:id="6099"/>
    </w:p>
    <w:p w:rsidR="00135F20" w:rsidRPr="00AE3DC2" w:rsidRDefault="00135F20" w:rsidP="00135F20">
      <w:pPr>
        <w:pStyle w:val="af6"/>
        <w:keepNext/>
        <w:rPr>
          <w:rtl/>
        </w:rPr>
      </w:pPr>
      <w:bookmarkStart w:id="6100" w:name="ET_yor_6157_112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100"/>
    </w:p>
    <w:p w:rsidR="00135F20" w:rsidRPr="00AE3DC2" w:rsidRDefault="00135F20" w:rsidP="00135F20">
      <w:pPr>
        <w:pStyle w:val="KeepWithNext"/>
        <w:rPr>
          <w:rtl/>
        </w:rPr>
      </w:pPr>
    </w:p>
    <w:p w:rsidR="00135F20" w:rsidRPr="00AE3DC2" w:rsidRDefault="00135F20" w:rsidP="00135F20">
      <w:pPr>
        <w:rPr>
          <w:rtl/>
        </w:rPr>
      </w:pPr>
      <w:bookmarkStart w:id="6101" w:name="_ETM_Q1_9751686"/>
      <w:bookmarkEnd w:id="6101"/>
      <w:r w:rsidRPr="00AE3DC2">
        <w:rPr>
          <w:rFonts w:hint="cs"/>
          <w:rtl/>
        </w:rPr>
        <w:t xml:space="preserve">אני יודע. הדירקטורים פחות מטרידים אותי בהקשר הזה חוץ </w:t>
      </w:r>
      <w:bookmarkStart w:id="6102" w:name="_ETM_Q1_9754346"/>
      <w:bookmarkEnd w:id="6102"/>
      <w:r w:rsidRPr="00AE3DC2">
        <w:rPr>
          <w:rFonts w:hint="cs"/>
          <w:rtl/>
        </w:rPr>
        <w:t xml:space="preserve">מהמנכ"לים, כי מנכ"ל זה עובד לכל דבר ועניין, ויש לו </w:t>
      </w:r>
      <w:bookmarkStart w:id="6103" w:name="_ETM_Q1_9757616"/>
      <w:bookmarkEnd w:id="6103"/>
      <w:r w:rsidRPr="00AE3DC2">
        <w:rPr>
          <w:rFonts w:hint="cs"/>
          <w:rtl/>
        </w:rPr>
        <w:t xml:space="preserve">גם זכויות עובדים, ואני לא רוצה ליצור סיטואציה שפתאום יגידו </w:t>
      </w:r>
      <w:bookmarkStart w:id="6104" w:name="_ETM_Q1_9761072"/>
      <w:bookmarkEnd w:id="6104"/>
      <w:r w:rsidRPr="00AE3DC2">
        <w:rPr>
          <w:rFonts w:hint="cs"/>
          <w:rtl/>
        </w:rPr>
        <w:t>לו: לא היה לך רצף ביטוחי, כן היה לך רצף</w:t>
      </w:r>
      <w:bookmarkStart w:id="6105" w:name="_ETM_Q1_9765260"/>
      <w:bookmarkEnd w:id="6105"/>
      <w:r w:rsidRPr="00AE3DC2">
        <w:rPr>
          <w:rFonts w:hint="cs"/>
          <w:rtl/>
        </w:rPr>
        <w:t xml:space="preserve"> ביטוחי. יש כל מיני זכויות סוציאליות שעלולות להיפגע מהדבר הזה.</w:t>
      </w:r>
    </w:p>
    <w:p w:rsidR="0087084B" w:rsidRPr="00AE3DC2" w:rsidRDefault="0087084B" w:rsidP="00135F20">
      <w:pPr>
        <w:rPr>
          <w:rtl/>
        </w:rPr>
      </w:pPr>
      <w:bookmarkStart w:id="6106" w:name="_ETM_Q1_9771746"/>
      <w:bookmarkStart w:id="6107" w:name="_ETM_Q1_9771846"/>
      <w:bookmarkStart w:id="6108" w:name="_ETM_Q1_9770438"/>
      <w:bookmarkEnd w:id="6106"/>
      <w:bookmarkEnd w:id="6107"/>
      <w:bookmarkEnd w:id="6108"/>
    </w:p>
    <w:p w:rsidR="0087084B" w:rsidRPr="00AE3DC2" w:rsidRDefault="0087084B" w:rsidP="0087084B">
      <w:pPr>
        <w:pStyle w:val="a4"/>
        <w:keepNext/>
        <w:rPr>
          <w:rtl/>
        </w:rPr>
      </w:pPr>
      <w:bookmarkStart w:id="6109" w:name="ET_speaker_דר_גור_בליי_1121"/>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109"/>
    </w:p>
    <w:p w:rsidR="0087084B" w:rsidRPr="00AE3DC2" w:rsidRDefault="0087084B" w:rsidP="0087084B">
      <w:pPr>
        <w:pStyle w:val="KeepWithNext"/>
        <w:rPr>
          <w:rtl/>
        </w:rPr>
      </w:pPr>
    </w:p>
    <w:p w:rsidR="0087084B" w:rsidRPr="00AE3DC2" w:rsidRDefault="0087084B" w:rsidP="0087084B">
      <w:pPr>
        <w:rPr>
          <w:rtl/>
        </w:rPr>
      </w:pPr>
      <w:bookmarkStart w:id="6110" w:name="_ETM_Q1_9771181"/>
      <w:bookmarkStart w:id="6111" w:name="_ETM_Q1_9771251"/>
      <w:bookmarkEnd w:id="6110"/>
      <w:bookmarkEnd w:id="6111"/>
      <w:r w:rsidRPr="00AE3DC2">
        <w:rPr>
          <w:rFonts w:hint="cs"/>
          <w:rtl/>
        </w:rPr>
        <w:t xml:space="preserve">אין </w:t>
      </w:r>
      <w:bookmarkStart w:id="6112" w:name="_ETM_Q1_9772030"/>
      <w:bookmarkEnd w:id="6112"/>
      <w:r w:rsidRPr="00AE3DC2">
        <w:rPr>
          <w:rFonts w:hint="cs"/>
          <w:rtl/>
        </w:rPr>
        <w:t>פה מנכ"לים.</w:t>
      </w:r>
    </w:p>
    <w:p w:rsidR="0087084B" w:rsidRPr="00AE3DC2" w:rsidRDefault="0087084B" w:rsidP="0087084B">
      <w:pPr>
        <w:rPr>
          <w:rtl/>
        </w:rPr>
      </w:pPr>
      <w:bookmarkStart w:id="6113" w:name="_ETM_Q1_9771950"/>
      <w:bookmarkStart w:id="6114" w:name="_ETM_Q1_9772053"/>
      <w:bookmarkEnd w:id="6113"/>
      <w:bookmarkEnd w:id="6114"/>
    </w:p>
    <w:p w:rsidR="0087084B" w:rsidRPr="00AE3DC2" w:rsidRDefault="0087084B" w:rsidP="0087084B">
      <w:pPr>
        <w:pStyle w:val="af6"/>
        <w:keepNext/>
        <w:rPr>
          <w:rtl/>
        </w:rPr>
      </w:pPr>
      <w:bookmarkStart w:id="6115" w:name="ET_yor_6157_112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115"/>
    </w:p>
    <w:p w:rsidR="0087084B" w:rsidRPr="00AE3DC2" w:rsidRDefault="0087084B" w:rsidP="0087084B">
      <w:pPr>
        <w:pStyle w:val="KeepWithNext"/>
        <w:rPr>
          <w:rtl/>
        </w:rPr>
      </w:pPr>
    </w:p>
    <w:p w:rsidR="0087084B" w:rsidRPr="00AE3DC2" w:rsidRDefault="0087084B" w:rsidP="0087084B">
      <w:pPr>
        <w:rPr>
          <w:rtl/>
        </w:rPr>
      </w:pPr>
      <w:bookmarkStart w:id="6116" w:name="_ETM_Q1_9772712"/>
      <w:bookmarkEnd w:id="6116"/>
      <w:r w:rsidRPr="00AE3DC2">
        <w:rPr>
          <w:rFonts w:hint="cs"/>
          <w:rtl/>
        </w:rPr>
        <w:t>יש מנכ"לים.</w:t>
      </w:r>
    </w:p>
    <w:p w:rsidR="0087084B" w:rsidRPr="00AE3DC2" w:rsidRDefault="0087084B" w:rsidP="0087084B">
      <w:pPr>
        <w:rPr>
          <w:rtl/>
        </w:rPr>
      </w:pPr>
    </w:p>
    <w:p w:rsidR="0087084B" w:rsidRPr="00AE3DC2" w:rsidRDefault="0087084B" w:rsidP="0087084B">
      <w:pPr>
        <w:pStyle w:val="a4"/>
        <w:keepNext/>
        <w:rPr>
          <w:rtl/>
        </w:rPr>
      </w:pPr>
      <w:bookmarkStart w:id="6117" w:name="ET_speaker_טליה_גמאל_1123"/>
      <w:r w:rsidRPr="00AE3DC2">
        <w:rPr>
          <w:rStyle w:val="TagStyle"/>
          <w:rtl/>
        </w:rPr>
        <w:t xml:space="preserve"> &lt;&lt; דובר &gt;&gt; </w:t>
      </w:r>
      <w:r w:rsidRPr="00AE3DC2">
        <w:rPr>
          <w:rtl/>
        </w:rPr>
        <w:t>טליה ג'מאל:</w:t>
      </w:r>
      <w:r w:rsidRPr="00AE3DC2">
        <w:rPr>
          <w:rStyle w:val="TagStyle"/>
          <w:rtl/>
        </w:rPr>
        <w:t xml:space="preserve"> &lt;&lt; דובר &gt;&gt;</w:t>
      </w:r>
      <w:r w:rsidRPr="00AE3DC2">
        <w:rPr>
          <w:rtl/>
        </w:rPr>
        <w:t xml:space="preserve">   </w:t>
      </w:r>
      <w:bookmarkEnd w:id="6117"/>
    </w:p>
    <w:p w:rsidR="0087084B" w:rsidRPr="00AE3DC2" w:rsidRDefault="0087084B" w:rsidP="0087084B">
      <w:pPr>
        <w:pStyle w:val="KeepWithNext"/>
        <w:rPr>
          <w:rtl/>
        </w:rPr>
      </w:pPr>
    </w:p>
    <w:p w:rsidR="0087084B" w:rsidRPr="00AE3DC2" w:rsidRDefault="0087084B" w:rsidP="0087084B">
      <w:pPr>
        <w:rPr>
          <w:rtl/>
        </w:rPr>
      </w:pPr>
      <w:bookmarkStart w:id="6118" w:name="_ETM_Q1_9772904"/>
      <w:bookmarkStart w:id="6119" w:name="_ETM_Q1_9772980"/>
      <w:bookmarkEnd w:id="6118"/>
      <w:bookmarkEnd w:id="6119"/>
      <w:r w:rsidRPr="00AE3DC2">
        <w:rPr>
          <w:rFonts w:hint="cs"/>
          <w:rtl/>
        </w:rPr>
        <w:t xml:space="preserve">יש מנכ"לים בתאגידים הסטטוטוריים. </w:t>
      </w:r>
    </w:p>
    <w:p w:rsidR="0087084B" w:rsidRPr="00AE3DC2" w:rsidRDefault="0087084B" w:rsidP="0087084B">
      <w:pPr>
        <w:rPr>
          <w:rtl/>
        </w:rPr>
      </w:pPr>
      <w:bookmarkStart w:id="6120" w:name="_ETM_Q1_9778233"/>
      <w:bookmarkStart w:id="6121" w:name="_ETM_Q1_9778348"/>
      <w:bookmarkEnd w:id="6120"/>
      <w:bookmarkEnd w:id="6121"/>
    </w:p>
    <w:p w:rsidR="0087084B" w:rsidRPr="00AE3DC2" w:rsidRDefault="0087084B" w:rsidP="0087084B">
      <w:pPr>
        <w:pStyle w:val="af6"/>
        <w:keepNext/>
        <w:rPr>
          <w:rtl/>
        </w:rPr>
      </w:pPr>
      <w:bookmarkStart w:id="6122" w:name="ET_yor_6157_112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122"/>
    </w:p>
    <w:p w:rsidR="0087084B" w:rsidRPr="00AE3DC2" w:rsidRDefault="0087084B" w:rsidP="0087084B">
      <w:pPr>
        <w:pStyle w:val="KeepWithNext"/>
        <w:rPr>
          <w:rtl/>
        </w:rPr>
      </w:pPr>
    </w:p>
    <w:p w:rsidR="0087084B" w:rsidRPr="00AE3DC2" w:rsidRDefault="0087084B" w:rsidP="0087084B">
      <w:pPr>
        <w:rPr>
          <w:rtl/>
        </w:rPr>
      </w:pPr>
      <w:bookmarkStart w:id="6123" w:name="_ETM_Q1_9779349"/>
      <w:bookmarkEnd w:id="6123"/>
      <w:r w:rsidRPr="00AE3DC2">
        <w:rPr>
          <w:rFonts w:hint="cs"/>
          <w:rtl/>
        </w:rPr>
        <w:t>אני לא יודע, יכול</w:t>
      </w:r>
      <w:bookmarkStart w:id="6124" w:name="_ETM_Q1_9778744"/>
      <w:bookmarkEnd w:id="6124"/>
      <w:r w:rsidRPr="00AE3DC2">
        <w:rPr>
          <w:rFonts w:hint="cs"/>
          <w:rtl/>
        </w:rPr>
        <w:t xml:space="preserve"> להיות שלחלק מהאנשים האלה יש עוד זכויות עובד-מעביד שאני לא </w:t>
      </w:r>
      <w:bookmarkStart w:id="6125" w:name="_ETM_Q1_9782061"/>
      <w:bookmarkEnd w:id="6125"/>
      <w:r w:rsidRPr="00AE3DC2">
        <w:rPr>
          <w:rFonts w:hint="cs"/>
          <w:rtl/>
        </w:rPr>
        <w:t>יודע.</w:t>
      </w:r>
      <w:bookmarkStart w:id="6126" w:name="_ETM_Q1_9780768"/>
      <w:bookmarkEnd w:id="6126"/>
    </w:p>
    <w:p w:rsidR="0087084B" w:rsidRPr="00AE3DC2" w:rsidRDefault="0087084B" w:rsidP="0087084B">
      <w:pPr>
        <w:rPr>
          <w:rtl/>
        </w:rPr>
      </w:pPr>
      <w:bookmarkStart w:id="6127" w:name="_ETM_Q1_9780877"/>
      <w:bookmarkStart w:id="6128" w:name="_ETM_Q1_9781806"/>
      <w:bookmarkEnd w:id="6127"/>
      <w:bookmarkEnd w:id="6128"/>
    </w:p>
    <w:p w:rsidR="0087084B" w:rsidRPr="00AE3DC2" w:rsidRDefault="0087084B" w:rsidP="0087084B">
      <w:pPr>
        <w:pStyle w:val="af9"/>
        <w:keepNext/>
        <w:rPr>
          <w:rtl/>
        </w:rPr>
      </w:pPr>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p>
    <w:p w:rsidR="0087084B" w:rsidRPr="00AE3DC2" w:rsidRDefault="0087084B" w:rsidP="0087084B">
      <w:pPr>
        <w:pStyle w:val="KeepWithNext"/>
        <w:rPr>
          <w:rtl/>
        </w:rPr>
      </w:pPr>
    </w:p>
    <w:p w:rsidR="0087084B" w:rsidRPr="00AE3DC2" w:rsidRDefault="0087084B" w:rsidP="0087084B">
      <w:pPr>
        <w:rPr>
          <w:rtl/>
        </w:rPr>
      </w:pPr>
      <w:bookmarkStart w:id="6129" w:name="_ETM_Q1_9782518"/>
      <w:bookmarkStart w:id="6130" w:name="_ETM_Q1_9782584"/>
      <w:bookmarkEnd w:id="6129"/>
      <w:bookmarkEnd w:id="6130"/>
      <w:r w:rsidRPr="00AE3DC2">
        <w:rPr>
          <w:rFonts w:hint="cs"/>
          <w:rtl/>
        </w:rPr>
        <w:t xml:space="preserve">ההצעה מתייחסת למנכ"לים בתאגידים, משום שבהרבה תאגידים תקופת הכהונה של </w:t>
      </w:r>
      <w:bookmarkStart w:id="6131" w:name="_ETM_Q1_9786562"/>
      <w:bookmarkEnd w:id="6131"/>
      <w:r w:rsidRPr="00AE3DC2">
        <w:rPr>
          <w:rFonts w:hint="cs"/>
          <w:rtl/>
        </w:rPr>
        <w:t xml:space="preserve">מנכ"לים קצובה, בחברות ממשלתיות לא כך הדבר. כמובן צריך לומר </w:t>
      </w:r>
      <w:bookmarkStart w:id="6132" w:name="_ETM_Q1_9793103"/>
      <w:bookmarkEnd w:id="6132"/>
      <w:r w:rsidRPr="00AE3DC2">
        <w:rPr>
          <w:rFonts w:hint="cs"/>
          <w:rtl/>
        </w:rPr>
        <w:t xml:space="preserve">שבבדיקה שכבר עשינו לא אמרו לנו על מקרה של מנכ"ל </w:t>
      </w:r>
      <w:bookmarkStart w:id="6133" w:name="_ETM_Q1_9797531"/>
      <w:bookmarkEnd w:id="6133"/>
      <w:r w:rsidRPr="00AE3DC2">
        <w:rPr>
          <w:rFonts w:hint="cs"/>
          <w:rtl/>
        </w:rPr>
        <w:t>שפוקע עכשיו.</w:t>
      </w:r>
    </w:p>
    <w:p w:rsidR="00E46871" w:rsidRPr="00AE3DC2" w:rsidRDefault="00E46871" w:rsidP="00E46871">
      <w:pPr>
        <w:rPr>
          <w:rtl/>
        </w:rPr>
      </w:pPr>
      <w:bookmarkStart w:id="6134" w:name="_ETM_Q1_9787396"/>
      <w:bookmarkStart w:id="6135" w:name="_ETM_Q1_9787436"/>
      <w:bookmarkStart w:id="6136" w:name="_ETM_Q1_9800430"/>
      <w:bookmarkStart w:id="6137" w:name="_ETM_Q1_9800520"/>
      <w:bookmarkEnd w:id="6134"/>
      <w:bookmarkEnd w:id="6135"/>
      <w:bookmarkEnd w:id="6136"/>
      <w:bookmarkEnd w:id="6137"/>
    </w:p>
    <w:p w:rsidR="00E46871" w:rsidRPr="00AE3DC2" w:rsidRDefault="00E46871" w:rsidP="00E46871">
      <w:pPr>
        <w:pStyle w:val="af6"/>
        <w:keepNext/>
        <w:rPr>
          <w:rtl/>
        </w:rPr>
      </w:pPr>
      <w:bookmarkStart w:id="6138" w:name="ET_yor_6157_43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138"/>
    </w:p>
    <w:p w:rsidR="00E46871" w:rsidRPr="00AE3DC2" w:rsidRDefault="00E46871" w:rsidP="00E46871">
      <w:pPr>
        <w:pStyle w:val="KeepWithNext"/>
        <w:rPr>
          <w:rtl/>
        </w:rPr>
      </w:pPr>
    </w:p>
    <w:p w:rsidR="00E46871" w:rsidRPr="00AE3DC2" w:rsidRDefault="00E46871" w:rsidP="00E46871">
      <w:pPr>
        <w:rPr>
          <w:rtl/>
        </w:rPr>
      </w:pPr>
      <w:bookmarkStart w:id="6139" w:name="_ETM_Q1_9801198"/>
      <w:bookmarkEnd w:id="6139"/>
      <w:r w:rsidRPr="00AE3DC2">
        <w:rPr>
          <w:rFonts w:hint="cs"/>
          <w:rtl/>
        </w:rPr>
        <w:t xml:space="preserve">למען הזהירות, </w:t>
      </w:r>
      <w:r w:rsidR="0087084B" w:rsidRPr="00AE3DC2">
        <w:rPr>
          <w:rFonts w:hint="cs"/>
          <w:rtl/>
        </w:rPr>
        <w:t xml:space="preserve">אולי </w:t>
      </w:r>
      <w:r w:rsidRPr="00AE3DC2">
        <w:rPr>
          <w:rFonts w:hint="cs"/>
          <w:rtl/>
        </w:rPr>
        <w:t xml:space="preserve">למעט זכויות סוציאליות. </w:t>
      </w:r>
      <w:r w:rsidR="0087084B" w:rsidRPr="00AE3DC2">
        <w:rPr>
          <w:rFonts w:hint="cs"/>
          <w:rtl/>
        </w:rPr>
        <w:t xml:space="preserve">אני לא רוצה לייצר סיטואציה שלבן אדם אין </w:t>
      </w:r>
      <w:bookmarkStart w:id="6140" w:name="_ETM_Q1_9807286"/>
      <w:bookmarkEnd w:id="6140"/>
      <w:r w:rsidR="0087084B" w:rsidRPr="00AE3DC2">
        <w:rPr>
          <w:rFonts w:hint="cs"/>
          <w:rtl/>
        </w:rPr>
        <w:t xml:space="preserve">ביטוח לאומי על התקופה הזאת. </w:t>
      </w:r>
      <w:r w:rsidRPr="00AE3DC2">
        <w:rPr>
          <w:rFonts w:hint="cs"/>
          <w:rtl/>
        </w:rPr>
        <w:t xml:space="preserve">אני חושש. </w:t>
      </w:r>
      <w:bookmarkStart w:id="6141" w:name="_ETM_Q1_9811517"/>
      <w:bookmarkEnd w:id="6141"/>
      <w:r w:rsidRPr="00AE3DC2">
        <w:rPr>
          <w:rFonts w:hint="cs"/>
          <w:rtl/>
        </w:rPr>
        <w:t>אני ל</w:t>
      </w:r>
      <w:r w:rsidR="0087084B" w:rsidRPr="00AE3DC2">
        <w:rPr>
          <w:rFonts w:hint="cs"/>
          <w:rtl/>
        </w:rPr>
        <w:t>א</w:t>
      </w:r>
      <w:r w:rsidRPr="00AE3DC2">
        <w:rPr>
          <w:rFonts w:hint="cs"/>
          <w:rtl/>
        </w:rPr>
        <w:t xml:space="preserve"> מכיר</w:t>
      </w:r>
      <w:r w:rsidR="0087084B" w:rsidRPr="00AE3DC2">
        <w:rPr>
          <w:rFonts w:hint="cs"/>
          <w:rtl/>
        </w:rPr>
        <w:t xml:space="preserve"> </w:t>
      </w:r>
      <w:r w:rsidRPr="00AE3DC2">
        <w:rPr>
          <w:rFonts w:hint="cs"/>
          <w:rtl/>
        </w:rPr>
        <w:t>את גודל הקבוצה.</w:t>
      </w:r>
      <w:r w:rsidR="0087084B" w:rsidRPr="00AE3DC2">
        <w:rPr>
          <w:rFonts w:hint="cs"/>
          <w:rtl/>
        </w:rPr>
        <w:t xml:space="preserve"> שיהיה כתוב "למעט </w:t>
      </w:r>
      <w:bookmarkStart w:id="6142" w:name="_ETM_Q1_9815936"/>
      <w:bookmarkEnd w:id="6142"/>
      <w:r w:rsidR="0087084B" w:rsidRPr="00AE3DC2">
        <w:rPr>
          <w:rFonts w:hint="cs"/>
          <w:rtl/>
        </w:rPr>
        <w:t xml:space="preserve">זכויות סוציאליות". </w:t>
      </w:r>
      <w:r w:rsidRPr="00AE3DC2">
        <w:rPr>
          <w:rFonts w:hint="cs"/>
          <w:rtl/>
        </w:rPr>
        <w:t xml:space="preserve">לא צריך שכר, אבל </w:t>
      </w:r>
      <w:bookmarkStart w:id="6143" w:name="_ETM_Q1_9820121"/>
      <w:bookmarkEnd w:id="6143"/>
      <w:r w:rsidRPr="00AE3DC2">
        <w:rPr>
          <w:rFonts w:hint="cs"/>
          <w:rtl/>
        </w:rPr>
        <w:t xml:space="preserve">זכויות שנובעות </w:t>
      </w:r>
      <w:r w:rsidR="0087084B" w:rsidRPr="00AE3DC2">
        <w:rPr>
          <w:rFonts w:hint="cs"/>
          <w:rtl/>
        </w:rPr>
        <w:t xml:space="preserve">מיחסי עובד-מעביד, אולי היה ותק מסוים, לכי תדעי, </w:t>
      </w:r>
      <w:bookmarkStart w:id="6144" w:name="_ETM_Q1_9824030"/>
      <w:bookmarkEnd w:id="6144"/>
      <w:r w:rsidR="0087084B" w:rsidRPr="00AE3DC2">
        <w:rPr>
          <w:rFonts w:hint="cs"/>
          <w:rtl/>
        </w:rPr>
        <w:t xml:space="preserve">אולי יש למנכ"ל איזה הסכם שאם הוא עובד זמן מסוים </w:t>
      </w:r>
      <w:bookmarkStart w:id="6145" w:name="_ETM_Q1_9828088"/>
      <w:bookmarkEnd w:id="6145"/>
      <w:r w:rsidR="0087084B" w:rsidRPr="00AE3DC2">
        <w:rPr>
          <w:rFonts w:hint="cs"/>
          <w:rtl/>
        </w:rPr>
        <w:t xml:space="preserve">ברצף, אז הוא מקבל בונוס, ואז הרצף נפגע לו, ויגידו </w:t>
      </w:r>
      <w:bookmarkStart w:id="6146" w:name="_ETM_Q1_9831741"/>
      <w:bookmarkEnd w:id="6146"/>
      <w:r w:rsidR="0087084B" w:rsidRPr="00AE3DC2">
        <w:rPr>
          <w:rFonts w:hint="cs"/>
          <w:rtl/>
        </w:rPr>
        <w:t xml:space="preserve">לו: לא עבדת ברצף, ואחר כך החליטו להאריך לו את </w:t>
      </w:r>
      <w:bookmarkStart w:id="6147" w:name="_ETM_Q1_9835701"/>
      <w:bookmarkEnd w:id="6147"/>
      <w:r w:rsidR="0087084B" w:rsidRPr="00AE3DC2">
        <w:rPr>
          <w:rFonts w:hint="cs"/>
          <w:rtl/>
        </w:rPr>
        <w:t xml:space="preserve">הכהונה, וזה יתעורר רק </w:t>
      </w:r>
      <w:r w:rsidR="00AA4F75" w:rsidRPr="00AE3DC2">
        <w:rPr>
          <w:rFonts w:hint="cs"/>
          <w:rtl/>
        </w:rPr>
        <w:t>ב</w:t>
      </w:r>
      <w:r w:rsidR="0087084B" w:rsidRPr="00AE3DC2">
        <w:rPr>
          <w:rFonts w:hint="cs"/>
          <w:rtl/>
        </w:rPr>
        <w:t>עוד חמש שנים. אני חושש פה.</w:t>
      </w:r>
    </w:p>
    <w:p w:rsidR="00E46871" w:rsidRPr="00AE3DC2" w:rsidRDefault="00E46871" w:rsidP="00E46871">
      <w:pPr>
        <w:rPr>
          <w:rtl/>
        </w:rPr>
      </w:pPr>
      <w:bookmarkStart w:id="6148" w:name="_ETM_Q1_9842040"/>
      <w:bookmarkStart w:id="6149" w:name="_ETM_Q1_9842097"/>
      <w:bookmarkStart w:id="6150" w:name="_ETM_Q1_9843310"/>
      <w:bookmarkEnd w:id="6148"/>
      <w:bookmarkEnd w:id="6149"/>
      <w:bookmarkEnd w:id="6150"/>
    </w:p>
    <w:p w:rsidR="00E46871" w:rsidRPr="00AE3DC2" w:rsidRDefault="00E46871" w:rsidP="00E46871">
      <w:pPr>
        <w:pStyle w:val="af9"/>
        <w:keepNext/>
        <w:rPr>
          <w:rtl/>
        </w:rPr>
      </w:pPr>
      <w:bookmarkStart w:id="6151" w:name="ET_guest_639591_436"/>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6151"/>
    </w:p>
    <w:p w:rsidR="00E46871" w:rsidRPr="00AE3DC2" w:rsidRDefault="00E46871" w:rsidP="00E46871">
      <w:pPr>
        <w:pStyle w:val="KeepWithNext"/>
        <w:rPr>
          <w:rtl/>
        </w:rPr>
      </w:pPr>
    </w:p>
    <w:p w:rsidR="00E46871" w:rsidRPr="00AE3DC2" w:rsidRDefault="00E46871" w:rsidP="00E46871">
      <w:pPr>
        <w:rPr>
          <w:rtl/>
        </w:rPr>
      </w:pPr>
      <w:bookmarkStart w:id="6152" w:name="_ETM_Q1_9843699"/>
      <w:bookmarkStart w:id="6153" w:name="_ETM_Q1_9843726"/>
      <w:bookmarkEnd w:id="6152"/>
      <w:bookmarkEnd w:id="6153"/>
      <w:r w:rsidRPr="00AE3DC2">
        <w:rPr>
          <w:rFonts w:hint="cs"/>
          <w:rtl/>
        </w:rPr>
        <w:t>אין לנו התנגדות.</w:t>
      </w:r>
    </w:p>
    <w:p w:rsidR="00E46871" w:rsidRPr="00AE3DC2" w:rsidRDefault="00E46871" w:rsidP="00E46871">
      <w:pPr>
        <w:rPr>
          <w:rtl/>
        </w:rPr>
      </w:pPr>
      <w:bookmarkStart w:id="6154" w:name="_ETM_Q1_9846604"/>
      <w:bookmarkStart w:id="6155" w:name="_ETM_Q1_9846669"/>
      <w:bookmarkEnd w:id="6154"/>
      <w:bookmarkEnd w:id="6155"/>
    </w:p>
    <w:p w:rsidR="00E46871" w:rsidRPr="00AE3DC2" w:rsidRDefault="00E46871" w:rsidP="00E46871">
      <w:pPr>
        <w:pStyle w:val="af6"/>
        <w:keepNext/>
        <w:rPr>
          <w:rtl/>
        </w:rPr>
      </w:pPr>
      <w:bookmarkStart w:id="6156" w:name="ET_yor_6157_43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156"/>
    </w:p>
    <w:p w:rsidR="00E46871" w:rsidRPr="00AE3DC2" w:rsidRDefault="00E46871" w:rsidP="00E46871">
      <w:pPr>
        <w:pStyle w:val="KeepWithNext"/>
        <w:rPr>
          <w:rtl/>
        </w:rPr>
      </w:pPr>
    </w:p>
    <w:p w:rsidR="00322D0C" w:rsidRPr="00AE3DC2" w:rsidRDefault="0087084B" w:rsidP="0087084B">
      <w:pPr>
        <w:rPr>
          <w:rtl/>
        </w:rPr>
      </w:pPr>
      <w:bookmarkStart w:id="6157" w:name="_ETM_Q1_9847219"/>
      <w:bookmarkEnd w:id="6157"/>
      <w:r w:rsidRPr="00AE3DC2">
        <w:rPr>
          <w:rFonts w:hint="cs"/>
          <w:rtl/>
        </w:rPr>
        <w:t xml:space="preserve">לדעתי </w:t>
      </w:r>
      <w:bookmarkStart w:id="6158" w:name="_ETM_Q1_9846369"/>
      <w:bookmarkEnd w:id="6158"/>
      <w:r w:rsidRPr="00AE3DC2">
        <w:rPr>
          <w:rFonts w:hint="cs"/>
          <w:rtl/>
        </w:rPr>
        <w:t xml:space="preserve">אם זה קבוצה ריקה, אפילו מצד שכר לעובד-מעביד, לדירקטורים אין </w:t>
      </w:r>
      <w:bookmarkStart w:id="6159" w:name="_ETM_Q1_9850330"/>
      <w:bookmarkEnd w:id="6159"/>
      <w:r w:rsidRPr="00AE3DC2">
        <w:rPr>
          <w:rFonts w:hint="cs"/>
          <w:rtl/>
        </w:rPr>
        <w:t xml:space="preserve">עובד-מעביד, אני פחות דואג, אבל במקומות שיש יחסי </w:t>
      </w:r>
      <w:bookmarkStart w:id="6160" w:name="_ETM_Q1_9850175"/>
      <w:bookmarkStart w:id="6161" w:name="_ETM_Q1_9850237"/>
      <w:bookmarkEnd w:id="6160"/>
      <w:bookmarkEnd w:id="6161"/>
      <w:r w:rsidR="00E46871" w:rsidRPr="00AE3DC2">
        <w:rPr>
          <w:rFonts w:hint="cs"/>
          <w:rtl/>
        </w:rPr>
        <w:t>עובד-מעבד</w:t>
      </w:r>
      <w:r w:rsidRPr="00AE3DC2">
        <w:rPr>
          <w:rFonts w:hint="cs"/>
          <w:rtl/>
        </w:rPr>
        <w:t xml:space="preserve">, אפילו </w:t>
      </w:r>
      <w:bookmarkStart w:id="6162" w:name="_ETM_Q1_9855972"/>
      <w:bookmarkEnd w:id="6162"/>
      <w:r w:rsidRPr="00AE3DC2">
        <w:rPr>
          <w:rFonts w:hint="cs"/>
          <w:rtl/>
        </w:rPr>
        <w:t xml:space="preserve">שכר, אפילו שכר אם זה שבוע או שבועיים. אני פשוט </w:t>
      </w:r>
      <w:bookmarkStart w:id="6163" w:name="_ETM_Q1_9856636"/>
      <w:bookmarkEnd w:id="6163"/>
      <w:r w:rsidRPr="00AE3DC2">
        <w:rPr>
          <w:rFonts w:hint="cs"/>
          <w:rtl/>
        </w:rPr>
        <w:t xml:space="preserve">לא רוצה לייצר סיטואציה שבן אדם נשאר פה עם סיטואציה </w:t>
      </w:r>
      <w:bookmarkStart w:id="6164" w:name="_ETM_Q1_9859783"/>
      <w:bookmarkEnd w:id="6164"/>
      <w:r w:rsidRPr="00AE3DC2">
        <w:rPr>
          <w:rFonts w:hint="cs"/>
          <w:rtl/>
        </w:rPr>
        <w:t>של רצף תעסוקתי. אני</w:t>
      </w:r>
      <w:bookmarkStart w:id="6165" w:name="_ETM_Q1_9858783"/>
      <w:bookmarkStart w:id="6166" w:name="_ETM_Q1_9858862"/>
      <w:bookmarkEnd w:id="6165"/>
      <w:bookmarkEnd w:id="6166"/>
      <w:r w:rsidR="00322D0C" w:rsidRPr="00AE3DC2">
        <w:rPr>
          <w:rFonts w:hint="cs"/>
          <w:rtl/>
        </w:rPr>
        <w:t xml:space="preserve"> דואג </w:t>
      </w:r>
      <w:bookmarkStart w:id="6167" w:name="_ETM_Q1_9862531"/>
      <w:bookmarkEnd w:id="6167"/>
      <w:r w:rsidR="00322D0C" w:rsidRPr="00AE3DC2">
        <w:rPr>
          <w:rFonts w:hint="cs"/>
          <w:rtl/>
        </w:rPr>
        <w:t>יותר מההסתדרות</w:t>
      </w:r>
      <w:r w:rsidRPr="00AE3DC2">
        <w:rPr>
          <w:rFonts w:hint="cs"/>
          <w:rtl/>
        </w:rPr>
        <w:t xml:space="preserve">. נראה לי "למעט זכויות הנובעות </w:t>
      </w:r>
      <w:bookmarkStart w:id="6168" w:name="_ETM_Q1_9880838"/>
      <w:bookmarkEnd w:id="6168"/>
      <w:r w:rsidRPr="00AE3DC2">
        <w:rPr>
          <w:rFonts w:hint="cs"/>
          <w:rtl/>
        </w:rPr>
        <w:t>מיחסי עובד-מעביד". דירקטורים לא יהיו בעסק,</w:t>
      </w:r>
      <w:bookmarkStart w:id="6169" w:name="_ETM_Q1_9883827"/>
      <w:bookmarkEnd w:id="6169"/>
      <w:r w:rsidRPr="00AE3DC2">
        <w:rPr>
          <w:rFonts w:hint="cs"/>
          <w:rtl/>
        </w:rPr>
        <w:t xml:space="preserve"> אני לא דואג. זכויות עובד-מעביד כן הייתי משאיר.</w:t>
      </w:r>
    </w:p>
    <w:p w:rsidR="00322D0C" w:rsidRPr="00AE3DC2" w:rsidRDefault="00322D0C" w:rsidP="00E46871">
      <w:pPr>
        <w:rPr>
          <w:rtl/>
        </w:rPr>
      </w:pPr>
      <w:bookmarkStart w:id="6170" w:name="_ETM_Q1_9866992"/>
      <w:bookmarkStart w:id="6171" w:name="_ETM_Q1_9867049"/>
      <w:bookmarkStart w:id="6172" w:name="_ETM_Q1_9867939"/>
      <w:bookmarkEnd w:id="6170"/>
      <w:bookmarkEnd w:id="6171"/>
      <w:bookmarkEnd w:id="6172"/>
    </w:p>
    <w:p w:rsidR="00322D0C" w:rsidRPr="00AE3DC2" w:rsidRDefault="00322D0C" w:rsidP="00322D0C">
      <w:pPr>
        <w:pStyle w:val="a4"/>
        <w:keepNext/>
        <w:rPr>
          <w:rtl/>
        </w:rPr>
      </w:pPr>
      <w:bookmarkStart w:id="6173" w:name="_ETM_Q1_9885304"/>
      <w:bookmarkStart w:id="6174" w:name="_ETM_Q1_9885368"/>
      <w:bookmarkStart w:id="6175" w:name="_ETM_Q1_9890296"/>
      <w:bookmarkStart w:id="6176" w:name="ET_speaker_דר_גור_בליי_439"/>
      <w:bookmarkEnd w:id="6173"/>
      <w:bookmarkEnd w:id="6174"/>
      <w:bookmarkEnd w:id="617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176"/>
    </w:p>
    <w:p w:rsidR="00322D0C" w:rsidRPr="00AE3DC2" w:rsidRDefault="00322D0C" w:rsidP="00322D0C">
      <w:pPr>
        <w:pStyle w:val="KeepWithNext"/>
        <w:rPr>
          <w:rtl/>
        </w:rPr>
      </w:pPr>
    </w:p>
    <w:p w:rsidR="0087084B" w:rsidRPr="00AE3DC2" w:rsidRDefault="00322D0C" w:rsidP="0087084B">
      <w:pPr>
        <w:rPr>
          <w:rtl/>
        </w:rPr>
      </w:pPr>
      <w:bookmarkStart w:id="6177" w:name="_ETM_Q1_9890713"/>
      <w:bookmarkStart w:id="6178" w:name="_ETM_Q1_9890766"/>
      <w:bookmarkEnd w:id="6177"/>
      <w:bookmarkEnd w:id="6178"/>
      <w:r w:rsidRPr="00AE3DC2">
        <w:rPr>
          <w:rFonts w:hint="cs"/>
          <w:rtl/>
        </w:rPr>
        <w:t>נקודה נוספת ז</w:t>
      </w:r>
      <w:r w:rsidR="0087084B" w:rsidRPr="00AE3DC2">
        <w:rPr>
          <w:rFonts w:hint="cs"/>
          <w:rtl/>
        </w:rPr>
        <w:t>ו</w:t>
      </w:r>
      <w:r w:rsidRPr="00AE3DC2">
        <w:rPr>
          <w:rFonts w:hint="cs"/>
          <w:rtl/>
        </w:rPr>
        <w:t xml:space="preserve"> בקשה של </w:t>
      </w:r>
      <w:bookmarkStart w:id="6179" w:name="_ETM_Q1_9902382"/>
      <w:bookmarkEnd w:id="6179"/>
      <w:r w:rsidRPr="00AE3DC2">
        <w:rPr>
          <w:rFonts w:hint="cs"/>
          <w:rtl/>
        </w:rPr>
        <w:t>היו</w:t>
      </w:r>
      <w:r w:rsidR="0087084B" w:rsidRPr="00AE3DC2">
        <w:rPr>
          <w:rFonts w:hint="cs"/>
          <w:rtl/>
        </w:rPr>
        <w:t>שב-ראש לכתוב</w:t>
      </w:r>
      <w:bookmarkStart w:id="6180" w:name="_ETM_Q1_9899817"/>
      <w:bookmarkEnd w:id="6180"/>
      <w:r w:rsidR="0087084B" w:rsidRPr="00AE3DC2">
        <w:rPr>
          <w:rFonts w:hint="cs"/>
          <w:rtl/>
        </w:rPr>
        <w:t xml:space="preserve"> במפורש לאפשר לאדם שזה חל עליו לומר שהוא לא </w:t>
      </w:r>
      <w:bookmarkStart w:id="6181" w:name="_ETM_Q1_9904481"/>
      <w:bookmarkEnd w:id="6181"/>
      <w:r w:rsidR="0087084B" w:rsidRPr="00AE3DC2">
        <w:rPr>
          <w:rFonts w:hint="cs"/>
          <w:rtl/>
        </w:rPr>
        <w:t xml:space="preserve">רוצה שזה יחול עליו. לא בדרך של התפטרות, אלא לצאת </w:t>
      </w:r>
      <w:bookmarkStart w:id="6182" w:name="_ETM_Q1_9908219"/>
      <w:bookmarkEnd w:id="6182"/>
      <w:r w:rsidR="0087084B" w:rsidRPr="00AE3DC2">
        <w:rPr>
          <w:rFonts w:hint="cs"/>
          <w:rtl/>
        </w:rPr>
        <w:t xml:space="preserve">מזה. זו ההצעה בסעיף קטן (ג), </w:t>
      </w:r>
      <w:bookmarkStart w:id="6183" w:name="_ETM_Q1_9907225"/>
      <w:bookmarkStart w:id="6184" w:name="_ETM_Q1_9907338"/>
      <w:bookmarkStart w:id="6185" w:name="_ETM_Q1_9907809"/>
      <w:bookmarkStart w:id="6186" w:name="_ETM_Q1_9907891"/>
      <w:bookmarkEnd w:id="6183"/>
      <w:bookmarkEnd w:id="6184"/>
      <w:bookmarkEnd w:id="6185"/>
      <w:bookmarkEnd w:id="6186"/>
      <w:r w:rsidR="0087084B" w:rsidRPr="00AE3DC2">
        <w:rPr>
          <w:rFonts w:hint="cs"/>
          <w:rtl/>
        </w:rPr>
        <w:t>"הוראות סעיף זה לא יחולו</w:t>
      </w:r>
      <w:bookmarkStart w:id="6187" w:name="_ETM_Q1_9910452"/>
      <w:bookmarkEnd w:id="6187"/>
      <w:r w:rsidR="0087084B" w:rsidRPr="00AE3DC2">
        <w:rPr>
          <w:rFonts w:hint="cs"/>
          <w:rtl/>
        </w:rPr>
        <w:t xml:space="preserve"> על כל אחד מאלה", קראנו את פסקאות (1), (2) </w:t>
      </w:r>
      <w:bookmarkStart w:id="6188" w:name="_ETM_Q1_9912329"/>
      <w:bookmarkEnd w:id="6188"/>
      <w:r w:rsidR="0087084B" w:rsidRPr="00AE3DC2">
        <w:rPr>
          <w:rFonts w:hint="cs"/>
          <w:rtl/>
        </w:rPr>
        <w:t xml:space="preserve">ו-(3). וההצעה היא להוסיף את פסקה (4). ההארכה גם לא </w:t>
      </w:r>
      <w:bookmarkStart w:id="6189" w:name="_ETM_Q1_9917440"/>
      <w:bookmarkEnd w:id="6189"/>
      <w:r w:rsidR="0087084B" w:rsidRPr="00AE3DC2">
        <w:rPr>
          <w:rFonts w:hint="cs"/>
          <w:rtl/>
        </w:rPr>
        <w:t>תחול על "</w:t>
      </w:r>
      <w:r w:rsidR="0087084B" w:rsidRPr="00AE3DC2">
        <w:rPr>
          <w:rtl/>
        </w:rPr>
        <w:t>מי שהודיע בכתב לגורם הממנה כי אין להאריך את תקופת כהונתו לפי סעיף קטן (א)</w:t>
      </w:r>
      <w:r w:rsidR="0087084B" w:rsidRPr="00AE3DC2">
        <w:rPr>
          <w:rFonts w:hint="cs"/>
          <w:rtl/>
        </w:rPr>
        <w:t xml:space="preserve">", ופה ההצעה היא </w:t>
      </w:r>
      <w:bookmarkStart w:id="6190" w:name="_ETM_Q1_9924499"/>
      <w:bookmarkEnd w:id="6190"/>
      <w:r w:rsidR="0087084B" w:rsidRPr="00AE3DC2">
        <w:rPr>
          <w:rFonts w:hint="cs"/>
          <w:rtl/>
        </w:rPr>
        <w:t>לכתוב "</w:t>
      </w:r>
      <w:r w:rsidR="0087084B" w:rsidRPr="00AE3DC2">
        <w:rPr>
          <w:rtl/>
        </w:rPr>
        <w:t>הודעה כאמור תימסר בתוך 14 ימים מיום פרסומו של חוק זה, או אם הוארכה התקופה הקובעת השנייה לפי סעיף 17, בתוך 14 ימים ממועד ההארכה, לפי העניין</w:t>
      </w:r>
      <w:r w:rsidR="0087084B" w:rsidRPr="00AE3DC2">
        <w:rPr>
          <w:rFonts w:hint="cs"/>
          <w:rtl/>
        </w:rPr>
        <w:t>"</w:t>
      </w:r>
      <w:r w:rsidR="0087084B" w:rsidRPr="00AE3DC2">
        <w:rPr>
          <w:rtl/>
        </w:rPr>
        <w:t>.</w:t>
      </w:r>
    </w:p>
    <w:p w:rsidR="0087084B" w:rsidRPr="00AE3DC2" w:rsidRDefault="0087084B" w:rsidP="0087084B">
      <w:pPr>
        <w:rPr>
          <w:rtl/>
        </w:rPr>
      </w:pPr>
      <w:bookmarkStart w:id="6191" w:name="_ETM_Q1_9936090"/>
      <w:bookmarkStart w:id="6192" w:name="_ETM_Q1_9936195"/>
      <w:bookmarkStart w:id="6193" w:name="_ETM_Q1_9936314"/>
      <w:bookmarkEnd w:id="6191"/>
      <w:bookmarkEnd w:id="6192"/>
      <w:bookmarkEnd w:id="6193"/>
    </w:p>
    <w:p w:rsidR="0087084B" w:rsidRPr="00AE3DC2" w:rsidRDefault="0087084B" w:rsidP="0087084B">
      <w:pPr>
        <w:rPr>
          <w:rtl/>
        </w:rPr>
      </w:pPr>
      <w:bookmarkStart w:id="6194" w:name="_ETM_Q1_9936400"/>
      <w:bookmarkEnd w:id="6194"/>
      <w:r w:rsidRPr="00AE3DC2">
        <w:rPr>
          <w:rFonts w:hint="cs"/>
          <w:rtl/>
        </w:rPr>
        <w:t xml:space="preserve">אני אסביר את שתי החלופות. זו ההצעה שלנו שהייתה </w:t>
      </w:r>
      <w:bookmarkStart w:id="6195" w:name="_ETM_Q1_9938701"/>
      <w:bookmarkEnd w:id="6195"/>
      <w:r w:rsidRPr="00AE3DC2">
        <w:rPr>
          <w:rFonts w:hint="cs"/>
          <w:rtl/>
        </w:rPr>
        <w:t xml:space="preserve">לגבי ההודעה. למי שזה כבר פקע קודם, הוא יכול ב-14 </w:t>
      </w:r>
      <w:bookmarkStart w:id="6196" w:name="_ETM_Q1_9940691"/>
      <w:bookmarkEnd w:id="6196"/>
      <w:r w:rsidRPr="00AE3DC2">
        <w:rPr>
          <w:rFonts w:hint="cs"/>
          <w:rtl/>
        </w:rPr>
        <w:t xml:space="preserve">ימים מעכשיו, אבל יכול להיות מישהו שעוד לא יודע </w:t>
      </w:r>
      <w:bookmarkStart w:id="6197" w:name="_ETM_Q1_9943914"/>
      <w:bookmarkEnd w:id="6197"/>
      <w:r w:rsidRPr="00AE3DC2">
        <w:rPr>
          <w:rFonts w:hint="cs"/>
          <w:rtl/>
        </w:rPr>
        <w:t xml:space="preserve">אם התקופה הקובעת תוארך עוד פעם. </w:t>
      </w:r>
      <w:bookmarkStart w:id="6198" w:name="_ETM_Q1_9948726"/>
      <w:bookmarkEnd w:id="6198"/>
      <w:r w:rsidRPr="00AE3DC2">
        <w:rPr>
          <w:rFonts w:hint="cs"/>
          <w:rtl/>
        </w:rPr>
        <w:t xml:space="preserve">אחרי שהתקופה הקובעת תוארך, אם היא מוארכת עוד פעם, נגיד ב-7 בינואר אומרים עד 7 באפריל, הוא צריך בתוך 14 </w:t>
      </w:r>
      <w:bookmarkStart w:id="6199" w:name="_ETM_Q1_9952129"/>
      <w:bookmarkEnd w:id="6199"/>
      <w:r w:rsidRPr="00AE3DC2">
        <w:rPr>
          <w:rFonts w:hint="cs"/>
          <w:rtl/>
        </w:rPr>
        <w:t xml:space="preserve">ימים - - -, שתהיה צפיות גם </w:t>
      </w:r>
      <w:r w:rsidR="004A01B7" w:rsidRPr="00AE3DC2">
        <w:rPr>
          <w:rFonts w:hint="cs"/>
          <w:rtl/>
        </w:rPr>
        <w:t>של המעביד ושל כולם.</w:t>
      </w:r>
      <w:r w:rsidRPr="00AE3DC2">
        <w:rPr>
          <w:rFonts w:hint="cs"/>
          <w:rtl/>
        </w:rPr>
        <w:t xml:space="preserve"> </w:t>
      </w:r>
    </w:p>
    <w:p w:rsidR="00322D0C" w:rsidRPr="00AE3DC2" w:rsidRDefault="00322D0C" w:rsidP="00322D0C">
      <w:pPr>
        <w:rPr>
          <w:rtl/>
        </w:rPr>
      </w:pPr>
      <w:bookmarkStart w:id="6200" w:name="_ETM_Q1_9903942"/>
      <w:bookmarkStart w:id="6201" w:name="_ETM_Q1_9904013"/>
      <w:bookmarkEnd w:id="6200"/>
      <w:bookmarkEnd w:id="6201"/>
    </w:p>
    <w:p w:rsidR="00322D0C" w:rsidRPr="00AE3DC2" w:rsidRDefault="00322D0C" w:rsidP="00322D0C">
      <w:pPr>
        <w:pStyle w:val="af6"/>
        <w:keepNext/>
        <w:rPr>
          <w:rtl/>
        </w:rPr>
      </w:pPr>
      <w:bookmarkStart w:id="6202" w:name="ET_yor_6157_44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202"/>
    </w:p>
    <w:p w:rsidR="00322D0C" w:rsidRPr="00AE3DC2" w:rsidRDefault="00322D0C" w:rsidP="00322D0C">
      <w:pPr>
        <w:pStyle w:val="KeepWithNext"/>
        <w:rPr>
          <w:rtl/>
        </w:rPr>
      </w:pPr>
    </w:p>
    <w:p w:rsidR="004A01B7" w:rsidRPr="00AE3DC2" w:rsidRDefault="004A01B7" w:rsidP="004A01B7">
      <w:pPr>
        <w:rPr>
          <w:rtl/>
        </w:rPr>
      </w:pPr>
      <w:bookmarkStart w:id="6203" w:name="_ETM_Q1_9955134"/>
      <w:bookmarkStart w:id="6204" w:name="_ETM_Q1_9955229"/>
      <w:bookmarkEnd w:id="6203"/>
      <w:bookmarkEnd w:id="6204"/>
      <w:r w:rsidRPr="00AE3DC2">
        <w:rPr>
          <w:rFonts w:hint="cs"/>
          <w:rtl/>
        </w:rPr>
        <w:t>גם של המעביד וגם של העובד. בסדר גמור.</w:t>
      </w:r>
      <w:bookmarkStart w:id="6205" w:name="_ETM_Q1_9959840"/>
      <w:bookmarkEnd w:id="6205"/>
    </w:p>
    <w:p w:rsidR="004A01B7" w:rsidRPr="00AE3DC2" w:rsidRDefault="004A01B7" w:rsidP="004A01B7">
      <w:pPr>
        <w:rPr>
          <w:rtl/>
        </w:rPr>
      </w:pPr>
      <w:bookmarkStart w:id="6206" w:name="_ETM_Q1_9959922"/>
      <w:bookmarkEnd w:id="6206"/>
    </w:p>
    <w:p w:rsidR="004A01B7" w:rsidRPr="00AE3DC2" w:rsidRDefault="004A01B7" w:rsidP="004A01B7">
      <w:pPr>
        <w:pStyle w:val="a4"/>
        <w:keepNext/>
        <w:rPr>
          <w:rtl/>
        </w:rPr>
      </w:pPr>
      <w:bookmarkStart w:id="6207" w:name="ET_speaker_דר_גור_בליי_1126"/>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207"/>
    </w:p>
    <w:p w:rsidR="004A01B7" w:rsidRPr="00AE3DC2" w:rsidRDefault="004A01B7" w:rsidP="004A01B7">
      <w:pPr>
        <w:pStyle w:val="KeepWithNext"/>
        <w:rPr>
          <w:rtl/>
        </w:rPr>
      </w:pPr>
    </w:p>
    <w:p w:rsidR="004A01B7" w:rsidRPr="00AE3DC2" w:rsidRDefault="004A01B7" w:rsidP="004A01B7">
      <w:pPr>
        <w:rPr>
          <w:rtl/>
        </w:rPr>
      </w:pPr>
      <w:bookmarkStart w:id="6208" w:name="_ETM_Q1_9961370"/>
      <w:bookmarkStart w:id="6209" w:name="_ETM_Q1_9961416"/>
      <w:bookmarkEnd w:id="6208"/>
      <w:bookmarkEnd w:id="6209"/>
      <w:r w:rsidRPr="00AE3DC2">
        <w:rPr>
          <w:rFonts w:hint="cs"/>
          <w:rtl/>
        </w:rPr>
        <w:t xml:space="preserve">הדבר האחרון שנמחק </w:t>
      </w:r>
      <w:bookmarkStart w:id="6210" w:name="_ETM_Q1_9961423"/>
      <w:bookmarkEnd w:id="6210"/>
      <w:r w:rsidRPr="00AE3DC2">
        <w:rPr>
          <w:rFonts w:hint="cs"/>
          <w:rtl/>
        </w:rPr>
        <w:t xml:space="preserve">פה, ואני מציין את זה כי זה עלה לדיון </w:t>
      </w:r>
      <w:r w:rsidRPr="00AE3DC2">
        <w:rPr>
          <w:rtl/>
        </w:rPr>
        <w:t>–</w:t>
      </w:r>
      <w:bookmarkStart w:id="6211" w:name="_ETM_Q1_9963877"/>
      <w:bookmarkEnd w:id="6211"/>
      <w:r w:rsidRPr="00AE3DC2">
        <w:rPr>
          <w:rFonts w:hint="cs"/>
          <w:rtl/>
        </w:rPr>
        <w:t xml:space="preserve"> אני מבין שנמחק פה מה שמופיע כ-(4) מחוק בתחתית עמ' </w:t>
      </w:r>
      <w:bookmarkStart w:id="6212" w:name="_ETM_Q1_9966513"/>
      <w:bookmarkEnd w:id="6212"/>
      <w:r w:rsidRPr="00AE3DC2">
        <w:rPr>
          <w:rFonts w:hint="cs"/>
          <w:rtl/>
        </w:rPr>
        <w:t>10, "</w:t>
      </w:r>
      <w:r w:rsidRPr="00AE3DC2">
        <w:rPr>
          <w:rtl/>
        </w:rPr>
        <w:t>מי שהוועדה לבדיקת מינויים, כהגדרתה בחוק החברות הממשלתיות, דנה בחידוש מינויו וקבעה כי אין לחדש את המינוי</w:t>
      </w:r>
      <w:r w:rsidRPr="00AE3DC2">
        <w:rPr>
          <w:rFonts w:hint="cs"/>
          <w:rtl/>
        </w:rPr>
        <w:t>". אני מבין שזה נמחק, וזה מוסכם על כולם.</w:t>
      </w:r>
    </w:p>
    <w:p w:rsidR="004A01B7" w:rsidRPr="00AE3DC2" w:rsidRDefault="004A01B7" w:rsidP="004A01B7">
      <w:pPr>
        <w:rPr>
          <w:rtl/>
        </w:rPr>
      </w:pPr>
      <w:bookmarkStart w:id="6213" w:name="_ETM_Q1_9974684"/>
      <w:bookmarkStart w:id="6214" w:name="_ETM_Q1_9974796"/>
      <w:bookmarkEnd w:id="6213"/>
      <w:bookmarkEnd w:id="6214"/>
    </w:p>
    <w:p w:rsidR="004A01B7" w:rsidRPr="00AE3DC2" w:rsidRDefault="004A01B7" w:rsidP="004A01B7">
      <w:pPr>
        <w:pStyle w:val="af6"/>
        <w:keepNext/>
        <w:rPr>
          <w:rtl/>
        </w:rPr>
      </w:pPr>
      <w:bookmarkStart w:id="6215" w:name="ET_yor_6157_112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215"/>
    </w:p>
    <w:p w:rsidR="004A01B7" w:rsidRPr="00AE3DC2" w:rsidRDefault="004A01B7" w:rsidP="004A01B7">
      <w:pPr>
        <w:pStyle w:val="KeepWithNext"/>
        <w:rPr>
          <w:rtl/>
        </w:rPr>
      </w:pPr>
    </w:p>
    <w:p w:rsidR="004A01B7" w:rsidRPr="00AE3DC2" w:rsidRDefault="004A01B7" w:rsidP="004A01B7">
      <w:pPr>
        <w:rPr>
          <w:rtl/>
        </w:rPr>
      </w:pPr>
      <w:bookmarkStart w:id="6216" w:name="_ETM_Q1_9974232"/>
      <w:bookmarkEnd w:id="6216"/>
      <w:r w:rsidRPr="00AE3DC2">
        <w:rPr>
          <w:rFonts w:hint="cs"/>
          <w:rtl/>
        </w:rPr>
        <w:t xml:space="preserve">בסדר </w:t>
      </w:r>
      <w:bookmarkStart w:id="6217" w:name="_ETM_Q1_9975208"/>
      <w:bookmarkEnd w:id="6217"/>
      <w:r w:rsidRPr="00AE3DC2">
        <w:rPr>
          <w:rFonts w:hint="cs"/>
          <w:rtl/>
        </w:rPr>
        <w:t>גמור. אתם רוצים לענות לגבי הנגיד?</w:t>
      </w:r>
    </w:p>
    <w:p w:rsidR="004A01B7" w:rsidRPr="00AE3DC2" w:rsidRDefault="004A01B7" w:rsidP="004A01B7">
      <w:pPr>
        <w:rPr>
          <w:rtl/>
        </w:rPr>
      </w:pPr>
      <w:bookmarkStart w:id="6218" w:name="_ETM_Q1_9977980"/>
      <w:bookmarkStart w:id="6219" w:name="_ETM_Q1_9978085"/>
      <w:bookmarkStart w:id="6220" w:name="_ETM_Q1_9979245"/>
      <w:bookmarkEnd w:id="6218"/>
      <w:bookmarkEnd w:id="6219"/>
      <w:bookmarkEnd w:id="6220"/>
    </w:p>
    <w:p w:rsidR="004A01B7" w:rsidRPr="00AE3DC2" w:rsidRDefault="004A01B7" w:rsidP="004A01B7">
      <w:pPr>
        <w:pStyle w:val="a4"/>
        <w:keepNext/>
        <w:rPr>
          <w:rtl/>
        </w:rPr>
      </w:pPr>
      <w:bookmarkStart w:id="6221" w:name="ET_speaker_דר_גור_בליי_1128"/>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221"/>
    </w:p>
    <w:p w:rsidR="004A01B7" w:rsidRPr="00AE3DC2" w:rsidRDefault="004A01B7" w:rsidP="004A01B7">
      <w:pPr>
        <w:pStyle w:val="KeepWithNext"/>
        <w:rPr>
          <w:rtl/>
        </w:rPr>
      </w:pPr>
    </w:p>
    <w:p w:rsidR="004A01B7" w:rsidRPr="00AE3DC2" w:rsidRDefault="004A01B7" w:rsidP="004A01B7">
      <w:pPr>
        <w:rPr>
          <w:rtl/>
        </w:rPr>
      </w:pPr>
      <w:bookmarkStart w:id="6222" w:name="_ETM_Q1_9979932"/>
      <w:bookmarkStart w:id="6223" w:name="_ETM_Q1_9980000"/>
      <w:bookmarkEnd w:id="6222"/>
      <w:bookmarkEnd w:id="6223"/>
      <w:r w:rsidRPr="00AE3DC2">
        <w:rPr>
          <w:rFonts w:hint="cs"/>
          <w:rtl/>
        </w:rPr>
        <w:t xml:space="preserve">הדבר האחרון גם נמחק בגלל </w:t>
      </w:r>
      <w:bookmarkStart w:id="6224" w:name="_ETM_Q1_9981288"/>
      <w:bookmarkEnd w:id="6224"/>
      <w:r w:rsidRPr="00AE3DC2">
        <w:rPr>
          <w:rFonts w:hint="cs"/>
          <w:rtl/>
        </w:rPr>
        <w:t>הסעיף של הנגיד, נמחק</w:t>
      </w:r>
      <w:r w:rsidR="00AA4F75" w:rsidRPr="00AE3DC2">
        <w:rPr>
          <w:rFonts w:hint="cs"/>
          <w:rtl/>
        </w:rPr>
        <w:t>ה</w:t>
      </w:r>
      <w:r w:rsidRPr="00AE3DC2">
        <w:rPr>
          <w:rFonts w:hint="cs"/>
          <w:rtl/>
        </w:rPr>
        <w:t xml:space="preserve"> גם פסקה (5).</w:t>
      </w:r>
    </w:p>
    <w:p w:rsidR="004A01B7" w:rsidRPr="00AE3DC2" w:rsidRDefault="004A01B7" w:rsidP="004A01B7">
      <w:pPr>
        <w:rPr>
          <w:rtl/>
        </w:rPr>
      </w:pPr>
      <w:bookmarkStart w:id="6225" w:name="_ETM_Q1_9974892"/>
      <w:bookmarkStart w:id="6226" w:name="_ETM_Q1_9974994"/>
      <w:bookmarkEnd w:id="6225"/>
      <w:bookmarkEnd w:id="6226"/>
    </w:p>
    <w:p w:rsidR="004A01B7" w:rsidRPr="00AE3DC2" w:rsidRDefault="004A01B7" w:rsidP="004A01B7">
      <w:pPr>
        <w:pStyle w:val="af6"/>
        <w:keepNext/>
        <w:rPr>
          <w:rtl/>
        </w:rPr>
      </w:pPr>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p>
    <w:p w:rsidR="004A01B7" w:rsidRPr="00AE3DC2" w:rsidRDefault="004A01B7" w:rsidP="004A01B7">
      <w:pPr>
        <w:pStyle w:val="KeepWithNext"/>
        <w:rPr>
          <w:rtl/>
        </w:rPr>
      </w:pPr>
    </w:p>
    <w:p w:rsidR="004A01B7" w:rsidRPr="00AE3DC2" w:rsidRDefault="004A01B7" w:rsidP="004A01B7">
      <w:pPr>
        <w:rPr>
          <w:rtl/>
        </w:rPr>
      </w:pPr>
      <w:bookmarkStart w:id="6227" w:name="_ETM_Q1_9984394"/>
      <w:bookmarkEnd w:id="6227"/>
      <w:r w:rsidRPr="00AE3DC2">
        <w:rPr>
          <w:rFonts w:hint="cs"/>
          <w:rtl/>
        </w:rPr>
        <w:t xml:space="preserve">האם </w:t>
      </w:r>
      <w:bookmarkStart w:id="6228" w:name="_ETM_Q1_9988816"/>
      <w:bookmarkEnd w:id="6228"/>
      <w:r w:rsidRPr="00AE3DC2">
        <w:rPr>
          <w:rFonts w:hint="cs"/>
          <w:rtl/>
        </w:rPr>
        <w:t>ניתנה הסכמה של נגיד בנק ישראל או של בנק ישראל?</w:t>
      </w:r>
    </w:p>
    <w:p w:rsidR="004A01B7" w:rsidRPr="00AE3DC2" w:rsidRDefault="004A01B7" w:rsidP="004A01B7">
      <w:pPr>
        <w:rPr>
          <w:rtl/>
        </w:rPr>
      </w:pPr>
      <w:bookmarkStart w:id="6229" w:name="_ETM_Q1_9986320"/>
      <w:bookmarkStart w:id="6230" w:name="_ETM_Q1_9986417"/>
      <w:bookmarkEnd w:id="6229"/>
      <w:bookmarkEnd w:id="6230"/>
    </w:p>
    <w:p w:rsidR="004A01B7" w:rsidRPr="00AE3DC2" w:rsidRDefault="004A01B7" w:rsidP="004A01B7">
      <w:pPr>
        <w:pStyle w:val="af9"/>
        <w:keepNext/>
        <w:rPr>
          <w:rtl/>
        </w:rPr>
      </w:pPr>
      <w:bookmarkStart w:id="6231" w:name="ET_guest_אורן_פונו_1129"/>
      <w:r w:rsidRPr="00AE3DC2">
        <w:rPr>
          <w:rStyle w:val="TagStyle"/>
          <w:rtl/>
        </w:rPr>
        <w:t xml:space="preserve"> &lt;&lt; אורח &gt;&gt; </w:t>
      </w:r>
      <w:r w:rsidRPr="00AE3DC2">
        <w:rPr>
          <w:rtl/>
        </w:rPr>
        <w:t>אורן פונו:</w:t>
      </w:r>
      <w:r w:rsidRPr="00AE3DC2">
        <w:rPr>
          <w:rStyle w:val="TagStyle"/>
          <w:rtl/>
        </w:rPr>
        <w:t xml:space="preserve"> &lt;&lt; אורח &gt;&gt;</w:t>
      </w:r>
      <w:r w:rsidRPr="00AE3DC2">
        <w:rPr>
          <w:rtl/>
        </w:rPr>
        <w:t xml:space="preserve">   </w:t>
      </w:r>
      <w:bookmarkEnd w:id="6231"/>
    </w:p>
    <w:p w:rsidR="004A01B7" w:rsidRPr="00AE3DC2" w:rsidRDefault="004A01B7" w:rsidP="004A01B7">
      <w:pPr>
        <w:pStyle w:val="KeepWithNext"/>
        <w:rPr>
          <w:rtl/>
        </w:rPr>
      </w:pPr>
    </w:p>
    <w:p w:rsidR="004A01B7" w:rsidRPr="00AE3DC2" w:rsidRDefault="004A01B7" w:rsidP="004A01B7">
      <w:pPr>
        <w:rPr>
          <w:rtl/>
        </w:rPr>
      </w:pPr>
      <w:bookmarkStart w:id="6232" w:name="_ETM_Q1_9987476"/>
      <w:bookmarkEnd w:id="6232"/>
      <w:r w:rsidRPr="00AE3DC2">
        <w:rPr>
          <w:rFonts w:hint="cs"/>
          <w:rtl/>
        </w:rPr>
        <w:t xml:space="preserve">קודם כול, אני אתייחס </w:t>
      </w:r>
      <w:bookmarkStart w:id="6233" w:name="_ETM_Q1_9995756"/>
      <w:bookmarkEnd w:id="6233"/>
      <w:r w:rsidRPr="00AE3DC2">
        <w:rPr>
          <w:rFonts w:hint="cs"/>
          <w:rtl/>
        </w:rPr>
        <w:t xml:space="preserve">לזה שכמובן הנושא הזה של </w:t>
      </w:r>
      <w:bookmarkStart w:id="6234" w:name="_ETM_Q1_9999055"/>
      <w:bookmarkEnd w:id="6234"/>
      <w:r w:rsidRPr="00AE3DC2">
        <w:rPr>
          <w:rFonts w:hint="cs"/>
          <w:rtl/>
        </w:rPr>
        <w:t xml:space="preserve">ההארכה והתחולה של החוק על הנגיד זה עניין של מדיניות. </w:t>
      </w:r>
      <w:bookmarkStart w:id="6235" w:name="_ETM_Q1_10003418"/>
      <w:bookmarkEnd w:id="6235"/>
      <w:r w:rsidRPr="00AE3DC2">
        <w:rPr>
          <w:rFonts w:hint="cs"/>
          <w:rtl/>
        </w:rPr>
        <w:t xml:space="preserve">מבחינתנו, כמובן הממשלה יכולה להאריך, והשאלה האם החוק הזה מבחינת </w:t>
      </w:r>
      <w:bookmarkStart w:id="6236" w:name="_ETM_Q1_10013761"/>
      <w:bookmarkEnd w:id="6236"/>
      <w:r w:rsidRPr="00AE3DC2">
        <w:rPr>
          <w:rFonts w:hint="cs"/>
          <w:rtl/>
        </w:rPr>
        <w:t xml:space="preserve">התחולה חל על הנגיד. באנו בהתחלה עם הצעה אחרת, והיה </w:t>
      </w:r>
      <w:bookmarkStart w:id="6237" w:name="_ETM_Q1_10017868"/>
      <w:bookmarkEnd w:id="6237"/>
      <w:r w:rsidRPr="00AE3DC2">
        <w:rPr>
          <w:rFonts w:hint="cs"/>
          <w:rtl/>
        </w:rPr>
        <w:t xml:space="preserve">פה שיג ושיח והגענו לנוסח הזה שמוצע על ידי הוועדה. </w:t>
      </w:r>
      <w:bookmarkStart w:id="6238" w:name="_ETM_Q1_10023696"/>
      <w:bookmarkEnd w:id="6238"/>
    </w:p>
    <w:p w:rsidR="004A01B7" w:rsidRPr="00AE3DC2" w:rsidRDefault="004A01B7" w:rsidP="004A01B7">
      <w:pPr>
        <w:rPr>
          <w:rtl/>
        </w:rPr>
      </w:pPr>
    </w:p>
    <w:p w:rsidR="004A01B7" w:rsidRPr="00AE3DC2" w:rsidRDefault="004A01B7" w:rsidP="004A01B7">
      <w:pPr>
        <w:rPr>
          <w:rtl/>
        </w:rPr>
      </w:pPr>
      <w:bookmarkStart w:id="6239" w:name="_ETM_Q1_10023373"/>
      <w:bookmarkStart w:id="6240" w:name="_ETM_Q1_10023474"/>
      <w:bookmarkEnd w:id="6239"/>
      <w:bookmarkEnd w:id="6240"/>
      <w:r w:rsidRPr="00AE3DC2">
        <w:rPr>
          <w:rFonts w:hint="cs"/>
          <w:rtl/>
        </w:rPr>
        <w:t>כן יש עכשיו בדיקה מול מזכיר הממשלה להבין</w:t>
      </w:r>
      <w:r w:rsidR="007E0691" w:rsidRPr="00AE3DC2">
        <w:rPr>
          <w:rFonts w:hint="cs"/>
          <w:rtl/>
        </w:rPr>
        <w:t xml:space="preserve"> </w:t>
      </w:r>
      <w:bookmarkStart w:id="6241" w:name="_ETM_Q1_10027533"/>
      <w:bookmarkEnd w:id="6241"/>
      <w:r w:rsidR="007E0691" w:rsidRPr="00AE3DC2">
        <w:rPr>
          <w:rFonts w:hint="cs"/>
          <w:rtl/>
        </w:rPr>
        <w:t xml:space="preserve">את העמדה העדכנית לגבי התחולה, ואז נוכל לעדכן. </w:t>
      </w:r>
    </w:p>
    <w:p w:rsidR="007E0691" w:rsidRPr="00AE3DC2" w:rsidRDefault="007E0691" w:rsidP="004A01B7">
      <w:pPr>
        <w:rPr>
          <w:rtl/>
        </w:rPr>
      </w:pPr>
      <w:bookmarkStart w:id="6242" w:name="_ETM_Q1_10032085"/>
      <w:bookmarkStart w:id="6243" w:name="_ETM_Q1_10032135"/>
      <w:bookmarkStart w:id="6244" w:name="_ETM_Q1_10032269"/>
      <w:bookmarkEnd w:id="6242"/>
      <w:bookmarkEnd w:id="6243"/>
      <w:bookmarkEnd w:id="6244"/>
    </w:p>
    <w:p w:rsidR="007E0691" w:rsidRPr="00AE3DC2" w:rsidRDefault="007E0691" w:rsidP="004A01B7">
      <w:pPr>
        <w:rPr>
          <w:rtl/>
        </w:rPr>
      </w:pPr>
      <w:bookmarkStart w:id="6245" w:name="_ETM_Q1_10032318"/>
      <w:bookmarkEnd w:id="6245"/>
      <w:r w:rsidRPr="00AE3DC2">
        <w:rPr>
          <w:rFonts w:hint="cs"/>
          <w:rtl/>
        </w:rPr>
        <w:t xml:space="preserve">לגבי </w:t>
      </w:r>
      <w:bookmarkStart w:id="6246" w:name="_ETM_Q1_10033333"/>
      <w:bookmarkEnd w:id="6246"/>
      <w:r w:rsidRPr="00AE3DC2">
        <w:rPr>
          <w:rFonts w:hint="cs"/>
          <w:rtl/>
        </w:rPr>
        <w:t>הסוגיה של בנק ישראל ועמדה</w:t>
      </w:r>
      <w:r w:rsidR="00AA4F75" w:rsidRPr="00AE3DC2">
        <w:rPr>
          <w:rFonts w:hint="cs"/>
          <w:rtl/>
        </w:rPr>
        <w:t>,</w:t>
      </w:r>
      <w:r w:rsidRPr="00AE3DC2">
        <w:rPr>
          <w:rFonts w:hint="cs"/>
          <w:rtl/>
        </w:rPr>
        <w:t xml:space="preserve"> אני מבין שהלשכה </w:t>
      </w:r>
      <w:bookmarkStart w:id="6247" w:name="_ETM_Q1_10039361"/>
      <w:bookmarkEnd w:id="6247"/>
      <w:r w:rsidRPr="00AE3DC2">
        <w:rPr>
          <w:rFonts w:hint="cs"/>
          <w:rtl/>
        </w:rPr>
        <w:t>המשפטית של בנק ישראל נמצאים פה בזום. בעיתוי הזה אני לא רוצה</w:t>
      </w:r>
      <w:bookmarkStart w:id="6248" w:name="_ETM_Q1_10044280"/>
      <w:bookmarkEnd w:id="6248"/>
      <w:r w:rsidRPr="00AE3DC2">
        <w:rPr>
          <w:rFonts w:hint="cs"/>
          <w:rtl/>
        </w:rPr>
        <w:t xml:space="preserve"> להביע עמדה בשם בנק ישראל לגבי הארכה, התחולה על החוק. </w:t>
      </w:r>
      <w:bookmarkStart w:id="6249" w:name="_ETM_Q1_10044516"/>
      <w:bookmarkEnd w:id="6249"/>
      <w:r w:rsidRPr="00AE3DC2">
        <w:rPr>
          <w:rFonts w:hint="cs"/>
          <w:rtl/>
        </w:rPr>
        <w:t>אם אתם מעוניי</w:t>
      </w:r>
      <w:r w:rsidR="00AA4F75" w:rsidRPr="00AE3DC2">
        <w:rPr>
          <w:rFonts w:hint="cs"/>
          <w:rtl/>
        </w:rPr>
        <w:t>ני</w:t>
      </w:r>
      <w:r w:rsidRPr="00AE3DC2">
        <w:rPr>
          <w:rFonts w:hint="cs"/>
          <w:rtl/>
        </w:rPr>
        <w:t xml:space="preserve">ם לשמוע את בנק ישראל, גורם שם, זה </w:t>
      </w:r>
      <w:bookmarkStart w:id="6250" w:name="_ETM_Q1_10050402"/>
      <w:bookmarkEnd w:id="6250"/>
      <w:r w:rsidRPr="00AE3DC2">
        <w:rPr>
          <w:rFonts w:hint="cs"/>
          <w:rtl/>
        </w:rPr>
        <w:t>כמובן עניין של הוועדה.</w:t>
      </w:r>
    </w:p>
    <w:p w:rsidR="00322D0C" w:rsidRPr="00AE3DC2" w:rsidRDefault="00322D0C" w:rsidP="00322D0C">
      <w:pPr>
        <w:rPr>
          <w:rtl/>
        </w:rPr>
      </w:pPr>
      <w:bookmarkStart w:id="6251" w:name="_ETM_Q1_9982060"/>
      <w:bookmarkStart w:id="6252" w:name="_ETM_Q1_9982173"/>
      <w:bookmarkStart w:id="6253" w:name="_ETM_Q1_9977768"/>
      <w:bookmarkStart w:id="6254" w:name="_ETM_Q1_9982003"/>
      <w:bookmarkStart w:id="6255" w:name="_ETM_Q1_9982071"/>
      <w:bookmarkStart w:id="6256" w:name="_ETM_Q1_9992962"/>
      <w:bookmarkStart w:id="6257" w:name="_ETM_Q1_9993020"/>
      <w:bookmarkEnd w:id="6251"/>
      <w:bookmarkEnd w:id="6252"/>
      <w:bookmarkEnd w:id="6253"/>
      <w:bookmarkEnd w:id="6254"/>
      <w:bookmarkEnd w:id="6255"/>
      <w:bookmarkEnd w:id="6256"/>
      <w:bookmarkEnd w:id="6257"/>
    </w:p>
    <w:p w:rsidR="00365CC7" w:rsidRPr="00AE3DC2" w:rsidRDefault="00365CC7" w:rsidP="00365CC7">
      <w:pPr>
        <w:pStyle w:val="af6"/>
        <w:keepNext/>
        <w:rPr>
          <w:rtl/>
        </w:rPr>
      </w:pPr>
      <w:bookmarkStart w:id="6258" w:name="ET_yor_6157_44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258"/>
    </w:p>
    <w:p w:rsidR="00365CC7" w:rsidRPr="00AE3DC2" w:rsidRDefault="00365CC7" w:rsidP="00365CC7">
      <w:pPr>
        <w:pStyle w:val="KeepWithNext"/>
        <w:rPr>
          <w:rtl/>
        </w:rPr>
      </w:pPr>
    </w:p>
    <w:p w:rsidR="00365CC7" w:rsidRPr="00AE3DC2" w:rsidRDefault="007E0691" w:rsidP="00262ABA">
      <w:pPr>
        <w:rPr>
          <w:rtl/>
        </w:rPr>
      </w:pPr>
      <w:bookmarkStart w:id="6259" w:name="_ETM_Q1_10053006"/>
      <w:bookmarkStart w:id="6260" w:name="_ETM_Q1_10053063"/>
      <w:bookmarkEnd w:id="6259"/>
      <w:bookmarkEnd w:id="6260"/>
      <w:r w:rsidRPr="00AE3DC2">
        <w:rPr>
          <w:rFonts w:hint="cs"/>
          <w:rtl/>
        </w:rPr>
        <w:t xml:space="preserve">נשמע, אבל אולי נחכה לעמדה העדכנית של </w:t>
      </w:r>
      <w:bookmarkStart w:id="6261" w:name="_ETM_Q1_10054630"/>
      <w:bookmarkEnd w:id="6261"/>
      <w:r w:rsidRPr="00AE3DC2">
        <w:rPr>
          <w:rFonts w:hint="cs"/>
          <w:rtl/>
        </w:rPr>
        <w:t>הממשלה בנושא.</w:t>
      </w:r>
      <w:r w:rsidR="00262ABA" w:rsidRPr="00AE3DC2">
        <w:rPr>
          <w:rFonts w:hint="cs"/>
          <w:rtl/>
        </w:rPr>
        <w:t xml:space="preserve"> </w:t>
      </w:r>
      <w:bookmarkStart w:id="6262" w:name="_ETM_Q1_10062053"/>
      <w:bookmarkEnd w:id="6262"/>
      <w:r w:rsidR="00365CC7" w:rsidRPr="00AE3DC2">
        <w:rPr>
          <w:rFonts w:hint="cs"/>
          <w:rtl/>
        </w:rPr>
        <w:t xml:space="preserve">נמשיך </w:t>
      </w:r>
      <w:r w:rsidR="00262ABA" w:rsidRPr="00AE3DC2">
        <w:rPr>
          <w:rFonts w:hint="cs"/>
          <w:rtl/>
        </w:rPr>
        <w:t>על</w:t>
      </w:r>
      <w:r w:rsidR="00365CC7" w:rsidRPr="00AE3DC2">
        <w:rPr>
          <w:rFonts w:hint="cs"/>
          <w:rtl/>
        </w:rPr>
        <w:t xml:space="preserve"> זה אחר כך.</w:t>
      </w:r>
    </w:p>
    <w:p w:rsidR="00262ABA" w:rsidRPr="00AE3DC2" w:rsidRDefault="00262ABA" w:rsidP="00262ABA">
      <w:pPr>
        <w:rPr>
          <w:rtl/>
        </w:rPr>
      </w:pPr>
      <w:bookmarkStart w:id="6263" w:name="_ETM_Q1_10063651"/>
      <w:bookmarkStart w:id="6264" w:name="_ETM_Q1_10063708"/>
      <w:bookmarkEnd w:id="6263"/>
      <w:bookmarkEnd w:id="6264"/>
    </w:p>
    <w:p w:rsidR="00365CC7" w:rsidRPr="00AE3DC2" w:rsidRDefault="00365CC7" w:rsidP="00365CC7">
      <w:pPr>
        <w:rPr>
          <w:rtl/>
        </w:rPr>
      </w:pPr>
      <w:bookmarkStart w:id="6265" w:name="_ETM_Q1_10068430"/>
      <w:bookmarkStart w:id="6266" w:name="_ETM_Q1_10068513"/>
      <w:bookmarkEnd w:id="6265"/>
      <w:bookmarkEnd w:id="6266"/>
      <w:r w:rsidRPr="00AE3DC2">
        <w:rPr>
          <w:rFonts w:hint="cs"/>
          <w:rtl/>
        </w:rPr>
        <w:t>רוב מיוחד בדירקטוריון</w:t>
      </w:r>
      <w:r w:rsidR="00262ABA" w:rsidRPr="00AE3DC2">
        <w:rPr>
          <w:rFonts w:hint="cs"/>
          <w:rtl/>
        </w:rPr>
        <w:t xml:space="preserve"> –</w:t>
      </w:r>
      <w:r w:rsidRPr="00AE3DC2">
        <w:rPr>
          <w:rFonts w:hint="cs"/>
          <w:rtl/>
        </w:rPr>
        <w:t xml:space="preserve"> הבנתי שמ</w:t>
      </w:r>
      <w:r w:rsidR="00262ABA" w:rsidRPr="00AE3DC2">
        <w:rPr>
          <w:rFonts w:hint="cs"/>
          <w:rtl/>
        </w:rPr>
        <w:t>ש</w:t>
      </w:r>
      <w:r w:rsidRPr="00AE3DC2">
        <w:rPr>
          <w:rFonts w:hint="cs"/>
          <w:rtl/>
        </w:rPr>
        <w:t xml:space="preserve">רד המשפטים </w:t>
      </w:r>
      <w:bookmarkStart w:id="6267" w:name="_ETM_Q1_10077519"/>
      <w:bookmarkEnd w:id="6267"/>
      <w:r w:rsidRPr="00AE3DC2">
        <w:rPr>
          <w:rFonts w:hint="cs"/>
          <w:rtl/>
        </w:rPr>
        <w:t>לא אוהב את זה</w:t>
      </w:r>
      <w:r w:rsidR="00262ABA" w:rsidRPr="00AE3DC2">
        <w:rPr>
          <w:rFonts w:hint="cs"/>
          <w:rtl/>
        </w:rPr>
        <w:t xml:space="preserve">. תאמינו או לא, אני אקבל את </w:t>
      </w:r>
      <w:bookmarkStart w:id="6268" w:name="_ETM_Q1_10077822"/>
      <w:bookmarkEnd w:id="6268"/>
      <w:r w:rsidR="00262ABA" w:rsidRPr="00AE3DC2">
        <w:rPr>
          <w:rFonts w:hint="cs"/>
          <w:rtl/>
        </w:rPr>
        <w:t>עמדת משרד המשפטים.</w:t>
      </w:r>
    </w:p>
    <w:p w:rsidR="00365CC7" w:rsidRPr="00AE3DC2" w:rsidRDefault="00365CC7" w:rsidP="00365CC7">
      <w:pPr>
        <w:rPr>
          <w:rtl/>
        </w:rPr>
      </w:pPr>
      <w:bookmarkStart w:id="6269" w:name="_ETM_Q1_10079703"/>
      <w:bookmarkStart w:id="6270" w:name="_ETM_Q1_10079763"/>
      <w:bookmarkStart w:id="6271" w:name="_ETM_Q1_10080488"/>
      <w:bookmarkEnd w:id="6269"/>
      <w:bookmarkEnd w:id="6270"/>
      <w:bookmarkEnd w:id="6271"/>
    </w:p>
    <w:p w:rsidR="00365CC7" w:rsidRPr="00AE3DC2" w:rsidRDefault="00365CC7" w:rsidP="00365CC7">
      <w:pPr>
        <w:pStyle w:val="a4"/>
        <w:keepNext/>
        <w:rPr>
          <w:rtl/>
        </w:rPr>
      </w:pPr>
      <w:bookmarkStart w:id="6272" w:name="ET_speaker_דר_גור_בליי_44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272"/>
    </w:p>
    <w:p w:rsidR="00365CC7" w:rsidRPr="00AE3DC2" w:rsidRDefault="00365CC7" w:rsidP="00365CC7">
      <w:pPr>
        <w:pStyle w:val="KeepWithNext"/>
        <w:rPr>
          <w:rtl/>
        </w:rPr>
      </w:pPr>
    </w:p>
    <w:p w:rsidR="00365CC7" w:rsidRPr="00AE3DC2" w:rsidRDefault="00365CC7" w:rsidP="00365CC7">
      <w:pPr>
        <w:rPr>
          <w:rtl/>
        </w:rPr>
      </w:pPr>
      <w:bookmarkStart w:id="6273" w:name="_ETM_Q1_10080922"/>
      <w:bookmarkStart w:id="6274" w:name="_ETM_Q1_10080952"/>
      <w:bookmarkEnd w:id="6273"/>
      <w:bookmarkEnd w:id="6274"/>
      <w:r w:rsidRPr="00AE3DC2">
        <w:rPr>
          <w:rFonts w:hint="cs"/>
          <w:rtl/>
        </w:rPr>
        <w:t>רק למען</w:t>
      </w:r>
      <w:r w:rsidR="00262ABA" w:rsidRPr="00AE3DC2">
        <w:rPr>
          <w:rFonts w:hint="cs"/>
          <w:rtl/>
        </w:rPr>
        <w:t xml:space="preserve"> הפרוטוקול, שיהיה ברור על מה אנחנו מדברים. </w:t>
      </w:r>
      <w:bookmarkStart w:id="6275" w:name="_ETM_Q1_10082526"/>
      <w:bookmarkEnd w:id="6275"/>
      <w:r w:rsidR="00262ABA" w:rsidRPr="00AE3DC2">
        <w:rPr>
          <w:rFonts w:hint="cs"/>
          <w:rtl/>
        </w:rPr>
        <w:t xml:space="preserve">לגבי הסעיף שעוסק בדחיות מועד לאסיפה שנתית בחברות ציבוריות, חברות </w:t>
      </w:r>
      <w:bookmarkStart w:id="6276" w:name="_ETM_Q1_10089388"/>
      <w:bookmarkEnd w:id="6276"/>
      <w:r w:rsidR="00262ABA" w:rsidRPr="00AE3DC2">
        <w:rPr>
          <w:rFonts w:hint="cs"/>
          <w:rtl/>
        </w:rPr>
        <w:t xml:space="preserve">פרטיות, פה לא היו הערות. זה סעיף שעכשיו הוא סעיף </w:t>
      </w:r>
      <w:bookmarkStart w:id="6277" w:name="_ETM_Q1_10093110"/>
      <w:bookmarkEnd w:id="6277"/>
      <w:r w:rsidR="00262ABA" w:rsidRPr="00AE3DC2">
        <w:rPr>
          <w:rFonts w:hint="cs"/>
          <w:rtl/>
        </w:rPr>
        <w:t>8.</w:t>
      </w:r>
      <w:bookmarkStart w:id="6278" w:name="_ETM_Q1_10091912"/>
      <w:bookmarkEnd w:id="6278"/>
    </w:p>
    <w:p w:rsidR="00262ABA" w:rsidRPr="00AE3DC2" w:rsidRDefault="00262ABA" w:rsidP="00365CC7">
      <w:pPr>
        <w:rPr>
          <w:rtl/>
        </w:rPr>
      </w:pPr>
      <w:bookmarkStart w:id="6279" w:name="_ETM_Q1_10091953"/>
      <w:bookmarkEnd w:id="6279"/>
    </w:p>
    <w:p w:rsidR="00262ABA" w:rsidRPr="00AE3DC2" w:rsidRDefault="00262ABA" w:rsidP="00365CC7">
      <w:pPr>
        <w:rPr>
          <w:rtl/>
        </w:rPr>
      </w:pPr>
      <w:bookmarkStart w:id="6280" w:name="_ETM_Q1_10092128"/>
      <w:bookmarkStart w:id="6281" w:name="_ETM_Q1_10092180"/>
      <w:bookmarkEnd w:id="6280"/>
      <w:bookmarkEnd w:id="6281"/>
      <w:r w:rsidRPr="00AE3DC2">
        <w:rPr>
          <w:rFonts w:hint="cs"/>
          <w:rtl/>
        </w:rPr>
        <w:t xml:space="preserve">סעיף 9 עסק בהארכת הכהונה של הדח"צים והדב"תים, ופה עלו </w:t>
      </w:r>
      <w:bookmarkStart w:id="6282" w:name="_ETM_Q1_10097638"/>
      <w:bookmarkEnd w:id="6282"/>
      <w:r w:rsidRPr="00AE3DC2">
        <w:rPr>
          <w:rFonts w:hint="cs"/>
          <w:rtl/>
        </w:rPr>
        <w:t xml:space="preserve">שאלות לגבי הסעיף הזה, האם לקבוע איזה מנגנון של רוב </w:t>
      </w:r>
      <w:bookmarkStart w:id="6283" w:name="_ETM_Q1_10102386"/>
      <w:bookmarkEnd w:id="6283"/>
      <w:r w:rsidRPr="00AE3DC2">
        <w:rPr>
          <w:rFonts w:hint="cs"/>
          <w:rtl/>
        </w:rPr>
        <w:t xml:space="preserve">מיוחד בדירקטוריון. בסופו של דבר הוועדה ירדה מהעניין הזה, והסעיף </w:t>
      </w:r>
      <w:bookmarkStart w:id="6284" w:name="_ETM_Q1_10104935"/>
      <w:bookmarkEnd w:id="6284"/>
      <w:r w:rsidRPr="00AE3DC2">
        <w:rPr>
          <w:rFonts w:hint="cs"/>
          <w:rtl/>
        </w:rPr>
        <w:t xml:space="preserve">יישאר כפי שהוא בנוסח שבפניכם, שזה הנוסח מהחוברת הכחולה עם </w:t>
      </w:r>
      <w:bookmarkStart w:id="6285" w:name="_ETM_Q1_10110095"/>
      <w:bookmarkEnd w:id="6285"/>
      <w:r w:rsidRPr="00AE3DC2">
        <w:rPr>
          <w:rFonts w:hint="cs"/>
          <w:rtl/>
        </w:rPr>
        <w:t>שינויי נוסח קלים.</w:t>
      </w:r>
      <w:bookmarkStart w:id="6286" w:name="_ETM_Q1_10116312"/>
      <w:bookmarkEnd w:id="6286"/>
    </w:p>
    <w:p w:rsidR="00262ABA" w:rsidRPr="00AE3DC2" w:rsidRDefault="00262ABA" w:rsidP="00365CC7">
      <w:pPr>
        <w:rPr>
          <w:rtl/>
        </w:rPr>
      </w:pPr>
      <w:bookmarkStart w:id="6287" w:name="_ETM_Q1_10116378"/>
      <w:bookmarkStart w:id="6288" w:name="_ETM_Q1_10116520"/>
      <w:bookmarkEnd w:id="6287"/>
      <w:bookmarkEnd w:id="6288"/>
    </w:p>
    <w:p w:rsidR="00365CC7" w:rsidRPr="00AE3DC2" w:rsidRDefault="00262ABA" w:rsidP="00262ABA">
      <w:pPr>
        <w:rPr>
          <w:rtl/>
        </w:rPr>
      </w:pPr>
      <w:bookmarkStart w:id="6289" w:name="_ETM_Q1_10116570"/>
      <w:bookmarkEnd w:id="6289"/>
      <w:r w:rsidRPr="00AE3DC2">
        <w:rPr>
          <w:rFonts w:hint="cs"/>
          <w:rtl/>
        </w:rPr>
        <w:t xml:space="preserve">לגבי סעיף קטן (א), </w:t>
      </w:r>
      <w:bookmarkStart w:id="6290" w:name="_ETM_Q1_10138814"/>
      <w:bookmarkEnd w:id="6290"/>
      <w:r w:rsidRPr="00AE3DC2">
        <w:rPr>
          <w:rFonts w:hint="cs"/>
          <w:rtl/>
        </w:rPr>
        <w:t xml:space="preserve">היושב-ראש קיבל את העניין הזה, וזה לא משתנה. סעיף קטן </w:t>
      </w:r>
      <w:bookmarkStart w:id="6291" w:name="_ETM_Q1_10140209"/>
      <w:bookmarkEnd w:id="6291"/>
      <w:r w:rsidRPr="00AE3DC2">
        <w:rPr>
          <w:rFonts w:hint="cs"/>
          <w:rtl/>
        </w:rPr>
        <w:t xml:space="preserve">(ב) תואם למה שהיה בסעיף הקודם לגבי העניין של הרטרואקטיביות. </w:t>
      </w:r>
      <w:bookmarkStart w:id="6292" w:name="_ETM_Q1_10145693"/>
      <w:bookmarkEnd w:id="6292"/>
      <w:r w:rsidRPr="00AE3DC2">
        <w:rPr>
          <w:rFonts w:hint="cs"/>
          <w:rtl/>
        </w:rPr>
        <w:t>גם פה נוסף אותו דבר, הדח"צים והדב"תים, "אין בהארכת כהונה</w:t>
      </w:r>
      <w:bookmarkStart w:id="6293" w:name="_ETM_Q1_10149220"/>
      <w:bookmarkEnd w:id="6293"/>
      <w:r w:rsidRPr="00AE3DC2">
        <w:rPr>
          <w:rFonts w:hint="cs"/>
          <w:rtl/>
        </w:rPr>
        <w:t xml:space="preserve"> של אותם דח"צים, לפי סעיף קטן (א), כדי להטיל על </w:t>
      </w:r>
      <w:bookmarkStart w:id="6294" w:name="_ETM_Q1_10151603"/>
      <w:bookmarkEnd w:id="6294"/>
      <w:r w:rsidRPr="00AE3DC2">
        <w:rPr>
          <w:rFonts w:hint="cs"/>
          <w:rtl/>
        </w:rPr>
        <w:t xml:space="preserve">הדירקטור חובות הנובעות מתפקידו, או להעניק לו זכויות </w:t>
      </w:r>
      <w:bookmarkStart w:id="6295" w:name="_ETM_Q1_10152064"/>
      <w:bookmarkStart w:id="6296" w:name="_ETM_Q1_10152115"/>
      <w:bookmarkStart w:id="6297" w:name="_ETM_Q1_10152912"/>
      <w:bookmarkStart w:id="6298" w:name="_ETM_Q1_10152972"/>
      <w:bookmarkEnd w:id="6295"/>
      <w:bookmarkEnd w:id="6296"/>
      <w:bookmarkEnd w:id="6297"/>
      <w:bookmarkEnd w:id="6298"/>
      <w:r w:rsidRPr="00AE3DC2">
        <w:rPr>
          <w:rtl/>
        </w:rPr>
        <w:t>הנובעות מתפקידו, בתקופה שמיום סיום כהונתו ועד ליום קבלת ההחלטה להאריך את תקופת כהונתו</w:t>
      </w:r>
      <w:r w:rsidRPr="00AE3DC2">
        <w:rPr>
          <w:rFonts w:hint="cs"/>
          <w:rtl/>
        </w:rPr>
        <w:t>"</w:t>
      </w:r>
      <w:r w:rsidRPr="00AE3DC2">
        <w:rPr>
          <w:rtl/>
        </w:rPr>
        <w:t>.</w:t>
      </w:r>
      <w:bookmarkStart w:id="6299" w:name="_ETM_Q1_10145626"/>
      <w:bookmarkStart w:id="6300" w:name="_ETM_Q1_10145684"/>
      <w:bookmarkStart w:id="6301" w:name="_ETM_Q1_10175315"/>
      <w:bookmarkEnd w:id="6299"/>
      <w:bookmarkEnd w:id="6300"/>
      <w:bookmarkEnd w:id="6301"/>
      <w:r w:rsidRPr="00AE3DC2">
        <w:rPr>
          <w:rFonts w:hint="cs"/>
          <w:rtl/>
        </w:rPr>
        <w:t xml:space="preserve"> גם פה אני מניח אותו דבר, "למעט זכויות הנובעות מיחסי </w:t>
      </w:r>
      <w:bookmarkStart w:id="6302" w:name="_ETM_Q1_10162848"/>
      <w:bookmarkEnd w:id="6302"/>
      <w:r w:rsidRPr="00AE3DC2">
        <w:rPr>
          <w:rFonts w:hint="cs"/>
          <w:rtl/>
        </w:rPr>
        <w:t>עובד-מעביד".</w:t>
      </w:r>
    </w:p>
    <w:p w:rsidR="00262ABA" w:rsidRPr="00AE3DC2" w:rsidRDefault="00262ABA" w:rsidP="00262ABA">
      <w:pPr>
        <w:rPr>
          <w:rtl/>
        </w:rPr>
      </w:pPr>
      <w:bookmarkStart w:id="6303" w:name="_ETM_Q1_10158873"/>
      <w:bookmarkStart w:id="6304" w:name="_ETM_Q1_10158925"/>
      <w:bookmarkEnd w:id="6303"/>
      <w:bookmarkEnd w:id="6304"/>
    </w:p>
    <w:p w:rsidR="00262ABA" w:rsidRPr="00AE3DC2" w:rsidRDefault="00262ABA" w:rsidP="00262ABA">
      <w:pPr>
        <w:pStyle w:val="af6"/>
        <w:keepNext/>
        <w:rPr>
          <w:rtl/>
        </w:rPr>
      </w:pPr>
      <w:bookmarkStart w:id="6305" w:name="ET_yor_6157_113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305"/>
    </w:p>
    <w:p w:rsidR="00262ABA" w:rsidRPr="00AE3DC2" w:rsidRDefault="00262ABA" w:rsidP="00262ABA">
      <w:pPr>
        <w:pStyle w:val="KeepWithNext"/>
        <w:rPr>
          <w:rtl/>
        </w:rPr>
      </w:pPr>
    </w:p>
    <w:p w:rsidR="00262ABA" w:rsidRPr="00AE3DC2" w:rsidRDefault="00262ABA" w:rsidP="00262ABA">
      <w:pPr>
        <w:rPr>
          <w:rtl/>
        </w:rPr>
      </w:pPr>
      <w:bookmarkStart w:id="6306" w:name="_ETM_Q1_10164305"/>
      <w:bookmarkEnd w:id="6306"/>
      <w:r w:rsidRPr="00AE3DC2">
        <w:rPr>
          <w:rFonts w:hint="cs"/>
          <w:rtl/>
        </w:rPr>
        <w:t>יש לדירקטור יחסי עובד-מעביד?</w:t>
      </w:r>
    </w:p>
    <w:p w:rsidR="00262ABA" w:rsidRPr="00AE3DC2" w:rsidRDefault="00262ABA" w:rsidP="00262ABA">
      <w:pPr>
        <w:rPr>
          <w:rtl/>
        </w:rPr>
      </w:pPr>
      <w:bookmarkStart w:id="6307" w:name="_ETM_Q1_10167651"/>
      <w:bookmarkStart w:id="6308" w:name="_ETM_Q1_10167702"/>
      <w:bookmarkEnd w:id="6307"/>
      <w:bookmarkEnd w:id="6308"/>
    </w:p>
    <w:p w:rsidR="00365CC7" w:rsidRPr="00AE3DC2" w:rsidRDefault="00365CC7" w:rsidP="00365CC7">
      <w:pPr>
        <w:pStyle w:val="af9"/>
        <w:keepNext/>
        <w:rPr>
          <w:rtl/>
        </w:rPr>
      </w:pPr>
      <w:bookmarkStart w:id="6309" w:name="ET_guest_639591_443"/>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6309"/>
    </w:p>
    <w:p w:rsidR="00365CC7" w:rsidRPr="00AE3DC2" w:rsidRDefault="00365CC7" w:rsidP="00365CC7">
      <w:pPr>
        <w:pStyle w:val="KeepWithNext"/>
        <w:rPr>
          <w:rtl/>
        </w:rPr>
      </w:pPr>
    </w:p>
    <w:p w:rsidR="00262ABA" w:rsidRPr="00AE3DC2" w:rsidRDefault="00262ABA" w:rsidP="00365CC7">
      <w:pPr>
        <w:rPr>
          <w:rtl/>
        </w:rPr>
      </w:pPr>
      <w:bookmarkStart w:id="6310" w:name="_ETM_Q1_10175711"/>
      <w:bookmarkStart w:id="6311" w:name="_ETM_Q1_10175756"/>
      <w:bookmarkEnd w:id="6310"/>
      <w:bookmarkEnd w:id="6311"/>
      <w:r w:rsidRPr="00AE3DC2">
        <w:rPr>
          <w:rFonts w:hint="cs"/>
          <w:rtl/>
        </w:rPr>
        <w:t xml:space="preserve">- - - בעל שליטה, יכול להיות </w:t>
      </w:r>
      <w:bookmarkStart w:id="6312" w:name="_ETM_Q1_10170749"/>
      <w:bookmarkEnd w:id="6312"/>
      <w:r w:rsidRPr="00AE3DC2">
        <w:rPr>
          <w:rFonts w:hint="cs"/>
          <w:rtl/>
        </w:rPr>
        <w:t>שהוא גם עובד - - -</w:t>
      </w:r>
    </w:p>
    <w:p w:rsidR="00262ABA" w:rsidRPr="00AE3DC2" w:rsidRDefault="00262ABA" w:rsidP="00365CC7">
      <w:pPr>
        <w:rPr>
          <w:rtl/>
        </w:rPr>
      </w:pPr>
      <w:bookmarkStart w:id="6313" w:name="_ETM_Q1_10172126"/>
      <w:bookmarkStart w:id="6314" w:name="_ETM_Q1_10172172"/>
      <w:bookmarkEnd w:id="6313"/>
      <w:bookmarkEnd w:id="6314"/>
    </w:p>
    <w:p w:rsidR="00262ABA" w:rsidRPr="00AE3DC2" w:rsidRDefault="00262ABA" w:rsidP="00262ABA">
      <w:pPr>
        <w:pStyle w:val="af6"/>
        <w:keepNext/>
        <w:rPr>
          <w:rtl/>
        </w:rPr>
      </w:pPr>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p>
    <w:p w:rsidR="00262ABA" w:rsidRPr="00AE3DC2" w:rsidRDefault="00262ABA" w:rsidP="00262ABA">
      <w:pPr>
        <w:pStyle w:val="KeepWithNext"/>
        <w:rPr>
          <w:rtl/>
        </w:rPr>
      </w:pPr>
    </w:p>
    <w:p w:rsidR="00262ABA" w:rsidRPr="00AE3DC2" w:rsidRDefault="00262ABA" w:rsidP="00262ABA">
      <w:pPr>
        <w:rPr>
          <w:rtl/>
        </w:rPr>
      </w:pPr>
      <w:bookmarkStart w:id="6315" w:name="_ETM_Q1_10173750"/>
      <w:bookmarkEnd w:id="6315"/>
      <w:r w:rsidRPr="00AE3DC2">
        <w:rPr>
          <w:rFonts w:hint="cs"/>
          <w:rtl/>
        </w:rPr>
        <w:t>לא בחברות הממשלתיות.</w:t>
      </w:r>
      <w:bookmarkStart w:id="6316" w:name="_ETM_Q1_10173298"/>
      <w:bookmarkEnd w:id="6316"/>
    </w:p>
    <w:p w:rsidR="00262ABA" w:rsidRPr="00AE3DC2" w:rsidRDefault="00262ABA" w:rsidP="00262ABA">
      <w:pPr>
        <w:rPr>
          <w:rtl/>
        </w:rPr>
      </w:pPr>
      <w:bookmarkStart w:id="6317" w:name="_ETM_Q1_10173342"/>
      <w:bookmarkEnd w:id="6317"/>
    </w:p>
    <w:p w:rsidR="00262ABA" w:rsidRPr="00AE3DC2" w:rsidRDefault="00262ABA" w:rsidP="00262ABA">
      <w:pPr>
        <w:pStyle w:val="a4"/>
        <w:keepNext/>
        <w:rPr>
          <w:rtl/>
        </w:rPr>
      </w:pPr>
      <w:bookmarkStart w:id="6318" w:name="ET_speaker_דר_גור_בליי_113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318"/>
    </w:p>
    <w:p w:rsidR="00262ABA" w:rsidRPr="00AE3DC2" w:rsidRDefault="00262ABA" w:rsidP="00262ABA">
      <w:pPr>
        <w:pStyle w:val="KeepWithNext"/>
        <w:rPr>
          <w:rtl/>
        </w:rPr>
      </w:pPr>
    </w:p>
    <w:p w:rsidR="00262ABA" w:rsidRPr="00AE3DC2" w:rsidRDefault="00262ABA" w:rsidP="00262ABA">
      <w:pPr>
        <w:rPr>
          <w:rtl/>
        </w:rPr>
      </w:pPr>
      <w:bookmarkStart w:id="6319" w:name="_ETM_Q1_10174391"/>
      <w:bookmarkStart w:id="6320" w:name="_ETM_Q1_10174432"/>
      <w:bookmarkEnd w:id="6319"/>
      <w:bookmarkEnd w:id="6320"/>
      <w:r w:rsidRPr="00AE3DC2">
        <w:rPr>
          <w:rFonts w:hint="cs"/>
          <w:rtl/>
        </w:rPr>
        <w:t xml:space="preserve">פה זה פחות </w:t>
      </w:r>
      <w:bookmarkStart w:id="6321" w:name="_ETM_Q1_10174772"/>
      <w:bookmarkEnd w:id="6321"/>
      <w:r w:rsidRPr="00AE3DC2">
        <w:rPr>
          <w:rFonts w:hint="cs"/>
          <w:rtl/>
        </w:rPr>
        <w:t>רלוונטי.</w:t>
      </w:r>
    </w:p>
    <w:p w:rsidR="00262ABA" w:rsidRPr="00AE3DC2" w:rsidRDefault="00262ABA" w:rsidP="00262ABA">
      <w:pPr>
        <w:rPr>
          <w:rtl/>
        </w:rPr>
      </w:pPr>
      <w:bookmarkStart w:id="6322" w:name="_ETM_Q1_10174366"/>
      <w:bookmarkEnd w:id="6322"/>
    </w:p>
    <w:p w:rsidR="00262ABA" w:rsidRPr="00AE3DC2" w:rsidRDefault="00262ABA" w:rsidP="00262ABA">
      <w:pPr>
        <w:pStyle w:val="af9"/>
        <w:keepNext/>
        <w:rPr>
          <w:rtl/>
        </w:rPr>
      </w:pPr>
      <w:bookmarkStart w:id="6323" w:name="ET_guest_639591_1134"/>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6323"/>
    </w:p>
    <w:p w:rsidR="00262ABA" w:rsidRPr="00AE3DC2" w:rsidRDefault="00262ABA" w:rsidP="00262ABA">
      <w:pPr>
        <w:pStyle w:val="KeepWithNext"/>
        <w:rPr>
          <w:rtl/>
        </w:rPr>
      </w:pPr>
    </w:p>
    <w:p w:rsidR="00365CC7" w:rsidRPr="00AE3DC2" w:rsidRDefault="00365CC7" w:rsidP="00365CC7">
      <w:pPr>
        <w:rPr>
          <w:rtl/>
        </w:rPr>
      </w:pPr>
      <w:bookmarkStart w:id="6324" w:name="_ETM_Q1_10174778"/>
      <w:bookmarkStart w:id="6325" w:name="_ETM_Q1_10174834"/>
      <w:bookmarkStart w:id="6326" w:name="_ETM_Q1_10172390"/>
      <w:bookmarkStart w:id="6327" w:name="_ETM_Q1_10172436"/>
      <w:bookmarkEnd w:id="6324"/>
      <w:bookmarkEnd w:id="6325"/>
      <w:bookmarkEnd w:id="6326"/>
      <w:bookmarkEnd w:id="6327"/>
      <w:r w:rsidRPr="00AE3DC2">
        <w:rPr>
          <w:rFonts w:hint="cs"/>
          <w:rtl/>
        </w:rPr>
        <w:t>זה לא קשור לכהונה שלו כדירקטור</w:t>
      </w:r>
      <w:r w:rsidR="00262ABA" w:rsidRPr="00AE3DC2">
        <w:rPr>
          <w:rFonts w:hint="cs"/>
          <w:rtl/>
        </w:rPr>
        <w:t xml:space="preserve">. במצב כזה יש לו יחסי עובד-מעביד שהם מעבר לכהונה </w:t>
      </w:r>
      <w:bookmarkStart w:id="6328" w:name="_ETM_Q1_10181590"/>
      <w:bookmarkEnd w:id="6328"/>
      <w:r w:rsidR="00262ABA" w:rsidRPr="00AE3DC2">
        <w:rPr>
          <w:rFonts w:hint="cs"/>
          <w:rtl/>
        </w:rPr>
        <w:t>שלו כדירקטור.</w:t>
      </w:r>
    </w:p>
    <w:p w:rsidR="00262ABA" w:rsidRPr="00AE3DC2" w:rsidRDefault="00262ABA" w:rsidP="00365CC7">
      <w:pPr>
        <w:rPr>
          <w:rtl/>
        </w:rPr>
      </w:pPr>
      <w:bookmarkStart w:id="6329" w:name="_ETM_Q1_10181483"/>
      <w:bookmarkStart w:id="6330" w:name="_ETM_Q1_10181513"/>
      <w:bookmarkStart w:id="6331" w:name="_ETM_Q1_10182776"/>
      <w:bookmarkEnd w:id="6329"/>
      <w:bookmarkEnd w:id="6330"/>
      <w:bookmarkEnd w:id="6331"/>
    </w:p>
    <w:p w:rsidR="00262ABA" w:rsidRPr="00AE3DC2" w:rsidRDefault="00262ABA" w:rsidP="00262ABA">
      <w:pPr>
        <w:pStyle w:val="af9"/>
        <w:keepNext/>
        <w:rPr>
          <w:rtl/>
        </w:rPr>
      </w:pPr>
      <w:bookmarkStart w:id="6332" w:name="ET_guest_633561_1135"/>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6332"/>
    </w:p>
    <w:p w:rsidR="00262ABA" w:rsidRPr="00AE3DC2" w:rsidRDefault="00262ABA" w:rsidP="00262ABA">
      <w:pPr>
        <w:pStyle w:val="KeepWithNext"/>
        <w:rPr>
          <w:rtl/>
        </w:rPr>
      </w:pPr>
    </w:p>
    <w:p w:rsidR="00262ABA" w:rsidRPr="00AE3DC2" w:rsidRDefault="00262ABA" w:rsidP="00262ABA">
      <w:pPr>
        <w:rPr>
          <w:rtl/>
        </w:rPr>
      </w:pPr>
      <w:bookmarkStart w:id="6333" w:name="_ETM_Q1_10183171"/>
      <w:bookmarkStart w:id="6334" w:name="_ETM_Q1_10183246"/>
      <w:bookmarkEnd w:id="6333"/>
      <w:bookmarkEnd w:id="6334"/>
      <w:r w:rsidRPr="00AE3DC2">
        <w:rPr>
          <w:rFonts w:hint="cs"/>
          <w:rtl/>
        </w:rPr>
        <w:t>לנציגי עובדים יש יחסי עובד-מעביד.</w:t>
      </w:r>
    </w:p>
    <w:p w:rsidR="00262ABA" w:rsidRPr="00AE3DC2" w:rsidRDefault="00262ABA" w:rsidP="00262ABA">
      <w:pPr>
        <w:rPr>
          <w:rtl/>
        </w:rPr>
      </w:pPr>
      <w:bookmarkStart w:id="6335" w:name="_ETM_Q1_10183237"/>
      <w:bookmarkStart w:id="6336" w:name="_ETM_Q1_10183287"/>
      <w:bookmarkEnd w:id="6335"/>
      <w:bookmarkEnd w:id="6336"/>
    </w:p>
    <w:p w:rsidR="00262ABA" w:rsidRPr="00AE3DC2" w:rsidRDefault="00262ABA" w:rsidP="00262ABA">
      <w:pPr>
        <w:pStyle w:val="af6"/>
        <w:keepNext/>
        <w:rPr>
          <w:rtl/>
        </w:rPr>
      </w:pPr>
      <w:bookmarkStart w:id="6337" w:name="ET_yor_6157_113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337"/>
    </w:p>
    <w:p w:rsidR="00262ABA" w:rsidRPr="00AE3DC2" w:rsidRDefault="00262ABA" w:rsidP="00262ABA">
      <w:pPr>
        <w:pStyle w:val="KeepWithNext"/>
        <w:rPr>
          <w:rtl/>
        </w:rPr>
      </w:pPr>
    </w:p>
    <w:p w:rsidR="00262ABA" w:rsidRPr="00AE3DC2" w:rsidRDefault="00262ABA" w:rsidP="00262ABA">
      <w:pPr>
        <w:rPr>
          <w:rtl/>
        </w:rPr>
      </w:pPr>
      <w:bookmarkStart w:id="6338" w:name="_ETM_Q1_10183922"/>
      <w:bookmarkEnd w:id="6338"/>
      <w:r w:rsidRPr="00AE3DC2">
        <w:rPr>
          <w:rFonts w:hint="cs"/>
          <w:rtl/>
        </w:rPr>
        <w:t>אבל לא מכוח הדירקטור שלהם.</w:t>
      </w:r>
      <w:bookmarkStart w:id="6339" w:name="_ETM_Q1_10187066"/>
      <w:bookmarkEnd w:id="6339"/>
    </w:p>
    <w:p w:rsidR="00262ABA" w:rsidRPr="00AE3DC2" w:rsidRDefault="00262ABA" w:rsidP="00262ABA">
      <w:pPr>
        <w:rPr>
          <w:rtl/>
        </w:rPr>
      </w:pPr>
      <w:bookmarkStart w:id="6340" w:name="_ETM_Q1_10185750"/>
      <w:bookmarkStart w:id="6341" w:name="_ETM_Q1_10185804"/>
      <w:bookmarkEnd w:id="6340"/>
      <w:bookmarkEnd w:id="6341"/>
    </w:p>
    <w:p w:rsidR="00262ABA" w:rsidRPr="00AE3DC2" w:rsidRDefault="00262ABA" w:rsidP="00262ABA">
      <w:pPr>
        <w:pStyle w:val="af9"/>
        <w:keepNext/>
        <w:rPr>
          <w:rtl/>
        </w:rPr>
      </w:pPr>
      <w:bookmarkStart w:id="6342" w:name="ET_guest_639591_1137"/>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6342"/>
    </w:p>
    <w:p w:rsidR="00262ABA" w:rsidRPr="00AE3DC2" w:rsidRDefault="00262ABA" w:rsidP="00262ABA">
      <w:pPr>
        <w:pStyle w:val="KeepWithNext"/>
        <w:rPr>
          <w:rtl/>
        </w:rPr>
      </w:pPr>
    </w:p>
    <w:p w:rsidR="00262ABA" w:rsidRPr="00AE3DC2" w:rsidRDefault="00262ABA" w:rsidP="00262ABA">
      <w:pPr>
        <w:rPr>
          <w:rtl/>
        </w:rPr>
      </w:pPr>
      <w:bookmarkStart w:id="6343" w:name="_ETM_Q1_10187668"/>
      <w:bookmarkStart w:id="6344" w:name="_ETM_Q1_10187715"/>
      <w:bookmarkEnd w:id="6343"/>
      <w:bookmarkEnd w:id="6344"/>
      <w:r w:rsidRPr="00AE3DC2">
        <w:rPr>
          <w:rFonts w:hint="cs"/>
          <w:rtl/>
        </w:rPr>
        <w:t>נראה לי שכאן - - -</w:t>
      </w:r>
    </w:p>
    <w:p w:rsidR="00365CC7" w:rsidRPr="00AE3DC2" w:rsidRDefault="00365CC7" w:rsidP="00365CC7">
      <w:pPr>
        <w:rPr>
          <w:rtl/>
        </w:rPr>
      </w:pPr>
      <w:bookmarkStart w:id="6345" w:name="_ETM_Q1_10181832"/>
      <w:bookmarkStart w:id="6346" w:name="_ETM_Q1_10181914"/>
      <w:bookmarkEnd w:id="6345"/>
      <w:bookmarkEnd w:id="6346"/>
    </w:p>
    <w:p w:rsidR="00365CC7" w:rsidRPr="00AE3DC2" w:rsidRDefault="00365CC7" w:rsidP="00365CC7">
      <w:pPr>
        <w:pStyle w:val="af6"/>
        <w:keepNext/>
        <w:rPr>
          <w:rtl/>
        </w:rPr>
      </w:pPr>
      <w:bookmarkStart w:id="6347" w:name="ET_yor_6157_44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347"/>
    </w:p>
    <w:p w:rsidR="00365CC7" w:rsidRPr="00AE3DC2" w:rsidRDefault="00365CC7" w:rsidP="00365CC7">
      <w:pPr>
        <w:pStyle w:val="KeepWithNext"/>
        <w:rPr>
          <w:rtl/>
        </w:rPr>
      </w:pPr>
    </w:p>
    <w:p w:rsidR="00365CC7" w:rsidRPr="00AE3DC2" w:rsidRDefault="00262ABA" w:rsidP="00262ABA">
      <w:pPr>
        <w:ind w:firstLine="0"/>
        <w:rPr>
          <w:rtl/>
        </w:rPr>
      </w:pPr>
      <w:bookmarkStart w:id="6348" w:name="_ETM_Q1_10187028"/>
      <w:bookmarkStart w:id="6349" w:name="_ETM_Q1_10187791"/>
      <w:bookmarkEnd w:id="6348"/>
      <w:bookmarkEnd w:id="6349"/>
      <w:r w:rsidRPr="00AE3DC2">
        <w:rPr>
          <w:rtl/>
        </w:rPr>
        <w:tab/>
      </w:r>
      <w:r w:rsidRPr="00AE3DC2">
        <w:rPr>
          <w:rFonts w:hint="cs"/>
          <w:rtl/>
        </w:rPr>
        <w:t>כאן זה לא רלוונטי.</w:t>
      </w:r>
    </w:p>
    <w:p w:rsidR="00365CC7" w:rsidRPr="00AE3DC2" w:rsidRDefault="00365CC7" w:rsidP="00365CC7">
      <w:pPr>
        <w:rPr>
          <w:rtl/>
        </w:rPr>
      </w:pPr>
      <w:bookmarkStart w:id="6350" w:name="_ETM_Q1_10188843"/>
      <w:bookmarkStart w:id="6351" w:name="_ETM_Q1_10188900"/>
      <w:bookmarkStart w:id="6352" w:name="_ETM_Q1_10192032"/>
      <w:bookmarkStart w:id="6353" w:name="_ETM_Q1_10197604"/>
      <w:bookmarkStart w:id="6354" w:name="_ETM_Q1_10197666"/>
      <w:bookmarkStart w:id="6355" w:name="_ETM_Q1_10198898"/>
      <w:bookmarkEnd w:id="6350"/>
      <w:bookmarkEnd w:id="6351"/>
      <w:bookmarkEnd w:id="6352"/>
      <w:bookmarkEnd w:id="6353"/>
      <w:bookmarkEnd w:id="6354"/>
      <w:bookmarkEnd w:id="6355"/>
    </w:p>
    <w:p w:rsidR="00365CC7" w:rsidRPr="00AE3DC2" w:rsidRDefault="00365CC7" w:rsidP="00365CC7">
      <w:pPr>
        <w:pStyle w:val="a4"/>
        <w:keepNext/>
        <w:rPr>
          <w:rtl/>
        </w:rPr>
      </w:pPr>
      <w:bookmarkStart w:id="6356" w:name="ET_speaker_דר_גור_בליי_446"/>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356"/>
    </w:p>
    <w:p w:rsidR="00365CC7" w:rsidRPr="00AE3DC2" w:rsidRDefault="00365CC7" w:rsidP="00365CC7">
      <w:pPr>
        <w:pStyle w:val="KeepWithNext"/>
        <w:rPr>
          <w:rtl/>
        </w:rPr>
      </w:pPr>
    </w:p>
    <w:p w:rsidR="00365CC7" w:rsidRPr="00AE3DC2" w:rsidRDefault="00262ABA" w:rsidP="00365CC7">
      <w:pPr>
        <w:rPr>
          <w:rtl/>
        </w:rPr>
      </w:pPr>
      <w:bookmarkStart w:id="6357" w:name="_ETM_Q1_10199280"/>
      <w:bookmarkStart w:id="6358" w:name="_ETM_Q1_10199318"/>
      <w:bookmarkEnd w:id="6357"/>
      <w:bookmarkEnd w:id="6358"/>
      <w:r w:rsidRPr="00AE3DC2">
        <w:rPr>
          <w:rFonts w:hint="cs"/>
          <w:rtl/>
        </w:rPr>
        <w:t xml:space="preserve">הלאה. </w:t>
      </w:r>
      <w:bookmarkStart w:id="6359" w:name="_ETM_Q1_10200934"/>
      <w:bookmarkEnd w:id="6359"/>
      <w:r w:rsidR="00365CC7" w:rsidRPr="00AE3DC2">
        <w:rPr>
          <w:rFonts w:hint="cs"/>
          <w:rtl/>
        </w:rPr>
        <w:t>סעיף 12</w:t>
      </w:r>
      <w:r w:rsidRPr="00AE3DC2">
        <w:rPr>
          <w:rFonts w:hint="cs"/>
          <w:rtl/>
        </w:rPr>
        <w:t xml:space="preserve">, דחיית מועד </w:t>
      </w:r>
      <w:r w:rsidRPr="00AE3DC2">
        <w:rPr>
          <w:rtl/>
        </w:rPr>
        <w:t>לקבלת החלטה על פירוק לשם פטור מאגרה</w:t>
      </w:r>
      <w:r w:rsidRPr="00AE3DC2">
        <w:rPr>
          <w:rFonts w:hint="cs"/>
          <w:rtl/>
        </w:rPr>
        <w:t xml:space="preserve">. ניצן, תציגי את העניין </w:t>
      </w:r>
      <w:bookmarkStart w:id="6360" w:name="_ETM_Q1_10207030"/>
      <w:bookmarkEnd w:id="6360"/>
      <w:r w:rsidRPr="00AE3DC2">
        <w:rPr>
          <w:rFonts w:hint="cs"/>
          <w:rtl/>
        </w:rPr>
        <w:t>הזה.</w:t>
      </w:r>
    </w:p>
    <w:p w:rsidR="00365CC7" w:rsidRPr="00AE3DC2" w:rsidRDefault="00365CC7" w:rsidP="00365CC7">
      <w:pPr>
        <w:rPr>
          <w:rtl/>
        </w:rPr>
      </w:pPr>
      <w:bookmarkStart w:id="6361" w:name="_ETM_Q1_10201419"/>
      <w:bookmarkStart w:id="6362" w:name="_ETM_Q1_10201484"/>
      <w:bookmarkStart w:id="6363" w:name="_ETM_Q1_10211008"/>
      <w:bookmarkEnd w:id="6361"/>
      <w:bookmarkEnd w:id="6362"/>
      <w:bookmarkEnd w:id="6363"/>
    </w:p>
    <w:p w:rsidR="00365CC7" w:rsidRPr="00AE3DC2" w:rsidRDefault="00365CC7" w:rsidP="00365CC7">
      <w:pPr>
        <w:pStyle w:val="a4"/>
        <w:keepNext/>
        <w:rPr>
          <w:rtl/>
        </w:rPr>
      </w:pPr>
      <w:bookmarkStart w:id="6364" w:name="ET_speaker_ניצן_רוזנברג_447"/>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6364"/>
    </w:p>
    <w:p w:rsidR="00365CC7" w:rsidRPr="00AE3DC2" w:rsidRDefault="00365CC7" w:rsidP="00365CC7">
      <w:pPr>
        <w:pStyle w:val="KeepWithNext"/>
        <w:rPr>
          <w:rtl/>
        </w:rPr>
      </w:pPr>
    </w:p>
    <w:p w:rsidR="00365CC7" w:rsidRPr="00AE3DC2" w:rsidRDefault="00262ABA" w:rsidP="00365CC7">
      <w:pPr>
        <w:rPr>
          <w:rtl/>
        </w:rPr>
      </w:pPr>
      <w:bookmarkStart w:id="6365" w:name="_ETM_Q1_10211445"/>
      <w:bookmarkStart w:id="6366" w:name="_ETM_Q1_10211485"/>
      <w:bookmarkEnd w:id="6365"/>
      <w:bookmarkEnd w:id="6366"/>
      <w:r w:rsidRPr="00AE3DC2">
        <w:rPr>
          <w:rFonts w:hint="cs"/>
          <w:rtl/>
        </w:rPr>
        <w:t xml:space="preserve">יש משהו שהיושב-ראש העלה, שלא היה ברור מה זה תקופת </w:t>
      </w:r>
      <w:bookmarkStart w:id="6367" w:name="_ETM_Q1_10209859"/>
      <w:bookmarkEnd w:id="6367"/>
      <w:r w:rsidRPr="00AE3DC2">
        <w:rPr>
          <w:rFonts w:hint="cs"/>
          <w:rtl/>
        </w:rPr>
        <w:t xml:space="preserve">הדחייה, בגלל שאנחנו נמצאים בפרק אחר, אז </w:t>
      </w:r>
      <w:r w:rsidR="00365CC7" w:rsidRPr="00AE3DC2">
        <w:rPr>
          <w:rFonts w:hint="cs"/>
          <w:rtl/>
        </w:rPr>
        <w:t xml:space="preserve">אמרנו שנפנה פה לסעיף </w:t>
      </w:r>
      <w:bookmarkStart w:id="6368" w:name="_ETM_Q1_10216955"/>
      <w:bookmarkEnd w:id="6368"/>
      <w:r w:rsidR="00365CC7" w:rsidRPr="00AE3DC2">
        <w:rPr>
          <w:rFonts w:hint="cs"/>
          <w:rtl/>
        </w:rPr>
        <w:t>הרלוונטי, ש</w:t>
      </w:r>
      <w:r w:rsidRPr="00AE3DC2">
        <w:rPr>
          <w:rFonts w:hint="cs"/>
          <w:rtl/>
        </w:rPr>
        <w:t xml:space="preserve">יהיה ברור שזה </w:t>
      </w:r>
      <w:bookmarkStart w:id="6369" w:name="_ETM_Q1_10218086"/>
      <w:bookmarkEnd w:id="6369"/>
      <w:r w:rsidRPr="00AE3DC2">
        <w:rPr>
          <w:rFonts w:hint="cs"/>
          <w:rtl/>
        </w:rPr>
        <w:t xml:space="preserve">תקופת הדחייה הכללית של החוק. </w:t>
      </w:r>
      <w:r w:rsidR="00365CC7" w:rsidRPr="00AE3DC2">
        <w:rPr>
          <w:rFonts w:hint="cs"/>
          <w:rtl/>
        </w:rPr>
        <w:t>זה מה שהעלית, שלא היה ברור מספיק</w:t>
      </w:r>
      <w:r w:rsidRPr="00AE3DC2">
        <w:rPr>
          <w:rFonts w:hint="cs"/>
          <w:rtl/>
        </w:rPr>
        <w:t>.</w:t>
      </w:r>
    </w:p>
    <w:p w:rsidR="00D973D2" w:rsidRPr="00AE3DC2" w:rsidRDefault="00D973D2" w:rsidP="00365CC7">
      <w:pPr>
        <w:rPr>
          <w:rtl/>
        </w:rPr>
      </w:pPr>
      <w:bookmarkStart w:id="6370" w:name="_ETM_Q1_10224577"/>
      <w:bookmarkStart w:id="6371" w:name="_ETM_Q1_10224643"/>
      <w:bookmarkStart w:id="6372" w:name="_ETM_Q1_10270137"/>
      <w:bookmarkEnd w:id="6370"/>
      <w:bookmarkEnd w:id="6371"/>
      <w:bookmarkEnd w:id="6372"/>
    </w:p>
    <w:p w:rsidR="00262ABA" w:rsidRPr="00AE3DC2" w:rsidRDefault="00262ABA" w:rsidP="00262ABA">
      <w:pPr>
        <w:pStyle w:val="af6"/>
        <w:keepNext/>
        <w:rPr>
          <w:rtl/>
        </w:rPr>
      </w:pPr>
      <w:bookmarkStart w:id="6373" w:name="ET_yor_6157_113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373"/>
    </w:p>
    <w:p w:rsidR="00262ABA" w:rsidRPr="00AE3DC2" w:rsidRDefault="00262ABA" w:rsidP="00262ABA">
      <w:pPr>
        <w:pStyle w:val="KeepWithNext"/>
        <w:rPr>
          <w:rtl/>
        </w:rPr>
      </w:pPr>
    </w:p>
    <w:p w:rsidR="00262ABA" w:rsidRPr="00AE3DC2" w:rsidRDefault="00262ABA" w:rsidP="00262ABA">
      <w:pPr>
        <w:rPr>
          <w:rtl/>
        </w:rPr>
      </w:pPr>
      <w:bookmarkStart w:id="6374" w:name="_ETM_Q1_10242265"/>
      <w:bookmarkEnd w:id="6374"/>
      <w:r w:rsidRPr="00AE3DC2">
        <w:rPr>
          <w:rFonts w:hint="cs"/>
          <w:rtl/>
        </w:rPr>
        <w:t xml:space="preserve">ענת פילצר, יועמ"שית איגוד החברות </w:t>
      </w:r>
      <w:bookmarkStart w:id="6375" w:name="_ETM_Q1_10242658"/>
      <w:bookmarkEnd w:id="6375"/>
      <w:r w:rsidRPr="00AE3DC2">
        <w:rPr>
          <w:rFonts w:hint="cs"/>
          <w:rtl/>
        </w:rPr>
        <w:t>הציבוריות.</w:t>
      </w:r>
    </w:p>
    <w:p w:rsidR="00262ABA" w:rsidRPr="00AE3DC2" w:rsidRDefault="00262ABA" w:rsidP="00262ABA">
      <w:pPr>
        <w:rPr>
          <w:rtl/>
        </w:rPr>
      </w:pPr>
      <w:bookmarkStart w:id="6376" w:name="_ETM_Q1_10244410"/>
      <w:bookmarkStart w:id="6377" w:name="_ETM_Q1_10244481"/>
      <w:bookmarkEnd w:id="6376"/>
      <w:bookmarkEnd w:id="6377"/>
    </w:p>
    <w:p w:rsidR="00D973D2" w:rsidRPr="00AE3DC2" w:rsidRDefault="00D973D2" w:rsidP="00D973D2">
      <w:pPr>
        <w:pStyle w:val="af9"/>
        <w:keepNext/>
        <w:rPr>
          <w:rtl/>
        </w:rPr>
      </w:pPr>
      <w:bookmarkStart w:id="6378" w:name="ET_guest_791666_448"/>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378"/>
    </w:p>
    <w:p w:rsidR="00D973D2" w:rsidRPr="00AE3DC2" w:rsidRDefault="00D973D2" w:rsidP="00D973D2">
      <w:pPr>
        <w:pStyle w:val="KeepWithNext"/>
        <w:rPr>
          <w:rtl/>
        </w:rPr>
      </w:pPr>
    </w:p>
    <w:p w:rsidR="00A42F1A" w:rsidRPr="00AE3DC2" w:rsidRDefault="00A42F1A" w:rsidP="00D973D2">
      <w:pPr>
        <w:rPr>
          <w:rtl/>
        </w:rPr>
      </w:pPr>
      <w:bookmarkStart w:id="6379" w:name="_ETM_Q1_10270527"/>
      <w:bookmarkStart w:id="6380" w:name="_ETM_Q1_10270567"/>
      <w:bookmarkEnd w:id="6379"/>
      <w:bookmarkEnd w:id="6380"/>
      <w:r w:rsidRPr="00AE3DC2">
        <w:rPr>
          <w:rFonts w:hint="cs"/>
          <w:rtl/>
        </w:rPr>
        <w:t>אני רוצה לדייק את הדיון לגבי הארכת תקופת הביניים. לשאלתכם</w:t>
      </w:r>
      <w:r w:rsidR="00002982" w:rsidRPr="00AE3DC2">
        <w:rPr>
          <w:rFonts w:hint="cs"/>
          <w:rtl/>
        </w:rPr>
        <w:t>,</w:t>
      </w:r>
      <w:r w:rsidRPr="00AE3DC2">
        <w:rPr>
          <w:rFonts w:hint="cs"/>
          <w:rtl/>
        </w:rPr>
        <w:t xml:space="preserve"> </w:t>
      </w:r>
      <w:bookmarkStart w:id="6381" w:name="_ETM_Q1_10252032"/>
      <w:bookmarkEnd w:id="6381"/>
      <w:r w:rsidRPr="00AE3DC2">
        <w:rPr>
          <w:rFonts w:hint="cs"/>
          <w:rtl/>
        </w:rPr>
        <w:t xml:space="preserve">אגב ברוב מוחלט של המקרים אין יחסי עובד-מעביד בין דירקטור </w:t>
      </w:r>
      <w:bookmarkStart w:id="6382" w:name="_ETM_Q1_10254500"/>
      <w:bookmarkEnd w:id="6382"/>
      <w:r w:rsidRPr="00AE3DC2">
        <w:rPr>
          <w:rFonts w:hint="cs"/>
          <w:rtl/>
        </w:rPr>
        <w:t xml:space="preserve">לבין חברות, למעט אם מישהו הוא בעל שליטה, מנכ"ל, כמו </w:t>
      </w:r>
      <w:bookmarkStart w:id="6383" w:name="_ETM_Q1_10260184"/>
      <w:bookmarkEnd w:id="6383"/>
      <w:r w:rsidRPr="00AE3DC2">
        <w:rPr>
          <w:rFonts w:hint="cs"/>
          <w:rtl/>
        </w:rPr>
        <w:t>שרוני אמרה. ברוב המוחלט של המקרים אין יחסי עובד-מעביד. זה לא גורע מהבלגן</w:t>
      </w:r>
      <w:r w:rsidR="00B40730" w:rsidRPr="00AE3DC2">
        <w:rPr>
          <w:rFonts w:hint="cs"/>
          <w:rtl/>
        </w:rPr>
        <w:t xml:space="preserve"> שבעיניי יכול להיווצר באותה תקופת ביניים, גם בהיבט ביטוחי </w:t>
      </w:r>
      <w:bookmarkStart w:id="6384" w:name="_ETM_Q1_10271000"/>
      <w:bookmarkEnd w:id="6384"/>
      <w:r w:rsidR="00B40730" w:rsidRPr="00AE3DC2">
        <w:rPr>
          <w:rFonts w:hint="cs"/>
          <w:rtl/>
        </w:rPr>
        <w:t xml:space="preserve">וגם בהיבט של </w:t>
      </w:r>
      <w:r w:rsidR="0052601D" w:rsidRPr="00AE3DC2">
        <w:t>vesting</w:t>
      </w:r>
      <w:r w:rsidR="0052601D" w:rsidRPr="00AE3DC2">
        <w:rPr>
          <w:rFonts w:hint="cs"/>
          <w:rtl/>
        </w:rPr>
        <w:t xml:space="preserve"> של אופציות, אם יש תקופת ותק </w:t>
      </w:r>
      <w:bookmarkStart w:id="6385" w:name="_ETM_Q1_10276000"/>
      <w:bookmarkEnd w:id="6385"/>
      <w:r w:rsidR="0052601D" w:rsidRPr="00AE3DC2">
        <w:rPr>
          <w:rFonts w:hint="cs"/>
          <w:rtl/>
        </w:rPr>
        <w:t xml:space="preserve">בכהונתו של הדירקטור, שהדבר הזה נצבר. ולכן אני כן </w:t>
      </w:r>
      <w:bookmarkStart w:id="6386" w:name="_ETM_Q1_10279000"/>
      <w:bookmarkEnd w:id="6386"/>
      <w:r w:rsidR="0052601D" w:rsidRPr="00AE3DC2">
        <w:rPr>
          <w:rFonts w:hint="cs"/>
          <w:rtl/>
        </w:rPr>
        <w:t xml:space="preserve">מבקשת לעשות איזה מחשבה על הדבר הזה. </w:t>
      </w:r>
      <w:bookmarkStart w:id="6387" w:name="_ETM_Q1_10281000"/>
      <w:bookmarkEnd w:id="6387"/>
      <w:r w:rsidR="0052601D" w:rsidRPr="00AE3DC2">
        <w:rPr>
          <w:rFonts w:hint="cs"/>
          <w:rtl/>
        </w:rPr>
        <w:t xml:space="preserve">זה יוצר אנומליה </w:t>
      </w:r>
      <w:r w:rsidR="0052601D" w:rsidRPr="00AE3DC2">
        <w:rPr>
          <w:rtl/>
        </w:rPr>
        <w:t>–</w:t>
      </w:r>
      <w:r w:rsidR="0052601D" w:rsidRPr="00AE3DC2">
        <w:rPr>
          <w:rFonts w:hint="cs"/>
          <w:rtl/>
        </w:rPr>
        <w:t xml:space="preserve"> אני כן ד</w:t>
      </w:r>
      <w:r w:rsidR="009472A3" w:rsidRPr="00AE3DC2">
        <w:rPr>
          <w:rFonts w:hint="cs"/>
          <w:rtl/>
        </w:rPr>
        <w:t>י</w:t>
      </w:r>
      <w:r w:rsidR="0052601D" w:rsidRPr="00AE3DC2">
        <w:rPr>
          <w:rFonts w:hint="cs"/>
          <w:rtl/>
        </w:rPr>
        <w:t>רקטורית? אני לא ד</w:t>
      </w:r>
      <w:r w:rsidR="009472A3" w:rsidRPr="00AE3DC2">
        <w:rPr>
          <w:rFonts w:hint="cs"/>
          <w:rtl/>
        </w:rPr>
        <w:t>י</w:t>
      </w:r>
      <w:r w:rsidR="0052601D" w:rsidRPr="00AE3DC2">
        <w:rPr>
          <w:rFonts w:hint="cs"/>
          <w:rtl/>
        </w:rPr>
        <w:t>רקטורית? יש לי זכאויות לקבל חומר או אין לי</w:t>
      </w:r>
      <w:r w:rsidR="00002982" w:rsidRPr="00AE3DC2">
        <w:rPr>
          <w:rFonts w:hint="cs"/>
          <w:rtl/>
        </w:rPr>
        <w:t>?</w:t>
      </w:r>
      <w:r w:rsidR="0052601D" w:rsidRPr="00AE3DC2">
        <w:rPr>
          <w:rFonts w:hint="cs"/>
          <w:rtl/>
        </w:rPr>
        <w:t xml:space="preserve"> אני </w:t>
      </w:r>
      <w:bookmarkStart w:id="6388" w:name="_ETM_Q1_10288000"/>
      <w:bookmarkEnd w:id="6388"/>
      <w:r w:rsidR="0052601D" w:rsidRPr="00AE3DC2">
        <w:rPr>
          <w:rFonts w:hint="cs"/>
          <w:rtl/>
        </w:rPr>
        <w:t xml:space="preserve">יכולה להשתתף בישיבות? אני לא יכולה להשתתף בישיבות? יש לי </w:t>
      </w:r>
      <w:bookmarkStart w:id="6389" w:name="_ETM_Q1_10292000"/>
      <w:bookmarkEnd w:id="6389"/>
      <w:r w:rsidR="0052601D" w:rsidRPr="00AE3DC2">
        <w:rPr>
          <w:rFonts w:hint="cs"/>
          <w:rtl/>
        </w:rPr>
        <w:t>אחריות? אין לי אחריות? אני רוצה להבין איזה מענה יש לזה, אולי ממשרד המשפטים.</w:t>
      </w:r>
    </w:p>
    <w:p w:rsidR="0052601D" w:rsidRPr="00AE3DC2" w:rsidRDefault="0052601D" w:rsidP="00D973D2">
      <w:pPr>
        <w:rPr>
          <w:rtl/>
        </w:rPr>
      </w:pPr>
    </w:p>
    <w:p w:rsidR="0052601D" w:rsidRPr="00AE3DC2" w:rsidRDefault="0052601D" w:rsidP="0052601D">
      <w:pPr>
        <w:pStyle w:val="af9"/>
        <w:keepNext/>
        <w:rPr>
          <w:rtl/>
        </w:rPr>
      </w:pPr>
      <w:bookmarkStart w:id="6390" w:name="ET_guest_639591_1123"/>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6390"/>
    </w:p>
    <w:p w:rsidR="0052601D" w:rsidRPr="00AE3DC2" w:rsidRDefault="0052601D" w:rsidP="0052601D">
      <w:pPr>
        <w:pStyle w:val="KeepWithNext"/>
        <w:rPr>
          <w:rtl/>
        </w:rPr>
      </w:pPr>
    </w:p>
    <w:p w:rsidR="0052601D" w:rsidRPr="00AE3DC2" w:rsidRDefault="0052601D" w:rsidP="0052601D">
      <w:pPr>
        <w:rPr>
          <w:rtl/>
        </w:rPr>
      </w:pPr>
      <w:bookmarkStart w:id="6391" w:name="_ETM_Q1_10298000"/>
      <w:bookmarkEnd w:id="6391"/>
      <w:r w:rsidRPr="00AE3DC2">
        <w:rPr>
          <w:rFonts w:hint="cs"/>
          <w:rtl/>
        </w:rPr>
        <w:t xml:space="preserve">המטרה הייתה בין היתר למנוע טענה לגבי אחריות של דירקטורים בתקופה הזאת לגבי החלטות שהם לא יכולים </w:t>
      </w:r>
      <w:bookmarkStart w:id="6392" w:name="_ETM_Q1_10307000"/>
      <w:bookmarkEnd w:id="6392"/>
      <w:r w:rsidRPr="00AE3DC2">
        <w:rPr>
          <w:rFonts w:hint="cs"/>
          <w:rtl/>
        </w:rPr>
        <w:t>להשתתף בה</w:t>
      </w:r>
      <w:r w:rsidR="00002982" w:rsidRPr="00AE3DC2">
        <w:rPr>
          <w:rFonts w:hint="cs"/>
          <w:rtl/>
        </w:rPr>
        <w:t>ן</w:t>
      </w:r>
      <w:r w:rsidRPr="00AE3DC2">
        <w:rPr>
          <w:rFonts w:hint="cs"/>
          <w:rtl/>
        </w:rPr>
        <w:t xml:space="preserve">, כי הכהונה הוארכה רטרואקטיבית בתקופה שהם כבר לא </w:t>
      </w:r>
      <w:bookmarkStart w:id="6393" w:name="_ETM_Q1_10311000"/>
      <w:bookmarkEnd w:id="6393"/>
      <w:r w:rsidRPr="00AE3DC2">
        <w:rPr>
          <w:rFonts w:hint="cs"/>
          <w:rtl/>
        </w:rPr>
        <w:t>כיהנו בעת שהתקיימה הישיבה.</w:t>
      </w:r>
    </w:p>
    <w:p w:rsidR="0052601D" w:rsidRPr="00AE3DC2" w:rsidRDefault="0052601D" w:rsidP="0052601D">
      <w:pPr>
        <w:rPr>
          <w:rtl/>
        </w:rPr>
      </w:pPr>
    </w:p>
    <w:p w:rsidR="0052601D" w:rsidRPr="00AE3DC2" w:rsidRDefault="0052601D" w:rsidP="0052601D">
      <w:pPr>
        <w:pStyle w:val="af9"/>
        <w:keepNext/>
        <w:rPr>
          <w:rtl/>
        </w:rPr>
      </w:pPr>
      <w:bookmarkStart w:id="6394" w:name="ET_guest_791666_1124"/>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394"/>
    </w:p>
    <w:p w:rsidR="0052601D" w:rsidRPr="00AE3DC2" w:rsidRDefault="0052601D" w:rsidP="0052601D">
      <w:pPr>
        <w:pStyle w:val="KeepWithNext"/>
        <w:rPr>
          <w:rtl/>
        </w:rPr>
      </w:pPr>
    </w:p>
    <w:p w:rsidR="0052601D" w:rsidRPr="00AE3DC2" w:rsidRDefault="0052601D" w:rsidP="0052601D">
      <w:pPr>
        <w:rPr>
          <w:rtl/>
        </w:rPr>
      </w:pPr>
      <w:bookmarkStart w:id="6395" w:name="_ETM_Q1_10313000"/>
      <w:bookmarkEnd w:id="6395"/>
      <w:r w:rsidRPr="00AE3DC2">
        <w:rPr>
          <w:rFonts w:hint="cs"/>
          <w:rtl/>
        </w:rPr>
        <w:t xml:space="preserve">הכוונה היא לדירקטורים שהכהונה שלהם כבר פגע </w:t>
      </w:r>
      <w:bookmarkStart w:id="6396" w:name="_ETM_Q1_10316000"/>
      <w:bookmarkEnd w:id="6396"/>
      <w:r w:rsidRPr="00AE3DC2">
        <w:rPr>
          <w:rFonts w:hint="cs"/>
          <w:rtl/>
        </w:rPr>
        <w:t xml:space="preserve">ובגלל שהחוק היה </w:t>
      </w:r>
      <w:r w:rsidRPr="00AE3DC2">
        <w:t>pending</w:t>
      </w:r>
      <w:r w:rsidRPr="00AE3DC2">
        <w:rPr>
          <w:rFonts w:hint="cs"/>
          <w:rtl/>
        </w:rPr>
        <w:t xml:space="preserve"> אז לא יכלו לקבל את </w:t>
      </w:r>
      <w:bookmarkStart w:id="6397" w:name="_ETM_Q1_10318000"/>
      <w:bookmarkEnd w:id="6397"/>
      <w:r w:rsidRPr="00AE3DC2">
        <w:rPr>
          <w:rFonts w:hint="cs"/>
          <w:rtl/>
        </w:rPr>
        <w:t>תקופת ההארכה. זאת הכוונה?</w:t>
      </w:r>
    </w:p>
    <w:p w:rsidR="0052601D" w:rsidRPr="00AE3DC2" w:rsidRDefault="0052601D" w:rsidP="0052601D">
      <w:pPr>
        <w:rPr>
          <w:rtl/>
        </w:rPr>
      </w:pPr>
      <w:bookmarkStart w:id="6398" w:name="_ETM_Q1_10321000"/>
      <w:bookmarkEnd w:id="6398"/>
    </w:p>
    <w:p w:rsidR="0052601D" w:rsidRPr="00AE3DC2" w:rsidRDefault="0052601D" w:rsidP="0052601D">
      <w:pPr>
        <w:pStyle w:val="af9"/>
        <w:keepNext/>
        <w:rPr>
          <w:rtl/>
        </w:rPr>
      </w:pPr>
      <w:bookmarkStart w:id="6399" w:name="ET_guest_639591_1125"/>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6399"/>
    </w:p>
    <w:p w:rsidR="0052601D" w:rsidRPr="00AE3DC2" w:rsidRDefault="0052601D" w:rsidP="0052601D">
      <w:pPr>
        <w:pStyle w:val="KeepWithNext"/>
        <w:rPr>
          <w:rtl/>
        </w:rPr>
      </w:pPr>
    </w:p>
    <w:p w:rsidR="0052601D" w:rsidRPr="00AE3DC2" w:rsidRDefault="0052601D" w:rsidP="0052601D">
      <w:pPr>
        <w:rPr>
          <w:rtl/>
        </w:rPr>
      </w:pPr>
      <w:bookmarkStart w:id="6400" w:name="_ETM_Q1_10322000"/>
      <w:bookmarkEnd w:id="6400"/>
      <w:r w:rsidRPr="00AE3DC2">
        <w:rPr>
          <w:rFonts w:hint="cs"/>
          <w:rtl/>
        </w:rPr>
        <w:t xml:space="preserve">לפי הנוסח זה גם יכול להיות שלדירקטוריון לקח מספר ימים לאחר תום תקופת הכהונה </w:t>
      </w:r>
      <w:bookmarkStart w:id="6401" w:name="_ETM_Q1_10327000"/>
      <w:bookmarkEnd w:id="6401"/>
      <w:r w:rsidRPr="00AE3DC2">
        <w:rPr>
          <w:rFonts w:hint="cs"/>
          <w:rtl/>
        </w:rPr>
        <w:t>כדי להחליט את ההחלטה הנדרשת</w:t>
      </w:r>
      <w:r w:rsidR="00107B41" w:rsidRPr="00AE3DC2">
        <w:rPr>
          <w:rFonts w:hint="cs"/>
          <w:rtl/>
        </w:rPr>
        <w:t>.</w:t>
      </w:r>
    </w:p>
    <w:p w:rsidR="00107B41" w:rsidRPr="00AE3DC2" w:rsidRDefault="00107B41" w:rsidP="0052601D">
      <w:pPr>
        <w:rPr>
          <w:rtl/>
        </w:rPr>
      </w:pPr>
      <w:bookmarkStart w:id="6402" w:name="_ETM_Q1_10332000"/>
      <w:bookmarkEnd w:id="6402"/>
    </w:p>
    <w:p w:rsidR="00107B41" w:rsidRPr="00AE3DC2" w:rsidRDefault="00107B41" w:rsidP="00107B41">
      <w:pPr>
        <w:pStyle w:val="af9"/>
        <w:keepNext/>
        <w:rPr>
          <w:rtl/>
        </w:rPr>
      </w:pPr>
      <w:bookmarkStart w:id="6403" w:name="ET_guest_791666_1126"/>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403"/>
    </w:p>
    <w:p w:rsidR="00107B41" w:rsidRPr="00AE3DC2" w:rsidRDefault="00107B41" w:rsidP="00107B41">
      <w:pPr>
        <w:pStyle w:val="KeepWithNext"/>
        <w:rPr>
          <w:rtl/>
        </w:rPr>
      </w:pPr>
    </w:p>
    <w:p w:rsidR="00107B41" w:rsidRPr="00AE3DC2" w:rsidRDefault="00107B41" w:rsidP="00EC3EC8">
      <w:pPr>
        <w:rPr>
          <w:rtl/>
        </w:rPr>
      </w:pPr>
      <w:bookmarkStart w:id="6404" w:name="_ETM_Q1_10330000"/>
      <w:bookmarkEnd w:id="6404"/>
      <w:r w:rsidRPr="00AE3DC2">
        <w:rPr>
          <w:rFonts w:hint="cs"/>
          <w:rtl/>
        </w:rPr>
        <w:t xml:space="preserve">אולי תפטרי רק את האחריות ואל </w:t>
      </w:r>
      <w:bookmarkStart w:id="6405" w:name="_ETM_Q1_10333000"/>
      <w:bookmarkEnd w:id="6405"/>
      <w:r w:rsidRPr="00AE3DC2">
        <w:rPr>
          <w:rFonts w:hint="cs"/>
          <w:rtl/>
        </w:rPr>
        <w:t xml:space="preserve">תפטרי את הזכאות? </w:t>
      </w:r>
      <w:r w:rsidR="00EC3EC8" w:rsidRPr="00AE3DC2">
        <w:rPr>
          <w:rFonts w:hint="cs"/>
          <w:rtl/>
        </w:rPr>
        <w:t xml:space="preserve">אני אומרת לך את זה כדירקטורית. אם </w:t>
      </w:r>
      <w:bookmarkStart w:id="6406" w:name="_ETM_Q1_10338000"/>
      <w:bookmarkEnd w:id="6406"/>
      <w:r w:rsidR="00EC3EC8" w:rsidRPr="00AE3DC2">
        <w:rPr>
          <w:rFonts w:hint="cs"/>
          <w:rtl/>
        </w:rPr>
        <w:t xml:space="preserve">עכשיו הכהונה שלי עתידה להיות מוארכת, אבל אין לי זכאות, </w:t>
      </w:r>
      <w:bookmarkStart w:id="6407" w:name="_ETM_Q1_10340000"/>
      <w:bookmarkEnd w:id="6407"/>
      <w:r w:rsidR="00EC3EC8" w:rsidRPr="00AE3DC2">
        <w:rPr>
          <w:rFonts w:hint="cs"/>
          <w:rtl/>
        </w:rPr>
        <w:t>לא לשאול שאלות ולא לקבל מידע ולא לקבל מסמכים, ואול</w:t>
      </w:r>
      <w:bookmarkStart w:id="6408" w:name="_ETM_Q1_10344000"/>
      <w:bookmarkEnd w:id="6408"/>
      <w:r w:rsidR="00EC3EC8" w:rsidRPr="00AE3DC2">
        <w:rPr>
          <w:rFonts w:hint="cs"/>
          <w:rtl/>
        </w:rPr>
        <w:t xml:space="preserve">י גם לא להשתתף - - - אולי תתפסי רק </w:t>
      </w:r>
      <w:bookmarkStart w:id="6409" w:name="_ETM_Q1_10347000"/>
      <w:bookmarkEnd w:id="6409"/>
      <w:r w:rsidR="00EC3EC8" w:rsidRPr="00AE3DC2">
        <w:rPr>
          <w:rFonts w:hint="cs"/>
          <w:rtl/>
        </w:rPr>
        <w:t>פטור מתביעות, אבל כן שתהיינה זכאו</w:t>
      </w:r>
      <w:r w:rsidR="00002982" w:rsidRPr="00AE3DC2">
        <w:rPr>
          <w:rFonts w:hint="cs"/>
          <w:rtl/>
        </w:rPr>
        <w:t>יו</w:t>
      </w:r>
      <w:r w:rsidR="00EC3EC8" w:rsidRPr="00AE3DC2">
        <w:rPr>
          <w:rFonts w:hint="cs"/>
          <w:rtl/>
        </w:rPr>
        <w:t xml:space="preserve">ת, כי אחרת איך אני </w:t>
      </w:r>
      <w:bookmarkStart w:id="6410" w:name="_ETM_Q1_10350000"/>
      <w:bookmarkEnd w:id="6410"/>
      <w:r w:rsidR="00EC3EC8" w:rsidRPr="00AE3DC2">
        <w:rPr>
          <w:rFonts w:hint="cs"/>
          <w:rtl/>
        </w:rPr>
        <w:t>יכולה לתפקד כדירקטורית בתו</w:t>
      </w:r>
      <w:r w:rsidR="00002982" w:rsidRPr="00AE3DC2">
        <w:rPr>
          <w:rFonts w:hint="cs"/>
          <w:rtl/>
        </w:rPr>
        <w:t>ך</w:t>
      </w:r>
      <w:r w:rsidR="00EC3EC8" w:rsidRPr="00AE3DC2">
        <w:rPr>
          <w:rFonts w:hint="cs"/>
          <w:rtl/>
        </w:rPr>
        <w:t xml:space="preserve"> חברה? החברה לא יכולה לדעתי </w:t>
      </w:r>
      <w:bookmarkStart w:id="6411" w:name="_ETM_Q1_10355000"/>
      <w:bookmarkEnd w:id="6411"/>
      <w:r w:rsidR="00EC3EC8" w:rsidRPr="00AE3DC2">
        <w:rPr>
          <w:rFonts w:hint="cs"/>
          <w:rtl/>
        </w:rPr>
        <w:t>גם מטעמי מידע פנים ותאגידים ציבוריים להעביר לי בכלל חומר בתקופה הזאת</w:t>
      </w:r>
      <w:r w:rsidR="00002982" w:rsidRPr="00AE3DC2">
        <w:rPr>
          <w:rFonts w:hint="cs"/>
          <w:rtl/>
        </w:rPr>
        <w:t>.</w:t>
      </w:r>
      <w:r w:rsidR="00EC3EC8" w:rsidRPr="00AE3DC2">
        <w:rPr>
          <w:rFonts w:hint="cs"/>
          <w:rtl/>
        </w:rPr>
        <w:t xml:space="preserve"> זה קצת אנומליה.</w:t>
      </w:r>
    </w:p>
    <w:p w:rsidR="00EC3EC8" w:rsidRPr="00AE3DC2" w:rsidRDefault="00EC3EC8" w:rsidP="00EC3EC8">
      <w:pPr>
        <w:rPr>
          <w:rtl/>
        </w:rPr>
      </w:pPr>
      <w:bookmarkStart w:id="6412" w:name="_ETM_Q1_10359000"/>
      <w:bookmarkEnd w:id="6412"/>
    </w:p>
    <w:p w:rsidR="00EC3EC8" w:rsidRPr="00AE3DC2" w:rsidRDefault="00EC3EC8" w:rsidP="00EC3EC8">
      <w:pPr>
        <w:pStyle w:val="af9"/>
        <w:keepNext/>
        <w:rPr>
          <w:rtl/>
        </w:rPr>
      </w:pPr>
      <w:bookmarkStart w:id="6413" w:name="ET_guest_639591_1127"/>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6413"/>
    </w:p>
    <w:p w:rsidR="00EC3EC8" w:rsidRPr="00AE3DC2" w:rsidRDefault="00EC3EC8" w:rsidP="00EC3EC8">
      <w:pPr>
        <w:pStyle w:val="KeepWithNext"/>
        <w:rPr>
          <w:rtl/>
        </w:rPr>
      </w:pPr>
    </w:p>
    <w:p w:rsidR="00EC3EC8" w:rsidRPr="00AE3DC2" w:rsidRDefault="00EC3EC8" w:rsidP="00EC3EC8">
      <w:pPr>
        <w:rPr>
          <w:rtl/>
        </w:rPr>
      </w:pPr>
      <w:bookmarkStart w:id="6414" w:name="_ETM_Q1_10361000"/>
      <w:bookmarkEnd w:id="6414"/>
      <w:r w:rsidRPr="00AE3DC2">
        <w:rPr>
          <w:rFonts w:hint="cs"/>
          <w:rtl/>
        </w:rPr>
        <w:t xml:space="preserve">דירקטור </w:t>
      </w:r>
      <w:r w:rsidR="00002982" w:rsidRPr="00AE3DC2">
        <w:rPr>
          <w:rFonts w:hint="cs"/>
          <w:rtl/>
        </w:rPr>
        <w:t>שנתפס</w:t>
      </w:r>
      <w:r w:rsidRPr="00AE3DC2">
        <w:rPr>
          <w:rFonts w:hint="cs"/>
          <w:rtl/>
        </w:rPr>
        <w:t xml:space="preserve"> </w:t>
      </w:r>
      <w:r w:rsidR="00002982" w:rsidRPr="00AE3DC2">
        <w:rPr>
          <w:rFonts w:hint="cs"/>
          <w:rtl/>
        </w:rPr>
        <w:t>ב</w:t>
      </w:r>
      <w:r w:rsidRPr="00AE3DC2">
        <w:rPr>
          <w:rFonts w:hint="cs"/>
          <w:rtl/>
        </w:rPr>
        <w:t xml:space="preserve">תפקידו לא </w:t>
      </w:r>
      <w:bookmarkStart w:id="6415" w:name="_ETM_Q1_10362000"/>
      <w:bookmarkEnd w:id="6415"/>
      <w:r w:rsidRPr="00AE3DC2">
        <w:rPr>
          <w:rFonts w:hint="cs"/>
          <w:rtl/>
        </w:rPr>
        <w:t>יכול לקבל חומרים לגבי תקופה שקדמה לתקופת כהונתו, בלי קשר להסדר עכשיו.</w:t>
      </w:r>
    </w:p>
    <w:p w:rsidR="00EC3EC8" w:rsidRPr="00AE3DC2" w:rsidRDefault="00EC3EC8" w:rsidP="00EC3EC8">
      <w:pPr>
        <w:rPr>
          <w:rtl/>
        </w:rPr>
      </w:pPr>
      <w:bookmarkStart w:id="6416" w:name="_ETM_Q1_10367000"/>
      <w:bookmarkEnd w:id="6416"/>
    </w:p>
    <w:p w:rsidR="00EC3EC8" w:rsidRPr="00AE3DC2" w:rsidRDefault="00EC3EC8" w:rsidP="00EC3EC8">
      <w:pPr>
        <w:pStyle w:val="af9"/>
        <w:keepNext/>
        <w:rPr>
          <w:rtl/>
        </w:rPr>
      </w:pPr>
      <w:bookmarkStart w:id="6417" w:name="ET_guest_791666_1128"/>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417"/>
    </w:p>
    <w:p w:rsidR="00EC3EC8" w:rsidRPr="00AE3DC2" w:rsidRDefault="00EC3EC8" w:rsidP="00EC3EC8">
      <w:pPr>
        <w:pStyle w:val="KeepWithNext"/>
        <w:rPr>
          <w:rtl/>
        </w:rPr>
      </w:pPr>
    </w:p>
    <w:p w:rsidR="00EC3EC8" w:rsidRPr="00AE3DC2" w:rsidRDefault="00EC3EC8" w:rsidP="00EC3EC8">
      <w:pPr>
        <w:rPr>
          <w:rtl/>
        </w:rPr>
      </w:pPr>
      <w:bookmarkStart w:id="6418" w:name="_ETM_Q1_10366000"/>
      <w:bookmarkEnd w:id="6418"/>
      <w:r w:rsidRPr="00AE3DC2">
        <w:rPr>
          <w:rFonts w:hint="cs"/>
          <w:rtl/>
        </w:rPr>
        <w:t>אני לא דירקטורית כרגע.</w:t>
      </w:r>
    </w:p>
    <w:p w:rsidR="00EC3EC8" w:rsidRPr="00AE3DC2" w:rsidRDefault="00EC3EC8" w:rsidP="00EC3EC8">
      <w:pPr>
        <w:rPr>
          <w:rtl/>
        </w:rPr>
      </w:pPr>
    </w:p>
    <w:p w:rsidR="00EC3EC8" w:rsidRPr="00AE3DC2" w:rsidRDefault="00EC3EC8" w:rsidP="00EC3EC8">
      <w:pPr>
        <w:pStyle w:val="af9"/>
        <w:keepNext/>
        <w:rPr>
          <w:rtl/>
        </w:rPr>
      </w:pPr>
      <w:bookmarkStart w:id="6419" w:name="ET_guest_639591_1129"/>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6419"/>
    </w:p>
    <w:p w:rsidR="00EC3EC8" w:rsidRPr="00AE3DC2" w:rsidRDefault="00EC3EC8" w:rsidP="00EC3EC8">
      <w:pPr>
        <w:pStyle w:val="KeepWithNext"/>
        <w:rPr>
          <w:rtl/>
        </w:rPr>
      </w:pPr>
    </w:p>
    <w:p w:rsidR="00EC3EC8" w:rsidRPr="00AE3DC2" w:rsidRDefault="00EC3EC8" w:rsidP="00EC3EC8">
      <w:pPr>
        <w:rPr>
          <w:rtl/>
        </w:rPr>
      </w:pPr>
      <w:bookmarkStart w:id="6420" w:name="_ETM_Q1_10369000"/>
      <w:bookmarkEnd w:id="6420"/>
      <w:r w:rsidRPr="00AE3DC2">
        <w:rPr>
          <w:rFonts w:hint="cs"/>
          <w:rtl/>
        </w:rPr>
        <w:t>אבל תחזרי להיות דירקטורית.</w:t>
      </w:r>
    </w:p>
    <w:p w:rsidR="00EC3EC8" w:rsidRPr="00AE3DC2" w:rsidRDefault="00EC3EC8" w:rsidP="00EC3EC8">
      <w:pPr>
        <w:rPr>
          <w:rtl/>
        </w:rPr>
      </w:pPr>
    </w:p>
    <w:p w:rsidR="00EC3EC8" w:rsidRPr="00AE3DC2" w:rsidRDefault="00EC3EC8" w:rsidP="00EC3EC8">
      <w:pPr>
        <w:pStyle w:val="af6"/>
        <w:keepNext/>
        <w:rPr>
          <w:rtl/>
        </w:rPr>
      </w:pPr>
      <w:bookmarkStart w:id="6421" w:name="ET_yor_6157_113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421"/>
    </w:p>
    <w:p w:rsidR="00EC3EC8" w:rsidRPr="00AE3DC2" w:rsidRDefault="00EC3EC8" w:rsidP="00EC3EC8">
      <w:pPr>
        <w:pStyle w:val="KeepWithNext"/>
        <w:rPr>
          <w:rtl/>
        </w:rPr>
      </w:pPr>
    </w:p>
    <w:p w:rsidR="00EC3EC8" w:rsidRPr="00AE3DC2" w:rsidRDefault="00EC3EC8" w:rsidP="00EC3EC8">
      <w:pPr>
        <w:rPr>
          <w:rtl/>
        </w:rPr>
      </w:pPr>
      <w:bookmarkStart w:id="6422" w:name="_ETM_Q1_10371000"/>
      <w:bookmarkEnd w:id="6422"/>
      <w:r w:rsidRPr="00AE3DC2">
        <w:rPr>
          <w:rFonts w:hint="cs"/>
          <w:rtl/>
        </w:rPr>
        <w:t xml:space="preserve">אם לא יאריכו לך </w:t>
      </w:r>
      <w:r w:rsidRPr="00AE3DC2">
        <w:rPr>
          <w:rtl/>
        </w:rPr>
        <w:t>–</w:t>
      </w:r>
      <w:r w:rsidRPr="00AE3DC2">
        <w:rPr>
          <w:rFonts w:hint="cs"/>
          <w:rtl/>
        </w:rPr>
        <w:t xml:space="preserve"> לא יאריכו לך; אם יאריכו לך </w:t>
      </w:r>
      <w:r w:rsidRPr="00AE3DC2">
        <w:rPr>
          <w:rtl/>
        </w:rPr>
        <w:t>–</w:t>
      </w:r>
      <w:r w:rsidRPr="00AE3DC2">
        <w:rPr>
          <w:rFonts w:hint="cs"/>
          <w:rtl/>
        </w:rPr>
        <w:t xml:space="preserve"> יהיה </w:t>
      </w:r>
      <w:bookmarkStart w:id="6423" w:name="_ETM_Q1_10375000"/>
      <w:bookmarkEnd w:id="6423"/>
      <w:r w:rsidRPr="00AE3DC2">
        <w:rPr>
          <w:rFonts w:hint="cs"/>
          <w:rtl/>
        </w:rPr>
        <w:t>ותקבלי.</w:t>
      </w:r>
    </w:p>
    <w:p w:rsidR="00EC3EC8" w:rsidRPr="00AE3DC2" w:rsidRDefault="00EC3EC8" w:rsidP="00EC3EC8">
      <w:pPr>
        <w:rPr>
          <w:rtl/>
        </w:rPr>
      </w:pPr>
    </w:p>
    <w:p w:rsidR="00EC3EC8" w:rsidRPr="00AE3DC2" w:rsidRDefault="00EC3EC8" w:rsidP="00EC3EC8">
      <w:pPr>
        <w:pStyle w:val="af9"/>
        <w:keepNext/>
        <w:rPr>
          <w:rtl/>
        </w:rPr>
      </w:pPr>
      <w:bookmarkStart w:id="6424" w:name="ET_guest_791666_1131"/>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424"/>
    </w:p>
    <w:p w:rsidR="00EC3EC8" w:rsidRPr="00AE3DC2" w:rsidRDefault="00EC3EC8" w:rsidP="00EC3EC8">
      <w:pPr>
        <w:pStyle w:val="KeepWithNext"/>
        <w:rPr>
          <w:rtl/>
        </w:rPr>
      </w:pPr>
    </w:p>
    <w:p w:rsidR="00EC3EC8" w:rsidRPr="00AE3DC2" w:rsidRDefault="00EC3EC8" w:rsidP="00EC3EC8">
      <w:pPr>
        <w:rPr>
          <w:rtl/>
        </w:rPr>
      </w:pPr>
      <w:bookmarkStart w:id="6425" w:name="_ETM_Q1_10377000"/>
      <w:bookmarkEnd w:id="6425"/>
      <w:r w:rsidRPr="00AE3DC2">
        <w:rPr>
          <w:rFonts w:hint="cs"/>
          <w:rtl/>
        </w:rPr>
        <w:t>אני עכשיו ב-</w:t>
      </w:r>
      <w:r w:rsidRPr="00AE3DC2">
        <w:t>no man's land</w:t>
      </w:r>
      <w:r w:rsidRPr="00AE3DC2">
        <w:rPr>
          <w:rFonts w:hint="cs"/>
          <w:rtl/>
        </w:rPr>
        <w:t xml:space="preserve">, הייתי דירקטורית, אני צופה שיאריכו לי את </w:t>
      </w:r>
      <w:bookmarkStart w:id="6426" w:name="_ETM_Q1_10383000"/>
      <w:bookmarkEnd w:id="6426"/>
      <w:r w:rsidRPr="00AE3DC2">
        <w:rPr>
          <w:rFonts w:hint="cs"/>
          <w:rtl/>
        </w:rPr>
        <w:t>הכהונה, אבל הזכות לקבל מידע שמקורו בחוק החברות לא חל לגביי.</w:t>
      </w:r>
    </w:p>
    <w:p w:rsidR="00EC3EC8" w:rsidRPr="00AE3DC2" w:rsidRDefault="00EC3EC8" w:rsidP="00EC3EC8">
      <w:pPr>
        <w:rPr>
          <w:rtl/>
        </w:rPr>
      </w:pPr>
    </w:p>
    <w:p w:rsidR="00EC3EC8" w:rsidRPr="00AE3DC2" w:rsidRDefault="00EC3EC8" w:rsidP="00EC3EC8">
      <w:pPr>
        <w:pStyle w:val="af6"/>
        <w:keepNext/>
        <w:rPr>
          <w:rtl/>
        </w:rPr>
      </w:pPr>
      <w:bookmarkStart w:id="6427" w:name="ET_yor_6157_113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427"/>
    </w:p>
    <w:p w:rsidR="00EC3EC8" w:rsidRPr="00AE3DC2" w:rsidRDefault="00EC3EC8" w:rsidP="00EC3EC8">
      <w:pPr>
        <w:pStyle w:val="KeepWithNext"/>
        <w:rPr>
          <w:rtl/>
        </w:rPr>
      </w:pPr>
    </w:p>
    <w:p w:rsidR="00EC3EC8" w:rsidRPr="00AE3DC2" w:rsidRDefault="00EC3EC8" w:rsidP="00EC3EC8">
      <w:pPr>
        <w:rPr>
          <w:rtl/>
        </w:rPr>
      </w:pPr>
      <w:bookmarkStart w:id="6428" w:name="_ETM_Q1_10385000"/>
      <w:bookmarkEnd w:id="6428"/>
      <w:r w:rsidRPr="00AE3DC2">
        <w:rPr>
          <w:rFonts w:hint="cs"/>
          <w:rtl/>
        </w:rPr>
        <w:t>נכון, כי את לא דירקטורית כרגע.</w:t>
      </w:r>
    </w:p>
    <w:p w:rsidR="00EC3EC8" w:rsidRPr="00AE3DC2" w:rsidRDefault="00EC3EC8" w:rsidP="00EC3EC8">
      <w:pPr>
        <w:rPr>
          <w:rtl/>
        </w:rPr>
      </w:pPr>
    </w:p>
    <w:p w:rsidR="00EC3EC8" w:rsidRPr="00AE3DC2" w:rsidRDefault="00EC3EC8" w:rsidP="00EC3EC8">
      <w:pPr>
        <w:pStyle w:val="af9"/>
        <w:keepNext/>
        <w:rPr>
          <w:rtl/>
        </w:rPr>
      </w:pPr>
      <w:bookmarkStart w:id="6429" w:name="ET_guest_639591_1133"/>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6429"/>
    </w:p>
    <w:p w:rsidR="00EC3EC8" w:rsidRPr="00AE3DC2" w:rsidRDefault="00EC3EC8" w:rsidP="00EC3EC8">
      <w:pPr>
        <w:pStyle w:val="KeepWithNext"/>
        <w:rPr>
          <w:rtl/>
        </w:rPr>
      </w:pPr>
    </w:p>
    <w:p w:rsidR="00EC3EC8" w:rsidRPr="00AE3DC2" w:rsidRDefault="00EC3EC8" w:rsidP="00EC3EC8">
      <w:pPr>
        <w:rPr>
          <w:rtl/>
        </w:rPr>
      </w:pPr>
      <w:bookmarkStart w:id="6430" w:name="_ETM_Q1_10388000"/>
      <w:bookmarkEnd w:id="6430"/>
      <w:r w:rsidRPr="00AE3DC2">
        <w:rPr>
          <w:rFonts w:hint="cs"/>
          <w:rtl/>
        </w:rPr>
        <w:t xml:space="preserve">תקופת הביניים לא </w:t>
      </w:r>
      <w:r w:rsidR="00002982" w:rsidRPr="00AE3DC2">
        <w:rPr>
          <w:rFonts w:hint="cs"/>
          <w:rtl/>
        </w:rPr>
        <w:t>תחול</w:t>
      </w:r>
      <w:r w:rsidRPr="00AE3DC2">
        <w:rPr>
          <w:rFonts w:hint="cs"/>
          <w:rtl/>
        </w:rPr>
        <w:t xml:space="preserve">, אבל בדיעבד תוכלי לקבל איזה מידע - </w:t>
      </w:r>
      <w:bookmarkStart w:id="6431" w:name="_ETM_Q1_10391000"/>
      <w:bookmarkEnd w:id="6431"/>
      <w:r w:rsidRPr="00AE3DC2">
        <w:rPr>
          <w:rFonts w:hint="cs"/>
          <w:rtl/>
        </w:rPr>
        <w:t>- -</w:t>
      </w:r>
    </w:p>
    <w:p w:rsidR="00EC3EC8" w:rsidRPr="00AE3DC2" w:rsidRDefault="00EC3EC8" w:rsidP="00EC3EC8">
      <w:pPr>
        <w:rPr>
          <w:rtl/>
        </w:rPr>
      </w:pPr>
    </w:p>
    <w:p w:rsidR="00EC3EC8" w:rsidRPr="00AE3DC2" w:rsidRDefault="00EC3EC8" w:rsidP="00EC3EC8">
      <w:pPr>
        <w:pStyle w:val="af9"/>
        <w:keepNext/>
        <w:rPr>
          <w:rtl/>
        </w:rPr>
      </w:pPr>
      <w:bookmarkStart w:id="6432" w:name="ET_guest_791666_1135"/>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432"/>
    </w:p>
    <w:p w:rsidR="00EC3EC8" w:rsidRPr="00AE3DC2" w:rsidRDefault="00EC3EC8" w:rsidP="00EC3EC8">
      <w:pPr>
        <w:pStyle w:val="KeepWithNext"/>
        <w:rPr>
          <w:rtl/>
        </w:rPr>
      </w:pPr>
    </w:p>
    <w:p w:rsidR="00EC3EC8" w:rsidRPr="00AE3DC2" w:rsidRDefault="00002982" w:rsidP="00EC3EC8">
      <w:pPr>
        <w:rPr>
          <w:rtl/>
        </w:rPr>
      </w:pPr>
      <w:bookmarkStart w:id="6433" w:name="_ETM_Q1_10393000"/>
      <w:bookmarkEnd w:id="6433"/>
      <w:r w:rsidRPr="00AE3DC2">
        <w:rPr>
          <w:rFonts w:hint="cs"/>
          <w:rtl/>
        </w:rPr>
        <w:t>זו</w:t>
      </w:r>
      <w:r w:rsidR="00EC3EC8" w:rsidRPr="00AE3DC2">
        <w:rPr>
          <w:rFonts w:hint="cs"/>
          <w:rtl/>
        </w:rPr>
        <w:t xml:space="preserve"> בעיה. אם רציתם להגן על הדירקטור מפני </w:t>
      </w:r>
      <w:bookmarkStart w:id="6434" w:name="_ETM_Q1_10396000"/>
      <w:bookmarkEnd w:id="6434"/>
      <w:r w:rsidR="00EC3EC8" w:rsidRPr="00AE3DC2">
        <w:rPr>
          <w:rFonts w:hint="cs"/>
          <w:rtl/>
        </w:rPr>
        <w:t xml:space="preserve">תביעות של צד ג', אני בעד, ואני חושבת שזה חשוב </w:t>
      </w:r>
      <w:bookmarkStart w:id="6435" w:name="_ETM_Q1_10400000"/>
      <w:bookmarkEnd w:id="6435"/>
      <w:r w:rsidR="00EC3EC8" w:rsidRPr="00AE3DC2">
        <w:rPr>
          <w:rFonts w:hint="cs"/>
          <w:rtl/>
        </w:rPr>
        <w:t>וזה נכון - - -</w:t>
      </w:r>
    </w:p>
    <w:p w:rsidR="00EC3EC8" w:rsidRPr="00AE3DC2" w:rsidRDefault="00EC3EC8" w:rsidP="00EC3EC8">
      <w:pPr>
        <w:rPr>
          <w:rtl/>
        </w:rPr>
      </w:pPr>
      <w:bookmarkStart w:id="6436" w:name="_ETM_Q1_10398000"/>
      <w:bookmarkEnd w:id="6436"/>
    </w:p>
    <w:p w:rsidR="00EC3EC8" w:rsidRPr="00AE3DC2" w:rsidRDefault="00EC3EC8" w:rsidP="00EC3EC8">
      <w:pPr>
        <w:pStyle w:val="af6"/>
        <w:keepNext/>
        <w:rPr>
          <w:rtl/>
        </w:rPr>
      </w:pPr>
      <w:bookmarkStart w:id="6437" w:name="ET_yor_6157_113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437"/>
    </w:p>
    <w:p w:rsidR="00EC3EC8" w:rsidRPr="00AE3DC2" w:rsidRDefault="00EC3EC8" w:rsidP="00EC3EC8">
      <w:pPr>
        <w:pStyle w:val="KeepWithNext"/>
        <w:rPr>
          <w:rtl/>
        </w:rPr>
      </w:pPr>
    </w:p>
    <w:p w:rsidR="00EC3EC8" w:rsidRPr="00AE3DC2" w:rsidRDefault="00EC3EC8" w:rsidP="00EC3EC8">
      <w:pPr>
        <w:rPr>
          <w:rtl/>
        </w:rPr>
      </w:pPr>
      <w:bookmarkStart w:id="6438" w:name="_ETM_Q1_10392000"/>
      <w:bookmarkEnd w:id="6438"/>
      <w:r w:rsidRPr="00AE3DC2">
        <w:rPr>
          <w:rFonts w:hint="cs"/>
          <w:rtl/>
        </w:rPr>
        <w:t>אבל אי-אפשר לתבוע אותך על התקופה הזאת.</w:t>
      </w:r>
    </w:p>
    <w:p w:rsidR="00EC3EC8" w:rsidRPr="00AE3DC2" w:rsidRDefault="00EC3EC8" w:rsidP="00EC3EC8">
      <w:pPr>
        <w:rPr>
          <w:rtl/>
        </w:rPr>
      </w:pPr>
      <w:bookmarkStart w:id="6439" w:name="_ETM_Q1_10402000"/>
      <w:bookmarkEnd w:id="6439"/>
    </w:p>
    <w:p w:rsidR="00EC3EC8" w:rsidRPr="00AE3DC2" w:rsidRDefault="00EC3EC8" w:rsidP="00EC3EC8">
      <w:pPr>
        <w:pStyle w:val="af9"/>
        <w:keepNext/>
        <w:rPr>
          <w:rtl/>
        </w:rPr>
      </w:pPr>
      <w:bookmarkStart w:id="6440" w:name="ET_guest_791666_1136"/>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440"/>
    </w:p>
    <w:p w:rsidR="00EC3EC8" w:rsidRPr="00AE3DC2" w:rsidRDefault="00EC3EC8" w:rsidP="00EC3EC8">
      <w:pPr>
        <w:pStyle w:val="KeepWithNext"/>
        <w:rPr>
          <w:rtl/>
        </w:rPr>
      </w:pPr>
    </w:p>
    <w:p w:rsidR="00EC3EC8" w:rsidRPr="00AE3DC2" w:rsidRDefault="00EC3EC8" w:rsidP="00EC3EC8">
      <w:pPr>
        <w:rPr>
          <w:rtl/>
        </w:rPr>
      </w:pPr>
      <w:bookmarkStart w:id="6441" w:name="_ETM_Q1_10403000"/>
      <w:bookmarkEnd w:id="6441"/>
      <w:r w:rsidRPr="00AE3DC2">
        <w:rPr>
          <w:rFonts w:hint="cs"/>
          <w:rtl/>
        </w:rPr>
        <w:t>מה אני בתקופה הזאת? אני דירקטורית או לא דירקטורית?</w:t>
      </w:r>
    </w:p>
    <w:p w:rsidR="00EC3EC8" w:rsidRPr="00AE3DC2" w:rsidRDefault="00EC3EC8" w:rsidP="00EC3EC8">
      <w:pPr>
        <w:rPr>
          <w:rtl/>
        </w:rPr>
      </w:pPr>
      <w:bookmarkStart w:id="6442" w:name="_ETM_Q1_10405000"/>
      <w:bookmarkEnd w:id="6442"/>
    </w:p>
    <w:p w:rsidR="00EC3EC8" w:rsidRPr="00AE3DC2" w:rsidRDefault="00EC3EC8" w:rsidP="00EC3EC8">
      <w:pPr>
        <w:pStyle w:val="af6"/>
        <w:keepNext/>
        <w:rPr>
          <w:rtl/>
        </w:rPr>
      </w:pPr>
      <w:bookmarkStart w:id="6443" w:name="ET_yor_6157_113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443"/>
    </w:p>
    <w:p w:rsidR="00EC3EC8" w:rsidRPr="00AE3DC2" w:rsidRDefault="00EC3EC8" w:rsidP="00EC3EC8">
      <w:pPr>
        <w:pStyle w:val="KeepWithNext"/>
        <w:rPr>
          <w:rtl/>
        </w:rPr>
      </w:pPr>
    </w:p>
    <w:p w:rsidR="00EC3EC8" w:rsidRPr="00AE3DC2" w:rsidRDefault="00EC3EC8" w:rsidP="00EC3EC8">
      <w:pPr>
        <w:rPr>
          <w:rtl/>
        </w:rPr>
      </w:pPr>
      <w:bookmarkStart w:id="6444" w:name="_ETM_Q1_10404000"/>
      <w:bookmarkEnd w:id="6444"/>
      <w:r w:rsidRPr="00AE3DC2">
        <w:rPr>
          <w:rFonts w:hint="cs"/>
          <w:rtl/>
        </w:rPr>
        <w:t>את דירקטור</w:t>
      </w:r>
      <w:bookmarkStart w:id="6445" w:name="_ETM_Q1_10407000"/>
      <w:bookmarkEnd w:id="6445"/>
      <w:r w:rsidRPr="00AE3DC2">
        <w:rPr>
          <w:rFonts w:hint="cs"/>
          <w:rtl/>
        </w:rPr>
        <w:t xml:space="preserve"> שמונית מלכתחילה לשלוש שנים</w:t>
      </w:r>
      <w:r w:rsidR="00002982" w:rsidRPr="00AE3DC2">
        <w:rPr>
          <w:rFonts w:hint="cs"/>
          <w:rtl/>
        </w:rPr>
        <w:t>.</w:t>
      </w:r>
      <w:r w:rsidRPr="00AE3DC2">
        <w:rPr>
          <w:rFonts w:hint="cs"/>
          <w:rtl/>
        </w:rPr>
        <w:t xml:space="preserve"> שלוש השנים נגמרו, אין לך שום </w:t>
      </w:r>
      <w:bookmarkStart w:id="6446" w:name="_ETM_Q1_10410000"/>
      <w:bookmarkEnd w:id="6446"/>
      <w:r w:rsidRPr="00AE3DC2">
        <w:rPr>
          <w:rFonts w:hint="cs"/>
          <w:rtl/>
        </w:rPr>
        <w:t xml:space="preserve">זכות קנויה להיות דירקטורית, נגמר האירוע, שלום ותודה. אם זה </w:t>
      </w:r>
      <w:bookmarkStart w:id="6447" w:name="_ETM_Q1_10416000"/>
      <w:bookmarkEnd w:id="6447"/>
      <w:r w:rsidRPr="00AE3DC2">
        <w:rPr>
          <w:rFonts w:hint="cs"/>
          <w:rtl/>
        </w:rPr>
        <w:t xml:space="preserve">עוזר לחברה, או החברה צריכה מכל סיבה שהיא להאריך לך </w:t>
      </w:r>
      <w:bookmarkStart w:id="6448" w:name="_ETM_Q1_10422000"/>
      <w:bookmarkEnd w:id="6448"/>
      <w:r w:rsidRPr="00AE3DC2">
        <w:rPr>
          <w:rFonts w:hint="cs"/>
          <w:rtl/>
        </w:rPr>
        <w:t xml:space="preserve">את הכהונה, מתכנס הדירקטוריון, הורדנו את </w:t>
      </w:r>
      <w:bookmarkStart w:id="6449" w:name="_ETM_Q1_10425000"/>
      <w:bookmarkEnd w:id="6449"/>
      <w:r w:rsidRPr="00AE3DC2">
        <w:rPr>
          <w:rFonts w:hint="cs"/>
          <w:rtl/>
        </w:rPr>
        <w:t xml:space="preserve">הדרישה לרוב מיוחס, מאריך לך את הכהונה, ואז ממילא, מרגע </w:t>
      </w:r>
      <w:bookmarkStart w:id="6450" w:name="_ETM_Q1_10430000"/>
      <w:bookmarkEnd w:id="6450"/>
      <w:r w:rsidRPr="00AE3DC2">
        <w:rPr>
          <w:rFonts w:hint="cs"/>
          <w:rtl/>
        </w:rPr>
        <w:t xml:space="preserve">שהאריכו לך, את דירקטורית. השאלה אם מרגע שהאריכו לך, היא </w:t>
      </w:r>
      <w:bookmarkStart w:id="6451" w:name="_ETM_Q1_10435000"/>
      <w:bookmarkEnd w:id="6451"/>
      <w:r w:rsidRPr="00AE3DC2">
        <w:rPr>
          <w:rFonts w:hint="cs"/>
          <w:rtl/>
        </w:rPr>
        <w:t>דירקטורית לכמה זמן? מרגע ההארכה או מהרגע הכולל?</w:t>
      </w:r>
    </w:p>
    <w:p w:rsidR="00EC3EC8" w:rsidRPr="00AE3DC2" w:rsidRDefault="00EC3EC8" w:rsidP="00EC3EC8">
      <w:pPr>
        <w:rPr>
          <w:rtl/>
        </w:rPr>
      </w:pPr>
      <w:bookmarkStart w:id="6452" w:name="_ETM_Q1_10437000"/>
      <w:bookmarkEnd w:id="6452"/>
    </w:p>
    <w:p w:rsidR="00EC3EC8" w:rsidRPr="00AE3DC2" w:rsidRDefault="00EC3EC8" w:rsidP="00EC3EC8">
      <w:pPr>
        <w:pStyle w:val="a4"/>
        <w:keepNext/>
        <w:rPr>
          <w:rtl/>
        </w:rPr>
      </w:pPr>
      <w:bookmarkStart w:id="6453" w:name="ET_speaker_דר_גור_בליי_1138"/>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453"/>
    </w:p>
    <w:p w:rsidR="00EC3EC8" w:rsidRPr="00AE3DC2" w:rsidRDefault="00EC3EC8" w:rsidP="00EC3EC8">
      <w:pPr>
        <w:pStyle w:val="KeepWithNext"/>
        <w:rPr>
          <w:rtl/>
        </w:rPr>
      </w:pPr>
    </w:p>
    <w:p w:rsidR="00EC3EC8" w:rsidRPr="00AE3DC2" w:rsidRDefault="00EC3EC8" w:rsidP="00EC3EC8">
      <w:pPr>
        <w:rPr>
          <w:rtl/>
        </w:rPr>
      </w:pPr>
      <w:bookmarkStart w:id="6454" w:name="_ETM_Q1_10438000"/>
      <w:bookmarkEnd w:id="6454"/>
      <w:r w:rsidRPr="00AE3DC2">
        <w:rPr>
          <w:rFonts w:hint="cs"/>
          <w:rtl/>
        </w:rPr>
        <w:t>מרגע סיום הכהונה.</w:t>
      </w:r>
    </w:p>
    <w:p w:rsidR="0041564F" w:rsidRPr="00AE3DC2" w:rsidRDefault="0041564F" w:rsidP="00127C58">
      <w:pPr>
        <w:rPr>
          <w:rtl/>
        </w:rPr>
      </w:pPr>
      <w:bookmarkStart w:id="6455" w:name="_ETM_Q1_10295000"/>
      <w:bookmarkStart w:id="6456" w:name="_ETM_Q1_10257372"/>
      <w:bookmarkStart w:id="6457" w:name="_ETM_Q1_10257420"/>
      <w:bookmarkStart w:id="6458" w:name="_ETM_Q1_10245088"/>
      <w:bookmarkStart w:id="6459" w:name="_ETM_Q1_10245164"/>
      <w:bookmarkStart w:id="6460" w:name="_ETM_Q1_9876259"/>
      <w:bookmarkStart w:id="6461" w:name="_ETM_Q1_9876319"/>
      <w:bookmarkStart w:id="6462" w:name="_ETM_Q1_7687281"/>
      <w:bookmarkStart w:id="6463" w:name="_ETM_Q1_7687409"/>
      <w:bookmarkStart w:id="6464" w:name="_ETM_Q1_7683625"/>
      <w:bookmarkStart w:id="6465" w:name="_ETM_Q1_7683761"/>
      <w:bookmarkStart w:id="6466" w:name="_ETM_Q1_7679128"/>
      <w:bookmarkStart w:id="6467" w:name="_ETM_Q1_7679291"/>
      <w:bookmarkStart w:id="6468" w:name="_ETM_Q1_7403457"/>
      <w:bookmarkStart w:id="6469" w:name="_ETM_Q1_7288005"/>
      <w:bookmarkStart w:id="6470" w:name="_ETM_Q1_7288070"/>
      <w:bookmarkStart w:id="6471" w:name="_ETM_Q1_5705772"/>
      <w:bookmarkStart w:id="6472" w:name="_ETM_Q1_5705850"/>
      <w:bookmarkStart w:id="6473" w:name="_ETM_Q1_4333581"/>
      <w:bookmarkStart w:id="6474" w:name="_ETM_Q1_4333866"/>
      <w:bookmarkStart w:id="6475" w:name="_ETM_Q1_4333917"/>
      <w:bookmarkStart w:id="6476" w:name="_ETM_Q1_4079439"/>
      <w:bookmarkStart w:id="6477" w:name="_ETM_Q1_4079532"/>
      <w:bookmarkStart w:id="6478" w:name="_ETM_Q1_3085558"/>
      <w:bookmarkStart w:id="6479" w:name="_ETM_Q1_3085613"/>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p>
    <w:p w:rsidR="00EC3EC8" w:rsidRPr="00AE3DC2" w:rsidRDefault="00EC3EC8" w:rsidP="00EC3EC8">
      <w:pPr>
        <w:pStyle w:val="af6"/>
        <w:keepNext/>
        <w:rPr>
          <w:rtl/>
        </w:rPr>
      </w:pPr>
      <w:bookmarkStart w:id="6480" w:name="ET_yor_6157_113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480"/>
    </w:p>
    <w:p w:rsidR="00EC3EC8" w:rsidRPr="00AE3DC2" w:rsidRDefault="00EC3EC8" w:rsidP="00EC3EC8">
      <w:pPr>
        <w:pStyle w:val="KeepWithNext"/>
        <w:rPr>
          <w:rtl/>
        </w:rPr>
      </w:pPr>
    </w:p>
    <w:p w:rsidR="00EC3EC8" w:rsidRPr="00AE3DC2" w:rsidRDefault="00EC3EC8" w:rsidP="00EC3EC8">
      <w:pPr>
        <w:rPr>
          <w:rtl/>
        </w:rPr>
      </w:pPr>
      <w:bookmarkStart w:id="6481" w:name="_ETM_Q1_10441000"/>
      <w:bookmarkEnd w:id="6481"/>
      <w:r w:rsidRPr="00AE3DC2">
        <w:rPr>
          <w:rFonts w:hint="cs"/>
          <w:rtl/>
        </w:rPr>
        <w:t xml:space="preserve">יכול </w:t>
      </w:r>
      <w:bookmarkStart w:id="6482" w:name="_ETM_Q1_10443000"/>
      <w:bookmarkEnd w:id="6482"/>
      <w:r w:rsidRPr="00AE3DC2">
        <w:rPr>
          <w:rFonts w:hint="cs"/>
          <w:rtl/>
        </w:rPr>
        <w:t xml:space="preserve">להיות שהדירקטוריון לא יתכנס ורק יאריך לי את הכהונה ליום </w:t>
      </w:r>
      <w:bookmarkStart w:id="6483" w:name="_ETM_Q1_10445000"/>
      <w:bookmarkEnd w:id="6483"/>
      <w:r w:rsidRPr="00AE3DC2">
        <w:rPr>
          <w:rFonts w:hint="cs"/>
          <w:rtl/>
        </w:rPr>
        <w:t>שאני אחתום על הדוחות? זה לא הגיוני.</w:t>
      </w:r>
    </w:p>
    <w:p w:rsidR="00EC3EC8" w:rsidRPr="00AE3DC2" w:rsidRDefault="00EC3EC8" w:rsidP="00EC3EC8">
      <w:pPr>
        <w:rPr>
          <w:rtl/>
        </w:rPr>
      </w:pPr>
      <w:bookmarkStart w:id="6484" w:name="_ETM_Q1_10447000"/>
      <w:bookmarkEnd w:id="6484"/>
    </w:p>
    <w:p w:rsidR="00EC3EC8" w:rsidRPr="00AE3DC2" w:rsidRDefault="00EC3EC8" w:rsidP="00EC3EC8">
      <w:pPr>
        <w:pStyle w:val="af9"/>
        <w:keepNext/>
        <w:rPr>
          <w:rtl/>
        </w:rPr>
      </w:pPr>
      <w:bookmarkStart w:id="6485" w:name="ET_guest_791666_1140"/>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485"/>
    </w:p>
    <w:p w:rsidR="00EC3EC8" w:rsidRPr="00AE3DC2" w:rsidRDefault="00EC3EC8" w:rsidP="00EC3EC8">
      <w:pPr>
        <w:pStyle w:val="KeepWithNext"/>
        <w:rPr>
          <w:rtl/>
        </w:rPr>
      </w:pPr>
    </w:p>
    <w:p w:rsidR="00EC3EC8" w:rsidRPr="00AE3DC2" w:rsidRDefault="00EC3EC8" w:rsidP="00EC3EC8">
      <w:pPr>
        <w:rPr>
          <w:rtl/>
        </w:rPr>
      </w:pPr>
      <w:bookmarkStart w:id="6486" w:name="_ETM_Q1_10446000"/>
      <w:bookmarkEnd w:id="6486"/>
      <w:r w:rsidRPr="00AE3DC2">
        <w:rPr>
          <w:rFonts w:hint="cs"/>
          <w:rtl/>
        </w:rPr>
        <w:t xml:space="preserve">אתם מאריכים לי רטרואקטיבית </w:t>
      </w:r>
      <w:bookmarkStart w:id="6487" w:name="_ETM_Q1_10449000"/>
      <w:bookmarkEnd w:id="6487"/>
      <w:r w:rsidRPr="00AE3DC2">
        <w:rPr>
          <w:rFonts w:hint="cs"/>
          <w:rtl/>
        </w:rPr>
        <w:t xml:space="preserve">כהונה, אבל בתקופת הביניים אני לא - - -, </w:t>
      </w:r>
      <w:bookmarkStart w:id="6488" w:name="_ETM_Q1_10454000"/>
      <w:bookmarkEnd w:id="6488"/>
      <w:r w:rsidRPr="00AE3DC2">
        <w:rPr>
          <w:rFonts w:hint="cs"/>
          <w:rtl/>
        </w:rPr>
        <w:t>לא מבוטחת, זו בעיה משפטית.</w:t>
      </w:r>
    </w:p>
    <w:p w:rsidR="00EC3EC8" w:rsidRPr="00AE3DC2" w:rsidRDefault="00EC3EC8" w:rsidP="00EC3EC8">
      <w:pPr>
        <w:rPr>
          <w:rtl/>
        </w:rPr>
      </w:pPr>
    </w:p>
    <w:p w:rsidR="00EC3EC8" w:rsidRPr="00AE3DC2" w:rsidRDefault="00EC3EC8" w:rsidP="00EC3EC8">
      <w:pPr>
        <w:pStyle w:val="af6"/>
        <w:keepNext/>
        <w:rPr>
          <w:rtl/>
        </w:rPr>
      </w:pPr>
      <w:bookmarkStart w:id="6489" w:name="ET_yor_6157_114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489"/>
    </w:p>
    <w:p w:rsidR="00EC3EC8" w:rsidRPr="00AE3DC2" w:rsidRDefault="00EC3EC8" w:rsidP="00EC3EC8">
      <w:pPr>
        <w:pStyle w:val="KeepWithNext"/>
        <w:rPr>
          <w:rtl/>
        </w:rPr>
      </w:pPr>
    </w:p>
    <w:p w:rsidR="00EC3EC8" w:rsidRPr="00AE3DC2" w:rsidRDefault="00EC3EC8" w:rsidP="00EC3EC8">
      <w:pPr>
        <w:rPr>
          <w:rtl/>
        </w:rPr>
      </w:pPr>
      <w:bookmarkStart w:id="6490" w:name="_ETM_Q1_10457000"/>
      <w:bookmarkEnd w:id="6490"/>
      <w:r w:rsidRPr="00AE3DC2">
        <w:rPr>
          <w:rFonts w:hint="cs"/>
          <w:rtl/>
        </w:rPr>
        <w:t xml:space="preserve">פה היא צודקת. אני כרגע </w:t>
      </w:r>
      <w:r w:rsidR="00335026" w:rsidRPr="00AE3DC2">
        <w:rPr>
          <w:rFonts w:hint="cs"/>
          <w:rtl/>
        </w:rPr>
        <w:t xml:space="preserve">חברה, יש </w:t>
      </w:r>
      <w:bookmarkStart w:id="6491" w:name="_ETM_Q1_10459000"/>
      <w:bookmarkEnd w:id="6491"/>
      <w:r w:rsidR="00335026" w:rsidRPr="00AE3DC2">
        <w:rPr>
          <w:rFonts w:hint="cs"/>
          <w:rtl/>
        </w:rPr>
        <w:t xml:space="preserve">לי דח"צ, דח"צ עולה לי כסף, אני צריך אותו אבל </w:t>
      </w:r>
      <w:bookmarkStart w:id="6492" w:name="_ETM_Q1_10465000"/>
      <w:bookmarkEnd w:id="6492"/>
      <w:r w:rsidR="00335026" w:rsidRPr="00AE3DC2">
        <w:rPr>
          <w:rFonts w:hint="cs"/>
          <w:rtl/>
        </w:rPr>
        <w:t>רק לחתימה או רק למועד הדיווח</w:t>
      </w:r>
      <w:r w:rsidR="003E171A" w:rsidRPr="00AE3DC2">
        <w:rPr>
          <w:rFonts w:hint="cs"/>
          <w:rtl/>
        </w:rPr>
        <w:t xml:space="preserve">, בינתיים אני אשאיר אותו </w:t>
      </w:r>
      <w:bookmarkStart w:id="6493" w:name="_ETM_Q1_10467000"/>
      <w:bookmarkEnd w:id="6493"/>
      <w:r w:rsidR="003E171A" w:rsidRPr="00AE3DC2">
        <w:rPr>
          <w:rFonts w:hint="cs"/>
          <w:rtl/>
        </w:rPr>
        <w:t xml:space="preserve">בלימבו. אגב, הוא יכול להגיד לי: אם לא </w:t>
      </w:r>
      <w:bookmarkStart w:id="6494" w:name="_ETM_Q1_10471000"/>
      <w:bookmarkEnd w:id="6494"/>
      <w:r w:rsidR="003E171A" w:rsidRPr="00AE3DC2">
        <w:rPr>
          <w:rFonts w:hint="cs"/>
          <w:rtl/>
        </w:rPr>
        <w:t xml:space="preserve">תאריך לי עכשיו, אני אלך ואתה לא תוכל להאריך לי, הוא גם יכול. הוא לא חייב להישאר בלימבו הזה </w:t>
      </w:r>
      <w:bookmarkStart w:id="6495" w:name="_ETM_Q1_10476000"/>
      <w:bookmarkEnd w:id="6495"/>
      <w:r w:rsidR="003E171A" w:rsidRPr="00AE3DC2">
        <w:rPr>
          <w:rFonts w:hint="cs"/>
          <w:rtl/>
        </w:rPr>
        <w:t xml:space="preserve">אם הוא לא רוצה. אבל הם יבואו ויגידו לו: עכשיו, </w:t>
      </w:r>
      <w:bookmarkStart w:id="6496" w:name="_ETM_Q1_10480000"/>
      <w:bookmarkEnd w:id="6496"/>
      <w:r w:rsidR="003E171A" w:rsidRPr="00AE3DC2">
        <w:rPr>
          <w:rFonts w:hint="cs"/>
          <w:rtl/>
        </w:rPr>
        <w:t xml:space="preserve">אנחנו מאריכים לך בשלושה חודשים, ומתוך השלושה חודשים </w:t>
      </w:r>
      <w:r w:rsidR="00002982" w:rsidRPr="00AE3DC2">
        <w:rPr>
          <w:rFonts w:hint="cs"/>
          <w:rtl/>
        </w:rPr>
        <w:t>ש</w:t>
      </w:r>
      <w:r w:rsidR="003E171A" w:rsidRPr="00AE3DC2">
        <w:rPr>
          <w:rFonts w:hint="cs"/>
          <w:rtl/>
        </w:rPr>
        <w:t xml:space="preserve">הארכנו </w:t>
      </w:r>
      <w:bookmarkStart w:id="6497" w:name="_ETM_Q1_10484000"/>
      <w:bookmarkEnd w:id="6497"/>
      <w:r w:rsidR="003E171A" w:rsidRPr="00AE3DC2">
        <w:rPr>
          <w:rFonts w:hint="cs"/>
          <w:rtl/>
        </w:rPr>
        <w:t>לך חודשיים וחצי כבר עברו</w:t>
      </w:r>
      <w:r w:rsidR="00002982" w:rsidRPr="00AE3DC2">
        <w:rPr>
          <w:rFonts w:hint="cs"/>
          <w:rtl/>
        </w:rPr>
        <w:t>.</w:t>
      </w:r>
      <w:r w:rsidR="003E171A" w:rsidRPr="00AE3DC2">
        <w:rPr>
          <w:rFonts w:hint="cs"/>
          <w:rtl/>
        </w:rPr>
        <w:t xml:space="preserve"> הארכנו לך לשבועיים, ועכשיו תבוא ותחתום על המסמכים.</w:t>
      </w:r>
    </w:p>
    <w:p w:rsidR="003E171A" w:rsidRPr="00AE3DC2" w:rsidRDefault="003E171A" w:rsidP="00EC3EC8">
      <w:pPr>
        <w:rPr>
          <w:rtl/>
        </w:rPr>
      </w:pPr>
      <w:bookmarkStart w:id="6498" w:name="_ETM_Q1_10488000"/>
      <w:bookmarkEnd w:id="6498"/>
    </w:p>
    <w:p w:rsidR="003E171A" w:rsidRPr="00AE3DC2" w:rsidRDefault="003E171A" w:rsidP="003E171A">
      <w:pPr>
        <w:pStyle w:val="af9"/>
        <w:keepNext/>
        <w:rPr>
          <w:rtl/>
        </w:rPr>
      </w:pPr>
      <w:bookmarkStart w:id="6499" w:name="ET_guest_639591_1142"/>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6499"/>
    </w:p>
    <w:p w:rsidR="003E171A" w:rsidRPr="00AE3DC2" w:rsidRDefault="003E171A" w:rsidP="003E171A">
      <w:pPr>
        <w:pStyle w:val="KeepWithNext"/>
        <w:rPr>
          <w:rtl/>
        </w:rPr>
      </w:pPr>
    </w:p>
    <w:p w:rsidR="003E171A" w:rsidRPr="00AE3DC2" w:rsidRDefault="003E171A" w:rsidP="003E171A">
      <w:pPr>
        <w:rPr>
          <w:rtl/>
        </w:rPr>
      </w:pPr>
      <w:bookmarkStart w:id="6500" w:name="_ETM_Q1_10487000"/>
      <w:bookmarkEnd w:id="6500"/>
      <w:r w:rsidRPr="00AE3DC2">
        <w:rPr>
          <w:rFonts w:hint="cs"/>
          <w:rtl/>
        </w:rPr>
        <w:t xml:space="preserve">אתה אומר שיקבלו את ההחלטה - </w:t>
      </w:r>
      <w:bookmarkStart w:id="6501" w:name="_ETM_Q1_10492000"/>
      <w:bookmarkEnd w:id="6501"/>
      <w:r w:rsidRPr="00AE3DC2">
        <w:rPr>
          <w:rFonts w:hint="cs"/>
          <w:rtl/>
        </w:rPr>
        <w:t>- -</w:t>
      </w:r>
    </w:p>
    <w:p w:rsidR="003E171A" w:rsidRPr="00AE3DC2" w:rsidRDefault="003E171A" w:rsidP="003E171A">
      <w:pPr>
        <w:rPr>
          <w:rtl/>
        </w:rPr>
      </w:pPr>
    </w:p>
    <w:p w:rsidR="003E171A" w:rsidRPr="00AE3DC2" w:rsidRDefault="003E171A" w:rsidP="003E171A">
      <w:pPr>
        <w:pStyle w:val="af6"/>
        <w:keepNext/>
        <w:rPr>
          <w:rtl/>
        </w:rPr>
      </w:pPr>
      <w:bookmarkStart w:id="6502" w:name="ET_yor_6157_114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502"/>
    </w:p>
    <w:p w:rsidR="003E171A" w:rsidRPr="00AE3DC2" w:rsidRDefault="003E171A" w:rsidP="003E171A">
      <w:pPr>
        <w:pStyle w:val="KeepWithNext"/>
        <w:rPr>
          <w:rtl/>
        </w:rPr>
      </w:pPr>
    </w:p>
    <w:p w:rsidR="003E171A" w:rsidRPr="00AE3DC2" w:rsidRDefault="003E171A" w:rsidP="003E171A">
      <w:pPr>
        <w:rPr>
          <w:rtl/>
        </w:rPr>
      </w:pPr>
      <w:bookmarkStart w:id="6503" w:name="_ETM_Q1_10491000"/>
      <w:bookmarkEnd w:id="6503"/>
      <w:r w:rsidRPr="00AE3DC2">
        <w:rPr>
          <w:rFonts w:hint="cs"/>
          <w:rtl/>
        </w:rPr>
        <w:t>כן, אין פה חובה מתי לקיים את ההחלטה.</w:t>
      </w:r>
    </w:p>
    <w:p w:rsidR="003E171A" w:rsidRPr="00AE3DC2" w:rsidRDefault="003E171A" w:rsidP="003E171A">
      <w:pPr>
        <w:rPr>
          <w:rtl/>
        </w:rPr>
      </w:pPr>
      <w:bookmarkStart w:id="6504" w:name="_ETM_Q1_10495000"/>
      <w:bookmarkEnd w:id="6504"/>
    </w:p>
    <w:p w:rsidR="003E171A" w:rsidRPr="00AE3DC2" w:rsidRDefault="003E171A" w:rsidP="003E171A">
      <w:pPr>
        <w:pStyle w:val="af9"/>
        <w:keepNext/>
        <w:rPr>
          <w:rtl/>
        </w:rPr>
      </w:pPr>
      <w:bookmarkStart w:id="6505" w:name="ET_guest_791666_1144"/>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505"/>
    </w:p>
    <w:p w:rsidR="003E171A" w:rsidRPr="00AE3DC2" w:rsidRDefault="003E171A" w:rsidP="003E171A">
      <w:pPr>
        <w:pStyle w:val="KeepWithNext"/>
        <w:rPr>
          <w:rtl/>
        </w:rPr>
      </w:pPr>
    </w:p>
    <w:p w:rsidR="003E171A" w:rsidRPr="00AE3DC2" w:rsidRDefault="003E171A" w:rsidP="003E171A">
      <w:pPr>
        <w:rPr>
          <w:rtl/>
        </w:rPr>
      </w:pPr>
      <w:bookmarkStart w:id="6506" w:name="_ETM_Q1_10496000"/>
      <w:bookmarkEnd w:id="6506"/>
      <w:r w:rsidRPr="00AE3DC2">
        <w:rPr>
          <w:rFonts w:hint="cs"/>
          <w:rtl/>
        </w:rPr>
        <w:t>כל מה שאני אומרת שאין חצי הריון.</w:t>
      </w:r>
    </w:p>
    <w:p w:rsidR="003E171A" w:rsidRPr="00AE3DC2" w:rsidRDefault="003E171A" w:rsidP="003E171A">
      <w:pPr>
        <w:rPr>
          <w:rtl/>
        </w:rPr>
      </w:pPr>
    </w:p>
    <w:p w:rsidR="003E171A" w:rsidRPr="00AE3DC2" w:rsidRDefault="003E171A" w:rsidP="003E171A">
      <w:pPr>
        <w:pStyle w:val="af6"/>
        <w:keepNext/>
        <w:rPr>
          <w:rtl/>
        </w:rPr>
      </w:pPr>
      <w:bookmarkStart w:id="6507" w:name="ET_yor_6157_114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507"/>
    </w:p>
    <w:p w:rsidR="003E171A" w:rsidRPr="00AE3DC2" w:rsidRDefault="003E171A" w:rsidP="003E171A">
      <w:pPr>
        <w:pStyle w:val="KeepWithNext"/>
        <w:rPr>
          <w:rtl/>
        </w:rPr>
      </w:pPr>
    </w:p>
    <w:p w:rsidR="003E171A" w:rsidRPr="00AE3DC2" w:rsidRDefault="003E171A" w:rsidP="003E171A">
      <w:pPr>
        <w:rPr>
          <w:rtl/>
        </w:rPr>
      </w:pPr>
      <w:bookmarkStart w:id="6508" w:name="_ETM_Q1_10500000"/>
      <w:bookmarkEnd w:id="6508"/>
      <w:r w:rsidRPr="00AE3DC2">
        <w:rPr>
          <w:rFonts w:hint="cs"/>
          <w:rtl/>
        </w:rPr>
        <w:t xml:space="preserve">אבל הדח"צ לא יסכים לזה, וגם </w:t>
      </w:r>
      <w:bookmarkStart w:id="6509" w:name="_ETM_Q1_10504000"/>
      <w:bookmarkEnd w:id="6509"/>
      <w:r w:rsidRPr="00AE3DC2">
        <w:rPr>
          <w:rFonts w:hint="cs"/>
          <w:rtl/>
        </w:rPr>
        <w:t xml:space="preserve">כל רגע שהחברה פועלת בלי דח"צ היא בעיקרון בהפרה. לכן </w:t>
      </w:r>
      <w:bookmarkStart w:id="6510" w:name="_ETM_Q1_10507000"/>
      <w:bookmarkEnd w:id="6510"/>
      <w:r w:rsidRPr="00AE3DC2">
        <w:rPr>
          <w:rFonts w:hint="cs"/>
          <w:rtl/>
        </w:rPr>
        <w:t>גם הדירקטוריון לא ידחה את זה.</w:t>
      </w:r>
    </w:p>
    <w:p w:rsidR="003E171A" w:rsidRPr="00AE3DC2" w:rsidRDefault="003E171A" w:rsidP="003E171A">
      <w:pPr>
        <w:rPr>
          <w:rtl/>
        </w:rPr>
      </w:pPr>
    </w:p>
    <w:p w:rsidR="003E171A" w:rsidRPr="00AE3DC2" w:rsidRDefault="003E171A" w:rsidP="003E171A">
      <w:pPr>
        <w:pStyle w:val="af9"/>
        <w:keepNext/>
        <w:rPr>
          <w:rtl/>
        </w:rPr>
      </w:pPr>
      <w:bookmarkStart w:id="6511" w:name="ET_guest_791666_1146"/>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511"/>
    </w:p>
    <w:p w:rsidR="003E171A" w:rsidRPr="00AE3DC2" w:rsidRDefault="003E171A" w:rsidP="003E171A">
      <w:pPr>
        <w:pStyle w:val="KeepWithNext"/>
        <w:rPr>
          <w:rtl/>
        </w:rPr>
      </w:pPr>
    </w:p>
    <w:p w:rsidR="003E171A" w:rsidRPr="00AE3DC2" w:rsidRDefault="003E171A" w:rsidP="003E171A">
      <w:pPr>
        <w:rPr>
          <w:rtl/>
        </w:rPr>
      </w:pPr>
      <w:bookmarkStart w:id="6512" w:name="_ETM_Q1_10510000"/>
      <w:bookmarkEnd w:id="6512"/>
      <w:r w:rsidRPr="00AE3DC2">
        <w:rPr>
          <w:rFonts w:hint="cs"/>
          <w:rtl/>
        </w:rPr>
        <w:t xml:space="preserve">לא. לא תמיד. אם יש </w:t>
      </w:r>
      <w:bookmarkStart w:id="6513" w:name="_ETM_Q1_10512000"/>
      <w:bookmarkEnd w:id="6513"/>
      <w:r w:rsidRPr="00AE3DC2">
        <w:rPr>
          <w:rFonts w:hint="cs"/>
          <w:rtl/>
        </w:rPr>
        <w:t>למעלה משני דח"צים אז היא לא בהפרה, ואם אני דב"תי</w:t>
      </w:r>
      <w:r w:rsidR="00002982" w:rsidRPr="00AE3DC2">
        <w:rPr>
          <w:rFonts w:hint="cs"/>
          <w:rtl/>
        </w:rPr>
        <w:t>ת</w:t>
      </w:r>
      <w:r w:rsidRPr="00AE3DC2">
        <w:rPr>
          <w:rFonts w:hint="cs"/>
          <w:rtl/>
        </w:rPr>
        <w:t xml:space="preserve">, </w:t>
      </w:r>
      <w:bookmarkStart w:id="6514" w:name="_ETM_Q1_10514000"/>
      <w:bookmarkEnd w:id="6514"/>
      <w:r w:rsidRPr="00AE3DC2">
        <w:rPr>
          <w:rFonts w:hint="cs"/>
          <w:rtl/>
        </w:rPr>
        <w:t>אז היא ודאי לא בהפרה, ולכן זה לא תמי</w:t>
      </w:r>
      <w:bookmarkStart w:id="6515" w:name="_ETM_Q1_10516000"/>
      <w:bookmarkEnd w:id="6515"/>
      <w:r w:rsidRPr="00AE3DC2">
        <w:rPr>
          <w:rFonts w:hint="cs"/>
          <w:rtl/>
        </w:rPr>
        <w:t>ד אינטרס - - -</w:t>
      </w:r>
    </w:p>
    <w:p w:rsidR="003E171A" w:rsidRPr="00AE3DC2" w:rsidRDefault="003E171A" w:rsidP="003E171A">
      <w:pPr>
        <w:rPr>
          <w:rtl/>
        </w:rPr>
      </w:pPr>
    </w:p>
    <w:p w:rsidR="003E171A" w:rsidRPr="00AE3DC2" w:rsidRDefault="003E171A" w:rsidP="003E171A">
      <w:pPr>
        <w:pStyle w:val="af6"/>
        <w:keepNext/>
        <w:rPr>
          <w:rtl/>
        </w:rPr>
      </w:pPr>
      <w:bookmarkStart w:id="6516" w:name="ET_yor_6157_114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516"/>
    </w:p>
    <w:p w:rsidR="003E171A" w:rsidRPr="00AE3DC2" w:rsidRDefault="003E171A" w:rsidP="003E171A">
      <w:pPr>
        <w:pStyle w:val="KeepWithNext"/>
        <w:rPr>
          <w:rtl/>
        </w:rPr>
      </w:pPr>
    </w:p>
    <w:p w:rsidR="003E171A" w:rsidRPr="00AE3DC2" w:rsidRDefault="003E171A" w:rsidP="003E171A">
      <w:pPr>
        <w:rPr>
          <w:rtl/>
        </w:rPr>
      </w:pPr>
      <w:bookmarkStart w:id="6517" w:name="_ETM_Q1_10517000"/>
      <w:bookmarkEnd w:id="6517"/>
      <w:r w:rsidRPr="00AE3DC2">
        <w:rPr>
          <w:rFonts w:hint="cs"/>
          <w:rtl/>
        </w:rPr>
        <w:t>היא מעלה נקודה נכונה.</w:t>
      </w:r>
    </w:p>
    <w:p w:rsidR="003E171A" w:rsidRPr="00AE3DC2" w:rsidRDefault="003E171A" w:rsidP="003E171A">
      <w:pPr>
        <w:rPr>
          <w:rtl/>
        </w:rPr>
      </w:pPr>
      <w:bookmarkStart w:id="6518" w:name="_ETM_Q1_10518000"/>
      <w:bookmarkEnd w:id="6518"/>
    </w:p>
    <w:p w:rsidR="003E171A" w:rsidRPr="00AE3DC2" w:rsidRDefault="003E171A" w:rsidP="003E171A">
      <w:pPr>
        <w:pStyle w:val="a4"/>
        <w:keepNext/>
        <w:rPr>
          <w:rtl/>
        </w:rPr>
      </w:pPr>
      <w:bookmarkStart w:id="6519" w:name="ET_speaker_דר_גור_בליי_1148"/>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519"/>
    </w:p>
    <w:p w:rsidR="003E171A" w:rsidRPr="00AE3DC2" w:rsidRDefault="003E171A" w:rsidP="003E171A">
      <w:pPr>
        <w:pStyle w:val="KeepWithNext"/>
        <w:rPr>
          <w:rtl/>
        </w:rPr>
      </w:pPr>
    </w:p>
    <w:p w:rsidR="003E171A" w:rsidRPr="00AE3DC2" w:rsidRDefault="003E171A" w:rsidP="003E171A">
      <w:pPr>
        <w:rPr>
          <w:rtl/>
        </w:rPr>
      </w:pPr>
      <w:r w:rsidRPr="00AE3DC2">
        <w:rPr>
          <w:rFonts w:hint="cs"/>
          <w:rtl/>
        </w:rPr>
        <w:t xml:space="preserve">הדח"צ יכול </w:t>
      </w:r>
      <w:bookmarkStart w:id="6520" w:name="_ETM_Q1_10521000"/>
      <w:bookmarkEnd w:id="6520"/>
      <w:r w:rsidRPr="00AE3DC2">
        <w:rPr>
          <w:rFonts w:hint="cs"/>
          <w:rtl/>
        </w:rPr>
        <w:t xml:space="preserve">לא להסכים, או לבוא ולהגיד לחברה: תשמעו, אני רוצה בהירות </w:t>
      </w:r>
      <w:bookmarkStart w:id="6521" w:name="_ETM_Q1_10525000"/>
      <w:bookmarkEnd w:id="6521"/>
      <w:r w:rsidRPr="00AE3DC2">
        <w:rPr>
          <w:rFonts w:hint="cs"/>
          <w:rtl/>
        </w:rPr>
        <w:t xml:space="preserve">כי אני רוצה לדעת אם אני צריך להיות דח"צ במקום </w:t>
      </w:r>
      <w:bookmarkStart w:id="6522" w:name="_ETM_Q1_10527000"/>
      <w:bookmarkEnd w:id="6522"/>
      <w:r w:rsidRPr="00AE3DC2">
        <w:rPr>
          <w:rFonts w:hint="cs"/>
          <w:rtl/>
        </w:rPr>
        <w:t xml:space="preserve">אחר. אני מבקש שתגידו לי בשבוע הקרוב אם אתם הולכים </w:t>
      </w:r>
      <w:bookmarkStart w:id="6523" w:name="_ETM_Q1_10530000"/>
      <w:bookmarkEnd w:id="6523"/>
      <w:r w:rsidRPr="00AE3DC2">
        <w:rPr>
          <w:rFonts w:hint="cs"/>
          <w:rtl/>
        </w:rPr>
        <w:t>לעשות את זה או לא.</w:t>
      </w:r>
    </w:p>
    <w:p w:rsidR="003E171A" w:rsidRPr="00AE3DC2" w:rsidRDefault="003E171A" w:rsidP="003E171A">
      <w:pPr>
        <w:rPr>
          <w:rtl/>
        </w:rPr>
      </w:pPr>
    </w:p>
    <w:p w:rsidR="003E171A" w:rsidRPr="00AE3DC2" w:rsidRDefault="003E171A" w:rsidP="003E171A">
      <w:pPr>
        <w:pStyle w:val="af9"/>
        <w:keepNext/>
        <w:rPr>
          <w:rtl/>
        </w:rPr>
      </w:pPr>
      <w:bookmarkStart w:id="6524" w:name="ET_guest_791666_1149"/>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524"/>
    </w:p>
    <w:p w:rsidR="003E171A" w:rsidRPr="00AE3DC2" w:rsidRDefault="003E171A" w:rsidP="003E171A">
      <w:pPr>
        <w:pStyle w:val="KeepWithNext"/>
        <w:rPr>
          <w:rtl/>
        </w:rPr>
      </w:pPr>
    </w:p>
    <w:p w:rsidR="003E171A" w:rsidRPr="00AE3DC2" w:rsidRDefault="003E171A" w:rsidP="003E171A">
      <w:pPr>
        <w:rPr>
          <w:rtl/>
        </w:rPr>
      </w:pPr>
      <w:bookmarkStart w:id="6525" w:name="_ETM_Q1_10531000"/>
      <w:bookmarkEnd w:id="6525"/>
      <w:r w:rsidRPr="00AE3DC2">
        <w:rPr>
          <w:rFonts w:hint="cs"/>
          <w:rtl/>
        </w:rPr>
        <w:t xml:space="preserve">זה לא תמיד עובד כך. הדירקטוריון </w:t>
      </w:r>
      <w:bookmarkStart w:id="6526" w:name="_ETM_Q1_10533000"/>
      <w:bookmarkEnd w:id="6526"/>
      <w:r w:rsidRPr="00AE3DC2">
        <w:rPr>
          <w:rFonts w:hint="cs"/>
          <w:rtl/>
        </w:rPr>
        <w:t xml:space="preserve">לא סר לפקודתו של הדח"צ בן רגע. כל מה שאני </w:t>
      </w:r>
      <w:bookmarkStart w:id="6527" w:name="_ETM_Q1_10537000"/>
      <w:bookmarkEnd w:id="6527"/>
      <w:r w:rsidRPr="00AE3DC2">
        <w:rPr>
          <w:rFonts w:hint="cs"/>
          <w:rtl/>
        </w:rPr>
        <w:t xml:space="preserve">אומרת שגם מבחינה ביטוחית אגב יכולות לעלות גם טענות - </w:t>
      </w:r>
      <w:bookmarkStart w:id="6528" w:name="_ETM_Q1_10538000"/>
      <w:bookmarkEnd w:id="6528"/>
      <w:r w:rsidRPr="00AE3DC2">
        <w:rPr>
          <w:rFonts w:hint="cs"/>
          <w:rtl/>
        </w:rPr>
        <w:t>- -</w:t>
      </w:r>
    </w:p>
    <w:p w:rsidR="003E171A" w:rsidRPr="00AE3DC2" w:rsidRDefault="003E171A" w:rsidP="003E171A">
      <w:pPr>
        <w:rPr>
          <w:rtl/>
        </w:rPr>
      </w:pPr>
    </w:p>
    <w:p w:rsidR="003E171A" w:rsidRPr="00AE3DC2" w:rsidRDefault="003E171A" w:rsidP="003E171A">
      <w:pPr>
        <w:pStyle w:val="af6"/>
        <w:keepNext/>
        <w:rPr>
          <w:rtl/>
        </w:rPr>
      </w:pPr>
      <w:bookmarkStart w:id="6529" w:name="ET_yor_6157_115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529"/>
    </w:p>
    <w:p w:rsidR="003E171A" w:rsidRPr="00AE3DC2" w:rsidRDefault="003E171A" w:rsidP="003E171A">
      <w:pPr>
        <w:pStyle w:val="KeepWithNext"/>
        <w:rPr>
          <w:rtl/>
        </w:rPr>
      </w:pPr>
    </w:p>
    <w:p w:rsidR="003E171A" w:rsidRPr="00AE3DC2" w:rsidRDefault="003E171A" w:rsidP="003E171A">
      <w:pPr>
        <w:rPr>
          <w:rtl/>
        </w:rPr>
      </w:pPr>
      <w:bookmarkStart w:id="6530" w:name="_ETM_Q1_10539000"/>
      <w:bookmarkEnd w:id="6530"/>
      <w:r w:rsidRPr="00AE3DC2">
        <w:rPr>
          <w:rFonts w:hint="cs"/>
          <w:rtl/>
        </w:rPr>
        <w:t xml:space="preserve">אין בחינה ביטוחית, כי שחררנו אותו מהחובות. כל מה </w:t>
      </w:r>
      <w:bookmarkStart w:id="6531" w:name="_ETM_Q1_10543000"/>
      <w:bookmarkEnd w:id="6531"/>
      <w:r w:rsidRPr="00AE3DC2">
        <w:rPr>
          <w:rFonts w:hint="cs"/>
          <w:rtl/>
        </w:rPr>
        <w:t>שקורה בתקופה הזאת הוא לא אחראי עליו.</w:t>
      </w:r>
    </w:p>
    <w:p w:rsidR="003E171A" w:rsidRPr="00AE3DC2" w:rsidRDefault="003E171A" w:rsidP="003E171A">
      <w:pPr>
        <w:rPr>
          <w:rtl/>
        </w:rPr>
      </w:pPr>
      <w:bookmarkStart w:id="6532" w:name="_ETM_Q1_10547000"/>
      <w:bookmarkEnd w:id="6532"/>
    </w:p>
    <w:p w:rsidR="003E171A" w:rsidRPr="00AE3DC2" w:rsidRDefault="003E171A" w:rsidP="003E171A">
      <w:pPr>
        <w:pStyle w:val="af9"/>
        <w:keepNext/>
        <w:rPr>
          <w:rtl/>
        </w:rPr>
      </w:pPr>
      <w:bookmarkStart w:id="6533" w:name="ET_guest_791666_1151"/>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533"/>
    </w:p>
    <w:p w:rsidR="003E171A" w:rsidRPr="00AE3DC2" w:rsidRDefault="003E171A" w:rsidP="003E171A">
      <w:pPr>
        <w:pStyle w:val="KeepWithNext"/>
        <w:rPr>
          <w:rtl/>
        </w:rPr>
      </w:pPr>
    </w:p>
    <w:p w:rsidR="003E171A" w:rsidRPr="00AE3DC2" w:rsidRDefault="003E171A" w:rsidP="003E171A">
      <w:pPr>
        <w:rPr>
          <w:rtl/>
        </w:rPr>
      </w:pPr>
      <w:bookmarkStart w:id="6534" w:name="_ETM_Q1_10546000"/>
      <w:bookmarkEnd w:id="6534"/>
      <w:r w:rsidRPr="00AE3DC2">
        <w:rPr>
          <w:rFonts w:hint="cs"/>
          <w:rtl/>
        </w:rPr>
        <w:t>זה אתה אומר.</w:t>
      </w:r>
    </w:p>
    <w:p w:rsidR="003E171A" w:rsidRPr="00AE3DC2" w:rsidRDefault="003E171A" w:rsidP="003E171A">
      <w:pPr>
        <w:rPr>
          <w:rtl/>
        </w:rPr>
      </w:pPr>
    </w:p>
    <w:p w:rsidR="003E171A" w:rsidRPr="00AE3DC2" w:rsidRDefault="003E171A" w:rsidP="003E171A">
      <w:pPr>
        <w:pStyle w:val="af6"/>
        <w:keepNext/>
        <w:rPr>
          <w:rtl/>
        </w:rPr>
      </w:pPr>
      <w:bookmarkStart w:id="6535" w:name="ET_yor_6157_115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535"/>
    </w:p>
    <w:p w:rsidR="003E171A" w:rsidRPr="00AE3DC2" w:rsidRDefault="003E171A" w:rsidP="003E171A">
      <w:pPr>
        <w:pStyle w:val="KeepWithNext"/>
        <w:rPr>
          <w:rtl/>
        </w:rPr>
      </w:pPr>
    </w:p>
    <w:p w:rsidR="003E171A" w:rsidRPr="00AE3DC2" w:rsidRDefault="003E171A" w:rsidP="003E171A">
      <w:pPr>
        <w:rPr>
          <w:rtl/>
        </w:rPr>
      </w:pPr>
      <w:bookmarkStart w:id="6536" w:name="_ETM_Q1_10548000"/>
      <w:bookmarkEnd w:id="6536"/>
      <w:r w:rsidRPr="00AE3DC2">
        <w:rPr>
          <w:rFonts w:hint="cs"/>
          <w:rtl/>
        </w:rPr>
        <w:t>זה החוק</w:t>
      </w:r>
      <w:bookmarkStart w:id="6537" w:name="_ETM_Q1_10550000"/>
      <w:bookmarkEnd w:id="6537"/>
      <w:r w:rsidRPr="00AE3DC2">
        <w:rPr>
          <w:rFonts w:hint="cs"/>
          <w:rtl/>
        </w:rPr>
        <w:t xml:space="preserve"> אומר, לא אני. אני לא אומר כלום. האמירה שלי היא חסרת משמעות. זה החוק אומר.</w:t>
      </w:r>
    </w:p>
    <w:p w:rsidR="003E171A" w:rsidRPr="00AE3DC2" w:rsidRDefault="003E171A" w:rsidP="003E171A">
      <w:pPr>
        <w:rPr>
          <w:rtl/>
        </w:rPr>
      </w:pPr>
      <w:bookmarkStart w:id="6538" w:name="_ETM_Q1_10554000"/>
      <w:bookmarkEnd w:id="6538"/>
    </w:p>
    <w:p w:rsidR="003E171A" w:rsidRPr="00AE3DC2" w:rsidRDefault="003E171A" w:rsidP="003E171A">
      <w:pPr>
        <w:pStyle w:val="af9"/>
        <w:keepNext/>
        <w:rPr>
          <w:rtl/>
        </w:rPr>
      </w:pPr>
      <w:bookmarkStart w:id="6539" w:name="ET_guest_791666_1153"/>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539"/>
    </w:p>
    <w:p w:rsidR="003E171A" w:rsidRPr="00AE3DC2" w:rsidRDefault="003E171A" w:rsidP="003E171A">
      <w:pPr>
        <w:pStyle w:val="KeepWithNext"/>
        <w:rPr>
          <w:rtl/>
        </w:rPr>
      </w:pPr>
    </w:p>
    <w:p w:rsidR="003E171A" w:rsidRPr="00AE3DC2" w:rsidRDefault="003E171A" w:rsidP="003E171A">
      <w:pPr>
        <w:rPr>
          <w:rtl/>
        </w:rPr>
      </w:pPr>
      <w:bookmarkStart w:id="6540" w:name="_ETM_Q1_10555000"/>
      <w:bookmarkEnd w:id="6540"/>
      <w:r w:rsidRPr="00AE3DC2">
        <w:rPr>
          <w:rFonts w:hint="cs"/>
          <w:rtl/>
        </w:rPr>
        <w:t>גם אם החוק אומר. אני אומרת לכם מהיכרות כואבת עם המציאות</w:t>
      </w:r>
      <w:r w:rsidR="00002982" w:rsidRPr="00AE3DC2">
        <w:rPr>
          <w:rFonts w:hint="cs"/>
          <w:rtl/>
        </w:rPr>
        <w:t>.</w:t>
      </w:r>
      <w:r w:rsidR="00B0544A" w:rsidRPr="00AE3DC2">
        <w:rPr>
          <w:rFonts w:hint="cs"/>
          <w:rtl/>
        </w:rPr>
        <w:t xml:space="preserve"> זה מה שנקרא</w:t>
      </w:r>
      <w:r w:rsidR="008F0329" w:rsidRPr="00AE3DC2">
        <w:rPr>
          <w:rFonts w:hint="cs"/>
          <w:rtl/>
        </w:rPr>
        <w:t xml:space="preserve"> שאומרים את הטיעונים לעונש</w:t>
      </w:r>
      <w:r w:rsidR="00002982" w:rsidRPr="00AE3DC2">
        <w:rPr>
          <w:rFonts w:hint="cs"/>
          <w:rtl/>
        </w:rPr>
        <w:t>,</w:t>
      </w:r>
      <w:r w:rsidR="008F0329" w:rsidRPr="00AE3DC2">
        <w:rPr>
          <w:rFonts w:hint="cs"/>
          <w:rtl/>
        </w:rPr>
        <w:t xml:space="preserve"> אם תהיה </w:t>
      </w:r>
      <w:bookmarkStart w:id="6541" w:name="_ETM_Q1_10561456"/>
      <w:bookmarkEnd w:id="6541"/>
      <w:r w:rsidR="008F0329" w:rsidRPr="00AE3DC2">
        <w:rPr>
          <w:rFonts w:hint="cs"/>
          <w:rtl/>
        </w:rPr>
        <w:t>תובענה ייצוגית או תביעה נגזרת בתקופת</w:t>
      </w:r>
      <w:r w:rsidRPr="00AE3DC2">
        <w:rPr>
          <w:rFonts w:hint="cs"/>
          <w:rtl/>
        </w:rPr>
        <w:t xml:space="preserve"> </w:t>
      </w:r>
      <w:r w:rsidR="008F0329" w:rsidRPr="00AE3DC2">
        <w:rPr>
          <w:rFonts w:hint="cs"/>
          <w:rtl/>
        </w:rPr>
        <w:t>ה-</w:t>
      </w:r>
      <w:r w:rsidR="008F0329" w:rsidRPr="00AE3DC2">
        <w:t>no man's land</w:t>
      </w:r>
      <w:r w:rsidR="008F0329" w:rsidRPr="00AE3DC2">
        <w:rPr>
          <w:rFonts w:hint="cs"/>
          <w:rtl/>
        </w:rPr>
        <w:t xml:space="preserve">, ומישהו ישרבב את </w:t>
      </w:r>
      <w:bookmarkStart w:id="6542" w:name="_ETM_Q1_10566300"/>
      <w:bookmarkEnd w:id="6542"/>
      <w:r w:rsidR="008F0329" w:rsidRPr="00AE3DC2">
        <w:rPr>
          <w:rFonts w:hint="cs"/>
          <w:rtl/>
        </w:rPr>
        <w:t xml:space="preserve">שמי כדירקטורית שהיא </w:t>
      </w:r>
      <w:r w:rsidR="008F0329" w:rsidRPr="00AE3DC2">
        <w:t>pending</w:t>
      </w:r>
      <w:r w:rsidR="008F0329" w:rsidRPr="00AE3DC2">
        <w:rPr>
          <w:rFonts w:hint="cs"/>
          <w:rtl/>
        </w:rPr>
        <w:t xml:space="preserve">, ואני לא יודעת איזה מין </w:t>
      </w:r>
      <w:bookmarkStart w:id="6543" w:name="_ETM_Q1_10571091"/>
      <w:bookmarkEnd w:id="6543"/>
      <w:r w:rsidR="008F0329" w:rsidRPr="00AE3DC2">
        <w:rPr>
          <w:rFonts w:hint="cs"/>
          <w:rtl/>
        </w:rPr>
        <w:t xml:space="preserve">חיה זאת, אני אצטרך לגייס עכשיו כסף מהבית כדי להתגונן </w:t>
      </w:r>
      <w:bookmarkStart w:id="6544" w:name="_ETM_Q1_10574540"/>
      <w:bookmarkEnd w:id="6544"/>
      <w:r w:rsidR="008F0329" w:rsidRPr="00AE3DC2">
        <w:rPr>
          <w:rFonts w:hint="cs"/>
          <w:rtl/>
        </w:rPr>
        <w:t xml:space="preserve">מפני התביעה הייצוגית הזאת, ואני לא אהיה כלולה בכיסוי הביטוחי </w:t>
      </w:r>
      <w:bookmarkStart w:id="6545" w:name="_ETM_Q1_10578093"/>
      <w:bookmarkEnd w:id="6545"/>
      <w:r w:rsidR="008F0329" w:rsidRPr="00AE3DC2">
        <w:rPr>
          <w:rFonts w:hint="cs"/>
          <w:rtl/>
        </w:rPr>
        <w:t xml:space="preserve">של החברה, כי לא הייתי דירקטורית בתקופת הביניים הזאת. זו </w:t>
      </w:r>
      <w:bookmarkStart w:id="6546" w:name="_ETM_Q1_10580707"/>
      <w:bookmarkEnd w:id="6546"/>
      <w:r w:rsidR="008F0329" w:rsidRPr="00AE3DC2">
        <w:rPr>
          <w:rFonts w:hint="cs"/>
          <w:rtl/>
        </w:rPr>
        <w:t xml:space="preserve">חיה בעייתית. זו לא ההשלכה היחידה שאני חושבת עליה, יש </w:t>
      </w:r>
      <w:bookmarkStart w:id="6547" w:name="_ETM_Q1_10584253"/>
      <w:bookmarkEnd w:id="6547"/>
      <w:r w:rsidR="008F0329" w:rsidRPr="00AE3DC2">
        <w:rPr>
          <w:rFonts w:hint="cs"/>
          <w:rtl/>
        </w:rPr>
        <w:t xml:space="preserve">הרבה השלכות. זו בעיה מאוד גדולה להגיד שיש </w:t>
      </w:r>
      <w:bookmarkStart w:id="6548" w:name="_ETM_Q1_10586973"/>
      <w:bookmarkEnd w:id="6548"/>
      <w:r w:rsidR="008F0329" w:rsidRPr="00AE3DC2">
        <w:rPr>
          <w:rFonts w:hint="cs"/>
          <w:rtl/>
        </w:rPr>
        <w:t xml:space="preserve">חור שחור בתוך תקופת כהונה, שבה הייתי ולא הייתי בתוך </w:t>
      </w:r>
      <w:bookmarkStart w:id="6549" w:name="_ETM_Q1_10591661"/>
      <w:bookmarkEnd w:id="6549"/>
      <w:r w:rsidR="008F0329" w:rsidRPr="00AE3DC2">
        <w:rPr>
          <w:rFonts w:hint="cs"/>
          <w:rtl/>
        </w:rPr>
        <w:t>הלימבו הזה.</w:t>
      </w:r>
    </w:p>
    <w:p w:rsidR="008F0329" w:rsidRPr="00AE3DC2" w:rsidRDefault="008F0329" w:rsidP="003E171A">
      <w:pPr>
        <w:rPr>
          <w:rtl/>
        </w:rPr>
      </w:pPr>
      <w:bookmarkStart w:id="6550" w:name="_ETM_Q1_10592348"/>
      <w:bookmarkStart w:id="6551" w:name="_ETM_Q1_10592490"/>
      <w:bookmarkEnd w:id="6550"/>
      <w:bookmarkEnd w:id="6551"/>
    </w:p>
    <w:p w:rsidR="008F0329" w:rsidRPr="00AE3DC2" w:rsidRDefault="008F0329" w:rsidP="008F0329">
      <w:pPr>
        <w:pStyle w:val="a4"/>
        <w:keepNext/>
        <w:rPr>
          <w:rtl/>
        </w:rPr>
      </w:pPr>
      <w:bookmarkStart w:id="6552" w:name="ET_speaker_דר_גור_בליי_1151"/>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552"/>
    </w:p>
    <w:p w:rsidR="008F0329" w:rsidRPr="00AE3DC2" w:rsidRDefault="008F0329" w:rsidP="008F0329">
      <w:pPr>
        <w:pStyle w:val="KeepWithNext"/>
        <w:rPr>
          <w:rtl/>
        </w:rPr>
      </w:pPr>
    </w:p>
    <w:p w:rsidR="008F0329" w:rsidRPr="00AE3DC2" w:rsidRDefault="008F0329" w:rsidP="008F0329">
      <w:pPr>
        <w:rPr>
          <w:rtl/>
        </w:rPr>
      </w:pPr>
      <w:bookmarkStart w:id="6553" w:name="_ETM_Q1_10593601"/>
      <w:bookmarkStart w:id="6554" w:name="_ETM_Q1_10593723"/>
      <w:bookmarkEnd w:id="6553"/>
      <w:bookmarkEnd w:id="6554"/>
      <w:r w:rsidRPr="00AE3DC2">
        <w:rPr>
          <w:rFonts w:hint="cs"/>
          <w:rtl/>
        </w:rPr>
        <w:t xml:space="preserve">הייתה לנו הצעה אחרת, אבל מכל מיני סיבות הממשלה לא רצתה אותה, היא אמרה שהיא יוצרת לה בעיות במקומות </w:t>
      </w:r>
      <w:bookmarkStart w:id="6555" w:name="_ETM_Q1_10600340"/>
      <w:bookmarkEnd w:id="6555"/>
      <w:r w:rsidRPr="00AE3DC2">
        <w:rPr>
          <w:rFonts w:hint="cs"/>
          <w:rtl/>
        </w:rPr>
        <w:t xml:space="preserve">אחרים. ההצעה שלנו הייתה שהכהונה </w:t>
      </w:r>
      <w:bookmarkStart w:id="6556" w:name="_ETM_Q1_10606529"/>
      <w:bookmarkEnd w:id="6556"/>
      <w:r w:rsidRPr="00AE3DC2">
        <w:rPr>
          <w:rFonts w:hint="cs"/>
          <w:rtl/>
        </w:rPr>
        <w:t>תתחיל מהמועד שבו מקבלים את ההחלטה, ולא יראו בה כ</w:t>
      </w:r>
      <w:r w:rsidR="00002982" w:rsidRPr="00AE3DC2">
        <w:rPr>
          <w:rFonts w:hint="cs"/>
          <w:rtl/>
        </w:rPr>
        <w:t>ה</w:t>
      </w:r>
      <w:r w:rsidRPr="00AE3DC2">
        <w:rPr>
          <w:rFonts w:hint="cs"/>
          <w:rtl/>
        </w:rPr>
        <w:t xml:space="preserve">ונה </w:t>
      </w:r>
      <w:bookmarkStart w:id="6557" w:name="_ETM_Q1_10612495"/>
      <w:bookmarkEnd w:id="6557"/>
      <w:r w:rsidRPr="00AE3DC2">
        <w:rPr>
          <w:rFonts w:hint="cs"/>
          <w:rtl/>
        </w:rPr>
        <w:t xml:space="preserve">חדשה, ואז זה ייצור בהירות לגבי התקופה הזאת. לא להגיד </w:t>
      </w:r>
      <w:bookmarkStart w:id="6558" w:name="_ETM_Q1_10616765"/>
      <w:bookmarkEnd w:id="6558"/>
      <w:r w:rsidRPr="00AE3DC2">
        <w:rPr>
          <w:rFonts w:hint="cs"/>
          <w:rtl/>
        </w:rPr>
        <w:t>שהיית אבל אין זכויות וחובות, להגיד שלא היית</w:t>
      </w:r>
      <w:r w:rsidR="00002982" w:rsidRPr="00AE3DC2">
        <w:rPr>
          <w:rFonts w:hint="cs"/>
          <w:rtl/>
        </w:rPr>
        <w:t>, וזה לא נחשב כהונה חדשה.</w:t>
      </w:r>
    </w:p>
    <w:p w:rsidR="008F0329" w:rsidRPr="00AE3DC2" w:rsidRDefault="008F0329" w:rsidP="008F0329">
      <w:pPr>
        <w:rPr>
          <w:rtl/>
        </w:rPr>
      </w:pPr>
      <w:bookmarkStart w:id="6559" w:name="_ETM_Q1_10617499"/>
      <w:bookmarkEnd w:id="6559"/>
    </w:p>
    <w:p w:rsidR="008F0329" w:rsidRPr="00AE3DC2" w:rsidRDefault="008F0329" w:rsidP="008F0329">
      <w:pPr>
        <w:pStyle w:val="af9"/>
        <w:keepNext/>
        <w:rPr>
          <w:rtl/>
        </w:rPr>
      </w:pPr>
      <w:bookmarkStart w:id="6560" w:name="ET_guest_791666_1152"/>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560"/>
    </w:p>
    <w:p w:rsidR="008F0329" w:rsidRPr="00AE3DC2" w:rsidRDefault="008F0329" w:rsidP="008F0329">
      <w:pPr>
        <w:pStyle w:val="KeepWithNext"/>
        <w:rPr>
          <w:rtl/>
        </w:rPr>
      </w:pPr>
    </w:p>
    <w:p w:rsidR="008F0329" w:rsidRPr="00AE3DC2" w:rsidRDefault="008F0329" w:rsidP="008F0329">
      <w:pPr>
        <w:rPr>
          <w:rtl/>
        </w:rPr>
      </w:pPr>
      <w:bookmarkStart w:id="6561" w:name="_ETM_Q1_10618161"/>
      <w:bookmarkStart w:id="6562" w:name="_ETM_Q1_10618223"/>
      <w:bookmarkEnd w:id="6561"/>
      <w:bookmarkEnd w:id="6562"/>
      <w:r w:rsidRPr="00AE3DC2">
        <w:rPr>
          <w:rFonts w:hint="cs"/>
          <w:rtl/>
        </w:rPr>
        <w:t>אני בעד.</w:t>
      </w:r>
    </w:p>
    <w:p w:rsidR="008F0329" w:rsidRPr="00AE3DC2" w:rsidRDefault="008F0329" w:rsidP="008F0329">
      <w:pPr>
        <w:rPr>
          <w:rtl/>
        </w:rPr>
      </w:pPr>
      <w:bookmarkStart w:id="6563" w:name="_ETM_Q1_10618823"/>
      <w:bookmarkEnd w:id="6563"/>
    </w:p>
    <w:p w:rsidR="008F0329" w:rsidRPr="00AE3DC2" w:rsidRDefault="008F0329" w:rsidP="008F0329">
      <w:pPr>
        <w:pStyle w:val="a4"/>
        <w:keepNext/>
        <w:rPr>
          <w:rtl/>
        </w:rPr>
      </w:pPr>
      <w:bookmarkStart w:id="6564" w:name="ET_speaker_דר_גור_בליי_115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564"/>
    </w:p>
    <w:p w:rsidR="008F0329" w:rsidRPr="00AE3DC2" w:rsidRDefault="008F0329" w:rsidP="008F0329">
      <w:pPr>
        <w:pStyle w:val="KeepWithNext"/>
        <w:rPr>
          <w:rtl/>
        </w:rPr>
      </w:pPr>
    </w:p>
    <w:p w:rsidR="008F0329" w:rsidRPr="00AE3DC2" w:rsidRDefault="008F0329" w:rsidP="008F0329">
      <w:pPr>
        <w:rPr>
          <w:rtl/>
        </w:rPr>
      </w:pPr>
      <w:bookmarkStart w:id="6565" w:name="_ETM_Q1_10619428"/>
      <w:bookmarkStart w:id="6566" w:name="_ETM_Q1_10619496"/>
      <w:bookmarkEnd w:id="6565"/>
      <w:bookmarkEnd w:id="6566"/>
      <w:r w:rsidRPr="00AE3DC2">
        <w:rPr>
          <w:rFonts w:hint="cs"/>
          <w:rtl/>
        </w:rPr>
        <w:t xml:space="preserve">הממשלה לא </w:t>
      </w:r>
      <w:bookmarkStart w:id="6567" w:name="_ETM_Q1_10621062"/>
      <w:bookmarkEnd w:id="6567"/>
      <w:r w:rsidRPr="00AE3DC2">
        <w:rPr>
          <w:rFonts w:hint="cs"/>
          <w:rtl/>
        </w:rPr>
        <w:t>רוצה את זה מכל מיני בעיות אחרות שזה מעורר.</w:t>
      </w:r>
    </w:p>
    <w:p w:rsidR="008F0329" w:rsidRPr="00AE3DC2" w:rsidRDefault="008F0329" w:rsidP="008F0329">
      <w:pPr>
        <w:rPr>
          <w:rtl/>
        </w:rPr>
      </w:pPr>
      <w:bookmarkStart w:id="6568" w:name="_ETM_Q1_10623675"/>
      <w:bookmarkStart w:id="6569" w:name="_ETM_Q1_10623752"/>
      <w:bookmarkEnd w:id="6568"/>
      <w:bookmarkEnd w:id="6569"/>
    </w:p>
    <w:p w:rsidR="008F0329" w:rsidRPr="00AE3DC2" w:rsidRDefault="008F0329" w:rsidP="008F0329">
      <w:pPr>
        <w:pStyle w:val="af9"/>
        <w:keepNext/>
        <w:rPr>
          <w:rtl/>
        </w:rPr>
      </w:pPr>
      <w:bookmarkStart w:id="6570" w:name="ET_guest_791666_1154"/>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570"/>
    </w:p>
    <w:p w:rsidR="008F0329" w:rsidRPr="00AE3DC2" w:rsidRDefault="008F0329" w:rsidP="008F0329">
      <w:pPr>
        <w:pStyle w:val="KeepWithNext"/>
        <w:rPr>
          <w:rtl/>
        </w:rPr>
      </w:pPr>
    </w:p>
    <w:p w:rsidR="008F0329" w:rsidRPr="00AE3DC2" w:rsidRDefault="008F0329" w:rsidP="008F0329">
      <w:pPr>
        <w:rPr>
          <w:rtl/>
        </w:rPr>
      </w:pPr>
      <w:bookmarkStart w:id="6571" w:name="_ETM_Q1_10623288"/>
      <w:bookmarkStart w:id="6572" w:name="_ETM_Q1_10623352"/>
      <w:bookmarkEnd w:id="6571"/>
      <w:bookmarkEnd w:id="6572"/>
      <w:r w:rsidRPr="00AE3DC2">
        <w:rPr>
          <w:rFonts w:hint="cs"/>
          <w:rtl/>
        </w:rPr>
        <w:t xml:space="preserve">איזה בעיות </w:t>
      </w:r>
      <w:bookmarkStart w:id="6573" w:name="_ETM_Q1_10626115"/>
      <w:bookmarkEnd w:id="6573"/>
      <w:r w:rsidRPr="00AE3DC2">
        <w:rPr>
          <w:rFonts w:hint="cs"/>
          <w:rtl/>
        </w:rPr>
        <w:t>זה מעלה?</w:t>
      </w:r>
    </w:p>
    <w:p w:rsidR="008F0329" w:rsidRPr="00AE3DC2" w:rsidRDefault="008F0329" w:rsidP="008F0329">
      <w:pPr>
        <w:rPr>
          <w:rtl/>
        </w:rPr>
      </w:pPr>
      <w:bookmarkStart w:id="6574" w:name="_ETM_Q1_10625978"/>
      <w:bookmarkStart w:id="6575" w:name="_ETM_Q1_10626073"/>
      <w:bookmarkEnd w:id="6574"/>
      <w:bookmarkEnd w:id="6575"/>
    </w:p>
    <w:p w:rsidR="008F0329" w:rsidRPr="00AE3DC2" w:rsidRDefault="008F0329" w:rsidP="008F0329">
      <w:pPr>
        <w:pStyle w:val="af9"/>
        <w:keepNext/>
        <w:rPr>
          <w:rtl/>
        </w:rPr>
      </w:pPr>
      <w:bookmarkStart w:id="6576" w:name="ET_guest_639591_1155"/>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6576"/>
    </w:p>
    <w:p w:rsidR="008F0329" w:rsidRPr="00AE3DC2" w:rsidRDefault="008F0329" w:rsidP="008F0329">
      <w:pPr>
        <w:pStyle w:val="KeepWithNext"/>
        <w:rPr>
          <w:rtl/>
        </w:rPr>
      </w:pPr>
    </w:p>
    <w:p w:rsidR="000D7BC0" w:rsidRPr="00AE3DC2" w:rsidRDefault="000D7BC0" w:rsidP="000D7BC0">
      <w:pPr>
        <w:rPr>
          <w:rtl/>
        </w:rPr>
      </w:pPr>
      <w:bookmarkStart w:id="6577" w:name="_ETM_Q1_10627841"/>
      <w:bookmarkStart w:id="6578" w:name="_ETM_Q1_10627903"/>
      <w:bookmarkEnd w:id="6577"/>
      <w:bookmarkEnd w:id="6578"/>
      <w:r w:rsidRPr="00AE3DC2">
        <w:rPr>
          <w:rtl/>
        </w:rPr>
        <w:t>צריך להיות די ברור שאם יש פער</w:t>
      </w:r>
      <w:r w:rsidR="008F0329" w:rsidRPr="00AE3DC2">
        <w:rPr>
          <w:rFonts w:hint="cs"/>
          <w:rtl/>
        </w:rPr>
        <w:t xml:space="preserve"> בין תקופת כהונה של דירקטור חיצוני, תקופת כהונה </w:t>
      </w:r>
      <w:bookmarkStart w:id="6579" w:name="_ETM_Q1_10636431"/>
      <w:bookmarkEnd w:id="6579"/>
      <w:r w:rsidR="008F0329" w:rsidRPr="00AE3DC2">
        <w:rPr>
          <w:rFonts w:hint="cs"/>
          <w:rtl/>
        </w:rPr>
        <w:t>אחת, לבין תקופת כהונה נוספת שלו, בלי קשר להארכה כאן,</w:t>
      </w:r>
      <w:bookmarkStart w:id="6580" w:name="_ETM_Q1_10639302"/>
      <w:bookmarkEnd w:id="6580"/>
      <w:r w:rsidR="008F0329" w:rsidRPr="00AE3DC2">
        <w:rPr>
          <w:rFonts w:hint="cs"/>
          <w:rtl/>
        </w:rPr>
        <w:t xml:space="preserve"> הוא מונה בפעם השנייה אבל נוצר פער באמצע, וזה קורה </w:t>
      </w:r>
      <w:bookmarkStart w:id="6581" w:name="_ETM_Q1_10643356"/>
      <w:bookmarkEnd w:id="6581"/>
      <w:r w:rsidR="008F0329" w:rsidRPr="00AE3DC2">
        <w:rPr>
          <w:rFonts w:hint="cs"/>
          <w:rtl/>
        </w:rPr>
        <w:t xml:space="preserve">מדי פעם, עולות אותן שאלות רעיונית. אני לא מכירה את </w:t>
      </w:r>
      <w:bookmarkStart w:id="6582" w:name="_ETM_Q1_10647239"/>
      <w:bookmarkEnd w:id="6582"/>
      <w:r w:rsidR="008F0329" w:rsidRPr="00AE3DC2">
        <w:rPr>
          <w:rFonts w:hint="cs"/>
          <w:rtl/>
        </w:rPr>
        <w:t xml:space="preserve">ההסדרים הפרטניים לגבי ביטוח, אבל באופן כללי ממה שאני יודעת </w:t>
      </w:r>
      <w:bookmarkStart w:id="6583" w:name="_ETM_Q1_10650152"/>
      <w:bookmarkEnd w:id="6583"/>
      <w:r w:rsidR="008F0329" w:rsidRPr="00AE3DC2">
        <w:rPr>
          <w:rFonts w:hint="cs"/>
          <w:rtl/>
        </w:rPr>
        <w:t>הביטוח הוא על כלל הדירקטורים המכהנים. אני לא חושבת שהבעיה</w:t>
      </w:r>
      <w:bookmarkStart w:id="6584" w:name="_ETM_Q1_10654070"/>
      <w:bookmarkEnd w:id="6584"/>
      <w:r w:rsidR="008F0329" w:rsidRPr="00AE3DC2">
        <w:rPr>
          <w:rFonts w:hint="cs"/>
          <w:rtl/>
        </w:rPr>
        <w:t xml:space="preserve"> הזאת היא בעיה פרקטית. נראה לנו יותר חשוב לוודא שברמה </w:t>
      </w:r>
      <w:bookmarkStart w:id="6585" w:name="_ETM_Q1_10659620"/>
      <w:bookmarkEnd w:id="6585"/>
      <w:r w:rsidR="008F0329" w:rsidRPr="00AE3DC2">
        <w:rPr>
          <w:rFonts w:hint="cs"/>
          <w:rtl/>
        </w:rPr>
        <w:t>המהותית</w:t>
      </w:r>
      <w:r w:rsidR="001907B6" w:rsidRPr="00AE3DC2">
        <w:rPr>
          <w:rFonts w:hint="cs"/>
          <w:rtl/>
        </w:rPr>
        <w:t xml:space="preserve"> לא רואים אותו אחראי למה שקרה בחברה בתקופה שהכהונה </w:t>
      </w:r>
      <w:bookmarkStart w:id="6586" w:name="_ETM_Q1_10665193"/>
      <w:bookmarkEnd w:id="6586"/>
      <w:r w:rsidR="001907B6" w:rsidRPr="00AE3DC2">
        <w:rPr>
          <w:rFonts w:hint="cs"/>
          <w:rtl/>
        </w:rPr>
        <w:t xml:space="preserve">שלו לא הייתה קיימת והוארכה בדיעבד, ולכן הוספנו את ההסדר </w:t>
      </w:r>
      <w:bookmarkStart w:id="6587" w:name="_ETM_Q1_10669057"/>
      <w:bookmarkEnd w:id="6587"/>
      <w:r w:rsidR="001907B6" w:rsidRPr="00AE3DC2">
        <w:rPr>
          <w:rFonts w:hint="cs"/>
          <w:rtl/>
        </w:rPr>
        <w:t>הזה.</w:t>
      </w:r>
    </w:p>
    <w:p w:rsidR="000D7BC0" w:rsidRPr="00AE3DC2" w:rsidRDefault="000D7BC0" w:rsidP="000D7BC0">
      <w:pPr>
        <w:rPr>
          <w:rtl/>
        </w:rPr>
      </w:pPr>
    </w:p>
    <w:p w:rsidR="001907B6" w:rsidRPr="00AE3DC2" w:rsidRDefault="001907B6" w:rsidP="001907B6">
      <w:pPr>
        <w:pStyle w:val="af6"/>
        <w:keepNext/>
        <w:rPr>
          <w:rtl/>
        </w:rPr>
      </w:pPr>
      <w:bookmarkStart w:id="6588" w:name="ET_yor_6157_115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588"/>
    </w:p>
    <w:p w:rsidR="001907B6" w:rsidRPr="00AE3DC2" w:rsidRDefault="001907B6" w:rsidP="001907B6">
      <w:pPr>
        <w:pStyle w:val="KeepWithNext"/>
        <w:rPr>
          <w:rtl/>
        </w:rPr>
      </w:pPr>
    </w:p>
    <w:p w:rsidR="001907B6" w:rsidRPr="00AE3DC2" w:rsidRDefault="001907B6" w:rsidP="001907B6">
      <w:pPr>
        <w:rPr>
          <w:rtl/>
        </w:rPr>
      </w:pPr>
      <w:bookmarkStart w:id="6589" w:name="_ETM_Q1_10674213"/>
      <w:bookmarkEnd w:id="6589"/>
      <w:r w:rsidRPr="00AE3DC2">
        <w:rPr>
          <w:rFonts w:hint="cs"/>
          <w:rtl/>
        </w:rPr>
        <w:t xml:space="preserve">מה מפריע לך שההארכה לא תהיה רטרואקטיבית אלא רק מרגע קבלת ההחלטה </w:t>
      </w:r>
      <w:bookmarkStart w:id="6590" w:name="_ETM_Q1_10676106"/>
      <w:bookmarkEnd w:id="6590"/>
      <w:r w:rsidRPr="00AE3DC2">
        <w:rPr>
          <w:rFonts w:hint="cs"/>
          <w:rtl/>
        </w:rPr>
        <w:t xml:space="preserve">בדירקטוריון? אם הדירקטוריון יקבל את </w:t>
      </w:r>
      <w:bookmarkStart w:id="6591" w:name="_ETM_Q1_10685885"/>
      <w:bookmarkEnd w:id="6591"/>
      <w:r w:rsidRPr="00AE3DC2">
        <w:rPr>
          <w:rFonts w:hint="cs"/>
          <w:rtl/>
        </w:rPr>
        <w:t xml:space="preserve">ההחלטה בתוך תקופת הכהונה, זה יוארך. אם לא, בתקופה הזאת </w:t>
      </w:r>
      <w:bookmarkStart w:id="6592" w:name="_ETM_Q1_10688426"/>
      <w:bookmarkEnd w:id="6592"/>
      <w:r w:rsidRPr="00AE3DC2">
        <w:rPr>
          <w:rFonts w:hint="cs"/>
          <w:rtl/>
        </w:rPr>
        <w:t>הוא לא היה דירקטור.</w:t>
      </w:r>
    </w:p>
    <w:p w:rsidR="000D7BC0" w:rsidRPr="00AE3DC2" w:rsidRDefault="000D7BC0" w:rsidP="00127C58">
      <w:pPr>
        <w:rPr>
          <w:rtl/>
        </w:rPr>
      </w:pPr>
      <w:bookmarkStart w:id="6593" w:name="_ETM_Q1_10713411"/>
      <w:bookmarkEnd w:id="6593"/>
    </w:p>
    <w:p w:rsidR="000D7BC0" w:rsidRPr="00AE3DC2" w:rsidRDefault="000D7BC0" w:rsidP="000D7BC0">
      <w:pPr>
        <w:pStyle w:val="af9"/>
        <w:keepNext/>
        <w:rPr>
          <w:rtl/>
        </w:rPr>
      </w:pPr>
      <w:bookmarkStart w:id="6594" w:name="ET_guest_639591_449"/>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6594"/>
    </w:p>
    <w:p w:rsidR="000D7BC0" w:rsidRPr="00AE3DC2" w:rsidRDefault="000D7BC0" w:rsidP="000D7BC0">
      <w:pPr>
        <w:pStyle w:val="KeepWithNext"/>
        <w:rPr>
          <w:rtl/>
        </w:rPr>
      </w:pPr>
    </w:p>
    <w:p w:rsidR="000D7BC0" w:rsidRPr="00AE3DC2" w:rsidRDefault="001907B6" w:rsidP="000D7BC0">
      <w:pPr>
        <w:rPr>
          <w:rtl/>
        </w:rPr>
      </w:pPr>
      <w:bookmarkStart w:id="6595" w:name="_ETM_Q1_10714837"/>
      <w:bookmarkStart w:id="6596" w:name="_ETM_Q1_10714862"/>
      <w:bookmarkEnd w:id="6595"/>
      <w:bookmarkEnd w:id="6596"/>
      <w:r w:rsidRPr="00AE3DC2">
        <w:rPr>
          <w:rFonts w:hint="cs"/>
          <w:rtl/>
        </w:rPr>
        <w:t xml:space="preserve">פה נוצרת הבחנה עם ההסדר שיש </w:t>
      </w:r>
      <w:bookmarkStart w:id="6597" w:name="_ETM_Q1_10690966"/>
      <w:bookmarkEnd w:id="6597"/>
      <w:r w:rsidRPr="00AE3DC2">
        <w:rPr>
          <w:rFonts w:hint="cs"/>
          <w:rtl/>
        </w:rPr>
        <w:t xml:space="preserve">בחברות הממשלתיות וביתר המינויים, ורצינו לייצר אחידות שאת הכהונה רואים </w:t>
      </w:r>
      <w:bookmarkStart w:id="6598" w:name="_ETM_Q1_10699042"/>
      <w:bookmarkEnd w:id="6598"/>
      <w:r w:rsidRPr="00AE3DC2">
        <w:rPr>
          <w:rFonts w:hint="cs"/>
          <w:rtl/>
        </w:rPr>
        <w:t xml:space="preserve">ככהונה נמשכת ולא ככהונה נפרדת קצרה. המשמעות של הצעת אדוני </w:t>
      </w:r>
      <w:bookmarkStart w:id="6599" w:name="_ETM_Q1_10702774"/>
      <w:bookmarkEnd w:id="6599"/>
      <w:r w:rsidRPr="00AE3DC2">
        <w:rPr>
          <w:rFonts w:hint="cs"/>
          <w:rtl/>
        </w:rPr>
        <w:t>היא יצירת כהונה נפרדת קצרה, שהיא לא זה ולא</w:t>
      </w:r>
      <w:bookmarkStart w:id="6600" w:name="_ETM_Q1_10707242"/>
      <w:bookmarkEnd w:id="6600"/>
      <w:r w:rsidRPr="00AE3DC2">
        <w:rPr>
          <w:rFonts w:hint="cs"/>
          <w:rtl/>
        </w:rPr>
        <w:t xml:space="preserve"> זה. היא משהו </w:t>
      </w:r>
      <w:r w:rsidR="000D7BC0" w:rsidRPr="00AE3DC2">
        <w:rPr>
          <w:rFonts w:hint="cs"/>
          <w:rtl/>
        </w:rPr>
        <w:t>באמצע</w:t>
      </w:r>
      <w:r w:rsidRPr="00AE3DC2">
        <w:rPr>
          <w:rFonts w:hint="cs"/>
          <w:rtl/>
        </w:rPr>
        <w:t>.</w:t>
      </w:r>
    </w:p>
    <w:p w:rsidR="000D7BC0" w:rsidRPr="00AE3DC2" w:rsidRDefault="000D7BC0" w:rsidP="000D7BC0">
      <w:pPr>
        <w:rPr>
          <w:rtl/>
        </w:rPr>
      </w:pPr>
      <w:bookmarkStart w:id="6601" w:name="_ETM_Q1_10716883"/>
      <w:bookmarkStart w:id="6602" w:name="_ETM_Q1_10716926"/>
      <w:bookmarkEnd w:id="6601"/>
      <w:bookmarkEnd w:id="6602"/>
    </w:p>
    <w:p w:rsidR="000D7BC0" w:rsidRPr="00AE3DC2" w:rsidRDefault="000D7BC0" w:rsidP="000D7BC0">
      <w:pPr>
        <w:pStyle w:val="af6"/>
        <w:keepNext/>
        <w:rPr>
          <w:rtl/>
        </w:rPr>
      </w:pPr>
      <w:bookmarkStart w:id="6603" w:name="ET_yor_6157_45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603"/>
    </w:p>
    <w:p w:rsidR="000D7BC0" w:rsidRPr="00AE3DC2" w:rsidRDefault="000D7BC0" w:rsidP="000D7BC0">
      <w:pPr>
        <w:pStyle w:val="KeepWithNext"/>
        <w:rPr>
          <w:rtl/>
        </w:rPr>
      </w:pPr>
    </w:p>
    <w:p w:rsidR="000D7BC0" w:rsidRPr="00AE3DC2" w:rsidRDefault="001907B6" w:rsidP="001907B6">
      <w:pPr>
        <w:rPr>
          <w:rtl/>
        </w:rPr>
      </w:pPr>
      <w:r w:rsidRPr="00AE3DC2">
        <w:rPr>
          <w:rFonts w:hint="cs"/>
          <w:rtl/>
        </w:rPr>
        <w:t xml:space="preserve">אבל התרחיש שבן אדם הוא דירקטור רטרואקטיבי </w:t>
      </w:r>
      <w:bookmarkStart w:id="6604" w:name="_ETM_Q1_10713316"/>
      <w:bookmarkEnd w:id="6604"/>
      <w:r w:rsidRPr="00AE3DC2">
        <w:rPr>
          <w:rFonts w:hint="cs"/>
          <w:rtl/>
        </w:rPr>
        <w:t xml:space="preserve">רק בלי זכויות וחובות זו </w:t>
      </w:r>
      <w:bookmarkStart w:id="6605" w:name="_ETM_Q1_10717649"/>
      <w:bookmarkEnd w:id="6605"/>
      <w:r w:rsidR="000D7BC0" w:rsidRPr="00AE3DC2">
        <w:rPr>
          <w:rFonts w:hint="cs"/>
          <w:rtl/>
        </w:rPr>
        <w:t>חיה חדשה</w:t>
      </w:r>
      <w:r w:rsidRPr="00AE3DC2">
        <w:rPr>
          <w:rFonts w:hint="cs"/>
          <w:rtl/>
        </w:rPr>
        <w:t xml:space="preserve"> שא</w:t>
      </w:r>
      <w:r w:rsidR="00250490" w:rsidRPr="00AE3DC2">
        <w:rPr>
          <w:rFonts w:hint="cs"/>
          <w:rtl/>
        </w:rPr>
        <w:t>נ</w:t>
      </w:r>
      <w:r w:rsidRPr="00AE3DC2">
        <w:rPr>
          <w:rFonts w:hint="cs"/>
          <w:rtl/>
        </w:rPr>
        <w:t xml:space="preserve">חנו גם לא רוצים </w:t>
      </w:r>
      <w:bookmarkStart w:id="6606" w:name="_ETM_Q1_10717426"/>
      <w:bookmarkEnd w:id="6606"/>
      <w:r w:rsidRPr="00AE3DC2">
        <w:rPr>
          <w:rFonts w:hint="cs"/>
          <w:rtl/>
        </w:rPr>
        <w:t>לייצר.</w:t>
      </w:r>
    </w:p>
    <w:p w:rsidR="000D7BC0" w:rsidRPr="00AE3DC2" w:rsidRDefault="000D7BC0" w:rsidP="000D7BC0">
      <w:pPr>
        <w:rPr>
          <w:rtl/>
        </w:rPr>
      </w:pPr>
      <w:bookmarkStart w:id="6607" w:name="_ETM_Q1_10720080"/>
      <w:bookmarkStart w:id="6608" w:name="_ETM_Q1_10720128"/>
      <w:bookmarkStart w:id="6609" w:name="_ETM_Q1_10721761"/>
      <w:bookmarkEnd w:id="6607"/>
      <w:bookmarkEnd w:id="6608"/>
      <w:bookmarkEnd w:id="6609"/>
    </w:p>
    <w:p w:rsidR="000D7BC0" w:rsidRPr="00AE3DC2" w:rsidRDefault="000D7BC0" w:rsidP="000D7BC0">
      <w:pPr>
        <w:pStyle w:val="af9"/>
        <w:keepNext/>
        <w:rPr>
          <w:rtl/>
        </w:rPr>
      </w:pPr>
      <w:bookmarkStart w:id="6610" w:name="ET_guest_791666_451"/>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610"/>
    </w:p>
    <w:p w:rsidR="000D7BC0" w:rsidRPr="00AE3DC2" w:rsidRDefault="000D7BC0" w:rsidP="000D7BC0">
      <w:pPr>
        <w:pStyle w:val="KeepWithNext"/>
        <w:rPr>
          <w:rtl/>
        </w:rPr>
      </w:pPr>
    </w:p>
    <w:p w:rsidR="000D7BC0" w:rsidRPr="00AE3DC2" w:rsidRDefault="001907B6" w:rsidP="000D7BC0">
      <w:pPr>
        <w:rPr>
          <w:rtl/>
        </w:rPr>
      </w:pPr>
      <w:bookmarkStart w:id="6611" w:name="_ETM_Q1_10722163"/>
      <w:bookmarkStart w:id="6612" w:name="_ETM_Q1_10722203"/>
      <w:bookmarkEnd w:id="6611"/>
      <w:bookmarkEnd w:id="6612"/>
      <w:r w:rsidRPr="00AE3DC2">
        <w:rPr>
          <w:rFonts w:hint="cs"/>
          <w:rtl/>
        </w:rPr>
        <w:t xml:space="preserve">יש לי פתרון. תחשבו על זה רגע. יכול להיות שתקבעי </w:t>
      </w:r>
      <w:bookmarkStart w:id="6613" w:name="_ETM_Q1_10721548"/>
      <w:bookmarkEnd w:id="6613"/>
      <w:r w:rsidRPr="00AE3DC2">
        <w:rPr>
          <w:rFonts w:hint="cs"/>
          <w:rtl/>
        </w:rPr>
        <w:t>איזה לגיטימציה פרוצדורלית ו</w:t>
      </w:r>
      <w:r w:rsidR="000D7BC0" w:rsidRPr="00AE3DC2">
        <w:rPr>
          <w:rFonts w:hint="cs"/>
          <w:rtl/>
        </w:rPr>
        <w:t>לומר שככל שהחלטת ההארכה תתקבל על ידי</w:t>
      </w:r>
      <w:r w:rsidRPr="00AE3DC2">
        <w:rPr>
          <w:rFonts w:hint="cs"/>
          <w:rtl/>
        </w:rPr>
        <w:t xml:space="preserve"> הדירקטוריון בטווח למשל של חודש, שפרוצדורלית </w:t>
      </w:r>
      <w:bookmarkStart w:id="6614" w:name="_ETM_Q1_10733763"/>
      <w:bookmarkEnd w:id="6614"/>
      <w:r w:rsidRPr="00AE3DC2">
        <w:rPr>
          <w:rFonts w:hint="cs"/>
          <w:rtl/>
        </w:rPr>
        <w:t xml:space="preserve">הוא קצר, אזי באופן פרטני, לעניין המלחמה, הכהונה תיראה כרציפה </w:t>
      </w:r>
      <w:bookmarkStart w:id="6615" w:name="_ETM_Q1_10738656"/>
      <w:bookmarkEnd w:id="6615"/>
      <w:r w:rsidRPr="00AE3DC2">
        <w:rPr>
          <w:rFonts w:hint="cs"/>
          <w:rtl/>
        </w:rPr>
        <w:t>לכל המשמעויות, של אופציות ו-</w:t>
      </w:r>
      <w:r w:rsidRPr="00AE3DC2">
        <w:t>vesting</w:t>
      </w:r>
      <w:r w:rsidRPr="00AE3DC2">
        <w:rPr>
          <w:rFonts w:hint="cs"/>
          <w:rtl/>
        </w:rPr>
        <w:t xml:space="preserve"> וזכאויות ביטוחיות וזכאויות למידע </w:t>
      </w:r>
      <w:r w:rsidRPr="00AE3DC2">
        <w:rPr>
          <w:rtl/>
        </w:rPr>
        <w:t>–</w:t>
      </w:r>
      <w:r w:rsidRPr="00AE3DC2">
        <w:rPr>
          <w:rFonts w:hint="cs"/>
          <w:rtl/>
        </w:rPr>
        <w:t xml:space="preserve"> </w:t>
      </w:r>
      <w:bookmarkStart w:id="6616" w:name="_ETM_Q1_10746942"/>
      <w:bookmarkEnd w:id="6616"/>
      <w:r w:rsidRPr="00AE3DC2">
        <w:rPr>
          <w:rFonts w:hint="cs"/>
          <w:rtl/>
        </w:rPr>
        <w:t xml:space="preserve">הכול. זה פשוט לא בריא. זה יוצר התמודדויות בכל מיני </w:t>
      </w:r>
      <w:bookmarkStart w:id="6617" w:name="_ETM_Q1_10751391"/>
      <w:bookmarkEnd w:id="6617"/>
      <w:r w:rsidRPr="00AE3DC2">
        <w:rPr>
          <w:rFonts w:hint="cs"/>
          <w:rtl/>
        </w:rPr>
        <w:t>היבטים שלדעתי אפילו אתם לא חשבתם על כולם.</w:t>
      </w:r>
    </w:p>
    <w:p w:rsidR="000F75B6" w:rsidRPr="00AE3DC2" w:rsidRDefault="000F75B6" w:rsidP="000D7BC0">
      <w:pPr>
        <w:rPr>
          <w:rtl/>
        </w:rPr>
      </w:pPr>
      <w:bookmarkStart w:id="6618" w:name="_ETM_Q1_10730769"/>
      <w:bookmarkStart w:id="6619" w:name="_ETM_Q1_10730834"/>
      <w:bookmarkStart w:id="6620" w:name="_ETM_Q1_10760508"/>
      <w:bookmarkEnd w:id="6618"/>
      <w:bookmarkEnd w:id="6619"/>
      <w:bookmarkEnd w:id="6620"/>
    </w:p>
    <w:p w:rsidR="000F75B6" w:rsidRPr="00AE3DC2" w:rsidRDefault="000F75B6" w:rsidP="000F75B6">
      <w:pPr>
        <w:pStyle w:val="af9"/>
        <w:keepNext/>
        <w:rPr>
          <w:rtl/>
        </w:rPr>
      </w:pPr>
      <w:bookmarkStart w:id="6621" w:name="ET_guest_639591_452"/>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6621"/>
    </w:p>
    <w:p w:rsidR="000F75B6" w:rsidRPr="00AE3DC2" w:rsidRDefault="000F75B6" w:rsidP="000F75B6">
      <w:pPr>
        <w:pStyle w:val="KeepWithNext"/>
        <w:rPr>
          <w:rtl/>
        </w:rPr>
      </w:pPr>
    </w:p>
    <w:p w:rsidR="000F75B6" w:rsidRPr="00AE3DC2" w:rsidRDefault="000F75B6" w:rsidP="000F75B6">
      <w:pPr>
        <w:rPr>
          <w:rtl/>
        </w:rPr>
      </w:pPr>
      <w:bookmarkStart w:id="6622" w:name="_ETM_Q1_10760962"/>
      <w:bookmarkEnd w:id="6622"/>
      <w:r w:rsidRPr="00AE3DC2">
        <w:rPr>
          <w:rFonts w:hint="cs"/>
          <w:rtl/>
        </w:rPr>
        <w:t>ה</w:t>
      </w:r>
      <w:bookmarkStart w:id="6623" w:name="_ETM_Q1_10761009"/>
      <w:bookmarkEnd w:id="6623"/>
      <w:r w:rsidRPr="00AE3DC2">
        <w:rPr>
          <w:rFonts w:hint="cs"/>
          <w:rtl/>
        </w:rPr>
        <w:t xml:space="preserve">עניין </w:t>
      </w:r>
      <w:bookmarkStart w:id="6624" w:name="_ETM_Q1_10761994"/>
      <w:bookmarkEnd w:id="6624"/>
      <w:r w:rsidRPr="00AE3DC2">
        <w:rPr>
          <w:rFonts w:hint="cs"/>
          <w:rtl/>
        </w:rPr>
        <w:t xml:space="preserve">הוא שיש </w:t>
      </w:r>
      <w:r w:rsidR="001907B6" w:rsidRPr="00AE3DC2">
        <w:rPr>
          <w:rFonts w:hint="cs"/>
          <w:rtl/>
        </w:rPr>
        <w:t xml:space="preserve">גם </w:t>
      </w:r>
      <w:r w:rsidRPr="00AE3DC2">
        <w:rPr>
          <w:rFonts w:hint="cs"/>
          <w:rtl/>
        </w:rPr>
        <w:t>היבטים</w:t>
      </w:r>
      <w:r w:rsidR="001907B6" w:rsidRPr="00AE3DC2">
        <w:rPr>
          <w:rFonts w:hint="cs"/>
          <w:rtl/>
        </w:rPr>
        <w:t xml:space="preserve"> מהעבר </w:t>
      </w:r>
      <w:bookmarkStart w:id="6625" w:name="_ETM_Q1_10757264"/>
      <w:bookmarkEnd w:id="6625"/>
      <w:r w:rsidR="001907B6" w:rsidRPr="00AE3DC2">
        <w:rPr>
          <w:rFonts w:hint="cs"/>
          <w:rtl/>
        </w:rPr>
        <w:t>האחר.</w:t>
      </w:r>
    </w:p>
    <w:p w:rsidR="000F75B6" w:rsidRPr="00AE3DC2" w:rsidRDefault="000F75B6" w:rsidP="000F75B6">
      <w:pPr>
        <w:rPr>
          <w:rtl/>
        </w:rPr>
      </w:pPr>
      <w:bookmarkStart w:id="6626" w:name="_ETM_Q1_10765756"/>
      <w:bookmarkStart w:id="6627" w:name="_ETM_Q1_10765811"/>
      <w:bookmarkStart w:id="6628" w:name="_ETM_Q1_10766636"/>
      <w:bookmarkEnd w:id="6626"/>
      <w:bookmarkEnd w:id="6627"/>
      <w:bookmarkEnd w:id="6628"/>
    </w:p>
    <w:p w:rsidR="000F75B6" w:rsidRPr="00AE3DC2" w:rsidRDefault="000F75B6" w:rsidP="000F75B6">
      <w:pPr>
        <w:pStyle w:val="a4"/>
        <w:keepNext/>
        <w:rPr>
          <w:rtl/>
        </w:rPr>
      </w:pPr>
      <w:bookmarkStart w:id="6629" w:name="ET_speaker_דר_גור_בליי_45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629"/>
    </w:p>
    <w:p w:rsidR="000F75B6" w:rsidRPr="00AE3DC2" w:rsidRDefault="000F75B6" w:rsidP="000F75B6">
      <w:pPr>
        <w:pStyle w:val="KeepWithNext"/>
        <w:rPr>
          <w:rtl/>
        </w:rPr>
      </w:pPr>
      <w:bookmarkStart w:id="6630" w:name="_ETM_Q1_10761580"/>
      <w:bookmarkEnd w:id="6630"/>
    </w:p>
    <w:p w:rsidR="000F75B6" w:rsidRPr="00AE3DC2" w:rsidRDefault="001907B6" w:rsidP="001907B6">
      <w:pPr>
        <w:rPr>
          <w:rtl/>
        </w:rPr>
      </w:pPr>
      <w:bookmarkStart w:id="6631" w:name="_ETM_Q1_10761677"/>
      <w:bookmarkEnd w:id="6631"/>
      <w:r w:rsidRPr="00AE3DC2">
        <w:rPr>
          <w:rFonts w:hint="cs"/>
          <w:rtl/>
        </w:rPr>
        <w:t xml:space="preserve">אני חושב שהקושי בעניין הזה היה דווקא לא מהסעיף של </w:t>
      </w:r>
      <w:bookmarkStart w:id="6632" w:name="_ETM_Q1_10765402"/>
      <w:bookmarkEnd w:id="6632"/>
      <w:r w:rsidRPr="00AE3DC2">
        <w:rPr>
          <w:rFonts w:hint="cs"/>
          <w:rtl/>
        </w:rPr>
        <w:t xml:space="preserve">הדח"צים, אלא לגבי חברות ממשלתיות, ואז </w:t>
      </w:r>
      <w:bookmarkStart w:id="6633" w:name="_ETM_Q1_10767033"/>
      <w:bookmarkStart w:id="6634" w:name="_ETM_Q1_10767068"/>
      <w:bookmarkEnd w:id="6633"/>
      <w:bookmarkEnd w:id="6634"/>
      <w:r w:rsidR="000F75B6" w:rsidRPr="00AE3DC2">
        <w:rPr>
          <w:rFonts w:hint="cs"/>
          <w:rtl/>
        </w:rPr>
        <w:t xml:space="preserve">זה הקרין לפה, כי פשוט היה רצון </w:t>
      </w:r>
      <w:bookmarkStart w:id="6635" w:name="_ETM_Q1_10773066"/>
      <w:bookmarkEnd w:id="6635"/>
      <w:r w:rsidR="000F75B6" w:rsidRPr="00AE3DC2">
        <w:rPr>
          <w:rFonts w:hint="cs"/>
          <w:rtl/>
        </w:rPr>
        <w:t xml:space="preserve">ליצור אחידות. </w:t>
      </w:r>
    </w:p>
    <w:p w:rsidR="000F75B6" w:rsidRPr="00AE3DC2" w:rsidRDefault="000F75B6" w:rsidP="000F75B6">
      <w:pPr>
        <w:rPr>
          <w:rtl/>
        </w:rPr>
      </w:pPr>
      <w:bookmarkStart w:id="6636" w:name="_ETM_Q1_10775917"/>
      <w:bookmarkStart w:id="6637" w:name="_ETM_Q1_10775967"/>
      <w:bookmarkStart w:id="6638" w:name="_ETM_Q1_10777153"/>
      <w:bookmarkEnd w:id="6636"/>
      <w:bookmarkEnd w:id="6637"/>
      <w:bookmarkEnd w:id="6638"/>
    </w:p>
    <w:p w:rsidR="000F75B6" w:rsidRPr="00AE3DC2" w:rsidRDefault="000F75B6" w:rsidP="000F75B6">
      <w:pPr>
        <w:pStyle w:val="af9"/>
        <w:keepNext/>
        <w:rPr>
          <w:rtl/>
        </w:rPr>
      </w:pPr>
      <w:bookmarkStart w:id="6639" w:name="ET_guest_639591_454"/>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6639"/>
    </w:p>
    <w:p w:rsidR="000F75B6" w:rsidRPr="00AE3DC2" w:rsidRDefault="000F75B6" w:rsidP="000F75B6">
      <w:pPr>
        <w:pStyle w:val="KeepWithNext"/>
        <w:rPr>
          <w:rtl/>
        </w:rPr>
      </w:pPr>
    </w:p>
    <w:p w:rsidR="000F75B6" w:rsidRPr="00AE3DC2" w:rsidRDefault="000F75B6" w:rsidP="000F75B6">
      <w:pPr>
        <w:rPr>
          <w:rtl/>
        </w:rPr>
      </w:pPr>
      <w:bookmarkStart w:id="6640" w:name="_ETM_Q1_10777550"/>
      <w:bookmarkStart w:id="6641" w:name="_ETM_Q1_10777590"/>
      <w:bookmarkEnd w:id="6640"/>
      <w:bookmarkEnd w:id="6641"/>
      <w:r w:rsidRPr="00AE3DC2">
        <w:rPr>
          <w:rFonts w:hint="cs"/>
          <w:rtl/>
        </w:rPr>
        <w:t xml:space="preserve">את צריכה להתייחס, ענת, </w:t>
      </w:r>
      <w:r w:rsidR="001907B6" w:rsidRPr="00AE3DC2">
        <w:rPr>
          <w:rFonts w:hint="cs"/>
          <w:rtl/>
        </w:rPr>
        <w:t>גם לנושא של ה</w:t>
      </w:r>
      <w:r w:rsidRPr="00AE3DC2">
        <w:rPr>
          <w:rFonts w:hint="cs"/>
          <w:rtl/>
        </w:rPr>
        <w:t>זכויות</w:t>
      </w:r>
      <w:r w:rsidR="001907B6" w:rsidRPr="00AE3DC2">
        <w:rPr>
          <w:rFonts w:hint="cs"/>
          <w:rtl/>
        </w:rPr>
        <w:t xml:space="preserve">. </w:t>
      </w:r>
      <w:bookmarkStart w:id="6642" w:name="_ETM_Q1_10779085"/>
      <w:bookmarkEnd w:id="6642"/>
      <w:r w:rsidR="001907B6" w:rsidRPr="00AE3DC2">
        <w:rPr>
          <w:rFonts w:hint="cs"/>
          <w:rtl/>
        </w:rPr>
        <w:t xml:space="preserve">המשמעות של מה שאת אומרת זה שגם בתקופה כזאת, </w:t>
      </w:r>
      <w:bookmarkStart w:id="6643" w:name="_ETM_Q1_10779716"/>
      <w:bookmarkEnd w:id="6643"/>
      <w:r w:rsidR="001907B6" w:rsidRPr="00AE3DC2">
        <w:rPr>
          <w:rFonts w:hint="cs"/>
          <w:rtl/>
        </w:rPr>
        <w:t xml:space="preserve">כשאדם כבר הפסיק לכהן, ורק בדיעבד מאריכים לו את הכהונה, </w:t>
      </w:r>
      <w:bookmarkStart w:id="6644" w:name="_ETM_Q1_10783527"/>
      <w:bookmarkEnd w:id="6644"/>
      <w:r w:rsidR="001907B6" w:rsidRPr="00AE3DC2">
        <w:rPr>
          <w:rFonts w:hint="cs"/>
          <w:rtl/>
        </w:rPr>
        <w:t>שבתקופה הזאת יהיו לו זכויות.</w:t>
      </w:r>
    </w:p>
    <w:p w:rsidR="000F75B6" w:rsidRPr="00AE3DC2" w:rsidRDefault="000F75B6" w:rsidP="000F75B6">
      <w:pPr>
        <w:rPr>
          <w:rtl/>
        </w:rPr>
      </w:pPr>
      <w:bookmarkStart w:id="6645" w:name="_ETM_Q1_10785425"/>
      <w:bookmarkStart w:id="6646" w:name="_ETM_Q1_10785485"/>
      <w:bookmarkStart w:id="6647" w:name="_ETM_Q1_10792994"/>
      <w:bookmarkEnd w:id="6645"/>
      <w:bookmarkEnd w:id="6646"/>
      <w:bookmarkEnd w:id="6647"/>
    </w:p>
    <w:p w:rsidR="000F75B6" w:rsidRPr="00AE3DC2" w:rsidRDefault="000F75B6" w:rsidP="000F75B6">
      <w:pPr>
        <w:pStyle w:val="af9"/>
        <w:keepNext/>
        <w:rPr>
          <w:rtl/>
        </w:rPr>
      </w:pPr>
      <w:bookmarkStart w:id="6648" w:name="ET_guest_791666_455"/>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648"/>
    </w:p>
    <w:p w:rsidR="000F75B6" w:rsidRPr="00AE3DC2" w:rsidRDefault="000F75B6" w:rsidP="000F75B6">
      <w:pPr>
        <w:pStyle w:val="KeepWithNext"/>
        <w:rPr>
          <w:rtl/>
        </w:rPr>
      </w:pPr>
    </w:p>
    <w:p w:rsidR="000F75B6" w:rsidRPr="00AE3DC2" w:rsidRDefault="000F75B6" w:rsidP="000F75B6">
      <w:pPr>
        <w:rPr>
          <w:rtl/>
        </w:rPr>
      </w:pPr>
      <w:bookmarkStart w:id="6649" w:name="_ETM_Q1_10793399"/>
      <w:bookmarkStart w:id="6650" w:name="_ETM_Q1_10793439"/>
      <w:bookmarkEnd w:id="6649"/>
      <w:bookmarkEnd w:id="6650"/>
      <w:r w:rsidRPr="00AE3DC2">
        <w:rPr>
          <w:rFonts w:hint="cs"/>
          <w:rtl/>
        </w:rPr>
        <w:t>אני רוצה לומר לך</w:t>
      </w:r>
      <w:r w:rsidR="001907B6" w:rsidRPr="00AE3DC2">
        <w:rPr>
          <w:rFonts w:hint="cs"/>
          <w:rtl/>
        </w:rPr>
        <w:t xml:space="preserve"> - - -</w:t>
      </w:r>
    </w:p>
    <w:p w:rsidR="000F75B6" w:rsidRPr="00AE3DC2" w:rsidRDefault="000F75B6" w:rsidP="000F75B6">
      <w:pPr>
        <w:rPr>
          <w:rtl/>
        </w:rPr>
      </w:pPr>
      <w:bookmarkStart w:id="6651" w:name="_ETM_Q1_10878566"/>
      <w:bookmarkStart w:id="6652" w:name="_ETM_Q1_10878626"/>
      <w:bookmarkEnd w:id="6651"/>
      <w:bookmarkEnd w:id="6652"/>
    </w:p>
    <w:p w:rsidR="000F75B6" w:rsidRPr="00AE3DC2" w:rsidRDefault="000F75B6" w:rsidP="000F75B6">
      <w:pPr>
        <w:pStyle w:val="af6"/>
        <w:keepNext/>
        <w:rPr>
          <w:rtl/>
        </w:rPr>
      </w:pPr>
      <w:bookmarkStart w:id="6653" w:name="ET_yor_6157_45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653"/>
    </w:p>
    <w:p w:rsidR="000F75B6" w:rsidRPr="00AE3DC2" w:rsidRDefault="000F75B6" w:rsidP="000F75B6">
      <w:pPr>
        <w:pStyle w:val="KeepWithNext"/>
        <w:rPr>
          <w:rtl/>
        </w:rPr>
      </w:pPr>
    </w:p>
    <w:p w:rsidR="000F75B6" w:rsidRPr="00AE3DC2" w:rsidRDefault="001907B6" w:rsidP="000F75B6">
      <w:pPr>
        <w:rPr>
          <w:rtl/>
        </w:rPr>
      </w:pPr>
      <w:bookmarkStart w:id="6654" w:name="_ETM_Q1_10879450"/>
      <w:bookmarkStart w:id="6655" w:name="_ETM_Q1_10884343"/>
      <w:bookmarkEnd w:id="6654"/>
      <w:bookmarkEnd w:id="6655"/>
      <w:r w:rsidRPr="00AE3DC2">
        <w:rPr>
          <w:rFonts w:hint="cs"/>
          <w:rtl/>
        </w:rPr>
        <w:t xml:space="preserve">חברים, סליחה. הדיון </w:t>
      </w:r>
      <w:bookmarkStart w:id="6656" w:name="_ETM_Q1_10793936"/>
      <w:bookmarkEnd w:id="6656"/>
      <w:r w:rsidRPr="00AE3DC2">
        <w:rPr>
          <w:rFonts w:hint="cs"/>
          <w:rtl/>
        </w:rPr>
        <w:t>הזה הוא דיון שאני לא חושב שזה הזמן לנהל אותו.</w:t>
      </w:r>
      <w:bookmarkStart w:id="6657" w:name="_ETM_Q1_10798729"/>
      <w:bookmarkEnd w:id="6657"/>
      <w:r w:rsidRPr="00AE3DC2">
        <w:rPr>
          <w:rFonts w:hint="cs"/>
          <w:rtl/>
        </w:rPr>
        <w:t xml:space="preserve"> זה דבר שגם דיברנו עליו קודם. אני חושב ש</w:t>
      </w:r>
      <w:bookmarkStart w:id="6658" w:name="_ETM_Q1_10804351"/>
      <w:bookmarkEnd w:id="6658"/>
      <w:r w:rsidRPr="00AE3DC2">
        <w:rPr>
          <w:rFonts w:hint="cs"/>
          <w:rtl/>
        </w:rPr>
        <w:t xml:space="preserve">הגיע זמן הכרעה בהקשר הזה. הנקודות שהיא מעלה ברורות, הנקודות </w:t>
      </w:r>
      <w:bookmarkStart w:id="6659" w:name="_ETM_Q1_10808528"/>
      <w:bookmarkEnd w:id="6659"/>
      <w:r w:rsidRPr="00AE3DC2">
        <w:rPr>
          <w:rFonts w:hint="cs"/>
          <w:rtl/>
        </w:rPr>
        <w:t>שאת מעלה ברורות. בסופו של דבר צריך לקבל פה החלטה,</w:t>
      </w:r>
      <w:bookmarkStart w:id="6660" w:name="_ETM_Q1_10811546"/>
      <w:bookmarkEnd w:id="6660"/>
      <w:r w:rsidRPr="00AE3DC2">
        <w:rPr>
          <w:rFonts w:hint="cs"/>
          <w:rtl/>
        </w:rPr>
        <w:t xml:space="preserve"> האם אנחנו מעדיפים ייצור של כהונה קצרה שאיננה מהווה כהונה </w:t>
      </w:r>
      <w:bookmarkStart w:id="6661" w:name="_ETM_Q1_10817810"/>
      <w:bookmarkEnd w:id="6661"/>
      <w:r w:rsidRPr="00AE3DC2">
        <w:rPr>
          <w:rFonts w:hint="cs"/>
          <w:rtl/>
        </w:rPr>
        <w:t xml:space="preserve">לעניין כל מיני סעיפים אחרים בחוק, ולעודד את כל </w:t>
      </w:r>
      <w:bookmarkStart w:id="6662" w:name="_ETM_Q1_10824439"/>
      <w:bookmarkEnd w:id="6662"/>
      <w:r w:rsidRPr="00AE3DC2">
        <w:rPr>
          <w:rFonts w:hint="cs"/>
          <w:rtl/>
        </w:rPr>
        <w:t xml:space="preserve">הדירקטורים להחליט על הכהונה לפני פקיעתה, ולא לייצר סיטואציה שיש </w:t>
      </w:r>
      <w:bookmarkStart w:id="6663" w:name="_ETM_Q1_10833853"/>
      <w:bookmarkEnd w:id="6663"/>
      <w:r w:rsidRPr="00AE3DC2">
        <w:rPr>
          <w:rFonts w:hint="cs"/>
          <w:rtl/>
        </w:rPr>
        <w:t>להם איזה שפיל בנושא, אלא שאם הם לא רוצים לייצר</w:t>
      </w:r>
      <w:bookmarkStart w:id="6664" w:name="_ETM_Q1_10836753"/>
      <w:bookmarkEnd w:id="6664"/>
      <w:r w:rsidRPr="00AE3DC2">
        <w:rPr>
          <w:rFonts w:hint="cs"/>
          <w:rtl/>
        </w:rPr>
        <w:t xml:space="preserve"> ואקום, שגם יעמיד אותם בהפרה או כל מיני דברים כאלה, </w:t>
      </w:r>
      <w:bookmarkStart w:id="6665" w:name="_ETM_Q1_10838587"/>
      <w:bookmarkEnd w:id="6665"/>
      <w:r w:rsidRPr="00AE3DC2">
        <w:rPr>
          <w:rFonts w:hint="cs"/>
          <w:rtl/>
        </w:rPr>
        <w:t xml:space="preserve">אז הם חייבים לקבל את ההחלטה לפני פקיעת הכהונה של </w:t>
      </w:r>
      <w:bookmarkStart w:id="6666" w:name="_ETM_Q1_10841762"/>
      <w:bookmarkEnd w:id="6666"/>
      <w:r w:rsidRPr="00AE3DC2">
        <w:rPr>
          <w:rFonts w:hint="cs"/>
          <w:rtl/>
        </w:rPr>
        <w:t>הדירקטור. זו אפשרות אחת. ואפשרות שנייה, שבעיניי היא מועדפת, זה</w:t>
      </w:r>
      <w:bookmarkStart w:id="6667" w:name="_ETM_Q1_10848538"/>
      <w:bookmarkEnd w:id="6667"/>
      <w:r w:rsidRPr="00AE3DC2">
        <w:rPr>
          <w:rFonts w:hint="cs"/>
          <w:rtl/>
        </w:rPr>
        <w:t xml:space="preserve"> מה שכתוב פה בחוק עם הבעיות. אני חושב שהסיטואציה לבוא </w:t>
      </w:r>
      <w:bookmarkStart w:id="6668" w:name="_ETM_Q1_10855345"/>
      <w:bookmarkEnd w:id="6668"/>
      <w:r w:rsidRPr="00AE3DC2">
        <w:rPr>
          <w:rFonts w:hint="cs"/>
          <w:rtl/>
        </w:rPr>
        <w:t xml:space="preserve">ולהגיד שאם ההחלטה התקבלה אחרי הפקיעה, אז הכהונה שלו תהיה </w:t>
      </w:r>
      <w:bookmarkStart w:id="6669" w:name="_ETM_Q1_10863994"/>
      <w:bookmarkEnd w:id="6669"/>
      <w:r w:rsidRPr="00AE3DC2">
        <w:rPr>
          <w:rFonts w:hint="cs"/>
          <w:rtl/>
        </w:rPr>
        <w:t xml:space="preserve">רק מהמועד שבו הוא מונה, מהמועד שבו התקבלה </w:t>
      </w:r>
      <w:bookmarkStart w:id="6670" w:name="_ETM_Q1_10866018"/>
      <w:bookmarkEnd w:id="6670"/>
      <w:r w:rsidRPr="00AE3DC2">
        <w:rPr>
          <w:rFonts w:hint="cs"/>
          <w:rtl/>
        </w:rPr>
        <w:t xml:space="preserve">החלטת הדירקטוריון. בחברות ממשלתיות לא עשינו את זה בשיקול דעת. </w:t>
      </w:r>
      <w:bookmarkStart w:id="6671" w:name="_ETM_Q1_10874752"/>
      <w:bookmarkEnd w:id="6671"/>
      <w:r w:rsidRPr="00AE3DC2">
        <w:rPr>
          <w:rFonts w:hint="cs"/>
          <w:rtl/>
        </w:rPr>
        <w:t>אין שיקול דעת לדירקטוריון האם להאריך כהונה של דירקטור</w:t>
      </w:r>
      <w:bookmarkStart w:id="6672" w:name="_ETM_Q1_10876500"/>
      <w:bookmarkEnd w:id="6672"/>
      <w:r w:rsidRPr="00AE3DC2">
        <w:rPr>
          <w:rFonts w:hint="cs"/>
          <w:rtl/>
        </w:rPr>
        <w:t xml:space="preserve"> מסוים, פשוט עשינו את זה גורף.</w:t>
      </w:r>
    </w:p>
    <w:p w:rsidR="001907B6" w:rsidRPr="00AE3DC2" w:rsidRDefault="001907B6" w:rsidP="000F75B6">
      <w:pPr>
        <w:rPr>
          <w:rtl/>
        </w:rPr>
      </w:pPr>
      <w:bookmarkStart w:id="6673" w:name="_ETM_Q1_10867055"/>
      <w:bookmarkStart w:id="6674" w:name="_ETM_Q1_10867168"/>
      <w:bookmarkEnd w:id="6673"/>
      <w:bookmarkEnd w:id="6674"/>
    </w:p>
    <w:p w:rsidR="000F75B6" w:rsidRPr="00AE3DC2" w:rsidRDefault="000F75B6" w:rsidP="000F75B6">
      <w:pPr>
        <w:pStyle w:val="a4"/>
        <w:keepNext/>
        <w:rPr>
          <w:rtl/>
        </w:rPr>
      </w:pPr>
      <w:bookmarkStart w:id="6675" w:name="ET_speaker_דר_גור_בליי_45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675"/>
    </w:p>
    <w:p w:rsidR="000F75B6" w:rsidRPr="00AE3DC2" w:rsidRDefault="000F75B6" w:rsidP="000F75B6">
      <w:pPr>
        <w:pStyle w:val="KeepWithNext"/>
        <w:rPr>
          <w:rtl/>
        </w:rPr>
      </w:pPr>
    </w:p>
    <w:p w:rsidR="000F75B6" w:rsidRPr="00AE3DC2" w:rsidRDefault="001907B6" w:rsidP="000F75B6">
      <w:pPr>
        <w:rPr>
          <w:rtl/>
        </w:rPr>
      </w:pPr>
      <w:bookmarkStart w:id="6676" w:name="_ETM_Q1_10884820"/>
      <w:bookmarkStart w:id="6677" w:name="_ETM_Q1_10884855"/>
      <w:bookmarkEnd w:id="6676"/>
      <w:bookmarkEnd w:id="6677"/>
      <w:r w:rsidRPr="00AE3DC2">
        <w:rPr>
          <w:rFonts w:hint="cs"/>
          <w:rtl/>
        </w:rPr>
        <w:t xml:space="preserve">יש שם אותה בעיה של </w:t>
      </w:r>
      <w:bookmarkStart w:id="6678" w:name="_ETM_Q1_10881757"/>
      <w:bookmarkEnd w:id="6678"/>
      <w:r w:rsidRPr="00AE3DC2">
        <w:rPr>
          <w:rFonts w:hint="cs"/>
          <w:rtl/>
        </w:rPr>
        <w:t>הרטרואקטיביות. העניין ש</w:t>
      </w:r>
      <w:r w:rsidR="000F75B6" w:rsidRPr="00AE3DC2">
        <w:rPr>
          <w:rFonts w:hint="cs"/>
          <w:rtl/>
        </w:rPr>
        <w:t xml:space="preserve">זה </w:t>
      </w:r>
      <w:bookmarkStart w:id="6679" w:name="_ETM_Q1_10885346"/>
      <w:bookmarkEnd w:id="6679"/>
      <w:r w:rsidR="000F75B6" w:rsidRPr="00AE3DC2">
        <w:rPr>
          <w:rFonts w:hint="cs"/>
          <w:rtl/>
        </w:rPr>
        <w:t>קורה מיום הפרסום</w:t>
      </w:r>
      <w:r w:rsidRPr="00AE3DC2">
        <w:rPr>
          <w:rFonts w:hint="cs"/>
          <w:rtl/>
        </w:rPr>
        <w:t xml:space="preserve"> גם אם הפקיעה - - -</w:t>
      </w:r>
    </w:p>
    <w:p w:rsidR="000F75B6" w:rsidRPr="00AE3DC2" w:rsidRDefault="000F75B6" w:rsidP="000F75B6">
      <w:pPr>
        <w:rPr>
          <w:rtl/>
        </w:rPr>
      </w:pPr>
      <w:bookmarkStart w:id="6680" w:name="_ETM_Q1_10888641"/>
      <w:bookmarkStart w:id="6681" w:name="_ETM_Q1_10888707"/>
      <w:bookmarkEnd w:id="6680"/>
      <w:bookmarkEnd w:id="6681"/>
    </w:p>
    <w:p w:rsidR="000F75B6" w:rsidRPr="00AE3DC2" w:rsidRDefault="000F75B6" w:rsidP="000F75B6">
      <w:pPr>
        <w:pStyle w:val="af6"/>
        <w:keepNext/>
        <w:rPr>
          <w:rtl/>
        </w:rPr>
      </w:pPr>
      <w:bookmarkStart w:id="6682" w:name="ET_yor_6157_45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682"/>
    </w:p>
    <w:p w:rsidR="000F75B6" w:rsidRPr="00AE3DC2" w:rsidRDefault="000F75B6" w:rsidP="000F75B6">
      <w:pPr>
        <w:pStyle w:val="KeepWithNext"/>
        <w:rPr>
          <w:rtl/>
        </w:rPr>
      </w:pPr>
    </w:p>
    <w:p w:rsidR="000F75B6" w:rsidRPr="00AE3DC2" w:rsidRDefault="001907B6" w:rsidP="000F75B6">
      <w:pPr>
        <w:rPr>
          <w:rtl/>
        </w:rPr>
      </w:pPr>
      <w:bookmarkStart w:id="6683" w:name="_ETM_Q1_10890630"/>
      <w:bookmarkEnd w:id="6683"/>
      <w:r w:rsidRPr="00AE3DC2">
        <w:rPr>
          <w:rFonts w:hint="cs"/>
          <w:rtl/>
        </w:rPr>
        <w:t xml:space="preserve">פה המחוקק </w:t>
      </w:r>
      <w:bookmarkStart w:id="6684" w:name="_ETM_Q1_10886606"/>
      <w:bookmarkEnd w:id="6684"/>
      <w:r w:rsidRPr="00AE3DC2">
        <w:rPr>
          <w:rFonts w:hint="cs"/>
          <w:rtl/>
        </w:rPr>
        <w:t xml:space="preserve">עושה את זה. פה אתה נותן את הידיים להחלטה של </w:t>
      </w:r>
      <w:bookmarkStart w:id="6685" w:name="_ETM_Q1_10888497"/>
      <w:bookmarkEnd w:id="6685"/>
      <w:r w:rsidRPr="00AE3DC2">
        <w:rPr>
          <w:rFonts w:hint="cs"/>
          <w:rtl/>
        </w:rPr>
        <w:t xml:space="preserve">כל דירקטוריון. הבעיה היא כשהמחוקק עושה, כולל הרטרו, אנחנו יודעים לגדר, אנחנו יודעים </w:t>
      </w:r>
      <w:r w:rsidR="005454C4" w:rsidRPr="00AE3DC2">
        <w:rPr>
          <w:rFonts w:hint="cs"/>
          <w:rtl/>
        </w:rPr>
        <w:t xml:space="preserve">כמה כאלה היו בעבר כמה כאלה יש </w:t>
      </w:r>
      <w:bookmarkStart w:id="6686" w:name="_ETM_Q1_10895716"/>
      <w:bookmarkEnd w:id="6686"/>
      <w:r w:rsidR="005454C4" w:rsidRPr="00AE3DC2">
        <w:rPr>
          <w:rFonts w:hint="cs"/>
          <w:rtl/>
        </w:rPr>
        <w:t xml:space="preserve">לעתיד, אבל </w:t>
      </w:r>
      <w:r w:rsidR="000F75B6" w:rsidRPr="00AE3DC2">
        <w:rPr>
          <w:rFonts w:hint="cs"/>
          <w:rtl/>
        </w:rPr>
        <w:t>עכשיו אנחנו משאירים לכל דירקטוריון</w:t>
      </w:r>
      <w:r w:rsidR="005454C4" w:rsidRPr="00AE3DC2">
        <w:rPr>
          <w:rFonts w:hint="cs"/>
          <w:rtl/>
        </w:rPr>
        <w:t xml:space="preserve"> את האפשרות לבוא ולשחק עם התקופה ולהגדיל </w:t>
      </w:r>
      <w:bookmarkStart w:id="6687" w:name="_ETM_Q1_10904218"/>
      <w:bookmarkEnd w:id="6687"/>
      <w:r w:rsidR="005454C4" w:rsidRPr="00AE3DC2">
        <w:rPr>
          <w:rFonts w:hint="cs"/>
          <w:rtl/>
        </w:rPr>
        <w:t xml:space="preserve">את הלימבו. יותר מזה, לייצר בתקופה הזאת תלות הולכת וגוברת </w:t>
      </w:r>
      <w:bookmarkStart w:id="6688" w:name="_ETM_Q1_10910283"/>
      <w:bookmarkEnd w:id="6688"/>
      <w:r w:rsidR="005454C4" w:rsidRPr="00AE3DC2">
        <w:rPr>
          <w:rFonts w:hint="cs"/>
          <w:rtl/>
        </w:rPr>
        <w:t>של הדח"צ.</w:t>
      </w:r>
    </w:p>
    <w:p w:rsidR="00AD3F6A" w:rsidRPr="00AE3DC2" w:rsidRDefault="00AD3F6A" w:rsidP="000F75B6">
      <w:pPr>
        <w:rPr>
          <w:rtl/>
        </w:rPr>
      </w:pPr>
      <w:bookmarkStart w:id="6689" w:name="_ETM_Q1_10906040"/>
      <w:bookmarkStart w:id="6690" w:name="_ETM_Q1_10906119"/>
      <w:bookmarkStart w:id="6691" w:name="_ETM_Q1_10914660"/>
      <w:bookmarkEnd w:id="6689"/>
      <w:bookmarkEnd w:id="6690"/>
      <w:bookmarkEnd w:id="6691"/>
    </w:p>
    <w:p w:rsidR="00AD3F6A" w:rsidRPr="00AE3DC2" w:rsidRDefault="00AD3F6A" w:rsidP="00AD3F6A">
      <w:pPr>
        <w:pStyle w:val="af9"/>
        <w:keepNext/>
        <w:rPr>
          <w:rtl/>
        </w:rPr>
      </w:pPr>
      <w:bookmarkStart w:id="6692" w:name="ET_guest_791666_459"/>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692"/>
    </w:p>
    <w:p w:rsidR="00AD3F6A" w:rsidRPr="00AE3DC2" w:rsidRDefault="00AD3F6A" w:rsidP="00AD3F6A">
      <w:pPr>
        <w:pStyle w:val="KeepWithNext"/>
        <w:rPr>
          <w:rtl/>
        </w:rPr>
      </w:pPr>
    </w:p>
    <w:p w:rsidR="00AD3F6A" w:rsidRPr="00AE3DC2" w:rsidRDefault="00AD3F6A" w:rsidP="00AD3F6A">
      <w:pPr>
        <w:rPr>
          <w:rtl/>
        </w:rPr>
      </w:pPr>
      <w:bookmarkStart w:id="6693" w:name="_ETM_Q1_10915069"/>
      <w:bookmarkStart w:id="6694" w:name="_ETM_Q1_10915104"/>
      <w:bookmarkEnd w:id="6693"/>
      <w:bookmarkEnd w:id="6694"/>
      <w:r w:rsidRPr="00AE3DC2">
        <w:rPr>
          <w:rFonts w:hint="cs"/>
          <w:rtl/>
        </w:rPr>
        <w:t xml:space="preserve">זו נקודה מאוד </w:t>
      </w:r>
      <w:bookmarkStart w:id="6695" w:name="_ETM_Q1_10917526"/>
      <w:bookmarkEnd w:id="6695"/>
      <w:r w:rsidRPr="00AE3DC2">
        <w:rPr>
          <w:rFonts w:hint="cs"/>
          <w:rtl/>
        </w:rPr>
        <w:t>חשובה</w:t>
      </w:r>
      <w:r w:rsidR="005454C4" w:rsidRPr="00AE3DC2">
        <w:rPr>
          <w:rFonts w:hint="cs"/>
          <w:rtl/>
        </w:rPr>
        <w:t xml:space="preserve"> התלות הזאת, שלא הייתה אמורה להיות, ואפשר לשחק </w:t>
      </w:r>
      <w:bookmarkStart w:id="6696" w:name="_ETM_Q1_10918740"/>
      <w:bookmarkEnd w:id="6696"/>
      <w:r w:rsidR="005454C4" w:rsidRPr="00AE3DC2">
        <w:rPr>
          <w:rFonts w:hint="cs"/>
          <w:rtl/>
        </w:rPr>
        <w:t xml:space="preserve">איתי: תתנהגי יפה </w:t>
      </w:r>
      <w:r w:rsidR="005454C4" w:rsidRPr="00AE3DC2">
        <w:rPr>
          <w:rtl/>
        </w:rPr>
        <w:t>–</w:t>
      </w:r>
      <w:r w:rsidR="005454C4" w:rsidRPr="00AE3DC2">
        <w:rPr>
          <w:rFonts w:hint="cs"/>
          <w:rtl/>
        </w:rPr>
        <w:t xml:space="preserve"> יאריכו לך; לא </w:t>
      </w:r>
      <w:bookmarkStart w:id="6697" w:name="_ETM_Q1_10919717"/>
      <w:bookmarkEnd w:id="6697"/>
      <w:r w:rsidR="005454C4" w:rsidRPr="00AE3DC2">
        <w:rPr>
          <w:rFonts w:hint="cs"/>
          <w:rtl/>
        </w:rPr>
        <w:t>תתנהגי יפה - - -</w:t>
      </w:r>
    </w:p>
    <w:p w:rsidR="00AD3F6A" w:rsidRPr="00AE3DC2" w:rsidRDefault="00AD3F6A" w:rsidP="00AD3F6A">
      <w:pPr>
        <w:rPr>
          <w:rtl/>
        </w:rPr>
      </w:pPr>
      <w:bookmarkStart w:id="6698" w:name="_ETM_Q1_10919022"/>
      <w:bookmarkStart w:id="6699" w:name="_ETM_Q1_10919072"/>
      <w:bookmarkEnd w:id="6698"/>
      <w:bookmarkEnd w:id="6699"/>
    </w:p>
    <w:p w:rsidR="00AD3F6A" w:rsidRPr="00AE3DC2" w:rsidRDefault="00AD3F6A" w:rsidP="00AD3F6A">
      <w:pPr>
        <w:pStyle w:val="af6"/>
        <w:keepNext/>
        <w:rPr>
          <w:rtl/>
        </w:rPr>
      </w:pPr>
      <w:bookmarkStart w:id="6700" w:name="ET_yor_6157_46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700"/>
    </w:p>
    <w:p w:rsidR="00AD3F6A" w:rsidRPr="00AE3DC2" w:rsidRDefault="00AD3F6A" w:rsidP="00AD3F6A">
      <w:pPr>
        <w:pStyle w:val="KeepWithNext"/>
        <w:rPr>
          <w:rtl/>
        </w:rPr>
      </w:pPr>
    </w:p>
    <w:p w:rsidR="00AD3F6A" w:rsidRPr="00AE3DC2" w:rsidRDefault="005454C4" w:rsidP="00AD3F6A">
      <w:pPr>
        <w:rPr>
          <w:rtl/>
        </w:rPr>
      </w:pPr>
      <w:bookmarkStart w:id="6701" w:name="_ETM_Q1_10920603"/>
      <w:bookmarkEnd w:id="6701"/>
      <w:r w:rsidRPr="00AE3DC2">
        <w:rPr>
          <w:rFonts w:hint="cs"/>
          <w:rtl/>
        </w:rPr>
        <w:t>גם</w:t>
      </w:r>
      <w:r w:rsidR="00AD3F6A" w:rsidRPr="00AE3DC2">
        <w:rPr>
          <w:rFonts w:hint="cs"/>
          <w:rtl/>
        </w:rPr>
        <w:t xml:space="preserve"> תלוי כלכלית</w:t>
      </w:r>
      <w:r w:rsidRPr="00AE3DC2">
        <w:rPr>
          <w:rFonts w:hint="cs"/>
          <w:rtl/>
        </w:rPr>
        <w:t xml:space="preserve">, כי עשינו פה חובות וזכויות. </w:t>
      </w:r>
      <w:bookmarkStart w:id="6702" w:name="_ETM_Q1_10922133"/>
      <w:bookmarkEnd w:id="6702"/>
      <w:r w:rsidRPr="00AE3DC2">
        <w:rPr>
          <w:rFonts w:hint="cs"/>
          <w:rtl/>
        </w:rPr>
        <w:t>זה אפילו לא השאלה של האם תהיה או לא תהיה.</w:t>
      </w:r>
      <w:bookmarkStart w:id="6703" w:name="_ETM_Q1_10925719"/>
      <w:bookmarkEnd w:id="6703"/>
      <w:r w:rsidRPr="00AE3DC2">
        <w:rPr>
          <w:rFonts w:hint="cs"/>
          <w:rtl/>
        </w:rPr>
        <w:t xml:space="preserve"> זו שאלה האם אתה תקבל שכר, האם אתה תוכל </w:t>
      </w:r>
      <w:bookmarkStart w:id="6704" w:name="_ETM_Q1_10927874"/>
      <w:bookmarkEnd w:id="6704"/>
      <w:r w:rsidRPr="00AE3DC2">
        <w:rPr>
          <w:rFonts w:hint="cs"/>
          <w:rtl/>
        </w:rPr>
        <w:t>לראות דברים.</w:t>
      </w:r>
    </w:p>
    <w:p w:rsidR="00AD3F6A" w:rsidRPr="00AE3DC2" w:rsidRDefault="00AD3F6A" w:rsidP="00AD3F6A">
      <w:pPr>
        <w:rPr>
          <w:rtl/>
        </w:rPr>
      </w:pPr>
      <w:bookmarkStart w:id="6705" w:name="_ETM_Q1_10928206"/>
      <w:bookmarkStart w:id="6706" w:name="_ETM_Q1_10928256"/>
      <w:bookmarkStart w:id="6707" w:name="_ETM_Q1_10930460"/>
      <w:bookmarkEnd w:id="6705"/>
      <w:bookmarkEnd w:id="6706"/>
      <w:bookmarkEnd w:id="6707"/>
    </w:p>
    <w:p w:rsidR="00AD3F6A" w:rsidRPr="00AE3DC2" w:rsidRDefault="00AD3F6A" w:rsidP="00AD3F6A">
      <w:pPr>
        <w:pStyle w:val="af9"/>
        <w:keepNext/>
        <w:rPr>
          <w:rtl/>
        </w:rPr>
      </w:pPr>
      <w:bookmarkStart w:id="6708" w:name="ET_guest_639591_461"/>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6708"/>
    </w:p>
    <w:p w:rsidR="00AD3F6A" w:rsidRPr="00AE3DC2" w:rsidRDefault="00AD3F6A" w:rsidP="00AD3F6A">
      <w:pPr>
        <w:pStyle w:val="KeepWithNext"/>
        <w:rPr>
          <w:rtl/>
        </w:rPr>
      </w:pPr>
    </w:p>
    <w:p w:rsidR="00AD3F6A" w:rsidRPr="00AE3DC2" w:rsidRDefault="00AD3F6A" w:rsidP="00AD3F6A">
      <w:pPr>
        <w:rPr>
          <w:rtl/>
        </w:rPr>
      </w:pPr>
      <w:bookmarkStart w:id="6709" w:name="_ETM_Q1_10930840"/>
      <w:bookmarkStart w:id="6710" w:name="_ETM_Q1_10930880"/>
      <w:bookmarkEnd w:id="6709"/>
      <w:bookmarkEnd w:id="6710"/>
      <w:r w:rsidRPr="00AE3DC2">
        <w:rPr>
          <w:rFonts w:hint="cs"/>
          <w:rtl/>
        </w:rPr>
        <w:t xml:space="preserve">משהסתיימה הכהונה שלו, הוא לא אמור </w:t>
      </w:r>
      <w:bookmarkStart w:id="6711" w:name="_ETM_Q1_10937101"/>
      <w:bookmarkEnd w:id="6711"/>
      <w:r w:rsidRPr="00AE3DC2">
        <w:rPr>
          <w:rFonts w:hint="cs"/>
          <w:rtl/>
        </w:rPr>
        <w:t>לקבל יותר שכר</w:t>
      </w:r>
      <w:r w:rsidR="005454C4" w:rsidRPr="00AE3DC2">
        <w:rPr>
          <w:rFonts w:hint="cs"/>
          <w:rtl/>
        </w:rPr>
        <w:t>.</w:t>
      </w:r>
    </w:p>
    <w:p w:rsidR="00AD3F6A" w:rsidRPr="00AE3DC2" w:rsidRDefault="00AD3F6A" w:rsidP="00AD3F6A">
      <w:pPr>
        <w:rPr>
          <w:rtl/>
        </w:rPr>
      </w:pPr>
      <w:bookmarkStart w:id="6712" w:name="_ETM_Q1_10939429"/>
      <w:bookmarkStart w:id="6713" w:name="_ETM_Q1_10939494"/>
      <w:bookmarkStart w:id="6714" w:name="_ETM_Q1_10941372"/>
      <w:bookmarkEnd w:id="6712"/>
      <w:bookmarkEnd w:id="6713"/>
      <w:bookmarkEnd w:id="6714"/>
    </w:p>
    <w:p w:rsidR="005454C4" w:rsidRPr="00AE3DC2" w:rsidRDefault="005454C4" w:rsidP="005454C4">
      <w:pPr>
        <w:pStyle w:val="af6"/>
        <w:keepNext/>
        <w:rPr>
          <w:rtl/>
        </w:rPr>
      </w:pPr>
      <w:bookmarkStart w:id="6715" w:name="ET_yor_6157_115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715"/>
    </w:p>
    <w:p w:rsidR="005454C4" w:rsidRPr="00AE3DC2" w:rsidRDefault="005454C4" w:rsidP="005454C4">
      <w:pPr>
        <w:pStyle w:val="KeepWithNext"/>
        <w:rPr>
          <w:rtl/>
        </w:rPr>
      </w:pPr>
    </w:p>
    <w:p w:rsidR="005454C4" w:rsidRPr="00AE3DC2" w:rsidRDefault="005454C4" w:rsidP="005454C4">
      <w:pPr>
        <w:rPr>
          <w:rtl/>
        </w:rPr>
      </w:pPr>
      <w:bookmarkStart w:id="6716" w:name="_ETM_Q1_10936312"/>
      <w:bookmarkEnd w:id="6716"/>
      <w:r w:rsidRPr="00AE3DC2">
        <w:rPr>
          <w:rFonts w:hint="cs"/>
          <w:rtl/>
        </w:rPr>
        <w:t>אז התבטלה כהונה בכלל וחייבים למנות.</w:t>
      </w:r>
    </w:p>
    <w:p w:rsidR="005454C4" w:rsidRPr="00AE3DC2" w:rsidRDefault="005454C4" w:rsidP="005454C4">
      <w:pPr>
        <w:rPr>
          <w:rtl/>
        </w:rPr>
      </w:pPr>
      <w:bookmarkStart w:id="6717" w:name="_ETM_Q1_10937414"/>
      <w:bookmarkStart w:id="6718" w:name="_ETM_Q1_10937528"/>
      <w:bookmarkEnd w:id="6717"/>
      <w:bookmarkEnd w:id="6718"/>
    </w:p>
    <w:p w:rsidR="00AD3F6A" w:rsidRPr="00AE3DC2" w:rsidRDefault="00AD3F6A" w:rsidP="00AD3F6A">
      <w:pPr>
        <w:pStyle w:val="a4"/>
        <w:keepNext/>
        <w:rPr>
          <w:rtl/>
        </w:rPr>
      </w:pPr>
      <w:bookmarkStart w:id="6719" w:name="ET_speaker_דר_גור_בליי_46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719"/>
    </w:p>
    <w:p w:rsidR="00AD3F6A" w:rsidRPr="00AE3DC2" w:rsidRDefault="00AD3F6A" w:rsidP="00AD3F6A">
      <w:pPr>
        <w:pStyle w:val="KeepWithNext"/>
        <w:rPr>
          <w:rtl/>
        </w:rPr>
      </w:pPr>
    </w:p>
    <w:p w:rsidR="00AD3F6A" w:rsidRPr="00AE3DC2" w:rsidRDefault="00AD3F6A" w:rsidP="00AD3F6A">
      <w:pPr>
        <w:rPr>
          <w:rtl/>
        </w:rPr>
      </w:pPr>
      <w:bookmarkStart w:id="6720" w:name="_ETM_Q1_10941784"/>
      <w:bookmarkStart w:id="6721" w:name="_ETM_Q1_10941821"/>
      <w:bookmarkEnd w:id="6720"/>
      <w:bookmarkEnd w:id="6721"/>
      <w:r w:rsidRPr="00AE3DC2">
        <w:rPr>
          <w:rFonts w:hint="cs"/>
          <w:rtl/>
        </w:rPr>
        <w:t>יש פה לכל הפתרונות את המינוסים שלהם</w:t>
      </w:r>
      <w:r w:rsidR="005454C4" w:rsidRPr="00AE3DC2">
        <w:rPr>
          <w:rFonts w:hint="cs"/>
          <w:rtl/>
        </w:rPr>
        <w:t xml:space="preserve">. השאלה האם הדרך </w:t>
      </w:r>
      <w:bookmarkStart w:id="6722" w:name="_ETM_Q1_10947683"/>
      <w:bookmarkEnd w:id="6722"/>
      <w:r w:rsidR="005454C4" w:rsidRPr="00AE3DC2">
        <w:rPr>
          <w:rFonts w:hint="cs"/>
          <w:rtl/>
        </w:rPr>
        <w:t xml:space="preserve">לנסות למקסם את היתרונות ולצמצם את הבעיות זה בכל זאת </w:t>
      </w:r>
      <w:bookmarkStart w:id="6723" w:name="_ETM_Q1_10953005"/>
      <w:bookmarkEnd w:id="6723"/>
      <w:r w:rsidR="005454C4" w:rsidRPr="00AE3DC2">
        <w:rPr>
          <w:rFonts w:hint="cs"/>
          <w:rtl/>
        </w:rPr>
        <w:t xml:space="preserve">ליצור חוסר, בגלל ההבדלים שהיו"ר עמד עליהם? ליצור קצת הסדר </w:t>
      </w:r>
      <w:bookmarkStart w:id="6724" w:name="_ETM_Q1_10956958"/>
      <w:bookmarkEnd w:id="6724"/>
      <w:r w:rsidR="005454C4" w:rsidRPr="00AE3DC2">
        <w:rPr>
          <w:rFonts w:hint="cs"/>
          <w:rtl/>
        </w:rPr>
        <w:t>אחר לנושא הרטרואקטיביות בנושא של דח"צים ביחס למינויים בשירות הציבורי.</w:t>
      </w:r>
    </w:p>
    <w:p w:rsidR="00AD3F6A" w:rsidRPr="00AE3DC2" w:rsidRDefault="00AD3F6A" w:rsidP="00AD3F6A">
      <w:pPr>
        <w:rPr>
          <w:rtl/>
        </w:rPr>
      </w:pPr>
      <w:bookmarkStart w:id="6725" w:name="_ETM_Q1_10962692"/>
      <w:bookmarkStart w:id="6726" w:name="_ETM_Q1_10962758"/>
      <w:bookmarkStart w:id="6727" w:name="_ETM_Q1_10964020"/>
      <w:bookmarkEnd w:id="6725"/>
      <w:bookmarkEnd w:id="6726"/>
      <w:bookmarkEnd w:id="6727"/>
    </w:p>
    <w:p w:rsidR="00AD3F6A" w:rsidRPr="00AE3DC2" w:rsidRDefault="00AD3F6A" w:rsidP="00AD3F6A">
      <w:pPr>
        <w:pStyle w:val="af9"/>
        <w:keepNext/>
        <w:rPr>
          <w:rtl/>
        </w:rPr>
      </w:pPr>
      <w:bookmarkStart w:id="6728" w:name="ET_guest_639591_463"/>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6728"/>
    </w:p>
    <w:p w:rsidR="00AD3F6A" w:rsidRPr="00AE3DC2" w:rsidRDefault="00AD3F6A" w:rsidP="00AD3F6A">
      <w:pPr>
        <w:pStyle w:val="KeepWithNext"/>
        <w:rPr>
          <w:rtl/>
        </w:rPr>
      </w:pPr>
    </w:p>
    <w:p w:rsidR="00AD3F6A" w:rsidRPr="00AE3DC2" w:rsidRDefault="00AD3F6A" w:rsidP="005454C4">
      <w:pPr>
        <w:rPr>
          <w:rtl/>
        </w:rPr>
      </w:pPr>
      <w:bookmarkStart w:id="6729" w:name="_ETM_Q1_10964407"/>
      <w:bookmarkStart w:id="6730" w:name="_ETM_Q1_10964442"/>
      <w:bookmarkEnd w:id="6729"/>
      <w:bookmarkEnd w:id="6730"/>
      <w:r w:rsidRPr="00AE3DC2">
        <w:rPr>
          <w:rFonts w:hint="cs"/>
          <w:rtl/>
        </w:rPr>
        <w:t xml:space="preserve">אם מבחינת </w:t>
      </w:r>
      <w:bookmarkStart w:id="6731" w:name="_ETM_Q1_10966119"/>
      <w:bookmarkEnd w:id="6731"/>
      <w:r w:rsidRPr="00AE3DC2">
        <w:rPr>
          <w:rFonts w:hint="cs"/>
          <w:rtl/>
        </w:rPr>
        <w:t>הוועדה זה יכול להיות מקובל, אנחנו לא נתנגד</w:t>
      </w:r>
      <w:r w:rsidR="005454C4" w:rsidRPr="00AE3DC2">
        <w:rPr>
          <w:rFonts w:hint="cs"/>
          <w:rtl/>
        </w:rPr>
        <w:t xml:space="preserve"> </w:t>
      </w:r>
      <w:bookmarkStart w:id="6732" w:name="_ETM_Q1_10967600"/>
      <w:bookmarkEnd w:id="6732"/>
      <w:r w:rsidR="005454C4" w:rsidRPr="00AE3DC2">
        <w:rPr>
          <w:rFonts w:hint="cs"/>
          <w:rtl/>
        </w:rPr>
        <w:t xml:space="preserve">שההארכה תהיה מיום קבלת ההחלטה. </w:t>
      </w:r>
      <w:bookmarkStart w:id="6733" w:name="_ETM_Q1_10973177"/>
      <w:bookmarkStart w:id="6734" w:name="_ETM_Q1_10973117"/>
      <w:bookmarkEnd w:id="6733"/>
      <w:bookmarkEnd w:id="6734"/>
      <w:r w:rsidRPr="00AE3DC2">
        <w:rPr>
          <w:rFonts w:hint="cs"/>
          <w:rtl/>
        </w:rPr>
        <w:t xml:space="preserve">זה </w:t>
      </w:r>
      <w:r w:rsidR="005454C4" w:rsidRPr="00AE3DC2">
        <w:rPr>
          <w:rFonts w:hint="cs"/>
          <w:rtl/>
        </w:rPr>
        <w:t xml:space="preserve">גם </w:t>
      </w:r>
      <w:r w:rsidRPr="00AE3DC2">
        <w:rPr>
          <w:rFonts w:hint="cs"/>
          <w:rtl/>
        </w:rPr>
        <w:t xml:space="preserve">ייתן קצת </w:t>
      </w:r>
      <w:bookmarkStart w:id="6735" w:name="_ETM_Q1_10976404"/>
      <w:bookmarkEnd w:id="6735"/>
      <w:r w:rsidRPr="00AE3DC2">
        <w:rPr>
          <w:rFonts w:hint="cs"/>
          <w:rtl/>
        </w:rPr>
        <w:t>יותר זמן</w:t>
      </w:r>
      <w:r w:rsidR="005454C4" w:rsidRPr="00AE3DC2">
        <w:rPr>
          <w:rFonts w:hint="cs"/>
          <w:rtl/>
        </w:rPr>
        <w:t xml:space="preserve"> לחברות וגם תתייתר השאלה לגבי - - -</w:t>
      </w:r>
    </w:p>
    <w:p w:rsidR="00AD3F6A" w:rsidRPr="00AE3DC2" w:rsidRDefault="00AD3F6A" w:rsidP="00AD3F6A">
      <w:pPr>
        <w:rPr>
          <w:rtl/>
        </w:rPr>
      </w:pPr>
      <w:bookmarkStart w:id="6736" w:name="_ETM_Q1_10978199"/>
      <w:bookmarkStart w:id="6737" w:name="_ETM_Q1_10978254"/>
      <w:bookmarkStart w:id="6738" w:name="_ETM_Q1_10979141"/>
      <w:bookmarkEnd w:id="6736"/>
      <w:bookmarkEnd w:id="6737"/>
      <w:bookmarkEnd w:id="6738"/>
    </w:p>
    <w:p w:rsidR="00AD3F6A" w:rsidRPr="00AE3DC2" w:rsidRDefault="00AD3F6A" w:rsidP="00AD3F6A">
      <w:pPr>
        <w:pStyle w:val="a4"/>
        <w:keepNext/>
        <w:rPr>
          <w:rtl/>
        </w:rPr>
      </w:pPr>
      <w:bookmarkStart w:id="6739" w:name="ET_speaker_דר_גור_בליי_46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739"/>
    </w:p>
    <w:p w:rsidR="00AD3F6A" w:rsidRPr="00AE3DC2" w:rsidRDefault="00AD3F6A" w:rsidP="00AD3F6A">
      <w:pPr>
        <w:pStyle w:val="KeepWithNext"/>
        <w:rPr>
          <w:rtl/>
        </w:rPr>
      </w:pPr>
    </w:p>
    <w:p w:rsidR="00AD3F6A" w:rsidRPr="00AE3DC2" w:rsidRDefault="005454C4" w:rsidP="00AD3F6A">
      <w:pPr>
        <w:rPr>
          <w:rtl/>
        </w:rPr>
      </w:pPr>
      <w:bookmarkStart w:id="6740" w:name="_ETM_Q1_10979525"/>
      <w:bookmarkStart w:id="6741" w:name="_ETM_Q1_10979565"/>
      <w:bookmarkEnd w:id="6740"/>
      <w:bookmarkEnd w:id="6741"/>
      <w:r w:rsidRPr="00AE3DC2">
        <w:rPr>
          <w:rFonts w:hint="cs"/>
          <w:rtl/>
        </w:rPr>
        <w:t xml:space="preserve">אני </w:t>
      </w:r>
      <w:bookmarkStart w:id="6742" w:name="_ETM_Q1_10978831"/>
      <w:bookmarkEnd w:id="6742"/>
      <w:r w:rsidRPr="00AE3DC2">
        <w:rPr>
          <w:rFonts w:hint="cs"/>
          <w:rtl/>
        </w:rPr>
        <w:t xml:space="preserve">מבין שהקשיים לא נובעים מהצד הזה, הם נובעים מהצד ההוא. אנחנו גם לא מתלהבים מחוסר אחידות, אבל אולי פה יש </w:t>
      </w:r>
      <w:bookmarkStart w:id="6743" w:name="_ETM_Q1_10983486"/>
      <w:bookmarkEnd w:id="6743"/>
      <w:r w:rsidRPr="00AE3DC2">
        <w:rPr>
          <w:rFonts w:hint="cs"/>
          <w:rtl/>
        </w:rPr>
        <w:t xml:space="preserve">באמת שיקולים שהיו"ר דיבר עליהם, שהם שונים. פה זה עניין </w:t>
      </w:r>
      <w:bookmarkStart w:id="6744" w:name="_ETM_Q1_10988531"/>
      <w:bookmarkEnd w:id="6744"/>
      <w:r w:rsidRPr="00AE3DC2">
        <w:rPr>
          <w:rFonts w:hint="cs"/>
          <w:rtl/>
        </w:rPr>
        <w:t xml:space="preserve">אופציונלי, שם זה עניין מחייב. פה זה עניין שהאי-תלות שלו זה המהות שלו, שם זה לא אותו דבר, זה לא </w:t>
      </w:r>
      <w:bookmarkStart w:id="6745" w:name="_ETM_Q1_10996612"/>
      <w:bookmarkEnd w:id="6745"/>
      <w:r w:rsidRPr="00AE3DC2">
        <w:rPr>
          <w:rFonts w:hint="cs"/>
          <w:rtl/>
        </w:rPr>
        <w:t xml:space="preserve">המוקד. יכול להיות שהדברים האלה מצדיקים הבחנה. עד עכשיו כל הזמן חשבנו עליהם כבלוק אחד. אולי נעשה שני הסדרים שונים </w:t>
      </w:r>
      <w:bookmarkStart w:id="6746" w:name="_ETM_Q1_11005512"/>
      <w:bookmarkEnd w:id="6746"/>
      <w:r w:rsidRPr="00AE3DC2">
        <w:rPr>
          <w:rFonts w:hint="cs"/>
          <w:rtl/>
        </w:rPr>
        <w:t>בעניין הזה.</w:t>
      </w:r>
    </w:p>
    <w:p w:rsidR="00AD3F6A" w:rsidRPr="00AE3DC2" w:rsidRDefault="00AD3F6A" w:rsidP="00AD3F6A">
      <w:pPr>
        <w:rPr>
          <w:rtl/>
        </w:rPr>
      </w:pPr>
      <w:bookmarkStart w:id="6747" w:name="_ETM_Q1_10984720"/>
      <w:bookmarkStart w:id="6748" w:name="_ETM_Q1_10984773"/>
      <w:bookmarkEnd w:id="6747"/>
      <w:bookmarkEnd w:id="6748"/>
    </w:p>
    <w:p w:rsidR="0022125B" w:rsidRPr="00AE3DC2" w:rsidRDefault="0022125B" w:rsidP="0022125B">
      <w:pPr>
        <w:pStyle w:val="af6"/>
        <w:keepNext/>
        <w:rPr>
          <w:rtl/>
        </w:rPr>
      </w:pPr>
      <w:bookmarkStart w:id="6749" w:name="ET_yor_6157_46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749"/>
    </w:p>
    <w:p w:rsidR="0022125B" w:rsidRPr="00AE3DC2" w:rsidRDefault="0022125B" w:rsidP="0022125B">
      <w:pPr>
        <w:pStyle w:val="KeepWithNext"/>
        <w:rPr>
          <w:rtl/>
        </w:rPr>
      </w:pPr>
    </w:p>
    <w:p w:rsidR="0022125B" w:rsidRPr="00AE3DC2" w:rsidRDefault="0022125B" w:rsidP="0022125B">
      <w:pPr>
        <w:rPr>
          <w:rtl/>
        </w:rPr>
      </w:pPr>
      <w:bookmarkStart w:id="6750" w:name="_ETM_Q1_11005822"/>
      <w:bookmarkEnd w:id="6750"/>
      <w:r w:rsidRPr="00AE3DC2">
        <w:rPr>
          <w:rFonts w:hint="cs"/>
          <w:rtl/>
        </w:rPr>
        <w:t>ואז זה ממועד ה</w:t>
      </w:r>
      <w:r w:rsidR="005454C4" w:rsidRPr="00AE3DC2">
        <w:rPr>
          <w:rFonts w:hint="cs"/>
          <w:rtl/>
        </w:rPr>
        <w:t>ה</w:t>
      </w:r>
      <w:r w:rsidRPr="00AE3DC2">
        <w:rPr>
          <w:rFonts w:hint="cs"/>
          <w:rtl/>
        </w:rPr>
        <w:t>ארכה</w:t>
      </w:r>
      <w:r w:rsidR="005454C4" w:rsidRPr="00AE3DC2">
        <w:rPr>
          <w:rFonts w:hint="cs"/>
          <w:rtl/>
        </w:rPr>
        <w:t>.</w:t>
      </w:r>
    </w:p>
    <w:p w:rsidR="0022125B" w:rsidRPr="00AE3DC2" w:rsidRDefault="0022125B" w:rsidP="0022125B">
      <w:pPr>
        <w:rPr>
          <w:rtl/>
        </w:rPr>
      </w:pPr>
      <w:bookmarkStart w:id="6751" w:name="_ETM_Q1_11013130"/>
      <w:bookmarkStart w:id="6752" w:name="_ETM_Q1_11013195"/>
      <w:bookmarkStart w:id="6753" w:name="_ETM_Q1_11016616"/>
      <w:bookmarkEnd w:id="6751"/>
      <w:bookmarkEnd w:id="6752"/>
      <w:bookmarkEnd w:id="6753"/>
    </w:p>
    <w:p w:rsidR="0022125B" w:rsidRPr="00AE3DC2" w:rsidRDefault="0022125B" w:rsidP="0022125B">
      <w:pPr>
        <w:pStyle w:val="af9"/>
        <w:keepNext/>
        <w:rPr>
          <w:rtl/>
        </w:rPr>
      </w:pPr>
      <w:bookmarkStart w:id="6754" w:name="ET_guest_791666_466"/>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754"/>
    </w:p>
    <w:p w:rsidR="0022125B" w:rsidRPr="00AE3DC2" w:rsidRDefault="0022125B" w:rsidP="0022125B">
      <w:pPr>
        <w:pStyle w:val="KeepWithNext"/>
        <w:rPr>
          <w:rtl/>
        </w:rPr>
      </w:pPr>
    </w:p>
    <w:p w:rsidR="0022125B" w:rsidRPr="00AE3DC2" w:rsidRDefault="005454C4" w:rsidP="005454C4">
      <w:pPr>
        <w:rPr>
          <w:rtl/>
        </w:rPr>
      </w:pPr>
      <w:bookmarkStart w:id="6755" w:name="_ETM_Q1_11017057"/>
      <w:bookmarkStart w:id="6756" w:name="_ETM_Q1_11017092"/>
      <w:bookmarkEnd w:id="6755"/>
      <w:bookmarkEnd w:id="6756"/>
      <w:r w:rsidRPr="00AE3DC2">
        <w:rPr>
          <w:rFonts w:hint="cs"/>
          <w:rtl/>
        </w:rPr>
        <w:t xml:space="preserve">למה ממועד ההארכה? למה לא יכול להיות </w:t>
      </w:r>
      <w:r w:rsidRPr="00AE3DC2">
        <w:t>mix and match</w:t>
      </w:r>
      <w:r w:rsidRPr="00AE3DC2">
        <w:rPr>
          <w:rFonts w:hint="cs"/>
          <w:rtl/>
        </w:rPr>
        <w:t xml:space="preserve">? זאת </w:t>
      </w:r>
      <w:bookmarkStart w:id="6757" w:name="_ETM_Q1_11011745"/>
      <w:bookmarkEnd w:id="6757"/>
      <w:r w:rsidRPr="00AE3DC2">
        <w:rPr>
          <w:rFonts w:hint="cs"/>
          <w:rtl/>
        </w:rPr>
        <w:t xml:space="preserve">אומרת, אני מקבלת החלטה, אבל דחיית התוקף של ההארכה תהיה </w:t>
      </w:r>
      <w:bookmarkStart w:id="6758" w:name="_ETM_Q1_11014804"/>
      <w:bookmarkEnd w:id="6758"/>
      <w:r w:rsidRPr="00AE3DC2">
        <w:rPr>
          <w:rFonts w:hint="cs"/>
          <w:rtl/>
        </w:rPr>
        <w:t xml:space="preserve">ממועד תום הכהונה באופן מודולרי </w:t>
      </w:r>
      <w:bookmarkStart w:id="6759" w:name="_ETM_Q1_11007071"/>
      <w:bookmarkStart w:id="6760" w:name="_ETM_Q1_11007168"/>
      <w:bookmarkEnd w:id="6759"/>
      <w:bookmarkEnd w:id="6760"/>
      <w:r w:rsidR="0022125B" w:rsidRPr="00AE3DC2">
        <w:rPr>
          <w:rFonts w:hint="cs"/>
          <w:rtl/>
        </w:rPr>
        <w:t xml:space="preserve">לפי מועד סיום </w:t>
      </w:r>
      <w:bookmarkStart w:id="6761" w:name="_ETM_Q1_11019715"/>
      <w:bookmarkEnd w:id="6761"/>
      <w:r w:rsidR="0022125B" w:rsidRPr="00AE3DC2">
        <w:rPr>
          <w:rFonts w:hint="cs"/>
          <w:rtl/>
        </w:rPr>
        <w:t>הכהונה</w:t>
      </w:r>
      <w:r w:rsidRPr="00AE3DC2">
        <w:rPr>
          <w:rFonts w:hint="cs"/>
          <w:rtl/>
        </w:rPr>
        <w:t>.</w:t>
      </w:r>
    </w:p>
    <w:p w:rsidR="0022125B" w:rsidRPr="00AE3DC2" w:rsidRDefault="0022125B" w:rsidP="0022125B">
      <w:pPr>
        <w:rPr>
          <w:rtl/>
        </w:rPr>
      </w:pPr>
      <w:bookmarkStart w:id="6762" w:name="_ETM_Q1_11021255"/>
      <w:bookmarkStart w:id="6763" w:name="_ETM_Q1_11021313"/>
      <w:bookmarkEnd w:id="6762"/>
      <w:bookmarkEnd w:id="6763"/>
    </w:p>
    <w:p w:rsidR="0022125B" w:rsidRPr="00AE3DC2" w:rsidRDefault="0022125B" w:rsidP="0022125B">
      <w:pPr>
        <w:pStyle w:val="af6"/>
        <w:keepNext/>
        <w:rPr>
          <w:rtl/>
        </w:rPr>
      </w:pPr>
      <w:bookmarkStart w:id="6764" w:name="ET_yor_6157_46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764"/>
    </w:p>
    <w:p w:rsidR="0022125B" w:rsidRPr="00AE3DC2" w:rsidRDefault="0022125B" w:rsidP="0022125B">
      <w:pPr>
        <w:pStyle w:val="KeepWithNext"/>
        <w:rPr>
          <w:rtl/>
        </w:rPr>
      </w:pPr>
    </w:p>
    <w:p w:rsidR="0022125B" w:rsidRPr="00AE3DC2" w:rsidRDefault="005454C4" w:rsidP="005454C4">
      <w:pPr>
        <w:rPr>
          <w:rtl/>
        </w:rPr>
      </w:pPr>
      <w:bookmarkStart w:id="6765" w:name="_ETM_Q1_11020092"/>
      <w:bookmarkStart w:id="6766" w:name="_ETM_Q1_11020194"/>
      <w:bookmarkEnd w:id="6765"/>
      <w:bookmarkEnd w:id="6766"/>
      <w:r w:rsidRPr="00AE3DC2">
        <w:rPr>
          <w:rFonts w:hint="cs"/>
          <w:rtl/>
        </w:rPr>
        <w:t xml:space="preserve">לא. </w:t>
      </w:r>
      <w:bookmarkStart w:id="6767" w:name="_ETM_Q1_11022140"/>
      <w:bookmarkEnd w:id="6767"/>
      <w:r w:rsidR="0022125B" w:rsidRPr="00AE3DC2">
        <w:rPr>
          <w:rFonts w:hint="cs"/>
          <w:rtl/>
        </w:rPr>
        <w:t>אם תקבלי לפני תום הכהונה, אין בעיה</w:t>
      </w:r>
      <w:r w:rsidRPr="00AE3DC2">
        <w:rPr>
          <w:rFonts w:hint="cs"/>
          <w:rtl/>
        </w:rPr>
        <w:t>. אם תקבלי אחרי</w:t>
      </w:r>
      <w:bookmarkStart w:id="6768" w:name="_ETM_Q1_11027532"/>
      <w:bookmarkEnd w:id="6768"/>
      <w:r w:rsidRPr="00AE3DC2">
        <w:rPr>
          <w:rFonts w:hint="cs"/>
          <w:rtl/>
        </w:rPr>
        <w:t xml:space="preserve"> תום הכהונה, את לא יכולה להכניס את הבן אדם ללימבו. </w:t>
      </w:r>
      <w:bookmarkStart w:id="6769" w:name="_ETM_Q1_11031456"/>
      <w:bookmarkStart w:id="6770" w:name="_ETM_Q1_11030094"/>
      <w:bookmarkStart w:id="6771" w:name="_ETM_Q1_11030163"/>
      <w:bookmarkEnd w:id="6769"/>
      <w:bookmarkEnd w:id="6770"/>
      <w:bookmarkEnd w:id="6771"/>
      <w:r w:rsidR="0022125B" w:rsidRPr="00AE3DC2">
        <w:rPr>
          <w:rFonts w:hint="cs"/>
          <w:rtl/>
        </w:rPr>
        <w:t xml:space="preserve">אם החלטת </w:t>
      </w:r>
      <w:r w:rsidRPr="00AE3DC2">
        <w:rPr>
          <w:rFonts w:hint="cs"/>
          <w:rtl/>
        </w:rPr>
        <w:t xml:space="preserve">שבוע אחרי תום הכהונה, אז בשבוע הזה הוא לא היה </w:t>
      </w:r>
      <w:bookmarkStart w:id="6772" w:name="_ETM_Q1_11034411"/>
      <w:bookmarkEnd w:id="6772"/>
      <w:r w:rsidRPr="00AE3DC2">
        <w:rPr>
          <w:rFonts w:hint="cs"/>
          <w:rtl/>
        </w:rPr>
        <w:t xml:space="preserve">דירקטור. זה מה שרצית, שהוא לא יהיה בלימבו של חצי </w:t>
      </w:r>
      <w:bookmarkStart w:id="6773" w:name="_ETM_Q1_11037847"/>
      <w:bookmarkEnd w:id="6773"/>
      <w:r w:rsidRPr="00AE3DC2">
        <w:rPr>
          <w:rFonts w:hint="cs"/>
          <w:rtl/>
        </w:rPr>
        <w:t>דירקטור.</w:t>
      </w:r>
      <w:r w:rsidR="0022125B" w:rsidRPr="00AE3DC2">
        <w:rPr>
          <w:rFonts w:hint="cs"/>
          <w:rtl/>
        </w:rPr>
        <w:t xml:space="preserve"> </w:t>
      </w:r>
    </w:p>
    <w:p w:rsidR="0022125B" w:rsidRPr="00AE3DC2" w:rsidRDefault="0022125B" w:rsidP="0022125B">
      <w:pPr>
        <w:rPr>
          <w:rtl/>
        </w:rPr>
      </w:pPr>
      <w:bookmarkStart w:id="6774" w:name="_ETM_Q1_11037268"/>
      <w:bookmarkStart w:id="6775" w:name="_ETM_Q1_11037331"/>
      <w:bookmarkStart w:id="6776" w:name="_ETM_Q1_11039041"/>
      <w:bookmarkEnd w:id="6774"/>
      <w:bookmarkEnd w:id="6775"/>
      <w:bookmarkEnd w:id="6776"/>
    </w:p>
    <w:p w:rsidR="0022125B" w:rsidRPr="00AE3DC2" w:rsidRDefault="0022125B" w:rsidP="0022125B">
      <w:pPr>
        <w:pStyle w:val="af9"/>
        <w:keepNext/>
        <w:rPr>
          <w:rtl/>
        </w:rPr>
      </w:pPr>
      <w:bookmarkStart w:id="6777" w:name="ET_guest_791666_468"/>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777"/>
    </w:p>
    <w:p w:rsidR="0022125B" w:rsidRPr="00AE3DC2" w:rsidRDefault="0022125B" w:rsidP="0022125B">
      <w:pPr>
        <w:pStyle w:val="KeepWithNext"/>
        <w:rPr>
          <w:rtl/>
        </w:rPr>
      </w:pPr>
    </w:p>
    <w:p w:rsidR="0022125B" w:rsidRPr="00AE3DC2" w:rsidRDefault="005454C4" w:rsidP="0022125B">
      <w:pPr>
        <w:rPr>
          <w:rtl/>
        </w:rPr>
      </w:pPr>
      <w:bookmarkStart w:id="6778" w:name="_ETM_Q1_11039502"/>
      <w:bookmarkStart w:id="6779" w:name="_ETM_Q1_11039537"/>
      <w:bookmarkEnd w:id="6778"/>
      <w:bookmarkEnd w:id="6779"/>
      <w:r w:rsidRPr="00AE3DC2">
        <w:rPr>
          <w:rFonts w:hint="cs"/>
          <w:rtl/>
        </w:rPr>
        <w:t xml:space="preserve">לא. אני </w:t>
      </w:r>
      <w:r w:rsidR="0022125B" w:rsidRPr="00AE3DC2">
        <w:rPr>
          <w:rFonts w:hint="cs"/>
          <w:rtl/>
        </w:rPr>
        <w:t xml:space="preserve">רציתי </w:t>
      </w:r>
      <w:bookmarkStart w:id="6780" w:name="_ETM_Q1_11040851"/>
      <w:bookmarkEnd w:id="6780"/>
      <w:r w:rsidR="0022125B" w:rsidRPr="00AE3DC2">
        <w:rPr>
          <w:rFonts w:hint="cs"/>
          <w:rtl/>
        </w:rPr>
        <w:t>לדעת ולהבין לגבי תקופת הביניים</w:t>
      </w:r>
      <w:r w:rsidRPr="00AE3DC2">
        <w:rPr>
          <w:rFonts w:hint="cs"/>
          <w:rtl/>
        </w:rPr>
        <w:t>.</w:t>
      </w:r>
    </w:p>
    <w:p w:rsidR="0022125B" w:rsidRPr="00AE3DC2" w:rsidRDefault="0022125B" w:rsidP="0022125B">
      <w:pPr>
        <w:rPr>
          <w:rtl/>
        </w:rPr>
      </w:pPr>
      <w:bookmarkStart w:id="6781" w:name="_ETM_Q1_11046022"/>
      <w:bookmarkStart w:id="6782" w:name="_ETM_Q1_11046079"/>
      <w:bookmarkEnd w:id="6781"/>
      <w:bookmarkEnd w:id="6782"/>
    </w:p>
    <w:p w:rsidR="0022125B" w:rsidRPr="00AE3DC2" w:rsidRDefault="0022125B" w:rsidP="0022125B">
      <w:pPr>
        <w:pStyle w:val="af6"/>
        <w:keepNext/>
        <w:rPr>
          <w:rtl/>
        </w:rPr>
      </w:pPr>
      <w:bookmarkStart w:id="6783" w:name="ET_yor_6157_46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783"/>
    </w:p>
    <w:p w:rsidR="0022125B" w:rsidRPr="00AE3DC2" w:rsidRDefault="0022125B" w:rsidP="0022125B">
      <w:pPr>
        <w:pStyle w:val="KeepWithNext"/>
        <w:rPr>
          <w:rtl/>
        </w:rPr>
      </w:pPr>
    </w:p>
    <w:p w:rsidR="0022125B" w:rsidRPr="00AE3DC2" w:rsidRDefault="0022125B" w:rsidP="0022125B">
      <w:pPr>
        <w:rPr>
          <w:rtl/>
        </w:rPr>
      </w:pPr>
      <w:bookmarkStart w:id="6784" w:name="_ETM_Q1_11046712"/>
      <w:bookmarkEnd w:id="6784"/>
      <w:r w:rsidRPr="00AE3DC2">
        <w:rPr>
          <w:rFonts w:hint="cs"/>
          <w:rtl/>
        </w:rPr>
        <w:t>אני אומר שאין תקופת ביניים</w:t>
      </w:r>
      <w:r w:rsidR="005454C4" w:rsidRPr="00AE3DC2">
        <w:rPr>
          <w:rFonts w:hint="cs"/>
          <w:rtl/>
        </w:rPr>
        <w:t xml:space="preserve">. יצרנו עכשיו סיטואציה שאין תקופת ביניים. הוא </w:t>
      </w:r>
      <w:bookmarkStart w:id="6785" w:name="_ETM_Q1_11049544"/>
      <w:bookmarkEnd w:id="6785"/>
      <w:r w:rsidR="005454C4" w:rsidRPr="00AE3DC2">
        <w:rPr>
          <w:rFonts w:hint="cs"/>
          <w:rtl/>
        </w:rPr>
        <w:t>לא דירקטור בזמן הזה.</w:t>
      </w:r>
    </w:p>
    <w:p w:rsidR="005454C4" w:rsidRPr="00AE3DC2" w:rsidRDefault="005454C4" w:rsidP="0022125B">
      <w:pPr>
        <w:rPr>
          <w:rtl/>
        </w:rPr>
      </w:pPr>
    </w:p>
    <w:p w:rsidR="005454C4" w:rsidRPr="00AE3DC2" w:rsidRDefault="005454C4" w:rsidP="005454C4">
      <w:pPr>
        <w:pStyle w:val="a4"/>
        <w:keepNext/>
        <w:rPr>
          <w:rtl/>
        </w:rPr>
      </w:pPr>
      <w:bookmarkStart w:id="6786" w:name="ET_speaker_דר_גור_בליי_1158"/>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786"/>
    </w:p>
    <w:p w:rsidR="005454C4" w:rsidRPr="00AE3DC2" w:rsidRDefault="005454C4" w:rsidP="005454C4">
      <w:pPr>
        <w:pStyle w:val="KeepWithNext"/>
        <w:rPr>
          <w:rtl/>
        </w:rPr>
      </w:pPr>
    </w:p>
    <w:p w:rsidR="005454C4" w:rsidRPr="00AE3DC2" w:rsidRDefault="005454C4" w:rsidP="005454C4">
      <w:pPr>
        <w:rPr>
          <w:rtl/>
        </w:rPr>
      </w:pPr>
      <w:bookmarkStart w:id="6787" w:name="_ETM_Q1_11049986"/>
      <w:bookmarkStart w:id="6788" w:name="_ETM_Q1_11050059"/>
      <w:bookmarkEnd w:id="6787"/>
      <w:bookmarkEnd w:id="6788"/>
      <w:r w:rsidRPr="00AE3DC2">
        <w:rPr>
          <w:rFonts w:hint="cs"/>
          <w:rtl/>
        </w:rPr>
        <w:t>מההחלטה.</w:t>
      </w:r>
    </w:p>
    <w:p w:rsidR="005454C4" w:rsidRPr="00AE3DC2" w:rsidRDefault="005454C4" w:rsidP="005454C4">
      <w:pPr>
        <w:rPr>
          <w:rtl/>
        </w:rPr>
      </w:pPr>
      <w:bookmarkStart w:id="6789" w:name="_ETM_Q1_11052674"/>
      <w:bookmarkStart w:id="6790" w:name="_ETM_Q1_11052763"/>
      <w:bookmarkStart w:id="6791" w:name="_ETM_Q1_11052090"/>
      <w:bookmarkEnd w:id="6789"/>
      <w:bookmarkEnd w:id="6790"/>
      <w:bookmarkEnd w:id="6791"/>
    </w:p>
    <w:p w:rsidR="005454C4" w:rsidRPr="00AE3DC2" w:rsidRDefault="005454C4" w:rsidP="005454C4">
      <w:pPr>
        <w:pStyle w:val="a4"/>
        <w:keepNext/>
        <w:rPr>
          <w:rtl/>
        </w:rPr>
      </w:pPr>
      <w:bookmarkStart w:id="6792" w:name="ET_speaker_ניצן_רוזנברג_1159"/>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6792"/>
    </w:p>
    <w:p w:rsidR="005454C4" w:rsidRPr="00AE3DC2" w:rsidRDefault="005454C4" w:rsidP="005454C4">
      <w:pPr>
        <w:pStyle w:val="KeepWithNext"/>
        <w:rPr>
          <w:rtl/>
        </w:rPr>
      </w:pPr>
    </w:p>
    <w:p w:rsidR="005454C4" w:rsidRPr="00AE3DC2" w:rsidRDefault="005454C4" w:rsidP="005454C4">
      <w:pPr>
        <w:rPr>
          <w:rtl/>
        </w:rPr>
      </w:pPr>
      <w:bookmarkStart w:id="6793" w:name="_ETM_Q1_11052817"/>
      <w:bookmarkStart w:id="6794" w:name="_ETM_Q1_11052874"/>
      <w:bookmarkEnd w:id="6793"/>
      <w:bookmarkEnd w:id="6794"/>
      <w:r w:rsidRPr="00AE3DC2">
        <w:rPr>
          <w:rFonts w:hint="cs"/>
          <w:rtl/>
        </w:rPr>
        <w:t>תקופה של שלושה חודשים מסיום הכהונה, כדי</w:t>
      </w:r>
      <w:bookmarkStart w:id="6795" w:name="_ETM_Q1_11056731"/>
      <w:bookmarkEnd w:id="6795"/>
      <w:r w:rsidRPr="00AE3DC2">
        <w:rPr>
          <w:rFonts w:hint="cs"/>
          <w:rtl/>
        </w:rPr>
        <w:t xml:space="preserve"> שהדירקטוריון לא יוכל לשחק עם זה.</w:t>
      </w:r>
    </w:p>
    <w:p w:rsidR="005172A7" w:rsidRPr="00AE3DC2" w:rsidRDefault="005172A7" w:rsidP="0022125B">
      <w:pPr>
        <w:rPr>
          <w:rtl/>
        </w:rPr>
      </w:pPr>
      <w:bookmarkStart w:id="6796" w:name="_ETM_Q1_11052054"/>
      <w:bookmarkStart w:id="6797" w:name="_ETM_Q1_11052110"/>
      <w:bookmarkStart w:id="6798" w:name="_ETM_Q1_11053835"/>
      <w:bookmarkStart w:id="6799" w:name="_ETM_Q1_11062417"/>
      <w:bookmarkStart w:id="6800" w:name="_ETM_Q1_11062631"/>
      <w:bookmarkStart w:id="6801" w:name="_ETM_Q1_11063625"/>
      <w:bookmarkEnd w:id="6796"/>
      <w:bookmarkEnd w:id="6797"/>
      <w:bookmarkEnd w:id="6798"/>
      <w:bookmarkEnd w:id="6799"/>
      <w:bookmarkEnd w:id="6800"/>
      <w:bookmarkEnd w:id="6801"/>
    </w:p>
    <w:p w:rsidR="005454C4" w:rsidRPr="00AE3DC2" w:rsidRDefault="005454C4" w:rsidP="005454C4">
      <w:pPr>
        <w:pStyle w:val="af6"/>
        <w:keepNext/>
        <w:rPr>
          <w:rtl/>
        </w:rPr>
      </w:pPr>
      <w:bookmarkStart w:id="6802" w:name="ET_yor_6157_116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802"/>
    </w:p>
    <w:p w:rsidR="005454C4" w:rsidRPr="00AE3DC2" w:rsidRDefault="005454C4" w:rsidP="005454C4">
      <w:pPr>
        <w:pStyle w:val="KeepWithNext"/>
        <w:rPr>
          <w:rtl/>
        </w:rPr>
      </w:pPr>
    </w:p>
    <w:p w:rsidR="005454C4" w:rsidRPr="00AE3DC2" w:rsidRDefault="005454C4" w:rsidP="005454C4">
      <w:pPr>
        <w:rPr>
          <w:rtl/>
        </w:rPr>
      </w:pPr>
      <w:bookmarkStart w:id="6803" w:name="_ETM_Q1_11060735"/>
      <w:bookmarkEnd w:id="6803"/>
      <w:r w:rsidRPr="00AE3DC2">
        <w:rPr>
          <w:rFonts w:hint="cs"/>
          <w:rtl/>
        </w:rPr>
        <w:t>בתקופה הזאת הוא לא דירקטור.</w:t>
      </w:r>
    </w:p>
    <w:p w:rsidR="005454C4" w:rsidRPr="00AE3DC2" w:rsidRDefault="005454C4" w:rsidP="005454C4">
      <w:pPr>
        <w:rPr>
          <w:rtl/>
        </w:rPr>
      </w:pPr>
      <w:bookmarkStart w:id="6804" w:name="_ETM_Q1_11060260"/>
      <w:bookmarkStart w:id="6805" w:name="_ETM_Q1_11060349"/>
      <w:bookmarkEnd w:id="6804"/>
      <w:bookmarkEnd w:id="6805"/>
    </w:p>
    <w:p w:rsidR="005172A7" w:rsidRPr="00AE3DC2" w:rsidRDefault="005172A7" w:rsidP="005172A7">
      <w:pPr>
        <w:pStyle w:val="a4"/>
        <w:keepNext/>
        <w:rPr>
          <w:rtl/>
        </w:rPr>
      </w:pPr>
      <w:bookmarkStart w:id="6806" w:name="ET_speaker_דר_גור_בליי_471"/>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806"/>
    </w:p>
    <w:p w:rsidR="005172A7" w:rsidRPr="00AE3DC2" w:rsidRDefault="005172A7" w:rsidP="005172A7">
      <w:pPr>
        <w:pStyle w:val="KeepWithNext"/>
        <w:rPr>
          <w:rtl/>
        </w:rPr>
      </w:pPr>
    </w:p>
    <w:p w:rsidR="005172A7" w:rsidRPr="00AE3DC2" w:rsidRDefault="00222E82" w:rsidP="005172A7">
      <w:pPr>
        <w:rPr>
          <w:rtl/>
        </w:rPr>
      </w:pPr>
      <w:bookmarkStart w:id="6807" w:name="_ETM_Q1_11064071"/>
      <w:bookmarkStart w:id="6808" w:name="_ETM_Q1_11064113"/>
      <w:bookmarkEnd w:id="6807"/>
      <w:bookmarkEnd w:id="6808"/>
      <w:r w:rsidRPr="00AE3DC2">
        <w:rPr>
          <w:rFonts w:hint="cs"/>
          <w:rtl/>
        </w:rPr>
        <w:t xml:space="preserve">ודאי. </w:t>
      </w:r>
      <w:bookmarkStart w:id="6809" w:name="_ETM_Q1_11063103"/>
      <w:bookmarkEnd w:id="6809"/>
      <w:r w:rsidRPr="00AE3DC2">
        <w:rPr>
          <w:rFonts w:hint="cs"/>
          <w:rtl/>
        </w:rPr>
        <w:t xml:space="preserve">זו הכוונה. </w:t>
      </w:r>
      <w:r w:rsidR="005172A7" w:rsidRPr="00AE3DC2">
        <w:rPr>
          <w:rFonts w:hint="cs"/>
          <w:rtl/>
        </w:rPr>
        <w:t xml:space="preserve">הארכת הכהונה </w:t>
      </w:r>
      <w:r w:rsidRPr="00AE3DC2">
        <w:rPr>
          <w:rFonts w:hint="cs"/>
          <w:rtl/>
        </w:rPr>
        <w:t>אם היא ממועד קבלת ההחלטה.</w:t>
      </w:r>
    </w:p>
    <w:p w:rsidR="00222E82" w:rsidRPr="00AE3DC2" w:rsidRDefault="00222E82" w:rsidP="005172A7">
      <w:pPr>
        <w:rPr>
          <w:rtl/>
        </w:rPr>
      </w:pPr>
      <w:bookmarkStart w:id="6810" w:name="_ETM_Q1_11062400"/>
      <w:bookmarkStart w:id="6811" w:name="_ETM_Q1_11062442"/>
      <w:bookmarkEnd w:id="6810"/>
      <w:bookmarkEnd w:id="6811"/>
    </w:p>
    <w:p w:rsidR="00222E82" w:rsidRPr="00AE3DC2" w:rsidRDefault="00222E82" w:rsidP="00222E82">
      <w:pPr>
        <w:pStyle w:val="af6"/>
        <w:keepNext/>
        <w:rPr>
          <w:rtl/>
        </w:rPr>
      </w:pPr>
      <w:bookmarkStart w:id="6812" w:name="ET_yor_6157_116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812"/>
    </w:p>
    <w:p w:rsidR="00222E82" w:rsidRPr="00AE3DC2" w:rsidRDefault="00222E82" w:rsidP="00222E82">
      <w:pPr>
        <w:pStyle w:val="KeepWithNext"/>
        <w:rPr>
          <w:rtl/>
        </w:rPr>
      </w:pPr>
    </w:p>
    <w:p w:rsidR="00222E82" w:rsidRPr="00AE3DC2" w:rsidRDefault="00222E82" w:rsidP="00222E82">
      <w:pPr>
        <w:rPr>
          <w:rtl/>
        </w:rPr>
      </w:pPr>
      <w:bookmarkStart w:id="6813" w:name="_ETM_Q1_11064005"/>
      <w:bookmarkEnd w:id="6813"/>
      <w:r w:rsidRPr="00AE3DC2">
        <w:rPr>
          <w:rFonts w:hint="cs"/>
          <w:rtl/>
        </w:rPr>
        <w:t>שלושה חודשים ממועד</w:t>
      </w:r>
      <w:bookmarkStart w:id="6814" w:name="_ETM_Q1_11065020"/>
      <w:bookmarkEnd w:id="6814"/>
      <w:r w:rsidRPr="00AE3DC2">
        <w:rPr>
          <w:rFonts w:hint="cs"/>
          <w:rtl/>
        </w:rPr>
        <w:t xml:space="preserve"> פקיעת הכהונה.</w:t>
      </w:r>
      <w:bookmarkStart w:id="6815" w:name="_ETM_Q1_11065230"/>
      <w:bookmarkEnd w:id="6815"/>
    </w:p>
    <w:p w:rsidR="00222E82" w:rsidRPr="00AE3DC2" w:rsidRDefault="00222E82" w:rsidP="00222E82">
      <w:pPr>
        <w:rPr>
          <w:rtl/>
        </w:rPr>
      </w:pPr>
      <w:bookmarkStart w:id="6816" w:name="_ETM_Q1_11065311"/>
      <w:bookmarkEnd w:id="6816"/>
    </w:p>
    <w:p w:rsidR="00222E82" w:rsidRPr="00AE3DC2" w:rsidRDefault="00222E82" w:rsidP="00222E82">
      <w:pPr>
        <w:pStyle w:val="a4"/>
        <w:keepNext/>
        <w:rPr>
          <w:rtl/>
        </w:rPr>
      </w:pPr>
      <w:bookmarkStart w:id="6817" w:name="ET_speaker_דר_גור_בליי_116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817"/>
    </w:p>
    <w:p w:rsidR="00222E82" w:rsidRPr="00AE3DC2" w:rsidRDefault="00222E82" w:rsidP="00222E82">
      <w:pPr>
        <w:pStyle w:val="KeepWithNext"/>
        <w:rPr>
          <w:rtl/>
        </w:rPr>
      </w:pPr>
    </w:p>
    <w:p w:rsidR="00222E82" w:rsidRPr="00AE3DC2" w:rsidRDefault="00222E82" w:rsidP="00222E82">
      <w:pPr>
        <w:rPr>
          <w:rtl/>
        </w:rPr>
      </w:pPr>
      <w:bookmarkStart w:id="6818" w:name="_ETM_Q1_11066621"/>
      <w:bookmarkStart w:id="6819" w:name="_ETM_Q1_11066690"/>
      <w:bookmarkEnd w:id="6818"/>
      <w:bookmarkEnd w:id="6819"/>
      <w:r w:rsidRPr="00AE3DC2">
        <w:rPr>
          <w:rFonts w:hint="cs"/>
          <w:rtl/>
        </w:rPr>
        <w:t xml:space="preserve">אבל פרק הזמן הוא שלושה חודשים מסיום הכהונה. זו </w:t>
      </w:r>
      <w:bookmarkStart w:id="6820" w:name="_ETM_Q1_11070071"/>
      <w:bookmarkEnd w:id="6820"/>
      <w:r w:rsidRPr="00AE3DC2">
        <w:rPr>
          <w:rFonts w:hint="cs"/>
          <w:rtl/>
        </w:rPr>
        <w:t xml:space="preserve">ההצעה. זה בעצם ההסדר שהצענו לממשלה להחיל על שני הסעיפים. </w:t>
      </w:r>
      <w:bookmarkStart w:id="6821" w:name="_ETM_Q1_11076687"/>
      <w:bookmarkEnd w:id="6821"/>
      <w:r w:rsidRPr="00AE3DC2">
        <w:rPr>
          <w:rFonts w:hint="cs"/>
          <w:rtl/>
        </w:rPr>
        <w:t>אנחנו נחיל אותו רק על הסעיף הזה.</w:t>
      </w:r>
      <w:bookmarkStart w:id="6822" w:name="_ETM_Q1_11077151"/>
      <w:bookmarkEnd w:id="6822"/>
    </w:p>
    <w:p w:rsidR="005172A7" w:rsidRPr="00AE3DC2" w:rsidRDefault="005172A7" w:rsidP="005172A7">
      <w:pPr>
        <w:rPr>
          <w:rtl/>
        </w:rPr>
      </w:pPr>
      <w:bookmarkStart w:id="6823" w:name="_ETM_Q1_11077240"/>
      <w:bookmarkStart w:id="6824" w:name="_ETM_Q1_11079336"/>
      <w:bookmarkStart w:id="6825" w:name="_ETM_Q1_11079393"/>
      <w:bookmarkStart w:id="6826" w:name="_ETM_Q1_11082429"/>
      <w:bookmarkEnd w:id="6823"/>
      <w:bookmarkEnd w:id="6824"/>
      <w:bookmarkEnd w:id="6825"/>
      <w:bookmarkEnd w:id="6826"/>
    </w:p>
    <w:p w:rsidR="005172A7" w:rsidRPr="00AE3DC2" w:rsidRDefault="005172A7" w:rsidP="005172A7">
      <w:pPr>
        <w:pStyle w:val="af9"/>
        <w:keepNext/>
        <w:rPr>
          <w:rtl/>
        </w:rPr>
      </w:pPr>
      <w:bookmarkStart w:id="6827" w:name="ET_guest_791666_472"/>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827"/>
    </w:p>
    <w:p w:rsidR="005172A7" w:rsidRPr="00AE3DC2" w:rsidRDefault="005172A7" w:rsidP="005172A7">
      <w:pPr>
        <w:pStyle w:val="KeepWithNext"/>
        <w:rPr>
          <w:rtl/>
        </w:rPr>
      </w:pPr>
    </w:p>
    <w:p w:rsidR="005172A7" w:rsidRPr="00AE3DC2" w:rsidRDefault="00222E82" w:rsidP="005172A7">
      <w:pPr>
        <w:rPr>
          <w:rtl/>
        </w:rPr>
      </w:pPr>
      <w:bookmarkStart w:id="6828" w:name="_ETM_Q1_11082914"/>
      <w:bookmarkStart w:id="6829" w:name="_ETM_Q1_11082948"/>
      <w:bookmarkEnd w:id="6828"/>
      <w:bookmarkEnd w:id="6829"/>
      <w:r w:rsidRPr="00AE3DC2">
        <w:rPr>
          <w:rFonts w:hint="cs"/>
          <w:rtl/>
        </w:rPr>
        <w:t xml:space="preserve">מה זה אומר? </w:t>
      </w:r>
      <w:r w:rsidR="005172A7" w:rsidRPr="00AE3DC2">
        <w:rPr>
          <w:rFonts w:hint="cs"/>
          <w:rtl/>
        </w:rPr>
        <w:t>אתה יכול לחזור, גור?</w:t>
      </w:r>
    </w:p>
    <w:p w:rsidR="005172A7" w:rsidRPr="00AE3DC2" w:rsidRDefault="005172A7" w:rsidP="005172A7">
      <w:pPr>
        <w:rPr>
          <w:rtl/>
        </w:rPr>
      </w:pPr>
      <w:bookmarkStart w:id="6830" w:name="_ETM_Q1_11086359"/>
      <w:bookmarkStart w:id="6831" w:name="_ETM_Q1_11086413"/>
      <w:bookmarkEnd w:id="6830"/>
      <w:bookmarkEnd w:id="6831"/>
    </w:p>
    <w:p w:rsidR="005172A7" w:rsidRPr="00AE3DC2" w:rsidRDefault="005172A7" w:rsidP="005172A7">
      <w:pPr>
        <w:pStyle w:val="af6"/>
        <w:keepNext/>
        <w:rPr>
          <w:rtl/>
        </w:rPr>
      </w:pPr>
      <w:bookmarkStart w:id="6832" w:name="ET_yor_6157_47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832"/>
    </w:p>
    <w:p w:rsidR="005172A7" w:rsidRPr="00AE3DC2" w:rsidRDefault="005172A7" w:rsidP="005172A7">
      <w:pPr>
        <w:pStyle w:val="KeepWithNext"/>
        <w:rPr>
          <w:rtl/>
        </w:rPr>
      </w:pPr>
    </w:p>
    <w:p w:rsidR="005172A7" w:rsidRPr="00AE3DC2" w:rsidRDefault="005172A7" w:rsidP="005172A7">
      <w:pPr>
        <w:rPr>
          <w:rtl/>
        </w:rPr>
      </w:pPr>
      <w:bookmarkStart w:id="6833" w:name="_ETM_Q1_11087204"/>
      <w:bookmarkEnd w:id="6833"/>
      <w:r w:rsidRPr="00AE3DC2">
        <w:rPr>
          <w:rFonts w:hint="cs"/>
          <w:rtl/>
        </w:rPr>
        <w:t xml:space="preserve">אני </w:t>
      </w:r>
      <w:bookmarkStart w:id="6834" w:name="_ETM_Q1_11088292"/>
      <w:bookmarkEnd w:id="6834"/>
      <w:r w:rsidRPr="00AE3DC2">
        <w:rPr>
          <w:rFonts w:hint="cs"/>
          <w:rtl/>
        </w:rPr>
        <w:t xml:space="preserve">אסביר. </w:t>
      </w:r>
      <w:r w:rsidR="00222E82" w:rsidRPr="00AE3DC2">
        <w:rPr>
          <w:rFonts w:hint="cs"/>
          <w:rtl/>
        </w:rPr>
        <w:t xml:space="preserve">אם </w:t>
      </w:r>
      <w:bookmarkStart w:id="6835" w:name="_ETM_Q1_11083001"/>
      <w:bookmarkEnd w:id="6835"/>
      <w:r w:rsidR="00222E82" w:rsidRPr="00AE3DC2">
        <w:rPr>
          <w:rFonts w:hint="cs"/>
          <w:rtl/>
        </w:rPr>
        <w:t xml:space="preserve">יש לך דירקטור שהכהונה שלו פקעה ב-1 בינואר, והחלטת הדירקטוריון </w:t>
      </w:r>
      <w:bookmarkStart w:id="6836" w:name="_ETM_Q1_11092114"/>
      <w:bookmarkEnd w:id="6836"/>
      <w:r w:rsidRPr="00AE3DC2">
        <w:rPr>
          <w:rFonts w:hint="cs"/>
          <w:rtl/>
        </w:rPr>
        <w:t xml:space="preserve">לתת לו להמשיך להיות </w:t>
      </w:r>
      <w:r w:rsidR="00222E82" w:rsidRPr="00AE3DC2">
        <w:rPr>
          <w:rFonts w:hint="cs"/>
          <w:rtl/>
        </w:rPr>
        <w:t xml:space="preserve">הייתה ב-1 בפברואר, תוקף ההחלטה יתחיל מה-1 בפברואר עד שלושה </w:t>
      </w:r>
      <w:bookmarkStart w:id="6837" w:name="_ETM_Q1_11097524"/>
      <w:bookmarkEnd w:id="6837"/>
      <w:r w:rsidR="00222E82" w:rsidRPr="00AE3DC2">
        <w:rPr>
          <w:rFonts w:hint="cs"/>
          <w:rtl/>
        </w:rPr>
        <w:t>חודשים מה-1 בינואר. זאת אומרת, הם יאריכו לו בחודשיים.</w:t>
      </w:r>
    </w:p>
    <w:p w:rsidR="005172A7" w:rsidRPr="00AE3DC2" w:rsidRDefault="005172A7" w:rsidP="005172A7">
      <w:pPr>
        <w:rPr>
          <w:rtl/>
        </w:rPr>
      </w:pPr>
      <w:bookmarkStart w:id="6838" w:name="_ETM_Q1_11103322"/>
      <w:bookmarkStart w:id="6839" w:name="_ETM_Q1_11103381"/>
      <w:bookmarkStart w:id="6840" w:name="_ETM_Q1_11104194"/>
      <w:bookmarkEnd w:id="6838"/>
      <w:bookmarkEnd w:id="6839"/>
      <w:bookmarkEnd w:id="6840"/>
    </w:p>
    <w:p w:rsidR="005172A7" w:rsidRPr="00AE3DC2" w:rsidRDefault="005172A7" w:rsidP="005172A7">
      <w:pPr>
        <w:pStyle w:val="a4"/>
        <w:keepNext/>
        <w:rPr>
          <w:rtl/>
        </w:rPr>
      </w:pPr>
      <w:bookmarkStart w:id="6841" w:name="ET_speaker_דר_גור_בליי_47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841"/>
    </w:p>
    <w:p w:rsidR="005172A7" w:rsidRPr="00AE3DC2" w:rsidRDefault="005172A7" w:rsidP="005172A7">
      <w:pPr>
        <w:pStyle w:val="KeepWithNext"/>
        <w:rPr>
          <w:rtl/>
        </w:rPr>
      </w:pPr>
    </w:p>
    <w:p w:rsidR="005172A7" w:rsidRPr="00AE3DC2" w:rsidRDefault="005172A7" w:rsidP="005172A7">
      <w:pPr>
        <w:rPr>
          <w:rtl/>
        </w:rPr>
      </w:pPr>
      <w:bookmarkStart w:id="6842" w:name="_ETM_Q1_11104582"/>
      <w:bookmarkStart w:id="6843" w:name="_ETM_Q1_11104617"/>
      <w:bookmarkEnd w:id="6842"/>
      <w:bookmarkEnd w:id="6843"/>
      <w:r w:rsidRPr="00AE3DC2">
        <w:rPr>
          <w:rFonts w:hint="cs"/>
          <w:rtl/>
        </w:rPr>
        <w:t xml:space="preserve">נכון, ואז אין את </w:t>
      </w:r>
      <w:r w:rsidR="00222E82" w:rsidRPr="00AE3DC2">
        <w:rPr>
          <w:rFonts w:hint="cs"/>
          <w:rtl/>
        </w:rPr>
        <w:t xml:space="preserve">כל </w:t>
      </w:r>
      <w:r w:rsidRPr="00AE3DC2">
        <w:rPr>
          <w:rFonts w:hint="cs"/>
          <w:rtl/>
        </w:rPr>
        <w:t xml:space="preserve">הזכויות </w:t>
      </w:r>
      <w:bookmarkStart w:id="6844" w:name="_ETM_Q1_11111143"/>
      <w:bookmarkEnd w:id="6844"/>
      <w:r w:rsidRPr="00AE3DC2">
        <w:rPr>
          <w:rFonts w:hint="cs"/>
          <w:rtl/>
        </w:rPr>
        <w:t>והחובות.</w:t>
      </w:r>
      <w:r w:rsidR="00222E82" w:rsidRPr="00AE3DC2">
        <w:rPr>
          <w:rFonts w:hint="cs"/>
          <w:rtl/>
        </w:rPr>
        <w:t xml:space="preserve"> </w:t>
      </w:r>
      <w:bookmarkStart w:id="6845" w:name="_ETM_Q1_11104117"/>
      <w:bookmarkEnd w:id="6845"/>
      <w:r w:rsidR="00222E82" w:rsidRPr="00AE3DC2">
        <w:rPr>
          <w:rFonts w:hint="cs"/>
          <w:rtl/>
        </w:rPr>
        <w:t xml:space="preserve">הוא לא היה דח"צ בין ה-1 בינואר ל-1 בפברואר. אנחנו </w:t>
      </w:r>
      <w:bookmarkStart w:id="6846" w:name="_ETM_Q1_11108330"/>
      <w:bookmarkEnd w:id="6846"/>
      <w:r w:rsidR="00222E82" w:rsidRPr="00AE3DC2">
        <w:rPr>
          <w:rFonts w:hint="cs"/>
          <w:rtl/>
        </w:rPr>
        <w:t>לא נכנסים לכל הלימבו הזה.</w:t>
      </w:r>
    </w:p>
    <w:p w:rsidR="005172A7" w:rsidRPr="00AE3DC2" w:rsidRDefault="005172A7" w:rsidP="005172A7">
      <w:pPr>
        <w:rPr>
          <w:rtl/>
        </w:rPr>
      </w:pPr>
      <w:bookmarkStart w:id="6847" w:name="_ETM_Q1_11112727"/>
      <w:bookmarkStart w:id="6848" w:name="_ETM_Q1_11112781"/>
      <w:bookmarkStart w:id="6849" w:name="_ETM_Q1_11114206"/>
      <w:bookmarkEnd w:id="6847"/>
      <w:bookmarkEnd w:id="6848"/>
      <w:bookmarkEnd w:id="6849"/>
    </w:p>
    <w:p w:rsidR="00222E82" w:rsidRPr="00AE3DC2" w:rsidRDefault="00222E82" w:rsidP="00222E82">
      <w:pPr>
        <w:pStyle w:val="af6"/>
        <w:keepNext/>
        <w:rPr>
          <w:rtl/>
        </w:rPr>
      </w:pPr>
      <w:bookmarkStart w:id="6850" w:name="ET_yor_6157_116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850"/>
    </w:p>
    <w:p w:rsidR="00222E82" w:rsidRPr="00AE3DC2" w:rsidRDefault="00222E82" w:rsidP="00222E82">
      <w:pPr>
        <w:pStyle w:val="KeepWithNext"/>
        <w:rPr>
          <w:rtl/>
        </w:rPr>
      </w:pPr>
    </w:p>
    <w:p w:rsidR="00222E82" w:rsidRPr="00AE3DC2" w:rsidRDefault="00222E82" w:rsidP="00222E82">
      <w:pPr>
        <w:rPr>
          <w:rtl/>
        </w:rPr>
      </w:pPr>
      <w:bookmarkStart w:id="6851" w:name="_ETM_Q1_11108642"/>
      <w:bookmarkEnd w:id="6851"/>
      <w:r w:rsidRPr="00AE3DC2">
        <w:rPr>
          <w:rFonts w:hint="cs"/>
          <w:rtl/>
        </w:rPr>
        <w:t>ואז אף אחד לא יוכל לתבוע</w:t>
      </w:r>
      <w:bookmarkStart w:id="6852" w:name="_ETM_Q1_11110140"/>
      <w:bookmarkEnd w:id="6852"/>
      <w:r w:rsidRPr="00AE3DC2">
        <w:rPr>
          <w:rFonts w:hint="cs"/>
          <w:rtl/>
        </w:rPr>
        <w:t xml:space="preserve"> אותו, לא נגזרת ולא נגזרת, הוא לא היה דירקטור.</w:t>
      </w:r>
    </w:p>
    <w:p w:rsidR="00222E82" w:rsidRPr="00AE3DC2" w:rsidRDefault="00222E82" w:rsidP="00222E82">
      <w:pPr>
        <w:rPr>
          <w:rtl/>
        </w:rPr>
      </w:pPr>
      <w:bookmarkStart w:id="6853" w:name="_ETM_Q1_11113679"/>
      <w:bookmarkStart w:id="6854" w:name="_ETM_Q1_11113786"/>
      <w:bookmarkEnd w:id="6853"/>
      <w:bookmarkEnd w:id="6854"/>
    </w:p>
    <w:p w:rsidR="005172A7" w:rsidRPr="00AE3DC2" w:rsidRDefault="005172A7" w:rsidP="005172A7">
      <w:pPr>
        <w:pStyle w:val="af9"/>
        <w:keepNext/>
        <w:rPr>
          <w:rtl/>
        </w:rPr>
      </w:pPr>
      <w:bookmarkStart w:id="6855" w:name="ET_guest_791666_475"/>
      <w:r w:rsidRPr="00AE3DC2">
        <w:rPr>
          <w:rStyle w:val="TagStyle"/>
          <w:rtl/>
        </w:rPr>
        <w:t xml:space="preserve"> &lt;&lt; אורח &gt;&gt; </w:t>
      </w:r>
      <w:r w:rsidRPr="00AE3DC2">
        <w:rPr>
          <w:rtl/>
        </w:rPr>
        <w:t>ענת פילצר סומך:</w:t>
      </w:r>
      <w:r w:rsidRPr="00AE3DC2">
        <w:rPr>
          <w:rStyle w:val="TagStyle"/>
          <w:rtl/>
        </w:rPr>
        <w:t xml:space="preserve"> &lt;&lt; אורח &gt;&gt;</w:t>
      </w:r>
      <w:r w:rsidRPr="00AE3DC2">
        <w:rPr>
          <w:rtl/>
        </w:rPr>
        <w:t xml:space="preserve">   </w:t>
      </w:r>
      <w:bookmarkEnd w:id="6855"/>
    </w:p>
    <w:p w:rsidR="005172A7" w:rsidRPr="00AE3DC2" w:rsidRDefault="005172A7" w:rsidP="005172A7">
      <w:pPr>
        <w:pStyle w:val="KeepWithNext"/>
        <w:rPr>
          <w:rtl/>
        </w:rPr>
      </w:pPr>
    </w:p>
    <w:p w:rsidR="005172A7" w:rsidRPr="00AE3DC2" w:rsidRDefault="005172A7" w:rsidP="005172A7">
      <w:pPr>
        <w:rPr>
          <w:rtl/>
        </w:rPr>
      </w:pPr>
      <w:bookmarkStart w:id="6856" w:name="_ETM_Q1_11114630"/>
      <w:bookmarkStart w:id="6857" w:name="_ETM_Q1_11114685"/>
      <w:bookmarkEnd w:id="6856"/>
      <w:bookmarkEnd w:id="6857"/>
      <w:r w:rsidRPr="00AE3DC2">
        <w:rPr>
          <w:rFonts w:hint="cs"/>
          <w:rtl/>
        </w:rPr>
        <w:t>ואז לעניין מניין הוותק של הדח"צים זה לא נמנה</w:t>
      </w:r>
      <w:r w:rsidR="00222E82" w:rsidRPr="00AE3DC2">
        <w:rPr>
          <w:rFonts w:hint="cs"/>
          <w:rtl/>
        </w:rPr>
        <w:t>.</w:t>
      </w:r>
    </w:p>
    <w:p w:rsidR="005172A7" w:rsidRPr="00AE3DC2" w:rsidRDefault="005172A7" w:rsidP="005172A7">
      <w:pPr>
        <w:rPr>
          <w:rtl/>
        </w:rPr>
      </w:pPr>
      <w:bookmarkStart w:id="6858" w:name="_ETM_Q1_11123323"/>
      <w:bookmarkStart w:id="6859" w:name="_ETM_Q1_11123382"/>
      <w:bookmarkStart w:id="6860" w:name="_ETM_Q1_11124330"/>
      <w:bookmarkEnd w:id="6858"/>
      <w:bookmarkEnd w:id="6859"/>
      <w:bookmarkEnd w:id="6860"/>
    </w:p>
    <w:p w:rsidR="005172A7" w:rsidRPr="00AE3DC2" w:rsidRDefault="005172A7" w:rsidP="005172A7">
      <w:pPr>
        <w:pStyle w:val="a4"/>
        <w:keepNext/>
        <w:rPr>
          <w:rtl/>
        </w:rPr>
      </w:pPr>
      <w:bookmarkStart w:id="6861" w:name="ET_speaker_דר_גור_בליי_476"/>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861"/>
    </w:p>
    <w:p w:rsidR="005172A7" w:rsidRPr="00AE3DC2" w:rsidRDefault="005172A7" w:rsidP="005172A7">
      <w:pPr>
        <w:pStyle w:val="KeepWithNext"/>
        <w:rPr>
          <w:rtl/>
        </w:rPr>
      </w:pPr>
    </w:p>
    <w:p w:rsidR="005172A7" w:rsidRPr="00AE3DC2" w:rsidRDefault="00222E82" w:rsidP="005172A7">
      <w:pPr>
        <w:rPr>
          <w:rtl/>
        </w:rPr>
      </w:pPr>
      <w:bookmarkStart w:id="6862" w:name="_ETM_Q1_11124710"/>
      <w:bookmarkStart w:id="6863" w:name="_ETM_Q1_11124740"/>
      <w:bookmarkEnd w:id="6862"/>
      <w:bookmarkEnd w:id="6863"/>
      <w:r w:rsidRPr="00AE3DC2">
        <w:rPr>
          <w:rFonts w:hint="cs"/>
          <w:rtl/>
        </w:rPr>
        <w:t>עם ה</w:t>
      </w:r>
      <w:r w:rsidR="005172A7" w:rsidRPr="00AE3DC2">
        <w:rPr>
          <w:rFonts w:hint="cs"/>
          <w:rtl/>
        </w:rPr>
        <w:t xml:space="preserve">דח"צים אין </w:t>
      </w:r>
      <w:bookmarkStart w:id="6864" w:name="_ETM_Q1_11128148"/>
      <w:bookmarkEnd w:id="6864"/>
      <w:r w:rsidRPr="00AE3DC2">
        <w:rPr>
          <w:rFonts w:hint="cs"/>
          <w:rtl/>
        </w:rPr>
        <w:t xml:space="preserve">את </w:t>
      </w:r>
      <w:bookmarkStart w:id="6865" w:name="_ETM_Q1_11122470"/>
      <w:bookmarkEnd w:id="6865"/>
      <w:r w:rsidRPr="00AE3DC2">
        <w:rPr>
          <w:rFonts w:hint="cs"/>
          <w:rtl/>
        </w:rPr>
        <w:t xml:space="preserve">הבעיות האלה, זה הרבה יותר נקי. לכן מלכתחילה חשבנו את </w:t>
      </w:r>
      <w:bookmarkStart w:id="6866" w:name="_ETM_Q1_11125429"/>
      <w:bookmarkEnd w:id="6866"/>
      <w:r w:rsidRPr="00AE3DC2">
        <w:rPr>
          <w:rFonts w:hint="cs"/>
          <w:rtl/>
        </w:rPr>
        <w:t>זה. נחסוך את הבעיות, נעשה שני הסדרים, ושלום על ישראל.</w:t>
      </w:r>
    </w:p>
    <w:p w:rsidR="005172A7" w:rsidRPr="00AE3DC2" w:rsidRDefault="005172A7" w:rsidP="005172A7">
      <w:pPr>
        <w:rPr>
          <w:rtl/>
        </w:rPr>
      </w:pPr>
      <w:bookmarkStart w:id="6867" w:name="_ETM_Q1_11133673"/>
      <w:bookmarkStart w:id="6868" w:name="_ETM_Q1_11133738"/>
      <w:bookmarkStart w:id="6869" w:name="_ETM_Q1_11135142"/>
      <w:bookmarkEnd w:id="6867"/>
      <w:bookmarkEnd w:id="6868"/>
      <w:bookmarkEnd w:id="6869"/>
    </w:p>
    <w:p w:rsidR="005172A7" w:rsidRPr="00AE3DC2" w:rsidRDefault="005172A7" w:rsidP="005172A7">
      <w:pPr>
        <w:pStyle w:val="a4"/>
        <w:keepNext/>
        <w:rPr>
          <w:rtl/>
        </w:rPr>
      </w:pPr>
      <w:bookmarkStart w:id="6870" w:name="ET_speaker_ניצן_רוזנברג_477"/>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6870"/>
    </w:p>
    <w:p w:rsidR="005172A7" w:rsidRPr="00AE3DC2" w:rsidRDefault="005172A7" w:rsidP="005172A7">
      <w:pPr>
        <w:pStyle w:val="KeepWithNext"/>
        <w:rPr>
          <w:rtl/>
        </w:rPr>
      </w:pPr>
    </w:p>
    <w:p w:rsidR="005172A7" w:rsidRPr="00AE3DC2" w:rsidRDefault="00222E82" w:rsidP="005172A7">
      <w:pPr>
        <w:rPr>
          <w:rtl/>
        </w:rPr>
      </w:pPr>
      <w:bookmarkStart w:id="6871" w:name="_ETM_Q1_11135552"/>
      <w:bookmarkStart w:id="6872" w:name="_ETM_Q1_11135582"/>
      <w:bookmarkEnd w:id="6871"/>
      <w:bookmarkEnd w:id="6872"/>
      <w:r w:rsidRPr="00AE3DC2">
        <w:rPr>
          <w:rFonts w:hint="cs"/>
          <w:rtl/>
        </w:rPr>
        <w:t xml:space="preserve">את </w:t>
      </w:r>
      <w:bookmarkStart w:id="6873" w:name="_ETM_Q1_11133616"/>
      <w:bookmarkEnd w:id="6873"/>
      <w:r w:rsidRPr="00AE3DC2">
        <w:rPr>
          <w:rFonts w:hint="cs"/>
          <w:rtl/>
        </w:rPr>
        <w:t xml:space="preserve">(ב) </w:t>
      </w:r>
      <w:r w:rsidR="005172A7" w:rsidRPr="00AE3DC2">
        <w:rPr>
          <w:rFonts w:hint="cs"/>
          <w:rtl/>
        </w:rPr>
        <w:t>אנחנו מוחקים ונכניס ל</w:t>
      </w:r>
      <w:r w:rsidRPr="00AE3DC2">
        <w:rPr>
          <w:rFonts w:hint="cs"/>
          <w:rtl/>
        </w:rPr>
        <w:t>-(</w:t>
      </w:r>
      <w:r w:rsidR="005172A7" w:rsidRPr="00AE3DC2">
        <w:rPr>
          <w:rFonts w:hint="cs"/>
          <w:rtl/>
        </w:rPr>
        <w:t>א</w:t>
      </w:r>
      <w:r w:rsidRPr="00AE3DC2">
        <w:rPr>
          <w:rFonts w:hint="cs"/>
          <w:rtl/>
        </w:rPr>
        <w:t>)</w:t>
      </w:r>
      <w:r w:rsidR="005172A7" w:rsidRPr="00AE3DC2">
        <w:rPr>
          <w:rFonts w:hint="cs"/>
          <w:rtl/>
        </w:rPr>
        <w:t xml:space="preserve"> תיקון שיבטא מה </w:t>
      </w:r>
      <w:r w:rsidRPr="00AE3DC2">
        <w:rPr>
          <w:rFonts w:hint="cs"/>
          <w:rtl/>
        </w:rPr>
        <w:t>ש</w:t>
      </w:r>
      <w:r w:rsidR="005172A7" w:rsidRPr="00AE3DC2">
        <w:rPr>
          <w:rFonts w:hint="cs"/>
          <w:rtl/>
        </w:rPr>
        <w:t>הוועדה החליטה.</w:t>
      </w:r>
    </w:p>
    <w:p w:rsidR="00222E82" w:rsidRPr="00AE3DC2" w:rsidRDefault="00222E82" w:rsidP="005172A7">
      <w:pPr>
        <w:rPr>
          <w:rtl/>
        </w:rPr>
      </w:pPr>
      <w:bookmarkStart w:id="6874" w:name="_ETM_Q1_11138951"/>
      <w:bookmarkStart w:id="6875" w:name="_ETM_Q1_11139043"/>
      <w:bookmarkEnd w:id="6874"/>
      <w:bookmarkEnd w:id="6875"/>
    </w:p>
    <w:p w:rsidR="00222E82" w:rsidRPr="00AE3DC2" w:rsidRDefault="00222E82" w:rsidP="00222E82">
      <w:pPr>
        <w:pStyle w:val="a4"/>
        <w:keepNext/>
        <w:rPr>
          <w:rtl/>
        </w:rPr>
      </w:pPr>
      <w:bookmarkStart w:id="6876" w:name="ET_speaker_דר_גור_בליי_116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876"/>
    </w:p>
    <w:p w:rsidR="00222E82" w:rsidRPr="00AE3DC2" w:rsidRDefault="00222E82" w:rsidP="00222E82">
      <w:pPr>
        <w:pStyle w:val="KeepWithNext"/>
        <w:rPr>
          <w:rtl/>
        </w:rPr>
      </w:pPr>
    </w:p>
    <w:p w:rsidR="00222E82" w:rsidRPr="00AE3DC2" w:rsidRDefault="00222E82" w:rsidP="00222E82">
      <w:pPr>
        <w:rPr>
          <w:rtl/>
        </w:rPr>
      </w:pPr>
      <w:bookmarkStart w:id="6877" w:name="_ETM_Q1_11141169"/>
      <w:bookmarkStart w:id="6878" w:name="_ETM_Q1_11141250"/>
      <w:bookmarkEnd w:id="6877"/>
      <w:bookmarkEnd w:id="6878"/>
      <w:r w:rsidRPr="00AE3DC2">
        <w:rPr>
          <w:rFonts w:hint="cs"/>
          <w:rtl/>
        </w:rPr>
        <w:t>בדיוק.</w:t>
      </w:r>
    </w:p>
    <w:p w:rsidR="00222E82" w:rsidRPr="00AE3DC2" w:rsidRDefault="00222E82" w:rsidP="00222E82">
      <w:pPr>
        <w:rPr>
          <w:rtl/>
        </w:rPr>
      </w:pPr>
      <w:bookmarkStart w:id="6879" w:name="_ETM_Q1_11144375"/>
      <w:bookmarkStart w:id="6880" w:name="_ETM_Q1_11144463"/>
      <w:bookmarkEnd w:id="6879"/>
      <w:bookmarkEnd w:id="6880"/>
    </w:p>
    <w:p w:rsidR="005172A7" w:rsidRPr="00AE3DC2" w:rsidRDefault="00222E82" w:rsidP="005172A7">
      <w:pPr>
        <w:rPr>
          <w:rtl/>
        </w:rPr>
      </w:pPr>
      <w:bookmarkStart w:id="6881" w:name="_ETM_Q1_11146954"/>
      <w:bookmarkStart w:id="6882" w:name="_ETM_Q1_11147019"/>
      <w:bookmarkEnd w:id="6881"/>
      <w:bookmarkEnd w:id="6882"/>
      <w:r w:rsidRPr="00AE3DC2">
        <w:rPr>
          <w:rFonts w:hint="cs"/>
          <w:rtl/>
        </w:rPr>
        <w:t>נעבור ל</w:t>
      </w:r>
      <w:r w:rsidR="005172A7" w:rsidRPr="00AE3DC2">
        <w:rPr>
          <w:rFonts w:hint="cs"/>
          <w:rtl/>
        </w:rPr>
        <w:t xml:space="preserve">אגודות </w:t>
      </w:r>
      <w:bookmarkStart w:id="6883" w:name="_ETM_Q1_11148490"/>
      <w:bookmarkEnd w:id="6883"/>
      <w:r w:rsidR="005172A7" w:rsidRPr="00AE3DC2">
        <w:rPr>
          <w:rFonts w:hint="cs"/>
          <w:rtl/>
        </w:rPr>
        <w:t>שיתופיות.</w:t>
      </w:r>
      <w:r w:rsidRPr="00AE3DC2">
        <w:rPr>
          <w:rFonts w:hint="cs"/>
          <w:rtl/>
        </w:rPr>
        <w:t xml:space="preserve"> אני אקרא את ההסדר שהממשלה העבירה לנו </w:t>
      </w:r>
      <w:bookmarkStart w:id="6884" w:name="_ETM_Q1_11157749"/>
      <w:bookmarkEnd w:id="6884"/>
      <w:r w:rsidRPr="00AE3DC2">
        <w:rPr>
          <w:rFonts w:hint="cs"/>
          <w:rtl/>
        </w:rPr>
        <w:t xml:space="preserve">לגבי אגודות שיתופיות. יש לנו כמובן כל מיני הערות לעניין </w:t>
      </w:r>
      <w:bookmarkStart w:id="6885" w:name="_ETM_Q1_11163869"/>
      <w:bookmarkEnd w:id="6885"/>
      <w:r w:rsidRPr="00AE3DC2">
        <w:rPr>
          <w:rFonts w:hint="cs"/>
          <w:rtl/>
        </w:rPr>
        <w:t>הזה וגם הצעות לשינויי נוסח קלים.</w:t>
      </w:r>
    </w:p>
    <w:p w:rsidR="00222E82" w:rsidRPr="00AE3DC2" w:rsidRDefault="00222E82" w:rsidP="005172A7">
      <w:pPr>
        <w:rPr>
          <w:rtl/>
        </w:rPr>
      </w:pPr>
      <w:bookmarkStart w:id="6886" w:name="_ETM_Q1_11167232"/>
      <w:bookmarkStart w:id="6887" w:name="_ETM_Q1_11167323"/>
      <w:bookmarkEnd w:id="6886"/>
      <w:bookmarkEnd w:id="6887"/>
    </w:p>
    <w:tbl>
      <w:tblPr>
        <w:bidiVisual/>
        <w:tblW w:w="8936"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440"/>
      </w:tblGrid>
      <w:tr w:rsidR="00222E82" w:rsidRPr="00AE3DC2" w:rsidTr="0044397A">
        <w:trPr>
          <w:cantSplit/>
        </w:trPr>
        <w:tc>
          <w:tcPr>
            <w:tcW w:w="1872" w:type="dxa"/>
            <w:tcMar>
              <w:top w:w="91" w:type="dxa"/>
              <w:left w:w="0" w:type="dxa"/>
              <w:bottom w:w="91" w:type="dxa"/>
              <w:right w:w="0" w:type="dxa"/>
            </w:tcMar>
            <w:hideMark/>
          </w:tcPr>
          <w:p w:rsidR="00222E82" w:rsidRPr="00AE3DC2" w:rsidRDefault="00222E82" w:rsidP="0044397A">
            <w:pPr>
              <w:pStyle w:val="TableSideHeading"/>
              <w:spacing w:line="240" w:lineRule="auto"/>
              <w:rPr>
                <w:rFonts w:ascii="David" w:hAnsi="David"/>
                <w:sz w:val="24"/>
                <w:szCs w:val="24"/>
                <w:rtl/>
              </w:rPr>
            </w:pPr>
            <w:bookmarkStart w:id="6888" w:name="_ETM_Q1_11167960"/>
            <w:bookmarkStart w:id="6889" w:name="_ETM_Q1_11168053"/>
            <w:bookmarkEnd w:id="6888"/>
            <w:bookmarkEnd w:id="6889"/>
          </w:p>
        </w:tc>
        <w:tc>
          <w:tcPr>
            <w:tcW w:w="624" w:type="dxa"/>
            <w:tcMar>
              <w:top w:w="91" w:type="dxa"/>
              <w:left w:w="0" w:type="dxa"/>
              <w:bottom w:w="91" w:type="dxa"/>
              <w:right w:w="0" w:type="dxa"/>
            </w:tcMar>
            <w:hideMark/>
          </w:tcPr>
          <w:p w:rsidR="00222E82" w:rsidRPr="00AE3DC2" w:rsidRDefault="00222E82" w:rsidP="0044397A">
            <w:pPr>
              <w:pStyle w:val="TableText"/>
              <w:spacing w:line="240" w:lineRule="auto"/>
              <w:rPr>
                <w:rFonts w:ascii="David" w:hAnsi="David"/>
                <w:sz w:val="24"/>
                <w:szCs w:val="24"/>
                <w:rtl/>
              </w:rPr>
            </w:pPr>
            <w:r w:rsidRPr="00AE3DC2">
              <w:rPr>
                <w:rFonts w:ascii="David" w:hAnsi="David"/>
                <w:sz w:val="24"/>
                <w:szCs w:val="24"/>
                <w:rtl/>
              </w:rPr>
              <w:t>14.</w:t>
            </w:r>
          </w:p>
        </w:tc>
        <w:tc>
          <w:tcPr>
            <w:tcW w:w="6440" w:type="dxa"/>
            <w:tcMar>
              <w:top w:w="91" w:type="dxa"/>
              <w:left w:w="0" w:type="dxa"/>
              <w:bottom w:w="91" w:type="dxa"/>
              <w:right w:w="0" w:type="dxa"/>
            </w:tcMar>
            <w:hideMark/>
          </w:tcPr>
          <w:p w:rsidR="00222E82" w:rsidRPr="00AE3DC2" w:rsidRDefault="00222E82" w:rsidP="0044397A">
            <w:pPr>
              <w:pStyle w:val="TableBlock"/>
              <w:spacing w:line="240" w:lineRule="auto"/>
              <w:rPr>
                <w:rFonts w:ascii="David" w:hAnsi="David"/>
                <w:sz w:val="24"/>
                <w:szCs w:val="24"/>
                <w:rtl/>
              </w:rPr>
            </w:pPr>
            <w:r w:rsidRPr="00AE3DC2">
              <w:rPr>
                <w:rFonts w:ascii="David" w:hAnsi="David"/>
                <w:sz w:val="24"/>
                <w:szCs w:val="24"/>
                <w:rtl/>
              </w:rPr>
              <w:t>(א)</w:t>
            </w:r>
            <w:r w:rsidRPr="00AE3DC2">
              <w:rPr>
                <w:rFonts w:ascii="David" w:hAnsi="David"/>
                <w:sz w:val="24"/>
                <w:szCs w:val="24"/>
                <w:rtl/>
              </w:rPr>
              <w:tab/>
              <w:t xml:space="preserve">על אף האמור בהוראות לפי סעיף 65 לפקודת האגודות השיתופיות ובתקנות האגודה, יחולו הוראות אלה: </w:t>
            </w:r>
          </w:p>
        </w:tc>
      </w:tr>
      <w:tr w:rsidR="00222E82" w:rsidRPr="00AE3DC2" w:rsidTr="0044397A">
        <w:trPr>
          <w:cantSplit/>
        </w:trPr>
        <w:tc>
          <w:tcPr>
            <w:tcW w:w="1872" w:type="dxa"/>
          </w:tcPr>
          <w:p w:rsidR="00222E82" w:rsidRPr="00AE3DC2" w:rsidRDefault="00222E82" w:rsidP="0044397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222E82" w:rsidRPr="00AE3DC2" w:rsidRDefault="00222E82" w:rsidP="0044397A">
            <w:pPr>
              <w:pStyle w:val="TableText"/>
              <w:spacing w:line="240" w:lineRule="auto"/>
              <w:jc w:val="both"/>
              <w:rPr>
                <w:rFonts w:ascii="David" w:hAnsi="David"/>
                <w:sz w:val="24"/>
                <w:szCs w:val="24"/>
                <w:rtl/>
              </w:rPr>
            </w:pPr>
          </w:p>
        </w:tc>
        <w:tc>
          <w:tcPr>
            <w:tcW w:w="6440" w:type="dxa"/>
            <w:tcMar>
              <w:top w:w="91" w:type="dxa"/>
              <w:left w:w="0" w:type="dxa"/>
              <w:bottom w:w="91" w:type="dxa"/>
              <w:right w:w="0" w:type="dxa"/>
            </w:tcMar>
            <w:hideMark/>
          </w:tcPr>
          <w:p w:rsidR="00222E82" w:rsidRPr="00AE3DC2" w:rsidRDefault="00222E82" w:rsidP="00222E82">
            <w:pPr>
              <w:pStyle w:val="TableBlock"/>
              <w:spacing w:line="240" w:lineRule="auto"/>
              <w:rPr>
                <w:rFonts w:ascii="David" w:hAnsi="David"/>
                <w:sz w:val="24"/>
                <w:szCs w:val="24"/>
                <w:rtl/>
              </w:rPr>
            </w:pPr>
            <w:r w:rsidRPr="00AE3DC2">
              <w:rPr>
                <w:rFonts w:ascii="David" w:hAnsi="David"/>
                <w:sz w:val="24"/>
                <w:szCs w:val="24"/>
                <w:rtl/>
              </w:rPr>
              <w:t>(1)</w:t>
            </w:r>
            <w:r w:rsidRPr="00AE3DC2">
              <w:rPr>
                <w:rFonts w:ascii="David" w:hAnsi="David"/>
                <w:sz w:val="24"/>
                <w:szCs w:val="24"/>
                <w:rtl/>
              </w:rPr>
              <w:tab/>
              <w:t>חל המועד האחרון לכינוס אסיפה כללית ראשונה בתקופה הקובעת הראשונה או בתקופה הקובעת השנייה, יידחה המועד האמור בשלושה חודשים</w:t>
            </w:r>
            <w:r w:rsidRPr="00AE3DC2">
              <w:rPr>
                <w:rFonts w:ascii="David" w:eastAsia="David" w:hAnsi="David"/>
                <w:sz w:val="24"/>
                <w:szCs w:val="24"/>
                <w:rtl/>
              </w:rPr>
              <w:t xml:space="preserve"> </w:t>
            </w:r>
            <w:r w:rsidRPr="00AE3DC2">
              <w:rPr>
                <w:rFonts w:ascii="David" w:hAnsi="David"/>
                <w:sz w:val="24"/>
                <w:szCs w:val="24"/>
                <w:rtl/>
              </w:rPr>
              <w:t>ולא יתקיימו בחירות לרשויות האגודה לפני המועד הנדחה כאמור, אלא אם כן החליט ועד ההנהלה הזמני אחרת;</w:t>
            </w:r>
          </w:p>
        </w:tc>
      </w:tr>
    </w:tbl>
    <w:p w:rsidR="00222E82" w:rsidRPr="00AE3DC2" w:rsidRDefault="00222E82">
      <w:pPr>
        <w:rPr>
          <w:rtl/>
        </w:rPr>
      </w:pPr>
    </w:p>
    <w:p w:rsidR="00222E82" w:rsidRPr="00AE3DC2" w:rsidRDefault="00222E82">
      <w:bookmarkStart w:id="6890" w:name="_ETM_Q1_11189625"/>
      <w:bookmarkStart w:id="6891" w:name="_ETM_Q1_11189726"/>
      <w:bookmarkEnd w:id="6890"/>
      <w:bookmarkEnd w:id="6891"/>
      <w:r w:rsidRPr="00AE3DC2">
        <w:rPr>
          <w:rFonts w:hint="cs"/>
          <w:rtl/>
        </w:rPr>
        <w:t>אנחנו מציעים לכתוב: "</w:t>
      </w:r>
      <w:r w:rsidRPr="00AE3DC2">
        <w:rPr>
          <w:rFonts w:ascii="David" w:hAnsi="David"/>
          <w:rtl/>
        </w:rPr>
        <w:t>אך האגודה תהיה רשאית לקיים בחירות לרשויות האגודה לפני המועד הנדחה כאמור, אם החליט על כך ועד ההנהלה הזמני</w:t>
      </w:r>
      <w:r w:rsidRPr="00AE3DC2">
        <w:rPr>
          <w:rFonts w:ascii="David" w:hAnsi="David" w:hint="cs"/>
          <w:rtl/>
        </w:rPr>
        <w:t>"</w:t>
      </w:r>
      <w:r w:rsidRPr="00AE3DC2">
        <w:rPr>
          <w:rFonts w:ascii="David" w:hAnsi="David"/>
          <w:rtl/>
        </w:rPr>
        <w:t>.</w:t>
      </w:r>
      <w:r w:rsidRPr="00AE3DC2">
        <w:rPr>
          <w:rFonts w:ascii="David" w:hAnsi="David" w:hint="cs"/>
          <w:rtl/>
        </w:rPr>
        <w:t xml:space="preserve"> העיקרון </w:t>
      </w:r>
      <w:bookmarkStart w:id="6892" w:name="_ETM_Q1_11200446"/>
      <w:bookmarkEnd w:id="6892"/>
      <w:r w:rsidRPr="00AE3DC2">
        <w:rPr>
          <w:rFonts w:ascii="David" w:hAnsi="David" w:hint="cs"/>
          <w:rtl/>
        </w:rPr>
        <w:t>הוא אותו עיקרון.</w:t>
      </w:r>
    </w:p>
    <w:p w:rsidR="005172A7" w:rsidRPr="00AE3DC2" w:rsidRDefault="005172A7" w:rsidP="005172A7">
      <w:pPr>
        <w:rPr>
          <w:rtl/>
        </w:rPr>
      </w:pPr>
      <w:bookmarkStart w:id="6893" w:name="_ETM_Q1_11151212"/>
      <w:bookmarkStart w:id="6894" w:name="_ETM_Q1_11151265"/>
      <w:bookmarkStart w:id="6895" w:name="_ETM_Q1_11225346"/>
      <w:bookmarkEnd w:id="6893"/>
      <w:bookmarkEnd w:id="6894"/>
      <w:bookmarkEnd w:id="6895"/>
    </w:p>
    <w:p w:rsidR="005172A7" w:rsidRPr="00AE3DC2" w:rsidRDefault="005172A7" w:rsidP="005172A7">
      <w:pPr>
        <w:pStyle w:val="af9"/>
        <w:keepNext/>
        <w:rPr>
          <w:rtl/>
        </w:rPr>
      </w:pPr>
      <w:bookmarkStart w:id="6896" w:name="ET_guest_554996_478"/>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6896"/>
    </w:p>
    <w:p w:rsidR="005172A7" w:rsidRPr="00AE3DC2" w:rsidRDefault="005172A7" w:rsidP="005172A7">
      <w:pPr>
        <w:pStyle w:val="KeepWithNext"/>
        <w:rPr>
          <w:rtl/>
        </w:rPr>
      </w:pPr>
    </w:p>
    <w:p w:rsidR="005172A7" w:rsidRPr="00AE3DC2" w:rsidRDefault="00222E82" w:rsidP="005172A7">
      <w:pPr>
        <w:rPr>
          <w:rtl/>
        </w:rPr>
      </w:pPr>
      <w:bookmarkStart w:id="6897" w:name="_ETM_Q1_11225783"/>
      <w:bookmarkStart w:id="6898" w:name="_ETM_Q1_11225818"/>
      <w:bookmarkEnd w:id="6897"/>
      <w:bookmarkEnd w:id="6898"/>
      <w:r w:rsidRPr="00AE3DC2">
        <w:rPr>
          <w:rFonts w:hint="cs"/>
          <w:rtl/>
        </w:rPr>
        <w:t xml:space="preserve">כן, רק </w:t>
      </w:r>
      <w:r w:rsidR="005172A7" w:rsidRPr="00AE3DC2">
        <w:rPr>
          <w:rFonts w:hint="cs"/>
          <w:rtl/>
        </w:rPr>
        <w:t>ברירת המחדל</w:t>
      </w:r>
      <w:r w:rsidRPr="00AE3DC2">
        <w:rPr>
          <w:rFonts w:hint="cs"/>
          <w:rtl/>
        </w:rPr>
        <w:t xml:space="preserve"> - - -</w:t>
      </w:r>
    </w:p>
    <w:p w:rsidR="00222E82" w:rsidRPr="00AE3DC2" w:rsidRDefault="00222E82" w:rsidP="005172A7">
      <w:pPr>
        <w:rPr>
          <w:rtl/>
        </w:rPr>
      </w:pPr>
      <w:bookmarkStart w:id="6899" w:name="_ETM_Q1_11201622"/>
      <w:bookmarkStart w:id="6900" w:name="_ETM_Q1_11201764"/>
      <w:bookmarkStart w:id="6901" w:name="_ETM_Q1_11203447"/>
      <w:bookmarkEnd w:id="6899"/>
      <w:bookmarkEnd w:id="6900"/>
      <w:bookmarkEnd w:id="6901"/>
    </w:p>
    <w:p w:rsidR="00222E82" w:rsidRPr="00AE3DC2" w:rsidRDefault="00222E82" w:rsidP="00222E82">
      <w:pPr>
        <w:pStyle w:val="a4"/>
        <w:keepNext/>
        <w:rPr>
          <w:rtl/>
        </w:rPr>
      </w:pPr>
      <w:bookmarkStart w:id="6902" w:name="ET_speaker_דר_גור_בליי_116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902"/>
    </w:p>
    <w:p w:rsidR="00222E82" w:rsidRPr="00AE3DC2" w:rsidRDefault="00222E82" w:rsidP="00222E82">
      <w:pPr>
        <w:pStyle w:val="KeepWithNext"/>
        <w:rPr>
          <w:rtl/>
        </w:rPr>
      </w:pPr>
    </w:p>
    <w:p w:rsidR="00222E82" w:rsidRPr="00AE3DC2" w:rsidRDefault="00222E82" w:rsidP="00222E82">
      <w:pPr>
        <w:rPr>
          <w:rtl/>
        </w:rPr>
      </w:pPr>
      <w:bookmarkStart w:id="6903" w:name="_ETM_Q1_11204113"/>
      <w:bookmarkStart w:id="6904" w:name="_ETM_Q1_11204182"/>
      <w:bookmarkEnd w:id="6903"/>
      <w:bookmarkEnd w:id="6904"/>
      <w:r w:rsidRPr="00AE3DC2">
        <w:rPr>
          <w:rFonts w:hint="cs"/>
          <w:rtl/>
        </w:rPr>
        <w:t xml:space="preserve">היא נותרת, </w:t>
      </w:r>
      <w:bookmarkStart w:id="6905" w:name="_ETM_Q1_11202475"/>
      <w:bookmarkEnd w:id="6905"/>
      <w:r w:rsidRPr="00AE3DC2">
        <w:rPr>
          <w:rFonts w:hint="cs"/>
          <w:rtl/>
        </w:rPr>
        <w:t>"אך האגודה תהיה רשאית".</w:t>
      </w:r>
      <w:bookmarkStart w:id="6906" w:name="_ETM_Q1_11205057"/>
      <w:bookmarkEnd w:id="6906"/>
    </w:p>
    <w:p w:rsidR="00222E82" w:rsidRPr="00AE3DC2" w:rsidRDefault="00222E82" w:rsidP="00222E82">
      <w:pPr>
        <w:rPr>
          <w:rtl/>
        </w:rPr>
      </w:pPr>
      <w:bookmarkStart w:id="6907" w:name="_ETM_Q1_11205180"/>
      <w:bookmarkStart w:id="6908" w:name="_ETM_Q1_11204000"/>
      <w:bookmarkEnd w:id="6907"/>
      <w:bookmarkEnd w:id="6908"/>
    </w:p>
    <w:p w:rsidR="00222E82" w:rsidRPr="00AE3DC2" w:rsidRDefault="00222E82" w:rsidP="00222E82">
      <w:pPr>
        <w:pStyle w:val="af9"/>
        <w:keepNext/>
        <w:rPr>
          <w:rtl/>
        </w:rPr>
      </w:pPr>
      <w:bookmarkStart w:id="6909" w:name="ET_guest_554996_1166"/>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6909"/>
    </w:p>
    <w:p w:rsidR="00222E82" w:rsidRPr="00AE3DC2" w:rsidRDefault="00222E82" w:rsidP="00222E82">
      <w:pPr>
        <w:pStyle w:val="KeepWithNext"/>
        <w:rPr>
          <w:rtl/>
        </w:rPr>
      </w:pPr>
    </w:p>
    <w:p w:rsidR="00222E82" w:rsidRPr="00AE3DC2" w:rsidRDefault="00222E82" w:rsidP="00222E82">
      <w:pPr>
        <w:rPr>
          <w:rtl/>
        </w:rPr>
      </w:pPr>
      <w:bookmarkStart w:id="6910" w:name="_ETM_Q1_11204713"/>
      <w:bookmarkStart w:id="6911" w:name="_ETM_Q1_11204796"/>
      <w:bookmarkEnd w:id="6910"/>
      <w:bookmarkEnd w:id="6911"/>
      <w:r w:rsidRPr="00AE3DC2">
        <w:rPr>
          <w:rFonts w:hint="cs"/>
          <w:rtl/>
        </w:rPr>
        <w:t xml:space="preserve">כן, אבל ברירת המחדל צריכה להיות שאין </w:t>
      </w:r>
      <w:bookmarkStart w:id="6912" w:name="_ETM_Q1_11208344"/>
      <w:bookmarkEnd w:id="6912"/>
      <w:r w:rsidRPr="00AE3DC2">
        <w:rPr>
          <w:rFonts w:hint="cs"/>
          <w:rtl/>
        </w:rPr>
        <w:t xml:space="preserve">בחירות. וכשאתה מנסח בצורה הזאת, ברירת המחדל היא שונה. כך </w:t>
      </w:r>
      <w:bookmarkStart w:id="6913" w:name="_ETM_Q1_11214503"/>
      <w:bookmarkEnd w:id="6913"/>
      <w:r w:rsidRPr="00AE3DC2">
        <w:rPr>
          <w:rFonts w:hint="cs"/>
          <w:rtl/>
        </w:rPr>
        <w:t>אני רואה את זה. הייתי שמחה להיצמד לנוסח המקורי.</w:t>
      </w:r>
    </w:p>
    <w:p w:rsidR="005172A7" w:rsidRPr="00AE3DC2" w:rsidRDefault="005172A7" w:rsidP="005172A7">
      <w:pPr>
        <w:rPr>
          <w:rtl/>
        </w:rPr>
      </w:pPr>
      <w:bookmarkStart w:id="6914" w:name="_ETM_Q1_11228815"/>
      <w:bookmarkStart w:id="6915" w:name="_ETM_Q1_11228875"/>
      <w:bookmarkStart w:id="6916" w:name="_ETM_Q1_11229705"/>
      <w:bookmarkEnd w:id="6914"/>
      <w:bookmarkEnd w:id="6915"/>
      <w:bookmarkEnd w:id="6916"/>
    </w:p>
    <w:p w:rsidR="005172A7" w:rsidRPr="00AE3DC2" w:rsidRDefault="005172A7" w:rsidP="005172A7">
      <w:pPr>
        <w:pStyle w:val="a4"/>
        <w:keepNext/>
        <w:rPr>
          <w:rtl/>
        </w:rPr>
      </w:pPr>
      <w:bookmarkStart w:id="6917" w:name="ET_speaker_דר_גור_בליי_479"/>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917"/>
    </w:p>
    <w:p w:rsidR="005172A7" w:rsidRPr="00AE3DC2" w:rsidRDefault="005172A7" w:rsidP="005172A7">
      <w:pPr>
        <w:pStyle w:val="KeepWithNext"/>
        <w:rPr>
          <w:rtl/>
        </w:rPr>
      </w:pPr>
    </w:p>
    <w:p w:rsidR="005172A7" w:rsidRPr="00AE3DC2" w:rsidRDefault="005172A7" w:rsidP="005172A7">
      <w:pPr>
        <w:rPr>
          <w:rtl/>
        </w:rPr>
      </w:pPr>
      <w:bookmarkStart w:id="6918" w:name="_ETM_Q1_11230163"/>
      <w:bookmarkStart w:id="6919" w:name="_ETM_Q1_11230193"/>
      <w:bookmarkEnd w:id="6918"/>
      <w:bookmarkEnd w:id="6919"/>
      <w:r w:rsidRPr="00AE3DC2">
        <w:rPr>
          <w:rFonts w:hint="cs"/>
          <w:rtl/>
        </w:rPr>
        <w:t xml:space="preserve">אני חושב </w:t>
      </w:r>
      <w:r w:rsidR="00222E82" w:rsidRPr="00AE3DC2">
        <w:rPr>
          <w:rFonts w:hint="cs"/>
          <w:rtl/>
        </w:rPr>
        <w:t xml:space="preserve">שברירת </w:t>
      </w:r>
      <w:bookmarkStart w:id="6920" w:name="_ETM_Q1_11227457"/>
      <w:bookmarkEnd w:id="6920"/>
      <w:r w:rsidR="00222E82" w:rsidRPr="00AE3DC2">
        <w:rPr>
          <w:rFonts w:hint="cs"/>
          <w:rtl/>
        </w:rPr>
        <w:t xml:space="preserve">המחדל נותרת בעינה, אבל זה נכון, בגלל הבעייתיות בעניין הזה, </w:t>
      </w:r>
      <w:bookmarkStart w:id="6921" w:name="_ETM_Q1_11229938"/>
      <w:bookmarkEnd w:id="6921"/>
      <w:r w:rsidR="00222E82" w:rsidRPr="00AE3DC2">
        <w:rPr>
          <w:rFonts w:hint="cs"/>
          <w:rtl/>
        </w:rPr>
        <w:t xml:space="preserve">שאני חושב </w:t>
      </w:r>
      <w:r w:rsidRPr="00AE3DC2">
        <w:rPr>
          <w:rFonts w:hint="cs"/>
          <w:rtl/>
        </w:rPr>
        <w:t>שהנוסח יותר מרוכך</w:t>
      </w:r>
      <w:r w:rsidR="00222E82" w:rsidRPr="00AE3DC2">
        <w:rPr>
          <w:rFonts w:hint="cs"/>
          <w:rtl/>
        </w:rPr>
        <w:t xml:space="preserve"> קצת. זה להכרעת הוועדה.</w:t>
      </w:r>
    </w:p>
    <w:p w:rsidR="005172A7" w:rsidRPr="00AE3DC2" w:rsidRDefault="005172A7" w:rsidP="005172A7">
      <w:pPr>
        <w:rPr>
          <w:rtl/>
        </w:rPr>
      </w:pPr>
      <w:bookmarkStart w:id="6922" w:name="_ETM_Q1_11238097"/>
      <w:bookmarkStart w:id="6923" w:name="_ETM_Q1_11238137"/>
      <w:bookmarkStart w:id="6924" w:name="_ETM_Q1_11239358"/>
      <w:bookmarkEnd w:id="6922"/>
      <w:bookmarkEnd w:id="6923"/>
      <w:bookmarkEnd w:id="6924"/>
    </w:p>
    <w:p w:rsidR="005172A7" w:rsidRPr="00AE3DC2" w:rsidRDefault="005172A7" w:rsidP="005172A7">
      <w:pPr>
        <w:pStyle w:val="a4"/>
        <w:keepNext/>
        <w:rPr>
          <w:rtl/>
        </w:rPr>
      </w:pPr>
      <w:bookmarkStart w:id="6925" w:name="ET_speaker_ניצן_רוזנברג_480"/>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6925"/>
    </w:p>
    <w:p w:rsidR="005172A7" w:rsidRPr="00AE3DC2" w:rsidRDefault="005172A7" w:rsidP="005172A7">
      <w:pPr>
        <w:pStyle w:val="KeepWithNext"/>
        <w:rPr>
          <w:rtl/>
        </w:rPr>
      </w:pPr>
    </w:p>
    <w:p w:rsidR="005172A7" w:rsidRPr="00AE3DC2" w:rsidRDefault="00222E82" w:rsidP="005172A7">
      <w:pPr>
        <w:rPr>
          <w:rtl/>
        </w:rPr>
      </w:pPr>
      <w:bookmarkStart w:id="6926" w:name="_ETM_Q1_11239779"/>
      <w:bookmarkStart w:id="6927" w:name="_ETM_Q1_11239809"/>
      <w:bookmarkEnd w:id="6926"/>
      <w:bookmarkEnd w:id="6927"/>
      <w:r w:rsidRPr="00AE3DC2">
        <w:rPr>
          <w:rFonts w:hint="cs"/>
          <w:rtl/>
        </w:rPr>
        <w:t xml:space="preserve">הוא תומך בצורה חד-משמעית </w:t>
      </w:r>
      <w:bookmarkStart w:id="6928" w:name="_ETM_Q1_11238844"/>
      <w:bookmarkEnd w:id="6928"/>
      <w:r w:rsidRPr="00AE3DC2">
        <w:rPr>
          <w:rFonts w:hint="cs"/>
          <w:rtl/>
        </w:rPr>
        <w:t xml:space="preserve">בזה שלא יהיו בחירות. </w:t>
      </w:r>
      <w:r w:rsidR="005172A7" w:rsidRPr="00AE3DC2">
        <w:rPr>
          <w:rFonts w:hint="cs"/>
          <w:rtl/>
        </w:rPr>
        <w:t xml:space="preserve">זה כן משאיר את ברירת </w:t>
      </w:r>
      <w:bookmarkStart w:id="6929" w:name="_ETM_Q1_11243721"/>
      <w:bookmarkEnd w:id="6929"/>
      <w:r w:rsidR="005172A7" w:rsidRPr="00AE3DC2">
        <w:rPr>
          <w:rFonts w:hint="cs"/>
          <w:rtl/>
        </w:rPr>
        <w:t>המחדל כמו שביקשתם</w:t>
      </w:r>
      <w:r w:rsidR="0090710A" w:rsidRPr="00AE3DC2">
        <w:rPr>
          <w:rFonts w:hint="cs"/>
          <w:rtl/>
        </w:rPr>
        <w:t>.</w:t>
      </w:r>
    </w:p>
    <w:p w:rsidR="0090710A" w:rsidRPr="00AE3DC2" w:rsidRDefault="0090710A" w:rsidP="005172A7">
      <w:pPr>
        <w:rPr>
          <w:rtl/>
        </w:rPr>
      </w:pPr>
      <w:bookmarkStart w:id="6930" w:name="_ETM_Q1_11241436"/>
      <w:bookmarkStart w:id="6931" w:name="_ETM_Q1_11241550"/>
      <w:bookmarkStart w:id="6932" w:name="_ETM_Q1_11242164"/>
      <w:bookmarkEnd w:id="6930"/>
      <w:bookmarkEnd w:id="6931"/>
      <w:bookmarkEnd w:id="6932"/>
    </w:p>
    <w:p w:rsidR="0090710A" w:rsidRPr="00AE3DC2" w:rsidRDefault="0090710A" w:rsidP="0090710A">
      <w:pPr>
        <w:pStyle w:val="a4"/>
        <w:keepNext/>
        <w:rPr>
          <w:rtl/>
        </w:rPr>
      </w:pPr>
      <w:bookmarkStart w:id="6933" w:name="ET_speaker_דר_גור_בליי_116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933"/>
    </w:p>
    <w:p w:rsidR="0090710A" w:rsidRPr="00AE3DC2" w:rsidRDefault="0090710A" w:rsidP="0090710A">
      <w:pPr>
        <w:pStyle w:val="KeepWithNext"/>
        <w:rPr>
          <w:rtl/>
        </w:rPr>
      </w:pPr>
    </w:p>
    <w:p w:rsidR="0090710A" w:rsidRPr="00AE3DC2" w:rsidRDefault="0090710A" w:rsidP="0090710A">
      <w:pPr>
        <w:rPr>
          <w:rtl/>
        </w:rPr>
      </w:pPr>
      <w:bookmarkStart w:id="6934" w:name="_ETM_Q1_11242920"/>
      <w:bookmarkStart w:id="6935" w:name="_ETM_Q1_11242988"/>
      <w:bookmarkEnd w:id="6934"/>
      <w:bookmarkEnd w:id="6935"/>
      <w:r w:rsidRPr="00AE3DC2">
        <w:rPr>
          <w:rFonts w:hint="cs"/>
          <w:rtl/>
        </w:rPr>
        <w:t>היא נשארת, אבל בצורה יותר רכה.</w:t>
      </w:r>
    </w:p>
    <w:p w:rsidR="005172A7" w:rsidRPr="00AE3DC2" w:rsidRDefault="005172A7" w:rsidP="005172A7">
      <w:pPr>
        <w:rPr>
          <w:rtl/>
        </w:rPr>
      </w:pPr>
      <w:bookmarkStart w:id="6936" w:name="_ETM_Q1_11247184"/>
      <w:bookmarkStart w:id="6937" w:name="_ETM_Q1_11247236"/>
      <w:bookmarkStart w:id="6938" w:name="_ETM_Q1_11250758"/>
      <w:bookmarkEnd w:id="6936"/>
      <w:bookmarkEnd w:id="6937"/>
      <w:bookmarkEnd w:id="6938"/>
    </w:p>
    <w:p w:rsidR="005172A7" w:rsidRPr="00AE3DC2" w:rsidRDefault="005172A7" w:rsidP="005172A7">
      <w:pPr>
        <w:pStyle w:val="af9"/>
        <w:keepNext/>
        <w:rPr>
          <w:rtl/>
        </w:rPr>
      </w:pPr>
      <w:bookmarkStart w:id="6939" w:name="ET_guest_554996_481"/>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6939"/>
    </w:p>
    <w:p w:rsidR="005172A7" w:rsidRPr="00AE3DC2" w:rsidRDefault="005172A7" w:rsidP="005172A7">
      <w:pPr>
        <w:pStyle w:val="KeepWithNext"/>
        <w:rPr>
          <w:rtl/>
        </w:rPr>
      </w:pPr>
    </w:p>
    <w:p w:rsidR="005172A7" w:rsidRPr="00AE3DC2" w:rsidRDefault="0090710A" w:rsidP="0090710A">
      <w:pPr>
        <w:rPr>
          <w:rtl/>
        </w:rPr>
      </w:pPr>
      <w:r w:rsidRPr="00AE3DC2">
        <w:rPr>
          <w:rFonts w:hint="cs"/>
          <w:rtl/>
        </w:rPr>
        <w:t xml:space="preserve">נכון. אני </w:t>
      </w:r>
      <w:bookmarkStart w:id="6940" w:name="_ETM_Q1_11245118"/>
      <w:bookmarkEnd w:id="6940"/>
      <w:r w:rsidRPr="00AE3DC2">
        <w:rPr>
          <w:rFonts w:hint="cs"/>
          <w:rtl/>
        </w:rPr>
        <w:t xml:space="preserve">רוצה רק להזכיר את </w:t>
      </w:r>
      <w:bookmarkStart w:id="6941" w:name="_ETM_Q1_11251188"/>
      <w:bookmarkStart w:id="6942" w:name="_ETM_Q1_11251223"/>
      <w:bookmarkEnd w:id="6941"/>
      <w:bookmarkEnd w:id="6942"/>
      <w:r w:rsidR="005172A7" w:rsidRPr="00AE3DC2">
        <w:rPr>
          <w:rFonts w:hint="cs"/>
          <w:rtl/>
        </w:rPr>
        <w:t>הרציונל שממנו יצאנו</w:t>
      </w:r>
      <w:r w:rsidRPr="00AE3DC2">
        <w:rPr>
          <w:rFonts w:hint="cs"/>
          <w:rtl/>
        </w:rPr>
        <w:t xml:space="preserve">. הרציונל שממנו יצאנו שאנחנו </w:t>
      </w:r>
      <w:bookmarkStart w:id="6943" w:name="_ETM_Q1_11251020"/>
      <w:bookmarkEnd w:id="6943"/>
      <w:r w:rsidRPr="00AE3DC2">
        <w:rPr>
          <w:rFonts w:hint="cs"/>
          <w:rtl/>
        </w:rPr>
        <w:t xml:space="preserve">רוצים לשמור על הזכות לבחור ולהיבחר, ולכן אנחנו חושבים שהעת </w:t>
      </w:r>
      <w:bookmarkStart w:id="6944" w:name="_ETM_Q1_11255903"/>
      <w:bookmarkEnd w:id="6944"/>
      <w:r w:rsidRPr="00AE3DC2">
        <w:rPr>
          <w:rFonts w:hint="cs"/>
          <w:rtl/>
        </w:rPr>
        <w:t>הזאת עלולה לפגוע בזכות הזאת.</w:t>
      </w:r>
      <w:bookmarkStart w:id="6945" w:name="_ETM_Q1_11257328"/>
      <w:bookmarkEnd w:id="6945"/>
    </w:p>
    <w:p w:rsidR="0090710A" w:rsidRPr="00AE3DC2" w:rsidRDefault="0090710A" w:rsidP="0090710A">
      <w:pPr>
        <w:rPr>
          <w:rtl/>
        </w:rPr>
      </w:pPr>
      <w:bookmarkStart w:id="6946" w:name="_ETM_Q1_11257412"/>
      <w:bookmarkEnd w:id="6946"/>
    </w:p>
    <w:p w:rsidR="0090710A" w:rsidRPr="00AE3DC2" w:rsidRDefault="0090710A" w:rsidP="0090710A">
      <w:pPr>
        <w:pStyle w:val="af6"/>
        <w:keepNext/>
        <w:rPr>
          <w:rtl/>
        </w:rPr>
      </w:pPr>
      <w:bookmarkStart w:id="6947" w:name="ET_yor_6157_116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947"/>
    </w:p>
    <w:p w:rsidR="0090710A" w:rsidRPr="00AE3DC2" w:rsidRDefault="0090710A" w:rsidP="0090710A">
      <w:pPr>
        <w:pStyle w:val="KeepWithNext"/>
        <w:rPr>
          <w:rtl/>
        </w:rPr>
      </w:pPr>
    </w:p>
    <w:p w:rsidR="0090710A" w:rsidRPr="00AE3DC2" w:rsidRDefault="0090710A" w:rsidP="0090710A">
      <w:pPr>
        <w:rPr>
          <w:rtl/>
        </w:rPr>
      </w:pPr>
      <w:bookmarkStart w:id="6948" w:name="_ETM_Q1_11258180"/>
      <w:bookmarkEnd w:id="6948"/>
      <w:r w:rsidRPr="00AE3DC2">
        <w:rPr>
          <w:rFonts w:hint="cs"/>
          <w:rtl/>
        </w:rPr>
        <w:t>אין סעיפים (ב) ו-(ג).</w:t>
      </w:r>
    </w:p>
    <w:p w:rsidR="0090710A" w:rsidRPr="00AE3DC2" w:rsidRDefault="0090710A" w:rsidP="0090710A">
      <w:pPr>
        <w:rPr>
          <w:rtl/>
        </w:rPr>
      </w:pPr>
      <w:bookmarkStart w:id="6949" w:name="_ETM_Q1_11259096"/>
      <w:bookmarkStart w:id="6950" w:name="_ETM_Q1_11259192"/>
      <w:bookmarkStart w:id="6951" w:name="_ETM_Q1_11259079"/>
      <w:bookmarkEnd w:id="6949"/>
      <w:bookmarkEnd w:id="6950"/>
      <w:bookmarkEnd w:id="6951"/>
    </w:p>
    <w:p w:rsidR="0090710A" w:rsidRPr="00AE3DC2" w:rsidRDefault="0090710A" w:rsidP="0090710A">
      <w:pPr>
        <w:pStyle w:val="af9"/>
        <w:keepNext/>
        <w:rPr>
          <w:rtl/>
        </w:rPr>
      </w:pPr>
      <w:bookmarkStart w:id="6952" w:name="ET_guest_554996_1169"/>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6952"/>
    </w:p>
    <w:p w:rsidR="0090710A" w:rsidRPr="00AE3DC2" w:rsidRDefault="0090710A" w:rsidP="0090710A">
      <w:pPr>
        <w:pStyle w:val="KeepWithNext"/>
        <w:rPr>
          <w:rtl/>
        </w:rPr>
      </w:pPr>
    </w:p>
    <w:p w:rsidR="005172A7" w:rsidRPr="00AE3DC2" w:rsidRDefault="0090710A" w:rsidP="0090710A">
      <w:pPr>
        <w:rPr>
          <w:rtl/>
        </w:rPr>
      </w:pPr>
      <w:bookmarkStart w:id="6953" w:name="_ETM_Q1_11259792"/>
      <w:bookmarkStart w:id="6954" w:name="_ETM_Q1_11259849"/>
      <w:bookmarkEnd w:id="6953"/>
      <w:bookmarkEnd w:id="6954"/>
      <w:r w:rsidRPr="00AE3DC2">
        <w:rPr>
          <w:rFonts w:hint="cs"/>
          <w:rtl/>
        </w:rPr>
        <w:t xml:space="preserve">לא. </w:t>
      </w:r>
      <w:bookmarkStart w:id="6955" w:name="_ETM_Q1_11260639"/>
      <w:bookmarkStart w:id="6956" w:name="_ETM_Q1_11254880"/>
      <w:bookmarkStart w:id="6957" w:name="_ETM_Q1_11254932"/>
      <w:bookmarkStart w:id="6958" w:name="_ETM_Q1_11258372"/>
      <w:bookmarkStart w:id="6959" w:name="_ETM_Q1_11258435"/>
      <w:bookmarkEnd w:id="6955"/>
      <w:bookmarkEnd w:id="6956"/>
      <w:bookmarkEnd w:id="6957"/>
      <w:bookmarkEnd w:id="6958"/>
      <w:bookmarkEnd w:id="6959"/>
      <w:r w:rsidR="005172A7" w:rsidRPr="00AE3DC2">
        <w:rPr>
          <w:rFonts w:hint="cs"/>
          <w:rtl/>
        </w:rPr>
        <w:t xml:space="preserve">אני מדברת על התיקון שהציע </w:t>
      </w:r>
      <w:bookmarkStart w:id="6960" w:name="_ETM_Q1_11263260"/>
      <w:bookmarkEnd w:id="6960"/>
      <w:r w:rsidR="005172A7" w:rsidRPr="00AE3DC2">
        <w:rPr>
          <w:rFonts w:hint="cs"/>
          <w:rtl/>
        </w:rPr>
        <w:t>היועץ המשפטי לוועדה</w:t>
      </w:r>
      <w:r w:rsidRPr="00AE3DC2">
        <w:rPr>
          <w:rFonts w:hint="cs"/>
          <w:rtl/>
        </w:rPr>
        <w:t>.</w:t>
      </w:r>
    </w:p>
    <w:p w:rsidR="005172A7" w:rsidRPr="00AE3DC2" w:rsidRDefault="005172A7" w:rsidP="005172A7">
      <w:pPr>
        <w:rPr>
          <w:rtl/>
        </w:rPr>
      </w:pPr>
      <w:bookmarkStart w:id="6961" w:name="_ETM_Q1_11266313"/>
      <w:bookmarkStart w:id="6962" w:name="_ETM_Q1_11266367"/>
      <w:bookmarkStart w:id="6963" w:name="_ETM_Q1_11267809"/>
      <w:bookmarkEnd w:id="6961"/>
      <w:bookmarkEnd w:id="6962"/>
      <w:bookmarkEnd w:id="6963"/>
    </w:p>
    <w:p w:rsidR="005172A7" w:rsidRPr="00AE3DC2" w:rsidRDefault="005172A7" w:rsidP="005172A7">
      <w:pPr>
        <w:pStyle w:val="a4"/>
        <w:keepNext/>
        <w:rPr>
          <w:rtl/>
        </w:rPr>
      </w:pPr>
      <w:bookmarkStart w:id="6964" w:name="ET_speaker_דר_גור_בליי_48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964"/>
    </w:p>
    <w:p w:rsidR="005172A7" w:rsidRPr="00AE3DC2" w:rsidRDefault="005172A7" w:rsidP="005172A7">
      <w:pPr>
        <w:pStyle w:val="KeepWithNext"/>
        <w:rPr>
          <w:rtl/>
        </w:rPr>
      </w:pPr>
    </w:p>
    <w:p w:rsidR="005172A7" w:rsidRPr="00AE3DC2" w:rsidRDefault="005172A7" w:rsidP="005172A7">
      <w:pPr>
        <w:rPr>
          <w:rtl/>
        </w:rPr>
      </w:pPr>
      <w:bookmarkStart w:id="6965" w:name="_ETM_Q1_11268211"/>
      <w:bookmarkStart w:id="6966" w:name="_ETM_Q1_11268266"/>
      <w:bookmarkEnd w:id="6965"/>
      <w:bookmarkEnd w:id="6966"/>
      <w:r w:rsidRPr="00AE3DC2">
        <w:rPr>
          <w:rFonts w:hint="cs"/>
          <w:rtl/>
        </w:rPr>
        <w:t xml:space="preserve">אני אקרא את כולם ואז </w:t>
      </w:r>
      <w:r w:rsidR="0090710A" w:rsidRPr="00AE3DC2">
        <w:rPr>
          <w:rFonts w:hint="cs"/>
          <w:rtl/>
        </w:rPr>
        <w:t>י</w:t>
      </w:r>
      <w:r w:rsidRPr="00AE3DC2">
        <w:rPr>
          <w:rFonts w:hint="cs"/>
          <w:rtl/>
        </w:rPr>
        <w:t>דברו על זה.</w:t>
      </w:r>
    </w:p>
    <w:p w:rsidR="0090710A" w:rsidRPr="00AE3DC2" w:rsidRDefault="0090710A" w:rsidP="005172A7">
      <w:pPr>
        <w:rPr>
          <w:rtl/>
        </w:rPr>
      </w:pPr>
      <w:bookmarkStart w:id="6967" w:name="_ETM_Q1_11267959"/>
      <w:bookmarkStart w:id="6968" w:name="_ETM_Q1_11268067"/>
      <w:bookmarkStart w:id="6969" w:name="_ETM_Q1_11268887"/>
      <w:bookmarkEnd w:id="6967"/>
      <w:bookmarkEnd w:id="6968"/>
      <w:bookmarkEnd w:id="6969"/>
    </w:p>
    <w:tbl>
      <w:tblPr>
        <w:bidiVisual/>
        <w:tblW w:w="8936"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440"/>
      </w:tblGrid>
      <w:tr w:rsidR="0090710A" w:rsidRPr="00AE3DC2" w:rsidTr="0044397A">
        <w:trPr>
          <w:cantSplit/>
        </w:trPr>
        <w:tc>
          <w:tcPr>
            <w:tcW w:w="1872" w:type="dxa"/>
            <w:tcMar>
              <w:top w:w="91" w:type="dxa"/>
              <w:left w:w="0" w:type="dxa"/>
              <w:bottom w:w="91" w:type="dxa"/>
              <w:right w:w="0" w:type="dxa"/>
            </w:tcMar>
          </w:tcPr>
          <w:p w:rsidR="0090710A" w:rsidRPr="00AE3DC2" w:rsidRDefault="0090710A" w:rsidP="0044397A">
            <w:pPr>
              <w:pStyle w:val="TableSideHeading"/>
              <w:spacing w:line="240" w:lineRule="auto"/>
              <w:rPr>
                <w:rFonts w:ascii="David" w:hAnsi="David"/>
                <w:sz w:val="24"/>
                <w:szCs w:val="24"/>
                <w:rtl/>
              </w:rPr>
            </w:pPr>
            <w:bookmarkStart w:id="6970" w:name="_ETM_Q1_11268981"/>
            <w:bookmarkEnd w:id="6970"/>
          </w:p>
        </w:tc>
        <w:tc>
          <w:tcPr>
            <w:tcW w:w="624" w:type="dxa"/>
            <w:tcMar>
              <w:top w:w="91" w:type="dxa"/>
              <w:left w:w="0" w:type="dxa"/>
              <w:bottom w:w="91" w:type="dxa"/>
              <w:right w:w="0" w:type="dxa"/>
            </w:tcMar>
          </w:tcPr>
          <w:p w:rsidR="0090710A" w:rsidRPr="00AE3DC2" w:rsidRDefault="0090710A" w:rsidP="0044397A">
            <w:pPr>
              <w:pStyle w:val="TableText"/>
              <w:spacing w:line="240" w:lineRule="auto"/>
              <w:jc w:val="both"/>
              <w:rPr>
                <w:rFonts w:ascii="David" w:hAnsi="David"/>
                <w:sz w:val="24"/>
                <w:szCs w:val="24"/>
                <w:rtl/>
              </w:rPr>
            </w:pPr>
          </w:p>
        </w:tc>
        <w:tc>
          <w:tcPr>
            <w:tcW w:w="6440" w:type="dxa"/>
            <w:tcMar>
              <w:top w:w="91" w:type="dxa"/>
              <w:left w:w="0" w:type="dxa"/>
              <w:bottom w:w="91" w:type="dxa"/>
              <w:right w:w="0" w:type="dxa"/>
            </w:tcMar>
            <w:hideMark/>
          </w:tcPr>
          <w:p w:rsidR="0090710A" w:rsidRPr="00AE3DC2" w:rsidRDefault="0090710A" w:rsidP="0090710A">
            <w:pPr>
              <w:pStyle w:val="TableBlock"/>
              <w:spacing w:line="240" w:lineRule="auto"/>
              <w:rPr>
                <w:rFonts w:ascii="David" w:hAnsi="David"/>
                <w:sz w:val="24"/>
                <w:szCs w:val="24"/>
                <w:rtl/>
              </w:rPr>
            </w:pPr>
            <w:r w:rsidRPr="00AE3DC2">
              <w:rPr>
                <w:rFonts w:ascii="David" w:hAnsi="David"/>
                <w:sz w:val="24"/>
                <w:szCs w:val="24"/>
                <w:rtl/>
              </w:rPr>
              <w:t>(2)</w:t>
            </w:r>
            <w:r w:rsidRPr="00AE3DC2">
              <w:rPr>
                <w:rFonts w:ascii="David" w:hAnsi="David"/>
                <w:sz w:val="24"/>
                <w:szCs w:val="24"/>
                <w:rtl/>
              </w:rPr>
              <w:tab/>
              <w:t>חל היום האחרון של תקופת כהונתה של רשות מרשויות האגודה בתקופה הקובעת הראשונה או בתקופה הקובעת השנייה, תוארך תקופת כהונתה בשלושה חודשים (בסעיף זה – תקופת ההארכה) ולא יתקיימו בחירות לאותה רשות בתוך תקופת ההארכה, אלא אם כן החליט ועד האגודה אחרת;</w:t>
            </w:r>
          </w:p>
        </w:tc>
      </w:tr>
    </w:tbl>
    <w:p w:rsidR="0090710A" w:rsidRPr="00AE3DC2" w:rsidRDefault="0090710A">
      <w:pPr>
        <w:rPr>
          <w:rtl/>
        </w:rPr>
      </w:pPr>
    </w:p>
    <w:p w:rsidR="0090710A" w:rsidRPr="00AE3DC2" w:rsidRDefault="0090710A">
      <w:pPr>
        <w:rPr>
          <w:rFonts w:ascii="David" w:hAnsi="David"/>
          <w:rtl/>
        </w:rPr>
      </w:pPr>
      <w:bookmarkStart w:id="6971" w:name="_ETM_Q1_11282486"/>
      <w:bookmarkStart w:id="6972" w:name="_ETM_Q1_11282578"/>
      <w:bookmarkEnd w:id="6971"/>
      <w:bookmarkEnd w:id="6972"/>
      <w:r w:rsidRPr="00AE3DC2">
        <w:rPr>
          <w:rFonts w:hint="cs"/>
          <w:rtl/>
        </w:rPr>
        <w:t>שוב, ההצעה שלנו: "</w:t>
      </w:r>
      <w:r w:rsidRPr="00AE3DC2">
        <w:rPr>
          <w:rFonts w:ascii="David" w:hAnsi="David"/>
          <w:rtl/>
        </w:rPr>
        <w:t>אך ניתן לקיים בחירות לאותה רשות בתקופת ההארכה אם החליט על כך ועד האגודה</w:t>
      </w:r>
      <w:r w:rsidRPr="00AE3DC2">
        <w:rPr>
          <w:rFonts w:ascii="David" w:hAnsi="David" w:hint="cs"/>
          <w:rtl/>
        </w:rPr>
        <w:t>"</w:t>
      </w:r>
      <w:r w:rsidRPr="00AE3DC2">
        <w:rPr>
          <w:rFonts w:ascii="David" w:hAnsi="David"/>
          <w:rtl/>
        </w:rPr>
        <w:t>.</w:t>
      </w:r>
    </w:p>
    <w:p w:rsidR="0090710A" w:rsidRPr="00AE3DC2" w:rsidRDefault="0090710A">
      <w:pPr>
        <w:rPr>
          <w:rtl/>
        </w:rPr>
      </w:pPr>
      <w:bookmarkStart w:id="6973" w:name="_ETM_Q1_11289679"/>
      <w:bookmarkStart w:id="6974" w:name="_ETM_Q1_11289802"/>
      <w:bookmarkEnd w:id="6973"/>
      <w:bookmarkEnd w:id="6974"/>
    </w:p>
    <w:p w:rsidR="0090710A" w:rsidRPr="00AE3DC2" w:rsidRDefault="0090710A" w:rsidP="0090710A">
      <w:pPr>
        <w:pStyle w:val="af6"/>
        <w:keepNext/>
        <w:rPr>
          <w:rtl/>
        </w:rPr>
      </w:pPr>
      <w:bookmarkStart w:id="6975" w:name="ET_yor_6157_117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975"/>
    </w:p>
    <w:p w:rsidR="0090710A" w:rsidRPr="00AE3DC2" w:rsidRDefault="0090710A" w:rsidP="0090710A">
      <w:pPr>
        <w:pStyle w:val="KeepWithNext"/>
        <w:rPr>
          <w:rtl/>
        </w:rPr>
      </w:pPr>
    </w:p>
    <w:p w:rsidR="0090710A" w:rsidRPr="00AE3DC2" w:rsidRDefault="0090710A" w:rsidP="0090710A">
      <w:pPr>
        <w:rPr>
          <w:rtl/>
        </w:rPr>
      </w:pPr>
      <w:bookmarkStart w:id="6976" w:name="_ETM_Q1_11288980"/>
      <w:bookmarkEnd w:id="6976"/>
      <w:r w:rsidRPr="00AE3DC2">
        <w:rPr>
          <w:rFonts w:hint="cs"/>
          <w:rtl/>
        </w:rPr>
        <w:t>מה ההבדל בין הנוסחים?</w:t>
      </w:r>
      <w:bookmarkStart w:id="6977" w:name="_ETM_Q1_11293903"/>
      <w:bookmarkEnd w:id="6977"/>
    </w:p>
    <w:p w:rsidR="0090710A" w:rsidRPr="00AE3DC2" w:rsidRDefault="0090710A" w:rsidP="0090710A">
      <w:pPr>
        <w:rPr>
          <w:rtl/>
        </w:rPr>
      </w:pPr>
      <w:bookmarkStart w:id="6978" w:name="_ETM_Q1_11294022"/>
      <w:bookmarkStart w:id="6979" w:name="_ETM_Q1_11293343"/>
      <w:bookmarkEnd w:id="6978"/>
      <w:bookmarkEnd w:id="6979"/>
    </w:p>
    <w:p w:rsidR="0090710A" w:rsidRPr="00AE3DC2" w:rsidRDefault="0090710A" w:rsidP="0090710A">
      <w:pPr>
        <w:pStyle w:val="a4"/>
        <w:keepNext/>
        <w:rPr>
          <w:rtl/>
        </w:rPr>
      </w:pPr>
      <w:bookmarkStart w:id="6980" w:name="ET_speaker_דר_גור_בליי_1171"/>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6980"/>
    </w:p>
    <w:p w:rsidR="0090710A" w:rsidRPr="00AE3DC2" w:rsidRDefault="0090710A" w:rsidP="0090710A">
      <w:pPr>
        <w:pStyle w:val="KeepWithNext"/>
        <w:rPr>
          <w:rtl/>
        </w:rPr>
      </w:pPr>
    </w:p>
    <w:p w:rsidR="0090710A" w:rsidRPr="00AE3DC2" w:rsidRDefault="0090710A" w:rsidP="0090710A">
      <w:pPr>
        <w:rPr>
          <w:rtl/>
        </w:rPr>
      </w:pPr>
      <w:bookmarkStart w:id="6981" w:name="_ETM_Q1_11293890"/>
      <w:bookmarkStart w:id="6982" w:name="_ETM_Q1_11293968"/>
      <w:bookmarkEnd w:id="6981"/>
      <w:bookmarkEnd w:id="6982"/>
      <w:r w:rsidRPr="00AE3DC2">
        <w:rPr>
          <w:rFonts w:hint="cs"/>
          <w:rtl/>
        </w:rPr>
        <w:t xml:space="preserve">בתחושה שלנו אין הבדל </w:t>
      </w:r>
      <w:bookmarkStart w:id="6983" w:name="_ETM_Q1_11294826"/>
      <w:bookmarkEnd w:id="6983"/>
      <w:r w:rsidRPr="00AE3DC2">
        <w:rPr>
          <w:rFonts w:hint="cs"/>
          <w:rtl/>
        </w:rPr>
        <w:t>אנליטי, זה קצת יותר רך.</w:t>
      </w:r>
      <w:bookmarkStart w:id="6984" w:name="_ETM_Q1_11298222"/>
      <w:bookmarkEnd w:id="6984"/>
    </w:p>
    <w:p w:rsidR="0090710A" w:rsidRPr="00AE3DC2" w:rsidRDefault="0090710A" w:rsidP="0090710A">
      <w:pPr>
        <w:rPr>
          <w:rtl/>
        </w:rPr>
      </w:pPr>
      <w:bookmarkStart w:id="6985" w:name="_ETM_Q1_11298305"/>
      <w:bookmarkEnd w:id="6985"/>
    </w:p>
    <w:p w:rsidR="0090710A" w:rsidRPr="00AE3DC2" w:rsidRDefault="0090710A" w:rsidP="0090710A">
      <w:pPr>
        <w:pStyle w:val="af6"/>
        <w:keepNext/>
        <w:rPr>
          <w:rtl/>
        </w:rPr>
      </w:pPr>
      <w:bookmarkStart w:id="6986" w:name="ET_yor_6157_117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6986"/>
    </w:p>
    <w:p w:rsidR="0090710A" w:rsidRPr="00AE3DC2" w:rsidRDefault="0090710A" w:rsidP="0090710A">
      <w:pPr>
        <w:pStyle w:val="KeepWithNext"/>
        <w:rPr>
          <w:rtl/>
        </w:rPr>
      </w:pPr>
    </w:p>
    <w:p w:rsidR="0090710A" w:rsidRPr="00AE3DC2" w:rsidRDefault="0090710A" w:rsidP="0090710A">
      <w:pPr>
        <w:rPr>
          <w:rtl/>
        </w:rPr>
      </w:pPr>
      <w:bookmarkStart w:id="6987" w:name="_ETM_Q1_11299145"/>
      <w:bookmarkEnd w:id="6987"/>
      <w:r w:rsidRPr="00AE3DC2">
        <w:rPr>
          <w:rFonts w:hint="cs"/>
          <w:rtl/>
        </w:rPr>
        <w:t xml:space="preserve">אין שום הבדל פרקטי. לכן </w:t>
      </w:r>
      <w:bookmarkStart w:id="6988" w:name="_ETM_Q1_11303038"/>
      <w:bookmarkEnd w:id="6988"/>
      <w:r w:rsidRPr="00AE3DC2">
        <w:rPr>
          <w:rFonts w:hint="cs"/>
          <w:rtl/>
        </w:rPr>
        <w:t>אני לא מצליח להבין את הדיון. אתה רוצה נוסח יותר</w:t>
      </w:r>
      <w:bookmarkStart w:id="6989" w:name="_ETM_Q1_11304421"/>
      <w:bookmarkEnd w:id="6989"/>
      <w:r w:rsidRPr="00AE3DC2">
        <w:rPr>
          <w:rFonts w:hint="cs"/>
          <w:rtl/>
        </w:rPr>
        <w:t xml:space="preserve"> רך, פחות רך, לא אכפת לי, כי אני </w:t>
      </w:r>
      <w:bookmarkStart w:id="6990" w:name="_ETM_Q1_11308553"/>
      <w:bookmarkEnd w:id="6990"/>
      <w:r w:rsidRPr="00AE3DC2">
        <w:rPr>
          <w:rFonts w:hint="cs"/>
          <w:rtl/>
        </w:rPr>
        <w:t xml:space="preserve">לא רואה שום מקרה שנופל ב-א' ולא נופל ב-ב'. אם </w:t>
      </w:r>
      <w:bookmarkStart w:id="6991" w:name="_ETM_Q1_11313804"/>
      <w:bookmarkEnd w:id="6991"/>
      <w:r w:rsidRPr="00AE3DC2">
        <w:rPr>
          <w:rFonts w:hint="cs"/>
          <w:rtl/>
        </w:rPr>
        <w:t>יש העדפה לנוסח מביניהם מצד התחושה, אני מפרגן, אבל אני פשוט לא רואה שום הבדל פרקטי בין הנוסחים.</w:t>
      </w:r>
    </w:p>
    <w:p w:rsidR="0090710A" w:rsidRPr="00AE3DC2" w:rsidRDefault="0090710A" w:rsidP="0090710A">
      <w:pPr>
        <w:rPr>
          <w:rtl/>
        </w:rPr>
      </w:pPr>
      <w:bookmarkStart w:id="6992" w:name="_ETM_Q1_11318797"/>
      <w:bookmarkStart w:id="6993" w:name="_ETM_Q1_11318890"/>
      <w:bookmarkStart w:id="6994" w:name="_ETM_Q1_11320452"/>
      <w:bookmarkEnd w:id="6992"/>
      <w:bookmarkEnd w:id="6993"/>
      <w:bookmarkEnd w:id="6994"/>
    </w:p>
    <w:p w:rsidR="0090710A" w:rsidRPr="00AE3DC2" w:rsidRDefault="0090710A" w:rsidP="0090710A">
      <w:pPr>
        <w:pStyle w:val="a4"/>
        <w:keepNext/>
        <w:rPr>
          <w:rtl/>
        </w:rPr>
      </w:pPr>
      <w:bookmarkStart w:id="6995" w:name="ET_speaker_6156_1173"/>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6995"/>
    </w:p>
    <w:p w:rsidR="0090710A" w:rsidRPr="00AE3DC2" w:rsidRDefault="0090710A" w:rsidP="0090710A">
      <w:pPr>
        <w:pStyle w:val="KeepWithNext"/>
        <w:rPr>
          <w:rtl/>
        </w:rPr>
      </w:pPr>
    </w:p>
    <w:p w:rsidR="0090710A" w:rsidRPr="00AE3DC2" w:rsidRDefault="0090710A" w:rsidP="0090710A">
      <w:pPr>
        <w:rPr>
          <w:rtl/>
        </w:rPr>
      </w:pPr>
      <w:bookmarkStart w:id="6996" w:name="_ETM_Q1_11321134"/>
      <w:bookmarkStart w:id="6997" w:name="_ETM_Q1_11321183"/>
      <w:bookmarkEnd w:id="6996"/>
      <w:bookmarkEnd w:id="6997"/>
      <w:r w:rsidRPr="00AE3DC2">
        <w:rPr>
          <w:rFonts w:hint="cs"/>
          <w:rtl/>
        </w:rPr>
        <w:t>עוד פעם.</w:t>
      </w:r>
    </w:p>
    <w:p w:rsidR="0090710A" w:rsidRPr="00AE3DC2" w:rsidRDefault="0090710A" w:rsidP="0090710A">
      <w:pPr>
        <w:rPr>
          <w:rtl/>
        </w:rPr>
      </w:pPr>
      <w:bookmarkStart w:id="6998" w:name="_ETM_Q1_11320404"/>
      <w:bookmarkStart w:id="6999" w:name="_ETM_Q1_11320535"/>
      <w:bookmarkEnd w:id="6998"/>
      <w:bookmarkEnd w:id="6999"/>
    </w:p>
    <w:p w:rsidR="0090710A" w:rsidRPr="00AE3DC2" w:rsidRDefault="0090710A" w:rsidP="0090710A">
      <w:pPr>
        <w:pStyle w:val="af6"/>
        <w:keepNext/>
        <w:rPr>
          <w:rtl/>
        </w:rPr>
      </w:pPr>
      <w:bookmarkStart w:id="7000" w:name="ET_yor_6157_117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000"/>
    </w:p>
    <w:p w:rsidR="0090710A" w:rsidRPr="00AE3DC2" w:rsidRDefault="0090710A" w:rsidP="0090710A">
      <w:pPr>
        <w:pStyle w:val="KeepWithNext"/>
        <w:rPr>
          <w:rtl/>
        </w:rPr>
      </w:pPr>
    </w:p>
    <w:p w:rsidR="0090710A" w:rsidRPr="00AE3DC2" w:rsidRDefault="0090710A" w:rsidP="0090710A">
      <w:pPr>
        <w:rPr>
          <w:rtl/>
        </w:rPr>
      </w:pPr>
      <w:bookmarkStart w:id="7001" w:name="_ETM_Q1_11321122"/>
      <w:bookmarkEnd w:id="7001"/>
      <w:r w:rsidRPr="00AE3DC2">
        <w:rPr>
          <w:rFonts w:hint="cs"/>
          <w:rtl/>
        </w:rPr>
        <w:t>אין הבדל</w:t>
      </w:r>
      <w:bookmarkStart w:id="7002" w:name="_ETM_Q1_11322828"/>
      <w:bookmarkEnd w:id="7002"/>
      <w:r w:rsidRPr="00AE3DC2">
        <w:rPr>
          <w:rFonts w:hint="cs"/>
          <w:rtl/>
        </w:rPr>
        <w:t xml:space="preserve"> פרקטי בין הנוסח החלופי לנוסח המקורי בסעיף.</w:t>
      </w:r>
    </w:p>
    <w:p w:rsidR="0090710A" w:rsidRPr="00AE3DC2" w:rsidRDefault="0090710A" w:rsidP="0090710A">
      <w:pPr>
        <w:rPr>
          <w:rtl/>
        </w:rPr>
      </w:pPr>
      <w:bookmarkStart w:id="7003" w:name="_ETM_Q1_11324858"/>
      <w:bookmarkStart w:id="7004" w:name="_ETM_Q1_11324972"/>
      <w:bookmarkStart w:id="7005" w:name="_ETM_Q1_11325762"/>
      <w:bookmarkEnd w:id="7003"/>
      <w:bookmarkEnd w:id="7004"/>
      <w:bookmarkEnd w:id="7005"/>
    </w:p>
    <w:p w:rsidR="0090710A" w:rsidRPr="00AE3DC2" w:rsidRDefault="0090710A" w:rsidP="0090710A">
      <w:pPr>
        <w:pStyle w:val="a4"/>
        <w:keepNext/>
        <w:rPr>
          <w:rtl/>
        </w:rPr>
      </w:pPr>
      <w:bookmarkStart w:id="7006" w:name="ET_speaker_דר_גור_בליי_117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006"/>
    </w:p>
    <w:p w:rsidR="0090710A" w:rsidRPr="00AE3DC2" w:rsidRDefault="0090710A" w:rsidP="0090710A">
      <w:pPr>
        <w:pStyle w:val="KeepWithNext"/>
        <w:rPr>
          <w:rtl/>
        </w:rPr>
      </w:pPr>
    </w:p>
    <w:p w:rsidR="0090710A" w:rsidRPr="00AE3DC2" w:rsidRDefault="0090710A" w:rsidP="0090710A">
      <w:pPr>
        <w:rPr>
          <w:rtl/>
        </w:rPr>
      </w:pPr>
      <w:bookmarkStart w:id="7007" w:name="_ETM_Q1_11326350"/>
      <w:bookmarkStart w:id="7008" w:name="_ETM_Q1_11326413"/>
      <w:bookmarkEnd w:id="7007"/>
      <w:bookmarkEnd w:id="7008"/>
      <w:r w:rsidRPr="00AE3DC2">
        <w:rPr>
          <w:rFonts w:hint="cs"/>
          <w:rtl/>
        </w:rPr>
        <w:t xml:space="preserve">מעולה, אז נלך </w:t>
      </w:r>
      <w:bookmarkStart w:id="7009" w:name="_ETM_Q1_11326849"/>
      <w:bookmarkEnd w:id="7009"/>
      <w:r w:rsidRPr="00AE3DC2">
        <w:rPr>
          <w:rFonts w:hint="cs"/>
          <w:rtl/>
        </w:rPr>
        <w:t>על הנוסח - - -</w:t>
      </w:r>
    </w:p>
    <w:p w:rsidR="0090710A" w:rsidRPr="00AE3DC2" w:rsidRDefault="0090710A" w:rsidP="0090710A">
      <w:pPr>
        <w:rPr>
          <w:rtl/>
        </w:rPr>
      </w:pPr>
      <w:bookmarkStart w:id="7010" w:name="_ETM_Q1_11327154"/>
      <w:bookmarkStart w:id="7011" w:name="_ETM_Q1_11327259"/>
      <w:bookmarkEnd w:id="7010"/>
      <w:bookmarkEnd w:id="7011"/>
    </w:p>
    <w:p w:rsidR="0090710A" w:rsidRPr="00AE3DC2" w:rsidRDefault="0090710A" w:rsidP="0090710A">
      <w:pPr>
        <w:pStyle w:val="af6"/>
        <w:keepNext/>
        <w:rPr>
          <w:rtl/>
        </w:rPr>
      </w:pPr>
      <w:bookmarkStart w:id="7012" w:name="ET_yor_6157_117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012"/>
    </w:p>
    <w:p w:rsidR="0090710A" w:rsidRPr="00AE3DC2" w:rsidRDefault="0090710A" w:rsidP="0090710A">
      <w:pPr>
        <w:pStyle w:val="KeepWithNext"/>
        <w:rPr>
          <w:rtl/>
        </w:rPr>
      </w:pPr>
    </w:p>
    <w:p w:rsidR="0090710A" w:rsidRPr="00AE3DC2" w:rsidRDefault="0090710A" w:rsidP="0090710A">
      <w:pPr>
        <w:rPr>
          <w:rtl/>
        </w:rPr>
      </w:pPr>
      <w:bookmarkStart w:id="7013" w:name="_ETM_Q1_11328033"/>
      <w:bookmarkEnd w:id="7013"/>
      <w:r w:rsidRPr="00AE3DC2">
        <w:rPr>
          <w:rFonts w:hint="cs"/>
          <w:rtl/>
        </w:rPr>
        <w:t xml:space="preserve">התנועה הקיבוצית תחליט, אם יש לה </w:t>
      </w:r>
      <w:bookmarkStart w:id="7014" w:name="_ETM_Q1_11330666"/>
      <w:bookmarkEnd w:id="7014"/>
      <w:r w:rsidRPr="00AE3DC2">
        <w:rPr>
          <w:rFonts w:hint="cs"/>
          <w:rtl/>
        </w:rPr>
        <w:t>העדפה לנוסח אחד מהם. האם לך יש הבדל בין הנוסחים?</w:t>
      </w:r>
    </w:p>
    <w:p w:rsidR="0090710A" w:rsidRPr="00AE3DC2" w:rsidRDefault="0090710A" w:rsidP="0090710A">
      <w:pPr>
        <w:rPr>
          <w:rtl/>
        </w:rPr>
      </w:pPr>
      <w:bookmarkStart w:id="7015" w:name="_ETM_Q1_11329908"/>
      <w:bookmarkStart w:id="7016" w:name="_ETM_Q1_11330019"/>
      <w:bookmarkStart w:id="7017" w:name="_ETM_Q1_11338952"/>
      <w:bookmarkStart w:id="7018" w:name="_ETM_Q1_11339649"/>
      <w:bookmarkEnd w:id="7015"/>
      <w:bookmarkEnd w:id="7016"/>
      <w:bookmarkEnd w:id="7017"/>
      <w:bookmarkEnd w:id="7018"/>
    </w:p>
    <w:p w:rsidR="0090710A" w:rsidRPr="00AE3DC2" w:rsidRDefault="0090710A" w:rsidP="0090710A">
      <w:pPr>
        <w:pStyle w:val="af9"/>
        <w:keepNext/>
        <w:rPr>
          <w:rtl/>
        </w:rPr>
      </w:pPr>
      <w:bookmarkStart w:id="7019" w:name="ET_guest_554996_1180"/>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019"/>
    </w:p>
    <w:p w:rsidR="0090710A" w:rsidRPr="00AE3DC2" w:rsidRDefault="0090710A" w:rsidP="0090710A">
      <w:pPr>
        <w:pStyle w:val="KeepWithNext"/>
        <w:rPr>
          <w:rtl/>
        </w:rPr>
      </w:pPr>
    </w:p>
    <w:p w:rsidR="00D301AB" w:rsidRPr="00AE3DC2" w:rsidRDefault="00D301AB" w:rsidP="00D301AB">
      <w:pPr>
        <w:rPr>
          <w:rtl/>
        </w:rPr>
      </w:pPr>
      <w:bookmarkStart w:id="7020" w:name="_ETM_Q1_11340333"/>
      <w:bookmarkStart w:id="7021" w:name="_ETM_Q1_11340437"/>
      <w:bookmarkStart w:id="7022" w:name="_ETM_Q1_11339712"/>
      <w:bookmarkStart w:id="7023" w:name="_ETM_Q1_11339754"/>
      <w:bookmarkStart w:id="7024" w:name="_ETM_Q1_11332721"/>
      <w:bookmarkStart w:id="7025" w:name="_ETM_Q1_11332753"/>
      <w:bookmarkEnd w:id="7020"/>
      <w:bookmarkEnd w:id="7021"/>
      <w:bookmarkEnd w:id="7022"/>
      <w:bookmarkEnd w:id="7023"/>
      <w:bookmarkEnd w:id="7024"/>
      <w:bookmarkEnd w:id="7025"/>
      <w:r w:rsidRPr="00AE3DC2">
        <w:rPr>
          <w:rFonts w:hint="cs"/>
          <w:rtl/>
        </w:rPr>
        <w:t>חשבתי שהנוסח הראש</w:t>
      </w:r>
      <w:r w:rsidR="0090710A" w:rsidRPr="00AE3DC2">
        <w:rPr>
          <w:rFonts w:hint="cs"/>
          <w:rtl/>
        </w:rPr>
        <w:t xml:space="preserve">ון </w:t>
      </w:r>
      <w:bookmarkStart w:id="7026" w:name="_ETM_Q1_11334382"/>
      <w:bookmarkEnd w:id="7026"/>
      <w:r w:rsidR="0090710A" w:rsidRPr="00AE3DC2">
        <w:rPr>
          <w:rFonts w:hint="cs"/>
          <w:rtl/>
        </w:rPr>
        <w:t>יותר מבטא את ברירת המחדל, אבל אני מקבלת את ה</w:t>
      </w:r>
      <w:bookmarkStart w:id="7027" w:name="_ETM_Q1_11339554"/>
      <w:bookmarkEnd w:id="7027"/>
      <w:r w:rsidR="0090710A" w:rsidRPr="00AE3DC2">
        <w:rPr>
          <w:rFonts w:hint="cs"/>
          <w:rtl/>
        </w:rPr>
        <w:t>חלטת הוועדה.</w:t>
      </w:r>
    </w:p>
    <w:p w:rsidR="0090710A" w:rsidRPr="00AE3DC2" w:rsidRDefault="0090710A" w:rsidP="00D301AB">
      <w:pPr>
        <w:rPr>
          <w:rtl/>
        </w:rPr>
      </w:pPr>
      <w:bookmarkStart w:id="7028" w:name="_ETM_Q1_11355711"/>
      <w:bookmarkStart w:id="7029" w:name="_ETM_Q1_11355781"/>
      <w:bookmarkStart w:id="7030" w:name="_ETM_Q1_11359880"/>
      <w:bookmarkStart w:id="7031" w:name="_ETM_Q1_11340696"/>
      <w:bookmarkEnd w:id="7028"/>
      <w:bookmarkEnd w:id="7029"/>
      <w:bookmarkEnd w:id="7030"/>
      <w:bookmarkEnd w:id="7031"/>
    </w:p>
    <w:p w:rsidR="0090710A" w:rsidRPr="00AE3DC2" w:rsidRDefault="0090710A" w:rsidP="0090710A">
      <w:pPr>
        <w:pStyle w:val="af6"/>
        <w:keepNext/>
        <w:rPr>
          <w:rtl/>
        </w:rPr>
      </w:pPr>
      <w:bookmarkStart w:id="7032" w:name="ET_yor_6157_117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032"/>
    </w:p>
    <w:p w:rsidR="0090710A" w:rsidRPr="00AE3DC2" w:rsidRDefault="0090710A" w:rsidP="0090710A">
      <w:pPr>
        <w:pStyle w:val="KeepWithNext"/>
        <w:rPr>
          <w:rtl/>
        </w:rPr>
      </w:pPr>
    </w:p>
    <w:p w:rsidR="0090710A" w:rsidRPr="00AE3DC2" w:rsidRDefault="0090710A" w:rsidP="0090710A">
      <w:pPr>
        <w:rPr>
          <w:rtl/>
        </w:rPr>
      </w:pPr>
      <w:bookmarkStart w:id="7033" w:name="_ETM_Q1_11347750"/>
      <w:bookmarkEnd w:id="7033"/>
      <w:r w:rsidRPr="00AE3DC2">
        <w:rPr>
          <w:rFonts w:hint="cs"/>
          <w:rtl/>
        </w:rPr>
        <w:t xml:space="preserve">את רואה הבדל בין </w:t>
      </w:r>
      <w:bookmarkStart w:id="7034" w:name="_ETM_Q1_11349245"/>
      <w:bookmarkEnd w:id="7034"/>
      <w:r w:rsidRPr="00AE3DC2">
        <w:rPr>
          <w:rFonts w:hint="cs"/>
          <w:rtl/>
        </w:rPr>
        <w:t>הנוסחים?</w:t>
      </w:r>
    </w:p>
    <w:p w:rsidR="0090710A" w:rsidRPr="00AE3DC2" w:rsidRDefault="0090710A" w:rsidP="0090710A">
      <w:pPr>
        <w:rPr>
          <w:rtl/>
        </w:rPr>
      </w:pPr>
      <w:bookmarkStart w:id="7035" w:name="_ETM_Q1_11349345"/>
      <w:bookmarkStart w:id="7036" w:name="_ETM_Q1_11349452"/>
      <w:bookmarkEnd w:id="7035"/>
      <w:bookmarkEnd w:id="7036"/>
    </w:p>
    <w:p w:rsidR="0090710A" w:rsidRPr="00AE3DC2" w:rsidRDefault="0090710A" w:rsidP="0090710A">
      <w:pPr>
        <w:pStyle w:val="af9"/>
        <w:keepNext/>
        <w:rPr>
          <w:rtl/>
        </w:rPr>
      </w:pPr>
      <w:bookmarkStart w:id="7037" w:name="ET_guest_917413_1181"/>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7037"/>
    </w:p>
    <w:p w:rsidR="0090710A" w:rsidRPr="00AE3DC2" w:rsidRDefault="0090710A" w:rsidP="0090710A">
      <w:pPr>
        <w:pStyle w:val="KeepWithNext"/>
        <w:rPr>
          <w:rtl/>
        </w:rPr>
      </w:pPr>
    </w:p>
    <w:p w:rsidR="0090710A" w:rsidRPr="00AE3DC2" w:rsidRDefault="0090710A" w:rsidP="0090710A">
      <w:pPr>
        <w:rPr>
          <w:rtl/>
        </w:rPr>
      </w:pPr>
      <w:bookmarkStart w:id="7038" w:name="_ETM_Q1_11352042"/>
      <w:bookmarkStart w:id="7039" w:name="_ETM_Q1_11352104"/>
      <w:bookmarkEnd w:id="7038"/>
      <w:bookmarkEnd w:id="7039"/>
      <w:r w:rsidRPr="00AE3DC2">
        <w:rPr>
          <w:rFonts w:hint="cs"/>
          <w:rtl/>
        </w:rPr>
        <w:t xml:space="preserve">צוהריים טובים, אני יועצת משפטית מטעם התנועה הקיבוצית. אני מנסה </w:t>
      </w:r>
      <w:bookmarkStart w:id="7040" w:name="_ETM_Q1_11360403"/>
      <w:bookmarkEnd w:id="7040"/>
      <w:r w:rsidRPr="00AE3DC2">
        <w:rPr>
          <w:rFonts w:hint="cs"/>
          <w:rtl/>
        </w:rPr>
        <w:t xml:space="preserve">לחסוך זמן ולא לחזור עוד פעם על כל המניפסט מיום </w:t>
      </w:r>
      <w:bookmarkStart w:id="7041" w:name="_ETM_Q1_11363136"/>
      <w:bookmarkEnd w:id="7041"/>
      <w:r w:rsidRPr="00AE3DC2">
        <w:rPr>
          <w:rFonts w:hint="cs"/>
          <w:rtl/>
        </w:rPr>
        <w:t xml:space="preserve">חמישי האחרון. ולעצם השאלה האם קודם כול ראוי, אחר </w:t>
      </w:r>
      <w:bookmarkStart w:id="7042" w:name="_ETM_Q1_11372256"/>
      <w:bookmarkEnd w:id="7042"/>
      <w:r w:rsidRPr="00AE3DC2">
        <w:rPr>
          <w:rFonts w:hint="cs"/>
          <w:rtl/>
        </w:rPr>
        <w:t xml:space="preserve">כך אפשר לדבר על סמכות ואחר כך הכול, בשלילה מנדטורית </w:t>
      </w:r>
      <w:bookmarkStart w:id="7043" w:name="_ETM_Q1_11378198"/>
      <w:bookmarkEnd w:id="7043"/>
      <w:r w:rsidRPr="00AE3DC2">
        <w:rPr>
          <w:rFonts w:hint="cs"/>
          <w:rtl/>
        </w:rPr>
        <w:t xml:space="preserve">של קיום בחירות באגודה שיתופית כתאגיד מתחום המשפט הפרטי, כאשר </w:t>
      </w:r>
      <w:bookmarkStart w:id="7044" w:name="_ETM_Q1_11382975"/>
      <w:bookmarkEnd w:id="7044"/>
      <w:r w:rsidRPr="00AE3DC2">
        <w:rPr>
          <w:rFonts w:hint="cs"/>
          <w:rtl/>
        </w:rPr>
        <w:t>ברור לגמרי שאני חולקת לחלוטין על עמדת הרשמת בפועל</w:t>
      </w:r>
      <w:r w:rsidR="00EB566E" w:rsidRPr="00AE3DC2">
        <w:rPr>
          <w:rFonts w:hint="cs"/>
          <w:rtl/>
        </w:rPr>
        <w:t>.</w:t>
      </w:r>
      <w:r w:rsidRPr="00AE3DC2">
        <w:rPr>
          <w:rFonts w:hint="cs"/>
          <w:rtl/>
        </w:rPr>
        <w:t xml:space="preserve"> כדי </w:t>
      </w:r>
      <w:bookmarkStart w:id="7045" w:name="_ETM_Q1_11393935"/>
      <w:bookmarkEnd w:id="7045"/>
      <w:r w:rsidRPr="00AE3DC2">
        <w:rPr>
          <w:rFonts w:hint="cs"/>
          <w:rtl/>
        </w:rPr>
        <w:t xml:space="preserve">לחסוך לכולנו זמן, כי אני מניחה שכולם רוצים להגיע הביתה </w:t>
      </w:r>
      <w:bookmarkStart w:id="7046" w:name="_ETM_Q1_11397488"/>
      <w:bookmarkEnd w:id="7046"/>
      <w:r w:rsidRPr="00AE3DC2">
        <w:rPr>
          <w:rFonts w:hint="cs"/>
          <w:rtl/>
        </w:rPr>
        <w:t xml:space="preserve">מתישהו, אני אהיה מוכנה לקבל את ההצעה של הייעוץ המשפטי </w:t>
      </w:r>
      <w:bookmarkStart w:id="7047" w:name="_ETM_Q1_11401905"/>
      <w:bookmarkEnd w:id="7047"/>
      <w:r w:rsidRPr="00AE3DC2">
        <w:rPr>
          <w:rFonts w:hint="cs"/>
          <w:rtl/>
        </w:rPr>
        <w:t>לוועדה בסעיף הזה.</w:t>
      </w:r>
      <w:bookmarkStart w:id="7048" w:name="_ETM_Q1_11405313"/>
      <w:bookmarkEnd w:id="7048"/>
    </w:p>
    <w:p w:rsidR="0090710A" w:rsidRPr="00AE3DC2" w:rsidRDefault="0090710A" w:rsidP="0090710A">
      <w:pPr>
        <w:rPr>
          <w:rtl/>
        </w:rPr>
      </w:pPr>
      <w:bookmarkStart w:id="7049" w:name="_ETM_Q1_11405401"/>
      <w:bookmarkEnd w:id="7049"/>
    </w:p>
    <w:p w:rsidR="0090710A" w:rsidRPr="00AE3DC2" w:rsidRDefault="0090710A" w:rsidP="0090710A">
      <w:pPr>
        <w:pStyle w:val="af6"/>
        <w:keepNext/>
        <w:rPr>
          <w:rtl/>
        </w:rPr>
      </w:pPr>
      <w:bookmarkStart w:id="7050" w:name="ET_yor_6157_118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050"/>
    </w:p>
    <w:p w:rsidR="0090710A" w:rsidRPr="00AE3DC2" w:rsidRDefault="0090710A" w:rsidP="0090710A">
      <w:pPr>
        <w:pStyle w:val="KeepWithNext"/>
        <w:rPr>
          <w:rtl/>
        </w:rPr>
      </w:pPr>
    </w:p>
    <w:p w:rsidR="0090710A" w:rsidRPr="00AE3DC2" w:rsidRDefault="0090710A" w:rsidP="0090710A">
      <w:pPr>
        <w:rPr>
          <w:rtl/>
        </w:rPr>
      </w:pPr>
      <w:bookmarkStart w:id="7051" w:name="_ETM_Q1_11407082"/>
      <w:bookmarkEnd w:id="7051"/>
      <w:r w:rsidRPr="00AE3DC2">
        <w:rPr>
          <w:rFonts w:hint="cs"/>
          <w:rtl/>
        </w:rPr>
        <w:t xml:space="preserve">בסעיף הראשון אני לא רואה הבדלים. נדבר </w:t>
      </w:r>
      <w:bookmarkStart w:id="7052" w:name="_ETM_Q1_11410724"/>
      <w:bookmarkEnd w:id="7052"/>
      <w:r w:rsidRPr="00AE3DC2">
        <w:rPr>
          <w:rFonts w:hint="cs"/>
          <w:rtl/>
        </w:rPr>
        <w:t>על השני.</w:t>
      </w:r>
    </w:p>
    <w:p w:rsidR="0090710A" w:rsidRPr="00AE3DC2" w:rsidRDefault="0090710A" w:rsidP="0090710A">
      <w:pPr>
        <w:rPr>
          <w:rtl/>
        </w:rPr>
      </w:pPr>
      <w:bookmarkStart w:id="7053" w:name="_ETM_Q1_11349164"/>
      <w:bookmarkStart w:id="7054" w:name="_ETM_Q1_11349286"/>
      <w:bookmarkEnd w:id="7053"/>
      <w:bookmarkEnd w:id="7054"/>
    </w:p>
    <w:p w:rsidR="0090710A" w:rsidRPr="00AE3DC2" w:rsidRDefault="0090710A" w:rsidP="0090710A">
      <w:pPr>
        <w:pStyle w:val="a4"/>
        <w:keepNext/>
        <w:rPr>
          <w:rtl/>
        </w:rPr>
      </w:pPr>
      <w:bookmarkStart w:id="7055" w:name="ET_speaker_דר_גור_בליי_1178"/>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055"/>
    </w:p>
    <w:p w:rsidR="0090710A" w:rsidRPr="00AE3DC2" w:rsidRDefault="0090710A" w:rsidP="0090710A">
      <w:pPr>
        <w:pStyle w:val="KeepWithNext"/>
        <w:rPr>
          <w:rtl/>
        </w:rPr>
      </w:pPr>
    </w:p>
    <w:p w:rsidR="0090710A" w:rsidRPr="00AE3DC2" w:rsidRDefault="0090710A" w:rsidP="0090710A">
      <w:pPr>
        <w:rPr>
          <w:rtl/>
        </w:rPr>
      </w:pPr>
      <w:bookmarkStart w:id="7056" w:name="_ETM_Q1_11341380"/>
      <w:bookmarkStart w:id="7057" w:name="_ETM_Q1_11341443"/>
      <w:bookmarkStart w:id="7058" w:name="_ETM_Q1_11409784"/>
      <w:bookmarkEnd w:id="7056"/>
      <w:bookmarkEnd w:id="7057"/>
      <w:bookmarkEnd w:id="7058"/>
      <w:r w:rsidRPr="00AE3DC2">
        <w:rPr>
          <w:rFonts w:hint="cs"/>
          <w:rtl/>
        </w:rPr>
        <w:t>את הסעיף השני קראתי: "</w:t>
      </w:r>
      <w:r w:rsidRPr="00AE3DC2">
        <w:rPr>
          <w:rtl/>
        </w:rPr>
        <w:t>אך ניתן לקיים בחירות לאותה רשות בתקופת ההארכה אם החליט על כך ועד האגודה</w:t>
      </w:r>
      <w:r w:rsidRPr="00AE3DC2">
        <w:rPr>
          <w:rFonts w:hint="cs"/>
          <w:rtl/>
        </w:rPr>
        <w:t>"</w:t>
      </w:r>
      <w:r w:rsidRPr="00AE3DC2">
        <w:rPr>
          <w:rtl/>
        </w:rPr>
        <w:t>.</w:t>
      </w:r>
      <w:r w:rsidRPr="00AE3DC2">
        <w:rPr>
          <w:rFonts w:hint="cs"/>
          <w:rtl/>
        </w:rPr>
        <w:t xml:space="preserve"> אין הבדל גדול.</w:t>
      </w:r>
    </w:p>
    <w:p w:rsidR="0090710A" w:rsidRPr="00AE3DC2" w:rsidRDefault="0090710A" w:rsidP="0090710A">
      <w:pPr>
        <w:rPr>
          <w:rtl/>
        </w:rPr>
      </w:pPr>
      <w:bookmarkStart w:id="7059" w:name="_ETM_Q1_11417606"/>
      <w:bookmarkStart w:id="7060" w:name="_ETM_Q1_11417711"/>
      <w:bookmarkStart w:id="7061" w:name="_ETM_Q1_11418520"/>
      <w:bookmarkEnd w:id="7059"/>
      <w:bookmarkEnd w:id="7060"/>
      <w:bookmarkEnd w:id="7061"/>
    </w:p>
    <w:p w:rsidR="0090710A" w:rsidRPr="00AE3DC2" w:rsidRDefault="0090710A" w:rsidP="0090710A">
      <w:pPr>
        <w:rPr>
          <w:rtl/>
        </w:rPr>
      </w:pPr>
      <w:bookmarkStart w:id="7062" w:name="_ETM_Q1_11418605"/>
      <w:bookmarkEnd w:id="7062"/>
      <w:r w:rsidRPr="00AE3DC2">
        <w:rPr>
          <w:rFonts w:hint="cs"/>
          <w:rtl/>
        </w:rPr>
        <w:t xml:space="preserve">אני אשלים </w:t>
      </w:r>
      <w:bookmarkStart w:id="7063" w:name="_ETM_Q1_11419992"/>
      <w:bookmarkEnd w:id="7063"/>
      <w:r w:rsidRPr="00AE3DC2">
        <w:rPr>
          <w:rFonts w:hint="cs"/>
          <w:rtl/>
        </w:rPr>
        <w:t>את הקריאה של הכול.</w:t>
      </w:r>
    </w:p>
    <w:p w:rsidR="0090710A" w:rsidRPr="00AE3DC2" w:rsidRDefault="0090710A" w:rsidP="0090710A">
      <w:pPr>
        <w:rPr>
          <w:rtl/>
        </w:rPr>
      </w:pPr>
      <w:bookmarkStart w:id="7064" w:name="_ETM_Q1_11420626"/>
      <w:bookmarkStart w:id="7065" w:name="_ETM_Q1_11420713"/>
      <w:bookmarkEnd w:id="7064"/>
      <w:bookmarkEnd w:id="7065"/>
    </w:p>
    <w:tbl>
      <w:tblPr>
        <w:bidiVisual/>
        <w:tblW w:w="8936"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440"/>
      </w:tblGrid>
      <w:tr w:rsidR="0090710A" w:rsidRPr="00AE3DC2" w:rsidTr="0044397A">
        <w:trPr>
          <w:cantSplit/>
        </w:trPr>
        <w:tc>
          <w:tcPr>
            <w:tcW w:w="1872" w:type="dxa"/>
            <w:tcMar>
              <w:top w:w="91" w:type="dxa"/>
              <w:left w:w="0" w:type="dxa"/>
              <w:bottom w:w="91" w:type="dxa"/>
              <w:right w:w="0" w:type="dxa"/>
            </w:tcMar>
          </w:tcPr>
          <w:p w:rsidR="0090710A" w:rsidRPr="00AE3DC2" w:rsidRDefault="0090710A" w:rsidP="0044397A">
            <w:pPr>
              <w:pStyle w:val="TableSideHeading"/>
              <w:spacing w:line="240" w:lineRule="auto"/>
              <w:rPr>
                <w:rFonts w:ascii="David" w:hAnsi="David"/>
                <w:sz w:val="24"/>
                <w:szCs w:val="24"/>
                <w:rtl/>
              </w:rPr>
            </w:pPr>
            <w:bookmarkStart w:id="7066" w:name="_ETM_Q1_11418986"/>
            <w:bookmarkStart w:id="7067" w:name="_ETM_Q1_11419087"/>
            <w:bookmarkEnd w:id="7066"/>
            <w:bookmarkEnd w:id="7067"/>
          </w:p>
        </w:tc>
        <w:tc>
          <w:tcPr>
            <w:tcW w:w="624" w:type="dxa"/>
            <w:tcMar>
              <w:top w:w="91" w:type="dxa"/>
              <w:left w:w="0" w:type="dxa"/>
              <w:bottom w:w="91" w:type="dxa"/>
              <w:right w:w="0" w:type="dxa"/>
            </w:tcMar>
          </w:tcPr>
          <w:p w:rsidR="0090710A" w:rsidRPr="00AE3DC2" w:rsidRDefault="0090710A" w:rsidP="0044397A">
            <w:pPr>
              <w:pStyle w:val="TableText"/>
              <w:spacing w:line="240" w:lineRule="auto"/>
              <w:jc w:val="both"/>
              <w:rPr>
                <w:rFonts w:ascii="David" w:hAnsi="David"/>
                <w:sz w:val="24"/>
                <w:szCs w:val="24"/>
                <w:rtl/>
              </w:rPr>
            </w:pPr>
          </w:p>
        </w:tc>
        <w:tc>
          <w:tcPr>
            <w:tcW w:w="6440" w:type="dxa"/>
            <w:tcMar>
              <w:top w:w="91" w:type="dxa"/>
              <w:left w:w="0" w:type="dxa"/>
              <w:bottom w:w="91" w:type="dxa"/>
              <w:right w:w="0" w:type="dxa"/>
            </w:tcMar>
            <w:hideMark/>
          </w:tcPr>
          <w:p w:rsidR="0090710A" w:rsidRPr="00AE3DC2" w:rsidRDefault="0090710A" w:rsidP="0044397A">
            <w:pPr>
              <w:pStyle w:val="TableBlock"/>
              <w:spacing w:line="240" w:lineRule="auto"/>
              <w:rPr>
                <w:rFonts w:ascii="David" w:hAnsi="David"/>
                <w:sz w:val="24"/>
                <w:szCs w:val="24"/>
                <w:rtl/>
              </w:rPr>
            </w:pPr>
            <w:r w:rsidRPr="00AE3DC2">
              <w:rPr>
                <w:rFonts w:ascii="David" w:hAnsi="David"/>
                <w:sz w:val="24"/>
                <w:szCs w:val="24"/>
                <w:rtl/>
              </w:rPr>
              <w:t>(3)</w:t>
            </w:r>
            <w:r w:rsidRPr="00AE3DC2">
              <w:rPr>
                <w:rFonts w:ascii="David" w:hAnsi="David"/>
                <w:sz w:val="24"/>
                <w:szCs w:val="24"/>
                <w:rtl/>
              </w:rPr>
              <w:tab/>
              <w:t>חל המועד האחרון שבו רשאית לפעול רשות מרשויות האגודה שפחת בה מספר החברים, בתקופה הקובעת הראשונה או בתקופה הקובעת השנייה, תהיה אותה רשות רשאית לפעול עד תום שלושה חודשים מהמועד האמור, אלא אם כן מספר החברים בה פחת מהמניין החוקי;</w:t>
            </w:r>
          </w:p>
        </w:tc>
      </w:tr>
      <w:tr w:rsidR="0090710A" w:rsidRPr="00AE3DC2" w:rsidTr="0044397A">
        <w:trPr>
          <w:cantSplit/>
        </w:trPr>
        <w:tc>
          <w:tcPr>
            <w:tcW w:w="1872" w:type="dxa"/>
            <w:tcMar>
              <w:top w:w="91" w:type="dxa"/>
              <w:left w:w="0" w:type="dxa"/>
              <w:bottom w:w="91" w:type="dxa"/>
              <w:right w:w="0" w:type="dxa"/>
            </w:tcMar>
          </w:tcPr>
          <w:p w:rsidR="0090710A" w:rsidRPr="00AE3DC2" w:rsidRDefault="0090710A" w:rsidP="0044397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90710A" w:rsidRPr="00AE3DC2" w:rsidRDefault="0090710A" w:rsidP="0044397A">
            <w:pPr>
              <w:pStyle w:val="TableText"/>
              <w:spacing w:line="240" w:lineRule="auto"/>
              <w:jc w:val="both"/>
              <w:rPr>
                <w:rFonts w:ascii="David" w:hAnsi="David"/>
                <w:sz w:val="24"/>
                <w:szCs w:val="24"/>
                <w:rtl/>
              </w:rPr>
            </w:pPr>
          </w:p>
        </w:tc>
        <w:tc>
          <w:tcPr>
            <w:tcW w:w="6440" w:type="dxa"/>
            <w:tcMar>
              <w:top w:w="91" w:type="dxa"/>
              <w:left w:w="0" w:type="dxa"/>
              <w:bottom w:w="91" w:type="dxa"/>
              <w:right w:w="0" w:type="dxa"/>
            </w:tcMar>
            <w:hideMark/>
          </w:tcPr>
          <w:p w:rsidR="0090710A" w:rsidRPr="00AE3DC2" w:rsidRDefault="0090710A" w:rsidP="00AD35FD">
            <w:pPr>
              <w:pStyle w:val="TableBlock"/>
              <w:spacing w:line="240" w:lineRule="auto"/>
              <w:rPr>
                <w:rFonts w:ascii="David" w:hAnsi="David"/>
                <w:sz w:val="24"/>
                <w:szCs w:val="24"/>
                <w:rtl/>
              </w:rPr>
            </w:pPr>
            <w:r w:rsidRPr="00AE3DC2">
              <w:rPr>
                <w:rFonts w:ascii="David" w:hAnsi="David"/>
                <w:sz w:val="24"/>
                <w:szCs w:val="24"/>
                <w:rtl/>
              </w:rPr>
              <w:t>(4)</w:t>
            </w:r>
            <w:r w:rsidRPr="00AE3DC2">
              <w:rPr>
                <w:rFonts w:ascii="David" w:hAnsi="David"/>
                <w:sz w:val="24"/>
                <w:szCs w:val="24"/>
                <w:rtl/>
              </w:rPr>
              <w:tab/>
              <w:t>תמה תקופת כהונתה של רשות מרשויות האגודה והיא המשיכה לכהן בתפקידה מכוח ההוראות לפי פקודת האגודות השיתופיות, והיום האחרון של תקופת כהונתה כאמור חל בתקופה הקובעת הראשונה או בתקופה הקובעת השנייה, תוארך תקופת כהונתה בשלושה חודשים נוספים</w:t>
            </w:r>
            <w:r w:rsidR="00AD35FD" w:rsidRPr="00AE3DC2">
              <w:rPr>
                <w:rFonts w:ascii="David" w:hAnsi="David" w:hint="cs"/>
                <w:sz w:val="24"/>
                <w:szCs w:val="24"/>
                <w:rtl/>
              </w:rPr>
              <w:t>.</w:t>
            </w:r>
          </w:p>
        </w:tc>
      </w:tr>
    </w:tbl>
    <w:p w:rsidR="0090710A" w:rsidRPr="00AE3DC2" w:rsidRDefault="00AD35FD">
      <w:r w:rsidRPr="00AE3DC2">
        <w:rPr>
          <w:rFonts w:hint="cs"/>
          <w:rtl/>
        </w:rPr>
        <w:t xml:space="preserve">"תוארך תקופת כהונתה בשלושה חודשים נוספים", אז </w:t>
      </w:r>
      <w:bookmarkStart w:id="7068" w:name="_ETM_Q1_11448990"/>
      <w:bookmarkEnd w:id="7068"/>
      <w:r w:rsidRPr="00AE3DC2">
        <w:rPr>
          <w:rFonts w:hint="cs"/>
          <w:rtl/>
        </w:rPr>
        <w:t>בהתאמה אני אעשה את שינוי הנוסח הזה: "</w:t>
      </w:r>
      <w:r w:rsidRPr="00AE3DC2">
        <w:rPr>
          <w:rFonts w:ascii="David" w:hAnsi="David"/>
          <w:rtl/>
        </w:rPr>
        <w:t>אך ניתן לקיים בחירות לאותה רשות בתקופת ההארכה אם החליט על כך ועד האגודה</w:t>
      </w:r>
      <w:r w:rsidRPr="00AE3DC2">
        <w:rPr>
          <w:rFonts w:hint="cs"/>
          <w:rtl/>
        </w:rPr>
        <w:t>".</w:t>
      </w:r>
    </w:p>
    <w:p w:rsidR="00AD35FD" w:rsidRPr="00AE3DC2" w:rsidRDefault="00AD35FD">
      <w:pPr>
        <w:rPr>
          <w:rtl/>
        </w:rPr>
      </w:pPr>
    </w:p>
    <w:p w:rsidR="00AD35FD" w:rsidRPr="00AE3DC2" w:rsidRDefault="00AD35FD" w:rsidP="00AD35FD">
      <w:pPr>
        <w:pStyle w:val="af6"/>
        <w:keepNext/>
        <w:rPr>
          <w:rtl/>
        </w:rPr>
      </w:pPr>
      <w:bookmarkStart w:id="7069" w:name="ET_yor_6157_118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069"/>
    </w:p>
    <w:p w:rsidR="00AD35FD" w:rsidRPr="00AE3DC2" w:rsidRDefault="00AD35FD" w:rsidP="00AD35FD">
      <w:pPr>
        <w:pStyle w:val="KeepWithNext"/>
        <w:rPr>
          <w:rtl/>
        </w:rPr>
      </w:pPr>
    </w:p>
    <w:p w:rsidR="00AD35FD" w:rsidRPr="00AE3DC2" w:rsidRDefault="00AD35FD" w:rsidP="00AD35FD">
      <w:pPr>
        <w:rPr>
          <w:rtl/>
        </w:rPr>
      </w:pPr>
      <w:bookmarkStart w:id="7070" w:name="_ETM_Q1_11457275"/>
      <w:bookmarkEnd w:id="7070"/>
      <w:r w:rsidRPr="00AE3DC2">
        <w:rPr>
          <w:rFonts w:hint="cs"/>
          <w:rtl/>
        </w:rPr>
        <w:t xml:space="preserve">פה </w:t>
      </w:r>
      <w:bookmarkStart w:id="7071" w:name="_ETM_Q1_11455924"/>
      <w:bookmarkEnd w:id="7071"/>
      <w:r w:rsidRPr="00AE3DC2">
        <w:rPr>
          <w:rFonts w:hint="cs"/>
          <w:rtl/>
        </w:rPr>
        <w:t xml:space="preserve">זה קצת בעיה, כי פה זה הוועד וזה רשות </w:t>
      </w:r>
      <w:bookmarkStart w:id="7072" w:name="_ETM_Q1_11457935"/>
      <w:bookmarkEnd w:id="7072"/>
      <w:r w:rsidRPr="00AE3DC2">
        <w:rPr>
          <w:rFonts w:hint="cs"/>
          <w:rtl/>
        </w:rPr>
        <w:t>מרשויות. בסעיף 1 זו לא בעיה.</w:t>
      </w:r>
    </w:p>
    <w:p w:rsidR="00AD35FD" w:rsidRPr="00AE3DC2" w:rsidRDefault="00AD35FD" w:rsidP="00AD35FD">
      <w:pPr>
        <w:rPr>
          <w:rtl/>
        </w:rPr>
      </w:pPr>
      <w:bookmarkStart w:id="7073" w:name="_ETM_Q1_11470271"/>
      <w:bookmarkStart w:id="7074" w:name="_ETM_Q1_11470367"/>
      <w:bookmarkEnd w:id="7073"/>
      <w:bookmarkEnd w:id="7074"/>
    </w:p>
    <w:p w:rsidR="00AD35FD" w:rsidRPr="00AE3DC2" w:rsidRDefault="00AD35FD" w:rsidP="00AD35FD">
      <w:pPr>
        <w:pStyle w:val="a4"/>
        <w:keepNext/>
        <w:rPr>
          <w:rtl/>
        </w:rPr>
      </w:pPr>
      <w:bookmarkStart w:id="7075" w:name="ET_speaker_דר_גור_בליי_118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075"/>
    </w:p>
    <w:p w:rsidR="00AD35FD" w:rsidRPr="00AE3DC2" w:rsidRDefault="00AD35FD" w:rsidP="00AD35FD">
      <w:pPr>
        <w:pStyle w:val="KeepWithNext"/>
        <w:rPr>
          <w:rtl/>
        </w:rPr>
      </w:pPr>
    </w:p>
    <w:p w:rsidR="00AD35FD" w:rsidRPr="00AE3DC2" w:rsidRDefault="00AD35FD" w:rsidP="00AD35FD">
      <w:pPr>
        <w:rPr>
          <w:rtl/>
        </w:rPr>
      </w:pPr>
      <w:bookmarkStart w:id="7076" w:name="_ETM_Q1_11469104"/>
      <w:bookmarkStart w:id="7077" w:name="_ETM_Q1_11469205"/>
      <w:bookmarkEnd w:id="7076"/>
      <w:bookmarkEnd w:id="7077"/>
      <w:r w:rsidRPr="00AE3DC2">
        <w:rPr>
          <w:rFonts w:hint="cs"/>
          <w:rtl/>
        </w:rPr>
        <w:t xml:space="preserve">זה </w:t>
      </w:r>
      <w:bookmarkStart w:id="7078" w:name="_ETM_Q1_11470485"/>
      <w:bookmarkEnd w:id="7078"/>
      <w:r w:rsidRPr="00AE3DC2">
        <w:rPr>
          <w:rFonts w:hint="cs"/>
          <w:rtl/>
        </w:rPr>
        <w:t>לא בנוסח שלנו, זה מאצלם.</w:t>
      </w:r>
    </w:p>
    <w:p w:rsidR="00AD35FD" w:rsidRPr="00AE3DC2" w:rsidRDefault="00AD35FD" w:rsidP="00AD35FD">
      <w:pPr>
        <w:rPr>
          <w:rtl/>
        </w:rPr>
      </w:pPr>
      <w:bookmarkStart w:id="7079" w:name="_ETM_Q1_11471041"/>
      <w:bookmarkStart w:id="7080" w:name="_ETM_Q1_11471166"/>
      <w:bookmarkEnd w:id="7079"/>
      <w:bookmarkEnd w:id="7080"/>
    </w:p>
    <w:p w:rsidR="00AD35FD" w:rsidRPr="00AE3DC2" w:rsidRDefault="00AD35FD" w:rsidP="00AD35FD">
      <w:pPr>
        <w:pStyle w:val="af6"/>
        <w:keepNext/>
        <w:rPr>
          <w:rtl/>
        </w:rPr>
      </w:pPr>
      <w:bookmarkStart w:id="7081" w:name="ET_yor_6157_118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081"/>
    </w:p>
    <w:p w:rsidR="00AD35FD" w:rsidRPr="00AE3DC2" w:rsidRDefault="00AD35FD" w:rsidP="00AD35FD">
      <w:pPr>
        <w:pStyle w:val="KeepWithNext"/>
        <w:rPr>
          <w:rtl/>
        </w:rPr>
      </w:pPr>
    </w:p>
    <w:p w:rsidR="00AD35FD" w:rsidRPr="00AE3DC2" w:rsidRDefault="00AD35FD" w:rsidP="00AD35FD">
      <w:pPr>
        <w:rPr>
          <w:rtl/>
        </w:rPr>
      </w:pPr>
      <w:bookmarkStart w:id="7082" w:name="_ETM_Q1_11472005"/>
      <w:bookmarkEnd w:id="7082"/>
      <w:r w:rsidRPr="00AE3DC2">
        <w:rPr>
          <w:rFonts w:hint="cs"/>
          <w:rtl/>
        </w:rPr>
        <w:t>נכון. צריך להעלות את הנקודה הזאת.</w:t>
      </w:r>
    </w:p>
    <w:p w:rsidR="00AD35FD" w:rsidRPr="00AE3DC2" w:rsidRDefault="00AD35FD" w:rsidP="00AD35FD">
      <w:pPr>
        <w:rPr>
          <w:rtl/>
        </w:rPr>
      </w:pPr>
      <w:bookmarkStart w:id="7083" w:name="_ETM_Q1_11478425"/>
      <w:bookmarkStart w:id="7084" w:name="_ETM_Q1_11478545"/>
      <w:bookmarkEnd w:id="7083"/>
      <w:bookmarkEnd w:id="7084"/>
    </w:p>
    <w:p w:rsidR="00AD35FD" w:rsidRPr="00AE3DC2" w:rsidRDefault="00AD35FD" w:rsidP="00AD35FD">
      <w:pPr>
        <w:pStyle w:val="a4"/>
        <w:keepNext/>
        <w:rPr>
          <w:rtl/>
        </w:rPr>
      </w:pPr>
      <w:bookmarkStart w:id="7085" w:name="ET_speaker_דר_גור_בליי_1186"/>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085"/>
    </w:p>
    <w:p w:rsidR="00AD35FD" w:rsidRPr="00AE3DC2" w:rsidRDefault="00AD35FD" w:rsidP="00AD35FD">
      <w:pPr>
        <w:pStyle w:val="KeepWithNext"/>
        <w:rPr>
          <w:rtl/>
        </w:rPr>
      </w:pPr>
    </w:p>
    <w:p w:rsidR="00AD35FD" w:rsidRPr="00AE3DC2" w:rsidRDefault="00AD35FD" w:rsidP="00AD35FD">
      <w:bookmarkStart w:id="7086" w:name="_ETM_Q1_11478679"/>
      <w:bookmarkStart w:id="7087" w:name="_ETM_Q1_11478761"/>
      <w:bookmarkEnd w:id="7086"/>
      <w:bookmarkEnd w:id="7087"/>
      <w:r w:rsidRPr="00AE3DC2">
        <w:rPr>
          <w:rFonts w:hint="cs"/>
          <w:rtl/>
        </w:rPr>
        <w:t xml:space="preserve">אני </w:t>
      </w:r>
      <w:bookmarkStart w:id="7088" w:name="_ETM_Q1_11479457"/>
      <w:bookmarkEnd w:id="7088"/>
      <w:r w:rsidRPr="00AE3DC2">
        <w:rPr>
          <w:rFonts w:hint="cs"/>
          <w:rtl/>
        </w:rPr>
        <w:t>רק אסיים לקרוא, כי יש הרבה הערות על זה.</w:t>
      </w:r>
    </w:p>
    <w:tbl>
      <w:tblPr>
        <w:bidiVisual/>
        <w:tblW w:w="8936"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440"/>
      </w:tblGrid>
      <w:tr w:rsidR="0090710A" w:rsidRPr="00AE3DC2" w:rsidTr="0044397A">
        <w:trPr>
          <w:cantSplit/>
        </w:trPr>
        <w:tc>
          <w:tcPr>
            <w:tcW w:w="1872" w:type="dxa"/>
            <w:tcMar>
              <w:top w:w="91" w:type="dxa"/>
              <w:left w:w="0" w:type="dxa"/>
              <w:bottom w:w="91" w:type="dxa"/>
              <w:right w:w="0" w:type="dxa"/>
            </w:tcMar>
          </w:tcPr>
          <w:p w:rsidR="0090710A" w:rsidRPr="00AE3DC2" w:rsidRDefault="0090710A" w:rsidP="0044397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90710A" w:rsidRPr="00AE3DC2" w:rsidRDefault="0090710A" w:rsidP="0044397A">
            <w:pPr>
              <w:pStyle w:val="TableText"/>
              <w:spacing w:line="240" w:lineRule="auto"/>
              <w:rPr>
                <w:sz w:val="24"/>
                <w:szCs w:val="24"/>
                <w:rtl/>
              </w:rPr>
            </w:pPr>
          </w:p>
        </w:tc>
        <w:tc>
          <w:tcPr>
            <w:tcW w:w="6440" w:type="dxa"/>
            <w:tcMar>
              <w:top w:w="91" w:type="dxa"/>
              <w:left w:w="0" w:type="dxa"/>
              <w:bottom w:w="91" w:type="dxa"/>
              <w:right w:w="0" w:type="dxa"/>
            </w:tcMar>
            <w:hideMark/>
          </w:tcPr>
          <w:p w:rsidR="0090710A" w:rsidRPr="00AE3DC2" w:rsidRDefault="0090710A" w:rsidP="0044397A">
            <w:pPr>
              <w:pStyle w:val="TableBlock"/>
              <w:spacing w:line="240" w:lineRule="auto"/>
              <w:rPr>
                <w:rFonts w:ascii="David" w:hAnsi="David"/>
                <w:sz w:val="24"/>
                <w:szCs w:val="24"/>
                <w:rtl/>
              </w:rPr>
            </w:pPr>
            <w:r w:rsidRPr="00AE3DC2">
              <w:rPr>
                <w:rFonts w:ascii="David" w:hAnsi="David"/>
                <w:sz w:val="24"/>
                <w:szCs w:val="24"/>
                <w:rtl/>
              </w:rPr>
              <w:t>(ב)</w:t>
            </w:r>
            <w:r w:rsidRPr="00AE3DC2">
              <w:rPr>
                <w:rFonts w:ascii="David" w:hAnsi="David"/>
                <w:sz w:val="24"/>
                <w:szCs w:val="24"/>
                <w:rtl/>
              </w:rPr>
              <w:tab/>
              <w:t>החליט הוועד לקיים בחירות כאמור בסעיפים קטנים (א)(1), (2) ו-(4), יודיע על כך לחברי האגודה ולרשם האגודות השיתופיות בסמוך ככל שניתן לאחר קבלת ההחלטה.</w:t>
            </w:r>
          </w:p>
        </w:tc>
      </w:tr>
    </w:tbl>
    <w:p w:rsidR="00AD35FD" w:rsidRPr="00AE3DC2" w:rsidRDefault="00AD35FD">
      <w:r w:rsidRPr="00AE3DC2">
        <w:rPr>
          <w:rFonts w:hint="cs"/>
          <w:rtl/>
        </w:rPr>
        <w:t xml:space="preserve">(ג) הוא </w:t>
      </w:r>
      <w:bookmarkStart w:id="7089" w:name="_ETM_Q1_11492049"/>
      <w:bookmarkEnd w:id="7089"/>
      <w:r w:rsidRPr="00AE3DC2">
        <w:rPr>
          <w:rFonts w:hint="cs"/>
          <w:rtl/>
        </w:rPr>
        <w:t>הסעיף הכי מורכב פה.</w:t>
      </w:r>
    </w:p>
    <w:tbl>
      <w:tblPr>
        <w:bidiVisual/>
        <w:tblW w:w="8936"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440"/>
      </w:tblGrid>
      <w:tr w:rsidR="0090710A" w:rsidRPr="00AE3DC2" w:rsidTr="0044397A">
        <w:trPr>
          <w:cantSplit/>
        </w:trPr>
        <w:tc>
          <w:tcPr>
            <w:tcW w:w="1872" w:type="dxa"/>
            <w:tcMar>
              <w:top w:w="91" w:type="dxa"/>
              <w:left w:w="0" w:type="dxa"/>
              <w:bottom w:w="91" w:type="dxa"/>
              <w:right w:w="0" w:type="dxa"/>
            </w:tcMar>
          </w:tcPr>
          <w:p w:rsidR="0090710A" w:rsidRPr="00AE3DC2" w:rsidRDefault="0090710A" w:rsidP="0044397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90710A" w:rsidRPr="00AE3DC2" w:rsidRDefault="0090710A" w:rsidP="0044397A">
            <w:pPr>
              <w:pStyle w:val="TableText"/>
              <w:spacing w:line="240" w:lineRule="auto"/>
              <w:rPr>
                <w:sz w:val="24"/>
                <w:szCs w:val="24"/>
                <w:rtl/>
              </w:rPr>
            </w:pPr>
          </w:p>
        </w:tc>
        <w:tc>
          <w:tcPr>
            <w:tcW w:w="6440" w:type="dxa"/>
            <w:tcMar>
              <w:top w:w="91" w:type="dxa"/>
              <w:left w:w="0" w:type="dxa"/>
              <w:bottom w:w="91" w:type="dxa"/>
              <w:right w:w="0" w:type="dxa"/>
            </w:tcMar>
            <w:hideMark/>
          </w:tcPr>
          <w:p w:rsidR="0090710A" w:rsidRPr="00AE3DC2" w:rsidRDefault="0090710A" w:rsidP="0044397A">
            <w:pPr>
              <w:pStyle w:val="TableBlock"/>
              <w:spacing w:line="240" w:lineRule="auto"/>
              <w:rPr>
                <w:rFonts w:ascii="David" w:hAnsi="David"/>
                <w:sz w:val="24"/>
                <w:szCs w:val="24"/>
                <w:rtl/>
              </w:rPr>
            </w:pPr>
            <w:r w:rsidRPr="00AE3DC2">
              <w:rPr>
                <w:rFonts w:ascii="David" w:hAnsi="David"/>
                <w:sz w:val="24"/>
                <w:szCs w:val="24"/>
                <w:rtl/>
              </w:rPr>
              <w:t>(ג)</w:t>
            </w:r>
            <w:r w:rsidRPr="00AE3DC2">
              <w:rPr>
                <w:rFonts w:ascii="David" w:hAnsi="David"/>
                <w:sz w:val="24"/>
                <w:szCs w:val="24"/>
                <w:rtl/>
              </w:rPr>
              <w:tab/>
              <w:t xml:space="preserve">ראה רשם האגודות השיתופיות כי קיומן של הבחירות במועד עליו החליט הוועד עלול לעורר חשש לפגיעה בסדרי הבחירות באגודה או לפגיעה של ממש בזכות לבחור או להיבחר של חברי האגודה, או שנתקיימו נסיבות חריגות אחרות שבשלן אין מקום לערוך </w:t>
            </w:r>
            <w:r w:rsidR="00AD35FD" w:rsidRPr="00AE3DC2">
              <w:rPr>
                <w:rFonts w:ascii="David" w:hAnsi="David" w:hint="cs"/>
                <w:sz w:val="24"/>
                <w:szCs w:val="24"/>
                <w:rtl/>
              </w:rPr>
              <w:t xml:space="preserve">את </w:t>
            </w:r>
            <w:r w:rsidRPr="00AE3DC2">
              <w:rPr>
                <w:rFonts w:ascii="David" w:hAnsi="David"/>
                <w:sz w:val="24"/>
                <w:szCs w:val="24"/>
                <w:rtl/>
              </w:rPr>
              <w:t>הבחירות במועד שהוחלט, והכל בשל מצב החירום/מלחמה, רשאי הוא להורות על אי קיומן של הבחירות בתקופת ההארכה / במועד שנקבע.</w:t>
            </w:r>
          </w:p>
        </w:tc>
      </w:tr>
    </w:tbl>
    <w:p w:rsidR="0090710A" w:rsidRPr="00AE3DC2" w:rsidRDefault="0090710A" w:rsidP="0090710A">
      <w:pPr>
        <w:rPr>
          <w:rtl/>
        </w:rPr>
      </w:pPr>
    </w:p>
    <w:p w:rsidR="00AD35FD" w:rsidRPr="00AE3DC2" w:rsidRDefault="00AD35FD" w:rsidP="00AD35FD">
      <w:pPr>
        <w:pStyle w:val="af6"/>
        <w:keepNext/>
        <w:rPr>
          <w:rtl/>
        </w:rPr>
      </w:pPr>
      <w:bookmarkStart w:id="7090" w:name="ET_yor_6157_118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090"/>
    </w:p>
    <w:p w:rsidR="00AD35FD" w:rsidRPr="00AE3DC2" w:rsidRDefault="00AD35FD" w:rsidP="00AD35FD">
      <w:pPr>
        <w:pStyle w:val="KeepWithNext"/>
        <w:rPr>
          <w:rtl/>
        </w:rPr>
      </w:pPr>
    </w:p>
    <w:p w:rsidR="00AD35FD" w:rsidRPr="00AE3DC2" w:rsidRDefault="00AD35FD" w:rsidP="00AD35FD">
      <w:pPr>
        <w:rPr>
          <w:rtl/>
        </w:rPr>
      </w:pPr>
      <w:bookmarkStart w:id="7091" w:name="_ETM_Q1_11517744"/>
      <w:bookmarkEnd w:id="7091"/>
      <w:r w:rsidRPr="00AE3DC2">
        <w:rPr>
          <w:rFonts w:hint="cs"/>
          <w:rtl/>
        </w:rPr>
        <w:t xml:space="preserve">זה סיכום של הדיון שעשינו בפעם </w:t>
      </w:r>
      <w:bookmarkStart w:id="7092" w:name="_ETM_Q1_11520303"/>
      <w:bookmarkEnd w:id="7092"/>
      <w:r w:rsidRPr="00AE3DC2">
        <w:rPr>
          <w:rFonts w:hint="cs"/>
          <w:rtl/>
        </w:rPr>
        <w:t>הקודמת. יש פה נקודה אחת שמפריעה לי, שאנחנו נותנים לוועד את האפשרות להחליט מתי מקיימים בחירות לרשות אחרת.</w:t>
      </w:r>
    </w:p>
    <w:p w:rsidR="00AD35FD" w:rsidRPr="00AE3DC2" w:rsidRDefault="00AD35FD" w:rsidP="00AD35FD">
      <w:pPr>
        <w:rPr>
          <w:rtl/>
        </w:rPr>
      </w:pPr>
    </w:p>
    <w:p w:rsidR="00AD35FD" w:rsidRPr="00AE3DC2" w:rsidRDefault="00AD35FD" w:rsidP="00AD35FD">
      <w:pPr>
        <w:pStyle w:val="af5"/>
        <w:keepNext/>
        <w:rPr>
          <w:rtl/>
        </w:rPr>
      </w:pPr>
      <w:bookmarkStart w:id="7093" w:name="ET_interruption_קריאה_1188"/>
      <w:r w:rsidRPr="00AE3DC2">
        <w:rPr>
          <w:rStyle w:val="TagStyle"/>
          <w:rtl/>
        </w:rPr>
        <w:t xml:space="preserve"> &lt;&lt; קריאה &gt;&gt; </w:t>
      </w:r>
      <w:r w:rsidRPr="00AE3DC2">
        <w:rPr>
          <w:rtl/>
        </w:rPr>
        <w:t>קריאה:</w:t>
      </w:r>
      <w:r w:rsidRPr="00AE3DC2">
        <w:rPr>
          <w:rStyle w:val="TagStyle"/>
          <w:rtl/>
        </w:rPr>
        <w:t xml:space="preserve"> &lt;&lt; קריאה &gt;&gt;</w:t>
      </w:r>
      <w:r w:rsidRPr="00AE3DC2">
        <w:rPr>
          <w:rtl/>
        </w:rPr>
        <w:t xml:space="preserve">   </w:t>
      </w:r>
      <w:bookmarkEnd w:id="7093"/>
    </w:p>
    <w:p w:rsidR="00AD35FD" w:rsidRPr="00AE3DC2" w:rsidRDefault="00AD35FD" w:rsidP="00AD35FD">
      <w:pPr>
        <w:pStyle w:val="KeepWithNext"/>
        <w:rPr>
          <w:rtl/>
        </w:rPr>
      </w:pPr>
    </w:p>
    <w:p w:rsidR="00AD35FD" w:rsidRPr="00AE3DC2" w:rsidRDefault="00AD35FD" w:rsidP="00AD35FD">
      <w:pPr>
        <w:rPr>
          <w:rtl/>
        </w:rPr>
      </w:pPr>
      <w:bookmarkStart w:id="7094" w:name="_ETM_Q1_11528151"/>
      <w:bookmarkEnd w:id="7094"/>
      <w:r w:rsidRPr="00AE3DC2">
        <w:rPr>
          <w:rFonts w:hint="cs"/>
          <w:rtl/>
        </w:rPr>
        <w:t>למשל לוועדת הביקורת.</w:t>
      </w:r>
    </w:p>
    <w:p w:rsidR="00AD35FD" w:rsidRPr="00AE3DC2" w:rsidRDefault="00AD35FD" w:rsidP="00AD35FD">
      <w:pPr>
        <w:rPr>
          <w:rtl/>
        </w:rPr>
      </w:pPr>
      <w:bookmarkStart w:id="7095" w:name="_ETM_Q1_11529859"/>
      <w:bookmarkStart w:id="7096" w:name="_ETM_Q1_11529967"/>
      <w:bookmarkEnd w:id="7095"/>
      <w:bookmarkEnd w:id="7096"/>
    </w:p>
    <w:p w:rsidR="00AD35FD" w:rsidRPr="00AE3DC2" w:rsidRDefault="00AD35FD" w:rsidP="00AD35FD">
      <w:pPr>
        <w:pStyle w:val="af6"/>
        <w:keepNext/>
        <w:rPr>
          <w:rtl/>
        </w:rPr>
      </w:pPr>
      <w:bookmarkStart w:id="7097" w:name="ET_yor_6157_118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097"/>
    </w:p>
    <w:p w:rsidR="00AD35FD" w:rsidRPr="00AE3DC2" w:rsidRDefault="00AD35FD" w:rsidP="00AD35FD">
      <w:pPr>
        <w:pStyle w:val="KeepWithNext"/>
        <w:rPr>
          <w:rtl/>
        </w:rPr>
      </w:pPr>
    </w:p>
    <w:p w:rsidR="00AD35FD" w:rsidRPr="00AE3DC2" w:rsidRDefault="00AD35FD" w:rsidP="00AD35FD">
      <w:pPr>
        <w:rPr>
          <w:rtl/>
        </w:rPr>
      </w:pPr>
      <w:bookmarkStart w:id="7098" w:name="_ETM_Q1_11528541"/>
      <w:bookmarkEnd w:id="7098"/>
      <w:r w:rsidRPr="00AE3DC2">
        <w:rPr>
          <w:rFonts w:hint="cs"/>
          <w:rtl/>
        </w:rPr>
        <w:t xml:space="preserve">נניח </w:t>
      </w:r>
      <w:bookmarkStart w:id="7099" w:name="_ETM_Q1_11529639"/>
      <w:bookmarkEnd w:id="7099"/>
      <w:r w:rsidRPr="00AE3DC2">
        <w:rPr>
          <w:rFonts w:hint="cs"/>
          <w:rtl/>
        </w:rPr>
        <w:t>לוועדת הביקורת</w:t>
      </w:r>
      <w:r w:rsidR="00EB566E" w:rsidRPr="00AE3DC2">
        <w:rPr>
          <w:rFonts w:hint="cs"/>
          <w:rtl/>
        </w:rPr>
        <w:t xml:space="preserve">, כשכל הרציונל </w:t>
      </w:r>
      <w:bookmarkStart w:id="7100" w:name="_ETM_Q1_11530015"/>
      <w:bookmarkEnd w:id="7100"/>
      <w:r w:rsidR="00EB566E" w:rsidRPr="00AE3DC2">
        <w:rPr>
          <w:rFonts w:hint="cs"/>
          <w:rtl/>
        </w:rPr>
        <w:t>ש</w:t>
      </w:r>
      <w:r w:rsidRPr="00AE3DC2">
        <w:rPr>
          <w:rFonts w:hint="cs"/>
          <w:rtl/>
        </w:rPr>
        <w:t xml:space="preserve">בדרך </w:t>
      </w:r>
      <w:r w:rsidR="00EB566E" w:rsidRPr="00AE3DC2">
        <w:rPr>
          <w:rFonts w:hint="cs"/>
          <w:rtl/>
        </w:rPr>
        <w:t xml:space="preserve">כלל </w:t>
      </w:r>
      <w:r w:rsidRPr="00AE3DC2">
        <w:rPr>
          <w:rFonts w:hint="cs"/>
          <w:rtl/>
        </w:rPr>
        <w:t xml:space="preserve">זה נערך ביחד בחירות לוועד ולוועדת ביקורת, </w:t>
      </w:r>
      <w:bookmarkStart w:id="7101" w:name="_ETM_Q1_11533013"/>
      <w:bookmarkEnd w:id="7101"/>
      <w:r w:rsidRPr="00AE3DC2">
        <w:rPr>
          <w:rFonts w:hint="cs"/>
          <w:rtl/>
        </w:rPr>
        <w:t xml:space="preserve">אבל יש ועדים שבהם זה נעשה בזיגזג, יש רשויות מקומיות </w:t>
      </w:r>
      <w:bookmarkStart w:id="7102" w:name="_ETM_Q1_11538694"/>
      <w:bookmarkEnd w:id="7102"/>
      <w:r w:rsidRPr="00AE3DC2">
        <w:rPr>
          <w:rFonts w:hint="cs"/>
          <w:rtl/>
        </w:rPr>
        <w:t>שהן ארבע שנים, אז כל שנתיים - - -</w:t>
      </w:r>
    </w:p>
    <w:p w:rsidR="00AD35FD" w:rsidRPr="00AE3DC2" w:rsidRDefault="00AD35FD" w:rsidP="00AD35FD">
      <w:pPr>
        <w:rPr>
          <w:rtl/>
        </w:rPr>
      </w:pPr>
      <w:bookmarkStart w:id="7103" w:name="_ETM_Q1_11409871"/>
      <w:bookmarkStart w:id="7104" w:name="_ETM_Q1_11501128"/>
      <w:bookmarkStart w:id="7105" w:name="_ETM_Q1_11501185"/>
      <w:bookmarkStart w:id="7106" w:name="_ETM_Q1_11502610"/>
      <w:bookmarkStart w:id="7107" w:name="_ETM_Q1_11540241"/>
      <w:bookmarkEnd w:id="7103"/>
      <w:bookmarkEnd w:id="7104"/>
      <w:bookmarkEnd w:id="7105"/>
      <w:bookmarkEnd w:id="7106"/>
      <w:bookmarkEnd w:id="7107"/>
    </w:p>
    <w:p w:rsidR="00AD35FD" w:rsidRPr="00AE3DC2" w:rsidRDefault="00AD35FD" w:rsidP="00AD35FD">
      <w:pPr>
        <w:pStyle w:val="af9"/>
        <w:keepNext/>
        <w:rPr>
          <w:rtl/>
        </w:rPr>
      </w:pPr>
      <w:bookmarkStart w:id="7108" w:name="ET_guest_917413_1190"/>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7108"/>
    </w:p>
    <w:p w:rsidR="00AD35FD" w:rsidRPr="00AE3DC2" w:rsidRDefault="00AD35FD" w:rsidP="00AD35FD">
      <w:pPr>
        <w:pStyle w:val="KeepWithNext"/>
        <w:rPr>
          <w:rtl/>
        </w:rPr>
      </w:pPr>
    </w:p>
    <w:p w:rsidR="00D301AB" w:rsidRPr="00AE3DC2" w:rsidRDefault="00D301AB" w:rsidP="00D301AB">
      <w:pPr>
        <w:rPr>
          <w:rtl/>
        </w:rPr>
      </w:pPr>
      <w:bookmarkStart w:id="7109" w:name="_ETM_Q1_11540961"/>
      <w:bookmarkStart w:id="7110" w:name="_ETM_Q1_11541021"/>
      <w:bookmarkStart w:id="7111" w:name="_ETM_Q1_11548153"/>
      <w:bookmarkStart w:id="7112" w:name="_ETM_Q1_11548193"/>
      <w:bookmarkEnd w:id="7109"/>
      <w:bookmarkEnd w:id="7110"/>
      <w:bookmarkEnd w:id="7111"/>
      <w:bookmarkEnd w:id="7112"/>
      <w:r w:rsidRPr="00AE3DC2">
        <w:rPr>
          <w:rFonts w:hint="cs"/>
          <w:rtl/>
        </w:rPr>
        <w:t>אנחנו לא ברשויות מקומיות</w:t>
      </w:r>
      <w:r w:rsidR="00AD35FD" w:rsidRPr="00AE3DC2">
        <w:rPr>
          <w:rFonts w:hint="cs"/>
          <w:rtl/>
        </w:rPr>
        <w:t>.</w:t>
      </w:r>
    </w:p>
    <w:p w:rsidR="00D301AB" w:rsidRPr="00AE3DC2" w:rsidRDefault="00D301AB" w:rsidP="00D301AB">
      <w:pPr>
        <w:rPr>
          <w:rtl/>
        </w:rPr>
      </w:pPr>
      <w:bookmarkStart w:id="7113" w:name="_ETM_Q1_11556267"/>
      <w:bookmarkStart w:id="7114" w:name="_ETM_Q1_11556317"/>
      <w:bookmarkEnd w:id="7113"/>
      <w:bookmarkEnd w:id="7114"/>
    </w:p>
    <w:p w:rsidR="00D301AB" w:rsidRPr="00AE3DC2" w:rsidRDefault="00D301AB" w:rsidP="00D301AB">
      <w:pPr>
        <w:pStyle w:val="af6"/>
        <w:keepNext/>
        <w:rPr>
          <w:rtl/>
        </w:rPr>
      </w:pPr>
      <w:bookmarkStart w:id="7115" w:name="ET_yor_6157_49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115"/>
    </w:p>
    <w:p w:rsidR="00D301AB" w:rsidRPr="00AE3DC2" w:rsidRDefault="00D301AB" w:rsidP="00D301AB">
      <w:pPr>
        <w:pStyle w:val="KeepWithNext"/>
        <w:rPr>
          <w:rtl/>
        </w:rPr>
      </w:pPr>
    </w:p>
    <w:p w:rsidR="00AC7B0B" w:rsidRPr="00AE3DC2" w:rsidRDefault="00AD35FD" w:rsidP="00D301AB">
      <w:pPr>
        <w:rPr>
          <w:rtl/>
        </w:rPr>
      </w:pPr>
      <w:bookmarkStart w:id="7116" w:name="_ETM_Q1_11557003"/>
      <w:bookmarkStart w:id="7117" w:name="_ETM_Q1_11680557"/>
      <w:bookmarkEnd w:id="7116"/>
      <w:bookmarkEnd w:id="7117"/>
      <w:r w:rsidRPr="00AE3DC2">
        <w:rPr>
          <w:rFonts w:hint="cs"/>
          <w:rtl/>
        </w:rPr>
        <w:t xml:space="preserve">סליחה, אגודות </w:t>
      </w:r>
      <w:bookmarkStart w:id="7118" w:name="_ETM_Q1_11545456"/>
      <w:bookmarkEnd w:id="7118"/>
      <w:r w:rsidRPr="00AE3DC2">
        <w:rPr>
          <w:rFonts w:hint="cs"/>
          <w:rtl/>
        </w:rPr>
        <w:t>שיתופיות.</w:t>
      </w:r>
      <w:bookmarkStart w:id="7119" w:name="_ETM_Q1_11547729"/>
      <w:bookmarkEnd w:id="7119"/>
      <w:r w:rsidRPr="00AE3DC2">
        <w:rPr>
          <w:rFonts w:hint="cs"/>
          <w:rtl/>
        </w:rPr>
        <w:t xml:space="preserve"> יש אגודות שיתופיות שבהן זה נעשה בזיגזג, שהם החליפו, </w:t>
      </w:r>
      <w:bookmarkStart w:id="7120" w:name="_ETM_Q1_11552260"/>
      <w:bookmarkEnd w:id="7120"/>
      <w:r w:rsidRPr="00AE3DC2">
        <w:rPr>
          <w:rFonts w:hint="cs"/>
          <w:rtl/>
        </w:rPr>
        <w:t>שהם עשו בכל שנתיים בחירות למזכירות ושנתיים אחר כך בחירות</w:t>
      </w:r>
      <w:bookmarkStart w:id="7121" w:name="_ETM_Q1_11563148"/>
      <w:bookmarkEnd w:id="7121"/>
      <w:r w:rsidRPr="00AE3DC2">
        <w:rPr>
          <w:rFonts w:hint="cs"/>
          <w:rtl/>
        </w:rPr>
        <w:t xml:space="preserve"> לוועדת ביקורת, וכל רשות מכהנת ארבע שנים, ואז נוצר </w:t>
      </w:r>
      <w:bookmarkStart w:id="7122" w:name="_ETM_Q1_11567038"/>
      <w:bookmarkEnd w:id="7122"/>
      <w:r w:rsidRPr="00AE3DC2">
        <w:rPr>
          <w:rFonts w:hint="cs"/>
          <w:rtl/>
        </w:rPr>
        <w:t xml:space="preserve">איזה רצף. בשנייה שזה רשות מרשויות האגודה, לדעתי זה צריך </w:t>
      </w:r>
      <w:bookmarkStart w:id="7123" w:name="_ETM_Q1_11572198"/>
      <w:bookmarkEnd w:id="7123"/>
      <w:r w:rsidRPr="00AE3DC2">
        <w:rPr>
          <w:rFonts w:hint="cs"/>
          <w:rtl/>
        </w:rPr>
        <w:t xml:space="preserve">להיות אותה רשות. לא הוועד, אלא אותה רשות. אם הרציונל </w:t>
      </w:r>
      <w:bookmarkStart w:id="7124" w:name="_ETM_Q1_11576342"/>
      <w:bookmarkEnd w:id="7124"/>
      <w:r w:rsidRPr="00AE3DC2">
        <w:rPr>
          <w:rFonts w:hint="cs"/>
          <w:rtl/>
        </w:rPr>
        <w:t>שלנו הוא הזכות לבחור ולהיבחר, אז הוועד הוא לא השומר</w:t>
      </w:r>
      <w:bookmarkStart w:id="7125" w:name="_ETM_Q1_11580321"/>
      <w:bookmarkEnd w:id="7125"/>
      <w:r w:rsidRPr="00AE3DC2">
        <w:rPr>
          <w:rFonts w:hint="cs"/>
          <w:rtl/>
        </w:rPr>
        <w:t xml:space="preserve"> הטוב על הזכות לבחור ולהיבחר של ועדת הביקורת, אלא ועדת </w:t>
      </w:r>
      <w:bookmarkStart w:id="7126" w:name="_ETM_Q1_11583568"/>
      <w:bookmarkEnd w:id="7126"/>
      <w:r w:rsidRPr="00AE3DC2">
        <w:rPr>
          <w:rFonts w:hint="cs"/>
          <w:rtl/>
        </w:rPr>
        <w:t xml:space="preserve">הביקורת היא הגורם הנכון לבדוק את הזכות לבחור ולהיבחר שלה. </w:t>
      </w:r>
      <w:bookmarkStart w:id="7127" w:name="_ETM_Q1_11590719"/>
      <w:bookmarkEnd w:id="7127"/>
      <w:r w:rsidRPr="00AE3DC2">
        <w:rPr>
          <w:rFonts w:hint="cs"/>
          <w:rtl/>
        </w:rPr>
        <w:t xml:space="preserve">לכן לתת לוועד את האפשרות להחליט מתי עושים בחירות לרשות </w:t>
      </w:r>
      <w:bookmarkStart w:id="7128" w:name="_ETM_Q1_11592003"/>
      <w:bookmarkEnd w:id="7128"/>
      <w:r w:rsidRPr="00AE3DC2">
        <w:rPr>
          <w:rFonts w:hint="cs"/>
          <w:rtl/>
        </w:rPr>
        <w:t>אחרת, זה מייצר קצת בעיה.</w:t>
      </w:r>
    </w:p>
    <w:p w:rsidR="00AD35FD" w:rsidRPr="00AE3DC2" w:rsidRDefault="00AD35FD" w:rsidP="00D301AB">
      <w:pPr>
        <w:rPr>
          <w:rtl/>
        </w:rPr>
      </w:pPr>
      <w:bookmarkStart w:id="7129" w:name="_ETM_Q1_11547825"/>
      <w:bookmarkEnd w:id="7129"/>
    </w:p>
    <w:p w:rsidR="00AC7B0B" w:rsidRPr="00AE3DC2" w:rsidRDefault="00AC7B0B" w:rsidP="00AC7B0B">
      <w:pPr>
        <w:pStyle w:val="af9"/>
        <w:keepNext/>
        <w:rPr>
          <w:rtl/>
        </w:rPr>
      </w:pPr>
      <w:bookmarkStart w:id="7130" w:name="ET_guest_516786_492"/>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7130"/>
    </w:p>
    <w:p w:rsidR="00AC7B0B" w:rsidRPr="00AE3DC2" w:rsidRDefault="00AC7B0B" w:rsidP="00AC7B0B">
      <w:pPr>
        <w:pStyle w:val="KeepWithNext"/>
        <w:rPr>
          <w:rtl/>
        </w:rPr>
      </w:pPr>
    </w:p>
    <w:p w:rsidR="00AC7B0B" w:rsidRPr="00AE3DC2" w:rsidRDefault="00AD35FD" w:rsidP="00AC7B0B">
      <w:pPr>
        <w:rPr>
          <w:rtl/>
        </w:rPr>
      </w:pPr>
      <w:bookmarkStart w:id="7131" w:name="_ETM_Q1_11680993"/>
      <w:bookmarkStart w:id="7132" w:name="_ETM_Q1_11681023"/>
      <w:bookmarkEnd w:id="7131"/>
      <w:bookmarkEnd w:id="7132"/>
      <w:r w:rsidRPr="00AE3DC2">
        <w:rPr>
          <w:rFonts w:hint="cs"/>
          <w:rtl/>
        </w:rPr>
        <w:t xml:space="preserve">יש כל מיני רשויות, כמו </w:t>
      </w:r>
      <w:bookmarkStart w:id="7133" w:name="_ETM_Q1_11604701"/>
      <w:bookmarkEnd w:id="7133"/>
      <w:r w:rsidRPr="00AE3DC2">
        <w:rPr>
          <w:rFonts w:hint="cs"/>
          <w:rtl/>
        </w:rPr>
        <w:t>מועצה, שזה מין גוף שהוא בין הוועד לאסיפה</w:t>
      </w:r>
      <w:r w:rsidR="00FB7345" w:rsidRPr="00AE3DC2">
        <w:rPr>
          <w:rFonts w:hint="cs"/>
          <w:rtl/>
        </w:rPr>
        <w:t xml:space="preserve">, אבל בדרך </w:t>
      </w:r>
      <w:bookmarkStart w:id="7134" w:name="_ETM_Q1_11608341"/>
      <w:bookmarkEnd w:id="7134"/>
      <w:r w:rsidR="00FB7345" w:rsidRPr="00AE3DC2">
        <w:rPr>
          <w:rFonts w:hint="cs"/>
          <w:rtl/>
        </w:rPr>
        <w:t xml:space="preserve">כלל הוועד הוא זה שמנהל את הבחירות לגופים האלה, וזה </w:t>
      </w:r>
      <w:bookmarkStart w:id="7135" w:name="_ETM_Q1_11614767"/>
      <w:bookmarkEnd w:id="7135"/>
      <w:r w:rsidR="00FB7345" w:rsidRPr="00AE3DC2">
        <w:rPr>
          <w:rFonts w:hint="cs"/>
          <w:rtl/>
        </w:rPr>
        <w:t xml:space="preserve">לא שהנהלת המועצה פתאום תחליט שהיא רוצה בכל זאת, למרות </w:t>
      </w:r>
      <w:bookmarkStart w:id="7136" w:name="_ETM_Q1_11619781"/>
      <w:bookmarkEnd w:id="7136"/>
      <w:r w:rsidR="00FB7345" w:rsidRPr="00AE3DC2">
        <w:rPr>
          <w:rFonts w:hint="cs"/>
          <w:rtl/>
        </w:rPr>
        <w:t>שנתנו לה להמשיך לכהן, היא תחליט להקדים.</w:t>
      </w:r>
    </w:p>
    <w:p w:rsidR="00AC7B0B" w:rsidRPr="00AE3DC2" w:rsidRDefault="00AC7B0B" w:rsidP="00AC7B0B">
      <w:pPr>
        <w:rPr>
          <w:rtl/>
        </w:rPr>
      </w:pPr>
      <w:bookmarkStart w:id="7137" w:name="_ETM_Q1_11684313"/>
      <w:bookmarkStart w:id="7138" w:name="_ETM_Q1_11684375"/>
      <w:bookmarkEnd w:id="7137"/>
      <w:bookmarkEnd w:id="7138"/>
    </w:p>
    <w:p w:rsidR="00FB7345" w:rsidRPr="00AE3DC2" w:rsidRDefault="00FB7345" w:rsidP="00FB7345">
      <w:pPr>
        <w:pStyle w:val="af6"/>
        <w:keepNext/>
        <w:rPr>
          <w:rtl/>
        </w:rPr>
      </w:pPr>
      <w:bookmarkStart w:id="7139" w:name="ET_yor_6157_119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139"/>
    </w:p>
    <w:p w:rsidR="00FB7345" w:rsidRPr="00AE3DC2" w:rsidRDefault="00FB7345" w:rsidP="00FB7345">
      <w:pPr>
        <w:pStyle w:val="KeepWithNext"/>
        <w:rPr>
          <w:rtl/>
        </w:rPr>
      </w:pPr>
    </w:p>
    <w:p w:rsidR="00FB7345" w:rsidRPr="00AE3DC2" w:rsidRDefault="00FB7345" w:rsidP="00FB7345">
      <w:pPr>
        <w:rPr>
          <w:rtl/>
        </w:rPr>
      </w:pPr>
      <w:bookmarkStart w:id="7140" w:name="_ETM_Q1_11622518"/>
      <w:bookmarkEnd w:id="7140"/>
      <w:r w:rsidRPr="00AE3DC2">
        <w:rPr>
          <w:rFonts w:hint="cs"/>
          <w:rtl/>
        </w:rPr>
        <w:t>המועצה היא הבוס של הוועד בחלק מהמקומות.</w:t>
      </w:r>
    </w:p>
    <w:p w:rsidR="00FB7345" w:rsidRPr="00AE3DC2" w:rsidRDefault="00FB7345" w:rsidP="00FB7345">
      <w:pPr>
        <w:rPr>
          <w:rtl/>
        </w:rPr>
      </w:pPr>
      <w:bookmarkStart w:id="7141" w:name="_ETM_Q1_11620839"/>
      <w:bookmarkStart w:id="7142" w:name="_ETM_Q1_11620955"/>
      <w:bookmarkEnd w:id="7141"/>
      <w:bookmarkEnd w:id="7142"/>
    </w:p>
    <w:p w:rsidR="00FB7345" w:rsidRPr="00AE3DC2" w:rsidRDefault="00FB7345" w:rsidP="00FB7345">
      <w:pPr>
        <w:pStyle w:val="af9"/>
        <w:keepNext/>
        <w:rPr>
          <w:rtl/>
        </w:rPr>
      </w:pPr>
      <w:bookmarkStart w:id="7143" w:name="ET_guest_516786_1192"/>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7143"/>
    </w:p>
    <w:p w:rsidR="00FB7345" w:rsidRPr="00AE3DC2" w:rsidRDefault="00FB7345" w:rsidP="00FB7345">
      <w:pPr>
        <w:pStyle w:val="KeepWithNext"/>
        <w:rPr>
          <w:rtl/>
        </w:rPr>
      </w:pPr>
    </w:p>
    <w:p w:rsidR="00FB7345" w:rsidRPr="00AE3DC2" w:rsidRDefault="00FB7345" w:rsidP="00FB7345">
      <w:pPr>
        <w:rPr>
          <w:rtl/>
        </w:rPr>
      </w:pPr>
      <w:bookmarkStart w:id="7144" w:name="_ETM_Q1_11622719"/>
      <w:bookmarkStart w:id="7145" w:name="_ETM_Q1_11622783"/>
      <w:bookmarkEnd w:id="7144"/>
      <w:bookmarkEnd w:id="7145"/>
      <w:r w:rsidRPr="00AE3DC2">
        <w:rPr>
          <w:rFonts w:hint="cs"/>
          <w:rtl/>
        </w:rPr>
        <w:t xml:space="preserve">כן, אבל הוועד הוא זה שקובע את סדר-היום של האסיפה הכללית, מביא את זה לאסיפה ומנהל את </w:t>
      </w:r>
      <w:bookmarkStart w:id="7146" w:name="_ETM_Q1_11629056"/>
      <w:bookmarkEnd w:id="7146"/>
      <w:r w:rsidRPr="00AE3DC2">
        <w:rPr>
          <w:rFonts w:hint="cs"/>
          <w:rtl/>
        </w:rPr>
        <w:t xml:space="preserve">המועמדים. ולכן חשבנו שזה פתרון פרקטי, יעיל ופשוט שהוועד הוא </w:t>
      </w:r>
      <w:bookmarkStart w:id="7147" w:name="_ETM_Q1_11632966"/>
      <w:bookmarkEnd w:id="7147"/>
      <w:r w:rsidRPr="00AE3DC2">
        <w:rPr>
          <w:rFonts w:hint="cs"/>
          <w:rtl/>
        </w:rPr>
        <w:t>זה שינהל את זה.</w:t>
      </w:r>
    </w:p>
    <w:p w:rsidR="00AC7B0B" w:rsidRPr="00AE3DC2" w:rsidRDefault="00AC7B0B" w:rsidP="00AC7B0B">
      <w:pPr>
        <w:rPr>
          <w:rtl/>
        </w:rPr>
      </w:pPr>
      <w:bookmarkStart w:id="7148" w:name="_ETM_Q1_11684500"/>
      <w:bookmarkStart w:id="7149" w:name="_ETM_Q1_11684555"/>
      <w:bookmarkStart w:id="7150" w:name="_ETM_Q1_11686939"/>
      <w:bookmarkStart w:id="7151" w:name="_ETM_Q1_11703834"/>
      <w:bookmarkStart w:id="7152" w:name="_ETM_Q1_11703892"/>
      <w:bookmarkStart w:id="7153" w:name="_ETM_Q1_11705118"/>
      <w:bookmarkEnd w:id="7148"/>
      <w:bookmarkEnd w:id="7149"/>
      <w:bookmarkEnd w:id="7150"/>
      <w:bookmarkEnd w:id="7151"/>
      <w:bookmarkEnd w:id="7152"/>
      <w:bookmarkEnd w:id="7153"/>
    </w:p>
    <w:p w:rsidR="00FB7345" w:rsidRPr="00AE3DC2" w:rsidRDefault="00FB7345" w:rsidP="00FB7345">
      <w:pPr>
        <w:pStyle w:val="af6"/>
        <w:keepNext/>
        <w:rPr>
          <w:rtl/>
        </w:rPr>
      </w:pPr>
      <w:bookmarkStart w:id="7154" w:name="ET_yor_6157_119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154"/>
    </w:p>
    <w:p w:rsidR="00FB7345" w:rsidRPr="00AE3DC2" w:rsidRDefault="00FB7345" w:rsidP="00FB7345">
      <w:pPr>
        <w:pStyle w:val="KeepWithNext"/>
        <w:rPr>
          <w:rtl/>
        </w:rPr>
      </w:pPr>
    </w:p>
    <w:p w:rsidR="00FB7345" w:rsidRPr="00AE3DC2" w:rsidRDefault="00FB7345" w:rsidP="00FB7345">
      <w:pPr>
        <w:rPr>
          <w:rtl/>
        </w:rPr>
      </w:pPr>
      <w:bookmarkStart w:id="7155" w:name="_ETM_Q1_11634329"/>
      <w:bookmarkEnd w:id="7155"/>
      <w:r w:rsidRPr="00AE3DC2">
        <w:rPr>
          <w:rFonts w:hint="cs"/>
          <w:rtl/>
        </w:rPr>
        <w:t>הבעיה של הזכות לבחור ולהיבחר, שנגר</w:t>
      </w:r>
      <w:r w:rsidR="00EB566E" w:rsidRPr="00AE3DC2">
        <w:rPr>
          <w:rFonts w:hint="cs"/>
          <w:rtl/>
        </w:rPr>
        <w:t>מ</w:t>
      </w:r>
      <w:r w:rsidRPr="00AE3DC2">
        <w:rPr>
          <w:rFonts w:hint="cs"/>
          <w:rtl/>
        </w:rPr>
        <w:t xml:space="preserve">ת </w:t>
      </w:r>
      <w:bookmarkStart w:id="7156" w:name="_ETM_Q1_11635100"/>
      <w:bookmarkEnd w:id="7156"/>
      <w:r w:rsidRPr="00AE3DC2">
        <w:rPr>
          <w:rFonts w:hint="cs"/>
          <w:rtl/>
        </w:rPr>
        <w:t xml:space="preserve">כתוצאה ממצב החירום, היא בעיה. כשוועד יחליט על בחירה של </w:t>
      </w:r>
      <w:bookmarkStart w:id="7157" w:name="_ETM_Q1_11640414"/>
      <w:bookmarkEnd w:id="7157"/>
      <w:r w:rsidRPr="00AE3DC2">
        <w:rPr>
          <w:rFonts w:hint="cs"/>
          <w:rtl/>
        </w:rPr>
        <w:t>רשות אחרת</w:t>
      </w:r>
      <w:r w:rsidR="00EB566E" w:rsidRPr="00AE3DC2">
        <w:rPr>
          <w:rFonts w:hint="cs"/>
          <w:rtl/>
        </w:rPr>
        <w:t>,</w:t>
      </w:r>
      <w:r w:rsidRPr="00AE3DC2">
        <w:rPr>
          <w:rFonts w:hint="cs"/>
          <w:rtl/>
        </w:rPr>
        <w:t xml:space="preserve"> ההתעוררות של רשם האגודות השיתופיות תהיה הרבה יותר </w:t>
      </w:r>
      <w:bookmarkStart w:id="7158" w:name="_ETM_Q1_11645734"/>
      <w:bookmarkEnd w:id="7158"/>
      <w:r w:rsidRPr="00AE3DC2">
        <w:rPr>
          <w:rFonts w:hint="cs"/>
          <w:rtl/>
        </w:rPr>
        <w:t xml:space="preserve">גדולה. ולכן דווקא מתוך הרצון לאפשר לאגודות השיתופיות לתת את </w:t>
      </w:r>
      <w:bookmarkStart w:id="7159" w:name="_ETM_Q1_11652682"/>
      <w:bookmarkEnd w:id="7159"/>
      <w:r w:rsidRPr="00AE3DC2">
        <w:rPr>
          <w:rFonts w:hint="cs"/>
          <w:rtl/>
        </w:rPr>
        <w:t xml:space="preserve">הניהול לעצמן, אז זו בעיה לתת לוועד את האפשרות להחליט </w:t>
      </w:r>
      <w:bookmarkStart w:id="7160" w:name="_ETM_Q1_11656912"/>
      <w:bookmarkEnd w:id="7160"/>
      <w:r w:rsidRPr="00AE3DC2">
        <w:rPr>
          <w:rFonts w:hint="cs"/>
          <w:rtl/>
        </w:rPr>
        <w:t>מתי עושים בחירות לרשות אחרת, דווקא מתוך הרציונל של העצמאות</w:t>
      </w:r>
      <w:bookmarkStart w:id="7161" w:name="_ETM_Q1_11660608"/>
      <w:bookmarkEnd w:id="7161"/>
      <w:r w:rsidRPr="00AE3DC2">
        <w:rPr>
          <w:rFonts w:hint="cs"/>
          <w:rtl/>
        </w:rPr>
        <w:t xml:space="preserve"> של רשויות האגודה. זה נכון גם לגבי הנוסח המקורי של </w:t>
      </w:r>
      <w:bookmarkStart w:id="7162" w:name="_ETM_Q1_11667844"/>
      <w:bookmarkEnd w:id="7162"/>
      <w:r w:rsidRPr="00AE3DC2">
        <w:rPr>
          <w:rFonts w:hint="cs"/>
          <w:rtl/>
        </w:rPr>
        <w:t>החוק, לא רק לגבי התיקון שלנו עכשיו.</w:t>
      </w:r>
    </w:p>
    <w:p w:rsidR="00FB7345" w:rsidRPr="00AE3DC2" w:rsidRDefault="00FB7345" w:rsidP="00FB7345">
      <w:pPr>
        <w:rPr>
          <w:rtl/>
        </w:rPr>
      </w:pPr>
      <w:bookmarkStart w:id="7163" w:name="_ETM_Q1_11672246"/>
      <w:bookmarkStart w:id="7164" w:name="_ETM_Q1_11672346"/>
      <w:bookmarkStart w:id="7165" w:name="_ETM_Q1_11674988"/>
      <w:bookmarkEnd w:id="7163"/>
      <w:bookmarkEnd w:id="7164"/>
      <w:bookmarkEnd w:id="7165"/>
    </w:p>
    <w:p w:rsidR="00FB7345" w:rsidRPr="00AE3DC2" w:rsidRDefault="00FB7345" w:rsidP="00FB7345">
      <w:pPr>
        <w:pStyle w:val="af9"/>
        <w:keepNext/>
        <w:rPr>
          <w:rtl/>
        </w:rPr>
      </w:pPr>
      <w:bookmarkStart w:id="7166" w:name="ET_guest_554996_1194"/>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166"/>
    </w:p>
    <w:p w:rsidR="00FB7345" w:rsidRPr="00AE3DC2" w:rsidRDefault="00FB7345" w:rsidP="00FB7345">
      <w:pPr>
        <w:pStyle w:val="KeepWithNext"/>
        <w:rPr>
          <w:rtl/>
        </w:rPr>
      </w:pPr>
    </w:p>
    <w:p w:rsidR="00FB7345" w:rsidRPr="00AE3DC2" w:rsidRDefault="00FB7345" w:rsidP="00FB7345">
      <w:pPr>
        <w:rPr>
          <w:rtl/>
        </w:rPr>
      </w:pPr>
      <w:bookmarkStart w:id="7167" w:name="_ETM_Q1_11675785"/>
      <w:bookmarkStart w:id="7168" w:name="_ETM_Q1_11675853"/>
      <w:bookmarkEnd w:id="7167"/>
      <w:bookmarkEnd w:id="7168"/>
      <w:r w:rsidRPr="00AE3DC2">
        <w:rPr>
          <w:rFonts w:hint="cs"/>
          <w:rtl/>
        </w:rPr>
        <w:t>אין לנו התנגדות לזה</w:t>
      </w:r>
      <w:bookmarkStart w:id="7169" w:name="_ETM_Q1_11676654"/>
      <w:bookmarkEnd w:id="7169"/>
      <w:r w:rsidRPr="00AE3DC2">
        <w:rPr>
          <w:rFonts w:hint="cs"/>
          <w:rtl/>
        </w:rPr>
        <w:t>, אלא אם כן למשרד המשפטים יש - - -</w:t>
      </w:r>
    </w:p>
    <w:p w:rsidR="00FB7345" w:rsidRPr="00AE3DC2" w:rsidRDefault="00FB7345" w:rsidP="00FB7345">
      <w:pPr>
        <w:rPr>
          <w:rtl/>
        </w:rPr>
      </w:pPr>
      <w:bookmarkStart w:id="7170" w:name="_ETM_Q1_11675493"/>
      <w:bookmarkStart w:id="7171" w:name="_ETM_Q1_11675601"/>
      <w:bookmarkStart w:id="7172" w:name="_ETM_Q1_11675319"/>
      <w:bookmarkEnd w:id="7170"/>
      <w:bookmarkEnd w:id="7171"/>
      <w:bookmarkEnd w:id="7172"/>
    </w:p>
    <w:p w:rsidR="00FB7345" w:rsidRPr="00AE3DC2" w:rsidRDefault="00FB7345" w:rsidP="00FB7345">
      <w:pPr>
        <w:pStyle w:val="af9"/>
        <w:keepNext/>
        <w:rPr>
          <w:rtl/>
        </w:rPr>
      </w:pPr>
      <w:bookmarkStart w:id="7173" w:name="ET_guest_516786_1195"/>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7173"/>
    </w:p>
    <w:p w:rsidR="00FB7345" w:rsidRPr="00AE3DC2" w:rsidRDefault="00FB7345" w:rsidP="00FB7345">
      <w:pPr>
        <w:pStyle w:val="KeepWithNext"/>
        <w:rPr>
          <w:rtl/>
        </w:rPr>
      </w:pPr>
    </w:p>
    <w:p w:rsidR="00FB7345" w:rsidRPr="00AE3DC2" w:rsidRDefault="00FB7345" w:rsidP="00FB7345">
      <w:pPr>
        <w:rPr>
          <w:rtl/>
        </w:rPr>
      </w:pPr>
      <w:bookmarkStart w:id="7174" w:name="_ETM_Q1_11676039"/>
      <w:bookmarkStart w:id="7175" w:name="_ETM_Q1_11676113"/>
      <w:bookmarkEnd w:id="7174"/>
      <w:bookmarkEnd w:id="7175"/>
      <w:r w:rsidRPr="00AE3DC2">
        <w:rPr>
          <w:rFonts w:hint="cs"/>
          <w:rtl/>
        </w:rPr>
        <w:t xml:space="preserve">השאלה </w:t>
      </w:r>
      <w:bookmarkStart w:id="7176" w:name="_ETM_Q1_11679357"/>
      <w:bookmarkEnd w:id="7176"/>
      <w:r w:rsidRPr="00AE3DC2">
        <w:rPr>
          <w:rFonts w:hint="cs"/>
          <w:rtl/>
        </w:rPr>
        <w:t xml:space="preserve">היא מי יחליט להקדים אם לא הוועד. בדרך כלל הוועד </w:t>
      </w:r>
      <w:bookmarkStart w:id="7177" w:name="_ETM_Q1_11684445"/>
      <w:bookmarkEnd w:id="7177"/>
      <w:r w:rsidRPr="00AE3DC2">
        <w:rPr>
          <w:rFonts w:hint="cs"/>
          <w:rtl/>
        </w:rPr>
        <w:t>עושה את זה.</w:t>
      </w:r>
    </w:p>
    <w:p w:rsidR="00FB7345" w:rsidRPr="00AE3DC2" w:rsidRDefault="00FB7345" w:rsidP="00FB7345">
      <w:pPr>
        <w:rPr>
          <w:rtl/>
        </w:rPr>
      </w:pPr>
      <w:bookmarkStart w:id="7178" w:name="_ETM_Q1_11683907"/>
      <w:bookmarkStart w:id="7179" w:name="_ETM_Q1_11683983"/>
      <w:bookmarkEnd w:id="7178"/>
      <w:bookmarkEnd w:id="7179"/>
    </w:p>
    <w:p w:rsidR="00FB7345" w:rsidRPr="00AE3DC2" w:rsidRDefault="00FB7345" w:rsidP="00FB7345">
      <w:pPr>
        <w:pStyle w:val="af6"/>
        <w:keepNext/>
        <w:rPr>
          <w:rtl/>
        </w:rPr>
      </w:pPr>
      <w:bookmarkStart w:id="7180" w:name="ET_yor_6157_119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180"/>
    </w:p>
    <w:p w:rsidR="00FB7345" w:rsidRPr="00AE3DC2" w:rsidRDefault="00FB7345" w:rsidP="00FB7345">
      <w:pPr>
        <w:pStyle w:val="KeepWithNext"/>
        <w:rPr>
          <w:rtl/>
        </w:rPr>
      </w:pPr>
    </w:p>
    <w:p w:rsidR="00FB7345" w:rsidRPr="00AE3DC2" w:rsidRDefault="00FB7345" w:rsidP="00FB7345">
      <w:pPr>
        <w:rPr>
          <w:rtl/>
        </w:rPr>
      </w:pPr>
      <w:bookmarkStart w:id="7181" w:name="_ETM_Q1_11684743"/>
      <w:bookmarkEnd w:id="7181"/>
      <w:r w:rsidRPr="00AE3DC2">
        <w:rPr>
          <w:rFonts w:hint="cs"/>
          <w:rtl/>
        </w:rPr>
        <w:t xml:space="preserve">לא. הוועד אף פעם לא מחליט </w:t>
      </w:r>
      <w:bookmarkStart w:id="7182" w:name="_ETM_Q1_11685899"/>
      <w:bookmarkEnd w:id="7182"/>
      <w:r w:rsidRPr="00AE3DC2">
        <w:rPr>
          <w:rFonts w:hint="cs"/>
          <w:rtl/>
        </w:rPr>
        <w:t>מתי רשות אחרת מסיימת את כהונתה.</w:t>
      </w:r>
      <w:bookmarkStart w:id="7183" w:name="_ETM_Q1_11688182"/>
      <w:bookmarkEnd w:id="7183"/>
    </w:p>
    <w:p w:rsidR="00FB7345" w:rsidRPr="00AE3DC2" w:rsidRDefault="00FB7345" w:rsidP="00FB7345">
      <w:pPr>
        <w:rPr>
          <w:rtl/>
        </w:rPr>
      </w:pPr>
      <w:bookmarkStart w:id="7184" w:name="_ETM_Q1_11688289"/>
      <w:bookmarkStart w:id="7185" w:name="_ETM_Q1_11689334"/>
      <w:bookmarkEnd w:id="7184"/>
      <w:bookmarkEnd w:id="7185"/>
    </w:p>
    <w:p w:rsidR="00FB7345" w:rsidRPr="00AE3DC2" w:rsidRDefault="00FB7345" w:rsidP="00FB7345">
      <w:pPr>
        <w:pStyle w:val="af9"/>
        <w:keepNext/>
        <w:rPr>
          <w:rtl/>
        </w:rPr>
      </w:pPr>
      <w:bookmarkStart w:id="7186" w:name="ET_guest_516786_1197"/>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7186"/>
    </w:p>
    <w:p w:rsidR="00FB7345" w:rsidRPr="00AE3DC2" w:rsidRDefault="00FB7345" w:rsidP="00FB7345">
      <w:pPr>
        <w:pStyle w:val="KeepWithNext"/>
        <w:rPr>
          <w:rtl/>
        </w:rPr>
      </w:pPr>
    </w:p>
    <w:p w:rsidR="00FB7345" w:rsidRPr="00AE3DC2" w:rsidRDefault="00FB7345" w:rsidP="00FB7345">
      <w:pPr>
        <w:rPr>
          <w:rtl/>
        </w:rPr>
      </w:pPr>
      <w:bookmarkStart w:id="7187" w:name="_ETM_Q1_11690076"/>
      <w:bookmarkStart w:id="7188" w:name="_ETM_Q1_11690173"/>
      <w:bookmarkEnd w:id="7187"/>
      <w:bookmarkEnd w:id="7188"/>
      <w:r w:rsidRPr="00AE3DC2">
        <w:rPr>
          <w:rFonts w:hint="cs"/>
          <w:rtl/>
        </w:rPr>
        <w:t xml:space="preserve">כי זה לא מתעורר, כי </w:t>
      </w:r>
      <w:bookmarkStart w:id="7189" w:name="_ETM_Q1_11690775"/>
      <w:bookmarkEnd w:id="7189"/>
      <w:r w:rsidRPr="00AE3DC2">
        <w:rPr>
          <w:rFonts w:hint="cs"/>
          <w:rtl/>
        </w:rPr>
        <w:t>יש לה תקופת כהונה.</w:t>
      </w:r>
    </w:p>
    <w:p w:rsidR="00FB7345" w:rsidRPr="00AE3DC2" w:rsidRDefault="00FB7345" w:rsidP="00FB7345">
      <w:pPr>
        <w:rPr>
          <w:rtl/>
        </w:rPr>
      </w:pPr>
      <w:bookmarkStart w:id="7190" w:name="_ETM_Q1_11689178"/>
      <w:bookmarkStart w:id="7191" w:name="_ETM_Q1_11689271"/>
      <w:bookmarkEnd w:id="7190"/>
      <w:bookmarkEnd w:id="7191"/>
    </w:p>
    <w:p w:rsidR="00FB7345" w:rsidRPr="00AE3DC2" w:rsidRDefault="00FB7345" w:rsidP="00FB7345">
      <w:pPr>
        <w:pStyle w:val="af6"/>
        <w:keepNext/>
        <w:rPr>
          <w:rtl/>
        </w:rPr>
      </w:pPr>
      <w:bookmarkStart w:id="7192" w:name="ET_yor_6157_119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192"/>
    </w:p>
    <w:p w:rsidR="00FB7345" w:rsidRPr="00AE3DC2" w:rsidRDefault="00FB7345" w:rsidP="00FB7345">
      <w:pPr>
        <w:pStyle w:val="KeepWithNext"/>
        <w:rPr>
          <w:rtl/>
        </w:rPr>
      </w:pPr>
    </w:p>
    <w:p w:rsidR="00FB7345" w:rsidRPr="00AE3DC2" w:rsidRDefault="00FB7345" w:rsidP="00FB7345">
      <w:pPr>
        <w:rPr>
          <w:rtl/>
        </w:rPr>
      </w:pPr>
      <w:bookmarkStart w:id="7193" w:name="_ETM_Q1_11690087"/>
      <w:bookmarkEnd w:id="7193"/>
      <w:r w:rsidRPr="00AE3DC2">
        <w:rPr>
          <w:rFonts w:hint="cs"/>
          <w:rtl/>
        </w:rPr>
        <w:t xml:space="preserve">נכון. לכן אי-אפשר להגיד בדרך כלל. אנחנו </w:t>
      </w:r>
      <w:bookmarkStart w:id="7194" w:name="_ETM_Q1_11693533"/>
      <w:bookmarkEnd w:id="7194"/>
      <w:r w:rsidRPr="00AE3DC2">
        <w:rPr>
          <w:rFonts w:hint="cs"/>
          <w:rtl/>
        </w:rPr>
        <w:t xml:space="preserve">לא בבדרך כלל. ויותר מזה, שהרשות עצמה תבחר. ואז אם </w:t>
      </w:r>
      <w:bookmarkStart w:id="7195" w:name="_ETM_Q1_11704465"/>
      <w:bookmarkEnd w:id="7195"/>
      <w:r w:rsidRPr="00AE3DC2">
        <w:rPr>
          <w:rFonts w:hint="cs"/>
          <w:rtl/>
        </w:rPr>
        <w:t xml:space="preserve">זה בחירות לוועד, הוועד יחליט. בחירות לוועדת ביקורת </w:t>
      </w:r>
      <w:r w:rsidRPr="00AE3DC2">
        <w:rPr>
          <w:rtl/>
        </w:rPr>
        <w:t>–</w:t>
      </w:r>
      <w:r w:rsidRPr="00AE3DC2">
        <w:rPr>
          <w:rFonts w:hint="cs"/>
          <w:rtl/>
        </w:rPr>
        <w:t xml:space="preserve"> ועדת </w:t>
      </w:r>
      <w:bookmarkStart w:id="7196" w:name="_ETM_Q1_11708822"/>
      <w:bookmarkEnd w:id="7196"/>
      <w:r w:rsidRPr="00AE3DC2">
        <w:rPr>
          <w:rFonts w:hint="cs"/>
          <w:rtl/>
        </w:rPr>
        <w:t xml:space="preserve">ביקורת. אם זה המועצה </w:t>
      </w:r>
      <w:r w:rsidRPr="00AE3DC2">
        <w:rPr>
          <w:rtl/>
        </w:rPr>
        <w:t>–</w:t>
      </w:r>
      <w:r w:rsidRPr="00AE3DC2">
        <w:rPr>
          <w:rFonts w:hint="cs"/>
          <w:rtl/>
        </w:rPr>
        <w:t xml:space="preserve"> המועצה תחליט. אחרת לא נצא </w:t>
      </w:r>
      <w:bookmarkStart w:id="7197" w:name="_ETM_Q1_11712599"/>
      <w:bookmarkEnd w:id="7197"/>
      <w:r w:rsidRPr="00AE3DC2">
        <w:rPr>
          <w:rFonts w:hint="cs"/>
          <w:rtl/>
        </w:rPr>
        <w:t>מזה. המועצה היא הבוס של הוועד בחלק מהמקומות.</w:t>
      </w:r>
    </w:p>
    <w:p w:rsidR="00FB7345" w:rsidRPr="00AE3DC2" w:rsidRDefault="00FB7345" w:rsidP="00FB7345">
      <w:pPr>
        <w:rPr>
          <w:rtl/>
        </w:rPr>
      </w:pPr>
      <w:bookmarkStart w:id="7198" w:name="_ETM_Q1_11714746"/>
      <w:bookmarkStart w:id="7199" w:name="_ETM_Q1_11714854"/>
      <w:bookmarkStart w:id="7200" w:name="_ETM_Q1_11713929"/>
      <w:bookmarkEnd w:id="7198"/>
      <w:bookmarkEnd w:id="7199"/>
      <w:bookmarkEnd w:id="7200"/>
    </w:p>
    <w:p w:rsidR="00FB7345" w:rsidRPr="00AE3DC2" w:rsidRDefault="00FB7345" w:rsidP="00FB7345">
      <w:pPr>
        <w:pStyle w:val="af9"/>
        <w:keepNext/>
        <w:rPr>
          <w:rtl/>
        </w:rPr>
      </w:pPr>
      <w:bookmarkStart w:id="7201" w:name="ET_guest_516786_1199"/>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7201"/>
    </w:p>
    <w:p w:rsidR="00FB7345" w:rsidRPr="00AE3DC2" w:rsidRDefault="00FB7345" w:rsidP="00FB7345">
      <w:pPr>
        <w:pStyle w:val="KeepWithNext"/>
        <w:rPr>
          <w:rtl/>
        </w:rPr>
      </w:pPr>
    </w:p>
    <w:p w:rsidR="00FB7345" w:rsidRPr="00AE3DC2" w:rsidRDefault="00FB7345" w:rsidP="00FB7345">
      <w:pPr>
        <w:rPr>
          <w:rtl/>
        </w:rPr>
      </w:pPr>
      <w:bookmarkStart w:id="7202" w:name="_ETM_Q1_11714659"/>
      <w:bookmarkStart w:id="7203" w:name="_ETM_Q1_11714720"/>
      <w:bookmarkEnd w:id="7202"/>
      <w:bookmarkEnd w:id="7203"/>
      <w:r w:rsidRPr="00AE3DC2">
        <w:rPr>
          <w:rFonts w:hint="cs"/>
          <w:rtl/>
        </w:rPr>
        <w:t>הרשות עצמה תחליט.</w:t>
      </w:r>
    </w:p>
    <w:p w:rsidR="00FB7345" w:rsidRPr="00AE3DC2" w:rsidRDefault="00FB7345" w:rsidP="00FB7345">
      <w:pPr>
        <w:rPr>
          <w:rtl/>
        </w:rPr>
      </w:pPr>
      <w:bookmarkStart w:id="7204" w:name="_ETM_Q1_11717993"/>
      <w:bookmarkStart w:id="7205" w:name="_ETM_Q1_11718095"/>
      <w:bookmarkStart w:id="7206" w:name="_ETM_Q1_11716905"/>
      <w:bookmarkEnd w:id="7204"/>
      <w:bookmarkEnd w:id="7205"/>
      <w:bookmarkEnd w:id="7206"/>
    </w:p>
    <w:p w:rsidR="00FB7345" w:rsidRPr="00AE3DC2" w:rsidRDefault="00FB7345" w:rsidP="00FB7345">
      <w:pPr>
        <w:pStyle w:val="af6"/>
        <w:keepNext/>
        <w:rPr>
          <w:rtl/>
        </w:rPr>
      </w:pPr>
      <w:bookmarkStart w:id="7207" w:name="ET_yor_6157_120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207"/>
    </w:p>
    <w:p w:rsidR="00FB7345" w:rsidRPr="00AE3DC2" w:rsidRDefault="00FB7345" w:rsidP="00FB7345">
      <w:pPr>
        <w:pStyle w:val="KeepWithNext"/>
        <w:rPr>
          <w:rtl/>
        </w:rPr>
      </w:pPr>
    </w:p>
    <w:p w:rsidR="00AC7B0B" w:rsidRPr="00AE3DC2" w:rsidRDefault="00FB7345" w:rsidP="00FB7345">
      <w:pPr>
        <w:rPr>
          <w:rtl/>
        </w:rPr>
      </w:pPr>
      <w:bookmarkStart w:id="7208" w:name="_ETM_Q1_11769637"/>
      <w:bookmarkEnd w:id="7208"/>
      <w:r w:rsidRPr="00AE3DC2">
        <w:rPr>
          <w:rFonts w:hint="cs"/>
          <w:rtl/>
        </w:rPr>
        <w:t xml:space="preserve">המעורבות של </w:t>
      </w:r>
      <w:bookmarkStart w:id="7209" w:name="_ETM_Q1_11769862"/>
      <w:bookmarkEnd w:id="7209"/>
      <w:r w:rsidRPr="00AE3DC2">
        <w:rPr>
          <w:rFonts w:hint="cs"/>
          <w:rtl/>
        </w:rPr>
        <w:t xml:space="preserve">רשם האגודות השיתופיות בנושא הזה – אני מודע לבעייתיות שבזה מצד </w:t>
      </w:r>
      <w:bookmarkStart w:id="7210" w:name="_ETM_Q1_11773789"/>
      <w:bookmarkEnd w:id="7210"/>
      <w:r w:rsidRPr="00AE3DC2">
        <w:rPr>
          <w:rFonts w:hint="cs"/>
          <w:rtl/>
        </w:rPr>
        <w:t xml:space="preserve">אחד, מצד שני </w:t>
      </w:r>
      <w:bookmarkStart w:id="7211" w:name="_ETM_Q1_11766160"/>
      <w:bookmarkEnd w:id="7211"/>
      <w:r w:rsidR="00AC7B0B" w:rsidRPr="00AE3DC2">
        <w:rPr>
          <w:rFonts w:hint="cs"/>
          <w:rtl/>
        </w:rPr>
        <w:t xml:space="preserve">זה המנגנון </w:t>
      </w:r>
      <w:bookmarkStart w:id="7212" w:name="_ETM_Q1_11778078"/>
      <w:bookmarkEnd w:id="7212"/>
      <w:r w:rsidR="00AC7B0B" w:rsidRPr="00AE3DC2">
        <w:rPr>
          <w:rFonts w:hint="cs"/>
          <w:rtl/>
        </w:rPr>
        <w:t>שצמצמנו לו את שיקול הדעת</w:t>
      </w:r>
      <w:r w:rsidRPr="00AE3DC2">
        <w:rPr>
          <w:rFonts w:hint="cs"/>
          <w:rtl/>
        </w:rPr>
        <w:t xml:space="preserve">, שזה לעניין פגיעה של ממש </w:t>
      </w:r>
      <w:bookmarkStart w:id="7213" w:name="_ETM_Q1_11780736"/>
      <w:bookmarkEnd w:id="7213"/>
      <w:r w:rsidRPr="00AE3DC2">
        <w:rPr>
          <w:rFonts w:hint="cs"/>
          <w:rtl/>
        </w:rPr>
        <w:t xml:space="preserve">בזכות לבחור ולהיבחר. ברירת המחדל לא שהוא מתערב. </w:t>
      </w:r>
      <w:bookmarkStart w:id="7214" w:name="_ETM_Q1_11791545"/>
      <w:bookmarkEnd w:id="7214"/>
      <w:r w:rsidRPr="00AE3DC2">
        <w:rPr>
          <w:rFonts w:hint="cs"/>
          <w:rtl/>
        </w:rPr>
        <w:t xml:space="preserve">אם אתם מזהים שבחירות יפגעו ביכולת של הזכות לבחור ולהיבחר, </w:t>
      </w:r>
      <w:bookmarkStart w:id="7215" w:name="_ETM_Q1_11796717"/>
      <w:bookmarkEnd w:id="7215"/>
      <w:r w:rsidRPr="00AE3DC2">
        <w:rPr>
          <w:rFonts w:hint="cs"/>
          <w:rtl/>
        </w:rPr>
        <w:t>אז יש לכם את היכולת לעצור את זה.</w:t>
      </w:r>
    </w:p>
    <w:p w:rsidR="00AC7B0B" w:rsidRPr="00AE3DC2" w:rsidRDefault="00AC7B0B" w:rsidP="00AC7B0B">
      <w:pPr>
        <w:rPr>
          <w:rtl/>
        </w:rPr>
      </w:pPr>
      <w:bookmarkStart w:id="7216" w:name="_ETM_Q1_11797748"/>
      <w:bookmarkStart w:id="7217" w:name="_ETM_Q1_11797841"/>
      <w:bookmarkStart w:id="7218" w:name="_ETM_Q1_11808161"/>
      <w:bookmarkStart w:id="7219" w:name="_ETM_Q1_11808226"/>
      <w:bookmarkStart w:id="7220" w:name="_ETM_Q1_11810281"/>
      <w:bookmarkEnd w:id="7216"/>
      <w:bookmarkEnd w:id="7217"/>
      <w:bookmarkEnd w:id="7218"/>
      <w:bookmarkEnd w:id="7219"/>
      <w:bookmarkEnd w:id="7220"/>
    </w:p>
    <w:p w:rsidR="00AC7B0B" w:rsidRPr="00AE3DC2" w:rsidRDefault="00AC7B0B" w:rsidP="00AC7B0B">
      <w:pPr>
        <w:pStyle w:val="a4"/>
        <w:keepNext/>
        <w:rPr>
          <w:rtl/>
        </w:rPr>
      </w:pPr>
      <w:bookmarkStart w:id="7221" w:name="ET_speaker_6156_497"/>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7221"/>
    </w:p>
    <w:p w:rsidR="00AC7B0B" w:rsidRPr="00AE3DC2" w:rsidRDefault="00AC7B0B" w:rsidP="00AC7B0B">
      <w:pPr>
        <w:pStyle w:val="KeepWithNext"/>
        <w:rPr>
          <w:rtl/>
        </w:rPr>
      </w:pPr>
    </w:p>
    <w:p w:rsidR="00AC7B0B" w:rsidRPr="00AE3DC2" w:rsidRDefault="00FB7345" w:rsidP="00AC7B0B">
      <w:pPr>
        <w:rPr>
          <w:rtl/>
        </w:rPr>
      </w:pPr>
      <w:bookmarkStart w:id="7222" w:name="_ETM_Q1_11810677"/>
      <w:bookmarkStart w:id="7223" w:name="_ETM_Q1_11810719"/>
      <w:bookmarkStart w:id="7224" w:name="_ETM_Q1_11833013"/>
      <w:bookmarkEnd w:id="7222"/>
      <w:bookmarkEnd w:id="7223"/>
      <w:bookmarkEnd w:id="7224"/>
      <w:r w:rsidRPr="00AE3DC2">
        <w:rPr>
          <w:rFonts w:hint="cs"/>
          <w:rtl/>
        </w:rPr>
        <w:t xml:space="preserve">מה סמכויות הרשם </w:t>
      </w:r>
      <w:bookmarkStart w:id="7225" w:name="_ETM_Q1_11800027"/>
      <w:bookmarkEnd w:id="7225"/>
      <w:r w:rsidRPr="00AE3DC2">
        <w:rPr>
          <w:rFonts w:hint="cs"/>
          <w:rtl/>
        </w:rPr>
        <w:t xml:space="preserve">בשגרה בנושא הזה? אני אשמח גם לשמוע את התנועות המיישבות. </w:t>
      </w:r>
      <w:bookmarkStart w:id="7226" w:name="_ETM_Q1_11804456"/>
      <w:bookmarkEnd w:id="7226"/>
      <w:r w:rsidRPr="00AE3DC2">
        <w:rPr>
          <w:rFonts w:hint="cs"/>
          <w:rtl/>
        </w:rPr>
        <w:t xml:space="preserve">יש סמכות לרשם לעצור הליכי בחירות - </w:t>
      </w:r>
      <w:bookmarkStart w:id="7227" w:name="_ETM_Q1_11807339"/>
      <w:bookmarkEnd w:id="7227"/>
      <w:r w:rsidRPr="00AE3DC2">
        <w:rPr>
          <w:rFonts w:hint="cs"/>
          <w:rtl/>
        </w:rPr>
        <w:t>- -</w:t>
      </w:r>
    </w:p>
    <w:p w:rsidR="00FB7345" w:rsidRPr="00AE3DC2" w:rsidRDefault="00FB7345" w:rsidP="00AC7B0B">
      <w:pPr>
        <w:rPr>
          <w:rtl/>
        </w:rPr>
      </w:pPr>
    </w:p>
    <w:p w:rsidR="00FB7345" w:rsidRPr="00AE3DC2" w:rsidRDefault="00FB7345" w:rsidP="00FB7345">
      <w:pPr>
        <w:pStyle w:val="af5"/>
        <w:keepNext/>
        <w:rPr>
          <w:rtl/>
        </w:rPr>
      </w:pPr>
      <w:bookmarkStart w:id="7228" w:name="ET_interruption_קריאה_1207"/>
      <w:r w:rsidRPr="00AE3DC2">
        <w:rPr>
          <w:rStyle w:val="TagStyle"/>
          <w:rtl/>
        </w:rPr>
        <w:t xml:space="preserve"> &lt;&lt; קריאה &gt;&gt; </w:t>
      </w:r>
      <w:r w:rsidRPr="00AE3DC2">
        <w:rPr>
          <w:rtl/>
        </w:rPr>
        <w:t>קריאה:</w:t>
      </w:r>
      <w:r w:rsidRPr="00AE3DC2">
        <w:rPr>
          <w:rStyle w:val="TagStyle"/>
          <w:rtl/>
        </w:rPr>
        <w:t xml:space="preserve"> &lt;&lt; קריאה &gt;&gt;</w:t>
      </w:r>
      <w:r w:rsidRPr="00AE3DC2">
        <w:rPr>
          <w:rtl/>
        </w:rPr>
        <w:t xml:space="preserve">   </w:t>
      </w:r>
      <w:bookmarkEnd w:id="7228"/>
    </w:p>
    <w:p w:rsidR="00FB7345" w:rsidRPr="00AE3DC2" w:rsidRDefault="00FB7345" w:rsidP="00FB7345">
      <w:pPr>
        <w:pStyle w:val="KeepWithNext"/>
        <w:rPr>
          <w:rtl/>
        </w:rPr>
      </w:pPr>
    </w:p>
    <w:p w:rsidR="00FB7345" w:rsidRPr="00AE3DC2" w:rsidRDefault="00FB7345" w:rsidP="00FB7345">
      <w:pPr>
        <w:rPr>
          <w:rtl/>
        </w:rPr>
      </w:pPr>
      <w:bookmarkStart w:id="7229" w:name="_ETM_Q1_11808545"/>
      <w:bookmarkEnd w:id="7229"/>
      <w:r w:rsidRPr="00AE3DC2">
        <w:rPr>
          <w:rFonts w:hint="cs"/>
          <w:rtl/>
        </w:rPr>
        <w:t>- - -</w:t>
      </w:r>
    </w:p>
    <w:p w:rsidR="00FB7345" w:rsidRPr="00AE3DC2" w:rsidRDefault="00FB7345" w:rsidP="00FB7345">
      <w:pPr>
        <w:rPr>
          <w:rtl/>
        </w:rPr>
      </w:pPr>
      <w:bookmarkStart w:id="7230" w:name="_ETM_Q1_11807835"/>
      <w:bookmarkStart w:id="7231" w:name="_ETM_Q1_11807908"/>
      <w:bookmarkStart w:id="7232" w:name="_ETM_Q1_11810843"/>
      <w:bookmarkStart w:id="7233" w:name="_ETM_Q1_11810965"/>
      <w:bookmarkEnd w:id="7230"/>
      <w:bookmarkEnd w:id="7231"/>
      <w:bookmarkEnd w:id="7232"/>
      <w:bookmarkEnd w:id="7233"/>
    </w:p>
    <w:p w:rsidR="00FB7345" w:rsidRPr="00AE3DC2" w:rsidRDefault="00FB7345" w:rsidP="00FB7345">
      <w:pPr>
        <w:pStyle w:val="a4"/>
        <w:keepNext/>
        <w:rPr>
          <w:rtl/>
        </w:rPr>
      </w:pPr>
      <w:bookmarkStart w:id="7234" w:name="ET_speaker_6156_1206"/>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7234"/>
    </w:p>
    <w:p w:rsidR="00FB7345" w:rsidRPr="00AE3DC2" w:rsidRDefault="00FB7345" w:rsidP="00FB7345">
      <w:pPr>
        <w:pStyle w:val="KeepWithNext"/>
        <w:rPr>
          <w:rtl/>
        </w:rPr>
      </w:pPr>
    </w:p>
    <w:p w:rsidR="00FB7345" w:rsidRPr="00AE3DC2" w:rsidRDefault="00FB7345" w:rsidP="00FB7345">
      <w:pPr>
        <w:rPr>
          <w:rtl/>
        </w:rPr>
      </w:pPr>
      <w:bookmarkStart w:id="7235" w:name="_ETM_Q1_11810294"/>
      <w:bookmarkStart w:id="7236" w:name="_ETM_Q1_11810357"/>
      <w:bookmarkEnd w:id="7235"/>
      <w:bookmarkEnd w:id="7236"/>
      <w:r w:rsidRPr="00AE3DC2">
        <w:rPr>
          <w:rFonts w:hint="cs"/>
          <w:rtl/>
        </w:rPr>
        <w:t>רק בדיעבד.</w:t>
      </w:r>
      <w:r w:rsidR="00B03C17" w:rsidRPr="00AE3DC2">
        <w:rPr>
          <w:rFonts w:hint="cs"/>
          <w:rtl/>
        </w:rPr>
        <w:t xml:space="preserve"> ועל זה </w:t>
      </w:r>
      <w:bookmarkStart w:id="7237" w:name="_ETM_Q1_11813642"/>
      <w:bookmarkEnd w:id="7237"/>
      <w:r w:rsidR="00B03C17" w:rsidRPr="00AE3DC2">
        <w:rPr>
          <w:rFonts w:hint="cs"/>
          <w:rtl/>
        </w:rPr>
        <w:t>יש זכות ערעור מוקנית לבית המשפט. מה עמדת התנועות המיישבות?</w:t>
      </w:r>
    </w:p>
    <w:p w:rsidR="00FB7345" w:rsidRPr="00AE3DC2" w:rsidRDefault="00FB7345" w:rsidP="00FB7345">
      <w:pPr>
        <w:rPr>
          <w:rtl/>
        </w:rPr>
      </w:pPr>
      <w:bookmarkStart w:id="7238" w:name="_ETM_Q1_11811862"/>
      <w:bookmarkStart w:id="7239" w:name="_ETM_Q1_11811973"/>
      <w:bookmarkEnd w:id="7238"/>
      <w:bookmarkEnd w:id="7239"/>
    </w:p>
    <w:p w:rsidR="00AC7B0B" w:rsidRPr="00AE3DC2" w:rsidRDefault="00AC7B0B" w:rsidP="00AC7B0B">
      <w:pPr>
        <w:pStyle w:val="af9"/>
        <w:keepNext/>
        <w:rPr>
          <w:rtl/>
        </w:rPr>
      </w:pPr>
      <w:bookmarkStart w:id="7240" w:name="ET_guest_917413_498"/>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7240"/>
    </w:p>
    <w:p w:rsidR="00AC7B0B" w:rsidRPr="00AE3DC2" w:rsidRDefault="00AC7B0B" w:rsidP="00AC7B0B">
      <w:pPr>
        <w:pStyle w:val="KeepWithNext"/>
        <w:rPr>
          <w:rtl/>
        </w:rPr>
      </w:pPr>
    </w:p>
    <w:p w:rsidR="00AC7B0B" w:rsidRPr="00AE3DC2" w:rsidRDefault="00B03C17" w:rsidP="00AC7B0B">
      <w:pPr>
        <w:rPr>
          <w:rtl/>
        </w:rPr>
      </w:pPr>
      <w:bookmarkStart w:id="7241" w:name="_ETM_Q1_11833404"/>
      <w:bookmarkStart w:id="7242" w:name="_ETM_Q1_11833454"/>
      <w:bookmarkEnd w:id="7241"/>
      <w:bookmarkEnd w:id="7242"/>
      <w:r w:rsidRPr="00AE3DC2">
        <w:rPr>
          <w:rFonts w:hint="cs"/>
          <w:rtl/>
        </w:rPr>
        <w:t xml:space="preserve">כפי </w:t>
      </w:r>
      <w:bookmarkStart w:id="7243" w:name="_ETM_Q1_11829198"/>
      <w:bookmarkEnd w:id="7243"/>
      <w:r w:rsidRPr="00AE3DC2">
        <w:rPr>
          <w:rFonts w:hint="cs"/>
          <w:rtl/>
        </w:rPr>
        <w:t xml:space="preserve">שצוין, </w:t>
      </w:r>
      <w:r w:rsidR="00AC7B0B" w:rsidRPr="00AE3DC2">
        <w:rPr>
          <w:rFonts w:hint="cs"/>
          <w:rtl/>
        </w:rPr>
        <w:t xml:space="preserve">לרשם אין </w:t>
      </w:r>
      <w:r w:rsidRPr="00AE3DC2">
        <w:rPr>
          <w:rFonts w:hint="cs"/>
          <w:rtl/>
        </w:rPr>
        <w:t>סמ</w:t>
      </w:r>
      <w:r w:rsidR="00AC7B0B" w:rsidRPr="00AE3DC2">
        <w:rPr>
          <w:rFonts w:hint="cs"/>
          <w:rtl/>
        </w:rPr>
        <w:t>כות להתערב</w:t>
      </w:r>
      <w:r w:rsidRPr="00AE3DC2">
        <w:rPr>
          <w:rFonts w:hint="cs"/>
          <w:rtl/>
        </w:rPr>
        <w:t xml:space="preserve"> בטרם התקיימו בחירות, אלא רק להתערב במקרים שבהם </w:t>
      </w:r>
      <w:bookmarkStart w:id="7244" w:name="_ETM_Q1_11836718"/>
      <w:bookmarkEnd w:id="7244"/>
      <w:r w:rsidRPr="00AE3DC2">
        <w:rPr>
          <w:rFonts w:hint="cs"/>
          <w:rtl/>
        </w:rPr>
        <w:t xml:space="preserve">נפל פגם בעריכתן של בחירות. כאן מוצע מנגנון שנותן לרשם </w:t>
      </w:r>
      <w:bookmarkStart w:id="7245" w:name="_ETM_Q1_11844550"/>
      <w:bookmarkEnd w:id="7245"/>
      <w:r w:rsidRPr="00AE3DC2">
        <w:rPr>
          <w:rFonts w:hint="cs"/>
          <w:rtl/>
        </w:rPr>
        <w:t>כוח שמעולם לא היה לו. השאלה האם הכוח הזה הוא</w:t>
      </w:r>
      <w:bookmarkStart w:id="7246" w:name="_ETM_Q1_11851774"/>
      <w:bookmarkEnd w:id="7246"/>
      <w:r w:rsidRPr="00AE3DC2">
        <w:rPr>
          <w:rFonts w:hint="cs"/>
          <w:rtl/>
        </w:rPr>
        <w:t xml:space="preserve"> מידתי וכיצד ניתן יהיה לפקח על אופן יישומו ועל אופן </w:t>
      </w:r>
      <w:bookmarkStart w:id="7247" w:name="_ETM_Q1_11864790"/>
      <w:bookmarkEnd w:id="7247"/>
      <w:r w:rsidRPr="00AE3DC2">
        <w:rPr>
          <w:rFonts w:hint="cs"/>
          <w:rtl/>
        </w:rPr>
        <w:t>קבלת ההחלטות.</w:t>
      </w:r>
    </w:p>
    <w:p w:rsidR="00B03C17" w:rsidRPr="00AE3DC2" w:rsidRDefault="00B03C17" w:rsidP="00AC7B0B">
      <w:pPr>
        <w:rPr>
          <w:rtl/>
        </w:rPr>
      </w:pPr>
      <w:bookmarkStart w:id="7248" w:name="_ETM_Q1_11863484"/>
      <w:bookmarkStart w:id="7249" w:name="_ETM_Q1_11863580"/>
      <w:bookmarkEnd w:id="7248"/>
      <w:bookmarkEnd w:id="7249"/>
    </w:p>
    <w:p w:rsidR="00B03C17" w:rsidRPr="00AE3DC2" w:rsidRDefault="00B03C17" w:rsidP="00AC7B0B">
      <w:pPr>
        <w:rPr>
          <w:rtl/>
        </w:rPr>
      </w:pPr>
      <w:bookmarkStart w:id="7250" w:name="_ETM_Q1_11863652"/>
      <w:bookmarkStart w:id="7251" w:name="_ETM_Q1_11863757"/>
      <w:bookmarkEnd w:id="7250"/>
      <w:bookmarkEnd w:id="7251"/>
      <w:r w:rsidRPr="00AE3DC2">
        <w:rPr>
          <w:rFonts w:hint="cs"/>
          <w:rtl/>
        </w:rPr>
        <w:t>בנוסח המוצע ל</w:t>
      </w:r>
      <w:r w:rsidR="00751130" w:rsidRPr="00AE3DC2">
        <w:rPr>
          <w:rFonts w:hint="cs"/>
          <w:rtl/>
        </w:rPr>
        <w:t>פסקה</w:t>
      </w:r>
      <w:r w:rsidRPr="00AE3DC2">
        <w:rPr>
          <w:rFonts w:hint="cs"/>
          <w:rtl/>
        </w:rPr>
        <w:t xml:space="preserve"> (4), בשונה מתמונת המצב </w:t>
      </w:r>
      <w:bookmarkStart w:id="7252" w:name="_ETM_Q1_11877102"/>
      <w:bookmarkEnd w:id="7252"/>
      <w:r w:rsidRPr="00AE3DC2">
        <w:rPr>
          <w:rFonts w:hint="cs"/>
          <w:rtl/>
        </w:rPr>
        <w:t xml:space="preserve">שנכללת בתקנה 23 לתקנות האגודות השיתופיות, שבהן במהלך תקופת כהונתו </w:t>
      </w:r>
      <w:bookmarkStart w:id="7253" w:name="_ETM_Q1_11881341"/>
      <w:bookmarkEnd w:id="7253"/>
      <w:r w:rsidRPr="00AE3DC2">
        <w:rPr>
          <w:rFonts w:hint="cs"/>
          <w:rtl/>
        </w:rPr>
        <w:t xml:space="preserve">של הוועד לא ניתן לבחור אליו חברים חדשים, תקנה 28, </w:t>
      </w:r>
      <w:bookmarkStart w:id="7254" w:name="_ETM_Q1_11887984"/>
      <w:bookmarkEnd w:id="7254"/>
      <w:r w:rsidRPr="00AE3DC2">
        <w:rPr>
          <w:rFonts w:hint="cs"/>
          <w:rtl/>
        </w:rPr>
        <w:t>שהיא זו שמדברת על אותה כהונה של רשות בת</w:t>
      </w:r>
      <w:bookmarkStart w:id="7255" w:name="_ETM_Q1_11893390"/>
      <w:bookmarkEnd w:id="7255"/>
      <w:r w:rsidRPr="00AE3DC2">
        <w:rPr>
          <w:rFonts w:hint="cs"/>
          <w:rtl/>
        </w:rPr>
        <w:t xml:space="preserve">פקידה מכוח הוראות תקנות האגודות השיתופיות, שם מדובר על תקופת </w:t>
      </w:r>
      <w:bookmarkStart w:id="7256" w:name="_ETM_Q1_11898308"/>
      <w:bookmarkEnd w:id="7256"/>
      <w:r w:rsidRPr="00AE3DC2">
        <w:rPr>
          <w:rFonts w:hint="cs"/>
          <w:rtl/>
        </w:rPr>
        <w:t xml:space="preserve">כהונה שהיא לא מנדטורית ולא מחויבת, וגם לא קצובה </w:t>
      </w:r>
      <w:bookmarkStart w:id="7257" w:name="_ETM_Q1_11902339"/>
      <w:bookmarkEnd w:id="7257"/>
      <w:r w:rsidRPr="00AE3DC2">
        <w:rPr>
          <w:rFonts w:hint="cs"/>
          <w:rtl/>
        </w:rPr>
        <w:t xml:space="preserve">בזמן. ההפך, הוראת תקנה 28א לתקנות הרשויות מדברת על כך </w:t>
      </w:r>
      <w:bookmarkStart w:id="7258" w:name="_ETM_Q1_11907541"/>
      <w:bookmarkEnd w:id="7258"/>
      <w:r w:rsidRPr="00AE3DC2">
        <w:rPr>
          <w:rFonts w:hint="cs"/>
          <w:rtl/>
        </w:rPr>
        <w:t xml:space="preserve">שהארכה שניתנת, ניתנת לצורך קיומן של בחירות, והיא ארכה של </w:t>
      </w:r>
      <w:bookmarkStart w:id="7259" w:name="_ETM_Q1_11914331"/>
      <w:bookmarkEnd w:id="7259"/>
      <w:r w:rsidRPr="00AE3DC2">
        <w:rPr>
          <w:rFonts w:hint="cs"/>
          <w:rtl/>
        </w:rPr>
        <w:t xml:space="preserve">עד שלושה חודשים, ואם לא יתקיימו רשאי הרשם לתת ארכה </w:t>
      </w:r>
      <w:bookmarkStart w:id="7260" w:name="_ETM_Q1_11917922"/>
      <w:bookmarkEnd w:id="7260"/>
      <w:r w:rsidRPr="00AE3DC2">
        <w:rPr>
          <w:rFonts w:hint="cs"/>
          <w:rtl/>
        </w:rPr>
        <w:t>נוספת של עד שלושה חודשים לצורך קיומן של בחירות.</w:t>
      </w:r>
    </w:p>
    <w:p w:rsidR="00B03C17" w:rsidRPr="00AE3DC2" w:rsidRDefault="00B03C17" w:rsidP="00AC7B0B">
      <w:pPr>
        <w:rPr>
          <w:rtl/>
        </w:rPr>
      </w:pPr>
      <w:bookmarkStart w:id="7261" w:name="_ETM_Q1_11923717"/>
      <w:bookmarkStart w:id="7262" w:name="_ETM_Q1_11923823"/>
      <w:bookmarkStart w:id="7263" w:name="_ETM_Q1_11923909"/>
      <w:bookmarkEnd w:id="7261"/>
      <w:bookmarkEnd w:id="7262"/>
      <w:bookmarkEnd w:id="7263"/>
    </w:p>
    <w:p w:rsidR="00B03C17" w:rsidRPr="00AE3DC2" w:rsidRDefault="00B03C17" w:rsidP="00AC7B0B">
      <w:pPr>
        <w:rPr>
          <w:rtl/>
        </w:rPr>
      </w:pPr>
      <w:bookmarkStart w:id="7264" w:name="_ETM_Q1_11923994"/>
      <w:bookmarkEnd w:id="7264"/>
      <w:r w:rsidRPr="00AE3DC2">
        <w:rPr>
          <w:rFonts w:hint="cs"/>
          <w:rtl/>
        </w:rPr>
        <w:t>וכאן</w:t>
      </w:r>
      <w:bookmarkStart w:id="7265" w:name="_ETM_Q1_11923777"/>
      <w:bookmarkEnd w:id="7265"/>
      <w:r w:rsidRPr="00AE3DC2">
        <w:rPr>
          <w:rFonts w:hint="cs"/>
          <w:rtl/>
        </w:rPr>
        <w:t xml:space="preserve"> הוראת סעיף 28(4) הופכת את הארכה הוולונטרית לארכה מנדטורית, כך </w:t>
      </w:r>
      <w:bookmarkStart w:id="7266" w:name="_ETM_Q1_11932974"/>
      <w:bookmarkEnd w:id="7266"/>
      <w:r w:rsidRPr="00AE3DC2">
        <w:rPr>
          <w:rFonts w:hint="cs"/>
          <w:rtl/>
        </w:rPr>
        <w:t xml:space="preserve">שהלכה למעשה ניסיתי לקחת את נוסחו של הסעיף המוצע ובעזרת </w:t>
      </w:r>
      <w:bookmarkStart w:id="7267" w:name="_ETM_Q1_11939712"/>
      <w:bookmarkEnd w:id="7267"/>
      <w:r w:rsidRPr="00AE3DC2">
        <w:rPr>
          <w:rFonts w:hint="cs"/>
          <w:rtl/>
        </w:rPr>
        <w:t xml:space="preserve">לוח שנה להבין מתי הלכה למעשה תתקיימנה בחירות לרשות מרשויות </w:t>
      </w:r>
      <w:bookmarkStart w:id="7268" w:name="_ETM_Q1_11945910"/>
      <w:bookmarkEnd w:id="7268"/>
      <w:r w:rsidRPr="00AE3DC2">
        <w:rPr>
          <w:rFonts w:hint="cs"/>
          <w:rtl/>
        </w:rPr>
        <w:t xml:space="preserve">האגודה, שלצורך העניין תקופת כהונתה הסתיימה ב-30 בספטמבר, ואני מודה </w:t>
      </w:r>
      <w:bookmarkStart w:id="7269" w:name="_ETM_Q1_11952614"/>
      <w:bookmarkEnd w:id="7269"/>
      <w:r w:rsidRPr="00AE3DC2">
        <w:rPr>
          <w:rFonts w:hint="cs"/>
          <w:rtl/>
        </w:rPr>
        <w:t>ומתוודה שאין לי מושג.</w:t>
      </w:r>
    </w:p>
    <w:p w:rsidR="00AC7B0B" w:rsidRPr="00AE3DC2" w:rsidRDefault="00AC7B0B" w:rsidP="00AC7B0B">
      <w:pPr>
        <w:rPr>
          <w:rtl/>
        </w:rPr>
      </w:pPr>
      <w:bookmarkStart w:id="7270" w:name="_ETM_Q1_11837785"/>
      <w:bookmarkStart w:id="7271" w:name="_ETM_Q1_11837846"/>
      <w:bookmarkStart w:id="7272" w:name="_ETM_Q1_11956161"/>
      <w:bookmarkEnd w:id="7270"/>
      <w:bookmarkEnd w:id="7271"/>
      <w:bookmarkEnd w:id="7272"/>
    </w:p>
    <w:p w:rsidR="00AC7B0B" w:rsidRPr="00AE3DC2" w:rsidRDefault="00AC7B0B" w:rsidP="00AC7B0B">
      <w:pPr>
        <w:pStyle w:val="a4"/>
        <w:keepNext/>
        <w:rPr>
          <w:rtl/>
        </w:rPr>
      </w:pPr>
      <w:bookmarkStart w:id="7273" w:name="ET_speaker_דר_גור_בליי_499"/>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273"/>
    </w:p>
    <w:p w:rsidR="00AC7B0B" w:rsidRPr="00AE3DC2" w:rsidRDefault="00AC7B0B" w:rsidP="00AC7B0B">
      <w:pPr>
        <w:pStyle w:val="KeepWithNext"/>
        <w:rPr>
          <w:rtl/>
        </w:rPr>
      </w:pPr>
    </w:p>
    <w:p w:rsidR="00AC7B0B" w:rsidRPr="00AE3DC2" w:rsidRDefault="00AC7B0B" w:rsidP="00AC7B0B">
      <w:pPr>
        <w:rPr>
          <w:rtl/>
        </w:rPr>
      </w:pPr>
      <w:bookmarkStart w:id="7274" w:name="_ETM_Q1_11956555"/>
      <w:bookmarkStart w:id="7275" w:name="_ETM_Q1_11956600"/>
      <w:bookmarkEnd w:id="7274"/>
      <w:bookmarkEnd w:id="7275"/>
      <w:r w:rsidRPr="00AE3DC2">
        <w:rPr>
          <w:rFonts w:hint="cs"/>
          <w:rtl/>
        </w:rPr>
        <w:t>30 בספטמבר 2023</w:t>
      </w:r>
      <w:r w:rsidR="00B03C17" w:rsidRPr="00AE3DC2">
        <w:rPr>
          <w:rFonts w:hint="cs"/>
          <w:rtl/>
        </w:rPr>
        <w:t>.</w:t>
      </w:r>
    </w:p>
    <w:p w:rsidR="00AC7B0B" w:rsidRPr="00AE3DC2" w:rsidRDefault="00AC7B0B" w:rsidP="00AC7B0B">
      <w:pPr>
        <w:rPr>
          <w:rtl/>
        </w:rPr>
      </w:pPr>
      <w:bookmarkStart w:id="7276" w:name="_ETM_Q1_11961489"/>
      <w:bookmarkStart w:id="7277" w:name="_ETM_Q1_11961561"/>
      <w:bookmarkStart w:id="7278" w:name="_ETM_Q1_11963647"/>
      <w:bookmarkEnd w:id="7276"/>
      <w:bookmarkEnd w:id="7277"/>
      <w:bookmarkEnd w:id="7278"/>
    </w:p>
    <w:p w:rsidR="00AC7B0B" w:rsidRPr="00AE3DC2" w:rsidRDefault="00AC7B0B" w:rsidP="00AC7B0B">
      <w:pPr>
        <w:pStyle w:val="af9"/>
        <w:keepNext/>
        <w:rPr>
          <w:rtl/>
        </w:rPr>
      </w:pPr>
      <w:bookmarkStart w:id="7279" w:name="ET_guest_917413_500"/>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7279"/>
    </w:p>
    <w:p w:rsidR="00AC7B0B" w:rsidRPr="00AE3DC2" w:rsidRDefault="00AC7B0B" w:rsidP="00AC7B0B">
      <w:pPr>
        <w:pStyle w:val="KeepWithNext"/>
        <w:rPr>
          <w:rtl/>
        </w:rPr>
      </w:pPr>
    </w:p>
    <w:p w:rsidR="00AC7B0B" w:rsidRPr="00AE3DC2" w:rsidRDefault="00B03C17" w:rsidP="00AC7B0B">
      <w:pPr>
        <w:rPr>
          <w:rtl/>
        </w:rPr>
      </w:pPr>
      <w:bookmarkStart w:id="7280" w:name="_ETM_Q1_11964076"/>
      <w:bookmarkStart w:id="7281" w:name="_ETM_Q1_11964112"/>
      <w:bookmarkEnd w:id="7280"/>
      <w:bookmarkEnd w:id="7281"/>
      <w:r w:rsidRPr="00AE3DC2">
        <w:rPr>
          <w:rFonts w:hint="cs"/>
          <w:rtl/>
        </w:rPr>
        <w:t xml:space="preserve">30 בספטמבר 2023 הסתיימה תקופת הכהונה. לפי </w:t>
      </w:r>
      <w:bookmarkStart w:id="7282" w:name="_ETM_Q1_11961218"/>
      <w:bookmarkEnd w:id="7282"/>
      <w:r w:rsidRPr="00AE3DC2">
        <w:rPr>
          <w:rFonts w:hint="cs"/>
          <w:rtl/>
        </w:rPr>
        <w:t>תקנה 28א תק</w:t>
      </w:r>
      <w:r w:rsidR="00AC7B0B" w:rsidRPr="00AE3DC2">
        <w:rPr>
          <w:rFonts w:hint="cs"/>
          <w:rtl/>
        </w:rPr>
        <w:t xml:space="preserve">ופת </w:t>
      </w:r>
      <w:bookmarkStart w:id="7283" w:name="_ETM_Q1_11965370"/>
      <w:bookmarkEnd w:id="7283"/>
      <w:r w:rsidR="00AC7B0B" w:rsidRPr="00AE3DC2">
        <w:rPr>
          <w:rFonts w:hint="cs"/>
          <w:rtl/>
        </w:rPr>
        <w:t>הארכה של עד שלושה חודשים מיועדת לצורך עריכת בחירות</w:t>
      </w:r>
      <w:r w:rsidRPr="00AE3DC2">
        <w:rPr>
          <w:rFonts w:hint="cs"/>
          <w:rtl/>
        </w:rPr>
        <w:t xml:space="preserve"> על ידי הוועד, היא לא הופכת להיות </w:t>
      </w:r>
      <w:bookmarkStart w:id="7284" w:name="_ETM_Q1_11975316"/>
      <w:bookmarkEnd w:id="7284"/>
      <w:r w:rsidRPr="00AE3DC2">
        <w:rPr>
          <w:rFonts w:hint="cs"/>
          <w:rtl/>
        </w:rPr>
        <w:t xml:space="preserve">חלק מתקופת הכהונה המקורית, כך שניתן לקיים בה בחירות, ואז </w:t>
      </w:r>
      <w:bookmarkStart w:id="7285" w:name="_ETM_Q1_11981508"/>
      <w:bookmarkEnd w:id="7285"/>
      <w:r w:rsidRPr="00AE3DC2">
        <w:rPr>
          <w:rFonts w:hint="cs"/>
          <w:rtl/>
        </w:rPr>
        <w:t xml:space="preserve">מגיעה הוראת </w:t>
      </w:r>
      <w:r w:rsidR="00751130" w:rsidRPr="00AE3DC2">
        <w:rPr>
          <w:rFonts w:hint="cs"/>
          <w:rtl/>
        </w:rPr>
        <w:t>פסקה</w:t>
      </w:r>
      <w:r w:rsidRPr="00AE3DC2">
        <w:rPr>
          <w:rFonts w:hint="cs"/>
          <w:rtl/>
        </w:rPr>
        <w:t xml:space="preserve"> (4). אני אשמח להבין.</w:t>
      </w:r>
    </w:p>
    <w:p w:rsidR="00D16C30" w:rsidRPr="00AE3DC2" w:rsidRDefault="00D16C30" w:rsidP="00AC7B0B">
      <w:pPr>
        <w:rPr>
          <w:rtl/>
        </w:rPr>
      </w:pPr>
      <w:bookmarkStart w:id="7286" w:name="_ETM_Q1_11978030"/>
      <w:bookmarkStart w:id="7287" w:name="_ETM_Q1_11978095"/>
      <w:bookmarkStart w:id="7288" w:name="_ETM_Q1_11996541"/>
      <w:bookmarkEnd w:id="7286"/>
      <w:bookmarkEnd w:id="7287"/>
      <w:bookmarkEnd w:id="7288"/>
    </w:p>
    <w:p w:rsidR="00D16C30" w:rsidRPr="00AE3DC2" w:rsidRDefault="00D16C30" w:rsidP="00D16C30">
      <w:pPr>
        <w:pStyle w:val="af9"/>
        <w:keepNext/>
        <w:rPr>
          <w:rtl/>
        </w:rPr>
      </w:pPr>
      <w:bookmarkStart w:id="7289" w:name="ET_guest_516786_501"/>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7289"/>
    </w:p>
    <w:p w:rsidR="00D16C30" w:rsidRPr="00AE3DC2" w:rsidRDefault="00D16C30" w:rsidP="00D16C30">
      <w:pPr>
        <w:pStyle w:val="KeepWithNext"/>
        <w:rPr>
          <w:rtl/>
        </w:rPr>
      </w:pPr>
    </w:p>
    <w:p w:rsidR="00D16C30" w:rsidRPr="00AE3DC2" w:rsidRDefault="00B03C17" w:rsidP="00D16C30">
      <w:pPr>
        <w:rPr>
          <w:rtl/>
        </w:rPr>
      </w:pPr>
      <w:bookmarkStart w:id="7290" w:name="_ETM_Q1_11996942"/>
      <w:bookmarkStart w:id="7291" w:name="_ETM_Q1_11996978"/>
      <w:bookmarkEnd w:id="7290"/>
      <w:bookmarkEnd w:id="7291"/>
      <w:r w:rsidRPr="00AE3DC2">
        <w:rPr>
          <w:rFonts w:hint="cs"/>
          <w:rtl/>
        </w:rPr>
        <w:t xml:space="preserve">אם הכהונה הסתיימה </w:t>
      </w:r>
      <w:bookmarkStart w:id="7292" w:name="_ETM_Q1_11993725"/>
      <w:bookmarkEnd w:id="7292"/>
      <w:r w:rsidRPr="00AE3DC2">
        <w:rPr>
          <w:rFonts w:hint="cs"/>
          <w:rtl/>
        </w:rPr>
        <w:t xml:space="preserve">ב-30 בספטמבר, </w:t>
      </w:r>
      <w:r w:rsidR="00D16C30" w:rsidRPr="00AE3DC2">
        <w:rPr>
          <w:rFonts w:hint="cs"/>
          <w:rtl/>
        </w:rPr>
        <w:t xml:space="preserve">בעצם האגודה </w:t>
      </w:r>
      <w:bookmarkStart w:id="7293" w:name="_ETM_Q1_11999656"/>
      <w:bookmarkEnd w:id="7293"/>
      <w:r w:rsidR="00D16C30" w:rsidRPr="00AE3DC2">
        <w:rPr>
          <w:rFonts w:hint="cs"/>
          <w:rtl/>
        </w:rPr>
        <w:t>נכנסה</w:t>
      </w:r>
      <w:r w:rsidRPr="00AE3DC2">
        <w:rPr>
          <w:rFonts w:hint="cs"/>
          <w:rtl/>
        </w:rPr>
        <w:t xml:space="preserve"> לתקופת 28א, כמו שאת מתארת, זו תקופה </w:t>
      </w:r>
      <w:bookmarkStart w:id="7294" w:name="_ETM_Q1_11999545"/>
      <w:bookmarkEnd w:id="7294"/>
      <w:r w:rsidRPr="00AE3DC2">
        <w:rPr>
          <w:rFonts w:hint="cs"/>
          <w:rtl/>
        </w:rPr>
        <w:t xml:space="preserve">שבה היא אמורה להיערך ולהתארגן לבחירות. יש לה שלושה חודשים </w:t>
      </w:r>
      <w:bookmarkStart w:id="7295" w:name="_ETM_Q1_12005403"/>
      <w:bookmarkEnd w:id="7295"/>
      <w:r w:rsidRPr="00AE3DC2">
        <w:rPr>
          <w:rFonts w:hint="cs"/>
          <w:rtl/>
        </w:rPr>
        <w:t xml:space="preserve">להתארגן. אם במקרה היא הצליחה לעשות בחירות לפני 7 באוקטובר </w:t>
      </w:r>
      <w:bookmarkStart w:id="7296" w:name="_ETM_Q1_12007953"/>
      <w:bookmarkEnd w:id="7296"/>
      <w:r w:rsidRPr="00AE3DC2">
        <w:rPr>
          <w:rtl/>
        </w:rPr>
        <w:t>–</w:t>
      </w:r>
      <w:r w:rsidRPr="00AE3DC2">
        <w:rPr>
          <w:rFonts w:hint="cs"/>
          <w:rtl/>
        </w:rPr>
        <w:t xml:space="preserve"> היא עשתה, ואם היא לא עשתה </w:t>
      </w:r>
      <w:r w:rsidRPr="00AE3DC2">
        <w:rPr>
          <w:rtl/>
        </w:rPr>
        <w:t>–</w:t>
      </w:r>
      <w:r w:rsidRPr="00AE3DC2">
        <w:rPr>
          <w:rFonts w:hint="cs"/>
          <w:rtl/>
        </w:rPr>
        <w:t xml:space="preserve"> אז היא</w:t>
      </w:r>
      <w:bookmarkStart w:id="7297" w:name="_ETM_Q1_12010419"/>
      <w:bookmarkEnd w:id="7297"/>
      <w:r w:rsidRPr="00AE3DC2">
        <w:rPr>
          <w:rFonts w:hint="cs"/>
          <w:rtl/>
        </w:rPr>
        <w:t xml:space="preserve"> בתוך 28א, וזה נכנס לחוק הזה. עושים הקפאה כי אנשים </w:t>
      </w:r>
      <w:bookmarkStart w:id="7298" w:name="_ETM_Q1_12015156"/>
      <w:bookmarkEnd w:id="7298"/>
      <w:r w:rsidRPr="00AE3DC2">
        <w:rPr>
          <w:rFonts w:hint="cs"/>
          <w:rtl/>
        </w:rPr>
        <w:t>לא נמצאים והזכות לבחור ולהיבחר - - -</w:t>
      </w:r>
    </w:p>
    <w:p w:rsidR="00D16C30" w:rsidRPr="00AE3DC2" w:rsidRDefault="00D16C30" w:rsidP="00AC7B0B">
      <w:pPr>
        <w:rPr>
          <w:rtl/>
        </w:rPr>
      </w:pPr>
      <w:bookmarkStart w:id="7299" w:name="_ETM_Q1_11829488"/>
      <w:bookmarkStart w:id="7300" w:name="_ETM_Q1_11829556"/>
      <w:bookmarkStart w:id="7301" w:name="_ETM_Q1_12032107"/>
      <w:bookmarkEnd w:id="7299"/>
      <w:bookmarkEnd w:id="7300"/>
      <w:bookmarkEnd w:id="7301"/>
    </w:p>
    <w:p w:rsidR="00B03C17" w:rsidRPr="00AE3DC2" w:rsidRDefault="00B03C17" w:rsidP="00B03C17">
      <w:pPr>
        <w:pStyle w:val="af6"/>
        <w:keepNext/>
        <w:rPr>
          <w:rtl/>
        </w:rPr>
      </w:pPr>
      <w:bookmarkStart w:id="7302" w:name="ET_yor_6157_120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302"/>
    </w:p>
    <w:p w:rsidR="00B03C17" w:rsidRPr="00AE3DC2" w:rsidRDefault="00B03C17" w:rsidP="00B03C17">
      <w:pPr>
        <w:pStyle w:val="KeepWithNext"/>
        <w:rPr>
          <w:rtl/>
        </w:rPr>
      </w:pPr>
    </w:p>
    <w:p w:rsidR="00B03C17" w:rsidRPr="00AE3DC2" w:rsidRDefault="00B03C17" w:rsidP="00B03C17">
      <w:pPr>
        <w:rPr>
          <w:rtl/>
        </w:rPr>
      </w:pPr>
      <w:bookmarkStart w:id="7303" w:name="_ETM_Q1_12016745"/>
      <w:bookmarkEnd w:id="7303"/>
      <w:r w:rsidRPr="00AE3DC2">
        <w:rPr>
          <w:rFonts w:hint="cs"/>
          <w:rtl/>
        </w:rPr>
        <w:t xml:space="preserve">אלא אם כן </w:t>
      </w:r>
      <w:bookmarkStart w:id="7304" w:name="_ETM_Q1_12016466"/>
      <w:bookmarkEnd w:id="7304"/>
      <w:r w:rsidRPr="00AE3DC2">
        <w:rPr>
          <w:rFonts w:hint="cs"/>
          <w:rtl/>
        </w:rPr>
        <w:t xml:space="preserve">הרשות מחליטה בכל זאת ללכת לבחירות, וזאת זכותה. </w:t>
      </w:r>
      <w:bookmarkStart w:id="7305" w:name="_ETM_Q1_12018667"/>
      <w:bookmarkEnd w:id="7305"/>
    </w:p>
    <w:p w:rsidR="00B03C17" w:rsidRPr="00AE3DC2" w:rsidRDefault="00B03C17" w:rsidP="00B03C17">
      <w:pPr>
        <w:rPr>
          <w:rtl/>
        </w:rPr>
      </w:pPr>
      <w:bookmarkStart w:id="7306" w:name="_ETM_Q1_12018764"/>
      <w:bookmarkEnd w:id="7306"/>
    </w:p>
    <w:p w:rsidR="00B03C17" w:rsidRPr="00AE3DC2" w:rsidRDefault="00B03C17" w:rsidP="00B03C17">
      <w:pPr>
        <w:pStyle w:val="af9"/>
        <w:keepNext/>
        <w:rPr>
          <w:rtl/>
        </w:rPr>
      </w:pPr>
      <w:bookmarkStart w:id="7307" w:name="ET_guest_516786_1209"/>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7307"/>
    </w:p>
    <w:p w:rsidR="00B03C17" w:rsidRPr="00AE3DC2" w:rsidRDefault="00B03C17" w:rsidP="00B03C17">
      <w:pPr>
        <w:pStyle w:val="KeepWithNext"/>
        <w:rPr>
          <w:rtl/>
        </w:rPr>
      </w:pPr>
    </w:p>
    <w:p w:rsidR="00B03C17" w:rsidRPr="00AE3DC2" w:rsidRDefault="00B03C17" w:rsidP="00B03C17">
      <w:pPr>
        <w:rPr>
          <w:rtl/>
        </w:rPr>
      </w:pPr>
      <w:bookmarkStart w:id="7308" w:name="_ETM_Q1_12019324"/>
      <w:bookmarkStart w:id="7309" w:name="_ETM_Q1_12019395"/>
      <w:bookmarkEnd w:id="7308"/>
      <w:bookmarkEnd w:id="7309"/>
      <w:r w:rsidRPr="00AE3DC2">
        <w:rPr>
          <w:rFonts w:hint="cs"/>
          <w:rtl/>
        </w:rPr>
        <w:t xml:space="preserve">נכון. אלא </w:t>
      </w:r>
      <w:bookmarkStart w:id="7310" w:name="_ETM_Q1_12020669"/>
      <w:bookmarkEnd w:id="7310"/>
      <w:r w:rsidRPr="00AE3DC2">
        <w:rPr>
          <w:rFonts w:hint="cs"/>
          <w:rtl/>
        </w:rPr>
        <w:t>אם כן הרשות מחליטה, והרשם לא יחליט שיש פגיעה. זה</w:t>
      </w:r>
      <w:bookmarkStart w:id="7311" w:name="_ETM_Q1_12025163"/>
      <w:bookmarkEnd w:id="7311"/>
      <w:r w:rsidRPr="00AE3DC2">
        <w:rPr>
          <w:rFonts w:hint="cs"/>
          <w:rtl/>
        </w:rPr>
        <w:t xml:space="preserve"> ההסדר.</w:t>
      </w:r>
    </w:p>
    <w:p w:rsidR="00B03C17" w:rsidRPr="00AE3DC2" w:rsidRDefault="00B03C17" w:rsidP="00B03C17">
      <w:pPr>
        <w:rPr>
          <w:rtl/>
        </w:rPr>
      </w:pPr>
      <w:bookmarkStart w:id="7312" w:name="_ETM_Q1_12026339"/>
      <w:bookmarkStart w:id="7313" w:name="_ETM_Q1_12026432"/>
      <w:bookmarkEnd w:id="7312"/>
      <w:bookmarkEnd w:id="7313"/>
    </w:p>
    <w:p w:rsidR="00D16C30" w:rsidRPr="00AE3DC2" w:rsidRDefault="00D16C30" w:rsidP="00D16C30">
      <w:pPr>
        <w:pStyle w:val="af9"/>
        <w:keepNext/>
        <w:rPr>
          <w:rtl/>
        </w:rPr>
      </w:pPr>
      <w:bookmarkStart w:id="7314" w:name="ET_guest_917413_502"/>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7314"/>
    </w:p>
    <w:p w:rsidR="00D16C30" w:rsidRPr="00AE3DC2" w:rsidRDefault="00D16C30" w:rsidP="00D16C30">
      <w:pPr>
        <w:pStyle w:val="KeepWithNext"/>
        <w:rPr>
          <w:rtl/>
        </w:rPr>
      </w:pPr>
    </w:p>
    <w:p w:rsidR="00ED2069" w:rsidRPr="00AE3DC2" w:rsidRDefault="00ED2069" w:rsidP="00D16C30">
      <w:pPr>
        <w:rPr>
          <w:rtl/>
        </w:rPr>
      </w:pPr>
      <w:bookmarkStart w:id="7315" w:name="_ETM_Q1_12032444"/>
      <w:bookmarkStart w:id="7316" w:name="_ETM_Q1_12032500"/>
      <w:bookmarkEnd w:id="7315"/>
      <w:bookmarkEnd w:id="7316"/>
      <w:r w:rsidRPr="00AE3DC2">
        <w:rPr>
          <w:rFonts w:hint="cs"/>
          <w:rtl/>
        </w:rPr>
        <w:t xml:space="preserve">כך שאם הכהונה הסתיימה ב-30 בספטמבר, אם אני קוראת את </w:t>
      </w:r>
      <w:bookmarkStart w:id="7317" w:name="_ETM_Q1_12033029"/>
      <w:bookmarkEnd w:id="7317"/>
      <w:r w:rsidRPr="00AE3DC2">
        <w:rPr>
          <w:rFonts w:hint="cs"/>
          <w:rtl/>
        </w:rPr>
        <w:t xml:space="preserve">כל המועדים, ייתכן שהבחירות הבאות לאותה רשות שכהונתה הסתיימה ב-30 </w:t>
      </w:r>
      <w:bookmarkStart w:id="7318" w:name="_ETM_Q1_12039063"/>
      <w:bookmarkEnd w:id="7318"/>
      <w:r w:rsidRPr="00AE3DC2">
        <w:rPr>
          <w:rFonts w:hint="cs"/>
          <w:rtl/>
        </w:rPr>
        <w:t>בספטמבר - - -</w:t>
      </w:r>
      <w:bookmarkStart w:id="7319" w:name="_ETM_Q1_12039369"/>
      <w:bookmarkEnd w:id="7319"/>
    </w:p>
    <w:p w:rsidR="00ED2069" w:rsidRPr="00AE3DC2" w:rsidRDefault="00ED2069" w:rsidP="00D16C30">
      <w:pPr>
        <w:rPr>
          <w:rtl/>
        </w:rPr>
      </w:pPr>
      <w:bookmarkStart w:id="7320" w:name="_ETM_Q1_12039464"/>
      <w:bookmarkEnd w:id="7320"/>
    </w:p>
    <w:p w:rsidR="00ED2069" w:rsidRPr="00AE3DC2" w:rsidRDefault="00ED2069" w:rsidP="00ED2069">
      <w:pPr>
        <w:pStyle w:val="af6"/>
        <w:keepNext/>
        <w:rPr>
          <w:rtl/>
        </w:rPr>
      </w:pPr>
      <w:bookmarkStart w:id="7321" w:name="ET_yor_6157_121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321"/>
    </w:p>
    <w:p w:rsidR="00ED2069" w:rsidRPr="00AE3DC2" w:rsidRDefault="00ED2069" w:rsidP="00ED2069">
      <w:pPr>
        <w:pStyle w:val="KeepWithNext"/>
        <w:rPr>
          <w:rtl/>
        </w:rPr>
      </w:pPr>
    </w:p>
    <w:p w:rsidR="00ED2069" w:rsidRPr="00AE3DC2" w:rsidRDefault="00ED2069" w:rsidP="00ED2069">
      <w:pPr>
        <w:rPr>
          <w:rtl/>
        </w:rPr>
      </w:pPr>
      <w:bookmarkStart w:id="7322" w:name="_ETM_Q1_12038542"/>
      <w:bookmarkEnd w:id="7322"/>
      <w:r w:rsidRPr="00AE3DC2">
        <w:rPr>
          <w:rFonts w:hint="cs"/>
          <w:rtl/>
        </w:rPr>
        <w:t xml:space="preserve">במקום שיש לה עד שלושה חודשים, יש </w:t>
      </w:r>
      <w:bookmarkStart w:id="7323" w:name="_ETM_Q1_12041578"/>
      <w:bookmarkEnd w:id="7323"/>
      <w:r w:rsidRPr="00AE3DC2">
        <w:rPr>
          <w:rFonts w:hint="cs"/>
          <w:rtl/>
        </w:rPr>
        <w:t>לה עד שישה חודשים.</w:t>
      </w:r>
    </w:p>
    <w:p w:rsidR="00ED2069" w:rsidRPr="00AE3DC2" w:rsidRDefault="00ED2069" w:rsidP="00ED2069">
      <w:pPr>
        <w:rPr>
          <w:rtl/>
        </w:rPr>
      </w:pPr>
      <w:bookmarkStart w:id="7324" w:name="_ETM_Q1_12044577"/>
      <w:bookmarkStart w:id="7325" w:name="_ETM_Q1_12044684"/>
      <w:bookmarkStart w:id="7326" w:name="_ETM_Q1_12044250"/>
      <w:bookmarkEnd w:id="7324"/>
      <w:bookmarkEnd w:id="7325"/>
      <w:bookmarkEnd w:id="7326"/>
    </w:p>
    <w:p w:rsidR="00ED2069" w:rsidRPr="00AE3DC2" w:rsidRDefault="00ED2069" w:rsidP="00ED2069">
      <w:pPr>
        <w:pStyle w:val="af9"/>
        <w:keepNext/>
        <w:rPr>
          <w:rtl/>
        </w:rPr>
      </w:pPr>
      <w:bookmarkStart w:id="7327" w:name="ET_guest_917413_1211"/>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7327"/>
    </w:p>
    <w:p w:rsidR="00ED2069" w:rsidRPr="00AE3DC2" w:rsidRDefault="00ED2069" w:rsidP="00ED2069">
      <w:pPr>
        <w:pStyle w:val="KeepWithNext"/>
        <w:rPr>
          <w:rtl/>
        </w:rPr>
      </w:pPr>
    </w:p>
    <w:p w:rsidR="00ED2069" w:rsidRPr="00AE3DC2" w:rsidRDefault="00ED2069" w:rsidP="00ED2069">
      <w:pPr>
        <w:rPr>
          <w:rtl/>
        </w:rPr>
      </w:pPr>
      <w:bookmarkStart w:id="7328" w:name="_ETM_Q1_12044991"/>
      <w:bookmarkStart w:id="7329" w:name="_ETM_Q1_12045044"/>
      <w:bookmarkEnd w:id="7328"/>
      <w:bookmarkEnd w:id="7329"/>
      <w:r w:rsidRPr="00AE3DC2">
        <w:rPr>
          <w:rFonts w:hint="cs"/>
          <w:rtl/>
        </w:rPr>
        <w:t xml:space="preserve">את החוק הזה ניתן להאריך, זאת אומרת </w:t>
      </w:r>
      <w:bookmarkStart w:id="7330" w:name="_ETM_Q1_12048157"/>
      <w:bookmarkEnd w:id="7330"/>
      <w:r w:rsidRPr="00AE3DC2">
        <w:rPr>
          <w:rFonts w:hint="cs"/>
          <w:rtl/>
        </w:rPr>
        <w:t xml:space="preserve">שייתכן שבסופו של דבר הבחירות לאותו ועד או הנהלה באגודה </w:t>
      </w:r>
      <w:bookmarkStart w:id="7331" w:name="_ETM_Q1_12054899"/>
      <w:bookmarkEnd w:id="7331"/>
      <w:r w:rsidRPr="00AE3DC2">
        <w:rPr>
          <w:rFonts w:hint="cs"/>
          <w:rtl/>
        </w:rPr>
        <w:t>תתקיימנה מתי?</w:t>
      </w:r>
      <w:bookmarkStart w:id="7332" w:name="_ETM_Q1_12057011"/>
      <w:bookmarkEnd w:id="7332"/>
    </w:p>
    <w:p w:rsidR="00D16C30" w:rsidRPr="00AE3DC2" w:rsidRDefault="00D16C30" w:rsidP="00D16C30">
      <w:pPr>
        <w:rPr>
          <w:rtl/>
        </w:rPr>
      </w:pPr>
      <w:bookmarkStart w:id="7333" w:name="_ETM_Q1_12057098"/>
      <w:bookmarkStart w:id="7334" w:name="_ETM_Q1_12056172"/>
      <w:bookmarkStart w:id="7335" w:name="_ETM_Q1_12056233"/>
      <w:bookmarkStart w:id="7336" w:name="_ETM_Q1_12061526"/>
      <w:bookmarkEnd w:id="7333"/>
      <w:bookmarkEnd w:id="7334"/>
      <w:bookmarkEnd w:id="7335"/>
      <w:bookmarkEnd w:id="7336"/>
    </w:p>
    <w:p w:rsidR="00D16C30" w:rsidRPr="00AE3DC2" w:rsidRDefault="00D16C30" w:rsidP="00D16C30">
      <w:pPr>
        <w:pStyle w:val="af9"/>
        <w:keepNext/>
        <w:rPr>
          <w:rtl/>
        </w:rPr>
      </w:pPr>
      <w:bookmarkStart w:id="7337" w:name="ET_guest_639591_504"/>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7337"/>
    </w:p>
    <w:p w:rsidR="00D16C30" w:rsidRPr="00AE3DC2" w:rsidRDefault="00D16C30" w:rsidP="00D16C30">
      <w:pPr>
        <w:pStyle w:val="KeepWithNext"/>
        <w:rPr>
          <w:rtl/>
        </w:rPr>
      </w:pPr>
    </w:p>
    <w:p w:rsidR="00D16C30" w:rsidRPr="00AE3DC2" w:rsidRDefault="00ED2069" w:rsidP="00D16C30">
      <w:pPr>
        <w:rPr>
          <w:rtl/>
        </w:rPr>
      </w:pPr>
      <w:bookmarkStart w:id="7338" w:name="_ETM_Q1_12061904"/>
      <w:bookmarkStart w:id="7339" w:name="_ETM_Q1_12061944"/>
      <w:bookmarkEnd w:id="7338"/>
      <w:bookmarkEnd w:id="7339"/>
      <w:r w:rsidRPr="00AE3DC2">
        <w:rPr>
          <w:rFonts w:hint="cs"/>
          <w:rtl/>
        </w:rPr>
        <w:t xml:space="preserve">המועדים שנקובים פה לא מוארכים מכוח סעיפי ההארכה, אלא </w:t>
      </w:r>
      <w:bookmarkStart w:id="7340" w:name="_ETM_Q1_12060899"/>
      <w:bookmarkEnd w:id="7340"/>
      <w:r w:rsidRPr="00AE3DC2">
        <w:rPr>
          <w:rFonts w:hint="cs"/>
          <w:rtl/>
        </w:rPr>
        <w:t xml:space="preserve">התקופה הקובעת. </w:t>
      </w:r>
      <w:r w:rsidR="00D16C30" w:rsidRPr="00AE3DC2">
        <w:rPr>
          <w:rFonts w:hint="cs"/>
          <w:rtl/>
        </w:rPr>
        <w:t xml:space="preserve">אם </w:t>
      </w:r>
      <w:r w:rsidRPr="00AE3DC2">
        <w:rPr>
          <w:rFonts w:hint="cs"/>
          <w:rtl/>
        </w:rPr>
        <w:t xml:space="preserve">למשל </w:t>
      </w:r>
      <w:r w:rsidR="00D16C30" w:rsidRPr="00AE3DC2">
        <w:rPr>
          <w:rFonts w:hint="cs"/>
          <w:rtl/>
        </w:rPr>
        <w:t xml:space="preserve">יהיו בחירות בפברואר </w:t>
      </w:r>
      <w:bookmarkStart w:id="7341" w:name="_ETM_Q1_12066014"/>
      <w:bookmarkEnd w:id="7341"/>
      <w:r w:rsidR="00D16C30" w:rsidRPr="00AE3DC2">
        <w:rPr>
          <w:rFonts w:hint="cs"/>
          <w:rtl/>
        </w:rPr>
        <w:t xml:space="preserve">או במרץ, </w:t>
      </w:r>
      <w:r w:rsidRPr="00AE3DC2">
        <w:rPr>
          <w:rFonts w:hint="cs"/>
          <w:rtl/>
        </w:rPr>
        <w:t xml:space="preserve">ועד שמסיים בפברואר או במרץ, </w:t>
      </w:r>
      <w:r w:rsidR="00D16C30" w:rsidRPr="00AE3DC2">
        <w:rPr>
          <w:rFonts w:hint="cs"/>
          <w:rtl/>
        </w:rPr>
        <w:t>והתקופה הזאת תתברר</w:t>
      </w:r>
      <w:r w:rsidRPr="00AE3DC2">
        <w:rPr>
          <w:rFonts w:hint="cs"/>
          <w:rtl/>
        </w:rPr>
        <w:t xml:space="preserve"> בעקבות </w:t>
      </w:r>
      <w:bookmarkStart w:id="7342" w:name="_ETM_Q1_12070953"/>
      <w:bookmarkEnd w:id="7342"/>
      <w:r w:rsidRPr="00AE3DC2">
        <w:rPr>
          <w:rFonts w:hint="cs"/>
          <w:rtl/>
        </w:rPr>
        <w:t xml:space="preserve">הארכה, שלצערנו היא חלק מהתקופה הקובעת, אז אותו הסדר יחול </w:t>
      </w:r>
      <w:bookmarkStart w:id="7343" w:name="_ETM_Q1_12073841"/>
      <w:bookmarkEnd w:id="7343"/>
      <w:r w:rsidRPr="00AE3DC2">
        <w:rPr>
          <w:rFonts w:hint="cs"/>
          <w:rtl/>
        </w:rPr>
        <w:t xml:space="preserve">גם לגבי אותן בחירות, אבל זה לא קשור למה שהזכרת </w:t>
      </w:r>
      <w:bookmarkStart w:id="7344" w:name="_ETM_Q1_12078502"/>
      <w:bookmarkEnd w:id="7344"/>
      <w:r w:rsidRPr="00AE3DC2">
        <w:rPr>
          <w:rFonts w:hint="cs"/>
          <w:rtl/>
        </w:rPr>
        <w:t>קודם. שם זה לא יאריך.</w:t>
      </w:r>
    </w:p>
    <w:p w:rsidR="00C55FD0" w:rsidRPr="00AE3DC2" w:rsidRDefault="00C55FD0" w:rsidP="00D16C30">
      <w:pPr>
        <w:rPr>
          <w:rtl/>
        </w:rPr>
      </w:pPr>
      <w:bookmarkStart w:id="7345" w:name="_ETM_Q1_12071787"/>
      <w:bookmarkStart w:id="7346" w:name="_ETM_Q1_12071841"/>
      <w:bookmarkStart w:id="7347" w:name="_ETM_Q1_12085499"/>
      <w:bookmarkEnd w:id="7345"/>
      <w:bookmarkEnd w:id="7346"/>
      <w:bookmarkEnd w:id="7347"/>
    </w:p>
    <w:p w:rsidR="00C55FD0" w:rsidRPr="00AE3DC2" w:rsidRDefault="00C55FD0" w:rsidP="00C55FD0">
      <w:pPr>
        <w:pStyle w:val="af9"/>
        <w:keepNext/>
        <w:rPr>
          <w:rtl/>
        </w:rPr>
      </w:pPr>
      <w:bookmarkStart w:id="7348" w:name="ET_guest_917413_505"/>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7348"/>
    </w:p>
    <w:p w:rsidR="00C55FD0" w:rsidRPr="00AE3DC2" w:rsidRDefault="00C55FD0" w:rsidP="00C55FD0">
      <w:pPr>
        <w:pStyle w:val="KeepWithNext"/>
        <w:rPr>
          <w:rtl/>
        </w:rPr>
      </w:pPr>
    </w:p>
    <w:p w:rsidR="00ED2069" w:rsidRPr="00AE3DC2" w:rsidRDefault="00ED2069" w:rsidP="00ED2069">
      <w:pPr>
        <w:rPr>
          <w:rtl/>
        </w:rPr>
      </w:pPr>
      <w:bookmarkStart w:id="7349" w:name="_ETM_Q1_12081353"/>
      <w:bookmarkStart w:id="7350" w:name="_ETM_Q1_12081459"/>
      <w:bookmarkEnd w:id="7349"/>
      <w:bookmarkEnd w:id="7350"/>
      <w:r w:rsidRPr="00AE3DC2">
        <w:rPr>
          <w:rFonts w:hint="cs"/>
          <w:rtl/>
        </w:rPr>
        <w:t xml:space="preserve">את אלה של ה-30 בספטמבר זה </w:t>
      </w:r>
      <w:bookmarkStart w:id="7351" w:name="_ETM_Q1_12084034"/>
      <w:bookmarkEnd w:id="7351"/>
      <w:r w:rsidRPr="00AE3DC2">
        <w:rPr>
          <w:rFonts w:hint="cs"/>
          <w:rtl/>
        </w:rPr>
        <w:t>לא יאריך - - -</w:t>
      </w:r>
      <w:bookmarkStart w:id="7352" w:name="_ETM_Q1_12082858"/>
      <w:bookmarkEnd w:id="7352"/>
    </w:p>
    <w:p w:rsidR="00ED2069" w:rsidRPr="00AE3DC2" w:rsidRDefault="00ED2069" w:rsidP="00ED2069">
      <w:pPr>
        <w:rPr>
          <w:rtl/>
        </w:rPr>
      </w:pPr>
      <w:bookmarkStart w:id="7353" w:name="_ETM_Q1_12082962"/>
      <w:bookmarkStart w:id="7354" w:name="_ETM_Q1_12084163"/>
      <w:bookmarkEnd w:id="7353"/>
      <w:bookmarkEnd w:id="7354"/>
    </w:p>
    <w:p w:rsidR="00ED2069" w:rsidRPr="00AE3DC2" w:rsidRDefault="00ED2069" w:rsidP="00ED2069">
      <w:pPr>
        <w:pStyle w:val="af9"/>
        <w:keepNext/>
        <w:rPr>
          <w:rtl/>
        </w:rPr>
      </w:pPr>
      <w:bookmarkStart w:id="7355" w:name="ET_guest_639591_1212"/>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7355"/>
    </w:p>
    <w:p w:rsidR="00ED2069" w:rsidRPr="00AE3DC2" w:rsidRDefault="00ED2069" w:rsidP="00ED2069">
      <w:pPr>
        <w:pStyle w:val="KeepWithNext"/>
        <w:rPr>
          <w:rtl/>
        </w:rPr>
      </w:pPr>
    </w:p>
    <w:p w:rsidR="00ED2069" w:rsidRPr="00AE3DC2" w:rsidRDefault="00ED2069" w:rsidP="00ED2069">
      <w:pPr>
        <w:rPr>
          <w:rtl/>
        </w:rPr>
      </w:pPr>
      <w:bookmarkStart w:id="7356" w:name="_ETM_Q1_12084909"/>
      <w:bookmarkStart w:id="7357" w:name="_ETM_Q1_12084977"/>
      <w:bookmarkEnd w:id="7356"/>
      <w:bookmarkEnd w:id="7357"/>
      <w:r w:rsidRPr="00AE3DC2">
        <w:rPr>
          <w:rFonts w:hint="cs"/>
          <w:rtl/>
        </w:rPr>
        <w:t xml:space="preserve">מעבר לאיך שרותי פירטה, זה נכנס </w:t>
      </w:r>
      <w:bookmarkStart w:id="7358" w:name="_ETM_Q1_12086847"/>
      <w:bookmarkEnd w:id="7358"/>
      <w:r w:rsidRPr="00AE3DC2">
        <w:rPr>
          <w:rFonts w:hint="cs"/>
          <w:rtl/>
        </w:rPr>
        <w:t>למנגנונים הרגילים.</w:t>
      </w:r>
    </w:p>
    <w:p w:rsidR="00ED2069" w:rsidRPr="00AE3DC2" w:rsidRDefault="00ED2069" w:rsidP="00ED2069">
      <w:pPr>
        <w:rPr>
          <w:rtl/>
        </w:rPr>
      </w:pPr>
      <w:bookmarkStart w:id="7359" w:name="_ETM_Q1_12087877"/>
      <w:bookmarkStart w:id="7360" w:name="_ETM_Q1_12087992"/>
      <w:bookmarkStart w:id="7361" w:name="_ETM_Q1_12089108"/>
      <w:bookmarkEnd w:id="7359"/>
      <w:bookmarkEnd w:id="7360"/>
      <w:bookmarkEnd w:id="7361"/>
    </w:p>
    <w:p w:rsidR="00ED2069" w:rsidRPr="00AE3DC2" w:rsidRDefault="00ED2069" w:rsidP="00ED2069">
      <w:pPr>
        <w:pStyle w:val="af9"/>
        <w:keepNext/>
        <w:rPr>
          <w:rtl/>
        </w:rPr>
      </w:pPr>
      <w:bookmarkStart w:id="7362" w:name="ET_guest_917413_1213"/>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7362"/>
    </w:p>
    <w:p w:rsidR="00ED2069" w:rsidRPr="00AE3DC2" w:rsidRDefault="00ED2069" w:rsidP="00ED2069">
      <w:pPr>
        <w:pStyle w:val="KeepWithNext"/>
        <w:rPr>
          <w:rtl/>
        </w:rPr>
      </w:pPr>
    </w:p>
    <w:p w:rsidR="00C55FD0" w:rsidRPr="00AE3DC2" w:rsidRDefault="00ED2069" w:rsidP="00ED2069">
      <w:pPr>
        <w:rPr>
          <w:rtl/>
        </w:rPr>
      </w:pPr>
      <w:bookmarkStart w:id="7363" w:name="_ETM_Q1_12089764"/>
      <w:bookmarkStart w:id="7364" w:name="_ETM_Q1_12089850"/>
      <w:bookmarkEnd w:id="7363"/>
      <w:bookmarkEnd w:id="7364"/>
      <w:r w:rsidRPr="00AE3DC2">
        <w:rPr>
          <w:rFonts w:hint="cs"/>
          <w:rtl/>
        </w:rPr>
        <w:t xml:space="preserve">אני אשמח להבין </w:t>
      </w:r>
      <w:bookmarkStart w:id="7365" w:name="_ETM_Q1_12085886"/>
      <w:bookmarkStart w:id="7366" w:name="_ETM_Q1_12085941"/>
      <w:bookmarkStart w:id="7367" w:name="_ETM_Q1_12088259"/>
      <w:bookmarkStart w:id="7368" w:name="_ETM_Q1_12088310"/>
      <w:bookmarkEnd w:id="7365"/>
      <w:bookmarkEnd w:id="7366"/>
      <w:bookmarkEnd w:id="7367"/>
      <w:bookmarkEnd w:id="7368"/>
      <w:r w:rsidR="00C55FD0" w:rsidRPr="00AE3DC2">
        <w:rPr>
          <w:rFonts w:hint="cs"/>
          <w:rtl/>
        </w:rPr>
        <w:t xml:space="preserve">מכל </w:t>
      </w:r>
      <w:bookmarkStart w:id="7369" w:name="_ETM_Q1_12094472"/>
      <w:bookmarkEnd w:id="7369"/>
      <w:r w:rsidR="00C55FD0" w:rsidRPr="00AE3DC2">
        <w:rPr>
          <w:rFonts w:hint="cs"/>
          <w:rtl/>
        </w:rPr>
        <w:t>הייעוצים המשפטיים</w:t>
      </w:r>
      <w:r w:rsidRPr="00AE3DC2">
        <w:rPr>
          <w:rFonts w:hint="cs"/>
          <w:rtl/>
        </w:rPr>
        <w:t>.</w:t>
      </w:r>
    </w:p>
    <w:p w:rsidR="00C55FD0" w:rsidRPr="00AE3DC2" w:rsidRDefault="00C55FD0" w:rsidP="00C55FD0">
      <w:pPr>
        <w:rPr>
          <w:rtl/>
        </w:rPr>
      </w:pPr>
      <w:bookmarkStart w:id="7370" w:name="_ETM_Q1_12097399"/>
      <w:bookmarkStart w:id="7371" w:name="_ETM_Q1_12097462"/>
      <w:bookmarkStart w:id="7372" w:name="_ETM_Q1_12098160"/>
      <w:bookmarkEnd w:id="7370"/>
      <w:bookmarkEnd w:id="7371"/>
      <w:bookmarkEnd w:id="7372"/>
    </w:p>
    <w:p w:rsidR="00C55FD0" w:rsidRPr="00AE3DC2" w:rsidRDefault="00C55FD0" w:rsidP="00C55FD0">
      <w:pPr>
        <w:pStyle w:val="a4"/>
        <w:keepNext/>
        <w:rPr>
          <w:rtl/>
        </w:rPr>
      </w:pPr>
      <w:bookmarkStart w:id="7373" w:name="ET_speaker_דר_גור_בליי_506"/>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373"/>
    </w:p>
    <w:p w:rsidR="00C55FD0" w:rsidRPr="00AE3DC2" w:rsidRDefault="00C55FD0" w:rsidP="00C55FD0">
      <w:pPr>
        <w:pStyle w:val="KeepWithNext"/>
        <w:rPr>
          <w:rtl/>
        </w:rPr>
      </w:pPr>
    </w:p>
    <w:p w:rsidR="00C55FD0" w:rsidRPr="00AE3DC2" w:rsidRDefault="00C55FD0" w:rsidP="00ED2069">
      <w:pPr>
        <w:rPr>
          <w:rtl/>
        </w:rPr>
      </w:pPr>
      <w:bookmarkStart w:id="7374" w:name="_ETM_Q1_12098546"/>
      <w:bookmarkStart w:id="7375" w:name="_ETM_Q1_12098576"/>
      <w:bookmarkEnd w:id="7374"/>
      <w:bookmarkEnd w:id="7375"/>
      <w:r w:rsidRPr="00AE3DC2">
        <w:rPr>
          <w:rFonts w:hint="cs"/>
          <w:rtl/>
        </w:rPr>
        <w:t>יש את הסיטואציה הבסיסית</w:t>
      </w:r>
      <w:r w:rsidR="00ED2069" w:rsidRPr="00AE3DC2">
        <w:rPr>
          <w:rFonts w:hint="cs"/>
          <w:rtl/>
        </w:rPr>
        <w:t xml:space="preserve"> הפשוטה, שלא נכנסנו ל</w:t>
      </w:r>
      <w:r w:rsidR="00751130" w:rsidRPr="00AE3DC2">
        <w:rPr>
          <w:rFonts w:hint="cs"/>
          <w:rtl/>
        </w:rPr>
        <w:t xml:space="preserve">פסקה </w:t>
      </w:r>
      <w:r w:rsidR="00ED2069" w:rsidRPr="00AE3DC2">
        <w:rPr>
          <w:rFonts w:hint="cs"/>
          <w:rtl/>
        </w:rPr>
        <w:t xml:space="preserve">(4). הסיטואציה </w:t>
      </w:r>
      <w:bookmarkStart w:id="7376" w:name="_ETM_Q1_12102412"/>
      <w:bookmarkEnd w:id="7376"/>
      <w:r w:rsidR="00ED2069" w:rsidRPr="00AE3DC2">
        <w:rPr>
          <w:rFonts w:hint="cs"/>
          <w:rtl/>
        </w:rPr>
        <w:t xml:space="preserve">של </w:t>
      </w:r>
      <w:r w:rsidR="00751130" w:rsidRPr="00AE3DC2">
        <w:rPr>
          <w:rFonts w:hint="cs"/>
          <w:rtl/>
        </w:rPr>
        <w:t>פסקה</w:t>
      </w:r>
      <w:r w:rsidR="00ED2069" w:rsidRPr="00AE3DC2">
        <w:rPr>
          <w:rFonts w:hint="cs"/>
          <w:rtl/>
        </w:rPr>
        <w:t xml:space="preserve"> (2), הרגילה, </w:t>
      </w:r>
      <w:bookmarkStart w:id="7377" w:name="_ETM_Q1_12104104"/>
      <w:bookmarkStart w:id="7378" w:name="_ETM_Q1_12104159"/>
      <w:bookmarkEnd w:id="7377"/>
      <w:bookmarkEnd w:id="7378"/>
      <w:r w:rsidR="00ED2069" w:rsidRPr="00AE3DC2">
        <w:rPr>
          <w:rFonts w:hint="cs"/>
          <w:rtl/>
        </w:rPr>
        <w:t>פ</w:t>
      </w:r>
      <w:r w:rsidRPr="00AE3DC2">
        <w:rPr>
          <w:rFonts w:hint="cs"/>
          <w:rtl/>
        </w:rPr>
        <w:t>ה אם הבחירות נפלו בתקופה הקובעת</w:t>
      </w:r>
      <w:r w:rsidR="00ED2069" w:rsidRPr="00AE3DC2">
        <w:rPr>
          <w:rFonts w:hint="cs"/>
          <w:rtl/>
        </w:rPr>
        <w:t>,</w:t>
      </w:r>
      <w:r w:rsidRPr="00AE3DC2">
        <w:rPr>
          <w:rFonts w:hint="cs"/>
          <w:rtl/>
        </w:rPr>
        <w:t xml:space="preserve"> </w:t>
      </w:r>
      <w:bookmarkStart w:id="7379" w:name="_ETM_Q1_12110323"/>
      <w:bookmarkEnd w:id="7379"/>
      <w:r w:rsidRPr="00AE3DC2">
        <w:rPr>
          <w:rFonts w:hint="cs"/>
          <w:rtl/>
        </w:rPr>
        <w:t>הראשונה או השנייה</w:t>
      </w:r>
      <w:r w:rsidR="00ED2069" w:rsidRPr="00AE3DC2">
        <w:rPr>
          <w:rFonts w:hint="cs"/>
          <w:rtl/>
        </w:rPr>
        <w:t>,</w:t>
      </w:r>
      <w:r w:rsidRPr="00AE3DC2">
        <w:rPr>
          <w:rFonts w:hint="cs"/>
          <w:rtl/>
        </w:rPr>
        <w:t xml:space="preserve"> הן נדחות בשלושה חודשים </w:t>
      </w:r>
      <w:r w:rsidR="00ED2069" w:rsidRPr="00AE3DC2">
        <w:rPr>
          <w:rFonts w:hint="cs"/>
          <w:rtl/>
        </w:rPr>
        <w:t>אלא אם הרשות אומרת אחרת.</w:t>
      </w:r>
    </w:p>
    <w:p w:rsidR="00ED2069" w:rsidRPr="00AE3DC2" w:rsidRDefault="00ED2069" w:rsidP="00ED2069">
      <w:pPr>
        <w:rPr>
          <w:rtl/>
        </w:rPr>
      </w:pPr>
      <w:bookmarkStart w:id="7380" w:name="_ETM_Q1_12112193"/>
      <w:bookmarkStart w:id="7381" w:name="_ETM_Q1_12112297"/>
      <w:bookmarkStart w:id="7382" w:name="_ETM_Q1_12112385"/>
      <w:bookmarkEnd w:id="7380"/>
      <w:bookmarkEnd w:id="7381"/>
      <w:bookmarkEnd w:id="7382"/>
    </w:p>
    <w:p w:rsidR="00ED2069" w:rsidRPr="00AE3DC2" w:rsidRDefault="00ED2069" w:rsidP="00ED2069">
      <w:pPr>
        <w:rPr>
          <w:rtl/>
        </w:rPr>
      </w:pPr>
      <w:bookmarkStart w:id="7383" w:name="_ETM_Q1_12112491"/>
      <w:bookmarkEnd w:id="7383"/>
      <w:r w:rsidRPr="00AE3DC2">
        <w:rPr>
          <w:rFonts w:hint="cs"/>
          <w:rtl/>
        </w:rPr>
        <w:t>פה</w:t>
      </w:r>
      <w:bookmarkStart w:id="7384" w:name="_ETM_Q1_12113058"/>
      <w:bookmarkEnd w:id="7384"/>
      <w:r w:rsidRPr="00AE3DC2">
        <w:rPr>
          <w:rFonts w:hint="cs"/>
          <w:rtl/>
        </w:rPr>
        <w:t xml:space="preserve"> צריך לשים לב, וזאת אחת השאלות שלנו, ההערות שלנו </w:t>
      </w:r>
      <w:bookmarkStart w:id="7385" w:name="_ETM_Q1_12116277"/>
      <w:bookmarkEnd w:id="7385"/>
      <w:r w:rsidRPr="00AE3DC2">
        <w:rPr>
          <w:rFonts w:hint="cs"/>
          <w:rtl/>
        </w:rPr>
        <w:t xml:space="preserve">בעניין הזה, וזה גם עלה בסעיפים הקודמים, והוועדה צריכה לתת </w:t>
      </w:r>
      <w:bookmarkStart w:id="7386" w:name="_ETM_Q1_12126530"/>
      <w:bookmarkEnd w:id="7386"/>
      <w:r w:rsidRPr="00AE3DC2">
        <w:rPr>
          <w:rFonts w:hint="cs"/>
          <w:rtl/>
        </w:rPr>
        <w:t xml:space="preserve">את דעתה לעניין הזה, שהתקופה הקובעת הזאת יכולה להתארך. אם </w:t>
      </w:r>
      <w:bookmarkStart w:id="7387" w:name="_ETM_Q1_12131998"/>
      <w:bookmarkEnd w:id="7387"/>
      <w:r w:rsidRPr="00AE3DC2">
        <w:rPr>
          <w:rFonts w:hint="cs"/>
          <w:rtl/>
        </w:rPr>
        <w:t xml:space="preserve">היא מתארכת, ומאריכים אותה תיאורטית, כמו שאמרנו, עד ספטמבר. </w:t>
      </w:r>
    </w:p>
    <w:p w:rsidR="00ED2069" w:rsidRPr="00AE3DC2" w:rsidRDefault="00ED2069" w:rsidP="00ED2069">
      <w:pPr>
        <w:rPr>
          <w:rtl/>
        </w:rPr>
      </w:pPr>
    </w:p>
    <w:p w:rsidR="00ED2069" w:rsidRPr="00AE3DC2" w:rsidRDefault="00ED2069" w:rsidP="00ED2069">
      <w:pPr>
        <w:pStyle w:val="af6"/>
        <w:keepNext/>
        <w:rPr>
          <w:rtl/>
        </w:rPr>
      </w:pPr>
      <w:bookmarkStart w:id="7388" w:name="ET_yor_6157_121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388"/>
    </w:p>
    <w:p w:rsidR="00ED2069" w:rsidRPr="00AE3DC2" w:rsidRDefault="00ED2069" w:rsidP="00ED2069">
      <w:pPr>
        <w:pStyle w:val="KeepWithNext"/>
        <w:rPr>
          <w:rtl/>
        </w:rPr>
      </w:pPr>
    </w:p>
    <w:p w:rsidR="00ED2069" w:rsidRPr="00AE3DC2" w:rsidRDefault="00ED2069" w:rsidP="00ED2069">
      <w:pPr>
        <w:rPr>
          <w:rtl/>
        </w:rPr>
      </w:pPr>
      <w:bookmarkStart w:id="7389" w:name="_ETM_Q1_12137116"/>
      <w:bookmarkEnd w:id="7389"/>
      <w:r w:rsidRPr="00AE3DC2">
        <w:rPr>
          <w:rFonts w:hint="cs"/>
          <w:rtl/>
        </w:rPr>
        <w:t>לא</w:t>
      </w:r>
      <w:bookmarkStart w:id="7390" w:name="_ETM_Q1_12138047"/>
      <w:bookmarkEnd w:id="7390"/>
      <w:r w:rsidRPr="00AE3DC2">
        <w:rPr>
          <w:rFonts w:hint="cs"/>
          <w:rtl/>
        </w:rPr>
        <w:t xml:space="preserve"> נכון.</w:t>
      </w:r>
    </w:p>
    <w:p w:rsidR="00ED2069" w:rsidRPr="00AE3DC2" w:rsidRDefault="00ED2069" w:rsidP="00ED2069">
      <w:pPr>
        <w:rPr>
          <w:rtl/>
        </w:rPr>
      </w:pPr>
      <w:bookmarkStart w:id="7391" w:name="_ETM_Q1_12137815"/>
      <w:bookmarkEnd w:id="7391"/>
    </w:p>
    <w:p w:rsidR="00ED2069" w:rsidRPr="00AE3DC2" w:rsidRDefault="00ED2069" w:rsidP="00ED2069">
      <w:pPr>
        <w:pStyle w:val="a4"/>
        <w:keepNext/>
        <w:rPr>
          <w:rtl/>
        </w:rPr>
      </w:pPr>
      <w:bookmarkStart w:id="7392" w:name="ET_speaker_דר_גור_בליי_121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392"/>
    </w:p>
    <w:p w:rsidR="00ED2069" w:rsidRPr="00AE3DC2" w:rsidRDefault="00ED2069" w:rsidP="00ED2069">
      <w:pPr>
        <w:pStyle w:val="KeepWithNext"/>
        <w:rPr>
          <w:rtl/>
        </w:rPr>
      </w:pPr>
    </w:p>
    <w:p w:rsidR="00ED2069" w:rsidRPr="00AE3DC2" w:rsidRDefault="00ED2069" w:rsidP="00ED2069">
      <w:pPr>
        <w:rPr>
          <w:rtl/>
        </w:rPr>
      </w:pPr>
      <w:bookmarkStart w:id="7393" w:name="_ETM_Q1_12138488"/>
      <w:bookmarkStart w:id="7394" w:name="_ETM_Q1_12138565"/>
      <w:bookmarkEnd w:id="7393"/>
      <w:bookmarkEnd w:id="7394"/>
      <w:r w:rsidRPr="00AE3DC2">
        <w:rPr>
          <w:rFonts w:hint="cs"/>
          <w:rtl/>
        </w:rPr>
        <w:t xml:space="preserve">כן, התקופה הקובעת השנייה אפשר להאריך. אם היא מוארכת, אז </w:t>
      </w:r>
      <w:bookmarkStart w:id="7395" w:name="_ETM_Q1_12142111"/>
      <w:bookmarkEnd w:id="7395"/>
      <w:r w:rsidRPr="00AE3DC2">
        <w:rPr>
          <w:rFonts w:hint="cs"/>
          <w:rtl/>
        </w:rPr>
        <w:t xml:space="preserve">אותה תקופה שבמהלכה יחול הכלל של השלושה החודשים - - </w:t>
      </w:r>
      <w:bookmarkStart w:id="7396" w:name="_ETM_Q1_12145130"/>
      <w:bookmarkEnd w:id="7396"/>
      <w:r w:rsidRPr="00AE3DC2">
        <w:rPr>
          <w:rFonts w:hint="cs"/>
          <w:rtl/>
        </w:rPr>
        <w:t>-</w:t>
      </w:r>
    </w:p>
    <w:p w:rsidR="00C55FD0" w:rsidRPr="00AE3DC2" w:rsidRDefault="00C55FD0" w:rsidP="00C55FD0">
      <w:pPr>
        <w:rPr>
          <w:rtl/>
        </w:rPr>
      </w:pPr>
      <w:bookmarkStart w:id="7397" w:name="_ETM_Q1_12118698"/>
      <w:bookmarkStart w:id="7398" w:name="_ETM_Q1_12118768"/>
      <w:bookmarkEnd w:id="7397"/>
      <w:bookmarkEnd w:id="7398"/>
    </w:p>
    <w:p w:rsidR="00C55FD0" w:rsidRPr="00AE3DC2" w:rsidRDefault="00C55FD0" w:rsidP="00C55FD0">
      <w:pPr>
        <w:pStyle w:val="af6"/>
        <w:keepNext/>
        <w:rPr>
          <w:rtl/>
        </w:rPr>
      </w:pPr>
      <w:bookmarkStart w:id="7399" w:name="ET_yor_6157_50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399"/>
    </w:p>
    <w:p w:rsidR="00C55FD0" w:rsidRPr="00AE3DC2" w:rsidRDefault="00C55FD0" w:rsidP="00C55FD0">
      <w:pPr>
        <w:pStyle w:val="KeepWithNext"/>
        <w:rPr>
          <w:rtl/>
        </w:rPr>
      </w:pPr>
    </w:p>
    <w:p w:rsidR="00C55FD0" w:rsidRPr="00AE3DC2" w:rsidRDefault="00ED2069" w:rsidP="00C55FD0">
      <w:pPr>
        <w:rPr>
          <w:rtl/>
        </w:rPr>
      </w:pPr>
      <w:bookmarkStart w:id="7400" w:name="_ETM_Q1_12139516"/>
      <w:bookmarkEnd w:id="7400"/>
      <w:r w:rsidRPr="00AE3DC2">
        <w:rPr>
          <w:rFonts w:hint="cs"/>
          <w:rtl/>
        </w:rPr>
        <w:t xml:space="preserve">עושים הארכה ועוד הארכה פה? </w:t>
      </w:r>
    </w:p>
    <w:p w:rsidR="00C55FD0" w:rsidRPr="00AE3DC2" w:rsidRDefault="00C55FD0" w:rsidP="00C55FD0">
      <w:pPr>
        <w:rPr>
          <w:rtl/>
        </w:rPr>
      </w:pPr>
      <w:bookmarkStart w:id="7401" w:name="_ETM_Q1_12142086"/>
      <w:bookmarkStart w:id="7402" w:name="_ETM_Q1_12142145"/>
      <w:bookmarkStart w:id="7403" w:name="_ETM_Q1_12143010"/>
      <w:bookmarkEnd w:id="7401"/>
      <w:bookmarkEnd w:id="7402"/>
      <w:bookmarkEnd w:id="7403"/>
    </w:p>
    <w:p w:rsidR="00C55FD0" w:rsidRPr="00AE3DC2" w:rsidRDefault="00C55FD0" w:rsidP="00C55FD0">
      <w:pPr>
        <w:pStyle w:val="a4"/>
        <w:keepNext/>
        <w:rPr>
          <w:rtl/>
        </w:rPr>
      </w:pPr>
      <w:bookmarkStart w:id="7404" w:name="ET_speaker_דר_גור_בליי_508"/>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404"/>
    </w:p>
    <w:p w:rsidR="00C55FD0" w:rsidRPr="00AE3DC2" w:rsidRDefault="00C55FD0" w:rsidP="00C55FD0">
      <w:pPr>
        <w:pStyle w:val="KeepWithNext"/>
        <w:rPr>
          <w:rtl/>
        </w:rPr>
      </w:pPr>
    </w:p>
    <w:p w:rsidR="00ED2069" w:rsidRPr="00AE3DC2" w:rsidRDefault="00ED2069" w:rsidP="00C55FD0">
      <w:pPr>
        <w:rPr>
          <w:rtl/>
        </w:rPr>
      </w:pPr>
      <w:bookmarkStart w:id="7405" w:name="_ETM_Q1_12143388"/>
      <w:bookmarkStart w:id="7406" w:name="_ETM_Q1_12143429"/>
      <w:bookmarkEnd w:id="7405"/>
      <w:bookmarkEnd w:id="7406"/>
      <w:r w:rsidRPr="00AE3DC2">
        <w:rPr>
          <w:rFonts w:hint="cs"/>
          <w:rtl/>
        </w:rPr>
        <w:t xml:space="preserve">התקופה הקובעת השנייה. זו אותה </w:t>
      </w:r>
      <w:bookmarkStart w:id="7407" w:name="_ETM_Q1_12153411"/>
      <w:bookmarkEnd w:id="7407"/>
      <w:r w:rsidRPr="00AE3DC2">
        <w:rPr>
          <w:rFonts w:hint="cs"/>
          <w:rtl/>
        </w:rPr>
        <w:t>התקופה הקובעת השנייה מהסעיפים הכלליים.</w:t>
      </w:r>
    </w:p>
    <w:p w:rsidR="00ED2069" w:rsidRPr="00AE3DC2" w:rsidRDefault="00ED2069" w:rsidP="00C55FD0">
      <w:pPr>
        <w:rPr>
          <w:rtl/>
        </w:rPr>
      </w:pPr>
      <w:bookmarkStart w:id="7408" w:name="_ETM_Q1_12154917"/>
      <w:bookmarkStart w:id="7409" w:name="_ETM_Q1_12155018"/>
      <w:bookmarkEnd w:id="7408"/>
      <w:bookmarkEnd w:id="7409"/>
    </w:p>
    <w:p w:rsidR="00ED2069" w:rsidRPr="00AE3DC2" w:rsidRDefault="00ED2069" w:rsidP="00ED2069">
      <w:pPr>
        <w:pStyle w:val="af6"/>
        <w:keepNext/>
        <w:rPr>
          <w:rtl/>
        </w:rPr>
      </w:pPr>
      <w:bookmarkStart w:id="7410" w:name="ET_yor_6157_121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410"/>
    </w:p>
    <w:p w:rsidR="00ED2069" w:rsidRPr="00AE3DC2" w:rsidRDefault="00ED2069" w:rsidP="00ED2069">
      <w:pPr>
        <w:pStyle w:val="KeepWithNext"/>
        <w:rPr>
          <w:rtl/>
        </w:rPr>
      </w:pPr>
    </w:p>
    <w:p w:rsidR="00ED2069" w:rsidRPr="00AE3DC2" w:rsidRDefault="00ED2069" w:rsidP="00ED2069">
      <w:pPr>
        <w:rPr>
          <w:rtl/>
        </w:rPr>
      </w:pPr>
      <w:bookmarkStart w:id="7411" w:name="_ETM_Q1_12154280"/>
      <w:bookmarkEnd w:id="7411"/>
      <w:r w:rsidRPr="00AE3DC2">
        <w:rPr>
          <w:rFonts w:hint="cs"/>
          <w:rtl/>
        </w:rPr>
        <w:t xml:space="preserve">לא. זה אם היום האחרון חל </w:t>
      </w:r>
      <w:bookmarkStart w:id="7412" w:name="_ETM_Q1_12156520"/>
      <w:bookmarkEnd w:id="7412"/>
      <w:r w:rsidRPr="00AE3DC2">
        <w:rPr>
          <w:rFonts w:hint="cs"/>
          <w:rtl/>
        </w:rPr>
        <w:t>בתקופה הקובעת הראשונה או בתקופה הקובעת השנייה. השאלה אם יוארך</w:t>
      </w:r>
      <w:bookmarkStart w:id="7413" w:name="_ETM_Q1_12160020"/>
      <w:bookmarkEnd w:id="7413"/>
      <w:r w:rsidRPr="00AE3DC2">
        <w:rPr>
          <w:rFonts w:hint="cs"/>
          <w:rtl/>
        </w:rPr>
        <w:t xml:space="preserve"> בעוד שלושה חודשים, הוא יוארך בעוד שלושה חודשים? אין שתי הארכות.</w:t>
      </w:r>
    </w:p>
    <w:p w:rsidR="00ED2069" w:rsidRPr="00AE3DC2" w:rsidRDefault="00ED2069" w:rsidP="00ED2069">
      <w:pPr>
        <w:rPr>
          <w:rtl/>
        </w:rPr>
      </w:pPr>
      <w:bookmarkStart w:id="7414" w:name="_ETM_Q1_12161382"/>
      <w:bookmarkStart w:id="7415" w:name="_ETM_Q1_12161478"/>
      <w:bookmarkStart w:id="7416" w:name="_ETM_Q1_12162126"/>
      <w:bookmarkEnd w:id="7414"/>
      <w:bookmarkEnd w:id="7415"/>
      <w:bookmarkEnd w:id="7416"/>
    </w:p>
    <w:p w:rsidR="00ED2069" w:rsidRPr="00AE3DC2" w:rsidRDefault="00ED2069" w:rsidP="00ED2069">
      <w:pPr>
        <w:pStyle w:val="a4"/>
        <w:keepNext/>
        <w:rPr>
          <w:rtl/>
        </w:rPr>
      </w:pPr>
      <w:bookmarkStart w:id="7417" w:name="ET_speaker_דר_גור_בליי_121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417"/>
    </w:p>
    <w:p w:rsidR="00ED2069" w:rsidRPr="00AE3DC2" w:rsidRDefault="00ED2069" w:rsidP="00ED2069">
      <w:pPr>
        <w:pStyle w:val="KeepWithNext"/>
        <w:rPr>
          <w:rtl/>
        </w:rPr>
      </w:pPr>
    </w:p>
    <w:p w:rsidR="00ED2069" w:rsidRPr="00AE3DC2" w:rsidRDefault="00ED2069" w:rsidP="00ED2069">
      <w:pPr>
        <w:rPr>
          <w:rtl/>
        </w:rPr>
      </w:pPr>
      <w:bookmarkStart w:id="7418" w:name="_ETM_Q1_12163015"/>
      <w:bookmarkStart w:id="7419" w:name="_ETM_Q1_12163085"/>
      <w:bookmarkEnd w:id="7418"/>
      <w:bookmarkEnd w:id="7419"/>
      <w:r w:rsidRPr="00AE3DC2">
        <w:rPr>
          <w:rFonts w:hint="cs"/>
          <w:rtl/>
        </w:rPr>
        <w:t xml:space="preserve">לא. זה לא מה שאמרתי. ההארכה היא של שלושה חודשים, </w:t>
      </w:r>
      <w:bookmarkStart w:id="7420" w:name="_ETM_Q1_12165412"/>
      <w:bookmarkEnd w:id="7420"/>
      <w:r w:rsidRPr="00AE3DC2">
        <w:rPr>
          <w:rFonts w:hint="cs"/>
          <w:rtl/>
        </w:rPr>
        <w:t>התקופה הקובעת - - -</w:t>
      </w:r>
    </w:p>
    <w:p w:rsidR="00ED2069" w:rsidRPr="00AE3DC2" w:rsidRDefault="00ED2069" w:rsidP="00ED2069">
      <w:pPr>
        <w:rPr>
          <w:rtl/>
        </w:rPr>
      </w:pPr>
      <w:bookmarkStart w:id="7421" w:name="_ETM_Q1_12166678"/>
      <w:bookmarkStart w:id="7422" w:name="_ETM_Q1_12166783"/>
      <w:bookmarkEnd w:id="7421"/>
      <w:bookmarkEnd w:id="7422"/>
    </w:p>
    <w:p w:rsidR="00ED2069" w:rsidRPr="00AE3DC2" w:rsidRDefault="00ED2069" w:rsidP="00ED2069">
      <w:pPr>
        <w:pStyle w:val="af6"/>
        <w:keepNext/>
        <w:rPr>
          <w:rtl/>
        </w:rPr>
      </w:pPr>
      <w:bookmarkStart w:id="7423" w:name="ET_yor_6157_121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423"/>
    </w:p>
    <w:p w:rsidR="00ED2069" w:rsidRPr="00AE3DC2" w:rsidRDefault="00ED2069" w:rsidP="00ED2069">
      <w:pPr>
        <w:pStyle w:val="KeepWithNext"/>
        <w:rPr>
          <w:rtl/>
        </w:rPr>
      </w:pPr>
    </w:p>
    <w:p w:rsidR="00ED2069" w:rsidRPr="00AE3DC2" w:rsidRDefault="00ED2069" w:rsidP="00ED2069">
      <w:pPr>
        <w:rPr>
          <w:rtl/>
        </w:rPr>
      </w:pPr>
      <w:bookmarkStart w:id="7424" w:name="_ETM_Q1_12167527"/>
      <w:bookmarkEnd w:id="7424"/>
      <w:r w:rsidRPr="00AE3DC2">
        <w:rPr>
          <w:rFonts w:hint="cs"/>
          <w:rtl/>
        </w:rPr>
        <w:t>היא דואגת מהארכות נוספות.</w:t>
      </w:r>
      <w:bookmarkStart w:id="7425" w:name="_ETM_Q1_12169791"/>
      <w:bookmarkEnd w:id="7425"/>
      <w:r w:rsidRPr="00AE3DC2">
        <w:rPr>
          <w:rFonts w:hint="cs"/>
          <w:rtl/>
        </w:rPr>
        <w:t xml:space="preserve"> הבנתי את</w:t>
      </w:r>
      <w:bookmarkStart w:id="7426" w:name="_ETM_Q1_12172304"/>
      <w:bookmarkEnd w:id="7426"/>
      <w:r w:rsidRPr="00AE3DC2">
        <w:rPr>
          <w:rFonts w:hint="cs"/>
          <w:rtl/>
        </w:rPr>
        <w:t xml:space="preserve"> הבעיה שלה, והיא צודקת לחלוטין.</w:t>
      </w:r>
    </w:p>
    <w:p w:rsidR="00ED2069" w:rsidRPr="00AE3DC2" w:rsidRDefault="00ED2069" w:rsidP="00ED2069">
      <w:pPr>
        <w:rPr>
          <w:rtl/>
        </w:rPr>
      </w:pPr>
      <w:bookmarkStart w:id="7427" w:name="_ETM_Q1_12174632"/>
      <w:bookmarkEnd w:id="7427"/>
    </w:p>
    <w:p w:rsidR="00ED2069" w:rsidRPr="00AE3DC2" w:rsidRDefault="00ED2069" w:rsidP="00ED2069">
      <w:pPr>
        <w:pStyle w:val="a4"/>
        <w:keepNext/>
        <w:rPr>
          <w:rtl/>
        </w:rPr>
      </w:pPr>
      <w:bookmarkStart w:id="7428" w:name="ET_speaker_דר_גור_בליי_1219"/>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428"/>
    </w:p>
    <w:p w:rsidR="00ED2069" w:rsidRPr="00AE3DC2" w:rsidRDefault="00ED2069" w:rsidP="00ED2069">
      <w:pPr>
        <w:pStyle w:val="KeepWithNext"/>
        <w:rPr>
          <w:rtl/>
        </w:rPr>
      </w:pPr>
    </w:p>
    <w:p w:rsidR="00ED2069" w:rsidRPr="00AE3DC2" w:rsidRDefault="00ED2069" w:rsidP="00ED2069">
      <w:pPr>
        <w:rPr>
          <w:rtl/>
        </w:rPr>
      </w:pPr>
      <w:bookmarkStart w:id="7429" w:name="_ETM_Q1_12175314"/>
      <w:bookmarkStart w:id="7430" w:name="_ETM_Q1_12175378"/>
      <w:bookmarkEnd w:id="7429"/>
      <w:bookmarkEnd w:id="7430"/>
      <w:r w:rsidRPr="00AE3DC2">
        <w:rPr>
          <w:rFonts w:hint="cs"/>
          <w:rtl/>
        </w:rPr>
        <w:t xml:space="preserve">אני רוצה רק לחדד - - </w:t>
      </w:r>
      <w:bookmarkStart w:id="7431" w:name="_ETM_Q1_12174018"/>
      <w:bookmarkEnd w:id="7431"/>
      <w:r w:rsidRPr="00AE3DC2">
        <w:rPr>
          <w:rFonts w:hint="cs"/>
          <w:rtl/>
        </w:rPr>
        <w:t>-</w:t>
      </w:r>
    </w:p>
    <w:p w:rsidR="00ED2069" w:rsidRPr="00AE3DC2" w:rsidRDefault="00ED2069" w:rsidP="00ED2069">
      <w:pPr>
        <w:rPr>
          <w:rtl/>
        </w:rPr>
      </w:pPr>
      <w:bookmarkStart w:id="7432" w:name="_ETM_Q1_12174418"/>
      <w:bookmarkStart w:id="7433" w:name="_ETM_Q1_12174522"/>
      <w:bookmarkEnd w:id="7432"/>
      <w:bookmarkEnd w:id="7433"/>
    </w:p>
    <w:p w:rsidR="00ED2069" w:rsidRPr="00AE3DC2" w:rsidRDefault="00ED2069" w:rsidP="00ED2069">
      <w:pPr>
        <w:pStyle w:val="af6"/>
        <w:keepNext/>
        <w:rPr>
          <w:rtl/>
        </w:rPr>
      </w:pPr>
      <w:bookmarkStart w:id="7434" w:name="ET_yor_6157_122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434"/>
    </w:p>
    <w:p w:rsidR="00ED2069" w:rsidRPr="00AE3DC2" w:rsidRDefault="00ED2069" w:rsidP="00ED2069">
      <w:pPr>
        <w:pStyle w:val="KeepWithNext"/>
        <w:rPr>
          <w:rtl/>
        </w:rPr>
      </w:pPr>
    </w:p>
    <w:p w:rsidR="00ED2069" w:rsidRPr="00AE3DC2" w:rsidRDefault="00ED2069" w:rsidP="00ED2069">
      <w:pPr>
        <w:rPr>
          <w:rtl/>
        </w:rPr>
      </w:pPr>
      <w:bookmarkStart w:id="7435" w:name="_ETM_Q1_12175226"/>
      <w:bookmarkEnd w:id="7435"/>
      <w:r w:rsidRPr="00AE3DC2">
        <w:rPr>
          <w:rFonts w:hint="cs"/>
          <w:rtl/>
        </w:rPr>
        <w:t>אתה עונה לה לשאלה אחרת.</w:t>
      </w:r>
    </w:p>
    <w:p w:rsidR="00ED2069" w:rsidRPr="00AE3DC2" w:rsidRDefault="00ED2069" w:rsidP="00ED2069">
      <w:pPr>
        <w:rPr>
          <w:rtl/>
        </w:rPr>
      </w:pPr>
      <w:bookmarkStart w:id="7436" w:name="_ETM_Q1_12174512"/>
      <w:bookmarkStart w:id="7437" w:name="_ETM_Q1_12174616"/>
      <w:bookmarkEnd w:id="7436"/>
      <w:bookmarkEnd w:id="7437"/>
    </w:p>
    <w:p w:rsidR="00ED2069" w:rsidRPr="00AE3DC2" w:rsidRDefault="00ED2069" w:rsidP="00ED2069">
      <w:pPr>
        <w:pStyle w:val="a4"/>
        <w:keepNext/>
        <w:rPr>
          <w:rtl/>
        </w:rPr>
      </w:pPr>
      <w:bookmarkStart w:id="7438" w:name="ET_speaker_דר_גור_בליי_1221"/>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438"/>
    </w:p>
    <w:p w:rsidR="00ED2069" w:rsidRPr="00AE3DC2" w:rsidRDefault="00ED2069" w:rsidP="00ED2069">
      <w:pPr>
        <w:pStyle w:val="KeepWithNext"/>
        <w:rPr>
          <w:rtl/>
        </w:rPr>
      </w:pPr>
    </w:p>
    <w:p w:rsidR="00ED2069" w:rsidRPr="00AE3DC2" w:rsidRDefault="00ED2069" w:rsidP="00ED2069">
      <w:pPr>
        <w:rPr>
          <w:rtl/>
        </w:rPr>
      </w:pPr>
      <w:bookmarkStart w:id="7439" w:name="_ETM_Q1_12175753"/>
      <w:bookmarkStart w:id="7440" w:name="_ETM_Q1_12175819"/>
      <w:bookmarkEnd w:id="7439"/>
      <w:bookmarkEnd w:id="7440"/>
      <w:r w:rsidRPr="00AE3DC2">
        <w:rPr>
          <w:rFonts w:hint="cs"/>
          <w:rtl/>
        </w:rPr>
        <w:t>לא</w:t>
      </w:r>
      <w:r w:rsidR="00751130" w:rsidRPr="00AE3DC2">
        <w:rPr>
          <w:rFonts w:hint="cs"/>
          <w:rtl/>
        </w:rPr>
        <w:t>,</w:t>
      </w:r>
      <w:r w:rsidRPr="00AE3DC2">
        <w:rPr>
          <w:rFonts w:hint="cs"/>
          <w:rtl/>
        </w:rPr>
        <w:t xml:space="preserve"> עניתי לה לעניין הזה. אני </w:t>
      </w:r>
      <w:bookmarkStart w:id="7441" w:name="_ETM_Q1_12178413"/>
      <w:bookmarkEnd w:id="7441"/>
      <w:r w:rsidRPr="00AE3DC2">
        <w:rPr>
          <w:rFonts w:hint="cs"/>
          <w:rtl/>
        </w:rPr>
        <w:t xml:space="preserve">שאלתי שאלה אחת וניסיתי לעשות סדר עם התאריכים. לעשות שני </w:t>
      </w:r>
      <w:bookmarkStart w:id="7442" w:name="_ETM_Q1_12182767"/>
      <w:bookmarkEnd w:id="7442"/>
      <w:r w:rsidRPr="00AE3DC2">
        <w:rPr>
          <w:rFonts w:hint="cs"/>
          <w:rtl/>
        </w:rPr>
        <w:t xml:space="preserve">דברים: קודם כול, להסביר לגבי התקופה הקובעת. </w:t>
      </w:r>
      <w:r w:rsidR="0044397A" w:rsidRPr="00AE3DC2">
        <w:rPr>
          <w:rFonts w:hint="cs"/>
          <w:rtl/>
        </w:rPr>
        <w:t xml:space="preserve">הדחייה של שלושה </w:t>
      </w:r>
      <w:bookmarkStart w:id="7443" w:name="_ETM_Q1_12185477"/>
      <w:bookmarkEnd w:id="7443"/>
      <w:r w:rsidR="0044397A" w:rsidRPr="00AE3DC2">
        <w:rPr>
          <w:rFonts w:hint="cs"/>
          <w:rtl/>
        </w:rPr>
        <w:t>חודשים היא דחייה של שלושה חודשים, היא לא משתנה.</w:t>
      </w:r>
    </w:p>
    <w:p w:rsidR="0044397A" w:rsidRPr="00AE3DC2" w:rsidRDefault="0044397A" w:rsidP="00ED2069">
      <w:pPr>
        <w:rPr>
          <w:rtl/>
        </w:rPr>
      </w:pPr>
      <w:bookmarkStart w:id="7444" w:name="_ETM_Q1_12187617"/>
      <w:bookmarkStart w:id="7445" w:name="_ETM_Q1_12187714"/>
      <w:bookmarkEnd w:id="7444"/>
      <w:bookmarkEnd w:id="7445"/>
    </w:p>
    <w:p w:rsidR="0044397A" w:rsidRPr="00AE3DC2" w:rsidRDefault="0044397A" w:rsidP="0044397A">
      <w:pPr>
        <w:pStyle w:val="af6"/>
        <w:keepNext/>
        <w:rPr>
          <w:rtl/>
        </w:rPr>
      </w:pPr>
      <w:bookmarkStart w:id="7446" w:name="ET_yor_6157_122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446"/>
    </w:p>
    <w:p w:rsidR="0044397A" w:rsidRPr="00AE3DC2" w:rsidRDefault="0044397A" w:rsidP="0044397A">
      <w:pPr>
        <w:pStyle w:val="KeepWithNext"/>
        <w:rPr>
          <w:rtl/>
        </w:rPr>
      </w:pPr>
    </w:p>
    <w:p w:rsidR="0044397A" w:rsidRPr="00AE3DC2" w:rsidRDefault="0044397A" w:rsidP="0044397A">
      <w:pPr>
        <w:rPr>
          <w:rtl/>
        </w:rPr>
      </w:pPr>
      <w:bookmarkStart w:id="7447" w:name="_ETM_Q1_12188582"/>
      <w:bookmarkEnd w:id="7447"/>
      <w:r w:rsidRPr="00AE3DC2">
        <w:rPr>
          <w:rFonts w:hint="cs"/>
          <w:rtl/>
        </w:rPr>
        <w:t>ואין שתי</w:t>
      </w:r>
      <w:bookmarkStart w:id="7448" w:name="_ETM_Q1_12187667"/>
      <w:bookmarkEnd w:id="7448"/>
      <w:r w:rsidRPr="00AE3DC2">
        <w:rPr>
          <w:rFonts w:hint="cs"/>
          <w:rtl/>
        </w:rPr>
        <w:t xml:space="preserve"> הארכות.</w:t>
      </w:r>
      <w:bookmarkStart w:id="7449" w:name="_ETM_Q1_12189298"/>
      <w:bookmarkEnd w:id="7449"/>
      <w:r w:rsidRPr="00AE3DC2">
        <w:rPr>
          <w:rFonts w:hint="cs"/>
          <w:rtl/>
        </w:rPr>
        <w:t xml:space="preserve"> אם חלה פעם אחת, יש הארכה אחת. השאלה היחידה </w:t>
      </w:r>
      <w:bookmarkStart w:id="7450" w:name="_ETM_Q1_12197914"/>
      <w:bookmarkEnd w:id="7450"/>
      <w:r w:rsidRPr="00AE3DC2">
        <w:rPr>
          <w:rFonts w:hint="cs"/>
          <w:rtl/>
        </w:rPr>
        <w:t xml:space="preserve">היא מה היחס. </w:t>
      </w:r>
      <w:r w:rsidR="00A10227" w:rsidRPr="00AE3DC2">
        <w:rPr>
          <w:rFonts w:hint="cs"/>
          <w:rtl/>
        </w:rPr>
        <w:t xml:space="preserve">האם ההארכה היא אחת לכהונה ואחת לשלושה </w:t>
      </w:r>
      <w:bookmarkStart w:id="7451" w:name="_ETM_Q1_12203631"/>
      <w:bookmarkEnd w:id="7451"/>
      <w:r w:rsidR="00A10227" w:rsidRPr="00AE3DC2">
        <w:rPr>
          <w:rFonts w:hint="cs"/>
          <w:rtl/>
        </w:rPr>
        <w:t xml:space="preserve">חודשים שאחרי תום הכהונה. ואז זה אומר שמקסימום ניתן להאריך </w:t>
      </w:r>
      <w:bookmarkStart w:id="7452" w:name="_ETM_Q1_12209014"/>
      <w:bookmarkEnd w:id="7452"/>
      <w:r w:rsidR="00A10227" w:rsidRPr="00AE3DC2">
        <w:rPr>
          <w:rFonts w:hint="cs"/>
          <w:rtl/>
        </w:rPr>
        <w:t xml:space="preserve">בשישה חודשים. זה אם הסעיפים האלה לא עובדים ביחד. </w:t>
      </w:r>
      <w:bookmarkStart w:id="7453" w:name="_ETM_Q1_12212037"/>
      <w:bookmarkEnd w:id="7453"/>
      <w:r w:rsidR="00A10227" w:rsidRPr="00AE3DC2">
        <w:rPr>
          <w:rFonts w:hint="cs"/>
          <w:rtl/>
        </w:rPr>
        <w:t xml:space="preserve">עם הסעיפים האלה אנחנו נבוא ונגיד הוראה, כמו שאמרנו, </w:t>
      </w:r>
      <w:bookmarkStart w:id="7454" w:name="_ETM_Q1_12215035"/>
      <w:bookmarkEnd w:id="7454"/>
      <w:r w:rsidR="00A10227" w:rsidRPr="00AE3DC2">
        <w:rPr>
          <w:rFonts w:hint="cs"/>
          <w:rtl/>
        </w:rPr>
        <w:t xml:space="preserve">שאין הארכות כפולות, אז אין הארכות כפולות, אבל זאת נקודה </w:t>
      </w:r>
      <w:bookmarkStart w:id="7455" w:name="_ETM_Q1_12219265"/>
      <w:bookmarkEnd w:id="7455"/>
      <w:r w:rsidR="00A10227" w:rsidRPr="00AE3DC2">
        <w:rPr>
          <w:rFonts w:hint="cs"/>
          <w:rtl/>
        </w:rPr>
        <w:t xml:space="preserve">שאפשר פה לדון ולהכריע, האם יש הצדקה לשלושה פלוס </w:t>
      </w:r>
      <w:bookmarkStart w:id="7456" w:name="_ETM_Q1_12224097"/>
      <w:bookmarkEnd w:id="7456"/>
      <w:r w:rsidR="00A10227" w:rsidRPr="00AE3DC2">
        <w:rPr>
          <w:rFonts w:hint="cs"/>
          <w:rtl/>
        </w:rPr>
        <w:t>שלושה.</w:t>
      </w:r>
    </w:p>
    <w:p w:rsidR="00C55FD0" w:rsidRPr="00AE3DC2" w:rsidRDefault="00C55FD0" w:rsidP="00C55FD0">
      <w:pPr>
        <w:rPr>
          <w:rtl/>
        </w:rPr>
      </w:pPr>
      <w:bookmarkStart w:id="7457" w:name="_ETM_Q1_12189404"/>
      <w:bookmarkStart w:id="7458" w:name="_ETM_Q1_12190203"/>
      <w:bookmarkStart w:id="7459" w:name="_ETM_Q1_12223609"/>
      <w:bookmarkStart w:id="7460" w:name="_ETM_Q1_12223663"/>
      <w:bookmarkStart w:id="7461" w:name="_ETM_Q1_12227883"/>
      <w:bookmarkEnd w:id="7457"/>
      <w:bookmarkEnd w:id="7458"/>
      <w:bookmarkEnd w:id="7459"/>
      <w:bookmarkEnd w:id="7460"/>
      <w:bookmarkEnd w:id="7461"/>
    </w:p>
    <w:p w:rsidR="00C55FD0" w:rsidRPr="00AE3DC2" w:rsidRDefault="00C55FD0" w:rsidP="00C55FD0">
      <w:pPr>
        <w:pStyle w:val="a4"/>
        <w:keepNext/>
        <w:rPr>
          <w:rtl/>
        </w:rPr>
      </w:pPr>
      <w:bookmarkStart w:id="7462" w:name="ET_speaker_ניצן_רוזנברג_512"/>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7462"/>
    </w:p>
    <w:p w:rsidR="00C55FD0" w:rsidRPr="00AE3DC2" w:rsidRDefault="00C55FD0" w:rsidP="00C55FD0">
      <w:pPr>
        <w:pStyle w:val="KeepWithNext"/>
        <w:rPr>
          <w:rtl/>
        </w:rPr>
      </w:pPr>
    </w:p>
    <w:p w:rsidR="00C55FD0" w:rsidRPr="00AE3DC2" w:rsidRDefault="00A10227" w:rsidP="00A10227">
      <w:pPr>
        <w:rPr>
          <w:rtl/>
        </w:rPr>
      </w:pPr>
      <w:bookmarkStart w:id="7463" w:name="_ETM_Q1_12228326"/>
      <w:bookmarkStart w:id="7464" w:name="_ETM_Q1_12228363"/>
      <w:bookmarkEnd w:id="7463"/>
      <w:bookmarkEnd w:id="7464"/>
      <w:r w:rsidRPr="00AE3DC2">
        <w:rPr>
          <w:rFonts w:hint="cs"/>
          <w:rtl/>
        </w:rPr>
        <w:t xml:space="preserve">לפי מה שהיא הפנתה קודם, תקנה 28א, </w:t>
      </w:r>
      <w:r w:rsidR="00C55FD0" w:rsidRPr="00AE3DC2">
        <w:rPr>
          <w:rFonts w:hint="cs"/>
          <w:rtl/>
        </w:rPr>
        <w:t xml:space="preserve">לתקנות רשויות האגודה, זה לא רק שלושה </w:t>
      </w:r>
      <w:bookmarkStart w:id="7465" w:name="_ETM_Q1_12235006"/>
      <w:bookmarkEnd w:id="7465"/>
      <w:r w:rsidR="00C55FD0" w:rsidRPr="00AE3DC2">
        <w:rPr>
          <w:rFonts w:hint="cs"/>
          <w:rtl/>
        </w:rPr>
        <w:t>חודשים</w:t>
      </w:r>
      <w:r w:rsidRPr="00AE3DC2">
        <w:rPr>
          <w:rFonts w:hint="cs"/>
          <w:rtl/>
        </w:rPr>
        <w:t xml:space="preserve">, </w:t>
      </w:r>
      <w:bookmarkStart w:id="7466" w:name="_ETM_Q1_12231197"/>
      <w:bookmarkEnd w:id="7466"/>
      <w:r w:rsidRPr="00AE3DC2">
        <w:rPr>
          <w:rFonts w:hint="cs"/>
          <w:rtl/>
        </w:rPr>
        <w:t xml:space="preserve">זה שלושה חודשים מהסיום של הכהונה, והרשם יכול להאריך את </w:t>
      </w:r>
      <w:bookmarkStart w:id="7467" w:name="_ETM_Q1_12234357"/>
      <w:bookmarkEnd w:id="7467"/>
      <w:r w:rsidRPr="00AE3DC2">
        <w:rPr>
          <w:rFonts w:hint="cs"/>
          <w:rtl/>
        </w:rPr>
        <w:t xml:space="preserve">זה בעוד שלושה חודשים. </w:t>
      </w:r>
      <w:bookmarkStart w:id="7468" w:name="_ETM_Q1_12236317"/>
      <w:bookmarkStart w:id="7469" w:name="_ETM_Q1_12236382"/>
      <w:bookmarkEnd w:id="7468"/>
      <w:bookmarkEnd w:id="7469"/>
      <w:r w:rsidR="00C55FD0" w:rsidRPr="00AE3DC2">
        <w:rPr>
          <w:rFonts w:hint="cs"/>
          <w:rtl/>
        </w:rPr>
        <w:t xml:space="preserve">אם אתה מלביש </w:t>
      </w:r>
      <w:r w:rsidRPr="00AE3DC2">
        <w:rPr>
          <w:rFonts w:hint="cs"/>
          <w:rtl/>
        </w:rPr>
        <w:t xml:space="preserve">פה </w:t>
      </w:r>
      <w:r w:rsidR="00C55FD0" w:rsidRPr="00AE3DC2">
        <w:rPr>
          <w:rFonts w:hint="cs"/>
          <w:rtl/>
        </w:rPr>
        <w:t>את החוק הזה</w:t>
      </w:r>
      <w:r w:rsidRPr="00AE3DC2">
        <w:rPr>
          <w:rFonts w:hint="cs"/>
          <w:rtl/>
        </w:rPr>
        <w:t>,</w:t>
      </w:r>
      <w:r w:rsidR="00C55FD0" w:rsidRPr="00AE3DC2">
        <w:rPr>
          <w:rFonts w:hint="cs"/>
          <w:rtl/>
        </w:rPr>
        <w:t xml:space="preserve"> זה עוד </w:t>
      </w:r>
      <w:bookmarkStart w:id="7470" w:name="_ETM_Q1_12245357"/>
      <w:bookmarkEnd w:id="7470"/>
      <w:r w:rsidR="00C55FD0" w:rsidRPr="00AE3DC2">
        <w:rPr>
          <w:rFonts w:hint="cs"/>
          <w:rtl/>
        </w:rPr>
        <w:t>שלו</w:t>
      </w:r>
      <w:r w:rsidRPr="00AE3DC2">
        <w:rPr>
          <w:rFonts w:hint="cs"/>
          <w:rtl/>
        </w:rPr>
        <w:t>ש</w:t>
      </w:r>
      <w:r w:rsidR="00C55FD0" w:rsidRPr="00AE3DC2">
        <w:rPr>
          <w:rFonts w:hint="cs"/>
          <w:rtl/>
        </w:rPr>
        <w:t>ה חודשים</w:t>
      </w:r>
      <w:r w:rsidRPr="00AE3DC2">
        <w:rPr>
          <w:rFonts w:hint="cs"/>
          <w:rtl/>
        </w:rPr>
        <w:t>?</w:t>
      </w:r>
    </w:p>
    <w:p w:rsidR="00C55FD0" w:rsidRPr="00AE3DC2" w:rsidRDefault="00C55FD0" w:rsidP="00C55FD0">
      <w:pPr>
        <w:rPr>
          <w:rtl/>
        </w:rPr>
      </w:pPr>
      <w:bookmarkStart w:id="7471" w:name="_ETM_Q1_12248726"/>
      <w:bookmarkStart w:id="7472" w:name="_ETM_Q1_12248782"/>
      <w:bookmarkStart w:id="7473" w:name="_ETM_Q1_12252531"/>
      <w:bookmarkEnd w:id="7471"/>
      <w:bookmarkEnd w:id="7472"/>
      <w:bookmarkEnd w:id="7473"/>
    </w:p>
    <w:p w:rsidR="00A10227" w:rsidRPr="00AE3DC2" w:rsidRDefault="00A10227" w:rsidP="00A10227">
      <w:pPr>
        <w:pStyle w:val="af6"/>
        <w:keepNext/>
        <w:rPr>
          <w:rtl/>
        </w:rPr>
      </w:pPr>
      <w:bookmarkStart w:id="7474" w:name="ET_yor_6157_122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474"/>
    </w:p>
    <w:p w:rsidR="00A10227" w:rsidRPr="00AE3DC2" w:rsidRDefault="00A10227" w:rsidP="00A10227">
      <w:pPr>
        <w:pStyle w:val="KeepWithNext"/>
        <w:rPr>
          <w:rtl/>
        </w:rPr>
      </w:pPr>
    </w:p>
    <w:p w:rsidR="00A10227" w:rsidRPr="00AE3DC2" w:rsidRDefault="00A10227" w:rsidP="00A10227">
      <w:pPr>
        <w:rPr>
          <w:rtl/>
        </w:rPr>
      </w:pPr>
      <w:bookmarkStart w:id="7475" w:name="_ETM_Q1_12239497"/>
      <w:bookmarkEnd w:id="7475"/>
      <w:r w:rsidRPr="00AE3DC2">
        <w:rPr>
          <w:rFonts w:hint="cs"/>
          <w:rtl/>
        </w:rPr>
        <w:t xml:space="preserve">שוב, רק בהנחה שזה לא הוארך </w:t>
      </w:r>
      <w:bookmarkStart w:id="7476" w:name="_ETM_Q1_12242134"/>
      <w:bookmarkEnd w:id="7476"/>
      <w:r w:rsidRPr="00AE3DC2">
        <w:rPr>
          <w:rFonts w:hint="cs"/>
          <w:rtl/>
        </w:rPr>
        <w:t xml:space="preserve">לפי (2) או (3). אם זה הוארך לפי (2) ו-(3) או </w:t>
      </w:r>
      <w:bookmarkStart w:id="7477" w:name="_ETM_Q1_12243466"/>
      <w:bookmarkEnd w:id="7477"/>
      <w:r w:rsidRPr="00AE3DC2">
        <w:rPr>
          <w:rFonts w:hint="cs"/>
          <w:rtl/>
        </w:rPr>
        <w:t xml:space="preserve">(1), אז לא צריך שזה יוארך פעמיים. אם </w:t>
      </w:r>
      <w:bookmarkStart w:id="7478" w:name="_ETM_Q1_12247200"/>
      <w:bookmarkEnd w:id="7478"/>
      <w:r w:rsidRPr="00AE3DC2">
        <w:rPr>
          <w:rFonts w:hint="cs"/>
          <w:rtl/>
        </w:rPr>
        <w:t>זה לא הוארך, הגיוני שזה יוארך פעמיים.</w:t>
      </w:r>
    </w:p>
    <w:p w:rsidR="00A10227" w:rsidRPr="00AE3DC2" w:rsidRDefault="00A10227" w:rsidP="00A10227">
      <w:pPr>
        <w:rPr>
          <w:rtl/>
        </w:rPr>
      </w:pPr>
      <w:bookmarkStart w:id="7479" w:name="_ETM_Q1_12238777"/>
      <w:bookmarkStart w:id="7480" w:name="_ETM_Q1_12238892"/>
      <w:bookmarkEnd w:id="7479"/>
      <w:bookmarkEnd w:id="7480"/>
    </w:p>
    <w:p w:rsidR="00C55FD0" w:rsidRPr="00AE3DC2" w:rsidRDefault="00C55FD0" w:rsidP="00C55FD0">
      <w:pPr>
        <w:pStyle w:val="af9"/>
        <w:keepNext/>
        <w:rPr>
          <w:rtl/>
        </w:rPr>
      </w:pPr>
      <w:bookmarkStart w:id="7481" w:name="ET_guest_554996_513"/>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481"/>
    </w:p>
    <w:p w:rsidR="00C55FD0" w:rsidRPr="00AE3DC2" w:rsidRDefault="00C55FD0" w:rsidP="00C55FD0">
      <w:pPr>
        <w:pStyle w:val="KeepWithNext"/>
        <w:rPr>
          <w:rtl/>
        </w:rPr>
      </w:pPr>
    </w:p>
    <w:p w:rsidR="00C55FD0" w:rsidRPr="00AE3DC2" w:rsidRDefault="00C55FD0" w:rsidP="00C55FD0">
      <w:pPr>
        <w:rPr>
          <w:rtl/>
        </w:rPr>
      </w:pPr>
      <w:bookmarkStart w:id="7482" w:name="_ETM_Q1_12252942"/>
      <w:bookmarkStart w:id="7483" w:name="_ETM_Q1_12252978"/>
      <w:bookmarkEnd w:id="7482"/>
      <w:bookmarkEnd w:id="7483"/>
      <w:r w:rsidRPr="00AE3DC2">
        <w:rPr>
          <w:rFonts w:hint="cs"/>
          <w:rtl/>
        </w:rPr>
        <w:t xml:space="preserve">איך שאני קוראת </w:t>
      </w:r>
      <w:r w:rsidR="00A10227" w:rsidRPr="00AE3DC2">
        <w:rPr>
          <w:rFonts w:hint="cs"/>
          <w:rtl/>
        </w:rPr>
        <w:t xml:space="preserve">את זה גם לא </w:t>
      </w:r>
      <w:bookmarkStart w:id="7484" w:name="_ETM_Q1_12252675"/>
      <w:bookmarkEnd w:id="7484"/>
      <w:r w:rsidR="00A10227" w:rsidRPr="00AE3DC2">
        <w:rPr>
          <w:rFonts w:hint="cs"/>
          <w:rtl/>
        </w:rPr>
        <w:t xml:space="preserve">ברור מה הנסיבות של ההארכה. זאת אומרת, 28א </w:t>
      </w:r>
      <w:bookmarkStart w:id="7485" w:name="_ETM_Q1_12257491"/>
      <w:bookmarkEnd w:id="7485"/>
      <w:r w:rsidR="00A10227" w:rsidRPr="00AE3DC2">
        <w:rPr>
          <w:rFonts w:hint="cs"/>
          <w:rtl/>
        </w:rPr>
        <w:t xml:space="preserve">מדבר על הארכה בכלל, הוא לא מדבר על נסיבות שקשורות </w:t>
      </w:r>
      <w:bookmarkStart w:id="7486" w:name="_ETM_Q1_12260350"/>
      <w:bookmarkEnd w:id="7486"/>
      <w:r w:rsidR="00A10227" w:rsidRPr="00AE3DC2">
        <w:rPr>
          <w:rFonts w:hint="cs"/>
          <w:rtl/>
        </w:rPr>
        <w:t>- - -</w:t>
      </w:r>
    </w:p>
    <w:p w:rsidR="00A10227" w:rsidRPr="00AE3DC2" w:rsidRDefault="00A10227" w:rsidP="00C55FD0">
      <w:pPr>
        <w:rPr>
          <w:rtl/>
        </w:rPr>
      </w:pPr>
      <w:bookmarkStart w:id="7487" w:name="_ETM_Q1_12259155"/>
      <w:bookmarkStart w:id="7488" w:name="_ETM_Q1_12259244"/>
      <w:bookmarkEnd w:id="7487"/>
      <w:bookmarkEnd w:id="7488"/>
    </w:p>
    <w:p w:rsidR="00A10227" w:rsidRPr="00AE3DC2" w:rsidRDefault="00A10227" w:rsidP="00A10227">
      <w:pPr>
        <w:pStyle w:val="af6"/>
        <w:keepNext/>
        <w:rPr>
          <w:rtl/>
        </w:rPr>
      </w:pPr>
      <w:bookmarkStart w:id="7489" w:name="ET_yor_6157_122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489"/>
    </w:p>
    <w:p w:rsidR="00A10227" w:rsidRPr="00AE3DC2" w:rsidRDefault="00A10227" w:rsidP="00A10227">
      <w:pPr>
        <w:pStyle w:val="KeepWithNext"/>
        <w:rPr>
          <w:rtl/>
        </w:rPr>
      </w:pPr>
    </w:p>
    <w:p w:rsidR="00A10227" w:rsidRPr="00AE3DC2" w:rsidRDefault="00A10227" w:rsidP="00A10227">
      <w:pPr>
        <w:rPr>
          <w:rtl/>
        </w:rPr>
      </w:pPr>
      <w:r w:rsidRPr="00AE3DC2">
        <w:rPr>
          <w:rFonts w:hint="cs"/>
          <w:rtl/>
        </w:rPr>
        <w:t xml:space="preserve">נכון. אתם יכולים להאריך שלושה חודשים מכל סיבה </w:t>
      </w:r>
      <w:bookmarkStart w:id="7490" w:name="_ETM_Q1_12264397"/>
      <w:bookmarkEnd w:id="7490"/>
      <w:r w:rsidRPr="00AE3DC2">
        <w:rPr>
          <w:rFonts w:hint="cs"/>
          <w:rtl/>
        </w:rPr>
        <w:t>שהיא.</w:t>
      </w:r>
    </w:p>
    <w:p w:rsidR="00A10227" w:rsidRPr="00AE3DC2" w:rsidRDefault="00A10227" w:rsidP="00A10227">
      <w:pPr>
        <w:rPr>
          <w:rtl/>
        </w:rPr>
      </w:pPr>
      <w:bookmarkStart w:id="7491" w:name="_ETM_Q1_12265317"/>
      <w:bookmarkStart w:id="7492" w:name="_ETM_Q1_12265415"/>
      <w:bookmarkEnd w:id="7491"/>
      <w:bookmarkEnd w:id="7492"/>
    </w:p>
    <w:p w:rsidR="00A10227" w:rsidRPr="00AE3DC2" w:rsidRDefault="00A10227" w:rsidP="00A10227">
      <w:pPr>
        <w:pStyle w:val="af9"/>
        <w:keepNext/>
        <w:rPr>
          <w:rtl/>
        </w:rPr>
      </w:pPr>
      <w:bookmarkStart w:id="7493" w:name="ET_guest_554996_1226"/>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493"/>
    </w:p>
    <w:p w:rsidR="00A10227" w:rsidRPr="00AE3DC2" w:rsidRDefault="00A10227" w:rsidP="00A10227">
      <w:pPr>
        <w:pStyle w:val="KeepWithNext"/>
        <w:rPr>
          <w:rtl/>
        </w:rPr>
      </w:pPr>
    </w:p>
    <w:p w:rsidR="00C55FD0" w:rsidRPr="00AE3DC2" w:rsidRDefault="00C55FD0" w:rsidP="00C55FD0">
      <w:pPr>
        <w:rPr>
          <w:rtl/>
        </w:rPr>
      </w:pPr>
      <w:bookmarkStart w:id="7494" w:name="_ETM_Q1_12267271"/>
      <w:bookmarkStart w:id="7495" w:name="_ETM_Q1_12267342"/>
      <w:bookmarkStart w:id="7496" w:name="_ETM_Q1_12265467"/>
      <w:bookmarkStart w:id="7497" w:name="_ETM_Q1_12265533"/>
      <w:bookmarkEnd w:id="7494"/>
      <w:bookmarkEnd w:id="7495"/>
      <w:bookmarkEnd w:id="7496"/>
      <w:bookmarkEnd w:id="7497"/>
      <w:r w:rsidRPr="00AE3DC2">
        <w:rPr>
          <w:rFonts w:hint="cs"/>
          <w:rtl/>
        </w:rPr>
        <w:t xml:space="preserve">מה שקרה עד עתה שהייתה </w:t>
      </w:r>
      <w:bookmarkStart w:id="7498" w:name="_ETM_Q1_12270336"/>
      <w:bookmarkEnd w:id="7498"/>
      <w:r w:rsidRPr="00AE3DC2">
        <w:rPr>
          <w:rFonts w:hint="cs"/>
          <w:rtl/>
        </w:rPr>
        <w:t>בקשה להאריך את המועד</w:t>
      </w:r>
      <w:r w:rsidR="00A10227" w:rsidRPr="00AE3DC2">
        <w:rPr>
          <w:rFonts w:hint="cs"/>
          <w:rtl/>
        </w:rPr>
        <w:t xml:space="preserve"> לקיום הבחירות.</w:t>
      </w:r>
    </w:p>
    <w:p w:rsidR="00C53ED2" w:rsidRPr="00AE3DC2" w:rsidRDefault="00C53ED2" w:rsidP="00C55FD0">
      <w:pPr>
        <w:rPr>
          <w:rtl/>
        </w:rPr>
      </w:pPr>
      <w:bookmarkStart w:id="7499" w:name="_ETM_Q1_12274527"/>
      <w:bookmarkStart w:id="7500" w:name="_ETM_Q1_12274597"/>
      <w:bookmarkStart w:id="7501" w:name="_ETM_Q1_12280152"/>
      <w:bookmarkEnd w:id="7499"/>
      <w:bookmarkEnd w:id="7500"/>
      <w:bookmarkEnd w:id="7501"/>
    </w:p>
    <w:p w:rsidR="00C53ED2" w:rsidRPr="00AE3DC2" w:rsidRDefault="00C53ED2" w:rsidP="00C53ED2">
      <w:pPr>
        <w:pStyle w:val="af9"/>
        <w:keepNext/>
        <w:rPr>
          <w:rtl/>
        </w:rPr>
      </w:pPr>
      <w:bookmarkStart w:id="7502" w:name="ET_guest_917413_514"/>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7502"/>
    </w:p>
    <w:p w:rsidR="00C53ED2" w:rsidRPr="00AE3DC2" w:rsidRDefault="00C53ED2" w:rsidP="00C53ED2">
      <w:pPr>
        <w:pStyle w:val="KeepWithNext"/>
        <w:rPr>
          <w:rtl/>
        </w:rPr>
      </w:pPr>
    </w:p>
    <w:p w:rsidR="00A10227" w:rsidRPr="00AE3DC2" w:rsidRDefault="00A10227" w:rsidP="00A10227">
      <w:pPr>
        <w:rPr>
          <w:rtl/>
        </w:rPr>
      </w:pPr>
      <w:bookmarkStart w:id="7503" w:name="_ETM_Q1_12276262"/>
      <w:bookmarkStart w:id="7504" w:name="_ETM_Q1_12276368"/>
      <w:bookmarkEnd w:id="7503"/>
      <w:bookmarkEnd w:id="7504"/>
      <w:r w:rsidRPr="00AE3DC2">
        <w:rPr>
          <w:rFonts w:hint="cs"/>
          <w:rtl/>
        </w:rPr>
        <w:t>לא. ל-28א אין צורך בהגשת בקשה.</w:t>
      </w:r>
    </w:p>
    <w:p w:rsidR="00A10227" w:rsidRPr="00AE3DC2" w:rsidRDefault="00A10227" w:rsidP="00A10227">
      <w:pPr>
        <w:rPr>
          <w:rtl/>
        </w:rPr>
      </w:pPr>
      <w:bookmarkStart w:id="7505" w:name="_ETM_Q1_12277501"/>
      <w:bookmarkStart w:id="7506" w:name="_ETM_Q1_12277605"/>
      <w:bookmarkEnd w:id="7505"/>
      <w:bookmarkEnd w:id="7506"/>
    </w:p>
    <w:p w:rsidR="00A10227" w:rsidRPr="00AE3DC2" w:rsidRDefault="00A10227" w:rsidP="00A10227">
      <w:pPr>
        <w:pStyle w:val="af6"/>
        <w:keepNext/>
        <w:rPr>
          <w:rtl/>
        </w:rPr>
      </w:pPr>
      <w:bookmarkStart w:id="7507" w:name="ET_yor_6157_122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507"/>
    </w:p>
    <w:p w:rsidR="00A10227" w:rsidRPr="00AE3DC2" w:rsidRDefault="00A10227" w:rsidP="00A10227">
      <w:pPr>
        <w:pStyle w:val="KeepWithNext"/>
        <w:rPr>
          <w:rtl/>
        </w:rPr>
      </w:pPr>
    </w:p>
    <w:p w:rsidR="00A10227" w:rsidRPr="00AE3DC2" w:rsidRDefault="00A10227" w:rsidP="00A10227">
      <w:pPr>
        <w:rPr>
          <w:rtl/>
        </w:rPr>
      </w:pPr>
      <w:r w:rsidRPr="00AE3DC2">
        <w:rPr>
          <w:rFonts w:hint="cs"/>
          <w:rtl/>
        </w:rPr>
        <w:t xml:space="preserve">אין צורך. השאלה </w:t>
      </w:r>
      <w:bookmarkStart w:id="7508" w:name="_ETM_Q1_12277388"/>
      <w:bookmarkEnd w:id="7508"/>
      <w:r w:rsidRPr="00AE3DC2">
        <w:rPr>
          <w:rFonts w:hint="cs"/>
          <w:rtl/>
        </w:rPr>
        <w:t>מה קורה בפרקטיקה?</w:t>
      </w:r>
    </w:p>
    <w:p w:rsidR="00C53ED2" w:rsidRPr="00AE3DC2" w:rsidRDefault="00C53ED2" w:rsidP="00C53ED2">
      <w:pPr>
        <w:rPr>
          <w:rtl/>
        </w:rPr>
      </w:pPr>
      <w:bookmarkStart w:id="7509" w:name="_ETM_Q1_12280540"/>
      <w:bookmarkStart w:id="7510" w:name="_ETM_Q1_12280579"/>
      <w:bookmarkStart w:id="7511" w:name="_ETM_Q1_12287749"/>
      <w:bookmarkStart w:id="7512" w:name="_ETM_Q1_12287815"/>
      <w:bookmarkStart w:id="7513" w:name="_ETM_Q1_12289051"/>
      <w:bookmarkEnd w:id="7509"/>
      <w:bookmarkEnd w:id="7510"/>
      <w:bookmarkEnd w:id="7511"/>
      <w:bookmarkEnd w:id="7512"/>
      <w:bookmarkEnd w:id="7513"/>
    </w:p>
    <w:p w:rsidR="00C53ED2" w:rsidRPr="00AE3DC2" w:rsidRDefault="00C53ED2" w:rsidP="00C53ED2">
      <w:pPr>
        <w:pStyle w:val="af9"/>
        <w:keepNext/>
        <w:rPr>
          <w:rtl/>
        </w:rPr>
      </w:pPr>
      <w:bookmarkStart w:id="7514" w:name="ET_guest_516786_515"/>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7514"/>
    </w:p>
    <w:p w:rsidR="00C53ED2" w:rsidRPr="00AE3DC2" w:rsidRDefault="00C53ED2" w:rsidP="00C53ED2">
      <w:pPr>
        <w:pStyle w:val="KeepWithNext"/>
        <w:rPr>
          <w:rtl/>
        </w:rPr>
      </w:pPr>
    </w:p>
    <w:p w:rsidR="00A10227" w:rsidRPr="00AE3DC2" w:rsidRDefault="00A10227" w:rsidP="00C53ED2">
      <w:pPr>
        <w:rPr>
          <w:rtl/>
        </w:rPr>
      </w:pPr>
      <w:bookmarkStart w:id="7515" w:name="_ETM_Q1_12289452"/>
      <w:bookmarkStart w:id="7516" w:name="_ETM_Q1_12289502"/>
      <w:bookmarkEnd w:id="7515"/>
      <w:bookmarkEnd w:id="7516"/>
      <w:r w:rsidRPr="00AE3DC2">
        <w:rPr>
          <w:rFonts w:hint="cs"/>
          <w:rtl/>
        </w:rPr>
        <w:t>אני חושבת שהשאלה היא האם פסקה (4), שמדברת</w:t>
      </w:r>
      <w:bookmarkStart w:id="7517" w:name="_ETM_Q1_12284263"/>
      <w:bookmarkEnd w:id="7517"/>
      <w:r w:rsidRPr="00AE3DC2">
        <w:rPr>
          <w:rFonts w:hint="cs"/>
          <w:rtl/>
        </w:rPr>
        <w:t xml:space="preserve"> על תמה תקופת כהונתה של רשות מרשויות האגודה </w:t>
      </w:r>
      <w:r w:rsidRPr="00AE3DC2">
        <w:rPr>
          <w:rtl/>
        </w:rPr>
        <w:t xml:space="preserve">והיא המשיכה לכהן בתפקידה מכוח ההוראות לפי </w:t>
      </w:r>
      <w:r w:rsidRPr="00AE3DC2">
        <w:rPr>
          <w:rFonts w:hint="cs"/>
          <w:rtl/>
        </w:rPr>
        <w:t>ה</w:t>
      </w:r>
      <w:r w:rsidRPr="00AE3DC2">
        <w:rPr>
          <w:rtl/>
        </w:rPr>
        <w:t>פקוד</w:t>
      </w:r>
      <w:r w:rsidRPr="00AE3DC2">
        <w:rPr>
          <w:rFonts w:hint="cs"/>
          <w:rtl/>
        </w:rPr>
        <w:t xml:space="preserve">ה, איך </w:t>
      </w:r>
      <w:bookmarkStart w:id="7518" w:name="_ETM_Q1_12289328"/>
      <w:bookmarkEnd w:id="7518"/>
      <w:r w:rsidRPr="00AE3DC2">
        <w:rPr>
          <w:rFonts w:hint="cs"/>
          <w:rtl/>
        </w:rPr>
        <w:t>זה מתיישב עם הארכות מכוח החוק הזה</w:t>
      </w:r>
      <w:r w:rsidR="00751130" w:rsidRPr="00AE3DC2">
        <w:rPr>
          <w:rFonts w:hint="cs"/>
          <w:rtl/>
        </w:rPr>
        <w:t>?</w:t>
      </w:r>
      <w:r w:rsidRPr="00AE3DC2">
        <w:rPr>
          <w:rFonts w:hint="cs"/>
          <w:rtl/>
        </w:rPr>
        <w:t xml:space="preserve"> זאת השאלה.</w:t>
      </w:r>
    </w:p>
    <w:p w:rsidR="00A10227" w:rsidRPr="00AE3DC2" w:rsidRDefault="00A10227" w:rsidP="00C53ED2">
      <w:pPr>
        <w:rPr>
          <w:rtl/>
        </w:rPr>
      </w:pPr>
      <w:bookmarkStart w:id="7519" w:name="_ETM_Q1_12291243"/>
      <w:bookmarkStart w:id="7520" w:name="_ETM_Q1_12291349"/>
      <w:bookmarkEnd w:id="7519"/>
      <w:bookmarkEnd w:id="7520"/>
    </w:p>
    <w:p w:rsidR="00A10227" w:rsidRPr="00AE3DC2" w:rsidRDefault="00A10227" w:rsidP="00A10227">
      <w:pPr>
        <w:pStyle w:val="af6"/>
        <w:keepNext/>
        <w:rPr>
          <w:rtl/>
        </w:rPr>
      </w:pPr>
      <w:bookmarkStart w:id="7521" w:name="ET_yor_6157_122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521"/>
    </w:p>
    <w:p w:rsidR="00A10227" w:rsidRPr="00AE3DC2" w:rsidRDefault="00A10227" w:rsidP="00A10227">
      <w:pPr>
        <w:pStyle w:val="KeepWithNext"/>
        <w:rPr>
          <w:rtl/>
        </w:rPr>
      </w:pPr>
    </w:p>
    <w:p w:rsidR="00A10227" w:rsidRPr="00AE3DC2" w:rsidRDefault="00A10227" w:rsidP="00A10227">
      <w:pPr>
        <w:rPr>
          <w:rtl/>
        </w:rPr>
      </w:pPr>
      <w:bookmarkStart w:id="7522" w:name="_ETM_Q1_12292157"/>
      <w:bookmarkEnd w:id="7522"/>
      <w:r w:rsidRPr="00AE3DC2">
        <w:rPr>
          <w:rFonts w:hint="cs"/>
          <w:rtl/>
        </w:rPr>
        <w:t>נכון.</w:t>
      </w:r>
    </w:p>
    <w:p w:rsidR="00A10227" w:rsidRPr="00AE3DC2" w:rsidRDefault="00A10227" w:rsidP="00A10227">
      <w:pPr>
        <w:rPr>
          <w:rtl/>
        </w:rPr>
      </w:pPr>
      <w:bookmarkStart w:id="7523" w:name="_ETM_Q1_12291726"/>
      <w:bookmarkStart w:id="7524" w:name="_ETM_Q1_12291818"/>
      <w:bookmarkStart w:id="7525" w:name="_ETM_Q1_12292686"/>
      <w:bookmarkEnd w:id="7523"/>
      <w:bookmarkEnd w:id="7524"/>
      <w:bookmarkEnd w:id="7525"/>
    </w:p>
    <w:p w:rsidR="00A10227" w:rsidRPr="00AE3DC2" w:rsidRDefault="00A10227" w:rsidP="00A10227">
      <w:pPr>
        <w:pStyle w:val="a4"/>
        <w:keepNext/>
        <w:rPr>
          <w:rtl/>
        </w:rPr>
      </w:pPr>
      <w:bookmarkStart w:id="7526" w:name="ET_speaker_דר_גור_בליי_1229"/>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526"/>
    </w:p>
    <w:p w:rsidR="00A10227" w:rsidRPr="00AE3DC2" w:rsidRDefault="00A10227" w:rsidP="00A10227">
      <w:pPr>
        <w:pStyle w:val="KeepWithNext"/>
        <w:rPr>
          <w:rtl/>
        </w:rPr>
      </w:pPr>
    </w:p>
    <w:p w:rsidR="00A10227" w:rsidRPr="00AE3DC2" w:rsidRDefault="00A10227" w:rsidP="00A10227">
      <w:pPr>
        <w:rPr>
          <w:rtl/>
        </w:rPr>
      </w:pPr>
      <w:bookmarkStart w:id="7527" w:name="_ETM_Q1_12293311"/>
      <w:bookmarkStart w:id="7528" w:name="_ETM_Q1_12293405"/>
      <w:bookmarkEnd w:id="7527"/>
      <w:bookmarkEnd w:id="7528"/>
      <w:r w:rsidRPr="00AE3DC2">
        <w:rPr>
          <w:rFonts w:hint="cs"/>
          <w:rtl/>
        </w:rPr>
        <w:t xml:space="preserve">איך זה </w:t>
      </w:r>
      <w:bookmarkStart w:id="7529" w:name="_ETM_Q1_12294494"/>
      <w:bookmarkEnd w:id="7529"/>
      <w:r w:rsidRPr="00AE3DC2">
        <w:rPr>
          <w:rFonts w:hint="cs"/>
          <w:rtl/>
        </w:rPr>
        <w:t>מתלבש אחד על השני.</w:t>
      </w:r>
    </w:p>
    <w:p w:rsidR="00A10227" w:rsidRPr="00AE3DC2" w:rsidRDefault="00A10227" w:rsidP="00A10227">
      <w:pPr>
        <w:rPr>
          <w:rtl/>
        </w:rPr>
      </w:pPr>
      <w:bookmarkStart w:id="7530" w:name="_ETM_Q1_12295340"/>
      <w:bookmarkStart w:id="7531" w:name="_ETM_Q1_12295446"/>
      <w:bookmarkStart w:id="7532" w:name="_ETM_Q1_12295302"/>
      <w:bookmarkEnd w:id="7530"/>
      <w:bookmarkEnd w:id="7531"/>
      <w:bookmarkEnd w:id="7532"/>
    </w:p>
    <w:p w:rsidR="00A10227" w:rsidRPr="00AE3DC2" w:rsidRDefault="00A10227" w:rsidP="00A10227">
      <w:pPr>
        <w:pStyle w:val="af9"/>
        <w:keepNext/>
        <w:rPr>
          <w:rtl/>
        </w:rPr>
      </w:pPr>
      <w:bookmarkStart w:id="7533" w:name="ET_guest_516786_1230"/>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7533"/>
    </w:p>
    <w:p w:rsidR="00A10227" w:rsidRPr="00AE3DC2" w:rsidRDefault="00A10227" w:rsidP="00A10227">
      <w:pPr>
        <w:pStyle w:val="KeepWithNext"/>
        <w:rPr>
          <w:rtl/>
        </w:rPr>
      </w:pPr>
    </w:p>
    <w:p w:rsidR="00C53ED2" w:rsidRPr="00AE3DC2" w:rsidRDefault="00C53ED2" w:rsidP="00C53ED2">
      <w:pPr>
        <w:rPr>
          <w:rtl/>
        </w:rPr>
      </w:pPr>
      <w:bookmarkStart w:id="7534" w:name="_ETM_Q1_12295944"/>
      <w:bookmarkStart w:id="7535" w:name="_ETM_Q1_12296019"/>
      <w:bookmarkStart w:id="7536" w:name="_ETM_Q1_12289793"/>
      <w:bookmarkStart w:id="7537" w:name="_ETM_Q1_12289891"/>
      <w:bookmarkStart w:id="7538" w:name="_ETM_Q1_12295067"/>
      <w:bookmarkStart w:id="7539" w:name="_ETM_Q1_12295133"/>
      <w:bookmarkEnd w:id="7534"/>
      <w:bookmarkEnd w:id="7535"/>
      <w:bookmarkEnd w:id="7536"/>
      <w:bookmarkEnd w:id="7537"/>
      <w:bookmarkEnd w:id="7538"/>
      <w:bookmarkEnd w:id="7539"/>
      <w:r w:rsidRPr="00AE3DC2">
        <w:rPr>
          <w:rFonts w:hint="cs"/>
          <w:rtl/>
        </w:rPr>
        <w:t>28א היא וולונטרית, היא לא כופה</w:t>
      </w:r>
      <w:r w:rsidR="00A10227" w:rsidRPr="00AE3DC2">
        <w:rPr>
          <w:rFonts w:hint="cs"/>
          <w:rtl/>
        </w:rPr>
        <w:t>.</w:t>
      </w:r>
    </w:p>
    <w:p w:rsidR="00C53ED2" w:rsidRPr="00AE3DC2" w:rsidRDefault="00C53ED2" w:rsidP="00C53ED2">
      <w:pPr>
        <w:rPr>
          <w:rtl/>
        </w:rPr>
      </w:pPr>
      <w:bookmarkStart w:id="7540" w:name="_ETM_Q1_12303961"/>
      <w:bookmarkStart w:id="7541" w:name="_ETM_Q1_12304016"/>
      <w:bookmarkEnd w:id="7540"/>
      <w:bookmarkEnd w:id="7541"/>
    </w:p>
    <w:p w:rsidR="00C53ED2" w:rsidRPr="00AE3DC2" w:rsidRDefault="00C53ED2" w:rsidP="00C53ED2">
      <w:pPr>
        <w:pStyle w:val="af6"/>
        <w:keepNext/>
        <w:rPr>
          <w:rtl/>
        </w:rPr>
      </w:pPr>
      <w:bookmarkStart w:id="7542" w:name="ET_yor_6157_51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542"/>
    </w:p>
    <w:p w:rsidR="00C53ED2" w:rsidRPr="00AE3DC2" w:rsidRDefault="00C53ED2" w:rsidP="00C53ED2">
      <w:pPr>
        <w:pStyle w:val="KeepWithNext"/>
        <w:rPr>
          <w:rtl/>
        </w:rPr>
      </w:pPr>
    </w:p>
    <w:p w:rsidR="00C53ED2" w:rsidRPr="00AE3DC2" w:rsidRDefault="00A10227" w:rsidP="00C53ED2">
      <w:pPr>
        <w:rPr>
          <w:rtl/>
        </w:rPr>
      </w:pPr>
      <w:bookmarkStart w:id="7543" w:name="_ETM_Q1_12304697"/>
      <w:bookmarkEnd w:id="7543"/>
      <w:r w:rsidRPr="00AE3DC2">
        <w:rPr>
          <w:rFonts w:hint="cs"/>
          <w:rtl/>
        </w:rPr>
        <w:t xml:space="preserve">אפשר לפתור את הבעיה הזאת, להגיד: ובלבד שסך כול תקופות הארכה על פי סעיף זה לא יעלו </w:t>
      </w:r>
      <w:bookmarkStart w:id="7544" w:name="_ETM_Q1_12304786"/>
      <w:bookmarkEnd w:id="7544"/>
      <w:r w:rsidRPr="00AE3DC2">
        <w:rPr>
          <w:rFonts w:hint="cs"/>
          <w:rtl/>
        </w:rPr>
        <w:t>על שלושה או שישה.</w:t>
      </w:r>
      <w:bookmarkStart w:id="7545" w:name="_ETM_Q1_12307590"/>
      <w:bookmarkEnd w:id="7545"/>
      <w:r w:rsidRPr="00AE3DC2">
        <w:rPr>
          <w:rFonts w:hint="cs"/>
          <w:rtl/>
        </w:rPr>
        <w:t xml:space="preserve"> אפשר לחשוב על רציונל של שלושה, </w:t>
      </w:r>
      <w:bookmarkStart w:id="7546" w:name="_ETM_Q1_12307800"/>
      <w:bookmarkEnd w:id="7546"/>
      <w:r w:rsidRPr="00AE3DC2">
        <w:rPr>
          <w:rFonts w:hint="cs"/>
          <w:rtl/>
        </w:rPr>
        <w:t>אפשר לחשוב על רציונל של שישה, וכך סגרנו את הבעיה.</w:t>
      </w:r>
    </w:p>
    <w:p w:rsidR="00C53ED2" w:rsidRPr="00AE3DC2" w:rsidRDefault="00C53ED2" w:rsidP="00C53ED2">
      <w:pPr>
        <w:rPr>
          <w:rtl/>
        </w:rPr>
      </w:pPr>
      <w:bookmarkStart w:id="7547" w:name="_ETM_Q1_12310465"/>
      <w:bookmarkStart w:id="7548" w:name="_ETM_Q1_12310531"/>
      <w:bookmarkStart w:id="7549" w:name="_ETM_Q1_12311701"/>
      <w:bookmarkEnd w:id="7547"/>
      <w:bookmarkEnd w:id="7548"/>
      <w:bookmarkEnd w:id="7549"/>
    </w:p>
    <w:p w:rsidR="00C53ED2" w:rsidRPr="00AE3DC2" w:rsidRDefault="00C53ED2" w:rsidP="00C53ED2">
      <w:pPr>
        <w:pStyle w:val="a4"/>
        <w:keepNext/>
        <w:rPr>
          <w:rtl/>
        </w:rPr>
      </w:pPr>
      <w:bookmarkStart w:id="7550" w:name="ET_speaker_דר_גור_בליי_51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550"/>
    </w:p>
    <w:p w:rsidR="00C53ED2" w:rsidRPr="00AE3DC2" w:rsidRDefault="00C53ED2" w:rsidP="00C53ED2">
      <w:pPr>
        <w:pStyle w:val="KeepWithNext"/>
        <w:rPr>
          <w:rtl/>
        </w:rPr>
      </w:pPr>
    </w:p>
    <w:p w:rsidR="00C53ED2" w:rsidRPr="00AE3DC2" w:rsidRDefault="00A10227" w:rsidP="00C53ED2">
      <w:pPr>
        <w:rPr>
          <w:rtl/>
        </w:rPr>
      </w:pPr>
      <w:bookmarkStart w:id="7551" w:name="_ETM_Q1_12312094"/>
      <w:bookmarkStart w:id="7552" w:name="_ETM_Q1_12312134"/>
      <w:bookmarkEnd w:id="7551"/>
      <w:bookmarkEnd w:id="7552"/>
      <w:r w:rsidRPr="00AE3DC2">
        <w:rPr>
          <w:rFonts w:hint="cs"/>
          <w:rtl/>
        </w:rPr>
        <w:t xml:space="preserve">לא. </w:t>
      </w:r>
      <w:bookmarkStart w:id="7553" w:name="_ETM_Q1_12311817"/>
      <w:bookmarkEnd w:id="7553"/>
      <w:r w:rsidR="00C53ED2" w:rsidRPr="00AE3DC2">
        <w:rPr>
          <w:rFonts w:hint="cs"/>
          <w:rtl/>
        </w:rPr>
        <w:t>יש שתי נקודות אפשריות.</w:t>
      </w:r>
      <w:r w:rsidRPr="00AE3DC2">
        <w:rPr>
          <w:rFonts w:hint="cs"/>
          <w:rtl/>
        </w:rPr>
        <w:t xml:space="preserve"> יש פה שני מצבי עולם. מצב עולם אחד, אתה </w:t>
      </w:r>
      <w:bookmarkStart w:id="7554" w:name="_ETM_Q1_12318134"/>
      <w:bookmarkEnd w:id="7554"/>
      <w:r w:rsidRPr="00AE3DC2">
        <w:rPr>
          <w:rFonts w:hint="cs"/>
          <w:rtl/>
        </w:rPr>
        <w:t xml:space="preserve">נותן לו מענה, אתה אומר שלא תקבל פעמיים, כמו שדיברנו קודם. לא יהיה שלושה חודשים מכוח החוק ואז תפעילו את </w:t>
      </w:r>
      <w:bookmarkStart w:id="7555" w:name="_ETM_Q1_12324266"/>
      <w:bookmarkEnd w:id="7555"/>
      <w:r w:rsidRPr="00AE3DC2">
        <w:rPr>
          <w:rFonts w:hint="cs"/>
          <w:rtl/>
        </w:rPr>
        <w:t xml:space="preserve">הסמכות שלכם ועל זה עוד שלושה חודשים. זה מצב אחד </w:t>
      </w:r>
      <w:bookmarkStart w:id="7556" w:name="_ETM_Q1_12326921"/>
      <w:bookmarkEnd w:id="7556"/>
      <w:r w:rsidRPr="00AE3DC2">
        <w:rPr>
          <w:rFonts w:hint="cs"/>
          <w:rtl/>
        </w:rPr>
        <w:t>שאולי צריך לתת לו מענה.</w:t>
      </w:r>
      <w:bookmarkStart w:id="7557" w:name="_ETM_Q1_12328417"/>
      <w:bookmarkEnd w:id="7557"/>
    </w:p>
    <w:p w:rsidR="00A10227" w:rsidRPr="00AE3DC2" w:rsidRDefault="00A10227" w:rsidP="00C53ED2">
      <w:pPr>
        <w:rPr>
          <w:rtl/>
        </w:rPr>
      </w:pPr>
      <w:bookmarkStart w:id="7558" w:name="_ETM_Q1_12328503"/>
      <w:bookmarkEnd w:id="7558"/>
    </w:p>
    <w:p w:rsidR="00A10227" w:rsidRPr="00AE3DC2" w:rsidRDefault="00A10227" w:rsidP="00C53ED2">
      <w:pPr>
        <w:rPr>
          <w:rtl/>
        </w:rPr>
      </w:pPr>
      <w:bookmarkStart w:id="7559" w:name="_ETM_Q1_12328613"/>
      <w:bookmarkStart w:id="7560" w:name="_ETM_Q1_12328723"/>
      <w:bookmarkEnd w:id="7559"/>
      <w:bookmarkEnd w:id="7560"/>
      <w:r w:rsidRPr="00AE3DC2">
        <w:rPr>
          <w:rFonts w:hint="cs"/>
          <w:rtl/>
        </w:rPr>
        <w:t xml:space="preserve">שאלה אחרת עקרונית שקיימת זה האם ברגע שהפעלת את הסמכות הזאת, אפילו פעם אחת, כמו המקרה </w:t>
      </w:r>
      <w:bookmarkStart w:id="7561" w:name="_ETM_Q1_12335774"/>
      <w:bookmarkEnd w:id="7561"/>
      <w:r w:rsidRPr="00AE3DC2">
        <w:rPr>
          <w:rFonts w:hint="cs"/>
          <w:rtl/>
        </w:rPr>
        <w:t xml:space="preserve">שתיארה עו"ד ניב, בכלל אתה לא מפעיל, כי אתה אומר </w:t>
      </w:r>
      <w:bookmarkStart w:id="7562" w:name="_ETM_Q1_12340355"/>
      <w:bookmarkEnd w:id="7562"/>
      <w:r w:rsidRPr="00AE3DC2">
        <w:rPr>
          <w:rFonts w:hint="cs"/>
          <w:rtl/>
        </w:rPr>
        <w:t>שהוא במסלול אחר.</w:t>
      </w:r>
    </w:p>
    <w:p w:rsidR="00A10227" w:rsidRPr="00AE3DC2" w:rsidRDefault="00A10227" w:rsidP="00C53ED2">
      <w:pPr>
        <w:rPr>
          <w:rtl/>
        </w:rPr>
      </w:pPr>
    </w:p>
    <w:p w:rsidR="00A10227" w:rsidRPr="00AE3DC2" w:rsidRDefault="00A10227" w:rsidP="00A10227">
      <w:pPr>
        <w:pStyle w:val="af6"/>
        <w:keepNext/>
        <w:rPr>
          <w:rtl/>
        </w:rPr>
      </w:pPr>
      <w:bookmarkStart w:id="7563" w:name="ET_yor_6157_123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563"/>
    </w:p>
    <w:p w:rsidR="00A10227" w:rsidRPr="00AE3DC2" w:rsidRDefault="00A10227" w:rsidP="00A10227">
      <w:pPr>
        <w:pStyle w:val="KeepWithNext"/>
        <w:rPr>
          <w:rtl/>
        </w:rPr>
      </w:pPr>
    </w:p>
    <w:p w:rsidR="00A10227" w:rsidRPr="00AE3DC2" w:rsidRDefault="00A10227" w:rsidP="00A10227">
      <w:pPr>
        <w:rPr>
          <w:rtl/>
        </w:rPr>
      </w:pPr>
      <w:bookmarkStart w:id="7564" w:name="_ETM_Q1_12340932"/>
      <w:bookmarkEnd w:id="7564"/>
      <w:r w:rsidRPr="00AE3DC2">
        <w:rPr>
          <w:rFonts w:hint="cs"/>
          <w:rtl/>
        </w:rPr>
        <w:t xml:space="preserve">מה ההיגיון? יכול להיות שהארכתי והשלושה החודשים השניים </w:t>
      </w:r>
      <w:bookmarkStart w:id="7565" w:name="_ETM_Q1_12344163"/>
      <w:bookmarkEnd w:id="7565"/>
      <w:r w:rsidRPr="00AE3DC2">
        <w:rPr>
          <w:rFonts w:hint="cs"/>
          <w:rtl/>
        </w:rPr>
        <w:t xml:space="preserve">נגמרו בתקופה. יכול להיות שהם לא נגמרו בספטמבר, אלא </w:t>
      </w:r>
      <w:r w:rsidR="00751130" w:rsidRPr="00AE3DC2">
        <w:rPr>
          <w:rFonts w:hint="cs"/>
          <w:rtl/>
        </w:rPr>
        <w:t>ה</w:t>
      </w:r>
      <w:r w:rsidRPr="00AE3DC2">
        <w:rPr>
          <w:rFonts w:hint="cs"/>
          <w:rtl/>
        </w:rPr>
        <w:t xml:space="preserve">ם </w:t>
      </w:r>
      <w:bookmarkStart w:id="7566" w:name="_ETM_Q1_12349773"/>
      <w:bookmarkEnd w:id="7566"/>
      <w:r w:rsidRPr="00AE3DC2">
        <w:rPr>
          <w:rFonts w:hint="cs"/>
          <w:rtl/>
        </w:rPr>
        <w:t xml:space="preserve">נגמרו במרץ, והיו להם שלושה חודשים ועוד שלושה חודשים וזה </w:t>
      </w:r>
      <w:bookmarkStart w:id="7567" w:name="_ETM_Q1_12351769"/>
      <w:bookmarkEnd w:id="7567"/>
      <w:r w:rsidRPr="00AE3DC2">
        <w:rPr>
          <w:rFonts w:hint="cs"/>
          <w:rtl/>
        </w:rPr>
        <w:t>הגיע לחודש אוקטובר, ועכשיו הם צריכים עוד שלושה חודשים.</w:t>
      </w:r>
    </w:p>
    <w:p w:rsidR="00A10227" w:rsidRPr="00AE3DC2" w:rsidRDefault="00A10227" w:rsidP="00A10227">
      <w:pPr>
        <w:rPr>
          <w:rtl/>
        </w:rPr>
      </w:pPr>
      <w:bookmarkStart w:id="7568" w:name="_ETM_Q1_12356239"/>
      <w:bookmarkStart w:id="7569" w:name="_ETM_Q1_12356353"/>
      <w:bookmarkEnd w:id="7568"/>
      <w:bookmarkEnd w:id="7569"/>
    </w:p>
    <w:p w:rsidR="00A10227" w:rsidRPr="00AE3DC2" w:rsidRDefault="00A10227" w:rsidP="00A10227">
      <w:pPr>
        <w:rPr>
          <w:rtl/>
        </w:rPr>
      </w:pPr>
      <w:bookmarkStart w:id="7570" w:name="_ETM_Q1_12356423"/>
      <w:bookmarkStart w:id="7571" w:name="_ETM_Q1_12356511"/>
      <w:bookmarkEnd w:id="7570"/>
      <w:bookmarkEnd w:id="7571"/>
      <w:r w:rsidRPr="00AE3DC2">
        <w:rPr>
          <w:rFonts w:hint="cs"/>
          <w:rtl/>
        </w:rPr>
        <w:t>אני לא</w:t>
      </w:r>
      <w:bookmarkStart w:id="7572" w:name="_ETM_Q1_12357503"/>
      <w:bookmarkEnd w:id="7572"/>
      <w:r w:rsidRPr="00AE3DC2">
        <w:rPr>
          <w:rFonts w:hint="cs"/>
          <w:rtl/>
        </w:rPr>
        <w:t xml:space="preserve"> מייצר פה מיטת סדום. ומאחר שבסופו של דבר אמרנו שכל </w:t>
      </w:r>
      <w:bookmarkStart w:id="7573" w:name="_ETM_Q1_12361665"/>
      <w:bookmarkEnd w:id="7573"/>
      <w:r w:rsidRPr="00AE3DC2">
        <w:rPr>
          <w:rFonts w:hint="cs"/>
          <w:rtl/>
        </w:rPr>
        <w:t xml:space="preserve">רשות מרשויות האגודה, תהיה לה היכולת לבוא ולהורות, אז אני </w:t>
      </w:r>
      <w:bookmarkStart w:id="7574" w:name="_ETM_Q1_12365895"/>
      <w:bookmarkEnd w:id="7574"/>
      <w:r w:rsidRPr="00AE3DC2">
        <w:rPr>
          <w:rFonts w:hint="cs"/>
          <w:rtl/>
        </w:rPr>
        <w:t xml:space="preserve">מניח שבנסיבות האלה לא יעשו עוד דחיות, כי יגידו להם: </w:t>
      </w:r>
      <w:bookmarkStart w:id="7575" w:name="_ETM_Q1_12370639"/>
      <w:bookmarkEnd w:id="7575"/>
      <w:r w:rsidRPr="00AE3DC2">
        <w:rPr>
          <w:rFonts w:hint="cs"/>
          <w:rtl/>
        </w:rPr>
        <w:t xml:space="preserve">חבר'ה, כבר נדחינו בשישה חודשים, אל תפגעו בנו. בואו נשאיר </w:t>
      </w:r>
      <w:bookmarkStart w:id="7576" w:name="_ETM_Q1_12375381"/>
      <w:bookmarkEnd w:id="7576"/>
      <w:r w:rsidRPr="00AE3DC2">
        <w:rPr>
          <w:rFonts w:hint="cs"/>
          <w:rtl/>
        </w:rPr>
        <w:t>את זה לפרקטיקה.</w:t>
      </w:r>
    </w:p>
    <w:p w:rsidR="00C53ED2" w:rsidRPr="00AE3DC2" w:rsidRDefault="00C53ED2" w:rsidP="00C53ED2">
      <w:pPr>
        <w:rPr>
          <w:rtl/>
        </w:rPr>
      </w:pPr>
      <w:bookmarkStart w:id="7577" w:name="_ETM_Q1_12386822"/>
      <w:bookmarkStart w:id="7578" w:name="_ETM_Q1_12386872"/>
      <w:bookmarkStart w:id="7579" w:name="_ETM_Q1_12389513"/>
      <w:bookmarkEnd w:id="7577"/>
      <w:bookmarkEnd w:id="7578"/>
      <w:bookmarkEnd w:id="7579"/>
    </w:p>
    <w:p w:rsidR="00C53ED2" w:rsidRPr="00AE3DC2" w:rsidRDefault="00C53ED2" w:rsidP="00C53ED2">
      <w:pPr>
        <w:pStyle w:val="af9"/>
        <w:keepNext/>
        <w:rPr>
          <w:rtl/>
        </w:rPr>
      </w:pPr>
      <w:bookmarkStart w:id="7580" w:name="ET_guest_917413_518"/>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7580"/>
    </w:p>
    <w:p w:rsidR="00C53ED2" w:rsidRPr="00AE3DC2" w:rsidRDefault="00C53ED2" w:rsidP="00C53ED2">
      <w:pPr>
        <w:pStyle w:val="KeepWithNext"/>
        <w:rPr>
          <w:rtl/>
        </w:rPr>
      </w:pPr>
    </w:p>
    <w:p w:rsidR="00C53ED2" w:rsidRPr="00AE3DC2" w:rsidRDefault="00A10227" w:rsidP="00C53ED2">
      <w:pPr>
        <w:rPr>
          <w:rtl/>
        </w:rPr>
      </w:pPr>
      <w:bookmarkStart w:id="7581" w:name="_ETM_Q1_12389907"/>
      <w:bookmarkStart w:id="7582" w:name="_ETM_Q1_12389952"/>
      <w:bookmarkEnd w:id="7581"/>
      <w:bookmarkEnd w:id="7582"/>
      <w:r w:rsidRPr="00AE3DC2">
        <w:rPr>
          <w:rFonts w:hint="cs"/>
          <w:rtl/>
        </w:rPr>
        <w:t xml:space="preserve">ולכן, אדוני, אין לי ברירה אלא לחזור שוב </w:t>
      </w:r>
      <w:bookmarkStart w:id="7583" w:name="_ETM_Q1_12379109"/>
      <w:bookmarkEnd w:id="7583"/>
      <w:r w:rsidRPr="00AE3DC2">
        <w:rPr>
          <w:rFonts w:hint="cs"/>
          <w:rtl/>
        </w:rPr>
        <w:t>לדבריי ביחס לאות</w:t>
      </w:r>
      <w:r w:rsidR="00617C6B" w:rsidRPr="00AE3DC2">
        <w:rPr>
          <w:rFonts w:hint="cs"/>
          <w:rtl/>
        </w:rPr>
        <w:t>ה פסקה</w:t>
      </w:r>
      <w:r w:rsidR="00C53ED2" w:rsidRPr="00AE3DC2">
        <w:rPr>
          <w:rFonts w:hint="cs"/>
          <w:rtl/>
        </w:rPr>
        <w:t xml:space="preserve"> </w:t>
      </w:r>
      <w:r w:rsidR="004426BE" w:rsidRPr="00AE3DC2">
        <w:rPr>
          <w:rFonts w:hint="cs"/>
          <w:rtl/>
        </w:rPr>
        <w:t>(</w:t>
      </w:r>
      <w:r w:rsidR="00C53ED2" w:rsidRPr="00AE3DC2">
        <w:rPr>
          <w:rFonts w:hint="cs"/>
          <w:rtl/>
        </w:rPr>
        <w:t>2</w:t>
      </w:r>
      <w:r w:rsidR="004426BE" w:rsidRPr="00AE3DC2">
        <w:rPr>
          <w:rFonts w:hint="cs"/>
          <w:rtl/>
        </w:rPr>
        <w:t>)</w:t>
      </w:r>
      <w:r w:rsidRPr="00AE3DC2">
        <w:rPr>
          <w:rFonts w:hint="cs"/>
          <w:rtl/>
        </w:rPr>
        <w:t>, שבנסיבות המתוארות ב</w:t>
      </w:r>
      <w:r w:rsidR="00617C6B" w:rsidRPr="00AE3DC2">
        <w:rPr>
          <w:rFonts w:hint="cs"/>
          <w:rtl/>
        </w:rPr>
        <w:t>פסקה</w:t>
      </w:r>
      <w:r w:rsidRPr="00AE3DC2">
        <w:rPr>
          <w:rFonts w:hint="cs"/>
          <w:rtl/>
        </w:rPr>
        <w:t xml:space="preserve"> (4)</w:t>
      </w:r>
      <w:r w:rsidR="00617C6B" w:rsidRPr="00AE3DC2">
        <w:rPr>
          <w:rFonts w:hint="cs"/>
          <w:rtl/>
        </w:rPr>
        <w:t>,</w:t>
      </w:r>
      <w:r w:rsidRPr="00AE3DC2">
        <w:rPr>
          <w:rFonts w:hint="cs"/>
          <w:rtl/>
        </w:rPr>
        <w:t xml:space="preserve"> ובהסדר </w:t>
      </w:r>
      <w:bookmarkStart w:id="7584" w:name="_ETM_Q1_12387195"/>
      <w:bookmarkEnd w:id="7584"/>
      <w:r w:rsidRPr="00AE3DC2">
        <w:rPr>
          <w:rFonts w:hint="cs"/>
          <w:rtl/>
        </w:rPr>
        <w:t>המתואר ב</w:t>
      </w:r>
      <w:r w:rsidR="00617C6B" w:rsidRPr="00AE3DC2">
        <w:rPr>
          <w:rFonts w:hint="cs"/>
          <w:rtl/>
        </w:rPr>
        <w:t>פסקה</w:t>
      </w:r>
      <w:r w:rsidRPr="00AE3DC2">
        <w:rPr>
          <w:rFonts w:hint="cs"/>
          <w:rtl/>
        </w:rPr>
        <w:t xml:space="preserve"> (4), ובשים לב להוראות תקנות האגודות השיתופיות </w:t>
      </w:r>
      <w:bookmarkStart w:id="7585" w:name="_ETM_Q1_12390757"/>
      <w:bookmarkEnd w:id="7585"/>
      <w:r w:rsidRPr="00AE3DC2">
        <w:rPr>
          <w:rFonts w:hint="cs"/>
          <w:rtl/>
        </w:rPr>
        <w:t xml:space="preserve">(רשויות האגודה), </w:t>
      </w:r>
      <w:r w:rsidR="00617C6B" w:rsidRPr="00AE3DC2">
        <w:rPr>
          <w:rFonts w:hint="cs"/>
          <w:rtl/>
        </w:rPr>
        <w:t>פסקה</w:t>
      </w:r>
      <w:r w:rsidRPr="00AE3DC2">
        <w:rPr>
          <w:rFonts w:hint="cs"/>
          <w:rtl/>
        </w:rPr>
        <w:t xml:space="preserve"> (2) </w:t>
      </w:r>
      <w:r w:rsidR="00C53ED2" w:rsidRPr="00AE3DC2">
        <w:rPr>
          <w:rFonts w:hint="cs"/>
          <w:rtl/>
        </w:rPr>
        <w:t>מיותר</w:t>
      </w:r>
      <w:r w:rsidR="00617C6B" w:rsidRPr="00AE3DC2">
        <w:rPr>
          <w:rFonts w:hint="cs"/>
          <w:rtl/>
        </w:rPr>
        <w:t>ת</w:t>
      </w:r>
      <w:r w:rsidR="00C53ED2" w:rsidRPr="00AE3DC2">
        <w:rPr>
          <w:rFonts w:hint="cs"/>
          <w:rtl/>
        </w:rPr>
        <w:t xml:space="preserve"> </w:t>
      </w:r>
      <w:bookmarkStart w:id="7586" w:name="_ETM_Q1_12394280"/>
      <w:bookmarkEnd w:id="7586"/>
      <w:r w:rsidR="00C53ED2" w:rsidRPr="00AE3DC2">
        <w:rPr>
          <w:rFonts w:hint="cs"/>
          <w:rtl/>
        </w:rPr>
        <w:t>כאן, כיוון ש</w:t>
      </w:r>
      <w:r w:rsidR="00617C6B" w:rsidRPr="00AE3DC2">
        <w:rPr>
          <w:rFonts w:hint="cs"/>
          <w:rtl/>
        </w:rPr>
        <w:t>פסקה</w:t>
      </w:r>
      <w:r w:rsidR="00C53ED2" w:rsidRPr="00AE3DC2">
        <w:rPr>
          <w:rFonts w:hint="cs"/>
          <w:rtl/>
        </w:rPr>
        <w:t xml:space="preserve"> </w:t>
      </w:r>
      <w:r w:rsidRPr="00AE3DC2">
        <w:rPr>
          <w:rFonts w:hint="cs"/>
          <w:rtl/>
        </w:rPr>
        <w:t>(</w:t>
      </w:r>
      <w:r w:rsidR="00C53ED2" w:rsidRPr="00AE3DC2">
        <w:rPr>
          <w:rFonts w:hint="cs"/>
          <w:rtl/>
        </w:rPr>
        <w:t>2) מייצר</w:t>
      </w:r>
      <w:r w:rsidR="00617C6B" w:rsidRPr="00AE3DC2">
        <w:rPr>
          <w:rFonts w:hint="cs"/>
          <w:rtl/>
        </w:rPr>
        <w:t>ת</w:t>
      </w:r>
      <w:r w:rsidR="00C53ED2" w:rsidRPr="00AE3DC2">
        <w:rPr>
          <w:rFonts w:hint="cs"/>
          <w:rtl/>
        </w:rPr>
        <w:t xml:space="preserve"> את אותה ארכה</w:t>
      </w:r>
      <w:r w:rsidRPr="00AE3DC2">
        <w:rPr>
          <w:rFonts w:hint="cs"/>
          <w:rtl/>
        </w:rPr>
        <w:t xml:space="preserve"> מנדטורית, ונות</w:t>
      </w:r>
      <w:r w:rsidR="00617C6B" w:rsidRPr="00AE3DC2">
        <w:rPr>
          <w:rFonts w:hint="cs"/>
          <w:rtl/>
        </w:rPr>
        <w:t>נת</w:t>
      </w:r>
      <w:r w:rsidRPr="00AE3DC2">
        <w:rPr>
          <w:rFonts w:hint="cs"/>
          <w:rtl/>
        </w:rPr>
        <w:t xml:space="preserve"> לה </w:t>
      </w:r>
      <w:bookmarkStart w:id="7587" w:name="_ETM_Q1_12404920"/>
      <w:bookmarkEnd w:id="7587"/>
      <w:r w:rsidRPr="00AE3DC2">
        <w:rPr>
          <w:rFonts w:hint="cs"/>
          <w:rtl/>
        </w:rPr>
        <w:t>פתח יציאה באמצעות החלטת</w:t>
      </w:r>
      <w:r w:rsidR="004426BE" w:rsidRPr="00AE3DC2">
        <w:rPr>
          <w:rFonts w:hint="cs"/>
          <w:rtl/>
        </w:rPr>
        <w:t xml:space="preserve"> - - -</w:t>
      </w:r>
    </w:p>
    <w:p w:rsidR="00C53ED2" w:rsidRPr="00AE3DC2" w:rsidRDefault="00C53ED2" w:rsidP="00C53ED2">
      <w:pPr>
        <w:rPr>
          <w:rtl/>
        </w:rPr>
      </w:pPr>
      <w:bookmarkStart w:id="7588" w:name="_ETM_Q1_12408707"/>
      <w:bookmarkStart w:id="7589" w:name="_ETM_Q1_12408772"/>
      <w:bookmarkEnd w:id="7588"/>
      <w:bookmarkEnd w:id="7589"/>
    </w:p>
    <w:p w:rsidR="00C53ED2" w:rsidRPr="00AE3DC2" w:rsidRDefault="00C53ED2" w:rsidP="00C53ED2">
      <w:pPr>
        <w:pStyle w:val="af6"/>
        <w:keepNext/>
        <w:rPr>
          <w:rtl/>
        </w:rPr>
      </w:pPr>
      <w:bookmarkStart w:id="7590" w:name="ET_yor_6157_51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590"/>
    </w:p>
    <w:p w:rsidR="00C53ED2" w:rsidRPr="00AE3DC2" w:rsidRDefault="00C53ED2" w:rsidP="00C53ED2">
      <w:pPr>
        <w:pStyle w:val="KeepWithNext"/>
        <w:rPr>
          <w:rtl/>
        </w:rPr>
      </w:pPr>
    </w:p>
    <w:p w:rsidR="00C53ED2" w:rsidRPr="00AE3DC2" w:rsidRDefault="009262FA" w:rsidP="00C53ED2">
      <w:pPr>
        <w:rPr>
          <w:rtl/>
        </w:rPr>
      </w:pPr>
      <w:bookmarkStart w:id="7591" w:name="_ETM_Q1_12409854"/>
      <w:bookmarkEnd w:id="7591"/>
      <w:r w:rsidRPr="00AE3DC2">
        <w:rPr>
          <w:rFonts w:hint="cs"/>
          <w:rtl/>
        </w:rPr>
        <w:t xml:space="preserve">אנחנו מעדיפים </w:t>
      </w:r>
      <w:bookmarkStart w:id="7592" w:name="_ETM_Q1_12408620"/>
      <w:bookmarkEnd w:id="7592"/>
      <w:r w:rsidRPr="00AE3DC2">
        <w:rPr>
          <w:rFonts w:hint="cs"/>
          <w:rtl/>
        </w:rPr>
        <w:t xml:space="preserve">שלא ייקחו את השלושה חודשים, אנחנו מעדיפים שגם לא ייקחו </w:t>
      </w:r>
      <w:bookmarkStart w:id="7593" w:name="_ETM_Q1_12411542"/>
      <w:bookmarkEnd w:id="7593"/>
      <w:r w:rsidRPr="00AE3DC2">
        <w:rPr>
          <w:rFonts w:hint="cs"/>
          <w:rtl/>
        </w:rPr>
        <w:t xml:space="preserve">את השישה חודשים. </w:t>
      </w:r>
      <w:r w:rsidR="00C53ED2" w:rsidRPr="00AE3DC2">
        <w:rPr>
          <w:rFonts w:hint="cs"/>
          <w:rtl/>
        </w:rPr>
        <w:t xml:space="preserve">הרציונל </w:t>
      </w:r>
      <w:bookmarkStart w:id="7594" w:name="_ETM_Q1_12411982"/>
      <w:bookmarkEnd w:id="7594"/>
      <w:r w:rsidR="00C53ED2" w:rsidRPr="00AE3DC2">
        <w:rPr>
          <w:rFonts w:hint="cs"/>
          <w:rtl/>
        </w:rPr>
        <w:t>הוא שכ</w:t>
      </w:r>
      <w:r w:rsidRPr="00AE3DC2">
        <w:rPr>
          <w:rFonts w:hint="cs"/>
          <w:rtl/>
        </w:rPr>
        <w:t>אשר כ</w:t>
      </w:r>
      <w:r w:rsidR="00C53ED2" w:rsidRPr="00AE3DC2">
        <w:rPr>
          <w:rFonts w:hint="cs"/>
          <w:rtl/>
        </w:rPr>
        <w:t xml:space="preserve">הונתה נגמרת, </w:t>
      </w:r>
      <w:r w:rsidRPr="00AE3DC2">
        <w:rPr>
          <w:rFonts w:hint="cs"/>
          <w:rtl/>
        </w:rPr>
        <w:t xml:space="preserve">כהונתה נגמרת. זה שהיא מכהנת עד </w:t>
      </w:r>
      <w:bookmarkStart w:id="7595" w:name="_ETM_Q1_12416312"/>
      <w:bookmarkEnd w:id="7595"/>
      <w:r w:rsidRPr="00AE3DC2">
        <w:rPr>
          <w:rFonts w:hint="cs"/>
          <w:rtl/>
        </w:rPr>
        <w:t xml:space="preserve">לארגון הבחירות, היא מכהנת עד לארגון הבחירות. אגב, זה ודאי </w:t>
      </w:r>
      <w:bookmarkStart w:id="7596" w:name="_ETM_Q1_12418316"/>
      <w:bookmarkEnd w:id="7596"/>
      <w:r w:rsidRPr="00AE3DC2">
        <w:rPr>
          <w:rFonts w:hint="cs"/>
          <w:rtl/>
        </w:rPr>
        <w:t xml:space="preserve">לא נכון כאשר מדובר ברשות שאיננה הוועד, ששם זה ודאי לא נכון, כי מי שמארגן את הבחירות זה הוועד, ורשות </w:t>
      </w:r>
      <w:bookmarkStart w:id="7597" w:name="_ETM_Q1_12424887"/>
      <w:bookmarkEnd w:id="7597"/>
      <w:r w:rsidRPr="00AE3DC2">
        <w:rPr>
          <w:rFonts w:hint="cs"/>
          <w:rtl/>
        </w:rPr>
        <w:t>שמוארכת זו רשות אחרת.</w:t>
      </w:r>
    </w:p>
    <w:p w:rsidR="009262FA" w:rsidRPr="00AE3DC2" w:rsidRDefault="009262FA" w:rsidP="00C53ED2">
      <w:pPr>
        <w:rPr>
          <w:rtl/>
        </w:rPr>
      </w:pPr>
      <w:bookmarkStart w:id="7598" w:name="_ETM_Q1_12427153"/>
      <w:bookmarkEnd w:id="7598"/>
    </w:p>
    <w:p w:rsidR="009262FA" w:rsidRPr="00AE3DC2" w:rsidRDefault="009262FA" w:rsidP="009262FA">
      <w:pPr>
        <w:pStyle w:val="af9"/>
        <w:keepNext/>
        <w:rPr>
          <w:rtl/>
        </w:rPr>
      </w:pPr>
      <w:bookmarkStart w:id="7599" w:name="ET_guest_917413_1232"/>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7599"/>
    </w:p>
    <w:p w:rsidR="009262FA" w:rsidRPr="00AE3DC2" w:rsidRDefault="009262FA" w:rsidP="009262FA">
      <w:pPr>
        <w:pStyle w:val="KeepWithNext"/>
        <w:rPr>
          <w:rtl/>
        </w:rPr>
      </w:pPr>
    </w:p>
    <w:p w:rsidR="009262FA" w:rsidRPr="00AE3DC2" w:rsidRDefault="00617C6B" w:rsidP="009262FA">
      <w:pPr>
        <w:rPr>
          <w:rtl/>
        </w:rPr>
      </w:pPr>
      <w:bookmarkStart w:id="7600" w:name="_ETM_Q1_12427852"/>
      <w:bookmarkStart w:id="7601" w:name="_ETM_Q1_12427918"/>
      <w:bookmarkEnd w:id="7600"/>
      <w:bookmarkEnd w:id="7601"/>
      <w:r w:rsidRPr="00AE3DC2">
        <w:rPr>
          <w:rFonts w:hint="cs"/>
          <w:rtl/>
        </w:rPr>
        <w:t>פסקה</w:t>
      </w:r>
      <w:r w:rsidR="009262FA" w:rsidRPr="00AE3DC2">
        <w:rPr>
          <w:rFonts w:hint="cs"/>
          <w:rtl/>
        </w:rPr>
        <w:t xml:space="preserve"> (4) בנוסח</w:t>
      </w:r>
      <w:r w:rsidRPr="00AE3DC2">
        <w:rPr>
          <w:rFonts w:hint="cs"/>
          <w:rtl/>
        </w:rPr>
        <w:t>ה</w:t>
      </w:r>
      <w:r w:rsidR="009262FA" w:rsidRPr="00AE3DC2">
        <w:rPr>
          <w:rFonts w:hint="cs"/>
          <w:rtl/>
        </w:rPr>
        <w:t xml:space="preserve"> הנוכחי יודע</w:t>
      </w:r>
      <w:r w:rsidRPr="00AE3DC2">
        <w:rPr>
          <w:rFonts w:hint="cs"/>
          <w:rtl/>
        </w:rPr>
        <w:t>ת</w:t>
      </w:r>
      <w:r w:rsidR="009262FA" w:rsidRPr="00AE3DC2">
        <w:rPr>
          <w:rFonts w:hint="cs"/>
          <w:rtl/>
        </w:rPr>
        <w:t xml:space="preserve"> לתת </w:t>
      </w:r>
      <w:bookmarkStart w:id="7602" w:name="_ETM_Q1_12433765"/>
      <w:bookmarkEnd w:id="7602"/>
      <w:r w:rsidR="009262FA" w:rsidRPr="00AE3DC2">
        <w:rPr>
          <w:rFonts w:hint="cs"/>
          <w:rtl/>
        </w:rPr>
        <w:t xml:space="preserve">מענה לכל האפשרויות שיש, החל ממצב שבו הסתיימה כהונתה של </w:t>
      </w:r>
      <w:bookmarkStart w:id="7603" w:name="_ETM_Q1_12438643"/>
      <w:bookmarkEnd w:id="7603"/>
      <w:r w:rsidR="009262FA" w:rsidRPr="00AE3DC2">
        <w:rPr>
          <w:rFonts w:hint="cs"/>
          <w:rtl/>
        </w:rPr>
        <w:t xml:space="preserve">אותה רשות במהלך התקופה הקובעת, המשך במצב שבו הסתיימה טרם </w:t>
      </w:r>
      <w:bookmarkStart w:id="7604" w:name="_ETM_Q1_12445392"/>
      <w:bookmarkEnd w:id="7604"/>
      <w:r w:rsidR="009262FA" w:rsidRPr="00AE3DC2">
        <w:rPr>
          <w:rFonts w:hint="cs"/>
          <w:rtl/>
        </w:rPr>
        <w:t xml:space="preserve">התקופה הקובעת ונדרשת כאן ארכה, וכלה במצב שבו גם הארכה </w:t>
      </w:r>
      <w:bookmarkStart w:id="7605" w:name="_ETM_Q1_12450954"/>
      <w:bookmarkEnd w:id="7605"/>
      <w:r w:rsidR="009262FA" w:rsidRPr="00AE3DC2">
        <w:rPr>
          <w:rFonts w:hint="cs"/>
          <w:rtl/>
        </w:rPr>
        <w:t xml:space="preserve">הרצונית, אותה ארכה של 28א כבר הסתיימה בטרם התקופה הקובעת, </w:t>
      </w:r>
      <w:bookmarkStart w:id="7606" w:name="_ETM_Q1_12455500"/>
      <w:bookmarkEnd w:id="7606"/>
      <w:r w:rsidR="009262FA" w:rsidRPr="00AE3DC2">
        <w:rPr>
          <w:rFonts w:hint="cs"/>
          <w:rtl/>
        </w:rPr>
        <w:t>ולכן יש מקום - - -</w:t>
      </w:r>
    </w:p>
    <w:p w:rsidR="00C53ED2" w:rsidRPr="00AE3DC2" w:rsidRDefault="00C53ED2" w:rsidP="00C53ED2">
      <w:pPr>
        <w:rPr>
          <w:rtl/>
        </w:rPr>
      </w:pPr>
      <w:bookmarkStart w:id="7607" w:name="_ETM_Q1_12458145"/>
      <w:bookmarkStart w:id="7608" w:name="_ETM_Q1_12458206"/>
      <w:bookmarkEnd w:id="7607"/>
      <w:bookmarkEnd w:id="7608"/>
    </w:p>
    <w:p w:rsidR="00C53ED2" w:rsidRPr="00AE3DC2" w:rsidRDefault="00C53ED2" w:rsidP="00C53ED2">
      <w:pPr>
        <w:pStyle w:val="af6"/>
        <w:keepNext/>
        <w:rPr>
          <w:rtl/>
        </w:rPr>
      </w:pPr>
      <w:bookmarkStart w:id="7609" w:name="ET_yor_6157_52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609"/>
    </w:p>
    <w:p w:rsidR="00C53ED2" w:rsidRPr="00AE3DC2" w:rsidRDefault="00C53ED2" w:rsidP="00C53ED2">
      <w:pPr>
        <w:pStyle w:val="KeepWithNext"/>
        <w:rPr>
          <w:rtl/>
        </w:rPr>
      </w:pPr>
    </w:p>
    <w:p w:rsidR="00C53ED2" w:rsidRPr="00AE3DC2" w:rsidRDefault="009262FA" w:rsidP="00C53ED2">
      <w:pPr>
        <w:rPr>
          <w:rtl/>
        </w:rPr>
      </w:pPr>
      <w:bookmarkStart w:id="7610" w:name="_ETM_Q1_12459393"/>
      <w:bookmarkStart w:id="7611" w:name="_ETM_Q1_12464876"/>
      <w:bookmarkEnd w:id="7610"/>
      <w:bookmarkEnd w:id="7611"/>
      <w:r w:rsidRPr="00AE3DC2">
        <w:rPr>
          <w:rFonts w:hint="cs"/>
          <w:rtl/>
        </w:rPr>
        <w:t>אני לא יודע. האם לכל</w:t>
      </w:r>
      <w:bookmarkStart w:id="7612" w:name="_ETM_Q1_12458745"/>
      <w:bookmarkEnd w:id="7612"/>
      <w:r w:rsidRPr="00AE3DC2">
        <w:rPr>
          <w:rFonts w:hint="cs"/>
          <w:rtl/>
        </w:rPr>
        <w:t xml:space="preserve"> הרשויות יש הוראת רציפות? </w:t>
      </w:r>
    </w:p>
    <w:p w:rsidR="009262FA" w:rsidRPr="00AE3DC2" w:rsidRDefault="009262FA" w:rsidP="00C53ED2">
      <w:pPr>
        <w:rPr>
          <w:rtl/>
        </w:rPr>
      </w:pPr>
      <w:bookmarkStart w:id="7613" w:name="_ETM_Q1_12463656"/>
      <w:bookmarkStart w:id="7614" w:name="_ETM_Q1_12463747"/>
      <w:bookmarkEnd w:id="7613"/>
      <w:bookmarkEnd w:id="7614"/>
    </w:p>
    <w:p w:rsidR="00C53ED2" w:rsidRPr="00AE3DC2" w:rsidRDefault="00C53ED2" w:rsidP="00C53ED2">
      <w:pPr>
        <w:pStyle w:val="af9"/>
        <w:keepNext/>
        <w:rPr>
          <w:rtl/>
        </w:rPr>
      </w:pPr>
      <w:bookmarkStart w:id="7615" w:name="ET_guest_554996_521"/>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615"/>
    </w:p>
    <w:p w:rsidR="00C53ED2" w:rsidRPr="00AE3DC2" w:rsidRDefault="00C53ED2" w:rsidP="00C53ED2">
      <w:pPr>
        <w:pStyle w:val="KeepWithNext"/>
        <w:rPr>
          <w:rtl/>
        </w:rPr>
      </w:pPr>
    </w:p>
    <w:p w:rsidR="00C53ED2" w:rsidRPr="00AE3DC2" w:rsidRDefault="00C53ED2" w:rsidP="00C53ED2">
      <w:pPr>
        <w:rPr>
          <w:rtl/>
        </w:rPr>
      </w:pPr>
      <w:bookmarkStart w:id="7616" w:name="_ETM_Q1_12465314"/>
      <w:bookmarkStart w:id="7617" w:name="_ETM_Q1_12465364"/>
      <w:bookmarkEnd w:id="7616"/>
      <w:bookmarkEnd w:id="7617"/>
      <w:r w:rsidRPr="00AE3DC2">
        <w:rPr>
          <w:rFonts w:hint="cs"/>
          <w:rtl/>
        </w:rPr>
        <w:t xml:space="preserve">הרציונל היה </w:t>
      </w:r>
      <w:r w:rsidR="009262FA" w:rsidRPr="00AE3DC2">
        <w:rPr>
          <w:rFonts w:hint="cs"/>
          <w:rtl/>
        </w:rPr>
        <w:t xml:space="preserve">שלא יוצאים לבחירות בעת הזאת. משם </w:t>
      </w:r>
      <w:bookmarkStart w:id="7618" w:name="_ETM_Q1_12466438"/>
      <w:bookmarkEnd w:id="7618"/>
      <w:r w:rsidR="009262FA" w:rsidRPr="00AE3DC2">
        <w:rPr>
          <w:rFonts w:hint="cs"/>
          <w:rtl/>
        </w:rPr>
        <w:t>יצאנו.</w:t>
      </w:r>
    </w:p>
    <w:p w:rsidR="00C53ED2" w:rsidRPr="00AE3DC2" w:rsidRDefault="00C53ED2" w:rsidP="00C53ED2">
      <w:pPr>
        <w:rPr>
          <w:rtl/>
        </w:rPr>
      </w:pPr>
      <w:bookmarkStart w:id="7619" w:name="_ETM_Q1_12467989"/>
      <w:bookmarkStart w:id="7620" w:name="_ETM_Q1_12468047"/>
      <w:bookmarkStart w:id="7621" w:name="_ETM_Q1_12469097"/>
      <w:bookmarkEnd w:id="7619"/>
      <w:bookmarkEnd w:id="7620"/>
      <w:bookmarkEnd w:id="7621"/>
    </w:p>
    <w:p w:rsidR="00C53ED2" w:rsidRPr="00AE3DC2" w:rsidRDefault="00C53ED2" w:rsidP="00C53ED2">
      <w:pPr>
        <w:pStyle w:val="a4"/>
        <w:keepNext/>
        <w:rPr>
          <w:rtl/>
        </w:rPr>
      </w:pPr>
      <w:bookmarkStart w:id="7622" w:name="ET_speaker_6156_522"/>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7622"/>
    </w:p>
    <w:p w:rsidR="00C53ED2" w:rsidRPr="00AE3DC2" w:rsidRDefault="00C53ED2" w:rsidP="00C53ED2">
      <w:pPr>
        <w:pStyle w:val="KeepWithNext"/>
        <w:rPr>
          <w:rtl/>
        </w:rPr>
      </w:pPr>
    </w:p>
    <w:p w:rsidR="00C53ED2" w:rsidRPr="00AE3DC2" w:rsidRDefault="00C53ED2" w:rsidP="00C53ED2">
      <w:pPr>
        <w:rPr>
          <w:rtl/>
        </w:rPr>
      </w:pPr>
      <w:bookmarkStart w:id="7623" w:name="_ETM_Q1_12469497"/>
      <w:bookmarkStart w:id="7624" w:name="_ETM_Q1_12469528"/>
      <w:bookmarkEnd w:id="7623"/>
      <w:bookmarkEnd w:id="7624"/>
      <w:r w:rsidRPr="00AE3DC2">
        <w:rPr>
          <w:rFonts w:hint="cs"/>
          <w:rtl/>
        </w:rPr>
        <w:t>הפכנו את הרציונל.</w:t>
      </w:r>
    </w:p>
    <w:p w:rsidR="00C53ED2" w:rsidRPr="00AE3DC2" w:rsidRDefault="00C53ED2" w:rsidP="00C53ED2">
      <w:pPr>
        <w:rPr>
          <w:rtl/>
        </w:rPr>
      </w:pPr>
      <w:bookmarkStart w:id="7625" w:name="_ETM_Q1_12472874"/>
      <w:bookmarkStart w:id="7626" w:name="_ETM_Q1_12472933"/>
      <w:bookmarkStart w:id="7627" w:name="_ETM_Q1_12474531"/>
      <w:bookmarkEnd w:id="7625"/>
      <w:bookmarkEnd w:id="7626"/>
      <w:bookmarkEnd w:id="7627"/>
    </w:p>
    <w:p w:rsidR="00C53ED2" w:rsidRPr="00AE3DC2" w:rsidRDefault="00C53ED2" w:rsidP="00C53ED2">
      <w:pPr>
        <w:pStyle w:val="af9"/>
        <w:keepNext/>
        <w:rPr>
          <w:rtl/>
        </w:rPr>
      </w:pPr>
      <w:bookmarkStart w:id="7628" w:name="ET_guest_554996_523"/>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628"/>
    </w:p>
    <w:p w:rsidR="00C53ED2" w:rsidRPr="00AE3DC2" w:rsidRDefault="00C53ED2" w:rsidP="00C53ED2">
      <w:pPr>
        <w:pStyle w:val="KeepWithNext"/>
        <w:rPr>
          <w:rtl/>
        </w:rPr>
      </w:pPr>
    </w:p>
    <w:p w:rsidR="009262FA" w:rsidRPr="00AE3DC2" w:rsidRDefault="009262FA" w:rsidP="00C53ED2">
      <w:pPr>
        <w:rPr>
          <w:rtl/>
        </w:rPr>
      </w:pPr>
      <w:bookmarkStart w:id="7629" w:name="_ETM_Q1_12474946"/>
      <w:bookmarkStart w:id="7630" w:name="_ETM_Q1_12474981"/>
      <w:bookmarkEnd w:id="7629"/>
      <w:bookmarkEnd w:id="7630"/>
      <w:r w:rsidRPr="00AE3DC2">
        <w:rPr>
          <w:rFonts w:hint="cs"/>
          <w:rtl/>
        </w:rPr>
        <w:t xml:space="preserve">ממש לא. לא הפכנו את הרציונל. </w:t>
      </w:r>
    </w:p>
    <w:p w:rsidR="009262FA" w:rsidRPr="00AE3DC2" w:rsidRDefault="009262FA" w:rsidP="00C53ED2">
      <w:pPr>
        <w:rPr>
          <w:rtl/>
        </w:rPr>
      </w:pPr>
      <w:bookmarkStart w:id="7631" w:name="_ETM_Q1_12474461"/>
      <w:bookmarkStart w:id="7632" w:name="_ETM_Q1_12474550"/>
      <w:bookmarkEnd w:id="7631"/>
      <w:bookmarkEnd w:id="7632"/>
    </w:p>
    <w:p w:rsidR="00C53ED2" w:rsidRPr="00AE3DC2" w:rsidRDefault="00C53ED2" w:rsidP="00C53ED2">
      <w:pPr>
        <w:rPr>
          <w:rtl/>
        </w:rPr>
      </w:pPr>
      <w:bookmarkStart w:id="7633" w:name="_ETM_Q1_12475124"/>
      <w:bookmarkStart w:id="7634" w:name="_ETM_Q1_12475221"/>
      <w:bookmarkEnd w:id="7633"/>
      <w:bookmarkEnd w:id="7634"/>
      <w:r w:rsidRPr="00AE3DC2">
        <w:rPr>
          <w:rFonts w:hint="cs"/>
          <w:rtl/>
        </w:rPr>
        <w:t xml:space="preserve">מה קורה במצב </w:t>
      </w:r>
      <w:bookmarkStart w:id="7635" w:name="_ETM_Q1_12477860"/>
      <w:bookmarkEnd w:id="7635"/>
      <w:r w:rsidRPr="00AE3DC2">
        <w:rPr>
          <w:rFonts w:hint="cs"/>
          <w:rtl/>
        </w:rPr>
        <w:t>שבו מצב החירום עדיין נמשך</w:t>
      </w:r>
      <w:r w:rsidR="009262FA" w:rsidRPr="00AE3DC2">
        <w:rPr>
          <w:rFonts w:hint="cs"/>
          <w:rtl/>
        </w:rPr>
        <w:t>?</w:t>
      </w:r>
      <w:r w:rsidRPr="00AE3DC2">
        <w:rPr>
          <w:rFonts w:hint="cs"/>
          <w:rtl/>
        </w:rPr>
        <w:t xml:space="preserve"> האם עדיין יש סמכות לדחות </w:t>
      </w:r>
      <w:bookmarkStart w:id="7636" w:name="_ETM_Q1_12486565"/>
      <w:bookmarkEnd w:id="7636"/>
      <w:r w:rsidRPr="00AE3DC2">
        <w:rPr>
          <w:rFonts w:hint="cs"/>
          <w:rtl/>
        </w:rPr>
        <w:t>את מועד הבחירות?</w:t>
      </w:r>
    </w:p>
    <w:p w:rsidR="00C53ED2" w:rsidRPr="00AE3DC2" w:rsidRDefault="00C53ED2" w:rsidP="00C53ED2">
      <w:pPr>
        <w:rPr>
          <w:rtl/>
        </w:rPr>
      </w:pPr>
      <w:bookmarkStart w:id="7637" w:name="_ETM_Q1_12490701"/>
      <w:bookmarkStart w:id="7638" w:name="_ETM_Q1_12490777"/>
      <w:bookmarkEnd w:id="7637"/>
      <w:bookmarkEnd w:id="7638"/>
    </w:p>
    <w:p w:rsidR="00C53ED2" w:rsidRPr="00AE3DC2" w:rsidRDefault="00C53ED2" w:rsidP="00C53ED2">
      <w:pPr>
        <w:pStyle w:val="af6"/>
        <w:keepNext/>
        <w:rPr>
          <w:rtl/>
        </w:rPr>
      </w:pPr>
      <w:bookmarkStart w:id="7639" w:name="ET_yor_6157_52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639"/>
    </w:p>
    <w:p w:rsidR="00C53ED2" w:rsidRPr="00AE3DC2" w:rsidRDefault="00C53ED2" w:rsidP="00C53ED2">
      <w:pPr>
        <w:pStyle w:val="KeepWithNext"/>
        <w:rPr>
          <w:rtl/>
        </w:rPr>
      </w:pPr>
    </w:p>
    <w:p w:rsidR="00C53ED2" w:rsidRPr="00AE3DC2" w:rsidRDefault="00C53ED2" w:rsidP="00C53ED2">
      <w:pPr>
        <w:rPr>
          <w:rtl/>
        </w:rPr>
      </w:pPr>
      <w:bookmarkStart w:id="7640" w:name="_ETM_Q1_12491374"/>
      <w:bookmarkEnd w:id="7640"/>
      <w:r w:rsidRPr="00AE3DC2">
        <w:rPr>
          <w:rFonts w:hint="cs"/>
          <w:rtl/>
        </w:rPr>
        <w:t>אני לא רואה צורך.</w:t>
      </w:r>
      <w:r w:rsidR="009262FA" w:rsidRPr="00AE3DC2">
        <w:rPr>
          <w:rFonts w:hint="cs"/>
          <w:rtl/>
        </w:rPr>
        <w:t xml:space="preserve"> אני באמת אומר </w:t>
      </w:r>
      <w:bookmarkStart w:id="7641" w:name="_ETM_Q1_12489710"/>
      <w:bookmarkEnd w:id="7641"/>
      <w:r w:rsidR="009262FA" w:rsidRPr="00AE3DC2">
        <w:rPr>
          <w:rFonts w:hint="cs"/>
          <w:rtl/>
        </w:rPr>
        <w:t>שאם אנחנו נמצאים בסיטואציה שהוארכה –</w:t>
      </w:r>
      <w:r w:rsidRPr="00AE3DC2">
        <w:rPr>
          <w:rFonts w:hint="cs"/>
          <w:rtl/>
        </w:rPr>
        <w:t xml:space="preserve"> </w:t>
      </w:r>
      <w:r w:rsidR="009262FA" w:rsidRPr="00AE3DC2">
        <w:rPr>
          <w:rFonts w:hint="cs"/>
          <w:rtl/>
        </w:rPr>
        <w:t>ו</w:t>
      </w:r>
      <w:r w:rsidRPr="00AE3DC2">
        <w:rPr>
          <w:rFonts w:hint="cs"/>
          <w:rtl/>
        </w:rPr>
        <w:t xml:space="preserve">זה עונה לשאלה של </w:t>
      </w:r>
      <w:bookmarkStart w:id="7642" w:name="_ETM_Q1_12500425"/>
      <w:bookmarkEnd w:id="7642"/>
      <w:r w:rsidRPr="00AE3DC2">
        <w:rPr>
          <w:rFonts w:hint="cs"/>
          <w:rtl/>
        </w:rPr>
        <w:t>עו</w:t>
      </w:r>
      <w:r w:rsidR="009262FA" w:rsidRPr="00AE3DC2">
        <w:rPr>
          <w:rFonts w:hint="cs"/>
          <w:rtl/>
        </w:rPr>
        <w:t>"</w:t>
      </w:r>
      <w:r w:rsidRPr="00AE3DC2">
        <w:rPr>
          <w:rFonts w:hint="cs"/>
          <w:rtl/>
        </w:rPr>
        <w:t>ד ניב</w:t>
      </w:r>
      <w:r w:rsidR="009262FA" w:rsidRPr="00AE3DC2">
        <w:rPr>
          <w:rFonts w:hint="cs"/>
          <w:rtl/>
        </w:rPr>
        <w:t xml:space="preserve">, לכן לא </w:t>
      </w:r>
      <w:bookmarkStart w:id="7643" w:name="_ETM_Q1_12498488"/>
      <w:bookmarkEnd w:id="7643"/>
      <w:r w:rsidR="009262FA" w:rsidRPr="00AE3DC2">
        <w:rPr>
          <w:rFonts w:hint="cs"/>
          <w:rtl/>
        </w:rPr>
        <w:t xml:space="preserve">צריך </w:t>
      </w:r>
      <w:r w:rsidR="00DF78E5" w:rsidRPr="00AE3DC2">
        <w:rPr>
          <w:rFonts w:hint="cs"/>
          <w:rtl/>
        </w:rPr>
        <w:t xml:space="preserve">פה </w:t>
      </w:r>
      <w:r w:rsidR="009262FA" w:rsidRPr="00AE3DC2">
        <w:rPr>
          <w:rFonts w:hint="cs"/>
          <w:rtl/>
        </w:rPr>
        <w:t>להכניס</w:t>
      </w:r>
      <w:r w:rsidR="00DF78E5" w:rsidRPr="00AE3DC2">
        <w:rPr>
          <w:rFonts w:hint="cs"/>
          <w:rtl/>
        </w:rPr>
        <w:t xml:space="preserve"> למיטת סדום </w:t>
      </w:r>
      <w:r w:rsidR="00DF78E5" w:rsidRPr="00AE3DC2">
        <w:rPr>
          <w:rtl/>
        </w:rPr>
        <w:t>–</w:t>
      </w:r>
      <w:r w:rsidR="00DF78E5" w:rsidRPr="00AE3DC2">
        <w:rPr>
          <w:rFonts w:hint="cs"/>
          <w:rtl/>
        </w:rPr>
        <w:t xml:space="preserve"> הארכת כהונה </w:t>
      </w:r>
      <w:bookmarkStart w:id="7644" w:name="_ETM_Q1_12503820"/>
      <w:bookmarkEnd w:id="7644"/>
      <w:r w:rsidR="00DF78E5" w:rsidRPr="00AE3DC2">
        <w:rPr>
          <w:rFonts w:hint="cs"/>
          <w:rtl/>
        </w:rPr>
        <w:t xml:space="preserve">בשלושה חודשים, ודאי רשות שלא רוצה לקיים בחירות, ודאי אגודה </w:t>
      </w:r>
      <w:bookmarkStart w:id="7645" w:name="_ETM_Q1_12505900"/>
      <w:bookmarkEnd w:id="7645"/>
      <w:r w:rsidR="00DF78E5" w:rsidRPr="00AE3DC2">
        <w:rPr>
          <w:rFonts w:hint="cs"/>
          <w:rtl/>
        </w:rPr>
        <w:t>שלא רוצה לקיים בחירות, זה נותן לה מרווח נשימה</w:t>
      </w:r>
      <w:bookmarkStart w:id="7646" w:name="_ETM_Q1_12510695"/>
      <w:bookmarkEnd w:id="7646"/>
      <w:r w:rsidR="00DF78E5" w:rsidRPr="00AE3DC2">
        <w:rPr>
          <w:rFonts w:hint="cs"/>
          <w:rtl/>
        </w:rPr>
        <w:t xml:space="preserve">. השלושה חודשים ודאי נותנים. אחר כך מתחילים להיכנס </w:t>
      </w:r>
      <w:bookmarkStart w:id="7647" w:name="_ETM_Q1_12515882"/>
      <w:bookmarkEnd w:id="7647"/>
      <w:r w:rsidR="00DF78E5" w:rsidRPr="00AE3DC2">
        <w:rPr>
          <w:rFonts w:hint="cs"/>
          <w:rtl/>
        </w:rPr>
        <w:t xml:space="preserve">לתקופת בחירות, והם אומרים: שלושה חודשים יש לנו אוטומט, וזה </w:t>
      </w:r>
      <w:bookmarkStart w:id="7648" w:name="_ETM_Q1_12517922"/>
      <w:bookmarkEnd w:id="7648"/>
      <w:r w:rsidR="00DF78E5" w:rsidRPr="00AE3DC2">
        <w:rPr>
          <w:rFonts w:hint="cs"/>
          <w:rtl/>
        </w:rPr>
        <w:t xml:space="preserve">מוארך עוד שלושה חודשים, ויש לנו עוד שלושה חודשים מהארכה, </w:t>
      </w:r>
      <w:bookmarkStart w:id="7649" w:name="_ETM_Q1_12520783"/>
      <w:bookmarkEnd w:id="7649"/>
      <w:r w:rsidR="00DF78E5" w:rsidRPr="00AE3DC2">
        <w:rPr>
          <w:rFonts w:hint="cs"/>
          <w:rtl/>
        </w:rPr>
        <w:t xml:space="preserve">זה מביא אותנו לשנה לרשות שלא רוצה לקיים בחירות, ורשות </w:t>
      </w:r>
      <w:bookmarkStart w:id="7650" w:name="_ETM_Q1_12523808"/>
      <w:bookmarkEnd w:id="7650"/>
      <w:r w:rsidR="00DF78E5" w:rsidRPr="00AE3DC2">
        <w:rPr>
          <w:rFonts w:hint="cs"/>
          <w:rtl/>
        </w:rPr>
        <w:t>שרוצה לקיים בחירות תקיים בתקופה הזאת.</w:t>
      </w:r>
    </w:p>
    <w:p w:rsidR="00C53ED2" w:rsidRPr="00AE3DC2" w:rsidRDefault="00C53ED2" w:rsidP="00C53ED2">
      <w:pPr>
        <w:rPr>
          <w:rtl/>
        </w:rPr>
      </w:pPr>
      <w:bookmarkStart w:id="7651" w:name="_ETM_Q1_12573403"/>
      <w:bookmarkStart w:id="7652" w:name="_ETM_Q1_12573462"/>
      <w:bookmarkStart w:id="7653" w:name="_ETM_Q1_12574744"/>
      <w:bookmarkEnd w:id="7651"/>
      <w:bookmarkEnd w:id="7652"/>
      <w:bookmarkEnd w:id="7653"/>
    </w:p>
    <w:p w:rsidR="00DF78E5" w:rsidRPr="00AE3DC2" w:rsidRDefault="00DF78E5" w:rsidP="00C53ED2">
      <w:pPr>
        <w:rPr>
          <w:rtl/>
        </w:rPr>
      </w:pPr>
      <w:bookmarkStart w:id="7654" w:name="_ETM_Q1_12531456"/>
      <w:bookmarkStart w:id="7655" w:name="_ETM_Q1_12531550"/>
      <w:bookmarkStart w:id="7656" w:name="_ETM_Q1_12531664"/>
      <w:bookmarkEnd w:id="7654"/>
      <w:bookmarkEnd w:id="7655"/>
      <w:bookmarkEnd w:id="7656"/>
      <w:r w:rsidRPr="00AE3DC2">
        <w:rPr>
          <w:rFonts w:hint="cs"/>
          <w:rtl/>
        </w:rPr>
        <w:t xml:space="preserve">המנגנון שהצענו הוא מנגנון נושם. </w:t>
      </w:r>
      <w:bookmarkStart w:id="7657" w:name="_ETM_Q1_12532356"/>
      <w:bookmarkEnd w:id="7657"/>
      <w:r w:rsidRPr="00AE3DC2">
        <w:rPr>
          <w:rFonts w:hint="cs"/>
          <w:rtl/>
        </w:rPr>
        <w:t xml:space="preserve">דווקא אם אני אוריד את </w:t>
      </w:r>
      <w:r w:rsidR="00617C6B" w:rsidRPr="00AE3DC2">
        <w:rPr>
          <w:rFonts w:hint="cs"/>
          <w:rtl/>
        </w:rPr>
        <w:t>פסקה</w:t>
      </w:r>
      <w:r w:rsidRPr="00AE3DC2">
        <w:rPr>
          <w:rFonts w:hint="cs"/>
          <w:rtl/>
        </w:rPr>
        <w:t xml:space="preserve"> (2)</w:t>
      </w:r>
      <w:r w:rsidR="00617C6B" w:rsidRPr="00AE3DC2">
        <w:rPr>
          <w:rFonts w:hint="cs"/>
          <w:rtl/>
        </w:rPr>
        <w:t>,</w:t>
      </w:r>
      <w:r w:rsidRPr="00AE3DC2">
        <w:rPr>
          <w:rFonts w:hint="cs"/>
          <w:rtl/>
        </w:rPr>
        <w:t xml:space="preserve"> כהצעתה של </w:t>
      </w:r>
      <w:bookmarkStart w:id="7658" w:name="_ETM_Q1_12534603"/>
      <w:bookmarkEnd w:id="7658"/>
      <w:r w:rsidRPr="00AE3DC2">
        <w:rPr>
          <w:rFonts w:hint="cs"/>
          <w:rtl/>
        </w:rPr>
        <w:t>עו"ד ניב</w:t>
      </w:r>
      <w:r w:rsidR="00617C6B" w:rsidRPr="00AE3DC2">
        <w:rPr>
          <w:rFonts w:hint="cs"/>
          <w:rtl/>
        </w:rPr>
        <w:t>,</w:t>
      </w:r>
      <w:r w:rsidRPr="00AE3DC2">
        <w:rPr>
          <w:rFonts w:hint="cs"/>
          <w:rtl/>
        </w:rPr>
        <w:t xml:space="preserve"> אני מכניס מיטת סדום. לכן אני לא רוצה </w:t>
      </w:r>
      <w:bookmarkStart w:id="7659" w:name="_ETM_Q1_12536221"/>
      <w:bookmarkEnd w:id="7659"/>
      <w:r w:rsidRPr="00AE3DC2">
        <w:rPr>
          <w:rFonts w:hint="cs"/>
          <w:rtl/>
        </w:rPr>
        <w:t>להוריד. אני אומר שאם רשות רוצה לקיים, היא יכולה לקיים</w:t>
      </w:r>
      <w:bookmarkStart w:id="7660" w:name="_ETM_Q1_12541301"/>
      <w:bookmarkEnd w:id="7660"/>
      <w:r w:rsidRPr="00AE3DC2">
        <w:rPr>
          <w:rFonts w:hint="cs"/>
          <w:rtl/>
        </w:rPr>
        <w:t xml:space="preserve"> מידית במועד, בלי שום ארכה ובלי שום דבר, ואם זה </w:t>
      </w:r>
      <w:bookmarkStart w:id="7661" w:name="_ETM_Q1_12544236"/>
      <w:bookmarkEnd w:id="7661"/>
      <w:r w:rsidRPr="00AE3DC2">
        <w:rPr>
          <w:rFonts w:hint="cs"/>
          <w:rtl/>
        </w:rPr>
        <w:t xml:space="preserve">לא פוגע בצורה מהותית בזכות לבחור ולהיבחר, אתם תאשרו לה </w:t>
      </w:r>
      <w:bookmarkStart w:id="7662" w:name="_ETM_Q1_12548048"/>
      <w:bookmarkEnd w:id="7662"/>
      <w:r w:rsidRPr="00AE3DC2">
        <w:rPr>
          <w:rFonts w:hint="cs"/>
          <w:rtl/>
        </w:rPr>
        <w:t>ולא תפריעו לה, והכול יהיה בסדר. אם יש אגודה שיתופית</w:t>
      </w:r>
      <w:bookmarkStart w:id="7663" w:name="_ETM_Q1_12554387"/>
      <w:bookmarkEnd w:id="7663"/>
      <w:r w:rsidRPr="00AE3DC2">
        <w:rPr>
          <w:rFonts w:hint="cs"/>
          <w:rtl/>
        </w:rPr>
        <w:t xml:space="preserve"> שצריכה קצת יותר זמן נשימה, היא תקבל ארכה של שלושה </w:t>
      </w:r>
      <w:bookmarkStart w:id="7664" w:name="_ETM_Q1_12556908"/>
      <w:bookmarkEnd w:id="7664"/>
      <w:r w:rsidRPr="00AE3DC2">
        <w:rPr>
          <w:rFonts w:hint="cs"/>
          <w:rtl/>
        </w:rPr>
        <w:t xml:space="preserve">חודשים אוטומטית על משך הכהונה, ואז היא תגיע לבחירות, ויש </w:t>
      </w:r>
      <w:bookmarkStart w:id="7665" w:name="_ETM_Q1_12561148"/>
      <w:bookmarkEnd w:id="7665"/>
      <w:r w:rsidRPr="00AE3DC2">
        <w:rPr>
          <w:rFonts w:hint="cs"/>
          <w:rtl/>
        </w:rPr>
        <w:t xml:space="preserve">לה שלושה חודשים התארגנות לבחירות ועוד שלושה חודשים אקסטרה מהחוק, </w:t>
      </w:r>
      <w:bookmarkStart w:id="7666" w:name="_ETM_Q1_12566733"/>
      <w:bookmarkEnd w:id="7666"/>
      <w:r w:rsidRPr="00AE3DC2">
        <w:rPr>
          <w:rFonts w:hint="cs"/>
          <w:rtl/>
        </w:rPr>
        <w:t xml:space="preserve">ועוד שלושה חודשים בהארכה של רשם. זה אם (2) ו-(4) </w:t>
      </w:r>
      <w:bookmarkStart w:id="7667" w:name="_ETM_Q1_12569422"/>
      <w:bookmarkEnd w:id="7667"/>
      <w:r w:rsidRPr="00AE3DC2">
        <w:rPr>
          <w:rFonts w:hint="cs"/>
          <w:rtl/>
        </w:rPr>
        <w:t>לא חל</w:t>
      </w:r>
      <w:r w:rsidR="00E1658E" w:rsidRPr="00AE3DC2">
        <w:rPr>
          <w:rFonts w:hint="cs"/>
          <w:rtl/>
        </w:rPr>
        <w:t>ות</w:t>
      </w:r>
      <w:r w:rsidRPr="00AE3DC2">
        <w:rPr>
          <w:rFonts w:hint="cs"/>
          <w:rtl/>
        </w:rPr>
        <w:t xml:space="preserve"> ביחד. אם (2) ו-(4) חל</w:t>
      </w:r>
      <w:r w:rsidR="00E1658E" w:rsidRPr="00AE3DC2">
        <w:rPr>
          <w:rFonts w:hint="cs"/>
          <w:rtl/>
        </w:rPr>
        <w:t>ות</w:t>
      </w:r>
      <w:r w:rsidRPr="00AE3DC2">
        <w:rPr>
          <w:rFonts w:hint="cs"/>
          <w:rtl/>
        </w:rPr>
        <w:t xml:space="preserve"> ביחד, אז במקום </w:t>
      </w:r>
      <w:bookmarkStart w:id="7668" w:name="_ETM_Q1_12571783"/>
      <w:bookmarkEnd w:id="7668"/>
      <w:r w:rsidRPr="00AE3DC2">
        <w:rPr>
          <w:rFonts w:hint="cs"/>
          <w:rtl/>
        </w:rPr>
        <w:t>שנה אנחנו בתשעה חודשים.</w:t>
      </w:r>
    </w:p>
    <w:p w:rsidR="00DF78E5" w:rsidRPr="00AE3DC2" w:rsidRDefault="00DF78E5" w:rsidP="00C53ED2">
      <w:pPr>
        <w:rPr>
          <w:rtl/>
        </w:rPr>
      </w:pPr>
      <w:bookmarkStart w:id="7669" w:name="_ETM_Q1_12531748"/>
      <w:bookmarkEnd w:id="7669"/>
    </w:p>
    <w:p w:rsidR="00C53ED2" w:rsidRPr="00AE3DC2" w:rsidRDefault="00C53ED2" w:rsidP="00C53ED2">
      <w:pPr>
        <w:pStyle w:val="a4"/>
        <w:keepNext/>
        <w:rPr>
          <w:rtl/>
        </w:rPr>
      </w:pPr>
      <w:bookmarkStart w:id="7670" w:name="ET_speaker_ניצן_רוזנברג_525"/>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7670"/>
    </w:p>
    <w:p w:rsidR="00C53ED2" w:rsidRPr="00AE3DC2" w:rsidRDefault="00C53ED2" w:rsidP="00C53ED2">
      <w:pPr>
        <w:pStyle w:val="KeepWithNext"/>
        <w:rPr>
          <w:rtl/>
        </w:rPr>
      </w:pPr>
    </w:p>
    <w:p w:rsidR="00C53ED2" w:rsidRPr="00AE3DC2" w:rsidRDefault="00C53ED2" w:rsidP="00C53ED2">
      <w:pPr>
        <w:rPr>
          <w:rtl/>
        </w:rPr>
      </w:pPr>
      <w:bookmarkStart w:id="7671" w:name="_ETM_Q1_12575176"/>
      <w:bookmarkStart w:id="7672" w:name="_ETM_Q1_12575221"/>
      <w:bookmarkEnd w:id="7671"/>
      <w:bookmarkEnd w:id="7672"/>
      <w:r w:rsidRPr="00AE3DC2">
        <w:rPr>
          <w:rFonts w:hint="cs"/>
          <w:rtl/>
        </w:rPr>
        <w:t xml:space="preserve">אתה קורא </w:t>
      </w:r>
      <w:r w:rsidR="00E1658E" w:rsidRPr="00AE3DC2">
        <w:rPr>
          <w:rFonts w:hint="cs"/>
          <w:rtl/>
        </w:rPr>
        <w:t>ש</w:t>
      </w:r>
      <w:r w:rsidR="00DF78E5" w:rsidRPr="00AE3DC2">
        <w:rPr>
          <w:rFonts w:hint="cs"/>
          <w:rtl/>
        </w:rPr>
        <w:t xml:space="preserve">אם הרשות, הכהונה שלה תמה בתקופה </w:t>
      </w:r>
      <w:bookmarkStart w:id="7673" w:name="_ETM_Q1_12579953"/>
      <w:bookmarkEnd w:id="7673"/>
      <w:r w:rsidR="00DF78E5" w:rsidRPr="00AE3DC2">
        <w:rPr>
          <w:rFonts w:hint="cs"/>
          <w:rtl/>
        </w:rPr>
        <w:t>הקובעת, אוטומטית חל החוק, אז אתה ב</w:t>
      </w:r>
      <w:r w:rsidR="00E1658E" w:rsidRPr="00AE3DC2">
        <w:rPr>
          <w:rFonts w:hint="cs"/>
          <w:rtl/>
        </w:rPr>
        <w:t>פסקה</w:t>
      </w:r>
      <w:r w:rsidR="00DF78E5" w:rsidRPr="00AE3DC2">
        <w:rPr>
          <w:rFonts w:hint="cs"/>
          <w:rtl/>
        </w:rPr>
        <w:t xml:space="preserve"> (</w:t>
      </w:r>
      <w:bookmarkStart w:id="7674" w:name="_ETM_Q1_12586947"/>
      <w:bookmarkStart w:id="7675" w:name="_ETM_Q1_12584287"/>
      <w:bookmarkEnd w:id="7674"/>
      <w:bookmarkEnd w:id="7675"/>
      <w:r w:rsidR="00DF78E5" w:rsidRPr="00AE3DC2">
        <w:rPr>
          <w:rFonts w:hint="cs"/>
          <w:rtl/>
        </w:rPr>
        <w:t>4).</w:t>
      </w:r>
    </w:p>
    <w:p w:rsidR="00DF78E5" w:rsidRPr="00AE3DC2" w:rsidRDefault="00DF78E5" w:rsidP="00C53ED2">
      <w:pPr>
        <w:rPr>
          <w:rtl/>
        </w:rPr>
      </w:pPr>
      <w:bookmarkStart w:id="7676" w:name="_ETM_Q1_12583941"/>
      <w:bookmarkStart w:id="7677" w:name="_ETM_Q1_12584027"/>
      <w:bookmarkEnd w:id="7676"/>
      <w:bookmarkEnd w:id="7677"/>
    </w:p>
    <w:p w:rsidR="00DF78E5" w:rsidRPr="00AE3DC2" w:rsidRDefault="00DF78E5" w:rsidP="00DF78E5">
      <w:pPr>
        <w:pStyle w:val="af6"/>
        <w:keepNext/>
        <w:rPr>
          <w:rtl/>
        </w:rPr>
      </w:pPr>
      <w:bookmarkStart w:id="7678" w:name="ET_yor_6157_123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678"/>
    </w:p>
    <w:p w:rsidR="00DF78E5" w:rsidRPr="00AE3DC2" w:rsidRDefault="00DF78E5" w:rsidP="00DF78E5">
      <w:pPr>
        <w:pStyle w:val="KeepWithNext"/>
        <w:rPr>
          <w:rtl/>
        </w:rPr>
      </w:pPr>
    </w:p>
    <w:p w:rsidR="00DF78E5" w:rsidRPr="00AE3DC2" w:rsidRDefault="00E1658E" w:rsidP="00DF78E5">
      <w:pPr>
        <w:rPr>
          <w:rtl/>
        </w:rPr>
      </w:pPr>
      <w:bookmarkStart w:id="7679" w:name="_ETM_Q1_12585011"/>
      <w:bookmarkEnd w:id="7679"/>
      <w:r w:rsidRPr="00AE3DC2">
        <w:rPr>
          <w:rFonts w:hint="cs"/>
          <w:rtl/>
        </w:rPr>
        <w:t>פסקה</w:t>
      </w:r>
      <w:r w:rsidR="00DF78E5" w:rsidRPr="00AE3DC2">
        <w:rPr>
          <w:rFonts w:hint="cs"/>
          <w:rtl/>
        </w:rPr>
        <w:t xml:space="preserve"> (2). ואז תקופת הבחירות עוד לא התחילה.</w:t>
      </w:r>
      <w:bookmarkStart w:id="7680" w:name="_ETM_Q1_12589561"/>
      <w:bookmarkEnd w:id="7680"/>
    </w:p>
    <w:p w:rsidR="00DF78E5" w:rsidRPr="00AE3DC2" w:rsidRDefault="00DF78E5" w:rsidP="00DF78E5">
      <w:pPr>
        <w:rPr>
          <w:rtl/>
        </w:rPr>
      </w:pPr>
      <w:bookmarkStart w:id="7681" w:name="_ETM_Q1_12589647"/>
      <w:bookmarkStart w:id="7682" w:name="_ETM_Q1_12590546"/>
      <w:bookmarkEnd w:id="7681"/>
      <w:bookmarkEnd w:id="7682"/>
    </w:p>
    <w:p w:rsidR="00DF78E5" w:rsidRPr="00AE3DC2" w:rsidRDefault="00DF78E5" w:rsidP="00DF78E5">
      <w:pPr>
        <w:pStyle w:val="a4"/>
        <w:keepNext/>
        <w:rPr>
          <w:rtl/>
        </w:rPr>
      </w:pPr>
      <w:bookmarkStart w:id="7683" w:name="ET_speaker_ניצן_רוזנברג_1234"/>
      <w:r w:rsidRPr="00AE3DC2">
        <w:rPr>
          <w:rStyle w:val="TagStyle"/>
          <w:rtl/>
        </w:rPr>
        <w:t xml:space="preserve"> &lt;&lt; דובר &gt;&gt; </w:t>
      </w:r>
      <w:r w:rsidRPr="00AE3DC2">
        <w:rPr>
          <w:rtl/>
        </w:rPr>
        <w:t>ניצן רוזנברג:</w:t>
      </w:r>
      <w:r w:rsidRPr="00AE3DC2">
        <w:rPr>
          <w:rStyle w:val="TagStyle"/>
          <w:rtl/>
        </w:rPr>
        <w:t xml:space="preserve"> &lt;&lt; דובר &gt;&gt;</w:t>
      </w:r>
      <w:r w:rsidRPr="00AE3DC2">
        <w:rPr>
          <w:rtl/>
        </w:rPr>
        <w:t xml:space="preserve">   </w:t>
      </w:r>
      <w:bookmarkEnd w:id="7683"/>
    </w:p>
    <w:p w:rsidR="00DF78E5" w:rsidRPr="00AE3DC2" w:rsidRDefault="00DF78E5" w:rsidP="00DF78E5">
      <w:pPr>
        <w:pStyle w:val="KeepWithNext"/>
        <w:rPr>
          <w:rtl/>
        </w:rPr>
      </w:pPr>
    </w:p>
    <w:p w:rsidR="00DF78E5" w:rsidRPr="00AE3DC2" w:rsidRDefault="00DF78E5" w:rsidP="00DF78E5">
      <w:pPr>
        <w:rPr>
          <w:rtl/>
        </w:rPr>
      </w:pPr>
      <w:bookmarkStart w:id="7684" w:name="_ETM_Q1_12591195"/>
      <w:bookmarkStart w:id="7685" w:name="_ETM_Q1_12591254"/>
      <w:bookmarkStart w:id="7686" w:name="_ETM_Q1_12590707"/>
      <w:bookmarkEnd w:id="7684"/>
      <w:bookmarkEnd w:id="7685"/>
      <w:bookmarkEnd w:id="7686"/>
      <w:r w:rsidRPr="00AE3DC2">
        <w:rPr>
          <w:rFonts w:hint="cs"/>
          <w:rtl/>
        </w:rPr>
        <w:t xml:space="preserve">אתה קורא במקרה שההארכות של תקנה 28, או הארכה ראשונה </w:t>
      </w:r>
      <w:bookmarkStart w:id="7687" w:name="_ETM_Q1_12593865"/>
      <w:bookmarkEnd w:id="7687"/>
      <w:r w:rsidRPr="00AE3DC2">
        <w:rPr>
          <w:rFonts w:hint="cs"/>
          <w:rtl/>
        </w:rPr>
        <w:t>או השנייה, היא זאת שמסתיימת בתקופה הקובעת. ועל זה אתה</w:t>
      </w:r>
      <w:bookmarkStart w:id="7688" w:name="_ETM_Q1_12599530"/>
      <w:bookmarkEnd w:id="7688"/>
      <w:r w:rsidRPr="00AE3DC2">
        <w:rPr>
          <w:rFonts w:hint="cs"/>
          <w:rtl/>
        </w:rPr>
        <w:t xml:space="preserve"> מקבל עוד שלושה חודשים מהחוק.</w:t>
      </w:r>
    </w:p>
    <w:p w:rsidR="00DF78E5" w:rsidRPr="00AE3DC2" w:rsidRDefault="00DF78E5" w:rsidP="00DF78E5">
      <w:pPr>
        <w:rPr>
          <w:rtl/>
        </w:rPr>
      </w:pPr>
      <w:bookmarkStart w:id="7689" w:name="_ETM_Q1_12599760"/>
      <w:bookmarkStart w:id="7690" w:name="_ETM_Q1_12599870"/>
      <w:bookmarkEnd w:id="7689"/>
      <w:bookmarkEnd w:id="7690"/>
    </w:p>
    <w:p w:rsidR="00DF78E5" w:rsidRPr="00AE3DC2" w:rsidRDefault="00DF78E5" w:rsidP="00DF78E5">
      <w:pPr>
        <w:pStyle w:val="af6"/>
        <w:keepNext/>
        <w:rPr>
          <w:rtl/>
        </w:rPr>
      </w:pPr>
      <w:bookmarkStart w:id="7691" w:name="ET_yor_6157_123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691"/>
    </w:p>
    <w:p w:rsidR="00DF78E5" w:rsidRPr="00AE3DC2" w:rsidRDefault="00DF78E5" w:rsidP="00DF78E5">
      <w:pPr>
        <w:pStyle w:val="KeepWithNext"/>
        <w:rPr>
          <w:rtl/>
        </w:rPr>
      </w:pPr>
    </w:p>
    <w:p w:rsidR="00DF78E5" w:rsidRPr="00AE3DC2" w:rsidRDefault="00DF78E5" w:rsidP="00DF78E5">
      <w:pPr>
        <w:rPr>
          <w:rtl/>
        </w:rPr>
      </w:pPr>
      <w:bookmarkStart w:id="7692" w:name="_ETM_Q1_12600697"/>
      <w:bookmarkEnd w:id="7692"/>
      <w:r w:rsidRPr="00AE3DC2">
        <w:rPr>
          <w:rFonts w:hint="cs"/>
          <w:rtl/>
        </w:rPr>
        <w:t xml:space="preserve">נכון. ולא פעמיים. אני לא </w:t>
      </w:r>
      <w:bookmarkStart w:id="7693" w:name="_ETM_Q1_12615502"/>
      <w:bookmarkEnd w:id="7693"/>
      <w:r w:rsidRPr="00AE3DC2">
        <w:rPr>
          <w:rFonts w:hint="cs"/>
          <w:rtl/>
        </w:rPr>
        <w:t xml:space="preserve">מחיל את </w:t>
      </w:r>
      <w:r w:rsidR="00E1658E" w:rsidRPr="00AE3DC2">
        <w:rPr>
          <w:rFonts w:hint="cs"/>
          <w:rtl/>
        </w:rPr>
        <w:t>פסקה</w:t>
      </w:r>
      <w:r w:rsidRPr="00AE3DC2">
        <w:rPr>
          <w:rFonts w:hint="cs"/>
          <w:rtl/>
        </w:rPr>
        <w:t xml:space="preserve"> (2) פעמיים, ולא מחיל את </w:t>
      </w:r>
      <w:bookmarkStart w:id="7694" w:name="_ETM_Q1_12618138"/>
      <w:bookmarkEnd w:id="7694"/>
      <w:r w:rsidR="00E1658E" w:rsidRPr="00AE3DC2">
        <w:rPr>
          <w:rFonts w:hint="cs"/>
          <w:rtl/>
        </w:rPr>
        <w:t>פסקה</w:t>
      </w:r>
      <w:r w:rsidRPr="00AE3DC2">
        <w:rPr>
          <w:rFonts w:hint="cs"/>
          <w:rtl/>
        </w:rPr>
        <w:t xml:space="preserve"> (3) פעמיים, אבל אני כן מחיל את (2) ו-(3), </w:t>
      </w:r>
      <w:bookmarkStart w:id="7695" w:name="_ETM_Q1_12621300"/>
      <w:bookmarkEnd w:id="7695"/>
      <w:r w:rsidRPr="00AE3DC2">
        <w:rPr>
          <w:rFonts w:hint="cs"/>
          <w:rtl/>
        </w:rPr>
        <w:t xml:space="preserve">פלוס (4), אני מגיע עד שנה אם רשות רוצה. אם הרשות לא רוצה היא עושה בחירות מיד, שום דבר לא </w:t>
      </w:r>
      <w:bookmarkStart w:id="7696" w:name="_ETM_Q1_12630551"/>
      <w:bookmarkEnd w:id="7696"/>
      <w:r w:rsidRPr="00AE3DC2">
        <w:rPr>
          <w:rFonts w:hint="cs"/>
          <w:rtl/>
        </w:rPr>
        <w:t>מפריע לה.</w:t>
      </w:r>
    </w:p>
    <w:p w:rsidR="00DF78E5" w:rsidRPr="00AE3DC2" w:rsidRDefault="00DF78E5" w:rsidP="00DF78E5">
      <w:pPr>
        <w:rPr>
          <w:rtl/>
        </w:rPr>
      </w:pPr>
      <w:bookmarkStart w:id="7697" w:name="_ETM_Q1_12633768"/>
      <w:bookmarkStart w:id="7698" w:name="_ETM_Q1_12633868"/>
      <w:bookmarkStart w:id="7699" w:name="_ETM_Q1_12633088"/>
      <w:bookmarkEnd w:id="7697"/>
      <w:bookmarkEnd w:id="7698"/>
      <w:bookmarkEnd w:id="7699"/>
    </w:p>
    <w:p w:rsidR="00DF78E5" w:rsidRPr="00AE3DC2" w:rsidRDefault="00DF78E5" w:rsidP="00DF78E5">
      <w:pPr>
        <w:pStyle w:val="a4"/>
        <w:keepNext/>
        <w:rPr>
          <w:rtl/>
        </w:rPr>
      </w:pPr>
      <w:bookmarkStart w:id="7700" w:name="ET_speaker_דר_גור_בליי_1236"/>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700"/>
    </w:p>
    <w:p w:rsidR="00DF78E5" w:rsidRPr="00AE3DC2" w:rsidRDefault="00DF78E5" w:rsidP="00DF78E5">
      <w:pPr>
        <w:pStyle w:val="KeepWithNext"/>
        <w:rPr>
          <w:rtl/>
        </w:rPr>
      </w:pPr>
    </w:p>
    <w:p w:rsidR="00DF78E5" w:rsidRPr="00AE3DC2" w:rsidRDefault="00DF78E5" w:rsidP="00DF78E5">
      <w:pPr>
        <w:rPr>
          <w:rtl/>
        </w:rPr>
      </w:pPr>
      <w:bookmarkStart w:id="7701" w:name="_ETM_Q1_12633770"/>
      <w:bookmarkStart w:id="7702" w:name="_ETM_Q1_12633828"/>
      <w:bookmarkEnd w:id="7701"/>
      <w:bookmarkEnd w:id="7702"/>
      <w:r w:rsidRPr="00AE3DC2">
        <w:rPr>
          <w:rFonts w:hint="cs"/>
          <w:rtl/>
        </w:rPr>
        <w:t>זה מאוד מבלבל.</w:t>
      </w:r>
    </w:p>
    <w:p w:rsidR="00DF78E5" w:rsidRPr="00AE3DC2" w:rsidRDefault="00DF78E5" w:rsidP="00DF78E5">
      <w:pPr>
        <w:rPr>
          <w:rtl/>
        </w:rPr>
      </w:pPr>
    </w:p>
    <w:p w:rsidR="00DF78E5" w:rsidRPr="00AE3DC2" w:rsidRDefault="00DF78E5" w:rsidP="00DF78E5">
      <w:pPr>
        <w:pStyle w:val="af6"/>
        <w:keepNext/>
        <w:rPr>
          <w:rtl/>
        </w:rPr>
      </w:pPr>
      <w:bookmarkStart w:id="7703" w:name="ET_yor_6157_123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703"/>
    </w:p>
    <w:p w:rsidR="00DF78E5" w:rsidRPr="00AE3DC2" w:rsidRDefault="00DF78E5" w:rsidP="00DF78E5">
      <w:pPr>
        <w:pStyle w:val="KeepWithNext"/>
        <w:rPr>
          <w:rtl/>
        </w:rPr>
      </w:pPr>
    </w:p>
    <w:p w:rsidR="00DF78E5" w:rsidRPr="00AE3DC2" w:rsidRDefault="00DF78E5" w:rsidP="00DF78E5">
      <w:pPr>
        <w:rPr>
          <w:rtl/>
        </w:rPr>
      </w:pPr>
      <w:bookmarkStart w:id="7704" w:name="_ETM_Q1_12633115"/>
      <w:bookmarkEnd w:id="7704"/>
      <w:r w:rsidRPr="00AE3DC2">
        <w:rPr>
          <w:rFonts w:hint="cs"/>
          <w:rtl/>
        </w:rPr>
        <w:t xml:space="preserve">אני מנסה להבין מהם. זה מאוד מבלבל </w:t>
      </w:r>
      <w:bookmarkStart w:id="7705" w:name="_ETM_Q1_12636316"/>
      <w:bookmarkEnd w:id="7705"/>
      <w:r w:rsidRPr="00AE3DC2">
        <w:rPr>
          <w:rFonts w:hint="cs"/>
          <w:rtl/>
        </w:rPr>
        <w:t>כי אני שואל אותם, לא כי אני מחליט.</w:t>
      </w:r>
      <w:bookmarkStart w:id="7706" w:name="_ETM_Q1_12637465"/>
      <w:bookmarkEnd w:id="7706"/>
    </w:p>
    <w:p w:rsidR="00C53ED2" w:rsidRPr="00AE3DC2" w:rsidRDefault="00C53ED2" w:rsidP="00C53ED2">
      <w:pPr>
        <w:rPr>
          <w:rtl/>
        </w:rPr>
      </w:pPr>
      <w:bookmarkStart w:id="7707" w:name="_ETM_Q1_12637570"/>
      <w:bookmarkStart w:id="7708" w:name="_ETM_Q1_12584385"/>
      <w:bookmarkStart w:id="7709" w:name="_ETM_Q1_12636400"/>
      <w:bookmarkStart w:id="7710" w:name="_ETM_Q1_12636454"/>
      <w:bookmarkStart w:id="7711" w:name="_ETM_Q1_12638341"/>
      <w:bookmarkEnd w:id="7707"/>
      <w:bookmarkEnd w:id="7708"/>
      <w:bookmarkEnd w:id="7709"/>
      <w:bookmarkEnd w:id="7710"/>
      <w:bookmarkEnd w:id="7711"/>
    </w:p>
    <w:p w:rsidR="00C53ED2" w:rsidRPr="00AE3DC2" w:rsidRDefault="00C53ED2" w:rsidP="00C53ED2">
      <w:pPr>
        <w:pStyle w:val="af9"/>
        <w:keepNext/>
        <w:rPr>
          <w:rtl/>
        </w:rPr>
      </w:pPr>
      <w:bookmarkStart w:id="7712" w:name="ET_guest_554996_530"/>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712"/>
    </w:p>
    <w:p w:rsidR="00C53ED2" w:rsidRPr="00AE3DC2" w:rsidRDefault="00C53ED2" w:rsidP="00C53ED2">
      <w:pPr>
        <w:pStyle w:val="KeepWithNext"/>
        <w:rPr>
          <w:rtl/>
        </w:rPr>
      </w:pPr>
    </w:p>
    <w:p w:rsidR="00C53ED2" w:rsidRPr="00AE3DC2" w:rsidRDefault="00C53ED2" w:rsidP="00C53ED2">
      <w:pPr>
        <w:rPr>
          <w:rtl/>
        </w:rPr>
      </w:pPr>
      <w:bookmarkStart w:id="7713" w:name="_ETM_Q1_12638741"/>
      <w:bookmarkStart w:id="7714" w:name="_ETM_Q1_12638796"/>
      <w:bookmarkEnd w:id="7713"/>
      <w:bookmarkEnd w:id="7714"/>
      <w:r w:rsidRPr="00AE3DC2">
        <w:rPr>
          <w:rFonts w:hint="cs"/>
          <w:rtl/>
        </w:rPr>
        <w:t xml:space="preserve">מה עם השיקול של הפגיעה בזכות </w:t>
      </w:r>
      <w:bookmarkStart w:id="7715" w:name="_ETM_Q1_12644419"/>
      <w:bookmarkEnd w:id="7715"/>
      <w:r w:rsidRPr="00AE3DC2">
        <w:rPr>
          <w:rFonts w:hint="cs"/>
          <w:rtl/>
        </w:rPr>
        <w:t>להיבחר?</w:t>
      </w:r>
    </w:p>
    <w:p w:rsidR="00DF78E5" w:rsidRPr="00AE3DC2" w:rsidRDefault="00DF78E5" w:rsidP="00C53ED2">
      <w:pPr>
        <w:rPr>
          <w:rtl/>
        </w:rPr>
      </w:pPr>
      <w:bookmarkStart w:id="7716" w:name="_ETM_Q1_12641861"/>
      <w:bookmarkStart w:id="7717" w:name="_ETM_Q1_12641996"/>
      <w:bookmarkEnd w:id="7716"/>
      <w:bookmarkEnd w:id="7717"/>
    </w:p>
    <w:p w:rsidR="00DF78E5" w:rsidRPr="00AE3DC2" w:rsidRDefault="00DF78E5" w:rsidP="00DF78E5">
      <w:pPr>
        <w:pStyle w:val="af6"/>
        <w:keepNext/>
        <w:rPr>
          <w:rtl/>
        </w:rPr>
      </w:pPr>
      <w:bookmarkStart w:id="7718" w:name="ET_yor_6157_123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718"/>
    </w:p>
    <w:p w:rsidR="00DF78E5" w:rsidRPr="00AE3DC2" w:rsidRDefault="00DF78E5" w:rsidP="00DF78E5">
      <w:pPr>
        <w:pStyle w:val="KeepWithNext"/>
        <w:rPr>
          <w:rtl/>
        </w:rPr>
      </w:pPr>
    </w:p>
    <w:p w:rsidR="00DF78E5" w:rsidRPr="00AE3DC2" w:rsidRDefault="00DF78E5" w:rsidP="00DF78E5">
      <w:pPr>
        <w:rPr>
          <w:rtl/>
        </w:rPr>
      </w:pPr>
      <w:bookmarkStart w:id="7719" w:name="_ETM_Q1_12642992"/>
      <w:bookmarkEnd w:id="7719"/>
      <w:r w:rsidRPr="00AE3DC2">
        <w:rPr>
          <w:rFonts w:hint="cs"/>
          <w:rtl/>
        </w:rPr>
        <w:t xml:space="preserve">אז את לא </w:t>
      </w:r>
      <w:bookmarkStart w:id="7720" w:name="_ETM_Q1_12642702"/>
      <w:bookmarkEnd w:id="7720"/>
      <w:r w:rsidRPr="00AE3DC2">
        <w:rPr>
          <w:rFonts w:hint="cs"/>
          <w:rtl/>
        </w:rPr>
        <w:t>תאשרי, וזה ייבחן בכל שלושה חודשים.</w:t>
      </w:r>
    </w:p>
    <w:p w:rsidR="00DF78E5" w:rsidRPr="00AE3DC2" w:rsidRDefault="00DF78E5" w:rsidP="00DF78E5">
      <w:pPr>
        <w:rPr>
          <w:rtl/>
        </w:rPr>
      </w:pPr>
      <w:bookmarkStart w:id="7721" w:name="_ETM_Q1_12644616"/>
      <w:bookmarkEnd w:id="7721"/>
    </w:p>
    <w:p w:rsidR="00DF78E5" w:rsidRPr="00AE3DC2" w:rsidRDefault="00DF78E5" w:rsidP="00DF78E5">
      <w:pPr>
        <w:pStyle w:val="af9"/>
        <w:keepNext/>
        <w:rPr>
          <w:rtl/>
        </w:rPr>
      </w:pPr>
      <w:bookmarkStart w:id="7722" w:name="ET_guest_554996_1239"/>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722"/>
    </w:p>
    <w:p w:rsidR="00DF78E5" w:rsidRPr="00AE3DC2" w:rsidRDefault="00DF78E5" w:rsidP="00DF78E5">
      <w:pPr>
        <w:pStyle w:val="KeepWithNext"/>
        <w:rPr>
          <w:rtl/>
        </w:rPr>
      </w:pPr>
    </w:p>
    <w:p w:rsidR="00C53ED2" w:rsidRPr="00AE3DC2" w:rsidRDefault="00C53ED2" w:rsidP="00C53ED2">
      <w:pPr>
        <w:rPr>
          <w:rtl/>
        </w:rPr>
      </w:pPr>
      <w:bookmarkStart w:id="7723" w:name="_ETM_Q1_12645331"/>
      <w:bookmarkStart w:id="7724" w:name="_ETM_Q1_12645412"/>
      <w:bookmarkStart w:id="7725" w:name="_ETM_Q1_12646072"/>
      <w:bookmarkStart w:id="7726" w:name="_ETM_Q1_12646132"/>
      <w:bookmarkEnd w:id="7723"/>
      <w:bookmarkEnd w:id="7724"/>
      <w:bookmarkEnd w:id="7725"/>
      <w:bookmarkEnd w:id="7726"/>
      <w:r w:rsidRPr="00AE3DC2">
        <w:rPr>
          <w:rFonts w:hint="cs"/>
          <w:rtl/>
        </w:rPr>
        <w:t>זה לא בא לידי ביטוי בנוסח.</w:t>
      </w:r>
    </w:p>
    <w:p w:rsidR="00C53ED2" w:rsidRPr="00AE3DC2" w:rsidRDefault="00C53ED2" w:rsidP="00C53ED2">
      <w:pPr>
        <w:rPr>
          <w:rtl/>
        </w:rPr>
      </w:pPr>
      <w:bookmarkStart w:id="7727" w:name="_ETM_Q1_12651902"/>
      <w:bookmarkStart w:id="7728" w:name="_ETM_Q1_12651975"/>
      <w:bookmarkStart w:id="7729" w:name="_ETM_Q1_12653708"/>
      <w:bookmarkEnd w:id="7727"/>
      <w:bookmarkEnd w:id="7728"/>
      <w:bookmarkEnd w:id="7729"/>
    </w:p>
    <w:p w:rsidR="00DF78E5" w:rsidRPr="00AE3DC2" w:rsidRDefault="00DF78E5" w:rsidP="00DF78E5">
      <w:pPr>
        <w:pStyle w:val="af6"/>
        <w:keepNext/>
        <w:rPr>
          <w:rtl/>
        </w:rPr>
      </w:pPr>
      <w:bookmarkStart w:id="7730" w:name="ET_yor_6157_124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730"/>
    </w:p>
    <w:p w:rsidR="00DF78E5" w:rsidRPr="00AE3DC2" w:rsidRDefault="00DF78E5" w:rsidP="00DF78E5">
      <w:pPr>
        <w:pStyle w:val="KeepWithNext"/>
        <w:rPr>
          <w:rtl/>
        </w:rPr>
      </w:pPr>
    </w:p>
    <w:p w:rsidR="00DF78E5" w:rsidRPr="00AE3DC2" w:rsidRDefault="00DF78E5" w:rsidP="00DF78E5">
      <w:pPr>
        <w:rPr>
          <w:rtl/>
        </w:rPr>
      </w:pPr>
      <w:bookmarkStart w:id="7731" w:name="_ETM_Q1_12649297"/>
      <w:bookmarkEnd w:id="7731"/>
      <w:r w:rsidRPr="00AE3DC2">
        <w:rPr>
          <w:rFonts w:hint="cs"/>
          <w:rtl/>
        </w:rPr>
        <w:t>זה בא לידי ביטוי.</w:t>
      </w:r>
    </w:p>
    <w:p w:rsidR="00DF78E5" w:rsidRPr="00AE3DC2" w:rsidRDefault="00DF78E5" w:rsidP="00DF78E5">
      <w:pPr>
        <w:rPr>
          <w:rtl/>
        </w:rPr>
      </w:pPr>
      <w:bookmarkStart w:id="7732" w:name="_ETM_Q1_12648204"/>
      <w:bookmarkStart w:id="7733" w:name="_ETM_Q1_12648298"/>
      <w:bookmarkEnd w:id="7732"/>
      <w:bookmarkEnd w:id="7733"/>
    </w:p>
    <w:p w:rsidR="00C53ED2" w:rsidRPr="00AE3DC2" w:rsidRDefault="00C53ED2" w:rsidP="00C53ED2">
      <w:pPr>
        <w:pStyle w:val="af9"/>
        <w:keepNext/>
        <w:rPr>
          <w:rtl/>
        </w:rPr>
      </w:pPr>
      <w:bookmarkStart w:id="7734" w:name="ET_guest_516786_531"/>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7734"/>
    </w:p>
    <w:p w:rsidR="00C53ED2" w:rsidRPr="00AE3DC2" w:rsidRDefault="00C53ED2" w:rsidP="00C53ED2">
      <w:pPr>
        <w:pStyle w:val="KeepWithNext"/>
        <w:rPr>
          <w:rtl/>
        </w:rPr>
      </w:pPr>
    </w:p>
    <w:p w:rsidR="00C53ED2" w:rsidRPr="00AE3DC2" w:rsidRDefault="00DF78E5" w:rsidP="00C53ED2">
      <w:pPr>
        <w:rPr>
          <w:rtl/>
        </w:rPr>
      </w:pPr>
      <w:bookmarkStart w:id="7735" w:name="_ETM_Q1_12654115"/>
      <w:bookmarkStart w:id="7736" w:name="_ETM_Q1_12654156"/>
      <w:bookmarkEnd w:id="7735"/>
      <w:bookmarkEnd w:id="7736"/>
      <w:r w:rsidRPr="00AE3DC2">
        <w:rPr>
          <w:rFonts w:hint="cs"/>
          <w:rtl/>
        </w:rPr>
        <w:t xml:space="preserve">אדוני, זה </w:t>
      </w:r>
      <w:bookmarkStart w:id="7737" w:name="_ETM_Q1_12651013"/>
      <w:bookmarkEnd w:id="7737"/>
      <w:r w:rsidRPr="00AE3DC2">
        <w:rPr>
          <w:rFonts w:hint="cs"/>
          <w:rtl/>
        </w:rPr>
        <w:t xml:space="preserve">לא בדיוק שנה, כי </w:t>
      </w:r>
      <w:r w:rsidR="00C53ED2" w:rsidRPr="00AE3DC2">
        <w:rPr>
          <w:rFonts w:hint="cs"/>
          <w:rtl/>
        </w:rPr>
        <w:t xml:space="preserve">כל פעם אנחנו מסתכלים על </w:t>
      </w:r>
      <w:bookmarkStart w:id="7738" w:name="_ETM_Q1_12658938"/>
      <w:bookmarkEnd w:id="7738"/>
      <w:r w:rsidR="00C53ED2" w:rsidRPr="00AE3DC2">
        <w:rPr>
          <w:rFonts w:hint="cs"/>
          <w:rtl/>
        </w:rPr>
        <w:t>אוכלוסייה אחרת</w:t>
      </w:r>
      <w:r w:rsidRPr="00AE3DC2">
        <w:rPr>
          <w:rFonts w:hint="cs"/>
          <w:rtl/>
        </w:rPr>
        <w:t xml:space="preserve">. אנחנו מסתכלים ב-7 באוקטובר האם </w:t>
      </w:r>
      <w:bookmarkStart w:id="7739" w:name="_ETM_Q1_12661267"/>
      <w:bookmarkEnd w:id="7739"/>
      <w:r w:rsidRPr="00AE3DC2">
        <w:rPr>
          <w:rFonts w:hint="cs"/>
          <w:rtl/>
        </w:rPr>
        <w:t xml:space="preserve">אני אגודה בכהונה המקורית או אני אגודה לפי 28א או </w:t>
      </w:r>
      <w:bookmarkStart w:id="7740" w:name="_ETM_Q1_12664239"/>
      <w:bookmarkEnd w:id="7740"/>
      <w:r w:rsidRPr="00AE3DC2">
        <w:rPr>
          <w:rFonts w:hint="cs"/>
          <w:rtl/>
        </w:rPr>
        <w:t xml:space="preserve">אני אגודה לפי 28ב. לכל אחת מהאוכלוסיות האלה אנחנו מאריכים </w:t>
      </w:r>
      <w:bookmarkStart w:id="7741" w:name="_ETM_Q1_12669579"/>
      <w:bookmarkEnd w:id="7741"/>
      <w:r w:rsidRPr="00AE3DC2">
        <w:rPr>
          <w:rFonts w:hint="cs"/>
          <w:rtl/>
        </w:rPr>
        <w:t>בשלושה חודשים.</w:t>
      </w:r>
    </w:p>
    <w:p w:rsidR="00DF78E5" w:rsidRPr="00AE3DC2" w:rsidRDefault="00DF78E5" w:rsidP="00C53ED2">
      <w:pPr>
        <w:rPr>
          <w:rtl/>
        </w:rPr>
      </w:pPr>
      <w:bookmarkStart w:id="7742" w:name="_ETM_Q1_12667871"/>
      <w:bookmarkStart w:id="7743" w:name="_ETM_Q1_12667968"/>
      <w:bookmarkEnd w:id="7742"/>
      <w:bookmarkEnd w:id="7743"/>
    </w:p>
    <w:p w:rsidR="00DF78E5" w:rsidRPr="00AE3DC2" w:rsidRDefault="00DF78E5" w:rsidP="00DF78E5">
      <w:pPr>
        <w:pStyle w:val="af6"/>
        <w:keepNext/>
        <w:rPr>
          <w:rtl/>
        </w:rPr>
      </w:pPr>
      <w:bookmarkStart w:id="7744" w:name="ET_yor_6157_124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744"/>
    </w:p>
    <w:p w:rsidR="00DF78E5" w:rsidRPr="00AE3DC2" w:rsidRDefault="00DF78E5" w:rsidP="00DF78E5">
      <w:pPr>
        <w:pStyle w:val="KeepWithNext"/>
        <w:rPr>
          <w:rtl/>
        </w:rPr>
      </w:pPr>
    </w:p>
    <w:p w:rsidR="00DF78E5" w:rsidRPr="00AE3DC2" w:rsidRDefault="00DF78E5" w:rsidP="00DF78E5">
      <w:pPr>
        <w:rPr>
          <w:rtl/>
        </w:rPr>
      </w:pPr>
      <w:bookmarkStart w:id="7745" w:name="_ETM_Q1_12668760"/>
      <w:bookmarkEnd w:id="7745"/>
      <w:r w:rsidRPr="00AE3DC2">
        <w:rPr>
          <w:rFonts w:hint="cs"/>
          <w:rtl/>
        </w:rPr>
        <w:t>נכון.</w:t>
      </w:r>
      <w:bookmarkStart w:id="7746" w:name="_ETM_Q1_12670135"/>
      <w:bookmarkEnd w:id="7746"/>
    </w:p>
    <w:p w:rsidR="00DF78E5" w:rsidRPr="00AE3DC2" w:rsidRDefault="00DF78E5" w:rsidP="00DF78E5">
      <w:pPr>
        <w:rPr>
          <w:rtl/>
        </w:rPr>
      </w:pPr>
      <w:bookmarkStart w:id="7747" w:name="_ETM_Q1_12670230"/>
      <w:bookmarkEnd w:id="7747"/>
    </w:p>
    <w:p w:rsidR="00DF78E5" w:rsidRPr="00AE3DC2" w:rsidRDefault="00DF78E5" w:rsidP="00DF78E5">
      <w:pPr>
        <w:pStyle w:val="af9"/>
        <w:keepNext/>
        <w:rPr>
          <w:rtl/>
        </w:rPr>
      </w:pPr>
      <w:bookmarkStart w:id="7748" w:name="ET_guest_516786_1242"/>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7748"/>
    </w:p>
    <w:p w:rsidR="00DF78E5" w:rsidRPr="00AE3DC2" w:rsidRDefault="00DF78E5" w:rsidP="00DF78E5">
      <w:pPr>
        <w:pStyle w:val="KeepWithNext"/>
        <w:rPr>
          <w:rtl/>
        </w:rPr>
      </w:pPr>
    </w:p>
    <w:p w:rsidR="00DF78E5" w:rsidRPr="00AE3DC2" w:rsidRDefault="00DF78E5" w:rsidP="00DF78E5">
      <w:pPr>
        <w:rPr>
          <w:rtl/>
        </w:rPr>
      </w:pPr>
      <w:bookmarkStart w:id="7749" w:name="_ETM_Q1_12671808"/>
      <w:bookmarkStart w:id="7750" w:name="_ETM_Q1_12671869"/>
      <w:bookmarkEnd w:id="7749"/>
      <w:bookmarkEnd w:id="7750"/>
      <w:r w:rsidRPr="00AE3DC2">
        <w:rPr>
          <w:rFonts w:hint="cs"/>
          <w:rtl/>
        </w:rPr>
        <w:t xml:space="preserve">נניח שאני אגודה בכהונה המקורית, זה פקע אתמול וקיבלתי </w:t>
      </w:r>
      <w:bookmarkStart w:id="7751" w:name="_ETM_Q1_12679125"/>
      <w:bookmarkEnd w:id="7751"/>
      <w:r w:rsidRPr="00AE3DC2">
        <w:rPr>
          <w:rFonts w:hint="cs"/>
          <w:rtl/>
        </w:rPr>
        <w:t xml:space="preserve">שלושה חודשים. לא החלטתי להקדים, יש לי שלושה חודשים. בתום </w:t>
      </w:r>
      <w:bookmarkStart w:id="7752" w:name="_ETM_Q1_12683311"/>
      <w:bookmarkEnd w:id="7752"/>
      <w:r w:rsidRPr="00AE3DC2">
        <w:rPr>
          <w:rFonts w:hint="cs"/>
          <w:rtl/>
        </w:rPr>
        <w:t xml:space="preserve">התקופה הזאת אני נכנסת ל-28א, אז זה לא הארכה. יש </w:t>
      </w:r>
      <w:bookmarkStart w:id="7753" w:name="_ETM_Q1_12685553"/>
      <w:bookmarkEnd w:id="7753"/>
      <w:r w:rsidRPr="00AE3DC2">
        <w:rPr>
          <w:rFonts w:hint="cs"/>
          <w:rtl/>
        </w:rPr>
        <w:t xml:space="preserve">אופציה של הארכה של שנה, אבל אני יכולה להקדים? אני </w:t>
      </w:r>
      <w:bookmarkStart w:id="7754" w:name="_ETM_Q1_12688635"/>
      <w:bookmarkEnd w:id="7754"/>
      <w:r w:rsidRPr="00AE3DC2">
        <w:rPr>
          <w:rFonts w:hint="cs"/>
          <w:rtl/>
        </w:rPr>
        <w:t>רוצה לוודא. זאת לא הארכה כפויה של שנה?</w:t>
      </w:r>
    </w:p>
    <w:p w:rsidR="00DF78E5" w:rsidRPr="00AE3DC2" w:rsidRDefault="00DF78E5" w:rsidP="00DF78E5">
      <w:pPr>
        <w:rPr>
          <w:rtl/>
        </w:rPr>
      </w:pPr>
      <w:bookmarkStart w:id="7755" w:name="_ETM_Q1_12690547"/>
      <w:bookmarkStart w:id="7756" w:name="_ETM_Q1_12690651"/>
      <w:bookmarkEnd w:id="7755"/>
      <w:bookmarkEnd w:id="7756"/>
    </w:p>
    <w:p w:rsidR="00DF78E5" w:rsidRPr="00AE3DC2" w:rsidRDefault="00DF78E5" w:rsidP="00DF78E5">
      <w:pPr>
        <w:pStyle w:val="af6"/>
        <w:keepNext/>
        <w:rPr>
          <w:rtl/>
        </w:rPr>
      </w:pPr>
      <w:bookmarkStart w:id="7757" w:name="ET_yor_6157_124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757"/>
    </w:p>
    <w:p w:rsidR="00DF78E5" w:rsidRPr="00AE3DC2" w:rsidRDefault="00DF78E5" w:rsidP="00DF78E5">
      <w:pPr>
        <w:pStyle w:val="KeepWithNext"/>
        <w:rPr>
          <w:rtl/>
        </w:rPr>
      </w:pPr>
    </w:p>
    <w:p w:rsidR="00DF78E5" w:rsidRPr="00AE3DC2" w:rsidRDefault="00DF78E5" w:rsidP="00DF78E5">
      <w:pPr>
        <w:rPr>
          <w:rtl/>
        </w:rPr>
      </w:pPr>
      <w:bookmarkStart w:id="7758" w:name="_ETM_Q1_12691353"/>
      <w:bookmarkEnd w:id="7758"/>
      <w:r w:rsidRPr="00AE3DC2">
        <w:rPr>
          <w:rFonts w:hint="cs"/>
          <w:rtl/>
        </w:rPr>
        <w:t xml:space="preserve">שום הארכה פה </w:t>
      </w:r>
      <w:bookmarkStart w:id="7759" w:name="_ETM_Q1_12693073"/>
      <w:bookmarkEnd w:id="7759"/>
      <w:r w:rsidRPr="00AE3DC2">
        <w:rPr>
          <w:rFonts w:hint="cs"/>
          <w:rtl/>
        </w:rPr>
        <w:t>בחוק היא לא כפויה.</w:t>
      </w:r>
    </w:p>
    <w:p w:rsidR="00DF78E5" w:rsidRPr="00AE3DC2" w:rsidRDefault="00DF78E5" w:rsidP="00DF78E5">
      <w:pPr>
        <w:rPr>
          <w:rtl/>
        </w:rPr>
      </w:pPr>
      <w:bookmarkStart w:id="7760" w:name="_ETM_Q1_12695470"/>
      <w:bookmarkEnd w:id="7760"/>
    </w:p>
    <w:p w:rsidR="00DF78E5" w:rsidRPr="00AE3DC2" w:rsidRDefault="00DF78E5" w:rsidP="00DF78E5">
      <w:pPr>
        <w:pStyle w:val="af9"/>
        <w:keepNext/>
        <w:rPr>
          <w:rtl/>
        </w:rPr>
      </w:pPr>
      <w:bookmarkStart w:id="7761" w:name="ET_guest_516786_1244"/>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7761"/>
    </w:p>
    <w:p w:rsidR="00DF78E5" w:rsidRPr="00AE3DC2" w:rsidRDefault="00DF78E5" w:rsidP="00DF78E5">
      <w:pPr>
        <w:pStyle w:val="KeepWithNext"/>
        <w:rPr>
          <w:rtl/>
        </w:rPr>
      </w:pPr>
    </w:p>
    <w:p w:rsidR="00DF78E5" w:rsidRPr="00AE3DC2" w:rsidRDefault="00DF78E5" w:rsidP="00DF78E5">
      <w:pPr>
        <w:rPr>
          <w:rtl/>
        </w:rPr>
      </w:pPr>
      <w:bookmarkStart w:id="7762" w:name="_ETM_Q1_12696135"/>
      <w:bookmarkStart w:id="7763" w:name="_ETM_Q1_12696202"/>
      <w:bookmarkEnd w:id="7762"/>
      <w:bookmarkEnd w:id="7763"/>
      <w:r w:rsidRPr="00AE3DC2">
        <w:rPr>
          <w:rFonts w:hint="cs"/>
          <w:rtl/>
        </w:rPr>
        <w:t xml:space="preserve">זאת אומרת, בתום השלושה חודשים של ההארכה, </w:t>
      </w:r>
      <w:bookmarkStart w:id="7764" w:name="_ETM_Q1_12697278"/>
      <w:bookmarkEnd w:id="7764"/>
      <w:r w:rsidRPr="00AE3DC2">
        <w:rPr>
          <w:rFonts w:hint="cs"/>
          <w:rtl/>
        </w:rPr>
        <w:t>נכנסים ל-28א.</w:t>
      </w:r>
    </w:p>
    <w:p w:rsidR="00DF78E5" w:rsidRPr="00AE3DC2" w:rsidRDefault="00DF78E5" w:rsidP="00C53ED2">
      <w:pPr>
        <w:rPr>
          <w:rtl/>
        </w:rPr>
      </w:pPr>
      <w:bookmarkStart w:id="7765" w:name="_ETM_Q1_12696649"/>
      <w:bookmarkStart w:id="7766" w:name="_ETM_Q1_12696711"/>
      <w:bookmarkStart w:id="7767" w:name="_ETM_Q1_12661752"/>
      <w:bookmarkStart w:id="7768" w:name="_ETM_Q1_12661826"/>
      <w:bookmarkStart w:id="7769" w:name="_ETM_Q1_12697606"/>
      <w:bookmarkEnd w:id="7765"/>
      <w:bookmarkEnd w:id="7766"/>
      <w:bookmarkEnd w:id="7767"/>
      <w:bookmarkEnd w:id="7768"/>
      <w:bookmarkEnd w:id="7769"/>
    </w:p>
    <w:p w:rsidR="00DF78E5" w:rsidRPr="00AE3DC2" w:rsidRDefault="00DF78E5" w:rsidP="00DF78E5">
      <w:pPr>
        <w:pStyle w:val="af9"/>
        <w:keepNext/>
        <w:rPr>
          <w:rtl/>
        </w:rPr>
      </w:pPr>
      <w:bookmarkStart w:id="7770" w:name="ET_guest_554996_1245"/>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770"/>
    </w:p>
    <w:p w:rsidR="00DF78E5" w:rsidRPr="00AE3DC2" w:rsidRDefault="00DF78E5" w:rsidP="00DF78E5">
      <w:pPr>
        <w:pStyle w:val="KeepWithNext"/>
        <w:rPr>
          <w:rtl/>
        </w:rPr>
      </w:pPr>
    </w:p>
    <w:p w:rsidR="00DF78E5" w:rsidRPr="00AE3DC2" w:rsidRDefault="00DF78E5" w:rsidP="00DF78E5">
      <w:pPr>
        <w:rPr>
          <w:rtl/>
        </w:rPr>
      </w:pPr>
      <w:bookmarkStart w:id="7771" w:name="_ETM_Q1_12698316"/>
      <w:bookmarkStart w:id="7772" w:name="_ETM_Q1_12698438"/>
      <w:bookmarkEnd w:id="7771"/>
      <w:bookmarkEnd w:id="7772"/>
      <w:r w:rsidRPr="00AE3DC2">
        <w:rPr>
          <w:rFonts w:hint="cs"/>
          <w:rtl/>
        </w:rPr>
        <w:t xml:space="preserve">למעט </w:t>
      </w:r>
      <w:r w:rsidR="00E1658E" w:rsidRPr="00AE3DC2">
        <w:rPr>
          <w:rFonts w:hint="cs"/>
          <w:rtl/>
        </w:rPr>
        <w:t>פסקה</w:t>
      </w:r>
      <w:r w:rsidRPr="00AE3DC2">
        <w:rPr>
          <w:rFonts w:hint="cs"/>
          <w:rtl/>
        </w:rPr>
        <w:t xml:space="preserve"> (2).</w:t>
      </w:r>
    </w:p>
    <w:p w:rsidR="00DF78E5" w:rsidRPr="00AE3DC2" w:rsidRDefault="00DF78E5" w:rsidP="00DF78E5">
      <w:pPr>
        <w:rPr>
          <w:rtl/>
        </w:rPr>
      </w:pPr>
      <w:bookmarkStart w:id="7773" w:name="_ETM_Q1_12699228"/>
      <w:bookmarkStart w:id="7774" w:name="_ETM_Q1_12699347"/>
      <w:bookmarkEnd w:id="7773"/>
      <w:bookmarkEnd w:id="7774"/>
    </w:p>
    <w:p w:rsidR="00DF78E5" w:rsidRPr="00AE3DC2" w:rsidRDefault="00DF78E5" w:rsidP="00DF78E5">
      <w:pPr>
        <w:pStyle w:val="af9"/>
        <w:keepNext/>
        <w:rPr>
          <w:rtl/>
        </w:rPr>
      </w:pPr>
      <w:bookmarkStart w:id="7775" w:name="ET_guest_516786_1246"/>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7775"/>
    </w:p>
    <w:p w:rsidR="00DF78E5" w:rsidRPr="00AE3DC2" w:rsidRDefault="00DF78E5" w:rsidP="00DF78E5">
      <w:pPr>
        <w:pStyle w:val="KeepWithNext"/>
        <w:rPr>
          <w:rtl/>
        </w:rPr>
      </w:pPr>
    </w:p>
    <w:p w:rsidR="00DF78E5" w:rsidRPr="00AE3DC2" w:rsidRDefault="00DF78E5" w:rsidP="00DF78E5">
      <w:pPr>
        <w:rPr>
          <w:rtl/>
        </w:rPr>
      </w:pPr>
      <w:bookmarkStart w:id="7776" w:name="_ETM_Q1_12699407"/>
      <w:bookmarkStart w:id="7777" w:name="_ETM_Q1_12699464"/>
      <w:bookmarkEnd w:id="7776"/>
      <w:bookmarkEnd w:id="7777"/>
      <w:r w:rsidRPr="00AE3DC2">
        <w:rPr>
          <w:rFonts w:hint="cs"/>
          <w:rtl/>
        </w:rPr>
        <w:t xml:space="preserve">למעט הארכה ראשונה, והוועד יכול לסגת </w:t>
      </w:r>
      <w:bookmarkStart w:id="7778" w:name="_ETM_Q1_12703164"/>
      <w:bookmarkEnd w:id="7778"/>
      <w:r w:rsidRPr="00AE3DC2">
        <w:rPr>
          <w:rFonts w:hint="cs"/>
          <w:rtl/>
        </w:rPr>
        <w:t>ממנה.</w:t>
      </w:r>
    </w:p>
    <w:p w:rsidR="00DF78E5" w:rsidRPr="00AE3DC2" w:rsidRDefault="00DF78E5" w:rsidP="00DF78E5">
      <w:pPr>
        <w:rPr>
          <w:rtl/>
        </w:rPr>
      </w:pPr>
      <w:bookmarkStart w:id="7779" w:name="_ETM_Q1_12703001"/>
      <w:bookmarkStart w:id="7780" w:name="_ETM_Q1_12703112"/>
      <w:bookmarkEnd w:id="7779"/>
      <w:bookmarkEnd w:id="7780"/>
    </w:p>
    <w:p w:rsidR="00C53ED2" w:rsidRPr="00AE3DC2" w:rsidRDefault="00C53ED2" w:rsidP="00C53ED2">
      <w:pPr>
        <w:pStyle w:val="af6"/>
        <w:keepNext/>
        <w:rPr>
          <w:rtl/>
        </w:rPr>
      </w:pPr>
      <w:bookmarkStart w:id="7781" w:name="ET_yor_6157_53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781"/>
    </w:p>
    <w:p w:rsidR="00C53ED2" w:rsidRPr="00AE3DC2" w:rsidRDefault="00C53ED2" w:rsidP="00C53ED2">
      <w:pPr>
        <w:pStyle w:val="KeepWithNext"/>
        <w:rPr>
          <w:rtl/>
        </w:rPr>
      </w:pPr>
    </w:p>
    <w:p w:rsidR="00DF78E5" w:rsidRPr="00AE3DC2" w:rsidRDefault="00DF78E5" w:rsidP="00C53ED2">
      <w:pPr>
        <w:rPr>
          <w:rtl/>
        </w:rPr>
      </w:pPr>
      <w:bookmarkStart w:id="7782" w:name="_ETM_Q1_12694420"/>
      <w:bookmarkEnd w:id="7782"/>
      <w:r w:rsidRPr="00AE3DC2">
        <w:rPr>
          <w:rFonts w:hint="cs"/>
          <w:rtl/>
        </w:rPr>
        <w:t xml:space="preserve">גם </w:t>
      </w:r>
      <w:r w:rsidR="00E1658E" w:rsidRPr="00AE3DC2">
        <w:rPr>
          <w:rFonts w:hint="cs"/>
          <w:rtl/>
        </w:rPr>
        <w:t>פסקה</w:t>
      </w:r>
      <w:r w:rsidRPr="00AE3DC2">
        <w:rPr>
          <w:rFonts w:hint="cs"/>
          <w:rtl/>
        </w:rPr>
        <w:t xml:space="preserve"> (2) לא כפוי</w:t>
      </w:r>
      <w:r w:rsidR="00E1658E" w:rsidRPr="00AE3DC2">
        <w:rPr>
          <w:rFonts w:hint="cs"/>
          <w:rtl/>
        </w:rPr>
        <w:t>ה</w:t>
      </w:r>
      <w:r w:rsidRPr="00AE3DC2">
        <w:rPr>
          <w:rFonts w:hint="cs"/>
          <w:rtl/>
        </w:rPr>
        <w:t>.</w:t>
      </w:r>
    </w:p>
    <w:p w:rsidR="00DF78E5" w:rsidRPr="00AE3DC2" w:rsidRDefault="00DF78E5" w:rsidP="00C53ED2">
      <w:pPr>
        <w:rPr>
          <w:rtl/>
        </w:rPr>
      </w:pPr>
      <w:bookmarkStart w:id="7783" w:name="_ETM_Q1_12705278"/>
      <w:bookmarkStart w:id="7784" w:name="_ETM_Q1_12705369"/>
      <w:bookmarkEnd w:id="7783"/>
      <w:bookmarkEnd w:id="7784"/>
    </w:p>
    <w:p w:rsidR="00DF78E5" w:rsidRPr="00AE3DC2" w:rsidRDefault="00DF78E5" w:rsidP="00DF78E5">
      <w:pPr>
        <w:pStyle w:val="a4"/>
        <w:keepNext/>
        <w:rPr>
          <w:rtl/>
        </w:rPr>
      </w:pPr>
      <w:bookmarkStart w:id="7785" w:name="ET_speaker_דר_גור_בליי_124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785"/>
    </w:p>
    <w:p w:rsidR="00DF78E5" w:rsidRPr="00AE3DC2" w:rsidRDefault="00DF78E5" w:rsidP="00DF78E5">
      <w:pPr>
        <w:pStyle w:val="KeepWithNext"/>
        <w:rPr>
          <w:rtl/>
        </w:rPr>
      </w:pPr>
    </w:p>
    <w:p w:rsidR="00DF78E5" w:rsidRPr="00AE3DC2" w:rsidRDefault="00DF78E5" w:rsidP="00DF78E5">
      <w:pPr>
        <w:rPr>
          <w:rtl/>
        </w:rPr>
      </w:pPr>
      <w:bookmarkStart w:id="7786" w:name="_ETM_Q1_12705314"/>
      <w:bookmarkStart w:id="7787" w:name="_ETM_Q1_12705414"/>
      <w:bookmarkEnd w:id="7786"/>
      <w:bookmarkEnd w:id="7787"/>
      <w:r w:rsidRPr="00AE3DC2">
        <w:rPr>
          <w:rFonts w:hint="cs"/>
          <w:rtl/>
        </w:rPr>
        <w:t xml:space="preserve">אפשר לעשות </w:t>
      </w:r>
      <w:r w:rsidRPr="00AE3DC2">
        <w:t>opt out</w:t>
      </w:r>
      <w:r w:rsidRPr="00AE3DC2">
        <w:rPr>
          <w:rFonts w:hint="cs"/>
          <w:rtl/>
        </w:rPr>
        <w:t>.</w:t>
      </w:r>
    </w:p>
    <w:p w:rsidR="00DF78E5" w:rsidRPr="00AE3DC2" w:rsidRDefault="00DF78E5" w:rsidP="00DF78E5">
      <w:pPr>
        <w:rPr>
          <w:rtl/>
        </w:rPr>
      </w:pPr>
      <w:bookmarkStart w:id="7788" w:name="_ETM_Q1_12706914"/>
      <w:bookmarkEnd w:id="7788"/>
    </w:p>
    <w:p w:rsidR="00DF78E5" w:rsidRPr="00AE3DC2" w:rsidRDefault="00DF78E5" w:rsidP="00DF78E5">
      <w:pPr>
        <w:pStyle w:val="af9"/>
        <w:keepNext/>
        <w:rPr>
          <w:rtl/>
        </w:rPr>
      </w:pPr>
      <w:bookmarkStart w:id="7789" w:name="ET_guest_554996_1248"/>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789"/>
    </w:p>
    <w:p w:rsidR="00DF78E5" w:rsidRPr="00AE3DC2" w:rsidRDefault="00DF78E5" w:rsidP="00DF78E5">
      <w:pPr>
        <w:pStyle w:val="KeepWithNext"/>
        <w:rPr>
          <w:rtl/>
        </w:rPr>
      </w:pPr>
    </w:p>
    <w:p w:rsidR="00DF78E5" w:rsidRPr="00AE3DC2" w:rsidRDefault="00DF78E5" w:rsidP="00DF78E5">
      <w:pPr>
        <w:rPr>
          <w:rtl/>
        </w:rPr>
      </w:pPr>
      <w:bookmarkStart w:id="7790" w:name="_ETM_Q1_12707589"/>
      <w:bookmarkStart w:id="7791" w:name="_ETM_Q1_12707660"/>
      <w:bookmarkEnd w:id="7790"/>
      <w:bookmarkEnd w:id="7791"/>
      <w:r w:rsidRPr="00AE3DC2">
        <w:rPr>
          <w:rFonts w:hint="cs"/>
          <w:rtl/>
        </w:rPr>
        <w:t xml:space="preserve">אז מה </w:t>
      </w:r>
      <w:bookmarkStart w:id="7792" w:name="_ETM_Q1_12708866"/>
      <w:bookmarkEnd w:id="7792"/>
      <w:r w:rsidRPr="00AE3DC2">
        <w:rPr>
          <w:rFonts w:hint="cs"/>
          <w:rtl/>
        </w:rPr>
        <w:t>עשינו בזה?</w:t>
      </w:r>
      <w:bookmarkStart w:id="7793" w:name="_ETM_Q1_12709812"/>
      <w:bookmarkEnd w:id="7793"/>
      <w:r w:rsidR="004B6A5C" w:rsidRPr="00AE3DC2">
        <w:rPr>
          <w:rFonts w:hint="cs"/>
          <w:rtl/>
        </w:rPr>
        <w:t xml:space="preserve"> אני אומרת שברירת המחדל - - -</w:t>
      </w:r>
    </w:p>
    <w:p w:rsidR="00DF78E5" w:rsidRPr="00AE3DC2" w:rsidRDefault="00DF78E5" w:rsidP="00DF78E5">
      <w:pPr>
        <w:rPr>
          <w:rtl/>
        </w:rPr>
      </w:pPr>
      <w:bookmarkStart w:id="7794" w:name="_ETM_Q1_12709904"/>
      <w:bookmarkEnd w:id="7794"/>
    </w:p>
    <w:p w:rsidR="00DF78E5" w:rsidRPr="00AE3DC2" w:rsidRDefault="00DF78E5" w:rsidP="00DF78E5">
      <w:pPr>
        <w:pStyle w:val="af6"/>
        <w:keepNext/>
        <w:rPr>
          <w:rtl/>
        </w:rPr>
      </w:pPr>
      <w:bookmarkStart w:id="7795" w:name="ET_yor_6157_124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795"/>
    </w:p>
    <w:p w:rsidR="00DF78E5" w:rsidRPr="00AE3DC2" w:rsidRDefault="00DF78E5" w:rsidP="00DF78E5">
      <w:pPr>
        <w:pStyle w:val="KeepWithNext"/>
        <w:rPr>
          <w:rtl/>
        </w:rPr>
      </w:pPr>
    </w:p>
    <w:p w:rsidR="00C53ED2" w:rsidRPr="00AE3DC2" w:rsidRDefault="004B6A5C" w:rsidP="00C53ED2">
      <w:pPr>
        <w:rPr>
          <w:rtl/>
        </w:rPr>
      </w:pPr>
      <w:bookmarkStart w:id="7796" w:name="_ETM_Q1_12710790"/>
      <w:bookmarkStart w:id="7797" w:name="_ETM_Q1_12714951"/>
      <w:bookmarkEnd w:id="7796"/>
      <w:bookmarkEnd w:id="7797"/>
      <w:r w:rsidRPr="00AE3DC2">
        <w:rPr>
          <w:rFonts w:hint="cs"/>
          <w:rtl/>
        </w:rPr>
        <w:t xml:space="preserve">עזבי ברירת </w:t>
      </w:r>
      <w:bookmarkStart w:id="7798" w:name="_ETM_Q1_12712639"/>
      <w:bookmarkEnd w:id="7798"/>
      <w:r w:rsidRPr="00AE3DC2">
        <w:rPr>
          <w:rFonts w:hint="cs"/>
          <w:rtl/>
        </w:rPr>
        <w:t>מחדל, לא ברירת מחדל. ברירת המחדל היא שיש להם זמן.</w:t>
      </w:r>
      <w:bookmarkStart w:id="7799" w:name="_ETM_Q1_12716518"/>
      <w:bookmarkEnd w:id="7799"/>
      <w:r w:rsidRPr="00AE3DC2">
        <w:rPr>
          <w:rFonts w:hint="cs"/>
          <w:rtl/>
        </w:rPr>
        <w:t xml:space="preserve"> </w:t>
      </w:r>
      <w:r w:rsidR="00C53ED2" w:rsidRPr="00AE3DC2">
        <w:rPr>
          <w:rFonts w:hint="cs"/>
          <w:rtl/>
        </w:rPr>
        <w:t xml:space="preserve">אם הם רוצים לעשות בחירות, הם מודיעים </w:t>
      </w:r>
      <w:bookmarkStart w:id="7800" w:name="_ETM_Q1_12721686"/>
      <w:bookmarkEnd w:id="7800"/>
      <w:r w:rsidR="00C53ED2" w:rsidRPr="00AE3DC2">
        <w:rPr>
          <w:rFonts w:hint="cs"/>
          <w:rtl/>
        </w:rPr>
        <w:t>לך, ואם את רוצה לעצור אותם</w:t>
      </w:r>
      <w:r w:rsidRPr="00AE3DC2">
        <w:rPr>
          <w:rFonts w:hint="cs"/>
          <w:rtl/>
        </w:rPr>
        <w:t xml:space="preserve"> בגלל הרציונלים של סעיף קטן (ג), את יכולה לעצור </w:t>
      </w:r>
      <w:bookmarkStart w:id="7801" w:name="_ETM_Q1_12725298"/>
      <w:bookmarkEnd w:id="7801"/>
      <w:r w:rsidRPr="00AE3DC2">
        <w:rPr>
          <w:rFonts w:hint="cs"/>
          <w:rtl/>
        </w:rPr>
        <w:t xml:space="preserve">אותם, ועלייך יכולים גם לערער ויכולים להתווכח איתך ומה שרוצים, </w:t>
      </w:r>
      <w:bookmarkStart w:id="7802" w:name="_ETM_Q1_12727113"/>
      <w:bookmarkEnd w:id="7802"/>
      <w:r w:rsidRPr="00AE3DC2">
        <w:rPr>
          <w:rFonts w:hint="cs"/>
          <w:rtl/>
        </w:rPr>
        <w:t xml:space="preserve">או יכולים לעקוץ אותך ולהתפטר כולם אם כל הרשות רוצה, </w:t>
      </w:r>
      <w:bookmarkStart w:id="7803" w:name="_ETM_Q1_12730356"/>
      <w:bookmarkEnd w:id="7803"/>
      <w:r w:rsidRPr="00AE3DC2">
        <w:rPr>
          <w:rFonts w:hint="cs"/>
          <w:rtl/>
        </w:rPr>
        <w:t xml:space="preserve">שזו גם אופציה שתמיד עומדת להם. </w:t>
      </w:r>
    </w:p>
    <w:p w:rsidR="004B6A5C" w:rsidRPr="00AE3DC2" w:rsidRDefault="004B6A5C" w:rsidP="00C53ED2">
      <w:pPr>
        <w:rPr>
          <w:rtl/>
        </w:rPr>
      </w:pPr>
      <w:bookmarkStart w:id="7804" w:name="_ETM_Q1_12736036"/>
      <w:bookmarkStart w:id="7805" w:name="_ETM_Q1_12736155"/>
      <w:bookmarkEnd w:id="7804"/>
      <w:bookmarkEnd w:id="7805"/>
    </w:p>
    <w:p w:rsidR="00C53ED2" w:rsidRPr="00AE3DC2" w:rsidRDefault="004B6A5C" w:rsidP="004B6A5C">
      <w:pPr>
        <w:rPr>
          <w:rtl/>
        </w:rPr>
      </w:pPr>
      <w:bookmarkStart w:id="7806" w:name="_ETM_Q1_12736228"/>
      <w:bookmarkStart w:id="7807" w:name="_ETM_Q1_12736334"/>
      <w:bookmarkEnd w:id="7806"/>
      <w:bookmarkEnd w:id="7807"/>
      <w:r w:rsidRPr="00AE3DC2">
        <w:rPr>
          <w:rFonts w:hint="cs"/>
          <w:rtl/>
        </w:rPr>
        <w:t xml:space="preserve">ולכן, </w:t>
      </w:r>
      <w:bookmarkStart w:id="7808" w:name="_ETM_Q1_12735221"/>
      <w:bookmarkStart w:id="7809" w:name="_ETM_Q1_12735276"/>
      <w:bookmarkEnd w:id="7808"/>
      <w:bookmarkEnd w:id="7809"/>
      <w:r w:rsidR="00C53ED2" w:rsidRPr="00AE3DC2">
        <w:rPr>
          <w:rFonts w:hint="cs"/>
          <w:rtl/>
        </w:rPr>
        <w:t xml:space="preserve">מאחר שאת כל הכלים אני </w:t>
      </w:r>
      <w:bookmarkStart w:id="7810" w:name="_ETM_Q1_12740347"/>
      <w:bookmarkEnd w:id="7810"/>
      <w:r w:rsidR="00C53ED2" w:rsidRPr="00AE3DC2">
        <w:rPr>
          <w:rFonts w:hint="cs"/>
          <w:rtl/>
        </w:rPr>
        <w:t xml:space="preserve">משאיר להם, </w:t>
      </w:r>
      <w:r w:rsidRPr="00AE3DC2">
        <w:rPr>
          <w:rFonts w:hint="cs"/>
          <w:rtl/>
        </w:rPr>
        <w:t>אני דווקא</w:t>
      </w:r>
      <w:bookmarkStart w:id="7811" w:name="_ETM_Q1_12739951"/>
      <w:bookmarkEnd w:id="7811"/>
      <w:r w:rsidRPr="00AE3DC2">
        <w:rPr>
          <w:rFonts w:hint="cs"/>
          <w:rtl/>
        </w:rPr>
        <w:t xml:space="preserve"> רוצה להיות במקום שכן אפשר לעשות, אפילו שזה יוארך עד </w:t>
      </w:r>
      <w:bookmarkStart w:id="7812" w:name="_ETM_Q1_12744337"/>
      <w:bookmarkEnd w:id="7812"/>
      <w:r w:rsidRPr="00AE3DC2">
        <w:rPr>
          <w:rFonts w:hint="cs"/>
          <w:rtl/>
        </w:rPr>
        <w:t xml:space="preserve">שנה, כי </w:t>
      </w:r>
      <w:bookmarkStart w:id="7813" w:name="_ETM_Q1_12746042"/>
      <w:bookmarkStart w:id="7814" w:name="_ETM_Q1_12746106"/>
      <w:bookmarkEnd w:id="7813"/>
      <w:bookmarkEnd w:id="7814"/>
      <w:r w:rsidR="00C53ED2" w:rsidRPr="00AE3DC2">
        <w:rPr>
          <w:rFonts w:hint="cs"/>
          <w:rtl/>
        </w:rPr>
        <w:t xml:space="preserve">בסופו של דבר אני נותן להם לעשות </w:t>
      </w:r>
      <w:bookmarkStart w:id="7815" w:name="_ETM_Q1_12751296"/>
      <w:bookmarkEnd w:id="7815"/>
      <w:r w:rsidR="00C53ED2" w:rsidRPr="00AE3DC2">
        <w:t>opt out</w:t>
      </w:r>
      <w:r w:rsidR="00C53ED2" w:rsidRPr="00AE3DC2">
        <w:rPr>
          <w:rFonts w:hint="cs"/>
          <w:rtl/>
        </w:rPr>
        <w:t>.</w:t>
      </w:r>
    </w:p>
    <w:p w:rsidR="00C53ED2" w:rsidRPr="00AE3DC2" w:rsidRDefault="00C53ED2" w:rsidP="00C53ED2">
      <w:pPr>
        <w:rPr>
          <w:rtl/>
        </w:rPr>
      </w:pPr>
      <w:bookmarkStart w:id="7816" w:name="_ETM_Q1_12759197"/>
      <w:bookmarkStart w:id="7817" w:name="_ETM_Q1_12759287"/>
      <w:bookmarkStart w:id="7818" w:name="_ETM_Q1_12760033"/>
      <w:bookmarkEnd w:id="7816"/>
      <w:bookmarkEnd w:id="7817"/>
      <w:bookmarkEnd w:id="7818"/>
    </w:p>
    <w:p w:rsidR="00C53ED2" w:rsidRPr="00AE3DC2" w:rsidRDefault="00C53ED2" w:rsidP="00C53ED2">
      <w:pPr>
        <w:pStyle w:val="a4"/>
        <w:keepNext/>
        <w:rPr>
          <w:rtl/>
        </w:rPr>
      </w:pPr>
      <w:bookmarkStart w:id="7819" w:name="ET_speaker_דר_גור_בליי_536"/>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819"/>
    </w:p>
    <w:p w:rsidR="00C53ED2" w:rsidRPr="00AE3DC2" w:rsidRDefault="00C53ED2" w:rsidP="00C53ED2">
      <w:pPr>
        <w:pStyle w:val="KeepWithNext"/>
        <w:rPr>
          <w:rtl/>
        </w:rPr>
      </w:pPr>
    </w:p>
    <w:p w:rsidR="00C53ED2" w:rsidRPr="00AE3DC2" w:rsidRDefault="004B6A5C" w:rsidP="00C53ED2">
      <w:pPr>
        <w:rPr>
          <w:rtl/>
        </w:rPr>
      </w:pPr>
      <w:bookmarkStart w:id="7820" w:name="_ETM_Q1_12760430"/>
      <w:bookmarkStart w:id="7821" w:name="_ETM_Q1_12760470"/>
      <w:bookmarkEnd w:id="7820"/>
      <w:bookmarkEnd w:id="7821"/>
      <w:r w:rsidRPr="00AE3DC2">
        <w:rPr>
          <w:rFonts w:hint="cs"/>
          <w:rtl/>
        </w:rPr>
        <w:t xml:space="preserve">מה שאין פה, ולכן אמרתי לנסות לעשות קצת </w:t>
      </w:r>
      <w:bookmarkStart w:id="7822" w:name="_ETM_Q1_12750583"/>
      <w:bookmarkEnd w:id="7822"/>
      <w:r w:rsidRPr="00AE3DC2">
        <w:rPr>
          <w:rFonts w:hint="cs"/>
          <w:rtl/>
        </w:rPr>
        <w:t xml:space="preserve">סדר עם ההבנה, שכולם יהיו באותו עמוד, שזה מאוד דומה </w:t>
      </w:r>
      <w:bookmarkStart w:id="7823" w:name="_ETM_Q1_12754621"/>
      <w:bookmarkEnd w:id="7823"/>
      <w:r w:rsidRPr="00AE3DC2">
        <w:rPr>
          <w:rFonts w:hint="cs"/>
          <w:rtl/>
        </w:rPr>
        <w:t xml:space="preserve">למה שעשינו בסעיפים 2, 3 ו-4, זאת אומרת, ההארכה הזאת </w:t>
      </w:r>
      <w:bookmarkStart w:id="7824" w:name="_ETM_Q1_12760841"/>
      <w:bookmarkEnd w:id="7824"/>
      <w:r w:rsidRPr="00AE3DC2">
        <w:rPr>
          <w:rFonts w:hint="cs"/>
          <w:rtl/>
        </w:rPr>
        <w:t xml:space="preserve">שאפשר לצאת ממנה, של השלושה חודשים, </w:t>
      </w:r>
      <w:r w:rsidR="00C53ED2" w:rsidRPr="00AE3DC2">
        <w:rPr>
          <w:rFonts w:hint="cs"/>
          <w:rtl/>
        </w:rPr>
        <w:t>חלה עליך בין אם נכנסת לתקופה הקובעת במקור</w:t>
      </w:r>
      <w:r w:rsidRPr="00AE3DC2">
        <w:rPr>
          <w:rFonts w:hint="cs"/>
          <w:rtl/>
        </w:rPr>
        <w:t xml:space="preserve">, או בין אם </w:t>
      </w:r>
      <w:bookmarkStart w:id="7825" w:name="_ETM_Q1_12764781"/>
      <w:bookmarkEnd w:id="7825"/>
      <w:r w:rsidRPr="00AE3DC2">
        <w:rPr>
          <w:rFonts w:hint="cs"/>
          <w:rtl/>
        </w:rPr>
        <w:t xml:space="preserve">בגלל שהאריכו לך, המקרה שעו"ד ניב דיברה עליו </w:t>
      </w:r>
      <w:bookmarkStart w:id="7826" w:name="_ETM_Q1_12770374"/>
      <w:bookmarkEnd w:id="7826"/>
      <w:r w:rsidRPr="00AE3DC2">
        <w:rPr>
          <w:rFonts w:hint="cs"/>
          <w:rtl/>
        </w:rPr>
        <w:t xml:space="preserve">קודם, אבל בכל מקרה זה לא יהיה פעמיים מכוח החוק. </w:t>
      </w:r>
      <w:bookmarkStart w:id="7827" w:name="_ETM_Q1_12773950"/>
      <w:bookmarkStart w:id="7828" w:name="_ETM_Q1_12775535"/>
      <w:bookmarkEnd w:id="7827"/>
      <w:bookmarkEnd w:id="7828"/>
    </w:p>
    <w:p w:rsidR="004B6A5C" w:rsidRPr="00AE3DC2" w:rsidRDefault="004B6A5C" w:rsidP="00C53ED2">
      <w:pPr>
        <w:rPr>
          <w:rtl/>
        </w:rPr>
      </w:pPr>
      <w:bookmarkStart w:id="7829" w:name="_ETM_Q1_12775642"/>
      <w:bookmarkStart w:id="7830" w:name="_ETM_Q1_12775712"/>
      <w:bookmarkEnd w:id="7829"/>
      <w:bookmarkEnd w:id="7830"/>
    </w:p>
    <w:p w:rsidR="004B6A5C" w:rsidRPr="00AE3DC2" w:rsidRDefault="004B6A5C" w:rsidP="00C53ED2">
      <w:pPr>
        <w:rPr>
          <w:rtl/>
        </w:rPr>
      </w:pPr>
      <w:bookmarkStart w:id="7831" w:name="_ETM_Q1_12775819"/>
      <w:bookmarkEnd w:id="7831"/>
      <w:r w:rsidRPr="00AE3DC2">
        <w:rPr>
          <w:rFonts w:hint="cs"/>
          <w:rtl/>
        </w:rPr>
        <w:t xml:space="preserve">חשוב לי להבהיר אם הבחירות המקוריות היו </w:t>
      </w:r>
      <w:bookmarkStart w:id="7832" w:name="_ETM_Q1_12777957"/>
      <w:bookmarkEnd w:id="7832"/>
      <w:r w:rsidRPr="00AE3DC2">
        <w:rPr>
          <w:rFonts w:hint="cs"/>
          <w:rtl/>
        </w:rPr>
        <w:t xml:space="preserve">אומרות ב-1 בנובמבר, ועכשיו החוק אומר לך 1 בפברואר, אתה </w:t>
      </w:r>
      <w:bookmarkStart w:id="7833" w:name="_ETM_Q1_12782558"/>
      <w:bookmarkEnd w:id="7833"/>
      <w:r w:rsidRPr="00AE3DC2">
        <w:rPr>
          <w:rFonts w:hint="cs"/>
          <w:rtl/>
        </w:rPr>
        <w:t xml:space="preserve">אומר: זה לא מספיק לי, אני הולך לרשם, תפעיל את </w:t>
      </w:r>
      <w:bookmarkStart w:id="7834" w:name="_ETM_Q1_12784708"/>
      <w:bookmarkEnd w:id="7834"/>
      <w:r w:rsidRPr="00AE3DC2">
        <w:rPr>
          <w:rFonts w:hint="cs"/>
          <w:rtl/>
        </w:rPr>
        <w:t xml:space="preserve">הסמכות שלך מכוח החוק, תן לי עוד חודש, אפשר, אבל </w:t>
      </w:r>
      <w:bookmarkStart w:id="7835" w:name="_ETM_Q1_12788526"/>
      <w:bookmarkEnd w:id="7835"/>
      <w:r w:rsidRPr="00AE3DC2">
        <w:rPr>
          <w:rFonts w:hint="cs"/>
          <w:rtl/>
        </w:rPr>
        <w:t xml:space="preserve">זה לא יהיה חודש פלוס עוד שלושה, זה יהיה רק </w:t>
      </w:r>
      <w:bookmarkStart w:id="7836" w:name="_ETM_Q1_12792887"/>
      <w:bookmarkEnd w:id="7836"/>
      <w:r w:rsidRPr="00AE3DC2">
        <w:rPr>
          <w:rFonts w:hint="cs"/>
          <w:rtl/>
        </w:rPr>
        <w:t>אותו חודש. זה מה שחשוב לי לחדד.</w:t>
      </w:r>
    </w:p>
    <w:p w:rsidR="00BC3582" w:rsidRPr="00AE3DC2" w:rsidRDefault="00BC3582" w:rsidP="00C53ED2">
      <w:pPr>
        <w:rPr>
          <w:rtl/>
        </w:rPr>
      </w:pPr>
      <w:bookmarkStart w:id="7837" w:name="_ETM_Q1_12768885"/>
      <w:bookmarkStart w:id="7838" w:name="_ETM_Q1_12768948"/>
      <w:bookmarkStart w:id="7839" w:name="_ETM_Q1_12800760"/>
      <w:bookmarkEnd w:id="7837"/>
      <w:bookmarkEnd w:id="7838"/>
      <w:bookmarkEnd w:id="7839"/>
    </w:p>
    <w:p w:rsidR="00BC3582" w:rsidRPr="00AE3DC2" w:rsidRDefault="00BC3582" w:rsidP="00BC3582">
      <w:pPr>
        <w:pStyle w:val="af9"/>
        <w:keepNext/>
        <w:rPr>
          <w:rtl/>
        </w:rPr>
      </w:pPr>
      <w:bookmarkStart w:id="7840" w:name="ET_guest_516786_537"/>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7840"/>
    </w:p>
    <w:p w:rsidR="00BC3582" w:rsidRPr="00AE3DC2" w:rsidRDefault="00BC3582" w:rsidP="00BC3582">
      <w:pPr>
        <w:pStyle w:val="KeepWithNext"/>
        <w:rPr>
          <w:rtl/>
        </w:rPr>
      </w:pPr>
    </w:p>
    <w:p w:rsidR="00BC3582" w:rsidRPr="00AE3DC2" w:rsidRDefault="00BC3582" w:rsidP="00BC3582">
      <w:pPr>
        <w:rPr>
          <w:rtl/>
        </w:rPr>
      </w:pPr>
      <w:bookmarkStart w:id="7841" w:name="_ETM_Q1_12801181"/>
      <w:bookmarkStart w:id="7842" w:name="_ETM_Q1_12801216"/>
      <w:bookmarkEnd w:id="7841"/>
      <w:bookmarkEnd w:id="7842"/>
      <w:r w:rsidRPr="00AE3DC2">
        <w:rPr>
          <w:rFonts w:hint="cs"/>
          <w:rtl/>
        </w:rPr>
        <w:t xml:space="preserve">נכון. לעומת </w:t>
      </w:r>
      <w:bookmarkStart w:id="7843" w:name="_ETM_Q1_12803363"/>
      <w:bookmarkEnd w:id="7843"/>
      <w:r w:rsidRPr="00AE3DC2">
        <w:rPr>
          <w:rFonts w:hint="cs"/>
          <w:rtl/>
        </w:rPr>
        <w:t xml:space="preserve">זאת, כל </w:t>
      </w:r>
      <w:r w:rsidR="004B6A5C" w:rsidRPr="00AE3DC2">
        <w:rPr>
          <w:rFonts w:hint="cs"/>
          <w:rtl/>
        </w:rPr>
        <w:t>הזמן</w:t>
      </w:r>
      <w:r w:rsidRPr="00AE3DC2">
        <w:rPr>
          <w:rFonts w:hint="cs"/>
          <w:rtl/>
        </w:rPr>
        <w:t xml:space="preserve"> ייכנסו </w:t>
      </w:r>
      <w:r w:rsidR="004B6A5C" w:rsidRPr="00AE3DC2">
        <w:rPr>
          <w:rFonts w:hint="cs"/>
          <w:rtl/>
        </w:rPr>
        <w:t>אגודות חדשות לפול.</w:t>
      </w:r>
    </w:p>
    <w:p w:rsidR="00BC3582" w:rsidRPr="00AE3DC2" w:rsidRDefault="00BC3582" w:rsidP="00BC3582">
      <w:pPr>
        <w:rPr>
          <w:rtl/>
        </w:rPr>
      </w:pPr>
      <w:bookmarkStart w:id="7844" w:name="_ETM_Q1_12807262"/>
      <w:bookmarkStart w:id="7845" w:name="_ETM_Q1_12807312"/>
      <w:bookmarkStart w:id="7846" w:name="_ETM_Q1_12810662"/>
      <w:bookmarkEnd w:id="7844"/>
      <w:bookmarkEnd w:id="7845"/>
      <w:bookmarkEnd w:id="7846"/>
    </w:p>
    <w:p w:rsidR="004B6A5C" w:rsidRPr="00AE3DC2" w:rsidRDefault="004B6A5C" w:rsidP="004B6A5C">
      <w:pPr>
        <w:pStyle w:val="af6"/>
        <w:keepNext/>
        <w:rPr>
          <w:rtl/>
        </w:rPr>
      </w:pPr>
      <w:bookmarkStart w:id="7847" w:name="ET_yor_6157_125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847"/>
    </w:p>
    <w:p w:rsidR="004B6A5C" w:rsidRPr="00AE3DC2" w:rsidRDefault="004B6A5C" w:rsidP="004B6A5C">
      <w:pPr>
        <w:pStyle w:val="KeepWithNext"/>
        <w:rPr>
          <w:rtl/>
        </w:rPr>
      </w:pPr>
    </w:p>
    <w:p w:rsidR="004B6A5C" w:rsidRPr="00AE3DC2" w:rsidRDefault="004B6A5C" w:rsidP="004B6A5C">
      <w:pPr>
        <w:rPr>
          <w:rtl/>
        </w:rPr>
      </w:pPr>
      <w:bookmarkStart w:id="7848" w:name="_ETM_Q1_12799029"/>
      <w:bookmarkEnd w:id="7848"/>
      <w:r w:rsidRPr="00AE3DC2">
        <w:rPr>
          <w:rFonts w:hint="cs"/>
          <w:rtl/>
        </w:rPr>
        <w:t>בסדר. זה</w:t>
      </w:r>
      <w:bookmarkStart w:id="7849" w:name="_ETM_Q1_12798648"/>
      <w:bookmarkEnd w:id="7849"/>
      <w:r w:rsidRPr="00AE3DC2">
        <w:rPr>
          <w:rFonts w:hint="cs"/>
          <w:rtl/>
        </w:rPr>
        <w:t xml:space="preserve"> לא מטריד אותי.</w:t>
      </w:r>
      <w:bookmarkStart w:id="7850" w:name="_ETM_Q1_12800184"/>
      <w:bookmarkEnd w:id="7850"/>
    </w:p>
    <w:p w:rsidR="004B6A5C" w:rsidRPr="00AE3DC2" w:rsidRDefault="004B6A5C" w:rsidP="004B6A5C">
      <w:pPr>
        <w:rPr>
          <w:rtl/>
        </w:rPr>
      </w:pPr>
      <w:bookmarkStart w:id="7851" w:name="_ETM_Q1_12800275"/>
      <w:bookmarkEnd w:id="7851"/>
    </w:p>
    <w:p w:rsidR="00BC3582" w:rsidRPr="00AE3DC2" w:rsidRDefault="00BC3582" w:rsidP="00BC3582">
      <w:pPr>
        <w:pStyle w:val="af9"/>
        <w:keepNext/>
        <w:rPr>
          <w:rtl/>
        </w:rPr>
      </w:pPr>
      <w:bookmarkStart w:id="7852" w:name="ET_guest_639591_538"/>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7852"/>
    </w:p>
    <w:p w:rsidR="00BC3582" w:rsidRPr="00AE3DC2" w:rsidRDefault="00BC3582" w:rsidP="00BC3582">
      <w:pPr>
        <w:pStyle w:val="KeepWithNext"/>
        <w:rPr>
          <w:rtl/>
        </w:rPr>
      </w:pPr>
    </w:p>
    <w:p w:rsidR="00BC3582" w:rsidRPr="00AE3DC2" w:rsidRDefault="004B6A5C" w:rsidP="00BC3582">
      <w:pPr>
        <w:rPr>
          <w:rtl/>
        </w:rPr>
      </w:pPr>
      <w:bookmarkStart w:id="7853" w:name="_ETM_Q1_12811048"/>
      <w:bookmarkStart w:id="7854" w:name="_ETM_Q1_12811083"/>
      <w:bookmarkEnd w:id="7853"/>
      <w:bookmarkEnd w:id="7854"/>
      <w:r w:rsidRPr="00AE3DC2">
        <w:rPr>
          <w:rFonts w:hint="cs"/>
          <w:rtl/>
        </w:rPr>
        <w:t xml:space="preserve">זה גם יכול להשתנות, בגלל שאם ההארכה הראשונה </w:t>
      </w:r>
      <w:bookmarkStart w:id="7855" w:name="_ETM_Q1_12805214"/>
      <w:bookmarkEnd w:id="7855"/>
      <w:r w:rsidRPr="00AE3DC2">
        <w:rPr>
          <w:rFonts w:hint="cs"/>
          <w:rtl/>
        </w:rPr>
        <w:t xml:space="preserve">יוצאת מחוץ לתקופה הקובעת, אבל אחרי זה היא מוארכת, אז </w:t>
      </w:r>
      <w:bookmarkStart w:id="7856" w:name="_ETM_Q1_12807518"/>
      <w:bookmarkEnd w:id="7856"/>
      <w:r w:rsidR="00BC3582" w:rsidRPr="00AE3DC2">
        <w:rPr>
          <w:rFonts w:hint="cs"/>
          <w:rtl/>
        </w:rPr>
        <w:t>אנחנו עוברים מ-</w:t>
      </w:r>
      <w:r w:rsidRPr="00AE3DC2">
        <w:rPr>
          <w:rFonts w:hint="cs"/>
          <w:rtl/>
        </w:rPr>
        <w:t>(</w:t>
      </w:r>
      <w:r w:rsidR="00BC3582" w:rsidRPr="00AE3DC2">
        <w:rPr>
          <w:rFonts w:hint="cs"/>
          <w:rtl/>
        </w:rPr>
        <w:t>2</w:t>
      </w:r>
      <w:r w:rsidRPr="00AE3DC2">
        <w:rPr>
          <w:rFonts w:hint="cs"/>
          <w:rtl/>
        </w:rPr>
        <w:t>)</w:t>
      </w:r>
      <w:r w:rsidR="00BC3582" w:rsidRPr="00AE3DC2">
        <w:rPr>
          <w:rFonts w:hint="cs"/>
          <w:rtl/>
        </w:rPr>
        <w:t xml:space="preserve"> ל-</w:t>
      </w:r>
      <w:r w:rsidRPr="00AE3DC2">
        <w:rPr>
          <w:rFonts w:hint="cs"/>
          <w:rtl/>
        </w:rPr>
        <w:t>(</w:t>
      </w:r>
      <w:r w:rsidR="00BC3582" w:rsidRPr="00AE3DC2">
        <w:rPr>
          <w:rFonts w:hint="cs"/>
          <w:rtl/>
        </w:rPr>
        <w:t>4</w:t>
      </w:r>
      <w:r w:rsidRPr="00AE3DC2">
        <w:rPr>
          <w:rFonts w:hint="cs"/>
          <w:rtl/>
        </w:rPr>
        <w:t>).</w:t>
      </w:r>
    </w:p>
    <w:p w:rsidR="004B6A5C" w:rsidRPr="00AE3DC2" w:rsidRDefault="004B6A5C" w:rsidP="00BC3582">
      <w:pPr>
        <w:rPr>
          <w:rtl/>
        </w:rPr>
      </w:pPr>
      <w:bookmarkStart w:id="7857" w:name="_ETM_Q1_12815682"/>
      <w:bookmarkStart w:id="7858" w:name="_ETM_Q1_12815744"/>
      <w:bookmarkStart w:id="7859" w:name="_ETM_Q1_12810353"/>
      <w:bookmarkEnd w:id="7857"/>
      <w:bookmarkEnd w:id="7858"/>
      <w:bookmarkEnd w:id="7859"/>
    </w:p>
    <w:p w:rsidR="004B6A5C" w:rsidRPr="00AE3DC2" w:rsidRDefault="004B6A5C" w:rsidP="004B6A5C">
      <w:pPr>
        <w:pStyle w:val="a4"/>
        <w:keepNext/>
        <w:rPr>
          <w:rtl/>
        </w:rPr>
      </w:pPr>
      <w:bookmarkStart w:id="7860" w:name="ET_speaker_דר_גור_בליי_1251"/>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860"/>
    </w:p>
    <w:p w:rsidR="004B6A5C" w:rsidRPr="00AE3DC2" w:rsidRDefault="004B6A5C" w:rsidP="004B6A5C">
      <w:pPr>
        <w:pStyle w:val="KeepWithNext"/>
        <w:rPr>
          <w:rtl/>
        </w:rPr>
      </w:pPr>
    </w:p>
    <w:p w:rsidR="004B6A5C" w:rsidRPr="00AE3DC2" w:rsidRDefault="004B6A5C" w:rsidP="004B6A5C">
      <w:pPr>
        <w:rPr>
          <w:rtl/>
        </w:rPr>
      </w:pPr>
      <w:bookmarkStart w:id="7861" w:name="_ETM_Q1_12811031"/>
      <w:bookmarkStart w:id="7862" w:name="_ETM_Q1_12811082"/>
      <w:bookmarkEnd w:id="7861"/>
      <w:bookmarkEnd w:id="7862"/>
      <w:r w:rsidRPr="00AE3DC2">
        <w:rPr>
          <w:rFonts w:hint="cs"/>
          <w:rtl/>
        </w:rPr>
        <w:t>אבל עדיין, אם פעם אחת ניצלת את הזכות לקבל את השלושה חודשים מכוח החוק - - -</w:t>
      </w:r>
    </w:p>
    <w:p w:rsidR="004B6A5C" w:rsidRPr="00AE3DC2" w:rsidRDefault="004B6A5C" w:rsidP="004B6A5C">
      <w:pPr>
        <w:rPr>
          <w:rtl/>
        </w:rPr>
      </w:pPr>
      <w:bookmarkStart w:id="7863" w:name="_ETM_Q1_12814316"/>
      <w:bookmarkStart w:id="7864" w:name="_ETM_Q1_12814425"/>
      <w:bookmarkEnd w:id="7863"/>
      <w:bookmarkEnd w:id="7864"/>
    </w:p>
    <w:p w:rsidR="00BC3582" w:rsidRPr="00AE3DC2" w:rsidRDefault="00BC3582" w:rsidP="00BC3582">
      <w:pPr>
        <w:pStyle w:val="af6"/>
        <w:keepNext/>
        <w:rPr>
          <w:rtl/>
        </w:rPr>
      </w:pPr>
      <w:bookmarkStart w:id="7865" w:name="ET_yor_6157_53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865"/>
    </w:p>
    <w:p w:rsidR="00BC3582" w:rsidRPr="00AE3DC2" w:rsidRDefault="00BC3582" w:rsidP="00BC3582">
      <w:pPr>
        <w:pStyle w:val="KeepWithNext"/>
        <w:rPr>
          <w:rtl/>
        </w:rPr>
      </w:pPr>
    </w:p>
    <w:p w:rsidR="00BC3582" w:rsidRPr="00AE3DC2" w:rsidRDefault="004B6A5C" w:rsidP="00BC3582">
      <w:pPr>
        <w:rPr>
          <w:rtl/>
        </w:rPr>
      </w:pPr>
      <w:bookmarkStart w:id="7866" w:name="_ETM_Q1_12816950"/>
      <w:bookmarkEnd w:id="7866"/>
      <w:r w:rsidRPr="00AE3DC2">
        <w:rPr>
          <w:rFonts w:hint="cs"/>
          <w:rtl/>
        </w:rPr>
        <w:t xml:space="preserve">אנחנו </w:t>
      </w:r>
      <w:r w:rsidR="00BC3582" w:rsidRPr="00AE3DC2">
        <w:rPr>
          <w:rFonts w:hint="cs"/>
          <w:rtl/>
        </w:rPr>
        <w:t xml:space="preserve">נוסיף משפט שיהיה </w:t>
      </w:r>
      <w:bookmarkStart w:id="7867" w:name="_ETM_Q1_12819508"/>
      <w:bookmarkEnd w:id="7867"/>
      <w:r w:rsidR="00BC3582" w:rsidRPr="00AE3DC2">
        <w:rPr>
          <w:rFonts w:hint="cs"/>
          <w:rtl/>
        </w:rPr>
        <w:t>כ</w:t>
      </w:r>
      <w:r w:rsidRPr="00AE3DC2">
        <w:rPr>
          <w:rFonts w:hint="cs"/>
          <w:rtl/>
        </w:rPr>
        <w:t>תוב - -</w:t>
      </w:r>
      <w:bookmarkStart w:id="7868" w:name="_ETM_Q1_12819843"/>
      <w:bookmarkEnd w:id="7868"/>
      <w:r w:rsidRPr="00AE3DC2">
        <w:rPr>
          <w:rFonts w:hint="cs"/>
          <w:rtl/>
        </w:rPr>
        <w:t xml:space="preserve"> -</w:t>
      </w:r>
    </w:p>
    <w:p w:rsidR="00BC3582" w:rsidRPr="00AE3DC2" w:rsidRDefault="00BC3582" w:rsidP="00BC3582">
      <w:pPr>
        <w:rPr>
          <w:rtl/>
        </w:rPr>
      </w:pPr>
      <w:bookmarkStart w:id="7869" w:name="_ETM_Q1_12820491"/>
      <w:bookmarkStart w:id="7870" w:name="_ETM_Q1_12820548"/>
      <w:bookmarkStart w:id="7871" w:name="_ETM_Q1_12821519"/>
      <w:bookmarkEnd w:id="7869"/>
      <w:bookmarkEnd w:id="7870"/>
      <w:bookmarkEnd w:id="7871"/>
    </w:p>
    <w:p w:rsidR="00BC3582" w:rsidRPr="00AE3DC2" w:rsidRDefault="00BC3582" w:rsidP="00BC3582">
      <w:pPr>
        <w:pStyle w:val="a4"/>
        <w:keepNext/>
        <w:rPr>
          <w:rtl/>
        </w:rPr>
      </w:pPr>
      <w:bookmarkStart w:id="7872" w:name="ET_speaker_דר_גור_בליי_54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872"/>
    </w:p>
    <w:p w:rsidR="00BC3582" w:rsidRPr="00AE3DC2" w:rsidRDefault="00BC3582" w:rsidP="00BC3582">
      <w:pPr>
        <w:pStyle w:val="KeepWithNext"/>
        <w:rPr>
          <w:rtl/>
        </w:rPr>
      </w:pPr>
    </w:p>
    <w:p w:rsidR="00BC3582" w:rsidRPr="00AE3DC2" w:rsidRDefault="00BC3582" w:rsidP="00BC3582">
      <w:pPr>
        <w:rPr>
          <w:rtl/>
        </w:rPr>
      </w:pPr>
      <w:bookmarkStart w:id="7873" w:name="_ETM_Q1_12821979"/>
      <w:bookmarkStart w:id="7874" w:name="_ETM_Q1_12822019"/>
      <w:bookmarkEnd w:id="7873"/>
      <w:bookmarkEnd w:id="7874"/>
      <w:r w:rsidRPr="00AE3DC2">
        <w:rPr>
          <w:rFonts w:hint="cs"/>
          <w:rtl/>
        </w:rPr>
        <w:t>מכוח החוק זה פעם אחת בלבד</w:t>
      </w:r>
      <w:r w:rsidR="004B6A5C" w:rsidRPr="00AE3DC2">
        <w:rPr>
          <w:rFonts w:hint="cs"/>
          <w:rtl/>
        </w:rPr>
        <w:t xml:space="preserve">, זה הרעיון. אבל כן צריך להביא </w:t>
      </w:r>
      <w:bookmarkStart w:id="7875" w:name="_ETM_Q1_12829071"/>
      <w:bookmarkEnd w:id="7875"/>
      <w:r w:rsidR="004B6A5C" w:rsidRPr="00AE3DC2">
        <w:rPr>
          <w:rFonts w:hint="cs"/>
          <w:rtl/>
        </w:rPr>
        <w:t>בחשבון, וזה מה שקודם ניסיתי להגיד, וזו באמת נקודה קצת</w:t>
      </w:r>
      <w:bookmarkStart w:id="7876" w:name="_ETM_Q1_12833339"/>
      <w:bookmarkEnd w:id="7876"/>
      <w:r w:rsidR="004B6A5C" w:rsidRPr="00AE3DC2">
        <w:rPr>
          <w:rFonts w:hint="cs"/>
          <w:rtl/>
        </w:rPr>
        <w:t xml:space="preserve"> שונה, אז אני עכשיו אחזור עליה בשביל ההבנה הכללית. צריך </w:t>
      </w:r>
      <w:bookmarkStart w:id="7877" w:name="_ETM_Q1_12837903"/>
      <w:bookmarkEnd w:id="7877"/>
      <w:r w:rsidR="004B6A5C" w:rsidRPr="00AE3DC2">
        <w:rPr>
          <w:rFonts w:hint="cs"/>
          <w:rtl/>
        </w:rPr>
        <w:t xml:space="preserve">להבין שזה שקושרים את זה לתקופה הקובעת השנייה מוביל לזה שבאופן </w:t>
      </w:r>
      <w:bookmarkStart w:id="7878" w:name="_ETM_Q1_12846675"/>
      <w:bookmarkEnd w:id="7878"/>
      <w:r w:rsidR="004B6A5C" w:rsidRPr="00AE3DC2">
        <w:rPr>
          <w:rFonts w:hint="cs"/>
          <w:rtl/>
        </w:rPr>
        <w:t xml:space="preserve">עקרוני ההסדר הזה יכול לחול גם על בחירות, אם יאריכו </w:t>
      </w:r>
      <w:bookmarkStart w:id="7879" w:name="_ETM_Q1_12851544"/>
      <w:bookmarkEnd w:id="7879"/>
      <w:r w:rsidR="004B6A5C" w:rsidRPr="00AE3DC2">
        <w:rPr>
          <w:rFonts w:hint="cs"/>
          <w:rtl/>
        </w:rPr>
        <w:t>את התקופה הקובעת השנייה, גם אם הבחירות, ככל ש</w:t>
      </w:r>
      <w:bookmarkStart w:id="7880" w:name="_ETM_Q1_12855326"/>
      <w:bookmarkEnd w:id="7880"/>
      <w:r w:rsidR="004B6A5C" w:rsidRPr="00AE3DC2">
        <w:rPr>
          <w:rFonts w:hint="cs"/>
          <w:rtl/>
        </w:rPr>
        <w:t xml:space="preserve">מאריכים, יהיו הרבה אחרי ינואר. זאת אומרת, אם התקופה הקובעת </w:t>
      </w:r>
      <w:bookmarkStart w:id="7881" w:name="_ETM_Q1_12857533"/>
      <w:bookmarkEnd w:id="7881"/>
      <w:r w:rsidR="004B6A5C" w:rsidRPr="00AE3DC2">
        <w:rPr>
          <w:rFonts w:hint="cs"/>
          <w:rtl/>
        </w:rPr>
        <w:t xml:space="preserve">השנייה מוארכת עד מאי או עד יוני, הדחייה היא עדיין </w:t>
      </w:r>
      <w:bookmarkStart w:id="7882" w:name="_ETM_Q1_12859350"/>
      <w:bookmarkEnd w:id="7882"/>
      <w:r w:rsidR="004B6A5C" w:rsidRPr="00AE3DC2">
        <w:rPr>
          <w:rFonts w:hint="cs"/>
          <w:rtl/>
        </w:rPr>
        <w:t xml:space="preserve">של שלושה חודשים, למען הסר ספק, אבל השאלה אם </w:t>
      </w:r>
      <w:bookmarkStart w:id="7883" w:name="_ETM_Q1_12862404"/>
      <w:bookmarkEnd w:id="7883"/>
      <w:r w:rsidR="004B6A5C" w:rsidRPr="00AE3DC2">
        <w:rPr>
          <w:rFonts w:hint="cs"/>
          <w:rtl/>
        </w:rPr>
        <w:t>יש היגיון בעניין הזה שאם אנחנו - - -</w:t>
      </w:r>
    </w:p>
    <w:p w:rsidR="004B6A5C" w:rsidRPr="00AE3DC2" w:rsidRDefault="004B6A5C" w:rsidP="004B483F">
      <w:pPr>
        <w:pStyle w:val="af9"/>
        <w:keepNext/>
        <w:rPr>
          <w:rStyle w:val="TagStyle"/>
          <w:rtl/>
        </w:rPr>
      </w:pPr>
      <w:bookmarkStart w:id="7884" w:name="_ETM_Q1_12826796"/>
      <w:bookmarkStart w:id="7885" w:name="_ETM_Q1_12826853"/>
      <w:bookmarkStart w:id="7886" w:name="_ETM_Q1_12863911"/>
      <w:bookmarkStart w:id="7887" w:name="ET_guest_554996_543"/>
      <w:bookmarkEnd w:id="7884"/>
      <w:bookmarkEnd w:id="7885"/>
      <w:bookmarkEnd w:id="7886"/>
    </w:p>
    <w:p w:rsidR="004B483F" w:rsidRPr="00AE3DC2" w:rsidRDefault="004B483F" w:rsidP="004B483F">
      <w:pPr>
        <w:pStyle w:val="af9"/>
        <w:keepNext/>
        <w:rPr>
          <w:rtl/>
        </w:rPr>
      </w:pPr>
      <w:bookmarkStart w:id="7888" w:name="_ETM_Q1_12864078"/>
      <w:bookmarkEnd w:id="7888"/>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887"/>
    </w:p>
    <w:p w:rsidR="004B483F" w:rsidRPr="00AE3DC2" w:rsidRDefault="004B483F" w:rsidP="004B483F">
      <w:pPr>
        <w:pStyle w:val="KeepWithNext"/>
        <w:rPr>
          <w:rtl/>
        </w:rPr>
      </w:pPr>
    </w:p>
    <w:p w:rsidR="00766133" w:rsidRPr="00AE3DC2" w:rsidRDefault="004B483F" w:rsidP="004B483F">
      <w:pPr>
        <w:rPr>
          <w:rtl/>
        </w:rPr>
      </w:pPr>
      <w:bookmarkStart w:id="7889" w:name="_ETM_Q1_12867078"/>
      <w:bookmarkStart w:id="7890" w:name="_ETM_Q1_12867103"/>
      <w:bookmarkEnd w:id="7889"/>
      <w:bookmarkEnd w:id="7890"/>
      <w:r w:rsidRPr="00AE3DC2">
        <w:rPr>
          <w:rFonts w:hint="cs"/>
          <w:rtl/>
        </w:rPr>
        <w:t>אני צריכה לחזור</w:t>
      </w:r>
      <w:r w:rsidR="00766133" w:rsidRPr="00AE3DC2">
        <w:rPr>
          <w:rFonts w:hint="cs"/>
          <w:rtl/>
        </w:rPr>
        <w:t xml:space="preserve"> </w:t>
      </w:r>
      <w:bookmarkStart w:id="7891" w:name="_ETM_Q1_12867448"/>
      <w:bookmarkEnd w:id="7891"/>
      <w:r w:rsidR="00766133" w:rsidRPr="00AE3DC2">
        <w:rPr>
          <w:rFonts w:hint="cs"/>
          <w:rtl/>
        </w:rPr>
        <w:t>לשר</w:t>
      </w:r>
      <w:r w:rsidRPr="00AE3DC2">
        <w:rPr>
          <w:rFonts w:hint="cs"/>
          <w:rtl/>
        </w:rPr>
        <w:t xml:space="preserve">, כי </w:t>
      </w:r>
      <w:bookmarkStart w:id="7892" w:name="_ETM_Q1_12870543"/>
      <w:bookmarkEnd w:id="7892"/>
      <w:r w:rsidRPr="00AE3DC2">
        <w:rPr>
          <w:rFonts w:hint="cs"/>
          <w:rtl/>
        </w:rPr>
        <w:t xml:space="preserve">זו לא הייתה הכוונה. </w:t>
      </w:r>
      <w:bookmarkStart w:id="7893" w:name="_ETM_Q1_12868636"/>
      <w:bookmarkEnd w:id="7893"/>
    </w:p>
    <w:p w:rsidR="00766133" w:rsidRPr="00AE3DC2" w:rsidRDefault="00766133" w:rsidP="004B483F">
      <w:pPr>
        <w:rPr>
          <w:rtl/>
        </w:rPr>
      </w:pPr>
      <w:bookmarkStart w:id="7894" w:name="_ETM_Q1_12868730"/>
      <w:bookmarkStart w:id="7895" w:name="_ETM_Q1_12868812"/>
      <w:bookmarkEnd w:id="7894"/>
      <w:bookmarkEnd w:id="7895"/>
    </w:p>
    <w:p w:rsidR="00766133" w:rsidRPr="00AE3DC2" w:rsidRDefault="00766133" w:rsidP="00766133">
      <w:pPr>
        <w:pStyle w:val="af6"/>
        <w:keepNext/>
        <w:rPr>
          <w:rtl/>
        </w:rPr>
      </w:pPr>
      <w:bookmarkStart w:id="7896" w:name="ET_yor_6157_125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896"/>
    </w:p>
    <w:p w:rsidR="00766133" w:rsidRPr="00AE3DC2" w:rsidRDefault="00766133" w:rsidP="00766133">
      <w:pPr>
        <w:pStyle w:val="KeepWithNext"/>
        <w:rPr>
          <w:rtl/>
        </w:rPr>
      </w:pPr>
    </w:p>
    <w:p w:rsidR="00766133" w:rsidRPr="00AE3DC2" w:rsidRDefault="00766133" w:rsidP="00766133">
      <w:pPr>
        <w:rPr>
          <w:rtl/>
        </w:rPr>
      </w:pPr>
      <w:bookmarkStart w:id="7897" w:name="_ETM_Q1_12870134"/>
      <w:bookmarkEnd w:id="7897"/>
      <w:r w:rsidRPr="00AE3DC2">
        <w:rPr>
          <w:rFonts w:hint="cs"/>
          <w:rtl/>
        </w:rPr>
        <w:t>מה אתם רוצים?</w:t>
      </w:r>
    </w:p>
    <w:p w:rsidR="00766133" w:rsidRPr="00AE3DC2" w:rsidRDefault="00766133" w:rsidP="00766133">
      <w:pPr>
        <w:rPr>
          <w:rtl/>
        </w:rPr>
      </w:pPr>
      <w:bookmarkStart w:id="7898" w:name="_ETM_Q1_12870364"/>
      <w:bookmarkStart w:id="7899" w:name="_ETM_Q1_12870456"/>
      <w:bookmarkStart w:id="7900" w:name="_ETM_Q1_12871380"/>
      <w:bookmarkEnd w:id="7898"/>
      <w:bookmarkEnd w:id="7899"/>
      <w:bookmarkEnd w:id="7900"/>
    </w:p>
    <w:p w:rsidR="00766133" w:rsidRPr="00AE3DC2" w:rsidRDefault="00766133" w:rsidP="00766133">
      <w:pPr>
        <w:pStyle w:val="af9"/>
        <w:keepNext/>
        <w:rPr>
          <w:rtl/>
        </w:rPr>
      </w:pPr>
      <w:bookmarkStart w:id="7901" w:name="ET_guest_554996_1253"/>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901"/>
    </w:p>
    <w:p w:rsidR="00766133" w:rsidRPr="00AE3DC2" w:rsidRDefault="00766133" w:rsidP="00766133">
      <w:pPr>
        <w:pStyle w:val="KeepWithNext"/>
        <w:rPr>
          <w:rtl/>
        </w:rPr>
      </w:pPr>
    </w:p>
    <w:p w:rsidR="004B483F" w:rsidRPr="00AE3DC2" w:rsidRDefault="00766133" w:rsidP="004B483F">
      <w:pPr>
        <w:rPr>
          <w:rtl/>
        </w:rPr>
      </w:pPr>
      <w:bookmarkStart w:id="7902" w:name="_ETM_Q1_12872026"/>
      <w:bookmarkStart w:id="7903" w:name="_ETM_Q1_12872072"/>
      <w:bookmarkStart w:id="7904" w:name="_ETM_Q1_12868894"/>
      <w:bookmarkEnd w:id="7902"/>
      <w:bookmarkEnd w:id="7903"/>
      <w:bookmarkEnd w:id="7904"/>
      <w:r w:rsidRPr="00AE3DC2">
        <w:rPr>
          <w:rFonts w:hint="cs"/>
          <w:rtl/>
        </w:rPr>
        <w:t xml:space="preserve">מה שאנחנו </w:t>
      </w:r>
      <w:r w:rsidR="004B483F" w:rsidRPr="00AE3DC2">
        <w:rPr>
          <w:rFonts w:hint="cs"/>
          <w:rtl/>
        </w:rPr>
        <w:t xml:space="preserve">ביקשנו שבכל מקרה תהיה דחייה בתקופה </w:t>
      </w:r>
      <w:bookmarkStart w:id="7905" w:name="_ETM_Q1_12879006"/>
      <w:bookmarkEnd w:id="7905"/>
      <w:r w:rsidR="004B483F" w:rsidRPr="00AE3DC2">
        <w:rPr>
          <w:rFonts w:hint="cs"/>
          <w:rtl/>
        </w:rPr>
        <w:t>של שלושה חודשים, אבל תמיד תהיה סמכות להורות אחרת.</w:t>
      </w:r>
    </w:p>
    <w:p w:rsidR="004B483F" w:rsidRPr="00AE3DC2" w:rsidRDefault="004B483F" w:rsidP="004B483F">
      <w:pPr>
        <w:rPr>
          <w:rtl/>
        </w:rPr>
      </w:pPr>
      <w:bookmarkStart w:id="7906" w:name="_ETM_Q1_12886578"/>
      <w:bookmarkStart w:id="7907" w:name="_ETM_Q1_12886658"/>
      <w:bookmarkStart w:id="7908" w:name="_ETM_Q1_12887602"/>
      <w:bookmarkEnd w:id="7906"/>
      <w:bookmarkEnd w:id="7907"/>
      <w:bookmarkEnd w:id="7908"/>
    </w:p>
    <w:p w:rsidR="004B483F" w:rsidRPr="00AE3DC2" w:rsidRDefault="004B483F" w:rsidP="004B483F">
      <w:pPr>
        <w:pStyle w:val="a4"/>
        <w:keepNext/>
        <w:rPr>
          <w:rtl/>
        </w:rPr>
      </w:pPr>
      <w:bookmarkStart w:id="7909" w:name="ET_speaker_6156_544"/>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7909"/>
    </w:p>
    <w:p w:rsidR="004B483F" w:rsidRPr="00AE3DC2" w:rsidRDefault="004B483F" w:rsidP="004B483F">
      <w:pPr>
        <w:pStyle w:val="KeepWithNext"/>
        <w:rPr>
          <w:rtl/>
        </w:rPr>
      </w:pPr>
    </w:p>
    <w:p w:rsidR="004B483F" w:rsidRPr="00AE3DC2" w:rsidRDefault="004B483F" w:rsidP="004B483F">
      <w:pPr>
        <w:rPr>
          <w:rtl/>
        </w:rPr>
      </w:pPr>
      <w:bookmarkStart w:id="7910" w:name="_ETM_Q1_12887997"/>
      <w:bookmarkStart w:id="7911" w:name="_ETM_Q1_12888035"/>
      <w:bookmarkEnd w:id="7910"/>
      <w:bookmarkEnd w:id="7911"/>
      <w:r w:rsidRPr="00AE3DC2">
        <w:rPr>
          <w:rFonts w:hint="cs"/>
          <w:rtl/>
        </w:rPr>
        <w:t>למי?</w:t>
      </w:r>
    </w:p>
    <w:p w:rsidR="004B483F" w:rsidRPr="00AE3DC2" w:rsidRDefault="004B483F" w:rsidP="004B483F">
      <w:pPr>
        <w:rPr>
          <w:rtl/>
        </w:rPr>
      </w:pPr>
      <w:bookmarkStart w:id="7912" w:name="_ETM_Q1_12889408"/>
      <w:bookmarkStart w:id="7913" w:name="_ETM_Q1_12889459"/>
      <w:bookmarkStart w:id="7914" w:name="_ETM_Q1_12890544"/>
      <w:bookmarkEnd w:id="7912"/>
      <w:bookmarkEnd w:id="7913"/>
      <w:bookmarkEnd w:id="7914"/>
    </w:p>
    <w:p w:rsidR="004B483F" w:rsidRPr="00AE3DC2" w:rsidRDefault="004B483F" w:rsidP="004B483F">
      <w:pPr>
        <w:pStyle w:val="af9"/>
        <w:keepNext/>
        <w:rPr>
          <w:rtl/>
        </w:rPr>
      </w:pPr>
      <w:bookmarkStart w:id="7915" w:name="ET_guest_554996_545"/>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915"/>
    </w:p>
    <w:p w:rsidR="004B483F" w:rsidRPr="00AE3DC2" w:rsidRDefault="004B483F" w:rsidP="004B483F">
      <w:pPr>
        <w:pStyle w:val="KeepWithNext"/>
        <w:rPr>
          <w:rtl/>
        </w:rPr>
      </w:pPr>
    </w:p>
    <w:p w:rsidR="004B483F" w:rsidRPr="00AE3DC2" w:rsidRDefault="004B483F" w:rsidP="004B483F">
      <w:pPr>
        <w:rPr>
          <w:rtl/>
        </w:rPr>
      </w:pPr>
      <w:bookmarkStart w:id="7916" w:name="_ETM_Q1_12890950"/>
      <w:bookmarkStart w:id="7917" w:name="_ETM_Q1_12891000"/>
      <w:bookmarkEnd w:id="7916"/>
      <w:bookmarkEnd w:id="7917"/>
      <w:r w:rsidRPr="00AE3DC2">
        <w:rPr>
          <w:rFonts w:hint="cs"/>
          <w:rtl/>
        </w:rPr>
        <w:t>לרשם.</w:t>
      </w:r>
    </w:p>
    <w:p w:rsidR="00766133" w:rsidRPr="00AE3DC2" w:rsidRDefault="00766133" w:rsidP="004B483F">
      <w:pPr>
        <w:rPr>
          <w:rtl/>
        </w:rPr>
      </w:pPr>
    </w:p>
    <w:p w:rsidR="00766133" w:rsidRPr="00AE3DC2" w:rsidRDefault="00766133" w:rsidP="00766133">
      <w:pPr>
        <w:pStyle w:val="af6"/>
        <w:keepNext/>
        <w:rPr>
          <w:rtl/>
        </w:rPr>
      </w:pPr>
      <w:bookmarkStart w:id="7918" w:name="ET_yor_6157_125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918"/>
    </w:p>
    <w:p w:rsidR="00766133" w:rsidRPr="00AE3DC2" w:rsidRDefault="00766133" w:rsidP="00766133">
      <w:pPr>
        <w:pStyle w:val="KeepWithNext"/>
        <w:rPr>
          <w:rtl/>
        </w:rPr>
      </w:pPr>
    </w:p>
    <w:p w:rsidR="00766133" w:rsidRPr="00AE3DC2" w:rsidRDefault="00766133" w:rsidP="00766133">
      <w:pPr>
        <w:rPr>
          <w:rtl/>
        </w:rPr>
      </w:pPr>
      <w:bookmarkStart w:id="7919" w:name="_ETM_Q1_12886633"/>
      <w:bookmarkEnd w:id="7919"/>
      <w:r w:rsidRPr="00AE3DC2">
        <w:rPr>
          <w:rFonts w:hint="cs"/>
          <w:rtl/>
        </w:rPr>
        <w:t>לא הבנתי. ליותר משלושה חודשים?</w:t>
      </w:r>
      <w:bookmarkStart w:id="7920" w:name="_ETM_Q1_12888030"/>
      <w:bookmarkEnd w:id="7920"/>
    </w:p>
    <w:p w:rsidR="00766133" w:rsidRPr="00AE3DC2" w:rsidRDefault="00766133" w:rsidP="00766133">
      <w:pPr>
        <w:rPr>
          <w:rtl/>
        </w:rPr>
      </w:pPr>
      <w:bookmarkStart w:id="7921" w:name="_ETM_Q1_12888113"/>
      <w:bookmarkStart w:id="7922" w:name="_ETM_Q1_12889558"/>
      <w:bookmarkEnd w:id="7921"/>
      <w:bookmarkEnd w:id="7922"/>
    </w:p>
    <w:p w:rsidR="00766133" w:rsidRPr="00AE3DC2" w:rsidRDefault="00766133" w:rsidP="00766133">
      <w:pPr>
        <w:pStyle w:val="af9"/>
        <w:keepNext/>
        <w:rPr>
          <w:rtl/>
        </w:rPr>
      </w:pPr>
      <w:bookmarkStart w:id="7923" w:name="ET_guest_554996_1255"/>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923"/>
    </w:p>
    <w:p w:rsidR="00766133" w:rsidRPr="00AE3DC2" w:rsidRDefault="00766133" w:rsidP="00766133">
      <w:pPr>
        <w:pStyle w:val="KeepWithNext"/>
        <w:rPr>
          <w:rtl/>
        </w:rPr>
      </w:pPr>
    </w:p>
    <w:p w:rsidR="004B483F" w:rsidRPr="00AE3DC2" w:rsidRDefault="004B483F" w:rsidP="004B483F">
      <w:pPr>
        <w:rPr>
          <w:rtl/>
        </w:rPr>
      </w:pPr>
      <w:bookmarkStart w:id="7924" w:name="_ETM_Q1_12890181"/>
      <w:bookmarkStart w:id="7925" w:name="_ETM_Q1_12890247"/>
      <w:bookmarkStart w:id="7926" w:name="_ETM_Q1_12892593"/>
      <w:bookmarkStart w:id="7927" w:name="_ETM_Q1_12892640"/>
      <w:bookmarkEnd w:id="7924"/>
      <w:bookmarkEnd w:id="7925"/>
      <w:bookmarkEnd w:id="7926"/>
      <w:bookmarkEnd w:id="7927"/>
      <w:r w:rsidRPr="00AE3DC2">
        <w:rPr>
          <w:rFonts w:hint="cs"/>
          <w:rtl/>
        </w:rPr>
        <w:t xml:space="preserve">ככל </w:t>
      </w:r>
      <w:bookmarkStart w:id="7928" w:name="_ETM_Q1_12894095"/>
      <w:bookmarkEnd w:id="7928"/>
      <w:r w:rsidR="00766133" w:rsidRPr="00AE3DC2">
        <w:rPr>
          <w:rFonts w:hint="cs"/>
          <w:rtl/>
        </w:rPr>
        <w:t>ש</w:t>
      </w:r>
      <w:r w:rsidRPr="00AE3DC2">
        <w:rPr>
          <w:rFonts w:hint="cs"/>
          <w:rtl/>
        </w:rPr>
        <w:t xml:space="preserve">יש </w:t>
      </w:r>
      <w:r w:rsidR="00766133" w:rsidRPr="00AE3DC2">
        <w:rPr>
          <w:rFonts w:hint="cs"/>
          <w:rtl/>
        </w:rPr>
        <w:t>חשש ל</w:t>
      </w:r>
      <w:r w:rsidRPr="00AE3DC2">
        <w:rPr>
          <w:rFonts w:hint="cs"/>
          <w:rtl/>
        </w:rPr>
        <w:t>פגיעה</w:t>
      </w:r>
      <w:r w:rsidR="00766133" w:rsidRPr="00AE3DC2">
        <w:rPr>
          <w:rFonts w:hint="cs"/>
          <w:rtl/>
        </w:rPr>
        <w:t xml:space="preserve"> </w:t>
      </w:r>
      <w:bookmarkStart w:id="7929" w:name="_ETM_Q1_12890048"/>
      <w:bookmarkEnd w:id="7929"/>
      <w:r w:rsidR="00766133" w:rsidRPr="00AE3DC2">
        <w:rPr>
          <w:rFonts w:hint="cs"/>
          <w:rtl/>
        </w:rPr>
        <w:t>בזכות - - -</w:t>
      </w:r>
    </w:p>
    <w:p w:rsidR="004B483F" w:rsidRPr="00AE3DC2" w:rsidRDefault="004B483F" w:rsidP="004B483F">
      <w:pPr>
        <w:rPr>
          <w:rtl/>
        </w:rPr>
      </w:pPr>
      <w:bookmarkStart w:id="7930" w:name="_ETM_Q1_12895737"/>
      <w:bookmarkStart w:id="7931" w:name="_ETM_Q1_12895802"/>
      <w:bookmarkEnd w:id="7930"/>
      <w:bookmarkEnd w:id="7931"/>
    </w:p>
    <w:p w:rsidR="004B483F" w:rsidRPr="00AE3DC2" w:rsidRDefault="004B483F" w:rsidP="004B483F">
      <w:pPr>
        <w:pStyle w:val="af6"/>
        <w:keepNext/>
        <w:rPr>
          <w:rtl/>
        </w:rPr>
      </w:pPr>
      <w:bookmarkStart w:id="7932" w:name="ET_yor_6157_54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932"/>
    </w:p>
    <w:p w:rsidR="004B483F" w:rsidRPr="00AE3DC2" w:rsidRDefault="004B483F" w:rsidP="004B483F">
      <w:pPr>
        <w:pStyle w:val="KeepWithNext"/>
        <w:rPr>
          <w:rtl/>
        </w:rPr>
      </w:pPr>
    </w:p>
    <w:p w:rsidR="004B483F" w:rsidRPr="00AE3DC2" w:rsidRDefault="004B483F" w:rsidP="004B483F">
      <w:pPr>
        <w:rPr>
          <w:rtl/>
        </w:rPr>
      </w:pPr>
      <w:bookmarkStart w:id="7933" w:name="_ETM_Q1_12897416"/>
      <w:bookmarkEnd w:id="7933"/>
      <w:r w:rsidRPr="00AE3DC2">
        <w:rPr>
          <w:rFonts w:hint="cs"/>
          <w:rtl/>
        </w:rPr>
        <w:t xml:space="preserve">זה </w:t>
      </w:r>
      <w:r w:rsidR="00766133" w:rsidRPr="00AE3DC2">
        <w:rPr>
          <w:rFonts w:hint="cs"/>
          <w:rtl/>
        </w:rPr>
        <w:t xml:space="preserve">אפילו </w:t>
      </w:r>
      <w:r w:rsidRPr="00AE3DC2">
        <w:rPr>
          <w:rFonts w:hint="cs"/>
          <w:rtl/>
        </w:rPr>
        <w:t>לא היה בנוסח המקורי.</w:t>
      </w:r>
    </w:p>
    <w:p w:rsidR="004B483F" w:rsidRPr="00AE3DC2" w:rsidRDefault="004B483F" w:rsidP="004B483F">
      <w:pPr>
        <w:rPr>
          <w:rtl/>
        </w:rPr>
      </w:pPr>
      <w:bookmarkStart w:id="7934" w:name="_ETM_Q1_12903234"/>
      <w:bookmarkStart w:id="7935" w:name="_ETM_Q1_12903297"/>
      <w:bookmarkStart w:id="7936" w:name="_ETM_Q1_12904697"/>
      <w:bookmarkEnd w:id="7934"/>
      <w:bookmarkEnd w:id="7935"/>
      <w:bookmarkEnd w:id="7936"/>
    </w:p>
    <w:p w:rsidR="004B483F" w:rsidRPr="00AE3DC2" w:rsidRDefault="004B483F" w:rsidP="004B483F">
      <w:pPr>
        <w:pStyle w:val="af9"/>
        <w:keepNext/>
        <w:rPr>
          <w:rtl/>
        </w:rPr>
      </w:pPr>
      <w:bookmarkStart w:id="7937" w:name="ET_guest_554996_547"/>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937"/>
    </w:p>
    <w:p w:rsidR="004B483F" w:rsidRPr="00AE3DC2" w:rsidRDefault="004B483F" w:rsidP="004B483F">
      <w:pPr>
        <w:pStyle w:val="KeepWithNext"/>
        <w:rPr>
          <w:rtl/>
        </w:rPr>
      </w:pPr>
    </w:p>
    <w:p w:rsidR="00766133" w:rsidRPr="00AE3DC2" w:rsidRDefault="00766133" w:rsidP="004B483F">
      <w:pPr>
        <w:rPr>
          <w:rtl/>
        </w:rPr>
      </w:pPr>
      <w:bookmarkStart w:id="7938" w:name="_ETM_Q1_12905121"/>
      <w:bookmarkStart w:id="7939" w:name="_ETM_Q1_12905156"/>
      <w:bookmarkEnd w:id="7938"/>
      <w:bookmarkEnd w:id="7939"/>
      <w:r w:rsidRPr="00AE3DC2">
        <w:rPr>
          <w:rFonts w:hint="cs"/>
          <w:rtl/>
        </w:rPr>
        <w:t xml:space="preserve">נכון. זה לא היה בנוסח המקורי, </w:t>
      </w:r>
      <w:bookmarkStart w:id="7940" w:name="_ETM_Q1_12896922"/>
      <w:bookmarkEnd w:id="7940"/>
      <w:r w:rsidRPr="00AE3DC2">
        <w:rPr>
          <w:rFonts w:hint="cs"/>
          <w:rtl/>
        </w:rPr>
        <w:t>אבל אחר כך - - -</w:t>
      </w:r>
    </w:p>
    <w:p w:rsidR="00766133" w:rsidRPr="00AE3DC2" w:rsidRDefault="00766133" w:rsidP="004B483F">
      <w:pPr>
        <w:rPr>
          <w:rtl/>
        </w:rPr>
      </w:pPr>
      <w:bookmarkStart w:id="7941" w:name="_ETM_Q1_12896580"/>
      <w:bookmarkStart w:id="7942" w:name="_ETM_Q1_12896668"/>
      <w:bookmarkStart w:id="7943" w:name="_ETM_Q1_12896067"/>
      <w:bookmarkEnd w:id="7941"/>
      <w:bookmarkEnd w:id="7942"/>
      <w:bookmarkEnd w:id="7943"/>
    </w:p>
    <w:p w:rsidR="00766133" w:rsidRPr="00AE3DC2" w:rsidRDefault="00766133" w:rsidP="00766133">
      <w:pPr>
        <w:pStyle w:val="a4"/>
        <w:keepNext/>
        <w:rPr>
          <w:rtl/>
        </w:rPr>
      </w:pPr>
      <w:bookmarkStart w:id="7944" w:name="ET_speaker_דר_גור_בליי_1256"/>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7944"/>
    </w:p>
    <w:p w:rsidR="00766133" w:rsidRPr="00AE3DC2" w:rsidRDefault="00766133" w:rsidP="00766133">
      <w:pPr>
        <w:pStyle w:val="KeepWithNext"/>
        <w:rPr>
          <w:rtl/>
        </w:rPr>
      </w:pPr>
    </w:p>
    <w:p w:rsidR="00766133" w:rsidRPr="00AE3DC2" w:rsidRDefault="00766133" w:rsidP="00766133">
      <w:pPr>
        <w:rPr>
          <w:rtl/>
        </w:rPr>
      </w:pPr>
      <w:bookmarkStart w:id="7945" w:name="_ETM_Q1_12896749"/>
      <w:bookmarkStart w:id="7946" w:name="_ETM_Q1_12896830"/>
      <w:bookmarkEnd w:id="7945"/>
      <w:bookmarkEnd w:id="7946"/>
      <w:r w:rsidRPr="00AE3DC2">
        <w:rPr>
          <w:rFonts w:hint="cs"/>
          <w:rtl/>
        </w:rPr>
        <w:t xml:space="preserve">גם לא בנוסח שהעברתם </w:t>
      </w:r>
      <w:bookmarkStart w:id="7947" w:name="_ETM_Q1_12897523"/>
      <w:bookmarkEnd w:id="7947"/>
      <w:r w:rsidRPr="00AE3DC2">
        <w:rPr>
          <w:rFonts w:hint="cs"/>
          <w:rtl/>
        </w:rPr>
        <w:t>אתמול.</w:t>
      </w:r>
    </w:p>
    <w:p w:rsidR="00766133" w:rsidRPr="00AE3DC2" w:rsidRDefault="00766133" w:rsidP="00766133">
      <w:pPr>
        <w:rPr>
          <w:rtl/>
        </w:rPr>
      </w:pPr>
      <w:bookmarkStart w:id="7948" w:name="_ETM_Q1_12898803"/>
      <w:bookmarkStart w:id="7949" w:name="_ETM_Q1_12898896"/>
      <w:bookmarkStart w:id="7950" w:name="_ETM_Q1_12899756"/>
      <w:bookmarkEnd w:id="7948"/>
      <w:bookmarkEnd w:id="7949"/>
      <w:bookmarkEnd w:id="7950"/>
    </w:p>
    <w:p w:rsidR="00766133" w:rsidRPr="00AE3DC2" w:rsidRDefault="00766133" w:rsidP="00766133">
      <w:pPr>
        <w:pStyle w:val="af9"/>
        <w:keepNext/>
        <w:rPr>
          <w:rtl/>
        </w:rPr>
      </w:pPr>
      <w:bookmarkStart w:id="7951" w:name="ET_guest_554996_1257"/>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951"/>
    </w:p>
    <w:p w:rsidR="00766133" w:rsidRPr="00AE3DC2" w:rsidRDefault="00766133" w:rsidP="00766133">
      <w:pPr>
        <w:pStyle w:val="KeepWithNext"/>
        <w:rPr>
          <w:rtl/>
        </w:rPr>
      </w:pPr>
    </w:p>
    <w:p w:rsidR="004B483F" w:rsidRPr="00AE3DC2" w:rsidRDefault="00766133" w:rsidP="004B483F">
      <w:pPr>
        <w:rPr>
          <w:rtl/>
        </w:rPr>
      </w:pPr>
      <w:bookmarkStart w:id="7952" w:name="_ETM_Q1_12900381"/>
      <w:bookmarkStart w:id="7953" w:name="_ETM_Q1_12900443"/>
      <w:bookmarkStart w:id="7954" w:name="_ETM_Q1_12896763"/>
      <w:bookmarkStart w:id="7955" w:name="_ETM_Q1_12896839"/>
      <w:bookmarkEnd w:id="7952"/>
      <w:bookmarkEnd w:id="7953"/>
      <w:bookmarkEnd w:id="7954"/>
      <w:bookmarkEnd w:id="7955"/>
      <w:r w:rsidRPr="00AE3DC2">
        <w:rPr>
          <w:rFonts w:hint="cs"/>
          <w:rtl/>
        </w:rPr>
        <w:t>יש שינוי בנ</w:t>
      </w:r>
      <w:r w:rsidR="004B483F" w:rsidRPr="00AE3DC2">
        <w:rPr>
          <w:rFonts w:hint="cs"/>
          <w:rtl/>
        </w:rPr>
        <w:t>וסח</w:t>
      </w:r>
      <w:r w:rsidRPr="00AE3DC2">
        <w:rPr>
          <w:rFonts w:hint="cs"/>
          <w:rtl/>
        </w:rPr>
        <w:t>. הנוסח</w:t>
      </w:r>
      <w:r w:rsidR="004B483F" w:rsidRPr="00AE3DC2">
        <w:rPr>
          <w:rFonts w:hint="cs"/>
          <w:rtl/>
        </w:rPr>
        <w:t xml:space="preserve"> לא מבטא את </w:t>
      </w:r>
      <w:bookmarkStart w:id="7956" w:name="_ETM_Q1_12908578"/>
      <w:bookmarkEnd w:id="7956"/>
      <w:r w:rsidR="004B483F" w:rsidRPr="00AE3DC2">
        <w:rPr>
          <w:rFonts w:hint="cs"/>
          <w:rtl/>
        </w:rPr>
        <w:t>הרציונל</w:t>
      </w:r>
      <w:r w:rsidRPr="00AE3DC2">
        <w:rPr>
          <w:rFonts w:hint="cs"/>
          <w:rtl/>
        </w:rPr>
        <w:t>. הרציונל היה שבעת הזאת לא נכון לעשות בחירות</w:t>
      </w:r>
      <w:r w:rsidR="00DA7A43" w:rsidRPr="00AE3DC2">
        <w:rPr>
          <w:rFonts w:hint="cs"/>
          <w:rtl/>
        </w:rPr>
        <w:t>, אבל אנחנו כן מאפשרים לוו</w:t>
      </w:r>
      <w:r w:rsidR="00E1658E" w:rsidRPr="00AE3DC2">
        <w:rPr>
          <w:rFonts w:hint="cs"/>
          <w:rtl/>
        </w:rPr>
        <w:t>ע</w:t>
      </w:r>
      <w:r w:rsidR="00DA7A43" w:rsidRPr="00AE3DC2">
        <w:rPr>
          <w:rFonts w:hint="cs"/>
          <w:rtl/>
        </w:rPr>
        <w:t xml:space="preserve">ד, לרשות מרשויות האגודה, </w:t>
      </w:r>
      <w:bookmarkStart w:id="7957" w:name="_ETM_Q1_12912361"/>
      <w:bookmarkEnd w:id="7957"/>
      <w:r w:rsidR="00DA7A43" w:rsidRPr="00AE3DC2">
        <w:rPr>
          <w:rFonts w:hint="cs"/>
          <w:rtl/>
        </w:rPr>
        <w:t xml:space="preserve">להחליט שהם רוצים לעשות בחירות, ובנסיבות מסוימות אנחנו נוכל </w:t>
      </w:r>
      <w:bookmarkStart w:id="7958" w:name="_ETM_Q1_12917623"/>
      <w:bookmarkEnd w:id="7958"/>
      <w:r w:rsidR="00DA7A43" w:rsidRPr="00AE3DC2">
        <w:rPr>
          <w:rFonts w:hint="cs"/>
          <w:rtl/>
        </w:rPr>
        <w:t>להורות שלא.</w:t>
      </w:r>
    </w:p>
    <w:p w:rsidR="004B483F" w:rsidRPr="00AE3DC2" w:rsidRDefault="004B483F" w:rsidP="004B483F">
      <w:pPr>
        <w:rPr>
          <w:rtl/>
        </w:rPr>
      </w:pPr>
      <w:bookmarkStart w:id="7959" w:name="_ETM_Q1_12911355"/>
      <w:bookmarkStart w:id="7960" w:name="_ETM_Q1_12911418"/>
      <w:bookmarkEnd w:id="7959"/>
      <w:bookmarkEnd w:id="7960"/>
    </w:p>
    <w:p w:rsidR="0069439B" w:rsidRPr="00AE3DC2" w:rsidRDefault="0069439B" w:rsidP="0069439B">
      <w:pPr>
        <w:pStyle w:val="af6"/>
        <w:keepNext/>
        <w:rPr>
          <w:rtl/>
        </w:rPr>
      </w:pPr>
      <w:bookmarkStart w:id="7961" w:name="ET_yor_6157_54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961"/>
    </w:p>
    <w:p w:rsidR="0069439B" w:rsidRPr="00AE3DC2" w:rsidRDefault="0069439B" w:rsidP="0069439B">
      <w:pPr>
        <w:pStyle w:val="KeepWithNext"/>
        <w:rPr>
          <w:rtl/>
        </w:rPr>
      </w:pPr>
    </w:p>
    <w:p w:rsidR="0069439B" w:rsidRPr="00AE3DC2" w:rsidRDefault="0069439B" w:rsidP="0069439B">
      <w:pPr>
        <w:rPr>
          <w:rtl/>
        </w:rPr>
      </w:pPr>
      <w:bookmarkStart w:id="7962" w:name="_ETM_Q1_12922532"/>
      <w:bookmarkEnd w:id="7962"/>
      <w:r w:rsidRPr="00AE3DC2">
        <w:rPr>
          <w:rFonts w:hint="cs"/>
          <w:rtl/>
        </w:rPr>
        <w:t xml:space="preserve">את רוצה </w:t>
      </w:r>
      <w:r w:rsidR="00DA7A43" w:rsidRPr="00AE3DC2">
        <w:rPr>
          <w:rFonts w:hint="cs"/>
          <w:rtl/>
        </w:rPr>
        <w:t xml:space="preserve">שיהיה אפשר </w:t>
      </w:r>
      <w:r w:rsidRPr="00AE3DC2">
        <w:rPr>
          <w:rFonts w:hint="cs"/>
          <w:rtl/>
        </w:rPr>
        <w:t xml:space="preserve">להאריך </w:t>
      </w:r>
      <w:r w:rsidR="00DA7A43" w:rsidRPr="00AE3DC2">
        <w:rPr>
          <w:rFonts w:hint="cs"/>
          <w:rtl/>
        </w:rPr>
        <w:t>ב</w:t>
      </w:r>
      <w:r w:rsidRPr="00AE3DC2">
        <w:rPr>
          <w:rFonts w:hint="cs"/>
          <w:rtl/>
        </w:rPr>
        <w:t>יותר משלושה חודשים?</w:t>
      </w:r>
    </w:p>
    <w:p w:rsidR="0069439B" w:rsidRPr="00AE3DC2" w:rsidRDefault="0069439B" w:rsidP="0069439B">
      <w:pPr>
        <w:rPr>
          <w:rtl/>
        </w:rPr>
      </w:pPr>
      <w:bookmarkStart w:id="7963" w:name="_ETM_Q1_12928988"/>
      <w:bookmarkStart w:id="7964" w:name="_ETM_Q1_12929058"/>
      <w:bookmarkStart w:id="7965" w:name="_ETM_Q1_12930210"/>
      <w:bookmarkEnd w:id="7963"/>
      <w:bookmarkEnd w:id="7964"/>
      <w:bookmarkEnd w:id="7965"/>
    </w:p>
    <w:p w:rsidR="0069439B" w:rsidRPr="00AE3DC2" w:rsidRDefault="0069439B" w:rsidP="0069439B">
      <w:pPr>
        <w:pStyle w:val="af9"/>
        <w:keepNext/>
        <w:rPr>
          <w:rtl/>
        </w:rPr>
      </w:pPr>
      <w:bookmarkStart w:id="7966" w:name="ET_guest_554996_549"/>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966"/>
    </w:p>
    <w:p w:rsidR="0069439B" w:rsidRPr="00AE3DC2" w:rsidRDefault="0069439B" w:rsidP="0069439B">
      <w:pPr>
        <w:pStyle w:val="KeepWithNext"/>
        <w:rPr>
          <w:rtl/>
        </w:rPr>
      </w:pPr>
    </w:p>
    <w:p w:rsidR="00DA7A43" w:rsidRPr="00AE3DC2" w:rsidRDefault="00DA7A43" w:rsidP="0069439B">
      <w:pPr>
        <w:rPr>
          <w:rtl/>
        </w:rPr>
      </w:pPr>
      <w:bookmarkStart w:id="7967" w:name="_ETM_Q1_12930611"/>
      <w:bookmarkStart w:id="7968" w:name="_ETM_Q1_12930656"/>
      <w:bookmarkEnd w:id="7967"/>
      <w:bookmarkEnd w:id="7968"/>
      <w:r w:rsidRPr="00AE3DC2">
        <w:rPr>
          <w:rFonts w:hint="cs"/>
          <w:rtl/>
        </w:rPr>
        <w:t>כן.</w:t>
      </w:r>
    </w:p>
    <w:p w:rsidR="00DA7A43" w:rsidRPr="00AE3DC2" w:rsidRDefault="00DA7A43" w:rsidP="0069439B">
      <w:pPr>
        <w:rPr>
          <w:rtl/>
        </w:rPr>
      </w:pPr>
      <w:bookmarkStart w:id="7969" w:name="_ETM_Q1_12922735"/>
      <w:bookmarkStart w:id="7970" w:name="_ETM_Q1_12922849"/>
      <w:bookmarkEnd w:id="7969"/>
      <w:bookmarkEnd w:id="7970"/>
    </w:p>
    <w:p w:rsidR="00DA7A43" w:rsidRPr="00AE3DC2" w:rsidRDefault="00DA7A43" w:rsidP="00DA7A43">
      <w:pPr>
        <w:pStyle w:val="af6"/>
        <w:keepNext/>
        <w:rPr>
          <w:rtl/>
        </w:rPr>
      </w:pPr>
      <w:bookmarkStart w:id="7971" w:name="ET_yor_6157_125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971"/>
    </w:p>
    <w:p w:rsidR="00DA7A43" w:rsidRPr="00AE3DC2" w:rsidRDefault="00DA7A43" w:rsidP="00DA7A43">
      <w:pPr>
        <w:pStyle w:val="KeepWithNext"/>
        <w:rPr>
          <w:rtl/>
        </w:rPr>
      </w:pPr>
    </w:p>
    <w:p w:rsidR="00DA7A43" w:rsidRPr="00AE3DC2" w:rsidRDefault="00DA7A43" w:rsidP="00DA7A43">
      <w:pPr>
        <w:rPr>
          <w:rtl/>
        </w:rPr>
      </w:pPr>
      <w:bookmarkStart w:id="7972" w:name="_ETM_Q1_12924290"/>
      <w:bookmarkEnd w:id="7972"/>
      <w:r w:rsidRPr="00AE3DC2">
        <w:rPr>
          <w:rFonts w:hint="cs"/>
          <w:rtl/>
        </w:rPr>
        <w:t>למה?</w:t>
      </w:r>
      <w:bookmarkStart w:id="7973" w:name="_ETM_Q1_12926391"/>
      <w:bookmarkEnd w:id="7973"/>
    </w:p>
    <w:p w:rsidR="00DA7A43" w:rsidRPr="00AE3DC2" w:rsidRDefault="00DA7A43" w:rsidP="00DA7A43">
      <w:pPr>
        <w:rPr>
          <w:rtl/>
        </w:rPr>
      </w:pPr>
      <w:bookmarkStart w:id="7974" w:name="_ETM_Q1_12926485"/>
      <w:bookmarkStart w:id="7975" w:name="_ETM_Q1_12923710"/>
      <w:bookmarkEnd w:id="7974"/>
      <w:bookmarkEnd w:id="7975"/>
    </w:p>
    <w:p w:rsidR="00DA7A43" w:rsidRPr="00AE3DC2" w:rsidRDefault="00DA7A43" w:rsidP="00DA7A43">
      <w:pPr>
        <w:pStyle w:val="af9"/>
        <w:keepNext/>
        <w:rPr>
          <w:rtl/>
        </w:rPr>
      </w:pPr>
      <w:bookmarkStart w:id="7976" w:name="ET_guest_554996_1259"/>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976"/>
    </w:p>
    <w:p w:rsidR="00DA7A43" w:rsidRPr="00AE3DC2" w:rsidRDefault="00DA7A43" w:rsidP="00DA7A43">
      <w:pPr>
        <w:pStyle w:val="KeepWithNext"/>
        <w:rPr>
          <w:rtl/>
        </w:rPr>
      </w:pPr>
    </w:p>
    <w:p w:rsidR="00DA7A43" w:rsidRPr="00AE3DC2" w:rsidRDefault="00DA7A43" w:rsidP="00DA7A43">
      <w:pPr>
        <w:rPr>
          <w:rtl/>
        </w:rPr>
      </w:pPr>
      <w:bookmarkStart w:id="7977" w:name="_ETM_Q1_12924382"/>
      <w:bookmarkStart w:id="7978" w:name="_ETM_Q1_12924424"/>
      <w:bookmarkEnd w:id="7977"/>
      <w:bookmarkEnd w:id="7978"/>
      <w:r w:rsidRPr="00AE3DC2">
        <w:rPr>
          <w:rFonts w:hint="cs"/>
          <w:rtl/>
        </w:rPr>
        <w:t xml:space="preserve">בגלל שהחשש הוא שאותו רציונל עתיד להתקיים </w:t>
      </w:r>
      <w:bookmarkStart w:id="7979" w:name="_ETM_Q1_12928482"/>
      <w:bookmarkEnd w:id="7979"/>
      <w:r w:rsidRPr="00AE3DC2">
        <w:rPr>
          <w:rFonts w:hint="cs"/>
          <w:rtl/>
        </w:rPr>
        <w:t>גם</w:t>
      </w:r>
      <w:r w:rsidR="00B56C6F" w:rsidRPr="00AE3DC2">
        <w:rPr>
          <w:rFonts w:hint="cs"/>
          <w:rtl/>
        </w:rPr>
        <w:t xml:space="preserve"> - - - מאוחר יותר.</w:t>
      </w:r>
    </w:p>
    <w:p w:rsidR="00B56C6F" w:rsidRPr="00AE3DC2" w:rsidRDefault="00B56C6F" w:rsidP="00DA7A43">
      <w:pPr>
        <w:rPr>
          <w:rtl/>
        </w:rPr>
      </w:pPr>
      <w:bookmarkStart w:id="7980" w:name="_ETM_Q1_12930116"/>
      <w:bookmarkStart w:id="7981" w:name="_ETM_Q1_12930227"/>
      <w:bookmarkStart w:id="7982" w:name="_ETM_Q1_12930942"/>
      <w:bookmarkEnd w:id="7980"/>
      <w:bookmarkEnd w:id="7981"/>
      <w:bookmarkEnd w:id="7982"/>
    </w:p>
    <w:p w:rsidR="00B56C6F" w:rsidRPr="00AE3DC2" w:rsidRDefault="00B56C6F" w:rsidP="00B56C6F">
      <w:pPr>
        <w:pStyle w:val="a4"/>
        <w:keepNext/>
        <w:rPr>
          <w:rtl/>
        </w:rPr>
      </w:pPr>
      <w:bookmarkStart w:id="7983" w:name="ET_speaker_6156_1260"/>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7983"/>
    </w:p>
    <w:p w:rsidR="00B56C6F" w:rsidRPr="00AE3DC2" w:rsidRDefault="00B56C6F" w:rsidP="00B56C6F">
      <w:pPr>
        <w:pStyle w:val="KeepWithNext"/>
        <w:rPr>
          <w:rtl/>
        </w:rPr>
      </w:pPr>
    </w:p>
    <w:p w:rsidR="00B56C6F" w:rsidRPr="00AE3DC2" w:rsidRDefault="00B56C6F" w:rsidP="00B56C6F">
      <w:pPr>
        <w:rPr>
          <w:rtl/>
        </w:rPr>
      </w:pPr>
      <w:bookmarkStart w:id="7984" w:name="_ETM_Q1_12931635"/>
      <w:bookmarkStart w:id="7985" w:name="_ETM_Q1_12931689"/>
      <w:bookmarkEnd w:id="7984"/>
      <w:bookmarkEnd w:id="7985"/>
      <w:r w:rsidRPr="00AE3DC2">
        <w:rPr>
          <w:rFonts w:hint="cs"/>
          <w:rtl/>
        </w:rPr>
        <w:t>הכנסת היא זאת שקובעת.</w:t>
      </w:r>
      <w:bookmarkStart w:id="7986" w:name="_ETM_Q1_12930875"/>
      <w:bookmarkEnd w:id="7986"/>
    </w:p>
    <w:p w:rsidR="00B56C6F" w:rsidRPr="00AE3DC2" w:rsidRDefault="00B56C6F" w:rsidP="00B56C6F">
      <w:pPr>
        <w:rPr>
          <w:rtl/>
        </w:rPr>
      </w:pPr>
      <w:bookmarkStart w:id="7987" w:name="_ETM_Q1_12930975"/>
      <w:bookmarkEnd w:id="7987"/>
    </w:p>
    <w:p w:rsidR="00B56C6F" w:rsidRPr="00AE3DC2" w:rsidRDefault="00B56C6F" w:rsidP="00B56C6F">
      <w:pPr>
        <w:pStyle w:val="af6"/>
        <w:keepNext/>
        <w:rPr>
          <w:rtl/>
        </w:rPr>
      </w:pPr>
      <w:bookmarkStart w:id="7988" w:name="ET_yor_6157_126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7988"/>
    </w:p>
    <w:p w:rsidR="00B56C6F" w:rsidRPr="00AE3DC2" w:rsidRDefault="00B56C6F" w:rsidP="00B56C6F">
      <w:pPr>
        <w:pStyle w:val="KeepWithNext"/>
        <w:rPr>
          <w:rtl/>
        </w:rPr>
      </w:pPr>
    </w:p>
    <w:p w:rsidR="00B56C6F" w:rsidRPr="00AE3DC2" w:rsidRDefault="00B56C6F" w:rsidP="00B56C6F">
      <w:pPr>
        <w:rPr>
          <w:rtl/>
        </w:rPr>
      </w:pPr>
      <w:bookmarkStart w:id="7989" w:name="_ETM_Q1_12931969"/>
      <w:bookmarkEnd w:id="7989"/>
      <w:r w:rsidRPr="00AE3DC2">
        <w:rPr>
          <w:rFonts w:hint="cs"/>
          <w:rtl/>
        </w:rPr>
        <w:t xml:space="preserve">בסדר, גלעד. </w:t>
      </w:r>
      <w:bookmarkStart w:id="7990" w:name="_ETM_Q1_12933818"/>
      <w:bookmarkEnd w:id="7990"/>
      <w:r w:rsidRPr="00AE3DC2">
        <w:rPr>
          <w:rFonts w:hint="cs"/>
          <w:rtl/>
        </w:rPr>
        <w:t xml:space="preserve">אני באמת מנסה לדמיין איזו סיטואציה תהיה. ואני מזכיר לך </w:t>
      </w:r>
      <w:bookmarkStart w:id="7991" w:name="_ETM_Q1_12943854"/>
      <w:bookmarkEnd w:id="7991"/>
      <w:r w:rsidRPr="00AE3DC2">
        <w:rPr>
          <w:rFonts w:hint="cs"/>
          <w:rtl/>
        </w:rPr>
        <w:t xml:space="preserve">שיש לכם סמכות, ועשיתם בה שימוש בעבר פעמים רבות באגודות </w:t>
      </w:r>
      <w:bookmarkStart w:id="7992" w:name="_ETM_Q1_12948956"/>
      <w:bookmarkEnd w:id="7992"/>
      <w:r w:rsidRPr="00AE3DC2">
        <w:rPr>
          <w:rFonts w:hint="cs"/>
          <w:rtl/>
        </w:rPr>
        <w:t xml:space="preserve">השיתופיות, לתקן את תקנות האגודות השיתופיות ספציפית על ראש של </w:t>
      </w:r>
      <w:bookmarkStart w:id="7993" w:name="_ETM_Q1_12953740"/>
      <w:bookmarkEnd w:id="7993"/>
      <w:r w:rsidRPr="00AE3DC2">
        <w:rPr>
          <w:rFonts w:hint="cs"/>
          <w:rtl/>
        </w:rPr>
        <w:t>אגודה מסוימת. עשיתם את זה בהרבה מאוד מקרים.</w:t>
      </w:r>
      <w:bookmarkStart w:id="7994" w:name="_ETM_Q1_12955462"/>
      <w:bookmarkEnd w:id="7994"/>
    </w:p>
    <w:p w:rsidR="00B56C6F" w:rsidRPr="00AE3DC2" w:rsidRDefault="00B56C6F" w:rsidP="00B56C6F">
      <w:pPr>
        <w:rPr>
          <w:rtl/>
        </w:rPr>
      </w:pPr>
      <w:bookmarkStart w:id="7995" w:name="_ETM_Q1_12955580"/>
      <w:bookmarkStart w:id="7996" w:name="_ETM_Q1_12955654"/>
      <w:bookmarkEnd w:id="7995"/>
      <w:bookmarkEnd w:id="7996"/>
    </w:p>
    <w:p w:rsidR="00B56C6F" w:rsidRPr="00AE3DC2" w:rsidRDefault="00B56C6F" w:rsidP="00B56C6F">
      <w:pPr>
        <w:pStyle w:val="af9"/>
        <w:keepNext/>
        <w:rPr>
          <w:rtl/>
        </w:rPr>
      </w:pPr>
      <w:bookmarkStart w:id="7997" w:name="ET_guest_554996_1262"/>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7997"/>
    </w:p>
    <w:p w:rsidR="00B56C6F" w:rsidRPr="00AE3DC2" w:rsidRDefault="00B56C6F" w:rsidP="00B56C6F">
      <w:pPr>
        <w:pStyle w:val="KeepWithNext"/>
        <w:rPr>
          <w:rtl/>
        </w:rPr>
      </w:pPr>
    </w:p>
    <w:p w:rsidR="00B56C6F" w:rsidRPr="00AE3DC2" w:rsidRDefault="00B56C6F" w:rsidP="00B56C6F">
      <w:pPr>
        <w:rPr>
          <w:rtl/>
        </w:rPr>
      </w:pPr>
      <w:bookmarkStart w:id="7998" w:name="_ETM_Q1_12956365"/>
      <w:bookmarkStart w:id="7999" w:name="_ETM_Q1_12956438"/>
      <w:bookmarkEnd w:id="7998"/>
      <w:bookmarkEnd w:id="7999"/>
      <w:r w:rsidRPr="00AE3DC2">
        <w:rPr>
          <w:rFonts w:hint="cs"/>
          <w:rtl/>
        </w:rPr>
        <w:t xml:space="preserve">אני לא יודעת </w:t>
      </w:r>
      <w:bookmarkStart w:id="8000" w:name="_ETM_Q1_12956796"/>
      <w:bookmarkEnd w:id="8000"/>
      <w:r w:rsidRPr="00AE3DC2">
        <w:rPr>
          <w:rFonts w:hint="cs"/>
          <w:rtl/>
        </w:rPr>
        <w:t>למה אדוני מתכוון.</w:t>
      </w:r>
    </w:p>
    <w:p w:rsidR="00B56C6F" w:rsidRPr="00AE3DC2" w:rsidRDefault="00B56C6F" w:rsidP="00B56C6F">
      <w:pPr>
        <w:rPr>
          <w:rtl/>
        </w:rPr>
      </w:pPr>
      <w:bookmarkStart w:id="8001" w:name="_ETM_Q1_12957712"/>
      <w:bookmarkStart w:id="8002" w:name="_ETM_Q1_12957807"/>
      <w:bookmarkEnd w:id="8001"/>
      <w:bookmarkEnd w:id="8002"/>
    </w:p>
    <w:p w:rsidR="00B56C6F" w:rsidRPr="00AE3DC2" w:rsidRDefault="00B56C6F" w:rsidP="00B56C6F">
      <w:pPr>
        <w:pStyle w:val="af6"/>
        <w:keepNext/>
        <w:rPr>
          <w:rtl/>
        </w:rPr>
      </w:pPr>
      <w:bookmarkStart w:id="8003" w:name="ET_yor_6157_126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003"/>
    </w:p>
    <w:p w:rsidR="00B56C6F" w:rsidRPr="00AE3DC2" w:rsidRDefault="00B56C6F" w:rsidP="00B56C6F">
      <w:pPr>
        <w:pStyle w:val="KeepWithNext"/>
        <w:rPr>
          <w:rtl/>
        </w:rPr>
      </w:pPr>
    </w:p>
    <w:p w:rsidR="00B56C6F" w:rsidRPr="00AE3DC2" w:rsidRDefault="00B56C6F" w:rsidP="00B56C6F">
      <w:pPr>
        <w:rPr>
          <w:rtl/>
        </w:rPr>
      </w:pPr>
      <w:r w:rsidRPr="00AE3DC2">
        <w:rPr>
          <w:rFonts w:hint="cs"/>
          <w:rtl/>
        </w:rPr>
        <w:t>אני יכול להפנות אותך.</w:t>
      </w:r>
    </w:p>
    <w:p w:rsidR="00B56C6F" w:rsidRPr="00AE3DC2" w:rsidRDefault="00B56C6F" w:rsidP="00B56C6F">
      <w:pPr>
        <w:rPr>
          <w:rtl/>
        </w:rPr>
      </w:pPr>
      <w:bookmarkStart w:id="8004" w:name="_ETM_Q1_12958466"/>
      <w:bookmarkEnd w:id="8004"/>
    </w:p>
    <w:p w:rsidR="00B56C6F" w:rsidRPr="00AE3DC2" w:rsidRDefault="00B56C6F" w:rsidP="00B56C6F">
      <w:pPr>
        <w:pStyle w:val="af9"/>
        <w:keepNext/>
        <w:rPr>
          <w:rtl/>
        </w:rPr>
      </w:pPr>
      <w:bookmarkStart w:id="8005" w:name="ET_guest_554996_1264"/>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005"/>
    </w:p>
    <w:p w:rsidR="00B56C6F" w:rsidRPr="00AE3DC2" w:rsidRDefault="00B56C6F" w:rsidP="00B56C6F">
      <w:pPr>
        <w:pStyle w:val="KeepWithNext"/>
        <w:rPr>
          <w:rtl/>
        </w:rPr>
      </w:pPr>
    </w:p>
    <w:p w:rsidR="00B56C6F" w:rsidRPr="00AE3DC2" w:rsidRDefault="00B56C6F" w:rsidP="00B56C6F">
      <w:pPr>
        <w:rPr>
          <w:rtl/>
        </w:rPr>
      </w:pPr>
      <w:bookmarkStart w:id="8006" w:name="_ETM_Q1_12959101"/>
      <w:bookmarkStart w:id="8007" w:name="_ETM_Q1_12959169"/>
      <w:bookmarkEnd w:id="8006"/>
      <w:bookmarkEnd w:id="8007"/>
      <w:r w:rsidRPr="00AE3DC2">
        <w:rPr>
          <w:rFonts w:hint="cs"/>
          <w:rtl/>
        </w:rPr>
        <w:t xml:space="preserve">אני אשמח. אבל לגבי בחירות </w:t>
      </w:r>
      <w:bookmarkStart w:id="8008" w:name="_ETM_Q1_12960851"/>
      <w:bookmarkEnd w:id="8008"/>
      <w:r w:rsidRPr="00AE3DC2">
        <w:rPr>
          <w:rFonts w:hint="cs"/>
          <w:rtl/>
        </w:rPr>
        <w:t>תמיד זה פסילה בדיעבד.</w:t>
      </w:r>
      <w:bookmarkStart w:id="8009" w:name="_ETM_Q1_12962564"/>
      <w:bookmarkEnd w:id="8009"/>
    </w:p>
    <w:p w:rsidR="00B56C6F" w:rsidRPr="00AE3DC2" w:rsidRDefault="00B56C6F" w:rsidP="00B56C6F">
      <w:pPr>
        <w:rPr>
          <w:rtl/>
        </w:rPr>
      </w:pPr>
      <w:bookmarkStart w:id="8010" w:name="_ETM_Q1_12962659"/>
      <w:bookmarkEnd w:id="8010"/>
    </w:p>
    <w:p w:rsidR="00B56C6F" w:rsidRPr="00AE3DC2" w:rsidRDefault="00B56C6F" w:rsidP="00B56C6F">
      <w:pPr>
        <w:pStyle w:val="af6"/>
        <w:keepNext/>
        <w:rPr>
          <w:rtl/>
        </w:rPr>
      </w:pPr>
      <w:bookmarkStart w:id="8011" w:name="ET_yor_6157_126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011"/>
    </w:p>
    <w:p w:rsidR="00B56C6F" w:rsidRPr="00AE3DC2" w:rsidRDefault="00B56C6F" w:rsidP="00B56C6F">
      <w:pPr>
        <w:pStyle w:val="KeepWithNext"/>
        <w:rPr>
          <w:rtl/>
        </w:rPr>
      </w:pPr>
    </w:p>
    <w:p w:rsidR="0069439B" w:rsidRPr="00AE3DC2" w:rsidRDefault="00B56C6F" w:rsidP="0069439B">
      <w:pPr>
        <w:rPr>
          <w:rtl/>
        </w:rPr>
      </w:pPr>
      <w:bookmarkStart w:id="8012" w:name="_ETM_Q1_12963364"/>
      <w:bookmarkStart w:id="8013" w:name="_ETM_Q1_12970813"/>
      <w:bookmarkEnd w:id="8012"/>
      <w:bookmarkEnd w:id="8013"/>
      <w:r w:rsidRPr="00AE3DC2">
        <w:rPr>
          <w:rFonts w:hint="cs"/>
          <w:rtl/>
        </w:rPr>
        <w:t xml:space="preserve">לא. תקנות האגודות השיתופיות, כולל שמות </w:t>
      </w:r>
      <w:bookmarkStart w:id="8014" w:name="_ETM_Q1_12968641"/>
      <w:bookmarkEnd w:id="8014"/>
      <w:r w:rsidRPr="00AE3DC2">
        <w:rPr>
          <w:rFonts w:hint="cs"/>
          <w:rtl/>
        </w:rPr>
        <w:t xml:space="preserve">האגודות השיתופיות בתקנות, </w:t>
      </w:r>
      <w:r w:rsidR="0069439B" w:rsidRPr="00AE3DC2">
        <w:rPr>
          <w:rFonts w:hint="cs"/>
          <w:rtl/>
        </w:rPr>
        <w:t>ששם עשיתם ה</w:t>
      </w:r>
      <w:r w:rsidRPr="00AE3DC2">
        <w:rPr>
          <w:rFonts w:hint="cs"/>
          <w:rtl/>
        </w:rPr>
        <w:t xml:space="preserve">סדרים לאגודות שיתופיות ספציפיות בהרבה מקרים בעבר. </w:t>
      </w:r>
      <w:bookmarkStart w:id="8015" w:name="_ETM_Q1_12978341"/>
      <w:bookmarkEnd w:id="8015"/>
      <w:r w:rsidRPr="00AE3DC2">
        <w:rPr>
          <w:rFonts w:hint="cs"/>
          <w:rtl/>
        </w:rPr>
        <w:t>נראה לי שעו"ד ניב גם מכירה אותן.</w:t>
      </w:r>
    </w:p>
    <w:p w:rsidR="0069439B" w:rsidRPr="00AE3DC2" w:rsidRDefault="0069439B" w:rsidP="0069439B">
      <w:pPr>
        <w:rPr>
          <w:rtl/>
        </w:rPr>
      </w:pPr>
      <w:bookmarkStart w:id="8016" w:name="_ETM_Q1_12975801"/>
      <w:bookmarkStart w:id="8017" w:name="_ETM_Q1_12975871"/>
      <w:bookmarkStart w:id="8018" w:name="_ETM_Q1_12982456"/>
      <w:bookmarkEnd w:id="8016"/>
      <w:bookmarkEnd w:id="8017"/>
      <w:bookmarkEnd w:id="8018"/>
    </w:p>
    <w:p w:rsidR="0069439B" w:rsidRPr="00AE3DC2" w:rsidRDefault="0069439B" w:rsidP="0069439B">
      <w:pPr>
        <w:pStyle w:val="af9"/>
        <w:keepNext/>
        <w:rPr>
          <w:rtl/>
        </w:rPr>
      </w:pPr>
      <w:bookmarkStart w:id="8019" w:name="ET_guest_917413_554"/>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8019"/>
    </w:p>
    <w:p w:rsidR="0069439B" w:rsidRPr="00AE3DC2" w:rsidRDefault="0069439B" w:rsidP="0069439B">
      <w:pPr>
        <w:pStyle w:val="KeepWithNext"/>
        <w:rPr>
          <w:rtl/>
        </w:rPr>
      </w:pPr>
    </w:p>
    <w:p w:rsidR="0069439B" w:rsidRPr="00AE3DC2" w:rsidRDefault="0069439B" w:rsidP="0069439B">
      <w:pPr>
        <w:rPr>
          <w:rtl/>
        </w:rPr>
      </w:pPr>
      <w:bookmarkStart w:id="8020" w:name="_ETM_Q1_12982866"/>
      <w:bookmarkStart w:id="8021" w:name="_ETM_Q1_12982908"/>
      <w:bookmarkEnd w:id="8020"/>
      <w:bookmarkEnd w:id="8021"/>
      <w:r w:rsidRPr="00AE3DC2">
        <w:rPr>
          <w:rFonts w:hint="cs"/>
          <w:rtl/>
        </w:rPr>
        <w:t xml:space="preserve">אכן וקצת </w:t>
      </w:r>
      <w:bookmarkStart w:id="8022" w:name="_ETM_Q1_12985165"/>
      <w:bookmarkEnd w:id="8022"/>
      <w:r w:rsidRPr="00AE3DC2">
        <w:rPr>
          <w:rFonts w:hint="cs"/>
          <w:rtl/>
        </w:rPr>
        <w:t>תוהה לאיזה כיוון אדוני היושב-ראש</w:t>
      </w:r>
      <w:r w:rsidR="00B56C6F" w:rsidRPr="00AE3DC2">
        <w:rPr>
          <w:rFonts w:hint="cs"/>
          <w:rtl/>
        </w:rPr>
        <w:t xml:space="preserve"> מכוון.</w:t>
      </w:r>
    </w:p>
    <w:p w:rsidR="0069439B" w:rsidRPr="00AE3DC2" w:rsidRDefault="0069439B" w:rsidP="0069439B">
      <w:pPr>
        <w:rPr>
          <w:rtl/>
        </w:rPr>
      </w:pPr>
      <w:bookmarkStart w:id="8023" w:name="_ETM_Q1_12990798"/>
      <w:bookmarkStart w:id="8024" w:name="_ETM_Q1_12990863"/>
      <w:bookmarkEnd w:id="8023"/>
      <w:bookmarkEnd w:id="8024"/>
    </w:p>
    <w:p w:rsidR="0069439B" w:rsidRPr="00AE3DC2" w:rsidRDefault="0069439B" w:rsidP="0069439B">
      <w:pPr>
        <w:pStyle w:val="af6"/>
        <w:keepNext/>
        <w:rPr>
          <w:rtl/>
        </w:rPr>
      </w:pPr>
      <w:bookmarkStart w:id="8025" w:name="ET_yor_6157_55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025"/>
    </w:p>
    <w:p w:rsidR="0069439B" w:rsidRPr="00AE3DC2" w:rsidRDefault="0069439B" w:rsidP="0069439B">
      <w:pPr>
        <w:pStyle w:val="KeepWithNext"/>
        <w:rPr>
          <w:rtl/>
        </w:rPr>
      </w:pPr>
    </w:p>
    <w:p w:rsidR="0069439B" w:rsidRPr="00AE3DC2" w:rsidRDefault="00B56C6F" w:rsidP="0069439B">
      <w:pPr>
        <w:rPr>
          <w:rtl/>
        </w:rPr>
      </w:pPr>
      <w:bookmarkStart w:id="8026" w:name="_ETM_Q1_12992131"/>
      <w:bookmarkEnd w:id="8026"/>
      <w:r w:rsidRPr="00AE3DC2">
        <w:rPr>
          <w:rFonts w:hint="cs"/>
          <w:rtl/>
        </w:rPr>
        <w:t xml:space="preserve">אני אומר שאם </w:t>
      </w:r>
      <w:bookmarkStart w:id="8027" w:name="_ETM_Q1_12985423"/>
      <w:bookmarkEnd w:id="8027"/>
      <w:r w:rsidRPr="00AE3DC2">
        <w:rPr>
          <w:rFonts w:hint="cs"/>
          <w:rtl/>
        </w:rPr>
        <w:t xml:space="preserve">תגיעו לסיטואציה הזאת, ונגיד שתגיעו למסקנה שעקב פניות ציבור </w:t>
      </w:r>
      <w:bookmarkStart w:id="8028" w:name="_ETM_Q1_12989742"/>
      <w:bookmarkEnd w:id="8028"/>
      <w:r w:rsidRPr="00AE3DC2">
        <w:rPr>
          <w:rFonts w:hint="cs"/>
          <w:rtl/>
        </w:rPr>
        <w:t xml:space="preserve">או אני לא יודע מה, שבאגודה שיתופית מסוימת </w:t>
      </w:r>
      <w:r w:rsidR="0069439B" w:rsidRPr="00AE3DC2">
        <w:rPr>
          <w:rFonts w:hint="cs"/>
          <w:rtl/>
        </w:rPr>
        <w:t xml:space="preserve">הם </w:t>
      </w:r>
      <w:r w:rsidRPr="00AE3DC2">
        <w:rPr>
          <w:rFonts w:hint="cs"/>
          <w:rtl/>
        </w:rPr>
        <w:t xml:space="preserve">עכשיו </w:t>
      </w:r>
      <w:r w:rsidR="0069439B" w:rsidRPr="00AE3DC2">
        <w:rPr>
          <w:rFonts w:hint="cs"/>
          <w:rtl/>
        </w:rPr>
        <w:t>מפונים</w:t>
      </w:r>
      <w:r w:rsidR="00E1658E" w:rsidRPr="00AE3DC2">
        <w:rPr>
          <w:rFonts w:hint="cs"/>
          <w:rtl/>
        </w:rPr>
        <w:t>,</w:t>
      </w:r>
      <w:r w:rsidR="0069439B" w:rsidRPr="00AE3DC2">
        <w:rPr>
          <w:rFonts w:hint="cs"/>
          <w:rtl/>
        </w:rPr>
        <w:t xml:space="preserve"> </w:t>
      </w:r>
      <w:r w:rsidRPr="00AE3DC2">
        <w:rPr>
          <w:rFonts w:hint="cs"/>
          <w:rtl/>
        </w:rPr>
        <w:t xml:space="preserve">ובשנה </w:t>
      </w:r>
      <w:bookmarkStart w:id="8029" w:name="_ETM_Q1_12996823"/>
      <w:bookmarkEnd w:id="8029"/>
      <w:r w:rsidRPr="00AE3DC2">
        <w:rPr>
          <w:rFonts w:hint="cs"/>
          <w:rtl/>
        </w:rPr>
        <w:t xml:space="preserve">הקרובה הם לא יכולים לקיים, תעשו עליהם תקנות, כמו </w:t>
      </w:r>
      <w:bookmarkStart w:id="8030" w:name="_ETM_Q1_12999459"/>
      <w:bookmarkEnd w:id="8030"/>
      <w:r w:rsidRPr="00AE3DC2">
        <w:rPr>
          <w:rFonts w:hint="cs"/>
          <w:rtl/>
        </w:rPr>
        <w:t xml:space="preserve">שיש לכם סמכות. לא לקחתי לכם סמכות לתקנות. תעשו תקנות </w:t>
      </w:r>
      <w:bookmarkStart w:id="8031" w:name="_ETM_Q1_13003471"/>
      <w:bookmarkEnd w:id="8031"/>
      <w:r w:rsidRPr="00AE3DC2">
        <w:rPr>
          <w:rFonts w:hint="cs"/>
          <w:rtl/>
        </w:rPr>
        <w:t xml:space="preserve">האגודות השיתופיות (אגודה שיתופית כך וכך), אני לא רוצה לתת </w:t>
      </w:r>
      <w:bookmarkStart w:id="8032" w:name="_ETM_Q1_13008406"/>
      <w:bookmarkEnd w:id="8032"/>
      <w:r w:rsidRPr="00AE3DC2">
        <w:rPr>
          <w:rFonts w:hint="cs"/>
          <w:rtl/>
        </w:rPr>
        <w:t>שם.</w:t>
      </w:r>
    </w:p>
    <w:p w:rsidR="00B56C6F" w:rsidRPr="00AE3DC2" w:rsidRDefault="00B56C6F" w:rsidP="0069439B">
      <w:pPr>
        <w:rPr>
          <w:rtl/>
        </w:rPr>
      </w:pPr>
      <w:bookmarkStart w:id="8033" w:name="_ETM_Q1_13029296"/>
      <w:bookmarkStart w:id="8034" w:name="_ETM_Q1_13029352"/>
      <w:bookmarkStart w:id="8035" w:name="_ETM_Q1_13031270"/>
      <w:bookmarkStart w:id="8036" w:name="_ETM_Q1_13015346"/>
      <w:bookmarkEnd w:id="8033"/>
      <w:bookmarkEnd w:id="8034"/>
      <w:bookmarkEnd w:id="8035"/>
      <w:bookmarkEnd w:id="8036"/>
    </w:p>
    <w:p w:rsidR="00B56C6F" w:rsidRPr="00AE3DC2" w:rsidRDefault="00B56C6F" w:rsidP="00B56C6F">
      <w:pPr>
        <w:pStyle w:val="af9"/>
        <w:keepNext/>
        <w:rPr>
          <w:rtl/>
        </w:rPr>
      </w:pPr>
      <w:bookmarkStart w:id="8037" w:name="ET_guest_554996_1266"/>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037"/>
    </w:p>
    <w:p w:rsidR="00B56C6F" w:rsidRPr="00AE3DC2" w:rsidRDefault="00B56C6F" w:rsidP="00B56C6F">
      <w:pPr>
        <w:pStyle w:val="KeepWithNext"/>
        <w:rPr>
          <w:rtl/>
        </w:rPr>
      </w:pPr>
    </w:p>
    <w:p w:rsidR="00B56C6F" w:rsidRPr="00AE3DC2" w:rsidRDefault="00B56C6F" w:rsidP="00B56C6F">
      <w:pPr>
        <w:rPr>
          <w:rtl/>
        </w:rPr>
      </w:pPr>
      <w:bookmarkStart w:id="8038" w:name="_ETM_Q1_13016162"/>
      <w:bookmarkStart w:id="8039" w:name="_ETM_Q1_13016267"/>
      <w:bookmarkEnd w:id="8038"/>
      <w:bookmarkEnd w:id="8039"/>
      <w:r w:rsidRPr="00AE3DC2">
        <w:rPr>
          <w:rFonts w:hint="cs"/>
          <w:rtl/>
        </w:rPr>
        <w:t xml:space="preserve">אדוני, מאחר שאני מבטאת את מדיניות השר, אני מבקשת לתת </w:t>
      </w:r>
      <w:bookmarkStart w:id="8040" w:name="_ETM_Q1_13017726"/>
      <w:bookmarkEnd w:id="8040"/>
      <w:r w:rsidRPr="00AE3DC2">
        <w:rPr>
          <w:rFonts w:hint="cs"/>
          <w:rtl/>
        </w:rPr>
        <w:t>לנו שהות כדי לחשוב.</w:t>
      </w:r>
      <w:bookmarkStart w:id="8041" w:name="_ETM_Q1_13021202"/>
      <w:bookmarkEnd w:id="8041"/>
    </w:p>
    <w:p w:rsidR="00B56C6F" w:rsidRPr="00AE3DC2" w:rsidRDefault="00B56C6F" w:rsidP="00B56C6F">
      <w:pPr>
        <w:rPr>
          <w:rtl/>
        </w:rPr>
      </w:pPr>
      <w:bookmarkStart w:id="8042" w:name="_ETM_Q1_13021296"/>
      <w:bookmarkEnd w:id="8042"/>
    </w:p>
    <w:p w:rsidR="00B730C1" w:rsidRPr="00AE3DC2" w:rsidRDefault="00B730C1" w:rsidP="00B730C1">
      <w:pPr>
        <w:pStyle w:val="a4"/>
        <w:keepNext/>
        <w:rPr>
          <w:rtl/>
        </w:rPr>
      </w:pPr>
      <w:bookmarkStart w:id="8043" w:name="ET_speaker_6156_556"/>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043"/>
    </w:p>
    <w:p w:rsidR="00B730C1" w:rsidRPr="00AE3DC2" w:rsidRDefault="00B730C1" w:rsidP="00B730C1">
      <w:pPr>
        <w:pStyle w:val="KeepWithNext"/>
        <w:rPr>
          <w:rtl/>
        </w:rPr>
      </w:pPr>
    </w:p>
    <w:p w:rsidR="00B730C1" w:rsidRPr="00AE3DC2" w:rsidRDefault="00B56C6F" w:rsidP="00B730C1">
      <w:pPr>
        <w:rPr>
          <w:rtl/>
        </w:rPr>
      </w:pPr>
      <w:bookmarkStart w:id="8044" w:name="_ETM_Q1_13031711"/>
      <w:bookmarkStart w:id="8045" w:name="_ETM_Q1_13031738"/>
      <w:bookmarkEnd w:id="8044"/>
      <w:bookmarkEnd w:id="8045"/>
      <w:r w:rsidRPr="00AE3DC2">
        <w:rPr>
          <w:rFonts w:hint="cs"/>
          <w:rtl/>
        </w:rPr>
        <w:t xml:space="preserve">אדוני היושב-ראש והיועץ המשפטי, </w:t>
      </w:r>
      <w:r w:rsidR="00B730C1" w:rsidRPr="00AE3DC2">
        <w:rPr>
          <w:rFonts w:hint="cs"/>
          <w:rtl/>
        </w:rPr>
        <w:t>שתי השאלות הן כדלהלן</w:t>
      </w:r>
      <w:r w:rsidRPr="00AE3DC2">
        <w:rPr>
          <w:rFonts w:hint="cs"/>
          <w:rtl/>
        </w:rPr>
        <w:t xml:space="preserve">: בואו </w:t>
      </w:r>
      <w:bookmarkStart w:id="8046" w:name="_ETM_Q1_13051186"/>
      <w:bookmarkEnd w:id="8046"/>
      <w:r w:rsidRPr="00AE3DC2">
        <w:rPr>
          <w:rFonts w:hint="cs"/>
          <w:rtl/>
        </w:rPr>
        <w:t>נאמר שהכהונה של הוועד המנהל של האגודה השיתופית מסתיי</w:t>
      </w:r>
      <w:r w:rsidR="00E1658E" w:rsidRPr="00AE3DC2">
        <w:rPr>
          <w:rFonts w:hint="cs"/>
          <w:rtl/>
        </w:rPr>
        <w:t>מת</w:t>
      </w:r>
      <w:r w:rsidRPr="00AE3DC2">
        <w:rPr>
          <w:rFonts w:hint="cs"/>
          <w:rtl/>
        </w:rPr>
        <w:t xml:space="preserve"> בעוד </w:t>
      </w:r>
      <w:bookmarkStart w:id="8047" w:name="_ETM_Q1_13059508"/>
      <w:bookmarkEnd w:id="8047"/>
      <w:r w:rsidRPr="00AE3DC2">
        <w:rPr>
          <w:rFonts w:hint="cs"/>
          <w:rtl/>
        </w:rPr>
        <w:t xml:space="preserve">חודשיים, אבל הוועד בכל הניתוחים שלו חושב שאפשר לקיים את </w:t>
      </w:r>
      <w:bookmarkStart w:id="8048" w:name="_ETM_Q1_13065700"/>
      <w:bookmarkEnd w:id="8048"/>
      <w:r w:rsidRPr="00AE3DC2">
        <w:rPr>
          <w:rFonts w:hint="cs"/>
          <w:rtl/>
        </w:rPr>
        <w:t>האסיפה הכללית עכשיו ולבחור את הוועד החדש?</w:t>
      </w:r>
    </w:p>
    <w:p w:rsidR="00E133CF" w:rsidRPr="00AE3DC2" w:rsidRDefault="00E133CF" w:rsidP="00B730C1">
      <w:pPr>
        <w:rPr>
          <w:rtl/>
        </w:rPr>
      </w:pPr>
      <w:bookmarkStart w:id="8049" w:name="_ETM_Q1_13086502"/>
      <w:bookmarkStart w:id="8050" w:name="_ETM_Q1_13086579"/>
      <w:bookmarkEnd w:id="8049"/>
      <w:bookmarkEnd w:id="8050"/>
    </w:p>
    <w:p w:rsidR="00E133CF" w:rsidRPr="00AE3DC2" w:rsidRDefault="00E133CF" w:rsidP="00E133CF">
      <w:pPr>
        <w:pStyle w:val="af6"/>
        <w:keepNext/>
        <w:rPr>
          <w:rtl/>
        </w:rPr>
      </w:pPr>
      <w:bookmarkStart w:id="8051" w:name="ET_yor_6157_55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051"/>
    </w:p>
    <w:p w:rsidR="00E133CF" w:rsidRPr="00AE3DC2" w:rsidRDefault="00E133CF" w:rsidP="00E133CF">
      <w:pPr>
        <w:pStyle w:val="KeepWithNext"/>
        <w:rPr>
          <w:rtl/>
        </w:rPr>
      </w:pPr>
      <w:bookmarkStart w:id="8052" w:name="_ETM_Q1_13069586"/>
      <w:bookmarkEnd w:id="8052"/>
    </w:p>
    <w:p w:rsidR="00B56C6F" w:rsidRPr="00AE3DC2" w:rsidRDefault="00B56C6F" w:rsidP="00B56C6F">
      <w:pPr>
        <w:rPr>
          <w:rtl/>
        </w:rPr>
      </w:pPr>
      <w:bookmarkStart w:id="8053" w:name="_ETM_Q1_13069689"/>
      <w:bookmarkEnd w:id="8053"/>
      <w:r w:rsidRPr="00AE3DC2">
        <w:rPr>
          <w:rFonts w:hint="cs"/>
          <w:rtl/>
        </w:rPr>
        <w:t>שהוא אוסר עליו?</w:t>
      </w:r>
    </w:p>
    <w:p w:rsidR="00B56C6F" w:rsidRPr="00AE3DC2" w:rsidRDefault="00B56C6F" w:rsidP="00B56C6F">
      <w:pPr>
        <w:rPr>
          <w:rtl/>
        </w:rPr>
      </w:pPr>
      <w:bookmarkStart w:id="8054" w:name="_ETM_Q1_13070360"/>
      <w:bookmarkStart w:id="8055" w:name="_ETM_Q1_13070469"/>
      <w:bookmarkEnd w:id="8054"/>
      <w:bookmarkEnd w:id="8055"/>
    </w:p>
    <w:p w:rsidR="00B56C6F" w:rsidRPr="00AE3DC2" w:rsidRDefault="00B56C6F" w:rsidP="00B56C6F">
      <w:pPr>
        <w:pStyle w:val="a4"/>
        <w:keepNext/>
        <w:rPr>
          <w:rtl/>
        </w:rPr>
      </w:pPr>
      <w:bookmarkStart w:id="8056" w:name="ET_speaker_6156_1267"/>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056"/>
    </w:p>
    <w:p w:rsidR="00B56C6F" w:rsidRPr="00AE3DC2" w:rsidRDefault="00B56C6F" w:rsidP="00B56C6F">
      <w:pPr>
        <w:pStyle w:val="KeepWithNext"/>
        <w:rPr>
          <w:rtl/>
        </w:rPr>
      </w:pPr>
    </w:p>
    <w:p w:rsidR="00B56C6F" w:rsidRPr="00AE3DC2" w:rsidRDefault="00B56C6F" w:rsidP="00B56C6F">
      <w:pPr>
        <w:rPr>
          <w:rtl/>
        </w:rPr>
      </w:pPr>
      <w:bookmarkStart w:id="8057" w:name="_ETM_Q1_13071970"/>
      <w:bookmarkStart w:id="8058" w:name="_ETM_Q1_13072046"/>
      <w:bookmarkEnd w:id="8057"/>
      <w:bookmarkEnd w:id="8058"/>
      <w:r w:rsidRPr="00AE3DC2">
        <w:rPr>
          <w:rFonts w:hint="cs"/>
          <w:rtl/>
        </w:rPr>
        <w:t xml:space="preserve">כן. כי </w:t>
      </w:r>
      <w:bookmarkStart w:id="8059" w:name="_ETM_Q1_13074120"/>
      <w:bookmarkEnd w:id="8059"/>
      <w:r w:rsidRPr="00AE3DC2">
        <w:rPr>
          <w:rFonts w:hint="cs"/>
          <w:rtl/>
        </w:rPr>
        <w:t xml:space="preserve">הניסוח כרגע אומר שיש הארכה אוטומטית של שלושה חודשים ומותר </w:t>
      </w:r>
      <w:bookmarkStart w:id="8060" w:name="_ETM_Q1_13079862"/>
      <w:bookmarkEnd w:id="8060"/>
      <w:r w:rsidRPr="00AE3DC2">
        <w:rPr>
          <w:rFonts w:hint="cs"/>
          <w:rtl/>
        </w:rPr>
        <w:t xml:space="preserve">לקיים את הבחירות בתוך שלושה החודשים האלה לכהונת הוועד אחרי </w:t>
      </w:r>
      <w:bookmarkStart w:id="8061" w:name="_ETM_Q1_13083550"/>
      <w:bookmarkEnd w:id="8061"/>
      <w:r w:rsidRPr="00AE3DC2">
        <w:rPr>
          <w:rFonts w:hint="cs"/>
          <w:rtl/>
        </w:rPr>
        <w:t>- - -</w:t>
      </w:r>
    </w:p>
    <w:p w:rsidR="00B56C6F" w:rsidRPr="00AE3DC2" w:rsidRDefault="00B56C6F" w:rsidP="00B56C6F">
      <w:pPr>
        <w:rPr>
          <w:rtl/>
        </w:rPr>
      </w:pPr>
      <w:bookmarkStart w:id="8062" w:name="_ETM_Q1_13082637"/>
      <w:bookmarkStart w:id="8063" w:name="_ETM_Q1_13082826"/>
      <w:bookmarkEnd w:id="8062"/>
      <w:bookmarkEnd w:id="8063"/>
    </w:p>
    <w:p w:rsidR="00B56C6F" w:rsidRPr="00AE3DC2" w:rsidRDefault="00B56C6F" w:rsidP="00B56C6F">
      <w:pPr>
        <w:pStyle w:val="af6"/>
        <w:keepNext/>
        <w:rPr>
          <w:rtl/>
        </w:rPr>
      </w:pPr>
      <w:bookmarkStart w:id="8064" w:name="ET_yor_6157_126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064"/>
    </w:p>
    <w:p w:rsidR="00B56C6F" w:rsidRPr="00AE3DC2" w:rsidRDefault="00B56C6F" w:rsidP="00B56C6F">
      <w:pPr>
        <w:pStyle w:val="KeepWithNext"/>
        <w:rPr>
          <w:rtl/>
        </w:rPr>
      </w:pPr>
    </w:p>
    <w:p w:rsidR="00E133CF" w:rsidRPr="00AE3DC2" w:rsidRDefault="00E133CF" w:rsidP="00E133CF">
      <w:pPr>
        <w:rPr>
          <w:rtl/>
        </w:rPr>
      </w:pPr>
      <w:bookmarkStart w:id="8065" w:name="_ETM_Q1_13083546"/>
      <w:bookmarkStart w:id="8066" w:name="_ETM_Q1_13088035"/>
      <w:bookmarkEnd w:id="8065"/>
      <w:bookmarkEnd w:id="8066"/>
      <w:r w:rsidRPr="00AE3DC2">
        <w:rPr>
          <w:rFonts w:hint="cs"/>
          <w:rtl/>
        </w:rPr>
        <w:t xml:space="preserve">מה </w:t>
      </w:r>
      <w:bookmarkStart w:id="8067" w:name="_ETM_Q1_13089126"/>
      <w:bookmarkEnd w:id="8067"/>
      <w:r w:rsidRPr="00AE3DC2">
        <w:rPr>
          <w:rFonts w:hint="cs"/>
          <w:rtl/>
        </w:rPr>
        <w:t>המצב היום</w:t>
      </w:r>
      <w:r w:rsidR="00B56C6F" w:rsidRPr="00AE3DC2">
        <w:rPr>
          <w:rFonts w:hint="cs"/>
          <w:rtl/>
        </w:rPr>
        <w:t xml:space="preserve"> כשאגודה שיתופית, שהוועד שלה נבחר לארבע שנים, </w:t>
      </w:r>
      <w:bookmarkStart w:id="8068" w:name="_ETM_Q1_13093625"/>
      <w:bookmarkEnd w:id="8068"/>
      <w:r w:rsidR="00B56C6F" w:rsidRPr="00AE3DC2">
        <w:rPr>
          <w:rFonts w:hint="cs"/>
          <w:rtl/>
        </w:rPr>
        <w:t xml:space="preserve">כשאחרי שלוש שנים הוועד רוצה לעשות בחירות לוועד חדש? מה </w:t>
      </w:r>
      <w:bookmarkStart w:id="8069" w:name="_ETM_Q1_13095359"/>
      <w:bookmarkEnd w:id="8069"/>
      <w:r w:rsidR="00B56C6F" w:rsidRPr="00AE3DC2">
        <w:rPr>
          <w:rFonts w:hint="cs"/>
          <w:rtl/>
        </w:rPr>
        <w:t>קורה?</w:t>
      </w:r>
    </w:p>
    <w:p w:rsidR="00B56C6F" w:rsidRPr="00AE3DC2" w:rsidRDefault="00B56C6F" w:rsidP="00E133CF">
      <w:pPr>
        <w:rPr>
          <w:rtl/>
        </w:rPr>
      </w:pPr>
      <w:bookmarkStart w:id="8070" w:name="_ETM_Q1_13095343"/>
      <w:bookmarkStart w:id="8071" w:name="_ETM_Q1_13095405"/>
      <w:bookmarkStart w:id="8072" w:name="_ETM_Q1_13106006"/>
      <w:bookmarkStart w:id="8073" w:name="_ETM_Q1_13098983"/>
      <w:bookmarkEnd w:id="8070"/>
      <w:bookmarkEnd w:id="8071"/>
      <w:bookmarkEnd w:id="8072"/>
      <w:bookmarkEnd w:id="8073"/>
    </w:p>
    <w:p w:rsidR="00B56C6F" w:rsidRPr="00AE3DC2" w:rsidRDefault="00B56C6F" w:rsidP="00B56C6F">
      <w:pPr>
        <w:pStyle w:val="a4"/>
        <w:keepNext/>
        <w:rPr>
          <w:rtl/>
        </w:rPr>
      </w:pPr>
      <w:bookmarkStart w:id="8074" w:name="ET_speaker_6156_1269"/>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074"/>
    </w:p>
    <w:p w:rsidR="00B56C6F" w:rsidRPr="00AE3DC2" w:rsidRDefault="00B56C6F" w:rsidP="00B56C6F">
      <w:pPr>
        <w:pStyle w:val="KeepWithNext"/>
        <w:rPr>
          <w:rtl/>
        </w:rPr>
      </w:pPr>
    </w:p>
    <w:p w:rsidR="00B56C6F" w:rsidRPr="00AE3DC2" w:rsidRDefault="00B56C6F" w:rsidP="00B56C6F">
      <w:pPr>
        <w:rPr>
          <w:rtl/>
        </w:rPr>
      </w:pPr>
      <w:bookmarkStart w:id="8075" w:name="_ETM_Q1_13099722"/>
      <w:bookmarkStart w:id="8076" w:name="_ETM_Q1_13099768"/>
      <w:bookmarkEnd w:id="8075"/>
      <w:bookmarkEnd w:id="8076"/>
      <w:r w:rsidRPr="00AE3DC2">
        <w:rPr>
          <w:rFonts w:hint="cs"/>
          <w:rtl/>
        </w:rPr>
        <w:t>אין מלחמה.</w:t>
      </w:r>
    </w:p>
    <w:p w:rsidR="00B56C6F" w:rsidRPr="00AE3DC2" w:rsidRDefault="00B56C6F" w:rsidP="00B56C6F">
      <w:pPr>
        <w:rPr>
          <w:rtl/>
        </w:rPr>
      </w:pPr>
      <w:bookmarkStart w:id="8077" w:name="_ETM_Q1_13102071"/>
      <w:bookmarkStart w:id="8078" w:name="_ETM_Q1_13102198"/>
      <w:bookmarkEnd w:id="8077"/>
      <w:bookmarkEnd w:id="8078"/>
    </w:p>
    <w:p w:rsidR="00B56C6F" w:rsidRPr="00AE3DC2" w:rsidRDefault="00B56C6F" w:rsidP="00B56C6F">
      <w:pPr>
        <w:pStyle w:val="af6"/>
        <w:keepNext/>
        <w:rPr>
          <w:rtl/>
        </w:rPr>
      </w:pPr>
      <w:bookmarkStart w:id="8079" w:name="ET_yor_6157_127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079"/>
    </w:p>
    <w:p w:rsidR="00B56C6F" w:rsidRPr="00AE3DC2" w:rsidRDefault="00B56C6F" w:rsidP="00B56C6F">
      <w:pPr>
        <w:pStyle w:val="KeepWithNext"/>
        <w:rPr>
          <w:rtl/>
        </w:rPr>
      </w:pPr>
    </w:p>
    <w:p w:rsidR="00B56C6F" w:rsidRPr="00AE3DC2" w:rsidRDefault="00B56C6F" w:rsidP="00B56C6F">
      <w:pPr>
        <w:rPr>
          <w:rtl/>
        </w:rPr>
      </w:pPr>
      <w:bookmarkStart w:id="8080" w:name="_ETM_Q1_13101274"/>
      <w:bookmarkEnd w:id="8080"/>
      <w:r w:rsidRPr="00AE3DC2">
        <w:rPr>
          <w:rFonts w:hint="cs"/>
          <w:rtl/>
        </w:rPr>
        <w:t>בלי מלחמה. חלאס, נמאס לי, אני רוצה בחירות.</w:t>
      </w:r>
    </w:p>
    <w:p w:rsidR="00B56C6F" w:rsidRPr="00AE3DC2" w:rsidRDefault="00B56C6F" w:rsidP="00B56C6F">
      <w:pPr>
        <w:rPr>
          <w:rtl/>
        </w:rPr>
      </w:pPr>
      <w:bookmarkStart w:id="8081" w:name="_ETM_Q1_13105925"/>
      <w:bookmarkStart w:id="8082" w:name="_ETM_Q1_13106018"/>
      <w:bookmarkEnd w:id="8081"/>
      <w:bookmarkEnd w:id="8082"/>
    </w:p>
    <w:p w:rsidR="00E133CF" w:rsidRPr="00AE3DC2" w:rsidRDefault="00E133CF" w:rsidP="00E133CF">
      <w:pPr>
        <w:pStyle w:val="af9"/>
        <w:keepNext/>
        <w:rPr>
          <w:rtl/>
        </w:rPr>
      </w:pPr>
      <w:bookmarkStart w:id="8083" w:name="ET_guest_917413_558"/>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8083"/>
    </w:p>
    <w:p w:rsidR="00E133CF" w:rsidRPr="00AE3DC2" w:rsidRDefault="00E133CF" w:rsidP="00E133CF">
      <w:pPr>
        <w:pStyle w:val="KeepWithNext"/>
        <w:rPr>
          <w:rtl/>
        </w:rPr>
      </w:pPr>
    </w:p>
    <w:p w:rsidR="00E133CF" w:rsidRPr="00AE3DC2" w:rsidRDefault="00E133CF" w:rsidP="00E133CF">
      <w:pPr>
        <w:rPr>
          <w:rtl/>
        </w:rPr>
      </w:pPr>
      <w:bookmarkStart w:id="8084" w:name="_ETM_Q1_13106392"/>
      <w:bookmarkStart w:id="8085" w:name="_ETM_Q1_13106442"/>
      <w:bookmarkEnd w:id="8084"/>
      <w:bookmarkEnd w:id="8085"/>
      <w:r w:rsidRPr="00AE3DC2">
        <w:rPr>
          <w:rFonts w:hint="cs"/>
          <w:rtl/>
        </w:rPr>
        <w:t>האופציה שיש זה לעקוץ את השיטה, להתפטר וללכת לבחירות</w:t>
      </w:r>
      <w:r w:rsidR="00B56C6F" w:rsidRPr="00AE3DC2">
        <w:rPr>
          <w:rFonts w:hint="cs"/>
          <w:rtl/>
        </w:rPr>
        <w:t>, כולם.</w:t>
      </w:r>
    </w:p>
    <w:p w:rsidR="00E133CF" w:rsidRPr="00AE3DC2" w:rsidRDefault="00E133CF" w:rsidP="00E133CF">
      <w:pPr>
        <w:rPr>
          <w:rtl/>
        </w:rPr>
      </w:pPr>
      <w:bookmarkStart w:id="8086" w:name="_ETM_Q1_13118217"/>
      <w:bookmarkStart w:id="8087" w:name="_ETM_Q1_13118268"/>
      <w:bookmarkStart w:id="8088" w:name="_ETM_Q1_13119352"/>
      <w:bookmarkEnd w:id="8086"/>
      <w:bookmarkEnd w:id="8087"/>
      <w:bookmarkEnd w:id="8088"/>
    </w:p>
    <w:p w:rsidR="00E133CF" w:rsidRPr="00AE3DC2" w:rsidRDefault="00E133CF" w:rsidP="00E133CF">
      <w:pPr>
        <w:pStyle w:val="a4"/>
        <w:keepNext/>
        <w:rPr>
          <w:rtl/>
        </w:rPr>
      </w:pPr>
      <w:bookmarkStart w:id="8089" w:name="ET_speaker_6156_559"/>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089"/>
    </w:p>
    <w:p w:rsidR="00E133CF" w:rsidRPr="00AE3DC2" w:rsidRDefault="00E133CF" w:rsidP="00E133CF">
      <w:pPr>
        <w:pStyle w:val="KeepWithNext"/>
        <w:rPr>
          <w:rtl/>
        </w:rPr>
      </w:pPr>
    </w:p>
    <w:p w:rsidR="00E133CF" w:rsidRPr="00AE3DC2" w:rsidRDefault="00B56C6F" w:rsidP="00B56C6F">
      <w:pPr>
        <w:rPr>
          <w:rtl/>
        </w:rPr>
      </w:pPr>
      <w:bookmarkStart w:id="8090" w:name="_ETM_Q1_13115753"/>
      <w:bookmarkStart w:id="8091" w:name="_ETM_Q1_13115931"/>
      <w:bookmarkEnd w:id="8090"/>
      <w:bookmarkEnd w:id="8091"/>
      <w:r w:rsidRPr="00AE3DC2">
        <w:rPr>
          <w:rFonts w:hint="cs"/>
          <w:rtl/>
        </w:rPr>
        <w:t xml:space="preserve">תנו </w:t>
      </w:r>
      <w:bookmarkStart w:id="8092" w:name="_ETM_Q1_13117021"/>
      <w:bookmarkEnd w:id="8092"/>
      <w:r w:rsidRPr="00AE3DC2">
        <w:rPr>
          <w:rFonts w:hint="cs"/>
          <w:rtl/>
        </w:rPr>
        <w:t xml:space="preserve">לי להסביר, יכול להיות שאני טועה בהבנת החוק. בואו נאמר </w:t>
      </w:r>
      <w:bookmarkStart w:id="8093" w:name="_ETM_Q1_13122125"/>
      <w:bookmarkEnd w:id="8093"/>
      <w:r w:rsidRPr="00AE3DC2">
        <w:rPr>
          <w:rFonts w:hint="cs"/>
          <w:rtl/>
        </w:rPr>
        <w:t>ש</w:t>
      </w:r>
      <w:bookmarkStart w:id="8094" w:name="_ETM_Q1_13119867"/>
      <w:bookmarkStart w:id="8095" w:name="_ETM_Q1_13119902"/>
      <w:bookmarkEnd w:id="8094"/>
      <w:bookmarkEnd w:id="8095"/>
      <w:r w:rsidR="00E133CF" w:rsidRPr="00AE3DC2">
        <w:rPr>
          <w:rFonts w:hint="cs"/>
          <w:rtl/>
        </w:rPr>
        <w:t xml:space="preserve">אין </w:t>
      </w:r>
      <w:bookmarkStart w:id="8096" w:name="_ETM_Q1_13122176"/>
      <w:bookmarkEnd w:id="8096"/>
      <w:r w:rsidR="00E133CF" w:rsidRPr="00AE3DC2">
        <w:rPr>
          <w:rFonts w:hint="cs"/>
          <w:rtl/>
        </w:rPr>
        <w:t>כרגע חוק, אין מלחמה, הוועד אמור לסיים את כהונתו בינואר</w:t>
      </w:r>
      <w:r w:rsidRPr="00AE3DC2">
        <w:rPr>
          <w:rFonts w:hint="cs"/>
          <w:rtl/>
        </w:rPr>
        <w:t>. כשהוועד מסיים את כהונתו בינואר באגודה שיתופית,</w:t>
      </w:r>
      <w:r w:rsidR="00E133CF" w:rsidRPr="00AE3DC2">
        <w:rPr>
          <w:rFonts w:hint="cs"/>
          <w:rtl/>
        </w:rPr>
        <w:t xml:space="preserve"> </w:t>
      </w:r>
      <w:bookmarkStart w:id="8097" w:name="_ETM_Q1_13134022"/>
      <w:bookmarkEnd w:id="8097"/>
      <w:r w:rsidR="00E133CF" w:rsidRPr="00AE3DC2">
        <w:rPr>
          <w:rFonts w:hint="cs"/>
          <w:rtl/>
        </w:rPr>
        <w:t>הבחירות מת</w:t>
      </w:r>
      <w:r w:rsidRPr="00AE3DC2">
        <w:rPr>
          <w:rFonts w:hint="cs"/>
          <w:rtl/>
        </w:rPr>
        <w:t>ק</w:t>
      </w:r>
      <w:r w:rsidR="00E133CF" w:rsidRPr="00AE3DC2">
        <w:rPr>
          <w:rFonts w:hint="cs"/>
          <w:rtl/>
        </w:rPr>
        <w:t xml:space="preserve">יימות </w:t>
      </w:r>
      <w:r w:rsidRPr="00AE3DC2">
        <w:rPr>
          <w:rFonts w:hint="cs"/>
          <w:rtl/>
        </w:rPr>
        <w:t xml:space="preserve">בדצמבר, ואז בינואר </w:t>
      </w:r>
      <w:bookmarkStart w:id="8098" w:name="_ETM_Q1_13139237"/>
      <w:bookmarkEnd w:id="8098"/>
      <w:r w:rsidRPr="00AE3DC2">
        <w:rPr>
          <w:rFonts w:hint="cs"/>
          <w:rtl/>
        </w:rPr>
        <w:t>מתחלף הוועד.</w:t>
      </w:r>
      <w:bookmarkStart w:id="8099" w:name="_ETM_Q1_13137395"/>
      <w:bookmarkEnd w:id="8099"/>
    </w:p>
    <w:p w:rsidR="00B56C6F" w:rsidRPr="00AE3DC2" w:rsidRDefault="00B56C6F" w:rsidP="00B56C6F">
      <w:pPr>
        <w:rPr>
          <w:rtl/>
        </w:rPr>
      </w:pPr>
      <w:bookmarkStart w:id="8100" w:name="_ETM_Q1_13137483"/>
      <w:bookmarkEnd w:id="8100"/>
    </w:p>
    <w:p w:rsidR="00B56C6F" w:rsidRPr="00AE3DC2" w:rsidRDefault="00B56C6F" w:rsidP="00B56C6F">
      <w:pPr>
        <w:pStyle w:val="af6"/>
        <w:keepNext/>
        <w:rPr>
          <w:rtl/>
        </w:rPr>
      </w:pPr>
      <w:bookmarkStart w:id="8101" w:name="ET_yor_6157_127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101"/>
    </w:p>
    <w:p w:rsidR="00B56C6F" w:rsidRPr="00AE3DC2" w:rsidRDefault="00B56C6F" w:rsidP="00B56C6F">
      <w:pPr>
        <w:pStyle w:val="KeepWithNext"/>
        <w:rPr>
          <w:rtl/>
        </w:rPr>
      </w:pPr>
    </w:p>
    <w:p w:rsidR="00B56C6F" w:rsidRPr="00AE3DC2" w:rsidRDefault="00B56C6F" w:rsidP="00B56C6F">
      <w:pPr>
        <w:rPr>
          <w:rtl/>
        </w:rPr>
      </w:pPr>
      <w:bookmarkStart w:id="8102" w:name="_ETM_Q1_13138253"/>
      <w:bookmarkEnd w:id="8102"/>
      <w:r w:rsidRPr="00AE3DC2">
        <w:rPr>
          <w:rFonts w:hint="cs"/>
          <w:rtl/>
        </w:rPr>
        <w:t>או בינואר או שלושה חודשים אחרי.</w:t>
      </w:r>
    </w:p>
    <w:p w:rsidR="00B56C6F" w:rsidRPr="00AE3DC2" w:rsidRDefault="00B56C6F" w:rsidP="00B56C6F">
      <w:pPr>
        <w:rPr>
          <w:rtl/>
        </w:rPr>
      </w:pPr>
      <w:bookmarkStart w:id="8103" w:name="_ETM_Q1_13140809"/>
      <w:bookmarkStart w:id="8104" w:name="_ETM_Q1_13140903"/>
      <w:bookmarkStart w:id="8105" w:name="_ETM_Q1_13141513"/>
      <w:bookmarkEnd w:id="8103"/>
      <w:bookmarkEnd w:id="8104"/>
      <w:bookmarkEnd w:id="8105"/>
    </w:p>
    <w:p w:rsidR="00B56C6F" w:rsidRPr="00AE3DC2" w:rsidRDefault="00B56C6F" w:rsidP="00B56C6F">
      <w:pPr>
        <w:pStyle w:val="a4"/>
        <w:keepNext/>
        <w:rPr>
          <w:rtl/>
        </w:rPr>
      </w:pPr>
      <w:bookmarkStart w:id="8106" w:name="ET_speaker_6156_1272"/>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106"/>
    </w:p>
    <w:p w:rsidR="00B56C6F" w:rsidRPr="00AE3DC2" w:rsidRDefault="00B56C6F" w:rsidP="00B56C6F">
      <w:pPr>
        <w:pStyle w:val="KeepWithNext"/>
        <w:rPr>
          <w:rtl/>
        </w:rPr>
      </w:pPr>
    </w:p>
    <w:p w:rsidR="00B56C6F" w:rsidRPr="00AE3DC2" w:rsidRDefault="00B56C6F" w:rsidP="00B56C6F">
      <w:pPr>
        <w:rPr>
          <w:rtl/>
        </w:rPr>
      </w:pPr>
      <w:bookmarkStart w:id="8107" w:name="_ETM_Q1_13142160"/>
      <w:bookmarkStart w:id="8108" w:name="_ETM_Q1_13142240"/>
      <w:bookmarkEnd w:id="8107"/>
      <w:bookmarkEnd w:id="8108"/>
      <w:r w:rsidRPr="00AE3DC2">
        <w:rPr>
          <w:rFonts w:hint="cs"/>
          <w:rtl/>
        </w:rPr>
        <w:t xml:space="preserve">עקרונית הוא יכול גם </w:t>
      </w:r>
      <w:bookmarkStart w:id="8109" w:name="_ETM_Q1_13141187"/>
      <w:bookmarkEnd w:id="8109"/>
      <w:r w:rsidRPr="00AE3DC2">
        <w:rPr>
          <w:rFonts w:hint="cs"/>
          <w:rtl/>
        </w:rPr>
        <w:t>- - -</w:t>
      </w:r>
      <w:bookmarkStart w:id="8110" w:name="_ETM_Q1_13142099"/>
      <w:bookmarkEnd w:id="8110"/>
    </w:p>
    <w:p w:rsidR="00B56C6F" w:rsidRPr="00AE3DC2" w:rsidRDefault="00B56C6F" w:rsidP="00B56C6F">
      <w:pPr>
        <w:rPr>
          <w:rtl/>
        </w:rPr>
      </w:pPr>
      <w:bookmarkStart w:id="8111" w:name="_ETM_Q1_13142188"/>
      <w:bookmarkEnd w:id="8111"/>
    </w:p>
    <w:p w:rsidR="00B56C6F" w:rsidRPr="00AE3DC2" w:rsidRDefault="00B56C6F" w:rsidP="00B56C6F">
      <w:pPr>
        <w:pStyle w:val="af6"/>
        <w:keepNext/>
        <w:rPr>
          <w:rtl/>
        </w:rPr>
      </w:pPr>
      <w:bookmarkStart w:id="8112" w:name="ET_yor_6157_127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112"/>
    </w:p>
    <w:p w:rsidR="00B56C6F" w:rsidRPr="00AE3DC2" w:rsidRDefault="00B56C6F" w:rsidP="00B56C6F">
      <w:pPr>
        <w:pStyle w:val="KeepWithNext"/>
        <w:rPr>
          <w:rtl/>
        </w:rPr>
      </w:pPr>
    </w:p>
    <w:p w:rsidR="00B56C6F" w:rsidRPr="00AE3DC2" w:rsidRDefault="00B56C6F" w:rsidP="00B56C6F">
      <w:pPr>
        <w:rPr>
          <w:rtl/>
        </w:rPr>
      </w:pPr>
      <w:bookmarkStart w:id="8113" w:name="_ETM_Q1_13143071"/>
      <w:bookmarkEnd w:id="8113"/>
      <w:r w:rsidRPr="00AE3DC2">
        <w:rPr>
          <w:rFonts w:hint="cs"/>
          <w:rtl/>
        </w:rPr>
        <w:t>נכון.</w:t>
      </w:r>
      <w:bookmarkStart w:id="8114" w:name="_ETM_Q1_13144828"/>
      <w:bookmarkEnd w:id="8114"/>
    </w:p>
    <w:p w:rsidR="00B56C6F" w:rsidRPr="00AE3DC2" w:rsidRDefault="00B56C6F" w:rsidP="00B56C6F">
      <w:pPr>
        <w:rPr>
          <w:rtl/>
        </w:rPr>
      </w:pPr>
      <w:bookmarkStart w:id="8115" w:name="_ETM_Q1_13144913"/>
      <w:bookmarkStart w:id="8116" w:name="_ETM_Q1_13145859"/>
      <w:bookmarkEnd w:id="8115"/>
      <w:bookmarkEnd w:id="8116"/>
    </w:p>
    <w:p w:rsidR="00B56C6F" w:rsidRPr="00AE3DC2" w:rsidRDefault="00B56C6F" w:rsidP="00B56C6F">
      <w:pPr>
        <w:pStyle w:val="a4"/>
        <w:keepNext/>
        <w:rPr>
          <w:rtl/>
        </w:rPr>
      </w:pPr>
      <w:bookmarkStart w:id="8117" w:name="ET_speaker_6156_1274"/>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117"/>
    </w:p>
    <w:p w:rsidR="00B56C6F" w:rsidRPr="00AE3DC2" w:rsidRDefault="00B56C6F" w:rsidP="00B56C6F">
      <w:pPr>
        <w:pStyle w:val="KeepWithNext"/>
        <w:rPr>
          <w:rtl/>
        </w:rPr>
      </w:pPr>
    </w:p>
    <w:p w:rsidR="00E133CF" w:rsidRPr="00AE3DC2" w:rsidRDefault="00B56C6F" w:rsidP="00B56C6F">
      <w:pPr>
        <w:rPr>
          <w:rtl/>
        </w:rPr>
      </w:pPr>
      <w:bookmarkStart w:id="8118" w:name="_ETM_Q1_13146508"/>
      <w:bookmarkStart w:id="8119" w:name="_ETM_Q1_13146639"/>
      <w:bookmarkEnd w:id="8118"/>
      <w:bookmarkEnd w:id="8119"/>
      <w:r w:rsidRPr="00AE3DC2">
        <w:rPr>
          <w:rFonts w:hint="cs"/>
          <w:rtl/>
        </w:rPr>
        <w:t>על פ</w:t>
      </w:r>
      <w:bookmarkStart w:id="8120" w:name="_ETM_Q1_13140453"/>
      <w:bookmarkStart w:id="8121" w:name="_ETM_Q1_13140506"/>
      <w:bookmarkStart w:id="8122" w:name="_ETM_Q1_13150971"/>
      <w:bookmarkStart w:id="8123" w:name="_ETM_Q1_13151022"/>
      <w:bookmarkEnd w:id="8120"/>
      <w:bookmarkEnd w:id="8121"/>
      <w:bookmarkEnd w:id="8122"/>
      <w:bookmarkEnd w:id="8123"/>
      <w:r w:rsidR="00E133CF" w:rsidRPr="00AE3DC2">
        <w:rPr>
          <w:rFonts w:hint="cs"/>
          <w:rtl/>
        </w:rPr>
        <w:t>י מה שכתוב</w:t>
      </w:r>
      <w:r w:rsidR="00723736" w:rsidRPr="00AE3DC2">
        <w:rPr>
          <w:rFonts w:hint="cs"/>
          <w:rtl/>
        </w:rPr>
        <w:t xml:space="preserve"> כרגע</w:t>
      </w:r>
      <w:r w:rsidR="00E133CF" w:rsidRPr="00AE3DC2">
        <w:rPr>
          <w:rFonts w:hint="cs"/>
          <w:rtl/>
        </w:rPr>
        <w:t xml:space="preserve"> כאן</w:t>
      </w:r>
      <w:r w:rsidR="00723736" w:rsidRPr="00AE3DC2">
        <w:rPr>
          <w:rFonts w:hint="cs"/>
          <w:rtl/>
        </w:rPr>
        <w:t xml:space="preserve"> הדיפולט הוא</w:t>
      </w:r>
      <w:r w:rsidR="00E133CF" w:rsidRPr="00AE3DC2">
        <w:rPr>
          <w:rFonts w:hint="cs"/>
          <w:rtl/>
        </w:rPr>
        <w:t xml:space="preserve"> </w:t>
      </w:r>
      <w:r w:rsidR="00723736" w:rsidRPr="00AE3DC2">
        <w:rPr>
          <w:rFonts w:hint="cs"/>
          <w:rtl/>
        </w:rPr>
        <w:t>ש</w:t>
      </w:r>
      <w:r w:rsidR="00E133CF" w:rsidRPr="00AE3DC2">
        <w:rPr>
          <w:rFonts w:hint="cs"/>
          <w:rtl/>
        </w:rPr>
        <w:t>בכל מקרה</w:t>
      </w:r>
      <w:r w:rsidR="00723736" w:rsidRPr="00AE3DC2">
        <w:rPr>
          <w:rFonts w:hint="cs"/>
          <w:rtl/>
        </w:rPr>
        <w:t xml:space="preserve"> הכהונה מוארכת בשלושה </w:t>
      </w:r>
      <w:bookmarkStart w:id="8124" w:name="_ETM_Q1_13155541"/>
      <w:bookmarkEnd w:id="8124"/>
      <w:r w:rsidR="00723736" w:rsidRPr="00AE3DC2">
        <w:rPr>
          <w:rFonts w:hint="cs"/>
          <w:rtl/>
        </w:rPr>
        <w:t xml:space="preserve">חודשים. השאלה, האם בתקופת ההארכה הזאת הוועד יוכל לעשות בחירות </w:t>
      </w:r>
      <w:bookmarkStart w:id="8125" w:name="_ETM_Q1_13160745"/>
      <w:bookmarkEnd w:id="8125"/>
      <w:r w:rsidR="00723736" w:rsidRPr="00AE3DC2">
        <w:rPr>
          <w:rFonts w:hint="cs"/>
          <w:rtl/>
        </w:rPr>
        <w:t xml:space="preserve">או לא? אני מדבר על סיטואציה כרגע שוועד מסיים את </w:t>
      </w:r>
      <w:bookmarkStart w:id="8126" w:name="_ETM_Q1_13162759"/>
      <w:bookmarkEnd w:id="8126"/>
      <w:r w:rsidR="00723736" w:rsidRPr="00AE3DC2">
        <w:rPr>
          <w:rFonts w:hint="cs"/>
          <w:rtl/>
        </w:rPr>
        <w:t xml:space="preserve">כהונתו ב-31 בדצמבר, ואפשר לעשות בחירות כסדרן באגודה השיתופית הזאת, </w:t>
      </w:r>
      <w:bookmarkStart w:id="8127" w:name="_ETM_Q1_13170727"/>
      <w:bookmarkEnd w:id="8127"/>
      <w:r w:rsidR="00723736" w:rsidRPr="00AE3DC2">
        <w:rPr>
          <w:rFonts w:hint="cs"/>
          <w:rtl/>
        </w:rPr>
        <w:t>ב-1 בדצמבר.</w:t>
      </w:r>
    </w:p>
    <w:p w:rsidR="00E133CF" w:rsidRPr="00AE3DC2" w:rsidRDefault="00E133CF" w:rsidP="00E133CF">
      <w:pPr>
        <w:rPr>
          <w:rtl/>
        </w:rPr>
      </w:pPr>
      <w:bookmarkStart w:id="8128" w:name="_ETM_Q1_13157483"/>
      <w:bookmarkStart w:id="8129" w:name="_ETM_Q1_13157528"/>
      <w:bookmarkStart w:id="8130" w:name="_ETM_Q1_13171861"/>
      <w:bookmarkEnd w:id="8128"/>
      <w:bookmarkEnd w:id="8129"/>
      <w:bookmarkEnd w:id="8130"/>
    </w:p>
    <w:p w:rsidR="00E133CF" w:rsidRPr="00AE3DC2" w:rsidRDefault="00E133CF" w:rsidP="00E133CF">
      <w:pPr>
        <w:pStyle w:val="a4"/>
        <w:keepNext/>
        <w:rPr>
          <w:rtl/>
        </w:rPr>
      </w:pPr>
      <w:bookmarkStart w:id="8131" w:name="ET_speaker_דר_גור_בליי_56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8131"/>
    </w:p>
    <w:p w:rsidR="00E133CF" w:rsidRPr="00AE3DC2" w:rsidRDefault="00E133CF" w:rsidP="00E133CF">
      <w:pPr>
        <w:pStyle w:val="KeepWithNext"/>
        <w:rPr>
          <w:rtl/>
        </w:rPr>
      </w:pPr>
    </w:p>
    <w:p w:rsidR="00E133CF" w:rsidRPr="00AE3DC2" w:rsidRDefault="00E133CF" w:rsidP="00E133CF">
      <w:pPr>
        <w:rPr>
          <w:rtl/>
        </w:rPr>
      </w:pPr>
      <w:bookmarkStart w:id="8132" w:name="_ETM_Q1_13172295"/>
      <w:bookmarkStart w:id="8133" w:name="_ETM_Q1_13172355"/>
      <w:bookmarkEnd w:id="8132"/>
      <w:bookmarkEnd w:id="8133"/>
      <w:r w:rsidRPr="00AE3DC2">
        <w:rPr>
          <w:rFonts w:hint="cs"/>
          <w:rtl/>
        </w:rPr>
        <w:t xml:space="preserve">הנקודה של </w:t>
      </w:r>
      <w:bookmarkStart w:id="8134" w:name="_ETM_Q1_13174198"/>
      <w:bookmarkEnd w:id="8134"/>
      <w:r w:rsidRPr="00AE3DC2">
        <w:rPr>
          <w:rFonts w:hint="cs"/>
          <w:rtl/>
        </w:rPr>
        <w:t>גלעד שונה. גלעד אומר</w:t>
      </w:r>
      <w:r w:rsidR="00A871E8" w:rsidRPr="00AE3DC2">
        <w:rPr>
          <w:rFonts w:hint="cs"/>
          <w:rtl/>
        </w:rPr>
        <w:t xml:space="preserve"> שלא צריך לכתוב "אך ניתן לקיים את זה </w:t>
      </w:r>
      <w:bookmarkStart w:id="8135" w:name="_ETM_Q1_13179363"/>
      <w:bookmarkEnd w:id="8135"/>
      <w:r w:rsidR="00A871E8" w:rsidRPr="00AE3DC2">
        <w:rPr>
          <w:rFonts w:hint="cs"/>
          <w:rtl/>
        </w:rPr>
        <w:t xml:space="preserve">בתקופת ההארכה". מפריעות לו המילים "בתקופת ההארכה". הוא אומר במקום </w:t>
      </w:r>
      <w:bookmarkStart w:id="8136" w:name="_ETM_Q1_13185081"/>
      <w:bookmarkEnd w:id="8136"/>
      <w:r w:rsidR="00A871E8" w:rsidRPr="00AE3DC2">
        <w:rPr>
          <w:rFonts w:hint="cs"/>
          <w:rtl/>
        </w:rPr>
        <w:t>כל זה תכתוב כרגיל.</w:t>
      </w:r>
    </w:p>
    <w:p w:rsidR="00E133CF" w:rsidRPr="00AE3DC2" w:rsidRDefault="00E133CF" w:rsidP="00E133CF">
      <w:pPr>
        <w:rPr>
          <w:rtl/>
        </w:rPr>
      </w:pPr>
      <w:bookmarkStart w:id="8137" w:name="_ETM_Q1_13186220"/>
      <w:bookmarkStart w:id="8138" w:name="_ETM_Q1_13186278"/>
      <w:bookmarkStart w:id="8139" w:name="_ETM_Q1_13187633"/>
      <w:bookmarkEnd w:id="8137"/>
      <w:bookmarkEnd w:id="8138"/>
      <w:bookmarkEnd w:id="8139"/>
    </w:p>
    <w:p w:rsidR="00E133CF" w:rsidRPr="00AE3DC2" w:rsidRDefault="00E133CF" w:rsidP="00E133CF">
      <w:pPr>
        <w:pStyle w:val="a4"/>
        <w:keepNext/>
        <w:rPr>
          <w:rtl/>
        </w:rPr>
      </w:pPr>
      <w:bookmarkStart w:id="8140" w:name="ET_speaker_6156_561"/>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140"/>
    </w:p>
    <w:p w:rsidR="00E133CF" w:rsidRPr="00AE3DC2" w:rsidRDefault="00E133CF" w:rsidP="00E133CF">
      <w:pPr>
        <w:pStyle w:val="KeepWithNext"/>
        <w:rPr>
          <w:rtl/>
        </w:rPr>
      </w:pPr>
    </w:p>
    <w:p w:rsidR="00E133CF" w:rsidRPr="00AE3DC2" w:rsidRDefault="00A871E8" w:rsidP="00E133CF">
      <w:pPr>
        <w:rPr>
          <w:rtl/>
        </w:rPr>
      </w:pPr>
      <w:bookmarkStart w:id="8141" w:name="_ETM_Q1_13188059"/>
      <w:bookmarkStart w:id="8142" w:name="_ETM_Q1_13188094"/>
      <w:bookmarkEnd w:id="8141"/>
      <w:bookmarkEnd w:id="8142"/>
      <w:r w:rsidRPr="00AE3DC2">
        <w:rPr>
          <w:rFonts w:hint="cs"/>
          <w:rtl/>
        </w:rPr>
        <w:t xml:space="preserve">נכון. </w:t>
      </w:r>
      <w:r w:rsidR="00E133CF" w:rsidRPr="00AE3DC2">
        <w:rPr>
          <w:rFonts w:hint="cs"/>
          <w:rtl/>
        </w:rPr>
        <w:t>יכול להיות שהבחי</w:t>
      </w:r>
      <w:r w:rsidRPr="00AE3DC2">
        <w:rPr>
          <w:rFonts w:hint="cs"/>
          <w:rtl/>
        </w:rPr>
        <w:t xml:space="preserve">רות יכולות להתקיים גם לא בתקופת </w:t>
      </w:r>
      <w:bookmarkStart w:id="8143" w:name="_ETM_Q1_13189733"/>
      <w:bookmarkEnd w:id="8143"/>
      <w:r w:rsidRPr="00AE3DC2">
        <w:rPr>
          <w:rFonts w:hint="cs"/>
          <w:rtl/>
        </w:rPr>
        <w:t>הארכה.</w:t>
      </w:r>
    </w:p>
    <w:p w:rsidR="00A871E8" w:rsidRPr="00AE3DC2" w:rsidRDefault="00A871E8" w:rsidP="00E133CF">
      <w:pPr>
        <w:rPr>
          <w:rtl/>
        </w:rPr>
      </w:pPr>
      <w:bookmarkStart w:id="8144" w:name="_ETM_Q1_13193541"/>
      <w:bookmarkStart w:id="8145" w:name="_ETM_Q1_13193671"/>
      <w:bookmarkStart w:id="8146" w:name="_ETM_Q1_13196714"/>
      <w:bookmarkEnd w:id="8144"/>
      <w:bookmarkEnd w:id="8145"/>
      <w:bookmarkEnd w:id="8146"/>
    </w:p>
    <w:p w:rsidR="00A871E8" w:rsidRPr="00AE3DC2" w:rsidRDefault="00A871E8" w:rsidP="00A871E8">
      <w:pPr>
        <w:pStyle w:val="af9"/>
        <w:keepNext/>
        <w:rPr>
          <w:rtl/>
        </w:rPr>
      </w:pPr>
      <w:bookmarkStart w:id="8147" w:name="ET_guest_639591_1275"/>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8147"/>
    </w:p>
    <w:p w:rsidR="00A871E8" w:rsidRPr="00AE3DC2" w:rsidRDefault="00A871E8" w:rsidP="00A871E8">
      <w:pPr>
        <w:pStyle w:val="KeepWithNext"/>
        <w:rPr>
          <w:rtl/>
        </w:rPr>
      </w:pPr>
    </w:p>
    <w:p w:rsidR="00A871E8" w:rsidRPr="00AE3DC2" w:rsidRDefault="00A871E8" w:rsidP="00A871E8">
      <w:pPr>
        <w:rPr>
          <w:rtl/>
        </w:rPr>
      </w:pPr>
      <w:bookmarkStart w:id="8148" w:name="_ETM_Q1_13194127"/>
      <w:bookmarkStart w:id="8149" w:name="_ETM_Q1_13194186"/>
      <w:bookmarkEnd w:id="8148"/>
      <w:bookmarkEnd w:id="8149"/>
      <w:r w:rsidRPr="00AE3DC2">
        <w:rPr>
          <w:rFonts w:hint="cs"/>
          <w:rtl/>
        </w:rPr>
        <w:t>כסדרן.</w:t>
      </w:r>
    </w:p>
    <w:p w:rsidR="00A871E8" w:rsidRPr="00AE3DC2" w:rsidRDefault="00A871E8" w:rsidP="00A871E8">
      <w:pPr>
        <w:rPr>
          <w:rtl/>
        </w:rPr>
      </w:pPr>
      <w:bookmarkStart w:id="8150" w:name="_ETM_Q1_13196955"/>
      <w:bookmarkStart w:id="8151" w:name="_ETM_Q1_13197066"/>
      <w:bookmarkStart w:id="8152" w:name="_ETM_Q1_13195108"/>
      <w:bookmarkEnd w:id="8150"/>
      <w:bookmarkEnd w:id="8151"/>
      <w:bookmarkEnd w:id="8152"/>
    </w:p>
    <w:p w:rsidR="00A871E8" w:rsidRPr="00AE3DC2" w:rsidRDefault="00A871E8" w:rsidP="00A871E8">
      <w:pPr>
        <w:pStyle w:val="a4"/>
        <w:keepNext/>
        <w:rPr>
          <w:rtl/>
        </w:rPr>
      </w:pPr>
      <w:bookmarkStart w:id="8153" w:name="ET_speaker_6156_1276"/>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153"/>
    </w:p>
    <w:p w:rsidR="00A871E8" w:rsidRPr="00AE3DC2" w:rsidRDefault="00A871E8" w:rsidP="00A871E8">
      <w:pPr>
        <w:pStyle w:val="KeepWithNext"/>
        <w:rPr>
          <w:rtl/>
        </w:rPr>
      </w:pPr>
    </w:p>
    <w:p w:rsidR="00E133CF" w:rsidRPr="00AE3DC2" w:rsidRDefault="00A871E8" w:rsidP="00A871E8">
      <w:pPr>
        <w:rPr>
          <w:rtl/>
        </w:rPr>
      </w:pPr>
      <w:bookmarkStart w:id="8154" w:name="_ETM_Q1_13195876"/>
      <w:bookmarkStart w:id="8155" w:name="_ETM_Q1_13195937"/>
      <w:bookmarkStart w:id="8156" w:name="_ETM_Q1_13217325"/>
      <w:bookmarkStart w:id="8157" w:name="_ETM_Q1_13217355"/>
      <w:bookmarkEnd w:id="8154"/>
      <w:bookmarkEnd w:id="8155"/>
      <w:bookmarkEnd w:id="8156"/>
      <w:bookmarkEnd w:id="8157"/>
      <w:r w:rsidRPr="00AE3DC2">
        <w:rPr>
          <w:rFonts w:hint="cs"/>
          <w:rtl/>
        </w:rPr>
        <w:t xml:space="preserve">דבר שני. מה קורה עכשיו בסיטואציה, כשלצערנו הרב יהיו לא </w:t>
      </w:r>
      <w:bookmarkStart w:id="8158" w:name="_ETM_Q1_13215895"/>
      <w:bookmarkEnd w:id="8158"/>
      <w:r w:rsidRPr="00AE3DC2">
        <w:rPr>
          <w:rFonts w:hint="cs"/>
          <w:rtl/>
        </w:rPr>
        <w:t>מעט אגודות שיתופיות שיתמ</w:t>
      </w:r>
      <w:bookmarkStart w:id="8159" w:name="_ETM_Q1_13204412"/>
      <w:bookmarkStart w:id="8160" w:name="_ETM_Q1_13204575"/>
      <w:bookmarkEnd w:id="8159"/>
      <w:bookmarkEnd w:id="8160"/>
      <w:r w:rsidRPr="00AE3DC2">
        <w:rPr>
          <w:rFonts w:hint="cs"/>
          <w:rtl/>
        </w:rPr>
        <w:t>ו</w:t>
      </w:r>
      <w:r w:rsidR="00E133CF" w:rsidRPr="00AE3DC2">
        <w:rPr>
          <w:rFonts w:hint="cs"/>
          <w:rtl/>
        </w:rPr>
        <w:t>דדו את</w:t>
      </w:r>
      <w:r w:rsidRPr="00AE3DC2">
        <w:rPr>
          <w:rFonts w:hint="cs"/>
          <w:rtl/>
        </w:rPr>
        <w:t xml:space="preserve">ה, שיש כהונה, אבל חס וחלילה חבר </w:t>
      </w:r>
      <w:bookmarkStart w:id="8161" w:name="_ETM_Q1_13224208"/>
      <w:bookmarkEnd w:id="8161"/>
      <w:r w:rsidRPr="00AE3DC2">
        <w:rPr>
          <w:rFonts w:hint="cs"/>
          <w:rtl/>
        </w:rPr>
        <w:t xml:space="preserve">ועד נפצע, חס חלילה נחטף וחס חלילה נרצח. עושים בחירות </w:t>
      </w:r>
      <w:bookmarkStart w:id="8162" w:name="_ETM_Q1_13228662"/>
      <w:bookmarkEnd w:id="8162"/>
      <w:r w:rsidRPr="00AE3DC2">
        <w:rPr>
          <w:rFonts w:hint="cs"/>
          <w:rtl/>
        </w:rPr>
        <w:t>לחבר, זה לא לרשות. התפנה מקום - - -</w:t>
      </w:r>
    </w:p>
    <w:p w:rsidR="00A871E8" w:rsidRPr="00AE3DC2" w:rsidRDefault="00A871E8" w:rsidP="00A871E8">
      <w:pPr>
        <w:rPr>
          <w:rtl/>
        </w:rPr>
      </w:pPr>
      <w:bookmarkStart w:id="8163" w:name="_ETM_Q1_13233797"/>
      <w:bookmarkStart w:id="8164" w:name="_ETM_Q1_13233924"/>
      <w:bookmarkEnd w:id="8163"/>
      <w:bookmarkEnd w:id="8164"/>
    </w:p>
    <w:p w:rsidR="00A871E8" w:rsidRPr="00AE3DC2" w:rsidRDefault="00A871E8" w:rsidP="00A871E8">
      <w:pPr>
        <w:pStyle w:val="af6"/>
        <w:keepNext/>
        <w:rPr>
          <w:rtl/>
        </w:rPr>
      </w:pPr>
      <w:bookmarkStart w:id="8165" w:name="ET_yor_6157_127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165"/>
    </w:p>
    <w:p w:rsidR="00A871E8" w:rsidRPr="00AE3DC2" w:rsidRDefault="00A871E8" w:rsidP="00A871E8">
      <w:pPr>
        <w:pStyle w:val="KeepWithNext"/>
        <w:rPr>
          <w:rtl/>
        </w:rPr>
      </w:pPr>
    </w:p>
    <w:p w:rsidR="00A871E8" w:rsidRPr="00AE3DC2" w:rsidRDefault="00A871E8" w:rsidP="00A871E8">
      <w:pPr>
        <w:rPr>
          <w:rtl/>
        </w:rPr>
      </w:pPr>
      <w:bookmarkStart w:id="8166" w:name="_ETM_Q1_13232917"/>
      <w:bookmarkEnd w:id="8166"/>
      <w:r w:rsidRPr="00AE3DC2">
        <w:rPr>
          <w:rFonts w:hint="cs"/>
          <w:rtl/>
        </w:rPr>
        <w:t xml:space="preserve">תלוי בכללים. </w:t>
      </w:r>
      <w:bookmarkStart w:id="8167" w:name="_ETM_Q1_13235399"/>
      <w:bookmarkEnd w:id="8167"/>
      <w:r w:rsidRPr="00AE3DC2">
        <w:rPr>
          <w:rFonts w:hint="cs"/>
          <w:rtl/>
        </w:rPr>
        <w:t>יש מקומות שממנים חבר, יש מקומות שהוועד ממנה חבר.</w:t>
      </w:r>
    </w:p>
    <w:p w:rsidR="00A871E8" w:rsidRPr="00AE3DC2" w:rsidRDefault="00A871E8" w:rsidP="00A871E8">
      <w:pPr>
        <w:rPr>
          <w:rtl/>
        </w:rPr>
      </w:pPr>
      <w:bookmarkStart w:id="8168" w:name="_ETM_Q1_13239402"/>
      <w:bookmarkStart w:id="8169" w:name="_ETM_Q1_13239496"/>
      <w:bookmarkStart w:id="8170" w:name="_ETM_Q1_13240321"/>
      <w:bookmarkEnd w:id="8168"/>
      <w:bookmarkEnd w:id="8169"/>
      <w:bookmarkEnd w:id="8170"/>
    </w:p>
    <w:p w:rsidR="00A871E8" w:rsidRPr="00AE3DC2" w:rsidRDefault="00A871E8" w:rsidP="00A871E8">
      <w:pPr>
        <w:pStyle w:val="a4"/>
        <w:keepNext/>
        <w:rPr>
          <w:rtl/>
        </w:rPr>
      </w:pPr>
      <w:bookmarkStart w:id="8171" w:name="ET_speaker_6156_1278"/>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171"/>
    </w:p>
    <w:p w:rsidR="00A871E8" w:rsidRPr="00AE3DC2" w:rsidRDefault="00A871E8" w:rsidP="00A871E8">
      <w:pPr>
        <w:pStyle w:val="KeepWithNext"/>
        <w:rPr>
          <w:rtl/>
        </w:rPr>
      </w:pPr>
    </w:p>
    <w:p w:rsidR="00E133CF" w:rsidRPr="00AE3DC2" w:rsidRDefault="00A871E8" w:rsidP="00E133CF">
      <w:pPr>
        <w:rPr>
          <w:rtl/>
        </w:rPr>
      </w:pPr>
      <w:bookmarkStart w:id="8172" w:name="_ETM_Q1_13240970"/>
      <w:bookmarkStart w:id="8173" w:name="_ETM_Q1_13241077"/>
      <w:bookmarkStart w:id="8174" w:name="_ETM_Q1_13238340"/>
      <w:bookmarkStart w:id="8175" w:name="_ETM_Q1_13238395"/>
      <w:bookmarkStart w:id="8176" w:name="_ETM_Q1_13265168"/>
      <w:bookmarkEnd w:id="8172"/>
      <w:bookmarkEnd w:id="8173"/>
      <w:bookmarkEnd w:id="8174"/>
      <w:bookmarkEnd w:id="8175"/>
      <w:bookmarkEnd w:id="8176"/>
      <w:r w:rsidRPr="00AE3DC2">
        <w:rPr>
          <w:rFonts w:hint="cs"/>
          <w:rtl/>
        </w:rPr>
        <w:t xml:space="preserve">אני רוצה </w:t>
      </w:r>
      <w:bookmarkStart w:id="8177" w:name="_ETM_Q1_13243290"/>
      <w:bookmarkEnd w:id="8177"/>
      <w:r w:rsidRPr="00AE3DC2">
        <w:rPr>
          <w:rFonts w:hint="cs"/>
          <w:rtl/>
        </w:rPr>
        <w:t xml:space="preserve">לוודא שאין כתוצאה מהחוק הזה מניעה לוועד של קיבוץ בארי, </w:t>
      </w:r>
      <w:bookmarkStart w:id="8178" w:name="_ETM_Q1_13249956"/>
      <w:bookmarkEnd w:id="8178"/>
      <w:r w:rsidRPr="00AE3DC2">
        <w:rPr>
          <w:rFonts w:hint="cs"/>
          <w:rtl/>
        </w:rPr>
        <w:t xml:space="preserve">שצריך עכשיו למנות שני חברים במקום חס וחלילה אנשים שלא </w:t>
      </w:r>
      <w:bookmarkStart w:id="8179" w:name="_ETM_Q1_13255308"/>
      <w:bookmarkEnd w:id="8179"/>
      <w:r w:rsidRPr="00AE3DC2">
        <w:rPr>
          <w:rFonts w:hint="cs"/>
          <w:rtl/>
        </w:rPr>
        <w:t xml:space="preserve">איתנו. האם יש משהו כאן במה שבנינו שמונע מהם לקיים </w:t>
      </w:r>
      <w:bookmarkStart w:id="8180" w:name="_ETM_Q1_13258765"/>
      <w:bookmarkEnd w:id="8180"/>
      <w:r w:rsidRPr="00AE3DC2">
        <w:rPr>
          <w:rFonts w:hint="cs"/>
          <w:rtl/>
        </w:rPr>
        <w:t>את הבחירות הללו?</w:t>
      </w:r>
    </w:p>
    <w:p w:rsidR="00A871E8" w:rsidRPr="00AE3DC2" w:rsidRDefault="00A871E8" w:rsidP="00E133CF">
      <w:pPr>
        <w:rPr>
          <w:rtl/>
        </w:rPr>
      </w:pPr>
      <w:bookmarkStart w:id="8181" w:name="_ETM_Q1_13261645"/>
      <w:bookmarkStart w:id="8182" w:name="_ETM_Q1_13261756"/>
      <w:bookmarkEnd w:id="8181"/>
      <w:bookmarkEnd w:id="8182"/>
    </w:p>
    <w:p w:rsidR="00E133CF" w:rsidRPr="00AE3DC2" w:rsidRDefault="00E133CF" w:rsidP="00E133CF">
      <w:pPr>
        <w:pStyle w:val="af9"/>
        <w:keepNext/>
        <w:rPr>
          <w:rtl/>
        </w:rPr>
      </w:pPr>
      <w:bookmarkStart w:id="8183" w:name="ET_guest_516786_565"/>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8183"/>
    </w:p>
    <w:p w:rsidR="00E133CF" w:rsidRPr="00AE3DC2" w:rsidRDefault="00E133CF" w:rsidP="00E133CF">
      <w:pPr>
        <w:pStyle w:val="KeepWithNext"/>
        <w:rPr>
          <w:rtl/>
        </w:rPr>
      </w:pPr>
    </w:p>
    <w:p w:rsidR="00E133CF" w:rsidRPr="00AE3DC2" w:rsidRDefault="00E133CF" w:rsidP="00E133CF">
      <w:pPr>
        <w:rPr>
          <w:rtl/>
        </w:rPr>
      </w:pPr>
      <w:bookmarkStart w:id="8184" w:name="_ETM_Q1_13265573"/>
      <w:bookmarkStart w:id="8185" w:name="_ETM_Q1_13265609"/>
      <w:bookmarkEnd w:id="8184"/>
      <w:bookmarkEnd w:id="8185"/>
      <w:r w:rsidRPr="00AE3DC2">
        <w:rPr>
          <w:rFonts w:hint="cs"/>
          <w:rtl/>
        </w:rPr>
        <w:t xml:space="preserve">התשובה היא לא. </w:t>
      </w:r>
      <w:r w:rsidR="00A871E8" w:rsidRPr="00AE3DC2">
        <w:rPr>
          <w:rFonts w:hint="cs"/>
          <w:rtl/>
        </w:rPr>
        <w:t xml:space="preserve">בעניין של מילוי ההרכב לא נגענו, </w:t>
      </w:r>
      <w:r w:rsidRPr="00AE3DC2">
        <w:rPr>
          <w:rFonts w:hint="cs"/>
          <w:rtl/>
        </w:rPr>
        <w:t xml:space="preserve">זה פיסקה (3) </w:t>
      </w:r>
      <w:r w:rsidR="00A871E8" w:rsidRPr="00AE3DC2">
        <w:rPr>
          <w:rFonts w:hint="cs"/>
          <w:rtl/>
        </w:rPr>
        <w:t xml:space="preserve">שמונחת בפניכם, </w:t>
      </w:r>
      <w:bookmarkStart w:id="8186" w:name="_ETM_Q1_13269448"/>
      <w:bookmarkEnd w:id="8186"/>
      <w:r w:rsidR="00A871E8" w:rsidRPr="00AE3DC2">
        <w:rPr>
          <w:rFonts w:hint="cs"/>
          <w:rtl/>
        </w:rPr>
        <w:t xml:space="preserve">ושם </w:t>
      </w:r>
      <w:r w:rsidRPr="00AE3DC2">
        <w:rPr>
          <w:rFonts w:hint="cs"/>
          <w:rtl/>
        </w:rPr>
        <w:t xml:space="preserve">רק </w:t>
      </w:r>
      <w:bookmarkStart w:id="8187" w:name="_ETM_Q1_13273532"/>
      <w:bookmarkEnd w:id="8187"/>
      <w:r w:rsidRPr="00AE3DC2">
        <w:rPr>
          <w:rFonts w:hint="cs"/>
          <w:rtl/>
        </w:rPr>
        <w:t xml:space="preserve">ניתנת אפשרות </w:t>
      </w:r>
      <w:r w:rsidR="00A871E8" w:rsidRPr="00AE3DC2">
        <w:rPr>
          <w:rFonts w:hint="cs"/>
          <w:rtl/>
        </w:rPr>
        <w:t>וולונטרית להתארגן על הבחירות של מילוי ההרכב, במקום שלושה חודשים – שישה חודשים.</w:t>
      </w:r>
    </w:p>
    <w:p w:rsidR="00E133CF" w:rsidRPr="00AE3DC2" w:rsidRDefault="00E133CF" w:rsidP="00E133CF">
      <w:pPr>
        <w:rPr>
          <w:rtl/>
        </w:rPr>
      </w:pPr>
      <w:bookmarkStart w:id="8188" w:name="_ETM_Q1_13276630"/>
      <w:bookmarkStart w:id="8189" w:name="_ETM_Q1_13276706"/>
      <w:bookmarkStart w:id="8190" w:name="_ETM_Q1_13277998"/>
      <w:bookmarkEnd w:id="8188"/>
      <w:bookmarkEnd w:id="8189"/>
      <w:bookmarkEnd w:id="8190"/>
    </w:p>
    <w:p w:rsidR="00E133CF" w:rsidRPr="00AE3DC2" w:rsidRDefault="00E133CF" w:rsidP="00E133CF">
      <w:pPr>
        <w:pStyle w:val="a4"/>
        <w:keepNext/>
        <w:rPr>
          <w:rtl/>
        </w:rPr>
      </w:pPr>
      <w:bookmarkStart w:id="8191" w:name="ET_speaker_6156_566"/>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191"/>
    </w:p>
    <w:p w:rsidR="00E133CF" w:rsidRPr="00AE3DC2" w:rsidRDefault="00E133CF" w:rsidP="00E133CF">
      <w:pPr>
        <w:pStyle w:val="KeepWithNext"/>
        <w:rPr>
          <w:rtl/>
        </w:rPr>
      </w:pPr>
    </w:p>
    <w:p w:rsidR="00E133CF" w:rsidRPr="00AE3DC2" w:rsidRDefault="00A871E8" w:rsidP="00A871E8">
      <w:pPr>
        <w:rPr>
          <w:rtl/>
        </w:rPr>
      </w:pPr>
      <w:bookmarkStart w:id="8192" w:name="_ETM_Q1_13278419"/>
      <w:bookmarkStart w:id="8193" w:name="_ETM_Q1_13278560"/>
      <w:bookmarkEnd w:id="8192"/>
      <w:bookmarkEnd w:id="8193"/>
      <w:r w:rsidRPr="00AE3DC2">
        <w:rPr>
          <w:rFonts w:hint="cs"/>
          <w:rtl/>
        </w:rPr>
        <w:t xml:space="preserve">אני שואל שאלה אחרת. </w:t>
      </w:r>
      <w:bookmarkStart w:id="8194" w:name="_ETM_Q1_13278403"/>
      <w:bookmarkStart w:id="8195" w:name="_ETM_Q1_13278448"/>
      <w:bookmarkEnd w:id="8194"/>
      <w:bookmarkEnd w:id="8195"/>
      <w:r w:rsidR="00E133CF" w:rsidRPr="00AE3DC2">
        <w:rPr>
          <w:rFonts w:hint="cs"/>
          <w:rtl/>
        </w:rPr>
        <w:t xml:space="preserve">קיבוץ בארי צריך לשקם את עצמו, הם רוצים </w:t>
      </w:r>
      <w:bookmarkStart w:id="8196" w:name="_ETM_Q1_13285925"/>
      <w:bookmarkEnd w:id="8196"/>
      <w:r w:rsidR="00E133CF" w:rsidRPr="00AE3DC2">
        <w:rPr>
          <w:rFonts w:hint="cs"/>
          <w:rtl/>
        </w:rPr>
        <w:t>לבחור</w:t>
      </w:r>
      <w:r w:rsidRPr="00AE3DC2">
        <w:rPr>
          <w:rFonts w:hint="cs"/>
          <w:rtl/>
        </w:rPr>
        <w:t xml:space="preserve"> אנשים - </w:t>
      </w:r>
      <w:bookmarkStart w:id="8197" w:name="_ETM_Q1_13283161"/>
      <w:bookmarkEnd w:id="8197"/>
      <w:r w:rsidRPr="00AE3DC2">
        <w:rPr>
          <w:rFonts w:hint="cs"/>
          <w:rtl/>
        </w:rPr>
        <w:t>- -</w:t>
      </w:r>
    </w:p>
    <w:p w:rsidR="00A871E8" w:rsidRPr="00AE3DC2" w:rsidRDefault="00A871E8" w:rsidP="00A871E8">
      <w:pPr>
        <w:rPr>
          <w:rtl/>
        </w:rPr>
      </w:pPr>
      <w:bookmarkStart w:id="8198" w:name="_ETM_Q1_13283765"/>
      <w:bookmarkStart w:id="8199" w:name="_ETM_Q1_13283891"/>
      <w:bookmarkEnd w:id="8198"/>
      <w:bookmarkEnd w:id="8199"/>
    </w:p>
    <w:p w:rsidR="00A871E8" w:rsidRPr="00AE3DC2" w:rsidRDefault="00A871E8" w:rsidP="00A871E8">
      <w:pPr>
        <w:pStyle w:val="af6"/>
        <w:keepNext/>
        <w:rPr>
          <w:rtl/>
        </w:rPr>
      </w:pPr>
      <w:bookmarkStart w:id="8200" w:name="ET_yor_6157_127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200"/>
    </w:p>
    <w:p w:rsidR="00A871E8" w:rsidRPr="00AE3DC2" w:rsidRDefault="00A871E8" w:rsidP="00A871E8">
      <w:pPr>
        <w:pStyle w:val="KeepWithNext"/>
        <w:rPr>
          <w:rtl/>
        </w:rPr>
      </w:pPr>
    </w:p>
    <w:p w:rsidR="00A871E8" w:rsidRPr="00AE3DC2" w:rsidRDefault="00A871E8" w:rsidP="00A871E8">
      <w:pPr>
        <w:rPr>
          <w:rtl/>
        </w:rPr>
      </w:pPr>
      <w:bookmarkStart w:id="8201" w:name="_ETM_Q1_13284800"/>
      <w:bookmarkEnd w:id="8201"/>
      <w:r w:rsidRPr="00AE3DC2">
        <w:rPr>
          <w:rFonts w:hint="cs"/>
          <w:rtl/>
        </w:rPr>
        <w:t>אין פה משהו שאוסר עליהם.</w:t>
      </w:r>
    </w:p>
    <w:p w:rsidR="00A871E8" w:rsidRPr="00AE3DC2" w:rsidRDefault="00A871E8" w:rsidP="00A871E8">
      <w:pPr>
        <w:rPr>
          <w:rtl/>
        </w:rPr>
      </w:pPr>
      <w:bookmarkStart w:id="8202" w:name="_ETM_Q1_13286311"/>
      <w:bookmarkStart w:id="8203" w:name="_ETM_Q1_13286429"/>
      <w:bookmarkEnd w:id="8202"/>
      <w:bookmarkEnd w:id="8203"/>
    </w:p>
    <w:p w:rsidR="00A871E8" w:rsidRPr="00AE3DC2" w:rsidRDefault="00A871E8" w:rsidP="00A871E8">
      <w:pPr>
        <w:pStyle w:val="a4"/>
        <w:keepNext/>
        <w:rPr>
          <w:rtl/>
        </w:rPr>
      </w:pPr>
      <w:bookmarkStart w:id="8204" w:name="ET_speaker_6156_1280"/>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204"/>
    </w:p>
    <w:p w:rsidR="00A871E8" w:rsidRPr="00AE3DC2" w:rsidRDefault="00A871E8" w:rsidP="00A871E8">
      <w:pPr>
        <w:pStyle w:val="KeepWithNext"/>
        <w:rPr>
          <w:rtl/>
        </w:rPr>
      </w:pPr>
    </w:p>
    <w:p w:rsidR="00A871E8" w:rsidRPr="00AE3DC2" w:rsidRDefault="00A871E8" w:rsidP="00A871E8">
      <w:pPr>
        <w:rPr>
          <w:rtl/>
        </w:rPr>
      </w:pPr>
      <w:bookmarkStart w:id="8205" w:name="_ETM_Q1_13287900"/>
      <w:bookmarkStart w:id="8206" w:name="_ETM_Q1_13287969"/>
      <w:bookmarkEnd w:id="8205"/>
      <w:bookmarkEnd w:id="8206"/>
      <w:r w:rsidRPr="00AE3DC2">
        <w:rPr>
          <w:rFonts w:hint="cs"/>
          <w:rtl/>
        </w:rPr>
        <w:t xml:space="preserve">אני רוצה לשאול את רשם </w:t>
      </w:r>
      <w:bookmarkStart w:id="8207" w:name="_ETM_Q1_13289605"/>
      <w:bookmarkEnd w:id="8207"/>
      <w:r w:rsidRPr="00AE3DC2">
        <w:rPr>
          <w:rFonts w:hint="cs"/>
          <w:rtl/>
        </w:rPr>
        <w:t xml:space="preserve">האגודות. האם אין פה שום דבר שמעלה את השאלה המשפטית </w:t>
      </w:r>
      <w:bookmarkStart w:id="8208" w:name="_ETM_Q1_13293705"/>
      <w:bookmarkEnd w:id="8208"/>
      <w:r w:rsidRPr="00AE3DC2">
        <w:rPr>
          <w:rFonts w:hint="cs"/>
          <w:rtl/>
        </w:rPr>
        <w:t>האם מותר להם להפעיל את התקנון שלהם כסדרו?</w:t>
      </w:r>
    </w:p>
    <w:p w:rsidR="00E133CF" w:rsidRPr="00AE3DC2" w:rsidRDefault="00E133CF" w:rsidP="00E133CF">
      <w:pPr>
        <w:rPr>
          <w:rtl/>
        </w:rPr>
      </w:pPr>
      <w:bookmarkStart w:id="8209" w:name="_ETM_Q1_13297162"/>
      <w:bookmarkStart w:id="8210" w:name="_ETM_Q1_13297215"/>
      <w:bookmarkEnd w:id="8209"/>
      <w:bookmarkEnd w:id="8210"/>
    </w:p>
    <w:p w:rsidR="00E133CF" w:rsidRPr="00AE3DC2" w:rsidRDefault="00E133CF" w:rsidP="00E133CF">
      <w:pPr>
        <w:pStyle w:val="af6"/>
        <w:keepNext/>
        <w:rPr>
          <w:rtl/>
        </w:rPr>
      </w:pPr>
      <w:bookmarkStart w:id="8211" w:name="ET_yor_6157_56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211"/>
    </w:p>
    <w:p w:rsidR="00E133CF" w:rsidRPr="00AE3DC2" w:rsidRDefault="00E133CF" w:rsidP="00E133CF">
      <w:pPr>
        <w:pStyle w:val="KeepWithNext"/>
        <w:rPr>
          <w:rtl/>
        </w:rPr>
      </w:pPr>
    </w:p>
    <w:p w:rsidR="00E133CF" w:rsidRPr="00AE3DC2" w:rsidRDefault="00E133CF" w:rsidP="00E133CF">
      <w:pPr>
        <w:rPr>
          <w:rtl/>
        </w:rPr>
      </w:pPr>
      <w:bookmarkStart w:id="8212" w:name="_ETM_Q1_13298026"/>
      <w:bookmarkEnd w:id="8212"/>
      <w:r w:rsidRPr="00AE3DC2">
        <w:rPr>
          <w:rFonts w:hint="cs"/>
          <w:rtl/>
        </w:rPr>
        <w:t>אני ל</w:t>
      </w:r>
      <w:r w:rsidR="00A871E8" w:rsidRPr="00AE3DC2">
        <w:rPr>
          <w:rFonts w:hint="cs"/>
          <w:rtl/>
        </w:rPr>
        <w:t>א</w:t>
      </w:r>
      <w:r w:rsidRPr="00AE3DC2">
        <w:rPr>
          <w:rFonts w:hint="cs"/>
          <w:rtl/>
        </w:rPr>
        <w:t xml:space="preserve"> מכיר את הוועד בעניין בארי</w:t>
      </w:r>
      <w:r w:rsidR="00A871E8" w:rsidRPr="00AE3DC2">
        <w:rPr>
          <w:rFonts w:hint="cs"/>
          <w:rtl/>
        </w:rPr>
        <w:t xml:space="preserve">, אבל אם </w:t>
      </w:r>
      <w:bookmarkStart w:id="8213" w:name="_ETM_Q1_13308227"/>
      <w:bookmarkEnd w:id="8213"/>
      <w:r w:rsidR="00A871E8" w:rsidRPr="00AE3DC2">
        <w:rPr>
          <w:rFonts w:hint="cs"/>
          <w:rtl/>
        </w:rPr>
        <w:t>ברשות אחרת קיום הבחירות עכשיו יפגע בזכות לבחור ולהיבחר, יכול לבוא הרשם ולהגיד "לא".</w:t>
      </w:r>
    </w:p>
    <w:p w:rsidR="00012351" w:rsidRPr="00AE3DC2" w:rsidRDefault="00012351" w:rsidP="00E133CF">
      <w:pPr>
        <w:rPr>
          <w:rtl/>
        </w:rPr>
      </w:pPr>
      <w:bookmarkStart w:id="8214" w:name="_ETM_Q1_13311397"/>
      <w:bookmarkStart w:id="8215" w:name="_ETM_Q1_13311495"/>
      <w:bookmarkStart w:id="8216" w:name="_ETM_Q1_13321386"/>
      <w:bookmarkEnd w:id="8214"/>
      <w:bookmarkEnd w:id="8215"/>
      <w:bookmarkEnd w:id="8216"/>
    </w:p>
    <w:p w:rsidR="00012351" w:rsidRPr="00AE3DC2" w:rsidRDefault="00012351" w:rsidP="00012351">
      <w:pPr>
        <w:pStyle w:val="a4"/>
        <w:keepNext/>
        <w:rPr>
          <w:rtl/>
        </w:rPr>
      </w:pPr>
      <w:bookmarkStart w:id="8217" w:name="ET_speaker_6156_568"/>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217"/>
    </w:p>
    <w:p w:rsidR="00012351" w:rsidRPr="00AE3DC2" w:rsidRDefault="00012351" w:rsidP="00012351">
      <w:pPr>
        <w:pStyle w:val="KeepWithNext"/>
        <w:rPr>
          <w:rtl/>
        </w:rPr>
      </w:pPr>
    </w:p>
    <w:p w:rsidR="00A871E8" w:rsidRPr="00AE3DC2" w:rsidRDefault="00012351" w:rsidP="00012351">
      <w:pPr>
        <w:rPr>
          <w:rtl/>
        </w:rPr>
      </w:pPr>
      <w:bookmarkStart w:id="8218" w:name="_ETM_Q1_13321807"/>
      <w:bookmarkStart w:id="8219" w:name="_ETM_Q1_13321842"/>
      <w:bookmarkEnd w:id="8218"/>
      <w:bookmarkEnd w:id="8219"/>
      <w:r w:rsidRPr="00AE3DC2">
        <w:rPr>
          <w:rFonts w:hint="cs"/>
          <w:rtl/>
        </w:rPr>
        <w:t xml:space="preserve">תסתכל איך </w:t>
      </w:r>
      <w:bookmarkStart w:id="8220" w:name="_ETM_Q1_13324314"/>
      <w:bookmarkEnd w:id="8220"/>
      <w:r w:rsidRPr="00AE3DC2">
        <w:rPr>
          <w:rFonts w:hint="cs"/>
          <w:rtl/>
        </w:rPr>
        <w:t>מנוסח</w:t>
      </w:r>
      <w:r w:rsidR="0066317D" w:rsidRPr="00AE3DC2">
        <w:rPr>
          <w:rFonts w:hint="cs"/>
          <w:rtl/>
        </w:rPr>
        <w:t>ת</w:t>
      </w:r>
      <w:r w:rsidRPr="00AE3DC2">
        <w:rPr>
          <w:rFonts w:hint="cs"/>
          <w:rtl/>
        </w:rPr>
        <w:t xml:space="preserve"> </w:t>
      </w:r>
      <w:r w:rsidR="00A871E8" w:rsidRPr="00AE3DC2">
        <w:rPr>
          <w:rFonts w:hint="cs"/>
          <w:rtl/>
        </w:rPr>
        <w:t xml:space="preserve">פסקה (4), ולכן זה </w:t>
      </w:r>
      <w:bookmarkStart w:id="8221" w:name="_ETM_Q1_13324289"/>
      <w:bookmarkEnd w:id="8221"/>
      <w:r w:rsidR="00A871E8" w:rsidRPr="00AE3DC2">
        <w:rPr>
          <w:rFonts w:hint="cs"/>
          <w:rtl/>
        </w:rPr>
        <w:t>לא קיים כאן.</w:t>
      </w:r>
    </w:p>
    <w:p w:rsidR="00A871E8" w:rsidRPr="00AE3DC2" w:rsidRDefault="00A871E8" w:rsidP="00012351">
      <w:pPr>
        <w:rPr>
          <w:rtl/>
        </w:rPr>
      </w:pPr>
    </w:p>
    <w:p w:rsidR="00A871E8" w:rsidRPr="00AE3DC2" w:rsidRDefault="00A871E8" w:rsidP="00A871E8">
      <w:pPr>
        <w:pStyle w:val="af6"/>
        <w:keepNext/>
        <w:rPr>
          <w:rtl/>
        </w:rPr>
      </w:pPr>
      <w:bookmarkStart w:id="8222" w:name="ET_yor_6157_128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222"/>
    </w:p>
    <w:p w:rsidR="00A871E8" w:rsidRPr="00AE3DC2" w:rsidRDefault="00A871E8" w:rsidP="00A871E8">
      <w:pPr>
        <w:pStyle w:val="KeepWithNext"/>
        <w:rPr>
          <w:rtl/>
        </w:rPr>
      </w:pPr>
    </w:p>
    <w:p w:rsidR="00A871E8" w:rsidRPr="00AE3DC2" w:rsidRDefault="00A871E8" w:rsidP="00A871E8">
      <w:pPr>
        <w:rPr>
          <w:rtl/>
        </w:rPr>
      </w:pPr>
      <w:bookmarkStart w:id="8223" w:name="_ETM_Q1_13323615"/>
      <w:bookmarkEnd w:id="8223"/>
      <w:r w:rsidRPr="00AE3DC2">
        <w:rPr>
          <w:rFonts w:hint="cs"/>
          <w:rtl/>
        </w:rPr>
        <w:t>למה?</w:t>
      </w:r>
      <w:bookmarkStart w:id="8224" w:name="_ETM_Q1_13324590"/>
      <w:bookmarkEnd w:id="8224"/>
    </w:p>
    <w:p w:rsidR="00A871E8" w:rsidRPr="00AE3DC2" w:rsidRDefault="00A871E8" w:rsidP="00A871E8">
      <w:pPr>
        <w:rPr>
          <w:rtl/>
        </w:rPr>
      </w:pPr>
      <w:bookmarkStart w:id="8225" w:name="_ETM_Q1_13324707"/>
      <w:bookmarkStart w:id="8226" w:name="_ETM_Q1_13325477"/>
      <w:bookmarkEnd w:id="8225"/>
      <w:bookmarkEnd w:id="8226"/>
    </w:p>
    <w:p w:rsidR="00A871E8" w:rsidRPr="00AE3DC2" w:rsidRDefault="00A871E8" w:rsidP="00A871E8">
      <w:pPr>
        <w:pStyle w:val="a4"/>
        <w:keepNext/>
        <w:rPr>
          <w:rtl/>
        </w:rPr>
      </w:pPr>
      <w:bookmarkStart w:id="8227" w:name="ET_speaker_6156_1282"/>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227"/>
    </w:p>
    <w:p w:rsidR="00A871E8" w:rsidRPr="00AE3DC2" w:rsidRDefault="00A871E8" w:rsidP="00A871E8">
      <w:pPr>
        <w:pStyle w:val="KeepWithNext"/>
        <w:rPr>
          <w:rtl/>
        </w:rPr>
      </w:pPr>
    </w:p>
    <w:p w:rsidR="00A871E8" w:rsidRPr="00AE3DC2" w:rsidRDefault="00A871E8" w:rsidP="00A871E8">
      <w:pPr>
        <w:rPr>
          <w:rtl/>
        </w:rPr>
      </w:pPr>
      <w:bookmarkStart w:id="8228" w:name="_ETM_Q1_13326217"/>
      <w:bookmarkStart w:id="8229" w:name="_ETM_Q1_13326317"/>
      <w:bookmarkEnd w:id="8228"/>
      <w:bookmarkEnd w:id="8229"/>
      <w:r w:rsidRPr="00AE3DC2">
        <w:rPr>
          <w:rFonts w:hint="cs"/>
          <w:rtl/>
        </w:rPr>
        <w:t xml:space="preserve">כי זה לא </w:t>
      </w:r>
      <w:r w:rsidR="008478AF" w:rsidRPr="00AE3DC2">
        <w:rPr>
          <w:rFonts w:hint="cs"/>
          <w:rtl/>
        </w:rPr>
        <w:t xml:space="preserve">תמה כהונתה של רשות מהרשויות. </w:t>
      </w:r>
      <w:bookmarkStart w:id="8230" w:name="_ETM_Q1_13328606"/>
      <w:bookmarkEnd w:id="8230"/>
      <w:r w:rsidR="008478AF" w:rsidRPr="00AE3DC2">
        <w:rPr>
          <w:rFonts w:hint="cs"/>
          <w:rtl/>
        </w:rPr>
        <w:t>אני רק רוצה שהדברים יהיו ברורים ומסודרים.</w:t>
      </w:r>
      <w:bookmarkStart w:id="8231" w:name="_ETM_Q1_13334061"/>
      <w:bookmarkEnd w:id="8231"/>
    </w:p>
    <w:p w:rsidR="008478AF" w:rsidRPr="00AE3DC2" w:rsidRDefault="008478AF" w:rsidP="00A871E8">
      <w:pPr>
        <w:rPr>
          <w:rtl/>
        </w:rPr>
      </w:pPr>
      <w:bookmarkStart w:id="8232" w:name="_ETM_Q1_13334175"/>
      <w:bookmarkStart w:id="8233" w:name="_ETM_Q1_13336301"/>
      <w:bookmarkEnd w:id="8232"/>
      <w:bookmarkEnd w:id="8233"/>
    </w:p>
    <w:p w:rsidR="008478AF" w:rsidRPr="00AE3DC2" w:rsidRDefault="008478AF" w:rsidP="008478AF">
      <w:pPr>
        <w:pStyle w:val="a4"/>
        <w:keepNext/>
        <w:rPr>
          <w:rtl/>
        </w:rPr>
      </w:pPr>
      <w:bookmarkStart w:id="8234" w:name="ET_speaker_דר_גור_בליי_128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8234"/>
    </w:p>
    <w:p w:rsidR="008478AF" w:rsidRPr="00AE3DC2" w:rsidRDefault="008478AF" w:rsidP="008478AF">
      <w:pPr>
        <w:pStyle w:val="KeepWithNext"/>
        <w:rPr>
          <w:rtl/>
        </w:rPr>
      </w:pPr>
    </w:p>
    <w:p w:rsidR="00012351" w:rsidRPr="00AE3DC2" w:rsidRDefault="00012351" w:rsidP="00012351">
      <w:pPr>
        <w:rPr>
          <w:rtl/>
        </w:rPr>
      </w:pPr>
      <w:bookmarkStart w:id="8235" w:name="_ETM_Q1_13337052"/>
      <w:bookmarkStart w:id="8236" w:name="_ETM_Q1_13337117"/>
      <w:bookmarkStart w:id="8237" w:name="_ETM_Q1_13336949"/>
      <w:bookmarkStart w:id="8238" w:name="_ETM_Q1_13336984"/>
      <w:bookmarkEnd w:id="8235"/>
      <w:bookmarkEnd w:id="8236"/>
      <w:bookmarkEnd w:id="8237"/>
      <w:bookmarkEnd w:id="8238"/>
      <w:r w:rsidRPr="00AE3DC2">
        <w:rPr>
          <w:rFonts w:hint="cs"/>
          <w:rtl/>
        </w:rPr>
        <w:t>פסקה (3) היא לא חלק מההסדר</w:t>
      </w:r>
      <w:r w:rsidR="008478AF" w:rsidRPr="00AE3DC2">
        <w:rPr>
          <w:rFonts w:hint="cs"/>
          <w:rtl/>
        </w:rPr>
        <w:t xml:space="preserve">. זה חל רק </w:t>
      </w:r>
      <w:bookmarkStart w:id="8239" w:name="_ETM_Q1_13339302"/>
      <w:bookmarkEnd w:id="8239"/>
      <w:r w:rsidR="008478AF" w:rsidRPr="00AE3DC2">
        <w:rPr>
          <w:rFonts w:hint="cs"/>
          <w:rtl/>
        </w:rPr>
        <w:t>אם כל הוועד - - -</w:t>
      </w:r>
    </w:p>
    <w:p w:rsidR="00012351" w:rsidRPr="00AE3DC2" w:rsidRDefault="00012351" w:rsidP="00012351">
      <w:pPr>
        <w:rPr>
          <w:rtl/>
        </w:rPr>
      </w:pPr>
      <w:bookmarkStart w:id="8240" w:name="_ETM_Q1_13343842"/>
      <w:bookmarkStart w:id="8241" w:name="_ETM_Q1_13343892"/>
      <w:bookmarkEnd w:id="8240"/>
      <w:bookmarkEnd w:id="8241"/>
    </w:p>
    <w:p w:rsidR="00012351" w:rsidRPr="00AE3DC2" w:rsidRDefault="00012351" w:rsidP="00012351">
      <w:pPr>
        <w:pStyle w:val="af6"/>
        <w:keepNext/>
        <w:rPr>
          <w:rtl/>
        </w:rPr>
      </w:pPr>
      <w:bookmarkStart w:id="8242" w:name="ET_yor_6157_57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242"/>
    </w:p>
    <w:p w:rsidR="00012351" w:rsidRPr="00AE3DC2" w:rsidRDefault="00012351" w:rsidP="00012351">
      <w:pPr>
        <w:pStyle w:val="KeepWithNext"/>
        <w:rPr>
          <w:rtl/>
        </w:rPr>
      </w:pPr>
    </w:p>
    <w:p w:rsidR="00012351" w:rsidRPr="00AE3DC2" w:rsidRDefault="008478AF" w:rsidP="00012351">
      <w:pPr>
        <w:rPr>
          <w:rtl/>
        </w:rPr>
      </w:pPr>
      <w:bookmarkStart w:id="8243" w:name="_ETM_Q1_13345373"/>
      <w:bookmarkEnd w:id="8243"/>
      <w:r w:rsidRPr="00AE3DC2">
        <w:rPr>
          <w:rFonts w:hint="cs"/>
          <w:rtl/>
        </w:rPr>
        <w:t xml:space="preserve">פסקה (3) לא עוסקת בבחירות </w:t>
      </w:r>
      <w:bookmarkStart w:id="8244" w:name="_ETM_Q1_13343958"/>
      <w:bookmarkEnd w:id="8244"/>
      <w:r w:rsidRPr="00AE3DC2">
        <w:rPr>
          <w:rFonts w:hint="cs"/>
          <w:rtl/>
        </w:rPr>
        <w:t xml:space="preserve">בכלל. </w:t>
      </w:r>
      <w:r w:rsidR="00012351" w:rsidRPr="00AE3DC2">
        <w:rPr>
          <w:rFonts w:hint="cs"/>
          <w:rtl/>
        </w:rPr>
        <w:t xml:space="preserve">כאשר מתקיימות </w:t>
      </w:r>
      <w:bookmarkStart w:id="8245" w:name="_ETM_Q1_13349220"/>
      <w:bookmarkEnd w:id="8245"/>
      <w:r w:rsidR="00012351" w:rsidRPr="00AE3DC2">
        <w:rPr>
          <w:rFonts w:hint="cs"/>
          <w:rtl/>
        </w:rPr>
        <w:t>בחירות לרשות מרשו</w:t>
      </w:r>
      <w:r w:rsidRPr="00AE3DC2">
        <w:rPr>
          <w:rFonts w:hint="cs"/>
          <w:rtl/>
        </w:rPr>
        <w:t>יו</w:t>
      </w:r>
      <w:r w:rsidR="00012351" w:rsidRPr="00AE3DC2">
        <w:rPr>
          <w:rFonts w:hint="cs"/>
          <w:rtl/>
        </w:rPr>
        <w:t>ת האגו</w:t>
      </w:r>
      <w:r w:rsidRPr="00AE3DC2">
        <w:rPr>
          <w:rFonts w:hint="cs"/>
          <w:rtl/>
        </w:rPr>
        <w:t xml:space="preserve">דה או חלק מהן, יכול להיות שחלק מהחברים מתחלפים </w:t>
      </w:r>
      <w:bookmarkStart w:id="8246" w:name="_ETM_Q1_13356534"/>
      <w:bookmarkEnd w:id="8246"/>
      <w:r w:rsidRPr="00AE3DC2">
        <w:rPr>
          <w:rFonts w:hint="cs"/>
          <w:rtl/>
        </w:rPr>
        <w:t>או לא, על זה הוא מדבר.</w:t>
      </w:r>
    </w:p>
    <w:p w:rsidR="008478AF" w:rsidRPr="00AE3DC2" w:rsidRDefault="008478AF" w:rsidP="00012351">
      <w:pPr>
        <w:rPr>
          <w:rtl/>
        </w:rPr>
      </w:pPr>
    </w:p>
    <w:p w:rsidR="008478AF" w:rsidRPr="00AE3DC2" w:rsidRDefault="008478AF" w:rsidP="008478AF">
      <w:pPr>
        <w:pStyle w:val="a4"/>
        <w:keepNext/>
        <w:rPr>
          <w:rtl/>
        </w:rPr>
      </w:pPr>
      <w:bookmarkStart w:id="8247" w:name="ET_speaker_6156_1284"/>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247"/>
    </w:p>
    <w:p w:rsidR="008478AF" w:rsidRPr="00AE3DC2" w:rsidRDefault="008478AF" w:rsidP="008478AF">
      <w:pPr>
        <w:pStyle w:val="KeepWithNext"/>
        <w:rPr>
          <w:rtl/>
        </w:rPr>
      </w:pPr>
    </w:p>
    <w:p w:rsidR="008478AF" w:rsidRPr="00AE3DC2" w:rsidRDefault="008478AF" w:rsidP="008478AF">
      <w:pPr>
        <w:rPr>
          <w:rtl/>
        </w:rPr>
      </w:pPr>
      <w:bookmarkStart w:id="8248" w:name="_ETM_Q1_13357873"/>
      <w:bookmarkStart w:id="8249" w:name="_ETM_Q1_13357933"/>
      <w:bookmarkEnd w:id="8248"/>
      <w:bookmarkEnd w:id="8249"/>
      <w:r w:rsidRPr="00AE3DC2">
        <w:rPr>
          <w:rFonts w:hint="cs"/>
          <w:rtl/>
        </w:rPr>
        <w:t xml:space="preserve">אני מבקש שתבהירו כאן - </w:t>
      </w:r>
      <w:bookmarkStart w:id="8250" w:name="_ETM_Q1_13359362"/>
      <w:bookmarkEnd w:id="8250"/>
      <w:r w:rsidRPr="00AE3DC2">
        <w:rPr>
          <w:rFonts w:hint="cs"/>
          <w:rtl/>
        </w:rPr>
        <w:t>- -</w:t>
      </w:r>
      <w:bookmarkStart w:id="8251" w:name="_ETM_Q1_13360074"/>
      <w:bookmarkEnd w:id="8251"/>
    </w:p>
    <w:p w:rsidR="008478AF" w:rsidRPr="00AE3DC2" w:rsidRDefault="008478AF" w:rsidP="008478AF">
      <w:pPr>
        <w:rPr>
          <w:rtl/>
        </w:rPr>
      </w:pPr>
      <w:bookmarkStart w:id="8252" w:name="_ETM_Q1_13360183"/>
      <w:bookmarkEnd w:id="8252"/>
    </w:p>
    <w:p w:rsidR="008478AF" w:rsidRPr="00AE3DC2" w:rsidRDefault="008478AF" w:rsidP="008478AF">
      <w:pPr>
        <w:pStyle w:val="af6"/>
        <w:keepNext/>
        <w:rPr>
          <w:rtl/>
        </w:rPr>
      </w:pPr>
      <w:bookmarkStart w:id="8253" w:name="ET_yor_6157_128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253"/>
    </w:p>
    <w:p w:rsidR="008478AF" w:rsidRPr="00AE3DC2" w:rsidRDefault="008478AF" w:rsidP="008478AF">
      <w:pPr>
        <w:pStyle w:val="KeepWithNext"/>
        <w:rPr>
          <w:rtl/>
        </w:rPr>
      </w:pPr>
    </w:p>
    <w:p w:rsidR="008478AF" w:rsidRPr="00AE3DC2" w:rsidRDefault="008478AF" w:rsidP="008478AF">
      <w:pPr>
        <w:rPr>
          <w:rtl/>
        </w:rPr>
      </w:pPr>
      <w:bookmarkStart w:id="8254" w:name="_ETM_Q1_13361123"/>
      <w:bookmarkEnd w:id="8254"/>
      <w:r w:rsidRPr="00AE3DC2">
        <w:rPr>
          <w:rFonts w:hint="cs"/>
          <w:rtl/>
        </w:rPr>
        <w:t>גם על בחירות על חלק מרשות.</w:t>
      </w:r>
    </w:p>
    <w:p w:rsidR="00012351" w:rsidRPr="00AE3DC2" w:rsidRDefault="00012351" w:rsidP="00012351">
      <w:pPr>
        <w:rPr>
          <w:rtl/>
        </w:rPr>
      </w:pPr>
      <w:bookmarkStart w:id="8255" w:name="_ETM_Q1_13364316"/>
      <w:bookmarkStart w:id="8256" w:name="_ETM_Q1_13364384"/>
      <w:bookmarkStart w:id="8257" w:name="_ETM_Q1_13371473"/>
      <w:bookmarkEnd w:id="8255"/>
      <w:bookmarkEnd w:id="8256"/>
      <w:bookmarkEnd w:id="8257"/>
    </w:p>
    <w:p w:rsidR="00012351" w:rsidRPr="00AE3DC2" w:rsidRDefault="00012351" w:rsidP="00012351">
      <w:pPr>
        <w:pStyle w:val="af9"/>
        <w:keepNext/>
        <w:rPr>
          <w:rtl/>
        </w:rPr>
      </w:pPr>
      <w:bookmarkStart w:id="8258" w:name="ET_guest_516786_571"/>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8258"/>
    </w:p>
    <w:p w:rsidR="00012351" w:rsidRPr="00AE3DC2" w:rsidRDefault="00012351" w:rsidP="00012351">
      <w:pPr>
        <w:pStyle w:val="KeepWithNext"/>
        <w:rPr>
          <w:rtl/>
        </w:rPr>
      </w:pPr>
    </w:p>
    <w:p w:rsidR="00012351" w:rsidRPr="00AE3DC2" w:rsidRDefault="008478AF" w:rsidP="00012351">
      <w:pPr>
        <w:rPr>
          <w:rtl/>
        </w:rPr>
      </w:pPr>
      <w:bookmarkStart w:id="8259" w:name="_ETM_Q1_13371874"/>
      <w:bookmarkStart w:id="8260" w:name="_ETM_Q1_13371914"/>
      <w:bookmarkEnd w:id="8259"/>
      <w:bookmarkEnd w:id="8260"/>
      <w:r w:rsidRPr="00AE3DC2">
        <w:rPr>
          <w:rFonts w:hint="cs"/>
          <w:rtl/>
        </w:rPr>
        <w:t xml:space="preserve">לגבי בחירות לחלק מרשות </w:t>
      </w:r>
      <w:bookmarkStart w:id="8261" w:name="_ETM_Q1_13364023"/>
      <w:bookmarkEnd w:id="8261"/>
      <w:r w:rsidRPr="00AE3DC2">
        <w:rPr>
          <w:rFonts w:hint="cs"/>
          <w:rtl/>
        </w:rPr>
        <w:t xml:space="preserve">אין מניעה לקיים את אותן בחירות למילוי ההרכב. אין מניעה </w:t>
      </w:r>
      <w:bookmarkStart w:id="8262" w:name="_ETM_Q1_13368404"/>
      <w:bookmarkEnd w:id="8262"/>
      <w:r w:rsidRPr="00AE3DC2">
        <w:rPr>
          <w:rFonts w:hint="cs"/>
          <w:rtl/>
        </w:rPr>
        <w:t xml:space="preserve">חוקית. </w:t>
      </w:r>
      <w:r w:rsidR="00012351" w:rsidRPr="00AE3DC2">
        <w:rPr>
          <w:rFonts w:hint="cs"/>
          <w:rtl/>
        </w:rPr>
        <w:t xml:space="preserve">הוא לא מונע, ויותר מזה, </w:t>
      </w:r>
      <w:r w:rsidRPr="00AE3DC2">
        <w:rPr>
          <w:rFonts w:hint="cs"/>
          <w:rtl/>
        </w:rPr>
        <w:t xml:space="preserve">מותר לעשות בחירות למילוי הרכב. יותר מזה, אם זה </w:t>
      </w:r>
      <w:bookmarkStart w:id="8263" w:name="_ETM_Q1_13376537"/>
      <w:bookmarkEnd w:id="8263"/>
      <w:r w:rsidRPr="00AE3DC2">
        <w:rPr>
          <w:rFonts w:hint="cs"/>
          <w:rtl/>
        </w:rPr>
        <w:t xml:space="preserve">יורד מתחת למניין החוקי, </w:t>
      </w:r>
      <w:r w:rsidR="00012351" w:rsidRPr="00AE3DC2">
        <w:rPr>
          <w:rFonts w:hint="cs"/>
          <w:rtl/>
        </w:rPr>
        <w:t xml:space="preserve">יהיו בחירות </w:t>
      </w:r>
      <w:bookmarkStart w:id="8264" w:name="_ETM_Q1_13380697"/>
      <w:bookmarkEnd w:id="8264"/>
      <w:r w:rsidR="00012351" w:rsidRPr="00AE3DC2">
        <w:rPr>
          <w:rFonts w:hint="cs"/>
          <w:rtl/>
        </w:rPr>
        <w:t>בכל מקרה.</w:t>
      </w:r>
    </w:p>
    <w:p w:rsidR="00012351" w:rsidRPr="00AE3DC2" w:rsidRDefault="00012351" w:rsidP="00012351">
      <w:pPr>
        <w:rPr>
          <w:rtl/>
        </w:rPr>
      </w:pPr>
      <w:bookmarkStart w:id="8265" w:name="_ETM_Q1_13382936"/>
      <w:bookmarkStart w:id="8266" w:name="_ETM_Q1_13383002"/>
      <w:bookmarkEnd w:id="8265"/>
      <w:bookmarkEnd w:id="8266"/>
    </w:p>
    <w:p w:rsidR="00012351" w:rsidRPr="00AE3DC2" w:rsidRDefault="00012351" w:rsidP="00012351">
      <w:pPr>
        <w:pStyle w:val="af6"/>
        <w:keepNext/>
        <w:rPr>
          <w:rtl/>
        </w:rPr>
      </w:pPr>
      <w:bookmarkStart w:id="8267" w:name="ET_yor_6157_57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267"/>
    </w:p>
    <w:p w:rsidR="00012351" w:rsidRPr="00AE3DC2" w:rsidRDefault="00012351" w:rsidP="00012351">
      <w:pPr>
        <w:pStyle w:val="KeepWithNext"/>
        <w:rPr>
          <w:rtl/>
        </w:rPr>
      </w:pPr>
    </w:p>
    <w:p w:rsidR="00012351" w:rsidRPr="00AE3DC2" w:rsidRDefault="008478AF" w:rsidP="00012351">
      <w:pPr>
        <w:rPr>
          <w:rtl/>
        </w:rPr>
      </w:pPr>
      <w:bookmarkStart w:id="8268" w:name="_ETM_Q1_13384395"/>
      <w:bookmarkEnd w:id="8268"/>
      <w:r w:rsidRPr="00AE3DC2">
        <w:rPr>
          <w:rFonts w:hint="cs"/>
          <w:rtl/>
        </w:rPr>
        <w:t>אני אומר שוב, ה</w:t>
      </w:r>
      <w:r w:rsidR="00012351" w:rsidRPr="00AE3DC2">
        <w:rPr>
          <w:rFonts w:hint="cs"/>
          <w:rtl/>
        </w:rPr>
        <w:t>אם בסיטואציה</w:t>
      </w:r>
      <w:r w:rsidRPr="00AE3DC2">
        <w:rPr>
          <w:rFonts w:hint="cs"/>
          <w:rtl/>
        </w:rPr>
        <w:t xml:space="preserve"> הזאת לא </w:t>
      </w:r>
      <w:bookmarkStart w:id="8269" w:name="_ETM_Q1_13385685"/>
      <w:bookmarkEnd w:id="8269"/>
      <w:r w:rsidRPr="00AE3DC2">
        <w:rPr>
          <w:rFonts w:hint="cs"/>
          <w:rtl/>
        </w:rPr>
        <w:t>צריך את המנגנון של ההודעה ואפשרות מניעת הבחירות?</w:t>
      </w:r>
    </w:p>
    <w:p w:rsidR="008478AF" w:rsidRPr="00AE3DC2" w:rsidRDefault="008478AF" w:rsidP="00012351">
      <w:pPr>
        <w:rPr>
          <w:rtl/>
        </w:rPr>
      </w:pPr>
      <w:bookmarkStart w:id="8270" w:name="_ETM_Q1_13389706"/>
      <w:bookmarkStart w:id="8271" w:name="_ETM_Q1_13389806"/>
      <w:bookmarkEnd w:id="8270"/>
      <w:bookmarkEnd w:id="8271"/>
    </w:p>
    <w:p w:rsidR="008478AF" w:rsidRPr="00AE3DC2" w:rsidRDefault="008478AF" w:rsidP="008478AF">
      <w:pPr>
        <w:pStyle w:val="af9"/>
        <w:keepNext/>
        <w:rPr>
          <w:rtl/>
        </w:rPr>
      </w:pPr>
      <w:bookmarkStart w:id="8272" w:name="ET_guest_516786_1286"/>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8272"/>
    </w:p>
    <w:p w:rsidR="008478AF" w:rsidRPr="00AE3DC2" w:rsidRDefault="008478AF" w:rsidP="008478AF">
      <w:pPr>
        <w:pStyle w:val="KeepWithNext"/>
        <w:rPr>
          <w:rtl/>
        </w:rPr>
      </w:pPr>
    </w:p>
    <w:p w:rsidR="008478AF" w:rsidRPr="00AE3DC2" w:rsidRDefault="008478AF" w:rsidP="008478AF">
      <w:pPr>
        <w:rPr>
          <w:rtl/>
        </w:rPr>
      </w:pPr>
      <w:bookmarkStart w:id="8273" w:name="_ETM_Q1_13389401"/>
      <w:bookmarkStart w:id="8274" w:name="_ETM_Q1_13389459"/>
      <w:bookmarkEnd w:id="8273"/>
      <w:bookmarkEnd w:id="8274"/>
      <w:r w:rsidRPr="00AE3DC2">
        <w:rPr>
          <w:rFonts w:hint="cs"/>
          <w:rtl/>
        </w:rPr>
        <w:t xml:space="preserve">היה דיון פנימי </w:t>
      </w:r>
      <w:bookmarkStart w:id="8275" w:name="_ETM_Q1_13391763"/>
      <w:bookmarkEnd w:id="8275"/>
      <w:r w:rsidRPr="00AE3DC2">
        <w:rPr>
          <w:rFonts w:hint="cs"/>
          <w:rtl/>
        </w:rPr>
        <w:t>במשרד והוחלט שלא.</w:t>
      </w:r>
    </w:p>
    <w:p w:rsidR="00012351" w:rsidRPr="00AE3DC2" w:rsidRDefault="00012351" w:rsidP="00012351">
      <w:pPr>
        <w:rPr>
          <w:rtl/>
        </w:rPr>
      </w:pPr>
      <w:bookmarkStart w:id="8276" w:name="_ETM_Q1_13393704"/>
      <w:bookmarkStart w:id="8277" w:name="_ETM_Q1_13393759"/>
      <w:bookmarkStart w:id="8278" w:name="_ETM_Q1_13394875"/>
      <w:bookmarkEnd w:id="8276"/>
      <w:bookmarkEnd w:id="8277"/>
      <w:bookmarkEnd w:id="8278"/>
    </w:p>
    <w:p w:rsidR="00012351" w:rsidRPr="00AE3DC2" w:rsidRDefault="00012351" w:rsidP="00012351">
      <w:pPr>
        <w:pStyle w:val="a4"/>
        <w:keepNext/>
        <w:rPr>
          <w:rtl/>
        </w:rPr>
      </w:pPr>
      <w:bookmarkStart w:id="8279" w:name="ET_speaker_6156_573"/>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279"/>
    </w:p>
    <w:p w:rsidR="00012351" w:rsidRPr="00AE3DC2" w:rsidRDefault="00012351" w:rsidP="00012351">
      <w:pPr>
        <w:pStyle w:val="KeepWithNext"/>
        <w:rPr>
          <w:rtl/>
        </w:rPr>
      </w:pPr>
    </w:p>
    <w:p w:rsidR="00012351" w:rsidRPr="00AE3DC2" w:rsidRDefault="00012351" w:rsidP="00012351">
      <w:pPr>
        <w:rPr>
          <w:rtl/>
        </w:rPr>
      </w:pPr>
      <w:bookmarkStart w:id="8280" w:name="_ETM_Q1_13395280"/>
      <w:bookmarkStart w:id="8281" w:name="_ETM_Q1_13395312"/>
      <w:bookmarkEnd w:id="8280"/>
      <w:bookmarkEnd w:id="8281"/>
      <w:r w:rsidRPr="00AE3DC2">
        <w:rPr>
          <w:rFonts w:hint="cs"/>
          <w:rtl/>
        </w:rPr>
        <w:t xml:space="preserve">אם פחת </w:t>
      </w:r>
      <w:r w:rsidR="008478AF" w:rsidRPr="00AE3DC2">
        <w:rPr>
          <w:rFonts w:hint="cs"/>
          <w:rtl/>
        </w:rPr>
        <w:t>מספר החברים מהמניין החוקי, תתקיימנה בכל מקרה בחירות?</w:t>
      </w:r>
    </w:p>
    <w:p w:rsidR="00012351" w:rsidRPr="00AE3DC2" w:rsidRDefault="00012351" w:rsidP="00012351">
      <w:pPr>
        <w:rPr>
          <w:rtl/>
        </w:rPr>
      </w:pPr>
      <w:bookmarkStart w:id="8282" w:name="_ETM_Q1_13405501"/>
      <w:bookmarkStart w:id="8283" w:name="_ETM_Q1_13405557"/>
      <w:bookmarkStart w:id="8284" w:name="_ETM_Q1_13406835"/>
      <w:bookmarkEnd w:id="8282"/>
      <w:bookmarkEnd w:id="8283"/>
      <w:bookmarkEnd w:id="8284"/>
    </w:p>
    <w:p w:rsidR="008478AF" w:rsidRPr="00AE3DC2" w:rsidRDefault="008478AF" w:rsidP="008478AF">
      <w:pPr>
        <w:pStyle w:val="af6"/>
        <w:keepNext/>
        <w:rPr>
          <w:rtl/>
        </w:rPr>
      </w:pPr>
      <w:bookmarkStart w:id="8285" w:name="ET_yor_6157_128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285"/>
    </w:p>
    <w:p w:rsidR="008478AF" w:rsidRPr="00AE3DC2" w:rsidRDefault="008478AF" w:rsidP="008478AF">
      <w:pPr>
        <w:pStyle w:val="KeepWithNext"/>
        <w:rPr>
          <w:rtl/>
        </w:rPr>
      </w:pPr>
    </w:p>
    <w:p w:rsidR="008478AF" w:rsidRPr="00AE3DC2" w:rsidRDefault="008478AF" w:rsidP="008478AF">
      <w:pPr>
        <w:rPr>
          <w:rtl/>
        </w:rPr>
      </w:pPr>
      <w:bookmarkStart w:id="8286" w:name="_ETM_Q1_13399818"/>
      <w:bookmarkEnd w:id="8286"/>
      <w:r w:rsidRPr="00AE3DC2">
        <w:rPr>
          <w:rFonts w:hint="cs"/>
          <w:rtl/>
        </w:rPr>
        <w:t>כן,</w:t>
      </w:r>
      <w:bookmarkStart w:id="8287" w:name="_ETM_Q1_13398743"/>
      <w:bookmarkEnd w:id="8287"/>
      <w:r w:rsidRPr="00AE3DC2">
        <w:rPr>
          <w:rFonts w:hint="cs"/>
          <w:rtl/>
        </w:rPr>
        <w:t xml:space="preserve"> רק שיש גרייס של שלושה חודשים.</w:t>
      </w:r>
    </w:p>
    <w:p w:rsidR="008478AF" w:rsidRPr="00AE3DC2" w:rsidRDefault="008478AF" w:rsidP="008478AF">
      <w:pPr>
        <w:rPr>
          <w:rtl/>
        </w:rPr>
      </w:pPr>
      <w:bookmarkStart w:id="8288" w:name="_ETM_Q1_13400987"/>
      <w:bookmarkStart w:id="8289" w:name="_ETM_Q1_13401089"/>
      <w:bookmarkStart w:id="8290" w:name="_ETM_Q1_13403052"/>
      <w:bookmarkEnd w:id="8288"/>
      <w:bookmarkEnd w:id="8289"/>
      <w:bookmarkEnd w:id="8290"/>
    </w:p>
    <w:p w:rsidR="008478AF" w:rsidRPr="00AE3DC2" w:rsidRDefault="008478AF" w:rsidP="008478AF">
      <w:pPr>
        <w:pStyle w:val="af9"/>
        <w:keepNext/>
        <w:rPr>
          <w:rtl/>
        </w:rPr>
      </w:pPr>
      <w:bookmarkStart w:id="8291" w:name="ET_guest_516786_1288"/>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8291"/>
    </w:p>
    <w:p w:rsidR="008478AF" w:rsidRPr="00AE3DC2" w:rsidRDefault="008478AF" w:rsidP="008478AF">
      <w:pPr>
        <w:pStyle w:val="KeepWithNext"/>
        <w:rPr>
          <w:rtl/>
        </w:rPr>
      </w:pPr>
    </w:p>
    <w:p w:rsidR="008478AF" w:rsidRPr="00AE3DC2" w:rsidRDefault="008478AF" w:rsidP="008478AF">
      <w:pPr>
        <w:rPr>
          <w:rtl/>
        </w:rPr>
      </w:pPr>
      <w:bookmarkStart w:id="8292" w:name="_ETM_Q1_13403830"/>
      <w:bookmarkStart w:id="8293" w:name="_ETM_Q1_13403911"/>
      <w:bookmarkEnd w:id="8292"/>
      <w:bookmarkEnd w:id="8293"/>
      <w:r w:rsidRPr="00AE3DC2">
        <w:rPr>
          <w:rFonts w:hint="cs"/>
          <w:rtl/>
        </w:rPr>
        <w:t xml:space="preserve">כן, כלומר, יש להם אפשרות </w:t>
      </w:r>
      <w:bookmarkStart w:id="8294" w:name="_ETM_Q1_13402551"/>
      <w:bookmarkEnd w:id="8294"/>
      <w:r w:rsidRPr="00AE3DC2">
        <w:rPr>
          <w:rFonts w:hint="cs"/>
          <w:rtl/>
        </w:rPr>
        <w:t xml:space="preserve">לעשות את זה בתוך שישה חודשים ולא בתוך שלושה </w:t>
      </w:r>
      <w:bookmarkStart w:id="8295" w:name="_ETM_Q1_13404541"/>
      <w:bookmarkEnd w:id="8295"/>
      <w:r w:rsidRPr="00AE3DC2">
        <w:rPr>
          <w:rFonts w:hint="cs"/>
          <w:rtl/>
        </w:rPr>
        <w:t>חודשים.</w:t>
      </w:r>
      <w:bookmarkStart w:id="8296" w:name="_ETM_Q1_13403641"/>
      <w:bookmarkEnd w:id="8296"/>
    </w:p>
    <w:p w:rsidR="008478AF" w:rsidRPr="00AE3DC2" w:rsidRDefault="008478AF" w:rsidP="008478AF">
      <w:pPr>
        <w:rPr>
          <w:rtl/>
        </w:rPr>
      </w:pPr>
      <w:bookmarkStart w:id="8297" w:name="_ETM_Q1_13403758"/>
      <w:bookmarkEnd w:id="8297"/>
    </w:p>
    <w:p w:rsidR="008478AF" w:rsidRPr="00AE3DC2" w:rsidRDefault="008478AF" w:rsidP="008478AF">
      <w:pPr>
        <w:pStyle w:val="af6"/>
        <w:keepNext/>
        <w:rPr>
          <w:rtl/>
        </w:rPr>
      </w:pPr>
      <w:bookmarkStart w:id="8298" w:name="ET_yor_6157_128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298"/>
    </w:p>
    <w:p w:rsidR="008478AF" w:rsidRPr="00AE3DC2" w:rsidRDefault="008478AF" w:rsidP="008478AF">
      <w:pPr>
        <w:pStyle w:val="KeepWithNext"/>
        <w:rPr>
          <w:rtl/>
        </w:rPr>
      </w:pPr>
    </w:p>
    <w:p w:rsidR="008478AF" w:rsidRPr="00AE3DC2" w:rsidRDefault="008478AF" w:rsidP="008478AF">
      <w:pPr>
        <w:rPr>
          <w:rtl/>
        </w:rPr>
      </w:pPr>
      <w:bookmarkStart w:id="8299" w:name="_ETM_Q1_13404496"/>
      <w:bookmarkEnd w:id="8299"/>
      <w:r w:rsidRPr="00AE3DC2">
        <w:rPr>
          <w:rFonts w:hint="cs"/>
          <w:rtl/>
        </w:rPr>
        <w:t>זה פסקה (3).</w:t>
      </w:r>
      <w:bookmarkStart w:id="8300" w:name="_ETM_Q1_13403843"/>
      <w:bookmarkEnd w:id="8300"/>
    </w:p>
    <w:p w:rsidR="008478AF" w:rsidRPr="00AE3DC2" w:rsidRDefault="008478AF" w:rsidP="008478AF">
      <w:pPr>
        <w:rPr>
          <w:rtl/>
        </w:rPr>
      </w:pPr>
      <w:bookmarkStart w:id="8301" w:name="_ETM_Q1_13403986"/>
      <w:bookmarkEnd w:id="8301"/>
    </w:p>
    <w:p w:rsidR="00012351" w:rsidRPr="00AE3DC2" w:rsidRDefault="00012351" w:rsidP="00012351">
      <w:pPr>
        <w:pStyle w:val="a4"/>
        <w:keepNext/>
        <w:rPr>
          <w:rtl/>
        </w:rPr>
      </w:pPr>
      <w:bookmarkStart w:id="8302" w:name="ET_speaker_דר_גור_בליי_57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8302"/>
    </w:p>
    <w:p w:rsidR="00012351" w:rsidRPr="00AE3DC2" w:rsidRDefault="00012351" w:rsidP="00012351">
      <w:pPr>
        <w:pStyle w:val="KeepWithNext"/>
        <w:rPr>
          <w:rtl/>
        </w:rPr>
      </w:pPr>
    </w:p>
    <w:p w:rsidR="00012351" w:rsidRPr="00AE3DC2" w:rsidRDefault="008478AF" w:rsidP="00012351">
      <w:pPr>
        <w:rPr>
          <w:rtl/>
        </w:rPr>
      </w:pPr>
      <w:bookmarkStart w:id="8303" w:name="_ETM_Q1_13407234"/>
      <w:bookmarkStart w:id="8304" w:name="_ETM_Q1_13407280"/>
      <w:bookmarkEnd w:id="8303"/>
      <w:bookmarkEnd w:id="8304"/>
      <w:r w:rsidRPr="00AE3DC2">
        <w:rPr>
          <w:rFonts w:hint="cs"/>
          <w:rtl/>
        </w:rPr>
        <w:t>פסקה</w:t>
      </w:r>
      <w:r w:rsidR="00012351" w:rsidRPr="00AE3DC2">
        <w:rPr>
          <w:rFonts w:hint="cs"/>
          <w:rtl/>
        </w:rPr>
        <w:t xml:space="preserve"> </w:t>
      </w:r>
      <w:r w:rsidRPr="00AE3DC2">
        <w:rPr>
          <w:rFonts w:hint="cs"/>
          <w:rtl/>
        </w:rPr>
        <w:t>(3) רק מאפשרת, היא לא כופה.</w:t>
      </w:r>
    </w:p>
    <w:p w:rsidR="00012351" w:rsidRPr="00AE3DC2" w:rsidRDefault="00012351" w:rsidP="00012351">
      <w:pPr>
        <w:rPr>
          <w:rtl/>
        </w:rPr>
      </w:pPr>
      <w:bookmarkStart w:id="8305" w:name="_ETM_Q1_13418920"/>
      <w:bookmarkStart w:id="8306" w:name="_ETM_Q1_13419010"/>
      <w:bookmarkStart w:id="8307" w:name="_ETM_Q1_13420967"/>
      <w:bookmarkEnd w:id="8305"/>
      <w:bookmarkEnd w:id="8306"/>
      <w:bookmarkEnd w:id="8307"/>
    </w:p>
    <w:p w:rsidR="00012351" w:rsidRPr="00AE3DC2" w:rsidRDefault="00012351" w:rsidP="00012351">
      <w:pPr>
        <w:pStyle w:val="a4"/>
        <w:keepNext/>
        <w:rPr>
          <w:rtl/>
        </w:rPr>
      </w:pPr>
      <w:bookmarkStart w:id="8308" w:name="ET_speaker_6156_575"/>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308"/>
    </w:p>
    <w:p w:rsidR="00012351" w:rsidRPr="00AE3DC2" w:rsidRDefault="00012351" w:rsidP="00012351">
      <w:pPr>
        <w:pStyle w:val="KeepWithNext"/>
        <w:rPr>
          <w:rtl/>
        </w:rPr>
      </w:pPr>
    </w:p>
    <w:p w:rsidR="008478AF" w:rsidRPr="00AE3DC2" w:rsidRDefault="008478AF" w:rsidP="008478AF">
      <w:pPr>
        <w:rPr>
          <w:rtl/>
        </w:rPr>
      </w:pPr>
      <w:bookmarkStart w:id="8309" w:name="_ETM_Q1_13410277"/>
      <w:bookmarkStart w:id="8310" w:name="_ETM_Q1_13410431"/>
      <w:bookmarkEnd w:id="8309"/>
      <w:bookmarkEnd w:id="8310"/>
      <w:r w:rsidRPr="00AE3DC2">
        <w:rPr>
          <w:rFonts w:hint="cs"/>
          <w:rtl/>
        </w:rPr>
        <w:t>אני</w:t>
      </w:r>
      <w:bookmarkStart w:id="8311" w:name="_ETM_Q1_13411261"/>
      <w:bookmarkEnd w:id="8311"/>
      <w:r w:rsidRPr="00AE3DC2">
        <w:rPr>
          <w:rFonts w:hint="cs"/>
          <w:rtl/>
        </w:rPr>
        <w:t xml:space="preserve"> מבקש רק שתוודאו את העניין של המילוי מקום.</w:t>
      </w:r>
    </w:p>
    <w:p w:rsidR="008478AF" w:rsidRPr="00AE3DC2" w:rsidRDefault="008478AF" w:rsidP="008478AF">
      <w:pPr>
        <w:rPr>
          <w:rtl/>
        </w:rPr>
      </w:pPr>
      <w:bookmarkStart w:id="8312" w:name="_ETM_Q1_13415767"/>
      <w:bookmarkStart w:id="8313" w:name="_ETM_Q1_13415877"/>
      <w:bookmarkEnd w:id="8312"/>
      <w:bookmarkEnd w:id="8313"/>
    </w:p>
    <w:p w:rsidR="008478AF" w:rsidRPr="00AE3DC2" w:rsidRDefault="008478AF" w:rsidP="008478AF">
      <w:pPr>
        <w:rPr>
          <w:rtl/>
        </w:rPr>
      </w:pPr>
      <w:bookmarkStart w:id="8314" w:name="_ETM_Q1_13416591"/>
      <w:bookmarkStart w:id="8315" w:name="_ETM_Q1_13416731"/>
      <w:bookmarkEnd w:id="8314"/>
      <w:bookmarkEnd w:id="8315"/>
      <w:r w:rsidRPr="00AE3DC2">
        <w:rPr>
          <w:rFonts w:hint="cs"/>
          <w:rtl/>
        </w:rPr>
        <w:t xml:space="preserve">הדבר האחרון, אלא </w:t>
      </w:r>
      <w:bookmarkStart w:id="8316" w:name="_ETM_Q1_13419727"/>
      <w:bookmarkEnd w:id="8316"/>
      <w:r w:rsidRPr="00AE3DC2">
        <w:rPr>
          <w:rFonts w:hint="cs"/>
          <w:rtl/>
        </w:rPr>
        <w:t xml:space="preserve">אם התנועות המיישבות יאמרו אחרת, בעיניי בלימה של פרוצדורה של </w:t>
      </w:r>
      <w:bookmarkStart w:id="8317" w:name="_ETM_Q1_13433023"/>
      <w:bookmarkEnd w:id="8317"/>
      <w:r w:rsidRPr="00AE3DC2">
        <w:rPr>
          <w:rFonts w:hint="cs"/>
          <w:rtl/>
        </w:rPr>
        <w:t>ועד שקור</w:t>
      </w:r>
      <w:r w:rsidR="0066317D" w:rsidRPr="00AE3DC2">
        <w:rPr>
          <w:rFonts w:hint="cs"/>
          <w:rtl/>
        </w:rPr>
        <w:t>א</w:t>
      </w:r>
      <w:r w:rsidRPr="00AE3DC2">
        <w:rPr>
          <w:rFonts w:hint="cs"/>
          <w:rtl/>
        </w:rPr>
        <w:t xml:space="preserve"> לבחירות, צריכה להיעשות על ידי בית משפט ולא </w:t>
      </w:r>
      <w:bookmarkStart w:id="8318" w:name="_ETM_Q1_13436041"/>
      <w:bookmarkEnd w:id="8318"/>
      <w:r w:rsidRPr="00AE3DC2">
        <w:rPr>
          <w:rFonts w:hint="cs"/>
          <w:rtl/>
        </w:rPr>
        <w:t xml:space="preserve">על ידי הרשם. ההתערבות מראש בהליכי בחירות בתוך אגודה, בעיניי </w:t>
      </w:r>
      <w:bookmarkStart w:id="8319" w:name="_ETM_Q1_13443891"/>
      <w:bookmarkEnd w:id="8319"/>
      <w:r w:rsidRPr="00AE3DC2">
        <w:rPr>
          <w:rFonts w:hint="cs"/>
          <w:rtl/>
        </w:rPr>
        <w:t xml:space="preserve">זה לא דבר שיש לרשם. אני לא יודע למה צריך </w:t>
      </w:r>
      <w:bookmarkStart w:id="8320" w:name="_ETM_Q1_13445555"/>
      <w:bookmarkEnd w:id="8320"/>
      <w:r w:rsidRPr="00AE3DC2">
        <w:rPr>
          <w:rFonts w:hint="cs"/>
          <w:rtl/>
        </w:rPr>
        <w:t xml:space="preserve">לחדש את החידוש הזה. אם יש למישהו טענה, שייגש לבית </w:t>
      </w:r>
      <w:bookmarkStart w:id="8321" w:name="_ETM_Q1_13450548"/>
      <w:bookmarkEnd w:id="8321"/>
      <w:r w:rsidRPr="00AE3DC2">
        <w:rPr>
          <w:rFonts w:hint="cs"/>
          <w:rtl/>
        </w:rPr>
        <w:t>משפט, והרשם יגיש את עמדתו לבית משפט. אני חושב שצריך</w:t>
      </w:r>
      <w:bookmarkStart w:id="8322" w:name="_ETM_Q1_13455139"/>
      <w:bookmarkEnd w:id="8322"/>
      <w:r w:rsidRPr="00AE3DC2">
        <w:rPr>
          <w:rFonts w:hint="cs"/>
          <w:rtl/>
        </w:rPr>
        <w:t xml:space="preserve"> להגן על האוטונומיה של האגודות גם במצב הזה.</w:t>
      </w:r>
    </w:p>
    <w:p w:rsidR="008478AF" w:rsidRPr="00AE3DC2" w:rsidRDefault="008478AF" w:rsidP="008478AF">
      <w:pPr>
        <w:rPr>
          <w:rtl/>
        </w:rPr>
      </w:pPr>
      <w:bookmarkStart w:id="8323" w:name="_ETM_Q1_13461515"/>
      <w:bookmarkStart w:id="8324" w:name="_ETM_Q1_13461617"/>
      <w:bookmarkEnd w:id="8323"/>
      <w:bookmarkEnd w:id="8324"/>
    </w:p>
    <w:p w:rsidR="00012351" w:rsidRPr="00AE3DC2" w:rsidRDefault="00012351" w:rsidP="00012351">
      <w:pPr>
        <w:pStyle w:val="af9"/>
        <w:keepNext/>
        <w:rPr>
          <w:rtl/>
        </w:rPr>
      </w:pPr>
      <w:bookmarkStart w:id="8325" w:name="_ETM_Q1_13421384"/>
      <w:bookmarkStart w:id="8326" w:name="_ETM_Q1_13421429"/>
      <w:bookmarkStart w:id="8327" w:name="ET_guest_639591_576"/>
      <w:bookmarkEnd w:id="8325"/>
      <w:bookmarkEnd w:id="8326"/>
      <w:r w:rsidRPr="00AE3DC2">
        <w:rPr>
          <w:rStyle w:val="TagStyle"/>
          <w:rtl/>
        </w:rPr>
        <w:t xml:space="preserve">&lt;&lt; אורח &gt;&gt; </w:t>
      </w:r>
      <w:r w:rsidRPr="00AE3DC2">
        <w:rPr>
          <w:rtl/>
        </w:rPr>
        <w:t>רוני טלמור:</w:t>
      </w:r>
      <w:r w:rsidRPr="00AE3DC2">
        <w:rPr>
          <w:rStyle w:val="TagStyle"/>
          <w:rtl/>
        </w:rPr>
        <w:t xml:space="preserve"> &lt;&lt; אורח &gt;&gt;</w:t>
      </w:r>
      <w:r w:rsidRPr="00AE3DC2">
        <w:rPr>
          <w:rtl/>
        </w:rPr>
        <w:t xml:space="preserve">   </w:t>
      </w:r>
      <w:bookmarkEnd w:id="8327"/>
    </w:p>
    <w:p w:rsidR="00012351" w:rsidRPr="00AE3DC2" w:rsidRDefault="00012351" w:rsidP="00012351">
      <w:pPr>
        <w:pStyle w:val="KeepWithNext"/>
        <w:rPr>
          <w:rtl/>
        </w:rPr>
      </w:pPr>
    </w:p>
    <w:p w:rsidR="00012351" w:rsidRPr="00AE3DC2" w:rsidRDefault="00012351" w:rsidP="00012351">
      <w:pPr>
        <w:rPr>
          <w:rtl/>
        </w:rPr>
      </w:pPr>
      <w:bookmarkStart w:id="8328" w:name="_ETM_Q1_13462980"/>
      <w:bookmarkStart w:id="8329" w:name="_ETM_Q1_13463014"/>
      <w:bookmarkEnd w:id="8328"/>
      <w:bookmarkEnd w:id="8329"/>
      <w:r w:rsidRPr="00AE3DC2">
        <w:rPr>
          <w:rFonts w:hint="cs"/>
          <w:rtl/>
        </w:rPr>
        <w:t>אדוני, אנחנו יודעים ש</w:t>
      </w:r>
      <w:r w:rsidR="008478AF" w:rsidRPr="00AE3DC2">
        <w:rPr>
          <w:rFonts w:hint="cs"/>
          <w:rtl/>
        </w:rPr>
        <w:t xml:space="preserve">היום </w:t>
      </w:r>
      <w:r w:rsidRPr="00AE3DC2">
        <w:rPr>
          <w:rFonts w:hint="cs"/>
          <w:rtl/>
        </w:rPr>
        <w:t>ז</w:t>
      </w:r>
      <w:r w:rsidR="008478AF" w:rsidRPr="00AE3DC2">
        <w:rPr>
          <w:rFonts w:hint="cs"/>
          <w:rtl/>
        </w:rPr>
        <w:t>ו</w:t>
      </w:r>
      <w:r w:rsidRPr="00AE3DC2">
        <w:rPr>
          <w:rFonts w:hint="cs"/>
          <w:rtl/>
        </w:rPr>
        <w:t xml:space="preserve"> הדרך</w:t>
      </w:r>
      <w:r w:rsidR="008478AF" w:rsidRPr="00AE3DC2">
        <w:rPr>
          <w:rFonts w:hint="cs"/>
          <w:rtl/>
        </w:rPr>
        <w:t>. אם יש טענה לגבי הבחירות</w:t>
      </w:r>
      <w:r w:rsidR="00687BF4" w:rsidRPr="00AE3DC2">
        <w:rPr>
          <w:rFonts w:hint="cs"/>
          <w:rtl/>
        </w:rPr>
        <w:t xml:space="preserve">, זו הדרך לפני שהן מתקיימות, וזה </w:t>
      </w:r>
      <w:bookmarkStart w:id="8330" w:name="_ETM_Q1_13472123"/>
      <w:bookmarkEnd w:id="8330"/>
      <w:r w:rsidR="00687BF4" w:rsidRPr="00AE3DC2">
        <w:rPr>
          <w:rFonts w:hint="cs"/>
          <w:rtl/>
        </w:rPr>
        <w:t>גם הוסבר קודם. אבל לאור החש</w:t>
      </w:r>
      <w:r w:rsidR="0066317D" w:rsidRPr="00AE3DC2">
        <w:rPr>
          <w:rFonts w:hint="cs"/>
          <w:rtl/>
        </w:rPr>
        <w:t>ש</w:t>
      </w:r>
      <w:r w:rsidR="00687BF4" w:rsidRPr="00AE3DC2">
        <w:rPr>
          <w:rFonts w:hint="cs"/>
          <w:rtl/>
        </w:rPr>
        <w:t xml:space="preserve"> שרשם האגודות השיתופיות רואה </w:t>
      </w:r>
      <w:bookmarkStart w:id="8331" w:name="_ETM_Q1_13476950"/>
      <w:bookmarkEnd w:id="8331"/>
      <w:r w:rsidR="00687BF4" w:rsidRPr="00AE3DC2">
        <w:rPr>
          <w:rFonts w:hint="cs"/>
          <w:rtl/>
        </w:rPr>
        <w:t xml:space="preserve">בסיטואציה הזאת שרוצים דווקא למנוע ניצול לרעה של התקופה הזאת, </w:t>
      </w:r>
      <w:bookmarkStart w:id="8332" w:name="_ETM_Q1_13483670"/>
      <w:bookmarkEnd w:id="8332"/>
      <w:r w:rsidR="00687BF4" w:rsidRPr="00AE3DC2">
        <w:rPr>
          <w:rFonts w:hint="cs"/>
          <w:rtl/>
        </w:rPr>
        <w:t xml:space="preserve">אנחנו מורידים פה נטל ביורוקרטי בזה שאנחנו מאפשרים פנייה שהיא </w:t>
      </w:r>
      <w:bookmarkStart w:id="8333" w:name="_ETM_Q1_13487565"/>
      <w:bookmarkEnd w:id="8333"/>
      <w:r w:rsidR="00687BF4" w:rsidRPr="00AE3DC2">
        <w:rPr>
          <w:rFonts w:hint="cs"/>
          <w:rtl/>
        </w:rPr>
        <w:t>יותר פשוטה ופחות יקרה</w:t>
      </w:r>
      <w:r w:rsidR="002A24EC" w:rsidRPr="00AE3DC2">
        <w:rPr>
          <w:rFonts w:hint="cs"/>
          <w:rtl/>
        </w:rPr>
        <w:t xml:space="preserve"> לרשם ולא לבית משפט.</w:t>
      </w:r>
    </w:p>
    <w:p w:rsidR="00465A7C" w:rsidRPr="00AE3DC2" w:rsidRDefault="00465A7C" w:rsidP="00012351">
      <w:pPr>
        <w:rPr>
          <w:rtl/>
        </w:rPr>
      </w:pPr>
      <w:bookmarkStart w:id="8334" w:name="_ETM_Q1_13469344"/>
      <w:bookmarkStart w:id="8335" w:name="_ETM_Q1_13469397"/>
      <w:bookmarkStart w:id="8336" w:name="_ETM_Q1_13501090"/>
      <w:bookmarkEnd w:id="8334"/>
      <w:bookmarkEnd w:id="8335"/>
      <w:bookmarkEnd w:id="8336"/>
    </w:p>
    <w:p w:rsidR="00465A7C" w:rsidRPr="00AE3DC2" w:rsidRDefault="00465A7C" w:rsidP="00465A7C">
      <w:pPr>
        <w:pStyle w:val="a4"/>
        <w:keepNext/>
        <w:rPr>
          <w:rtl/>
        </w:rPr>
      </w:pPr>
      <w:bookmarkStart w:id="8337" w:name="ET_speaker_6156_577"/>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337"/>
    </w:p>
    <w:p w:rsidR="00465A7C" w:rsidRPr="00AE3DC2" w:rsidRDefault="00465A7C" w:rsidP="00465A7C">
      <w:pPr>
        <w:pStyle w:val="KeepWithNext"/>
        <w:rPr>
          <w:rtl/>
        </w:rPr>
      </w:pPr>
    </w:p>
    <w:p w:rsidR="00465A7C" w:rsidRPr="00AE3DC2" w:rsidRDefault="002A24EC" w:rsidP="00465A7C">
      <w:pPr>
        <w:rPr>
          <w:rtl/>
        </w:rPr>
      </w:pPr>
      <w:bookmarkStart w:id="8338" w:name="_ETM_Q1_13501516"/>
      <w:bookmarkStart w:id="8339" w:name="_ETM_Q1_13501551"/>
      <w:bookmarkEnd w:id="8338"/>
      <w:bookmarkEnd w:id="8339"/>
      <w:r w:rsidRPr="00AE3DC2">
        <w:rPr>
          <w:rFonts w:hint="cs"/>
          <w:rtl/>
        </w:rPr>
        <w:t xml:space="preserve">יש רק בעיה </w:t>
      </w:r>
      <w:bookmarkStart w:id="8340" w:name="_ETM_Q1_13492655"/>
      <w:bookmarkEnd w:id="8340"/>
      <w:r w:rsidRPr="00AE3DC2">
        <w:rPr>
          <w:rFonts w:hint="cs"/>
          <w:rtl/>
        </w:rPr>
        <w:t>אחת. קודם כול, לגופם של דברים סעיף קטן (ג)</w:t>
      </w:r>
      <w:r w:rsidR="0066317D" w:rsidRPr="00AE3DC2">
        <w:rPr>
          <w:rFonts w:hint="cs"/>
          <w:rtl/>
        </w:rPr>
        <w:t>(4)</w:t>
      </w:r>
      <w:r w:rsidRPr="00AE3DC2">
        <w:rPr>
          <w:rFonts w:hint="cs"/>
          <w:rtl/>
        </w:rPr>
        <w:t xml:space="preserve"> עשיתם </w:t>
      </w:r>
      <w:bookmarkStart w:id="8341" w:name="_ETM_Q1_13497466"/>
      <w:bookmarkEnd w:id="8341"/>
      <w:r w:rsidRPr="00AE3DC2">
        <w:rPr>
          <w:rFonts w:hint="cs"/>
          <w:rtl/>
        </w:rPr>
        <w:t xml:space="preserve">רק על התערבות של הרשם בסיטואציה שבה </w:t>
      </w:r>
      <w:bookmarkStart w:id="8342" w:name="_ETM_Q1_13503091"/>
      <w:bookmarkEnd w:id="8342"/>
      <w:r w:rsidR="00465A7C" w:rsidRPr="00AE3DC2">
        <w:rPr>
          <w:rFonts w:hint="cs"/>
          <w:rtl/>
        </w:rPr>
        <w:t>הוועד החליט על בחירות</w:t>
      </w:r>
      <w:r w:rsidRPr="00AE3DC2">
        <w:rPr>
          <w:rFonts w:hint="cs"/>
          <w:rtl/>
        </w:rPr>
        <w:t xml:space="preserve">. לא עשיתם </w:t>
      </w:r>
      <w:bookmarkStart w:id="8343" w:name="_ETM_Q1_13504077"/>
      <w:bookmarkEnd w:id="8343"/>
      <w:r w:rsidRPr="00AE3DC2">
        <w:rPr>
          <w:rFonts w:hint="cs"/>
          <w:rtl/>
        </w:rPr>
        <w:t xml:space="preserve">את זה להפך, שבאים גורמים באגודה השיתופים ואומרים: אין שום </w:t>
      </w:r>
      <w:bookmarkStart w:id="8344" w:name="_ETM_Q1_13508610"/>
      <w:bookmarkEnd w:id="8344"/>
      <w:r w:rsidRPr="00AE3DC2">
        <w:rPr>
          <w:rFonts w:hint="cs"/>
          <w:rtl/>
        </w:rPr>
        <w:t>בעיה לקיים בחירות.</w:t>
      </w:r>
    </w:p>
    <w:p w:rsidR="00465A7C" w:rsidRPr="00AE3DC2" w:rsidRDefault="00465A7C" w:rsidP="00465A7C">
      <w:pPr>
        <w:rPr>
          <w:rtl/>
        </w:rPr>
      </w:pPr>
      <w:bookmarkStart w:id="8345" w:name="_ETM_Q1_13509099"/>
      <w:bookmarkStart w:id="8346" w:name="_ETM_Q1_13509171"/>
      <w:bookmarkEnd w:id="8345"/>
      <w:bookmarkEnd w:id="8346"/>
    </w:p>
    <w:p w:rsidR="00465A7C" w:rsidRPr="00AE3DC2" w:rsidRDefault="00465A7C" w:rsidP="00465A7C">
      <w:pPr>
        <w:pStyle w:val="af6"/>
        <w:keepNext/>
        <w:rPr>
          <w:rtl/>
        </w:rPr>
      </w:pPr>
      <w:bookmarkStart w:id="8347" w:name="ET_yor_6157_57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347"/>
    </w:p>
    <w:p w:rsidR="00465A7C" w:rsidRPr="00AE3DC2" w:rsidRDefault="00465A7C" w:rsidP="00465A7C">
      <w:pPr>
        <w:pStyle w:val="KeepWithNext"/>
        <w:rPr>
          <w:rtl/>
        </w:rPr>
      </w:pPr>
    </w:p>
    <w:p w:rsidR="00465A7C" w:rsidRPr="00AE3DC2" w:rsidRDefault="00465A7C" w:rsidP="00465A7C">
      <w:pPr>
        <w:rPr>
          <w:rtl/>
        </w:rPr>
      </w:pPr>
      <w:bookmarkStart w:id="8348" w:name="_ETM_Q1_13510317"/>
      <w:bookmarkEnd w:id="8348"/>
      <w:r w:rsidRPr="00AE3DC2">
        <w:rPr>
          <w:rFonts w:hint="cs"/>
          <w:rtl/>
        </w:rPr>
        <w:t>אם אין שום בעיה, הוועד יחליט</w:t>
      </w:r>
      <w:r w:rsidR="002A24EC" w:rsidRPr="00AE3DC2">
        <w:rPr>
          <w:rFonts w:hint="cs"/>
          <w:rtl/>
        </w:rPr>
        <w:t xml:space="preserve"> שיש בחירות.</w:t>
      </w:r>
      <w:r w:rsidRPr="00AE3DC2">
        <w:rPr>
          <w:rFonts w:hint="cs"/>
          <w:rtl/>
        </w:rPr>
        <w:t xml:space="preserve"> </w:t>
      </w:r>
    </w:p>
    <w:p w:rsidR="00C415C4" w:rsidRPr="00AE3DC2" w:rsidRDefault="00C415C4" w:rsidP="00465A7C">
      <w:pPr>
        <w:rPr>
          <w:rtl/>
        </w:rPr>
      </w:pPr>
      <w:bookmarkStart w:id="8349" w:name="_ETM_Q1_13519879"/>
      <w:bookmarkStart w:id="8350" w:name="_ETM_Q1_13519934"/>
      <w:bookmarkStart w:id="8351" w:name="_ETM_Q1_13523604"/>
      <w:bookmarkEnd w:id="8349"/>
      <w:bookmarkEnd w:id="8350"/>
      <w:bookmarkEnd w:id="8351"/>
    </w:p>
    <w:p w:rsidR="00C415C4" w:rsidRPr="00AE3DC2" w:rsidRDefault="00C415C4" w:rsidP="00C415C4">
      <w:pPr>
        <w:pStyle w:val="a4"/>
        <w:keepNext/>
        <w:rPr>
          <w:rtl/>
        </w:rPr>
      </w:pPr>
      <w:bookmarkStart w:id="8352" w:name="ET_speaker_6156_579"/>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352"/>
    </w:p>
    <w:p w:rsidR="00C415C4" w:rsidRPr="00AE3DC2" w:rsidRDefault="00C415C4" w:rsidP="00C415C4">
      <w:pPr>
        <w:pStyle w:val="KeepWithNext"/>
        <w:rPr>
          <w:rtl/>
        </w:rPr>
      </w:pPr>
    </w:p>
    <w:p w:rsidR="002A24EC" w:rsidRPr="00AE3DC2" w:rsidRDefault="002A24EC" w:rsidP="00C415C4">
      <w:pPr>
        <w:rPr>
          <w:rtl/>
        </w:rPr>
      </w:pPr>
      <w:bookmarkStart w:id="8353" w:name="_ETM_Q1_13524014"/>
      <w:bookmarkStart w:id="8354" w:name="_ETM_Q1_13524044"/>
      <w:bookmarkEnd w:id="8353"/>
      <w:bookmarkEnd w:id="8354"/>
      <w:r w:rsidRPr="00AE3DC2">
        <w:rPr>
          <w:rFonts w:hint="cs"/>
          <w:rtl/>
        </w:rPr>
        <w:t xml:space="preserve">לא. אם הוועד רוצה להנציח את </w:t>
      </w:r>
      <w:bookmarkStart w:id="8355" w:name="_ETM_Q1_13515449"/>
      <w:bookmarkEnd w:id="8355"/>
      <w:r w:rsidRPr="00AE3DC2">
        <w:rPr>
          <w:rFonts w:hint="cs"/>
          <w:rtl/>
        </w:rPr>
        <w:t xml:space="preserve">הכהונה שלו? קודם כול, זו הערה. </w:t>
      </w:r>
      <w:bookmarkStart w:id="8356" w:name="_ETM_Q1_13522260"/>
      <w:bookmarkEnd w:id="8356"/>
    </w:p>
    <w:p w:rsidR="002A24EC" w:rsidRPr="00AE3DC2" w:rsidRDefault="002A24EC" w:rsidP="00C415C4">
      <w:pPr>
        <w:rPr>
          <w:rtl/>
        </w:rPr>
      </w:pPr>
      <w:bookmarkStart w:id="8357" w:name="_ETM_Q1_13522343"/>
      <w:bookmarkStart w:id="8358" w:name="_ETM_Q1_13520427"/>
      <w:bookmarkEnd w:id="8357"/>
      <w:bookmarkEnd w:id="8358"/>
    </w:p>
    <w:p w:rsidR="002A24EC" w:rsidRPr="00AE3DC2" w:rsidRDefault="002A24EC" w:rsidP="002A24EC">
      <w:pPr>
        <w:pStyle w:val="af9"/>
        <w:keepNext/>
        <w:rPr>
          <w:rtl/>
        </w:rPr>
      </w:pPr>
      <w:bookmarkStart w:id="8359" w:name="ET_guest_639591_1290"/>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8359"/>
    </w:p>
    <w:p w:rsidR="002A24EC" w:rsidRPr="00AE3DC2" w:rsidRDefault="002A24EC" w:rsidP="002A24EC">
      <w:pPr>
        <w:pStyle w:val="KeepWithNext"/>
        <w:rPr>
          <w:rtl/>
        </w:rPr>
      </w:pPr>
    </w:p>
    <w:p w:rsidR="002A24EC" w:rsidRPr="00AE3DC2" w:rsidRDefault="002A24EC" w:rsidP="002A24EC">
      <w:pPr>
        <w:rPr>
          <w:rtl/>
        </w:rPr>
      </w:pPr>
      <w:bookmarkStart w:id="8360" w:name="_ETM_Q1_13521088"/>
      <w:bookmarkStart w:id="8361" w:name="_ETM_Q1_13521171"/>
      <w:bookmarkEnd w:id="8360"/>
      <w:bookmarkEnd w:id="8361"/>
      <w:r w:rsidRPr="00AE3DC2">
        <w:rPr>
          <w:rFonts w:hint="cs"/>
          <w:rtl/>
        </w:rPr>
        <w:t xml:space="preserve">זו שאלה של ברירת </w:t>
      </w:r>
      <w:bookmarkStart w:id="8362" w:name="_ETM_Q1_13523819"/>
      <w:bookmarkEnd w:id="8362"/>
      <w:r w:rsidRPr="00AE3DC2">
        <w:rPr>
          <w:rFonts w:hint="cs"/>
          <w:rtl/>
        </w:rPr>
        <w:t>מחדל.</w:t>
      </w:r>
    </w:p>
    <w:p w:rsidR="002A24EC" w:rsidRPr="00AE3DC2" w:rsidRDefault="002A24EC" w:rsidP="002A24EC">
      <w:pPr>
        <w:rPr>
          <w:rtl/>
        </w:rPr>
      </w:pPr>
      <w:bookmarkStart w:id="8363" w:name="_ETM_Q1_13522842"/>
      <w:bookmarkStart w:id="8364" w:name="_ETM_Q1_13522947"/>
      <w:bookmarkStart w:id="8365" w:name="_ETM_Q1_13523626"/>
      <w:bookmarkEnd w:id="8363"/>
      <w:bookmarkEnd w:id="8364"/>
      <w:bookmarkEnd w:id="8365"/>
    </w:p>
    <w:p w:rsidR="002A24EC" w:rsidRPr="00AE3DC2" w:rsidRDefault="002A24EC" w:rsidP="002A24EC">
      <w:pPr>
        <w:pStyle w:val="a4"/>
        <w:keepNext/>
        <w:rPr>
          <w:rtl/>
        </w:rPr>
      </w:pPr>
      <w:bookmarkStart w:id="8366" w:name="ET_speaker_6156_1291"/>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366"/>
    </w:p>
    <w:p w:rsidR="002A24EC" w:rsidRPr="00AE3DC2" w:rsidRDefault="002A24EC" w:rsidP="002A24EC">
      <w:pPr>
        <w:pStyle w:val="KeepWithNext"/>
        <w:rPr>
          <w:rtl/>
        </w:rPr>
      </w:pPr>
    </w:p>
    <w:p w:rsidR="00C415C4" w:rsidRPr="00AE3DC2" w:rsidRDefault="002A24EC" w:rsidP="002A24EC">
      <w:pPr>
        <w:rPr>
          <w:rtl/>
        </w:rPr>
      </w:pPr>
      <w:bookmarkStart w:id="8367" w:name="_ETM_Q1_13524289"/>
      <w:bookmarkStart w:id="8368" w:name="_ETM_Q1_13524363"/>
      <w:bookmarkEnd w:id="8367"/>
      <w:bookmarkEnd w:id="8368"/>
      <w:r w:rsidRPr="00AE3DC2">
        <w:rPr>
          <w:rFonts w:hint="cs"/>
          <w:rtl/>
        </w:rPr>
        <w:t xml:space="preserve">הכול ברור. זו תקופה רגישה. </w:t>
      </w:r>
      <w:bookmarkStart w:id="8369" w:name="_ETM_Q1_13525875"/>
      <w:bookmarkEnd w:id="8369"/>
      <w:r w:rsidR="00C415C4" w:rsidRPr="00AE3DC2">
        <w:rPr>
          <w:rFonts w:hint="cs"/>
          <w:rtl/>
        </w:rPr>
        <w:t xml:space="preserve">במתח הזה בין </w:t>
      </w:r>
      <w:r w:rsidRPr="00AE3DC2">
        <w:rPr>
          <w:rFonts w:hint="cs"/>
          <w:rtl/>
        </w:rPr>
        <w:t xml:space="preserve">הביורוקרטיה של </w:t>
      </w:r>
      <w:r w:rsidR="00C415C4" w:rsidRPr="00AE3DC2">
        <w:rPr>
          <w:rFonts w:hint="cs"/>
          <w:rtl/>
        </w:rPr>
        <w:t xml:space="preserve">פנייה לבית משפט </w:t>
      </w:r>
      <w:bookmarkStart w:id="8370" w:name="_ETM_Q1_13535229"/>
      <w:bookmarkEnd w:id="8370"/>
      <w:r w:rsidR="00C415C4" w:rsidRPr="00AE3DC2">
        <w:rPr>
          <w:rFonts w:hint="cs"/>
          <w:rtl/>
        </w:rPr>
        <w:t xml:space="preserve">לבין </w:t>
      </w:r>
      <w:r w:rsidRPr="00AE3DC2">
        <w:rPr>
          <w:rFonts w:hint="cs"/>
          <w:rtl/>
        </w:rPr>
        <w:t xml:space="preserve">השמירה על </w:t>
      </w:r>
      <w:bookmarkStart w:id="8371" w:name="_ETM_Q1_13536209"/>
      <w:bookmarkEnd w:id="8371"/>
      <w:r w:rsidRPr="00AE3DC2">
        <w:rPr>
          <w:rFonts w:hint="cs"/>
          <w:rtl/>
        </w:rPr>
        <w:t xml:space="preserve">העיקרון שהרשם לא מתערב בתוך הליכי בחירות אלא בדיעבד, אני </w:t>
      </w:r>
      <w:bookmarkStart w:id="8372" w:name="_ETM_Q1_13540560"/>
      <w:bookmarkEnd w:id="8372"/>
      <w:r w:rsidRPr="00AE3DC2">
        <w:rPr>
          <w:rFonts w:hint="cs"/>
          <w:rtl/>
        </w:rPr>
        <w:t xml:space="preserve">מעדיף את הביורוקרטיה של בית המשפט. תבואנה התנועות המתיישבות ויגידו: </w:t>
      </w:r>
      <w:bookmarkStart w:id="8373" w:name="_ETM_Q1_13545071"/>
      <w:bookmarkEnd w:id="8373"/>
      <w:r w:rsidRPr="00AE3DC2">
        <w:rPr>
          <w:rFonts w:hint="cs"/>
          <w:rtl/>
        </w:rPr>
        <w:t xml:space="preserve">גלעד, סוג לאחור, אסוג לאחור. אני לא רוצה ליצור </w:t>
      </w:r>
      <w:bookmarkStart w:id="8374" w:name="_ETM_Q1_13549889"/>
      <w:bookmarkEnd w:id="8374"/>
      <w:r w:rsidRPr="00AE3DC2">
        <w:rPr>
          <w:rFonts w:hint="cs"/>
          <w:rtl/>
        </w:rPr>
        <w:t xml:space="preserve">את התקדים הזה גם בזמן הזה. </w:t>
      </w:r>
    </w:p>
    <w:p w:rsidR="002A24EC" w:rsidRPr="00AE3DC2" w:rsidRDefault="002A24EC" w:rsidP="002A24EC">
      <w:pPr>
        <w:rPr>
          <w:rtl/>
        </w:rPr>
      </w:pPr>
    </w:p>
    <w:p w:rsidR="002A24EC" w:rsidRPr="00AE3DC2" w:rsidRDefault="002A24EC" w:rsidP="002A24EC">
      <w:pPr>
        <w:pStyle w:val="af6"/>
        <w:keepNext/>
        <w:rPr>
          <w:rtl/>
        </w:rPr>
      </w:pPr>
      <w:bookmarkStart w:id="8375" w:name="ET_yor_6157_129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375"/>
    </w:p>
    <w:p w:rsidR="002A24EC" w:rsidRPr="00AE3DC2" w:rsidRDefault="002A24EC" w:rsidP="002A24EC">
      <w:pPr>
        <w:pStyle w:val="KeepWithNext"/>
        <w:rPr>
          <w:rtl/>
        </w:rPr>
      </w:pPr>
    </w:p>
    <w:p w:rsidR="002A24EC" w:rsidRPr="00AE3DC2" w:rsidRDefault="002A24EC" w:rsidP="002A24EC">
      <w:pPr>
        <w:rPr>
          <w:rtl/>
        </w:rPr>
      </w:pPr>
      <w:bookmarkStart w:id="8376" w:name="_ETM_Q1_13555494"/>
      <w:bookmarkEnd w:id="8376"/>
      <w:r w:rsidRPr="00AE3DC2">
        <w:rPr>
          <w:rFonts w:hint="cs"/>
          <w:rtl/>
        </w:rPr>
        <w:t xml:space="preserve">יש פה בעיית נציג </w:t>
      </w:r>
      <w:bookmarkStart w:id="8377" w:name="_ETM_Q1_13555750"/>
      <w:bookmarkEnd w:id="8377"/>
      <w:r w:rsidRPr="00AE3DC2">
        <w:rPr>
          <w:rFonts w:hint="cs"/>
          <w:rtl/>
        </w:rPr>
        <w:t>משמעותית.</w:t>
      </w:r>
      <w:bookmarkStart w:id="8378" w:name="_ETM_Q1_13555792"/>
      <w:bookmarkEnd w:id="8378"/>
    </w:p>
    <w:p w:rsidR="002A24EC" w:rsidRPr="00AE3DC2" w:rsidRDefault="002A24EC" w:rsidP="002A24EC">
      <w:pPr>
        <w:rPr>
          <w:rtl/>
        </w:rPr>
      </w:pPr>
      <w:bookmarkStart w:id="8379" w:name="_ETM_Q1_13555905"/>
      <w:bookmarkEnd w:id="8379"/>
    </w:p>
    <w:p w:rsidR="002A24EC" w:rsidRPr="00AE3DC2" w:rsidRDefault="002A24EC" w:rsidP="002A24EC">
      <w:pPr>
        <w:pStyle w:val="a4"/>
        <w:keepNext/>
        <w:rPr>
          <w:rtl/>
        </w:rPr>
      </w:pPr>
      <w:bookmarkStart w:id="8380" w:name="ET_speaker_6156_1293"/>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380"/>
    </w:p>
    <w:p w:rsidR="002A24EC" w:rsidRPr="00AE3DC2" w:rsidRDefault="002A24EC" w:rsidP="002A24EC">
      <w:pPr>
        <w:pStyle w:val="KeepWithNext"/>
        <w:rPr>
          <w:rtl/>
        </w:rPr>
      </w:pPr>
    </w:p>
    <w:p w:rsidR="002A24EC" w:rsidRPr="00AE3DC2" w:rsidRDefault="002A24EC" w:rsidP="002A24EC">
      <w:pPr>
        <w:rPr>
          <w:rtl/>
        </w:rPr>
      </w:pPr>
      <w:bookmarkStart w:id="8381" w:name="_ETM_Q1_13555479"/>
      <w:bookmarkStart w:id="8382" w:name="_ETM_Q1_13555532"/>
      <w:bookmarkEnd w:id="8381"/>
      <w:bookmarkEnd w:id="8382"/>
      <w:r w:rsidRPr="00AE3DC2">
        <w:rPr>
          <w:rFonts w:hint="cs"/>
          <w:rtl/>
        </w:rPr>
        <w:t>יש פה נציגה.</w:t>
      </w:r>
    </w:p>
    <w:p w:rsidR="002A24EC" w:rsidRPr="00AE3DC2" w:rsidRDefault="002A24EC" w:rsidP="002A24EC">
      <w:pPr>
        <w:rPr>
          <w:rtl/>
        </w:rPr>
      </w:pPr>
      <w:bookmarkStart w:id="8383" w:name="_ETM_Q1_13557999"/>
      <w:bookmarkStart w:id="8384" w:name="_ETM_Q1_13558104"/>
      <w:bookmarkEnd w:id="8383"/>
      <w:bookmarkEnd w:id="8384"/>
    </w:p>
    <w:p w:rsidR="002A24EC" w:rsidRPr="00AE3DC2" w:rsidRDefault="002A24EC" w:rsidP="002A24EC">
      <w:pPr>
        <w:pStyle w:val="af6"/>
        <w:keepNext/>
        <w:rPr>
          <w:rtl/>
        </w:rPr>
      </w:pPr>
      <w:bookmarkStart w:id="8385" w:name="ET_yor_6157_129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385"/>
    </w:p>
    <w:p w:rsidR="002A24EC" w:rsidRPr="00AE3DC2" w:rsidRDefault="002A24EC" w:rsidP="002A24EC">
      <w:pPr>
        <w:pStyle w:val="KeepWithNext"/>
        <w:rPr>
          <w:rtl/>
        </w:rPr>
      </w:pPr>
    </w:p>
    <w:p w:rsidR="002A24EC" w:rsidRPr="00AE3DC2" w:rsidRDefault="002A24EC" w:rsidP="002A24EC">
      <w:pPr>
        <w:rPr>
          <w:rtl/>
        </w:rPr>
      </w:pPr>
      <w:r w:rsidRPr="00AE3DC2">
        <w:rPr>
          <w:rFonts w:hint="cs"/>
          <w:rtl/>
        </w:rPr>
        <w:t>לא. יש פה בעיית נציג. היא מייצגת את הוועדים. סליחה, עם כל הכבוד, היא מייצגת את הוועדים.</w:t>
      </w:r>
    </w:p>
    <w:p w:rsidR="002A24EC" w:rsidRPr="00AE3DC2" w:rsidRDefault="002A24EC" w:rsidP="002A24EC">
      <w:pPr>
        <w:rPr>
          <w:rtl/>
        </w:rPr>
      </w:pPr>
      <w:bookmarkStart w:id="8386" w:name="_ETM_Q1_13564241"/>
      <w:bookmarkStart w:id="8387" w:name="_ETM_Q1_13564342"/>
      <w:bookmarkStart w:id="8388" w:name="_ETM_Q1_13561372"/>
      <w:bookmarkEnd w:id="8386"/>
      <w:bookmarkEnd w:id="8387"/>
      <w:bookmarkEnd w:id="8388"/>
    </w:p>
    <w:p w:rsidR="002A24EC" w:rsidRPr="00AE3DC2" w:rsidRDefault="002A24EC" w:rsidP="002A24EC">
      <w:pPr>
        <w:pStyle w:val="af9"/>
        <w:keepNext/>
        <w:rPr>
          <w:rtl/>
        </w:rPr>
      </w:pPr>
      <w:bookmarkStart w:id="8389" w:name="ET_guest_554996_1295"/>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389"/>
    </w:p>
    <w:p w:rsidR="002A24EC" w:rsidRPr="00AE3DC2" w:rsidRDefault="002A24EC" w:rsidP="002A24EC">
      <w:pPr>
        <w:pStyle w:val="KeepWithNext"/>
        <w:rPr>
          <w:rtl/>
        </w:rPr>
      </w:pPr>
    </w:p>
    <w:p w:rsidR="002A24EC" w:rsidRPr="00AE3DC2" w:rsidRDefault="002A24EC" w:rsidP="002A24EC">
      <w:pPr>
        <w:rPr>
          <w:rtl/>
        </w:rPr>
      </w:pPr>
      <w:bookmarkStart w:id="8390" w:name="_ETM_Q1_13562116"/>
      <w:bookmarkStart w:id="8391" w:name="_ETM_Q1_13562165"/>
      <w:bookmarkEnd w:id="8390"/>
      <w:bookmarkEnd w:id="8391"/>
      <w:r w:rsidRPr="00AE3DC2">
        <w:rPr>
          <w:rFonts w:hint="cs"/>
          <w:rtl/>
        </w:rPr>
        <w:t xml:space="preserve">היא לא </w:t>
      </w:r>
      <w:bookmarkStart w:id="8392" w:name="_ETM_Q1_13566061"/>
      <w:bookmarkEnd w:id="8392"/>
      <w:r w:rsidRPr="00AE3DC2">
        <w:rPr>
          <w:rFonts w:hint="cs"/>
          <w:rtl/>
        </w:rPr>
        <w:t>מייצגת את כל התושבים.</w:t>
      </w:r>
    </w:p>
    <w:p w:rsidR="00C415C4" w:rsidRPr="00AE3DC2" w:rsidRDefault="00C415C4" w:rsidP="00C415C4">
      <w:pPr>
        <w:rPr>
          <w:rtl/>
        </w:rPr>
      </w:pPr>
      <w:bookmarkStart w:id="8393" w:name="_ETM_Q1_13575086"/>
      <w:bookmarkStart w:id="8394" w:name="_ETM_Q1_13575143"/>
      <w:bookmarkStart w:id="8395" w:name="_ETM_Q1_13588086"/>
      <w:bookmarkEnd w:id="8393"/>
      <w:bookmarkEnd w:id="8394"/>
      <w:bookmarkEnd w:id="8395"/>
    </w:p>
    <w:p w:rsidR="002A24EC" w:rsidRPr="00AE3DC2" w:rsidRDefault="002A24EC" w:rsidP="002A24EC">
      <w:pPr>
        <w:pStyle w:val="af6"/>
        <w:keepNext/>
        <w:rPr>
          <w:rtl/>
        </w:rPr>
      </w:pPr>
      <w:bookmarkStart w:id="8396" w:name="ET_yor_6157_129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396"/>
    </w:p>
    <w:p w:rsidR="002A24EC" w:rsidRPr="00AE3DC2" w:rsidRDefault="002A24EC" w:rsidP="002A24EC">
      <w:pPr>
        <w:pStyle w:val="KeepWithNext"/>
        <w:rPr>
          <w:rtl/>
        </w:rPr>
      </w:pPr>
    </w:p>
    <w:p w:rsidR="002A24EC" w:rsidRPr="00AE3DC2" w:rsidRDefault="002A24EC" w:rsidP="002A24EC">
      <w:pPr>
        <w:rPr>
          <w:rtl/>
        </w:rPr>
      </w:pPr>
      <w:bookmarkStart w:id="8397" w:name="_ETM_Q1_13567327"/>
      <w:bookmarkEnd w:id="8397"/>
      <w:r w:rsidRPr="00AE3DC2">
        <w:rPr>
          <w:rFonts w:hint="cs"/>
          <w:rtl/>
        </w:rPr>
        <w:t xml:space="preserve">היא מייצגת את הוועדים של חלקים מסוימים </w:t>
      </w:r>
      <w:bookmarkStart w:id="8398" w:name="_ETM_Q1_13570797"/>
      <w:bookmarkEnd w:id="8398"/>
      <w:r w:rsidRPr="00AE3DC2">
        <w:rPr>
          <w:rFonts w:hint="cs"/>
          <w:rtl/>
        </w:rPr>
        <w:t>מהאגודות השיתופיות. בלי לבוא אלייך בטענות חלילה.</w:t>
      </w:r>
    </w:p>
    <w:p w:rsidR="002A24EC" w:rsidRPr="00AE3DC2" w:rsidRDefault="002A24EC" w:rsidP="002A24EC">
      <w:pPr>
        <w:rPr>
          <w:rtl/>
        </w:rPr>
      </w:pPr>
      <w:bookmarkStart w:id="8399" w:name="_ETM_Q1_13575106"/>
      <w:bookmarkStart w:id="8400" w:name="_ETM_Q1_13575218"/>
      <w:bookmarkEnd w:id="8399"/>
      <w:bookmarkEnd w:id="8400"/>
    </w:p>
    <w:p w:rsidR="00C415C4" w:rsidRPr="00AE3DC2" w:rsidRDefault="00C415C4" w:rsidP="00C415C4">
      <w:pPr>
        <w:pStyle w:val="af9"/>
        <w:keepNext/>
        <w:rPr>
          <w:rtl/>
        </w:rPr>
      </w:pPr>
      <w:bookmarkStart w:id="8401" w:name="ET_guest_917413_580"/>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8401"/>
    </w:p>
    <w:p w:rsidR="00C415C4" w:rsidRPr="00AE3DC2" w:rsidRDefault="00C415C4" w:rsidP="00C415C4">
      <w:pPr>
        <w:pStyle w:val="KeepWithNext"/>
        <w:rPr>
          <w:rtl/>
        </w:rPr>
      </w:pPr>
    </w:p>
    <w:p w:rsidR="00C415C4" w:rsidRPr="00AE3DC2" w:rsidRDefault="002A24EC" w:rsidP="00C415C4">
      <w:pPr>
        <w:rPr>
          <w:rtl/>
        </w:rPr>
      </w:pPr>
      <w:bookmarkStart w:id="8402" w:name="_ETM_Q1_13588548"/>
      <w:bookmarkStart w:id="8403" w:name="_ETM_Q1_13588593"/>
      <w:bookmarkEnd w:id="8402"/>
      <w:bookmarkEnd w:id="8403"/>
      <w:r w:rsidRPr="00AE3DC2">
        <w:rPr>
          <w:rFonts w:hint="cs"/>
          <w:rtl/>
        </w:rPr>
        <w:t xml:space="preserve">אני אדייק. אני מייצגת </w:t>
      </w:r>
      <w:bookmarkStart w:id="8404" w:name="_ETM_Q1_13579803"/>
      <w:bookmarkEnd w:id="8404"/>
      <w:r w:rsidRPr="00AE3DC2">
        <w:rPr>
          <w:rFonts w:hint="cs"/>
          <w:rtl/>
        </w:rPr>
        <w:t>אגודות שיתופיות של התנועות הקיבוציות.</w:t>
      </w:r>
    </w:p>
    <w:p w:rsidR="00C415C4" w:rsidRPr="00AE3DC2" w:rsidRDefault="00C415C4" w:rsidP="00C415C4">
      <w:pPr>
        <w:rPr>
          <w:rtl/>
        </w:rPr>
      </w:pPr>
      <w:bookmarkStart w:id="8405" w:name="_ETM_Q1_13591779"/>
      <w:bookmarkStart w:id="8406" w:name="_ETM_Q1_13591848"/>
      <w:bookmarkEnd w:id="8405"/>
      <w:bookmarkEnd w:id="8406"/>
    </w:p>
    <w:p w:rsidR="00C415C4" w:rsidRPr="00AE3DC2" w:rsidRDefault="00C415C4" w:rsidP="00C415C4">
      <w:pPr>
        <w:pStyle w:val="af6"/>
        <w:keepNext/>
        <w:rPr>
          <w:rtl/>
        </w:rPr>
      </w:pPr>
      <w:bookmarkStart w:id="8407" w:name="ET_yor_6157_58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407"/>
    </w:p>
    <w:p w:rsidR="00C415C4" w:rsidRPr="00AE3DC2" w:rsidRDefault="00C415C4" w:rsidP="00C415C4">
      <w:pPr>
        <w:pStyle w:val="KeepWithNext"/>
        <w:rPr>
          <w:rtl/>
        </w:rPr>
      </w:pPr>
    </w:p>
    <w:p w:rsidR="00C415C4" w:rsidRPr="00AE3DC2" w:rsidRDefault="002A24EC" w:rsidP="00C415C4">
      <w:pPr>
        <w:rPr>
          <w:rtl/>
        </w:rPr>
      </w:pPr>
      <w:bookmarkStart w:id="8408" w:name="_ETM_Q1_13593675"/>
      <w:bookmarkEnd w:id="8408"/>
      <w:r w:rsidRPr="00AE3DC2">
        <w:rPr>
          <w:rFonts w:hint="cs"/>
          <w:rtl/>
        </w:rPr>
        <w:t xml:space="preserve">שמי שמדבר בשמן זה הוועדים. את </w:t>
      </w:r>
      <w:bookmarkStart w:id="8409" w:name="_ETM_Q1_13587472"/>
      <w:bookmarkEnd w:id="8409"/>
      <w:r w:rsidRPr="00AE3DC2">
        <w:rPr>
          <w:rFonts w:hint="cs"/>
          <w:rtl/>
        </w:rPr>
        <w:t>לא מייצגת את ועדות הביקורת, כי אין להן ממשק מולך.</w:t>
      </w:r>
    </w:p>
    <w:p w:rsidR="002A24EC" w:rsidRPr="00AE3DC2" w:rsidRDefault="002A24EC" w:rsidP="00C415C4">
      <w:pPr>
        <w:rPr>
          <w:rtl/>
        </w:rPr>
      </w:pPr>
      <w:bookmarkStart w:id="8410" w:name="_ETM_Q1_13590979"/>
      <w:bookmarkStart w:id="8411" w:name="_ETM_Q1_13591094"/>
      <w:bookmarkStart w:id="8412" w:name="_ETM_Q1_13592963"/>
      <w:bookmarkEnd w:id="8410"/>
      <w:bookmarkEnd w:id="8411"/>
      <w:bookmarkEnd w:id="8412"/>
    </w:p>
    <w:p w:rsidR="002A24EC" w:rsidRPr="00AE3DC2" w:rsidRDefault="002A24EC" w:rsidP="002A24EC">
      <w:pPr>
        <w:pStyle w:val="af9"/>
        <w:keepNext/>
        <w:rPr>
          <w:rtl/>
        </w:rPr>
      </w:pPr>
      <w:bookmarkStart w:id="8413" w:name="ET_guest_917413_1297"/>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8413"/>
    </w:p>
    <w:p w:rsidR="002A24EC" w:rsidRPr="00AE3DC2" w:rsidRDefault="002A24EC" w:rsidP="002A24EC">
      <w:pPr>
        <w:pStyle w:val="KeepWithNext"/>
        <w:rPr>
          <w:rtl/>
        </w:rPr>
      </w:pPr>
    </w:p>
    <w:p w:rsidR="002A24EC" w:rsidRPr="00AE3DC2" w:rsidRDefault="002A24EC" w:rsidP="002A24EC">
      <w:pPr>
        <w:rPr>
          <w:rtl/>
        </w:rPr>
      </w:pPr>
      <w:bookmarkStart w:id="8414" w:name="_ETM_Q1_13593677"/>
      <w:bookmarkStart w:id="8415" w:name="_ETM_Q1_13593751"/>
      <w:bookmarkEnd w:id="8414"/>
      <w:bookmarkEnd w:id="8415"/>
      <w:r w:rsidRPr="00AE3DC2">
        <w:rPr>
          <w:rFonts w:hint="cs"/>
          <w:rtl/>
        </w:rPr>
        <w:t xml:space="preserve">למה </w:t>
      </w:r>
      <w:bookmarkStart w:id="8416" w:name="_ETM_Q1_13594434"/>
      <w:bookmarkEnd w:id="8416"/>
      <w:r w:rsidRPr="00AE3DC2">
        <w:rPr>
          <w:rFonts w:hint="cs"/>
          <w:rtl/>
        </w:rPr>
        <w:t>לא?</w:t>
      </w:r>
      <w:bookmarkStart w:id="8417" w:name="_ETM_Q1_13593054"/>
      <w:bookmarkEnd w:id="8417"/>
    </w:p>
    <w:p w:rsidR="002A24EC" w:rsidRPr="00AE3DC2" w:rsidRDefault="002A24EC" w:rsidP="002A24EC">
      <w:pPr>
        <w:rPr>
          <w:rtl/>
        </w:rPr>
      </w:pPr>
      <w:bookmarkStart w:id="8418" w:name="_ETM_Q1_13593154"/>
      <w:bookmarkEnd w:id="8418"/>
    </w:p>
    <w:p w:rsidR="002A24EC" w:rsidRPr="00AE3DC2" w:rsidRDefault="002A24EC" w:rsidP="002A24EC">
      <w:pPr>
        <w:pStyle w:val="a4"/>
        <w:keepNext/>
        <w:rPr>
          <w:rtl/>
        </w:rPr>
      </w:pPr>
      <w:bookmarkStart w:id="8419" w:name="ET_speaker_6156_1298"/>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419"/>
    </w:p>
    <w:p w:rsidR="002A24EC" w:rsidRPr="00AE3DC2" w:rsidRDefault="002A24EC" w:rsidP="002A24EC">
      <w:pPr>
        <w:pStyle w:val="KeepWithNext"/>
        <w:rPr>
          <w:rtl/>
        </w:rPr>
      </w:pPr>
    </w:p>
    <w:p w:rsidR="002A24EC" w:rsidRPr="00AE3DC2" w:rsidRDefault="002A24EC" w:rsidP="002A24EC">
      <w:pPr>
        <w:rPr>
          <w:rtl/>
        </w:rPr>
      </w:pPr>
      <w:bookmarkStart w:id="8420" w:name="_ETM_Q1_13595072"/>
      <w:bookmarkStart w:id="8421" w:name="_ETM_Q1_13595154"/>
      <w:bookmarkEnd w:id="8420"/>
      <w:bookmarkEnd w:id="8421"/>
      <w:r w:rsidRPr="00AE3DC2">
        <w:rPr>
          <w:rFonts w:hint="cs"/>
          <w:rtl/>
        </w:rPr>
        <w:t>היא מייצגת את האגודות השיתופיות.</w:t>
      </w:r>
    </w:p>
    <w:p w:rsidR="002A24EC" w:rsidRPr="00AE3DC2" w:rsidRDefault="002A24EC" w:rsidP="002A24EC">
      <w:pPr>
        <w:rPr>
          <w:rtl/>
        </w:rPr>
      </w:pPr>
      <w:bookmarkStart w:id="8422" w:name="_ETM_Q1_13596046"/>
      <w:bookmarkStart w:id="8423" w:name="_ETM_Q1_13596154"/>
      <w:bookmarkEnd w:id="8422"/>
      <w:bookmarkEnd w:id="8423"/>
    </w:p>
    <w:p w:rsidR="002A24EC" w:rsidRPr="00AE3DC2" w:rsidRDefault="002A24EC" w:rsidP="002A24EC">
      <w:pPr>
        <w:pStyle w:val="af6"/>
        <w:keepNext/>
        <w:rPr>
          <w:rtl/>
        </w:rPr>
      </w:pPr>
      <w:bookmarkStart w:id="8424" w:name="ET_yor_6157_129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424"/>
    </w:p>
    <w:p w:rsidR="002A24EC" w:rsidRPr="00AE3DC2" w:rsidRDefault="002A24EC" w:rsidP="002A24EC">
      <w:pPr>
        <w:pStyle w:val="KeepWithNext"/>
        <w:rPr>
          <w:rtl/>
        </w:rPr>
      </w:pPr>
    </w:p>
    <w:p w:rsidR="002A24EC" w:rsidRPr="00AE3DC2" w:rsidRDefault="002A24EC" w:rsidP="002A24EC">
      <w:pPr>
        <w:rPr>
          <w:rtl/>
        </w:rPr>
      </w:pPr>
      <w:bookmarkStart w:id="8425" w:name="_ETM_Q1_13595625"/>
      <w:bookmarkEnd w:id="8425"/>
      <w:r w:rsidRPr="00AE3DC2">
        <w:rPr>
          <w:rFonts w:hint="cs"/>
          <w:rtl/>
        </w:rPr>
        <w:t>מי פועל בשם האגודה? הוועד.</w:t>
      </w:r>
    </w:p>
    <w:p w:rsidR="00C415C4" w:rsidRPr="00AE3DC2" w:rsidRDefault="00C415C4" w:rsidP="00C415C4">
      <w:pPr>
        <w:rPr>
          <w:rtl/>
        </w:rPr>
      </w:pPr>
      <w:bookmarkStart w:id="8426" w:name="_ETM_Q1_13594052"/>
      <w:bookmarkStart w:id="8427" w:name="_ETM_Q1_13594112"/>
      <w:bookmarkStart w:id="8428" w:name="_ETM_Q1_13595087"/>
      <w:bookmarkEnd w:id="8426"/>
      <w:bookmarkEnd w:id="8427"/>
      <w:bookmarkEnd w:id="8428"/>
    </w:p>
    <w:p w:rsidR="00C415C4" w:rsidRPr="00AE3DC2" w:rsidRDefault="00C415C4" w:rsidP="00C415C4">
      <w:pPr>
        <w:pStyle w:val="a4"/>
        <w:keepNext/>
        <w:rPr>
          <w:rtl/>
        </w:rPr>
      </w:pPr>
      <w:bookmarkStart w:id="8429" w:name="ET_speaker_6156_582"/>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429"/>
    </w:p>
    <w:p w:rsidR="00C415C4" w:rsidRPr="00AE3DC2" w:rsidRDefault="00C415C4" w:rsidP="00C415C4">
      <w:pPr>
        <w:pStyle w:val="KeepWithNext"/>
        <w:rPr>
          <w:rtl/>
        </w:rPr>
      </w:pPr>
    </w:p>
    <w:p w:rsidR="002A24EC" w:rsidRPr="00AE3DC2" w:rsidRDefault="002A24EC" w:rsidP="00C415C4">
      <w:pPr>
        <w:rPr>
          <w:rtl/>
        </w:rPr>
      </w:pPr>
      <w:bookmarkStart w:id="8430" w:name="_ETM_Q1_13595477"/>
      <w:bookmarkStart w:id="8431" w:name="_ETM_Q1_13595517"/>
      <w:bookmarkStart w:id="8432" w:name="_ETM_Q1_13601048"/>
      <w:bookmarkEnd w:id="8430"/>
      <w:bookmarkEnd w:id="8431"/>
      <w:bookmarkEnd w:id="8432"/>
      <w:r w:rsidRPr="00AE3DC2">
        <w:rPr>
          <w:rFonts w:hint="cs"/>
          <w:rtl/>
        </w:rPr>
        <w:t xml:space="preserve">סליחה, לי מותר לקבוע מפני מי אני אסיג את </w:t>
      </w:r>
      <w:bookmarkStart w:id="8433" w:name="_ETM_Q1_13604273"/>
      <w:bookmarkEnd w:id="8433"/>
      <w:r w:rsidRPr="00AE3DC2">
        <w:rPr>
          <w:rFonts w:hint="cs"/>
          <w:rtl/>
        </w:rPr>
        <w:t>דעתי.</w:t>
      </w:r>
      <w:bookmarkStart w:id="8434" w:name="_ETM_Q1_13605416"/>
      <w:bookmarkEnd w:id="8434"/>
    </w:p>
    <w:p w:rsidR="002A24EC" w:rsidRPr="00AE3DC2" w:rsidRDefault="002A24EC" w:rsidP="00C415C4">
      <w:pPr>
        <w:rPr>
          <w:rtl/>
        </w:rPr>
      </w:pPr>
      <w:bookmarkStart w:id="8435" w:name="_ETM_Q1_13605504"/>
      <w:bookmarkEnd w:id="8435"/>
    </w:p>
    <w:p w:rsidR="002A24EC" w:rsidRPr="00AE3DC2" w:rsidRDefault="002A24EC" w:rsidP="002A24EC">
      <w:pPr>
        <w:pStyle w:val="af6"/>
        <w:keepNext/>
        <w:rPr>
          <w:rtl/>
        </w:rPr>
      </w:pPr>
      <w:bookmarkStart w:id="8436" w:name="ET_yor_6157_130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436"/>
    </w:p>
    <w:p w:rsidR="002A24EC" w:rsidRPr="00AE3DC2" w:rsidRDefault="002A24EC" w:rsidP="002A24EC">
      <w:pPr>
        <w:pStyle w:val="KeepWithNext"/>
        <w:rPr>
          <w:rtl/>
        </w:rPr>
      </w:pPr>
    </w:p>
    <w:p w:rsidR="002A24EC" w:rsidRPr="00AE3DC2" w:rsidRDefault="002A24EC" w:rsidP="002A24EC">
      <w:pPr>
        <w:rPr>
          <w:rtl/>
        </w:rPr>
      </w:pPr>
      <w:bookmarkStart w:id="8437" w:name="_ETM_Q1_13604693"/>
      <w:bookmarkEnd w:id="8437"/>
      <w:r w:rsidRPr="00AE3DC2">
        <w:rPr>
          <w:rFonts w:hint="cs"/>
          <w:rtl/>
        </w:rPr>
        <w:t>זכותך. הכול בסדר.</w:t>
      </w:r>
    </w:p>
    <w:p w:rsidR="002A24EC" w:rsidRPr="00AE3DC2" w:rsidRDefault="002A24EC" w:rsidP="002A24EC">
      <w:pPr>
        <w:rPr>
          <w:rtl/>
        </w:rPr>
      </w:pPr>
      <w:bookmarkStart w:id="8438" w:name="_ETM_Q1_13605413"/>
      <w:bookmarkStart w:id="8439" w:name="_ETM_Q1_13605498"/>
      <w:bookmarkEnd w:id="8438"/>
      <w:bookmarkEnd w:id="8439"/>
    </w:p>
    <w:p w:rsidR="002A24EC" w:rsidRPr="00AE3DC2" w:rsidRDefault="002A24EC" w:rsidP="002A24EC">
      <w:pPr>
        <w:pStyle w:val="a4"/>
        <w:keepNext/>
        <w:rPr>
          <w:rtl/>
        </w:rPr>
      </w:pPr>
      <w:bookmarkStart w:id="8440" w:name="ET_speaker_6156_1301"/>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440"/>
    </w:p>
    <w:p w:rsidR="002A24EC" w:rsidRPr="00AE3DC2" w:rsidRDefault="002A24EC" w:rsidP="002A24EC">
      <w:pPr>
        <w:pStyle w:val="KeepWithNext"/>
        <w:rPr>
          <w:rtl/>
        </w:rPr>
      </w:pPr>
    </w:p>
    <w:p w:rsidR="002A24EC" w:rsidRPr="00AE3DC2" w:rsidRDefault="002A24EC" w:rsidP="002A24EC">
      <w:pPr>
        <w:rPr>
          <w:rtl/>
        </w:rPr>
      </w:pPr>
      <w:bookmarkStart w:id="8441" w:name="_ETM_Q1_13606873"/>
      <w:bookmarkStart w:id="8442" w:name="_ETM_Q1_13606929"/>
      <w:bookmarkEnd w:id="8441"/>
      <w:bookmarkEnd w:id="8442"/>
      <w:r w:rsidRPr="00AE3DC2">
        <w:rPr>
          <w:rFonts w:hint="cs"/>
          <w:rtl/>
        </w:rPr>
        <w:t xml:space="preserve">לא ביקשתי ממך שאתה תקבע את דעתך על </w:t>
      </w:r>
      <w:bookmarkStart w:id="8443" w:name="_ETM_Q1_13609418"/>
      <w:bookmarkEnd w:id="8443"/>
      <w:r w:rsidRPr="00AE3DC2">
        <w:rPr>
          <w:rFonts w:hint="cs"/>
          <w:rtl/>
        </w:rPr>
        <w:t>פי - - -</w:t>
      </w:r>
    </w:p>
    <w:p w:rsidR="002A24EC" w:rsidRPr="00AE3DC2" w:rsidRDefault="002A24EC" w:rsidP="002A24EC">
      <w:pPr>
        <w:rPr>
          <w:rtl/>
        </w:rPr>
      </w:pPr>
      <w:bookmarkStart w:id="8444" w:name="_ETM_Q1_13609590"/>
      <w:bookmarkStart w:id="8445" w:name="_ETM_Q1_13609685"/>
      <w:bookmarkEnd w:id="8444"/>
      <w:bookmarkEnd w:id="8445"/>
    </w:p>
    <w:p w:rsidR="002A24EC" w:rsidRPr="00AE3DC2" w:rsidRDefault="002A24EC" w:rsidP="002A24EC">
      <w:pPr>
        <w:pStyle w:val="af6"/>
        <w:keepNext/>
        <w:rPr>
          <w:rtl/>
        </w:rPr>
      </w:pPr>
      <w:bookmarkStart w:id="8446" w:name="ET_yor_6157_130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446"/>
    </w:p>
    <w:p w:rsidR="002A24EC" w:rsidRPr="00AE3DC2" w:rsidRDefault="002A24EC" w:rsidP="002A24EC">
      <w:pPr>
        <w:pStyle w:val="KeepWithNext"/>
        <w:rPr>
          <w:rtl/>
        </w:rPr>
      </w:pPr>
    </w:p>
    <w:p w:rsidR="002A24EC" w:rsidRPr="00AE3DC2" w:rsidRDefault="002A24EC" w:rsidP="002A24EC">
      <w:pPr>
        <w:rPr>
          <w:rtl/>
        </w:rPr>
      </w:pPr>
      <w:bookmarkStart w:id="8447" w:name="_ETM_Q1_13610551"/>
      <w:bookmarkEnd w:id="8447"/>
      <w:r w:rsidRPr="00AE3DC2">
        <w:rPr>
          <w:rFonts w:hint="cs"/>
          <w:rtl/>
        </w:rPr>
        <w:t xml:space="preserve">אין שום בעיה. דיברתי על בעיית הנציג. </w:t>
      </w:r>
      <w:bookmarkStart w:id="8448" w:name="_ETM_Q1_13622898"/>
      <w:bookmarkEnd w:id="8448"/>
      <w:r w:rsidRPr="00AE3DC2">
        <w:rPr>
          <w:rFonts w:hint="cs"/>
          <w:rtl/>
        </w:rPr>
        <w:t>יכול להיות אינטרס לוועד של אגודה שיתופית, שיודע למשל שהקנדידטים המרכזיים להחליף אותו נמצאים עכשיו במילואים, ולכן הוא ירצה לעשות את הבחירות עכשיו.</w:t>
      </w:r>
    </w:p>
    <w:p w:rsidR="002A24EC" w:rsidRPr="00AE3DC2" w:rsidRDefault="002A24EC" w:rsidP="002A24EC">
      <w:pPr>
        <w:rPr>
          <w:rtl/>
        </w:rPr>
      </w:pPr>
      <w:bookmarkStart w:id="8449" w:name="_ETM_Q1_13634054"/>
      <w:bookmarkStart w:id="8450" w:name="_ETM_Q1_13634163"/>
      <w:bookmarkStart w:id="8451" w:name="_ETM_Q1_13632645"/>
      <w:bookmarkEnd w:id="8449"/>
      <w:bookmarkEnd w:id="8450"/>
      <w:bookmarkEnd w:id="8451"/>
    </w:p>
    <w:p w:rsidR="002A24EC" w:rsidRPr="00AE3DC2" w:rsidRDefault="002A24EC" w:rsidP="002A24EC">
      <w:pPr>
        <w:pStyle w:val="a4"/>
        <w:keepNext/>
        <w:rPr>
          <w:rtl/>
        </w:rPr>
      </w:pPr>
      <w:bookmarkStart w:id="8452" w:name="ET_speaker_6156_1303"/>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452"/>
    </w:p>
    <w:p w:rsidR="002A24EC" w:rsidRPr="00AE3DC2" w:rsidRDefault="002A24EC" w:rsidP="002A24EC">
      <w:pPr>
        <w:pStyle w:val="KeepWithNext"/>
        <w:rPr>
          <w:rtl/>
        </w:rPr>
      </w:pPr>
    </w:p>
    <w:p w:rsidR="002A24EC" w:rsidRPr="00AE3DC2" w:rsidRDefault="002A24EC" w:rsidP="002A24EC">
      <w:pPr>
        <w:rPr>
          <w:rtl/>
        </w:rPr>
      </w:pPr>
      <w:bookmarkStart w:id="8453" w:name="_ETM_Q1_13633366"/>
      <w:bookmarkEnd w:id="8453"/>
      <w:r w:rsidRPr="00AE3DC2">
        <w:rPr>
          <w:rFonts w:hint="cs"/>
          <w:rtl/>
        </w:rPr>
        <w:t>א</w:t>
      </w:r>
      <w:bookmarkStart w:id="8454" w:name="_ETM_Q1_13633453"/>
      <w:bookmarkEnd w:id="8454"/>
      <w:r w:rsidRPr="00AE3DC2">
        <w:rPr>
          <w:rFonts w:hint="cs"/>
          <w:rtl/>
        </w:rPr>
        <w:t xml:space="preserve">נחנו לא מתווכחים על זה. דרך אגב, </w:t>
      </w:r>
      <w:bookmarkStart w:id="8455" w:name="_ETM_Q1_13636434"/>
      <w:bookmarkEnd w:id="8455"/>
      <w:r w:rsidRPr="00AE3DC2">
        <w:rPr>
          <w:rFonts w:hint="cs"/>
          <w:rtl/>
        </w:rPr>
        <w:t>באותה מידה יכול להיות - - -</w:t>
      </w:r>
      <w:bookmarkStart w:id="8456" w:name="_ETM_Q1_13637642"/>
      <w:bookmarkEnd w:id="8456"/>
    </w:p>
    <w:p w:rsidR="002A24EC" w:rsidRPr="00AE3DC2" w:rsidRDefault="002A24EC" w:rsidP="002A24EC">
      <w:pPr>
        <w:rPr>
          <w:rtl/>
        </w:rPr>
      </w:pPr>
      <w:bookmarkStart w:id="8457" w:name="_ETM_Q1_13637718"/>
      <w:bookmarkEnd w:id="8457"/>
    </w:p>
    <w:p w:rsidR="002A24EC" w:rsidRPr="00AE3DC2" w:rsidRDefault="002A24EC" w:rsidP="002A24EC">
      <w:pPr>
        <w:pStyle w:val="af6"/>
        <w:keepNext/>
        <w:rPr>
          <w:rtl/>
        </w:rPr>
      </w:pPr>
      <w:bookmarkStart w:id="8458" w:name="ET_yor_6157_130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458"/>
    </w:p>
    <w:p w:rsidR="002A24EC" w:rsidRPr="00AE3DC2" w:rsidRDefault="002A24EC" w:rsidP="002A24EC">
      <w:pPr>
        <w:pStyle w:val="KeepWithNext"/>
        <w:rPr>
          <w:rtl/>
        </w:rPr>
      </w:pPr>
    </w:p>
    <w:p w:rsidR="002A24EC" w:rsidRPr="00AE3DC2" w:rsidRDefault="002A24EC" w:rsidP="002A24EC">
      <w:pPr>
        <w:rPr>
          <w:rtl/>
        </w:rPr>
      </w:pPr>
      <w:bookmarkStart w:id="8459" w:name="_ETM_Q1_13638454"/>
      <w:bookmarkEnd w:id="8459"/>
      <w:r w:rsidRPr="00AE3DC2">
        <w:rPr>
          <w:rFonts w:hint="cs"/>
          <w:rtl/>
        </w:rPr>
        <w:t>הפוך. נכון.</w:t>
      </w:r>
      <w:bookmarkStart w:id="8460" w:name="_ETM_Q1_13638270"/>
      <w:bookmarkEnd w:id="8460"/>
    </w:p>
    <w:p w:rsidR="002A24EC" w:rsidRPr="00AE3DC2" w:rsidRDefault="002A24EC" w:rsidP="002A24EC">
      <w:pPr>
        <w:rPr>
          <w:rtl/>
        </w:rPr>
      </w:pPr>
      <w:bookmarkStart w:id="8461" w:name="_ETM_Q1_13638364"/>
      <w:bookmarkStart w:id="8462" w:name="_ETM_Q1_13639110"/>
      <w:bookmarkEnd w:id="8461"/>
      <w:bookmarkEnd w:id="8462"/>
    </w:p>
    <w:p w:rsidR="002A24EC" w:rsidRPr="00AE3DC2" w:rsidRDefault="002A24EC" w:rsidP="002A24EC">
      <w:pPr>
        <w:pStyle w:val="a4"/>
        <w:keepNext/>
        <w:rPr>
          <w:rtl/>
        </w:rPr>
      </w:pPr>
      <w:bookmarkStart w:id="8463" w:name="ET_speaker_6156_1305"/>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463"/>
    </w:p>
    <w:p w:rsidR="002A24EC" w:rsidRPr="00AE3DC2" w:rsidRDefault="002A24EC" w:rsidP="002A24EC">
      <w:pPr>
        <w:pStyle w:val="KeepWithNext"/>
        <w:rPr>
          <w:rtl/>
        </w:rPr>
      </w:pPr>
    </w:p>
    <w:p w:rsidR="002A24EC" w:rsidRPr="00AE3DC2" w:rsidRDefault="002A24EC" w:rsidP="002A24EC">
      <w:pPr>
        <w:rPr>
          <w:rtl/>
        </w:rPr>
      </w:pPr>
      <w:bookmarkStart w:id="8464" w:name="_ETM_Q1_13639760"/>
      <w:bookmarkStart w:id="8465" w:name="_ETM_Q1_13639832"/>
      <w:bookmarkEnd w:id="8464"/>
      <w:bookmarkEnd w:id="8465"/>
      <w:r w:rsidRPr="00AE3DC2">
        <w:rPr>
          <w:rFonts w:hint="cs"/>
          <w:rtl/>
        </w:rPr>
        <w:t xml:space="preserve">יפה. השאלה כרגע </w:t>
      </w:r>
      <w:bookmarkStart w:id="8466" w:name="_ETM_Q1_13643254"/>
      <w:bookmarkEnd w:id="8466"/>
      <w:r w:rsidRPr="00AE3DC2">
        <w:rPr>
          <w:rFonts w:hint="cs"/>
          <w:rtl/>
        </w:rPr>
        <w:t>היא אחת.</w:t>
      </w:r>
    </w:p>
    <w:p w:rsidR="002A24EC" w:rsidRPr="00AE3DC2" w:rsidRDefault="002A24EC" w:rsidP="002A24EC">
      <w:pPr>
        <w:rPr>
          <w:rtl/>
        </w:rPr>
      </w:pPr>
      <w:bookmarkStart w:id="8467" w:name="_ETM_Q1_13642533"/>
      <w:bookmarkStart w:id="8468" w:name="_ETM_Q1_13642640"/>
      <w:bookmarkEnd w:id="8467"/>
      <w:bookmarkEnd w:id="8468"/>
    </w:p>
    <w:p w:rsidR="002A24EC" w:rsidRPr="00AE3DC2" w:rsidRDefault="002A24EC" w:rsidP="002A24EC">
      <w:pPr>
        <w:pStyle w:val="af6"/>
        <w:keepNext/>
        <w:rPr>
          <w:rtl/>
        </w:rPr>
      </w:pPr>
      <w:bookmarkStart w:id="8469" w:name="ET_yor_6157_130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469"/>
    </w:p>
    <w:p w:rsidR="002A24EC" w:rsidRPr="00AE3DC2" w:rsidRDefault="002A24EC" w:rsidP="002A24EC">
      <w:pPr>
        <w:pStyle w:val="KeepWithNext"/>
        <w:rPr>
          <w:rtl/>
        </w:rPr>
      </w:pPr>
    </w:p>
    <w:p w:rsidR="002A24EC" w:rsidRPr="00AE3DC2" w:rsidRDefault="002A24EC" w:rsidP="002A24EC">
      <w:pPr>
        <w:rPr>
          <w:rtl/>
        </w:rPr>
      </w:pPr>
      <w:bookmarkStart w:id="8470" w:name="_ETM_Q1_13643384"/>
      <w:bookmarkEnd w:id="8470"/>
      <w:r w:rsidRPr="00AE3DC2">
        <w:rPr>
          <w:rFonts w:hint="cs"/>
          <w:rtl/>
        </w:rPr>
        <w:t>מה ברירת המחדל.</w:t>
      </w:r>
    </w:p>
    <w:p w:rsidR="002A24EC" w:rsidRPr="00AE3DC2" w:rsidRDefault="002A24EC" w:rsidP="002A24EC">
      <w:pPr>
        <w:rPr>
          <w:rtl/>
        </w:rPr>
      </w:pPr>
      <w:bookmarkStart w:id="8471" w:name="_ETM_Q1_13642683"/>
      <w:bookmarkStart w:id="8472" w:name="_ETM_Q1_13642786"/>
      <w:bookmarkStart w:id="8473" w:name="_ETM_Q1_13643691"/>
      <w:bookmarkEnd w:id="8471"/>
      <w:bookmarkEnd w:id="8472"/>
      <w:bookmarkEnd w:id="8473"/>
    </w:p>
    <w:p w:rsidR="002A24EC" w:rsidRPr="00AE3DC2" w:rsidRDefault="002A24EC" w:rsidP="002A24EC">
      <w:pPr>
        <w:pStyle w:val="a4"/>
        <w:keepNext/>
        <w:rPr>
          <w:rtl/>
        </w:rPr>
      </w:pPr>
      <w:bookmarkStart w:id="8474" w:name="ET_speaker_6156_1307"/>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474"/>
    </w:p>
    <w:p w:rsidR="002A24EC" w:rsidRPr="00AE3DC2" w:rsidRDefault="002A24EC" w:rsidP="002A24EC">
      <w:pPr>
        <w:pStyle w:val="KeepWithNext"/>
        <w:rPr>
          <w:rtl/>
        </w:rPr>
      </w:pPr>
    </w:p>
    <w:p w:rsidR="002A24EC" w:rsidRPr="00AE3DC2" w:rsidRDefault="002A24EC" w:rsidP="002A24EC">
      <w:pPr>
        <w:rPr>
          <w:rtl/>
        </w:rPr>
      </w:pPr>
      <w:bookmarkStart w:id="8475" w:name="_ETM_Q1_13644285"/>
      <w:bookmarkStart w:id="8476" w:name="_ETM_Q1_13644355"/>
      <w:bookmarkEnd w:id="8475"/>
      <w:bookmarkEnd w:id="8476"/>
      <w:r w:rsidRPr="00AE3DC2">
        <w:rPr>
          <w:rFonts w:hint="cs"/>
          <w:rtl/>
        </w:rPr>
        <w:t xml:space="preserve">לא. תעזוב אותי אפילו מברירת המחדל. נחיה </w:t>
      </w:r>
      <w:bookmarkStart w:id="8477" w:name="_ETM_Q1_13648359"/>
      <w:bookmarkEnd w:id="8477"/>
      <w:r w:rsidRPr="00AE3DC2">
        <w:rPr>
          <w:rFonts w:hint="cs"/>
          <w:rtl/>
        </w:rPr>
        <w:t xml:space="preserve">עם ברירת המחדל. השאלה היא אחת, האם המצב הנוכחי מצדיק </w:t>
      </w:r>
      <w:bookmarkStart w:id="8478" w:name="_ETM_Q1_13653751"/>
      <w:bookmarkEnd w:id="8478"/>
      <w:r w:rsidRPr="00AE3DC2">
        <w:rPr>
          <w:rFonts w:hint="cs"/>
          <w:rtl/>
        </w:rPr>
        <w:t xml:space="preserve">את הפריצה של העיקרון שלפני שמתקיימות הבחירות האורגן שמחליט כן </w:t>
      </w:r>
      <w:bookmarkStart w:id="8479" w:name="_ETM_Q1_13661003"/>
      <w:bookmarkEnd w:id="8479"/>
      <w:r w:rsidRPr="00AE3DC2">
        <w:rPr>
          <w:rFonts w:hint="cs"/>
          <w:rtl/>
        </w:rPr>
        <w:t xml:space="preserve">או לא לבחירות זה בית משפט, והרשם יכול להתערב רק </w:t>
      </w:r>
      <w:bookmarkStart w:id="8480" w:name="_ETM_Q1_13665978"/>
      <w:bookmarkEnd w:id="8480"/>
      <w:r w:rsidRPr="00AE3DC2">
        <w:rPr>
          <w:rFonts w:hint="cs"/>
          <w:rtl/>
        </w:rPr>
        <w:t xml:space="preserve">בדיעבד </w:t>
      </w:r>
      <w:r w:rsidRPr="00AE3DC2">
        <w:rPr>
          <w:rtl/>
        </w:rPr>
        <w:t>–</w:t>
      </w:r>
      <w:r w:rsidRPr="00AE3DC2">
        <w:rPr>
          <w:rFonts w:hint="cs"/>
          <w:rtl/>
        </w:rPr>
        <w:t xml:space="preserve"> האם המצב הנוכחי - - -</w:t>
      </w:r>
    </w:p>
    <w:p w:rsidR="002A24EC" w:rsidRPr="00AE3DC2" w:rsidRDefault="002A24EC" w:rsidP="002A24EC">
      <w:pPr>
        <w:rPr>
          <w:rtl/>
        </w:rPr>
      </w:pPr>
      <w:bookmarkStart w:id="8481" w:name="_ETM_Q1_13665672"/>
      <w:bookmarkStart w:id="8482" w:name="_ETM_Q1_13665769"/>
      <w:bookmarkEnd w:id="8481"/>
      <w:bookmarkEnd w:id="8482"/>
    </w:p>
    <w:p w:rsidR="002A24EC" w:rsidRPr="00AE3DC2" w:rsidRDefault="002A24EC" w:rsidP="002A24EC">
      <w:pPr>
        <w:pStyle w:val="af6"/>
        <w:keepNext/>
        <w:rPr>
          <w:rtl/>
        </w:rPr>
      </w:pPr>
      <w:bookmarkStart w:id="8483" w:name="ET_yor_6157_130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483"/>
    </w:p>
    <w:p w:rsidR="002A24EC" w:rsidRPr="00AE3DC2" w:rsidRDefault="002A24EC" w:rsidP="002A24EC">
      <w:pPr>
        <w:pStyle w:val="KeepWithNext"/>
        <w:rPr>
          <w:rtl/>
        </w:rPr>
      </w:pPr>
    </w:p>
    <w:p w:rsidR="002A24EC" w:rsidRPr="00AE3DC2" w:rsidRDefault="002A24EC" w:rsidP="002A24EC">
      <w:pPr>
        <w:rPr>
          <w:rtl/>
        </w:rPr>
      </w:pPr>
      <w:bookmarkStart w:id="8484" w:name="_ETM_Q1_13666545"/>
      <w:bookmarkEnd w:id="8484"/>
      <w:r w:rsidRPr="00AE3DC2">
        <w:rPr>
          <w:rFonts w:hint="cs"/>
          <w:rtl/>
        </w:rPr>
        <w:t xml:space="preserve">לרשם יש סמכות </w:t>
      </w:r>
      <w:bookmarkStart w:id="8485" w:name="_ETM_Q1_13666849"/>
      <w:bookmarkEnd w:id="8485"/>
      <w:r w:rsidRPr="00AE3DC2">
        <w:rPr>
          <w:rFonts w:hint="cs"/>
          <w:rtl/>
        </w:rPr>
        <w:t>של בית משפט בהרבה מאוד תחומים.</w:t>
      </w:r>
      <w:bookmarkStart w:id="8486" w:name="_ETM_Q1_13669319"/>
      <w:bookmarkEnd w:id="8486"/>
    </w:p>
    <w:p w:rsidR="002A24EC" w:rsidRPr="00AE3DC2" w:rsidRDefault="002A24EC" w:rsidP="002A24EC">
      <w:pPr>
        <w:rPr>
          <w:rtl/>
        </w:rPr>
      </w:pPr>
      <w:bookmarkStart w:id="8487" w:name="_ETM_Q1_13669421"/>
      <w:bookmarkEnd w:id="8487"/>
    </w:p>
    <w:p w:rsidR="002A24EC" w:rsidRPr="00AE3DC2" w:rsidRDefault="002A24EC" w:rsidP="002A24EC">
      <w:pPr>
        <w:pStyle w:val="a4"/>
        <w:keepNext/>
        <w:rPr>
          <w:rtl/>
        </w:rPr>
      </w:pPr>
      <w:bookmarkStart w:id="8488" w:name="ET_speaker_6156_1309"/>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488"/>
    </w:p>
    <w:p w:rsidR="002A24EC" w:rsidRPr="00AE3DC2" w:rsidRDefault="002A24EC" w:rsidP="002A24EC">
      <w:pPr>
        <w:pStyle w:val="KeepWithNext"/>
        <w:rPr>
          <w:rtl/>
        </w:rPr>
      </w:pPr>
    </w:p>
    <w:p w:rsidR="002A24EC" w:rsidRPr="00AE3DC2" w:rsidRDefault="002A24EC" w:rsidP="002A24EC">
      <w:pPr>
        <w:rPr>
          <w:rtl/>
        </w:rPr>
      </w:pPr>
      <w:bookmarkStart w:id="8489" w:name="_ETM_Q1_13670672"/>
      <w:bookmarkStart w:id="8490" w:name="_ETM_Q1_13670732"/>
      <w:bookmarkEnd w:id="8489"/>
      <w:bookmarkEnd w:id="8490"/>
      <w:r w:rsidRPr="00AE3DC2">
        <w:rPr>
          <w:rFonts w:hint="cs"/>
          <w:rtl/>
        </w:rPr>
        <w:t xml:space="preserve">יכול מאוד להיות. ועדיין העובדה </w:t>
      </w:r>
      <w:bookmarkStart w:id="8491" w:name="_ETM_Q1_13673465"/>
      <w:bookmarkEnd w:id="8491"/>
      <w:r w:rsidRPr="00AE3DC2">
        <w:rPr>
          <w:rFonts w:hint="cs"/>
          <w:rtl/>
        </w:rPr>
        <w:t xml:space="preserve">שהמחוקק בא ואמר שהתערבות בהליכי בחירות לפני התרחשותן עוברת דרך </w:t>
      </w:r>
      <w:bookmarkStart w:id="8492" w:name="_ETM_Q1_13682875"/>
      <w:bookmarkEnd w:id="8492"/>
      <w:r w:rsidRPr="00AE3DC2">
        <w:rPr>
          <w:rFonts w:hint="cs"/>
          <w:rtl/>
        </w:rPr>
        <w:t xml:space="preserve">בית משפט ולא את הרשם. אני שואל את השאלה, למה </w:t>
      </w:r>
      <w:bookmarkStart w:id="8493" w:name="_ETM_Q1_13686780"/>
      <w:bookmarkEnd w:id="8493"/>
      <w:r w:rsidRPr="00AE3DC2">
        <w:rPr>
          <w:rFonts w:hint="cs"/>
          <w:rtl/>
        </w:rPr>
        <w:t>לא לשמר את המבנה הזה?</w:t>
      </w:r>
    </w:p>
    <w:p w:rsidR="00C415C4" w:rsidRPr="00AE3DC2" w:rsidRDefault="00C415C4" w:rsidP="00C415C4">
      <w:pPr>
        <w:rPr>
          <w:rtl/>
        </w:rPr>
      </w:pPr>
      <w:bookmarkStart w:id="8494" w:name="_ETM_Q1_13605608"/>
      <w:bookmarkStart w:id="8495" w:name="_ETM_Q1_13605687"/>
      <w:bookmarkStart w:id="8496" w:name="_ETM_Q1_13608552"/>
      <w:bookmarkStart w:id="8497" w:name="_ETM_Q1_13608622"/>
      <w:bookmarkEnd w:id="8494"/>
      <w:bookmarkEnd w:id="8495"/>
      <w:bookmarkEnd w:id="8496"/>
      <w:bookmarkEnd w:id="8497"/>
    </w:p>
    <w:p w:rsidR="00C415C4" w:rsidRPr="00AE3DC2" w:rsidRDefault="00C415C4" w:rsidP="00C415C4">
      <w:pPr>
        <w:pStyle w:val="af6"/>
        <w:keepNext/>
        <w:rPr>
          <w:rtl/>
        </w:rPr>
      </w:pPr>
      <w:bookmarkStart w:id="8498" w:name="_ETM_Q1_13703032"/>
      <w:bookmarkStart w:id="8499" w:name="_ETM_Q1_13703097"/>
      <w:bookmarkStart w:id="8500" w:name="ET_yor_6157_587"/>
      <w:bookmarkEnd w:id="8498"/>
      <w:bookmarkEnd w:id="849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500"/>
    </w:p>
    <w:p w:rsidR="00C415C4" w:rsidRPr="00AE3DC2" w:rsidRDefault="00C415C4" w:rsidP="00C415C4">
      <w:pPr>
        <w:pStyle w:val="KeepWithNext"/>
        <w:rPr>
          <w:rtl/>
        </w:rPr>
      </w:pPr>
    </w:p>
    <w:p w:rsidR="00C415C4" w:rsidRPr="00AE3DC2" w:rsidRDefault="002A24EC" w:rsidP="00C415C4">
      <w:pPr>
        <w:rPr>
          <w:rtl/>
        </w:rPr>
      </w:pPr>
      <w:bookmarkStart w:id="8501" w:name="_ETM_Q1_13703830"/>
      <w:bookmarkEnd w:id="8501"/>
      <w:r w:rsidRPr="00AE3DC2">
        <w:rPr>
          <w:rFonts w:hint="cs"/>
          <w:rtl/>
        </w:rPr>
        <w:t xml:space="preserve">הסיבה היא מאוד פשוטה. </w:t>
      </w:r>
      <w:bookmarkStart w:id="8502" w:name="_ETM_Q1_13693509"/>
      <w:bookmarkEnd w:id="8502"/>
      <w:r w:rsidRPr="00AE3DC2">
        <w:rPr>
          <w:rFonts w:hint="cs"/>
          <w:rtl/>
        </w:rPr>
        <w:t xml:space="preserve">אני </w:t>
      </w:r>
      <w:r w:rsidR="00C415C4" w:rsidRPr="00AE3DC2">
        <w:rPr>
          <w:rFonts w:hint="cs"/>
          <w:rtl/>
        </w:rPr>
        <w:t xml:space="preserve">לא </w:t>
      </w:r>
      <w:bookmarkStart w:id="8503" w:name="_ETM_Q1_13705682"/>
      <w:bookmarkEnd w:id="8503"/>
      <w:r w:rsidR="00C415C4" w:rsidRPr="00AE3DC2">
        <w:rPr>
          <w:rFonts w:hint="cs"/>
          <w:rtl/>
        </w:rPr>
        <w:t xml:space="preserve">רוצה </w:t>
      </w:r>
      <w:r w:rsidR="00A2663C" w:rsidRPr="00AE3DC2">
        <w:rPr>
          <w:rFonts w:hint="cs"/>
          <w:rtl/>
        </w:rPr>
        <w:t xml:space="preserve">שבן אדם שעכשיו כועס מאוד על זה שמקיימים את </w:t>
      </w:r>
      <w:bookmarkStart w:id="8504" w:name="_ETM_Q1_13697383"/>
      <w:bookmarkEnd w:id="8504"/>
      <w:r w:rsidR="00A2663C" w:rsidRPr="00AE3DC2">
        <w:rPr>
          <w:rFonts w:hint="cs"/>
          <w:rtl/>
        </w:rPr>
        <w:t xml:space="preserve">הבחירות כשהוא לא יכול להתמודד בהן, יצטרך לפנות לבית משפט </w:t>
      </w:r>
      <w:bookmarkStart w:id="8505" w:name="_ETM_Q1_13701108"/>
      <w:bookmarkEnd w:id="8505"/>
      <w:r w:rsidR="00A2663C" w:rsidRPr="00AE3DC2">
        <w:rPr>
          <w:rFonts w:hint="cs"/>
          <w:rtl/>
        </w:rPr>
        <w:t xml:space="preserve">בזמן שהוא במילואים. אני רוצה שהוא יפנה פנייה מינהלית לרשם, </w:t>
      </w:r>
      <w:bookmarkStart w:id="8506" w:name="_ETM_Q1_13703486"/>
      <w:bookmarkEnd w:id="8506"/>
      <w:r w:rsidR="00A2663C" w:rsidRPr="00AE3DC2">
        <w:rPr>
          <w:rFonts w:hint="cs"/>
          <w:rtl/>
        </w:rPr>
        <w:t xml:space="preserve">והרשם ישקול. אני לא רוצה </w:t>
      </w:r>
      <w:r w:rsidR="00C415C4" w:rsidRPr="00AE3DC2">
        <w:rPr>
          <w:rFonts w:hint="cs"/>
          <w:rtl/>
        </w:rPr>
        <w:t>לשלוח אותו לבית משפט</w:t>
      </w:r>
      <w:r w:rsidR="00A2663C" w:rsidRPr="00AE3DC2">
        <w:rPr>
          <w:rFonts w:hint="cs"/>
          <w:rtl/>
        </w:rPr>
        <w:t>. הבן אדם הנפגע</w:t>
      </w:r>
      <w:bookmarkStart w:id="8507" w:name="_ETM_Q1_13709985"/>
      <w:bookmarkEnd w:id="8507"/>
      <w:r w:rsidR="00A2663C" w:rsidRPr="00AE3DC2">
        <w:rPr>
          <w:rFonts w:hint="cs"/>
          <w:rtl/>
        </w:rPr>
        <w:t xml:space="preserve">, או שוכב בבית חולים, או שהוא נמצא בצו 8, </w:t>
      </w:r>
      <w:bookmarkStart w:id="8508" w:name="_ETM_Q1_13714976"/>
      <w:bookmarkEnd w:id="8508"/>
      <w:r w:rsidR="00A2663C" w:rsidRPr="00AE3DC2">
        <w:rPr>
          <w:rFonts w:hint="cs"/>
          <w:rtl/>
        </w:rPr>
        <w:t xml:space="preserve">והוא לא רוצה, וועד עושה לו מחטף על הראש, כשהוא </w:t>
      </w:r>
      <w:bookmarkStart w:id="8509" w:name="_ETM_Q1_13717996"/>
      <w:bookmarkEnd w:id="8509"/>
      <w:r w:rsidR="00A2663C" w:rsidRPr="00AE3DC2">
        <w:rPr>
          <w:rFonts w:hint="cs"/>
          <w:rtl/>
        </w:rPr>
        <w:t xml:space="preserve">לא יכול להתמודד ולא יכול לעשות את הקמפיין שלו, </w:t>
      </w:r>
      <w:bookmarkStart w:id="8510" w:name="_ETM_Q1_13718211"/>
      <w:bookmarkEnd w:id="8510"/>
      <w:r w:rsidR="00A2663C" w:rsidRPr="00AE3DC2">
        <w:rPr>
          <w:rFonts w:hint="cs"/>
          <w:rtl/>
        </w:rPr>
        <w:t>אני לא רוצה לשלוח אותו לבית משפט. זו בדיוק הנקודה.</w:t>
      </w:r>
    </w:p>
    <w:p w:rsidR="00A2663C" w:rsidRPr="00AE3DC2" w:rsidRDefault="00A2663C" w:rsidP="00C415C4">
      <w:pPr>
        <w:rPr>
          <w:rtl/>
        </w:rPr>
      </w:pPr>
      <w:bookmarkStart w:id="8511" w:name="_ETM_Q1_13723866"/>
      <w:bookmarkStart w:id="8512" w:name="_ETM_Q1_13723974"/>
      <w:bookmarkEnd w:id="8511"/>
      <w:bookmarkEnd w:id="8512"/>
    </w:p>
    <w:p w:rsidR="009D5FB0" w:rsidRPr="00AE3DC2" w:rsidRDefault="00A2663C" w:rsidP="00A2663C">
      <w:pPr>
        <w:rPr>
          <w:rtl/>
        </w:rPr>
      </w:pPr>
      <w:bookmarkStart w:id="8513" w:name="_ETM_Q1_13724082"/>
      <w:bookmarkStart w:id="8514" w:name="_ETM_Q1_13724169"/>
      <w:bookmarkEnd w:id="8513"/>
      <w:bookmarkEnd w:id="8514"/>
      <w:r w:rsidRPr="00AE3DC2">
        <w:rPr>
          <w:rFonts w:hint="cs"/>
          <w:rtl/>
        </w:rPr>
        <w:t xml:space="preserve">יותר מזה, </w:t>
      </w:r>
      <w:bookmarkStart w:id="8515" w:name="_ETM_Q1_13724437"/>
      <w:bookmarkStart w:id="8516" w:name="_ETM_Q1_13724502"/>
      <w:bookmarkStart w:id="8517" w:name="_ETM_Q1_13725417"/>
      <w:bookmarkStart w:id="8518" w:name="_ETM_Q1_13725479"/>
      <w:bookmarkEnd w:id="8515"/>
      <w:bookmarkEnd w:id="8516"/>
      <w:bookmarkEnd w:id="8517"/>
      <w:bookmarkEnd w:id="8518"/>
      <w:r w:rsidR="00C415C4" w:rsidRPr="00AE3DC2">
        <w:rPr>
          <w:rFonts w:hint="cs"/>
          <w:rtl/>
        </w:rPr>
        <w:t>אני כן חושב על מנגנון</w:t>
      </w:r>
      <w:bookmarkStart w:id="8519" w:name="_ETM_Q1_13730237"/>
      <w:bookmarkEnd w:id="8519"/>
      <w:r w:rsidRPr="00AE3DC2">
        <w:rPr>
          <w:rFonts w:hint="cs"/>
          <w:rtl/>
        </w:rPr>
        <w:t xml:space="preserve">. השלושה חודשים שאנחנו מייצרים פה זה דבר אחד. האם </w:t>
      </w:r>
      <w:r w:rsidR="00603FE2" w:rsidRPr="00AE3DC2">
        <w:rPr>
          <w:rFonts w:hint="cs"/>
          <w:rtl/>
        </w:rPr>
        <w:t xml:space="preserve">הארכת התקופה הקובעת צריכה להשפיע ולאפשר עוד </w:t>
      </w:r>
      <w:bookmarkStart w:id="8520" w:name="_ETM_Q1_13737257"/>
      <w:bookmarkEnd w:id="8520"/>
      <w:r w:rsidR="00603FE2" w:rsidRPr="00AE3DC2">
        <w:rPr>
          <w:rFonts w:hint="cs"/>
          <w:rtl/>
        </w:rPr>
        <w:t>תקופות של שלושה חודשים למקרה שהתקופה מוארכת, כמו שעשינו בעניין</w:t>
      </w:r>
      <w:bookmarkStart w:id="8521" w:name="_ETM_Q1_13747345"/>
      <w:bookmarkEnd w:id="8521"/>
      <w:r w:rsidR="00603FE2" w:rsidRPr="00AE3DC2">
        <w:rPr>
          <w:rFonts w:hint="cs"/>
          <w:rtl/>
        </w:rPr>
        <w:t xml:space="preserve"> הדחיות הכלליות, שאנחנו מאפשרים להאריך את התקופה הקובעת ומאפשרים להאריך </w:t>
      </w:r>
      <w:bookmarkStart w:id="8522" w:name="_ETM_Q1_13749629"/>
      <w:bookmarkEnd w:id="8522"/>
      <w:r w:rsidR="00603FE2" w:rsidRPr="00AE3DC2">
        <w:rPr>
          <w:rFonts w:hint="cs"/>
          <w:rtl/>
        </w:rPr>
        <w:t xml:space="preserve">גם את תקופת הדחייה בפעם נוספת? השאלה אם צריך לייצר </w:t>
      </w:r>
      <w:bookmarkStart w:id="8523" w:name="_ETM_Q1_13754218"/>
      <w:bookmarkEnd w:id="8523"/>
      <w:r w:rsidR="00603FE2" w:rsidRPr="00AE3DC2">
        <w:rPr>
          <w:rFonts w:hint="cs"/>
          <w:rtl/>
        </w:rPr>
        <w:t xml:space="preserve">פה אותו הסדר. </w:t>
      </w:r>
    </w:p>
    <w:p w:rsidR="009D5FB0" w:rsidRPr="00AE3DC2" w:rsidRDefault="009D5FB0" w:rsidP="00A2663C">
      <w:pPr>
        <w:rPr>
          <w:rtl/>
        </w:rPr>
      </w:pPr>
    </w:p>
    <w:p w:rsidR="00C415C4" w:rsidRPr="00AE3DC2" w:rsidRDefault="00603FE2" w:rsidP="00A2663C">
      <w:pPr>
        <w:rPr>
          <w:rtl/>
        </w:rPr>
      </w:pPr>
      <w:r w:rsidRPr="00AE3DC2">
        <w:rPr>
          <w:rFonts w:hint="cs"/>
          <w:rtl/>
        </w:rPr>
        <w:t xml:space="preserve">אני חושב שמאחר שאנחנו בסופו של דבר </w:t>
      </w:r>
      <w:bookmarkStart w:id="8524" w:name="_ETM_Q1_13757418"/>
      <w:bookmarkEnd w:id="8524"/>
      <w:r w:rsidRPr="00AE3DC2">
        <w:rPr>
          <w:rFonts w:hint="cs"/>
          <w:rtl/>
        </w:rPr>
        <w:t>ב-</w:t>
      </w:r>
      <w:r w:rsidRPr="00AE3DC2">
        <w:t>opt out</w:t>
      </w:r>
      <w:r w:rsidRPr="00AE3DC2">
        <w:rPr>
          <w:rFonts w:hint="cs"/>
          <w:rtl/>
        </w:rPr>
        <w:t xml:space="preserve">, ובסופו של דבר אם רשמת האגודות השיתופיות תקבל </w:t>
      </w:r>
      <w:bookmarkStart w:id="8525" w:name="_ETM_Q1_13764295"/>
      <w:bookmarkEnd w:id="8525"/>
      <w:r w:rsidRPr="00AE3DC2">
        <w:rPr>
          <w:rFonts w:hint="cs"/>
          <w:rtl/>
        </w:rPr>
        <w:t xml:space="preserve">החלטות לא טובות, אז יש עליה ערכאת ערעור ויכולים, ומאחר </w:t>
      </w:r>
      <w:bookmarkStart w:id="8526" w:name="_ETM_Q1_13769883"/>
      <w:bookmarkEnd w:id="8526"/>
      <w:r w:rsidRPr="00AE3DC2">
        <w:rPr>
          <w:rFonts w:hint="cs"/>
          <w:rtl/>
        </w:rPr>
        <w:t>שאנחנו בסופו של</w:t>
      </w:r>
      <w:r w:rsidR="009D5FB0" w:rsidRPr="00AE3DC2">
        <w:rPr>
          <w:rFonts w:hint="cs"/>
          <w:rtl/>
        </w:rPr>
        <w:t xml:space="preserve"> </w:t>
      </w:r>
      <w:r w:rsidRPr="00AE3DC2">
        <w:rPr>
          <w:rFonts w:hint="cs"/>
          <w:rtl/>
        </w:rPr>
        <w:t>דבר ב-</w:t>
      </w:r>
      <w:r w:rsidRPr="00AE3DC2">
        <w:t>opt out</w:t>
      </w:r>
      <w:r w:rsidRPr="00AE3DC2">
        <w:rPr>
          <w:rFonts w:hint="cs"/>
          <w:rtl/>
        </w:rPr>
        <w:t xml:space="preserve"> של האגודות השיתופיות </w:t>
      </w:r>
      <w:bookmarkStart w:id="8527" w:name="_ETM_Q1_13773981"/>
      <w:bookmarkEnd w:id="8527"/>
      <w:r w:rsidRPr="00AE3DC2">
        <w:rPr>
          <w:rFonts w:hint="cs"/>
          <w:rtl/>
        </w:rPr>
        <w:t xml:space="preserve">ותמיד עומדת להם האפשרות גם להחליט שהם בכל זאת מקיימים </w:t>
      </w:r>
      <w:bookmarkStart w:id="8528" w:name="_ETM_Q1_13776517"/>
      <w:bookmarkEnd w:id="8528"/>
      <w:r w:rsidRPr="00AE3DC2">
        <w:rPr>
          <w:rFonts w:hint="cs"/>
          <w:rtl/>
        </w:rPr>
        <w:t>בחירות ולהתמודד עם טלי, וגם אם התשובה של טלי לא</w:t>
      </w:r>
      <w:bookmarkStart w:id="8529" w:name="_ETM_Q1_13779041"/>
      <w:bookmarkEnd w:id="8529"/>
      <w:r w:rsidRPr="00AE3DC2">
        <w:rPr>
          <w:rFonts w:hint="cs"/>
          <w:rtl/>
        </w:rPr>
        <w:t xml:space="preserve"> מוצאת חן בעיניהם, הם יכולים גם להתפטר ולהעמיד אותה בפני שוקת שבורה, ואז חייבים לעשות בחירות </w:t>
      </w:r>
      <w:r w:rsidRPr="00AE3DC2">
        <w:rPr>
          <w:rtl/>
        </w:rPr>
        <w:t>–</w:t>
      </w:r>
      <w:r w:rsidRPr="00AE3DC2">
        <w:rPr>
          <w:rFonts w:hint="cs"/>
          <w:rtl/>
        </w:rPr>
        <w:t xml:space="preserve"> מאחר שבסופו של </w:t>
      </w:r>
      <w:bookmarkStart w:id="8530" w:name="_ETM_Q1_13783576"/>
      <w:bookmarkEnd w:id="8530"/>
      <w:r w:rsidRPr="00AE3DC2">
        <w:rPr>
          <w:rFonts w:hint="cs"/>
          <w:rtl/>
        </w:rPr>
        <w:t xml:space="preserve">דבר הכוח נשאר בידיים של האגודות השיתופיות, מבחינתי צריך לתת </w:t>
      </w:r>
      <w:bookmarkStart w:id="8531" w:name="_ETM_Q1_13786376"/>
      <w:bookmarkEnd w:id="8531"/>
      <w:r w:rsidRPr="00AE3DC2">
        <w:rPr>
          <w:rFonts w:hint="cs"/>
          <w:rtl/>
        </w:rPr>
        <w:t xml:space="preserve">גם את האפשרות לשלושה פלוס שלושה, כלומר אפשרות להאריך עוד </w:t>
      </w:r>
      <w:bookmarkStart w:id="8532" w:name="_ETM_Q1_13791222"/>
      <w:bookmarkEnd w:id="8532"/>
      <w:r w:rsidRPr="00AE3DC2">
        <w:rPr>
          <w:rFonts w:hint="cs"/>
          <w:rtl/>
        </w:rPr>
        <w:t>ועוד. לא לנצח, אבל עוד הארכה נוספת</w:t>
      </w:r>
      <w:r w:rsidR="009D5FB0" w:rsidRPr="00AE3DC2">
        <w:rPr>
          <w:rFonts w:hint="cs"/>
          <w:rtl/>
        </w:rPr>
        <w:t>,</w:t>
      </w:r>
      <w:r w:rsidRPr="00AE3DC2">
        <w:rPr>
          <w:rFonts w:hint="cs"/>
          <w:rtl/>
        </w:rPr>
        <w:t xml:space="preserve"> מאחר שה-</w:t>
      </w:r>
      <w:r w:rsidR="000847B3" w:rsidRPr="00AE3DC2">
        <w:t>opt out</w:t>
      </w:r>
      <w:r w:rsidR="000847B3" w:rsidRPr="00AE3DC2">
        <w:rPr>
          <w:rFonts w:hint="cs"/>
          <w:rtl/>
        </w:rPr>
        <w:t xml:space="preserve"> </w:t>
      </w:r>
      <w:bookmarkStart w:id="8533" w:name="_ETM_Q1_13795644"/>
      <w:bookmarkEnd w:id="8533"/>
      <w:r w:rsidR="000847B3" w:rsidRPr="00AE3DC2">
        <w:rPr>
          <w:rFonts w:hint="cs"/>
          <w:rtl/>
        </w:rPr>
        <w:t>אצלם.</w:t>
      </w:r>
    </w:p>
    <w:p w:rsidR="000847B3" w:rsidRPr="00AE3DC2" w:rsidRDefault="000847B3" w:rsidP="00A2663C">
      <w:pPr>
        <w:rPr>
          <w:rtl/>
        </w:rPr>
      </w:pPr>
    </w:p>
    <w:p w:rsidR="000847B3" w:rsidRPr="00AE3DC2" w:rsidRDefault="000847B3" w:rsidP="000847B3">
      <w:pPr>
        <w:pStyle w:val="a4"/>
        <w:keepNext/>
        <w:rPr>
          <w:rtl/>
        </w:rPr>
      </w:pPr>
      <w:bookmarkStart w:id="8534" w:name="ET_speaker_6156_1310"/>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534"/>
    </w:p>
    <w:p w:rsidR="000847B3" w:rsidRPr="00AE3DC2" w:rsidRDefault="000847B3" w:rsidP="000847B3">
      <w:pPr>
        <w:pStyle w:val="KeepWithNext"/>
        <w:rPr>
          <w:rtl/>
        </w:rPr>
      </w:pPr>
    </w:p>
    <w:p w:rsidR="000847B3" w:rsidRPr="00AE3DC2" w:rsidRDefault="000847B3" w:rsidP="00C415C4">
      <w:pPr>
        <w:rPr>
          <w:rtl/>
        </w:rPr>
      </w:pPr>
      <w:bookmarkStart w:id="8535" w:name="_ETM_Q1_13796584"/>
      <w:bookmarkStart w:id="8536" w:name="_ETM_Q1_13796633"/>
      <w:bookmarkStart w:id="8537" w:name="_ETM_Q1_13812901"/>
      <w:bookmarkStart w:id="8538" w:name="_ETM_Q1_13812933"/>
      <w:bookmarkEnd w:id="8535"/>
      <w:bookmarkEnd w:id="8536"/>
      <w:bookmarkEnd w:id="8537"/>
      <w:bookmarkEnd w:id="8538"/>
      <w:r w:rsidRPr="00AE3DC2">
        <w:rPr>
          <w:rFonts w:hint="cs"/>
          <w:rtl/>
        </w:rPr>
        <w:t xml:space="preserve">אני חושב שיש הבדל מהותי בין </w:t>
      </w:r>
      <w:bookmarkStart w:id="8539" w:name="_ETM_Q1_13798170"/>
      <w:bookmarkEnd w:id="8539"/>
      <w:r w:rsidRPr="00AE3DC2">
        <w:rPr>
          <w:rFonts w:hint="cs"/>
          <w:rtl/>
        </w:rPr>
        <w:t xml:space="preserve">הליכי בחירות של גוף דמוקרטי לבין הליכים של דחיית תשובה </w:t>
      </w:r>
      <w:bookmarkStart w:id="8540" w:name="_ETM_Q1_13803381"/>
      <w:bookmarkEnd w:id="8540"/>
      <w:r w:rsidRPr="00AE3DC2">
        <w:rPr>
          <w:rFonts w:hint="cs"/>
          <w:rtl/>
        </w:rPr>
        <w:t xml:space="preserve">של המדינה וכו'. </w:t>
      </w:r>
    </w:p>
    <w:p w:rsidR="000847B3" w:rsidRPr="00AE3DC2" w:rsidRDefault="000847B3" w:rsidP="00C415C4">
      <w:pPr>
        <w:rPr>
          <w:rtl/>
        </w:rPr>
      </w:pPr>
      <w:bookmarkStart w:id="8541" w:name="_ETM_Q1_13803888"/>
      <w:bookmarkStart w:id="8542" w:name="_ETM_Q1_13803971"/>
      <w:bookmarkEnd w:id="8541"/>
      <w:bookmarkEnd w:id="8542"/>
    </w:p>
    <w:p w:rsidR="000847B3" w:rsidRPr="00AE3DC2" w:rsidRDefault="000847B3" w:rsidP="000847B3">
      <w:pPr>
        <w:pStyle w:val="af6"/>
        <w:keepNext/>
        <w:rPr>
          <w:rtl/>
        </w:rPr>
      </w:pPr>
      <w:bookmarkStart w:id="8543" w:name="ET_yor_6157_131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543"/>
    </w:p>
    <w:p w:rsidR="000847B3" w:rsidRPr="00AE3DC2" w:rsidRDefault="000847B3" w:rsidP="000847B3">
      <w:pPr>
        <w:pStyle w:val="KeepWithNext"/>
        <w:rPr>
          <w:rtl/>
        </w:rPr>
      </w:pPr>
    </w:p>
    <w:p w:rsidR="000847B3" w:rsidRPr="00AE3DC2" w:rsidRDefault="000847B3" w:rsidP="000847B3">
      <w:pPr>
        <w:rPr>
          <w:rtl/>
        </w:rPr>
      </w:pPr>
      <w:bookmarkStart w:id="8544" w:name="_ETM_Q1_13805481"/>
      <w:bookmarkEnd w:id="8544"/>
      <w:r w:rsidRPr="00AE3DC2">
        <w:rPr>
          <w:rFonts w:hint="cs"/>
          <w:rtl/>
        </w:rPr>
        <w:t>אני מזכיר לך אגב שבחלק מהאגודות השיתופיות האלה הם גם גוף שלטוני, הם דומים לבחירות של הרשויות המקומיות שדחינו אותן.</w:t>
      </w:r>
    </w:p>
    <w:p w:rsidR="000847B3" w:rsidRPr="00AE3DC2" w:rsidRDefault="000847B3" w:rsidP="000847B3">
      <w:pPr>
        <w:rPr>
          <w:rtl/>
        </w:rPr>
      </w:pPr>
      <w:bookmarkStart w:id="8545" w:name="_ETM_Q1_13812120"/>
      <w:bookmarkStart w:id="8546" w:name="_ETM_Q1_13812210"/>
      <w:bookmarkEnd w:id="8545"/>
      <w:bookmarkEnd w:id="8546"/>
    </w:p>
    <w:p w:rsidR="000847B3" w:rsidRPr="00AE3DC2" w:rsidRDefault="000847B3" w:rsidP="000847B3">
      <w:pPr>
        <w:pStyle w:val="af9"/>
        <w:keepNext/>
        <w:rPr>
          <w:rtl/>
        </w:rPr>
      </w:pPr>
      <w:bookmarkStart w:id="8547" w:name="ET_guest_917413_1312"/>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8547"/>
    </w:p>
    <w:p w:rsidR="000847B3" w:rsidRPr="00AE3DC2" w:rsidRDefault="000847B3" w:rsidP="000847B3">
      <w:pPr>
        <w:pStyle w:val="KeepWithNext"/>
        <w:rPr>
          <w:rtl/>
        </w:rPr>
      </w:pPr>
    </w:p>
    <w:p w:rsidR="000847B3" w:rsidRPr="00AE3DC2" w:rsidRDefault="000847B3" w:rsidP="000847B3">
      <w:pPr>
        <w:rPr>
          <w:rtl/>
        </w:rPr>
      </w:pPr>
      <w:r w:rsidRPr="00AE3DC2">
        <w:rPr>
          <w:rFonts w:hint="cs"/>
          <w:rtl/>
        </w:rPr>
        <w:t>הם לא גוף שלטוני.</w:t>
      </w:r>
    </w:p>
    <w:p w:rsidR="000847B3" w:rsidRPr="00AE3DC2" w:rsidRDefault="000847B3" w:rsidP="000847B3">
      <w:pPr>
        <w:rPr>
          <w:rtl/>
        </w:rPr>
      </w:pPr>
      <w:bookmarkStart w:id="8548" w:name="_ETM_Q1_13812232"/>
      <w:bookmarkStart w:id="8549" w:name="_ETM_Q1_13812317"/>
      <w:bookmarkStart w:id="8550" w:name="_ETM_Q1_13812931"/>
      <w:bookmarkEnd w:id="8548"/>
      <w:bookmarkEnd w:id="8549"/>
      <w:bookmarkEnd w:id="8550"/>
    </w:p>
    <w:p w:rsidR="000847B3" w:rsidRPr="00AE3DC2" w:rsidRDefault="000847B3" w:rsidP="000847B3">
      <w:pPr>
        <w:pStyle w:val="a4"/>
        <w:keepNext/>
        <w:rPr>
          <w:rtl/>
        </w:rPr>
      </w:pPr>
      <w:bookmarkStart w:id="8551" w:name="ET_speaker_6156_1313"/>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551"/>
    </w:p>
    <w:p w:rsidR="000847B3" w:rsidRPr="00AE3DC2" w:rsidRDefault="000847B3" w:rsidP="000847B3">
      <w:pPr>
        <w:pStyle w:val="KeepWithNext"/>
        <w:rPr>
          <w:rtl/>
        </w:rPr>
      </w:pPr>
    </w:p>
    <w:p w:rsidR="000847B3" w:rsidRPr="00AE3DC2" w:rsidRDefault="000847B3" w:rsidP="000847B3">
      <w:pPr>
        <w:rPr>
          <w:rtl/>
        </w:rPr>
      </w:pPr>
      <w:bookmarkStart w:id="8552" w:name="_ETM_Q1_13813564"/>
      <w:bookmarkStart w:id="8553" w:name="_ETM_Q1_13813634"/>
      <w:bookmarkEnd w:id="8552"/>
      <w:bookmarkEnd w:id="8553"/>
      <w:r w:rsidRPr="00AE3DC2">
        <w:rPr>
          <w:rFonts w:hint="cs"/>
          <w:rtl/>
        </w:rPr>
        <w:t xml:space="preserve">יש </w:t>
      </w:r>
      <w:bookmarkStart w:id="8554" w:name="_ETM_Q1_13817660"/>
      <w:bookmarkEnd w:id="8554"/>
      <w:r w:rsidRPr="00AE3DC2">
        <w:rPr>
          <w:rFonts w:hint="cs"/>
          <w:rtl/>
        </w:rPr>
        <w:t>חקיקה מיוחדת - - -</w:t>
      </w:r>
    </w:p>
    <w:p w:rsidR="000847B3" w:rsidRPr="00AE3DC2" w:rsidRDefault="000847B3" w:rsidP="000847B3">
      <w:pPr>
        <w:rPr>
          <w:rtl/>
        </w:rPr>
      </w:pPr>
      <w:bookmarkStart w:id="8555" w:name="_ETM_Q1_13816550"/>
      <w:bookmarkStart w:id="8556" w:name="_ETM_Q1_13816654"/>
      <w:bookmarkEnd w:id="8555"/>
      <w:bookmarkEnd w:id="8556"/>
    </w:p>
    <w:p w:rsidR="000847B3" w:rsidRPr="00AE3DC2" w:rsidRDefault="000847B3" w:rsidP="000847B3">
      <w:pPr>
        <w:pStyle w:val="af6"/>
        <w:keepNext/>
        <w:rPr>
          <w:rtl/>
        </w:rPr>
      </w:pPr>
      <w:bookmarkStart w:id="8557" w:name="ET_yor_6157_131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557"/>
    </w:p>
    <w:p w:rsidR="000847B3" w:rsidRPr="00AE3DC2" w:rsidRDefault="000847B3" w:rsidP="000847B3">
      <w:pPr>
        <w:pStyle w:val="KeepWithNext"/>
        <w:rPr>
          <w:rtl/>
        </w:rPr>
      </w:pPr>
    </w:p>
    <w:p w:rsidR="00C415C4" w:rsidRPr="00AE3DC2" w:rsidRDefault="000847B3" w:rsidP="000847B3">
      <w:pPr>
        <w:rPr>
          <w:rtl/>
        </w:rPr>
      </w:pPr>
      <w:bookmarkStart w:id="8558" w:name="_ETM_Q1_13817446"/>
      <w:bookmarkEnd w:id="8558"/>
      <w:r w:rsidRPr="00AE3DC2">
        <w:rPr>
          <w:rFonts w:hint="cs"/>
          <w:rtl/>
        </w:rPr>
        <w:t xml:space="preserve">לא נכון, </w:t>
      </w:r>
      <w:bookmarkStart w:id="8559" w:name="_ETM_Q1_13804080"/>
      <w:bookmarkStart w:id="8560" w:name="_ETM_Q1_13804187"/>
      <w:bookmarkStart w:id="8561" w:name="_ETM_Q1_13819221"/>
      <w:bookmarkEnd w:id="8559"/>
      <w:bookmarkEnd w:id="8560"/>
      <w:bookmarkEnd w:id="8561"/>
      <w:r w:rsidR="00C415C4" w:rsidRPr="00AE3DC2">
        <w:rPr>
          <w:rFonts w:hint="cs"/>
          <w:rtl/>
        </w:rPr>
        <w:t>עשינו הארכה נוספת בהחלטה</w:t>
      </w:r>
      <w:r w:rsidRPr="00AE3DC2">
        <w:rPr>
          <w:rFonts w:hint="cs"/>
          <w:rtl/>
        </w:rPr>
        <w:t>.</w:t>
      </w:r>
    </w:p>
    <w:p w:rsidR="00C415C4" w:rsidRPr="00AE3DC2" w:rsidRDefault="00C415C4" w:rsidP="00C415C4">
      <w:pPr>
        <w:rPr>
          <w:rtl/>
        </w:rPr>
      </w:pPr>
      <w:bookmarkStart w:id="8562" w:name="_ETM_Q1_13826535"/>
      <w:bookmarkStart w:id="8563" w:name="_ETM_Q1_13826612"/>
      <w:bookmarkStart w:id="8564" w:name="_ETM_Q1_13829960"/>
      <w:bookmarkEnd w:id="8562"/>
      <w:bookmarkEnd w:id="8563"/>
      <w:bookmarkEnd w:id="8564"/>
    </w:p>
    <w:p w:rsidR="00C415C4" w:rsidRPr="00AE3DC2" w:rsidRDefault="00C415C4" w:rsidP="00C415C4">
      <w:pPr>
        <w:pStyle w:val="a4"/>
        <w:keepNext/>
        <w:rPr>
          <w:rtl/>
        </w:rPr>
      </w:pPr>
      <w:bookmarkStart w:id="8565" w:name="ET_speaker_6156_590"/>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565"/>
    </w:p>
    <w:p w:rsidR="00C415C4" w:rsidRPr="00AE3DC2" w:rsidRDefault="00C415C4" w:rsidP="00C415C4">
      <w:pPr>
        <w:pStyle w:val="KeepWithNext"/>
        <w:rPr>
          <w:rtl/>
        </w:rPr>
      </w:pPr>
    </w:p>
    <w:p w:rsidR="00C415C4" w:rsidRPr="00AE3DC2" w:rsidRDefault="000847B3" w:rsidP="00C415C4">
      <w:pPr>
        <w:rPr>
          <w:rtl/>
        </w:rPr>
      </w:pPr>
      <w:bookmarkStart w:id="8566" w:name="_ETM_Q1_13830445"/>
      <w:bookmarkStart w:id="8567" w:name="_ETM_Q1_13830480"/>
      <w:bookmarkEnd w:id="8566"/>
      <w:bookmarkEnd w:id="8567"/>
      <w:r w:rsidRPr="00AE3DC2">
        <w:rPr>
          <w:rFonts w:hint="cs"/>
          <w:rtl/>
        </w:rPr>
        <w:t xml:space="preserve">יכול מאוד </w:t>
      </w:r>
      <w:bookmarkStart w:id="8568" w:name="_ETM_Q1_13820430"/>
      <w:bookmarkEnd w:id="8568"/>
      <w:r w:rsidRPr="00AE3DC2">
        <w:rPr>
          <w:rFonts w:hint="cs"/>
          <w:rtl/>
        </w:rPr>
        <w:t>להיות.</w:t>
      </w:r>
    </w:p>
    <w:p w:rsidR="000847B3" w:rsidRPr="00AE3DC2" w:rsidRDefault="000847B3" w:rsidP="00C415C4">
      <w:pPr>
        <w:rPr>
          <w:rtl/>
        </w:rPr>
      </w:pPr>
      <w:bookmarkStart w:id="8569" w:name="_ETM_Q1_13821511"/>
      <w:bookmarkStart w:id="8570" w:name="_ETM_Q1_13821608"/>
      <w:bookmarkEnd w:id="8569"/>
      <w:bookmarkEnd w:id="8570"/>
    </w:p>
    <w:p w:rsidR="00C415C4" w:rsidRPr="00AE3DC2" w:rsidRDefault="00C415C4" w:rsidP="00C415C4">
      <w:pPr>
        <w:pStyle w:val="af6"/>
        <w:keepNext/>
        <w:rPr>
          <w:rtl/>
        </w:rPr>
      </w:pPr>
      <w:bookmarkStart w:id="8571" w:name="ET_yor_6157_59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571"/>
    </w:p>
    <w:p w:rsidR="00C415C4" w:rsidRPr="00AE3DC2" w:rsidRDefault="00C415C4" w:rsidP="00C415C4">
      <w:pPr>
        <w:pStyle w:val="KeepWithNext"/>
        <w:rPr>
          <w:rtl/>
        </w:rPr>
      </w:pPr>
    </w:p>
    <w:p w:rsidR="00C415C4" w:rsidRPr="00AE3DC2" w:rsidRDefault="000847B3" w:rsidP="00C415C4">
      <w:pPr>
        <w:rPr>
          <w:rtl/>
        </w:rPr>
      </w:pPr>
      <w:bookmarkStart w:id="8572" w:name="_ETM_Q1_13832186"/>
      <w:bookmarkEnd w:id="8572"/>
      <w:r w:rsidRPr="00AE3DC2">
        <w:rPr>
          <w:rFonts w:hint="cs"/>
          <w:rtl/>
        </w:rPr>
        <w:t xml:space="preserve">הארכה אחת נתתי בחוק, שלושה חודשים. והארכה נוספת בהחלטה. אתה </w:t>
      </w:r>
      <w:bookmarkStart w:id="8573" w:name="_ETM_Q1_13828647"/>
      <w:bookmarkEnd w:id="8573"/>
      <w:r w:rsidRPr="00AE3DC2">
        <w:rPr>
          <w:rFonts w:hint="cs"/>
          <w:rtl/>
        </w:rPr>
        <w:t xml:space="preserve">צודק, זה אותו רציונל. הארכה אחת של שלושה חודשים בחוק, </w:t>
      </w:r>
      <w:bookmarkStart w:id="8574" w:name="_ETM_Q1_13833889"/>
      <w:bookmarkEnd w:id="8574"/>
      <w:r w:rsidRPr="00AE3DC2">
        <w:rPr>
          <w:rFonts w:hint="cs"/>
          <w:rtl/>
        </w:rPr>
        <w:t>והארכה נוספת בהחלטה של שר.</w:t>
      </w:r>
    </w:p>
    <w:p w:rsidR="00C415C4" w:rsidRPr="00AE3DC2" w:rsidRDefault="00C415C4" w:rsidP="00C415C4">
      <w:pPr>
        <w:rPr>
          <w:rtl/>
        </w:rPr>
      </w:pPr>
      <w:bookmarkStart w:id="8575" w:name="_ETM_Q1_13833717"/>
      <w:bookmarkStart w:id="8576" w:name="_ETM_Q1_13833800"/>
      <w:bookmarkStart w:id="8577" w:name="_ETM_Q1_13834898"/>
      <w:bookmarkEnd w:id="8575"/>
      <w:bookmarkEnd w:id="8576"/>
      <w:bookmarkEnd w:id="8577"/>
    </w:p>
    <w:p w:rsidR="00C415C4" w:rsidRPr="00AE3DC2" w:rsidRDefault="00C415C4" w:rsidP="00C415C4">
      <w:pPr>
        <w:pStyle w:val="a4"/>
        <w:keepNext/>
        <w:rPr>
          <w:rtl/>
        </w:rPr>
      </w:pPr>
      <w:bookmarkStart w:id="8578" w:name="ET_speaker_6156_592"/>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578"/>
    </w:p>
    <w:p w:rsidR="00C415C4" w:rsidRPr="00AE3DC2" w:rsidRDefault="00C415C4" w:rsidP="00C415C4">
      <w:pPr>
        <w:pStyle w:val="KeepWithNext"/>
        <w:rPr>
          <w:rtl/>
        </w:rPr>
      </w:pPr>
    </w:p>
    <w:p w:rsidR="00C415C4" w:rsidRPr="00AE3DC2" w:rsidRDefault="00C415C4" w:rsidP="00C415C4">
      <w:pPr>
        <w:rPr>
          <w:rtl/>
        </w:rPr>
      </w:pPr>
      <w:bookmarkStart w:id="8579" w:name="_ETM_Q1_13835292"/>
      <w:bookmarkStart w:id="8580" w:name="_ETM_Q1_13835333"/>
      <w:bookmarkEnd w:id="8579"/>
      <w:bookmarkEnd w:id="8580"/>
      <w:r w:rsidRPr="00AE3DC2">
        <w:rPr>
          <w:rFonts w:hint="cs"/>
          <w:rtl/>
        </w:rPr>
        <w:t>בסעיף</w:t>
      </w:r>
      <w:r w:rsidR="000847B3" w:rsidRPr="00AE3DC2">
        <w:rPr>
          <w:rFonts w:hint="cs"/>
          <w:rtl/>
        </w:rPr>
        <w:t xml:space="preserve"> קטן</w:t>
      </w:r>
      <w:r w:rsidRPr="00AE3DC2">
        <w:rPr>
          <w:rFonts w:hint="cs"/>
          <w:rtl/>
        </w:rPr>
        <w:t xml:space="preserve"> </w:t>
      </w:r>
      <w:r w:rsidR="009D5FB0" w:rsidRPr="00AE3DC2">
        <w:rPr>
          <w:rFonts w:hint="cs"/>
          <w:rtl/>
        </w:rPr>
        <w:t>(ג)</w:t>
      </w:r>
      <w:r w:rsidR="000847B3" w:rsidRPr="00AE3DC2">
        <w:rPr>
          <w:rFonts w:hint="cs"/>
          <w:rtl/>
        </w:rPr>
        <w:t>(</w:t>
      </w:r>
      <w:r w:rsidRPr="00AE3DC2">
        <w:rPr>
          <w:rFonts w:hint="cs"/>
          <w:rtl/>
        </w:rPr>
        <w:t>4</w:t>
      </w:r>
      <w:r w:rsidR="000847B3" w:rsidRPr="00AE3DC2">
        <w:rPr>
          <w:rFonts w:hint="cs"/>
          <w:rtl/>
        </w:rPr>
        <w:t>)</w:t>
      </w:r>
      <w:r w:rsidRPr="00AE3DC2">
        <w:rPr>
          <w:rFonts w:hint="cs"/>
          <w:rtl/>
        </w:rPr>
        <w:t xml:space="preserve"> יש </w:t>
      </w:r>
      <w:bookmarkStart w:id="8581" w:name="_ETM_Q1_13840672"/>
      <w:bookmarkEnd w:id="8581"/>
      <w:r w:rsidRPr="00AE3DC2">
        <w:rPr>
          <w:rFonts w:hint="cs"/>
          <w:rtl/>
        </w:rPr>
        <w:t>זכות מוקנית</w:t>
      </w:r>
      <w:r w:rsidR="000847B3" w:rsidRPr="00AE3DC2">
        <w:rPr>
          <w:rFonts w:hint="cs"/>
          <w:rtl/>
        </w:rPr>
        <w:t xml:space="preserve"> לפנייה לבית משפט על החלטת הרשם?</w:t>
      </w:r>
    </w:p>
    <w:p w:rsidR="00C415C4" w:rsidRPr="00AE3DC2" w:rsidRDefault="00C415C4" w:rsidP="00C415C4">
      <w:pPr>
        <w:rPr>
          <w:rtl/>
        </w:rPr>
      </w:pPr>
      <w:bookmarkStart w:id="8582" w:name="_ETM_Q1_13843132"/>
      <w:bookmarkStart w:id="8583" w:name="_ETM_Q1_13843205"/>
      <w:bookmarkEnd w:id="8582"/>
      <w:bookmarkEnd w:id="8583"/>
    </w:p>
    <w:p w:rsidR="00C415C4" w:rsidRPr="00AE3DC2" w:rsidRDefault="00C415C4" w:rsidP="00C415C4">
      <w:pPr>
        <w:pStyle w:val="af6"/>
        <w:keepNext/>
        <w:rPr>
          <w:rtl/>
        </w:rPr>
      </w:pPr>
      <w:bookmarkStart w:id="8584" w:name="ET_yor_6157_59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584"/>
    </w:p>
    <w:p w:rsidR="00C415C4" w:rsidRPr="00AE3DC2" w:rsidRDefault="00C415C4" w:rsidP="00C415C4">
      <w:pPr>
        <w:pStyle w:val="KeepWithNext"/>
        <w:rPr>
          <w:rtl/>
        </w:rPr>
      </w:pPr>
    </w:p>
    <w:p w:rsidR="00C415C4" w:rsidRPr="00AE3DC2" w:rsidRDefault="00C415C4" w:rsidP="00C415C4">
      <w:pPr>
        <w:rPr>
          <w:rtl/>
        </w:rPr>
      </w:pPr>
      <w:bookmarkStart w:id="8585" w:name="_ETM_Q1_13843863"/>
      <w:bookmarkEnd w:id="8585"/>
      <w:r w:rsidRPr="00AE3DC2">
        <w:rPr>
          <w:rFonts w:hint="cs"/>
          <w:rtl/>
        </w:rPr>
        <w:t>לדעתי זה</w:t>
      </w:r>
      <w:r w:rsidR="000847B3" w:rsidRPr="00AE3DC2">
        <w:rPr>
          <w:rFonts w:hint="cs"/>
          <w:rtl/>
        </w:rPr>
        <w:t xml:space="preserve"> כתוב</w:t>
      </w:r>
      <w:r w:rsidRPr="00AE3DC2">
        <w:rPr>
          <w:rFonts w:hint="cs"/>
          <w:rtl/>
        </w:rPr>
        <w:t xml:space="preserve"> בחוק האגדות השיתופיות</w:t>
      </w:r>
      <w:r w:rsidR="000847B3" w:rsidRPr="00AE3DC2">
        <w:rPr>
          <w:rFonts w:hint="cs"/>
          <w:rtl/>
        </w:rPr>
        <w:t xml:space="preserve"> הכללי</w:t>
      </w:r>
      <w:r w:rsidR="009D5FB0" w:rsidRPr="00AE3DC2">
        <w:rPr>
          <w:rFonts w:hint="cs"/>
          <w:rtl/>
        </w:rPr>
        <w:t>,</w:t>
      </w:r>
      <w:r w:rsidR="000847B3" w:rsidRPr="00AE3DC2">
        <w:rPr>
          <w:rFonts w:hint="cs"/>
          <w:rtl/>
        </w:rPr>
        <w:t xml:space="preserve"> חוץ מזה שיש בג"ץ על הכול.</w:t>
      </w:r>
    </w:p>
    <w:p w:rsidR="000847B3" w:rsidRPr="00AE3DC2" w:rsidRDefault="000847B3" w:rsidP="00C415C4">
      <w:pPr>
        <w:rPr>
          <w:rtl/>
        </w:rPr>
      </w:pPr>
      <w:bookmarkStart w:id="8586" w:name="_ETM_Q1_13850879"/>
      <w:bookmarkStart w:id="8587" w:name="_ETM_Q1_13850930"/>
      <w:bookmarkStart w:id="8588" w:name="_ETM_Q1_13856310"/>
      <w:bookmarkStart w:id="8589" w:name="_ETM_Q1_13848889"/>
      <w:bookmarkEnd w:id="8586"/>
      <w:bookmarkEnd w:id="8587"/>
      <w:bookmarkEnd w:id="8588"/>
      <w:bookmarkEnd w:id="8589"/>
    </w:p>
    <w:p w:rsidR="00C415C4" w:rsidRPr="00AE3DC2" w:rsidRDefault="00C415C4" w:rsidP="00C415C4">
      <w:pPr>
        <w:pStyle w:val="a4"/>
        <w:keepNext/>
        <w:rPr>
          <w:rtl/>
        </w:rPr>
      </w:pPr>
      <w:bookmarkStart w:id="8590" w:name="ET_speaker_6156_594"/>
      <w:r w:rsidRPr="00AE3DC2">
        <w:rPr>
          <w:rStyle w:val="TagStyle"/>
          <w:rtl/>
        </w:rPr>
        <w:t xml:space="preserve">&lt;&lt; דובר &gt;&gt; </w:t>
      </w:r>
      <w:r w:rsidRPr="00AE3DC2">
        <w:rPr>
          <w:rtl/>
        </w:rPr>
        <w:t>גלעד קריב (העבודה):</w:t>
      </w:r>
      <w:r w:rsidRPr="00AE3DC2">
        <w:rPr>
          <w:rStyle w:val="TagStyle"/>
          <w:rtl/>
        </w:rPr>
        <w:t xml:space="preserve"> &lt;&lt; דובר &gt;&gt;</w:t>
      </w:r>
      <w:r w:rsidRPr="00AE3DC2">
        <w:rPr>
          <w:rtl/>
        </w:rPr>
        <w:t xml:space="preserve">   </w:t>
      </w:r>
      <w:bookmarkEnd w:id="8590"/>
    </w:p>
    <w:p w:rsidR="00C415C4" w:rsidRPr="00AE3DC2" w:rsidRDefault="00C415C4" w:rsidP="00C415C4">
      <w:pPr>
        <w:pStyle w:val="KeepWithNext"/>
        <w:rPr>
          <w:rtl/>
        </w:rPr>
      </w:pPr>
    </w:p>
    <w:p w:rsidR="00C415C4" w:rsidRPr="00AE3DC2" w:rsidRDefault="00C415C4" w:rsidP="00C415C4">
      <w:pPr>
        <w:rPr>
          <w:rtl/>
        </w:rPr>
      </w:pPr>
      <w:bookmarkStart w:id="8591" w:name="_ETM_Q1_13856713"/>
      <w:bookmarkStart w:id="8592" w:name="_ETM_Q1_13856752"/>
      <w:bookmarkEnd w:id="8591"/>
      <w:bookmarkEnd w:id="8592"/>
      <w:r w:rsidRPr="00AE3DC2">
        <w:rPr>
          <w:rFonts w:hint="cs"/>
          <w:rtl/>
        </w:rPr>
        <w:t>האם יש</w:t>
      </w:r>
      <w:r w:rsidR="000847B3" w:rsidRPr="00AE3DC2">
        <w:rPr>
          <w:rFonts w:hint="cs"/>
          <w:rtl/>
        </w:rPr>
        <w:t xml:space="preserve"> זכות לוועד המקומי לערער על החלטה - </w:t>
      </w:r>
      <w:bookmarkStart w:id="8593" w:name="_ETM_Q1_13859165"/>
      <w:bookmarkEnd w:id="8593"/>
      <w:r w:rsidR="000847B3" w:rsidRPr="00AE3DC2">
        <w:rPr>
          <w:rFonts w:hint="cs"/>
          <w:rtl/>
        </w:rPr>
        <w:t>- -</w:t>
      </w:r>
    </w:p>
    <w:p w:rsidR="00C415C4" w:rsidRPr="00AE3DC2" w:rsidRDefault="00C415C4" w:rsidP="00C415C4">
      <w:pPr>
        <w:rPr>
          <w:rtl/>
        </w:rPr>
      </w:pPr>
      <w:bookmarkStart w:id="8594" w:name="_ETM_Q1_13859738"/>
      <w:bookmarkStart w:id="8595" w:name="_ETM_Q1_13859805"/>
      <w:bookmarkStart w:id="8596" w:name="_ETM_Q1_13862225"/>
      <w:bookmarkEnd w:id="8594"/>
      <w:bookmarkEnd w:id="8595"/>
      <w:bookmarkEnd w:id="8596"/>
    </w:p>
    <w:p w:rsidR="00C415C4" w:rsidRPr="00AE3DC2" w:rsidRDefault="00C415C4" w:rsidP="00C415C4">
      <w:pPr>
        <w:pStyle w:val="af9"/>
        <w:keepNext/>
        <w:rPr>
          <w:rtl/>
        </w:rPr>
      </w:pPr>
      <w:bookmarkStart w:id="8597" w:name="ET_guest_554996_595"/>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597"/>
    </w:p>
    <w:p w:rsidR="00C415C4" w:rsidRPr="00AE3DC2" w:rsidRDefault="00C415C4" w:rsidP="00C415C4">
      <w:pPr>
        <w:pStyle w:val="KeepWithNext"/>
        <w:rPr>
          <w:rtl/>
        </w:rPr>
      </w:pPr>
    </w:p>
    <w:p w:rsidR="00C415C4" w:rsidRPr="00AE3DC2" w:rsidRDefault="000847B3" w:rsidP="00C415C4">
      <w:pPr>
        <w:rPr>
          <w:rtl/>
        </w:rPr>
      </w:pPr>
      <w:bookmarkStart w:id="8598" w:name="_ETM_Q1_13862658"/>
      <w:bookmarkStart w:id="8599" w:name="_ETM_Q1_13862698"/>
      <w:bookmarkEnd w:id="8598"/>
      <w:bookmarkEnd w:id="8599"/>
      <w:r w:rsidRPr="00AE3DC2">
        <w:rPr>
          <w:rFonts w:hint="cs"/>
          <w:rtl/>
        </w:rPr>
        <w:t xml:space="preserve">בעיקרון על כל החלטה של רשם אפשר לערער </w:t>
      </w:r>
      <w:r w:rsidR="00C415C4" w:rsidRPr="00AE3DC2">
        <w:rPr>
          <w:rFonts w:hint="cs"/>
          <w:rtl/>
        </w:rPr>
        <w:t xml:space="preserve">לבית משפט עליון. </w:t>
      </w:r>
      <w:bookmarkStart w:id="8600" w:name="_ETM_Q1_13866846"/>
      <w:bookmarkEnd w:id="8600"/>
    </w:p>
    <w:p w:rsidR="00C415C4" w:rsidRPr="00AE3DC2" w:rsidRDefault="00C415C4" w:rsidP="00C415C4">
      <w:pPr>
        <w:rPr>
          <w:rtl/>
        </w:rPr>
      </w:pPr>
      <w:bookmarkStart w:id="8601" w:name="_ETM_Q1_13869406"/>
      <w:bookmarkStart w:id="8602" w:name="_ETM_Q1_13869478"/>
      <w:bookmarkStart w:id="8603" w:name="_ETM_Q1_13873766"/>
      <w:bookmarkEnd w:id="8601"/>
      <w:bookmarkEnd w:id="8602"/>
      <w:bookmarkEnd w:id="8603"/>
    </w:p>
    <w:p w:rsidR="000847B3" w:rsidRPr="00AE3DC2" w:rsidRDefault="000847B3" w:rsidP="000847B3">
      <w:pPr>
        <w:pStyle w:val="af6"/>
        <w:keepNext/>
        <w:rPr>
          <w:rtl/>
        </w:rPr>
      </w:pPr>
      <w:bookmarkStart w:id="8604" w:name="ET_yor_6157_131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604"/>
    </w:p>
    <w:p w:rsidR="000847B3" w:rsidRPr="00AE3DC2" w:rsidRDefault="000847B3" w:rsidP="000847B3">
      <w:pPr>
        <w:pStyle w:val="KeepWithNext"/>
        <w:rPr>
          <w:rtl/>
        </w:rPr>
      </w:pPr>
    </w:p>
    <w:p w:rsidR="000847B3" w:rsidRPr="00AE3DC2" w:rsidRDefault="000847B3" w:rsidP="000847B3">
      <w:pPr>
        <w:rPr>
          <w:rtl/>
        </w:rPr>
      </w:pPr>
      <w:bookmarkStart w:id="8605" w:name="_ETM_Q1_13865066"/>
      <w:bookmarkEnd w:id="8605"/>
      <w:r w:rsidRPr="00AE3DC2">
        <w:rPr>
          <w:rFonts w:hint="cs"/>
          <w:rtl/>
        </w:rPr>
        <w:t xml:space="preserve">מעמדו </w:t>
      </w:r>
      <w:bookmarkStart w:id="8606" w:name="_ETM_Q1_13867189"/>
      <w:bookmarkEnd w:id="8606"/>
      <w:r w:rsidRPr="00AE3DC2">
        <w:rPr>
          <w:rFonts w:hint="cs"/>
          <w:rtl/>
        </w:rPr>
        <w:t>של הרשם הוא כשל שופט מחוזי.</w:t>
      </w:r>
      <w:bookmarkStart w:id="8607" w:name="_ETM_Q1_13867509"/>
      <w:bookmarkEnd w:id="8607"/>
    </w:p>
    <w:p w:rsidR="000847B3" w:rsidRPr="00AE3DC2" w:rsidRDefault="000847B3" w:rsidP="000847B3">
      <w:pPr>
        <w:rPr>
          <w:rtl/>
        </w:rPr>
      </w:pPr>
      <w:bookmarkStart w:id="8608" w:name="_ETM_Q1_13867596"/>
      <w:bookmarkEnd w:id="8608"/>
    </w:p>
    <w:p w:rsidR="00C415C4" w:rsidRPr="00AE3DC2" w:rsidRDefault="00C415C4" w:rsidP="00C415C4">
      <w:pPr>
        <w:pStyle w:val="af9"/>
        <w:keepNext/>
        <w:rPr>
          <w:rtl/>
        </w:rPr>
      </w:pPr>
      <w:bookmarkStart w:id="8609" w:name="ET_guest_917413_596"/>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8609"/>
    </w:p>
    <w:p w:rsidR="00C415C4" w:rsidRPr="00AE3DC2" w:rsidRDefault="00C415C4" w:rsidP="00C415C4">
      <w:pPr>
        <w:pStyle w:val="KeepWithNext"/>
        <w:rPr>
          <w:rtl/>
        </w:rPr>
      </w:pPr>
    </w:p>
    <w:p w:rsidR="00C415C4" w:rsidRPr="00AE3DC2" w:rsidRDefault="000847B3" w:rsidP="00C415C4">
      <w:pPr>
        <w:rPr>
          <w:rtl/>
        </w:rPr>
      </w:pPr>
      <w:bookmarkStart w:id="8610" w:name="_ETM_Q1_13874172"/>
      <w:bookmarkStart w:id="8611" w:name="_ETM_Q1_13874222"/>
      <w:bookmarkEnd w:id="8610"/>
      <w:bookmarkEnd w:id="8611"/>
      <w:r w:rsidRPr="00AE3DC2">
        <w:rPr>
          <w:rFonts w:hint="cs"/>
          <w:rtl/>
        </w:rPr>
        <w:t xml:space="preserve">זה רק בבוררות, זה לא </w:t>
      </w:r>
      <w:bookmarkStart w:id="8612" w:name="_ETM_Q1_13871925"/>
      <w:bookmarkEnd w:id="8612"/>
      <w:r w:rsidRPr="00AE3DC2">
        <w:rPr>
          <w:rFonts w:hint="cs"/>
          <w:rtl/>
        </w:rPr>
        <w:t>בהחלטה מינהלית.</w:t>
      </w:r>
    </w:p>
    <w:p w:rsidR="000847B3" w:rsidRPr="00AE3DC2" w:rsidRDefault="000847B3" w:rsidP="00C415C4">
      <w:pPr>
        <w:rPr>
          <w:rtl/>
        </w:rPr>
      </w:pPr>
      <w:bookmarkStart w:id="8613" w:name="_ETM_Q1_13872437"/>
      <w:bookmarkStart w:id="8614" w:name="_ETM_Q1_13872561"/>
      <w:bookmarkEnd w:id="8613"/>
      <w:bookmarkEnd w:id="8614"/>
    </w:p>
    <w:p w:rsidR="00C415C4" w:rsidRPr="00AE3DC2" w:rsidRDefault="00C415C4" w:rsidP="00C415C4">
      <w:pPr>
        <w:pStyle w:val="af6"/>
        <w:keepNext/>
        <w:rPr>
          <w:rtl/>
        </w:rPr>
      </w:pPr>
      <w:bookmarkStart w:id="8615" w:name="ET_yor_6157_59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615"/>
    </w:p>
    <w:p w:rsidR="00C415C4" w:rsidRPr="00AE3DC2" w:rsidRDefault="00C415C4" w:rsidP="00C415C4">
      <w:pPr>
        <w:pStyle w:val="KeepWithNext"/>
        <w:rPr>
          <w:rtl/>
        </w:rPr>
      </w:pPr>
    </w:p>
    <w:p w:rsidR="00C415C4" w:rsidRPr="00AE3DC2" w:rsidRDefault="000847B3" w:rsidP="00C415C4">
      <w:pPr>
        <w:rPr>
          <w:rtl/>
        </w:rPr>
      </w:pPr>
      <w:bookmarkStart w:id="8616" w:name="_ETM_Q1_13875156"/>
      <w:bookmarkEnd w:id="8616"/>
      <w:r w:rsidRPr="00AE3DC2">
        <w:rPr>
          <w:rFonts w:hint="cs"/>
          <w:rtl/>
        </w:rPr>
        <w:t xml:space="preserve">על </w:t>
      </w:r>
      <w:r w:rsidR="00C415C4" w:rsidRPr="00AE3DC2">
        <w:rPr>
          <w:rFonts w:hint="cs"/>
          <w:rtl/>
        </w:rPr>
        <w:t xml:space="preserve">כל ההחלטות שלכם </w:t>
      </w:r>
      <w:r w:rsidRPr="00AE3DC2">
        <w:rPr>
          <w:rFonts w:hint="cs"/>
          <w:rtl/>
        </w:rPr>
        <w:t xml:space="preserve">זה </w:t>
      </w:r>
      <w:r w:rsidR="00C415C4" w:rsidRPr="00AE3DC2">
        <w:rPr>
          <w:rFonts w:hint="cs"/>
          <w:rtl/>
        </w:rPr>
        <w:t>לבג"ץ?</w:t>
      </w:r>
    </w:p>
    <w:p w:rsidR="00C415C4" w:rsidRPr="00AE3DC2" w:rsidRDefault="00C415C4" w:rsidP="00C415C4">
      <w:pPr>
        <w:rPr>
          <w:rtl/>
        </w:rPr>
      </w:pPr>
      <w:bookmarkStart w:id="8617" w:name="_ETM_Q1_13885535"/>
      <w:bookmarkStart w:id="8618" w:name="_ETM_Q1_13885606"/>
      <w:bookmarkStart w:id="8619" w:name="_ETM_Q1_13887794"/>
      <w:bookmarkEnd w:id="8617"/>
      <w:bookmarkEnd w:id="8618"/>
      <w:bookmarkEnd w:id="8619"/>
    </w:p>
    <w:p w:rsidR="00C415C4" w:rsidRPr="00AE3DC2" w:rsidRDefault="00C415C4" w:rsidP="00C415C4">
      <w:pPr>
        <w:pStyle w:val="af9"/>
        <w:keepNext/>
        <w:rPr>
          <w:rtl/>
        </w:rPr>
      </w:pPr>
      <w:bookmarkStart w:id="8620" w:name="ET_guest_554996_598"/>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620"/>
    </w:p>
    <w:p w:rsidR="00C415C4" w:rsidRPr="00AE3DC2" w:rsidRDefault="00C415C4" w:rsidP="00C415C4">
      <w:pPr>
        <w:pStyle w:val="KeepWithNext"/>
        <w:rPr>
          <w:rtl/>
        </w:rPr>
      </w:pPr>
    </w:p>
    <w:p w:rsidR="00C415C4" w:rsidRPr="00AE3DC2" w:rsidRDefault="00C415C4" w:rsidP="00C415C4">
      <w:pPr>
        <w:rPr>
          <w:rtl/>
        </w:rPr>
      </w:pPr>
      <w:bookmarkStart w:id="8621" w:name="_ETM_Q1_13888236"/>
      <w:bookmarkStart w:id="8622" w:name="_ETM_Q1_13888271"/>
      <w:bookmarkEnd w:id="8621"/>
      <w:bookmarkEnd w:id="8622"/>
      <w:r w:rsidRPr="00AE3DC2">
        <w:rPr>
          <w:rFonts w:hint="cs"/>
          <w:rtl/>
        </w:rPr>
        <w:t>מרבית</w:t>
      </w:r>
      <w:r w:rsidR="000847B3" w:rsidRPr="00AE3DC2">
        <w:rPr>
          <w:rFonts w:hint="cs"/>
          <w:rtl/>
        </w:rPr>
        <w:t>ן.</w:t>
      </w:r>
    </w:p>
    <w:p w:rsidR="00C415C4" w:rsidRPr="00AE3DC2" w:rsidRDefault="00C415C4" w:rsidP="00C415C4">
      <w:pPr>
        <w:rPr>
          <w:rtl/>
        </w:rPr>
      </w:pPr>
      <w:bookmarkStart w:id="8623" w:name="_ETM_Q1_13890554"/>
      <w:bookmarkStart w:id="8624" w:name="_ETM_Q1_13890616"/>
      <w:bookmarkStart w:id="8625" w:name="_ETM_Q1_13895571"/>
      <w:bookmarkEnd w:id="8623"/>
      <w:bookmarkEnd w:id="8624"/>
      <w:bookmarkEnd w:id="8625"/>
    </w:p>
    <w:p w:rsidR="00C415C4" w:rsidRPr="00AE3DC2" w:rsidRDefault="00C415C4" w:rsidP="00C415C4">
      <w:pPr>
        <w:pStyle w:val="af9"/>
        <w:keepNext/>
        <w:rPr>
          <w:rtl/>
        </w:rPr>
      </w:pPr>
      <w:bookmarkStart w:id="8626" w:name="ET_guest_516786_599"/>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8626"/>
    </w:p>
    <w:p w:rsidR="00C415C4" w:rsidRPr="00AE3DC2" w:rsidRDefault="00C415C4" w:rsidP="00C415C4">
      <w:pPr>
        <w:pStyle w:val="KeepWithNext"/>
        <w:rPr>
          <w:rtl/>
        </w:rPr>
      </w:pPr>
    </w:p>
    <w:p w:rsidR="00C415C4" w:rsidRPr="00AE3DC2" w:rsidRDefault="000847B3" w:rsidP="00C415C4">
      <w:pPr>
        <w:rPr>
          <w:rtl/>
        </w:rPr>
      </w:pPr>
      <w:bookmarkStart w:id="8627" w:name="_ETM_Q1_13895962"/>
      <w:bookmarkStart w:id="8628" w:name="_ETM_Q1_13895991"/>
      <w:bookmarkEnd w:id="8627"/>
      <w:bookmarkEnd w:id="8628"/>
      <w:r w:rsidRPr="00AE3DC2">
        <w:rPr>
          <w:rFonts w:hint="cs"/>
          <w:rtl/>
        </w:rPr>
        <w:t xml:space="preserve">היום התקיפה היא בבית משפט לעניינים מינהליים, </w:t>
      </w:r>
      <w:bookmarkStart w:id="8629" w:name="_ETM_Q1_13890002"/>
      <w:bookmarkEnd w:id="8629"/>
      <w:r w:rsidRPr="00AE3DC2">
        <w:rPr>
          <w:rFonts w:hint="cs"/>
          <w:rtl/>
        </w:rPr>
        <w:t xml:space="preserve">חוץ משני נושאים: פירוקים ובוררויות, שהולכים לבית המשפט העליון, לבג"ץ. </w:t>
      </w:r>
      <w:bookmarkStart w:id="8630" w:name="_ETM_Q1_13896943"/>
      <w:bookmarkEnd w:id="8630"/>
      <w:r w:rsidR="00C415C4" w:rsidRPr="00AE3DC2">
        <w:rPr>
          <w:rFonts w:hint="cs"/>
          <w:rtl/>
        </w:rPr>
        <w:t xml:space="preserve">צריך לבדוק את ההסדר </w:t>
      </w:r>
      <w:bookmarkStart w:id="8631" w:name="_ETM_Q1_13899865"/>
      <w:bookmarkEnd w:id="8631"/>
      <w:r w:rsidRPr="00AE3DC2">
        <w:rPr>
          <w:rFonts w:hint="cs"/>
          <w:rtl/>
        </w:rPr>
        <w:t>בבית משפט לעניינים מינהליים אם זה חל או לא חל.</w:t>
      </w:r>
    </w:p>
    <w:p w:rsidR="00C415C4" w:rsidRPr="00AE3DC2" w:rsidRDefault="00C415C4" w:rsidP="00C415C4">
      <w:pPr>
        <w:rPr>
          <w:rtl/>
        </w:rPr>
      </w:pPr>
      <w:bookmarkStart w:id="8632" w:name="_ETM_Q1_13900564"/>
      <w:bookmarkStart w:id="8633" w:name="_ETM_Q1_13900634"/>
      <w:bookmarkStart w:id="8634" w:name="_ETM_Q1_13901812"/>
      <w:bookmarkEnd w:id="8632"/>
      <w:bookmarkEnd w:id="8633"/>
      <w:bookmarkEnd w:id="8634"/>
    </w:p>
    <w:p w:rsidR="00C415C4" w:rsidRPr="00AE3DC2" w:rsidRDefault="00C415C4" w:rsidP="00C415C4">
      <w:pPr>
        <w:pStyle w:val="af9"/>
        <w:keepNext/>
        <w:rPr>
          <w:rtl/>
        </w:rPr>
      </w:pPr>
      <w:bookmarkStart w:id="8635" w:name="ET_guest_554996_600"/>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635"/>
    </w:p>
    <w:p w:rsidR="00C415C4" w:rsidRPr="00AE3DC2" w:rsidRDefault="00C415C4" w:rsidP="00C415C4">
      <w:pPr>
        <w:pStyle w:val="KeepWithNext"/>
        <w:rPr>
          <w:rtl/>
        </w:rPr>
      </w:pPr>
    </w:p>
    <w:p w:rsidR="00C415C4" w:rsidRPr="00AE3DC2" w:rsidRDefault="00C415C4" w:rsidP="00C415C4">
      <w:pPr>
        <w:rPr>
          <w:rtl/>
        </w:rPr>
      </w:pPr>
      <w:bookmarkStart w:id="8636" w:name="_ETM_Q1_13902210"/>
      <w:bookmarkStart w:id="8637" w:name="_ETM_Q1_13902245"/>
      <w:bookmarkEnd w:id="8636"/>
      <w:bookmarkEnd w:id="8637"/>
      <w:r w:rsidRPr="00AE3DC2">
        <w:rPr>
          <w:rFonts w:hint="cs"/>
          <w:rtl/>
        </w:rPr>
        <w:t>בכל מקרה חשוב שתהיה זכות ערעור</w:t>
      </w:r>
      <w:r w:rsidR="000847B3" w:rsidRPr="00AE3DC2">
        <w:rPr>
          <w:rFonts w:hint="cs"/>
          <w:rtl/>
        </w:rPr>
        <w:t xml:space="preserve">. </w:t>
      </w:r>
      <w:bookmarkStart w:id="8638" w:name="_ETM_Q1_13905109"/>
      <w:bookmarkEnd w:id="8638"/>
      <w:r w:rsidR="000847B3" w:rsidRPr="00AE3DC2">
        <w:rPr>
          <w:rFonts w:hint="cs"/>
          <w:rtl/>
        </w:rPr>
        <w:t>אין פה מחלוקת בכלל.</w:t>
      </w:r>
    </w:p>
    <w:p w:rsidR="00C415C4" w:rsidRPr="00AE3DC2" w:rsidRDefault="00C415C4" w:rsidP="00C415C4">
      <w:pPr>
        <w:rPr>
          <w:rtl/>
        </w:rPr>
      </w:pPr>
      <w:bookmarkStart w:id="8639" w:name="_ETM_Q1_13908942"/>
      <w:bookmarkStart w:id="8640" w:name="_ETM_Q1_13909002"/>
      <w:bookmarkEnd w:id="8639"/>
      <w:bookmarkEnd w:id="8640"/>
    </w:p>
    <w:p w:rsidR="00C415C4" w:rsidRPr="00AE3DC2" w:rsidRDefault="00C415C4" w:rsidP="00C415C4">
      <w:pPr>
        <w:pStyle w:val="af6"/>
        <w:keepNext/>
        <w:rPr>
          <w:rtl/>
        </w:rPr>
      </w:pPr>
      <w:bookmarkStart w:id="8641" w:name="ET_yor_6157_60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641"/>
    </w:p>
    <w:p w:rsidR="00C415C4" w:rsidRPr="00AE3DC2" w:rsidRDefault="00C415C4" w:rsidP="00C415C4">
      <w:pPr>
        <w:pStyle w:val="KeepWithNext"/>
        <w:rPr>
          <w:rtl/>
        </w:rPr>
      </w:pPr>
    </w:p>
    <w:p w:rsidR="00C415C4" w:rsidRPr="00AE3DC2" w:rsidRDefault="000847B3" w:rsidP="00C415C4">
      <w:pPr>
        <w:rPr>
          <w:rtl/>
        </w:rPr>
      </w:pPr>
      <w:bookmarkStart w:id="8642" w:name="_ETM_Q1_13911127"/>
      <w:bookmarkEnd w:id="8642"/>
      <w:r w:rsidRPr="00AE3DC2">
        <w:rPr>
          <w:rFonts w:hint="cs"/>
          <w:rtl/>
        </w:rPr>
        <w:t>בבית משפט לעניינים מינהליים בירושלים?</w:t>
      </w:r>
    </w:p>
    <w:p w:rsidR="000847B3" w:rsidRPr="00AE3DC2" w:rsidRDefault="000847B3" w:rsidP="00C415C4">
      <w:pPr>
        <w:rPr>
          <w:rtl/>
        </w:rPr>
      </w:pPr>
      <w:bookmarkStart w:id="8643" w:name="_ETM_Q1_13912106"/>
      <w:bookmarkStart w:id="8644" w:name="_ETM_Q1_13912166"/>
      <w:bookmarkStart w:id="8645" w:name="_ETM_Q1_13914699"/>
      <w:bookmarkStart w:id="8646" w:name="_ETM_Q1_13908042"/>
      <w:bookmarkEnd w:id="8643"/>
      <w:bookmarkEnd w:id="8644"/>
      <w:bookmarkEnd w:id="8645"/>
      <w:bookmarkEnd w:id="8646"/>
    </w:p>
    <w:p w:rsidR="000847B3" w:rsidRPr="00AE3DC2" w:rsidRDefault="000847B3" w:rsidP="000847B3">
      <w:pPr>
        <w:pStyle w:val="af9"/>
        <w:keepNext/>
        <w:rPr>
          <w:rtl/>
        </w:rPr>
      </w:pPr>
      <w:bookmarkStart w:id="8647" w:name="ET_guest_554996_1317"/>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647"/>
    </w:p>
    <w:p w:rsidR="000847B3" w:rsidRPr="00AE3DC2" w:rsidRDefault="000847B3" w:rsidP="000847B3">
      <w:pPr>
        <w:pStyle w:val="KeepWithNext"/>
        <w:rPr>
          <w:rtl/>
        </w:rPr>
      </w:pPr>
    </w:p>
    <w:p w:rsidR="000847B3" w:rsidRPr="00AE3DC2" w:rsidRDefault="000847B3" w:rsidP="000847B3">
      <w:pPr>
        <w:rPr>
          <w:rtl/>
        </w:rPr>
      </w:pPr>
      <w:bookmarkStart w:id="8648" w:name="_ETM_Q1_13908780"/>
      <w:bookmarkStart w:id="8649" w:name="_ETM_Q1_13908878"/>
      <w:bookmarkEnd w:id="8648"/>
      <w:bookmarkEnd w:id="8649"/>
      <w:r w:rsidRPr="00AE3DC2">
        <w:rPr>
          <w:rFonts w:hint="cs"/>
          <w:rtl/>
        </w:rPr>
        <w:t>אפשר.</w:t>
      </w:r>
    </w:p>
    <w:p w:rsidR="000847B3" w:rsidRPr="00AE3DC2" w:rsidRDefault="000847B3" w:rsidP="000847B3">
      <w:pPr>
        <w:rPr>
          <w:rtl/>
        </w:rPr>
      </w:pPr>
      <w:bookmarkStart w:id="8650" w:name="_ETM_Q1_13910090"/>
      <w:bookmarkStart w:id="8651" w:name="_ETM_Q1_13910205"/>
      <w:bookmarkEnd w:id="8650"/>
      <w:bookmarkEnd w:id="8651"/>
    </w:p>
    <w:p w:rsidR="00C415C4" w:rsidRPr="00AE3DC2" w:rsidRDefault="00C415C4" w:rsidP="00C415C4">
      <w:pPr>
        <w:pStyle w:val="af9"/>
        <w:keepNext/>
        <w:rPr>
          <w:rtl/>
        </w:rPr>
      </w:pPr>
      <w:bookmarkStart w:id="8652" w:name="ET_guest_516786_602"/>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8652"/>
    </w:p>
    <w:p w:rsidR="00C415C4" w:rsidRPr="00AE3DC2" w:rsidRDefault="00C415C4" w:rsidP="00C415C4">
      <w:pPr>
        <w:pStyle w:val="KeepWithNext"/>
        <w:rPr>
          <w:rtl/>
        </w:rPr>
      </w:pPr>
    </w:p>
    <w:p w:rsidR="00C415C4" w:rsidRPr="00AE3DC2" w:rsidRDefault="00C415C4" w:rsidP="00C415C4">
      <w:pPr>
        <w:rPr>
          <w:rtl/>
        </w:rPr>
      </w:pPr>
      <w:bookmarkStart w:id="8653" w:name="_ETM_Q1_13915114"/>
      <w:bookmarkStart w:id="8654" w:name="_ETM_Q1_13915169"/>
      <w:bookmarkEnd w:id="8653"/>
      <w:bookmarkEnd w:id="8654"/>
      <w:r w:rsidRPr="00AE3DC2">
        <w:rPr>
          <w:rFonts w:hint="cs"/>
          <w:rtl/>
        </w:rPr>
        <w:t xml:space="preserve">אני לא יודעת </w:t>
      </w:r>
      <w:r w:rsidR="000847B3" w:rsidRPr="00AE3DC2">
        <w:rPr>
          <w:rFonts w:hint="cs"/>
          <w:rtl/>
        </w:rPr>
        <w:t xml:space="preserve">אם זה כבר </w:t>
      </w:r>
      <w:bookmarkStart w:id="8655" w:name="_ETM_Q1_13912318"/>
      <w:bookmarkEnd w:id="8655"/>
      <w:r w:rsidR="000847B3" w:rsidRPr="00AE3DC2">
        <w:rPr>
          <w:rFonts w:hint="cs"/>
          <w:rtl/>
        </w:rPr>
        <w:t>נכלל היום או שצריך לכתוב את זה במפורש, צריך ל</w:t>
      </w:r>
      <w:bookmarkStart w:id="8656" w:name="_ETM_Q1_13914644"/>
      <w:bookmarkEnd w:id="8656"/>
      <w:r w:rsidR="000847B3" w:rsidRPr="00AE3DC2">
        <w:rPr>
          <w:rFonts w:hint="cs"/>
          <w:rtl/>
        </w:rPr>
        <w:t>בדוק את זה.</w:t>
      </w:r>
    </w:p>
    <w:p w:rsidR="000847B3" w:rsidRPr="00AE3DC2" w:rsidRDefault="000847B3" w:rsidP="00C415C4">
      <w:pPr>
        <w:rPr>
          <w:rtl/>
        </w:rPr>
      </w:pPr>
      <w:bookmarkStart w:id="8657" w:name="_ETM_Q1_13918028"/>
      <w:bookmarkStart w:id="8658" w:name="_ETM_Q1_13918078"/>
      <w:bookmarkStart w:id="8659" w:name="_ETM_Q1_13919938"/>
      <w:bookmarkStart w:id="8660" w:name="_ETM_Q1_13916008"/>
      <w:bookmarkEnd w:id="8657"/>
      <w:bookmarkEnd w:id="8658"/>
      <w:bookmarkEnd w:id="8659"/>
      <w:bookmarkEnd w:id="8660"/>
    </w:p>
    <w:p w:rsidR="000847B3" w:rsidRPr="00AE3DC2" w:rsidRDefault="000847B3" w:rsidP="000847B3">
      <w:pPr>
        <w:pStyle w:val="af9"/>
        <w:keepNext/>
        <w:rPr>
          <w:rtl/>
        </w:rPr>
      </w:pPr>
      <w:bookmarkStart w:id="8661" w:name="ET_guest_554996_1318"/>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661"/>
    </w:p>
    <w:p w:rsidR="000847B3" w:rsidRPr="00AE3DC2" w:rsidRDefault="000847B3" w:rsidP="000847B3">
      <w:pPr>
        <w:pStyle w:val="KeepWithNext"/>
        <w:rPr>
          <w:rtl/>
        </w:rPr>
      </w:pPr>
    </w:p>
    <w:p w:rsidR="000847B3" w:rsidRPr="00AE3DC2" w:rsidRDefault="000847B3" w:rsidP="000847B3">
      <w:pPr>
        <w:rPr>
          <w:rtl/>
        </w:rPr>
      </w:pPr>
      <w:bookmarkStart w:id="8662" w:name="_ETM_Q1_13916693"/>
      <w:bookmarkStart w:id="8663" w:name="_ETM_Q1_13916757"/>
      <w:bookmarkEnd w:id="8662"/>
      <w:bookmarkEnd w:id="8663"/>
      <w:r w:rsidRPr="00AE3DC2">
        <w:rPr>
          <w:rFonts w:hint="cs"/>
          <w:rtl/>
        </w:rPr>
        <w:t>אם זה לא נכלל - - -</w:t>
      </w:r>
    </w:p>
    <w:p w:rsidR="000847B3" w:rsidRPr="00AE3DC2" w:rsidRDefault="000847B3" w:rsidP="000847B3">
      <w:pPr>
        <w:rPr>
          <w:rtl/>
        </w:rPr>
      </w:pPr>
      <w:bookmarkStart w:id="8664" w:name="_ETM_Q1_13918053"/>
      <w:bookmarkStart w:id="8665" w:name="_ETM_Q1_13918162"/>
      <w:bookmarkEnd w:id="8664"/>
      <w:bookmarkEnd w:id="8665"/>
    </w:p>
    <w:p w:rsidR="00C415C4" w:rsidRPr="00AE3DC2" w:rsidRDefault="00C415C4" w:rsidP="00C415C4">
      <w:pPr>
        <w:pStyle w:val="af9"/>
        <w:keepNext/>
        <w:rPr>
          <w:rtl/>
        </w:rPr>
      </w:pPr>
      <w:bookmarkStart w:id="8666" w:name="ET_guest_917413_603"/>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8666"/>
    </w:p>
    <w:p w:rsidR="00C415C4" w:rsidRPr="00AE3DC2" w:rsidRDefault="00C415C4" w:rsidP="00C415C4">
      <w:pPr>
        <w:pStyle w:val="KeepWithNext"/>
        <w:rPr>
          <w:rtl/>
        </w:rPr>
      </w:pPr>
    </w:p>
    <w:p w:rsidR="00C415C4" w:rsidRPr="00AE3DC2" w:rsidRDefault="00C415C4" w:rsidP="00C415C4">
      <w:pPr>
        <w:rPr>
          <w:rtl/>
        </w:rPr>
      </w:pPr>
      <w:bookmarkStart w:id="8667" w:name="_ETM_Q1_13920352"/>
      <w:bookmarkStart w:id="8668" w:name="_ETM_Q1_13920387"/>
      <w:bookmarkEnd w:id="8667"/>
      <w:bookmarkEnd w:id="8668"/>
      <w:r w:rsidRPr="00AE3DC2">
        <w:rPr>
          <w:rFonts w:hint="cs"/>
          <w:rtl/>
        </w:rPr>
        <w:t>למה בירושלים?</w:t>
      </w:r>
    </w:p>
    <w:p w:rsidR="00C415C4" w:rsidRPr="00AE3DC2" w:rsidRDefault="00C415C4" w:rsidP="00C415C4">
      <w:pPr>
        <w:rPr>
          <w:rtl/>
        </w:rPr>
      </w:pPr>
      <w:bookmarkStart w:id="8669" w:name="_ETM_Q1_13922895"/>
      <w:bookmarkStart w:id="8670" w:name="_ETM_Q1_13922956"/>
      <w:bookmarkEnd w:id="8669"/>
      <w:bookmarkEnd w:id="8670"/>
    </w:p>
    <w:p w:rsidR="00C415C4" w:rsidRPr="00AE3DC2" w:rsidRDefault="00C415C4" w:rsidP="00C415C4">
      <w:pPr>
        <w:pStyle w:val="af6"/>
        <w:keepNext/>
        <w:rPr>
          <w:rtl/>
        </w:rPr>
      </w:pPr>
      <w:bookmarkStart w:id="8671" w:name="ET_yor_6157_60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671"/>
    </w:p>
    <w:p w:rsidR="00C415C4" w:rsidRPr="00AE3DC2" w:rsidRDefault="00C415C4" w:rsidP="00C415C4">
      <w:pPr>
        <w:pStyle w:val="KeepWithNext"/>
        <w:rPr>
          <w:rtl/>
        </w:rPr>
      </w:pPr>
    </w:p>
    <w:p w:rsidR="00C415C4" w:rsidRPr="00AE3DC2" w:rsidRDefault="000847B3" w:rsidP="00C415C4">
      <w:pPr>
        <w:rPr>
          <w:rtl/>
        </w:rPr>
      </w:pPr>
      <w:bookmarkStart w:id="8672" w:name="_ETM_Q1_13924545"/>
      <w:bookmarkEnd w:id="8672"/>
      <w:r w:rsidRPr="00AE3DC2">
        <w:rPr>
          <w:rFonts w:hint="cs"/>
          <w:rtl/>
        </w:rPr>
        <w:t xml:space="preserve">הכלל הוא </w:t>
      </w:r>
      <w:bookmarkStart w:id="8673" w:name="_ETM_Q1_13923340"/>
      <w:bookmarkEnd w:id="8673"/>
      <w:r w:rsidRPr="00AE3DC2">
        <w:rPr>
          <w:rFonts w:hint="cs"/>
          <w:rtl/>
        </w:rPr>
        <w:t>שהחלטה על רשות זה איפה שהיא יושבת.</w:t>
      </w:r>
      <w:bookmarkStart w:id="8674" w:name="_ETM_Q1_13925994"/>
      <w:bookmarkEnd w:id="8674"/>
      <w:r w:rsidRPr="00AE3DC2">
        <w:rPr>
          <w:rFonts w:hint="cs"/>
          <w:rtl/>
        </w:rPr>
        <w:t xml:space="preserve"> איפה אתם יושבים?</w:t>
      </w:r>
    </w:p>
    <w:p w:rsidR="000847B3" w:rsidRPr="00AE3DC2" w:rsidRDefault="000847B3" w:rsidP="00C415C4">
      <w:pPr>
        <w:rPr>
          <w:rtl/>
        </w:rPr>
      </w:pPr>
      <w:bookmarkStart w:id="8675" w:name="_ETM_Q1_13932282"/>
      <w:bookmarkStart w:id="8676" w:name="_ETM_Q1_13932343"/>
      <w:bookmarkStart w:id="8677" w:name="_ETM_Q1_13933800"/>
      <w:bookmarkStart w:id="8678" w:name="_ETM_Q1_13923874"/>
      <w:bookmarkEnd w:id="8675"/>
      <w:bookmarkEnd w:id="8676"/>
      <w:bookmarkEnd w:id="8677"/>
      <w:bookmarkEnd w:id="8678"/>
    </w:p>
    <w:p w:rsidR="000847B3" w:rsidRPr="00AE3DC2" w:rsidRDefault="000847B3" w:rsidP="000847B3">
      <w:pPr>
        <w:pStyle w:val="af9"/>
        <w:keepNext/>
        <w:rPr>
          <w:rtl/>
        </w:rPr>
      </w:pPr>
      <w:bookmarkStart w:id="8679" w:name="ET_guest_554996_1319"/>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679"/>
    </w:p>
    <w:p w:rsidR="000847B3" w:rsidRPr="00AE3DC2" w:rsidRDefault="000847B3" w:rsidP="000847B3">
      <w:pPr>
        <w:pStyle w:val="KeepWithNext"/>
        <w:rPr>
          <w:rtl/>
        </w:rPr>
      </w:pPr>
    </w:p>
    <w:p w:rsidR="000847B3" w:rsidRPr="00AE3DC2" w:rsidRDefault="000847B3" w:rsidP="000847B3">
      <w:pPr>
        <w:rPr>
          <w:rtl/>
        </w:rPr>
      </w:pPr>
      <w:bookmarkStart w:id="8680" w:name="_ETM_Q1_13924575"/>
      <w:bookmarkStart w:id="8681" w:name="_ETM_Q1_13924636"/>
      <w:bookmarkEnd w:id="8680"/>
      <w:bookmarkEnd w:id="8681"/>
      <w:r w:rsidRPr="00AE3DC2">
        <w:rPr>
          <w:rFonts w:hint="cs"/>
          <w:rtl/>
        </w:rPr>
        <w:t>ירושלים.</w:t>
      </w:r>
    </w:p>
    <w:p w:rsidR="000847B3" w:rsidRPr="00AE3DC2" w:rsidRDefault="000847B3" w:rsidP="000847B3">
      <w:pPr>
        <w:rPr>
          <w:rtl/>
        </w:rPr>
      </w:pPr>
      <w:bookmarkStart w:id="8682" w:name="_ETM_Q1_13926042"/>
      <w:bookmarkStart w:id="8683" w:name="_ETM_Q1_13926152"/>
      <w:bookmarkEnd w:id="8682"/>
      <w:bookmarkEnd w:id="8683"/>
    </w:p>
    <w:p w:rsidR="000847B3" w:rsidRPr="00AE3DC2" w:rsidRDefault="000847B3" w:rsidP="000847B3">
      <w:pPr>
        <w:pStyle w:val="af5"/>
        <w:keepNext/>
        <w:rPr>
          <w:rtl/>
        </w:rPr>
      </w:pPr>
      <w:bookmarkStart w:id="8684" w:name="ET_interruption_קריאה_1320"/>
      <w:r w:rsidRPr="00AE3DC2">
        <w:rPr>
          <w:rStyle w:val="TagStyle"/>
          <w:rtl/>
        </w:rPr>
        <w:t xml:space="preserve"> &lt;&lt; קריאה &gt;&gt; </w:t>
      </w:r>
      <w:r w:rsidRPr="00AE3DC2">
        <w:rPr>
          <w:rtl/>
        </w:rPr>
        <w:t>קריאה:</w:t>
      </w:r>
      <w:r w:rsidRPr="00AE3DC2">
        <w:rPr>
          <w:rStyle w:val="TagStyle"/>
          <w:rtl/>
        </w:rPr>
        <w:t xml:space="preserve"> &lt;&lt; קריאה &gt;&gt;</w:t>
      </w:r>
      <w:r w:rsidRPr="00AE3DC2">
        <w:rPr>
          <w:rtl/>
        </w:rPr>
        <w:t xml:space="preserve">   </w:t>
      </w:r>
      <w:bookmarkEnd w:id="8684"/>
    </w:p>
    <w:p w:rsidR="000847B3" w:rsidRPr="00AE3DC2" w:rsidRDefault="000847B3" w:rsidP="000847B3">
      <w:pPr>
        <w:pStyle w:val="KeepWithNext"/>
        <w:rPr>
          <w:rtl/>
        </w:rPr>
      </w:pPr>
    </w:p>
    <w:p w:rsidR="000847B3" w:rsidRPr="00AE3DC2" w:rsidRDefault="000847B3" w:rsidP="000847B3">
      <w:pPr>
        <w:rPr>
          <w:rtl/>
        </w:rPr>
      </w:pPr>
      <w:bookmarkStart w:id="8685" w:name="_ETM_Q1_13926644"/>
      <w:bookmarkEnd w:id="8685"/>
      <w:r w:rsidRPr="00AE3DC2">
        <w:rPr>
          <w:rFonts w:hint="cs"/>
          <w:rtl/>
        </w:rPr>
        <w:t>זה ערעור. זה לא עתירה.</w:t>
      </w:r>
    </w:p>
    <w:p w:rsidR="000847B3" w:rsidRPr="00AE3DC2" w:rsidRDefault="000847B3" w:rsidP="000847B3">
      <w:pPr>
        <w:rPr>
          <w:rtl/>
        </w:rPr>
      </w:pPr>
      <w:bookmarkStart w:id="8686" w:name="_ETM_Q1_13928826"/>
      <w:bookmarkStart w:id="8687" w:name="_ETM_Q1_13928944"/>
      <w:bookmarkEnd w:id="8686"/>
      <w:bookmarkEnd w:id="8687"/>
    </w:p>
    <w:p w:rsidR="00C415C4" w:rsidRPr="00AE3DC2" w:rsidRDefault="00C415C4" w:rsidP="00C415C4">
      <w:pPr>
        <w:pStyle w:val="af9"/>
        <w:keepNext/>
        <w:rPr>
          <w:rtl/>
        </w:rPr>
      </w:pPr>
      <w:bookmarkStart w:id="8688" w:name="ET_guest_516786_605"/>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8688"/>
    </w:p>
    <w:p w:rsidR="00C415C4" w:rsidRPr="00AE3DC2" w:rsidRDefault="00C415C4" w:rsidP="00C415C4">
      <w:pPr>
        <w:pStyle w:val="KeepWithNext"/>
        <w:rPr>
          <w:rtl/>
        </w:rPr>
      </w:pPr>
    </w:p>
    <w:p w:rsidR="00C415C4" w:rsidRPr="00AE3DC2" w:rsidRDefault="00C415C4" w:rsidP="00C415C4">
      <w:pPr>
        <w:rPr>
          <w:rtl/>
        </w:rPr>
      </w:pPr>
      <w:bookmarkStart w:id="8689" w:name="_ETM_Q1_13934252"/>
      <w:bookmarkStart w:id="8690" w:name="_ETM_Q1_13934299"/>
      <w:bookmarkEnd w:id="8689"/>
      <w:bookmarkEnd w:id="8690"/>
      <w:r w:rsidRPr="00AE3DC2">
        <w:rPr>
          <w:rFonts w:hint="cs"/>
          <w:rtl/>
        </w:rPr>
        <w:t>לדעתי זה לא יחול</w:t>
      </w:r>
      <w:r w:rsidR="000847B3" w:rsidRPr="00AE3DC2">
        <w:rPr>
          <w:rFonts w:hint="cs"/>
          <w:rtl/>
        </w:rPr>
        <w:t xml:space="preserve"> כי החוק חל על סמכויות לפי </w:t>
      </w:r>
      <w:bookmarkStart w:id="8691" w:name="_ETM_Q1_13931310"/>
      <w:bookmarkEnd w:id="8691"/>
      <w:r w:rsidR="000847B3" w:rsidRPr="00AE3DC2">
        <w:rPr>
          <w:rFonts w:hint="cs"/>
          <w:rtl/>
        </w:rPr>
        <w:t>הפקודה, וזה חוק אחר. אז צריך להכניס.</w:t>
      </w:r>
    </w:p>
    <w:p w:rsidR="000847B3" w:rsidRPr="00AE3DC2" w:rsidRDefault="000847B3" w:rsidP="00C415C4">
      <w:pPr>
        <w:rPr>
          <w:rtl/>
        </w:rPr>
      </w:pPr>
      <w:bookmarkStart w:id="8692" w:name="_ETM_Q1_13939727"/>
      <w:bookmarkStart w:id="8693" w:name="_ETM_Q1_13939785"/>
      <w:bookmarkStart w:id="8694" w:name="_ETM_Q1_13935308"/>
      <w:bookmarkEnd w:id="8692"/>
      <w:bookmarkEnd w:id="8693"/>
      <w:bookmarkEnd w:id="8694"/>
    </w:p>
    <w:p w:rsidR="000847B3" w:rsidRPr="00AE3DC2" w:rsidRDefault="000847B3" w:rsidP="000847B3">
      <w:pPr>
        <w:pStyle w:val="af9"/>
        <w:keepNext/>
        <w:rPr>
          <w:rtl/>
        </w:rPr>
      </w:pPr>
      <w:bookmarkStart w:id="8695" w:name="ET_guest_554996_1321"/>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695"/>
    </w:p>
    <w:p w:rsidR="000847B3" w:rsidRPr="00AE3DC2" w:rsidRDefault="000847B3" w:rsidP="000847B3">
      <w:pPr>
        <w:pStyle w:val="KeepWithNext"/>
        <w:rPr>
          <w:rtl/>
        </w:rPr>
      </w:pPr>
    </w:p>
    <w:p w:rsidR="000847B3" w:rsidRPr="00AE3DC2" w:rsidRDefault="000847B3" w:rsidP="000847B3">
      <w:pPr>
        <w:rPr>
          <w:rtl/>
        </w:rPr>
      </w:pPr>
      <w:bookmarkStart w:id="8696" w:name="_ETM_Q1_13935980"/>
      <w:bookmarkStart w:id="8697" w:name="_ETM_Q1_13936039"/>
      <w:bookmarkEnd w:id="8696"/>
      <w:bookmarkEnd w:id="8697"/>
      <w:r w:rsidRPr="00AE3DC2">
        <w:rPr>
          <w:rFonts w:hint="cs"/>
          <w:rtl/>
        </w:rPr>
        <w:t xml:space="preserve">מה זה משנה? אני </w:t>
      </w:r>
      <w:bookmarkStart w:id="8698" w:name="_ETM_Q1_13936670"/>
      <w:bookmarkEnd w:id="8698"/>
      <w:r w:rsidRPr="00AE3DC2">
        <w:rPr>
          <w:rFonts w:hint="cs"/>
          <w:rtl/>
        </w:rPr>
        <w:t>רוצה שהכלל יחול - - -</w:t>
      </w:r>
    </w:p>
    <w:p w:rsidR="000847B3" w:rsidRPr="00AE3DC2" w:rsidRDefault="000847B3" w:rsidP="000847B3">
      <w:pPr>
        <w:rPr>
          <w:rtl/>
        </w:rPr>
      </w:pPr>
      <w:bookmarkStart w:id="8699" w:name="_ETM_Q1_13938478"/>
      <w:bookmarkStart w:id="8700" w:name="_ETM_Q1_13938612"/>
      <w:bookmarkEnd w:id="8699"/>
      <w:bookmarkEnd w:id="8700"/>
    </w:p>
    <w:p w:rsidR="00C415C4" w:rsidRPr="00AE3DC2" w:rsidRDefault="00C415C4" w:rsidP="00C415C4">
      <w:pPr>
        <w:pStyle w:val="af6"/>
        <w:keepNext/>
        <w:rPr>
          <w:rtl/>
        </w:rPr>
      </w:pPr>
      <w:bookmarkStart w:id="8701" w:name="ET_yor_6157_60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701"/>
    </w:p>
    <w:p w:rsidR="00C415C4" w:rsidRPr="00AE3DC2" w:rsidRDefault="00C415C4" w:rsidP="00C415C4">
      <w:pPr>
        <w:pStyle w:val="KeepWithNext"/>
        <w:rPr>
          <w:rtl/>
        </w:rPr>
      </w:pPr>
    </w:p>
    <w:p w:rsidR="00C415C4" w:rsidRPr="00AE3DC2" w:rsidRDefault="000847B3" w:rsidP="00C415C4">
      <w:pPr>
        <w:rPr>
          <w:rtl/>
        </w:rPr>
      </w:pPr>
      <w:bookmarkStart w:id="8702" w:name="_ETM_Q1_13940560"/>
      <w:bookmarkEnd w:id="8702"/>
      <w:r w:rsidRPr="00AE3DC2">
        <w:rPr>
          <w:rFonts w:hint="cs"/>
          <w:rtl/>
        </w:rPr>
        <w:t xml:space="preserve">עתירה מינהלית על רשות מינהלית </w:t>
      </w:r>
      <w:bookmarkStart w:id="8703" w:name="_ETM_Q1_13939938"/>
      <w:bookmarkEnd w:id="8703"/>
      <w:r w:rsidRPr="00AE3DC2">
        <w:rPr>
          <w:rFonts w:hint="cs"/>
          <w:rtl/>
        </w:rPr>
        <w:t xml:space="preserve">נעשית במקום </w:t>
      </w:r>
      <w:r w:rsidR="00C415C4" w:rsidRPr="00AE3DC2">
        <w:rPr>
          <w:rFonts w:hint="cs"/>
          <w:rtl/>
        </w:rPr>
        <w:t>שבו הרשות המינהלית מקבלת את ההחלטה</w:t>
      </w:r>
      <w:r w:rsidRPr="00AE3DC2">
        <w:rPr>
          <w:rFonts w:hint="cs"/>
          <w:rtl/>
        </w:rPr>
        <w:t>. מה חדש?</w:t>
      </w:r>
    </w:p>
    <w:p w:rsidR="00C415C4" w:rsidRPr="00AE3DC2" w:rsidRDefault="00C415C4" w:rsidP="00C415C4">
      <w:pPr>
        <w:rPr>
          <w:rtl/>
        </w:rPr>
      </w:pPr>
      <w:bookmarkStart w:id="8704" w:name="_ETM_Q1_13947740"/>
      <w:bookmarkStart w:id="8705" w:name="_ETM_Q1_13947807"/>
      <w:bookmarkStart w:id="8706" w:name="_ETM_Q1_13948825"/>
      <w:bookmarkEnd w:id="8704"/>
      <w:bookmarkEnd w:id="8705"/>
      <w:bookmarkEnd w:id="8706"/>
    </w:p>
    <w:p w:rsidR="00C415C4" w:rsidRPr="00AE3DC2" w:rsidRDefault="00C415C4" w:rsidP="00C415C4">
      <w:pPr>
        <w:pStyle w:val="a4"/>
        <w:keepNext/>
        <w:rPr>
          <w:rtl/>
        </w:rPr>
      </w:pPr>
      <w:bookmarkStart w:id="8707" w:name="ET_speaker_דר_גור_בליי_60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8707"/>
    </w:p>
    <w:p w:rsidR="00C415C4" w:rsidRPr="00AE3DC2" w:rsidRDefault="00C415C4" w:rsidP="00C415C4">
      <w:pPr>
        <w:pStyle w:val="KeepWithNext"/>
        <w:rPr>
          <w:rtl/>
        </w:rPr>
      </w:pPr>
    </w:p>
    <w:p w:rsidR="00C415C4" w:rsidRPr="00AE3DC2" w:rsidRDefault="000847B3" w:rsidP="00C415C4">
      <w:pPr>
        <w:rPr>
          <w:rtl/>
        </w:rPr>
      </w:pPr>
      <w:bookmarkStart w:id="8708" w:name="_ETM_Q1_13949216"/>
      <w:bookmarkStart w:id="8709" w:name="_ETM_Q1_13949251"/>
      <w:bookmarkEnd w:id="8708"/>
      <w:bookmarkEnd w:id="8709"/>
      <w:r w:rsidRPr="00AE3DC2">
        <w:rPr>
          <w:rFonts w:hint="cs"/>
          <w:rtl/>
        </w:rPr>
        <w:t xml:space="preserve">אני רוצה להבין. </w:t>
      </w:r>
      <w:r w:rsidR="00C415C4" w:rsidRPr="00AE3DC2">
        <w:rPr>
          <w:rFonts w:hint="cs"/>
          <w:rtl/>
        </w:rPr>
        <w:t xml:space="preserve">יש </w:t>
      </w:r>
      <w:bookmarkStart w:id="8710" w:name="_ETM_Q1_13951000"/>
      <w:bookmarkEnd w:id="8710"/>
      <w:r w:rsidR="00C415C4" w:rsidRPr="00AE3DC2">
        <w:rPr>
          <w:rFonts w:hint="cs"/>
          <w:rtl/>
        </w:rPr>
        <w:t>פה הרחבה משמעותית של הדבר הזה בכמה מובנים</w:t>
      </w:r>
      <w:r w:rsidRPr="00AE3DC2">
        <w:rPr>
          <w:rFonts w:hint="cs"/>
          <w:rtl/>
        </w:rPr>
        <w:t xml:space="preserve">. קודם כול, </w:t>
      </w:r>
      <w:bookmarkStart w:id="8711" w:name="_ETM_Q1_13960548"/>
      <w:bookmarkEnd w:id="8711"/>
      <w:r w:rsidRPr="00AE3DC2">
        <w:rPr>
          <w:rFonts w:hint="cs"/>
          <w:rtl/>
        </w:rPr>
        <w:t xml:space="preserve">תקופת הדחייה בהצעת החוק הממשלתית דובר על שלושה חודשים, שם </w:t>
      </w:r>
      <w:bookmarkStart w:id="8712" w:name="_ETM_Q1_13963762"/>
      <w:bookmarkEnd w:id="8712"/>
      <w:r w:rsidRPr="00AE3DC2">
        <w:rPr>
          <w:rFonts w:hint="cs"/>
          <w:rtl/>
        </w:rPr>
        <w:t>מדובר על שלושה פלוס שלושה.</w:t>
      </w:r>
    </w:p>
    <w:p w:rsidR="00C415C4" w:rsidRPr="00AE3DC2" w:rsidRDefault="00C415C4" w:rsidP="00C415C4">
      <w:pPr>
        <w:rPr>
          <w:rtl/>
        </w:rPr>
      </w:pPr>
      <w:bookmarkStart w:id="8713" w:name="_ETM_Q1_13958223"/>
      <w:bookmarkStart w:id="8714" w:name="_ETM_Q1_13958288"/>
      <w:bookmarkEnd w:id="8713"/>
      <w:bookmarkEnd w:id="8714"/>
    </w:p>
    <w:p w:rsidR="00846962" w:rsidRPr="00AE3DC2" w:rsidRDefault="00846962" w:rsidP="00846962">
      <w:pPr>
        <w:pStyle w:val="af6"/>
        <w:keepNext/>
        <w:rPr>
          <w:rtl/>
        </w:rPr>
      </w:pPr>
      <w:bookmarkStart w:id="8715" w:name="ET_yor_6157_60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715"/>
    </w:p>
    <w:p w:rsidR="00846962" w:rsidRPr="00AE3DC2" w:rsidRDefault="00846962" w:rsidP="00846962">
      <w:pPr>
        <w:pStyle w:val="KeepWithNext"/>
        <w:rPr>
          <w:rtl/>
        </w:rPr>
      </w:pPr>
    </w:p>
    <w:p w:rsidR="00846962" w:rsidRPr="00AE3DC2" w:rsidRDefault="000847B3" w:rsidP="00846962">
      <w:pPr>
        <w:rPr>
          <w:rtl/>
        </w:rPr>
      </w:pPr>
      <w:bookmarkStart w:id="8716" w:name="_ETM_Q1_13982940"/>
      <w:bookmarkStart w:id="8717" w:name="_ETM_Q1_13986940"/>
      <w:bookmarkEnd w:id="8716"/>
      <w:bookmarkEnd w:id="8717"/>
      <w:r w:rsidRPr="00AE3DC2">
        <w:rPr>
          <w:rFonts w:hint="cs"/>
          <w:rtl/>
        </w:rPr>
        <w:t xml:space="preserve">לא קבענו את הכלל שאין הארכות </w:t>
      </w:r>
      <w:bookmarkStart w:id="8718" w:name="_ETM_Q1_13967526"/>
      <w:bookmarkEnd w:id="8718"/>
      <w:r w:rsidRPr="00AE3DC2">
        <w:rPr>
          <w:rFonts w:hint="cs"/>
          <w:rtl/>
        </w:rPr>
        <w:t xml:space="preserve">נוספות. עכשיו יצרנו את הכלל שאין הארכות נוספות של שלושה, </w:t>
      </w:r>
      <w:bookmarkStart w:id="8719" w:name="_ETM_Q1_13969717"/>
      <w:bookmarkEnd w:id="8719"/>
      <w:r w:rsidRPr="00AE3DC2">
        <w:rPr>
          <w:rFonts w:hint="cs"/>
          <w:rtl/>
        </w:rPr>
        <w:t>פלוס שלושה, פלוס שלושה.</w:t>
      </w:r>
    </w:p>
    <w:p w:rsidR="000847B3" w:rsidRPr="00AE3DC2" w:rsidRDefault="000847B3" w:rsidP="00846962">
      <w:pPr>
        <w:rPr>
          <w:rtl/>
        </w:rPr>
      </w:pPr>
      <w:bookmarkStart w:id="8720" w:name="_ETM_Q1_13971840"/>
      <w:bookmarkStart w:id="8721" w:name="_ETM_Q1_13971943"/>
      <w:bookmarkEnd w:id="8720"/>
      <w:bookmarkEnd w:id="8721"/>
    </w:p>
    <w:p w:rsidR="000847B3" w:rsidRPr="00AE3DC2" w:rsidRDefault="000847B3" w:rsidP="000847B3">
      <w:pPr>
        <w:pStyle w:val="a4"/>
        <w:keepNext/>
        <w:rPr>
          <w:rtl/>
        </w:rPr>
      </w:pPr>
      <w:bookmarkStart w:id="8722" w:name="ET_speaker_דר_גור_בליי_132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8722"/>
    </w:p>
    <w:p w:rsidR="000847B3" w:rsidRPr="00AE3DC2" w:rsidRDefault="000847B3" w:rsidP="000847B3">
      <w:pPr>
        <w:pStyle w:val="KeepWithNext"/>
        <w:rPr>
          <w:rtl/>
        </w:rPr>
      </w:pPr>
    </w:p>
    <w:p w:rsidR="000847B3" w:rsidRPr="00AE3DC2" w:rsidRDefault="000847B3" w:rsidP="000847B3">
      <w:pPr>
        <w:rPr>
          <w:rtl/>
        </w:rPr>
      </w:pPr>
      <w:bookmarkStart w:id="8723" w:name="_ETM_Q1_13971481"/>
      <w:bookmarkStart w:id="8724" w:name="_ETM_Q1_13971576"/>
      <w:bookmarkEnd w:id="8723"/>
      <w:bookmarkEnd w:id="8724"/>
      <w:r w:rsidRPr="00AE3DC2">
        <w:rPr>
          <w:rFonts w:hint="cs"/>
          <w:rtl/>
        </w:rPr>
        <w:t xml:space="preserve">לא היה פלוס שלושה בכלל. זה היה </w:t>
      </w:r>
      <w:bookmarkStart w:id="8725" w:name="_ETM_Q1_13973795"/>
      <w:bookmarkEnd w:id="8725"/>
      <w:r w:rsidRPr="00AE3DC2">
        <w:rPr>
          <w:rFonts w:hint="cs"/>
          <w:rtl/>
        </w:rPr>
        <w:t>שלושה פיקס.</w:t>
      </w:r>
    </w:p>
    <w:p w:rsidR="000847B3" w:rsidRPr="00AE3DC2" w:rsidRDefault="000847B3" w:rsidP="000847B3">
      <w:pPr>
        <w:rPr>
          <w:rtl/>
        </w:rPr>
      </w:pPr>
      <w:bookmarkStart w:id="8726" w:name="_ETM_Q1_13974326"/>
      <w:bookmarkStart w:id="8727" w:name="_ETM_Q1_13974433"/>
      <w:bookmarkEnd w:id="8726"/>
      <w:bookmarkEnd w:id="8727"/>
    </w:p>
    <w:p w:rsidR="000847B3" w:rsidRPr="00AE3DC2" w:rsidRDefault="000847B3" w:rsidP="000847B3">
      <w:pPr>
        <w:pStyle w:val="af6"/>
        <w:keepNext/>
        <w:rPr>
          <w:rtl/>
        </w:rPr>
      </w:pPr>
      <w:bookmarkStart w:id="8728" w:name="ET_yor_6157_132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728"/>
    </w:p>
    <w:p w:rsidR="000847B3" w:rsidRPr="00AE3DC2" w:rsidRDefault="000847B3" w:rsidP="000847B3">
      <w:pPr>
        <w:pStyle w:val="KeepWithNext"/>
        <w:rPr>
          <w:rtl/>
        </w:rPr>
      </w:pPr>
    </w:p>
    <w:p w:rsidR="000847B3" w:rsidRPr="00AE3DC2" w:rsidRDefault="000847B3" w:rsidP="000847B3">
      <w:pPr>
        <w:rPr>
          <w:rtl/>
        </w:rPr>
      </w:pPr>
      <w:bookmarkStart w:id="8729" w:name="_ETM_Q1_13975659"/>
      <w:bookmarkEnd w:id="8729"/>
      <w:r w:rsidRPr="00AE3DC2">
        <w:rPr>
          <w:rFonts w:hint="cs"/>
          <w:rtl/>
        </w:rPr>
        <w:t xml:space="preserve">לא נכון. כי בפסקה </w:t>
      </w:r>
      <w:r w:rsidR="009D5FB0" w:rsidRPr="00AE3DC2">
        <w:rPr>
          <w:rFonts w:hint="cs"/>
          <w:rtl/>
        </w:rPr>
        <w:t>(</w:t>
      </w:r>
      <w:r w:rsidRPr="00AE3DC2">
        <w:rPr>
          <w:rFonts w:hint="cs"/>
          <w:rtl/>
        </w:rPr>
        <w:t>4</w:t>
      </w:r>
      <w:r w:rsidR="009D5FB0" w:rsidRPr="00AE3DC2">
        <w:rPr>
          <w:rFonts w:hint="cs"/>
          <w:rtl/>
        </w:rPr>
        <w:t>)</w:t>
      </w:r>
      <w:r w:rsidRPr="00AE3DC2">
        <w:rPr>
          <w:rFonts w:hint="cs"/>
          <w:rtl/>
        </w:rPr>
        <w:t xml:space="preserve"> המקורית היה </w:t>
      </w:r>
      <w:bookmarkStart w:id="8730" w:name="_ETM_Q1_13977350"/>
      <w:bookmarkEnd w:id="8730"/>
      <w:r w:rsidRPr="00AE3DC2">
        <w:rPr>
          <w:rFonts w:hint="cs"/>
          <w:rtl/>
        </w:rPr>
        <w:t>כתוב "תוארך תקופת כהונתה בשלושה חודשים נוספים".</w:t>
      </w:r>
    </w:p>
    <w:p w:rsidR="000847B3" w:rsidRPr="00AE3DC2" w:rsidRDefault="000847B3" w:rsidP="000847B3">
      <w:pPr>
        <w:rPr>
          <w:rtl/>
        </w:rPr>
      </w:pPr>
      <w:bookmarkStart w:id="8731" w:name="_ETM_Q1_13981610"/>
      <w:bookmarkStart w:id="8732" w:name="_ETM_Q1_13981724"/>
      <w:bookmarkEnd w:id="8731"/>
      <w:bookmarkEnd w:id="8732"/>
    </w:p>
    <w:p w:rsidR="00846962" w:rsidRPr="00AE3DC2" w:rsidRDefault="00846962" w:rsidP="00846962">
      <w:pPr>
        <w:pStyle w:val="af9"/>
        <w:keepNext/>
        <w:rPr>
          <w:rtl/>
        </w:rPr>
      </w:pPr>
      <w:bookmarkStart w:id="8733" w:name="ET_guest_554996_609"/>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733"/>
    </w:p>
    <w:p w:rsidR="00846962" w:rsidRPr="00AE3DC2" w:rsidRDefault="00846962" w:rsidP="00846962">
      <w:pPr>
        <w:pStyle w:val="KeepWithNext"/>
        <w:rPr>
          <w:rtl/>
        </w:rPr>
      </w:pPr>
    </w:p>
    <w:p w:rsidR="00846962" w:rsidRPr="00AE3DC2" w:rsidRDefault="00846962" w:rsidP="00846962">
      <w:pPr>
        <w:rPr>
          <w:rtl/>
        </w:rPr>
      </w:pPr>
      <w:bookmarkStart w:id="8734" w:name="_ETM_Q1_13987362"/>
      <w:bookmarkStart w:id="8735" w:name="_ETM_Q1_13987407"/>
      <w:bookmarkEnd w:id="8734"/>
      <w:bookmarkEnd w:id="8735"/>
      <w:r w:rsidRPr="00AE3DC2">
        <w:rPr>
          <w:rFonts w:hint="cs"/>
          <w:rtl/>
        </w:rPr>
        <w:t xml:space="preserve">אמרנו את זה </w:t>
      </w:r>
      <w:bookmarkStart w:id="8736" w:name="_ETM_Q1_13990612"/>
      <w:bookmarkEnd w:id="8736"/>
      <w:r w:rsidRPr="00AE3DC2">
        <w:rPr>
          <w:rFonts w:hint="cs"/>
          <w:rtl/>
        </w:rPr>
        <w:t xml:space="preserve">בדיון הקודם </w:t>
      </w:r>
      <w:r w:rsidR="00857E4E" w:rsidRPr="00AE3DC2">
        <w:rPr>
          <w:rFonts w:hint="cs"/>
          <w:rtl/>
        </w:rPr>
        <w:t>ב</w:t>
      </w:r>
      <w:r w:rsidRPr="00AE3DC2">
        <w:rPr>
          <w:rFonts w:hint="cs"/>
          <w:rtl/>
        </w:rPr>
        <w:t xml:space="preserve">וועדה </w:t>
      </w:r>
      <w:r w:rsidR="00857E4E" w:rsidRPr="00AE3DC2">
        <w:rPr>
          <w:rFonts w:hint="cs"/>
          <w:rtl/>
        </w:rPr>
        <w:t>כ</w:t>
      </w:r>
      <w:r w:rsidRPr="00AE3DC2">
        <w:rPr>
          <w:rFonts w:hint="cs"/>
          <w:rtl/>
        </w:rPr>
        <w:t>שהיינו</w:t>
      </w:r>
      <w:r w:rsidR="00857E4E" w:rsidRPr="00AE3DC2">
        <w:rPr>
          <w:rFonts w:hint="cs"/>
          <w:rtl/>
        </w:rPr>
        <w:t xml:space="preserve">. הנוסח הקודם היה </w:t>
      </w:r>
      <w:bookmarkStart w:id="8737" w:name="_ETM_Q1_13994044"/>
      <w:bookmarkEnd w:id="8737"/>
      <w:r w:rsidR="00857E4E" w:rsidRPr="00AE3DC2">
        <w:rPr>
          <w:rFonts w:hint="cs"/>
          <w:rtl/>
        </w:rPr>
        <w:t xml:space="preserve">וולונטרי. הנושא הובא בפני השר, שמבקש לקבוע הסדר שהרציונל שעומד </w:t>
      </w:r>
      <w:bookmarkStart w:id="8738" w:name="_ETM_Q1_14006237"/>
      <w:bookmarkEnd w:id="8738"/>
      <w:r w:rsidR="00857E4E" w:rsidRPr="00AE3DC2">
        <w:rPr>
          <w:rFonts w:hint="cs"/>
          <w:rtl/>
        </w:rPr>
        <w:t xml:space="preserve">מאחוריו הוא שבעת הזאת לא נכון לעשות בחירות. הסכמנו לעשות </w:t>
      </w:r>
      <w:bookmarkStart w:id="8739" w:name="_ETM_Q1_14010232"/>
      <w:bookmarkEnd w:id="8739"/>
      <w:r w:rsidR="00857E4E" w:rsidRPr="00AE3DC2">
        <w:rPr>
          <w:rFonts w:hint="cs"/>
          <w:rtl/>
        </w:rPr>
        <w:t xml:space="preserve">הסדר יותר מאוזן כדי לוודא שמצד אחד הזכות לבחור ולהיבחר </w:t>
      </w:r>
      <w:bookmarkStart w:id="8740" w:name="_ETM_Q1_14013614"/>
      <w:bookmarkEnd w:id="8740"/>
      <w:r w:rsidR="00857E4E" w:rsidRPr="00AE3DC2">
        <w:rPr>
          <w:rFonts w:hint="cs"/>
          <w:rtl/>
        </w:rPr>
        <w:t>נשמרת, ומצד אחר לאפשר לוועד במקרים שהוא רואה לנכון, ובאמת הרשם נוכח לדעת שאין בפגיעה בזכות הזאת, שהבחירות תתקיימנה.</w:t>
      </w:r>
    </w:p>
    <w:p w:rsidR="00846962" w:rsidRPr="00AE3DC2" w:rsidRDefault="00846962" w:rsidP="00846962">
      <w:pPr>
        <w:rPr>
          <w:rtl/>
        </w:rPr>
      </w:pPr>
      <w:bookmarkStart w:id="8741" w:name="_ETM_Q1_13996490"/>
      <w:bookmarkStart w:id="8742" w:name="_ETM_Q1_13996570"/>
      <w:bookmarkEnd w:id="8741"/>
      <w:bookmarkEnd w:id="8742"/>
    </w:p>
    <w:p w:rsidR="00115891" w:rsidRPr="00AE3DC2" w:rsidRDefault="00115891" w:rsidP="00115891">
      <w:pPr>
        <w:pStyle w:val="af6"/>
        <w:keepNext/>
        <w:rPr>
          <w:rtl/>
        </w:rPr>
      </w:pPr>
      <w:bookmarkStart w:id="8743" w:name="ET_yor_6157_61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743"/>
    </w:p>
    <w:p w:rsidR="00115891" w:rsidRPr="00AE3DC2" w:rsidRDefault="00115891" w:rsidP="00115891">
      <w:pPr>
        <w:pStyle w:val="KeepWithNext"/>
        <w:rPr>
          <w:rtl/>
        </w:rPr>
      </w:pPr>
    </w:p>
    <w:p w:rsidR="00115891" w:rsidRPr="00AE3DC2" w:rsidRDefault="00115891" w:rsidP="00115891">
      <w:pPr>
        <w:rPr>
          <w:rtl/>
        </w:rPr>
      </w:pPr>
      <w:bookmarkStart w:id="8744" w:name="_ETM_Q1_14026903"/>
      <w:bookmarkEnd w:id="8744"/>
      <w:r w:rsidRPr="00AE3DC2">
        <w:rPr>
          <w:rFonts w:hint="cs"/>
          <w:rtl/>
        </w:rPr>
        <w:t>זה שני דברים שונים.</w:t>
      </w:r>
    </w:p>
    <w:p w:rsidR="00115891" w:rsidRPr="00AE3DC2" w:rsidRDefault="00115891" w:rsidP="00115891">
      <w:pPr>
        <w:rPr>
          <w:rtl/>
        </w:rPr>
      </w:pPr>
      <w:bookmarkStart w:id="8745" w:name="_ETM_Q1_14031218"/>
      <w:bookmarkStart w:id="8746" w:name="_ETM_Q1_14031276"/>
      <w:bookmarkStart w:id="8747" w:name="_ETM_Q1_14032056"/>
      <w:bookmarkEnd w:id="8745"/>
      <w:bookmarkEnd w:id="8746"/>
      <w:bookmarkEnd w:id="8747"/>
    </w:p>
    <w:p w:rsidR="00115891" w:rsidRPr="00AE3DC2" w:rsidRDefault="00115891" w:rsidP="00115891">
      <w:pPr>
        <w:pStyle w:val="a4"/>
        <w:keepNext/>
        <w:rPr>
          <w:rtl/>
        </w:rPr>
      </w:pPr>
      <w:bookmarkStart w:id="8748" w:name="ET_speaker_דר_גור_בליי_611"/>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8748"/>
    </w:p>
    <w:p w:rsidR="00115891" w:rsidRPr="00AE3DC2" w:rsidRDefault="00115891" w:rsidP="00115891">
      <w:pPr>
        <w:pStyle w:val="KeepWithNext"/>
        <w:rPr>
          <w:rtl/>
        </w:rPr>
      </w:pPr>
    </w:p>
    <w:p w:rsidR="00857E4E" w:rsidRPr="00AE3DC2" w:rsidRDefault="00857E4E" w:rsidP="00115891">
      <w:pPr>
        <w:rPr>
          <w:rtl/>
        </w:rPr>
      </w:pPr>
      <w:bookmarkStart w:id="8749" w:name="_ETM_Q1_14032511"/>
      <w:bookmarkEnd w:id="8749"/>
      <w:r w:rsidRPr="00AE3DC2">
        <w:rPr>
          <w:rFonts w:hint="cs"/>
          <w:rtl/>
        </w:rPr>
        <w:t xml:space="preserve">קודם כול, </w:t>
      </w:r>
      <w:bookmarkStart w:id="8750" w:name="_ETM_Q1_14030286"/>
      <w:bookmarkEnd w:id="8750"/>
      <w:r w:rsidR="00115891" w:rsidRPr="00AE3DC2">
        <w:rPr>
          <w:rFonts w:hint="cs"/>
          <w:rtl/>
        </w:rPr>
        <w:t>ב</w:t>
      </w:r>
      <w:bookmarkStart w:id="8751" w:name="_ETM_Q1_14032563"/>
      <w:bookmarkEnd w:id="8751"/>
      <w:r w:rsidR="00115891" w:rsidRPr="00AE3DC2">
        <w:rPr>
          <w:rFonts w:hint="cs"/>
          <w:rtl/>
        </w:rPr>
        <w:t>הצעת החוק הממשלתית</w:t>
      </w:r>
      <w:r w:rsidRPr="00AE3DC2">
        <w:rPr>
          <w:rFonts w:hint="cs"/>
          <w:rtl/>
        </w:rPr>
        <w:t xml:space="preserve"> הי</w:t>
      </w:r>
      <w:r w:rsidR="009D5FB0" w:rsidRPr="00AE3DC2">
        <w:rPr>
          <w:rFonts w:hint="cs"/>
          <w:rtl/>
        </w:rPr>
        <w:t>ו</w:t>
      </w:r>
      <w:r w:rsidRPr="00AE3DC2">
        <w:rPr>
          <w:rFonts w:hint="cs"/>
          <w:rtl/>
        </w:rPr>
        <w:t xml:space="preserve"> שלושה חודשים בלבד. זה לא היה וולונטרי, זה </w:t>
      </w:r>
      <w:bookmarkStart w:id="8752" w:name="_ETM_Q1_14033324"/>
      <w:bookmarkEnd w:id="8752"/>
      <w:r w:rsidRPr="00AE3DC2">
        <w:rPr>
          <w:rFonts w:hint="cs"/>
          <w:rtl/>
        </w:rPr>
        <w:t xml:space="preserve">היה שלושה חודשים בלבד. עכשיו מדובר לא על שלושה, אלא </w:t>
      </w:r>
      <w:bookmarkStart w:id="8753" w:name="_ETM_Q1_14036370"/>
      <w:bookmarkEnd w:id="8753"/>
      <w:r w:rsidRPr="00AE3DC2">
        <w:rPr>
          <w:rFonts w:hint="cs"/>
          <w:rtl/>
        </w:rPr>
        <w:t>אופציה לשישה. אגב, לא דובר מי יחליט על פלוס השלושה.</w:t>
      </w:r>
    </w:p>
    <w:p w:rsidR="00857E4E" w:rsidRPr="00AE3DC2" w:rsidRDefault="00857E4E" w:rsidP="00115891">
      <w:pPr>
        <w:rPr>
          <w:rtl/>
        </w:rPr>
      </w:pPr>
      <w:bookmarkStart w:id="8754" w:name="_ETM_Q1_14038791"/>
      <w:bookmarkStart w:id="8755" w:name="_ETM_Q1_14038910"/>
      <w:bookmarkStart w:id="8756" w:name="_ETM_Q1_14040552"/>
      <w:bookmarkEnd w:id="8754"/>
      <w:bookmarkEnd w:id="8755"/>
      <w:bookmarkEnd w:id="8756"/>
    </w:p>
    <w:p w:rsidR="00857E4E" w:rsidRPr="00AE3DC2" w:rsidRDefault="00857E4E" w:rsidP="00857E4E">
      <w:pPr>
        <w:pStyle w:val="af9"/>
        <w:keepNext/>
        <w:rPr>
          <w:rtl/>
        </w:rPr>
      </w:pPr>
      <w:bookmarkStart w:id="8757" w:name="ET_guest_554996_1324"/>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757"/>
    </w:p>
    <w:p w:rsidR="00857E4E" w:rsidRPr="00AE3DC2" w:rsidRDefault="00857E4E" w:rsidP="00857E4E">
      <w:pPr>
        <w:pStyle w:val="KeepWithNext"/>
        <w:rPr>
          <w:rtl/>
        </w:rPr>
      </w:pPr>
    </w:p>
    <w:p w:rsidR="00857E4E" w:rsidRPr="00AE3DC2" w:rsidRDefault="00857E4E" w:rsidP="00857E4E">
      <w:pPr>
        <w:rPr>
          <w:rtl/>
        </w:rPr>
      </w:pPr>
      <w:bookmarkStart w:id="8758" w:name="_ETM_Q1_14041265"/>
      <w:bookmarkStart w:id="8759" w:name="_ETM_Q1_14041334"/>
      <w:bookmarkEnd w:id="8758"/>
      <w:bookmarkEnd w:id="8759"/>
      <w:r w:rsidRPr="00AE3DC2">
        <w:rPr>
          <w:rFonts w:hint="cs"/>
          <w:rtl/>
        </w:rPr>
        <w:t>השר.</w:t>
      </w:r>
    </w:p>
    <w:p w:rsidR="00857E4E" w:rsidRPr="00AE3DC2" w:rsidRDefault="00857E4E" w:rsidP="00857E4E">
      <w:pPr>
        <w:rPr>
          <w:rtl/>
        </w:rPr>
      </w:pPr>
      <w:bookmarkStart w:id="8760" w:name="_ETM_Q1_14042208"/>
      <w:bookmarkStart w:id="8761" w:name="_ETM_Q1_14042310"/>
      <w:bookmarkEnd w:id="8760"/>
      <w:bookmarkEnd w:id="8761"/>
    </w:p>
    <w:p w:rsidR="00857E4E" w:rsidRPr="00AE3DC2" w:rsidRDefault="00857E4E" w:rsidP="00857E4E">
      <w:pPr>
        <w:pStyle w:val="a4"/>
        <w:keepNext/>
        <w:rPr>
          <w:rtl/>
        </w:rPr>
      </w:pPr>
      <w:bookmarkStart w:id="8762" w:name="ET_speaker_דר_גור_בליי_132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8762"/>
    </w:p>
    <w:p w:rsidR="00857E4E" w:rsidRPr="00AE3DC2" w:rsidRDefault="00857E4E" w:rsidP="00857E4E">
      <w:pPr>
        <w:pStyle w:val="KeepWithNext"/>
        <w:rPr>
          <w:rtl/>
        </w:rPr>
      </w:pPr>
    </w:p>
    <w:p w:rsidR="00857E4E" w:rsidRPr="00AE3DC2" w:rsidRDefault="00857E4E" w:rsidP="00115891">
      <w:pPr>
        <w:rPr>
          <w:rtl/>
        </w:rPr>
      </w:pPr>
      <w:bookmarkStart w:id="8763" w:name="_ETM_Q1_14043420"/>
      <w:bookmarkStart w:id="8764" w:name="_ETM_Q1_14043487"/>
      <w:bookmarkStart w:id="8765" w:name="_ETM_Q1_14038976"/>
      <w:bookmarkStart w:id="8766" w:name="_ETM_Q1_14039098"/>
      <w:bookmarkStart w:id="8767" w:name="_ETM_Q1_14044787"/>
      <w:bookmarkEnd w:id="8763"/>
      <w:bookmarkEnd w:id="8764"/>
      <w:bookmarkEnd w:id="8765"/>
      <w:bookmarkEnd w:id="8766"/>
      <w:bookmarkEnd w:id="8767"/>
      <w:r w:rsidRPr="00AE3DC2">
        <w:rPr>
          <w:rFonts w:hint="cs"/>
          <w:rtl/>
        </w:rPr>
        <w:t xml:space="preserve">זה צריך להיות באישור ועדה קודם כול, אם בכלל הוועדה </w:t>
      </w:r>
      <w:bookmarkStart w:id="8768" w:name="_ETM_Q1_14050256"/>
      <w:bookmarkEnd w:id="8768"/>
      <w:r w:rsidRPr="00AE3DC2">
        <w:rPr>
          <w:rFonts w:hint="cs"/>
          <w:rtl/>
        </w:rPr>
        <w:t>הולכת לכיוון הזה. זה דבר אחד.</w:t>
      </w:r>
    </w:p>
    <w:p w:rsidR="00857E4E" w:rsidRPr="00AE3DC2" w:rsidRDefault="00857E4E" w:rsidP="00115891">
      <w:pPr>
        <w:rPr>
          <w:rtl/>
        </w:rPr>
      </w:pPr>
      <w:bookmarkStart w:id="8769" w:name="_ETM_Q1_14052696"/>
      <w:bookmarkStart w:id="8770" w:name="_ETM_Q1_14052805"/>
      <w:bookmarkStart w:id="8771" w:name="_ETM_Q1_14052887"/>
      <w:bookmarkEnd w:id="8769"/>
      <w:bookmarkEnd w:id="8770"/>
      <w:bookmarkEnd w:id="8771"/>
    </w:p>
    <w:p w:rsidR="00115891" w:rsidRPr="00AE3DC2" w:rsidRDefault="00857E4E" w:rsidP="00115891">
      <w:pPr>
        <w:rPr>
          <w:rtl/>
        </w:rPr>
      </w:pPr>
      <w:bookmarkStart w:id="8772" w:name="_ETM_Q1_14052991"/>
      <w:bookmarkEnd w:id="8772"/>
      <w:r w:rsidRPr="00AE3DC2">
        <w:rPr>
          <w:rFonts w:hint="cs"/>
          <w:rtl/>
        </w:rPr>
        <w:t xml:space="preserve">דבר שני, יש </w:t>
      </w:r>
      <w:bookmarkStart w:id="8773" w:name="_ETM_Q1_14052328"/>
      <w:bookmarkEnd w:id="8773"/>
      <w:r w:rsidRPr="00AE3DC2">
        <w:rPr>
          <w:rFonts w:hint="cs"/>
          <w:rtl/>
        </w:rPr>
        <w:t xml:space="preserve">פה גם את ההיבט התקדימי, ותיכף נדבר גם על הרכיבים שלו, ואולי תסבירו מה הכוונה, כי יש פה מושגים עמומים </w:t>
      </w:r>
      <w:bookmarkStart w:id="8774" w:name="_ETM_Q1_14060445"/>
      <w:bookmarkEnd w:id="8774"/>
      <w:r w:rsidRPr="00AE3DC2">
        <w:rPr>
          <w:rFonts w:hint="cs"/>
          <w:rtl/>
        </w:rPr>
        <w:t>של סעיף קטן (ג), של ההתערבות של הרשם ולא</w:t>
      </w:r>
      <w:bookmarkStart w:id="8775" w:name="_ETM_Q1_14065662"/>
      <w:bookmarkEnd w:id="8775"/>
      <w:r w:rsidRPr="00AE3DC2">
        <w:rPr>
          <w:rFonts w:hint="cs"/>
          <w:rtl/>
        </w:rPr>
        <w:t xml:space="preserve"> דרך בית משפט. בכל הדברים האלה בסופו של דבר אנחנו </w:t>
      </w:r>
      <w:bookmarkStart w:id="8776" w:name="_ETM_Q1_14069564"/>
      <w:bookmarkEnd w:id="8776"/>
      <w:r w:rsidRPr="00AE3DC2">
        <w:rPr>
          <w:rFonts w:hint="cs"/>
          <w:rtl/>
        </w:rPr>
        <w:t xml:space="preserve">מחמירים את הפגיעה בזכות לבחור ולהיבחר. </w:t>
      </w:r>
    </w:p>
    <w:p w:rsidR="007C1BB7" w:rsidRPr="00AE3DC2" w:rsidRDefault="007C1BB7" w:rsidP="00115891">
      <w:pPr>
        <w:rPr>
          <w:rtl/>
        </w:rPr>
      </w:pPr>
      <w:bookmarkStart w:id="8777" w:name="_ETM_Q1_14036473"/>
      <w:bookmarkStart w:id="8778" w:name="_ETM_Q1_14036550"/>
      <w:bookmarkStart w:id="8779" w:name="_ETM_Q1_14074986"/>
      <w:bookmarkEnd w:id="8777"/>
      <w:bookmarkEnd w:id="8778"/>
      <w:bookmarkEnd w:id="8779"/>
    </w:p>
    <w:p w:rsidR="00857E4E" w:rsidRPr="00AE3DC2" w:rsidRDefault="00857E4E" w:rsidP="00857E4E">
      <w:pPr>
        <w:pStyle w:val="af6"/>
        <w:keepNext/>
        <w:rPr>
          <w:rtl/>
        </w:rPr>
      </w:pPr>
      <w:bookmarkStart w:id="8780" w:name="ET_yor_6157_132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780"/>
    </w:p>
    <w:p w:rsidR="00857E4E" w:rsidRPr="00AE3DC2" w:rsidRDefault="00857E4E" w:rsidP="00857E4E">
      <w:pPr>
        <w:pStyle w:val="KeepWithNext"/>
        <w:rPr>
          <w:rtl/>
        </w:rPr>
      </w:pPr>
    </w:p>
    <w:p w:rsidR="00857E4E" w:rsidRPr="00AE3DC2" w:rsidRDefault="00857E4E" w:rsidP="00857E4E">
      <w:pPr>
        <w:rPr>
          <w:rtl/>
        </w:rPr>
      </w:pPr>
      <w:bookmarkStart w:id="8781" w:name="_ETM_Q1_14071044"/>
      <w:bookmarkEnd w:id="8781"/>
      <w:r w:rsidRPr="00AE3DC2">
        <w:rPr>
          <w:rFonts w:hint="cs"/>
          <w:rtl/>
        </w:rPr>
        <w:t>לא. זה לא נכון.</w:t>
      </w:r>
    </w:p>
    <w:p w:rsidR="00857E4E" w:rsidRPr="00AE3DC2" w:rsidRDefault="00857E4E" w:rsidP="00857E4E">
      <w:pPr>
        <w:rPr>
          <w:rtl/>
        </w:rPr>
      </w:pPr>
      <w:bookmarkStart w:id="8782" w:name="_ETM_Q1_14071404"/>
      <w:bookmarkStart w:id="8783" w:name="_ETM_Q1_14071495"/>
      <w:bookmarkEnd w:id="8782"/>
      <w:bookmarkEnd w:id="8783"/>
    </w:p>
    <w:p w:rsidR="007C1BB7" w:rsidRPr="00AE3DC2" w:rsidRDefault="007C1BB7" w:rsidP="007C1BB7">
      <w:pPr>
        <w:pStyle w:val="af9"/>
        <w:keepNext/>
        <w:rPr>
          <w:rtl/>
        </w:rPr>
      </w:pPr>
      <w:bookmarkStart w:id="8784" w:name="ET_guest_554996_612"/>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784"/>
    </w:p>
    <w:p w:rsidR="007C1BB7" w:rsidRPr="00AE3DC2" w:rsidRDefault="007C1BB7" w:rsidP="007C1BB7">
      <w:pPr>
        <w:pStyle w:val="KeepWithNext"/>
        <w:rPr>
          <w:rtl/>
        </w:rPr>
      </w:pPr>
    </w:p>
    <w:p w:rsidR="007C1BB7" w:rsidRPr="00AE3DC2" w:rsidRDefault="007C1BB7" w:rsidP="007C1BB7">
      <w:pPr>
        <w:rPr>
          <w:rtl/>
        </w:rPr>
      </w:pPr>
      <w:bookmarkStart w:id="8785" w:name="_ETM_Q1_14075435"/>
      <w:bookmarkStart w:id="8786" w:name="_ETM_Q1_14075480"/>
      <w:bookmarkEnd w:id="8785"/>
      <w:bookmarkEnd w:id="8786"/>
      <w:r w:rsidRPr="00AE3DC2">
        <w:rPr>
          <w:rFonts w:hint="cs"/>
          <w:rtl/>
        </w:rPr>
        <w:t>אני ש</w:t>
      </w:r>
      <w:bookmarkStart w:id="8787" w:name="_ETM_Q1_14076629"/>
      <w:bookmarkEnd w:id="8787"/>
      <w:r w:rsidRPr="00AE3DC2">
        <w:rPr>
          <w:rFonts w:hint="cs"/>
          <w:rtl/>
        </w:rPr>
        <w:t>ומרת על הזכות</w:t>
      </w:r>
      <w:r w:rsidR="00857E4E" w:rsidRPr="00AE3DC2">
        <w:rPr>
          <w:rFonts w:hint="cs"/>
          <w:rtl/>
        </w:rPr>
        <w:t xml:space="preserve">. נקודת </w:t>
      </w:r>
      <w:bookmarkStart w:id="8788" w:name="_ETM_Q1_14074798"/>
      <w:bookmarkEnd w:id="8788"/>
      <w:r w:rsidR="00857E4E" w:rsidRPr="00AE3DC2">
        <w:rPr>
          <w:rFonts w:hint="cs"/>
          <w:rtl/>
        </w:rPr>
        <w:t>המוצא שאני רוצה לשמור על הזכות</w:t>
      </w:r>
      <w:r w:rsidRPr="00AE3DC2">
        <w:rPr>
          <w:rFonts w:hint="cs"/>
          <w:rtl/>
        </w:rPr>
        <w:t xml:space="preserve"> לבחור ולהיבחר</w:t>
      </w:r>
      <w:r w:rsidR="00857E4E" w:rsidRPr="00AE3DC2">
        <w:rPr>
          <w:rFonts w:hint="cs"/>
          <w:rtl/>
        </w:rPr>
        <w:t>.</w:t>
      </w:r>
    </w:p>
    <w:p w:rsidR="007C1BB7" w:rsidRPr="00AE3DC2" w:rsidRDefault="007C1BB7" w:rsidP="007C1BB7">
      <w:pPr>
        <w:rPr>
          <w:rtl/>
        </w:rPr>
      </w:pPr>
      <w:bookmarkStart w:id="8789" w:name="_ETM_Q1_14081994"/>
      <w:bookmarkStart w:id="8790" w:name="_ETM_Q1_14082058"/>
      <w:bookmarkEnd w:id="8789"/>
      <w:bookmarkEnd w:id="8790"/>
    </w:p>
    <w:p w:rsidR="007C1BB7" w:rsidRPr="00AE3DC2" w:rsidRDefault="007C1BB7" w:rsidP="007C1BB7">
      <w:pPr>
        <w:pStyle w:val="af6"/>
        <w:keepNext/>
        <w:rPr>
          <w:rtl/>
        </w:rPr>
      </w:pPr>
      <w:bookmarkStart w:id="8791" w:name="ET_yor_6157_61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791"/>
    </w:p>
    <w:p w:rsidR="007C1BB7" w:rsidRPr="00AE3DC2" w:rsidRDefault="007C1BB7" w:rsidP="007C1BB7">
      <w:pPr>
        <w:pStyle w:val="KeepWithNext"/>
        <w:rPr>
          <w:rtl/>
        </w:rPr>
      </w:pPr>
    </w:p>
    <w:p w:rsidR="00857E4E" w:rsidRPr="00AE3DC2" w:rsidRDefault="00857E4E" w:rsidP="007C1BB7">
      <w:pPr>
        <w:rPr>
          <w:rtl/>
        </w:rPr>
      </w:pPr>
      <w:bookmarkStart w:id="8792" w:name="_ETM_Q1_14082840"/>
      <w:bookmarkEnd w:id="8792"/>
      <w:r w:rsidRPr="00AE3DC2">
        <w:rPr>
          <w:rFonts w:hint="cs"/>
          <w:rtl/>
        </w:rPr>
        <w:t xml:space="preserve">התחלנו מהאמירה שהדחייה גורפת ולא </w:t>
      </w:r>
      <w:bookmarkStart w:id="8793" w:name="_ETM_Q1_14083975"/>
      <w:bookmarkEnd w:id="8793"/>
      <w:r w:rsidRPr="00AE3DC2">
        <w:rPr>
          <w:rFonts w:hint="cs"/>
          <w:rtl/>
        </w:rPr>
        <w:t>בהחלטה של ועד.</w:t>
      </w:r>
    </w:p>
    <w:p w:rsidR="00857E4E" w:rsidRPr="00AE3DC2" w:rsidRDefault="00857E4E" w:rsidP="007C1BB7">
      <w:pPr>
        <w:rPr>
          <w:rtl/>
        </w:rPr>
      </w:pPr>
      <w:bookmarkStart w:id="8794" w:name="_ETM_Q1_14084206"/>
      <w:bookmarkEnd w:id="8794"/>
    </w:p>
    <w:p w:rsidR="00857E4E" w:rsidRPr="00AE3DC2" w:rsidRDefault="00857E4E" w:rsidP="00857E4E">
      <w:pPr>
        <w:pStyle w:val="a4"/>
        <w:keepNext/>
        <w:rPr>
          <w:rtl/>
        </w:rPr>
      </w:pPr>
      <w:bookmarkStart w:id="8795" w:name="ET_speaker_דר_גור_בליי_132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8795"/>
    </w:p>
    <w:p w:rsidR="00857E4E" w:rsidRPr="00AE3DC2" w:rsidRDefault="00857E4E" w:rsidP="00857E4E">
      <w:pPr>
        <w:pStyle w:val="KeepWithNext"/>
        <w:rPr>
          <w:rtl/>
        </w:rPr>
      </w:pPr>
    </w:p>
    <w:p w:rsidR="00857E4E" w:rsidRPr="00AE3DC2" w:rsidRDefault="00857E4E" w:rsidP="00857E4E">
      <w:pPr>
        <w:rPr>
          <w:rtl/>
        </w:rPr>
      </w:pPr>
      <w:bookmarkStart w:id="8796" w:name="_ETM_Q1_14084838"/>
      <w:bookmarkStart w:id="8797" w:name="_ETM_Q1_14084934"/>
      <w:bookmarkEnd w:id="8796"/>
      <w:bookmarkEnd w:id="8797"/>
      <w:r w:rsidRPr="00AE3DC2">
        <w:rPr>
          <w:rFonts w:hint="cs"/>
          <w:rtl/>
        </w:rPr>
        <w:t xml:space="preserve">יש </w:t>
      </w:r>
      <w:r w:rsidRPr="00AE3DC2">
        <w:t>opt out</w:t>
      </w:r>
      <w:r w:rsidRPr="00AE3DC2">
        <w:rPr>
          <w:rFonts w:hint="cs"/>
          <w:rtl/>
        </w:rPr>
        <w:t>, זה נכון.</w:t>
      </w:r>
    </w:p>
    <w:p w:rsidR="00857E4E" w:rsidRPr="00AE3DC2" w:rsidRDefault="00857E4E" w:rsidP="00857E4E">
      <w:pPr>
        <w:rPr>
          <w:rtl/>
        </w:rPr>
      </w:pPr>
      <w:bookmarkStart w:id="8798" w:name="_ETM_Q1_14084426"/>
      <w:bookmarkStart w:id="8799" w:name="_ETM_Q1_14084522"/>
      <w:bookmarkEnd w:id="8798"/>
      <w:bookmarkEnd w:id="8799"/>
    </w:p>
    <w:p w:rsidR="00857E4E" w:rsidRPr="00AE3DC2" w:rsidRDefault="00857E4E" w:rsidP="00857E4E">
      <w:pPr>
        <w:pStyle w:val="af6"/>
        <w:keepNext/>
        <w:rPr>
          <w:rtl/>
        </w:rPr>
      </w:pPr>
      <w:bookmarkStart w:id="8800" w:name="ET_yor_6157_132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800"/>
    </w:p>
    <w:p w:rsidR="00857E4E" w:rsidRPr="00AE3DC2" w:rsidRDefault="00857E4E" w:rsidP="00857E4E">
      <w:pPr>
        <w:pStyle w:val="KeepWithNext"/>
        <w:rPr>
          <w:rtl/>
        </w:rPr>
      </w:pPr>
    </w:p>
    <w:p w:rsidR="00857E4E" w:rsidRPr="00AE3DC2" w:rsidRDefault="007C1BB7" w:rsidP="007C1BB7">
      <w:pPr>
        <w:rPr>
          <w:rtl/>
        </w:rPr>
      </w:pPr>
      <w:bookmarkStart w:id="8801" w:name="_ETM_Q1_14083743"/>
      <w:bookmarkStart w:id="8802" w:name="_ETM_Q1_14082694"/>
      <w:bookmarkStart w:id="8803" w:name="_ETM_Q1_14082787"/>
      <w:bookmarkEnd w:id="8801"/>
      <w:bookmarkEnd w:id="8802"/>
      <w:bookmarkEnd w:id="8803"/>
      <w:r w:rsidRPr="00AE3DC2">
        <w:rPr>
          <w:rFonts w:hint="cs"/>
          <w:rtl/>
        </w:rPr>
        <w:t>עכשיו יצרנו את ה</w:t>
      </w:r>
      <w:r w:rsidR="00857E4E" w:rsidRPr="00AE3DC2">
        <w:rPr>
          <w:rFonts w:hint="cs"/>
          <w:rtl/>
        </w:rPr>
        <w:t>-</w:t>
      </w:r>
      <w:r w:rsidR="00857E4E" w:rsidRPr="00AE3DC2">
        <w:t>opt out</w:t>
      </w:r>
      <w:r w:rsidR="00857E4E" w:rsidRPr="00AE3DC2">
        <w:rPr>
          <w:rFonts w:hint="cs"/>
          <w:rtl/>
        </w:rPr>
        <w:t xml:space="preserve">. אומרים שמאחר </w:t>
      </w:r>
      <w:bookmarkStart w:id="8804" w:name="_ETM_Q1_14087887"/>
      <w:bookmarkEnd w:id="8804"/>
      <w:r w:rsidR="00857E4E" w:rsidRPr="00AE3DC2">
        <w:rPr>
          <w:rFonts w:hint="cs"/>
          <w:rtl/>
        </w:rPr>
        <w:t>שיצרנו את ה-</w:t>
      </w:r>
      <w:r w:rsidR="00857E4E" w:rsidRPr="00AE3DC2">
        <w:t>opt out</w:t>
      </w:r>
      <w:r w:rsidR="00857E4E" w:rsidRPr="00AE3DC2">
        <w:rPr>
          <w:rFonts w:hint="cs"/>
          <w:rtl/>
        </w:rPr>
        <w:t xml:space="preserve">, ועשינו </w:t>
      </w:r>
      <w:r w:rsidR="00857E4E" w:rsidRPr="00AE3DC2">
        <w:t>opt out</w:t>
      </w:r>
      <w:r w:rsidR="00857E4E" w:rsidRPr="00AE3DC2">
        <w:rPr>
          <w:rFonts w:hint="cs"/>
          <w:rtl/>
        </w:rPr>
        <w:t xml:space="preserve"> ל-</w:t>
      </w:r>
      <w:r w:rsidR="00857E4E" w:rsidRPr="00AE3DC2">
        <w:t>opt out</w:t>
      </w:r>
      <w:r w:rsidR="00857E4E" w:rsidRPr="00AE3DC2">
        <w:rPr>
          <w:rFonts w:hint="cs"/>
          <w:rtl/>
        </w:rPr>
        <w:t xml:space="preserve"> על </w:t>
      </w:r>
      <w:bookmarkStart w:id="8805" w:name="_ETM_Q1_14094644"/>
      <w:bookmarkEnd w:id="8805"/>
      <w:r w:rsidR="00857E4E" w:rsidRPr="00AE3DC2">
        <w:rPr>
          <w:rFonts w:hint="cs"/>
          <w:rtl/>
        </w:rPr>
        <w:t xml:space="preserve">ידי הרשם, משיקולים של הזכות לבחור ולהיבחר ופגיעה בסדרי הבחירות, </w:t>
      </w:r>
      <w:bookmarkStart w:id="8806" w:name="_ETM_Q1_14097690"/>
      <w:bookmarkEnd w:id="8806"/>
      <w:r w:rsidR="00857E4E" w:rsidRPr="00AE3DC2">
        <w:rPr>
          <w:rFonts w:hint="cs"/>
          <w:rtl/>
        </w:rPr>
        <w:t xml:space="preserve">זאת אומרת יצרנו פה מנגנון יותר מאוזן, יותר גמיש, וגם </w:t>
      </w:r>
      <w:bookmarkStart w:id="8807" w:name="_ETM_Q1_14102900"/>
      <w:bookmarkEnd w:id="8807"/>
      <w:r w:rsidR="00857E4E" w:rsidRPr="00AE3DC2">
        <w:rPr>
          <w:rFonts w:hint="cs"/>
          <w:rtl/>
        </w:rPr>
        <w:t xml:space="preserve">נותן בסופו של דבר שיקול דעת לרשות המקורית של </w:t>
      </w:r>
      <w:bookmarkStart w:id="8808" w:name="_ETM_Q1_14106587"/>
      <w:bookmarkEnd w:id="8808"/>
      <w:r w:rsidR="00857E4E" w:rsidRPr="00AE3DC2">
        <w:rPr>
          <w:rFonts w:hint="cs"/>
          <w:rtl/>
        </w:rPr>
        <w:t>האגודה, שלא היה בהסדר המקורי.</w:t>
      </w:r>
    </w:p>
    <w:p w:rsidR="00857E4E" w:rsidRPr="00AE3DC2" w:rsidRDefault="00857E4E" w:rsidP="007C1BB7">
      <w:pPr>
        <w:rPr>
          <w:rtl/>
        </w:rPr>
      </w:pPr>
    </w:p>
    <w:p w:rsidR="007C1BB7" w:rsidRPr="00AE3DC2" w:rsidRDefault="00857E4E" w:rsidP="007C1BB7">
      <w:pPr>
        <w:rPr>
          <w:rtl/>
        </w:rPr>
      </w:pPr>
      <w:bookmarkStart w:id="8809" w:name="_ETM_Q1_14109503"/>
      <w:bookmarkStart w:id="8810" w:name="_ETM_Q1_14109603"/>
      <w:bookmarkEnd w:id="8809"/>
      <w:bookmarkEnd w:id="8810"/>
      <w:r w:rsidRPr="00AE3DC2">
        <w:rPr>
          <w:rFonts w:hint="cs"/>
          <w:rtl/>
        </w:rPr>
        <w:t>האיזון של הדבר הזה, אני</w:t>
      </w:r>
      <w:bookmarkStart w:id="8811" w:name="_ETM_Q1_14112063"/>
      <w:bookmarkEnd w:id="8811"/>
      <w:r w:rsidRPr="00AE3DC2">
        <w:rPr>
          <w:rFonts w:hint="cs"/>
          <w:rtl/>
        </w:rPr>
        <w:t xml:space="preserve"> לא יודע מה הם חשבו מלכתחילה, אני מסכים שזה </w:t>
      </w:r>
      <w:bookmarkStart w:id="8812" w:name="_ETM_Q1_14115027"/>
      <w:bookmarkEnd w:id="8812"/>
      <w:r w:rsidRPr="00AE3DC2">
        <w:rPr>
          <w:rFonts w:hint="cs"/>
          <w:rtl/>
        </w:rPr>
        <w:t xml:space="preserve">לא בנוסח הראשון, אבל אני חושב שהגיוני לבוא ולהגיד שאם </w:t>
      </w:r>
      <w:bookmarkStart w:id="8813" w:name="_ETM_Q1_14120179"/>
      <w:bookmarkEnd w:id="8813"/>
      <w:r w:rsidRPr="00AE3DC2">
        <w:rPr>
          <w:rFonts w:hint="cs"/>
          <w:rtl/>
        </w:rPr>
        <w:t xml:space="preserve">הנסיבות האלה של השלושה חודשים לא מספיקות, כי עדיין הפגיעה </w:t>
      </w:r>
      <w:bookmarkStart w:id="8814" w:name="_ETM_Q1_14125309"/>
      <w:bookmarkEnd w:id="8814"/>
      <w:r w:rsidRPr="00AE3DC2">
        <w:rPr>
          <w:rFonts w:hint="cs"/>
          <w:rtl/>
        </w:rPr>
        <w:t xml:space="preserve">בזכות לבחור ולהיבחר, ואנחנו כבר לא באירוע עיוור, שהאגודה לא יכולה לצאת ממנו והרשם לא יכול לצאת ממנו, אלא זה </w:t>
      </w:r>
      <w:bookmarkStart w:id="8815" w:name="_ETM_Q1_14132735"/>
      <w:bookmarkEnd w:id="8815"/>
      <w:r w:rsidRPr="00AE3DC2">
        <w:rPr>
          <w:rFonts w:hint="cs"/>
          <w:rtl/>
        </w:rPr>
        <w:t>הסדר כולל, מאחר שריככנו את ההסדר, אז הארכת תקופתו</w:t>
      </w:r>
      <w:bookmarkStart w:id="8816" w:name="_ETM_Q1_14138657"/>
      <w:bookmarkEnd w:id="8816"/>
      <w:r w:rsidRPr="00AE3DC2">
        <w:rPr>
          <w:rFonts w:hint="cs"/>
          <w:rtl/>
        </w:rPr>
        <w:t xml:space="preserve"> נות</w:t>
      </w:r>
      <w:r w:rsidR="009D5FB0" w:rsidRPr="00AE3DC2">
        <w:rPr>
          <w:rFonts w:hint="cs"/>
          <w:rtl/>
        </w:rPr>
        <w:t>נת</w:t>
      </w:r>
      <w:r w:rsidRPr="00AE3DC2">
        <w:rPr>
          <w:rFonts w:hint="cs"/>
          <w:rtl/>
        </w:rPr>
        <w:t xml:space="preserve"> מענה, כי הרציונלים שלו יישארו בעוד בשישה חודשים.</w:t>
      </w:r>
    </w:p>
    <w:p w:rsidR="00B30EC5" w:rsidRPr="00AE3DC2" w:rsidRDefault="00B30EC5" w:rsidP="007C1BB7">
      <w:pPr>
        <w:rPr>
          <w:rtl/>
        </w:rPr>
      </w:pPr>
      <w:bookmarkStart w:id="8817" w:name="_ETM_Q1_14090130"/>
      <w:bookmarkStart w:id="8818" w:name="_ETM_Q1_14090192"/>
      <w:bookmarkStart w:id="8819" w:name="_ETM_Q1_14141887"/>
      <w:bookmarkEnd w:id="8817"/>
      <w:bookmarkEnd w:id="8818"/>
      <w:bookmarkEnd w:id="8819"/>
    </w:p>
    <w:p w:rsidR="00B30EC5" w:rsidRPr="00AE3DC2" w:rsidRDefault="00B30EC5" w:rsidP="00B30EC5">
      <w:pPr>
        <w:pStyle w:val="a4"/>
        <w:keepNext/>
        <w:rPr>
          <w:rtl/>
        </w:rPr>
      </w:pPr>
      <w:bookmarkStart w:id="8820" w:name="ET_speaker_דר_גור_בליי_61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8820"/>
    </w:p>
    <w:p w:rsidR="00B30EC5" w:rsidRPr="00AE3DC2" w:rsidRDefault="00B30EC5" w:rsidP="00B30EC5">
      <w:pPr>
        <w:pStyle w:val="KeepWithNext"/>
        <w:rPr>
          <w:rtl/>
        </w:rPr>
      </w:pPr>
    </w:p>
    <w:p w:rsidR="00B30EC5" w:rsidRPr="00AE3DC2" w:rsidRDefault="00B30EC5" w:rsidP="00B30EC5">
      <w:pPr>
        <w:rPr>
          <w:rtl/>
        </w:rPr>
      </w:pPr>
      <w:bookmarkStart w:id="8821" w:name="_ETM_Q1_14142295"/>
      <w:bookmarkStart w:id="8822" w:name="_ETM_Q1_14142325"/>
      <w:bookmarkEnd w:id="8821"/>
      <w:bookmarkEnd w:id="8822"/>
      <w:r w:rsidRPr="00AE3DC2">
        <w:rPr>
          <w:rFonts w:hint="cs"/>
          <w:rtl/>
        </w:rPr>
        <w:t xml:space="preserve">אני מבין את </w:t>
      </w:r>
      <w:bookmarkStart w:id="8823" w:name="_ETM_Q1_14144913"/>
      <w:bookmarkEnd w:id="8823"/>
      <w:r w:rsidRPr="00AE3DC2">
        <w:rPr>
          <w:rFonts w:hint="cs"/>
          <w:rtl/>
        </w:rPr>
        <w:t xml:space="preserve">האמירה שאומרת שעושים </w:t>
      </w:r>
      <w:r w:rsidRPr="00AE3DC2">
        <w:t>opt out</w:t>
      </w:r>
      <w:r w:rsidRPr="00AE3DC2">
        <w:rPr>
          <w:rFonts w:hint="cs"/>
          <w:rtl/>
        </w:rPr>
        <w:t xml:space="preserve"> על </w:t>
      </w:r>
      <w:r w:rsidR="00857E4E" w:rsidRPr="00AE3DC2">
        <w:t>opt out</w:t>
      </w:r>
      <w:r w:rsidR="00857E4E" w:rsidRPr="00AE3DC2">
        <w:rPr>
          <w:rFonts w:hint="cs"/>
          <w:rtl/>
        </w:rPr>
        <w:t xml:space="preserve">. </w:t>
      </w:r>
      <w:bookmarkStart w:id="8824" w:name="_ETM_Q1_14148316"/>
      <w:bookmarkEnd w:id="8824"/>
      <w:r w:rsidR="00857E4E" w:rsidRPr="00AE3DC2">
        <w:rPr>
          <w:rFonts w:hint="cs"/>
          <w:rtl/>
        </w:rPr>
        <w:t xml:space="preserve">לא דיברתי במישור הזה. נכון, במקור זה היה קופא, הוסיפו </w:t>
      </w:r>
      <w:bookmarkStart w:id="8825" w:name="_ETM_Q1_14150539"/>
      <w:bookmarkEnd w:id="8825"/>
      <w:r w:rsidR="00857E4E" w:rsidRPr="00AE3DC2">
        <w:t>opt out</w:t>
      </w:r>
      <w:r w:rsidR="00857E4E" w:rsidRPr="00AE3DC2">
        <w:rPr>
          <w:rFonts w:hint="cs"/>
          <w:rtl/>
        </w:rPr>
        <w:t xml:space="preserve"> ואמרנו שאנחנו עושים איזה שסתום. אבל י</w:t>
      </w:r>
      <w:r w:rsidR="009D5FB0" w:rsidRPr="00AE3DC2">
        <w:rPr>
          <w:rFonts w:hint="cs"/>
          <w:rtl/>
        </w:rPr>
        <w:t xml:space="preserve">ש </w:t>
      </w:r>
      <w:r w:rsidR="00857E4E" w:rsidRPr="00AE3DC2">
        <w:rPr>
          <w:rFonts w:hint="cs"/>
          <w:rtl/>
        </w:rPr>
        <w:t xml:space="preserve">פה פן </w:t>
      </w:r>
      <w:bookmarkStart w:id="8826" w:name="_ETM_Q1_14152425"/>
      <w:bookmarkEnd w:id="8826"/>
      <w:r w:rsidR="00857E4E" w:rsidRPr="00AE3DC2">
        <w:rPr>
          <w:rFonts w:hint="cs"/>
          <w:rtl/>
        </w:rPr>
        <w:t xml:space="preserve">לא במובן של האיזון הכללי, אלא במובן של התקדים של </w:t>
      </w:r>
      <w:bookmarkStart w:id="8827" w:name="_ETM_Q1_14157754"/>
      <w:bookmarkEnd w:id="8827"/>
      <w:r w:rsidR="00857E4E" w:rsidRPr="00AE3DC2">
        <w:rPr>
          <w:rFonts w:hint="cs"/>
          <w:rtl/>
        </w:rPr>
        <w:t>ההתערבות של הרשם ולא בית משפט בהחלטה של הגופים הנבחרים.</w:t>
      </w:r>
    </w:p>
    <w:p w:rsidR="00B30EC5" w:rsidRPr="00AE3DC2" w:rsidRDefault="00B30EC5" w:rsidP="00B30EC5">
      <w:pPr>
        <w:rPr>
          <w:rtl/>
        </w:rPr>
      </w:pPr>
      <w:bookmarkStart w:id="8828" w:name="_ETM_Q1_14161157"/>
      <w:bookmarkStart w:id="8829" w:name="_ETM_Q1_14161224"/>
      <w:bookmarkStart w:id="8830" w:name="_ETM_Q1_14163424"/>
      <w:bookmarkEnd w:id="8828"/>
      <w:bookmarkEnd w:id="8829"/>
      <w:bookmarkEnd w:id="8830"/>
    </w:p>
    <w:p w:rsidR="00B30EC5" w:rsidRPr="00AE3DC2" w:rsidRDefault="00B30EC5" w:rsidP="00B30EC5">
      <w:pPr>
        <w:pStyle w:val="af9"/>
        <w:keepNext/>
        <w:rPr>
          <w:rtl/>
        </w:rPr>
      </w:pPr>
      <w:bookmarkStart w:id="8831" w:name="ET_guest_554996_615"/>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831"/>
    </w:p>
    <w:p w:rsidR="00B30EC5" w:rsidRPr="00AE3DC2" w:rsidRDefault="00B30EC5" w:rsidP="00B30EC5">
      <w:pPr>
        <w:pStyle w:val="KeepWithNext"/>
        <w:rPr>
          <w:rtl/>
        </w:rPr>
      </w:pPr>
    </w:p>
    <w:p w:rsidR="00B30EC5" w:rsidRPr="00AE3DC2" w:rsidRDefault="00B30EC5" w:rsidP="00B30EC5">
      <w:pPr>
        <w:rPr>
          <w:rtl/>
        </w:rPr>
      </w:pPr>
      <w:bookmarkStart w:id="8832" w:name="_ETM_Q1_14163842"/>
      <w:bookmarkStart w:id="8833" w:name="_ETM_Q1_14163877"/>
      <w:bookmarkEnd w:id="8832"/>
      <w:bookmarkEnd w:id="8833"/>
      <w:r w:rsidRPr="00AE3DC2">
        <w:rPr>
          <w:rFonts w:hint="cs"/>
          <w:rtl/>
        </w:rPr>
        <w:t xml:space="preserve">תראה מה אתה מציע, </w:t>
      </w:r>
      <w:bookmarkStart w:id="8834" w:name="_ETM_Q1_14167369"/>
      <w:bookmarkEnd w:id="8834"/>
      <w:r w:rsidRPr="00AE3DC2">
        <w:rPr>
          <w:rFonts w:hint="cs"/>
          <w:rtl/>
        </w:rPr>
        <w:t>הרי הסמכות היום היא לפסול בחירות</w:t>
      </w:r>
      <w:r w:rsidR="00857E4E" w:rsidRPr="00AE3DC2">
        <w:rPr>
          <w:rFonts w:hint="cs"/>
          <w:rtl/>
        </w:rPr>
        <w:t xml:space="preserve">. </w:t>
      </w:r>
      <w:bookmarkStart w:id="8835" w:name="_ETM_Q1_14168679"/>
      <w:bookmarkEnd w:id="8835"/>
      <w:r w:rsidR="00857E4E" w:rsidRPr="00AE3DC2">
        <w:rPr>
          <w:rFonts w:hint="cs"/>
          <w:rtl/>
        </w:rPr>
        <w:t>מה אתה אומר?</w:t>
      </w:r>
    </w:p>
    <w:p w:rsidR="00B30EC5" w:rsidRPr="00AE3DC2" w:rsidRDefault="00B30EC5" w:rsidP="00B30EC5">
      <w:pPr>
        <w:rPr>
          <w:rtl/>
        </w:rPr>
      </w:pPr>
      <w:bookmarkStart w:id="8836" w:name="_ETM_Q1_14173137"/>
      <w:bookmarkStart w:id="8837" w:name="_ETM_Q1_14173241"/>
      <w:bookmarkEnd w:id="8836"/>
      <w:bookmarkEnd w:id="8837"/>
    </w:p>
    <w:p w:rsidR="00B30EC5" w:rsidRPr="00AE3DC2" w:rsidRDefault="00B30EC5" w:rsidP="00B30EC5">
      <w:pPr>
        <w:pStyle w:val="af6"/>
        <w:keepNext/>
        <w:rPr>
          <w:rtl/>
        </w:rPr>
      </w:pPr>
      <w:bookmarkStart w:id="8838" w:name="ET_yor_6157_61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838"/>
    </w:p>
    <w:p w:rsidR="00B30EC5" w:rsidRPr="00AE3DC2" w:rsidRDefault="00B30EC5" w:rsidP="00B30EC5">
      <w:pPr>
        <w:pStyle w:val="KeepWithNext"/>
        <w:rPr>
          <w:rtl/>
        </w:rPr>
      </w:pPr>
    </w:p>
    <w:p w:rsidR="00B30EC5" w:rsidRPr="00AE3DC2" w:rsidRDefault="00857E4E" w:rsidP="00B30EC5">
      <w:pPr>
        <w:rPr>
          <w:rtl/>
        </w:rPr>
      </w:pPr>
      <w:bookmarkStart w:id="8839" w:name="_ETM_Q1_14173735"/>
      <w:bookmarkEnd w:id="8839"/>
      <w:r w:rsidRPr="00AE3DC2">
        <w:rPr>
          <w:rFonts w:hint="cs"/>
          <w:rtl/>
        </w:rPr>
        <w:t xml:space="preserve">הסברתי. אני לא מבין למה את צריכה. זה </w:t>
      </w:r>
      <w:bookmarkStart w:id="8840" w:name="_ETM_Q1_14170242"/>
      <w:bookmarkEnd w:id="8840"/>
      <w:r w:rsidRPr="00AE3DC2">
        <w:rPr>
          <w:rFonts w:hint="cs"/>
          <w:rtl/>
        </w:rPr>
        <w:t xml:space="preserve">התעקשות שלי. בית משפט זה התעקשות שלי. גם אם אתם </w:t>
      </w:r>
      <w:bookmarkStart w:id="8841" w:name="_ETM_Q1_14172866"/>
      <w:bookmarkEnd w:id="8841"/>
      <w:r w:rsidRPr="00AE3DC2">
        <w:rPr>
          <w:rFonts w:hint="cs"/>
          <w:rtl/>
        </w:rPr>
        <w:t>תגידו בית משפט, אני לא מרשה בית משפט.</w:t>
      </w:r>
    </w:p>
    <w:p w:rsidR="00B30EC5" w:rsidRPr="00AE3DC2" w:rsidRDefault="00B30EC5" w:rsidP="00B30EC5">
      <w:pPr>
        <w:rPr>
          <w:rtl/>
        </w:rPr>
      </w:pPr>
      <w:bookmarkStart w:id="8842" w:name="_ETM_Q1_14180212"/>
      <w:bookmarkStart w:id="8843" w:name="_ETM_Q1_14180279"/>
      <w:bookmarkStart w:id="8844" w:name="_ETM_Q1_14181512"/>
      <w:bookmarkEnd w:id="8842"/>
      <w:bookmarkEnd w:id="8843"/>
      <w:bookmarkEnd w:id="8844"/>
    </w:p>
    <w:p w:rsidR="00B30EC5" w:rsidRPr="00AE3DC2" w:rsidRDefault="00B30EC5" w:rsidP="00B30EC5">
      <w:pPr>
        <w:pStyle w:val="a4"/>
        <w:keepNext/>
        <w:rPr>
          <w:rtl/>
        </w:rPr>
      </w:pPr>
      <w:bookmarkStart w:id="8845" w:name="ET_speaker_דר_גור_בליי_61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8845"/>
    </w:p>
    <w:p w:rsidR="00B30EC5" w:rsidRPr="00AE3DC2" w:rsidRDefault="00B30EC5" w:rsidP="00B30EC5">
      <w:pPr>
        <w:pStyle w:val="KeepWithNext"/>
        <w:rPr>
          <w:rtl/>
        </w:rPr>
      </w:pPr>
    </w:p>
    <w:p w:rsidR="00B30EC5" w:rsidRPr="00AE3DC2" w:rsidRDefault="00B30EC5" w:rsidP="00B30EC5">
      <w:pPr>
        <w:rPr>
          <w:rtl/>
        </w:rPr>
      </w:pPr>
      <w:bookmarkStart w:id="8846" w:name="_ETM_Q1_14181906"/>
      <w:bookmarkStart w:id="8847" w:name="_ETM_Q1_14181937"/>
      <w:bookmarkEnd w:id="8846"/>
      <w:bookmarkEnd w:id="8847"/>
      <w:r w:rsidRPr="00AE3DC2">
        <w:rPr>
          <w:rFonts w:hint="cs"/>
          <w:rtl/>
        </w:rPr>
        <w:t xml:space="preserve">השאלה, אדוני </w:t>
      </w:r>
      <w:bookmarkStart w:id="8848" w:name="_ETM_Q1_14185788"/>
      <w:bookmarkEnd w:id="8848"/>
      <w:r w:rsidRPr="00AE3DC2">
        <w:rPr>
          <w:rFonts w:hint="cs"/>
          <w:rtl/>
        </w:rPr>
        <w:t>היושב-ראש</w:t>
      </w:r>
      <w:r w:rsidR="00857E4E" w:rsidRPr="00AE3DC2">
        <w:rPr>
          <w:rFonts w:hint="cs"/>
          <w:rtl/>
        </w:rPr>
        <w:t xml:space="preserve">, </w:t>
      </w:r>
      <w:bookmarkStart w:id="8849" w:name="_ETM_Q1_14184506"/>
      <w:bookmarkEnd w:id="8849"/>
      <w:r w:rsidR="00857E4E" w:rsidRPr="00AE3DC2">
        <w:rPr>
          <w:rFonts w:hint="cs"/>
          <w:rtl/>
        </w:rPr>
        <w:t xml:space="preserve">אם אתה מאריך את התקופה עוד, האם הבעיה בעניין הזה </w:t>
      </w:r>
      <w:bookmarkStart w:id="8850" w:name="_ETM_Q1_14184960"/>
      <w:bookmarkEnd w:id="8850"/>
      <w:r w:rsidR="00857E4E" w:rsidRPr="00AE3DC2">
        <w:rPr>
          <w:rFonts w:hint="cs"/>
          <w:rtl/>
        </w:rPr>
        <w:t>לא מחמירה</w:t>
      </w:r>
      <w:r w:rsidR="009D5FB0" w:rsidRPr="00AE3DC2">
        <w:rPr>
          <w:rFonts w:hint="cs"/>
          <w:rtl/>
        </w:rPr>
        <w:t>?</w:t>
      </w:r>
    </w:p>
    <w:p w:rsidR="00B30EC5" w:rsidRPr="00AE3DC2" w:rsidRDefault="00B30EC5" w:rsidP="00B30EC5">
      <w:pPr>
        <w:rPr>
          <w:rtl/>
        </w:rPr>
      </w:pPr>
      <w:bookmarkStart w:id="8851" w:name="_ETM_Q1_14198496"/>
      <w:bookmarkStart w:id="8852" w:name="_ETM_Q1_14198563"/>
      <w:bookmarkStart w:id="8853" w:name="_ETM_Q1_14199701"/>
      <w:bookmarkEnd w:id="8851"/>
      <w:bookmarkEnd w:id="8852"/>
      <w:bookmarkEnd w:id="8853"/>
    </w:p>
    <w:p w:rsidR="00857E4E" w:rsidRPr="00AE3DC2" w:rsidRDefault="00857E4E" w:rsidP="00857E4E">
      <w:pPr>
        <w:pStyle w:val="af6"/>
        <w:keepNext/>
        <w:rPr>
          <w:rtl/>
        </w:rPr>
      </w:pPr>
      <w:bookmarkStart w:id="8854" w:name="ET_yor_6157_132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854"/>
    </w:p>
    <w:p w:rsidR="00857E4E" w:rsidRPr="00AE3DC2" w:rsidRDefault="00857E4E" w:rsidP="00857E4E">
      <w:pPr>
        <w:pStyle w:val="KeepWithNext"/>
        <w:rPr>
          <w:rtl/>
        </w:rPr>
      </w:pPr>
    </w:p>
    <w:p w:rsidR="00857E4E" w:rsidRPr="00AE3DC2" w:rsidRDefault="00857E4E" w:rsidP="00857E4E">
      <w:pPr>
        <w:rPr>
          <w:rtl/>
        </w:rPr>
      </w:pPr>
      <w:bookmarkStart w:id="8855" w:name="_ETM_Q1_14187232"/>
      <w:bookmarkEnd w:id="8855"/>
      <w:r w:rsidRPr="00AE3DC2">
        <w:rPr>
          <w:rFonts w:hint="cs"/>
          <w:rtl/>
        </w:rPr>
        <w:t xml:space="preserve">להפך. כשאני מחייב בן אדם, כדי להגן על זכותו לבחור ולהיבחר ברשויות האגודה שלו, אני מכריח אותו לפנות לבית </w:t>
      </w:r>
      <w:bookmarkStart w:id="8856" w:name="_ETM_Q1_14193525"/>
      <w:bookmarkEnd w:id="8856"/>
      <w:r w:rsidRPr="00AE3DC2">
        <w:rPr>
          <w:rFonts w:hint="cs"/>
          <w:rtl/>
        </w:rPr>
        <w:t>משפט, אני פוגע בו.</w:t>
      </w:r>
      <w:bookmarkStart w:id="8857" w:name="_ETM_Q1_14193198"/>
      <w:bookmarkEnd w:id="8857"/>
      <w:r w:rsidRPr="00AE3DC2">
        <w:rPr>
          <w:rFonts w:hint="cs"/>
          <w:rtl/>
        </w:rPr>
        <w:t xml:space="preserve"> זה הזכות לבחור ולהיבחר.</w:t>
      </w:r>
    </w:p>
    <w:p w:rsidR="00857E4E" w:rsidRPr="00AE3DC2" w:rsidRDefault="00857E4E" w:rsidP="00857E4E">
      <w:pPr>
        <w:rPr>
          <w:rtl/>
        </w:rPr>
      </w:pPr>
      <w:bookmarkStart w:id="8858" w:name="_ETM_Q1_14193295"/>
      <w:bookmarkEnd w:id="8858"/>
    </w:p>
    <w:p w:rsidR="00B30EC5" w:rsidRPr="00AE3DC2" w:rsidRDefault="00B30EC5" w:rsidP="00B30EC5">
      <w:pPr>
        <w:pStyle w:val="a4"/>
        <w:keepNext/>
        <w:rPr>
          <w:rtl/>
        </w:rPr>
      </w:pPr>
      <w:bookmarkStart w:id="8859" w:name="ET_speaker_6156_618"/>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859"/>
    </w:p>
    <w:p w:rsidR="00B30EC5" w:rsidRPr="00AE3DC2" w:rsidRDefault="00B30EC5" w:rsidP="00B30EC5">
      <w:pPr>
        <w:pStyle w:val="KeepWithNext"/>
        <w:rPr>
          <w:rtl/>
        </w:rPr>
      </w:pPr>
    </w:p>
    <w:p w:rsidR="00B30EC5" w:rsidRPr="00AE3DC2" w:rsidRDefault="00B30EC5" w:rsidP="00B30EC5">
      <w:pPr>
        <w:rPr>
          <w:rtl/>
        </w:rPr>
      </w:pPr>
      <w:bookmarkStart w:id="8860" w:name="_ETM_Q1_14200138"/>
      <w:bookmarkStart w:id="8861" w:name="_ETM_Q1_14200171"/>
      <w:bookmarkEnd w:id="8860"/>
      <w:bookmarkEnd w:id="8861"/>
      <w:r w:rsidRPr="00AE3DC2">
        <w:rPr>
          <w:rFonts w:hint="cs"/>
          <w:rtl/>
        </w:rPr>
        <w:t>יש פה פגיעה ופה פגיעה</w:t>
      </w:r>
      <w:r w:rsidR="00857E4E" w:rsidRPr="00AE3DC2">
        <w:rPr>
          <w:rFonts w:hint="cs"/>
          <w:rtl/>
        </w:rPr>
        <w:t>.</w:t>
      </w:r>
    </w:p>
    <w:p w:rsidR="00B30EC5" w:rsidRPr="00AE3DC2" w:rsidRDefault="00B30EC5" w:rsidP="00B30EC5">
      <w:pPr>
        <w:rPr>
          <w:rtl/>
        </w:rPr>
      </w:pPr>
      <w:bookmarkStart w:id="8862" w:name="_ETM_Q1_14205064"/>
      <w:bookmarkStart w:id="8863" w:name="_ETM_Q1_14205121"/>
      <w:bookmarkStart w:id="8864" w:name="_ETM_Q1_14253809"/>
      <w:bookmarkEnd w:id="8862"/>
      <w:bookmarkEnd w:id="8863"/>
      <w:bookmarkEnd w:id="8864"/>
    </w:p>
    <w:p w:rsidR="00857E4E" w:rsidRPr="00AE3DC2" w:rsidRDefault="00857E4E" w:rsidP="00857E4E">
      <w:pPr>
        <w:pStyle w:val="af6"/>
        <w:keepNext/>
        <w:rPr>
          <w:rtl/>
        </w:rPr>
      </w:pPr>
      <w:bookmarkStart w:id="8865" w:name="ET_yor_6157_133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865"/>
    </w:p>
    <w:p w:rsidR="00857E4E" w:rsidRPr="00AE3DC2" w:rsidRDefault="00857E4E" w:rsidP="00857E4E">
      <w:pPr>
        <w:pStyle w:val="KeepWithNext"/>
        <w:rPr>
          <w:rtl/>
        </w:rPr>
      </w:pPr>
    </w:p>
    <w:p w:rsidR="00857E4E" w:rsidRPr="00AE3DC2" w:rsidRDefault="00857E4E" w:rsidP="00857E4E">
      <w:pPr>
        <w:rPr>
          <w:rtl/>
        </w:rPr>
      </w:pPr>
      <w:bookmarkStart w:id="8866" w:name="_ETM_Q1_14201610"/>
      <w:bookmarkEnd w:id="8866"/>
      <w:r w:rsidRPr="00AE3DC2">
        <w:rPr>
          <w:rFonts w:hint="cs"/>
          <w:rtl/>
        </w:rPr>
        <w:t xml:space="preserve">נכון. ולכן יצרנו </w:t>
      </w:r>
      <w:bookmarkStart w:id="8867" w:name="_ETM_Q1_14202321"/>
      <w:bookmarkEnd w:id="8867"/>
      <w:r w:rsidRPr="00AE3DC2">
        <w:rPr>
          <w:rFonts w:hint="cs"/>
          <w:rtl/>
        </w:rPr>
        <w:t xml:space="preserve">מנגנון. בסופו של דבר רשות האגודה, הכוח בידיים </w:t>
      </w:r>
      <w:bookmarkStart w:id="8868" w:name="_ETM_Q1_14206149"/>
      <w:bookmarkEnd w:id="8868"/>
      <w:r w:rsidRPr="00AE3DC2">
        <w:rPr>
          <w:rFonts w:hint="cs"/>
          <w:rtl/>
        </w:rPr>
        <w:t>שלה.</w:t>
      </w:r>
    </w:p>
    <w:p w:rsidR="00857E4E" w:rsidRPr="00AE3DC2" w:rsidRDefault="00857E4E" w:rsidP="00857E4E">
      <w:pPr>
        <w:rPr>
          <w:rtl/>
        </w:rPr>
      </w:pPr>
      <w:bookmarkStart w:id="8869" w:name="_ETM_Q1_14208150"/>
      <w:bookmarkStart w:id="8870" w:name="_ETM_Q1_14208267"/>
      <w:bookmarkEnd w:id="8869"/>
      <w:bookmarkEnd w:id="8870"/>
    </w:p>
    <w:p w:rsidR="00857E4E" w:rsidRPr="00AE3DC2" w:rsidRDefault="00857E4E" w:rsidP="00857E4E">
      <w:pPr>
        <w:pStyle w:val="a4"/>
        <w:keepNext/>
        <w:rPr>
          <w:rtl/>
        </w:rPr>
      </w:pPr>
      <w:bookmarkStart w:id="8871" w:name="ET_speaker_6156_1331"/>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871"/>
    </w:p>
    <w:p w:rsidR="00857E4E" w:rsidRPr="00AE3DC2" w:rsidRDefault="00857E4E" w:rsidP="00857E4E">
      <w:pPr>
        <w:pStyle w:val="KeepWithNext"/>
        <w:rPr>
          <w:rtl/>
        </w:rPr>
      </w:pPr>
    </w:p>
    <w:p w:rsidR="00857E4E" w:rsidRPr="00AE3DC2" w:rsidRDefault="00857E4E" w:rsidP="00857E4E">
      <w:pPr>
        <w:rPr>
          <w:rtl/>
        </w:rPr>
      </w:pPr>
      <w:bookmarkStart w:id="8872" w:name="_ETM_Q1_14211234"/>
      <w:bookmarkStart w:id="8873" w:name="_ETM_Q1_14211287"/>
      <w:bookmarkEnd w:id="8872"/>
      <w:bookmarkEnd w:id="8873"/>
      <w:r w:rsidRPr="00AE3DC2">
        <w:rPr>
          <w:rFonts w:hint="cs"/>
          <w:rtl/>
        </w:rPr>
        <w:t xml:space="preserve">יש פה שתי נקודות שונות: האחת זאת ההארכה, ואולי אפשר </w:t>
      </w:r>
      <w:bookmarkStart w:id="8874" w:name="_ETM_Q1_14212866"/>
      <w:bookmarkEnd w:id="8874"/>
      <w:r w:rsidRPr="00AE3DC2">
        <w:rPr>
          <w:rFonts w:hint="cs"/>
          <w:rtl/>
        </w:rPr>
        <w:t xml:space="preserve">למצוא פה פשרה. והשנייה, וזה דבר שנאמר פה, והוא קצת </w:t>
      </w:r>
      <w:bookmarkStart w:id="8875" w:name="_ETM_Q1_14216574"/>
      <w:bookmarkEnd w:id="8875"/>
      <w:r w:rsidRPr="00AE3DC2">
        <w:rPr>
          <w:rFonts w:hint="cs"/>
          <w:rtl/>
        </w:rPr>
        <w:t>מטריד.</w:t>
      </w:r>
      <w:bookmarkStart w:id="8876" w:name="_ETM_Q1_14218015"/>
      <w:bookmarkEnd w:id="8876"/>
      <w:r w:rsidRPr="00AE3DC2">
        <w:rPr>
          <w:rFonts w:hint="cs"/>
          <w:rtl/>
        </w:rPr>
        <w:t xml:space="preserve"> תעזבו את הנוסח המקורי, אנחנו אחרי דיון. האמירה שברירת </w:t>
      </w:r>
      <w:bookmarkStart w:id="8877" w:name="_ETM_Q1_14224213"/>
      <w:bookmarkEnd w:id="8877"/>
      <w:r w:rsidRPr="00AE3DC2">
        <w:rPr>
          <w:rFonts w:hint="cs"/>
          <w:rtl/>
        </w:rPr>
        <w:t>המחדל זה לא</w:t>
      </w:r>
      <w:r w:rsidR="00F37129" w:rsidRPr="00AE3DC2">
        <w:rPr>
          <w:rFonts w:hint="cs"/>
          <w:rtl/>
        </w:rPr>
        <w:t xml:space="preserve"> מתקיימות בחירות, אלא אם כך וכך, לא </w:t>
      </w:r>
      <w:bookmarkStart w:id="8878" w:name="_ETM_Q1_14226819"/>
      <w:bookmarkEnd w:id="8878"/>
      <w:r w:rsidR="00F37129" w:rsidRPr="00AE3DC2">
        <w:rPr>
          <w:rFonts w:hint="cs"/>
          <w:rtl/>
        </w:rPr>
        <w:t xml:space="preserve">יכולה להיתרגם לזה, לפחות מבחינתי, שאתם עכשיו תוציאו הוראות לאגודות </w:t>
      </w:r>
      <w:bookmarkStart w:id="8879" w:name="_ETM_Q1_14235413"/>
      <w:bookmarkEnd w:id="8879"/>
      <w:r w:rsidR="00F37129" w:rsidRPr="00AE3DC2">
        <w:rPr>
          <w:rFonts w:hint="cs"/>
          <w:rtl/>
        </w:rPr>
        <w:t>השיתופיות שהנטל</w:t>
      </w:r>
      <w:r w:rsidR="00147568" w:rsidRPr="00AE3DC2">
        <w:rPr>
          <w:rFonts w:hint="cs"/>
          <w:rtl/>
        </w:rPr>
        <w:t xml:space="preserve"> לגבי סעיף קטן (ג) נופל על </w:t>
      </w:r>
      <w:bookmarkStart w:id="8880" w:name="_ETM_Q1_14238261"/>
      <w:bookmarkEnd w:id="8880"/>
      <w:r w:rsidR="00147568" w:rsidRPr="00AE3DC2">
        <w:rPr>
          <w:rFonts w:hint="cs"/>
          <w:rtl/>
        </w:rPr>
        <w:t xml:space="preserve">הוועד המקומי. אני רוצה שיהיה ברור שאם ועד מקומי קבע </w:t>
      </w:r>
      <w:bookmarkStart w:id="8881" w:name="_ETM_Q1_14245003"/>
      <w:bookmarkEnd w:id="8881"/>
      <w:r w:rsidR="00147568" w:rsidRPr="00AE3DC2">
        <w:rPr>
          <w:rFonts w:hint="cs"/>
          <w:rtl/>
        </w:rPr>
        <w:t xml:space="preserve">בחירות, הוא לא עובר שום פרוצדורה של אישור כדי להוכיח </w:t>
      </w:r>
      <w:bookmarkStart w:id="8882" w:name="_ETM_Q1_14247564"/>
      <w:bookmarkEnd w:id="8882"/>
      <w:r w:rsidR="00147568" w:rsidRPr="00AE3DC2">
        <w:rPr>
          <w:rFonts w:hint="cs"/>
          <w:rtl/>
        </w:rPr>
        <w:t>שהתנאים של סעיף קטן (ג) לא מתקיימים.</w:t>
      </w:r>
      <w:r w:rsidRPr="00AE3DC2">
        <w:rPr>
          <w:rFonts w:hint="cs"/>
          <w:rtl/>
        </w:rPr>
        <w:t xml:space="preserve"> </w:t>
      </w:r>
    </w:p>
    <w:p w:rsidR="00857E4E" w:rsidRPr="00AE3DC2" w:rsidRDefault="00857E4E" w:rsidP="00857E4E">
      <w:pPr>
        <w:rPr>
          <w:rtl/>
        </w:rPr>
      </w:pPr>
      <w:bookmarkStart w:id="8883" w:name="_ETM_Q1_14218098"/>
      <w:bookmarkEnd w:id="8883"/>
    </w:p>
    <w:p w:rsidR="00B30EC5" w:rsidRPr="00AE3DC2" w:rsidRDefault="00B30EC5" w:rsidP="00B30EC5">
      <w:pPr>
        <w:pStyle w:val="af9"/>
        <w:keepNext/>
        <w:rPr>
          <w:rtl/>
        </w:rPr>
      </w:pPr>
      <w:bookmarkStart w:id="8884" w:name="ET_guest_554996_619"/>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884"/>
    </w:p>
    <w:p w:rsidR="00B30EC5" w:rsidRPr="00AE3DC2" w:rsidRDefault="00B30EC5" w:rsidP="00B30EC5">
      <w:pPr>
        <w:pStyle w:val="KeepWithNext"/>
        <w:rPr>
          <w:rtl/>
        </w:rPr>
      </w:pPr>
    </w:p>
    <w:p w:rsidR="00B30EC5" w:rsidRPr="00AE3DC2" w:rsidRDefault="00B30EC5" w:rsidP="00B30EC5">
      <w:pPr>
        <w:rPr>
          <w:rtl/>
        </w:rPr>
      </w:pPr>
      <w:bookmarkStart w:id="8885" w:name="_ETM_Q1_14254307"/>
      <w:bookmarkStart w:id="8886" w:name="_ETM_Q1_14254359"/>
      <w:bookmarkEnd w:id="8885"/>
      <w:bookmarkEnd w:id="8886"/>
      <w:r w:rsidRPr="00AE3DC2">
        <w:rPr>
          <w:rFonts w:hint="cs"/>
          <w:rtl/>
        </w:rPr>
        <w:t>לא הבנתי</w:t>
      </w:r>
      <w:r w:rsidR="00147568" w:rsidRPr="00AE3DC2">
        <w:rPr>
          <w:rFonts w:hint="cs"/>
          <w:rtl/>
        </w:rPr>
        <w:t>.</w:t>
      </w:r>
      <w:r w:rsidRPr="00AE3DC2">
        <w:rPr>
          <w:rFonts w:hint="cs"/>
          <w:rtl/>
        </w:rPr>
        <w:t xml:space="preserve"> </w:t>
      </w:r>
      <w:r w:rsidR="00147568" w:rsidRPr="00AE3DC2">
        <w:rPr>
          <w:rFonts w:hint="cs"/>
          <w:rtl/>
        </w:rPr>
        <w:t xml:space="preserve">בסעיף קטן (ג) </w:t>
      </w:r>
      <w:r w:rsidRPr="00AE3DC2">
        <w:rPr>
          <w:rFonts w:hint="cs"/>
          <w:rtl/>
        </w:rPr>
        <w:t xml:space="preserve">יש שיקול </w:t>
      </w:r>
      <w:bookmarkStart w:id="8887" w:name="_ETM_Q1_14259593"/>
      <w:bookmarkEnd w:id="8887"/>
      <w:r w:rsidRPr="00AE3DC2">
        <w:rPr>
          <w:rFonts w:hint="cs"/>
          <w:rtl/>
        </w:rPr>
        <w:t>דעת</w:t>
      </w:r>
      <w:r w:rsidR="00147568" w:rsidRPr="00AE3DC2">
        <w:rPr>
          <w:rFonts w:hint="cs"/>
          <w:rtl/>
        </w:rPr>
        <w:t>.</w:t>
      </w:r>
    </w:p>
    <w:p w:rsidR="00147568" w:rsidRPr="00AE3DC2" w:rsidRDefault="00147568" w:rsidP="00B30EC5">
      <w:pPr>
        <w:rPr>
          <w:rtl/>
        </w:rPr>
      </w:pPr>
      <w:bookmarkStart w:id="8888" w:name="_ETM_Q1_14260521"/>
      <w:bookmarkStart w:id="8889" w:name="_ETM_Q1_14260602"/>
      <w:bookmarkStart w:id="8890" w:name="_ETM_Q1_14251949"/>
      <w:bookmarkEnd w:id="8888"/>
      <w:bookmarkEnd w:id="8889"/>
      <w:bookmarkEnd w:id="8890"/>
    </w:p>
    <w:p w:rsidR="00147568" w:rsidRPr="00AE3DC2" w:rsidRDefault="00147568" w:rsidP="00147568">
      <w:pPr>
        <w:pStyle w:val="a4"/>
        <w:keepNext/>
        <w:rPr>
          <w:rtl/>
        </w:rPr>
      </w:pPr>
      <w:bookmarkStart w:id="8891" w:name="ET_speaker_6156_1332"/>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891"/>
    </w:p>
    <w:p w:rsidR="00147568" w:rsidRPr="00AE3DC2" w:rsidRDefault="00147568" w:rsidP="00147568">
      <w:pPr>
        <w:pStyle w:val="KeepWithNext"/>
        <w:rPr>
          <w:rtl/>
        </w:rPr>
      </w:pPr>
    </w:p>
    <w:p w:rsidR="00147568" w:rsidRPr="00AE3DC2" w:rsidRDefault="00147568" w:rsidP="00147568">
      <w:pPr>
        <w:rPr>
          <w:rtl/>
        </w:rPr>
      </w:pPr>
      <w:bookmarkStart w:id="8892" w:name="_ETM_Q1_14252658"/>
      <w:bookmarkStart w:id="8893" w:name="_ETM_Q1_14252711"/>
      <w:bookmarkEnd w:id="8892"/>
      <w:bookmarkEnd w:id="8893"/>
      <w:r w:rsidRPr="00AE3DC2">
        <w:rPr>
          <w:rFonts w:hint="cs"/>
          <w:rtl/>
        </w:rPr>
        <w:t xml:space="preserve">לא. </w:t>
      </w:r>
      <w:bookmarkStart w:id="8894" w:name="_ETM_Q1_14253413"/>
      <w:bookmarkEnd w:id="8894"/>
      <w:r w:rsidRPr="00AE3DC2">
        <w:rPr>
          <w:rFonts w:hint="cs"/>
          <w:rtl/>
        </w:rPr>
        <w:t>בסעיף קטן (ג) אין שיקול דעת.</w:t>
      </w:r>
    </w:p>
    <w:p w:rsidR="00147568" w:rsidRPr="00AE3DC2" w:rsidRDefault="00147568" w:rsidP="00147568">
      <w:pPr>
        <w:rPr>
          <w:rtl/>
        </w:rPr>
      </w:pPr>
      <w:bookmarkStart w:id="8895" w:name="_ETM_Q1_14254661"/>
      <w:bookmarkStart w:id="8896" w:name="_ETM_Q1_14254772"/>
      <w:bookmarkEnd w:id="8895"/>
      <w:bookmarkEnd w:id="8896"/>
    </w:p>
    <w:p w:rsidR="00B30EC5" w:rsidRPr="00AE3DC2" w:rsidRDefault="00B30EC5" w:rsidP="00B30EC5">
      <w:pPr>
        <w:pStyle w:val="af6"/>
        <w:keepNext/>
        <w:rPr>
          <w:rtl/>
        </w:rPr>
      </w:pPr>
      <w:bookmarkStart w:id="8897" w:name="ET_yor_6157_62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897"/>
    </w:p>
    <w:p w:rsidR="00B30EC5" w:rsidRPr="00AE3DC2" w:rsidRDefault="00B30EC5" w:rsidP="00B30EC5">
      <w:pPr>
        <w:pStyle w:val="KeepWithNext"/>
        <w:rPr>
          <w:rtl/>
        </w:rPr>
      </w:pPr>
    </w:p>
    <w:p w:rsidR="00B30EC5" w:rsidRPr="00AE3DC2" w:rsidRDefault="00147568" w:rsidP="00B30EC5">
      <w:pPr>
        <w:rPr>
          <w:rtl/>
        </w:rPr>
      </w:pPr>
      <w:bookmarkStart w:id="8898" w:name="_ETM_Q1_14261329"/>
      <w:bookmarkEnd w:id="8898"/>
      <w:r w:rsidRPr="00AE3DC2">
        <w:rPr>
          <w:rFonts w:hint="cs"/>
          <w:rtl/>
        </w:rPr>
        <w:t xml:space="preserve">בסעיף קטן (ג) יש שיקול </w:t>
      </w:r>
      <w:bookmarkStart w:id="8899" w:name="_ETM_Q1_14257651"/>
      <w:bookmarkEnd w:id="8899"/>
      <w:r w:rsidRPr="00AE3DC2">
        <w:rPr>
          <w:rFonts w:hint="cs"/>
          <w:rtl/>
        </w:rPr>
        <w:t>דעת. אומר גלעד, ואני כן חושב שזה</w:t>
      </w:r>
      <w:r w:rsidR="00B30EC5" w:rsidRPr="00AE3DC2">
        <w:rPr>
          <w:rFonts w:hint="cs"/>
          <w:rtl/>
        </w:rPr>
        <w:t xml:space="preserve"> מתאים לדברים שדיברנו עליהם</w:t>
      </w:r>
      <w:r w:rsidRPr="00AE3DC2">
        <w:rPr>
          <w:rFonts w:hint="cs"/>
          <w:rtl/>
        </w:rPr>
        <w:t xml:space="preserve"> וגם מתאים לנוסח, </w:t>
      </w:r>
      <w:bookmarkStart w:id="8900" w:name="_ETM_Q1_14263619"/>
      <w:bookmarkEnd w:id="8900"/>
      <w:r w:rsidRPr="00AE3DC2">
        <w:rPr>
          <w:rFonts w:hint="cs"/>
          <w:rtl/>
        </w:rPr>
        <w:t xml:space="preserve">הוא אומר שזה לא שעכשיו הוועד צריך להוכיח שאין לו </w:t>
      </w:r>
      <w:bookmarkStart w:id="8901" w:name="_ETM_Q1_14268329"/>
      <w:bookmarkEnd w:id="8901"/>
      <w:r w:rsidRPr="00AE3DC2">
        <w:rPr>
          <w:rFonts w:hint="cs"/>
          <w:rtl/>
        </w:rPr>
        <w:t xml:space="preserve">אחות. הוועד מבקש עכשיו בחירות, ואתם צריכים להשתכנע בעצמכם שיש </w:t>
      </w:r>
      <w:bookmarkStart w:id="8902" w:name="_ETM_Q1_14276547"/>
      <w:bookmarkEnd w:id="8902"/>
      <w:r w:rsidRPr="00AE3DC2">
        <w:rPr>
          <w:rFonts w:hint="cs"/>
          <w:rtl/>
        </w:rPr>
        <w:t>פגיעה בסדרי הבחירות או שקיומן עלול לעורר חשש לזכות לבחור</w:t>
      </w:r>
      <w:bookmarkStart w:id="8903" w:name="_ETM_Q1_14280687"/>
      <w:bookmarkEnd w:id="8903"/>
      <w:r w:rsidRPr="00AE3DC2">
        <w:rPr>
          <w:rFonts w:hint="cs"/>
          <w:rtl/>
        </w:rPr>
        <w:t xml:space="preserve"> ולהיבחר, או שמתקיימות נסיבות אחרות. זה לא שהם צריכים להוכיח </w:t>
      </w:r>
      <w:bookmarkStart w:id="8904" w:name="_ETM_Q1_14285049"/>
      <w:bookmarkEnd w:id="8904"/>
      <w:r w:rsidRPr="00AE3DC2">
        <w:rPr>
          <w:rFonts w:hint="cs"/>
          <w:rtl/>
        </w:rPr>
        <w:t>שההחלטה שלהם הייתה בסדר.</w:t>
      </w:r>
    </w:p>
    <w:p w:rsidR="00B26F79" w:rsidRPr="00AE3DC2" w:rsidRDefault="00B26F79" w:rsidP="00B30EC5">
      <w:pPr>
        <w:rPr>
          <w:rtl/>
        </w:rPr>
      </w:pPr>
      <w:bookmarkStart w:id="8905" w:name="_ETM_Q1_14268322"/>
      <w:bookmarkStart w:id="8906" w:name="_ETM_Q1_14268449"/>
      <w:bookmarkStart w:id="8907" w:name="_ETM_Q1_14288806"/>
      <w:bookmarkEnd w:id="8905"/>
      <w:bookmarkEnd w:id="8906"/>
      <w:bookmarkEnd w:id="8907"/>
    </w:p>
    <w:p w:rsidR="00B26F79" w:rsidRPr="00AE3DC2" w:rsidRDefault="00B26F79" w:rsidP="00B26F79">
      <w:pPr>
        <w:pStyle w:val="af9"/>
        <w:keepNext/>
        <w:rPr>
          <w:rtl/>
        </w:rPr>
      </w:pPr>
      <w:bookmarkStart w:id="8908" w:name="ET_guest_516786_621"/>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8908"/>
    </w:p>
    <w:p w:rsidR="00B26F79" w:rsidRPr="00AE3DC2" w:rsidRDefault="00B26F79" w:rsidP="00B26F79">
      <w:pPr>
        <w:pStyle w:val="KeepWithNext"/>
        <w:rPr>
          <w:rtl/>
        </w:rPr>
      </w:pPr>
    </w:p>
    <w:p w:rsidR="00B26F79" w:rsidRPr="00AE3DC2" w:rsidRDefault="00B26F79" w:rsidP="00B26F79">
      <w:pPr>
        <w:rPr>
          <w:rtl/>
        </w:rPr>
      </w:pPr>
      <w:bookmarkStart w:id="8909" w:name="_ETM_Q1_14289240"/>
      <w:bookmarkStart w:id="8910" w:name="_ETM_Q1_14289273"/>
      <w:bookmarkEnd w:id="8909"/>
      <w:bookmarkEnd w:id="8910"/>
      <w:r w:rsidRPr="00AE3DC2">
        <w:rPr>
          <w:rFonts w:hint="cs"/>
          <w:rtl/>
        </w:rPr>
        <w:t>הוא אפילו לא</w:t>
      </w:r>
      <w:r w:rsidR="00147568" w:rsidRPr="00AE3DC2">
        <w:rPr>
          <w:rFonts w:hint="cs"/>
          <w:rtl/>
        </w:rPr>
        <w:t xml:space="preserve"> </w:t>
      </w:r>
      <w:r w:rsidRPr="00AE3DC2">
        <w:rPr>
          <w:rFonts w:hint="cs"/>
          <w:rtl/>
        </w:rPr>
        <w:t xml:space="preserve">מבקש, הוא </w:t>
      </w:r>
      <w:bookmarkStart w:id="8911" w:name="_ETM_Q1_14292965"/>
      <w:bookmarkEnd w:id="8911"/>
      <w:r w:rsidRPr="00AE3DC2">
        <w:rPr>
          <w:rFonts w:hint="cs"/>
          <w:rtl/>
        </w:rPr>
        <w:t>רק מודיע</w:t>
      </w:r>
      <w:r w:rsidR="00147568" w:rsidRPr="00AE3DC2">
        <w:rPr>
          <w:rFonts w:hint="cs"/>
          <w:rtl/>
        </w:rPr>
        <w:t>.</w:t>
      </w:r>
    </w:p>
    <w:p w:rsidR="00B26F79" w:rsidRPr="00AE3DC2" w:rsidRDefault="00B26F79" w:rsidP="00B26F79">
      <w:pPr>
        <w:rPr>
          <w:rtl/>
        </w:rPr>
      </w:pPr>
      <w:bookmarkStart w:id="8912" w:name="_ETM_Q1_14294548"/>
      <w:bookmarkStart w:id="8913" w:name="_ETM_Q1_14294623"/>
      <w:bookmarkEnd w:id="8912"/>
      <w:bookmarkEnd w:id="8913"/>
    </w:p>
    <w:p w:rsidR="00B26F79" w:rsidRPr="00AE3DC2" w:rsidRDefault="00B26F79" w:rsidP="00B26F79">
      <w:pPr>
        <w:pStyle w:val="af6"/>
        <w:keepNext/>
        <w:rPr>
          <w:rtl/>
        </w:rPr>
      </w:pPr>
      <w:bookmarkStart w:id="8914" w:name="ET_yor_6157_62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914"/>
    </w:p>
    <w:p w:rsidR="00B26F79" w:rsidRPr="00AE3DC2" w:rsidRDefault="00B26F79" w:rsidP="00B26F79">
      <w:pPr>
        <w:pStyle w:val="KeepWithNext"/>
        <w:rPr>
          <w:rtl/>
        </w:rPr>
      </w:pPr>
    </w:p>
    <w:p w:rsidR="00B26F79" w:rsidRPr="00AE3DC2" w:rsidRDefault="00147568" w:rsidP="00B26F79">
      <w:pPr>
        <w:rPr>
          <w:rtl/>
        </w:rPr>
      </w:pPr>
      <w:bookmarkStart w:id="8915" w:name="_ETM_Q1_14295489"/>
      <w:bookmarkStart w:id="8916" w:name="_ETM_Q1_14298486"/>
      <w:bookmarkEnd w:id="8915"/>
      <w:bookmarkEnd w:id="8916"/>
      <w:r w:rsidRPr="00AE3DC2">
        <w:rPr>
          <w:rFonts w:hint="cs"/>
          <w:rtl/>
        </w:rPr>
        <w:t xml:space="preserve">נכון. ואם אתם לא פועלים, זה </w:t>
      </w:r>
      <w:bookmarkStart w:id="8917" w:name="_ETM_Q1_14294746"/>
      <w:bookmarkEnd w:id="8917"/>
      <w:r w:rsidRPr="00AE3DC2">
        <w:rPr>
          <w:rFonts w:hint="cs"/>
          <w:rtl/>
        </w:rPr>
        <w:t>לא עוצר. ואתם צריכים סיבה להשתכנע שזה המצב.</w:t>
      </w:r>
    </w:p>
    <w:p w:rsidR="00147568" w:rsidRPr="00AE3DC2" w:rsidRDefault="00147568" w:rsidP="00B26F79">
      <w:pPr>
        <w:rPr>
          <w:rtl/>
        </w:rPr>
      </w:pPr>
      <w:bookmarkStart w:id="8918" w:name="_ETM_Q1_14296783"/>
      <w:bookmarkStart w:id="8919" w:name="_ETM_Q1_14296896"/>
      <w:bookmarkEnd w:id="8918"/>
      <w:bookmarkEnd w:id="8919"/>
    </w:p>
    <w:p w:rsidR="00B26F79" w:rsidRPr="00AE3DC2" w:rsidRDefault="00B26F79" w:rsidP="00B26F79">
      <w:pPr>
        <w:pStyle w:val="af9"/>
        <w:keepNext/>
        <w:rPr>
          <w:rtl/>
        </w:rPr>
      </w:pPr>
      <w:bookmarkStart w:id="8920" w:name="ET_guest_554996_623"/>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920"/>
    </w:p>
    <w:p w:rsidR="00B26F79" w:rsidRPr="00AE3DC2" w:rsidRDefault="00B26F79" w:rsidP="00B26F79">
      <w:pPr>
        <w:pStyle w:val="KeepWithNext"/>
        <w:rPr>
          <w:rtl/>
        </w:rPr>
      </w:pPr>
    </w:p>
    <w:p w:rsidR="00B26F79" w:rsidRPr="00AE3DC2" w:rsidRDefault="00B26F79" w:rsidP="00B26F79">
      <w:pPr>
        <w:rPr>
          <w:rtl/>
        </w:rPr>
      </w:pPr>
      <w:bookmarkStart w:id="8921" w:name="_ETM_Q1_14298947"/>
      <w:bookmarkStart w:id="8922" w:name="_ETM_Q1_14299002"/>
      <w:bookmarkEnd w:id="8921"/>
      <w:bookmarkEnd w:id="8922"/>
      <w:r w:rsidRPr="00AE3DC2">
        <w:rPr>
          <w:rFonts w:hint="cs"/>
          <w:rtl/>
        </w:rPr>
        <w:t>אני רק רוצה שיהיה ברור, שברגע שהוועד מודיע</w:t>
      </w:r>
      <w:r w:rsidR="00147568" w:rsidRPr="00AE3DC2">
        <w:rPr>
          <w:rFonts w:hint="cs"/>
          <w:rtl/>
        </w:rPr>
        <w:t xml:space="preserve">, אנחנו כן </w:t>
      </w:r>
      <w:bookmarkStart w:id="8923" w:name="_ETM_Q1_14304966"/>
      <w:bookmarkEnd w:id="8923"/>
      <w:r w:rsidR="00147568" w:rsidRPr="00AE3DC2">
        <w:rPr>
          <w:rFonts w:hint="cs"/>
          <w:rtl/>
        </w:rPr>
        <w:t>נרצה, לא אישור מראש.</w:t>
      </w:r>
    </w:p>
    <w:p w:rsidR="00B26F79" w:rsidRPr="00AE3DC2" w:rsidRDefault="00B26F79" w:rsidP="00B26F79">
      <w:pPr>
        <w:rPr>
          <w:rtl/>
        </w:rPr>
      </w:pPr>
      <w:bookmarkStart w:id="8924" w:name="_ETM_Q1_14310600"/>
      <w:bookmarkStart w:id="8925" w:name="_ETM_Q1_14310671"/>
      <w:bookmarkEnd w:id="8924"/>
      <w:bookmarkEnd w:id="8925"/>
    </w:p>
    <w:p w:rsidR="00147568" w:rsidRPr="00AE3DC2" w:rsidRDefault="00147568" w:rsidP="00147568">
      <w:pPr>
        <w:pStyle w:val="af6"/>
        <w:keepNext/>
        <w:rPr>
          <w:rtl/>
        </w:rPr>
      </w:pPr>
      <w:bookmarkStart w:id="8926" w:name="ET_yor_6157_133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926"/>
    </w:p>
    <w:p w:rsidR="00147568" w:rsidRPr="00AE3DC2" w:rsidRDefault="00147568" w:rsidP="00147568">
      <w:pPr>
        <w:pStyle w:val="KeepWithNext"/>
        <w:rPr>
          <w:rtl/>
        </w:rPr>
      </w:pPr>
    </w:p>
    <w:p w:rsidR="00147568" w:rsidRPr="00AE3DC2" w:rsidRDefault="00147568" w:rsidP="00147568">
      <w:pPr>
        <w:rPr>
          <w:rtl/>
        </w:rPr>
      </w:pPr>
      <w:bookmarkStart w:id="8927" w:name="_ETM_Q1_14308625"/>
      <w:bookmarkEnd w:id="8927"/>
      <w:r w:rsidRPr="00AE3DC2">
        <w:rPr>
          <w:rFonts w:hint="cs"/>
          <w:rtl/>
        </w:rPr>
        <w:t>מה אתם רוצים? תשלימי את המשפט.</w:t>
      </w:r>
    </w:p>
    <w:p w:rsidR="00147568" w:rsidRPr="00AE3DC2" w:rsidRDefault="00147568" w:rsidP="00147568">
      <w:pPr>
        <w:rPr>
          <w:rtl/>
        </w:rPr>
      </w:pPr>
      <w:bookmarkStart w:id="8928" w:name="_ETM_Q1_14307540"/>
      <w:bookmarkStart w:id="8929" w:name="_ETM_Q1_14307665"/>
      <w:bookmarkEnd w:id="8928"/>
      <w:bookmarkEnd w:id="8929"/>
    </w:p>
    <w:p w:rsidR="00147568" w:rsidRPr="00AE3DC2" w:rsidRDefault="00147568" w:rsidP="00147568">
      <w:pPr>
        <w:pStyle w:val="af9"/>
        <w:keepNext/>
        <w:rPr>
          <w:rtl/>
        </w:rPr>
      </w:pPr>
      <w:bookmarkStart w:id="8930" w:name="ET_guest_554996_1334"/>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930"/>
    </w:p>
    <w:p w:rsidR="00147568" w:rsidRPr="00AE3DC2" w:rsidRDefault="00147568" w:rsidP="00147568">
      <w:pPr>
        <w:pStyle w:val="KeepWithNext"/>
        <w:rPr>
          <w:rtl/>
        </w:rPr>
      </w:pPr>
    </w:p>
    <w:p w:rsidR="00147568" w:rsidRPr="00AE3DC2" w:rsidRDefault="00147568" w:rsidP="00147568">
      <w:pPr>
        <w:rPr>
          <w:rtl/>
        </w:rPr>
      </w:pPr>
      <w:bookmarkStart w:id="8931" w:name="_ETM_Q1_14307447"/>
      <w:bookmarkStart w:id="8932" w:name="_ETM_Q1_14307524"/>
      <w:bookmarkEnd w:id="8931"/>
      <w:bookmarkEnd w:id="8932"/>
      <w:r w:rsidRPr="00AE3DC2">
        <w:rPr>
          <w:rFonts w:hint="cs"/>
          <w:rtl/>
        </w:rPr>
        <w:t xml:space="preserve">התפקיד שלי </w:t>
      </w:r>
      <w:bookmarkStart w:id="8933" w:name="_ETM_Q1_14309341"/>
      <w:bookmarkEnd w:id="8933"/>
      <w:r w:rsidRPr="00AE3DC2">
        <w:rPr>
          <w:rFonts w:hint="cs"/>
          <w:rtl/>
        </w:rPr>
        <w:t>זה לוודא שאין - - -</w:t>
      </w:r>
    </w:p>
    <w:p w:rsidR="00147568" w:rsidRPr="00AE3DC2" w:rsidRDefault="00147568" w:rsidP="00147568">
      <w:pPr>
        <w:rPr>
          <w:rtl/>
        </w:rPr>
      </w:pPr>
      <w:bookmarkStart w:id="8934" w:name="_ETM_Q1_14311382"/>
      <w:bookmarkStart w:id="8935" w:name="_ETM_Q1_14311487"/>
      <w:bookmarkEnd w:id="8934"/>
      <w:bookmarkEnd w:id="8935"/>
    </w:p>
    <w:p w:rsidR="00B26F79" w:rsidRPr="00AE3DC2" w:rsidRDefault="00B26F79" w:rsidP="00B26F79">
      <w:pPr>
        <w:pStyle w:val="af6"/>
        <w:keepNext/>
        <w:rPr>
          <w:rtl/>
        </w:rPr>
      </w:pPr>
      <w:bookmarkStart w:id="8936" w:name="ET_yor_6157_62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936"/>
    </w:p>
    <w:p w:rsidR="00B26F79" w:rsidRPr="00AE3DC2" w:rsidRDefault="00B26F79" w:rsidP="00B26F79">
      <w:pPr>
        <w:pStyle w:val="KeepWithNext"/>
        <w:rPr>
          <w:rtl/>
        </w:rPr>
      </w:pPr>
    </w:p>
    <w:p w:rsidR="00B26F79" w:rsidRPr="00AE3DC2" w:rsidRDefault="00B26F79" w:rsidP="00B26F79">
      <w:pPr>
        <w:rPr>
          <w:rtl/>
        </w:rPr>
      </w:pPr>
      <w:bookmarkStart w:id="8937" w:name="_ETM_Q1_14312076"/>
      <w:bookmarkEnd w:id="8937"/>
      <w:r w:rsidRPr="00AE3DC2">
        <w:rPr>
          <w:rFonts w:hint="cs"/>
          <w:rtl/>
        </w:rPr>
        <w:t xml:space="preserve">התפקיד </w:t>
      </w:r>
      <w:bookmarkStart w:id="8938" w:name="_ETM_Q1_14314793"/>
      <w:bookmarkEnd w:id="8938"/>
      <w:r w:rsidRPr="00AE3DC2">
        <w:rPr>
          <w:rFonts w:hint="cs"/>
          <w:rtl/>
        </w:rPr>
        <w:t>שלכם לוודא את זה</w:t>
      </w:r>
      <w:r w:rsidR="00147568" w:rsidRPr="00AE3DC2">
        <w:rPr>
          <w:rFonts w:hint="cs"/>
          <w:rtl/>
        </w:rPr>
        <w:t xml:space="preserve">, אבל הוועד הוא לא </w:t>
      </w:r>
      <w:bookmarkStart w:id="8939" w:name="_ETM_Q1_14314213"/>
      <w:bookmarkEnd w:id="8939"/>
      <w:r w:rsidR="00147568" w:rsidRPr="00AE3DC2">
        <w:rPr>
          <w:rFonts w:hint="cs"/>
          <w:rtl/>
        </w:rPr>
        <w:t>בחזקת אשם עד שתוכח חפותו.</w:t>
      </w:r>
    </w:p>
    <w:p w:rsidR="00B26F79" w:rsidRPr="00AE3DC2" w:rsidRDefault="00B26F79" w:rsidP="00B26F79">
      <w:pPr>
        <w:rPr>
          <w:rtl/>
        </w:rPr>
      </w:pPr>
      <w:bookmarkStart w:id="8940" w:name="_ETM_Q1_14318054"/>
      <w:bookmarkStart w:id="8941" w:name="_ETM_Q1_14318123"/>
      <w:bookmarkStart w:id="8942" w:name="_ETM_Q1_14320360"/>
      <w:bookmarkEnd w:id="8940"/>
      <w:bookmarkEnd w:id="8941"/>
      <w:bookmarkEnd w:id="8942"/>
    </w:p>
    <w:p w:rsidR="00B26F79" w:rsidRPr="00AE3DC2" w:rsidRDefault="00B26F79" w:rsidP="00B26F79">
      <w:pPr>
        <w:pStyle w:val="af9"/>
        <w:keepNext/>
        <w:rPr>
          <w:rtl/>
        </w:rPr>
      </w:pPr>
      <w:bookmarkStart w:id="8943" w:name="ET_guest_917413_625"/>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8943"/>
    </w:p>
    <w:p w:rsidR="00B26F79" w:rsidRPr="00AE3DC2" w:rsidRDefault="00B26F79" w:rsidP="00B26F79">
      <w:pPr>
        <w:pStyle w:val="KeepWithNext"/>
        <w:rPr>
          <w:rtl/>
        </w:rPr>
      </w:pPr>
    </w:p>
    <w:p w:rsidR="00B26F79" w:rsidRPr="00AE3DC2" w:rsidRDefault="00B26F79" w:rsidP="00B26F79">
      <w:pPr>
        <w:rPr>
          <w:rtl/>
        </w:rPr>
      </w:pPr>
      <w:bookmarkStart w:id="8944" w:name="_ETM_Q1_14320785"/>
      <w:bookmarkStart w:id="8945" w:name="_ETM_Q1_14320824"/>
      <w:bookmarkEnd w:id="8944"/>
      <w:bookmarkEnd w:id="8945"/>
      <w:r w:rsidRPr="00AE3DC2">
        <w:rPr>
          <w:rFonts w:hint="cs"/>
          <w:rtl/>
        </w:rPr>
        <w:t xml:space="preserve">זאת </w:t>
      </w:r>
      <w:r w:rsidR="00147568" w:rsidRPr="00AE3DC2">
        <w:rPr>
          <w:rFonts w:hint="cs"/>
          <w:rtl/>
        </w:rPr>
        <w:t>עמ</w:t>
      </w:r>
      <w:r w:rsidRPr="00AE3DC2">
        <w:rPr>
          <w:rFonts w:hint="cs"/>
          <w:rtl/>
        </w:rPr>
        <w:t>דת הרשות בפועל</w:t>
      </w:r>
      <w:r w:rsidR="00147568" w:rsidRPr="00AE3DC2">
        <w:rPr>
          <w:rFonts w:hint="cs"/>
          <w:rtl/>
        </w:rPr>
        <w:t>.</w:t>
      </w:r>
    </w:p>
    <w:p w:rsidR="00B26F79" w:rsidRPr="00AE3DC2" w:rsidRDefault="00B26F79" w:rsidP="00B26F79">
      <w:pPr>
        <w:rPr>
          <w:rtl/>
        </w:rPr>
      </w:pPr>
      <w:bookmarkStart w:id="8946" w:name="_ETM_Q1_14324894"/>
      <w:bookmarkStart w:id="8947" w:name="_ETM_Q1_14324960"/>
      <w:bookmarkStart w:id="8948" w:name="_ETM_Q1_14325848"/>
      <w:bookmarkEnd w:id="8946"/>
      <w:bookmarkEnd w:id="8947"/>
      <w:bookmarkEnd w:id="8948"/>
    </w:p>
    <w:p w:rsidR="00B26F79" w:rsidRPr="00AE3DC2" w:rsidRDefault="00B26F79" w:rsidP="00B26F79">
      <w:pPr>
        <w:pStyle w:val="a4"/>
        <w:keepNext/>
        <w:rPr>
          <w:rtl/>
        </w:rPr>
      </w:pPr>
      <w:bookmarkStart w:id="8949" w:name="ET_speaker_6156_626"/>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949"/>
    </w:p>
    <w:p w:rsidR="00B26F79" w:rsidRPr="00AE3DC2" w:rsidRDefault="00B26F79" w:rsidP="00B26F79">
      <w:pPr>
        <w:pStyle w:val="KeepWithNext"/>
        <w:rPr>
          <w:rtl/>
        </w:rPr>
      </w:pPr>
    </w:p>
    <w:p w:rsidR="00B26F79" w:rsidRPr="00AE3DC2" w:rsidRDefault="00147568" w:rsidP="00B26F79">
      <w:pPr>
        <w:rPr>
          <w:rtl/>
        </w:rPr>
      </w:pPr>
      <w:bookmarkStart w:id="8950" w:name="_ETM_Q1_14326307"/>
      <w:bookmarkStart w:id="8951" w:name="_ETM_Q1_14326332"/>
      <w:bookmarkEnd w:id="8950"/>
      <w:bookmarkEnd w:id="8951"/>
      <w:r w:rsidRPr="00AE3DC2">
        <w:rPr>
          <w:rFonts w:hint="cs"/>
          <w:rtl/>
        </w:rPr>
        <w:t xml:space="preserve">לא יהיה מצב שאתם עכשיו </w:t>
      </w:r>
      <w:bookmarkStart w:id="8952" w:name="_ETM_Q1_14322387"/>
      <w:bookmarkEnd w:id="8952"/>
      <w:r w:rsidRPr="00AE3DC2">
        <w:rPr>
          <w:rFonts w:hint="cs"/>
          <w:rtl/>
        </w:rPr>
        <w:t xml:space="preserve">תאשרו במשורה החלטות של הוועד. כדי שאתם תיכנסו לתמונה, מישהו </w:t>
      </w:r>
      <w:bookmarkStart w:id="8953" w:name="_ETM_Q1_14328849"/>
      <w:bookmarkEnd w:id="8953"/>
      <w:r w:rsidRPr="00AE3DC2">
        <w:rPr>
          <w:rFonts w:hint="cs"/>
          <w:rtl/>
        </w:rPr>
        <w:t xml:space="preserve">מחברי האסיפה, שזכותו נפגעה, צריך לפנות אליכם. זה לא </w:t>
      </w:r>
      <w:bookmarkStart w:id="8954" w:name="_ETM_Q1_14331018"/>
      <w:bookmarkEnd w:id="8954"/>
      <w:r w:rsidRPr="00AE3DC2">
        <w:rPr>
          <w:rFonts w:hint="cs"/>
          <w:rtl/>
        </w:rPr>
        <w:t xml:space="preserve">שאתם עכשיו מודיעים לוועד: עד שאני לא אגמור את הבדיקה, </w:t>
      </w:r>
      <w:bookmarkStart w:id="8955" w:name="_ETM_Q1_14336908"/>
      <w:bookmarkEnd w:id="8955"/>
      <w:r w:rsidRPr="00AE3DC2">
        <w:rPr>
          <w:rFonts w:hint="cs"/>
          <w:rtl/>
        </w:rPr>
        <w:t xml:space="preserve">אין בחירות. הוועד המקומי הוא סוברני. </w:t>
      </w:r>
    </w:p>
    <w:p w:rsidR="00B26F79" w:rsidRPr="00AE3DC2" w:rsidRDefault="00B26F79" w:rsidP="00B26F79">
      <w:pPr>
        <w:rPr>
          <w:rtl/>
        </w:rPr>
      </w:pPr>
      <w:bookmarkStart w:id="8956" w:name="_ETM_Q1_14338445"/>
      <w:bookmarkStart w:id="8957" w:name="_ETM_Q1_14338504"/>
      <w:bookmarkEnd w:id="8956"/>
      <w:bookmarkEnd w:id="8957"/>
    </w:p>
    <w:p w:rsidR="00B26F79" w:rsidRPr="00AE3DC2" w:rsidRDefault="00B26F79" w:rsidP="00B26F79">
      <w:pPr>
        <w:pStyle w:val="af6"/>
        <w:keepNext/>
        <w:rPr>
          <w:rtl/>
        </w:rPr>
      </w:pPr>
      <w:bookmarkStart w:id="8958" w:name="ET_yor_6157_62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958"/>
    </w:p>
    <w:p w:rsidR="00B26F79" w:rsidRPr="00AE3DC2" w:rsidRDefault="00B26F79" w:rsidP="00B26F79">
      <w:pPr>
        <w:pStyle w:val="KeepWithNext"/>
        <w:rPr>
          <w:rtl/>
        </w:rPr>
      </w:pPr>
    </w:p>
    <w:p w:rsidR="00B26F79" w:rsidRPr="00AE3DC2" w:rsidRDefault="00B26F79" w:rsidP="00B26F79">
      <w:pPr>
        <w:rPr>
          <w:rtl/>
        </w:rPr>
      </w:pPr>
      <w:bookmarkStart w:id="8959" w:name="_ETM_Q1_14339336"/>
      <w:bookmarkEnd w:id="8959"/>
      <w:r w:rsidRPr="00AE3DC2">
        <w:rPr>
          <w:rFonts w:hint="cs"/>
          <w:rtl/>
        </w:rPr>
        <w:t xml:space="preserve">הם </w:t>
      </w:r>
      <w:bookmarkStart w:id="8960" w:name="_ETM_Q1_14340429"/>
      <w:bookmarkEnd w:id="8960"/>
      <w:r w:rsidRPr="00AE3DC2">
        <w:rPr>
          <w:rFonts w:hint="cs"/>
          <w:rtl/>
        </w:rPr>
        <w:t>צריכים החלטה</w:t>
      </w:r>
      <w:r w:rsidR="00147568" w:rsidRPr="00AE3DC2">
        <w:rPr>
          <w:rFonts w:hint="cs"/>
          <w:rtl/>
        </w:rPr>
        <w:t xml:space="preserve"> </w:t>
      </w:r>
      <w:r w:rsidRPr="00AE3DC2">
        <w:rPr>
          <w:rFonts w:hint="cs"/>
          <w:rtl/>
        </w:rPr>
        <w:t>מינהלית ל</w:t>
      </w:r>
      <w:r w:rsidR="00147568" w:rsidRPr="00AE3DC2">
        <w:rPr>
          <w:rFonts w:hint="cs"/>
          <w:rtl/>
        </w:rPr>
        <w:t>מנוע</w:t>
      </w:r>
      <w:r w:rsidRPr="00AE3DC2">
        <w:rPr>
          <w:rFonts w:hint="cs"/>
          <w:rtl/>
        </w:rPr>
        <w:t xml:space="preserve"> את הבחירות</w:t>
      </w:r>
      <w:r w:rsidR="00147568" w:rsidRPr="00AE3DC2">
        <w:rPr>
          <w:rFonts w:hint="cs"/>
          <w:rtl/>
        </w:rPr>
        <w:t xml:space="preserve">. הם חייבים </w:t>
      </w:r>
      <w:bookmarkStart w:id="8961" w:name="_ETM_Q1_14341700"/>
      <w:bookmarkEnd w:id="8961"/>
      <w:r w:rsidR="00147568" w:rsidRPr="00AE3DC2">
        <w:rPr>
          <w:rFonts w:hint="cs"/>
          <w:rtl/>
        </w:rPr>
        <w:t xml:space="preserve">לקבל החלטה פוזיטיבית. הם לא יכולים להגיד להם: אנחנו </w:t>
      </w:r>
      <w:bookmarkStart w:id="8962" w:name="_ETM_Q1_14345896"/>
      <w:bookmarkEnd w:id="8962"/>
      <w:r w:rsidR="00147568" w:rsidRPr="00AE3DC2">
        <w:rPr>
          <w:rFonts w:hint="cs"/>
          <w:rtl/>
        </w:rPr>
        <w:t>לא מאשרים לכם. הם לא פונקציה של אישור.</w:t>
      </w:r>
    </w:p>
    <w:p w:rsidR="00147568" w:rsidRPr="00AE3DC2" w:rsidRDefault="00147568" w:rsidP="00B26F79">
      <w:pPr>
        <w:rPr>
          <w:rtl/>
        </w:rPr>
      </w:pPr>
      <w:bookmarkStart w:id="8963" w:name="_ETM_Q1_14347432"/>
      <w:bookmarkStart w:id="8964" w:name="_ETM_Q1_14347536"/>
      <w:bookmarkStart w:id="8965" w:name="_ETM_Q1_14346535"/>
      <w:bookmarkEnd w:id="8963"/>
      <w:bookmarkEnd w:id="8964"/>
      <w:bookmarkEnd w:id="8965"/>
    </w:p>
    <w:p w:rsidR="00147568" w:rsidRPr="00AE3DC2" w:rsidRDefault="00147568" w:rsidP="00147568">
      <w:pPr>
        <w:pStyle w:val="a4"/>
        <w:keepNext/>
        <w:rPr>
          <w:rtl/>
        </w:rPr>
      </w:pPr>
      <w:bookmarkStart w:id="8966" w:name="ET_speaker_6156_1335"/>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966"/>
    </w:p>
    <w:p w:rsidR="00147568" w:rsidRPr="00AE3DC2" w:rsidRDefault="00147568" w:rsidP="00147568">
      <w:pPr>
        <w:pStyle w:val="KeepWithNext"/>
        <w:rPr>
          <w:rtl/>
        </w:rPr>
      </w:pPr>
    </w:p>
    <w:p w:rsidR="00147568" w:rsidRPr="00AE3DC2" w:rsidRDefault="00147568" w:rsidP="00147568">
      <w:pPr>
        <w:rPr>
          <w:rtl/>
        </w:rPr>
      </w:pPr>
      <w:bookmarkStart w:id="8967" w:name="_ETM_Q1_14347318"/>
      <w:bookmarkStart w:id="8968" w:name="_ETM_Q1_14347365"/>
      <w:bookmarkEnd w:id="8967"/>
      <w:bookmarkEnd w:id="8968"/>
      <w:r w:rsidRPr="00AE3DC2">
        <w:rPr>
          <w:rFonts w:hint="cs"/>
          <w:rtl/>
        </w:rPr>
        <w:t xml:space="preserve">המוזיקה שאני שומע </w:t>
      </w:r>
      <w:bookmarkStart w:id="8969" w:name="_ETM_Q1_14349872"/>
      <w:bookmarkEnd w:id="8969"/>
      <w:r w:rsidRPr="00AE3DC2">
        <w:rPr>
          <w:rFonts w:hint="cs"/>
          <w:rtl/>
        </w:rPr>
        <w:t>פה מעלה אצלי תהיות.</w:t>
      </w:r>
    </w:p>
    <w:p w:rsidR="00B26F79" w:rsidRPr="00AE3DC2" w:rsidRDefault="00B26F79" w:rsidP="00B26F79">
      <w:pPr>
        <w:rPr>
          <w:rtl/>
        </w:rPr>
      </w:pPr>
      <w:bookmarkStart w:id="8970" w:name="_ETM_Q1_14350285"/>
      <w:bookmarkStart w:id="8971" w:name="_ETM_Q1_14350350"/>
      <w:bookmarkStart w:id="8972" w:name="_ETM_Q1_14351632"/>
      <w:bookmarkEnd w:id="8970"/>
      <w:bookmarkEnd w:id="8971"/>
      <w:bookmarkEnd w:id="8972"/>
    </w:p>
    <w:p w:rsidR="00B26F79" w:rsidRPr="00AE3DC2" w:rsidRDefault="00B26F79" w:rsidP="00B26F79">
      <w:pPr>
        <w:pStyle w:val="af9"/>
        <w:keepNext/>
        <w:rPr>
          <w:rtl/>
        </w:rPr>
      </w:pPr>
      <w:bookmarkStart w:id="8973" w:name="ET_guest_554996_628"/>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8973"/>
    </w:p>
    <w:p w:rsidR="00B26F79" w:rsidRPr="00AE3DC2" w:rsidRDefault="00B26F79" w:rsidP="00B26F79">
      <w:pPr>
        <w:pStyle w:val="KeepWithNext"/>
        <w:rPr>
          <w:rtl/>
        </w:rPr>
      </w:pPr>
    </w:p>
    <w:p w:rsidR="00B26F79" w:rsidRPr="00AE3DC2" w:rsidRDefault="00B26F79" w:rsidP="00B26F79">
      <w:pPr>
        <w:rPr>
          <w:rtl/>
        </w:rPr>
      </w:pPr>
      <w:bookmarkStart w:id="8974" w:name="_ETM_Q1_14352038"/>
      <w:bookmarkStart w:id="8975" w:name="_ETM_Q1_14352075"/>
      <w:bookmarkEnd w:id="8974"/>
      <w:bookmarkEnd w:id="8975"/>
      <w:r w:rsidRPr="00AE3DC2">
        <w:rPr>
          <w:rFonts w:hint="cs"/>
          <w:rtl/>
        </w:rPr>
        <w:t xml:space="preserve">אני לא יודעת איזה מוזיקה </w:t>
      </w:r>
      <w:bookmarkStart w:id="8976" w:name="_ETM_Q1_14356622"/>
      <w:bookmarkEnd w:id="8976"/>
      <w:r w:rsidRPr="00AE3DC2">
        <w:rPr>
          <w:rFonts w:hint="cs"/>
          <w:rtl/>
        </w:rPr>
        <w:t xml:space="preserve">אדוני שומע. </w:t>
      </w:r>
    </w:p>
    <w:p w:rsidR="00147568" w:rsidRPr="00AE3DC2" w:rsidRDefault="00147568" w:rsidP="00B26F79">
      <w:pPr>
        <w:rPr>
          <w:rtl/>
        </w:rPr>
      </w:pPr>
      <w:bookmarkStart w:id="8977" w:name="_ETM_Q1_14359460"/>
      <w:bookmarkStart w:id="8978" w:name="_ETM_Q1_14359530"/>
      <w:bookmarkStart w:id="8979" w:name="_ETM_Q1_14360518"/>
      <w:bookmarkStart w:id="8980" w:name="_ETM_Q1_14353042"/>
      <w:bookmarkEnd w:id="8977"/>
      <w:bookmarkEnd w:id="8978"/>
      <w:bookmarkEnd w:id="8979"/>
      <w:bookmarkEnd w:id="8980"/>
    </w:p>
    <w:p w:rsidR="00147568" w:rsidRPr="00AE3DC2" w:rsidRDefault="00147568" w:rsidP="00147568">
      <w:pPr>
        <w:pStyle w:val="a4"/>
        <w:keepNext/>
        <w:rPr>
          <w:rtl/>
        </w:rPr>
      </w:pPr>
      <w:bookmarkStart w:id="8981" w:name="ET_speaker_6156_1336"/>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981"/>
    </w:p>
    <w:p w:rsidR="00147568" w:rsidRPr="00AE3DC2" w:rsidRDefault="00147568" w:rsidP="00147568">
      <w:pPr>
        <w:pStyle w:val="KeepWithNext"/>
        <w:rPr>
          <w:rtl/>
        </w:rPr>
      </w:pPr>
    </w:p>
    <w:p w:rsidR="00147568" w:rsidRPr="00AE3DC2" w:rsidRDefault="00147568" w:rsidP="00147568">
      <w:pPr>
        <w:rPr>
          <w:rtl/>
        </w:rPr>
      </w:pPr>
      <w:bookmarkStart w:id="8982" w:name="_ETM_Q1_14353790"/>
      <w:bookmarkStart w:id="8983" w:name="_ETM_Q1_14353853"/>
      <w:bookmarkEnd w:id="8982"/>
      <w:bookmarkEnd w:id="8983"/>
      <w:r w:rsidRPr="00AE3DC2">
        <w:rPr>
          <w:rFonts w:hint="cs"/>
          <w:rtl/>
        </w:rPr>
        <w:t xml:space="preserve">בשביל זה הדיון מתקיים. הסעיף משאיר את </w:t>
      </w:r>
      <w:bookmarkStart w:id="8984" w:name="_ETM_Q1_14360306"/>
      <w:bookmarkEnd w:id="8984"/>
      <w:r w:rsidRPr="00AE3DC2">
        <w:rPr>
          <w:rFonts w:hint="cs"/>
          <w:rtl/>
        </w:rPr>
        <w:t>ההחלטה בידי ועד האגודה.</w:t>
      </w:r>
    </w:p>
    <w:p w:rsidR="00147568" w:rsidRPr="00AE3DC2" w:rsidRDefault="00147568" w:rsidP="00147568">
      <w:pPr>
        <w:rPr>
          <w:rtl/>
        </w:rPr>
      </w:pPr>
      <w:bookmarkStart w:id="8985" w:name="_ETM_Q1_14365442"/>
      <w:bookmarkStart w:id="8986" w:name="_ETM_Q1_14365543"/>
      <w:bookmarkEnd w:id="8985"/>
      <w:bookmarkEnd w:id="8986"/>
    </w:p>
    <w:p w:rsidR="00147568" w:rsidRPr="00AE3DC2" w:rsidRDefault="00147568" w:rsidP="00147568">
      <w:pPr>
        <w:pStyle w:val="af6"/>
        <w:keepNext/>
        <w:rPr>
          <w:rtl/>
        </w:rPr>
      </w:pPr>
      <w:bookmarkStart w:id="8987" w:name="ET_yor_6157_133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987"/>
    </w:p>
    <w:p w:rsidR="00147568" w:rsidRPr="00AE3DC2" w:rsidRDefault="00147568" w:rsidP="00147568">
      <w:pPr>
        <w:pStyle w:val="KeepWithNext"/>
        <w:rPr>
          <w:rtl/>
        </w:rPr>
      </w:pPr>
    </w:p>
    <w:p w:rsidR="00147568" w:rsidRPr="00AE3DC2" w:rsidRDefault="00147568" w:rsidP="00147568">
      <w:pPr>
        <w:rPr>
          <w:rtl/>
        </w:rPr>
      </w:pPr>
      <w:bookmarkStart w:id="8988" w:name="_ETM_Q1_14364413"/>
      <w:bookmarkEnd w:id="8988"/>
      <w:r w:rsidRPr="00AE3DC2">
        <w:rPr>
          <w:rFonts w:hint="cs"/>
          <w:rtl/>
        </w:rPr>
        <w:t>ועד האגודה או רשות מרשויות האגודה.</w:t>
      </w:r>
    </w:p>
    <w:p w:rsidR="00147568" w:rsidRPr="00AE3DC2" w:rsidRDefault="00147568" w:rsidP="00147568">
      <w:pPr>
        <w:rPr>
          <w:rtl/>
        </w:rPr>
      </w:pPr>
      <w:bookmarkStart w:id="8989" w:name="_ETM_Q1_14366316"/>
      <w:bookmarkStart w:id="8990" w:name="_ETM_Q1_14366416"/>
      <w:bookmarkStart w:id="8991" w:name="_ETM_Q1_14365443"/>
      <w:bookmarkEnd w:id="8989"/>
      <w:bookmarkEnd w:id="8990"/>
      <w:bookmarkEnd w:id="8991"/>
    </w:p>
    <w:p w:rsidR="00147568" w:rsidRPr="00AE3DC2" w:rsidRDefault="00147568" w:rsidP="00147568">
      <w:pPr>
        <w:pStyle w:val="a4"/>
        <w:keepNext/>
        <w:rPr>
          <w:rtl/>
        </w:rPr>
      </w:pPr>
      <w:bookmarkStart w:id="8992" w:name="ET_speaker_6156_1338"/>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8992"/>
    </w:p>
    <w:p w:rsidR="00147568" w:rsidRPr="00AE3DC2" w:rsidRDefault="00147568" w:rsidP="00147568">
      <w:pPr>
        <w:pStyle w:val="KeepWithNext"/>
        <w:rPr>
          <w:rtl/>
        </w:rPr>
      </w:pPr>
    </w:p>
    <w:p w:rsidR="00147568" w:rsidRPr="00AE3DC2" w:rsidRDefault="00147568" w:rsidP="00147568">
      <w:pPr>
        <w:rPr>
          <w:rtl/>
        </w:rPr>
      </w:pPr>
      <w:bookmarkStart w:id="8993" w:name="_ETM_Q1_14366073"/>
      <w:bookmarkStart w:id="8994" w:name="_ETM_Q1_14366162"/>
      <w:bookmarkEnd w:id="8993"/>
      <w:bookmarkEnd w:id="8994"/>
      <w:r w:rsidRPr="00AE3DC2">
        <w:rPr>
          <w:rFonts w:hint="cs"/>
          <w:rtl/>
        </w:rPr>
        <w:t xml:space="preserve">ההתערבות </w:t>
      </w:r>
      <w:bookmarkStart w:id="8995" w:name="_ETM_Q1_14369005"/>
      <w:bookmarkEnd w:id="8995"/>
      <w:r w:rsidRPr="00AE3DC2">
        <w:rPr>
          <w:rFonts w:hint="cs"/>
          <w:rtl/>
        </w:rPr>
        <w:t>שלכם היא החריג. היא צריכה להיות על תשתית עובדתית.</w:t>
      </w:r>
    </w:p>
    <w:p w:rsidR="00147568" w:rsidRPr="00AE3DC2" w:rsidRDefault="00147568" w:rsidP="00147568">
      <w:pPr>
        <w:rPr>
          <w:rtl/>
        </w:rPr>
      </w:pPr>
      <w:bookmarkStart w:id="8996" w:name="_ETM_Q1_14371339"/>
      <w:bookmarkStart w:id="8997" w:name="_ETM_Q1_14371447"/>
      <w:bookmarkEnd w:id="8996"/>
      <w:bookmarkEnd w:id="8997"/>
    </w:p>
    <w:p w:rsidR="00147568" w:rsidRPr="00AE3DC2" w:rsidRDefault="00147568" w:rsidP="00147568">
      <w:pPr>
        <w:pStyle w:val="af6"/>
        <w:keepNext/>
        <w:rPr>
          <w:rtl/>
        </w:rPr>
      </w:pPr>
      <w:bookmarkStart w:id="8998" w:name="ET_yor_6157_133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8998"/>
    </w:p>
    <w:p w:rsidR="00147568" w:rsidRPr="00AE3DC2" w:rsidRDefault="00147568" w:rsidP="00147568">
      <w:pPr>
        <w:pStyle w:val="KeepWithNext"/>
        <w:rPr>
          <w:rtl/>
        </w:rPr>
      </w:pPr>
    </w:p>
    <w:p w:rsidR="00147568" w:rsidRPr="00AE3DC2" w:rsidRDefault="00147568" w:rsidP="00147568">
      <w:pPr>
        <w:rPr>
          <w:rtl/>
        </w:rPr>
      </w:pPr>
      <w:bookmarkStart w:id="8999" w:name="_ETM_Q1_14372141"/>
      <w:bookmarkEnd w:id="8999"/>
      <w:r w:rsidRPr="00AE3DC2">
        <w:rPr>
          <w:rFonts w:hint="cs"/>
          <w:rtl/>
        </w:rPr>
        <w:t>כמו כל</w:t>
      </w:r>
      <w:bookmarkStart w:id="9000" w:name="_ETM_Q1_14373483"/>
      <w:bookmarkEnd w:id="9000"/>
      <w:r w:rsidRPr="00AE3DC2">
        <w:rPr>
          <w:rFonts w:hint="cs"/>
          <w:rtl/>
        </w:rPr>
        <w:t xml:space="preserve"> החלטה מינהלית.</w:t>
      </w:r>
      <w:bookmarkStart w:id="9001" w:name="_ETM_Q1_14373388"/>
      <w:bookmarkEnd w:id="9001"/>
    </w:p>
    <w:p w:rsidR="00147568" w:rsidRPr="00AE3DC2" w:rsidRDefault="00147568" w:rsidP="00147568">
      <w:pPr>
        <w:rPr>
          <w:rtl/>
        </w:rPr>
      </w:pPr>
      <w:bookmarkStart w:id="9002" w:name="_ETM_Q1_14373500"/>
      <w:bookmarkStart w:id="9003" w:name="_ETM_Q1_14372302"/>
      <w:bookmarkEnd w:id="9002"/>
      <w:bookmarkEnd w:id="9003"/>
    </w:p>
    <w:p w:rsidR="00147568" w:rsidRPr="00AE3DC2" w:rsidRDefault="00147568" w:rsidP="00147568">
      <w:pPr>
        <w:pStyle w:val="a4"/>
        <w:keepNext/>
        <w:rPr>
          <w:rtl/>
        </w:rPr>
      </w:pPr>
      <w:bookmarkStart w:id="9004" w:name="ET_speaker_6156_1340"/>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9004"/>
    </w:p>
    <w:p w:rsidR="00147568" w:rsidRPr="00AE3DC2" w:rsidRDefault="00147568" w:rsidP="00147568">
      <w:pPr>
        <w:pStyle w:val="KeepWithNext"/>
        <w:rPr>
          <w:rtl/>
        </w:rPr>
      </w:pPr>
    </w:p>
    <w:p w:rsidR="00147568" w:rsidRPr="00AE3DC2" w:rsidRDefault="00147568" w:rsidP="00147568">
      <w:pPr>
        <w:rPr>
          <w:rtl/>
        </w:rPr>
      </w:pPr>
      <w:bookmarkStart w:id="9005" w:name="_ETM_Q1_14372958"/>
      <w:bookmarkStart w:id="9006" w:name="_ETM_Q1_14373021"/>
      <w:bookmarkEnd w:id="9005"/>
      <w:bookmarkEnd w:id="9006"/>
      <w:r w:rsidRPr="00AE3DC2">
        <w:rPr>
          <w:rFonts w:hint="cs"/>
          <w:rtl/>
        </w:rPr>
        <w:t xml:space="preserve">אני יודע למה אני אומר את מה שאני אומר. אני מבקש שתהיה הבהרה של איזה בית משפט הזכות המוקנית </w:t>
      </w:r>
      <w:bookmarkStart w:id="9007" w:name="_ETM_Q1_14382703"/>
      <w:bookmarkEnd w:id="9007"/>
      <w:r w:rsidRPr="00AE3DC2">
        <w:rPr>
          <w:rFonts w:hint="cs"/>
          <w:rtl/>
        </w:rPr>
        <w:t>קיימת.</w:t>
      </w:r>
    </w:p>
    <w:p w:rsidR="00147568" w:rsidRPr="00AE3DC2" w:rsidRDefault="00147568" w:rsidP="00147568">
      <w:pPr>
        <w:rPr>
          <w:rtl/>
        </w:rPr>
      </w:pPr>
      <w:bookmarkStart w:id="9008" w:name="_ETM_Q1_14381982"/>
      <w:bookmarkStart w:id="9009" w:name="_ETM_Q1_14382079"/>
      <w:bookmarkEnd w:id="9008"/>
      <w:bookmarkEnd w:id="9009"/>
    </w:p>
    <w:p w:rsidR="00B26F79" w:rsidRPr="00AE3DC2" w:rsidRDefault="00147568" w:rsidP="00B26F79">
      <w:pPr>
        <w:rPr>
          <w:rtl/>
        </w:rPr>
      </w:pPr>
      <w:bookmarkStart w:id="9010" w:name="_ETM_Q1_14383498"/>
      <w:bookmarkStart w:id="9011" w:name="_ETM_Q1_14383551"/>
      <w:bookmarkEnd w:id="9010"/>
      <w:bookmarkEnd w:id="9011"/>
      <w:r w:rsidRPr="00AE3DC2">
        <w:rPr>
          <w:rFonts w:hint="cs"/>
          <w:rtl/>
        </w:rPr>
        <w:t>הדבר השני ל</w:t>
      </w:r>
      <w:r w:rsidR="00B26F79" w:rsidRPr="00AE3DC2">
        <w:rPr>
          <w:rFonts w:hint="cs"/>
          <w:rtl/>
        </w:rPr>
        <w:t xml:space="preserve">גבי </w:t>
      </w:r>
      <w:bookmarkStart w:id="9012" w:name="_ETM_Q1_14385578"/>
      <w:bookmarkEnd w:id="9012"/>
      <w:r w:rsidR="00B26F79" w:rsidRPr="00AE3DC2">
        <w:rPr>
          <w:rFonts w:hint="cs"/>
          <w:rtl/>
        </w:rPr>
        <w:t>נושא ההארכות</w:t>
      </w:r>
      <w:r w:rsidRPr="00AE3DC2">
        <w:rPr>
          <w:rFonts w:hint="cs"/>
          <w:rtl/>
        </w:rPr>
        <w:t>.</w:t>
      </w:r>
      <w:r w:rsidR="00B26F79" w:rsidRPr="00AE3DC2">
        <w:rPr>
          <w:rFonts w:hint="cs"/>
          <w:rtl/>
        </w:rPr>
        <w:t xml:space="preserve"> צריך לנסות להגיע לאיזה אמצע. מצד אחד אנחנו </w:t>
      </w:r>
      <w:bookmarkStart w:id="9013" w:name="_ETM_Q1_14396120"/>
      <w:bookmarkEnd w:id="9013"/>
      <w:r w:rsidR="00B26F79" w:rsidRPr="00AE3DC2">
        <w:rPr>
          <w:rFonts w:hint="cs"/>
          <w:rtl/>
        </w:rPr>
        <w:t>לא רוצים</w:t>
      </w:r>
      <w:r w:rsidRPr="00AE3DC2">
        <w:rPr>
          <w:rFonts w:hint="cs"/>
          <w:rtl/>
        </w:rPr>
        <w:t xml:space="preserve"> רק על אגודות שיתופיות חקיקה וכו' - </w:t>
      </w:r>
      <w:bookmarkStart w:id="9014" w:name="_ETM_Q1_14397424"/>
      <w:bookmarkEnd w:id="9014"/>
      <w:r w:rsidRPr="00AE3DC2">
        <w:rPr>
          <w:rFonts w:hint="cs"/>
          <w:rtl/>
        </w:rPr>
        <w:t>- -</w:t>
      </w:r>
    </w:p>
    <w:p w:rsidR="00B26F79" w:rsidRPr="00AE3DC2" w:rsidRDefault="00B26F79" w:rsidP="00B26F79">
      <w:pPr>
        <w:rPr>
          <w:rtl/>
        </w:rPr>
      </w:pPr>
      <w:bookmarkStart w:id="9015" w:name="_ETM_Q1_14397705"/>
      <w:bookmarkStart w:id="9016" w:name="_ETM_Q1_14397765"/>
      <w:bookmarkEnd w:id="9015"/>
      <w:bookmarkEnd w:id="9016"/>
    </w:p>
    <w:p w:rsidR="00B26F79" w:rsidRPr="00AE3DC2" w:rsidRDefault="00B26F79" w:rsidP="00B26F79">
      <w:pPr>
        <w:pStyle w:val="af6"/>
        <w:keepNext/>
        <w:rPr>
          <w:rtl/>
        </w:rPr>
      </w:pPr>
      <w:bookmarkStart w:id="9017" w:name="ET_yor_6157_63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017"/>
    </w:p>
    <w:p w:rsidR="00B26F79" w:rsidRPr="00AE3DC2" w:rsidRDefault="00B26F79" w:rsidP="00B26F79">
      <w:pPr>
        <w:pStyle w:val="KeepWithNext"/>
        <w:rPr>
          <w:rtl/>
        </w:rPr>
      </w:pPr>
    </w:p>
    <w:p w:rsidR="00B26F79" w:rsidRPr="00AE3DC2" w:rsidRDefault="00B26F79" w:rsidP="00B26F79">
      <w:pPr>
        <w:rPr>
          <w:rtl/>
        </w:rPr>
      </w:pPr>
      <w:bookmarkStart w:id="9018" w:name="_ETM_Q1_14398513"/>
      <w:bookmarkEnd w:id="9018"/>
      <w:r w:rsidRPr="00AE3DC2">
        <w:rPr>
          <w:rFonts w:hint="cs"/>
          <w:rtl/>
        </w:rPr>
        <w:t>עשינו פה הסדר ספציפי לכל גורם פה.</w:t>
      </w:r>
    </w:p>
    <w:p w:rsidR="00147568" w:rsidRPr="00AE3DC2" w:rsidRDefault="00147568" w:rsidP="00B26F79">
      <w:pPr>
        <w:rPr>
          <w:rtl/>
        </w:rPr>
      </w:pPr>
      <w:bookmarkStart w:id="9019" w:name="_ETM_Q1_14414544"/>
      <w:bookmarkStart w:id="9020" w:name="_ETM_Q1_14414599"/>
      <w:bookmarkStart w:id="9021" w:name="_ETM_Q1_14419677"/>
      <w:bookmarkStart w:id="9022" w:name="_ETM_Q1_14403457"/>
      <w:bookmarkEnd w:id="9019"/>
      <w:bookmarkEnd w:id="9020"/>
      <w:bookmarkEnd w:id="9021"/>
      <w:bookmarkEnd w:id="9022"/>
    </w:p>
    <w:p w:rsidR="00147568" w:rsidRPr="00AE3DC2" w:rsidRDefault="00147568" w:rsidP="00147568">
      <w:pPr>
        <w:pStyle w:val="a4"/>
        <w:keepNext/>
        <w:rPr>
          <w:rtl/>
        </w:rPr>
      </w:pPr>
      <w:bookmarkStart w:id="9023" w:name="ET_speaker_6156_1341"/>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9023"/>
    </w:p>
    <w:p w:rsidR="00147568" w:rsidRPr="00AE3DC2" w:rsidRDefault="00147568" w:rsidP="00147568">
      <w:pPr>
        <w:pStyle w:val="KeepWithNext"/>
        <w:rPr>
          <w:rtl/>
        </w:rPr>
      </w:pPr>
    </w:p>
    <w:p w:rsidR="00147568" w:rsidRPr="00AE3DC2" w:rsidRDefault="00147568" w:rsidP="00147568">
      <w:pPr>
        <w:rPr>
          <w:rtl/>
        </w:rPr>
      </w:pPr>
      <w:bookmarkStart w:id="9024" w:name="_ETM_Q1_14404132"/>
      <w:bookmarkStart w:id="9025" w:name="_ETM_Q1_14404207"/>
      <w:bookmarkEnd w:id="9024"/>
      <w:bookmarkEnd w:id="9025"/>
      <w:r w:rsidRPr="00AE3DC2">
        <w:rPr>
          <w:rFonts w:hint="cs"/>
          <w:rtl/>
        </w:rPr>
        <w:t>אני חושב שצריך אולי לאפשר הארכה אחת.</w:t>
      </w:r>
    </w:p>
    <w:p w:rsidR="00147568" w:rsidRPr="00AE3DC2" w:rsidRDefault="00147568" w:rsidP="00147568">
      <w:pPr>
        <w:rPr>
          <w:rtl/>
        </w:rPr>
      </w:pPr>
      <w:bookmarkStart w:id="9026" w:name="_ETM_Q1_14407876"/>
      <w:bookmarkStart w:id="9027" w:name="_ETM_Q1_14407980"/>
      <w:bookmarkEnd w:id="9026"/>
      <w:bookmarkEnd w:id="9027"/>
    </w:p>
    <w:p w:rsidR="00147568" w:rsidRPr="00AE3DC2" w:rsidRDefault="00147568" w:rsidP="00147568">
      <w:pPr>
        <w:pStyle w:val="af6"/>
        <w:keepNext/>
        <w:rPr>
          <w:rtl/>
        </w:rPr>
      </w:pPr>
      <w:bookmarkStart w:id="9028" w:name="ET_yor_6157_134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028"/>
    </w:p>
    <w:p w:rsidR="00147568" w:rsidRPr="00AE3DC2" w:rsidRDefault="00147568" w:rsidP="00147568">
      <w:pPr>
        <w:pStyle w:val="KeepWithNext"/>
        <w:rPr>
          <w:rtl/>
        </w:rPr>
      </w:pPr>
    </w:p>
    <w:p w:rsidR="00147568" w:rsidRPr="00AE3DC2" w:rsidRDefault="00147568" w:rsidP="00147568">
      <w:pPr>
        <w:rPr>
          <w:rtl/>
        </w:rPr>
      </w:pPr>
      <w:bookmarkStart w:id="9029" w:name="_ETM_Q1_14408812"/>
      <w:bookmarkEnd w:id="9029"/>
      <w:r w:rsidRPr="00AE3DC2">
        <w:rPr>
          <w:rFonts w:hint="cs"/>
          <w:rtl/>
        </w:rPr>
        <w:t>של שלושה חוד</w:t>
      </w:r>
      <w:bookmarkStart w:id="9030" w:name="_ETM_Q1_14409300"/>
      <w:bookmarkEnd w:id="9030"/>
      <w:r w:rsidRPr="00AE3DC2">
        <w:rPr>
          <w:rFonts w:hint="cs"/>
          <w:rtl/>
        </w:rPr>
        <w:t>שים נוספים.</w:t>
      </w:r>
    </w:p>
    <w:p w:rsidR="00147568" w:rsidRPr="00AE3DC2" w:rsidRDefault="00147568" w:rsidP="00147568">
      <w:pPr>
        <w:rPr>
          <w:rtl/>
        </w:rPr>
      </w:pPr>
      <w:bookmarkStart w:id="9031" w:name="_ETM_Q1_14410161"/>
      <w:bookmarkStart w:id="9032" w:name="_ETM_Q1_14410254"/>
      <w:bookmarkStart w:id="9033" w:name="_ETM_Q1_14409251"/>
      <w:bookmarkEnd w:id="9031"/>
      <w:bookmarkEnd w:id="9032"/>
      <w:bookmarkEnd w:id="9033"/>
    </w:p>
    <w:p w:rsidR="00147568" w:rsidRPr="00AE3DC2" w:rsidRDefault="00147568" w:rsidP="00147568">
      <w:pPr>
        <w:pStyle w:val="a4"/>
        <w:keepNext/>
        <w:rPr>
          <w:rtl/>
        </w:rPr>
      </w:pPr>
      <w:bookmarkStart w:id="9034" w:name="ET_speaker_6156_1343"/>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9034"/>
    </w:p>
    <w:p w:rsidR="00147568" w:rsidRPr="00AE3DC2" w:rsidRDefault="00147568" w:rsidP="00147568">
      <w:pPr>
        <w:pStyle w:val="KeepWithNext"/>
        <w:rPr>
          <w:rtl/>
        </w:rPr>
      </w:pPr>
    </w:p>
    <w:p w:rsidR="00147568" w:rsidRPr="00AE3DC2" w:rsidRDefault="00147568" w:rsidP="00147568">
      <w:pPr>
        <w:rPr>
          <w:rtl/>
        </w:rPr>
      </w:pPr>
      <w:bookmarkStart w:id="9035" w:name="_ETM_Q1_14409835"/>
      <w:bookmarkStart w:id="9036" w:name="_ETM_Q1_14409903"/>
      <w:bookmarkEnd w:id="9035"/>
      <w:bookmarkEnd w:id="9036"/>
      <w:r w:rsidRPr="00AE3DC2">
        <w:rPr>
          <w:rFonts w:hint="cs"/>
          <w:rtl/>
        </w:rPr>
        <w:t xml:space="preserve">אבל זה לא סמכות קנויה לעוד הארכות. אחרי עוד </w:t>
      </w:r>
      <w:bookmarkStart w:id="9037" w:name="_ETM_Q1_14412796"/>
      <w:bookmarkEnd w:id="9037"/>
      <w:r w:rsidRPr="00AE3DC2">
        <w:rPr>
          <w:rFonts w:hint="cs"/>
          <w:rtl/>
        </w:rPr>
        <w:t>שלושה חודשים, רוצים, באים לחקיקה.</w:t>
      </w:r>
      <w:bookmarkStart w:id="9038" w:name="_ETM_Q1_14414557"/>
      <w:bookmarkEnd w:id="9038"/>
    </w:p>
    <w:p w:rsidR="00147568" w:rsidRPr="00AE3DC2" w:rsidRDefault="00147568" w:rsidP="00147568">
      <w:pPr>
        <w:rPr>
          <w:rtl/>
        </w:rPr>
      </w:pPr>
      <w:bookmarkStart w:id="9039" w:name="_ETM_Q1_14414658"/>
      <w:bookmarkEnd w:id="9039"/>
    </w:p>
    <w:p w:rsidR="00147568" w:rsidRPr="00AE3DC2" w:rsidRDefault="00147568" w:rsidP="00147568">
      <w:pPr>
        <w:pStyle w:val="af6"/>
        <w:keepNext/>
        <w:rPr>
          <w:rtl/>
        </w:rPr>
      </w:pPr>
      <w:bookmarkStart w:id="9040" w:name="ET_yor_6157_134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040"/>
    </w:p>
    <w:p w:rsidR="00147568" w:rsidRPr="00AE3DC2" w:rsidRDefault="00147568" w:rsidP="00147568">
      <w:pPr>
        <w:pStyle w:val="KeepWithNext"/>
        <w:rPr>
          <w:rtl/>
        </w:rPr>
      </w:pPr>
    </w:p>
    <w:p w:rsidR="00147568" w:rsidRPr="00AE3DC2" w:rsidRDefault="00147568" w:rsidP="00147568">
      <w:pPr>
        <w:rPr>
          <w:rtl/>
        </w:rPr>
      </w:pPr>
      <w:bookmarkStart w:id="9041" w:name="_ETM_Q1_14413684"/>
      <w:bookmarkEnd w:id="9041"/>
      <w:r w:rsidRPr="00AE3DC2">
        <w:rPr>
          <w:rFonts w:hint="cs"/>
          <w:rtl/>
        </w:rPr>
        <w:t>גם זה באישור ועדה.</w:t>
      </w:r>
    </w:p>
    <w:p w:rsidR="00147568" w:rsidRPr="00AE3DC2" w:rsidRDefault="00147568" w:rsidP="00147568">
      <w:pPr>
        <w:rPr>
          <w:rtl/>
        </w:rPr>
      </w:pPr>
    </w:p>
    <w:p w:rsidR="00B26F79" w:rsidRPr="00AE3DC2" w:rsidRDefault="00B26F79" w:rsidP="00B26F79">
      <w:pPr>
        <w:pStyle w:val="af9"/>
        <w:keepNext/>
        <w:rPr>
          <w:rtl/>
        </w:rPr>
      </w:pPr>
      <w:bookmarkStart w:id="9042" w:name="ET_guest_639591_633"/>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9042"/>
    </w:p>
    <w:p w:rsidR="00B26F79" w:rsidRPr="00AE3DC2" w:rsidRDefault="00B26F79" w:rsidP="00B26F79">
      <w:pPr>
        <w:pStyle w:val="KeepWithNext"/>
        <w:rPr>
          <w:rtl/>
        </w:rPr>
      </w:pPr>
    </w:p>
    <w:p w:rsidR="00B26F79" w:rsidRPr="00AE3DC2" w:rsidRDefault="00B26F79" w:rsidP="00B26F79">
      <w:pPr>
        <w:rPr>
          <w:rtl/>
        </w:rPr>
      </w:pPr>
      <w:bookmarkStart w:id="9043" w:name="_ETM_Q1_14420108"/>
      <w:bookmarkStart w:id="9044" w:name="_ETM_Q1_14420163"/>
      <w:bookmarkEnd w:id="9043"/>
      <w:bookmarkEnd w:id="9044"/>
      <w:r w:rsidRPr="00AE3DC2">
        <w:rPr>
          <w:rFonts w:hint="cs"/>
          <w:rtl/>
        </w:rPr>
        <w:t>מכיוון שהנושא</w:t>
      </w:r>
      <w:r w:rsidR="00147568" w:rsidRPr="00AE3DC2">
        <w:rPr>
          <w:rFonts w:hint="cs"/>
          <w:rtl/>
        </w:rPr>
        <w:t xml:space="preserve"> הזה לא </w:t>
      </w:r>
      <w:bookmarkStart w:id="9045" w:name="_ETM_Q1_14417488"/>
      <w:bookmarkEnd w:id="9045"/>
      <w:r w:rsidR="00147568" w:rsidRPr="00AE3DC2">
        <w:rPr>
          <w:rFonts w:hint="cs"/>
          <w:rtl/>
        </w:rPr>
        <w:t xml:space="preserve">תואם איתנו, אני רק רוצה להבין על מה אנחנו מדברים </w:t>
      </w:r>
      <w:bookmarkStart w:id="9046" w:name="_ETM_Q1_14421804"/>
      <w:bookmarkEnd w:id="9046"/>
      <w:r w:rsidR="00147568" w:rsidRPr="00AE3DC2">
        <w:rPr>
          <w:rFonts w:hint="cs"/>
          <w:rtl/>
        </w:rPr>
        <w:t>כשאנחנו אומרים "הארכה". מה אנחנו מאריכים?</w:t>
      </w:r>
    </w:p>
    <w:p w:rsidR="00B26F79" w:rsidRPr="00AE3DC2" w:rsidRDefault="00B26F79" w:rsidP="00B26F79">
      <w:pPr>
        <w:rPr>
          <w:rtl/>
        </w:rPr>
      </w:pPr>
      <w:bookmarkStart w:id="9047" w:name="_ETM_Q1_14424921"/>
      <w:bookmarkStart w:id="9048" w:name="_ETM_Q1_14424995"/>
      <w:bookmarkEnd w:id="9047"/>
      <w:bookmarkEnd w:id="9048"/>
    </w:p>
    <w:p w:rsidR="00B26F79" w:rsidRPr="00AE3DC2" w:rsidRDefault="00B26F79" w:rsidP="00B26F79">
      <w:pPr>
        <w:pStyle w:val="af6"/>
        <w:keepNext/>
        <w:rPr>
          <w:rtl/>
        </w:rPr>
      </w:pPr>
      <w:bookmarkStart w:id="9049" w:name="ET_yor_6157_63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049"/>
    </w:p>
    <w:p w:rsidR="00B26F79" w:rsidRPr="00AE3DC2" w:rsidRDefault="00B26F79" w:rsidP="00B26F79">
      <w:pPr>
        <w:pStyle w:val="KeepWithNext"/>
        <w:rPr>
          <w:rtl/>
        </w:rPr>
      </w:pPr>
    </w:p>
    <w:p w:rsidR="00B26F79" w:rsidRPr="00AE3DC2" w:rsidRDefault="00B26F79" w:rsidP="00B26F79">
      <w:pPr>
        <w:rPr>
          <w:rtl/>
        </w:rPr>
      </w:pPr>
      <w:bookmarkStart w:id="9050" w:name="_ETM_Q1_14427685"/>
      <w:bookmarkEnd w:id="9050"/>
      <w:r w:rsidRPr="00AE3DC2">
        <w:rPr>
          <w:rFonts w:hint="cs"/>
          <w:rtl/>
        </w:rPr>
        <w:t xml:space="preserve">לא את </w:t>
      </w:r>
      <w:bookmarkStart w:id="9051" w:name="_ETM_Q1_14428882"/>
      <w:bookmarkEnd w:id="9051"/>
      <w:r w:rsidRPr="00AE3DC2">
        <w:rPr>
          <w:rFonts w:hint="cs"/>
          <w:rtl/>
        </w:rPr>
        <w:t>התקופה הקובעת</w:t>
      </w:r>
      <w:r w:rsidR="00147568" w:rsidRPr="00AE3DC2">
        <w:rPr>
          <w:rFonts w:hint="cs"/>
          <w:rtl/>
        </w:rPr>
        <w:t xml:space="preserve">, את השלושה חודשים. משך </w:t>
      </w:r>
      <w:bookmarkStart w:id="9052" w:name="_ETM_Q1_14429343"/>
      <w:bookmarkEnd w:id="9052"/>
      <w:r w:rsidR="00147568" w:rsidRPr="00AE3DC2">
        <w:rPr>
          <w:rFonts w:hint="cs"/>
          <w:rtl/>
        </w:rPr>
        <w:t>הדחייה.</w:t>
      </w:r>
      <w:r w:rsidRPr="00AE3DC2">
        <w:rPr>
          <w:rFonts w:hint="cs"/>
          <w:rtl/>
        </w:rPr>
        <w:t xml:space="preserve"> </w:t>
      </w:r>
    </w:p>
    <w:p w:rsidR="00B26F79" w:rsidRPr="00AE3DC2" w:rsidRDefault="00B26F79" w:rsidP="00B26F79">
      <w:pPr>
        <w:rPr>
          <w:rtl/>
        </w:rPr>
      </w:pPr>
      <w:bookmarkStart w:id="9053" w:name="_ETM_Q1_14432738"/>
      <w:bookmarkStart w:id="9054" w:name="_ETM_Q1_14432802"/>
      <w:bookmarkStart w:id="9055" w:name="_ETM_Q1_14434886"/>
      <w:bookmarkEnd w:id="9053"/>
      <w:bookmarkEnd w:id="9054"/>
      <w:bookmarkEnd w:id="9055"/>
    </w:p>
    <w:p w:rsidR="00B26F79" w:rsidRPr="00AE3DC2" w:rsidRDefault="00B26F79" w:rsidP="00B26F79">
      <w:pPr>
        <w:pStyle w:val="af9"/>
        <w:keepNext/>
        <w:rPr>
          <w:rtl/>
        </w:rPr>
      </w:pPr>
      <w:bookmarkStart w:id="9056" w:name="ET_guest_639591_635"/>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9056"/>
    </w:p>
    <w:p w:rsidR="00B26F79" w:rsidRPr="00AE3DC2" w:rsidRDefault="00B26F79" w:rsidP="00B26F79">
      <w:pPr>
        <w:pStyle w:val="KeepWithNext"/>
        <w:rPr>
          <w:rtl/>
        </w:rPr>
      </w:pPr>
    </w:p>
    <w:p w:rsidR="00B26F79" w:rsidRPr="00AE3DC2" w:rsidRDefault="00147568" w:rsidP="00B26F79">
      <w:pPr>
        <w:rPr>
          <w:rtl/>
        </w:rPr>
      </w:pPr>
      <w:bookmarkStart w:id="9057" w:name="_ETM_Q1_14435307"/>
      <w:bookmarkStart w:id="9058" w:name="_ETM_Q1_14435342"/>
      <w:bookmarkEnd w:id="9057"/>
      <w:bookmarkEnd w:id="9058"/>
      <w:r w:rsidRPr="00AE3DC2">
        <w:rPr>
          <w:rFonts w:hint="cs"/>
          <w:rtl/>
        </w:rPr>
        <w:t xml:space="preserve">משך הדחייה קבוע בחוק. הכוונה היא שהחוק עצמו ניתן </w:t>
      </w:r>
      <w:bookmarkStart w:id="9059" w:name="_ETM_Q1_14433663"/>
      <w:bookmarkEnd w:id="9059"/>
      <w:r w:rsidRPr="00AE3DC2">
        <w:rPr>
          <w:rFonts w:hint="cs"/>
          <w:rtl/>
        </w:rPr>
        <w:t>להארכה?</w:t>
      </w:r>
    </w:p>
    <w:p w:rsidR="00147568" w:rsidRPr="00AE3DC2" w:rsidRDefault="00147568" w:rsidP="00B26F79">
      <w:pPr>
        <w:rPr>
          <w:rtl/>
        </w:rPr>
      </w:pPr>
      <w:bookmarkStart w:id="9060" w:name="_ETM_Q1_14432701"/>
      <w:bookmarkStart w:id="9061" w:name="_ETM_Q1_14432803"/>
      <w:bookmarkEnd w:id="9060"/>
      <w:bookmarkEnd w:id="9061"/>
    </w:p>
    <w:p w:rsidR="00B26F79" w:rsidRPr="00AE3DC2" w:rsidRDefault="00B26F79" w:rsidP="00B26F79">
      <w:pPr>
        <w:pStyle w:val="af6"/>
        <w:keepNext/>
        <w:rPr>
          <w:rtl/>
        </w:rPr>
      </w:pPr>
      <w:bookmarkStart w:id="9062" w:name="ET_yor_6157_63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062"/>
    </w:p>
    <w:p w:rsidR="00B26F79" w:rsidRPr="00AE3DC2" w:rsidRDefault="00B26F79" w:rsidP="00B26F79">
      <w:pPr>
        <w:pStyle w:val="KeepWithNext"/>
        <w:rPr>
          <w:rtl/>
        </w:rPr>
      </w:pPr>
    </w:p>
    <w:p w:rsidR="00147568" w:rsidRPr="00AE3DC2" w:rsidRDefault="00147568" w:rsidP="00B26F79">
      <w:pPr>
        <w:rPr>
          <w:rtl/>
        </w:rPr>
      </w:pPr>
      <w:bookmarkStart w:id="9063" w:name="_ETM_Q1_14437597"/>
      <w:bookmarkEnd w:id="9063"/>
      <w:r w:rsidRPr="00AE3DC2">
        <w:rPr>
          <w:rFonts w:hint="cs"/>
          <w:rtl/>
        </w:rPr>
        <w:t xml:space="preserve">לא. תקופת הדחייה על פי חוק שלושה חודשים, כמו שתקופת </w:t>
      </w:r>
      <w:bookmarkStart w:id="9064" w:name="_ETM_Q1_14437389"/>
      <w:bookmarkEnd w:id="9064"/>
      <w:r w:rsidRPr="00AE3DC2">
        <w:rPr>
          <w:rFonts w:hint="cs"/>
          <w:rtl/>
        </w:rPr>
        <w:t>הדחייה של פרקים אחרים זה חודשיים.</w:t>
      </w:r>
    </w:p>
    <w:p w:rsidR="00B26F79" w:rsidRPr="00AE3DC2" w:rsidRDefault="00B26F79" w:rsidP="00B26F79">
      <w:pPr>
        <w:rPr>
          <w:rtl/>
        </w:rPr>
      </w:pPr>
      <w:bookmarkStart w:id="9065" w:name="_ETM_Q1_14438959"/>
      <w:bookmarkStart w:id="9066" w:name="_ETM_Q1_14439059"/>
      <w:bookmarkStart w:id="9067" w:name="_ETM_Q1_14439159"/>
      <w:bookmarkStart w:id="9068" w:name="_ETM_Q1_14439256"/>
      <w:bookmarkStart w:id="9069" w:name="_ETM_Q1_14439538"/>
      <w:bookmarkStart w:id="9070" w:name="_ETM_Q1_14439587"/>
      <w:bookmarkStart w:id="9071" w:name="_ETM_Q1_14440788"/>
      <w:bookmarkEnd w:id="9065"/>
      <w:bookmarkEnd w:id="9066"/>
      <w:bookmarkEnd w:id="9067"/>
      <w:bookmarkEnd w:id="9068"/>
      <w:bookmarkEnd w:id="9069"/>
      <w:bookmarkEnd w:id="9070"/>
      <w:bookmarkEnd w:id="9071"/>
    </w:p>
    <w:p w:rsidR="00B26F79" w:rsidRPr="00AE3DC2" w:rsidRDefault="00B26F79" w:rsidP="00B26F79">
      <w:pPr>
        <w:pStyle w:val="a4"/>
        <w:keepNext/>
        <w:rPr>
          <w:rtl/>
        </w:rPr>
      </w:pPr>
      <w:bookmarkStart w:id="9072" w:name="ET_speaker_6156_637"/>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9072"/>
    </w:p>
    <w:p w:rsidR="00B26F79" w:rsidRPr="00AE3DC2" w:rsidRDefault="00B26F79" w:rsidP="00B26F79">
      <w:pPr>
        <w:pStyle w:val="KeepWithNext"/>
        <w:rPr>
          <w:rtl/>
        </w:rPr>
      </w:pPr>
    </w:p>
    <w:p w:rsidR="00B26F79" w:rsidRPr="00AE3DC2" w:rsidRDefault="00B26F79" w:rsidP="00B26F79">
      <w:pPr>
        <w:rPr>
          <w:rtl/>
        </w:rPr>
      </w:pPr>
      <w:bookmarkStart w:id="9073" w:name="_ETM_Q1_14441205"/>
      <w:bookmarkStart w:id="9074" w:name="_ETM_Q1_14441250"/>
      <w:bookmarkEnd w:id="9073"/>
      <w:bookmarkEnd w:id="9074"/>
      <w:r w:rsidRPr="00AE3DC2">
        <w:rPr>
          <w:rFonts w:hint="cs"/>
          <w:rtl/>
        </w:rPr>
        <w:t>זה לא דחייה, זה הארכ</w:t>
      </w:r>
      <w:r w:rsidR="00147568" w:rsidRPr="00AE3DC2">
        <w:rPr>
          <w:rFonts w:hint="cs"/>
          <w:rtl/>
        </w:rPr>
        <w:t>ת - - -</w:t>
      </w:r>
    </w:p>
    <w:p w:rsidR="00B26F79" w:rsidRPr="00AE3DC2" w:rsidRDefault="00B26F79" w:rsidP="00B26F79">
      <w:pPr>
        <w:rPr>
          <w:rtl/>
        </w:rPr>
      </w:pPr>
      <w:bookmarkStart w:id="9075" w:name="_ETM_Q1_14446060"/>
      <w:bookmarkStart w:id="9076" w:name="_ETM_Q1_14446128"/>
      <w:bookmarkStart w:id="9077" w:name="_ETM_Q1_14450954"/>
      <w:bookmarkEnd w:id="9075"/>
      <w:bookmarkEnd w:id="9076"/>
      <w:bookmarkEnd w:id="9077"/>
    </w:p>
    <w:p w:rsidR="00147568" w:rsidRPr="00AE3DC2" w:rsidRDefault="00147568" w:rsidP="00147568">
      <w:pPr>
        <w:pStyle w:val="af6"/>
        <w:keepNext/>
        <w:rPr>
          <w:rtl/>
        </w:rPr>
      </w:pPr>
      <w:bookmarkStart w:id="9078" w:name="ET_yor_6157_134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078"/>
    </w:p>
    <w:p w:rsidR="00147568" w:rsidRPr="00AE3DC2" w:rsidRDefault="00147568" w:rsidP="00147568">
      <w:pPr>
        <w:pStyle w:val="KeepWithNext"/>
        <w:rPr>
          <w:rtl/>
        </w:rPr>
      </w:pPr>
    </w:p>
    <w:p w:rsidR="00147568" w:rsidRPr="00AE3DC2" w:rsidRDefault="00147568" w:rsidP="00147568">
      <w:pPr>
        <w:rPr>
          <w:rtl/>
        </w:rPr>
      </w:pPr>
      <w:bookmarkStart w:id="9079" w:name="_ETM_Q1_14442781"/>
      <w:bookmarkEnd w:id="9079"/>
      <w:r w:rsidRPr="00AE3DC2">
        <w:rPr>
          <w:rFonts w:hint="cs"/>
          <w:rtl/>
        </w:rPr>
        <w:t>המונח בחוק</w:t>
      </w:r>
      <w:bookmarkStart w:id="9080" w:name="_ETM_Q1_14443296"/>
      <w:bookmarkEnd w:id="9080"/>
      <w:r w:rsidRPr="00AE3DC2">
        <w:rPr>
          <w:rFonts w:hint="cs"/>
          <w:rtl/>
        </w:rPr>
        <w:t xml:space="preserve"> הוא "תקופת הדחייה".</w:t>
      </w:r>
      <w:bookmarkStart w:id="9081" w:name="_ETM_Q1_14443122"/>
      <w:bookmarkEnd w:id="9081"/>
    </w:p>
    <w:p w:rsidR="00147568" w:rsidRPr="00AE3DC2" w:rsidRDefault="00147568" w:rsidP="00147568">
      <w:pPr>
        <w:rPr>
          <w:rtl/>
        </w:rPr>
      </w:pPr>
      <w:bookmarkStart w:id="9082" w:name="_ETM_Q1_14443222"/>
      <w:bookmarkStart w:id="9083" w:name="_ETM_Q1_14444353"/>
      <w:bookmarkEnd w:id="9082"/>
      <w:bookmarkEnd w:id="9083"/>
    </w:p>
    <w:p w:rsidR="00147568" w:rsidRPr="00AE3DC2" w:rsidRDefault="00147568" w:rsidP="00147568">
      <w:pPr>
        <w:pStyle w:val="a4"/>
        <w:keepNext/>
        <w:rPr>
          <w:rtl/>
        </w:rPr>
      </w:pPr>
      <w:bookmarkStart w:id="9084" w:name="ET_speaker_דר_גור_בליי_1346"/>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084"/>
    </w:p>
    <w:p w:rsidR="00147568" w:rsidRPr="00AE3DC2" w:rsidRDefault="00147568" w:rsidP="00147568">
      <w:pPr>
        <w:pStyle w:val="KeepWithNext"/>
        <w:rPr>
          <w:rtl/>
        </w:rPr>
      </w:pPr>
    </w:p>
    <w:p w:rsidR="00147568" w:rsidRPr="00AE3DC2" w:rsidRDefault="00147568" w:rsidP="00147568">
      <w:pPr>
        <w:rPr>
          <w:rtl/>
        </w:rPr>
      </w:pPr>
      <w:bookmarkStart w:id="9085" w:name="_ETM_Q1_14444986"/>
      <w:bookmarkStart w:id="9086" w:name="_ETM_Q1_14445053"/>
      <w:bookmarkEnd w:id="9085"/>
      <w:bookmarkEnd w:id="9086"/>
      <w:r w:rsidRPr="00AE3DC2">
        <w:rPr>
          <w:rFonts w:hint="cs"/>
          <w:rtl/>
        </w:rPr>
        <w:t>אבל פה לא משתמשים - - -</w:t>
      </w:r>
    </w:p>
    <w:p w:rsidR="00147568" w:rsidRPr="00AE3DC2" w:rsidRDefault="00147568" w:rsidP="00147568">
      <w:pPr>
        <w:rPr>
          <w:rtl/>
        </w:rPr>
      </w:pPr>
      <w:bookmarkStart w:id="9087" w:name="_ETM_Q1_14446993"/>
      <w:bookmarkStart w:id="9088" w:name="_ETM_Q1_14447070"/>
      <w:bookmarkEnd w:id="9087"/>
      <w:bookmarkEnd w:id="9088"/>
    </w:p>
    <w:p w:rsidR="00B26F79" w:rsidRPr="00AE3DC2" w:rsidRDefault="00B26F79" w:rsidP="00B26F79">
      <w:pPr>
        <w:pStyle w:val="af9"/>
        <w:keepNext/>
        <w:rPr>
          <w:rtl/>
        </w:rPr>
      </w:pPr>
      <w:bookmarkStart w:id="9089" w:name="ET_guest_639591_638"/>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9089"/>
    </w:p>
    <w:p w:rsidR="00B26F79" w:rsidRPr="00AE3DC2" w:rsidRDefault="00B26F79" w:rsidP="00B26F79">
      <w:pPr>
        <w:pStyle w:val="KeepWithNext"/>
        <w:rPr>
          <w:rtl/>
        </w:rPr>
      </w:pPr>
    </w:p>
    <w:p w:rsidR="00B26F79" w:rsidRPr="00AE3DC2" w:rsidRDefault="00147568" w:rsidP="00B26F79">
      <w:pPr>
        <w:rPr>
          <w:rtl/>
        </w:rPr>
      </w:pPr>
      <w:bookmarkStart w:id="9090" w:name="_ETM_Q1_14451366"/>
      <w:bookmarkStart w:id="9091" w:name="_ETM_Q1_14451416"/>
      <w:bookmarkEnd w:id="9090"/>
      <w:bookmarkEnd w:id="9091"/>
      <w:r w:rsidRPr="00AE3DC2">
        <w:rPr>
          <w:rFonts w:hint="cs"/>
          <w:rtl/>
        </w:rPr>
        <w:t xml:space="preserve">הארכת הכהונה </w:t>
      </w:r>
      <w:bookmarkStart w:id="9092" w:name="_ETM_Q1_14448131"/>
      <w:bookmarkEnd w:id="9092"/>
      <w:r w:rsidRPr="00AE3DC2">
        <w:rPr>
          <w:rFonts w:hint="cs"/>
          <w:rtl/>
        </w:rPr>
        <w:t xml:space="preserve">של הוועד כרגע, לפי ההצעה, היא </w:t>
      </w:r>
      <w:r w:rsidR="00B26F79" w:rsidRPr="00AE3DC2">
        <w:rPr>
          <w:rFonts w:hint="cs"/>
          <w:rtl/>
        </w:rPr>
        <w:t xml:space="preserve">של </w:t>
      </w:r>
      <w:bookmarkStart w:id="9093" w:name="_ETM_Q1_14455888"/>
      <w:bookmarkEnd w:id="9093"/>
      <w:r w:rsidR="00B26F79" w:rsidRPr="00AE3DC2">
        <w:rPr>
          <w:rFonts w:hint="cs"/>
          <w:rtl/>
        </w:rPr>
        <w:t>שלושה חודשים</w:t>
      </w:r>
      <w:r w:rsidRPr="00AE3DC2">
        <w:rPr>
          <w:rFonts w:hint="cs"/>
          <w:rtl/>
        </w:rPr>
        <w:t>.</w:t>
      </w:r>
    </w:p>
    <w:p w:rsidR="00B26F79" w:rsidRPr="00AE3DC2" w:rsidRDefault="00B26F79" w:rsidP="00B26F79">
      <w:pPr>
        <w:rPr>
          <w:rtl/>
        </w:rPr>
      </w:pPr>
      <w:bookmarkStart w:id="9094" w:name="_ETM_Q1_14458130"/>
      <w:bookmarkStart w:id="9095" w:name="_ETM_Q1_14458190"/>
      <w:bookmarkEnd w:id="9094"/>
      <w:bookmarkEnd w:id="9095"/>
    </w:p>
    <w:p w:rsidR="00B26F79" w:rsidRPr="00AE3DC2" w:rsidRDefault="00B26F79" w:rsidP="00B26F79">
      <w:pPr>
        <w:pStyle w:val="af6"/>
        <w:keepNext/>
        <w:rPr>
          <w:rtl/>
        </w:rPr>
      </w:pPr>
      <w:bookmarkStart w:id="9096" w:name="ET_yor_6157_63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096"/>
    </w:p>
    <w:p w:rsidR="00B26F79" w:rsidRPr="00AE3DC2" w:rsidRDefault="00B26F79" w:rsidP="00B26F79">
      <w:pPr>
        <w:pStyle w:val="KeepWithNext"/>
        <w:rPr>
          <w:rtl/>
        </w:rPr>
      </w:pPr>
    </w:p>
    <w:p w:rsidR="00B26F79" w:rsidRPr="00AE3DC2" w:rsidRDefault="00147568" w:rsidP="00B26F79">
      <w:pPr>
        <w:rPr>
          <w:rtl/>
        </w:rPr>
      </w:pPr>
      <w:bookmarkStart w:id="9097" w:name="_ETM_Q1_14458903"/>
      <w:bookmarkEnd w:id="9097"/>
      <w:r w:rsidRPr="00AE3DC2">
        <w:rPr>
          <w:rFonts w:hint="cs"/>
          <w:rtl/>
        </w:rPr>
        <w:t xml:space="preserve">ההארכה תהיה בתקופת הדחייה </w:t>
      </w:r>
      <w:bookmarkStart w:id="9098" w:name="_ETM_Q1_14457142"/>
      <w:bookmarkEnd w:id="9098"/>
      <w:r w:rsidRPr="00AE3DC2">
        <w:rPr>
          <w:rFonts w:hint="cs"/>
          <w:rtl/>
        </w:rPr>
        <w:t>של הפרק הזה. תקופת הדחייה של הפרק הזה היא שלושה חודשים, ו</w:t>
      </w:r>
      <w:r w:rsidR="00B26F79" w:rsidRPr="00AE3DC2">
        <w:rPr>
          <w:rFonts w:hint="cs"/>
          <w:rtl/>
        </w:rPr>
        <w:t>א</w:t>
      </w:r>
      <w:r w:rsidRPr="00AE3DC2">
        <w:rPr>
          <w:rFonts w:hint="cs"/>
          <w:rtl/>
        </w:rPr>
        <w:t>פ</w:t>
      </w:r>
      <w:r w:rsidR="00B26F79" w:rsidRPr="00AE3DC2">
        <w:rPr>
          <w:rFonts w:hint="cs"/>
          <w:rtl/>
        </w:rPr>
        <w:t>שר לקבוע תקופת דחייה</w:t>
      </w:r>
      <w:r w:rsidRPr="00AE3DC2">
        <w:rPr>
          <w:rFonts w:hint="cs"/>
          <w:rtl/>
        </w:rPr>
        <w:t xml:space="preserve"> נוספת.</w:t>
      </w:r>
    </w:p>
    <w:p w:rsidR="00B26F79" w:rsidRPr="00AE3DC2" w:rsidRDefault="00B26F79" w:rsidP="00B26F79">
      <w:pPr>
        <w:rPr>
          <w:rtl/>
        </w:rPr>
      </w:pPr>
      <w:bookmarkStart w:id="9099" w:name="_ETM_Q1_14464144"/>
      <w:bookmarkStart w:id="9100" w:name="_ETM_Q1_14464245"/>
      <w:bookmarkStart w:id="9101" w:name="_ETM_Q1_14469602"/>
      <w:bookmarkEnd w:id="9099"/>
      <w:bookmarkEnd w:id="9100"/>
      <w:bookmarkEnd w:id="9101"/>
    </w:p>
    <w:p w:rsidR="00B26F79" w:rsidRPr="00AE3DC2" w:rsidRDefault="00B26F79" w:rsidP="00B26F79">
      <w:pPr>
        <w:pStyle w:val="af9"/>
        <w:keepNext/>
        <w:rPr>
          <w:rtl/>
        </w:rPr>
      </w:pPr>
      <w:bookmarkStart w:id="9102" w:name="ET_guest_639591_640"/>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9102"/>
    </w:p>
    <w:p w:rsidR="00B26F79" w:rsidRPr="00AE3DC2" w:rsidRDefault="00B26F79" w:rsidP="00B26F79">
      <w:pPr>
        <w:pStyle w:val="KeepWithNext"/>
        <w:rPr>
          <w:rtl/>
        </w:rPr>
      </w:pPr>
    </w:p>
    <w:p w:rsidR="00B26F79" w:rsidRPr="00AE3DC2" w:rsidRDefault="00B26F79" w:rsidP="00B26F79">
      <w:pPr>
        <w:rPr>
          <w:rtl/>
        </w:rPr>
      </w:pPr>
      <w:bookmarkStart w:id="9103" w:name="_ETM_Q1_14470042"/>
      <w:bookmarkStart w:id="9104" w:name="_ETM_Q1_14470082"/>
      <w:bookmarkEnd w:id="9103"/>
      <w:bookmarkEnd w:id="9104"/>
      <w:r w:rsidRPr="00AE3DC2">
        <w:rPr>
          <w:rFonts w:hint="cs"/>
          <w:rtl/>
        </w:rPr>
        <w:t>מי קובע?</w:t>
      </w:r>
    </w:p>
    <w:p w:rsidR="00B26F79" w:rsidRPr="00AE3DC2" w:rsidRDefault="00B26F79" w:rsidP="00B26F79">
      <w:pPr>
        <w:rPr>
          <w:rtl/>
        </w:rPr>
      </w:pPr>
      <w:bookmarkStart w:id="9105" w:name="_ETM_Q1_14472964"/>
      <w:bookmarkStart w:id="9106" w:name="_ETM_Q1_14473033"/>
      <w:bookmarkStart w:id="9107" w:name="_ETM_Q1_14477299"/>
      <w:bookmarkEnd w:id="9105"/>
      <w:bookmarkEnd w:id="9106"/>
      <w:bookmarkEnd w:id="9107"/>
    </w:p>
    <w:p w:rsidR="00147568" w:rsidRPr="00AE3DC2" w:rsidRDefault="00147568" w:rsidP="00147568">
      <w:pPr>
        <w:pStyle w:val="af6"/>
        <w:keepNext/>
        <w:rPr>
          <w:rtl/>
        </w:rPr>
      </w:pPr>
      <w:bookmarkStart w:id="9108" w:name="ET_yor_6157_134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108"/>
    </w:p>
    <w:p w:rsidR="00147568" w:rsidRPr="00AE3DC2" w:rsidRDefault="00147568" w:rsidP="00147568">
      <w:pPr>
        <w:pStyle w:val="KeepWithNext"/>
        <w:rPr>
          <w:rtl/>
        </w:rPr>
      </w:pPr>
    </w:p>
    <w:p w:rsidR="00147568" w:rsidRPr="00AE3DC2" w:rsidRDefault="00147568" w:rsidP="00147568">
      <w:pPr>
        <w:rPr>
          <w:rtl/>
        </w:rPr>
      </w:pPr>
      <w:bookmarkStart w:id="9109" w:name="_ETM_Q1_14465171"/>
      <w:bookmarkEnd w:id="9109"/>
      <w:r w:rsidRPr="00AE3DC2">
        <w:rPr>
          <w:rFonts w:hint="cs"/>
          <w:rtl/>
        </w:rPr>
        <w:t>השר, באישור הוועדה.</w:t>
      </w:r>
      <w:bookmarkStart w:id="9110" w:name="_ETM_Q1_14466028"/>
      <w:bookmarkEnd w:id="9110"/>
    </w:p>
    <w:p w:rsidR="00147568" w:rsidRPr="00AE3DC2" w:rsidRDefault="00147568" w:rsidP="00147568">
      <w:pPr>
        <w:rPr>
          <w:rtl/>
        </w:rPr>
      </w:pPr>
      <w:bookmarkStart w:id="9111" w:name="_ETM_Q1_14466136"/>
      <w:bookmarkStart w:id="9112" w:name="_ETM_Q1_14465249"/>
      <w:bookmarkEnd w:id="9111"/>
      <w:bookmarkEnd w:id="9112"/>
    </w:p>
    <w:p w:rsidR="00147568" w:rsidRPr="00AE3DC2" w:rsidRDefault="00147568" w:rsidP="00147568">
      <w:pPr>
        <w:pStyle w:val="af9"/>
        <w:keepNext/>
        <w:rPr>
          <w:rtl/>
        </w:rPr>
      </w:pPr>
      <w:bookmarkStart w:id="9113" w:name="ET_guest_639591_1348"/>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9113"/>
    </w:p>
    <w:p w:rsidR="00147568" w:rsidRPr="00AE3DC2" w:rsidRDefault="00147568" w:rsidP="00147568">
      <w:pPr>
        <w:pStyle w:val="KeepWithNext"/>
        <w:rPr>
          <w:rtl/>
        </w:rPr>
      </w:pPr>
    </w:p>
    <w:p w:rsidR="00147568" w:rsidRPr="00AE3DC2" w:rsidRDefault="00147568" w:rsidP="00147568">
      <w:pPr>
        <w:rPr>
          <w:rtl/>
        </w:rPr>
      </w:pPr>
      <w:bookmarkStart w:id="9114" w:name="_ETM_Q1_14465943"/>
      <w:bookmarkStart w:id="9115" w:name="_ETM_Q1_14466006"/>
      <w:bookmarkEnd w:id="9114"/>
      <w:bookmarkEnd w:id="9115"/>
      <w:r w:rsidRPr="00AE3DC2">
        <w:rPr>
          <w:rFonts w:hint="cs"/>
          <w:rtl/>
        </w:rPr>
        <w:t>בחקיקת משנה?</w:t>
      </w:r>
    </w:p>
    <w:p w:rsidR="00147568" w:rsidRPr="00AE3DC2" w:rsidRDefault="00147568" w:rsidP="00147568">
      <w:pPr>
        <w:rPr>
          <w:rtl/>
        </w:rPr>
      </w:pPr>
      <w:bookmarkStart w:id="9116" w:name="_ETM_Q1_14466048"/>
      <w:bookmarkStart w:id="9117" w:name="_ETM_Q1_14466144"/>
      <w:bookmarkEnd w:id="9116"/>
      <w:bookmarkEnd w:id="9117"/>
    </w:p>
    <w:p w:rsidR="00147568" w:rsidRPr="00AE3DC2" w:rsidRDefault="00147568" w:rsidP="00147568">
      <w:pPr>
        <w:pStyle w:val="af6"/>
        <w:keepNext/>
        <w:rPr>
          <w:rtl/>
        </w:rPr>
      </w:pPr>
      <w:bookmarkStart w:id="9118" w:name="ET_yor_6157_134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118"/>
    </w:p>
    <w:p w:rsidR="00147568" w:rsidRPr="00AE3DC2" w:rsidRDefault="00147568" w:rsidP="00147568">
      <w:pPr>
        <w:pStyle w:val="KeepWithNext"/>
        <w:rPr>
          <w:rtl/>
        </w:rPr>
      </w:pPr>
    </w:p>
    <w:p w:rsidR="00147568" w:rsidRPr="00AE3DC2" w:rsidRDefault="00147568" w:rsidP="00147568">
      <w:pPr>
        <w:rPr>
          <w:rtl/>
        </w:rPr>
      </w:pPr>
      <w:bookmarkStart w:id="9119" w:name="_ETM_Q1_14467328"/>
      <w:bookmarkEnd w:id="9119"/>
      <w:r w:rsidRPr="00AE3DC2">
        <w:rPr>
          <w:rFonts w:hint="cs"/>
          <w:rtl/>
        </w:rPr>
        <w:t xml:space="preserve">השר באישור הוועדה, כמו הארכות </w:t>
      </w:r>
      <w:bookmarkStart w:id="9120" w:name="_ETM_Q1_14467292"/>
      <w:bookmarkEnd w:id="9120"/>
      <w:r w:rsidRPr="00AE3DC2">
        <w:rPr>
          <w:rFonts w:hint="cs"/>
          <w:rtl/>
        </w:rPr>
        <w:t>אחרות של החוק.</w:t>
      </w:r>
      <w:bookmarkStart w:id="9121" w:name="_ETM_Q1_14467755"/>
      <w:bookmarkEnd w:id="9121"/>
    </w:p>
    <w:p w:rsidR="00CB582F" w:rsidRPr="00AE3DC2" w:rsidRDefault="00CB582F" w:rsidP="00147568">
      <w:pPr>
        <w:rPr>
          <w:rtl/>
        </w:rPr>
      </w:pPr>
      <w:bookmarkStart w:id="9122" w:name="_ETM_Q1_14467833"/>
      <w:bookmarkEnd w:id="9122"/>
    </w:p>
    <w:p w:rsidR="00CB582F" w:rsidRPr="00AE3DC2" w:rsidRDefault="00CB582F" w:rsidP="00CB582F">
      <w:pPr>
        <w:pStyle w:val="af9"/>
        <w:keepNext/>
        <w:rPr>
          <w:rtl/>
        </w:rPr>
      </w:pPr>
      <w:bookmarkStart w:id="9123" w:name="ET_guest_639591_1350"/>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9123"/>
    </w:p>
    <w:p w:rsidR="00CB582F" w:rsidRPr="00AE3DC2" w:rsidRDefault="00CB582F" w:rsidP="00CB582F">
      <w:pPr>
        <w:pStyle w:val="KeepWithNext"/>
        <w:rPr>
          <w:rtl/>
        </w:rPr>
      </w:pPr>
    </w:p>
    <w:p w:rsidR="00CB582F" w:rsidRPr="00AE3DC2" w:rsidRDefault="00CB582F" w:rsidP="00CB582F">
      <w:pPr>
        <w:rPr>
          <w:rtl/>
        </w:rPr>
      </w:pPr>
      <w:bookmarkStart w:id="9124" w:name="_ETM_Q1_14472134"/>
      <w:bookmarkStart w:id="9125" w:name="_ETM_Q1_14472193"/>
      <w:bookmarkEnd w:id="9124"/>
      <w:bookmarkEnd w:id="9125"/>
      <w:r w:rsidRPr="00AE3DC2">
        <w:rPr>
          <w:rFonts w:hint="cs"/>
          <w:rtl/>
        </w:rPr>
        <w:t xml:space="preserve">האם אפשר להציע חלופה? לא דיברנו על זה. </w:t>
      </w:r>
      <w:bookmarkStart w:id="9126" w:name="_ETM_Q1_14476154"/>
      <w:bookmarkEnd w:id="9126"/>
      <w:r w:rsidRPr="00AE3DC2">
        <w:rPr>
          <w:rFonts w:hint="cs"/>
          <w:rtl/>
        </w:rPr>
        <w:t>הרי הארכנו את תקופת ההארכה בהקשר של חברות ממשלתיות לארבעה</w:t>
      </w:r>
      <w:bookmarkStart w:id="9127" w:name="_ETM_Q1_14481330"/>
      <w:bookmarkEnd w:id="9127"/>
      <w:r w:rsidRPr="00AE3DC2">
        <w:rPr>
          <w:rFonts w:hint="cs"/>
          <w:rtl/>
        </w:rPr>
        <w:t xml:space="preserve"> חודשים. אולי אפשר להציע במקום זה פשוט להוסיף עוד חודש </w:t>
      </w:r>
      <w:bookmarkStart w:id="9128" w:name="_ETM_Q1_14485544"/>
      <w:bookmarkEnd w:id="9128"/>
      <w:r w:rsidRPr="00AE3DC2">
        <w:rPr>
          <w:rFonts w:hint="cs"/>
          <w:rtl/>
        </w:rPr>
        <w:t xml:space="preserve">ולהימנע מהצורך לחזור לוועדה, אלא פשוט לקבוע מראש - - </w:t>
      </w:r>
      <w:bookmarkStart w:id="9129" w:name="_ETM_Q1_14487422"/>
      <w:bookmarkEnd w:id="9129"/>
      <w:r w:rsidRPr="00AE3DC2">
        <w:rPr>
          <w:rFonts w:hint="cs"/>
          <w:rtl/>
        </w:rPr>
        <w:t>-</w:t>
      </w:r>
    </w:p>
    <w:p w:rsidR="00CB582F" w:rsidRPr="00AE3DC2" w:rsidRDefault="00CB582F" w:rsidP="00CB582F">
      <w:pPr>
        <w:rPr>
          <w:rtl/>
        </w:rPr>
      </w:pPr>
      <w:bookmarkStart w:id="9130" w:name="_ETM_Q1_14487774"/>
      <w:bookmarkStart w:id="9131" w:name="_ETM_Q1_14487878"/>
      <w:bookmarkEnd w:id="9130"/>
      <w:bookmarkEnd w:id="9131"/>
    </w:p>
    <w:p w:rsidR="00CB582F" w:rsidRPr="00AE3DC2" w:rsidRDefault="00CB582F" w:rsidP="00CB582F">
      <w:pPr>
        <w:pStyle w:val="af6"/>
        <w:keepNext/>
        <w:rPr>
          <w:rtl/>
        </w:rPr>
      </w:pPr>
      <w:bookmarkStart w:id="9132" w:name="ET_yor_6157_135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132"/>
    </w:p>
    <w:p w:rsidR="00CB582F" w:rsidRPr="00AE3DC2" w:rsidRDefault="00CB582F" w:rsidP="00CB582F">
      <w:pPr>
        <w:pStyle w:val="KeepWithNext"/>
        <w:rPr>
          <w:rtl/>
        </w:rPr>
      </w:pPr>
    </w:p>
    <w:p w:rsidR="00CB582F" w:rsidRPr="00AE3DC2" w:rsidRDefault="00CB582F" w:rsidP="00CB582F">
      <w:pPr>
        <w:rPr>
          <w:rtl/>
        </w:rPr>
      </w:pPr>
      <w:bookmarkStart w:id="9133" w:name="_ETM_Q1_14489602"/>
      <w:bookmarkEnd w:id="9133"/>
      <w:r w:rsidRPr="00AE3DC2">
        <w:rPr>
          <w:rFonts w:hint="cs"/>
          <w:rtl/>
        </w:rPr>
        <w:t xml:space="preserve">יש פה נקודה. תתייעצו על זה. מאחר שאנחנו </w:t>
      </w:r>
      <w:bookmarkStart w:id="9134" w:name="_ETM_Q1_14494648"/>
      <w:bookmarkEnd w:id="9134"/>
      <w:r w:rsidRPr="00AE3DC2">
        <w:rPr>
          <w:rFonts w:hint="cs"/>
          <w:rtl/>
        </w:rPr>
        <w:t>ב-</w:t>
      </w:r>
      <w:r w:rsidRPr="00AE3DC2">
        <w:t>opt out</w:t>
      </w:r>
      <w:r w:rsidRPr="00AE3DC2">
        <w:rPr>
          <w:rFonts w:hint="cs"/>
          <w:rtl/>
        </w:rPr>
        <w:t>, זה לא כואב - - -</w:t>
      </w:r>
    </w:p>
    <w:p w:rsidR="00CB582F" w:rsidRPr="00AE3DC2" w:rsidRDefault="00CB582F" w:rsidP="00CB582F">
      <w:pPr>
        <w:rPr>
          <w:rtl/>
        </w:rPr>
      </w:pPr>
      <w:bookmarkStart w:id="9135" w:name="_ETM_Q1_14494490"/>
      <w:bookmarkStart w:id="9136" w:name="_ETM_Q1_14494595"/>
      <w:bookmarkStart w:id="9137" w:name="_ETM_Q1_14496531"/>
      <w:bookmarkEnd w:id="9135"/>
      <w:bookmarkEnd w:id="9136"/>
      <w:bookmarkEnd w:id="9137"/>
    </w:p>
    <w:p w:rsidR="00CB582F" w:rsidRPr="00AE3DC2" w:rsidRDefault="00CB582F" w:rsidP="00CB582F">
      <w:pPr>
        <w:pStyle w:val="a4"/>
        <w:keepNext/>
        <w:rPr>
          <w:rtl/>
        </w:rPr>
      </w:pPr>
      <w:bookmarkStart w:id="9138" w:name="ET_speaker_6156_1352"/>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9138"/>
    </w:p>
    <w:p w:rsidR="00CB582F" w:rsidRPr="00AE3DC2" w:rsidRDefault="00CB582F" w:rsidP="00CB582F">
      <w:pPr>
        <w:pStyle w:val="KeepWithNext"/>
        <w:rPr>
          <w:rtl/>
        </w:rPr>
      </w:pPr>
    </w:p>
    <w:p w:rsidR="00CB582F" w:rsidRPr="00AE3DC2" w:rsidRDefault="00CB582F" w:rsidP="00CB582F">
      <w:pPr>
        <w:rPr>
          <w:rtl/>
        </w:rPr>
      </w:pPr>
      <w:bookmarkStart w:id="9139" w:name="_ETM_Q1_14497197"/>
      <w:bookmarkStart w:id="9140" w:name="_ETM_Q1_14497271"/>
      <w:bookmarkEnd w:id="9139"/>
      <w:bookmarkEnd w:id="9140"/>
      <w:r w:rsidRPr="00AE3DC2">
        <w:rPr>
          <w:rFonts w:hint="cs"/>
          <w:rtl/>
        </w:rPr>
        <w:t>שלושה פלוס אחד.</w:t>
      </w:r>
    </w:p>
    <w:p w:rsidR="00B26F79" w:rsidRPr="00AE3DC2" w:rsidRDefault="00B26F79" w:rsidP="00B26F79">
      <w:pPr>
        <w:rPr>
          <w:rtl/>
        </w:rPr>
      </w:pPr>
      <w:bookmarkStart w:id="9141" w:name="_ETM_Q1_14510899"/>
      <w:bookmarkStart w:id="9142" w:name="_ETM_Q1_14510959"/>
      <w:bookmarkStart w:id="9143" w:name="_ETM_Q1_14512347"/>
      <w:bookmarkEnd w:id="9141"/>
      <w:bookmarkEnd w:id="9142"/>
      <w:bookmarkEnd w:id="9143"/>
    </w:p>
    <w:p w:rsidR="00CB582F" w:rsidRPr="00AE3DC2" w:rsidRDefault="00CB582F" w:rsidP="00CB582F">
      <w:pPr>
        <w:pStyle w:val="af6"/>
        <w:keepNext/>
        <w:rPr>
          <w:rtl/>
        </w:rPr>
      </w:pPr>
      <w:bookmarkStart w:id="9144" w:name="ET_yor_6157_135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144"/>
    </w:p>
    <w:p w:rsidR="00CB582F" w:rsidRPr="00AE3DC2" w:rsidRDefault="00CB582F" w:rsidP="00CB582F">
      <w:pPr>
        <w:pStyle w:val="KeepWithNext"/>
        <w:rPr>
          <w:rtl/>
        </w:rPr>
      </w:pPr>
    </w:p>
    <w:p w:rsidR="00CB582F" w:rsidRPr="00AE3DC2" w:rsidRDefault="00CB582F" w:rsidP="00CB582F">
      <w:pPr>
        <w:rPr>
          <w:rtl/>
        </w:rPr>
      </w:pPr>
      <w:bookmarkStart w:id="9145" w:name="_ETM_Q1_14496657"/>
      <w:bookmarkEnd w:id="9145"/>
      <w:r w:rsidRPr="00AE3DC2">
        <w:rPr>
          <w:rFonts w:hint="cs"/>
          <w:rtl/>
        </w:rPr>
        <w:t xml:space="preserve">לא </w:t>
      </w:r>
      <w:bookmarkStart w:id="9146" w:name="_ETM_Q1_14497402"/>
      <w:bookmarkEnd w:id="9146"/>
      <w:r w:rsidRPr="00AE3DC2">
        <w:rPr>
          <w:rFonts w:hint="cs"/>
          <w:rtl/>
        </w:rPr>
        <w:t>שלושה פלוס אחד, שיהי</w:t>
      </w:r>
      <w:r w:rsidR="009E5E69" w:rsidRPr="00AE3DC2">
        <w:rPr>
          <w:rFonts w:hint="cs"/>
          <w:rtl/>
        </w:rPr>
        <w:t>ו</w:t>
      </w:r>
      <w:r w:rsidRPr="00AE3DC2">
        <w:rPr>
          <w:rFonts w:hint="cs"/>
          <w:rtl/>
        </w:rPr>
        <w:t xml:space="preserve"> ארבעה, שיהי</w:t>
      </w:r>
      <w:r w:rsidR="009E5E69" w:rsidRPr="00AE3DC2">
        <w:rPr>
          <w:rFonts w:hint="cs"/>
          <w:rtl/>
        </w:rPr>
        <w:t>ו</w:t>
      </w:r>
      <w:r w:rsidRPr="00AE3DC2">
        <w:rPr>
          <w:rFonts w:hint="cs"/>
          <w:rtl/>
        </w:rPr>
        <w:t xml:space="preserve"> חמישה, שיהי</w:t>
      </w:r>
      <w:r w:rsidR="009E5E69" w:rsidRPr="00AE3DC2">
        <w:rPr>
          <w:rFonts w:hint="cs"/>
          <w:rtl/>
        </w:rPr>
        <w:t>ו</w:t>
      </w:r>
      <w:r w:rsidRPr="00AE3DC2">
        <w:rPr>
          <w:rFonts w:hint="cs"/>
          <w:rtl/>
        </w:rPr>
        <w:t xml:space="preserve"> שישה, רק </w:t>
      </w:r>
      <w:bookmarkStart w:id="9147" w:name="_ETM_Q1_14500583"/>
      <w:bookmarkEnd w:id="9147"/>
      <w:r w:rsidRPr="00AE3DC2">
        <w:rPr>
          <w:rFonts w:hint="cs"/>
          <w:rtl/>
        </w:rPr>
        <w:t>ש</w:t>
      </w:r>
      <w:r w:rsidR="009E5E69" w:rsidRPr="00AE3DC2">
        <w:rPr>
          <w:rFonts w:hint="cs"/>
          <w:rtl/>
        </w:rPr>
        <w:t>ת</w:t>
      </w:r>
      <w:r w:rsidRPr="00AE3DC2">
        <w:rPr>
          <w:rFonts w:hint="cs"/>
          <w:rtl/>
        </w:rPr>
        <w:t xml:space="preserve">היה פעם אחת, שתהיה תקופה אחת. מאחר שיש </w:t>
      </w:r>
      <w:r w:rsidRPr="00AE3DC2">
        <w:t>opt out</w:t>
      </w:r>
      <w:r w:rsidRPr="00AE3DC2">
        <w:rPr>
          <w:rFonts w:hint="cs"/>
          <w:rtl/>
        </w:rPr>
        <w:t xml:space="preserve"> </w:t>
      </w:r>
      <w:bookmarkStart w:id="9148" w:name="_ETM_Q1_14505259"/>
      <w:bookmarkEnd w:id="9148"/>
      <w:r w:rsidRPr="00AE3DC2">
        <w:rPr>
          <w:rFonts w:hint="cs"/>
          <w:rtl/>
        </w:rPr>
        <w:t>זה לא מפריע לי.</w:t>
      </w:r>
    </w:p>
    <w:p w:rsidR="00CB582F" w:rsidRPr="00AE3DC2" w:rsidRDefault="00CB582F" w:rsidP="00CB582F">
      <w:pPr>
        <w:rPr>
          <w:rtl/>
        </w:rPr>
      </w:pPr>
      <w:bookmarkStart w:id="9149" w:name="_ETM_Q1_14505380"/>
      <w:bookmarkStart w:id="9150" w:name="_ETM_Q1_14505463"/>
      <w:bookmarkEnd w:id="9149"/>
      <w:bookmarkEnd w:id="9150"/>
    </w:p>
    <w:p w:rsidR="00B26F79" w:rsidRPr="00AE3DC2" w:rsidRDefault="00B26F79" w:rsidP="00B26F79">
      <w:pPr>
        <w:pStyle w:val="af9"/>
        <w:keepNext/>
        <w:rPr>
          <w:rtl/>
        </w:rPr>
      </w:pPr>
      <w:bookmarkStart w:id="9151" w:name="ET_guest_917413_644"/>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9151"/>
    </w:p>
    <w:p w:rsidR="00B26F79" w:rsidRPr="00AE3DC2" w:rsidRDefault="00B26F79" w:rsidP="00B26F79">
      <w:pPr>
        <w:pStyle w:val="KeepWithNext"/>
        <w:rPr>
          <w:rtl/>
        </w:rPr>
      </w:pPr>
    </w:p>
    <w:p w:rsidR="00B26F79" w:rsidRPr="00AE3DC2" w:rsidRDefault="00B26F79" w:rsidP="00B26F79">
      <w:pPr>
        <w:rPr>
          <w:rtl/>
        </w:rPr>
      </w:pPr>
      <w:bookmarkStart w:id="9152" w:name="_ETM_Q1_14512722"/>
      <w:bookmarkStart w:id="9153" w:name="_ETM_Q1_14512764"/>
      <w:bookmarkEnd w:id="9152"/>
      <w:bookmarkEnd w:id="9153"/>
      <w:r w:rsidRPr="00AE3DC2">
        <w:rPr>
          <w:rFonts w:hint="cs"/>
          <w:rtl/>
        </w:rPr>
        <w:t xml:space="preserve">שתי בקשות במקרה </w:t>
      </w:r>
      <w:bookmarkStart w:id="9154" w:name="_ETM_Q1_14517628"/>
      <w:bookmarkEnd w:id="9154"/>
      <w:r w:rsidRPr="00AE3DC2">
        <w:rPr>
          <w:rFonts w:hint="cs"/>
          <w:rtl/>
        </w:rPr>
        <w:t>הזה</w:t>
      </w:r>
      <w:r w:rsidR="00CB582F" w:rsidRPr="00AE3DC2">
        <w:rPr>
          <w:rFonts w:hint="cs"/>
          <w:rtl/>
        </w:rPr>
        <w:t xml:space="preserve">. האחת, שמבחינת הניסוח יהיה ברור שלאחר </w:t>
      </w:r>
      <w:bookmarkStart w:id="9155" w:name="_ETM_Q1_14514128"/>
      <w:bookmarkEnd w:id="9155"/>
      <w:r w:rsidR="00CB582F" w:rsidRPr="00AE3DC2">
        <w:rPr>
          <w:rFonts w:hint="cs"/>
          <w:rtl/>
        </w:rPr>
        <w:t xml:space="preserve">שהסתיימה התקופה הנקובה בפסקה (2) לא עוברים אל התקופה הנקובה </w:t>
      </w:r>
      <w:bookmarkStart w:id="9156" w:name="_ETM_Q1_14520239"/>
      <w:bookmarkEnd w:id="9156"/>
      <w:r w:rsidR="00CB582F" w:rsidRPr="00AE3DC2">
        <w:rPr>
          <w:rFonts w:hint="cs"/>
          <w:rtl/>
        </w:rPr>
        <w:t>בפסקה (4).</w:t>
      </w:r>
    </w:p>
    <w:p w:rsidR="00B26F79" w:rsidRPr="00AE3DC2" w:rsidRDefault="00B26F79" w:rsidP="00B26F79">
      <w:pPr>
        <w:rPr>
          <w:rtl/>
        </w:rPr>
      </w:pPr>
      <w:bookmarkStart w:id="9157" w:name="_ETM_Q1_14518809"/>
      <w:bookmarkStart w:id="9158" w:name="_ETM_Q1_14518924"/>
      <w:bookmarkEnd w:id="9157"/>
      <w:bookmarkEnd w:id="9158"/>
    </w:p>
    <w:p w:rsidR="00B26F79" w:rsidRPr="00AE3DC2" w:rsidRDefault="00B26F79" w:rsidP="00B26F79">
      <w:pPr>
        <w:pStyle w:val="af6"/>
        <w:keepNext/>
        <w:rPr>
          <w:rtl/>
        </w:rPr>
      </w:pPr>
      <w:bookmarkStart w:id="9159" w:name="ET_yor_6157_64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159"/>
    </w:p>
    <w:p w:rsidR="00B26F79" w:rsidRPr="00AE3DC2" w:rsidRDefault="00B26F79" w:rsidP="00B26F79">
      <w:pPr>
        <w:pStyle w:val="KeepWithNext"/>
        <w:rPr>
          <w:rtl/>
        </w:rPr>
      </w:pPr>
    </w:p>
    <w:p w:rsidR="00B26F79" w:rsidRPr="00AE3DC2" w:rsidRDefault="00B26F79" w:rsidP="00B26F79">
      <w:pPr>
        <w:rPr>
          <w:rtl/>
        </w:rPr>
      </w:pPr>
      <w:bookmarkStart w:id="9160" w:name="_ETM_Q1_14520224"/>
      <w:bookmarkEnd w:id="9160"/>
      <w:r w:rsidRPr="00AE3DC2">
        <w:rPr>
          <w:rFonts w:hint="cs"/>
          <w:rtl/>
        </w:rPr>
        <w:t>זה אמרנו.</w:t>
      </w:r>
    </w:p>
    <w:p w:rsidR="00B26F79" w:rsidRPr="00AE3DC2" w:rsidRDefault="00B26F79" w:rsidP="00B26F79">
      <w:pPr>
        <w:rPr>
          <w:rtl/>
        </w:rPr>
      </w:pPr>
      <w:bookmarkStart w:id="9161" w:name="_ETM_Q1_14522860"/>
      <w:bookmarkStart w:id="9162" w:name="_ETM_Q1_14522925"/>
      <w:bookmarkStart w:id="9163" w:name="_ETM_Q1_14524380"/>
      <w:bookmarkEnd w:id="9161"/>
      <w:bookmarkEnd w:id="9162"/>
      <w:bookmarkEnd w:id="9163"/>
    </w:p>
    <w:p w:rsidR="00B26F79" w:rsidRPr="00AE3DC2" w:rsidRDefault="00B26F79" w:rsidP="00B26F79">
      <w:pPr>
        <w:pStyle w:val="af9"/>
        <w:keepNext/>
        <w:rPr>
          <w:rtl/>
        </w:rPr>
      </w:pPr>
      <w:bookmarkStart w:id="9164" w:name="ET_guest_917413_646"/>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9164"/>
    </w:p>
    <w:p w:rsidR="00B26F79" w:rsidRPr="00AE3DC2" w:rsidRDefault="00B26F79" w:rsidP="00B26F79">
      <w:pPr>
        <w:pStyle w:val="KeepWithNext"/>
        <w:rPr>
          <w:rtl/>
        </w:rPr>
      </w:pPr>
    </w:p>
    <w:p w:rsidR="00B26F79" w:rsidRPr="00AE3DC2" w:rsidRDefault="00CB582F" w:rsidP="00B26F79">
      <w:pPr>
        <w:rPr>
          <w:rtl/>
        </w:rPr>
      </w:pPr>
      <w:bookmarkStart w:id="9165" w:name="_ETM_Q1_14524770"/>
      <w:bookmarkStart w:id="9166" w:name="_ETM_Q1_14524804"/>
      <w:bookmarkEnd w:id="9165"/>
      <w:bookmarkEnd w:id="9166"/>
      <w:r w:rsidRPr="00AE3DC2">
        <w:rPr>
          <w:rFonts w:hint="cs"/>
          <w:rtl/>
        </w:rPr>
        <w:t xml:space="preserve">אני רק מדייקת. </w:t>
      </w:r>
      <w:r w:rsidR="00B26F79" w:rsidRPr="00AE3DC2">
        <w:rPr>
          <w:rFonts w:hint="cs"/>
          <w:rtl/>
        </w:rPr>
        <w:t>הדבר השני שבסעיף</w:t>
      </w:r>
      <w:r w:rsidRPr="00AE3DC2">
        <w:rPr>
          <w:rFonts w:hint="cs"/>
          <w:rtl/>
        </w:rPr>
        <w:t xml:space="preserve"> קטן</w:t>
      </w:r>
      <w:r w:rsidR="00B26F79" w:rsidRPr="00AE3DC2">
        <w:rPr>
          <w:rFonts w:hint="cs"/>
          <w:rtl/>
        </w:rPr>
        <w:t xml:space="preserve"> (ג)</w:t>
      </w:r>
      <w:r w:rsidRPr="00AE3DC2">
        <w:rPr>
          <w:rFonts w:hint="cs"/>
          <w:rtl/>
        </w:rPr>
        <w:t>, "</w:t>
      </w:r>
      <w:r w:rsidRPr="00AE3DC2">
        <w:rPr>
          <w:rtl/>
        </w:rPr>
        <w:t>ראה רשם האגודות השיתופיות</w:t>
      </w:r>
      <w:r w:rsidRPr="00AE3DC2">
        <w:rPr>
          <w:rFonts w:hint="cs"/>
          <w:rtl/>
        </w:rPr>
        <w:t>", שזה יותנה בפנייה</w:t>
      </w:r>
      <w:bookmarkStart w:id="9167" w:name="_ETM_Q1_14534480"/>
      <w:bookmarkEnd w:id="9167"/>
      <w:r w:rsidRPr="00AE3DC2">
        <w:rPr>
          <w:rFonts w:hint="cs"/>
          <w:rtl/>
        </w:rPr>
        <w:t xml:space="preserve"> אליו.</w:t>
      </w:r>
    </w:p>
    <w:p w:rsidR="00CB582F" w:rsidRPr="00AE3DC2" w:rsidRDefault="00CB582F" w:rsidP="00B26F79">
      <w:pPr>
        <w:rPr>
          <w:rtl/>
        </w:rPr>
      </w:pPr>
      <w:bookmarkStart w:id="9168" w:name="_ETM_Q1_14533956"/>
      <w:bookmarkStart w:id="9169" w:name="_ETM_Q1_14534024"/>
      <w:bookmarkEnd w:id="9168"/>
      <w:bookmarkEnd w:id="9169"/>
    </w:p>
    <w:p w:rsidR="00CB582F" w:rsidRPr="00AE3DC2" w:rsidRDefault="00CB582F" w:rsidP="00CB582F">
      <w:pPr>
        <w:pStyle w:val="af9"/>
        <w:keepNext/>
        <w:rPr>
          <w:rtl/>
        </w:rPr>
      </w:pPr>
      <w:bookmarkStart w:id="9170" w:name="ET_guest_554996_1354"/>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9170"/>
    </w:p>
    <w:p w:rsidR="00CB582F" w:rsidRPr="00AE3DC2" w:rsidRDefault="00CB582F" w:rsidP="00CB582F">
      <w:pPr>
        <w:pStyle w:val="KeepWithNext"/>
        <w:rPr>
          <w:rtl/>
        </w:rPr>
      </w:pPr>
    </w:p>
    <w:p w:rsidR="00CB582F" w:rsidRPr="00AE3DC2" w:rsidRDefault="00CB582F" w:rsidP="00CB582F">
      <w:pPr>
        <w:rPr>
          <w:rtl/>
        </w:rPr>
      </w:pPr>
      <w:bookmarkStart w:id="9171" w:name="_ETM_Q1_14534900"/>
      <w:bookmarkStart w:id="9172" w:name="_ETM_Q1_14534961"/>
      <w:bookmarkEnd w:id="9171"/>
      <w:bookmarkEnd w:id="9172"/>
      <w:r w:rsidRPr="00AE3DC2">
        <w:rPr>
          <w:rFonts w:hint="cs"/>
          <w:rtl/>
        </w:rPr>
        <w:t>מה זאת אומרת?</w:t>
      </w:r>
    </w:p>
    <w:p w:rsidR="00CB582F" w:rsidRPr="00AE3DC2" w:rsidRDefault="00CB582F" w:rsidP="00CB582F">
      <w:pPr>
        <w:rPr>
          <w:rtl/>
        </w:rPr>
      </w:pPr>
      <w:bookmarkStart w:id="9173" w:name="_ETM_Q1_14535184"/>
      <w:bookmarkStart w:id="9174" w:name="_ETM_Q1_14535301"/>
      <w:bookmarkEnd w:id="9173"/>
      <w:bookmarkEnd w:id="9174"/>
    </w:p>
    <w:p w:rsidR="00CB582F" w:rsidRPr="00AE3DC2" w:rsidRDefault="00CB582F" w:rsidP="00CB582F">
      <w:pPr>
        <w:pStyle w:val="af9"/>
        <w:keepNext/>
        <w:rPr>
          <w:rtl/>
        </w:rPr>
      </w:pPr>
      <w:bookmarkStart w:id="9175" w:name="ET_guest_917413_1355"/>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9175"/>
    </w:p>
    <w:p w:rsidR="00CB582F" w:rsidRPr="00AE3DC2" w:rsidRDefault="00CB582F" w:rsidP="00CB582F">
      <w:pPr>
        <w:pStyle w:val="KeepWithNext"/>
        <w:rPr>
          <w:rtl/>
        </w:rPr>
      </w:pPr>
    </w:p>
    <w:p w:rsidR="00CB582F" w:rsidRPr="00AE3DC2" w:rsidRDefault="00CB582F" w:rsidP="00CB582F">
      <w:pPr>
        <w:rPr>
          <w:rtl/>
        </w:rPr>
      </w:pPr>
      <w:bookmarkStart w:id="9176" w:name="_ETM_Q1_14536967"/>
      <w:bookmarkStart w:id="9177" w:name="_ETM_Q1_14537050"/>
      <w:bookmarkEnd w:id="9176"/>
      <w:bookmarkEnd w:id="9177"/>
      <w:r w:rsidRPr="00AE3DC2">
        <w:rPr>
          <w:rFonts w:hint="cs"/>
          <w:rtl/>
        </w:rPr>
        <w:t>של מי מחברי האגודה.</w:t>
      </w:r>
    </w:p>
    <w:p w:rsidR="00CB582F" w:rsidRPr="00AE3DC2" w:rsidRDefault="00CB582F" w:rsidP="00CB582F">
      <w:pPr>
        <w:rPr>
          <w:rtl/>
        </w:rPr>
      </w:pPr>
      <w:bookmarkStart w:id="9178" w:name="_ETM_Q1_14538188"/>
      <w:bookmarkStart w:id="9179" w:name="_ETM_Q1_14538303"/>
      <w:bookmarkEnd w:id="9178"/>
      <w:bookmarkEnd w:id="9179"/>
    </w:p>
    <w:p w:rsidR="00B26F79" w:rsidRPr="00AE3DC2" w:rsidRDefault="00B26F79" w:rsidP="00B26F79">
      <w:pPr>
        <w:pStyle w:val="af6"/>
        <w:keepNext/>
        <w:rPr>
          <w:rtl/>
        </w:rPr>
      </w:pPr>
      <w:bookmarkStart w:id="9180" w:name="ET_yor_6157_64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180"/>
    </w:p>
    <w:p w:rsidR="00B26F79" w:rsidRPr="00AE3DC2" w:rsidRDefault="00B26F79" w:rsidP="00B26F79">
      <w:pPr>
        <w:pStyle w:val="KeepWithNext"/>
        <w:rPr>
          <w:rtl/>
        </w:rPr>
      </w:pPr>
    </w:p>
    <w:p w:rsidR="00B26F79" w:rsidRPr="00AE3DC2" w:rsidRDefault="00B26F79" w:rsidP="00B26F79">
      <w:pPr>
        <w:rPr>
          <w:rtl/>
        </w:rPr>
      </w:pPr>
      <w:bookmarkStart w:id="9181" w:name="_ETM_Q1_14539507"/>
      <w:bookmarkEnd w:id="9181"/>
      <w:r w:rsidRPr="00AE3DC2">
        <w:rPr>
          <w:rFonts w:hint="cs"/>
          <w:rtl/>
        </w:rPr>
        <w:t>זה לא פנייה</w:t>
      </w:r>
      <w:r w:rsidR="00CB582F" w:rsidRPr="00AE3DC2">
        <w:rPr>
          <w:rFonts w:hint="cs"/>
          <w:rtl/>
        </w:rPr>
        <w:t>.</w:t>
      </w:r>
      <w:r w:rsidRPr="00AE3DC2">
        <w:rPr>
          <w:rFonts w:hint="cs"/>
          <w:rtl/>
        </w:rPr>
        <w:t xml:space="preserve"> אתם </w:t>
      </w:r>
      <w:bookmarkStart w:id="9182" w:name="_ETM_Q1_14542530"/>
      <w:bookmarkEnd w:id="9182"/>
      <w:r w:rsidRPr="00AE3DC2">
        <w:rPr>
          <w:rFonts w:hint="cs"/>
          <w:rtl/>
        </w:rPr>
        <w:t>לא צריכים לפנות</w:t>
      </w:r>
      <w:r w:rsidR="00CB582F" w:rsidRPr="00AE3DC2">
        <w:rPr>
          <w:rFonts w:hint="cs"/>
          <w:rtl/>
        </w:rPr>
        <w:t xml:space="preserve"> בכלל.</w:t>
      </w:r>
    </w:p>
    <w:p w:rsidR="00B26F79" w:rsidRPr="00AE3DC2" w:rsidRDefault="00B26F79" w:rsidP="00B26F79">
      <w:pPr>
        <w:rPr>
          <w:rtl/>
        </w:rPr>
      </w:pPr>
      <w:bookmarkStart w:id="9183" w:name="_ETM_Q1_14545234"/>
      <w:bookmarkStart w:id="9184" w:name="_ETM_Q1_14545314"/>
      <w:bookmarkStart w:id="9185" w:name="_ETM_Q1_14549101"/>
      <w:bookmarkEnd w:id="9183"/>
      <w:bookmarkEnd w:id="9184"/>
      <w:bookmarkEnd w:id="9185"/>
    </w:p>
    <w:p w:rsidR="00B26F79" w:rsidRPr="00AE3DC2" w:rsidRDefault="00B26F79" w:rsidP="00B26F79">
      <w:pPr>
        <w:pStyle w:val="af9"/>
        <w:keepNext/>
        <w:rPr>
          <w:rtl/>
        </w:rPr>
      </w:pPr>
      <w:bookmarkStart w:id="9186" w:name="ET_guest_917413_648"/>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9186"/>
    </w:p>
    <w:p w:rsidR="00B26F79" w:rsidRPr="00AE3DC2" w:rsidRDefault="00B26F79" w:rsidP="00B26F79">
      <w:pPr>
        <w:pStyle w:val="KeepWithNext"/>
        <w:rPr>
          <w:rtl/>
        </w:rPr>
      </w:pPr>
    </w:p>
    <w:p w:rsidR="00B26F79" w:rsidRPr="00AE3DC2" w:rsidRDefault="00CB582F" w:rsidP="00B26F79">
      <w:pPr>
        <w:rPr>
          <w:rtl/>
        </w:rPr>
      </w:pPr>
      <w:bookmarkStart w:id="9187" w:name="_ETM_Q1_14549573"/>
      <w:bookmarkStart w:id="9188" w:name="_ETM_Q1_14549608"/>
      <w:bookmarkEnd w:id="9187"/>
      <w:bookmarkEnd w:id="9188"/>
      <w:r w:rsidRPr="00AE3DC2">
        <w:rPr>
          <w:rFonts w:hint="cs"/>
          <w:rtl/>
        </w:rPr>
        <w:t xml:space="preserve">אגודה מודיעה לרשם שבכוונתה </w:t>
      </w:r>
      <w:bookmarkStart w:id="9189" w:name="_ETM_Q1_14547172"/>
      <w:bookmarkEnd w:id="9189"/>
      <w:r w:rsidRPr="00AE3DC2">
        <w:rPr>
          <w:rFonts w:hint="cs"/>
          <w:rtl/>
        </w:rPr>
        <w:t xml:space="preserve">לקיים בחירות. </w:t>
      </w:r>
      <w:r w:rsidR="00B26F79" w:rsidRPr="00AE3DC2">
        <w:rPr>
          <w:rFonts w:hint="cs"/>
          <w:rtl/>
        </w:rPr>
        <w:t>מכיוון ששמעתי כאן את עמדתה</w:t>
      </w:r>
      <w:r w:rsidRPr="00AE3DC2">
        <w:rPr>
          <w:rFonts w:hint="cs"/>
          <w:rtl/>
        </w:rPr>
        <w:t xml:space="preserve"> של הרשמת בפועל, שאומרת שנקודת המוצא שלהם </w:t>
      </w:r>
      <w:bookmarkStart w:id="9190" w:name="_ETM_Q1_14556948"/>
      <w:bookmarkEnd w:id="9190"/>
      <w:r w:rsidRPr="00AE3DC2">
        <w:rPr>
          <w:rFonts w:hint="cs"/>
          <w:rtl/>
        </w:rPr>
        <w:t>היא שלא אמורות להתקיים בחירות, אני מפרשת את נקודת המוצא</w:t>
      </w:r>
      <w:bookmarkStart w:id="9191" w:name="_ETM_Q1_14562422"/>
      <w:bookmarkEnd w:id="9191"/>
      <w:r w:rsidRPr="00AE3DC2">
        <w:rPr>
          <w:rFonts w:hint="cs"/>
          <w:rtl/>
        </w:rPr>
        <w:t xml:space="preserve"> הזאת לכך שבכל מקרה של הודעה שתימסר, ראה הרשם.</w:t>
      </w:r>
    </w:p>
    <w:p w:rsidR="00B26F79" w:rsidRPr="00AE3DC2" w:rsidRDefault="00B26F79" w:rsidP="00B26F79">
      <w:pPr>
        <w:rPr>
          <w:rtl/>
        </w:rPr>
      </w:pPr>
      <w:bookmarkStart w:id="9192" w:name="_ETM_Q1_14557762"/>
      <w:bookmarkStart w:id="9193" w:name="_ETM_Q1_14557830"/>
      <w:bookmarkEnd w:id="9192"/>
      <w:bookmarkEnd w:id="9193"/>
    </w:p>
    <w:p w:rsidR="00B26F79" w:rsidRPr="00AE3DC2" w:rsidRDefault="00B26F79" w:rsidP="00B26F79">
      <w:pPr>
        <w:pStyle w:val="af6"/>
        <w:keepNext/>
        <w:rPr>
          <w:rtl/>
        </w:rPr>
      </w:pPr>
      <w:bookmarkStart w:id="9194" w:name="ET_yor_6157_64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194"/>
    </w:p>
    <w:p w:rsidR="00B26F79" w:rsidRPr="00AE3DC2" w:rsidRDefault="00B26F79" w:rsidP="00B26F79">
      <w:pPr>
        <w:pStyle w:val="KeepWithNext"/>
        <w:rPr>
          <w:rtl/>
        </w:rPr>
      </w:pPr>
    </w:p>
    <w:p w:rsidR="00B26F79" w:rsidRPr="00AE3DC2" w:rsidRDefault="00CB582F" w:rsidP="00B26F79">
      <w:pPr>
        <w:rPr>
          <w:rtl/>
        </w:rPr>
      </w:pPr>
      <w:bookmarkStart w:id="9195" w:name="_ETM_Q1_14574559"/>
      <w:bookmarkEnd w:id="9195"/>
      <w:r w:rsidRPr="00AE3DC2">
        <w:rPr>
          <w:rFonts w:hint="cs"/>
          <w:rtl/>
        </w:rPr>
        <w:t xml:space="preserve">זאת </w:t>
      </w:r>
      <w:r w:rsidR="00B26F79" w:rsidRPr="00AE3DC2">
        <w:rPr>
          <w:rFonts w:hint="cs"/>
          <w:rtl/>
        </w:rPr>
        <w:t>אומרת</w:t>
      </w:r>
      <w:r w:rsidRPr="00AE3DC2">
        <w:rPr>
          <w:rFonts w:hint="cs"/>
          <w:rtl/>
        </w:rPr>
        <w:t xml:space="preserve">, </w:t>
      </w:r>
      <w:bookmarkStart w:id="9196" w:name="_ETM_Q1_14569029"/>
      <w:bookmarkEnd w:id="9196"/>
      <w:r w:rsidRPr="00AE3DC2">
        <w:rPr>
          <w:rFonts w:hint="cs"/>
          <w:rtl/>
        </w:rPr>
        <w:t xml:space="preserve">שזה יהיה מותנה בפנייה. הרי בכל מקרה הם לא ידעו </w:t>
      </w:r>
      <w:bookmarkStart w:id="9197" w:name="_ETM_Q1_14568701"/>
      <w:bookmarkEnd w:id="9197"/>
      <w:r w:rsidRPr="00AE3DC2">
        <w:rPr>
          <w:rFonts w:hint="cs"/>
          <w:rtl/>
        </w:rPr>
        <w:t>שום דבר בלי שמישהו פנה אליהם.</w:t>
      </w:r>
      <w:bookmarkStart w:id="9198" w:name="_ETM_Q1_14578414"/>
      <w:bookmarkEnd w:id="9198"/>
    </w:p>
    <w:p w:rsidR="00CB582F" w:rsidRPr="00AE3DC2" w:rsidRDefault="00CB582F" w:rsidP="00B26F79">
      <w:pPr>
        <w:rPr>
          <w:rtl/>
        </w:rPr>
      </w:pPr>
      <w:bookmarkStart w:id="9199" w:name="_ETM_Q1_14589670"/>
      <w:bookmarkStart w:id="9200" w:name="_ETM_Q1_14589754"/>
      <w:bookmarkStart w:id="9201" w:name="_ETM_Q1_14590975"/>
      <w:bookmarkStart w:id="9202" w:name="_ETM_Q1_14570875"/>
      <w:bookmarkEnd w:id="9199"/>
      <w:bookmarkEnd w:id="9200"/>
      <w:bookmarkEnd w:id="9201"/>
      <w:bookmarkEnd w:id="9202"/>
    </w:p>
    <w:p w:rsidR="00CB582F" w:rsidRPr="00AE3DC2" w:rsidRDefault="00CB582F" w:rsidP="00CB582F">
      <w:pPr>
        <w:pStyle w:val="af9"/>
        <w:keepNext/>
        <w:rPr>
          <w:rtl/>
        </w:rPr>
      </w:pPr>
      <w:bookmarkStart w:id="9203" w:name="ET_guest_917413_1356"/>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9203"/>
    </w:p>
    <w:p w:rsidR="00CB582F" w:rsidRPr="00AE3DC2" w:rsidRDefault="00CB582F" w:rsidP="00CB582F">
      <w:pPr>
        <w:pStyle w:val="KeepWithNext"/>
        <w:rPr>
          <w:rtl/>
        </w:rPr>
      </w:pPr>
    </w:p>
    <w:p w:rsidR="00CB582F" w:rsidRPr="00AE3DC2" w:rsidRDefault="00CB582F" w:rsidP="00CB582F">
      <w:pPr>
        <w:rPr>
          <w:rtl/>
        </w:rPr>
      </w:pPr>
      <w:bookmarkStart w:id="9204" w:name="_ETM_Q1_14571562"/>
      <w:bookmarkStart w:id="9205" w:name="_ETM_Q1_14571616"/>
      <w:bookmarkEnd w:id="9204"/>
      <w:bookmarkEnd w:id="9205"/>
      <w:r w:rsidRPr="00AE3DC2">
        <w:rPr>
          <w:rFonts w:hint="cs"/>
          <w:rtl/>
        </w:rPr>
        <w:t xml:space="preserve">אנחנו מחויבים להודיע. אגודה מחויבת </w:t>
      </w:r>
      <w:bookmarkStart w:id="9206" w:name="_ETM_Q1_14572391"/>
      <w:bookmarkEnd w:id="9206"/>
      <w:r w:rsidRPr="00AE3DC2">
        <w:rPr>
          <w:rFonts w:hint="cs"/>
          <w:rtl/>
        </w:rPr>
        <w:t>להודיע.</w:t>
      </w:r>
    </w:p>
    <w:p w:rsidR="00CB582F" w:rsidRPr="00AE3DC2" w:rsidRDefault="00CB582F" w:rsidP="00CB582F">
      <w:pPr>
        <w:rPr>
          <w:rtl/>
        </w:rPr>
      </w:pPr>
    </w:p>
    <w:p w:rsidR="00CB582F" w:rsidRPr="00AE3DC2" w:rsidRDefault="00CB582F" w:rsidP="00CB582F">
      <w:pPr>
        <w:pStyle w:val="af6"/>
        <w:keepNext/>
        <w:rPr>
          <w:rtl/>
        </w:rPr>
      </w:pPr>
      <w:bookmarkStart w:id="9207" w:name="ET_yor_6157_135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207"/>
    </w:p>
    <w:p w:rsidR="00CB582F" w:rsidRPr="00AE3DC2" w:rsidRDefault="00CB582F" w:rsidP="00CB582F">
      <w:pPr>
        <w:pStyle w:val="KeepWithNext"/>
        <w:rPr>
          <w:rtl/>
        </w:rPr>
      </w:pPr>
    </w:p>
    <w:p w:rsidR="00CB582F" w:rsidRPr="00AE3DC2" w:rsidRDefault="00CB582F" w:rsidP="00CB582F">
      <w:pPr>
        <w:rPr>
          <w:rtl/>
        </w:rPr>
      </w:pPr>
      <w:bookmarkStart w:id="9208" w:name="_ETM_Q1_14572600"/>
      <w:bookmarkEnd w:id="9208"/>
      <w:r w:rsidRPr="00AE3DC2">
        <w:rPr>
          <w:rFonts w:hint="cs"/>
          <w:rtl/>
        </w:rPr>
        <w:t xml:space="preserve">אין בעיה. אם אף אחד מחברי האגודה </w:t>
      </w:r>
      <w:bookmarkStart w:id="9209" w:name="_ETM_Q1_14576853"/>
      <w:bookmarkEnd w:id="9209"/>
      <w:r w:rsidRPr="00AE3DC2">
        <w:rPr>
          <w:rFonts w:hint="cs"/>
          <w:rtl/>
        </w:rPr>
        <w:t xml:space="preserve">לא יפנה ויתלונן, היא לא תעשה את זה ביוזמתה. זה </w:t>
      </w:r>
      <w:bookmarkStart w:id="9210" w:name="_ETM_Q1_14582085"/>
      <w:bookmarkEnd w:id="9210"/>
      <w:r w:rsidRPr="00AE3DC2">
        <w:rPr>
          <w:rFonts w:hint="cs"/>
          <w:rtl/>
        </w:rPr>
        <w:t>מה שאת מבקשת?</w:t>
      </w:r>
      <w:bookmarkStart w:id="9211" w:name="_ETM_Q1_14582348"/>
      <w:bookmarkEnd w:id="9211"/>
    </w:p>
    <w:p w:rsidR="00CB582F" w:rsidRPr="00AE3DC2" w:rsidRDefault="00CB582F" w:rsidP="00CB582F">
      <w:pPr>
        <w:rPr>
          <w:rtl/>
        </w:rPr>
      </w:pPr>
      <w:bookmarkStart w:id="9212" w:name="_ETM_Q1_14582437"/>
      <w:bookmarkEnd w:id="9212"/>
    </w:p>
    <w:p w:rsidR="00CB582F" w:rsidRPr="00AE3DC2" w:rsidRDefault="00CB582F" w:rsidP="00CB582F">
      <w:pPr>
        <w:pStyle w:val="af9"/>
        <w:keepNext/>
        <w:rPr>
          <w:rtl/>
        </w:rPr>
      </w:pPr>
      <w:bookmarkStart w:id="9213" w:name="ET_guest_917413_1358"/>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9213"/>
    </w:p>
    <w:p w:rsidR="00CB582F" w:rsidRPr="00AE3DC2" w:rsidRDefault="00CB582F" w:rsidP="00CB582F">
      <w:pPr>
        <w:pStyle w:val="KeepWithNext"/>
        <w:rPr>
          <w:rtl/>
        </w:rPr>
      </w:pPr>
    </w:p>
    <w:p w:rsidR="00CB582F" w:rsidRPr="00AE3DC2" w:rsidRDefault="00CB582F" w:rsidP="00CB582F">
      <w:pPr>
        <w:rPr>
          <w:rtl/>
        </w:rPr>
      </w:pPr>
      <w:bookmarkStart w:id="9214" w:name="_ETM_Q1_14584032"/>
      <w:bookmarkStart w:id="9215" w:name="_ETM_Q1_14584087"/>
      <w:bookmarkEnd w:id="9214"/>
      <w:bookmarkEnd w:id="9215"/>
      <w:r w:rsidRPr="00AE3DC2">
        <w:rPr>
          <w:rFonts w:hint="cs"/>
          <w:rtl/>
        </w:rPr>
        <w:t xml:space="preserve">כיוון שנקודת המוצא הייתה שלא תתקיימנה בחירות - </w:t>
      </w:r>
      <w:bookmarkStart w:id="9216" w:name="_ETM_Q1_14586659"/>
      <w:bookmarkEnd w:id="9216"/>
      <w:r w:rsidRPr="00AE3DC2">
        <w:rPr>
          <w:rFonts w:hint="cs"/>
          <w:rtl/>
        </w:rPr>
        <w:t>- -</w:t>
      </w:r>
      <w:bookmarkStart w:id="9217" w:name="_ETM_Q1_14585193"/>
      <w:bookmarkEnd w:id="9217"/>
    </w:p>
    <w:p w:rsidR="00CB582F" w:rsidRPr="00AE3DC2" w:rsidRDefault="00CB582F" w:rsidP="00CB582F">
      <w:pPr>
        <w:rPr>
          <w:rtl/>
        </w:rPr>
      </w:pPr>
      <w:bookmarkStart w:id="9218" w:name="_ETM_Q1_14585276"/>
      <w:bookmarkEnd w:id="9218"/>
    </w:p>
    <w:p w:rsidR="00CB582F" w:rsidRPr="00AE3DC2" w:rsidRDefault="00CB582F" w:rsidP="00CB582F">
      <w:pPr>
        <w:pStyle w:val="af6"/>
        <w:keepNext/>
        <w:rPr>
          <w:rtl/>
        </w:rPr>
      </w:pPr>
      <w:bookmarkStart w:id="9219" w:name="ET_yor_6157_135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219"/>
    </w:p>
    <w:p w:rsidR="00CB582F" w:rsidRPr="00AE3DC2" w:rsidRDefault="00CB582F" w:rsidP="00CB582F">
      <w:pPr>
        <w:pStyle w:val="KeepWithNext"/>
        <w:rPr>
          <w:rtl/>
        </w:rPr>
      </w:pPr>
    </w:p>
    <w:p w:rsidR="00CB582F" w:rsidRPr="00AE3DC2" w:rsidRDefault="00CB582F" w:rsidP="00CB582F">
      <w:pPr>
        <w:rPr>
          <w:rtl/>
        </w:rPr>
      </w:pPr>
      <w:r w:rsidRPr="00AE3DC2">
        <w:rPr>
          <w:rFonts w:hint="cs"/>
          <w:rtl/>
        </w:rPr>
        <w:t xml:space="preserve">אתם הרי לא תתערבו באגודה אם לא יהיה מישהו </w:t>
      </w:r>
      <w:bookmarkStart w:id="9220" w:name="_ETM_Q1_14587568"/>
      <w:bookmarkEnd w:id="9220"/>
      <w:r w:rsidRPr="00AE3DC2">
        <w:rPr>
          <w:rFonts w:hint="cs"/>
          <w:rtl/>
        </w:rPr>
        <w:t>שיפנה ויתלונן.</w:t>
      </w:r>
    </w:p>
    <w:p w:rsidR="00CB582F" w:rsidRPr="00AE3DC2" w:rsidRDefault="00CB582F" w:rsidP="00CB582F">
      <w:pPr>
        <w:rPr>
          <w:rtl/>
        </w:rPr>
      </w:pPr>
      <w:bookmarkStart w:id="9221" w:name="_ETM_Q1_14590775"/>
      <w:bookmarkStart w:id="9222" w:name="_ETM_Q1_14590854"/>
      <w:bookmarkEnd w:id="9221"/>
      <w:bookmarkEnd w:id="9222"/>
    </w:p>
    <w:p w:rsidR="00B26F79" w:rsidRPr="00AE3DC2" w:rsidRDefault="00B26F79" w:rsidP="00B26F79">
      <w:pPr>
        <w:pStyle w:val="a4"/>
        <w:keepNext/>
        <w:rPr>
          <w:rtl/>
        </w:rPr>
      </w:pPr>
      <w:bookmarkStart w:id="9223" w:name="ET_speaker_6156_650"/>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9223"/>
    </w:p>
    <w:p w:rsidR="00B26F79" w:rsidRPr="00AE3DC2" w:rsidRDefault="00B26F79" w:rsidP="00B26F79">
      <w:pPr>
        <w:pStyle w:val="KeepWithNext"/>
        <w:rPr>
          <w:rtl/>
        </w:rPr>
      </w:pPr>
    </w:p>
    <w:p w:rsidR="00B26F79" w:rsidRPr="00AE3DC2" w:rsidRDefault="00B26F79" w:rsidP="00B26F79">
      <w:pPr>
        <w:rPr>
          <w:rtl/>
        </w:rPr>
      </w:pPr>
      <w:bookmarkStart w:id="9224" w:name="_ETM_Q1_14591405"/>
      <w:bookmarkStart w:id="9225" w:name="_ETM_Q1_14591445"/>
      <w:bookmarkEnd w:id="9224"/>
      <w:bookmarkEnd w:id="9225"/>
      <w:r w:rsidRPr="00AE3DC2">
        <w:rPr>
          <w:rFonts w:hint="cs"/>
          <w:rtl/>
        </w:rPr>
        <w:t>נקודת המוצא הזאת</w:t>
      </w:r>
      <w:r w:rsidR="00CB582F" w:rsidRPr="00AE3DC2">
        <w:rPr>
          <w:rFonts w:hint="cs"/>
          <w:rtl/>
        </w:rPr>
        <w:t>, לפחות אני, כחבר הוועדה,</w:t>
      </w:r>
      <w:r w:rsidRPr="00AE3DC2">
        <w:rPr>
          <w:rFonts w:hint="cs"/>
          <w:rtl/>
        </w:rPr>
        <w:t xml:space="preserve"> לא מקובלת עליי. מבחינתי בחירות מתקיימות בזמן.</w:t>
      </w:r>
    </w:p>
    <w:p w:rsidR="00CB582F" w:rsidRPr="00AE3DC2" w:rsidRDefault="00CB582F" w:rsidP="00B26F79">
      <w:pPr>
        <w:rPr>
          <w:rtl/>
        </w:rPr>
      </w:pPr>
      <w:bookmarkStart w:id="9226" w:name="_ETM_Q1_14598042"/>
      <w:bookmarkStart w:id="9227" w:name="_ETM_Q1_14598158"/>
      <w:bookmarkEnd w:id="9226"/>
      <w:bookmarkEnd w:id="9227"/>
    </w:p>
    <w:p w:rsidR="00CB582F" w:rsidRPr="00AE3DC2" w:rsidRDefault="00CB582F" w:rsidP="00CB582F">
      <w:pPr>
        <w:pStyle w:val="af6"/>
        <w:keepNext/>
        <w:rPr>
          <w:rtl/>
        </w:rPr>
      </w:pPr>
      <w:bookmarkStart w:id="9228" w:name="ET_yor_6157_136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228"/>
    </w:p>
    <w:p w:rsidR="00CB582F" w:rsidRPr="00AE3DC2" w:rsidRDefault="00CB582F" w:rsidP="00CB582F">
      <w:pPr>
        <w:pStyle w:val="KeepWithNext"/>
        <w:rPr>
          <w:rtl/>
        </w:rPr>
      </w:pPr>
    </w:p>
    <w:p w:rsidR="00CB582F" w:rsidRPr="00AE3DC2" w:rsidRDefault="00CB582F" w:rsidP="00CB582F">
      <w:pPr>
        <w:rPr>
          <w:rtl/>
        </w:rPr>
      </w:pPr>
      <w:bookmarkStart w:id="9229" w:name="_ETM_Q1_14599110"/>
      <w:bookmarkEnd w:id="9229"/>
      <w:r w:rsidRPr="00AE3DC2">
        <w:rPr>
          <w:rFonts w:hint="cs"/>
          <w:rtl/>
        </w:rPr>
        <w:t xml:space="preserve">יש לך בעיה שזה יהיה </w:t>
      </w:r>
      <w:bookmarkStart w:id="9230" w:name="_ETM_Q1_14600093"/>
      <w:bookmarkEnd w:id="9230"/>
      <w:r w:rsidRPr="00AE3DC2">
        <w:rPr>
          <w:rFonts w:hint="cs"/>
          <w:rtl/>
        </w:rPr>
        <w:t>על בסיס פנייה של מישהו, רק על בסיס פנייה?</w:t>
      </w:r>
    </w:p>
    <w:p w:rsidR="00B26F79" w:rsidRPr="00AE3DC2" w:rsidRDefault="00B26F79" w:rsidP="00B26F79">
      <w:pPr>
        <w:rPr>
          <w:rtl/>
        </w:rPr>
      </w:pPr>
      <w:bookmarkStart w:id="9231" w:name="_ETM_Q1_14603448"/>
      <w:bookmarkStart w:id="9232" w:name="_ETM_Q1_14603529"/>
      <w:bookmarkStart w:id="9233" w:name="_ETM_Q1_14605816"/>
      <w:bookmarkEnd w:id="9231"/>
      <w:bookmarkEnd w:id="9232"/>
      <w:bookmarkEnd w:id="9233"/>
    </w:p>
    <w:p w:rsidR="00B26F79" w:rsidRPr="00AE3DC2" w:rsidRDefault="00B26F79" w:rsidP="00B26F79">
      <w:pPr>
        <w:pStyle w:val="af9"/>
        <w:keepNext/>
        <w:rPr>
          <w:rtl/>
        </w:rPr>
      </w:pPr>
      <w:bookmarkStart w:id="9234" w:name="ET_guest_554996_651"/>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9234"/>
    </w:p>
    <w:p w:rsidR="00B26F79" w:rsidRPr="00AE3DC2" w:rsidRDefault="00B26F79" w:rsidP="00B26F79">
      <w:pPr>
        <w:pStyle w:val="KeepWithNext"/>
        <w:rPr>
          <w:rtl/>
        </w:rPr>
      </w:pPr>
    </w:p>
    <w:p w:rsidR="00B26F79" w:rsidRPr="00AE3DC2" w:rsidRDefault="00B26F79" w:rsidP="00B26F79">
      <w:pPr>
        <w:rPr>
          <w:rtl/>
        </w:rPr>
      </w:pPr>
      <w:bookmarkStart w:id="9235" w:name="_ETM_Q1_14606246"/>
      <w:bookmarkStart w:id="9236" w:name="_ETM_Q1_14606291"/>
      <w:bookmarkEnd w:id="9235"/>
      <w:bookmarkEnd w:id="9236"/>
      <w:r w:rsidRPr="00AE3DC2">
        <w:rPr>
          <w:rFonts w:hint="cs"/>
          <w:rtl/>
        </w:rPr>
        <w:t xml:space="preserve">אני </w:t>
      </w:r>
      <w:bookmarkStart w:id="9237" w:name="_ETM_Q1_14607311"/>
      <w:bookmarkEnd w:id="9237"/>
      <w:r w:rsidRPr="00AE3DC2">
        <w:rPr>
          <w:rFonts w:hint="cs"/>
          <w:rtl/>
        </w:rPr>
        <w:t>חושבת שלא</w:t>
      </w:r>
      <w:r w:rsidR="00CB582F" w:rsidRPr="00AE3DC2">
        <w:rPr>
          <w:rFonts w:hint="cs"/>
          <w:rtl/>
        </w:rPr>
        <w:t xml:space="preserve">, אני </w:t>
      </w:r>
      <w:bookmarkStart w:id="9238" w:name="_ETM_Q1_14605310"/>
      <w:bookmarkEnd w:id="9238"/>
      <w:r w:rsidR="00CB582F" w:rsidRPr="00AE3DC2">
        <w:rPr>
          <w:rFonts w:hint="cs"/>
          <w:rtl/>
        </w:rPr>
        <w:t>רוצה בכל זאת לברר.</w:t>
      </w:r>
    </w:p>
    <w:p w:rsidR="00B26F79" w:rsidRPr="00AE3DC2" w:rsidRDefault="00B26F79" w:rsidP="00B26F79">
      <w:pPr>
        <w:rPr>
          <w:rtl/>
        </w:rPr>
      </w:pPr>
      <w:bookmarkStart w:id="9239" w:name="_ETM_Q1_14609270"/>
      <w:bookmarkStart w:id="9240" w:name="_ETM_Q1_14609343"/>
      <w:bookmarkEnd w:id="9239"/>
      <w:bookmarkEnd w:id="9240"/>
    </w:p>
    <w:p w:rsidR="00B26F79" w:rsidRPr="00AE3DC2" w:rsidRDefault="00B26F79" w:rsidP="00B26F79">
      <w:pPr>
        <w:pStyle w:val="af6"/>
        <w:keepNext/>
        <w:rPr>
          <w:rtl/>
        </w:rPr>
      </w:pPr>
      <w:bookmarkStart w:id="9241" w:name="ET_yor_6157_65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241"/>
    </w:p>
    <w:p w:rsidR="00B26F79" w:rsidRPr="00AE3DC2" w:rsidRDefault="00B26F79" w:rsidP="00B26F79">
      <w:pPr>
        <w:pStyle w:val="KeepWithNext"/>
        <w:rPr>
          <w:rtl/>
        </w:rPr>
      </w:pPr>
    </w:p>
    <w:p w:rsidR="00B26F79" w:rsidRPr="00AE3DC2" w:rsidRDefault="00CB582F" w:rsidP="00B26F79">
      <w:pPr>
        <w:rPr>
          <w:rtl/>
        </w:rPr>
      </w:pPr>
      <w:bookmarkStart w:id="9242" w:name="_ETM_Q1_14610247"/>
      <w:bookmarkEnd w:id="9242"/>
      <w:r w:rsidRPr="00AE3DC2">
        <w:rPr>
          <w:rFonts w:hint="cs"/>
          <w:rtl/>
        </w:rPr>
        <w:t xml:space="preserve">תבררי. </w:t>
      </w:r>
      <w:r w:rsidR="00B26F79" w:rsidRPr="00AE3DC2">
        <w:rPr>
          <w:rFonts w:hint="cs"/>
          <w:rtl/>
        </w:rPr>
        <w:t xml:space="preserve">זה </w:t>
      </w:r>
      <w:r w:rsidRPr="00AE3DC2">
        <w:rPr>
          <w:rFonts w:hint="cs"/>
          <w:rtl/>
        </w:rPr>
        <w:t xml:space="preserve">לאו דווקא אחד מחברי האגודה. לפעמים </w:t>
      </w:r>
      <w:bookmarkStart w:id="9243" w:name="_ETM_Q1_14609702"/>
      <w:bookmarkEnd w:id="9243"/>
      <w:r w:rsidR="00B26F79" w:rsidRPr="00AE3DC2">
        <w:rPr>
          <w:rFonts w:hint="cs"/>
          <w:rtl/>
        </w:rPr>
        <w:t xml:space="preserve">יכול להיות </w:t>
      </w:r>
      <w:r w:rsidRPr="00AE3DC2">
        <w:rPr>
          <w:rFonts w:hint="cs"/>
          <w:rtl/>
        </w:rPr>
        <w:t xml:space="preserve">מצב של מישהו שהוא לא בדיוק אחד מחברי האגודה, זה </w:t>
      </w:r>
      <w:bookmarkStart w:id="9244" w:name="_ETM_Q1_14614293"/>
      <w:bookmarkEnd w:id="9244"/>
      <w:r w:rsidRPr="00AE3DC2">
        <w:rPr>
          <w:rFonts w:hint="cs"/>
          <w:rtl/>
        </w:rPr>
        <w:t xml:space="preserve">יכול להיות </w:t>
      </w:r>
      <w:r w:rsidR="00B26F79" w:rsidRPr="00AE3DC2">
        <w:rPr>
          <w:rFonts w:hint="cs"/>
          <w:rtl/>
        </w:rPr>
        <w:t>תאגיד שהוא תאגיד מוחזק</w:t>
      </w:r>
      <w:r w:rsidRPr="00AE3DC2">
        <w:rPr>
          <w:rFonts w:hint="cs"/>
          <w:rtl/>
        </w:rPr>
        <w:t>, יכולים להיות כל מיני מקרים.</w:t>
      </w:r>
    </w:p>
    <w:p w:rsidR="00B26F79" w:rsidRPr="00AE3DC2" w:rsidRDefault="00B26F79" w:rsidP="00B26F79">
      <w:pPr>
        <w:rPr>
          <w:rtl/>
        </w:rPr>
      </w:pPr>
      <w:bookmarkStart w:id="9245" w:name="_ETM_Q1_14618087"/>
      <w:bookmarkStart w:id="9246" w:name="_ETM_Q1_14618171"/>
      <w:bookmarkStart w:id="9247" w:name="_ETM_Q1_14619942"/>
      <w:bookmarkEnd w:id="9245"/>
      <w:bookmarkEnd w:id="9246"/>
      <w:bookmarkEnd w:id="9247"/>
    </w:p>
    <w:p w:rsidR="00B26F79" w:rsidRPr="00AE3DC2" w:rsidRDefault="00B26F79" w:rsidP="00B26F79">
      <w:pPr>
        <w:pStyle w:val="af9"/>
        <w:keepNext/>
        <w:rPr>
          <w:rtl/>
        </w:rPr>
      </w:pPr>
      <w:bookmarkStart w:id="9248" w:name="ET_guest_917413_653"/>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9248"/>
    </w:p>
    <w:p w:rsidR="00B26F79" w:rsidRPr="00AE3DC2" w:rsidRDefault="00B26F79" w:rsidP="00B26F79">
      <w:pPr>
        <w:pStyle w:val="KeepWithNext"/>
        <w:rPr>
          <w:rtl/>
        </w:rPr>
      </w:pPr>
    </w:p>
    <w:p w:rsidR="00B26F79" w:rsidRPr="00AE3DC2" w:rsidRDefault="00B26F79" w:rsidP="00B26F79">
      <w:pPr>
        <w:rPr>
          <w:rtl/>
        </w:rPr>
      </w:pPr>
      <w:bookmarkStart w:id="9249" w:name="_ETM_Q1_14620386"/>
      <w:bookmarkStart w:id="9250" w:name="_ETM_Q1_14620427"/>
      <w:bookmarkEnd w:id="9249"/>
      <w:bookmarkEnd w:id="9250"/>
      <w:r w:rsidRPr="00AE3DC2">
        <w:rPr>
          <w:rFonts w:hint="cs"/>
          <w:rtl/>
        </w:rPr>
        <w:t>הבעיה הגדול</w:t>
      </w:r>
      <w:r w:rsidR="00CB582F" w:rsidRPr="00AE3DC2">
        <w:rPr>
          <w:rFonts w:hint="cs"/>
          <w:rtl/>
        </w:rPr>
        <w:t>ה</w:t>
      </w:r>
      <w:r w:rsidRPr="00AE3DC2">
        <w:rPr>
          <w:rFonts w:hint="cs"/>
          <w:rtl/>
        </w:rPr>
        <w:t xml:space="preserve"> </w:t>
      </w:r>
      <w:r w:rsidR="00CB582F" w:rsidRPr="00AE3DC2">
        <w:rPr>
          <w:rFonts w:hint="cs"/>
          <w:rtl/>
        </w:rPr>
        <w:t xml:space="preserve">לצערי הרב היא - </w:t>
      </w:r>
      <w:bookmarkStart w:id="9251" w:name="_ETM_Q1_14620144"/>
      <w:bookmarkEnd w:id="9251"/>
      <w:r w:rsidR="00CB582F" w:rsidRPr="00AE3DC2">
        <w:rPr>
          <w:rFonts w:hint="cs"/>
          <w:rtl/>
        </w:rPr>
        <w:t>- -</w:t>
      </w:r>
    </w:p>
    <w:p w:rsidR="00CB582F" w:rsidRPr="00AE3DC2" w:rsidRDefault="00CB582F" w:rsidP="00B26F79">
      <w:pPr>
        <w:rPr>
          <w:rtl/>
        </w:rPr>
      </w:pPr>
      <w:bookmarkStart w:id="9252" w:name="_ETM_Q1_14618892"/>
      <w:bookmarkStart w:id="9253" w:name="_ETM_Q1_14618988"/>
      <w:bookmarkEnd w:id="9252"/>
      <w:bookmarkEnd w:id="9253"/>
    </w:p>
    <w:p w:rsidR="00CB582F" w:rsidRPr="00AE3DC2" w:rsidRDefault="00CB582F" w:rsidP="00CB582F">
      <w:pPr>
        <w:pStyle w:val="af6"/>
        <w:keepNext/>
        <w:rPr>
          <w:rtl/>
        </w:rPr>
      </w:pPr>
      <w:bookmarkStart w:id="9254" w:name="ET_yor_6157_136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254"/>
    </w:p>
    <w:p w:rsidR="00CB582F" w:rsidRPr="00AE3DC2" w:rsidRDefault="00CB582F" w:rsidP="00CB582F">
      <w:pPr>
        <w:pStyle w:val="KeepWithNext"/>
        <w:rPr>
          <w:rtl/>
        </w:rPr>
      </w:pPr>
    </w:p>
    <w:p w:rsidR="00CB582F" w:rsidRPr="00AE3DC2" w:rsidRDefault="00CB582F" w:rsidP="00CB582F">
      <w:pPr>
        <w:rPr>
          <w:rtl/>
        </w:rPr>
      </w:pPr>
      <w:bookmarkStart w:id="9255" w:name="_ETM_Q1_14620009"/>
      <w:bookmarkEnd w:id="9255"/>
      <w:r w:rsidRPr="00AE3DC2">
        <w:rPr>
          <w:rFonts w:hint="cs"/>
          <w:rtl/>
        </w:rPr>
        <w:t xml:space="preserve">פנייה של צד מעוניין. </w:t>
      </w:r>
      <w:bookmarkStart w:id="9256" w:name="_ETM_Q1_14622568"/>
      <w:bookmarkEnd w:id="9256"/>
    </w:p>
    <w:p w:rsidR="00FF5CE2" w:rsidRPr="00AE3DC2" w:rsidRDefault="00FF5CE2" w:rsidP="00CB582F">
      <w:pPr>
        <w:rPr>
          <w:rtl/>
        </w:rPr>
      </w:pPr>
      <w:bookmarkStart w:id="9257" w:name="_ETM_Q1_14623865"/>
      <w:bookmarkEnd w:id="9257"/>
    </w:p>
    <w:p w:rsidR="00FF5CE2" w:rsidRPr="00AE3DC2" w:rsidRDefault="00FF5CE2" w:rsidP="00FF5CE2">
      <w:pPr>
        <w:pStyle w:val="af9"/>
        <w:keepNext/>
        <w:rPr>
          <w:rtl/>
        </w:rPr>
      </w:pPr>
      <w:bookmarkStart w:id="9258" w:name="ET_guest_917413_1362"/>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9258"/>
    </w:p>
    <w:p w:rsidR="00FF5CE2" w:rsidRPr="00AE3DC2" w:rsidRDefault="00FF5CE2" w:rsidP="00FF5CE2">
      <w:pPr>
        <w:pStyle w:val="KeepWithNext"/>
        <w:rPr>
          <w:rtl/>
        </w:rPr>
      </w:pPr>
    </w:p>
    <w:p w:rsidR="00FF5CE2" w:rsidRPr="00AE3DC2" w:rsidRDefault="00FF5CE2" w:rsidP="00FF5CE2">
      <w:pPr>
        <w:rPr>
          <w:rtl/>
        </w:rPr>
      </w:pPr>
      <w:bookmarkStart w:id="9259" w:name="_ETM_Q1_14624492"/>
      <w:bookmarkStart w:id="9260" w:name="_ETM_Q1_14624537"/>
      <w:bookmarkEnd w:id="9259"/>
      <w:bookmarkEnd w:id="9260"/>
      <w:r w:rsidRPr="00AE3DC2">
        <w:rPr>
          <w:rFonts w:hint="cs"/>
          <w:rtl/>
        </w:rPr>
        <w:t xml:space="preserve">מישהו מחברי האגודה. </w:t>
      </w:r>
      <w:bookmarkStart w:id="9261" w:name="_ETM_Q1_14625146"/>
      <w:bookmarkEnd w:id="9261"/>
      <w:r w:rsidRPr="00AE3DC2">
        <w:rPr>
          <w:rFonts w:hint="cs"/>
          <w:rtl/>
        </w:rPr>
        <w:t xml:space="preserve">לצד מעוניין אין יכולת השפעה. זו אגודה שיתופית, אדוני, זו לא חברה בע"מ. במקרה הזה צד מעוניין הוא </w:t>
      </w:r>
      <w:bookmarkStart w:id="9262" w:name="_ETM_Q1_14631014"/>
      <w:bookmarkEnd w:id="9262"/>
      <w:r w:rsidRPr="00AE3DC2">
        <w:rPr>
          <w:rFonts w:hint="cs"/>
          <w:rtl/>
        </w:rPr>
        <w:t>לא רלוונטי לעניין השפעה.</w:t>
      </w:r>
    </w:p>
    <w:p w:rsidR="00FF5CE2" w:rsidRPr="00AE3DC2" w:rsidRDefault="00FF5CE2" w:rsidP="00FF5CE2">
      <w:pPr>
        <w:rPr>
          <w:rtl/>
        </w:rPr>
      </w:pPr>
      <w:bookmarkStart w:id="9263" w:name="_ETM_Q1_14632604"/>
      <w:bookmarkStart w:id="9264" w:name="_ETM_Q1_14632693"/>
      <w:bookmarkEnd w:id="9263"/>
      <w:bookmarkEnd w:id="9264"/>
    </w:p>
    <w:p w:rsidR="00FF5CE2" w:rsidRPr="00AE3DC2" w:rsidRDefault="00FF5CE2" w:rsidP="00FF5CE2">
      <w:pPr>
        <w:pStyle w:val="af6"/>
        <w:keepNext/>
        <w:rPr>
          <w:rtl/>
        </w:rPr>
      </w:pPr>
      <w:bookmarkStart w:id="9265" w:name="ET_yor_6157_136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265"/>
    </w:p>
    <w:p w:rsidR="00FF5CE2" w:rsidRPr="00AE3DC2" w:rsidRDefault="00FF5CE2" w:rsidP="00FF5CE2">
      <w:pPr>
        <w:pStyle w:val="KeepWithNext"/>
        <w:rPr>
          <w:rtl/>
        </w:rPr>
      </w:pPr>
    </w:p>
    <w:p w:rsidR="00FF5CE2" w:rsidRPr="00AE3DC2" w:rsidRDefault="00FF5CE2" w:rsidP="00FF5CE2">
      <w:pPr>
        <w:rPr>
          <w:rtl/>
        </w:rPr>
      </w:pPr>
      <w:bookmarkStart w:id="9266" w:name="_ETM_Q1_14631938"/>
      <w:bookmarkEnd w:id="9266"/>
      <w:r w:rsidRPr="00AE3DC2">
        <w:rPr>
          <w:rFonts w:hint="cs"/>
          <w:rtl/>
        </w:rPr>
        <w:t xml:space="preserve">אני לא יודע, אולי ראש המועצה האזורית </w:t>
      </w:r>
      <w:bookmarkStart w:id="9267" w:name="_ETM_Q1_14635573"/>
      <w:bookmarkEnd w:id="9267"/>
      <w:r w:rsidRPr="00AE3DC2">
        <w:rPr>
          <w:rFonts w:hint="cs"/>
          <w:rtl/>
        </w:rPr>
        <w:t>שיש לו סמכות?</w:t>
      </w:r>
      <w:bookmarkStart w:id="9268" w:name="_ETM_Q1_14634116"/>
      <w:bookmarkEnd w:id="9268"/>
    </w:p>
    <w:p w:rsidR="00FF5CE2" w:rsidRPr="00AE3DC2" w:rsidRDefault="00FF5CE2" w:rsidP="00FF5CE2">
      <w:pPr>
        <w:rPr>
          <w:rtl/>
        </w:rPr>
      </w:pPr>
      <w:bookmarkStart w:id="9269" w:name="_ETM_Q1_14634213"/>
      <w:bookmarkStart w:id="9270" w:name="_ETM_Q1_14633238"/>
      <w:bookmarkEnd w:id="9269"/>
      <w:bookmarkEnd w:id="9270"/>
    </w:p>
    <w:p w:rsidR="00FF5CE2" w:rsidRPr="00AE3DC2" w:rsidRDefault="00FF5CE2" w:rsidP="00FF5CE2">
      <w:pPr>
        <w:pStyle w:val="af9"/>
        <w:keepNext/>
        <w:rPr>
          <w:rtl/>
        </w:rPr>
      </w:pPr>
      <w:bookmarkStart w:id="9271" w:name="ET_guest_917413_1364"/>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9271"/>
    </w:p>
    <w:p w:rsidR="00FF5CE2" w:rsidRPr="00AE3DC2" w:rsidRDefault="00FF5CE2" w:rsidP="00FF5CE2">
      <w:pPr>
        <w:pStyle w:val="KeepWithNext"/>
        <w:rPr>
          <w:rtl/>
        </w:rPr>
      </w:pPr>
    </w:p>
    <w:p w:rsidR="00FF5CE2" w:rsidRPr="00AE3DC2" w:rsidRDefault="00FF5CE2" w:rsidP="00FF5CE2">
      <w:pPr>
        <w:rPr>
          <w:rtl/>
        </w:rPr>
      </w:pPr>
      <w:bookmarkStart w:id="9272" w:name="_ETM_Q1_14633835"/>
      <w:bookmarkStart w:id="9273" w:name="_ETM_Q1_14633923"/>
      <w:bookmarkEnd w:id="9272"/>
      <w:bookmarkEnd w:id="9273"/>
      <w:r w:rsidRPr="00AE3DC2">
        <w:rPr>
          <w:rFonts w:hint="cs"/>
          <w:rtl/>
        </w:rPr>
        <w:t>הוא לא רלוונטי.</w:t>
      </w:r>
    </w:p>
    <w:p w:rsidR="00FF5CE2" w:rsidRPr="00AE3DC2" w:rsidRDefault="00FF5CE2" w:rsidP="00FF5CE2">
      <w:pPr>
        <w:rPr>
          <w:rtl/>
        </w:rPr>
      </w:pPr>
      <w:bookmarkStart w:id="9274" w:name="_ETM_Q1_14637158"/>
      <w:bookmarkStart w:id="9275" w:name="_ETM_Q1_14637249"/>
      <w:bookmarkEnd w:id="9274"/>
      <w:bookmarkEnd w:id="9275"/>
    </w:p>
    <w:p w:rsidR="00FF5CE2" w:rsidRPr="00AE3DC2" w:rsidRDefault="00FF5CE2" w:rsidP="00FF5CE2">
      <w:pPr>
        <w:pStyle w:val="af6"/>
        <w:keepNext/>
        <w:rPr>
          <w:rtl/>
        </w:rPr>
      </w:pPr>
      <w:bookmarkStart w:id="9276" w:name="ET_yor_6157_136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276"/>
    </w:p>
    <w:p w:rsidR="00FF5CE2" w:rsidRPr="00AE3DC2" w:rsidRDefault="00FF5CE2" w:rsidP="00FF5CE2">
      <w:pPr>
        <w:pStyle w:val="KeepWithNext"/>
        <w:rPr>
          <w:rtl/>
        </w:rPr>
      </w:pPr>
    </w:p>
    <w:p w:rsidR="00FF5CE2" w:rsidRPr="00AE3DC2" w:rsidRDefault="00FF5CE2" w:rsidP="00FF5CE2">
      <w:pPr>
        <w:rPr>
          <w:rtl/>
        </w:rPr>
      </w:pPr>
      <w:bookmarkStart w:id="9277" w:name="_ETM_Q1_14636366"/>
      <w:bookmarkEnd w:id="9277"/>
      <w:r w:rsidRPr="00AE3DC2">
        <w:rPr>
          <w:rFonts w:hint="cs"/>
          <w:rtl/>
        </w:rPr>
        <w:t xml:space="preserve">אולי התנועה הקיבוצית? </w:t>
      </w:r>
    </w:p>
    <w:p w:rsidR="00FF5CE2" w:rsidRPr="00AE3DC2" w:rsidRDefault="00FF5CE2" w:rsidP="00FF5CE2">
      <w:pPr>
        <w:rPr>
          <w:rtl/>
        </w:rPr>
      </w:pPr>
      <w:bookmarkStart w:id="9278" w:name="_ETM_Q1_14643468"/>
      <w:bookmarkEnd w:id="9278"/>
    </w:p>
    <w:p w:rsidR="00FF5CE2" w:rsidRPr="00AE3DC2" w:rsidRDefault="00FF5CE2" w:rsidP="00FF5CE2">
      <w:pPr>
        <w:pStyle w:val="af9"/>
        <w:keepNext/>
        <w:rPr>
          <w:rtl/>
        </w:rPr>
      </w:pPr>
      <w:bookmarkStart w:id="9279" w:name="ET_guest_917413_1366"/>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9279"/>
    </w:p>
    <w:p w:rsidR="00FF5CE2" w:rsidRPr="00AE3DC2" w:rsidRDefault="00FF5CE2" w:rsidP="00FF5CE2">
      <w:pPr>
        <w:pStyle w:val="KeepWithNext"/>
        <w:rPr>
          <w:rtl/>
        </w:rPr>
      </w:pPr>
    </w:p>
    <w:p w:rsidR="00B26F79" w:rsidRPr="00AE3DC2" w:rsidRDefault="00B26F79" w:rsidP="00B26F79">
      <w:pPr>
        <w:rPr>
          <w:rtl/>
        </w:rPr>
      </w:pPr>
      <w:bookmarkStart w:id="9280" w:name="_ETM_Q1_14644085"/>
      <w:bookmarkStart w:id="9281" w:name="_ETM_Q1_14644145"/>
      <w:bookmarkStart w:id="9282" w:name="_ETM_Q1_14625133"/>
      <w:bookmarkStart w:id="9283" w:name="_ETM_Q1_14625201"/>
      <w:bookmarkEnd w:id="9280"/>
      <w:bookmarkEnd w:id="9281"/>
      <w:bookmarkEnd w:id="9282"/>
      <w:bookmarkEnd w:id="9283"/>
      <w:r w:rsidRPr="00AE3DC2">
        <w:rPr>
          <w:rFonts w:hint="cs"/>
          <w:rtl/>
        </w:rPr>
        <w:t xml:space="preserve">אני </w:t>
      </w:r>
      <w:bookmarkStart w:id="9284" w:name="_ETM_Q1_14646083"/>
      <w:bookmarkEnd w:id="9284"/>
      <w:r w:rsidRPr="00AE3DC2">
        <w:rPr>
          <w:rFonts w:hint="cs"/>
          <w:rtl/>
        </w:rPr>
        <w:t>מכבדת את האוטונומיה</w:t>
      </w:r>
      <w:r w:rsidR="00FF5CE2" w:rsidRPr="00AE3DC2">
        <w:rPr>
          <w:rFonts w:hint="cs"/>
          <w:rtl/>
        </w:rPr>
        <w:t xml:space="preserve"> - - </w:t>
      </w:r>
      <w:bookmarkStart w:id="9285" w:name="_ETM_Q1_14643774"/>
      <w:bookmarkEnd w:id="9285"/>
      <w:r w:rsidR="00FF5CE2" w:rsidRPr="00AE3DC2">
        <w:rPr>
          <w:rFonts w:hint="cs"/>
          <w:rtl/>
        </w:rPr>
        <w:t>-</w:t>
      </w:r>
    </w:p>
    <w:p w:rsidR="00B26F79" w:rsidRPr="00AE3DC2" w:rsidRDefault="00B26F79" w:rsidP="00B26F79">
      <w:pPr>
        <w:rPr>
          <w:rtl/>
        </w:rPr>
      </w:pPr>
      <w:bookmarkStart w:id="9286" w:name="_ETM_Q1_14652327"/>
      <w:bookmarkStart w:id="9287" w:name="_ETM_Q1_14652385"/>
      <w:bookmarkEnd w:id="9286"/>
      <w:bookmarkEnd w:id="9287"/>
    </w:p>
    <w:p w:rsidR="00B26F79" w:rsidRPr="00AE3DC2" w:rsidRDefault="00B26F79" w:rsidP="00B26F79">
      <w:pPr>
        <w:pStyle w:val="af6"/>
        <w:keepNext/>
        <w:rPr>
          <w:rtl/>
        </w:rPr>
      </w:pPr>
      <w:bookmarkStart w:id="9288" w:name="ET_yor_6157_65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288"/>
    </w:p>
    <w:p w:rsidR="00B26F79" w:rsidRPr="00AE3DC2" w:rsidRDefault="00B26F79" w:rsidP="00B26F79">
      <w:pPr>
        <w:pStyle w:val="KeepWithNext"/>
        <w:rPr>
          <w:rtl/>
        </w:rPr>
      </w:pPr>
    </w:p>
    <w:p w:rsidR="007A52A6" w:rsidRPr="00AE3DC2" w:rsidRDefault="00FF5CE2" w:rsidP="00B26F79">
      <w:pPr>
        <w:rPr>
          <w:rtl/>
        </w:rPr>
      </w:pPr>
      <w:bookmarkStart w:id="9289" w:name="_ETM_Q1_14653197"/>
      <w:bookmarkEnd w:id="9289"/>
      <w:r w:rsidRPr="00AE3DC2">
        <w:rPr>
          <w:rFonts w:hint="cs"/>
          <w:rtl/>
        </w:rPr>
        <w:t xml:space="preserve">את מכבדת. אני שייך לאגודות שיתופיות ששייכות ל"אמנה". אולי </w:t>
      </w:r>
      <w:bookmarkStart w:id="9290" w:name="_ETM_Q1_14650247"/>
      <w:bookmarkEnd w:id="9290"/>
      <w:r w:rsidRPr="00AE3DC2">
        <w:rPr>
          <w:rFonts w:hint="cs"/>
          <w:rtl/>
        </w:rPr>
        <w:t>"אמנה" רוצה למנוע, ו"אמנה" היא גורם רלוונטי, יש לה מעמד</w:t>
      </w:r>
      <w:bookmarkStart w:id="9291" w:name="_ETM_Q1_14653497"/>
      <w:bookmarkEnd w:id="9291"/>
      <w:r w:rsidRPr="00AE3DC2">
        <w:rPr>
          <w:rFonts w:hint="cs"/>
          <w:rtl/>
        </w:rPr>
        <w:t xml:space="preserve"> בתקנון? ואולי "אמנה" תחשוב באופן גורף ביישובי "אמנה" בגלל שכולם </w:t>
      </w:r>
      <w:bookmarkStart w:id="9292" w:name="_ETM_Q1_14657706"/>
      <w:bookmarkEnd w:id="9292"/>
      <w:r w:rsidRPr="00AE3DC2">
        <w:rPr>
          <w:rFonts w:hint="cs"/>
          <w:rtl/>
        </w:rPr>
        <w:t xml:space="preserve">מגויסים היא לא רוצה לקיים והיא גורם רלוונטי? לכן אני </w:t>
      </w:r>
      <w:bookmarkStart w:id="9293" w:name="_ETM_Q1_14662578"/>
      <w:bookmarkEnd w:id="9293"/>
      <w:r w:rsidRPr="00AE3DC2">
        <w:rPr>
          <w:rFonts w:hint="cs"/>
          <w:rtl/>
        </w:rPr>
        <w:t xml:space="preserve">אומר </w:t>
      </w:r>
      <w:r w:rsidR="007A52A6" w:rsidRPr="00AE3DC2">
        <w:rPr>
          <w:rFonts w:hint="cs"/>
          <w:rtl/>
        </w:rPr>
        <w:t xml:space="preserve">פנייה. אני אומר שזה לא יהיה מיוזמתו. מה שמפריע </w:t>
      </w:r>
      <w:bookmarkStart w:id="9294" w:name="_ETM_Q1_14665178"/>
      <w:bookmarkEnd w:id="9294"/>
      <w:r w:rsidR="007A52A6" w:rsidRPr="00AE3DC2">
        <w:rPr>
          <w:rFonts w:hint="cs"/>
          <w:rtl/>
        </w:rPr>
        <w:t xml:space="preserve">לי שזה לא יהיה מיוזמתו. ואם זה יהיה הרואה חשבון </w:t>
      </w:r>
      <w:bookmarkStart w:id="9295" w:name="_ETM_Q1_14668200"/>
      <w:bookmarkEnd w:id="9295"/>
      <w:r w:rsidR="007A52A6" w:rsidRPr="00AE3DC2">
        <w:rPr>
          <w:rFonts w:hint="cs"/>
          <w:rtl/>
        </w:rPr>
        <w:t>של האגודה? אני לא יודע.</w:t>
      </w:r>
    </w:p>
    <w:p w:rsidR="00B26F79" w:rsidRPr="00AE3DC2" w:rsidRDefault="00B26F79" w:rsidP="00B26F79">
      <w:pPr>
        <w:rPr>
          <w:rtl/>
        </w:rPr>
      </w:pPr>
      <w:bookmarkStart w:id="9296" w:name="_ETM_Q1_14666781"/>
      <w:bookmarkStart w:id="9297" w:name="_ETM_Q1_14666846"/>
      <w:bookmarkStart w:id="9298" w:name="_ETM_Q1_14670981"/>
      <w:bookmarkEnd w:id="9296"/>
      <w:bookmarkEnd w:id="9297"/>
      <w:bookmarkEnd w:id="9298"/>
    </w:p>
    <w:p w:rsidR="00B26F79" w:rsidRPr="00AE3DC2" w:rsidRDefault="00B26F79" w:rsidP="00B26F79">
      <w:pPr>
        <w:pStyle w:val="af9"/>
        <w:keepNext/>
        <w:rPr>
          <w:rtl/>
        </w:rPr>
      </w:pPr>
      <w:bookmarkStart w:id="9299" w:name="ET_guest_917413_655"/>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9299"/>
    </w:p>
    <w:p w:rsidR="00B26F79" w:rsidRPr="00AE3DC2" w:rsidRDefault="00B26F79" w:rsidP="00B26F79">
      <w:pPr>
        <w:pStyle w:val="KeepWithNext"/>
        <w:rPr>
          <w:rtl/>
        </w:rPr>
      </w:pPr>
    </w:p>
    <w:p w:rsidR="00B26F79" w:rsidRPr="00AE3DC2" w:rsidRDefault="00B26F79" w:rsidP="00B26F79">
      <w:pPr>
        <w:rPr>
          <w:rtl/>
        </w:rPr>
      </w:pPr>
      <w:bookmarkStart w:id="9300" w:name="_ETM_Q1_14671386"/>
      <w:bookmarkStart w:id="9301" w:name="_ETM_Q1_14671426"/>
      <w:bookmarkEnd w:id="9300"/>
      <w:bookmarkEnd w:id="9301"/>
      <w:r w:rsidRPr="00AE3DC2">
        <w:rPr>
          <w:rFonts w:hint="cs"/>
          <w:rtl/>
        </w:rPr>
        <w:t xml:space="preserve">לצערנו הרב על מנת </w:t>
      </w:r>
      <w:bookmarkStart w:id="9302" w:name="_ETM_Q1_14676012"/>
      <w:bookmarkEnd w:id="9302"/>
      <w:r w:rsidRPr="00AE3DC2">
        <w:rPr>
          <w:rFonts w:hint="cs"/>
          <w:rtl/>
        </w:rPr>
        <w:t xml:space="preserve">לאפשר </w:t>
      </w:r>
      <w:r w:rsidR="007A52A6" w:rsidRPr="00AE3DC2">
        <w:rPr>
          <w:rFonts w:hint="cs"/>
          <w:rtl/>
        </w:rPr>
        <w:t xml:space="preserve">באמת </w:t>
      </w:r>
      <w:r w:rsidRPr="00AE3DC2">
        <w:rPr>
          <w:rFonts w:hint="cs"/>
          <w:rtl/>
        </w:rPr>
        <w:t>למשרד הרש</w:t>
      </w:r>
      <w:r w:rsidR="007A52A6" w:rsidRPr="00AE3DC2">
        <w:rPr>
          <w:rFonts w:hint="cs"/>
          <w:rtl/>
        </w:rPr>
        <w:t xml:space="preserve">מת כמו גם ליתר </w:t>
      </w:r>
      <w:bookmarkStart w:id="9303" w:name="_ETM_Q1_14679982"/>
      <w:bookmarkEnd w:id="9303"/>
      <w:r w:rsidR="007A52A6" w:rsidRPr="00AE3DC2">
        <w:rPr>
          <w:rFonts w:hint="cs"/>
          <w:rtl/>
        </w:rPr>
        <w:t xml:space="preserve">רשויות השלטון את האפשרות להתנהל, בשים לב לכך שאין לוחות-זמנים </w:t>
      </w:r>
      <w:bookmarkStart w:id="9304" w:name="_ETM_Q1_14687696"/>
      <w:bookmarkEnd w:id="9304"/>
      <w:r w:rsidR="007A52A6" w:rsidRPr="00AE3DC2">
        <w:rPr>
          <w:rFonts w:hint="cs"/>
          <w:rtl/>
        </w:rPr>
        <w:t>קבועים למתן תשובה על ידי הרשם - - -</w:t>
      </w:r>
    </w:p>
    <w:p w:rsidR="00723ADD" w:rsidRPr="00AE3DC2" w:rsidRDefault="00723ADD" w:rsidP="00B26F79">
      <w:pPr>
        <w:rPr>
          <w:rtl/>
        </w:rPr>
      </w:pPr>
      <w:bookmarkStart w:id="9305" w:name="_ETM_Q1_14729984"/>
      <w:bookmarkStart w:id="9306" w:name="_ETM_Q1_14730042"/>
      <w:bookmarkStart w:id="9307" w:name="_ETM_Q1_14731103"/>
      <w:bookmarkEnd w:id="9305"/>
      <w:bookmarkEnd w:id="9306"/>
      <w:bookmarkEnd w:id="9307"/>
    </w:p>
    <w:p w:rsidR="007A52A6" w:rsidRPr="00AE3DC2" w:rsidRDefault="007A52A6" w:rsidP="007A52A6">
      <w:pPr>
        <w:pStyle w:val="af6"/>
        <w:keepNext/>
        <w:rPr>
          <w:rtl/>
        </w:rPr>
      </w:pPr>
      <w:bookmarkStart w:id="9308" w:name="ET_yor_6157_136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308"/>
    </w:p>
    <w:p w:rsidR="007A52A6" w:rsidRPr="00AE3DC2" w:rsidRDefault="007A52A6" w:rsidP="007A52A6">
      <w:pPr>
        <w:pStyle w:val="KeepWithNext"/>
        <w:rPr>
          <w:rtl/>
        </w:rPr>
      </w:pPr>
    </w:p>
    <w:p w:rsidR="007A52A6" w:rsidRPr="00AE3DC2" w:rsidRDefault="007A52A6" w:rsidP="007A52A6">
      <w:pPr>
        <w:rPr>
          <w:rtl/>
        </w:rPr>
      </w:pPr>
      <w:bookmarkStart w:id="9309" w:name="_ETM_Q1_14689185"/>
      <w:bookmarkEnd w:id="9309"/>
      <w:r w:rsidRPr="00AE3DC2">
        <w:rPr>
          <w:rFonts w:hint="cs"/>
          <w:rtl/>
        </w:rPr>
        <w:t>הוא לא</w:t>
      </w:r>
      <w:bookmarkStart w:id="9310" w:name="_ETM_Q1_14690302"/>
      <w:bookmarkEnd w:id="9310"/>
      <w:r w:rsidRPr="00AE3DC2">
        <w:rPr>
          <w:rFonts w:hint="cs"/>
          <w:rtl/>
        </w:rPr>
        <w:t xml:space="preserve"> צריך לתת לך תשובה. בתוך כמה זמן את עושה בחירות? </w:t>
      </w:r>
      <w:bookmarkStart w:id="9311" w:name="_ETM_Q1_14695050"/>
      <w:bookmarkEnd w:id="9311"/>
      <w:r w:rsidRPr="00AE3DC2">
        <w:rPr>
          <w:rFonts w:hint="cs"/>
          <w:rtl/>
        </w:rPr>
        <w:t>14 יום?</w:t>
      </w:r>
      <w:bookmarkStart w:id="9312" w:name="_ETM_Q1_14695692"/>
      <w:bookmarkEnd w:id="9312"/>
    </w:p>
    <w:p w:rsidR="007A52A6" w:rsidRPr="00AE3DC2" w:rsidRDefault="007A52A6" w:rsidP="007A52A6">
      <w:pPr>
        <w:rPr>
          <w:rtl/>
        </w:rPr>
      </w:pPr>
      <w:bookmarkStart w:id="9313" w:name="_ETM_Q1_14695793"/>
      <w:bookmarkEnd w:id="9313"/>
    </w:p>
    <w:p w:rsidR="007A52A6" w:rsidRPr="00AE3DC2" w:rsidRDefault="007A52A6" w:rsidP="007A52A6">
      <w:pPr>
        <w:pStyle w:val="af9"/>
        <w:keepNext/>
        <w:rPr>
          <w:rtl/>
        </w:rPr>
      </w:pPr>
      <w:bookmarkStart w:id="9314" w:name="ET_guest_917413_1368"/>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9314"/>
    </w:p>
    <w:p w:rsidR="007A52A6" w:rsidRPr="00AE3DC2" w:rsidRDefault="007A52A6" w:rsidP="007A52A6">
      <w:pPr>
        <w:pStyle w:val="KeepWithNext"/>
        <w:rPr>
          <w:rtl/>
        </w:rPr>
      </w:pPr>
    </w:p>
    <w:p w:rsidR="007A52A6" w:rsidRPr="00AE3DC2" w:rsidRDefault="007A52A6" w:rsidP="007A52A6">
      <w:pPr>
        <w:rPr>
          <w:rtl/>
        </w:rPr>
      </w:pPr>
      <w:bookmarkStart w:id="9315" w:name="_ETM_Q1_14698012"/>
      <w:bookmarkStart w:id="9316" w:name="_ETM_Q1_14698075"/>
      <w:bookmarkEnd w:id="9315"/>
      <w:bookmarkEnd w:id="9316"/>
      <w:r w:rsidRPr="00AE3DC2">
        <w:rPr>
          <w:rFonts w:hint="cs"/>
          <w:rtl/>
        </w:rPr>
        <w:t>14, 21, לפעמים יותר אפילו.</w:t>
      </w:r>
    </w:p>
    <w:p w:rsidR="007A52A6" w:rsidRPr="00AE3DC2" w:rsidRDefault="007A52A6" w:rsidP="007A52A6">
      <w:pPr>
        <w:rPr>
          <w:rtl/>
        </w:rPr>
      </w:pPr>
      <w:bookmarkStart w:id="9317" w:name="_ETM_Q1_14697448"/>
      <w:bookmarkStart w:id="9318" w:name="_ETM_Q1_14697546"/>
      <w:bookmarkEnd w:id="9317"/>
      <w:bookmarkEnd w:id="9318"/>
    </w:p>
    <w:p w:rsidR="007A52A6" w:rsidRPr="00AE3DC2" w:rsidRDefault="007A52A6" w:rsidP="007A52A6">
      <w:pPr>
        <w:pStyle w:val="af6"/>
        <w:keepNext/>
        <w:rPr>
          <w:rtl/>
        </w:rPr>
      </w:pPr>
      <w:bookmarkStart w:id="9319" w:name="ET_yor_6157_136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319"/>
    </w:p>
    <w:p w:rsidR="007A52A6" w:rsidRPr="00AE3DC2" w:rsidRDefault="007A52A6" w:rsidP="007A52A6">
      <w:pPr>
        <w:pStyle w:val="KeepWithNext"/>
        <w:rPr>
          <w:rtl/>
        </w:rPr>
      </w:pPr>
    </w:p>
    <w:p w:rsidR="007A52A6" w:rsidRPr="00AE3DC2" w:rsidRDefault="007A52A6" w:rsidP="007A52A6">
      <w:pPr>
        <w:rPr>
          <w:rtl/>
        </w:rPr>
      </w:pPr>
      <w:bookmarkStart w:id="9320" w:name="_ETM_Q1_14699385"/>
      <w:bookmarkEnd w:id="9320"/>
      <w:r w:rsidRPr="00AE3DC2">
        <w:rPr>
          <w:rFonts w:hint="cs"/>
          <w:rtl/>
        </w:rPr>
        <w:t xml:space="preserve">את בהודעה שלך לפני </w:t>
      </w:r>
      <w:bookmarkStart w:id="9321" w:name="_ETM_Q1_14698062"/>
      <w:bookmarkEnd w:id="9321"/>
      <w:r w:rsidRPr="00AE3DC2">
        <w:rPr>
          <w:rFonts w:hint="cs"/>
          <w:rtl/>
        </w:rPr>
        <w:t xml:space="preserve">בחירות הגבלת אותו בצורה הכי מהירה שיש. הוא יהיה חייב </w:t>
      </w:r>
      <w:bookmarkStart w:id="9322" w:name="_ETM_Q1_14702026"/>
      <w:bookmarkEnd w:id="9322"/>
      <w:r w:rsidRPr="00AE3DC2">
        <w:rPr>
          <w:rFonts w:hint="cs"/>
          <w:rtl/>
        </w:rPr>
        <w:t xml:space="preserve">להתייחס לפני בחירות כדי לעצור את זה. הוא לא יכול </w:t>
      </w:r>
      <w:bookmarkStart w:id="9323" w:name="_ETM_Q1_14703915"/>
      <w:bookmarkEnd w:id="9323"/>
      <w:r w:rsidRPr="00AE3DC2">
        <w:rPr>
          <w:rFonts w:hint="cs"/>
          <w:rtl/>
        </w:rPr>
        <w:t>אחר כך לבטל את זה.</w:t>
      </w:r>
      <w:bookmarkStart w:id="9324" w:name="_ETM_Q1_14704384"/>
      <w:bookmarkEnd w:id="9324"/>
    </w:p>
    <w:p w:rsidR="007A52A6" w:rsidRPr="00AE3DC2" w:rsidRDefault="007A52A6" w:rsidP="007A52A6">
      <w:pPr>
        <w:rPr>
          <w:rtl/>
        </w:rPr>
      </w:pPr>
      <w:bookmarkStart w:id="9325" w:name="_ETM_Q1_14704489"/>
      <w:bookmarkStart w:id="9326" w:name="_ETM_Q1_14705439"/>
      <w:bookmarkEnd w:id="9325"/>
      <w:bookmarkEnd w:id="9326"/>
    </w:p>
    <w:p w:rsidR="007A52A6" w:rsidRPr="00AE3DC2" w:rsidRDefault="007A52A6" w:rsidP="007A52A6">
      <w:pPr>
        <w:pStyle w:val="af9"/>
        <w:keepNext/>
        <w:rPr>
          <w:rtl/>
        </w:rPr>
      </w:pPr>
      <w:bookmarkStart w:id="9327" w:name="ET_guest_917413_1370"/>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9327"/>
    </w:p>
    <w:p w:rsidR="007A52A6" w:rsidRPr="00AE3DC2" w:rsidRDefault="007A52A6" w:rsidP="007A52A6">
      <w:pPr>
        <w:pStyle w:val="KeepWithNext"/>
        <w:rPr>
          <w:rtl/>
        </w:rPr>
      </w:pPr>
    </w:p>
    <w:p w:rsidR="007A52A6" w:rsidRPr="00AE3DC2" w:rsidRDefault="007A52A6" w:rsidP="007A52A6">
      <w:pPr>
        <w:rPr>
          <w:rtl/>
        </w:rPr>
      </w:pPr>
      <w:bookmarkStart w:id="9328" w:name="_ETM_Q1_14706066"/>
      <w:bookmarkStart w:id="9329" w:name="_ETM_Q1_14706129"/>
      <w:bookmarkEnd w:id="9328"/>
      <w:bookmarkEnd w:id="9329"/>
      <w:r w:rsidRPr="00AE3DC2">
        <w:rPr>
          <w:rFonts w:hint="cs"/>
          <w:rtl/>
        </w:rPr>
        <w:t>אני רק רוצה שהדברים ייאמרו.</w:t>
      </w:r>
    </w:p>
    <w:p w:rsidR="007A52A6" w:rsidRPr="00AE3DC2" w:rsidRDefault="007A52A6" w:rsidP="007A52A6">
      <w:pPr>
        <w:rPr>
          <w:rtl/>
        </w:rPr>
      </w:pPr>
    </w:p>
    <w:p w:rsidR="007A52A6" w:rsidRPr="00AE3DC2" w:rsidRDefault="007A52A6" w:rsidP="007A52A6">
      <w:pPr>
        <w:pStyle w:val="af6"/>
        <w:keepNext/>
        <w:rPr>
          <w:rtl/>
        </w:rPr>
      </w:pPr>
      <w:bookmarkStart w:id="9330" w:name="ET_yor_6157_137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330"/>
    </w:p>
    <w:p w:rsidR="007A52A6" w:rsidRPr="00AE3DC2" w:rsidRDefault="007A52A6" w:rsidP="007A52A6">
      <w:pPr>
        <w:pStyle w:val="KeepWithNext"/>
        <w:rPr>
          <w:rtl/>
        </w:rPr>
      </w:pPr>
    </w:p>
    <w:p w:rsidR="007A52A6" w:rsidRPr="00AE3DC2" w:rsidRDefault="007A52A6" w:rsidP="007A52A6">
      <w:pPr>
        <w:rPr>
          <w:rtl/>
        </w:rPr>
      </w:pPr>
      <w:bookmarkStart w:id="9331" w:name="_ETM_Q1_14706484"/>
      <w:bookmarkEnd w:id="9331"/>
      <w:r w:rsidRPr="00AE3DC2">
        <w:rPr>
          <w:rFonts w:hint="cs"/>
          <w:rtl/>
        </w:rPr>
        <w:t>אגב, אחר</w:t>
      </w:r>
      <w:bookmarkStart w:id="9332" w:name="_ETM_Q1_14708181"/>
      <w:bookmarkEnd w:id="9332"/>
      <w:r w:rsidRPr="00AE3DC2">
        <w:rPr>
          <w:rFonts w:hint="cs"/>
          <w:rtl/>
        </w:rPr>
        <w:t xml:space="preserve"> כך הוא יכול לבטל, מכוח סמכויות אחרות. ולכן אין לו </w:t>
      </w:r>
      <w:bookmarkStart w:id="9333" w:name="_ETM_Q1_14712366"/>
      <w:bookmarkEnd w:id="9333"/>
      <w:r w:rsidRPr="00AE3DC2">
        <w:rPr>
          <w:rFonts w:hint="cs"/>
          <w:rtl/>
        </w:rPr>
        <w:t xml:space="preserve">בעיה. אם את תודיעי לו שיש בחירות בתוך </w:t>
      </w:r>
      <w:bookmarkStart w:id="9334" w:name="_ETM_Q1_14715426"/>
      <w:bookmarkEnd w:id="9334"/>
      <w:r w:rsidRPr="00AE3DC2">
        <w:rPr>
          <w:rFonts w:hint="cs"/>
          <w:rtl/>
        </w:rPr>
        <w:t xml:space="preserve">14 יום, אם ב-14 </w:t>
      </w:r>
      <w:r w:rsidR="009E5E69" w:rsidRPr="00AE3DC2">
        <w:rPr>
          <w:rFonts w:hint="cs"/>
          <w:rtl/>
        </w:rPr>
        <w:t>ה</w:t>
      </w:r>
      <w:r w:rsidRPr="00AE3DC2">
        <w:rPr>
          <w:rFonts w:hint="cs"/>
          <w:rtl/>
        </w:rPr>
        <w:t>י</w:t>
      </w:r>
      <w:r w:rsidR="009E5E69" w:rsidRPr="00AE3DC2">
        <w:rPr>
          <w:rFonts w:hint="cs"/>
          <w:rtl/>
        </w:rPr>
        <w:t>מים</w:t>
      </w:r>
      <w:r w:rsidRPr="00AE3DC2">
        <w:rPr>
          <w:rFonts w:hint="cs"/>
          <w:rtl/>
        </w:rPr>
        <w:t xml:space="preserve"> האלה הוא אומר לך "סטופ</w:t>
      </w:r>
      <w:bookmarkStart w:id="9335" w:name="_ETM_Q1_14717031"/>
      <w:bookmarkStart w:id="9336" w:name="_ETM_Q1_14717154"/>
      <w:bookmarkEnd w:id="9335"/>
      <w:bookmarkEnd w:id="9336"/>
      <w:r w:rsidRPr="00AE3DC2">
        <w:rPr>
          <w:rFonts w:hint="cs"/>
          <w:rtl/>
        </w:rPr>
        <w:t xml:space="preserve">", </w:t>
      </w:r>
      <w:bookmarkStart w:id="9337" w:name="_ETM_Q1_14719115"/>
      <w:bookmarkEnd w:id="9337"/>
      <w:r w:rsidRPr="00AE3DC2">
        <w:rPr>
          <w:rFonts w:hint="cs"/>
          <w:rtl/>
        </w:rPr>
        <w:t xml:space="preserve">תתמודדי עם זה, ואם אחרי הבחירות האלה יהיה עיוות ותהיה </w:t>
      </w:r>
      <w:bookmarkStart w:id="9338" w:name="_ETM_Q1_14721321"/>
      <w:bookmarkEnd w:id="9338"/>
      <w:r w:rsidRPr="00AE3DC2">
        <w:rPr>
          <w:rFonts w:hint="cs"/>
          <w:rtl/>
        </w:rPr>
        <w:t xml:space="preserve">פגיעה בזכות לבחור ולהיבחר וסיבות לבטל את זה, אז הוא </w:t>
      </w:r>
      <w:bookmarkStart w:id="9339" w:name="_ETM_Q1_14724627"/>
      <w:bookmarkEnd w:id="9339"/>
      <w:r w:rsidRPr="00AE3DC2">
        <w:rPr>
          <w:rFonts w:hint="cs"/>
          <w:rtl/>
        </w:rPr>
        <w:t>יבטל אחר כך.</w:t>
      </w:r>
      <w:bookmarkStart w:id="9340" w:name="_ETM_Q1_14724826"/>
      <w:bookmarkEnd w:id="9340"/>
    </w:p>
    <w:p w:rsidR="007A52A6" w:rsidRPr="00AE3DC2" w:rsidRDefault="007A52A6" w:rsidP="007A52A6">
      <w:pPr>
        <w:rPr>
          <w:rtl/>
        </w:rPr>
      </w:pPr>
      <w:bookmarkStart w:id="9341" w:name="_ETM_Q1_14724929"/>
      <w:bookmarkEnd w:id="9341"/>
    </w:p>
    <w:p w:rsidR="00723ADD" w:rsidRPr="00AE3DC2" w:rsidRDefault="00723ADD" w:rsidP="00723ADD">
      <w:pPr>
        <w:pStyle w:val="a4"/>
        <w:keepNext/>
        <w:rPr>
          <w:rtl/>
        </w:rPr>
      </w:pPr>
      <w:bookmarkStart w:id="9342" w:name="ET_speaker_דר_גור_בליי_656"/>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342"/>
    </w:p>
    <w:p w:rsidR="00723ADD" w:rsidRPr="00AE3DC2" w:rsidRDefault="00723ADD" w:rsidP="00723ADD">
      <w:pPr>
        <w:pStyle w:val="KeepWithNext"/>
        <w:rPr>
          <w:rtl/>
        </w:rPr>
      </w:pPr>
    </w:p>
    <w:p w:rsidR="00723ADD" w:rsidRPr="00AE3DC2" w:rsidRDefault="00723ADD" w:rsidP="00723ADD">
      <w:pPr>
        <w:rPr>
          <w:rtl/>
        </w:rPr>
      </w:pPr>
      <w:bookmarkStart w:id="9343" w:name="_ETM_Q1_14731525"/>
      <w:bookmarkStart w:id="9344" w:name="_ETM_Q1_14731565"/>
      <w:bookmarkEnd w:id="9343"/>
      <w:bookmarkEnd w:id="9344"/>
      <w:r w:rsidRPr="00AE3DC2">
        <w:rPr>
          <w:rFonts w:hint="cs"/>
          <w:rtl/>
        </w:rPr>
        <w:t>יש כמה נקודות ספציפיות</w:t>
      </w:r>
      <w:r w:rsidR="007A52A6" w:rsidRPr="00AE3DC2">
        <w:rPr>
          <w:rFonts w:hint="cs"/>
          <w:rtl/>
        </w:rPr>
        <w:t xml:space="preserve"> על סעיף קטן (ג), בדיוק על מה </w:t>
      </w:r>
      <w:bookmarkStart w:id="9345" w:name="_ETM_Q1_14728671"/>
      <w:bookmarkEnd w:id="9345"/>
      <w:r w:rsidR="007A52A6" w:rsidRPr="00AE3DC2">
        <w:rPr>
          <w:rFonts w:hint="cs"/>
          <w:rtl/>
        </w:rPr>
        <w:t xml:space="preserve">שאנחנו מדברים עכשיו, על השיקול דעת. יש גם שאלות וגם </w:t>
      </w:r>
      <w:bookmarkStart w:id="9346" w:name="_ETM_Q1_14731352"/>
      <w:bookmarkEnd w:id="9346"/>
      <w:r w:rsidR="007A52A6" w:rsidRPr="00AE3DC2">
        <w:rPr>
          <w:rFonts w:hint="cs"/>
          <w:rtl/>
        </w:rPr>
        <w:t>הבהרות שאנחנו צריכים לגבי הנוסח.</w:t>
      </w:r>
    </w:p>
    <w:p w:rsidR="007A52A6" w:rsidRPr="00AE3DC2" w:rsidRDefault="007A52A6" w:rsidP="00723ADD">
      <w:pPr>
        <w:rPr>
          <w:rtl/>
        </w:rPr>
      </w:pPr>
      <w:bookmarkStart w:id="9347" w:name="_ETM_Q1_14733907"/>
      <w:bookmarkStart w:id="9348" w:name="_ETM_Q1_14734014"/>
      <w:bookmarkEnd w:id="9347"/>
      <w:bookmarkEnd w:id="9348"/>
    </w:p>
    <w:p w:rsidR="007A52A6" w:rsidRPr="00AE3DC2" w:rsidRDefault="007A52A6" w:rsidP="00723ADD">
      <w:pPr>
        <w:rPr>
          <w:rtl/>
        </w:rPr>
      </w:pPr>
      <w:bookmarkStart w:id="9349" w:name="_ETM_Q1_14734116"/>
      <w:bookmarkStart w:id="9350" w:name="_ETM_Q1_14734206"/>
      <w:bookmarkEnd w:id="9349"/>
      <w:bookmarkEnd w:id="9350"/>
      <w:r w:rsidRPr="00AE3DC2">
        <w:rPr>
          <w:rFonts w:hint="cs"/>
          <w:rtl/>
        </w:rPr>
        <w:t>מעבר לשאלה העקרונית שעלתה פה בדיון</w:t>
      </w:r>
      <w:r w:rsidR="00CD37DA" w:rsidRPr="00AE3DC2">
        <w:rPr>
          <w:rFonts w:hint="cs"/>
          <w:rtl/>
        </w:rPr>
        <w:t>, האם יש מקום לתת את הסמכות</w:t>
      </w:r>
      <w:r w:rsidR="009E5E69" w:rsidRPr="00AE3DC2">
        <w:rPr>
          <w:rFonts w:hint="cs"/>
          <w:rtl/>
        </w:rPr>
        <w:t>,</w:t>
      </w:r>
      <w:r w:rsidR="00CD37DA" w:rsidRPr="00AE3DC2">
        <w:rPr>
          <w:rFonts w:hint="cs"/>
          <w:rtl/>
        </w:rPr>
        <w:t xml:space="preserve"> אני מדבר </w:t>
      </w:r>
      <w:bookmarkStart w:id="9351" w:name="_ETM_Q1_14739162"/>
      <w:bookmarkEnd w:id="9351"/>
      <w:r w:rsidR="00CD37DA" w:rsidRPr="00AE3DC2">
        <w:rPr>
          <w:rFonts w:hint="cs"/>
          <w:rtl/>
        </w:rPr>
        <w:t>על מה שיש בסמכות עצמה. יש פה שלוש חלופות - -</w:t>
      </w:r>
    </w:p>
    <w:p w:rsidR="00CD37DA" w:rsidRPr="00AE3DC2" w:rsidRDefault="00CD37DA" w:rsidP="00723ADD">
      <w:pPr>
        <w:rPr>
          <w:rtl/>
        </w:rPr>
      </w:pPr>
      <w:bookmarkStart w:id="9352" w:name="_ETM_Q1_14744438"/>
      <w:bookmarkStart w:id="9353" w:name="_ETM_Q1_14744547"/>
      <w:bookmarkEnd w:id="9352"/>
      <w:bookmarkEnd w:id="9353"/>
    </w:p>
    <w:p w:rsidR="00CD37DA" w:rsidRPr="00AE3DC2" w:rsidRDefault="00CD37DA" w:rsidP="00CD37DA">
      <w:pPr>
        <w:pStyle w:val="af6"/>
        <w:keepNext/>
        <w:rPr>
          <w:rtl/>
        </w:rPr>
      </w:pPr>
      <w:bookmarkStart w:id="9354" w:name="ET_yor_6157_137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354"/>
    </w:p>
    <w:p w:rsidR="00CD37DA" w:rsidRPr="00AE3DC2" w:rsidRDefault="00CD37DA" w:rsidP="00CD37DA">
      <w:pPr>
        <w:pStyle w:val="KeepWithNext"/>
        <w:rPr>
          <w:rtl/>
        </w:rPr>
      </w:pPr>
    </w:p>
    <w:p w:rsidR="00CD37DA" w:rsidRPr="00AE3DC2" w:rsidRDefault="00CD37DA" w:rsidP="00CD37DA">
      <w:pPr>
        <w:rPr>
          <w:rtl/>
        </w:rPr>
      </w:pPr>
      <w:bookmarkStart w:id="9355" w:name="_ETM_Q1_14745674"/>
      <w:bookmarkEnd w:id="9355"/>
      <w:r w:rsidRPr="00AE3DC2">
        <w:rPr>
          <w:rFonts w:hint="cs"/>
          <w:rtl/>
        </w:rPr>
        <w:t>חשש לפגיעה בסדרי הבחירות.</w:t>
      </w:r>
    </w:p>
    <w:p w:rsidR="00CD37DA" w:rsidRPr="00AE3DC2" w:rsidRDefault="00CD37DA" w:rsidP="00CD37DA">
      <w:pPr>
        <w:rPr>
          <w:rtl/>
        </w:rPr>
      </w:pPr>
      <w:bookmarkStart w:id="9356" w:name="_ETM_Q1_14744714"/>
      <w:bookmarkEnd w:id="9356"/>
    </w:p>
    <w:p w:rsidR="00CD37DA" w:rsidRPr="00AE3DC2" w:rsidRDefault="00CD37DA" w:rsidP="00CD37DA">
      <w:pPr>
        <w:pStyle w:val="a4"/>
        <w:keepNext/>
        <w:rPr>
          <w:rtl/>
        </w:rPr>
      </w:pPr>
      <w:bookmarkStart w:id="9357" w:name="ET_speaker_דר_גור_בליי_137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357"/>
    </w:p>
    <w:p w:rsidR="00CD37DA" w:rsidRPr="00AE3DC2" w:rsidRDefault="00CD37DA" w:rsidP="00CD37DA">
      <w:pPr>
        <w:pStyle w:val="KeepWithNext"/>
        <w:rPr>
          <w:rtl/>
        </w:rPr>
      </w:pPr>
    </w:p>
    <w:p w:rsidR="00CD37DA" w:rsidRPr="00AE3DC2" w:rsidRDefault="00CD37DA" w:rsidP="00CD37DA">
      <w:pPr>
        <w:rPr>
          <w:rtl/>
        </w:rPr>
      </w:pPr>
      <w:bookmarkStart w:id="9358" w:name="_ETM_Q1_14745348"/>
      <w:bookmarkStart w:id="9359" w:name="_ETM_Q1_14745425"/>
      <w:bookmarkEnd w:id="9358"/>
      <w:bookmarkEnd w:id="9359"/>
      <w:r w:rsidRPr="00AE3DC2">
        <w:rPr>
          <w:rFonts w:hint="cs"/>
          <w:rtl/>
        </w:rPr>
        <w:t xml:space="preserve">- - חשש לפגיעה בסדרי הבחירות, פגיעה בזכות </w:t>
      </w:r>
      <w:bookmarkStart w:id="9360" w:name="_ETM_Q1_14748328"/>
      <w:bookmarkEnd w:id="9360"/>
      <w:r w:rsidRPr="00AE3DC2">
        <w:rPr>
          <w:rFonts w:hint="cs"/>
          <w:rtl/>
        </w:rPr>
        <w:t xml:space="preserve">לבחור ולהיבחר, או נסיבות חריגות אחרות, והכול בשל מצב </w:t>
      </w:r>
      <w:bookmarkStart w:id="9361" w:name="_ETM_Q1_14751735"/>
      <w:bookmarkEnd w:id="9361"/>
      <w:r w:rsidRPr="00AE3DC2">
        <w:rPr>
          <w:rFonts w:hint="cs"/>
          <w:rtl/>
        </w:rPr>
        <w:t>החירום או המלחמה. זה הוצג לנו כחלופות. תסבירו לנו</w:t>
      </w:r>
      <w:r w:rsidR="009E5E69" w:rsidRPr="00AE3DC2">
        <w:rPr>
          <w:rFonts w:hint="cs"/>
          <w:rtl/>
        </w:rPr>
        <w:t>,</w:t>
      </w:r>
      <w:r w:rsidRPr="00AE3DC2">
        <w:rPr>
          <w:rFonts w:hint="cs"/>
          <w:rtl/>
        </w:rPr>
        <w:t xml:space="preserve"> </w:t>
      </w:r>
      <w:bookmarkStart w:id="9362" w:name="_ETM_Q1_14761752"/>
      <w:bookmarkEnd w:id="9362"/>
      <w:r w:rsidRPr="00AE3DC2">
        <w:rPr>
          <w:rFonts w:hint="cs"/>
          <w:rtl/>
        </w:rPr>
        <w:t xml:space="preserve">מה המשמעות של החלופות? אני מבין מה זה </w:t>
      </w:r>
      <w:bookmarkStart w:id="9363" w:name="_ETM_Q1_14767294"/>
      <w:bookmarkEnd w:id="9363"/>
      <w:r w:rsidRPr="00AE3DC2">
        <w:rPr>
          <w:rFonts w:hint="cs"/>
          <w:rtl/>
        </w:rPr>
        <w:t xml:space="preserve">הזכות לבחור ולהיבחר. אתם יכולים לתת דוגמה למה אתן מתכוונות </w:t>
      </w:r>
      <w:bookmarkStart w:id="9364" w:name="_ETM_Q1_14771951"/>
      <w:bookmarkEnd w:id="9364"/>
      <w:r w:rsidRPr="00AE3DC2">
        <w:rPr>
          <w:rFonts w:hint="cs"/>
          <w:rtl/>
        </w:rPr>
        <w:t xml:space="preserve">בחשש לפגיעה בסדרי הבחירות או איזה סוג של נסיבות חריגות? </w:t>
      </w:r>
      <w:bookmarkStart w:id="9365" w:name="_ETM_Q1_14774005"/>
      <w:bookmarkEnd w:id="9365"/>
      <w:r w:rsidRPr="00AE3DC2">
        <w:rPr>
          <w:rFonts w:hint="cs"/>
          <w:rtl/>
        </w:rPr>
        <w:t>פשוט שנבין.</w:t>
      </w:r>
    </w:p>
    <w:p w:rsidR="00565639" w:rsidRPr="00AE3DC2" w:rsidRDefault="00565639" w:rsidP="00723ADD">
      <w:pPr>
        <w:rPr>
          <w:rtl/>
        </w:rPr>
      </w:pPr>
      <w:bookmarkStart w:id="9366" w:name="_ETM_Q1_14739552"/>
      <w:bookmarkStart w:id="9367" w:name="_ETM_Q1_14739609"/>
      <w:bookmarkStart w:id="9368" w:name="_ETM_Q1_14778554"/>
      <w:bookmarkEnd w:id="9366"/>
      <w:bookmarkEnd w:id="9367"/>
      <w:bookmarkEnd w:id="9368"/>
    </w:p>
    <w:p w:rsidR="00565639" w:rsidRPr="00AE3DC2" w:rsidRDefault="00565639" w:rsidP="00565639">
      <w:pPr>
        <w:pStyle w:val="af9"/>
        <w:keepNext/>
        <w:rPr>
          <w:rtl/>
        </w:rPr>
      </w:pPr>
      <w:bookmarkStart w:id="9369" w:name="ET_guest_554996_657"/>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9369"/>
    </w:p>
    <w:p w:rsidR="00565639" w:rsidRPr="00AE3DC2" w:rsidRDefault="00565639" w:rsidP="00565639">
      <w:pPr>
        <w:pStyle w:val="KeepWithNext"/>
        <w:rPr>
          <w:rtl/>
        </w:rPr>
      </w:pPr>
    </w:p>
    <w:p w:rsidR="00565639" w:rsidRPr="00AE3DC2" w:rsidRDefault="00565639" w:rsidP="00565639">
      <w:pPr>
        <w:rPr>
          <w:rtl/>
        </w:rPr>
      </w:pPr>
      <w:bookmarkStart w:id="9370" w:name="_ETM_Q1_14778988"/>
      <w:bookmarkStart w:id="9371" w:name="_ETM_Q1_14779018"/>
      <w:bookmarkEnd w:id="9370"/>
      <w:bookmarkEnd w:id="9371"/>
      <w:r w:rsidRPr="00AE3DC2">
        <w:rPr>
          <w:rFonts w:hint="cs"/>
          <w:rtl/>
        </w:rPr>
        <w:t xml:space="preserve">הכול יוצא מנקודת </w:t>
      </w:r>
      <w:bookmarkStart w:id="9372" w:name="_ETM_Q1_14784214"/>
      <w:bookmarkEnd w:id="9372"/>
      <w:r w:rsidRPr="00AE3DC2">
        <w:rPr>
          <w:rFonts w:hint="cs"/>
          <w:rtl/>
        </w:rPr>
        <w:t>המוצא</w:t>
      </w:r>
      <w:r w:rsidR="00CD37DA" w:rsidRPr="00AE3DC2">
        <w:rPr>
          <w:rFonts w:hint="cs"/>
          <w:rtl/>
        </w:rPr>
        <w:t xml:space="preserve"> לשמור על הזכות לבחור ולהיבחר.</w:t>
      </w:r>
    </w:p>
    <w:p w:rsidR="00CD37DA" w:rsidRPr="00AE3DC2" w:rsidRDefault="00CD37DA" w:rsidP="00565639">
      <w:pPr>
        <w:rPr>
          <w:rtl/>
        </w:rPr>
      </w:pPr>
      <w:bookmarkStart w:id="9373" w:name="_ETM_Q1_14780467"/>
      <w:bookmarkStart w:id="9374" w:name="_ETM_Q1_14780578"/>
      <w:bookmarkEnd w:id="9373"/>
      <w:bookmarkEnd w:id="9374"/>
    </w:p>
    <w:p w:rsidR="00CD37DA" w:rsidRPr="00AE3DC2" w:rsidRDefault="00CD37DA" w:rsidP="00CD37DA">
      <w:pPr>
        <w:pStyle w:val="a4"/>
        <w:keepNext/>
        <w:rPr>
          <w:rtl/>
        </w:rPr>
      </w:pPr>
      <w:bookmarkStart w:id="9375" w:name="ET_speaker_דר_גור_בליי_137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375"/>
    </w:p>
    <w:p w:rsidR="00CD37DA" w:rsidRPr="00AE3DC2" w:rsidRDefault="00CD37DA" w:rsidP="00CD37DA">
      <w:pPr>
        <w:pStyle w:val="KeepWithNext"/>
        <w:rPr>
          <w:rtl/>
        </w:rPr>
      </w:pPr>
    </w:p>
    <w:p w:rsidR="00CD37DA" w:rsidRPr="00AE3DC2" w:rsidRDefault="00CD37DA" w:rsidP="00CD37DA">
      <w:pPr>
        <w:rPr>
          <w:rtl/>
        </w:rPr>
      </w:pPr>
      <w:r w:rsidRPr="00AE3DC2">
        <w:rPr>
          <w:rFonts w:hint="cs"/>
          <w:rtl/>
        </w:rPr>
        <w:t xml:space="preserve">אז אפשר לוותר </w:t>
      </w:r>
      <w:bookmarkStart w:id="9376" w:name="_ETM_Q1_14782466"/>
      <w:bookmarkEnd w:id="9376"/>
      <w:r w:rsidRPr="00AE3DC2">
        <w:rPr>
          <w:rFonts w:hint="cs"/>
          <w:rtl/>
        </w:rPr>
        <w:t>על שתי החלופות הנוספות.</w:t>
      </w:r>
    </w:p>
    <w:p w:rsidR="00CD37DA" w:rsidRPr="00AE3DC2" w:rsidRDefault="00CD37DA" w:rsidP="00CD37DA">
      <w:pPr>
        <w:rPr>
          <w:rtl/>
        </w:rPr>
      </w:pPr>
      <w:bookmarkStart w:id="9377" w:name="_ETM_Q1_14786785"/>
      <w:bookmarkEnd w:id="9377"/>
    </w:p>
    <w:p w:rsidR="00CD37DA" w:rsidRPr="00AE3DC2" w:rsidRDefault="00CD37DA" w:rsidP="00CD37DA">
      <w:pPr>
        <w:pStyle w:val="af9"/>
        <w:keepNext/>
        <w:rPr>
          <w:rtl/>
        </w:rPr>
      </w:pPr>
      <w:bookmarkStart w:id="9378" w:name="ET_guest_554996_1375"/>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9378"/>
    </w:p>
    <w:p w:rsidR="00CD37DA" w:rsidRPr="00AE3DC2" w:rsidRDefault="00CD37DA" w:rsidP="00CD37DA">
      <w:pPr>
        <w:pStyle w:val="KeepWithNext"/>
        <w:rPr>
          <w:rtl/>
        </w:rPr>
      </w:pPr>
    </w:p>
    <w:p w:rsidR="00565639" w:rsidRPr="00AE3DC2" w:rsidRDefault="00CD37DA" w:rsidP="00CD37DA">
      <w:pPr>
        <w:rPr>
          <w:rtl/>
        </w:rPr>
      </w:pPr>
      <w:bookmarkStart w:id="9379" w:name="_ETM_Q1_14787437"/>
      <w:bookmarkStart w:id="9380" w:name="_ETM_Q1_14787539"/>
      <w:bookmarkEnd w:id="9379"/>
      <w:bookmarkEnd w:id="9380"/>
      <w:r w:rsidRPr="00AE3DC2">
        <w:rPr>
          <w:rFonts w:hint="cs"/>
          <w:rtl/>
        </w:rPr>
        <w:t xml:space="preserve">פגיעה בסדרי הבחירות זה למשל לא נתנו </w:t>
      </w:r>
      <w:bookmarkStart w:id="9381" w:name="_ETM_Q1_14790349"/>
      <w:bookmarkStart w:id="9382" w:name="_ETM_Q1_14785359"/>
      <w:bookmarkStart w:id="9383" w:name="_ETM_Q1_14785438"/>
      <w:bookmarkEnd w:id="9381"/>
      <w:bookmarkEnd w:id="9382"/>
      <w:bookmarkEnd w:id="9383"/>
      <w:r w:rsidRPr="00AE3DC2">
        <w:rPr>
          <w:rFonts w:hint="cs"/>
          <w:rtl/>
        </w:rPr>
        <w:t>מ</w:t>
      </w:r>
      <w:r w:rsidR="00565639" w:rsidRPr="00AE3DC2">
        <w:rPr>
          <w:rFonts w:hint="cs"/>
          <w:rtl/>
        </w:rPr>
        <w:t>ספיק זמן ל</w:t>
      </w:r>
      <w:r w:rsidRPr="00AE3DC2">
        <w:rPr>
          <w:rFonts w:hint="cs"/>
          <w:rtl/>
        </w:rPr>
        <w:t>מועמד להגיש את המועמדות שלו.</w:t>
      </w:r>
    </w:p>
    <w:p w:rsidR="00565639" w:rsidRPr="00AE3DC2" w:rsidRDefault="00565639" w:rsidP="00565639">
      <w:pPr>
        <w:rPr>
          <w:rtl/>
        </w:rPr>
      </w:pPr>
      <w:bookmarkStart w:id="9384" w:name="_ETM_Q1_14791937"/>
      <w:bookmarkStart w:id="9385" w:name="_ETM_Q1_14791991"/>
      <w:bookmarkStart w:id="9386" w:name="_ETM_Q1_14793522"/>
      <w:bookmarkEnd w:id="9384"/>
      <w:bookmarkEnd w:id="9385"/>
      <w:bookmarkEnd w:id="9386"/>
    </w:p>
    <w:p w:rsidR="00565639" w:rsidRPr="00AE3DC2" w:rsidRDefault="00565639" w:rsidP="00565639">
      <w:pPr>
        <w:pStyle w:val="a4"/>
        <w:keepNext/>
        <w:rPr>
          <w:rtl/>
        </w:rPr>
      </w:pPr>
      <w:bookmarkStart w:id="9387" w:name="ET_speaker_דר_גור_בליי_658"/>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387"/>
    </w:p>
    <w:p w:rsidR="00565639" w:rsidRPr="00AE3DC2" w:rsidRDefault="00565639" w:rsidP="00565639">
      <w:pPr>
        <w:pStyle w:val="KeepWithNext"/>
        <w:rPr>
          <w:rtl/>
        </w:rPr>
      </w:pPr>
    </w:p>
    <w:p w:rsidR="00565639" w:rsidRPr="00AE3DC2" w:rsidRDefault="00565639" w:rsidP="00565639">
      <w:pPr>
        <w:rPr>
          <w:rtl/>
        </w:rPr>
      </w:pPr>
      <w:bookmarkStart w:id="9388" w:name="_ETM_Q1_14793925"/>
      <w:bookmarkStart w:id="9389" w:name="_ETM_Q1_14793956"/>
      <w:bookmarkEnd w:id="9388"/>
      <w:bookmarkEnd w:id="9389"/>
      <w:r w:rsidRPr="00AE3DC2">
        <w:rPr>
          <w:rFonts w:hint="cs"/>
          <w:rtl/>
        </w:rPr>
        <w:t>זו פגיעה בזכות להיבחר</w:t>
      </w:r>
      <w:r w:rsidR="00CD37DA" w:rsidRPr="00AE3DC2">
        <w:rPr>
          <w:rFonts w:hint="cs"/>
          <w:rtl/>
        </w:rPr>
        <w:t>.</w:t>
      </w:r>
    </w:p>
    <w:p w:rsidR="00565639" w:rsidRPr="00AE3DC2" w:rsidRDefault="00565639" w:rsidP="00565639">
      <w:pPr>
        <w:rPr>
          <w:rtl/>
        </w:rPr>
      </w:pPr>
      <w:bookmarkStart w:id="9390" w:name="_ETM_Q1_14797838"/>
      <w:bookmarkStart w:id="9391" w:name="_ETM_Q1_14797916"/>
      <w:bookmarkEnd w:id="9390"/>
      <w:bookmarkEnd w:id="9391"/>
    </w:p>
    <w:p w:rsidR="00565639" w:rsidRPr="00AE3DC2" w:rsidRDefault="00565639" w:rsidP="00565639">
      <w:pPr>
        <w:pStyle w:val="af6"/>
        <w:keepNext/>
        <w:rPr>
          <w:rtl/>
        </w:rPr>
      </w:pPr>
      <w:bookmarkStart w:id="9392" w:name="ET_yor_6157_65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392"/>
    </w:p>
    <w:p w:rsidR="00565639" w:rsidRPr="00AE3DC2" w:rsidRDefault="00565639" w:rsidP="00565639">
      <w:pPr>
        <w:pStyle w:val="KeepWithNext"/>
        <w:rPr>
          <w:rtl/>
        </w:rPr>
      </w:pPr>
    </w:p>
    <w:p w:rsidR="00565639" w:rsidRPr="00AE3DC2" w:rsidRDefault="002244BC" w:rsidP="00565639">
      <w:pPr>
        <w:rPr>
          <w:rtl/>
        </w:rPr>
      </w:pPr>
      <w:bookmarkStart w:id="9393" w:name="_ETM_Q1_14798687"/>
      <w:bookmarkEnd w:id="9393"/>
      <w:r w:rsidRPr="00AE3DC2">
        <w:rPr>
          <w:rFonts w:hint="cs"/>
          <w:rtl/>
        </w:rPr>
        <w:t>אני אתן דוגמה ל</w:t>
      </w:r>
      <w:r w:rsidR="00CD37DA" w:rsidRPr="00AE3DC2">
        <w:rPr>
          <w:rFonts w:hint="cs"/>
          <w:rtl/>
        </w:rPr>
        <w:t>פגיעה בזכ</w:t>
      </w:r>
      <w:r w:rsidR="009E5E69" w:rsidRPr="00AE3DC2">
        <w:rPr>
          <w:rFonts w:hint="cs"/>
          <w:rtl/>
        </w:rPr>
        <w:t>ו</w:t>
      </w:r>
      <w:r w:rsidR="00CD37DA" w:rsidRPr="00AE3DC2">
        <w:rPr>
          <w:rFonts w:hint="cs"/>
          <w:rtl/>
        </w:rPr>
        <w:t>ת ולבחור ולהיבחר</w:t>
      </w:r>
      <w:bookmarkStart w:id="9394" w:name="_ETM_Q1_14802494"/>
      <w:bookmarkEnd w:id="9394"/>
      <w:r w:rsidR="00CD37DA" w:rsidRPr="00AE3DC2">
        <w:rPr>
          <w:rFonts w:hint="cs"/>
          <w:rtl/>
        </w:rPr>
        <w:t>. נראה לי שהידע שלי באגודות שיתופיות מצדיק</w:t>
      </w:r>
      <w:bookmarkStart w:id="9395" w:name="_ETM_Q1_14807130"/>
      <w:bookmarkEnd w:id="9395"/>
      <w:r w:rsidR="00CD37DA" w:rsidRPr="00AE3DC2">
        <w:rPr>
          <w:rFonts w:hint="cs"/>
          <w:rtl/>
        </w:rPr>
        <w:t xml:space="preserve"> את המעורבות שלי פה. </w:t>
      </w:r>
      <w:r w:rsidR="00565639" w:rsidRPr="00AE3DC2">
        <w:rPr>
          <w:rFonts w:hint="cs"/>
          <w:rtl/>
        </w:rPr>
        <w:t>נניח ש</w:t>
      </w:r>
      <w:bookmarkStart w:id="9396" w:name="_ETM_Q1_14809086"/>
      <w:bookmarkEnd w:id="9396"/>
      <w:r w:rsidR="00565639" w:rsidRPr="00AE3DC2">
        <w:rPr>
          <w:rFonts w:hint="cs"/>
          <w:rtl/>
        </w:rPr>
        <w:t>בתקנון האגודה השיתופית</w:t>
      </w:r>
      <w:r w:rsidR="00CD37DA" w:rsidRPr="00AE3DC2">
        <w:rPr>
          <w:rFonts w:hint="cs"/>
          <w:rtl/>
        </w:rPr>
        <w:t xml:space="preserve"> כתוב שהודעה תינתן בתיבות הדואר </w:t>
      </w:r>
      <w:bookmarkStart w:id="9397" w:name="_ETM_Q1_14813342"/>
      <w:bookmarkEnd w:id="9397"/>
      <w:r w:rsidR="00CD37DA" w:rsidRPr="00AE3DC2">
        <w:rPr>
          <w:rFonts w:hint="cs"/>
          <w:rtl/>
        </w:rPr>
        <w:t xml:space="preserve">של התושבים בתוך שבעה ימים. זו ההוראה בתקנון. מה לעשות </w:t>
      </w:r>
      <w:bookmarkStart w:id="9398" w:name="_ETM_Q1_14817513"/>
      <w:bookmarkEnd w:id="9398"/>
      <w:r w:rsidR="00CD37DA" w:rsidRPr="00AE3DC2">
        <w:rPr>
          <w:rFonts w:hint="cs"/>
          <w:rtl/>
        </w:rPr>
        <w:t>שעכשיו צריך לתת הוראה שונה לחלוטין</w:t>
      </w:r>
      <w:r w:rsidR="00526C7F" w:rsidRPr="00AE3DC2">
        <w:rPr>
          <w:rFonts w:hint="cs"/>
          <w:rtl/>
        </w:rPr>
        <w:t xml:space="preserve"> כי אין תיבות דואר של התושבים, כל היישוב לא נמצא, למשל בצפון. כל </w:t>
      </w:r>
      <w:bookmarkStart w:id="9399" w:name="_ETM_Q1_14823510"/>
      <w:bookmarkEnd w:id="9399"/>
      <w:r w:rsidR="00526C7F" w:rsidRPr="00AE3DC2">
        <w:rPr>
          <w:rFonts w:hint="cs"/>
          <w:rtl/>
        </w:rPr>
        <w:t xml:space="preserve">הקיבוץ לא נמצא, אין תיבות דואר. ועכשיו צריך לתת שבעה </w:t>
      </w:r>
      <w:bookmarkStart w:id="9400" w:name="_ETM_Q1_14827446"/>
      <w:bookmarkEnd w:id="9400"/>
      <w:r w:rsidR="00526C7F" w:rsidRPr="00AE3DC2">
        <w:rPr>
          <w:rFonts w:hint="cs"/>
          <w:rtl/>
        </w:rPr>
        <w:t xml:space="preserve">ימים לפני מועד הבחירות הודעה בתיבות הדואר של התושבים, זה </w:t>
      </w:r>
      <w:bookmarkStart w:id="9401" w:name="_ETM_Q1_14830113"/>
      <w:bookmarkEnd w:id="9401"/>
      <w:r w:rsidR="00526C7F" w:rsidRPr="00AE3DC2">
        <w:rPr>
          <w:rFonts w:hint="cs"/>
          <w:rtl/>
        </w:rPr>
        <w:t xml:space="preserve">סדרי בחירות. וזה גם עונה על השאלה מי מתלונן או </w:t>
      </w:r>
      <w:bookmarkStart w:id="9402" w:name="_ETM_Q1_14834377"/>
      <w:bookmarkEnd w:id="9402"/>
      <w:r w:rsidR="00526C7F" w:rsidRPr="00AE3DC2">
        <w:rPr>
          <w:rFonts w:hint="cs"/>
          <w:rtl/>
        </w:rPr>
        <w:t xml:space="preserve">לא מתלונן. גם אם אף אחד לא התלונן, כי הוא </w:t>
      </w:r>
      <w:bookmarkStart w:id="9403" w:name="_ETM_Q1_14839228"/>
      <w:bookmarkEnd w:id="9403"/>
      <w:r w:rsidR="00526C7F" w:rsidRPr="00AE3DC2">
        <w:rPr>
          <w:rFonts w:hint="cs"/>
          <w:rtl/>
        </w:rPr>
        <w:t xml:space="preserve">בכלל לא יודע על הבחירות, כי הודיעו לפי התקנון. יכול </w:t>
      </w:r>
      <w:bookmarkStart w:id="9404" w:name="_ETM_Q1_14841557"/>
      <w:bookmarkEnd w:id="9404"/>
      <w:r w:rsidR="00526C7F" w:rsidRPr="00AE3DC2">
        <w:rPr>
          <w:rFonts w:hint="cs"/>
          <w:rtl/>
        </w:rPr>
        <w:t xml:space="preserve">לבוא הרשם ולהגיד: אם אתם מודיעים בצורה הזאת, אתם פוגעים </w:t>
      </w:r>
      <w:bookmarkStart w:id="9405" w:name="_ETM_Q1_14847103"/>
      <w:bookmarkEnd w:id="9405"/>
      <w:r w:rsidR="00526C7F" w:rsidRPr="00AE3DC2">
        <w:rPr>
          <w:rFonts w:hint="cs"/>
          <w:rtl/>
        </w:rPr>
        <w:t xml:space="preserve">בסדרי הבחירות. נכון? אפשר לבוא תמיד ולפרוט את זה לזכות </w:t>
      </w:r>
      <w:bookmarkStart w:id="9406" w:name="_ETM_Q1_14851879"/>
      <w:bookmarkEnd w:id="9406"/>
      <w:r w:rsidR="00526C7F" w:rsidRPr="00AE3DC2">
        <w:rPr>
          <w:rFonts w:hint="cs"/>
          <w:rtl/>
        </w:rPr>
        <w:t xml:space="preserve">לבחור ולהיבחר, ואז תבואי ותגידי: אף אחד לא התלונן, זכותו </w:t>
      </w:r>
      <w:bookmarkStart w:id="9407" w:name="_ETM_Q1_14854523"/>
      <w:bookmarkEnd w:id="9407"/>
      <w:r w:rsidR="00526C7F" w:rsidRPr="00AE3DC2">
        <w:rPr>
          <w:rFonts w:hint="cs"/>
          <w:rtl/>
        </w:rPr>
        <w:t>להיבחר לא נפגעה.</w:t>
      </w:r>
      <w:r w:rsidR="00CD37DA" w:rsidRPr="00AE3DC2">
        <w:rPr>
          <w:rFonts w:hint="cs"/>
          <w:rtl/>
        </w:rPr>
        <w:t xml:space="preserve"> </w:t>
      </w:r>
    </w:p>
    <w:p w:rsidR="007E5B95" w:rsidRPr="00AE3DC2" w:rsidRDefault="007E5B95" w:rsidP="00565639">
      <w:pPr>
        <w:rPr>
          <w:rtl/>
        </w:rPr>
      </w:pPr>
      <w:bookmarkStart w:id="9408" w:name="_ETM_Q1_14815840"/>
      <w:bookmarkStart w:id="9409" w:name="_ETM_Q1_14815911"/>
      <w:bookmarkStart w:id="9410" w:name="_ETM_Q1_14869179"/>
      <w:bookmarkEnd w:id="9408"/>
      <w:bookmarkEnd w:id="9409"/>
      <w:bookmarkEnd w:id="9410"/>
    </w:p>
    <w:p w:rsidR="007E5B95" w:rsidRPr="00AE3DC2" w:rsidRDefault="007E5B95" w:rsidP="007E5B95">
      <w:pPr>
        <w:pStyle w:val="a4"/>
        <w:keepNext/>
        <w:rPr>
          <w:rtl/>
        </w:rPr>
      </w:pPr>
      <w:bookmarkStart w:id="9411" w:name="ET_speaker_דר_גור_בליי_66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411"/>
    </w:p>
    <w:p w:rsidR="007E5B95" w:rsidRPr="00AE3DC2" w:rsidRDefault="007E5B95" w:rsidP="007E5B95">
      <w:pPr>
        <w:pStyle w:val="KeepWithNext"/>
        <w:rPr>
          <w:rtl/>
        </w:rPr>
      </w:pPr>
    </w:p>
    <w:p w:rsidR="007E5B95" w:rsidRPr="00AE3DC2" w:rsidRDefault="00526C7F" w:rsidP="007E5B95">
      <w:pPr>
        <w:rPr>
          <w:rtl/>
        </w:rPr>
      </w:pPr>
      <w:bookmarkStart w:id="9412" w:name="_ETM_Q1_14869596"/>
      <w:bookmarkStart w:id="9413" w:name="_ETM_Q1_14869631"/>
      <w:bookmarkStart w:id="9414" w:name="_ETM_Q1_14874434"/>
      <w:bookmarkEnd w:id="9412"/>
      <w:bookmarkEnd w:id="9413"/>
      <w:bookmarkEnd w:id="9414"/>
      <w:r w:rsidRPr="00AE3DC2">
        <w:rPr>
          <w:rFonts w:hint="cs"/>
          <w:rtl/>
        </w:rPr>
        <w:t xml:space="preserve">זה רף מאוד נמוך לעורר חשש לפגיעה בסדרי </w:t>
      </w:r>
      <w:bookmarkStart w:id="9415" w:name="_ETM_Q1_14861869"/>
      <w:bookmarkEnd w:id="9415"/>
      <w:r w:rsidRPr="00AE3DC2">
        <w:rPr>
          <w:rFonts w:hint="cs"/>
          <w:rtl/>
        </w:rPr>
        <w:t>הבחירות</w:t>
      </w:r>
      <w:r w:rsidR="008720AB" w:rsidRPr="00AE3DC2">
        <w:rPr>
          <w:rFonts w:hint="cs"/>
          <w:rtl/>
        </w:rPr>
        <w:t>.</w:t>
      </w:r>
    </w:p>
    <w:p w:rsidR="008720AB" w:rsidRPr="00AE3DC2" w:rsidRDefault="008720AB" w:rsidP="007E5B95">
      <w:pPr>
        <w:rPr>
          <w:rtl/>
        </w:rPr>
      </w:pPr>
      <w:bookmarkStart w:id="9416" w:name="_ETM_Q1_14862519"/>
      <w:bookmarkStart w:id="9417" w:name="_ETM_Q1_14862622"/>
      <w:bookmarkEnd w:id="9416"/>
      <w:bookmarkEnd w:id="9417"/>
    </w:p>
    <w:p w:rsidR="008720AB" w:rsidRPr="00AE3DC2" w:rsidRDefault="008720AB" w:rsidP="008720AB">
      <w:pPr>
        <w:pStyle w:val="af6"/>
        <w:keepNext/>
        <w:rPr>
          <w:rtl/>
        </w:rPr>
      </w:pPr>
      <w:bookmarkStart w:id="9418" w:name="ET_yor_6157_137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418"/>
    </w:p>
    <w:p w:rsidR="008720AB" w:rsidRPr="00AE3DC2" w:rsidRDefault="008720AB" w:rsidP="008720AB">
      <w:pPr>
        <w:pStyle w:val="KeepWithNext"/>
        <w:rPr>
          <w:rtl/>
        </w:rPr>
      </w:pPr>
    </w:p>
    <w:p w:rsidR="008720AB" w:rsidRPr="00AE3DC2" w:rsidRDefault="008720AB" w:rsidP="008720AB">
      <w:pPr>
        <w:rPr>
          <w:rtl/>
        </w:rPr>
      </w:pPr>
      <w:bookmarkStart w:id="9419" w:name="_ETM_Q1_14863706"/>
      <w:bookmarkEnd w:id="9419"/>
      <w:r w:rsidRPr="00AE3DC2">
        <w:rPr>
          <w:rFonts w:hint="cs"/>
          <w:rtl/>
        </w:rPr>
        <w:t>אפשר לדבר על פגיעה ממשית בסדרי הבחירות.</w:t>
      </w:r>
    </w:p>
    <w:p w:rsidR="008720AB" w:rsidRPr="00AE3DC2" w:rsidRDefault="008720AB" w:rsidP="008720AB">
      <w:pPr>
        <w:rPr>
          <w:rtl/>
        </w:rPr>
      </w:pPr>
      <w:bookmarkStart w:id="9420" w:name="_ETM_Q1_14865746"/>
      <w:bookmarkStart w:id="9421" w:name="_ETM_Q1_14865843"/>
      <w:bookmarkEnd w:id="9420"/>
      <w:bookmarkEnd w:id="9421"/>
    </w:p>
    <w:p w:rsidR="007E5B95" w:rsidRPr="00AE3DC2" w:rsidRDefault="007E5B95" w:rsidP="007E5B95">
      <w:pPr>
        <w:pStyle w:val="af9"/>
        <w:keepNext/>
        <w:rPr>
          <w:rtl/>
        </w:rPr>
      </w:pPr>
      <w:bookmarkStart w:id="9422" w:name="ET_guest_917413_661"/>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9422"/>
    </w:p>
    <w:p w:rsidR="007E5B95" w:rsidRPr="00AE3DC2" w:rsidRDefault="007E5B95" w:rsidP="007E5B95">
      <w:pPr>
        <w:pStyle w:val="KeepWithNext"/>
        <w:rPr>
          <w:rtl/>
        </w:rPr>
      </w:pPr>
    </w:p>
    <w:p w:rsidR="007E5B95" w:rsidRPr="00AE3DC2" w:rsidRDefault="007E5B95" w:rsidP="007E5B95">
      <w:pPr>
        <w:rPr>
          <w:rtl/>
        </w:rPr>
      </w:pPr>
      <w:bookmarkStart w:id="9423" w:name="_ETM_Q1_14874859"/>
      <w:bookmarkStart w:id="9424" w:name="_ETM_Q1_14874889"/>
      <w:bookmarkEnd w:id="9423"/>
      <w:bookmarkEnd w:id="9424"/>
      <w:r w:rsidRPr="00AE3DC2">
        <w:rPr>
          <w:rFonts w:hint="cs"/>
          <w:rtl/>
        </w:rPr>
        <w:t>נקודת המוצא</w:t>
      </w:r>
      <w:r w:rsidR="008720AB" w:rsidRPr="00AE3DC2">
        <w:rPr>
          <w:rFonts w:hint="cs"/>
          <w:rtl/>
        </w:rPr>
        <w:t xml:space="preserve"> של אגודה שיתופית</w:t>
      </w:r>
      <w:bookmarkStart w:id="9425" w:name="_ETM_Q1_14872589"/>
      <w:bookmarkEnd w:id="9425"/>
      <w:r w:rsidR="008720AB" w:rsidRPr="00AE3DC2">
        <w:rPr>
          <w:rFonts w:hint="cs"/>
          <w:rtl/>
        </w:rPr>
        <w:t xml:space="preserve"> בגדול זה שהיא מושתתת על אמון בין חבריה. נקודת המוצא </w:t>
      </w:r>
      <w:bookmarkStart w:id="9426" w:name="_ETM_Q1_14876907"/>
      <w:bookmarkEnd w:id="9426"/>
      <w:r w:rsidR="008720AB" w:rsidRPr="00AE3DC2">
        <w:rPr>
          <w:rFonts w:hint="cs"/>
          <w:rtl/>
        </w:rPr>
        <w:t>של כל הדיון בסעיף הזה - - -</w:t>
      </w:r>
    </w:p>
    <w:p w:rsidR="008720AB" w:rsidRPr="00AE3DC2" w:rsidRDefault="008720AB" w:rsidP="007E5B95">
      <w:pPr>
        <w:rPr>
          <w:rtl/>
        </w:rPr>
      </w:pPr>
      <w:bookmarkStart w:id="9427" w:name="_ETM_Q1_14878774"/>
      <w:bookmarkStart w:id="9428" w:name="_ETM_Q1_14878841"/>
      <w:bookmarkStart w:id="9429" w:name="_ETM_Q1_14910833"/>
      <w:bookmarkStart w:id="9430" w:name="_ETM_Q1_14910894"/>
      <w:bookmarkStart w:id="9431" w:name="_ETM_Q1_14901819"/>
      <w:bookmarkEnd w:id="9427"/>
      <w:bookmarkEnd w:id="9428"/>
      <w:bookmarkEnd w:id="9429"/>
      <w:bookmarkEnd w:id="9430"/>
      <w:bookmarkEnd w:id="9431"/>
    </w:p>
    <w:p w:rsidR="008720AB" w:rsidRPr="00AE3DC2" w:rsidRDefault="008720AB" w:rsidP="008720AB">
      <w:pPr>
        <w:pStyle w:val="a4"/>
        <w:keepNext/>
        <w:rPr>
          <w:rtl/>
        </w:rPr>
      </w:pPr>
      <w:bookmarkStart w:id="9432" w:name="ET_speaker_דר_גור_בליי_137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432"/>
    </w:p>
    <w:p w:rsidR="008720AB" w:rsidRPr="00AE3DC2" w:rsidRDefault="008720AB" w:rsidP="008720AB">
      <w:pPr>
        <w:pStyle w:val="KeepWithNext"/>
        <w:rPr>
          <w:rtl/>
        </w:rPr>
      </w:pPr>
    </w:p>
    <w:p w:rsidR="008720AB" w:rsidRPr="00AE3DC2" w:rsidRDefault="008720AB" w:rsidP="008720AB">
      <w:pPr>
        <w:rPr>
          <w:rtl/>
        </w:rPr>
      </w:pPr>
      <w:bookmarkStart w:id="9433" w:name="_ETM_Q1_14902489"/>
      <w:bookmarkStart w:id="9434" w:name="_ETM_Q1_14902562"/>
      <w:bookmarkEnd w:id="9433"/>
      <w:bookmarkEnd w:id="9434"/>
      <w:r w:rsidRPr="00AE3DC2">
        <w:rPr>
          <w:rFonts w:hint="cs"/>
          <w:rtl/>
        </w:rPr>
        <w:t xml:space="preserve">לפחות נכתוב "לפגיעה </w:t>
      </w:r>
      <w:bookmarkStart w:id="9435" w:name="_ETM_Q1_14904084"/>
      <w:bookmarkEnd w:id="9435"/>
      <w:r w:rsidRPr="00AE3DC2">
        <w:rPr>
          <w:rFonts w:hint="cs"/>
          <w:rtl/>
        </w:rPr>
        <w:t>ממשית".</w:t>
      </w:r>
      <w:bookmarkStart w:id="9436" w:name="_ETM_Q1_14903613"/>
      <w:bookmarkEnd w:id="9436"/>
    </w:p>
    <w:p w:rsidR="008720AB" w:rsidRPr="00AE3DC2" w:rsidRDefault="008720AB" w:rsidP="008720AB">
      <w:pPr>
        <w:rPr>
          <w:rtl/>
        </w:rPr>
      </w:pPr>
      <w:bookmarkStart w:id="9437" w:name="_ETM_Q1_14903699"/>
      <w:bookmarkEnd w:id="9437"/>
    </w:p>
    <w:p w:rsidR="008720AB" w:rsidRPr="00AE3DC2" w:rsidRDefault="008720AB" w:rsidP="008720AB">
      <w:pPr>
        <w:pStyle w:val="af6"/>
        <w:keepNext/>
        <w:rPr>
          <w:rtl/>
        </w:rPr>
      </w:pPr>
      <w:bookmarkStart w:id="9438" w:name="ET_yor_6157_137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438"/>
    </w:p>
    <w:p w:rsidR="008720AB" w:rsidRPr="00AE3DC2" w:rsidRDefault="008720AB" w:rsidP="008720AB">
      <w:pPr>
        <w:pStyle w:val="KeepWithNext"/>
        <w:rPr>
          <w:rtl/>
        </w:rPr>
      </w:pPr>
    </w:p>
    <w:p w:rsidR="008720AB" w:rsidRPr="00AE3DC2" w:rsidRDefault="008720AB" w:rsidP="008720AB">
      <w:pPr>
        <w:rPr>
          <w:rtl/>
        </w:rPr>
      </w:pPr>
      <w:bookmarkStart w:id="9439" w:name="_ETM_Q1_14904406"/>
      <w:bookmarkEnd w:id="9439"/>
      <w:r w:rsidRPr="00AE3DC2">
        <w:rPr>
          <w:rFonts w:hint="cs"/>
          <w:rtl/>
        </w:rPr>
        <w:t>בסדר. אני חי עם זה.</w:t>
      </w:r>
    </w:p>
    <w:p w:rsidR="008720AB" w:rsidRPr="00AE3DC2" w:rsidRDefault="008720AB" w:rsidP="008720AB">
      <w:pPr>
        <w:rPr>
          <w:rtl/>
        </w:rPr>
      </w:pPr>
      <w:bookmarkStart w:id="9440" w:name="_ETM_Q1_14906009"/>
      <w:bookmarkStart w:id="9441" w:name="_ETM_Q1_14906101"/>
      <w:bookmarkStart w:id="9442" w:name="_ETM_Q1_14905662"/>
      <w:bookmarkEnd w:id="9440"/>
      <w:bookmarkEnd w:id="9441"/>
      <w:bookmarkEnd w:id="9442"/>
    </w:p>
    <w:p w:rsidR="008720AB" w:rsidRPr="00AE3DC2" w:rsidRDefault="008720AB" w:rsidP="008720AB">
      <w:pPr>
        <w:pStyle w:val="af9"/>
        <w:keepNext/>
        <w:rPr>
          <w:rtl/>
        </w:rPr>
      </w:pPr>
      <w:bookmarkStart w:id="9443" w:name="ET_guest_917413_1379"/>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9443"/>
    </w:p>
    <w:p w:rsidR="008720AB" w:rsidRPr="00AE3DC2" w:rsidRDefault="008720AB" w:rsidP="008720AB">
      <w:pPr>
        <w:pStyle w:val="KeepWithNext"/>
        <w:rPr>
          <w:rtl/>
        </w:rPr>
      </w:pPr>
    </w:p>
    <w:p w:rsidR="008720AB" w:rsidRPr="00AE3DC2" w:rsidRDefault="008720AB" w:rsidP="008720AB">
      <w:pPr>
        <w:rPr>
          <w:rtl/>
        </w:rPr>
      </w:pPr>
      <w:bookmarkStart w:id="9444" w:name="_ETM_Q1_14906198"/>
      <w:bookmarkStart w:id="9445" w:name="_ETM_Q1_14906282"/>
      <w:bookmarkEnd w:id="9444"/>
      <w:bookmarkEnd w:id="9445"/>
      <w:r w:rsidRPr="00AE3DC2">
        <w:rPr>
          <w:rFonts w:hint="cs"/>
          <w:rtl/>
        </w:rPr>
        <w:t xml:space="preserve">אני מנסה להסביר בכל פעם את </w:t>
      </w:r>
      <w:bookmarkStart w:id="9446" w:name="_ETM_Q1_14908266"/>
      <w:bookmarkEnd w:id="9446"/>
      <w:r w:rsidRPr="00AE3DC2">
        <w:rPr>
          <w:rFonts w:hint="cs"/>
          <w:rtl/>
        </w:rPr>
        <w:t>ההתעקשות שלי.</w:t>
      </w:r>
    </w:p>
    <w:p w:rsidR="008720AB" w:rsidRPr="00AE3DC2" w:rsidRDefault="008720AB" w:rsidP="008720AB">
      <w:pPr>
        <w:rPr>
          <w:rtl/>
        </w:rPr>
      </w:pPr>
      <w:bookmarkStart w:id="9447" w:name="_ETM_Q1_14908131"/>
      <w:bookmarkStart w:id="9448" w:name="_ETM_Q1_14908253"/>
      <w:bookmarkEnd w:id="9447"/>
      <w:bookmarkEnd w:id="9448"/>
    </w:p>
    <w:p w:rsidR="008720AB" w:rsidRPr="00AE3DC2" w:rsidRDefault="008720AB" w:rsidP="008720AB">
      <w:pPr>
        <w:pStyle w:val="af6"/>
        <w:keepNext/>
        <w:rPr>
          <w:rtl/>
        </w:rPr>
      </w:pPr>
      <w:bookmarkStart w:id="9449" w:name="ET_yor_6157_138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449"/>
    </w:p>
    <w:p w:rsidR="008720AB" w:rsidRPr="00AE3DC2" w:rsidRDefault="008720AB" w:rsidP="008720AB">
      <w:pPr>
        <w:pStyle w:val="KeepWithNext"/>
        <w:rPr>
          <w:rtl/>
        </w:rPr>
      </w:pPr>
    </w:p>
    <w:p w:rsidR="007E5B95" w:rsidRPr="00AE3DC2" w:rsidRDefault="008720AB" w:rsidP="008720AB">
      <w:pPr>
        <w:rPr>
          <w:rtl/>
        </w:rPr>
      </w:pPr>
      <w:bookmarkStart w:id="9450" w:name="_ETM_Q1_14908855"/>
      <w:bookmarkEnd w:id="9450"/>
      <w:r w:rsidRPr="00AE3DC2">
        <w:rPr>
          <w:rFonts w:hint="cs"/>
          <w:rtl/>
        </w:rPr>
        <w:t xml:space="preserve">אני מבין אותך. שינינו </w:t>
      </w:r>
      <w:bookmarkStart w:id="9451" w:name="_ETM_Q1_14913578"/>
      <w:bookmarkEnd w:id="9451"/>
      <w:r w:rsidR="007E5B95" w:rsidRPr="00AE3DC2">
        <w:rPr>
          <w:rFonts w:hint="cs"/>
          <w:rtl/>
        </w:rPr>
        <w:t>את הסעיף הזה בצורה מאוד משמעותית לבקשתך</w:t>
      </w:r>
      <w:r w:rsidRPr="00AE3DC2">
        <w:rPr>
          <w:rFonts w:hint="cs"/>
          <w:rtl/>
        </w:rPr>
        <w:t xml:space="preserve">. אנחנו לא בוויכוח עקרוני. </w:t>
      </w:r>
      <w:bookmarkStart w:id="9452" w:name="_ETM_Q1_14916122"/>
      <w:bookmarkEnd w:id="9452"/>
      <w:r w:rsidRPr="00AE3DC2">
        <w:rPr>
          <w:rFonts w:hint="cs"/>
          <w:rtl/>
        </w:rPr>
        <w:t xml:space="preserve">אבל אני אומר שאת מסתכלת ובצדק, את אומרת שזה עובד </w:t>
      </w:r>
      <w:bookmarkStart w:id="9453" w:name="_ETM_Q1_14922466"/>
      <w:bookmarkEnd w:id="9453"/>
      <w:r w:rsidRPr="00AE3DC2">
        <w:rPr>
          <w:rFonts w:hint="cs"/>
          <w:rtl/>
        </w:rPr>
        <w:t xml:space="preserve">במקומות מסוימים, ואני אומר: יש את האנומליות </w:t>
      </w:r>
      <w:bookmarkStart w:id="9454" w:name="_ETM_Q1_14926830"/>
      <w:bookmarkEnd w:id="9454"/>
      <w:r w:rsidRPr="00AE3DC2">
        <w:rPr>
          <w:rFonts w:hint="cs"/>
          <w:rtl/>
        </w:rPr>
        <w:t xml:space="preserve">שהמציאות הזאת מייצרת שצריך לתת להן מענה. </w:t>
      </w:r>
    </w:p>
    <w:p w:rsidR="008720AB" w:rsidRPr="00AE3DC2" w:rsidRDefault="008720AB" w:rsidP="007E5B95">
      <w:pPr>
        <w:rPr>
          <w:rtl/>
        </w:rPr>
      </w:pPr>
      <w:bookmarkStart w:id="9455" w:name="_ETM_Q1_14920489"/>
      <w:bookmarkStart w:id="9456" w:name="_ETM_Q1_14920574"/>
      <w:bookmarkStart w:id="9457" w:name="_ETM_Q1_14943765"/>
      <w:bookmarkStart w:id="9458" w:name="_ETM_Q1_14930882"/>
      <w:bookmarkEnd w:id="9455"/>
      <w:bookmarkEnd w:id="9456"/>
      <w:bookmarkEnd w:id="9457"/>
      <w:bookmarkEnd w:id="9458"/>
    </w:p>
    <w:p w:rsidR="008720AB" w:rsidRPr="00AE3DC2" w:rsidRDefault="008720AB" w:rsidP="008720AB">
      <w:pPr>
        <w:pStyle w:val="af9"/>
        <w:keepNext/>
        <w:rPr>
          <w:rtl/>
        </w:rPr>
      </w:pPr>
      <w:bookmarkStart w:id="9459" w:name="ET_guest_917413_1381"/>
      <w:r w:rsidRPr="00AE3DC2">
        <w:rPr>
          <w:rStyle w:val="TagStyle"/>
          <w:rtl/>
        </w:rPr>
        <w:t xml:space="preserve"> &lt;&lt; אורח &gt;&gt; </w:t>
      </w:r>
      <w:r w:rsidRPr="00AE3DC2">
        <w:rPr>
          <w:rtl/>
        </w:rPr>
        <w:t>מרב ניב:</w:t>
      </w:r>
      <w:r w:rsidRPr="00AE3DC2">
        <w:rPr>
          <w:rStyle w:val="TagStyle"/>
          <w:rtl/>
        </w:rPr>
        <w:t xml:space="preserve"> &lt;&lt; אורח &gt;&gt;</w:t>
      </w:r>
      <w:r w:rsidRPr="00AE3DC2">
        <w:rPr>
          <w:rtl/>
        </w:rPr>
        <w:t xml:space="preserve">   </w:t>
      </w:r>
      <w:bookmarkEnd w:id="9459"/>
    </w:p>
    <w:p w:rsidR="008720AB" w:rsidRPr="00AE3DC2" w:rsidRDefault="008720AB" w:rsidP="008720AB">
      <w:pPr>
        <w:pStyle w:val="KeepWithNext"/>
        <w:rPr>
          <w:rtl/>
        </w:rPr>
      </w:pPr>
    </w:p>
    <w:p w:rsidR="008720AB" w:rsidRPr="00AE3DC2" w:rsidRDefault="008720AB" w:rsidP="008720AB">
      <w:pPr>
        <w:rPr>
          <w:rtl/>
        </w:rPr>
      </w:pPr>
      <w:bookmarkStart w:id="9460" w:name="_ETM_Q1_14931537"/>
      <w:bookmarkStart w:id="9461" w:name="_ETM_Q1_14931582"/>
      <w:bookmarkEnd w:id="9460"/>
      <w:bookmarkEnd w:id="9461"/>
      <w:r w:rsidRPr="00AE3DC2">
        <w:rPr>
          <w:rFonts w:hint="cs"/>
          <w:rtl/>
        </w:rPr>
        <w:t xml:space="preserve">תוך מניעת </w:t>
      </w:r>
      <w:bookmarkStart w:id="9462" w:name="_ETM_Q1_14930772"/>
      <w:bookmarkEnd w:id="9462"/>
      <w:r w:rsidRPr="00AE3DC2">
        <w:rPr>
          <w:rFonts w:hint="cs"/>
          <w:rtl/>
        </w:rPr>
        <w:t>פגיעה לא הוגנת באלה שהם לא האנומליים.</w:t>
      </w:r>
      <w:bookmarkStart w:id="9463" w:name="_ETM_Q1_14932824"/>
      <w:bookmarkEnd w:id="9463"/>
    </w:p>
    <w:p w:rsidR="008720AB" w:rsidRPr="00AE3DC2" w:rsidRDefault="008720AB" w:rsidP="008720AB">
      <w:pPr>
        <w:rPr>
          <w:rtl/>
        </w:rPr>
      </w:pPr>
      <w:bookmarkStart w:id="9464" w:name="_ETM_Q1_14932924"/>
      <w:bookmarkEnd w:id="9464"/>
    </w:p>
    <w:p w:rsidR="008720AB" w:rsidRPr="00AE3DC2" w:rsidRDefault="008720AB" w:rsidP="008720AB">
      <w:pPr>
        <w:pStyle w:val="af6"/>
        <w:keepNext/>
        <w:rPr>
          <w:rtl/>
        </w:rPr>
      </w:pPr>
      <w:bookmarkStart w:id="9465" w:name="ET_yor_6157_138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465"/>
    </w:p>
    <w:p w:rsidR="008720AB" w:rsidRPr="00AE3DC2" w:rsidRDefault="008720AB" w:rsidP="008720AB">
      <w:pPr>
        <w:pStyle w:val="KeepWithNext"/>
        <w:rPr>
          <w:rtl/>
        </w:rPr>
      </w:pPr>
    </w:p>
    <w:p w:rsidR="008720AB" w:rsidRPr="00AE3DC2" w:rsidRDefault="008720AB" w:rsidP="008720AB">
      <w:pPr>
        <w:rPr>
          <w:rtl/>
        </w:rPr>
      </w:pPr>
      <w:bookmarkStart w:id="9466" w:name="_ETM_Q1_14933990"/>
      <w:bookmarkEnd w:id="9466"/>
      <w:r w:rsidRPr="00AE3DC2">
        <w:rPr>
          <w:rFonts w:hint="cs"/>
          <w:rtl/>
        </w:rPr>
        <w:t xml:space="preserve">נכון. פגיעה ממשית </w:t>
      </w:r>
      <w:bookmarkStart w:id="9467" w:name="_ETM_Q1_14935488"/>
      <w:bookmarkEnd w:id="9467"/>
      <w:r w:rsidRPr="00AE3DC2">
        <w:rPr>
          <w:rFonts w:hint="cs"/>
          <w:rtl/>
        </w:rPr>
        <w:t xml:space="preserve">בסדרי הבחירות או פגיעה של ממש בזכות לבחור ולהיבחר של </w:t>
      </w:r>
      <w:bookmarkStart w:id="9468" w:name="_ETM_Q1_14938932"/>
      <w:bookmarkEnd w:id="9468"/>
      <w:r w:rsidRPr="00AE3DC2">
        <w:rPr>
          <w:rFonts w:hint="cs"/>
          <w:rtl/>
        </w:rPr>
        <w:t>חברי האגודה</w:t>
      </w:r>
      <w:bookmarkStart w:id="9469" w:name="_ETM_Q1_14939024"/>
      <w:bookmarkEnd w:id="9469"/>
      <w:r w:rsidRPr="00AE3DC2">
        <w:rPr>
          <w:rFonts w:hint="cs"/>
          <w:rtl/>
        </w:rPr>
        <w:t xml:space="preserve"> או שמתקיימות נסיבות חריגות אחרות.</w:t>
      </w:r>
    </w:p>
    <w:p w:rsidR="008720AB" w:rsidRPr="00AE3DC2" w:rsidRDefault="008720AB" w:rsidP="008720AB">
      <w:pPr>
        <w:rPr>
          <w:rtl/>
        </w:rPr>
      </w:pPr>
      <w:bookmarkStart w:id="9470" w:name="_ETM_Q1_14939136"/>
      <w:bookmarkEnd w:id="9470"/>
    </w:p>
    <w:p w:rsidR="002A1E12" w:rsidRPr="00AE3DC2" w:rsidRDefault="002A1E12" w:rsidP="002A1E12">
      <w:pPr>
        <w:pStyle w:val="a4"/>
        <w:keepNext/>
        <w:rPr>
          <w:rtl/>
        </w:rPr>
      </w:pPr>
      <w:bookmarkStart w:id="9471" w:name="ET_speaker_דר_גור_בליי_66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471"/>
    </w:p>
    <w:p w:rsidR="002A1E12" w:rsidRPr="00AE3DC2" w:rsidRDefault="002A1E12" w:rsidP="002A1E12">
      <w:pPr>
        <w:pStyle w:val="KeepWithNext"/>
        <w:rPr>
          <w:rtl/>
        </w:rPr>
      </w:pPr>
    </w:p>
    <w:p w:rsidR="002A1E12" w:rsidRPr="00AE3DC2" w:rsidRDefault="002A1E12" w:rsidP="002A1E12">
      <w:pPr>
        <w:rPr>
          <w:rtl/>
        </w:rPr>
      </w:pPr>
      <w:bookmarkStart w:id="9472" w:name="_ETM_Q1_14944194"/>
      <w:bookmarkStart w:id="9473" w:name="_ETM_Q1_14944229"/>
      <w:bookmarkEnd w:id="9472"/>
      <w:bookmarkEnd w:id="9473"/>
      <w:r w:rsidRPr="00AE3DC2">
        <w:rPr>
          <w:rFonts w:hint="cs"/>
          <w:rtl/>
        </w:rPr>
        <w:t>מה זה</w:t>
      </w:r>
      <w:r w:rsidR="008720AB" w:rsidRPr="00AE3DC2">
        <w:rPr>
          <w:rFonts w:hint="cs"/>
          <w:rtl/>
        </w:rPr>
        <w:t xml:space="preserve"> נסיבות חריגות אחרות?</w:t>
      </w:r>
    </w:p>
    <w:p w:rsidR="002A1E12" w:rsidRPr="00AE3DC2" w:rsidRDefault="002A1E12" w:rsidP="002A1E12">
      <w:pPr>
        <w:rPr>
          <w:rtl/>
        </w:rPr>
      </w:pPr>
      <w:bookmarkStart w:id="9474" w:name="_ETM_Q1_14950797"/>
      <w:bookmarkStart w:id="9475" w:name="_ETM_Q1_14950860"/>
      <w:bookmarkStart w:id="9476" w:name="_ETM_Q1_14952828"/>
      <w:bookmarkEnd w:id="9474"/>
      <w:bookmarkEnd w:id="9475"/>
      <w:bookmarkEnd w:id="9476"/>
    </w:p>
    <w:p w:rsidR="002A1E12" w:rsidRPr="00AE3DC2" w:rsidRDefault="002A1E12" w:rsidP="002A1E12">
      <w:pPr>
        <w:pStyle w:val="af9"/>
        <w:keepNext/>
        <w:rPr>
          <w:rtl/>
        </w:rPr>
      </w:pPr>
      <w:bookmarkStart w:id="9477" w:name="ET_guest_554996_665"/>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9477"/>
    </w:p>
    <w:p w:rsidR="002A1E12" w:rsidRPr="00AE3DC2" w:rsidRDefault="002A1E12" w:rsidP="002A1E12">
      <w:pPr>
        <w:pStyle w:val="KeepWithNext"/>
        <w:rPr>
          <w:rtl/>
        </w:rPr>
      </w:pPr>
    </w:p>
    <w:p w:rsidR="002A1E12" w:rsidRPr="00AE3DC2" w:rsidRDefault="002A1E12" w:rsidP="002A1E12">
      <w:pPr>
        <w:rPr>
          <w:rtl/>
        </w:rPr>
      </w:pPr>
      <w:bookmarkStart w:id="9478" w:name="_ETM_Q1_14953275"/>
      <w:bookmarkStart w:id="9479" w:name="_ETM_Q1_14953320"/>
      <w:bookmarkEnd w:id="9478"/>
      <w:bookmarkEnd w:id="9479"/>
      <w:r w:rsidRPr="00AE3DC2">
        <w:rPr>
          <w:rFonts w:hint="cs"/>
          <w:rtl/>
        </w:rPr>
        <w:t xml:space="preserve">אני </w:t>
      </w:r>
      <w:bookmarkStart w:id="9480" w:name="_ETM_Q1_14954435"/>
      <w:bookmarkEnd w:id="9480"/>
      <w:r w:rsidRPr="00AE3DC2">
        <w:rPr>
          <w:rFonts w:hint="cs"/>
          <w:rtl/>
        </w:rPr>
        <w:t xml:space="preserve">מנסה לחשוב על נסיבות שבהן </w:t>
      </w:r>
      <w:r w:rsidR="008720AB" w:rsidRPr="00AE3DC2">
        <w:rPr>
          <w:rFonts w:hint="cs"/>
          <w:rtl/>
        </w:rPr>
        <w:t xml:space="preserve">פתאום </w:t>
      </w:r>
      <w:bookmarkStart w:id="9481" w:name="_ETM_Q1_14958732"/>
      <w:bookmarkEnd w:id="9481"/>
      <w:r w:rsidR="008720AB" w:rsidRPr="00AE3DC2">
        <w:rPr>
          <w:rFonts w:hint="cs"/>
          <w:rtl/>
        </w:rPr>
        <w:t>תתעורר נסיבה שלא חשבנו עליה, שעלולה להביא לפגיעה בזכות לבחור</w:t>
      </w:r>
      <w:bookmarkStart w:id="9482" w:name="_ETM_Q1_14963950"/>
      <w:bookmarkEnd w:id="9482"/>
      <w:r w:rsidR="008720AB" w:rsidRPr="00AE3DC2">
        <w:rPr>
          <w:rFonts w:hint="cs"/>
          <w:rtl/>
        </w:rPr>
        <w:t xml:space="preserve"> או להיבחר.</w:t>
      </w:r>
    </w:p>
    <w:p w:rsidR="002A1E12" w:rsidRPr="00AE3DC2" w:rsidRDefault="002A1E12" w:rsidP="002A1E12">
      <w:pPr>
        <w:rPr>
          <w:rtl/>
        </w:rPr>
      </w:pPr>
      <w:bookmarkStart w:id="9483" w:name="_ETM_Q1_14962697"/>
      <w:bookmarkStart w:id="9484" w:name="_ETM_Q1_14962775"/>
      <w:bookmarkStart w:id="9485" w:name="_ETM_Q1_14966312"/>
      <w:bookmarkEnd w:id="9483"/>
      <w:bookmarkEnd w:id="9484"/>
      <w:bookmarkEnd w:id="9485"/>
    </w:p>
    <w:p w:rsidR="008720AB" w:rsidRPr="00AE3DC2" w:rsidRDefault="008720AB" w:rsidP="008720AB">
      <w:pPr>
        <w:pStyle w:val="af6"/>
        <w:keepNext/>
        <w:rPr>
          <w:rtl/>
        </w:rPr>
      </w:pPr>
      <w:bookmarkStart w:id="9486" w:name="ET_yor_6157_138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486"/>
    </w:p>
    <w:p w:rsidR="008720AB" w:rsidRPr="00AE3DC2" w:rsidRDefault="008720AB" w:rsidP="008720AB">
      <w:pPr>
        <w:pStyle w:val="KeepWithNext"/>
        <w:rPr>
          <w:rtl/>
        </w:rPr>
      </w:pPr>
    </w:p>
    <w:p w:rsidR="008720AB" w:rsidRPr="00AE3DC2" w:rsidRDefault="008720AB" w:rsidP="008720AB">
      <w:pPr>
        <w:rPr>
          <w:rtl/>
        </w:rPr>
      </w:pPr>
      <w:bookmarkStart w:id="9487" w:name="_ETM_Q1_14965346"/>
      <w:bookmarkEnd w:id="9487"/>
      <w:r w:rsidRPr="00AE3DC2">
        <w:rPr>
          <w:rFonts w:hint="cs"/>
          <w:rtl/>
        </w:rPr>
        <w:t>את לא צריכה את הנסיבות חריגות אחרות.</w:t>
      </w:r>
    </w:p>
    <w:p w:rsidR="008720AB" w:rsidRPr="00AE3DC2" w:rsidRDefault="008720AB" w:rsidP="008720AB">
      <w:pPr>
        <w:rPr>
          <w:rtl/>
        </w:rPr>
      </w:pPr>
      <w:bookmarkStart w:id="9488" w:name="_ETM_Q1_14967992"/>
      <w:bookmarkStart w:id="9489" w:name="_ETM_Q1_14968100"/>
      <w:bookmarkEnd w:id="9488"/>
      <w:bookmarkEnd w:id="9489"/>
    </w:p>
    <w:p w:rsidR="002A1E12" w:rsidRPr="00AE3DC2" w:rsidRDefault="002A1E12" w:rsidP="002A1E12">
      <w:pPr>
        <w:pStyle w:val="a4"/>
        <w:keepNext/>
        <w:rPr>
          <w:rtl/>
        </w:rPr>
      </w:pPr>
      <w:bookmarkStart w:id="9490" w:name="ET_speaker_דר_גור_בליי_666"/>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490"/>
    </w:p>
    <w:p w:rsidR="002A1E12" w:rsidRPr="00AE3DC2" w:rsidRDefault="002A1E12" w:rsidP="002A1E12">
      <w:pPr>
        <w:pStyle w:val="KeepWithNext"/>
        <w:rPr>
          <w:rtl/>
        </w:rPr>
      </w:pPr>
    </w:p>
    <w:p w:rsidR="002A1E12" w:rsidRPr="00AE3DC2" w:rsidRDefault="002A1E12" w:rsidP="002A1E12">
      <w:pPr>
        <w:rPr>
          <w:rtl/>
        </w:rPr>
      </w:pPr>
      <w:bookmarkStart w:id="9491" w:name="_ETM_Q1_14966741"/>
      <w:bookmarkStart w:id="9492" w:name="_ETM_Q1_14966786"/>
      <w:bookmarkEnd w:id="9491"/>
      <w:bookmarkEnd w:id="9492"/>
      <w:r w:rsidRPr="00AE3DC2">
        <w:rPr>
          <w:rFonts w:hint="cs"/>
          <w:rtl/>
        </w:rPr>
        <w:t>לא הייתי משאיר.</w:t>
      </w:r>
      <w:r w:rsidR="008720AB" w:rsidRPr="00AE3DC2">
        <w:rPr>
          <w:rFonts w:hint="cs"/>
          <w:rtl/>
        </w:rPr>
        <w:t xml:space="preserve"> בואי נוריד </w:t>
      </w:r>
      <w:bookmarkStart w:id="9493" w:name="_ETM_Q1_14971353"/>
      <w:bookmarkEnd w:id="9493"/>
      <w:r w:rsidR="008720AB" w:rsidRPr="00AE3DC2">
        <w:rPr>
          <w:rFonts w:hint="cs"/>
          <w:rtl/>
        </w:rPr>
        <w:t>את זה.</w:t>
      </w:r>
    </w:p>
    <w:p w:rsidR="002A1E12" w:rsidRPr="00AE3DC2" w:rsidRDefault="002A1E12" w:rsidP="002A1E12">
      <w:pPr>
        <w:rPr>
          <w:rtl/>
        </w:rPr>
      </w:pPr>
      <w:bookmarkStart w:id="9494" w:name="_ETM_Q1_14972469"/>
      <w:bookmarkStart w:id="9495" w:name="_ETM_Q1_14972539"/>
      <w:bookmarkStart w:id="9496" w:name="_ETM_Q1_14974291"/>
      <w:bookmarkEnd w:id="9494"/>
      <w:bookmarkEnd w:id="9495"/>
      <w:bookmarkEnd w:id="9496"/>
    </w:p>
    <w:p w:rsidR="002A1E12" w:rsidRPr="00AE3DC2" w:rsidRDefault="002A1E12" w:rsidP="002A1E12">
      <w:pPr>
        <w:pStyle w:val="af9"/>
        <w:keepNext/>
        <w:rPr>
          <w:rtl/>
        </w:rPr>
      </w:pPr>
      <w:bookmarkStart w:id="9497" w:name="ET_guest_554996_667"/>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9497"/>
    </w:p>
    <w:p w:rsidR="002A1E12" w:rsidRPr="00AE3DC2" w:rsidRDefault="002A1E12" w:rsidP="002A1E12">
      <w:pPr>
        <w:pStyle w:val="KeepWithNext"/>
        <w:rPr>
          <w:rtl/>
        </w:rPr>
      </w:pPr>
    </w:p>
    <w:p w:rsidR="002A1E12" w:rsidRPr="00AE3DC2" w:rsidRDefault="008720AB" w:rsidP="002A1E12">
      <w:pPr>
        <w:rPr>
          <w:rtl/>
        </w:rPr>
      </w:pPr>
      <w:bookmarkStart w:id="9498" w:name="_ETM_Q1_14974742"/>
      <w:bookmarkStart w:id="9499" w:name="_ETM_Q1_14974779"/>
      <w:bookmarkEnd w:id="9498"/>
      <w:bookmarkEnd w:id="9499"/>
      <w:r w:rsidRPr="00AE3DC2">
        <w:rPr>
          <w:rFonts w:hint="cs"/>
          <w:rtl/>
        </w:rPr>
        <w:t xml:space="preserve">טוהר </w:t>
      </w:r>
      <w:bookmarkStart w:id="9500" w:name="_ETM_Q1_14980565"/>
      <w:bookmarkEnd w:id="9500"/>
      <w:r w:rsidRPr="00AE3DC2">
        <w:rPr>
          <w:rFonts w:hint="cs"/>
          <w:rtl/>
        </w:rPr>
        <w:t>ה</w:t>
      </w:r>
      <w:r w:rsidR="002A1E12" w:rsidRPr="00AE3DC2">
        <w:rPr>
          <w:rFonts w:hint="cs"/>
          <w:rtl/>
        </w:rPr>
        <w:t>בחירות</w:t>
      </w:r>
      <w:r w:rsidRPr="00AE3DC2">
        <w:rPr>
          <w:rFonts w:hint="cs"/>
          <w:rtl/>
        </w:rPr>
        <w:t>, אולי נוסיף?</w:t>
      </w:r>
    </w:p>
    <w:p w:rsidR="002A1E12" w:rsidRPr="00AE3DC2" w:rsidRDefault="002A1E12" w:rsidP="002A1E12">
      <w:pPr>
        <w:rPr>
          <w:rtl/>
        </w:rPr>
      </w:pPr>
      <w:bookmarkStart w:id="9501" w:name="_ETM_Q1_14984297"/>
      <w:bookmarkStart w:id="9502" w:name="_ETM_Q1_14984363"/>
      <w:bookmarkStart w:id="9503" w:name="_ETM_Q1_14986103"/>
      <w:bookmarkEnd w:id="9501"/>
      <w:bookmarkEnd w:id="9502"/>
      <w:bookmarkEnd w:id="9503"/>
    </w:p>
    <w:p w:rsidR="002A1E12" w:rsidRPr="00AE3DC2" w:rsidRDefault="002A1E12" w:rsidP="002A1E12">
      <w:pPr>
        <w:pStyle w:val="a4"/>
        <w:keepNext/>
        <w:rPr>
          <w:rtl/>
        </w:rPr>
      </w:pPr>
      <w:bookmarkStart w:id="9504" w:name="ET_speaker_דר_גור_בליי_668"/>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504"/>
    </w:p>
    <w:p w:rsidR="002A1E12" w:rsidRPr="00AE3DC2" w:rsidRDefault="002A1E12" w:rsidP="002A1E12">
      <w:pPr>
        <w:pStyle w:val="KeepWithNext"/>
        <w:rPr>
          <w:rtl/>
        </w:rPr>
      </w:pPr>
    </w:p>
    <w:p w:rsidR="008720AB" w:rsidRPr="00AE3DC2" w:rsidRDefault="008720AB" w:rsidP="002A1E12">
      <w:pPr>
        <w:rPr>
          <w:rtl/>
        </w:rPr>
      </w:pPr>
      <w:bookmarkStart w:id="9505" w:name="_ETM_Q1_14986489"/>
      <w:bookmarkStart w:id="9506" w:name="_ETM_Q1_14986529"/>
      <w:bookmarkEnd w:id="9505"/>
      <w:bookmarkEnd w:id="9506"/>
      <w:r w:rsidRPr="00AE3DC2">
        <w:rPr>
          <w:rFonts w:hint="cs"/>
          <w:rtl/>
        </w:rPr>
        <w:t>לא. זה סדרי בחירות.</w:t>
      </w:r>
    </w:p>
    <w:p w:rsidR="008720AB" w:rsidRPr="00AE3DC2" w:rsidRDefault="008720AB" w:rsidP="002A1E12">
      <w:pPr>
        <w:rPr>
          <w:rtl/>
        </w:rPr>
      </w:pPr>
      <w:bookmarkStart w:id="9507" w:name="_ETM_Q1_14977186"/>
      <w:bookmarkStart w:id="9508" w:name="_ETM_Q1_14977290"/>
      <w:bookmarkEnd w:id="9507"/>
      <w:bookmarkEnd w:id="9508"/>
    </w:p>
    <w:p w:rsidR="008720AB" w:rsidRPr="00AE3DC2" w:rsidRDefault="008720AB" w:rsidP="008720AB">
      <w:pPr>
        <w:pStyle w:val="af6"/>
        <w:keepNext/>
        <w:rPr>
          <w:rtl/>
        </w:rPr>
      </w:pPr>
      <w:bookmarkStart w:id="9509" w:name="ET_yor_6157_138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509"/>
    </w:p>
    <w:p w:rsidR="008720AB" w:rsidRPr="00AE3DC2" w:rsidRDefault="008720AB" w:rsidP="008720AB">
      <w:pPr>
        <w:pStyle w:val="KeepWithNext"/>
        <w:rPr>
          <w:rtl/>
        </w:rPr>
      </w:pPr>
    </w:p>
    <w:p w:rsidR="008720AB" w:rsidRPr="00AE3DC2" w:rsidRDefault="008720AB" w:rsidP="008720AB">
      <w:pPr>
        <w:rPr>
          <w:rtl/>
        </w:rPr>
      </w:pPr>
      <w:bookmarkStart w:id="9510" w:name="_ETM_Q1_14977791"/>
      <w:bookmarkEnd w:id="9510"/>
      <w:r w:rsidRPr="00AE3DC2">
        <w:rPr>
          <w:rFonts w:hint="cs"/>
          <w:rtl/>
        </w:rPr>
        <w:t xml:space="preserve">פגיעה ממשית בסדרי </w:t>
      </w:r>
      <w:bookmarkStart w:id="9511" w:name="_ETM_Q1_14978553"/>
      <w:bookmarkEnd w:id="9511"/>
      <w:r w:rsidRPr="00AE3DC2">
        <w:rPr>
          <w:rFonts w:hint="cs"/>
          <w:rtl/>
        </w:rPr>
        <w:t>בחירות.</w:t>
      </w:r>
      <w:bookmarkStart w:id="9512" w:name="_ETM_Q1_14980513"/>
      <w:bookmarkEnd w:id="9512"/>
    </w:p>
    <w:p w:rsidR="008720AB" w:rsidRPr="00AE3DC2" w:rsidRDefault="008720AB" w:rsidP="008720AB">
      <w:pPr>
        <w:rPr>
          <w:rtl/>
        </w:rPr>
      </w:pPr>
      <w:bookmarkStart w:id="9513" w:name="_ETM_Q1_14980603"/>
      <w:bookmarkStart w:id="9514" w:name="_ETM_Q1_14979143"/>
      <w:bookmarkEnd w:id="9513"/>
      <w:bookmarkEnd w:id="9514"/>
    </w:p>
    <w:p w:rsidR="008720AB" w:rsidRPr="00AE3DC2" w:rsidRDefault="008720AB" w:rsidP="008720AB">
      <w:pPr>
        <w:pStyle w:val="a4"/>
        <w:keepNext/>
        <w:rPr>
          <w:rtl/>
        </w:rPr>
      </w:pPr>
      <w:bookmarkStart w:id="9515" w:name="ET_speaker_דר_גור_בליי_138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515"/>
    </w:p>
    <w:p w:rsidR="008720AB" w:rsidRPr="00AE3DC2" w:rsidRDefault="008720AB" w:rsidP="008720AB">
      <w:pPr>
        <w:pStyle w:val="KeepWithNext"/>
        <w:rPr>
          <w:rtl/>
        </w:rPr>
      </w:pPr>
    </w:p>
    <w:p w:rsidR="002A1E12" w:rsidRPr="00AE3DC2" w:rsidRDefault="008720AB" w:rsidP="008720AB">
      <w:pPr>
        <w:rPr>
          <w:rtl/>
        </w:rPr>
      </w:pPr>
      <w:bookmarkStart w:id="9516" w:name="_ETM_Q1_14979758"/>
      <w:bookmarkStart w:id="9517" w:name="_ETM_Q1_14979828"/>
      <w:bookmarkEnd w:id="9516"/>
      <w:bookmarkEnd w:id="9517"/>
      <w:r w:rsidRPr="00AE3DC2">
        <w:rPr>
          <w:rFonts w:hint="cs"/>
          <w:rtl/>
        </w:rPr>
        <w:t xml:space="preserve">פגיעה ממשית בסדרי בחירות או בזכות לבחור או להיבחר, לפחות </w:t>
      </w:r>
      <w:bookmarkStart w:id="9518" w:name="_ETM_Q1_14983676"/>
      <w:bookmarkEnd w:id="9518"/>
      <w:r w:rsidRPr="00AE3DC2">
        <w:rPr>
          <w:rFonts w:hint="cs"/>
          <w:rtl/>
        </w:rPr>
        <w:t>שתהיה איזה צפיות. "ו</w:t>
      </w:r>
      <w:bookmarkStart w:id="9519" w:name="_ETM_Q1_14977377"/>
      <w:bookmarkStart w:id="9520" w:name="_ETM_Q1_14977457"/>
      <w:bookmarkEnd w:id="9519"/>
      <w:bookmarkEnd w:id="9520"/>
      <w:r w:rsidR="002A1E12" w:rsidRPr="00AE3DC2">
        <w:rPr>
          <w:rFonts w:hint="cs"/>
          <w:rtl/>
        </w:rPr>
        <w:t>הכול בש</w:t>
      </w:r>
      <w:r w:rsidRPr="00AE3DC2">
        <w:rPr>
          <w:rFonts w:hint="cs"/>
          <w:rtl/>
        </w:rPr>
        <w:t>ל</w:t>
      </w:r>
      <w:r w:rsidR="002A1E12" w:rsidRPr="00AE3DC2">
        <w:rPr>
          <w:rFonts w:hint="cs"/>
          <w:rtl/>
        </w:rPr>
        <w:t xml:space="preserve"> מצב החירום/מלחמה</w:t>
      </w:r>
      <w:r w:rsidRPr="00AE3DC2">
        <w:rPr>
          <w:rFonts w:hint="cs"/>
          <w:rtl/>
        </w:rPr>
        <w:t>"?</w:t>
      </w:r>
    </w:p>
    <w:p w:rsidR="002A1E12" w:rsidRPr="00AE3DC2" w:rsidRDefault="002A1E12" w:rsidP="002A1E12">
      <w:pPr>
        <w:rPr>
          <w:rtl/>
        </w:rPr>
      </w:pPr>
      <w:bookmarkStart w:id="9521" w:name="_ETM_Q1_14992720"/>
      <w:bookmarkStart w:id="9522" w:name="_ETM_Q1_14992780"/>
      <w:bookmarkStart w:id="9523" w:name="_ETM_Q1_14995873"/>
      <w:bookmarkEnd w:id="9521"/>
      <w:bookmarkEnd w:id="9522"/>
      <w:bookmarkEnd w:id="9523"/>
    </w:p>
    <w:p w:rsidR="008720AB" w:rsidRPr="00AE3DC2" w:rsidRDefault="008720AB" w:rsidP="008720AB">
      <w:pPr>
        <w:pStyle w:val="af6"/>
        <w:keepNext/>
        <w:rPr>
          <w:rtl/>
        </w:rPr>
      </w:pPr>
      <w:bookmarkStart w:id="9524" w:name="ET_yor_6157_138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524"/>
    </w:p>
    <w:p w:rsidR="008720AB" w:rsidRPr="00AE3DC2" w:rsidRDefault="008720AB" w:rsidP="008720AB">
      <w:pPr>
        <w:pStyle w:val="KeepWithNext"/>
        <w:rPr>
          <w:rtl/>
        </w:rPr>
      </w:pPr>
    </w:p>
    <w:p w:rsidR="008720AB" w:rsidRPr="00AE3DC2" w:rsidRDefault="008720AB" w:rsidP="008720AB">
      <w:pPr>
        <w:rPr>
          <w:rtl/>
        </w:rPr>
      </w:pPr>
      <w:bookmarkStart w:id="9525" w:name="_ETM_Q1_14991769"/>
      <w:bookmarkEnd w:id="9525"/>
      <w:r w:rsidRPr="00AE3DC2">
        <w:rPr>
          <w:rFonts w:hint="cs"/>
          <w:rtl/>
        </w:rPr>
        <w:t>זה נראה לי משפט משונה.</w:t>
      </w:r>
      <w:bookmarkStart w:id="9526" w:name="_ETM_Q1_14993132"/>
      <w:bookmarkEnd w:id="9526"/>
    </w:p>
    <w:p w:rsidR="008720AB" w:rsidRPr="00AE3DC2" w:rsidRDefault="008720AB" w:rsidP="008720AB">
      <w:pPr>
        <w:rPr>
          <w:rtl/>
        </w:rPr>
      </w:pPr>
      <w:bookmarkStart w:id="9527" w:name="_ETM_Q1_14993259"/>
      <w:bookmarkEnd w:id="9527"/>
    </w:p>
    <w:p w:rsidR="002A1E12" w:rsidRPr="00AE3DC2" w:rsidRDefault="002A1E12" w:rsidP="002A1E12">
      <w:pPr>
        <w:pStyle w:val="af9"/>
        <w:keepNext/>
        <w:rPr>
          <w:rtl/>
        </w:rPr>
      </w:pPr>
      <w:bookmarkStart w:id="9528" w:name="ET_guest_639591_669"/>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9528"/>
    </w:p>
    <w:p w:rsidR="002A1E12" w:rsidRPr="00AE3DC2" w:rsidRDefault="002A1E12" w:rsidP="002A1E12">
      <w:pPr>
        <w:pStyle w:val="KeepWithNext"/>
        <w:rPr>
          <w:rtl/>
        </w:rPr>
      </w:pPr>
    </w:p>
    <w:p w:rsidR="002A1E12" w:rsidRPr="00AE3DC2" w:rsidRDefault="002A1E12" w:rsidP="002A1E12">
      <w:pPr>
        <w:rPr>
          <w:rtl/>
        </w:rPr>
      </w:pPr>
      <w:bookmarkStart w:id="9529" w:name="_ETM_Q1_14996278"/>
      <w:bookmarkStart w:id="9530" w:name="_ETM_Q1_14996313"/>
      <w:bookmarkEnd w:id="9529"/>
      <w:bookmarkEnd w:id="9530"/>
      <w:r w:rsidRPr="00AE3DC2">
        <w:rPr>
          <w:rFonts w:hint="cs"/>
          <w:rtl/>
        </w:rPr>
        <w:t xml:space="preserve">אנחנו ביקשנו להכניס </w:t>
      </w:r>
      <w:r w:rsidR="008720AB" w:rsidRPr="00AE3DC2">
        <w:rPr>
          <w:rFonts w:hint="cs"/>
          <w:rtl/>
        </w:rPr>
        <w:t xml:space="preserve">את זה כדי </w:t>
      </w:r>
      <w:bookmarkStart w:id="9531" w:name="_ETM_Q1_14999452"/>
      <w:bookmarkEnd w:id="9531"/>
      <w:r w:rsidR="008720AB" w:rsidRPr="00AE3DC2">
        <w:rPr>
          <w:rFonts w:hint="cs"/>
          <w:rtl/>
        </w:rPr>
        <w:t xml:space="preserve">שיהיה ברור </w:t>
      </w:r>
      <w:r w:rsidRPr="00AE3DC2">
        <w:rPr>
          <w:rFonts w:hint="cs"/>
          <w:rtl/>
        </w:rPr>
        <w:t>שהסיבה</w:t>
      </w:r>
      <w:r w:rsidR="008720AB" w:rsidRPr="00AE3DC2">
        <w:rPr>
          <w:rFonts w:hint="cs"/>
          <w:rtl/>
        </w:rPr>
        <w:t xml:space="preserve"> שהחשש הזה מתעורר נובעת מהמצב שיש כרגע </w:t>
      </w:r>
      <w:bookmarkStart w:id="9532" w:name="_ETM_Q1_15003641"/>
      <w:bookmarkEnd w:id="9532"/>
      <w:r w:rsidR="008720AB" w:rsidRPr="00AE3DC2">
        <w:rPr>
          <w:rFonts w:hint="cs"/>
          <w:rtl/>
        </w:rPr>
        <w:t>במדינה</w:t>
      </w:r>
      <w:r w:rsidRPr="00AE3DC2">
        <w:rPr>
          <w:rFonts w:hint="cs"/>
          <w:rtl/>
        </w:rPr>
        <w:t xml:space="preserve">, לאור </w:t>
      </w:r>
      <w:bookmarkStart w:id="9533" w:name="_ETM_Q1_15004266"/>
      <w:bookmarkEnd w:id="9533"/>
      <w:r w:rsidRPr="00AE3DC2">
        <w:rPr>
          <w:rFonts w:hint="cs"/>
          <w:rtl/>
        </w:rPr>
        <w:t xml:space="preserve">החריגות של ההסדר כאן, </w:t>
      </w:r>
      <w:r w:rsidR="008720AB" w:rsidRPr="00AE3DC2">
        <w:rPr>
          <w:rFonts w:hint="cs"/>
          <w:rtl/>
        </w:rPr>
        <w:t xml:space="preserve">וכמו שהוסבר קודם, נותן לרשמת סמכות שבימים רגילים לא עומדת </w:t>
      </w:r>
      <w:bookmarkStart w:id="9534" w:name="_ETM_Q1_15012635"/>
      <w:bookmarkEnd w:id="9534"/>
      <w:r w:rsidR="008720AB" w:rsidRPr="00AE3DC2">
        <w:rPr>
          <w:rFonts w:hint="cs"/>
          <w:rtl/>
        </w:rPr>
        <w:t xml:space="preserve">בידיה. </w:t>
      </w:r>
      <w:r w:rsidRPr="00AE3DC2">
        <w:rPr>
          <w:rFonts w:hint="cs"/>
          <w:rtl/>
        </w:rPr>
        <w:t>והסיבה</w:t>
      </w:r>
      <w:r w:rsidR="008720AB" w:rsidRPr="00AE3DC2">
        <w:rPr>
          <w:rFonts w:hint="cs"/>
          <w:rtl/>
        </w:rPr>
        <w:t xml:space="preserve"> שאנחנו עושים את זה נובעת מהיותנו - - </w:t>
      </w:r>
      <w:bookmarkStart w:id="9535" w:name="_ETM_Q1_15014681"/>
      <w:bookmarkEnd w:id="9535"/>
      <w:r w:rsidR="008720AB" w:rsidRPr="00AE3DC2">
        <w:rPr>
          <w:rFonts w:hint="cs"/>
          <w:rtl/>
        </w:rPr>
        <w:t>-</w:t>
      </w:r>
    </w:p>
    <w:p w:rsidR="002A1E12" w:rsidRPr="00AE3DC2" w:rsidRDefault="002A1E12" w:rsidP="002A1E12">
      <w:pPr>
        <w:rPr>
          <w:rtl/>
        </w:rPr>
      </w:pPr>
      <w:bookmarkStart w:id="9536" w:name="_ETM_Q1_15014233"/>
      <w:bookmarkStart w:id="9537" w:name="_ETM_Q1_15014298"/>
      <w:bookmarkStart w:id="9538" w:name="_ETM_Q1_15015496"/>
      <w:bookmarkEnd w:id="9536"/>
      <w:bookmarkEnd w:id="9537"/>
      <w:bookmarkEnd w:id="9538"/>
    </w:p>
    <w:p w:rsidR="002A1E12" w:rsidRPr="00AE3DC2" w:rsidRDefault="002A1E12" w:rsidP="002A1E12">
      <w:pPr>
        <w:pStyle w:val="a4"/>
        <w:keepNext/>
        <w:rPr>
          <w:rtl/>
        </w:rPr>
      </w:pPr>
      <w:bookmarkStart w:id="9539" w:name="ET_speaker_דר_גור_בליי_67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539"/>
    </w:p>
    <w:p w:rsidR="002A1E12" w:rsidRPr="00AE3DC2" w:rsidRDefault="002A1E12" w:rsidP="002A1E12">
      <w:pPr>
        <w:pStyle w:val="KeepWithNext"/>
        <w:rPr>
          <w:rtl/>
        </w:rPr>
      </w:pPr>
    </w:p>
    <w:p w:rsidR="002A1E12" w:rsidRPr="00AE3DC2" w:rsidRDefault="008720AB" w:rsidP="002A1E12">
      <w:pPr>
        <w:rPr>
          <w:rtl/>
        </w:rPr>
      </w:pPr>
      <w:bookmarkStart w:id="9540" w:name="_ETM_Q1_15015895"/>
      <w:bookmarkStart w:id="9541" w:name="_ETM_Q1_15015930"/>
      <w:bookmarkEnd w:id="9540"/>
      <w:bookmarkEnd w:id="9541"/>
      <w:r w:rsidRPr="00AE3DC2">
        <w:rPr>
          <w:rFonts w:hint="cs"/>
          <w:rtl/>
        </w:rPr>
        <w:t>ל</w:t>
      </w:r>
      <w:r w:rsidR="002A1E12" w:rsidRPr="00AE3DC2">
        <w:rPr>
          <w:rFonts w:hint="cs"/>
          <w:rtl/>
        </w:rPr>
        <w:t xml:space="preserve">כתוב </w:t>
      </w:r>
      <w:r w:rsidRPr="00AE3DC2">
        <w:rPr>
          <w:rFonts w:hint="cs"/>
          <w:rtl/>
        </w:rPr>
        <w:t>"</w:t>
      </w:r>
      <w:r w:rsidR="002A1E12" w:rsidRPr="00AE3DC2">
        <w:rPr>
          <w:rFonts w:hint="cs"/>
          <w:rtl/>
        </w:rPr>
        <w:t>הכול</w:t>
      </w:r>
      <w:r w:rsidRPr="00AE3DC2">
        <w:rPr>
          <w:rFonts w:hint="cs"/>
          <w:rtl/>
        </w:rPr>
        <w:t xml:space="preserve"> בשל המצב הביטחוני המיוחד"?</w:t>
      </w:r>
    </w:p>
    <w:p w:rsidR="008720AB" w:rsidRPr="00AE3DC2" w:rsidRDefault="008720AB" w:rsidP="002A1E12">
      <w:pPr>
        <w:rPr>
          <w:rtl/>
        </w:rPr>
      </w:pPr>
      <w:bookmarkStart w:id="9542" w:name="_ETM_Q1_15020932"/>
      <w:bookmarkStart w:id="9543" w:name="_ETM_Q1_15021021"/>
      <w:bookmarkEnd w:id="9542"/>
      <w:bookmarkEnd w:id="9543"/>
    </w:p>
    <w:p w:rsidR="008720AB" w:rsidRPr="00AE3DC2" w:rsidRDefault="008720AB" w:rsidP="008720AB">
      <w:pPr>
        <w:pStyle w:val="af6"/>
        <w:keepNext/>
        <w:rPr>
          <w:rtl/>
        </w:rPr>
      </w:pPr>
      <w:bookmarkStart w:id="9544" w:name="ET_yor_6157_138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544"/>
    </w:p>
    <w:p w:rsidR="008720AB" w:rsidRPr="00AE3DC2" w:rsidRDefault="008720AB" w:rsidP="008720AB">
      <w:pPr>
        <w:pStyle w:val="KeepWithNext"/>
        <w:rPr>
          <w:rtl/>
        </w:rPr>
      </w:pPr>
    </w:p>
    <w:p w:rsidR="008720AB" w:rsidRPr="00AE3DC2" w:rsidRDefault="008720AB" w:rsidP="008720AB">
      <w:pPr>
        <w:rPr>
          <w:rtl/>
        </w:rPr>
      </w:pPr>
      <w:bookmarkStart w:id="9545" w:name="_ETM_Q1_15022057"/>
      <w:bookmarkEnd w:id="9545"/>
      <w:r w:rsidRPr="00AE3DC2">
        <w:rPr>
          <w:rFonts w:hint="cs"/>
          <w:rtl/>
        </w:rPr>
        <w:t xml:space="preserve">"המצב הביטחוני המיוחד" זה לא </w:t>
      </w:r>
      <w:bookmarkStart w:id="9546" w:name="_ETM_Q1_15025332"/>
      <w:bookmarkEnd w:id="9546"/>
      <w:r w:rsidRPr="00AE3DC2">
        <w:rPr>
          <w:rFonts w:hint="cs"/>
          <w:rtl/>
        </w:rPr>
        <w:t>בגלל אלה שהם מאושפזים, זה לא בגלל המצב המיוחד בעורף.</w:t>
      </w:r>
    </w:p>
    <w:p w:rsidR="008720AB" w:rsidRPr="00AE3DC2" w:rsidRDefault="008720AB" w:rsidP="008720AB">
      <w:pPr>
        <w:rPr>
          <w:rtl/>
        </w:rPr>
      </w:pPr>
      <w:bookmarkStart w:id="9547" w:name="_ETM_Q1_15026076"/>
      <w:bookmarkStart w:id="9548" w:name="_ETM_Q1_15026171"/>
      <w:bookmarkEnd w:id="9547"/>
      <w:bookmarkEnd w:id="9548"/>
    </w:p>
    <w:p w:rsidR="002A1E12" w:rsidRPr="00AE3DC2" w:rsidRDefault="002A1E12" w:rsidP="002A1E12">
      <w:pPr>
        <w:pStyle w:val="af9"/>
        <w:keepNext/>
        <w:rPr>
          <w:rtl/>
        </w:rPr>
      </w:pPr>
      <w:bookmarkStart w:id="9549" w:name="_ETM_Q1_15019525"/>
      <w:bookmarkStart w:id="9550" w:name="_ETM_Q1_15019576"/>
      <w:bookmarkStart w:id="9551" w:name="_ETM_Q1_15029026"/>
      <w:bookmarkStart w:id="9552" w:name="_ETM_Q1_15029077"/>
      <w:bookmarkStart w:id="9553" w:name="_ETM_Q1_15034796"/>
      <w:bookmarkStart w:id="9554" w:name="ET_guest_516786_671"/>
      <w:bookmarkEnd w:id="9549"/>
      <w:bookmarkEnd w:id="9550"/>
      <w:bookmarkEnd w:id="9551"/>
      <w:bookmarkEnd w:id="9552"/>
      <w:bookmarkEnd w:id="9553"/>
      <w:r w:rsidRPr="00AE3DC2">
        <w:rPr>
          <w:rStyle w:val="TagStyle"/>
          <w:rtl/>
        </w:rPr>
        <w:t xml:space="preserve"> &lt;&lt; אורח &gt;&gt; </w:t>
      </w:r>
      <w:r w:rsidRPr="00AE3DC2">
        <w:rPr>
          <w:rtl/>
        </w:rPr>
        <w:t>רותי לירז-שפירא:</w:t>
      </w:r>
      <w:r w:rsidRPr="00AE3DC2">
        <w:rPr>
          <w:rStyle w:val="TagStyle"/>
          <w:rtl/>
        </w:rPr>
        <w:t xml:space="preserve"> &lt;&lt; אורח &gt;&gt;</w:t>
      </w:r>
      <w:r w:rsidRPr="00AE3DC2">
        <w:rPr>
          <w:rtl/>
        </w:rPr>
        <w:t xml:space="preserve">   </w:t>
      </w:r>
      <w:bookmarkEnd w:id="9554"/>
    </w:p>
    <w:p w:rsidR="002A1E12" w:rsidRPr="00AE3DC2" w:rsidRDefault="002A1E12" w:rsidP="002A1E12">
      <w:pPr>
        <w:pStyle w:val="KeepWithNext"/>
        <w:rPr>
          <w:rtl/>
        </w:rPr>
      </w:pPr>
    </w:p>
    <w:p w:rsidR="002A1E12" w:rsidRPr="00AE3DC2" w:rsidRDefault="002A1E12" w:rsidP="002A1E12">
      <w:pPr>
        <w:rPr>
          <w:rtl/>
        </w:rPr>
      </w:pPr>
      <w:bookmarkStart w:id="9555" w:name="_ETM_Q1_15035208"/>
      <w:bookmarkStart w:id="9556" w:name="_ETM_Q1_15035238"/>
      <w:bookmarkEnd w:id="9555"/>
      <w:bookmarkEnd w:id="9556"/>
      <w:r w:rsidRPr="00AE3DC2">
        <w:rPr>
          <w:rFonts w:hint="cs"/>
          <w:rtl/>
        </w:rPr>
        <w:t xml:space="preserve">רוני, אני </w:t>
      </w:r>
      <w:bookmarkStart w:id="9557" w:name="_ETM_Q1_15037792"/>
      <w:bookmarkEnd w:id="9557"/>
      <w:r w:rsidRPr="00AE3DC2">
        <w:rPr>
          <w:rFonts w:hint="cs"/>
          <w:rtl/>
        </w:rPr>
        <w:t>חושבת שהכוונה שלכם,</w:t>
      </w:r>
      <w:bookmarkStart w:id="9558" w:name="_ETM_Q1_15038139"/>
      <w:bookmarkEnd w:id="9558"/>
      <w:r w:rsidR="008720AB" w:rsidRPr="00AE3DC2">
        <w:rPr>
          <w:rFonts w:hint="cs"/>
          <w:rtl/>
        </w:rPr>
        <w:t xml:space="preserve"> שאם בן אדם מאושפז בגלל מחלה, ממילא הוא לא </w:t>
      </w:r>
      <w:bookmarkStart w:id="9559" w:name="_ETM_Q1_15041155"/>
      <w:bookmarkEnd w:id="9559"/>
      <w:r w:rsidR="008720AB" w:rsidRPr="00AE3DC2">
        <w:rPr>
          <w:rFonts w:hint="cs"/>
          <w:rtl/>
        </w:rPr>
        <w:t xml:space="preserve">היה משתתף בבחירות, אבל אם הוא מאושפז בגלל המלחמה, זו </w:t>
      </w:r>
      <w:bookmarkStart w:id="9560" w:name="_ETM_Q1_15043460"/>
      <w:bookmarkEnd w:id="9560"/>
      <w:r w:rsidR="008720AB" w:rsidRPr="00AE3DC2">
        <w:rPr>
          <w:rFonts w:hint="cs"/>
          <w:rtl/>
        </w:rPr>
        <w:t>הכוונה שלכם.</w:t>
      </w:r>
    </w:p>
    <w:p w:rsidR="002A1E12" w:rsidRPr="00AE3DC2" w:rsidRDefault="002A1E12" w:rsidP="002A1E12">
      <w:pPr>
        <w:rPr>
          <w:rtl/>
        </w:rPr>
      </w:pPr>
      <w:bookmarkStart w:id="9561" w:name="_ETM_Q1_15046576"/>
      <w:bookmarkStart w:id="9562" w:name="_ETM_Q1_15046631"/>
      <w:bookmarkStart w:id="9563" w:name="_ETM_Q1_15049445"/>
      <w:bookmarkEnd w:id="9561"/>
      <w:bookmarkEnd w:id="9562"/>
      <w:bookmarkEnd w:id="9563"/>
    </w:p>
    <w:p w:rsidR="002A1E12" w:rsidRPr="00AE3DC2" w:rsidRDefault="002A1E12" w:rsidP="002A1E12">
      <w:pPr>
        <w:pStyle w:val="a4"/>
        <w:keepNext/>
        <w:rPr>
          <w:rtl/>
        </w:rPr>
      </w:pPr>
      <w:bookmarkStart w:id="9564" w:name="ET_speaker_דר_גור_בליי_67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564"/>
    </w:p>
    <w:p w:rsidR="002A1E12" w:rsidRPr="00AE3DC2" w:rsidRDefault="002A1E12" w:rsidP="002A1E12">
      <w:pPr>
        <w:pStyle w:val="KeepWithNext"/>
        <w:rPr>
          <w:rtl/>
        </w:rPr>
      </w:pPr>
    </w:p>
    <w:p w:rsidR="002A1E12" w:rsidRPr="00AE3DC2" w:rsidRDefault="002A1E12" w:rsidP="002A1E12">
      <w:pPr>
        <w:rPr>
          <w:rtl/>
        </w:rPr>
      </w:pPr>
      <w:bookmarkStart w:id="9565" w:name="_ETM_Q1_15049854"/>
      <w:bookmarkStart w:id="9566" w:name="_ETM_Q1_15049894"/>
      <w:bookmarkEnd w:id="9565"/>
      <w:bookmarkEnd w:id="9566"/>
      <w:r w:rsidRPr="00AE3DC2">
        <w:rPr>
          <w:rFonts w:hint="cs"/>
          <w:rtl/>
        </w:rPr>
        <w:t>הכול נובע מהמצב הביטחוני המיוחד</w:t>
      </w:r>
      <w:r w:rsidR="008720AB" w:rsidRPr="00AE3DC2">
        <w:rPr>
          <w:rFonts w:hint="cs"/>
          <w:rtl/>
        </w:rPr>
        <w:t>.</w:t>
      </w:r>
      <w:bookmarkStart w:id="9567" w:name="_ETM_Q1_15050513"/>
      <w:bookmarkEnd w:id="9567"/>
    </w:p>
    <w:p w:rsidR="008720AB" w:rsidRPr="00AE3DC2" w:rsidRDefault="008720AB" w:rsidP="002A1E12">
      <w:pPr>
        <w:rPr>
          <w:rtl/>
        </w:rPr>
      </w:pPr>
      <w:bookmarkStart w:id="9568" w:name="_ETM_Q1_15050602"/>
      <w:bookmarkStart w:id="9569" w:name="_ETM_Q1_15050713"/>
      <w:bookmarkEnd w:id="9568"/>
      <w:bookmarkEnd w:id="9569"/>
    </w:p>
    <w:p w:rsidR="008720AB" w:rsidRPr="00AE3DC2" w:rsidRDefault="008720AB" w:rsidP="002A1E12">
      <w:pPr>
        <w:rPr>
          <w:rtl/>
        </w:rPr>
      </w:pPr>
      <w:bookmarkStart w:id="9570" w:name="_ETM_Q1_15050815"/>
      <w:bookmarkEnd w:id="9570"/>
      <w:r w:rsidRPr="00AE3DC2">
        <w:rPr>
          <w:rFonts w:hint="cs"/>
          <w:rtl/>
        </w:rPr>
        <w:t xml:space="preserve">נקודה אחרונה. שוב, יש פה המון נקודות, </w:t>
      </w:r>
      <w:bookmarkStart w:id="9571" w:name="_ETM_Q1_15052410"/>
      <w:bookmarkEnd w:id="9571"/>
      <w:r w:rsidRPr="00AE3DC2">
        <w:rPr>
          <w:rFonts w:hint="cs"/>
          <w:rtl/>
        </w:rPr>
        <w:t xml:space="preserve">זה סעיף אחרון. בסוף כתוב "רשאי הוא להורות על אי-קיומן </w:t>
      </w:r>
      <w:bookmarkStart w:id="9572" w:name="_ETM_Q1_15054880"/>
      <w:bookmarkEnd w:id="9572"/>
      <w:r w:rsidRPr="00AE3DC2">
        <w:rPr>
          <w:rFonts w:hint="cs"/>
          <w:rtl/>
        </w:rPr>
        <w:t xml:space="preserve">של הבחירות בתקופת הארכה/במועד שנקבע". אני רוצה להסביר את ההבדל. הוא יכול להגיד שזה לא יתקיים בכלל בשלושה החודשים האלה, </w:t>
      </w:r>
      <w:bookmarkStart w:id="9573" w:name="_ETM_Q1_15065028"/>
      <w:bookmarkEnd w:id="9573"/>
      <w:r w:rsidRPr="00AE3DC2">
        <w:rPr>
          <w:rFonts w:hint="cs"/>
          <w:rtl/>
        </w:rPr>
        <w:t xml:space="preserve">או שבעיניי יותר נכון להגיד שזה לא יתקיים במועד שנקבע, </w:t>
      </w:r>
      <w:bookmarkStart w:id="9574" w:name="_ETM_Q1_15067446"/>
      <w:bookmarkEnd w:id="9574"/>
      <w:r w:rsidRPr="00AE3DC2">
        <w:rPr>
          <w:rFonts w:hint="cs"/>
          <w:rtl/>
        </w:rPr>
        <w:t xml:space="preserve">כמו בית משפט, שהוא לא אומר מתי לעשות, הוא אומר </w:t>
      </w:r>
      <w:bookmarkStart w:id="9575" w:name="_ETM_Q1_15071876"/>
      <w:bookmarkEnd w:id="9575"/>
      <w:r w:rsidRPr="00AE3DC2">
        <w:rPr>
          <w:rFonts w:hint="cs"/>
          <w:rtl/>
        </w:rPr>
        <w:t>שמה שהצעתם הוא בעייתי.</w:t>
      </w:r>
    </w:p>
    <w:p w:rsidR="002A1E12" w:rsidRPr="00AE3DC2" w:rsidRDefault="002A1E12" w:rsidP="002A1E12">
      <w:pPr>
        <w:rPr>
          <w:rtl/>
        </w:rPr>
      </w:pPr>
      <w:bookmarkStart w:id="9576" w:name="_ETM_Q1_15058067"/>
      <w:bookmarkStart w:id="9577" w:name="_ETM_Q1_15058119"/>
      <w:bookmarkEnd w:id="9576"/>
      <w:bookmarkEnd w:id="9577"/>
    </w:p>
    <w:p w:rsidR="00FC7568" w:rsidRPr="00AE3DC2" w:rsidRDefault="00FC7568" w:rsidP="00FC7568">
      <w:pPr>
        <w:pStyle w:val="af6"/>
        <w:keepNext/>
        <w:rPr>
          <w:rtl/>
        </w:rPr>
      </w:pPr>
      <w:bookmarkStart w:id="9578" w:name="ET_yor_6157_67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578"/>
    </w:p>
    <w:p w:rsidR="00FC7568" w:rsidRPr="00AE3DC2" w:rsidRDefault="00FC7568" w:rsidP="00FC7568">
      <w:pPr>
        <w:pStyle w:val="KeepWithNext"/>
        <w:rPr>
          <w:rtl/>
        </w:rPr>
      </w:pPr>
    </w:p>
    <w:p w:rsidR="00FC7568" w:rsidRPr="00AE3DC2" w:rsidRDefault="00FC7568" w:rsidP="00FC7568">
      <w:pPr>
        <w:rPr>
          <w:rtl/>
        </w:rPr>
      </w:pPr>
      <w:bookmarkStart w:id="9579" w:name="_ETM_Q1_15074198"/>
      <w:bookmarkEnd w:id="9579"/>
      <w:r w:rsidRPr="00AE3DC2">
        <w:rPr>
          <w:rFonts w:hint="cs"/>
          <w:rtl/>
        </w:rPr>
        <w:t xml:space="preserve">בייחוד אם נעשה </w:t>
      </w:r>
      <w:bookmarkStart w:id="9580" w:name="_ETM_Q1_15077256"/>
      <w:bookmarkEnd w:id="9580"/>
      <w:r w:rsidRPr="00AE3DC2">
        <w:rPr>
          <w:rFonts w:hint="cs"/>
          <w:rtl/>
        </w:rPr>
        <w:t>תקופת הארכה יותר ארוכה</w:t>
      </w:r>
      <w:r w:rsidR="008720AB" w:rsidRPr="00AE3DC2">
        <w:rPr>
          <w:rFonts w:hint="cs"/>
          <w:rtl/>
        </w:rPr>
        <w:t xml:space="preserve"> זה מאוד יעזור. אם נבוא ונגיד </w:t>
      </w:r>
      <w:bookmarkStart w:id="9581" w:name="_ETM_Q1_15076620"/>
      <w:bookmarkEnd w:id="9581"/>
      <w:r w:rsidR="008720AB" w:rsidRPr="00AE3DC2">
        <w:rPr>
          <w:rFonts w:hint="cs"/>
          <w:rtl/>
        </w:rPr>
        <w:t xml:space="preserve">שההארכה היא שישה חודשים לצורך העניין, והם יבואו אחרי </w:t>
      </w:r>
      <w:bookmarkStart w:id="9582" w:name="_ETM_Q1_15080337"/>
      <w:bookmarkEnd w:id="9582"/>
      <w:r w:rsidR="008720AB" w:rsidRPr="00AE3DC2">
        <w:rPr>
          <w:rFonts w:hint="cs"/>
          <w:rtl/>
        </w:rPr>
        <w:t xml:space="preserve">חודש ויגידו: אנחנו רוצים לעשות את הבחירות, ואחרי חודש תבואו </w:t>
      </w:r>
      <w:bookmarkStart w:id="9583" w:name="_ETM_Q1_15084092"/>
      <w:bookmarkEnd w:id="9583"/>
      <w:r w:rsidR="008720AB" w:rsidRPr="00AE3DC2">
        <w:rPr>
          <w:rFonts w:hint="cs"/>
          <w:rtl/>
        </w:rPr>
        <w:t xml:space="preserve">ותגידו להם: כולם מפונים, כולם במילואים, אל תעשו עכשיו, ואחרי </w:t>
      </w:r>
      <w:bookmarkStart w:id="9584" w:name="_ETM_Q1_15092220"/>
      <w:bookmarkEnd w:id="9584"/>
      <w:r w:rsidR="008720AB" w:rsidRPr="00AE3DC2">
        <w:rPr>
          <w:rFonts w:hint="cs"/>
          <w:rtl/>
        </w:rPr>
        <w:t xml:space="preserve">חודשיים-שלושה הם יבואו ויעשו שוב, זה לא פוסל אותם. זה </w:t>
      </w:r>
      <w:bookmarkStart w:id="9585" w:name="_ETM_Q1_15096354"/>
      <w:bookmarkEnd w:id="9585"/>
      <w:r w:rsidR="008720AB" w:rsidRPr="00AE3DC2">
        <w:rPr>
          <w:rFonts w:hint="cs"/>
          <w:rtl/>
        </w:rPr>
        <w:t xml:space="preserve">לא אומר להם שעכשיו חמישה חודשים אל תעשו בחירות, אלא </w:t>
      </w:r>
      <w:bookmarkStart w:id="9586" w:name="_ETM_Q1_15099039"/>
      <w:bookmarkEnd w:id="9586"/>
      <w:r w:rsidR="008720AB" w:rsidRPr="00AE3DC2">
        <w:rPr>
          <w:rFonts w:hint="cs"/>
          <w:rtl/>
        </w:rPr>
        <w:t xml:space="preserve">אומר להם שמה שביקשתם עכשיו אי-אפשר, תבואו בעוד חודש-חודשיים ותחליטו </w:t>
      </w:r>
      <w:bookmarkStart w:id="9587" w:name="_ETM_Q1_15103130"/>
      <w:bookmarkEnd w:id="9587"/>
      <w:r w:rsidR="008720AB" w:rsidRPr="00AE3DC2">
        <w:rPr>
          <w:rFonts w:hint="cs"/>
          <w:rtl/>
        </w:rPr>
        <w:t>על מועד חדש. אני לא מונע מכם לעשות את זה.</w:t>
      </w:r>
    </w:p>
    <w:p w:rsidR="00FC7568" w:rsidRPr="00AE3DC2" w:rsidRDefault="00FC7568" w:rsidP="00FC7568">
      <w:pPr>
        <w:rPr>
          <w:rtl/>
        </w:rPr>
      </w:pPr>
      <w:bookmarkStart w:id="9588" w:name="_ETM_Q1_15084829"/>
      <w:bookmarkStart w:id="9589" w:name="_ETM_Q1_15084904"/>
      <w:bookmarkStart w:id="9590" w:name="_ETM_Q1_15109001"/>
      <w:bookmarkEnd w:id="9588"/>
      <w:bookmarkEnd w:id="9589"/>
      <w:bookmarkEnd w:id="9590"/>
    </w:p>
    <w:p w:rsidR="00FC7568" w:rsidRPr="00AE3DC2" w:rsidRDefault="00FC7568" w:rsidP="00FC7568">
      <w:pPr>
        <w:pStyle w:val="af9"/>
        <w:keepNext/>
        <w:rPr>
          <w:rtl/>
        </w:rPr>
      </w:pPr>
      <w:bookmarkStart w:id="9591" w:name="ET_guest_554996_674"/>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9591"/>
    </w:p>
    <w:p w:rsidR="00FC7568" w:rsidRPr="00AE3DC2" w:rsidRDefault="00FC7568" w:rsidP="00FC7568">
      <w:pPr>
        <w:pStyle w:val="KeepWithNext"/>
        <w:rPr>
          <w:rtl/>
        </w:rPr>
      </w:pPr>
    </w:p>
    <w:p w:rsidR="00FC7568" w:rsidRPr="00AE3DC2" w:rsidRDefault="00FC7568" w:rsidP="00FC7568">
      <w:pPr>
        <w:rPr>
          <w:rtl/>
        </w:rPr>
      </w:pPr>
      <w:bookmarkStart w:id="9592" w:name="_ETM_Q1_15109444"/>
      <w:bookmarkStart w:id="9593" w:name="_ETM_Q1_15109474"/>
      <w:bookmarkEnd w:id="9592"/>
      <w:bookmarkEnd w:id="9593"/>
      <w:r w:rsidRPr="00AE3DC2">
        <w:rPr>
          <w:rFonts w:hint="cs"/>
          <w:rtl/>
        </w:rPr>
        <w:t>ממילא</w:t>
      </w:r>
      <w:r w:rsidR="008720AB" w:rsidRPr="00AE3DC2">
        <w:rPr>
          <w:rFonts w:hint="cs"/>
          <w:rtl/>
        </w:rPr>
        <w:t xml:space="preserve"> </w:t>
      </w:r>
      <w:bookmarkStart w:id="9594" w:name="_ETM_Q1_15106596"/>
      <w:bookmarkEnd w:id="9594"/>
      <w:r w:rsidR="008720AB" w:rsidRPr="00AE3DC2">
        <w:rPr>
          <w:rFonts w:hint="cs"/>
          <w:rtl/>
        </w:rPr>
        <w:t>הם צריכים - - -</w:t>
      </w:r>
    </w:p>
    <w:p w:rsidR="00FC7568" w:rsidRPr="00AE3DC2" w:rsidRDefault="00FC7568" w:rsidP="00FC7568">
      <w:pPr>
        <w:rPr>
          <w:rtl/>
        </w:rPr>
      </w:pPr>
      <w:bookmarkStart w:id="9595" w:name="_ETM_Q1_15111640"/>
      <w:bookmarkStart w:id="9596" w:name="_ETM_Q1_15111696"/>
      <w:bookmarkStart w:id="9597" w:name="_ETM_Q1_15114388"/>
      <w:bookmarkEnd w:id="9595"/>
      <w:bookmarkEnd w:id="9596"/>
      <w:bookmarkEnd w:id="9597"/>
    </w:p>
    <w:p w:rsidR="008720AB" w:rsidRPr="00AE3DC2" w:rsidRDefault="008720AB" w:rsidP="008720AB">
      <w:pPr>
        <w:pStyle w:val="af6"/>
        <w:keepNext/>
        <w:rPr>
          <w:rtl/>
        </w:rPr>
      </w:pPr>
      <w:bookmarkStart w:id="9598" w:name="ET_yor_6157_138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598"/>
    </w:p>
    <w:p w:rsidR="008720AB" w:rsidRPr="00AE3DC2" w:rsidRDefault="008720AB" w:rsidP="008720AB">
      <w:pPr>
        <w:pStyle w:val="KeepWithNext"/>
        <w:rPr>
          <w:rtl/>
        </w:rPr>
      </w:pPr>
    </w:p>
    <w:p w:rsidR="008720AB" w:rsidRPr="00AE3DC2" w:rsidRDefault="008720AB" w:rsidP="008720AB">
      <w:pPr>
        <w:rPr>
          <w:rtl/>
        </w:rPr>
      </w:pPr>
      <w:bookmarkStart w:id="9599" w:name="_ETM_Q1_15106221"/>
      <w:bookmarkEnd w:id="9599"/>
      <w:r w:rsidRPr="00AE3DC2">
        <w:rPr>
          <w:rFonts w:hint="cs"/>
          <w:rtl/>
        </w:rPr>
        <w:t xml:space="preserve">אם את אומרת בתקופת הארכה, אז </w:t>
      </w:r>
      <w:bookmarkStart w:id="9600" w:name="_ETM_Q1_15108771"/>
      <w:bookmarkEnd w:id="9600"/>
      <w:r w:rsidRPr="00AE3DC2">
        <w:rPr>
          <w:rFonts w:hint="cs"/>
          <w:rtl/>
        </w:rPr>
        <w:t xml:space="preserve">פעם אחת הם אמרו לך לא, יותר את לא יכולה </w:t>
      </w:r>
      <w:bookmarkStart w:id="9601" w:name="_ETM_Q1_15111568"/>
      <w:bookmarkEnd w:id="9601"/>
      <w:r w:rsidRPr="00AE3DC2">
        <w:rPr>
          <w:rFonts w:hint="cs"/>
          <w:rtl/>
        </w:rPr>
        <w:t>לעשות בכלל. צריך להשאיר להם שיקול דעת.</w:t>
      </w:r>
      <w:bookmarkStart w:id="9602" w:name="_ETM_Q1_15113031"/>
      <w:bookmarkEnd w:id="9602"/>
    </w:p>
    <w:p w:rsidR="008720AB" w:rsidRPr="00AE3DC2" w:rsidRDefault="008720AB" w:rsidP="008720AB">
      <w:pPr>
        <w:rPr>
          <w:rtl/>
        </w:rPr>
      </w:pPr>
      <w:bookmarkStart w:id="9603" w:name="_ETM_Q1_15113121"/>
      <w:bookmarkEnd w:id="9603"/>
    </w:p>
    <w:p w:rsidR="00FC7568" w:rsidRPr="00AE3DC2" w:rsidRDefault="00FC7568" w:rsidP="00FC7568">
      <w:pPr>
        <w:pStyle w:val="a4"/>
        <w:keepNext/>
        <w:rPr>
          <w:rtl/>
        </w:rPr>
      </w:pPr>
      <w:bookmarkStart w:id="9604" w:name="ET_speaker_דר_גור_בליי_67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604"/>
    </w:p>
    <w:p w:rsidR="00FC7568" w:rsidRPr="00AE3DC2" w:rsidRDefault="00FC7568" w:rsidP="00FC7568">
      <w:pPr>
        <w:pStyle w:val="KeepWithNext"/>
        <w:rPr>
          <w:rtl/>
        </w:rPr>
      </w:pPr>
    </w:p>
    <w:p w:rsidR="00FC7568" w:rsidRPr="00AE3DC2" w:rsidRDefault="00FC7568" w:rsidP="00FC7568">
      <w:pPr>
        <w:rPr>
          <w:rtl/>
        </w:rPr>
      </w:pPr>
      <w:bookmarkStart w:id="9605" w:name="_ETM_Q1_15114834"/>
      <w:bookmarkStart w:id="9606" w:name="_ETM_Q1_15114869"/>
      <w:bookmarkEnd w:id="9605"/>
      <w:bookmarkEnd w:id="9606"/>
      <w:r w:rsidRPr="00AE3DC2">
        <w:rPr>
          <w:rFonts w:hint="cs"/>
          <w:rtl/>
        </w:rPr>
        <w:t>תכננתי להסביר, אבל היו"ר הסביר טוב ממני</w:t>
      </w:r>
      <w:r w:rsidR="008720AB" w:rsidRPr="00AE3DC2">
        <w:rPr>
          <w:rFonts w:hint="cs"/>
          <w:rtl/>
        </w:rPr>
        <w:t>, אז "במועד שנקבע".</w:t>
      </w:r>
    </w:p>
    <w:p w:rsidR="00FC7568" w:rsidRPr="00AE3DC2" w:rsidRDefault="00FC7568" w:rsidP="00FC7568">
      <w:pPr>
        <w:rPr>
          <w:rtl/>
        </w:rPr>
      </w:pPr>
      <w:bookmarkStart w:id="9607" w:name="_ETM_Q1_15140069"/>
      <w:bookmarkStart w:id="9608" w:name="_ETM_Q1_15140142"/>
      <w:bookmarkEnd w:id="9607"/>
      <w:bookmarkEnd w:id="9608"/>
    </w:p>
    <w:p w:rsidR="008720AB" w:rsidRPr="00AE3DC2" w:rsidRDefault="008720AB" w:rsidP="008720AB">
      <w:pPr>
        <w:pStyle w:val="af6"/>
        <w:keepNext/>
        <w:rPr>
          <w:rtl/>
        </w:rPr>
      </w:pPr>
      <w:bookmarkStart w:id="9609" w:name="ET_yor_6157_138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609"/>
    </w:p>
    <w:p w:rsidR="008720AB" w:rsidRPr="00AE3DC2" w:rsidRDefault="008720AB" w:rsidP="008720AB">
      <w:pPr>
        <w:pStyle w:val="KeepWithNext"/>
        <w:rPr>
          <w:rtl/>
        </w:rPr>
      </w:pPr>
    </w:p>
    <w:p w:rsidR="008720AB" w:rsidRPr="00AE3DC2" w:rsidRDefault="008720AB" w:rsidP="008720AB">
      <w:pPr>
        <w:rPr>
          <w:rtl/>
        </w:rPr>
      </w:pPr>
      <w:bookmarkStart w:id="9610" w:name="_ETM_Q1_15118181"/>
      <w:bookmarkEnd w:id="9610"/>
      <w:r w:rsidRPr="00AE3DC2">
        <w:rPr>
          <w:rFonts w:hint="cs"/>
          <w:rtl/>
        </w:rPr>
        <w:t>בסדר</w:t>
      </w:r>
      <w:bookmarkStart w:id="9611" w:name="_ETM_Q1_15118896"/>
      <w:bookmarkEnd w:id="9611"/>
      <w:r w:rsidRPr="00AE3DC2">
        <w:rPr>
          <w:rFonts w:hint="cs"/>
          <w:rtl/>
        </w:rPr>
        <w:t xml:space="preserve"> גמור. סיימנו את הסעיף הזה.</w:t>
      </w:r>
    </w:p>
    <w:p w:rsidR="00C82284" w:rsidRPr="00AE3DC2" w:rsidRDefault="00C82284" w:rsidP="008720AB">
      <w:pPr>
        <w:rPr>
          <w:rtl/>
        </w:rPr>
      </w:pPr>
      <w:bookmarkStart w:id="9612" w:name="_ETM_Q1_15123770"/>
      <w:bookmarkStart w:id="9613" w:name="_ETM_Q1_15123867"/>
      <w:bookmarkStart w:id="9614" w:name="_ETM_Q1_15125322"/>
      <w:bookmarkEnd w:id="9612"/>
      <w:bookmarkEnd w:id="9613"/>
      <w:bookmarkEnd w:id="9614"/>
    </w:p>
    <w:p w:rsidR="00C82284" w:rsidRPr="00AE3DC2" w:rsidRDefault="00C82284" w:rsidP="00C82284">
      <w:pPr>
        <w:pStyle w:val="a4"/>
        <w:keepNext/>
        <w:rPr>
          <w:rtl/>
        </w:rPr>
      </w:pPr>
      <w:bookmarkStart w:id="9615" w:name="ET_speaker_דר_גור_בליי_139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615"/>
    </w:p>
    <w:p w:rsidR="00C82284" w:rsidRPr="00AE3DC2" w:rsidRDefault="00C82284" w:rsidP="00C82284">
      <w:pPr>
        <w:pStyle w:val="KeepWithNext"/>
        <w:rPr>
          <w:rtl/>
        </w:rPr>
      </w:pPr>
    </w:p>
    <w:p w:rsidR="00C82284" w:rsidRPr="00AE3DC2" w:rsidRDefault="00C82284" w:rsidP="00C82284">
      <w:pPr>
        <w:rPr>
          <w:rtl/>
        </w:rPr>
      </w:pPr>
      <w:bookmarkStart w:id="9616" w:name="_ETM_Q1_15125980"/>
      <w:bookmarkStart w:id="9617" w:name="_ETM_Q1_15126052"/>
      <w:bookmarkEnd w:id="9616"/>
      <w:bookmarkEnd w:id="9617"/>
      <w:r w:rsidRPr="00AE3DC2">
        <w:rPr>
          <w:rFonts w:hint="cs"/>
          <w:rtl/>
        </w:rPr>
        <w:t>יש עוד נושא הסמכות.</w:t>
      </w:r>
    </w:p>
    <w:p w:rsidR="00C82284" w:rsidRPr="00AE3DC2" w:rsidRDefault="00C82284" w:rsidP="00C82284">
      <w:pPr>
        <w:rPr>
          <w:rtl/>
        </w:rPr>
      </w:pPr>
      <w:bookmarkStart w:id="9618" w:name="_ETM_Q1_15127260"/>
      <w:bookmarkStart w:id="9619" w:name="_ETM_Q1_15127356"/>
      <w:bookmarkEnd w:id="9618"/>
      <w:bookmarkEnd w:id="9619"/>
    </w:p>
    <w:p w:rsidR="00C82284" w:rsidRPr="00AE3DC2" w:rsidRDefault="00C82284" w:rsidP="00C82284">
      <w:pPr>
        <w:pStyle w:val="af6"/>
        <w:keepNext/>
        <w:rPr>
          <w:rtl/>
        </w:rPr>
      </w:pPr>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p>
    <w:p w:rsidR="00C82284" w:rsidRPr="00AE3DC2" w:rsidRDefault="00C82284" w:rsidP="00C82284">
      <w:pPr>
        <w:pStyle w:val="KeepWithNext"/>
        <w:rPr>
          <w:rtl/>
        </w:rPr>
      </w:pPr>
    </w:p>
    <w:p w:rsidR="00C82284" w:rsidRPr="00AE3DC2" w:rsidRDefault="00C82284" w:rsidP="00C82284">
      <w:pPr>
        <w:rPr>
          <w:rtl/>
        </w:rPr>
      </w:pPr>
      <w:bookmarkStart w:id="9620" w:name="_ETM_Q1_15128059"/>
      <w:bookmarkStart w:id="9621" w:name="_ETM_Q1_15127790"/>
      <w:bookmarkEnd w:id="9620"/>
      <w:bookmarkEnd w:id="9621"/>
      <w:r w:rsidRPr="00AE3DC2">
        <w:rPr>
          <w:rFonts w:hint="cs"/>
          <w:rtl/>
        </w:rPr>
        <w:t>אמרתם שתחזירו תשובה לגבי המועד.</w:t>
      </w:r>
    </w:p>
    <w:p w:rsidR="00C82284" w:rsidRPr="00AE3DC2" w:rsidRDefault="00C82284" w:rsidP="00C82284">
      <w:pPr>
        <w:rPr>
          <w:rtl/>
        </w:rPr>
      </w:pPr>
    </w:p>
    <w:p w:rsidR="00C82284" w:rsidRPr="00AE3DC2" w:rsidRDefault="00C82284" w:rsidP="00C82284">
      <w:pPr>
        <w:pStyle w:val="a4"/>
        <w:keepNext/>
        <w:rPr>
          <w:rtl/>
        </w:rPr>
      </w:pPr>
      <w:bookmarkStart w:id="9622" w:name="ET_speaker_דר_גור_בליי_139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622"/>
    </w:p>
    <w:p w:rsidR="00C82284" w:rsidRPr="00AE3DC2" w:rsidRDefault="00C82284" w:rsidP="00C82284">
      <w:pPr>
        <w:pStyle w:val="KeepWithNext"/>
        <w:rPr>
          <w:rtl/>
        </w:rPr>
      </w:pPr>
    </w:p>
    <w:p w:rsidR="00C82284" w:rsidRPr="00AE3DC2" w:rsidRDefault="00C82284" w:rsidP="00C82284">
      <w:pPr>
        <w:rPr>
          <w:rtl/>
        </w:rPr>
      </w:pPr>
      <w:bookmarkStart w:id="9623" w:name="_ETM_Q1_15128875"/>
      <w:bookmarkStart w:id="9624" w:name="_ETM_Q1_15128940"/>
      <w:bookmarkEnd w:id="9623"/>
      <w:bookmarkEnd w:id="9624"/>
      <w:r w:rsidRPr="00AE3DC2">
        <w:rPr>
          <w:rFonts w:hint="cs"/>
          <w:rtl/>
        </w:rPr>
        <w:t xml:space="preserve">ואנחנו צריכים לבדוק לגבי הנושא של </w:t>
      </w:r>
      <w:bookmarkStart w:id="9625" w:name="_ETM_Q1_15130359"/>
      <w:bookmarkEnd w:id="9625"/>
      <w:r w:rsidRPr="00AE3DC2">
        <w:rPr>
          <w:rFonts w:hint="cs"/>
          <w:rtl/>
        </w:rPr>
        <w:t>הסמכות ערעור.</w:t>
      </w:r>
    </w:p>
    <w:p w:rsidR="00FC7568" w:rsidRPr="00AE3DC2" w:rsidRDefault="00FC7568" w:rsidP="00FC7568">
      <w:pPr>
        <w:rPr>
          <w:rtl/>
        </w:rPr>
      </w:pPr>
      <w:bookmarkStart w:id="9626" w:name="_ETM_Q1_15149755"/>
      <w:bookmarkStart w:id="9627" w:name="_ETM_Q1_15149810"/>
      <w:bookmarkStart w:id="9628" w:name="_ETM_Q1_15152544"/>
      <w:bookmarkStart w:id="9629" w:name="_ETM_Q1_15152644"/>
      <w:bookmarkEnd w:id="9626"/>
      <w:bookmarkEnd w:id="9627"/>
      <w:bookmarkEnd w:id="9628"/>
      <w:bookmarkEnd w:id="9629"/>
    </w:p>
    <w:p w:rsidR="00C82284" w:rsidRPr="00AE3DC2" w:rsidRDefault="00C82284" w:rsidP="00C82284">
      <w:pPr>
        <w:pStyle w:val="af5"/>
        <w:keepNext/>
        <w:rPr>
          <w:rtl/>
        </w:rPr>
      </w:pPr>
      <w:bookmarkStart w:id="9630" w:name="ET_interruption_קריאה_1393"/>
      <w:r w:rsidRPr="00AE3DC2">
        <w:rPr>
          <w:rStyle w:val="TagStyle"/>
          <w:rtl/>
        </w:rPr>
        <w:t xml:space="preserve"> &lt;&lt; קריאה &gt;&gt; </w:t>
      </w:r>
      <w:r w:rsidRPr="00AE3DC2">
        <w:rPr>
          <w:rtl/>
        </w:rPr>
        <w:t>קריאה:</w:t>
      </w:r>
      <w:r w:rsidRPr="00AE3DC2">
        <w:rPr>
          <w:rStyle w:val="TagStyle"/>
          <w:rtl/>
        </w:rPr>
        <w:t xml:space="preserve"> &lt;&lt; קריאה &gt;&gt;</w:t>
      </w:r>
      <w:r w:rsidRPr="00AE3DC2">
        <w:rPr>
          <w:rtl/>
        </w:rPr>
        <w:t xml:space="preserve">   </w:t>
      </w:r>
      <w:bookmarkEnd w:id="9630"/>
    </w:p>
    <w:p w:rsidR="00C82284" w:rsidRPr="00AE3DC2" w:rsidRDefault="00C82284" w:rsidP="00C82284">
      <w:pPr>
        <w:pStyle w:val="KeepWithNext"/>
        <w:rPr>
          <w:rtl/>
        </w:rPr>
      </w:pPr>
    </w:p>
    <w:p w:rsidR="00C82284" w:rsidRPr="00AE3DC2" w:rsidRDefault="00C82284" w:rsidP="00C82284">
      <w:pPr>
        <w:rPr>
          <w:rtl/>
        </w:rPr>
      </w:pPr>
      <w:bookmarkStart w:id="9631" w:name="_ETM_Q1_15131770"/>
      <w:bookmarkEnd w:id="9631"/>
      <w:r w:rsidRPr="00AE3DC2">
        <w:rPr>
          <w:rFonts w:hint="cs"/>
          <w:rtl/>
        </w:rPr>
        <w:t>אנחנו חושבים שזו כנראה עתירה.</w:t>
      </w:r>
      <w:bookmarkStart w:id="9632" w:name="_ETM_Q1_15134649"/>
      <w:bookmarkEnd w:id="9632"/>
    </w:p>
    <w:p w:rsidR="00C82284" w:rsidRPr="00AE3DC2" w:rsidRDefault="00C82284" w:rsidP="00C82284">
      <w:pPr>
        <w:rPr>
          <w:rtl/>
        </w:rPr>
      </w:pPr>
      <w:bookmarkStart w:id="9633" w:name="_ETM_Q1_15134791"/>
      <w:bookmarkEnd w:id="9633"/>
    </w:p>
    <w:p w:rsidR="00C82284" w:rsidRPr="00AE3DC2" w:rsidRDefault="00C82284" w:rsidP="00C82284">
      <w:pPr>
        <w:pStyle w:val="af6"/>
        <w:keepNext/>
        <w:rPr>
          <w:rtl/>
        </w:rPr>
      </w:pPr>
      <w:bookmarkStart w:id="9634" w:name="ET_yor_6157_139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634"/>
    </w:p>
    <w:p w:rsidR="00C82284" w:rsidRPr="00AE3DC2" w:rsidRDefault="00C82284" w:rsidP="00C82284">
      <w:pPr>
        <w:pStyle w:val="KeepWithNext"/>
        <w:rPr>
          <w:rtl/>
        </w:rPr>
      </w:pPr>
    </w:p>
    <w:p w:rsidR="00C82284" w:rsidRPr="00AE3DC2" w:rsidRDefault="00C82284" w:rsidP="00C82284">
      <w:pPr>
        <w:rPr>
          <w:rtl/>
        </w:rPr>
      </w:pPr>
      <w:bookmarkStart w:id="9635" w:name="_ETM_Q1_15134111"/>
      <w:bookmarkEnd w:id="9635"/>
      <w:r w:rsidRPr="00AE3DC2">
        <w:rPr>
          <w:rFonts w:hint="cs"/>
          <w:rtl/>
        </w:rPr>
        <w:t>ערעור או עתירה</w:t>
      </w:r>
      <w:r w:rsidR="00056354" w:rsidRPr="00AE3DC2">
        <w:rPr>
          <w:rFonts w:hint="cs"/>
          <w:rtl/>
        </w:rPr>
        <w:t>?</w:t>
      </w:r>
      <w:r w:rsidRPr="00AE3DC2">
        <w:rPr>
          <w:rFonts w:hint="cs"/>
          <w:rtl/>
        </w:rPr>
        <w:t xml:space="preserve"> תבדקו את </w:t>
      </w:r>
      <w:bookmarkStart w:id="9636" w:name="_ETM_Q1_15142555"/>
      <w:bookmarkEnd w:id="9636"/>
      <w:r w:rsidRPr="00AE3DC2">
        <w:rPr>
          <w:rFonts w:hint="cs"/>
          <w:rtl/>
        </w:rPr>
        <w:t>זה.</w:t>
      </w:r>
    </w:p>
    <w:p w:rsidR="00C82284" w:rsidRPr="00AE3DC2" w:rsidRDefault="00C82284" w:rsidP="00C82284">
      <w:pPr>
        <w:rPr>
          <w:rtl/>
        </w:rPr>
      </w:pPr>
      <w:bookmarkStart w:id="9637" w:name="_ETM_Q1_15137395"/>
      <w:bookmarkStart w:id="9638" w:name="_ETM_Q1_15137498"/>
      <w:bookmarkEnd w:id="9637"/>
      <w:bookmarkEnd w:id="9638"/>
    </w:p>
    <w:p w:rsidR="00FC7568" w:rsidRPr="00AE3DC2" w:rsidRDefault="00FC7568" w:rsidP="00FC7568">
      <w:pPr>
        <w:pStyle w:val="af9"/>
        <w:keepNext/>
        <w:rPr>
          <w:rtl/>
        </w:rPr>
      </w:pPr>
      <w:bookmarkStart w:id="9639" w:name="ET_guest_אורן_פונו_676"/>
      <w:r w:rsidRPr="00AE3DC2">
        <w:rPr>
          <w:rStyle w:val="TagStyle"/>
          <w:rtl/>
        </w:rPr>
        <w:t xml:space="preserve"> &lt;&lt; אורח &gt;&gt; </w:t>
      </w:r>
      <w:r w:rsidRPr="00AE3DC2">
        <w:rPr>
          <w:rtl/>
        </w:rPr>
        <w:t>אורן פונו:</w:t>
      </w:r>
      <w:r w:rsidRPr="00AE3DC2">
        <w:rPr>
          <w:rStyle w:val="TagStyle"/>
          <w:rtl/>
        </w:rPr>
        <w:t xml:space="preserve"> &lt;&lt; אורח &gt;&gt;</w:t>
      </w:r>
      <w:r w:rsidRPr="00AE3DC2">
        <w:rPr>
          <w:rtl/>
        </w:rPr>
        <w:t xml:space="preserve">   </w:t>
      </w:r>
      <w:bookmarkEnd w:id="9639"/>
    </w:p>
    <w:p w:rsidR="00FC7568" w:rsidRPr="00AE3DC2" w:rsidRDefault="00FC7568" w:rsidP="00FC7568">
      <w:pPr>
        <w:pStyle w:val="KeepWithNext"/>
        <w:rPr>
          <w:rtl/>
        </w:rPr>
      </w:pPr>
    </w:p>
    <w:p w:rsidR="00FC7568" w:rsidRPr="00AE3DC2" w:rsidRDefault="00C82284" w:rsidP="00FC7568">
      <w:pPr>
        <w:rPr>
          <w:rtl/>
        </w:rPr>
      </w:pPr>
      <w:bookmarkStart w:id="9640" w:name="_ETM_Q1_15158503"/>
      <w:bookmarkEnd w:id="9640"/>
      <w:r w:rsidRPr="00AE3DC2">
        <w:rPr>
          <w:rFonts w:hint="cs"/>
          <w:rtl/>
        </w:rPr>
        <w:t xml:space="preserve">אולי לנושא שמעורר פחות אמוציות, נושא של מינויים... </w:t>
      </w:r>
      <w:r w:rsidR="00FC7568" w:rsidRPr="00AE3DC2">
        <w:rPr>
          <w:rFonts w:hint="cs"/>
          <w:rtl/>
        </w:rPr>
        <w:t xml:space="preserve">הבטחנו </w:t>
      </w:r>
      <w:bookmarkStart w:id="9641" w:name="_ETM_Q1_15169470"/>
      <w:bookmarkEnd w:id="9641"/>
      <w:r w:rsidR="00FC7568" w:rsidRPr="00AE3DC2">
        <w:rPr>
          <w:rFonts w:hint="cs"/>
          <w:rtl/>
        </w:rPr>
        <w:t>לעדכן לגבי הנושא של נגיד בנק ישראל ו</w:t>
      </w:r>
      <w:r w:rsidRPr="00AE3DC2">
        <w:rPr>
          <w:rFonts w:hint="cs"/>
          <w:rtl/>
        </w:rPr>
        <w:t>ה</w:t>
      </w:r>
      <w:r w:rsidR="00FC7568" w:rsidRPr="00AE3DC2">
        <w:rPr>
          <w:rFonts w:hint="cs"/>
          <w:rtl/>
        </w:rPr>
        <w:t>שאל</w:t>
      </w:r>
      <w:r w:rsidRPr="00AE3DC2">
        <w:rPr>
          <w:rFonts w:hint="cs"/>
          <w:rtl/>
        </w:rPr>
        <w:t>ה של</w:t>
      </w:r>
      <w:r w:rsidR="00FC7568" w:rsidRPr="00AE3DC2">
        <w:rPr>
          <w:rFonts w:hint="cs"/>
          <w:rtl/>
        </w:rPr>
        <w:t xml:space="preserve"> התחולה</w:t>
      </w:r>
      <w:r w:rsidRPr="00AE3DC2">
        <w:rPr>
          <w:rFonts w:hint="cs"/>
          <w:rtl/>
        </w:rPr>
        <w:t>.</w:t>
      </w:r>
      <w:r w:rsidR="00FC7568" w:rsidRPr="00AE3DC2">
        <w:rPr>
          <w:rFonts w:hint="cs"/>
          <w:rtl/>
        </w:rPr>
        <w:t xml:space="preserve"> מזכיר </w:t>
      </w:r>
      <w:bookmarkStart w:id="9642" w:name="_ETM_Q1_15178945"/>
      <w:bookmarkEnd w:id="9642"/>
      <w:r w:rsidR="00FC7568" w:rsidRPr="00AE3DC2">
        <w:rPr>
          <w:rFonts w:hint="cs"/>
          <w:rtl/>
        </w:rPr>
        <w:t>הממשלה</w:t>
      </w:r>
      <w:bookmarkStart w:id="9643" w:name="_ETM_Q1_15179199"/>
      <w:bookmarkEnd w:id="9643"/>
      <w:r w:rsidRPr="00AE3DC2">
        <w:rPr>
          <w:rFonts w:hint="cs"/>
          <w:rtl/>
        </w:rPr>
        <w:t xml:space="preserve"> מסר כי בכוונת הממשלה להביא החלטה שמאריכה את כהונת הנגיד </w:t>
      </w:r>
      <w:bookmarkStart w:id="9644" w:name="_ETM_Q1_15184695"/>
      <w:bookmarkEnd w:id="9644"/>
      <w:r w:rsidRPr="00AE3DC2">
        <w:rPr>
          <w:rFonts w:hint="cs"/>
          <w:rtl/>
        </w:rPr>
        <w:t>בקדנציה נוספת.</w:t>
      </w:r>
    </w:p>
    <w:p w:rsidR="00C82284" w:rsidRPr="00AE3DC2" w:rsidRDefault="00C82284" w:rsidP="00FC7568">
      <w:pPr>
        <w:rPr>
          <w:rtl/>
        </w:rPr>
      </w:pPr>
      <w:bookmarkStart w:id="9645" w:name="_ETM_Q1_15185009"/>
      <w:bookmarkStart w:id="9646" w:name="_ETM_Q1_15185119"/>
      <w:bookmarkEnd w:id="9645"/>
      <w:bookmarkEnd w:id="9646"/>
    </w:p>
    <w:p w:rsidR="00C82284" w:rsidRPr="00AE3DC2" w:rsidRDefault="00C82284" w:rsidP="00C82284">
      <w:pPr>
        <w:pStyle w:val="af6"/>
        <w:keepNext/>
        <w:rPr>
          <w:rtl/>
        </w:rPr>
      </w:pPr>
      <w:bookmarkStart w:id="9647" w:name="ET_yor_6157_139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647"/>
    </w:p>
    <w:p w:rsidR="00C82284" w:rsidRPr="00AE3DC2" w:rsidRDefault="00C82284" w:rsidP="00C82284">
      <w:pPr>
        <w:pStyle w:val="KeepWithNext"/>
        <w:rPr>
          <w:rtl/>
        </w:rPr>
      </w:pPr>
    </w:p>
    <w:p w:rsidR="00C82284" w:rsidRPr="00AE3DC2" w:rsidRDefault="00C82284" w:rsidP="00C82284">
      <w:pPr>
        <w:rPr>
          <w:rtl/>
        </w:rPr>
      </w:pPr>
      <w:bookmarkStart w:id="9648" w:name="_ETM_Q1_15185950"/>
      <w:bookmarkEnd w:id="9648"/>
      <w:r w:rsidRPr="00AE3DC2">
        <w:rPr>
          <w:rFonts w:hint="cs"/>
          <w:rtl/>
        </w:rPr>
        <w:t>ולכן זה לא רלוונטי?</w:t>
      </w:r>
      <w:bookmarkStart w:id="9649" w:name="_ETM_Q1_15187528"/>
      <w:bookmarkEnd w:id="9649"/>
    </w:p>
    <w:p w:rsidR="00C82284" w:rsidRPr="00AE3DC2" w:rsidRDefault="00C82284" w:rsidP="00C82284">
      <w:pPr>
        <w:rPr>
          <w:rtl/>
        </w:rPr>
      </w:pPr>
      <w:bookmarkStart w:id="9650" w:name="_ETM_Q1_15187644"/>
      <w:bookmarkEnd w:id="9650"/>
    </w:p>
    <w:p w:rsidR="00C82284" w:rsidRPr="00AE3DC2" w:rsidRDefault="00C82284" w:rsidP="00C82284">
      <w:pPr>
        <w:pStyle w:val="af9"/>
        <w:keepNext/>
        <w:rPr>
          <w:rtl/>
        </w:rPr>
      </w:pPr>
      <w:bookmarkStart w:id="9651" w:name="ET_guest_אורן_פונו_1396"/>
      <w:r w:rsidRPr="00AE3DC2">
        <w:rPr>
          <w:rStyle w:val="TagStyle"/>
          <w:rtl/>
        </w:rPr>
        <w:t xml:space="preserve"> &lt;&lt; אורח &gt;&gt; </w:t>
      </w:r>
      <w:r w:rsidRPr="00AE3DC2">
        <w:rPr>
          <w:rtl/>
        </w:rPr>
        <w:t>אורן פונו:</w:t>
      </w:r>
      <w:r w:rsidRPr="00AE3DC2">
        <w:rPr>
          <w:rStyle w:val="TagStyle"/>
          <w:rtl/>
        </w:rPr>
        <w:t xml:space="preserve"> &lt;&lt; אורח &gt;&gt;</w:t>
      </w:r>
      <w:r w:rsidRPr="00AE3DC2">
        <w:rPr>
          <w:rtl/>
        </w:rPr>
        <w:t xml:space="preserve">   </w:t>
      </w:r>
      <w:bookmarkEnd w:id="9651"/>
    </w:p>
    <w:p w:rsidR="00C82284" w:rsidRPr="00AE3DC2" w:rsidRDefault="00C82284" w:rsidP="00C82284">
      <w:pPr>
        <w:pStyle w:val="KeepWithNext"/>
        <w:rPr>
          <w:rtl/>
        </w:rPr>
      </w:pPr>
    </w:p>
    <w:p w:rsidR="00FC7568" w:rsidRPr="00AE3DC2" w:rsidRDefault="00FC7568" w:rsidP="00FC7568">
      <w:pPr>
        <w:rPr>
          <w:rtl/>
        </w:rPr>
      </w:pPr>
      <w:bookmarkStart w:id="9652" w:name="_ETM_Q1_15189355"/>
      <w:bookmarkStart w:id="9653" w:name="_ETM_Q1_15189440"/>
      <w:bookmarkStart w:id="9654" w:name="_ETM_Q1_15190721"/>
      <w:bookmarkStart w:id="9655" w:name="_ETM_Q1_15190789"/>
      <w:bookmarkEnd w:id="9652"/>
      <w:bookmarkEnd w:id="9653"/>
      <w:bookmarkEnd w:id="9654"/>
      <w:bookmarkEnd w:id="9655"/>
      <w:r w:rsidRPr="00AE3DC2">
        <w:rPr>
          <w:rFonts w:hint="cs"/>
          <w:rtl/>
        </w:rPr>
        <w:t>ככל ש</w:t>
      </w:r>
      <w:r w:rsidR="00C82284" w:rsidRPr="00AE3DC2">
        <w:rPr>
          <w:rFonts w:hint="cs"/>
          <w:rtl/>
        </w:rPr>
        <w:t xml:space="preserve">תהיה הארכה, ככל שזה המצב, החוק </w:t>
      </w:r>
      <w:bookmarkStart w:id="9656" w:name="_ETM_Q1_15194695"/>
      <w:bookmarkEnd w:id="9656"/>
      <w:r w:rsidR="00C82284" w:rsidRPr="00AE3DC2">
        <w:rPr>
          <w:rFonts w:hint="cs"/>
          <w:rtl/>
        </w:rPr>
        <w:t>עצ</w:t>
      </w:r>
      <w:r w:rsidRPr="00AE3DC2">
        <w:rPr>
          <w:rFonts w:hint="cs"/>
          <w:rtl/>
        </w:rPr>
        <w:t>מו - - -</w:t>
      </w:r>
    </w:p>
    <w:p w:rsidR="00FC7568" w:rsidRPr="00AE3DC2" w:rsidRDefault="00FC7568" w:rsidP="00FC7568">
      <w:pPr>
        <w:rPr>
          <w:rtl/>
        </w:rPr>
      </w:pPr>
      <w:bookmarkStart w:id="9657" w:name="_ETM_Q1_15196604"/>
      <w:bookmarkStart w:id="9658" w:name="_ETM_Q1_15196669"/>
      <w:bookmarkEnd w:id="9657"/>
      <w:bookmarkEnd w:id="9658"/>
    </w:p>
    <w:p w:rsidR="00FC7568" w:rsidRPr="00AE3DC2" w:rsidRDefault="00FC7568" w:rsidP="00FC7568">
      <w:pPr>
        <w:pStyle w:val="af6"/>
        <w:keepNext/>
        <w:rPr>
          <w:rtl/>
        </w:rPr>
      </w:pPr>
      <w:bookmarkStart w:id="9659" w:name="ET_yor_6157_67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659"/>
    </w:p>
    <w:p w:rsidR="00FC7568" w:rsidRPr="00AE3DC2" w:rsidRDefault="00FC7568" w:rsidP="00FC7568">
      <w:pPr>
        <w:pStyle w:val="KeepWithNext"/>
        <w:rPr>
          <w:rtl/>
        </w:rPr>
      </w:pPr>
    </w:p>
    <w:p w:rsidR="00FC7568" w:rsidRPr="00AE3DC2" w:rsidRDefault="00C82284" w:rsidP="00FC7568">
      <w:pPr>
        <w:rPr>
          <w:rtl/>
        </w:rPr>
      </w:pPr>
      <w:bookmarkStart w:id="9660" w:name="_ETM_Q1_15197457"/>
      <w:bookmarkStart w:id="9661" w:name="_ETM_Q1_15199545"/>
      <w:bookmarkEnd w:id="9660"/>
      <w:bookmarkEnd w:id="9661"/>
      <w:r w:rsidRPr="00AE3DC2">
        <w:rPr>
          <w:rFonts w:hint="cs"/>
          <w:rtl/>
        </w:rPr>
        <w:t>בכל מקרה החוק לא מונע מלעשות את זה. השאלה</w:t>
      </w:r>
      <w:r w:rsidR="00056354" w:rsidRPr="00AE3DC2">
        <w:rPr>
          <w:rFonts w:hint="cs"/>
          <w:rtl/>
        </w:rPr>
        <w:t>,</w:t>
      </w:r>
      <w:r w:rsidRPr="00AE3DC2">
        <w:rPr>
          <w:rFonts w:hint="cs"/>
          <w:rtl/>
        </w:rPr>
        <w:t xml:space="preserve"> מה </w:t>
      </w:r>
      <w:bookmarkStart w:id="9662" w:name="_ETM_Q1_15196188"/>
      <w:bookmarkEnd w:id="9662"/>
      <w:r w:rsidRPr="00AE3DC2">
        <w:rPr>
          <w:rFonts w:hint="cs"/>
          <w:rtl/>
        </w:rPr>
        <w:t>קורה אם הם לא עושים את זה</w:t>
      </w:r>
      <w:r w:rsidR="00056354" w:rsidRPr="00AE3DC2">
        <w:rPr>
          <w:rFonts w:hint="cs"/>
          <w:rtl/>
        </w:rPr>
        <w:t>?</w:t>
      </w:r>
    </w:p>
    <w:p w:rsidR="00C82284" w:rsidRPr="00AE3DC2" w:rsidRDefault="00C82284" w:rsidP="00FC7568">
      <w:pPr>
        <w:rPr>
          <w:rtl/>
        </w:rPr>
      </w:pPr>
    </w:p>
    <w:p w:rsidR="00FC7568" w:rsidRPr="00AE3DC2" w:rsidRDefault="00FC7568" w:rsidP="00FC7568">
      <w:pPr>
        <w:pStyle w:val="af9"/>
        <w:keepNext/>
        <w:rPr>
          <w:rtl/>
        </w:rPr>
      </w:pPr>
      <w:bookmarkStart w:id="9663" w:name="ET_guest_אורן_פונו_678"/>
      <w:r w:rsidRPr="00AE3DC2">
        <w:rPr>
          <w:rStyle w:val="TagStyle"/>
          <w:rtl/>
        </w:rPr>
        <w:t xml:space="preserve"> &lt;&lt; אורח &gt;&gt; </w:t>
      </w:r>
      <w:r w:rsidRPr="00AE3DC2">
        <w:rPr>
          <w:rtl/>
        </w:rPr>
        <w:t>אורן פונו:</w:t>
      </w:r>
      <w:r w:rsidRPr="00AE3DC2">
        <w:rPr>
          <w:rStyle w:val="TagStyle"/>
          <w:rtl/>
        </w:rPr>
        <w:t xml:space="preserve"> &lt;&lt; אורח &gt;&gt;</w:t>
      </w:r>
      <w:r w:rsidRPr="00AE3DC2">
        <w:rPr>
          <w:rtl/>
        </w:rPr>
        <w:t xml:space="preserve">   </w:t>
      </w:r>
      <w:bookmarkEnd w:id="9663"/>
    </w:p>
    <w:p w:rsidR="00FC7568" w:rsidRPr="00AE3DC2" w:rsidRDefault="00FC7568" w:rsidP="00FC7568">
      <w:pPr>
        <w:pStyle w:val="KeepWithNext"/>
        <w:rPr>
          <w:rtl/>
        </w:rPr>
      </w:pPr>
    </w:p>
    <w:p w:rsidR="00FC7568" w:rsidRPr="00AE3DC2" w:rsidRDefault="00FC7568" w:rsidP="00FC7568">
      <w:pPr>
        <w:rPr>
          <w:rtl/>
        </w:rPr>
      </w:pPr>
      <w:bookmarkStart w:id="9664" w:name="_ETM_Q1_15199980"/>
      <w:bookmarkStart w:id="9665" w:name="_ETM_Q1_15200019"/>
      <w:bookmarkEnd w:id="9664"/>
      <w:bookmarkEnd w:id="9665"/>
      <w:r w:rsidRPr="00AE3DC2">
        <w:rPr>
          <w:rFonts w:hint="cs"/>
          <w:rtl/>
        </w:rPr>
        <w:t xml:space="preserve">אני אוסיף </w:t>
      </w:r>
      <w:r w:rsidR="00C82284" w:rsidRPr="00AE3DC2">
        <w:rPr>
          <w:rFonts w:hint="cs"/>
          <w:rtl/>
        </w:rPr>
        <w:t>ש</w:t>
      </w:r>
      <w:r w:rsidRPr="00AE3DC2">
        <w:rPr>
          <w:rFonts w:hint="cs"/>
          <w:rtl/>
        </w:rPr>
        <w:t xml:space="preserve">גם </w:t>
      </w:r>
      <w:bookmarkStart w:id="9666" w:name="_ETM_Q1_15202539"/>
      <w:bookmarkEnd w:id="9666"/>
      <w:r w:rsidRPr="00AE3DC2">
        <w:rPr>
          <w:rFonts w:hint="cs"/>
          <w:rtl/>
        </w:rPr>
        <w:t>לגבי</w:t>
      </w:r>
      <w:r w:rsidR="00C82284" w:rsidRPr="00AE3DC2">
        <w:rPr>
          <w:rFonts w:hint="cs"/>
          <w:rtl/>
        </w:rPr>
        <w:t xml:space="preserve"> המינויים האחרים שדיברנו עליהם, בינתיים קיבלנו פה כל מיני היבטים של מדיניות מצד </w:t>
      </w:r>
      <w:bookmarkStart w:id="9667" w:name="_ETM_Q1_15204340"/>
      <w:bookmarkEnd w:id="9667"/>
      <w:r w:rsidR="00C82284" w:rsidRPr="00AE3DC2">
        <w:rPr>
          <w:rFonts w:hint="cs"/>
          <w:rtl/>
        </w:rPr>
        <w:t xml:space="preserve">המשרדים, וגם את זה נרצה עוד לבדוק לגבי המינויים האחרים. </w:t>
      </w:r>
      <w:bookmarkStart w:id="9668" w:name="_ETM_Q1_15208901"/>
      <w:bookmarkEnd w:id="9668"/>
      <w:r w:rsidR="00C82284" w:rsidRPr="00AE3DC2">
        <w:rPr>
          <w:rFonts w:hint="cs"/>
          <w:rtl/>
        </w:rPr>
        <w:t xml:space="preserve">אנחנו כמובן מדברים פה על הסעיף שמדבר על מינויים שהם </w:t>
      </w:r>
      <w:bookmarkStart w:id="9669" w:name="_ETM_Q1_15211377"/>
      <w:bookmarkEnd w:id="9669"/>
      <w:r w:rsidR="00C82284" w:rsidRPr="00AE3DC2">
        <w:rPr>
          <w:rFonts w:hint="cs"/>
          <w:rtl/>
        </w:rPr>
        <w:t xml:space="preserve">קצובים בחיקוק, ולא ניתן להאריך אותם. </w:t>
      </w:r>
    </w:p>
    <w:p w:rsidR="00C82284" w:rsidRPr="00AE3DC2" w:rsidRDefault="00C82284" w:rsidP="00FC7568">
      <w:pPr>
        <w:rPr>
          <w:rtl/>
        </w:rPr>
      </w:pPr>
      <w:bookmarkStart w:id="9670" w:name="_ETM_Q1_15217153"/>
      <w:bookmarkStart w:id="9671" w:name="_ETM_Q1_15217272"/>
      <w:bookmarkEnd w:id="9670"/>
      <w:bookmarkEnd w:id="9671"/>
    </w:p>
    <w:p w:rsidR="00C82284" w:rsidRPr="00AE3DC2" w:rsidRDefault="00C82284" w:rsidP="00FC7568">
      <w:pPr>
        <w:rPr>
          <w:rtl/>
        </w:rPr>
      </w:pPr>
      <w:bookmarkStart w:id="9672" w:name="_ETM_Q1_15217328"/>
      <w:bookmarkStart w:id="9673" w:name="_ETM_Q1_15217434"/>
      <w:bookmarkEnd w:id="9672"/>
      <w:bookmarkEnd w:id="9673"/>
      <w:r w:rsidRPr="00AE3DC2">
        <w:rPr>
          <w:rFonts w:hint="cs"/>
          <w:rtl/>
        </w:rPr>
        <w:t xml:space="preserve">בהנחה שהסעיף נשאר, </w:t>
      </w:r>
      <w:bookmarkStart w:id="9674" w:name="_ETM_Q1_15221061"/>
      <w:bookmarkEnd w:id="9674"/>
      <w:r w:rsidRPr="00AE3DC2">
        <w:rPr>
          <w:rFonts w:hint="cs"/>
          <w:rtl/>
        </w:rPr>
        <w:t xml:space="preserve">אנחנו כן מעדיפים לחזור לנוסח הראשון שמחריג את </w:t>
      </w:r>
      <w:bookmarkStart w:id="9675" w:name="_ETM_Q1_15228984"/>
      <w:bookmarkEnd w:id="9675"/>
      <w:r w:rsidRPr="00AE3DC2">
        <w:rPr>
          <w:rFonts w:hint="cs"/>
          <w:rtl/>
        </w:rPr>
        <w:t xml:space="preserve">המינויים שנעשים באמצעות הוועדה המייעצת למינוי בכירים, כדי שיהיה ברור </w:t>
      </w:r>
      <w:bookmarkStart w:id="9676" w:name="_ETM_Q1_15234337"/>
      <w:bookmarkEnd w:id="9676"/>
      <w:r w:rsidRPr="00AE3DC2">
        <w:rPr>
          <w:rFonts w:hint="cs"/>
          <w:rtl/>
        </w:rPr>
        <w:t xml:space="preserve">שהסעיף הזה לא חל עליהם. אני חושב שיש לזה כן </w:t>
      </w:r>
      <w:bookmarkStart w:id="9677" w:name="_ETM_Q1_15239121"/>
      <w:bookmarkEnd w:id="9677"/>
      <w:r w:rsidRPr="00AE3DC2">
        <w:rPr>
          <w:rFonts w:hint="cs"/>
          <w:rtl/>
        </w:rPr>
        <w:t>משמעות.</w:t>
      </w:r>
    </w:p>
    <w:p w:rsidR="00C82284" w:rsidRPr="00AE3DC2" w:rsidRDefault="00C82284" w:rsidP="00FC7568">
      <w:pPr>
        <w:rPr>
          <w:rtl/>
        </w:rPr>
      </w:pPr>
      <w:bookmarkStart w:id="9678" w:name="_ETM_Q1_15241359"/>
      <w:bookmarkStart w:id="9679" w:name="_ETM_Q1_15241464"/>
      <w:bookmarkEnd w:id="9678"/>
      <w:bookmarkEnd w:id="9679"/>
    </w:p>
    <w:p w:rsidR="00C82284" w:rsidRPr="00AE3DC2" w:rsidRDefault="00C82284" w:rsidP="00C82284">
      <w:pPr>
        <w:pStyle w:val="a4"/>
        <w:keepNext/>
        <w:rPr>
          <w:rtl/>
        </w:rPr>
      </w:pPr>
      <w:bookmarkStart w:id="9680" w:name="ET_speaker_דר_גור_בליי_139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680"/>
    </w:p>
    <w:p w:rsidR="00C82284" w:rsidRPr="00AE3DC2" w:rsidRDefault="00C82284" w:rsidP="00C82284">
      <w:pPr>
        <w:pStyle w:val="KeepWithNext"/>
        <w:rPr>
          <w:rtl/>
        </w:rPr>
      </w:pPr>
    </w:p>
    <w:p w:rsidR="000115EF" w:rsidRPr="00AE3DC2" w:rsidRDefault="000115EF" w:rsidP="000115EF">
      <w:pPr>
        <w:rPr>
          <w:rtl/>
        </w:rPr>
      </w:pPr>
      <w:bookmarkStart w:id="9681" w:name="_ETM_Q1_15243054"/>
      <w:bookmarkStart w:id="9682" w:name="_ETM_Q1_15243124"/>
      <w:bookmarkStart w:id="9683" w:name="_ETM_Q1_15242935"/>
      <w:bookmarkStart w:id="9684" w:name="_ETM_Q1_15242970"/>
      <w:bookmarkEnd w:id="9681"/>
      <w:bookmarkEnd w:id="9682"/>
      <w:bookmarkEnd w:id="9683"/>
      <w:bookmarkEnd w:id="9684"/>
      <w:r w:rsidRPr="00AE3DC2">
        <w:rPr>
          <w:rFonts w:hint="cs"/>
          <w:rtl/>
        </w:rPr>
        <w:t xml:space="preserve">ואז הסעיף יחול רק על שני </w:t>
      </w:r>
      <w:r w:rsidR="00C82284" w:rsidRPr="00AE3DC2">
        <w:rPr>
          <w:rFonts w:hint="cs"/>
          <w:rtl/>
        </w:rPr>
        <w:t>המינויים</w:t>
      </w:r>
      <w:r w:rsidRPr="00AE3DC2">
        <w:rPr>
          <w:rFonts w:hint="cs"/>
          <w:rtl/>
        </w:rPr>
        <w:t xml:space="preserve"> הנותרים</w:t>
      </w:r>
      <w:r w:rsidR="00C82284" w:rsidRPr="00AE3DC2">
        <w:rPr>
          <w:rFonts w:hint="cs"/>
          <w:rtl/>
        </w:rPr>
        <w:t>.</w:t>
      </w:r>
    </w:p>
    <w:p w:rsidR="000115EF" w:rsidRPr="00AE3DC2" w:rsidRDefault="000115EF" w:rsidP="000115EF">
      <w:pPr>
        <w:rPr>
          <w:rtl/>
        </w:rPr>
      </w:pPr>
      <w:bookmarkStart w:id="9685" w:name="_ETM_Q1_15250751"/>
      <w:bookmarkStart w:id="9686" w:name="_ETM_Q1_15250848"/>
      <w:bookmarkStart w:id="9687" w:name="_ETM_Q1_15253466"/>
      <w:bookmarkEnd w:id="9685"/>
      <w:bookmarkEnd w:id="9686"/>
      <w:bookmarkEnd w:id="9687"/>
    </w:p>
    <w:p w:rsidR="000115EF" w:rsidRPr="00AE3DC2" w:rsidRDefault="000115EF" w:rsidP="000115EF">
      <w:pPr>
        <w:pStyle w:val="af9"/>
        <w:keepNext/>
        <w:rPr>
          <w:rtl/>
        </w:rPr>
      </w:pPr>
      <w:bookmarkStart w:id="9688" w:name="ET_guest_אורן_פונו_680"/>
      <w:r w:rsidRPr="00AE3DC2">
        <w:rPr>
          <w:rStyle w:val="TagStyle"/>
          <w:rtl/>
        </w:rPr>
        <w:t xml:space="preserve"> &lt;&lt; אורח &gt;&gt; </w:t>
      </w:r>
      <w:r w:rsidRPr="00AE3DC2">
        <w:rPr>
          <w:rtl/>
        </w:rPr>
        <w:t>אורן פונו:</w:t>
      </w:r>
      <w:r w:rsidRPr="00AE3DC2">
        <w:rPr>
          <w:rStyle w:val="TagStyle"/>
          <w:rtl/>
        </w:rPr>
        <w:t xml:space="preserve"> &lt;&lt; אורח &gt;&gt;</w:t>
      </w:r>
      <w:r w:rsidRPr="00AE3DC2">
        <w:rPr>
          <w:rtl/>
        </w:rPr>
        <w:t xml:space="preserve">   </w:t>
      </w:r>
      <w:bookmarkEnd w:id="9688"/>
    </w:p>
    <w:p w:rsidR="000115EF" w:rsidRPr="00AE3DC2" w:rsidRDefault="000115EF" w:rsidP="000115EF">
      <w:pPr>
        <w:pStyle w:val="KeepWithNext"/>
        <w:rPr>
          <w:rtl/>
        </w:rPr>
      </w:pPr>
    </w:p>
    <w:p w:rsidR="000115EF" w:rsidRPr="00AE3DC2" w:rsidRDefault="00C82284" w:rsidP="000115EF">
      <w:pPr>
        <w:rPr>
          <w:rtl/>
        </w:rPr>
      </w:pPr>
      <w:bookmarkStart w:id="9689" w:name="_ETM_Q1_15253872"/>
      <w:bookmarkStart w:id="9690" w:name="_ETM_Q1_15253907"/>
      <w:bookmarkEnd w:id="9689"/>
      <w:bookmarkEnd w:id="9690"/>
      <w:r w:rsidRPr="00AE3DC2">
        <w:rPr>
          <w:rFonts w:hint="cs"/>
          <w:rtl/>
        </w:rPr>
        <w:t xml:space="preserve">נכון. בהנחה שגם עליהם אני שם איזה </w:t>
      </w:r>
      <w:bookmarkStart w:id="9691" w:name="_ETM_Q1_15248052"/>
      <w:bookmarkEnd w:id="9691"/>
      <w:r w:rsidRPr="00AE3DC2">
        <w:rPr>
          <w:rFonts w:hint="cs"/>
          <w:rtl/>
        </w:rPr>
        <w:t xml:space="preserve">כוכבית. אנחנו עוד רוצים לבדוק את העניין. מבחינתנו במצב כזה </w:t>
      </w:r>
      <w:bookmarkStart w:id="9692" w:name="_ETM_Q1_15254522"/>
      <w:bookmarkEnd w:id="9692"/>
      <w:r w:rsidRPr="00AE3DC2">
        <w:rPr>
          <w:rFonts w:hint="cs"/>
          <w:rtl/>
        </w:rPr>
        <w:t>- - -</w:t>
      </w:r>
      <w:bookmarkStart w:id="9693" w:name="_ETM_Q1_15253368"/>
      <w:bookmarkEnd w:id="9693"/>
    </w:p>
    <w:p w:rsidR="00C82284" w:rsidRPr="00AE3DC2" w:rsidRDefault="00C82284" w:rsidP="000115EF">
      <w:pPr>
        <w:rPr>
          <w:rtl/>
        </w:rPr>
      </w:pPr>
      <w:bookmarkStart w:id="9694" w:name="_ETM_Q1_15253414"/>
      <w:bookmarkEnd w:id="9694"/>
    </w:p>
    <w:p w:rsidR="000115EF" w:rsidRPr="00AE3DC2" w:rsidRDefault="000115EF" w:rsidP="000115EF">
      <w:pPr>
        <w:pStyle w:val="af6"/>
        <w:keepNext/>
        <w:rPr>
          <w:rtl/>
        </w:rPr>
      </w:pPr>
      <w:bookmarkStart w:id="9695" w:name="ET_yor_6157_68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695"/>
    </w:p>
    <w:p w:rsidR="000115EF" w:rsidRPr="00AE3DC2" w:rsidRDefault="000115EF" w:rsidP="000115EF">
      <w:pPr>
        <w:pStyle w:val="KeepWithNext"/>
        <w:rPr>
          <w:rtl/>
        </w:rPr>
      </w:pPr>
    </w:p>
    <w:p w:rsidR="000115EF" w:rsidRPr="00AE3DC2" w:rsidRDefault="000115EF" w:rsidP="000115EF">
      <w:pPr>
        <w:rPr>
          <w:rtl/>
        </w:rPr>
      </w:pPr>
      <w:bookmarkStart w:id="9696" w:name="_ETM_Q1_15256758"/>
      <w:bookmarkEnd w:id="9696"/>
      <w:r w:rsidRPr="00AE3DC2">
        <w:rPr>
          <w:rFonts w:hint="cs"/>
          <w:rtl/>
        </w:rPr>
        <w:t xml:space="preserve">אין צורך בסעיף </w:t>
      </w:r>
      <w:bookmarkStart w:id="9697" w:name="_ETM_Q1_15259873"/>
      <w:bookmarkEnd w:id="9697"/>
      <w:r w:rsidRPr="00AE3DC2">
        <w:rPr>
          <w:rFonts w:hint="cs"/>
          <w:rtl/>
        </w:rPr>
        <w:t>בכלל?</w:t>
      </w:r>
    </w:p>
    <w:p w:rsidR="000115EF" w:rsidRPr="00AE3DC2" w:rsidRDefault="000115EF" w:rsidP="000115EF">
      <w:pPr>
        <w:rPr>
          <w:rtl/>
        </w:rPr>
      </w:pPr>
      <w:bookmarkStart w:id="9698" w:name="_ETM_Q1_15261552"/>
      <w:bookmarkStart w:id="9699" w:name="_ETM_Q1_15261618"/>
      <w:bookmarkStart w:id="9700" w:name="_ETM_Q1_15263133"/>
      <w:bookmarkEnd w:id="9698"/>
      <w:bookmarkEnd w:id="9699"/>
      <w:bookmarkEnd w:id="9700"/>
    </w:p>
    <w:p w:rsidR="000115EF" w:rsidRPr="00AE3DC2" w:rsidRDefault="000115EF" w:rsidP="000115EF">
      <w:pPr>
        <w:pStyle w:val="af9"/>
        <w:keepNext/>
        <w:rPr>
          <w:rtl/>
        </w:rPr>
      </w:pPr>
      <w:bookmarkStart w:id="9701" w:name="ET_guest_אורן_פונו_682"/>
      <w:r w:rsidRPr="00AE3DC2">
        <w:rPr>
          <w:rStyle w:val="TagStyle"/>
          <w:rtl/>
        </w:rPr>
        <w:t xml:space="preserve"> &lt;&lt; אורח &gt;&gt; </w:t>
      </w:r>
      <w:r w:rsidRPr="00AE3DC2">
        <w:rPr>
          <w:rtl/>
        </w:rPr>
        <w:t>אורן פונו:</w:t>
      </w:r>
      <w:r w:rsidRPr="00AE3DC2">
        <w:rPr>
          <w:rStyle w:val="TagStyle"/>
          <w:rtl/>
        </w:rPr>
        <w:t xml:space="preserve"> &lt;&lt; אורח &gt;&gt;</w:t>
      </w:r>
      <w:r w:rsidRPr="00AE3DC2">
        <w:rPr>
          <w:rtl/>
        </w:rPr>
        <w:t xml:space="preserve">   </w:t>
      </w:r>
      <w:bookmarkEnd w:id="9701"/>
    </w:p>
    <w:p w:rsidR="000115EF" w:rsidRPr="00AE3DC2" w:rsidRDefault="000115EF" w:rsidP="000115EF">
      <w:pPr>
        <w:pStyle w:val="KeepWithNext"/>
        <w:rPr>
          <w:rtl/>
        </w:rPr>
      </w:pPr>
    </w:p>
    <w:p w:rsidR="00C82284" w:rsidRPr="00AE3DC2" w:rsidRDefault="00C82284" w:rsidP="000115EF">
      <w:pPr>
        <w:rPr>
          <w:rtl/>
        </w:rPr>
      </w:pPr>
      <w:bookmarkStart w:id="9702" w:name="_ETM_Q1_15263584"/>
      <w:bookmarkStart w:id="9703" w:name="_ETM_Q1_15263624"/>
      <w:bookmarkEnd w:id="9702"/>
      <w:bookmarkEnd w:id="9703"/>
      <w:r w:rsidRPr="00AE3DC2">
        <w:rPr>
          <w:rFonts w:hint="cs"/>
          <w:rtl/>
        </w:rPr>
        <w:t xml:space="preserve">לא. כן נבדוק את שני המינויים האלה שדיברנו </w:t>
      </w:r>
      <w:bookmarkStart w:id="9704" w:name="_ETM_Q1_15264212"/>
      <w:bookmarkEnd w:id="9704"/>
      <w:r w:rsidRPr="00AE3DC2">
        <w:rPr>
          <w:rFonts w:hint="cs"/>
          <w:rtl/>
        </w:rPr>
        <w:t>עליהם.</w:t>
      </w:r>
    </w:p>
    <w:p w:rsidR="00C82284" w:rsidRPr="00AE3DC2" w:rsidRDefault="00C82284" w:rsidP="000115EF">
      <w:pPr>
        <w:rPr>
          <w:rtl/>
        </w:rPr>
      </w:pPr>
      <w:bookmarkStart w:id="9705" w:name="_ETM_Q1_15263413"/>
      <w:bookmarkEnd w:id="9705"/>
    </w:p>
    <w:p w:rsidR="00C82284" w:rsidRPr="00AE3DC2" w:rsidRDefault="00C82284" w:rsidP="00C82284">
      <w:pPr>
        <w:pStyle w:val="af6"/>
        <w:keepNext/>
        <w:rPr>
          <w:rtl/>
        </w:rPr>
      </w:pPr>
      <w:bookmarkStart w:id="9706" w:name="ET_yor_6157_139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706"/>
    </w:p>
    <w:p w:rsidR="00C82284" w:rsidRPr="00AE3DC2" w:rsidRDefault="00C82284" w:rsidP="00C82284">
      <w:pPr>
        <w:pStyle w:val="KeepWithNext"/>
        <w:rPr>
          <w:rtl/>
        </w:rPr>
      </w:pPr>
    </w:p>
    <w:p w:rsidR="00C82284" w:rsidRPr="00AE3DC2" w:rsidRDefault="00C82284" w:rsidP="00C82284">
      <w:pPr>
        <w:rPr>
          <w:rtl/>
        </w:rPr>
      </w:pPr>
      <w:bookmarkStart w:id="9707" w:name="_ETM_Q1_15264015"/>
      <w:bookmarkEnd w:id="9707"/>
      <w:r w:rsidRPr="00AE3DC2">
        <w:rPr>
          <w:rFonts w:hint="cs"/>
          <w:rtl/>
        </w:rPr>
        <w:t>טליה אגמון ביקשה להתייחס לנציבת קבילות לחוק ביטוח בריאות.</w:t>
      </w:r>
    </w:p>
    <w:p w:rsidR="00C82284" w:rsidRPr="00AE3DC2" w:rsidRDefault="00C82284" w:rsidP="00C82284">
      <w:pPr>
        <w:rPr>
          <w:rtl/>
        </w:rPr>
      </w:pPr>
      <w:bookmarkStart w:id="9708" w:name="_ETM_Q1_15265763"/>
      <w:bookmarkStart w:id="9709" w:name="_ETM_Q1_15265834"/>
      <w:bookmarkEnd w:id="9708"/>
      <w:bookmarkEnd w:id="9709"/>
    </w:p>
    <w:p w:rsidR="00C82284" w:rsidRPr="00AE3DC2" w:rsidRDefault="00C82284" w:rsidP="00C82284">
      <w:pPr>
        <w:pStyle w:val="af9"/>
        <w:keepNext/>
        <w:rPr>
          <w:rtl/>
        </w:rPr>
      </w:pPr>
      <w:bookmarkStart w:id="9710" w:name="ET_guest_אורן_פונו_1399"/>
      <w:r w:rsidRPr="00AE3DC2">
        <w:rPr>
          <w:rStyle w:val="TagStyle"/>
          <w:rtl/>
        </w:rPr>
        <w:t xml:space="preserve"> &lt;&lt; אורח &gt;&gt; </w:t>
      </w:r>
      <w:r w:rsidRPr="00AE3DC2">
        <w:rPr>
          <w:rtl/>
        </w:rPr>
        <w:t>אורן פונו:</w:t>
      </w:r>
      <w:r w:rsidRPr="00AE3DC2">
        <w:rPr>
          <w:rStyle w:val="TagStyle"/>
          <w:rtl/>
        </w:rPr>
        <w:t xml:space="preserve"> &lt;&lt; אורח &gt;&gt;</w:t>
      </w:r>
      <w:r w:rsidRPr="00AE3DC2">
        <w:rPr>
          <w:rtl/>
        </w:rPr>
        <w:t xml:space="preserve">   </w:t>
      </w:r>
      <w:bookmarkEnd w:id="9710"/>
    </w:p>
    <w:p w:rsidR="00C82284" w:rsidRPr="00AE3DC2" w:rsidRDefault="00C82284" w:rsidP="00C82284">
      <w:pPr>
        <w:pStyle w:val="KeepWithNext"/>
        <w:rPr>
          <w:rtl/>
        </w:rPr>
      </w:pPr>
    </w:p>
    <w:p w:rsidR="000115EF" w:rsidRPr="00AE3DC2" w:rsidRDefault="000115EF" w:rsidP="000115EF">
      <w:pPr>
        <w:rPr>
          <w:rtl/>
        </w:rPr>
      </w:pPr>
      <w:bookmarkStart w:id="9711" w:name="_ETM_Q1_15267656"/>
      <w:bookmarkStart w:id="9712" w:name="_ETM_Q1_15267701"/>
      <w:bookmarkStart w:id="9713" w:name="_ETM_Q1_15263479"/>
      <w:bookmarkEnd w:id="9711"/>
      <w:bookmarkEnd w:id="9712"/>
      <w:bookmarkEnd w:id="9713"/>
      <w:r w:rsidRPr="00AE3DC2">
        <w:rPr>
          <w:rFonts w:hint="cs"/>
          <w:rtl/>
        </w:rPr>
        <w:t>אנחנו חושבים שאין צורך בכל מקרה להתייחס לנגיד.</w:t>
      </w:r>
    </w:p>
    <w:p w:rsidR="000115EF" w:rsidRPr="00AE3DC2" w:rsidRDefault="000115EF" w:rsidP="000115EF">
      <w:pPr>
        <w:rPr>
          <w:rtl/>
        </w:rPr>
      </w:pPr>
      <w:bookmarkStart w:id="9714" w:name="_ETM_Q1_15275382"/>
      <w:bookmarkStart w:id="9715" w:name="_ETM_Q1_15275456"/>
      <w:bookmarkStart w:id="9716" w:name="_ETM_Q1_15279156"/>
      <w:bookmarkEnd w:id="9714"/>
      <w:bookmarkEnd w:id="9715"/>
      <w:bookmarkEnd w:id="9716"/>
    </w:p>
    <w:p w:rsidR="000115EF" w:rsidRPr="00AE3DC2" w:rsidRDefault="000115EF" w:rsidP="000115EF">
      <w:pPr>
        <w:pStyle w:val="a4"/>
        <w:keepNext/>
        <w:rPr>
          <w:rtl/>
        </w:rPr>
      </w:pPr>
      <w:bookmarkStart w:id="9717" w:name="ET_speaker_6156_683"/>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9717"/>
    </w:p>
    <w:p w:rsidR="000115EF" w:rsidRPr="00AE3DC2" w:rsidRDefault="000115EF" w:rsidP="000115EF">
      <w:pPr>
        <w:pStyle w:val="KeepWithNext"/>
        <w:rPr>
          <w:rtl/>
        </w:rPr>
      </w:pPr>
    </w:p>
    <w:p w:rsidR="000115EF" w:rsidRPr="00AE3DC2" w:rsidRDefault="00C82284" w:rsidP="000115EF">
      <w:pPr>
        <w:rPr>
          <w:rtl/>
        </w:rPr>
      </w:pPr>
      <w:bookmarkStart w:id="9718" w:name="_ETM_Q1_15279571"/>
      <w:bookmarkStart w:id="9719" w:name="_ETM_Q1_15279605"/>
      <w:bookmarkEnd w:id="9718"/>
      <w:bookmarkEnd w:id="9719"/>
      <w:r w:rsidRPr="00AE3DC2">
        <w:rPr>
          <w:rFonts w:hint="cs"/>
          <w:rtl/>
        </w:rPr>
        <w:t xml:space="preserve">אני רוצה לוודא שהבנתי. </w:t>
      </w:r>
      <w:r w:rsidR="000115EF" w:rsidRPr="00AE3DC2">
        <w:rPr>
          <w:rFonts w:hint="cs"/>
          <w:rtl/>
        </w:rPr>
        <w:t>על דעת</w:t>
      </w:r>
      <w:r w:rsidRPr="00AE3DC2">
        <w:rPr>
          <w:rFonts w:hint="cs"/>
          <w:rtl/>
        </w:rPr>
        <w:t xml:space="preserve"> מזכיר הממשלה וראש הממשלה אתם מודיעים לוועדה </w:t>
      </w:r>
      <w:bookmarkStart w:id="9720" w:name="_ETM_Q1_15280731"/>
      <w:bookmarkEnd w:id="9720"/>
      <w:r w:rsidRPr="00AE3DC2">
        <w:rPr>
          <w:rFonts w:hint="cs"/>
          <w:rtl/>
        </w:rPr>
        <w:t xml:space="preserve">שתובא הצעה על ידי ראש הממשלה להארכת כהונת הנגיד הנוכחי </w:t>
      </w:r>
      <w:bookmarkStart w:id="9721" w:name="_ETM_Q1_15283624"/>
      <w:bookmarkEnd w:id="9721"/>
      <w:r w:rsidRPr="00AE3DC2">
        <w:rPr>
          <w:rFonts w:hint="cs"/>
          <w:rtl/>
        </w:rPr>
        <w:t>לחמש שנים או שלא הבנתי את ההודעה?</w:t>
      </w:r>
    </w:p>
    <w:p w:rsidR="000115EF" w:rsidRPr="00AE3DC2" w:rsidRDefault="000115EF" w:rsidP="000115EF">
      <w:pPr>
        <w:rPr>
          <w:rtl/>
        </w:rPr>
      </w:pPr>
      <w:bookmarkStart w:id="9722" w:name="_ETM_Q1_15282583"/>
      <w:bookmarkStart w:id="9723" w:name="_ETM_Q1_15282649"/>
      <w:bookmarkStart w:id="9724" w:name="_ETM_Q1_15285578"/>
      <w:bookmarkEnd w:id="9722"/>
      <w:bookmarkEnd w:id="9723"/>
      <w:bookmarkEnd w:id="9724"/>
    </w:p>
    <w:p w:rsidR="000115EF" w:rsidRPr="00AE3DC2" w:rsidRDefault="000115EF" w:rsidP="000115EF">
      <w:pPr>
        <w:pStyle w:val="af9"/>
        <w:keepNext/>
        <w:rPr>
          <w:rtl/>
        </w:rPr>
      </w:pPr>
      <w:bookmarkStart w:id="9725" w:name="ET_guest_אורן_פונו_684"/>
      <w:r w:rsidRPr="00AE3DC2">
        <w:rPr>
          <w:rStyle w:val="TagStyle"/>
          <w:rtl/>
        </w:rPr>
        <w:t xml:space="preserve"> &lt;&lt; אורח &gt;&gt; </w:t>
      </w:r>
      <w:r w:rsidRPr="00AE3DC2">
        <w:rPr>
          <w:rtl/>
        </w:rPr>
        <w:t>אורן פונו:</w:t>
      </w:r>
      <w:r w:rsidRPr="00AE3DC2">
        <w:rPr>
          <w:rStyle w:val="TagStyle"/>
          <w:rtl/>
        </w:rPr>
        <w:t xml:space="preserve"> &lt;&lt; אורח &gt;&gt;</w:t>
      </w:r>
      <w:r w:rsidRPr="00AE3DC2">
        <w:rPr>
          <w:rtl/>
        </w:rPr>
        <w:t xml:space="preserve">   </w:t>
      </w:r>
      <w:bookmarkEnd w:id="9725"/>
    </w:p>
    <w:p w:rsidR="000115EF" w:rsidRPr="00AE3DC2" w:rsidRDefault="000115EF" w:rsidP="000115EF">
      <w:pPr>
        <w:pStyle w:val="KeepWithNext"/>
        <w:rPr>
          <w:rtl/>
        </w:rPr>
      </w:pPr>
    </w:p>
    <w:p w:rsidR="000115EF" w:rsidRPr="00AE3DC2" w:rsidRDefault="000115EF" w:rsidP="000115EF">
      <w:pPr>
        <w:rPr>
          <w:rtl/>
        </w:rPr>
      </w:pPr>
      <w:bookmarkStart w:id="9726" w:name="_ETM_Q1_15285979"/>
      <w:bookmarkStart w:id="9727" w:name="_ETM_Q1_15286024"/>
      <w:bookmarkEnd w:id="9726"/>
      <w:bookmarkEnd w:id="9727"/>
      <w:r w:rsidRPr="00AE3DC2">
        <w:rPr>
          <w:rFonts w:hint="cs"/>
          <w:rtl/>
        </w:rPr>
        <w:t xml:space="preserve">אני אקרא </w:t>
      </w:r>
      <w:bookmarkStart w:id="9728" w:name="_ETM_Q1_15289762"/>
      <w:bookmarkEnd w:id="9728"/>
      <w:r w:rsidRPr="00AE3DC2">
        <w:rPr>
          <w:rFonts w:hint="cs"/>
          <w:rtl/>
        </w:rPr>
        <w:t>את הנוסח</w:t>
      </w:r>
      <w:r w:rsidR="00C82284" w:rsidRPr="00AE3DC2">
        <w:rPr>
          <w:rFonts w:hint="cs"/>
          <w:rtl/>
        </w:rPr>
        <w:t xml:space="preserve">. הנוסח אומר: מזכיר </w:t>
      </w:r>
      <w:bookmarkStart w:id="9729" w:name="_ETM_Q1_15293959"/>
      <w:bookmarkEnd w:id="9729"/>
      <w:r w:rsidR="00C82284" w:rsidRPr="00AE3DC2">
        <w:rPr>
          <w:rFonts w:hint="cs"/>
          <w:rtl/>
        </w:rPr>
        <w:t xml:space="preserve">הממשלה מסר כי בכוונת הממשלה להביא החלטה שמאריכה את כהונת </w:t>
      </w:r>
      <w:bookmarkStart w:id="9730" w:name="_ETM_Q1_15300125"/>
      <w:bookmarkEnd w:id="9730"/>
      <w:r w:rsidR="00C82284" w:rsidRPr="00AE3DC2">
        <w:rPr>
          <w:rFonts w:hint="cs"/>
          <w:rtl/>
        </w:rPr>
        <w:t>הנגיד בקדנציה נוספת. קדנציה נוספת הכוונה קדנציה מלאה.</w:t>
      </w:r>
    </w:p>
    <w:p w:rsidR="00C82284" w:rsidRPr="00AE3DC2" w:rsidRDefault="00C82284" w:rsidP="000115EF">
      <w:pPr>
        <w:rPr>
          <w:rtl/>
        </w:rPr>
      </w:pPr>
      <w:bookmarkStart w:id="9731" w:name="_ETM_Q1_15317808"/>
      <w:bookmarkStart w:id="9732" w:name="_ETM_Q1_15317857"/>
      <w:bookmarkStart w:id="9733" w:name="_ETM_Q1_15319086"/>
      <w:bookmarkStart w:id="9734" w:name="_ETM_Q1_15304378"/>
      <w:bookmarkEnd w:id="9731"/>
      <w:bookmarkEnd w:id="9732"/>
      <w:bookmarkEnd w:id="9733"/>
      <w:bookmarkEnd w:id="9734"/>
    </w:p>
    <w:p w:rsidR="00C82284" w:rsidRPr="00AE3DC2" w:rsidRDefault="00C82284" w:rsidP="00C82284">
      <w:pPr>
        <w:pStyle w:val="a4"/>
        <w:keepNext/>
        <w:rPr>
          <w:rtl/>
        </w:rPr>
      </w:pPr>
      <w:bookmarkStart w:id="9735" w:name="ET_speaker_6156_1400"/>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9735"/>
    </w:p>
    <w:p w:rsidR="00C82284" w:rsidRPr="00AE3DC2" w:rsidRDefault="00C82284" w:rsidP="00C82284">
      <w:pPr>
        <w:pStyle w:val="KeepWithNext"/>
        <w:rPr>
          <w:rtl/>
        </w:rPr>
      </w:pPr>
    </w:p>
    <w:p w:rsidR="00C82284" w:rsidRPr="00AE3DC2" w:rsidRDefault="00C82284" w:rsidP="00C82284">
      <w:pPr>
        <w:rPr>
          <w:rtl/>
        </w:rPr>
      </w:pPr>
      <w:bookmarkStart w:id="9736" w:name="_ETM_Q1_15304991"/>
      <w:bookmarkStart w:id="9737" w:name="_ETM_Q1_15305027"/>
      <w:bookmarkEnd w:id="9736"/>
      <w:bookmarkEnd w:id="9737"/>
      <w:r w:rsidRPr="00AE3DC2">
        <w:rPr>
          <w:rFonts w:hint="cs"/>
          <w:rtl/>
        </w:rPr>
        <w:t xml:space="preserve">זאת ההודעה </w:t>
      </w:r>
      <w:bookmarkStart w:id="9738" w:name="_ETM_Q1_15306695"/>
      <w:bookmarkEnd w:id="9738"/>
      <w:r w:rsidRPr="00AE3DC2">
        <w:rPr>
          <w:rFonts w:hint="cs"/>
          <w:rtl/>
        </w:rPr>
        <w:t>שנמסרה כרגע על ידי מזכיר הממשלה?</w:t>
      </w:r>
    </w:p>
    <w:p w:rsidR="00C82284" w:rsidRPr="00AE3DC2" w:rsidRDefault="00C82284" w:rsidP="00C82284">
      <w:pPr>
        <w:rPr>
          <w:rtl/>
        </w:rPr>
      </w:pPr>
      <w:bookmarkStart w:id="9739" w:name="_ETM_Q1_15308135"/>
      <w:bookmarkStart w:id="9740" w:name="_ETM_Q1_15308243"/>
      <w:bookmarkEnd w:id="9739"/>
      <w:bookmarkEnd w:id="9740"/>
    </w:p>
    <w:p w:rsidR="00C82284" w:rsidRPr="00AE3DC2" w:rsidRDefault="00C82284" w:rsidP="00C82284">
      <w:pPr>
        <w:pStyle w:val="af6"/>
        <w:keepNext/>
        <w:rPr>
          <w:rtl/>
        </w:rPr>
      </w:pPr>
      <w:bookmarkStart w:id="9741" w:name="ET_yor_6157_140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741"/>
    </w:p>
    <w:p w:rsidR="00C82284" w:rsidRPr="00AE3DC2" w:rsidRDefault="00C82284" w:rsidP="00C82284">
      <w:pPr>
        <w:pStyle w:val="KeepWithNext"/>
        <w:rPr>
          <w:rtl/>
        </w:rPr>
      </w:pPr>
    </w:p>
    <w:p w:rsidR="00C82284" w:rsidRPr="00AE3DC2" w:rsidRDefault="00C82284" w:rsidP="00C82284">
      <w:pPr>
        <w:rPr>
          <w:rtl/>
        </w:rPr>
      </w:pPr>
      <w:bookmarkStart w:id="9742" w:name="_ETM_Q1_15310512"/>
      <w:bookmarkEnd w:id="9742"/>
      <w:r w:rsidRPr="00AE3DC2">
        <w:rPr>
          <w:rFonts w:hint="cs"/>
          <w:rtl/>
        </w:rPr>
        <w:t>גלעד.</w:t>
      </w:r>
    </w:p>
    <w:p w:rsidR="00C82284" w:rsidRPr="00AE3DC2" w:rsidRDefault="00C82284" w:rsidP="00C82284">
      <w:pPr>
        <w:rPr>
          <w:rtl/>
        </w:rPr>
      </w:pPr>
      <w:bookmarkStart w:id="9743" w:name="_ETM_Q1_15311305"/>
      <w:bookmarkEnd w:id="9743"/>
    </w:p>
    <w:p w:rsidR="00C82284" w:rsidRPr="00AE3DC2" w:rsidRDefault="00C82284" w:rsidP="00C82284">
      <w:pPr>
        <w:pStyle w:val="a4"/>
        <w:keepNext/>
        <w:rPr>
          <w:rtl/>
        </w:rPr>
      </w:pPr>
      <w:bookmarkStart w:id="9744" w:name="ET_speaker_6156_1402"/>
      <w:r w:rsidRPr="00AE3DC2">
        <w:rPr>
          <w:rStyle w:val="TagStyle"/>
          <w:rtl/>
        </w:rPr>
        <w:t xml:space="preserve"> &lt;&lt; דובר &gt;&gt; </w:t>
      </w:r>
      <w:r w:rsidRPr="00AE3DC2">
        <w:rPr>
          <w:rtl/>
        </w:rPr>
        <w:t>גלעד קריב (העבודה):</w:t>
      </w:r>
      <w:r w:rsidRPr="00AE3DC2">
        <w:rPr>
          <w:rStyle w:val="TagStyle"/>
          <w:rtl/>
        </w:rPr>
        <w:t xml:space="preserve"> &lt;&lt; דובר &gt;&gt;</w:t>
      </w:r>
      <w:r w:rsidRPr="00AE3DC2">
        <w:rPr>
          <w:rtl/>
        </w:rPr>
        <w:t xml:space="preserve">   </w:t>
      </w:r>
      <w:bookmarkEnd w:id="9744"/>
    </w:p>
    <w:p w:rsidR="00C82284" w:rsidRPr="00AE3DC2" w:rsidRDefault="00C82284" w:rsidP="00C82284">
      <w:pPr>
        <w:pStyle w:val="KeepWithNext"/>
        <w:rPr>
          <w:rtl/>
        </w:rPr>
      </w:pPr>
    </w:p>
    <w:p w:rsidR="00C82284" w:rsidRPr="00AE3DC2" w:rsidRDefault="00C82284" w:rsidP="00C82284">
      <w:pPr>
        <w:rPr>
          <w:rtl/>
        </w:rPr>
      </w:pPr>
      <w:bookmarkStart w:id="9745" w:name="_ETM_Q1_15311828"/>
      <w:bookmarkStart w:id="9746" w:name="_ETM_Q1_15311860"/>
      <w:bookmarkEnd w:id="9745"/>
      <w:bookmarkEnd w:id="9746"/>
      <w:r w:rsidRPr="00AE3DC2">
        <w:rPr>
          <w:rFonts w:hint="cs"/>
          <w:rtl/>
        </w:rPr>
        <w:t>אני רוצה להבין</w:t>
      </w:r>
      <w:r w:rsidR="00F14379" w:rsidRPr="00AE3DC2">
        <w:rPr>
          <w:rFonts w:hint="cs"/>
          <w:rtl/>
        </w:rPr>
        <w:t>.</w:t>
      </w:r>
    </w:p>
    <w:p w:rsidR="00F14379" w:rsidRPr="00AE3DC2" w:rsidRDefault="00F14379" w:rsidP="00C82284">
      <w:pPr>
        <w:rPr>
          <w:rtl/>
        </w:rPr>
      </w:pPr>
      <w:bookmarkStart w:id="9747" w:name="_ETM_Q1_15314267"/>
      <w:bookmarkStart w:id="9748" w:name="_ETM_Q1_15314334"/>
      <w:bookmarkEnd w:id="9747"/>
      <w:bookmarkEnd w:id="9748"/>
    </w:p>
    <w:p w:rsidR="00F14379" w:rsidRPr="00AE3DC2" w:rsidRDefault="00F14379" w:rsidP="00F14379">
      <w:pPr>
        <w:pStyle w:val="af6"/>
        <w:keepNext/>
        <w:rPr>
          <w:rtl/>
        </w:rPr>
      </w:pPr>
      <w:bookmarkStart w:id="9749" w:name="ET_yor_6157_140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749"/>
    </w:p>
    <w:p w:rsidR="00F14379" w:rsidRPr="00AE3DC2" w:rsidRDefault="00F14379" w:rsidP="00F14379">
      <w:pPr>
        <w:pStyle w:val="KeepWithNext"/>
        <w:rPr>
          <w:rtl/>
        </w:rPr>
      </w:pPr>
    </w:p>
    <w:p w:rsidR="00F14379" w:rsidRPr="00AE3DC2" w:rsidRDefault="00F14379" w:rsidP="00F14379">
      <w:pPr>
        <w:rPr>
          <w:rtl/>
        </w:rPr>
      </w:pPr>
      <w:bookmarkStart w:id="9750" w:name="_ETM_Q1_15317630"/>
      <w:bookmarkEnd w:id="9750"/>
      <w:r w:rsidRPr="00AE3DC2">
        <w:rPr>
          <w:rFonts w:hint="cs"/>
          <w:rtl/>
        </w:rPr>
        <w:t>תשאל חמש</w:t>
      </w:r>
      <w:bookmarkStart w:id="9751" w:name="_ETM_Q1_15317126"/>
      <w:bookmarkEnd w:id="9751"/>
      <w:r w:rsidRPr="00AE3DC2">
        <w:rPr>
          <w:rFonts w:hint="cs"/>
          <w:rtl/>
        </w:rPr>
        <w:t xml:space="preserve"> פעמים. הוא הקריא לך את ההודעה, זה אומר שמבחינתנו הסעיף הזה לא רלוונטי, אז הוא לא רלוונטי. יש לי מספיק </w:t>
      </w:r>
      <w:bookmarkStart w:id="9752" w:name="_ETM_Q1_15322551"/>
      <w:bookmarkEnd w:id="9752"/>
      <w:r w:rsidRPr="00AE3DC2">
        <w:rPr>
          <w:rFonts w:hint="cs"/>
          <w:rtl/>
        </w:rPr>
        <w:t xml:space="preserve">סעיפים לסגור היום. עם כל הכבוד לכמה שמעניין אותך הנגיד, </w:t>
      </w:r>
      <w:bookmarkStart w:id="9753" w:name="_ETM_Q1_15326488"/>
      <w:bookmarkEnd w:id="9753"/>
      <w:r w:rsidRPr="00AE3DC2">
        <w:rPr>
          <w:rFonts w:hint="cs"/>
          <w:rtl/>
        </w:rPr>
        <w:t xml:space="preserve">אותי מעניין לסיים את החוק. טליה אגמון בנוגע לנציבת קבילות </w:t>
      </w:r>
      <w:bookmarkStart w:id="9754" w:name="_ETM_Q1_15330480"/>
      <w:bookmarkEnd w:id="9754"/>
      <w:r w:rsidRPr="00AE3DC2">
        <w:rPr>
          <w:rFonts w:hint="cs"/>
          <w:rtl/>
        </w:rPr>
        <w:t>לחוק ביטוח בריאות ממלכתי.</w:t>
      </w:r>
    </w:p>
    <w:p w:rsidR="00F14379" w:rsidRPr="00AE3DC2" w:rsidRDefault="00F14379" w:rsidP="00F14379">
      <w:pPr>
        <w:rPr>
          <w:rtl/>
        </w:rPr>
      </w:pPr>
      <w:bookmarkStart w:id="9755" w:name="_ETM_Q1_15334840"/>
      <w:bookmarkStart w:id="9756" w:name="_ETM_Q1_15334943"/>
      <w:bookmarkEnd w:id="9755"/>
      <w:bookmarkEnd w:id="9756"/>
    </w:p>
    <w:p w:rsidR="000115EF" w:rsidRPr="00AE3DC2" w:rsidRDefault="000115EF" w:rsidP="000115EF">
      <w:pPr>
        <w:pStyle w:val="af9"/>
        <w:keepNext/>
        <w:rPr>
          <w:rtl/>
        </w:rPr>
      </w:pPr>
      <w:bookmarkStart w:id="9757" w:name="_ETM_Q1_15332654"/>
      <w:bookmarkStart w:id="9758" w:name="_ETM_Q1_15332710"/>
      <w:bookmarkStart w:id="9759" w:name="_ETM_Q1_15334351"/>
      <w:bookmarkStart w:id="9760" w:name="ET_guest_592148_687"/>
      <w:bookmarkEnd w:id="9757"/>
      <w:bookmarkEnd w:id="9758"/>
      <w:bookmarkEnd w:id="9759"/>
      <w:r w:rsidRPr="00AE3DC2">
        <w:rPr>
          <w:rStyle w:val="TagStyle"/>
          <w:rtl/>
        </w:rPr>
        <w:t xml:space="preserve"> &lt;&lt; אורח &gt;&gt; </w:t>
      </w:r>
      <w:r w:rsidRPr="00AE3DC2">
        <w:rPr>
          <w:rtl/>
        </w:rPr>
        <w:t>טליה אגמון:</w:t>
      </w:r>
      <w:r w:rsidRPr="00AE3DC2">
        <w:rPr>
          <w:rStyle w:val="TagStyle"/>
          <w:rtl/>
        </w:rPr>
        <w:t xml:space="preserve"> &lt;&lt; אורח &gt;&gt;</w:t>
      </w:r>
      <w:r w:rsidRPr="00AE3DC2">
        <w:rPr>
          <w:rtl/>
        </w:rPr>
        <w:t xml:space="preserve">   </w:t>
      </w:r>
      <w:bookmarkEnd w:id="9760"/>
    </w:p>
    <w:p w:rsidR="000115EF" w:rsidRPr="00AE3DC2" w:rsidRDefault="000115EF" w:rsidP="000115EF">
      <w:pPr>
        <w:pStyle w:val="KeepWithNext"/>
        <w:rPr>
          <w:rtl/>
        </w:rPr>
      </w:pPr>
    </w:p>
    <w:p w:rsidR="000115EF" w:rsidRPr="00AE3DC2" w:rsidRDefault="000115EF" w:rsidP="000115EF">
      <w:pPr>
        <w:rPr>
          <w:rtl/>
        </w:rPr>
      </w:pPr>
      <w:bookmarkStart w:id="9761" w:name="_ETM_Q1_15334752"/>
      <w:bookmarkStart w:id="9762" w:name="_ETM_Q1_15334777"/>
      <w:bookmarkEnd w:id="9761"/>
      <w:bookmarkEnd w:id="9762"/>
      <w:r w:rsidRPr="00AE3DC2">
        <w:rPr>
          <w:rFonts w:hint="cs"/>
          <w:rtl/>
        </w:rPr>
        <w:t xml:space="preserve">תודה רבה </w:t>
      </w:r>
      <w:bookmarkStart w:id="9763" w:name="_ETM_Q1_15337434"/>
      <w:bookmarkEnd w:id="9763"/>
      <w:r w:rsidRPr="00AE3DC2">
        <w:rPr>
          <w:rFonts w:hint="cs"/>
          <w:rtl/>
        </w:rPr>
        <w:t xml:space="preserve">על זכות הדיבור. </w:t>
      </w:r>
      <w:r w:rsidR="002B0A5E" w:rsidRPr="00AE3DC2">
        <w:rPr>
          <w:rFonts w:hint="cs"/>
          <w:rtl/>
        </w:rPr>
        <w:t xml:space="preserve">התפקיד של </w:t>
      </w:r>
      <w:bookmarkStart w:id="9764" w:name="_ETM_Q1_15353309"/>
      <w:bookmarkEnd w:id="9764"/>
      <w:r w:rsidR="002B0A5E" w:rsidRPr="00AE3DC2">
        <w:rPr>
          <w:rFonts w:hint="cs"/>
          <w:rtl/>
        </w:rPr>
        <w:t xml:space="preserve">נציבת קבילות לחוק ביטוח בריאות ממלכתי הוא תפקיד מכוח החוק </w:t>
      </w:r>
      <w:bookmarkStart w:id="9765" w:name="_ETM_Q1_15357657"/>
      <w:bookmarkEnd w:id="9765"/>
      <w:r w:rsidR="002B0A5E" w:rsidRPr="00AE3DC2">
        <w:rPr>
          <w:rFonts w:hint="cs"/>
          <w:rtl/>
        </w:rPr>
        <w:t xml:space="preserve">שממנה אותו השר, כשניתן למנות לחמש שנים, והשר רשאי להאריך </w:t>
      </w:r>
      <w:bookmarkStart w:id="9766" w:name="_ETM_Q1_15363659"/>
      <w:bookmarkEnd w:id="9766"/>
      <w:r w:rsidR="002B0A5E" w:rsidRPr="00AE3DC2">
        <w:rPr>
          <w:rFonts w:hint="cs"/>
          <w:rtl/>
        </w:rPr>
        <w:t xml:space="preserve">בחמש שנים נוספות. הנציבה הנוכחית מסיימת קדנציה באמצע פברואר, זאת </w:t>
      </w:r>
      <w:bookmarkStart w:id="9767" w:name="_ETM_Q1_15370304"/>
      <w:bookmarkEnd w:id="9767"/>
      <w:r w:rsidR="002B0A5E" w:rsidRPr="00AE3DC2">
        <w:rPr>
          <w:rFonts w:hint="cs"/>
          <w:rtl/>
        </w:rPr>
        <w:t>אומרת, כרגע זה לא נכנס למועד הקובע</w:t>
      </w:r>
      <w:r w:rsidR="009C20A4" w:rsidRPr="00AE3DC2">
        <w:rPr>
          <w:rFonts w:hint="cs"/>
          <w:rtl/>
        </w:rPr>
        <w:t xml:space="preserve">, אבל יש סיכוי </w:t>
      </w:r>
      <w:bookmarkStart w:id="9768" w:name="_ETM_Q1_15374487"/>
      <w:bookmarkEnd w:id="9768"/>
      <w:r w:rsidR="009C20A4" w:rsidRPr="00AE3DC2">
        <w:rPr>
          <w:rFonts w:hint="cs"/>
          <w:rtl/>
        </w:rPr>
        <w:t xml:space="preserve">שזה ייכנס במועד הקובע. </w:t>
      </w:r>
    </w:p>
    <w:p w:rsidR="009C20A4" w:rsidRPr="00AE3DC2" w:rsidRDefault="009C20A4" w:rsidP="000115EF">
      <w:pPr>
        <w:rPr>
          <w:rtl/>
        </w:rPr>
      </w:pPr>
      <w:bookmarkStart w:id="9769" w:name="_ETM_Q1_15376338"/>
      <w:bookmarkStart w:id="9770" w:name="_ETM_Q1_15376416"/>
      <w:bookmarkStart w:id="9771" w:name="_ETM_Q1_15376547"/>
      <w:bookmarkEnd w:id="9769"/>
      <w:bookmarkEnd w:id="9770"/>
      <w:bookmarkEnd w:id="9771"/>
    </w:p>
    <w:p w:rsidR="009C20A4" w:rsidRPr="00AE3DC2" w:rsidRDefault="009C20A4" w:rsidP="000115EF">
      <w:pPr>
        <w:rPr>
          <w:rtl/>
        </w:rPr>
      </w:pPr>
      <w:bookmarkStart w:id="9772" w:name="_ETM_Q1_15376611"/>
      <w:bookmarkEnd w:id="9772"/>
      <w:r w:rsidRPr="00AE3DC2">
        <w:rPr>
          <w:rFonts w:hint="cs"/>
          <w:rtl/>
        </w:rPr>
        <w:t xml:space="preserve">שר הבריאות החליט לא לחדש את </w:t>
      </w:r>
      <w:bookmarkStart w:id="9773" w:name="_ETM_Q1_15379984"/>
      <w:bookmarkEnd w:id="9773"/>
      <w:r w:rsidRPr="00AE3DC2">
        <w:rPr>
          <w:rFonts w:hint="cs"/>
          <w:rtl/>
        </w:rPr>
        <w:t xml:space="preserve">המינוי הזה, ופתחנו כבר באוגוסט בתהליך של ועדת </w:t>
      </w:r>
      <w:bookmarkStart w:id="9774" w:name="_ETM_Q1_15382360"/>
      <w:bookmarkEnd w:id="9774"/>
      <w:r w:rsidRPr="00AE3DC2">
        <w:rPr>
          <w:rFonts w:hint="cs"/>
          <w:rtl/>
        </w:rPr>
        <w:t xml:space="preserve">איתור. ב-9 באוגוסט פורסמה ועדת האיתור, ואנשים הגישו מועמדות, ויש </w:t>
      </w:r>
      <w:bookmarkStart w:id="9775" w:name="_ETM_Q1_15390462"/>
      <w:bookmarkEnd w:id="9775"/>
      <w:r w:rsidRPr="00AE3DC2">
        <w:rPr>
          <w:rFonts w:hint="cs"/>
          <w:rtl/>
        </w:rPr>
        <w:t xml:space="preserve">מועמדים. נסגרה המועמדות ב-30 באוגוסט, שזה הרבה לפני כל מה </w:t>
      </w:r>
      <w:bookmarkStart w:id="9776" w:name="_ETM_Q1_15392684"/>
      <w:bookmarkEnd w:id="9776"/>
      <w:r w:rsidRPr="00AE3DC2">
        <w:rPr>
          <w:rFonts w:hint="cs"/>
          <w:rtl/>
        </w:rPr>
        <w:t>שאנחנו מדברים עליו כרגע. כרגע יש תהליך של השלמת מסמכים.</w:t>
      </w:r>
    </w:p>
    <w:p w:rsidR="00B26F79" w:rsidRPr="00AE3DC2" w:rsidRDefault="00B26F79" w:rsidP="00B26F79">
      <w:pPr>
        <w:rPr>
          <w:rtl/>
        </w:rPr>
      </w:pPr>
      <w:bookmarkStart w:id="9777" w:name="_ETM_Q1_14466001"/>
      <w:bookmarkStart w:id="9778" w:name="_ETM_Q1_14466071"/>
      <w:bookmarkEnd w:id="9777"/>
      <w:bookmarkEnd w:id="9778"/>
    </w:p>
    <w:p w:rsidR="009C20A4" w:rsidRPr="00AE3DC2" w:rsidRDefault="009C20A4" w:rsidP="009C20A4">
      <w:pPr>
        <w:pStyle w:val="af6"/>
        <w:keepNext/>
        <w:rPr>
          <w:rtl/>
        </w:rPr>
      </w:pPr>
      <w:bookmarkStart w:id="9779" w:name="ET_yor_6157_140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779"/>
    </w:p>
    <w:p w:rsidR="009C20A4" w:rsidRPr="00AE3DC2" w:rsidRDefault="009C20A4" w:rsidP="009C20A4">
      <w:pPr>
        <w:pStyle w:val="KeepWithNext"/>
        <w:rPr>
          <w:rtl/>
        </w:rPr>
      </w:pPr>
    </w:p>
    <w:p w:rsidR="009C20A4" w:rsidRPr="00AE3DC2" w:rsidRDefault="00F00C70" w:rsidP="009C20A4">
      <w:pPr>
        <w:rPr>
          <w:rtl/>
        </w:rPr>
      </w:pPr>
      <w:bookmarkStart w:id="9780" w:name="_ETM_Q1_15400599"/>
      <w:bookmarkStart w:id="9781" w:name="_ETM_Q1_15419294"/>
      <w:bookmarkEnd w:id="9780"/>
      <w:bookmarkEnd w:id="9781"/>
      <w:r w:rsidRPr="00AE3DC2">
        <w:rPr>
          <w:rFonts w:hint="cs"/>
          <w:rtl/>
        </w:rPr>
        <w:t>זה מעורר לי עוד שאלה. מה קורה בכלל לגבי כאלה</w:t>
      </w:r>
      <w:bookmarkStart w:id="9782" w:name="_ETM_Q1_15422918"/>
      <w:bookmarkEnd w:id="9782"/>
      <w:r w:rsidRPr="00AE3DC2">
        <w:rPr>
          <w:rFonts w:hint="cs"/>
          <w:rtl/>
        </w:rPr>
        <w:t xml:space="preserve"> שהליכי המינוי שלהם נמצאים בעיצומם כרגע? בשירות המדינה זה </w:t>
      </w:r>
      <w:bookmarkStart w:id="9783" w:name="_ETM_Q1_15430612"/>
      <w:bookmarkEnd w:id="9783"/>
      <w:r w:rsidRPr="00AE3DC2">
        <w:rPr>
          <w:rFonts w:hint="cs"/>
          <w:rtl/>
        </w:rPr>
        <w:t xml:space="preserve">נכון לגבי הדוגמה הזאת. מה שאתם עושים בהחלטות ממשלה, אני </w:t>
      </w:r>
      <w:bookmarkStart w:id="9784" w:name="_ETM_Q1_15435207"/>
      <w:bookmarkEnd w:id="9784"/>
      <w:r w:rsidRPr="00AE3DC2">
        <w:rPr>
          <w:rFonts w:hint="cs"/>
          <w:rtl/>
        </w:rPr>
        <w:t xml:space="preserve">לא מתערב, כי זה לא בחקיקה, אבל זה נכון גם </w:t>
      </w:r>
      <w:bookmarkStart w:id="9785" w:name="_ETM_Q1_15438472"/>
      <w:bookmarkEnd w:id="9785"/>
      <w:r w:rsidRPr="00AE3DC2">
        <w:rPr>
          <w:rFonts w:hint="cs"/>
          <w:rtl/>
        </w:rPr>
        <w:t xml:space="preserve">לגבי דירקטורים. נניח שיש דירקטור שעכשיו אמור להיכנס. אמרנו שלגבי </w:t>
      </w:r>
      <w:bookmarkStart w:id="9786" w:name="_ETM_Q1_15442206"/>
      <w:bookmarkEnd w:id="9786"/>
      <w:r w:rsidRPr="00AE3DC2">
        <w:rPr>
          <w:rFonts w:hint="cs"/>
          <w:rtl/>
        </w:rPr>
        <w:t xml:space="preserve">העובדים הם בתקופת ההארכה הראשונה, ואולי לתקופה השנייה, </w:t>
      </w:r>
      <w:bookmarkStart w:id="9787" w:name="_ETM_Q1_15447312"/>
      <w:bookmarkEnd w:id="9787"/>
      <w:r w:rsidRPr="00AE3DC2">
        <w:rPr>
          <w:rFonts w:hint="cs"/>
          <w:rtl/>
        </w:rPr>
        <w:t xml:space="preserve">ותהיה דחייה חלקית, על זה דובר. אולי יש עוד דירקטורים </w:t>
      </w:r>
      <w:bookmarkStart w:id="9788" w:name="_ETM_Q1_15451523"/>
      <w:bookmarkEnd w:id="9788"/>
      <w:r w:rsidRPr="00AE3DC2">
        <w:rPr>
          <w:rFonts w:hint="cs"/>
          <w:rtl/>
        </w:rPr>
        <w:t xml:space="preserve">בחברות ממשלתיות, אולי יש עוד גופים סטטוטוריים שגם נמצאים </w:t>
      </w:r>
      <w:bookmarkStart w:id="9789" w:name="_ETM_Q1_15454505"/>
      <w:bookmarkEnd w:id="9789"/>
      <w:r w:rsidRPr="00AE3DC2">
        <w:rPr>
          <w:rFonts w:hint="cs"/>
          <w:rtl/>
        </w:rPr>
        <w:t>באותו סטטוס, ואנחנו עכשיו תקענו אותם דרך המקרה הזה</w:t>
      </w:r>
      <w:r w:rsidR="00056354" w:rsidRPr="00AE3DC2">
        <w:rPr>
          <w:rFonts w:hint="cs"/>
          <w:rtl/>
        </w:rPr>
        <w:t>.</w:t>
      </w:r>
      <w:r w:rsidRPr="00AE3DC2">
        <w:rPr>
          <w:rFonts w:hint="cs"/>
          <w:rtl/>
        </w:rPr>
        <w:t xml:space="preserve"> האם</w:t>
      </w:r>
      <w:bookmarkStart w:id="9790" w:name="_ETM_Q1_15463463"/>
      <w:bookmarkEnd w:id="9790"/>
      <w:r w:rsidRPr="00AE3DC2">
        <w:rPr>
          <w:rFonts w:hint="cs"/>
          <w:rtl/>
        </w:rPr>
        <w:t xml:space="preserve"> נתתם את דעתכם על זה, רשות החברות הממשלתיות?</w:t>
      </w:r>
    </w:p>
    <w:p w:rsidR="00F00C70" w:rsidRPr="00AE3DC2" w:rsidRDefault="00F00C70" w:rsidP="009C20A4">
      <w:pPr>
        <w:rPr>
          <w:rtl/>
        </w:rPr>
      </w:pPr>
      <w:bookmarkStart w:id="9791" w:name="_ETM_Q1_15466903"/>
      <w:bookmarkStart w:id="9792" w:name="_ETM_Q1_15466978"/>
      <w:bookmarkEnd w:id="9791"/>
      <w:bookmarkEnd w:id="9792"/>
    </w:p>
    <w:p w:rsidR="00F00C70" w:rsidRPr="00AE3DC2" w:rsidRDefault="00F00C70" w:rsidP="009C20A4">
      <w:pPr>
        <w:rPr>
          <w:rtl/>
        </w:rPr>
      </w:pPr>
      <w:bookmarkStart w:id="9793" w:name="_ETM_Q1_15467144"/>
      <w:bookmarkStart w:id="9794" w:name="_ETM_Q1_15467203"/>
      <w:bookmarkEnd w:id="9793"/>
      <w:bookmarkEnd w:id="9794"/>
      <w:r w:rsidRPr="00AE3DC2">
        <w:rPr>
          <w:rFonts w:hint="cs"/>
          <w:rtl/>
        </w:rPr>
        <w:t>היא אומרת מקרה שהוא נכון רוחבי</w:t>
      </w:r>
      <w:r w:rsidR="00056354" w:rsidRPr="00AE3DC2">
        <w:rPr>
          <w:rFonts w:hint="cs"/>
          <w:rtl/>
        </w:rPr>
        <w:t>ת</w:t>
      </w:r>
      <w:r w:rsidRPr="00AE3DC2">
        <w:rPr>
          <w:rFonts w:hint="cs"/>
          <w:rtl/>
        </w:rPr>
        <w:t xml:space="preserve">. עשינו הארכה גורפת. היא אומרת שהכהונה אמורה </w:t>
      </w:r>
      <w:bookmarkStart w:id="9795" w:name="_ETM_Q1_15474584"/>
      <w:bookmarkEnd w:id="9795"/>
      <w:r w:rsidRPr="00AE3DC2">
        <w:rPr>
          <w:rFonts w:hint="cs"/>
          <w:rtl/>
        </w:rPr>
        <w:t xml:space="preserve">לפקוע בפברואר, אנחנו כבר התחלנו את ההליכים, ונספיק לסיים את </w:t>
      </w:r>
      <w:bookmarkStart w:id="9796" w:name="_ETM_Q1_15479683"/>
      <w:bookmarkEnd w:id="9796"/>
      <w:r w:rsidRPr="00AE3DC2">
        <w:rPr>
          <w:rFonts w:hint="cs"/>
          <w:rtl/>
        </w:rPr>
        <w:t xml:space="preserve">הליכי המינוי כדת וכדין במועד, ועכשיו כשאתה מאריך לי, </w:t>
      </w:r>
      <w:bookmarkStart w:id="9797" w:name="_ETM_Q1_15485956"/>
      <w:bookmarkEnd w:id="9797"/>
      <w:r w:rsidRPr="00AE3DC2">
        <w:rPr>
          <w:rFonts w:hint="cs"/>
          <w:rtl/>
        </w:rPr>
        <w:t xml:space="preserve">בן אדם כבר תכנן את העבודה שלו, ואתה </w:t>
      </w:r>
      <w:bookmarkStart w:id="9798" w:name="_ETM_Q1_15490893"/>
      <w:bookmarkEnd w:id="9798"/>
      <w:r w:rsidRPr="00AE3DC2">
        <w:rPr>
          <w:rFonts w:hint="cs"/>
          <w:rtl/>
        </w:rPr>
        <w:t xml:space="preserve">תוקע לי בן אדם. הרציונל שלנו כמחוקק, שזה קשור </w:t>
      </w:r>
      <w:bookmarkStart w:id="9799" w:name="_ETM_Q1_15498706"/>
      <w:bookmarkEnd w:id="9799"/>
      <w:r w:rsidRPr="00AE3DC2">
        <w:rPr>
          <w:rFonts w:hint="cs"/>
          <w:rtl/>
        </w:rPr>
        <w:t xml:space="preserve">גם לדברים שדיברנו גם על דירקטורים וגם על בעלי תפקידים </w:t>
      </w:r>
      <w:bookmarkStart w:id="9800" w:name="_ETM_Q1_15502095"/>
      <w:bookmarkEnd w:id="9800"/>
      <w:r w:rsidRPr="00AE3DC2">
        <w:rPr>
          <w:rFonts w:hint="cs"/>
          <w:rtl/>
        </w:rPr>
        <w:t xml:space="preserve">אחרים, תמנו בזמן, אל תשאירו ואקום, תעבדו כמו שצריך, דווקא </w:t>
      </w:r>
      <w:bookmarkStart w:id="9801" w:name="_ETM_Q1_15506486"/>
      <w:bookmarkEnd w:id="9801"/>
      <w:r w:rsidRPr="00AE3DC2">
        <w:rPr>
          <w:rFonts w:hint="cs"/>
          <w:rtl/>
        </w:rPr>
        <w:t xml:space="preserve">השרים שפעלו כמו שצריך </w:t>
      </w:r>
      <w:r w:rsidRPr="00AE3DC2">
        <w:rPr>
          <w:rtl/>
        </w:rPr>
        <w:t>–</w:t>
      </w:r>
      <w:r w:rsidRPr="00AE3DC2">
        <w:rPr>
          <w:rFonts w:hint="cs"/>
          <w:rtl/>
        </w:rPr>
        <w:t xml:space="preserve"> אלה שלא פעלו כמו שצריך ונשאר ואקום, </w:t>
      </w:r>
      <w:bookmarkStart w:id="9802" w:name="_ETM_Q1_15508325"/>
      <w:bookmarkEnd w:id="9802"/>
      <w:r w:rsidRPr="00AE3DC2">
        <w:rPr>
          <w:rFonts w:hint="cs"/>
          <w:rtl/>
        </w:rPr>
        <w:t xml:space="preserve">נתנו להם גרייס </w:t>
      </w:r>
      <w:r w:rsidRPr="00AE3DC2">
        <w:rPr>
          <w:rtl/>
        </w:rPr>
        <w:t>–</w:t>
      </w:r>
      <w:r w:rsidRPr="00AE3DC2">
        <w:rPr>
          <w:rFonts w:hint="cs"/>
          <w:rtl/>
        </w:rPr>
        <w:t xml:space="preserve"> ותכננו, יש דירקטור שפוקע </w:t>
      </w:r>
      <w:bookmarkStart w:id="9803" w:name="_ETM_Q1_15517301"/>
      <w:bookmarkEnd w:id="9803"/>
      <w:r w:rsidRPr="00AE3DC2">
        <w:rPr>
          <w:rFonts w:hint="cs"/>
          <w:rtl/>
        </w:rPr>
        <w:t xml:space="preserve">בזה וזה, יש מנכ"ל של תאגיד סטטוטורי ופוקע, ועשו ועדת </w:t>
      </w:r>
      <w:bookmarkStart w:id="9804" w:name="_ETM_Q1_15523709"/>
      <w:bookmarkEnd w:id="9804"/>
      <w:r w:rsidRPr="00AE3DC2">
        <w:rPr>
          <w:rFonts w:hint="cs"/>
          <w:rtl/>
        </w:rPr>
        <w:t xml:space="preserve">איתור, ועכשיו אני אומר לו: טוב ויפה שעשית תהליך ועדת </w:t>
      </w:r>
      <w:bookmarkStart w:id="9805" w:name="_ETM_Q1_15527916"/>
      <w:bookmarkEnd w:id="9805"/>
      <w:r w:rsidRPr="00AE3DC2">
        <w:rPr>
          <w:rFonts w:hint="cs"/>
          <w:rtl/>
        </w:rPr>
        <w:t xml:space="preserve">איתור, ותכננת שתיכנס לעבודה ב-1 בפברואר, אבל עכשיו תיחנק עוד </w:t>
      </w:r>
      <w:bookmarkStart w:id="9806" w:name="_ETM_Q1_15534133"/>
      <w:bookmarkEnd w:id="9806"/>
      <w:r w:rsidRPr="00AE3DC2">
        <w:rPr>
          <w:rFonts w:hint="cs"/>
          <w:rtl/>
        </w:rPr>
        <w:t xml:space="preserve">שישה חודשים בזה, שלושה חודשים, ארבעה חודשים. זה נכון </w:t>
      </w:r>
      <w:bookmarkStart w:id="9807" w:name="_ETM_Q1_15539515"/>
      <w:bookmarkEnd w:id="9807"/>
      <w:r w:rsidRPr="00AE3DC2">
        <w:rPr>
          <w:rFonts w:hint="cs"/>
          <w:rtl/>
        </w:rPr>
        <w:t xml:space="preserve">לגבי כולם. האם נתתם על זה את דעתכם? מה קורה </w:t>
      </w:r>
      <w:bookmarkStart w:id="9808" w:name="_ETM_Q1_15541550"/>
      <w:bookmarkEnd w:id="9808"/>
      <w:r w:rsidRPr="00AE3DC2">
        <w:rPr>
          <w:rFonts w:hint="cs"/>
          <w:rtl/>
        </w:rPr>
        <w:t xml:space="preserve">עם הליכי מינוי בעיצומם? לא רק של העובדים, של העובדים </w:t>
      </w:r>
      <w:bookmarkStart w:id="9809" w:name="_ETM_Q1_15546135"/>
      <w:bookmarkEnd w:id="9809"/>
      <w:r w:rsidRPr="00AE3DC2">
        <w:rPr>
          <w:rFonts w:hint="cs"/>
          <w:rtl/>
        </w:rPr>
        <w:t>דיברנו.</w:t>
      </w:r>
    </w:p>
    <w:p w:rsidR="00B730C1" w:rsidRPr="00AE3DC2" w:rsidRDefault="00B730C1" w:rsidP="00B730C1">
      <w:pPr>
        <w:rPr>
          <w:rtl/>
        </w:rPr>
      </w:pPr>
      <w:bookmarkStart w:id="9810" w:name="_ETM_Q1_14051655"/>
      <w:bookmarkStart w:id="9811" w:name="_ETM_Q1_14051731"/>
      <w:bookmarkStart w:id="9812" w:name="_ETM_Q1_14051913"/>
      <w:bookmarkStart w:id="9813" w:name="_ETM_Q1_14051969"/>
      <w:bookmarkStart w:id="9814" w:name="_ETM_Q1_14052011"/>
      <w:bookmarkStart w:id="9815" w:name="_ETM_Q1_14052046"/>
      <w:bookmarkStart w:id="9816" w:name="_ETM_Q1_14052071"/>
      <w:bookmarkStart w:id="9817" w:name="_ETM_Q1_14052106"/>
      <w:bookmarkStart w:id="9818" w:name="_ETM_Q1_14052136"/>
      <w:bookmarkStart w:id="9819" w:name="_ETM_Q1_14052171"/>
      <w:bookmarkStart w:id="9820" w:name="_ETM_Q1_13366045"/>
      <w:bookmarkStart w:id="9821" w:name="_ETM_Q1_13366150"/>
      <w:bookmarkStart w:id="9822" w:name="_ETM_Q1_13050062"/>
      <w:bookmarkStart w:id="9823" w:name="_ETM_Q1_13050120"/>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p>
    <w:p w:rsidR="00A526E8" w:rsidRPr="00AE3DC2" w:rsidRDefault="00A526E8" w:rsidP="00A526E8">
      <w:pPr>
        <w:pStyle w:val="af9"/>
        <w:keepNext/>
        <w:rPr>
          <w:rtl/>
        </w:rPr>
      </w:pPr>
      <w:bookmarkStart w:id="9824" w:name="_ETM_Q1_11621693"/>
      <w:bookmarkStart w:id="9825" w:name="_ETM_Q1_11621758"/>
      <w:bookmarkStart w:id="9826" w:name="ET_guest_515041_689"/>
      <w:bookmarkEnd w:id="9824"/>
      <w:bookmarkEnd w:id="9825"/>
      <w:r w:rsidRPr="00AE3DC2">
        <w:rPr>
          <w:rStyle w:val="TagStyle"/>
          <w:rtl/>
        </w:rPr>
        <w:t xml:space="preserve">&lt;&lt; אורח &gt;&gt; </w:t>
      </w:r>
      <w:r w:rsidRPr="00AE3DC2">
        <w:rPr>
          <w:rtl/>
        </w:rPr>
        <w:t>גונן גומלסקי:</w:t>
      </w:r>
      <w:r w:rsidRPr="00AE3DC2">
        <w:rPr>
          <w:rStyle w:val="TagStyle"/>
          <w:rtl/>
        </w:rPr>
        <w:t xml:space="preserve"> &lt;&lt; אורח &gt;&gt;</w:t>
      </w:r>
      <w:r w:rsidRPr="00AE3DC2">
        <w:rPr>
          <w:rtl/>
        </w:rPr>
        <w:t xml:space="preserve">   </w:t>
      </w:r>
      <w:bookmarkEnd w:id="9826"/>
    </w:p>
    <w:p w:rsidR="00A526E8" w:rsidRPr="00AE3DC2" w:rsidRDefault="00A526E8" w:rsidP="00A526E8">
      <w:pPr>
        <w:pStyle w:val="KeepWithNext"/>
        <w:rPr>
          <w:rtl/>
        </w:rPr>
      </w:pPr>
    </w:p>
    <w:p w:rsidR="00A526E8" w:rsidRPr="00AE3DC2" w:rsidRDefault="00F00C70" w:rsidP="00A526E8">
      <w:pPr>
        <w:rPr>
          <w:rtl/>
        </w:rPr>
      </w:pPr>
      <w:bookmarkStart w:id="9827" w:name="_ETM_Q1_15549386"/>
      <w:bookmarkStart w:id="9828" w:name="_ETM_Q1_15549426"/>
      <w:bookmarkEnd w:id="9827"/>
      <w:bookmarkEnd w:id="9828"/>
      <w:r w:rsidRPr="00AE3DC2">
        <w:rPr>
          <w:rFonts w:hint="cs"/>
          <w:rtl/>
        </w:rPr>
        <w:t xml:space="preserve">ביחס לחברות ממשלתיות? אני לא חושב שיש </w:t>
      </w:r>
      <w:bookmarkStart w:id="9829" w:name="_ETM_Q1_15550807"/>
      <w:bookmarkEnd w:id="9829"/>
      <w:r w:rsidR="00A526E8" w:rsidRPr="00AE3DC2">
        <w:rPr>
          <w:rFonts w:hint="cs"/>
          <w:rtl/>
        </w:rPr>
        <w:t>לנו מצבים כאלה.</w:t>
      </w:r>
    </w:p>
    <w:p w:rsidR="00A526E8" w:rsidRPr="00AE3DC2" w:rsidRDefault="00A526E8" w:rsidP="00A526E8">
      <w:pPr>
        <w:rPr>
          <w:rtl/>
        </w:rPr>
      </w:pPr>
      <w:bookmarkStart w:id="9830" w:name="_ETM_Q1_15554997"/>
      <w:bookmarkStart w:id="9831" w:name="_ETM_Q1_15555057"/>
      <w:bookmarkEnd w:id="9830"/>
      <w:bookmarkEnd w:id="9831"/>
    </w:p>
    <w:p w:rsidR="00A526E8" w:rsidRPr="00AE3DC2" w:rsidRDefault="00A526E8" w:rsidP="00A526E8">
      <w:pPr>
        <w:pStyle w:val="af6"/>
        <w:keepNext/>
        <w:rPr>
          <w:rtl/>
        </w:rPr>
      </w:pPr>
      <w:bookmarkStart w:id="9832" w:name="ET_yor_6157_69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832"/>
    </w:p>
    <w:p w:rsidR="00A526E8" w:rsidRPr="00AE3DC2" w:rsidRDefault="00A526E8" w:rsidP="00A526E8">
      <w:pPr>
        <w:pStyle w:val="KeepWithNext"/>
        <w:rPr>
          <w:rtl/>
        </w:rPr>
      </w:pPr>
    </w:p>
    <w:p w:rsidR="00F00C70" w:rsidRPr="00AE3DC2" w:rsidRDefault="00F00C70" w:rsidP="00F00C70">
      <w:pPr>
        <w:rPr>
          <w:rtl/>
        </w:rPr>
      </w:pPr>
      <w:bookmarkStart w:id="9833" w:name="_ETM_Q1_15553844"/>
      <w:bookmarkStart w:id="9834" w:name="_ETM_Q1_15553911"/>
      <w:bookmarkEnd w:id="9833"/>
      <w:bookmarkEnd w:id="9834"/>
      <w:r w:rsidRPr="00AE3DC2">
        <w:rPr>
          <w:rFonts w:hint="cs"/>
          <w:rtl/>
        </w:rPr>
        <w:t xml:space="preserve">אין לכם דירקטורים </w:t>
      </w:r>
      <w:bookmarkStart w:id="9835" w:name="_ETM_Q1_15554343"/>
      <w:bookmarkEnd w:id="9835"/>
      <w:r w:rsidRPr="00AE3DC2">
        <w:rPr>
          <w:rFonts w:hint="cs"/>
          <w:rtl/>
        </w:rPr>
        <w:t xml:space="preserve">שאמורים להתמנות, שיש שרים שלא עושים את החובה שלהם, שלא </w:t>
      </w:r>
      <w:bookmarkStart w:id="9836" w:name="_ETM_Q1_15557844"/>
      <w:bookmarkEnd w:id="9836"/>
      <w:r w:rsidRPr="00AE3DC2">
        <w:rPr>
          <w:rFonts w:hint="cs"/>
          <w:rtl/>
        </w:rPr>
        <w:t xml:space="preserve">ממנים, שלא מגיעים להסכמות, שאתם לא בדקתם, שאתם התעכבתם? אני </w:t>
      </w:r>
      <w:bookmarkStart w:id="9837" w:name="_ETM_Q1_15561485"/>
      <w:bookmarkEnd w:id="9837"/>
      <w:r w:rsidRPr="00AE3DC2">
        <w:rPr>
          <w:rFonts w:hint="cs"/>
          <w:rtl/>
        </w:rPr>
        <w:t xml:space="preserve">לא יודע, כולכם אשמים. מבחינתי אתם ממשלה, כולכם, לא אכפת </w:t>
      </w:r>
      <w:bookmarkStart w:id="9838" w:name="_ETM_Q1_15565196"/>
      <w:bookmarkEnd w:id="9838"/>
      <w:r w:rsidRPr="00AE3DC2">
        <w:rPr>
          <w:rFonts w:hint="cs"/>
          <w:rtl/>
        </w:rPr>
        <w:t xml:space="preserve">לי מי אשם, אחד מכם אשם או כולם ביחד. אחד </w:t>
      </w:r>
      <w:bookmarkStart w:id="9839" w:name="_ETM_Q1_15567226"/>
      <w:bookmarkEnd w:id="9839"/>
      <w:r w:rsidRPr="00AE3DC2">
        <w:rPr>
          <w:rFonts w:hint="cs"/>
          <w:rtl/>
        </w:rPr>
        <w:t xml:space="preserve">בשביל כולם וכולם בשביל אחד. הדירקטור לא מונה, אבל השר </w:t>
      </w:r>
      <w:bookmarkStart w:id="9840" w:name="_ETM_Q1_15574515"/>
      <w:bookmarkEnd w:id="9840"/>
      <w:r w:rsidRPr="00AE3DC2">
        <w:rPr>
          <w:rFonts w:hint="cs"/>
          <w:rtl/>
        </w:rPr>
        <w:t>כבר הגיש לכם את השם - - -</w:t>
      </w:r>
    </w:p>
    <w:p w:rsidR="00A526E8" w:rsidRPr="00AE3DC2" w:rsidRDefault="00A526E8" w:rsidP="00A526E8">
      <w:pPr>
        <w:rPr>
          <w:rtl/>
        </w:rPr>
      </w:pPr>
      <w:bookmarkStart w:id="9841" w:name="_ETM_Q1_15555682"/>
      <w:bookmarkStart w:id="9842" w:name="_ETM_Q1_15561616"/>
      <w:bookmarkStart w:id="9843" w:name="_ETM_Q1_15561673"/>
      <w:bookmarkStart w:id="9844" w:name="_ETM_Q1_15577491"/>
      <w:bookmarkEnd w:id="9841"/>
      <w:bookmarkEnd w:id="9842"/>
      <w:bookmarkEnd w:id="9843"/>
      <w:bookmarkEnd w:id="9844"/>
    </w:p>
    <w:p w:rsidR="00A526E8" w:rsidRPr="00AE3DC2" w:rsidRDefault="00A526E8" w:rsidP="00A526E8">
      <w:pPr>
        <w:pStyle w:val="af9"/>
        <w:keepNext/>
        <w:rPr>
          <w:rtl/>
        </w:rPr>
      </w:pPr>
      <w:bookmarkStart w:id="9845" w:name="ET_guest_515041_691"/>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9845"/>
    </w:p>
    <w:p w:rsidR="00A526E8" w:rsidRPr="00AE3DC2" w:rsidRDefault="00A526E8" w:rsidP="00A526E8">
      <w:pPr>
        <w:pStyle w:val="KeepWithNext"/>
        <w:rPr>
          <w:rtl/>
        </w:rPr>
      </w:pPr>
    </w:p>
    <w:p w:rsidR="00A526E8" w:rsidRPr="00AE3DC2" w:rsidRDefault="00A526E8" w:rsidP="00A526E8">
      <w:pPr>
        <w:rPr>
          <w:rtl/>
        </w:rPr>
      </w:pPr>
      <w:bookmarkStart w:id="9846" w:name="_ETM_Q1_15577884"/>
      <w:bookmarkStart w:id="9847" w:name="_ETM_Q1_15577934"/>
      <w:bookmarkEnd w:id="9846"/>
      <w:bookmarkEnd w:id="9847"/>
      <w:r w:rsidRPr="00AE3DC2">
        <w:rPr>
          <w:rFonts w:hint="cs"/>
          <w:rtl/>
        </w:rPr>
        <w:t xml:space="preserve">אין </w:t>
      </w:r>
      <w:r w:rsidR="00F00C70" w:rsidRPr="00AE3DC2">
        <w:rPr>
          <w:rFonts w:hint="cs"/>
          <w:rtl/>
        </w:rPr>
        <w:t xml:space="preserve">שום </w:t>
      </w:r>
      <w:r w:rsidRPr="00AE3DC2">
        <w:rPr>
          <w:rFonts w:hint="cs"/>
          <w:rtl/>
        </w:rPr>
        <w:t>מניעה למנות את הדירקטור</w:t>
      </w:r>
      <w:r w:rsidR="00F00C70" w:rsidRPr="00AE3DC2">
        <w:rPr>
          <w:rFonts w:hint="cs"/>
          <w:rtl/>
        </w:rPr>
        <w:t>.</w:t>
      </w:r>
    </w:p>
    <w:p w:rsidR="00A526E8" w:rsidRPr="00AE3DC2" w:rsidRDefault="00A526E8" w:rsidP="00A526E8">
      <w:pPr>
        <w:rPr>
          <w:rtl/>
        </w:rPr>
      </w:pPr>
      <w:bookmarkStart w:id="9848" w:name="_ETM_Q1_15583751"/>
      <w:bookmarkStart w:id="9849" w:name="_ETM_Q1_15583898"/>
      <w:bookmarkEnd w:id="9848"/>
      <w:bookmarkEnd w:id="9849"/>
    </w:p>
    <w:p w:rsidR="00A526E8" w:rsidRPr="00AE3DC2" w:rsidRDefault="00A526E8" w:rsidP="00A526E8">
      <w:pPr>
        <w:pStyle w:val="af6"/>
        <w:keepNext/>
        <w:rPr>
          <w:rtl/>
        </w:rPr>
      </w:pPr>
      <w:bookmarkStart w:id="9850" w:name="ET_yor_6157_69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850"/>
    </w:p>
    <w:p w:rsidR="00A526E8" w:rsidRPr="00AE3DC2" w:rsidRDefault="00A526E8" w:rsidP="00A526E8">
      <w:pPr>
        <w:pStyle w:val="KeepWithNext"/>
        <w:rPr>
          <w:rtl/>
        </w:rPr>
      </w:pPr>
    </w:p>
    <w:p w:rsidR="00A526E8" w:rsidRPr="00AE3DC2" w:rsidRDefault="00A526E8" w:rsidP="00A526E8">
      <w:pPr>
        <w:rPr>
          <w:rtl/>
        </w:rPr>
      </w:pPr>
      <w:bookmarkStart w:id="9851" w:name="_ETM_Q1_15584643"/>
      <w:bookmarkEnd w:id="9851"/>
      <w:r w:rsidRPr="00AE3DC2">
        <w:rPr>
          <w:rFonts w:hint="cs"/>
          <w:rtl/>
        </w:rPr>
        <w:t xml:space="preserve">אם יש </w:t>
      </w:r>
      <w:r w:rsidR="00F00C70" w:rsidRPr="00AE3DC2">
        <w:rPr>
          <w:rFonts w:hint="cs"/>
          <w:rtl/>
        </w:rPr>
        <w:t xml:space="preserve">נציג עובדים </w:t>
      </w:r>
      <w:bookmarkStart w:id="9852" w:name="_ETM_Q1_15583116"/>
      <w:bookmarkEnd w:id="9852"/>
      <w:r w:rsidR="00F00C70" w:rsidRPr="00AE3DC2">
        <w:rPr>
          <w:rFonts w:hint="cs"/>
          <w:rtl/>
        </w:rPr>
        <w:t xml:space="preserve">אחד, כמו הדוגמה שהייתה, ואם יש נציג שר אחד, ואם </w:t>
      </w:r>
      <w:bookmarkStart w:id="9853" w:name="_ETM_Q1_15587638"/>
      <w:bookmarkEnd w:id="9853"/>
      <w:r w:rsidR="00F00C70" w:rsidRPr="00AE3DC2">
        <w:rPr>
          <w:rFonts w:hint="cs"/>
          <w:rtl/>
        </w:rPr>
        <w:t xml:space="preserve">יש </w:t>
      </w:r>
      <w:r w:rsidRPr="00AE3DC2">
        <w:rPr>
          <w:rFonts w:hint="cs"/>
          <w:rtl/>
        </w:rPr>
        <w:t xml:space="preserve">מנכ"ל אחד ואם יש </w:t>
      </w:r>
      <w:bookmarkStart w:id="9854" w:name="_ETM_Q1_15588882"/>
      <w:bookmarkEnd w:id="9854"/>
      <w:r w:rsidRPr="00AE3DC2">
        <w:rPr>
          <w:rFonts w:hint="cs"/>
          <w:rtl/>
        </w:rPr>
        <w:t>נציב</w:t>
      </w:r>
      <w:r w:rsidR="00F00C70" w:rsidRPr="00AE3DC2">
        <w:rPr>
          <w:rFonts w:hint="cs"/>
          <w:rtl/>
        </w:rPr>
        <w:t xml:space="preserve">ת תלונות על שופטים אחת, השאלה איך </w:t>
      </w:r>
      <w:bookmarkStart w:id="9855" w:name="_ETM_Q1_15594000"/>
      <w:bookmarkEnd w:id="9855"/>
      <w:r w:rsidR="00F00C70" w:rsidRPr="00AE3DC2">
        <w:rPr>
          <w:rFonts w:hint="cs"/>
          <w:rtl/>
        </w:rPr>
        <w:t>זה משליך על הליכים שהם בהתנהלות כרגע? כל החוק הזה.</w:t>
      </w:r>
    </w:p>
    <w:p w:rsidR="00A526E8" w:rsidRPr="00AE3DC2" w:rsidRDefault="00A526E8" w:rsidP="00A526E8">
      <w:pPr>
        <w:rPr>
          <w:rtl/>
        </w:rPr>
      </w:pPr>
      <w:bookmarkStart w:id="9856" w:name="_ETM_Q1_15594046"/>
      <w:bookmarkStart w:id="9857" w:name="_ETM_Q1_15594111"/>
      <w:bookmarkStart w:id="9858" w:name="_ETM_Q1_15595971"/>
      <w:bookmarkEnd w:id="9856"/>
      <w:bookmarkEnd w:id="9857"/>
      <w:bookmarkEnd w:id="9858"/>
    </w:p>
    <w:p w:rsidR="00A526E8" w:rsidRPr="00AE3DC2" w:rsidRDefault="00A526E8" w:rsidP="00A526E8">
      <w:pPr>
        <w:pStyle w:val="af9"/>
        <w:keepNext/>
        <w:rPr>
          <w:rtl/>
        </w:rPr>
      </w:pPr>
      <w:bookmarkStart w:id="9859" w:name="ET_guest_515041_693"/>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9859"/>
    </w:p>
    <w:p w:rsidR="00A526E8" w:rsidRPr="00AE3DC2" w:rsidRDefault="00A526E8" w:rsidP="00A526E8">
      <w:pPr>
        <w:pStyle w:val="KeepWithNext"/>
        <w:rPr>
          <w:rtl/>
        </w:rPr>
      </w:pPr>
    </w:p>
    <w:p w:rsidR="00A526E8" w:rsidRPr="00AE3DC2" w:rsidRDefault="00A526E8" w:rsidP="00A526E8">
      <w:pPr>
        <w:rPr>
          <w:rtl/>
        </w:rPr>
      </w:pPr>
      <w:r w:rsidRPr="00AE3DC2">
        <w:rPr>
          <w:rFonts w:hint="cs"/>
          <w:rtl/>
        </w:rPr>
        <w:t>ז</w:t>
      </w:r>
      <w:bookmarkStart w:id="9860" w:name="_ETM_Q1_15596370"/>
      <w:bookmarkStart w:id="9861" w:name="_ETM_Q1_15596421"/>
      <w:bookmarkEnd w:id="9860"/>
      <w:bookmarkEnd w:id="9861"/>
      <w:r w:rsidRPr="00AE3DC2">
        <w:rPr>
          <w:rFonts w:hint="cs"/>
          <w:rtl/>
        </w:rPr>
        <w:t xml:space="preserve">ה לא משליך על תהליכים שהם בהתנהלות כרגע, כי כל </w:t>
      </w:r>
      <w:bookmarkStart w:id="9862" w:name="_ETM_Q1_15604454"/>
      <w:bookmarkEnd w:id="9862"/>
      <w:r w:rsidRPr="00AE3DC2">
        <w:rPr>
          <w:rFonts w:hint="cs"/>
          <w:rtl/>
        </w:rPr>
        <w:t>זמן שאנחנו לא מגיעים לשלב של מינוי, זה לא משנה.</w:t>
      </w:r>
    </w:p>
    <w:p w:rsidR="00A526E8" w:rsidRPr="00AE3DC2" w:rsidRDefault="00A526E8" w:rsidP="00A526E8">
      <w:pPr>
        <w:rPr>
          <w:rtl/>
        </w:rPr>
      </w:pPr>
      <w:bookmarkStart w:id="9863" w:name="_ETM_Q1_15612210"/>
      <w:bookmarkStart w:id="9864" w:name="_ETM_Q1_15612275"/>
      <w:bookmarkEnd w:id="9863"/>
      <w:bookmarkEnd w:id="9864"/>
    </w:p>
    <w:p w:rsidR="00A526E8" w:rsidRPr="00AE3DC2" w:rsidRDefault="00A526E8" w:rsidP="00A526E8">
      <w:pPr>
        <w:pStyle w:val="af6"/>
        <w:keepNext/>
        <w:rPr>
          <w:rtl/>
        </w:rPr>
      </w:pPr>
      <w:bookmarkStart w:id="9865" w:name="ET_yor_6157_69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865"/>
    </w:p>
    <w:p w:rsidR="00A526E8" w:rsidRPr="00AE3DC2" w:rsidRDefault="00A526E8" w:rsidP="00A526E8">
      <w:pPr>
        <w:pStyle w:val="KeepWithNext"/>
        <w:rPr>
          <w:rtl/>
        </w:rPr>
      </w:pPr>
    </w:p>
    <w:p w:rsidR="00A526E8" w:rsidRPr="00AE3DC2" w:rsidRDefault="00A526E8" w:rsidP="00A526E8">
      <w:pPr>
        <w:rPr>
          <w:rtl/>
        </w:rPr>
      </w:pPr>
      <w:bookmarkStart w:id="9866" w:name="_ETM_Q1_15612795"/>
      <w:bookmarkEnd w:id="9866"/>
      <w:r w:rsidRPr="00AE3DC2">
        <w:rPr>
          <w:rFonts w:hint="cs"/>
          <w:rtl/>
        </w:rPr>
        <w:t xml:space="preserve">לא </w:t>
      </w:r>
      <w:bookmarkStart w:id="9867" w:name="_ETM_Q1_15613466"/>
      <w:bookmarkEnd w:id="9867"/>
      <w:r w:rsidRPr="00AE3DC2">
        <w:rPr>
          <w:rFonts w:hint="cs"/>
          <w:rtl/>
        </w:rPr>
        <w:t>הבנתי</w:t>
      </w:r>
      <w:r w:rsidR="00F00C70" w:rsidRPr="00AE3DC2">
        <w:rPr>
          <w:rFonts w:hint="cs"/>
          <w:rtl/>
        </w:rPr>
        <w:t xml:space="preserve"> </w:t>
      </w:r>
      <w:bookmarkStart w:id="9868" w:name="_ETM_Q1_15610052"/>
      <w:bookmarkEnd w:id="9868"/>
      <w:r w:rsidR="00F00C70" w:rsidRPr="00AE3DC2">
        <w:rPr>
          <w:rFonts w:hint="cs"/>
          <w:rtl/>
        </w:rPr>
        <w:t>מה שאתה אומר. הוא דיבר איתך על דוגמה של עובדים.</w:t>
      </w:r>
    </w:p>
    <w:p w:rsidR="00F00C70" w:rsidRPr="00AE3DC2" w:rsidRDefault="00F00C70" w:rsidP="00A526E8">
      <w:pPr>
        <w:rPr>
          <w:rtl/>
        </w:rPr>
      </w:pPr>
      <w:bookmarkStart w:id="9869" w:name="_ETM_Q1_15614737"/>
      <w:bookmarkStart w:id="9870" w:name="_ETM_Q1_15614790"/>
      <w:bookmarkStart w:id="9871" w:name="_ETM_Q1_15615856"/>
      <w:bookmarkStart w:id="9872" w:name="_ETM_Q1_15614228"/>
      <w:bookmarkEnd w:id="9869"/>
      <w:bookmarkEnd w:id="9870"/>
      <w:bookmarkEnd w:id="9871"/>
      <w:bookmarkEnd w:id="9872"/>
    </w:p>
    <w:p w:rsidR="00F00C70" w:rsidRPr="00AE3DC2" w:rsidRDefault="00F00C70" w:rsidP="00F00C70">
      <w:pPr>
        <w:pStyle w:val="af9"/>
        <w:keepNext/>
        <w:rPr>
          <w:rtl/>
        </w:rPr>
      </w:pPr>
      <w:bookmarkStart w:id="9873" w:name="ET_guest_515041_1405"/>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9873"/>
    </w:p>
    <w:p w:rsidR="00F00C70" w:rsidRPr="00AE3DC2" w:rsidRDefault="00F00C70" w:rsidP="00F00C70">
      <w:pPr>
        <w:pStyle w:val="KeepWithNext"/>
        <w:rPr>
          <w:rtl/>
        </w:rPr>
      </w:pPr>
    </w:p>
    <w:p w:rsidR="00A526E8" w:rsidRPr="00AE3DC2" w:rsidRDefault="00F00C70" w:rsidP="00F00C70">
      <w:pPr>
        <w:rPr>
          <w:rtl/>
        </w:rPr>
      </w:pPr>
      <w:bookmarkStart w:id="9874" w:name="_ETM_Q1_15614799"/>
      <w:bookmarkStart w:id="9875" w:name="_ETM_Q1_15614836"/>
      <w:bookmarkEnd w:id="9874"/>
      <w:bookmarkEnd w:id="9875"/>
      <w:r w:rsidRPr="00AE3DC2">
        <w:rPr>
          <w:rFonts w:hint="cs"/>
          <w:rtl/>
        </w:rPr>
        <w:t xml:space="preserve">אז ניקח דוגמה של עובדים. במקרה לדוגמה </w:t>
      </w:r>
      <w:bookmarkStart w:id="9876" w:name="_ETM_Q1_15617711"/>
      <w:bookmarkEnd w:id="9876"/>
      <w:r w:rsidRPr="00AE3DC2">
        <w:rPr>
          <w:rFonts w:hint="cs"/>
          <w:rtl/>
        </w:rPr>
        <w:t xml:space="preserve">של עובדים, מכיוון שהארכנו את זה בסך הכול בארבעה חודשים, </w:t>
      </w:r>
      <w:bookmarkStart w:id="9877" w:name="_ETM_Q1_15622050"/>
      <w:bookmarkEnd w:id="9877"/>
      <w:r w:rsidRPr="00AE3DC2">
        <w:rPr>
          <w:rFonts w:hint="cs"/>
          <w:rtl/>
        </w:rPr>
        <w:t xml:space="preserve">ואין </w:t>
      </w:r>
      <w:bookmarkStart w:id="9878" w:name="_ETM_Q1_15616270"/>
      <w:bookmarkStart w:id="9879" w:name="_ETM_Q1_15616310"/>
      <w:bookmarkStart w:id="9880" w:name="_ETM_Q1_15621196"/>
      <w:bookmarkStart w:id="9881" w:name="_ETM_Q1_15621258"/>
      <w:bookmarkEnd w:id="9878"/>
      <w:bookmarkEnd w:id="9879"/>
      <w:bookmarkEnd w:id="9880"/>
      <w:bookmarkEnd w:id="9881"/>
      <w:r w:rsidR="00A526E8" w:rsidRPr="00AE3DC2">
        <w:rPr>
          <w:rFonts w:hint="cs"/>
          <w:rtl/>
        </w:rPr>
        <w:t>לי כרגע מינוי</w:t>
      </w:r>
      <w:r w:rsidRPr="00AE3DC2">
        <w:rPr>
          <w:rFonts w:hint="cs"/>
          <w:rtl/>
        </w:rPr>
        <w:t xml:space="preserve"> שעומד - - -</w:t>
      </w:r>
    </w:p>
    <w:p w:rsidR="00A526E8" w:rsidRPr="00AE3DC2" w:rsidRDefault="00A526E8" w:rsidP="00A526E8">
      <w:pPr>
        <w:rPr>
          <w:rtl/>
        </w:rPr>
      </w:pPr>
      <w:bookmarkStart w:id="9882" w:name="_ETM_Q1_15626068"/>
      <w:bookmarkStart w:id="9883" w:name="_ETM_Q1_15626123"/>
      <w:bookmarkStart w:id="9884" w:name="_ETM_Q1_15627629"/>
      <w:bookmarkEnd w:id="9882"/>
      <w:bookmarkEnd w:id="9883"/>
      <w:bookmarkEnd w:id="9884"/>
    </w:p>
    <w:p w:rsidR="00A526E8" w:rsidRPr="00AE3DC2" w:rsidRDefault="00A526E8" w:rsidP="00A526E8">
      <w:pPr>
        <w:pStyle w:val="af9"/>
        <w:keepNext/>
        <w:rPr>
          <w:rtl/>
        </w:rPr>
      </w:pPr>
      <w:bookmarkStart w:id="9885" w:name="ET_guest_633561_696"/>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9885"/>
    </w:p>
    <w:p w:rsidR="00A526E8" w:rsidRPr="00AE3DC2" w:rsidRDefault="00A526E8" w:rsidP="00A526E8">
      <w:pPr>
        <w:pStyle w:val="KeepWithNext"/>
        <w:rPr>
          <w:rtl/>
        </w:rPr>
      </w:pPr>
    </w:p>
    <w:p w:rsidR="00A526E8" w:rsidRPr="00AE3DC2" w:rsidRDefault="00A526E8" w:rsidP="00A526E8">
      <w:pPr>
        <w:rPr>
          <w:rtl/>
        </w:rPr>
      </w:pPr>
      <w:bookmarkStart w:id="9886" w:name="_ETM_Q1_15628040"/>
      <w:bookmarkStart w:id="9887" w:name="_ETM_Q1_15628075"/>
      <w:bookmarkEnd w:id="9886"/>
      <w:bookmarkEnd w:id="9887"/>
      <w:r w:rsidRPr="00AE3DC2">
        <w:rPr>
          <w:rFonts w:hint="cs"/>
          <w:rtl/>
        </w:rPr>
        <w:t xml:space="preserve">למה אין לך </w:t>
      </w:r>
      <w:bookmarkStart w:id="9888" w:name="_ETM_Q1_15630034"/>
      <w:bookmarkEnd w:id="9888"/>
      <w:r w:rsidRPr="00AE3DC2">
        <w:rPr>
          <w:rFonts w:hint="cs"/>
          <w:rtl/>
        </w:rPr>
        <w:t>מינוי?</w:t>
      </w:r>
      <w:r w:rsidR="00F00C70" w:rsidRPr="00AE3DC2">
        <w:rPr>
          <w:rFonts w:hint="cs"/>
          <w:rtl/>
        </w:rPr>
        <w:t xml:space="preserve"> לא נכון.</w:t>
      </w:r>
    </w:p>
    <w:p w:rsidR="00A526E8" w:rsidRPr="00AE3DC2" w:rsidRDefault="00A526E8" w:rsidP="00A526E8">
      <w:pPr>
        <w:rPr>
          <w:rtl/>
        </w:rPr>
      </w:pPr>
      <w:bookmarkStart w:id="9889" w:name="_ETM_Q1_15631502"/>
      <w:bookmarkStart w:id="9890" w:name="_ETM_Q1_15631557"/>
      <w:bookmarkStart w:id="9891" w:name="_ETM_Q1_15632560"/>
      <w:bookmarkEnd w:id="9889"/>
      <w:bookmarkEnd w:id="9890"/>
      <w:bookmarkEnd w:id="9891"/>
    </w:p>
    <w:p w:rsidR="00A526E8" w:rsidRPr="00AE3DC2" w:rsidRDefault="00A526E8" w:rsidP="00A526E8">
      <w:pPr>
        <w:pStyle w:val="af9"/>
        <w:keepNext/>
        <w:rPr>
          <w:rtl/>
        </w:rPr>
      </w:pPr>
      <w:bookmarkStart w:id="9892" w:name="ET_guest_515041_697"/>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9892"/>
    </w:p>
    <w:p w:rsidR="00A526E8" w:rsidRPr="00AE3DC2" w:rsidRDefault="00A526E8" w:rsidP="00A526E8">
      <w:pPr>
        <w:pStyle w:val="KeepWithNext"/>
        <w:rPr>
          <w:rtl/>
        </w:rPr>
      </w:pPr>
    </w:p>
    <w:p w:rsidR="00A526E8" w:rsidRPr="00AE3DC2" w:rsidRDefault="00F00C70" w:rsidP="00A526E8">
      <w:pPr>
        <w:rPr>
          <w:rtl/>
        </w:rPr>
      </w:pPr>
      <w:bookmarkStart w:id="9893" w:name="_ETM_Q1_15632950"/>
      <w:bookmarkStart w:id="9894" w:name="_ETM_Q1_15632980"/>
      <w:bookmarkEnd w:id="9893"/>
      <w:bookmarkEnd w:id="9894"/>
      <w:r w:rsidRPr="00AE3DC2">
        <w:rPr>
          <w:rFonts w:hint="cs"/>
          <w:rtl/>
        </w:rPr>
        <w:t xml:space="preserve">תן לי בבקשה </w:t>
      </w:r>
      <w:bookmarkStart w:id="9895" w:name="_ETM_Q1_15629709"/>
      <w:bookmarkEnd w:id="9895"/>
      <w:r w:rsidRPr="00AE3DC2">
        <w:rPr>
          <w:rFonts w:hint="cs"/>
          <w:rtl/>
        </w:rPr>
        <w:t xml:space="preserve">לסיים. </w:t>
      </w:r>
      <w:r w:rsidR="00A526E8" w:rsidRPr="00AE3DC2">
        <w:rPr>
          <w:rFonts w:hint="cs"/>
          <w:rtl/>
        </w:rPr>
        <w:t xml:space="preserve">אין לי מינוי שכרגע אני צריך למנות. </w:t>
      </w:r>
      <w:r w:rsidRPr="00AE3DC2">
        <w:rPr>
          <w:rFonts w:hint="cs"/>
          <w:rtl/>
        </w:rPr>
        <w:t xml:space="preserve">יכול להיות שיעברו עוד חודשיים לפחות עד שהמינוי הזה </w:t>
      </w:r>
      <w:bookmarkStart w:id="9896" w:name="_ETM_Q1_15638769"/>
      <w:bookmarkEnd w:id="9896"/>
      <w:r w:rsidRPr="00AE3DC2">
        <w:rPr>
          <w:rFonts w:hint="cs"/>
          <w:rtl/>
        </w:rPr>
        <w:t xml:space="preserve">יהיה בשל, של הבחירות שהתקיימו רק עכשיו, אז אין לי </w:t>
      </w:r>
      <w:bookmarkStart w:id="9897" w:name="_ETM_Q1_15642727"/>
      <w:bookmarkEnd w:id="9897"/>
      <w:r w:rsidRPr="00AE3DC2">
        <w:rPr>
          <w:rFonts w:hint="cs"/>
          <w:rtl/>
        </w:rPr>
        <w:t xml:space="preserve">בעיה. בסך </w:t>
      </w:r>
      <w:r w:rsidR="00A526E8" w:rsidRPr="00AE3DC2">
        <w:rPr>
          <w:rFonts w:hint="cs"/>
          <w:rtl/>
        </w:rPr>
        <w:t xml:space="preserve">הכול מדובר </w:t>
      </w:r>
      <w:bookmarkStart w:id="9898" w:name="_ETM_Q1_15645067"/>
      <w:bookmarkEnd w:id="9898"/>
      <w:r w:rsidR="00A526E8" w:rsidRPr="00AE3DC2">
        <w:rPr>
          <w:rFonts w:hint="cs"/>
          <w:rtl/>
        </w:rPr>
        <w:t>על דחייה של חודש או חודשיים</w:t>
      </w:r>
      <w:r w:rsidRPr="00AE3DC2">
        <w:rPr>
          <w:rFonts w:hint="cs"/>
          <w:rtl/>
        </w:rPr>
        <w:t>, זה ממש לא יוצר לי שום בעיה.</w:t>
      </w:r>
    </w:p>
    <w:p w:rsidR="00A526E8" w:rsidRPr="00AE3DC2" w:rsidRDefault="00A526E8" w:rsidP="00A526E8">
      <w:pPr>
        <w:rPr>
          <w:rtl/>
        </w:rPr>
      </w:pPr>
      <w:bookmarkStart w:id="9899" w:name="_ETM_Q1_15649822"/>
      <w:bookmarkStart w:id="9900" w:name="_ETM_Q1_15649870"/>
      <w:bookmarkEnd w:id="9899"/>
      <w:bookmarkEnd w:id="9900"/>
    </w:p>
    <w:p w:rsidR="00A526E8" w:rsidRPr="00AE3DC2" w:rsidRDefault="00A526E8" w:rsidP="00A526E8">
      <w:pPr>
        <w:pStyle w:val="af6"/>
        <w:keepNext/>
        <w:rPr>
          <w:rtl/>
        </w:rPr>
      </w:pPr>
      <w:bookmarkStart w:id="9901" w:name="ET_yor_6157_69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901"/>
    </w:p>
    <w:p w:rsidR="00A526E8" w:rsidRPr="00AE3DC2" w:rsidRDefault="00A526E8" w:rsidP="00A526E8">
      <w:pPr>
        <w:pStyle w:val="KeepWithNext"/>
        <w:rPr>
          <w:rtl/>
        </w:rPr>
      </w:pPr>
    </w:p>
    <w:p w:rsidR="00A526E8" w:rsidRPr="00AE3DC2" w:rsidRDefault="00A526E8" w:rsidP="00A526E8">
      <w:pPr>
        <w:rPr>
          <w:rtl/>
        </w:rPr>
      </w:pPr>
      <w:bookmarkStart w:id="9902" w:name="_ETM_Q1_15650568"/>
      <w:bookmarkEnd w:id="9902"/>
      <w:r w:rsidRPr="00AE3DC2">
        <w:rPr>
          <w:rFonts w:hint="cs"/>
          <w:rtl/>
        </w:rPr>
        <w:t>זה לא יוצר לך בעיה</w:t>
      </w:r>
      <w:r w:rsidR="00F00C70" w:rsidRPr="00AE3DC2">
        <w:rPr>
          <w:rFonts w:hint="cs"/>
          <w:rtl/>
        </w:rPr>
        <w:t xml:space="preserve">, </w:t>
      </w:r>
      <w:bookmarkStart w:id="9903" w:name="_ETM_Q1_15649622"/>
      <w:bookmarkEnd w:id="9903"/>
      <w:r w:rsidR="00F00C70" w:rsidRPr="00AE3DC2">
        <w:rPr>
          <w:rFonts w:hint="cs"/>
          <w:rtl/>
        </w:rPr>
        <w:t>אבל זה יוצר בעיה לדירקטור.</w:t>
      </w:r>
    </w:p>
    <w:p w:rsidR="00F00C70" w:rsidRPr="00AE3DC2" w:rsidRDefault="00F00C70" w:rsidP="00A526E8">
      <w:pPr>
        <w:rPr>
          <w:rtl/>
        </w:rPr>
      </w:pPr>
      <w:bookmarkStart w:id="9904" w:name="_ETM_Q1_15653961"/>
      <w:bookmarkEnd w:id="9904"/>
    </w:p>
    <w:p w:rsidR="00F00C70" w:rsidRPr="00AE3DC2" w:rsidRDefault="00F00C70" w:rsidP="00F00C70">
      <w:pPr>
        <w:pStyle w:val="af9"/>
        <w:keepNext/>
        <w:rPr>
          <w:rtl/>
        </w:rPr>
      </w:pPr>
      <w:bookmarkStart w:id="9905" w:name="ET_guest_633561_1406"/>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9905"/>
    </w:p>
    <w:p w:rsidR="00F00C70" w:rsidRPr="00AE3DC2" w:rsidRDefault="00F00C70" w:rsidP="00F00C70">
      <w:pPr>
        <w:pStyle w:val="KeepWithNext"/>
        <w:rPr>
          <w:rtl/>
        </w:rPr>
      </w:pPr>
    </w:p>
    <w:p w:rsidR="00F00C70" w:rsidRPr="00AE3DC2" w:rsidRDefault="00F00C70" w:rsidP="00F00C70">
      <w:pPr>
        <w:rPr>
          <w:rtl/>
        </w:rPr>
      </w:pPr>
      <w:bookmarkStart w:id="9906" w:name="_ETM_Q1_15654535"/>
      <w:bookmarkStart w:id="9907" w:name="_ETM_Q1_15654599"/>
      <w:bookmarkEnd w:id="9906"/>
      <w:bookmarkEnd w:id="9907"/>
      <w:r w:rsidRPr="00AE3DC2">
        <w:rPr>
          <w:rFonts w:hint="cs"/>
          <w:rtl/>
        </w:rPr>
        <w:t>דירקטור שעמד לבחירה, זה עושה לו בעיה.</w:t>
      </w:r>
    </w:p>
    <w:p w:rsidR="00F00C70" w:rsidRPr="00AE3DC2" w:rsidRDefault="00F00C70" w:rsidP="00F00C70">
      <w:pPr>
        <w:rPr>
          <w:rtl/>
        </w:rPr>
      </w:pPr>
      <w:bookmarkStart w:id="9908" w:name="_ETM_Q1_15651342"/>
      <w:bookmarkStart w:id="9909" w:name="_ETM_Q1_15651413"/>
      <w:bookmarkEnd w:id="9908"/>
      <w:bookmarkEnd w:id="9909"/>
    </w:p>
    <w:p w:rsidR="00F00C70" w:rsidRPr="00AE3DC2" w:rsidRDefault="00F00C70" w:rsidP="00F00C70">
      <w:pPr>
        <w:pStyle w:val="af6"/>
        <w:keepNext/>
        <w:rPr>
          <w:rtl/>
        </w:rPr>
      </w:pPr>
      <w:bookmarkStart w:id="9910" w:name="ET_yor_6157_140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910"/>
    </w:p>
    <w:p w:rsidR="00F00C70" w:rsidRPr="00AE3DC2" w:rsidRDefault="00F00C70" w:rsidP="00F00C70">
      <w:pPr>
        <w:pStyle w:val="KeepWithNext"/>
        <w:rPr>
          <w:rtl/>
        </w:rPr>
      </w:pPr>
    </w:p>
    <w:p w:rsidR="00F00C70" w:rsidRPr="00AE3DC2" w:rsidRDefault="00F00C70" w:rsidP="00F00C70">
      <w:pPr>
        <w:rPr>
          <w:rtl/>
        </w:rPr>
      </w:pPr>
      <w:bookmarkStart w:id="9911" w:name="_ETM_Q1_15652359"/>
      <w:bookmarkEnd w:id="9911"/>
      <w:r w:rsidRPr="00AE3DC2">
        <w:rPr>
          <w:rFonts w:hint="cs"/>
          <w:rtl/>
        </w:rPr>
        <w:t>הדירקטור עשה תהליך בחירות, צריך להיכנס, לייצג את העובדים. ל</w:t>
      </w:r>
      <w:bookmarkStart w:id="9912" w:name="_ETM_Q1_15658037"/>
      <w:bookmarkEnd w:id="9912"/>
      <w:r w:rsidRPr="00AE3DC2">
        <w:rPr>
          <w:rFonts w:hint="cs"/>
          <w:rtl/>
        </w:rPr>
        <w:t>חברה הממשלתית זה לא עושה בעיה.</w:t>
      </w:r>
    </w:p>
    <w:p w:rsidR="00A526E8" w:rsidRPr="00AE3DC2" w:rsidRDefault="00A526E8" w:rsidP="00A526E8">
      <w:pPr>
        <w:rPr>
          <w:rtl/>
        </w:rPr>
      </w:pPr>
      <w:bookmarkStart w:id="9913" w:name="_ETM_Q1_15658012"/>
      <w:bookmarkStart w:id="9914" w:name="_ETM_Q1_15658070"/>
      <w:bookmarkStart w:id="9915" w:name="_ETM_Q1_15659398"/>
      <w:bookmarkEnd w:id="9913"/>
      <w:bookmarkEnd w:id="9914"/>
      <w:bookmarkEnd w:id="9915"/>
    </w:p>
    <w:p w:rsidR="00A526E8" w:rsidRPr="00AE3DC2" w:rsidRDefault="00A526E8" w:rsidP="00A526E8">
      <w:pPr>
        <w:pStyle w:val="af9"/>
        <w:keepNext/>
        <w:rPr>
          <w:rtl/>
        </w:rPr>
      </w:pPr>
      <w:bookmarkStart w:id="9916" w:name="ET_guest_515041_699"/>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9916"/>
    </w:p>
    <w:p w:rsidR="00A526E8" w:rsidRPr="00AE3DC2" w:rsidRDefault="00A526E8" w:rsidP="00A526E8">
      <w:pPr>
        <w:pStyle w:val="KeepWithNext"/>
        <w:rPr>
          <w:rtl/>
        </w:rPr>
      </w:pPr>
    </w:p>
    <w:p w:rsidR="00A526E8" w:rsidRPr="00AE3DC2" w:rsidRDefault="00A526E8" w:rsidP="00A526E8">
      <w:pPr>
        <w:rPr>
          <w:rtl/>
        </w:rPr>
      </w:pPr>
      <w:bookmarkStart w:id="9917" w:name="_ETM_Q1_15659770"/>
      <w:bookmarkStart w:id="9918" w:name="_ETM_Q1_15659810"/>
      <w:bookmarkEnd w:id="9917"/>
      <w:bookmarkEnd w:id="9918"/>
      <w:r w:rsidRPr="00AE3DC2">
        <w:rPr>
          <w:rFonts w:hint="cs"/>
          <w:rtl/>
        </w:rPr>
        <w:t xml:space="preserve">אז </w:t>
      </w:r>
      <w:bookmarkStart w:id="9919" w:name="_ETM_Q1_15660302"/>
      <w:bookmarkEnd w:id="9919"/>
      <w:r w:rsidR="00F00C70" w:rsidRPr="00AE3DC2">
        <w:rPr>
          <w:rFonts w:hint="cs"/>
          <w:rtl/>
        </w:rPr>
        <w:t xml:space="preserve">אין בעיה, </w:t>
      </w:r>
      <w:r w:rsidRPr="00AE3DC2">
        <w:rPr>
          <w:rFonts w:hint="cs"/>
          <w:rtl/>
        </w:rPr>
        <w:t>אני לא אחיל עליו את ה</w:t>
      </w:r>
      <w:r w:rsidR="00F00C70" w:rsidRPr="00AE3DC2">
        <w:rPr>
          <w:rFonts w:hint="cs"/>
          <w:rtl/>
        </w:rPr>
        <w:t>א</w:t>
      </w:r>
      <w:r w:rsidRPr="00AE3DC2">
        <w:rPr>
          <w:rFonts w:hint="cs"/>
          <w:rtl/>
        </w:rPr>
        <w:t>רכת הכהונה</w:t>
      </w:r>
      <w:r w:rsidR="00F00C70" w:rsidRPr="00AE3DC2">
        <w:rPr>
          <w:rFonts w:hint="cs"/>
          <w:rtl/>
        </w:rPr>
        <w:t>.</w:t>
      </w:r>
    </w:p>
    <w:p w:rsidR="00A526E8" w:rsidRPr="00AE3DC2" w:rsidRDefault="00A526E8" w:rsidP="00A526E8">
      <w:pPr>
        <w:rPr>
          <w:rtl/>
        </w:rPr>
      </w:pPr>
      <w:bookmarkStart w:id="9920" w:name="_ETM_Q1_15668969"/>
      <w:bookmarkStart w:id="9921" w:name="_ETM_Q1_15669029"/>
      <w:bookmarkEnd w:id="9920"/>
      <w:bookmarkEnd w:id="9921"/>
    </w:p>
    <w:p w:rsidR="00A526E8" w:rsidRPr="00AE3DC2" w:rsidRDefault="00A526E8" w:rsidP="00A526E8">
      <w:pPr>
        <w:pStyle w:val="af6"/>
        <w:keepNext/>
        <w:rPr>
          <w:rtl/>
        </w:rPr>
      </w:pPr>
      <w:bookmarkStart w:id="9922" w:name="ET_yor_6157_70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922"/>
    </w:p>
    <w:p w:rsidR="00A526E8" w:rsidRPr="00AE3DC2" w:rsidRDefault="00A526E8" w:rsidP="00A526E8">
      <w:pPr>
        <w:pStyle w:val="KeepWithNext"/>
        <w:rPr>
          <w:rtl/>
        </w:rPr>
      </w:pPr>
    </w:p>
    <w:p w:rsidR="00A526E8" w:rsidRPr="00AE3DC2" w:rsidRDefault="00F00C70" w:rsidP="00A526E8">
      <w:pPr>
        <w:rPr>
          <w:rtl/>
        </w:rPr>
      </w:pPr>
      <w:bookmarkStart w:id="9923" w:name="_ETM_Q1_15678902"/>
      <w:bookmarkEnd w:id="9923"/>
      <w:r w:rsidRPr="00AE3DC2">
        <w:rPr>
          <w:rFonts w:hint="cs"/>
          <w:rtl/>
        </w:rPr>
        <w:t xml:space="preserve">על עובדים ענינו. </w:t>
      </w:r>
      <w:bookmarkStart w:id="9924" w:name="_ETM_Q1_15663407"/>
      <w:bookmarkEnd w:id="9924"/>
      <w:r w:rsidRPr="00AE3DC2">
        <w:rPr>
          <w:rFonts w:hint="cs"/>
          <w:rtl/>
        </w:rPr>
        <w:t>נניח שיש חברה שיש בה דירקטור אחד של השר.</w:t>
      </w:r>
      <w:r w:rsidR="00BC0B1A" w:rsidRPr="00AE3DC2">
        <w:rPr>
          <w:rFonts w:hint="cs"/>
          <w:rtl/>
        </w:rPr>
        <w:t xml:space="preserve"> בתאגיד </w:t>
      </w:r>
      <w:bookmarkStart w:id="9925" w:name="_ETM_Q1_15674329"/>
      <w:bookmarkEnd w:id="9925"/>
      <w:r w:rsidR="00BC0B1A" w:rsidRPr="00AE3DC2">
        <w:rPr>
          <w:rFonts w:hint="cs"/>
          <w:rtl/>
        </w:rPr>
        <w:t>עירוני פתרנו להם את הבעיה בצורה אחרת, נדבר עכשיו על</w:t>
      </w:r>
      <w:bookmarkStart w:id="9926" w:name="_ETM_Q1_15678594"/>
      <w:bookmarkEnd w:id="9926"/>
      <w:r w:rsidR="00BC0B1A" w:rsidRPr="00AE3DC2">
        <w:rPr>
          <w:rFonts w:hint="cs"/>
          <w:rtl/>
        </w:rPr>
        <w:t xml:space="preserve"> דירקטור כשיש נציג שר אחד.</w:t>
      </w:r>
    </w:p>
    <w:p w:rsidR="00A526E8" w:rsidRPr="00AE3DC2" w:rsidRDefault="00A526E8" w:rsidP="00A526E8">
      <w:pPr>
        <w:rPr>
          <w:rtl/>
        </w:rPr>
      </w:pPr>
      <w:bookmarkStart w:id="9927" w:name="_ETM_Q1_15681236"/>
      <w:bookmarkStart w:id="9928" w:name="_ETM_Q1_15681291"/>
      <w:bookmarkStart w:id="9929" w:name="_ETM_Q1_15683319"/>
      <w:bookmarkEnd w:id="9927"/>
      <w:bookmarkEnd w:id="9928"/>
      <w:bookmarkEnd w:id="9929"/>
    </w:p>
    <w:p w:rsidR="00A526E8" w:rsidRPr="00AE3DC2" w:rsidRDefault="00A526E8" w:rsidP="00A526E8">
      <w:pPr>
        <w:pStyle w:val="af9"/>
        <w:keepNext/>
        <w:rPr>
          <w:rtl/>
        </w:rPr>
      </w:pPr>
      <w:bookmarkStart w:id="9930" w:name="ET_guest_633561_701"/>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9930"/>
    </w:p>
    <w:p w:rsidR="00A526E8" w:rsidRPr="00AE3DC2" w:rsidRDefault="00A526E8" w:rsidP="00A526E8">
      <w:pPr>
        <w:pStyle w:val="KeepWithNext"/>
        <w:rPr>
          <w:rtl/>
        </w:rPr>
      </w:pPr>
    </w:p>
    <w:p w:rsidR="00A526E8" w:rsidRPr="00AE3DC2" w:rsidRDefault="00BC0B1A" w:rsidP="00A526E8">
      <w:pPr>
        <w:rPr>
          <w:rtl/>
        </w:rPr>
      </w:pPr>
      <w:bookmarkStart w:id="9931" w:name="_ETM_Q1_15683725"/>
      <w:bookmarkStart w:id="9932" w:name="_ETM_Q1_15683760"/>
      <w:bookmarkEnd w:id="9931"/>
      <w:bookmarkEnd w:id="9932"/>
      <w:r w:rsidRPr="00AE3DC2">
        <w:rPr>
          <w:rFonts w:hint="cs"/>
          <w:rtl/>
        </w:rPr>
        <w:t xml:space="preserve">אדוני, אם לא תאריך במידה, יגידו </w:t>
      </w:r>
      <w:bookmarkStart w:id="9933" w:name="_ETM_Q1_15682678"/>
      <w:bookmarkEnd w:id="9933"/>
      <w:r w:rsidRPr="00AE3DC2">
        <w:rPr>
          <w:rFonts w:hint="cs"/>
          <w:rtl/>
        </w:rPr>
        <w:t xml:space="preserve">לך שחסרים </w:t>
      </w:r>
      <w:r w:rsidR="00A526E8" w:rsidRPr="00AE3DC2">
        <w:rPr>
          <w:rFonts w:hint="cs"/>
          <w:rtl/>
        </w:rPr>
        <w:t>שישה דירקטורים</w:t>
      </w:r>
      <w:r w:rsidRPr="00AE3DC2">
        <w:rPr>
          <w:rFonts w:hint="cs"/>
          <w:rtl/>
        </w:rPr>
        <w:t>, לא ארבעה.</w:t>
      </w:r>
    </w:p>
    <w:p w:rsidR="00A526E8" w:rsidRPr="00AE3DC2" w:rsidRDefault="00A526E8" w:rsidP="00A526E8">
      <w:pPr>
        <w:rPr>
          <w:rtl/>
        </w:rPr>
      </w:pPr>
      <w:bookmarkStart w:id="9934" w:name="_ETM_Q1_15688792"/>
      <w:bookmarkStart w:id="9935" w:name="_ETM_Q1_15688861"/>
      <w:bookmarkStart w:id="9936" w:name="_ETM_Q1_15689912"/>
      <w:bookmarkEnd w:id="9934"/>
      <w:bookmarkEnd w:id="9935"/>
      <w:bookmarkEnd w:id="9936"/>
    </w:p>
    <w:p w:rsidR="00BC0B1A" w:rsidRPr="00AE3DC2" w:rsidRDefault="00BC0B1A" w:rsidP="00BC0B1A">
      <w:pPr>
        <w:pStyle w:val="af6"/>
        <w:keepNext/>
        <w:rPr>
          <w:rtl/>
        </w:rPr>
      </w:pPr>
      <w:bookmarkStart w:id="9937" w:name="ET_yor_6157_140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937"/>
    </w:p>
    <w:p w:rsidR="00BC0B1A" w:rsidRPr="00AE3DC2" w:rsidRDefault="00BC0B1A" w:rsidP="00BC0B1A">
      <w:pPr>
        <w:pStyle w:val="KeepWithNext"/>
        <w:rPr>
          <w:rtl/>
        </w:rPr>
      </w:pPr>
    </w:p>
    <w:p w:rsidR="00BC0B1A" w:rsidRPr="00AE3DC2" w:rsidRDefault="00BC0B1A" w:rsidP="00BC0B1A">
      <w:pPr>
        <w:rPr>
          <w:rtl/>
        </w:rPr>
      </w:pPr>
      <w:bookmarkStart w:id="9938" w:name="_ETM_Q1_15688025"/>
      <w:bookmarkEnd w:id="9938"/>
      <w:r w:rsidRPr="00AE3DC2">
        <w:rPr>
          <w:rFonts w:hint="cs"/>
          <w:rtl/>
        </w:rPr>
        <w:t>איך זה עובד?</w:t>
      </w:r>
      <w:bookmarkStart w:id="9939" w:name="_ETM_Q1_15688094"/>
      <w:bookmarkEnd w:id="9939"/>
    </w:p>
    <w:p w:rsidR="00BC0B1A" w:rsidRPr="00AE3DC2" w:rsidRDefault="00BC0B1A" w:rsidP="00BC0B1A">
      <w:pPr>
        <w:rPr>
          <w:rtl/>
        </w:rPr>
      </w:pPr>
      <w:bookmarkStart w:id="9940" w:name="_ETM_Q1_15688197"/>
      <w:bookmarkEnd w:id="9940"/>
    </w:p>
    <w:p w:rsidR="00A526E8" w:rsidRPr="00AE3DC2" w:rsidRDefault="00A526E8" w:rsidP="00A526E8">
      <w:pPr>
        <w:pStyle w:val="af9"/>
        <w:keepNext/>
        <w:rPr>
          <w:rtl/>
        </w:rPr>
      </w:pPr>
      <w:bookmarkStart w:id="9941" w:name="ET_guest_515041_702"/>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9941"/>
    </w:p>
    <w:p w:rsidR="00A526E8" w:rsidRPr="00AE3DC2" w:rsidRDefault="00A526E8" w:rsidP="00A526E8">
      <w:pPr>
        <w:pStyle w:val="KeepWithNext"/>
        <w:rPr>
          <w:rtl/>
        </w:rPr>
      </w:pPr>
    </w:p>
    <w:p w:rsidR="00BC0B1A" w:rsidRPr="00AE3DC2" w:rsidRDefault="00BC0B1A" w:rsidP="00A526E8">
      <w:pPr>
        <w:rPr>
          <w:rtl/>
        </w:rPr>
      </w:pPr>
      <w:bookmarkStart w:id="9942" w:name="_ETM_Q1_15690339"/>
      <w:bookmarkStart w:id="9943" w:name="_ETM_Q1_15690374"/>
      <w:bookmarkEnd w:id="9942"/>
      <w:bookmarkEnd w:id="9943"/>
      <w:r w:rsidRPr="00AE3DC2">
        <w:rPr>
          <w:rFonts w:hint="cs"/>
          <w:rtl/>
        </w:rPr>
        <w:t xml:space="preserve">אין לנציגי שרים </w:t>
      </w:r>
      <w:bookmarkStart w:id="9944" w:name="_ETM_Q1_15690951"/>
      <w:bookmarkEnd w:id="9944"/>
      <w:r w:rsidRPr="00AE3DC2">
        <w:rPr>
          <w:rFonts w:hint="cs"/>
          <w:rtl/>
        </w:rPr>
        <w:t>בחברות ממשלתיות.</w:t>
      </w:r>
      <w:bookmarkStart w:id="9945" w:name="_ETM_Q1_15690143"/>
      <w:bookmarkEnd w:id="9945"/>
    </w:p>
    <w:p w:rsidR="00BC0B1A" w:rsidRPr="00AE3DC2" w:rsidRDefault="00BC0B1A" w:rsidP="00A526E8">
      <w:pPr>
        <w:rPr>
          <w:rtl/>
        </w:rPr>
      </w:pPr>
      <w:bookmarkStart w:id="9946" w:name="_ETM_Q1_15690212"/>
      <w:bookmarkEnd w:id="9946"/>
    </w:p>
    <w:p w:rsidR="00BC0B1A" w:rsidRPr="00AE3DC2" w:rsidRDefault="00BC0B1A" w:rsidP="00BC0B1A">
      <w:pPr>
        <w:pStyle w:val="af6"/>
        <w:keepNext/>
        <w:rPr>
          <w:rtl/>
        </w:rPr>
      </w:pPr>
      <w:bookmarkStart w:id="9947" w:name="ET_yor_6157_140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947"/>
    </w:p>
    <w:p w:rsidR="00BC0B1A" w:rsidRPr="00AE3DC2" w:rsidRDefault="00BC0B1A" w:rsidP="00BC0B1A">
      <w:pPr>
        <w:pStyle w:val="KeepWithNext"/>
        <w:rPr>
          <w:rtl/>
        </w:rPr>
      </w:pPr>
    </w:p>
    <w:p w:rsidR="00BC0B1A" w:rsidRPr="00AE3DC2" w:rsidRDefault="00BC0B1A" w:rsidP="00BC0B1A">
      <w:pPr>
        <w:rPr>
          <w:rtl/>
        </w:rPr>
      </w:pPr>
      <w:bookmarkStart w:id="9948" w:name="_ETM_Q1_15691618"/>
      <w:bookmarkEnd w:id="9948"/>
      <w:r w:rsidRPr="00AE3DC2">
        <w:rPr>
          <w:rFonts w:hint="cs"/>
          <w:rtl/>
        </w:rPr>
        <w:t>דירקטור שממונה על ידי השר.</w:t>
      </w:r>
    </w:p>
    <w:p w:rsidR="00BC0B1A" w:rsidRPr="00AE3DC2" w:rsidRDefault="00BC0B1A" w:rsidP="00BC0B1A">
      <w:pPr>
        <w:rPr>
          <w:rtl/>
        </w:rPr>
      </w:pPr>
      <w:bookmarkStart w:id="9949" w:name="_ETM_Q1_15693093"/>
      <w:bookmarkStart w:id="9950" w:name="_ETM_Q1_15693196"/>
      <w:bookmarkEnd w:id="9949"/>
      <w:bookmarkEnd w:id="9950"/>
    </w:p>
    <w:p w:rsidR="00BC0B1A" w:rsidRPr="00AE3DC2" w:rsidRDefault="00BC0B1A" w:rsidP="00BC0B1A">
      <w:pPr>
        <w:pStyle w:val="af9"/>
        <w:keepNext/>
        <w:rPr>
          <w:rtl/>
        </w:rPr>
      </w:pPr>
      <w:bookmarkStart w:id="9951" w:name="ET_guest_515041_1410"/>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9951"/>
    </w:p>
    <w:p w:rsidR="00BC0B1A" w:rsidRPr="00AE3DC2" w:rsidRDefault="00BC0B1A" w:rsidP="00BC0B1A">
      <w:pPr>
        <w:pStyle w:val="KeepWithNext"/>
        <w:rPr>
          <w:rtl/>
        </w:rPr>
      </w:pPr>
    </w:p>
    <w:p w:rsidR="00A526E8" w:rsidRPr="00AE3DC2" w:rsidRDefault="00A526E8" w:rsidP="00A526E8">
      <w:pPr>
        <w:rPr>
          <w:rtl/>
        </w:rPr>
      </w:pPr>
      <w:bookmarkStart w:id="9952" w:name="_ETM_Q1_15695212"/>
      <w:bookmarkStart w:id="9953" w:name="_ETM_Q1_15695256"/>
      <w:bookmarkStart w:id="9954" w:name="_ETM_Q1_15690351"/>
      <w:bookmarkStart w:id="9955" w:name="_ETM_Q1_15690427"/>
      <w:bookmarkEnd w:id="9952"/>
      <w:bookmarkEnd w:id="9953"/>
      <w:bookmarkEnd w:id="9954"/>
      <w:bookmarkEnd w:id="9955"/>
      <w:r w:rsidRPr="00AE3DC2">
        <w:rPr>
          <w:rFonts w:hint="cs"/>
          <w:rtl/>
        </w:rPr>
        <w:t xml:space="preserve">השרים ממנים </w:t>
      </w:r>
      <w:bookmarkStart w:id="9956" w:name="_ETM_Q1_15694270"/>
      <w:bookmarkEnd w:id="9956"/>
      <w:r w:rsidRPr="00AE3DC2">
        <w:rPr>
          <w:rFonts w:hint="cs"/>
          <w:rtl/>
        </w:rPr>
        <w:t>את כל הדירקטורים</w:t>
      </w:r>
      <w:r w:rsidR="00BC0B1A" w:rsidRPr="00AE3DC2">
        <w:rPr>
          <w:rFonts w:hint="cs"/>
          <w:rtl/>
        </w:rPr>
        <w:t>.</w:t>
      </w:r>
    </w:p>
    <w:p w:rsidR="00A526E8" w:rsidRPr="00AE3DC2" w:rsidRDefault="00A526E8" w:rsidP="00A526E8">
      <w:pPr>
        <w:rPr>
          <w:rtl/>
        </w:rPr>
      </w:pPr>
      <w:bookmarkStart w:id="9957" w:name="_ETM_Q1_15697749"/>
      <w:bookmarkStart w:id="9958" w:name="_ETM_Q1_15697809"/>
      <w:bookmarkEnd w:id="9957"/>
      <w:bookmarkEnd w:id="9958"/>
    </w:p>
    <w:p w:rsidR="00A526E8" w:rsidRPr="00AE3DC2" w:rsidRDefault="00A526E8" w:rsidP="00A526E8">
      <w:pPr>
        <w:pStyle w:val="af6"/>
        <w:keepNext/>
        <w:rPr>
          <w:rtl/>
        </w:rPr>
      </w:pPr>
      <w:bookmarkStart w:id="9959" w:name="ET_yor_6157_70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959"/>
    </w:p>
    <w:p w:rsidR="00A526E8" w:rsidRPr="00AE3DC2" w:rsidRDefault="00A526E8" w:rsidP="00A526E8">
      <w:pPr>
        <w:pStyle w:val="KeepWithNext"/>
        <w:rPr>
          <w:rtl/>
        </w:rPr>
      </w:pPr>
    </w:p>
    <w:p w:rsidR="00A526E8" w:rsidRPr="00AE3DC2" w:rsidRDefault="00A526E8" w:rsidP="00A526E8">
      <w:pPr>
        <w:rPr>
          <w:rtl/>
        </w:rPr>
      </w:pPr>
      <w:bookmarkStart w:id="9960" w:name="_ETM_Q1_15698387"/>
      <w:bookmarkEnd w:id="9960"/>
      <w:r w:rsidRPr="00AE3DC2">
        <w:rPr>
          <w:rFonts w:hint="cs"/>
          <w:rtl/>
        </w:rPr>
        <w:t>אמור</w:t>
      </w:r>
      <w:r w:rsidR="00BC0B1A" w:rsidRPr="00AE3DC2">
        <w:rPr>
          <w:rFonts w:hint="cs"/>
          <w:rtl/>
        </w:rPr>
        <w:t>ה</w:t>
      </w:r>
      <w:r w:rsidRPr="00AE3DC2">
        <w:rPr>
          <w:rFonts w:hint="cs"/>
          <w:rtl/>
        </w:rPr>
        <w:t xml:space="preserve"> לפקוע כהונה של אחד</w:t>
      </w:r>
      <w:r w:rsidR="00BC0B1A" w:rsidRPr="00AE3DC2">
        <w:rPr>
          <w:rFonts w:hint="cs"/>
          <w:rtl/>
        </w:rPr>
        <w:t xml:space="preserve">, והשר בניגוד לשרים האחרים, </w:t>
      </w:r>
      <w:bookmarkStart w:id="9961" w:name="_ETM_Q1_15704424"/>
      <w:bookmarkEnd w:id="9961"/>
      <w:r w:rsidR="00BC0B1A" w:rsidRPr="00AE3DC2">
        <w:rPr>
          <w:rFonts w:hint="cs"/>
          <w:rtl/>
        </w:rPr>
        <w:t xml:space="preserve">שוב אני לא מכיר את כל החברות הממשלתיות, יש את </w:t>
      </w:r>
      <w:bookmarkStart w:id="9962" w:name="_ETM_Q1_15706469"/>
      <w:bookmarkEnd w:id="9962"/>
      <w:r w:rsidR="00BC0B1A" w:rsidRPr="00AE3DC2">
        <w:rPr>
          <w:rFonts w:hint="cs"/>
          <w:rtl/>
        </w:rPr>
        <w:t xml:space="preserve">החברות הממשלתיות שהשאירו לך אדמה חרוכה, הם אפילו לו בקוורום, </w:t>
      </w:r>
      <w:bookmarkStart w:id="9963" w:name="_ETM_Q1_15716270"/>
      <w:bookmarkEnd w:id="9963"/>
      <w:r w:rsidR="00BC0B1A" w:rsidRPr="00AE3DC2">
        <w:rPr>
          <w:rFonts w:hint="cs"/>
          <w:rtl/>
        </w:rPr>
        <w:t>ואז אין בעיה.</w:t>
      </w:r>
    </w:p>
    <w:p w:rsidR="00DD07CE" w:rsidRPr="00AE3DC2" w:rsidRDefault="00DD07CE" w:rsidP="00A526E8">
      <w:pPr>
        <w:rPr>
          <w:rtl/>
        </w:rPr>
      </w:pPr>
      <w:bookmarkStart w:id="9964" w:name="_ETM_Q1_15703360"/>
      <w:bookmarkStart w:id="9965" w:name="_ETM_Q1_15703420"/>
      <w:bookmarkStart w:id="9966" w:name="_ETM_Q1_15720871"/>
      <w:bookmarkEnd w:id="9964"/>
      <w:bookmarkEnd w:id="9965"/>
      <w:bookmarkEnd w:id="9966"/>
    </w:p>
    <w:p w:rsidR="00DD07CE" w:rsidRPr="00AE3DC2" w:rsidRDefault="00DD07CE" w:rsidP="00DD07CE">
      <w:pPr>
        <w:pStyle w:val="af9"/>
        <w:keepNext/>
        <w:rPr>
          <w:rtl/>
        </w:rPr>
      </w:pPr>
      <w:bookmarkStart w:id="9967" w:name="ET_guest_515041_704"/>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9967"/>
    </w:p>
    <w:p w:rsidR="00DD07CE" w:rsidRPr="00AE3DC2" w:rsidRDefault="00DD07CE" w:rsidP="00DD07CE">
      <w:pPr>
        <w:pStyle w:val="KeepWithNext"/>
        <w:rPr>
          <w:rtl/>
        </w:rPr>
      </w:pPr>
    </w:p>
    <w:p w:rsidR="00DD07CE" w:rsidRPr="00AE3DC2" w:rsidRDefault="00DD07CE" w:rsidP="00DD07CE">
      <w:pPr>
        <w:rPr>
          <w:rtl/>
        </w:rPr>
      </w:pPr>
      <w:bookmarkStart w:id="9968" w:name="_ETM_Q1_15721296"/>
      <w:bookmarkStart w:id="9969" w:name="_ETM_Q1_15721326"/>
      <w:bookmarkEnd w:id="9968"/>
      <w:bookmarkEnd w:id="9969"/>
      <w:r w:rsidRPr="00AE3DC2">
        <w:rPr>
          <w:rFonts w:hint="cs"/>
          <w:rtl/>
        </w:rPr>
        <w:t xml:space="preserve">יש לי הרבה מקומות </w:t>
      </w:r>
      <w:bookmarkStart w:id="9970" w:name="_ETM_Q1_15724486"/>
      <w:bookmarkEnd w:id="9970"/>
      <w:r w:rsidRPr="00AE3DC2">
        <w:rPr>
          <w:rFonts w:hint="cs"/>
          <w:rtl/>
        </w:rPr>
        <w:t>פנויים. אין לי בעיה של דירקטורי</w:t>
      </w:r>
      <w:r w:rsidR="00BC0B1A" w:rsidRPr="00AE3DC2">
        <w:rPr>
          <w:rFonts w:hint="cs"/>
          <w:rtl/>
        </w:rPr>
        <w:t>וני</w:t>
      </w:r>
      <w:r w:rsidRPr="00AE3DC2">
        <w:rPr>
          <w:rFonts w:hint="cs"/>
          <w:rtl/>
        </w:rPr>
        <w:t>ם מלאים</w:t>
      </w:r>
      <w:r w:rsidR="00BC0B1A" w:rsidRPr="00AE3DC2">
        <w:rPr>
          <w:rFonts w:hint="cs"/>
          <w:rtl/>
        </w:rPr>
        <w:t>.</w:t>
      </w:r>
    </w:p>
    <w:p w:rsidR="00DD07CE" w:rsidRPr="00AE3DC2" w:rsidRDefault="00DD07CE" w:rsidP="00DD07CE">
      <w:pPr>
        <w:rPr>
          <w:rtl/>
        </w:rPr>
      </w:pPr>
      <w:bookmarkStart w:id="9971" w:name="_ETM_Q1_15732224"/>
      <w:bookmarkStart w:id="9972" w:name="_ETM_Q1_15732279"/>
      <w:bookmarkEnd w:id="9971"/>
      <w:bookmarkEnd w:id="9972"/>
    </w:p>
    <w:p w:rsidR="00DD07CE" w:rsidRPr="00AE3DC2" w:rsidRDefault="00DD07CE" w:rsidP="00DD07CE">
      <w:pPr>
        <w:pStyle w:val="af6"/>
        <w:keepNext/>
        <w:rPr>
          <w:rtl/>
        </w:rPr>
      </w:pPr>
      <w:bookmarkStart w:id="9973" w:name="ET_yor_6157_70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973"/>
    </w:p>
    <w:p w:rsidR="00DD07CE" w:rsidRPr="00AE3DC2" w:rsidRDefault="00DD07CE" w:rsidP="00DD07CE">
      <w:pPr>
        <w:pStyle w:val="KeepWithNext"/>
        <w:rPr>
          <w:rtl/>
        </w:rPr>
      </w:pPr>
    </w:p>
    <w:p w:rsidR="00DD07CE" w:rsidRPr="00AE3DC2" w:rsidRDefault="00DD07CE" w:rsidP="00DD07CE">
      <w:pPr>
        <w:rPr>
          <w:rtl/>
        </w:rPr>
      </w:pPr>
      <w:bookmarkStart w:id="9974" w:name="_ETM_Q1_15733140"/>
      <w:bookmarkEnd w:id="9974"/>
      <w:r w:rsidRPr="00AE3DC2">
        <w:rPr>
          <w:rFonts w:hint="cs"/>
          <w:rtl/>
        </w:rPr>
        <w:t xml:space="preserve">אין לך בכל החברות </w:t>
      </w:r>
      <w:bookmarkStart w:id="9975" w:name="_ETM_Q1_15736651"/>
      <w:bookmarkEnd w:id="9975"/>
      <w:r w:rsidRPr="00AE3DC2">
        <w:rPr>
          <w:rFonts w:hint="cs"/>
          <w:rtl/>
        </w:rPr>
        <w:t>הממשלתיות</w:t>
      </w:r>
      <w:r w:rsidR="00BC0B1A" w:rsidRPr="00AE3DC2">
        <w:rPr>
          <w:rFonts w:hint="cs"/>
          <w:rtl/>
        </w:rPr>
        <w:t xml:space="preserve"> דירקטוריון מלא?</w:t>
      </w:r>
    </w:p>
    <w:p w:rsidR="00DD07CE" w:rsidRPr="00AE3DC2" w:rsidRDefault="00DD07CE" w:rsidP="00DD07CE">
      <w:pPr>
        <w:rPr>
          <w:rtl/>
        </w:rPr>
      </w:pPr>
      <w:bookmarkStart w:id="9976" w:name="_ETM_Q1_15739056"/>
      <w:bookmarkStart w:id="9977" w:name="_ETM_Q1_15739120"/>
      <w:bookmarkStart w:id="9978" w:name="_ETM_Q1_15743547"/>
      <w:bookmarkEnd w:id="9976"/>
      <w:bookmarkEnd w:id="9977"/>
      <w:bookmarkEnd w:id="9978"/>
    </w:p>
    <w:p w:rsidR="00DD07CE" w:rsidRPr="00AE3DC2" w:rsidRDefault="00DD07CE" w:rsidP="00DD07CE">
      <w:pPr>
        <w:pStyle w:val="af9"/>
        <w:keepNext/>
        <w:rPr>
          <w:rtl/>
        </w:rPr>
      </w:pPr>
      <w:bookmarkStart w:id="9979" w:name="ET_guest_515041_706"/>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9979"/>
    </w:p>
    <w:p w:rsidR="00DD07CE" w:rsidRPr="00AE3DC2" w:rsidRDefault="00DD07CE" w:rsidP="00DD07CE">
      <w:pPr>
        <w:pStyle w:val="KeepWithNext"/>
        <w:rPr>
          <w:rtl/>
        </w:rPr>
      </w:pPr>
    </w:p>
    <w:p w:rsidR="00DD07CE" w:rsidRPr="00AE3DC2" w:rsidRDefault="00BC0B1A" w:rsidP="00DD07CE">
      <w:pPr>
        <w:rPr>
          <w:rtl/>
        </w:rPr>
      </w:pPr>
      <w:bookmarkStart w:id="9980" w:name="_ETM_Q1_15743940"/>
      <w:bookmarkStart w:id="9981" w:name="_ETM_Q1_15743975"/>
      <w:bookmarkEnd w:id="9980"/>
      <w:bookmarkEnd w:id="9981"/>
      <w:r w:rsidRPr="00AE3DC2">
        <w:rPr>
          <w:rFonts w:hint="cs"/>
          <w:rtl/>
        </w:rPr>
        <w:t xml:space="preserve">אין לי דירקטוריונים מלאים. הבעיה היא </w:t>
      </w:r>
      <w:bookmarkStart w:id="9982" w:name="_ETM_Q1_15734810"/>
      <w:bookmarkEnd w:id="9982"/>
      <w:r w:rsidRPr="00AE3DC2">
        <w:rPr>
          <w:rFonts w:hint="cs"/>
          <w:rtl/>
        </w:rPr>
        <w:t>הפוכה.</w:t>
      </w:r>
    </w:p>
    <w:p w:rsidR="00DD07CE" w:rsidRPr="00AE3DC2" w:rsidRDefault="00DD07CE" w:rsidP="00DD07CE">
      <w:pPr>
        <w:rPr>
          <w:rtl/>
        </w:rPr>
      </w:pPr>
      <w:bookmarkStart w:id="9983" w:name="_ETM_Q1_15746949"/>
      <w:bookmarkStart w:id="9984" w:name="_ETM_Q1_15747011"/>
      <w:bookmarkStart w:id="9985" w:name="_ETM_Q1_15750036"/>
      <w:bookmarkEnd w:id="9983"/>
      <w:bookmarkEnd w:id="9984"/>
      <w:bookmarkEnd w:id="9985"/>
    </w:p>
    <w:p w:rsidR="00BC0B1A" w:rsidRPr="00AE3DC2" w:rsidRDefault="00BC0B1A" w:rsidP="00BC0B1A">
      <w:pPr>
        <w:pStyle w:val="af6"/>
        <w:keepNext/>
        <w:rPr>
          <w:rtl/>
        </w:rPr>
      </w:pPr>
      <w:bookmarkStart w:id="9986" w:name="ET_yor_6157_141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9986"/>
    </w:p>
    <w:p w:rsidR="00BC0B1A" w:rsidRPr="00AE3DC2" w:rsidRDefault="00BC0B1A" w:rsidP="00BC0B1A">
      <w:pPr>
        <w:pStyle w:val="KeepWithNext"/>
        <w:rPr>
          <w:rtl/>
        </w:rPr>
      </w:pPr>
    </w:p>
    <w:p w:rsidR="00BC0B1A" w:rsidRPr="00AE3DC2" w:rsidRDefault="00BC0B1A" w:rsidP="00BC0B1A">
      <w:pPr>
        <w:rPr>
          <w:rtl/>
        </w:rPr>
      </w:pPr>
      <w:bookmarkStart w:id="9987" w:name="_ETM_Q1_15737085"/>
      <w:bookmarkEnd w:id="9987"/>
      <w:r w:rsidRPr="00AE3DC2">
        <w:rPr>
          <w:rFonts w:hint="cs"/>
          <w:rtl/>
        </w:rPr>
        <w:t xml:space="preserve">זאת אומרת שאם יש עכשיו הליכים למינוי דירקטורים שהושלמו, אתם </w:t>
      </w:r>
      <w:bookmarkStart w:id="9988" w:name="_ETM_Q1_15741001"/>
      <w:bookmarkEnd w:id="9988"/>
      <w:r w:rsidRPr="00AE3DC2">
        <w:rPr>
          <w:rFonts w:hint="cs"/>
          <w:rtl/>
        </w:rPr>
        <w:t>תמשיכו אותם כרגיל ותאיישו איתם את הכול?</w:t>
      </w:r>
    </w:p>
    <w:p w:rsidR="00BC0B1A" w:rsidRPr="00AE3DC2" w:rsidRDefault="00BC0B1A" w:rsidP="00BC0B1A">
      <w:pPr>
        <w:rPr>
          <w:rtl/>
        </w:rPr>
      </w:pPr>
      <w:bookmarkStart w:id="9989" w:name="_ETM_Q1_15741128"/>
      <w:bookmarkStart w:id="9990" w:name="_ETM_Q1_15741201"/>
      <w:bookmarkEnd w:id="9989"/>
      <w:bookmarkEnd w:id="9990"/>
    </w:p>
    <w:p w:rsidR="00BC0B1A" w:rsidRPr="00AE3DC2" w:rsidRDefault="00BC0B1A" w:rsidP="00BC0B1A">
      <w:pPr>
        <w:pStyle w:val="af9"/>
        <w:keepNext/>
        <w:rPr>
          <w:rtl/>
        </w:rPr>
      </w:pPr>
      <w:bookmarkStart w:id="9991" w:name="ET_guest_515041_1412"/>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9991"/>
    </w:p>
    <w:p w:rsidR="00BC0B1A" w:rsidRPr="00AE3DC2" w:rsidRDefault="00BC0B1A" w:rsidP="00BC0B1A">
      <w:pPr>
        <w:pStyle w:val="KeepWithNext"/>
        <w:rPr>
          <w:rtl/>
        </w:rPr>
      </w:pPr>
    </w:p>
    <w:p w:rsidR="00BC0B1A" w:rsidRPr="00AE3DC2" w:rsidRDefault="00BC0B1A" w:rsidP="00BC0B1A">
      <w:pPr>
        <w:rPr>
          <w:rtl/>
        </w:rPr>
      </w:pPr>
      <w:bookmarkStart w:id="9992" w:name="_ETM_Q1_15742821"/>
      <w:bookmarkStart w:id="9993" w:name="_ETM_Q1_15742887"/>
      <w:bookmarkEnd w:id="9992"/>
      <w:bookmarkEnd w:id="9993"/>
      <w:r w:rsidRPr="00AE3DC2">
        <w:rPr>
          <w:rFonts w:hint="cs"/>
          <w:rtl/>
        </w:rPr>
        <w:t>כן. אין לנו בעיה.</w:t>
      </w:r>
    </w:p>
    <w:p w:rsidR="00726942" w:rsidRPr="00AE3DC2" w:rsidRDefault="00726942" w:rsidP="00BC0B1A">
      <w:pPr>
        <w:rPr>
          <w:rtl/>
        </w:rPr>
      </w:pPr>
      <w:bookmarkStart w:id="9994" w:name="_ETM_Q1_15744729"/>
      <w:bookmarkStart w:id="9995" w:name="_ETM_Q1_15744791"/>
      <w:bookmarkEnd w:id="9994"/>
      <w:bookmarkEnd w:id="9995"/>
    </w:p>
    <w:p w:rsidR="00DD07CE" w:rsidRPr="00AE3DC2" w:rsidRDefault="00DD07CE" w:rsidP="00DD07CE">
      <w:pPr>
        <w:pStyle w:val="a4"/>
        <w:keepNext/>
        <w:rPr>
          <w:rtl/>
        </w:rPr>
      </w:pPr>
      <w:bookmarkStart w:id="9996" w:name="ET_speaker_דר_גור_בליי_70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9996"/>
    </w:p>
    <w:p w:rsidR="00DD07CE" w:rsidRPr="00AE3DC2" w:rsidRDefault="00DD07CE" w:rsidP="00DD07CE">
      <w:pPr>
        <w:pStyle w:val="KeepWithNext"/>
        <w:rPr>
          <w:rtl/>
        </w:rPr>
      </w:pPr>
    </w:p>
    <w:p w:rsidR="00DD07CE" w:rsidRPr="00AE3DC2" w:rsidRDefault="00DD07CE" w:rsidP="00DD07CE">
      <w:pPr>
        <w:rPr>
          <w:rtl/>
        </w:rPr>
      </w:pPr>
      <w:bookmarkStart w:id="9997" w:name="_ETM_Q1_15750439"/>
      <w:bookmarkStart w:id="9998" w:name="_ETM_Q1_15750474"/>
      <w:bookmarkEnd w:id="9997"/>
      <w:bookmarkEnd w:id="9998"/>
      <w:r w:rsidRPr="00AE3DC2">
        <w:rPr>
          <w:rFonts w:hint="cs"/>
          <w:rtl/>
        </w:rPr>
        <w:t>הם לא יכולים לאייש משהו שהוארך</w:t>
      </w:r>
      <w:r w:rsidR="00726942" w:rsidRPr="00AE3DC2">
        <w:rPr>
          <w:rFonts w:hint="cs"/>
          <w:rtl/>
        </w:rPr>
        <w:t xml:space="preserve">. </w:t>
      </w:r>
      <w:bookmarkStart w:id="9999" w:name="_ETM_Q1_15752472"/>
      <w:bookmarkEnd w:id="9999"/>
      <w:r w:rsidR="00726942" w:rsidRPr="00AE3DC2">
        <w:rPr>
          <w:rFonts w:hint="cs"/>
          <w:rtl/>
        </w:rPr>
        <w:t>הם ממשיכים בהליכים, אבל אותו נבחר ימתין עד שתתפנה - - -</w:t>
      </w:r>
    </w:p>
    <w:p w:rsidR="00726942" w:rsidRPr="00AE3DC2" w:rsidRDefault="00726942" w:rsidP="00DD07CE">
      <w:pPr>
        <w:rPr>
          <w:rtl/>
        </w:rPr>
      </w:pPr>
      <w:bookmarkStart w:id="10000" w:name="_ETM_Q1_15758985"/>
      <w:bookmarkStart w:id="10001" w:name="_ETM_Q1_15759045"/>
      <w:bookmarkStart w:id="10002" w:name="_ETM_Q1_15767888"/>
      <w:bookmarkStart w:id="10003" w:name="_ETM_Q1_15757082"/>
      <w:bookmarkEnd w:id="10000"/>
      <w:bookmarkEnd w:id="10001"/>
      <w:bookmarkEnd w:id="10002"/>
      <w:bookmarkEnd w:id="10003"/>
    </w:p>
    <w:p w:rsidR="00726942" w:rsidRPr="00AE3DC2" w:rsidRDefault="00726942" w:rsidP="00726942">
      <w:pPr>
        <w:pStyle w:val="af9"/>
        <w:keepNext/>
        <w:rPr>
          <w:rtl/>
        </w:rPr>
      </w:pPr>
      <w:bookmarkStart w:id="10004" w:name="ET_guest_633561_1413"/>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10004"/>
    </w:p>
    <w:p w:rsidR="00726942" w:rsidRPr="00AE3DC2" w:rsidRDefault="00726942" w:rsidP="00726942">
      <w:pPr>
        <w:pStyle w:val="KeepWithNext"/>
        <w:rPr>
          <w:rtl/>
        </w:rPr>
      </w:pPr>
    </w:p>
    <w:p w:rsidR="00726942" w:rsidRPr="00AE3DC2" w:rsidRDefault="00726942" w:rsidP="00726942">
      <w:pPr>
        <w:rPr>
          <w:rtl/>
        </w:rPr>
      </w:pPr>
      <w:bookmarkStart w:id="10005" w:name="_ETM_Q1_15757631"/>
      <w:bookmarkStart w:id="10006" w:name="_ETM_Q1_15757676"/>
      <w:bookmarkEnd w:id="10005"/>
      <w:bookmarkEnd w:id="10006"/>
      <w:r w:rsidRPr="00AE3DC2">
        <w:rPr>
          <w:rFonts w:hint="cs"/>
          <w:rtl/>
        </w:rPr>
        <w:t>למה שימתין?</w:t>
      </w:r>
    </w:p>
    <w:p w:rsidR="00726942" w:rsidRPr="00AE3DC2" w:rsidRDefault="00726942" w:rsidP="00726942">
      <w:pPr>
        <w:rPr>
          <w:rtl/>
        </w:rPr>
      </w:pPr>
      <w:bookmarkStart w:id="10007" w:name="_ETM_Q1_15758371"/>
      <w:bookmarkStart w:id="10008" w:name="_ETM_Q1_15758463"/>
      <w:bookmarkStart w:id="10009" w:name="_ETM_Q1_15757577"/>
      <w:bookmarkEnd w:id="10007"/>
      <w:bookmarkEnd w:id="10008"/>
      <w:bookmarkEnd w:id="10009"/>
    </w:p>
    <w:p w:rsidR="00726942" w:rsidRPr="00AE3DC2" w:rsidRDefault="00726942" w:rsidP="00726942">
      <w:pPr>
        <w:pStyle w:val="a4"/>
        <w:keepNext/>
        <w:rPr>
          <w:rtl/>
        </w:rPr>
      </w:pPr>
      <w:bookmarkStart w:id="10010" w:name="ET_speaker_דר_גור_בליי_141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0010"/>
    </w:p>
    <w:p w:rsidR="00726942" w:rsidRPr="00AE3DC2" w:rsidRDefault="00726942" w:rsidP="00726942">
      <w:pPr>
        <w:pStyle w:val="KeepWithNext"/>
        <w:rPr>
          <w:rtl/>
        </w:rPr>
      </w:pPr>
    </w:p>
    <w:p w:rsidR="00726942" w:rsidRPr="00AE3DC2" w:rsidRDefault="00726942" w:rsidP="00726942">
      <w:pPr>
        <w:rPr>
          <w:rtl/>
        </w:rPr>
      </w:pPr>
      <w:bookmarkStart w:id="10011" w:name="_ETM_Q1_15758121"/>
      <w:bookmarkStart w:id="10012" w:name="_ETM_Q1_15758185"/>
      <w:bookmarkEnd w:id="10011"/>
      <w:bookmarkEnd w:id="10012"/>
      <w:r w:rsidRPr="00AE3DC2">
        <w:rPr>
          <w:rFonts w:hint="cs"/>
          <w:rtl/>
        </w:rPr>
        <w:t>לפי החוק כרגע הוא ממתין.</w:t>
      </w:r>
    </w:p>
    <w:p w:rsidR="00726942" w:rsidRPr="00AE3DC2" w:rsidRDefault="00726942" w:rsidP="00726942">
      <w:pPr>
        <w:rPr>
          <w:rtl/>
        </w:rPr>
      </w:pPr>
      <w:bookmarkStart w:id="10013" w:name="_ETM_Q1_15759756"/>
      <w:bookmarkStart w:id="10014" w:name="_ETM_Q1_15759817"/>
      <w:bookmarkEnd w:id="10013"/>
      <w:bookmarkEnd w:id="10014"/>
    </w:p>
    <w:p w:rsidR="00DD07CE" w:rsidRPr="00AE3DC2" w:rsidRDefault="00DD07CE" w:rsidP="00DD07CE">
      <w:pPr>
        <w:pStyle w:val="af9"/>
        <w:keepNext/>
        <w:rPr>
          <w:rtl/>
        </w:rPr>
      </w:pPr>
      <w:bookmarkStart w:id="10015" w:name="ET_guest_639591_708"/>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10015"/>
    </w:p>
    <w:p w:rsidR="00DD07CE" w:rsidRPr="00AE3DC2" w:rsidRDefault="00DD07CE" w:rsidP="00DD07CE">
      <w:pPr>
        <w:pStyle w:val="KeepWithNext"/>
        <w:rPr>
          <w:rtl/>
        </w:rPr>
      </w:pPr>
    </w:p>
    <w:p w:rsidR="00DD07CE" w:rsidRPr="00AE3DC2" w:rsidRDefault="00726942" w:rsidP="00DD07CE">
      <w:pPr>
        <w:rPr>
          <w:rtl/>
        </w:rPr>
      </w:pPr>
      <w:bookmarkStart w:id="10016" w:name="_ETM_Q1_15768275"/>
      <w:bookmarkStart w:id="10017" w:name="_ETM_Q1_15768320"/>
      <w:bookmarkEnd w:id="10016"/>
      <w:bookmarkEnd w:id="10017"/>
      <w:r w:rsidRPr="00AE3DC2">
        <w:rPr>
          <w:rFonts w:hint="cs"/>
          <w:rtl/>
        </w:rPr>
        <w:t xml:space="preserve">בחברות הממשלתיות ככלל, כשדירקטור </w:t>
      </w:r>
      <w:bookmarkStart w:id="10018" w:name="_ETM_Q1_15765319"/>
      <w:bookmarkEnd w:id="10018"/>
      <w:r w:rsidRPr="00AE3DC2">
        <w:rPr>
          <w:rFonts w:hint="cs"/>
          <w:rtl/>
        </w:rPr>
        <w:t xml:space="preserve">מתמנה הוא לא מתמנה במקום דירקטור אחר. </w:t>
      </w:r>
      <w:r w:rsidR="00DD07CE" w:rsidRPr="00AE3DC2">
        <w:rPr>
          <w:rFonts w:hint="cs"/>
          <w:rtl/>
        </w:rPr>
        <w:t>הסיטואציה הזאת</w:t>
      </w:r>
      <w:r w:rsidRPr="00AE3DC2">
        <w:rPr>
          <w:rFonts w:hint="cs"/>
          <w:rtl/>
        </w:rPr>
        <w:t xml:space="preserve"> קורית בתאגידים </w:t>
      </w:r>
      <w:bookmarkStart w:id="10019" w:name="_ETM_Q1_15769861"/>
      <w:bookmarkEnd w:id="10019"/>
      <w:r w:rsidRPr="00AE3DC2">
        <w:rPr>
          <w:rFonts w:hint="cs"/>
          <w:rtl/>
        </w:rPr>
        <w:t xml:space="preserve">ציבוריים למשל, זה לא יקרה בדרך כלל בחברה ממשלתית, חוץ </w:t>
      </w:r>
      <w:bookmarkStart w:id="10020" w:name="_ETM_Q1_15773041"/>
      <w:bookmarkEnd w:id="10020"/>
      <w:r w:rsidRPr="00AE3DC2">
        <w:rPr>
          <w:rFonts w:hint="cs"/>
          <w:rtl/>
        </w:rPr>
        <w:t>ממצבים מאוד מאוד חריגים, פשוט הדירקטור מתווסף.</w:t>
      </w:r>
    </w:p>
    <w:p w:rsidR="00DD07CE" w:rsidRPr="00AE3DC2" w:rsidRDefault="00DD07CE" w:rsidP="00DD07CE">
      <w:pPr>
        <w:rPr>
          <w:rtl/>
        </w:rPr>
      </w:pPr>
      <w:bookmarkStart w:id="10021" w:name="_ETM_Q1_15772871"/>
      <w:bookmarkStart w:id="10022" w:name="_ETM_Q1_15772930"/>
      <w:bookmarkEnd w:id="10021"/>
      <w:bookmarkEnd w:id="10022"/>
    </w:p>
    <w:p w:rsidR="00DD07CE" w:rsidRPr="00AE3DC2" w:rsidRDefault="00DD07CE" w:rsidP="00DD07CE">
      <w:pPr>
        <w:pStyle w:val="af6"/>
        <w:keepNext/>
        <w:rPr>
          <w:rtl/>
        </w:rPr>
      </w:pPr>
      <w:bookmarkStart w:id="10023" w:name="ET_yor_6157_70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023"/>
    </w:p>
    <w:p w:rsidR="00DD07CE" w:rsidRPr="00AE3DC2" w:rsidRDefault="00DD07CE" w:rsidP="00DD07CE">
      <w:pPr>
        <w:pStyle w:val="KeepWithNext"/>
        <w:rPr>
          <w:rtl/>
        </w:rPr>
      </w:pPr>
    </w:p>
    <w:p w:rsidR="00DD07CE" w:rsidRPr="00AE3DC2" w:rsidRDefault="00726942" w:rsidP="00DD07CE">
      <w:pPr>
        <w:rPr>
          <w:rtl/>
        </w:rPr>
      </w:pPr>
      <w:bookmarkStart w:id="10024" w:name="_ETM_Q1_15776254"/>
      <w:bookmarkEnd w:id="10024"/>
      <w:r w:rsidRPr="00AE3DC2">
        <w:rPr>
          <w:rFonts w:hint="cs"/>
          <w:rtl/>
        </w:rPr>
        <w:t xml:space="preserve">זאת אומרת, </w:t>
      </w:r>
      <w:r w:rsidR="00DD07CE" w:rsidRPr="00AE3DC2">
        <w:rPr>
          <w:rFonts w:hint="cs"/>
          <w:rtl/>
        </w:rPr>
        <w:t xml:space="preserve">אתם </w:t>
      </w:r>
      <w:bookmarkStart w:id="10025" w:name="_ETM_Q1_15777635"/>
      <w:bookmarkEnd w:id="10025"/>
      <w:r w:rsidR="00DD07CE" w:rsidRPr="00AE3DC2">
        <w:rPr>
          <w:rFonts w:hint="cs"/>
          <w:rtl/>
        </w:rPr>
        <w:t xml:space="preserve">לא תעצרו </w:t>
      </w:r>
      <w:bookmarkStart w:id="10026" w:name="_ETM_Q1_15776919"/>
      <w:bookmarkEnd w:id="10026"/>
      <w:r w:rsidRPr="00AE3DC2">
        <w:rPr>
          <w:rFonts w:hint="cs"/>
          <w:rtl/>
        </w:rPr>
        <w:t>ה</w:t>
      </w:r>
      <w:r w:rsidR="00DD07CE" w:rsidRPr="00AE3DC2">
        <w:rPr>
          <w:rFonts w:hint="cs"/>
          <w:rtl/>
        </w:rPr>
        <w:t>ליכי</w:t>
      </w:r>
      <w:r w:rsidRPr="00AE3DC2">
        <w:rPr>
          <w:rFonts w:hint="cs"/>
          <w:rtl/>
        </w:rPr>
        <w:t xml:space="preserve"> </w:t>
      </w:r>
      <w:r w:rsidR="00DD07CE" w:rsidRPr="00AE3DC2">
        <w:rPr>
          <w:rFonts w:hint="cs"/>
          <w:rtl/>
        </w:rPr>
        <w:t>מינוי דירקטורים</w:t>
      </w:r>
      <w:r w:rsidRPr="00AE3DC2">
        <w:rPr>
          <w:rFonts w:hint="cs"/>
          <w:rtl/>
        </w:rPr>
        <w:t xml:space="preserve">, כי זה מקסימום יוסיף לכם </w:t>
      </w:r>
      <w:bookmarkStart w:id="10027" w:name="_ETM_Q1_15781009"/>
      <w:bookmarkEnd w:id="10027"/>
      <w:r w:rsidRPr="00AE3DC2">
        <w:rPr>
          <w:rFonts w:hint="cs"/>
          <w:rtl/>
        </w:rPr>
        <w:t xml:space="preserve">ויגדיל לכם את הדירקטוריון, למעט נציגי עובדים - - </w:t>
      </w:r>
      <w:bookmarkStart w:id="10028" w:name="_ETM_Q1_15785703"/>
      <w:bookmarkEnd w:id="10028"/>
      <w:r w:rsidRPr="00AE3DC2">
        <w:rPr>
          <w:rFonts w:hint="cs"/>
          <w:rtl/>
        </w:rPr>
        <w:t>-</w:t>
      </w:r>
    </w:p>
    <w:p w:rsidR="00DD07CE" w:rsidRPr="00AE3DC2" w:rsidRDefault="00DD07CE" w:rsidP="00DD07CE">
      <w:pPr>
        <w:rPr>
          <w:rtl/>
        </w:rPr>
      </w:pPr>
      <w:bookmarkStart w:id="10029" w:name="_ETM_Q1_15784375"/>
      <w:bookmarkStart w:id="10030" w:name="_ETM_Q1_15784430"/>
      <w:bookmarkStart w:id="10031" w:name="_ETM_Q1_15786225"/>
      <w:bookmarkEnd w:id="10029"/>
      <w:bookmarkEnd w:id="10030"/>
      <w:bookmarkEnd w:id="10031"/>
    </w:p>
    <w:p w:rsidR="00DD07CE" w:rsidRPr="00AE3DC2" w:rsidRDefault="00DD07CE" w:rsidP="00DD07CE">
      <w:pPr>
        <w:pStyle w:val="af9"/>
        <w:keepNext/>
        <w:rPr>
          <w:rtl/>
        </w:rPr>
      </w:pPr>
      <w:bookmarkStart w:id="10032" w:name="ET_guest_633561_710"/>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10032"/>
    </w:p>
    <w:p w:rsidR="00DD07CE" w:rsidRPr="00AE3DC2" w:rsidRDefault="00DD07CE" w:rsidP="00DD07CE">
      <w:pPr>
        <w:pStyle w:val="KeepWithNext"/>
        <w:rPr>
          <w:rtl/>
        </w:rPr>
      </w:pPr>
    </w:p>
    <w:p w:rsidR="00DD07CE" w:rsidRPr="00AE3DC2" w:rsidRDefault="00726942" w:rsidP="00DD07CE">
      <w:pPr>
        <w:rPr>
          <w:rtl/>
        </w:rPr>
      </w:pPr>
      <w:bookmarkStart w:id="10033" w:name="_ETM_Q1_15786627"/>
      <w:bookmarkStart w:id="10034" w:name="_ETM_Q1_15786662"/>
      <w:bookmarkEnd w:id="10033"/>
      <w:bookmarkEnd w:id="10034"/>
      <w:r w:rsidRPr="00AE3DC2">
        <w:rPr>
          <w:rFonts w:hint="cs"/>
          <w:rtl/>
        </w:rPr>
        <w:t>לי</w:t>
      </w:r>
      <w:r w:rsidR="00DD07CE" w:rsidRPr="00AE3DC2">
        <w:rPr>
          <w:rFonts w:hint="cs"/>
          <w:rtl/>
        </w:rPr>
        <w:t xml:space="preserve"> פקע דירקטור</w:t>
      </w:r>
      <w:r w:rsidRPr="00AE3DC2">
        <w:rPr>
          <w:rFonts w:hint="cs"/>
          <w:rtl/>
        </w:rPr>
        <w:t xml:space="preserve"> בחברה כלשהי</w:t>
      </w:r>
      <w:r w:rsidR="00DD07CE" w:rsidRPr="00AE3DC2">
        <w:rPr>
          <w:rFonts w:hint="cs"/>
          <w:rtl/>
        </w:rPr>
        <w:t xml:space="preserve">, אדוני, </w:t>
      </w:r>
      <w:r w:rsidRPr="00AE3DC2">
        <w:rPr>
          <w:rFonts w:hint="cs"/>
          <w:rtl/>
        </w:rPr>
        <w:t xml:space="preserve">אז </w:t>
      </w:r>
      <w:r w:rsidR="00DD07CE" w:rsidRPr="00AE3DC2">
        <w:rPr>
          <w:rFonts w:hint="cs"/>
          <w:rtl/>
        </w:rPr>
        <w:t>אני מבקש</w:t>
      </w:r>
      <w:r w:rsidRPr="00AE3DC2">
        <w:rPr>
          <w:rFonts w:hint="cs"/>
          <w:rtl/>
        </w:rPr>
        <w:t xml:space="preserve"> שתופסק כהונתו, כי שם התקיימו בחירות </w:t>
      </w:r>
      <w:bookmarkStart w:id="10035" w:name="_ETM_Q1_15790932"/>
      <w:bookmarkEnd w:id="10035"/>
      <w:r w:rsidRPr="00AE3DC2">
        <w:rPr>
          <w:rFonts w:hint="cs"/>
          <w:rtl/>
        </w:rPr>
        <w:t>כדין ואפשר להכניס דירקטורים שנבחרו כדין.</w:t>
      </w:r>
      <w:bookmarkStart w:id="10036" w:name="_ETM_Q1_15794453"/>
      <w:bookmarkEnd w:id="10036"/>
    </w:p>
    <w:p w:rsidR="00726942" w:rsidRPr="00AE3DC2" w:rsidRDefault="00726942" w:rsidP="00DD07CE">
      <w:pPr>
        <w:rPr>
          <w:rtl/>
        </w:rPr>
      </w:pPr>
      <w:bookmarkStart w:id="10037" w:name="_ETM_Q1_15794534"/>
      <w:bookmarkEnd w:id="10037"/>
    </w:p>
    <w:p w:rsidR="00726942" w:rsidRPr="00AE3DC2" w:rsidRDefault="00726942" w:rsidP="00726942">
      <w:pPr>
        <w:pStyle w:val="a4"/>
        <w:keepNext/>
        <w:rPr>
          <w:rtl/>
        </w:rPr>
      </w:pPr>
      <w:bookmarkStart w:id="10038" w:name="ET_speaker_דר_גור_בליי_141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0038"/>
    </w:p>
    <w:p w:rsidR="00726942" w:rsidRPr="00AE3DC2" w:rsidRDefault="00726942" w:rsidP="00726942">
      <w:pPr>
        <w:pStyle w:val="KeepWithNext"/>
        <w:rPr>
          <w:rtl/>
        </w:rPr>
      </w:pPr>
    </w:p>
    <w:p w:rsidR="00726942" w:rsidRPr="00AE3DC2" w:rsidRDefault="00726942" w:rsidP="00726942">
      <w:pPr>
        <w:rPr>
          <w:rtl/>
        </w:rPr>
      </w:pPr>
      <w:r w:rsidRPr="00AE3DC2">
        <w:rPr>
          <w:rFonts w:hint="cs"/>
          <w:rtl/>
        </w:rPr>
        <w:t xml:space="preserve">זה נכון לא רק על </w:t>
      </w:r>
      <w:bookmarkStart w:id="10039" w:name="_ETM_Q1_15795746"/>
      <w:bookmarkEnd w:id="10039"/>
      <w:r w:rsidRPr="00AE3DC2">
        <w:rPr>
          <w:rFonts w:hint="cs"/>
          <w:rtl/>
        </w:rPr>
        <w:t xml:space="preserve">עובדים. </w:t>
      </w:r>
      <w:bookmarkStart w:id="10040" w:name="_ETM_Q1_15799378"/>
      <w:bookmarkEnd w:id="10040"/>
    </w:p>
    <w:p w:rsidR="00726942" w:rsidRPr="00AE3DC2" w:rsidRDefault="00726942" w:rsidP="00726942">
      <w:pPr>
        <w:rPr>
          <w:rtl/>
        </w:rPr>
      </w:pPr>
      <w:bookmarkStart w:id="10041" w:name="_ETM_Q1_15799455"/>
      <w:bookmarkStart w:id="10042" w:name="_ETM_Q1_15798693"/>
      <w:bookmarkEnd w:id="10041"/>
      <w:bookmarkEnd w:id="10042"/>
    </w:p>
    <w:p w:rsidR="00726942" w:rsidRPr="00AE3DC2" w:rsidRDefault="00726942" w:rsidP="00726942">
      <w:pPr>
        <w:pStyle w:val="af9"/>
        <w:keepNext/>
        <w:rPr>
          <w:rtl/>
        </w:rPr>
      </w:pPr>
      <w:bookmarkStart w:id="10043" w:name="ET_guest_633561_1416"/>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10043"/>
    </w:p>
    <w:p w:rsidR="00726942" w:rsidRPr="00AE3DC2" w:rsidRDefault="00726942" w:rsidP="00726942">
      <w:pPr>
        <w:pStyle w:val="KeepWithNext"/>
        <w:rPr>
          <w:rtl/>
        </w:rPr>
      </w:pPr>
    </w:p>
    <w:p w:rsidR="00DD07CE" w:rsidRPr="00AE3DC2" w:rsidRDefault="00DD07CE" w:rsidP="00DD07CE">
      <w:pPr>
        <w:rPr>
          <w:rtl/>
        </w:rPr>
      </w:pPr>
      <w:bookmarkStart w:id="10044" w:name="_ETM_Q1_15799225"/>
      <w:bookmarkStart w:id="10045" w:name="_ETM_Q1_15799293"/>
      <w:bookmarkStart w:id="10046" w:name="_ETM_Q1_15794354"/>
      <w:bookmarkStart w:id="10047" w:name="_ETM_Q1_15794409"/>
      <w:bookmarkEnd w:id="10044"/>
      <w:bookmarkEnd w:id="10045"/>
      <w:bookmarkEnd w:id="10046"/>
      <w:bookmarkEnd w:id="10047"/>
      <w:r w:rsidRPr="00AE3DC2">
        <w:rPr>
          <w:rFonts w:hint="cs"/>
          <w:rtl/>
        </w:rPr>
        <w:t xml:space="preserve">אנחנו לוקחים </w:t>
      </w:r>
      <w:bookmarkStart w:id="10048" w:name="_ETM_Q1_15801483"/>
      <w:bookmarkEnd w:id="10048"/>
      <w:r w:rsidR="00726942" w:rsidRPr="00AE3DC2">
        <w:rPr>
          <w:rFonts w:hint="cs"/>
          <w:rtl/>
        </w:rPr>
        <w:t xml:space="preserve">עכשיו </w:t>
      </w:r>
      <w:r w:rsidRPr="00AE3DC2">
        <w:rPr>
          <w:rFonts w:hint="cs"/>
          <w:rtl/>
        </w:rPr>
        <w:t xml:space="preserve">את חברת עמידר, </w:t>
      </w:r>
      <w:r w:rsidR="00726942" w:rsidRPr="00AE3DC2">
        <w:rPr>
          <w:rFonts w:hint="cs"/>
          <w:rtl/>
        </w:rPr>
        <w:t xml:space="preserve">אם עכשיו לא ימונו שני דירקטורים, </w:t>
      </w:r>
      <w:r w:rsidRPr="00AE3DC2">
        <w:rPr>
          <w:rFonts w:hint="cs"/>
          <w:rtl/>
        </w:rPr>
        <w:t>החברה לא תהיה בקוורום</w:t>
      </w:r>
      <w:r w:rsidR="00726942" w:rsidRPr="00AE3DC2">
        <w:rPr>
          <w:rFonts w:hint="cs"/>
          <w:rtl/>
        </w:rPr>
        <w:t xml:space="preserve"> בכלל.</w:t>
      </w:r>
    </w:p>
    <w:p w:rsidR="00DD07CE" w:rsidRPr="00AE3DC2" w:rsidRDefault="00DD07CE" w:rsidP="00DD07CE">
      <w:pPr>
        <w:rPr>
          <w:rtl/>
        </w:rPr>
      </w:pPr>
      <w:bookmarkStart w:id="10049" w:name="_ETM_Q1_15809130"/>
      <w:bookmarkStart w:id="10050" w:name="_ETM_Q1_15809189"/>
      <w:bookmarkEnd w:id="10049"/>
      <w:bookmarkEnd w:id="10050"/>
    </w:p>
    <w:p w:rsidR="00DD07CE" w:rsidRPr="00AE3DC2" w:rsidRDefault="00DD07CE" w:rsidP="00DD07CE">
      <w:pPr>
        <w:pStyle w:val="af6"/>
        <w:keepNext/>
        <w:rPr>
          <w:rtl/>
        </w:rPr>
      </w:pPr>
      <w:bookmarkStart w:id="10051" w:name="ET_yor_6157_71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051"/>
    </w:p>
    <w:p w:rsidR="00DD07CE" w:rsidRPr="00AE3DC2" w:rsidRDefault="00DD07CE" w:rsidP="00DD07CE">
      <w:pPr>
        <w:pStyle w:val="KeepWithNext"/>
        <w:rPr>
          <w:rtl/>
        </w:rPr>
      </w:pPr>
    </w:p>
    <w:p w:rsidR="00DD07CE" w:rsidRPr="00AE3DC2" w:rsidRDefault="00726942" w:rsidP="00DD07CE">
      <w:pPr>
        <w:rPr>
          <w:rtl/>
        </w:rPr>
      </w:pPr>
      <w:bookmarkStart w:id="10052" w:name="_ETM_Q1_15809746"/>
      <w:bookmarkEnd w:id="10052"/>
      <w:r w:rsidRPr="00AE3DC2">
        <w:rPr>
          <w:rFonts w:hint="cs"/>
          <w:rtl/>
        </w:rPr>
        <w:t xml:space="preserve">אדוני, </w:t>
      </w:r>
      <w:bookmarkStart w:id="10053" w:name="_ETM_Q1_15807098"/>
      <w:bookmarkEnd w:id="10053"/>
      <w:r w:rsidR="00DD07CE" w:rsidRPr="00AE3DC2">
        <w:rPr>
          <w:rFonts w:hint="cs"/>
          <w:rtl/>
        </w:rPr>
        <w:t>הבנתי אותך</w:t>
      </w:r>
      <w:r w:rsidRPr="00AE3DC2">
        <w:rPr>
          <w:rFonts w:hint="cs"/>
          <w:rtl/>
        </w:rPr>
        <w:t xml:space="preserve">. אני אומר שוב, על </w:t>
      </w:r>
      <w:r w:rsidR="00DD07CE" w:rsidRPr="00AE3DC2">
        <w:rPr>
          <w:rFonts w:hint="cs"/>
          <w:rtl/>
        </w:rPr>
        <w:t xml:space="preserve">דירקטורים </w:t>
      </w:r>
      <w:r w:rsidRPr="00AE3DC2">
        <w:rPr>
          <w:rFonts w:hint="cs"/>
          <w:rtl/>
        </w:rPr>
        <w:t xml:space="preserve">הם </w:t>
      </w:r>
      <w:r w:rsidR="00DD07CE" w:rsidRPr="00AE3DC2">
        <w:rPr>
          <w:rFonts w:hint="cs"/>
          <w:rtl/>
        </w:rPr>
        <w:t>אומרים</w:t>
      </w:r>
      <w:r w:rsidRPr="00AE3DC2">
        <w:rPr>
          <w:rFonts w:hint="cs"/>
          <w:rtl/>
        </w:rPr>
        <w:t xml:space="preserve"> שככלל הם לא </w:t>
      </w:r>
      <w:bookmarkStart w:id="10054" w:name="_ETM_Q1_15814218"/>
      <w:bookmarkEnd w:id="10054"/>
      <w:r w:rsidRPr="00AE3DC2">
        <w:rPr>
          <w:rFonts w:hint="cs"/>
          <w:rtl/>
        </w:rPr>
        <w:t xml:space="preserve">מתחלפים אחד בשני. הדירקטורים שמתחלפים אחד בשני </w:t>
      </w:r>
      <w:r w:rsidR="00755DBB" w:rsidRPr="00AE3DC2">
        <w:rPr>
          <w:rFonts w:hint="cs"/>
          <w:rtl/>
        </w:rPr>
        <w:t>אל</w:t>
      </w:r>
      <w:r w:rsidRPr="00AE3DC2">
        <w:rPr>
          <w:rFonts w:hint="cs"/>
          <w:rtl/>
        </w:rPr>
        <w:t xml:space="preserve">ה דירקטורים מטעם </w:t>
      </w:r>
      <w:bookmarkStart w:id="10055" w:name="_ETM_Q1_15817196"/>
      <w:bookmarkEnd w:id="10055"/>
      <w:r w:rsidRPr="00AE3DC2">
        <w:rPr>
          <w:rFonts w:hint="cs"/>
          <w:rtl/>
        </w:rPr>
        <w:t xml:space="preserve">עובדים, שהם כן מתחלפים אחד בשני, ועליהם אמרנו שכרגע אין, </w:t>
      </w:r>
      <w:bookmarkStart w:id="10056" w:name="_ETM_Q1_15821616"/>
      <w:bookmarkEnd w:id="10056"/>
      <w:r w:rsidRPr="00AE3DC2">
        <w:rPr>
          <w:rFonts w:hint="cs"/>
          <w:rtl/>
        </w:rPr>
        <w:t xml:space="preserve">ובהארכה יכול להיות שיהיה, וההשלכה של זה תהיה דחייה של </w:t>
      </w:r>
      <w:bookmarkStart w:id="10057" w:name="_ETM_Q1_15824324"/>
      <w:bookmarkEnd w:id="10057"/>
      <w:r w:rsidRPr="00AE3DC2">
        <w:rPr>
          <w:rFonts w:hint="cs"/>
          <w:rtl/>
        </w:rPr>
        <w:t>חודשיים. הוא אומר שזה לא נורא, אתה אומר שזה כן</w:t>
      </w:r>
      <w:bookmarkStart w:id="10058" w:name="_ETM_Q1_15828134"/>
      <w:bookmarkEnd w:id="10058"/>
      <w:r w:rsidRPr="00AE3DC2">
        <w:rPr>
          <w:rFonts w:hint="cs"/>
          <w:rtl/>
        </w:rPr>
        <w:t xml:space="preserve"> נורא.</w:t>
      </w:r>
    </w:p>
    <w:p w:rsidR="00726942" w:rsidRPr="00AE3DC2" w:rsidRDefault="00726942" w:rsidP="00DD07CE">
      <w:pPr>
        <w:rPr>
          <w:rtl/>
        </w:rPr>
      </w:pPr>
      <w:bookmarkStart w:id="10059" w:name="_ETM_Q1_15828152"/>
      <w:bookmarkEnd w:id="10059"/>
    </w:p>
    <w:p w:rsidR="00726942" w:rsidRPr="00AE3DC2" w:rsidRDefault="00726942" w:rsidP="00726942">
      <w:pPr>
        <w:pStyle w:val="af9"/>
        <w:keepNext/>
        <w:rPr>
          <w:rtl/>
        </w:rPr>
      </w:pPr>
      <w:bookmarkStart w:id="10060" w:name="ET_guest_633561_1417"/>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10060"/>
    </w:p>
    <w:p w:rsidR="00726942" w:rsidRPr="00AE3DC2" w:rsidRDefault="00726942" w:rsidP="00726942">
      <w:pPr>
        <w:pStyle w:val="KeepWithNext"/>
        <w:rPr>
          <w:rtl/>
        </w:rPr>
      </w:pPr>
    </w:p>
    <w:p w:rsidR="00726942" w:rsidRPr="00AE3DC2" w:rsidRDefault="00726942" w:rsidP="00726942">
      <w:pPr>
        <w:rPr>
          <w:rtl/>
        </w:rPr>
      </w:pPr>
      <w:bookmarkStart w:id="10061" w:name="_ETM_Q1_15828709"/>
      <w:bookmarkStart w:id="10062" w:name="_ETM_Q1_15828745"/>
      <w:bookmarkEnd w:id="10061"/>
      <w:bookmarkEnd w:id="10062"/>
      <w:r w:rsidRPr="00AE3DC2">
        <w:rPr>
          <w:rFonts w:hint="cs"/>
          <w:rtl/>
        </w:rPr>
        <w:t>זה כן נורא.</w:t>
      </w:r>
    </w:p>
    <w:p w:rsidR="00BB7E74" w:rsidRPr="00AE3DC2" w:rsidRDefault="00BB7E74" w:rsidP="00BB7E74">
      <w:pPr>
        <w:rPr>
          <w:rtl/>
        </w:rPr>
      </w:pPr>
      <w:bookmarkStart w:id="10063" w:name="_ETM_Q1_15815737"/>
      <w:bookmarkStart w:id="10064" w:name="_ETM_Q1_15815796"/>
      <w:bookmarkStart w:id="10065" w:name="_ETM_Q1_15828974"/>
      <w:bookmarkStart w:id="10066" w:name="_ETM_Q1_15832181"/>
      <w:bookmarkStart w:id="10067" w:name="_ETM_Q1_15832231"/>
      <w:bookmarkStart w:id="10068" w:name="_ETM_Q1_15833798"/>
      <w:bookmarkEnd w:id="10063"/>
      <w:bookmarkEnd w:id="10064"/>
      <w:bookmarkEnd w:id="10065"/>
      <w:bookmarkEnd w:id="10066"/>
      <w:bookmarkEnd w:id="10067"/>
      <w:bookmarkEnd w:id="10068"/>
    </w:p>
    <w:p w:rsidR="00BB7E74" w:rsidRPr="00AE3DC2" w:rsidRDefault="00BB7E74" w:rsidP="00BB7E74">
      <w:pPr>
        <w:pStyle w:val="af9"/>
        <w:keepNext/>
        <w:rPr>
          <w:rtl/>
        </w:rPr>
      </w:pPr>
      <w:bookmarkStart w:id="10069" w:name="ET_guest_515041_713"/>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10069"/>
    </w:p>
    <w:p w:rsidR="00BB7E74" w:rsidRPr="00AE3DC2" w:rsidRDefault="00BB7E74" w:rsidP="00BB7E74">
      <w:pPr>
        <w:pStyle w:val="KeepWithNext"/>
        <w:rPr>
          <w:rtl/>
        </w:rPr>
      </w:pPr>
    </w:p>
    <w:p w:rsidR="00BB7E74" w:rsidRPr="00AE3DC2" w:rsidRDefault="00726942" w:rsidP="00BB7E74">
      <w:pPr>
        <w:rPr>
          <w:rtl/>
        </w:rPr>
      </w:pPr>
      <w:bookmarkStart w:id="10070" w:name="_ETM_Q1_15834188"/>
      <w:bookmarkStart w:id="10071" w:name="_ETM_Q1_15834228"/>
      <w:bookmarkEnd w:id="10070"/>
      <w:bookmarkEnd w:id="10071"/>
      <w:r w:rsidRPr="00AE3DC2">
        <w:rPr>
          <w:rFonts w:hint="cs"/>
          <w:rtl/>
        </w:rPr>
        <w:t xml:space="preserve">אולי </w:t>
      </w:r>
      <w:r w:rsidR="00BB7E74" w:rsidRPr="00AE3DC2">
        <w:rPr>
          <w:rFonts w:hint="cs"/>
          <w:rtl/>
        </w:rPr>
        <w:t xml:space="preserve">לא </w:t>
      </w:r>
      <w:r w:rsidRPr="00AE3DC2">
        <w:rPr>
          <w:rFonts w:hint="cs"/>
          <w:rtl/>
        </w:rPr>
        <w:t>נ</w:t>
      </w:r>
      <w:r w:rsidR="00BB7E74" w:rsidRPr="00AE3DC2">
        <w:rPr>
          <w:rFonts w:hint="cs"/>
          <w:rtl/>
        </w:rPr>
        <w:t>חיל את החוק עליהם.</w:t>
      </w:r>
    </w:p>
    <w:p w:rsidR="00BB7E74" w:rsidRPr="00AE3DC2" w:rsidRDefault="00BB7E74" w:rsidP="00BB7E74">
      <w:pPr>
        <w:rPr>
          <w:rtl/>
        </w:rPr>
      </w:pPr>
      <w:bookmarkStart w:id="10072" w:name="_ETM_Q1_15841967"/>
      <w:bookmarkStart w:id="10073" w:name="_ETM_Q1_15842032"/>
      <w:bookmarkStart w:id="10074" w:name="_ETM_Q1_15843285"/>
      <w:bookmarkEnd w:id="10072"/>
      <w:bookmarkEnd w:id="10073"/>
      <w:bookmarkEnd w:id="10074"/>
    </w:p>
    <w:p w:rsidR="00BB7E74" w:rsidRPr="00AE3DC2" w:rsidRDefault="00BB7E74" w:rsidP="00BB7E74">
      <w:pPr>
        <w:pStyle w:val="af9"/>
        <w:keepNext/>
        <w:rPr>
          <w:rtl/>
        </w:rPr>
      </w:pPr>
      <w:bookmarkStart w:id="10075" w:name="ET_guest_633561_714"/>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10075"/>
    </w:p>
    <w:p w:rsidR="00BB7E74" w:rsidRPr="00AE3DC2" w:rsidRDefault="00BB7E74" w:rsidP="00BB7E74">
      <w:pPr>
        <w:pStyle w:val="KeepWithNext"/>
        <w:rPr>
          <w:rtl/>
        </w:rPr>
      </w:pPr>
    </w:p>
    <w:p w:rsidR="00726942" w:rsidRPr="00AE3DC2" w:rsidRDefault="00726942" w:rsidP="00BB7E74">
      <w:pPr>
        <w:rPr>
          <w:rtl/>
        </w:rPr>
      </w:pPr>
      <w:bookmarkStart w:id="10076" w:name="_ETM_Q1_15843702"/>
      <w:bookmarkStart w:id="10077" w:name="_ETM_Q1_15843737"/>
      <w:bookmarkEnd w:id="10076"/>
      <w:bookmarkEnd w:id="10077"/>
      <w:r w:rsidRPr="00AE3DC2">
        <w:rPr>
          <w:rFonts w:hint="cs"/>
          <w:rtl/>
        </w:rPr>
        <w:t xml:space="preserve">עו"ד גומלסקי, אם לא </w:t>
      </w:r>
      <w:bookmarkStart w:id="10078" w:name="_ETM_Q1_15836471"/>
      <w:bookmarkEnd w:id="10078"/>
      <w:r w:rsidRPr="00AE3DC2">
        <w:rPr>
          <w:rFonts w:hint="cs"/>
          <w:rtl/>
        </w:rPr>
        <w:t>תחיל את הרציפות - - -</w:t>
      </w:r>
      <w:bookmarkStart w:id="10079" w:name="_ETM_Q1_15836501"/>
      <w:bookmarkEnd w:id="10079"/>
    </w:p>
    <w:p w:rsidR="00726942" w:rsidRPr="00AE3DC2" w:rsidRDefault="00726942" w:rsidP="00BB7E74">
      <w:pPr>
        <w:rPr>
          <w:rtl/>
        </w:rPr>
      </w:pPr>
      <w:bookmarkStart w:id="10080" w:name="_ETM_Q1_15836567"/>
      <w:bookmarkStart w:id="10081" w:name="_ETM_Q1_15836692"/>
      <w:bookmarkEnd w:id="10080"/>
      <w:bookmarkEnd w:id="10081"/>
    </w:p>
    <w:p w:rsidR="00726942" w:rsidRPr="00AE3DC2" w:rsidRDefault="00726942" w:rsidP="00726942">
      <w:pPr>
        <w:pStyle w:val="af6"/>
        <w:keepNext/>
        <w:rPr>
          <w:rtl/>
        </w:rPr>
      </w:pPr>
      <w:bookmarkStart w:id="10082" w:name="ET_yor_6157_141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082"/>
    </w:p>
    <w:p w:rsidR="00726942" w:rsidRPr="00AE3DC2" w:rsidRDefault="00726942" w:rsidP="00726942">
      <w:pPr>
        <w:pStyle w:val="KeepWithNext"/>
        <w:rPr>
          <w:rtl/>
        </w:rPr>
      </w:pPr>
    </w:p>
    <w:p w:rsidR="00726942" w:rsidRPr="00AE3DC2" w:rsidRDefault="00726942" w:rsidP="00726942">
      <w:pPr>
        <w:rPr>
          <w:rtl/>
        </w:rPr>
      </w:pPr>
      <w:bookmarkStart w:id="10083" w:name="_ETM_Q1_15838497"/>
      <w:bookmarkEnd w:id="10083"/>
      <w:r w:rsidRPr="00AE3DC2">
        <w:rPr>
          <w:rFonts w:hint="cs"/>
          <w:rtl/>
        </w:rPr>
        <w:t xml:space="preserve">זה לא נועד להיות פתיח </w:t>
      </w:r>
      <w:bookmarkStart w:id="10084" w:name="_ETM_Q1_15839772"/>
      <w:bookmarkEnd w:id="10084"/>
      <w:r w:rsidRPr="00AE3DC2">
        <w:rPr>
          <w:rFonts w:hint="cs"/>
          <w:rtl/>
        </w:rPr>
        <w:t>לוויכוח ביניכם. זה נועד שאני אבין אם יש בעיה או אין בעיה.</w:t>
      </w:r>
      <w:bookmarkStart w:id="10085" w:name="_ETM_Q1_15840015"/>
      <w:bookmarkEnd w:id="10085"/>
    </w:p>
    <w:p w:rsidR="00726942" w:rsidRPr="00AE3DC2" w:rsidRDefault="00726942" w:rsidP="00726942">
      <w:pPr>
        <w:rPr>
          <w:rtl/>
        </w:rPr>
      </w:pPr>
      <w:bookmarkStart w:id="10086" w:name="_ETM_Q1_15840081"/>
      <w:bookmarkStart w:id="10087" w:name="_ETM_Q1_15841262"/>
      <w:bookmarkEnd w:id="10086"/>
      <w:bookmarkEnd w:id="10087"/>
    </w:p>
    <w:p w:rsidR="00726942" w:rsidRPr="00AE3DC2" w:rsidRDefault="00726942" w:rsidP="00726942">
      <w:pPr>
        <w:pStyle w:val="af9"/>
        <w:keepNext/>
        <w:rPr>
          <w:rtl/>
        </w:rPr>
      </w:pPr>
      <w:bookmarkStart w:id="10088" w:name="ET_guest_633561_1419"/>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10088"/>
    </w:p>
    <w:p w:rsidR="00726942" w:rsidRPr="00AE3DC2" w:rsidRDefault="00726942" w:rsidP="00726942">
      <w:pPr>
        <w:pStyle w:val="KeepWithNext"/>
        <w:rPr>
          <w:rtl/>
        </w:rPr>
      </w:pPr>
    </w:p>
    <w:p w:rsidR="00BB7E74" w:rsidRPr="00AE3DC2" w:rsidRDefault="00BB7E74" w:rsidP="00BB7E74">
      <w:pPr>
        <w:rPr>
          <w:rtl/>
        </w:rPr>
      </w:pPr>
      <w:bookmarkStart w:id="10089" w:name="_ETM_Q1_15841867"/>
      <w:bookmarkStart w:id="10090" w:name="_ETM_Q1_15841930"/>
      <w:bookmarkStart w:id="10091" w:name="_ETM_Q1_15836758"/>
      <w:bookmarkEnd w:id="10089"/>
      <w:bookmarkEnd w:id="10090"/>
      <w:bookmarkEnd w:id="10091"/>
      <w:r w:rsidRPr="00AE3DC2">
        <w:rPr>
          <w:rFonts w:hint="cs"/>
          <w:rtl/>
        </w:rPr>
        <w:t xml:space="preserve">אדוני, יש בעיה. </w:t>
      </w:r>
      <w:r w:rsidR="00726942" w:rsidRPr="00AE3DC2">
        <w:rPr>
          <w:rFonts w:hint="cs"/>
          <w:rtl/>
        </w:rPr>
        <w:t xml:space="preserve">אני חושב שזה יהיה חמור מאוד שחברה מתנהלת ללא </w:t>
      </w:r>
      <w:bookmarkStart w:id="10092" w:name="_ETM_Q1_15846172"/>
      <w:bookmarkEnd w:id="10092"/>
      <w:r w:rsidR="00726942" w:rsidRPr="00AE3DC2">
        <w:rPr>
          <w:rFonts w:hint="cs"/>
          <w:rtl/>
        </w:rPr>
        <w:t xml:space="preserve">דירקטוריון. </w:t>
      </w:r>
      <w:r w:rsidRPr="00AE3DC2">
        <w:rPr>
          <w:rFonts w:hint="cs"/>
          <w:rtl/>
        </w:rPr>
        <w:t xml:space="preserve">בחברת </w:t>
      </w:r>
      <w:bookmarkStart w:id="10093" w:name="_ETM_Q1_15849120"/>
      <w:bookmarkEnd w:id="10093"/>
      <w:r w:rsidRPr="00AE3DC2">
        <w:rPr>
          <w:rFonts w:hint="cs"/>
          <w:rtl/>
        </w:rPr>
        <w:t>עמידר אם לא תוארך</w:t>
      </w:r>
      <w:r w:rsidR="00726942" w:rsidRPr="00AE3DC2">
        <w:rPr>
          <w:rFonts w:hint="cs"/>
          <w:rtl/>
        </w:rPr>
        <w:t xml:space="preserve"> כהונת שני הדירקטורים שמכהנים עכשיו, דירקטוריון עמידר לא </w:t>
      </w:r>
      <w:bookmarkStart w:id="10094" w:name="_ETM_Q1_15855556"/>
      <w:bookmarkEnd w:id="10094"/>
      <w:r w:rsidR="00726942" w:rsidRPr="00AE3DC2">
        <w:rPr>
          <w:rFonts w:hint="cs"/>
          <w:rtl/>
        </w:rPr>
        <w:t>יהיה לו קוורום.</w:t>
      </w:r>
    </w:p>
    <w:p w:rsidR="00A308A4" w:rsidRPr="00AE3DC2" w:rsidRDefault="00A308A4" w:rsidP="00BB7E74">
      <w:pPr>
        <w:rPr>
          <w:rtl/>
        </w:rPr>
      </w:pPr>
      <w:bookmarkStart w:id="10095" w:name="_ETM_Q1_15852469"/>
      <w:bookmarkStart w:id="10096" w:name="_ETM_Q1_15852527"/>
      <w:bookmarkStart w:id="10097" w:name="_ETM_Q1_15858494"/>
      <w:bookmarkEnd w:id="10095"/>
      <w:bookmarkEnd w:id="10096"/>
      <w:bookmarkEnd w:id="10097"/>
    </w:p>
    <w:p w:rsidR="00726942" w:rsidRPr="00AE3DC2" w:rsidRDefault="00726942" w:rsidP="00726942">
      <w:pPr>
        <w:pStyle w:val="af6"/>
        <w:keepNext/>
        <w:rPr>
          <w:rtl/>
        </w:rPr>
      </w:pPr>
      <w:bookmarkStart w:id="10098" w:name="ET_yor_6157_142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098"/>
    </w:p>
    <w:p w:rsidR="00726942" w:rsidRPr="00AE3DC2" w:rsidRDefault="00726942" w:rsidP="00726942">
      <w:pPr>
        <w:pStyle w:val="KeepWithNext"/>
        <w:rPr>
          <w:rtl/>
        </w:rPr>
      </w:pPr>
    </w:p>
    <w:p w:rsidR="00726942" w:rsidRPr="00AE3DC2" w:rsidRDefault="00726942" w:rsidP="00726942">
      <w:pPr>
        <w:rPr>
          <w:rtl/>
        </w:rPr>
      </w:pPr>
      <w:bookmarkStart w:id="10099" w:name="_ETM_Q1_15856815"/>
      <w:bookmarkEnd w:id="10099"/>
      <w:r w:rsidRPr="00AE3DC2">
        <w:rPr>
          <w:rFonts w:hint="cs"/>
          <w:rtl/>
        </w:rPr>
        <w:t>מי מדבר על זה בכלל?</w:t>
      </w:r>
      <w:bookmarkStart w:id="10100" w:name="_ETM_Q1_15856567"/>
      <w:bookmarkEnd w:id="10100"/>
    </w:p>
    <w:p w:rsidR="00726942" w:rsidRPr="00AE3DC2" w:rsidRDefault="00726942" w:rsidP="00726942">
      <w:pPr>
        <w:rPr>
          <w:rtl/>
        </w:rPr>
      </w:pPr>
      <w:bookmarkStart w:id="10101" w:name="_ETM_Q1_15856669"/>
      <w:bookmarkEnd w:id="10101"/>
    </w:p>
    <w:p w:rsidR="00A308A4" w:rsidRPr="00AE3DC2" w:rsidRDefault="00A308A4" w:rsidP="00A308A4">
      <w:pPr>
        <w:pStyle w:val="af9"/>
        <w:keepNext/>
        <w:rPr>
          <w:rtl/>
        </w:rPr>
      </w:pPr>
      <w:bookmarkStart w:id="10102" w:name="ET_guest_515041_715"/>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10102"/>
    </w:p>
    <w:p w:rsidR="00A308A4" w:rsidRPr="00AE3DC2" w:rsidRDefault="00A308A4" w:rsidP="00A308A4">
      <w:pPr>
        <w:pStyle w:val="KeepWithNext"/>
        <w:rPr>
          <w:rtl/>
        </w:rPr>
      </w:pPr>
    </w:p>
    <w:p w:rsidR="00A308A4" w:rsidRPr="00AE3DC2" w:rsidRDefault="00A308A4" w:rsidP="00A308A4">
      <w:pPr>
        <w:rPr>
          <w:rtl/>
        </w:rPr>
      </w:pPr>
      <w:bookmarkStart w:id="10103" w:name="_ETM_Q1_15858885"/>
      <w:bookmarkStart w:id="10104" w:name="_ETM_Q1_15858920"/>
      <w:bookmarkEnd w:id="10103"/>
      <w:bookmarkEnd w:id="10104"/>
      <w:r w:rsidRPr="00AE3DC2">
        <w:rPr>
          <w:rFonts w:hint="cs"/>
          <w:rtl/>
        </w:rPr>
        <w:t>זה לא שייך לנושא הזה</w:t>
      </w:r>
      <w:r w:rsidR="00726942" w:rsidRPr="00AE3DC2">
        <w:rPr>
          <w:rFonts w:hint="cs"/>
          <w:rtl/>
        </w:rPr>
        <w:t>.</w:t>
      </w:r>
    </w:p>
    <w:p w:rsidR="00726942" w:rsidRPr="00AE3DC2" w:rsidRDefault="00726942" w:rsidP="00A308A4">
      <w:pPr>
        <w:rPr>
          <w:rtl/>
        </w:rPr>
      </w:pPr>
      <w:bookmarkStart w:id="10105" w:name="_ETM_Q1_15857043"/>
      <w:bookmarkStart w:id="10106" w:name="_ETM_Q1_15857118"/>
      <w:bookmarkEnd w:id="10105"/>
      <w:bookmarkEnd w:id="10106"/>
    </w:p>
    <w:p w:rsidR="00726942" w:rsidRPr="00AE3DC2" w:rsidRDefault="00726942" w:rsidP="00726942">
      <w:pPr>
        <w:pStyle w:val="af9"/>
        <w:keepNext/>
        <w:rPr>
          <w:rtl/>
        </w:rPr>
      </w:pPr>
      <w:bookmarkStart w:id="10107" w:name="ET_guest_633561_1421"/>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10107"/>
    </w:p>
    <w:p w:rsidR="00726942" w:rsidRPr="00AE3DC2" w:rsidRDefault="00726942" w:rsidP="00726942">
      <w:pPr>
        <w:pStyle w:val="KeepWithNext"/>
        <w:rPr>
          <w:rtl/>
        </w:rPr>
      </w:pPr>
    </w:p>
    <w:p w:rsidR="00726942" w:rsidRPr="00AE3DC2" w:rsidRDefault="00726942" w:rsidP="00726942">
      <w:pPr>
        <w:rPr>
          <w:rtl/>
        </w:rPr>
      </w:pPr>
      <w:bookmarkStart w:id="10108" w:name="_ETM_Q1_15859052"/>
      <w:bookmarkStart w:id="10109" w:name="_ETM_Q1_15859088"/>
      <w:bookmarkEnd w:id="10108"/>
      <w:bookmarkEnd w:id="10109"/>
      <w:r w:rsidRPr="00AE3DC2">
        <w:rPr>
          <w:rFonts w:hint="cs"/>
          <w:rtl/>
        </w:rPr>
        <w:t xml:space="preserve">אתה אומר לי שאתה </w:t>
      </w:r>
      <w:bookmarkStart w:id="10110" w:name="_ETM_Q1_15861282"/>
      <w:bookmarkEnd w:id="10110"/>
      <w:r w:rsidRPr="00AE3DC2">
        <w:rPr>
          <w:rFonts w:hint="cs"/>
          <w:rtl/>
        </w:rPr>
        <w:t xml:space="preserve">לא תחיל את רציפות הכהונה. אם לא תחיל את הרציפות </w:t>
      </w:r>
      <w:bookmarkStart w:id="10111" w:name="_ETM_Q1_15863454"/>
      <w:bookmarkEnd w:id="10111"/>
      <w:r w:rsidRPr="00AE3DC2">
        <w:rPr>
          <w:rFonts w:hint="cs"/>
          <w:rtl/>
        </w:rPr>
        <w:t>על עמידר, לא יהיה לך קוורום.</w:t>
      </w:r>
    </w:p>
    <w:p w:rsidR="00726942" w:rsidRPr="00AE3DC2" w:rsidRDefault="00726942" w:rsidP="00726942">
      <w:pPr>
        <w:rPr>
          <w:rtl/>
        </w:rPr>
      </w:pPr>
      <w:bookmarkStart w:id="10112" w:name="_ETM_Q1_15862136"/>
      <w:bookmarkEnd w:id="10112"/>
    </w:p>
    <w:p w:rsidR="00726942" w:rsidRPr="00AE3DC2" w:rsidRDefault="00726942" w:rsidP="00726942">
      <w:pPr>
        <w:pStyle w:val="af9"/>
        <w:keepNext/>
        <w:rPr>
          <w:rtl/>
        </w:rPr>
      </w:pPr>
      <w:bookmarkStart w:id="10113" w:name="ET_guest_515041_1422"/>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10113"/>
    </w:p>
    <w:p w:rsidR="00726942" w:rsidRPr="00AE3DC2" w:rsidRDefault="00726942" w:rsidP="00726942">
      <w:pPr>
        <w:pStyle w:val="KeepWithNext"/>
        <w:rPr>
          <w:rtl/>
        </w:rPr>
      </w:pPr>
    </w:p>
    <w:p w:rsidR="00726942" w:rsidRPr="00AE3DC2" w:rsidRDefault="00726942" w:rsidP="00726942">
      <w:pPr>
        <w:rPr>
          <w:rtl/>
        </w:rPr>
      </w:pPr>
      <w:bookmarkStart w:id="10114" w:name="_ETM_Q1_15862673"/>
      <w:bookmarkStart w:id="10115" w:name="_ETM_Q1_15862707"/>
      <w:bookmarkEnd w:id="10114"/>
      <w:bookmarkEnd w:id="10115"/>
      <w:r w:rsidRPr="00AE3DC2">
        <w:rPr>
          <w:rFonts w:hint="cs"/>
          <w:rtl/>
        </w:rPr>
        <w:t>אז ימנו דירקטורים אחרים.</w:t>
      </w:r>
    </w:p>
    <w:p w:rsidR="00726942" w:rsidRPr="00AE3DC2" w:rsidRDefault="00726942" w:rsidP="00726942">
      <w:pPr>
        <w:rPr>
          <w:rtl/>
        </w:rPr>
      </w:pPr>
      <w:bookmarkStart w:id="10116" w:name="_ETM_Q1_15866674"/>
      <w:bookmarkStart w:id="10117" w:name="_ETM_Q1_15866772"/>
      <w:bookmarkStart w:id="10118" w:name="_ETM_Q1_15867755"/>
      <w:bookmarkEnd w:id="10116"/>
      <w:bookmarkEnd w:id="10117"/>
      <w:bookmarkEnd w:id="10118"/>
    </w:p>
    <w:p w:rsidR="00726942" w:rsidRPr="00AE3DC2" w:rsidRDefault="00726942" w:rsidP="00726942">
      <w:pPr>
        <w:pStyle w:val="af9"/>
        <w:keepNext/>
        <w:rPr>
          <w:rtl/>
        </w:rPr>
      </w:pPr>
      <w:bookmarkStart w:id="10119" w:name="ET_guest_633561_1423"/>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10119"/>
    </w:p>
    <w:p w:rsidR="00726942" w:rsidRPr="00AE3DC2" w:rsidRDefault="00726942" w:rsidP="00726942">
      <w:pPr>
        <w:pStyle w:val="KeepWithNext"/>
        <w:rPr>
          <w:rtl/>
        </w:rPr>
      </w:pPr>
    </w:p>
    <w:p w:rsidR="00726942" w:rsidRPr="00AE3DC2" w:rsidRDefault="00726942" w:rsidP="00726942">
      <w:pPr>
        <w:rPr>
          <w:rtl/>
        </w:rPr>
      </w:pPr>
      <w:bookmarkStart w:id="10120" w:name="_ETM_Q1_15868275"/>
      <w:bookmarkStart w:id="10121" w:name="_ETM_Q1_15868313"/>
      <w:bookmarkEnd w:id="10120"/>
      <w:bookmarkEnd w:id="10121"/>
      <w:r w:rsidRPr="00AE3DC2">
        <w:rPr>
          <w:rFonts w:hint="cs"/>
          <w:rtl/>
        </w:rPr>
        <w:t>איך ימנו</w:t>
      </w:r>
      <w:r w:rsidR="00755DBB" w:rsidRPr="00AE3DC2">
        <w:rPr>
          <w:rFonts w:hint="cs"/>
          <w:rtl/>
        </w:rPr>
        <w:t>?</w:t>
      </w:r>
    </w:p>
    <w:p w:rsidR="00726942" w:rsidRPr="00AE3DC2" w:rsidRDefault="00726942" w:rsidP="00726942">
      <w:pPr>
        <w:rPr>
          <w:rtl/>
        </w:rPr>
      </w:pPr>
      <w:bookmarkStart w:id="10122" w:name="_ETM_Q1_15867830"/>
      <w:bookmarkStart w:id="10123" w:name="_ETM_Q1_15867902"/>
      <w:bookmarkEnd w:id="10122"/>
      <w:bookmarkEnd w:id="10123"/>
    </w:p>
    <w:p w:rsidR="00726942" w:rsidRPr="00AE3DC2" w:rsidRDefault="00726942" w:rsidP="00726942">
      <w:pPr>
        <w:pStyle w:val="af6"/>
        <w:keepNext/>
        <w:rPr>
          <w:rtl/>
        </w:rPr>
      </w:pPr>
      <w:bookmarkStart w:id="10124" w:name="ET_yor_6157_142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124"/>
    </w:p>
    <w:p w:rsidR="00726942" w:rsidRPr="00AE3DC2" w:rsidRDefault="00726942" w:rsidP="00726942">
      <w:pPr>
        <w:pStyle w:val="KeepWithNext"/>
        <w:rPr>
          <w:rtl/>
        </w:rPr>
      </w:pPr>
    </w:p>
    <w:p w:rsidR="00A308A4" w:rsidRPr="00AE3DC2" w:rsidRDefault="00A308A4" w:rsidP="00A308A4">
      <w:pPr>
        <w:rPr>
          <w:rtl/>
        </w:rPr>
      </w:pPr>
      <w:bookmarkStart w:id="10125" w:name="_ETM_Q1_15868444"/>
      <w:bookmarkStart w:id="10126" w:name="_ETM_Q1_15872834"/>
      <w:bookmarkEnd w:id="10125"/>
      <w:bookmarkEnd w:id="10126"/>
      <w:r w:rsidRPr="00AE3DC2">
        <w:rPr>
          <w:rFonts w:hint="cs"/>
          <w:rtl/>
        </w:rPr>
        <w:t xml:space="preserve">חברים, זה לא דיון לוועדה. </w:t>
      </w:r>
      <w:r w:rsidR="00B8438D" w:rsidRPr="00AE3DC2">
        <w:rPr>
          <w:rFonts w:hint="cs"/>
          <w:rtl/>
        </w:rPr>
        <w:t xml:space="preserve">תודה. </w:t>
      </w:r>
      <w:bookmarkStart w:id="10127" w:name="_ETM_Q1_15872762"/>
      <w:bookmarkEnd w:id="10127"/>
      <w:r w:rsidR="00B8438D" w:rsidRPr="00AE3DC2">
        <w:rPr>
          <w:rFonts w:hint="cs"/>
          <w:rtl/>
        </w:rPr>
        <w:t xml:space="preserve">אינני זקוק לזה. </w:t>
      </w:r>
      <w:r w:rsidRPr="00AE3DC2">
        <w:rPr>
          <w:rFonts w:hint="cs"/>
          <w:rtl/>
        </w:rPr>
        <w:t>הבנתי את הסוגיה</w:t>
      </w:r>
      <w:r w:rsidR="00B8438D" w:rsidRPr="00AE3DC2">
        <w:rPr>
          <w:rFonts w:hint="cs"/>
          <w:rtl/>
        </w:rPr>
        <w:t xml:space="preserve">. תודה. הבנתי את הסוגיה בקשר לדירקטורים מטעם עובדים. דירקטורים רגילים – אתם אומרים שלא תעצרו הליכים </w:t>
      </w:r>
      <w:bookmarkStart w:id="10128" w:name="_ETM_Q1_15881220"/>
      <w:bookmarkEnd w:id="10128"/>
      <w:r w:rsidR="00B8438D" w:rsidRPr="00AE3DC2">
        <w:rPr>
          <w:rFonts w:hint="cs"/>
          <w:rtl/>
        </w:rPr>
        <w:t xml:space="preserve">ברשות החברות הממשלתיות, תמשיכו את הליכי הבדיקה, גם כאלה שנמצאים </w:t>
      </w:r>
      <w:bookmarkStart w:id="10129" w:name="_ETM_Q1_15887106"/>
      <w:bookmarkEnd w:id="10129"/>
      <w:r w:rsidR="00B8438D" w:rsidRPr="00AE3DC2">
        <w:rPr>
          <w:rFonts w:hint="cs"/>
          <w:rtl/>
        </w:rPr>
        <w:t xml:space="preserve">בתהליך, ואין דירקטוריונים מלאים. זאת אומרת, בכל מקרה אתם תכניסו, </w:t>
      </w:r>
      <w:bookmarkStart w:id="10130" w:name="_ETM_Q1_15891354"/>
      <w:bookmarkEnd w:id="10130"/>
      <w:r w:rsidR="00B8438D" w:rsidRPr="00AE3DC2">
        <w:rPr>
          <w:rFonts w:hint="cs"/>
          <w:rtl/>
        </w:rPr>
        <w:t xml:space="preserve">לא תעכבו. גם אם תוארך כהונה של חלק, ייכנסו אנשים. </w:t>
      </w:r>
      <w:bookmarkStart w:id="10131" w:name="_ETM_Q1_15894750"/>
      <w:bookmarkEnd w:id="10131"/>
      <w:r w:rsidR="00B8438D" w:rsidRPr="00AE3DC2">
        <w:rPr>
          <w:rFonts w:hint="cs"/>
          <w:rtl/>
        </w:rPr>
        <w:t>אין מישהו שצריך החלפה חמה</w:t>
      </w:r>
      <w:r w:rsidR="00755DBB" w:rsidRPr="00AE3DC2">
        <w:rPr>
          <w:rFonts w:hint="cs"/>
          <w:rtl/>
        </w:rPr>
        <w:t>,</w:t>
      </w:r>
      <w:r w:rsidR="00B8438D" w:rsidRPr="00AE3DC2">
        <w:rPr>
          <w:rFonts w:hint="cs"/>
          <w:rtl/>
        </w:rPr>
        <w:t xml:space="preserve"> זו התשובה שלכם.</w:t>
      </w:r>
    </w:p>
    <w:p w:rsidR="00B8438D" w:rsidRPr="00AE3DC2" w:rsidRDefault="00B8438D" w:rsidP="00A308A4">
      <w:pPr>
        <w:rPr>
          <w:rtl/>
        </w:rPr>
      </w:pPr>
      <w:bookmarkStart w:id="10132" w:name="_ETM_Q1_15896832"/>
      <w:bookmarkStart w:id="10133" w:name="_ETM_Q1_15896905"/>
      <w:bookmarkEnd w:id="10132"/>
      <w:bookmarkEnd w:id="10133"/>
    </w:p>
    <w:p w:rsidR="00B8438D" w:rsidRPr="00AE3DC2" w:rsidRDefault="00B8438D" w:rsidP="00B8438D">
      <w:pPr>
        <w:pStyle w:val="af9"/>
        <w:keepNext/>
        <w:rPr>
          <w:rtl/>
        </w:rPr>
      </w:pPr>
      <w:bookmarkStart w:id="10134" w:name="ET_guest_515041_1425"/>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10134"/>
    </w:p>
    <w:p w:rsidR="00B8438D" w:rsidRPr="00AE3DC2" w:rsidRDefault="00B8438D" w:rsidP="00B8438D">
      <w:pPr>
        <w:pStyle w:val="KeepWithNext"/>
        <w:rPr>
          <w:rtl/>
        </w:rPr>
      </w:pPr>
    </w:p>
    <w:p w:rsidR="00B8438D" w:rsidRPr="00AE3DC2" w:rsidRDefault="00B8438D" w:rsidP="00B8438D">
      <w:pPr>
        <w:rPr>
          <w:rtl/>
        </w:rPr>
      </w:pPr>
      <w:bookmarkStart w:id="10135" w:name="_ETM_Q1_15896121"/>
      <w:bookmarkStart w:id="10136" w:name="_ETM_Q1_15896159"/>
      <w:bookmarkEnd w:id="10135"/>
      <w:bookmarkEnd w:id="10136"/>
      <w:r w:rsidRPr="00AE3DC2">
        <w:rPr>
          <w:rFonts w:hint="cs"/>
          <w:rtl/>
        </w:rPr>
        <w:t>נכון.</w:t>
      </w:r>
    </w:p>
    <w:p w:rsidR="00B8438D" w:rsidRPr="00AE3DC2" w:rsidRDefault="00B8438D" w:rsidP="00B8438D">
      <w:pPr>
        <w:rPr>
          <w:rtl/>
        </w:rPr>
      </w:pPr>
      <w:bookmarkStart w:id="10137" w:name="_ETM_Q1_15894956"/>
      <w:bookmarkStart w:id="10138" w:name="_ETM_Q1_15895021"/>
      <w:bookmarkEnd w:id="10137"/>
      <w:bookmarkEnd w:id="10138"/>
    </w:p>
    <w:p w:rsidR="00B8438D" w:rsidRPr="00AE3DC2" w:rsidRDefault="00B8438D" w:rsidP="00B8438D">
      <w:pPr>
        <w:pStyle w:val="af6"/>
        <w:keepNext/>
        <w:rPr>
          <w:rtl/>
        </w:rPr>
      </w:pPr>
      <w:bookmarkStart w:id="10139" w:name="ET_yor_6157_142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139"/>
    </w:p>
    <w:p w:rsidR="00B8438D" w:rsidRPr="00AE3DC2" w:rsidRDefault="00B8438D" w:rsidP="00B8438D">
      <w:pPr>
        <w:pStyle w:val="KeepWithNext"/>
        <w:rPr>
          <w:rtl/>
        </w:rPr>
      </w:pPr>
    </w:p>
    <w:p w:rsidR="00B8438D" w:rsidRPr="00AE3DC2" w:rsidRDefault="00B8438D" w:rsidP="00B8438D">
      <w:pPr>
        <w:rPr>
          <w:rtl/>
        </w:rPr>
      </w:pPr>
      <w:bookmarkStart w:id="10140" w:name="_ETM_Q1_15895591"/>
      <w:bookmarkEnd w:id="10140"/>
      <w:r w:rsidRPr="00AE3DC2">
        <w:rPr>
          <w:rFonts w:hint="cs"/>
          <w:rtl/>
        </w:rPr>
        <w:t xml:space="preserve">חוץ מהעובדים. </w:t>
      </w:r>
    </w:p>
    <w:p w:rsidR="00A308A4" w:rsidRPr="00AE3DC2" w:rsidRDefault="00A308A4" w:rsidP="00A308A4">
      <w:pPr>
        <w:rPr>
          <w:rtl/>
        </w:rPr>
      </w:pPr>
      <w:bookmarkStart w:id="10141" w:name="_ETM_Q1_15881674"/>
      <w:bookmarkStart w:id="10142" w:name="_ETM_Q1_15881724"/>
      <w:bookmarkStart w:id="10143" w:name="_ETM_Q1_15899201"/>
      <w:bookmarkEnd w:id="10141"/>
      <w:bookmarkEnd w:id="10142"/>
      <w:bookmarkEnd w:id="10143"/>
    </w:p>
    <w:p w:rsidR="00A308A4" w:rsidRPr="00AE3DC2" w:rsidRDefault="00A308A4" w:rsidP="00A308A4">
      <w:pPr>
        <w:pStyle w:val="af9"/>
        <w:keepNext/>
        <w:rPr>
          <w:rtl/>
        </w:rPr>
      </w:pPr>
      <w:bookmarkStart w:id="10144" w:name="ET_guest_639591_717"/>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10144"/>
    </w:p>
    <w:p w:rsidR="00A308A4" w:rsidRPr="00AE3DC2" w:rsidRDefault="00A308A4" w:rsidP="00A308A4">
      <w:pPr>
        <w:pStyle w:val="KeepWithNext"/>
        <w:rPr>
          <w:rtl/>
        </w:rPr>
      </w:pPr>
    </w:p>
    <w:p w:rsidR="00A308A4" w:rsidRPr="00AE3DC2" w:rsidRDefault="00A308A4" w:rsidP="00A308A4">
      <w:pPr>
        <w:rPr>
          <w:rtl/>
        </w:rPr>
      </w:pPr>
      <w:bookmarkStart w:id="10145" w:name="_ETM_Q1_15899604"/>
      <w:bookmarkStart w:id="10146" w:name="_ETM_Q1_15899634"/>
      <w:bookmarkEnd w:id="10145"/>
      <w:bookmarkEnd w:id="10146"/>
      <w:r w:rsidRPr="00AE3DC2">
        <w:rPr>
          <w:rFonts w:hint="cs"/>
          <w:rtl/>
        </w:rPr>
        <w:t>זה בחברות הממשלתיות</w:t>
      </w:r>
      <w:r w:rsidR="008E5C48" w:rsidRPr="00AE3DC2">
        <w:rPr>
          <w:rFonts w:hint="cs"/>
          <w:rtl/>
        </w:rPr>
        <w:t>.</w:t>
      </w:r>
    </w:p>
    <w:p w:rsidR="00A308A4" w:rsidRPr="00AE3DC2" w:rsidRDefault="00A308A4" w:rsidP="00A308A4">
      <w:pPr>
        <w:rPr>
          <w:rtl/>
        </w:rPr>
      </w:pPr>
      <w:bookmarkStart w:id="10147" w:name="_ETM_Q1_15903475"/>
      <w:bookmarkStart w:id="10148" w:name="_ETM_Q1_15903525"/>
      <w:bookmarkEnd w:id="10147"/>
      <w:bookmarkEnd w:id="10148"/>
    </w:p>
    <w:p w:rsidR="00A308A4" w:rsidRPr="00AE3DC2" w:rsidRDefault="00A308A4" w:rsidP="00A308A4">
      <w:pPr>
        <w:pStyle w:val="af6"/>
        <w:keepNext/>
        <w:rPr>
          <w:rtl/>
        </w:rPr>
      </w:pPr>
      <w:bookmarkStart w:id="10149" w:name="ET_yor_6157_71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149"/>
    </w:p>
    <w:p w:rsidR="00A308A4" w:rsidRPr="00AE3DC2" w:rsidRDefault="00A308A4" w:rsidP="00A308A4">
      <w:pPr>
        <w:pStyle w:val="KeepWithNext"/>
        <w:rPr>
          <w:rtl/>
        </w:rPr>
      </w:pPr>
    </w:p>
    <w:p w:rsidR="00A308A4" w:rsidRPr="00AE3DC2" w:rsidRDefault="008E5C48" w:rsidP="00A308A4">
      <w:pPr>
        <w:rPr>
          <w:rtl/>
        </w:rPr>
      </w:pPr>
      <w:bookmarkStart w:id="10150" w:name="_ETM_Q1_15904054"/>
      <w:bookmarkEnd w:id="10150"/>
      <w:r w:rsidRPr="00AE3DC2">
        <w:rPr>
          <w:rFonts w:hint="cs"/>
          <w:rtl/>
        </w:rPr>
        <w:t xml:space="preserve">בתאגידים </w:t>
      </w:r>
      <w:bookmarkStart w:id="10151" w:name="_ETM_Q1_15900986"/>
      <w:bookmarkEnd w:id="10151"/>
      <w:r w:rsidRPr="00AE3DC2">
        <w:rPr>
          <w:rFonts w:hint="cs"/>
          <w:rtl/>
        </w:rPr>
        <w:t xml:space="preserve">ציבוריים כן צריך החלפה חמה. הארכנו. </w:t>
      </w:r>
      <w:r w:rsidR="00A308A4" w:rsidRPr="00AE3DC2">
        <w:rPr>
          <w:rFonts w:hint="cs"/>
          <w:rtl/>
        </w:rPr>
        <w:t xml:space="preserve">חברות </w:t>
      </w:r>
      <w:bookmarkStart w:id="10152" w:name="_ETM_Q1_15905557"/>
      <w:bookmarkEnd w:id="10152"/>
      <w:r w:rsidR="00A308A4" w:rsidRPr="00AE3DC2">
        <w:rPr>
          <w:rFonts w:hint="cs"/>
          <w:rtl/>
        </w:rPr>
        <w:t>ממשלתיות</w:t>
      </w:r>
      <w:r w:rsidRPr="00AE3DC2">
        <w:rPr>
          <w:rFonts w:hint="cs"/>
          <w:rtl/>
        </w:rPr>
        <w:t xml:space="preserve"> לא בודקים אותם? </w:t>
      </w:r>
      <w:bookmarkStart w:id="10153" w:name="_ETM_Q1_15905381"/>
      <w:bookmarkEnd w:id="10153"/>
      <w:r w:rsidRPr="00AE3DC2">
        <w:rPr>
          <w:rFonts w:hint="cs"/>
          <w:rtl/>
        </w:rPr>
        <w:t>מי בודק אותם?</w:t>
      </w:r>
    </w:p>
    <w:p w:rsidR="00A308A4" w:rsidRPr="00AE3DC2" w:rsidRDefault="00A308A4" w:rsidP="00A308A4">
      <w:pPr>
        <w:rPr>
          <w:rtl/>
        </w:rPr>
      </w:pPr>
      <w:bookmarkStart w:id="10154" w:name="_ETM_Q1_15907297"/>
      <w:bookmarkStart w:id="10155" w:name="_ETM_Q1_15907363"/>
      <w:bookmarkStart w:id="10156" w:name="_ETM_Q1_15908627"/>
      <w:bookmarkEnd w:id="10154"/>
      <w:bookmarkEnd w:id="10155"/>
      <w:bookmarkEnd w:id="10156"/>
    </w:p>
    <w:p w:rsidR="00A308A4" w:rsidRPr="00AE3DC2" w:rsidRDefault="00A308A4" w:rsidP="00A308A4">
      <w:pPr>
        <w:pStyle w:val="af9"/>
        <w:keepNext/>
        <w:rPr>
          <w:rtl/>
        </w:rPr>
      </w:pPr>
      <w:bookmarkStart w:id="10157" w:name="ET_guest_639591_719"/>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10157"/>
    </w:p>
    <w:p w:rsidR="00A308A4" w:rsidRPr="00AE3DC2" w:rsidRDefault="00A308A4" w:rsidP="00A308A4">
      <w:pPr>
        <w:pStyle w:val="KeepWithNext"/>
        <w:rPr>
          <w:rtl/>
        </w:rPr>
      </w:pPr>
    </w:p>
    <w:p w:rsidR="00A308A4" w:rsidRPr="00AE3DC2" w:rsidRDefault="00A308A4" w:rsidP="00A308A4">
      <w:pPr>
        <w:rPr>
          <w:rtl/>
        </w:rPr>
      </w:pPr>
      <w:bookmarkStart w:id="10158" w:name="_ETM_Q1_15909046"/>
      <w:bookmarkStart w:id="10159" w:name="_ETM_Q1_15909081"/>
      <w:bookmarkEnd w:id="10158"/>
      <w:bookmarkEnd w:id="10159"/>
      <w:r w:rsidRPr="00AE3DC2">
        <w:rPr>
          <w:rFonts w:hint="cs"/>
          <w:rtl/>
        </w:rPr>
        <w:t xml:space="preserve">ועדת </w:t>
      </w:r>
      <w:r w:rsidR="008E5C48" w:rsidRPr="00AE3DC2">
        <w:rPr>
          <w:rFonts w:hint="cs"/>
          <w:rtl/>
        </w:rPr>
        <w:t>ל</w:t>
      </w:r>
      <w:r w:rsidRPr="00AE3DC2">
        <w:rPr>
          <w:rFonts w:hint="cs"/>
          <w:rtl/>
        </w:rPr>
        <w:t>בדיקת מינויים</w:t>
      </w:r>
      <w:r w:rsidR="008E5C48" w:rsidRPr="00AE3DC2">
        <w:rPr>
          <w:rFonts w:hint="cs"/>
          <w:rtl/>
        </w:rPr>
        <w:t xml:space="preserve"> בודקת תאגידים ציבוריים.</w:t>
      </w:r>
    </w:p>
    <w:p w:rsidR="00A308A4" w:rsidRPr="00AE3DC2" w:rsidRDefault="00A308A4" w:rsidP="00A308A4">
      <w:pPr>
        <w:rPr>
          <w:rtl/>
        </w:rPr>
      </w:pPr>
      <w:bookmarkStart w:id="10160" w:name="_ETM_Q1_15912618"/>
      <w:bookmarkStart w:id="10161" w:name="_ETM_Q1_15912681"/>
      <w:bookmarkEnd w:id="10160"/>
      <w:bookmarkEnd w:id="10161"/>
    </w:p>
    <w:p w:rsidR="00A308A4" w:rsidRPr="00AE3DC2" w:rsidRDefault="00A308A4" w:rsidP="00A308A4">
      <w:pPr>
        <w:pStyle w:val="af6"/>
        <w:keepNext/>
        <w:rPr>
          <w:rtl/>
        </w:rPr>
      </w:pPr>
      <w:bookmarkStart w:id="10162" w:name="ET_yor_6157_720"/>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162"/>
    </w:p>
    <w:p w:rsidR="00A308A4" w:rsidRPr="00AE3DC2" w:rsidRDefault="00A308A4" w:rsidP="00A308A4">
      <w:pPr>
        <w:pStyle w:val="KeepWithNext"/>
        <w:rPr>
          <w:rtl/>
        </w:rPr>
      </w:pPr>
    </w:p>
    <w:p w:rsidR="00A308A4" w:rsidRPr="00AE3DC2" w:rsidRDefault="008E5C48" w:rsidP="00A308A4">
      <w:pPr>
        <w:rPr>
          <w:rtl/>
        </w:rPr>
      </w:pPr>
      <w:bookmarkStart w:id="10163" w:name="_ETM_Q1_15913219"/>
      <w:bookmarkEnd w:id="10163"/>
      <w:r w:rsidRPr="00AE3DC2">
        <w:rPr>
          <w:rFonts w:hint="cs"/>
          <w:rtl/>
        </w:rPr>
        <w:t xml:space="preserve">ועדה לבדיקת מינויים בודקת בתאגידים </w:t>
      </w:r>
      <w:bookmarkStart w:id="10164" w:name="_ETM_Q1_15912800"/>
      <w:bookmarkEnd w:id="10164"/>
      <w:r w:rsidRPr="00AE3DC2">
        <w:rPr>
          <w:rFonts w:hint="cs"/>
          <w:rtl/>
        </w:rPr>
        <w:t>סטטוטוריים. ואם יש שר שפעל כדת וכדין - - -</w:t>
      </w:r>
    </w:p>
    <w:p w:rsidR="00A308A4" w:rsidRPr="00AE3DC2" w:rsidRDefault="00A308A4" w:rsidP="00A308A4">
      <w:pPr>
        <w:rPr>
          <w:rtl/>
        </w:rPr>
      </w:pPr>
      <w:bookmarkStart w:id="10165" w:name="_ETM_Q1_15914484"/>
      <w:bookmarkStart w:id="10166" w:name="_ETM_Q1_15914549"/>
      <w:bookmarkStart w:id="10167" w:name="_ETM_Q1_15917217"/>
      <w:bookmarkEnd w:id="10165"/>
      <w:bookmarkEnd w:id="10166"/>
      <w:bookmarkEnd w:id="10167"/>
    </w:p>
    <w:p w:rsidR="00A308A4" w:rsidRPr="00AE3DC2" w:rsidRDefault="00A308A4" w:rsidP="00A308A4">
      <w:pPr>
        <w:pStyle w:val="af9"/>
        <w:keepNext/>
        <w:rPr>
          <w:rtl/>
        </w:rPr>
      </w:pPr>
      <w:bookmarkStart w:id="10168" w:name="ET_guest_639591_721"/>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10168"/>
    </w:p>
    <w:p w:rsidR="00A308A4" w:rsidRPr="00AE3DC2" w:rsidRDefault="00A308A4" w:rsidP="00A308A4">
      <w:pPr>
        <w:pStyle w:val="KeepWithNext"/>
        <w:rPr>
          <w:rtl/>
        </w:rPr>
      </w:pPr>
    </w:p>
    <w:p w:rsidR="00A308A4" w:rsidRPr="00AE3DC2" w:rsidRDefault="00A308A4" w:rsidP="00A308A4">
      <w:pPr>
        <w:rPr>
          <w:rtl/>
        </w:rPr>
      </w:pPr>
      <w:bookmarkStart w:id="10169" w:name="_ETM_Q1_15917625"/>
      <w:bookmarkStart w:id="10170" w:name="_ETM_Q1_15917660"/>
      <w:bookmarkEnd w:id="10169"/>
      <w:bookmarkEnd w:id="10170"/>
      <w:r w:rsidRPr="00AE3DC2">
        <w:rPr>
          <w:rFonts w:hint="cs"/>
          <w:rtl/>
        </w:rPr>
        <w:t>יש מקרים כאלה.</w:t>
      </w:r>
      <w:r w:rsidR="008E5C48" w:rsidRPr="00AE3DC2">
        <w:rPr>
          <w:rFonts w:hint="cs"/>
          <w:rtl/>
        </w:rPr>
        <w:t xml:space="preserve"> </w:t>
      </w:r>
      <w:bookmarkStart w:id="10171" w:name="_ETM_Q1_15918025"/>
      <w:bookmarkEnd w:id="10171"/>
      <w:r w:rsidR="008E5C48" w:rsidRPr="00AE3DC2">
        <w:rPr>
          <w:rFonts w:hint="cs"/>
          <w:rtl/>
        </w:rPr>
        <w:t>היועצת המשפטית של משרד האנרגיה כאן וביקשה לדבר. יש</w:t>
      </w:r>
      <w:bookmarkStart w:id="10172" w:name="_ETM_Q1_15919171"/>
      <w:bookmarkEnd w:id="10172"/>
      <w:r w:rsidR="008E5C48" w:rsidRPr="00AE3DC2">
        <w:rPr>
          <w:rFonts w:hint="cs"/>
          <w:rtl/>
        </w:rPr>
        <w:t xml:space="preserve"> מקרים כאלה.</w:t>
      </w:r>
    </w:p>
    <w:p w:rsidR="00A308A4" w:rsidRPr="00AE3DC2" w:rsidRDefault="00A308A4" w:rsidP="00A308A4">
      <w:pPr>
        <w:rPr>
          <w:rtl/>
        </w:rPr>
      </w:pPr>
      <w:bookmarkStart w:id="10173" w:name="_ETM_Q1_15920762"/>
      <w:bookmarkStart w:id="10174" w:name="_ETM_Q1_15920832"/>
      <w:bookmarkEnd w:id="10173"/>
      <w:bookmarkEnd w:id="10174"/>
    </w:p>
    <w:p w:rsidR="00A308A4" w:rsidRPr="00AE3DC2" w:rsidRDefault="00A308A4" w:rsidP="00A308A4">
      <w:pPr>
        <w:pStyle w:val="af6"/>
        <w:keepNext/>
        <w:rPr>
          <w:rtl/>
        </w:rPr>
      </w:pPr>
      <w:bookmarkStart w:id="10175" w:name="ET_yor_6157_72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175"/>
    </w:p>
    <w:p w:rsidR="00A308A4" w:rsidRPr="00AE3DC2" w:rsidRDefault="00A308A4" w:rsidP="00A308A4">
      <w:pPr>
        <w:pStyle w:val="KeepWithNext"/>
        <w:rPr>
          <w:rtl/>
        </w:rPr>
      </w:pPr>
    </w:p>
    <w:p w:rsidR="00A308A4" w:rsidRPr="00AE3DC2" w:rsidRDefault="00A308A4" w:rsidP="00A308A4">
      <w:pPr>
        <w:rPr>
          <w:rtl/>
        </w:rPr>
      </w:pPr>
      <w:bookmarkStart w:id="10176" w:name="_ETM_Q1_15921510"/>
      <w:bookmarkEnd w:id="10176"/>
      <w:r w:rsidRPr="00AE3DC2">
        <w:rPr>
          <w:rFonts w:hint="cs"/>
          <w:rtl/>
        </w:rPr>
        <w:t xml:space="preserve">אנחנו מעכבים דווקא את השר שפעל </w:t>
      </w:r>
      <w:bookmarkStart w:id="10177" w:name="_ETM_Q1_15927884"/>
      <w:bookmarkEnd w:id="10177"/>
      <w:r w:rsidRPr="00AE3DC2">
        <w:rPr>
          <w:rFonts w:hint="cs"/>
          <w:rtl/>
        </w:rPr>
        <w:t>כשורה</w:t>
      </w:r>
      <w:r w:rsidR="008E5C48" w:rsidRPr="00AE3DC2">
        <w:rPr>
          <w:rFonts w:hint="cs"/>
          <w:rtl/>
        </w:rPr>
        <w:t xml:space="preserve"> ומינה. למה?</w:t>
      </w:r>
    </w:p>
    <w:p w:rsidR="00A308A4" w:rsidRPr="00AE3DC2" w:rsidRDefault="00A308A4" w:rsidP="00A308A4">
      <w:pPr>
        <w:rPr>
          <w:rtl/>
        </w:rPr>
      </w:pPr>
      <w:bookmarkStart w:id="10178" w:name="_ETM_Q1_15928860"/>
      <w:bookmarkStart w:id="10179" w:name="_ETM_Q1_15928915"/>
      <w:bookmarkStart w:id="10180" w:name="_ETM_Q1_15930173"/>
      <w:bookmarkEnd w:id="10178"/>
      <w:bookmarkEnd w:id="10179"/>
      <w:bookmarkEnd w:id="10180"/>
    </w:p>
    <w:p w:rsidR="00A308A4" w:rsidRPr="00AE3DC2" w:rsidRDefault="00A308A4" w:rsidP="00A308A4">
      <w:pPr>
        <w:pStyle w:val="af9"/>
        <w:keepNext/>
        <w:rPr>
          <w:rtl/>
        </w:rPr>
      </w:pPr>
      <w:bookmarkStart w:id="10181" w:name="ET_guest_639591_723"/>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10181"/>
    </w:p>
    <w:p w:rsidR="00A308A4" w:rsidRPr="00AE3DC2" w:rsidRDefault="00A308A4" w:rsidP="00A308A4">
      <w:pPr>
        <w:pStyle w:val="KeepWithNext"/>
        <w:rPr>
          <w:rtl/>
        </w:rPr>
      </w:pPr>
    </w:p>
    <w:p w:rsidR="00A308A4" w:rsidRPr="00AE3DC2" w:rsidRDefault="00A308A4" w:rsidP="00A308A4">
      <w:pPr>
        <w:rPr>
          <w:rtl/>
        </w:rPr>
      </w:pPr>
      <w:bookmarkStart w:id="10182" w:name="_ETM_Q1_15930678"/>
      <w:bookmarkStart w:id="10183" w:name="_ETM_Q1_15930718"/>
      <w:bookmarkEnd w:id="10182"/>
      <w:bookmarkEnd w:id="10183"/>
      <w:r w:rsidRPr="00AE3DC2">
        <w:rPr>
          <w:rFonts w:hint="cs"/>
          <w:rtl/>
        </w:rPr>
        <w:t xml:space="preserve">אם </w:t>
      </w:r>
      <w:r w:rsidR="008E5C48" w:rsidRPr="00AE3DC2">
        <w:rPr>
          <w:rFonts w:hint="cs"/>
          <w:rtl/>
        </w:rPr>
        <w:t xml:space="preserve">ההצעה של אדוני היא שכאשר מושלם מינוי </w:t>
      </w:r>
      <w:bookmarkStart w:id="10184" w:name="_ETM_Q1_15934266"/>
      <w:bookmarkEnd w:id="10184"/>
      <w:r w:rsidR="008E5C48" w:rsidRPr="00AE3DC2">
        <w:rPr>
          <w:rFonts w:hint="cs"/>
          <w:rtl/>
        </w:rPr>
        <w:t>- - -</w:t>
      </w:r>
    </w:p>
    <w:p w:rsidR="00A308A4" w:rsidRPr="00AE3DC2" w:rsidRDefault="00A308A4" w:rsidP="00A308A4">
      <w:pPr>
        <w:rPr>
          <w:rtl/>
        </w:rPr>
      </w:pPr>
      <w:bookmarkStart w:id="10185" w:name="_ETM_Q1_15932653"/>
      <w:bookmarkStart w:id="10186" w:name="_ETM_Q1_15932725"/>
      <w:bookmarkEnd w:id="10185"/>
      <w:bookmarkEnd w:id="10186"/>
    </w:p>
    <w:p w:rsidR="00A308A4" w:rsidRPr="00AE3DC2" w:rsidRDefault="00A308A4" w:rsidP="00A308A4">
      <w:pPr>
        <w:pStyle w:val="af6"/>
        <w:keepNext/>
        <w:rPr>
          <w:rtl/>
        </w:rPr>
      </w:pPr>
      <w:bookmarkStart w:id="10187" w:name="ET_yor_6157_72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187"/>
    </w:p>
    <w:p w:rsidR="00A308A4" w:rsidRPr="00AE3DC2" w:rsidRDefault="00A308A4" w:rsidP="00A308A4">
      <w:pPr>
        <w:pStyle w:val="KeepWithNext"/>
        <w:rPr>
          <w:rtl/>
        </w:rPr>
      </w:pPr>
    </w:p>
    <w:p w:rsidR="00A308A4" w:rsidRPr="00AE3DC2" w:rsidRDefault="008E5C48" w:rsidP="00A308A4">
      <w:pPr>
        <w:rPr>
          <w:rtl/>
        </w:rPr>
      </w:pPr>
      <w:bookmarkStart w:id="10188" w:name="_ETM_Q1_15938259"/>
      <w:bookmarkEnd w:id="10188"/>
      <w:r w:rsidRPr="00AE3DC2">
        <w:rPr>
          <w:rFonts w:hint="cs"/>
          <w:rtl/>
        </w:rPr>
        <w:t xml:space="preserve">נציגת </w:t>
      </w:r>
      <w:r w:rsidR="00A308A4" w:rsidRPr="00AE3DC2">
        <w:rPr>
          <w:rFonts w:hint="cs"/>
          <w:rtl/>
        </w:rPr>
        <w:t xml:space="preserve">משרד הבריאות </w:t>
      </w:r>
      <w:r w:rsidRPr="00AE3DC2">
        <w:rPr>
          <w:rFonts w:hint="cs"/>
          <w:rtl/>
        </w:rPr>
        <w:t xml:space="preserve">באה לפה ואומרת לי: אל תפריע לי </w:t>
      </w:r>
      <w:bookmarkStart w:id="10189" w:name="_ETM_Q1_15940630"/>
      <w:bookmarkEnd w:id="10189"/>
      <w:r w:rsidRPr="00AE3DC2">
        <w:rPr>
          <w:rFonts w:hint="cs"/>
          <w:rtl/>
        </w:rPr>
        <w:t>ותעצור לי הליכי מינוי. יש לי שר חרוץ ומשרד חרוץ,</w:t>
      </w:r>
      <w:bookmarkStart w:id="10190" w:name="_ETM_Q1_15943355"/>
      <w:bookmarkEnd w:id="10190"/>
      <w:r w:rsidRPr="00AE3DC2">
        <w:rPr>
          <w:rFonts w:hint="cs"/>
          <w:rtl/>
        </w:rPr>
        <w:t xml:space="preserve"> שפעל כמו שצריך, והתחיל הליכי מינוי, אל תעצור לי אותם </w:t>
      </w:r>
      <w:bookmarkStart w:id="10191" w:name="_ETM_Q1_15946066"/>
      <w:bookmarkEnd w:id="10191"/>
      <w:r w:rsidRPr="00AE3DC2">
        <w:rPr>
          <w:rFonts w:hint="cs"/>
          <w:rtl/>
        </w:rPr>
        <w:t xml:space="preserve">באמצע, אל תאריך. למה בתאגידים הסטטוטוריים אני עושה את זה </w:t>
      </w:r>
      <w:bookmarkStart w:id="10192" w:name="_ETM_Q1_15950997"/>
      <w:bookmarkEnd w:id="10192"/>
      <w:r w:rsidRPr="00AE3DC2">
        <w:rPr>
          <w:rFonts w:hint="cs"/>
          <w:rtl/>
        </w:rPr>
        <w:t xml:space="preserve">ומעניש את השרים שפעלו כדת וכדין ואת השרים שנתקעו, אני </w:t>
      </w:r>
      <w:bookmarkStart w:id="10193" w:name="_ETM_Q1_15954002"/>
      <w:bookmarkEnd w:id="10193"/>
      <w:r w:rsidRPr="00AE3DC2">
        <w:rPr>
          <w:rFonts w:hint="cs"/>
          <w:rtl/>
        </w:rPr>
        <w:t>נותן להם עוד?</w:t>
      </w:r>
    </w:p>
    <w:p w:rsidR="008E5C48" w:rsidRPr="00AE3DC2" w:rsidRDefault="008E5C48" w:rsidP="00A308A4">
      <w:pPr>
        <w:rPr>
          <w:rtl/>
        </w:rPr>
      </w:pPr>
      <w:bookmarkStart w:id="10194" w:name="_ETM_Q1_15955296"/>
      <w:bookmarkEnd w:id="10194"/>
    </w:p>
    <w:p w:rsidR="008E5C48" w:rsidRPr="00AE3DC2" w:rsidRDefault="008E5C48" w:rsidP="008E5C48">
      <w:pPr>
        <w:pStyle w:val="af9"/>
        <w:keepNext/>
        <w:rPr>
          <w:rtl/>
        </w:rPr>
      </w:pPr>
      <w:bookmarkStart w:id="10195" w:name="ET_guest_עמרי_בן_צבי_1427"/>
      <w:r w:rsidRPr="00AE3DC2">
        <w:rPr>
          <w:rStyle w:val="TagStyle"/>
          <w:rtl/>
        </w:rPr>
        <w:t xml:space="preserve"> &lt;&lt; אורח &gt;&gt; </w:t>
      </w:r>
      <w:r w:rsidRPr="00AE3DC2">
        <w:rPr>
          <w:rtl/>
        </w:rPr>
        <w:t>עמרי בן צבי:</w:t>
      </w:r>
      <w:r w:rsidRPr="00AE3DC2">
        <w:rPr>
          <w:rStyle w:val="TagStyle"/>
          <w:rtl/>
        </w:rPr>
        <w:t xml:space="preserve"> &lt;&lt; אורח &gt;&gt;</w:t>
      </w:r>
      <w:r w:rsidRPr="00AE3DC2">
        <w:rPr>
          <w:rtl/>
        </w:rPr>
        <w:t xml:space="preserve">   </w:t>
      </w:r>
      <w:bookmarkEnd w:id="10195"/>
    </w:p>
    <w:p w:rsidR="008E5C48" w:rsidRPr="00AE3DC2" w:rsidRDefault="008E5C48" w:rsidP="008E5C48">
      <w:pPr>
        <w:pStyle w:val="KeepWithNext"/>
        <w:rPr>
          <w:rtl/>
        </w:rPr>
      </w:pPr>
    </w:p>
    <w:p w:rsidR="008E5C48" w:rsidRPr="00AE3DC2" w:rsidRDefault="008E5C48" w:rsidP="008E5C48">
      <w:pPr>
        <w:rPr>
          <w:rtl/>
        </w:rPr>
      </w:pPr>
      <w:bookmarkStart w:id="10196" w:name="_ETM_Q1_15955817"/>
      <w:bookmarkStart w:id="10197" w:name="_ETM_Q1_15955854"/>
      <w:bookmarkEnd w:id="10196"/>
      <w:bookmarkEnd w:id="10197"/>
      <w:r w:rsidRPr="00AE3DC2">
        <w:rPr>
          <w:rFonts w:hint="cs"/>
          <w:rtl/>
        </w:rPr>
        <w:t xml:space="preserve">אני אגיד על זה משהו קצר. בשירות המדינה, </w:t>
      </w:r>
      <w:bookmarkStart w:id="10198" w:name="_ETM_Q1_15956918"/>
      <w:bookmarkEnd w:id="10198"/>
      <w:r w:rsidRPr="00AE3DC2">
        <w:rPr>
          <w:rFonts w:hint="cs"/>
          <w:rtl/>
        </w:rPr>
        <w:t xml:space="preserve">כמו שראינו במשרד הבריאות, יש מצב כזה. זו אחת </w:t>
      </w:r>
      <w:bookmarkStart w:id="10199" w:name="_ETM_Q1_15959878"/>
      <w:bookmarkEnd w:id="10199"/>
      <w:r w:rsidRPr="00AE3DC2">
        <w:rPr>
          <w:rFonts w:hint="cs"/>
          <w:rtl/>
        </w:rPr>
        <w:t xml:space="preserve">מתוך שני המינויים. זו אחת הסיבות שרצינו לחזור אליכם עוד </w:t>
      </w:r>
      <w:bookmarkStart w:id="10200" w:name="_ETM_Q1_15963430"/>
      <w:bookmarkEnd w:id="10200"/>
      <w:r w:rsidRPr="00AE3DC2">
        <w:rPr>
          <w:rFonts w:hint="cs"/>
          <w:rtl/>
        </w:rPr>
        <w:t>מעט עם תשובה קצת יותר מעודכנת לגבי המינויים האלה.</w:t>
      </w:r>
      <w:bookmarkStart w:id="10201" w:name="_ETM_Q1_15965854"/>
      <w:bookmarkEnd w:id="10201"/>
    </w:p>
    <w:p w:rsidR="008E5C48" w:rsidRPr="00AE3DC2" w:rsidRDefault="008E5C48" w:rsidP="008E5C48">
      <w:pPr>
        <w:rPr>
          <w:rtl/>
        </w:rPr>
      </w:pPr>
      <w:bookmarkStart w:id="10202" w:name="_ETM_Q1_15965941"/>
      <w:bookmarkEnd w:id="10202"/>
    </w:p>
    <w:p w:rsidR="008E5C48" w:rsidRPr="00AE3DC2" w:rsidRDefault="008E5C48" w:rsidP="008E5C48">
      <w:pPr>
        <w:rPr>
          <w:rtl/>
        </w:rPr>
      </w:pPr>
      <w:bookmarkStart w:id="10203" w:name="_ETM_Q1_15966054"/>
      <w:bookmarkStart w:id="10204" w:name="_ETM_Q1_15966119"/>
      <w:bookmarkEnd w:id="10203"/>
      <w:bookmarkEnd w:id="10204"/>
      <w:r w:rsidRPr="00AE3DC2">
        <w:rPr>
          <w:rFonts w:hint="cs"/>
          <w:rtl/>
        </w:rPr>
        <w:t xml:space="preserve">בתאגידים אני מבין שגם כנראה יש מצבים כאלה. אפשר להציע במצבים האלה </w:t>
      </w:r>
      <w:bookmarkStart w:id="10205" w:name="_ETM_Q1_15971312"/>
      <w:bookmarkEnd w:id="10205"/>
      <w:r w:rsidRPr="00AE3DC2">
        <w:rPr>
          <w:rFonts w:hint="cs"/>
          <w:rtl/>
        </w:rPr>
        <w:t>שאם הושלם מינוי של קבע בתקופה הזאת - - -</w:t>
      </w:r>
    </w:p>
    <w:p w:rsidR="0050085B" w:rsidRPr="00AE3DC2" w:rsidRDefault="0050085B" w:rsidP="00A308A4">
      <w:pPr>
        <w:rPr>
          <w:rtl/>
        </w:rPr>
      </w:pPr>
      <w:bookmarkStart w:id="10206" w:name="_ETM_Q1_15973632"/>
      <w:bookmarkStart w:id="10207" w:name="_ETM_Q1_15973717"/>
      <w:bookmarkStart w:id="10208" w:name="_ETM_Q1_15972924"/>
      <w:bookmarkStart w:id="10209" w:name="_ETM_Q1_15972981"/>
      <w:bookmarkEnd w:id="10206"/>
      <w:bookmarkEnd w:id="10207"/>
      <w:bookmarkEnd w:id="10208"/>
      <w:bookmarkEnd w:id="10209"/>
    </w:p>
    <w:p w:rsidR="0050085B" w:rsidRPr="00AE3DC2" w:rsidRDefault="0050085B" w:rsidP="0050085B">
      <w:pPr>
        <w:pStyle w:val="af6"/>
        <w:keepNext/>
        <w:rPr>
          <w:rtl/>
        </w:rPr>
      </w:pPr>
      <w:bookmarkStart w:id="10210" w:name="ET_yor_6157_72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210"/>
    </w:p>
    <w:p w:rsidR="0050085B" w:rsidRPr="00AE3DC2" w:rsidRDefault="0050085B" w:rsidP="0050085B">
      <w:pPr>
        <w:pStyle w:val="KeepWithNext"/>
        <w:rPr>
          <w:rtl/>
        </w:rPr>
      </w:pPr>
    </w:p>
    <w:p w:rsidR="006D2920" w:rsidRPr="00AE3DC2" w:rsidRDefault="008E5C48" w:rsidP="0050085B">
      <w:pPr>
        <w:rPr>
          <w:rtl/>
        </w:rPr>
      </w:pPr>
      <w:bookmarkStart w:id="10211" w:name="_ETM_Q1_15973904"/>
      <w:bookmarkEnd w:id="10211"/>
      <w:r w:rsidRPr="00AE3DC2">
        <w:rPr>
          <w:rFonts w:hint="cs"/>
          <w:rtl/>
        </w:rPr>
        <w:t>ה</w:t>
      </w:r>
      <w:r w:rsidR="0050085B" w:rsidRPr="00AE3DC2">
        <w:rPr>
          <w:rFonts w:hint="cs"/>
          <w:rtl/>
        </w:rPr>
        <w:t>ושלם מינוי של קבע</w:t>
      </w:r>
      <w:bookmarkStart w:id="10212" w:name="_ETM_Q1_15978009"/>
      <w:bookmarkEnd w:id="10212"/>
      <w:r w:rsidRPr="00AE3DC2">
        <w:rPr>
          <w:rFonts w:hint="cs"/>
          <w:rtl/>
        </w:rPr>
        <w:t xml:space="preserve"> </w:t>
      </w:r>
      <w:r w:rsidRPr="00AE3DC2">
        <w:rPr>
          <w:rtl/>
        </w:rPr>
        <w:t>–</w:t>
      </w:r>
      <w:r w:rsidRPr="00AE3DC2">
        <w:rPr>
          <w:rFonts w:hint="cs"/>
          <w:rtl/>
        </w:rPr>
        <w:t xml:space="preserve"> אתה מכיר את הכלל הביורוקרטי, כל משימה לוקחת בדיוק </w:t>
      </w:r>
      <w:bookmarkStart w:id="10213" w:name="_ETM_Q1_15980272"/>
      <w:bookmarkEnd w:id="10213"/>
      <w:r w:rsidRPr="00AE3DC2">
        <w:rPr>
          <w:rFonts w:hint="cs"/>
          <w:rtl/>
        </w:rPr>
        <w:t>את הזמן שאתה מקצה לה. זאת אומרת, אם השרים הגישו</w:t>
      </w:r>
      <w:bookmarkStart w:id="10214" w:name="_ETM_Q1_15984518"/>
      <w:bookmarkEnd w:id="10214"/>
      <w:r w:rsidRPr="00AE3DC2">
        <w:rPr>
          <w:rFonts w:hint="cs"/>
          <w:rtl/>
        </w:rPr>
        <w:t xml:space="preserve"> לוועדה, והוועדה יודעת שעכשיו לא פוקע מינוי, היא תנוח. ואם </w:t>
      </w:r>
      <w:bookmarkStart w:id="10215" w:name="_ETM_Q1_15988093"/>
      <w:bookmarkEnd w:id="10215"/>
      <w:r w:rsidRPr="00AE3DC2">
        <w:rPr>
          <w:rFonts w:hint="cs"/>
          <w:rtl/>
        </w:rPr>
        <w:t xml:space="preserve">הוועדה יודעת שפוקע מינוי, היא תאשר יותר מהר או יותר </w:t>
      </w:r>
      <w:bookmarkStart w:id="10216" w:name="_ETM_Q1_15992088"/>
      <w:bookmarkEnd w:id="10216"/>
      <w:r w:rsidRPr="00AE3DC2">
        <w:rPr>
          <w:rFonts w:hint="cs"/>
          <w:rtl/>
        </w:rPr>
        <w:t>לאט.</w:t>
      </w:r>
      <w:bookmarkStart w:id="10217" w:name="_ETM_Q1_15993648"/>
      <w:bookmarkEnd w:id="10217"/>
    </w:p>
    <w:p w:rsidR="008E5C48" w:rsidRPr="00AE3DC2" w:rsidRDefault="008E5C48" w:rsidP="0050085B">
      <w:pPr>
        <w:rPr>
          <w:rtl/>
        </w:rPr>
      </w:pPr>
      <w:bookmarkStart w:id="10218" w:name="_ETM_Q1_15993730"/>
      <w:bookmarkStart w:id="10219" w:name="_ETM_Q1_15992803"/>
      <w:bookmarkEnd w:id="10218"/>
      <w:bookmarkEnd w:id="10219"/>
    </w:p>
    <w:p w:rsidR="008E5C48" w:rsidRPr="00AE3DC2" w:rsidRDefault="008E5C48" w:rsidP="008E5C48">
      <w:pPr>
        <w:pStyle w:val="af9"/>
        <w:keepNext/>
        <w:rPr>
          <w:rtl/>
        </w:rPr>
      </w:pPr>
      <w:bookmarkStart w:id="10220" w:name="ET_guest_עמרי_בן_צבי_1428"/>
      <w:r w:rsidRPr="00AE3DC2">
        <w:rPr>
          <w:rStyle w:val="TagStyle"/>
          <w:rtl/>
        </w:rPr>
        <w:t xml:space="preserve"> &lt;&lt; אורח &gt;&gt; </w:t>
      </w:r>
      <w:r w:rsidRPr="00AE3DC2">
        <w:rPr>
          <w:rtl/>
        </w:rPr>
        <w:t>עמרי בן צבי:</w:t>
      </w:r>
      <w:r w:rsidRPr="00AE3DC2">
        <w:rPr>
          <w:rStyle w:val="TagStyle"/>
          <w:rtl/>
        </w:rPr>
        <w:t xml:space="preserve"> &lt;&lt; אורח &gt;&gt;</w:t>
      </w:r>
      <w:r w:rsidRPr="00AE3DC2">
        <w:rPr>
          <w:rtl/>
        </w:rPr>
        <w:t xml:space="preserve">   </w:t>
      </w:r>
      <w:bookmarkEnd w:id="10220"/>
    </w:p>
    <w:p w:rsidR="008E5C48" w:rsidRPr="00AE3DC2" w:rsidRDefault="008E5C48" w:rsidP="008E5C48">
      <w:pPr>
        <w:pStyle w:val="KeepWithNext"/>
        <w:rPr>
          <w:rtl/>
        </w:rPr>
      </w:pPr>
    </w:p>
    <w:p w:rsidR="006D2920" w:rsidRPr="00AE3DC2" w:rsidRDefault="008E5C48" w:rsidP="0050085B">
      <w:pPr>
        <w:rPr>
          <w:rtl/>
        </w:rPr>
      </w:pPr>
      <w:bookmarkStart w:id="10221" w:name="_ETM_Q1_15993430"/>
      <w:bookmarkStart w:id="10222" w:name="_ETM_Q1_15993466"/>
      <w:bookmarkStart w:id="10223" w:name="_ETM_Q1_15993042"/>
      <w:bookmarkStart w:id="10224" w:name="_ETM_Q1_15993097"/>
      <w:bookmarkStart w:id="10225" w:name="_ETM_Q1_15995563"/>
      <w:bookmarkStart w:id="10226" w:name="_ETM_Q1_15996465"/>
      <w:bookmarkStart w:id="10227" w:name="_ETM_Q1_15996535"/>
      <w:bookmarkEnd w:id="10221"/>
      <w:bookmarkEnd w:id="10222"/>
      <w:bookmarkEnd w:id="10223"/>
      <w:bookmarkEnd w:id="10224"/>
      <w:bookmarkEnd w:id="10225"/>
      <w:bookmarkEnd w:id="10226"/>
      <w:bookmarkEnd w:id="10227"/>
      <w:r w:rsidRPr="00AE3DC2">
        <w:rPr>
          <w:rFonts w:hint="cs"/>
          <w:rtl/>
        </w:rPr>
        <w:t xml:space="preserve">זה </w:t>
      </w:r>
      <w:r w:rsidR="006D2920" w:rsidRPr="00AE3DC2">
        <w:rPr>
          <w:rFonts w:hint="cs"/>
          <w:rtl/>
        </w:rPr>
        <w:t>שלא ייווצר ואקום</w:t>
      </w:r>
      <w:r w:rsidRPr="00AE3DC2">
        <w:rPr>
          <w:rFonts w:hint="cs"/>
          <w:rtl/>
        </w:rPr>
        <w:t>.</w:t>
      </w:r>
    </w:p>
    <w:p w:rsidR="008E5C48" w:rsidRPr="00AE3DC2" w:rsidRDefault="008E5C48" w:rsidP="0050085B">
      <w:pPr>
        <w:rPr>
          <w:rtl/>
        </w:rPr>
      </w:pPr>
      <w:bookmarkStart w:id="10228" w:name="_ETM_Q1_15999910"/>
      <w:bookmarkStart w:id="10229" w:name="_ETM_Q1_15999965"/>
      <w:bookmarkStart w:id="10230" w:name="_ETM_Q1_16001007"/>
      <w:bookmarkStart w:id="10231" w:name="_ETM_Q1_15996371"/>
      <w:bookmarkEnd w:id="10228"/>
      <w:bookmarkEnd w:id="10229"/>
      <w:bookmarkEnd w:id="10230"/>
      <w:bookmarkEnd w:id="10231"/>
    </w:p>
    <w:p w:rsidR="008E5C48" w:rsidRPr="00AE3DC2" w:rsidRDefault="008E5C48" w:rsidP="008E5C48">
      <w:pPr>
        <w:pStyle w:val="af9"/>
        <w:keepNext/>
        <w:rPr>
          <w:rtl/>
        </w:rPr>
      </w:pPr>
      <w:bookmarkStart w:id="10232" w:name="ET_guest_639591_1429"/>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10232"/>
    </w:p>
    <w:p w:rsidR="008E5C48" w:rsidRPr="00AE3DC2" w:rsidRDefault="008E5C48" w:rsidP="008E5C48">
      <w:pPr>
        <w:pStyle w:val="KeepWithNext"/>
        <w:rPr>
          <w:rtl/>
        </w:rPr>
      </w:pPr>
    </w:p>
    <w:p w:rsidR="006D2920" w:rsidRPr="00AE3DC2" w:rsidRDefault="008E5C48" w:rsidP="006D2920">
      <w:pPr>
        <w:rPr>
          <w:rtl/>
        </w:rPr>
      </w:pPr>
      <w:bookmarkStart w:id="10233" w:name="_ETM_Q1_15996899"/>
      <w:bookmarkStart w:id="10234" w:name="_ETM_Q1_15996962"/>
      <w:bookmarkStart w:id="10235" w:name="_ETM_Q1_16001408"/>
      <w:bookmarkStart w:id="10236" w:name="_ETM_Q1_16001448"/>
      <w:bookmarkEnd w:id="10233"/>
      <w:bookmarkEnd w:id="10234"/>
      <w:bookmarkEnd w:id="10235"/>
      <w:bookmarkEnd w:id="10236"/>
      <w:r w:rsidRPr="00AE3DC2">
        <w:rPr>
          <w:rFonts w:hint="cs"/>
          <w:rtl/>
        </w:rPr>
        <w:t>בסופו של דבר ה</w:t>
      </w:r>
      <w:r w:rsidR="006D2920" w:rsidRPr="00AE3DC2">
        <w:rPr>
          <w:rFonts w:hint="cs"/>
          <w:rtl/>
        </w:rPr>
        <w:t>תכלית של ההסדר</w:t>
      </w:r>
      <w:r w:rsidRPr="00AE3DC2">
        <w:rPr>
          <w:rFonts w:hint="cs"/>
          <w:rtl/>
        </w:rPr>
        <w:t xml:space="preserve"> שהגופים יוכלו להמשיך לתפקד, ושהתפקידים במועצות, בוועדים וכו' יהיו מאוישים.</w:t>
      </w:r>
    </w:p>
    <w:p w:rsidR="006D2920" w:rsidRPr="00AE3DC2" w:rsidRDefault="006D2920" w:rsidP="006D2920">
      <w:pPr>
        <w:rPr>
          <w:rtl/>
        </w:rPr>
      </w:pPr>
      <w:bookmarkStart w:id="10237" w:name="_ETM_Q1_16004857"/>
      <w:bookmarkStart w:id="10238" w:name="_ETM_Q1_16004912"/>
      <w:bookmarkEnd w:id="10237"/>
      <w:bookmarkEnd w:id="10238"/>
    </w:p>
    <w:p w:rsidR="006D2920" w:rsidRPr="00AE3DC2" w:rsidRDefault="006D2920" w:rsidP="006D2920">
      <w:pPr>
        <w:pStyle w:val="af6"/>
        <w:keepNext/>
        <w:rPr>
          <w:rtl/>
        </w:rPr>
      </w:pPr>
      <w:bookmarkStart w:id="10239" w:name="ET_yor_6157_72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239"/>
    </w:p>
    <w:p w:rsidR="006D2920" w:rsidRPr="00AE3DC2" w:rsidRDefault="006D2920" w:rsidP="006D2920">
      <w:pPr>
        <w:pStyle w:val="KeepWithNext"/>
        <w:rPr>
          <w:rtl/>
        </w:rPr>
      </w:pPr>
    </w:p>
    <w:p w:rsidR="006D2920" w:rsidRPr="00AE3DC2" w:rsidRDefault="006D2920" w:rsidP="006D2920">
      <w:pPr>
        <w:rPr>
          <w:rtl/>
        </w:rPr>
      </w:pPr>
      <w:bookmarkStart w:id="10240" w:name="_ETM_Q1_16005714"/>
      <w:bookmarkEnd w:id="10240"/>
      <w:r w:rsidRPr="00AE3DC2">
        <w:rPr>
          <w:rFonts w:hint="cs"/>
          <w:rtl/>
        </w:rPr>
        <w:t>לי חשוב לוודא ש</w:t>
      </w:r>
      <w:r w:rsidR="008E5C48" w:rsidRPr="00AE3DC2">
        <w:rPr>
          <w:rFonts w:hint="cs"/>
          <w:rtl/>
        </w:rPr>
        <w:t xml:space="preserve">בגופים ציבוריים </w:t>
      </w:r>
      <w:r w:rsidRPr="00AE3DC2">
        <w:rPr>
          <w:rFonts w:hint="cs"/>
          <w:rtl/>
        </w:rPr>
        <w:t xml:space="preserve">הליכי מינוי לא </w:t>
      </w:r>
      <w:bookmarkStart w:id="10241" w:name="_ETM_Q1_16010580"/>
      <w:bookmarkEnd w:id="10241"/>
      <w:r w:rsidRPr="00AE3DC2">
        <w:rPr>
          <w:rFonts w:hint="cs"/>
          <w:rtl/>
        </w:rPr>
        <w:t>נעצרים, ואם ממו</w:t>
      </w:r>
      <w:r w:rsidR="008E5C48" w:rsidRPr="00AE3DC2">
        <w:rPr>
          <w:rFonts w:hint="cs"/>
          <w:rtl/>
        </w:rPr>
        <w:t>נ</w:t>
      </w:r>
      <w:r w:rsidRPr="00AE3DC2">
        <w:rPr>
          <w:rFonts w:hint="cs"/>
          <w:rtl/>
        </w:rPr>
        <w:t>ה אחד במקום</w:t>
      </w:r>
      <w:r w:rsidR="008E5C48" w:rsidRPr="00AE3DC2">
        <w:rPr>
          <w:rFonts w:hint="cs"/>
          <w:rtl/>
        </w:rPr>
        <w:t>, כהונתו פוקעת.</w:t>
      </w:r>
    </w:p>
    <w:p w:rsidR="008E5C48" w:rsidRPr="00AE3DC2" w:rsidRDefault="008E5C48" w:rsidP="006D2920">
      <w:pPr>
        <w:rPr>
          <w:rtl/>
        </w:rPr>
      </w:pPr>
      <w:bookmarkStart w:id="10242" w:name="_ETM_Q1_16013936"/>
      <w:bookmarkStart w:id="10243" w:name="_ETM_Q1_16014011"/>
      <w:bookmarkStart w:id="10244" w:name="_ETM_Q1_16014634"/>
      <w:bookmarkEnd w:id="10242"/>
      <w:bookmarkEnd w:id="10243"/>
      <w:bookmarkEnd w:id="10244"/>
    </w:p>
    <w:p w:rsidR="008E5C48" w:rsidRPr="00AE3DC2" w:rsidRDefault="008E5C48" w:rsidP="008E5C48">
      <w:pPr>
        <w:pStyle w:val="af9"/>
        <w:keepNext/>
        <w:rPr>
          <w:rtl/>
        </w:rPr>
      </w:pPr>
      <w:bookmarkStart w:id="10245" w:name="ET_guest_639591_1430"/>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10245"/>
    </w:p>
    <w:p w:rsidR="008E5C48" w:rsidRPr="00AE3DC2" w:rsidRDefault="008E5C48" w:rsidP="008E5C48">
      <w:pPr>
        <w:pStyle w:val="KeepWithNext"/>
        <w:rPr>
          <w:rtl/>
        </w:rPr>
      </w:pPr>
    </w:p>
    <w:p w:rsidR="008E5C48" w:rsidRPr="00AE3DC2" w:rsidRDefault="008E5C48" w:rsidP="008E5C48">
      <w:pPr>
        <w:rPr>
          <w:rtl/>
        </w:rPr>
      </w:pPr>
      <w:bookmarkStart w:id="10246" w:name="_ETM_Q1_16015163"/>
      <w:bookmarkStart w:id="10247" w:name="_ETM_Q1_16015214"/>
      <w:bookmarkEnd w:id="10246"/>
      <w:bookmarkEnd w:id="10247"/>
      <w:r w:rsidRPr="00AE3DC2">
        <w:rPr>
          <w:rFonts w:hint="cs"/>
          <w:rtl/>
        </w:rPr>
        <w:t>במועד המינוי.</w:t>
      </w:r>
    </w:p>
    <w:p w:rsidR="008E5C48" w:rsidRPr="00AE3DC2" w:rsidRDefault="008E5C48" w:rsidP="008E5C48">
      <w:pPr>
        <w:rPr>
          <w:rtl/>
        </w:rPr>
      </w:pPr>
      <w:bookmarkStart w:id="10248" w:name="_ETM_Q1_16015264"/>
      <w:bookmarkStart w:id="10249" w:name="_ETM_Q1_16015330"/>
      <w:bookmarkEnd w:id="10248"/>
      <w:bookmarkEnd w:id="10249"/>
    </w:p>
    <w:p w:rsidR="008E5C48" w:rsidRPr="00AE3DC2" w:rsidRDefault="008E5C48" w:rsidP="008E5C48">
      <w:pPr>
        <w:pStyle w:val="af6"/>
        <w:keepNext/>
        <w:rPr>
          <w:rtl/>
        </w:rPr>
      </w:pPr>
      <w:bookmarkStart w:id="10250" w:name="ET_yor_6157_143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250"/>
    </w:p>
    <w:p w:rsidR="008E5C48" w:rsidRPr="00AE3DC2" w:rsidRDefault="008E5C48" w:rsidP="008E5C48">
      <w:pPr>
        <w:pStyle w:val="KeepWithNext"/>
        <w:rPr>
          <w:rtl/>
        </w:rPr>
      </w:pPr>
    </w:p>
    <w:p w:rsidR="008E5C48" w:rsidRPr="00AE3DC2" w:rsidRDefault="008E5C48" w:rsidP="008E5C48">
      <w:pPr>
        <w:rPr>
          <w:rtl/>
        </w:rPr>
      </w:pPr>
      <w:bookmarkStart w:id="10251" w:name="_ETM_Q1_16015946"/>
      <w:bookmarkEnd w:id="10251"/>
      <w:r w:rsidRPr="00AE3DC2">
        <w:rPr>
          <w:rFonts w:hint="cs"/>
          <w:rtl/>
        </w:rPr>
        <w:t>חשוב</w:t>
      </w:r>
      <w:bookmarkStart w:id="10252" w:name="_ETM_Q1_16016824"/>
      <w:bookmarkEnd w:id="10252"/>
      <w:r w:rsidRPr="00AE3DC2">
        <w:rPr>
          <w:rFonts w:hint="cs"/>
          <w:rtl/>
        </w:rPr>
        <w:t xml:space="preserve"> לוודא את זה. הנוסח נותן לזה מענה כרגע?</w:t>
      </w:r>
    </w:p>
    <w:p w:rsidR="008E5C48" w:rsidRPr="00AE3DC2" w:rsidRDefault="008E5C48" w:rsidP="008E5C48">
      <w:pPr>
        <w:rPr>
          <w:rtl/>
        </w:rPr>
      </w:pPr>
      <w:bookmarkStart w:id="10253" w:name="_ETM_Q1_16018438"/>
      <w:bookmarkStart w:id="10254" w:name="_ETM_Q1_16018503"/>
      <w:bookmarkStart w:id="10255" w:name="_ETM_Q1_16019246"/>
      <w:bookmarkEnd w:id="10253"/>
      <w:bookmarkEnd w:id="10254"/>
      <w:bookmarkEnd w:id="10255"/>
    </w:p>
    <w:p w:rsidR="008E5C48" w:rsidRPr="00AE3DC2" w:rsidRDefault="008E5C48" w:rsidP="008E5C48">
      <w:pPr>
        <w:pStyle w:val="a4"/>
        <w:keepNext/>
        <w:rPr>
          <w:rtl/>
        </w:rPr>
      </w:pPr>
      <w:bookmarkStart w:id="10256" w:name="ET_speaker_דר_גור_בליי_143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0256"/>
    </w:p>
    <w:p w:rsidR="008E5C48" w:rsidRPr="00AE3DC2" w:rsidRDefault="008E5C48" w:rsidP="008E5C48">
      <w:pPr>
        <w:pStyle w:val="KeepWithNext"/>
        <w:rPr>
          <w:rtl/>
        </w:rPr>
      </w:pPr>
    </w:p>
    <w:p w:rsidR="008E5C48" w:rsidRPr="00AE3DC2" w:rsidRDefault="008E5C48" w:rsidP="008E5C48">
      <w:pPr>
        <w:rPr>
          <w:rtl/>
        </w:rPr>
      </w:pPr>
      <w:bookmarkStart w:id="10257" w:name="_ETM_Q1_16019714"/>
      <w:bookmarkStart w:id="10258" w:name="_ETM_Q1_16019746"/>
      <w:bookmarkEnd w:id="10257"/>
      <w:bookmarkEnd w:id="10258"/>
      <w:r w:rsidRPr="00AE3DC2">
        <w:rPr>
          <w:rFonts w:hint="cs"/>
          <w:rtl/>
        </w:rPr>
        <w:t>כרגע לא.</w:t>
      </w:r>
    </w:p>
    <w:p w:rsidR="006D2920" w:rsidRPr="00AE3DC2" w:rsidRDefault="006D2920" w:rsidP="006D2920">
      <w:pPr>
        <w:rPr>
          <w:rtl/>
        </w:rPr>
      </w:pPr>
      <w:bookmarkStart w:id="10259" w:name="_ETM_Q1_16021789"/>
      <w:bookmarkStart w:id="10260" w:name="_ETM_Q1_16021849"/>
      <w:bookmarkStart w:id="10261" w:name="_ETM_Q1_16024952"/>
      <w:bookmarkEnd w:id="10259"/>
      <w:bookmarkEnd w:id="10260"/>
      <w:bookmarkEnd w:id="10261"/>
    </w:p>
    <w:p w:rsidR="006D2920" w:rsidRPr="00AE3DC2" w:rsidRDefault="006D2920" w:rsidP="006D2920">
      <w:pPr>
        <w:pStyle w:val="af9"/>
        <w:keepNext/>
        <w:rPr>
          <w:rtl/>
        </w:rPr>
      </w:pPr>
      <w:bookmarkStart w:id="10262" w:name="ET_guest_633561_728"/>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10262"/>
    </w:p>
    <w:p w:rsidR="006D2920" w:rsidRPr="00AE3DC2" w:rsidRDefault="006D2920" w:rsidP="006D2920">
      <w:pPr>
        <w:pStyle w:val="KeepWithNext"/>
        <w:rPr>
          <w:rtl/>
        </w:rPr>
      </w:pPr>
    </w:p>
    <w:p w:rsidR="006D2920" w:rsidRPr="00AE3DC2" w:rsidRDefault="006D2920" w:rsidP="006D2920">
      <w:pPr>
        <w:rPr>
          <w:rtl/>
        </w:rPr>
      </w:pPr>
      <w:bookmarkStart w:id="10263" w:name="_ETM_Q1_16025364"/>
      <w:bookmarkStart w:id="10264" w:name="_ETM_Q1_16025399"/>
      <w:bookmarkEnd w:id="10263"/>
      <w:bookmarkEnd w:id="10264"/>
      <w:r w:rsidRPr="00AE3DC2">
        <w:rPr>
          <w:rFonts w:hint="cs"/>
          <w:rtl/>
        </w:rPr>
        <w:t xml:space="preserve">יש מועמדים </w:t>
      </w:r>
      <w:r w:rsidR="008E5C48" w:rsidRPr="00AE3DC2">
        <w:rPr>
          <w:rFonts w:hint="cs"/>
          <w:rtl/>
        </w:rPr>
        <w:t>שנ</w:t>
      </w:r>
      <w:r w:rsidRPr="00AE3DC2">
        <w:rPr>
          <w:rFonts w:hint="cs"/>
          <w:rtl/>
        </w:rPr>
        <w:t>בחרו כדין</w:t>
      </w:r>
      <w:r w:rsidR="008E5C48" w:rsidRPr="00AE3DC2">
        <w:rPr>
          <w:rFonts w:hint="cs"/>
          <w:rtl/>
        </w:rPr>
        <w:t>.</w:t>
      </w:r>
    </w:p>
    <w:p w:rsidR="006D2920" w:rsidRPr="00AE3DC2" w:rsidRDefault="006D2920" w:rsidP="006D2920">
      <w:pPr>
        <w:rPr>
          <w:rtl/>
        </w:rPr>
      </w:pPr>
      <w:bookmarkStart w:id="10265" w:name="_ETM_Q1_16029946"/>
      <w:bookmarkStart w:id="10266" w:name="_ETM_Q1_16029993"/>
      <w:bookmarkEnd w:id="10265"/>
      <w:bookmarkEnd w:id="10266"/>
    </w:p>
    <w:p w:rsidR="006D2920" w:rsidRPr="00AE3DC2" w:rsidRDefault="006D2920" w:rsidP="006D2920">
      <w:pPr>
        <w:pStyle w:val="af6"/>
        <w:keepNext/>
        <w:rPr>
          <w:rtl/>
        </w:rPr>
      </w:pPr>
      <w:bookmarkStart w:id="10267" w:name="ET_yor_6157_72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267"/>
    </w:p>
    <w:p w:rsidR="006D2920" w:rsidRPr="00AE3DC2" w:rsidRDefault="006D2920" w:rsidP="006D2920">
      <w:pPr>
        <w:pStyle w:val="KeepWithNext"/>
        <w:rPr>
          <w:rtl/>
        </w:rPr>
      </w:pPr>
    </w:p>
    <w:p w:rsidR="006D2920" w:rsidRPr="00AE3DC2" w:rsidRDefault="008E5C48" w:rsidP="006D2920">
      <w:pPr>
        <w:rPr>
          <w:rtl/>
        </w:rPr>
      </w:pPr>
      <w:bookmarkStart w:id="10268" w:name="_ETM_Q1_16030932"/>
      <w:bookmarkStart w:id="10269" w:name="_ETM_Q1_16033541"/>
      <w:bookmarkEnd w:id="10268"/>
      <w:bookmarkEnd w:id="10269"/>
      <w:r w:rsidRPr="00AE3DC2">
        <w:rPr>
          <w:rFonts w:hint="cs"/>
          <w:rtl/>
        </w:rPr>
        <w:t xml:space="preserve">זה הסדר </w:t>
      </w:r>
      <w:bookmarkStart w:id="10270" w:name="_ETM_Q1_16028474"/>
      <w:bookmarkEnd w:id="10270"/>
      <w:r w:rsidRPr="00AE3DC2">
        <w:rPr>
          <w:rFonts w:hint="cs"/>
          <w:rtl/>
        </w:rPr>
        <w:t>שאתם רוצים? זה הסדר שאתם מסכימים לו?</w:t>
      </w:r>
    </w:p>
    <w:p w:rsidR="008E5C48" w:rsidRPr="00AE3DC2" w:rsidRDefault="008E5C48" w:rsidP="006D2920">
      <w:pPr>
        <w:rPr>
          <w:rtl/>
        </w:rPr>
      </w:pPr>
      <w:bookmarkStart w:id="10271" w:name="_ETM_Q1_16031727"/>
      <w:bookmarkStart w:id="10272" w:name="_ETM_Q1_16031791"/>
      <w:bookmarkEnd w:id="10271"/>
      <w:bookmarkEnd w:id="10272"/>
    </w:p>
    <w:p w:rsidR="006D2920" w:rsidRPr="00AE3DC2" w:rsidRDefault="006D2920" w:rsidP="006D2920">
      <w:pPr>
        <w:pStyle w:val="af9"/>
        <w:keepNext/>
        <w:rPr>
          <w:rtl/>
        </w:rPr>
      </w:pPr>
      <w:bookmarkStart w:id="10273" w:name="ET_guest_639591_730"/>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10273"/>
    </w:p>
    <w:p w:rsidR="006D2920" w:rsidRPr="00AE3DC2" w:rsidRDefault="006D2920" w:rsidP="006D2920">
      <w:pPr>
        <w:pStyle w:val="KeepWithNext"/>
        <w:rPr>
          <w:rtl/>
        </w:rPr>
      </w:pPr>
    </w:p>
    <w:p w:rsidR="006D2920" w:rsidRPr="00AE3DC2" w:rsidRDefault="006D2920" w:rsidP="006D2920">
      <w:pPr>
        <w:rPr>
          <w:rtl/>
        </w:rPr>
      </w:pPr>
      <w:bookmarkStart w:id="10274" w:name="_ETM_Q1_16033998"/>
      <w:bookmarkStart w:id="10275" w:name="_ETM_Q1_16034028"/>
      <w:bookmarkEnd w:id="10274"/>
      <w:bookmarkEnd w:id="10275"/>
      <w:r w:rsidRPr="00AE3DC2">
        <w:rPr>
          <w:rFonts w:hint="cs"/>
          <w:rtl/>
        </w:rPr>
        <w:t xml:space="preserve">אם יושלם מינוי </w:t>
      </w:r>
      <w:bookmarkStart w:id="10276" w:name="_ETM_Q1_16036722"/>
      <w:bookmarkEnd w:id="10276"/>
      <w:r w:rsidR="008E5C48" w:rsidRPr="00AE3DC2">
        <w:rPr>
          <w:rFonts w:hint="cs"/>
          <w:rtl/>
        </w:rPr>
        <w:t xml:space="preserve">שצבוע בחוק כמינוי שמחליף </w:t>
      </w:r>
      <w:bookmarkStart w:id="10277" w:name="_ETM_Q1_16036949"/>
      <w:bookmarkEnd w:id="10277"/>
      <w:r w:rsidR="008E5C48" w:rsidRPr="00AE3DC2">
        <w:rPr>
          <w:rFonts w:hint="cs"/>
          <w:rtl/>
        </w:rPr>
        <w:t xml:space="preserve">אדם מסוים </w:t>
      </w:r>
      <w:r w:rsidR="008E5C48" w:rsidRPr="00AE3DC2">
        <w:rPr>
          <w:rtl/>
        </w:rPr>
        <w:t>–</w:t>
      </w:r>
      <w:r w:rsidR="008E5C48" w:rsidRPr="00AE3DC2">
        <w:rPr>
          <w:rFonts w:hint="cs"/>
          <w:rtl/>
        </w:rPr>
        <w:t xml:space="preserve"> שוב, בחברות ממשלתיות זה אולי רלוונטי בהקשר </w:t>
      </w:r>
      <w:bookmarkStart w:id="10278" w:name="_ETM_Q1_16040224"/>
      <w:bookmarkEnd w:id="10278"/>
      <w:r w:rsidR="008E5C48" w:rsidRPr="00AE3DC2">
        <w:rPr>
          <w:rFonts w:hint="cs"/>
          <w:rtl/>
        </w:rPr>
        <w:t xml:space="preserve">של עובדים </w:t>
      </w:r>
      <w:r w:rsidR="008E5C48" w:rsidRPr="00AE3DC2">
        <w:rPr>
          <w:rtl/>
        </w:rPr>
        <w:t>–</w:t>
      </w:r>
      <w:r w:rsidR="008E5C48" w:rsidRPr="00AE3DC2">
        <w:rPr>
          <w:rFonts w:hint="cs"/>
          <w:rtl/>
        </w:rPr>
        <w:t xml:space="preserve"> אין לנו התנגדות בהשלמת מינוי כזה, שמי </w:t>
      </w:r>
      <w:bookmarkStart w:id="10279" w:name="_ETM_Q1_16044822"/>
      <w:bookmarkEnd w:id="10279"/>
      <w:r w:rsidR="008E5C48" w:rsidRPr="00AE3DC2">
        <w:rPr>
          <w:rFonts w:hint="cs"/>
          <w:rtl/>
        </w:rPr>
        <w:t>שמוארך, שזה יהיה לפי המוקדם.</w:t>
      </w:r>
    </w:p>
    <w:p w:rsidR="008E5C48" w:rsidRPr="00AE3DC2" w:rsidRDefault="008E5C48" w:rsidP="006D2920">
      <w:pPr>
        <w:rPr>
          <w:rtl/>
        </w:rPr>
      </w:pPr>
      <w:bookmarkStart w:id="10280" w:name="_ETM_Q1_16046672"/>
      <w:bookmarkStart w:id="10281" w:name="_ETM_Q1_16046743"/>
      <w:bookmarkEnd w:id="10280"/>
      <w:bookmarkEnd w:id="10281"/>
    </w:p>
    <w:p w:rsidR="008E5C48" w:rsidRPr="00AE3DC2" w:rsidRDefault="008E5C48" w:rsidP="008E5C48">
      <w:pPr>
        <w:pStyle w:val="af6"/>
        <w:keepNext/>
        <w:rPr>
          <w:rtl/>
        </w:rPr>
      </w:pPr>
      <w:bookmarkStart w:id="10282" w:name="ET_yor_6157_143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282"/>
    </w:p>
    <w:p w:rsidR="008E5C48" w:rsidRPr="00AE3DC2" w:rsidRDefault="008E5C48" w:rsidP="008E5C48">
      <w:pPr>
        <w:pStyle w:val="KeepWithNext"/>
        <w:rPr>
          <w:rtl/>
        </w:rPr>
      </w:pPr>
    </w:p>
    <w:p w:rsidR="008E5C48" w:rsidRPr="00AE3DC2" w:rsidRDefault="008E5C48" w:rsidP="008E5C48">
      <w:pPr>
        <w:rPr>
          <w:rtl/>
        </w:rPr>
      </w:pPr>
      <w:bookmarkStart w:id="10283" w:name="_ETM_Q1_16047970"/>
      <w:bookmarkEnd w:id="10283"/>
      <w:r w:rsidRPr="00AE3DC2">
        <w:rPr>
          <w:rFonts w:hint="cs"/>
          <w:rtl/>
        </w:rPr>
        <w:t xml:space="preserve">ואז זה פותר גם את הבעיה </w:t>
      </w:r>
      <w:bookmarkStart w:id="10284" w:name="_ETM_Q1_16049564"/>
      <w:bookmarkEnd w:id="10284"/>
      <w:r w:rsidRPr="00AE3DC2">
        <w:rPr>
          <w:rFonts w:hint="cs"/>
          <w:rtl/>
        </w:rPr>
        <w:t>שלך, אדוני.</w:t>
      </w:r>
    </w:p>
    <w:p w:rsidR="008E5C48" w:rsidRPr="00AE3DC2" w:rsidRDefault="008E5C48" w:rsidP="008E5C48">
      <w:pPr>
        <w:rPr>
          <w:rtl/>
        </w:rPr>
      </w:pPr>
      <w:bookmarkStart w:id="10285" w:name="_ETM_Q1_16050086"/>
      <w:bookmarkEnd w:id="10285"/>
    </w:p>
    <w:p w:rsidR="008E5C48" w:rsidRPr="00AE3DC2" w:rsidRDefault="008E5C48" w:rsidP="008E5C48">
      <w:pPr>
        <w:pStyle w:val="af9"/>
        <w:keepNext/>
        <w:rPr>
          <w:rtl/>
        </w:rPr>
      </w:pPr>
      <w:bookmarkStart w:id="10286" w:name="ET_guest_633561_1434"/>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10286"/>
    </w:p>
    <w:p w:rsidR="008E5C48" w:rsidRPr="00AE3DC2" w:rsidRDefault="008E5C48" w:rsidP="008E5C48">
      <w:pPr>
        <w:pStyle w:val="KeepWithNext"/>
        <w:rPr>
          <w:rtl/>
        </w:rPr>
      </w:pPr>
    </w:p>
    <w:p w:rsidR="008E5C48" w:rsidRPr="00AE3DC2" w:rsidRDefault="008E5C48" w:rsidP="008E5C48">
      <w:pPr>
        <w:rPr>
          <w:rtl/>
        </w:rPr>
      </w:pPr>
      <w:bookmarkStart w:id="10287" w:name="_ETM_Q1_16050615"/>
      <w:bookmarkStart w:id="10288" w:name="_ETM_Q1_16050681"/>
      <w:bookmarkEnd w:id="10287"/>
      <w:bookmarkEnd w:id="10288"/>
      <w:r w:rsidRPr="00AE3DC2">
        <w:rPr>
          <w:rFonts w:hint="cs"/>
          <w:rtl/>
        </w:rPr>
        <w:t>יש לנו חברות שנבחרו כדין.</w:t>
      </w:r>
    </w:p>
    <w:p w:rsidR="006D2920" w:rsidRPr="00AE3DC2" w:rsidRDefault="006D2920" w:rsidP="006D2920">
      <w:pPr>
        <w:rPr>
          <w:rtl/>
        </w:rPr>
      </w:pPr>
      <w:bookmarkStart w:id="10289" w:name="_ETM_Q1_16040145"/>
      <w:bookmarkStart w:id="10290" w:name="_ETM_Q1_16040199"/>
      <w:bookmarkStart w:id="10291" w:name="_ETM_Q1_16047774"/>
      <w:bookmarkStart w:id="10292" w:name="_ETM_Q1_16047832"/>
      <w:bookmarkEnd w:id="10289"/>
      <w:bookmarkEnd w:id="10290"/>
      <w:bookmarkEnd w:id="10291"/>
      <w:bookmarkEnd w:id="10292"/>
    </w:p>
    <w:p w:rsidR="006D2920" w:rsidRPr="00AE3DC2" w:rsidRDefault="006D2920" w:rsidP="006D2920">
      <w:pPr>
        <w:pStyle w:val="af6"/>
        <w:keepNext/>
        <w:rPr>
          <w:rtl/>
        </w:rPr>
      </w:pPr>
      <w:bookmarkStart w:id="10293" w:name="ET_yor_6157_73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293"/>
    </w:p>
    <w:p w:rsidR="006D2920" w:rsidRPr="00AE3DC2" w:rsidRDefault="006D2920" w:rsidP="006D2920">
      <w:pPr>
        <w:pStyle w:val="KeepWithNext"/>
        <w:rPr>
          <w:rtl/>
        </w:rPr>
      </w:pPr>
    </w:p>
    <w:p w:rsidR="006D2920" w:rsidRPr="00AE3DC2" w:rsidRDefault="006D2920" w:rsidP="006D2920">
      <w:pPr>
        <w:rPr>
          <w:rtl/>
        </w:rPr>
      </w:pPr>
      <w:bookmarkStart w:id="10294" w:name="_ETM_Q1_16048442"/>
      <w:bookmarkEnd w:id="10294"/>
      <w:r w:rsidRPr="00AE3DC2">
        <w:rPr>
          <w:rFonts w:hint="cs"/>
          <w:rtl/>
        </w:rPr>
        <w:t xml:space="preserve">זה פותר את הבעיה </w:t>
      </w:r>
      <w:bookmarkStart w:id="10295" w:name="_ETM_Q1_16052476"/>
      <w:bookmarkEnd w:id="10295"/>
      <w:r w:rsidRPr="00AE3DC2">
        <w:rPr>
          <w:rFonts w:hint="cs"/>
          <w:rtl/>
        </w:rPr>
        <w:t xml:space="preserve">שלך, גם </w:t>
      </w:r>
      <w:r w:rsidR="008E5C48" w:rsidRPr="00AE3DC2">
        <w:rPr>
          <w:rFonts w:hint="cs"/>
          <w:rtl/>
        </w:rPr>
        <w:t>את ה</w:t>
      </w:r>
      <w:r w:rsidRPr="00AE3DC2">
        <w:rPr>
          <w:rFonts w:hint="cs"/>
          <w:rtl/>
        </w:rPr>
        <w:t>בעיה של תאגידים סטטוטוריים</w:t>
      </w:r>
      <w:r w:rsidR="008E5C48" w:rsidRPr="00AE3DC2">
        <w:rPr>
          <w:rFonts w:hint="cs"/>
          <w:rtl/>
        </w:rPr>
        <w:t xml:space="preserve">, גם את הבעיה </w:t>
      </w:r>
      <w:bookmarkStart w:id="10296" w:name="_ETM_Q1_16057011"/>
      <w:bookmarkEnd w:id="10296"/>
      <w:r w:rsidR="008E5C48" w:rsidRPr="00AE3DC2">
        <w:rPr>
          <w:rFonts w:hint="cs"/>
          <w:rtl/>
        </w:rPr>
        <w:t xml:space="preserve">של מנכ"ל אולי שיכול להיות בכל מיני גופים. כלומר, </w:t>
      </w:r>
      <w:bookmarkStart w:id="10297" w:name="_ETM_Q1_16062057"/>
      <w:bookmarkEnd w:id="10297"/>
      <w:r w:rsidR="008E5C48" w:rsidRPr="00AE3DC2">
        <w:rPr>
          <w:rFonts w:hint="cs"/>
          <w:rtl/>
        </w:rPr>
        <w:t xml:space="preserve">אין בדבר הזה כדי למנוע מסיום. זה קצת נוגד </w:t>
      </w:r>
      <w:bookmarkStart w:id="10298" w:name="_ETM_Q1_16067695"/>
      <w:bookmarkEnd w:id="10298"/>
      <w:r w:rsidR="008E5C48" w:rsidRPr="00AE3DC2">
        <w:rPr>
          <w:rFonts w:hint="cs"/>
          <w:rtl/>
        </w:rPr>
        <w:t xml:space="preserve">את הרציונל שאמרנו שאנחנו לא רוצים לעודד, מצד אחד, אבל </w:t>
      </w:r>
      <w:bookmarkStart w:id="10299" w:name="_ETM_Q1_16074727"/>
      <w:bookmarkEnd w:id="10299"/>
      <w:r w:rsidR="008E5C48" w:rsidRPr="00AE3DC2">
        <w:rPr>
          <w:rFonts w:hint="cs"/>
          <w:rtl/>
        </w:rPr>
        <w:t xml:space="preserve">מצד שני, מאחר שתהליכי המינוי התחילו לפני התקופה, כמו במקרה </w:t>
      </w:r>
      <w:bookmarkStart w:id="10300" w:name="_ETM_Q1_16079065"/>
      <w:bookmarkEnd w:id="10300"/>
      <w:r w:rsidR="008E5C48" w:rsidRPr="00AE3DC2">
        <w:rPr>
          <w:rFonts w:hint="cs"/>
          <w:rtl/>
        </w:rPr>
        <w:t xml:space="preserve">שלה, היא אומרת שהמועד האחרון להגשת מועמדות היה באוגוסט - </w:t>
      </w:r>
      <w:bookmarkStart w:id="10301" w:name="_ETM_Q1_16082637"/>
      <w:bookmarkEnd w:id="10301"/>
      <w:r w:rsidR="008E5C48" w:rsidRPr="00AE3DC2">
        <w:rPr>
          <w:rFonts w:hint="cs"/>
          <w:rtl/>
        </w:rPr>
        <w:t>- -</w:t>
      </w:r>
    </w:p>
    <w:p w:rsidR="006D2920" w:rsidRPr="00AE3DC2" w:rsidRDefault="006D2920" w:rsidP="006D2920">
      <w:pPr>
        <w:rPr>
          <w:rtl/>
        </w:rPr>
      </w:pPr>
      <w:bookmarkStart w:id="10302" w:name="_ETM_Q1_16065553"/>
      <w:bookmarkStart w:id="10303" w:name="_ETM_Q1_16065618"/>
      <w:bookmarkStart w:id="10304" w:name="_ETM_Q1_16081798"/>
      <w:bookmarkStart w:id="10305" w:name="_ETM_Q1_16081865"/>
      <w:bookmarkStart w:id="10306" w:name="_ETM_Q1_16082897"/>
      <w:bookmarkEnd w:id="10302"/>
      <w:bookmarkEnd w:id="10303"/>
      <w:bookmarkEnd w:id="10304"/>
      <w:bookmarkEnd w:id="10305"/>
      <w:bookmarkEnd w:id="10306"/>
    </w:p>
    <w:p w:rsidR="006D2920" w:rsidRPr="00AE3DC2" w:rsidRDefault="006D2920" w:rsidP="006D2920">
      <w:pPr>
        <w:pStyle w:val="a4"/>
        <w:keepNext/>
        <w:rPr>
          <w:rtl/>
        </w:rPr>
      </w:pPr>
      <w:bookmarkStart w:id="10307" w:name="ET_speaker_דר_גור_בליי_732"/>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0307"/>
    </w:p>
    <w:p w:rsidR="006D2920" w:rsidRPr="00AE3DC2" w:rsidRDefault="006D2920" w:rsidP="006D2920">
      <w:pPr>
        <w:pStyle w:val="KeepWithNext"/>
        <w:rPr>
          <w:rtl/>
        </w:rPr>
      </w:pPr>
    </w:p>
    <w:p w:rsidR="006D2920" w:rsidRPr="00AE3DC2" w:rsidRDefault="006D2920" w:rsidP="006D2920">
      <w:pPr>
        <w:rPr>
          <w:rtl/>
        </w:rPr>
      </w:pPr>
      <w:bookmarkStart w:id="10308" w:name="_ETM_Q1_16083320"/>
      <w:bookmarkStart w:id="10309" w:name="_ETM_Q1_16083360"/>
      <w:bookmarkEnd w:id="10308"/>
      <w:bookmarkEnd w:id="10309"/>
      <w:r w:rsidRPr="00AE3DC2">
        <w:rPr>
          <w:rFonts w:hint="cs"/>
          <w:rtl/>
        </w:rPr>
        <w:t xml:space="preserve">השאלה אם אתה מכניס </w:t>
      </w:r>
      <w:bookmarkStart w:id="10310" w:name="_ETM_Q1_16086581"/>
      <w:bookmarkEnd w:id="10310"/>
      <w:r w:rsidR="008E5C48" w:rsidRPr="00AE3DC2">
        <w:rPr>
          <w:rFonts w:hint="cs"/>
          <w:rtl/>
        </w:rPr>
        <w:t xml:space="preserve">את זה </w:t>
      </w:r>
      <w:r w:rsidRPr="00AE3DC2">
        <w:rPr>
          <w:rFonts w:hint="cs"/>
          <w:rtl/>
        </w:rPr>
        <w:t>כתנאי</w:t>
      </w:r>
      <w:r w:rsidR="008E5C48" w:rsidRPr="00AE3DC2">
        <w:rPr>
          <w:rFonts w:hint="cs"/>
          <w:rtl/>
        </w:rPr>
        <w:t>. החשש הוא - - -</w:t>
      </w:r>
    </w:p>
    <w:p w:rsidR="006D2920" w:rsidRPr="00AE3DC2" w:rsidRDefault="006D2920" w:rsidP="006D2920">
      <w:pPr>
        <w:rPr>
          <w:rtl/>
        </w:rPr>
      </w:pPr>
      <w:bookmarkStart w:id="10311" w:name="_ETM_Q1_16088427"/>
      <w:bookmarkStart w:id="10312" w:name="_ETM_Q1_16088482"/>
      <w:bookmarkEnd w:id="10311"/>
      <w:bookmarkEnd w:id="10312"/>
    </w:p>
    <w:p w:rsidR="006D2920" w:rsidRPr="00AE3DC2" w:rsidRDefault="006D2920" w:rsidP="006D2920">
      <w:pPr>
        <w:pStyle w:val="af6"/>
        <w:keepNext/>
        <w:rPr>
          <w:rtl/>
        </w:rPr>
      </w:pPr>
      <w:bookmarkStart w:id="10313" w:name="ET_yor_6157_73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313"/>
    </w:p>
    <w:p w:rsidR="006D2920" w:rsidRPr="00AE3DC2" w:rsidRDefault="006D2920" w:rsidP="006D2920">
      <w:pPr>
        <w:pStyle w:val="KeepWithNext"/>
        <w:rPr>
          <w:rtl/>
        </w:rPr>
      </w:pPr>
    </w:p>
    <w:p w:rsidR="006D2920" w:rsidRPr="00AE3DC2" w:rsidRDefault="008E5C48" w:rsidP="006D2920">
      <w:pPr>
        <w:rPr>
          <w:rtl/>
        </w:rPr>
      </w:pPr>
      <w:bookmarkStart w:id="10314" w:name="_ETM_Q1_16089127"/>
      <w:bookmarkStart w:id="10315" w:name="_ETM_Q1_16090359"/>
      <w:bookmarkEnd w:id="10314"/>
      <w:bookmarkEnd w:id="10315"/>
      <w:r w:rsidRPr="00AE3DC2">
        <w:rPr>
          <w:rFonts w:hint="cs"/>
          <w:rtl/>
        </w:rPr>
        <w:t>אני מעלה את השאלה. אנחנו פה בדיון. אני לא יודע.</w:t>
      </w:r>
    </w:p>
    <w:p w:rsidR="008E5C48" w:rsidRPr="00AE3DC2" w:rsidRDefault="008E5C48" w:rsidP="006D2920">
      <w:pPr>
        <w:rPr>
          <w:rtl/>
        </w:rPr>
      </w:pPr>
      <w:bookmarkStart w:id="10316" w:name="_ETM_Q1_16087673"/>
      <w:bookmarkStart w:id="10317" w:name="_ETM_Q1_16087746"/>
      <w:bookmarkEnd w:id="10316"/>
      <w:bookmarkEnd w:id="10317"/>
    </w:p>
    <w:p w:rsidR="006D2920" w:rsidRPr="00AE3DC2" w:rsidRDefault="006D2920" w:rsidP="006D2920">
      <w:pPr>
        <w:pStyle w:val="a4"/>
        <w:keepNext/>
        <w:rPr>
          <w:rtl/>
        </w:rPr>
      </w:pPr>
      <w:bookmarkStart w:id="10318" w:name="ET_speaker_דר_גור_בליי_734"/>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0318"/>
    </w:p>
    <w:p w:rsidR="006D2920" w:rsidRPr="00AE3DC2" w:rsidRDefault="006D2920" w:rsidP="006D2920">
      <w:pPr>
        <w:pStyle w:val="KeepWithNext"/>
        <w:rPr>
          <w:rtl/>
        </w:rPr>
      </w:pPr>
    </w:p>
    <w:p w:rsidR="006D2920" w:rsidRPr="00AE3DC2" w:rsidRDefault="008E5C48" w:rsidP="006D2920">
      <w:pPr>
        <w:rPr>
          <w:rtl/>
        </w:rPr>
      </w:pPr>
      <w:bookmarkStart w:id="10319" w:name="_ETM_Q1_16090745"/>
      <w:bookmarkStart w:id="10320" w:name="_ETM_Q1_16090781"/>
      <w:bookmarkEnd w:id="10319"/>
      <w:bookmarkEnd w:id="10320"/>
      <w:r w:rsidRPr="00AE3DC2">
        <w:rPr>
          <w:rFonts w:hint="cs"/>
          <w:rtl/>
        </w:rPr>
        <w:t xml:space="preserve">לכן אני שואל. </w:t>
      </w:r>
      <w:bookmarkStart w:id="10321" w:name="_ETM_Q1_16089348"/>
      <w:bookmarkEnd w:id="10321"/>
      <w:r w:rsidR="006D2920" w:rsidRPr="00AE3DC2">
        <w:rPr>
          <w:rFonts w:hint="cs"/>
          <w:rtl/>
        </w:rPr>
        <w:t xml:space="preserve">החשש מאימוץ דבר כזה </w:t>
      </w:r>
      <w:r w:rsidRPr="00AE3DC2">
        <w:rPr>
          <w:rFonts w:hint="cs"/>
          <w:rtl/>
        </w:rPr>
        <w:t>זה</w:t>
      </w:r>
      <w:r w:rsidR="006D2920" w:rsidRPr="00AE3DC2">
        <w:rPr>
          <w:rFonts w:hint="cs"/>
          <w:rtl/>
        </w:rPr>
        <w:t xml:space="preserve"> ממדיניות לא אחידה</w:t>
      </w:r>
      <w:r w:rsidRPr="00AE3DC2">
        <w:rPr>
          <w:rFonts w:hint="cs"/>
          <w:rtl/>
        </w:rPr>
        <w:t xml:space="preserve">, נגיד בשפה עדינה. אם יש מישהו שאתה מרוצה מסיבות </w:t>
      </w:r>
      <w:bookmarkStart w:id="10322" w:name="_ETM_Q1_16101115"/>
      <w:bookmarkEnd w:id="10322"/>
      <w:r w:rsidRPr="00AE3DC2">
        <w:rPr>
          <w:rFonts w:hint="cs"/>
          <w:rtl/>
        </w:rPr>
        <w:t>כאלה או אחרות, אתה מאריך - - -</w:t>
      </w:r>
    </w:p>
    <w:p w:rsidR="00470C1B" w:rsidRPr="00AE3DC2" w:rsidRDefault="00470C1B" w:rsidP="006D2920">
      <w:pPr>
        <w:rPr>
          <w:rtl/>
        </w:rPr>
      </w:pPr>
      <w:bookmarkStart w:id="10323" w:name="_ETM_Q1_16102717"/>
      <w:bookmarkStart w:id="10324" w:name="_ETM_Q1_16102786"/>
      <w:bookmarkStart w:id="10325" w:name="_ETM_Q1_16125697"/>
      <w:bookmarkEnd w:id="10323"/>
      <w:bookmarkEnd w:id="10324"/>
      <w:bookmarkEnd w:id="10325"/>
    </w:p>
    <w:p w:rsidR="008E5C48" w:rsidRPr="00AE3DC2" w:rsidRDefault="008E5C48" w:rsidP="008E5C48">
      <w:pPr>
        <w:pStyle w:val="af6"/>
        <w:keepNext/>
        <w:rPr>
          <w:rtl/>
        </w:rPr>
      </w:pPr>
      <w:bookmarkStart w:id="10326" w:name="ET_yor_6157_1435"/>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326"/>
    </w:p>
    <w:p w:rsidR="008E5C48" w:rsidRPr="00AE3DC2" w:rsidRDefault="008E5C48" w:rsidP="008E5C48">
      <w:pPr>
        <w:pStyle w:val="KeepWithNext"/>
        <w:rPr>
          <w:rtl/>
        </w:rPr>
      </w:pPr>
    </w:p>
    <w:p w:rsidR="008E5C48" w:rsidRPr="00AE3DC2" w:rsidRDefault="008E5C48" w:rsidP="008E5C48">
      <w:pPr>
        <w:rPr>
          <w:rtl/>
        </w:rPr>
      </w:pPr>
      <w:bookmarkStart w:id="10327" w:name="_ETM_Q1_16101931"/>
      <w:bookmarkEnd w:id="10327"/>
      <w:r w:rsidRPr="00AE3DC2">
        <w:rPr>
          <w:rFonts w:hint="cs"/>
          <w:rtl/>
        </w:rPr>
        <w:t xml:space="preserve">זו תמיד שאלה </w:t>
      </w:r>
      <w:bookmarkStart w:id="10328" w:name="_ETM_Q1_16101591"/>
      <w:bookmarkEnd w:id="10328"/>
      <w:r w:rsidRPr="00AE3DC2">
        <w:rPr>
          <w:rFonts w:hint="cs"/>
          <w:rtl/>
        </w:rPr>
        <w:t xml:space="preserve">מה זה נקרא "הליכי מינוי התחילו". אני אומר שאפשר </w:t>
      </w:r>
      <w:bookmarkStart w:id="10329" w:name="_ETM_Q1_16109151"/>
      <w:bookmarkEnd w:id="10329"/>
      <w:r w:rsidRPr="00AE3DC2">
        <w:rPr>
          <w:rFonts w:hint="cs"/>
          <w:rtl/>
        </w:rPr>
        <w:t xml:space="preserve">לבוא ולהגיד שאם הליכי מינוי התחילו לפני התקופה הקובעת הראשונה, </w:t>
      </w:r>
      <w:bookmarkStart w:id="10330" w:name="_ETM_Q1_16115506"/>
      <w:bookmarkEnd w:id="10330"/>
      <w:r w:rsidRPr="00AE3DC2">
        <w:rPr>
          <w:rFonts w:hint="cs"/>
          <w:rtl/>
        </w:rPr>
        <w:t xml:space="preserve">ואז החוק לא מחייב אותך לסיים הליכי מינוי, אבל הוא </w:t>
      </w:r>
      <w:bookmarkStart w:id="10331" w:name="_ETM_Q1_16118014"/>
      <w:bookmarkEnd w:id="10331"/>
      <w:r w:rsidRPr="00AE3DC2">
        <w:rPr>
          <w:rFonts w:hint="cs"/>
          <w:rtl/>
        </w:rPr>
        <w:t xml:space="preserve">לא עוצר הליכי מינוי, ואם תמנה, אז הוא מחליף. אתם </w:t>
      </w:r>
      <w:bookmarkStart w:id="10332" w:name="_ETM_Q1_16120912"/>
      <w:bookmarkEnd w:id="10332"/>
      <w:r w:rsidRPr="00AE3DC2">
        <w:rPr>
          <w:rFonts w:hint="cs"/>
          <w:rtl/>
        </w:rPr>
        <w:t>חיים עם זה, משרד המשפטים, רשות החברות הממשלתיות?</w:t>
      </w:r>
    </w:p>
    <w:p w:rsidR="008E5C48" w:rsidRPr="00AE3DC2" w:rsidRDefault="008E5C48" w:rsidP="008E5C48">
      <w:pPr>
        <w:rPr>
          <w:rtl/>
        </w:rPr>
      </w:pPr>
      <w:bookmarkStart w:id="10333" w:name="_ETM_Q1_16122616"/>
      <w:bookmarkStart w:id="10334" w:name="_ETM_Q1_16122687"/>
      <w:bookmarkEnd w:id="10333"/>
      <w:bookmarkEnd w:id="10334"/>
    </w:p>
    <w:p w:rsidR="00470C1B" w:rsidRPr="00AE3DC2" w:rsidRDefault="00470C1B" w:rsidP="00470C1B">
      <w:pPr>
        <w:pStyle w:val="a4"/>
        <w:keepNext/>
        <w:rPr>
          <w:rtl/>
        </w:rPr>
      </w:pPr>
      <w:bookmarkStart w:id="10335" w:name="ET_speaker_דר_גור_בליי_735"/>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0335"/>
    </w:p>
    <w:p w:rsidR="00470C1B" w:rsidRPr="00AE3DC2" w:rsidRDefault="00470C1B" w:rsidP="00470C1B">
      <w:pPr>
        <w:pStyle w:val="KeepWithNext"/>
        <w:rPr>
          <w:rtl/>
        </w:rPr>
      </w:pPr>
    </w:p>
    <w:p w:rsidR="00470C1B" w:rsidRPr="00AE3DC2" w:rsidRDefault="00470C1B" w:rsidP="00470C1B">
      <w:pPr>
        <w:rPr>
          <w:rtl/>
        </w:rPr>
      </w:pPr>
      <w:bookmarkStart w:id="10336" w:name="_ETM_Q1_16126099"/>
      <w:bookmarkStart w:id="10337" w:name="_ETM_Q1_16126129"/>
      <w:bookmarkEnd w:id="10336"/>
      <w:bookmarkEnd w:id="10337"/>
      <w:r w:rsidRPr="00AE3DC2">
        <w:rPr>
          <w:rFonts w:hint="cs"/>
          <w:rtl/>
        </w:rPr>
        <w:t xml:space="preserve">אם הליכי המינוי </w:t>
      </w:r>
      <w:bookmarkStart w:id="10338" w:name="_ETM_Q1_16129501"/>
      <w:bookmarkEnd w:id="10338"/>
      <w:r w:rsidRPr="00AE3DC2">
        <w:rPr>
          <w:rFonts w:hint="cs"/>
          <w:rtl/>
        </w:rPr>
        <w:t>התחילו</w:t>
      </w:r>
      <w:r w:rsidR="008E5C48" w:rsidRPr="00AE3DC2">
        <w:rPr>
          <w:rFonts w:hint="cs"/>
          <w:rtl/>
        </w:rPr>
        <w:t xml:space="preserve"> לפני 7 באוקטובר?</w:t>
      </w:r>
    </w:p>
    <w:p w:rsidR="008E5C48" w:rsidRPr="00AE3DC2" w:rsidRDefault="008E5C48" w:rsidP="00470C1B">
      <w:pPr>
        <w:rPr>
          <w:rtl/>
        </w:rPr>
      </w:pPr>
      <w:bookmarkStart w:id="10339" w:name="_ETM_Q1_16127509"/>
      <w:bookmarkStart w:id="10340" w:name="_ETM_Q1_16127575"/>
      <w:bookmarkEnd w:id="10339"/>
      <w:bookmarkEnd w:id="10340"/>
    </w:p>
    <w:p w:rsidR="008E5C48" w:rsidRPr="00AE3DC2" w:rsidRDefault="008E5C48" w:rsidP="008E5C48">
      <w:pPr>
        <w:pStyle w:val="af6"/>
        <w:keepNext/>
        <w:rPr>
          <w:rtl/>
        </w:rPr>
      </w:pPr>
      <w:bookmarkStart w:id="10341" w:name="ET_yor_6157_143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341"/>
    </w:p>
    <w:p w:rsidR="008E5C48" w:rsidRPr="00AE3DC2" w:rsidRDefault="008E5C48" w:rsidP="008E5C48">
      <w:pPr>
        <w:pStyle w:val="KeepWithNext"/>
        <w:rPr>
          <w:rtl/>
        </w:rPr>
      </w:pPr>
    </w:p>
    <w:p w:rsidR="008E5C48" w:rsidRPr="00AE3DC2" w:rsidRDefault="008E5C48" w:rsidP="008E5C48">
      <w:pPr>
        <w:rPr>
          <w:rtl/>
        </w:rPr>
      </w:pPr>
      <w:bookmarkStart w:id="10342" w:name="_ETM_Q1_16128367"/>
      <w:bookmarkEnd w:id="10342"/>
      <w:r w:rsidRPr="00AE3DC2">
        <w:rPr>
          <w:rFonts w:hint="cs"/>
          <w:rtl/>
        </w:rPr>
        <w:t>כן.</w:t>
      </w:r>
      <w:bookmarkStart w:id="10343" w:name="_ETM_Q1_16126863"/>
      <w:bookmarkEnd w:id="10343"/>
    </w:p>
    <w:p w:rsidR="008E5C48" w:rsidRPr="00AE3DC2" w:rsidRDefault="008E5C48" w:rsidP="008E5C48">
      <w:pPr>
        <w:rPr>
          <w:rtl/>
        </w:rPr>
      </w:pPr>
      <w:bookmarkStart w:id="10344" w:name="_ETM_Q1_16126918"/>
      <w:bookmarkStart w:id="10345" w:name="_ETM_Q1_16127663"/>
      <w:bookmarkEnd w:id="10344"/>
      <w:bookmarkEnd w:id="10345"/>
    </w:p>
    <w:p w:rsidR="008E5C48" w:rsidRPr="00AE3DC2" w:rsidRDefault="008E5C48" w:rsidP="008E5C48">
      <w:pPr>
        <w:pStyle w:val="a4"/>
        <w:keepNext/>
        <w:rPr>
          <w:rtl/>
        </w:rPr>
      </w:pPr>
      <w:bookmarkStart w:id="10346" w:name="ET_speaker_דר_גור_בליי_1437"/>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0346"/>
    </w:p>
    <w:p w:rsidR="008E5C48" w:rsidRPr="00AE3DC2" w:rsidRDefault="008E5C48" w:rsidP="008E5C48">
      <w:pPr>
        <w:pStyle w:val="KeepWithNext"/>
        <w:rPr>
          <w:rtl/>
        </w:rPr>
      </w:pPr>
    </w:p>
    <w:p w:rsidR="008E5C48" w:rsidRPr="00AE3DC2" w:rsidRDefault="008E5C48" w:rsidP="008E5C48">
      <w:pPr>
        <w:rPr>
          <w:rtl/>
        </w:rPr>
      </w:pPr>
      <w:bookmarkStart w:id="10347" w:name="_ETM_Q1_16128150"/>
      <w:bookmarkStart w:id="10348" w:name="_ETM_Q1_16128183"/>
      <w:bookmarkEnd w:id="10347"/>
      <w:bookmarkEnd w:id="10348"/>
      <w:r w:rsidRPr="00AE3DC2">
        <w:rPr>
          <w:rFonts w:hint="cs"/>
          <w:rtl/>
        </w:rPr>
        <w:t>השאלה גם מה זה הליכי מינוי.</w:t>
      </w:r>
    </w:p>
    <w:p w:rsidR="008E5C48" w:rsidRPr="00AE3DC2" w:rsidRDefault="008E5C48" w:rsidP="008E5C48">
      <w:pPr>
        <w:rPr>
          <w:rtl/>
        </w:rPr>
      </w:pPr>
      <w:bookmarkStart w:id="10349" w:name="_ETM_Q1_16129661"/>
      <w:bookmarkStart w:id="10350" w:name="_ETM_Q1_16129733"/>
      <w:bookmarkEnd w:id="10349"/>
      <w:bookmarkEnd w:id="10350"/>
    </w:p>
    <w:p w:rsidR="008E5C48" w:rsidRPr="00AE3DC2" w:rsidRDefault="008E5C48" w:rsidP="008E5C48">
      <w:pPr>
        <w:pStyle w:val="af6"/>
        <w:keepNext/>
        <w:rPr>
          <w:rtl/>
        </w:rPr>
      </w:pPr>
      <w:bookmarkStart w:id="10351" w:name="ET_yor_6157_143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351"/>
    </w:p>
    <w:p w:rsidR="008E5C48" w:rsidRPr="00AE3DC2" w:rsidRDefault="008E5C48" w:rsidP="008E5C48">
      <w:pPr>
        <w:pStyle w:val="KeepWithNext"/>
        <w:rPr>
          <w:rtl/>
        </w:rPr>
      </w:pPr>
    </w:p>
    <w:p w:rsidR="008E5C48" w:rsidRPr="00AE3DC2" w:rsidRDefault="008E5C48" w:rsidP="008E5C48">
      <w:pPr>
        <w:rPr>
          <w:rtl/>
        </w:rPr>
      </w:pPr>
      <w:r w:rsidRPr="00AE3DC2">
        <w:rPr>
          <w:rFonts w:hint="cs"/>
          <w:rtl/>
        </w:rPr>
        <w:t>או לפני תחילת חוק זה</w:t>
      </w:r>
      <w:bookmarkStart w:id="10352" w:name="_ETM_Q1_16130948"/>
      <w:bookmarkEnd w:id="10352"/>
      <w:r w:rsidRPr="00AE3DC2">
        <w:rPr>
          <w:rFonts w:hint="cs"/>
          <w:rtl/>
        </w:rPr>
        <w:t xml:space="preserve"> אפילו, כי אז זה מונע מניפולציה.</w:t>
      </w:r>
    </w:p>
    <w:p w:rsidR="00470C1B" w:rsidRPr="00AE3DC2" w:rsidRDefault="00470C1B" w:rsidP="00470C1B">
      <w:pPr>
        <w:rPr>
          <w:rtl/>
        </w:rPr>
      </w:pPr>
      <w:bookmarkStart w:id="10353" w:name="_ETM_Q1_16133642"/>
      <w:bookmarkStart w:id="10354" w:name="_ETM_Q1_16133690"/>
      <w:bookmarkStart w:id="10355" w:name="_ETM_Q1_16135425"/>
      <w:bookmarkEnd w:id="10353"/>
      <w:bookmarkEnd w:id="10354"/>
      <w:bookmarkEnd w:id="10355"/>
    </w:p>
    <w:p w:rsidR="00470C1B" w:rsidRPr="00AE3DC2" w:rsidRDefault="00470C1B" w:rsidP="00470C1B">
      <w:pPr>
        <w:pStyle w:val="af9"/>
        <w:keepNext/>
        <w:rPr>
          <w:rtl/>
        </w:rPr>
      </w:pPr>
      <w:bookmarkStart w:id="10356" w:name="ET_guest_639591_736"/>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10356"/>
    </w:p>
    <w:p w:rsidR="00470C1B" w:rsidRPr="00AE3DC2" w:rsidRDefault="00470C1B" w:rsidP="00470C1B">
      <w:pPr>
        <w:pStyle w:val="KeepWithNext"/>
        <w:rPr>
          <w:rtl/>
        </w:rPr>
      </w:pPr>
    </w:p>
    <w:p w:rsidR="00470C1B" w:rsidRPr="00AE3DC2" w:rsidRDefault="008E5C48" w:rsidP="00D84A2F">
      <w:pPr>
        <w:rPr>
          <w:rtl/>
        </w:rPr>
      </w:pPr>
      <w:bookmarkStart w:id="10357" w:name="_ETM_Q1_16135796"/>
      <w:bookmarkStart w:id="10358" w:name="_ETM_Q1_16135832"/>
      <w:bookmarkEnd w:id="10357"/>
      <w:bookmarkEnd w:id="10358"/>
      <w:r w:rsidRPr="00AE3DC2">
        <w:rPr>
          <w:rFonts w:hint="cs"/>
          <w:rtl/>
        </w:rPr>
        <w:t xml:space="preserve">אולי אני יכולה להציע משהו </w:t>
      </w:r>
      <w:bookmarkStart w:id="10359" w:name="_ETM_Q1_16136405"/>
      <w:bookmarkEnd w:id="10359"/>
      <w:r w:rsidRPr="00AE3DC2">
        <w:rPr>
          <w:rFonts w:hint="cs"/>
          <w:rtl/>
        </w:rPr>
        <w:t xml:space="preserve">יותר פשוט. </w:t>
      </w:r>
      <w:r w:rsidR="00470C1B" w:rsidRPr="00AE3DC2">
        <w:rPr>
          <w:rFonts w:hint="cs"/>
          <w:rtl/>
        </w:rPr>
        <w:t>יש לנו כבר חרי</w:t>
      </w:r>
      <w:r w:rsidR="00D84A2F" w:rsidRPr="00AE3DC2">
        <w:rPr>
          <w:rFonts w:hint="cs"/>
          <w:rtl/>
        </w:rPr>
        <w:t>ג</w:t>
      </w:r>
      <w:r w:rsidR="00470C1B" w:rsidRPr="00AE3DC2">
        <w:rPr>
          <w:rFonts w:hint="cs"/>
          <w:rtl/>
        </w:rPr>
        <w:t xml:space="preserve"> לגבי מי שתקופת כהונתו פקעה.</w:t>
      </w:r>
      <w:r w:rsidRPr="00AE3DC2">
        <w:rPr>
          <w:rFonts w:hint="cs"/>
          <w:rtl/>
        </w:rPr>
        <w:t xml:space="preserve"> ההסדר כרגע הוא רק לגבי מי שהיא </w:t>
      </w:r>
      <w:bookmarkStart w:id="10360" w:name="_ETM_Q1_16142046"/>
      <w:bookmarkEnd w:id="10360"/>
      <w:r w:rsidRPr="00AE3DC2">
        <w:rPr>
          <w:rFonts w:hint="cs"/>
          <w:rtl/>
        </w:rPr>
        <w:t xml:space="preserve">פקעה לפני יום הפרסום, אבל אם נסתכל רגע על מי </w:t>
      </w:r>
      <w:bookmarkStart w:id="10361" w:name="_ETM_Q1_16146198"/>
      <w:bookmarkEnd w:id="10361"/>
      <w:r w:rsidRPr="00AE3DC2">
        <w:rPr>
          <w:rFonts w:hint="cs"/>
          <w:rtl/>
        </w:rPr>
        <w:t xml:space="preserve">שתקופת כהונתו פקעה, הוארכה מכוח ההסדר הזה, אבל מונה במקומו </w:t>
      </w:r>
      <w:bookmarkStart w:id="10362" w:name="_ETM_Q1_16151164"/>
      <w:bookmarkEnd w:id="10362"/>
      <w:r w:rsidRPr="00AE3DC2">
        <w:rPr>
          <w:rFonts w:hint="cs"/>
          <w:rtl/>
        </w:rPr>
        <w:t xml:space="preserve">במהלך התקופה אדם אחר, זה יהיה עד מועד המינוי של </w:t>
      </w:r>
      <w:bookmarkStart w:id="10363" w:name="_ETM_Q1_16153826"/>
      <w:bookmarkEnd w:id="10363"/>
      <w:r w:rsidRPr="00AE3DC2">
        <w:rPr>
          <w:rFonts w:hint="cs"/>
          <w:rtl/>
        </w:rPr>
        <w:t>המחליף.</w:t>
      </w:r>
    </w:p>
    <w:p w:rsidR="00D84A2F" w:rsidRPr="00AE3DC2" w:rsidRDefault="00D84A2F" w:rsidP="00470C1B">
      <w:pPr>
        <w:rPr>
          <w:rtl/>
        </w:rPr>
      </w:pPr>
      <w:bookmarkStart w:id="10364" w:name="_ETM_Q1_16165729"/>
      <w:bookmarkStart w:id="10365" w:name="_ETM_Q1_16165857"/>
      <w:bookmarkStart w:id="10366" w:name="_ETM_Q1_16149364"/>
      <w:bookmarkStart w:id="10367" w:name="_ETM_Q1_16149414"/>
      <w:bookmarkStart w:id="10368" w:name="_ETM_Q1_16179887"/>
      <w:bookmarkEnd w:id="10364"/>
      <w:bookmarkEnd w:id="10365"/>
      <w:bookmarkEnd w:id="10366"/>
      <w:bookmarkEnd w:id="10367"/>
      <w:bookmarkEnd w:id="10368"/>
    </w:p>
    <w:p w:rsidR="00A9565F" w:rsidRPr="00AE3DC2" w:rsidRDefault="00A9565F" w:rsidP="00A9565F">
      <w:pPr>
        <w:pStyle w:val="af6"/>
        <w:keepNext/>
        <w:rPr>
          <w:rtl/>
        </w:rPr>
      </w:pPr>
      <w:bookmarkStart w:id="10369" w:name="ET_yor_6157_139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369"/>
    </w:p>
    <w:p w:rsidR="00A9565F" w:rsidRPr="00AE3DC2" w:rsidRDefault="00A9565F" w:rsidP="00A9565F">
      <w:pPr>
        <w:pStyle w:val="KeepWithNext"/>
        <w:rPr>
          <w:rtl/>
        </w:rPr>
      </w:pPr>
    </w:p>
    <w:p w:rsidR="00D84A2F" w:rsidRPr="00AE3DC2" w:rsidRDefault="0052674E" w:rsidP="00D84A2F">
      <w:pPr>
        <w:rPr>
          <w:rtl/>
        </w:rPr>
      </w:pPr>
      <w:bookmarkStart w:id="10370" w:name="_ETM_Q1_16164264"/>
      <w:bookmarkStart w:id="10371" w:name="_ETM_Q1_16180296"/>
      <w:bookmarkStart w:id="10372" w:name="_ETM_Q1_16180346"/>
      <w:bookmarkEnd w:id="10370"/>
      <w:bookmarkEnd w:id="10371"/>
      <w:bookmarkEnd w:id="10372"/>
      <w:r w:rsidRPr="00AE3DC2">
        <w:rPr>
          <w:rFonts w:hint="cs"/>
          <w:rtl/>
        </w:rPr>
        <w:t xml:space="preserve">אנחנו </w:t>
      </w:r>
      <w:r w:rsidR="00A9565F" w:rsidRPr="00AE3DC2">
        <w:rPr>
          <w:rFonts w:hint="cs"/>
          <w:rtl/>
        </w:rPr>
        <w:t>ה</w:t>
      </w:r>
      <w:r w:rsidRPr="00AE3DC2">
        <w:rPr>
          <w:rFonts w:hint="cs"/>
          <w:rtl/>
        </w:rPr>
        <w:t>צ</w:t>
      </w:r>
      <w:r w:rsidR="00A9565F" w:rsidRPr="00AE3DC2">
        <w:rPr>
          <w:rFonts w:hint="cs"/>
          <w:rtl/>
        </w:rPr>
        <w:t>ע</w:t>
      </w:r>
      <w:r w:rsidRPr="00AE3DC2">
        <w:rPr>
          <w:rFonts w:hint="cs"/>
          <w:rtl/>
        </w:rPr>
        <w:t xml:space="preserve">נו הסדר אם פקעה </w:t>
      </w:r>
      <w:r w:rsidR="00A9565F" w:rsidRPr="00AE3DC2">
        <w:rPr>
          <w:rFonts w:hint="cs"/>
          <w:rtl/>
        </w:rPr>
        <w:t>ו</w:t>
      </w:r>
      <w:r w:rsidRPr="00AE3DC2">
        <w:rPr>
          <w:rFonts w:hint="cs"/>
          <w:rtl/>
        </w:rPr>
        <w:t xml:space="preserve">מונה. היא אומרת </w:t>
      </w:r>
      <w:bookmarkStart w:id="10373" w:name="_ETM_Q1_16169276"/>
      <w:bookmarkEnd w:id="10373"/>
      <w:r w:rsidRPr="00AE3DC2">
        <w:rPr>
          <w:rFonts w:hint="cs"/>
          <w:rtl/>
        </w:rPr>
        <w:t>שגם אם לא פקעה ומונה.</w:t>
      </w:r>
    </w:p>
    <w:p w:rsidR="0052674E" w:rsidRPr="00AE3DC2" w:rsidRDefault="0052674E" w:rsidP="00D84A2F">
      <w:pPr>
        <w:rPr>
          <w:rtl/>
        </w:rPr>
      </w:pPr>
      <w:bookmarkStart w:id="10374" w:name="_ETM_Q1_16170608"/>
      <w:bookmarkEnd w:id="10374"/>
    </w:p>
    <w:p w:rsidR="0052674E" w:rsidRPr="00AE3DC2" w:rsidRDefault="0052674E" w:rsidP="0052674E">
      <w:pPr>
        <w:pStyle w:val="af9"/>
        <w:keepNext/>
        <w:rPr>
          <w:rtl/>
        </w:rPr>
      </w:pPr>
      <w:bookmarkStart w:id="10375" w:name="ET_guest_639591_1439"/>
      <w:r w:rsidRPr="00AE3DC2">
        <w:rPr>
          <w:rStyle w:val="TagStyle"/>
          <w:rtl/>
        </w:rPr>
        <w:t xml:space="preserve"> &lt;&lt; אורח &gt;&gt; </w:t>
      </w:r>
      <w:r w:rsidRPr="00AE3DC2">
        <w:rPr>
          <w:rtl/>
        </w:rPr>
        <w:t>רוני טלמור:</w:t>
      </w:r>
      <w:r w:rsidRPr="00AE3DC2">
        <w:rPr>
          <w:rStyle w:val="TagStyle"/>
          <w:rtl/>
        </w:rPr>
        <w:t xml:space="preserve"> &lt;&lt; אורח &gt;&gt;</w:t>
      </w:r>
      <w:r w:rsidRPr="00AE3DC2">
        <w:rPr>
          <w:rtl/>
        </w:rPr>
        <w:t xml:space="preserve">   </w:t>
      </w:r>
      <w:bookmarkEnd w:id="10375"/>
    </w:p>
    <w:p w:rsidR="0052674E" w:rsidRPr="00AE3DC2" w:rsidRDefault="0052674E" w:rsidP="0052674E">
      <w:pPr>
        <w:pStyle w:val="KeepWithNext"/>
        <w:rPr>
          <w:rtl/>
        </w:rPr>
      </w:pPr>
    </w:p>
    <w:p w:rsidR="0052674E" w:rsidRPr="00AE3DC2" w:rsidRDefault="0052674E" w:rsidP="0052674E">
      <w:pPr>
        <w:rPr>
          <w:rtl/>
        </w:rPr>
      </w:pPr>
      <w:r w:rsidRPr="00AE3DC2">
        <w:rPr>
          <w:rFonts w:hint="cs"/>
          <w:rtl/>
        </w:rPr>
        <w:t>ב</w:t>
      </w:r>
      <w:bookmarkStart w:id="10376" w:name="_ETM_Q1_16171243"/>
      <w:bookmarkStart w:id="10377" w:name="_ETM_Q1_16171286"/>
      <w:bookmarkEnd w:id="10376"/>
      <w:bookmarkEnd w:id="10377"/>
      <w:r w:rsidRPr="00AE3DC2">
        <w:rPr>
          <w:rFonts w:hint="cs"/>
          <w:rtl/>
        </w:rPr>
        <w:t xml:space="preserve">עצם הוארכה ובתוך תקופת ההארכה מונה, </w:t>
      </w:r>
      <w:bookmarkStart w:id="10378" w:name="_ETM_Q1_16174500"/>
      <w:bookmarkEnd w:id="10378"/>
      <w:r w:rsidRPr="00AE3DC2">
        <w:rPr>
          <w:rFonts w:hint="cs"/>
          <w:rtl/>
        </w:rPr>
        <w:t>גם אז - - -</w:t>
      </w:r>
    </w:p>
    <w:p w:rsidR="0052674E" w:rsidRPr="00AE3DC2" w:rsidRDefault="0052674E" w:rsidP="0052674E">
      <w:pPr>
        <w:rPr>
          <w:rtl/>
        </w:rPr>
      </w:pPr>
      <w:bookmarkStart w:id="10379" w:name="_ETM_Q1_16176882"/>
      <w:bookmarkStart w:id="10380" w:name="_ETM_Q1_16176963"/>
      <w:bookmarkEnd w:id="10379"/>
      <w:bookmarkEnd w:id="10380"/>
    </w:p>
    <w:p w:rsidR="0052674E" w:rsidRPr="00AE3DC2" w:rsidRDefault="0052674E" w:rsidP="0052674E">
      <w:pPr>
        <w:pStyle w:val="a4"/>
        <w:keepNext/>
        <w:rPr>
          <w:rtl/>
        </w:rPr>
      </w:pPr>
      <w:bookmarkStart w:id="10381" w:name="ET_speaker_דר_גור_בליי_1440"/>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0381"/>
    </w:p>
    <w:p w:rsidR="0052674E" w:rsidRPr="00AE3DC2" w:rsidRDefault="0052674E" w:rsidP="0052674E">
      <w:pPr>
        <w:pStyle w:val="KeepWithNext"/>
        <w:rPr>
          <w:rtl/>
        </w:rPr>
      </w:pPr>
    </w:p>
    <w:p w:rsidR="0052674E" w:rsidRPr="00AE3DC2" w:rsidRDefault="0052674E" w:rsidP="0052674E">
      <w:pPr>
        <w:rPr>
          <w:rtl/>
        </w:rPr>
      </w:pPr>
      <w:bookmarkStart w:id="10382" w:name="_ETM_Q1_16176074"/>
      <w:bookmarkStart w:id="10383" w:name="_ETM_Q1_16176141"/>
      <w:bookmarkEnd w:id="10382"/>
      <w:bookmarkEnd w:id="10383"/>
      <w:r w:rsidRPr="00AE3DC2">
        <w:rPr>
          <w:rFonts w:hint="cs"/>
          <w:rtl/>
        </w:rPr>
        <w:t xml:space="preserve">אז אתה יכול ממש </w:t>
      </w:r>
      <w:bookmarkStart w:id="10384" w:name="_ETM_Q1_16178682"/>
      <w:bookmarkEnd w:id="10384"/>
      <w:r w:rsidRPr="00AE3DC2">
        <w:rPr>
          <w:rFonts w:hint="cs"/>
          <w:rtl/>
        </w:rPr>
        <w:t xml:space="preserve">עכשיו להתחיל הליך. זה ממש חורג. זה שונה. היו"ר דיבר </w:t>
      </w:r>
      <w:bookmarkStart w:id="10385" w:name="_ETM_Q1_16181966"/>
      <w:bookmarkEnd w:id="10385"/>
      <w:r w:rsidRPr="00AE3DC2">
        <w:rPr>
          <w:rFonts w:hint="cs"/>
          <w:rtl/>
        </w:rPr>
        <w:t xml:space="preserve">על סיטואציה שכבר נוצרה סוג של הסתמכות, אתה בתהליך. זה </w:t>
      </w:r>
      <w:bookmarkStart w:id="10386" w:name="_ETM_Q1_16185900"/>
      <w:bookmarkEnd w:id="10386"/>
      <w:r w:rsidRPr="00AE3DC2">
        <w:rPr>
          <w:rFonts w:hint="cs"/>
          <w:rtl/>
        </w:rPr>
        <w:t>משהו קצת שונה.</w:t>
      </w:r>
    </w:p>
    <w:p w:rsidR="0052674E" w:rsidRPr="00AE3DC2" w:rsidRDefault="0052674E" w:rsidP="0052674E">
      <w:pPr>
        <w:rPr>
          <w:rtl/>
        </w:rPr>
      </w:pPr>
      <w:bookmarkStart w:id="10387" w:name="_ETM_Q1_16186474"/>
      <w:bookmarkStart w:id="10388" w:name="_ETM_Q1_16186545"/>
      <w:bookmarkEnd w:id="10387"/>
      <w:bookmarkEnd w:id="10388"/>
    </w:p>
    <w:p w:rsidR="00D84A2F" w:rsidRPr="00AE3DC2" w:rsidRDefault="00D84A2F" w:rsidP="00D84A2F">
      <w:pPr>
        <w:pStyle w:val="af6"/>
        <w:keepNext/>
        <w:rPr>
          <w:rtl/>
        </w:rPr>
      </w:pPr>
      <w:bookmarkStart w:id="10389" w:name="ET_yor_6157_73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389"/>
    </w:p>
    <w:p w:rsidR="00D84A2F" w:rsidRPr="00AE3DC2" w:rsidRDefault="00D84A2F" w:rsidP="00D84A2F">
      <w:pPr>
        <w:pStyle w:val="KeepWithNext"/>
        <w:rPr>
          <w:rtl/>
        </w:rPr>
      </w:pPr>
    </w:p>
    <w:p w:rsidR="00D84A2F" w:rsidRPr="00AE3DC2" w:rsidRDefault="00D84A2F" w:rsidP="00D84A2F">
      <w:pPr>
        <w:rPr>
          <w:rtl/>
        </w:rPr>
      </w:pPr>
      <w:bookmarkStart w:id="10390" w:name="_ETM_Q1_16182984"/>
      <w:bookmarkEnd w:id="10390"/>
      <w:r w:rsidRPr="00AE3DC2">
        <w:rPr>
          <w:rFonts w:hint="cs"/>
          <w:rtl/>
        </w:rPr>
        <w:t xml:space="preserve">לכן </w:t>
      </w:r>
      <w:bookmarkStart w:id="10391" w:name="_ETM_Q1_16185492"/>
      <w:bookmarkEnd w:id="10391"/>
      <w:r w:rsidRPr="00AE3DC2">
        <w:rPr>
          <w:rFonts w:hint="cs"/>
          <w:rtl/>
        </w:rPr>
        <w:t>אני אומר</w:t>
      </w:r>
      <w:r w:rsidR="0052674E" w:rsidRPr="00AE3DC2">
        <w:rPr>
          <w:rFonts w:hint="cs"/>
          <w:rtl/>
        </w:rPr>
        <w:t xml:space="preserve"> שאם התחילו תהליכי המינוי לפני תחילת </w:t>
      </w:r>
      <w:bookmarkStart w:id="10392" w:name="_ETM_Q1_16189917"/>
      <w:bookmarkEnd w:id="10392"/>
      <w:r w:rsidR="0052674E" w:rsidRPr="00AE3DC2">
        <w:rPr>
          <w:rFonts w:hint="cs"/>
          <w:rtl/>
        </w:rPr>
        <w:t xml:space="preserve">חוק זה, או לפני ה-7 באוקטובר או לפני תחילת חוק </w:t>
      </w:r>
      <w:bookmarkStart w:id="10393" w:name="_ETM_Q1_16193660"/>
      <w:bookmarkEnd w:id="10393"/>
      <w:r w:rsidR="0052674E" w:rsidRPr="00AE3DC2">
        <w:rPr>
          <w:rFonts w:hint="cs"/>
          <w:rtl/>
        </w:rPr>
        <w:t>זה, צריך לחשוב על התאריך</w:t>
      </w:r>
      <w:r w:rsidR="00A9565F" w:rsidRPr="00AE3DC2">
        <w:rPr>
          <w:rFonts w:hint="cs"/>
          <w:rtl/>
        </w:rPr>
        <w:t>,</w:t>
      </w:r>
      <w:r w:rsidR="0052674E" w:rsidRPr="00AE3DC2">
        <w:rPr>
          <w:rFonts w:hint="cs"/>
          <w:rtl/>
        </w:rPr>
        <w:t xml:space="preserve"> ואז זה לא מעורר את </w:t>
      </w:r>
      <w:bookmarkStart w:id="10394" w:name="_ETM_Q1_16197369"/>
      <w:bookmarkEnd w:id="10394"/>
      <w:r w:rsidR="0052674E" w:rsidRPr="00AE3DC2">
        <w:rPr>
          <w:rFonts w:hint="cs"/>
          <w:rtl/>
        </w:rPr>
        <w:t>הבעיה. התחלת, פרסמת ועדת איתור, לא דחית - - -</w:t>
      </w:r>
    </w:p>
    <w:p w:rsidR="00D84A2F" w:rsidRPr="00AE3DC2" w:rsidRDefault="00D84A2F" w:rsidP="00D84A2F">
      <w:pPr>
        <w:rPr>
          <w:rtl/>
        </w:rPr>
      </w:pPr>
      <w:bookmarkStart w:id="10395" w:name="_ETM_Q1_16201259"/>
      <w:bookmarkStart w:id="10396" w:name="_ETM_Q1_16201311"/>
      <w:bookmarkStart w:id="10397" w:name="_ETM_Q1_16202233"/>
      <w:bookmarkEnd w:id="10395"/>
      <w:bookmarkEnd w:id="10396"/>
      <w:bookmarkEnd w:id="10397"/>
    </w:p>
    <w:p w:rsidR="00D84A2F" w:rsidRPr="00AE3DC2" w:rsidRDefault="00D84A2F" w:rsidP="00D84A2F">
      <w:pPr>
        <w:pStyle w:val="a4"/>
        <w:keepNext/>
        <w:rPr>
          <w:rtl/>
        </w:rPr>
      </w:pPr>
      <w:bookmarkStart w:id="10398" w:name="ET_speaker_דר_גור_בליי_739"/>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0398"/>
    </w:p>
    <w:p w:rsidR="00D84A2F" w:rsidRPr="00AE3DC2" w:rsidRDefault="00D84A2F" w:rsidP="00D84A2F">
      <w:pPr>
        <w:pStyle w:val="KeepWithNext"/>
        <w:rPr>
          <w:rtl/>
        </w:rPr>
      </w:pPr>
    </w:p>
    <w:p w:rsidR="00D84A2F" w:rsidRPr="00AE3DC2" w:rsidRDefault="00D84A2F" w:rsidP="00D84A2F">
      <w:pPr>
        <w:rPr>
          <w:rtl/>
        </w:rPr>
      </w:pPr>
      <w:bookmarkStart w:id="10399" w:name="_ETM_Q1_16202626"/>
      <w:bookmarkStart w:id="10400" w:name="_ETM_Q1_16202666"/>
      <w:bookmarkEnd w:id="10399"/>
      <w:bookmarkEnd w:id="10400"/>
      <w:r w:rsidRPr="00AE3DC2">
        <w:rPr>
          <w:rFonts w:hint="cs"/>
          <w:rtl/>
        </w:rPr>
        <w:t xml:space="preserve">יכול להיות שיותר נקי </w:t>
      </w:r>
      <w:r w:rsidR="0052674E" w:rsidRPr="00AE3DC2">
        <w:rPr>
          <w:rFonts w:hint="cs"/>
          <w:rtl/>
        </w:rPr>
        <w:t xml:space="preserve">זה </w:t>
      </w:r>
      <w:bookmarkStart w:id="10401" w:name="_ETM_Q1_16203834"/>
      <w:bookmarkEnd w:id="10401"/>
      <w:r w:rsidRPr="00AE3DC2">
        <w:rPr>
          <w:rFonts w:hint="cs"/>
          <w:rtl/>
        </w:rPr>
        <w:t>שהתחיל לפני ה-7 באוקטובר</w:t>
      </w:r>
      <w:r w:rsidR="0052674E" w:rsidRPr="00AE3DC2">
        <w:rPr>
          <w:rFonts w:hint="cs"/>
          <w:rtl/>
        </w:rPr>
        <w:t>.</w:t>
      </w:r>
    </w:p>
    <w:p w:rsidR="00D84A2F" w:rsidRPr="00AE3DC2" w:rsidRDefault="00D84A2F" w:rsidP="00D84A2F">
      <w:pPr>
        <w:rPr>
          <w:rtl/>
        </w:rPr>
      </w:pPr>
      <w:bookmarkStart w:id="10402" w:name="_ETM_Q1_16211829"/>
      <w:bookmarkStart w:id="10403" w:name="_ETM_Q1_16211880"/>
      <w:bookmarkStart w:id="10404" w:name="_ETM_Q1_16216513"/>
      <w:bookmarkEnd w:id="10402"/>
      <w:bookmarkEnd w:id="10403"/>
      <w:bookmarkEnd w:id="10404"/>
    </w:p>
    <w:p w:rsidR="00D84A2F" w:rsidRPr="00AE3DC2" w:rsidRDefault="00D84A2F" w:rsidP="00D84A2F">
      <w:pPr>
        <w:pStyle w:val="af9"/>
        <w:keepNext/>
        <w:rPr>
          <w:rtl/>
        </w:rPr>
      </w:pPr>
      <w:bookmarkStart w:id="10405" w:name="ET_guest_633561_740"/>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10405"/>
    </w:p>
    <w:p w:rsidR="00D84A2F" w:rsidRPr="00AE3DC2" w:rsidRDefault="00D84A2F" w:rsidP="00D84A2F">
      <w:pPr>
        <w:pStyle w:val="KeepWithNext"/>
        <w:rPr>
          <w:rtl/>
        </w:rPr>
      </w:pPr>
    </w:p>
    <w:p w:rsidR="00D84A2F" w:rsidRPr="00AE3DC2" w:rsidRDefault="0052674E" w:rsidP="00D84A2F">
      <w:pPr>
        <w:rPr>
          <w:rtl/>
        </w:rPr>
      </w:pPr>
      <w:bookmarkStart w:id="10406" w:name="_ETM_Q1_16216924"/>
      <w:bookmarkStart w:id="10407" w:name="_ETM_Q1_16216954"/>
      <w:bookmarkEnd w:id="10406"/>
      <w:bookmarkEnd w:id="10407"/>
      <w:r w:rsidRPr="00AE3DC2">
        <w:rPr>
          <w:rFonts w:hint="cs"/>
          <w:rtl/>
        </w:rPr>
        <w:t xml:space="preserve">אולי אפשר לתבוע מרשות החברות </w:t>
      </w:r>
      <w:r w:rsidR="00D84A2F" w:rsidRPr="00AE3DC2">
        <w:rPr>
          <w:rFonts w:hint="cs"/>
          <w:rtl/>
        </w:rPr>
        <w:t>שתיתן קדימות</w:t>
      </w:r>
      <w:r w:rsidRPr="00AE3DC2">
        <w:rPr>
          <w:rFonts w:hint="cs"/>
          <w:rtl/>
        </w:rPr>
        <w:t xml:space="preserve"> בדירקטוריונים </w:t>
      </w:r>
      <w:bookmarkStart w:id="10408" w:name="_ETM_Q1_16215177"/>
      <w:bookmarkEnd w:id="10408"/>
      <w:r w:rsidRPr="00AE3DC2">
        <w:rPr>
          <w:rFonts w:hint="cs"/>
          <w:rtl/>
        </w:rPr>
        <w:t>שאין קוורום לקבלת החלטות?</w:t>
      </w:r>
    </w:p>
    <w:p w:rsidR="00D84A2F" w:rsidRPr="00AE3DC2" w:rsidRDefault="00D84A2F" w:rsidP="00D84A2F">
      <w:pPr>
        <w:rPr>
          <w:rtl/>
        </w:rPr>
      </w:pPr>
      <w:bookmarkStart w:id="10409" w:name="_ETM_Q1_16220446"/>
      <w:bookmarkStart w:id="10410" w:name="_ETM_Q1_16220491"/>
      <w:bookmarkEnd w:id="10409"/>
      <w:bookmarkEnd w:id="10410"/>
    </w:p>
    <w:p w:rsidR="00D84A2F" w:rsidRPr="00AE3DC2" w:rsidRDefault="00D84A2F" w:rsidP="00D84A2F">
      <w:pPr>
        <w:pStyle w:val="af6"/>
        <w:keepNext/>
        <w:rPr>
          <w:rtl/>
        </w:rPr>
      </w:pPr>
      <w:bookmarkStart w:id="10411" w:name="ET_yor_6157_74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411"/>
    </w:p>
    <w:p w:rsidR="00D84A2F" w:rsidRPr="00AE3DC2" w:rsidRDefault="00D84A2F" w:rsidP="00D84A2F">
      <w:pPr>
        <w:pStyle w:val="KeepWithNext"/>
        <w:rPr>
          <w:rtl/>
        </w:rPr>
      </w:pPr>
    </w:p>
    <w:p w:rsidR="00D84A2F" w:rsidRPr="00AE3DC2" w:rsidRDefault="00D84A2F" w:rsidP="00D84A2F">
      <w:pPr>
        <w:rPr>
          <w:rtl/>
        </w:rPr>
      </w:pPr>
      <w:bookmarkStart w:id="10412" w:name="_ETM_Q1_16221162"/>
      <w:bookmarkEnd w:id="10412"/>
      <w:r w:rsidRPr="00AE3DC2">
        <w:rPr>
          <w:rFonts w:hint="cs"/>
          <w:rtl/>
        </w:rPr>
        <w:t xml:space="preserve">זו </w:t>
      </w:r>
      <w:bookmarkStart w:id="10413" w:name="_ETM_Q1_16222332"/>
      <w:bookmarkEnd w:id="10413"/>
      <w:r w:rsidRPr="00AE3DC2">
        <w:rPr>
          <w:rFonts w:hint="cs"/>
          <w:rtl/>
        </w:rPr>
        <w:t>סוגיה אחרת. אתה מעלה נקודה חשובה</w:t>
      </w:r>
      <w:r w:rsidR="0052674E" w:rsidRPr="00AE3DC2">
        <w:rPr>
          <w:rFonts w:hint="cs"/>
          <w:rtl/>
        </w:rPr>
        <w:t xml:space="preserve"> זו פשוט סוגיה אחרת. הפיקוח על </w:t>
      </w:r>
      <w:bookmarkStart w:id="10414" w:name="_ETM_Q1_16226515"/>
      <w:bookmarkEnd w:id="10414"/>
      <w:r w:rsidR="0052674E" w:rsidRPr="00AE3DC2">
        <w:rPr>
          <w:rFonts w:hint="cs"/>
          <w:rtl/>
        </w:rPr>
        <w:t>רשות החברות נעשה בוועדת הכלכלה. איזה ועדה מפקחת עליכם?</w:t>
      </w:r>
    </w:p>
    <w:p w:rsidR="0052674E" w:rsidRPr="00AE3DC2" w:rsidRDefault="0052674E" w:rsidP="00D84A2F">
      <w:pPr>
        <w:rPr>
          <w:rtl/>
        </w:rPr>
      </w:pPr>
      <w:bookmarkStart w:id="10415" w:name="_ETM_Q1_16232862"/>
      <w:bookmarkStart w:id="10416" w:name="_ETM_Q1_16232917"/>
      <w:bookmarkStart w:id="10417" w:name="_ETM_Q1_16234263"/>
      <w:bookmarkStart w:id="10418" w:name="_ETM_Q1_16231302"/>
      <w:bookmarkEnd w:id="10415"/>
      <w:bookmarkEnd w:id="10416"/>
      <w:bookmarkEnd w:id="10417"/>
      <w:bookmarkEnd w:id="10418"/>
    </w:p>
    <w:p w:rsidR="0052674E" w:rsidRPr="00AE3DC2" w:rsidRDefault="0052674E" w:rsidP="0052674E">
      <w:pPr>
        <w:pStyle w:val="af9"/>
        <w:keepNext/>
        <w:rPr>
          <w:rtl/>
        </w:rPr>
      </w:pPr>
      <w:bookmarkStart w:id="10419" w:name="ET_guest_633561_1441"/>
      <w:r w:rsidRPr="00AE3DC2">
        <w:rPr>
          <w:rStyle w:val="TagStyle"/>
          <w:rtl/>
        </w:rPr>
        <w:t xml:space="preserve"> &lt;&lt; אורח &gt;&gt; </w:t>
      </w:r>
      <w:r w:rsidRPr="00AE3DC2">
        <w:rPr>
          <w:rtl/>
        </w:rPr>
        <w:t>חיים זהבי:</w:t>
      </w:r>
      <w:r w:rsidRPr="00AE3DC2">
        <w:rPr>
          <w:rStyle w:val="TagStyle"/>
          <w:rtl/>
        </w:rPr>
        <w:t xml:space="preserve"> &lt;&lt; אורח &gt;&gt;</w:t>
      </w:r>
      <w:r w:rsidRPr="00AE3DC2">
        <w:rPr>
          <w:rtl/>
        </w:rPr>
        <w:t xml:space="preserve">   </w:t>
      </w:r>
      <w:bookmarkEnd w:id="10419"/>
    </w:p>
    <w:p w:rsidR="0052674E" w:rsidRPr="00AE3DC2" w:rsidRDefault="0052674E" w:rsidP="0052674E">
      <w:pPr>
        <w:pStyle w:val="KeepWithNext"/>
        <w:rPr>
          <w:rtl/>
        </w:rPr>
      </w:pPr>
    </w:p>
    <w:p w:rsidR="0052674E" w:rsidRPr="00AE3DC2" w:rsidRDefault="0052674E" w:rsidP="0052674E">
      <w:pPr>
        <w:rPr>
          <w:rtl/>
        </w:rPr>
      </w:pPr>
      <w:bookmarkStart w:id="10420" w:name="_ETM_Q1_16231942"/>
      <w:bookmarkStart w:id="10421" w:name="_ETM_Q1_16231983"/>
      <w:bookmarkEnd w:id="10420"/>
      <w:bookmarkEnd w:id="10421"/>
      <w:r w:rsidRPr="00AE3DC2">
        <w:rPr>
          <w:rFonts w:hint="cs"/>
          <w:rtl/>
        </w:rPr>
        <w:t>ועדת הכלכלה.</w:t>
      </w:r>
    </w:p>
    <w:p w:rsidR="0052674E" w:rsidRPr="00AE3DC2" w:rsidRDefault="0052674E" w:rsidP="0052674E">
      <w:pPr>
        <w:rPr>
          <w:rtl/>
        </w:rPr>
      </w:pPr>
    </w:p>
    <w:p w:rsidR="0052674E" w:rsidRPr="00AE3DC2" w:rsidRDefault="0052674E" w:rsidP="0052674E">
      <w:pPr>
        <w:pStyle w:val="af6"/>
        <w:keepNext/>
        <w:rPr>
          <w:rtl/>
        </w:rPr>
      </w:pPr>
      <w:bookmarkStart w:id="10422" w:name="ET_yor_6157_1442"/>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422"/>
    </w:p>
    <w:p w:rsidR="0052674E" w:rsidRPr="00AE3DC2" w:rsidRDefault="0052674E" w:rsidP="0052674E">
      <w:pPr>
        <w:pStyle w:val="KeepWithNext"/>
        <w:rPr>
          <w:rtl/>
        </w:rPr>
      </w:pPr>
    </w:p>
    <w:p w:rsidR="0052674E" w:rsidRPr="00AE3DC2" w:rsidRDefault="0052674E" w:rsidP="0052674E">
      <w:pPr>
        <w:rPr>
          <w:rtl/>
        </w:rPr>
      </w:pPr>
      <w:bookmarkStart w:id="10423" w:name="_ETM_Q1_16232948"/>
      <w:bookmarkEnd w:id="10423"/>
      <w:r w:rsidRPr="00AE3DC2">
        <w:rPr>
          <w:rFonts w:hint="cs"/>
          <w:rtl/>
        </w:rPr>
        <w:t>מי</w:t>
      </w:r>
      <w:bookmarkStart w:id="10424" w:name="_ETM_Q1_16233805"/>
      <w:bookmarkEnd w:id="10424"/>
      <w:r w:rsidRPr="00AE3DC2">
        <w:rPr>
          <w:rFonts w:hint="cs"/>
          <w:rtl/>
        </w:rPr>
        <w:t xml:space="preserve"> הוועדה שמפקחת על רשות החברות?</w:t>
      </w:r>
    </w:p>
    <w:p w:rsidR="0052674E" w:rsidRPr="00AE3DC2" w:rsidRDefault="0052674E" w:rsidP="0052674E">
      <w:pPr>
        <w:rPr>
          <w:rtl/>
        </w:rPr>
      </w:pPr>
      <w:bookmarkStart w:id="10425" w:name="_ETM_Q1_16235447"/>
      <w:bookmarkStart w:id="10426" w:name="_ETM_Q1_16235521"/>
      <w:bookmarkEnd w:id="10425"/>
      <w:bookmarkEnd w:id="10426"/>
    </w:p>
    <w:p w:rsidR="00D84A2F" w:rsidRPr="00AE3DC2" w:rsidRDefault="00D84A2F" w:rsidP="00D84A2F">
      <w:pPr>
        <w:pStyle w:val="af9"/>
        <w:keepNext/>
        <w:rPr>
          <w:rtl/>
        </w:rPr>
      </w:pPr>
      <w:bookmarkStart w:id="10427" w:name="ET_guest_515041_742"/>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10427"/>
    </w:p>
    <w:p w:rsidR="00D84A2F" w:rsidRPr="00AE3DC2" w:rsidRDefault="00D84A2F" w:rsidP="00D84A2F">
      <w:pPr>
        <w:pStyle w:val="KeepWithNext"/>
        <w:rPr>
          <w:rtl/>
        </w:rPr>
      </w:pPr>
    </w:p>
    <w:p w:rsidR="00D84A2F" w:rsidRPr="00AE3DC2" w:rsidRDefault="00D84A2F" w:rsidP="00D84A2F">
      <w:pPr>
        <w:rPr>
          <w:rtl/>
        </w:rPr>
      </w:pPr>
      <w:bookmarkStart w:id="10428" w:name="_ETM_Q1_16234671"/>
      <w:bookmarkStart w:id="10429" w:name="_ETM_Q1_16234705"/>
      <w:bookmarkEnd w:id="10428"/>
      <w:bookmarkEnd w:id="10429"/>
      <w:r w:rsidRPr="00AE3DC2">
        <w:rPr>
          <w:rFonts w:hint="cs"/>
          <w:rtl/>
        </w:rPr>
        <w:t>כמה ועדות.</w:t>
      </w:r>
    </w:p>
    <w:p w:rsidR="00D84A2F" w:rsidRPr="00AE3DC2" w:rsidRDefault="00D84A2F" w:rsidP="00D84A2F">
      <w:pPr>
        <w:rPr>
          <w:rtl/>
        </w:rPr>
      </w:pPr>
      <w:bookmarkStart w:id="10430" w:name="_ETM_Q1_16236945"/>
      <w:bookmarkStart w:id="10431" w:name="_ETM_Q1_16236994"/>
      <w:bookmarkEnd w:id="10430"/>
      <w:bookmarkEnd w:id="10431"/>
    </w:p>
    <w:p w:rsidR="00D84A2F" w:rsidRPr="00AE3DC2" w:rsidRDefault="00D84A2F" w:rsidP="00D84A2F">
      <w:pPr>
        <w:pStyle w:val="af6"/>
        <w:keepNext/>
        <w:rPr>
          <w:rtl/>
        </w:rPr>
      </w:pPr>
      <w:bookmarkStart w:id="10432" w:name="ET_yor_6157_74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432"/>
    </w:p>
    <w:p w:rsidR="00D84A2F" w:rsidRPr="00AE3DC2" w:rsidRDefault="00D84A2F" w:rsidP="00D84A2F">
      <w:pPr>
        <w:pStyle w:val="KeepWithNext"/>
        <w:rPr>
          <w:rtl/>
        </w:rPr>
      </w:pPr>
    </w:p>
    <w:p w:rsidR="00D84A2F" w:rsidRPr="00AE3DC2" w:rsidRDefault="0052674E" w:rsidP="00D84A2F">
      <w:pPr>
        <w:rPr>
          <w:rtl/>
        </w:rPr>
      </w:pPr>
      <w:bookmarkStart w:id="10433" w:name="_ETM_Q1_16237545"/>
      <w:bookmarkEnd w:id="10433"/>
      <w:r w:rsidRPr="00AE3DC2">
        <w:rPr>
          <w:rFonts w:hint="cs"/>
          <w:rtl/>
        </w:rPr>
        <w:t xml:space="preserve">כאן מתחילה הבעיה. עליכם כרשות, לא </w:t>
      </w:r>
      <w:bookmarkStart w:id="10434" w:name="_ETM_Q1_16243375"/>
      <w:bookmarkEnd w:id="10434"/>
      <w:r w:rsidRPr="00AE3DC2">
        <w:rPr>
          <w:rFonts w:hint="cs"/>
          <w:rtl/>
        </w:rPr>
        <w:t>סביב חברה ממשלתית מסוימת.</w:t>
      </w:r>
    </w:p>
    <w:p w:rsidR="00D84A2F" w:rsidRPr="00AE3DC2" w:rsidRDefault="00D84A2F" w:rsidP="00D84A2F">
      <w:pPr>
        <w:rPr>
          <w:rtl/>
        </w:rPr>
      </w:pPr>
      <w:bookmarkStart w:id="10435" w:name="_ETM_Q1_16246070"/>
      <w:bookmarkStart w:id="10436" w:name="_ETM_Q1_16246190"/>
      <w:bookmarkStart w:id="10437" w:name="_ETM_Q1_16247192"/>
      <w:bookmarkEnd w:id="10435"/>
      <w:bookmarkEnd w:id="10436"/>
      <w:bookmarkEnd w:id="10437"/>
    </w:p>
    <w:p w:rsidR="00D84A2F" w:rsidRPr="00AE3DC2" w:rsidRDefault="00D84A2F" w:rsidP="00D84A2F">
      <w:pPr>
        <w:pStyle w:val="af9"/>
        <w:keepNext/>
        <w:rPr>
          <w:rtl/>
        </w:rPr>
      </w:pPr>
      <w:bookmarkStart w:id="10438" w:name="ET_guest_515041_744"/>
      <w:r w:rsidRPr="00AE3DC2">
        <w:rPr>
          <w:rStyle w:val="TagStyle"/>
          <w:rtl/>
        </w:rPr>
        <w:t xml:space="preserve"> &lt;&lt; אורח &gt;&gt; </w:t>
      </w:r>
      <w:r w:rsidRPr="00AE3DC2">
        <w:rPr>
          <w:rtl/>
        </w:rPr>
        <w:t>גונן גומלסקי:</w:t>
      </w:r>
      <w:r w:rsidRPr="00AE3DC2">
        <w:rPr>
          <w:rStyle w:val="TagStyle"/>
          <w:rtl/>
        </w:rPr>
        <w:t xml:space="preserve"> &lt;&lt; אורח &gt;&gt;</w:t>
      </w:r>
      <w:r w:rsidRPr="00AE3DC2">
        <w:rPr>
          <w:rtl/>
        </w:rPr>
        <w:t xml:space="preserve">   </w:t>
      </w:r>
      <w:bookmarkEnd w:id="10438"/>
    </w:p>
    <w:p w:rsidR="00D84A2F" w:rsidRPr="00AE3DC2" w:rsidRDefault="00D84A2F" w:rsidP="00D84A2F">
      <w:pPr>
        <w:pStyle w:val="KeepWithNext"/>
        <w:rPr>
          <w:rtl/>
        </w:rPr>
      </w:pPr>
    </w:p>
    <w:p w:rsidR="00D84A2F" w:rsidRPr="00AE3DC2" w:rsidRDefault="0052674E" w:rsidP="00D84A2F">
      <w:pPr>
        <w:rPr>
          <w:rtl/>
        </w:rPr>
      </w:pPr>
      <w:r w:rsidRPr="00AE3DC2">
        <w:rPr>
          <w:rFonts w:hint="cs"/>
          <w:rtl/>
        </w:rPr>
        <w:t>ועדת ה</w:t>
      </w:r>
      <w:r w:rsidR="00D84A2F" w:rsidRPr="00AE3DC2">
        <w:rPr>
          <w:rFonts w:hint="cs"/>
          <w:rtl/>
        </w:rPr>
        <w:t>כ</w:t>
      </w:r>
      <w:bookmarkStart w:id="10439" w:name="_ETM_Q1_16247638"/>
      <w:bookmarkStart w:id="10440" w:name="_ETM_Q1_16247668"/>
      <w:bookmarkEnd w:id="10439"/>
      <w:bookmarkEnd w:id="10440"/>
      <w:r w:rsidR="00D84A2F" w:rsidRPr="00AE3DC2">
        <w:rPr>
          <w:rFonts w:hint="cs"/>
          <w:rtl/>
        </w:rPr>
        <w:t xml:space="preserve">ספים, </w:t>
      </w:r>
      <w:r w:rsidRPr="00AE3DC2">
        <w:rPr>
          <w:rFonts w:hint="cs"/>
          <w:rtl/>
        </w:rPr>
        <w:t>ועדת ה</w:t>
      </w:r>
      <w:r w:rsidR="00D84A2F" w:rsidRPr="00AE3DC2">
        <w:rPr>
          <w:rFonts w:hint="cs"/>
          <w:rtl/>
        </w:rPr>
        <w:t>כלכלה</w:t>
      </w:r>
      <w:r w:rsidRPr="00AE3DC2">
        <w:rPr>
          <w:rFonts w:hint="cs"/>
          <w:rtl/>
        </w:rPr>
        <w:t>.</w:t>
      </w:r>
    </w:p>
    <w:p w:rsidR="0052674E" w:rsidRPr="00AE3DC2" w:rsidRDefault="0052674E" w:rsidP="00D84A2F">
      <w:pPr>
        <w:rPr>
          <w:rtl/>
        </w:rPr>
      </w:pPr>
      <w:bookmarkStart w:id="10441" w:name="_ETM_Q1_16258715"/>
      <w:bookmarkStart w:id="10442" w:name="_ETM_Q1_16258787"/>
      <w:bookmarkEnd w:id="10441"/>
      <w:bookmarkEnd w:id="10442"/>
    </w:p>
    <w:p w:rsidR="0052674E" w:rsidRPr="00AE3DC2" w:rsidRDefault="0052674E" w:rsidP="0052674E">
      <w:pPr>
        <w:pStyle w:val="af6"/>
        <w:keepNext/>
        <w:rPr>
          <w:rtl/>
        </w:rPr>
      </w:pPr>
      <w:bookmarkStart w:id="10443" w:name="ET_yor_6157_1443"/>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443"/>
    </w:p>
    <w:p w:rsidR="0052674E" w:rsidRPr="00AE3DC2" w:rsidRDefault="0052674E" w:rsidP="0052674E">
      <w:pPr>
        <w:pStyle w:val="KeepWithNext"/>
        <w:rPr>
          <w:rtl/>
        </w:rPr>
      </w:pPr>
    </w:p>
    <w:p w:rsidR="00D84A2F" w:rsidRPr="00AE3DC2" w:rsidRDefault="0052674E" w:rsidP="0052674E">
      <w:pPr>
        <w:rPr>
          <w:rtl/>
        </w:rPr>
      </w:pPr>
      <w:bookmarkStart w:id="10444" w:name="_ETM_Q1_16260341"/>
      <w:bookmarkEnd w:id="10444"/>
      <w:r w:rsidRPr="00AE3DC2">
        <w:rPr>
          <w:rFonts w:hint="cs"/>
          <w:rtl/>
        </w:rPr>
        <w:t xml:space="preserve">חברים, </w:t>
      </w:r>
      <w:bookmarkStart w:id="10445" w:name="_ETM_Q1_16249758"/>
      <w:bookmarkStart w:id="10446" w:name="_ETM_Q1_16249816"/>
      <w:bookmarkEnd w:id="10445"/>
      <w:bookmarkEnd w:id="10446"/>
      <w:r w:rsidR="00D84A2F" w:rsidRPr="00AE3DC2">
        <w:rPr>
          <w:rFonts w:hint="cs"/>
          <w:rtl/>
        </w:rPr>
        <w:t>נצא להפסקה</w:t>
      </w:r>
      <w:r w:rsidRPr="00AE3DC2">
        <w:rPr>
          <w:rFonts w:hint="cs"/>
          <w:rtl/>
        </w:rPr>
        <w:t>, להתייעצות.</w:t>
      </w:r>
      <w:r w:rsidR="00D84A2F" w:rsidRPr="00AE3DC2">
        <w:rPr>
          <w:rFonts w:hint="cs"/>
          <w:rtl/>
        </w:rPr>
        <w:t xml:space="preserve"> </w:t>
      </w:r>
      <w:bookmarkStart w:id="10447" w:name="_ETM_Q1_16274045"/>
      <w:bookmarkEnd w:id="10447"/>
      <w:r w:rsidR="00D84A2F" w:rsidRPr="00AE3DC2">
        <w:rPr>
          <w:rFonts w:hint="cs"/>
          <w:rtl/>
        </w:rPr>
        <w:t xml:space="preserve">נשוב ונתכנס </w:t>
      </w:r>
      <w:r w:rsidRPr="00AE3DC2">
        <w:rPr>
          <w:rFonts w:hint="cs"/>
          <w:rtl/>
        </w:rPr>
        <w:t xml:space="preserve">לתשובות בשעה 13:50. </w:t>
      </w:r>
      <w:bookmarkStart w:id="10448" w:name="_ETM_Q1_16313787"/>
      <w:bookmarkEnd w:id="10448"/>
      <w:r w:rsidRPr="00AE3DC2">
        <w:rPr>
          <w:rFonts w:hint="cs"/>
          <w:rtl/>
        </w:rPr>
        <w:t>הפסקה.</w:t>
      </w:r>
    </w:p>
    <w:p w:rsidR="00A01E5A" w:rsidRPr="00AE3DC2" w:rsidRDefault="00A01E5A" w:rsidP="00A01E5A">
      <w:pPr>
        <w:rPr>
          <w:rtl/>
        </w:rPr>
      </w:pPr>
      <w:bookmarkStart w:id="10449" w:name="_ETM_Q1_16325483"/>
      <w:bookmarkStart w:id="10450" w:name="_ETM_Q1_16325598"/>
      <w:bookmarkStart w:id="10451" w:name="_ETM_Q1_16469562"/>
      <w:bookmarkEnd w:id="10449"/>
      <w:bookmarkEnd w:id="10450"/>
      <w:bookmarkEnd w:id="10451"/>
    </w:p>
    <w:p w:rsidR="00127033" w:rsidRPr="00AE3DC2" w:rsidRDefault="00127033" w:rsidP="00127033">
      <w:pPr>
        <w:pStyle w:val="afa"/>
        <w:keepNext/>
        <w:rPr>
          <w:rtl/>
        </w:rPr>
      </w:pPr>
      <w:bookmarkStart w:id="10452" w:name="ET_meetingbreak_1030"/>
      <w:r w:rsidRPr="00AE3DC2">
        <w:rPr>
          <w:rStyle w:val="TagStyle"/>
          <w:rtl/>
        </w:rPr>
        <w:t xml:space="preserve"> &lt;&lt; הפסקה &gt;&gt; </w:t>
      </w:r>
      <w:r w:rsidRPr="00AE3DC2">
        <w:rPr>
          <w:rtl/>
        </w:rPr>
        <w:t>(הישיבה נפסקה בשעה 13:32 ונתחדשה בשעה 13:55.)</w:t>
      </w:r>
      <w:r w:rsidRPr="00AE3DC2">
        <w:rPr>
          <w:rStyle w:val="TagStyle"/>
          <w:rtl/>
        </w:rPr>
        <w:t xml:space="preserve"> &lt;&lt; הפסקה &gt;&gt;</w:t>
      </w:r>
      <w:r w:rsidRPr="00AE3DC2">
        <w:rPr>
          <w:rtl/>
        </w:rPr>
        <w:t xml:space="preserve">   </w:t>
      </w:r>
      <w:bookmarkEnd w:id="10452"/>
    </w:p>
    <w:p w:rsidR="00127033" w:rsidRPr="00AE3DC2" w:rsidRDefault="00127033" w:rsidP="00127033">
      <w:pPr>
        <w:pStyle w:val="KeepWithNext"/>
        <w:rPr>
          <w:rtl/>
        </w:rPr>
      </w:pPr>
    </w:p>
    <w:p w:rsidR="00183B35" w:rsidRPr="00AE3DC2" w:rsidRDefault="00183B35" w:rsidP="00183B35">
      <w:pPr>
        <w:pStyle w:val="af6"/>
        <w:keepNext/>
        <w:rPr>
          <w:rtl/>
        </w:rPr>
      </w:pPr>
      <w:bookmarkStart w:id="10453" w:name="ET_yor_6157_144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453"/>
    </w:p>
    <w:p w:rsidR="00183B35" w:rsidRPr="00AE3DC2" w:rsidRDefault="00183B35" w:rsidP="00183B35">
      <w:pPr>
        <w:pStyle w:val="KeepWithNext"/>
        <w:rPr>
          <w:rtl/>
        </w:rPr>
      </w:pPr>
    </w:p>
    <w:p w:rsidR="00183B35" w:rsidRPr="00AE3DC2" w:rsidRDefault="00183B35" w:rsidP="00183B35">
      <w:pPr>
        <w:rPr>
          <w:rtl/>
        </w:rPr>
      </w:pPr>
      <w:r w:rsidRPr="00AE3DC2">
        <w:rPr>
          <w:rFonts w:hint="cs"/>
          <w:rtl/>
        </w:rPr>
        <w:t>יעקב בכר, בבקשה התייחסות בקצרה, כי אנחנו בלוחות-זמנים מאוד קצרים.</w:t>
      </w:r>
    </w:p>
    <w:p w:rsidR="00183B35" w:rsidRPr="00AE3DC2" w:rsidRDefault="00183B35" w:rsidP="00183B35">
      <w:pPr>
        <w:rPr>
          <w:rtl/>
        </w:rPr>
      </w:pPr>
      <w:bookmarkStart w:id="10454" w:name="_ETM_Q1_17741328"/>
      <w:bookmarkStart w:id="10455" w:name="_ETM_Q1_17741412"/>
      <w:bookmarkEnd w:id="10454"/>
      <w:bookmarkEnd w:id="10455"/>
    </w:p>
    <w:p w:rsidR="00317E34" w:rsidRPr="00AE3DC2" w:rsidRDefault="00317E34" w:rsidP="00317E34">
      <w:pPr>
        <w:pStyle w:val="af9"/>
        <w:keepNext/>
        <w:rPr>
          <w:rtl/>
        </w:rPr>
      </w:pPr>
      <w:bookmarkStart w:id="10456" w:name="_ETM_Q1_17748906"/>
      <w:bookmarkStart w:id="10457" w:name="_ETM_Q1_17748961"/>
      <w:bookmarkStart w:id="10458" w:name="_ETM_Q1_17751235"/>
      <w:bookmarkStart w:id="10459" w:name="ET_guest_632197_746"/>
      <w:bookmarkEnd w:id="10456"/>
      <w:bookmarkEnd w:id="10457"/>
      <w:bookmarkEnd w:id="10458"/>
      <w:r w:rsidRPr="00AE3DC2">
        <w:rPr>
          <w:rStyle w:val="TagStyle"/>
          <w:rtl/>
        </w:rPr>
        <w:t xml:space="preserve"> &lt;&lt; אורח &gt;&gt; </w:t>
      </w:r>
      <w:r w:rsidRPr="00AE3DC2">
        <w:rPr>
          <w:rtl/>
        </w:rPr>
        <w:t>יעקב בכר:</w:t>
      </w:r>
      <w:r w:rsidRPr="00AE3DC2">
        <w:rPr>
          <w:rStyle w:val="TagStyle"/>
          <w:rtl/>
        </w:rPr>
        <w:t xml:space="preserve"> &lt;&lt; אורח &gt;&gt;</w:t>
      </w:r>
      <w:r w:rsidRPr="00AE3DC2">
        <w:rPr>
          <w:rtl/>
        </w:rPr>
        <w:t xml:space="preserve">   </w:t>
      </w:r>
      <w:bookmarkEnd w:id="10459"/>
    </w:p>
    <w:p w:rsidR="00317E34" w:rsidRPr="00AE3DC2" w:rsidRDefault="00317E34" w:rsidP="00317E34">
      <w:pPr>
        <w:pStyle w:val="KeepWithNext"/>
        <w:rPr>
          <w:rtl/>
        </w:rPr>
      </w:pPr>
    </w:p>
    <w:p w:rsidR="00183B35" w:rsidRPr="00AE3DC2" w:rsidRDefault="00183B35" w:rsidP="00317E34">
      <w:pPr>
        <w:rPr>
          <w:rtl/>
        </w:rPr>
      </w:pPr>
      <w:bookmarkStart w:id="10460" w:name="_ETM_Q1_17751642"/>
      <w:bookmarkStart w:id="10461" w:name="_ETM_Q1_17751677"/>
      <w:bookmarkEnd w:id="10460"/>
      <w:bookmarkEnd w:id="10461"/>
      <w:r w:rsidRPr="00AE3DC2">
        <w:rPr>
          <w:rFonts w:hint="cs"/>
          <w:rtl/>
        </w:rPr>
        <w:t xml:space="preserve">אני </w:t>
      </w:r>
      <w:bookmarkStart w:id="10462" w:name="_ETM_Q1_17750616"/>
      <w:bookmarkEnd w:id="10462"/>
      <w:r w:rsidRPr="00AE3DC2">
        <w:rPr>
          <w:rFonts w:hint="cs"/>
          <w:rtl/>
        </w:rPr>
        <w:t xml:space="preserve">יושב-ראש התאגידים הכלכליים, זה קואופרטיב של קואופרטיב - </w:t>
      </w:r>
      <w:bookmarkStart w:id="10463" w:name="_ETM_Q1_17754605"/>
      <w:bookmarkEnd w:id="10463"/>
      <w:r w:rsidRPr="00AE3DC2">
        <w:rPr>
          <w:rFonts w:hint="cs"/>
          <w:rtl/>
        </w:rPr>
        <w:t xml:space="preserve">- -, עיקר ייצורם הוא כלכלי, חקלאי. אנחנו אחראים על </w:t>
      </w:r>
      <w:bookmarkStart w:id="10464" w:name="_ETM_Q1_17760536"/>
      <w:bookmarkEnd w:id="10464"/>
      <w:r w:rsidRPr="00AE3DC2">
        <w:rPr>
          <w:rFonts w:hint="cs"/>
          <w:rtl/>
        </w:rPr>
        <w:t xml:space="preserve">מרב התוצרת הטרייה בארץ, וכולם מתנהלים כקואופרטיב. </w:t>
      </w:r>
      <w:bookmarkStart w:id="10465" w:name="_ETM_Q1_17764639"/>
      <w:bookmarkEnd w:id="10465"/>
    </w:p>
    <w:p w:rsidR="00183B35" w:rsidRPr="00AE3DC2" w:rsidRDefault="00183B35" w:rsidP="00317E34">
      <w:pPr>
        <w:rPr>
          <w:rtl/>
        </w:rPr>
      </w:pPr>
      <w:bookmarkStart w:id="10466" w:name="_ETM_Q1_17764721"/>
      <w:bookmarkStart w:id="10467" w:name="_ETM_Q1_17764832"/>
      <w:bookmarkEnd w:id="10466"/>
      <w:bookmarkEnd w:id="10467"/>
    </w:p>
    <w:p w:rsidR="00317E34" w:rsidRPr="00AE3DC2" w:rsidRDefault="00183B35" w:rsidP="00317E34">
      <w:pPr>
        <w:rPr>
          <w:rtl/>
        </w:rPr>
      </w:pPr>
      <w:bookmarkStart w:id="10468" w:name="_ETM_Q1_17764905"/>
      <w:bookmarkEnd w:id="10468"/>
      <w:r w:rsidRPr="00AE3DC2">
        <w:rPr>
          <w:rFonts w:hint="cs"/>
          <w:rtl/>
        </w:rPr>
        <w:t>אני רוצה לומר</w:t>
      </w:r>
      <w:bookmarkStart w:id="10469" w:name="_ETM_Q1_17765093"/>
      <w:bookmarkEnd w:id="10469"/>
      <w:r w:rsidRPr="00AE3DC2">
        <w:rPr>
          <w:rFonts w:hint="cs"/>
          <w:rtl/>
        </w:rPr>
        <w:t xml:space="preserve"> את העיקרון הבסיסי שאני מתריע בפניו, </w:t>
      </w:r>
      <w:r w:rsidR="00317E34" w:rsidRPr="00AE3DC2">
        <w:rPr>
          <w:rFonts w:hint="cs"/>
          <w:rtl/>
        </w:rPr>
        <w:t>אם זה היה תלוי בי</w:t>
      </w:r>
      <w:r w:rsidRPr="00AE3DC2">
        <w:rPr>
          <w:rFonts w:hint="cs"/>
          <w:rtl/>
        </w:rPr>
        <w:t xml:space="preserve"> הייתי מוריד </w:t>
      </w:r>
      <w:bookmarkStart w:id="10470" w:name="_ETM_Q1_17770228"/>
      <w:bookmarkEnd w:id="10470"/>
      <w:r w:rsidRPr="00AE3DC2">
        <w:rPr>
          <w:rFonts w:hint="cs"/>
          <w:rtl/>
        </w:rPr>
        <w:t>את כל פרק האגודות מסדר-היום</w:t>
      </w:r>
      <w:r w:rsidR="00A9565F" w:rsidRPr="00AE3DC2">
        <w:rPr>
          <w:rFonts w:hint="cs"/>
          <w:rtl/>
        </w:rPr>
        <w:t>.</w:t>
      </w:r>
      <w:r w:rsidRPr="00AE3DC2">
        <w:rPr>
          <w:rFonts w:hint="cs"/>
          <w:rtl/>
        </w:rPr>
        <w:t xml:space="preserve"> נא לא להתערב לנו בחיים, </w:t>
      </w:r>
      <w:bookmarkStart w:id="10471" w:name="_ETM_Q1_17773271"/>
      <w:bookmarkEnd w:id="10471"/>
      <w:r w:rsidRPr="00AE3DC2">
        <w:rPr>
          <w:rFonts w:hint="cs"/>
          <w:rtl/>
        </w:rPr>
        <w:t>אנחנו יודעים להתנהל, כפי שמרב, היועצת המשפטית</w:t>
      </w:r>
      <w:r w:rsidR="00F00EEF" w:rsidRPr="00AE3DC2">
        <w:rPr>
          <w:rFonts w:hint="cs"/>
          <w:rtl/>
        </w:rPr>
        <w:t xml:space="preserve"> של התנועה, אמרה, </w:t>
      </w:r>
      <w:bookmarkStart w:id="10472" w:name="_ETM_Q1_17778743"/>
      <w:bookmarkEnd w:id="10472"/>
      <w:r w:rsidR="00F00EEF" w:rsidRPr="00AE3DC2">
        <w:rPr>
          <w:rFonts w:hint="cs"/>
          <w:rtl/>
        </w:rPr>
        <w:t xml:space="preserve">שהדברים מבוססים על אמון, ואם אין טענה או אין השגה </w:t>
      </w:r>
      <w:bookmarkStart w:id="10473" w:name="_ETM_Q1_17782713"/>
      <w:bookmarkEnd w:id="10473"/>
      <w:r w:rsidR="00F00EEF" w:rsidRPr="00AE3DC2">
        <w:rPr>
          <w:rFonts w:hint="cs"/>
          <w:rtl/>
        </w:rPr>
        <w:t>של אחד החברים, אין טעם אמיתי באופן אקטיביסטי להתנהל לנו</w:t>
      </w:r>
      <w:bookmarkStart w:id="10474" w:name="_ETM_Q1_17786687"/>
      <w:bookmarkEnd w:id="10474"/>
      <w:r w:rsidR="00F00EEF" w:rsidRPr="00AE3DC2">
        <w:rPr>
          <w:rFonts w:hint="cs"/>
          <w:rtl/>
        </w:rPr>
        <w:t xml:space="preserve"> בחיים. התאריכים והמועדים שלנו פזורים כתפזורת היישובים והאגודות במדינת ישראל, </w:t>
      </w:r>
      <w:bookmarkStart w:id="10475" w:name="_ETM_Q1_17794943"/>
      <w:bookmarkEnd w:id="10475"/>
      <w:r w:rsidR="00F00EEF" w:rsidRPr="00AE3DC2">
        <w:rPr>
          <w:rFonts w:hint="cs"/>
          <w:rtl/>
        </w:rPr>
        <w:t xml:space="preserve">כך שזה לא קשור להארכת קדנציה, זה לא קשור לבחירות </w:t>
      </w:r>
      <w:bookmarkStart w:id="10476" w:name="_ETM_Q1_17797874"/>
      <w:bookmarkEnd w:id="10476"/>
      <w:r w:rsidR="00F00EEF" w:rsidRPr="00AE3DC2">
        <w:rPr>
          <w:rFonts w:hint="cs"/>
          <w:rtl/>
        </w:rPr>
        <w:t>כלליות ולא בחירות לרשויות, יש כבר מועדים קבועים.</w:t>
      </w:r>
    </w:p>
    <w:p w:rsidR="00F00EEF" w:rsidRPr="00AE3DC2" w:rsidRDefault="00F00EEF" w:rsidP="00317E34">
      <w:pPr>
        <w:rPr>
          <w:rtl/>
        </w:rPr>
      </w:pPr>
      <w:bookmarkStart w:id="10477" w:name="_ETM_Q1_17802167"/>
      <w:bookmarkStart w:id="10478" w:name="_ETM_Q1_17802230"/>
      <w:bookmarkStart w:id="10479" w:name="_ETM_Q1_17802359"/>
      <w:bookmarkEnd w:id="10477"/>
      <w:bookmarkEnd w:id="10478"/>
      <w:bookmarkEnd w:id="10479"/>
    </w:p>
    <w:p w:rsidR="00F00EEF" w:rsidRPr="00AE3DC2" w:rsidRDefault="00F00EEF" w:rsidP="00317E34">
      <w:pPr>
        <w:rPr>
          <w:rtl/>
        </w:rPr>
      </w:pPr>
      <w:bookmarkStart w:id="10480" w:name="_ETM_Q1_17802418"/>
      <w:bookmarkEnd w:id="10480"/>
      <w:r w:rsidRPr="00AE3DC2">
        <w:rPr>
          <w:rFonts w:hint="cs"/>
          <w:rtl/>
        </w:rPr>
        <w:t xml:space="preserve">ולכן, אדוני, הדבר </w:t>
      </w:r>
      <w:bookmarkStart w:id="10481" w:name="_ETM_Q1_17803288"/>
      <w:bookmarkEnd w:id="10481"/>
      <w:r w:rsidRPr="00AE3DC2">
        <w:rPr>
          <w:rFonts w:hint="cs"/>
          <w:rtl/>
        </w:rPr>
        <w:t xml:space="preserve">העיקרי שאני רוצה לגעת שבסוף יישמר החופש לאגודה לקבל החלטות, </w:t>
      </w:r>
      <w:bookmarkStart w:id="10482" w:name="_ETM_Q1_17812064"/>
      <w:bookmarkEnd w:id="10482"/>
      <w:r w:rsidRPr="00AE3DC2">
        <w:rPr>
          <w:rFonts w:hint="cs"/>
          <w:rtl/>
        </w:rPr>
        <w:t>אלא אם כן החליטה באופן לא סביר החלטות לא ראויות שלא כדין, או מושחתות חלילה. אני מאוד מאו</w:t>
      </w:r>
      <w:r w:rsidR="00A9565F" w:rsidRPr="00AE3DC2">
        <w:rPr>
          <w:rFonts w:hint="cs"/>
          <w:rtl/>
        </w:rPr>
        <w:t>ד</w:t>
      </w:r>
      <w:r w:rsidRPr="00AE3DC2">
        <w:rPr>
          <w:rFonts w:hint="cs"/>
          <w:rtl/>
        </w:rPr>
        <w:t xml:space="preserve"> מודאג, בעיקר </w:t>
      </w:r>
      <w:bookmarkStart w:id="10483" w:name="_ETM_Q1_17824013"/>
      <w:bookmarkEnd w:id="10483"/>
      <w:r w:rsidRPr="00AE3DC2">
        <w:rPr>
          <w:rFonts w:hint="cs"/>
          <w:rtl/>
        </w:rPr>
        <w:t xml:space="preserve">בגלל זה עליתי לדבר, מעמדת עוזרת הרשמת, עמדה אקטיביסטית. </w:t>
      </w:r>
    </w:p>
    <w:p w:rsidR="00D84A2F" w:rsidRPr="00AE3DC2" w:rsidRDefault="00D84A2F" w:rsidP="00D84A2F">
      <w:pPr>
        <w:rPr>
          <w:rtl/>
        </w:rPr>
      </w:pPr>
      <w:bookmarkStart w:id="10484" w:name="_ETM_Q1_16213270"/>
      <w:bookmarkStart w:id="10485" w:name="_ETM_Q1_16213365"/>
      <w:bookmarkEnd w:id="10484"/>
      <w:bookmarkEnd w:id="10485"/>
    </w:p>
    <w:p w:rsidR="00ED7956" w:rsidRPr="00AE3DC2" w:rsidRDefault="00ED7956" w:rsidP="00ED7956">
      <w:pPr>
        <w:pStyle w:val="af6"/>
        <w:keepNext/>
        <w:rPr>
          <w:rtl/>
        </w:rPr>
      </w:pPr>
      <w:bookmarkStart w:id="10486" w:name="ET_yor_6157_747"/>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486"/>
    </w:p>
    <w:p w:rsidR="00ED7956" w:rsidRPr="00AE3DC2" w:rsidRDefault="00ED7956" w:rsidP="00ED7956">
      <w:pPr>
        <w:pStyle w:val="KeepWithNext"/>
        <w:rPr>
          <w:rtl/>
        </w:rPr>
      </w:pPr>
    </w:p>
    <w:p w:rsidR="00F00EEF" w:rsidRPr="00AE3DC2" w:rsidRDefault="00F00EEF" w:rsidP="00ED7956">
      <w:pPr>
        <w:rPr>
          <w:rtl/>
        </w:rPr>
      </w:pPr>
      <w:bookmarkStart w:id="10487" w:name="_ETM_Q1_17883220"/>
      <w:bookmarkEnd w:id="10487"/>
      <w:r w:rsidRPr="00AE3DC2">
        <w:rPr>
          <w:rFonts w:hint="cs"/>
          <w:rtl/>
        </w:rPr>
        <w:t xml:space="preserve">דווקא </w:t>
      </w:r>
      <w:bookmarkStart w:id="10488" w:name="_ETM_Q1_17830718"/>
      <w:bookmarkEnd w:id="10488"/>
      <w:r w:rsidRPr="00AE3DC2">
        <w:rPr>
          <w:rFonts w:hint="cs"/>
          <w:rtl/>
        </w:rPr>
        <w:t>בגלל זה ניסחנו את החוק טוב לאדוני.</w:t>
      </w:r>
    </w:p>
    <w:p w:rsidR="00F00EEF" w:rsidRPr="00AE3DC2" w:rsidRDefault="00F00EEF" w:rsidP="00ED7956">
      <w:pPr>
        <w:rPr>
          <w:rtl/>
        </w:rPr>
      </w:pPr>
      <w:bookmarkStart w:id="10489" w:name="_ETM_Q1_17831762"/>
      <w:bookmarkStart w:id="10490" w:name="_ETM_Q1_17831852"/>
      <w:bookmarkStart w:id="10491" w:name="_ETM_Q1_17831672"/>
      <w:bookmarkEnd w:id="10489"/>
      <w:bookmarkEnd w:id="10490"/>
      <w:bookmarkEnd w:id="10491"/>
    </w:p>
    <w:p w:rsidR="00F00EEF" w:rsidRPr="00AE3DC2" w:rsidRDefault="00F00EEF" w:rsidP="00F00EEF">
      <w:pPr>
        <w:pStyle w:val="af9"/>
        <w:keepNext/>
        <w:rPr>
          <w:rtl/>
        </w:rPr>
      </w:pPr>
      <w:bookmarkStart w:id="10492" w:name="ET_guest_632197_1445"/>
      <w:r w:rsidRPr="00AE3DC2">
        <w:rPr>
          <w:rStyle w:val="TagStyle"/>
          <w:rtl/>
        </w:rPr>
        <w:t xml:space="preserve"> &lt;&lt; אורח &gt;&gt; </w:t>
      </w:r>
      <w:r w:rsidRPr="00AE3DC2">
        <w:rPr>
          <w:rtl/>
        </w:rPr>
        <w:t>יעקב בכר:</w:t>
      </w:r>
      <w:r w:rsidRPr="00AE3DC2">
        <w:rPr>
          <w:rStyle w:val="TagStyle"/>
          <w:rtl/>
        </w:rPr>
        <w:t xml:space="preserve"> &lt;&lt; אורח &gt;&gt;</w:t>
      </w:r>
      <w:r w:rsidRPr="00AE3DC2">
        <w:rPr>
          <w:rtl/>
        </w:rPr>
        <w:t xml:space="preserve">   </w:t>
      </w:r>
      <w:bookmarkEnd w:id="10492"/>
    </w:p>
    <w:p w:rsidR="00F00EEF" w:rsidRPr="00AE3DC2" w:rsidRDefault="00F00EEF" w:rsidP="00F00EEF">
      <w:pPr>
        <w:pStyle w:val="KeepWithNext"/>
        <w:rPr>
          <w:rtl/>
        </w:rPr>
      </w:pPr>
    </w:p>
    <w:p w:rsidR="00F00EEF" w:rsidRPr="00AE3DC2" w:rsidRDefault="00F00EEF" w:rsidP="00F00EEF">
      <w:pPr>
        <w:rPr>
          <w:rtl/>
        </w:rPr>
      </w:pPr>
      <w:bookmarkStart w:id="10493" w:name="_ETM_Q1_17832235"/>
      <w:bookmarkStart w:id="10494" w:name="_ETM_Q1_17832269"/>
      <w:bookmarkEnd w:id="10493"/>
      <w:bookmarkEnd w:id="10494"/>
      <w:r w:rsidRPr="00AE3DC2">
        <w:rPr>
          <w:rFonts w:hint="cs"/>
          <w:rtl/>
        </w:rPr>
        <w:t xml:space="preserve">רגע, אדוני. אני מסיים תוך דקה. אני מזהה רצון אמיתי להתערב ולקבוע, לא משנה </w:t>
      </w:r>
      <w:bookmarkStart w:id="10495" w:name="_ETM_Q1_17840790"/>
      <w:bookmarkEnd w:id="10495"/>
      <w:r w:rsidRPr="00AE3DC2">
        <w:rPr>
          <w:rFonts w:hint="cs"/>
          <w:rtl/>
        </w:rPr>
        <w:t xml:space="preserve">מה. היא כבר רוצה את זה כברירת מחדל את הדחייה, </w:t>
      </w:r>
      <w:bookmarkStart w:id="10496" w:name="_ETM_Q1_17843274"/>
      <w:bookmarkEnd w:id="10496"/>
      <w:r w:rsidRPr="00AE3DC2">
        <w:rPr>
          <w:rFonts w:hint="cs"/>
          <w:rtl/>
        </w:rPr>
        <w:t xml:space="preserve">בכלל בלי לשאול אותנו. ואם כן יש לנו אפשרות, זה </w:t>
      </w:r>
      <w:bookmarkStart w:id="10497" w:name="_ETM_Q1_17844608"/>
      <w:bookmarkEnd w:id="10497"/>
      <w:r w:rsidRPr="00AE3DC2">
        <w:rPr>
          <w:rFonts w:hint="cs"/>
          <w:rtl/>
        </w:rPr>
        <w:t xml:space="preserve">בכלל לא מעניין אותה, היא רוצה לדחות את זה. </w:t>
      </w:r>
      <w:r w:rsidR="00A9565F" w:rsidRPr="00AE3DC2">
        <w:rPr>
          <w:rFonts w:hint="cs"/>
          <w:rtl/>
        </w:rPr>
        <w:t>אל</w:t>
      </w:r>
      <w:r w:rsidRPr="00AE3DC2">
        <w:rPr>
          <w:rFonts w:hint="cs"/>
          <w:rtl/>
        </w:rPr>
        <w:t xml:space="preserve">ה </w:t>
      </w:r>
      <w:bookmarkStart w:id="10498" w:name="_ETM_Q1_17848560"/>
      <w:bookmarkEnd w:id="10498"/>
      <w:r w:rsidRPr="00AE3DC2">
        <w:rPr>
          <w:rFonts w:hint="cs"/>
          <w:rtl/>
        </w:rPr>
        <w:t>דברים מטרידים ביותר. באגודה השיתופית יסוד היסודות - - -</w:t>
      </w:r>
    </w:p>
    <w:p w:rsidR="00F00EEF" w:rsidRPr="00AE3DC2" w:rsidRDefault="00F00EEF" w:rsidP="00F00EEF">
      <w:pPr>
        <w:rPr>
          <w:rtl/>
        </w:rPr>
      </w:pPr>
      <w:bookmarkStart w:id="10499" w:name="_ETM_Q1_17851783"/>
      <w:bookmarkStart w:id="10500" w:name="_ETM_Q1_17851864"/>
      <w:bookmarkEnd w:id="10499"/>
      <w:bookmarkEnd w:id="10500"/>
    </w:p>
    <w:p w:rsidR="00F00EEF" w:rsidRPr="00AE3DC2" w:rsidRDefault="00F00EEF" w:rsidP="00F00EEF">
      <w:pPr>
        <w:pStyle w:val="af6"/>
        <w:keepNext/>
        <w:rPr>
          <w:rtl/>
        </w:rPr>
      </w:pPr>
      <w:bookmarkStart w:id="10501" w:name="ET_yor_6157_1446"/>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501"/>
    </w:p>
    <w:p w:rsidR="00F00EEF" w:rsidRPr="00AE3DC2" w:rsidRDefault="00F00EEF" w:rsidP="00F00EEF">
      <w:pPr>
        <w:pStyle w:val="KeepWithNext"/>
        <w:rPr>
          <w:rtl/>
        </w:rPr>
      </w:pPr>
    </w:p>
    <w:p w:rsidR="00F00EEF" w:rsidRPr="00AE3DC2" w:rsidRDefault="00F00EEF" w:rsidP="00F00EEF">
      <w:pPr>
        <w:rPr>
          <w:rtl/>
        </w:rPr>
      </w:pPr>
      <w:bookmarkStart w:id="10502" w:name="_ETM_Q1_17852944"/>
      <w:bookmarkEnd w:id="10502"/>
      <w:r w:rsidRPr="00AE3DC2">
        <w:rPr>
          <w:rFonts w:hint="cs"/>
          <w:rtl/>
        </w:rPr>
        <w:t>תודה. אתה משמיע דברים שבסך הכול הושמעו כאן.</w:t>
      </w:r>
    </w:p>
    <w:p w:rsidR="00F00EEF" w:rsidRPr="00AE3DC2" w:rsidRDefault="00F00EEF" w:rsidP="00F00EEF">
      <w:pPr>
        <w:rPr>
          <w:rtl/>
        </w:rPr>
      </w:pPr>
      <w:bookmarkStart w:id="10503" w:name="_ETM_Q1_17854130"/>
      <w:bookmarkStart w:id="10504" w:name="_ETM_Q1_17854206"/>
      <w:bookmarkEnd w:id="10503"/>
      <w:bookmarkEnd w:id="10504"/>
    </w:p>
    <w:p w:rsidR="00F00EEF" w:rsidRPr="00AE3DC2" w:rsidRDefault="00F00EEF" w:rsidP="00F00EEF">
      <w:pPr>
        <w:pStyle w:val="af9"/>
        <w:keepNext/>
        <w:rPr>
          <w:rtl/>
        </w:rPr>
      </w:pPr>
      <w:bookmarkStart w:id="10505" w:name="ET_guest_632197_1447"/>
      <w:r w:rsidRPr="00AE3DC2">
        <w:rPr>
          <w:rStyle w:val="TagStyle"/>
          <w:rtl/>
        </w:rPr>
        <w:t xml:space="preserve"> &lt;&lt; אורח &gt;&gt; </w:t>
      </w:r>
      <w:r w:rsidRPr="00AE3DC2">
        <w:rPr>
          <w:rtl/>
        </w:rPr>
        <w:t>יעקב בכר:</w:t>
      </w:r>
      <w:r w:rsidRPr="00AE3DC2">
        <w:rPr>
          <w:rStyle w:val="TagStyle"/>
          <w:rtl/>
        </w:rPr>
        <w:t xml:space="preserve"> &lt;&lt; אורח &gt;&gt;</w:t>
      </w:r>
      <w:r w:rsidRPr="00AE3DC2">
        <w:rPr>
          <w:rtl/>
        </w:rPr>
        <w:t xml:space="preserve">   </w:t>
      </w:r>
      <w:bookmarkEnd w:id="10505"/>
    </w:p>
    <w:p w:rsidR="00F00EEF" w:rsidRPr="00AE3DC2" w:rsidRDefault="00F00EEF" w:rsidP="00F00EEF">
      <w:pPr>
        <w:pStyle w:val="KeepWithNext"/>
        <w:rPr>
          <w:rtl/>
        </w:rPr>
      </w:pPr>
    </w:p>
    <w:p w:rsidR="00F00EEF" w:rsidRPr="00AE3DC2" w:rsidRDefault="00F00EEF" w:rsidP="00F00EEF">
      <w:pPr>
        <w:rPr>
          <w:rtl/>
        </w:rPr>
      </w:pPr>
      <w:bookmarkStart w:id="10506" w:name="_ETM_Q1_17855552"/>
      <w:bookmarkStart w:id="10507" w:name="_ETM_Q1_17855586"/>
      <w:bookmarkEnd w:id="10506"/>
      <w:bookmarkEnd w:id="10507"/>
      <w:r w:rsidRPr="00AE3DC2">
        <w:rPr>
          <w:rFonts w:hint="cs"/>
          <w:rtl/>
        </w:rPr>
        <w:t xml:space="preserve">אני מבקש </w:t>
      </w:r>
      <w:bookmarkStart w:id="10508" w:name="_ETM_Q1_17858662"/>
      <w:bookmarkEnd w:id="10508"/>
      <w:r w:rsidRPr="00AE3DC2">
        <w:rPr>
          <w:rFonts w:hint="cs"/>
          <w:rtl/>
        </w:rPr>
        <w:t xml:space="preserve">שזה לא ייפגע. כל אגודה שמסוגלת לנהל מחר בחירות, תעשה </w:t>
      </w:r>
      <w:bookmarkStart w:id="10509" w:name="_ETM_Q1_17865106"/>
      <w:bookmarkEnd w:id="10509"/>
      <w:r w:rsidRPr="00AE3DC2">
        <w:rPr>
          <w:rFonts w:hint="cs"/>
          <w:rtl/>
        </w:rPr>
        <w:t>את זה, אין בעיה.</w:t>
      </w:r>
    </w:p>
    <w:p w:rsidR="00F00EEF" w:rsidRPr="00AE3DC2" w:rsidRDefault="00F00EEF" w:rsidP="00F00EEF">
      <w:pPr>
        <w:rPr>
          <w:rtl/>
        </w:rPr>
      </w:pPr>
      <w:bookmarkStart w:id="10510" w:name="_ETM_Q1_17864516"/>
      <w:bookmarkStart w:id="10511" w:name="_ETM_Q1_17864604"/>
      <w:bookmarkEnd w:id="10510"/>
      <w:bookmarkEnd w:id="10511"/>
    </w:p>
    <w:p w:rsidR="00F00EEF" w:rsidRPr="00AE3DC2" w:rsidRDefault="00F00EEF" w:rsidP="00F00EEF">
      <w:pPr>
        <w:pStyle w:val="af6"/>
        <w:keepNext/>
        <w:rPr>
          <w:rtl/>
        </w:rPr>
      </w:pPr>
      <w:bookmarkStart w:id="10512" w:name="ET_yor_6157_1448"/>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512"/>
    </w:p>
    <w:p w:rsidR="00F00EEF" w:rsidRPr="00AE3DC2" w:rsidRDefault="00F00EEF" w:rsidP="00F00EEF">
      <w:pPr>
        <w:pStyle w:val="KeepWithNext"/>
        <w:rPr>
          <w:rtl/>
        </w:rPr>
      </w:pPr>
    </w:p>
    <w:p w:rsidR="00ED7956" w:rsidRPr="00AE3DC2" w:rsidRDefault="00F00EEF" w:rsidP="00F00EEF">
      <w:pPr>
        <w:rPr>
          <w:rtl/>
        </w:rPr>
      </w:pPr>
      <w:bookmarkStart w:id="10513" w:name="_ETM_Q1_17866257"/>
      <w:bookmarkEnd w:id="10513"/>
      <w:r w:rsidRPr="00AE3DC2">
        <w:rPr>
          <w:rFonts w:hint="cs"/>
          <w:rtl/>
        </w:rPr>
        <w:t>השארנו את ה-</w:t>
      </w:r>
      <w:r w:rsidRPr="00AE3DC2">
        <w:t>opt out</w:t>
      </w:r>
      <w:r w:rsidRPr="00AE3DC2">
        <w:rPr>
          <w:rFonts w:hint="cs"/>
          <w:rtl/>
        </w:rPr>
        <w:t xml:space="preserve"> לאגודה. כשהרשות הרלוונטית תחליט על בחירות, היא תחליט על בחירות. ואם </w:t>
      </w:r>
      <w:bookmarkStart w:id="10514" w:name="_ETM_Q1_17874677"/>
      <w:bookmarkEnd w:id="10514"/>
      <w:r w:rsidRPr="00AE3DC2">
        <w:rPr>
          <w:rFonts w:hint="cs"/>
          <w:rtl/>
        </w:rPr>
        <w:t xml:space="preserve">לא תהיה סיבה מהסיבות שצמצמנו והגדרנו, לא יתערבו בזה. בסדר </w:t>
      </w:r>
      <w:bookmarkStart w:id="10515" w:name="_ETM_Q1_17879330"/>
      <w:bookmarkEnd w:id="10515"/>
      <w:r w:rsidRPr="00AE3DC2">
        <w:rPr>
          <w:rFonts w:hint="cs"/>
          <w:rtl/>
        </w:rPr>
        <w:t xml:space="preserve">גמור, תודה רבה. </w:t>
      </w:r>
      <w:bookmarkStart w:id="10516" w:name="_ETM_Q1_17831954"/>
      <w:bookmarkStart w:id="10517" w:name="_ETM_Q1_17832036"/>
      <w:bookmarkEnd w:id="10516"/>
      <w:bookmarkEnd w:id="10517"/>
      <w:r w:rsidR="00ED7956" w:rsidRPr="00AE3DC2">
        <w:rPr>
          <w:rFonts w:hint="cs"/>
          <w:rtl/>
        </w:rPr>
        <w:t xml:space="preserve">מי </w:t>
      </w:r>
      <w:bookmarkStart w:id="10518" w:name="_ETM_Q1_17891626"/>
      <w:bookmarkEnd w:id="10518"/>
      <w:r w:rsidR="00ED7956" w:rsidRPr="00AE3DC2">
        <w:rPr>
          <w:rFonts w:hint="cs"/>
          <w:rtl/>
        </w:rPr>
        <w:t>מודיע</w:t>
      </w:r>
      <w:r w:rsidRPr="00AE3DC2">
        <w:rPr>
          <w:rFonts w:hint="cs"/>
          <w:rtl/>
        </w:rPr>
        <w:t xml:space="preserve"> לנו על השינויים וההסכמות שהגענו אליהם </w:t>
      </w:r>
      <w:bookmarkStart w:id="10519" w:name="_ETM_Q1_17885557"/>
      <w:bookmarkEnd w:id="10519"/>
      <w:r w:rsidRPr="00AE3DC2">
        <w:rPr>
          <w:rFonts w:hint="cs"/>
          <w:rtl/>
        </w:rPr>
        <w:t>במסגרת ההפסקה?</w:t>
      </w:r>
    </w:p>
    <w:p w:rsidR="00ED7956" w:rsidRPr="00AE3DC2" w:rsidRDefault="00ED7956" w:rsidP="00ED7956">
      <w:pPr>
        <w:rPr>
          <w:rtl/>
        </w:rPr>
      </w:pPr>
      <w:bookmarkStart w:id="10520" w:name="_ETM_Q1_17926662"/>
      <w:bookmarkStart w:id="10521" w:name="_ETM_Q1_17926711"/>
      <w:bookmarkStart w:id="10522" w:name="_ETM_Q1_17928112"/>
      <w:bookmarkEnd w:id="10520"/>
      <w:bookmarkEnd w:id="10521"/>
      <w:bookmarkEnd w:id="10522"/>
    </w:p>
    <w:p w:rsidR="00ED7956" w:rsidRPr="00AE3DC2" w:rsidRDefault="00ED7956" w:rsidP="00ED7956">
      <w:pPr>
        <w:pStyle w:val="af9"/>
        <w:keepNext/>
        <w:rPr>
          <w:rtl/>
        </w:rPr>
      </w:pPr>
      <w:bookmarkStart w:id="10523" w:name="ET_guest_554996_748"/>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10523"/>
    </w:p>
    <w:p w:rsidR="00ED7956" w:rsidRPr="00AE3DC2" w:rsidRDefault="00ED7956" w:rsidP="00ED7956">
      <w:pPr>
        <w:pStyle w:val="KeepWithNext"/>
        <w:rPr>
          <w:rtl/>
        </w:rPr>
      </w:pPr>
    </w:p>
    <w:p w:rsidR="00ED7956" w:rsidRPr="00AE3DC2" w:rsidRDefault="00F00EEF" w:rsidP="00ED7956">
      <w:pPr>
        <w:rPr>
          <w:rtl/>
        </w:rPr>
      </w:pPr>
      <w:bookmarkStart w:id="10524" w:name="_ETM_Q1_17928518"/>
      <w:bookmarkStart w:id="10525" w:name="_ETM_Q1_17928548"/>
      <w:bookmarkEnd w:id="10524"/>
      <w:bookmarkEnd w:id="10525"/>
      <w:r w:rsidRPr="00AE3DC2">
        <w:rPr>
          <w:rFonts w:hint="cs"/>
          <w:rtl/>
        </w:rPr>
        <w:t>שני דברים. דבר אחד זה לגבי התקופה</w:t>
      </w:r>
      <w:r w:rsidR="00A9565F" w:rsidRPr="00AE3DC2">
        <w:rPr>
          <w:rFonts w:hint="cs"/>
          <w:rtl/>
        </w:rPr>
        <w:t xml:space="preserve"> –</w:t>
      </w:r>
      <w:r w:rsidRPr="00AE3DC2">
        <w:rPr>
          <w:rFonts w:hint="cs"/>
          <w:rtl/>
        </w:rPr>
        <w:t xml:space="preserve"> ארבעה חודשים.</w:t>
      </w:r>
    </w:p>
    <w:p w:rsidR="00F00EEF" w:rsidRPr="00AE3DC2" w:rsidRDefault="00F00EEF" w:rsidP="00ED7956">
      <w:pPr>
        <w:rPr>
          <w:rtl/>
        </w:rPr>
      </w:pPr>
      <w:bookmarkStart w:id="10526" w:name="_ETM_Q1_17895648"/>
      <w:bookmarkStart w:id="10527" w:name="_ETM_Q1_17895712"/>
      <w:bookmarkEnd w:id="10526"/>
      <w:bookmarkEnd w:id="10527"/>
    </w:p>
    <w:p w:rsidR="00F00EEF" w:rsidRPr="00AE3DC2" w:rsidRDefault="00F00EEF" w:rsidP="00F00EEF">
      <w:pPr>
        <w:pStyle w:val="af6"/>
        <w:keepNext/>
        <w:rPr>
          <w:rtl/>
        </w:rPr>
      </w:pPr>
      <w:bookmarkStart w:id="10528" w:name="ET_yor_6157_144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528"/>
    </w:p>
    <w:p w:rsidR="00F00EEF" w:rsidRPr="00AE3DC2" w:rsidRDefault="00F00EEF" w:rsidP="00F00EEF">
      <w:pPr>
        <w:pStyle w:val="KeepWithNext"/>
        <w:rPr>
          <w:rtl/>
        </w:rPr>
      </w:pPr>
    </w:p>
    <w:p w:rsidR="00F00EEF" w:rsidRPr="00AE3DC2" w:rsidRDefault="00F00EEF" w:rsidP="00F00EEF">
      <w:pPr>
        <w:rPr>
          <w:rtl/>
        </w:rPr>
      </w:pPr>
      <w:bookmarkStart w:id="10529" w:name="_ETM_Q1_17896393"/>
      <w:bookmarkEnd w:id="10529"/>
      <w:r w:rsidRPr="00AE3DC2">
        <w:rPr>
          <w:rFonts w:hint="cs"/>
          <w:rtl/>
        </w:rPr>
        <w:t xml:space="preserve">ארבעה </w:t>
      </w:r>
      <w:bookmarkStart w:id="10530" w:name="_ETM_Q1_17897719"/>
      <w:bookmarkEnd w:id="10530"/>
      <w:r w:rsidRPr="00AE3DC2">
        <w:rPr>
          <w:rFonts w:hint="cs"/>
          <w:rtl/>
        </w:rPr>
        <w:t>חודשים קומפלט, בלי הארכות.</w:t>
      </w:r>
      <w:bookmarkStart w:id="10531" w:name="_ETM_Q1_17900512"/>
      <w:bookmarkEnd w:id="10531"/>
    </w:p>
    <w:p w:rsidR="00F00EEF" w:rsidRPr="00AE3DC2" w:rsidRDefault="00F00EEF" w:rsidP="00F00EEF">
      <w:pPr>
        <w:rPr>
          <w:rtl/>
        </w:rPr>
      </w:pPr>
      <w:bookmarkStart w:id="10532" w:name="_ETM_Q1_17900573"/>
      <w:bookmarkStart w:id="10533" w:name="_ETM_Q1_17900083"/>
      <w:bookmarkEnd w:id="10532"/>
      <w:bookmarkEnd w:id="10533"/>
    </w:p>
    <w:p w:rsidR="00F00EEF" w:rsidRPr="00AE3DC2" w:rsidRDefault="00F00EEF" w:rsidP="00F00EEF">
      <w:pPr>
        <w:pStyle w:val="af9"/>
        <w:keepNext/>
        <w:rPr>
          <w:rtl/>
        </w:rPr>
      </w:pPr>
      <w:bookmarkStart w:id="10534" w:name="ET_guest_554996_1450"/>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10534"/>
    </w:p>
    <w:p w:rsidR="00F00EEF" w:rsidRPr="00AE3DC2" w:rsidRDefault="00F00EEF" w:rsidP="00F00EEF">
      <w:pPr>
        <w:pStyle w:val="KeepWithNext"/>
        <w:rPr>
          <w:rtl/>
        </w:rPr>
      </w:pPr>
    </w:p>
    <w:p w:rsidR="00F00EEF" w:rsidRPr="00AE3DC2" w:rsidRDefault="00F00EEF" w:rsidP="00F00EEF">
      <w:pPr>
        <w:rPr>
          <w:rtl/>
        </w:rPr>
      </w:pPr>
      <w:bookmarkStart w:id="10535" w:name="_ETM_Q1_17900601"/>
      <w:bookmarkStart w:id="10536" w:name="_ETM_Q1_17900633"/>
      <w:bookmarkEnd w:id="10535"/>
      <w:bookmarkEnd w:id="10536"/>
      <w:r w:rsidRPr="00AE3DC2">
        <w:rPr>
          <w:rFonts w:hint="cs"/>
          <w:rtl/>
        </w:rPr>
        <w:t>אם יהיו - - -</w:t>
      </w:r>
    </w:p>
    <w:p w:rsidR="00F00EEF" w:rsidRPr="00AE3DC2" w:rsidRDefault="00F00EEF" w:rsidP="00F00EEF">
      <w:pPr>
        <w:rPr>
          <w:rtl/>
        </w:rPr>
      </w:pPr>
      <w:bookmarkStart w:id="10537" w:name="_ETM_Q1_17900113"/>
      <w:bookmarkStart w:id="10538" w:name="_ETM_Q1_17900174"/>
      <w:bookmarkEnd w:id="10537"/>
      <w:bookmarkEnd w:id="10538"/>
    </w:p>
    <w:p w:rsidR="00F00EEF" w:rsidRPr="00AE3DC2" w:rsidRDefault="00F00EEF" w:rsidP="00F00EEF">
      <w:pPr>
        <w:pStyle w:val="af6"/>
        <w:keepNext/>
        <w:rPr>
          <w:rtl/>
        </w:rPr>
      </w:pPr>
      <w:bookmarkStart w:id="10539" w:name="ET_yor_6157_145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539"/>
    </w:p>
    <w:p w:rsidR="00F00EEF" w:rsidRPr="00AE3DC2" w:rsidRDefault="00F00EEF" w:rsidP="00F00EEF">
      <w:pPr>
        <w:pStyle w:val="KeepWithNext"/>
        <w:rPr>
          <w:rtl/>
        </w:rPr>
      </w:pPr>
    </w:p>
    <w:p w:rsidR="00F00EEF" w:rsidRPr="00AE3DC2" w:rsidRDefault="00F00EEF" w:rsidP="00F00EEF">
      <w:pPr>
        <w:rPr>
          <w:rtl/>
        </w:rPr>
      </w:pPr>
      <w:bookmarkStart w:id="10540" w:name="_ETM_Q1_17900879"/>
      <w:bookmarkEnd w:id="10540"/>
      <w:r w:rsidRPr="00AE3DC2">
        <w:rPr>
          <w:rFonts w:hint="cs"/>
          <w:rtl/>
        </w:rPr>
        <w:t xml:space="preserve">אם יהיו תבואו </w:t>
      </w:r>
      <w:bookmarkStart w:id="10541" w:name="_ETM_Q1_17900778"/>
      <w:bookmarkEnd w:id="10541"/>
      <w:r w:rsidRPr="00AE3DC2">
        <w:rPr>
          <w:rFonts w:hint="cs"/>
          <w:rtl/>
        </w:rPr>
        <w:t>לחקיקה.</w:t>
      </w:r>
      <w:bookmarkStart w:id="10542" w:name="_ETM_Q1_17903737"/>
      <w:bookmarkEnd w:id="10542"/>
    </w:p>
    <w:p w:rsidR="00F00EEF" w:rsidRPr="00AE3DC2" w:rsidRDefault="00F00EEF" w:rsidP="00F00EEF">
      <w:pPr>
        <w:rPr>
          <w:rtl/>
        </w:rPr>
      </w:pPr>
      <w:bookmarkStart w:id="10543" w:name="_ETM_Q1_17903794"/>
      <w:bookmarkStart w:id="10544" w:name="_ETM_Q1_17903126"/>
      <w:bookmarkEnd w:id="10543"/>
      <w:bookmarkEnd w:id="10544"/>
    </w:p>
    <w:p w:rsidR="00F00EEF" w:rsidRPr="00AE3DC2" w:rsidRDefault="00F00EEF" w:rsidP="00F00EEF">
      <w:pPr>
        <w:pStyle w:val="af9"/>
        <w:keepNext/>
        <w:rPr>
          <w:rtl/>
        </w:rPr>
      </w:pPr>
      <w:bookmarkStart w:id="10545" w:name="ET_guest_554996_1452"/>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10545"/>
    </w:p>
    <w:p w:rsidR="00F00EEF" w:rsidRPr="00AE3DC2" w:rsidRDefault="00F00EEF" w:rsidP="00F00EEF">
      <w:pPr>
        <w:pStyle w:val="KeepWithNext"/>
        <w:rPr>
          <w:rtl/>
        </w:rPr>
      </w:pPr>
    </w:p>
    <w:p w:rsidR="00F00EEF" w:rsidRPr="00AE3DC2" w:rsidRDefault="00F00EEF" w:rsidP="00F00EEF">
      <w:pPr>
        <w:rPr>
          <w:rtl/>
        </w:rPr>
      </w:pPr>
      <w:bookmarkStart w:id="10546" w:name="_ETM_Q1_17903693"/>
      <w:bookmarkStart w:id="10547" w:name="_ETM_Q1_17903729"/>
      <w:bookmarkEnd w:id="10546"/>
      <w:bookmarkEnd w:id="10547"/>
      <w:r w:rsidRPr="00AE3DC2">
        <w:rPr>
          <w:rFonts w:hint="cs"/>
          <w:rtl/>
        </w:rPr>
        <w:t xml:space="preserve">לגבי ערעור, ערעור מינהלי, בדומה למה שנהוג היום לגבי פסילת </w:t>
      </w:r>
      <w:bookmarkStart w:id="10548" w:name="_ETM_Q1_17909296"/>
      <w:bookmarkEnd w:id="10548"/>
      <w:r w:rsidRPr="00AE3DC2">
        <w:rPr>
          <w:rFonts w:hint="cs"/>
          <w:rtl/>
        </w:rPr>
        <w:t>בחירות. פסילת בחירות זה גם הליך של ערעור מינהלי.</w:t>
      </w:r>
    </w:p>
    <w:p w:rsidR="00F00EEF" w:rsidRPr="00AE3DC2" w:rsidRDefault="00F00EEF" w:rsidP="00F00EEF">
      <w:pPr>
        <w:rPr>
          <w:rtl/>
        </w:rPr>
      </w:pPr>
      <w:bookmarkStart w:id="10549" w:name="_ETM_Q1_17912173"/>
      <w:bookmarkStart w:id="10550" w:name="_ETM_Q1_17912239"/>
      <w:bookmarkEnd w:id="10549"/>
      <w:bookmarkEnd w:id="10550"/>
    </w:p>
    <w:p w:rsidR="00ED7956" w:rsidRPr="00AE3DC2" w:rsidRDefault="00ED7956" w:rsidP="00ED7956">
      <w:pPr>
        <w:pStyle w:val="af6"/>
        <w:keepNext/>
        <w:rPr>
          <w:rtl/>
        </w:rPr>
      </w:pPr>
      <w:bookmarkStart w:id="10551" w:name="ET_yor_6157_749"/>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551"/>
    </w:p>
    <w:p w:rsidR="00ED7956" w:rsidRPr="00AE3DC2" w:rsidRDefault="00ED7956" w:rsidP="00ED7956">
      <w:pPr>
        <w:pStyle w:val="KeepWithNext"/>
        <w:rPr>
          <w:rtl/>
        </w:rPr>
      </w:pPr>
    </w:p>
    <w:p w:rsidR="00F00EEF" w:rsidRPr="00AE3DC2" w:rsidRDefault="00F00EEF" w:rsidP="00ED7956">
      <w:pPr>
        <w:rPr>
          <w:rtl/>
        </w:rPr>
      </w:pPr>
      <w:bookmarkStart w:id="10552" w:name="_ETM_Q1_17930087"/>
      <w:bookmarkEnd w:id="10552"/>
      <w:r w:rsidRPr="00AE3DC2">
        <w:rPr>
          <w:rFonts w:hint="cs"/>
          <w:rtl/>
        </w:rPr>
        <w:t xml:space="preserve">ערעור מינהלי </w:t>
      </w:r>
      <w:bookmarkStart w:id="10553" w:name="_ETM_Q1_17913811"/>
      <w:bookmarkEnd w:id="10553"/>
      <w:r w:rsidRPr="00AE3DC2">
        <w:rPr>
          <w:rFonts w:hint="cs"/>
          <w:rtl/>
        </w:rPr>
        <w:t>כמו פסילת בחירות. יש עוד נושא שסגרנו לגביו משהו?</w:t>
      </w:r>
    </w:p>
    <w:p w:rsidR="00F00EEF" w:rsidRPr="00AE3DC2" w:rsidRDefault="00F00EEF" w:rsidP="00ED7956">
      <w:pPr>
        <w:rPr>
          <w:rtl/>
        </w:rPr>
      </w:pPr>
      <w:bookmarkStart w:id="10554" w:name="_ETM_Q1_17922199"/>
      <w:bookmarkEnd w:id="10554"/>
    </w:p>
    <w:p w:rsidR="00F00EEF" w:rsidRPr="00AE3DC2" w:rsidRDefault="00F00EEF" w:rsidP="00F00EEF">
      <w:pPr>
        <w:pStyle w:val="a4"/>
        <w:keepNext/>
        <w:rPr>
          <w:rtl/>
        </w:rPr>
      </w:pPr>
      <w:bookmarkStart w:id="10555" w:name="ET_speaker_דר_גור_בליי_1453"/>
      <w:r w:rsidRPr="00AE3DC2">
        <w:rPr>
          <w:rStyle w:val="TagStyle"/>
          <w:rtl/>
        </w:rPr>
        <w:t xml:space="preserve"> &lt;&lt; דובר &gt;&gt; </w:t>
      </w:r>
      <w:r w:rsidRPr="00AE3DC2">
        <w:rPr>
          <w:rtl/>
        </w:rPr>
        <w:t>ד"ר גור בליי:</w:t>
      </w:r>
      <w:r w:rsidRPr="00AE3DC2">
        <w:rPr>
          <w:rStyle w:val="TagStyle"/>
          <w:rtl/>
        </w:rPr>
        <w:t xml:space="preserve"> &lt;&lt; דובר &gt;&gt;</w:t>
      </w:r>
      <w:r w:rsidRPr="00AE3DC2">
        <w:rPr>
          <w:rtl/>
        </w:rPr>
        <w:t xml:space="preserve">   </w:t>
      </w:r>
      <w:bookmarkEnd w:id="10555"/>
    </w:p>
    <w:p w:rsidR="00F00EEF" w:rsidRPr="00AE3DC2" w:rsidRDefault="00F00EEF" w:rsidP="00F00EEF">
      <w:pPr>
        <w:pStyle w:val="KeepWithNext"/>
        <w:rPr>
          <w:rtl/>
        </w:rPr>
      </w:pPr>
    </w:p>
    <w:p w:rsidR="00F00EEF" w:rsidRPr="00AE3DC2" w:rsidRDefault="00F00EEF" w:rsidP="00F00EEF">
      <w:pPr>
        <w:rPr>
          <w:rtl/>
        </w:rPr>
      </w:pPr>
      <w:bookmarkStart w:id="10556" w:name="_ETM_Q1_17922736"/>
      <w:bookmarkStart w:id="10557" w:name="_ETM_Q1_17922795"/>
      <w:bookmarkEnd w:id="10556"/>
      <w:bookmarkEnd w:id="10557"/>
      <w:r w:rsidRPr="00AE3DC2">
        <w:rPr>
          <w:rFonts w:hint="cs"/>
          <w:rtl/>
        </w:rPr>
        <w:t>לא.</w:t>
      </w:r>
    </w:p>
    <w:p w:rsidR="00F00EEF" w:rsidRPr="00AE3DC2" w:rsidRDefault="00F00EEF" w:rsidP="00F00EEF">
      <w:pPr>
        <w:rPr>
          <w:rtl/>
        </w:rPr>
      </w:pPr>
      <w:bookmarkStart w:id="10558" w:name="_ETM_Q1_17923552"/>
      <w:bookmarkStart w:id="10559" w:name="_ETM_Q1_17923612"/>
      <w:bookmarkEnd w:id="10558"/>
      <w:bookmarkEnd w:id="10559"/>
    </w:p>
    <w:p w:rsidR="00F00EEF" w:rsidRPr="00AE3DC2" w:rsidRDefault="00F00EEF" w:rsidP="00F00EEF">
      <w:pPr>
        <w:pStyle w:val="af6"/>
        <w:keepNext/>
        <w:rPr>
          <w:rtl/>
        </w:rPr>
      </w:pPr>
      <w:bookmarkStart w:id="10560" w:name="ET_yor_6157_1454"/>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560"/>
    </w:p>
    <w:p w:rsidR="00F00EEF" w:rsidRPr="00AE3DC2" w:rsidRDefault="00F00EEF" w:rsidP="00F00EEF">
      <w:pPr>
        <w:pStyle w:val="KeepWithNext"/>
        <w:rPr>
          <w:rtl/>
        </w:rPr>
      </w:pPr>
    </w:p>
    <w:p w:rsidR="00F00EEF" w:rsidRPr="00AE3DC2" w:rsidRDefault="00F00EEF" w:rsidP="00F00EEF">
      <w:pPr>
        <w:rPr>
          <w:rtl/>
        </w:rPr>
      </w:pPr>
      <w:bookmarkStart w:id="10561" w:name="_ETM_Q1_17924316"/>
      <w:bookmarkEnd w:id="10561"/>
      <w:r w:rsidRPr="00AE3DC2">
        <w:rPr>
          <w:rFonts w:hint="cs"/>
          <w:rtl/>
        </w:rPr>
        <w:t xml:space="preserve">את הפרק </w:t>
      </w:r>
      <w:bookmarkStart w:id="10562" w:name="_ETM_Q1_17927408"/>
      <w:bookmarkEnd w:id="10562"/>
      <w:r w:rsidRPr="00AE3DC2">
        <w:rPr>
          <w:rFonts w:hint="cs"/>
          <w:rtl/>
        </w:rPr>
        <w:t xml:space="preserve">הזה סיימנו, ויש לנו לגביו עוד ניסוחים לעשות, אבל בגדול </w:t>
      </w:r>
      <w:bookmarkStart w:id="10563" w:name="_ETM_Q1_17930713"/>
      <w:bookmarkEnd w:id="10563"/>
      <w:r w:rsidRPr="00AE3DC2">
        <w:rPr>
          <w:rFonts w:hint="cs"/>
          <w:rtl/>
        </w:rPr>
        <w:t xml:space="preserve">כל הסוגיות העקרוניות לגביו הוכרו ונדונו. לגבי שאר השאלות שנשארו </w:t>
      </w:r>
      <w:bookmarkStart w:id="10564" w:name="_ETM_Q1_17938267"/>
      <w:bookmarkEnd w:id="10564"/>
      <w:r w:rsidRPr="00AE3DC2">
        <w:rPr>
          <w:rFonts w:hint="cs"/>
          <w:rtl/>
        </w:rPr>
        <w:t>פתוחות, נמשיך את הדיון הזה מחר</w:t>
      </w:r>
      <w:r w:rsidR="00A9565F" w:rsidRPr="00AE3DC2">
        <w:rPr>
          <w:rFonts w:hint="cs"/>
          <w:rtl/>
        </w:rPr>
        <w:t>,</w:t>
      </w:r>
      <w:r w:rsidRPr="00AE3DC2">
        <w:rPr>
          <w:rFonts w:hint="cs"/>
          <w:rtl/>
        </w:rPr>
        <w:t xml:space="preserve"> כנראה בתחילת היום, </w:t>
      </w:r>
      <w:bookmarkStart w:id="10565" w:name="_ETM_Q1_17942777"/>
      <w:bookmarkEnd w:id="10565"/>
      <w:r w:rsidRPr="00AE3DC2">
        <w:rPr>
          <w:rFonts w:hint="cs"/>
          <w:rtl/>
        </w:rPr>
        <w:t>כדי שאפשר יהיה להיות ערוכים עם נוסח ליום רביעי.</w:t>
      </w:r>
      <w:bookmarkStart w:id="10566" w:name="_ETM_Q1_17946515"/>
      <w:bookmarkEnd w:id="10566"/>
    </w:p>
    <w:p w:rsidR="00F00EEF" w:rsidRPr="00AE3DC2" w:rsidRDefault="00F00EEF" w:rsidP="00F00EEF">
      <w:pPr>
        <w:rPr>
          <w:rtl/>
        </w:rPr>
      </w:pPr>
      <w:bookmarkStart w:id="10567" w:name="_ETM_Q1_17946594"/>
      <w:bookmarkEnd w:id="10567"/>
    </w:p>
    <w:p w:rsidR="00F00EEF" w:rsidRPr="00AE3DC2" w:rsidRDefault="00F00EEF" w:rsidP="00F00EEF">
      <w:pPr>
        <w:rPr>
          <w:rtl/>
        </w:rPr>
      </w:pPr>
      <w:bookmarkStart w:id="10568" w:name="_ETM_Q1_17946715"/>
      <w:bookmarkStart w:id="10569" w:name="_ETM_Q1_17946786"/>
      <w:bookmarkEnd w:id="10568"/>
      <w:bookmarkEnd w:id="10569"/>
      <w:r w:rsidRPr="00AE3DC2">
        <w:rPr>
          <w:rFonts w:hint="cs"/>
          <w:rtl/>
        </w:rPr>
        <w:t xml:space="preserve">אני כן </w:t>
      </w:r>
      <w:bookmarkStart w:id="10570" w:name="_ETM_Q1_17948123"/>
      <w:bookmarkEnd w:id="10570"/>
      <w:r w:rsidRPr="00AE3DC2">
        <w:rPr>
          <w:rFonts w:hint="cs"/>
          <w:rtl/>
        </w:rPr>
        <w:t xml:space="preserve">אומר שההתייחסות לגבי המועדים, צריך לחשוב. שוב, אני לא רוצה </w:t>
      </w:r>
      <w:bookmarkStart w:id="10571" w:name="_ETM_Q1_17956741"/>
      <w:bookmarkEnd w:id="10571"/>
      <w:r w:rsidRPr="00AE3DC2">
        <w:rPr>
          <w:rFonts w:hint="cs"/>
          <w:rtl/>
        </w:rPr>
        <w:t xml:space="preserve">לייצר תמריץ לעצור הליכי מינוי. עד שיש לנו שרים ומי </w:t>
      </w:r>
      <w:bookmarkStart w:id="10572" w:name="_ETM_Q1_17962111"/>
      <w:bookmarkEnd w:id="10572"/>
      <w:r w:rsidRPr="00AE3DC2">
        <w:rPr>
          <w:rFonts w:hint="cs"/>
          <w:rtl/>
        </w:rPr>
        <w:t xml:space="preserve">שממונה על מינויים פועל כשורה ומגיש, אני לא רוצה שיהיה </w:t>
      </w:r>
      <w:bookmarkStart w:id="10573" w:name="_ETM_Q1_17968722"/>
      <w:bookmarkEnd w:id="10573"/>
      <w:r w:rsidRPr="00AE3DC2">
        <w:rPr>
          <w:rFonts w:hint="cs"/>
          <w:rtl/>
        </w:rPr>
        <w:t>אפקט נגד זה.</w:t>
      </w:r>
    </w:p>
    <w:p w:rsidR="00ED7956" w:rsidRPr="00AE3DC2" w:rsidRDefault="00ED7956" w:rsidP="00ED7956">
      <w:pPr>
        <w:rPr>
          <w:rtl/>
        </w:rPr>
      </w:pPr>
      <w:bookmarkStart w:id="10574" w:name="_ETM_Q1_17923079"/>
      <w:bookmarkStart w:id="10575" w:name="_ETM_Q1_17923144"/>
      <w:bookmarkStart w:id="10576" w:name="_ETM_Q1_17970324"/>
      <w:bookmarkStart w:id="10577" w:name="_ETM_Q1_17970381"/>
      <w:bookmarkStart w:id="10578" w:name="_ETM_Q1_17972522"/>
      <w:bookmarkEnd w:id="10574"/>
      <w:bookmarkEnd w:id="10575"/>
      <w:bookmarkEnd w:id="10576"/>
      <w:bookmarkEnd w:id="10577"/>
      <w:bookmarkEnd w:id="10578"/>
    </w:p>
    <w:p w:rsidR="00ED7956" w:rsidRPr="00AE3DC2" w:rsidRDefault="00ED7956" w:rsidP="00ED7956">
      <w:pPr>
        <w:pStyle w:val="af9"/>
        <w:keepNext/>
        <w:rPr>
          <w:rtl/>
        </w:rPr>
      </w:pPr>
      <w:bookmarkStart w:id="10579" w:name="ET_guest_554996_750"/>
      <w:r w:rsidRPr="00AE3DC2">
        <w:rPr>
          <w:rStyle w:val="TagStyle"/>
          <w:rtl/>
        </w:rPr>
        <w:t xml:space="preserve"> &lt;&lt; אורח &gt;&gt; </w:t>
      </w:r>
      <w:r w:rsidRPr="00AE3DC2">
        <w:rPr>
          <w:rtl/>
        </w:rPr>
        <w:t>טלי ארפי כהן:</w:t>
      </w:r>
      <w:r w:rsidRPr="00AE3DC2">
        <w:rPr>
          <w:rStyle w:val="TagStyle"/>
          <w:rtl/>
        </w:rPr>
        <w:t xml:space="preserve"> &lt;&lt; אורח &gt;&gt;</w:t>
      </w:r>
      <w:r w:rsidRPr="00AE3DC2">
        <w:rPr>
          <w:rtl/>
        </w:rPr>
        <w:t xml:space="preserve">   </w:t>
      </w:r>
      <w:bookmarkEnd w:id="10579"/>
    </w:p>
    <w:p w:rsidR="00ED7956" w:rsidRPr="00AE3DC2" w:rsidRDefault="00ED7956" w:rsidP="00ED7956">
      <w:pPr>
        <w:pStyle w:val="KeepWithNext"/>
        <w:rPr>
          <w:rtl/>
        </w:rPr>
      </w:pPr>
    </w:p>
    <w:p w:rsidR="00ED7956" w:rsidRPr="00AE3DC2" w:rsidRDefault="00ED7956" w:rsidP="00ED7956">
      <w:pPr>
        <w:rPr>
          <w:rtl/>
        </w:rPr>
      </w:pPr>
      <w:bookmarkStart w:id="10580" w:name="_ETM_Q1_17972910"/>
      <w:bookmarkStart w:id="10581" w:name="_ETM_Q1_17972945"/>
      <w:bookmarkEnd w:id="10580"/>
      <w:bookmarkEnd w:id="10581"/>
      <w:r w:rsidRPr="00AE3DC2">
        <w:rPr>
          <w:rFonts w:hint="cs"/>
          <w:rtl/>
        </w:rPr>
        <w:t>יש סעיף שדיברתם עליו</w:t>
      </w:r>
      <w:r w:rsidR="00F00EEF" w:rsidRPr="00AE3DC2">
        <w:rPr>
          <w:rFonts w:hint="cs"/>
          <w:rtl/>
        </w:rPr>
        <w:t xml:space="preserve">, לא קשור אליי, אדוני היושב-ראש, לגבי כהונה </w:t>
      </w:r>
      <w:bookmarkStart w:id="10582" w:name="_ETM_Q1_17977725"/>
      <w:bookmarkEnd w:id="10582"/>
      <w:r w:rsidR="00F00EEF" w:rsidRPr="00AE3DC2">
        <w:rPr>
          <w:rFonts w:hint="cs"/>
          <w:rtl/>
        </w:rPr>
        <w:t xml:space="preserve">קצובה, ויש פה את עו"ד מגי מהלשכה המשפטית במשרד הכלכלה, </w:t>
      </w:r>
      <w:bookmarkStart w:id="10583" w:name="_ETM_Q1_17984574"/>
      <w:bookmarkEnd w:id="10583"/>
      <w:r w:rsidR="00F00EEF" w:rsidRPr="00AE3DC2">
        <w:rPr>
          <w:rFonts w:hint="cs"/>
          <w:rtl/>
        </w:rPr>
        <w:t>בנוגע לכהונה של נציבות שוויון זכויות.</w:t>
      </w:r>
    </w:p>
    <w:p w:rsidR="00ED7956" w:rsidRPr="00AE3DC2" w:rsidRDefault="00ED7956" w:rsidP="00ED7956">
      <w:pPr>
        <w:rPr>
          <w:rtl/>
        </w:rPr>
      </w:pPr>
      <w:bookmarkStart w:id="10584" w:name="_ETM_Q1_17977486"/>
      <w:bookmarkStart w:id="10585" w:name="_ETM_Q1_17977540"/>
      <w:bookmarkEnd w:id="10584"/>
      <w:bookmarkEnd w:id="10585"/>
    </w:p>
    <w:p w:rsidR="00ED7956" w:rsidRPr="00AE3DC2" w:rsidRDefault="00ED7956" w:rsidP="00ED7956">
      <w:pPr>
        <w:pStyle w:val="af6"/>
        <w:keepNext/>
        <w:rPr>
          <w:rtl/>
        </w:rPr>
      </w:pPr>
      <w:bookmarkStart w:id="10586" w:name="ET_yor_6157_751"/>
      <w:r w:rsidRPr="00AE3DC2">
        <w:rPr>
          <w:rStyle w:val="TagStyle"/>
          <w:rtl/>
        </w:rPr>
        <w:t xml:space="preserve"> &lt;&lt; יור &gt;&gt; </w:t>
      </w:r>
      <w:r w:rsidRPr="00AE3DC2">
        <w:rPr>
          <w:rtl/>
        </w:rPr>
        <w:t>היו"ר שמחה רוטמן:</w:t>
      </w:r>
      <w:r w:rsidRPr="00AE3DC2">
        <w:rPr>
          <w:rStyle w:val="TagStyle"/>
          <w:rtl/>
        </w:rPr>
        <w:t xml:space="preserve"> &lt;&lt; יור &gt;&gt;</w:t>
      </w:r>
      <w:r w:rsidRPr="00AE3DC2">
        <w:rPr>
          <w:rtl/>
        </w:rPr>
        <w:t xml:space="preserve">   </w:t>
      </w:r>
      <w:bookmarkEnd w:id="10586"/>
    </w:p>
    <w:p w:rsidR="00ED7956" w:rsidRPr="00AE3DC2" w:rsidRDefault="00ED7956" w:rsidP="00ED7956">
      <w:pPr>
        <w:pStyle w:val="KeepWithNext"/>
        <w:rPr>
          <w:rtl/>
        </w:rPr>
      </w:pPr>
    </w:p>
    <w:p w:rsidR="00ED7956" w:rsidRPr="00AE3DC2" w:rsidRDefault="00F00EEF" w:rsidP="00F00EEF">
      <w:pPr>
        <w:rPr>
          <w:rtl/>
        </w:rPr>
      </w:pPr>
      <w:bookmarkStart w:id="10587" w:name="_ETM_Q1_18002005"/>
      <w:bookmarkEnd w:id="10587"/>
      <w:r w:rsidRPr="00AE3DC2">
        <w:rPr>
          <w:rFonts w:hint="cs"/>
          <w:rtl/>
        </w:rPr>
        <w:t xml:space="preserve">אנחנו בשעה 14:00 וזה פרק </w:t>
      </w:r>
      <w:bookmarkStart w:id="10588" w:name="_ETM_Q1_17991865"/>
      <w:bookmarkEnd w:id="10588"/>
      <w:r w:rsidRPr="00AE3DC2">
        <w:rPr>
          <w:rFonts w:hint="cs"/>
          <w:rtl/>
        </w:rPr>
        <w:t xml:space="preserve">שעוד לא סיימנו, כנראה היא תצטרך להיות מחר. זמני ישיבות </w:t>
      </w:r>
      <w:bookmarkStart w:id="10589" w:name="_ETM_Q1_18000236"/>
      <w:bookmarkEnd w:id="10589"/>
      <w:r w:rsidRPr="00AE3DC2">
        <w:rPr>
          <w:rFonts w:hint="cs"/>
          <w:rtl/>
        </w:rPr>
        <w:t xml:space="preserve">הסיעה די קדושים פה בכנסת, ובצדק. </w:t>
      </w:r>
      <w:bookmarkStart w:id="10590" w:name="_ETM_Q1_18002521"/>
      <w:bookmarkEnd w:id="10590"/>
      <w:r w:rsidR="00ED7956" w:rsidRPr="00AE3DC2">
        <w:rPr>
          <w:rFonts w:hint="cs"/>
          <w:rtl/>
        </w:rPr>
        <w:t xml:space="preserve">תודה רבה לכולם. </w:t>
      </w:r>
      <w:r w:rsidRPr="00AE3DC2">
        <w:rPr>
          <w:rFonts w:hint="cs"/>
          <w:rtl/>
        </w:rPr>
        <w:t xml:space="preserve">אנחנו נועלים את הישיבה. </w:t>
      </w:r>
      <w:bookmarkStart w:id="10591" w:name="_ETM_Q1_18003449"/>
      <w:bookmarkEnd w:id="10591"/>
      <w:r w:rsidR="00ED7956" w:rsidRPr="00AE3DC2">
        <w:rPr>
          <w:rFonts w:hint="cs"/>
          <w:rtl/>
        </w:rPr>
        <w:t xml:space="preserve">הישיבה </w:t>
      </w:r>
      <w:bookmarkStart w:id="10592" w:name="_ETM_Q1_18007622"/>
      <w:bookmarkEnd w:id="10592"/>
      <w:r w:rsidRPr="00AE3DC2">
        <w:rPr>
          <w:rFonts w:hint="cs"/>
          <w:rtl/>
        </w:rPr>
        <w:t xml:space="preserve">תשוב ותתכנס </w:t>
      </w:r>
      <w:r w:rsidR="00ED7956" w:rsidRPr="00AE3DC2">
        <w:rPr>
          <w:rFonts w:hint="cs"/>
          <w:rtl/>
        </w:rPr>
        <w:t>מחר</w:t>
      </w:r>
      <w:r w:rsidRPr="00AE3DC2">
        <w:rPr>
          <w:rFonts w:hint="cs"/>
          <w:rtl/>
        </w:rPr>
        <w:t>, על השעה המדויקת תבוא הודעה. תודה.</w:t>
      </w:r>
    </w:p>
    <w:p w:rsidR="00ED7956" w:rsidRDefault="00ED7956" w:rsidP="00ED7956">
      <w:pPr>
        <w:rPr>
          <w:rtl/>
        </w:rPr>
      </w:pPr>
      <w:bookmarkStart w:id="10593" w:name="_ETM_Q1_18011054"/>
      <w:bookmarkStart w:id="10594" w:name="_ETM_Q1_18011112"/>
      <w:bookmarkEnd w:id="10593"/>
      <w:bookmarkEnd w:id="10594"/>
    </w:p>
    <w:p w:rsidR="0034708A" w:rsidRPr="00AE3DC2" w:rsidRDefault="0034708A" w:rsidP="00ED7956">
      <w:pPr>
        <w:rPr>
          <w:rtl/>
        </w:rPr>
      </w:pPr>
      <w:bookmarkStart w:id="10595" w:name="_GoBack"/>
      <w:bookmarkEnd w:id="10595"/>
    </w:p>
    <w:p w:rsidR="00ED7956" w:rsidRPr="00ED7956" w:rsidRDefault="00ED7956" w:rsidP="00143F2F">
      <w:pPr>
        <w:pStyle w:val="afc"/>
        <w:keepNext/>
      </w:pPr>
      <w:bookmarkStart w:id="10596" w:name="ET_meetingend_753"/>
      <w:r w:rsidRPr="00AE3DC2">
        <w:rPr>
          <w:rStyle w:val="TagStyle"/>
          <w:rtl/>
        </w:rPr>
        <w:t xml:space="preserve"> &lt;&lt; סיום &gt;&gt; </w:t>
      </w:r>
      <w:r w:rsidRPr="00AE3DC2">
        <w:rPr>
          <w:rtl/>
        </w:rPr>
        <w:t>הישיבה ננעלה בשעה 14:01.</w:t>
      </w:r>
      <w:r w:rsidRPr="00AE3DC2">
        <w:rPr>
          <w:rStyle w:val="TagStyle"/>
          <w:rtl/>
        </w:rPr>
        <w:t xml:space="preserve"> &lt;&lt; סיום &gt;&gt;</w:t>
      </w:r>
      <w:bookmarkStart w:id="10597" w:name="_ETM_Q1_18033524"/>
      <w:bookmarkEnd w:id="10596"/>
      <w:bookmarkEnd w:id="10597"/>
    </w:p>
    <w:sectPr w:rsidR="00ED7956" w:rsidRPr="00ED7956" w:rsidSect="0034708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0D02" w:rsidRDefault="00BE0D02">
      <w:r>
        <w:separator/>
      </w:r>
    </w:p>
  </w:endnote>
  <w:endnote w:type="continuationSeparator" w:id="0">
    <w:p w:rsidR="00BE0D02" w:rsidRDefault="00BE0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0D02" w:rsidRDefault="00BE0D02">
      <w:r>
        <w:separator/>
      </w:r>
    </w:p>
  </w:footnote>
  <w:footnote w:type="continuationSeparator" w:id="0">
    <w:p w:rsidR="00BE0D02" w:rsidRDefault="00BE0D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0D02" w:rsidRDefault="00BE0D0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E0D02" w:rsidRDefault="00BE0D0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0D02" w:rsidRDefault="00BE0D0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4708A">
      <w:rPr>
        <w:rStyle w:val="af7"/>
        <w:noProof/>
        <w:rtl/>
      </w:rPr>
      <w:t>127</w:t>
    </w:r>
    <w:r>
      <w:rPr>
        <w:rStyle w:val="af7"/>
      </w:rPr>
      <w:fldChar w:fldCharType="end"/>
    </w:r>
  </w:p>
  <w:p w:rsidR="00BE0D02" w:rsidRPr="00CC5815" w:rsidRDefault="00BE0D02" w:rsidP="008E5E3F">
    <w:pPr>
      <w:pStyle w:val="a3"/>
      <w:ind w:firstLine="0"/>
    </w:pPr>
    <w:r>
      <w:rPr>
        <w:rtl/>
      </w:rPr>
      <w:t>ועדת החוקה, חוק ומשפט</w:t>
    </w:r>
  </w:p>
  <w:p w:rsidR="00BE0D02" w:rsidRPr="00CC5815" w:rsidRDefault="00BE0D02" w:rsidP="008E5E3F">
    <w:pPr>
      <w:pStyle w:val="a3"/>
      <w:ind w:firstLine="0"/>
      <w:rPr>
        <w:rtl/>
      </w:rPr>
    </w:pPr>
    <w:r>
      <w:rPr>
        <w:rtl/>
      </w:rPr>
      <w:t>20/11/2023</w:t>
    </w:r>
  </w:p>
  <w:p w:rsidR="00BE0D02" w:rsidRPr="00CC5815" w:rsidRDefault="00BE0D0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0D02" w:rsidRDefault="00BE0D0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E0D02" w:rsidRDefault="00BE0D0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E0D02" w:rsidRDefault="00BE0D0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82"/>
    <w:rsid w:val="00010599"/>
    <w:rsid w:val="000115EF"/>
    <w:rsid w:val="00012351"/>
    <w:rsid w:val="0002047E"/>
    <w:rsid w:val="00030DC6"/>
    <w:rsid w:val="00037279"/>
    <w:rsid w:val="00046D2C"/>
    <w:rsid w:val="00056354"/>
    <w:rsid w:val="00060668"/>
    <w:rsid w:val="00060B00"/>
    <w:rsid w:val="00061A52"/>
    <w:rsid w:val="00067F42"/>
    <w:rsid w:val="000708D5"/>
    <w:rsid w:val="00070F45"/>
    <w:rsid w:val="00071328"/>
    <w:rsid w:val="000847B3"/>
    <w:rsid w:val="00092B80"/>
    <w:rsid w:val="000A17C6"/>
    <w:rsid w:val="000A2C50"/>
    <w:rsid w:val="000A7046"/>
    <w:rsid w:val="000B060C"/>
    <w:rsid w:val="000B22DB"/>
    <w:rsid w:val="000B2EE6"/>
    <w:rsid w:val="000B3751"/>
    <w:rsid w:val="000C47F5"/>
    <w:rsid w:val="000D7BC0"/>
    <w:rsid w:val="000E3314"/>
    <w:rsid w:val="000E4A57"/>
    <w:rsid w:val="000E63F6"/>
    <w:rsid w:val="000F2459"/>
    <w:rsid w:val="000F73AB"/>
    <w:rsid w:val="000F75B6"/>
    <w:rsid w:val="00107B41"/>
    <w:rsid w:val="00110439"/>
    <w:rsid w:val="0011330E"/>
    <w:rsid w:val="001141EE"/>
    <w:rsid w:val="00115891"/>
    <w:rsid w:val="00115B02"/>
    <w:rsid w:val="001241D5"/>
    <w:rsid w:val="001254BD"/>
    <w:rsid w:val="00125D13"/>
    <w:rsid w:val="00127033"/>
    <w:rsid w:val="00127C58"/>
    <w:rsid w:val="00135F20"/>
    <w:rsid w:val="00141A02"/>
    <w:rsid w:val="00143F2F"/>
    <w:rsid w:val="0014613C"/>
    <w:rsid w:val="00147568"/>
    <w:rsid w:val="00150436"/>
    <w:rsid w:val="00167294"/>
    <w:rsid w:val="001673D4"/>
    <w:rsid w:val="00171E7F"/>
    <w:rsid w:val="001758C1"/>
    <w:rsid w:val="0017779F"/>
    <w:rsid w:val="00183B35"/>
    <w:rsid w:val="001907B6"/>
    <w:rsid w:val="001A1EAF"/>
    <w:rsid w:val="001A4442"/>
    <w:rsid w:val="001A743C"/>
    <w:rsid w:val="001A74E9"/>
    <w:rsid w:val="001A78DD"/>
    <w:rsid w:val="001A7A1B"/>
    <w:rsid w:val="001B0F60"/>
    <w:rsid w:val="001B461D"/>
    <w:rsid w:val="001C44DA"/>
    <w:rsid w:val="001C4FDA"/>
    <w:rsid w:val="001D440C"/>
    <w:rsid w:val="001E5F30"/>
    <w:rsid w:val="002016FF"/>
    <w:rsid w:val="00212D47"/>
    <w:rsid w:val="00212FBC"/>
    <w:rsid w:val="002157E0"/>
    <w:rsid w:val="0022125B"/>
    <w:rsid w:val="00222E82"/>
    <w:rsid w:val="002244BC"/>
    <w:rsid w:val="00227FEF"/>
    <w:rsid w:val="00250490"/>
    <w:rsid w:val="00252310"/>
    <w:rsid w:val="00261554"/>
    <w:rsid w:val="00262562"/>
    <w:rsid w:val="00262ABA"/>
    <w:rsid w:val="0026326A"/>
    <w:rsid w:val="00275C03"/>
    <w:rsid w:val="00280D58"/>
    <w:rsid w:val="002A1E12"/>
    <w:rsid w:val="002A24EC"/>
    <w:rsid w:val="002A41FF"/>
    <w:rsid w:val="002B0A5E"/>
    <w:rsid w:val="002B5756"/>
    <w:rsid w:val="002B5BCE"/>
    <w:rsid w:val="002C4906"/>
    <w:rsid w:val="002D4BDB"/>
    <w:rsid w:val="002E4931"/>
    <w:rsid w:val="002E5E31"/>
    <w:rsid w:val="002E6065"/>
    <w:rsid w:val="00303B4C"/>
    <w:rsid w:val="00304643"/>
    <w:rsid w:val="00317E34"/>
    <w:rsid w:val="0032052A"/>
    <w:rsid w:val="00321E62"/>
    <w:rsid w:val="00322D0C"/>
    <w:rsid w:val="00327721"/>
    <w:rsid w:val="00327BF8"/>
    <w:rsid w:val="0033234D"/>
    <w:rsid w:val="00335026"/>
    <w:rsid w:val="00340AFA"/>
    <w:rsid w:val="0034708A"/>
    <w:rsid w:val="00356647"/>
    <w:rsid w:val="00360105"/>
    <w:rsid w:val="003658CB"/>
    <w:rsid w:val="00365CC7"/>
    <w:rsid w:val="00365D25"/>
    <w:rsid w:val="00366CFB"/>
    <w:rsid w:val="0036794C"/>
    <w:rsid w:val="00373508"/>
    <w:rsid w:val="003812EF"/>
    <w:rsid w:val="00396023"/>
    <w:rsid w:val="003B3483"/>
    <w:rsid w:val="003C279D"/>
    <w:rsid w:val="003C29CA"/>
    <w:rsid w:val="003C3F1B"/>
    <w:rsid w:val="003C5301"/>
    <w:rsid w:val="003D1FBB"/>
    <w:rsid w:val="003D3FD0"/>
    <w:rsid w:val="003E171A"/>
    <w:rsid w:val="003E231F"/>
    <w:rsid w:val="003F0A5F"/>
    <w:rsid w:val="004033BB"/>
    <w:rsid w:val="0041564F"/>
    <w:rsid w:val="00420354"/>
    <w:rsid w:val="00420BFD"/>
    <w:rsid w:val="00420E41"/>
    <w:rsid w:val="004232D2"/>
    <w:rsid w:val="00423CF6"/>
    <w:rsid w:val="00424C94"/>
    <w:rsid w:val="004320A2"/>
    <w:rsid w:val="00433DE1"/>
    <w:rsid w:val="004426BE"/>
    <w:rsid w:val="00442987"/>
    <w:rsid w:val="0044397A"/>
    <w:rsid w:val="00446BE7"/>
    <w:rsid w:val="00447608"/>
    <w:rsid w:val="00451304"/>
    <w:rsid w:val="00451746"/>
    <w:rsid w:val="00452624"/>
    <w:rsid w:val="004659BA"/>
    <w:rsid w:val="00465A7C"/>
    <w:rsid w:val="00470C1B"/>
    <w:rsid w:val="00470EAC"/>
    <w:rsid w:val="00474AE5"/>
    <w:rsid w:val="00477574"/>
    <w:rsid w:val="004863F5"/>
    <w:rsid w:val="0049458B"/>
    <w:rsid w:val="00495FD8"/>
    <w:rsid w:val="004A01B7"/>
    <w:rsid w:val="004B0A65"/>
    <w:rsid w:val="004B1BE9"/>
    <w:rsid w:val="004B483F"/>
    <w:rsid w:val="004B6A5C"/>
    <w:rsid w:val="004C7B9B"/>
    <w:rsid w:val="004F7498"/>
    <w:rsid w:val="0050085B"/>
    <w:rsid w:val="00500C0C"/>
    <w:rsid w:val="00502946"/>
    <w:rsid w:val="00505485"/>
    <w:rsid w:val="00515E69"/>
    <w:rsid w:val="005172A7"/>
    <w:rsid w:val="0052601D"/>
    <w:rsid w:val="0052674E"/>
    <w:rsid w:val="00526C7F"/>
    <w:rsid w:val="00533624"/>
    <w:rsid w:val="00543CB7"/>
    <w:rsid w:val="005454C4"/>
    <w:rsid w:val="00546678"/>
    <w:rsid w:val="005506B9"/>
    <w:rsid w:val="00565639"/>
    <w:rsid w:val="005753E6"/>
    <w:rsid w:val="0057768C"/>
    <w:rsid w:val="005817EC"/>
    <w:rsid w:val="00584A29"/>
    <w:rsid w:val="00590B77"/>
    <w:rsid w:val="005A2BEC"/>
    <w:rsid w:val="005A342D"/>
    <w:rsid w:val="005A4EF9"/>
    <w:rsid w:val="005A586B"/>
    <w:rsid w:val="005B1AF5"/>
    <w:rsid w:val="005B472B"/>
    <w:rsid w:val="005B5998"/>
    <w:rsid w:val="005C363E"/>
    <w:rsid w:val="005D61F3"/>
    <w:rsid w:val="005E1C6B"/>
    <w:rsid w:val="005E50CA"/>
    <w:rsid w:val="005F6CB8"/>
    <w:rsid w:val="005F76B0"/>
    <w:rsid w:val="00603FE2"/>
    <w:rsid w:val="00617C6B"/>
    <w:rsid w:val="00622253"/>
    <w:rsid w:val="00625B45"/>
    <w:rsid w:val="00626BCB"/>
    <w:rsid w:val="00632031"/>
    <w:rsid w:val="00634F61"/>
    <w:rsid w:val="006445B1"/>
    <w:rsid w:val="00645D2E"/>
    <w:rsid w:val="00662BB9"/>
    <w:rsid w:val="0066317D"/>
    <w:rsid w:val="006646D2"/>
    <w:rsid w:val="00676903"/>
    <w:rsid w:val="006775D6"/>
    <w:rsid w:val="00687BF4"/>
    <w:rsid w:val="006901C0"/>
    <w:rsid w:val="00691E31"/>
    <w:rsid w:val="0069439B"/>
    <w:rsid w:val="00695A47"/>
    <w:rsid w:val="006A0CB7"/>
    <w:rsid w:val="006A2177"/>
    <w:rsid w:val="006A7BA8"/>
    <w:rsid w:val="006B3B8C"/>
    <w:rsid w:val="006B5590"/>
    <w:rsid w:val="006B6A1B"/>
    <w:rsid w:val="006C5E24"/>
    <w:rsid w:val="006D2920"/>
    <w:rsid w:val="006F0259"/>
    <w:rsid w:val="00700433"/>
    <w:rsid w:val="00702755"/>
    <w:rsid w:val="0070472C"/>
    <w:rsid w:val="00706756"/>
    <w:rsid w:val="00723736"/>
    <w:rsid w:val="00723ADD"/>
    <w:rsid w:val="00725276"/>
    <w:rsid w:val="00725F8C"/>
    <w:rsid w:val="00726942"/>
    <w:rsid w:val="00730122"/>
    <w:rsid w:val="0074070F"/>
    <w:rsid w:val="007415CC"/>
    <w:rsid w:val="0074404B"/>
    <w:rsid w:val="0075059F"/>
    <w:rsid w:val="007509A6"/>
    <w:rsid w:val="00751130"/>
    <w:rsid w:val="007547CB"/>
    <w:rsid w:val="00755589"/>
    <w:rsid w:val="00755DBB"/>
    <w:rsid w:val="00766133"/>
    <w:rsid w:val="00767E1A"/>
    <w:rsid w:val="00772629"/>
    <w:rsid w:val="007730D8"/>
    <w:rsid w:val="00775D45"/>
    <w:rsid w:val="007872B4"/>
    <w:rsid w:val="00791CBE"/>
    <w:rsid w:val="00792B15"/>
    <w:rsid w:val="007A01A6"/>
    <w:rsid w:val="007A2637"/>
    <w:rsid w:val="007A52A6"/>
    <w:rsid w:val="007B3C67"/>
    <w:rsid w:val="007B64F8"/>
    <w:rsid w:val="007C1BB7"/>
    <w:rsid w:val="007C325C"/>
    <w:rsid w:val="007C693F"/>
    <w:rsid w:val="007C6ADD"/>
    <w:rsid w:val="007D2E2B"/>
    <w:rsid w:val="007E0691"/>
    <w:rsid w:val="007E5B95"/>
    <w:rsid w:val="007E5EFD"/>
    <w:rsid w:val="007F18C2"/>
    <w:rsid w:val="008164F4"/>
    <w:rsid w:val="008173D3"/>
    <w:rsid w:val="0082136D"/>
    <w:rsid w:val="008320F6"/>
    <w:rsid w:val="00841002"/>
    <w:rsid w:val="00841223"/>
    <w:rsid w:val="008426C1"/>
    <w:rsid w:val="00845AD5"/>
    <w:rsid w:val="00846962"/>
    <w:rsid w:val="00846BE9"/>
    <w:rsid w:val="008478AF"/>
    <w:rsid w:val="00853207"/>
    <w:rsid w:val="00857E4E"/>
    <w:rsid w:val="008600CE"/>
    <w:rsid w:val="0087084B"/>
    <w:rsid w:val="008713A4"/>
    <w:rsid w:val="008720AB"/>
    <w:rsid w:val="00875F10"/>
    <w:rsid w:val="008773B6"/>
    <w:rsid w:val="008A3D40"/>
    <w:rsid w:val="008B1E66"/>
    <w:rsid w:val="008B4CEE"/>
    <w:rsid w:val="008C15AC"/>
    <w:rsid w:val="008C6035"/>
    <w:rsid w:val="008C7015"/>
    <w:rsid w:val="008D1DFB"/>
    <w:rsid w:val="008D4B7A"/>
    <w:rsid w:val="008E03B4"/>
    <w:rsid w:val="008E4C9A"/>
    <w:rsid w:val="008E5C48"/>
    <w:rsid w:val="008E5E3F"/>
    <w:rsid w:val="008F0329"/>
    <w:rsid w:val="008F598D"/>
    <w:rsid w:val="008F7B4B"/>
    <w:rsid w:val="0090279B"/>
    <w:rsid w:val="0090710A"/>
    <w:rsid w:val="00913C09"/>
    <w:rsid w:val="00914904"/>
    <w:rsid w:val="00920518"/>
    <w:rsid w:val="009230F0"/>
    <w:rsid w:val="009258CE"/>
    <w:rsid w:val="009262FA"/>
    <w:rsid w:val="0094183A"/>
    <w:rsid w:val="009472A3"/>
    <w:rsid w:val="009515F0"/>
    <w:rsid w:val="00961E6E"/>
    <w:rsid w:val="00964D95"/>
    <w:rsid w:val="009662BB"/>
    <w:rsid w:val="009663AB"/>
    <w:rsid w:val="00982741"/>
    <w:rsid w:val="009830CB"/>
    <w:rsid w:val="00993AA1"/>
    <w:rsid w:val="009A0852"/>
    <w:rsid w:val="009A1E28"/>
    <w:rsid w:val="009A6587"/>
    <w:rsid w:val="009C20A4"/>
    <w:rsid w:val="009D478A"/>
    <w:rsid w:val="009D5FB0"/>
    <w:rsid w:val="009D6D93"/>
    <w:rsid w:val="009E5BE1"/>
    <w:rsid w:val="009E5E69"/>
    <w:rsid w:val="009E6E93"/>
    <w:rsid w:val="009F1518"/>
    <w:rsid w:val="009F5658"/>
    <w:rsid w:val="009F5773"/>
    <w:rsid w:val="00A01E5A"/>
    <w:rsid w:val="00A07459"/>
    <w:rsid w:val="00A10227"/>
    <w:rsid w:val="00A11440"/>
    <w:rsid w:val="00A15971"/>
    <w:rsid w:val="00A22C90"/>
    <w:rsid w:val="00A2663C"/>
    <w:rsid w:val="00A308A4"/>
    <w:rsid w:val="00A3189F"/>
    <w:rsid w:val="00A34726"/>
    <w:rsid w:val="00A42723"/>
    <w:rsid w:val="00A42F1A"/>
    <w:rsid w:val="00A5012F"/>
    <w:rsid w:val="00A526E8"/>
    <w:rsid w:val="00A616DD"/>
    <w:rsid w:val="00A64A6D"/>
    <w:rsid w:val="00A65BC7"/>
    <w:rsid w:val="00A66020"/>
    <w:rsid w:val="00A67C7D"/>
    <w:rsid w:val="00A77C11"/>
    <w:rsid w:val="00A810F6"/>
    <w:rsid w:val="00A8526C"/>
    <w:rsid w:val="00A871E8"/>
    <w:rsid w:val="00A9197E"/>
    <w:rsid w:val="00A93006"/>
    <w:rsid w:val="00A9565F"/>
    <w:rsid w:val="00AA4F75"/>
    <w:rsid w:val="00AB02EE"/>
    <w:rsid w:val="00AB3F3A"/>
    <w:rsid w:val="00AB7401"/>
    <w:rsid w:val="00AC57AF"/>
    <w:rsid w:val="00AC7B0B"/>
    <w:rsid w:val="00AD35FD"/>
    <w:rsid w:val="00AD3F6A"/>
    <w:rsid w:val="00AD4EC9"/>
    <w:rsid w:val="00AD6FFC"/>
    <w:rsid w:val="00AE3DC2"/>
    <w:rsid w:val="00AF31E6"/>
    <w:rsid w:val="00AF4150"/>
    <w:rsid w:val="00B00DB4"/>
    <w:rsid w:val="00B03C17"/>
    <w:rsid w:val="00B0509A"/>
    <w:rsid w:val="00B052E5"/>
    <w:rsid w:val="00B0544A"/>
    <w:rsid w:val="00B120B2"/>
    <w:rsid w:val="00B1390A"/>
    <w:rsid w:val="00B26F79"/>
    <w:rsid w:val="00B30EC5"/>
    <w:rsid w:val="00B40730"/>
    <w:rsid w:val="00B440BF"/>
    <w:rsid w:val="00B50340"/>
    <w:rsid w:val="00B56C6F"/>
    <w:rsid w:val="00B64474"/>
    <w:rsid w:val="00B65508"/>
    <w:rsid w:val="00B730C1"/>
    <w:rsid w:val="00B8438D"/>
    <w:rsid w:val="00B8517A"/>
    <w:rsid w:val="00B8608E"/>
    <w:rsid w:val="00BA58DB"/>
    <w:rsid w:val="00BA6446"/>
    <w:rsid w:val="00BB7E74"/>
    <w:rsid w:val="00BC0B1A"/>
    <w:rsid w:val="00BC3582"/>
    <w:rsid w:val="00BD47B7"/>
    <w:rsid w:val="00BE0D02"/>
    <w:rsid w:val="00BE238D"/>
    <w:rsid w:val="00C03A45"/>
    <w:rsid w:val="00C135D5"/>
    <w:rsid w:val="00C172C9"/>
    <w:rsid w:val="00C22DCB"/>
    <w:rsid w:val="00C232B4"/>
    <w:rsid w:val="00C275D2"/>
    <w:rsid w:val="00C30C45"/>
    <w:rsid w:val="00C3598A"/>
    <w:rsid w:val="00C360BC"/>
    <w:rsid w:val="00C415C4"/>
    <w:rsid w:val="00C42F10"/>
    <w:rsid w:val="00C44800"/>
    <w:rsid w:val="00C52EC2"/>
    <w:rsid w:val="00C53ED2"/>
    <w:rsid w:val="00C55FD0"/>
    <w:rsid w:val="00C61DC1"/>
    <w:rsid w:val="00C64AFF"/>
    <w:rsid w:val="00C661EE"/>
    <w:rsid w:val="00C72438"/>
    <w:rsid w:val="00C72F81"/>
    <w:rsid w:val="00C763E4"/>
    <w:rsid w:val="00C82284"/>
    <w:rsid w:val="00C8624A"/>
    <w:rsid w:val="00C95FAD"/>
    <w:rsid w:val="00CA493E"/>
    <w:rsid w:val="00CA5363"/>
    <w:rsid w:val="00CB5530"/>
    <w:rsid w:val="00CB582F"/>
    <w:rsid w:val="00CB6D60"/>
    <w:rsid w:val="00CC5815"/>
    <w:rsid w:val="00CD37DA"/>
    <w:rsid w:val="00CE24B8"/>
    <w:rsid w:val="00CE5849"/>
    <w:rsid w:val="00CE6384"/>
    <w:rsid w:val="00D06CE1"/>
    <w:rsid w:val="00D16C30"/>
    <w:rsid w:val="00D278F7"/>
    <w:rsid w:val="00D301AB"/>
    <w:rsid w:val="00D37550"/>
    <w:rsid w:val="00D40A29"/>
    <w:rsid w:val="00D45D27"/>
    <w:rsid w:val="00D63144"/>
    <w:rsid w:val="00D84A2F"/>
    <w:rsid w:val="00D86E57"/>
    <w:rsid w:val="00D96B24"/>
    <w:rsid w:val="00D973D2"/>
    <w:rsid w:val="00DA3AE3"/>
    <w:rsid w:val="00DA7A43"/>
    <w:rsid w:val="00DB6700"/>
    <w:rsid w:val="00DB7989"/>
    <w:rsid w:val="00DC2FD5"/>
    <w:rsid w:val="00DC30D4"/>
    <w:rsid w:val="00DD07CE"/>
    <w:rsid w:val="00DE5AF8"/>
    <w:rsid w:val="00DE5B80"/>
    <w:rsid w:val="00DF12EB"/>
    <w:rsid w:val="00DF78E5"/>
    <w:rsid w:val="00E00CE8"/>
    <w:rsid w:val="00E11AD6"/>
    <w:rsid w:val="00E11F85"/>
    <w:rsid w:val="00E133CF"/>
    <w:rsid w:val="00E14359"/>
    <w:rsid w:val="00E1658E"/>
    <w:rsid w:val="00E33AE3"/>
    <w:rsid w:val="00E46871"/>
    <w:rsid w:val="00E61903"/>
    <w:rsid w:val="00E64116"/>
    <w:rsid w:val="00E64785"/>
    <w:rsid w:val="00E94E71"/>
    <w:rsid w:val="00EA58BC"/>
    <w:rsid w:val="00EA624B"/>
    <w:rsid w:val="00EB057D"/>
    <w:rsid w:val="00EB18E4"/>
    <w:rsid w:val="00EB4DF3"/>
    <w:rsid w:val="00EB566E"/>
    <w:rsid w:val="00EB5C85"/>
    <w:rsid w:val="00EC0AC2"/>
    <w:rsid w:val="00EC1BBC"/>
    <w:rsid w:val="00EC1FB3"/>
    <w:rsid w:val="00EC2CD4"/>
    <w:rsid w:val="00EC3EC8"/>
    <w:rsid w:val="00ED2069"/>
    <w:rsid w:val="00ED4D12"/>
    <w:rsid w:val="00ED7956"/>
    <w:rsid w:val="00EE09AD"/>
    <w:rsid w:val="00EE371D"/>
    <w:rsid w:val="00EE3BBB"/>
    <w:rsid w:val="00F00C70"/>
    <w:rsid w:val="00F00EEF"/>
    <w:rsid w:val="00F053E5"/>
    <w:rsid w:val="00F10D2D"/>
    <w:rsid w:val="00F122C0"/>
    <w:rsid w:val="00F14379"/>
    <w:rsid w:val="00F16831"/>
    <w:rsid w:val="00F2038D"/>
    <w:rsid w:val="00F23AEA"/>
    <w:rsid w:val="00F30FBA"/>
    <w:rsid w:val="00F3192B"/>
    <w:rsid w:val="00F32CB1"/>
    <w:rsid w:val="00F34BAD"/>
    <w:rsid w:val="00F35A0C"/>
    <w:rsid w:val="00F3623F"/>
    <w:rsid w:val="00F37129"/>
    <w:rsid w:val="00F41C33"/>
    <w:rsid w:val="00F423F1"/>
    <w:rsid w:val="00F4792E"/>
    <w:rsid w:val="00F53584"/>
    <w:rsid w:val="00F53E56"/>
    <w:rsid w:val="00F549E5"/>
    <w:rsid w:val="00F6023E"/>
    <w:rsid w:val="00F63F05"/>
    <w:rsid w:val="00F707A3"/>
    <w:rsid w:val="00F72368"/>
    <w:rsid w:val="00F821F6"/>
    <w:rsid w:val="00F8382E"/>
    <w:rsid w:val="00F84D49"/>
    <w:rsid w:val="00F9008C"/>
    <w:rsid w:val="00F93295"/>
    <w:rsid w:val="00FB0768"/>
    <w:rsid w:val="00FB0CC7"/>
    <w:rsid w:val="00FB575C"/>
    <w:rsid w:val="00FB7345"/>
    <w:rsid w:val="00FC7568"/>
    <w:rsid w:val="00FD22B4"/>
    <w:rsid w:val="00FD2D10"/>
    <w:rsid w:val="00FE3474"/>
    <w:rsid w:val="00FF25C9"/>
    <w:rsid w:val="00FF2D9B"/>
    <w:rsid w:val="00FF5CE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07459"/>
    <w:rPr>
      <w:rFonts w:cs="Arial"/>
      <w:b/>
      <w:bCs w:val="0"/>
      <w:vanish/>
      <w:color w:val="010000"/>
      <w:bdr w:val="single" w:sz="4" w:space="0" w:color="FF66FF"/>
    </w:rPr>
  </w:style>
  <w:style w:type="table" w:styleId="afd">
    <w:name w:val="Table Grid"/>
    <w:basedOn w:val="a1"/>
    <w:rsid w:val="00F35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uiPriority w:val="99"/>
    <w:semiHidden/>
    <w:unhideWhenUsed/>
    <w:rsid w:val="00EA58BC"/>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uiPriority w:val="99"/>
    <w:semiHidden/>
    <w:rsid w:val="00EA58BC"/>
    <w:rPr>
      <w:rFonts w:ascii="Arial" w:eastAsia="Arial Unicode MS" w:hAnsi="Arial" w:cs="David"/>
      <w:sz w:val="14"/>
    </w:rPr>
  </w:style>
  <w:style w:type="paragraph" w:customStyle="1" w:styleId="TableText">
    <w:name w:val="Table Text"/>
    <w:basedOn w:val="a"/>
    <w:rsid w:val="00EA58BC"/>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EA58BC"/>
    <w:pPr>
      <w:ind w:right="0"/>
      <w:jc w:val="both"/>
    </w:pPr>
  </w:style>
  <w:style w:type="paragraph" w:customStyle="1" w:styleId="TableSideHeading">
    <w:name w:val="Table SideHeading"/>
    <w:basedOn w:val="TableText"/>
    <w:rsid w:val="00EA58BC"/>
  </w:style>
  <w:style w:type="paragraph" w:customStyle="1" w:styleId="TableBlockOutdent">
    <w:name w:val="Table BlockOutdent"/>
    <w:basedOn w:val="TableBlock"/>
    <w:rsid w:val="00EA58BC"/>
    <w:pPr>
      <w:autoSpaceDE/>
      <w:autoSpaceDN/>
      <w:adjustRightInd/>
      <w:ind w:left="624" w:hanging="624"/>
      <w:contextualSpacing/>
    </w:pPr>
    <w:rPr>
      <w:color w:val="auto"/>
      <w:lang w:eastAsia="en-US"/>
    </w:rPr>
  </w:style>
  <w:style w:type="character" w:styleId="aff0">
    <w:name w:val="footnote reference"/>
    <w:aliases w:val="Footnote Reference,Footnote Reference_0,Footnote Reference_1,Footnote Reference_1_0"/>
    <w:uiPriority w:val="99"/>
    <w:semiHidden/>
    <w:unhideWhenUsed/>
    <w:rsid w:val="00EA58BC"/>
    <w:rPr>
      <w:vertAlign w:val="superscript"/>
    </w:rPr>
  </w:style>
  <w:style w:type="paragraph" w:styleId="aff1">
    <w:name w:val="Balloon Text"/>
    <w:basedOn w:val="a"/>
    <w:link w:val="aff2"/>
    <w:semiHidden/>
    <w:unhideWhenUsed/>
    <w:rsid w:val="00EA58BC"/>
    <w:pPr>
      <w:spacing w:line="240" w:lineRule="auto"/>
    </w:pPr>
    <w:rPr>
      <w:rFonts w:ascii="Tahoma" w:hAnsi="Tahoma" w:cs="Tahoma"/>
      <w:sz w:val="18"/>
      <w:szCs w:val="18"/>
    </w:rPr>
  </w:style>
  <w:style w:type="character" w:customStyle="1" w:styleId="aff2">
    <w:name w:val="טקסט בלונים תו"/>
    <w:basedOn w:val="a0"/>
    <w:link w:val="aff1"/>
    <w:semiHidden/>
    <w:rsid w:val="00EA58B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90684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9125479">
      <w:bodyDiv w:val="1"/>
      <w:marLeft w:val="0"/>
      <w:marRight w:val="0"/>
      <w:marTop w:val="0"/>
      <w:marBottom w:val="0"/>
      <w:divBdr>
        <w:top w:val="none" w:sz="0" w:space="0" w:color="auto"/>
        <w:left w:val="none" w:sz="0" w:space="0" w:color="auto"/>
        <w:bottom w:val="none" w:sz="0" w:space="0" w:color="auto"/>
        <w:right w:val="none" w:sz="0" w:space="0" w:color="auto"/>
      </w:divBdr>
    </w:div>
    <w:div w:id="797377181">
      <w:bodyDiv w:val="1"/>
      <w:marLeft w:val="0"/>
      <w:marRight w:val="0"/>
      <w:marTop w:val="0"/>
      <w:marBottom w:val="0"/>
      <w:divBdr>
        <w:top w:val="none" w:sz="0" w:space="0" w:color="auto"/>
        <w:left w:val="none" w:sz="0" w:space="0" w:color="auto"/>
        <w:bottom w:val="none" w:sz="0" w:space="0" w:color="auto"/>
        <w:right w:val="none" w:sz="0" w:space="0" w:color="auto"/>
      </w:divBdr>
    </w:div>
    <w:div w:id="1182670386">
      <w:bodyDiv w:val="1"/>
      <w:marLeft w:val="0"/>
      <w:marRight w:val="0"/>
      <w:marTop w:val="0"/>
      <w:marBottom w:val="0"/>
      <w:divBdr>
        <w:top w:val="none" w:sz="0" w:space="0" w:color="auto"/>
        <w:left w:val="none" w:sz="0" w:space="0" w:color="auto"/>
        <w:bottom w:val="none" w:sz="0" w:space="0" w:color="auto"/>
        <w:right w:val="none" w:sz="0" w:space="0" w:color="auto"/>
      </w:divBdr>
    </w:div>
    <w:div w:id="1527593880">
      <w:bodyDiv w:val="1"/>
      <w:marLeft w:val="0"/>
      <w:marRight w:val="0"/>
      <w:marTop w:val="0"/>
      <w:marBottom w:val="0"/>
      <w:divBdr>
        <w:top w:val="none" w:sz="0" w:space="0" w:color="auto"/>
        <w:left w:val="none" w:sz="0" w:space="0" w:color="auto"/>
        <w:bottom w:val="none" w:sz="0" w:space="0" w:color="auto"/>
        <w:right w:val="none" w:sz="0" w:space="0" w:color="auto"/>
      </w:divBdr>
    </w:div>
    <w:div w:id="1677994648">
      <w:bodyDiv w:val="1"/>
      <w:marLeft w:val="0"/>
      <w:marRight w:val="0"/>
      <w:marTop w:val="0"/>
      <w:marBottom w:val="0"/>
      <w:divBdr>
        <w:top w:val="none" w:sz="0" w:space="0" w:color="auto"/>
        <w:left w:val="none" w:sz="0" w:space="0" w:color="auto"/>
        <w:bottom w:val="none" w:sz="0" w:space="0" w:color="auto"/>
        <w:right w:val="none" w:sz="0" w:space="0" w:color="auto"/>
      </w:divBdr>
    </w:div>
    <w:div w:id="1945990702">
      <w:bodyDiv w:val="1"/>
      <w:marLeft w:val="0"/>
      <w:marRight w:val="0"/>
      <w:marTop w:val="0"/>
      <w:marBottom w:val="0"/>
      <w:divBdr>
        <w:top w:val="none" w:sz="0" w:space="0" w:color="auto"/>
        <w:left w:val="none" w:sz="0" w:space="0" w:color="auto"/>
        <w:bottom w:val="none" w:sz="0" w:space="0" w:color="auto"/>
        <w:right w:val="none" w:sz="0" w:space="0" w:color="auto"/>
      </w:divBdr>
    </w:div>
    <w:div w:id="211702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F381B-D9BD-4BD9-B4B7-2C6E9A46A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2209</TotalTime>
  <Pages>127</Pages>
  <Words>34388</Words>
  <Characters>196014</Characters>
  <Application>Microsoft Office Word</Application>
  <DocSecurity>0</DocSecurity>
  <Lines>1633</Lines>
  <Paragraphs>459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229943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232</cp:revision>
  <cp:lastPrinted>2015-07-20T08:20:00Z</cp:lastPrinted>
  <dcterms:created xsi:type="dcterms:W3CDTF">2018-05-03T11:21:00Z</dcterms:created>
  <dcterms:modified xsi:type="dcterms:W3CDTF">2023-12-07T09:23:00Z</dcterms:modified>
</cp:coreProperties>
</file>