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2FCECF" w14:textId="77777777" w:rsidR="00E64116" w:rsidRPr="005817EC" w:rsidRDefault="008C2A87" w:rsidP="00EC1FB3">
      <w:pPr>
        <w:ind w:firstLine="0"/>
        <w:rPr>
          <w:b/>
          <w:bCs/>
          <w:rtl/>
        </w:rPr>
      </w:pPr>
      <w:r>
        <w:rPr>
          <w:b/>
          <w:bCs/>
          <w:rtl/>
        </w:rPr>
        <w:t>הכנסת העשרים-וחמש</w:t>
      </w:r>
    </w:p>
    <w:p w14:paraId="2C1D8563" w14:textId="77777777" w:rsidR="00A22C90" w:rsidRDefault="00A22C90" w:rsidP="00327BF8">
      <w:pPr>
        <w:ind w:firstLine="0"/>
        <w:outlineLvl w:val="0"/>
        <w:rPr>
          <w:b/>
          <w:bCs/>
          <w:rtl/>
        </w:rPr>
        <w:sectPr w:rsidR="00A22C90" w:rsidSect="00677D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392E48F" w14:textId="77777777" w:rsidR="00E64116" w:rsidRPr="008713A4" w:rsidRDefault="008C2A87" w:rsidP="008320F6">
      <w:pPr>
        <w:ind w:firstLine="0"/>
        <w:rPr>
          <w:b/>
          <w:bCs/>
          <w:rtl/>
        </w:rPr>
      </w:pPr>
      <w:r>
        <w:rPr>
          <w:b/>
          <w:bCs/>
          <w:rtl/>
        </w:rPr>
        <w:t>מושב שני</w:t>
      </w:r>
    </w:p>
    <w:p w14:paraId="35570144" w14:textId="77777777" w:rsidR="00E64116" w:rsidRPr="008713A4" w:rsidRDefault="00E64116" w:rsidP="0049458B">
      <w:pPr>
        <w:rPr>
          <w:rtl/>
        </w:rPr>
      </w:pPr>
    </w:p>
    <w:p w14:paraId="65D853D6" w14:textId="77777777" w:rsidR="00E64116" w:rsidRPr="008713A4" w:rsidRDefault="00E64116" w:rsidP="0049458B">
      <w:pPr>
        <w:rPr>
          <w:rtl/>
        </w:rPr>
      </w:pPr>
    </w:p>
    <w:p w14:paraId="3715132E" w14:textId="77777777" w:rsidR="00E64116" w:rsidRPr="008713A4" w:rsidRDefault="00E64116" w:rsidP="007509A6">
      <w:pPr>
        <w:ind w:firstLine="0"/>
        <w:jc w:val="center"/>
        <w:rPr>
          <w:b/>
          <w:bCs/>
          <w:rtl/>
        </w:rPr>
      </w:pPr>
    </w:p>
    <w:p w14:paraId="3E8DAEC4" w14:textId="77777777" w:rsidR="00E64116" w:rsidRPr="008713A4" w:rsidRDefault="008C2A87" w:rsidP="008C2A87">
      <w:pPr>
        <w:ind w:firstLine="0"/>
        <w:jc w:val="center"/>
        <w:outlineLvl w:val="0"/>
        <w:rPr>
          <w:b/>
          <w:bCs/>
          <w:rtl/>
        </w:rPr>
      </w:pPr>
      <w:r>
        <w:rPr>
          <w:b/>
          <w:bCs/>
          <w:rtl/>
        </w:rPr>
        <w:t xml:space="preserve">פרוטוקול מס' </w:t>
      </w:r>
      <w:r>
        <w:rPr>
          <w:rFonts w:hint="cs"/>
          <w:b/>
          <w:bCs/>
          <w:rtl/>
        </w:rPr>
        <w:t>88</w:t>
      </w:r>
    </w:p>
    <w:p w14:paraId="5C7673FC" w14:textId="77777777" w:rsidR="00E64116" w:rsidRPr="008713A4" w:rsidRDefault="008C2A87" w:rsidP="008320F6">
      <w:pPr>
        <w:ind w:firstLine="0"/>
        <w:jc w:val="center"/>
        <w:outlineLvl w:val="0"/>
        <w:rPr>
          <w:b/>
          <w:bCs/>
          <w:rtl/>
        </w:rPr>
      </w:pPr>
      <w:r>
        <w:rPr>
          <w:b/>
          <w:bCs/>
          <w:rtl/>
        </w:rPr>
        <w:t>מישיבת הוועדה לביטחון לאומי</w:t>
      </w:r>
    </w:p>
    <w:p w14:paraId="474C8222" w14:textId="77777777" w:rsidR="00E64116" w:rsidRPr="008713A4" w:rsidRDefault="008C2A87" w:rsidP="008C2A87">
      <w:pPr>
        <w:ind w:firstLine="0"/>
        <w:jc w:val="center"/>
        <w:outlineLvl w:val="0"/>
        <w:rPr>
          <w:b/>
          <w:bCs/>
          <w:u w:val="single"/>
          <w:rtl/>
        </w:rPr>
      </w:pPr>
      <w:r>
        <w:rPr>
          <w:b/>
          <w:bCs/>
          <w:u w:val="single"/>
          <w:rtl/>
        </w:rPr>
        <w:t xml:space="preserve">יום </w:t>
      </w:r>
      <w:r>
        <w:rPr>
          <w:rFonts w:hint="cs"/>
          <w:b/>
          <w:bCs/>
          <w:u w:val="single"/>
          <w:rtl/>
        </w:rPr>
        <w:t>שלישי</w:t>
      </w:r>
      <w:r>
        <w:rPr>
          <w:b/>
          <w:bCs/>
          <w:u w:val="single"/>
          <w:rtl/>
        </w:rPr>
        <w:t xml:space="preserve">, </w:t>
      </w:r>
      <w:r>
        <w:rPr>
          <w:rFonts w:hint="cs"/>
          <w:b/>
          <w:bCs/>
          <w:u w:val="single"/>
          <w:rtl/>
        </w:rPr>
        <w:t>ט"ו</w:t>
      </w:r>
      <w:r>
        <w:rPr>
          <w:b/>
          <w:bCs/>
          <w:u w:val="single"/>
          <w:rtl/>
        </w:rPr>
        <w:t xml:space="preserve"> בכסלו </w:t>
      </w:r>
      <w:proofErr w:type="spellStart"/>
      <w:r>
        <w:rPr>
          <w:b/>
          <w:bCs/>
          <w:u w:val="single"/>
          <w:rtl/>
        </w:rPr>
        <w:t>התשפ"ד</w:t>
      </w:r>
      <w:proofErr w:type="spellEnd"/>
      <w:r>
        <w:rPr>
          <w:b/>
          <w:bCs/>
          <w:u w:val="single"/>
          <w:rtl/>
        </w:rPr>
        <w:t xml:space="preserve"> (</w:t>
      </w:r>
      <w:r>
        <w:rPr>
          <w:rFonts w:hint="cs"/>
          <w:b/>
          <w:bCs/>
          <w:u w:val="single"/>
          <w:rtl/>
        </w:rPr>
        <w:t>28</w:t>
      </w:r>
      <w:r>
        <w:rPr>
          <w:b/>
          <w:bCs/>
          <w:u w:val="single"/>
          <w:rtl/>
        </w:rPr>
        <w:t xml:space="preserve"> בנובמבר 2023), שעה </w:t>
      </w:r>
      <w:r>
        <w:rPr>
          <w:rFonts w:hint="cs"/>
          <w:b/>
          <w:bCs/>
          <w:u w:val="single"/>
          <w:rtl/>
        </w:rPr>
        <w:t>14</w:t>
      </w:r>
      <w:r>
        <w:rPr>
          <w:b/>
          <w:bCs/>
          <w:u w:val="single"/>
          <w:rtl/>
        </w:rPr>
        <w:t>:</w:t>
      </w:r>
      <w:r>
        <w:rPr>
          <w:rFonts w:hint="cs"/>
          <w:b/>
          <w:bCs/>
          <w:u w:val="single"/>
          <w:rtl/>
        </w:rPr>
        <w:t>30</w:t>
      </w:r>
    </w:p>
    <w:p w14:paraId="5D29284B" w14:textId="77777777" w:rsidR="00E64116" w:rsidRPr="008713A4" w:rsidRDefault="00E64116" w:rsidP="008320F6">
      <w:pPr>
        <w:ind w:firstLine="0"/>
        <w:rPr>
          <w:rtl/>
        </w:rPr>
      </w:pPr>
    </w:p>
    <w:p w14:paraId="0EFBAC33" w14:textId="77777777" w:rsidR="00E64116" w:rsidRPr="008713A4" w:rsidRDefault="00E64116" w:rsidP="008320F6">
      <w:pPr>
        <w:ind w:firstLine="0"/>
        <w:rPr>
          <w:rtl/>
        </w:rPr>
      </w:pPr>
    </w:p>
    <w:p w14:paraId="6809EA08" w14:textId="77777777" w:rsidR="00E64116" w:rsidRPr="008713A4" w:rsidRDefault="00E64116" w:rsidP="008320F6">
      <w:pPr>
        <w:ind w:firstLine="0"/>
        <w:rPr>
          <w:rtl/>
        </w:rPr>
      </w:pPr>
    </w:p>
    <w:p w14:paraId="5F64160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DAD5A84" w14:textId="77777777" w:rsidR="00E64116" w:rsidRPr="008713A4" w:rsidRDefault="008C2A87" w:rsidP="008C2A87">
      <w:pPr>
        <w:spacing w:before="60"/>
        <w:ind w:firstLine="0"/>
        <w:rPr>
          <w:rtl/>
        </w:rPr>
      </w:pPr>
      <w:bookmarkStart w:id="0" w:name="ET_subject_641434_1"/>
      <w:r w:rsidRPr="008C2A87">
        <w:rPr>
          <w:rStyle w:val="TagStyle"/>
          <w:rtl/>
        </w:rPr>
        <w:t xml:space="preserve"> &lt;&lt; נושא &gt;&gt; </w:t>
      </w:r>
      <w:r w:rsidRPr="008C2A87">
        <w:rPr>
          <w:rtl/>
        </w:rPr>
        <w:t>הכרזה על מצב חירום כליאתי לפי סעיף 19כ לפקודת בתי הסוהר (נוסח חדש), התשל"ב-1971 - דיון והצבע</w:t>
      </w:r>
      <w:r>
        <w:rPr>
          <w:rFonts w:hint="cs"/>
          <w:rtl/>
        </w:rPr>
        <w:t>ה (בכפוף לאישור ההכרזה בממשלה)</w:t>
      </w:r>
      <w:r w:rsidRPr="008C2A87">
        <w:rPr>
          <w:rStyle w:val="TagStyle"/>
          <w:rtl/>
        </w:rPr>
        <w:t xml:space="preserve"> &lt;&lt; נושא &gt;&gt;</w:t>
      </w:r>
      <w:r w:rsidR="007A3766">
        <w:rPr>
          <w:rtl/>
        </w:rPr>
        <w:t xml:space="preserve"> </w:t>
      </w:r>
      <w:bookmarkEnd w:id="0"/>
    </w:p>
    <w:p w14:paraId="1E76433C" w14:textId="77777777" w:rsidR="00E64116" w:rsidRDefault="00E64116" w:rsidP="007C693F">
      <w:pPr>
        <w:spacing w:before="60"/>
        <w:ind w:firstLine="0"/>
        <w:rPr>
          <w:rtl/>
        </w:rPr>
      </w:pPr>
    </w:p>
    <w:p w14:paraId="39FE2100" w14:textId="77777777" w:rsidR="008C2A87" w:rsidRPr="008713A4" w:rsidRDefault="008C2A87" w:rsidP="007C693F">
      <w:pPr>
        <w:spacing w:before="60"/>
        <w:ind w:firstLine="0"/>
        <w:rPr>
          <w:rtl/>
        </w:rPr>
      </w:pPr>
    </w:p>
    <w:p w14:paraId="6544CC6C" w14:textId="77777777" w:rsidR="00E64116" w:rsidRPr="008713A4" w:rsidRDefault="00E64116" w:rsidP="00EC1FB3">
      <w:pPr>
        <w:ind w:firstLine="0"/>
        <w:outlineLvl w:val="1"/>
        <w:rPr>
          <w:b/>
          <w:bCs/>
          <w:u w:val="single"/>
          <w:rtl/>
        </w:rPr>
      </w:pPr>
      <w:r w:rsidRPr="008713A4">
        <w:rPr>
          <w:b/>
          <w:bCs/>
          <w:u w:val="single"/>
          <w:rtl/>
        </w:rPr>
        <w:t>נכחו:</w:t>
      </w:r>
    </w:p>
    <w:p w14:paraId="1B6339C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8AB77E1" w14:textId="77777777" w:rsidR="00E64116" w:rsidRPr="008C2A87" w:rsidRDefault="008C2A87" w:rsidP="00EC1FB3">
      <w:pPr>
        <w:ind w:firstLine="0"/>
        <w:rPr>
          <w:rtl/>
        </w:rPr>
      </w:pPr>
      <w:r w:rsidRPr="008C2A87">
        <w:rPr>
          <w:rtl/>
        </w:rPr>
        <w:t>צביקה פוגל – היו"ר</w:t>
      </w:r>
    </w:p>
    <w:p w14:paraId="7522D99D" w14:textId="77777777" w:rsidR="008C2A87" w:rsidRPr="008C2A87" w:rsidRDefault="008C2A87" w:rsidP="00EC1FB3">
      <w:pPr>
        <w:ind w:firstLine="0"/>
        <w:rPr>
          <w:rtl/>
        </w:rPr>
      </w:pPr>
      <w:r w:rsidRPr="008C2A87">
        <w:rPr>
          <w:rtl/>
        </w:rPr>
        <w:t xml:space="preserve">סימון </w:t>
      </w:r>
      <w:proofErr w:type="spellStart"/>
      <w:r w:rsidRPr="008C2A87">
        <w:rPr>
          <w:rtl/>
        </w:rPr>
        <w:t>מושיאשוילי</w:t>
      </w:r>
      <w:proofErr w:type="spellEnd"/>
    </w:p>
    <w:p w14:paraId="550344EF" w14:textId="77777777" w:rsidR="002E5E31" w:rsidRDefault="002E5E31" w:rsidP="00DE5B80">
      <w:pPr>
        <w:ind w:firstLine="0"/>
        <w:rPr>
          <w:rtl/>
        </w:rPr>
      </w:pPr>
    </w:p>
    <w:p w14:paraId="79786A0D" w14:textId="77777777" w:rsidR="008C2A87" w:rsidRPr="000C47F5" w:rsidRDefault="008C2A87" w:rsidP="00DE5B80">
      <w:pPr>
        <w:ind w:firstLine="0"/>
        <w:rPr>
          <w:b/>
          <w:bCs/>
          <w:u w:val="single"/>
          <w:rtl/>
        </w:rPr>
      </w:pPr>
    </w:p>
    <w:p w14:paraId="1B895DC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4193"/>
      </w:tblGrid>
      <w:tr w:rsidR="002812CD" w14:paraId="3C328A50" w14:textId="77777777" w:rsidTr="002812CD">
        <w:tc>
          <w:tcPr>
            <w:tcW w:w="0" w:type="auto"/>
            <w:shd w:val="clear" w:color="auto" w:fill="auto"/>
          </w:tcPr>
          <w:p w14:paraId="7FDF41E1" w14:textId="77777777" w:rsidR="002812CD" w:rsidRDefault="002812CD" w:rsidP="00DE5B80">
            <w:pPr>
              <w:ind w:firstLine="0"/>
              <w:rPr>
                <w:rtl/>
              </w:rPr>
            </w:pPr>
            <w:r>
              <w:rPr>
                <w:rtl/>
              </w:rPr>
              <w:t>אביב ישראלי</w:t>
            </w:r>
          </w:p>
        </w:tc>
        <w:tc>
          <w:tcPr>
            <w:tcW w:w="0" w:type="auto"/>
            <w:shd w:val="clear" w:color="auto" w:fill="auto"/>
          </w:tcPr>
          <w:p w14:paraId="32EF437C" w14:textId="77777777" w:rsidR="002812CD" w:rsidRDefault="002812CD" w:rsidP="00DE5B80">
            <w:pPr>
              <w:ind w:firstLine="0"/>
              <w:rPr>
                <w:rtl/>
              </w:rPr>
            </w:pPr>
            <w:r>
              <w:rPr>
                <w:rtl/>
              </w:rPr>
              <w:t>–</w:t>
            </w:r>
          </w:p>
        </w:tc>
        <w:tc>
          <w:tcPr>
            <w:tcW w:w="0" w:type="auto"/>
            <w:shd w:val="clear" w:color="auto" w:fill="auto"/>
          </w:tcPr>
          <w:p w14:paraId="1FFCB182" w14:textId="77777777" w:rsidR="002812CD" w:rsidRDefault="002812CD" w:rsidP="00DE5B80">
            <w:pPr>
              <w:ind w:firstLine="0"/>
              <w:rPr>
                <w:rtl/>
              </w:rPr>
            </w:pPr>
            <w:r>
              <w:rPr>
                <w:rtl/>
              </w:rPr>
              <w:t>עו"ד, ע' יועמ"ש, המשרד לביטחון לאומי</w:t>
            </w:r>
          </w:p>
        </w:tc>
      </w:tr>
      <w:tr w:rsidR="002812CD" w14:paraId="5254C59B" w14:textId="77777777" w:rsidTr="002812CD">
        <w:tc>
          <w:tcPr>
            <w:tcW w:w="0" w:type="auto"/>
            <w:shd w:val="clear" w:color="auto" w:fill="auto"/>
          </w:tcPr>
          <w:p w14:paraId="79F100D7" w14:textId="77777777" w:rsidR="002812CD" w:rsidRDefault="002812CD" w:rsidP="00DE5B80">
            <w:pPr>
              <w:ind w:firstLine="0"/>
              <w:rPr>
                <w:rtl/>
              </w:rPr>
            </w:pPr>
            <w:r>
              <w:rPr>
                <w:rtl/>
              </w:rPr>
              <w:t>מורן לוי פרץ</w:t>
            </w:r>
          </w:p>
        </w:tc>
        <w:tc>
          <w:tcPr>
            <w:tcW w:w="0" w:type="auto"/>
            <w:shd w:val="clear" w:color="auto" w:fill="auto"/>
          </w:tcPr>
          <w:p w14:paraId="2DBA39E2" w14:textId="77777777" w:rsidR="002812CD" w:rsidRDefault="002812CD" w:rsidP="00DE5B80">
            <w:pPr>
              <w:ind w:firstLine="0"/>
              <w:rPr>
                <w:rtl/>
              </w:rPr>
            </w:pPr>
            <w:r>
              <w:rPr>
                <w:rtl/>
              </w:rPr>
              <w:t>–</w:t>
            </w:r>
          </w:p>
        </w:tc>
        <w:tc>
          <w:tcPr>
            <w:tcW w:w="0" w:type="auto"/>
            <w:shd w:val="clear" w:color="auto" w:fill="auto"/>
          </w:tcPr>
          <w:p w14:paraId="5C4B5DA7" w14:textId="77777777" w:rsidR="002812CD" w:rsidRDefault="002812CD" w:rsidP="00DE5B80">
            <w:pPr>
              <w:ind w:firstLine="0"/>
              <w:rPr>
                <w:rtl/>
              </w:rPr>
            </w:pPr>
            <w:r>
              <w:rPr>
                <w:rtl/>
              </w:rPr>
              <w:t>המזכירות הביטחונית, המשרד לביטחון לאומי</w:t>
            </w:r>
          </w:p>
        </w:tc>
      </w:tr>
      <w:tr w:rsidR="002812CD" w14:paraId="3E817B34" w14:textId="77777777" w:rsidTr="002812CD">
        <w:tc>
          <w:tcPr>
            <w:tcW w:w="0" w:type="auto"/>
            <w:shd w:val="clear" w:color="auto" w:fill="auto"/>
          </w:tcPr>
          <w:p w14:paraId="192DA167" w14:textId="77777777" w:rsidR="002812CD" w:rsidRDefault="002812CD" w:rsidP="00DE5B80">
            <w:pPr>
              <w:ind w:firstLine="0"/>
              <w:rPr>
                <w:rtl/>
              </w:rPr>
            </w:pPr>
            <w:r>
              <w:rPr>
                <w:rtl/>
              </w:rPr>
              <w:t xml:space="preserve">נעמה </w:t>
            </w:r>
            <w:proofErr w:type="spellStart"/>
            <w:r>
              <w:rPr>
                <w:rtl/>
              </w:rPr>
              <w:t>פויכטונגר</w:t>
            </w:r>
            <w:proofErr w:type="spellEnd"/>
          </w:p>
        </w:tc>
        <w:tc>
          <w:tcPr>
            <w:tcW w:w="0" w:type="auto"/>
            <w:shd w:val="clear" w:color="auto" w:fill="auto"/>
          </w:tcPr>
          <w:p w14:paraId="0695BAF2" w14:textId="77777777" w:rsidR="002812CD" w:rsidRDefault="002812CD" w:rsidP="00DE5B80">
            <w:pPr>
              <w:ind w:firstLine="0"/>
              <w:rPr>
                <w:rtl/>
              </w:rPr>
            </w:pPr>
            <w:r>
              <w:rPr>
                <w:rtl/>
              </w:rPr>
              <w:t>–</w:t>
            </w:r>
          </w:p>
        </w:tc>
        <w:tc>
          <w:tcPr>
            <w:tcW w:w="0" w:type="auto"/>
            <w:shd w:val="clear" w:color="auto" w:fill="auto"/>
          </w:tcPr>
          <w:p w14:paraId="3931972D" w14:textId="77777777" w:rsidR="002812CD" w:rsidRDefault="002812CD" w:rsidP="00DE5B80">
            <w:pPr>
              <w:ind w:firstLine="0"/>
              <w:rPr>
                <w:rtl/>
              </w:rPr>
            </w:pPr>
            <w:r>
              <w:rPr>
                <w:rtl/>
              </w:rPr>
              <w:t>עו"ד, ייעוץ וחקיקה (פלילי), משרד המשפטים</w:t>
            </w:r>
          </w:p>
        </w:tc>
      </w:tr>
      <w:tr w:rsidR="002812CD" w14:paraId="0095AD72" w14:textId="77777777" w:rsidTr="002812CD">
        <w:tc>
          <w:tcPr>
            <w:tcW w:w="0" w:type="auto"/>
            <w:shd w:val="clear" w:color="auto" w:fill="auto"/>
          </w:tcPr>
          <w:p w14:paraId="08605C46" w14:textId="77777777" w:rsidR="002812CD" w:rsidRDefault="002812CD" w:rsidP="00DE5B80">
            <w:pPr>
              <w:ind w:firstLine="0"/>
              <w:rPr>
                <w:rtl/>
              </w:rPr>
            </w:pPr>
            <w:r>
              <w:rPr>
                <w:rtl/>
              </w:rPr>
              <w:t>נטע הופמן-חדד</w:t>
            </w:r>
          </w:p>
        </w:tc>
        <w:tc>
          <w:tcPr>
            <w:tcW w:w="0" w:type="auto"/>
            <w:shd w:val="clear" w:color="auto" w:fill="auto"/>
          </w:tcPr>
          <w:p w14:paraId="73C0AFDC" w14:textId="77777777" w:rsidR="002812CD" w:rsidRDefault="002812CD" w:rsidP="00DE5B80">
            <w:pPr>
              <w:ind w:firstLine="0"/>
              <w:rPr>
                <w:rtl/>
              </w:rPr>
            </w:pPr>
            <w:r>
              <w:rPr>
                <w:rtl/>
              </w:rPr>
              <w:t>–</w:t>
            </w:r>
          </w:p>
        </w:tc>
        <w:tc>
          <w:tcPr>
            <w:tcW w:w="0" w:type="auto"/>
            <w:shd w:val="clear" w:color="auto" w:fill="auto"/>
          </w:tcPr>
          <w:p w14:paraId="4227813C" w14:textId="77777777" w:rsidR="002812CD" w:rsidRDefault="002812CD" w:rsidP="00DE5B80">
            <w:pPr>
              <w:ind w:firstLine="0"/>
              <w:rPr>
                <w:rtl/>
              </w:rPr>
            </w:pPr>
            <w:r>
              <w:rPr>
                <w:rtl/>
              </w:rPr>
              <w:t>עו"ד, ייעוץ וחקיקה (פלילי), משרד המשפטים</w:t>
            </w:r>
          </w:p>
        </w:tc>
      </w:tr>
      <w:tr w:rsidR="002812CD" w14:paraId="0982D58A" w14:textId="77777777" w:rsidTr="002812CD">
        <w:tc>
          <w:tcPr>
            <w:tcW w:w="0" w:type="auto"/>
            <w:shd w:val="clear" w:color="auto" w:fill="auto"/>
          </w:tcPr>
          <w:p w14:paraId="092BAF4E" w14:textId="77777777" w:rsidR="002812CD" w:rsidRDefault="002812CD" w:rsidP="00DE5B80">
            <w:pPr>
              <w:ind w:firstLine="0"/>
              <w:rPr>
                <w:rtl/>
              </w:rPr>
            </w:pPr>
            <w:r>
              <w:rPr>
                <w:rtl/>
              </w:rPr>
              <w:t>חן כהן</w:t>
            </w:r>
          </w:p>
        </w:tc>
        <w:tc>
          <w:tcPr>
            <w:tcW w:w="0" w:type="auto"/>
            <w:shd w:val="clear" w:color="auto" w:fill="auto"/>
          </w:tcPr>
          <w:p w14:paraId="6BF10259" w14:textId="77777777" w:rsidR="002812CD" w:rsidRDefault="002812CD" w:rsidP="00DE5B80">
            <w:pPr>
              <w:ind w:firstLine="0"/>
              <w:rPr>
                <w:rtl/>
              </w:rPr>
            </w:pPr>
            <w:r>
              <w:rPr>
                <w:rtl/>
              </w:rPr>
              <w:t>–</w:t>
            </w:r>
          </w:p>
        </w:tc>
        <w:tc>
          <w:tcPr>
            <w:tcW w:w="0" w:type="auto"/>
            <w:shd w:val="clear" w:color="auto" w:fill="auto"/>
          </w:tcPr>
          <w:p w14:paraId="17F412D3" w14:textId="77777777" w:rsidR="002812CD" w:rsidRDefault="002812CD" w:rsidP="00DE5B80">
            <w:pPr>
              <w:ind w:firstLine="0"/>
              <w:rPr>
                <w:rtl/>
              </w:rPr>
            </w:pPr>
            <w:r>
              <w:rPr>
                <w:rtl/>
              </w:rPr>
              <w:t>עו"ד, ייעוץ וחקיקה (פלילי), משרד המשפטים</w:t>
            </w:r>
          </w:p>
        </w:tc>
      </w:tr>
      <w:tr w:rsidR="002812CD" w14:paraId="70142409" w14:textId="77777777" w:rsidTr="002812CD">
        <w:tc>
          <w:tcPr>
            <w:tcW w:w="0" w:type="auto"/>
            <w:shd w:val="clear" w:color="auto" w:fill="auto"/>
          </w:tcPr>
          <w:p w14:paraId="7B46BB0A" w14:textId="77777777" w:rsidR="002812CD" w:rsidRDefault="002812CD" w:rsidP="00DE5B80">
            <w:pPr>
              <w:ind w:firstLine="0"/>
              <w:rPr>
                <w:rtl/>
              </w:rPr>
            </w:pPr>
            <w:r>
              <w:rPr>
                <w:rtl/>
              </w:rPr>
              <w:t>כינרת צימרמן</w:t>
            </w:r>
          </w:p>
        </w:tc>
        <w:tc>
          <w:tcPr>
            <w:tcW w:w="0" w:type="auto"/>
            <w:shd w:val="clear" w:color="auto" w:fill="auto"/>
          </w:tcPr>
          <w:p w14:paraId="63825967" w14:textId="77777777" w:rsidR="002812CD" w:rsidRDefault="002812CD" w:rsidP="00DE5B80">
            <w:pPr>
              <w:ind w:firstLine="0"/>
              <w:rPr>
                <w:rtl/>
              </w:rPr>
            </w:pPr>
            <w:r>
              <w:rPr>
                <w:rtl/>
              </w:rPr>
              <w:t>–</w:t>
            </w:r>
          </w:p>
        </w:tc>
        <w:tc>
          <w:tcPr>
            <w:tcW w:w="0" w:type="auto"/>
            <w:shd w:val="clear" w:color="auto" w:fill="auto"/>
          </w:tcPr>
          <w:p w14:paraId="1AACBE7B" w14:textId="77777777" w:rsidR="002812CD" w:rsidRDefault="002812CD" w:rsidP="00DE5B80">
            <w:pPr>
              <w:ind w:firstLine="0"/>
              <w:rPr>
                <w:rtl/>
              </w:rPr>
            </w:pPr>
            <w:proofErr w:type="spellStart"/>
            <w:r>
              <w:rPr>
                <w:rtl/>
              </w:rPr>
              <w:t>רע"ן</w:t>
            </w:r>
            <w:proofErr w:type="spellEnd"/>
            <w:r>
              <w:rPr>
                <w:rtl/>
              </w:rPr>
              <w:t xml:space="preserve"> משפט מנהלי ופלילי, שירות בתי הסוהר</w:t>
            </w:r>
          </w:p>
        </w:tc>
      </w:tr>
      <w:tr w:rsidR="002812CD" w14:paraId="3049BBC5" w14:textId="77777777" w:rsidTr="002812CD">
        <w:tc>
          <w:tcPr>
            <w:tcW w:w="0" w:type="auto"/>
            <w:shd w:val="clear" w:color="auto" w:fill="auto"/>
          </w:tcPr>
          <w:p w14:paraId="4FB765AE" w14:textId="77777777" w:rsidR="002812CD" w:rsidRDefault="002812CD" w:rsidP="00DE5B80">
            <w:pPr>
              <w:ind w:firstLine="0"/>
              <w:rPr>
                <w:rtl/>
              </w:rPr>
            </w:pPr>
            <w:r>
              <w:rPr>
                <w:rtl/>
              </w:rPr>
              <w:t xml:space="preserve">ליאורה </w:t>
            </w:r>
            <w:proofErr w:type="spellStart"/>
            <w:r>
              <w:rPr>
                <w:rtl/>
              </w:rPr>
              <w:t>נהון</w:t>
            </w:r>
            <w:proofErr w:type="spellEnd"/>
          </w:p>
        </w:tc>
        <w:tc>
          <w:tcPr>
            <w:tcW w:w="0" w:type="auto"/>
            <w:shd w:val="clear" w:color="auto" w:fill="auto"/>
          </w:tcPr>
          <w:p w14:paraId="49C49A27" w14:textId="77777777" w:rsidR="002812CD" w:rsidRDefault="002812CD" w:rsidP="00DE5B80">
            <w:pPr>
              <w:ind w:firstLine="0"/>
              <w:rPr>
                <w:rtl/>
              </w:rPr>
            </w:pPr>
            <w:r>
              <w:rPr>
                <w:rtl/>
              </w:rPr>
              <w:t>–</w:t>
            </w:r>
          </w:p>
        </w:tc>
        <w:tc>
          <w:tcPr>
            <w:tcW w:w="0" w:type="auto"/>
            <w:shd w:val="clear" w:color="auto" w:fill="auto"/>
          </w:tcPr>
          <w:p w14:paraId="165AB11F" w14:textId="77777777" w:rsidR="002812CD" w:rsidRDefault="002812CD" w:rsidP="00DE5B80">
            <w:pPr>
              <w:ind w:firstLine="0"/>
              <w:rPr>
                <w:rtl/>
              </w:rPr>
            </w:pPr>
            <w:proofErr w:type="spellStart"/>
            <w:r>
              <w:rPr>
                <w:rtl/>
              </w:rPr>
              <w:t>רת"ח</w:t>
            </w:r>
            <w:proofErr w:type="spellEnd"/>
            <w:r>
              <w:rPr>
                <w:rtl/>
              </w:rPr>
              <w:t xml:space="preserve"> חקיקה, שירות בתי הסוהר</w:t>
            </w:r>
          </w:p>
        </w:tc>
      </w:tr>
      <w:tr w:rsidR="002812CD" w14:paraId="18FAFF7C" w14:textId="77777777" w:rsidTr="002812CD">
        <w:tc>
          <w:tcPr>
            <w:tcW w:w="0" w:type="auto"/>
            <w:shd w:val="clear" w:color="auto" w:fill="auto"/>
          </w:tcPr>
          <w:p w14:paraId="17B52F50" w14:textId="77777777" w:rsidR="002812CD" w:rsidRDefault="002812CD" w:rsidP="00DE5B80">
            <w:pPr>
              <w:ind w:firstLine="0"/>
              <w:rPr>
                <w:rtl/>
              </w:rPr>
            </w:pPr>
            <w:proofErr w:type="spellStart"/>
            <w:r>
              <w:rPr>
                <w:rtl/>
              </w:rPr>
              <w:t>אליאסף</w:t>
            </w:r>
            <w:proofErr w:type="spellEnd"/>
            <w:r>
              <w:rPr>
                <w:rtl/>
              </w:rPr>
              <w:t xml:space="preserve"> זכאי</w:t>
            </w:r>
          </w:p>
        </w:tc>
        <w:tc>
          <w:tcPr>
            <w:tcW w:w="0" w:type="auto"/>
            <w:shd w:val="clear" w:color="auto" w:fill="auto"/>
          </w:tcPr>
          <w:p w14:paraId="1CE4D320" w14:textId="77777777" w:rsidR="002812CD" w:rsidRDefault="002812CD" w:rsidP="00DE5B80">
            <w:pPr>
              <w:ind w:firstLine="0"/>
              <w:rPr>
                <w:rtl/>
              </w:rPr>
            </w:pPr>
            <w:r>
              <w:rPr>
                <w:rtl/>
              </w:rPr>
              <w:t>–</w:t>
            </w:r>
          </w:p>
        </w:tc>
        <w:tc>
          <w:tcPr>
            <w:tcW w:w="0" w:type="auto"/>
            <w:shd w:val="clear" w:color="auto" w:fill="auto"/>
          </w:tcPr>
          <w:p w14:paraId="11843BE8" w14:textId="77777777" w:rsidR="002812CD" w:rsidRDefault="002812CD" w:rsidP="00DE5B80">
            <w:pPr>
              <w:ind w:firstLine="0"/>
              <w:rPr>
                <w:rtl/>
              </w:rPr>
            </w:pPr>
            <w:proofErr w:type="spellStart"/>
            <w:r>
              <w:rPr>
                <w:rtl/>
              </w:rPr>
              <w:t>רע"ן</w:t>
            </w:r>
            <w:proofErr w:type="spellEnd"/>
            <w:r>
              <w:rPr>
                <w:rtl/>
              </w:rPr>
              <w:t xml:space="preserve"> תכנון כליאה, שירות בתי הסוהר</w:t>
            </w:r>
          </w:p>
        </w:tc>
      </w:tr>
      <w:tr w:rsidR="002812CD" w14:paraId="6C9B40B8" w14:textId="77777777" w:rsidTr="002812CD">
        <w:tc>
          <w:tcPr>
            <w:tcW w:w="0" w:type="auto"/>
            <w:shd w:val="clear" w:color="auto" w:fill="auto"/>
          </w:tcPr>
          <w:p w14:paraId="70280778" w14:textId="77777777" w:rsidR="002812CD" w:rsidRDefault="002812CD" w:rsidP="00DE5B80">
            <w:pPr>
              <w:ind w:firstLine="0"/>
              <w:rPr>
                <w:rtl/>
              </w:rPr>
            </w:pPr>
            <w:r>
              <w:rPr>
                <w:rtl/>
              </w:rPr>
              <w:t xml:space="preserve">נורית </w:t>
            </w:r>
            <w:proofErr w:type="spellStart"/>
            <w:r>
              <w:rPr>
                <w:rtl/>
              </w:rPr>
              <w:t>יכימוביץ</w:t>
            </w:r>
            <w:proofErr w:type="spellEnd"/>
            <w:r>
              <w:rPr>
                <w:rtl/>
              </w:rPr>
              <w:t xml:space="preserve"> כהן</w:t>
            </w:r>
          </w:p>
        </w:tc>
        <w:tc>
          <w:tcPr>
            <w:tcW w:w="0" w:type="auto"/>
            <w:shd w:val="clear" w:color="auto" w:fill="auto"/>
          </w:tcPr>
          <w:p w14:paraId="4AB3751D" w14:textId="77777777" w:rsidR="002812CD" w:rsidRDefault="002812CD" w:rsidP="00DE5B80">
            <w:pPr>
              <w:ind w:firstLine="0"/>
              <w:rPr>
                <w:rtl/>
              </w:rPr>
            </w:pPr>
            <w:r>
              <w:rPr>
                <w:rtl/>
              </w:rPr>
              <w:t>–</w:t>
            </w:r>
          </w:p>
        </w:tc>
        <w:tc>
          <w:tcPr>
            <w:tcW w:w="0" w:type="auto"/>
            <w:shd w:val="clear" w:color="auto" w:fill="auto"/>
          </w:tcPr>
          <w:p w14:paraId="61A0B060" w14:textId="77777777" w:rsidR="002812CD" w:rsidRDefault="002812CD" w:rsidP="00DE5B80">
            <w:pPr>
              <w:ind w:firstLine="0"/>
              <w:rPr>
                <w:rtl/>
              </w:rPr>
            </w:pPr>
            <w:r>
              <w:rPr>
                <w:rtl/>
              </w:rPr>
              <w:t>מרכז המחקר והמידע של הכנסת</w:t>
            </w:r>
          </w:p>
        </w:tc>
      </w:tr>
      <w:tr w:rsidR="002812CD" w14:paraId="2C687A84" w14:textId="77777777" w:rsidTr="002812CD">
        <w:tc>
          <w:tcPr>
            <w:tcW w:w="0" w:type="auto"/>
            <w:shd w:val="clear" w:color="auto" w:fill="auto"/>
          </w:tcPr>
          <w:p w14:paraId="1B0EB7A0" w14:textId="77777777" w:rsidR="002812CD" w:rsidRDefault="002812CD" w:rsidP="00DE5B80">
            <w:pPr>
              <w:ind w:firstLine="0"/>
              <w:rPr>
                <w:rtl/>
              </w:rPr>
            </w:pPr>
            <w:r>
              <w:rPr>
                <w:rtl/>
              </w:rPr>
              <w:t>שי גליק</w:t>
            </w:r>
          </w:p>
        </w:tc>
        <w:tc>
          <w:tcPr>
            <w:tcW w:w="0" w:type="auto"/>
            <w:shd w:val="clear" w:color="auto" w:fill="auto"/>
          </w:tcPr>
          <w:p w14:paraId="1EA73471" w14:textId="77777777" w:rsidR="002812CD" w:rsidRDefault="002812CD" w:rsidP="00DE5B80">
            <w:pPr>
              <w:ind w:firstLine="0"/>
              <w:rPr>
                <w:rtl/>
              </w:rPr>
            </w:pPr>
            <w:r>
              <w:rPr>
                <w:rtl/>
              </w:rPr>
              <w:t>–</w:t>
            </w:r>
          </w:p>
        </w:tc>
        <w:tc>
          <w:tcPr>
            <w:tcW w:w="0" w:type="auto"/>
            <w:shd w:val="clear" w:color="auto" w:fill="auto"/>
          </w:tcPr>
          <w:p w14:paraId="0F939930" w14:textId="77777777" w:rsidR="002812CD" w:rsidRDefault="002812CD" w:rsidP="00DE5B80">
            <w:pPr>
              <w:ind w:firstLine="0"/>
              <w:rPr>
                <w:rtl/>
              </w:rPr>
            </w:pPr>
            <w:r>
              <w:rPr>
                <w:rtl/>
              </w:rPr>
              <w:t>מנכ"ל, בצלמו</w:t>
            </w:r>
          </w:p>
        </w:tc>
      </w:tr>
    </w:tbl>
    <w:p w14:paraId="3F30D6A5" w14:textId="77777777" w:rsidR="00E64116" w:rsidRDefault="00E64116" w:rsidP="00DE5B80">
      <w:pPr>
        <w:ind w:firstLine="0"/>
        <w:rPr>
          <w:rtl/>
        </w:rPr>
      </w:pPr>
    </w:p>
    <w:p w14:paraId="1E3FF4C7" w14:textId="77777777" w:rsidR="00677D83" w:rsidRPr="008713A4" w:rsidRDefault="00677D83" w:rsidP="00DE5B80">
      <w:pPr>
        <w:ind w:firstLine="0"/>
        <w:rPr>
          <w:rtl/>
        </w:rPr>
      </w:pPr>
    </w:p>
    <w:p w14:paraId="4FA756BA" w14:textId="77777777" w:rsidR="00E64116" w:rsidRPr="002812CD" w:rsidRDefault="002812CD" w:rsidP="00DE5B80">
      <w:pPr>
        <w:ind w:firstLine="0"/>
        <w:rPr>
          <w:b/>
          <w:bCs/>
          <w:u w:val="single"/>
          <w:rtl/>
        </w:rPr>
      </w:pPr>
      <w:r w:rsidRPr="002812CD">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336"/>
        <w:gridCol w:w="5223"/>
      </w:tblGrid>
      <w:tr w:rsidR="002812CD" w14:paraId="0C4D1156" w14:textId="77777777" w:rsidTr="002812CD">
        <w:tc>
          <w:tcPr>
            <w:tcW w:w="0" w:type="auto"/>
            <w:shd w:val="clear" w:color="auto" w:fill="auto"/>
          </w:tcPr>
          <w:p w14:paraId="61B6EECA" w14:textId="77777777" w:rsidR="002812CD" w:rsidRDefault="002812CD" w:rsidP="00DE5B80">
            <w:pPr>
              <w:ind w:firstLine="0"/>
              <w:rPr>
                <w:rtl/>
              </w:rPr>
            </w:pPr>
            <w:r>
              <w:rPr>
                <w:rtl/>
              </w:rPr>
              <w:t xml:space="preserve">יוסי מימון </w:t>
            </w:r>
          </w:p>
        </w:tc>
        <w:tc>
          <w:tcPr>
            <w:tcW w:w="0" w:type="auto"/>
            <w:shd w:val="clear" w:color="auto" w:fill="auto"/>
          </w:tcPr>
          <w:p w14:paraId="41F3B7B0" w14:textId="77777777" w:rsidR="002812CD" w:rsidRDefault="002812CD" w:rsidP="00DE5B80">
            <w:pPr>
              <w:ind w:firstLine="0"/>
              <w:rPr>
                <w:rtl/>
              </w:rPr>
            </w:pPr>
            <w:r>
              <w:rPr>
                <w:rtl/>
              </w:rPr>
              <w:t>–</w:t>
            </w:r>
          </w:p>
        </w:tc>
        <w:tc>
          <w:tcPr>
            <w:tcW w:w="0" w:type="auto"/>
            <w:shd w:val="clear" w:color="auto" w:fill="auto"/>
          </w:tcPr>
          <w:p w14:paraId="3DDAC1E4" w14:textId="77777777" w:rsidR="002812CD" w:rsidRDefault="002812CD" w:rsidP="00EB1D12">
            <w:pPr>
              <w:ind w:firstLine="0"/>
              <w:rPr>
                <w:rtl/>
              </w:rPr>
            </w:pPr>
            <w:proofErr w:type="spellStart"/>
            <w:r>
              <w:rPr>
                <w:rtl/>
              </w:rPr>
              <w:t>רח"ט</w:t>
            </w:r>
            <w:proofErr w:type="spellEnd"/>
            <w:r>
              <w:rPr>
                <w:rtl/>
              </w:rPr>
              <w:t xml:space="preserve"> מדיניות פנים,</w:t>
            </w:r>
            <w:r w:rsidR="007A3766">
              <w:rPr>
                <w:rtl/>
              </w:rPr>
              <w:t xml:space="preserve"> </w:t>
            </w:r>
            <w:r>
              <w:rPr>
                <w:rtl/>
              </w:rPr>
              <w:t xml:space="preserve">המטה לביטחון לאומי </w:t>
            </w:r>
          </w:p>
        </w:tc>
      </w:tr>
      <w:tr w:rsidR="002812CD" w14:paraId="21C13204" w14:textId="77777777" w:rsidTr="002812CD">
        <w:tc>
          <w:tcPr>
            <w:tcW w:w="0" w:type="auto"/>
            <w:shd w:val="clear" w:color="auto" w:fill="auto"/>
          </w:tcPr>
          <w:p w14:paraId="039ECAFD" w14:textId="77777777" w:rsidR="002812CD" w:rsidRDefault="002812CD" w:rsidP="00DE5B80">
            <w:pPr>
              <w:ind w:firstLine="0"/>
              <w:rPr>
                <w:rtl/>
              </w:rPr>
            </w:pPr>
            <w:r>
              <w:rPr>
                <w:rtl/>
              </w:rPr>
              <w:t>גיל שפירא</w:t>
            </w:r>
          </w:p>
        </w:tc>
        <w:tc>
          <w:tcPr>
            <w:tcW w:w="0" w:type="auto"/>
            <w:shd w:val="clear" w:color="auto" w:fill="auto"/>
          </w:tcPr>
          <w:p w14:paraId="7DDE0EF8" w14:textId="77777777" w:rsidR="002812CD" w:rsidRDefault="002812CD" w:rsidP="00DE5B80">
            <w:pPr>
              <w:ind w:firstLine="0"/>
              <w:rPr>
                <w:rtl/>
              </w:rPr>
            </w:pPr>
            <w:r>
              <w:rPr>
                <w:rtl/>
              </w:rPr>
              <w:t>–</w:t>
            </w:r>
          </w:p>
        </w:tc>
        <w:tc>
          <w:tcPr>
            <w:tcW w:w="0" w:type="auto"/>
            <w:shd w:val="clear" w:color="auto" w:fill="auto"/>
          </w:tcPr>
          <w:p w14:paraId="4AF12FBD" w14:textId="77777777" w:rsidR="002812CD" w:rsidRDefault="002812CD" w:rsidP="00EB1D12">
            <w:pPr>
              <w:ind w:firstLine="0"/>
              <w:rPr>
                <w:rtl/>
              </w:rPr>
            </w:pPr>
            <w:r>
              <w:rPr>
                <w:rtl/>
              </w:rPr>
              <w:t xml:space="preserve">עו"ד, מנהל המחלקה לייצוג אסירים, הסניגוריה הציבורית </w:t>
            </w:r>
          </w:p>
        </w:tc>
      </w:tr>
    </w:tbl>
    <w:p w14:paraId="0BA87A74" w14:textId="77777777" w:rsidR="00D37550" w:rsidRPr="008713A4" w:rsidRDefault="00D37550" w:rsidP="00DE5B80">
      <w:pPr>
        <w:ind w:firstLine="0"/>
        <w:rPr>
          <w:rtl/>
        </w:rPr>
      </w:pPr>
    </w:p>
    <w:p w14:paraId="596E740E" w14:textId="77777777" w:rsidR="0040619C" w:rsidRDefault="0040619C" w:rsidP="00D40A29">
      <w:pPr>
        <w:ind w:firstLine="0"/>
        <w:outlineLvl w:val="1"/>
        <w:rPr>
          <w:b/>
          <w:bCs/>
          <w:u w:val="single"/>
          <w:rtl/>
        </w:rPr>
      </w:pPr>
    </w:p>
    <w:p w14:paraId="7D67149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68E37C7" w14:textId="77777777" w:rsidR="00E64116" w:rsidRPr="008713A4" w:rsidRDefault="008C2A87" w:rsidP="00D40A29">
      <w:pPr>
        <w:ind w:firstLine="0"/>
      </w:pPr>
      <w:r>
        <w:rPr>
          <w:rFonts w:hint="cs"/>
          <w:rtl/>
        </w:rPr>
        <w:t>עידו בן יצחק</w:t>
      </w:r>
    </w:p>
    <w:p w14:paraId="48FEB36C" w14:textId="77777777" w:rsidR="00E64116" w:rsidRPr="008713A4" w:rsidRDefault="00E64116" w:rsidP="00DE5B80">
      <w:pPr>
        <w:ind w:firstLine="0"/>
        <w:rPr>
          <w:rtl/>
        </w:rPr>
      </w:pPr>
    </w:p>
    <w:p w14:paraId="6E35FFE3"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8A69683" w14:textId="77777777" w:rsidR="00E64116" w:rsidRPr="008713A4" w:rsidRDefault="008C2A87" w:rsidP="00D40A29">
      <w:pPr>
        <w:ind w:firstLine="0"/>
        <w:rPr>
          <w:u w:val="single"/>
        </w:rPr>
      </w:pPr>
      <w:r>
        <w:rPr>
          <w:rtl/>
        </w:rPr>
        <w:t>לאה גופר</w:t>
      </w:r>
    </w:p>
    <w:p w14:paraId="19E8DA90" w14:textId="77777777" w:rsidR="00E64116" w:rsidRPr="008713A4" w:rsidRDefault="00E64116" w:rsidP="00DE5B80">
      <w:pPr>
        <w:ind w:firstLine="0"/>
        <w:rPr>
          <w:rtl/>
        </w:rPr>
      </w:pPr>
    </w:p>
    <w:p w14:paraId="151577E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3A62F49" w14:textId="77777777" w:rsidR="00E64116" w:rsidRPr="008713A4" w:rsidRDefault="008C2A87" w:rsidP="008320F6">
      <w:pPr>
        <w:ind w:firstLine="0"/>
        <w:rPr>
          <w:rtl/>
        </w:rPr>
      </w:pPr>
      <w:r>
        <w:rPr>
          <w:rFonts w:hint="cs"/>
          <w:rtl/>
        </w:rPr>
        <w:t>א.ב., חבר תרגומים</w:t>
      </w:r>
    </w:p>
    <w:p w14:paraId="4970F735" w14:textId="77777777" w:rsidR="00213FFA" w:rsidRDefault="00213FFA" w:rsidP="00AB3F3A">
      <w:pPr>
        <w:ind w:firstLine="0"/>
        <w:rPr>
          <w:rtl/>
        </w:rPr>
      </w:pPr>
    </w:p>
    <w:p w14:paraId="0DC8977B" w14:textId="77777777" w:rsidR="00213FFA" w:rsidRDefault="00213FFA" w:rsidP="00213FFA">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6367FA63" w14:textId="77777777" w:rsidR="007872B4" w:rsidRDefault="00E64116" w:rsidP="00AB3F3A">
      <w:pPr>
        <w:ind w:firstLine="0"/>
      </w:pPr>
      <w:r w:rsidRPr="008713A4">
        <w:rPr>
          <w:rtl/>
        </w:rPr>
        <w:br w:type="page"/>
      </w:r>
    </w:p>
    <w:p w14:paraId="26FD845A" w14:textId="77777777" w:rsidR="008C2A87" w:rsidRDefault="008C2A87" w:rsidP="008C2A87">
      <w:pPr>
        <w:spacing w:before="60"/>
        <w:ind w:firstLine="0"/>
        <w:jc w:val="center"/>
        <w:rPr>
          <w:rStyle w:val="TagStyle"/>
          <w:b w:val="0"/>
          <w:bCs/>
          <w:u w:val="single"/>
          <w:rtl/>
        </w:rPr>
      </w:pPr>
      <w:bookmarkStart w:id="1" w:name="ET_meetingend_2"/>
    </w:p>
    <w:p w14:paraId="66CB491C" w14:textId="77777777" w:rsidR="008C2A87" w:rsidRPr="008C2A87" w:rsidRDefault="008C2A87" w:rsidP="008C2A87">
      <w:pPr>
        <w:spacing w:before="60"/>
        <w:ind w:firstLine="0"/>
        <w:jc w:val="center"/>
        <w:rPr>
          <w:b/>
          <w:bCs/>
          <w:u w:val="single"/>
          <w:rtl/>
        </w:rPr>
      </w:pPr>
      <w:r w:rsidRPr="008C2A87">
        <w:rPr>
          <w:rStyle w:val="TagStyle"/>
          <w:b w:val="0"/>
          <w:bCs/>
          <w:u w:val="single"/>
          <w:rtl/>
        </w:rPr>
        <w:t xml:space="preserve">&lt;&lt; נושא &gt;&gt; </w:t>
      </w:r>
      <w:r w:rsidRPr="008C2A87">
        <w:rPr>
          <w:b/>
          <w:bCs/>
          <w:u w:val="single"/>
          <w:rtl/>
        </w:rPr>
        <w:t>הכרזה על מצב חירום כליאתי לפי סעיף 19כ לפקודת בתי הסוהר (נוסח חדש), התשל"ב-1971 - דיון והצבע</w:t>
      </w:r>
      <w:r w:rsidRPr="008C2A87">
        <w:rPr>
          <w:rFonts w:hint="cs"/>
          <w:b/>
          <w:bCs/>
          <w:u w:val="single"/>
          <w:rtl/>
        </w:rPr>
        <w:t>ה (בכפוף לאישור ההכרזה בממשלה)</w:t>
      </w:r>
      <w:r w:rsidRPr="008C2A87">
        <w:rPr>
          <w:rStyle w:val="TagStyle"/>
          <w:b w:val="0"/>
          <w:bCs/>
          <w:u w:val="single"/>
          <w:rtl/>
        </w:rPr>
        <w:t xml:space="preserve"> &lt;&lt; נושא &gt;&gt;</w:t>
      </w:r>
    </w:p>
    <w:p w14:paraId="1FC09DE7" w14:textId="77777777" w:rsidR="008C2A87" w:rsidRDefault="008C2A87" w:rsidP="008C2A87">
      <w:pPr>
        <w:spacing w:before="60"/>
        <w:ind w:firstLine="0"/>
        <w:rPr>
          <w:rtl/>
        </w:rPr>
      </w:pPr>
    </w:p>
    <w:p w14:paraId="3B765B85" w14:textId="77777777" w:rsidR="008C2A87" w:rsidRDefault="008C2A87" w:rsidP="008C2A87">
      <w:pPr>
        <w:rPr>
          <w:rStyle w:val="TagStyle"/>
          <w:b w:val="0"/>
          <w:bCs/>
          <w:rtl/>
        </w:rPr>
      </w:pPr>
    </w:p>
    <w:p w14:paraId="46A1C46C" w14:textId="77777777" w:rsidR="008C2A87" w:rsidRDefault="008C2A87" w:rsidP="008C2A87">
      <w:pPr>
        <w:pStyle w:val="af6"/>
        <w:keepNext/>
        <w:rPr>
          <w:rtl/>
        </w:rPr>
      </w:pPr>
      <w:bookmarkStart w:id="2" w:name="ET_yor_6358_3"/>
      <w:r w:rsidRPr="008C2A87">
        <w:rPr>
          <w:rStyle w:val="TagStyle"/>
          <w:rtl/>
        </w:rPr>
        <w:t xml:space="preserve"> &lt;&lt; יור &gt;&gt; </w:t>
      </w:r>
      <w:r>
        <w:rPr>
          <w:rtl/>
        </w:rPr>
        <w:t>היו"ר צביקה פוגל:</w:t>
      </w:r>
      <w:r w:rsidRPr="008C2A87">
        <w:rPr>
          <w:rStyle w:val="TagStyle"/>
          <w:rtl/>
        </w:rPr>
        <w:t xml:space="preserve"> &lt;&lt; יור &gt;&gt;</w:t>
      </w:r>
      <w:r w:rsidR="007A3766">
        <w:rPr>
          <w:rtl/>
        </w:rPr>
        <w:t xml:space="preserve"> </w:t>
      </w:r>
      <w:bookmarkEnd w:id="2"/>
    </w:p>
    <w:p w14:paraId="46F94B89" w14:textId="77777777" w:rsidR="008C2A87" w:rsidRDefault="008C2A87" w:rsidP="008C2A87">
      <w:pPr>
        <w:pStyle w:val="KeepWithNext"/>
        <w:rPr>
          <w:rtl/>
          <w:lang w:eastAsia="he-IL"/>
        </w:rPr>
      </w:pPr>
    </w:p>
    <w:p w14:paraId="64D39A9D" w14:textId="77777777" w:rsidR="008C2A87" w:rsidRDefault="00A81E3A" w:rsidP="00707060">
      <w:pPr>
        <w:rPr>
          <w:rtl/>
          <w:lang w:eastAsia="he-IL"/>
        </w:rPr>
      </w:pPr>
      <w:proofErr w:type="spellStart"/>
      <w:r>
        <w:rPr>
          <w:rFonts w:hint="cs"/>
          <w:rtl/>
          <w:lang w:eastAsia="he-IL"/>
        </w:rPr>
        <w:t>צוהריים</w:t>
      </w:r>
      <w:proofErr w:type="spellEnd"/>
      <w:r>
        <w:rPr>
          <w:rFonts w:hint="cs"/>
          <w:rtl/>
          <w:lang w:eastAsia="he-IL"/>
        </w:rPr>
        <w:t xml:space="preserve"> טובים לכולם, אנחנו נכבד את אלה שכן עמדו בזמן ונתחיל. אני רוצה רק להזכיר לכולנו, למי שהספיק לשכוח ברצף של הימים המאוד משמחים האלה שבהם אנחנו רואים ילדים ואימהות חוזרים מהתופת הבלתי נתפסת </w:t>
      </w:r>
      <w:r w:rsidR="00707060">
        <w:rPr>
          <w:rFonts w:hint="cs"/>
          <w:rtl/>
          <w:lang w:eastAsia="he-IL"/>
        </w:rPr>
        <w:t xml:space="preserve">הזאת של ידי החמאס המגואלות בדם. </w:t>
      </w:r>
      <w:r>
        <w:rPr>
          <w:rFonts w:hint="cs"/>
          <w:rtl/>
          <w:lang w:eastAsia="he-IL"/>
        </w:rPr>
        <w:t xml:space="preserve">אני רוצה להזכיר שלמרות שאנחנו בהפסקת אש, אנחנו עדיין תחת ההגדרה של מצב חירום בעורף או יותר נכון בשפה היום-יומית, אנחנו עדיין במלחמה שלפחות כולם אומרים שתימשך או תחזור בעוצמה רבה </w:t>
      </w:r>
      <w:proofErr w:type="spellStart"/>
      <w:r>
        <w:rPr>
          <w:rFonts w:hint="cs"/>
          <w:rtl/>
          <w:lang w:eastAsia="he-IL"/>
        </w:rPr>
        <w:t>מייד</w:t>
      </w:r>
      <w:proofErr w:type="spellEnd"/>
      <w:r>
        <w:rPr>
          <w:rFonts w:hint="cs"/>
          <w:rtl/>
          <w:lang w:eastAsia="he-IL"/>
        </w:rPr>
        <w:t xml:space="preserve"> אחרי שנצליח להחזיר מקסימום מילדנו. </w:t>
      </w:r>
    </w:p>
    <w:p w14:paraId="24DF5CB1" w14:textId="77777777" w:rsidR="00A81E3A" w:rsidRDefault="00A81E3A" w:rsidP="008C2A87">
      <w:pPr>
        <w:rPr>
          <w:rtl/>
          <w:lang w:eastAsia="he-IL"/>
        </w:rPr>
      </w:pPr>
    </w:p>
    <w:p w14:paraId="27F3BC1B" w14:textId="77777777" w:rsidR="00707060" w:rsidRDefault="00A81E3A" w:rsidP="008C2A87">
      <w:pPr>
        <w:rPr>
          <w:rtl/>
          <w:lang w:eastAsia="he-IL"/>
        </w:rPr>
      </w:pPr>
      <w:r>
        <w:rPr>
          <w:rFonts w:hint="cs"/>
          <w:rtl/>
          <w:lang w:eastAsia="he-IL"/>
        </w:rPr>
        <w:t>מצבת העצורים לא הולכת לרדת. למרות שאנחנו משחררים על כל חטוף שלנו שלושה, מסתבר שיחס הקליטה הוא הרבה יותר גדול מיחס השחרור</w:t>
      </w:r>
      <w:r w:rsidR="00EB33A8">
        <w:rPr>
          <w:rFonts w:hint="cs"/>
          <w:rtl/>
          <w:lang w:eastAsia="he-IL"/>
        </w:rPr>
        <w:t xml:space="preserve">. תיכף תיראו את זה גם במספרים, למי שעדיין לא הספיק לראות אותם, כי אנחנו עובדים קשה מאוד ביהודה ושומרון. נדמה לי שבמהלך ארבע השבועות האחרונים נעצרו שם למעלה מ-1,000 עצורים שהם אנשי חמאס וג'יהאד, שזה מספרים אסטרונומיים אבל בהחלט מספרים יפים בהיבט הביטחוני. מה שזה אומר זה שאנחנו ניאלץ להמשיך לחרוג מהדין הבין-לאומי של מרחב מחיה ותנאים מינימליים לאסיר בהיבט של מיטה </w:t>
      </w:r>
      <w:proofErr w:type="spellStart"/>
      <w:r w:rsidR="00EB33A8">
        <w:rPr>
          <w:rFonts w:hint="cs"/>
          <w:rtl/>
          <w:lang w:eastAsia="he-IL"/>
        </w:rPr>
        <w:t>וכו</w:t>
      </w:r>
      <w:proofErr w:type="spellEnd"/>
      <w:r w:rsidR="00EB33A8">
        <w:rPr>
          <w:rFonts w:hint="cs"/>
          <w:rtl/>
          <w:lang w:eastAsia="he-IL"/>
        </w:rPr>
        <w:t>'. אנחנו</w:t>
      </w:r>
      <w:r w:rsidR="00707060">
        <w:rPr>
          <w:rFonts w:hint="cs"/>
          <w:rtl/>
          <w:lang w:eastAsia="he-IL"/>
        </w:rPr>
        <w:t xml:space="preserve"> ניאלץ לחרוג מזה בתקופה הנוכחית</w:t>
      </w:r>
      <w:r w:rsidR="00EB33A8">
        <w:rPr>
          <w:rFonts w:hint="cs"/>
          <w:rtl/>
          <w:lang w:eastAsia="he-IL"/>
        </w:rPr>
        <w:t xml:space="preserve"> לפחות עד ה-31.12 כרגע. </w:t>
      </w:r>
    </w:p>
    <w:p w14:paraId="4C842E6D" w14:textId="77777777" w:rsidR="00707060" w:rsidRDefault="00707060" w:rsidP="008C2A87">
      <w:pPr>
        <w:rPr>
          <w:rtl/>
          <w:lang w:eastAsia="he-IL"/>
        </w:rPr>
      </w:pPr>
    </w:p>
    <w:p w14:paraId="05F5E48B" w14:textId="77777777" w:rsidR="00707060" w:rsidRDefault="00EB33A8" w:rsidP="008C2A87">
      <w:pPr>
        <w:rPr>
          <w:rtl/>
          <w:lang w:eastAsia="he-IL"/>
        </w:rPr>
      </w:pPr>
      <w:r>
        <w:rPr>
          <w:rFonts w:hint="cs"/>
          <w:rtl/>
          <w:lang w:eastAsia="he-IL"/>
        </w:rPr>
        <w:t xml:space="preserve">אני נתבקשתי על ידי מזכיר הממשלה בעקבות ישיבה שנערכה אתמול. קיבלתי מכתב ממנו </w:t>
      </w:r>
      <w:r>
        <w:rPr>
          <w:rtl/>
          <w:lang w:eastAsia="he-IL"/>
        </w:rPr>
        <w:t>–</w:t>
      </w:r>
      <w:r>
        <w:rPr>
          <w:rFonts w:hint="cs"/>
          <w:rtl/>
          <w:lang w:eastAsia="he-IL"/>
        </w:rPr>
        <w:t xml:space="preserve"> "לכבוד חבר הכנסת צביקה פוגל, יושב-ראש הוועדה לביטחון לאומי, אני מתכבד להודיעך כי הממשלה החליטה ביום 27.11 בהתאם לסמכותה לפי סעיף 19כ(ד</w:t>
      </w:r>
      <w:r w:rsidR="00707060">
        <w:rPr>
          <w:rFonts w:hint="cs"/>
          <w:rtl/>
          <w:lang w:eastAsia="he-IL"/>
        </w:rPr>
        <w:t xml:space="preserve">) לפקודת בתי הסוהר, התשל"ב-1971, </w:t>
      </w:r>
      <w:r>
        <w:rPr>
          <w:rFonts w:hint="cs"/>
          <w:rtl/>
          <w:lang w:eastAsia="he-IL"/>
        </w:rPr>
        <w:t xml:space="preserve">להאריך את תוקפה של ההכרזה על אירוע חירום כליאתי עד ליום י"ט בטבת </w:t>
      </w:r>
      <w:proofErr w:type="spellStart"/>
      <w:r>
        <w:rPr>
          <w:rFonts w:hint="cs"/>
          <w:rtl/>
          <w:lang w:eastAsia="he-IL"/>
        </w:rPr>
        <w:t>התשפ"ד</w:t>
      </w:r>
      <w:proofErr w:type="spellEnd"/>
      <w:r>
        <w:rPr>
          <w:rFonts w:hint="cs"/>
          <w:rtl/>
          <w:lang w:eastAsia="he-IL"/>
        </w:rPr>
        <w:t>", קרי 31 בדצמבר 2023. "לצורך הארכת ההכרזה כאמור מבקשת הממשלה את אישור הוועדה לביטחון לאומי של הכנסת. נודה על דיון דחוף לבקשת הממשלה בוועדה לביטחון לאומי של הכנסת</w:t>
      </w:r>
      <w:r w:rsidR="007061DD">
        <w:rPr>
          <w:rFonts w:hint="cs"/>
          <w:rtl/>
          <w:lang w:eastAsia="he-IL"/>
        </w:rPr>
        <w:t xml:space="preserve">. בברכה, יוסי פוקס, מזכיר הממשלה". </w:t>
      </w:r>
    </w:p>
    <w:p w14:paraId="454D4CE9" w14:textId="77777777" w:rsidR="00707060" w:rsidRDefault="00707060" w:rsidP="008C2A87">
      <w:pPr>
        <w:rPr>
          <w:rtl/>
          <w:lang w:eastAsia="he-IL"/>
        </w:rPr>
      </w:pPr>
    </w:p>
    <w:p w14:paraId="418C6B20" w14:textId="77777777" w:rsidR="00A81E3A" w:rsidRDefault="007061DD" w:rsidP="008C2A87">
      <w:pPr>
        <w:rPr>
          <w:rtl/>
          <w:lang w:eastAsia="he-IL"/>
        </w:rPr>
      </w:pPr>
      <w:r>
        <w:rPr>
          <w:rFonts w:hint="cs"/>
          <w:rtl/>
          <w:lang w:eastAsia="he-IL"/>
        </w:rPr>
        <w:t xml:space="preserve">אנחנו מכבדים את ממשלת ישראל ולכן אנחנו מקיימים את הדיון הדחוף הזה מאתמול להיום כדי להאריך את תוקף ההכרזה על מצב חירום כליאתי. כדי שנוכל ללמוד על הנתונים, אני אבקש משירות בתי הסוהר ומהמשרד לביטחון לאומי להציג לנו את הנתונים נכון להיום, איזה פתרונות נוספים נמצאו או חושבים עליהם או מתוכננים לעתיד כדי לראות שאנחנו לא מביאים את עצמנו למצב שהוא כמעט בלתי נסבל. יש גם גבול כמה אנחנו יכולים להכיל בתוך כל תא, ואנחנו הולכים ומתקרבים לגבול הזה. אני אשמח לשמוע את ההתייחסויות. </w:t>
      </w:r>
    </w:p>
    <w:p w14:paraId="42F6745B" w14:textId="77777777" w:rsidR="007061DD" w:rsidRDefault="007061DD" w:rsidP="008C2A87">
      <w:pPr>
        <w:rPr>
          <w:rtl/>
          <w:lang w:eastAsia="he-IL"/>
        </w:rPr>
      </w:pPr>
    </w:p>
    <w:p w14:paraId="03DA96B6" w14:textId="77777777" w:rsidR="007061DD" w:rsidRDefault="007061DD" w:rsidP="008C2A87">
      <w:pPr>
        <w:rPr>
          <w:rtl/>
          <w:lang w:eastAsia="he-IL"/>
        </w:rPr>
      </w:pPr>
      <w:r>
        <w:rPr>
          <w:rFonts w:hint="cs"/>
          <w:rtl/>
          <w:lang w:eastAsia="he-IL"/>
        </w:rPr>
        <w:t>בבקשה.</w:t>
      </w:r>
    </w:p>
    <w:p w14:paraId="73D47AD0" w14:textId="77777777" w:rsidR="007061DD" w:rsidRDefault="007061DD" w:rsidP="007061DD">
      <w:pPr>
        <w:rPr>
          <w:rtl/>
          <w:lang w:eastAsia="he-IL"/>
        </w:rPr>
      </w:pPr>
    </w:p>
    <w:p w14:paraId="39786E55" w14:textId="77777777" w:rsidR="007061DD" w:rsidRDefault="007061DD" w:rsidP="007061DD">
      <w:pPr>
        <w:pStyle w:val="af9"/>
        <w:keepNext/>
        <w:rPr>
          <w:rtl/>
          <w:lang w:eastAsia="he-IL"/>
        </w:rPr>
      </w:pPr>
      <w:bookmarkStart w:id="3" w:name="ET_guest_אביב_ישראלי_4"/>
      <w:r w:rsidRPr="007061DD">
        <w:rPr>
          <w:rStyle w:val="TagStyle"/>
          <w:rtl/>
        </w:rPr>
        <w:t xml:space="preserve"> &lt;&lt; אורח &gt;&gt; </w:t>
      </w:r>
      <w:r>
        <w:rPr>
          <w:rtl/>
          <w:lang w:eastAsia="he-IL"/>
        </w:rPr>
        <w:t>אביב ישראלי:</w:t>
      </w:r>
      <w:r w:rsidRPr="007061DD">
        <w:rPr>
          <w:rStyle w:val="TagStyle"/>
          <w:rtl/>
        </w:rPr>
        <w:t xml:space="preserve"> &lt;&lt; אורח &gt;&gt;</w:t>
      </w:r>
      <w:r w:rsidR="007A3766">
        <w:rPr>
          <w:rtl/>
          <w:lang w:eastAsia="he-IL"/>
        </w:rPr>
        <w:t xml:space="preserve"> </w:t>
      </w:r>
      <w:bookmarkEnd w:id="3"/>
    </w:p>
    <w:p w14:paraId="5C2D7497" w14:textId="77777777" w:rsidR="007061DD" w:rsidRDefault="007061DD" w:rsidP="007061DD">
      <w:pPr>
        <w:pStyle w:val="KeepWithNext"/>
        <w:rPr>
          <w:rtl/>
          <w:lang w:eastAsia="he-IL"/>
        </w:rPr>
      </w:pPr>
    </w:p>
    <w:p w14:paraId="56DEAA28" w14:textId="77777777" w:rsidR="007061DD" w:rsidRDefault="007061DD" w:rsidP="007B6085">
      <w:pPr>
        <w:rPr>
          <w:rtl/>
          <w:lang w:eastAsia="he-IL"/>
        </w:rPr>
      </w:pPr>
      <w:r>
        <w:rPr>
          <w:rFonts w:hint="cs"/>
          <w:rtl/>
          <w:lang w:eastAsia="he-IL"/>
        </w:rPr>
        <w:t>שלום לכולם, עו"ד אביב ישראלי מהמשרד לביטחון לאומי. דבר ראשון תודה רבה על הדיון הדחוף. כמו שציין אדוני היושב-ראש, באמת נוכח היקפי העלייה המשמעותיים במצבת הכלואים</w:t>
      </w:r>
      <w:r w:rsidR="00C226E1">
        <w:rPr>
          <w:rFonts w:hint="cs"/>
          <w:rtl/>
          <w:lang w:eastAsia="he-IL"/>
        </w:rPr>
        <w:t>,</w:t>
      </w:r>
      <w:r>
        <w:rPr>
          <w:rFonts w:hint="cs"/>
          <w:rtl/>
          <w:lang w:eastAsia="he-IL"/>
        </w:rPr>
        <w:t xml:space="preserve"> הכריז השר לביטחון לאומי על מצב חירום כליאתי. משמעות ההכרזה היא בעצם שניתן להלין תוך חריגה משטח המחיה ושלא על מיטה אלא על מזרן כפול. ההכרזה הזאת הוארכה מעת לעת כשהכרזה הנוכחית בתוקף עד ה-30.11. זה הכרזה שאושרה גם על ידי הוועדה. לאור היקפי הכלואים והעלייה שנמשכת יש צורך בהארכת ההכרזה, ובעצם הבקשה, מה שאושר אתמול על ידי הממשלה זה הארכה באמת עד ה-31.12 על מנת שנוכל להמשיך לקלוט כלואים. </w:t>
      </w:r>
    </w:p>
    <w:p w14:paraId="3732B08D" w14:textId="77777777" w:rsidR="007061DD" w:rsidRDefault="007061DD" w:rsidP="007061DD">
      <w:pPr>
        <w:rPr>
          <w:rtl/>
          <w:lang w:eastAsia="he-IL"/>
        </w:rPr>
      </w:pPr>
    </w:p>
    <w:p w14:paraId="2EABD9E8" w14:textId="77777777" w:rsidR="007061DD" w:rsidRDefault="007061DD" w:rsidP="007061DD">
      <w:pPr>
        <w:rPr>
          <w:rtl/>
          <w:lang w:eastAsia="he-IL"/>
        </w:rPr>
      </w:pPr>
      <w:r>
        <w:rPr>
          <w:rFonts w:hint="cs"/>
          <w:rtl/>
          <w:lang w:eastAsia="he-IL"/>
        </w:rPr>
        <w:t xml:space="preserve">לעניין שאלת היושב-ראש על קידום כלים נוספים, אז כפי שציינו גם בדיווח שהוגש לוועדה אתמול, יש את הנושא של מתן חופשה לאסירים טרם מועד שחרורם. זה נושא שנמצא בשלבי ליבון מתקדמים. אנחנו מקווים שנוכל לתת איזשהו עדכון בקרוב. </w:t>
      </w:r>
    </w:p>
    <w:p w14:paraId="11D3541A" w14:textId="77777777" w:rsidR="007061DD" w:rsidRDefault="007061DD" w:rsidP="007061DD">
      <w:pPr>
        <w:rPr>
          <w:rtl/>
          <w:lang w:eastAsia="he-IL"/>
        </w:rPr>
      </w:pPr>
    </w:p>
    <w:p w14:paraId="734E3379" w14:textId="77777777" w:rsidR="007061DD" w:rsidRDefault="007061DD" w:rsidP="007061DD">
      <w:pPr>
        <w:pStyle w:val="af6"/>
        <w:keepNext/>
        <w:rPr>
          <w:rtl/>
        </w:rPr>
      </w:pPr>
      <w:bookmarkStart w:id="4" w:name="ET_yor_6358_5"/>
      <w:r w:rsidRPr="007061DD">
        <w:rPr>
          <w:rStyle w:val="TagStyle"/>
          <w:rtl/>
        </w:rPr>
        <w:t xml:space="preserve"> &lt;&lt; יור &gt;&gt; </w:t>
      </w:r>
      <w:r>
        <w:rPr>
          <w:rtl/>
        </w:rPr>
        <w:t>היו"ר צביקה פוגל:</w:t>
      </w:r>
      <w:r w:rsidRPr="007061DD">
        <w:rPr>
          <w:rStyle w:val="TagStyle"/>
          <w:rtl/>
        </w:rPr>
        <w:t xml:space="preserve"> &lt;&lt; יור &gt;&gt;</w:t>
      </w:r>
      <w:r w:rsidR="007A3766">
        <w:rPr>
          <w:rtl/>
        </w:rPr>
        <w:t xml:space="preserve"> </w:t>
      </w:r>
      <w:bookmarkEnd w:id="4"/>
    </w:p>
    <w:p w14:paraId="1A19947B" w14:textId="77777777" w:rsidR="007061DD" w:rsidRDefault="007061DD" w:rsidP="007061DD">
      <w:pPr>
        <w:pStyle w:val="KeepWithNext"/>
        <w:rPr>
          <w:rtl/>
          <w:lang w:eastAsia="he-IL"/>
        </w:rPr>
      </w:pPr>
    </w:p>
    <w:p w14:paraId="6261FF55" w14:textId="77777777" w:rsidR="007061DD" w:rsidRDefault="007061DD" w:rsidP="007061DD">
      <w:pPr>
        <w:rPr>
          <w:rtl/>
          <w:lang w:eastAsia="he-IL"/>
        </w:rPr>
      </w:pPr>
      <w:r>
        <w:rPr>
          <w:rFonts w:hint="cs"/>
          <w:rtl/>
          <w:lang w:eastAsia="he-IL"/>
        </w:rPr>
        <w:t>תוך כמ</w:t>
      </w:r>
      <w:r w:rsidR="007B6085">
        <w:rPr>
          <w:rFonts w:hint="cs"/>
          <w:rtl/>
          <w:lang w:eastAsia="he-IL"/>
        </w:rPr>
        <w:t>ה זמן את מעריכה שנוכל להגיע לזה,</w:t>
      </w:r>
      <w:r>
        <w:rPr>
          <w:rFonts w:hint="cs"/>
          <w:rtl/>
          <w:lang w:eastAsia="he-IL"/>
        </w:rPr>
        <w:t xml:space="preserve"> ימים, שבועות?</w:t>
      </w:r>
    </w:p>
    <w:p w14:paraId="648D591C" w14:textId="77777777" w:rsidR="007061DD" w:rsidRDefault="007061DD" w:rsidP="007061DD">
      <w:pPr>
        <w:rPr>
          <w:rtl/>
          <w:lang w:eastAsia="he-IL"/>
        </w:rPr>
      </w:pPr>
    </w:p>
    <w:p w14:paraId="1DA08355" w14:textId="77777777" w:rsidR="007061DD" w:rsidRDefault="007061DD" w:rsidP="007061DD">
      <w:pPr>
        <w:pStyle w:val="af9"/>
        <w:keepNext/>
        <w:rPr>
          <w:rtl/>
          <w:lang w:eastAsia="he-IL"/>
        </w:rPr>
      </w:pPr>
      <w:bookmarkStart w:id="5" w:name="ET_guest_אביב_ישראלי_6"/>
      <w:r w:rsidRPr="007061DD">
        <w:rPr>
          <w:rStyle w:val="TagStyle"/>
          <w:rtl/>
        </w:rPr>
        <w:t xml:space="preserve"> &lt;&lt; אורח &gt;&gt; </w:t>
      </w:r>
      <w:r>
        <w:rPr>
          <w:rtl/>
          <w:lang w:eastAsia="he-IL"/>
        </w:rPr>
        <w:t>אביב ישראלי:</w:t>
      </w:r>
      <w:r w:rsidRPr="007061DD">
        <w:rPr>
          <w:rStyle w:val="TagStyle"/>
          <w:rtl/>
        </w:rPr>
        <w:t xml:space="preserve"> &lt;&lt; אורח &gt;&gt;</w:t>
      </w:r>
      <w:r w:rsidR="007A3766">
        <w:rPr>
          <w:rtl/>
          <w:lang w:eastAsia="he-IL"/>
        </w:rPr>
        <w:t xml:space="preserve"> </w:t>
      </w:r>
      <w:bookmarkEnd w:id="5"/>
    </w:p>
    <w:p w14:paraId="31DB0688" w14:textId="77777777" w:rsidR="007061DD" w:rsidRDefault="007061DD" w:rsidP="007061DD">
      <w:pPr>
        <w:pStyle w:val="KeepWithNext"/>
        <w:rPr>
          <w:rtl/>
          <w:lang w:eastAsia="he-IL"/>
        </w:rPr>
      </w:pPr>
    </w:p>
    <w:p w14:paraId="3A966127" w14:textId="77777777" w:rsidR="007061DD" w:rsidRDefault="007061DD" w:rsidP="007061DD">
      <w:pPr>
        <w:rPr>
          <w:rtl/>
          <w:lang w:eastAsia="he-IL"/>
        </w:rPr>
      </w:pPr>
      <w:r>
        <w:rPr>
          <w:rFonts w:hint="cs"/>
          <w:rtl/>
          <w:lang w:eastAsia="he-IL"/>
        </w:rPr>
        <w:t xml:space="preserve">לא רוצה להעריך. אני מקווה שימים. </w:t>
      </w:r>
    </w:p>
    <w:p w14:paraId="3619F587" w14:textId="77777777" w:rsidR="007061DD" w:rsidRDefault="007061DD" w:rsidP="007061DD">
      <w:pPr>
        <w:rPr>
          <w:rtl/>
          <w:lang w:eastAsia="he-IL"/>
        </w:rPr>
      </w:pPr>
    </w:p>
    <w:p w14:paraId="1CED0626" w14:textId="77777777" w:rsidR="007061DD" w:rsidRDefault="007061DD" w:rsidP="007061DD">
      <w:pPr>
        <w:pStyle w:val="af5"/>
        <w:keepNext/>
        <w:rPr>
          <w:rtl/>
        </w:rPr>
      </w:pPr>
      <w:bookmarkStart w:id="6" w:name="ET_interruption_קריאה_7"/>
      <w:r w:rsidRPr="007061DD">
        <w:rPr>
          <w:rStyle w:val="TagStyle"/>
          <w:rtl/>
        </w:rPr>
        <w:t xml:space="preserve"> &lt;&lt; קריאה &gt;&gt; </w:t>
      </w:r>
      <w:r>
        <w:rPr>
          <w:rtl/>
        </w:rPr>
        <w:t>קריאה:</w:t>
      </w:r>
      <w:r w:rsidRPr="007061DD">
        <w:rPr>
          <w:rStyle w:val="TagStyle"/>
          <w:rtl/>
        </w:rPr>
        <w:t xml:space="preserve"> &lt;&lt; קריאה &gt;&gt;</w:t>
      </w:r>
      <w:r w:rsidR="007A3766">
        <w:rPr>
          <w:rtl/>
        </w:rPr>
        <w:t xml:space="preserve"> </w:t>
      </w:r>
      <w:bookmarkEnd w:id="6"/>
    </w:p>
    <w:p w14:paraId="4C11ABEE" w14:textId="77777777" w:rsidR="007061DD" w:rsidRDefault="007061DD" w:rsidP="007061DD">
      <w:pPr>
        <w:pStyle w:val="KeepWithNext"/>
        <w:rPr>
          <w:rtl/>
          <w:lang w:eastAsia="he-IL"/>
        </w:rPr>
      </w:pPr>
    </w:p>
    <w:p w14:paraId="5CFDB847" w14:textId="77777777" w:rsidR="007061DD" w:rsidRDefault="007061DD" w:rsidP="007061DD">
      <w:pPr>
        <w:rPr>
          <w:rtl/>
          <w:lang w:eastAsia="he-IL"/>
        </w:rPr>
      </w:pPr>
      <w:r>
        <w:rPr>
          <w:rFonts w:hint="cs"/>
          <w:rtl/>
          <w:lang w:eastAsia="he-IL"/>
        </w:rPr>
        <w:t>אנחנו ניתן היום תשובה למשרד לביטחון לאומי. הנושא נבחן מאוד בכובד ראש.</w:t>
      </w:r>
    </w:p>
    <w:p w14:paraId="0C936E70" w14:textId="77777777" w:rsidR="007061DD" w:rsidRDefault="007061DD" w:rsidP="007061DD">
      <w:pPr>
        <w:rPr>
          <w:rtl/>
          <w:lang w:eastAsia="he-IL"/>
        </w:rPr>
      </w:pPr>
    </w:p>
    <w:p w14:paraId="0F006EB8" w14:textId="77777777" w:rsidR="007061DD" w:rsidRDefault="007061DD" w:rsidP="007061DD">
      <w:pPr>
        <w:pStyle w:val="af6"/>
        <w:keepNext/>
        <w:rPr>
          <w:rtl/>
        </w:rPr>
      </w:pPr>
      <w:bookmarkStart w:id="7" w:name="ET_yor_6358_8"/>
      <w:r w:rsidRPr="007061DD">
        <w:rPr>
          <w:rStyle w:val="TagStyle"/>
          <w:rtl/>
        </w:rPr>
        <w:t xml:space="preserve"> &lt;&lt; יור &gt;&gt; </w:t>
      </w:r>
      <w:r>
        <w:rPr>
          <w:rtl/>
        </w:rPr>
        <w:t>היו"ר צביקה פוגל:</w:t>
      </w:r>
      <w:r w:rsidRPr="007061DD">
        <w:rPr>
          <w:rStyle w:val="TagStyle"/>
          <w:rtl/>
        </w:rPr>
        <w:t xml:space="preserve"> &lt;&lt; יור &gt;&gt;</w:t>
      </w:r>
      <w:r w:rsidR="007A3766">
        <w:rPr>
          <w:rtl/>
        </w:rPr>
        <w:t xml:space="preserve"> </w:t>
      </w:r>
      <w:bookmarkEnd w:id="7"/>
    </w:p>
    <w:p w14:paraId="1EA44CE2" w14:textId="77777777" w:rsidR="007061DD" w:rsidRDefault="007061DD" w:rsidP="007061DD">
      <w:pPr>
        <w:pStyle w:val="KeepWithNext"/>
        <w:rPr>
          <w:rtl/>
          <w:lang w:eastAsia="he-IL"/>
        </w:rPr>
      </w:pPr>
    </w:p>
    <w:p w14:paraId="20262AE2" w14:textId="77777777" w:rsidR="007061DD" w:rsidRDefault="007061DD" w:rsidP="007061DD">
      <w:pPr>
        <w:rPr>
          <w:rtl/>
          <w:lang w:eastAsia="he-IL"/>
        </w:rPr>
      </w:pPr>
      <w:r>
        <w:rPr>
          <w:rFonts w:hint="cs"/>
          <w:rtl/>
          <w:lang w:eastAsia="he-IL"/>
        </w:rPr>
        <w:t xml:space="preserve">זה עניין של ימים, לא שבועות וחודשים. </w:t>
      </w:r>
    </w:p>
    <w:p w14:paraId="7347DD17" w14:textId="77777777" w:rsidR="007061DD" w:rsidRDefault="007061DD" w:rsidP="007061DD">
      <w:pPr>
        <w:rPr>
          <w:rtl/>
          <w:lang w:eastAsia="he-IL"/>
        </w:rPr>
      </w:pPr>
    </w:p>
    <w:p w14:paraId="26F9B604" w14:textId="77777777" w:rsidR="007061DD" w:rsidRDefault="007061DD" w:rsidP="007061DD">
      <w:pPr>
        <w:pStyle w:val="af5"/>
        <w:keepNext/>
        <w:rPr>
          <w:rtl/>
        </w:rPr>
      </w:pPr>
      <w:bookmarkStart w:id="8" w:name="ET_interruption_קריאה_9"/>
      <w:r w:rsidRPr="007061DD">
        <w:rPr>
          <w:rStyle w:val="TagStyle"/>
          <w:rtl/>
        </w:rPr>
        <w:t xml:space="preserve"> &lt;&lt; קריאה &gt;&gt; </w:t>
      </w:r>
      <w:r>
        <w:rPr>
          <w:rtl/>
        </w:rPr>
        <w:t>קריאה:</w:t>
      </w:r>
      <w:r w:rsidRPr="007061DD">
        <w:rPr>
          <w:rStyle w:val="TagStyle"/>
          <w:rtl/>
        </w:rPr>
        <w:t xml:space="preserve"> &lt;&lt; קריאה &gt;&gt;</w:t>
      </w:r>
      <w:r w:rsidR="007A3766">
        <w:rPr>
          <w:rtl/>
        </w:rPr>
        <w:t xml:space="preserve"> </w:t>
      </w:r>
      <w:bookmarkEnd w:id="8"/>
    </w:p>
    <w:p w14:paraId="54C87844" w14:textId="77777777" w:rsidR="007061DD" w:rsidRDefault="007061DD" w:rsidP="007061DD">
      <w:pPr>
        <w:pStyle w:val="KeepWithNext"/>
        <w:rPr>
          <w:rtl/>
          <w:lang w:eastAsia="he-IL"/>
        </w:rPr>
      </w:pPr>
    </w:p>
    <w:p w14:paraId="29BAA71D" w14:textId="77777777" w:rsidR="007061DD" w:rsidRDefault="007061DD" w:rsidP="007061DD">
      <w:pPr>
        <w:rPr>
          <w:rtl/>
          <w:lang w:eastAsia="he-IL"/>
        </w:rPr>
      </w:pPr>
      <w:r>
        <w:rPr>
          <w:rFonts w:hint="cs"/>
          <w:rtl/>
          <w:lang w:eastAsia="he-IL"/>
        </w:rPr>
        <w:t>כן, כן.</w:t>
      </w:r>
    </w:p>
    <w:p w14:paraId="78A9D847" w14:textId="77777777" w:rsidR="007061DD" w:rsidRDefault="007061DD" w:rsidP="007061DD">
      <w:pPr>
        <w:rPr>
          <w:rtl/>
          <w:lang w:eastAsia="he-IL"/>
        </w:rPr>
      </w:pPr>
    </w:p>
    <w:p w14:paraId="26DB0658" w14:textId="77777777" w:rsidR="007061DD" w:rsidRDefault="007061DD" w:rsidP="007061DD">
      <w:pPr>
        <w:pStyle w:val="af9"/>
        <w:keepNext/>
        <w:rPr>
          <w:rtl/>
          <w:lang w:eastAsia="he-IL"/>
        </w:rPr>
      </w:pPr>
      <w:bookmarkStart w:id="9" w:name="ET_guest_אביב_ישראלי_10"/>
      <w:r w:rsidRPr="007061DD">
        <w:rPr>
          <w:rStyle w:val="TagStyle"/>
          <w:rtl/>
        </w:rPr>
        <w:t xml:space="preserve"> &lt;&lt; אורח &gt;&gt; </w:t>
      </w:r>
      <w:r>
        <w:rPr>
          <w:rtl/>
          <w:lang w:eastAsia="he-IL"/>
        </w:rPr>
        <w:t>אביב ישראלי:</w:t>
      </w:r>
      <w:r w:rsidRPr="007061DD">
        <w:rPr>
          <w:rStyle w:val="TagStyle"/>
          <w:rtl/>
        </w:rPr>
        <w:t xml:space="preserve"> &lt;&lt; אורח &gt;&gt;</w:t>
      </w:r>
      <w:r w:rsidR="007A3766">
        <w:rPr>
          <w:rtl/>
          <w:lang w:eastAsia="he-IL"/>
        </w:rPr>
        <w:t xml:space="preserve"> </w:t>
      </w:r>
      <w:bookmarkEnd w:id="9"/>
    </w:p>
    <w:p w14:paraId="3B8F1CD6" w14:textId="77777777" w:rsidR="007061DD" w:rsidRDefault="007061DD" w:rsidP="007061DD">
      <w:pPr>
        <w:pStyle w:val="KeepWithNext"/>
        <w:rPr>
          <w:rtl/>
          <w:lang w:eastAsia="he-IL"/>
        </w:rPr>
      </w:pPr>
    </w:p>
    <w:p w14:paraId="7C52006D" w14:textId="77777777" w:rsidR="007061DD" w:rsidRDefault="007061DD" w:rsidP="007061DD">
      <w:pPr>
        <w:rPr>
          <w:rtl/>
          <w:lang w:eastAsia="he-IL"/>
        </w:rPr>
      </w:pPr>
      <w:r>
        <w:rPr>
          <w:rFonts w:hint="cs"/>
          <w:rtl/>
          <w:lang w:eastAsia="he-IL"/>
        </w:rPr>
        <w:t xml:space="preserve">לא רציתי להתחייב על ימים. כמה שיותר מהר באמת. </w:t>
      </w:r>
    </w:p>
    <w:p w14:paraId="70E748C3" w14:textId="77777777" w:rsidR="0094439A" w:rsidRDefault="0094439A" w:rsidP="0094439A">
      <w:pPr>
        <w:rPr>
          <w:rtl/>
          <w:lang w:eastAsia="he-IL"/>
        </w:rPr>
      </w:pPr>
    </w:p>
    <w:p w14:paraId="73DF41B8" w14:textId="77777777" w:rsidR="0094439A" w:rsidRDefault="0094439A" w:rsidP="0094439A">
      <w:pPr>
        <w:pStyle w:val="a4"/>
        <w:keepNext/>
        <w:rPr>
          <w:rtl/>
        </w:rPr>
      </w:pPr>
      <w:bookmarkStart w:id="10" w:name="ET_speaker_עידו_בן_יצחק_13"/>
      <w:r w:rsidRPr="0094439A">
        <w:rPr>
          <w:rStyle w:val="TagStyle"/>
          <w:rtl/>
        </w:rPr>
        <w:t xml:space="preserve"> &lt;&lt; דובר &gt;&gt; </w:t>
      </w:r>
      <w:r>
        <w:rPr>
          <w:rtl/>
        </w:rPr>
        <w:t>עידו בן יצחק:</w:t>
      </w:r>
      <w:r w:rsidRPr="0094439A">
        <w:rPr>
          <w:rStyle w:val="TagStyle"/>
          <w:rtl/>
        </w:rPr>
        <w:t xml:space="preserve"> &lt;&lt; דובר &gt;&gt;</w:t>
      </w:r>
      <w:r w:rsidR="007A3766">
        <w:rPr>
          <w:rtl/>
        </w:rPr>
        <w:t xml:space="preserve"> </w:t>
      </w:r>
      <w:bookmarkEnd w:id="10"/>
    </w:p>
    <w:p w14:paraId="56E92ACD" w14:textId="77777777" w:rsidR="0094439A" w:rsidRPr="0094439A" w:rsidRDefault="0094439A" w:rsidP="0094439A">
      <w:pPr>
        <w:rPr>
          <w:rtl/>
          <w:lang w:eastAsia="he-IL"/>
        </w:rPr>
      </w:pPr>
    </w:p>
    <w:p w14:paraId="4A1BD729" w14:textId="77777777" w:rsidR="007061DD" w:rsidRDefault="007061DD" w:rsidP="007061DD">
      <w:pPr>
        <w:rPr>
          <w:rtl/>
          <w:lang w:eastAsia="he-IL"/>
        </w:rPr>
      </w:pPr>
      <w:r>
        <w:rPr>
          <w:rFonts w:hint="cs"/>
          <w:rtl/>
          <w:lang w:eastAsia="he-IL"/>
        </w:rPr>
        <w:t xml:space="preserve">מבחינת סדר גודל של הפתרון הזה, לכמה הוא ייתן מענה בעצם? </w:t>
      </w:r>
    </w:p>
    <w:p w14:paraId="291A0DD2" w14:textId="77777777" w:rsidR="0094439A" w:rsidRDefault="0094439A" w:rsidP="007061DD">
      <w:pPr>
        <w:rPr>
          <w:rtl/>
          <w:lang w:eastAsia="he-IL"/>
        </w:rPr>
      </w:pPr>
    </w:p>
    <w:p w14:paraId="67910788" w14:textId="77777777" w:rsidR="0094439A" w:rsidRDefault="0094439A" w:rsidP="0094439A">
      <w:pPr>
        <w:pStyle w:val="af9"/>
        <w:keepNext/>
        <w:rPr>
          <w:rtl/>
          <w:lang w:eastAsia="he-IL"/>
        </w:rPr>
      </w:pPr>
      <w:bookmarkStart w:id="11" w:name="ET_guest_אביב_ישראלי_14"/>
      <w:r w:rsidRPr="0094439A">
        <w:rPr>
          <w:rStyle w:val="TagStyle"/>
          <w:rtl/>
        </w:rPr>
        <w:t xml:space="preserve"> &lt;&lt; אורח &gt;&gt; </w:t>
      </w:r>
      <w:r>
        <w:rPr>
          <w:rtl/>
          <w:lang w:eastAsia="he-IL"/>
        </w:rPr>
        <w:t>אביב ישראלי:</w:t>
      </w:r>
      <w:r w:rsidRPr="0094439A">
        <w:rPr>
          <w:rStyle w:val="TagStyle"/>
          <w:rtl/>
        </w:rPr>
        <w:t xml:space="preserve"> &lt;&lt; אורח &gt;&gt;</w:t>
      </w:r>
      <w:r w:rsidR="007A3766">
        <w:rPr>
          <w:rtl/>
          <w:lang w:eastAsia="he-IL"/>
        </w:rPr>
        <w:t xml:space="preserve"> </w:t>
      </w:r>
      <w:bookmarkEnd w:id="11"/>
    </w:p>
    <w:p w14:paraId="41DAC8DE" w14:textId="77777777" w:rsidR="0094439A" w:rsidRDefault="0094439A" w:rsidP="0094439A">
      <w:pPr>
        <w:pStyle w:val="KeepWithNext"/>
        <w:rPr>
          <w:rtl/>
          <w:lang w:eastAsia="he-IL"/>
        </w:rPr>
      </w:pPr>
    </w:p>
    <w:p w14:paraId="0158CC09" w14:textId="77777777" w:rsidR="0094439A" w:rsidRDefault="0094439A" w:rsidP="0094439A">
      <w:pPr>
        <w:rPr>
          <w:rtl/>
          <w:lang w:eastAsia="he-IL"/>
        </w:rPr>
      </w:pPr>
      <w:r>
        <w:rPr>
          <w:rFonts w:hint="cs"/>
          <w:rtl/>
          <w:lang w:eastAsia="he-IL"/>
        </w:rPr>
        <w:t>יש מתווה שאנחנו שמנו על השולחן. הוא עדיין בשיח. אני לא רוצה להתחייב כרגע על מספר של אסירים כי עדיין זה נמצא בשיח עם ייעוץ וחקיקה.</w:t>
      </w:r>
    </w:p>
    <w:p w14:paraId="46983183" w14:textId="77777777" w:rsidR="0094439A" w:rsidRDefault="0094439A" w:rsidP="0094439A">
      <w:pPr>
        <w:rPr>
          <w:rtl/>
          <w:lang w:eastAsia="he-IL"/>
        </w:rPr>
      </w:pPr>
    </w:p>
    <w:p w14:paraId="57B049ED" w14:textId="77777777" w:rsidR="0094439A" w:rsidRDefault="0094439A" w:rsidP="0094439A">
      <w:pPr>
        <w:pStyle w:val="af6"/>
        <w:keepNext/>
        <w:rPr>
          <w:rtl/>
        </w:rPr>
      </w:pPr>
      <w:bookmarkStart w:id="12" w:name="ET_yor_6358_15"/>
      <w:r w:rsidRPr="0094439A">
        <w:rPr>
          <w:rStyle w:val="TagStyle"/>
          <w:rtl/>
        </w:rPr>
        <w:t xml:space="preserve"> &lt;&lt; יור &gt;&gt; </w:t>
      </w:r>
      <w:r>
        <w:rPr>
          <w:rtl/>
        </w:rPr>
        <w:t>היו"ר צביקה פוגל:</w:t>
      </w:r>
      <w:r w:rsidRPr="0094439A">
        <w:rPr>
          <w:rStyle w:val="TagStyle"/>
          <w:rtl/>
        </w:rPr>
        <w:t xml:space="preserve"> &lt;&lt; יור &gt;&gt;</w:t>
      </w:r>
      <w:r w:rsidR="007A3766">
        <w:rPr>
          <w:rtl/>
        </w:rPr>
        <w:t xml:space="preserve"> </w:t>
      </w:r>
      <w:bookmarkEnd w:id="12"/>
    </w:p>
    <w:p w14:paraId="2110FE83" w14:textId="77777777" w:rsidR="0094439A" w:rsidRDefault="0094439A" w:rsidP="0094439A">
      <w:pPr>
        <w:pStyle w:val="KeepWithNext"/>
        <w:rPr>
          <w:rtl/>
          <w:lang w:eastAsia="he-IL"/>
        </w:rPr>
      </w:pPr>
    </w:p>
    <w:p w14:paraId="2400B345" w14:textId="77777777" w:rsidR="0094439A" w:rsidRDefault="0094439A" w:rsidP="0094439A">
      <w:pPr>
        <w:rPr>
          <w:rtl/>
          <w:lang w:eastAsia="he-IL"/>
        </w:rPr>
      </w:pPr>
      <w:r>
        <w:rPr>
          <w:rFonts w:hint="cs"/>
          <w:rtl/>
          <w:lang w:eastAsia="he-IL"/>
        </w:rPr>
        <w:t>אבל זה יהיה ברמה של משהו משמעותי?</w:t>
      </w:r>
    </w:p>
    <w:p w14:paraId="49EA2313" w14:textId="77777777" w:rsidR="0094439A" w:rsidRDefault="0094439A" w:rsidP="0094439A">
      <w:pPr>
        <w:rPr>
          <w:rtl/>
          <w:lang w:eastAsia="he-IL"/>
        </w:rPr>
      </w:pPr>
    </w:p>
    <w:p w14:paraId="365074E8" w14:textId="77777777" w:rsidR="0094439A" w:rsidRDefault="0094439A" w:rsidP="0094439A">
      <w:pPr>
        <w:pStyle w:val="af9"/>
        <w:keepNext/>
        <w:rPr>
          <w:rtl/>
          <w:lang w:eastAsia="he-IL"/>
        </w:rPr>
      </w:pPr>
      <w:bookmarkStart w:id="13" w:name="ET_guest_אביב_ישראלי_16"/>
      <w:r w:rsidRPr="0094439A">
        <w:rPr>
          <w:rStyle w:val="TagStyle"/>
          <w:rtl/>
        </w:rPr>
        <w:t xml:space="preserve"> &lt;&lt; אורח &gt;&gt; </w:t>
      </w:r>
      <w:r>
        <w:rPr>
          <w:rtl/>
          <w:lang w:eastAsia="he-IL"/>
        </w:rPr>
        <w:t>אביב ישראלי:</w:t>
      </w:r>
      <w:r w:rsidRPr="0094439A">
        <w:rPr>
          <w:rStyle w:val="TagStyle"/>
          <w:rtl/>
        </w:rPr>
        <w:t xml:space="preserve"> &lt;&lt; אורח &gt;&gt;</w:t>
      </w:r>
      <w:r w:rsidR="007A3766">
        <w:rPr>
          <w:rtl/>
          <w:lang w:eastAsia="he-IL"/>
        </w:rPr>
        <w:t xml:space="preserve"> </w:t>
      </w:r>
      <w:bookmarkEnd w:id="13"/>
    </w:p>
    <w:p w14:paraId="47A1BC6D" w14:textId="77777777" w:rsidR="0094439A" w:rsidRDefault="0094439A" w:rsidP="0094439A">
      <w:pPr>
        <w:pStyle w:val="KeepWithNext"/>
        <w:rPr>
          <w:rtl/>
          <w:lang w:eastAsia="he-IL"/>
        </w:rPr>
      </w:pPr>
    </w:p>
    <w:p w14:paraId="22C67AC4" w14:textId="77777777" w:rsidR="0094439A" w:rsidRDefault="0094439A" w:rsidP="0094439A">
      <w:pPr>
        <w:rPr>
          <w:rtl/>
          <w:lang w:eastAsia="he-IL"/>
        </w:rPr>
      </w:pPr>
      <w:r>
        <w:rPr>
          <w:rFonts w:hint="cs"/>
          <w:rtl/>
          <w:lang w:eastAsia="he-IL"/>
        </w:rPr>
        <w:t xml:space="preserve">משמעותי זה שאלה יפה. </w:t>
      </w:r>
    </w:p>
    <w:p w14:paraId="33606A86" w14:textId="77777777" w:rsidR="0094439A" w:rsidRDefault="0094439A" w:rsidP="0094439A">
      <w:pPr>
        <w:rPr>
          <w:rtl/>
          <w:lang w:eastAsia="he-IL"/>
        </w:rPr>
      </w:pPr>
    </w:p>
    <w:p w14:paraId="14E36ECC" w14:textId="77777777" w:rsidR="0094439A" w:rsidRDefault="0094439A" w:rsidP="0094439A">
      <w:pPr>
        <w:pStyle w:val="af6"/>
        <w:keepNext/>
        <w:rPr>
          <w:rtl/>
        </w:rPr>
      </w:pPr>
      <w:bookmarkStart w:id="14" w:name="ET_yor_6358_17"/>
      <w:r w:rsidRPr="0094439A">
        <w:rPr>
          <w:rStyle w:val="TagStyle"/>
          <w:rtl/>
        </w:rPr>
        <w:t xml:space="preserve"> &lt;&lt; יור &gt;&gt; </w:t>
      </w:r>
      <w:r>
        <w:rPr>
          <w:rtl/>
        </w:rPr>
        <w:t>היו"ר צביקה פוגל:</w:t>
      </w:r>
      <w:r w:rsidRPr="0094439A">
        <w:rPr>
          <w:rStyle w:val="TagStyle"/>
          <w:rtl/>
        </w:rPr>
        <w:t xml:space="preserve"> &lt;&lt; יור &gt;&gt;</w:t>
      </w:r>
      <w:r w:rsidR="007A3766">
        <w:rPr>
          <w:rtl/>
        </w:rPr>
        <w:t xml:space="preserve"> </w:t>
      </w:r>
      <w:bookmarkEnd w:id="14"/>
    </w:p>
    <w:p w14:paraId="741E52F6" w14:textId="77777777" w:rsidR="0094439A" w:rsidRDefault="0094439A" w:rsidP="0094439A">
      <w:pPr>
        <w:pStyle w:val="KeepWithNext"/>
        <w:rPr>
          <w:rtl/>
          <w:lang w:eastAsia="he-IL"/>
        </w:rPr>
      </w:pPr>
    </w:p>
    <w:p w14:paraId="4A6192D0" w14:textId="77777777" w:rsidR="0094439A" w:rsidRDefault="0094439A" w:rsidP="0094439A">
      <w:pPr>
        <w:rPr>
          <w:rtl/>
          <w:lang w:eastAsia="he-IL"/>
        </w:rPr>
      </w:pPr>
      <w:r>
        <w:rPr>
          <w:rFonts w:hint="cs"/>
          <w:rtl/>
          <w:lang w:eastAsia="he-IL"/>
        </w:rPr>
        <w:t xml:space="preserve">אני לא רוצה להגיע למצב שבו אנחנו כבר לא מצליחים להיכנס לתאים. </w:t>
      </w:r>
    </w:p>
    <w:p w14:paraId="1C4A21B0" w14:textId="77777777" w:rsidR="0094439A" w:rsidRDefault="0094439A" w:rsidP="0094439A">
      <w:pPr>
        <w:rPr>
          <w:rtl/>
          <w:lang w:eastAsia="he-IL"/>
        </w:rPr>
      </w:pPr>
    </w:p>
    <w:p w14:paraId="62FB1488" w14:textId="77777777" w:rsidR="0094439A" w:rsidRDefault="0094439A" w:rsidP="0094439A">
      <w:pPr>
        <w:pStyle w:val="af9"/>
        <w:keepNext/>
        <w:rPr>
          <w:rtl/>
          <w:lang w:eastAsia="he-IL"/>
        </w:rPr>
      </w:pPr>
      <w:bookmarkStart w:id="15" w:name="ET_guest_אביב_ישראלי_18"/>
      <w:r w:rsidRPr="0094439A">
        <w:rPr>
          <w:rStyle w:val="TagStyle"/>
          <w:rtl/>
        </w:rPr>
        <w:t xml:space="preserve"> &lt;&lt; אורח &gt;&gt; </w:t>
      </w:r>
      <w:r>
        <w:rPr>
          <w:rtl/>
          <w:lang w:eastAsia="he-IL"/>
        </w:rPr>
        <w:t>אביב ישראלי:</w:t>
      </w:r>
      <w:r w:rsidRPr="0094439A">
        <w:rPr>
          <w:rStyle w:val="TagStyle"/>
          <w:rtl/>
        </w:rPr>
        <w:t xml:space="preserve"> &lt;&lt; אורח &gt;&gt;</w:t>
      </w:r>
      <w:r w:rsidR="007A3766">
        <w:rPr>
          <w:rtl/>
          <w:lang w:eastAsia="he-IL"/>
        </w:rPr>
        <w:t xml:space="preserve"> </w:t>
      </w:r>
      <w:bookmarkEnd w:id="15"/>
    </w:p>
    <w:p w14:paraId="554F9D11" w14:textId="77777777" w:rsidR="0094439A" w:rsidRDefault="0094439A" w:rsidP="0094439A">
      <w:pPr>
        <w:pStyle w:val="KeepWithNext"/>
        <w:rPr>
          <w:rtl/>
          <w:lang w:eastAsia="he-IL"/>
        </w:rPr>
      </w:pPr>
    </w:p>
    <w:p w14:paraId="6A497216" w14:textId="77777777" w:rsidR="0094439A" w:rsidRDefault="0094439A" w:rsidP="0094439A">
      <w:pPr>
        <w:rPr>
          <w:rtl/>
          <w:lang w:eastAsia="he-IL"/>
        </w:rPr>
      </w:pPr>
      <w:r>
        <w:rPr>
          <w:rFonts w:hint="cs"/>
          <w:rtl/>
          <w:lang w:eastAsia="he-IL"/>
        </w:rPr>
        <w:t>המתווה הזה לא ייתן לנו פתרון לכל המשבר הקיים. ממש לא, זה לא שם. בסופו של דבר המתווה הזה צריך להתבצע תוך איזון גם על שמירת שלום הציבור והאפשרות לשחרר היום אסירים, לבין היכולת שלנו לקדם את החלופות האלה שיאפשרו לנו המשך קליטה של עצורים נוספים במתקני הכליאה. כרגע לא מדובר על פתרון מאוד משמעותי לצערי. זה הנושא הזה.</w:t>
      </w:r>
    </w:p>
    <w:p w14:paraId="1EAA98D3" w14:textId="77777777" w:rsidR="0094439A" w:rsidRDefault="0094439A" w:rsidP="0094439A">
      <w:pPr>
        <w:rPr>
          <w:rtl/>
          <w:lang w:eastAsia="he-IL"/>
        </w:rPr>
      </w:pPr>
    </w:p>
    <w:p w14:paraId="11B5A089" w14:textId="77777777" w:rsidR="0094439A" w:rsidRDefault="0094439A" w:rsidP="00B84DFA">
      <w:pPr>
        <w:rPr>
          <w:rtl/>
          <w:lang w:eastAsia="he-IL"/>
        </w:rPr>
      </w:pPr>
      <w:r>
        <w:rPr>
          <w:rFonts w:hint="cs"/>
          <w:rtl/>
          <w:lang w:eastAsia="he-IL"/>
        </w:rPr>
        <w:t>בהתאם לעדכון שמסרנו</w:t>
      </w:r>
      <w:r w:rsidR="00B84DFA">
        <w:rPr>
          <w:rFonts w:hint="cs"/>
          <w:rtl/>
          <w:lang w:eastAsia="he-IL"/>
        </w:rPr>
        <w:t xml:space="preserve"> בדיווח הקודם על הנושא של עונש המשמורת בקהילה, אני כן אציין שהשר פנה בנושא לשר המשפטים. ככל שהוא יקודם</w:t>
      </w:r>
      <w:r w:rsidR="007B6085">
        <w:rPr>
          <w:rFonts w:hint="cs"/>
          <w:rtl/>
          <w:lang w:eastAsia="he-IL"/>
        </w:rPr>
        <w:t>,</w:t>
      </w:r>
      <w:r w:rsidR="00B84DFA">
        <w:rPr>
          <w:rFonts w:hint="cs"/>
          <w:rtl/>
          <w:lang w:eastAsia="he-IL"/>
        </w:rPr>
        <w:t xml:space="preserve"> זה לא פתרון שיסייע מחר בבוקר. זה משהו יותר ארוך טווח, וגם באמת מתוך הראיה שהאסירים האלה הולכים להישאר במתקני הכליאה ולא להשתחרר בסיום המלחמה. </w:t>
      </w:r>
    </w:p>
    <w:p w14:paraId="7FDC5EFD" w14:textId="77777777" w:rsidR="00B84DFA" w:rsidRDefault="00B84DFA" w:rsidP="00B84DFA">
      <w:pPr>
        <w:rPr>
          <w:rtl/>
          <w:lang w:eastAsia="he-IL"/>
        </w:rPr>
      </w:pPr>
    </w:p>
    <w:p w14:paraId="44350B18" w14:textId="77777777" w:rsidR="00B84DFA" w:rsidRDefault="00B84DFA" w:rsidP="00B84DFA">
      <w:pPr>
        <w:pStyle w:val="af6"/>
        <w:keepNext/>
        <w:rPr>
          <w:rtl/>
        </w:rPr>
      </w:pPr>
      <w:bookmarkStart w:id="16" w:name="ET_yor_6358_19"/>
      <w:r w:rsidRPr="00B84DFA">
        <w:rPr>
          <w:rStyle w:val="TagStyle"/>
          <w:rtl/>
        </w:rPr>
        <w:t xml:space="preserve"> &lt;&lt; יור &gt;&gt; </w:t>
      </w:r>
      <w:r>
        <w:rPr>
          <w:rtl/>
        </w:rPr>
        <w:t>היו"ר צביקה פוגל:</w:t>
      </w:r>
      <w:r w:rsidRPr="00B84DFA">
        <w:rPr>
          <w:rStyle w:val="TagStyle"/>
          <w:rtl/>
        </w:rPr>
        <w:t xml:space="preserve"> &lt;&lt; יור &gt;&gt;</w:t>
      </w:r>
      <w:r w:rsidR="007A3766">
        <w:rPr>
          <w:rtl/>
        </w:rPr>
        <w:t xml:space="preserve"> </w:t>
      </w:r>
      <w:bookmarkEnd w:id="16"/>
    </w:p>
    <w:p w14:paraId="41F762DF" w14:textId="77777777" w:rsidR="00B84DFA" w:rsidRDefault="00B84DFA" w:rsidP="00B84DFA">
      <w:pPr>
        <w:pStyle w:val="KeepWithNext"/>
        <w:rPr>
          <w:rtl/>
          <w:lang w:eastAsia="he-IL"/>
        </w:rPr>
      </w:pPr>
    </w:p>
    <w:p w14:paraId="4A98E5F8" w14:textId="77777777" w:rsidR="00B84DFA" w:rsidRDefault="00B84DFA" w:rsidP="00B84DFA">
      <w:pPr>
        <w:rPr>
          <w:rtl/>
          <w:lang w:eastAsia="he-IL"/>
        </w:rPr>
      </w:pPr>
      <w:r>
        <w:rPr>
          <w:rFonts w:hint="cs"/>
          <w:rtl/>
          <w:lang w:eastAsia="he-IL"/>
        </w:rPr>
        <w:t>אלא אם כן יחוקקו חוקים מסוימים במדינת ישראל.</w:t>
      </w:r>
    </w:p>
    <w:p w14:paraId="66BB3694" w14:textId="77777777" w:rsidR="00B84DFA" w:rsidRDefault="00B84DFA" w:rsidP="00B84DFA">
      <w:pPr>
        <w:rPr>
          <w:rtl/>
          <w:lang w:eastAsia="he-IL"/>
        </w:rPr>
      </w:pPr>
    </w:p>
    <w:p w14:paraId="3729C3A7" w14:textId="77777777" w:rsidR="00B84DFA" w:rsidRDefault="00B84DFA" w:rsidP="00B84DFA">
      <w:pPr>
        <w:pStyle w:val="af9"/>
        <w:keepNext/>
        <w:rPr>
          <w:rtl/>
          <w:lang w:eastAsia="he-IL"/>
        </w:rPr>
      </w:pPr>
      <w:bookmarkStart w:id="17" w:name="ET_guest_אביב_ישראלי_20"/>
      <w:r w:rsidRPr="00B84DFA">
        <w:rPr>
          <w:rStyle w:val="TagStyle"/>
          <w:rtl/>
        </w:rPr>
        <w:t xml:space="preserve"> &lt;&lt; אורח &gt;&gt; </w:t>
      </w:r>
      <w:r>
        <w:rPr>
          <w:rtl/>
          <w:lang w:eastAsia="he-IL"/>
        </w:rPr>
        <w:t>אביב ישראלי:</w:t>
      </w:r>
      <w:r w:rsidRPr="00B84DFA">
        <w:rPr>
          <w:rStyle w:val="TagStyle"/>
          <w:rtl/>
        </w:rPr>
        <w:t xml:space="preserve"> &lt;&lt; אורח &gt;&gt;</w:t>
      </w:r>
      <w:r w:rsidR="007A3766">
        <w:rPr>
          <w:rtl/>
          <w:lang w:eastAsia="he-IL"/>
        </w:rPr>
        <w:t xml:space="preserve"> </w:t>
      </w:r>
      <w:bookmarkEnd w:id="17"/>
    </w:p>
    <w:p w14:paraId="5843A91F" w14:textId="77777777" w:rsidR="00B84DFA" w:rsidRDefault="00B84DFA" w:rsidP="00B84DFA">
      <w:pPr>
        <w:pStyle w:val="KeepWithNext"/>
        <w:rPr>
          <w:rtl/>
          <w:lang w:eastAsia="he-IL"/>
        </w:rPr>
      </w:pPr>
    </w:p>
    <w:p w14:paraId="36BBE0BB" w14:textId="77777777" w:rsidR="00B84DFA" w:rsidRDefault="00B84DFA" w:rsidP="00B84DFA">
      <w:pPr>
        <w:rPr>
          <w:rtl/>
          <w:lang w:eastAsia="he-IL"/>
        </w:rPr>
      </w:pPr>
      <w:r>
        <w:rPr>
          <w:rFonts w:hint="cs"/>
          <w:rtl/>
          <w:lang w:eastAsia="he-IL"/>
        </w:rPr>
        <w:t xml:space="preserve">יכול להיות. </w:t>
      </w:r>
    </w:p>
    <w:p w14:paraId="60A930EF" w14:textId="77777777" w:rsidR="00B84DFA" w:rsidRDefault="00B84DFA" w:rsidP="00B84DFA">
      <w:pPr>
        <w:rPr>
          <w:rtl/>
          <w:lang w:eastAsia="he-IL"/>
        </w:rPr>
      </w:pPr>
    </w:p>
    <w:p w14:paraId="55C73A35" w14:textId="77777777" w:rsidR="00B84DFA" w:rsidRDefault="00B84DFA" w:rsidP="007B6085">
      <w:pPr>
        <w:rPr>
          <w:rtl/>
          <w:lang w:eastAsia="he-IL"/>
        </w:rPr>
      </w:pPr>
      <w:r>
        <w:rPr>
          <w:rFonts w:hint="cs"/>
          <w:rtl/>
          <w:lang w:eastAsia="he-IL"/>
        </w:rPr>
        <w:lastRenderedPageBreak/>
        <w:t>לשאלת הוועדה שהועברה אלינו בעקבות הדיון הקודם על מצב שבו מחבלים רבים נתפסים. אני כן אעדכן שבהמשך לשיח שהתקיים עם שב"ס</w:t>
      </w:r>
      <w:r w:rsidR="007B6085">
        <w:rPr>
          <w:rFonts w:hint="cs"/>
          <w:rtl/>
          <w:lang w:eastAsia="he-IL"/>
        </w:rPr>
        <w:t>,</w:t>
      </w:r>
      <w:r>
        <w:rPr>
          <w:rFonts w:hint="cs"/>
          <w:rtl/>
          <w:lang w:eastAsia="he-IL"/>
        </w:rPr>
        <w:t xml:space="preserve"> ובאמת בשים לב ליכולת שלהם לקלוט עוד עצורים, כולנו מבינים שבסופו של דבר יש לזה קו גבול, אז בכוונת מנכ"ל המשרד לקיים דיון בנושא בימים הקרובים על פתרונות נוספים שיאפשרו את המשך הקליטה.</w:t>
      </w:r>
    </w:p>
    <w:p w14:paraId="5710E6FB" w14:textId="77777777" w:rsidR="00B84DFA" w:rsidRDefault="00B84DFA" w:rsidP="00B84DFA">
      <w:pPr>
        <w:rPr>
          <w:rtl/>
          <w:lang w:eastAsia="he-IL"/>
        </w:rPr>
      </w:pPr>
    </w:p>
    <w:p w14:paraId="3E7A2252" w14:textId="77777777" w:rsidR="00B84DFA" w:rsidRDefault="00B84DFA" w:rsidP="00B84DFA">
      <w:pPr>
        <w:pStyle w:val="af6"/>
        <w:keepNext/>
        <w:rPr>
          <w:rtl/>
        </w:rPr>
      </w:pPr>
      <w:bookmarkStart w:id="18" w:name="ET_yor_6358_21"/>
      <w:r w:rsidRPr="00B84DFA">
        <w:rPr>
          <w:rStyle w:val="TagStyle"/>
          <w:rtl/>
        </w:rPr>
        <w:t xml:space="preserve"> &lt;&lt; יור &gt;&gt; </w:t>
      </w:r>
      <w:r>
        <w:rPr>
          <w:rtl/>
        </w:rPr>
        <w:t>היו"ר צביקה פוגל:</w:t>
      </w:r>
      <w:r w:rsidRPr="00B84DFA">
        <w:rPr>
          <w:rStyle w:val="TagStyle"/>
          <w:rtl/>
        </w:rPr>
        <w:t xml:space="preserve"> &lt;&lt; יור &gt;&gt;</w:t>
      </w:r>
      <w:r w:rsidR="007A3766">
        <w:rPr>
          <w:rtl/>
        </w:rPr>
        <w:t xml:space="preserve"> </w:t>
      </w:r>
      <w:bookmarkEnd w:id="18"/>
    </w:p>
    <w:p w14:paraId="6E837648" w14:textId="77777777" w:rsidR="00B84DFA" w:rsidRDefault="00B84DFA" w:rsidP="00B84DFA">
      <w:pPr>
        <w:pStyle w:val="KeepWithNext"/>
        <w:rPr>
          <w:rtl/>
          <w:lang w:eastAsia="he-IL"/>
        </w:rPr>
      </w:pPr>
    </w:p>
    <w:p w14:paraId="445DA7D6" w14:textId="77777777" w:rsidR="00B84DFA" w:rsidRDefault="00B84DFA" w:rsidP="00B84DFA">
      <w:pPr>
        <w:rPr>
          <w:rtl/>
          <w:lang w:eastAsia="he-IL"/>
        </w:rPr>
      </w:pPr>
      <w:r>
        <w:rPr>
          <w:rFonts w:hint="cs"/>
          <w:rtl/>
          <w:lang w:eastAsia="he-IL"/>
        </w:rPr>
        <w:t>אנחנו הולכים לקראת זה. יש לי יסוד סביר להניח שאנחנו נגיע למצב שבו התפוסה שלנו לא תאפשר לנו לקלוט אנשים נוספים</w:t>
      </w:r>
      <w:r w:rsidR="007B6085">
        <w:rPr>
          <w:rFonts w:hint="cs"/>
          <w:rtl/>
          <w:lang w:eastAsia="he-IL"/>
        </w:rPr>
        <w:t>,</w:t>
      </w:r>
      <w:r>
        <w:rPr>
          <w:rFonts w:hint="cs"/>
          <w:rtl/>
          <w:lang w:eastAsia="he-IL"/>
        </w:rPr>
        <w:t xml:space="preserve"> ואז מתחילה להישאל השאלה, </w:t>
      </w:r>
      <w:proofErr w:type="spellStart"/>
      <w:r>
        <w:rPr>
          <w:rFonts w:hint="cs"/>
          <w:rtl/>
          <w:lang w:eastAsia="he-IL"/>
        </w:rPr>
        <w:t>אוקיי</w:t>
      </w:r>
      <w:proofErr w:type="spellEnd"/>
      <w:r>
        <w:rPr>
          <w:rFonts w:hint="cs"/>
          <w:rtl/>
          <w:lang w:eastAsia="he-IL"/>
        </w:rPr>
        <w:t>, מה עושים?</w:t>
      </w:r>
    </w:p>
    <w:p w14:paraId="57FC83FF" w14:textId="77777777" w:rsidR="00B84DFA" w:rsidRDefault="00B84DFA" w:rsidP="00B84DFA">
      <w:pPr>
        <w:rPr>
          <w:rtl/>
          <w:lang w:eastAsia="he-IL"/>
        </w:rPr>
      </w:pPr>
    </w:p>
    <w:p w14:paraId="0D60C3E1" w14:textId="77777777" w:rsidR="00B84DFA" w:rsidRDefault="00B84DFA" w:rsidP="00B84DFA">
      <w:pPr>
        <w:pStyle w:val="af9"/>
        <w:keepNext/>
        <w:rPr>
          <w:rtl/>
          <w:lang w:eastAsia="he-IL"/>
        </w:rPr>
      </w:pPr>
      <w:bookmarkStart w:id="19" w:name="ET_guest_אביב_ישראלי_22"/>
      <w:r w:rsidRPr="00B84DFA">
        <w:rPr>
          <w:rStyle w:val="TagStyle"/>
          <w:rtl/>
        </w:rPr>
        <w:t xml:space="preserve"> &lt;&lt; אורח &gt;&gt; </w:t>
      </w:r>
      <w:r>
        <w:rPr>
          <w:rtl/>
          <w:lang w:eastAsia="he-IL"/>
        </w:rPr>
        <w:t>אביב ישראלי:</w:t>
      </w:r>
      <w:r w:rsidRPr="00B84DFA">
        <w:rPr>
          <w:rStyle w:val="TagStyle"/>
          <w:rtl/>
        </w:rPr>
        <w:t xml:space="preserve"> &lt;&lt; אורח &gt;&gt;</w:t>
      </w:r>
      <w:r w:rsidR="007A3766">
        <w:rPr>
          <w:rtl/>
          <w:lang w:eastAsia="he-IL"/>
        </w:rPr>
        <w:t xml:space="preserve"> </w:t>
      </w:r>
      <w:bookmarkEnd w:id="19"/>
    </w:p>
    <w:p w14:paraId="544733FA" w14:textId="77777777" w:rsidR="00B84DFA" w:rsidRDefault="00B84DFA" w:rsidP="00B84DFA">
      <w:pPr>
        <w:pStyle w:val="KeepWithNext"/>
        <w:rPr>
          <w:rtl/>
          <w:lang w:eastAsia="he-IL"/>
        </w:rPr>
      </w:pPr>
    </w:p>
    <w:p w14:paraId="4AA1E239" w14:textId="77777777" w:rsidR="00B84DFA" w:rsidRDefault="00B84DFA" w:rsidP="00B84DFA">
      <w:pPr>
        <w:rPr>
          <w:rtl/>
          <w:lang w:eastAsia="he-IL"/>
        </w:rPr>
      </w:pPr>
      <w:r>
        <w:rPr>
          <w:rFonts w:hint="cs"/>
          <w:rtl/>
          <w:lang w:eastAsia="he-IL"/>
        </w:rPr>
        <w:t>נכון, אז באמת בגלל זה המנכ"ל של המשרד מעורב בזה. מתקיים על זה שיח ואני מקווה שבאמת נצליח למצוא פתרונות נוספים.</w:t>
      </w:r>
    </w:p>
    <w:p w14:paraId="3F708DD5" w14:textId="77777777" w:rsidR="00B84DFA" w:rsidRDefault="00B84DFA" w:rsidP="00B84DFA">
      <w:pPr>
        <w:rPr>
          <w:rtl/>
          <w:lang w:eastAsia="he-IL"/>
        </w:rPr>
      </w:pPr>
    </w:p>
    <w:p w14:paraId="5BFDF826" w14:textId="77777777" w:rsidR="00B84DFA" w:rsidRDefault="00B84DFA" w:rsidP="00B84DFA">
      <w:pPr>
        <w:pStyle w:val="af6"/>
        <w:keepNext/>
        <w:rPr>
          <w:rtl/>
        </w:rPr>
      </w:pPr>
      <w:bookmarkStart w:id="20" w:name="ET_yor_6358_23"/>
      <w:r w:rsidRPr="00B84DFA">
        <w:rPr>
          <w:rStyle w:val="TagStyle"/>
          <w:rtl/>
        </w:rPr>
        <w:t xml:space="preserve"> &lt;&lt; יור &gt;&gt; </w:t>
      </w:r>
      <w:r>
        <w:rPr>
          <w:rtl/>
        </w:rPr>
        <w:t>היו"ר צביקה פוגל:</w:t>
      </w:r>
      <w:r w:rsidRPr="00B84DFA">
        <w:rPr>
          <w:rStyle w:val="TagStyle"/>
          <w:rtl/>
        </w:rPr>
        <w:t xml:space="preserve"> &lt;&lt; יור &gt;&gt;</w:t>
      </w:r>
      <w:r w:rsidR="007A3766">
        <w:rPr>
          <w:rtl/>
        </w:rPr>
        <w:t xml:space="preserve"> </w:t>
      </w:r>
      <w:bookmarkEnd w:id="20"/>
    </w:p>
    <w:p w14:paraId="3925A67E" w14:textId="77777777" w:rsidR="00B84DFA" w:rsidRDefault="00B84DFA" w:rsidP="00B84DFA">
      <w:pPr>
        <w:pStyle w:val="KeepWithNext"/>
        <w:rPr>
          <w:rtl/>
          <w:lang w:eastAsia="he-IL"/>
        </w:rPr>
      </w:pPr>
    </w:p>
    <w:p w14:paraId="7470FDB2" w14:textId="77777777" w:rsidR="00B84DFA" w:rsidRDefault="00B84DFA" w:rsidP="007B6085">
      <w:pPr>
        <w:rPr>
          <w:rtl/>
          <w:lang w:eastAsia="he-IL"/>
        </w:rPr>
      </w:pPr>
      <w:r>
        <w:rPr>
          <w:rFonts w:hint="cs"/>
          <w:rtl/>
          <w:lang w:eastAsia="he-IL"/>
        </w:rPr>
        <w:t xml:space="preserve">אני כבר אומר לפרוטוקול, בדיון שנקיים דיון מעקב בעוד שבועיים אני אבקש ממנכ"ל המשרד לבוא לפה ולספר לנו לאיזה כיוונים נוספים אפשר להגיע עם הפתרונות האלה, כי יכול מאוד להיות שנצטרך לעשות את מה שעשינו גם בעבר, ואני חוזר על זה תמיד בתור דוגמה, ולהקים מתקני מעצר זמניים שבהם אנשים יכלאו. עשינו את זה </w:t>
      </w:r>
      <w:proofErr w:type="spellStart"/>
      <w:r>
        <w:rPr>
          <w:rFonts w:hint="cs"/>
          <w:rtl/>
          <w:lang w:eastAsia="he-IL"/>
        </w:rPr>
        <w:t>באנצאר</w:t>
      </w:r>
      <w:proofErr w:type="spellEnd"/>
      <w:r>
        <w:rPr>
          <w:rFonts w:hint="cs"/>
          <w:rtl/>
          <w:lang w:eastAsia="he-IL"/>
        </w:rPr>
        <w:t>. אני זוכר איך הקמנו אותו כמעט מהיום למחר כדי להחזיק שם עצורים לבנונים. עשינו את זה. זה קרה</w:t>
      </w:r>
      <w:r w:rsidR="007B6085">
        <w:rPr>
          <w:rFonts w:hint="cs"/>
          <w:rtl/>
          <w:lang w:eastAsia="he-IL"/>
        </w:rPr>
        <w:t xml:space="preserve"> בעבר. לא כייף, לא נעים, לא טוב,</w:t>
      </w:r>
      <w:r>
        <w:rPr>
          <w:rFonts w:hint="cs"/>
          <w:rtl/>
          <w:lang w:eastAsia="he-IL"/>
        </w:rPr>
        <w:t xml:space="preserve"> כדי שלא נביא את עצמנו למצב</w:t>
      </w:r>
      <w:r w:rsidR="007B6085">
        <w:rPr>
          <w:rFonts w:hint="cs"/>
          <w:rtl/>
          <w:lang w:eastAsia="he-IL"/>
        </w:rPr>
        <w:t xml:space="preserve"> שבו אנחנו לא יכולים להיכנס לתא.</w:t>
      </w:r>
      <w:r>
        <w:rPr>
          <w:rFonts w:hint="cs"/>
          <w:rtl/>
          <w:lang w:eastAsia="he-IL"/>
        </w:rPr>
        <w:t xml:space="preserve"> אנחנו כבר לא יכולים לעשות שם שום דבר. זה מתחיל להיות לא הוגן כלפינו כבר, לא רק כלפי האסירים. </w:t>
      </w:r>
    </w:p>
    <w:p w14:paraId="2DC19245" w14:textId="77777777" w:rsidR="00B84DFA" w:rsidRDefault="00B84DFA" w:rsidP="00B84DFA">
      <w:pPr>
        <w:rPr>
          <w:rtl/>
          <w:lang w:eastAsia="he-IL"/>
        </w:rPr>
      </w:pPr>
    </w:p>
    <w:p w14:paraId="76153D9A" w14:textId="77777777" w:rsidR="00B84DFA" w:rsidRDefault="00B84DFA" w:rsidP="00B84DFA">
      <w:pPr>
        <w:pStyle w:val="af9"/>
        <w:keepNext/>
        <w:rPr>
          <w:rtl/>
          <w:lang w:eastAsia="he-IL"/>
        </w:rPr>
      </w:pPr>
      <w:bookmarkStart w:id="21" w:name="ET_guest_אביב_ישראלי_24"/>
      <w:r w:rsidRPr="00B84DFA">
        <w:rPr>
          <w:rStyle w:val="TagStyle"/>
          <w:rtl/>
        </w:rPr>
        <w:t xml:space="preserve"> &lt;&lt; אורח &gt;&gt; </w:t>
      </w:r>
      <w:r>
        <w:rPr>
          <w:rtl/>
          <w:lang w:eastAsia="he-IL"/>
        </w:rPr>
        <w:t>אביב ישראלי:</w:t>
      </w:r>
      <w:r w:rsidRPr="00B84DFA">
        <w:rPr>
          <w:rStyle w:val="TagStyle"/>
          <w:rtl/>
        </w:rPr>
        <w:t xml:space="preserve"> &lt;&lt; אורח &gt;&gt;</w:t>
      </w:r>
      <w:r w:rsidR="007A3766">
        <w:rPr>
          <w:rtl/>
          <w:lang w:eastAsia="he-IL"/>
        </w:rPr>
        <w:t xml:space="preserve"> </w:t>
      </w:r>
      <w:bookmarkEnd w:id="21"/>
    </w:p>
    <w:p w14:paraId="27E9234D" w14:textId="77777777" w:rsidR="00B84DFA" w:rsidRDefault="00B84DFA" w:rsidP="00B84DFA">
      <w:pPr>
        <w:pStyle w:val="KeepWithNext"/>
        <w:rPr>
          <w:rtl/>
          <w:lang w:eastAsia="he-IL"/>
        </w:rPr>
      </w:pPr>
    </w:p>
    <w:p w14:paraId="35FBF93F" w14:textId="77777777" w:rsidR="00B84DFA" w:rsidRDefault="00B84DFA" w:rsidP="00B84DFA">
      <w:pPr>
        <w:rPr>
          <w:rtl/>
          <w:lang w:eastAsia="he-IL"/>
        </w:rPr>
      </w:pPr>
      <w:r>
        <w:rPr>
          <w:rFonts w:hint="cs"/>
          <w:rtl/>
          <w:lang w:eastAsia="he-IL"/>
        </w:rPr>
        <w:t>נכון. זה מצריך איזושהי ראיה שהיא יותר מערכתית ושאלה של לפתחו של מי זה נמצא. אנחנו נעדכן על זה.</w:t>
      </w:r>
    </w:p>
    <w:p w14:paraId="1E95A92D" w14:textId="77777777" w:rsidR="00B84DFA" w:rsidRDefault="00B84DFA" w:rsidP="00B84DFA">
      <w:pPr>
        <w:rPr>
          <w:rtl/>
          <w:lang w:eastAsia="he-IL"/>
        </w:rPr>
      </w:pPr>
    </w:p>
    <w:p w14:paraId="6E87DB2B" w14:textId="77777777" w:rsidR="00B84DFA" w:rsidRDefault="00B84DFA" w:rsidP="00B84DFA">
      <w:pPr>
        <w:pStyle w:val="af6"/>
        <w:keepNext/>
        <w:rPr>
          <w:rtl/>
        </w:rPr>
      </w:pPr>
      <w:bookmarkStart w:id="22" w:name="ET_yor_6358_25"/>
      <w:r w:rsidRPr="00B84DFA">
        <w:rPr>
          <w:rStyle w:val="TagStyle"/>
          <w:rtl/>
        </w:rPr>
        <w:t xml:space="preserve"> &lt;&lt; יור &gt;&gt; </w:t>
      </w:r>
      <w:r>
        <w:rPr>
          <w:rtl/>
        </w:rPr>
        <w:t>היו"ר צביקה פוגל:</w:t>
      </w:r>
      <w:r w:rsidRPr="00B84DFA">
        <w:rPr>
          <w:rStyle w:val="TagStyle"/>
          <w:rtl/>
        </w:rPr>
        <w:t xml:space="preserve"> &lt;&lt; יור &gt;&gt;</w:t>
      </w:r>
      <w:r w:rsidR="007A3766">
        <w:rPr>
          <w:rtl/>
        </w:rPr>
        <w:t xml:space="preserve"> </w:t>
      </w:r>
      <w:bookmarkEnd w:id="22"/>
    </w:p>
    <w:p w14:paraId="6CEFE6D2" w14:textId="77777777" w:rsidR="00B84DFA" w:rsidRDefault="00B84DFA" w:rsidP="00B84DFA">
      <w:pPr>
        <w:pStyle w:val="KeepWithNext"/>
        <w:rPr>
          <w:rtl/>
          <w:lang w:eastAsia="he-IL"/>
        </w:rPr>
      </w:pPr>
    </w:p>
    <w:p w14:paraId="4A76FD33" w14:textId="77777777" w:rsidR="00B84DFA" w:rsidRDefault="00B84DFA" w:rsidP="00B84DFA">
      <w:pPr>
        <w:rPr>
          <w:rtl/>
          <w:lang w:eastAsia="he-IL"/>
        </w:rPr>
      </w:pPr>
      <w:r>
        <w:rPr>
          <w:rFonts w:hint="cs"/>
          <w:rtl/>
          <w:lang w:eastAsia="he-IL"/>
        </w:rPr>
        <w:t xml:space="preserve">עדיין חשוב לומר שגם לנו, חברי הוועדה, חשוב כן לאפשר לדין הבין-לאומי לעמוד מול עינינו ולנסות כמה שיותר לקיים אותו כי אנחנו חלק מהעולם הבין-לאומי הזה. </w:t>
      </w:r>
    </w:p>
    <w:p w14:paraId="51DC718E" w14:textId="77777777" w:rsidR="000865AF" w:rsidRDefault="000865AF" w:rsidP="00B84DFA">
      <w:pPr>
        <w:rPr>
          <w:rtl/>
          <w:lang w:eastAsia="he-IL"/>
        </w:rPr>
      </w:pPr>
    </w:p>
    <w:p w14:paraId="10FD413C" w14:textId="77777777" w:rsidR="000865AF" w:rsidRDefault="000865AF" w:rsidP="000865AF">
      <w:pPr>
        <w:pStyle w:val="a4"/>
        <w:keepNext/>
        <w:rPr>
          <w:rtl/>
        </w:rPr>
      </w:pPr>
      <w:bookmarkStart w:id="23" w:name="ET_speaker_6519_26"/>
      <w:r w:rsidRPr="000865AF">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0865AF">
        <w:rPr>
          <w:rStyle w:val="TagStyle"/>
          <w:rtl/>
        </w:rPr>
        <w:t xml:space="preserve"> &lt;&lt; דובר &gt;&gt;</w:t>
      </w:r>
      <w:r w:rsidR="007A3766">
        <w:rPr>
          <w:rtl/>
        </w:rPr>
        <w:t xml:space="preserve"> </w:t>
      </w:r>
      <w:bookmarkEnd w:id="23"/>
    </w:p>
    <w:p w14:paraId="5EBC5CCF" w14:textId="77777777" w:rsidR="000865AF" w:rsidRDefault="000865AF" w:rsidP="000865AF">
      <w:pPr>
        <w:pStyle w:val="KeepWithNext"/>
        <w:rPr>
          <w:rtl/>
          <w:lang w:eastAsia="he-IL"/>
        </w:rPr>
      </w:pPr>
    </w:p>
    <w:p w14:paraId="7B414C02" w14:textId="77777777" w:rsidR="000865AF" w:rsidRDefault="000865AF" w:rsidP="000865AF">
      <w:pPr>
        <w:rPr>
          <w:rtl/>
          <w:lang w:eastAsia="he-IL"/>
        </w:rPr>
      </w:pPr>
      <w:r>
        <w:rPr>
          <w:rFonts w:hint="cs"/>
          <w:rtl/>
          <w:lang w:eastAsia="he-IL"/>
        </w:rPr>
        <w:t>את דיברת על הלאומניים. מה עם הפליליים?</w:t>
      </w:r>
    </w:p>
    <w:p w14:paraId="130DEEA0" w14:textId="77777777" w:rsidR="000865AF" w:rsidRDefault="000865AF" w:rsidP="000865AF">
      <w:pPr>
        <w:rPr>
          <w:rtl/>
          <w:lang w:eastAsia="he-IL"/>
        </w:rPr>
      </w:pPr>
    </w:p>
    <w:p w14:paraId="18883A62" w14:textId="77777777" w:rsidR="000865AF" w:rsidRDefault="000865AF" w:rsidP="000865AF">
      <w:pPr>
        <w:pStyle w:val="af9"/>
        <w:keepNext/>
        <w:rPr>
          <w:rtl/>
          <w:lang w:eastAsia="he-IL"/>
        </w:rPr>
      </w:pPr>
      <w:bookmarkStart w:id="24" w:name="ET_guest_אביב_ישראלי_27"/>
      <w:r w:rsidRPr="000865AF">
        <w:rPr>
          <w:rStyle w:val="TagStyle"/>
          <w:rtl/>
        </w:rPr>
        <w:t xml:space="preserve"> &lt;&lt; אורח &gt;&gt; </w:t>
      </w:r>
      <w:r>
        <w:rPr>
          <w:rtl/>
          <w:lang w:eastAsia="he-IL"/>
        </w:rPr>
        <w:t>אביב ישראלי:</w:t>
      </w:r>
      <w:r w:rsidRPr="000865AF">
        <w:rPr>
          <w:rStyle w:val="TagStyle"/>
          <w:rtl/>
        </w:rPr>
        <w:t xml:space="preserve"> &lt;&lt; אורח &gt;&gt;</w:t>
      </w:r>
      <w:r w:rsidR="007A3766">
        <w:rPr>
          <w:rtl/>
          <w:lang w:eastAsia="he-IL"/>
        </w:rPr>
        <w:t xml:space="preserve"> </w:t>
      </w:r>
      <w:bookmarkEnd w:id="24"/>
    </w:p>
    <w:p w14:paraId="3D34754D" w14:textId="77777777" w:rsidR="000865AF" w:rsidRDefault="000865AF" w:rsidP="000865AF">
      <w:pPr>
        <w:pStyle w:val="KeepWithNext"/>
        <w:rPr>
          <w:rtl/>
          <w:lang w:eastAsia="he-IL"/>
        </w:rPr>
      </w:pPr>
    </w:p>
    <w:p w14:paraId="2084F18D" w14:textId="77777777" w:rsidR="000865AF" w:rsidRDefault="000865AF" w:rsidP="000865AF">
      <w:pPr>
        <w:rPr>
          <w:rtl/>
          <w:lang w:eastAsia="he-IL"/>
        </w:rPr>
      </w:pPr>
      <w:r>
        <w:rPr>
          <w:rFonts w:hint="cs"/>
          <w:rtl/>
          <w:lang w:eastAsia="he-IL"/>
        </w:rPr>
        <w:t xml:space="preserve">מבחינת שטח מחיה? יש נתונים שהעברנו לוועדה במסגרת הדיווח. </w:t>
      </w:r>
    </w:p>
    <w:p w14:paraId="27337B40" w14:textId="77777777" w:rsidR="000865AF" w:rsidRDefault="000865AF" w:rsidP="000865AF">
      <w:pPr>
        <w:rPr>
          <w:rtl/>
          <w:lang w:eastAsia="he-IL"/>
        </w:rPr>
      </w:pPr>
    </w:p>
    <w:p w14:paraId="7D0C1598" w14:textId="77777777" w:rsidR="000865AF" w:rsidRDefault="000865AF" w:rsidP="000865AF">
      <w:pPr>
        <w:pStyle w:val="a4"/>
        <w:keepNext/>
        <w:rPr>
          <w:rtl/>
        </w:rPr>
      </w:pPr>
      <w:bookmarkStart w:id="25" w:name="ET_speaker_6519_28"/>
      <w:r w:rsidRPr="000865AF">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0865AF">
        <w:rPr>
          <w:rStyle w:val="TagStyle"/>
          <w:rtl/>
        </w:rPr>
        <w:t xml:space="preserve"> &lt;&lt; דובר &gt;&gt;</w:t>
      </w:r>
      <w:r w:rsidR="007A3766">
        <w:rPr>
          <w:rtl/>
        </w:rPr>
        <w:t xml:space="preserve"> </w:t>
      </w:r>
      <w:bookmarkEnd w:id="25"/>
    </w:p>
    <w:p w14:paraId="53A57622" w14:textId="77777777" w:rsidR="000865AF" w:rsidRDefault="000865AF" w:rsidP="000865AF">
      <w:pPr>
        <w:pStyle w:val="KeepWithNext"/>
        <w:rPr>
          <w:rtl/>
          <w:lang w:eastAsia="he-IL"/>
        </w:rPr>
      </w:pPr>
    </w:p>
    <w:p w14:paraId="0DB1D165" w14:textId="77777777" w:rsidR="000865AF" w:rsidRDefault="000865AF" w:rsidP="000865AF">
      <w:pPr>
        <w:rPr>
          <w:rtl/>
          <w:lang w:eastAsia="he-IL"/>
        </w:rPr>
      </w:pPr>
      <w:r>
        <w:rPr>
          <w:rFonts w:hint="cs"/>
          <w:rtl/>
          <w:lang w:eastAsia="he-IL"/>
        </w:rPr>
        <w:t xml:space="preserve">ראיתי את הנתונים. ועדת שחרורים מוקדמת מתכנסת, לא מתכנסת? </w:t>
      </w:r>
    </w:p>
    <w:p w14:paraId="79BAB766" w14:textId="77777777" w:rsidR="000865AF" w:rsidRDefault="000865AF" w:rsidP="000865AF">
      <w:pPr>
        <w:rPr>
          <w:rtl/>
          <w:lang w:eastAsia="he-IL"/>
        </w:rPr>
      </w:pPr>
    </w:p>
    <w:p w14:paraId="0B1ACE9A" w14:textId="77777777" w:rsidR="000865AF" w:rsidRDefault="000865AF" w:rsidP="000865AF">
      <w:pPr>
        <w:pStyle w:val="af9"/>
        <w:keepNext/>
        <w:rPr>
          <w:rtl/>
          <w:lang w:eastAsia="he-IL"/>
        </w:rPr>
      </w:pPr>
      <w:bookmarkStart w:id="26" w:name="ET_guest_אביב_ישראלי_29"/>
      <w:r w:rsidRPr="000865AF">
        <w:rPr>
          <w:rStyle w:val="TagStyle"/>
          <w:rtl/>
        </w:rPr>
        <w:t xml:space="preserve"> &lt;&lt; אורח &gt;&gt; </w:t>
      </w:r>
      <w:r>
        <w:rPr>
          <w:rtl/>
          <w:lang w:eastAsia="he-IL"/>
        </w:rPr>
        <w:t>אביב ישראלי:</w:t>
      </w:r>
      <w:r w:rsidRPr="000865AF">
        <w:rPr>
          <w:rStyle w:val="TagStyle"/>
          <w:rtl/>
        </w:rPr>
        <w:t xml:space="preserve"> &lt;&lt; אורח &gt;&gt;</w:t>
      </w:r>
      <w:r w:rsidR="007A3766">
        <w:rPr>
          <w:rtl/>
          <w:lang w:eastAsia="he-IL"/>
        </w:rPr>
        <w:t xml:space="preserve"> </w:t>
      </w:r>
      <w:bookmarkEnd w:id="26"/>
    </w:p>
    <w:p w14:paraId="1E7497E1" w14:textId="77777777" w:rsidR="000865AF" w:rsidRDefault="000865AF" w:rsidP="000865AF">
      <w:pPr>
        <w:pStyle w:val="KeepWithNext"/>
        <w:rPr>
          <w:rtl/>
          <w:lang w:eastAsia="he-IL"/>
        </w:rPr>
      </w:pPr>
    </w:p>
    <w:p w14:paraId="79F35379" w14:textId="77777777" w:rsidR="000865AF" w:rsidRDefault="000865AF" w:rsidP="000865AF">
      <w:pPr>
        <w:rPr>
          <w:rtl/>
          <w:lang w:eastAsia="he-IL"/>
        </w:rPr>
      </w:pPr>
      <w:r>
        <w:rPr>
          <w:rFonts w:hint="cs"/>
          <w:rtl/>
          <w:lang w:eastAsia="he-IL"/>
        </w:rPr>
        <w:t xml:space="preserve">ועדות שחרורים מתכנסות. זה בחינה פרטנית של כל אסיר ואסיר. </w:t>
      </w:r>
    </w:p>
    <w:p w14:paraId="06D646C4" w14:textId="77777777" w:rsidR="000865AF" w:rsidRDefault="000865AF" w:rsidP="000865AF">
      <w:pPr>
        <w:rPr>
          <w:rtl/>
          <w:lang w:eastAsia="he-IL"/>
        </w:rPr>
      </w:pPr>
    </w:p>
    <w:p w14:paraId="65657FC7" w14:textId="77777777" w:rsidR="000865AF" w:rsidRDefault="000865AF" w:rsidP="000865AF">
      <w:pPr>
        <w:pStyle w:val="a4"/>
        <w:keepNext/>
        <w:rPr>
          <w:rtl/>
        </w:rPr>
      </w:pPr>
      <w:bookmarkStart w:id="27" w:name="ET_speaker_6519_30"/>
      <w:r w:rsidRPr="000865AF">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0865AF">
        <w:rPr>
          <w:rStyle w:val="TagStyle"/>
          <w:rtl/>
        </w:rPr>
        <w:t xml:space="preserve"> &lt;&lt; דובר &gt;&gt;</w:t>
      </w:r>
      <w:r w:rsidR="007A3766">
        <w:rPr>
          <w:rtl/>
        </w:rPr>
        <w:t xml:space="preserve"> </w:t>
      </w:r>
      <w:bookmarkEnd w:id="27"/>
    </w:p>
    <w:p w14:paraId="01E3E670" w14:textId="77777777" w:rsidR="000865AF" w:rsidRDefault="000865AF" w:rsidP="000865AF">
      <w:pPr>
        <w:pStyle w:val="KeepWithNext"/>
        <w:rPr>
          <w:rtl/>
          <w:lang w:eastAsia="he-IL"/>
        </w:rPr>
      </w:pPr>
    </w:p>
    <w:p w14:paraId="1F0C14CE" w14:textId="77777777" w:rsidR="000865AF" w:rsidRDefault="000865AF" w:rsidP="000865AF">
      <w:pPr>
        <w:rPr>
          <w:rtl/>
          <w:lang w:eastAsia="he-IL"/>
        </w:rPr>
      </w:pPr>
      <w:r>
        <w:rPr>
          <w:rFonts w:hint="cs"/>
          <w:rtl/>
          <w:lang w:eastAsia="he-IL"/>
        </w:rPr>
        <w:t>הוועדה מתכנסת בימים האלה?</w:t>
      </w:r>
    </w:p>
    <w:p w14:paraId="2D86EC92" w14:textId="77777777" w:rsidR="000865AF" w:rsidRDefault="000865AF" w:rsidP="000865AF">
      <w:pPr>
        <w:rPr>
          <w:rtl/>
          <w:lang w:eastAsia="he-IL"/>
        </w:rPr>
      </w:pPr>
    </w:p>
    <w:p w14:paraId="2C2E5D54" w14:textId="77777777" w:rsidR="000865AF" w:rsidRDefault="000865AF" w:rsidP="000865AF">
      <w:pPr>
        <w:pStyle w:val="af9"/>
        <w:keepNext/>
        <w:rPr>
          <w:rtl/>
          <w:lang w:eastAsia="he-IL"/>
        </w:rPr>
      </w:pPr>
      <w:bookmarkStart w:id="28" w:name="ET_guest_אביב_ישראלי_31"/>
      <w:r w:rsidRPr="000865AF">
        <w:rPr>
          <w:rStyle w:val="TagStyle"/>
          <w:rtl/>
        </w:rPr>
        <w:lastRenderedPageBreak/>
        <w:t xml:space="preserve"> &lt;&lt; אורח &gt;&gt; </w:t>
      </w:r>
      <w:r>
        <w:rPr>
          <w:rtl/>
          <w:lang w:eastAsia="he-IL"/>
        </w:rPr>
        <w:t>אביב ישראלי:</w:t>
      </w:r>
      <w:r w:rsidRPr="000865AF">
        <w:rPr>
          <w:rStyle w:val="TagStyle"/>
          <w:rtl/>
        </w:rPr>
        <w:t xml:space="preserve"> &lt;&lt; אורח &gt;&gt;</w:t>
      </w:r>
      <w:r w:rsidR="007A3766">
        <w:rPr>
          <w:rtl/>
          <w:lang w:eastAsia="he-IL"/>
        </w:rPr>
        <w:t xml:space="preserve"> </w:t>
      </w:r>
      <w:bookmarkEnd w:id="28"/>
    </w:p>
    <w:p w14:paraId="09BF3384" w14:textId="77777777" w:rsidR="000865AF" w:rsidRDefault="000865AF" w:rsidP="000865AF">
      <w:pPr>
        <w:pStyle w:val="KeepWithNext"/>
        <w:rPr>
          <w:rtl/>
          <w:lang w:eastAsia="he-IL"/>
        </w:rPr>
      </w:pPr>
    </w:p>
    <w:p w14:paraId="0727F3D2" w14:textId="77777777" w:rsidR="000865AF" w:rsidRDefault="000865AF" w:rsidP="000865AF">
      <w:pPr>
        <w:rPr>
          <w:rtl/>
          <w:lang w:eastAsia="he-IL"/>
        </w:rPr>
      </w:pPr>
      <w:r>
        <w:rPr>
          <w:rFonts w:hint="cs"/>
          <w:rtl/>
          <w:lang w:eastAsia="he-IL"/>
        </w:rPr>
        <w:t>הוועדה מתכנסת. היה תקופה שהיא לא התכנסה. הייתה בהתחלה בעיה</w:t>
      </w:r>
      <w:r w:rsidR="00235527">
        <w:rPr>
          <w:rFonts w:hint="cs"/>
          <w:rtl/>
          <w:lang w:eastAsia="he-IL"/>
        </w:rPr>
        <w:t xml:space="preserve"> שהדיונים לא התקיימו. בתקופה האחרונה היא חזרה.</w:t>
      </w:r>
    </w:p>
    <w:p w14:paraId="22C180DA" w14:textId="77777777" w:rsidR="00235527" w:rsidRDefault="00235527" w:rsidP="000865AF">
      <w:pPr>
        <w:rPr>
          <w:rtl/>
          <w:lang w:eastAsia="he-IL"/>
        </w:rPr>
      </w:pPr>
    </w:p>
    <w:p w14:paraId="7479028F" w14:textId="77777777" w:rsidR="00235527" w:rsidRDefault="00235527" w:rsidP="00235527">
      <w:pPr>
        <w:pStyle w:val="a4"/>
        <w:keepNext/>
        <w:rPr>
          <w:rtl/>
        </w:rPr>
      </w:pPr>
      <w:bookmarkStart w:id="29" w:name="ET_speaker_6519_32"/>
      <w:r w:rsidRPr="00235527">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35527">
        <w:rPr>
          <w:rStyle w:val="TagStyle"/>
          <w:rtl/>
        </w:rPr>
        <w:t xml:space="preserve"> &lt;&lt; דובר &gt;&gt;</w:t>
      </w:r>
      <w:r w:rsidR="007A3766">
        <w:rPr>
          <w:rtl/>
        </w:rPr>
        <w:t xml:space="preserve"> </w:t>
      </w:r>
      <w:bookmarkEnd w:id="29"/>
    </w:p>
    <w:p w14:paraId="61642035" w14:textId="77777777" w:rsidR="00235527" w:rsidRDefault="00235527" w:rsidP="00235527">
      <w:pPr>
        <w:pStyle w:val="KeepWithNext"/>
        <w:rPr>
          <w:rtl/>
          <w:lang w:eastAsia="he-IL"/>
        </w:rPr>
      </w:pPr>
    </w:p>
    <w:p w14:paraId="59347F9F" w14:textId="77777777" w:rsidR="00235527" w:rsidRDefault="00235527" w:rsidP="00235527">
      <w:pPr>
        <w:rPr>
          <w:rtl/>
          <w:lang w:eastAsia="he-IL"/>
        </w:rPr>
      </w:pPr>
      <w:r>
        <w:rPr>
          <w:rFonts w:hint="cs"/>
          <w:rtl/>
          <w:lang w:eastAsia="he-IL"/>
        </w:rPr>
        <w:t>נקודה שנייה, הלשכה, פנו אליי מספר אנשים. חופשות.</w:t>
      </w:r>
    </w:p>
    <w:p w14:paraId="4E10E5F4" w14:textId="77777777" w:rsidR="00235527" w:rsidRDefault="00235527" w:rsidP="00235527">
      <w:pPr>
        <w:rPr>
          <w:rtl/>
          <w:lang w:eastAsia="he-IL"/>
        </w:rPr>
      </w:pPr>
    </w:p>
    <w:p w14:paraId="7952B0C2" w14:textId="77777777" w:rsidR="00235527" w:rsidRDefault="00235527" w:rsidP="00235527">
      <w:pPr>
        <w:pStyle w:val="af9"/>
        <w:keepNext/>
        <w:rPr>
          <w:rtl/>
          <w:lang w:eastAsia="he-IL"/>
        </w:rPr>
      </w:pPr>
      <w:bookmarkStart w:id="30" w:name="ET_guest_אביב_ישראלי_33"/>
      <w:r w:rsidRPr="00235527">
        <w:rPr>
          <w:rStyle w:val="TagStyle"/>
          <w:rtl/>
        </w:rPr>
        <w:t xml:space="preserve"> &lt;&lt; אורח &gt;&gt; </w:t>
      </w:r>
      <w:r>
        <w:rPr>
          <w:rtl/>
          <w:lang w:eastAsia="he-IL"/>
        </w:rPr>
        <w:t>אביב ישראלי:</w:t>
      </w:r>
      <w:r w:rsidRPr="00235527">
        <w:rPr>
          <w:rStyle w:val="TagStyle"/>
          <w:rtl/>
        </w:rPr>
        <w:t xml:space="preserve"> &lt;&lt; אורח &gt;&gt;</w:t>
      </w:r>
      <w:r w:rsidR="007A3766">
        <w:rPr>
          <w:rtl/>
          <w:lang w:eastAsia="he-IL"/>
        </w:rPr>
        <w:t xml:space="preserve"> </w:t>
      </w:r>
      <w:bookmarkEnd w:id="30"/>
    </w:p>
    <w:p w14:paraId="7453EAA0" w14:textId="77777777" w:rsidR="00235527" w:rsidRDefault="00235527" w:rsidP="00235527">
      <w:pPr>
        <w:pStyle w:val="KeepWithNext"/>
        <w:rPr>
          <w:rtl/>
          <w:lang w:eastAsia="he-IL"/>
        </w:rPr>
      </w:pPr>
    </w:p>
    <w:p w14:paraId="525CE88C" w14:textId="77777777" w:rsidR="00235527" w:rsidRDefault="00235527" w:rsidP="00235527">
      <w:pPr>
        <w:rPr>
          <w:rtl/>
          <w:lang w:eastAsia="he-IL"/>
        </w:rPr>
      </w:pPr>
      <w:r>
        <w:rPr>
          <w:rFonts w:hint="cs"/>
          <w:rtl/>
          <w:lang w:eastAsia="he-IL"/>
        </w:rPr>
        <w:t>זה המתווה שנבחן היום. זה מתווה שהוא רלוונטי לפליליים.</w:t>
      </w:r>
    </w:p>
    <w:p w14:paraId="51521667" w14:textId="77777777" w:rsidR="00235527" w:rsidRDefault="00235527" w:rsidP="00235527">
      <w:pPr>
        <w:rPr>
          <w:rtl/>
          <w:lang w:eastAsia="he-IL"/>
        </w:rPr>
      </w:pPr>
    </w:p>
    <w:p w14:paraId="55325B90" w14:textId="77777777" w:rsidR="00235527" w:rsidRDefault="00235527" w:rsidP="00235527">
      <w:pPr>
        <w:pStyle w:val="a4"/>
        <w:keepNext/>
        <w:rPr>
          <w:rtl/>
        </w:rPr>
      </w:pPr>
      <w:bookmarkStart w:id="31" w:name="ET_speaker_6519_34"/>
      <w:r w:rsidRPr="00235527">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35527">
        <w:rPr>
          <w:rStyle w:val="TagStyle"/>
          <w:rtl/>
        </w:rPr>
        <w:t xml:space="preserve"> &lt;&lt; דובר &gt;&gt;</w:t>
      </w:r>
      <w:r w:rsidR="007A3766">
        <w:rPr>
          <w:rtl/>
        </w:rPr>
        <w:t xml:space="preserve"> </w:t>
      </w:r>
      <w:bookmarkEnd w:id="31"/>
    </w:p>
    <w:p w14:paraId="07EF7D9B" w14:textId="77777777" w:rsidR="00235527" w:rsidRDefault="00235527" w:rsidP="00235527">
      <w:pPr>
        <w:pStyle w:val="KeepWithNext"/>
        <w:rPr>
          <w:rtl/>
          <w:lang w:eastAsia="he-IL"/>
        </w:rPr>
      </w:pPr>
    </w:p>
    <w:p w14:paraId="09B25211" w14:textId="77777777" w:rsidR="00235527" w:rsidRDefault="00235527" w:rsidP="00AF5364">
      <w:pPr>
        <w:rPr>
          <w:rtl/>
          <w:lang w:eastAsia="he-IL"/>
        </w:rPr>
      </w:pPr>
      <w:r>
        <w:rPr>
          <w:rFonts w:hint="cs"/>
          <w:rtl/>
          <w:lang w:eastAsia="he-IL"/>
        </w:rPr>
        <w:t>חופשות זה רק על פליליים. אני יודע שהורידו להם את החופשות בכלל.</w:t>
      </w:r>
    </w:p>
    <w:p w14:paraId="190316D7" w14:textId="77777777" w:rsidR="00235527" w:rsidRPr="00235527" w:rsidRDefault="00235527" w:rsidP="00235527">
      <w:pPr>
        <w:rPr>
          <w:rtl/>
          <w:lang w:eastAsia="he-IL"/>
        </w:rPr>
      </w:pPr>
    </w:p>
    <w:p w14:paraId="26900695" w14:textId="77777777" w:rsidR="00235527" w:rsidRDefault="00235527" w:rsidP="00235527">
      <w:pPr>
        <w:pStyle w:val="af9"/>
        <w:keepNext/>
        <w:rPr>
          <w:rtl/>
          <w:lang w:eastAsia="he-IL"/>
        </w:rPr>
      </w:pPr>
      <w:bookmarkStart w:id="32" w:name="ET_guest_אביב_ישראלי_35"/>
      <w:r w:rsidRPr="00235527">
        <w:rPr>
          <w:rStyle w:val="TagStyle"/>
          <w:rtl/>
        </w:rPr>
        <w:t xml:space="preserve"> &lt;&lt; אורח &gt;&gt; </w:t>
      </w:r>
      <w:r>
        <w:rPr>
          <w:rtl/>
          <w:lang w:eastAsia="he-IL"/>
        </w:rPr>
        <w:t>אביב ישראלי:</w:t>
      </w:r>
      <w:r w:rsidRPr="00235527">
        <w:rPr>
          <w:rStyle w:val="TagStyle"/>
          <w:rtl/>
        </w:rPr>
        <w:t xml:space="preserve"> &lt;&lt; אורח &gt;&gt;</w:t>
      </w:r>
      <w:r w:rsidR="007A3766">
        <w:rPr>
          <w:rtl/>
          <w:lang w:eastAsia="he-IL"/>
        </w:rPr>
        <w:t xml:space="preserve"> </w:t>
      </w:r>
      <w:bookmarkEnd w:id="32"/>
    </w:p>
    <w:p w14:paraId="7E5938C0" w14:textId="77777777" w:rsidR="00235527" w:rsidRDefault="00235527" w:rsidP="00235527">
      <w:pPr>
        <w:pStyle w:val="KeepWithNext"/>
        <w:rPr>
          <w:rtl/>
          <w:lang w:eastAsia="he-IL"/>
        </w:rPr>
      </w:pPr>
    </w:p>
    <w:p w14:paraId="3FE3078D" w14:textId="77777777" w:rsidR="00235527" w:rsidRDefault="00235527" w:rsidP="00235527">
      <w:pPr>
        <w:rPr>
          <w:rtl/>
          <w:lang w:eastAsia="he-IL"/>
        </w:rPr>
      </w:pPr>
      <w:r>
        <w:rPr>
          <w:rFonts w:hint="cs"/>
          <w:rtl/>
          <w:lang w:eastAsia="he-IL"/>
        </w:rPr>
        <w:t xml:space="preserve">אתה מדבר על חופשה רגילה. לא. </w:t>
      </w:r>
    </w:p>
    <w:p w14:paraId="03A571FC" w14:textId="77777777" w:rsidR="00235527" w:rsidRDefault="00235527" w:rsidP="00235527">
      <w:pPr>
        <w:rPr>
          <w:rtl/>
          <w:lang w:eastAsia="he-IL"/>
        </w:rPr>
      </w:pPr>
    </w:p>
    <w:p w14:paraId="7D128824" w14:textId="77777777" w:rsidR="00235527" w:rsidRDefault="00235527" w:rsidP="00235527">
      <w:pPr>
        <w:pStyle w:val="a4"/>
        <w:keepNext/>
        <w:rPr>
          <w:rtl/>
        </w:rPr>
      </w:pPr>
      <w:bookmarkStart w:id="33" w:name="ET_speaker_6519_38"/>
      <w:r w:rsidRPr="00235527">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35527">
        <w:rPr>
          <w:rStyle w:val="TagStyle"/>
          <w:rtl/>
        </w:rPr>
        <w:t xml:space="preserve"> &lt;&lt; דובר &gt;&gt;</w:t>
      </w:r>
      <w:r w:rsidR="007A3766">
        <w:rPr>
          <w:rtl/>
        </w:rPr>
        <w:t xml:space="preserve"> </w:t>
      </w:r>
      <w:bookmarkEnd w:id="33"/>
    </w:p>
    <w:p w14:paraId="4AFDC4BD" w14:textId="77777777" w:rsidR="00235527" w:rsidRDefault="00235527" w:rsidP="00235527">
      <w:pPr>
        <w:pStyle w:val="KeepWithNext"/>
        <w:rPr>
          <w:rtl/>
          <w:lang w:eastAsia="he-IL"/>
        </w:rPr>
      </w:pPr>
    </w:p>
    <w:p w14:paraId="047163A6" w14:textId="77777777" w:rsidR="00235527" w:rsidRDefault="00235527" w:rsidP="00235527">
      <w:pPr>
        <w:rPr>
          <w:rtl/>
          <w:lang w:eastAsia="he-IL"/>
        </w:rPr>
      </w:pPr>
      <w:r>
        <w:rPr>
          <w:rFonts w:hint="cs"/>
          <w:rtl/>
          <w:lang w:eastAsia="he-IL"/>
        </w:rPr>
        <w:t xml:space="preserve">קיצרו להם מ-72 שעות ל-24 שעות. אלה של 48 שעות לא קיבלו בכלל חופשות. </w:t>
      </w:r>
    </w:p>
    <w:p w14:paraId="0D089ABE" w14:textId="77777777" w:rsidR="00AF5364" w:rsidRDefault="00AF5364" w:rsidP="00AF5364">
      <w:pPr>
        <w:rPr>
          <w:rtl/>
          <w:lang w:eastAsia="he-IL"/>
        </w:rPr>
      </w:pPr>
    </w:p>
    <w:p w14:paraId="1E2530C9" w14:textId="77777777" w:rsidR="00AF5364" w:rsidRDefault="00AF5364" w:rsidP="00AF5364">
      <w:pPr>
        <w:pStyle w:val="af9"/>
        <w:keepNext/>
        <w:rPr>
          <w:rtl/>
          <w:lang w:eastAsia="he-IL"/>
        </w:rPr>
      </w:pPr>
      <w:bookmarkStart w:id="34" w:name="ET_guest_כינרת_צימרמן_107"/>
      <w:r w:rsidRPr="00AF5364">
        <w:rPr>
          <w:rStyle w:val="TagStyle"/>
          <w:rtl/>
        </w:rPr>
        <w:t xml:space="preserve"> &lt;&lt; אורח &gt;&gt; </w:t>
      </w:r>
      <w:r>
        <w:rPr>
          <w:rtl/>
          <w:lang w:eastAsia="he-IL"/>
        </w:rPr>
        <w:t>כינרת צימרמן:</w:t>
      </w:r>
      <w:r w:rsidRPr="00AF5364">
        <w:rPr>
          <w:rStyle w:val="TagStyle"/>
          <w:rtl/>
        </w:rPr>
        <w:t xml:space="preserve"> &lt;&lt; אורח &gt;&gt;</w:t>
      </w:r>
      <w:r w:rsidR="007A3766">
        <w:rPr>
          <w:rtl/>
          <w:lang w:eastAsia="he-IL"/>
        </w:rPr>
        <w:t xml:space="preserve"> </w:t>
      </w:r>
      <w:bookmarkEnd w:id="34"/>
    </w:p>
    <w:p w14:paraId="13CD469F" w14:textId="77777777" w:rsidR="00AF5364" w:rsidRPr="00AF5364" w:rsidRDefault="00AF5364" w:rsidP="00AF5364">
      <w:pPr>
        <w:rPr>
          <w:rtl/>
          <w:lang w:eastAsia="he-IL"/>
        </w:rPr>
      </w:pPr>
    </w:p>
    <w:p w14:paraId="451AECB2" w14:textId="77777777" w:rsidR="00235527" w:rsidRDefault="00235527" w:rsidP="00235527">
      <w:pPr>
        <w:rPr>
          <w:rtl/>
          <w:lang w:eastAsia="he-IL"/>
        </w:rPr>
      </w:pPr>
      <w:r>
        <w:rPr>
          <w:rFonts w:hint="cs"/>
          <w:rtl/>
          <w:lang w:eastAsia="he-IL"/>
        </w:rPr>
        <w:t xml:space="preserve">הייתה תקופה מאוד קצרה בהתחלה. </w:t>
      </w:r>
    </w:p>
    <w:p w14:paraId="34F74593" w14:textId="77777777" w:rsidR="00235527" w:rsidRDefault="00235527" w:rsidP="00235527">
      <w:pPr>
        <w:rPr>
          <w:rtl/>
          <w:lang w:eastAsia="he-IL"/>
        </w:rPr>
      </w:pPr>
    </w:p>
    <w:p w14:paraId="0D34FB3C" w14:textId="77777777" w:rsidR="00235527" w:rsidRDefault="00235527" w:rsidP="00235527">
      <w:pPr>
        <w:pStyle w:val="a4"/>
        <w:keepNext/>
        <w:rPr>
          <w:rtl/>
        </w:rPr>
      </w:pPr>
      <w:bookmarkStart w:id="35" w:name="ET_speaker_6519_40"/>
      <w:r w:rsidRPr="00235527">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35527">
        <w:rPr>
          <w:rStyle w:val="TagStyle"/>
          <w:rtl/>
        </w:rPr>
        <w:t xml:space="preserve"> &lt;&lt; דובר &gt;&gt;</w:t>
      </w:r>
      <w:r w:rsidR="007A3766">
        <w:rPr>
          <w:rtl/>
        </w:rPr>
        <w:t xml:space="preserve"> </w:t>
      </w:r>
      <w:bookmarkEnd w:id="35"/>
    </w:p>
    <w:p w14:paraId="4496F6AD" w14:textId="77777777" w:rsidR="00235527" w:rsidRDefault="00235527" w:rsidP="00235527">
      <w:pPr>
        <w:pStyle w:val="KeepWithNext"/>
        <w:rPr>
          <w:rtl/>
          <w:lang w:eastAsia="he-IL"/>
        </w:rPr>
      </w:pPr>
    </w:p>
    <w:p w14:paraId="6E82286E" w14:textId="77777777" w:rsidR="00235527" w:rsidRDefault="00235527" w:rsidP="00235527">
      <w:pPr>
        <w:rPr>
          <w:rtl/>
          <w:lang w:eastAsia="he-IL"/>
        </w:rPr>
      </w:pPr>
      <w:r>
        <w:rPr>
          <w:rFonts w:hint="cs"/>
          <w:rtl/>
          <w:lang w:eastAsia="he-IL"/>
        </w:rPr>
        <w:t>למה?</w:t>
      </w:r>
    </w:p>
    <w:p w14:paraId="1255FF25" w14:textId="77777777" w:rsidR="00BA3B74" w:rsidRDefault="00BA3B74" w:rsidP="00BA3B74">
      <w:pPr>
        <w:rPr>
          <w:rtl/>
          <w:lang w:eastAsia="he-IL"/>
        </w:rPr>
      </w:pPr>
    </w:p>
    <w:p w14:paraId="0829F999" w14:textId="77777777" w:rsidR="00BA3B74" w:rsidRDefault="00BA3B74" w:rsidP="00BA3B74">
      <w:pPr>
        <w:pStyle w:val="af9"/>
        <w:keepNext/>
        <w:rPr>
          <w:rtl/>
          <w:lang w:eastAsia="he-IL"/>
        </w:rPr>
      </w:pPr>
      <w:bookmarkStart w:id="36" w:name="ET_guest_כינרת_צימרמן_64"/>
      <w:r w:rsidRPr="00BA3B74">
        <w:rPr>
          <w:rStyle w:val="TagStyle"/>
          <w:rtl/>
        </w:rPr>
        <w:t xml:space="preserve"> &lt;&lt; אורח &gt;&gt; </w:t>
      </w:r>
      <w:r>
        <w:rPr>
          <w:rtl/>
          <w:lang w:eastAsia="he-IL"/>
        </w:rPr>
        <w:t>כינרת צימרמן:</w:t>
      </w:r>
      <w:r w:rsidRPr="00BA3B74">
        <w:rPr>
          <w:rStyle w:val="TagStyle"/>
          <w:rtl/>
        </w:rPr>
        <w:t xml:space="preserve"> &lt;&lt; אורח &gt;&gt;</w:t>
      </w:r>
      <w:r w:rsidR="007A3766">
        <w:rPr>
          <w:rtl/>
          <w:lang w:eastAsia="he-IL"/>
        </w:rPr>
        <w:t xml:space="preserve"> </w:t>
      </w:r>
      <w:bookmarkEnd w:id="36"/>
    </w:p>
    <w:p w14:paraId="4D591D2D" w14:textId="77777777" w:rsidR="00BA3B74" w:rsidRPr="00BA3B74" w:rsidRDefault="00BA3B74" w:rsidP="00BA3B74">
      <w:pPr>
        <w:rPr>
          <w:rtl/>
          <w:lang w:eastAsia="he-IL"/>
        </w:rPr>
      </w:pPr>
    </w:p>
    <w:p w14:paraId="6EC122D5" w14:textId="77777777" w:rsidR="00235527" w:rsidRDefault="00235527" w:rsidP="00AF5364">
      <w:pPr>
        <w:rPr>
          <w:rtl/>
          <w:lang w:eastAsia="he-IL"/>
        </w:rPr>
      </w:pPr>
      <w:r>
        <w:rPr>
          <w:rFonts w:hint="cs"/>
          <w:rtl/>
          <w:lang w:eastAsia="he-IL"/>
        </w:rPr>
        <w:t xml:space="preserve">בגלל שכל שירות בתי הסוהר עבד במצב חירום, אז לא היו יציאות מבתי הסוהר. לא היו חופשות בשלושה-ארבעה שבועות </w:t>
      </w:r>
      <w:r w:rsidR="00AF5364">
        <w:rPr>
          <w:rFonts w:hint="cs"/>
          <w:rtl/>
          <w:lang w:eastAsia="he-IL"/>
        </w:rPr>
        <w:t>ה</w:t>
      </w:r>
      <w:r>
        <w:rPr>
          <w:rFonts w:hint="cs"/>
          <w:rtl/>
          <w:lang w:eastAsia="he-IL"/>
        </w:rPr>
        <w:t xml:space="preserve">ראשונים של המלחמה, אבל החופשות חזרו. </w:t>
      </w:r>
    </w:p>
    <w:p w14:paraId="02623D45" w14:textId="77777777" w:rsidR="00235527" w:rsidRDefault="00235527" w:rsidP="00235527">
      <w:pPr>
        <w:rPr>
          <w:rtl/>
          <w:lang w:eastAsia="he-IL"/>
        </w:rPr>
      </w:pPr>
    </w:p>
    <w:p w14:paraId="0DD52529" w14:textId="77777777" w:rsidR="00235527" w:rsidRDefault="00235527" w:rsidP="00235527">
      <w:pPr>
        <w:pStyle w:val="a4"/>
        <w:keepNext/>
        <w:rPr>
          <w:rtl/>
        </w:rPr>
      </w:pPr>
      <w:bookmarkStart w:id="37" w:name="ET_speaker_6519_42"/>
      <w:r w:rsidRPr="00235527">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35527">
        <w:rPr>
          <w:rStyle w:val="TagStyle"/>
          <w:rtl/>
        </w:rPr>
        <w:t xml:space="preserve"> &lt;&lt; דובר &gt;&gt;</w:t>
      </w:r>
      <w:r w:rsidR="007A3766">
        <w:rPr>
          <w:rtl/>
        </w:rPr>
        <w:t xml:space="preserve"> </w:t>
      </w:r>
      <w:bookmarkEnd w:id="37"/>
    </w:p>
    <w:p w14:paraId="44FF4600" w14:textId="77777777" w:rsidR="00235527" w:rsidRDefault="00235527" w:rsidP="00235527">
      <w:pPr>
        <w:pStyle w:val="KeepWithNext"/>
        <w:rPr>
          <w:rtl/>
          <w:lang w:eastAsia="he-IL"/>
        </w:rPr>
      </w:pPr>
    </w:p>
    <w:p w14:paraId="102D5002" w14:textId="77777777" w:rsidR="00235527" w:rsidRDefault="00235527" w:rsidP="00235527">
      <w:pPr>
        <w:rPr>
          <w:rtl/>
          <w:lang w:eastAsia="he-IL"/>
        </w:rPr>
      </w:pPr>
      <w:r>
        <w:rPr>
          <w:rFonts w:hint="cs"/>
          <w:rtl/>
          <w:lang w:eastAsia="he-IL"/>
        </w:rPr>
        <w:t>אני מודה לך על המידע, אבל שלושה-ארבעה שבועות זה לא מעט. זה אחד. המלחמה היא סך הכול בינתיים שבעה שבועות, אז אנחנו לא מדברים על חצי שנה, אנחנו מדברים על חודש וחצי, אולי מעט יותר, 52 יום. זה דבר נוסף שהיה חשוב כי סך הכול אנחנו מענישים כאן את האנשים, את הילדים שלהם, במיוחד שמחכים כולם לאבא, לבעל שיגיע הביתה אחרי חצי שנה, שנה או כמה זמן שהיה שם. במיוחד בתקופה הזו של המלחמה אנחנו צריכים לאפשר את הדבר הזה.</w:t>
      </w:r>
    </w:p>
    <w:p w14:paraId="356326AF" w14:textId="77777777" w:rsidR="00235527" w:rsidRDefault="00235527" w:rsidP="00235527">
      <w:pPr>
        <w:rPr>
          <w:rtl/>
          <w:lang w:eastAsia="he-IL"/>
        </w:rPr>
      </w:pPr>
    </w:p>
    <w:p w14:paraId="37CFC5C4" w14:textId="77777777" w:rsidR="00935E33" w:rsidRPr="00935E33" w:rsidRDefault="00935E33" w:rsidP="00935E33">
      <w:pPr>
        <w:pStyle w:val="af9"/>
        <w:keepNext/>
        <w:rPr>
          <w:rtl/>
          <w:lang w:eastAsia="he-IL"/>
        </w:rPr>
      </w:pPr>
      <w:bookmarkStart w:id="38" w:name="ET_guest_כינרת_צימרמן_57"/>
      <w:r w:rsidRPr="00935E33">
        <w:rPr>
          <w:rStyle w:val="TagStyle"/>
          <w:rtl/>
        </w:rPr>
        <w:t xml:space="preserve"> &lt;&lt; אורח &gt;&gt; </w:t>
      </w:r>
      <w:r>
        <w:rPr>
          <w:rtl/>
          <w:lang w:eastAsia="he-IL"/>
        </w:rPr>
        <w:t>כינרת צימרמן:</w:t>
      </w:r>
      <w:r w:rsidRPr="00935E33">
        <w:rPr>
          <w:rStyle w:val="TagStyle"/>
          <w:rtl/>
        </w:rPr>
        <w:t xml:space="preserve"> &lt;&lt; אורח &gt;&gt;</w:t>
      </w:r>
      <w:r w:rsidR="007A3766">
        <w:rPr>
          <w:rtl/>
          <w:lang w:eastAsia="he-IL"/>
        </w:rPr>
        <w:t xml:space="preserve"> </w:t>
      </w:r>
      <w:bookmarkEnd w:id="38"/>
    </w:p>
    <w:p w14:paraId="38E2C0E7" w14:textId="77777777" w:rsidR="00235527" w:rsidRDefault="00235527" w:rsidP="00235527">
      <w:pPr>
        <w:pStyle w:val="KeepWithNext"/>
        <w:rPr>
          <w:rtl/>
          <w:lang w:eastAsia="he-IL"/>
        </w:rPr>
      </w:pPr>
    </w:p>
    <w:p w14:paraId="6E0F2971" w14:textId="77777777" w:rsidR="00235527" w:rsidRDefault="00235527" w:rsidP="00235527">
      <w:pPr>
        <w:rPr>
          <w:rtl/>
          <w:lang w:eastAsia="he-IL"/>
        </w:rPr>
      </w:pPr>
      <w:r>
        <w:rPr>
          <w:rFonts w:hint="cs"/>
          <w:rtl/>
          <w:lang w:eastAsia="he-IL"/>
        </w:rPr>
        <w:t>לכן אני מנסה שנייה להבין על מה מדובר כי אסירים - - - הם יוצאים לחופש כל חודש. היו אסירים שחודש אחד מתוך הסבב שכל חודש הם יוצאים פעם בחודש, חודש אחד הם לא יצאו לחופשה.</w:t>
      </w:r>
    </w:p>
    <w:p w14:paraId="56B5D7D9" w14:textId="77777777" w:rsidR="00235527" w:rsidRDefault="00235527" w:rsidP="00235527">
      <w:pPr>
        <w:rPr>
          <w:rtl/>
          <w:lang w:eastAsia="he-IL"/>
        </w:rPr>
      </w:pPr>
    </w:p>
    <w:p w14:paraId="19268D28" w14:textId="77777777" w:rsidR="00235527" w:rsidRDefault="00235527" w:rsidP="00235527">
      <w:pPr>
        <w:pStyle w:val="a4"/>
        <w:keepNext/>
        <w:rPr>
          <w:rtl/>
        </w:rPr>
      </w:pPr>
      <w:bookmarkStart w:id="39" w:name="ET_speaker_6519_44"/>
      <w:r w:rsidRPr="00235527">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35527">
        <w:rPr>
          <w:rStyle w:val="TagStyle"/>
          <w:rtl/>
        </w:rPr>
        <w:t xml:space="preserve"> &lt;&lt; דובר &gt;&gt;</w:t>
      </w:r>
      <w:r w:rsidR="007A3766">
        <w:rPr>
          <w:rtl/>
        </w:rPr>
        <w:t xml:space="preserve"> </w:t>
      </w:r>
      <w:bookmarkEnd w:id="39"/>
    </w:p>
    <w:p w14:paraId="7701EB87" w14:textId="77777777" w:rsidR="00235527" w:rsidRDefault="00235527" w:rsidP="00235527">
      <w:pPr>
        <w:pStyle w:val="KeepWithNext"/>
        <w:rPr>
          <w:rtl/>
          <w:lang w:eastAsia="he-IL"/>
        </w:rPr>
      </w:pPr>
    </w:p>
    <w:p w14:paraId="1FB59C7F" w14:textId="77777777" w:rsidR="00235527" w:rsidRDefault="00235527" w:rsidP="00AF5364">
      <w:pPr>
        <w:rPr>
          <w:rtl/>
          <w:lang w:eastAsia="he-IL"/>
        </w:rPr>
      </w:pPr>
      <w:r>
        <w:rPr>
          <w:rFonts w:hint="cs"/>
          <w:rtl/>
          <w:lang w:eastAsia="he-IL"/>
        </w:rPr>
        <w:t>אני יכול לומר לך מה הפנייה שאני קיבלתי. אחד, אשתו דיברה עם העוזר שלי. היא אמרה שעל מנת לאשר לו חופשה ל-72 שעות הוא היה אמור להגיש בקשה. זה לא, אני יכול לבקש חופשה לעוד שבוע או לעוד שבועיים</w:t>
      </w:r>
      <w:r w:rsidR="00AF5364">
        <w:rPr>
          <w:rFonts w:hint="cs"/>
          <w:rtl/>
          <w:lang w:eastAsia="he-IL"/>
        </w:rPr>
        <w:t>? מפקד בית המעצר אמר, זה לא אני,</w:t>
      </w:r>
      <w:r>
        <w:rPr>
          <w:rFonts w:hint="cs"/>
          <w:rtl/>
          <w:lang w:eastAsia="he-IL"/>
        </w:rPr>
        <w:t xml:space="preserve"> לא נותנים לי בכלל אישור שתוכל להגיש את הבקשה הזו. </w:t>
      </w:r>
    </w:p>
    <w:p w14:paraId="154170C2" w14:textId="77777777" w:rsidR="00935E33" w:rsidRDefault="00935E33" w:rsidP="00935E33">
      <w:pPr>
        <w:rPr>
          <w:rtl/>
          <w:lang w:eastAsia="he-IL"/>
        </w:rPr>
      </w:pPr>
    </w:p>
    <w:p w14:paraId="0A8F73EF" w14:textId="77777777" w:rsidR="00935E33" w:rsidRDefault="00935E33" w:rsidP="00935E33">
      <w:pPr>
        <w:pStyle w:val="af9"/>
        <w:keepNext/>
        <w:rPr>
          <w:rtl/>
          <w:lang w:eastAsia="he-IL"/>
        </w:rPr>
      </w:pPr>
      <w:bookmarkStart w:id="40" w:name="ET_guest_כינרת_צימרמן_58"/>
      <w:r w:rsidRPr="00935E33">
        <w:rPr>
          <w:rStyle w:val="TagStyle"/>
          <w:rtl/>
        </w:rPr>
        <w:lastRenderedPageBreak/>
        <w:t xml:space="preserve"> &lt;&lt; אורח &gt;&gt; </w:t>
      </w:r>
      <w:r>
        <w:rPr>
          <w:rtl/>
          <w:lang w:eastAsia="he-IL"/>
        </w:rPr>
        <w:t>כינרת צימרמן:</w:t>
      </w:r>
      <w:r w:rsidRPr="00935E33">
        <w:rPr>
          <w:rStyle w:val="TagStyle"/>
          <w:rtl/>
        </w:rPr>
        <w:t xml:space="preserve"> &lt;&lt; אורח &gt;&gt;</w:t>
      </w:r>
      <w:r w:rsidR="007A3766">
        <w:rPr>
          <w:rtl/>
          <w:lang w:eastAsia="he-IL"/>
        </w:rPr>
        <w:t xml:space="preserve"> </w:t>
      </w:r>
      <w:bookmarkEnd w:id="40"/>
    </w:p>
    <w:p w14:paraId="3C5F46CE" w14:textId="77777777" w:rsidR="00935E33" w:rsidRPr="00935E33" w:rsidRDefault="00935E33" w:rsidP="00935E33">
      <w:pPr>
        <w:rPr>
          <w:rtl/>
          <w:lang w:eastAsia="he-IL"/>
        </w:rPr>
      </w:pPr>
    </w:p>
    <w:p w14:paraId="2E2C2268" w14:textId="77777777" w:rsidR="00235527" w:rsidRDefault="00235527" w:rsidP="00235527">
      <w:pPr>
        <w:rPr>
          <w:rtl/>
          <w:lang w:eastAsia="he-IL"/>
        </w:rPr>
      </w:pPr>
      <w:r>
        <w:rPr>
          <w:rFonts w:hint="cs"/>
          <w:rtl/>
          <w:lang w:eastAsia="he-IL"/>
        </w:rPr>
        <w:t xml:space="preserve">נכון. </w:t>
      </w:r>
    </w:p>
    <w:p w14:paraId="6E30B3E3" w14:textId="77777777" w:rsidR="00235527" w:rsidRDefault="00235527" w:rsidP="00235527">
      <w:pPr>
        <w:rPr>
          <w:rtl/>
          <w:lang w:eastAsia="he-IL"/>
        </w:rPr>
      </w:pPr>
    </w:p>
    <w:p w14:paraId="5D720FF0" w14:textId="77777777" w:rsidR="00235527" w:rsidRDefault="00235527" w:rsidP="00235527">
      <w:pPr>
        <w:pStyle w:val="a4"/>
        <w:keepNext/>
        <w:rPr>
          <w:rtl/>
        </w:rPr>
      </w:pPr>
      <w:bookmarkStart w:id="41" w:name="ET_speaker_6519_46"/>
      <w:r w:rsidRPr="00235527">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35527">
        <w:rPr>
          <w:rStyle w:val="TagStyle"/>
          <w:rtl/>
        </w:rPr>
        <w:t xml:space="preserve"> &lt;&lt; דובר &gt;&gt;</w:t>
      </w:r>
      <w:r w:rsidR="007A3766">
        <w:rPr>
          <w:rtl/>
        </w:rPr>
        <w:t xml:space="preserve"> </w:t>
      </w:r>
      <w:bookmarkEnd w:id="41"/>
    </w:p>
    <w:p w14:paraId="7BDA496B" w14:textId="77777777" w:rsidR="00235527" w:rsidRDefault="00235527" w:rsidP="00235527">
      <w:pPr>
        <w:pStyle w:val="KeepWithNext"/>
        <w:rPr>
          <w:rtl/>
          <w:lang w:eastAsia="he-IL"/>
        </w:rPr>
      </w:pPr>
    </w:p>
    <w:p w14:paraId="003F88E8" w14:textId="77777777" w:rsidR="00235527" w:rsidRDefault="00235527" w:rsidP="00235527">
      <w:pPr>
        <w:rPr>
          <w:rtl/>
          <w:lang w:eastAsia="he-IL"/>
        </w:rPr>
      </w:pPr>
      <w:r>
        <w:rPr>
          <w:rFonts w:hint="cs"/>
          <w:rtl/>
          <w:lang w:eastAsia="he-IL"/>
        </w:rPr>
        <w:t xml:space="preserve">זאת אומרת שהוא מפספס את זה. </w:t>
      </w:r>
    </w:p>
    <w:p w14:paraId="2073E9A6" w14:textId="77777777" w:rsidR="00935E33" w:rsidRDefault="00935E33" w:rsidP="00935E33">
      <w:pPr>
        <w:rPr>
          <w:rtl/>
          <w:lang w:eastAsia="he-IL"/>
        </w:rPr>
      </w:pPr>
    </w:p>
    <w:p w14:paraId="19D75615" w14:textId="77777777" w:rsidR="00935E33" w:rsidRDefault="00935E33" w:rsidP="00935E33">
      <w:pPr>
        <w:pStyle w:val="af9"/>
        <w:keepNext/>
        <w:rPr>
          <w:rtl/>
          <w:lang w:eastAsia="he-IL"/>
        </w:rPr>
      </w:pPr>
      <w:bookmarkStart w:id="42" w:name="ET_guest_אליאסף_זכאי_59"/>
      <w:r w:rsidRPr="00935E33">
        <w:rPr>
          <w:rStyle w:val="TagStyle"/>
          <w:rtl/>
        </w:rPr>
        <w:t xml:space="preserve"> &lt;&lt; אורח &gt;&gt; </w:t>
      </w:r>
      <w:proofErr w:type="spellStart"/>
      <w:r>
        <w:rPr>
          <w:rtl/>
          <w:lang w:eastAsia="he-IL"/>
        </w:rPr>
        <w:t>אליאסף</w:t>
      </w:r>
      <w:proofErr w:type="spellEnd"/>
      <w:r>
        <w:rPr>
          <w:rtl/>
          <w:lang w:eastAsia="he-IL"/>
        </w:rPr>
        <w:t xml:space="preserve"> זכאי:</w:t>
      </w:r>
      <w:r w:rsidRPr="00935E33">
        <w:rPr>
          <w:rStyle w:val="TagStyle"/>
          <w:rtl/>
        </w:rPr>
        <w:t xml:space="preserve"> &lt;&lt; אורח &gt;&gt;</w:t>
      </w:r>
      <w:r w:rsidR="007A3766">
        <w:rPr>
          <w:rtl/>
          <w:lang w:eastAsia="he-IL"/>
        </w:rPr>
        <w:t xml:space="preserve"> </w:t>
      </w:r>
      <w:bookmarkEnd w:id="42"/>
    </w:p>
    <w:p w14:paraId="750E1E25" w14:textId="77777777" w:rsidR="00935E33" w:rsidRPr="00935E33" w:rsidRDefault="00935E33" w:rsidP="00935E33">
      <w:pPr>
        <w:rPr>
          <w:rtl/>
          <w:lang w:eastAsia="he-IL"/>
        </w:rPr>
      </w:pPr>
    </w:p>
    <w:p w14:paraId="39A76C53" w14:textId="77777777" w:rsidR="00235527" w:rsidRDefault="00235527" w:rsidP="00235527">
      <w:pPr>
        <w:rPr>
          <w:rtl/>
          <w:lang w:eastAsia="he-IL"/>
        </w:rPr>
      </w:pPr>
      <w:r>
        <w:rPr>
          <w:rFonts w:hint="cs"/>
          <w:rtl/>
          <w:lang w:eastAsia="he-IL"/>
        </w:rPr>
        <w:t xml:space="preserve">צריך לזכור שאם חודש לא היו חופשות, האסיר יוצא לחופשה פעם בחודש. </w:t>
      </w:r>
    </w:p>
    <w:p w14:paraId="66F381CB" w14:textId="77777777" w:rsidR="00235527" w:rsidRDefault="00235527" w:rsidP="00235527">
      <w:pPr>
        <w:rPr>
          <w:rtl/>
          <w:lang w:eastAsia="he-IL"/>
        </w:rPr>
      </w:pPr>
    </w:p>
    <w:p w14:paraId="26C73A30" w14:textId="77777777" w:rsidR="00235527" w:rsidRDefault="00235527" w:rsidP="00235527">
      <w:pPr>
        <w:pStyle w:val="a4"/>
        <w:keepNext/>
        <w:rPr>
          <w:rtl/>
        </w:rPr>
      </w:pPr>
      <w:bookmarkStart w:id="43" w:name="ET_speaker_6519_48"/>
      <w:r w:rsidRPr="00235527">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35527">
        <w:rPr>
          <w:rStyle w:val="TagStyle"/>
          <w:rtl/>
        </w:rPr>
        <w:t xml:space="preserve"> &lt;&lt; דובר &gt;&gt;</w:t>
      </w:r>
      <w:r w:rsidR="007A3766">
        <w:rPr>
          <w:rtl/>
        </w:rPr>
        <w:t xml:space="preserve"> </w:t>
      </w:r>
      <w:bookmarkEnd w:id="43"/>
    </w:p>
    <w:p w14:paraId="44101D6D" w14:textId="77777777" w:rsidR="00235527" w:rsidRDefault="00235527" w:rsidP="00235527">
      <w:pPr>
        <w:pStyle w:val="KeepWithNext"/>
        <w:rPr>
          <w:rtl/>
          <w:lang w:eastAsia="he-IL"/>
        </w:rPr>
      </w:pPr>
    </w:p>
    <w:p w14:paraId="3945BE35" w14:textId="77777777" w:rsidR="00235527" w:rsidRDefault="00235527" w:rsidP="00235527">
      <w:pPr>
        <w:rPr>
          <w:rtl/>
          <w:lang w:eastAsia="he-IL"/>
        </w:rPr>
      </w:pPr>
      <w:r>
        <w:rPr>
          <w:rFonts w:hint="cs"/>
          <w:rtl/>
          <w:lang w:eastAsia="he-IL"/>
        </w:rPr>
        <w:t xml:space="preserve">פעם בחודש יוצאים לחופשה? </w:t>
      </w:r>
      <w:proofErr w:type="spellStart"/>
      <w:r>
        <w:rPr>
          <w:rFonts w:hint="cs"/>
          <w:rtl/>
          <w:lang w:eastAsia="he-IL"/>
        </w:rPr>
        <w:t>אוקיי</w:t>
      </w:r>
      <w:proofErr w:type="spellEnd"/>
      <w:r>
        <w:rPr>
          <w:rFonts w:hint="cs"/>
          <w:rtl/>
          <w:lang w:eastAsia="he-IL"/>
        </w:rPr>
        <w:t>, לא ידעתי.</w:t>
      </w:r>
    </w:p>
    <w:p w14:paraId="439EC867" w14:textId="77777777" w:rsidR="00935E33" w:rsidRDefault="00935E33" w:rsidP="00935E33">
      <w:pPr>
        <w:rPr>
          <w:rtl/>
          <w:lang w:eastAsia="he-IL"/>
        </w:rPr>
      </w:pPr>
    </w:p>
    <w:p w14:paraId="3D7AE665" w14:textId="77777777" w:rsidR="00935E33" w:rsidRDefault="00935E33" w:rsidP="00935E33">
      <w:pPr>
        <w:pStyle w:val="af9"/>
        <w:keepNext/>
        <w:rPr>
          <w:rtl/>
          <w:lang w:eastAsia="he-IL"/>
        </w:rPr>
      </w:pPr>
      <w:bookmarkStart w:id="44" w:name="ET_guest_כינרת_צימרמן_60"/>
      <w:r w:rsidRPr="00935E33">
        <w:rPr>
          <w:rStyle w:val="TagStyle"/>
          <w:rtl/>
        </w:rPr>
        <w:t xml:space="preserve"> &lt;&lt; אורח &gt;&gt; </w:t>
      </w:r>
      <w:r>
        <w:rPr>
          <w:rtl/>
          <w:lang w:eastAsia="he-IL"/>
        </w:rPr>
        <w:t>כינרת צימרמן:</w:t>
      </w:r>
      <w:r w:rsidRPr="00935E33">
        <w:rPr>
          <w:rStyle w:val="TagStyle"/>
          <w:rtl/>
        </w:rPr>
        <w:t xml:space="preserve"> &lt;&lt; אורח &gt;&gt;</w:t>
      </w:r>
      <w:r w:rsidR="007A3766">
        <w:rPr>
          <w:rtl/>
          <w:lang w:eastAsia="he-IL"/>
        </w:rPr>
        <w:t xml:space="preserve"> </w:t>
      </w:r>
      <w:bookmarkEnd w:id="44"/>
    </w:p>
    <w:p w14:paraId="2EE57567" w14:textId="77777777" w:rsidR="00935E33" w:rsidRPr="00935E33" w:rsidRDefault="00935E33" w:rsidP="00935E33">
      <w:pPr>
        <w:rPr>
          <w:rtl/>
          <w:lang w:eastAsia="he-IL"/>
        </w:rPr>
      </w:pPr>
    </w:p>
    <w:p w14:paraId="33D5B98D" w14:textId="77777777" w:rsidR="00235527" w:rsidRDefault="00235527" w:rsidP="00235527">
      <w:pPr>
        <w:rPr>
          <w:rtl/>
          <w:lang w:eastAsia="he-IL"/>
        </w:rPr>
      </w:pPr>
      <w:r>
        <w:rPr>
          <w:rFonts w:hint="cs"/>
          <w:rtl/>
          <w:lang w:eastAsia="he-IL"/>
        </w:rPr>
        <w:t xml:space="preserve">לכן אני אומרת, הוא הפסיד חופשה אחת. </w:t>
      </w:r>
    </w:p>
    <w:p w14:paraId="293C147D" w14:textId="77777777" w:rsidR="00235527" w:rsidRDefault="00235527" w:rsidP="00235527">
      <w:pPr>
        <w:rPr>
          <w:rtl/>
          <w:lang w:eastAsia="he-IL"/>
        </w:rPr>
      </w:pPr>
    </w:p>
    <w:p w14:paraId="00EAD715" w14:textId="77777777" w:rsidR="00235527" w:rsidRDefault="00235527" w:rsidP="00235527">
      <w:pPr>
        <w:pStyle w:val="a4"/>
        <w:keepNext/>
        <w:rPr>
          <w:rtl/>
        </w:rPr>
      </w:pPr>
      <w:bookmarkStart w:id="45" w:name="ET_speaker_6519_50"/>
      <w:r w:rsidRPr="00235527">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35527">
        <w:rPr>
          <w:rStyle w:val="TagStyle"/>
          <w:rtl/>
        </w:rPr>
        <w:t xml:space="preserve"> &lt;&lt; דובר &gt;&gt;</w:t>
      </w:r>
      <w:r w:rsidR="007A3766">
        <w:rPr>
          <w:rtl/>
        </w:rPr>
        <w:t xml:space="preserve"> </w:t>
      </w:r>
      <w:bookmarkEnd w:id="45"/>
    </w:p>
    <w:p w14:paraId="4C49E1AC" w14:textId="77777777" w:rsidR="00235527" w:rsidRDefault="00235527" w:rsidP="00235527">
      <w:pPr>
        <w:pStyle w:val="KeepWithNext"/>
        <w:rPr>
          <w:rtl/>
          <w:lang w:eastAsia="he-IL"/>
        </w:rPr>
      </w:pPr>
    </w:p>
    <w:p w14:paraId="4963614C" w14:textId="77777777" w:rsidR="00235527" w:rsidRDefault="00235527" w:rsidP="00235527">
      <w:pPr>
        <w:rPr>
          <w:rtl/>
          <w:lang w:eastAsia="he-IL"/>
        </w:rPr>
      </w:pPr>
      <w:r>
        <w:rPr>
          <w:rFonts w:hint="cs"/>
          <w:rtl/>
          <w:lang w:eastAsia="he-IL"/>
        </w:rPr>
        <w:t xml:space="preserve">אתה יודע מה זה חופש? חופש זה שאתה יכול לקום מהשולחן ולצאת מתי שנוח לך. </w:t>
      </w:r>
    </w:p>
    <w:p w14:paraId="04986F70" w14:textId="77777777" w:rsidR="00935E33" w:rsidRDefault="00935E33" w:rsidP="00935E33">
      <w:pPr>
        <w:rPr>
          <w:rtl/>
          <w:lang w:eastAsia="he-IL"/>
        </w:rPr>
      </w:pPr>
    </w:p>
    <w:p w14:paraId="66F7D275" w14:textId="77777777" w:rsidR="00935E33" w:rsidRDefault="00935E33" w:rsidP="00935E33">
      <w:pPr>
        <w:pStyle w:val="af9"/>
        <w:keepNext/>
        <w:rPr>
          <w:rtl/>
          <w:lang w:eastAsia="he-IL"/>
        </w:rPr>
      </w:pPr>
      <w:bookmarkStart w:id="46" w:name="ET_guest_כינרת_צימרמן_61"/>
      <w:r w:rsidRPr="00935E33">
        <w:rPr>
          <w:rStyle w:val="TagStyle"/>
          <w:rtl/>
        </w:rPr>
        <w:t xml:space="preserve"> &lt;&lt; אורח &gt;&gt; </w:t>
      </w:r>
      <w:r>
        <w:rPr>
          <w:rtl/>
          <w:lang w:eastAsia="he-IL"/>
        </w:rPr>
        <w:t>כינרת צימרמן:</w:t>
      </w:r>
      <w:r w:rsidRPr="00935E33">
        <w:rPr>
          <w:rStyle w:val="TagStyle"/>
          <w:rtl/>
        </w:rPr>
        <w:t xml:space="preserve"> &lt;&lt; אורח &gt;&gt;</w:t>
      </w:r>
      <w:r w:rsidR="007A3766">
        <w:rPr>
          <w:rtl/>
          <w:lang w:eastAsia="he-IL"/>
        </w:rPr>
        <w:t xml:space="preserve"> </w:t>
      </w:r>
      <w:bookmarkEnd w:id="46"/>
    </w:p>
    <w:p w14:paraId="4C51CA3D" w14:textId="77777777" w:rsidR="00935E33" w:rsidRPr="00935E33" w:rsidRDefault="00935E33" w:rsidP="00935E33">
      <w:pPr>
        <w:rPr>
          <w:rtl/>
          <w:lang w:eastAsia="he-IL"/>
        </w:rPr>
      </w:pPr>
    </w:p>
    <w:p w14:paraId="78C86A09" w14:textId="77777777" w:rsidR="00235527" w:rsidRDefault="00235527" w:rsidP="00235527">
      <w:pPr>
        <w:rPr>
          <w:rtl/>
          <w:lang w:eastAsia="he-IL"/>
        </w:rPr>
      </w:pPr>
      <w:r>
        <w:rPr>
          <w:rFonts w:hint="cs"/>
          <w:rtl/>
          <w:lang w:eastAsia="he-IL"/>
        </w:rPr>
        <w:t xml:space="preserve">אנחנו לא מקלים בזה ראש אבל </w:t>
      </w:r>
      <w:r w:rsidR="002812CD">
        <w:rPr>
          <w:rFonts w:hint="cs"/>
          <w:rtl/>
          <w:lang w:eastAsia="he-IL"/>
        </w:rPr>
        <w:t>אנחנו</w:t>
      </w:r>
      <w:r>
        <w:rPr>
          <w:rFonts w:hint="cs"/>
          <w:rtl/>
          <w:lang w:eastAsia="he-IL"/>
        </w:rPr>
        <w:t xml:space="preserve"> חוזרים ואומרים - - - </w:t>
      </w:r>
    </w:p>
    <w:p w14:paraId="3B98E058" w14:textId="77777777" w:rsidR="00235527" w:rsidRDefault="00235527" w:rsidP="00235527">
      <w:pPr>
        <w:rPr>
          <w:rtl/>
          <w:lang w:eastAsia="he-IL"/>
        </w:rPr>
      </w:pPr>
    </w:p>
    <w:p w14:paraId="72E35A38" w14:textId="77777777" w:rsidR="00235527" w:rsidRDefault="00235527" w:rsidP="00235527">
      <w:pPr>
        <w:pStyle w:val="a4"/>
        <w:keepNext/>
        <w:rPr>
          <w:rtl/>
        </w:rPr>
      </w:pPr>
      <w:bookmarkStart w:id="47" w:name="ET_speaker_6519_52"/>
      <w:r w:rsidRPr="00235527">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35527">
        <w:rPr>
          <w:rStyle w:val="TagStyle"/>
          <w:rtl/>
        </w:rPr>
        <w:t xml:space="preserve"> &lt;&lt; דובר &gt;&gt;</w:t>
      </w:r>
      <w:r w:rsidR="007A3766">
        <w:rPr>
          <w:rtl/>
        </w:rPr>
        <w:t xml:space="preserve"> </w:t>
      </w:r>
      <w:bookmarkEnd w:id="47"/>
    </w:p>
    <w:p w14:paraId="170916C6" w14:textId="77777777" w:rsidR="00235527" w:rsidRDefault="00235527" w:rsidP="00235527">
      <w:pPr>
        <w:pStyle w:val="KeepWithNext"/>
        <w:rPr>
          <w:rtl/>
          <w:lang w:eastAsia="he-IL"/>
        </w:rPr>
      </w:pPr>
    </w:p>
    <w:p w14:paraId="52BB6A4B" w14:textId="77777777" w:rsidR="00235527" w:rsidRDefault="00235527" w:rsidP="00235527">
      <w:pPr>
        <w:rPr>
          <w:rtl/>
          <w:lang w:eastAsia="he-IL"/>
        </w:rPr>
      </w:pPr>
      <w:r>
        <w:rPr>
          <w:rFonts w:hint="cs"/>
          <w:rtl/>
          <w:lang w:eastAsia="he-IL"/>
        </w:rPr>
        <w:t xml:space="preserve">אבל אותו חופש של פעם בחודש - - - </w:t>
      </w:r>
    </w:p>
    <w:p w14:paraId="7AE99A35" w14:textId="77777777" w:rsidR="00935E33" w:rsidRDefault="00935E33" w:rsidP="00935E33">
      <w:pPr>
        <w:rPr>
          <w:rtl/>
          <w:lang w:eastAsia="he-IL"/>
        </w:rPr>
      </w:pPr>
    </w:p>
    <w:p w14:paraId="6ECDD0B9" w14:textId="77777777" w:rsidR="00935E33" w:rsidRDefault="00935E33" w:rsidP="00935E33">
      <w:pPr>
        <w:pStyle w:val="af9"/>
        <w:keepNext/>
        <w:rPr>
          <w:rtl/>
          <w:lang w:eastAsia="he-IL"/>
        </w:rPr>
      </w:pPr>
      <w:bookmarkStart w:id="48" w:name="ET_guest_כינרת_צימרמן_62"/>
      <w:r w:rsidRPr="00935E33">
        <w:rPr>
          <w:rStyle w:val="TagStyle"/>
          <w:rtl/>
        </w:rPr>
        <w:t xml:space="preserve"> &lt;&lt; אורח &gt;&gt; </w:t>
      </w:r>
      <w:r>
        <w:rPr>
          <w:rtl/>
          <w:lang w:eastAsia="he-IL"/>
        </w:rPr>
        <w:t>כינרת צימרמן:</w:t>
      </w:r>
      <w:r w:rsidRPr="00935E33">
        <w:rPr>
          <w:rStyle w:val="TagStyle"/>
          <w:rtl/>
        </w:rPr>
        <w:t xml:space="preserve"> &lt;&lt; אורח &gt;&gt;</w:t>
      </w:r>
      <w:r w:rsidR="007A3766">
        <w:rPr>
          <w:rtl/>
          <w:lang w:eastAsia="he-IL"/>
        </w:rPr>
        <w:t xml:space="preserve"> </w:t>
      </w:r>
      <w:bookmarkEnd w:id="48"/>
    </w:p>
    <w:p w14:paraId="68CD3194" w14:textId="77777777" w:rsidR="00935E33" w:rsidRPr="00935E33" w:rsidRDefault="00935E33" w:rsidP="00935E33">
      <w:pPr>
        <w:rPr>
          <w:rtl/>
          <w:lang w:eastAsia="he-IL"/>
        </w:rPr>
      </w:pPr>
    </w:p>
    <w:p w14:paraId="22F3FC05" w14:textId="77777777" w:rsidR="00235527" w:rsidRDefault="00235527" w:rsidP="00235527">
      <w:pPr>
        <w:rPr>
          <w:rtl/>
          <w:lang w:eastAsia="he-IL"/>
        </w:rPr>
      </w:pPr>
      <w:r>
        <w:rPr>
          <w:rFonts w:hint="cs"/>
          <w:rtl/>
          <w:lang w:eastAsia="he-IL"/>
        </w:rPr>
        <w:t>חד משמעית</w:t>
      </w:r>
      <w:r w:rsidR="00AF5364">
        <w:rPr>
          <w:rFonts w:hint="cs"/>
          <w:rtl/>
          <w:lang w:eastAsia="he-IL"/>
        </w:rPr>
        <w:t>,</w:t>
      </w:r>
      <w:r>
        <w:rPr>
          <w:rFonts w:hint="cs"/>
          <w:rtl/>
          <w:lang w:eastAsia="he-IL"/>
        </w:rPr>
        <w:t xml:space="preserve"> ועדיין השגרה של כל</w:t>
      </w:r>
      <w:r w:rsidR="00697135">
        <w:rPr>
          <w:rFonts w:hint="cs"/>
          <w:rtl/>
          <w:lang w:eastAsia="he-IL"/>
        </w:rPr>
        <w:t xml:space="preserve"> - - - </w:t>
      </w:r>
    </w:p>
    <w:p w14:paraId="05180BF5" w14:textId="77777777" w:rsidR="00697135" w:rsidRDefault="00697135" w:rsidP="00235527">
      <w:pPr>
        <w:rPr>
          <w:rtl/>
          <w:lang w:eastAsia="he-IL"/>
        </w:rPr>
      </w:pPr>
    </w:p>
    <w:p w14:paraId="068F7C11" w14:textId="77777777" w:rsidR="00697135" w:rsidRDefault="00697135" w:rsidP="00697135">
      <w:pPr>
        <w:pStyle w:val="a4"/>
        <w:keepNext/>
        <w:rPr>
          <w:rtl/>
        </w:rPr>
      </w:pPr>
      <w:bookmarkStart w:id="49" w:name="ET_speaker_6519_54"/>
      <w:r w:rsidRPr="00697135">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697135">
        <w:rPr>
          <w:rStyle w:val="TagStyle"/>
          <w:rtl/>
        </w:rPr>
        <w:t xml:space="preserve"> &lt;&lt; דובר &gt;&gt;</w:t>
      </w:r>
      <w:r w:rsidR="007A3766">
        <w:rPr>
          <w:rtl/>
        </w:rPr>
        <w:t xml:space="preserve"> </w:t>
      </w:r>
      <w:bookmarkEnd w:id="49"/>
    </w:p>
    <w:p w14:paraId="49974548" w14:textId="77777777" w:rsidR="00697135" w:rsidRDefault="00697135" w:rsidP="00697135">
      <w:pPr>
        <w:pStyle w:val="KeepWithNext"/>
        <w:rPr>
          <w:rtl/>
          <w:lang w:eastAsia="he-IL"/>
        </w:rPr>
      </w:pPr>
    </w:p>
    <w:p w14:paraId="4B49C255" w14:textId="77777777" w:rsidR="00697135" w:rsidRDefault="00697135" w:rsidP="00697135">
      <w:pPr>
        <w:rPr>
          <w:rtl/>
          <w:lang w:eastAsia="he-IL"/>
        </w:rPr>
      </w:pPr>
      <w:r>
        <w:rPr>
          <w:rFonts w:hint="cs"/>
          <w:rtl/>
          <w:lang w:eastAsia="he-IL"/>
        </w:rPr>
        <w:t xml:space="preserve">אנחנו מדינה דמוקרטית. אם היינו מדינה אחרת, אז בסדר. </w:t>
      </w:r>
    </w:p>
    <w:p w14:paraId="67B11549" w14:textId="77777777" w:rsidR="00935E33" w:rsidRDefault="00935E33" w:rsidP="00935E33">
      <w:pPr>
        <w:rPr>
          <w:rtl/>
          <w:lang w:eastAsia="he-IL"/>
        </w:rPr>
      </w:pPr>
    </w:p>
    <w:p w14:paraId="0F8A8CA1" w14:textId="77777777" w:rsidR="00935E33" w:rsidRDefault="00935E33" w:rsidP="00935E33">
      <w:pPr>
        <w:pStyle w:val="af9"/>
        <w:keepNext/>
        <w:rPr>
          <w:rtl/>
          <w:lang w:eastAsia="he-IL"/>
        </w:rPr>
      </w:pPr>
      <w:bookmarkStart w:id="50" w:name="ET_guest_כינרת_צימרמן_63"/>
      <w:r w:rsidRPr="00935E33">
        <w:rPr>
          <w:rStyle w:val="TagStyle"/>
          <w:rtl/>
        </w:rPr>
        <w:t xml:space="preserve"> &lt;&lt; אורח &gt;&gt; </w:t>
      </w:r>
      <w:r>
        <w:rPr>
          <w:rtl/>
          <w:lang w:eastAsia="he-IL"/>
        </w:rPr>
        <w:t>כינרת צימרמן:</w:t>
      </w:r>
      <w:r w:rsidRPr="00935E33">
        <w:rPr>
          <w:rStyle w:val="TagStyle"/>
          <w:rtl/>
        </w:rPr>
        <w:t xml:space="preserve"> &lt;&lt; אורח &gt;&gt;</w:t>
      </w:r>
      <w:r w:rsidR="007A3766">
        <w:rPr>
          <w:rtl/>
          <w:lang w:eastAsia="he-IL"/>
        </w:rPr>
        <w:t xml:space="preserve"> </w:t>
      </w:r>
      <w:bookmarkEnd w:id="50"/>
    </w:p>
    <w:p w14:paraId="5141C0AC" w14:textId="77777777" w:rsidR="00935E33" w:rsidRPr="00935E33" w:rsidRDefault="00935E33" w:rsidP="00935E33">
      <w:pPr>
        <w:rPr>
          <w:rtl/>
          <w:lang w:eastAsia="he-IL"/>
        </w:rPr>
      </w:pPr>
    </w:p>
    <w:p w14:paraId="62896B90" w14:textId="77777777" w:rsidR="00697135" w:rsidRDefault="00697135" w:rsidP="00697135">
      <w:pPr>
        <w:rPr>
          <w:rtl/>
          <w:lang w:eastAsia="he-IL"/>
        </w:rPr>
      </w:pPr>
      <w:r>
        <w:rPr>
          <w:rFonts w:hint="cs"/>
          <w:rtl/>
          <w:lang w:eastAsia="he-IL"/>
        </w:rPr>
        <w:t>אבל השגרה של כל אזרחי המדינה הופרעה, בוודאי גם היום.</w:t>
      </w:r>
    </w:p>
    <w:p w14:paraId="4CF04E6D" w14:textId="77777777" w:rsidR="00697135" w:rsidRDefault="00697135" w:rsidP="00697135">
      <w:pPr>
        <w:rPr>
          <w:rtl/>
          <w:lang w:eastAsia="he-IL"/>
        </w:rPr>
      </w:pPr>
    </w:p>
    <w:p w14:paraId="39FD80A4" w14:textId="77777777" w:rsidR="00697135" w:rsidRDefault="00697135" w:rsidP="00697135">
      <w:pPr>
        <w:pStyle w:val="a4"/>
        <w:keepNext/>
        <w:rPr>
          <w:rtl/>
        </w:rPr>
      </w:pPr>
      <w:bookmarkStart w:id="51" w:name="ET_speaker_6519_56"/>
      <w:r w:rsidRPr="00697135">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697135">
        <w:rPr>
          <w:rStyle w:val="TagStyle"/>
          <w:rtl/>
        </w:rPr>
        <w:t xml:space="preserve"> &lt;&lt; דובר &gt;&gt;</w:t>
      </w:r>
      <w:r w:rsidR="007A3766">
        <w:rPr>
          <w:rtl/>
        </w:rPr>
        <w:t xml:space="preserve"> </w:t>
      </w:r>
      <w:bookmarkEnd w:id="51"/>
    </w:p>
    <w:p w14:paraId="4D3CF3A3" w14:textId="77777777" w:rsidR="00697135" w:rsidRDefault="00697135" w:rsidP="00697135">
      <w:pPr>
        <w:pStyle w:val="KeepWithNext"/>
        <w:rPr>
          <w:rtl/>
          <w:lang w:eastAsia="he-IL"/>
        </w:rPr>
      </w:pPr>
    </w:p>
    <w:p w14:paraId="365B88CF" w14:textId="77777777" w:rsidR="00697135" w:rsidRDefault="00697135" w:rsidP="00697135">
      <w:pPr>
        <w:rPr>
          <w:rtl/>
          <w:lang w:eastAsia="he-IL"/>
        </w:rPr>
      </w:pPr>
      <w:r>
        <w:rPr>
          <w:rFonts w:hint="cs"/>
          <w:rtl/>
          <w:lang w:eastAsia="he-IL"/>
        </w:rPr>
        <w:t xml:space="preserve">את יודעת מה התשובה שמסרו להם? אנחנו לא יכולים להגן עליכם כשאתם בחוץ. בבית המעצר יש מרחב מוגן? גם אין. זאת תשובה שאני בטוח שאת לא היית מקבלת אותה. </w:t>
      </w:r>
    </w:p>
    <w:p w14:paraId="709C49CF" w14:textId="77777777" w:rsidR="00BA3B74" w:rsidRDefault="00BA3B74" w:rsidP="00697135">
      <w:pPr>
        <w:rPr>
          <w:rtl/>
          <w:lang w:eastAsia="he-IL"/>
        </w:rPr>
      </w:pPr>
    </w:p>
    <w:p w14:paraId="36C87785" w14:textId="77777777" w:rsidR="00BA3B74" w:rsidRDefault="00BA3B74" w:rsidP="00BA3B74">
      <w:pPr>
        <w:pStyle w:val="af9"/>
        <w:keepNext/>
        <w:rPr>
          <w:rtl/>
          <w:lang w:eastAsia="he-IL"/>
        </w:rPr>
      </w:pPr>
      <w:bookmarkStart w:id="52" w:name="ET_guest_כינרת_צימרמן_65"/>
      <w:r w:rsidRPr="00BA3B74">
        <w:rPr>
          <w:rStyle w:val="TagStyle"/>
          <w:rtl/>
        </w:rPr>
        <w:t xml:space="preserve"> &lt;&lt; אורח &gt;&gt; </w:t>
      </w:r>
      <w:r>
        <w:rPr>
          <w:rtl/>
          <w:lang w:eastAsia="he-IL"/>
        </w:rPr>
        <w:t>כינרת צימרמן:</w:t>
      </w:r>
      <w:r w:rsidRPr="00BA3B74">
        <w:rPr>
          <w:rStyle w:val="TagStyle"/>
          <w:rtl/>
        </w:rPr>
        <w:t xml:space="preserve"> &lt;&lt; אורח &gt;&gt;</w:t>
      </w:r>
      <w:r w:rsidR="007A3766">
        <w:rPr>
          <w:rtl/>
          <w:lang w:eastAsia="he-IL"/>
        </w:rPr>
        <w:t xml:space="preserve"> </w:t>
      </w:r>
      <w:bookmarkEnd w:id="52"/>
    </w:p>
    <w:p w14:paraId="439E03C1" w14:textId="77777777" w:rsidR="00BA3B74" w:rsidRDefault="00BA3B74" w:rsidP="00BA3B74">
      <w:pPr>
        <w:pStyle w:val="KeepWithNext"/>
        <w:rPr>
          <w:rtl/>
          <w:lang w:eastAsia="he-IL"/>
        </w:rPr>
      </w:pPr>
    </w:p>
    <w:p w14:paraId="2002E62C" w14:textId="77777777" w:rsidR="00BA3B74" w:rsidRDefault="00BA3B74" w:rsidP="00C00DE9">
      <w:pPr>
        <w:rPr>
          <w:rtl/>
          <w:lang w:eastAsia="he-IL"/>
        </w:rPr>
      </w:pPr>
      <w:r>
        <w:rPr>
          <w:rFonts w:hint="cs"/>
          <w:rtl/>
          <w:lang w:eastAsia="he-IL"/>
        </w:rPr>
        <w:t xml:space="preserve">אני חוזרת ואומרת, לא שזה קשור כי החופשה היא חופשה לכמה שעות וחזרה. זה בית סוהר, זה לא קשור לצפיפות, זה לא קשור </w:t>
      </w:r>
      <w:proofErr w:type="spellStart"/>
      <w:r>
        <w:rPr>
          <w:rFonts w:hint="cs"/>
          <w:rtl/>
          <w:lang w:eastAsia="he-IL"/>
        </w:rPr>
        <w:t>להצפפה</w:t>
      </w:r>
      <w:proofErr w:type="spellEnd"/>
      <w:r>
        <w:rPr>
          <w:rFonts w:hint="cs"/>
          <w:rtl/>
          <w:lang w:eastAsia="he-IL"/>
        </w:rPr>
        <w:t>. אנחנו לא מקלים בזה ראש. אנחנו עושים דיונים וה</w:t>
      </w:r>
      <w:r w:rsidR="00C00DE9">
        <w:rPr>
          <w:rFonts w:hint="cs"/>
          <w:rtl/>
          <w:lang w:eastAsia="he-IL"/>
        </w:rPr>
        <w:t>ע</w:t>
      </w:r>
      <w:r>
        <w:rPr>
          <w:rFonts w:hint="cs"/>
          <w:rtl/>
          <w:lang w:eastAsia="he-IL"/>
        </w:rPr>
        <w:t xml:space="preserve">רכות מצב כל שבוע לראות איך אפשר. היה תקופה בהתחלה, אמרתי את זה בכל הדיונים הקודמים. הייתה תקופה ראשונה שבה פעלנו בשגרת חירום מוצדקת מאוד בעיניי, שהייתה קודם כל עצירת מצב גם מבחינת הסגל, גם מבחינת הסוהרים, גם מבחינת האסירים. ברגע שאפשר היה לפתוח, הדבר הראשון שנפתח זה החופשות של האסירים. מי שהיה בסבב, יצא. יצא שאסירים שהם נמצאים בסבב חופשות הפסידו חופשה אחת. זו הייתה ההפרעה לשגרה שלהם. </w:t>
      </w:r>
      <w:r w:rsidR="002812CD">
        <w:rPr>
          <w:rFonts w:hint="cs"/>
          <w:rtl/>
          <w:lang w:eastAsia="he-IL"/>
        </w:rPr>
        <w:t>אנחנו</w:t>
      </w:r>
      <w:r>
        <w:rPr>
          <w:rFonts w:hint="cs"/>
          <w:rtl/>
          <w:lang w:eastAsia="he-IL"/>
        </w:rPr>
        <w:t xml:space="preserve"> לא מפחיתים בזה ולא מקלים בזה ראש, אבל אנחנו חושבים, ואני </w:t>
      </w:r>
      <w:r>
        <w:rPr>
          <w:rFonts w:hint="cs"/>
          <w:rtl/>
          <w:lang w:eastAsia="he-IL"/>
        </w:rPr>
        <w:lastRenderedPageBreak/>
        <w:t>אומרת שוב, שבתוך ההפרעה לשגרה שכל אזרחי מדינת ישראל הרגישו אותה בדרך זו או אחרת, אז זה חלק מההפרעה לשגרה. גם אסירים, היה להם חלק מההפרעה לשגרה</w:t>
      </w:r>
      <w:r w:rsidR="00C00DE9">
        <w:rPr>
          <w:rFonts w:hint="cs"/>
          <w:rtl/>
          <w:lang w:eastAsia="he-IL"/>
        </w:rPr>
        <w:t>.</w:t>
      </w:r>
    </w:p>
    <w:p w14:paraId="2A44DE68" w14:textId="77777777" w:rsidR="00C00DE9" w:rsidRDefault="00C00DE9" w:rsidP="00C00DE9">
      <w:pPr>
        <w:rPr>
          <w:rtl/>
          <w:lang w:eastAsia="he-IL"/>
        </w:rPr>
      </w:pPr>
    </w:p>
    <w:p w14:paraId="2F150D01" w14:textId="77777777" w:rsidR="00C00DE9" w:rsidRDefault="00C00DE9" w:rsidP="00C00DE9">
      <w:pPr>
        <w:pStyle w:val="a4"/>
        <w:keepNext/>
        <w:rPr>
          <w:rtl/>
        </w:rPr>
      </w:pPr>
      <w:bookmarkStart w:id="53" w:name="ET_speaker_6519_66"/>
      <w:r w:rsidRPr="00C00DE9">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C00DE9">
        <w:rPr>
          <w:rStyle w:val="TagStyle"/>
          <w:rtl/>
        </w:rPr>
        <w:t xml:space="preserve"> &lt;&lt; דובר &gt;&gt;</w:t>
      </w:r>
      <w:r w:rsidR="007A3766">
        <w:rPr>
          <w:rtl/>
        </w:rPr>
        <w:t xml:space="preserve"> </w:t>
      </w:r>
      <w:bookmarkEnd w:id="53"/>
    </w:p>
    <w:p w14:paraId="55A0B54E" w14:textId="77777777" w:rsidR="00C00DE9" w:rsidRDefault="00C00DE9" w:rsidP="00C00DE9">
      <w:pPr>
        <w:pStyle w:val="KeepWithNext"/>
        <w:rPr>
          <w:rtl/>
          <w:lang w:eastAsia="he-IL"/>
        </w:rPr>
      </w:pPr>
    </w:p>
    <w:p w14:paraId="1158584A" w14:textId="77777777" w:rsidR="00C00DE9" w:rsidRDefault="00C00DE9" w:rsidP="00C00DE9">
      <w:pPr>
        <w:rPr>
          <w:rtl/>
          <w:lang w:eastAsia="he-IL"/>
        </w:rPr>
      </w:pPr>
      <w:r>
        <w:rPr>
          <w:rFonts w:hint="cs"/>
          <w:rtl/>
          <w:lang w:eastAsia="he-IL"/>
        </w:rPr>
        <w:t xml:space="preserve">מובן, אבל חודש ימים זה יותר מידי. שבוע ימים ראשון, את יודעת, אנחנו לא ידענו איפה אנחנו עומדים בכלל. אני זוכר את זה. את צודקת. אני לא יכול להתווכח </w:t>
      </w:r>
      <w:proofErr w:type="spellStart"/>
      <w:r>
        <w:rPr>
          <w:rFonts w:hint="cs"/>
          <w:rtl/>
          <w:lang w:eastAsia="he-IL"/>
        </w:rPr>
        <w:t>איתך</w:t>
      </w:r>
      <w:proofErr w:type="spellEnd"/>
      <w:r>
        <w:rPr>
          <w:rFonts w:hint="cs"/>
          <w:rtl/>
          <w:lang w:eastAsia="he-IL"/>
        </w:rPr>
        <w:t>, אבל יותר מידי.</w:t>
      </w:r>
    </w:p>
    <w:p w14:paraId="053FD864" w14:textId="77777777" w:rsidR="00C00DE9" w:rsidRDefault="00C00DE9" w:rsidP="00C00DE9">
      <w:pPr>
        <w:rPr>
          <w:rtl/>
          <w:lang w:eastAsia="he-IL"/>
        </w:rPr>
      </w:pPr>
    </w:p>
    <w:p w14:paraId="7D5D2F12" w14:textId="77777777" w:rsidR="00C00DE9" w:rsidRDefault="00C00DE9" w:rsidP="00C00DE9">
      <w:pPr>
        <w:pStyle w:val="af9"/>
        <w:keepNext/>
        <w:rPr>
          <w:rtl/>
          <w:lang w:eastAsia="he-IL"/>
        </w:rPr>
      </w:pPr>
      <w:bookmarkStart w:id="54" w:name="ET_guest_כינרת_צימרמן_67"/>
      <w:r w:rsidRPr="00C00DE9">
        <w:rPr>
          <w:rStyle w:val="TagStyle"/>
          <w:rtl/>
        </w:rPr>
        <w:t xml:space="preserve"> &lt;&lt; אורח &gt;&gt; </w:t>
      </w:r>
      <w:r>
        <w:rPr>
          <w:rtl/>
          <w:lang w:eastAsia="he-IL"/>
        </w:rPr>
        <w:t>כינרת צימרמן:</w:t>
      </w:r>
      <w:r w:rsidRPr="00C00DE9">
        <w:rPr>
          <w:rStyle w:val="TagStyle"/>
          <w:rtl/>
        </w:rPr>
        <w:t xml:space="preserve"> &lt;&lt; אורח &gt;&gt;</w:t>
      </w:r>
      <w:r w:rsidR="007A3766">
        <w:rPr>
          <w:rtl/>
          <w:lang w:eastAsia="he-IL"/>
        </w:rPr>
        <w:t xml:space="preserve"> </w:t>
      </w:r>
      <w:bookmarkEnd w:id="54"/>
    </w:p>
    <w:p w14:paraId="7AE3AEF6" w14:textId="77777777" w:rsidR="00C00DE9" w:rsidRDefault="00C00DE9" w:rsidP="00C00DE9">
      <w:pPr>
        <w:pStyle w:val="KeepWithNext"/>
        <w:rPr>
          <w:rtl/>
          <w:lang w:eastAsia="he-IL"/>
        </w:rPr>
      </w:pPr>
    </w:p>
    <w:p w14:paraId="0BBC0317" w14:textId="77777777" w:rsidR="00C00DE9" w:rsidRDefault="00C00DE9" w:rsidP="00C00DE9">
      <w:pPr>
        <w:rPr>
          <w:rtl/>
          <w:lang w:eastAsia="he-IL"/>
        </w:rPr>
      </w:pPr>
      <w:r>
        <w:rPr>
          <w:rFonts w:hint="cs"/>
          <w:rtl/>
          <w:lang w:eastAsia="he-IL"/>
        </w:rPr>
        <w:t>יש עוד הרבה אנשים באזרחות שעדיין השגרה שלהם</w:t>
      </w:r>
      <w:r w:rsidR="007A3766">
        <w:rPr>
          <w:rFonts w:hint="cs"/>
          <w:rtl/>
          <w:lang w:eastAsia="he-IL"/>
        </w:rPr>
        <w:t xml:space="preserve"> </w:t>
      </w:r>
      <w:r>
        <w:rPr>
          <w:rFonts w:hint="cs"/>
          <w:rtl/>
          <w:lang w:eastAsia="he-IL"/>
        </w:rPr>
        <w:t xml:space="preserve">- - - </w:t>
      </w:r>
    </w:p>
    <w:p w14:paraId="46CF363D" w14:textId="77777777" w:rsidR="00C00DE9" w:rsidRDefault="00C00DE9" w:rsidP="00C00DE9">
      <w:pPr>
        <w:rPr>
          <w:rtl/>
          <w:lang w:eastAsia="he-IL"/>
        </w:rPr>
      </w:pPr>
    </w:p>
    <w:p w14:paraId="1660946F" w14:textId="77777777" w:rsidR="00C00DE9" w:rsidRDefault="00C00DE9" w:rsidP="00C00DE9">
      <w:pPr>
        <w:pStyle w:val="a4"/>
        <w:keepNext/>
        <w:rPr>
          <w:rtl/>
        </w:rPr>
      </w:pPr>
      <w:bookmarkStart w:id="55" w:name="ET_speaker_6519_68"/>
      <w:r w:rsidRPr="00C00DE9">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C00DE9">
        <w:rPr>
          <w:rStyle w:val="TagStyle"/>
          <w:rtl/>
        </w:rPr>
        <w:t xml:space="preserve"> &lt;&lt; דובר &gt;&gt;</w:t>
      </w:r>
      <w:r w:rsidR="007A3766">
        <w:rPr>
          <w:rtl/>
        </w:rPr>
        <w:t xml:space="preserve"> </w:t>
      </w:r>
      <w:bookmarkEnd w:id="55"/>
    </w:p>
    <w:p w14:paraId="122B2ABD" w14:textId="77777777" w:rsidR="00C00DE9" w:rsidRDefault="00C00DE9" w:rsidP="00C00DE9">
      <w:pPr>
        <w:pStyle w:val="KeepWithNext"/>
        <w:rPr>
          <w:rtl/>
          <w:lang w:eastAsia="he-IL"/>
        </w:rPr>
      </w:pPr>
    </w:p>
    <w:p w14:paraId="1D1341EB" w14:textId="77777777" w:rsidR="00C00DE9" w:rsidRDefault="00C00DE9" w:rsidP="00C00DE9">
      <w:pPr>
        <w:rPr>
          <w:rtl/>
          <w:lang w:eastAsia="he-IL"/>
        </w:rPr>
      </w:pPr>
      <w:r>
        <w:rPr>
          <w:rFonts w:hint="cs"/>
          <w:rtl/>
          <w:lang w:eastAsia="he-IL"/>
        </w:rPr>
        <w:t>שוב, אני לא מדבר על רוצחים או על אנסים. הרי כל אחד שיושב שם</w:t>
      </w:r>
      <w:r w:rsidR="00AF5364">
        <w:rPr>
          <w:rFonts w:hint="cs"/>
          <w:rtl/>
          <w:lang w:eastAsia="he-IL"/>
        </w:rPr>
        <w:t>,</w:t>
      </w:r>
      <w:r>
        <w:rPr>
          <w:rFonts w:hint="cs"/>
          <w:rtl/>
          <w:lang w:eastAsia="he-IL"/>
        </w:rPr>
        <w:t xml:space="preserve"> הוא משלם את חובו לחברה בעצם ישיבתו שם במקום הלא נעים הזה, נגדיר את זה ככה.</w:t>
      </w:r>
    </w:p>
    <w:p w14:paraId="06D4A320" w14:textId="77777777" w:rsidR="00C00DE9" w:rsidRDefault="00C00DE9" w:rsidP="00C00DE9">
      <w:pPr>
        <w:rPr>
          <w:rtl/>
          <w:lang w:eastAsia="he-IL"/>
        </w:rPr>
      </w:pPr>
    </w:p>
    <w:p w14:paraId="2682B26E" w14:textId="77777777" w:rsidR="00C00DE9" w:rsidRDefault="00C00DE9" w:rsidP="00C00DE9">
      <w:pPr>
        <w:pStyle w:val="af9"/>
        <w:keepNext/>
        <w:rPr>
          <w:rtl/>
          <w:lang w:eastAsia="he-IL"/>
        </w:rPr>
      </w:pPr>
      <w:bookmarkStart w:id="56" w:name="ET_guest_כינרת_צימרמן_69"/>
      <w:r w:rsidRPr="00C00DE9">
        <w:rPr>
          <w:rStyle w:val="TagStyle"/>
          <w:rtl/>
        </w:rPr>
        <w:t xml:space="preserve"> &lt;&lt; אורח &gt;&gt; </w:t>
      </w:r>
      <w:r>
        <w:rPr>
          <w:rtl/>
          <w:lang w:eastAsia="he-IL"/>
        </w:rPr>
        <w:t>כינרת צימרמן:</w:t>
      </w:r>
      <w:r w:rsidRPr="00C00DE9">
        <w:rPr>
          <w:rStyle w:val="TagStyle"/>
          <w:rtl/>
        </w:rPr>
        <w:t xml:space="preserve"> &lt;&lt; אורח &gt;&gt;</w:t>
      </w:r>
      <w:r w:rsidR="007A3766">
        <w:rPr>
          <w:rtl/>
          <w:lang w:eastAsia="he-IL"/>
        </w:rPr>
        <w:t xml:space="preserve"> </w:t>
      </w:r>
      <w:bookmarkEnd w:id="56"/>
    </w:p>
    <w:p w14:paraId="7F03FB73" w14:textId="77777777" w:rsidR="00C00DE9" w:rsidRDefault="00C00DE9" w:rsidP="00C00DE9">
      <w:pPr>
        <w:pStyle w:val="KeepWithNext"/>
        <w:rPr>
          <w:rtl/>
          <w:lang w:eastAsia="he-IL"/>
        </w:rPr>
      </w:pPr>
    </w:p>
    <w:p w14:paraId="56D274A5" w14:textId="77777777" w:rsidR="00C00DE9" w:rsidRDefault="00C00DE9" w:rsidP="00C00DE9">
      <w:pPr>
        <w:rPr>
          <w:rtl/>
          <w:lang w:eastAsia="he-IL"/>
        </w:rPr>
      </w:pPr>
      <w:r>
        <w:rPr>
          <w:rFonts w:hint="cs"/>
          <w:rtl/>
          <w:lang w:eastAsia="he-IL"/>
        </w:rPr>
        <w:t>אנחנו לא מפרידים. יש אנשים שבהם בסבב חופשות.</w:t>
      </w:r>
      <w:r w:rsidR="00C1438E">
        <w:rPr>
          <w:rFonts w:hint="cs"/>
          <w:rtl/>
          <w:lang w:eastAsia="he-IL"/>
        </w:rPr>
        <w:t xml:space="preserve"> </w:t>
      </w:r>
      <w:r w:rsidR="00A776F6">
        <w:rPr>
          <w:rFonts w:hint="cs"/>
          <w:rtl/>
          <w:lang w:eastAsia="he-IL"/>
        </w:rPr>
        <w:t>גם רוצחים וגם אנסים בסבב חופשות. מי שהיה סבב חופשות לפני זה, ברגע שאפשר היה להחזיר אותו לחופשות, חזר לחופשות. באמת אני אומרת שוב, רוב האנשים גם היום באזרחות כולל אנשים שיושבים ונוכחים מולך, השגרה שלהם לא קרובה עדיין</w:t>
      </w:r>
      <w:r w:rsidR="007A3766">
        <w:rPr>
          <w:rFonts w:hint="cs"/>
          <w:rtl/>
          <w:lang w:eastAsia="he-IL"/>
        </w:rPr>
        <w:t xml:space="preserve"> </w:t>
      </w:r>
      <w:r w:rsidR="00A776F6">
        <w:rPr>
          <w:rFonts w:hint="cs"/>
          <w:rtl/>
          <w:lang w:eastAsia="he-IL"/>
        </w:rPr>
        <w:t xml:space="preserve">- - - </w:t>
      </w:r>
    </w:p>
    <w:p w14:paraId="62D1C02C" w14:textId="77777777" w:rsidR="00A776F6" w:rsidRDefault="00A776F6" w:rsidP="00C00DE9">
      <w:pPr>
        <w:rPr>
          <w:rtl/>
          <w:lang w:eastAsia="he-IL"/>
        </w:rPr>
      </w:pPr>
    </w:p>
    <w:p w14:paraId="23C636D8" w14:textId="77777777" w:rsidR="00A776F6" w:rsidRDefault="00A776F6" w:rsidP="00A776F6">
      <w:pPr>
        <w:pStyle w:val="af6"/>
        <w:keepNext/>
        <w:rPr>
          <w:rtl/>
        </w:rPr>
      </w:pPr>
      <w:bookmarkStart w:id="57" w:name="ET_yor_6358_70"/>
      <w:r w:rsidRPr="00A776F6">
        <w:rPr>
          <w:rStyle w:val="TagStyle"/>
          <w:rtl/>
        </w:rPr>
        <w:t xml:space="preserve"> &lt;&lt; </w:t>
      </w:r>
      <w:proofErr w:type="spellStart"/>
      <w:r w:rsidRPr="00A776F6">
        <w:rPr>
          <w:rStyle w:val="TagStyle"/>
          <w:rtl/>
        </w:rPr>
        <w:t>יור</w:t>
      </w:r>
      <w:proofErr w:type="spellEnd"/>
      <w:r w:rsidRPr="00A776F6">
        <w:rPr>
          <w:rStyle w:val="TagStyle"/>
          <w:rtl/>
        </w:rPr>
        <w:t xml:space="preserve"> &gt;&gt; </w:t>
      </w:r>
      <w:r>
        <w:rPr>
          <w:rtl/>
        </w:rPr>
        <w:t>היו"ר צביקה פוגל:</w:t>
      </w:r>
      <w:r w:rsidRPr="00A776F6">
        <w:rPr>
          <w:rStyle w:val="TagStyle"/>
          <w:rtl/>
        </w:rPr>
        <w:t xml:space="preserve"> &lt;&lt; </w:t>
      </w:r>
      <w:proofErr w:type="spellStart"/>
      <w:r w:rsidRPr="00A776F6">
        <w:rPr>
          <w:rStyle w:val="TagStyle"/>
          <w:rtl/>
        </w:rPr>
        <w:t>יור</w:t>
      </w:r>
      <w:proofErr w:type="spellEnd"/>
      <w:r w:rsidRPr="00A776F6">
        <w:rPr>
          <w:rStyle w:val="TagStyle"/>
          <w:rtl/>
        </w:rPr>
        <w:t xml:space="preserve"> &gt;&gt;</w:t>
      </w:r>
      <w:r w:rsidR="007A3766">
        <w:rPr>
          <w:rtl/>
        </w:rPr>
        <w:t xml:space="preserve"> </w:t>
      </w:r>
      <w:bookmarkEnd w:id="57"/>
    </w:p>
    <w:p w14:paraId="0632D4AA" w14:textId="77777777" w:rsidR="00A776F6" w:rsidRDefault="00A776F6" w:rsidP="00A776F6">
      <w:pPr>
        <w:pStyle w:val="KeepWithNext"/>
        <w:rPr>
          <w:rtl/>
          <w:lang w:eastAsia="he-IL"/>
        </w:rPr>
      </w:pPr>
    </w:p>
    <w:p w14:paraId="67152937" w14:textId="77777777" w:rsidR="00A776F6" w:rsidRDefault="00A776F6" w:rsidP="00A776F6">
      <w:pPr>
        <w:rPr>
          <w:rtl/>
          <w:lang w:eastAsia="he-IL"/>
        </w:rPr>
      </w:pPr>
      <w:r>
        <w:rPr>
          <w:rFonts w:hint="cs"/>
          <w:rtl/>
          <w:lang w:eastAsia="he-IL"/>
        </w:rPr>
        <w:t xml:space="preserve">אני שמח לשמוע שלחבר כנסת, במקרה הזה סימון, יש לו באמת את אותה גישה בריאה של לבדוק שגם לאסירים </w:t>
      </w:r>
      <w:r w:rsidR="002812CD">
        <w:rPr>
          <w:rFonts w:hint="cs"/>
          <w:rtl/>
          <w:lang w:eastAsia="he-IL"/>
        </w:rPr>
        <w:t>אנחנו</w:t>
      </w:r>
      <w:r>
        <w:rPr>
          <w:rFonts w:hint="cs"/>
          <w:rtl/>
          <w:lang w:eastAsia="he-IL"/>
        </w:rPr>
        <w:t xml:space="preserve"> דואגים לקיים איזושהי שגרת חיים בזמן שהוא משלם את חובו לחברה. אני לא פחות מכך שמח לראות שאתם מודעים לעניין ומודעים לחשיבות של העסק הזה, וטוב שזה עלה על השולחן עכשיו ושכולנו ניקח את </w:t>
      </w:r>
      <w:r w:rsidR="00C1438E">
        <w:rPr>
          <w:rFonts w:hint="cs"/>
          <w:rtl/>
          <w:lang w:eastAsia="he-IL"/>
        </w:rPr>
        <w:t xml:space="preserve">זה </w:t>
      </w:r>
      <w:r>
        <w:rPr>
          <w:rFonts w:hint="cs"/>
          <w:rtl/>
          <w:lang w:eastAsia="he-IL"/>
        </w:rPr>
        <w:t>לתשומת ליבנו</w:t>
      </w:r>
      <w:r w:rsidR="00C1438E">
        <w:rPr>
          <w:rFonts w:hint="cs"/>
          <w:rtl/>
          <w:lang w:eastAsia="he-IL"/>
        </w:rPr>
        <w:t>,</w:t>
      </w:r>
      <w:r>
        <w:rPr>
          <w:rFonts w:hint="cs"/>
          <w:rtl/>
          <w:lang w:eastAsia="he-IL"/>
        </w:rPr>
        <w:t xml:space="preserve"> כי בסופו של דבר בניגוד לאסירים הביטחוניים, לאסירים שלנו יש לנו חובה להחזיר אותם למוטב וזה חלק מהעניין, אז אני חושב שזה נכון מאוד. תודה, חבר הכנסת סימון. </w:t>
      </w:r>
    </w:p>
    <w:p w14:paraId="31DB0A4F" w14:textId="77777777" w:rsidR="004F038F" w:rsidRDefault="004F038F" w:rsidP="00A776F6">
      <w:pPr>
        <w:rPr>
          <w:rtl/>
          <w:lang w:eastAsia="he-IL"/>
        </w:rPr>
      </w:pPr>
    </w:p>
    <w:p w14:paraId="3B273EAF" w14:textId="77777777" w:rsidR="004F038F" w:rsidRDefault="004F038F" w:rsidP="00A776F6">
      <w:pPr>
        <w:rPr>
          <w:rtl/>
          <w:lang w:eastAsia="he-IL"/>
        </w:rPr>
      </w:pPr>
      <w:r>
        <w:rPr>
          <w:rFonts w:hint="cs"/>
          <w:rtl/>
          <w:lang w:eastAsia="he-IL"/>
        </w:rPr>
        <w:t xml:space="preserve">עוד התייחסויות למצבי הכליאה? בבקשה. </w:t>
      </w:r>
    </w:p>
    <w:p w14:paraId="6B9C8C13" w14:textId="77777777" w:rsidR="004F038F" w:rsidRDefault="004F038F" w:rsidP="00A776F6">
      <w:pPr>
        <w:rPr>
          <w:rtl/>
          <w:lang w:eastAsia="he-IL"/>
        </w:rPr>
      </w:pPr>
    </w:p>
    <w:p w14:paraId="6FB6A032" w14:textId="77777777" w:rsidR="004F038F" w:rsidRDefault="004F038F" w:rsidP="004F038F">
      <w:pPr>
        <w:pStyle w:val="af9"/>
        <w:keepNext/>
        <w:rPr>
          <w:rtl/>
          <w:lang w:eastAsia="he-IL"/>
        </w:rPr>
      </w:pPr>
      <w:bookmarkStart w:id="58" w:name="ET_guest_נעמה_פויכטונגר_71"/>
      <w:r w:rsidRPr="004F038F">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4F038F">
        <w:rPr>
          <w:rStyle w:val="TagStyle"/>
          <w:rtl/>
        </w:rPr>
        <w:t xml:space="preserve"> &lt;&lt; אורח &gt;&gt;</w:t>
      </w:r>
      <w:r w:rsidR="007A3766">
        <w:rPr>
          <w:rtl/>
          <w:lang w:eastAsia="he-IL"/>
        </w:rPr>
        <w:t xml:space="preserve"> </w:t>
      </w:r>
      <w:bookmarkEnd w:id="58"/>
    </w:p>
    <w:p w14:paraId="4C2CA290" w14:textId="77777777" w:rsidR="004F038F" w:rsidRDefault="004F038F" w:rsidP="004F038F">
      <w:pPr>
        <w:pStyle w:val="KeepWithNext"/>
        <w:rPr>
          <w:rtl/>
          <w:lang w:eastAsia="he-IL"/>
        </w:rPr>
      </w:pPr>
    </w:p>
    <w:p w14:paraId="676546A7" w14:textId="77777777" w:rsidR="00C6684B" w:rsidRDefault="00C6684B" w:rsidP="00172D09">
      <w:pPr>
        <w:rPr>
          <w:rtl/>
          <w:lang w:eastAsia="he-IL"/>
        </w:rPr>
      </w:pPr>
      <w:r>
        <w:rPr>
          <w:rFonts w:hint="cs"/>
          <w:rtl/>
          <w:lang w:eastAsia="he-IL"/>
        </w:rPr>
        <w:t xml:space="preserve">נעמה </w:t>
      </w:r>
      <w:proofErr w:type="spellStart"/>
      <w:r>
        <w:rPr>
          <w:rFonts w:hint="cs"/>
          <w:rtl/>
          <w:lang w:eastAsia="he-IL"/>
        </w:rPr>
        <w:t>פויכטונגר</w:t>
      </w:r>
      <w:proofErr w:type="spellEnd"/>
      <w:r>
        <w:rPr>
          <w:rFonts w:hint="cs"/>
          <w:rtl/>
          <w:lang w:eastAsia="he-IL"/>
        </w:rPr>
        <w:t>, משרד המשפטים. אני רק אגיד ממש בקצרה שתי נקודות, אני חושבת, לא שנויות כאן במחלוקת בכלל, אחת היא שאנחנו רוצים וצריכים לאפשר לעצור את כל מי שנדרש לעצור אותו בשביל להגן על ביטחון המדינה וביטחון הציבור. בכלל לא שאלה. אנחנו צריכים להיות מסוגלים לאפשר את הכליאה. יחד עם זה כמו שאדוני אמר וכמו שהיועץ המשפטי שאל בצדק, ממה שאנחנו מבינים גם לפי המתווה של המשרד לביטחון לאומי לגבי החלופה של החופשות, גם לפי ההצעה שהוצ</w:t>
      </w:r>
      <w:r w:rsidR="00172D09">
        <w:rPr>
          <w:rFonts w:hint="cs"/>
          <w:rtl/>
          <w:lang w:eastAsia="he-IL"/>
        </w:rPr>
        <w:t xml:space="preserve">עה, </w:t>
      </w:r>
      <w:r>
        <w:rPr>
          <w:rFonts w:hint="cs"/>
          <w:rtl/>
          <w:lang w:eastAsia="he-IL"/>
        </w:rPr>
        <w:t xml:space="preserve">סדרי הגודל בצעד שאפשר להגדיר אותו כמעט כסמלי בהתחשב בפער </w:t>
      </w:r>
      <w:proofErr w:type="spellStart"/>
      <w:r>
        <w:rPr>
          <w:rFonts w:hint="cs"/>
          <w:rtl/>
          <w:lang w:eastAsia="he-IL"/>
        </w:rPr>
        <w:t>האמיתי</w:t>
      </w:r>
      <w:proofErr w:type="spellEnd"/>
      <w:r>
        <w:rPr>
          <w:rFonts w:hint="cs"/>
          <w:rtl/>
          <w:lang w:eastAsia="he-IL"/>
        </w:rPr>
        <w:t xml:space="preserve">, לכן כמו שגם אמרנו בדיונים הקודמים אנחנו מצטרפים בכל פה לדברים של אדוני היושב-ראש לגבי הצורך בהנחה מהירה של איזושהי </w:t>
      </w:r>
      <w:proofErr w:type="spellStart"/>
      <w:r>
        <w:rPr>
          <w:rFonts w:hint="cs"/>
          <w:rtl/>
          <w:lang w:eastAsia="he-IL"/>
        </w:rPr>
        <w:t>תוכנית</w:t>
      </w:r>
      <w:proofErr w:type="spellEnd"/>
      <w:r>
        <w:rPr>
          <w:rFonts w:hint="cs"/>
          <w:rtl/>
          <w:lang w:eastAsia="he-IL"/>
        </w:rPr>
        <w:t xml:space="preserve"> בינוי. ברור לנו בנסיבות האלה כמו שכבר אמרנו קודם, אנחנו לא מדברים עכשיו על בינוי כמו שהיינו רוצים לראות, של מפרט לטווח ארוך, של בנייה שתיארך שנים רבות</w:t>
      </w:r>
      <w:r w:rsidR="00172D09">
        <w:rPr>
          <w:rFonts w:hint="cs"/>
          <w:rtl/>
          <w:lang w:eastAsia="he-IL"/>
        </w:rPr>
        <w:t>,</w:t>
      </w:r>
      <w:r>
        <w:rPr>
          <w:rFonts w:hint="cs"/>
          <w:rtl/>
          <w:lang w:eastAsia="he-IL"/>
        </w:rPr>
        <w:t xml:space="preserve"> אלא גם במצב חירום אנחנו צריכים פתרונות חירום גם בתחום הזה. </w:t>
      </w:r>
    </w:p>
    <w:p w14:paraId="3354546D" w14:textId="77777777" w:rsidR="00C6684B" w:rsidRDefault="00C6684B" w:rsidP="00C6684B">
      <w:pPr>
        <w:rPr>
          <w:rtl/>
          <w:lang w:eastAsia="he-IL"/>
        </w:rPr>
      </w:pPr>
    </w:p>
    <w:p w14:paraId="4537B8AF" w14:textId="77777777" w:rsidR="00C6684B" w:rsidRDefault="00C6684B" w:rsidP="00C6684B">
      <w:pPr>
        <w:rPr>
          <w:rtl/>
          <w:lang w:eastAsia="he-IL"/>
        </w:rPr>
      </w:pPr>
      <w:r>
        <w:rPr>
          <w:rFonts w:hint="cs"/>
          <w:rtl/>
          <w:lang w:eastAsia="he-IL"/>
        </w:rPr>
        <w:t>אני חוזרת גם שלא יהיה ספק על הדברים שאמרנו פעם קודמת. ברור לנו שזה צריך לבוא עם תגבור משמעותי של כוח האדם כדי לאפשר לשב"ס להפעיל את הכליאה שצריך. כמובן שמשרד האוצר צריך להיות מגויס לסיפור הזה. זה בסופו של דבר לא רק אינטרס אלא צורך ממשי של כולנו כדי לאפשר את המשך הכליאה של כל מי שצריך להיות כלוא בטווח הנראה לעין כל עוד יהיה צריך.</w:t>
      </w:r>
    </w:p>
    <w:p w14:paraId="05B4D84F" w14:textId="77777777" w:rsidR="00C6684B" w:rsidRDefault="00C6684B" w:rsidP="00C6684B">
      <w:pPr>
        <w:rPr>
          <w:rtl/>
          <w:lang w:eastAsia="he-IL"/>
        </w:rPr>
      </w:pPr>
    </w:p>
    <w:p w14:paraId="05DB1429" w14:textId="77777777" w:rsidR="00C6684B" w:rsidRDefault="00C6684B" w:rsidP="00C6684B">
      <w:pPr>
        <w:pStyle w:val="af6"/>
        <w:keepNext/>
        <w:rPr>
          <w:rtl/>
        </w:rPr>
      </w:pPr>
      <w:bookmarkStart w:id="59" w:name="ET_yor_6358_62"/>
      <w:r w:rsidRPr="00C6684B">
        <w:rPr>
          <w:rStyle w:val="TagStyle"/>
          <w:rtl/>
        </w:rPr>
        <w:t xml:space="preserve"> &lt;&lt; </w:t>
      </w:r>
      <w:proofErr w:type="spellStart"/>
      <w:r w:rsidRPr="00C6684B">
        <w:rPr>
          <w:rStyle w:val="TagStyle"/>
          <w:rtl/>
        </w:rPr>
        <w:t>יור</w:t>
      </w:r>
      <w:proofErr w:type="spellEnd"/>
      <w:r w:rsidRPr="00C6684B">
        <w:rPr>
          <w:rStyle w:val="TagStyle"/>
          <w:rtl/>
        </w:rPr>
        <w:t xml:space="preserve"> &gt;&gt; </w:t>
      </w:r>
      <w:r>
        <w:rPr>
          <w:rtl/>
        </w:rPr>
        <w:t>היו"ר צביקה פוגל:</w:t>
      </w:r>
      <w:r w:rsidRPr="00C6684B">
        <w:rPr>
          <w:rStyle w:val="TagStyle"/>
          <w:rtl/>
        </w:rPr>
        <w:t xml:space="preserve"> &lt;&lt; </w:t>
      </w:r>
      <w:proofErr w:type="spellStart"/>
      <w:r w:rsidRPr="00C6684B">
        <w:rPr>
          <w:rStyle w:val="TagStyle"/>
          <w:rtl/>
        </w:rPr>
        <w:t>יור</w:t>
      </w:r>
      <w:proofErr w:type="spellEnd"/>
      <w:r w:rsidRPr="00C6684B">
        <w:rPr>
          <w:rStyle w:val="TagStyle"/>
          <w:rtl/>
        </w:rPr>
        <w:t xml:space="preserve"> &gt;&gt;</w:t>
      </w:r>
      <w:r w:rsidR="007A3766">
        <w:rPr>
          <w:rtl/>
        </w:rPr>
        <w:t xml:space="preserve"> </w:t>
      </w:r>
      <w:bookmarkEnd w:id="59"/>
    </w:p>
    <w:p w14:paraId="40A12AFB" w14:textId="77777777" w:rsidR="00C6684B" w:rsidRDefault="00C6684B" w:rsidP="00C6684B">
      <w:pPr>
        <w:pStyle w:val="KeepWithNext"/>
        <w:rPr>
          <w:rtl/>
          <w:lang w:eastAsia="he-IL"/>
        </w:rPr>
      </w:pPr>
    </w:p>
    <w:p w14:paraId="01FAC0F8" w14:textId="77777777" w:rsidR="00C6684B" w:rsidRDefault="00C6684B" w:rsidP="00C6684B">
      <w:pPr>
        <w:rPr>
          <w:rtl/>
          <w:lang w:eastAsia="he-IL"/>
        </w:rPr>
      </w:pPr>
      <w:r>
        <w:rPr>
          <w:rFonts w:hint="cs"/>
          <w:rtl/>
          <w:lang w:eastAsia="he-IL"/>
        </w:rPr>
        <w:t xml:space="preserve">מעולה, תודה על ההתייחסות. בבקשה. </w:t>
      </w:r>
    </w:p>
    <w:p w14:paraId="0BC99F26" w14:textId="77777777" w:rsidR="00C6684B" w:rsidRDefault="00C6684B" w:rsidP="00C6684B">
      <w:pPr>
        <w:rPr>
          <w:rtl/>
          <w:lang w:eastAsia="he-IL"/>
        </w:rPr>
      </w:pPr>
    </w:p>
    <w:p w14:paraId="50EB18FF" w14:textId="77777777" w:rsidR="00C6684B" w:rsidRDefault="00C6684B" w:rsidP="00C6684B">
      <w:pPr>
        <w:pStyle w:val="a4"/>
        <w:keepNext/>
        <w:rPr>
          <w:rtl/>
        </w:rPr>
      </w:pPr>
      <w:bookmarkStart w:id="60" w:name="ET_speaker_עידו_בן_יצחק_63"/>
      <w:r w:rsidRPr="00C6684B">
        <w:rPr>
          <w:rStyle w:val="TagStyle"/>
          <w:rtl/>
        </w:rPr>
        <w:lastRenderedPageBreak/>
        <w:t xml:space="preserve"> &lt;&lt; דובר &gt;&gt; </w:t>
      </w:r>
      <w:r>
        <w:rPr>
          <w:rtl/>
        </w:rPr>
        <w:t>עידו בן יצחק:</w:t>
      </w:r>
      <w:r w:rsidRPr="00C6684B">
        <w:rPr>
          <w:rStyle w:val="TagStyle"/>
          <w:rtl/>
        </w:rPr>
        <w:t xml:space="preserve"> &lt;&lt; דובר &gt;&gt;</w:t>
      </w:r>
      <w:r w:rsidR="007A3766">
        <w:rPr>
          <w:rtl/>
        </w:rPr>
        <w:t xml:space="preserve"> </w:t>
      </w:r>
      <w:bookmarkEnd w:id="60"/>
    </w:p>
    <w:p w14:paraId="662AD534" w14:textId="77777777" w:rsidR="00C6684B" w:rsidRDefault="00C6684B" w:rsidP="00C6684B">
      <w:pPr>
        <w:pStyle w:val="KeepWithNext"/>
        <w:rPr>
          <w:rtl/>
          <w:lang w:eastAsia="he-IL"/>
        </w:rPr>
      </w:pPr>
    </w:p>
    <w:p w14:paraId="14420FFF" w14:textId="77777777" w:rsidR="00C6684B" w:rsidRDefault="00C6684B" w:rsidP="00C6684B">
      <w:pPr>
        <w:rPr>
          <w:rtl/>
          <w:lang w:eastAsia="he-IL"/>
        </w:rPr>
      </w:pPr>
      <w:r>
        <w:rPr>
          <w:rFonts w:hint="cs"/>
          <w:rtl/>
          <w:lang w:eastAsia="he-IL"/>
        </w:rPr>
        <w:t>שתי שאלות לגבי דברים שעלו בדיונים הקודמים. דבר ראשון, האם בניית אגפים חדשים בכלא אלה נמשכת כסדרה, והאם עדיין הצפי הוא שבינואר אותם 400 מקומות ייפתחו?</w:t>
      </w:r>
    </w:p>
    <w:p w14:paraId="456C76E3" w14:textId="77777777" w:rsidR="00C6684B" w:rsidRDefault="00C6684B" w:rsidP="00C6684B">
      <w:pPr>
        <w:rPr>
          <w:rtl/>
          <w:lang w:eastAsia="he-IL"/>
        </w:rPr>
      </w:pPr>
    </w:p>
    <w:p w14:paraId="6D19C6B7" w14:textId="77777777" w:rsidR="00C6684B" w:rsidRDefault="00C6684B" w:rsidP="00C6684B">
      <w:pPr>
        <w:rPr>
          <w:rtl/>
          <w:lang w:eastAsia="he-IL"/>
        </w:rPr>
      </w:pPr>
      <w:r>
        <w:rPr>
          <w:rFonts w:hint="cs"/>
          <w:rtl/>
          <w:lang w:eastAsia="he-IL"/>
        </w:rPr>
        <w:t xml:space="preserve">דבר שני, דובר גם על נושא של פיקוח אלקטרוני, שגם פה אנחנו לא מדברים על כמות מטורפת. איפה זה עומד? </w:t>
      </w:r>
    </w:p>
    <w:p w14:paraId="10E95C09" w14:textId="77777777" w:rsidR="00C6684B" w:rsidRDefault="00C6684B" w:rsidP="00C6684B">
      <w:pPr>
        <w:rPr>
          <w:rtl/>
          <w:lang w:eastAsia="he-IL"/>
        </w:rPr>
      </w:pPr>
    </w:p>
    <w:p w14:paraId="637C7AFE" w14:textId="77777777" w:rsidR="00C6684B" w:rsidRDefault="00C6684B" w:rsidP="00C6684B">
      <w:pPr>
        <w:pStyle w:val="af9"/>
        <w:keepNext/>
        <w:rPr>
          <w:rtl/>
          <w:lang w:eastAsia="he-IL"/>
        </w:rPr>
      </w:pPr>
      <w:bookmarkStart w:id="61" w:name="ET_guest_אביב_ישראלי_64"/>
      <w:r w:rsidRPr="00C6684B">
        <w:rPr>
          <w:rStyle w:val="TagStyle"/>
          <w:rtl/>
        </w:rPr>
        <w:t xml:space="preserve"> &lt;&lt; אורח &gt;&gt; </w:t>
      </w:r>
      <w:r>
        <w:rPr>
          <w:rtl/>
          <w:lang w:eastAsia="he-IL"/>
        </w:rPr>
        <w:t>אביב ישראלי:</w:t>
      </w:r>
      <w:r w:rsidRPr="00C6684B">
        <w:rPr>
          <w:rStyle w:val="TagStyle"/>
          <w:rtl/>
        </w:rPr>
        <w:t xml:space="preserve"> &lt;&lt; אורח &gt;&gt;</w:t>
      </w:r>
      <w:r w:rsidR="007A3766">
        <w:rPr>
          <w:rtl/>
          <w:lang w:eastAsia="he-IL"/>
        </w:rPr>
        <w:t xml:space="preserve"> </w:t>
      </w:r>
      <w:bookmarkEnd w:id="61"/>
    </w:p>
    <w:p w14:paraId="3987452E" w14:textId="77777777" w:rsidR="00C6684B" w:rsidRDefault="00C6684B" w:rsidP="00C6684B">
      <w:pPr>
        <w:pStyle w:val="KeepWithNext"/>
        <w:rPr>
          <w:rtl/>
          <w:lang w:eastAsia="he-IL"/>
        </w:rPr>
      </w:pPr>
    </w:p>
    <w:p w14:paraId="1575C690" w14:textId="77777777" w:rsidR="00C6684B" w:rsidRDefault="008E24C9" w:rsidP="00C6684B">
      <w:pPr>
        <w:rPr>
          <w:rtl/>
          <w:lang w:eastAsia="he-IL"/>
        </w:rPr>
      </w:pPr>
      <w:r>
        <w:rPr>
          <w:rFonts w:hint="cs"/>
          <w:rtl/>
          <w:lang w:eastAsia="he-IL"/>
        </w:rPr>
        <w:t xml:space="preserve">באמת הצפי להשלמת הבינוי עד סוף השנה כפי שנמסר בדיון הקודם. כמובן נקווה שלא יהיו התפתחויות אבל זה כמובן כפוף למצב הביטחוני. ככל שיהיה איזשהו פערים בנושא, אנחנו נעדכן. </w:t>
      </w:r>
    </w:p>
    <w:p w14:paraId="624F3569" w14:textId="77777777" w:rsidR="008E24C9" w:rsidRDefault="008E24C9" w:rsidP="00C6684B">
      <w:pPr>
        <w:rPr>
          <w:rtl/>
          <w:lang w:eastAsia="he-IL"/>
        </w:rPr>
      </w:pPr>
    </w:p>
    <w:p w14:paraId="13C0F8B4" w14:textId="77777777" w:rsidR="008E24C9" w:rsidRDefault="008E24C9" w:rsidP="008E24C9">
      <w:pPr>
        <w:rPr>
          <w:rtl/>
          <w:lang w:eastAsia="he-IL"/>
        </w:rPr>
      </w:pPr>
      <w:r>
        <w:rPr>
          <w:rFonts w:hint="cs"/>
          <w:rtl/>
          <w:lang w:eastAsia="he-IL"/>
        </w:rPr>
        <w:t xml:space="preserve">לעניין הפיקוח האלקטרוני, כפי שעדכנו בדיון הקודם השר הנחה את משטרת ישראל לפעול למימוש האזיקים והמכסה הקיימת היום. </w:t>
      </w:r>
    </w:p>
    <w:p w14:paraId="6D11D905" w14:textId="77777777" w:rsidR="008E24C9" w:rsidRDefault="008E24C9" w:rsidP="008E24C9">
      <w:pPr>
        <w:rPr>
          <w:rtl/>
          <w:lang w:eastAsia="he-IL"/>
        </w:rPr>
      </w:pPr>
    </w:p>
    <w:p w14:paraId="60BF8788" w14:textId="77777777" w:rsidR="008E24C9" w:rsidRDefault="008E24C9" w:rsidP="008E24C9">
      <w:pPr>
        <w:pStyle w:val="af6"/>
        <w:keepNext/>
        <w:rPr>
          <w:rtl/>
        </w:rPr>
      </w:pPr>
      <w:bookmarkStart w:id="62" w:name="ET_yor_6358_65"/>
      <w:r w:rsidRPr="008E24C9">
        <w:rPr>
          <w:rStyle w:val="TagStyle"/>
          <w:rtl/>
        </w:rPr>
        <w:t xml:space="preserve"> &lt;&lt; </w:t>
      </w:r>
      <w:proofErr w:type="spellStart"/>
      <w:r w:rsidRPr="008E24C9">
        <w:rPr>
          <w:rStyle w:val="TagStyle"/>
          <w:rtl/>
        </w:rPr>
        <w:t>יור</w:t>
      </w:r>
      <w:proofErr w:type="spellEnd"/>
      <w:r w:rsidRPr="008E24C9">
        <w:rPr>
          <w:rStyle w:val="TagStyle"/>
          <w:rtl/>
        </w:rPr>
        <w:t xml:space="preserve"> &gt;&gt; </w:t>
      </w:r>
      <w:r>
        <w:rPr>
          <w:rtl/>
        </w:rPr>
        <w:t>היו"ר צביקה פוגל:</w:t>
      </w:r>
      <w:r w:rsidRPr="008E24C9">
        <w:rPr>
          <w:rStyle w:val="TagStyle"/>
          <w:rtl/>
        </w:rPr>
        <w:t xml:space="preserve"> &lt;&lt; </w:t>
      </w:r>
      <w:proofErr w:type="spellStart"/>
      <w:r w:rsidRPr="008E24C9">
        <w:rPr>
          <w:rStyle w:val="TagStyle"/>
          <w:rtl/>
        </w:rPr>
        <w:t>יור</w:t>
      </w:r>
      <w:proofErr w:type="spellEnd"/>
      <w:r w:rsidRPr="008E24C9">
        <w:rPr>
          <w:rStyle w:val="TagStyle"/>
          <w:rtl/>
        </w:rPr>
        <w:t xml:space="preserve"> &gt;&gt;</w:t>
      </w:r>
      <w:r w:rsidR="007A3766">
        <w:rPr>
          <w:rtl/>
        </w:rPr>
        <w:t xml:space="preserve"> </w:t>
      </w:r>
      <w:bookmarkEnd w:id="62"/>
    </w:p>
    <w:p w14:paraId="2EBF49D8" w14:textId="77777777" w:rsidR="008E24C9" w:rsidRDefault="008E24C9" w:rsidP="008E24C9">
      <w:pPr>
        <w:pStyle w:val="KeepWithNext"/>
        <w:rPr>
          <w:rtl/>
          <w:lang w:eastAsia="he-IL"/>
        </w:rPr>
      </w:pPr>
    </w:p>
    <w:p w14:paraId="7B80AA59" w14:textId="77777777" w:rsidR="008E24C9" w:rsidRDefault="008E24C9" w:rsidP="008E24C9">
      <w:pPr>
        <w:rPr>
          <w:rtl/>
          <w:lang w:eastAsia="he-IL"/>
        </w:rPr>
      </w:pPr>
      <w:r>
        <w:rPr>
          <w:rFonts w:hint="cs"/>
          <w:rtl/>
          <w:lang w:eastAsia="he-IL"/>
        </w:rPr>
        <w:t xml:space="preserve">כמה יש לנו </w:t>
      </w:r>
      <w:proofErr w:type="spellStart"/>
      <w:r>
        <w:rPr>
          <w:rFonts w:hint="cs"/>
          <w:rtl/>
          <w:lang w:eastAsia="he-IL"/>
        </w:rPr>
        <w:t>איזוקים</w:t>
      </w:r>
      <w:proofErr w:type="spellEnd"/>
      <w:r>
        <w:rPr>
          <w:rFonts w:hint="cs"/>
          <w:rtl/>
          <w:lang w:eastAsia="he-IL"/>
        </w:rPr>
        <w:t xml:space="preserve"> פנויים, אנחנו יודעים לומר בערך?</w:t>
      </w:r>
    </w:p>
    <w:p w14:paraId="12141218" w14:textId="77777777" w:rsidR="008E24C9" w:rsidRDefault="008E24C9" w:rsidP="008E24C9">
      <w:pPr>
        <w:rPr>
          <w:rtl/>
          <w:lang w:eastAsia="he-IL"/>
        </w:rPr>
      </w:pPr>
    </w:p>
    <w:p w14:paraId="2706DCA4" w14:textId="77777777" w:rsidR="008E24C9" w:rsidRDefault="008E24C9" w:rsidP="008E24C9">
      <w:pPr>
        <w:pStyle w:val="af9"/>
        <w:keepNext/>
        <w:rPr>
          <w:rtl/>
          <w:lang w:eastAsia="he-IL"/>
        </w:rPr>
      </w:pPr>
      <w:bookmarkStart w:id="63" w:name="ET_guest_אביב_ישראלי_66"/>
      <w:r w:rsidRPr="008E24C9">
        <w:rPr>
          <w:rStyle w:val="TagStyle"/>
          <w:rtl/>
        </w:rPr>
        <w:t xml:space="preserve"> &lt;&lt; אורח &gt;&gt; </w:t>
      </w:r>
      <w:r>
        <w:rPr>
          <w:rtl/>
          <w:lang w:eastAsia="he-IL"/>
        </w:rPr>
        <w:t>אביב ישראלי:</w:t>
      </w:r>
      <w:r w:rsidRPr="008E24C9">
        <w:rPr>
          <w:rStyle w:val="TagStyle"/>
          <w:rtl/>
        </w:rPr>
        <w:t xml:space="preserve"> &lt;&lt; אורח &gt;&gt;</w:t>
      </w:r>
      <w:r w:rsidR="007A3766">
        <w:rPr>
          <w:rtl/>
          <w:lang w:eastAsia="he-IL"/>
        </w:rPr>
        <w:t xml:space="preserve"> </w:t>
      </w:r>
      <w:bookmarkEnd w:id="63"/>
    </w:p>
    <w:p w14:paraId="4D4B42B7" w14:textId="77777777" w:rsidR="008E24C9" w:rsidRDefault="008E24C9" w:rsidP="008E24C9">
      <w:pPr>
        <w:pStyle w:val="KeepWithNext"/>
        <w:rPr>
          <w:rtl/>
          <w:lang w:eastAsia="he-IL"/>
        </w:rPr>
      </w:pPr>
    </w:p>
    <w:p w14:paraId="5B4B36BA" w14:textId="77777777" w:rsidR="008E24C9" w:rsidRDefault="008E24C9" w:rsidP="008E24C9">
      <w:pPr>
        <w:rPr>
          <w:rtl/>
          <w:lang w:eastAsia="he-IL"/>
        </w:rPr>
      </w:pPr>
      <w:r>
        <w:rPr>
          <w:rFonts w:hint="cs"/>
          <w:rtl/>
          <w:lang w:eastAsia="he-IL"/>
        </w:rPr>
        <w:t xml:space="preserve">כן, יש 1,036 נכון </w:t>
      </w:r>
      <w:proofErr w:type="spellStart"/>
      <w:r>
        <w:rPr>
          <w:rFonts w:hint="cs"/>
          <w:rtl/>
          <w:lang w:eastAsia="he-IL"/>
        </w:rPr>
        <w:t>להבוקר</w:t>
      </w:r>
      <w:proofErr w:type="spellEnd"/>
      <w:r>
        <w:rPr>
          <w:rFonts w:hint="cs"/>
          <w:rtl/>
          <w:lang w:eastAsia="he-IL"/>
        </w:rPr>
        <w:t>.</w:t>
      </w:r>
    </w:p>
    <w:p w14:paraId="6F7F6C03" w14:textId="77777777" w:rsidR="008E24C9" w:rsidRDefault="008E24C9" w:rsidP="008E24C9">
      <w:pPr>
        <w:rPr>
          <w:rtl/>
          <w:lang w:eastAsia="he-IL"/>
        </w:rPr>
      </w:pPr>
    </w:p>
    <w:p w14:paraId="065FA541" w14:textId="77777777" w:rsidR="008E24C9" w:rsidRDefault="008E24C9" w:rsidP="008E24C9">
      <w:pPr>
        <w:pStyle w:val="af6"/>
        <w:keepNext/>
        <w:rPr>
          <w:rtl/>
        </w:rPr>
      </w:pPr>
      <w:bookmarkStart w:id="64" w:name="ET_yor_6358_67"/>
      <w:r w:rsidRPr="008E24C9">
        <w:rPr>
          <w:rStyle w:val="TagStyle"/>
          <w:rtl/>
        </w:rPr>
        <w:t xml:space="preserve"> &lt;&lt; </w:t>
      </w:r>
      <w:proofErr w:type="spellStart"/>
      <w:r w:rsidRPr="008E24C9">
        <w:rPr>
          <w:rStyle w:val="TagStyle"/>
          <w:rtl/>
        </w:rPr>
        <w:t>יור</w:t>
      </w:r>
      <w:proofErr w:type="spellEnd"/>
      <w:r w:rsidRPr="008E24C9">
        <w:rPr>
          <w:rStyle w:val="TagStyle"/>
          <w:rtl/>
        </w:rPr>
        <w:t xml:space="preserve"> &gt;&gt; </w:t>
      </w:r>
      <w:r>
        <w:rPr>
          <w:rtl/>
        </w:rPr>
        <w:t>היו"ר צביקה פוגל:</w:t>
      </w:r>
      <w:r w:rsidRPr="008E24C9">
        <w:rPr>
          <w:rStyle w:val="TagStyle"/>
          <w:rtl/>
        </w:rPr>
        <w:t xml:space="preserve"> &lt;&lt; </w:t>
      </w:r>
      <w:proofErr w:type="spellStart"/>
      <w:r w:rsidRPr="008E24C9">
        <w:rPr>
          <w:rStyle w:val="TagStyle"/>
          <w:rtl/>
        </w:rPr>
        <w:t>יור</w:t>
      </w:r>
      <w:proofErr w:type="spellEnd"/>
      <w:r w:rsidRPr="008E24C9">
        <w:rPr>
          <w:rStyle w:val="TagStyle"/>
          <w:rtl/>
        </w:rPr>
        <w:t xml:space="preserve"> &gt;&gt;</w:t>
      </w:r>
      <w:r w:rsidR="007A3766">
        <w:rPr>
          <w:rtl/>
        </w:rPr>
        <w:t xml:space="preserve"> </w:t>
      </w:r>
      <w:bookmarkEnd w:id="64"/>
    </w:p>
    <w:p w14:paraId="1E537353" w14:textId="77777777" w:rsidR="008E24C9" w:rsidRDefault="008E24C9" w:rsidP="008E24C9">
      <w:pPr>
        <w:pStyle w:val="KeepWithNext"/>
        <w:rPr>
          <w:rtl/>
          <w:lang w:eastAsia="he-IL"/>
        </w:rPr>
      </w:pPr>
    </w:p>
    <w:p w14:paraId="027C0049" w14:textId="77777777" w:rsidR="008E24C9" w:rsidRDefault="008E24C9" w:rsidP="008E24C9">
      <w:pPr>
        <w:rPr>
          <w:rtl/>
          <w:lang w:eastAsia="he-IL"/>
        </w:rPr>
      </w:pPr>
      <w:r>
        <w:rPr>
          <w:rFonts w:hint="cs"/>
          <w:rtl/>
          <w:lang w:eastAsia="he-IL"/>
        </w:rPr>
        <w:t>חשוב לנצל את זה.</w:t>
      </w:r>
    </w:p>
    <w:p w14:paraId="6A23AEC8" w14:textId="77777777" w:rsidR="008E24C9" w:rsidRDefault="008E24C9" w:rsidP="008E24C9">
      <w:pPr>
        <w:rPr>
          <w:rtl/>
          <w:lang w:eastAsia="he-IL"/>
        </w:rPr>
      </w:pPr>
    </w:p>
    <w:p w14:paraId="75F52CAF" w14:textId="77777777" w:rsidR="008E24C9" w:rsidRDefault="008E24C9" w:rsidP="008E24C9">
      <w:pPr>
        <w:pStyle w:val="af9"/>
        <w:keepNext/>
        <w:rPr>
          <w:rtl/>
          <w:lang w:eastAsia="he-IL"/>
        </w:rPr>
      </w:pPr>
      <w:bookmarkStart w:id="65" w:name="ET_guest_אביב_ישראלי_68"/>
      <w:r w:rsidRPr="008E24C9">
        <w:rPr>
          <w:rStyle w:val="TagStyle"/>
          <w:rtl/>
        </w:rPr>
        <w:t xml:space="preserve"> &lt;&lt; אורח &gt;&gt; </w:t>
      </w:r>
      <w:r>
        <w:rPr>
          <w:rtl/>
          <w:lang w:eastAsia="he-IL"/>
        </w:rPr>
        <w:t>אביב ישראלי:</w:t>
      </w:r>
      <w:r w:rsidRPr="008E24C9">
        <w:rPr>
          <w:rStyle w:val="TagStyle"/>
          <w:rtl/>
        </w:rPr>
        <w:t xml:space="preserve"> &lt;&lt; אורח &gt;&gt;</w:t>
      </w:r>
      <w:r w:rsidR="007A3766">
        <w:rPr>
          <w:rtl/>
          <w:lang w:eastAsia="he-IL"/>
        </w:rPr>
        <w:t xml:space="preserve"> </w:t>
      </w:r>
      <w:bookmarkEnd w:id="65"/>
    </w:p>
    <w:p w14:paraId="59C03A59" w14:textId="77777777" w:rsidR="008E24C9" w:rsidRDefault="008E24C9" w:rsidP="008E24C9">
      <w:pPr>
        <w:pStyle w:val="KeepWithNext"/>
        <w:rPr>
          <w:rtl/>
          <w:lang w:eastAsia="he-IL"/>
        </w:rPr>
      </w:pPr>
    </w:p>
    <w:p w14:paraId="3E8B3D14" w14:textId="77777777" w:rsidR="008E24C9" w:rsidRDefault="008E24C9" w:rsidP="008E24C9">
      <w:pPr>
        <w:rPr>
          <w:rtl/>
          <w:lang w:eastAsia="he-IL"/>
        </w:rPr>
      </w:pPr>
      <w:r>
        <w:rPr>
          <w:rFonts w:hint="cs"/>
          <w:rtl/>
          <w:lang w:eastAsia="he-IL"/>
        </w:rPr>
        <w:t>נכון. לא סתם יצאה ההנחיה הזאת. מן הסתם זה דברים שהם מהיום למחר, אבל כן משטרת ישראל על</w:t>
      </w:r>
      <w:r w:rsidR="00172D09">
        <w:rPr>
          <w:rFonts w:hint="cs"/>
          <w:rtl/>
          <w:lang w:eastAsia="he-IL"/>
        </w:rPr>
        <w:t xml:space="preserve"> זה ופועלת. גם יש נציג מהתביעות.</w:t>
      </w:r>
      <w:r>
        <w:rPr>
          <w:rFonts w:hint="cs"/>
          <w:rtl/>
          <w:lang w:eastAsia="he-IL"/>
        </w:rPr>
        <w:t xml:space="preserve"> אם תירצו לשמוע את הפעילות שלהם, אז אפשר.</w:t>
      </w:r>
    </w:p>
    <w:p w14:paraId="7EB2EC72" w14:textId="77777777" w:rsidR="008E24C9" w:rsidRDefault="008E24C9" w:rsidP="008E24C9">
      <w:pPr>
        <w:rPr>
          <w:rtl/>
          <w:lang w:eastAsia="he-IL"/>
        </w:rPr>
      </w:pPr>
    </w:p>
    <w:p w14:paraId="3125DCDB" w14:textId="77777777" w:rsidR="008E24C9" w:rsidRDefault="008E24C9" w:rsidP="008E24C9">
      <w:pPr>
        <w:pStyle w:val="af6"/>
        <w:keepNext/>
        <w:rPr>
          <w:rtl/>
        </w:rPr>
      </w:pPr>
      <w:bookmarkStart w:id="66" w:name="ET_yor_6358_69"/>
      <w:r w:rsidRPr="008E24C9">
        <w:rPr>
          <w:rStyle w:val="TagStyle"/>
          <w:rtl/>
        </w:rPr>
        <w:t xml:space="preserve"> &lt;&lt; </w:t>
      </w:r>
      <w:proofErr w:type="spellStart"/>
      <w:r w:rsidRPr="008E24C9">
        <w:rPr>
          <w:rStyle w:val="TagStyle"/>
          <w:rtl/>
        </w:rPr>
        <w:t>יור</w:t>
      </w:r>
      <w:proofErr w:type="spellEnd"/>
      <w:r w:rsidRPr="008E24C9">
        <w:rPr>
          <w:rStyle w:val="TagStyle"/>
          <w:rtl/>
        </w:rPr>
        <w:t xml:space="preserve"> &gt;&gt; </w:t>
      </w:r>
      <w:r>
        <w:rPr>
          <w:rtl/>
        </w:rPr>
        <w:t>היו"ר צביקה פוגל:</w:t>
      </w:r>
      <w:r w:rsidRPr="008E24C9">
        <w:rPr>
          <w:rStyle w:val="TagStyle"/>
          <w:rtl/>
        </w:rPr>
        <w:t xml:space="preserve"> &lt;&lt; </w:t>
      </w:r>
      <w:proofErr w:type="spellStart"/>
      <w:r w:rsidRPr="008E24C9">
        <w:rPr>
          <w:rStyle w:val="TagStyle"/>
          <w:rtl/>
        </w:rPr>
        <w:t>יור</w:t>
      </w:r>
      <w:proofErr w:type="spellEnd"/>
      <w:r w:rsidRPr="008E24C9">
        <w:rPr>
          <w:rStyle w:val="TagStyle"/>
          <w:rtl/>
        </w:rPr>
        <w:t xml:space="preserve"> &gt;&gt;</w:t>
      </w:r>
      <w:r w:rsidR="007A3766">
        <w:rPr>
          <w:rtl/>
        </w:rPr>
        <w:t xml:space="preserve"> </w:t>
      </w:r>
      <w:bookmarkEnd w:id="66"/>
    </w:p>
    <w:p w14:paraId="149698C0" w14:textId="77777777" w:rsidR="008E24C9" w:rsidRDefault="008E24C9" w:rsidP="008E24C9">
      <w:pPr>
        <w:pStyle w:val="KeepWithNext"/>
        <w:rPr>
          <w:rtl/>
          <w:lang w:eastAsia="he-IL"/>
        </w:rPr>
      </w:pPr>
    </w:p>
    <w:p w14:paraId="706EB365" w14:textId="77777777" w:rsidR="008E24C9" w:rsidRDefault="008E24C9" w:rsidP="008E24C9">
      <w:pPr>
        <w:rPr>
          <w:rtl/>
          <w:lang w:eastAsia="he-IL"/>
        </w:rPr>
      </w:pPr>
      <w:r>
        <w:rPr>
          <w:rFonts w:hint="cs"/>
          <w:rtl/>
          <w:lang w:eastAsia="he-IL"/>
        </w:rPr>
        <w:t>מעולה.</w:t>
      </w:r>
    </w:p>
    <w:p w14:paraId="61E52BFD" w14:textId="77777777" w:rsidR="008E24C9" w:rsidRDefault="008E24C9" w:rsidP="008E24C9">
      <w:pPr>
        <w:rPr>
          <w:rtl/>
          <w:lang w:eastAsia="he-IL"/>
        </w:rPr>
      </w:pPr>
    </w:p>
    <w:p w14:paraId="2FD58452" w14:textId="77777777" w:rsidR="008E24C9" w:rsidRDefault="008E24C9" w:rsidP="00172D09">
      <w:pPr>
        <w:rPr>
          <w:rtl/>
          <w:lang w:eastAsia="he-IL"/>
        </w:rPr>
      </w:pPr>
      <w:r>
        <w:rPr>
          <w:rFonts w:hint="cs"/>
          <w:rtl/>
          <w:lang w:eastAsia="he-IL"/>
        </w:rPr>
        <w:t xml:space="preserve"> יש לנו מהמטה לביטחון לאומי את יוסי מימון</w:t>
      </w:r>
      <w:r w:rsidR="00172D09">
        <w:rPr>
          <w:rFonts w:hint="cs"/>
          <w:rtl/>
          <w:lang w:eastAsia="he-IL"/>
        </w:rPr>
        <w:t>.</w:t>
      </w:r>
      <w:r>
        <w:rPr>
          <w:rFonts w:hint="cs"/>
          <w:rtl/>
          <w:lang w:eastAsia="he-IL"/>
        </w:rPr>
        <w:t xml:space="preserve"> יוסי, שלום. </w:t>
      </w:r>
    </w:p>
    <w:p w14:paraId="2D41F77C" w14:textId="77777777" w:rsidR="008E24C9" w:rsidRDefault="008E24C9" w:rsidP="008E24C9">
      <w:pPr>
        <w:rPr>
          <w:rtl/>
          <w:lang w:eastAsia="he-IL"/>
        </w:rPr>
      </w:pPr>
    </w:p>
    <w:p w14:paraId="56C024A4" w14:textId="77777777" w:rsidR="008E24C9" w:rsidRDefault="008E24C9" w:rsidP="008E24C9">
      <w:pPr>
        <w:pStyle w:val="af9"/>
        <w:keepNext/>
        <w:rPr>
          <w:rtl/>
          <w:lang w:eastAsia="he-IL"/>
        </w:rPr>
      </w:pPr>
      <w:bookmarkStart w:id="67" w:name="ET_guest_יוסי_מימון__70"/>
      <w:r w:rsidRPr="008E24C9">
        <w:rPr>
          <w:rStyle w:val="TagStyle"/>
          <w:rtl/>
        </w:rPr>
        <w:t xml:space="preserve"> &lt;&lt; אורח &gt;&gt; </w:t>
      </w:r>
      <w:r>
        <w:rPr>
          <w:rtl/>
          <w:lang w:eastAsia="he-IL"/>
        </w:rPr>
        <w:t>יוסי מימון:</w:t>
      </w:r>
      <w:r w:rsidRPr="008E24C9">
        <w:rPr>
          <w:rStyle w:val="TagStyle"/>
          <w:rtl/>
        </w:rPr>
        <w:t xml:space="preserve"> &lt;&lt; אורח &gt;&gt;</w:t>
      </w:r>
      <w:r w:rsidR="007A3766">
        <w:rPr>
          <w:rtl/>
          <w:lang w:eastAsia="he-IL"/>
        </w:rPr>
        <w:t xml:space="preserve"> </w:t>
      </w:r>
      <w:bookmarkEnd w:id="67"/>
    </w:p>
    <w:p w14:paraId="244A8431" w14:textId="77777777" w:rsidR="008E24C9" w:rsidRDefault="008E24C9" w:rsidP="008E24C9">
      <w:pPr>
        <w:pStyle w:val="KeepWithNext"/>
        <w:rPr>
          <w:rtl/>
          <w:lang w:eastAsia="he-IL"/>
        </w:rPr>
      </w:pPr>
    </w:p>
    <w:p w14:paraId="59BE12C2" w14:textId="77777777" w:rsidR="008E24C9" w:rsidRDefault="008E24C9" w:rsidP="008E24C9">
      <w:pPr>
        <w:rPr>
          <w:rtl/>
          <w:lang w:eastAsia="he-IL"/>
        </w:rPr>
      </w:pPr>
      <w:proofErr w:type="spellStart"/>
      <w:r>
        <w:rPr>
          <w:rFonts w:hint="cs"/>
          <w:rtl/>
          <w:lang w:eastAsia="he-IL"/>
        </w:rPr>
        <w:t>צוהריים</w:t>
      </w:r>
      <w:proofErr w:type="spellEnd"/>
      <w:r>
        <w:rPr>
          <w:rFonts w:hint="cs"/>
          <w:rtl/>
          <w:lang w:eastAsia="he-IL"/>
        </w:rPr>
        <w:t xml:space="preserve"> טובים, אני מתנצל שאני בזום כי זה גם מילואים וגם עבודה. יש לי שתי שאלות. </w:t>
      </w:r>
    </w:p>
    <w:p w14:paraId="6BE276D6" w14:textId="77777777" w:rsidR="008E24C9" w:rsidRDefault="008E24C9" w:rsidP="008E24C9">
      <w:pPr>
        <w:rPr>
          <w:rtl/>
          <w:lang w:eastAsia="he-IL"/>
        </w:rPr>
      </w:pPr>
    </w:p>
    <w:p w14:paraId="69F5F231" w14:textId="77777777" w:rsidR="008E24C9" w:rsidRDefault="008E24C9" w:rsidP="008E24C9">
      <w:pPr>
        <w:pStyle w:val="af6"/>
        <w:keepNext/>
        <w:rPr>
          <w:rtl/>
        </w:rPr>
      </w:pPr>
      <w:bookmarkStart w:id="68" w:name="ET_yor_6358_71"/>
      <w:r w:rsidRPr="008E24C9">
        <w:rPr>
          <w:rStyle w:val="TagStyle"/>
          <w:rtl/>
        </w:rPr>
        <w:t xml:space="preserve"> &lt;&lt; </w:t>
      </w:r>
      <w:proofErr w:type="spellStart"/>
      <w:r w:rsidRPr="008E24C9">
        <w:rPr>
          <w:rStyle w:val="TagStyle"/>
          <w:rtl/>
        </w:rPr>
        <w:t>יור</w:t>
      </w:r>
      <w:proofErr w:type="spellEnd"/>
      <w:r w:rsidRPr="008E24C9">
        <w:rPr>
          <w:rStyle w:val="TagStyle"/>
          <w:rtl/>
        </w:rPr>
        <w:t xml:space="preserve"> &gt;&gt; </w:t>
      </w:r>
      <w:r>
        <w:rPr>
          <w:rtl/>
        </w:rPr>
        <w:t>היו"ר צביקה פוגל:</w:t>
      </w:r>
      <w:r w:rsidRPr="008E24C9">
        <w:rPr>
          <w:rStyle w:val="TagStyle"/>
          <w:rtl/>
        </w:rPr>
        <w:t xml:space="preserve"> &lt;&lt; </w:t>
      </w:r>
      <w:proofErr w:type="spellStart"/>
      <w:r w:rsidRPr="008E24C9">
        <w:rPr>
          <w:rStyle w:val="TagStyle"/>
          <w:rtl/>
        </w:rPr>
        <w:t>יור</w:t>
      </w:r>
      <w:proofErr w:type="spellEnd"/>
      <w:r w:rsidRPr="008E24C9">
        <w:rPr>
          <w:rStyle w:val="TagStyle"/>
          <w:rtl/>
        </w:rPr>
        <w:t xml:space="preserve"> &gt;&gt;</w:t>
      </w:r>
      <w:r w:rsidR="007A3766">
        <w:rPr>
          <w:rtl/>
        </w:rPr>
        <w:t xml:space="preserve"> </w:t>
      </w:r>
      <w:bookmarkEnd w:id="68"/>
    </w:p>
    <w:p w14:paraId="1B5924C9" w14:textId="77777777" w:rsidR="008E24C9" w:rsidRDefault="008E24C9" w:rsidP="008E24C9">
      <w:pPr>
        <w:pStyle w:val="KeepWithNext"/>
        <w:rPr>
          <w:rtl/>
          <w:lang w:eastAsia="he-IL"/>
        </w:rPr>
      </w:pPr>
    </w:p>
    <w:p w14:paraId="45E4E479" w14:textId="77777777" w:rsidR="008E24C9" w:rsidRDefault="008E24C9" w:rsidP="008E24C9">
      <w:pPr>
        <w:rPr>
          <w:rtl/>
          <w:lang w:eastAsia="he-IL"/>
        </w:rPr>
      </w:pPr>
      <w:r>
        <w:rPr>
          <w:rFonts w:hint="cs"/>
          <w:rtl/>
          <w:lang w:eastAsia="he-IL"/>
        </w:rPr>
        <w:t>התנצלותך התקבלה.</w:t>
      </w:r>
    </w:p>
    <w:p w14:paraId="791DCB4C" w14:textId="77777777" w:rsidR="008E24C9" w:rsidRDefault="008E24C9" w:rsidP="008E24C9">
      <w:pPr>
        <w:rPr>
          <w:rtl/>
          <w:lang w:eastAsia="he-IL"/>
        </w:rPr>
      </w:pPr>
    </w:p>
    <w:p w14:paraId="070D1E8B" w14:textId="77777777" w:rsidR="008E24C9" w:rsidRDefault="008E24C9" w:rsidP="008E24C9">
      <w:pPr>
        <w:pStyle w:val="af9"/>
        <w:keepNext/>
        <w:rPr>
          <w:rtl/>
          <w:lang w:eastAsia="he-IL"/>
        </w:rPr>
      </w:pPr>
      <w:bookmarkStart w:id="69" w:name="ET_guest_יוסי_מימון__72"/>
      <w:r w:rsidRPr="008E24C9">
        <w:rPr>
          <w:rStyle w:val="TagStyle"/>
          <w:rtl/>
        </w:rPr>
        <w:t xml:space="preserve"> &lt;&lt; אורח &gt;&gt; </w:t>
      </w:r>
      <w:r>
        <w:rPr>
          <w:rtl/>
          <w:lang w:eastAsia="he-IL"/>
        </w:rPr>
        <w:t>יוסי מימון:</w:t>
      </w:r>
      <w:r w:rsidRPr="008E24C9">
        <w:rPr>
          <w:rStyle w:val="TagStyle"/>
          <w:rtl/>
        </w:rPr>
        <w:t xml:space="preserve"> &lt;&lt; אורח &gt;&gt;</w:t>
      </w:r>
      <w:r w:rsidR="007A3766">
        <w:rPr>
          <w:rtl/>
          <w:lang w:eastAsia="he-IL"/>
        </w:rPr>
        <w:t xml:space="preserve"> </w:t>
      </w:r>
      <w:bookmarkEnd w:id="69"/>
    </w:p>
    <w:p w14:paraId="1D597EC2" w14:textId="77777777" w:rsidR="008E24C9" w:rsidRDefault="008E24C9" w:rsidP="008E24C9">
      <w:pPr>
        <w:pStyle w:val="KeepWithNext"/>
        <w:rPr>
          <w:rtl/>
          <w:lang w:eastAsia="he-IL"/>
        </w:rPr>
      </w:pPr>
    </w:p>
    <w:p w14:paraId="0D609E2A" w14:textId="77777777" w:rsidR="00172D09" w:rsidRDefault="00A424F3" w:rsidP="00A424F3">
      <w:pPr>
        <w:rPr>
          <w:rtl/>
          <w:lang w:eastAsia="he-IL"/>
        </w:rPr>
      </w:pPr>
      <w:r>
        <w:rPr>
          <w:rFonts w:hint="cs"/>
          <w:rtl/>
          <w:lang w:eastAsia="he-IL"/>
        </w:rPr>
        <w:t xml:space="preserve">שאלה אחת, האם אפשר להתאים את מתקן חולות שהוא עומד כאבן שאין לה הופכין כבר הרבה מאוד שנים לקליטה לפחות של אסירים, נקרא לזה קלים? </w:t>
      </w:r>
    </w:p>
    <w:p w14:paraId="4EA061E3" w14:textId="77777777" w:rsidR="00172D09" w:rsidRDefault="00172D09" w:rsidP="00A424F3">
      <w:pPr>
        <w:rPr>
          <w:rtl/>
          <w:lang w:eastAsia="he-IL"/>
        </w:rPr>
      </w:pPr>
    </w:p>
    <w:p w14:paraId="79D816E1" w14:textId="77777777" w:rsidR="00A424F3" w:rsidRDefault="00A424F3" w:rsidP="00A424F3">
      <w:pPr>
        <w:rPr>
          <w:rtl/>
          <w:lang w:eastAsia="he-IL"/>
        </w:rPr>
      </w:pPr>
      <w:r>
        <w:rPr>
          <w:rFonts w:hint="cs"/>
          <w:rtl/>
          <w:lang w:eastAsia="he-IL"/>
        </w:rPr>
        <w:t xml:space="preserve">דבר שני, אני חושב שחלק לא מבוטל מהאחריות צריכה גם ליפול על </w:t>
      </w:r>
      <w:r w:rsidR="00172D09">
        <w:rPr>
          <w:rFonts w:hint="cs"/>
          <w:rtl/>
          <w:lang w:eastAsia="he-IL"/>
        </w:rPr>
        <w:t xml:space="preserve">הצבא. </w:t>
      </w:r>
      <w:r>
        <w:rPr>
          <w:rFonts w:hint="cs"/>
          <w:rtl/>
          <w:lang w:eastAsia="he-IL"/>
        </w:rPr>
        <w:t xml:space="preserve">יש לו מתקני כליאה שאפשר להשתמש בהם כמו המתקן שבו החזיקו את כל השב"חים האלו אם אני לא טועה, בסביבות 2,000, בענתות ועוד מתקן נוסף. הם צריכים להיות חלק מהפתרון לפחות עד ששב"ס </w:t>
      </w:r>
      <w:r w:rsidR="00172D09">
        <w:rPr>
          <w:rFonts w:hint="cs"/>
          <w:rtl/>
          <w:lang w:eastAsia="he-IL"/>
        </w:rPr>
        <w:t>י</w:t>
      </w:r>
      <w:r>
        <w:rPr>
          <w:rFonts w:hint="cs"/>
          <w:rtl/>
          <w:lang w:eastAsia="he-IL"/>
        </w:rPr>
        <w:t>יתן את הפתרון המלא. תודה.</w:t>
      </w:r>
    </w:p>
    <w:p w14:paraId="71F2B8A3" w14:textId="77777777" w:rsidR="00A424F3" w:rsidRDefault="00A424F3" w:rsidP="00A424F3">
      <w:pPr>
        <w:rPr>
          <w:rtl/>
          <w:lang w:eastAsia="he-IL"/>
        </w:rPr>
      </w:pPr>
    </w:p>
    <w:p w14:paraId="07A22BA5" w14:textId="77777777" w:rsidR="00A424F3" w:rsidRDefault="00A424F3" w:rsidP="00A424F3">
      <w:pPr>
        <w:pStyle w:val="af6"/>
        <w:keepNext/>
        <w:rPr>
          <w:rtl/>
        </w:rPr>
      </w:pPr>
      <w:bookmarkStart w:id="70" w:name="ET_yor_6358_73"/>
      <w:r w:rsidRPr="00A424F3">
        <w:rPr>
          <w:rStyle w:val="TagStyle"/>
          <w:rtl/>
        </w:rPr>
        <w:lastRenderedPageBreak/>
        <w:t xml:space="preserve"> &lt;&lt; </w:t>
      </w:r>
      <w:proofErr w:type="spellStart"/>
      <w:r w:rsidRPr="00A424F3">
        <w:rPr>
          <w:rStyle w:val="TagStyle"/>
          <w:rtl/>
        </w:rPr>
        <w:t>יור</w:t>
      </w:r>
      <w:proofErr w:type="spellEnd"/>
      <w:r w:rsidRPr="00A424F3">
        <w:rPr>
          <w:rStyle w:val="TagStyle"/>
          <w:rtl/>
        </w:rPr>
        <w:t xml:space="preserve"> &gt;&gt; </w:t>
      </w:r>
      <w:r>
        <w:rPr>
          <w:rtl/>
        </w:rPr>
        <w:t>היו"ר צביקה פוגל:</w:t>
      </w:r>
      <w:r w:rsidRPr="00A424F3">
        <w:rPr>
          <w:rStyle w:val="TagStyle"/>
          <w:rtl/>
        </w:rPr>
        <w:t xml:space="preserve"> &lt;&lt; </w:t>
      </w:r>
      <w:proofErr w:type="spellStart"/>
      <w:r w:rsidRPr="00A424F3">
        <w:rPr>
          <w:rStyle w:val="TagStyle"/>
          <w:rtl/>
        </w:rPr>
        <w:t>יור</w:t>
      </w:r>
      <w:proofErr w:type="spellEnd"/>
      <w:r w:rsidRPr="00A424F3">
        <w:rPr>
          <w:rStyle w:val="TagStyle"/>
          <w:rtl/>
        </w:rPr>
        <w:t xml:space="preserve"> &gt;&gt;</w:t>
      </w:r>
      <w:r w:rsidR="007A3766">
        <w:rPr>
          <w:rtl/>
        </w:rPr>
        <w:t xml:space="preserve"> </w:t>
      </w:r>
      <w:bookmarkEnd w:id="70"/>
    </w:p>
    <w:p w14:paraId="7371181A" w14:textId="77777777" w:rsidR="00A424F3" w:rsidRDefault="00A424F3" w:rsidP="00A424F3">
      <w:pPr>
        <w:pStyle w:val="KeepWithNext"/>
        <w:rPr>
          <w:rtl/>
          <w:lang w:eastAsia="he-IL"/>
        </w:rPr>
      </w:pPr>
    </w:p>
    <w:p w14:paraId="54B6A25E" w14:textId="77777777" w:rsidR="00A424F3" w:rsidRDefault="00A424F3" w:rsidP="00A424F3">
      <w:pPr>
        <w:rPr>
          <w:rtl/>
          <w:lang w:eastAsia="he-IL"/>
        </w:rPr>
      </w:pPr>
      <w:r>
        <w:rPr>
          <w:rFonts w:hint="cs"/>
          <w:rtl/>
          <w:lang w:eastAsia="he-IL"/>
        </w:rPr>
        <w:t xml:space="preserve">תודה לך, יוסי. הערות נכונות וטובות. </w:t>
      </w:r>
    </w:p>
    <w:p w14:paraId="7D7FD2FA" w14:textId="77777777" w:rsidR="00A424F3" w:rsidRDefault="00A424F3" w:rsidP="00A424F3">
      <w:pPr>
        <w:rPr>
          <w:rtl/>
          <w:lang w:eastAsia="he-IL"/>
        </w:rPr>
      </w:pPr>
    </w:p>
    <w:p w14:paraId="2BCDB111" w14:textId="77777777" w:rsidR="00A424F3" w:rsidRDefault="00A424F3" w:rsidP="00A424F3">
      <w:pPr>
        <w:rPr>
          <w:rtl/>
          <w:lang w:eastAsia="he-IL"/>
        </w:rPr>
      </w:pPr>
      <w:r>
        <w:rPr>
          <w:rFonts w:hint="cs"/>
          <w:rtl/>
          <w:lang w:eastAsia="he-IL"/>
        </w:rPr>
        <w:t xml:space="preserve">שב"ס, אתם רוצים רגע להתייחס לעניין הזה? </w:t>
      </w:r>
    </w:p>
    <w:p w14:paraId="0D0E908D" w14:textId="77777777" w:rsidR="00A424F3" w:rsidRDefault="00A424F3" w:rsidP="00A424F3">
      <w:pPr>
        <w:rPr>
          <w:rtl/>
          <w:lang w:eastAsia="he-IL"/>
        </w:rPr>
      </w:pPr>
    </w:p>
    <w:p w14:paraId="02CC2D9E" w14:textId="77777777" w:rsidR="00A424F3" w:rsidRDefault="00A424F3" w:rsidP="00A424F3">
      <w:pPr>
        <w:pStyle w:val="af9"/>
        <w:keepNext/>
        <w:rPr>
          <w:rtl/>
          <w:lang w:eastAsia="he-IL"/>
        </w:rPr>
      </w:pPr>
      <w:bookmarkStart w:id="71" w:name="ET_guest_כינרת_צימרמן_74"/>
      <w:r w:rsidRPr="00A424F3">
        <w:rPr>
          <w:rStyle w:val="TagStyle"/>
          <w:rtl/>
        </w:rPr>
        <w:t xml:space="preserve"> &lt;&lt; אורח &gt;&gt; </w:t>
      </w:r>
      <w:r>
        <w:rPr>
          <w:rtl/>
          <w:lang w:eastAsia="he-IL"/>
        </w:rPr>
        <w:t>כינרת צימרמן:</w:t>
      </w:r>
      <w:r w:rsidRPr="00A424F3">
        <w:rPr>
          <w:rStyle w:val="TagStyle"/>
          <w:rtl/>
        </w:rPr>
        <w:t xml:space="preserve"> &lt;&lt; אורח &gt;&gt;</w:t>
      </w:r>
      <w:r w:rsidR="007A3766">
        <w:rPr>
          <w:rtl/>
          <w:lang w:eastAsia="he-IL"/>
        </w:rPr>
        <w:t xml:space="preserve"> </w:t>
      </w:r>
      <w:bookmarkEnd w:id="71"/>
    </w:p>
    <w:p w14:paraId="6DFEC94F" w14:textId="77777777" w:rsidR="00A424F3" w:rsidRDefault="00A424F3" w:rsidP="00A424F3">
      <w:pPr>
        <w:pStyle w:val="KeepWithNext"/>
        <w:rPr>
          <w:rtl/>
          <w:lang w:eastAsia="he-IL"/>
        </w:rPr>
      </w:pPr>
    </w:p>
    <w:p w14:paraId="627DBD68" w14:textId="77777777" w:rsidR="00A424F3" w:rsidRDefault="00A424F3" w:rsidP="00A424F3">
      <w:pPr>
        <w:rPr>
          <w:rtl/>
          <w:lang w:eastAsia="he-IL"/>
        </w:rPr>
      </w:pPr>
      <w:r>
        <w:rPr>
          <w:rFonts w:hint="cs"/>
          <w:rtl/>
          <w:lang w:eastAsia="he-IL"/>
        </w:rPr>
        <w:t>לגבי חולות אני לא יודעת לענות כרגע.</w:t>
      </w:r>
    </w:p>
    <w:p w14:paraId="0CD82A4F" w14:textId="77777777" w:rsidR="00A424F3" w:rsidRDefault="00A424F3" w:rsidP="00A424F3">
      <w:pPr>
        <w:rPr>
          <w:rtl/>
          <w:lang w:eastAsia="he-IL"/>
        </w:rPr>
      </w:pPr>
    </w:p>
    <w:p w14:paraId="5BDBBEE9" w14:textId="77777777" w:rsidR="00A424F3" w:rsidRDefault="00A424F3" w:rsidP="00A424F3">
      <w:pPr>
        <w:pStyle w:val="af9"/>
        <w:keepNext/>
        <w:rPr>
          <w:rtl/>
          <w:lang w:eastAsia="he-IL"/>
        </w:rPr>
      </w:pPr>
      <w:bookmarkStart w:id="72" w:name="ET_guest_נעמה_פויכטונגר_75"/>
      <w:r w:rsidRPr="00A424F3">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A424F3">
        <w:rPr>
          <w:rStyle w:val="TagStyle"/>
          <w:rtl/>
        </w:rPr>
        <w:t xml:space="preserve"> &lt;&lt; אורח &gt;&gt;</w:t>
      </w:r>
      <w:r w:rsidR="007A3766">
        <w:rPr>
          <w:rtl/>
          <w:lang w:eastAsia="he-IL"/>
        </w:rPr>
        <w:t xml:space="preserve"> </w:t>
      </w:r>
      <w:bookmarkEnd w:id="72"/>
    </w:p>
    <w:p w14:paraId="1837E2EA" w14:textId="77777777" w:rsidR="00A424F3" w:rsidRDefault="00A424F3" w:rsidP="00A424F3">
      <w:pPr>
        <w:pStyle w:val="KeepWithNext"/>
        <w:rPr>
          <w:rtl/>
          <w:lang w:eastAsia="he-IL"/>
        </w:rPr>
      </w:pPr>
    </w:p>
    <w:p w14:paraId="3308DE8F" w14:textId="77777777" w:rsidR="00235527" w:rsidRDefault="00364683" w:rsidP="002536C4">
      <w:pPr>
        <w:rPr>
          <w:rtl/>
          <w:lang w:eastAsia="he-IL"/>
        </w:rPr>
      </w:pPr>
      <w:r>
        <w:rPr>
          <w:rFonts w:hint="cs"/>
          <w:rtl/>
          <w:lang w:eastAsia="he-IL"/>
        </w:rPr>
        <w:t>מ</w:t>
      </w:r>
      <w:r w:rsidR="002536C4">
        <w:rPr>
          <w:rFonts w:hint="cs"/>
          <w:rtl/>
          <w:lang w:eastAsia="he-IL"/>
        </w:rPr>
        <w:t>כיוון שאמרו - - -, היא ש</w:t>
      </w:r>
      <w:r w:rsidR="00A424F3">
        <w:rPr>
          <w:rFonts w:hint="cs"/>
          <w:rtl/>
          <w:lang w:eastAsia="he-IL"/>
        </w:rPr>
        <w:t>המש</w:t>
      </w:r>
      <w:r>
        <w:rPr>
          <w:rFonts w:hint="cs"/>
          <w:rtl/>
          <w:lang w:eastAsia="he-IL"/>
        </w:rPr>
        <w:t xml:space="preserve">רד </w:t>
      </w:r>
      <w:proofErr w:type="spellStart"/>
      <w:r>
        <w:rPr>
          <w:rFonts w:hint="cs"/>
          <w:rtl/>
          <w:lang w:eastAsia="he-IL"/>
        </w:rPr>
        <w:t>לבל"מ</w:t>
      </w:r>
      <w:proofErr w:type="spellEnd"/>
      <w:r>
        <w:rPr>
          <w:rFonts w:hint="cs"/>
          <w:rtl/>
          <w:lang w:eastAsia="he-IL"/>
        </w:rPr>
        <w:t xml:space="preserve"> מתכוון לקיים דיון בנושא בראשות המנכ"</w:t>
      </w:r>
      <w:r w:rsidR="002536C4">
        <w:rPr>
          <w:rFonts w:hint="cs"/>
          <w:rtl/>
          <w:lang w:eastAsia="he-IL"/>
        </w:rPr>
        <w:t>ל,</w:t>
      </w:r>
      <w:r>
        <w:rPr>
          <w:rFonts w:hint="cs"/>
          <w:rtl/>
          <w:lang w:eastAsia="he-IL"/>
        </w:rPr>
        <w:t xml:space="preserve"> </w:t>
      </w:r>
      <w:r w:rsidR="002536C4">
        <w:rPr>
          <w:rFonts w:hint="cs"/>
          <w:rtl/>
          <w:lang w:eastAsia="he-IL"/>
        </w:rPr>
        <w:t xml:space="preserve">אולי כדאי - - - </w:t>
      </w:r>
    </w:p>
    <w:p w14:paraId="764EEC96" w14:textId="77777777" w:rsidR="002536C4" w:rsidRDefault="002536C4" w:rsidP="002536C4">
      <w:pPr>
        <w:rPr>
          <w:rtl/>
          <w:lang w:eastAsia="he-IL"/>
        </w:rPr>
      </w:pPr>
    </w:p>
    <w:p w14:paraId="4CD73220" w14:textId="77777777" w:rsidR="002536C4" w:rsidRDefault="002536C4" w:rsidP="002536C4">
      <w:pPr>
        <w:pStyle w:val="af6"/>
        <w:keepNext/>
        <w:rPr>
          <w:rtl/>
        </w:rPr>
      </w:pPr>
      <w:bookmarkStart w:id="73" w:name="ET_yor_6358_76"/>
      <w:r w:rsidRPr="002536C4">
        <w:rPr>
          <w:rStyle w:val="TagStyle"/>
          <w:rtl/>
        </w:rPr>
        <w:t xml:space="preserve"> &lt;&lt; </w:t>
      </w:r>
      <w:proofErr w:type="spellStart"/>
      <w:r w:rsidRPr="002536C4">
        <w:rPr>
          <w:rStyle w:val="TagStyle"/>
          <w:rtl/>
        </w:rPr>
        <w:t>יור</w:t>
      </w:r>
      <w:proofErr w:type="spellEnd"/>
      <w:r w:rsidRPr="002536C4">
        <w:rPr>
          <w:rStyle w:val="TagStyle"/>
          <w:rtl/>
        </w:rPr>
        <w:t xml:space="preserve"> &gt;&gt; </w:t>
      </w:r>
      <w:r>
        <w:rPr>
          <w:rtl/>
        </w:rPr>
        <w:t>היו"ר צביקה פוגל:</w:t>
      </w:r>
      <w:r w:rsidRPr="002536C4">
        <w:rPr>
          <w:rStyle w:val="TagStyle"/>
          <w:rtl/>
        </w:rPr>
        <w:t xml:space="preserve"> &lt;&lt; </w:t>
      </w:r>
      <w:proofErr w:type="spellStart"/>
      <w:r w:rsidRPr="002536C4">
        <w:rPr>
          <w:rStyle w:val="TagStyle"/>
          <w:rtl/>
        </w:rPr>
        <w:t>יור</w:t>
      </w:r>
      <w:proofErr w:type="spellEnd"/>
      <w:r w:rsidRPr="002536C4">
        <w:rPr>
          <w:rStyle w:val="TagStyle"/>
          <w:rtl/>
        </w:rPr>
        <w:t xml:space="preserve"> &gt;&gt;</w:t>
      </w:r>
      <w:r w:rsidR="007A3766">
        <w:rPr>
          <w:rtl/>
        </w:rPr>
        <w:t xml:space="preserve"> </w:t>
      </w:r>
      <w:bookmarkEnd w:id="73"/>
    </w:p>
    <w:p w14:paraId="76AAC45F" w14:textId="77777777" w:rsidR="002536C4" w:rsidRDefault="002536C4" w:rsidP="002536C4">
      <w:pPr>
        <w:pStyle w:val="KeepWithNext"/>
        <w:rPr>
          <w:rtl/>
          <w:lang w:eastAsia="he-IL"/>
        </w:rPr>
      </w:pPr>
    </w:p>
    <w:p w14:paraId="103C6D0C" w14:textId="77777777" w:rsidR="002536C4" w:rsidRDefault="002536C4" w:rsidP="002536C4">
      <w:pPr>
        <w:rPr>
          <w:rtl/>
          <w:lang w:eastAsia="he-IL"/>
        </w:rPr>
      </w:pPr>
      <w:r>
        <w:rPr>
          <w:rFonts w:hint="cs"/>
          <w:rtl/>
          <w:lang w:eastAsia="he-IL"/>
        </w:rPr>
        <w:t xml:space="preserve">אנחנו נחייב אותו לעניין הזה בהחלט. נכון מאוד. </w:t>
      </w:r>
    </w:p>
    <w:p w14:paraId="793014A3" w14:textId="77777777" w:rsidR="002536C4" w:rsidRDefault="002536C4" w:rsidP="002536C4">
      <w:pPr>
        <w:rPr>
          <w:rtl/>
          <w:lang w:eastAsia="he-IL"/>
        </w:rPr>
      </w:pPr>
    </w:p>
    <w:p w14:paraId="4494A2A8" w14:textId="77777777" w:rsidR="002536C4" w:rsidRDefault="002536C4" w:rsidP="002536C4">
      <w:pPr>
        <w:pStyle w:val="af9"/>
        <w:keepNext/>
        <w:rPr>
          <w:rtl/>
          <w:lang w:eastAsia="he-IL"/>
        </w:rPr>
      </w:pPr>
      <w:bookmarkStart w:id="74" w:name="ET_guest_אביב_ישראלי_77"/>
      <w:r w:rsidRPr="002536C4">
        <w:rPr>
          <w:rStyle w:val="TagStyle"/>
          <w:rtl/>
        </w:rPr>
        <w:t xml:space="preserve"> &lt;&lt; אורח &gt;&gt; </w:t>
      </w:r>
      <w:r>
        <w:rPr>
          <w:rtl/>
          <w:lang w:eastAsia="he-IL"/>
        </w:rPr>
        <w:t>אביב ישראלי:</w:t>
      </w:r>
      <w:r w:rsidRPr="002536C4">
        <w:rPr>
          <w:rStyle w:val="TagStyle"/>
          <w:rtl/>
        </w:rPr>
        <w:t xml:space="preserve"> &lt;&lt; אורח &gt;&gt;</w:t>
      </w:r>
      <w:r w:rsidR="007A3766">
        <w:rPr>
          <w:rtl/>
          <w:lang w:eastAsia="he-IL"/>
        </w:rPr>
        <w:t xml:space="preserve"> </w:t>
      </w:r>
      <w:bookmarkEnd w:id="74"/>
    </w:p>
    <w:p w14:paraId="1530E12C" w14:textId="77777777" w:rsidR="002536C4" w:rsidRDefault="002536C4" w:rsidP="002536C4">
      <w:pPr>
        <w:pStyle w:val="KeepWithNext"/>
        <w:rPr>
          <w:rtl/>
          <w:lang w:eastAsia="he-IL"/>
        </w:rPr>
      </w:pPr>
    </w:p>
    <w:p w14:paraId="0F3B1C2B" w14:textId="77777777" w:rsidR="002536C4" w:rsidRDefault="002536C4" w:rsidP="002536C4">
      <w:pPr>
        <w:rPr>
          <w:rtl/>
          <w:lang w:eastAsia="he-IL"/>
        </w:rPr>
      </w:pPr>
      <w:r>
        <w:rPr>
          <w:rFonts w:hint="cs"/>
          <w:rtl/>
          <w:lang w:eastAsia="he-IL"/>
        </w:rPr>
        <w:t xml:space="preserve">הדברים גם יוצגו, גם על הדברים שעלו פה. אנחנו נבדוק את הדברים כמובן. כן חשוב לי להגיד שהדיון עוד לא התקיים. כמובן יתקיים דבר ראשון דיון פנימי ואנחנו במידת הצורך גם נרחיב מה שצריך. </w:t>
      </w:r>
    </w:p>
    <w:p w14:paraId="69B46686" w14:textId="77777777" w:rsidR="002536C4" w:rsidRDefault="002536C4" w:rsidP="002536C4">
      <w:pPr>
        <w:rPr>
          <w:rtl/>
          <w:lang w:eastAsia="he-IL"/>
        </w:rPr>
      </w:pPr>
    </w:p>
    <w:p w14:paraId="48CE18C4" w14:textId="77777777" w:rsidR="002536C4" w:rsidRDefault="002536C4" w:rsidP="002536C4">
      <w:pPr>
        <w:pStyle w:val="af6"/>
        <w:keepNext/>
        <w:rPr>
          <w:rtl/>
        </w:rPr>
      </w:pPr>
      <w:bookmarkStart w:id="75" w:name="ET_yor_6358_78"/>
      <w:r w:rsidRPr="002536C4">
        <w:rPr>
          <w:rStyle w:val="TagStyle"/>
          <w:rtl/>
        </w:rPr>
        <w:t xml:space="preserve"> &lt;&lt; </w:t>
      </w:r>
      <w:proofErr w:type="spellStart"/>
      <w:r w:rsidRPr="002536C4">
        <w:rPr>
          <w:rStyle w:val="TagStyle"/>
          <w:rtl/>
        </w:rPr>
        <w:t>יור</w:t>
      </w:r>
      <w:proofErr w:type="spellEnd"/>
      <w:r w:rsidRPr="002536C4">
        <w:rPr>
          <w:rStyle w:val="TagStyle"/>
          <w:rtl/>
        </w:rPr>
        <w:t xml:space="preserve"> &gt;&gt; </w:t>
      </w:r>
      <w:r>
        <w:rPr>
          <w:rtl/>
        </w:rPr>
        <w:t>היו"ר צביקה פוגל:</w:t>
      </w:r>
      <w:r w:rsidRPr="002536C4">
        <w:rPr>
          <w:rStyle w:val="TagStyle"/>
          <w:rtl/>
        </w:rPr>
        <w:t xml:space="preserve"> &lt;&lt; </w:t>
      </w:r>
      <w:proofErr w:type="spellStart"/>
      <w:r w:rsidRPr="002536C4">
        <w:rPr>
          <w:rStyle w:val="TagStyle"/>
          <w:rtl/>
        </w:rPr>
        <w:t>יור</w:t>
      </w:r>
      <w:proofErr w:type="spellEnd"/>
      <w:r w:rsidRPr="002536C4">
        <w:rPr>
          <w:rStyle w:val="TagStyle"/>
          <w:rtl/>
        </w:rPr>
        <w:t xml:space="preserve"> &gt;&gt;</w:t>
      </w:r>
      <w:r w:rsidR="007A3766">
        <w:rPr>
          <w:rtl/>
        </w:rPr>
        <w:t xml:space="preserve"> </w:t>
      </w:r>
      <w:bookmarkEnd w:id="75"/>
    </w:p>
    <w:p w14:paraId="2598FB3C" w14:textId="77777777" w:rsidR="002536C4" w:rsidRDefault="002536C4" w:rsidP="002536C4">
      <w:pPr>
        <w:pStyle w:val="KeepWithNext"/>
        <w:rPr>
          <w:rtl/>
          <w:lang w:eastAsia="he-IL"/>
        </w:rPr>
      </w:pPr>
    </w:p>
    <w:p w14:paraId="78EAF314" w14:textId="77777777" w:rsidR="002536C4" w:rsidRDefault="002536C4" w:rsidP="002536C4">
      <w:pPr>
        <w:rPr>
          <w:rtl/>
          <w:lang w:eastAsia="he-IL"/>
        </w:rPr>
      </w:pPr>
      <w:r>
        <w:rPr>
          <w:rFonts w:hint="cs"/>
          <w:rtl/>
          <w:lang w:eastAsia="he-IL"/>
        </w:rPr>
        <w:t xml:space="preserve">תודה רבה. </w:t>
      </w:r>
    </w:p>
    <w:p w14:paraId="687C2EA3" w14:textId="77777777" w:rsidR="002536C4" w:rsidRDefault="002536C4" w:rsidP="002536C4">
      <w:pPr>
        <w:rPr>
          <w:rtl/>
          <w:lang w:eastAsia="he-IL"/>
        </w:rPr>
      </w:pPr>
    </w:p>
    <w:p w14:paraId="7F162476" w14:textId="77777777" w:rsidR="002536C4" w:rsidRDefault="002536C4" w:rsidP="002536C4">
      <w:pPr>
        <w:rPr>
          <w:rtl/>
          <w:lang w:eastAsia="he-IL"/>
        </w:rPr>
      </w:pPr>
      <w:r>
        <w:rPr>
          <w:rFonts w:hint="cs"/>
          <w:rtl/>
          <w:lang w:eastAsia="he-IL"/>
        </w:rPr>
        <w:t>עוד משהו, עידו?</w:t>
      </w:r>
    </w:p>
    <w:p w14:paraId="0F81CFBC" w14:textId="77777777" w:rsidR="002536C4" w:rsidRDefault="002536C4" w:rsidP="002536C4">
      <w:pPr>
        <w:rPr>
          <w:rtl/>
          <w:lang w:eastAsia="he-IL"/>
        </w:rPr>
      </w:pPr>
    </w:p>
    <w:p w14:paraId="020B255C" w14:textId="77777777" w:rsidR="002536C4" w:rsidRDefault="002536C4" w:rsidP="002536C4">
      <w:pPr>
        <w:pStyle w:val="a4"/>
        <w:keepNext/>
        <w:rPr>
          <w:rtl/>
        </w:rPr>
      </w:pPr>
      <w:bookmarkStart w:id="76" w:name="ET_speaker_עידו_בן_יצחק_79"/>
      <w:r w:rsidRPr="002536C4">
        <w:rPr>
          <w:rStyle w:val="TagStyle"/>
          <w:rtl/>
        </w:rPr>
        <w:t xml:space="preserve"> &lt;&lt; דובר &gt;&gt; </w:t>
      </w:r>
      <w:r>
        <w:rPr>
          <w:rtl/>
        </w:rPr>
        <w:t>עידו בן יצחק:</w:t>
      </w:r>
      <w:r w:rsidRPr="002536C4">
        <w:rPr>
          <w:rStyle w:val="TagStyle"/>
          <w:rtl/>
        </w:rPr>
        <w:t xml:space="preserve"> &lt;&lt; דובר &gt;&gt;</w:t>
      </w:r>
      <w:r w:rsidR="007A3766">
        <w:rPr>
          <w:rtl/>
        </w:rPr>
        <w:t xml:space="preserve"> </w:t>
      </w:r>
      <w:bookmarkEnd w:id="76"/>
    </w:p>
    <w:p w14:paraId="00A4E788" w14:textId="77777777" w:rsidR="002536C4" w:rsidRDefault="002536C4" w:rsidP="002536C4">
      <w:pPr>
        <w:pStyle w:val="KeepWithNext"/>
        <w:rPr>
          <w:rtl/>
          <w:lang w:eastAsia="he-IL"/>
        </w:rPr>
      </w:pPr>
    </w:p>
    <w:p w14:paraId="51530D39" w14:textId="77777777" w:rsidR="002536C4" w:rsidRDefault="002536C4" w:rsidP="002536C4">
      <w:pPr>
        <w:rPr>
          <w:rtl/>
          <w:lang w:eastAsia="he-IL"/>
        </w:rPr>
      </w:pPr>
      <w:r>
        <w:rPr>
          <w:rFonts w:hint="cs"/>
          <w:rtl/>
          <w:lang w:eastAsia="he-IL"/>
        </w:rPr>
        <w:t>אתה רוצה להתייחס לנתונים?</w:t>
      </w:r>
    </w:p>
    <w:p w14:paraId="7A2F12BF" w14:textId="77777777" w:rsidR="002536C4" w:rsidRDefault="002536C4" w:rsidP="002536C4">
      <w:pPr>
        <w:rPr>
          <w:rtl/>
          <w:lang w:eastAsia="he-IL"/>
        </w:rPr>
      </w:pPr>
    </w:p>
    <w:p w14:paraId="7AEF2EAE" w14:textId="77777777" w:rsidR="002536C4" w:rsidRDefault="002536C4" w:rsidP="002536C4">
      <w:pPr>
        <w:pStyle w:val="af9"/>
        <w:keepNext/>
        <w:rPr>
          <w:rtl/>
          <w:lang w:eastAsia="he-IL"/>
        </w:rPr>
      </w:pPr>
      <w:bookmarkStart w:id="77" w:name="ET_guest_אליאסף_זכאי_80"/>
      <w:r w:rsidRPr="002536C4">
        <w:rPr>
          <w:rStyle w:val="TagStyle"/>
          <w:rtl/>
        </w:rPr>
        <w:t xml:space="preserve"> &lt;&lt; אורח &gt;&gt; </w:t>
      </w:r>
      <w:proofErr w:type="spellStart"/>
      <w:r>
        <w:rPr>
          <w:rtl/>
          <w:lang w:eastAsia="he-IL"/>
        </w:rPr>
        <w:t>אליאסף</w:t>
      </w:r>
      <w:proofErr w:type="spellEnd"/>
      <w:r>
        <w:rPr>
          <w:rtl/>
          <w:lang w:eastAsia="he-IL"/>
        </w:rPr>
        <w:t xml:space="preserve"> זכאי:</w:t>
      </w:r>
      <w:r w:rsidRPr="002536C4">
        <w:rPr>
          <w:rStyle w:val="TagStyle"/>
          <w:rtl/>
        </w:rPr>
        <w:t xml:space="preserve"> &lt;&lt; אורח &gt;&gt;</w:t>
      </w:r>
      <w:r w:rsidR="007A3766">
        <w:rPr>
          <w:rtl/>
          <w:lang w:eastAsia="he-IL"/>
        </w:rPr>
        <w:t xml:space="preserve"> </w:t>
      </w:r>
      <w:bookmarkEnd w:id="77"/>
    </w:p>
    <w:p w14:paraId="44DECECF" w14:textId="77777777" w:rsidR="002536C4" w:rsidRDefault="002536C4" w:rsidP="002536C4">
      <w:pPr>
        <w:pStyle w:val="KeepWithNext"/>
        <w:rPr>
          <w:rtl/>
          <w:lang w:eastAsia="he-IL"/>
        </w:rPr>
      </w:pPr>
    </w:p>
    <w:p w14:paraId="32B0AFF2" w14:textId="77777777" w:rsidR="002536C4" w:rsidRDefault="002536C4" w:rsidP="002536C4">
      <w:pPr>
        <w:rPr>
          <w:rtl/>
          <w:lang w:eastAsia="he-IL"/>
        </w:rPr>
      </w:pPr>
      <w:r>
        <w:rPr>
          <w:rFonts w:hint="cs"/>
          <w:rtl/>
          <w:lang w:eastAsia="he-IL"/>
        </w:rPr>
        <w:t>אני אגיד את זה בקצרה.</w:t>
      </w:r>
    </w:p>
    <w:p w14:paraId="3F5A9B19" w14:textId="77777777" w:rsidR="002536C4" w:rsidRDefault="002536C4" w:rsidP="002536C4">
      <w:pPr>
        <w:rPr>
          <w:rtl/>
          <w:lang w:eastAsia="he-IL"/>
        </w:rPr>
      </w:pPr>
    </w:p>
    <w:p w14:paraId="11FCF32A" w14:textId="77777777" w:rsidR="002536C4" w:rsidRDefault="002536C4" w:rsidP="002536C4">
      <w:pPr>
        <w:pStyle w:val="af6"/>
        <w:keepNext/>
        <w:rPr>
          <w:rtl/>
        </w:rPr>
      </w:pPr>
      <w:bookmarkStart w:id="78" w:name="ET_yor_6358_81"/>
      <w:r w:rsidRPr="002536C4">
        <w:rPr>
          <w:rStyle w:val="TagStyle"/>
          <w:rtl/>
        </w:rPr>
        <w:t xml:space="preserve"> &lt;&lt; </w:t>
      </w:r>
      <w:proofErr w:type="spellStart"/>
      <w:r w:rsidRPr="002536C4">
        <w:rPr>
          <w:rStyle w:val="TagStyle"/>
          <w:rtl/>
        </w:rPr>
        <w:t>יור</w:t>
      </w:r>
      <w:proofErr w:type="spellEnd"/>
      <w:r w:rsidRPr="002536C4">
        <w:rPr>
          <w:rStyle w:val="TagStyle"/>
          <w:rtl/>
        </w:rPr>
        <w:t xml:space="preserve"> &gt;&gt; </w:t>
      </w:r>
      <w:r>
        <w:rPr>
          <w:rtl/>
        </w:rPr>
        <w:t>היו"ר צביקה פוגל:</w:t>
      </w:r>
      <w:r w:rsidRPr="002536C4">
        <w:rPr>
          <w:rStyle w:val="TagStyle"/>
          <w:rtl/>
        </w:rPr>
        <w:t xml:space="preserve"> &lt;&lt; </w:t>
      </w:r>
      <w:proofErr w:type="spellStart"/>
      <w:r w:rsidRPr="002536C4">
        <w:rPr>
          <w:rStyle w:val="TagStyle"/>
          <w:rtl/>
        </w:rPr>
        <w:t>יור</w:t>
      </w:r>
      <w:proofErr w:type="spellEnd"/>
      <w:r w:rsidRPr="002536C4">
        <w:rPr>
          <w:rStyle w:val="TagStyle"/>
          <w:rtl/>
        </w:rPr>
        <w:t xml:space="preserve"> &gt;&gt;</w:t>
      </w:r>
      <w:r w:rsidR="007A3766">
        <w:rPr>
          <w:rtl/>
        </w:rPr>
        <w:t xml:space="preserve"> </w:t>
      </w:r>
      <w:bookmarkEnd w:id="78"/>
    </w:p>
    <w:p w14:paraId="30094702" w14:textId="77777777" w:rsidR="002536C4" w:rsidRDefault="002536C4" w:rsidP="002536C4">
      <w:pPr>
        <w:pStyle w:val="KeepWithNext"/>
        <w:rPr>
          <w:rtl/>
          <w:lang w:eastAsia="he-IL"/>
        </w:rPr>
      </w:pPr>
    </w:p>
    <w:p w14:paraId="6EF5ECC5" w14:textId="77777777" w:rsidR="002536C4" w:rsidRDefault="002536C4" w:rsidP="002536C4">
      <w:pPr>
        <w:rPr>
          <w:rtl/>
          <w:lang w:eastAsia="he-IL"/>
        </w:rPr>
      </w:pPr>
      <w:r>
        <w:rPr>
          <w:rFonts w:hint="cs"/>
          <w:rtl/>
          <w:lang w:eastAsia="he-IL"/>
        </w:rPr>
        <w:t>בבקשה.</w:t>
      </w:r>
    </w:p>
    <w:p w14:paraId="6B89219F" w14:textId="77777777" w:rsidR="002536C4" w:rsidRDefault="002536C4" w:rsidP="002536C4">
      <w:pPr>
        <w:rPr>
          <w:rtl/>
          <w:lang w:eastAsia="he-IL"/>
        </w:rPr>
      </w:pPr>
    </w:p>
    <w:p w14:paraId="06DBCBDF" w14:textId="77777777" w:rsidR="002536C4" w:rsidRDefault="002536C4" w:rsidP="002536C4">
      <w:pPr>
        <w:pStyle w:val="af9"/>
        <w:keepNext/>
        <w:rPr>
          <w:rtl/>
          <w:lang w:eastAsia="he-IL"/>
        </w:rPr>
      </w:pPr>
      <w:bookmarkStart w:id="79" w:name="ET_guest_אליאסף_זכאי_82"/>
      <w:r w:rsidRPr="002536C4">
        <w:rPr>
          <w:rStyle w:val="TagStyle"/>
          <w:rtl/>
        </w:rPr>
        <w:t xml:space="preserve"> &lt;&lt; אורח &gt;&gt; </w:t>
      </w:r>
      <w:proofErr w:type="spellStart"/>
      <w:r>
        <w:rPr>
          <w:rtl/>
          <w:lang w:eastAsia="he-IL"/>
        </w:rPr>
        <w:t>אליאסף</w:t>
      </w:r>
      <w:proofErr w:type="spellEnd"/>
      <w:r>
        <w:rPr>
          <w:rtl/>
          <w:lang w:eastAsia="he-IL"/>
        </w:rPr>
        <w:t xml:space="preserve"> זכאי:</w:t>
      </w:r>
      <w:r w:rsidRPr="002536C4">
        <w:rPr>
          <w:rStyle w:val="TagStyle"/>
          <w:rtl/>
        </w:rPr>
        <w:t xml:space="preserve"> &lt;&lt; אורח &gt;&gt;</w:t>
      </w:r>
      <w:r w:rsidR="007A3766">
        <w:rPr>
          <w:rtl/>
          <w:lang w:eastAsia="he-IL"/>
        </w:rPr>
        <w:t xml:space="preserve"> </w:t>
      </w:r>
      <w:bookmarkEnd w:id="79"/>
    </w:p>
    <w:p w14:paraId="3928EE46" w14:textId="77777777" w:rsidR="002536C4" w:rsidRDefault="002536C4" w:rsidP="002536C4">
      <w:pPr>
        <w:pStyle w:val="KeepWithNext"/>
        <w:rPr>
          <w:rtl/>
          <w:lang w:eastAsia="he-IL"/>
        </w:rPr>
      </w:pPr>
    </w:p>
    <w:p w14:paraId="7249B91C" w14:textId="77777777" w:rsidR="002536C4" w:rsidRDefault="002536C4" w:rsidP="001F7447">
      <w:pPr>
        <w:rPr>
          <w:rtl/>
          <w:lang w:eastAsia="he-IL"/>
        </w:rPr>
      </w:pPr>
      <w:r>
        <w:rPr>
          <w:rFonts w:hint="cs"/>
          <w:rtl/>
          <w:lang w:eastAsia="he-IL"/>
        </w:rPr>
        <w:t xml:space="preserve">אנחנו עומדים היום על מצבה של 19,000. זה עלייה </w:t>
      </w:r>
      <w:r w:rsidR="001F7447">
        <w:rPr>
          <w:rFonts w:hint="cs"/>
          <w:rtl/>
          <w:lang w:eastAsia="he-IL"/>
        </w:rPr>
        <w:t xml:space="preserve">של 2,650 מאז תחילת המלחמה. 200 מהעלייה היא בפליליים, השאר ביטחוניים. </w:t>
      </w:r>
    </w:p>
    <w:p w14:paraId="114F6488" w14:textId="77777777" w:rsidR="001F7447" w:rsidRDefault="001F7447" w:rsidP="001F7447">
      <w:pPr>
        <w:rPr>
          <w:rtl/>
          <w:lang w:eastAsia="he-IL"/>
        </w:rPr>
      </w:pPr>
    </w:p>
    <w:p w14:paraId="2DD0648A" w14:textId="77777777" w:rsidR="001F7447" w:rsidRDefault="001F7447" w:rsidP="001F7447">
      <w:pPr>
        <w:pStyle w:val="af6"/>
        <w:keepNext/>
        <w:rPr>
          <w:rtl/>
        </w:rPr>
      </w:pPr>
      <w:bookmarkStart w:id="80" w:name="ET_yor_6358_83"/>
      <w:r w:rsidRPr="001F7447">
        <w:rPr>
          <w:rStyle w:val="TagStyle"/>
          <w:rtl/>
        </w:rPr>
        <w:t xml:space="preserve"> &lt;&lt; </w:t>
      </w:r>
      <w:proofErr w:type="spellStart"/>
      <w:r w:rsidRPr="001F7447">
        <w:rPr>
          <w:rStyle w:val="TagStyle"/>
          <w:rtl/>
        </w:rPr>
        <w:t>יור</w:t>
      </w:r>
      <w:proofErr w:type="spellEnd"/>
      <w:r w:rsidRPr="001F7447">
        <w:rPr>
          <w:rStyle w:val="TagStyle"/>
          <w:rtl/>
        </w:rPr>
        <w:t xml:space="preserve"> &gt;&gt; </w:t>
      </w:r>
      <w:r>
        <w:rPr>
          <w:rtl/>
        </w:rPr>
        <w:t>היו"ר צביקה פוגל:</w:t>
      </w:r>
      <w:r w:rsidRPr="001F7447">
        <w:rPr>
          <w:rStyle w:val="TagStyle"/>
          <w:rtl/>
        </w:rPr>
        <w:t xml:space="preserve"> &lt;&lt; </w:t>
      </w:r>
      <w:proofErr w:type="spellStart"/>
      <w:r w:rsidRPr="001F7447">
        <w:rPr>
          <w:rStyle w:val="TagStyle"/>
          <w:rtl/>
        </w:rPr>
        <w:t>יור</w:t>
      </w:r>
      <w:proofErr w:type="spellEnd"/>
      <w:r w:rsidRPr="001F7447">
        <w:rPr>
          <w:rStyle w:val="TagStyle"/>
          <w:rtl/>
        </w:rPr>
        <w:t xml:space="preserve"> &gt;&gt;</w:t>
      </w:r>
      <w:r w:rsidR="007A3766">
        <w:rPr>
          <w:rtl/>
        </w:rPr>
        <w:t xml:space="preserve"> </w:t>
      </w:r>
      <w:bookmarkEnd w:id="80"/>
    </w:p>
    <w:p w14:paraId="2EADBF47" w14:textId="77777777" w:rsidR="001F7447" w:rsidRDefault="001F7447" w:rsidP="001F7447">
      <w:pPr>
        <w:pStyle w:val="KeepWithNext"/>
        <w:rPr>
          <w:rtl/>
          <w:lang w:eastAsia="he-IL"/>
        </w:rPr>
      </w:pPr>
    </w:p>
    <w:p w14:paraId="5A8FC2A9" w14:textId="77777777" w:rsidR="001F7447" w:rsidRDefault="001F7447" w:rsidP="001F7447">
      <w:pPr>
        <w:rPr>
          <w:rtl/>
          <w:lang w:eastAsia="he-IL"/>
        </w:rPr>
      </w:pPr>
      <w:r>
        <w:rPr>
          <w:rFonts w:hint="cs"/>
          <w:rtl/>
          <w:lang w:eastAsia="he-IL"/>
        </w:rPr>
        <w:t>200 פליליים נוספו בחודש וחצי הזה?</w:t>
      </w:r>
    </w:p>
    <w:p w14:paraId="582BAC41" w14:textId="77777777" w:rsidR="001F7447" w:rsidRDefault="001F7447" w:rsidP="001F7447">
      <w:pPr>
        <w:rPr>
          <w:rtl/>
          <w:lang w:eastAsia="he-IL"/>
        </w:rPr>
      </w:pPr>
    </w:p>
    <w:p w14:paraId="1E7C11CE" w14:textId="77777777" w:rsidR="001F7447" w:rsidRDefault="001F7447" w:rsidP="001F7447">
      <w:pPr>
        <w:pStyle w:val="af9"/>
        <w:keepNext/>
        <w:rPr>
          <w:rtl/>
          <w:lang w:eastAsia="he-IL"/>
        </w:rPr>
      </w:pPr>
      <w:bookmarkStart w:id="81" w:name="ET_guest_אליאסף_זכאי_84"/>
      <w:r w:rsidRPr="001F7447">
        <w:rPr>
          <w:rStyle w:val="TagStyle"/>
          <w:rtl/>
        </w:rPr>
        <w:t xml:space="preserve"> &lt;&lt; אורח &gt;&gt; </w:t>
      </w:r>
      <w:proofErr w:type="spellStart"/>
      <w:r>
        <w:rPr>
          <w:rtl/>
          <w:lang w:eastAsia="he-IL"/>
        </w:rPr>
        <w:t>אליאסף</w:t>
      </w:r>
      <w:proofErr w:type="spellEnd"/>
      <w:r>
        <w:rPr>
          <w:rtl/>
          <w:lang w:eastAsia="he-IL"/>
        </w:rPr>
        <w:t xml:space="preserve"> זכאי:</w:t>
      </w:r>
      <w:r w:rsidRPr="001F7447">
        <w:rPr>
          <w:rStyle w:val="TagStyle"/>
          <w:rtl/>
        </w:rPr>
        <w:t xml:space="preserve"> &lt;&lt; אורח &gt;&gt;</w:t>
      </w:r>
      <w:r w:rsidR="007A3766">
        <w:rPr>
          <w:rtl/>
          <w:lang w:eastAsia="he-IL"/>
        </w:rPr>
        <w:t xml:space="preserve"> </w:t>
      </w:r>
      <w:bookmarkEnd w:id="81"/>
    </w:p>
    <w:p w14:paraId="18C3DDA9" w14:textId="77777777" w:rsidR="001F7447" w:rsidRDefault="001F7447" w:rsidP="001F7447">
      <w:pPr>
        <w:pStyle w:val="KeepWithNext"/>
        <w:rPr>
          <w:rtl/>
          <w:lang w:eastAsia="he-IL"/>
        </w:rPr>
      </w:pPr>
    </w:p>
    <w:p w14:paraId="2D1B5D5C" w14:textId="77777777" w:rsidR="001F7447" w:rsidRDefault="001F7447" w:rsidP="001F7447">
      <w:pPr>
        <w:rPr>
          <w:rtl/>
          <w:lang w:eastAsia="he-IL"/>
        </w:rPr>
      </w:pPr>
      <w:r>
        <w:rPr>
          <w:rFonts w:hint="cs"/>
          <w:rtl/>
          <w:lang w:eastAsia="he-IL"/>
        </w:rPr>
        <w:t xml:space="preserve">נוספו מאז תחילת המלחמה. אני רוצה לתת צפירת הרגעה לגבי הפליליים. הירידה במצבת הפליליים נמשכת. אם בדיון הקודם עמדנו על סדר גודל של 18,900 ומשהו, מאז עלינו ב-90 כאשר מצבת הביטחוניים עלתה ב-320 ומצבת הפליליים ירדה ב-220. אם אתם זוכרים, דיווחתי על זה גם בדיון הקודם. </w:t>
      </w:r>
      <w:r w:rsidR="002812CD">
        <w:rPr>
          <w:rFonts w:hint="cs"/>
          <w:rtl/>
          <w:lang w:eastAsia="he-IL"/>
        </w:rPr>
        <w:t>אנחנו</w:t>
      </w:r>
      <w:r>
        <w:rPr>
          <w:rFonts w:hint="cs"/>
          <w:rtl/>
          <w:lang w:eastAsia="he-IL"/>
        </w:rPr>
        <w:t xml:space="preserve"> בהמשך ירידה ממצבת הפליליים אבל יש עלייה במצבת הביטחוניים שהיא יותר גבוהה - - - </w:t>
      </w:r>
    </w:p>
    <w:p w14:paraId="0DD95869" w14:textId="77777777" w:rsidR="001F7447" w:rsidRDefault="001F7447" w:rsidP="001F7447">
      <w:pPr>
        <w:rPr>
          <w:rtl/>
          <w:lang w:eastAsia="he-IL"/>
        </w:rPr>
      </w:pPr>
    </w:p>
    <w:p w14:paraId="66215A48" w14:textId="77777777" w:rsidR="001F7447" w:rsidRDefault="001F7447" w:rsidP="001F7447">
      <w:pPr>
        <w:pStyle w:val="af6"/>
        <w:keepNext/>
        <w:rPr>
          <w:rtl/>
        </w:rPr>
      </w:pPr>
      <w:bookmarkStart w:id="82" w:name="ET_yor_6358_85"/>
      <w:r w:rsidRPr="001F7447">
        <w:rPr>
          <w:rStyle w:val="TagStyle"/>
          <w:rtl/>
        </w:rPr>
        <w:lastRenderedPageBreak/>
        <w:t xml:space="preserve"> &lt;&lt; </w:t>
      </w:r>
      <w:proofErr w:type="spellStart"/>
      <w:r w:rsidRPr="001F7447">
        <w:rPr>
          <w:rStyle w:val="TagStyle"/>
          <w:rtl/>
        </w:rPr>
        <w:t>יור</w:t>
      </w:r>
      <w:proofErr w:type="spellEnd"/>
      <w:r w:rsidRPr="001F7447">
        <w:rPr>
          <w:rStyle w:val="TagStyle"/>
          <w:rtl/>
        </w:rPr>
        <w:t xml:space="preserve"> &gt;&gt; </w:t>
      </w:r>
      <w:r>
        <w:rPr>
          <w:rtl/>
        </w:rPr>
        <w:t>היו"ר צביקה פוגל:</w:t>
      </w:r>
      <w:r w:rsidRPr="001F7447">
        <w:rPr>
          <w:rStyle w:val="TagStyle"/>
          <w:rtl/>
        </w:rPr>
        <w:t xml:space="preserve"> &lt;&lt; </w:t>
      </w:r>
      <w:proofErr w:type="spellStart"/>
      <w:r w:rsidRPr="001F7447">
        <w:rPr>
          <w:rStyle w:val="TagStyle"/>
          <w:rtl/>
        </w:rPr>
        <w:t>יור</w:t>
      </w:r>
      <w:proofErr w:type="spellEnd"/>
      <w:r w:rsidRPr="001F7447">
        <w:rPr>
          <w:rStyle w:val="TagStyle"/>
          <w:rtl/>
        </w:rPr>
        <w:t xml:space="preserve"> &gt;&gt;</w:t>
      </w:r>
      <w:r w:rsidR="007A3766">
        <w:rPr>
          <w:rtl/>
        </w:rPr>
        <w:t xml:space="preserve"> </w:t>
      </w:r>
      <w:bookmarkEnd w:id="82"/>
    </w:p>
    <w:p w14:paraId="28916775" w14:textId="77777777" w:rsidR="001F7447" w:rsidRDefault="001F7447" w:rsidP="001F7447">
      <w:pPr>
        <w:pStyle w:val="KeepWithNext"/>
        <w:rPr>
          <w:rtl/>
          <w:lang w:eastAsia="he-IL"/>
        </w:rPr>
      </w:pPr>
    </w:p>
    <w:p w14:paraId="6D3AAB2C" w14:textId="77777777" w:rsidR="001F7447" w:rsidRDefault="001F7447" w:rsidP="001F7447">
      <w:pPr>
        <w:rPr>
          <w:rtl/>
          <w:lang w:eastAsia="he-IL"/>
        </w:rPr>
      </w:pPr>
      <w:r>
        <w:rPr>
          <w:rFonts w:hint="cs"/>
          <w:rtl/>
          <w:lang w:eastAsia="he-IL"/>
        </w:rPr>
        <w:t>ממה נובעת הירידה?</w:t>
      </w:r>
    </w:p>
    <w:p w14:paraId="7EC5B59C" w14:textId="77777777" w:rsidR="001F7447" w:rsidRDefault="001F7447" w:rsidP="001F7447">
      <w:pPr>
        <w:rPr>
          <w:rtl/>
          <w:lang w:eastAsia="he-IL"/>
        </w:rPr>
      </w:pPr>
    </w:p>
    <w:p w14:paraId="01D520FB" w14:textId="77777777" w:rsidR="001F7447" w:rsidRDefault="001F7447" w:rsidP="001F7447">
      <w:pPr>
        <w:pStyle w:val="af9"/>
        <w:keepNext/>
        <w:rPr>
          <w:rtl/>
          <w:lang w:eastAsia="he-IL"/>
        </w:rPr>
      </w:pPr>
      <w:bookmarkStart w:id="83" w:name="ET_guest_אליאסף_זכאי_86"/>
      <w:r w:rsidRPr="001F7447">
        <w:rPr>
          <w:rStyle w:val="TagStyle"/>
          <w:rtl/>
        </w:rPr>
        <w:t xml:space="preserve"> &lt;&lt; אורח &gt;&gt; </w:t>
      </w:r>
      <w:proofErr w:type="spellStart"/>
      <w:r>
        <w:rPr>
          <w:rtl/>
          <w:lang w:eastAsia="he-IL"/>
        </w:rPr>
        <w:t>אליאסף</w:t>
      </w:r>
      <w:proofErr w:type="spellEnd"/>
      <w:r>
        <w:rPr>
          <w:rtl/>
          <w:lang w:eastAsia="he-IL"/>
        </w:rPr>
        <w:t xml:space="preserve"> זכאי:</w:t>
      </w:r>
      <w:r w:rsidRPr="001F7447">
        <w:rPr>
          <w:rStyle w:val="TagStyle"/>
          <w:rtl/>
        </w:rPr>
        <w:t xml:space="preserve"> &lt;&lt; אורח &gt;&gt;</w:t>
      </w:r>
      <w:r w:rsidR="007A3766">
        <w:rPr>
          <w:rtl/>
          <w:lang w:eastAsia="he-IL"/>
        </w:rPr>
        <w:t xml:space="preserve"> </w:t>
      </w:r>
      <w:bookmarkEnd w:id="83"/>
    </w:p>
    <w:p w14:paraId="685EE1AC" w14:textId="77777777" w:rsidR="001F7447" w:rsidRDefault="001F7447" w:rsidP="001F7447">
      <w:pPr>
        <w:pStyle w:val="KeepWithNext"/>
        <w:rPr>
          <w:rtl/>
          <w:lang w:eastAsia="he-IL"/>
        </w:rPr>
      </w:pPr>
    </w:p>
    <w:p w14:paraId="1B046EF0" w14:textId="77777777" w:rsidR="001F7447" w:rsidRDefault="001F7447" w:rsidP="001F7447">
      <w:pPr>
        <w:rPr>
          <w:rtl/>
          <w:lang w:eastAsia="he-IL"/>
        </w:rPr>
      </w:pPr>
      <w:r>
        <w:rPr>
          <w:rFonts w:hint="cs"/>
          <w:rtl/>
          <w:lang w:eastAsia="he-IL"/>
        </w:rPr>
        <w:t xml:space="preserve">אני לא ניתחתי את זה לגמרי אבל אני מעריך שאם ועדות השחרורים נכנסו לעבודה, והרבה אסירים ישבו על השליש כי הן לא התקיימו. יש יותר דיוני הוכחות עכשיו, נכון? </w:t>
      </w:r>
    </w:p>
    <w:p w14:paraId="1420A370" w14:textId="77777777" w:rsidR="00F1556A" w:rsidRDefault="00F1556A" w:rsidP="001F7447">
      <w:pPr>
        <w:rPr>
          <w:rtl/>
          <w:lang w:eastAsia="he-IL"/>
        </w:rPr>
      </w:pPr>
    </w:p>
    <w:p w14:paraId="432AC6A5" w14:textId="77777777" w:rsidR="00F1556A" w:rsidRDefault="00F1556A" w:rsidP="00F1556A">
      <w:pPr>
        <w:pStyle w:val="af9"/>
        <w:keepNext/>
        <w:rPr>
          <w:rtl/>
          <w:lang w:eastAsia="he-IL"/>
        </w:rPr>
      </w:pPr>
      <w:bookmarkStart w:id="84" w:name="ET_guest_נעמה_פויכטונגר_87"/>
      <w:r w:rsidRPr="00F1556A">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F1556A">
        <w:rPr>
          <w:rStyle w:val="TagStyle"/>
          <w:rtl/>
        </w:rPr>
        <w:t xml:space="preserve"> &lt;&lt; אורח &gt;&gt;</w:t>
      </w:r>
      <w:r w:rsidR="007A3766">
        <w:rPr>
          <w:rtl/>
          <w:lang w:eastAsia="he-IL"/>
        </w:rPr>
        <w:t xml:space="preserve"> </w:t>
      </w:r>
      <w:bookmarkEnd w:id="84"/>
    </w:p>
    <w:p w14:paraId="5B13824E" w14:textId="77777777" w:rsidR="00F1556A" w:rsidRDefault="00F1556A" w:rsidP="00F1556A">
      <w:pPr>
        <w:pStyle w:val="KeepWithNext"/>
        <w:rPr>
          <w:rtl/>
          <w:lang w:eastAsia="he-IL"/>
        </w:rPr>
      </w:pPr>
    </w:p>
    <w:p w14:paraId="167AC66D" w14:textId="77777777" w:rsidR="00F1556A" w:rsidRDefault="00F1556A" w:rsidP="00F1556A">
      <w:pPr>
        <w:rPr>
          <w:rtl/>
          <w:lang w:eastAsia="he-IL"/>
        </w:rPr>
      </w:pPr>
      <w:r>
        <w:rPr>
          <w:rFonts w:hint="cs"/>
          <w:rtl/>
          <w:lang w:eastAsia="he-IL"/>
        </w:rPr>
        <w:t>יש ירידה בקליטה של אסירים קשים?</w:t>
      </w:r>
    </w:p>
    <w:p w14:paraId="7F1B0023" w14:textId="77777777" w:rsidR="00F1556A" w:rsidRDefault="00F1556A" w:rsidP="00F1556A">
      <w:pPr>
        <w:rPr>
          <w:rtl/>
          <w:lang w:eastAsia="he-IL"/>
        </w:rPr>
      </w:pPr>
    </w:p>
    <w:p w14:paraId="49E135ED" w14:textId="77777777" w:rsidR="00F1556A" w:rsidRDefault="00F1556A" w:rsidP="00F1556A">
      <w:pPr>
        <w:pStyle w:val="af9"/>
        <w:keepNext/>
        <w:rPr>
          <w:rtl/>
          <w:lang w:eastAsia="he-IL"/>
        </w:rPr>
      </w:pPr>
      <w:bookmarkStart w:id="85" w:name="ET_guest_אליאסף_זכאי_88"/>
      <w:r w:rsidRPr="00F1556A">
        <w:rPr>
          <w:rStyle w:val="TagStyle"/>
          <w:rtl/>
        </w:rPr>
        <w:t xml:space="preserve"> &lt;&lt; אורח &gt;&gt; </w:t>
      </w:r>
      <w:proofErr w:type="spellStart"/>
      <w:r>
        <w:rPr>
          <w:rtl/>
          <w:lang w:eastAsia="he-IL"/>
        </w:rPr>
        <w:t>אליאסף</w:t>
      </w:r>
      <w:proofErr w:type="spellEnd"/>
      <w:r>
        <w:rPr>
          <w:rtl/>
          <w:lang w:eastAsia="he-IL"/>
        </w:rPr>
        <w:t xml:space="preserve"> זכאי:</w:t>
      </w:r>
      <w:r w:rsidRPr="00F1556A">
        <w:rPr>
          <w:rStyle w:val="TagStyle"/>
          <w:rtl/>
        </w:rPr>
        <w:t xml:space="preserve"> &lt;&lt; אורח &gt;&gt;</w:t>
      </w:r>
      <w:r w:rsidR="007A3766">
        <w:rPr>
          <w:rtl/>
          <w:lang w:eastAsia="he-IL"/>
        </w:rPr>
        <w:t xml:space="preserve"> </w:t>
      </w:r>
      <w:bookmarkEnd w:id="85"/>
    </w:p>
    <w:p w14:paraId="5FDE9EA3" w14:textId="77777777" w:rsidR="00F1556A" w:rsidRDefault="00F1556A" w:rsidP="00F1556A">
      <w:pPr>
        <w:pStyle w:val="KeepWithNext"/>
        <w:rPr>
          <w:rtl/>
          <w:lang w:eastAsia="he-IL"/>
        </w:rPr>
      </w:pPr>
    </w:p>
    <w:p w14:paraId="7A78AF60" w14:textId="77777777" w:rsidR="00F1556A" w:rsidRDefault="00F1556A" w:rsidP="00F1556A">
      <w:pPr>
        <w:rPr>
          <w:rtl/>
          <w:lang w:eastAsia="he-IL"/>
        </w:rPr>
      </w:pPr>
      <w:r>
        <w:rPr>
          <w:rFonts w:hint="cs"/>
          <w:rtl/>
          <w:lang w:eastAsia="he-IL"/>
        </w:rPr>
        <w:t xml:space="preserve">דווקא בזה לא. במצבה. בקליטה יש פחות ירידה. </w:t>
      </w:r>
    </w:p>
    <w:p w14:paraId="02ECDFC1" w14:textId="77777777" w:rsidR="00F1556A" w:rsidRDefault="00F1556A" w:rsidP="00F1556A">
      <w:pPr>
        <w:rPr>
          <w:rtl/>
          <w:lang w:eastAsia="he-IL"/>
        </w:rPr>
      </w:pPr>
    </w:p>
    <w:p w14:paraId="5450958D" w14:textId="77777777" w:rsidR="00F1556A" w:rsidRDefault="00F1556A" w:rsidP="00F1556A">
      <w:pPr>
        <w:pStyle w:val="af6"/>
        <w:keepNext/>
        <w:rPr>
          <w:rtl/>
        </w:rPr>
      </w:pPr>
      <w:bookmarkStart w:id="86" w:name="ET_yor_6358_89"/>
      <w:r w:rsidRPr="00F1556A">
        <w:rPr>
          <w:rStyle w:val="TagStyle"/>
          <w:rtl/>
        </w:rPr>
        <w:t xml:space="preserve"> &lt;&lt; </w:t>
      </w:r>
      <w:proofErr w:type="spellStart"/>
      <w:r w:rsidRPr="00F1556A">
        <w:rPr>
          <w:rStyle w:val="TagStyle"/>
          <w:rtl/>
        </w:rPr>
        <w:t>יור</w:t>
      </w:r>
      <w:proofErr w:type="spellEnd"/>
      <w:r w:rsidRPr="00F1556A">
        <w:rPr>
          <w:rStyle w:val="TagStyle"/>
          <w:rtl/>
        </w:rPr>
        <w:t xml:space="preserve"> &gt;&gt; </w:t>
      </w:r>
      <w:r>
        <w:rPr>
          <w:rtl/>
        </w:rPr>
        <w:t>היו"ר צביקה פוגל:</w:t>
      </w:r>
      <w:r w:rsidRPr="00F1556A">
        <w:rPr>
          <w:rStyle w:val="TagStyle"/>
          <w:rtl/>
        </w:rPr>
        <w:t xml:space="preserve"> &lt;&lt; </w:t>
      </w:r>
      <w:proofErr w:type="spellStart"/>
      <w:r w:rsidRPr="00F1556A">
        <w:rPr>
          <w:rStyle w:val="TagStyle"/>
          <w:rtl/>
        </w:rPr>
        <w:t>יור</w:t>
      </w:r>
      <w:proofErr w:type="spellEnd"/>
      <w:r w:rsidRPr="00F1556A">
        <w:rPr>
          <w:rStyle w:val="TagStyle"/>
          <w:rtl/>
        </w:rPr>
        <w:t xml:space="preserve"> &gt;&gt;</w:t>
      </w:r>
      <w:r w:rsidR="007A3766">
        <w:rPr>
          <w:rtl/>
        </w:rPr>
        <w:t xml:space="preserve"> </w:t>
      </w:r>
      <w:bookmarkEnd w:id="86"/>
    </w:p>
    <w:p w14:paraId="32862309" w14:textId="77777777" w:rsidR="00F1556A" w:rsidRDefault="00F1556A" w:rsidP="00F1556A">
      <w:pPr>
        <w:pStyle w:val="KeepWithNext"/>
        <w:rPr>
          <w:rtl/>
          <w:lang w:eastAsia="he-IL"/>
        </w:rPr>
      </w:pPr>
    </w:p>
    <w:p w14:paraId="5EFACE75" w14:textId="77777777" w:rsidR="00F1556A" w:rsidRDefault="00F1556A" w:rsidP="00F1556A">
      <w:pPr>
        <w:rPr>
          <w:rtl/>
          <w:lang w:eastAsia="he-IL"/>
        </w:rPr>
      </w:pPr>
      <w:r>
        <w:rPr>
          <w:rFonts w:hint="cs"/>
          <w:rtl/>
          <w:lang w:eastAsia="he-IL"/>
        </w:rPr>
        <w:t xml:space="preserve">מה שאתה אומר בעצם זה שמספר הנכנסים זהה לתקופות קודמות. </w:t>
      </w:r>
    </w:p>
    <w:p w14:paraId="56CF5590" w14:textId="77777777" w:rsidR="00F1556A" w:rsidRDefault="00F1556A" w:rsidP="00F1556A">
      <w:pPr>
        <w:rPr>
          <w:rtl/>
          <w:lang w:eastAsia="he-IL"/>
        </w:rPr>
      </w:pPr>
    </w:p>
    <w:p w14:paraId="6B126734" w14:textId="77777777" w:rsidR="00F1556A" w:rsidRDefault="00F1556A" w:rsidP="00F1556A">
      <w:pPr>
        <w:pStyle w:val="af9"/>
        <w:keepNext/>
        <w:rPr>
          <w:rtl/>
          <w:lang w:eastAsia="he-IL"/>
        </w:rPr>
      </w:pPr>
      <w:bookmarkStart w:id="87" w:name="ET_guest_אליאסף_זכאי_90"/>
      <w:r w:rsidRPr="00F1556A">
        <w:rPr>
          <w:rStyle w:val="TagStyle"/>
          <w:rtl/>
        </w:rPr>
        <w:t xml:space="preserve"> &lt;&lt; אורח &gt;&gt; </w:t>
      </w:r>
      <w:proofErr w:type="spellStart"/>
      <w:r>
        <w:rPr>
          <w:rtl/>
          <w:lang w:eastAsia="he-IL"/>
        </w:rPr>
        <w:t>אליאסף</w:t>
      </w:r>
      <w:proofErr w:type="spellEnd"/>
      <w:r>
        <w:rPr>
          <w:rtl/>
          <w:lang w:eastAsia="he-IL"/>
        </w:rPr>
        <w:t xml:space="preserve"> זכאי:</w:t>
      </w:r>
      <w:r w:rsidRPr="00F1556A">
        <w:rPr>
          <w:rStyle w:val="TagStyle"/>
          <w:rtl/>
        </w:rPr>
        <w:t xml:space="preserve"> &lt;&lt; אורח &gt;&gt;</w:t>
      </w:r>
      <w:r w:rsidR="007A3766">
        <w:rPr>
          <w:rtl/>
          <w:lang w:eastAsia="he-IL"/>
        </w:rPr>
        <w:t xml:space="preserve"> </w:t>
      </w:r>
      <w:bookmarkEnd w:id="87"/>
    </w:p>
    <w:p w14:paraId="3C0E1354" w14:textId="77777777" w:rsidR="00F1556A" w:rsidRDefault="00F1556A" w:rsidP="00F1556A">
      <w:pPr>
        <w:pStyle w:val="KeepWithNext"/>
        <w:rPr>
          <w:rtl/>
          <w:lang w:eastAsia="he-IL"/>
        </w:rPr>
      </w:pPr>
    </w:p>
    <w:p w14:paraId="0308447A" w14:textId="77777777" w:rsidR="00F1556A" w:rsidRDefault="00F1556A" w:rsidP="00F1556A">
      <w:pPr>
        <w:rPr>
          <w:rtl/>
          <w:lang w:eastAsia="he-IL"/>
        </w:rPr>
      </w:pPr>
      <w:r>
        <w:rPr>
          <w:rFonts w:hint="cs"/>
          <w:rtl/>
          <w:lang w:eastAsia="he-IL"/>
        </w:rPr>
        <w:t>פחות או יותר, כן. אי אפשר לזהות שם מגמה.</w:t>
      </w:r>
    </w:p>
    <w:p w14:paraId="6F37B051" w14:textId="77777777" w:rsidR="00F1556A" w:rsidRDefault="00F1556A" w:rsidP="00F1556A">
      <w:pPr>
        <w:rPr>
          <w:rtl/>
          <w:lang w:eastAsia="he-IL"/>
        </w:rPr>
      </w:pPr>
    </w:p>
    <w:p w14:paraId="467415E1" w14:textId="77777777" w:rsidR="00F1556A" w:rsidRDefault="00F1556A" w:rsidP="00F1556A">
      <w:pPr>
        <w:pStyle w:val="af6"/>
        <w:keepNext/>
        <w:rPr>
          <w:rtl/>
        </w:rPr>
      </w:pPr>
      <w:bookmarkStart w:id="88" w:name="ET_yor_6358_91"/>
      <w:r w:rsidRPr="00F1556A">
        <w:rPr>
          <w:rStyle w:val="TagStyle"/>
          <w:rtl/>
        </w:rPr>
        <w:t xml:space="preserve"> &lt;&lt; </w:t>
      </w:r>
      <w:proofErr w:type="spellStart"/>
      <w:r w:rsidRPr="00F1556A">
        <w:rPr>
          <w:rStyle w:val="TagStyle"/>
          <w:rtl/>
        </w:rPr>
        <w:t>יור</w:t>
      </w:r>
      <w:proofErr w:type="spellEnd"/>
      <w:r w:rsidRPr="00F1556A">
        <w:rPr>
          <w:rStyle w:val="TagStyle"/>
          <w:rtl/>
        </w:rPr>
        <w:t xml:space="preserve"> &gt;&gt; </w:t>
      </w:r>
      <w:r>
        <w:rPr>
          <w:rtl/>
        </w:rPr>
        <w:t>היו"ר צביקה פוגל:</w:t>
      </w:r>
      <w:r w:rsidRPr="00F1556A">
        <w:rPr>
          <w:rStyle w:val="TagStyle"/>
          <w:rtl/>
        </w:rPr>
        <w:t xml:space="preserve"> &lt;&lt; </w:t>
      </w:r>
      <w:proofErr w:type="spellStart"/>
      <w:r w:rsidRPr="00F1556A">
        <w:rPr>
          <w:rStyle w:val="TagStyle"/>
          <w:rtl/>
        </w:rPr>
        <w:t>יור</w:t>
      </w:r>
      <w:proofErr w:type="spellEnd"/>
      <w:r w:rsidRPr="00F1556A">
        <w:rPr>
          <w:rStyle w:val="TagStyle"/>
          <w:rtl/>
        </w:rPr>
        <w:t xml:space="preserve"> &gt;&gt;</w:t>
      </w:r>
      <w:r w:rsidR="007A3766">
        <w:rPr>
          <w:rtl/>
        </w:rPr>
        <w:t xml:space="preserve"> </w:t>
      </w:r>
      <w:bookmarkEnd w:id="88"/>
    </w:p>
    <w:p w14:paraId="6E782C48" w14:textId="77777777" w:rsidR="00F1556A" w:rsidRDefault="00F1556A" w:rsidP="00F1556A">
      <w:pPr>
        <w:pStyle w:val="KeepWithNext"/>
        <w:rPr>
          <w:rtl/>
          <w:lang w:eastAsia="he-IL"/>
        </w:rPr>
      </w:pPr>
    </w:p>
    <w:p w14:paraId="1347B44E" w14:textId="77777777" w:rsidR="00F1556A" w:rsidRDefault="00F1556A" w:rsidP="00F1556A">
      <w:pPr>
        <w:rPr>
          <w:rtl/>
          <w:lang w:eastAsia="he-IL"/>
        </w:rPr>
      </w:pPr>
      <w:r>
        <w:rPr>
          <w:rFonts w:hint="cs"/>
          <w:rtl/>
          <w:lang w:eastAsia="he-IL"/>
        </w:rPr>
        <w:t xml:space="preserve">פשוט יותר אנשים שהשתחררו, הגיעה תקופת תום מאסרם בצורה זו אחרת? </w:t>
      </w:r>
    </w:p>
    <w:p w14:paraId="40DCC869" w14:textId="77777777" w:rsidR="00F44281" w:rsidRDefault="00F44281" w:rsidP="00F1556A">
      <w:pPr>
        <w:rPr>
          <w:rtl/>
          <w:lang w:eastAsia="he-IL"/>
        </w:rPr>
      </w:pPr>
    </w:p>
    <w:p w14:paraId="71014732" w14:textId="77777777" w:rsidR="00F44281" w:rsidRDefault="00F44281" w:rsidP="00F44281">
      <w:pPr>
        <w:pStyle w:val="a4"/>
        <w:keepNext/>
        <w:rPr>
          <w:rtl/>
        </w:rPr>
      </w:pPr>
      <w:bookmarkStart w:id="89" w:name="ET_speaker_עידו_בן_יצחק_92"/>
      <w:r w:rsidRPr="00F44281">
        <w:rPr>
          <w:rStyle w:val="TagStyle"/>
          <w:rtl/>
        </w:rPr>
        <w:t xml:space="preserve"> &lt;&lt; דובר &gt;&gt; </w:t>
      </w:r>
      <w:r>
        <w:rPr>
          <w:rtl/>
        </w:rPr>
        <w:t>עידו בן יצחק:</w:t>
      </w:r>
      <w:r w:rsidRPr="00F44281">
        <w:rPr>
          <w:rStyle w:val="TagStyle"/>
          <w:rtl/>
        </w:rPr>
        <w:t xml:space="preserve"> &lt;&lt; דובר &gt;&gt;</w:t>
      </w:r>
      <w:r w:rsidR="007A3766">
        <w:rPr>
          <w:rtl/>
        </w:rPr>
        <w:t xml:space="preserve"> </w:t>
      </w:r>
      <w:bookmarkEnd w:id="89"/>
    </w:p>
    <w:p w14:paraId="59154E4F" w14:textId="77777777" w:rsidR="00F44281" w:rsidRDefault="00F44281" w:rsidP="00F44281">
      <w:pPr>
        <w:pStyle w:val="KeepWithNext"/>
        <w:rPr>
          <w:rtl/>
          <w:lang w:eastAsia="he-IL"/>
        </w:rPr>
      </w:pPr>
    </w:p>
    <w:p w14:paraId="216A245D" w14:textId="77777777" w:rsidR="00F44281" w:rsidRDefault="00F44281" w:rsidP="00F44281">
      <w:pPr>
        <w:rPr>
          <w:rtl/>
          <w:lang w:eastAsia="he-IL"/>
        </w:rPr>
      </w:pPr>
      <w:r>
        <w:rPr>
          <w:rFonts w:hint="cs"/>
          <w:rtl/>
          <w:lang w:eastAsia="he-IL"/>
        </w:rPr>
        <w:t xml:space="preserve">או שלפי </w:t>
      </w:r>
      <w:r w:rsidR="001C652F">
        <w:rPr>
          <w:rFonts w:hint="cs"/>
          <w:rtl/>
          <w:lang w:eastAsia="he-IL"/>
        </w:rPr>
        <w:t xml:space="preserve">מה שהוא אומר, בדיוני מעצרים הוחלט לשחרר ממעצר. </w:t>
      </w:r>
    </w:p>
    <w:p w14:paraId="0001BA56" w14:textId="77777777" w:rsidR="001C652F" w:rsidRDefault="001C652F" w:rsidP="00F44281">
      <w:pPr>
        <w:rPr>
          <w:rtl/>
          <w:lang w:eastAsia="he-IL"/>
        </w:rPr>
      </w:pPr>
    </w:p>
    <w:p w14:paraId="5D5631B5" w14:textId="77777777" w:rsidR="001C652F" w:rsidRDefault="001C652F" w:rsidP="001C652F">
      <w:pPr>
        <w:pStyle w:val="af6"/>
        <w:keepNext/>
        <w:rPr>
          <w:rtl/>
        </w:rPr>
      </w:pPr>
      <w:bookmarkStart w:id="90" w:name="ET_yor_6358_93"/>
      <w:r w:rsidRPr="001C652F">
        <w:rPr>
          <w:rStyle w:val="TagStyle"/>
          <w:rtl/>
        </w:rPr>
        <w:t xml:space="preserve"> &lt;&lt; </w:t>
      </w:r>
      <w:proofErr w:type="spellStart"/>
      <w:r w:rsidRPr="001C652F">
        <w:rPr>
          <w:rStyle w:val="TagStyle"/>
          <w:rtl/>
        </w:rPr>
        <w:t>יור</w:t>
      </w:r>
      <w:proofErr w:type="spellEnd"/>
      <w:r w:rsidRPr="001C652F">
        <w:rPr>
          <w:rStyle w:val="TagStyle"/>
          <w:rtl/>
        </w:rPr>
        <w:t xml:space="preserve"> &gt;&gt; </w:t>
      </w:r>
      <w:r>
        <w:rPr>
          <w:rtl/>
        </w:rPr>
        <w:t>היו"ר צביקה פוגל:</w:t>
      </w:r>
      <w:r w:rsidRPr="001C652F">
        <w:rPr>
          <w:rStyle w:val="TagStyle"/>
          <w:rtl/>
        </w:rPr>
        <w:t xml:space="preserve"> &lt;&lt; </w:t>
      </w:r>
      <w:proofErr w:type="spellStart"/>
      <w:r w:rsidRPr="001C652F">
        <w:rPr>
          <w:rStyle w:val="TagStyle"/>
          <w:rtl/>
        </w:rPr>
        <w:t>יור</w:t>
      </w:r>
      <w:proofErr w:type="spellEnd"/>
      <w:r w:rsidRPr="001C652F">
        <w:rPr>
          <w:rStyle w:val="TagStyle"/>
          <w:rtl/>
        </w:rPr>
        <w:t xml:space="preserve"> &gt;&gt;</w:t>
      </w:r>
      <w:r w:rsidR="007A3766">
        <w:rPr>
          <w:rtl/>
        </w:rPr>
        <w:t xml:space="preserve"> </w:t>
      </w:r>
      <w:bookmarkEnd w:id="90"/>
    </w:p>
    <w:p w14:paraId="4EBDDCFF" w14:textId="77777777" w:rsidR="001C652F" w:rsidRDefault="001C652F" w:rsidP="001C652F">
      <w:pPr>
        <w:pStyle w:val="KeepWithNext"/>
        <w:rPr>
          <w:rtl/>
          <w:lang w:eastAsia="he-IL"/>
        </w:rPr>
      </w:pPr>
    </w:p>
    <w:p w14:paraId="64D40E15" w14:textId="77777777" w:rsidR="001C652F" w:rsidRDefault="001C652F" w:rsidP="001C652F">
      <w:pPr>
        <w:rPr>
          <w:rtl/>
          <w:lang w:eastAsia="he-IL"/>
        </w:rPr>
      </w:pPr>
      <w:r>
        <w:rPr>
          <w:rFonts w:hint="cs"/>
          <w:rtl/>
          <w:lang w:eastAsia="he-IL"/>
        </w:rPr>
        <w:t>שחרור מוקדם, כן?</w:t>
      </w:r>
    </w:p>
    <w:p w14:paraId="362D279A" w14:textId="77777777" w:rsidR="001C652F" w:rsidRDefault="001C652F" w:rsidP="001C652F">
      <w:pPr>
        <w:rPr>
          <w:rtl/>
          <w:lang w:eastAsia="he-IL"/>
        </w:rPr>
      </w:pPr>
    </w:p>
    <w:p w14:paraId="7D550EF7" w14:textId="77777777" w:rsidR="001C652F" w:rsidRDefault="001C652F" w:rsidP="001C652F">
      <w:pPr>
        <w:pStyle w:val="af9"/>
        <w:keepNext/>
        <w:rPr>
          <w:rtl/>
          <w:lang w:eastAsia="he-IL"/>
        </w:rPr>
      </w:pPr>
      <w:bookmarkStart w:id="91" w:name="ET_guest_אליאסף_זכאי_94"/>
      <w:r w:rsidRPr="001C652F">
        <w:rPr>
          <w:rStyle w:val="TagStyle"/>
          <w:rtl/>
        </w:rPr>
        <w:t xml:space="preserve"> &lt;&lt; אורח &gt;&gt; </w:t>
      </w:r>
      <w:proofErr w:type="spellStart"/>
      <w:r>
        <w:rPr>
          <w:rtl/>
          <w:lang w:eastAsia="he-IL"/>
        </w:rPr>
        <w:t>אליאסף</w:t>
      </w:r>
      <w:proofErr w:type="spellEnd"/>
      <w:r>
        <w:rPr>
          <w:rtl/>
          <w:lang w:eastAsia="he-IL"/>
        </w:rPr>
        <w:t xml:space="preserve"> זכאי:</w:t>
      </w:r>
      <w:r w:rsidRPr="001C652F">
        <w:rPr>
          <w:rStyle w:val="TagStyle"/>
          <w:rtl/>
        </w:rPr>
        <w:t xml:space="preserve"> &lt;&lt; אורח &gt;&gt;</w:t>
      </w:r>
      <w:r w:rsidR="007A3766">
        <w:rPr>
          <w:rtl/>
          <w:lang w:eastAsia="he-IL"/>
        </w:rPr>
        <w:t xml:space="preserve"> </w:t>
      </w:r>
      <w:bookmarkEnd w:id="91"/>
    </w:p>
    <w:p w14:paraId="432C19A2" w14:textId="77777777" w:rsidR="001C652F" w:rsidRDefault="001C652F" w:rsidP="001C652F">
      <w:pPr>
        <w:pStyle w:val="KeepWithNext"/>
        <w:rPr>
          <w:rtl/>
          <w:lang w:eastAsia="he-IL"/>
        </w:rPr>
      </w:pPr>
    </w:p>
    <w:p w14:paraId="0DE03817" w14:textId="77777777" w:rsidR="001C652F" w:rsidRDefault="001C652F" w:rsidP="001C652F">
      <w:pPr>
        <w:rPr>
          <w:rtl/>
          <w:lang w:eastAsia="he-IL"/>
        </w:rPr>
      </w:pPr>
      <w:r>
        <w:rPr>
          <w:rFonts w:hint="cs"/>
          <w:rtl/>
          <w:lang w:eastAsia="he-IL"/>
        </w:rPr>
        <w:t>לא ניתחתי את זה לגמרי אבל כנראה שאלה הסיבות. זהו בגדול.</w:t>
      </w:r>
    </w:p>
    <w:p w14:paraId="6DD494D5" w14:textId="77777777" w:rsidR="001C652F" w:rsidRDefault="001C652F" w:rsidP="001C652F">
      <w:pPr>
        <w:rPr>
          <w:rtl/>
          <w:lang w:eastAsia="he-IL"/>
        </w:rPr>
      </w:pPr>
    </w:p>
    <w:p w14:paraId="0F5E9E5A" w14:textId="77777777" w:rsidR="001C652F" w:rsidRDefault="001C652F" w:rsidP="001C652F">
      <w:pPr>
        <w:pStyle w:val="af6"/>
        <w:keepNext/>
        <w:rPr>
          <w:rtl/>
        </w:rPr>
      </w:pPr>
      <w:bookmarkStart w:id="92" w:name="ET_yor_6358_95"/>
      <w:r w:rsidRPr="001C652F">
        <w:rPr>
          <w:rStyle w:val="TagStyle"/>
          <w:rtl/>
        </w:rPr>
        <w:t xml:space="preserve"> &lt;&lt; </w:t>
      </w:r>
      <w:proofErr w:type="spellStart"/>
      <w:r w:rsidRPr="001C652F">
        <w:rPr>
          <w:rStyle w:val="TagStyle"/>
          <w:rtl/>
        </w:rPr>
        <w:t>יור</w:t>
      </w:r>
      <w:proofErr w:type="spellEnd"/>
      <w:r w:rsidRPr="001C652F">
        <w:rPr>
          <w:rStyle w:val="TagStyle"/>
          <w:rtl/>
        </w:rPr>
        <w:t xml:space="preserve"> &gt;&gt; </w:t>
      </w:r>
      <w:r>
        <w:rPr>
          <w:rtl/>
        </w:rPr>
        <w:t>היו"ר צביקה פוגל:</w:t>
      </w:r>
      <w:r w:rsidRPr="001C652F">
        <w:rPr>
          <w:rStyle w:val="TagStyle"/>
          <w:rtl/>
        </w:rPr>
        <w:t xml:space="preserve"> &lt;&lt; </w:t>
      </w:r>
      <w:proofErr w:type="spellStart"/>
      <w:r w:rsidRPr="001C652F">
        <w:rPr>
          <w:rStyle w:val="TagStyle"/>
          <w:rtl/>
        </w:rPr>
        <w:t>יור</w:t>
      </w:r>
      <w:proofErr w:type="spellEnd"/>
      <w:r w:rsidRPr="001C652F">
        <w:rPr>
          <w:rStyle w:val="TagStyle"/>
          <w:rtl/>
        </w:rPr>
        <w:t xml:space="preserve"> &gt;&gt;</w:t>
      </w:r>
      <w:r w:rsidR="007A3766">
        <w:rPr>
          <w:rtl/>
        </w:rPr>
        <w:t xml:space="preserve"> </w:t>
      </w:r>
      <w:bookmarkEnd w:id="92"/>
    </w:p>
    <w:p w14:paraId="3BED969F" w14:textId="77777777" w:rsidR="001C652F" w:rsidRDefault="001C652F" w:rsidP="001C652F">
      <w:pPr>
        <w:pStyle w:val="KeepWithNext"/>
        <w:rPr>
          <w:rtl/>
          <w:lang w:eastAsia="he-IL"/>
        </w:rPr>
      </w:pPr>
    </w:p>
    <w:p w14:paraId="24B826E2" w14:textId="77777777" w:rsidR="0094439A" w:rsidRDefault="001C652F" w:rsidP="0094439A">
      <w:pPr>
        <w:rPr>
          <w:rtl/>
          <w:lang w:eastAsia="he-IL"/>
        </w:rPr>
      </w:pPr>
      <w:r>
        <w:rPr>
          <w:rFonts w:hint="cs"/>
          <w:rtl/>
          <w:lang w:eastAsia="he-IL"/>
        </w:rPr>
        <w:t xml:space="preserve">בסדר גמור. </w:t>
      </w:r>
    </w:p>
    <w:p w14:paraId="47B86CC4" w14:textId="77777777" w:rsidR="001C652F" w:rsidRDefault="001C652F" w:rsidP="0094439A">
      <w:pPr>
        <w:rPr>
          <w:rtl/>
          <w:lang w:eastAsia="he-IL"/>
        </w:rPr>
      </w:pPr>
    </w:p>
    <w:p w14:paraId="09316BAE" w14:textId="77777777" w:rsidR="001C652F" w:rsidRDefault="001C652F" w:rsidP="0094439A">
      <w:pPr>
        <w:rPr>
          <w:rtl/>
          <w:lang w:eastAsia="he-IL"/>
        </w:rPr>
      </w:pPr>
      <w:r>
        <w:rPr>
          <w:rFonts w:hint="cs"/>
          <w:rtl/>
          <w:lang w:eastAsia="he-IL"/>
        </w:rPr>
        <w:t>בבקשה, שי.</w:t>
      </w:r>
    </w:p>
    <w:p w14:paraId="47FCA8D5" w14:textId="77777777" w:rsidR="001C652F" w:rsidRDefault="001C652F" w:rsidP="001C652F">
      <w:pPr>
        <w:rPr>
          <w:rtl/>
          <w:lang w:eastAsia="he-IL"/>
        </w:rPr>
      </w:pPr>
    </w:p>
    <w:p w14:paraId="42E5DD2E" w14:textId="77777777" w:rsidR="001C652F" w:rsidRDefault="001C652F" w:rsidP="001C652F">
      <w:pPr>
        <w:pStyle w:val="af9"/>
        <w:keepNext/>
        <w:rPr>
          <w:rtl/>
          <w:lang w:eastAsia="he-IL"/>
        </w:rPr>
      </w:pPr>
      <w:bookmarkStart w:id="93" w:name="ET_guest_שי_גליק_96"/>
      <w:r w:rsidRPr="001C652F">
        <w:rPr>
          <w:rStyle w:val="TagStyle"/>
          <w:rtl/>
        </w:rPr>
        <w:t xml:space="preserve"> &lt;&lt; אורח &gt;&gt; </w:t>
      </w:r>
      <w:r>
        <w:rPr>
          <w:rtl/>
          <w:lang w:eastAsia="he-IL"/>
        </w:rPr>
        <w:t>שי גליק:</w:t>
      </w:r>
      <w:r w:rsidRPr="001C652F">
        <w:rPr>
          <w:rStyle w:val="TagStyle"/>
          <w:rtl/>
        </w:rPr>
        <w:t xml:space="preserve"> &lt;&lt; אורח &gt;&gt;</w:t>
      </w:r>
      <w:r w:rsidR="007A3766">
        <w:rPr>
          <w:rtl/>
          <w:lang w:eastAsia="he-IL"/>
        </w:rPr>
        <w:t xml:space="preserve"> </w:t>
      </w:r>
      <w:bookmarkEnd w:id="93"/>
    </w:p>
    <w:p w14:paraId="0762F379" w14:textId="77777777" w:rsidR="001C652F" w:rsidRDefault="001C652F" w:rsidP="001C652F">
      <w:pPr>
        <w:pStyle w:val="KeepWithNext"/>
        <w:rPr>
          <w:rtl/>
          <w:lang w:eastAsia="he-IL"/>
        </w:rPr>
      </w:pPr>
    </w:p>
    <w:p w14:paraId="7A23208D" w14:textId="77777777" w:rsidR="001C652F" w:rsidRDefault="001C652F" w:rsidP="001C652F">
      <w:pPr>
        <w:rPr>
          <w:rtl/>
          <w:lang w:eastAsia="he-IL"/>
        </w:rPr>
      </w:pPr>
      <w:r>
        <w:rPr>
          <w:rFonts w:hint="cs"/>
          <w:rtl/>
          <w:lang w:eastAsia="he-IL"/>
        </w:rPr>
        <w:t>מדברים הרבה</w:t>
      </w:r>
      <w:r w:rsidR="007A3766">
        <w:rPr>
          <w:rFonts w:hint="cs"/>
          <w:rtl/>
          <w:lang w:eastAsia="he-IL"/>
        </w:rPr>
        <w:t xml:space="preserve"> </w:t>
      </w:r>
      <w:r>
        <w:rPr>
          <w:rFonts w:hint="cs"/>
          <w:rtl/>
          <w:lang w:eastAsia="he-IL"/>
        </w:rPr>
        <w:t xml:space="preserve">על הנתונים של בעצם מצב חירום, אבל צריך להגיד שאסירים ביטחוניים צריכים לקבל תנאים קשים, כמובן תנאים בהתאם לחוק אבל תנאים קשים. </w:t>
      </w:r>
    </w:p>
    <w:p w14:paraId="30A4B8E2" w14:textId="77777777" w:rsidR="001C652F" w:rsidRDefault="001C652F" w:rsidP="001C652F">
      <w:pPr>
        <w:rPr>
          <w:rtl/>
          <w:lang w:eastAsia="he-IL"/>
        </w:rPr>
      </w:pPr>
    </w:p>
    <w:p w14:paraId="3A559317" w14:textId="77777777" w:rsidR="001C652F" w:rsidRDefault="001C652F" w:rsidP="001C652F">
      <w:pPr>
        <w:rPr>
          <w:rtl/>
          <w:lang w:eastAsia="he-IL"/>
        </w:rPr>
      </w:pPr>
      <w:r>
        <w:rPr>
          <w:rFonts w:hint="cs"/>
          <w:rtl/>
          <w:lang w:eastAsia="he-IL"/>
        </w:rPr>
        <w:t>עוד נקודה שצריך לחזור על זה. הצלב האדום דורש לבקר את אותם מחבלים כבר הרבה מאוד זמן. מתחילת המלחמה, כבר בעצם בשבוע הראשון הוא כבר הוציא פנייה. החובה על השב"ס לא לאשר לו שום כניסה עד שהוא יציג הוכחות שהוא ביקר גם את החטופים בעזה, כי ברגע שניכנע לו, וראינו עד עכשיו שהוא לא מבקר את</w:t>
      </w:r>
      <w:r w:rsidR="0000591B">
        <w:rPr>
          <w:rFonts w:hint="cs"/>
          <w:rtl/>
          <w:lang w:eastAsia="he-IL"/>
        </w:rPr>
        <w:t xml:space="preserve"> החטופים בעזה ומסרב לקחת תרופות.</w:t>
      </w:r>
      <w:r>
        <w:rPr>
          <w:rFonts w:hint="cs"/>
          <w:rtl/>
          <w:lang w:eastAsia="he-IL"/>
        </w:rPr>
        <w:t xml:space="preserve"> אסור לנו לתת לו פתח להיכנס לבקר את המחבלים שכלואים בישראל. </w:t>
      </w:r>
    </w:p>
    <w:p w14:paraId="7FF89CCA" w14:textId="77777777" w:rsidR="00052830" w:rsidRDefault="00052830" w:rsidP="00052830">
      <w:pPr>
        <w:rPr>
          <w:rtl/>
          <w:lang w:eastAsia="he-IL"/>
        </w:rPr>
      </w:pPr>
    </w:p>
    <w:p w14:paraId="7FA3DD80" w14:textId="77777777" w:rsidR="00052830" w:rsidRDefault="00052830" w:rsidP="00052830">
      <w:pPr>
        <w:pStyle w:val="a4"/>
        <w:keepNext/>
        <w:rPr>
          <w:rtl/>
        </w:rPr>
      </w:pPr>
      <w:bookmarkStart w:id="94" w:name="ET_speaker_6519_98"/>
      <w:r w:rsidRPr="00052830">
        <w:rPr>
          <w:rStyle w:val="TagStyle"/>
          <w:rtl/>
        </w:rPr>
        <w:lastRenderedPageBreak/>
        <w:t xml:space="preserve"> &lt;&lt; דובר &gt;&gt; </w:t>
      </w:r>
      <w:r>
        <w:rPr>
          <w:rtl/>
        </w:rPr>
        <w:t xml:space="preserve">סימון </w:t>
      </w:r>
      <w:proofErr w:type="spellStart"/>
      <w:r>
        <w:rPr>
          <w:rtl/>
        </w:rPr>
        <w:t>מושיאשוילי</w:t>
      </w:r>
      <w:proofErr w:type="spellEnd"/>
      <w:r>
        <w:rPr>
          <w:rtl/>
        </w:rPr>
        <w:t xml:space="preserve"> (ש"ס):</w:t>
      </w:r>
      <w:r w:rsidRPr="00052830">
        <w:rPr>
          <w:rStyle w:val="TagStyle"/>
          <w:rtl/>
        </w:rPr>
        <w:t xml:space="preserve"> &lt;&lt; דובר &gt;&gt;</w:t>
      </w:r>
      <w:r w:rsidR="007A3766">
        <w:rPr>
          <w:rtl/>
        </w:rPr>
        <w:t xml:space="preserve"> </w:t>
      </w:r>
      <w:bookmarkEnd w:id="94"/>
    </w:p>
    <w:p w14:paraId="4C757BE6" w14:textId="77777777" w:rsidR="00052830" w:rsidRPr="00052830" w:rsidRDefault="00052830" w:rsidP="00052830">
      <w:pPr>
        <w:rPr>
          <w:rtl/>
          <w:lang w:eastAsia="he-IL"/>
        </w:rPr>
      </w:pPr>
    </w:p>
    <w:p w14:paraId="521EFEE5" w14:textId="77777777" w:rsidR="001C652F" w:rsidRDefault="001C652F" w:rsidP="001C652F">
      <w:pPr>
        <w:rPr>
          <w:rtl/>
          <w:lang w:eastAsia="he-IL"/>
        </w:rPr>
      </w:pPr>
      <w:r>
        <w:rPr>
          <w:rFonts w:hint="cs"/>
          <w:rtl/>
          <w:lang w:eastAsia="he-IL"/>
        </w:rPr>
        <w:t xml:space="preserve">אני לא יודע אם זה מופנה אליו. </w:t>
      </w:r>
      <w:r w:rsidR="00052830">
        <w:rPr>
          <w:rFonts w:hint="cs"/>
          <w:rtl/>
          <w:lang w:eastAsia="he-IL"/>
        </w:rPr>
        <w:t>לדרג המדיני אני חושב.</w:t>
      </w:r>
    </w:p>
    <w:p w14:paraId="0A2576F4" w14:textId="77777777" w:rsidR="00052830" w:rsidRDefault="00052830" w:rsidP="001C652F">
      <w:pPr>
        <w:rPr>
          <w:rtl/>
          <w:lang w:eastAsia="he-IL"/>
        </w:rPr>
      </w:pPr>
    </w:p>
    <w:p w14:paraId="5A51275C" w14:textId="77777777" w:rsidR="00052830" w:rsidRDefault="00052830" w:rsidP="00052830">
      <w:pPr>
        <w:pStyle w:val="af9"/>
        <w:keepNext/>
        <w:rPr>
          <w:rtl/>
          <w:lang w:eastAsia="he-IL"/>
        </w:rPr>
      </w:pPr>
      <w:bookmarkStart w:id="95" w:name="ET_guest_שי_גליק_99"/>
      <w:r w:rsidRPr="00052830">
        <w:rPr>
          <w:rStyle w:val="TagStyle"/>
          <w:rtl/>
        </w:rPr>
        <w:t xml:space="preserve"> &lt;&lt; אורח &gt;&gt; </w:t>
      </w:r>
      <w:r>
        <w:rPr>
          <w:rtl/>
          <w:lang w:eastAsia="he-IL"/>
        </w:rPr>
        <w:t>שי גליק:</w:t>
      </w:r>
      <w:r w:rsidRPr="00052830">
        <w:rPr>
          <w:rStyle w:val="TagStyle"/>
          <w:rtl/>
        </w:rPr>
        <w:t xml:space="preserve"> &lt;&lt; אורח &gt;&gt;</w:t>
      </w:r>
      <w:r w:rsidR="007A3766">
        <w:rPr>
          <w:rtl/>
          <w:lang w:eastAsia="he-IL"/>
        </w:rPr>
        <w:t xml:space="preserve"> </w:t>
      </w:r>
      <w:bookmarkEnd w:id="95"/>
    </w:p>
    <w:p w14:paraId="765FE184" w14:textId="77777777" w:rsidR="00052830" w:rsidRDefault="00052830" w:rsidP="00052830">
      <w:pPr>
        <w:pStyle w:val="KeepWithNext"/>
        <w:rPr>
          <w:rtl/>
          <w:lang w:eastAsia="he-IL"/>
        </w:rPr>
      </w:pPr>
    </w:p>
    <w:p w14:paraId="575B70C6" w14:textId="77777777" w:rsidR="00052830" w:rsidRDefault="00052830" w:rsidP="00052830">
      <w:pPr>
        <w:rPr>
          <w:rtl/>
          <w:lang w:eastAsia="he-IL"/>
        </w:rPr>
      </w:pPr>
      <w:r>
        <w:rPr>
          <w:rFonts w:hint="cs"/>
          <w:rtl/>
          <w:lang w:eastAsia="he-IL"/>
        </w:rPr>
        <w:t xml:space="preserve">כן, אבל הם שב"ס. </w:t>
      </w:r>
    </w:p>
    <w:p w14:paraId="6A024474" w14:textId="77777777" w:rsidR="00052830" w:rsidRDefault="00052830" w:rsidP="00052830">
      <w:pPr>
        <w:rPr>
          <w:rtl/>
          <w:lang w:eastAsia="he-IL"/>
        </w:rPr>
      </w:pPr>
    </w:p>
    <w:p w14:paraId="7408FEE3" w14:textId="77777777" w:rsidR="00052830" w:rsidRDefault="00052830" w:rsidP="00052830">
      <w:pPr>
        <w:pStyle w:val="a4"/>
        <w:keepNext/>
        <w:rPr>
          <w:rtl/>
        </w:rPr>
      </w:pPr>
      <w:bookmarkStart w:id="96" w:name="ET_speaker_6519_100"/>
      <w:r w:rsidRPr="00052830">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052830">
        <w:rPr>
          <w:rStyle w:val="TagStyle"/>
          <w:rtl/>
        </w:rPr>
        <w:t xml:space="preserve"> &lt;&lt; דובר &gt;&gt;</w:t>
      </w:r>
      <w:r w:rsidR="007A3766">
        <w:rPr>
          <w:rtl/>
        </w:rPr>
        <w:t xml:space="preserve"> </w:t>
      </w:r>
      <w:bookmarkEnd w:id="96"/>
    </w:p>
    <w:p w14:paraId="1827481F" w14:textId="77777777" w:rsidR="00052830" w:rsidRDefault="00052830" w:rsidP="00052830">
      <w:pPr>
        <w:pStyle w:val="KeepWithNext"/>
        <w:rPr>
          <w:rtl/>
          <w:lang w:eastAsia="he-IL"/>
        </w:rPr>
      </w:pPr>
    </w:p>
    <w:p w14:paraId="36069844" w14:textId="77777777" w:rsidR="00052830" w:rsidRDefault="00052830" w:rsidP="00052830">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אם הוא הכתובת, אני לא יודע.</w:t>
      </w:r>
    </w:p>
    <w:p w14:paraId="360C3BB9" w14:textId="77777777" w:rsidR="00052830" w:rsidRDefault="00052830" w:rsidP="00052830">
      <w:pPr>
        <w:rPr>
          <w:rtl/>
          <w:lang w:eastAsia="he-IL"/>
        </w:rPr>
      </w:pPr>
    </w:p>
    <w:p w14:paraId="0E5C0BF1" w14:textId="77777777" w:rsidR="00052830" w:rsidRDefault="00052830" w:rsidP="00052830">
      <w:pPr>
        <w:pStyle w:val="af6"/>
        <w:keepNext/>
        <w:rPr>
          <w:rtl/>
        </w:rPr>
      </w:pPr>
      <w:bookmarkStart w:id="97" w:name="ET_yor_6358_101"/>
      <w:r w:rsidRPr="00052830">
        <w:rPr>
          <w:rStyle w:val="TagStyle"/>
          <w:rtl/>
        </w:rPr>
        <w:t xml:space="preserve"> &lt;&lt; </w:t>
      </w:r>
      <w:proofErr w:type="spellStart"/>
      <w:r w:rsidRPr="00052830">
        <w:rPr>
          <w:rStyle w:val="TagStyle"/>
          <w:rtl/>
        </w:rPr>
        <w:t>יור</w:t>
      </w:r>
      <w:proofErr w:type="spellEnd"/>
      <w:r w:rsidRPr="00052830">
        <w:rPr>
          <w:rStyle w:val="TagStyle"/>
          <w:rtl/>
        </w:rPr>
        <w:t xml:space="preserve"> &gt;&gt; </w:t>
      </w:r>
      <w:r>
        <w:rPr>
          <w:rtl/>
        </w:rPr>
        <w:t>היו"ר צביקה פוגל:</w:t>
      </w:r>
      <w:r w:rsidRPr="00052830">
        <w:rPr>
          <w:rStyle w:val="TagStyle"/>
          <w:rtl/>
        </w:rPr>
        <w:t xml:space="preserve"> &lt;&lt; </w:t>
      </w:r>
      <w:proofErr w:type="spellStart"/>
      <w:r w:rsidRPr="00052830">
        <w:rPr>
          <w:rStyle w:val="TagStyle"/>
          <w:rtl/>
        </w:rPr>
        <w:t>יור</w:t>
      </w:r>
      <w:proofErr w:type="spellEnd"/>
      <w:r w:rsidRPr="00052830">
        <w:rPr>
          <w:rStyle w:val="TagStyle"/>
          <w:rtl/>
        </w:rPr>
        <w:t xml:space="preserve"> &gt;&gt;</w:t>
      </w:r>
      <w:r w:rsidR="007A3766">
        <w:rPr>
          <w:rtl/>
        </w:rPr>
        <w:t xml:space="preserve"> </w:t>
      </w:r>
      <w:bookmarkEnd w:id="97"/>
    </w:p>
    <w:p w14:paraId="7C42C6F5" w14:textId="77777777" w:rsidR="00052830" w:rsidRDefault="00052830" w:rsidP="00052830">
      <w:pPr>
        <w:pStyle w:val="KeepWithNext"/>
        <w:rPr>
          <w:rtl/>
          <w:lang w:eastAsia="he-IL"/>
        </w:rPr>
      </w:pPr>
    </w:p>
    <w:p w14:paraId="28D79DDD" w14:textId="77777777" w:rsidR="00052830" w:rsidRDefault="00052830" w:rsidP="00052830">
      <w:pPr>
        <w:rPr>
          <w:rtl/>
          <w:lang w:eastAsia="he-IL"/>
        </w:rPr>
      </w:pPr>
      <w:r>
        <w:rPr>
          <w:rFonts w:hint="cs"/>
          <w:rtl/>
          <w:lang w:eastAsia="he-IL"/>
        </w:rPr>
        <w:t xml:space="preserve">חבר הכנסת סימון, הוא מנצל את הבמה שנתנו לו, אז הוא אומר את מה שהוא רוצה. זה בסדר גמור. דרך אגב, יש פניות של הצלב האדום אלינו לביקור? הן נענות בחיוב? </w:t>
      </w:r>
      <w:proofErr w:type="spellStart"/>
      <w:r>
        <w:rPr>
          <w:rFonts w:hint="cs"/>
          <w:rtl/>
          <w:lang w:eastAsia="he-IL"/>
        </w:rPr>
        <w:t>אוקיי</w:t>
      </w:r>
      <w:proofErr w:type="spellEnd"/>
      <w:r>
        <w:rPr>
          <w:rFonts w:hint="cs"/>
          <w:rtl/>
          <w:lang w:eastAsia="he-IL"/>
        </w:rPr>
        <w:t xml:space="preserve">. גם אם לא אומרים את זה בפה מלא אלא רק בנענוע ראש, אז מספיק לי, זה בסדר גמור. </w:t>
      </w:r>
    </w:p>
    <w:p w14:paraId="72D000AC" w14:textId="77777777" w:rsidR="00052830" w:rsidRDefault="00052830" w:rsidP="00052830">
      <w:pPr>
        <w:rPr>
          <w:rtl/>
          <w:lang w:eastAsia="he-IL"/>
        </w:rPr>
      </w:pPr>
    </w:p>
    <w:p w14:paraId="30B6BB13" w14:textId="77777777" w:rsidR="00052830" w:rsidRDefault="00052830" w:rsidP="00052830">
      <w:pPr>
        <w:pStyle w:val="af9"/>
        <w:keepNext/>
        <w:rPr>
          <w:rtl/>
          <w:lang w:eastAsia="he-IL"/>
        </w:rPr>
      </w:pPr>
      <w:bookmarkStart w:id="98" w:name="ET_guest_שי_גליק_102"/>
      <w:r w:rsidRPr="00052830">
        <w:rPr>
          <w:rStyle w:val="TagStyle"/>
          <w:rtl/>
        </w:rPr>
        <w:t xml:space="preserve"> &lt;&lt; אורח &gt;&gt; </w:t>
      </w:r>
      <w:r>
        <w:rPr>
          <w:rtl/>
          <w:lang w:eastAsia="he-IL"/>
        </w:rPr>
        <w:t>שי גליק:</w:t>
      </w:r>
      <w:r w:rsidRPr="00052830">
        <w:rPr>
          <w:rStyle w:val="TagStyle"/>
          <w:rtl/>
        </w:rPr>
        <w:t xml:space="preserve"> &lt;&lt; אורח &gt;&gt;</w:t>
      </w:r>
      <w:r w:rsidR="007A3766">
        <w:rPr>
          <w:rtl/>
          <w:lang w:eastAsia="he-IL"/>
        </w:rPr>
        <w:t xml:space="preserve"> </w:t>
      </w:r>
      <w:bookmarkEnd w:id="98"/>
    </w:p>
    <w:p w14:paraId="6D3393A7" w14:textId="77777777" w:rsidR="00052830" w:rsidRDefault="00052830" w:rsidP="00052830">
      <w:pPr>
        <w:pStyle w:val="KeepWithNext"/>
        <w:rPr>
          <w:rtl/>
          <w:lang w:eastAsia="he-IL"/>
        </w:rPr>
      </w:pPr>
    </w:p>
    <w:p w14:paraId="6EB46002" w14:textId="77777777" w:rsidR="00052830" w:rsidRDefault="00052830" w:rsidP="00052830">
      <w:pPr>
        <w:rPr>
          <w:rtl/>
          <w:lang w:eastAsia="he-IL"/>
        </w:rPr>
      </w:pPr>
      <w:r>
        <w:rPr>
          <w:rFonts w:hint="cs"/>
          <w:rtl/>
          <w:lang w:eastAsia="he-IL"/>
        </w:rPr>
        <w:t>צריך להגיד בפה מלא, אני לא מתבייש. להגיד בפה מלא שכל זמן שהם לא מבקרים את החטופים שלנו, זה צריך להיות הדדי.</w:t>
      </w:r>
    </w:p>
    <w:p w14:paraId="18D40DC3" w14:textId="77777777" w:rsidR="00052830" w:rsidRDefault="00052830" w:rsidP="00052830">
      <w:pPr>
        <w:rPr>
          <w:rtl/>
          <w:lang w:eastAsia="he-IL"/>
        </w:rPr>
      </w:pPr>
    </w:p>
    <w:p w14:paraId="1A20AE03" w14:textId="77777777" w:rsidR="00052830" w:rsidRDefault="00052830" w:rsidP="00052830">
      <w:pPr>
        <w:pStyle w:val="af6"/>
        <w:keepNext/>
        <w:rPr>
          <w:rtl/>
        </w:rPr>
      </w:pPr>
      <w:bookmarkStart w:id="99" w:name="ET_yor_6358_103"/>
      <w:r w:rsidRPr="00052830">
        <w:rPr>
          <w:rStyle w:val="TagStyle"/>
          <w:rtl/>
        </w:rPr>
        <w:t xml:space="preserve"> &lt;&lt; </w:t>
      </w:r>
      <w:proofErr w:type="spellStart"/>
      <w:r w:rsidRPr="00052830">
        <w:rPr>
          <w:rStyle w:val="TagStyle"/>
          <w:rtl/>
        </w:rPr>
        <w:t>יור</w:t>
      </w:r>
      <w:proofErr w:type="spellEnd"/>
      <w:r w:rsidRPr="00052830">
        <w:rPr>
          <w:rStyle w:val="TagStyle"/>
          <w:rtl/>
        </w:rPr>
        <w:t xml:space="preserve"> &gt;&gt; </w:t>
      </w:r>
      <w:r>
        <w:rPr>
          <w:rtl/>
        </w:rPr>
        <w:t>היו"ר צביקה פוגל:</w:t>
      </w:r>
      <w:r w:rsidRPr="00052830">
        <w:rPr>
          <w:rStyle w:val="TagStyle"/>
          <w:rtl/>
        </w:rPr>
        <w:t xml:space="preserve"> &lt;&lt; </w:t>
      </w:r>
      <w:proofErr w:type="spellStart"/>
      <w:r w:rsidRPr="00052830">
        <w:rPr>
          <w:rStyle w:val="TagStyle"/>
          <w:rtl/>
        </w:rPr>
        <w:t>יור</w:t>
      </w:r>
      <w:proofErr w:type="spellEnd"/>
      <w:r w:rsidRPr="00052830">
        <w:rPr>
          <w:rStyle w:val="TagStyle"/>
          <w:rtl/>
        </w:rPr>
        <w:t xml:space="preserve"> &gt;&gt;</w:t>
      </w:r>
      <w:r w:rsidR="007A3766">
        <w:rPr>
          <w:rtl/>
        </w:rPr>
        <w:t xml:space="preserve"> </w:t>
      </w:r>
      <w:bookmarkEnd w:id="99"/>
    </w:p>
    <w:p w14:paraId="72C05718" w14:textId="77777777" w:rsidR="00052830" w:rsidRDefault="00052830" w:rsidP="00052830">
      <w:pPr>
        <w:pStyle w:val="KeepWithNext"/>
        <w:rPr>
          <w:rtl/>
          <w:lang w:eastAsia="he-IL"/>
        </w:rPr>
      </w:pPr>
    </w:p>
    <w:p w14:paraId="57DA21CA" w14:textId="77777777" w:rsidR="00052830" w:rsidRDefault="00052830" w:rsidP="00052830">
      <w:pPr>
        <w:rPr>
          <w:rtl/>
          <w:lang w:eastAsia="he-IL"/>
        </w:rPr>
      </w:pPr>
      <w:r>
        <w:rPr>
          <w:rFonts w:hint="cs"/>
          <w:rtl/>
          <w:lang w:eastAsia="he-IL"/>
        </w:rPr>
        <w:t xml:space="preserve">תודה רבה, שי, על הדברים החשובים האלה. </w:t>
      </w:r>
    </w:p>
    <w:p w14:paraId="664F15C7" w14:textId="77777777" w:rsidR="00052830" w:rsidRDefault="00052830" w:rsidP="00052830">
      <w:pPr>
        <w:rPr>
          <w:rtl/>
          <w:lang w:eastAsia="he-IL"/>
        </w:rPr>
      </w:pPr>
    </w:p>
    <w:p w14:paraId="03035381" w14:textId="77777777" w:rsidR="00052830" w:rsidRDefault="00052830" w:rsidP="00052830">
      <w:pPr>
        <w:rPr>
          <w:rtl/>
          <w:lang w:eastAsia="he-IL"/>
        </w:rPr>
      </w:pPr>
      <w:r>
        <w:rPr>
          <w:rFonts w:hint="cs"/>
          <w:rtl/>
          <w:lang w:eastAsia="he-IL"/>
        </w:rPr>
        <w:t xml:space="preserve">חבר הכנסת סימון, סיכום, משהו? עידו? </w:t>
      </w:r>
    </w:p>
    <w:p w14:paraId="31A73808" w14:textId="77777777" w:rsidR="00052830" w:rsidRDefault="00052830" w:rsidP="00052830">
      <w:pPr>
        <w:rPr>
          <w:rtl/>
          <w:lang w:eastAsia="he-IL"/>
        </w:rPr>
      </w:pPr>
    </w:p>
    <w:p w14:paraId="771D5F46" w14:textId="77777777" w:rsidR="00052830" w:rsidRDefault="00052830" w:rsidP="00052830">
      <w:pPr>
        <w:rPr>
          <w:rtl/>
          <w:lang w:eastAsia="he-IL"/>
        </w:rPr>
      </w:pPr>
      <w:r>
        <w:rPr>
          <w:rFonts w:hint="cs"/>
          <w:rtl/>
          <w:lang w:eastAsia="he-IL"/>
        </w:rPr>
        <w:t>טוב, כמתחייב בחוק אנחנו תיכף נקיים על זה הצבעה</w:t>
      </w:r>
      <w:r w:rsidR="0000591B">
        <w:rPr>
          <w:rFonts w:hint="cs"/>
          <w:rtl/>
          <w:lang w:eastAsia="he-IL"/>
        </w:rPr>
        <w:t>,</w:t>
      </w:r>
      <w:r>
        <w:rPr>
          <w:rFonts w:hint="cs"/>
          <w:rtl/>
          <w:lang w:eastAsia="he-IL"/>
        </w:rPr>
        <w:t xml:space="preserve"> אבל אני רוצה לומר כמה דברים כי אנחנו נקיים דיון מעקב בעוד שבועיים ואני מקווה שאני אצליח בשבועיים האלה גם ללכת לבקר </w:t>
      </w:r>
      <w:proofErr w:type="spellStart"/>
      <w:r>
        <w:rPr>
          <w:rFonts w:hint="cs"/>
          <w:rtl/>
          <w:lang w:eastAsia="he-IL"/>
        </w:rPr>
        <w:t>בקציעות</w:t>
      </w:r>
      <w:proofErr w:type="spellEnd"/>
      <w:r>
        <w:rPr>
          <w:rFonts w:hint="cs"/>
          <w:rtl/>
          <w:lang w:eastAsia="he-IL"/>
        </w:rPr>
        <w:t xml:space="preserve">. אולי גם ללכת לראות את מתקן חולות. אולי גם ללכת לכלא אלה. זה חשוב ללכת לראות את הפתרונות האלה כי זה משהו חשוב. </w:t>
      </w:r>
    </w:p>
    <w:p w14:paraId="3CDD0581" w14:textId="77777777" w:rsidR="00052830" w:rsidRDefault="00052830" w:rsidP="00052830">
      <w:pPr>
        <w:rPr>
          <w:rtl/>
          <w:lang w:eastAsia="he-IL"/>
        </w:rPr>
      </w:pPr>
    </w:p>
    <w:p w14:paraId="0628F01F" w14:textId="77777777" w:rsidR="00052830" w:rsidRDefault="00052830" w:rsidP="00052830">
      <w:pPr>
        <w:rPr>
          <w:rtl/>
          <w:lang w:eastAsia="he-IL"/>
        </w:rPr>
      </w:pPr>
      <w:r>
        <w:rPr>
          <w:rFonts w:hint="cs"/>
          <w:rtl/>
          <w:lang w:eastAsia="he-IL"/>
        </w:rPr>
        <w:t xml:space="preserve">מה שמעניין אותי באמת זה שלומנו. אם </w:t>
      </w:r>
      <w:r w:rsidR="002812CD">
        <w:rPr>
          <w:rFonts w:hint="cs"/>
          <w:rtl/>
          <w:lang w:eastAsia="he-IL"/>
        </w:rPr>
        <w:t>אנחנו</w:t>
      </w:r>
      <w:r>
        <w:rPr>
          <w:rFonts w:hint="cs"/>
          <w:rtl/>
          <w:lang w:eastAsia="he-IL"/>
        </w:rPr>
        <w:t xml:space="preserve"> נגיע למצב שבו בבתי האסורים שלנו העומס יהיה כזה גדול, זה עלול לייצר לנו בעיה גם בפיקוד ושליטה וגם בחוסר שליטה ובעוד כמה דברים אחרים שאני לא רוצה להגיע אליהם, לכן אני חושב שכולנו חייבים, שב"ס, המשרד לביטחון לאומי, לבדוק את האפשרות של חולות, לראות מה קורה עם מתקן אלה, אפשרות של מתקני כליאה צבאיים כמו שצוינו כאן, </w:t>
      </w:r>
      <w:proofErr w:type="spellStart"/>
      <w:r>
        <w:rPr>
          <w:rFonts w:hint="cs"/>
          <w:rtl/>
          <w:lang w:eastAsia="he-IL"/>
        </w:rPr>
        <w:t>האיזוק</w:t>
      </w:r>
      <w:proofErr w:type="spellEnd"/>
      <w:r>
        <w:rPr>
          <w:rFonts w:hint="cs"/>
          <w:rtl/>
          <w:lang w:eastAsia="he-IL"/>
        </w:rPr>
        <w:t xml:space="preserve"> האלקטרוני כמו שדיבר עליו חבר הכנסת סימון. כן, אלה הדברים שצריך לבדוק אותם כדי לא לגרום לנו להיות במקום שבו אנחנ</w:t>
      </w:r>
      <w:r w:rsidR="003E18E5">
        <w:rPr>
          <w:rFonts w:hint="cs"/>
          <w:rtl/>
          <w:lang w:eastAsia="he-IL"/>
        </w:rPr>
        <w:t>ו לא רוצים.</w:t>
      </w:r>
    </w:p>
    <w:p w14:paraId="6B9088F6" w14:textId="77777777" w:rsidR="003E18E5" w:rsidRDefault="003E18E5" w:rsidP="00052830">
      <w:pPr>
        <w:rPr>
          <w:rtl/>
          <w:lang w:eastAsia="he-IL"/>
        </w:rPr>
      </w:pPr>
    </w:p>
    <w:p w14:paraId="22E32BF2" w14:textId="77777777" w:rsidR="003E18E5" w:rsidRDefault="003E18E5" w:rsidP="003E18E5">
      <w:pPr>
        <w:rPr>
          <w:rtl/>
          <w:lang w:eastAsia="he-IL"/>
        </w:rPr>
      </w:pPr>
      <w:r>
        <w:rPr>
          <w:rFonts w:hint="cs"/>
          <w:rtl/>
          <w:lang w:eastAsia="he-IL"/>
        </w:rPr>
        <w:t>הארכת החוק, אני צריך לקרוא את זה?</w:t>
      </w:r>
    </w:p>
    <w:p w14:paraId="0019B005" w14:textId="77777777" w:rsidR="003E18E5" w:rsidRDefault="003E18E5" w:rsidP="00052830">
      <w:pPr>
        <w:rPr>
          <w:rtl/>
          <w:lang w:eastAsia="he-IL"/>
        </w:rPr>
      </w:pPr>
    </w:p>
    <w:p w14:paraId="74825FC5" w14:textId="77777777" w:rsidR="003E18E5" w:rsidRDefault="003E18E5" w:rsidP="003E18E5">
      <w:pPr>
        <w:pStyle w:val="a4"/>
        <w:keepNext/>
        <w:rPr>
          <w:rtl/>
        </w:rPr>
      </w:pPr>
      <w:bookmarkStart w:id="100" w:name="ET_speaker_עידו_בן_יצחק_104"/>
      <w:r w:rsidRPr="003E18E5">
        <w:rPr>
          <w:rStyle w:val="TagStyle"/>
          <w:rtl/>
        </w:rPr>
        <w:t xml:space="preserve"> &lt;&lt; דובר &gt;&gt; </w:t>
      </w:r>
      <w:r>
        <w:rPr>
          <w:rtl/>
        </w:rPr>
        <w:t>עידו בן יצחק:</w:t>
      </w:r>
      <w:r w:rsidRPr="003E18E5">
        <w:rPr>
          <w:rStyle w:val="TagStyle"/>
          <w:rtl/>
        </w:rPr>
        <w:t xml:space="preserve"> &lt;&lt; דובר &gt;&gt;</w:t>
      </w:r>
      <w:r w:rsidR="007A3766">
        <w:rPr>
          <w:rtl/>
        </w:rPr>
        <w:t xml:space="preserve"> </w:t>
      </w:r>
      <w:bookmarkEnd w:id="100"/>
    </w:p>
    <w:p w14:paraId="48A0EBFF" w14:textId="77777777" w:rsidR="003E18E5" w:rsidRDefault="003E18E5" w:rsidP="003E18E5">
      <w:pPr>
        <w:pStyle w:val="KeepWithNext"/>
        <w:rPr>
          <w:rtl/>
          <w:lang w:eastAsia="he-IL"/>
        </w:rPr>
      </w:pPr>
    </w:p>
    <w:p w14:paraId="608A7E9C" w14:textId="77777777" w:rsidR="003E18E5" w:rsidRDefault="003E18E5" w:rsidP="003E18E5">
      <w:pPr>
        <w:rPr>
          <w:rtl/>
          <w:lang w:eastAsia="he-IL"/>
        </w:rPr>
      </w:pPr>
      <w:r>
        <w:rPr>
          <w:rFonts w:hint="cs"/>
          <w:rtl/>
          <w:lang w:eastAsia="he-IL"/>
        </w:rPr>
        <w:t>לא. הבקשה היא עד ה-31 בדצמבר 2023.</w:t>
      </w:r>
    </w:p>
    <w:p w14:paraId="3C2812DE" w14:textId="77777777" w:rsidR="003E18E5" w:rsidRDefault="003E18E5" w:rsidP="003E18E5">
      <w:pPr>
        <w:rPr>
          <w:rtl/>
          <w:lang w:eastAsia="he-IL"/>
        </w:rPr>
      </w:pPr>
    </w:p>
    <w:p w14:paraId="6868B393" w14:textId="77777777" w:rsidR="003E18E5" w:rsidRDefault="003E18E5" w:rsidP="003E18E5">
      <w:pPr>
        <w:pStyle w:val="af6"/>
        <w:keepNext/>
        <w:rPr>
          <w:rtl/>
        </w:rPr>
      </w:pPr>
      <w:bookmarkStart w:id="101" w:name="ET_yor_6358_105"/>
      <w:r w:rsidRPr="003E18E5">
        <w:rPr>
          <w:rStyle w:val="TagStyle"/>
          <w:rtl/>
        </w:rPr>
        <w:t xml:space="preserve"> &lt;&lt; </w:t>
      </w:r>
      <w:proofErr w:type="spellStart"/>
      <w:r w:rsidRPr="003E18E5">
        <w:rPr>
          <w:rStyle w:val="TagStyle"/>
          <w:rtl/>
        </w:rPr>
        <w:t>יור</w:t>
      </w:r>
      <w:proofErr w:type="spellEnd"/>
      <w:r w:rsidRPr="003E18E5">
        <w:rPr>
          <w:rStyle w:val="TagStyle"/>
          <w:rtl/>
        </w:rPr>
        <w:t xml:space="preserve"> &gt;&gt; </w:t>
      </w:r>
      <w:r>
        <w:rPr>
          <w:rtl/>
        </w:rPr>
        <w:t>היו"ר צביקה פוגל:</w:t>
      </w:r>
      <w:r w:rsidRPr="003E18E5">
        <w:rPr>
          <w:rStyle w:val="TagStyle"/>
          <w:rtl/>
        </w:rPr>
        <w:t xml:space="preserve"> &lt;&lt; </w:t>
      </w:r>
      <w:proofErr w:type="spellStart"/>
      <w:r w:rsidRPr="003E18E5">
        <w:rPr>
          <w:rStyle w:val="TagStyle"/>
          <w:rtl/>
        </w:rPr>
        <w:t>יור</w:t>
      </w:r>
      <w:proofErr w:type="spellEnd"/>
      <w:r w:rsidRPr="003E18E5">
        <w:rPr>
          <w:rStyle w:val="TagStyle"/>
          <w:rtl/>
        </w:rPr>
        <w:t xml:space="preserve"> &gt;&gt;</w:t>
      </w:r>
      <w:r w:rsidR="007A3766">
        <w:rPr>
          <w:rtl/>
        </w:rPr>
        <w:t xml:space="preserve"> </w:t>
      </w:r>
      <w:bookmarkEnd w:id="101"/>
    </w:p>
    <w:p w14:paraId="13BE01F2" w14:textId="77777777" w:rsidR="003E18E5" w:rsidRDefault="003E18E5" w:rsidP="003E18E5">
      <w:pPr>
        <w:pStyle w:val="KeepWithNext"/>
        <w:rPr>
          <w:rtl/>
          <w:lang w:eastAsia="he-IL"/>
        </w:rPr>
      </w:pPr>
    </w:p>
    <w:p w14:paraId="7B5D57D5" w14:textId="77777777" w:rsidR="003E18E5" w:rsidRDefault="003E18E5" w:rsidP="003E18E5">
      <w:pPr>
        <w:rPr>
          <w:rtl/>
          <w:lang w:eastAsia="he-IL"/>
        </w:rPr>
      </w:pPr>
      <w:r>
        <w:rPr>
          <w:rFonts w:hint="cs"/>
          <w:rtl/>
          <w:lang w:eastAsia="he-IL"/>
        </w:rPr>
        <w:t xml:space="preserve">כדי להיענות לבקשה להארכת </w:t>
      </w:r>
      <w:r w:rsidR="007A3766">
        <w:rPr>
          <w:rFonts w:hint="cs"/>
          <w:rtl/>
          <w:lang w:eastAsia="he-IL"/>
        </w:rPr>
        <w:t>מצב חירום כליאתי עד ה-31 בדצמבר,</w:t>
      </w:r>
      <w:r>
        <w:rPr>
          <w:rFonts w:hint="cs"/>
          <w:rtl/>
          <w:lang w:eastAsia="he-IL"/>
        </w:rPr>
        <w:t xml:space="preserve"> מי בעד? מי נגד? מי נמנע? </w:t>
      </w:r>
    </w:p>
    <w:p w14:paraId="46FF8C0D" w14:textId="77777777" w:rsidR="0000591B" w:rsidRDefault="0000591B" w:rsidP="003E18E5">
      <w:pPr>
        <w:rPr>
          <w:rtl/>
          <w:lang w:eastAsia="he-IL"/>
        </w:rPr>
      </w:pPr>
    </w:p>
    <w:p w14:paraId="54ACAA5C" w14:textId="77777777" w:rsidR="003E18E5" w:rsidRDefault="003E18E5" w:rsidP="003E18E5">
      <w:pPr>
        <w:pStyle w:val="af1"/>
        <w:keepNext/>
        <w:rPr>
          <w:rtl/>
          <w:lang w:eastAsia="he-IL"/>
        </w:rPr>
      </w:pPr>
      <w:r>
        <w:rPr>
          <w:rFonts w:hint="eastAsia"/>
          <w:rtl/>
          <w:lang w:eastAsia="he-IL"/>
        </w:rPr>
        <w:t>הצבעה</w:t>
      </w:r>
    </w:p>
    <w:p w14:paraId="7F106AE1" w14:textId="77777777" w:rsidR="003E18E5" w:rsidRDefault="003E18E5" w:rsidP="003E18E5">
      <w:pPr>
        <w:pStyle w:val="--"/>
        <w:keepNext/>
        <w:rPr>
          <w:rtl/>
          <w:lang w:eastAsia="he-IL"/>
        </w:rPr>
      </w:pPr>
    </w:p>
    <w:p w14:paraId="33E12350" w14:textId="77777777" w:rsidR="003E18E5" w:rsidRDefault="003E18E5" w:rsidP="003E18E5">
      <w:pPr>
        <w:pStyle w:val="--"/>
        <w:keepNext/>
        <w:rPr>
          <w:rtl/>
          <w:lang w:eastAsia="he-IL"/>
        </w:rPr>
      </w:pPr>
      <w:r>
        <w:rPr>
          <w:rFonts w:hint="cs"/>
          <w:rtl/>
          <w:lang w:eastAsia="he-IL"/>
        </w:rPr>
        <w:t>אושר</w:t>
      </w:r>
    </w:p>
    <w:p w14:paraId="5F148B5A" w14:textId="77777777" w:rsidR="003E18E5" w:rsidRDefault="003E18E5" w:rsidP="003E18E5">
      <w:pPr>
        <w:rPr>
          <w:rtl/>
          <w:lang w:eastAsia="he-IL"/>
        </w:rPr>
      </w:pPr>
    </w:p>
    <w:p w14:paraId="3232ECFD" w14:textId="77777777" w:rsidR="003E18E5" w:rsidRDefault="003E18E5" w:rsidP="003E18E5">
      <w:pPr>
        <w:pStyle w:val="af6"/>
        <w:keepNext/>
        <w:rPr>
          <w:rtl/>
        </w:rPr>
      </w:pPr>
      <w:bookmarkStart w:id="102" w:name="ET_yor_6358_106"/>
      <w:r w:rsidRPr="003E18E5">
        <w:rPr>
          <w:rStyle w:val="TagStyle"/>
          <w:rtl/>
        </w:rPr>
        <w:lastRenderedPageBreak/>
        <w:t xml:space="preserve"> &lt;&lt; </w:t>
      </w:r>
      <w:proofErr w:type="spellStart"/>
      <w:r w:rsidRPr="003E18E5">
        <w:rPr>
          <w:rStyle w:val="TagStyle"/>
          <w:rtl/>
        </w:rPr>
        <w:t>יור</w:t>
      </w:r>
      <w:proofErr w:type="spellEnd"/>
      <w:r w:rsidRPr="003E18E5">
        <w:rPr>
          <w:rStyle w:val="TagStyle"/>
          <w:rtl/>
        </w:rPr>
        <w:t xml:space="preserve"> &gt;&gt; </w:t>
      </w:r>
      <w:r>
        <w:rPr>
          <w:rtl/>
        </w:rPr>
        <w:t>היו"ר צביקה פוגל:</w:t>
      </w:r>
      <w:r w:rsidRPr="003E18E5">
        <w:rPr>
          <w:rStyle w:val="TagStyle"/>
          <w:rtl/>
        </w:rPr>
        <w:t xml:space="preserve"> &lt;&lt; </w:t>
      </w:r>
      <w:proofErr w:type="spellStart"/>
      <w:r w:rsidRPr="003E18E5">
        <w:rPr>
          <w:rStyle w:val="TagStyle"/>
          <w:rtl/>
        </w:rPr>
        <w:t>יור</w:t>
      </w:r>
      <w:proofErr w:type="spellEnd"/>
      <w:r w:rsidRPr="003E18E5">
        <w:rPr>
          <w:rStyle w:val="TagStyle"/>
          <w:rtl/>
        </w:rPr>
        <w:t xml:space="preserve"> &gt;&gt;</w:t>
      </w:r>
      <w:r w:rsidR="007A3766">
        <w:rPr>
          <w:rtl/>
        </w:rPr>
        <w:t xml:space="preserve"> </w:t>
      </w:r>
      <w:bookmarkEnd w:id="102"/>
    </w:p>
    <w:p w14:paraId="66BA71F6" w14:textId="77777777" w:rsidR="003E18E5" w:rsidRDefault="003E18E5" w:rsidP="003E18E5">
      <w:pPr>
        <w:pStyle w:val="KeepWithNext"/>
        <w:rPr>
          <w:rtl/>
          <w:lang w:eastAsia="he-IL"/>
        </w:rPr>
      </w:pPr>
    </w:p>
    <w:p w14:paraId="19B2D238" w14:textId="77777777" w:rsidR="003E18E5" w:rsidRDefault="003E18E5" w:rsidP="003E18E5">
      <w:pPr>
        <w:rPr>
          <w:rtl/>
          <w:lang w:eastAsia="he-IL"/>
        </w:rPr>
      </w:pPr>
      <w:r>
        <w:rPr>
          <w:rFonts w:hint="cs"/>
          <w:rtl/>
          <w:lang w:eastAsia="he-IL"/>
        </w:rPr>
        <w:t xml:space="preserve">הבקשה התקבלה. הארכת מצב חירום כליאתי תוארך עד ה-31 בדצמבר. תודה רבה לכל מי שהגיע לכאן וניפגש בשמחות. לאה, תודה רבה פעם נוספת. </w:t>
      </w:r>
    </w:p>
    <w:p w14:paraId="04F87A58" w14:textId="77777777" w:rsidR="00B672A8" w:rsidRDefault="00B672A8" w:rsidP="003E18E5">
      <w:pPr>
        <w:rPr>
          <w:rtl/>
          <w:lang w:eastAsia="he-IL"/>
        </w:rPr>
      </w:pPr>
    </w:p>
    <w:p w14:paraId="169E3C6E" w14:textId="77777777" w:rsidR="00677D83" w:rsidRPr="003E18E5" w:rsidRDefault="00677D83" w:rsidP="003E18E5">
      <w:pPr>
        <w:rPr>
          <w:rtl/>
          <w:lang w:eastAsia="he-IL"/>
        </w:rPr>
      </w:pPr>
      <w:bookmarkStart w:id="103" w:name="_GoBack"/>
      <w:bookmarkEnd w:id="103"/>
    </w:p>
    <w:p w14:paraId="7C377EBD" w14:textId="77777777" w:rsidR="008C2A87" w:rsidRDefault="008C2A87" w:rsidP="008C2A87">
      <w:pPr>
        <w:pStyle w:val="afc"/>
        <w:keepNext/>
        <w:rPr>
          <w:rStyle w:val="TagStyle"/>
          <w:rtl/>
        </w:rPr>
      </w:pPr>
    </w:p>
    <w:p w14:paraId="7806150A" w14:textId="77777777" w:rsidR="008C2A87" w:rsidRDefault="008C2A87" w:rsidP="008C2A87">
      <w:pPr>
        <w:pStyle w:val="afc"/>
        <w:keepNext/>
        <w:rPr>
          <w:rStyle w:val="TagStyle"/>
          <w:rtl/>
        </w:rPr>
      </w:pPr>
    </w:p>
    <w:p w14:paraId="1C620E8E" w14:textId="77777777" w:rsidR="008C2A87" w:rsidRDefault="008C2A87" w:rsidP="008C2A87">
      <w:pPr>
        <w:pStyle w:val="afc"/>
        <w:keepNext/>
      </w:pPr>
      <w:r w:rsidRPr="008C2A87">
        <w:rPr>
          <w:rStyle w:val="TagStyle"/>
          <w:rtl/>
        </w:rPr>
        <w:t xml:space="preserve"> &lt;&lt; סיום &gt;&gt; </w:t>
      </w:r>
      <w:r>
        <w:rPr>
          <w:rtl/>
        </w:rPr>
        <w:t xml:space="preserve">הישיבה ננעלה בשעה </w:t>
      </w:r>
      <w:r>
        <w:rPr>
          <w:rFonts w:hint="cs"/>
          <w:rtl/>
        </w:rPr>
        <w:t>15</w:t>
      </w:r>
      <w:r>
        <w:rPr>
          <w:rtl/>
        </w:rPr>
        <w:t>:06.</w:t>
      </w:r>
      <w:r w:rsidRPr="008C2A87">
        <w:rPr>
          <w:rStyle w:val="TagStyle"/>
          <w:rtl/>
        </w:rPr>
        <w:t xml:space="preserve"> &lt;&lt; סיום &gt;&gt;</w:t>
      </w:r>
      <w:r w:rsidR="007A3766">
        <w:rPr>
          <w:rtl/>
        </w:rPr>
        <w:t xml:space="preserve"> </w:t>
      </w:r>
      <w:bookmarkEnd w:id="1"/>
    </w:p>
    <w:p w14:paraId="78D5230B" w14:textId="77777777" w:rsidR="008C2A87" w:rsidRDefault="008C2A87" w:rsidP="008C2A87">
      <w:pPr>
        <w:pStyle w:val="KeepWithNext"/>
        <w:rPr>
          <w:rtl/>
        </w:rPr>
      </w:pPr>
    </w:p>
    <w:p w14:paraId="23AE4573" w14:textId="77777777" w:rsidR="008C2A87" w:rsidRPr="008C2A87" w:rsidRDefault="008C2A87" w:rsidP="008C2A87"/>
    <w:sectPr w:rsidR="008C2A87" w:rsidRPr="008C2A87" w:rsidSect="00677D8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C5C77C" w14:textId="77777777" w:rsidR="00052830" w:rsidRDefault="00052830">
      <w:r>
        <w:separator/>
      </w:r>
    </w:p>
  </w:endnote>
  <w:endnote w:type="continuationSeparator" w:id="0">
    <w:p w14:paraId="0CF4C6C0" w14:textId="77777777" w:rsidR="00052830" w:rsidRDefault="00052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6C0152" w14:textId="77777777" w:rsidR="00052830" w:rsidRDefault="00052830">
      <w:r>
        <w:separator/>
      </w:r>
    </w:p>
  </w:footnote>
  <w:footnote w:type="continuationSeparator" w:id="0">
    <w:p w14:paraId="42819A83" w14:textId="77777777" w:rsidR="00052830" w:rsidRDefault="000528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297C2" w14:textId="77777777" w:rsidR="00052830" w:rsidRDefault="0005283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464BCD3" w14:textId="77777777" w:rsidR="00052830" w:rsidRDefault="0005283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08EFC7" w14:textId="4468FC38" w:rsidR="00052830" w:rsidRDefault="0005283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7D83">
      <w:rPr>
        <w:rStyle w:val="af7"/>
        <w:noProof/>
        <w:rtl/>
      </w:rPr>
      <w:t>12</w:t>
    </w:r>
    <w:r>
      <w:rPr>
        <w:rStyle w:val="af7"/>
      </w:rPr>
      <w:fldChar w:fldCharType="end"/>
    </w:r>
  </w:p>
  <w:p w14:paraId="2DE38BCC" w14:textId="77777777" w:rsidR="00052830" w:rsidRPr="00CC5815" w:rsidRDefault="00052830" w:rsidP="008E5E3F">
    <w:pPr>
      <w:pStyle w:val="a3"/>
      <w:ind w:firstLine="0"/>
    </w:pPr>
    <w:r>
      <w:rPr>
        <w:rtl/>
      </w:rPr>
      <w:t>הוועדה לביטחון לאומי</w:t>
    </w:r>
  </w:p>
  <w:p w14:paraId="0D76D72C" w14:textId="01418A27" w:rsidR="00052830" w:rsidRPr="00CC5815" w:rsidRDefault="00B672A8" w:rsidP="008E5E3F">
    <w:pPr>
      <w:pStyle w:val="a3"/>
      <w:ind w:firstLine="0"/>
      <w:rPr>
        <w:rtl/>
      </w:rPr>
    </w:pPr>
    <w:r>
      <w:rPr>
        <w:rFonts w:hint="cs"/>
        <w:rtl/>
      </w:rPr>
      <w:t>28</w:t>
    </w:r>
    <w:r w:rsidR="00052830">
      <w:rPr>
        <w:rtl/>
      </w:rPr>
      <w:t>/11/2023</w:t>
    </w:r>
  </w:p>
  <w:p w14:paraId="23296018" w14:textId="77777777" w:rsidR="00052830" w:rsidRPr="00CC5815" w:rsidRDefault="0005283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A3F4D1" w14:textId="77777777" w:rsidR="00052830" w:rsidRDefault="00052830" w:rsidP="000A17C6">
    <w:pPr>
      <w:keepNext/>
      <w:spacing w:line="240" w:lineRule="atLeast"/>
      <w:ind w:firstLine="0"/>
      <w:jc w:val="center"/>
      <w:outlineLvl w:val="0"/>
      <w:rPr>
        <w:rtl/>
      </w:rPr>
    </w:pPr>
    <w:r>
      <w:rPr>
        <w:noProof/>
      </w:rPr>
      <w:drawing>
        <wp:inline distT="0" distB="0" distL="0" distR="0" wp14:anchorId="37BF949F" wp14:editId="4BB577D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F3CAAC" w14:textId="77777777" w:rsidR="00052830" w:rsidRDefault="000528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3B2ECAB" w14:textId="77777777" w:rsidR="00052830" w:rsidRDefault="0005283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91B"/>
    <w:rsid w:val="0002047E"/>
    <w:rsid w:val="00037279"/>
    <w:rsid w:val="00052830"/>
    <w:rsid w:val="00067F42"/>
    <w:rsid w:val="000865AF"/>
    <w:rsid w:val="00092B80"/>
    <w:rsid w:val="000A17C6"/>
    <w:rsid w:val="000B060C"/>
    <w:rsid w:val="000B2EE6"/>
    <w:rsid w:val="000C47F5"/>
    <w:rsid w:val="000E3314"/>
    <w:rsid w:val="000F2459"/>
    <w:rsid w:val="00150436"/>
    <w:rsid w:val="00167294"/>
    <w:rsid w:val="001673D4"/>
    <w:rsid w:val="00171E7F"/>
    <w:rsid w:val="00172D09"/>
    <w:rsid w:val="001758C1"/>
    <w:rsid w:val="0017779F"/>
    <w:rsid w:val="001A74E9"/>
    <w:rsid w:val="001A7A1B"/>
    <w:rsid w:val="001C44DA"/>
    <w:rsid w:val="001C4FDA"/>
    <w:rsid w:val="001C652F"/>
    <w:rsid w:val="001D440C"/>
    <w:rsid w:val="001F7447"/>
    <w:rsid w:val="002016FF"/>
    <w:rsid w:val="00213FFA"/>
    <w:rsid w:val="00227FEF"/>
    <w:rsid w:val="00235527"/>
    <w:rsid w:val="002536C4"/>
    <w:rsid w:val="00261554"/>
    <w:rsid w:val="00275C03"/>
    <w:rsid w:val="00280D58"/>
    <w:rsid w:val="002812CD"/>
    <w:rsid w:val="002D4BDB"/>
    <w:rsid w:val="002E5E31"/>
    <w:rsid w:val="00303B4C"/>
    <w:rsid w:val="00321E62"/>
    <w:rsid w:val="00327BF8"/>
    <w:rsid w:val="00340AFA"/>
    <w:rsid w:val="00364683"/>
    <w:rsid w:val="003658CB"/>
    <w:rsid w:val="00366CFB"/>
    <w:rsid w:val="0036794C"/>
    <w:rsid w:val="00373508"/>
    <w:rsid w:val="00396023"/>
    <w:rsid w:val="003C279D"/>
    <w:rsid w:val="003E18E5"/>
    <w:rsid w:val="003F0A5F"/>
    <w:rsid w:val="0040619C"/>
    <w:rsid w:val="00420E41"/>
    <w:rsid w:val="00424C94"/>
    <w:rsid w:val="00447608"/>
    <w:rsid w:val="00451746"/>
    <w:rsid w:val="00470EAC"/>
    <w:rsid w:val="0049458B"/>
    <w:rsid w:val="00495FD8"/>
    <w:rsid w:val="004B0A65"/>
    <w:rsid w:val="004B1BE9"/>
    <w:rsid w:val="004F038F"/>
    <w:rsid w:val="00500C0C"/>
    <w:rsid w:val="00546678"/>
    <w:rsid w:val="005506B9"/>
    <w:rsid w:val="005817EC"/>
    <w:rsid w:val="00590B77"/>
    <w:rsid w:val="005A342D"/>
    <w:rsid w:val="005C363E"/>
    <w:rsid w:val="005D61F3"/>
    <w:rsid w:val="005E1C6B"/>
    <w:rsid w:val="005F76B0"/>
    <w:rsid w:val="00634F61"/>
    <w:rsid w:val="00677D83"/>
    <w:rsid w:val="00695A47"/>
    <w:rsid w:val="00697135"/>
    <w:rsid w:val="006A0CB7"/>
    <w:rsid w:val="006F0259"/>
    <w:rsid w:val="00700433"/>
    <w:rsid w:val="00702755"/>
    <w:rsid w:val="0070472C"/>
    <w:rsid w:val="007061DD"/>
    <w:rsid w:val="00707060"/>
    <w:rsid w:val="007509A6"/>
    <w:rsid w:val="007872B4"/>
    <w:rsid w:val="00791CBE"/>
    <w:rsid w:val="007A3766"/>
    <w:rsid w:val="007B6085"/>
    <w:rsid w:val="007C693F"/>
    <w:rsid w:val="007C6ADD"/>
    <w:rsid w:val="0082136D"/>
    <w:rsid w:val="008320F6"/>
    <w:rsid w:val="00841223"/>
    <w:rsid w:val="00846BE9"/>
    <w:rsid w:val="00853207"/>
    <w:rsid w:val="008713A4"/>
    <w:rsid w:val="00875F10"/>
    <w:rsid w:val="008C2A87"/>
    <w:rsid w:val="008C6035"/>
    <w:rsid w:val="008C7015"/>
    <w:rsid w:val="008D1DFB"/>
    <w:rsid w:val="008E03B4"/>
    <w:rsid w:val="008E24C9"/>
    <w:rsid w:val="008E5E3F"/>
    <w:rsid w:val="0090279B"/>
    <w:rsid w:val="00914904"/>
    <w:rsid w:val="009258CE"/>
    <w:rsid w:val="00935E33"/>
    <w:rsid w:val="0094439A"/>
    <w:rsid w:val="009515F0"/>
    <w:rsid w:val="009830CB"/>
    <w:rsid w:val="009D478A"/>
    <w:rsid w:val="009E6E93"/>
    <w:rsid w:val="009F1518"/>
    <w:rsid w:val="009F5773"/>
    <w:rsid w:val="00A15971"/>
    <w:rsid w:val="00A22C90"/>
    <w:rsid w:val="00A424F3"/>
    <w:rsid w:val="00A42723"/>
    <w:rsid w:val="00A64A6D"/>
    <w:rsid w:val="00A66020"/>
    <w:rsid w:val="00A776F6"/>
    <w:rsid w:val="00A81E3A"/>
    <w:rsid w:val="00AB02EE"/>
    <w:rsid w:val="00AB3F3A"/>
    <w:rsid w:val="00AD4EC9"/>
    <w:rsid w:val="00AD6FFC"/>
    <w:rsid w:val="00AF31E6"/>
    <w:rsid w:val="00AF4150"/>
    <w:rsid w:val="00AF5364"/>
    <w:rsid w:val="00B0509A"/>
    <w:rsid w:val="00B120B2"/>
    <w:rsid w:val="00B50340"/>
    <w:rsid w:val="00B65508"/>
    <w:rsid w:val="00B672A8"/>
    <w:rsid w:val="00B84DFA"/>
    <w:rsid w:val="00B8517A"/>
    <w:rsid w:val="00BA3B74"/>
    <w:rsid w:val="00BA6446"/>
    <w:rsid w:val="00BD47B7"/>
    <w:rsid w:val="00C00DE9"/>
    <w:rsid w:val="00C135D5"/>
    <w:rsid w:val="00C1438E"/>
    <w:rsid w:val="00C15B20"/>
    <w:rsid w:val="00C226E1"/>
    <w:rsid w:val="00C22DCB"/>
    <w:rsid w:val="00C3598A"/>
    <w:rsid w:val="00C360BC"/>
    <w:rsid w:val="00C44800"/>
    <w:rsid w:val="00C52EC2"/>
    <w:rsid w:val="00C61DC1"/>
    <w:rsid w:val="00C64AFF"/>
    <w:rsid w:val="00C661EE"/>
    <w:rsid w:val="00C6684B"/>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A540E"/>
    <w:rsid w:val="00DE5B80"/>
    <w:rsid w:val="00E33AE3"/>
    <w:rsid w:val="00E61903"/>
    <w:rsid w:val="00E64116"/>
    <w:rsid w:val="00EA624B"/>
    <w:rsid w:val="00EB057D"/>
    <w:rsid w:val="00EB18E4"/>
    <w:rsid w:val="00EB1D12"/>
    <w:rsid w:val="00EB33A8"/>
    <w:rsid w:val="00EB5C85"/>
    <w:rsid w:val="00EC0AC2"/>
    <w:rsid w:val="00EC1FB3"/>
    <w:rsid w:val="00EC2CD4"/>
    <w:rsid w:val="00EE09AD"/>
    <w:rsid w:val="00F053E5"/>
    <w:rsid w:val="00F10D2D"/>
    <w:rsid w:val="00F1556A"/>
    <w:rsid w:val="00F16831"/>
    <w:rsid w:val="00F3623F"/>
    <w:rsid w:val="00F41C33"/>
    <w:rsid w:val="00F423F1"/>
    <w:rsid w:val="00F4428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0E3C5B7"/>
  <w15:docId w15:val="{7FC7BCEB-01F6-41D2-A1B5-48040BBF1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C2A87"/>
    <w:pPr>
      <w:spacing w:line="240" w:lineRule="auto"/>
    </w:pPr>
    <w:rPr>
      <w:rFonts w:ascii="Tahoma" w:hAnsi="Tahoma" w:cs="Tahoma"/>
      <w:sz w:val="16"/>
      <w:szCs w:val="16"/>
    </w:rPr>
  </w:style>
  <w:style w:type="character" w:customStyle="1" w:styleId="afe">
    <w:name w:val="טקסט בלונים תו"/>
    <w:basedOn w:val="a0"/>
    <w:link w:val="afd"/>
    <w:semiHidden/>
    <w:rsid w:val="008C2A87"/>
    <w:rPr>
      <w:rFonts w:ascii="Tahoma" w:hAnsi="Tahoma" w:cs="Tahoma"/>
      <w:sz w:val="16"/>
      <w:szCs w:val="16"/>
    </w:rPr>
  </w:style>
  <w:style w:type="character" w:customStyle="1" w:styleId="TagStyle">
    <w:name w:val="TagStyle"/>
    <w:basedOn w:val="a0"/>
    <w:rsid w:val="008C2A87"/>
    <w:rPr>
      <w:rFonts w:cs="Arial"/>
      <w:b/>
      <w:bCs w:val="0"/>
      <w:vanish/>
      <w:color w:val="010000"/>
      <w:bdr w:val="single" w:sz="4" w:space="0" w:color="FF66FF"/>
    </w:rPr>
  </w:style>
  <w:style w:type="table" w:styleId="aff">
    <w:name w:val="Table Grid"/>
    <w:basedOn w:val="a1"/>
    <w:rsid w:val="002812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0727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90500-22FB-4907-801E-B2943C3AF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12</Pages>
  <Words>3181</Words>
  <Characters>18134</Characters>
  <Application>Microsoft Office Word</Application>
  <DocSecurity>0</DocSecurity>
  <Lines>151</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2023-12-11T09:17:00Z</dcterms:modified>
</cp:coreProperties>
</file>