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2809">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D2809">
      <w:pPr>
        <w:rPr>
          <w:rFonts w:cs="David"/>
          <w:b/>
          <w:bCs/>
          <w:sz w:val="24"/>
          <w:rtl/>
        </w:rPr>
      </w:pPr>
      <w:r>
        <w:rPr>
          <w:rFonts w:cs="David"/>
          <w:b/>
          <w:bCs/>
          <w:sz w:val="24"/>
          <w:rtl/>
        </w:rPr>
        <w:t>מושב שני</w:t>
      </w:r>
    </w:p>
    <w:p w:rsidR="00000000" w:rsidRDefault="008D2809">
      <w:pPr>
        <w:rPr>
          <w:rFonts w:cs="David"/>
          <w:b/>
          <w:bCs/>
          <w:sz w:val="24"/>
          <w:rtl/>
        </w:rPr>
      </w:pPr>
    </w:p>
    <w:p w:rsidR="00000000" w:rsidRDefault="008D2809">
      <w:pPr>
        <w:rPr>
          <w:rFonts w:cs="David"/>
          <w:b/>
          <w:bCs/>
          <w:sz w:val="24"/>
          <w:rtl/>
        </w:rPr>
      </w:pPr>
    </w:p>
    <w:p w:rsidR="00000000" w:rsidRDefault="008D2809">
      <w:pPr>
        <w:rPr>
          <w:rFonts w:cs="David"/>
          <w:b/>
          <w:bCs/>
          <w:sz w:val="24"/>
          <w:rtl/>
        </w:rPr>
      </w:pPr>
    </w:p>
    <w:p w:rsidR="00000000" w:rsidRDefault="008D2809">
      <w:pPr>
        <w:rPr>
          <w:rFonts w:cs="David"/>
          <w:b/>
          <w:bCs/>
          <w:sz w:val="24"/>
          <w:rtl/>
        </w:rPr>
      </w:pPr>
    </w:p>
    <w:p w:rsidR="00000000" w:rsidRDefault="008D2809">
      <w:pPr>
        <w:pStyle w:val="6"/>
        <w:jc w:val="center"/>
        <w:rPr>
          <w:rFonts w:cs="David"/>
          <w:sz w:val="24"/>
          <w:u w:val="single"/>
          <w:rtl/>
        </w:rPr>
      </w:pPr>
      <w:r>
        <w:rPr>
          <w:rFonts w:cs="David"/>
          <w:sz w:val="24"/>
          <w:rtl/>
        </w:rPr>
        <w:t>פרוטוקול מס' 280</w:t>
      </w:r>
    </w:p>
    <w:p w:rsidR="00000000" w:rsidRDefault="008D2809">
      <w:pPr>
        <w:pStyle w:val="9"/>
        <w:rPr>
          <w:rFonts w:cs="David"/>
          <w:sz w:val="24"/>
          <w:rtl/>
        </w:rPr>
      </w:pPr>
      <w:r>
        <w:rPr>
          <w:rFonts w:cs="David"/>
          <w:sz w:val="24"/>
          <w:rtl/>
        </w:rPr>
        <w:t>מישיבת ועדת הפנים ואיכות ה</w:t>
      </w:r>
      <w:r>
        <w:rPr>
          <w:rFonts w:cs="David"/>
          <w:sz w:val="24"/>
          <w:rtl/>
        </w:rPr>
        <w:t>סביבה</w:t>
      </w:r>
    </w:p>
    <w:p w:rsidR="00000000" w:rsidRDefault="008D2809">
      <w:pPr>
        <w:tabs>
          <w:tab w:val="left" w:pos="1221"/>
        </w:tabs>
        <w:jc w:val="center"/>
        <w:rPr>
          <w:rFonts w:cs="David"/>
          <w:b/>
          <w:bCs/>
          <w:sz w:val="24"/>
          <w:u w:val="single"/>
          <w:rtl/>
        </w:rPr>
      </w:pPr>
      <w:r>
        <w:rPr>
          <w:rFonts w:cs="David"/>
          <w:b/>
          <w:bCs/>
          <w:sz w:val="24"/>
          <w:u w:val="single"/>
          <w:rtl/>
        </w:rPr>
        <w:t>יום רביעי, י"ז באב התשס"ד (04.08.2004), בשעה 13:00</w:t>
      </w:r>
    </w:p>
    <w:p w:rsidR="00000000" w:rsidRDefault="008D2809">
      <w:pPr>
        <w:tabs>
          <w:tab w:val="left" w:pos="1221"/>
        </w:tabs>
        <w:rPr>
          <w:rFonts w:cs="David"/>
          <w:b/>
          <w:bCs/>
          <w:sz w:val="24"/>
          <w:u w:val="single"/>
          <w:rtl/>
        </w:rPr>
      </w:pPr>
    </w:p>
    <w:p w:rsidR="00000000" w:rsidRDefault="008D2809">
      <w:pPr>
        <w:tabs>
          <w:tab w:val="left" w:pos="1221"/>
        </w:tabs>
        <w:rPr>
          <w:rFonts w:cs="David"/>
          <w:b/>
          <w:bCs/>
          <w:sz w:val="24"/>
          <w:rtl/>
        </w:rPr>
      </w:pPr>
    </w:p>
    <w:p w:rsidR="00000000" w:rsidRDefault="008D2809">
      <w:pPr>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שמירת הסביבה החופית, התשס"ג-2003-</w:t>
      </w:r>
    </w:p>
    <w:p w:rsidR="00000000" w:rsidRDefault="008D2809">
      <w:pPr>
        <w:rPr>
          <w:rFonts w:cs="David"/>
          <w:sz w:val="24"/>
          <w:rtl/>
        </w:rPr>
      </w:pPr>
    </w:p>
    <w:p w:rsidR="00000000" w:rsidRDefault="008D2809">
      <w:pPr>
        <w:rPr>
          <w:rFonts w:cs="David"/>
          <w:b/>
          <w:bCs/>
          <w:sz w:val="24"/>
          <w:u w:val="single"/>
          <w:rtl/>
        </w:rPr>
      </w:pPr>
      <w:r>
        <w:rPr>
          <w:rFonts w:cs="David"/>
          <w:b/>
          <w:bCs/>
          <w:sz w:val="24"/>
          <w:u w:val="single"/>
          <w:rtl/>
        </w:rPr>
        <w:t>נכחו:</w:t>
      </w:r>
    </w:p>
    <w:p w:rsidR="00000000" w:rsidRDefault="008D2809">
      <w:pPr>
        <w:rPr>
          <w:rFonts w:cs="David"/>
          <w:b/>
          <w:bCs/>
          <w:sz w:val="24"/>
          <w:rtl/>
        </w:rPr>
      </w:pPr>
    </w:p>
    <w:p w:rsidR="00000000" w:rsidRDefault="008D2809">
      <w:pPr>
        <w:rPr>
          <w:rFonts w:cs="David"/>
          <w:sz w:val="24"/>
          <w:rtl/>
        </w:rPr>
      </w:pPr>
      <w:r>
        <w:rPr>
          <w:rFonts w:cs="David"/>
          <w:b/>
          <w:bCs/>
          <w:sz w:val="24"/>
          <w:u w:val="single"/>
          <w:rtl/>
        </w:rPr>
        <w:t>חברי הוועדה</w:t>
      </w:r>
      <w:r>
        <w:rPr>
          <w:rFonts w:cs="David"/>
          <w:b/>
          <w:bCs/>
          <w:sz w:val="24"/>
          <w:rtl/>
        </w:rPr>
        <w:t>:</w:t>
      </w:r>
      <w:r>
        <w:rPr>
          <w:rFonts w:cs="David"/>
          <w:b/>
          <w:bCs/>
          <w:sz w:val="24"/>
          <w:rtl/>
        </w:rPr>
        <w:tab/>
        <w:t xml:space="preserve"> </w:t>
      </w:r>
      <w:r>
        <w:rPr>
          <w:rFonts w:cs="David"/>
          <w:sz w:val="24"/>
          <w:rtl/>
        </w:rPr>
        <w:t>יורי שטרן</w:t>
      </w:r>
      <w:r>
        <w:rPr>
          <w:rFonts w:cs="David"/>
          <w:sz w:val="24"/>
          <w:rtl/>
        </w:rPr>
        <w:tab/>
      </w:r>
      <w:r>
        <w:rPr>
          <w:rFonts w:cs="David"/>
          <w:sz w:val="24"/>
          <w:rtl/>
        </w:rPr>
        <w:tab/>
      </w:r>
      <w:r>
        <w:rPr>
          <w:rFonts w:cs="David"/>
          <w:sz w:val="24"/>
          <w:rtl/>
        </w:rPr>
        <w:tab/>
        <w:t>-היו"ר</w:t>
      </w:r>
    </w:p>
    <w:p w:rsidR="00000000" w:rsidRDefault="008D2809">
      <w:pPr>
        <w:rPr>
          <w:rFonts w:cs="David"/>
          <w:sz w:val="24"/>
          <w:rtl/>
        </w:rPr>
      </w:pPr>
      <w:r>
        <w:rPr>
          <w:rFonts w:cs="David"/>
          <w:sz w:val="24"/>
          <w:rtl/>
        </w:rPr>
        <w:tab/>
      </w:r>
      <w:r>
        <w:rPr>
          <w:rFonts w:cs="David"/>
          <w:sz w:val="24"/>
          <w:rtl/>
        </w:rPr>
        <w:tab/>
      </w:r>
      <w:r>
        <w:rPr>
          <w:rFonts w:cs="David"/>
          <w:sz w:val="24"/>
          <w:rtl/>
        </w:rPr>
        <w:tab/>
        <w:t>אלי אפללו</w:t>
      </w:r>
    </w:p>
    <w:p w:rsidR="00000000" w:rsidRDefault="008D2809">
      <w:pPr>
        <w:rPr>
          <w:rFonts w:cs="David"/>
          <w:sz w:val="24"/>
          <w:rtl/>
        </w:rPr>
      </w:pPr>
      <w:r>
        <w:rPr>
          <w:rFonts w:cs="David"/>
          <w:sz w:val="24"/>
          <w:rtl/>
        </w:rPr>
        <w:tab/>
      </w:r>
      <w:r>
        <w:rPr>
          <w:rFonts w:cs="David"/>
          <w:sz w:val="24"/>
          <w:rtl/>
        </w:rPr>
        <w:tab/>
      </w:r>
      <w:r>
        <w:rPr>
          <w:rFonts w:cs="David"/>
          <w:sz w:val="24"/>
          <w:rtl/>
        </w:rPr>
        <w:tab/>
        <w:t>עסאם מח'ול</w:t>
      </w:r>
    </w:p>
    <w:p w:rsidR="00000000" w:rsidRDefault="008D2809">
      <w:pPr>
        <w:rPr>
          <w:rFonts w:cs="David"/>
          <w:sz w:val="24"/>
          <w:rtl/>
        </w:rPr>
      </w:pPr>
      <w:r>
        <w:rPr>
          <w:rFonts w:cs="David"/>
          <w:sz w:val="24"/>
          <w:rtl/>
        </w:rPr>
        <w:tab/>
      </w:r>
      <w:r>
        <w:rPr>
          <w:rFonts w:cs="David"/>
          <w:sz w:val="24"/>
          <w:rtl/>
        </w:rPr>
        <w:tab/>
      </w:r>
      <w:r>
        <w:rPr>
          <w:rFonts w:cs="David"/>
          <w:sz w:val="24"/>
          <w:rtl/>
        </w:rPr>
        <w:tab/>
        <w:t>לאה נס</w:t>
      </w:r>
    </w:p>
    <w:p w:rsidR="00000000" w:rsidRDefault="008D2809">
      <w:pPr>
        <w:rPr>
          <w:rFonts w:cs="David"/>
          <w:sz w:val="24"/>
          <w:rtl/>
        </w:rPr>
      </w:pPr>
      <w:r>
        <w:rPr>
          <w:rFonts w:cs="David"/>
          <w:sz w:val="24"/>
          <w:rtl/>
        </w:rPr>
        <w:tab/>
      </w:r>
      <w:r>
        <w:rPr>
          <w:rFonts w:cs="David"/>
          <w:sz w:val="24"/>
          <w:rtl/>
        </w:rPr>
        <w:tab/>
      </w:r>
      <w:r>
        <w:rPr>
          <w:rFonts w:cs="David"/>
          <w:sz w:val="24"/>
          <w:rtl/>
        </w:rPr>
        <w:tab/>
        <w:t>ניסן סלומיאנסקי</w:t>
      </w:r>
    </w:p>
    <w:p w:rsidR="00000000" w:rsidRDefault="008D2809">
      <w:pPr>
        <w:rPr>
          <w:rFonts w:cs="David"/>
          <w:sz w:val="24"/>
          <w:rtl/>
        </w:rPr>
      </w:pPr>
      <w:r>
        <w:rPr>
          <w:rFonts w:cs="David"/>
          <w:sz w:val="24"/>
          <w:rtl/>
        </w:rPr>
        <w:tab/>
      </w:r>
      <w:r>
        <w:rPr>
          <w:rFonts w:cs="David"/>
          <w:sz w:val="24"/>
          <w:rtl/>
        </w:rPr>
        <w:tab/>
      </w:r>
      <w:r>
        <w:rPr>
          <w:rFonts w:cs="David"/>
          <w:sz w:val="24"/>
          <w:rtl/>
        </w:rPr>
        <w:tab/>
        <w:t>חמי דורון</w:t>
      </w:r>
    </w:p>
    <w:p w:rsidR="00000000" w:rsidRDefault="008D2809">
      <w:pPr>
        <w:rPr>
          <w:rFonts w:cs="David"/>
          <w:sz w:val="24"/>
          <w:rtl/>
        </w:rPr>
      </w:pPr>
    </w:p>
    <w:p w:rsidR="00000000" w:rsidRDefault="008D2809">
      <w:pPr>
        <w:rPr>
          <w:rFonts w:cs="David"/>
          <w:sz w:val="24"/>
          <w:rtl/>
        </w:rPr>
      </w:pPr>
    </w:p>
    <w:p w:rsidR="00000000" w:rsidRDefault="008D2809">
      <w:pPr>
        <w:rPr>
          <w:rFonts w:cs="David"/>
          <w:sz w:val="24"/>
          <w:rtl/>
        </w:rPr>
      </w:pPr>
    </w:p>
    <w:p w:rsidR="00000000" w:rsidRDefault="008D2809">
      <w:pPr>
        <w:rPr>
          <w:rFonts w:cs="David"/>
          <w:sz w:val="24"/>
          <w:rtl/>
        </w:rPr>
      </w:pPr>
      <w:r>
        <w:rPr>
          <w:rFonts w:cs="David"/>
          <w:sz w:val="24"/>
          <w:rtl/>
        </w:rPr>
        <w:tab/>
      </w:r>
      <w:r>
        <w:rPr>
          <w:rFonts w:cs="David"/>
          <w:sz w:val="24"/>
          <w:rtl/>
        </w:rPr>
        <w:tab/>
      </w:r>
      <w:r>
        <w:rPr>
          <w:rFonts w:cs="David"/>
          <w:sz w:val="24"/>
          <w:rtl/>
        </w:rPr>
        <w:tab/>
      </w:r>
    </w:p>
    <w:p w:rsidR="00000000" w:rsidRDefault="008D2809">
      <w:pPr>
        <w:rPr>
          <w:rFonts w:cs="David"/>
          <w:b/>
          <w:bCs/>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אברהם פורז</w:t>
      </w:r>
      <w:r>
        <w:rPr>
          <w:rFonts w:cs="David"/>
          <w:sz w:val="24"/>
          <w:rtl/>
        </w:rPr>
        <w:tab/>
      </w:r>
      <w:r>
        <w:rPr>
          <w:rFonts w:cs="David"/>
          <w:sz w:val="24"/>
          <w:rtl/>
        </w:rPr>
        <w:tab/>
      </w:r>
      <w:r>
        <w:rPr>
          <w:rFonts w:cs="David"/>
          <w:sz w:val="24"/>
          <w:rtl/>
        </w:rPr>
        <w:tab/>
        <w:t xml:space="preserve">-שר </w:t>
      </w:r>
      <w:r>
        <w:rPr>
          <w:rFonts w:cs="David"/>
          <w:sz w:val="24"/>
          <w:rtl/>
        </w:rPr>
        <w:t>הפנים</w:t>
      </w:r>
    </w:p>
    <w:p w:rsidR="00000000" w:rsidRDefault="008D2809">
      <w:pPr>
        <w:ind w:left="1134" w:firstLine="567"/>
        <w:rPr>
          <w:rFonts w:cs="David"/>
          <w:sz w:val="24"/>
          <w:rtl/>
        </w:rPr>
      </w:pPr>
      <w:r>
        <w:rPr>
          <w:rFonts w:cs="David"/>
          <w:sz w:val="24"/>
          <w:rtl/>
        </w:rPr>
        <w:t>חה"כ עמרם מצנע</w:t>
      </w:r>
    </w:p>
    <w:p w:rsidR="00000000" w:rsidRDefault="008D2809">
      <w:pPr>
        <w:rPr>
          <w:rFonts w:cs="David"/>
          <w:sz w:val="24"/>
          <w:rtl/>
        </w:rPr>
      </w:pPr>
      <w:r>
        <w:rPr>
          <w:rFonts w:cs="David"/>
          <w:sz w:val="24"/>
          <w:rtl/>
        </w:rPr>
        <w:tab/>
      </w:r>
      <w:r>
        <w:rPr>
          <w:rFonts w:cs="David"/>
          <w:sz w:val="24"/>
          <w:rtl/>
        </w:rPr>
        <w:tab/>
      </w:r>
      <w:r>
        <w:rPr>
          <w:rFonts w:cs="David"/>
          <w:sz w:val="24"/>
          <w:rtl/>
        </w:rPr>
        <w:tab/>
        <w:t>חה"כ עמרי שרון</w:t>
      </w:r>
    </w:p>
    <w:p w:rsidR="00000000" w:rsidRDefault="008D2809">
      <w:pPr>
        <w:rPr>
          <w:rFonts w:cs="David"/>
          <w:sz w:val="24"/>
          <w:rtl/>
        </w:rPr>
      </w:pPr>
      <w:r>
        <w:rPr>
          <w:rFonts w:cs="David"/>
          <w:sz w:val="24"/>
          <w:rtl/>
        </w:rPr>
        <w:tab/>
      </w:r>
      <w:r>
        <w:rPr>
          <w:rFonts w:cs="David"/>
          <w:sz w:val="24"/>
          <w:rtl/>
        </w:rPr>
        <w:tab/>
      </w:r>
      <w:r>
        <w:rPr>
          <w:rFonts w:cs="David"/>
          <w:sz w:val="24"/>
          <w:rtl/>
        </w:rPr>
        <w:tab/>
        <w:t>אפרת אפק</w:t>
      </w:r>
      <w:r>
        <w:rPr>
          <w:rFonts w:cs="David"/>
          <w:sz w:val="24"/>
          <w:rtl/>
        </w:rPr>
        <w:tab/>
      </w:r>
      <w:r>
        <w:rPr>
          <w:rFonts w:cs="David"/>
          <w:sz w:val="24"/>
          <w:rtl/>
        </w:rPr>
        <w:tab/>
      </w:r>
      <w:r>
        <w:rPr>
          <w:rFonts w:cs="David"/>
          <w:sz w:val="24"/>
          <w:rtl/>
        </w:rPr>
        <w:tab/>
        <w:t xml:space="preserve">-יועצת בכירה לשרה לאיכות הסביבה </w:t>
      </w:r>
    </w:p>
    <w:p w:rsidR="00000000" w:rsidRDefault="008D2809">
      <w:pPr>
        <w:rPr>
          <w:rFonts w:cs="David"/>
          <w:sz w:val="24"/>
          <w:rtl/>
        </w:rPr>
      </w:pPr>
      <w:r>
        <w:rPr>
          <w:rFonts w:cs="David"/>
          <w:sz w:val="24"/>
          <w:rtl/>
        </w:rPr>
        <w:tab/>
      </w:r>
      <w:r>
        <w:rPr>
          <w:rFonts w:cs="David"/>
          <w:sz w:val="24"/>
          <w:rtl/>
        </w:rPr>
        <w:tab/>
      </w:r>
      <w:r>
        <w:rPr>
          <w:rFonts w:cs="David"/>
          <w:sz w:val="24"/>
          <w:rtl/>
        </w:rPr>
        <w:tab/>
        <w:t>סטניסלב שוורצביין</w:t>
      </w:r>
      <w:r>
        <w:rPr>
          <w:rFonts w:cs="David"/>
          <w:sz w:val="24"/>
          <w:rtl/>
        </w:rPr>
        <w:tab/>
      </w:r>
      <w:r>
        <w:rPr>
          <w:rFonts w:cs="David"/>
          <w:sz w:val="24"/>
          <w:rtl/>
        </w:rPr>
        <w:tab/>
        <w:t>-משרד האוצר</w:t>
      </w:r>
    </w:p>
    <w:p w:rsidR="00000000" w:rsidRDefault="008D2809">
      <w:pPr>
        <w:rPr>
          <w:rFonts w:cs="David"/>
          <w:sz w:val="24"/>
          <w:rtl/>
        </w:rPr>
      </w:pPr>
      <w:r>
        <w:rPr>
          <w:rFonts w:cs="David"/>
          <w:sz w:val="24"/>
          <w:rtl/>
        </w:rPr>
        <w:tab/>
      </w:r>
      <w:r>
        <w:rPr>
          <w:rFonts w:cs="David"/>
          <w:sz w:val="24"/>
          <w:rtl/>
        </w:rPr>
        <w:tab/>
      </w:r>
      <w:r>
        <w:rPr>
          <w:rFonts w:cs="David"/>
          <w:sz w:val="24"/>
          <w:rtl/>
        </w:rPr>
        <w:tab/>
        <w:t>יואל הדר</w:t>
      </w:r>
      <w:r>
        <w:rPr>
          <w:rFonts w:cs="David"/>
          <w:sz w:val="24"/>
          <w:rtl/>
        </w:rPr>
        <w:tab/>
      </w:r>
      <w:r>
        <w:rPr>
          <w:rFonts w:cs="David"/>
          <w:sz w:val="24"/>
          <w:rtl/>
        </w:rPr>
        <w:tab/>
      </w:r>
      <w:r>
        <w:rPr>
          <w:rFonts w:cs="David"/>
          <w:sz w:val="24"/>
          <w:rtl/>
        </w:rPr>
        <w:tab/>
        <w:t>-יועץ משפטי, משרד התשתיות</w:t>
      </w:r>
    </w:p>
    <w:p w:rsidR="00000000" w:rsidRDefault="008D2809">
      <w:pPr>
        <w:rPr>
          <w:rFonts w:cs="David"/>
          <w:sz w:val="24"/>
          <w:rtl/>
        </w:rPr>
      </w:pPr>
      <w:r>
        <w:rPr>
          <w:rFonts w:cs="David"/>
          <w:sz w:val="24"/>
          <w:rtl/>
        </w:rPr>
        <w:tab/>
      </w:r>
      <w:r>
        <w:rPr>
          <w:rFonts w:cs="David"/>
          <w:sz w:val="24"/>
          <w:rtl/>
        </w:rPr>
        <w:tab/>
      </w:r>
      <w:r>
        <w:rPr>
          <w:rFonts w:cs="David"/>
          <w:sz w:val="24"/>
          <w:rtl/>
        </w:rPr>
        <w:tab/>
        <w:t>עו"ד יהודה זמרת</w:t>
      </w:r>
      <w:r>
        <w:rPr>
          <w:rFonts w:cs="David"/>
          <w:sz w:val="24"/>
          <w:rtl/>
        </w:rPr>
        <w:tab/>
      </w:r>
      <w:r>
        <w:rPr>
          <w:rFonts w:cs="David"/>
          <w:sz w:val="24"/>
          <w:rtl/>
        </w:rPr>
        <w:tab/>
        <w:t>-משרד הפנים</w:t>
      </w:r>
    </w:p>
    <w:p w:rsidR="00000000" w:rsidRDefault="008D2809">
      <w:pPr>
        <w:rPr>
          <w:rFonts w:cs="David"/>
          <w:sz w:val="24"/>
          <w:rtl/>
        </w:rPr>
      </w:pPr>
      <w:r>
        <w:rPr>
          <w:rFonts w:cs="David"/>
          <w:sz w:val="24"/>
          <w:rtl/>
        </w:rPr>
        <w:tab/>
      </w:r>
      <w:r>
        <w:rPr>
          <w:rFonts w:cs="David"/>
          <w:sz w:val="24"/>
          <w:rtl/>
        </w:rPr>
        <w:tab/>
      </w:r>
      <w:r>
        <w:rPr>
          <w:rFonts w:cs="David"/>
          <w:sz w:val="24"/>
          <w:rtl/>
        </w:rPr>
        <w:tab/>
        <w:t>ניר פפאי</w:t>
      </w:r>
      <w:r>
        <w:rPr>
          <w:rFonts w:cs="David"/>
          <w:sz w:val="24"/>
          <w:rtl/>
        </w:rPr>
        <w:tab/>
      </w:r>
      <w:r>
        <w:rPr>
          <w:rFonts w:cs="David"/>
          <w:sz w:val="24"/>
          <w:rtl/>
        </w:rPr>
        <w:tab/>
      </w:r>
      <w:r>
        <w:rPr>
          <w:rFonts w:cs="David"/>
          <w:sz w:val="24"/>
          <w:rtl/>
        </w:rPr>
        <w:tab/>
        <w:t>-החברה להגנת הטבע</w:t>
      </w:r>
    </w:p>
    <w:p w:rsidR="00000000" w:rsidRDefault="008D2809">
      <w:pPr>
        <w:rPr>
          <w:rFonts w:cs="David"/>
          <w:sz w:val="24"/>
          <w:rtl/>
        </w:rPr>
      </w:pPr>
      <w:r>
        <w:rPr>
          <w:rFonts w:cs="David"/>
          <w:sz w:val="24"/>
          <w:rtl/>
        </w:rPr>
        <w:tab/>
      </w:r>
      <w:r>
        <w:rPr>
          <w:rFonts w:cs="David"/>
          <w:sz w:val="24"/>
          <w:rtl/>
        </w:rPr>
        <w:tab/>
      </w:r>
      <w:r>
        <w:rPr>
          <w:rFonts w:cs="David"/>
          <w:sz w:val="24"/>
          <w:rtl/>
        </w:rPr>
        <w:tab/>
        <w:t>דבטרה סיילס-פרומן</w:t>
      </w:r>
      <w:r>
        <w:rPr>
          <w:rFonts w:cs="David"/>
          <w:sz w:val="24"/>
          <w:rtl/>
        </w:rPr>
        <w:tab/>
        <w:t>-אדם, טבע ו</w:t>
      </w:r>
      <w:r>
        <w:rPr>
          <w:rFonts w:cs="David"/>
          <w:sz w:val="24"/>
          <w:rtl/>
        </w:rPr>
        <w:t>דין</w:t>
      </w:r>
    </w:p>
    <w:p w:rsidR="00000000" w:rsidRDefault="008D2809">
      <w:pPr>
        <w:rPr>
          <w:rFonts w:cs="David"/>
          <w:sz w:val="24"/>
          <w:rtl/>
        </w:rPr>
      </w:pPr>
      <w:r>
        <w:rPr>
          <w:rFonts w:cs="David"/>
          <w:sz w:val="24"/>
          <w:rtl/>
        </w:rPr>
        <w:tab/>
      </w:r>
      <w:r>
        <w:rPr>
          <w:rFonts w:cs="David"/>
          <w:sz w:val="24"/>
          <w:rtl/>
        </w:rPr>
        <w:tab/>
      </w:r>
      <w:r>
        <w:rPr>
          <w:rFonts w:cs="David"/>
          <w:sz w:val="24"/>
          <w:rtl/>
        </w:rPr>
        <w:tab/>
      </w:r>
    </w:p>
    <w:p w:rsidR="00000000" w:rsidRDefault="008D2809">
      <w:pPr>
        <w:rPr>
          <w:rFonts w:cs="David"/>
          <w:sz w:val="24"/>
          <w:rtl/>
        </w:rPr>
      </w:pPr>
    </w:p>
    <w:p w:rsidR="00000000" w:rsidRDefault="008D2809">
      <w:pPr>
        <w:rPr>
          <w:rFonts w:cs="David"/>
          <w:sz w:val="24"/>
          <w:rtl/>
        </w:rPr>
      </w:pPr>
      <w:r>
        <w:rPr>
          <w:rFonts w:cs="David"/>
          <w:sz w:val="24"/>
          <w:rtl/>
        </w:rPr>
        <w:t xml:space="preserve"> </w:t>
      </w:r>
    </w:p>
    <w:p w:rsidR="00000000" w:rsidRDefault="008D2809">
      <w:pPr>
        <w:rPr>
          <w:rFonts w:cs="David"/>
          <w:b/>
          <w:bCs/>
          <w:sz w:val="24"/>
          <w:u w:val="single"/>
          <w:rtl/>
        </w:rPr>
      </w:pPr>
    </w:p>
    <w:p w:rsidR="00000000" w:rsidRDefault="008D2809">
      <w:pPr>
        <w:rPr>
          <w:rFonts w:cs="David"/>
          <w:b/>
          <w:bCs/>
          <w:sz w:val="24"/>
          <w:u w:val="single"/>
          <w:rtl/>
        </w:rPr>
      </w:pPr>
    </w:p>
    <w:p w:rsidR="00000000" w:rsidRDefault="008D2809">
      <w:pPr>
        <w:rPr>
          <w:rFonts w:cs="David"/>
          <w:b/>
          <w:bCs/>
          <w:sz w:val="24"/>
          <w:u w:val="single"/>
          <w:rtl/>
        </w:rPr>
      </w:pPr>
    </w:p>
    <w:p w:rsidR="00000000" w:rsidRDefault="008D2809">
      <w:pPr>
        <w:rPr>
          <w:rFonts w:cs="David"/>
          <w:b/>
          <w:bCs/>
          <w:sz w:val="24"/>
          <w:u w:val="single"/>
          <w:rtl/>
        </w:rPr>
      </w:pPr>
    </w:p>
    <w:p w:rsidR="00000000" w:rsidRDefault="008D2809">
      <w:pPr>
        <w:rPr>
          <w:rFonts w:cs="David"/>
          <w:b/>
          <w:bCs/>
          <w:sz w:val="24"/>
          <w:u w:val="single"/>
          <w:rtl/>
        </w:rPr>
      </w:pPr>
    </w:p>
    <w:p w:rsidR="00000000" w:rsidRDefault="008D2809">
      <w:pPr>
        <w:rPr>
          <w:rFonts w:cs="David"/>
          <w:b/>
          <w:bCs/>
          <w:sz w:val="24"/>
          <w:u w:val="single"/>
          <w:rtl/>
        </w:rPr>
      </w:pPr>
    </w:p>
    <w:p w:rsidR="00000000" w:rsidRDefault="008D2809">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8D2809">
      <w:pPr>
        <w:rPr>
          <w:rFonts w:cs="David"/>
          <w:b/>
          <w:bCs/>
          <w:sz w:val="24"/>
          <w:u w:val="single"/>
          <w:rtl/>
        </w:rPr>
      </w:pPr>
    </w:p>
    <w:p w:rsidR="00000000" w:rsidRDefault="008D2809">
      <w:pPr>
        <w:rPr>
          <w:rFonts w:cs="David"/>
          <w:sz w:val="24"/>
          <w:rtl/>
        </w:rPr>
      </w:pPr>
      <w:r>
        <w:rPr>
          <w:rFonts w:cs="David"/>
          <w:b/>
          <w:bCs/>
          <w:sz w:val="24"/>
          <w:u w:val="single"/>
          <w:rtl/>
        </w:rPr>
        <w:t>מנהלת הוועדה:</w:t>
      </w:r>
      <w:r>
        <w:rPr>
          <w:rFonts w:cs="David"/>
          <w:sz w:val="24"/>
          <w:rtl/>
        </w:rPr>
        <w:t xml:space="preserve"> יפה שפירא</w:t>
      </w:r>
    </w:p>
    <w:p w:rsidR="00000000" w:rsidRDefault="008D2809">
      <w:pPr>
        <w:rPr>
          <w:rFonts w:cs="David"/>
          <w:b/>
          <w:bCs/>
          <w:sz w:val="24"/>
          <w:u w:val="single"/>
          <w:rtl/>
        </w:rPr>
      </w:pPr>
    </w:p>
    <w:p w:rsidR="00000000" w:rsidRDefault="008D2809">
      <w:pPr>
        <w:rPr>
          <w:rFonts w:cs="David"/>
          <w:sz w:val="24"/>
          <w:rtl/>
        </w:rPr>
      </w:pPr>
      <w:r>
        <w:rPr>
          <w:rFonts w:cs="David"/>
          <w:b/>
          <w:bCs/>
          <w:sz w:val="24"/>
          <w:u w:val="single"/>
          <w:rtl/>
        </w:rPr>
        <w:t>קצרנית:</w:t>
      </w:r>
      <w:r>
        <w:rPr>
          <w:rFonts w:cs="David"/>
          <w:sz w:val="24"/>
          <w:rtl/>
        </w:rPr>
        <w:t xml:space="preserve"> מיטל בר-שלום</w:t>
      </w:r>
    </w:p>
    <w:p w:rsidR="00000000" w:rsidRDefault="008D2809">
      <w:pPr>
        <w:rPr>
          <w:rFonts w:cs="David"/>
          <w:b/>
          <w:bCs/>
          <w:sz w:val="24"/>
          <w:rtl/>
        </w:rPr>
      </w:pPr>
      <w:r>
        <w:rPr>
          <w:rFonts w:cs="David"/>
          <w:b/>
          <w:bCs/>
          <w:sz w:val="24"/>
          <w:rtl/>
        </w:rPr>
        <w:t xml:space="preserve">                            </w:t>
      </w:r>
    </w:p>
    <w:p w:rsidR="00000000" w:rsidRDefault="008D2809">
      <w:pPr>
        <w:tabs>
          <w:tab w:val="left" w:pos="1221"/>
        </w:tabs>
        <w:rPr>
          <w:rFonts w:cs="David"/>
          <w:sz w:val="24"/>
          <w:rtl/>
        </w:rPr>
      </w:pPr>
      <w:r>
        <w:rPr>
          <w:rFonts w:cs="David"/>
          <w:sz w:val="24"/>
          <w:rtl/>
        </w:rPr>
        <w:t xml:space="preserve">                              </w:t>
      </w:r>
    </w:p>
    <w:p w:rsidR="00000000" w:rsidRDefault="008D2809">
      <w:pPr>
        <w:tabs>
          <w:tab w:val="left" w:pos="1221"/>
        </w:tabs>
        <w:rPr>
          <w:rFonts w:cs="David"/>
          <w:sz w:val="24"/>
          <w:rtl/>
        </w:rPr>
      </w:pPr>
    </w:p>
    <w:p w:rsidR="00000000" w:rsidRDefault="008D2809">
      <w:pPr>
        <w:tabs>
          <w:tab w:val="left" w:pos="1221"/>
        </w:tabs>
        <w:rPr>
          <w:rFonts w:cs="David"/>
          <w:sz w:val="24"/>
          <w:rtl/>
        </w:rPr>
      </w:pPr>
    </w:p>
    <w:p w:rsidR="00000000" w:rsidRDefault="008D2809">
      <w:pPr>
        <w:tabs>
          <w:tab w:val="left" w:pos="1221"/>
        </w:tabs>
        <w:rPr>
          <w:rFonts w:cs="David"/>
          <w:sz w:val="24"/>
          <w:rtl/>
        </w:rPr>
      </w:pPr>
    </w:p>
    <w:p w:rsidR="00000000" w:rsidRDefault="008D2809">
      <w:pPr>
        <w:tabs>
          <w:tab w:val="left" w:pos="1221"/>
        </w:tabs>
        <w:jc w:val="center"/>
        <w:rPr>
          <w:rFonts w:cs="David"/>
          <w:b/>
          <w:bCs/>
          <w:sz w:val="24"/>
          <w:u w:val="single"/>
          <w:rtl/>
        </w:rPr>
      </w:pPr>
      <w:r>
        <w:rPr>
          <w:rFonts w:cs="David"/>
          <w:b/>
          <w:bCs/>
          <w:sz w:val="24"/>
          <w:u w:val="single"/>
          <w:rtl/>
        </w:rPr>
        <w:t>הצעת חוק שמירת הסביבה החופית, התשס"ג-2003-</w:t>
      </w:r>
    </w:p>
    <w:p w:rsidR="00000000" w:rsidRDefault="008D2809">
      <w:pPr>
        <w:tabs>
          <w:tab w:val="left" w:pos="1221"/>
        </w:tabs>
        <w:rPr>
          <w:rFonts w:cs="David"/>
          <w:sz w:val="24"/>
          <w:rtl/>
        </w:rPr>
      </w:pPr>
    </w:p>
    <w:p w:rsidR="00000000" w:rsidRDefault="008D2809">
      <w:pPr>
        <w:pStyle w:val="1"/>
        <w:jc w:val="both"/>
        <w:rPr>
          <w:rFonts w:cs="David"/>
          <w:b w:val="0"/>
          <w:bCs w:val="0"/>
          <w:sz w:val="24"/>
          <w:u w:val="single"/>
          <w:rtl/>
        </w:rPr>
      </w:pPr>
      <w:r>
        <w:rPr>
          <w:rFonts w:cs="David"/>
          <w:b w:val="0"/>
          <w:bCs w:val="0"/>
          <w:sz w:val="24"/>
          <w:u w:val="single"/>
          <w:rtl/>
        </w:rPr>
        <w:t>היו”ר יורי שטרן:</w:t>
      </w:r>
    </w:p>
    <w:p w:rsidR="00000000" w:rsidRDefault="008D2809">
      <w:pPr>
        <w:rPr>
          <w:rFonts w:cs="David"/>
          <w:sz w:val="24"/>
          <w:rtl/>
        </w:rPr>
      </w:pPr>
    </w:p>
    <w:p w:rsidR="00000000" w:rsidRDefault="008D2809">
      <w:pPr>
        <w:pStyle w:val="a8"/>
        <w:rPr>
          <w:rFonts w:cs="David"/>
          <w:rtl/>
        </w:rPr>
      </w:pPr>
      <w:r>
        <w:rPr>
          <w:rFonts w:cs="David"/>
          <w:rtl/>
        </w:rPr>
        <w:tab/>
        <w:t xml:space="preserve">שלום, אני פותח את ישיבת הוועדה. </w:t>
      </w:r>
    </w:p>
    <w:p w:rsidR="00000000" w:rsidRDefault="008D2809">
      <w:pPr>
        <w:pStyle w:val="a8"/>
        <w:rPr>
          <w:rFonts w:cs="David"/>
          <w:rtl/>
        </w:rPr>
      </w:pPr>
    </w:p>
    <w:p w:rsidR="00000000" w:rsidRDefault="008D2809">
      <w:pPr>
        <w:pStyle w:val="a8"/>
        <w:rPr>
          <w:rFonts w:cs="David"/>
          <w:rtl/>
        </w:rPr>
      </w:pPr>
      <w:r>
        <w:rPr>
          <w:rFonts w:cs="David"/>
          <w:u w:val="single"/>
          <w:rtl/>
        </w:rPr>
        <w:t>מיר</w:t>
      </w:r>
      <w:r>
        <w:rPr>
          <w:rFonts w:cs="David"/>
          <w:u w:val="single"/>
          <w:rtl/>
        </w:rPr>
        <w:t>י פרנקל-שור:</w:t>
      </w:r>
    </w:p>
    <w:p w:rsidR="00000000" w:rsidRDefault="008D2809">
      <w:pPr>
        <w:pStyle w:val="a8"/>
        <w:rPr>
          <w:rFonts w:cs="David"/>
          <w:rtl/>
        </w:rPr>
      </w:pPr>
    </w:p>
    <w:p w:rsidR="00000000" w:rsidRDefault="008D2809">
      <w:pPr>
        <w:pStyle w:val="a8"/>
        <w:ind w:firstLine="720"/>
        <w:rPr>
          <w:rFonts w:cs="David"/>
          <w:rtl/>
        </w:rPr>
      </w:pPr>
      <w:r>
        <w:rPr>
          <w:rFonts w:cs="David"/>
          <w:rtl/>
        </w:rPr>
        <w:t xml:space="preserve">אנו דנים בחוק שמירת הסביבה החופית שהונח על שולחן הכנסת אתמול בצירוף הסתייגויות. היום ביקש שר הפנים לשנות את חלקן של ההסתייגויות. אני סברתי שלא ניתן לעשות את הדבר הזה על ידי לוח תיקונים, כי לוח תיקונים הוא לוח לתיקונים טכניים, ופה השינויים הם </w:t>
      </w:r>
      <w:r>
        <w:rPr>
          <w:rFonts w:cs="David"/>
          <w:rtl/>
        </w:rPr>
        <w:t>מהותיים. הדרך היחידה העומדת בפני הוועדה לבצע זאת, זה למשוך את הצעת החוק שהונחה על שולחן הכנסת, לקיים דיון ואז יש שתי אפשרויות, או להכניס את השינויים המבוקשים בגוף החוק, או להעלות הסתייגויות חדשות למליאה. כל זאת בהתאם להחלטת הוועדה. הוועדה מתבקשת כרגע להחלי</w:t>
      </w:r>
      <w:r>
        <w:rPr>
          <w:rFonts w:cs="David"/>
          <w:rtl/>
        </w:rPr>
        <w:t xml:space="preserve">ט, האם למשוך את הצעת החוק על פי סעיף 124 לתקנון הכנסת ולכתוב מכתב ליו"ר הכנסת שיכריז על כלך במליאה. </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 xml:space="preserve">מירי, הרי יש הסתייגויות. </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 xml:space="preserve">אבל השר מבקש לשנות את ההסתייגויות. </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אז למה לא להוסיף הסתייגות נוספת?</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 xml:space="preserve">אנחנו לא יכולים, כי זה כבר הונח על שולחן הכנסת. אי אפשר להוסיף הסתייגויות לאחר שזה הונח, אלא אם נפלה טעות טכנית, אבל השינויים שמבקש שר הפנים אלה שינויים מהותיים. רוצים להוסיף שר נוסף, להוריד נציג אחד של השלטון המקומי. אלה שינויים מהותיים </w:t>
      </w:r>
      <w:r>
        <w:rPr>
          <w:rFonts w:cs="David"/>
          <w:rtl/>
        </w:rPr>
        <w:t>ולא תיקונים טכניים.</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מה עוד?</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 xml:space="preserve">יש בקשה של משרד התשתיות. </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 xml:space="preserve">בנושא התשתיות יש טעות טכנית. </w:t>
      </w:r>
    </w:p>
    <w:p w:rsidR="00000000" w:rsidRDefault="008D2809">
      <w:pPr>
        <w:pStyle w:val="a8"/>
        <w:rPr>
          <w:rFonts w:cs="David"/>
          <w:u w:val="single"/>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 xml:space="preserve">אנחנו ממילא מושכים את החוק, ועל כן אנחנו נעשה את זה על דרך המלך. עכשיו צריכה להתקבל החלטה לפי </w:t>
      </w:r>
      <w:r>
        <w:rPr>
          <w:rFonts w:cs="David"/>
          <w:rtl/>
        </w:rPr>
        <w:t xml:space="preserve">סעיף 124 למשוך את הצעת החוק, ואז אנחנו נחזור בעוד שעה לכאן ומתקנים את החוק. בשלב זה אנחנו פונים למליאה ומודיעים על משיכת החוק. </w:t>
      </w:r>
    </w:p>
    <w:p w:rsidR="00000000" w:rsidRDefault="008D2809">
      <w:pPr>
        <w:pStyle w:val="a8"/>
        <w:rPr>
          <w:rFonts w:cs="David"/>
          <w:rtl/>
        </w:rPr>
      </w:pPr>
    </w:p>
    <w:p w:rsidR="00000000" w:rsidRDefault="008D2809">
      <w:pPr>
        <w:pStyle w:val="a8"/>
        <w:rPr>
          <w:rFonts w:cs="David"/>
          <w:rtl/>
        </w:rPr>
      </w:pPr>
      <w:r>
        <w:rPr>
          <w:rFonts w:cs="David"/>
          <w:u w:val="single"/>
          <w:rtl/>
        </w:rPr>
        <w:br w:type="page"/>
      </w:r>
      <w:r>
        <w:rPr>
          <w:rFonts w:cs="David"/>
          <w:u w:val="single"/>
          <w:rtl/>
        </w:rPr>
        <w:lastRenderedPageBreak/>
        <w:t>היו”ר יורי שטרן:</w:t>
      </w:r>
    </w:p>
    <w:p w:rsidR="00000000" w:rsidRDefault="008D2809">
      <w:pPr>
        <w:pStyle w:val="a8"/>
        <w:rPr>
          <w:rFonts w:cs="David"/>
          <w:rtl/>
        </w:rPr>
      </w:pPr>
    </w:p>
    <w:p w:rsidR="00000000" w:rsidRDefault="008D2809">
      <w:pPr>
        <w:pStyle w:val="a8"/>
        <w:rPr>
          <w:rFonts w:cs="David"/>
          <w:rtl/>
        </w:rPr>
      </w:pPr>
      <w:r>
        <w:rPr>
          <w:rFonts w:cs="David"/>
          <w:rtl/>
        </w:rPr>
        <w:tab/>
        <w:t>אנחנו לא פותחים דיון נוסף כי אז יבואו כל משרדי הממשלה שהגישו הסתייגות וידרשו מאיתנו שאנחנו נכניס את זה לגופ</w:t>
      </w:r>
      <w:r>
        <w:rPr>
          <w:rFonts w:cs="David"/>
          <w:rtl/>
        </w:rPr>
        <w:t xml:space="preserve">ו של החוק. </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 xml:space="preserve">אז יוחלט אם זה ייכנס לגופו של החוק או האם, תתוקנה ההסתייגויות. </w:t>
      </w:r>
    </w:p>
    <w:p w:rsidR="00000000" w:rsidRDefault="008D2809">
      <w:pPr>
        <w:pStyle w:val="a8"/>
        <w:rPr>
          <w:rFonts w:cs="David"/>
          <w:rtl/>
        </w:rPr>
      </w:pPr>
    </w:p>
    <w:p w:rsidR="00000000" w:rsidRDefault="008D2809">
      <w:pPr>
        <w:pStyle w:val="a8"/>
        <w:rPr>
          <w:rFonts w:cs="David"/>
          <w:rtl/>
        </w:rPr>
      </w:pPr>
      <w:r>
        <w:rPr>
          <w:rFonts w:cs="David"/>
          <w:u w:val="single"/>
          <w:rtl/>
        </w:rPr>
        <w:t>אפרת אפק:</w:t>
      </w:r>
    </w:p>
    <w:p w:rsidR="00000000" w:rsidRDefault="008D2809">
      <w:pPr>
        <w:pStyle w:val="a8"/>
        <w:rPr>
          <w:rFonts w:cs="David"/>
          <w:rtl/>
        </w:rPr>
      </w:pPr>
    </w:p>
    <w:p w:rsidR="00000000" w:rsidRDefault="008D2809">
      <w:pPr>
        <w:pStyle w:val="a8"/>
        <w:rPr>
          <w:rFonts w:cs="David"/>
          <w:rtl/>
        </w:rPr>
      </w:pPr>
      <w:r>
        <w:rPr>
          <w:rFonts w:cs="David"/>
          <w:rtl/>
        </w:rPr>
        <w:tab/>
        <w:t xml:space="preserve">אבל רק תיקונים להסתייגויות שכבר מונחות. </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נכון.</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איזה הסתייגויות אתם רוצים לתקן?</w:t>
      </w:r>
    </w:p>
    <w:p w:rsidR="00000000" w:rsidRDefault="008D2809">
      <w:pPr>
        <w:pStyle w:val="a8"/>
        <w:rPr>
          <w:rFonts w:cs="David"/>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היו החלטות ש</w:t>
      </w:r>
      <w:r>
        <w:rPr>
          <w:rFonts w:cs="David"/>
          <w:rtl/>
        </w:rPr>
        <w:t xml:space="preserve">ל ועדת שרים בקשר להרכב הוועדה, והואיל ופה שונה ההרכב, יש סכנה שהממשלה תמשוך את החוק.    </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 xml:space="preserve">האם עומרי הגיש גם הסתייגות שלו? לי יש שתי הסתייגויות. </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מי מאשר את ההחלטה למשוך את החוק?</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 xml:space="preserve">לי יש שתי הסתייגויות. </w:t>
      </w:r>
    </w:p>
    <w:p w:rsidR="00000000" w:rsidRDefault="008D2809">
      <w:pPr>
        <w:pStyle w:val="a8"/>
        <w:rPr>
          <w:rFonts w:cs="David"/>
          <w:rtl/>
        </w:rPr>
      </w:pPr>
    </w:p>
    <w:p w:rsidR="00000000" w:rsidRDefault="008D2809">
      <w:pPr>
        <w:pStyle w:val="a8"/>
        <w:rPr>
          <w:rFonts w:cs="David"/>
          <w:rtl/>
        </w:rPr>
      </w:pPr>
      <w:r>
        <w:rPr>
          <w:rFonts w:cs="David"/>
          <w:u w:val="single"/>
          <w:rtl/>
        </w:rPr>
        <w:t>היו”ר י</w:t>
      </w:r>
      <w:r>
        <w:rPr>
          <w:rFonts w:cs="David"/>
          <w:u w:val="single"/>
          <w:rtl/>
        </w:rPr>
        <w:t>ורי שטרן:</w:t>
      </w:r>
    </w:p>
    <w:p w:rsidR="00000000" w:rsidRDefault="008D2809">
      <w:pPr>
        <w:pStyle w:val="a8"/>
        <w:rPr>
          <w:rFonts w:cs="David"/>
          <w:rtl/>
        </w:rPr>
      </w:pPr>
    </w:p>
    <w:p w:rsidR="00000000" w:rsidRDefault="008D2809">
      <w:pPr>
        <w:pStyle w:val="a8"/>
        <w:rPr>
          <w:rFonts w:cs="David"/>
          <w:rtl/>
        </w:rPr>
      </w:pPr>
      <w:r>
        <w:rPr>
          <w:rFonts w:cs="David"/>
          <w:rtl/>
        </w:rPr>
        <w:tab/>
        <w:t>מי בעד משיכה?</w:t>
      </w:r>
    </w:p>
    <w:p w:rsidR="00000000" w:rsidRDefault="008D2809">
      <w:pPr>
        <w:pStyle w:val="a8"/>
        <w:rPr>
          <w:rFonts w:cs="David"/>
          <w:rtl/>
        </w:rPr>
      </w:pPr>
    </w:p>
    <w:p w:rsidR="00000000" w:rsidRDefault="008D2809">
      <w:pPr>
        <w:pStyle w:val="a8"/>
        <w:jc w:val="center"/>
        <w:rPr>
          <w:rFonts w:cs="David"/>
          <w:rtl/>
        </w:rPr>
      </w:pPr>
      <w:r>
        <w:rPr>
          <w:rFonts w:cs="David"/>
          <w:rtl/>
        </w:rPr>
        <w:t>ה צ ב ע ה</w:t>
      </w:r>
    </w:p>
    <w:p w:rsidR="00000000" w:rsidRDefault="008D2809">
      <w:pPr>
        <w:pStyle w:val="a8"/>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בעד - 6</w:t>
      </w:r>
    </w:p>
    <w:p w:rsidR="00000000" w:rsidRDefault="008D2809">
      <w:pPr>
        <w:pStyle w:val="a8"/>
        <w:rPr>
          <w:rFonts w:cs="David"/>
          <w:rtl/>
        </w:rPr>
      </w:pPr>
      <w:r>
        <w:rPr>
          <w:rFonts w:cs="David"/>
          <w:rtl/>
        </w:rPr>
        <w:tab/>
      </w:r>
      <w:r>
        <w:rPr>
          <w:rFonts w:cs="David"/>
          <w:rtl/>
        </w:rPr>
        <w:tab/>
      </w:r>
      <w:r>
        <w:rPr>
          <w:rFonts w:cs="David"/>
          <w:rtl/>
        </w:rPr>
        <w:tab/>
      </w:r>
      <w:r>
        <w:rPr>
          <w:rFonts w:cs="David"/>
          <w:rtl/>
        </w:rPr>
        <w:tab/>
      </w:r>
      <w:r>
        <w:rPr>
          <w:rFonts w:cs="David"/>
          <w:rtl/>
        </w:rPr>
        <w:tab/>
        <w:t xml:space="preserve">               נגד - </w:t>
      </w:r>
    </w:p>
    <w:p w:rsidR="00000000" w:rsidRDefault="008D2809">
      <w:pPr>
        <w:pStyle w:val="a8"/>
        <w:rPr>
          <w:rFonts w:cs="David"/>
          <w:rtl/>
        </w:rPr>
      </w:pPr>
      <w:r>
        <w:rPr>
          <w:rFonts w:cs="David"/>
          <w:rtl/>
        </w:rPr>
        <w:tab/>
        <w:t xml:space="preserve">                                                    נמנעים - </w:t>
      </w:r>
    </w:p>
    <w:p w:rsidR="00000000" w:rsidRDefault="008D2809">
      <w:pPr>
        <w:pStyle w:val="a8"/>
        <w:rPr>
          <w:rFonts w:cs="David"/>
          <w:rtl/>
        </w:rPr>
      </w:pPr>
    </w:p>
    <w:p w:rsidR="00000000" w:rsidRDefault="008D2809">
      <w:pPr>
        <w:pStyle w:val="a8"/>
        <w:rPr>
          <w:rFonts w:cs="David"/>
          <w:rtl/>
        </w:rPr>
      </w:pPr>
    </w:p>
    <w:p w:rsidR="00000000" w:rsidRDefault="008D2809">
      <w:pPr>
        <w:pStyle w:val="a8"/>
        <w:rPr>
          <w:rFonts w:cs="David"/>
          <w:rtl/>
        </w:rPr>
      </w:pPr>
    </w:p>
    <w:p w:rsidR="00000000" w:rsidRDefault="008D2809">
      <w:pPr>
        <w:pStyle w:val="a8"/>
        <w:ind w:firstLine="567"/>
        <w:rPr>
          <w:rFonts w:cs="David"/>
          <w:b/>
          <w:bCs/>
          <w:rtl/>
        </w:rPr>
      </w:pPr>
      <w:r>
        <w:rPr>
          <w:rFonts w:cs="David"/>
          <w:b/>
          <w:bCs/>
          <w:rtl/>
        </w:rPr>
        <w:t>(הפסקה)</w:t>
      </w:r>
    </w:p>
    <w:p w:rsidR="00000000" w:rsidRDefault="008D2809">
      <w:pPr>
        <w:pStyle w:val="a8"/>
        <w:rPr>
          <w:rFonts w:cs="David"/>
          <w:rtl/>
        </w:rPr>
      </w:pPr>
    </w:p>
    <w:p w:rsidR="00000000" w:rsidRDefault="008D2809">
      <w:pPr>
        <w:pStyle w:val="a8"/>
        <w:rPr>
          <w:rFonts w:cs="David"/>
          <w:rtl/>
        </w:rPr>
      </w:pPr>
      <w:r>
        <w:rPr>
          <w:rFonts w:cs="David"/>
          <w:u w:val="single"/>
          <w:rtl/>
        </w:rPr>
        <w:br w:type="page"/>
      </w:r>
      <w:r>
        <w:rPr>
          <w:rFonts w:cs="David"/>
          <w:u w:val="single"/>
          <w:rtl/>
        </w:rPr>
        <w:lastRenderedPageBreak/>
        <w:t>היו”ר יורי שטרן:</w:t>
      </w:r>
    </w:p>
    <w:p w:rsidR="00000000" w:rsidRDefault="008D2809">
      <w:pPr>
        <w:pStyle w:val="a8"/>
        <w:rPr>
          <w:rFonts w:cs="David"/>
          <w:rtl/>
        </w:rPr>
      </w:pPr>
    </w:p>
    <w:p w:rsidR="00000000" w:rsidRDefault="008D2809">
      <w:pPr>
        <w:pStyle w:val="a8"/>
        <w:rPr>
          <w:rFonts w:cs="David"/>
          <w:rtl/>
        </w:rPr>
      </w:pPr>
      <w:r>
        <w:rPr>
          <w:rFonts w:cs="David"/>
          <w:rtl/>
        </w:rPr>
        <w:tab/>
        <w:t>שלום, אני מחדש את הישיבה. מירי, האם הטענה הזו לנושא חדש חייבת להיות</w:t>
      </w:r>
      <w:r>
        <w:rPr>
          <w:rFonts w:cs="David"/>
          <w:rtl/>
        </w:rPr>
        <w:t xml:space="preserve"> מבוססת, או שאפשר לטעון לנושא חדש וזהו? </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ind w:firstLine="720"/>
        <w:rPr>
          <w:rFonts w:cs="David"/>
          <w:rtl/>
        </w:rPr>
      </w:pPr>
      <w:r>
        <w:rPr>
          <w:rFonts w:cs="David"/>
          <w:rtl/>
        </w:rPr>
        <w:t>אומר חבר הכנסת שיש לו גם נימוק לכך.</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r>
        <w:rPr>
          <w:rFonts w:cs="David"/>
          <w:rtl/>
        </w:rPr>
        <w:tab/>
      </w:r>
    </w:p>
    <w:p w:rsidR="00000000" w:rsidRDefault="008D2809">
      <w:pPr>
        <w:pStyle w:val="a8"/>
        <w:rPr>
          <w:rFonts w:cs="David"/>
          <w:rtl/>
        </w:rPr>
      </w:pPr>
      <w:r>
        <w:rPr>
          <w:rFonts w:cs="David"/>
          <w:rtl/>
        </w:rPr>
        <w:tab/>
        <w:t xml:space="preserve">אבל אין לו נימוק. </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אתה לא קובע אם אין או יש נימוק. אני טוען שיש נושא חדש. הוצאתם נציגים מהשלטון המקומי והכנסתם נציגים אחרים. ז</w:t>
      </w:r>
      <w:r>
        <w:rPr>
          <w:rFonts w:cs="David"/>
          <w:rtl/>
        </w:rPr>
        <w:t>ה נושא חדש. אני רוצה לדון מחדש.</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מירי, מהי הפרוצדורה?</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 xml:space="preserve">צריך לכנס את ועדת הכנסת, והיא זו שתחליט. עמדתי המשפטית היא, שאין כאן נושא חדש, אבל הנושא צריך להיות מוכרע בוועדת הכנסת. </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 xml:space="preserve">האם אנו לא יכולים לדון </w:t>
      </w:r>
      <w:r>
        <w:rPr>
          <w:rFonts w:cs="David"/>
          <w:rtl/>
        </w:rPr>
        <w:t>בו לפני זה?</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 xml:space="preserve">אנחנו יכולים לדון. </w:t>
      </w:r>
    </w:p>
    <w:p w:rsidR="00000000" w:rsidRDefault="008D2809">
      <w:pPr>
        <w:pStyle w:val="a8"/>
        <w:rPr>
          <w:rFonts w:cs="David"/>
          <w:rtl/>
        </w:rPr>
      </w:pPr>
    </w:p>
    <w:p w:rsidR="00000000" w:rsidRDefault="008D2809">
      <w:pPr>
        <w:pStyle w:val="a8"/>
        <w:rPr>
          <w:rFonts w:cs="David"/>
          <w:u w:val="single"/>
          <w:rtl/>
        </w:rPr>
      </w:pPr>
    </w:p>
    <w:p w:rsidR="00000000" w:rsidRDefault="008D2809">
      <w:pPr>
        <w:pStyle w:val="a8"/>
        <w:rPr>
          <w:rFonts w:cs="David"/>
          <w:u w:val="single"/>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 xml:space="preserve">אני חושב, שאתם צריכים לדון רק אחרי כן. </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זה נכון שמבחינת הפרוצדורה היה צריך להפסיק את הדיונים ולהגיע לוועדת הכנסת, אבל אנחנו נמצאים עכשיו ביום האחרון של המושב, כאשר המליאה</w:t>
      </w:r>
      <w:r>
        <w:rPr>
          <w:rFonts w:cs="David"/>
          <w:rtl/>
        </w:rPr>
        <w:t xml:space="preserve"> הופסקה לאור המשיכה של ועדת הפנים את חוק הסביבה החופית. אני מציעה לוועדה, להמשיך לדון, לקבל את ההחלטות, כאשר תיעשה פנייה לוועדת הכנסת שתדון בטענה לנושא חדש, ובהתאם לזה אנחנו נכנס את הוועדה ונתייחס לכך. </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אני מאמץ את הדעה של היועצת המשפטי</w:t>
      </w:r>
      <w:r>
        <w:rPr>
          <w:rFonts w:cs="David"/>
          <w:rtl/>
        </w:rPr>
        <w:t>ת.</w:t>
      </w:r>
    </w:p>
    <w:p w:rsidR="00000000" w:rsidRDefault="008D2809">
      <w:pPr>
        <w:pStyle w:val="a8"/>
        <w:rPr>
          <w:rFonts w:cs="David"/>
          <w:rtl/>
        </w:rPr>
      </w:pPr>
    </w:p>
    <w:p w:rsidR="00000000" w:rsidRDefault="008D2809">
      <w:pPr>
        <w:pStyle w:val="a8"/>
        <w:rPr>
          <w:rFonts w:cs="David"/>
          <w:rtl/>
        </w:rPr>
      </w:pPr>
      <w:r>
        <w:rPr>
          <w:rFonts w:cs="David"/>
          <w:u w:val="single"/>
          <w:rtl/>
        </w:rPr>
        <w:br w:type="page"/>
      </w:r>
      <w:r>
        <w:rPr>
          <w:rFonts w:cs="David"/>
          <w:u w:val="single"/>
          <w:rtl/>
        </w:rPr>
        <w:lastRenderedPageBreak/>
        <w:t>אלי אפללו:</w:t>
      </w:r>
    </w:p>
    <w:p w:rsidR="00000000" w:rsidRDefault="008D2809">
      <w:pPr>
        <w:pStyle w:val="a8"/>
        <w:rPr>
          <w:rFonts w:cs="David"/>
          <w:rtl/>
        </w:rPr>
      </w:pPr>
    </w:p>
    <w:p w:rsidR="00000000" w:rsidRDefault="008D2809">
      <w:pPr>
        <w:pStyle w:val="a8"/>
        <w:rPr>
          <w:rFonts w:cs="David"/>
          <w:rtl/>
        </w:rPr>
      </w:pPr>
      <w:r>
        <w:rPr>
          <w:rFonts w:cs="David"/>
          <w:rtl/>
        </w:rPr>
        <w:tab/>
        <w:t xml:space="preserve">אני חושב שזה לא מה שצריך לעשות. צריך קודם כל לדון בכך בוועדת הכנסת כדי לדעת אם זה כן או לא נושא חדש, ואחר כך לדון בחוק. </w:t>
      </w:r>
    </w:p>
    <w:p w:rsidR="00000000" w:rsidRDefault="008D2809">
      <w:pPr>
        <w:pStyle w:val="a8"/>
        <w:rPr>
          <w:rFonts w:cs="David"/>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 xml:space="preserve">האם אתה רוצה לטרפד את החוק? </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אני רוצה להציע את הפרוצדורה הבאה. שני דברים ע</w:t>
      </w:r>
      <w:r>
        <w:rPr>
          <w:rFonts w:cs="David"/>
          <w:rtl/>
        </w:rPr>
        <w:t xml:space="preserve">ומדים לדיון על שולחן הוועדה, נושא הנציגים ובקשת משרד התשתיות. לגבי הנושא של משרד התשתיות, טוען חה"כ אפללו לנושא חדש. </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אני טוען לנושא חדש בנושא הנציגים.</w:t>
      </w:r>
    </w:p>
    <w:p w:rsidR="00000000" w:rsidRDefault="008D2809">
      <w:pPr>
        <w:pStyle w:val="a8"/>
        <w:rPr>
          <w:rFonts w:cs="David"/>
          <w:rtl/>
        </w:rPr>
      </w:pPr>
    </w:p>
    <w:p w:rsidR="00000000" w:rsidRDefault="008D2809">
      <w:pPr>
        <w:pStyle w:val="a8"/>
        <w:rPr>
          <w:rFonts w:cs="David"/>
          <w:u w:val="single"/>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אתה לא יכול לטעון נושא חדש.</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 xml:space="preserve">מותר לי לטעון. </w:t>
      </w:r>
    </w:p>
    <w:p w:rsidR="00000000" w:rsidRDefault="008D2809">
      <w:pPr>
        <w:pStyle w:val="a8"/>
        <w:rPr>
          <w:rFonts w:cs="David"/>
          <w:rtl/>
        </w:rPr>
      </w:pPr>
    </w:p>
    <w:p w:rsidR="00000000" w:rsidRDefault="008D2809">
      <w:pPr>
        <w:pStyle w:val="a8"/>
        <w:rPr>
          <w:rFonts w:cs="David"/>
          <w:rtl/>
        </w:rPr>
      </w:pPr>
      <w:r>
        <w:rPr>
          <w:rFonts w:cs="David"/>
          <w:u w:val="single"/>
          <w:rtl/>
        </w:rPr>
        <w:t>שר הפני</w:t>
      </w:r>
      <w:r>
        <w:rPr>
          <w:rFonts w:cs="David"/>
          <w:u w:val="single"/>
          <w:rtl/>
        </w:rPr>
        <w:t>ם אברהם פורז:</w:t>
      </w:r>
    </w:p>
    <w:p w:rsidR="00000000" w:rsidRDefault="008D2809">
      <w:pPr>
        <w:pStyle w:val="a8"/>
        <w:rPr>
          <w:rFonts w:cs="David"/>
          <w:rtl/>
        </w:rPr>
      </w:pPr>
    </w:p>
    <w:p w:rsidR="00000000" w:rsidRDefault="008D2809">
      <w:pPr>
        <w:pStyle w:val="a8"/>
        <w:rPr>
          <w:rFonts w:cs="David"/>
          <w:rtl/>
        </w:rPr>
      </w:pPr>
      <w:r>
        <w:rPr>
          <w:rFonts w:cs="David"/>
          <w:rtl/>
        </w:rPr>
        <w:tab/>
        <w:t>אלי, למה אתה עושה את זה?</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 xml:space="preserve">כי אני חושב שזה נושא חדש. </w:t>
      </w:r>
    </w:p>
    <w:p w:rsidR="00000000" w:rsidRDefault="008D2809">
      <w:pPr>
        <w:pStyle w:val="a8"/>
        <w:rPr>
          <w:rFonts w:cs="David"/>
          <w:rtl/>
        </w:rPr>
      </w:pPr>
    </w:p>
    <w:p w:rsidR="00000000" w:rsidRDefault="008D2809">
      <w:pPr>
        <w:pStyle w:val="a8"/>
        <w:rPr>
          <w:rFonts w:cs="David"/>
          <w:u w:val="single"/>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אני אחר כך אספר לך למה הוא עושה זאת, לדעתי.</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 xml:space="preserve">האם יש לך טלפתיה? </w:t>
      </w:r>
    </w:p>
    <w:p w:rsidR="00000000" w:rsidRDefault="008D2809">
      <w:pPr>
        <w:pStyle w:val="a8"/>
        <w:rPr>
          <w:rFonts w:cs="David"/>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אלי, האם אני יכול לבקש ממך לא לעשות את זה? זה לא בשב</w:t>
      </w:r>
      <w:r>
        <w:rPr>
          <w:rFonts w:cs="David"/>
          <w:rtl/>
        </w:rPr>
        <w:t xml:space="preserve">ילי. אחרי שתיגמר הישיבה אני אגיד לך למה עשיתי את זה. </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 xml:space="preserve">בסדר. אני מסיר את הטענה לנושא חדש. </w:t>
      </w:r>
    </w:p>
    <w:p w:rsidR="00000000" w:rsidRDefault="008D2809">
      <w:pPr>
        <w:pStyle w:val="a8"/>
        <w:rPr>
          <w:rFonts w:cs="David"/>
          <w:rtl/>
        </w:rPr>
      </w:pPr>
    </w:p>
    <w:p w:rsidR="00000000" w:rsidRDefault="008D2809">
      <w:pPr>
        <w:pStyle w:val="a8"/>
        <w:rPr>
          <w:rFonts w:cs="David"/>
          <w:rtl/>
        </w:rPr>
      </w:pPr>
      <w:r>
        <w:rPr>
          <w:rFonts w:cs="David"/>
          <w:u w:val="single"/>
          <w:rtl/>
        </w:rPr>
        <w:br w:type="page"/>
      </w:r>
      <w:r>
        <w:rPr>
          <w:rFonts w:cs="David"/>
          <w:u w:val="single"/>
          <w:rtl/>
        </w:rPr>
        <w:lastRenderedPageBreak/>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 xml:space="preserve">אני מאוד רוצה שהחוק הזה יעבור. </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 xml:space="preserve">לדעתי, יש פה נושא חדש ומותר לי לטעון זאת, אבל אני מקבל את בקשת השר. </w:t>
      </w:r>
    </w:p>
    <w:p w:rsidR="00000000" w:rsidRDefault="008D2809">
      <w:pPr>
        <w:pStyle w:val="a8"/>
        <w:rPr>
          <w:rFonts w:cs="David"/>
          <w:rtl/>
        </w:rPr>
      </w:pPr>
    </w:p>
    <w:p w:rsidR="00000000" w:rsidRDefault="008D2809">
      <w:pPr>
        <w:pStyle w:val="a8"/>
        <w:rPr>
          <w:rFonts w:cs="David"/>
          <w:rtl/>
        </w:rPr>
      </w:pPr>
      <w:r>
        <w:rPr>
          <w:rFonts w:cs="David"/>
          <w:u w:val="single"/>
          <w:rtl/>
        </w:rPr>
        <w:t>יואל הדר:</w:t>
      </w:r>
    </w:p>
    <w:p w:rsidR="00000000" w:rsidRDefault="008D2809">
      <w:pPr>
        <w:pStyle w:val="a8"/>
        <w:rPr>
          <w:rFonts w:cs="David"/>
          <w:rtl/>
        </w:rPr>
      </w:pPr>
    </w:p>
    <w:p w:rsidR="00000000" w:rsidRDefault="008D2809">
      <w:pPr>
        <w:pStyle w:val="a8"/>
        <w:rPr>
          <w:rFonts w:cs="David"/>
          <w:rtl/>
        </w:rPr>
      </w:pPr>
      <w:r>
        <w:rPr>
          <w:rFonts w:cs="David"/>
          <w:rtl/>
        </w:rPr>
        <w:tab/>
        <w:t xml:space="preserve">אנחנו מבקשים שיוסף בסעיף 5ג(3), מתקן אחסון דלק או מתקן גז. </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השר שלך אמר לי שמתקני אחסון דלק לא קיימים במדינת ישראל, וכי מדובר רק על מתקן גז.</w:t>
      </w:r>
    </w:p>
    <w:p w:rsidR="00000000" w:rsidRDefault="008D2809">
      <w:pPr>
        <w:pStyle w:val="a8"/>
        <w:rPr>
          <w:rFonts w:cs="David"/>
          <w:rtl/>
        </w:rPr>
      </w:pPr>
    </w:p>
    <w:p w:rsidR="00000000" w:rsidRDefault="008D2809">
      <w:pPr>
        <w:pStyle w:val="a8"/>
        <w:rPr>
          <w:rFonts w:cs="David"/>
          <w:rtl/>
        </w:rPr>
      </w:pPr>
      <w:r>
        <w:rPr>
          <w:rFonts w:cs="David"/>
          <w:u w:val="single"/>
          <w:rtl/>
        </w:rPr>
        <w:t>אפרת אפק:</w:t>
      </w:r>
    </w:p>
    <w:p w:rsidR="00000000" w:rsidRDefault="008D2809">
      <w:pPr>
        <w:pStyle w:val="a8"/>
        <w:rPr>
          <w:rFonts w:cs="David"/>
          <w:rtl/>
        </w:rPr>
      </w:pPr>
    </w:p>
    <w:p w:rsidR="00000000" w:rsidRDefault="008D2809">
      <w:pPr>
        <w:pStyle w:val="a8"/>
        <w:rPr>
          <w:rFonts w:cs="David"/>
          <w:rtl/>
        </w:rPr>
      </w:pPr>
      <w:r>
        <w:rPr>
          <w:rFonts w:cs="David"/>
          <w:rtl/>
        </w:rPr>
        <w:tab/>
        <w:t xml:space="preserve">הפוך. </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אנחנו מציעים להשאיר את פסקה 3 כלשונה, ולהוסיף את מה שאת</w:t>
      </w:r>
      <w:r>
        <w:rPr>
          <w:rFonts w:cs="David"/>
          <w:rtl/>
        </w:rPr>
        <w:t xml:space="preserve">ם מבקשים כפסקה בפני עצמה. </w:t>
      </w:r>
    </w:p>
    <w:p w:rsidR="00000000" w:rsidRDefault="008D2809">
      <w:pPr>
        <w:pStyle w:val="a8"/>
        <w:rPr>
          <w:rFonts w:cs="David"/>
          <w:rtl/>
        </w:rPr>
      </w:pPr>
    </w:p>
    <w:p w:rsidR="00000000" w:rsidRDefault="008D2809">
      <w:pPr>
        <w:pStyle w:val="a8"/>
        <w:rPr>
          <w:rFonts w:cs="David"/>
          <w:rtl/>
        </w:rPr>
      </w:pPr>
      <w:r>
        <w:rPr>
          <w:rFonts w:cs="David"/>
          <w:u w:val="single"/>
          <w:rtl/>
        </w:rPr>
        <w:t>חמי דורון:</w:t>
      </w:r>
    </w:p>
    <w:p w:rsidR="00000000" w:rsidRDefault="008D2809">
      <w:pPr>
        <w:pStyle w:val="a8"/>
        <w:rPr>
          <w:rFonts w:cs="David"/>
          <w:rtl/>
        </w:rPr>
      </w:pPr>
    </w:p>
    <w:p w:rsidR="00000000" w:rsidRDefault="008D2809">
      <w:pPr>
        <w:pStyle w:val="a8"/>
        <w:rPr>
          <w:rFonts w:cs="David"/>
          <w:rtl/>
        </w:rPr>
      </w:pPr>
      <w:r>
        <w:rPr>
          <w:rFonts w:cs="David"/>
          <w:rtl/>
        </w:rPr>
        <w:tab/>
        <w:t>אני חושב שיותר טוב שזה יהיה בסעיף נפרד, כי אז זה באמת יחול על הבעיה של הגז הטבעי,</w:t>
      </w:r>
    </w:p>
    <w:p w:rsidR="00000000" w:rsidRDefault="008D2809">
      <w:pPr>
        <w:pStyle w:val="a8"/>
        <w:rPr>
          <w:rFonts w:cs="David"/>
          <w:rtl/>
        </w:rPr>
      </w:pPr>
    </w:p>
    <w:p w:rsidR="00000000" w:rsidRDefault="008D2809">
      <w:pPr>
        <w:pStyle w:val="a8"/>
        <w:rPr>
          <w:rFonts w:cs="David"/>
          <w:rtl/>
        </w:rPr>
      </w:pPr>
      <w:r>
        <w:rPr>
          <w:rFonts w:cs="David"/>
          <w:rtl/>
        </w:rPr>
        <w:t xml:space="preserve">שהיא אקוטית בשבילכם. </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 xml:space="preserve">תהיה פסקה נפרדת. יהיה כתוב: "מתקן גז טבעי, אלא אם כן אין הדבר סביר בנסיבות העניין". </w:t>
      </w:r>
    </w:p>
    <w:p w:rsidR="00000000" w:rsidRDefault="008D2809">
      <w:pPr>
        <w:pStyle w:val="a8"/>
        <w:rPr>
          <w:rFonts w:cs="David"/>
          <w:rtl/>
        </w:rPr>
      </w:pPr>
    </w:p>
    <w:p w:rsidR="00000000" w:rsidRDefault="008D2809">
      <w:pPr>
        <w:pStyle w:val="a8"/>
        <w:rPr>
          <w:rFonts w:cs="David"/>
          <w:rtl/>
        </w:rPr>
      </w:pPr>
      <w:r>
        <w:rPr>
          <w:rFonts w:cs="David"/>
          <w:u w:val="single"/>
          <w:rtl/>
        </w:rPr>
        <w:t xml:space="preserve">יואל </w:t>
      </w:r>
      <w:r>
        <w:rPr>
          <w:rFonts w:cs="David"/>
          <w:u w:val="single"/>
          <w:rtl/>
        </w:rPr>
        <w:t>הדר:</w:t>
      </w:r>
    </w:p>
    <w:p w:rsidR="00000000" w:rsidRDefault="008D2809">
      <w:pPr>
        <w:pStyle w:val="a8"/>
        <w:rPr>
          <w:rFonts w:cs="David"/>
          <w:rtl/>
        </w:rPr>
      </w:pPr>
    </w:p>
    <w:p w:rsidR="00000000" w:rsidRDefault="008D2809">
      <w:pPr>
        <w:pStyle w:val="a8"/>
        <w:rPr>
          <w:rFonts w:cs="David"/>
          <w:rtl/>
        </w:rPr>
      </w:pPr>
      <w:r>
        <w:rPr>
          <w:rFonts w:cs="David"/>
          <w:rtl/>
        </w:rPr>
        <w:tab/>
        <w:t xml:space="preserve">זה יוצר יצירתיות מיותרת. </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 xml:space="preserve">זו היתה ההסכמה. </w:t>
      </w:r>
    </w:p>
    <w:p w:rsidR="00000000" w:rsidRDefault="008D2809">
      <w:pPr>
        <w:pStyle w:val="a8"/>
        <w:rPr>
          <w:rFonts w:cs="David"/>
          <w:rtl/>
        </w:rPr>
      </w:pPr>
    </w:p>
    <w:p w:rsidR="00000000" w:rsidRDefault="008D2809">
      <w:pPr>
        <w:pStyle w:val="a8"/>
        <w:rPr>
          <w:rFonts w:cs="David"/>
          <w:rtl/>
        </w:rPr>
      </w:pPr>
      <w:r>
        <w:rPr>
          <w:rFonts w:cs="David"/>
          <w:u w:val="single"/>
          <w:rtl/>
        </w:rPr>
        <w:t>חמי דורון:</w:t>
      </w:r>
    </w:p>
    <w:p w:rsidR="00000000" w:rsidRDefault="008D2809">
      <w:pPr>
        <w:pStyle w:val="a8"/>
        <w:rPr>
          <w:rFonts w:cs="David"/>
          <w:rtl/>
        </w:rPr>
      </w:pPr>
    </w:p>
    <w:p w:rsidR="00000000" w:rsidRDefault="008D2809">
      <w:pPr>
        <w:pStyle w:val="a8"/>
        <w:rPr>
          <w:rFonts w:cs="David"/>
          <w:rtl/>
        </w:rPr>
      </w:pPr>
      <w:r>
        <w:rPr>
          <w:rFonts w:cs="David"/>
          <w:rtl/>
        </w:rPr>
        <w:tab/>
        <w:t xml:space="preserve">זה גם מה שסוכם עם השר. </w:t>
      </w:r>
    </w:p>
    <w:p w:rsidR="00000000" w:rsidRDefault="008D2809">
      <w:pPr>
        <w:pStyle w:val="a8"/>
        <w:rPr>
          <w:rFonts w:cs="David"/>
          <w:rtl/>
        </w:rPr>
      </w:pP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 xml:space="preserve">עלתה פה שאלה מפי חה"כ עמרי שרון, למה אתם לא יכולים לקבור את זה באדמה? </w:t>
      </w:r>
    </w:p>
    <w:p w:rsidR="00000000" w:rsidRDefault="008D2809">
      <w:pPr>
        <w:pStyle w:val="a8"/>
        <w:rPr>
          <w:rFonts w:cs="David"/>
          <w:rtl/>
        </w:rPr>
      </w:pPr>
    </w:p>
    <w:p w:rsidR="00000000" w:rsidRDefault="008D2809">
      <w:pPr>
        <w:pStyle w:val="a8"/>
        <w:rPr>
          <w:rFonts w:cs="David"/>
          <w:rtl/>
        </w:rPr>
      </w:pPr>
      <w:r>
        <w:rPr>
          <w:rFonts w:cs="David"/>
          <w:rtl/>
        </w:rPr>
        <w:t xml:space="preserve">   </w:t>
      </w:r>
      <w:r>
        <w:rPr>
          <w:rFonts w:cs="David"/>
          <w:u w:val="single"/>
          <w:rtl/>
        </w:rPr>
        <w:t>חמי דורון:</w:t>
      </w:r>
    </w:p>
    <w:p w:rsidR="00000000" w:rsidRDefault="008D2809">
      <w:pPr>
        <w:pStyle w:val="a8"/>
        <w:rPr>
          <w:rFonts w:cs="David"/>
          <w:rtl/>
        </w:rPr>
      </w:pPr>
    </w:p>
    <w:p w:rsidR="00000000" w:rsidRDefault="008D2809">
      <w:pPr>
        <w:pStyle w:val="a8"/>
        <w:rPr>
          <w:rFonts w:cs="David"/>
          <w:rtl/>
        </w:rPr>
      </w:pPr>
      <w:r>
        <w:rPr>
          <w:rFonts w:cs="David"/>
          <w:rtl/>
        </w:rPr>
        <w:tab/>
        <w:t>אתה מדבר על צנרת.</w:t>
      </w:r>
    </w:p>
    <w:p w:rsidR="00000000" w:rsidRDefault="008D2809">
      <w:pPr>
        <w:pStyle w:val="a8"/>
        <w:rPr>
          <w:rFonts w:cs="David"/>
          <w:rtl/>
        </w:rPr>
      </w:pPr>
    </w:p>
    <w:p w:rsidR="00000000" w:rsidRDefault="008D2809">
      <w:pPr>
        <w:pStyle w:val="a8"/>
        <w:rPr>
          <w:rFonts w:cs="David"/>
          <w:rtl/>
        </w:rPr>
      </w:pPr>
      <w:r>
        <w:rPr>
          <w:rFonts w:cs="David"/>
          <w:u w:val="single"/>
          <w:rtl/>
        </w:rPr>
        <w:t>יואל הדר:</w:t>
      </w:r>
    </w:p>
    <w:p w:rsidR="00000000" w:rsidRDefault="008D2809">
      <w:pPr>
        <w:pStyle w:val="a8"/>
        <w:rPr>
          <w:rFonts w:cs="David"/>
          <w:rtl/>
        </w:rPr>
      </w:pPr>
    </w:p>
    <w:p w:rsidR="00000000" w:rsidRDefault="008D2809">
      <w:pPr>
        <w:pStyle w:val="a8"/>
        <w:rPr>
          <w:rFonts w:cs="David"/>
          <w:rtl/>
        </w:rPr>
      </w:pPr>
      <w:r>
        <w:rPr>
          <w:rFonts w:cs="David"/>
          <w:rtl/>
        </w:rPr>
        <w:tab/>
        <w:t>צנרת אפשר</w:t>
      </w:r>
      <w:r>
        <w:rPr>
          <w:rFonts w:cs="David"/>
          <w:rtl/>
        </w:rPr>
        <w:t xml:space="preserve">, אבל לא מדובר פה על צנרת. </w:t>
      </w:r>
      <w:r>
        <w:rPr>
          <w:rFonts w:cs="David"/>
        </w:rPr>
        <w:t>E.RM.S</w:t>
      </w:r>
      <w:r>
        <w:rPr>
          <w:rFonts w:cs="David"/>
          <w:rtl/>
        </w:rPr>
        <w:t xml:space="preserve"> הוא מתקן הפחתת לחץ שנמצא מעל האדמה. </w:t>
      </w:r>
    </w:p>
    <w:p w:rsidR="00000000" w:rsidRDefault="008D2809">
      <w:pPr>
        <w:pStyle w:val="a8"/>
        <w:rPr>
          <w:rFonts w:cs="David"/>
          <w:rtl/>
        </w:rPr>
      </w:pPr>
    </w:p>
    <w:p w:rsidR="00000000" w:rsidRDefault="008D2809">
      <w:pPr>
        <w:pStyle w:val="a8"/>
        <w:rPr>
          <w:rFonts w:cs="David"/>
          <w:rtl/>
        </w:rPr>
      </w:pPr>
      <w:r>
        <w:rPr>
          <w:rFonts w:cs="David"/>
          <w:u w:val="single"/>
          <w:rtl/>
        </w:rPr>
        <w:t>עמרי שרון:</w:t>
      </w:r>
    </w:p>
    <w:p w:rsidR="00000000" w:rsidRDefault="008D2809">
      <w:pPr>
        <w:pStyle w:val="a8"/>
        <w:rPr>
          <w:rFonts w:cs="David"/>
          <w:rtl/>
        </w:rPr>
      </w:pPr>
    </w:p>
    <w:p w:rsidR="00000000" w:rsidRDefault="008D2809">
      <w:pPr>
        <w:pStyle w:val="a8"/>
        <w:rPr>
          <w:rFonts w:cs="David"/>
          <w:rtl/>
        </w:rPr>
      </w:pPr>
      <w:r>
        <w:rPr>
          <w:rFonts w:cs="David"/>
          <w:rtl/>
        </w:rPr>
        <w:tab/>
        <w:t>באיזה גודל הוא?</w:t>
      </w:r>
    </w:p>
    <w:p w:rsidR="00000000" w:rsidRDefault="008D2809">
      <w:pPr>
        <w:pStyle w:val="a8"/>
        <w:rPr>
          <w:rFonts w:cs="David"/>
          <w:rtl/>
        </w:rPr>
      </w:pPr>
    </w:p>
    <w:p w:rsidR="00000000" w:rsidRDefault="008D2809">
      <w:pPr>
        <w:pStyle w:val="a8"/>
        <w:rPr>
          <w:rFonts w:cs="David"/>
          <w:rtl/>
        </w:rPr>
      </w:pPr>
      <w:r>
        <w:rPr>
          <w:rFonts w:cs="David"/>
          <w:u w:val="single"/>
          <w:rtl/>
        </w:rPr>
        <w:t>יואל הדר:</w:t>
      </w:r>
    </w:p>
    <w:p w:rsidR="00000000" w:rsidRDefault="008D2809">
      <w:pPr>
        <w:pStyle w:val="a8"/>
        <w:rPr>
          <w:rFonts w:cs="David"/>
          <w:rtl/>
        </w:rPr>
      </w:pPr>
    </w:p>
    <w:p w:rsidR="00000000" w:rsidRDefault="008D2809">
      <w:pPr>
        <w:pStyle w:val="a8"/>
        <w:rPr>
          <w:rFonts w:cs="David"/>
          <w:rtl/>
        </w:rPr>
      </w:pPr>
      <w:r>
        <w:rPr>
          <w:rFonts w:cs="David"/>
          <w:rtl/>
        </w:rPr>
        <w:tab/>
        <w:t xml:space="preserve">לא גדול כל כך. </w:t>
      </w:r>
    </w:p>
    <w:p w:rsidR="00000000" w:rsidRDefault="008D2809">
      <w:pPr>
        <w:pStyle w:val="a8"/>
        <w:rPr>
          <w:rFonts w:cs="David"/>
          <w:rtl/>
        </w:rPr>
      </w:pPr>
    </w:p>
    <w:p w:rsidR="00000000" w:rsidRDefault="008D2809">
      <w:pPr>
        <w:pStyle w:val="a8"/>
        <w:rPr>
          <w:rFonts w:cs="David"/>
          <w:rtl/>
        </w:rPr>
      </w:pPr>
      <w:r>
        <w:rPr>
          <w:rFonts w:cs="David"/>
          <w:u w:val="single"/>
          <w:rtl/>
        </w:rPr>
        <w:t>עמרי שרון:</w:t>
      </w:r>
    </w:p>
    <w:p w:rsidR="00000000" w:rsidRDefault="008D2809">
      <w:pPr>
        <w:pStyle w:val="a8"/>
        <w:rPr>
          <w:rFonts w:cs="David"/>
          <w:rtl/>
        </w:rPr>
      </w:pPr>
    </w:p>
    <w:p w:rsidR="00000000" w:rsidRDefault="008D2809">
      <w:pPr>
        <w:pStyle w:val="a8"/>
        <w:rPr>
          <w:rFonts w:cs="David"/>
          <w:rtl/>
        </w:rPr>
      </w:pPr>
      <w:r>
        <w:rPr>
          <w:rFonts w:cs="David"/>
          <w:rtl/>
        </w:rPr>
        <w:tab/>
        <w:t>כמה? 10 מטר על 10 מטר?</w:t>
      </w:r>
    </w:p>
    <w:p w:rsidR="00000000" w:rsidRDefault="008D2809">
      <w:pPr>
        <w:pStyle w:val="a8"/>
        <w:rPr>
          <w:rFonts w:cs="David"/>
          <w:rtl/>
        </w:rPr>
      </w:pPr>
    </w:p>
    <w:p w:rsidR="00000000" w:rsidRDefault="008D2809">
      <w:pPr>
        <w:pStyle w:val="a8"/>
        <w:rPr>
          <w:rFonts w:cs="David"/>
          <w:rtl/>
        </w:rPr>
      </w:pPr>
      <w:r>
        <w:rPr>
          <w:rFonts w:cs="David"/>
          <w:u w:val="single"/>
          <w:rtl/>
        </w:rPr>
        <w:t>יואל הדר:</w:t>
      </w:r>
    </w:p>
    <w:p w:rsidR="00000000" w:rsidRDefault="008D2809">
      <w:pPr>
        <w:pStyle w:val="a8"/>
        <w:rPr>
          <w:rFonts w:cs="David"/>
          <w:rtl/>
        </w:rPr>
      </w:pPr>
    </w:p>
    <w:p w:rsidR="00000000" w:rsidRDefault="008D2809">
      <w:pPr>
        <w:pStyle w:val="a8"/>
        <w:rPr>
          <w:rFonts w:cs="David"/>
          <w:rtl/>
        </w:rPr>
      </w:pPr>
      <w:r>
        <w:rPr>
          <w:rFonts w:cs="David"/>
          <w:rtl/>
        </w:rPr>
        <w:tab/>
        <w:t xml:space="preserve">משהו כזה. </w:t>
      </w:r>
    </w:p>
    <w:p w:rsidR="00000000" w:rsidRDefault="008D2809">
      <w:pPr>
        <w:pStyle w:val="a8"/>
        <w:rPr>
          <w:rFonts w:cs="David"/>
          <w:rtl/>
        </w:rPr>
      </w:pPr>
    </w:p>
    <w:p w:rsidR="00000000" w:rsidRDefault="008D2809">
      <w:pPr>
        <w:pStyle w:val="a8"/>
        <w:rPr>
          <w:rFonts w:cs="David"/>
          <w:rtl/>
        </w:rPr>
      </w:pPr>
      <w:r>
        <w:rPr>
          <w:rFonts w:cs="David"/>
          <w:u w:val="single"/>
          <w:rtl/>
        </w:rPr>
        <w:t>עמרי שרון:</w:t>
      </w:r>
    </w:p>
    <w:p w:rsidR="00000000" w:rsidRDefault="008D2809">
      <w:pPr>
        <w:pStyle w:val="a8"/>
        <w:rPr>
          <w:rFonts w:cs="David"/>
          <w:rtl/>
        </w:rPr>
      </w:pPr>
    </w:p>
    <w:p w:rsidR="00000000" w:rsidRDefault="008D2809">
      <w:pPr>
        <w:pStyle w:val="a8"/>
        <w:rPr>
          <w:rFonts w:cs="David"/>
          <w:rtl/>
        </w:rPr>
      </w:pPr>
      <w:r>
        <w:rPr>
          <w:rFonts w:cs="David"/>
          <w:rtl/>
        </w:rPr>
        <w:tab/>
        <w:t>כלומר, אתם עושים לנו פה את כל הבלגן הזה על גדר של</w:t>
      </w:r>
      <w:r>
        <w:rPr>
          <w:rFonts w:cs="David"/>
          <w:rtl/>
        </w:rPr>
        <w:t xml:space="preserve"> 10 מטר על 10 מטר.</w:t>
      </w:r>
    </w:p>
    <w:p w:rsidR="00000000" w:rsidRDefault="008D2809">
      <w:pPr>
        <w:pStyle w:val="a8"/>
        <w:rPr>
          <w:rFonts w:cs="David"/>
          <w:rtl/>
        </w:rPr>
      </w:pPr>
    </w:p>
    <w:p w:rsidR="00000000" w:rsidRDefault="008D2809">
      <w:pPr>
        <w:pStyle w:val="a8"/>
        <w:rPr>
          <w:rFonts w:cs="David"/>
          <w:rtl/>
        </w:rPr>
      </w:pPr>
      <w:r>
        <w:rPr>
          <w:rFonts w:cs="David"/>
          <w:u w:val="single"/>
          <w:rtl/>
        </w:rPr>
        <w:t>יואל הדר:</w:t>
      </w:r>
    </w:p>
    <w:p w:rsidR="00000000" w:rsidRDefault="008D2809">
      <w:pPr>
        <w:pStyle w:val="a8"/>
        <w:rPr>
          <w:rFonts w:cs="David"/>
          <w:rtl/>
        </w:rPr>
      </w:pPr>
    </w:p>
    <w:p w:rsidR="00000000" w:rsidRDefault="008D2809">
      <w:pPr>
        <w:pStyle w:val="a8"/>
        <w:rPr>
          <w:rFonts w:cs="David"/>
          <w:rtl/>
        </w:rPr>
      </w:pPr>
      <w:r>
        <w:rPr>
          <w:rFonts w:cs="David"/>
          <w:rtl/>
        </w:rPr>
        <w:tab/>
        <w:t xml:space="preserve">יש פה טעות בסיסית. לא מדובר על מה אפשר להקים על החוף, אלא על זכות המעבר בלבד. </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אבל אם הצנרת היא בפנים, אז מה הבעיה?</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למה אתם פוגעים בשלטון המקומי?</w:t>
      </w:r>
    </w:p>
    <w:p w:rsidR="00000000" w:rsidRDefault="008D2809">
      <w:pPr>
        <w:pStyle w:val="a8"/>
        <w:rPr>
          <w:rFonts w:cs="David"/>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אני החלטתי שאני לא ר</w:t>
      </w:r>
      <w:r>
        <w:rPr>
          <w:rFonts w:cs="David"/>
          <w:rtl/>
        </w:rPr>
        <w:t>ב עם ישראל כץ, כי אז הוא יציע משאל, ואני נגד המשאלים האלה. טענתו היא, שבוועדת שרים לענייני חקיקה התחייבו לתת נציג למשרד החקלאות. הואיל והוועדה צריכה להיות מורכבת מירוקים מול בלתי ירוקים, אז אני חושב שראשי ערים הם פחות ירוקים.</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האם יש בלתי ירוק</w:t>
      </w:r>
      <w:r>
        <w:rPr>
          <w:rFonts w:cs="David"/>
          <w:rtl/>
        </w:rPr>
        <w:t>ים?</w:t>
      </w:r>
    </w:p>
    <w:p w:rsidR="00000000" w:rsidRDefault="008D2809">
      <w:pPr>
        <w:pStyle w:val="a8"/>
        <w:rPr>
          <w:rFonts w:cs="David"/>
          <w:rtl/>
        </w:rPr>
      </w:pPr>
    </w:p>
    <w:p w:rsidR="00000000" w:rsidRDefault="008D2809">
      <w:pPr>
        <w:pStyle w:val="a8"/>
        <w:rPr>
          <w:rFonts w:cs="David"/>
          <w:rtl/>
        </w:rPr>
      </w:pPr>
      <w:r>
        <w:rPr>
          <w:rFonts w:cs="David"/>
          <w:u w:val="single"/>
          <w:rtl/>
        </w:rPr>
        <w:br w:type="page"/>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 xml:space="preserve">לא כולם ירוקים. יש ירוקים יותר ויש ירוקים פחות. אני חושב שראשי ערים ונציג שר החקלאות הם ירוקים בהירים, ולכן אני מוריד נציג אחד מהשלטון המקומי ומוסיף נציג אחד לשר החקלאות. </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כבוד השר, יש שני נציגים למשרד התחבו</w:t>
      </w:r>
      <w:r>
        <w:rPr>
          <w:rFonts w:cs="David"/>
          <w:rtl/>
        </w:rPr>
        <w:t>רה,  אחד שממונה על ידי משרד התחבורה ונציג אחד שאתה ממנה בהתייעצות עם משרד התחבורה. למה שאחד מהם לא יוחלף?</w:t>
      </w:r>
    </w:p>
    <w:p w:rsidR="00000000" w:rsidRDefault="008D2809">
      <w:pPr>
        <w:pStyle w:val="a8"/>
        <w:rPr>
          <w:rFonts w:cs="David"/>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 xml:space="preserve">האם אתה רוצה לריב עם ועדת שרים? לא אכפת לי להחליף נציג אחד, אבל אז אנחנו מיד פותחים חזית נגד השר. </w:t>
      </w:r>
    </w:p>
    <w:p w:rsidR="00000000" w:rsidRDefault="008D2809">
      <w:pPr>
        <w:pStyle w:val="a8"/>
        <w:rPr>
          <w:rFonts w:cs="David"/>
          <w:rtl/>
        </w:rPr>
      </w:pPr>
    </w:p>
    <w:p w:rsidR="00000000" w:rsidRDefault="008D2809">
      <w:pPr>
        <w:pStyle w:val="a8"/>
        <w:rPr>
          <w:rFonts w:cs="David"/>
          <w:rtl/>
        </w:rPr>
      </w:pPr>
      <w:r>
        <w:rPr>
          <w:rFonts w:cs="David"/>
          <w:u w:val="single"/>
          <w:rtl/>
        </w:rPr>
        <w:t>חמי דורון:</w:t>
      </w:r>
    </w:p>
    <w:p w:rsidR="00000000" w:rsidRDefault="008D2809">
      <w:pPr>
        <w:pStyle w:val="a8"/>
        <w:rPr>
          <w:rFonts w:cs="David"/>
          <w:rtl/>
        </w:rPr>
      </w:pPr>
    </w:p>
    <w:p w:rsidR="00000000" w:rsidRDefault="008D2809">
      <w:pPr>
        <w:pStyle w:val="a8"/>
        <w:rPr>
          <w:rFonts w:cs="David"/>
          <w:rtl/>
        </w:rPr>
      </w:pPr>
      <w:r>
        <w:rPr>
          <w:rFonts w:cs="David"/>
          <w:rtl/>
        </w:rPr>
        <w:tab/>
        <w:t>הפתרון הזה הו</w:t>
      </w:r>
      <w:r>
        <w:rPr>
          <w:rFonts w:cs="David"/>
          <w:rtl/>
        </w:rPr>
        <w:t>א הפתרון היחידי לפיו שר הפנים יכול להחליט ולקבל ולא למשוך. אדוני היו"ר, אם אתה תעביר את זה לשר התחבורה, שר התחבורה יתחיל לעשות בלגן.</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בזכות מה משרד התחבורה דרש וקיבל שני נציגים?</w:t>
      </w:r>
    </w:p>
    <w:p w:rsidR="00000000" w:rsidRDefault="008D2809">
      <w:pPr>
        <w:pStyle w:val="a8"/>
        <w:rPr>
          <w:rFonts w:cs="David"/>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נושא של התנועה הימית.</w:t>
      </w:r>
    </w:p>
    <w:p w:rsidR="00000000" w:rsidRDefault="008D2809">
      <w:pPr>
        <w:pStyle w:val="a8"/>
        <w:rPr>
          <w:rFonts w:cs="David"/>
          <w:rtl/>
        </w:rPr>
      </w:pPr>
    </w:p>
    <w:p w:rsidR="00000000" w:rsidRDefault="008D2809">
      <w:pPr>
        <w:pStyle w:val="a8"/>
        <w:rPr>
          <w:rFonts w:cs="David"/>
          <w:rtl/>
        </w:rPr>
      </w:pPr>
      <w:r>
        <w:rPr>
          <w:rFonts w:cs="David"/>
          <w:u w:val="single"/>
          <w:rtl/>
        </w:rPr>
        <w:t>היו”ר יורי ש</w:t>
      </w:r>
      <w:r>
        <w:rPr>
          <w:rFonts w:cs="David"/>
          <w:u w:val="single"/>
          <w:rtl/>
        </w:rPr>
        <w:t>טרן:</w:t>
      </w:r>
    </w:p>
    <w:p w:rsidR="00000000" w:rsidRDefault="008D2809">
      <w:pPr>
        <w:pStyle w:val="a8"/>
        <w:rPr>
          <w:rFonts w:cs="David"/>
          <w:rtl/>
        </w:rPr>
      </w:pPr>
    </w:p>
    <w:p w:rsidR="00000000" w:rsidRDefault="008D2809">
      <w:pPr>
        <w:pStyle w:val="a8"/>
        <w:rPr>
          <w:rFonts w:cs="David"/>
          <w:rtl/>
        </w:rPr>
      </w:pPr>
      <w:r>
        <w:rPr>
          <w:rFonts w:cs="David"/>
          <w:rtl/>
        </w:rPr>
        <w:tab/>
        <w:t>אז מספיק נציג אחד, למה שניים?</w:t>
      </w:r>
    </w:p>
    <w:p w:rsidR="00000000" w:rsidRDefault="008D2809">
      <w:pPr>
        <w:pStyle w:val="a8"/>
        <w:rPr>
          <w:rFonts w:cs="David"/>
          <w:rtl/>
        </w:rPr>
      </w:pPr>
    </w:p>
    <w:p w:rsidR="00000000" w:rsidRDefault="008D2809">
      <w:pPr>
        <w:pStyle w:val="a8"/>
        <w:rPr>
          <w:rFonts w:cs="David"/>
          <w:rtl/>
        </w:rPr>
      </w:pPr>
      <w:r>
        <w:rPr>
          <w:rFonts w:cs="David"/>
          <w:u w:val="single"/>
          <w:rtl/>
        </w:rPr>
        <w:t>יואל הדר:</w:t>
      </w:r>
    </w:p>
    <w:p w:rsidR="00000000" w:rsidRDefault="008D2809">
      <w:pPr>
        <w:pStyle w:val="a8"/>
        <w:rPr>
          <w:rFonts w:cs="David"/>
          <w:rtl/>
        </w:rPr>
      </w:pPr>
    </w:p>
    <w:p w:rsidR="00000000" w:rsidRDefault="008D2809">
      <w:pPr>
        <w:pStyle w:val="a8"/>
        <w:rPr>
          <w:rFonts w:cs="David"/>
          <w:rtl/>
        </w:rPr>
      </w:pPr>
      <w:r>
        <w:rPr>
          <w:rFonts w:cs="David"/>
          <w:rtl/>
        </w:rPr>
        <w:tab/>
        <w:t xml:space="preserve">אני מציע שההסתייגות של הממשלה, של השר פורז, תיכנס עכשיו בתור החלטה, ושלא תעלה בתור הסתייגות. </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 xml:space="preserve">בשביל זה התכנסנו. </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אנו מכניסים פנימה את ההסתייגות. מירי, תקריאי לנו את הש</w:t>
      </w:r>
      <w:r>
        <w:rPr>
          <w:rFonts w:cs="David"/>
          <w:rtl/>
        </w:rPr>
        <w:t>ינויים. השינוי הראשון, הוא הורדת נציג אחד לשלטון המקומי.</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 xml:space="preserve">למרות שאין פה נציגים של השלטון המקומי, והיו צריכים לשמוע את דעתם. זה לא בסדר. </w:t>
      </w:r>
    </w:p>
    <w:p w:rsidR="00000000" w:rsidRDefault="008D2809">
      <w:pPr>
        <w:pStyle w:val="a8"/>
        <w:rPr>
          <w:rFonts w:cs="David"/>
          <w:rtl/>
        </w:rPr>
      </w:pPr>
    </w:p>
    <w:p w:rsidR="00000000" w:rsidRDefault="008D2809">
      <w:pPr>
        <w:pStyle w:val="a8"/>
        <w:rPr>
          <w:rFonts w:cs="David"/>
          <w:rtl/>
        </w:rPr>
      </w:pPr>
      <w:r>
        <w:rPr>
          <w:rFonts w:cs="David"/>
          <w:u w:val="single"/>
          <w:rtl/>
        </w:rPr>
        <w:t>עמרם מצנע:</w:t>
      </w:r>
    </w:p>
    <w:p w:rsidR="00000000" w:rsidRDefault="008D2809">
      <w:pPr>
        <w:pStyle w:val="a8"/>
        <w:rPr>
          <w:rFonts w:cs="David"/>
          <w:rtl/>
        </w:rPr>
      </w:pPr>
    </w:p>
    <w:p w:rsidR="00000000" w:rsidRDefault="008D2809">
      <w:pPr>
        <w:pStyle w:val="a8"/>
        <w:rPr>
          <w:rFonts w:cs="David"/>
          <w:rtl/>
        </w:rPr>
      </w:pPr>
      <w:r>
        <w:rPr>
          <w:rFonts w:cs="David"/>
          <w:rtl/>
        </w:rPr>
        <w:tab/>
        <w:t xml:space="preserve">זה לא ראוי להוריד את זה עכשיו מבלי שהם נוכחים. </w:t>
      </w:r>
    </w:p>
    <w:p w:rsidR="00000000" w:rsidRDefault="008D2809">
      <w:pPr>
        <w:pStyle w:val="a8"/>
        <w:rPr>
          <w:rFonts w:cs="David"/>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יש לי שאיפה להעביר א</w:t>
      </w:r>
      <w:r>
        <w:rPr>
          <w:rFonts w:cs="David"/>
          <w:rtl/>
        </w:rPr>
        <w:t>ת החוק הזה היום.</w:t>
      </w:r>
    </w:p>
    <w:p w:rsidR="00000000" w:rsidRDefault="008D2809">
      <w:pPr>
        <w:pStyle w:val="a8"/>
        <w:rPr>
          <w:rFonts w:cs="David"/>
          <w:rtl/>
        </w:rPr>
      </w:pPr>
    </w:p>
    <w:p w:rsidR="00000000" w:rsidRDefault="008D2809">
      <w:pPr>
        <w:pStyle w:val="a8"/>
        <w:rPr>
          <w:rFonts w:cs="David"/>
          <w:rtl/>
        </w:rPr>
      </w:pPr>
      <w:r>
        <w:rPr>
          <w:rFonts w:cs="David"/>
          <w:u w:val="single"/>
          <w:rtl/>
        </w:rPr>
        <w:t>עמרם מצנע:</w:t>
      </w:r>
    </w:p>
    <w:p w:rsidR="00000000" w:rsidRDefault="008D2809">
      <w:pPr>
        <w:pStyle w:val="a8"/>
        <w:rPr>
          <w:rFonts w:cs="David"/>
          <w:rtl/>
        </w:rPr>
      </w:pPr>
    </w:p>
    <w:p w:rsidR="00000000" w:rsidRDefault="008D2809">
      <w:pPr>
        <w:pStyle w:val="a8"/>
        <w:rPr>
          <w:rFonts w:cs="David"/>
          <w:rtl/>
        </w:rPr>
      </w:pPr>
      <w:r>
        <w:rPr>
          <w:rFonts w:cs="David"/>
          <w:rtl/>
        </w:rPr>
        <w:tab/>
        <w:t xml:space="preserve">גם לי, אבל זה לא הגון להוריד נציג לשלטון המקומי. </w:t>
      </w:r>
    </w:p>
    <w:p w:rsidR="00000000" w:rsidRDefault="008D2809">
      <w:pPr>
        <w:pStyle w:val="a8"/>
        <w:rPr>
          <w:rFonts w:cs="David"/>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 xml:space="preserve">אני חושב, שאדם שבא לוועדה כזו בא עם לב פתוח, וזה לא משנה מי שלח אותו. זה שהוא נציג שר התחבורה או נציג שר החקלאות, זה לא משנה. הוא צריך לשקול את הדברים </w:t>
      </w:r>
      <w:r>
        <w:rPr>
          <w:rFonts w:cs="David"/>
          <w:rtl/>
        </w:rPr>
        <w:t xml:space="preserve">ולהחליט האם הפרוייקט מזיק לחוף או לא.  </w:t>
      </w:r>
    </w:p>
    <w:p w:rsidR="00000000" w:rsidRDefault="008D2809">
      <w:pPr>
        <w:pStyle w:val="a8"/>
        <w:rPr>
          <w:rFonts w:cs="David"/>
          <w:rtl/>
        </w:rPr>
      </w:pPr>
    </w:p>
    <w:p w:rsidR="00000000" w:rsidRDefault="008D2809">
      <w:pPr>
        <w:pStyle w:val="a8"/>
        <w:rPr>
          <w:rFonts w:cs="David"/>
          <w:rtl/>
        </w:rPr>
      </w:pPr>
      <w:r>
        <w:rPr>
          <w:rFonts w:cs="David"/>
          <w:u w:val="single"/>
          <w:rtl/>
        </w:rPr>
        <w:t>עמרם מצנע:</w:t>
      </w:r>
    </w:p>
    <w:p w:rsidR="00000000" w:rsidRDefault="008D2809">
      <w:pPr>
        <w:pStyle w:val="a8"/>
        <w:rPr>
          <w:rFonts w:cs="David"/>
          <w:rtl/>
        </w:rPr>
      </w:pPr>
    </w:p>
    <w:p w:rsidR="00000000" w:rsidRDefault="008D2809">
      <w:pPr>
        <w:pStyle w:val="a8"/>
        <w:rPr>
          <w:rFonts w:cs="David"/>
          <w:rtl/>
        </w:rPr>
      </w:pPr>
      <w:r>
        <w:rPr>
          <w:rFonts w:cs="David"/>
          <w:rtl/>
        </w:rPr>
        <w:tab/>
        <w:t>יש פה גוש ממשלתי. השלטון המקומי הוא עצמאי.</w:t>
      </w:r>
    </w:p>
    <w:p w:rsidR="00000000" w:rsidRDefault="008D2809">
      <w:pPr>
        <w:pStyle w:val="a8"/>
        <w:rPr>
          <w:rFonts w:cs="David"/>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אם היו נותנים לי את האפשרות להרכיב את הוועדה לפי רוחי הייתי מרכיב הרכב אחר, אבל אני מתפשר.</w:t>
      </w:r>
    </w:p>
    <w:p w:rsidR="00000000" w:rsidRDefault="008D2809">
      <w:pPr>
        <w:pStyle w:val="a8"/>
        <w:rPr>
          <w:rFonts w:cs="David"/>
          <w:rtl/>
        </w:rPr>
      </w:pPr>
    </w:p>
    <w:p w:rsidR="00000000" w:rsidRDefault="008D2809">
      <w:pPr>
        <w:pStyle w:val="a8"/>
        <w:rPr>
          <w:rFonts w:cs="David"/>
          <w:rtl/>
        </w:rPr>
      </w:pPr>
      <w:r>
        <w:rPr>
          <w:rFonts w:cs="David"/>
          <w:u w:val="single"/>
          <w:rtl/>
        </w:rPr>
        <w:t>עמרם מצנע:</w:t>
      </w:r>
    </w:p>
    <w:p w:rsidR="00000000" w:rsidRDefault="008D2809">
      <w:pPr>
        <w:pStyle w:val="a8"/>
        <w:rPr>
          <w:rFonts w:cs="David"/>
          <w:rtl/>
        </w:rPr>
      </w:pPr>
      <w:r>
        <w:rPr>
          <w:rFonts w:cs="David"/>
          <w:rtl/>
        </w:rPr>
        <w:tab/>
      </w:r>
    </w:p>
    <w:p w:rsidR="00000000" w:rsidRDefault="008D2809">
      <w:pPr>
        <w:pStyle w:val="a8"/>
        <w:rPr>
          <w:rFonts w:cs="David"/>
          <w:rtl/>
        </w:rPr>
      </w:pPr>
      <w:r>
        <w:rPr>
          <w:rFonts w:cs="David"/>
          <w:rtl/>
        </w:rPr>
        <w:tab/>
        <w:t>אני חושב שזה לא ראוי. תוסיף ע</w:t>
      </w:r>
      <w:r>
        <w:rPr>
          <w:rFonts w:cs="David"/>
          <w:rtl/>
        </w:rPr>
        <w:t xml:space="preserve">וד נציג. </w:t>
      </w:r>
    </w:p>
    <w:p w:rsidR="00000000" w:rsidRDefault="008D2809">
      <w:pPr>
        <w:pStyle w:val="a8"/>
        <w:rPr>
          <w:rFonts w:cs="David"/>
          <w:rtl/>
        </w:rPr>
      </w:pPr>
    </w:p>
    <w:p w:rsidR="00000000" w:rsidRDefault="008D2809">
      <w:pPr>
        <w:pStyle w:val="a8"/>
        <w:rPr>
          <w:rFonts w:cs="David"/>
          <w:u w:val="single"/>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 xml:space="preserve">אבל אז הוועדה הופכת להיות גדולה. </w:t>
      </w:r>
    </w:p>
    <w:p w:rsidR="00000000" w:rsidRDefault="008D2809">
      <w:pPr>
        <w:pStyle w:val="a8"/>
        <w:rPr>
          <w:rFonts w:cs="David"/>
          <w:rtl/>
        </w:rPr>
      </w:pPr>
    </w:p>
    <w:p w:rsidR="00000000" w:rsidRDefault="008D2809">
      <w:pPr>
        <w:pStyle w:val="a8"/>
        <w:rPr>
          <w:rFonts w:cs="David"/>
          <w:rtl/>
        </w:rPr>
      </w:pPr>
      <w:r>
        <w:rPr>
          <w:rFonts w:cs="David"/>
          <w:u w:val="single"/>
          <w:rtl/>
        </w:rPr>
        <w:t>עמרם מצנע:</w:t>
      </w:r>
    </w:p>
    <w:p w:rsidR="00000000" w:rsidRDefault="008D2809">
      <w:pPr>
        <w:pStyle w:val="a8"/>
        <w:rPr>
          <w:rFonts w:cs="David"/>
          <w:rtl/>
        </w:rPr>
      </w:pPr>
    </w:p>
    <w:p w:rsidR="00000000" w:rsidRDefault="008D2809">
      <w:pPr>
        <w:pStyle w:val="a8"/>
        <w:rPr>
          <w:rFonts w:cs="David"/>
          <w:rtl/>
        </w:rPr>
      </w:pPr>
      <w:r>
        <w:rPr>
          <w:rFonts w:cs="David"/>
          <w:rtl/>
        </w:rPr>
        <w:tab/>
        <w:t xml:space="preserve">האם זה ישנה אם תוסיף עוד 2 אנשים? </w:t>
      </w:r>
    </w:p>
    <w:p w:rsidR="00000000" w:rsidRDefault="008D2809">
      <w:pPr>
        <w:pStyle w:val="a8"/>
        <w:rPr>
          <w:rFonts w:cs="David"/>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 xml:space="preserve">זה מסרבל. </w:t>
      </w:r>
    </w:p>
    <w:p w:rsidR="00000000" w:rsidRDefault="008D2809">
      <w:pPr>
        <w:pStyle w:val="a8"/>
        <w:rPr>
          <w:rFonts w:cs="David"/>
          <w:rtl/>
        </w:rPr>
      </w:pPr>
    </w:p>
    <w:p w:rsidR="00000000" w:rsidRDefault="008D2809">
      <w:pPr>
        <w:pStyle w:val="a8"/>
        <w:rPr>
          <w:rFonts w:cs="David"/>
          <w:rtl/>
        </w:rPr>
      </w:pPr>
      <w:r>
        <w:rPr>
          <w:rFonts w:cs="David"/>
          <w:u w:val="single"/>
          <w:rtl/>
        </w:rPr>
        <w:t>עמרם מצנע:</w:t>
      </w:r>
    </w:p>
    <w:p w:rsidR="00000000" w:rsidRDefault="008D2809">
      <w:pPr>
        <w:pStyle w:val="a8"/>
        <w:rPr>
          <w:rFonts w:cs="David"/>
          <w:rtl/>
        </w:rPr>
      </w:pPr>
    </w:p>
    <w:p w:rsidR="00000000" w:rsidRDefault="008D2809">
      <w:pPr>
        <w:pStyle w:val="a8"/>
        <w:rPr>
          <w:rFonts w:cs="David"/>
          <w:rtl/>
        </w:rPr>
      </w:pPr>
      <w:r>
        <w:rPr>
          <w:rFonts w:cs="David"/>
          <w:rtl/>
        </w:rPr>
        <w:tab/>
        <w:t xml:space="preserve">אחרי כל כך הרבה דיונים שעשית, עדיף להוסיף עוד נציג. אתה לא פוגע באף אחד. </w:t>
      </w:r>
    </w:p>
    <w:p w:rsidR="00000000" w:rsidRDefault="008D2809">
      <w:pPr>
        <w:pStyle w:val="a8"/>
        <w:rPr>
          <w:rFonts w:cs="David"/>
          <w:rtl/>
        </w:rPr>
      </w:pPr>
    </w:p>
    <w:p w:rsidR="00000000" w:rsidRDefault="008D2809">
      <w:pPr>
        <w:pStyle w:val="a8"/>
        <w:rPr>
          <w:rFonts w:cs="David"/>
          <w:rtl/>
        </w:rPr>
      </w:pPr>
      <w:r>
        <w:rPr>
          <w:rFonts w:cs="David"/>
          <w:u w:val="single"/>
          <w:rtl/>
        </w:rPr>
        <w:t>חמי דורון:</w:t>
      </w:r>
    </w:p>
    <w:p w:rsidR="00000000" w:rsidRDefault="008D2809">
      <w:pPr>
        <w:pStyle w:val="a8"/>
        <w:rPr>
          <w:rFonts w:cs="David"/>
          <w:rtl/>
        </w:rPr>
      </w:pPr>
    </w:p>
    <w:p w:rsidR="00000000" w:rsidRDefault="008D2809">
      <w:pPr>
        <w:pStyle w:val="a8"/>
        <w:rPr>
          <w:rFonts w:cs="David"/>
          <w:rtl/>
        </w:rPr>
      </w:pPr>
      <w:r>
        <w:rPr>
          <w:rFonts w:cs="David"/>
          <w:rtl/>
        </w:rPr>
        <w:tab/>
        <w:t>י</w:t>
      </w:r>
      <w:r>
        <w:rPr>
          <w:rFonts w:cs="David"/>
          <w:rtl/>
        </w:rPr>
        <w:t xml:space="preserve">ש לנו דרישה של קוורום בוועדה הזו. ככל שהוועדה גדולה יותר, הקוורום גדול יותר. זה עשוי לשתק את הוועדה.  </w:t>
      </w:r>
    </w:p>
    <w:p w:rsidR="00000000" w:rsidRDefault="008D2809">
      <w:pPr>
        <w:pStyle w:val="a8"/>
        <w:rPr>
          <w:rFonts w:cs="David"/>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 xml:space="preserve">אני מוכן שלא יהיו שני נציגים לשר הפנים, אלא רק אחד שהוא יהיה היו"ר, ויהיו שני נציגים לשלטון המקומי. </w:t>
      </w:r>
    </w:p>
    <w:p w:rsidR="00000000" w:rsidRDefault="008D2809">
      <w:pPr>
        <w:pStyle w:val="a8"/>
        <w:rPr>
          <w:rFonts w:cs="David"/>
          <w:rtl/>
        </w:rPr>
      </w:pPr>
    </w:p>
    <w:p w:rsidR="00000000" w:rsidRDefault="008D2809">
      <w:pPr>
        <w:pStyle w:val="a8"/>
        <w:rPr>
          <w:rFonts w:cs="David"/>
          <w:rtl/>
        </w:rPr>
      </w:pPr>
      <w:r>
        <w:rPr>
          <w:rFonts w:cs="David"/>
          <w:u w:val="single"/>
          <w:rtl/>
        </w:rPr>
        <w:t>עמרם מצנע:</w:t>
      </w:r>
    </w:p>
    <w:p w:rsidR="00000000" w:rsidRDefault="008D2809">
      <w:pPr>
        <w:pStyle w:val="a8"/>
        <w:rPr>
          <w:rFonts w:cs="David"/>
          <w:rtl/>
        </w:rPr>
      </w:pPr>
    </w:p>
    <w:p w:rsidR="00000000" w:rsidRDefault="008D2809">
      <w:pPr>
        <w:pStyle w:val="a8"/>
        <w:rPr>
          <w:rFonts w:cs="David"/>
          <w:rtl/>
        </w:rPr>
      </w:pPr>
      <w:r>
        <w:rPr>
          <w:rFonts w:cs="David"/>
          <w:rtl/>
        </w:rPr>
        <w:tab/>
        <w:t xml:space="preserve">בסדר. </w:t>
      </w:r>
    </w:p>
    <w:p w:rsidR="00000000" w:rsidRDefault="008D2809">
      <w:pPr>
        <w:pStyle w:val="a8"/>
        <w:rPr>
          <w:rFonts w:cs="David"/>
          <w:rtl/>
        </w:rPr>
      </w:pPr>
    </w:p>
    <w:p w:rsidR="00000000" w:rsidRDefault="008D2809">
      <w:pPr>
        <w:pStyle w:val="a8"/>
        <w:rPr>
          <w:rFonts w:cs="David"/>
          <w:rtl/>
        </w:rPr>
      </w:pPr>
      <w:r>
        <w:rPr>
          <w:rFonts w:cs="David"/>
          <w:u w:val="single"/>
          <w:rtl/>
        </w:rPr>
        <w:t>מירי פ</w:t>
      </w:r>
      <w:r>
        <w:rPr>
          <w:rFonts w:cs="David"/>
          <w:u w:val="single"/>
          <w:rtl/>
        </w:rPr>
        <w:t>רנקל-שור:</w:t>
      </w:r>
    </w:p>
    <w:p w:rsidR="00000000" w:rsidRDefault="008D2809">
      <w:pPr>
        <w:pStyle w:val="a8"/>
        <w:rPr>
          <w:rFonts w:cs="David"/>
          <w:rtl/>
        </w:rPr>
      </w:pPr>
    </w:p>
    <w:p w:rsidR="00000000" w:rsidRDefault="008D2809">
      <w:pPr>
        <w:pStyle w:val="a8"/>
        <w:rPr>
          <w:rFonts w:cs="David"/>
          <w:rtl/>
        </w:rPr>
      </w:pPr>
      <w:r>
        <w:rPr>
          <w:rFonts w:cs="David"/>
          <w:rtl/>
        </w:rPr>
        <w:tab/>
        <w:t>אני אקריא את השינויים. השינוי האחד הוא שיהיה נציג אחד של שר הפנים שהוא יהיה היו"ר, והוא יהיה בעל הכשרה מקצועית. אם כך, יהיו שני נציגים שימנה השר לאיכות הסביבה מבין עובדי משרדו, בעלי הכשרה בעניין תכנון או תכנון ימי. נציג שימנה שר התחבורה, בעל הכ</w:t>
      </w:r>
      <w:r>
        <w:rPr>
          <w:rFonts w:cs="David"/>
          <w:rtl/>
        </w:rPr>
        <w:t>שרה בעניינים ימיים. נציג שימנה שר הביטחון. נציג שימנה שר התיירות. נציג שימנה שר התשתיות הלאומיות.</w:t>
      </w:r>
    </w:p>
    <w:p w:rsidR="00000000" w:rsidRDefault="008D2809">
      <w:pPr>
        <w:pStyle w:val="a8"/>
        <w:rPr>
          <w:rFonts w:cs="David"/>
          <w:rtl/>
        </w:rPr>
      </w:pPr>
    </w:p>
    <w:p w:rsidR="00000000" w:rsidRDefault="008D2809">
      <w:pPr>
        <w:pStyle w:val="a8"/>
        <w:rPr>
          <w:rFonts w:cs="David"/>
          <w:rtl/>
        </w:rPr>
      </w:pPr>
      <w:r>
        <w:rPr>
          <w:rFonts w:cs="David"/>
          <w:u w:val="single"/>
          <w:rtl/>
        </w:rPr>
        <w:t>עמרי שרון:</w:t>
      </w:r>
    </w:p>
    <w:p w:rsidR="00000000" w:rsidRDefault="008D2809">
      <w:pPr>
        <w:pStyle w:val="a8"/>
        <w:rPr>
          <w:rFonts w:cs="David"/>
          <w:rtl/>
        </w:rPr>
      </w:pPr>
    </w:p>
    <w:p w:rsidR="00000000" w:rsidRDefault="008D2809">
      <w:pPr>
        <w:pStyle w:val="a8"/>
        <w:rPr>
          <w:rFonts w:cs="David"/>
          <w:rtl/>
        </w:rPr>
      </w:pPr>
      <w:r>
        <w:rPr>
          <w:rFonts w:cs="David"/>
          <w:rtl/>
        </w:rPr>
        <w:tab/>
        <w:t xml:space="preserve">צריך לדאוג שכל אחד יהיה מומחה בתחום ימי, ושלא יהיה אחד שהוא פחות ממדריך חקלאות ימי. </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זה לא יכול להיות. אם אתם מתחילים להעמיד תנאים</w:t>
      </w:r>
      <w:r>
        <w:rPr>
          <w:rFonts w:cs="David"/>
          <w:rtl/>
        </w:rPr>
        <w:t xml:space="preserve">, אני צריך לחשוב מחדש.  </w:t>
      </w:r>
    </w:p>
    <w:p w:rsidR="00000000" w:rsidRDefault="008D2809">
      <w:pPr>
        <w:pStyle w:val="a8"/>
        <w:rPr>
          <w:rFonts w:cs="David"/>
          <w:rtl/>
        </w:rPr>
      </w:pPr>
      <w:r>
        <w:rPr>
          <w:rFonts w:cs="David"/>
          <w:rtl/>
        </w:rPr>
        <w:t xml:space="preserve"> </w:t>
      </w: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אני ממשיכה. יהיה נציג שימנה שר הבינוי והשיכון. נציג שר החקלאות. נציג בעל הכשרה מקצועית בענייני שמירת טבע, שתמנה רשות הגנים הלאומיים ושמורות הטבע כהגדרתה בחוק הגנים הלאומיים. נציג שהוא אדריכל שאינו עובד מדינה והר</w:t>
      </w:r>
      <w:r>
        <w:rPr>
          <w:rFonts w:cs="David"/>
          <w:rtl/>
        </w:rPr>
        <w:t xml:space="preserve">שום בפנקס המהנדסים והאדריכלים כמשמעותו בחוק המהנדסים והאדריכלים, שימנה שר הפנים בהסכמה עם השר לאיכות הסביבה. </w:t>
      </w:r>
    </w:p>
    <w:p w:rsidR="00000000" w:rsidRDefault="008D2809">
      <w:pPr>
        <w:pStyle w:val="a8"/>
        <w:rPr>
          <w:rFonts w:cs="David"/>
          <w:rtl/>
        </w:rPr>
      </w:pPr>
    </w:p>
    <w:p w:rsidR="00000000" w:rsidRDefault="008D2809">
      <w:pPr>
        <w:pStyle w:val="a8"/>
        <w:rPr>
          <w:rFonts w:cs="David"/>
          <w:rtl/>
        </w:rPr>
      </w:pPr>
      <w:r>
        <w:rPr>
          <w:rFonts w:cs="David"/>
          <w:u w:val="single"/>
          <w:rtl/>
        </w:rPr>
        <w:t>חמי דורון:</w:t>
      </w:r>
    </w:p>
    <w:p w:rsidR="00000000" w:rsidRDefault="008D2809">
      <w:pPr>
        <w:pStyle w:val="a8"/>
        <w:rPr>
          <w:rFonts w:cs="David"/>
          <w:rtl/>
        </w:rPr>
      </w:pPr>
    </w:p>
    <w:p w:rsidR="00000000" w:rsidRDefault="008D2809">
      <w:pPr>
        <w:pStyle w:val="a8"/>
        <w:rPr>
          <w:rFonts w:cs="David"/>
          <w:rtl/>
        </w:rPr>
      </w:pPr>
      <w:r>
        <w:rPr>
          <w:rFonts w:cs="David"/>
          <w:rtl/>
        </w:rPr>
        <w:tab/>
        <w:t xml:space="preserve">אנחנו רשמנו אדריכל נוף. </w:t>
      </w:r>
    </w:p>
    <w:p w:rsidR="00000000" w:rsidRDefault="008D2809">
      <w:pPr>
        <w:pStyle w:val="a8"/>
        <w:rPr>
          <w:rFonts w:cs="David"/>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 xml:space="preserve">אדריכל נוף זה אחד שמומחה בעיצוב גנים. </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יהיו שני נציגי רשויות מקו</w:t>
      </w:r>
      <w:r>
        <w:rPr>
          <w:rFonts w:cs="David"/>
          <w:rtl/>
        </w:rPr>
        <w:t xml:space="preserve">מיות שימנה שר הפנים. </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אני רוצה לסכם. אני חייב לומר מילת תודה לשר הפנים שבהתחלה עשה לנו חיים קשים. עכשיו אני שמח שהקמנו את הוועדה הזו. אמנם אני לא שמח על הרכבה של הוועדה, אבל הקמת הוועדה היה צעד נכון, ואני שמח שאילצת אותנו לחשוב על זה פע</w:t>
      </w:r>
      <w:r>
        <w:rPr>
          <w:rFonts w:cs="David"/>
          <w:rtl/>
        </w:rPr>
        <w:t xml:space="preserve">מיים. </w:t>
      </w:r>
    </w:p>
    <w:p w:rsidR="00000000" w:rsidRDefault="008D2809">
      <w:pPr>
        <w:pStyle w:val="a8"/>
        <w:rPr>
          <w:rFonts w:cs="David"/>
          <w:rtl/>
        </w:rPr>
      </w:pPr>
    </w:p>
    <w:p w:rsidR="00000000" w:rsidRDefault="008D2809">
      <w:pPr>
        <w:pStyle w:val="a8"/>
        <w:rPr>
          <w:rFonts w:cs="David"/>
          <w:rtl/>
        </w:rPr>
      </w:pPr>
      <w:r>
        <w:rPr>
          <w:rFonts w:cs="David"/>
          <w:rtl/>
        </w:rPr>
        <w:tab/>
        <w:t xml:space="preserve">מה שלא היו צריכים להשמיט מהחוק וזו הפשרה הכי כואבת, זו הדקלרציה של העקרונות, כי העקרונות צריכים להיות עקרונות מנחים. אני מקווה שתהיה לנו הזדמנות לתקן את זה. אני מעביר את הסעיף שמדבר על תיקון הרכב הוועדה ואת הסעיף שמתייחס לתשתיות להצבעה. </w:t>
      </w:r>
    </w:p>
    <w:p w:rsidR="00000000" w:rsidRDefault="008D2809">
      <w:pPr>
        <w:pStyle w:val="a8"/>
        <w:rPr>
          <w:rFonts w:cs="David"/>
          <w:rtl/>
        </w:rPr>
      </w:pPr>
    </w:p>
    <w:p w:rsidR="00000000" w:rsidRDefault="008D2809">
      <w:pPr>
        <w:pStyle w:val="a8"/>
        <w:jc w:val="center"/>
        <w:rPr>
          <w:rFonts w:cs="David"/>
          <w:rtl/>
        </w:rPr>
      </w:pPr>
      <w:r>
        <w:rPr>
          <w:rFonts w:cs="David"/>
          <w:rtl/>
        </w:rPr>
        <w:t xml:space="preserve">ה צ ב ע </w:t>
      </w:r>
      <w:r>
        <w:rPr>
          <w:rFonts w:cs="David"/>
          <w:rtl/>
        </w:rPr>
        <w:t xml:space="preserve">ה </w:t>
      </w:r>
    </w:p>
    <w:p w:rsidR="00000000" w:rsidRDefault="008D2809">
      <w:pPr>
        <w:pStyle w:val="a8"/>
        <w:rPr>
          <w:rFonts w:cs="David"/>
          <w:rtl/>
        </w:rPr>
      </w:pPr>
      <w:r>
        <w:rPr>
          <w:rFonts w:cs="David"/>
          <w:rtl/>
        </w:rPr>
        <w:tab/>
      </w:r>
      <w:r>
        <w:rPr>
          <w:rFonts w:cs="David"/>
          <w:rtl/>
        </w:rPr>
        <w:tab/>
      </w:r>
      <w:r>
        <w:rPr>
          <w:rFonts w:cs="David"/>
          <w:rtl/>
        </w:rPr>
        <w:tab/>
      </w:r>
      <w:r>
        <w:rPr>
          <w:rFonts w:cs="David"/>
          <w:rtl/>
        </w:rPr>
        <w:tab/>
      </w:r>
      <w:r>
        <w:rPr>
          <w:rFonts w:cs="David"/>
          <w:rtl/>
        </w:rPr>
        <w:tab/>
        <w:t xml:space="preserve">               בעד – 5</w:t>
      </w:r>
    </w:p>
    <w:p w:rsidR="00000000" w:rsidRDefault="008D2809">
      <w:pPr>
        <w:pStyle w:val="a8"/>
        <w:rPr>
          <w:rFonts w:cs="David"/>
          <w:rtl/>
        </w:rPr>
      </w:pPr>
      <w:r>
        <w:rPr>
          <w:rFonts w:cs="David"/>
          <w:rtl/>
        </w:rPr>
        <w:tab/>
      </w:r>
      <w:r>
        <w:rPr>
          <w:rFonts w:cs="David"/>
          <w:rtl/>
        </w:rPr>
        <w:tab/>
      </w:r>
      <w:r>
        <w:rPr>
          <w:rFonts w:cs="David"/>
          <w:rtl/>
        </w:rPr>
        <w:tab/>
      </w:r>
      <w:r>
        <w:rPr>
          <w:rFonts w:cs="David"/>
          <w:rtl/>
        </w:rPr>
        <w:tab/>
      </w:r>
      <w:r>
        <w:rPr>
          <w:rFonts w:cs="David"/>
          <w:rtl/>
        </w:rPr>
        <w:tab/>
        <w:t xml:space="preserve">               נגד – 0</w:t>
      </w:r>
    </w:p>
    <w:p w:rsidR="00000000" w:rsidRDefault="008D2809">
      <w:pPr>
        <w:pStyle w:val="a8"/>
        <w:rPr>
          <w:rFonts w:cs="David"/>
          <w:rtl/>
        </w:rPr>
      </w:pPr>
      <w:r>
        <w:rPr>
          <w:rFonts w:cs="David"/>
          <w:rtl/>
        </w:rPr>
        <w:tab/>
      </w:r>
      <w:r>
        <w:rPr>
          <w:rFonts w:cs="David"/>
          <w:rtl/>
        </w:rPr>
        <w:tab/>
      </w:r>
      <w:r>
        <w:rPr>
          <w:rFonts w:cs="David"/>
          <w:rtl/>
        </w:rPr>
        <w:tab/>
      </w:r>
      <w:r>
        <w:rPr>
          <w:rFonts w:cs="David"/>
          <w:rtl/>
        </w:rPr>
        <w:tab/>
      </w:r>
      <w:r>
        <w:rPr>
          <w:rFonts w:cs="David"/>
          <w:rtl/>
        </w:rPr>
        <w:tab/>
        <w:t xml:space="preserve">               נמנעים - אין</w:t>
      </w:r>
    </w:p>
    <w:p w:rsidR="00000000" w:rsidRDefault="008D2809">
      <w:pPr>
        <w:pStyle w:val="a8"/>
        <w:rPr>
          <w:rFonts w:cs="David"/>
          <w:rtl/>
        </w:rPr>
      </w:pPr>
      <w:r>
        <w:rPr>
          <w:rFonts w:cs="David"/>
          <w:rtl/>
        </w:rPr>
        <w:tab/>
      </w:r>
      <w:r>
        <w:rPr>
          <w:rFonts w:cs="David"/>
          <w:rtl/>
        </w:rPr>
        <w:tab/>
      </w:r>
    </w:p>
    <w:p w:rsidR="00000000" w:rsidRDefault="008D2809">
      <w:pPr>
        <w:pStyle w:val="a8"/>
        <w:rPr>
          <w:rFonts w:cs="David"/>
          <w:rtl/>
        </w:rPr>
      </w:pPr>
    </w:p>
    <w:p w:rsidR="00000000" w:rsidRDefault="008D2809">
      <w:pPr>
        <w:pStyle w:val="a8"/>
        <w:rPr>
          <w:rFonts w:cs="David"/>
          <w:u w:val="single"/>
          <w:rtl/>
        </w:rPr>
      </w:pPr>
      <w:r>
        <w:rPr>
          <w:rFonts w:cs="David"/>
          <w:u w:val="single"/>
          <w:rtl/>
        </w:rPr>
        <w:t>עסאם מח'ול:</w:t>
      </w:r>
    </w:p>
    <w:p w:rsidR="00000000" w:rsidRDefault="008D2809">
      <w:pPr>
        <w:pStyle w:val="a8"/>
        <w:rPr>
          <w:rFonts w:cs="David"/>
          <w:u w:val="single"/>
          <w:rtl/>
        </w:rPr>
      </w:pPr>
    </w:p>
    <w:p w:rsidR="00000000" w:rsidRDefault="008D2809">
      <w:pPr>
        <w:pStyle w:val="a8"/>
        <w:rPr>
          <w:rFonts w:cs="David"/>
          <w:rtl/>
        </w:rPr>
      </w:pPr>
      <w:r>
        <w:rPr>
          <w:rFonts w:cs="David"/>
          <w:rtl/>
        </w:rPr>
        <w:tab/>
        <w:t>מה קורה עם ההסתייגויות שלנו?</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ind w:firstLine="720"/>
        <w:rPr>
          <w:rFonts w:cs="David"/>
          <w:rtl/>
        </w:rPr>
      </w:pPr>
      <w:r>
        <w:rPr>
          <w:rFonts w:cs="David"/>
          <w:rtl/>
        </w:rPr>
        <w:t xml:space="preserve">אנחנו צריכים להתאים אותן. זה סיפור חדש. </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אפשר להגיש הסתייגויות חדשות?</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r>
        <w:rPr>
          <w:rFonts w:cs="David"/>
          <w:u w:val="single"/>
          <w:rtl/>
        </w:rPr>
        <w:t>:</w:t>
      </w:r>
    </w:p>
    <w:p w:rsidR="00000000" w:rsidRDefault="008D2809">
      <w:pPr>
        <w:pStyle w:val="a8"/>
        <w:rPr>
          <w:rFonts w:cs="David"/>
          <w:rtl/>
        </w:rPr>
      </w:pPr>
    </w:p>
    <w:p w:rsidR="00000000" w:rsidRDefault="008D2809">
      <w:pPr>
        <w:pStyle w:val="a8"/>
        <w:rPr>
          <w:rFonts w:cs="David"/>
          <w:rtl/>
        </w:rPr>
      </w:pPr>
      <w:r>
        <w:rPr>
          <w:rFonts w:cs="David"/>
          <w:rtl/>
        </w:rPr>
        <w:tab/>
        <w:t xml:space="preserve">אין הסתייגויות חדשות. </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t xml:space="preserve">אבל אם יש לי הסתייגות בקשר לסעיף הזה? </w:t>
      </w:r>
    </w:p>
    <w:p w:rsidR="00000000" w:rsidRDefault="008D2809">
      <w:pPr>
        <w:pStyle w:val="a8"/>
        <w:rPr>
          <w:rFonts w:cs="David"/>
          <w:rtl/>
        </w:rPr>
      </w:pPr>
    </w:p>
    <w:p w:rsidR="00000000" w:rsidRDefault="008D2809">
      <w:pPr>
        <w:pStyle w:val="a8"/>
        <w:rPr>
          <w:rFonts w:cs="David"/>
          <w:rtl/>
        </w:rPr>
      </w:pPr>
      <w:r>
        <w:rPr>
          <w:rFonts w:cs="David"/>
          <w:u w:val="single"/>
          <w:rtl/>
        </w:rPr>
        <w:t>מירי פרנקל-שור:</w:t>
      </w:r>
    </w:p>
    <w:p w:rsidR="00000000" w:rsidRDefault="008D2809">
      <w:pPr>
        <w:pStyle w:val="a8"/>
        <w:rPr>
          <w:rFonts w:cs="David"/>
          <w:rtl/>
        </w:rPr>
      </w:pPr>
    </w:p>
    <w:p w:rsidR="00000000" w:rsidRDefault="008D2809">
      <w:pPr>
        <w:pStyle w:val="a8"/>
        <w:rPr>
          <w:rFonts w:cs="David"/>
          <w:rtl/>
        </w:rPr>
      </w:pPr>
      <w:r>
        <w:rPr>
          <w:rFonts w:cs="David"/>
          <w:rtl/>
        </w:rPr>
        <w:tab/>
        <w:t xml:space="preserve">אני לא יכולה למנוע ממך להגיש הסתייגות, אני רק מבקשת ממך שלא תגיש אותה. </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 xml:space="preserve">אני מבקש מכל החברים להוריד את ההסתייגויות האחרות. </w:t>
      </w:r>
    </w:p>
    <w:p w:rsidR="00000000" w:rsidRDefault="008D2809">
      <w:pPr>
        <w:pStyle w:val="a8"/>
        <w:rPr>
          <w:rFonts w:cs="David"/>
          <w:rtl/>
        </w:rPr>
      </w:pPr>
    </w:p>
    <w:p w:rsidR="00000000" w:rsidRDefault="008D2809">
      <w:pPr>
        <w:pStyle w:val="a8"/>
        <w:rPr>
          <w:rFonts w:cs="David"/>
          <w:rtl/>
        </w:rPr>
      </w:pPr>
      <w:r>
        <w:rPr>
          <w:rFonts w:cs="David"/>
          <w:u w:val="single"/>
          <w:rtl/>
        </w:rPr>
        <w:t>אלי אפללו:</w:t>
      </w:r>
    </w:p>
    <w:p w:rsidR="00000000" w:rsidRDefault="008D2809">
      <w:pPr>
        <w:pStyle w:val="a8"/>
        <w:rPr>
          <w:rFonts w:cs="David"/>
          <w:rtl/>
        </w:rPr>
      </w:pPr>
    </w:p>
    <w:p w:rsidR="00000000" w:rsidRDefault="008D2809">
      <w:pPr>
        <w:pStyle w:val="a8"/>
        <w:rPr>
          <w:rFonts w:cs="David"/>
          <w:rtl/>
        </w:rPr>
      </w:pPr>
      <w:r>
        <w:rPr>
          <w:rFonts w:cs="David"/>
          <w:rtl/>
        </w:rPr>
        <w:tab/>
      </w:r>
      <w:r>
        <w:rPr>
          <w:rFonts w:cs="David"/>
          <w:rtl/>
        </w:rPr>
        <w:t>אני באמת מתכוון לתוכן ההסתייגות שלי.</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 xml:space="preserve">איפה היית בכל הפגישות שלנו. </w:t>
      </w:r>
    </w:p>
    <w:p w:rsidR="00000000" w:rsidRDefault="008D2809">
      <w:pPr>
        <w:pStyle w:val="a8"/>
        <w:rPr>
          <w:rFonts w:cs="David"/>
          <w:rtl/>
        </w:rPr>
      </w:pPr>
    </w:p>
    <w:p w:rsidR="00000000" w:rsidRDefault="008D2809">
      <w:pPr>
        <w:pStyle w:val="a8"/>
        <w:rPr>
          <w:rFonts w:cs="David"/>
          <w:rtl/>
        </w:rPr>
      </w:pPr>
      <w:r>
        <w:rPr>
          <w:rFonts w:cs="David"/>
          <w:u w:val="single"/>
          <w:rtl/>
        </w:rPr>
        <w:t>שר הפנים אברהם פורז:</w:t>
      </w:r>
    </w:p>
    <w:p w:rsidR="00000000" w:rsidRDefault="008D2809">
      <w:pPr>
        <w:pStyle w:val="a8"/>
        <w:rPr>
          <w:rFonts w:cs="David"/>
          <w:rtl/>
        </w:rPr>
      </w:pPr>
    </w:p>
    <w:p w:rsidR="00000000" w:rsidRDefault="008D2809">
      <w:pPr>
        <w:pStyle w:val="a8"/>
        <w:rPr>
          <w:rFonts w:cs="David"/>
          <w:rtl/>
        </w:rPr>
      </w:pPr>
      <w:r>
        <w:rPr>
          <w:rFonts w:cs="David"/>
          <w:rtl/>
        </w:rPr>
        <w:tab/>
        <w:t xml:space="preserve">לדעתי, קצת אחרת את הרכבת. אם החוק לא טוב, תחשוב על זה בפגרה ותגיש הצעה לתקן את זה. </w:t>
      </w:r>
    </w:p>
    <w:p w:rsidR="00000000" w:rsidRDefault="008D2809">
      <w:pPr>
        <w:pStyle w:val="a8"/>
        <w:rPr>
          <w:rFonts w:cs="David"/>
          <w:rtl/>
        </w:rPr>
      </w:pPr>
    </w:p>
    <w:p w:rsidR="00000000" w:rsidRDefault="008D2809">
      <w:pPr>
        <w:pStyle w:val="a8"/>
        <w:rPr>
          <w:rFonts w:cs="David"/>
          <w:rtl/>
        </w:rPr>
      </w:pPr>
      <w:r>
        <w:rPr>
          <w:rFonts w:cs="David"/>
          <w:u w:val="single"/>
          <w:rtl/>
        </w:rPr>
        <w:t>היו”ר יורי שטרן:</w:t>
      </w:r>
    </w:p>
    <w:p w:rsidR="00000000" w:rsidRDefault="008D2809">
      <w:pPr>
        <w:pStyle w:val="a8"/>
        <w:rPr>
          <w:rFonts w:cs="David"/>
          <w:rtl/>
        </w:rPr>
      </w:pPr>
    </w:p>
    <w:p w:rsidR="00000000" w:rsidRDefault="008D2809">
      <w:pPr>
        <w:pStyle w:val="a8"/>
        <w:rPr>
          <w:rFonts w:cs="David"/>
          <w:rtl/>
        </w:rPr>
      </w:pPr>
      <w:r>
        <w:rPr>
          <w:rFonts w:cs="David"/>
          <w:rtl/>
        </w:rPr>
        <w:tab/>
        <w:t xml:space="preserve">תודה רבה, הישיבה נעולה. </w:t>
      </w:r>
    </w:p>
    <w:p w:rsidR="00000000" w:rsidRDefault="008D2809">
      <w:pPr>
        <w:pStyle w:val="a8"/>
        <w:rPr>
          <w:rFonts w:cs="David"/>
          <w:rtl/>
        </w:rPr>
      </w:pPr>
    </w:p>
    <w:p w:rsidR="00000000" w:rsidRDefault="008D2809">
      <w:pPr>
        <w:pStyle w:val="a8"/>
        <w:rPr>
          <w:rFonts w:cs="David"/>
          <w:u w:val="single"/>
          <w:rtl/>
        </w:rPr>
      </w:pPr>
      <w:r>
        <w:rPr>
          <w:rFonts w:cs="David"/>
          <w:u w:val="single"/>
          <w:rtl/>
        </w:rPr>
        <w:t>הישיבה ננעלה בשע</w:t>
      </w:r>
      <w:r>
        <w:rPr>
          <w:rFonts w:cs="David"/>
          <w:u w:val="single"/>
          <w:rtl/>
        </w:rPr>
        <w:t xml:space="preserve">ה 15:00 </w:t>
      </w:r>
    </w:p>
    <w:p w:rsidR="00000000" w:rsidRDefault="008D280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2809">
      <w:r>
        <w:separator/>
      </w:r>
    </w:p>
  </w:endnote>
  <w:endnote w:type="continuationSeparator" w:id="0">
    <w:p w:rsidR="00000000" w:rsidRDefault="008D2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2809">
      <w:r>
        <w:separator/>
      </w:r>
    </w:p>
  </w:footnote>
  <w:footnote w:type="continuationSeparator" w:id="0">
    <w:p w:rsidR="00000000" w:rsidRDefault="008D28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809">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8D2809">
    <w:pPr>
      <w:pStyle w:val="a3"/>
      <w:ind w:right="360"/>
      <w:jc w:val="both"/>
      <w:rPr>
        <w:rFonts w:cs="David"/>
        <w:sz w:val="24"/>
        <w:rtl/>
      </w:rPr>
    </w:pPr>
    <w:r>
      <w:rPr>
        <w:rFonts w:cs="David"/>
        <w:sz w:val="24"/>
        <w:rtl/>
      </w:rPr>
      <w:t>ועדת הפנים ואיכות הסביבה</w:t>
    </w:r>
  </w:p>
  <w:p w:rsidR="00000000" w:rsidRDefault="008D2809">
    <w:pPr>
      <w:pStyle w:val="a3"/>
      <w:ind w:right="360"/>
      <w:jc w:val="both"/>
      <w:rPr>
        <w:rStyle w:val="a7"/>
        <w:rFonts w:cs="David"/>
        <w:sz w:val="24"/>
        <w:rtl/>
      </w:rPr>
    </w:pPr>
    <w:r>
      <w:rPr>
        <w:rFonts w:cs="David"/>
        <w:sz w:val="24"/>
        <w:rtl/>
      </w:rPr>
      <w:t>04.08.2004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2809"/>
    <w:rsid w:val="008D2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8A249F-472E-4ECB-9C14-D02A6BB63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03E52-209A-409D-950C-1EC7AB40CF24}"/>
</file>

<file path=customXml/itemProps2.xml><?xml version="1.0" encoding="utf-8"?>
<ds:datastoreItem xmlns:ds="http://schemas.openxmlformats.org/officeDocument/2006/customXml" ds:itemID="{921685F4-0CAB-47AC-BEFF-FC1D18383302}"/>
</file>

<file path=customXml/itemProps3.xml><?xml version="1.0" encoding="utf-8"?>
<ds:datastoreItem xmlns:ds="http://schemas.openxmlformats.org/officeDocument/2006/customXml" ds:itemID="{52EA815A-6B6E-4015-A00F-D496946C7AD0}"/>
</file>

<file path=docProps/app.xml><?xml version="1.0" encoding="utf-8"?>
<Properties xmlns="http://schemas.openxmlformats.org/officeDocument/2006/extended-properties" xmlns:vt="http://schemas.openxmlformats.org/officeDocument/2006/docPropsVTypes">
  <Template>Normal</Template>
  <TotalTime>0</TotalTime>
  <Pages>6</Pages>
  <Words>1894</Words>
  <Characters>9471</Characters>
  <Application>Microsoft Office Word</Application>
  <DocSecurity>0</DocSecurity>
  <Lines>78</Lines>
  <Paragraphs>22</Paragraphs>
  <ScaleCrop>false</ScaleCrop>
  <Company>כנסת</Company>
  <LinksUpToDate>false</LinksUpToDate>
  <CharactersWithSpaces>11343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שמירת הסביבה החופית, התשס"ג-2003</dc:title>
  <dc:subject/>
  <dc:creator>תמר שפנייר</dc:creator>
  <cp:keywords/>
  <dc:description/>
  <cp:lastModifiedBy>רינה דבורה קדרון</cp:lastModifiedBy>
  <cp:revision>2</cp:revision>
  <cp:lastPrinted>1999-07-13T09:50:00Z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280</vt:i4>
  </property>
  <property fmtid="{D5CDD505-2E9C-101B-9397-08002B2CF9AE}" pid="5" name="Nose">
    <vt:lpwstr>':מחלקת הפרוטוקולים:ועדת הפנים'_x000d__x000d_</vt:lpwstr>
  </property>
  <property fmtid="{D5CDD505-2E9C-101B-9397-08002B2CF9AE}" pid="6" name="TaarichYeshiva">
    <vt:filetime>2004-08-02T21:00:00Z</vt:filetime>
  </property>
  <property fmtid="{D5CDD505-2E9C-101B-9397-08002B2CF9AE}" pid="7" name="סימוכין">
    <vt:i4>2878104</vt:i4>
  </property>
  <property fmtid="{D5CDD505-2E9C-101B-9397-08002B2CF9AE}" pid="8" name="שעת ישיבה">
    <vt:lpwstr>13:00</vt:lpwstr>
  </property>
  <property fmtid="{D5CDD505-2E9C-101B-9397-08002B2CF9AE}" pid="9" name="תאריך המסמך">
    <vt:filetime>2004-08-20T21:00:00Z</vt:filetime>
  </property>
  <property fmtid="{D5CDD505-2E9C-101B-9397-08002B2CF9AE}" pid="10" name="Int_ModifyDate">
    <vt:lpwstr>22/08/2004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77211</vt:r8>
  </property>
  <property fmtid="{D5CDD505-2E9C-101B-9397-08002B2CF9AE}" pid="14" name="SanhedrinDocumentType">
    <vt:r8>167</vt:r8>
  </property>
</Properties>
</file>