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695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w:t>
      </w:r>
      <w:r>
        <w:rPr>
          <w:rFonts w:cs="David"/>
          <w:sz w:val="24"/>
          <w:rtl/>
        </w:rPr>
        <w:t>תוקן</w:t>
      </w:r>
    </w:p>
    <w:p w:rsidR="00000000" w:rsidRDefault="0058695B">
      <w:pPr>
        <w:widowControl/>
        <w:rPr>
          <w:rFonts w:cs="David"/>
          <w:b/>
          <w:bCs/>
          <w:sz w:val="24"/>
          <w:rtl/>
        </w:rPr>
      </w:pPr>
      <w:r>
        <w:rPr>
          <w:rFonts w:cs="David"/>
          <w:b/>
          <w:bCs/>
          <w:sz w:val="24"/>
          <w:rtl/>
        </w:rPr>
        <w:t>מושב שלישי</w:t>
      </w:r>
    </w:p>
    <w:p w:rsidR="00000000" w:rsidRDefault="0058695B">
      <w:pPr>
        <w:widowControl/>
        <w:rPr>
          <w:rFonts w:cs="David"/>
          <w:b/>
          <w:bCs/>
          <w:sz w:val="24"/>
          <w:rtl/>
        </w:rPr>
      </w:pPr>
    </w:p>
    <w:p w:rsidR="00000000" w:rsidRDefault="0058695B">
      <w:pPr>
        <w:widowControl/>
        <w:jc w:val="center"/>
        <w:rPr>
          <w:rFonts w:cs="David"/>
          <w:b/>
          <w:bCs/>
          <w:sz w:val="24"/>
          <w:rtl/>
        </w:rPr>
      </w:pPr>
      <w:r>
        <w:rPr>
          <w:rFonts w:cs="David"/>
          <w:b/>
          <w:bCs/>
          <w:sz w:val="24"/>
          <w:rtl/>
        </w:rPr>
        <w:t>פרוטוקול מס' 380</w:t>
      </w:r>
    </w:p>
    <w:p w:rsidR="00000000" w:rsidRDefault="0058695B">
      <w:pPr>
        <w:pStyle w:val="4"/>
        <w:keepNext w:val="0"/>
        <w:widowControl/>
        <w:rPr>
          <w:rFonts w:cs="David"/>
          <w:b w:val="0"/>
          <w:bCs w:val="0"/>
          <w:sz w:val="24"/>
          <w:rtl/>
        </w:rPr>
      </w:pPr>
      <w:r>
        <w:rPr>
          <w:rFonts w:cs="David"/>
          <w:sz w:val="24"/>
          <w:rtl/>
        </w:rPr>
        <w:t>מישיבת ועדת הפנים ואיכות הסביבה</w:t>
      </w:r>
    </w:p>
    <w:p w:rsidR="00000000" w:rsidRDefault="0058695B">
      <w:pPr>
        <w:widowControl/>
        <w:jc w:val="center"/>
        <w:rPr>
          <w:rFonts w:cs="David"/>
          <w:sz w:val="24"/>
          <w:u w:val="single"/>
          <w:rtl/>
        </w:rPr>
      </w:pPr>
      <w:r>
        <w:rPr>
          <w:rFonts w:cs="David"/>
          <w:b/>
          <w:bCs/>
          <w:sz w:val="24"/>
          <w:u w:val="single"/>
          <w:rtl/>
        </w:rPr>
        <w:t>‏יום שלישי, כ"ט בשבט התשס"ה (‏8 בפברואר, 2005), שעה 11:40</w:t>
      </w:r>
    </w:p>
    <w:p w:rsidR="00000000" w:rsidRDefault="0058695B">
      <w:pPr>
        <w:pStyle w:val="3"/>
        <w:keepNext w:val="0"/>
        <w:widowControl/>
        <w:rPr>
          <w:rFonts w:cs="David"/>
          <w:sz w:val="24"/>
          <w:rtl/>
        </w:rPr>
      </w:pPr>
    </w:p>
    <w:p w:rsidR="00000000" w:rsidRDefault="0058695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טקס חילופי יושב-ראש ועדת הפנים ואיכות הסביבה</w:t>
      </w:r>
    </w:p>
    <w:p w:rsidR="00000000" w:rsidRDefault="0058695B">
      <w:pPr>
        <w:widowControl/>
        <w:tabs>
          <w:tab w:val="left" w:pos="1134"/>
          <w:tab w:val="left" w:pos="1418"/>
        </w:tabs>
        <w:ind w:left="1418" w:hanging="284"/>
        <w:rPr>
          <w:rFonts w:cs="David"/>
          <w:sz w:val="24"/>
          <w:rtl/>
        </w:rPr>
      </w:pPr>
    </w:p>
    <w:p w:rsidR="00000000" w:rsidRDefault="0058695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58695B">
      <w:pPr>
        <w:widowControl/>
        <w:tabs>
          <w:tab w:val="left" w:pos="1276"/>
        </w:tabs>
        <w:rPr>
          <w:rFonts w:cs="David"/>
          <w:b/>
          <w:bCs/>
          <w:sz w:val="24"/>
          <w:u w:val="single"/>
          <w:rtl/>
        </w:rPr>
      </w:pPr>
    </w:p>
    <w:p w:rsidR="00000000" w:rsidRDefault="0058695B">
      <w:pPr>
        <w:widowControl/>
        <w:tabs>
          <w:tab w:val="left" w:pos="1276"/>
        </w:tabs>
        <w:ind w:left="1276" w:hanging="1276"/>
        <w:rPr>
          <w:rFonts w:cs="David"/>
          <w:sz w:val="24"/>
          <w:rtl/>
        </w:rPr>
      </w:pPr>
      <w:r>
        <w:rPr>
          <w:rFonts w:cs="David"/>
          <w:b/>
          <w:bCs/>
          <w:sz w:val="24"/>
          <w:u w:val="single"/>
          <w:rtl/>
        </w:rPr>
        <w:t>חברי הוועדה</w:t>
      </w:r>
      <w:r>
        <w:rPr>
          <w:rFonts w:cs="David"/>
          <w:sz w:val="24"/>
          <w:rtl/>
        </w:rPr>
        <w:t>: ר'אלב מג'אדלה – היו"ר הנכנס</w:t>
      </w:r>
    </w:p>
    <w:p w:rsidR="00000000" w:rsidRDefault="0058695B">
      <w:pPr>
        <w:widowControl/>
        <w:tabs>
          <w:tab w:val="left" w:pos="1276"/>
        </w:tabs>
        <w:ind w:left="1276"/>
        <w:rPr>
          <w:rFonts w:cs="David"/>
          <w:sz w:val="24"/>
          <w:rtl/>
        </w:rPr>
      </w:pPr>
      <w:r>
        <w:rPr>
          <w:rFonts w:cs="David"/>
          <w:sz w:val="24"/>
          <w:rtl/>
        </w:rPr>
        <w:t>יורי שטרן – היו"ר היוצא</w:t>
      </w:r>
    </w:p>
    <w:p w:rsidR="00000000" w:rsidRDefault="0058695B">
      <w:pPr>
        <w:widowControl/>
        <w:tabs>
          <w:tab w:val="left" w:pos="1276"/>
        </w:tabs>
        <w:ind w:left="1276"/>
        <w:rPr>
          <w:rFonts w:cs="David"/>
          <w:sz w:val="24"/>
          <w:rtl/>
        </w:rPr>
      </w:pPr>
      <w:r>
        <w:rPr>
          <w:rFonts w:cs="David"/>
          <w:sz w:val="24"/>
          <w:rtl/>
        </w:rPr>
        <w:t>דוד אזולאי</w:t>
      </w:r>
    </w:p>
    <w:p w:rsidR="00000000" w:rsidRDefault="0058695B">
      <w:pPr>
        <w:widowControl/>
        <w:tabs>
          <w:tab w:val="left" w:pos="1276"/>
        </w:tabs>
        <w:ind w:left="1276"/>
        <w:rPr>
          <w:rFonts w:cs="David"/>
          <w:sz w:val="24"/>
          <w:rtl/>
        </w:rPr>
      </w:pPr>
      <w:r>
        <w:rPr>
          <w:rFonts w:cs="David"/>
          <w:sz w:val="24"/>
          <w:rtl/>
        </w:rPr>
        <w:t>ואסל טאהא</w:t>
      </w:r>
    </w:p>
    <w:p w:rsidR="00000000" w:rsidRDefault="0058695B">
      <w:pPr>
        <w:widowControl/>
        <w:tabs>
          <w:tab w:val="left" w:pos="1276"/>
        </w:tabs>
        <w:ind w:left="1276"/>
        <w:rPr>
          <w:rFonts w:cs="David"/>
          <w:sz w:val="24"/>
          <w:rtl/>
        </w:rPr>
      </w:pPr>
      <w:r>
        <w:rPr>
          <w:rFonts w:cs="David"/>
          <w:sz w:val="24"/>
          <w:rtl/>
        </w:rPr>
        <w:t>אהוד יתום</w:t>
      </w:r>
    </w:p>
    <w:p w:rsidR="00000000" w:rsidRDefault="0058695B">
      <w:pPr>
        <w:widowControl/>
        <w:tabs>
          <w:tab w:val="left" w:pos="1276"/>
        </w:tabs>
        <w:ind w:left="1276"/>
        <w:rPr>
          <w:rFonts w:cs="David"/>
          <w:sz w:val="24"/>
          <w:rtl/>
        </w:rPr>
      </w:pPr>
    </w:p>
    <w:p w:rsidR="00000000" w:rsidRDefault="0058695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אופיר פינס-פז</w:t>
      </w:r>
    </w:p>
    <w:p w:rsidR="00000000" w:rsidRDefault="0058695B">
      <w:pPr>
        <w:widowControl/>
        <w:tabs>
          <w:tab w:val="left" w:pos="1276"/>
          <w:tab w:val="left" w:pos="3969"/>
          <w:tab w:val="left" w:pos="4253"/>
        </w:tabs>
        <w:ind w:left="4253" w:hanging="2977"/>
        <w:rPr>
          <w:rFonts w:cs="David"/>
          <w:sz w:val="24"/>
          <w:rtl/>
        </w:rPr>
      </w:pPr>
      <w:r>
        <w:rPr>
          <w:rFonts w:cs="David"/>
          <w:sz w:val="24"/>
          <w:rtl/>
        </w:rPr>
        <w:t>יושב-ראש הכנסת ראובן ריבלין</w:t>
      </w:r>
    </w:p>
    <w:p w:rsidR="00000000" w:rsidRDefault="0058695B">
      <w:pPr>
        <w:widowControl/>
        <w:tabs>
          <w:tab w:val="left" w:pos="1276"/>
          <w:tab w:val="left" w:pos="3969"/>
          <w:tab w:val="left" w:pos="4253"/>
        </w:tabs>
        <w:ind w:left="4253" w:hanging="2977"/>
        <w:rPr>
          <w:rFonts w:cs="David"/>
          <w:sz w:val="24"/>
          <w:rtl/>
        </w:rPr>
      </w:pPr>
      <w:r>
        <w:rPr>
          <w:rFonts w:cs="David"/>
          <w:sz w:val="24"/>
          <w:rtl/>
        </w:rPr>
        <w:t>חה"כ קולט אביטל</w:t>
      </w:r>
    </w:p>
    <w:p w:rsidR="00000000" w:rsidRDefault="0058695B">
      <w:pPr>
        <w:widowControl/>
        <w:tabs>
          <w:tab w:val="left" w:pos="1276"/>
          <w:tab w:val="left" w:pos="3969"/>
          <w:tab w:val="left" w:pos="4253"/>
        </w:tabs>
        <w:ind w:left="4253" w:hanging="2977"/>
        <w:rPr>
          <w:rFonts w:cs="David"/>
          <w:sz w:val="24"/>
          <w:rtl/>
        </w:rPr>
      </w:pPr>
      <w:r>
        <w:rPr>
          <w:rFonts w:cs="David"/>
          <w:sz w:val="24"/>
          <w:rtl/>
        </w:rPr>
        <w:t>חה"כ מוחמד ברכה</w:t>
      </w:r>
    </w:p>
    <w:p w:rsidR="00000000" w:rsidRDefault="0058695B">
      <w:pPr>
        <w:widowControl/>
        <w:tabs>
          <w:tab w:val="left" w:pos="1276"/>
          <w:tab w:val="left" w:pos="3969"/>
          <w:tab w:val="left" w:pos="4253"/>
        </w:tabs>
        <w:ind w:left="4253" w:hanging="2977"/>
        <w:rPr>
          <w:rFonts w:cs="David"/>
          <w:sz w:val="24"/>
          <w:rtl/>
        </w:rPr>
      </w:pPr>
      <w:r>
        <w:rPr>
          <w:rFonts w:cs="David"/>
          <w:sz w:val="24"/>
          <w:rtl/>
        </w:rPr>
        <w:t>חה"כ עבד אלמאלכ דהאמשה</w:t>
      </w:r>
    </w:p>
    <w:p w:rsidR="00000000" w:rsidRDefault="0058695B">
      <w:pPr>
        <w:widowControl/>
        <w:tabs>
          <w:tab w:val="left" w:pos="1276"/>
          <w:tab w:val="left" w:pos="3969"/>
          <w:tab w:val="left" w:pos="4253"/>
        </w:tabs>
        <w:ind w:left="4253" w:hanging="2977"/>
        <w:rPr>
          <w:rFonts w:cs="David"/>
          <w:sz w:val="24"/>
          <w:rtl/>
        </w:rPr>
      </w:pPr>
      <w:r>
        <w:rPr>
          <w:rFonts w:cs="David"/>
          <w:sz w:val="24"/>
          <w:rtl/>
        </w:rPr>
        <w:t>הודא מג'אדלה</w:t>
      </w:r>
    </w:p>
    <w:p w:rsidR="00000000" w:rsidRDefault="0058695B">
      <w:pPr>
        <w:widowControl/>
        <w:tabs>
          <w:tab w:val="left" w:pos="1276"/>
          <w:tab w:val="left" w:pos="3969"/>
          <w:tab w:val="left" w:pos="4253"/>
        </w:tabs>
        <w:ind w:left="4253" w:hanging="2977"/>
        <w:rPr>
          <w:rFonts w:cs="David"/>
          <w:sz w:val="24"/>
          <w:rtl/>
        </w:rPr>
      </w:pPr>
      <w:r>
        <w:rPr>
          <w:rFonts w:cs="David"/>
          <w:sz w:val="24"/>
          <w:rtl/>
        </w:rPr>
        <w:t>מריה מג'אדלה</w:t>
      </w:r>
    </w:p>
    <w:p w:rsidR="00000000" w:rsidRDefault="0058695B">
      <w:pPr>
        <w:widowControl/>
        <w:tabs>
          <w:tab w:val="left" w:pos="1276"/>
          <w:tab w:val="left" w:pos="3969"/>
          <w:tab w:val="left" w:pos="4253"/>
        </w:tabs>
        <w:ind w:left="4253" w:hanging="2977"/>
        <w:rPr>
          <w:rFonts w:cs="David"/>
          <w:sz w:val="24"/>
          <w:rtl/>
        </w:rPr>
      </w:pPr>
      <w:r>
        <w:rPr>
          <w:rFonts w:cs="David"/>
          <w:sz w:val="24"/>
          <w:rtl/>
        </w:rPr>
        <w:t>בני משפחת שטרן</w:t>
      </w:r>
    </w:p>
    <w:p w:rsidR="00000000" w:rsidRDefault="0058695B">
      <w:pPr>
        <w:widowControl/>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היועץ המשפטי, משרד הפנים</w:t>
      </w:r>
    </w:p>
    <w:p w:rsidR="00000000" w:rsidRDefault="0058695B">
      <w:pPr>
        <w:widowControl/>
        <w:tabs>
          <w:tab w:val="left" w:pos="1276"/>
          <w:tab w:val="left" w:pos="3969"/>
          <w:tab w:val="left" w:pos="4253"/>
        </w:tabs>
        <w:ind w:left="4253" w:hanging="2977"/>
        <w:rPr>
          <w:rFonts w:cs="David"/>
          <w:sz w:val="24"/>
          <w:rtl/>
        </w:rPr>
      </w:pPr>
      <w:r>
        <w:rPr>
          <w:rFonts w:cs="David"/>
          <w:sz w:val="24"/>
          <w:rtl/>
        </w:rPr>
        <w:t>עלי זידאן</w:t>
      </w:r>
      <w:r>
        <w:rPr>
          <w:rFonts w:cs="David"/>
          <w:sz w:val="24"/>
          <w:rtl/>
        </w:rPr>
        <w:tab/>
        <w:t>-</w:t>
      </w:r>
      <w:r>
        <w:rPr>
          <w:rFonts w:cs="David"/>
          <w:sz w:val="24"/>
          <w:rtl/>
        </w:rPr>
        <w:tab/>
        <w:t>יועץ השר, מש</w:t>
      </w:r>
      <w:r>
        <w:rPr>
          <w:rFonts w:cs="David"/>
          <w:sz w:val="24"/>
          <w:rtl/>
        </w:rPr>
        <w:t>רד הפנים</w:t>
      </w:r>
    </w:p>
    <w:p w:rsidR="00000000" w:rsidRDefault="0058695B">
      <w:pPr>
        <w:widowControl/>
        <w:tabs>
          <w:tab w:val="left" w:pos="1276"/>
          <w:tab w:val="left" w:pos="3969"/>
          <w:tab w:val="left" w:pos="4253"/>
        </w:tabs>
        <w:ind w:left="4253" w:hanging="2977"/>
        <w:rPr>
          <w:rFonts w:cs="David"/>
          <w:sz w:val="24"/>
          <w:rtl/>
        </w:rPr>
      </w:pPr>
      <w:r>
        <w:rPr>
          <w:rFonts w:cs="David"/>
          <w:sz w:val="24"/>
          <w:rtl/>
        </w:rPr>
        <w:t>ד"ר שלום גולדברגר</w:t>
      </w:r>
      <w:r>
        <w:rPr>
          <w:rFonts w:cs="David"/>
          <w:sz w:val="24"/>
          <w:rtl/>
        </w:rPr>
        <w:tab/>
        <w:t>-</w:t>
      </w:r>
      <w:r>
        <w:rPr>
          <w:rFonts w:cs="David"/>
          <w:sz w:val="24"/>
          <w:rtl/>
        </w:rPr>
        <w:tab/>
        <w:t>מנהל המחלקה לבריאות הסביבה, משרד הבריאות</w:t>
      </w:r>
    </w:p>
    <w:p w:rsidR="00000000" w:rsidRDefault="0058695B">
      <w:pPr>
        <w:widowControl/>
        <w:tabs>
          <w:tab w:val="left" w:pos="1276"/>
          <w:tab w:val="left" w:pos="3969"/>
          <w:tab w:val="left" w:pos="4253"/>
        </w:tabs>
        <w:ind w:left="4253" w:hanging="2977"/>
        <w:rPr>
          <w:rFonts w:cs="David"/>
          <w:sz w:val="24"/>
          <w:rtl/>
        </w:rPr>
      </w:pPr>
      <w:r>
        <w:rPr>
          <w:rFonts w:cs="David"/>
          <w:sz w:val="24"/>
          <w:rtl/>
        </w:rPr>
        <w:t>סולימאן אבובני</w:t>
      </w:r>
      <w:r>
        <w:rPr>
          <w:rFonts w:cs="David"/>
          <w:sz w:val="24"/>
          <w:rtl/>
        </w:rPr>
        <w:tab/>
        <w:t>-</w:t>
      </w:r>
      <w:r>
        <w:rPr>
          <w:rFonts w:cs="David"/>
          <w:sz w:val="24"/>
          <w:rtl/>
        </w:rPr>
        <w:tab/>
        <w:t>משרד הבריאות</w:t>
      </w:r>
    </w:p>
    <w:p w:rsidR="00000000" w:rsidRDefault="0058695B">
      <w:pPr>
        <w:widowControl/>
        <w:tabs>
          <w:tab w:val="left" w:pos="1276"/>
          <w:tab w:val="left" w:pos="3969"/>
          <w:tab w:val="left" w:pos="4253"/>
        </w:tabs>
        <w:ind w:left="4253" w:hanging="2977"/>
        <w:rPr>
          <w:rFonts w:cs="David"/>
          <w:sz w:val="24"/>
          <w:rtl/>
        </w:rPr>
      </w:pPr>
      <w:r>
        <w:rPr>
          <w:rFonts w:cs="David"/>
          <w:sz w:val="24"/>
          <w:rtl/>
        </w:rPr>
        <w:t>כמאל עטילה</w:t>
      </w:r>
      <w:r>
        <w:rPr>
          <w:rFonts w:cs="David"/>
          <w:sz w:val="24"/>
          <w:rtl/>
        </w:rPr>
        <w:tab/>
        <w:t>-</w:t>
      </w:r>
      <w:r>
        <w:rPr>
          <w:rFonts w:cs="David"/>
          <w:sz w:val="24"/>
          <w:rtl/>
        </w:rPr>
        <w:tab/>
        <w:t>דובר למגזר הערבי, משרד החינוך, התרבות והספורט</w:t>
      </w:r>
    </w:p>
    <w:p w:rsidR="00000000" w:rsidRDefault="0058695B">
      <w:pPr>
        <w:widowControl/>
        <w:tabs>
          <w:tab w:val="left" w:pos="1276"/>
          <w:tab w:val="left" w:pos="3969"/>
          <w:tab w:val="left" w:pos="4253"/>
        </w:tabs>
        <w:ind w:left="4253" w:hanging="2977"/>
        <w:rPr>
          <w:rFonts w:cs="David"/>
          <w:sz w:val="24"/>
          <w:rtl/>
        </w:rPr>
      </w:pPr>
      <w:r>
        <w:rPr>
          <w:rFonts w:cs="David"/>
          <w:sz w:val="24"/>
          <w:rtl/>
        </w:rPr>
        <w:t>מוחמד רבאח אגבריה</w:t>
      </w:r>
      <w:r>
        <w:rPr>
          <w:rFonts w:cs="David"/>
          <w:sz w:val="24"/>
          <w:rtl/>
        </w:rPr>
        <w:tab/>
        <w:t>-</w:t>
      </w:r>
      <w:r>
        <w:rPr>
          <w:rFonts w:cs="David"/>
          <w:sz w:val="24"/>
          <w:rtl/>
        </w:rPr>
        <w:tab/>
        <w:t>מנהל היחידה הסביבתית, המשולש הצפוני, המשרד לאיכות הסביבה</w:t>
      </w:r>
    </w:p>
    <w:p w:rsidR="00000000" w:rsidRDefault="0058695B">
      <w:pPr>
        <w:widowControl/>
        <w:tabs>
          <w:tab w:val="left" w:pos="1276"/>
          <w:tab w:val="left" w:pos="3969"/>
          <w:tab w:val="left" w:pos="4253"/>
        </w:tabs>
        <w:ind w:left="4253" w:hanging="2977"/>
        <w:rPr>
          <w:rFonts w:cs="David"/>
          <w:sz w:val="24"/>
          <w:rtl/>
        </w:rPr>
      </w:pPr>
      <w:r>
        <w:rPr>
          <w:rFonts w:cs="David"/>
          <w:sz w:val="24"/>
          <w:rtl/>
        </w:rPr>
        <w:t>יצחק קרן</w:t>
      </w:r>
      <w:r>
        <w:rPr>
          <w:rFonts w:cs="David"/>
          <w:sz w:val="24"/>
          <w:rtl/>
        </w:rPr>
        <w:tab/>
        <w:t>-</w:t>
      </w:r>
      <w:r>
        <w:rPr>
          <w:rFonts w:cs="David"/>
          <w:sz w:val="24"/>
          <w:rtl/>
        </w:rPr>
        <w:tab/>
        <w:t>עוזר השר,</w:t>
      </w:r>
      <w:r>
        <w:rPr>
          <w:rFonts w:cs="David"/>
          <w:sz w:val="24"/>
          <w:rtl/>
        </w:rPr>
        <w:t xml:space="preserve"> המשרד לאיכות הסביבה</w:t>
      </w:r>
    </w:p>
    <w:p w:rsidR="00000000" w:rsidRDefault="0058695B">
      <w:pPr>
        <w:widowControl/>
        <w:tabs>
          <w:tab w:val="left" w:pos="1276"/>
          <w:tab w:val="left" w:pos="3969"/>
          <w:tab w:val="left" w:pos="4253"/>
        </w:tabs>
        <w:ind w:left="4253" w:hanging="2977"/>
        <w:rPr>
          <w:rFonts w:cs="David"/>
          <w:sz w:val="24"/>
          <w:rtl/>
        </w:rPr>
      </w:pPr>
      <w:r>
        <w:rPr>
          <w:rFonts w:cs="David"/>
          <w:sz w:val="24"/>
          <w:rtl/>
        </w:rPr>
        <w:t>דב קהת</w:t>
      </w:r>
      <w:r>
        <w:rPr>
          <w:rFonts w:cs="David"/>
          <w:sz w:val="24"/>
          <w:rtl/>
        </w:rPr>
        <w:tab/>
        <w:t>-</w:t>
      </w:r>
      <w:r>
        <w:rPr>
          <w:rFonts w:cs="David"/>
          <w:sz w:val="24"/>
          <w:rtl/>
        </w:rPr>
        <w:tab/>
        <w:t>מנכ"ל מרכז השלטון המקומי</w:t>
      </w:r>
    </w:p>
    <w:p w:rsidR="00000000" w:rsidRDefault="0058695B">
      <w:pPr>
        <w:widowControl/>
        <w:tabs>
          <w:tab w:val="left" w:pos="1276"/>
          <w:tab w:val="left" w:pos="3969"/>
          <w:tab w:val="left" w:pos="4253"/>
        </w:tabs>
        <w:ind w:left="4253" w:hanging="2977"/>
        <w:rPr>
          <w:rFonts w:cs="David"/>
          <w:sz w:val="24"/>
          <w:rtl/>
        </w:rPr>
      </w:pPr>
      <w:r>
        <w:rPr>
          <w:rFonts w:cs="David"/>
          <w:sz w:val="24"/>
          <w:rtl/>
        </w:rPr>
        <w:t>כאמל ריאן</w:t>
      </w:r>
      <w:r>
        <w:rPr>
          <w:rFonts w:cs="David"/>
          <w:sz w:val="24"/>
          <w:rtl/>
        </w:rPr>
        <w:tab/>
        <w:t>-</w:t>
      </w:r>
      <w:r>
        <w:rPr>
          <w:rFonts w:cs="David"/>
          <w:sz w:val="24"/>
          <w:rtl/>
        </w:rPr>
        <w:tab/>
        <w:t>סמנכ"ל מרכז השלטון המקומי</w:t>
      </w:r>
    </w:p>
    <w:p w:rsidR="00000000" w:rsidRDefault="0058695B">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יועמ"ש, מרכז השלטון המקומי</w:t>
      </w:r>
    </w:p>
    <w:p w:rsidR="00000000" w:rsidRDefault="0058695B">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סמנכ"ל קשרים לכנסת, מרכז השלטון המקומי</w:t>
      </w:r>
    </w:p>
    <w:p w:rsidR="00000000" w:rsidRDefault="0058695B">
      <w:pPr>
        <w:widowControl/>
        <w:tabs>
          <w:tab w:val="left" w:pos="1276"/>
          <w:tab w:val="left" w:pos="3969"/>
          <w:tab w:val="left" w:pos="4253"/>
        </w:tabs>
        <w:ind w:left="4253" w:hanging="2977"/>
        <w:rPr>
          <w:rFonts w:cs="David"/>
          <w:sz w:val="24"/>
          <w:rtl/>
        </w:rPr>
      </w:pPr>
      <w:r>
        <w:rPr>
          <w:rFonts w:cs="David"/>
          <w:sz w:val="24"/>
          <w:rtl/>
        </w:rPr>
        <w:t>חליל קאסם</w:t>
      </w:r>
      <w:r>
        <w:rPr>
          <w:rFonts w:cs="David"/>
          <w:sz w:val="24"/>
          <w:rtl/>
        </w:rPr>
        <w:tab/>
        <w:t>-</w:t>
      </w:r>
      <w:r>
        <w:rPr>
          <w:rFonts w:cs="David"/>
          <w:sz w:val="24"/>
          <w:rtl/>
        </w:rPr>
        <w:tab/>
        <w:t xml:space="preserve">ראש עיריית טירה </w:t>
      </w:r>
    </w:p>
    <w:p w:rsidR="00000000" w:rsidRDefault="0058695B">
      <w:pPr>
        <w:widowControl/>
        <w:tabs>
          <w:tab w:val="left" w:pos="1276"/>
          <w:tab w:val="left" w:pos="3969"/>
          <w:tab w:val="left" w:pos="4253"/>
        </w:tabs>
        <w:ind w:left="4253" w:hanging="2977"/>
        <w:rPr>
          <w:rFonts w:cs="David"/>
          <w:sz w:val="24"/>
          <w:rtl/>
        </w:rPr>
      </w:pPr>
      <w:r>
        <w:rPr>
          <w:rFonts w:cs="David"/>
          <w:sz w:val="24"/>
          <w:rtl/>
        </w:rPr>
        <w:t>ישראל גל</w:t>
      </w:r>
      <w:r>
        <w:rPr>
          <w:rFonts w:cs="David"/>
          <w:sz w:val="24"/>
          <w:rtl/>
        </w:rPr>
        <w:tab/>
        <w:t>-</w:t>
      </w:r>
      <w:r>
        <w:rPr>
          <w:rFonts w:cs="David"/>
          <w:sz w:val="24"/>
          <w:rtl/>
        </w:rPr>
        <w:tab/>
        <w:t>ראש עיריית קריית אונו</w:t>
      </w:r>
    </w:p>
    <w:p w:rsidR="00000000" w:rsidRDefault="0058695B">
      <w:pPr>
        <w:widowControl/>
        <w:tabs>
          <w:tab w:val="left" w:pos="1276"/>
          <w:tab w:val="left" w:pos="3969"/>
          <w:tab w:val="left" w:pos="4253"/>
        </w:tabs>
        <w:ind w:left="4253" w:hanging="2977"/>
        <w:rPr>
          <w:rFonts w:cs="David"/>
          <w:sz w:val="24"/>
          <w:rtl/>
        </w:rPr>
      </w:pPr>
      <w:r>
        <w:rPr>
          <w:rFonts w:cs="David"/>
          <w:sz w:val="24"/>
          <w:rtl/>
        </w:rPr>
        <w:t>סאל</w:t>
      </w:r>
      <w:r>
        <w:rPr>
          <w:rFonts w:cs="David"/>
          <w:sz w:val="24"/>
          <w:rtl/>
        </w:rPr>
        <w:t>ח סולימאן</w:t>
      </w:r>
      <w:r>
        <w:rPr>
          <w:rFonts w:cs="David"/>
          <w:sz w:val="24"/>
          <w:rtl/>
        </w:rPr>
        <w:tab/>
        <w:t>-</w:t>
      </w:r>
      <w:r>
        <w:rPr>
          <w:rFonts w:cs="David"/>
          <w:sz w:val="24"/>
          <w:rtl/>
        </w:rPr>
        <w:tab/>
        <w:t>יו"ר מועצה מקומית בועינה-נוג'ידאת</w:t>
      </w:r>
    </w:p>
    <w:p w:rsidR="00000000" w:rsidRDefault="0058695B">
      <w:pPr>
        <w:widowControl/>
        <w:tabs>
          <w:tab w:val="left" w:pos="1276"/>
          <w:tab w:val="left" w:pos="3969"/>
          <w:tab w:val="left" w:pos="4253"/>
        </w:tabs>
        <w:ind w:left="4253" w:hanging="2977"/>
        <w:rPr>
          <w:rFonts w:cs="David"/>
          <w:sz w:val="24"/>
          <w:rtl/>
        </w:rPr>
      </w:pPr>
      <w:r>
        <w:rPr>
          <w:rFonts w:cs="David"/>
          <w:sz w:val="24"/>
          <w:rtl/>
        </w:rPr>
        <w:t>פאיק עודה</w:t>
      </w:r>
      <w:r>
        <w:rPr>
          <w:rFonts w:cs="David"/>
          <w:sz w:val="24"/>
          <w:rtl/>
        </w:rPr>
        <w:tab/>
        <w:t>-</w:t>
      </w:r>
      <w:r>
        <w:rPr>
          <w:rFonts w:cs="David"/>
          <w:sz w:val="24"/>
          <w:rtl/>
        </w:rPr>
        <w:tab/>
        <w:t>יו"ר מועצה מקומית ג'לג'וליה</w:t>
      </w:r>
    </w:p>
    <w:p w:rsidR="00000000" w:rsidRDefault="0058695B">
      <w:pPr>
        <w:widowControl/>
        <w:tabs>
          <w:tab w:val="left" w:pos="1276"/>
          <w:tab w:val="left" w:pos="3969"/>
          <w:tab w:val="left" w:pos="4253"/>
        </w:tabs>
        <w:ind w:left="4253" w:hanging="2977"/>
        <w:rPr>
          <w:rFonts w:cs="David"/>
          <w:sz w:val="24"/>
          <w:rtl/>
        </w:rPr>
      </w:pPr>
      <w:r>
        <w:rPr>
          <w:rFonts w:cs="David"/>
          <w:sz w:val="24"/>
          <w:rtl/>
        </w:rPr>
        <w:t>אחמד זועבי</w:t>
      </w:r>
      <w:r>
        <w:rPr>
          <w:rFonts w:cs="David"/>
          <w:sz w:val="24"/>
          <w:rtl/>
        </w:rPr>
        <w:tab/>
        <w:t>-</w:t>
      </w:r>
      <w:r>
        <w:rPr>
          <w:rFonts w:cs="David"/>
          <w:sz w:val="24"/>
          <w:rtl/>
        </w:rPr>
        <w:tab/>
        <w:t>יו"ר מועצה מקומית בוסתן אל מרג'</w:t>
      </w:r>
    </w:p>
    <w:p w:rsidR="00000000" w:rsidRDefault="0058695B">
      <w:pPr>
        <w:widowControl/>
        <w:tabs>
          <w:tab w:val="left" w:pos="1276"/>
          <w:tab w:val="left" w:pos="3969"/>
          <w:tab w:val="left" w:pos="4253"/>
        </w:tabs>
        <w:ind w:left="4253" w:hanging="2977"/>
        <w:rPr>
          <w:rFonts w:cs="David"/>
          <w:sz w:val="24"/>
          <w:rtl/>
        </w:rPr>
      </w:pPr>
      <w:r>
        <w:rPr>
          <w:rFonts w:cs="David"/>
          <w:sz w:val="24"/>
          <w:rtl/>
        </w:rPr>
        <w:t>פייצל אל-הוזייל</w:t>
      </w:r>
      <w:r>
        <w:rPr>
          <w:rFonts w:cs="David"/>
          <w:sz w:val="24"/>
          <w:rtl/>
        </w:rPr>
        <w:tab/>
        <w:t>-</w:t>
      </w:r>
      <w:r>
        <w:rPr>
          <w:rFonts w:cs="David"/>
          <w:sz w:val="24"/>
          <w:rtl/>
        </w:rPr>
        <w:tab/>
        <w:t>סגן ראש עיריית רהט</w:t>
      </w:r>
    </w:p>
    <w:p w:rsidR="00000000" w:rsidRDefault="0058695B">
      <w:pPr>
        <w:widowControl/>
        <w:tabs>
          <w:tab w:val="left" w:pos="1276"/>
          <w:tab w:val="left" w:pos="3969"/>
          <w:tab w:val="left" w:pos="4253"/>
        </w:tabs>
        <w:ind w:left="4253" w:hanging="2977"/>
        <w:rPr>
          <w:rFonts w:cs="David"/>
          <w:sz w:val="24"/>
          <w:rtl/>
        </w:rPr>
      </w:pPr>
      <w:r>
        <w:rPr>
          <w:rFonts w:cs="David"/>
          <w:sz w:val="24"/>
          <w:rtl/>
        </w:rPr>
        <w:t>עבאס תיתי</w:t>
      </w:r>
      <w:r>
        <w:rPr>
          <w:rFonts w:cs="David"/>
          <w:sz w:val="24"/>
          <w:rtl/>
        </w:rPr>
        <w:tab/>
        <w:t>-</w:t>
      </w:r>
      <w:r>
        <w:rPr>
          <w:rFonts w:cs="David"/>
          <w:sz w:val="24"/>
          <w:rtl/>
        </w:rPr>
        <w:tab/>
        <w:t>סגן יו"ר מועצה מקומית שאג'ור (בענה, דיר אלאסד, מג'ד אלכרום)</w:t>
      </w:r>
    </w:p>
    <w:p w:rsidR="00000000" w:rsidRDefault="0058695B">
      <w:pPr>
        <w:widowControl/>
        <w:tabs>
          <w:tab w:val="left" w:pos="1276"/>
          <w:tab w:val="left" w:pos="3969"/>
          <w:tab w:val="left" w:pos="4253"/>
        </w:tabs>
        <w:ind w:left="4253" w:hanging="2977"/>
        <w:rPr>
          <w:rFonts w:cs="David"/>
          <w:sz w:val="24"/>
          <w:rtl/>
        </w:rPr>
      </w:pPr>
      <w:r>
        <w:rPr>
          <w:rFonts w:cs="David"/>
          <w:sz w:val="24"/>
          <w:rtl/>
        </w:rPr>
        <w:t>מאזן עדווי</w:t>
      </w:r>
      <w:r>
        <w:rPr>
          <w:rFonts w:cs="David"/>
          <w:sz w:val="24"/>
          <w:rtl/>
        </w:rPr>
        <w:tab/>
        <w:t>-</w:t>
      </w:r>
      <w:r>
        <w:rPr>
          <w:rFonts w:cs="David"/>
          <w:sz w:val="24"/>
          <w:rtl/>
        </w:rPr>
        <w:tab/>
        <w:t>יו"</w:t>
      </w:r>
      <w:r>
        <w:rPr>
          <w:rFonts w:cs="David"/>
          <w:sz w:val="24"/>
          <w:rtl/>
        </w:rPr>
        <w:t>ר הוועדה המקומית, כפר טורעאן</w:t>
      </w:r>
    </w:p>
    <w:p w:rsidR="00000000" w:rsidRDefault="0058695B">
      <w:pPr>
        <w:widowControl/>
        <w:tabs>
          <w:tab w:val="left" w:pos="1276"/>
          <w:tab w:val="left" w:pos="3969"/>
          <w:tab w:val="left" w:pos="4253"/>
        </w:tabs>
        <w:ind w:left="4253" w:hanging="2977"/>
        <w:rPr>
          <w:rFonts w:cs="David"/>
          <w:sz w:val="24"/>
          <w:rtl/>
        </w:rPr>
      </w:pPr>
      <w:r>
        <w:rPr>
          <w:rFonts w:cs="David"/>
          <w:sz w:val="24"/>
          <w:rtl/>
        </w:rPr>
        <w:t>מחמד סעאידה</w:t>
      </w:r>
      <w:r>
        <w:rPr>
          <w:rFonts w:cs="David"/>
          <w:sz w:val="24"/>
          <w:rtl/>
        </w:rPr>
        <w:tab/>
        <w:t>-</w:t>
      </w:r>
      <w:r>
        <w:rPr>
          <w:rFonts w:cs="David"/>
          <w:sz w:val="24"/>
          <w:rtl/>
        </w:rPr>
        <w:tab/>
        <w:t>סגן ראש מועצת שיבלי-אום אל ג'נם</w:t>
      </w:r>
    </w:p>
    <w:p w:rsidR="00000000" w:rsidRDefault="0058695B">
      <w:pPr>
        <w:widowControl/>
        <w:tabs>
          <w:tab w:val="left" w:pos="1276"/>
          <w:tab w:val="left" w:pos="3969"/>
          <w:tab w:val="left" w:pos="4253"/>
        </w:tabs>
        <w:ind w:left="4253" w:hanging="2977"/>
        <w:rPr>
          <w:rFonts w:cs="David"/>
          <w:sz w:val="24"/>
          <w:rtl/>
        </w:rPr>
      </w:pPr>
      <w:r>
        <w:rPr>
          <w:rFonts w:cs="David"/>
          <w:sz w:val="24"/>
          <w:rtl/>
        </w:rPr>
        <w:t>בנצי מורדוב</w:t>
      </w:r>
      <w:r>
        <w:rPr>
          <w:rFonts w:cs="David"/>
          <w:sz w:val="24"/>
          <w:rtl/>
        </w:rPr>
        <w:tab/>
        <w:t>-</w:t>
      </w:r>
      <w:r>
        <w:rPr>
          <w:rFonts w:cs="David"/>
          <w:sz w:val="24"/>
          <w:rtl/>
        </w:rPr>
        <w:tab/>
        <w:t xml:space="preserve">יו"ר ועדה מרחבית אונו </w:t>
      </w:r>
    </w:p>
    <w:p w:rsidR="00000000" w:rsidRDefault="0058695B">
      <w:pPr>
        <w:widowControl/>
        <w:tabs>
          <w:tab w:val="left" w:pos="1276"/>
          <w:tab w:val="left" w:pos="3969"/>
          <w:tab w:val="left" w:pos="4253"/>
        </w:tabs>
        <w:ind w:left="4253" w:hanging="2977"/>
        <w:rPr>
          <w:rFonts w:cs="David"/>
          <w:sz w:val="24"/>
          <w:rtl/>
        </w:rPr>
      </w:pPr>
      <w:r>
        <w:rPr>
          <w:rFonts w:cs="David"/>
          <w:sz w:val="24"/>
          <w:rtl/>
        </w:rPr>
        <w:t>עלי חג'יראת</w:t>
      </w:r>
      <w:r>
        <w:rPr>
          <w:rFonts w:cs="David"/>
          <w:sz w:val="24"/>
          <w:rtl/>
        </w:rPr>
        <w:tab/>
        <w:t>-</w:t>
      </w:r>
      <w:r>
        <w:rPr>
          <w:rFonts w:cs="David"/>
          <w:sz w:val="24"/>
          <w:rtl/>
        </w:rPr>
        <w:tab/>
        <w:t xml:space="preserve">מבקר הרשות, ביר אלמכסור </w:t>
      </w:r>
    </w:p>
    <w:p w:rsidR="00000000" w:rsidRDefault="0058695B">
      <w:pPr>
        <w:widowControl/>
        <w:tabs>
          <w:tab w:val="left" w:pos="1276"/>
          <w:tab w:val="left" w:pos="3969"/>
          <w:tab w:val="left" w:pos="4253"/>
        </w:tabs>
        <w:ind w:left="4253" w:hanging="2977"/>
        <w:rPr>
          <w:rFonts w:cs="David"/>
          <w:sz w:val="24"/>
          <w:rtl/>
        </w:rPr>
      </w:pPr>
      <w:r>
        <w:rPr>
          <w:rFonts w:cs="David"/>
          <w:sz w:val="24"/>
          <w:rtl/>
        </w:rPr>
        <w:t>מישל גנטוס</w:t>
      </w:r>
      <w:r>
        <w:rPr>
          <w:rFonts w:cs="David"/>
          <w:sz w:val="24"/>
          <w:rtl/>
        </w:rPr>
        <w:tab/>
        <w:t>-</w:t>
      </w:r>
      <w:r>
        <w:rPr>
          <w:rFonts w:cs="David"/>
          <w:sz w:val="24"/>
          <w:rtl/>
        </w:rPr>
        <w:tab/>
        <w:t>גזבר עיריית סח'נין</w:t>
      </w:r>
    </w:p>
    <w:p w:rsidR="00000000" w:rsidRDefault="0058695B">
      <w:pPr>
        <w:widowControl/>
        <w:tabs>
          <w:tab w:val="left" w:pos="1276"/>
          <w:tab w:val="left" w:pos="3969"/>
          <w:tab w:val="left" w:pos="4253"/>
        </w:tabs>
        <w:ind w:left="4253" w:hanging="2977"/>
        <w:rPr>
          <w:rFonts w:cs="David"/>
          <w:sz w:val="24"/>
          <w:rtl/>
        </w:rPr>
      </w:pPr>
      <w:r>
        <w:rPr>
          <w:rFonts w:cs="David"/>
          <w:sz w:val="24"/>
          <w:rtl/>
        </w:rPr>
        <w:t>ד"ר חורי גיריס</w:t>
      </w:r>
      <w:r>
        <w:rPr>
          <w:rFonts w:cs="David"/>
          <w:sz w:val="24"/>
          <w:rtl/>
        </w:rPr>
        <w:tab/>
        <w:t>-</w:t>
      </w:r>
      <w:r>
        <w:rPr>
          <w:rFonts w:cs="David"/>
          <w:sz w:val="24"/>
          <w:rtl/>
        </w:rPr>
        <w:tab/>
        <w:t>סגן מזכיר המחוז הערבי (עבודה), מרכז השלטון המקומי</w:t>
      </w:r>
    </w:p>
    <w:p w:rsidR="00000000" w:rsidRDefault="0058695B">
      <w:pPr>
        <w:widowControl/>
        <w:tabs>
          <w:tab w:val="left" w:pos="1276"/>
          <w:tab w:val="left" w:pos="3969"/>
          <w:tab w:val="left" w:pos="4253"/>
        </w:tabs>
        <w:ind w:left="4253" w:hanging="2977"/>
        <w:rPr>
          <w:rFonts w:cs="David"/>
          <w:sz w:val="24"/>
          <w:rtl/>
        </w:rPr>
      </w:pPr>
      <w:r>
        <w:rPr>
          <w:rFonts w:cs="David"/>
          <w:sz w:val="24"/>
          <w:rtl/>
        </w:rPr>
        <w:t>שגית פ</w:t>
      </w:r>
      <w:r>
        <w:rPr>
          <w:rFonts w:cs="David"/>
          <w:sz w:val="24"/>
          <w:rtl/>
        </w:rPr>
        <w:t>ורת</w:t>
      </w:r>
      <w:r>
        <w:rPr>
          <w:rFonts w:cs="David"/>
          <w:sz w:val="24"/>
          <w:rtl/>
        </w:rPr>
        <w:tab/>
        <w:t>-</w:t>
      </w:r>
      <w:r>
        <w:rPr>
          <w:rFonts w:cs="David"/>
          <w:sz w:val="24"/>
          <w:rtl/>
        </w:rPr>
        <w:tab/>
        <w:t>מנהלת קשרי ממשל, ארגון חיים וסביבה</w:t>
      </w:r>
    </w:p>
    <w:p w:rsidR="00000000" w:rsidRDefault="0058695B">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58695B">
      <w:pPr>
        <w:widowControl/>
        <w:tabs>
          <w:tab w:val="left" w:pos="1276"/>
          <w:tab w:val="left" w:pos="3969"/>
          <w:tab w:val="left" w:pos="4253"/>
        </w:tabs>
        <w:ind w:left="4253" w:hanging="2977"/>
        <w:rPr>
          <w:rFonts w:cs="David"/>
          <w:sz w:val="24"/>
          <w:rtl/>
        </w:rPr>
      </w:pPr>
      <w:r>
        <w:rPr>
          <w:rFonts w:cs="David"/>
          <w:sz w:val="24"/>
          <w:rtl/>
        </w:rPr>
        <w:t>רינת כהן</w:t>
      </w:r>
      <w:r>
        <w:rPr>
          <w:rFonts w:cs="David"/>
          <w:sz w:val="24"/>
          <w:rtl/>
        </w:rPr>
        <w:tab/>
        <w:t>-</w:t>
      </w:r>
      <w:r>
        <w:rPr>
          <w:rFonts w:cs="David"/>
          <w:sz w:val="24"/>
          <w:rtl/>
        </w:rPr>
        <w:tab/>
        <w:t>מגמה ירוקה</w:t>
      </w:r>
    </w:p>
    <w:p w:rsidR="00000000" w:rsidRDefault="0058695B">
      <w:pPr>
        <w:widowControl/>
        <w:tabs>
          <w:tab w:val="left" w:pos="1276"/>
          <w:tab w:val="left" w:pos="3969"/>
          <w:tab w:val="left" w:pos="4253"/>
        </w:tabs>
        <w:ind w:left="4253" w:hanging="2977"/>
        <w:rPr>
          <w:rFonts w:cs="David"/>
          <w:sz w:val="24"/>
          <w:rtl/>
        </w:rPr>
      </w:pPr>
      <w:r>
        <w:rPr>
          <w:rFonts w:cs="David"/>
          <w:sz w:val="24"/>
          <w:rtl/>
        </w:rPr>
        <w:t>יאיר כהן</w:t>
      </w:r>
      <w:r>
        <w:rPr>
          <w:rFonts w:cs="David"/>
          <w:sz w:val="24"/>
          <w:rtl/>
        </w:rPr>
        <w:tab/>
        <w:t>-</w:t>
      </w:r>
      <w:r>
        <w:rPr>
          <w:rFonts w:cs="David"/>
          <w:sz w:val="24"/>
          <w:rtl/>
        </w:rPr>
        <w:tab/>
        <w:t>קשרי ממשל, מגמה ירוקה</w:t>
      </w:r>
    </w:p>
    <w:p w:rsidR="00000000" w:rsidRDefault="0058695B">
      <w:pPr>
        <w:widowControl/>
        <w:tabs>
          <w:tab w:val="left" w:pos="1276"/>
          <w:tab w:val="left" w:pos="3969"/>
          <w:tab w:val="left" w:pos="4253"/>
        </w:tabs>
        <w:ind w:left="4253" w:hanging="2977"/>
        <w:rPr>
          <w:rFonts w:cs="David"/>
          <w:sz w:val="24"/>
          <w:rtl/>
        </w:rPr>
      </w:pPr>
      <w:r>
        <w:rPr>
          <w:rFonts w:cs="David"/>
          <w:sz w:val="24"/>
          <w:rtl/>
        </w:rPr>
        <w:lastRenderedPageBreak/>
        <w:t>דבורה סיילס-פרומן</w:t>
      </w:r>
      <w:r>
        <w:rPr>
          <w:rFonts w:cs="David"/>
          <w:sz w:val="24"/>
          <w:rtl/>
        </w:rPr>
        <w:tab/>
        <w:t>-</w:t>
      </w:r>
      <w:r>
        <w:rPr>
          <w:rFonts w:cs="David"/>
          <w:sz w:val="24"/>
          <w:rtl/>
        </w:rPr>
        <w:tab/>
        <w:t>עמותת אדם, טבע ודין</w:t>
      </w:r>
    </w:p>
    <w:p w:rsidR="00000000" w:rsidRDefault="0058695B">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 xml:space="preserve">- </w:t>
      </w:r>
      <w:r>
        <w:rPr>
          <w:rFonts w:cs="David"/>
          <w:sz w:val="24"/>
          <w:rtl/>
        </w:rPr>
        <w:tab/>
        <w:t>מנהלת קידום מדיניות וחקיקה, האגודה לזכויות האזרח</w:t>
      </w:r>
    </w:p>
    <w:p w:rsidR="00000000" w:rsidRDefault="0058695B">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r>
      <w:r>
        <w:rPr>
          <w:rFonts w:cs="David"/>
          <w:sz w:val="24"/>
          <w:rtl/>
        </w:rPr>
        <w:tab/>
      </w:r>
    </w:p>
    <w:p w:rsidR="00000000" w:rsidRDefault="0058695B">
      <w:pPr>
        <w:widowControl/>
        <w:tabs>
          <w:tab w:val="left" w:pos="1276"/>
          <w:tab w:val="left" w:pos="3969"/>
          <w:tab w:val="left" w:pos="4253"/>
        </w:tabs>
        <w:ind w:left="4253" w:hanging="2977"/>
        <w:rPr>
          <w:rFonts w:cs="David"/>
          <w:sz w:val="24"/>
          <w:rtl/>
        </w:rPr>
      </w:pPr>
      <w:r>
        <w:rPr>
          <w:rFonts w:cs="David"/>
          <w:sz w:val="24"/>
          <w:rtl/>
        </w:rPr>
        <w:t>לורן פור</w:t>
      </w:r>
      <w:r>
        <w:rPr>
          <w:rFonts w:cs="David"/>
          <w:sz w:val="24"/>
          <w:rtl/>
        </w:rPr>
        <w:t>יס</w:t>
      </w:r>
      <w:r>
        <w:rPr>
          <w:rFonts w:cs="David"/>
          <w:sz w:val="24"/>
          <w:rtl/>
        </w:rPr>
        <w:tab/>
        <w:t>-</w:t>
      </w:r>
      <w:r>
        <w:rPr>
          <w:rFonts w:cs="David"/>
          <w:sz w:val="24"/>
          <w:rtl/>
        </w:rPr>
        <w:tab/>
        <w:t>מנהלת קשרי כנסת, המרכז לפלורליזם יהודי</w:t>
      </w:r>
    </w:p>
    <w:p w:rsidR="00000000" w:rsidRDefault="0058695B">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58695B">
      <w:pPr>
        <w:widowControl/>
        <w:tabs>
          <w:tab w:val="left" w:pos="1276"/>
          <w:tab w:val="left" w:pos="3969"/>
          <w:tab w:val="left" w:pos="4253"/>
        </w:tabs>
        <w:ind w:left="4253" w:hanging="2977"/>
        <w:rPr>
          <w:rFonts w:cs="David"/>
          <w:sz w:val="24"/>
          <w:rtl/>
        </w:rPr>
      </w:pPr>
      <w:r>
        <w:rPr>
          <w:rFonts w:cs="David"/>
          <w:sz w:val="24"/>
          <w:rtl/>
        </w:rPr>
        <w:t>יצחק שד"ר</w:t>
      </w:r>
      <w:r>
        <w:rPr>
          <w:rFonts w:cs="David"/>
          <w:sz w:val="24"/>
          <w:rtl/>
        </w:rPr>
        <w:tab/>
        <w:t>-</w:t>
      </w:r>
      <w:r>
        <w:rPr>
          <w:rFonts w:cs="David"/>
          <w:sz w:val="24"/>
          <w:rtl/>
        </w:rPr>
        <w:tab/>
        <w:t>קצין הכנסת</w:t>
      </w:r>
    </w:p>
    <w:p w:rsidR="00000000" w:rsidRDefault="0058695B">
      <w:pPr>
        <w:widowControl/>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ממונה על חקיקה ומשפט, נציבות הדורות הבאים</w:t>
      </w:r>
    </w:p>
    <w:p w:rsidR="00000000" w:rsidRDefault="0058695B">
      <w:pPr>
        <w:widowControl/>
        <w:tabs>
          <w:tab w:val="left" w:pos="1276"/>
          <w:tab w:val="left" w:pos="3969"/>
          <w:tab w:val="left" w:pos="4253"/>
        </w:tabs>
        <w:ind w:left="4253" w:hanging="2977"/>
        <w:rPr>
          <w:rFonts w:cs="David"/>
          <w:sz w:val="24"/>
          <w:rtl/>
        </w:rPr>
      </w:pPr>
      <w:r>
        <w:rPr>
          <w:rFonts w:cs="David"/>
          <w:sz w:val="24"/>
          <w:rtl/>
        </w:rPr>
        <w:t>ורד קירו-זילברמן</w:t>
      </w:r>
      <w:r>
        <w:rPr>
          <w:rFonts w:cs="David"/>
          <w:sz w:val="24"/>
          <w:rtl/>
        </w:rPr>
        <w:tab/>
        <w:t>-</w:t>
      </w:r>
      <w:r>
        <w:rPr>
          <w:rFonts w:cs="David"/>
          <w:sz w:val="24"/>
          <w:rtl/>
        </w:rPr>
        <w:tab/>
        <w:t>ראש תחום איכות הסביבה, נציבות הדורות הבאים</w:t>
      </w:r>
    </w:p>
    <w:p w:rsidR="00000000" w:rsidRDefault="0058695B">
      <w:pPr>
        <w:widowControl/>
        <w:tabs>
          <w:tab w:val="left" w:pos="1276"/>
          <w:tab w:val="left" w:pos="3969"/>
          <w:tab w:val="left" w:pos="4253"/>
        </w:tabs>
        <w:ind w:left="4253" w:hanging="2977"/>
        <w:rPr>
          <w:rFonts w:cs="David"/>
          <w:sz w:val="24"/>
          <w:rtl/>
        </w:rPr>
      </w:pPr>
      <w:r>
        <w:rPr>
          <w:rFonts w:cs="David"/>
          <w:sz w:val="24"/>
          <w:rtl/>
        </w:rPr>
        <w:t>עו"ד גדעון פישר</w:t>
      </w:r>
      <w:r>
        <w:rPr>
          <w:rFonts w:cs="David"/>
          <w:sz w:val="24"/>
          <w:rtl/>
        </w:rPr>
        <w:tab/>
        <w:t>-</w:t>
      </w:r>
      <w:r>
        <w:rPr>
          <w:rFonts w:cs="David"/>
          <w:sz w:val="24"/>
          <w:rtl/>
        </w:rPr>
        <w:tab/>
        <w:t>מומחה למשפט מוניציפלי</w:t>
      </w:r>
    </w:p>
    <w:p w:rsidR="00000000" w:rsidRDefault="0058695B">
      <w:pPr>
        <w:widowControl/>
        <w:tabs>
          <w:tab w:val="left" w:pos="1276"/>
          <w:tab w:val="left" w:pos="3969"/>
          <w:tab w:val="left" w:pos="4253"/>
        </w:tabs>
        <w:ind w:left="4253" w:hanging="2977"/>
        <w:rPr>
          <w:rFonts w:cs="David"/>
          <w:sz w:val="24"/>
          <w:rtl/>
        </w:rPr>
      </w:pPr>
      <w:r>
        <w:rPr>
          <w:rFonts w:cs="David"/>
          <w:sz w:val="24"/>
          <w:rtl/>
        </w:rPr>
        <w:t>רוחי ספייה</w:t>
      </w:r>
      <w:r>
        <w:rPr>
          <w:rFonts w:cs="David"/>
          <w:sz w:val="24"/>
          <w:rtl/>
        </w:rPr>
        <w:tab/>
        <w:t>-</w:t>
      </w:r>
      <w:r>
        <w:rPr>
          <w:rFonts w:cs="David"/>
          <w:sz w:val="24"/>
          <w:rtl/>
        </w:rPr>
        <w:tab/>
        <w:t>ביה"ד האזורי לעבודה, נציג ציבור מכפר יסיף</w:t>
      </w:r>
    </w:p>
    <w:p w:rsidR="00000000" w:rsidRDefault="0058695B">
      <w:pPr>
        <w:widowControl/>
        <w:tabs>
          <w:tab w:val="left" w:pos="1276"/>
          <w:tab w:val="left" w:pos="3969"/>
          <w:tab w:val="left" w:pos="4253"/>
        </w:tabs>
        <w:ind w:left="4253" w:hanging="2977"/>
        <w:rPr>
          <w:rFonts w:cs="David"/>
          <w:sz w:val="24"/>
          <w:rtl/>
        </w:rPr>
      </w:pPr>
      <w:r>
        <w:rPr>
          <w:rFonts w:cs="David"/>
          <w:sz w:val="24"/>
          <w:rtl/>
        </w:rPr>
        <w:t>ד"ר דני גרא</w:t>
      </w:r>
    </w:p>
    <w:p w:rsidR="00000000" w:rsidRDefault="0058695B">
      <w:pPr>
        <w:widowControl/>
        <w:tabs>
          <w:tab w:val="left" w:pos="1276"/>
          <w:tab w:val="left" w:pos="3969"/>
          <w:tab w:val="left" w:pos="4253"/>
        </w:tabs>
        <w:ind w:left="4253" w:hanging="2977"/>
        <w:rPr>
          <w:rFonts w:cs="David"/>
          <w:sz w:val="24"/>
          <w:rtl/>
        </w:rPr>
      </w:pPr>
      <w:r>
        <w:rPr>
          <w:rFonts w:cs="David"/>
          <w:sz w:val="24"/>
          <w:rtl/>
        </w:rPr>
        <w:t>סודרי סוול</w:t>
      </w:r>
      <w:r>
        <w:rPr>
          <w:rFonts w:cs="David"/>
          <w:sz w:val="24"/>
          <w:rtl/>
        </w:rPr>
        <w:tab/>
        <w:t>-</w:t>
      </w:r>
      <w:r>
        <w:rPr>
          <w:rFonts w:cs="David"/>
          <w:sz w:val="24"/>
          <w:rtl/>
        </w:rPr>
        <w:tab/>
        <w:t>ביר אל-מכסור</w:t>
      </w:r>
    </w:p>
    <w:p w:rsidR="00000000" w:rsidRDefault="0058695B">
      <w:pPr>
        <w:widowControl/>
        <w:tabs>
          <w:tab w:val="left" w:pos="1276"/>
          <w:tab w:val="left" w:pos="3969"/>
          <w:tab w:val="left" w:pos="4253"/>
        </w:tabs>
        <w:ind w:left="4253" w:hanging="2977"/>
        <w:rPr>
          <w:rFonts w:cs="David"/>
          <w:sz w:val="24"/>
          <w:rtl/>
        </w:rPr>
      </w:pPr>
      <w:r>
        <w:rPr>
          <w:rFonts w:cs="David"/>
          <w:sz w:val="24"/>
          <w:rtl/>
        </w:rPr>
        <w:t>אדיב מנסור</w:t>
      </w:r>
      <w:r>
        <w:rPr>
          <w:rFonts w:cs="David"/>
          <w:sz w:val="24"/>
          <w:rtl/>
        </w:rPr>
        <w:tab/>
        <w:t xml:space="preserve">- </w:t>
      </w:r>
      <w:r>
        <w:rPr>
          <w:rFonts w:cs="David"/>
          <w:sz w:val="24"/>
          <w:rtl/>
        </w:rPr>
        <w:tab/>
        <w:t xml:space="preserve">מועצה מקומית טירה </w:t>
      </w:r>
    </w:p>
    <w:p w:rsidR="00000000" w:rsidRDefault="0058695B">
      <w:pPr>
        <w:widowControl/>
        <w:tabs>
          <w:tab w:val="left" w:pos="1276"/>
          <w:tab w:val="left" w:pos="3969"/>
          <w:tab w:val="left" w:pos="4253"/>
        </w:tabs>
        <w:ind w:left="4253" w:hanging="2977"/>
        <w:rPr>
          <w:rFonts w:cs="David"/>
          <w:sz w:val="24"/>
          <w:rtl/>
        </w:rPr>
      </w:pPr>
      <w:r>
        <w:rPr>
          <w:rFonts w:cs="David"/>
          <w:sz w:val="24"/>
          <w:rtl/>
        </w:rPr>
        <w:t>תאופיק אדיב מנסור</w:t>
      </w:r>
      <w:r>
        <w:rPr>
          <w:rFonts w:cs="David"/>
          <w:sz w:val="24"/>
          <w:rtl/>
        </w:rPr>
        <w:tab/>
        <w:t>-</w:t>
      </w:r>
      <w:r>
        <w:rPr>
          <w:rFonts w:cs="David"/>
          <w:sz w:val="24"/>
          <w:rtl/>
        </w:rPr>
        <w:tab/>
        <w:t>מועצה מקומית טירה</w:t>
      </w:r>
    </w:p>
    <w:p w:rsidR="00000000" w:rsidRDefault="0058695B">
      <w:pPr>
        <w:widowControl/>
        <w:tabs>
          <w:tab w:val="left" w:pos="1276"/>
          <w:tab w:val="left" w:pos="3969"/>
          <w:tab w:val="left" w:pos="4253"/>
        </w:tabs>
        <w:ind w:left="4253" w:hanging="2977"/>
        <w:rPr>
          <w:rFonts w:cs="David"/>
          <w:sz w:val="24"/>
          <w:rtl/>
        </w:rPr>
      </w:pPr>
      <w:r>
        <w:rPr>
          <w:rFonts w:cs="David"/>
          <w:sz w:val="24"/>
          <w:rtl/>
        </w:rPr>
        <w:t>זיאד זידאן</w:t>
      </w:r>
      <w:r>
        <w:rPr>
          <w:rFonts w:cs="David"/>
          <w:sz w:val="24"/>
          <w:rtl/>
        </w:rPr>
        <w:tab/>
        <w:t>-</w:t>
      </w:r>
      <w:r>
        <w:rPr>
          <w:rFonts w:cs="David"/>
          <w:sz w:val="24"/>
          <w:rtl/>
        </w:rPr>
        <w:tab/>
        <w:t>איש עסקים, כפר מנדא</w:t>
      </w:r>
    </w:p>
    <w:p w:rsidR="00000000" w:rsidRDefault="0058695B">
      <w:pPr>
        <w:widowControl/>
        <w:tabs>
          <w:tab w:val="left" w:pos="1276"/>
          <w:tab w:val="left" w:pos="3969"/>
          <w:tab w:val="left" w:pos="4253"/>
        </w:tabs>
        <w:ind w:left="4253" w:hanging="2977"/>
        <w:rPr>
          <w:rFonts w:cs="David"/>
          <w:sz w:val="24"/>
          <w:rtl/>
        </w:rPr>
      </w:pPr>
      <w:r>
        <w:rPr>
          <w:rFonts w:cs="David"/>
          <w:sz w:val="24"/>
          <w:rtl/>
        </w:rPr>
        <w:t>עדנאן ארבור</w:t>
      </w:r>
      <w:r>
        <w:rPr>
          <w:rFonts w:cs="David"/>
          <w:sz w:val="24"/>
          <w:rtl/>
        </w:rPr>
        <w:tab/>
        <w:t>-</w:t>
      </w:r>
      <w:r>
        <w:rPr>
          <w:rFonts w:cs="David"/>
          <w:sz w:val="24"/>
          <w:rtl/>
        </w:rPr>
        <w:tab/>
        <w:t>כפר מנדא</w:t>
      </w:r>
    </w:p>
    <w:p w:rsidR="00000000" w:rsidRDefault="0058695B">
      <w:pPr>
        <w:widowControl/>
        <w:tabs>
          <w:tab w:val="left" w:pos="1276"/>
          <w:tab w:val="left" w:pos="3969"/>
          <w:tab w:val="left" w:pos="4253"/>
        </w:tabs>
        <w:ind w:left="4253" w:hanging="2977"/>
        <w:rPr>
          <w:rFonts w:cs="David"/>
          <w:sz w:val="24"/>
          <w:rtl/>
        </w:rPr>
      </w:pPr>
      <w:r>
        <w:rPr>
          <w:rFonts w:cs="David"/>
          <w:sz w:val="24"/>
          <w:rtl/>
        </w:rPr>
        <w:t>אחמד נאשף</w:t>
      </w:r>
      <w:r>
        <w:rPr>
          <w:rFonts w:cs="David"/>
          <w:sz w:val="24"/>
          <w:rtl/>
        </w:rPr>
        <w:tab/>
        <w:t>-</w:t>
      </w:r>
      <w:r>
        <w:rPr>
          <w:rFonts w:cs="David"/>
          <w:sz w:val="24"/>
          <w:rtl/>
        </w:rPr>
        <w:tab/>
        <w:t>טייבה</w:t>
      </w:r>
    </w:p>
    <w:p w:rsidR="00000000" w:rsidRDefault="0058695B">
      <w:pPr>
        <w:widowControl/>
        <w:tabs>
          <w:tab w:val="left" w:pos="1276"/>
          <w:tab w:val="left" w:pos="3969"/>
          <w:tab w:val="left" w:pos="4253"/>
        </w:tabs>
        <w:ind w:left="4253" w:hanging="2977"/>
        <w:rPr>
          <w:rFonts w:cs="David"/>
          <w:sz w:val="24"/>
          <w:rtl/>
        </w:rPr>
      </w:pPr>
      <w:r>
        <w:rPr>
          <w:rFonts w:cs="David"/>
          <w:sz w:val="24"/>
          <w:rtl/>
        </w:rPr>
        <w:t>נימר אליאס</w:t>
      </w:r>
      <w:r>
        <w:rPr>
          <w:rFonts w:cs="David"/>
          <w:sz w:val="24"/>
          <w:rtl/>
        </w:rPr>
        <w:tab/>
        <w:t>-</w:t>
      </w:r>
      <w:r>
        <w:rPr>
          <w:rFonts w:cs="David"/>
          <w:sz w:val="24"/>
          <w:rtl/>
        </w:rPr>
        <w:tab/>
        <w:t>סח'נ</w:t>
      </w:r>
      <w:r>
        <w:rPr>
          <w:rFonts w:cs="David"/>
          <w:sz w:val="24"/>
          <w:rtl/>
        </w:rPr>
        <w:t>ין</w:t>
      </w:r>
    </w:p>
    <w:p w:rsidR="00000000" w:rsidRDefault="0058695B">
      <w:pPr>
        <w:widowControl/>
        <w:tabs>
          <w:tab w:val="left" w:pos="1276"/>
          <w:tab w:val="left" w:pos="3969"/>
          <w:tab w:val="left" w:pos="4253"/>
        </w:tabs>
        <w:ind w:left="4253" w:hanging="2977"/>
        <w:rPr>
          <w:rFonts w:cs="David"/>
          <w:sz w:val="24"/>
          <w:rtl/>
        </w:rPr>
      </w:pPr>
      <w:r>
        <w:rPr>
          <w:rFonts w:cs="David"/>
          <w:sz w:val="24"/>
          <w:rtl/>
        </w:rPr>
        <w:t>זידאן כעביה</w:t>
      </w:r>
      <w:r>
        <w:rPr>
          <w:rFonts w:cs="David"/>
          <w:sz w:val="24"/>
          <w:rtl/>
        </w:rPr>
        <w:tab/>
        <w:t>-</w:t>
      </w:r>
      <w:r>
        <w:rPr>
          <w:rFonts w:cs="David"/>
          <w:sz w:val="24"/>
          <w:rtl/>
        </w:rPr>
        <w:tab/>
        <w:t>ראש מועצת כעביה לשעבר</w:t>
      </w:r>
    </w:p>
    <w:p w:rsidR="00000000" w:rsidRDefault="0058695B">
      <w:pPr>
        <w:widowControl/>
        <w:tabs>
          <w:tab w:val="left" w:pos="1276"/>
          <w:tab w:val="left" w:pos="3969"/>
          <w:tab w:val="left" w:pos="4253"/>
        </w:tabs>
        <w:ind w:left="4253" w:hanging="2977"/>
        <w:rPr>
          <w:rFonts w:cs="David"/>
          <w:sz w:val="24"/>
          <w:rtl/>
        </w:rPr>
      </w:pPr>
      <w:r>
        <w:rPr>
          <w:rFonts w:cs="David"/>
          <w:sz w:val="24"/>
          <w:rtl/>
        </w:rPr>
        <w:t>טנוס עפיף</w:t>
      </w:r>
      <w:r>
        <w:rPr>
          <w:rFonts w:cs="David"/>
          <w:sz w:val="24"/>
          <w:rtl/>
        </w:rPr>
        <w:tab/>
        <w:t>-</w:t>
      </w:r>
      <w:r>
        <w:rPr>
          <w:rFonts w:cs="David"/>
          <w:sz w:val="24"/>
          <w:rtl/>
        </w:rPr>
        <w:tab/>
        <w:t>תעשיין</w:t>
      </w:r>
    </w:p>
    <w:p w:rsidR="00000000" w:rsidRDefault="0058695B">
      <w:pPr>
        <w:widowControl/>
        <w:tabs>
          <w:tab w:val="left" w:pos="1276"/>
          <w:tab w:val="left" w:pos="3969"/>
          <w:tab w:val="left" w:pos="4253"/>
        </w:tabs>
        <w:ind w:left="4253" w:hanging="2977"/>
        <w:rPr>
          <w:rFonts w:cs="David"/>
          <w:sz w:val="24"/>
          <w:rtl/>
        </w:rPr>
      </w:pPr>
      <w:r>
        <w:rPr>
          <w:rFonts w:cs="David"/>
          <w:sz w:val="24"/>
          <w:rtl/>
        </w:rPr>
        <w:t>מחמוד סאמי בוקאעי</w:t>
      </w:r>
      <w:r>
        <w:rPr>
          <w:rFonts w:cs="David"/>
          <w:sz w:val="24"/>
          <w:rtl/>
        </w:rPr>
        <w:tab/>
        <w:t>-</w:t>
      </w:r>
      <w:r>
        <w:rPr>
          <w:rFonts w:cs="David"/>
          <w:sz w:val="24"/>
          <w:rtl/>
        </w:rPr>
        <w:tab/>
        <w:t>איש עסקים, כפר שעב</w:t>
      </w:r>
    </w:p>
    <w:p w:rsidR="00000000" w:rsidRDefault="0058695B">
      <w:pPr>
        <w:widowControl/>
        <w:tabs>
          <w:tab w:val="left" w:pos="1276"/>
          <w:tab w:val="left" w:pos="3969"/>
          <w:tab w:val="left" w:pos="4253"/>
        </w:tabs>
        <w:ind w:left="4253" w:hanging="2977"/>
        <w:rPr>
          <w:rFonts w:cs="David"/>
          <w:sz w:val="24"/>
          <w:rtl/>
        </w:rPr>
      </w:pPr>
      <w:r>
        <w:rPr>
          <w:rFonts w:cs="David"/>
          <w:sz w:val="24"/>
          <w:rtl/>
        </w:rPr>
        <w:t>עפו פאעור</w:t>
      </w:r>
      <w:r>
        <w:rPr>
          <w:rFonts w:cs="David"/>
          <w:sz w:val="24"/>
          <w:rtl/>
        </w:rPr>
        <w:tab/>
        <w:t>-</w:t>
      </w:r>
      <w:r>
        <w:rPr>
          <w:rFonts w:cs="David"/>
          <w:sz w:val="24"/>
          <w:rtl/>
        </w:rPr>
        <w:tab/>
        <w:t>יו"ר מועצה מקומית שעב לשעבר, כפר שעב</w:t>
      </w:r>
    </w:p>
    <w:p w:rsidR="00000000" w:rsidRDefault="0058695B">
      <w:pPr>
        <w:widowControl/>
        <w:tabs>
          <w:tab w:val="left" w:pos="1276"/>
          <w:tab w:val="left" w:pos="3969"/>
          <w:tab w:val="left" w:pos="4253"/>
        </w:tabs>
        <w:ind w:left="4253" w:hanging="2977"/>
        <w:rPr>
          <w:rFonts w:cs="David"/>
          <w:sz w:val="24"/>
          <w:rtl/>
        </w:rPr>
      </w:pPr>
      <w:r>
        <w:rPr>
          <w:rFonts w:cs="David"/>
          <w:sz w:val="24"/>
          <w:rtl/>
        </w:rPr>
        <w:t>עבדאללה זני</w:t>
      </w:r>
      <w:r>
        <w:rPr>
          <w:rFonts w:cs="David"/>
          <w:sz w:val="24"/>
          <w:rtl/>
        </w:rPr>
        <w:tab/>
        <w:t>-</w:t>
      </w:r>
      <w:r>
        <w:rPr>
          <w:rFonts w:cs="David"/>
          <w:sz w:val="24"/>
          <w:rtl/>
        </w:rPr>
        <w:tab/>
        <w:t>נציג ציבור, כפר מזרעה</w:t>
      </w:r>
    </w:p>
    <w:p w:rsidR="00000000" w:rsidRDefault="0058695B">
      <w:pPr>
        <w:widowControl/>
        <w:tabs>
          <w:tab w:val="left" w:pos="1276"/>
          <w:tab w:val="left" w:pos="3969"/>
          <w:tab w:val="left" w:pos="4253"/>
        </w:tabs>
        <w:ind w:left="4253" w:hanging="2977"/>
        <w:rPr>
          <w:rFonts w:cs="David"/>
          <w:sz w:val="24"/>
          <w:rtl/>
        </w:rPr>
      </w:pPr>
      <w:r>
        <w:rPr>
          <w:rFonts w:cs="David"/>
          <w:sz w:val="24"/>
          <w:rtl/>
        </w:rPr>
        <w:t>מאלק עמרור</w:t>
      </w:r>
      <w:r>
        <w:rPr>
          <w:rFonts w:cs="David"/>
          <w:sz w:val="24"/>
          <w:rtl/>
        </w:rPr>
        <w:tab/>
        <w:t>-</w:t>
      </w:r>
      <w:r>
        <w:rPr>
          <w:rFonts w:cs="David"/>
          <w:sz w:val="24"/>
          <w:rtl/>
        </w:rPr>
        <w:tab/>
        <w:t>רואה חשבון, דירקטור ב"מקורות"</w:t>
      </w:r>
    </w:p>
    <w:p w:rsidR="00000000" w:rsidRDefault="0058695B">
      <w:pPr>
        <w:widowControl/>
        <w:tabs>
          <w:tab w:val="left" w:pos="1276"/>
          <w:tab w:val="left" w:pos="3969"/>
          <w:tab w:val="left" w:pos="4253"/>
        </w:tabs>
        <w:ind w:left="4253" w:hanging="2977"/>
        <w:rPr>
          <w:rFonts w:cs="David"/>
          <w:sz w:val="24"/>
          <w:rtl/>
        </w:rPr>
      </w:pPr>
      <w:r>
        <w:rPr>
          <w:rFonts w:cs="David"/>
          <w:sz w:val="24"/>
          <w:rtl/>
        </w:rPr>
        <w:t>עזמי גמיל</w:t>
      </w:r>
      <w:r>
        <w:rPr>
          <w:rFonts w:cs="David"/>
          <w:sz w:val="24"/>
          <w:rtl/>
        </w:rPr>
        <w:tab/>
        <w:t>-</w:t>
      </w:r>
      <w:r>
        <w:rPr>
          <w:rFonts w:cs="David"/>
          <w:sz w:val="24"/>
          <w:rtl/>
        </w:rPr>
        <w:tab/>
        <w:t>עובד סוציאלי, חבר מ</w:t>
      </w:r>
      <w:r>
        <w:rPr>
          <w:rFonts w:cs="David"/>
          <w:sz w:val="24"/>
          <w:rtl/>
        </w:rPr>
        <w:t>רכז מפלגת העבודה, טייבה</w:t>
      </w:r>
    </w:p>
    <w:p w:rsidR="00000000" w:rsidRDefault="0058695B">
      <w:pPr>
        <w:widowControl/>
        <w:tabs>
          <w:tab w:val="left" w:pos="1276"/>
          <w:tab w:val="left" w:pos="3969"/>
          <w:tab w:val="left" w:pos="4253"/>
        </w:tabs>
        <w:ind w:left="4253" w:hanging="2977"/>
        <w:rPr>
          <w:rFonts w:cs="David"/>
          <w:sz w:val="24"/>
          <w:rtl/>
        </w:rPr>
      </w:pPr>
      <w:r>
        <w:rPr>
          <w:rFonts w:cs="David"/>
          <w:sz w:val="24"/>
          <w:rtl/>
        </w:rPr>
        <w:t>עפיף חלאילה</w:t>
      </w:r>
      <w:r>
        <w:rPr>
          <w:rFonts w:cs="David"/>
          <w:sz w:val="24"/>
          <w:rtl/>
        </w:rPr>
        <w:tab/>
        <w:t>-</w:t>
      </w:r>
      <w:r>
        <w:rPr>
          <w:rFonts w:cs="David"/>
          <w:sz w:val="24"/>
          <w:rtl/>
        </w:rPr>
        <w:tab/>
        <w:t>חבר מרכז מפלגת העבודה, מג'ד אלכרום</w:t>
      </w:r>
    </w:p>
    <w:p w:rsidR="00000000" w:rsidRDefault="0058695B">
      <w:pPr>
        <w:widowControl/>
        <w:tabs>
          <w:tab w:val="left" w:pos="1276"/>
          <w:tab w:val="left" w:pos="3969"/>
          <w:tab w:val="left" w:pos="4253"/>
        </w:tabs>
        <w:ind w:left="4253" w:hanging="2977"/>
        <w:rPr>
          <w:rFonts w:cs="David"/>
          <w:sz w:val="24"/>
          <w:rtl/>
        </w:rPr>
      </w:pPr>
      <w:r>
        <w:rPr>
          <w:rFonts w:cs="David"/>
          <w:sz w:val="24"/>
          <w:rtl/>
        </w:rPr>
        <w:t>בסיט חלאילה</w:t>
      </w:r>
      <w:r>
        <w:rPr>
          <w:rFonts w:cs="David"/>
          <w:sz w:val="24"/>
          <w:rtl/>
        </w:rPr>
        <w:tab/>
        <w:t>-</w:t>
      </w:r>
      <w:r>
        <w:rPr>
          <w:rFonts w:cs="David"/>
          <w:sz w:val="24"/>
          <w:rtl/>
        </w:rPr>
        <w:tab/>
        <w:t>חבר מרכז העבודה, סח'נין</w:t>
      </w:r>
    </w:p>
    <w:p w:rsidR="00000000" w:rsidRDefault="0058695B">
      <w:pPr>
        <w:widowControl/>
        <w:tabs>
          <w:tab w:val="left" w:pos="1276"/>
          <w:tab w:val="left" w:pos="3969"/>
          <w:tab w:val="left" w:pos="4253"/>
        </w:tabs>
        <w:ind w:left="4253" w:hanging="2977"/>
        <w:rPr>
          <w:rFonts w:cs="David"/>
          <w:sz w:val="24"/>
          <w:rtl/>
        </w:rPr>
      </w:pPr>
      <w:r>
        <w:rPr>
          <w:rFonts w:cs="David"/>
          <w:sz w:val="24"/>
          <w:rtl/>
        </w:rPr>
        <w:t>עאטף אסדי</w:t>
      </w:r>
      <w:r>
        <w:rPr>
          <w:rFonts w:cs="David"/>
          <w:sz w:val="24"/>
          <w:rtl/>
        </w:rPr>
        <w:tab/>
        <w:t>-</w:t>
      </w:r>
      <w:r>
        <w:rPr>
          <w:rFonts w:cs="David"/>
          <w:sz w:val="24"/>
          <w:rtl/>
        </w:rPr>
        <w:tab/>
        <w:t>דואר שקמונה בחיפה, חבר מרכז מפלגת העבודה</w:t>
      </w:r>
    </w:p>
    <w:p w:rsidR="00000000" w:rsidRDefault="0058695B">
      <w:pPr>
        <w:widowControl/>
        <w:tabs>
          <w:tab w:val="left" w:pos="1276"/>
          <w:tab w:val="left" w:pos="3969"/>
          <w:tab w:val="left" w:pos="4253"/>
        </w:tabs>
        <w:ind w:left="4253" w:hanging="2977"/>
        <w:rPr>
          <w:rFonts w:cs="David"/>
          <w:sz w:val="24"/>
          <w:rtl/>
        </w:rPr>
      </w:pPr>
      <w:r>
        <w:rPr>
          <w:rFonts w:cs="David"/>
          <w:sz w:val="24"/>
          <w:rtl/>
        </w:rPr>
        <w:t>אברהים אבו סביח</w:t>
      </w:r>
      <w:r>
        <w:rPr>
          <w:rFonts w:cs="David"/>
          <w:sz w:val="24"/>
          <w:rtl/>
        </w:rPr>
        <w:tab/>
        <w:t>-</w:t>
      </w:r>
      <w:r>
        <w:rPr>
          <w:rFonts w:cs="David"/>
          <w:sz w:val="24"/>
          <w:rtl/>
        </w:rPr>
        <w:tab/>
        <w:t>שבט אבו קרינאת</w:t>
      </w:r>
    </w:p>
    <w:p w:rsidR="00000000" w:rsidRDefault="0058695B">
      <w:pPr>
        <w:widowControl/>
        <w:tabs>
          <w:tab w:val="left" w:pos="1276"/>
          <w:tab w:val="left" w:pos="3969"/>
          <w:tab w:val="left" w:pos="4253"/>
        </w:tabs>
        <w:ind w:left="4253" w:hanging="2977"/>
        <w:rPr>
          <w:rFonts w:cs="David"/>
          <w:sz w:val="24"/>
          <w:rtl/>
        </w:rPr>
      </w:pPr>
      <w:r>
        <w:rPr>
          <w:rFonts w:cs="David"/>
          <w:sz w:val="24"/>
          <w:rtl/>
        </w:rPr>
        <w:t>עבדאללה שלבי</w:t>
      </w:r>
      <w:r>
        <w:rPr>
          <w:rFonts w:cs="David"/>
          <w:sz w:val="24"/>
          <w:rtl/>
        </w:rPr>
        <w:tab/>
        <w:t>-</w:t>
      </w:r>
      <w:r>
        <w:rPr>
          <w:rFonts w:cs="David"/>
          <w:sz w:val="24"/>
          <w:rtl/>
        </w:rPr>
        <w:tab/>
        <w:t>אכסאל</w:t>
      </w:r>
    </w:p>
    <w:p w:rsidR="00000000" w:rsidRDefault="0058695B">
      <w:pPr>
        <w:widowControl/>
        <w:tabs>
          <w:tab w:val="left" w:pos="1276"/>
          <w:tab w:val="left" w:pos="3969"/>
          <w:tab w:val="left" w:pos="4253"/>
        </w:tabs>
        <w:ind w:left="4253" w:hanging="2977"/>
        <w:rPr>
          <w:rFonts w:cs="David"/>
          <w:sz w:val="24"/>
          <w:rtl/>
        </w:rPr>
      </w:pPr>
      <w:r>
        <w:rPr>
          <w:rFonts w:cs="David"/>
          <w:sz w:val="24"/>
          <w:rtl/>
        </w:rPr>
        <w:t>שאדי סמעאן</w:t>
      </w:r>
      <w:r>
        <w:rPr>
          <w:rFonts w:cs="David"/>
          <w:sz w:val="24"/>
          <w:rtl/>
        </w:rPr>
        <w:tab/>
        <w:t>-</w:t>
      </w:r>
      <w:r>
        <w:rPr>
          <w:rFonts w:cs="David"/>
          <w:sz w:val="24"/>
          <w:rtl/>
        </w:rPr>
        <w:tab/>
        <w:t xml:space="preserve">מנהל מכירות, מפעל פנסים, </w:t>
      </w:r>
      <w:r>
        <w:rPr>
          <w:rFonts w:cs="David"/>
          <w:sz w:val="24"/>
          <w:rtl/>
        </w:rPr>
        <w:t>עילבון</w:t>
      </w:r>
    </w:p>
    <w:p w:rsidR="00000000" w:rsidRDefault="0058695B">
      <w:pPr>
        <w:widowControl/>
        <w:tabs>
          <w:tab w:val="left" w:pos="1276"/>
          <w:tab w:val="left" w:pos="3969"/>
          <w:tab w:val="left" w:pos="4253"/>
        </w:tabs>
        <w:ind w:left="4253" w:hanging="2977"/>
        <w:rPr>
          <w:rFonts w:cs="David"/>
          <w:sz w:val="24"/>
          <w:rtl/>
        </w:rPr>
      </w:pPr>
      <w:r>
        <w:rPr>
          <w:rFonts w:cs="David"/>
          <w:sz w:val="24"/>
          <w:rtl/>
        </w:rPr>
        <w:t>עו"ד עאמר אבו עסא</w:t>
      </w:r>
      <w:r>
        <w:rPr>
          <w:rFonts w:cs="David"/>
          <w:sz w:val="24"/>
          <w:rtl/>
        </w:rPr>
        <w:tab/>
        <w:t>-</w:t>
      </w:r>
      <w:r>
        <w:rPr>
          <w:rFonts w:cs="David"/>
          <w:sz w:val="24"/>
          <w:rtl/>
        </w:rPr>
        <w:tab/>
        <w:t>משפטן</w:t>
      </w:r>
    </w:p>
    <w:p w:rsidR="00000000" w:rsidRDefault="0058695B">
      <w:pPr>
        <w:widowControl/>
        <w:tabs>
          <w:tab w:val="left" w:pos="1276"/>
          <w:tab w:val="left" w:pos="3969"/>
          <w:tab w:val="left" w:pos="4253"/>
        </w:tabs>
        <w:ind w:left="4253" w:hanging="2977"/>
        <w:rPr>
          <w:rFonts w:cs="David"/>
          <w:sz w:val="24"/>
          <w:rtl/>
        </w:rPr>
      </w:pPr>
      <w:r>
        <w:rPr>
          <w:rFonts w:cs="David"/>
          <w:sz w:val="24"/>
          <w:rtl/>
        </w:rPr>
        <w:t>עלי זועבי</w:t>
      </w:r>
      <w:r>
        <w:rPr>
          <w:rFonts w:cs="David"/>
          <w:sz w:val="24"/>
          <w:rtl/>
        </w:rPr>
        <w:tab/>
        <w:t>-</w:t>
      </w:r>
      <w:r>
        <w:rPr>
          <w:rFonts w:cs="David"/>
          <w:sz w:val="24"/>
          <w:rtl/>
        </w:rPr>
        <w:tab/>
        <w:t>מנהל חברת נסיעות, טמרה אלזועביה</w:t>
      </w:r>
    </w:p>
    <w:p w:rsidR="00000000" w:rsidRDefault="0058695B">
      <w:pPr>
        <w:widowControl/>
        <w:tabs>
          <w:tab w:val="left" w:pos="1276"/>
          <w:tab w:val="left" w:pos="3969"/>
          <w:tab w:val="left" w:pos="4253"/>
        </w:tabs>
        <w:ind w:left="4253" w:hanging="2977"/>
        <w:rPr>
          <w:rFonts w:cs="David"/>
          <w:sz w:val="24"/>
          <w:rtl/>
        </w:rPr>
      </w:pPr>
      <w:r>
        <w:rPr>
          <w:rFonts w:cs="David"/>
          <w:sz w:val="24"/>
          <w:rtl/>
        </w:rPr>
        <w:t>ח'אלד אבו האני</w:t>
      </w:r>
      <w:r>
        <w:rPr>
          <w:rFonts w:cs="David"/>
          <w:sz w:val="24"/>
          <w:rtl/>
        </w:rPr>
        <w:tab/>
        <w:t>-</w:t>
      </w:r>
      <w:r>
        <w:rPr>
          <w:rFonts w:cs="David"/>
          <w:sz w:val="24"/>
          <w:rtl/>
        </w:rPr>
        <w:tab/>
        <w:t>מנהל לשכה פרלמנטרית של חה"כ מג'אדלה</w:t>
      </w:r>
    </w:p>
    <w:p w:rsidR="00000000" w:rsidRDefault="0058695B">
      <w:pPr>
        <w:widowControl/>
        <w:tabs>
          <w:tab w:val="left" w:pos="1276"/>
          <w:tab w:val="left" w:pos="3969"/>
          <w:tab w:val="left" w:pos="4253"/>
        </w:tabs>
        <w:ind w:left="4253" w:hanging="2977"/>
        <w:rPr>
          <w:rFonts w:cs="David"/>
          <w:sz w:val="24"/>
          <w:rtl/>
        </w:rPr>
      </w:pPr>
      <w:r>
        <w:rPr>
          <w:rFonts w:cs="David"/>
          <w:sz w:val="24"/>
          <w:rtl/>
        </w:rPr>
        <w:t>טליה אברבוך</w:t>
      </w:r>
      <w:r>
        <w:rPr>
          <w:rFonts w:cs="David"/>
          <w:sz w:val="24"/>
          <w:rtl/>
        </w:rPr>
        <w:tab/>
        <w:t>-</w:t>
      </w:r>
      <w:r>
        <w:rPr>
          <w:rFonts w:cs="David"/>
          <w:sz w:val="24"/>
          <w:rtl/>
        </w:rPr>
        <w:tab/>
        <w:t>עוזרת פרלמנטרית של חה"כ שטרן</w:t>
      </w:r>
    </w:p>
    <w:p w:rsidR="00000000" w:rsidRDefault="0058695B">
      <w:pPr>
        <w:widowControl/>
        <w:tabs>
          <w:tab w:val="left" w:pos="1276"/>
          <w:tab w:val="left" w:pos="3969"/>
          <w:tab w:val="left" w:pos="4253"/>
        </w:tabs>
        <w:ind w:left="4253" w:hanging="2977"/>
        <w:rPr>
          <w:rFonts w:cs="David"/>
          <w:sz w:val="24"/>
          <w:rtl/>
        </w:rPr>
      </w:pPr>
      <w:r>
        <w:rPr>
          <w:rFonts w:cs="David"/>
          <w:sz w:val="24"/>
          <w:rtl/>
        </w:rPr>
        <w:t>מרינה גסקר</w:t>
      </w:r>
      <w:r>
        <w:rPr>
          <w:rFonts w:cs="David"/>
          <w:sz w:val="24"/>
          <w:rtl/>
        </w:rPr>
        <w:tab/>
        <w:t>-</w:t>
      </w:r>
      <w:r>
        <w:rPr>
          <w:rFonts w:cs="David"/>
          <w:sz w:val="24"/>
          <w:rtl/>
        </w:rPr>
        <w:tab/>
        <w:t>עוזרת פרלמנטרית של חה"כ שטרן</w:t>
      </w:r>
    </w:p>
    <w:p w:rsidR="00000000" w:rsidRDefault="0058695B">
      <w:pPr>
        <w:widowControl/>
        <w:tabs>
          <w:tab w:val="left" w:pos="1276"/>
          <w:tab w:val="left" w:pos="3969"/>
          <w:tab w:val="left" w:pos="4253"/>
        </w:tabs>
        <w:ind w:left="4253" w:hanging="2977"/>
        <w:rPr>
          <w:rFonts w:cs="David"/>
          <w:sz w:val="24"/>
          <w:rtl/>
        </w:rPr>
      </w:pPr>
    </w:p>
    <w:p w:rsidR="00000000" w:rsidRDefault="0058695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58695B">
      <w:pPr>
        <w:widowControl/>
        <w:tabs>
          <w:tab w:val="left" w:pos="1559"/>
        </w:tabs>
        <w:ind w:left="1559" w:hanging="1559"/>
        <w:rPr>
          <w:rFonts w:cs="David"/>
          <w:sz w:val="24"/>
          <w:rtl/>
        </w:rPr>
      </w:pPr>
      <w:r>
        <w:rPr>
          <w:rFonts w:cs="David"/>
          <w:sz w:val="24"/>
          <w:rtl/>
        </w:rPr>
        <w:tab/>
        <w:t>מיכל בר-ש</w:t>
      </w:r>
      <w:r>
        <w:rPr>
          <w:rFonts w:cs="David"/>
          <w:sz w:val="24"/>
          <w:rtl/>
        </w:rPr>
        <w:t xml:space="preserve">ביט </w:t>
      </w:r>
    </w:p>
    <w:p w:rsidR="00000000" w:rsidRDefault="0058695B">
      <w:pPr>
        <w:widowControl/>
        <w:tabs>
          <w:tab w:val="left" w:pos="1559"/>
        </w:tabs>
        <w:ind w:left="1559" w:hanging="1559"/>
        <w:rPr>
          <w:rFonts w:cs="David"/>
          <w:sz w:val="24"/>
          <w:rtl/>
        </w:rPr>
      </w:pPr>
      <w:r>
        <w:rPr>
          <w:rFonts w:cs="David"/>
          <w:sz w:val="24"/>
          <w:rtl/>
        </w:rPr>
        <w:tab/>
        <w:t>עידו בן-יצחק (מתמחה)</w:t>
      </w:r>
    </w:p>
    <w:p w:rsidR="00000000" w:rsidRDefault="0058695B">
      <w:pPr>
        <w:widowControl/>
        <w:tabs>
          <w:tab w:val="left" w:pos="1559"/>
        </w:tabs>
        <w:ind w:left="1559" w:hanging="1559"/>
        <w:rPr>
          <w:rFonts w:cs="David"/>
          <w:sz w:val="24"/>
          <w:rtl/>
        </w:rPr>
      </w:pPr>
    </w:p>
    <w:p w:rsidR="00000000" w:rsidRDefault="0058695B">
      <w:pPr>
        <w:widowControl/>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8695B">
      <w:pPr>
        <w:widowControl/>
        <w:tabs>
          <w:tab w:val="left" w:pos="1559"/>
        </w:tabs>
        <w:ind w:left="1559" w:hanging="1559"/>
        <w:rPr>
          <w:rFonts w:cs="David"/>
          <w:b/>
          <w:bCs/>
          <w:sz w:val="24"/>
          <w:u w:val="single"/>
          <w:rtl/>
        </w:rPr>
      </w:pPr>
    </w:p>
    <w:p w:rsidR="00000000" w:rsidRDefault="0058695B">
      <w:pPr>
        <w:widowControl/>
        <w:tabs>
          <w:tab w:val="left" w:pos="1559"/>
        </w:tabs>
        <w:ind w:left="1559" w:hanging="1559"/>
        <w:rPr>
          <w:rFonts w:cs="David"/>
          <w:sz w:val="24"/>
          <w:rtl/>
        </w:rPr>
      </w:pPr>
      <w:r>
        <w:rPr>
          <w:rFonts w:cs="David"/>
          <w:b/>
          <w:bCs/>
          <w:sz w:val="24"/>
          <w:u w:val="single"/>
          <w:rtl/>
        </w:rPr>
        <w:t>יועץ הוועדה</w:t>
      </w:r>
      <w:r>
        <w:rPr>
          <w:rFonts w:cs="David"/>
          <w:sz w:val="24"/>
          <w:rtl/>
        </w:rPr>
        <w:t>:</w:t>
      </w:r>
      <w:r>
        <w:rPr>
          <w:rFonts w:cs="David"/>
          <w:sz w:val="24"/>
          <w:rtl/>
        </w:rPr>
        <w:tab/>
        <w:t>יעקב היכל</w:t>
      </w:r>
    </w:p>
    <w:p w:rsidR="00000000" w:rsidRDefault="0058695B">
      <w:pPr>
        <w:widowControl/>
        <w:tabs>
          <w:tab w:val="left" w:pos="1559"/>
        </w:tabs>
        <w:ind w:left="1559" w:hanging="1559"/>
        <w:rPr>
          <w:rFonts w:cs="David"/>
          <w:b/>
          <w:bCs/>
          <w:sz w:val="24"/>
          <w:u w:val="single"/>
          <w:rtl/>
        </w:rPr>
      </w:pPr>
    </w:p>
    <w:p w:rsidR="00000000" w:rsidRDefault="0058695B">
      <w:pPr>
        <w:widowControl/>
        <w:tabs>
          <w:tab w:val="left" w:pos="1559"/>
        </w:tabs>
        <w:ind w:left="1559" w:hanging="1559"/>
        <w:rPr>
          <w:rFonts w:cs="David"/>
          <w:sz w:val="24"/>
          <w:rtl/>
        </w:rPr>
      </w:pPr>
      <w:r>
        <w:rPr>
          <w:rFonts w:cs="David"/>
          <w:b/>
          <w:bCs/>
          <w:sz w:val="24"/>
          <w:u w:val="single"/>
          <w:rtl/>
        </w:rPr>
        <w:t>צוות הוועדה</w:t>
      </w:r>
      <w:r>
        <w:rPr>
          <w:rFonts w:cs="David"/>
          <w:sz w:val="24"/>
          <w:rtl/>
        </w:rPr>
        <w:t>:</w:t>
      </w:r>
      <w:r>
        <w:rPr>
          <w:rFonts w:cs="David"/>
          <w:sz w:val="24"/>
          <w:rtl/>
        </w:rPr>
        <w:tab/>
        <w:t>שושנה אזולאי (מזכירה)</w:t>
      </w:r>
    </w:p>
    <w:p w:rsidR="00000000" w:rsidRDefault="0058695B">
      <w:pPr>
        <w:widowControl/>
        <w:tabs>
          <w:tab w:val="left" w:pos="1559"/>
        </w:tabs>
        <w:ind w:left="1559" w:hanging="1559"/>
        <w:rPr>
          <w:rFonts w:cs="David"/>
          <w:sz w:val="24"/>
          <w:rtl/>
        </w:rPr>
      </w:pPr>
      <w:r>
        <w:rPr>
          <w:rFonts w:cs="David"/>
          <w:sz w:val="24"/>
          <w:rtl/>
        </w:rPr>
        <w:tab/>
        <w:t>ליאת אליהו-סעדון (מזכירה)</w:t>
      </w:r>
    </w:p>
    <w:p w:rsidR="00000000" w:rsidRDefault="0058695B">
      <w:pPr>
        <w:widowControl/>
        <w:tabs>
          <w:tab w:val="left" w:pos="1559"/>
        </w:tabs>
        <w:ind w:left="1559" w:hanging="1559"/>
        <w:rPr>
          <w:rFonts w:cs="David"/>
          <w:sz w:val="24"/>
          <w:rtl/>
        </w:rPr>
      </w:pPr>
      <w:r>
        <w:rPr>
          <w:rFonts w:cs="David"/>
          <w:sz w:val="24"/>
          <w:rtl/>
        </w:rPr>
        <w:t xml:space="preserve"> </w:t>
      </w:r>
      <w:r>
        <w:rPr>
          <w:rFonts w:cs="David"/>
          <w:sz w:val="24"/>
          <w:rtl/>
        </w:rPr>
        <w:tab/>
        <w:t>רחלי מלול (דוברת)</w:t>
      </w:r>
    </w:p>
    <w:p w:rsidR="00000000" w:rsidRDefault="0058695B">
      <w:pPr>
        <w:widowControl/>
        <w:tabs>
          <w:tab w:val="left" w:pos="1701"/>
        </w:tabs>
        <w:ind w:left="1701" w:hanging="1701"/>
        <w:rPr>
          <w:rFonts w:cs="David"/>
          <w:b/>
          <w:bCs/>
          <w:sz w:val="24"/>
          <w:u w:val="single"/>
          <w:rtl/>
        </w:rPr>
      </w:pPr>
    </w:p>
    <w:p w:rsidR="00000000" w:rsidRDefault="0058695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8695B">
      <w:pPr>
        <w:widowControl/>
        <w:tabs>
          <w:tab w:val="left" w:pos="1559"/>
        </w:tabs>
        <w:rPr>
          <w:rFonts w:cs="David"/>
          <w:sz w:val="24"/>
          <w:rtl/>
        </w:rPr>
      </w:pPr>
    </w:p>
    <w:p w:rsidR="00000000" w:rsidRDefault="0058695B">
      <w:pPr>
        <w:widowControl/>
        <w:rPr>
          <w:rFonts w:cs="David"/>
          <w:sz w:val="24"/>
          <w:rtl/>
        </w:rPr>
      </w:pPr>
    </w:p>
    <w:p w:rsidR="00000000" w:rsidRDefault="0058695B">
      <w:pPr>
        <w:pStyle w:val="5"/>
        <w:rPr>
          <w:rFonts w:cs="David"/>
          <w:sz w:val="24"/>
          <w:rtl/>
        </w:rPr>
      </w:pPr>
      <w:r>
        <w:rPr>
          <w:rFonts w:cs="David"/>
          <w:sz w:val="24"/>
          <w:rtl/>
        </w:rPr>
        <w:lastRenderedPageBreak/>
        <w:t>טקס חילופי יושב-ראש ועדת הפנים ואיכות הסביבה</w:t>
      </w:r>
    </w:p>
    <w:p w:rsidR="00000000" w:rsidRDefault="0058695B">
      <w:pPr>
        <w:widowControl/>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אדוני י</w:t>
      </w:r>
      <w:r>
        <w:rPr>
          <w:rFonts w:cs="David"/>
          <w:sz w:val="24"/>
          <w:rtl/>
        </w:rPr>
        <w:t>ושב-ראש הכנסת, חבריי חברי הכנסת, אדוני יושב-ראש הוועדה היוצא חבר הכנסת יורי שטרן, ידידי וחברי שר הפנים, נבצר מהשר לאיכות הסביבה להשתתף אתנו והוא הביע את התנצלותו, ראשי ערים ומועצות נכבדים, אדוני מנכ"ל מרכז השלטון המקומי, אורחים נכבדים, חברים, ידידים, עובדי</w:t>
      </w:r>
      <w:r>
        <w:rPr>
          <w:rFonts w:cs="David"/>
          <w:sz w:val="24"/>
          <w:rtl/>
        </w:rPr>
        <w:t xml:space="preserve"> ועדת הפנים ואיכות הסביבה – הצוות שילווה אותי כל עוד אני אהיה יושב-ראש הוועדה ובו אני איעזר, אורחים יקרים, והחברים שדאגו לנו היום לצד הלוגיסטי של הכיבוד שאנחנו מודים להם מראש, אני מתכבד לפתוח את הטקס.</w:t>
      </w:r>
    </w:p>
    <w:p w:rsidR="00000000" w:rsidRDefault="0058695B">
      <w:pPr>
        <w:rPr>
          <w:rFonts w:cs="David"/>
          <w:sz w:val="24"/>
          <w:rtl/>
        </w:rPr>
      </w:pPr>
    </w:p>
    <w:p w:rsidR="00000000" w:rsidRDefault="0058695B">
      <w:pPr>
        <w:rPr>
          <w:rFonts w:cs="David"/>
          <w:sz w:val="24"/>
          <w:rtl/>
        </w:rPr>
      </w:pPr>
      <w:r>
        <w:rPr>
          <w:rFonts w:cs="David"/>
          <w:sz w:val="24"/>
          <w:rtl/>
        </w:rPr>
        <w:tab/>
        <w:t>את האקט הפורמלי של חילופי יושב-ראש הוועדה ובחירת יושב</w:t>
      </w:r>
      <w:r>
        <w:rPr>
          <w:rFonts w:cs="David"/>
          <w:sz w:val="24"/>
          <w:rtl/>
        </w:rPr>
        <w:t xml:space="preserve">-ראש חדש עשינו כבר בבוקר.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יושב-ראש הכנסת ושר הפנים מכבדים אותנו בהשתתפותם. אני מבקש לאפשר לאדוני יושב-ראש הכנסת לומר את דברו.</w:t>
      </w:r>
    </w:p>
    <w:p w:rsidR="00000000" w:rsidRDefault="0058695B">
      <w:pPr>
        <w:rPr>
          <w:rFonts w:cs="David"/>
          <w:sz w:val="24"/>
          <w:rtl/>
        </w:rPr>
      </w:pPr>
    </w:p>
    <w:p w:rsidR="00000000" w:rsidRDefault="0058695B">
      <w:pPr>
        <w:rPr>
          <w:rFonts w:cs="David"/>
          <w:sz w:val="24"/>
          <w:u w:val="single"/>
          <w:rtl/>
        </w:rPr>
      </w:pPr>
      <w:r>
        <w:rPr>
          <w:rFonts w:cs="David"/>
          <w:sz w:val="24"/>
          <w:u w:val="single"/>
          <w:rtl/>
        </w:rPr>
        <w:t>יושב-ראש הכנסת ראובן ריבלין:</w:t>
      </w:r>
    </w:p>
    <w:p w:rsidR="00000000" w:rsidRDefault="0058695B">
      <w:pPr>
        <w:rPr>
          <w:rFonts w:cs="David"/>
          <w:sz w:val="24"/>
          <w:rtl/>
        </w:rPr>
      </w:pPr>
    </w:p>
    <w:p w:rsidR="00000000" w:rsidRDefault="0058695B">
      <w:pPr>
        <w:rPr>
          <w:rFonts w:cs="David"/>
          <w:sz w:val="24"/>
          <w:rtl/>
        </w:rPr>
      </w:pPr>
      <w:r>
        <w:rPr>
          <w:rFonts w:cs="David"/>
          <w:sz w:val="24"/>
          <w:rtl/>
        </w:rPr>
        <w:tab/>
        <w:t>אדוני היושב-ראש, אדוני שר הפנים, רבותי יושבי-ראש הוועדות האחרות, חברי ועדת הפנים ואיכות הסביבה</w:t>
      </w:r>
      <w:r>
        <w:rPr>
          <w:rFonts w:cs="David"/>
          <w:sz w:val="24"/>
          <w:rtl/>
        </w:rPr>
        <w:t xml:space="preserve"> של הכנסת, אני באמת רוצה לברך קודם כול ברמה האישית את חבר הכנסת מג'אדלה על כך שדרך כוכבו ועוד לא הספיק להישבע אמונים כחבר כנסת וכבר הוא מוצא את עצמו באחד מתפקידי המפתח.</w:t>
      </w:r>
    </w:p>
    <w:p w:rsidR="00000000" w:rsidRDefault="0058695B">
      <w:pPr>
        <w:rPr>
          <w:rFonts w:cs="David"/>
          <w:sz w:val="24"/>
          <w:rtl/>
        </w:rPr>
      </w:pPr>
    </w:p>
    <w:p w:rsidR="00000000" w:rsidRDefault="0058695B">
      <w:pPr>
        <w:rPr>
          <w:rFonts w:cs="David"/>
          <w:sz w:val="24"/>
          <w:rtl/>
        </w:rPr>
      </w:pPr>
      <w:r>
        <w:rPr>
          <w:rFonts w:cs="David"/>
          <w:sz w:val="24"/>
          <w:rtl/>
        </w:rPr>
        <w:tab/>
        <w:t xml:space="preserve">השעה היא בהחלט שעה חשובה. היא חשובה לך אישית, והיא חשובה לכנסת כדי להראות שהאפשרויות </w:t>
      </w:r>
      <w:r>
        <w:rPr>
          <w:rFonts w:cs="David"/>
          <w:sz w:val="24"/>
          <w:rtl/>
        </w:rPr>
        <w:t xml:space="preserve">הפוליטיות הן כמעט בלתי מוגבלות ואין צורך באיזה ותק או תנאי סף כאלה או אחרים שחברי הכנסת מחייבים בהם את חבריהם.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אבל אולי עיקר החשיבות לבחירתך היא אחרת. אני כחבר כנסת הייתי שותף, לא בהצלחה רבה, בלובי למגזר הערבי. פעמים רבות היינו זועקים זעקות על כך שצריך</w:t>
      </w:r>
      <w:r>
        <w:rPr>
          <w:rFonts w:cs="David"/>
          <w:sz w:val="24"/>
          <w:rtl/>
        </w:rPr>
        <w:t xml:space="preserve"> לצמצם את הפערים שנוצרו במשך שנים רבות, ופעמים היו נראים סימנים שאכן כך הדבר. אבל בסופו של דבר זאת בעיה מרכזית, שמצריכה הרבה התייחסות, הרבה מאמצים והרבה אתגרים שעומדים בפני אלה העושים במלאכה כדי להביא לידי כך שאנחנו נוכל להראות ראשית תהליך שמגמתו צמצום הפע</w:t>
      </w:r>
      <w:r>
        <w:rPr>
          <w:rFonts w:cs="David"/>
          <w:sz w:val="24"/>
          <w:rtl/>
        </w:rPr>
        <w:t xml:space="preserve">רים. </w:t>
      </w:r>
    </w:p>
    <w:p w:rsidR="00000000" w:rsidRDefault="0058695B">
      <w:pPr>
        <w:rPr>
          <w:rFonts w:cs="David"/>
          <w:sz w:val="24"/>
          <w:rtl/>
        </w:rPr>
      </w:pPr>
    </w:p>
    <w:p w:rsidR="00000000" w:rsidRDefault="0058695B">
      <w:pPr>
        <w:rPr>
          <w:rFonts w:cs="David"/>
          <w:sz w:val="24"/>
          <w:rtl/>
        </w:rPr>
      </w:pPr>
      <w:r>
        <w:rPr>
          <w:rFonts w:cs="David"/>
          <w:sz w:val="24"/>
          <w:rtl/>
        </w:rPr>
        <w:tab/>
        <w:t>היום נמצא במשרד הפנים אדם שהעניין היה קרוב ללבו כחבר כנסת והוא מבין את החשיבות שלו למדינת ישראל. היום כבר לא יוכלו לבוא אלי אותם ראשי ערים מהמגזר הערבי בטענה שאין להם מקום לפנות אליו, שכן היום אני אומר להם: אתה נמצא שם ולעת הזאת נבחרת. לא חלילה שאנ</w:t>
      </w:r>
      <w:r>
        <w:rPr>
          <w:rFonts w:cs="David"/>
          <w:sz w:val="24"/>
          <w:rtl/>
        </w:rPr>
        <w:t>י חושב שאתה צריך לנהל ועדה בכנסת שתפקידה רק לתת ייצוג למגזר הערבי. בדיוק כפי שאתה צריך לתת מענה ותשובה לכל ראש עירייה, כך תצטרך לתת מענה ותשובה גם לחבריך. וכמובן כל אותם דברים שאנחנו עמלנו וטרחנו והכברנו מילים, ולפעמים שילמנו מס שפתיים, אצלך הם בעלי חשיבות</w:t>
      </w:r>
      <w:r>
        <w:rPr>
          <w:rFonts w:cs="David"/>
          <w:sz w:val="24"/>
          <w:rtl/>
        </w:rPr>
        <w:t xml:space="preserve"> ומשנה ערך. </w:t>
      </w:r>
    </w:p>
    <w:p w:rsidR="00000000" w:rsidRDefault="0058695B">
      <w:pPr>
        <w:rPr>
          <w:rFonts w:cs="David"/>
          <w:sz w:val="24"/>
          <w:rtl/>
        </w:rPr>
      </w:pPr>
    </w:p>
    <w:p w:rsidR="00000000" w:rsidRDefault="0058695B">
      <w:pPr>
        <w:rPr>
          <w:rFonts w:cs="David"/>
          <w:sz w:val="24"/>
          <w:rtl/>
        </w:rPr>
      </w:pPr>
      <w:r>
        <w:rPr>
          <w:rFonts w:cs="David"/>
          <w:sz w:val="24"/>
          <w:rtl/>
        </w:rPr>
        <w:tab/>
        <w:t>היו לנו כבר חברי כנסת ערבים כראשי ועדות, אבל בטוח שמעולם לא היה לנו יושב-ראש ועדה בכנסת שהוא תושב בקה אל גרבייה. כאשר אני דן בנושא היהודים אני תמיד שומע דוגמאות מן המסורת הערבית. עכשיו אתן לך דוגמאות מהמסורת היהודית, על תפקידך בכנסת בהיותך ב</w:t>
      </w:r>
      <w:r>
        <w:rPr>
          <w:rFonts w:cs="David"/>
          <w:sz w:val="24"/>
          <w:rtl/>
        </w:rPr>
        <w:t>ן העם הערבי.</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כאשר על-פי מסורת ישראל, ככתוב במגילת אסתר, פנה מרדכי היהודי לאסתר המלכה, שהיתה מלכה – נהייתה יושבת-ראש ועדה, ואמר לה: ראי, צרה גדולה נופלת על ראש עמנו, יש איזה מיניסטר אחד, קוראים לו המן, והוא רוצה להשמיד ולאבד את כל היהודים בממלכת אחשוורוש</w:t>
      </w:r>
      <w:r>
        <w:rPr>
          <w:rFonts w:cs="David"/>
          <w:sz w:val="24"/>
          <w:rtl/>
        </w:rPr>
        <w:t>, ואת צריכה ללכת ולהיות לנו לפה ולעמוד בפרץ כדי לבטל את רוע הגזירה. אמרה: אני המלכה. איך אני אלך למלך? אמר לה מרדכי: לעת הזאת נבחרת. זאת אומרת, כאשר בחרנו בך להיות מלכה, זה לא כי את הכי יפה ולא כי רצינו שתעשי כייף בארמון אלא אנחנו בחרנו בך כדי שברגע של צרה</w:t>
      </w:r>
      <w:r>
        <w:rPr>
          <w:rFonts w:cs="David"/>
          <w:sz w:val="24"/>
          <w:rtl/>
        </w:rPr>
        <w:t xml:space="preserve"> את תהיי שם ותעמדי לנו ותהיי לנו לפה ותבטלי את רוע הגזירה. </w:t>
      </w:r>
    </w:p>
    <w:p w:rsidR="00000000" w:rsidRDefault="0058695B">
      <w:pPr>
        <w:rPr>
          <w:rFonts w:cs="David"/>
          <w:sz w:val="24"/>
          <w:rtl/>
        </w:rPr>
      </w:pPr>
      <w:r>
        <w:rPr>
          <w:rFonts w:cs="David"/>
          <w:sz w:val="24"/>
          <w:rtl/>
        </w:rPr>
        <w:tab/>
        <w:t>אם אתה תשכיל למלא את תפקידך כיושב-ראש ועדה, ובאותה עת גם להיות נמרץ באותם נושאים שכולנו מדברים בהם אבל עדיין לא הצלחנו להביא לידי תיקון העיוותים, הרי שאתה באמת לעת הזאת נבחרת.</w:t>
      </w:r>
    </w:p>
    <w:p w:rsidR="00000000" w:rsidRDefault="0058695B">
      <w:pPr>
        <w:rPr>
          <w:rFonts w:cs="David"/>
          <w:sz w:val="24"/>
          <w:rtl/>
        </w:rPr>
      </w:pPr>
    </w:p>
    <w:p w:rsidR="00000000" w:rsidRDefault="0058695B">
      <w:pPr>
        <w:rPr>
          <w:rFonts w:cs="David"/>
          <w:sz w:val="24"/>
          <w:rtl/>
        </w:rPr>
      </w:pPr>
      <w:r>
        <w:rPr>
          <w:rFonts w:cs="David"/>
          <w:sz w:val="24"/>
          <w:rtl/>
        </w:rPr>
        <w:tab/>
        <w:t>אני, כיהודי המשיא</w:t>
      </w:r>
      <w:r>
        <w:rPr>
          <w:rFonts w:cs="David"/>
          <w:sz w:val="24"/>
          <w:rtl/>
        </w:rPr>
        <w:t xml:space="preserve"> עצות לאחיו הערבי, אומר לך, כמו שאמר מרדכי היהודי, כי לעת הזאת נבחרת. אני מאחל לך הצלחה גדולה ורבה. תודה רבה.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 xml:space="preserve">תודה רבה אדוני יושב-ראש הכנסת. קיבלתי את המסר. אדוני שר הפנים, ידידי חבר הכנסת אופיר פינס-פז, בבקשה. </w:t>
      </w:r>
    </w:p>
    <w:p w:rsidR="00000000" w:rsidRDefault="0058695B">
      <w:pPr>
        <w:rPr>
          <w:rFonts w:cs="David"/>
          <w:sz w:val="24"/>
          <w:rtl/>
        </w:rPr>
      </w:pPr>
    </w:p>
    <w:p w:rsidR="00000000" w:rsidRDefault="0058695B">
      <w:pPr>
        <w:rPr>
          <w:rFonts w:cs="David"/>
          <w:sz w:val="24"/>
          <w:u w:val="single"/>
          <w:rtl/>
        </w:rPr>
      </w:pPr>
      <w:r>
        <w:rPr>
          <w:rFonts w:cs="David"/>
          <w:sz w:val="24"/>
          <w:u w:val="single"/>
          <w:rtl/>
        </w:rPr>
        <w:t>שר הפנים אופיר פינ</w:t>
      </w:r>
      <w:r>
        <w:rPr>
          <w:rFonts w:cs="David"/>
          <w:sz w:val="24"/>
          <w:u w:val="single"/>
          <w:rtl/>
        </w:rPr>
        <w:t>ס-פז:</w:t>
      </w:r>
    </w:p>
    <w:p w:rsidR="00000000" w:rsidRDefault="0058695B">
      <w:pPr>
        <w:rPr>
          <w:rFonts w:cs="David"/>
          <w:sz w:val="24"/>
          <w:rtl/>
        </w:rPr>
      </w:pPr>
    </w:p>
    <w:p w:rsidR="00000000" w:rsidRDefault="0058695B">
      <w:pPr>
        <w:rPr>
          <w:rFonts w:cs="David"/>
          <w:sz w:val="24"/>
          <w:rtl/>
        </w:rPr>
      </w:pPr>
      <w:r>
        <w:rPr>
          <w:rFonts w:cs="David"/>
          <w:sz w:val="24"/>
          <w:rtl/>
        </w:rPr>
        <w:tab/>
        <w:t xml:space="preserve">תודה רבה אדוני היושב-ראש. </w:t>
      </w:r>
    </w:p>
    <w:p w:rsidR="00000000" w:rsidRDefault="0058695B">
      <w:pPr>
        <w:rPr>
          <w:rFonts w:cs="David"/>
          <w:sz w:val="24"/>
          <w:rtl/>
        </w:rPr>
      </w:pPr>
    </w:p>
    <w:p w:rsidR="00000000" w:rsidRDefault="0058695B">
      <w:pPr>
        <w:rPr>
          <w:rFonts w:cs="David"/>
          <w:sz w:val="24"/>
          <w:rtl/>
        </w:rPr>
      </w:pPr>
      <w:r>
        <w:rPr>
          <w:rFonts w:cs="David"/>
          <w:sz w:val="24"/>
          <w:rtl/>
        </w:rPr>
        <w:tab/>
        <w:t>במעמד יושב-ראש הכנסת, חברי הכנסת, במעמד חברים וידידים ובני משפחה אני מוצא כבוד ועונג מיוחד לברך כאן היום את חברי חבר הכנסת ר'אלב מג'אדלה. האמת היא שאנחנו מכירים כל-כך הרבה שנים ועובדים ביחד כל-כך הרבה שנים, שכאשר אני רו</w:t>
      </w:r>
      <w:r>
        <w:rPr>
          <w:rFonts w:cs="David"/>
          <w:sz w:val="24"/>
          <w:rtl/>
        </w:rPr>
        <w:t xml:space="preserve">אה שאדם שיש לו דרך ושיש לו תפיסת עולם ושיש לו חברים הולך בדרכו ועושה חיל אני מלא גאווה.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ר'אלב הוא אחד האנשים שקלטו אותי לפני הרבה מאוד שנים למשמרת הצעירה של מפלגת העבודה. תבינו כמה שנים זה אחורה. לראות אותו היום בתפקיד ממלכתי פרלמנטרי בכיר ביותר, בראשו</w:t>
      </w:r>
      <w:r>
        <w:rPr>
          <w:rFonts w:cs="David"/>
          <w:sz w:val="24"/>
          <w:rtl/>
        </w:rPr>
        <w:t>ת ועדת הפנים ואיכות הסביבה, בשבילי זה באמת סגירת מעגל וכבוד גדול. האמת היא שאני אמרתי את זה גם כשהוא נבחר לכנסת, גם אז זאת היתה עבורי התרגשות גדולה מאוד.</w:t>
      </w:r>
    </w:p>
    <w:p w:rsidR="00000000" w:rsidRDefault="0058695B">
      <w:pPr>
        <w:rPr>
          <w:rFonts w:cs="David"/>
          <w:sz w:val="24"/>
          <w:rtl/>
        </w:rPr>
      </w:pPr>
    </w:p>
    <w:p w:rsidR="00000000" w:rsidRDefault="0058695B">
      <w:pPr>
        <w:rPr>
          <w:rFonts w:cs="David"/>
          <w:sz w:val="24"/>
          <w:rtl/>
        </w:rPr>
      </w:pPr>
      <w:r>
        <w:rPr>
          <w:rFonts w:cs="David"/>
          <w:sz w:val="24"/>
          <w:rtl/>
        </w:rPr>
        <w:tab/>
        <w:t>אנחנו הולכים לעבוד ביחד, ר'אלב כיושב-ראש ועדת הפנים ואיכות הסביבה ואני כשר הפנים, ואני מקווה מאוד שנ</w:t>
      </w:r>
      <w:r>
        <w:rPr>
          <w:rFonts w:cs="David"/>
          <w:sz w:val="24"/>
          <w:rtl/>
        </w:rPr>
        <w:t>צליח לחולל את השינויים המיוחלים והדרושים במדינת ישראל בכלל, ובמגזר הערבי המקופח בעיקר. מבחינתי, אמרתי את זה בכמה הזדמנויות, זאת אחת המשימות הראשיות שלי. אני בטוח שכאשר ר'אלב יישב בתפקיד הזה, היכולת שלי להשלים את המשימה או לעמוד בה בצורה טובה יותר כמובן גדל</w:t>
      </w:r>
      <w:r>
        <w:rPr>
          <w:rFonts w:cs="David"/>
          <w:sz w:val="24"/>
          <w:rtl/>
        </w:rPr>
        <w:t>ה.</w:t>
      </w:r>
    </w:p>
    <w:p w:rsidR="00000000" w:rsidRDefault="0058695B">
      <w:pPr>
        <w:rPr>
          <w:rFonts w:cs="David"/>
          <w:sz w:val="24"/>
          <w:rtl/>
        </w:rPr>
      </w:pPr>
    </w:p>
    <w:p w:rsidR="00000000" w:rsidRDefault="0058695B">
      <w:pPr>
        <w:rPr>
          <w:rFonts w:cs="David"/>
          <w:sz w:val="24"/>
          <w:rtl/>
        </w:rPr>
      </w:pPr>
      <w:r>
        <w:rPr>
          <w:rFonts w:cs="David"/>
          <w:sz w:val="24"/>
          <w:rtl/>
        </w:rPr>
        <w:tab/>
        <w:t>יחד עם זה, ר'אלב, אל תשכח, יש הרבה דברים בהם הסקטור הלא ערבי או הסקטור הכללי יצטרך את ועדת הפנים ואיכות הסביבה ואת שיתוף הפעולה המלא שלה. אני בטוח ששנינו יחד, בשיתוף חברי הכנסת חברי הוועדה, נצליח לטפל בנושאים המרכזיים העומדים על סדר היום. שיתוף הפעולה</w:t>
      </w:r>
      <w:r>
        <w:rPr>
          <w:rFonts w:cs="David"/>
          <w:sz w:val="24"/>
          <w:rtl/>
        </w:rPr>
        <w:t xml:space="preserve"> שלנו קרוב והדוק ואני מקווה מאוד שהוא יבוא לידי ביטוי לטובת כלל תושבי מדינת ישראל. </w:t>
      </w:r>
    </w:p>
    <w:p w:rsidR="00000000" w:rsidRDefault="0058695B">
      <w:pPr>
        <w:rPr>
          <w:rFonts w:cs="David"/>
          <w:sz w:val="24"/>
          <w:rtl/>
        </w:rPr>
      </w:pPr>
    </w:p>
    <w:p w:rsidR="00000000" w:rsidRDefault="0058695B">
      <w:pPr>
        <w:rPr>
          <w:rFonts w:cs="David"/>
          <w:sz w:val="24"/>
          <w:rtl/>
        </w:rPr>
      </w:pPr>
      <w:r>
        <w:rPr>
          <w:rFonts w:cs="David"/>
          <w:sz w:val="24"/>
          <w:rtl/>
        </w:rPr>
        <w:tab/>
        <w:t>ר'אלב, אני מאחל לך הרבה הצלחה. אני מתנצל שאני מוכרח לעזוב כי מחכים לי.</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לא תחכה לשמוע את הביקורת שלי עליך?</w:t>
      </w:r>
    </w:p>
    <w:p w:rsidR="00000000" w:rsidRDefault="0058695B">
      <w:pPr>
        <w:rPr>
          <w:rFonts w:cs="David"/>
          <w:sz w:val="24"/>
          <w:rtl/>
        </w:rPr>
      </w:pPr>
    </w:p>
    <w:p w:rsidR="00000000" w:rsidRDefault="0058695B">
      <w:pPr>
        <w:rPr>
          <w:rFonts w:cs="David"/>
          <w:sz w:val="24"/>
          <w:u w:val="single"/>
          <w:rtl/>
        </w:rPr>
      </w:pPr>
      <w:r>
        <w:rPr>
          <w:rFonts w:cs="David"/>
          <w:sz w:val="24"/>
          <w:u w:val="single"/>
          <w:rtl/>
        </w:rPr>
        <w:t>שר הפנים אופיר פינס-פז:</w:t>
      </w:r>
    </w:p>
    <w:p w:rsidR="00000000" w:rsidRDefault="0058695B">
      <w:pPr>
        <w:rPr>
          <w:rFonts w:cs="David"/>
          <w:sz w:val="24"/>
          <w:rtl/>
        </w:rPr>
      </w:pPr>
    </w:p>
    <w:p w:rsidR="00000000" w:rsidRDefault="0058695B">
      <w:pPr>
        <w:rPr>
          <w:rFonts w:cs="David"/>
          <w:sz w:val="24"/>
          <w:rtl/>
        </w:rPr>
      </w:pPr>
      <w:r>
        <w:rPr>
          <w:rFonts w:cs="David"/>
          <w:sz w:val="24"/>
          <w:rtl/>
        </w:rPr>
        <w:tab/>
        <w:t>פעם אחרת. יהי</w:t>
      </w:r>
      <w:r>
        <w:rPr>
          <w:rFonts w:cs="David"/>
          <w:sz w:val="24"/>
          <w:rtl/>
        </w:rPr>
        <w:t xml:space="preserve">ו לך עוד הזדמנויות. </w:t>
      </w:r>
    </w:p>
    <w:p w:rsidR="00000000" w:rsidRDefault="0058695B">
      <w:pPr>
        <w:rPr>
          <w:rFonts w:cs="David"/>
          <w:sz w:val="24"/>
          <w:rtl/>
        </w:rPr>
      </w:pPr>
    </w:p>
    <w:p w:rsidR="00000000" w:rsidRDefault="0058695B">
      <w:pPr>
        <w:rPr>
          <w:rFonts w:cs="David"/>
          <w:sz w:val="24"/>
          <w:rtl/>
        </w:rPr>
      </w:pPr>
      <w:r>
        <w:rPr>
          <w:rFonts w:cs="David"/>
          <w:sz w:val="24"/>
          <w:rtl/>
        </w:rPr>
        <w:tab/>
        <w:t>אני באמת רוצה לאחל לך הצלחה רבה.</w:t>
      </w:r>
    </w:p>
    <w:p w:rsidR="00000000" w:rsidRDefault="0058695B">
      <w:pPr>
        <w:rPr>
          <w:rFonts w:cs="David"/>
          <w:sz w:val="24"/>
          <w:rtl/>
        </w:rPr>
      </w:pPr>
    </w:p>
    <w:p w:rsidR="00000000" w:rsidRDefault="0058695B">
      <w:pPr>
        <w:rPr>
          <w:rFonts w:cs="David"/>
          <w:sz w:val="24"/>
          <w:rtl/>
        </w:rPr>
      </w:pPr>
      <w:r>
        <w:rPr>
          <w:rFonts w:cs="David"/>
          <w:sz w:val="24"/>
          <w:rtl/>
        </w:rPr>
        <w:tab/>
        <w:t>לחבר הכנסת יורי שטרן, היושב-ראש היוצא, אני רוצה להודות לך. אמנם עבדנו רק זמן קצר ביחד אבל בהבנה, בעצה אחת, בכבוד הדדי. אתמול למשל הצעת הצעה מאוד מושכלת וחכמה, שיכולה לפתור משבר בנושא שעון קיץ, שאנחנ</w:t>
      </w:r>
      <w:r>
        <w:rPr>
          <w:rFonts w:cs="David"/>
          <w:sz w:val="24"/>
          <w:rtl/>
        </w:rPr>
        <w:t>ו רוצים להגיע אליו בהבנה רחבה. אתה פרלמנטר ותיק, נדמה לי שנכנסנו לכנסת באותה שנה. עלה והצלח. תמשיך לעשות פעילות פרלמנטרית. אני אומר לך את זה כמי שהיה יושב-ראש ועדת החוקה, חוק ומשפט בעבר וחזר לחיים פרלמנטריים רגילים. זה לא סוף הדרך. חבר כנסת טוב כמוך יכול ל</w:t>
      </w:r>
      <w:r>
        <w:rPr>
          <w:rFonts w:cs="David"/>
          <w:sz w:val="24"/>
          <w:rtl/>
        </w:rPr>
        <w:t xml:space="preserve">מצוא ביטוי ויכולת עשייה בכל תפקיד ובכל מישור של הפעילות הפרלמנטרית. אז בהצלחה. </w:t>
      </w:r>
    </w:p>
    <w:p w:rsidR="00000000" w:rsidRDefault="0058695B">
      <w:pPr>
        <w:rPr>
          <w:rFonts w:cs="David"/>
          <w:sz w:val="24"/>
          <w:rtl/>
        </w:rPr>
      </w:pPr>
    </w:p>
    <w:p w:rsidR="00000000" w:rsidRDefault="0058695B">
      <w:pPr>
        <w:rPr>
          <w:rFonts w:cs="David"/>
          <w:sz w:val="24"/>
          <w:rtl/>
        </w:rPr>
      </w:pPr>
      <w:r>
        <w:rPr>
          <w:rFonts w:cs="David"/>
          <w:sz w:val="24"/>
          <w:rtl/>
        </w:rPr>
        <w:tab/>
        <w:t xml:space="preserve">תודה רבה. </w:t>
      </w:r>
    </w:p>
    <w:p w:rsidR="00000000" w:rsidRDefault="0058695B">
      <w:pPr>
        <w:rPr>
          <w:rFonts w:cs="David"/>
          <w:sz w:val="24"/>
          <w:rtl/>
        </w:rPr>
      </w:pPr>
    </w:p>
    <w:p w:rsidR="00000000" w:rsidRDefault="0058695B">
      <w:pPr>
        <w:rPr>
          <w:rFonts w:cs="David"/>
          <w:sz w:val="24"/>
          <w:u w:val="single"/>
          <w:rtl/>
        </w:rPr>
      </w:pPr>
      <w:r>
        <w:rPr>
          <w:rFonts w:cs="David"/>
          <w:sz w:val="24"/>
          <w:u w:val="single"/>
          <w:rtl/>
        </w:rPr>
        <w:t>יושב-ראש הכנסת ראובן ריבלין:</w:t>
      </w:r>
    </w:p>
    <w:p w:rsidR="00000000" w:rsidRDefault="0058695B">
      <w:pPr>
        <w:rPr>
          <w:rFonts w:cs="David"/>
          <w:sz w:val="24"/>
          <w:rtl/>
        </w:rPr>
      </w:pPr>
    </w:p>
    <w:p w:rsidR="00000000" w:rsidRDefault="0058695B">
      <w:pPr>
        <w:rPr>
          <w:rFonts w:cs="David"/>
          <w:sz w:val="24"/>
          <w:rtl/>
        </w:rPr>
      </w:pPr>
      <w:r>
        <w:rPr>
          <w:rFonts w:cs="David"/>
          <w:sz w:val="24"/>
          <w:rtl/>
        </w:rPr>
        <w:tab/>
        <w:t>אני מתנצל, אדוני היושב-ראש, חשבתי לתומי שבבוקר נערכה האסיפה של חילופי הגברי וששם נאמרו כל אותם דברים ושעכשיו זה רק הרמת כוסית לטובת</w:t>
      </w:r>
      <w:r>
        <w:rPr>
          <w:rFonts w:cs="David"/>
          <w:sz w:val="24"/>
          <w:rtl/>
        </w:rPr>
        <w:t xml:space="preserve"> חברנו החדש שהפך להיות כהרף-עין גם ליושב-ראש ועדת הפנים ואיכות הסביבה. עשה טוב השר שהתייחס ליושב-ראש הקודם. אני, מתוך מחשבה שכל הדברים כבר נאמרו, לא סיפרתי בשבחו של היושב-ראש הקודם, חבר הכנסת יורי שטרן.</w:t>
      </w:r>
    </w:p>
    <w:p w:rsidR="00000000" w:rsidRDefault="0058695B">
      <w:pPr>
        <w:rPr>
          <w:rFonts w:cs="David"/>
          <w:sz w:val="24"/>
          <w:rtl/>
        </w:rPr>
      </w:pPr>
    </w:p>
    <w:p w:rsidR="00000000" w:rsidRDefault="0058695B">
      <w:pPr>
        <w:rPr>
          <w:rFonts w:cs="David"/>
          <w:sz w:val="24"/>
          <w:rtl/>
        </w:rPr>
      </w:pPr>
      <w:r>
        <w:rPr>
          <w:rFonts w:cs="David"/>
          <w:sz w:val="24"/>
          <w:rtl/>
        </w:rPr>
        <w:tab/>
        <w:t>בכנסות רבות שהייתי שותף להן היו יושבי-ראש מצוינים ל</w:t>
      </w:r>
      <w:r>
        <w:rPr>
          <w:rFonts w:cs="David"/>
          <w:sz w:val="24"/>
          <w:rtl/>
        </w:rPr>
        <w:t xml:space="preserve">וועדות כולן, ולוועדת הפנים ואיכות הסביבה של הכנסת בפרט, אבל אני מוכרח לומר שחבר הכנסת יורי שטרן הוא בין הטובים ביותר שהיו לנו.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פשוט קשה לפעמים להשיג אותך במשימות שאתה מטיל על עצמך ושאנחנו צריכים רק לסייע בידך. כאשר אנחנו מבקשים לסייע לך במרץ ובסדר היום</w:t>
      </w:r>
      <w:r>
        <w:rPr>
          <w:rFonts w:cs="David"/>
          <w:sz w:val="24"/>
          <w:rtl/>
        </w:rPr>
        <w:t xml:space="preserve"> שאתה קובע, כל הכנסת צריכה להיות אחוזת תזזית בגלל נורמות העבודה שלך והיכולת וגם היצירתיות שהיתה לך כיושב-ראש ועדה.</w:t>
      </w:r>
    </w:p>
    <w:p w:rsidR="00000000" w:rsidRDefault="0058695B">
      <w:pPr>
        <w:rPr>
          <w:rFonts w:cs="David"/>
          <w:sz w:val="24"/>
          <w:rtl/>
        </w:rPr>
      </w:pPr>
    </w:p>
    <w:p w:rsidR="00000000" w:rsidRDefault="0058695B">
      <w:pPr>
        <w:rPr>
          <w:rFonts w:cs="David"/>
          <w:sz w:val="24"/>
          <w:rtl/>
        </w:rPr>
      </w:pPr>
      <w:r>
        <w:rPr>
          <w:rFonts w:cs="David"/>
          <w:sz w:val="24"/>
          <w:rtl/>
        </w:rPr>
        <w:tab/>
        <w:t>אני יודע שאתה הולך מחיל אל חיל. אני יודע שאתה עוזב את ועדת הפנים ואיכות הסביבה שכה אהבת, לא רק ברמה של איכות סביבה אלא גם ברמה המוניציפלית.</w:t>
      </w:r>
      <w:r>
        <w:rPr>
          <w:rFonts w:cs="David"/>
          <w:sz w:val="24"/>
          <w:rtl/>
        </w:rPr>
        <w:t xml:space="preserve"> אני רק יודע שאתה הולך מכאן לאחת הוועדות היותר חשובות של הכנסת, הוועדה לענייני ביקורת המדינה. אני לא מתערב כמובן בנושאים הפנימיים של חברי הכנסת והסיעות. אני רק יכול לומר לך, כמסורת העם היהודי, שאתה הולך מחיל אל חיל. אני מאחל שתצליח לא פחות, כי קשה יהיה לך </w:t>
      </w:r>
      <w:r>
        <w:rPr>
          <w:rFonts w:cs="David"/>
          <w:sz w:val="24"/>
          <w:rtl/>
        </w:rPr>
        <w:t>מאוד להצליח יותר בוועדה החדשה שתהיה בה יושב-ראש כפי שעשית באמת לתפארת הכנסת בוועדת הפנים ואיכות הסביבה של הכנסת.</w:t>
      </w:r>
    </w:p>
    <w:p w:rsidR="00000000" w:rsidRDefault="0058695B">
      <w:pPr>
        <w:rPr>
          <w:rFonts w:cs="David"/>
          <w:sz w:val="24"/>
          <w:rtl/>
        </w:rPr>
      </w:pPr>
    </w:p>
    <w:p w:rsidR="00000000" w:rsidRDefault="0058695B">
      <w:pPr>
        <w:rPr>
          <w:rFonts w:cs="David"/>
          <w:sz w:val="24"/>
          <w:rtl/>
        </w:rPr>
      </w:pPr>
      <w:r>
        <w:rPr>
          <w:rFonts w:cs="David"/>
          <w:sz w:val="24"/>
          <w:rtl/>
        </w:rPr>
        <w:tab/>
        <w:t xml:space="preserve">תודה רבה. ואני מתנצל בפני חבר הכנסת יורי שטרן שלא ידעתי שזאת גם פרידה ממנו.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תודה רבה לאדוני יושב-ראש הכנסת. חברי ויד</w:t>
      </w:r>
      <w:r>
        <w:rPr>
          <w:rFonts w:cs="David"/>
          <w:sz w:val="24"/>
          <w:rtl/>
        </w:rPr>
        <w:t xml:space="preserve">ידי היושב-ראש היוצא חבר הכנסת יורי שטרן, בבקשה.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היוצא יורי שטרן:</w:t>
      </w:r>
    </w:p>
    <w:p w:rsidR="00000000" w:rsidRDefault="0058695B">
      <w:pPr>
        <w:rPr>
          <w:rFonts w:cs="David"/>
          <w:sz w:val="24"/>
          <w:rtl/>
        </w:rPr>
      </w:pPr>
    </w:p>
    <w:p w:rsidR="00000000" w:rsidRDefault="0058695B">
      <w:pPr>
        <w:rPr>
          <w:rFonts w:cs="David"/>
          <w:sz w:val="24"/>
          <w:rtl/>
        </w:rPr>
      </w:pPr>
      <w:r>
        <w:rPr>
          <w:rFonts w:cs="David"/>
          <w:sz w:val="24"/>
          <w:rtl/>
        </w:rPr>
        <w:tab/>
        <w:t>תודה.</w:t>
      </w:r>
    </w:p>
    <w:p w:rsidR="00000000" w:rsidRDefault="0058695B">
      <w:pPr>
        <w:rPr>
          <w:rFonts w:cs="David"/>
          <w:sz w:val="24"/>
          <w:rtl/>
        </w:rPr>
      </w:pPr>
    </w:p>
    <w:p w:rsidR="00000000" w:rsidRDefault="0058695B">
      <w:pPr>
        <w:rPr>
          <w:rFonts w:cs="David"/>
          <w:sz w:val="24"/>
          <w:rtl/>
        </w:rPr>
      </w:pPr>
      <w:r>
        <w:rPr>
          <w:rFonts w:cs="David"/>
          <w:sz w:val="24"/>
          <w:rtl/>
        </w:rPr>
        <w:tab/>
        <w:t xml:space="preserve">קודם כול, אני רואה את השנתיים האלה כמעט בוועדת הפנים אולי כטובות ביותר בחיי מבחינת הפעילות הציבורית. אני חושב שזאת ועדה מרתקת, שמאפשרת לאדם שמרגיש שליחות ציבורית לעשות הרבה </w:t>
      </w:r>
      <w:r>
        <w:rPr>
          <w:rFonts w:cs="David"/>
          <w:sz w:val="24"/>
          <w:rtl/>
        </w:rPr>
        <w:t xml:space="preserve">מאוד דברים. אני יודע שהיושב-ראש הנכנס הוא מן האנשים שאכן חשים שליחות ציבורית והוא יוכל באמת להפעיל את הוועדה הזאת לטובת עניינים רבים, שבחלקם יהיו המשך של מה שהיה ובחלקם תשים כמובן דגש חדש וסדר עדיפויות משלך בפעילות הוועדה, וזה נכון, וכך כל אחד מאתנו משפיע </w:t>
      </w:r>
      <w:r>
        <w:rPr>
          <w:rFonts w:cs="David"/>
          <w:sz w:val="24"/>
          <w:rtl/>
        </w:rPr>
        <w:t xml:space="preserve">בתפקוד שלו. </w:t>
      </w:r>
    </w:p>
    <w:p w:rsidR="00000000" w:rsidRDefault="0058695B">
      <w:pPr>
        <w:rPr>
          <w:rFonts w:cs="David"/>
          <w:sz w:val="24"/>
          <w:rtl/>
        </w:rPr>
      </w:pPr>
    </w:p>
    <w:p w:rsidR="00000000" w:rsidRDefault="0058695B">
      <w:pPr>
        <w:rPr>
          <w:rFonts w:cs="David"/>
          <w:sz w:val="24"/>
          <w:rtl/>
        </w:rPr>
      </w:pPr>
      <w:r>
        <w:rPr>
          <w:rFonts w:cs="David"/>
          <w:sz w:val="24"/>
          <w:rtl/>
        </w:rPr>
        <w:tab/>
        <w:t xml:space="preserve">אני שמתי דגש על כמה נושאים שאני מקווה שגם ימשיכו להיות במרכז העשייה שלך.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כמובן הנושאים המוניציפליים – כאן אין ברירה – ואתה גם בקי בהם. אנחנו עבדנו במירוץ נגד הזמן, כאשר כל המערכת הזאת היתה על סף קריסה. לא היה כסף, לא שולמו משכורות, לא לע</w:t>
      </w:r>
      <w:r>
        <w:rPr>
          <w:rFonts w:cs="David"/>
          <w:sz w:val="24"/>
          <w:rtl/>
        </w:rPr>
        <w:t>ובדי הרשויות ולא לעובדי המועצות הדתיות, שזה אותה מערכת בגדול, ולא לעובדים הסוציאליים, והיו כמעט אין סוף צרות. זה לא נגמר. בשלב הזה יש איזו הפסקה, הייתי אומר מעין הודנא בין הגורמים. אם באמת הרגיעה הזאת תימשך אנחנו חייבים לעשות כאן טיפול שורש ולשנות הרבה מאו</w:t>
      </w:r>
      <w:r>
        <w:rPr>
          <w:rFonts w:cs="David"/>
          <w:sz w:val="24"/>
          <w:rtl/>
        </w:rPr>
        <w:t xml:space="preserve">ד דברים ביסודה של המערכת המוניציפלית. </w:t>
      </w:r>
    </w:p>
    <w:p w:rsidR="00000000" w:rsidRDefault="0058695B">
      <w:pPr>
        <w:rPr>
          <w:rFonts w:cs="David"/>
          <w:sz w:val="24"/>
          <w:rtl/>
        </w:rPr>
      </w:pPr>
    </w:p>
    <w:p w:rsidR="00000000" w:rsidRDefault="0058695B">
      <w:pPr>
        <w:rPr>
          <w:rFonts w:cs="David"/>
          <w:sz w:val="24"/>
          <w:rtl/>
        </w:rPr>
      </w:pPr>
      <w:r>
        <w:rPr>
          <w:rFonts w:cs="David"/>
          <w:sz w:val="24"/>
          <w:rtl/>
        </w:rPr>
        <w:tab/>
        <w:t xml:space="preserve">אני מאחל לך קודם כול שיהיה לך מזל, שהרגיעה הזאת תימשך כדי שתוכל לטפל בדברים מהותיים יותר. קיוויתי שייצא לי אך לא יצא. אולי בתקופתך זה יהיה אפשרי ותוכל להתרכז בזה. </w:t>
      </w:r>
    </w:p>
    <w:p w:rsidR="00000000" w:rsidRDefault="0058695B">
      <w:pPr>
        <w:rPr>
          <w:rFonts w:cs="David"/>
          <w:sz w:val="24"/>
          <w:rtl/>
        </w:rPr>
      </w:pPr>
    </w:p>
    <w:p w:rsidR="00000000" w:rsidRDefault="0058695B">
      <w:pPr>
        <w:rPr>
          <w:rFonts w:cs="David"/>
          <w:sz w:val="24"/>
          <w:rtl/>
        </w:rPr>
      </w:pPr>
      <w:r>
        <w:rPr>
          <w:rFonts w:cs="David"/>
          <w:sz w:val="24"/>
          <w:rtl/>
        </w:rPr>
        <w:tab/>
        <w:t>נוצרה כאן במשך שנים מערכת טובה מאוד של יחסים עם מ</w:t>
      </w:r>
      <w:r>
        <w:rPr>
          <w:rFonts w:cs="David"/>
          <w:sz w:val="24"/>
          <w:rtl/>
        </w:rPr>
        <w:t>רכז השלטון המקומי ועם חברי המועצות המקומיות. המערכת הטובה הזאת בוודאי תימשך והיא נותנת הרבה כוח לוועדה וליושב-ראש שלה. יושב כאן מר דב קהת, המנכ"ל החדש של מרכז השלטון המקומי, אבל הוא ממש לא חדש במערכת המוניציפלית, הוא היה גם מנכ"ל משרד הפנים, ולכן יש כאן הר</w:t>
      </w:r>
      <w:r>
        <w:rPr>
          <w:rFonts w:cs="David"/>
          <w:sz w:val="24"/>
          <w:rtl/>
        </w:rPr>
        <w:t xml:space="preserve">בה מאוד </w:t>
      </w:r>
      <w:r>
        <w:rPr>
          <w:rFonts w:cs="David"/>
          <w:sz w:val="24"/>
          <w:rtl/>
        </w:rPr>
        <w:lastRenderedPageBreak/>
        <w:t>כוחות עזר שגם מעלים נושאים חשובים אל סדר היום.</w:t>
      </w:r>
    </w:p>
    <w:p w:rsidR="00000000" w:rsidRDefault="0058695B">
      <w:pPr>
        <w:rPr>
          <w:rFonts w:cs="David"/>
          <w:sz w:val="24"/>
          <w:rtl/>
        </w:rPr>
      </w:pPr>
    </w:p>
    <w:p w:rsidR="00000000" w:rsidRDefault="0058695B">
      <w:pPr>
        <w:rPr>
          <w:rFonts w:cs="David"/>
          <w:sz w:val="24"/>
          <w:rtl/>
        </w:rPr>
      </w:pPr>
      <w:r>
        <w:rPr>
          <w:rFonts w:cs="David"/>
          <w:sz w:val="24"/>
          <w:rtl/>
        </w:rPr>
        <w:tab/>
        <w:t>דבר שני הוא כמובן כל נושא הסביבה, שהוא מכה לכולנו. אנחנו נושמים אותו אוויר, אנחנו שותים אותם מים ואנחנו מזהמים את הגוף שלנו ומקצרים את חיינו יום-יום בשל חוסר התחשבות בהשלכות של מה שאנחנו עושים. אנחנו</w:t>
      </w:r>
      <w:r>
        <w:rPr>
          <w:rFonts w:cs="David"/>
          <w:sz w:val="24"/>
          <w:rtl/>
        </w:rPr>
        <w:t xml:space="preserve"> זוכים לרווח לטווח קצר ומאבדים את העתיד שלנו. </w:t>
      </w:r>
    </w:p>
    <w:p w:rsidR="00000000" w:rsidRDefault="0058695B">
      <w:pPr>
        <w:rPr>
          <w:rFonts w:cs="David"/>
          <w:sz w:val="24"/>
          <w:rtl/>
        </w:rPr>
      </w:pPr>
    </w:p>
    <w:p w:rsidR="00000000" w:rsidRDefault="0058695B">
      <w:pPr>
        <w:rPr>
          <w:rFonts w:cs="David"/>
          <w:sz w:val="24"/>
          <w:rtl/>
        </w:rPr>
      </w:pPr>
      <w:r>
        <w:rPr>
          <w:rFonts w:cs="David"/>
          <w:sz w:val="24"/>
          <w:rtl/>
        </w:rPr>
        <w:tab/>
        <w:t xml:space="preserve">בנושאים הללו הכנסת לא היתה הראשונה לפעול, לא הנהגת המדינה שמה לב למה שקורה אלא הציבור מלמטה בא ודרש. כמו שמרכז השלטון המקומי ונציגי המועצות המקומיות עוזרים לנו ומעלים נושאים ודוחפים לעשייה בתחום המוניציפלי, </w:t>
      </w:r>
      <w:r>
        <w:rPr>
          <w:rFonts w:cs="David"/>
          <w:sz w:val="24"/>
          <w:rtl/>
        </w:rPr>
        <w:t xml:space="preserve">כך הפעילות הציבורית של הארגונים "הירוקים" בתחום הסביבתי דוחפת אותנו לפעולה. בלעדי הארגונים "הירוקים", שהם חלק מן המערכת של הוועדה הזאת, לא היינו מתקדמים.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עכשיו אנחנו באמת במירוץ נגד הזמן, אולי-אולי מתחילים להשיג את ההישגים הראשונים, גם במערכת התכנון, ג</w:t>
      </w:r>
      <w:r>
        <w:rPr>
          <w:rFonts w:cs="David"/>
          <w:sz w:val="24"/>
          <w:rtl/>
        </w:rPr>
        <w:t xml:space="preserve">ם בבתי-המשפט וגם בחקיקה היותר מתקדמת. יש כמה חוקים חשובים מאוד על סדר יומה של הוועדה, ויבואו עוד, שחשוב מאוד לקדם אותם, ואני בטוח שזה מה שתעשה. </w:t>
      </w:r>
    </w:p>
    <w:p w:rsidR="00000000" w:rsidRDefault="0058695B">
      <w:pPr>
        <w:rPr>
          <w:rFonts w:cs="David"/>
          <w:sz w:val="24"/>
          <w:rtl/>
        </w:rPr>
      </w:pPr>
    </w:p>
    <w:p w:rsidR="00000000" w:rsidRDefault="0058695B">
      <w:pPr>
        <w:rPr>
          <w:rFonts w:cs="David"/>
          <w:sz w:val="24"/>
          <w:rtl/>
        </w:rPr>
      </w:pPr>
      <w:r>
        <w:rPr>
          <w:rFonts w:cs="David"/>
          <w:sz w:val="24"/>
          <w:rtl/>
        </w:rPr>
        <w:tab/>
        <w:t>בהזדמנות הזאת אני רוצה להודות גם לגופים המוניציפליים, קודם כל למרכז השלטון המקומי, וגם לגופים "הירוקים" – "מג</w:t>
      </w:r>
      <w:r>
        <w:rPr>
          <w:rFonts w:cs="David"/>
          <w:sz w:val="24"/>
          <w:rtl/>
        </w:rPr>
        <w:t>מה ירוקה", החברה להגנת הטבע שתמיד אומרת שהיא לא גוף "ירוק" אלא גוף סטטוטורי וזה נכון אבל הם מספיק "ירוקים" בשביל לגרום לפעילות הנכונה בכנסת והם מהווים כאן לובי חזק מאוד, "אדם, טבע ודין" וארגון הגג "חיים וסביבה". אני מברך אתכם, מודה לכם מאוד על מה שעשיתם את</w:t>
      </w:r>
      <w:r>
        <w:rPr>
          <w:rFonts w:cs="David"/>
          <w:sz w:val="24"/>
          <w:rtl/>
        </w:rPr>
        <w:t xml:space="preserve">נו בוועדה ומאחל לכם הרבה מאוד הצלחה בעתיד. </w:t>
      </w:r>
    </w:p>
    <w:p w:rsidR="00000000" w:rsidRDefault="0058695B">
      <w:pPr>
        <w:rPr>
          <w:rFonts w:cs="David"/>
          <w:sz w:val="24"/>
          <w:rtl/>
        </w:rPr>
      </w:pPr>
    </w:p>
    <w:p w:rsidR="00000000" w:rsidRDefault="0058695B">
      <w:pPr>
        <w:rPr>
          <w:rFonts w:cs="David"/>
          <w:sz w:val="24"/>
          <w:rtl/>
        </w:rPr>
      </w:pPr>
      <w:r>
        <w:rPr>
          <w:rFonts w:cs="David"/>
          <w:sz w:val="24"/>
          <w:rtl/>
        </w:rPr>
        <w:tab/>
        <w:t xml:space="preserve">נציבות הדורות הבאים היא כאילו לא חלק מן הוועדה אבל היא חלק אינטגרלי מהפעילות שלנו, במיוחד בתחום הסביבתי אבל לא רק. חוות הדעת של הנציבות היו חומר חשוב מאוד עבורנו ולפעמים כיוונו את דעתנו בעניין הזה. אז שוב, אני </w:t>
      </w:r>
      <w:r>
        <w:rPr>
          <w:rFonts w:cs="David"/>
          <w:sz w:val="24"/>
          <w:rtl/>
        </w:rPr>
        <w:t>מודה לנציבות הדורות הבאים. מר שלמה שהם לא נמצא אתנו כאן אז תמסרו לו את תודתי.</w:t>
      </w:r>
    </w:p>
    <w:p w:rsidR="00000000" w:rsidRDefault="0058695B">
      <w:pPr>
        <w:rPr>
          <w:rFonts w:cs="David"/>
          <w:sz w:val="24"/>
          <w:rtl/>
        </w:rPr>
      </w:pPr>
    </w:p>
    <w:p w:rsidR="00000000" w:rsidRDefault="0058695B">
      <w:pPr>
        <w:rPr>
          <w:rFonts w:cs="David"/>
          <w:sz w:val="24"/>
          <w:u w:val="single"/>
          <w:rtl/>
        </w:rPr>
      </w:pPr>
      <w:r>
        <w:rPr>
          <w:rFonts w:cs="David"/>
          <w:sz w:val="24"/>
          <w:u w:val="single"/>
          <w:rtl/>
        </w:rPr>
        <w:t>נירה לאמעי:</w:t>
      </w:r>
    </w:p>
    <w:p w:rsidR="00000000" w:rsidRDefault="0058695B">
      <w:pPr>
        <w:rPr>
          <w:rFonts w:cs="David"/>
          <w:sz w:val="24"/>
          <w:rtl/>
        </w:rPr>
      </w:pPr>
    </w:p>
    <w:p w:rsidR="00000000" w:rsidRDefault="0058695B">
      <w:pPr>
        <w:rPr>
          <w:rFonts w:cs="David"/>
          <w:sz w:val="24"/>
          <w:rtl/>
        </w:rPr>
      </w:pPr>
      <w:r>
        <w:rPr>
          <w:rFonts w:cs="David"/>
          <w:sz w:val="24"/>
          <w:rtl/>
        </w:rPr>
        <w:tab/>
        <w:t xml:space="preserve">הוא שולח ברכות.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היוצא יורי שטרן:</w:t>
      </w:r>
    </w:p>
    <w:p w:rsidR="00000000" w:rsidRDefault="0058695B">
      <w:pPr>
        <w:rPr>
          <w:rFonts w:cs="David"/>
          <w:sz w:val="24"/>
          <w:rtl/>
        </w:rPr>
      </w:pPr>
    </w:p>
    <w:p w:rsidR="00000000" w:rsidRDefault="0058695B">
      <w:pPr>
        <w:rPr>
          <w:rFonts w:cs="David"/>
          <w:sz w:val="24"/>
          <w:rtl/>
        </w:rPr>
      </w:pPr>
      <w:r>
        <w:rPr>
          <w:rFonts w:cs="David"/>
          <w:sz w:val="24"/>
          <w:rtl/>
        </w:rPr>
        <w:tab/>
        <w:t>תודה רבה ותודה על ההשתתפות הפעילה מאוד שלכם בישיבות שלנו.</w:t>
      </w:r>
    </w:p>
    <w:p w:rsidR="00000000" w:rsidRDefault="0058695B">
      <w:pPr>
        <w:rPr>
          <w:rFonts w:cs="David"/>
          <w:sz w:val="24"/>
          <w:rtl/>
        </w:rPr>
      </w:pPr>
    </w:p>
    <w:p w:rsidR="00000000" w:rsidRDefault="0058695B">
      <w:pPr>
        <w:rPr>
          <w:rFonts w:cs="David"/>
          <w:sz w:val="24"/>
          <w:rtl/>
        </w:rPr>
      </w:pPr>
      <w:r>
        <w:rPr>
          <w:rFonts w:cs="David"/>
          <w:sz w:val="24"/>
          <w:rtl/>
        </w:rPr>
        <w:tab/>
        <w:t>הכרזנו לפני כשבועיים על הכנסת כ"כנסת ירוקה". זה רק אחד הצעדי</w:t>
      </w:r>
      <w:r>
        <w:rPr>
          <w:rFonts w:cs="David"/>
          <w:sz w:val="24"/>
          <w:rtl/>
        </w:rPr>
        <w:t>ם כדי להפוך את עצמנו לדוגמה לציבור הרחב בתחום הסביבה, וזה תחום שהולך ותופס יותר ויותר מקום בעשייה שלנו, כמדינה וכמובן גם כוועדה.</w:t>
      </w:r>
    </w:p>
    <w:p w:rsidR="00000000" w:rsidRDefault="0058695B">
      <w:pPr>
        <w:rPr>
          <w:rFonts w:cs="David"/>
          <w:sz w:val="24"/>
          <w:rtl/>
        </w:rPr>
      </w:pPr>
    </w:p>
    <w:p w:rsidR="00000000" w:rsidRDefault="0058695B">
      <w:pPr>
        <w:rPr>
          <w:rFonts w:cs="David"/>
          <w:sz w:val="24"/>
          <w:rtl/>
        </w:rPr>
      </w:pPr>
      <w:r>
        <w:rPr>
          <w:rFonts w:cs="David"/>
          <w:sz w:val="24"/>
          <w:rtl/>
        </w:rPr>
        <w:tab/>
        <w:t>העניין של ביטחון הפנים מעסיק רבות את הוועדה. אנחנו התחלפנו בתפקיד באמצע ישיבה עם מפכ"ל המשטרה. ביטחון הפנים זה לא רק משטרת יש</w:t>
      </w:r>
      <w:r>
        <w:rPr>
          <w:rFonts w:cs="David"/>
          <w:sz w:val="24"/>
          <w:rtl/>
        </w:rPr>
        <w:t xml:space="preserve">ראל אלא גם הרבה מאוד כוחות אבטחה נוספים, כמו כוחות הצלה, שחלקם נמצאים במשרד הפנים, וכמו הכבאות ומצילי ים, שחלקם נמצאים במשרד לביטחון פנים. </w:t>
      </w:r>
    </w:p>
    <w:p w:rsidR="00000000" w:rsidRDefault="0058695B">
      <w:pPr>
        <w:rPr>
          <w:rFonts w:cs="David"/>
          <w:sz w:val="24"/>
          <w:rtl/>
        </w:rPr>
      </w:pPr>
    </w:p>
    <w:p w:rsidR="00000000" w:rsidRDefault="0058695B">
      <w:pPr>
        <w:rPr>
          <w:rFonts w:cs="David"/>
          <w:sz w:val="24"/>
          <w:rtl/>
        </w:rPr>
      </w:pPr>
      <w:r>
        <w:rPr>
          <w:rFonts w:cs="David"/>
          <w:sz w:val="24"/>
          <w:rtl/>
        </w:rPr>
        <w:tab/>
        <w:t xml:space="preserve">בקדנציה שלי ניסיתי לארגן מחדש את נושא האבטחה במדינת ישראל, כך שבאמת ייתן מענה לצרכים של המדינה, שהיא מדינה שיש בה </w:t>
      </w:r>
      <w:r>
        <w:rPr>
          <w:rFonts w:cs="David"/>
          <w:sz w:val="24"/>
          <w:rtl/>
        </w:rPr>
        <w:t>טרור, שיש בה סבירות גבוהה חלילה לרעידת אדמה, שיש בה צפיפות אוכלוסין כזאת שכל תקרית מקומית יכולה להפוך לאסון גדול. ניסינו לארגן, גם בחקיקה, ובהצלחה, את נושא הטיפול במקרי חירום. זה גם דבר שאמור, אני מניח, להימשך. כאן אני חושב השגנו הישגים, על אף שיש לפנינו ע</w:t>
      </w:r>
      <w:r>
        <w:rPr>
          <w:rFonts w:cs="David"/>
          <w:sz w:val="24"/>
          <w:rtl/>
        </w:rPr>
        <w:t xml:space="preserve">וד עבודה רבה. </w:t>
      </w:r>
    </w:p>
    <w:p w:rsidR="00000000" w:rsidRDefault="0058695B">
      <w:pPr>
        <w:rPr>
          <w:rFonts w:cs="David"/>
          <w:sz w:val="24"/>
          <w:rtl/>
        </w:rPr>
      </w:pPr>
    </w:p>
    <w:p w:rsidR="00000000" w:rsidRDefault="0058695B">
      <w:pPr>
        <w:rPr>
          <w:rFonts w:cs="David"/>
          <w:sz w:val="24"/>
          <w:u w:val="single"/>
          <w:rtl/>
        </w:rPr>
      </w:pPr>
      <w:r>
        <w:rPr>
          <w:rFonts w:cs="David"/>
          <w:sz w:val="24"/>
          <w:u w:val="single"/>
          <w:rtl/>
        </w:rPr>
        <w:t>יושב-ראש הכנסת ראובן ריבלין:</w:t>
      </w:r>
    </w:p>
    <w:p w:rsidR="00000000" w:rsidRDefault="0058695B">
      <w:pPr>
        <w:rPr>
          <w:rFonts w:cs="David"/>
          <w:sz w:val="24"/>
          <w:rtl/>
        </w:rPr>
      </w:pPr>
    </w:p>
    <w:p w:rsidR="00000000" w:rsidRDefault="0058695B">
      <w:pPr>
        <w:rPr>
          <w:rFonts w:cs="David"/>
          <w:sz w:val="24"/>
          <w:rtl/>
        </w:rPr>
      </w:pPr>
      <w:r>
        <w:rPr>
          <w:rFonts w:cs="David"/>
          <w:sz w:val="24"/>
          <w:rtl/>
        </w:rPr>
        <w:tab/>
        <w:t xml:space="preserve">אני חייב לעזוב כדי להשתתף בתוכנית בטלוויזיה יחד עם יושב-ראש הפרלמנט המצרי. </w:t>
      </w:r>
    </w:p>
    <w:p w:rsidR="00000000" w:rsidRDefault="0058695B">
      <w:pPr>
        <w:rPr>
          <w:rFonts w:cs="David"/>
          <w:sz w:val="24"/>
          <w:rtl/>
        </w:rPr>
      </w:pPr>
    </w:p>
    <w:p w:rsidR="00000000" w:rsidRDefault="0058695B">
      <w:pPr>
        <w:rPr>
          <w:rFonts w:cs="David"/>
          <w:sz w:val="24"/>
          <w:rtl/>
        </w:rPr>
      </w:pPr>
      <w:r>
        <w:rPr>
          <w:rFonts w:cs="David"/>
          <w:sz w:val="24"/>
          <w:rtl/>
        </w:rPr>
        <w:tab/>
        <w:t>אנחנו רוצים בשם הכנסת הירוקה להגיש לך פרחים בשלל צבעים.</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אדוני יושב-ראש הכנסת, בשם שנינו ובשם צוות הוועדה, א</w:t>
      </w:r>
      <w:r>
        <w:rPr>
          <w:rFonts w:cs="David"/>
          <w:sz w:val="24"/>
          <w:rtl/>
        </w:rPr>
        <w:t>ודה לך אם תגיש ליושב-ראש היוצא את זר הפרחים.</w:t>
      </w:r>
    </w:p>
    <w:p w:rsidR="00000000" w:rsidRDefault="0058695B">
      <w:pPr>
        <w:rPr>
          <w:rFonts w:cs="David"/>
          <w:sz w:val="24"/>
          <w:rtl/>
        </w:rPr>
      </w:pPr>
    </w:p>
    <w:p w:rsidR="00000000" w:rsidRDefault="0058695B">
      <w:pPr>
        <w:rPr>
          <w:rFonts w:cs="David"/>
          <w:sz w:val="24"/>
          <w:u w:val="single"/>
          <w:rtl/>
        </w:rPr>
      </w:pPr>
      <w:r>
        <w:rPr>
          <w:rFonts w:cs="David"/>
          <w:sz w:val="24"/>
          <w:u w:val="single"/>
          <w:rtl/>
        </w:rPr>
        <w:t>יושב-ראש הכנסת ראובן ריבלין:</w:t>
      </w:r>
    </w:p>
    <w:p w:rsidR="00000000" w:rsidRDefault="0058695B">
      <w:pPr>
        <w:rPr>
          <w:rFonts w:cs="David"/>
          <w:sz w:val="24"/>
          <w:rtl/>
        </w:rPr>
      </w:pPr>
    </w:p>
    <w:p w:rsidR="00000000" w:rsidRDefault="0058695B">
      <w:pPr>
        <w:rPr>
          <w:rFonts w:cs="David"/>
          <w:sz w:val="24"/>
          <w:rtl/>
        </w:rPr>
      </w:pPr>
      <w:r>
        <w:rPr>
          <w:rFonts w:cs="David"/>
          <w:sz w:val="24"/>
          <w:rtl/>
        </w:rPr>
        <w:tab/>
        <w:t>בשם גברת יפה שפירא ובשם כל שאר עובדי הכנסת אני מגיש לך את זר הפרחים.</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היוצא יורי שטרן:</w:t>
      </w:r>
    </w:p>
    <w:p w:rsidR="00000000" w:rsidRDefault="0058695B">
      <w:pPr>
        <w:rPr>
          <w:rFonts w:cs="David"/>
          <w:sz w:val="24"/>
          <w:rtl/>
        </w:rPr>
      </w:pPr>
    </w:p>
    <w:p w:rsidR="00000000" w:rsidRDefault="0058695B">
      <w:pPr>
        <w:rPr>
          <w:rFonts w:cs="David"/>
          <w:sz w:val="24"/>
          <w:rtl/>
        </w:rPr>
      </w:pPr>
      <w:r>
        <w:rPr>
          <w:rFonts w:cs="David"/>
          <w:sz w:val="24"/>
          <w:rtl/>
        </w:rPr>
        <w:tab/>
        <w:t xml:space="preserve">תודה. </w:t>
      </w:r>
    </w:p>
    <w:p w:rsidR="00000000" w:rsidRDefault="0058695B">
      <w:pPr>
        <w:rPr>
          <w:rFonts w:cs="David"/>
          <w:sz w:val="24"/>
          <w:rtl/>
        </w:rPr>
      </w:pPr>
    </w:p>
    <w:p w:rsidR="00000000" w:rsidRDefault="0058695B">
      <w:pPr>
        <w:rPr>
          <w:rFonts w:cs="David"/>
          <w:sz w:val="24"/>
          <w:rtl/>
        </w:rPr>
      </w:pPr>
      <w:r>
        <w:rPr>
          <w:rFonts w:cs="David"/>
          <w:sz w:val="24"/>
          <w:rtl/>
        </w:rPr>
        <w:tab/>
        <w:t>עסקנו בנושא שינוי גבולות, שהוא בתחום המוניציפלי. כאן, וגם במקרים אחרים, התע</w:t>
      </w:r>
      <w:r>
        <w:rPr>
          <w:rFonts w:cs="David"/>
          <w:sz w:val="24"/>
          <w:rtl/>
        </w:rPr>
        <w:t>רבנו ככוח מגשר. יש לוועדות הכנסת, ובמיוחד לוועדת הפנים ואיכות הסביבה, הרבה מאוד יכולת להיות הגוף המגשר בנושאים שונים ולסייע להגיע לסיום השביתות, כמו שעשינו עם המצילים וכמו שתרמנו לסיום השביתה ברשויות המקומיות. את זה אני רוצה באמת לאחל לך, שתמשיך ותחזק.</w:t>
      </w:r>
    </w:p>
    <w:p w:rsidR="00000000" w:rsidRDefault="0058695B">
      <w:pPr>
        <w:rPr>
          <w:rFonts w:cs="David"/>
          <w:sz w:val="24"/>
          <w:rtl/>
        </w:rPr>
      </w:pPr>
    </w:p>
    <w:p w:rsidR="00000000" w:rsidRDefault="0058695B">
      <w:pPr>
        <w:rPr>
          <w:rFonts w:cs="David"/>
          <w:sz w:val="24"/>
          <w:rtl/>
        </w:rPr>
      </w:pPr>
      <w:r>
        <w:rPr>
          <w:rFonts w:cs="David"/>
          <w:sz w:val="24"/>
          <w:rtl/>
        </w:rPr>
        <w:tab/>
        <w:t>ו</w:t>
      </w:r>
      <w:r>
        <w:rPr>
          <w:rFonts w:cs="David"/>
          <w:sz w:val="24"/>
          <w:rtl/>
        </w:rPr>
        <w:t xml:space="preserve">כמובן, כמו שאמרתי גם כשהתחלפנו, לוועדה הזאת יש צוות בלתי רגיל. זאת ההזדמנות האחרונה שלי, אבל אני חייב להודות באשמה – זאת גם כמעט הראשונה, להגיד את מה שאני חושב על צוות הוועדה, לא רק בסופרלטיבים.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אדוני יושב-ראש הכנסת, לפני שאתה יוצא אני רוצה לומר לך שצו</w:t>
      </w:r>
      <w:r>
        <w:rPr>
          <w:rFonts w:cs="David"/>
          <w:sz w:val="24"/>
          <w:rtl/>
        </w:rPr>
        <w:t xml:space="preserve">ות כזה של הוועדה זקוק לטיפוח ולהרבה עידוד ולתוספת כוח אדם. כך היתה גם ההמלצה של צוות היועצים הארגוניים. אז אנא תעשה את זה. אני כבר לא אומר את זה כאינטרסנט במובן הצר של המילה. </w:t>
      </w:r>
    </w:p>
    <w:p w:rsidR="00000000" w:rsidRDefault="0058695B">
      <w:pPr>
        <w:rPr>
          <w:rFonts w:cs="David"/>
          <w:sz w:val="24"/>
          <w:rtl/>
        </w:rPr>
      </w:pPr>
    </w:p>
    <w:p w:rsidR="00000000" w:rsidRDefault="0058695B">
      <w:pPr>
        <w:rPr>
          <w:rFonts w:cs="David"/>
          <w:sz w:val="24"/>
          <w:u w:val="single"/>
          <w:rtl/>
        </w:rPr>
      </w:pPr>
      <w:r>
        <w:rPr>
          <w:rFonts w:cs="David"/>
          <w:sz w:val="24"/>
          <w:u w:val="single"/>
          <w:rtl/>
        </w:rPr>
        <w:t>יושב-ראש הכנסת ראובן ריבלין:</w:t>
      </w:r>
    </w:p>
    <w:p w:rsidR="00000000" w:rsidRDefault="0058695B">
      <w:pPr>
        <w:rPr>
          <w:rFonts w:cs="David"/>
          <w:sz w:val="24"/>
          <w:rtl/>
        </w:rPr>
      </w:pPr>
    </w:p>
    <w:p w:rsidR="00000000" w:rsidRDefault="0058695B">
      <w:pPr>
        <w:rPr>
          <w:rFonts w:cs="David"/>
          <w:sz w:val="24"/>
          <w:rtl/>
        </w:rPr>
      </w:pPr>
      <w:r>
        <w:rPr>
          <w:rFonts w:cs="David"/>
          <w:sz w:val="24"/>
          <w:rtl/>
        </w:rPr>
        <w:tab/>
        <w:t xml:space="preserve">במקום שבו עובדים, צריכה הכנסת באמת לאפשר לאנשים </w:t>
      </w:r>
      <w:r>
        <w:rPr>
          <w:rFonts w:cs="David"/>
          <w:sz w:val="24"/>
          <w:rtl/>
        </w:rPr>
        <w:t>לעבוד כמה שיותר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היוצא יורי שטרן:</w:t>
      </w:r>
    </w:p>
    <w:p w:rsidR="00000000" w:rsidRDefault="0058695B">
      <w:pPr>
        <w:rPr>
          <w:rFonts w:cs="David"/>
          <w:sz w:val="24"/>
          <w:rtl/>
        </w:rPr>
      </w:pPr>
    </w:p>
    <w:p w:rsidR="00000000" w:rsidRDefault="0058695B">
      <w:pPr>
        <w:rPr>
          <w:rFonts w:cs="David"/>
          <w:sz w:val="24"/>
          <w:rtl/>
        </w:rPr>
      </w:pPr>
      <w:r>
        <w:rPr>
          <w:rFonts w:cs="David"/>
          <w:sz w:val="24"/>
          <w:rtl/>
        </w:rPr>
        <w:tab/>
        <w:t>לזה אני דאגתי ...</w:t>
      </w:r>
    </w:p>
    <w:p w:rsidR="00000000" w:rsidRDefault="0058695B">
      <w:pPr>
        <w:rPr>
          <w:rFonts w:cs="David"/>
          <w:sz w:val="24"/>
          <w:rtl/>
        </w:rPr>
      </w:pPr>
    </w:p>
    <w:p w:rsidR="00000000" w:rsidRDefault="0058695B">
      <w:pPr>
        <w:rPr>
          <w:rFonts w:cs="David"/>
          <w:sz w:val="24"/>
          <w:u w:val="single"/>
          <w:rtl/>
        </w:rPr>
      </w:pPr>
      <w:r>
        <w:rPr>
          <w:rFonts w:cs="David"/>
          <w:sz w:val="24"/>
          <w:u w:val="single"/>
          <w:rtl/>
        </w:rPr>
        <w:t>יושב-ראש הכנסת ראובן ריבלין:</w:t>
      </w:r>
    </w:p>
    <w:p w:rsidR="00000000" w:rsidRDefault="0058695B">
      <w:pPr>
        <w:rPr>
          <w:rFonts w:cs="David"/>
          <w:sz w:val="24"/>
          <w:rtl/>
        </w:rPr>
      </w:pPr>
    </w:p>
    <w:p w:rsidR="00000000" w:rsidRDefault="0058695B">
      <w:pPr>
        <w:rPr>
          <w:rFonts w:cs="David"/>
          <w:sz w:val="24"/>
          <w:rtl/>
        </w:rPr>
      </w:pPr>
      <w:r>
        <w:rPr>
          <w:rFonts w:cs="David"/>
          <w:sz w:val="24"/>
          <w:rtl/>
        </w:rPr>
        <w:tab/>
        <w:t xml:space="preserve">תודה רבה לכם. אני מודה מאוד לכולכם.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היוצא יורי שטרן:</w:t>
      </w:r>
    </w:p>
    <w:p w:rsidR="00000000" w:rsidRDefault="0058695B">
      <w:pPr>
        <w:rPr>
          <w:rFonts w:cs="David"/>
          <w:sz w:val="24"/>
          <w:rtl/>
        </w:rPr>
      </w:pPr>
    </w:p>
    <w:p w:rsidR="00000000" w:rsidRDefault="0058695B">
      <w:pPr>
        <w:rPr>
          <w:rFonts w:cs="David"/>
          <w:sz w:val="24"/>
          <w:rtl/>
        </w:rPr>
      </w:pPr>
      <w:r>
        <w:rPr>
          <w:rFonts w:cs="David"/>
          <w:sz w:val="24"/>
          <w:rtl/>
        </w:rPr>
        <w:tab/>
        <w:t>הצוות – יפה ושוש וליאת ומירי, ויש עוד אנשים שעובדים אצלנו בוועדה – הוא צוות בלתי רגיל. אני חייב ל</w:t>
      </w:r>
      <w:r>
        <w:rPr>
          <w:rFonts w:cs="David"/>
          <w:sz w:val="24"/>
          <w:rtl/>
        </w:rPr>
        <w:t>הגיד, אני מטריף את עצמי בעבודה, לא יודע גבול, וגם קופץ מנושא לנושא. לעבוד אתי זה אף פעם לא תענוג. לא שמעתי תלונות, לא ברגעים של שיא הלחץ, לא במקומות שהיינו צריכים לשנות ברגע האחרון – בשל אילוצים לפעמים ברגע האחרון נופלת לך ישיבה ואתה צריך לשנות – והנשים הל</w:t>
      </w:r>
      <w:r>
        <w:rPr>
          <w:rFonts w:cs="David"/>
          <w:sz w:val="24"/>
          <w:rtl/>
        </w:rPr>
        <w:t xml:space="preserve">לו עבדו ללא הפסקה, ללא תלונות, בשעות לא שגרתיות, במשימות קשות במיוחד. אני לא אמרתי מספיק מילות תודה תוך כדי העבודה הזאת ואני מתנצל על כך. אני אומר תודה עכשיו. </w:t>
      </w:r>
    </w:p>
    <w:p w:rsidR="00000000" w:rsidRDefault="0058695B">
      <w:pPr>
        <w:rPr>
          <w:rFonts w:cs="David"/>
          <w:sz w:val="24"/>
          <w:rtl/>
        </w:rPr>
      </w:pPr>
    </w:p>
    <w:p w:rsidR="00000000" w:rsidRDefault="0058695B">
      <w:pPr>
        <w:rPr>
          <w:rFonts w:cs="David"/>
          <w:sz w:val="24"/>
          <w:rtl/>
        </w:rPr>
      </w:pPr>
      <w:r>
        <w:rPr>
          <w:rFonts w:cs="David"/>
          <w:sz w:val="24"/>
          <w:rtl/>
        </w:rPr>
        <w:tab/>
        <w:t>אדוני היושב-ראש, ראיתי שמייד כשהתחלת קבעת ארוחה עם הצוות. אז אני מניח שאתה טוב יותר ממני בפרגו</w:t>
      </w:r>
      <w:r>
        <w:rPr>
          <w:rFonts w:cs="David"/>
          <w:sz w:val="24"/>
          <w:rtl/>
        </w:rPr>
        <w:t xml:space="preserve">ן ובמתן קרדיט לאנשים תוך כדי עבודה. אני מקווה שתפצה במקצת את צוות הוועדה הזאת על מה שאני לא עשיתי כיושב-ראש.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 xml:space="preserve">בהצלחה רבה.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 xml:space="preserve">אני שמח ונהנה להסכים עם חבר הכנסת יורי שטרן בחלק האחרון שאמר, ובוודאי גם בחלקים  נוספים, לגבי צוות הוועדה </w:t>
      </w:r>
      <w:r>
        <w:rPr>
          <w:rFonts w:cs="David"/>
          <w:sz w:val="24"/>
          <w:rtl/>
        </w:rPr>
        <w:t xml:space="preserve">– מנהלת הוועדה גברת יפה שפירא, היועצת המשפטית גברת מרים פרנקל-שור ושאר אנשי הצוות. </w:t>
      </w:r>
    </w:p>
    <w:p w:rsidR="00000000" w:rsidRDefault="0058695B">
      <w:pPr>
        <w:rPr>
          <w:rFonts w:cs="David"/>
          <w:sz w:val="24"/>
          <w:rtl/>
        </w:rPr>
      </w:pPr>
    </w:p>
    <w:p w:rsidR="00000000" w:rsidRDefault="0058695B">
      <w:pPr>
        <w:rPr>
          <w:rFonts w:cs="David"/>
          <w:sz w:val="24"/>
          <w:u w:val="single"/>
          <w:rtl/>
        </w:rPr>
      </w:pPr>
      <w:r>
        <w:rPr>
          <w:rFonts w:cs="David"/>
          <w:sz w:val="24"/>
          <w:u w:val="single"/>
          <w:rtl/>
        </w:rPr>
        <w:t>מוחמד ברכה:</w:t>
      </w:r>
    </w:p>
    <w:p w:rsidR="00000000" w:rsidRDefault="0058695B">
      <w:pPr>
        <w:rPr>
          <w:rFonts w:cs="David"/>
          <w:sz w:val="24"/>
          <w:rtl/>
        </w:rPr>
      </w:pPr>
    </w:p>
    <w:p w:rsidR="00000000" w:rsidRDefault="0058695B">
      <w:pPr>
        <w:rPr>
          <w:rFonts w:cs="David"/>
          <w:sz w:val="24"/>
          <w:rtl/>
        </w:rPr>
      </w:pPr>
      <w:r>
        <w:rPr>
          <w:rFonts w:cs="David"/>
          <w:sz w:val="24"/>
          <w:rtl/>
        </w:rPr>
        <w:tab/>
        <w:t>אדוני היושב-ראש, אני מצטער שאני צריך לעזוב וללכת לוועדת הכספים, שם מצביעים על חוק פינוי פיצוי. אני מבקש לברך אותך.</w:t>
      </w:r>
    </w:p>
    <w:p w:rsidR="00000000" w:rsidRDefault="0058695B">
      <w:pPr>
        <w:rPr>
          <w:rFonts w:cs="David"/>
          <w:sz w:val="24"/>
          <w:rtl/>
        </w:rPr>
      </w:pPr>
    </w:p>
    <w:p w:rsidR="00000000" w:rsidRDefault="0058695B">
      <w:pPr>
        <w:rPr>
          <w:rFonts w:cs="David"/>
          <w:sz w:val="24"/>
          <w:rtl/>
        </w:rPr>
      </w:pPr>
      <w:r>
        <w:rPr>
          <w:rFonts w:cs="David"/>
          <w:sz w:val="24"/>
          <w:rtl/>
        </w:rPr>
        <w:tab/>
        <w:t xml:space="preserve">אני לא חבר ועדת הפנים ואיכות הסביבה אבל </w:t>
      </w:r>
      <w:r>
        <w:rPr>
          <w:rFonts w:cs="David"/>
          <w:sz w:val="24"/>
          <w:rtl/>
        </w:rPr>
        <w:t>באתי לכבד את המעמד הזה ולהתכבד במעמד הזה, לרגל כניסתו של חברי חבר הכנסת מג'אדלה לתפקיד. אני מאחל לו הצלחה מרובה. אני בטוח שיש לו החריצות, יש לו הרצון, יש לו היכולת ויש לו המחויבות כדי להצליח בתפקיד כל-כך לא פשוט, כל-כך קשה, בתקופה כל-כך קשה.</w:t>
      </w:r>
    </w:p>
    <w:p w:rsidR="00000000" w:rsidRDefault="0058695B">
      <w:pPr>
        <w:rPr>
          <w:rFonts w:cs="David"/>
          <w:sz w:val="24"/>
          <w:rtl/>
        </w:rPr>
      </w:pPr>
    </w:p>
    <w:p w:rsidR="00000000" w:rsidRDefault="0058695B">
      <w:pPr>
        <w:rPr>
          <w:rFonts w:cs="David"/>
          <w:sz w:val="24"/>
          <w:rtl/>
        </w:rPr>
      </w:pPr>
      <w:r>
        <w:rPr>
          <w:rFonts w:cs="David"/>
          <w:sz w:val="24"/>
          <w:rtl/>
        </w:rPr>
        <w:tab/>
        <w:t>הצהרת הכוונו</w:t>
      </w:r>
      <w:r>
        <w:rPr>
          <w:rFonts w:cs="David"/>
          <w:sz w:val="24"/>
          <w:rtl/>
        </w:rPr>
        <w:t>ת, גם של שר הפנים וגם של יושב-ראש ועדת הפנים ואיכות הסביבה, חשובה מאוד אבל אם אנחנו לא נפעל בשבועות הקרובים עד לאישור התקציב בקריאה שנייה ושלישית לשינויים בתקציב במתכונת הנוכחית, ההצהרות שלכם יישארו הצהרות והכוונות הטובות יישארו כוונות טובות. אני יודע שאתה</w:t>
      </w:r>
      <w:r>
        <w:rPr>
          <w:rFonts w:cs="David"/>
          <w:sz w:val="24"/>
          <w:rtl/>
        </w:rPr>
        <w:t xml:space="preserve"> עכשיו בקואליציה, ושר הפנים הוא בוודאי אחד מעמודי התווך של הקואליציה, אבל אני חושב שיש לעשות מאמץ כדי שתצליח בתפקיד שלך וכדי שהשר יצליח בתפקיד שלו, שיהיה לכם כסף כדי להצליח. מילים וכוונות טובות יש הרבה, ואני בטוח שיש לך את המחויבות, ואני באמת מאחל לך הצלחה</w:t>
      </w:r>
      <w:r>
        <w:rPr>
          <w:rFonts w:cs="David"/>
          <w:sz w:val="24"/>
          <w:rtl/>
        </w:rPr>
        <w:t xml:space="preserve"> מכל הלב.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ועכשיו אני רוצה להגיד מילה טובה לזכותו של חבר הכנסת יורי שטרן. אמרתי בהתחלה שאני לא חבר הוועדה. היו לנו לא מעט עימותים עם חבר הכנסת יורי שטרן, בתוך הוועדה וגם מחוץ לוועדה, ואני העליתי שם נושאים וגם באתי להיות נוכח בדיונים על נושאים שעמדו על ס</w:t>
      </w:r>
      <w:r>
        <w:rPr>
          <w:rFonts w:cs="David"/>
          <w:sz w:val="24"/>
          <w:rtl/>
        </w:rPr>
        <w:t>דר היום. אבל אני יכול להגיד לזכותו שהוא איש שמחויב למה שהוא מאמין, וזה דבר שצריך ללמוד ממנו. הוא השקיע הרבה בעבודה בוועדת הפנים ואיכות הסביבה ואני חושב שהוא התעלה ועבד בצורה הגונה, גם עם יריבים פוליטיים.</w:t>
      </w:r>
    </w:p>
    <w:p w:rsidR="00000000" w:rsidRDefault="0058695B">
      <w:pPr>
        <w:rPr>
          <w:rFonts w:cs="David"/>
          <w:sz w:val="24"/>
          <w:rtl/>
        </w:rPr>
      </w:pPr>
    </w:p>
    <w:p w:rsidR="00000000" w:rsidRDefault="0058695B">
      <w:pPr>
        <w:rPr>
          <w:rFonts w:cs="David"/>
          <w:sz w:val="24"/>
          <w:rtl/>
        </w:rPr>
      </w:pPr>
      <w:r>
        <w:rPr>
          <w:rFonts w:cs="David"/>
          <w:sz w:val="24"/>
          <w:rtl/>
        </w:rPr>
        <w:tab/>
        <w:t xml:space="preserve">אני מברך אותך ומאחל לך הצלחה. </w:t>
      </w:r>
    </w:p>
    <w:p w:rsidR="00000000" w:rsidRDefault="0058695B">
      <w:pPr>
        <w:rPr>
          <w:rFonts w:cs="David"/>
          <w:sz w:val="24"/>
          <w:rtl/>
        </w:rPr>
      </w:pPr>
    </w:p>
    <w:p w:rsidR="00000000" w:rsidRDefault="0058695B">
      <w:pPr>
        <w:rPr>
          <w:rFonts w:cs="David"/>
          <w:sz w:val="24"/>
          <w:rtl/>
        </w:rPr>
      </w:pPr>
      <w:r>
        <w:rPr>
          <w:rFonts w:cs="David"/>
          <w:sz w:val="24"/>
          <w:rtl/>
        </w:rPr>
        <w:tab/>
        <w:t>אני רוצה לאחל לחב</w:t>
      </w:r>
      <w:r>
        <w:rPr>
          <w:rFonts w:cs="David"/>
          <w:sz w:val="24"/>
          <w:rtl/>
        </w:rPr>
        <w:t xml:space="preserve">רי חבר הכנסת ר'אלב מג'אדלה הצלחה. שאלוהים יהיה עמך. </w:t>
      </w:r>
    </w:p>
    <w:p w:rsidR="00000000" w:rsidRDefault="0058695B">
      <w:pPr>
        <w:rPr>
          <w:rFonts w:cs="David"/>
          <w:sz w:val="24"/>
          <w:rtl/>
        </w:rPr>
      </w:pPr>
    </w:p>
    <w:p w:rsidR="00000000" w:rsidRDefault="0058695B">
      <w:pPr>
        <w:rPr>
          <w:rFonts w:cs="David"/>
          <w:sz w:val="24"/>
          <w:u w:val="single"/>
          <w:rtl/>
        </w:rPr>
      </w:pPr>
      <w:r>
        <w:rPr>
          <w:rFonts w:cs="David"/>
          <w:sz w:val="24"/>
          <w:u w:val="single"/>
          <w:rtl/>
        </w:rPr>
        <w:t>אהוד יתום:</w:t>
      </w:r>
    </w:p>
    <w:p w:rsidR="00000000" w:rsidRDefault="0058695B">
      <w:pPr>
        <w:rPr>
          <w:rFonts w:cs="David"/>
          <w:sz w:val="24"/>
          <w:rtl/>
        </w:rPr>
      </w:pPr>
    </w:p>
    <w:p w:rsidR="00000000" w:rsidRDefault="0058695B">
      <w:pPr>
        <w:rPr>
          <w:rFonts w:cs="David"/>
          <w:sz w:val="24"/>
          <w:rtl/>
        </w:rPr>
      </w:pPr>
      <w:r>
        <w:rPr>
          <w:rFonts w:cs="David"/>
          <w:sz w:val="24"/>
          <w:rtl/>
        </w:rPr>
        <w:tab/>
        <w:t>כחבר הוועדה אני רוצה לברך את כל הקרואים, את כל הבאים, את בני המשפחה. אני רוצה לברך אותך, חבר הכנסת יורי שטרן. היה לי תענוג לעבוד אתך ועם כל הצוות. אני לא אנקוב בשמות כל אנשי הצוות. כשם שעזר</w:t>
      </w:r>
      <w:r>
        <w:rPr>
          <w:rFonts w:cs="David"/>
          <w:sz w:val="24"/>
          <w:rtl/>
        </w:rPr>
        <w:t xml:space="preserve">תי לך, חבר הכנסת יורי שטרן, בשתי ידיי אמשיך לעזור גם לחבר הכנסת ר'אלב מג'אדלה בכל הנושאים.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 xml:space="preserve">אני חושב שוועדת הפנים ואיכות הסביבה היא ועדה מאוד-מאוד חשובה, מאוד-מאוד דומיננטית, ועם צוות מנצח כזה אפשר רק להמשיך ולנצח. אז בהצלחה רבה לכולכם.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היוצא יו</w:t>
      </w:r>
      <w:r>
        <w:rPr>
          <w:rFonts w:cs="David"/>
          <w:sz w:val="24"/>
          <w:u w:val="single"/>
          <w:rtl/>
        </w:rPr>
        <w:t>רי שטרן:</w:t>
      </w:r>
    </w:p>
    <w:p w:rsidR="00000000" w:rsidRDefault="0058695B">
      <w:pPr>
        <w:rPr>
          <w:rFonts w:cs="David"/>
          <w:sz w:val="24"/>
          <w:rtl/>
        </w:rPr>
      </w:pPr>
    </w:p>
    <w:p w:rsidR="00000000" w:rsidRDefault="0058695B">
      <w:pPr>
        <w:rPr>
          <w:rFonts w:cs="David"/>
          <w:sz w:val="24"/>
          <w:rtl/>
        </w:rPr>
      </w:pPr>
      <w:r>
        <w:rPr>
          <w:rFonts w:cs="David"/>
          <w:sz w:val="24"/>
          <w:rtl/>
        </w:rPr>
        <w:tab/>
        <w:t xml:space="preserve">חבר הכנסת מג'אדלה, אמרתי לך אתמול שבוועדת הפנים יש חברים המחויבים לנושא הזה ובאמת העזרה שלהם, של כל אחד מהם – ולכל אחד יש תרומה וניסיון לאור הרקע שלו – היא בלתי רגילה. זה באמת אחד הסודות להצלחה.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היו אתנו אנשים רבים, שציינתי רק חלק מהם. כל הז</w:t>
      </w:r>
      <w:r>
        <w:rPr>
          <w:rFonts w:cs="David"/>
          <w:sz w:val="24"/>
          <w:rtl/>
        </w:rPr>
        <w:t>מן היה אתנו מר יחזקאל לביא כיועץ שר הפנים. עכשיו הוא פרש והוא יועץ פרטי אז אני מודה לו ואני מקווה שהוא יהיה לעזרך בהמשך גם בכובע החדש שלו. וכך עוד אנשים רבים שאני פשוט מפחד להתחיל להזכיר כי הרשימה ארוכה.</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במגבלות הזמן אני אומר כמה מי</w:t>
      </w:r>
      <w:r>
        <w:rPr>
          <w:rFonts w:cs="David"/>
          <w:sz w:val="24"/>
          <w:rtl/>
        </w:rPr>
        <w:t xml:space="preserve">לים.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אנחנו צריכים לעשות. כולם יכולים לדבר אבל העשיה היא שתקבע. אנחנו נגבש תוכנית עבודה, שבה יטלו חלק פעיל כל חברי הוועדה וכל הגורמים והמוסדות הוולונטריים וגם נשאף לכך שזה יהיה מתואם עם משרדי הממשלה הנוגעים בדבר, משרד הפנים, המשרד לביטחון פנים והמשרד לא</w:t>
      </w:r>
      <w:r>
        <w:rPr>
          <w:rFonts w:cs="David"/>
          <w:sz w:val="24"/>
          <w:rtl/>
        </w:rPr>
        <w:t xml:space="preserve">יכות הסביבה, ביודענו את העיקרון החשוב של הפרדת הרשויות ועל כך אנחנו נשמור מכל משמר. </w:t>
      </w:r>
    </w:p>
    <w:p w:rsidR="00000000" w:rsidRDefault="0058695B">
      <w:pPr>
        <w:rPr>
          <w:rFonts w:cs="David"/>
          <w:sz w:val="24"/>
          <w:rtl/>
        </w:rPr>
      </w:pPr>
    </w:p>
    <w:p w:rsidR="00000000" w:rsidRDefault="0058695B">
      <w:pPr>
        <w:rPr>
          <w:rFonts w:cs="David"/>
          <w:sz w:val="24"/>
          <w:rtl/>
        </w:rPr>
      </w:pPr>
      <w:r>
        <w:rPr>
          <w:rFonts w:cs="David"/>
          <w:sz w:val="24"/>
          <w:rtl/>
        </w:rPr>
        <w:tab/>
        <w:t>יחד עם זאת, אנחנו רוצים להפוך את המוסדות העוסקים בתחום הפנים ואיכות הסביבה למוסדות ידידותיים לציבור, לאזרח שהם קמו למענו, כדי לתת לו את השירות. אנחנו נבחרנו כדי לתת שירו</w:t>
      </w:r>
      <w:r>
        <w:rPr>
          <w:rFonts w:cs="David"/>
          <w:sz w:val="24"/>
          <w:rtl/>
        </w:rPr>
        <w:t xml:space="preserve">ת לאזרח, עם הפנים לאוכלוסייה, לחברה הישראלית על כל רבדיה, וזאת תהיה דרך העבודה של הוועדה.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אני אעשה הכול כדי שכל חברי הוועדה וכל הגורמים השונים, אלה שעוסקים בנושאי איכות הסביבה ובנושאי הרשויות המקומיות, בחופים ובכבאות, בכל התחומים, יהיו שותפים ויאמרו את</w:t>
      </w:r>
      <w:r>
        <w:rPr>
          <w:rFonts w:cs="David"/>
          <w:sz w:val="24"/>
          <w:rtl/>
        </w:rPr>
        <w:t xml:space="preserve"> דעתם וייטלו חלק פעיל בעבודת הוועדה. </w:t>
      </w:r>
    </w:p>
    <w:p w:rsidR="00000000" w:rsidRDefault="0058695B">
      <w:pPr>
        <w:rPr>
          <w:rFonts w:cs="David"/>
          <w:sz w:val="24"/>
          <w:rtl/>
        </w:rPr>
      </w:pPr>
    </w:p>
    <w:p w:rsidR="00000000" w:rsidRDefault="0058695B">
      <w:pPr>
        <w:rPr>
          <w:rFonts w:cs="David"/>
          <w:sz w:val="24"/>
          <w:rtl/>
        </w:rPr>
      </w:pPr>
      <w:r>
        <w:rPr>
          <w:rFonts w:cs="David"/>
          <w:sz w:val="24"/>
          <w:rtl/>
        </w:rPr>
        <w:tab/>
        <w:t xml:space="preserve">יש כמה נושאים קרדינליים, נושאים בעייתיים ובוערים, ויש דברים שצריך לתכנן לטווח ארוך.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השלטון המקומי, אני לא יכול להגיד קורס אבל הוא בדרך לקריסה אם לא נציל אותו, אם לא נעשה משהו למענו. אבל בעת ובעונה אחת הממשלה, לצע</w:t>
      </w:r>
      <w:r>
        <w:rPr>
          <w:rFonts w:cs="David"/>
          <w:sz w:val="24"/>
          <w:rtl/>
        </w:rPr>
        <w:t xml:space="preserve">רי, הטילה עליו משימות ותפקידים שאינם שלו וגם לא תקצבה אותו. להטיל משימה זה טוב אבל גם צריך לתקצב אותה ולתת את הכלים. </w:t>
      </w:r>
    </w:p>
    <w:p w:rsidR="00000000" w:rsidRDefault="0058695B">
      <w:pPr>
        <w:rPr>
          <w:rFonts w:cs="David"/>
          <w:sz w:val="24"/>
          <w:rtl/>
        </w:rPr>
      </w:pPr>
    </w:p>
    <w:p w:rsidR="00000000" w:rsidRDefault="0058695B">
      <w:pPr>
        <w:rPr>
          <w:rFonts w:cs="David"/>
          <w:sz w:val="24"/>
          <w:rtl/>
        </w:rPr>
      </w:pPr>
      <w:r>
        <w:rPr>
          <w:rFonts w:cs="David"/>
          <w:sz w:val="24"/>
          <w:rtl/>
        </w:rPr>
        <w:tab/>
        <w:t>אבל חבריי ראשי הרשויות המקומיות והעיריות צריכים להסכים אתי, שצריך גם להגביר את הפיקוח והבקרה, למען יעילות ולמען שהמערכות האלה ישרתו את ה</w:t>
      </w:r>
      <w:r>
        <w:rPr>
          <w:rFonts w:cs="David"/>
          <w:sz w:val="24"/>
          <w:rtl/>
        </w:rPr>
        <w:t>אזרח. את זה אנחנו צריכים לעשות בחשיבה משותפת ובשיתוף פעולה.</w:t>
      </w:r>
    </w:p>
    <w:p w:rsidR="00000000" w:rsidRDefault="0058695B">
      <w:pPr>
        <w:rPr>
          <w:rFonts w:cs="David"/>
          <w:sz w:val="24"/>
          <w:rtl/>
        </w:rPr>
      </w:pPr>
    </w:p>
    <w:p w:rsidR="00000000" w:rsidRDefault="0058695B">
      <w:pPr>
        <w:rPr>
          <w:rFonts w:cs="David"/>
          <w:sz w:val="24"/>
          <w:rtl/>
        </w:rPr>
      </w:pPr>
      <w:r>
        <w:rPr>
          <w:rFonts w:cs="David"/>
          <w:sz w:val="24"/>
          <w:rtl/>
        </w:rPr>
        <w:tab/>
        <w:t>בנושא איכות הסביבה אנחנו בפיגור אחרי אירופה. אנחנו רוצים תמיד להידמות לאירופה, לחברות נאורות, לחברות מתקדמות, אבל אנחנו בפיגור. אנחנו מחויבים להפעיל יותר מערכות למען מעורבות רבה יותר ומודעות לנו</w:t>
      </w:r>
      <w:r>
        <w:rPr>
          <w:rFonts w:cs="David"/>
          <w:sz w:val="24"/>
          <w:rtl/>
        </w:rPr>
        <w:t>שא איכות הסביבה. זה תלוי בנו ולא במישהו אחר. אנחנו נעשה את זה ביחד עם כל הארגונים, ויש ארגונים רבים וברוכים וחשובים וטובים, ונקדם את נושא איכות הסביבה.</w:t>
      </w:r>
    </w:p>
    <w:p w:rsidR="00000000" w:rsidRDefault="0058695B">
      <w:pPr>
        <w:rPr>
          <w:rFonts w:cs="David"/>
          <w:sz w:val="24"/>
          <w:rtl/>
        </w:rPr>
      </w:pPr>
    </w:p>
    <w:p w:rsidR="00000000" w:rsidRDefault="0058695B">
      <w:pPr>
        <w:rPr>
          <w:rFonts w:cs="David"/>
          <w:sz w:val="24"/>
          <w:rtl/>
        </w:rPr>
      </w:pPr>
      <w:r>
        <w:rPr>
          <w:rFonts w:cs="David"/>
          <w:sz w:val="24"/>
          <w:rtl/>
        </w:rPr>
        <w:tab/>
        <w:t>לא אסתיר מכם, להיפך, אני אומר את זה בגאווה, החברה הערבית בישראל צריכה לקבל את המענה וצריך להתמודד עם ה</w:t>
      </w:r>
      <w:r>
        <w:rPr>
          <w:rFonts w:cs="David"/>
          <w:sz w:val="24"/>
          <w:rtl/>
        </w:rPr>
        <w:t>נושאים המעסיקים אותה בצורה הכי ברורה. אמר כבר שר הפנים שזאת חברה שזקוקה להפליה מתקנת, וכך אמרו גם יושב-ראש הוועדה היוצא ויושב-ראש הכנסת. אני מסכים איתם, אני חושב שהם צדקו. זה בנפשנו. מיליון ורבע אזרחי ישראל הערבים הם חלק אינטגרלי ממדינת ישראל והם צריכים לה</w:t>
      </w:r>
      <w:r>
        <w:rPr>
          <w:rFonts w:cs="David"/>
          <w:sz w:val="24"/>
          <w:rtl/>
        </w:rPr>
        <w:t xml:space="preserve">יות בסדר היום הלאומי של הממשלה ולא בשוליים, כדי שהם ירגישו שהמדינה היא מדינתם. מדינה שמכבדת את אזרחיה ומתייחסת אליהם, אזרחיה מחזירים לה באותה מטבע. כך אנחנו רואים להיראות. </w:t>
      </w:r>
    </w:p>
    <w:p w:rsidR="00000000" w:rsidRDefault="0058695B">
      <w:pPr>
        <w:rPr>
          <w:rFonts w:cs="David"/>
          <w:sz w:val="24"/>
          <w:rtl/>
        </w:rPr>
      </w:pPr>
    </w:p>
    <w:p w:rsidR="00000000" w:rsidRDefault="0058695B">
      <w:pPr>
        <w:rPr>
          <w:rFonts w:cs="David"/>
          <w:sz w:val="24"/>
          <w:rtl/>
        </w:rPr>
      </w:pPr>
      <w:r>
        <w:rPr>
          <w:rFonts w:cs="David"/>
          <w:sz w:val="24"/>
          <w:rtl/>
        </w:rPr>
        <w:tab/>
        <w:t>אני רוצה לומר מסר אישי. אני מאמין ביכולות של השר אופיר פינס-פז כשר הפנים, אני מאמ</w:t>
      </w:r>
      <w:r>
        <w:rPr>
          <w:rFonts w:cs="David"/>
          <w:sz w:val="24"/>
          <w:rtl/>
        </w:rPr>
        <w:t>ין ביכולות של השר שלום שמחון כשר לאיכות הסביבה. אני מאמין בתפיסה שלהם, בראייה שלהם וביכולת שלהם ואני מאמין שנוכל ביחד עם הוועדה לקדם נושאים שלא קודמו במשך שנים רבות. אני אופטימי מטבעי אבל אני אומר את זה גם לאחר שיחות איתם, לאחר ששמנו את הדברים על השולחן. א</w:t>
      </w:r>
      <w:r>
        <w:rPr>
          <w:rFonts w:cs="David"/>
          <w:sz w:val="24"/>
          <w:rtl/>
        </w:rPr>
        <w:t>מנם בתקופה קצרה של שבועיים, אנחנו צריכים עוד למידה, עוד חשיבה, אבל זה יהיה.</w:t>
      </w:r>
    </w:p>
    <w:p w:rsidR="00000000" w:rsidRDefault="0058695B">
      <w:pPr>
        <w:rPr>
          <w:rFonts w:cs="David"/>
          <w:sz w:val="24"/>
          <w:rtl/>
        </w:rPr>
      </w:pPr>
    </w:p>
    <w:p w:rsidR="00000000" w:rsidRDefault="0058695B">
      <w:pPr>
        <w:rPr>
          <w:rFonts w:cs="David"/>
          <w:sz w:val="24"/>
          <w:rtl/>
        </w:rPr>
      </w:pPr>
      <w:r>
        <w:rPr>
          <w:rFonts w:cs="David"/>
          <w:sz w:val="24"/>
          <w:rtl/>
        </w:rPr>
        <w:tab/>
        <w:t>והדבר האחרון שאני רוצה לומר לכל מי שנמצא כאן, קודם כול תודה רבה על ההיענות להזמנה. אני רואה בזה הערכה, גם לנושאים שלנו, גם לחשיבות של הנושאים, וגם לנו. אני מודה לכם מאוד על כך שנ</w:t>
      </w:r>
      <w:r>
        <w:rPr>
          <w:rFonts w:cs="David"/>
          <w:sz w:val="24"/>
          <w:rtl/>
        </w:rPr>
        <w:t>עניתם להזמנה וכיבדתם אותנו בהשתתפותכם.</w:t>
      </w:r>
    </w:p>
    <w:p w:rsidR="00000000" w:rsidRDefault="0058695B">
      <w:pPr>
        <w:rPr>
          <w:rFonts w:cs="David"/>
          <w:sz w:val="24"/>
          <w:rtl/>
        </w:rPr>
      </w:pPr>
    </w:p>
    <w:p w:rsidR="00000000" w:rsidRDefault="0058695B">
      <w:pPr>
        <w:rPr>
          <w:rFonts w:cs="David"/>
          <w:sz w:val="24"/>
          <w:rtl/>
        </w:rPr>
      </w:pPr>
      <w:r>
        <w:rPr>
          <w:rFonts w:cs="David"/>
          <w:sz w:val="24"/>
          <w:rtl/>
        </w:rPr>
        <w:tab/>
        <w:t>אני רוצה להודות לכל אלה שסייעו לי בשנים האחרונות בכל דבר שהנפתי בו דגל למען החברה שלנו.</w:t>
      </w:r>
    </w:p>
    <w:p w:rsidR="00000000" w:rsidRDefault="0058695B">
      <w:pPr>
        <w:rPr>
          <w:rFonts w:cs="David"/>
          <w:sz w:val="24"/>
          <w:rtl/>
        </w:rPr>
      </w:pPr>
    </w:p>
    <w:p w:rsidR="00000000" w:rsidRDefault="0058695B">
      <w:pPr>
        <w:rPr>
          <w:rFonts w:cs="David"/>
          <w:sz w:val="24"/>
          <w:rtl/>
        </w:rPr>
      </w:pPr>
      <w:r>
        <w:rPr>
          <w:rFonts w:cs="David"/>
          <w:sz w:val="24"/>
          <w:rtl/>
        </w:rPr>
        <w:tab/>
        <w:t>אני רוצה להודות לחברים ולידידים שמסייעים לי במהלך כל הדרך, למשפחתי שמסייעת לי כל הזמן ככל האפשר כדי שאוכל למלא את התפקידים המ</w:t>
      </w:r>
      <w:r>
        <w:rPr>
          <w:rFonts w:cs="David"/>
          <w:sz w:val="24"/>
          <w:rtl/>
        </w:rPr>
        <w:t>וטלים עלי, ובוודאי לרעייתי שלוקחת על עצמה הרבה מטלות במקומי.</w:t>
      </w:r>
    </w:p>
    <w:p w:rsidR="00000000" w:rsidRDefault="0058695B">
      <w:pPr>
        <w:rPr>
          <w:rFonts w:cs="David"/>
          <w:sz w:val="24"/>
          <w:rtl/>
        </w:rPr>
      </w:pPr>
    </w:p>
    <w:p w:rsidR="00000000" w:rsidRDefault="0058695B">
      <w:pPr>
        <w:rPr>
          <w:rFonts w:cs="David"/>
          <w:sz w:val="24"/>
          <w:rtl/>
        </w:rPr>
      </w:pPr>
      <w:r>
        <w:rPr>
          <w:rFonts w:cs="David"/>
          <w:sz w:val="24"/>
          <w:rtl/>
        </w:rPr>
        <w:tab/>
        <w:t>ברשותכם, אני רוצה לאפשר לנוכחים להשמיע דברי ברכה קצרים. נבצר מיושב-ראש מרכז השלטון המקומי להיות אתנו מסיבות אישיות ובמקומו נשמע את מר דב קהת, מנכ"ל מרכז השלטון המקומי, בבקשה.</w:t>
      </w:r>
    </w:p>
    <w:p w:rsidR="00000000" w:rsidRDefault="0058695B">
      <w:pPr>
        <w:rPr>
          <w:rFonts w:cs="David"/>
          <w:sz w:val="24"/>
          <w:rtl/>
        </w:rPr>
      </w:pPr>
    </w:p>
    <w:p w:rsidR="00000000" w:rsidRDefault="0058695B">
      <w:pPr>
        <w:rPr>
          <w:rFonts w:cs="David"/>
          <w:sz w:val="24"/>
          <w:rtl/>
        </w:rPr>
      </w:pPr>
      <w:r>
        <w:rPr>
          <w:rFonts w:cs="David"/>
          <w:sz w:val="24"/>
          <w:u w:val="single"/>
          <w:rtl/>
        </w:rPr>
        <w:t>דב קהת:</w:t>
      </w:r>
      <w:r>
        <w:rPr>
          <w:rFonts w:cs="David"/>
          <w:sz w:val="24"/>
          <w:rtl/>
        </w:rPr>
        <w:t xml:space="preserve"> </w:t>
      </w:r>
    </w:p>
    <w:p w:rsidR="00000000" w:rsidRDefault="0058695B">
      <w:pPr>
        <w:rPr>
          <w:rFonts w:cs="David"/>
          <w:sz w:val="24"/>
          <w:rtl/>
        </w:rPr>
      </w:pPr>
    </w:p>
    <w:p w:rsidR="00000000" w:rsidRDefault="0058695B">
      <w:pPr>
        <w:rPr>
          <w:rFonts w:cs="David"/>
          <w:sz w:val="24"/>
          <w:rtl/>
        </w:rPr>
      </w:pPr>
      <w:r>
        <w:rPr>
          <w:rFonts w:cs="David"/>
          <w:sz w:val="24"/>
          <w:rtl/>
        </w:rPr>
        <w:tab/>
        <w:t>יושב-ר</w:t>
      </w:r>
      <w:r>
        <w:rPr>
          <w:rFonts w:cs="David"/>
          <w:sz w:val="24"/>
          <w:rtl/>
        </w:rPr>
        <w:t>אש הוועדה היוצא חבר הכנסת יורי שטרן, יושב-ראש הוועדה הנכנס חבר הכנסת ר'אלב מג'אדלה, בני המשפחה, חברי הכנסת, חברי הוועדה, ראשי רשויות, חברים יקרים, התאספנו כאן היום באירוע מיוחד. אני חושב שהאירוע הוא מיוחד בגלל התזמון שלו. נוצר לדעתי מצב מיוחד, הייתי אומר ש</w:t>
      </w:r>
      <w:r>
        <w:rPr>
          <w:rFonts w:cs="David"/>
          <w:sz w:val="24"/>
          <w:rtl/>
        </w:rPr>
        <w:t xml:space="preserve">עת כושר, שעה שבה יש לב למען השלטון המקומי במערכת. לצערי יושב-ראש הכנסת היה צריך ללכת אבל אחת הבשורות שהוא בישר לנו בשבועיים האחרונים, שהשלטון המקומי עומד לקבל חדר קבוע בכנסת, דבר שלא היה מאז ומעולם. נמצאים כאן שני אנשים יקרים שלנו, מר פיני קבלו ועו"ד נועה </w:t>
      </w:r>
      <w:r>
        <w:rPr>
          <w:rFonts w:cs="David"/>
          <w:sz w:val="24"/>
          <w:rtl/>
        </w:rPr>
        <w:t xml:space="preserve">בן-אריה, שנמצאים הרבה מאוד בוועדה ומסייעים באופן קבוע. </w:t>
      </w:r>
    </w:p>
    <w:p w:rsidR="00000000" w:rsidRDefault="0058695B">
      <w:pPr>
        <w:rPr>
          <w:rFonts w:cs="David"/>
          <w:sz w:val="24"/>
          <w:rtl/>
        </w:rPr>
      </w:pPr>
    </w:p>
    <w:p w:rsidR="00000000" w:rsidRDefault="0058695B">
      <w:pPr>
        <w:rPr>
          <w:rFonts w:cs="David"/>
          <w:sz w:val="24"/>
          <w:rtl/>
        </w:rPr>
      </w:pPr>
      <w:r>
        <w:rPr>
          <w:rFonts w:cs="David"/>
          <w:sz w:val="24"/>
          <w:rtl/>
        </w:rPr>
        <w:tab/>
        <w:t>את חבר הכנסת יורי שטרן יצא לי להכיר בנסיבות מיוחדות. היינו ביחד באוניברסיטת הארוורד ושם למדתי להכיר אותו, לא רק כיושב-ראש הוועדה אלא כאדם, ואהבתי את מה שהכרתי. אני חושב שהוא עשה את עבודתו נאמנה למען</w:t>
      </w:r>
      <w:r>
        <w:rPr>
          <w:rFonts w:cs="David"/>
          <w:sz w:val="24"/>
          <w:rtl/>
        </w:rPr>
        <w:t xml:space="preserve"> השלטון המקומי ובראייה מאוזנת, תוך ראיית המערכת המנהיגה המקומית וראיית מקבלי השירות. הדברים הרי לא כל-כך פשוטים, אנחנו עוסקים לא רק במערכת היחסים בין שלטון מקומי לשלטון מרכזי אלא, לא פחות חשוב מזה, גם במערכת היחסים בין השלטון המקומי לתושב, ויש בזה חשיבות ע</w:t>
      </w:r>
      <w:r>
        <w:rPr>
          <w:rFonts w:cs="David"/>
          <w:sz w:val="24"/>
          <w:rtl/>
        </w:rPr>
        <w:t>צומה.</w:t>
      </w:r>
    </w:p>
    <w:p w:rsidR="00000000" w:rsidRDefault="0058695B">
      <w:pPr>
        <w:rPr>
          <w:rFonts w:cs="David"/>
          <w:sz w:val="24"/>
          <w:rtl/>
        </w:rPr>
      </w:pPr>
    </w:p>
    <w:p w:rsidR="00000000" w:rsidRDefault="0058695B">
      <w:pPr>
        <w:rPr>
          <w:rFonts w:cs="David"/>
          <w:sz w:val="24"/>
          <w:rtl/>
        </w:rPr>
      </w:pPr>
      <w:r>
        <w:rPr>
          <w:rFonts w:cs="David"/>
          <w:sz w:val="24"/>
          <w:rtl/>
        </w:rPr>
        <w:tab/>
        <w:t>חבר הכנסת ר'אלב מג'אדלה, אתה הלכת מייד באותה הדרך. עוד לא נכנסת לתפקיד וכבר מצאת זמן לשבת אתנו פעמיים, כלומר אתה בהחלט מחשיב את העניין. אני בטוח שנמשיך לעבוד ביחד למען השלטון המקומי.</w:t>
      </w:r>
    </w:p>
    <w:p w:rsidR="00000000" w:rsidRDefault="0058695B">
      <w:pPr>
        <w:rPr>
          <w:rFonts w:cs="David"/>
          <w:sz w:val="24"/>
          <w:rtl/>
        </w:rPr>
      </w:pPr>
    </w:p>
    <w:p w:rsidR="00000000" w:rsidRDefault="0058695B">
      <w:pPr>
        <w:rPr>
          <w:rFonts w:cs="David"/>
          <w:sz w:val="24"/>
          <w:rtl/>
        </w:rPr>
      </w:pPr>
      <w:r>
        <w:rPr>
          <w:rFonts w:cs="David"/>
          <w:sz w:val="24"/>
          <w:rtl/>
        </w:rPr>
        <w:tab/>
        <w:t xml:space="preserve">עוד משפט אחד על מצב השלטון המקומי. אני חושב שחשוב מאוד שהוועדה </w:t>
      </w:r>
      <w:r>
        <w:rPr>
          <w:rFonts w:cs="David"/>
          <w:sz w:val="24"/>
          <w:rtl/>
        </w:rPr>
        <w:t xml:space="preserve">תיכנס לעומק העניין. אנחנו הגענו להבנות ולהסכמים מוגדרים מאוד עם השלטון המרכזי, עם הממשלה, שאם הממשלה תעמוד בהם באמת יהיה שקט בשלטון המקומי. הבעיה היא יישום מלא של ההסכמות בין הממשלה לשלטון המקומי. אני חושב שהכנסת כגורם מבקר ומפקח, שיוצר את הבקרה על השלטון </w:t>
      </w:r>
      <w:r>
        <w:rPr>
          <w:rFonts w:cs="David"/>
          <w:sz w:val="24"/>
          <w:rtl/>
        </w:rPr>
        <w:t>המרכזי, צריך לראות שאכן הדבר הזה יבוצע במלואו.</w:t>
      </w:r>
    </w:p>
    <w:p w:rsidR="00000000" w:rsidRDefault="0058695B">
      <w:pPr>
        <w:rPr>
          <w:rFonts w:cs="David"/>
          <w:sz w:val="24"/>
          <w:rtl/>
        </w:rPr>
      </w:pPr>
    </w:p>
    <w:p w:rsidR="00000000" w:rsidRDefault="0058695B">
      <w:pPr>
        <w:rPr>
          <w:rFonts w:cs="David"/>
          <w:sz w:val="24"/>
          <w:rtl/>
        </w:rPr>
      </w:pPr>
      <w:r>
        <w:rPr>
          <w:rFonts w:cs="David"/>
          <w:sz w:val="24"/>
          <w:rtl/>
        </w:rPr>
        <w:tab/>
        <w:t>הרבה הצלחה ותודה רבה.</w:t>
      </w:r>
    </w:p>
    <w:p w:rsidR="00000000" w:rsidRDefault="0058695B">
      <w:pPr>
        <w:rPr>
          <w:rFonts w:cs="David"/>
          <w:sz w:val="24"/>
          <w:rtl/>
        </w:rPr>
      </w:pPr>
    </w:p>
    <w:p w:rsidR="00000000" w:rsidRDefault="0058695B">
      <w:pPr>
        <w:rPr>
          <w:rFonts w:cs="David"/>
          <w:sz w:val="24"/>
          <w:u w:val="single"/>
          <w:rtl/>
        </w:rPr>
      </w:pPr>
      <w:r>
        <w:rPr>
          <w:rFonts w:cs="David"/>
          <w:sz w:val="24"/>
          <w:u w:val="single"/>
          <w:rtl/>
        </w:rPr>
        <w:t>דוד אזולאי:</w:t>
      </w:r>
    </w:p>
    <w:p w:rsidR="00000000" w:rsidRDefault="0058695B">
      <w:pPr>
        <w:rPr>
          <w:rFonts w:cs="David"/>
          <w:sz w:val="24"/>
          <w:rtl/>
        </w:rPr>
      </w:pPr>
    </w:p>
    <w:p w:rsidR="00000000" w:rsidRDefault="0058695B">
      <w:pPr>
        <w:rPr>
          <w:rFonts w:cs="David"/>
          <w:sz w:val="24"/>
          <w:rtl/>
        </w:rPr>
      </w:pPr>
      <w:r>
        <w:rPr>
          <w:rFonts w:cs="David"/>
          <w:sz w:val="24"/>
          <w:rtl/>
        </w:rPr>
        <w:tab/>
        <w:t>מכובדי היושב-ראש היוצא, אני רוצה באמת לברך אותך מכל לב. אני חושב שעשית עבודה יפה.</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חבר הכנסת דוד אזולאי, אתה עשית את התפקיד הזה לפנינו.</w:t>
      </w:r>
    </w:p>
    <w:p w:rsidR="00000000" w:rsidRDefault="0058695B">
      <w:pPr>
        <w:rPr>
          <w:rFonts w:cs="David"/>
          <w:sz w:val="24"/>
          <w:rtl/>
        </w:rPr>
      </w:pPr>
    </w:p>
    <w:p w:rsidR="00000000" w:rsidRDefault="0058695B">
      <w:pPr>
        <w:rPr>
          <w:rFonts w:cs="David"/>
          <w:sz w:val="24"/>
          <w:u w:val="single"/>
          <w:rtl/>
        </w:rPr>
      </w:pPr>
      <w:r>
        <w:rPr>
          <w:rFonts w:cs="David"/>
          <w:sz w:val="24"/>
          <w:u w:val="single"/>
          <w:rtl/>
        </w:rPr>
        <w:t>דוד אזולאי</w:t>
      </w:r>
      <w:r>
        <w:rPr>
          <w:rFonts w:cs="David"/>
          <w:sz w:val="24"/>
          <w:u w:val="single"/>
          <w:rtl/>
        </w:rPr>
        <w:t>:</w:t>
      </w:r>
    </w:p>
    <w:p w:rsidR="00000000" w:rsidRDefault="0058695B">
      <w:pPr>
        <w:rPr>
          <w:rFonts w:cs="David"/>
          <w:sz w:val="24"/>
          <w:rtl/>
        </w:rPr>
      </w:pPr>
    </w:p>
    <w:p w:rsidR="00000000" w:rsidRDefault="0058695B">
      <w:pPr>
        <w:rPr>
          <w:rFonts w:cs="David"/>
          <w:sz w:val="24"/>
          <w:rtl/>
        </w:rPr>
      </w:pPr>
      <w:r>
        <w:rPr>
          <w:rFonts w:cs="David"/>
          <w:sz w:val="24"/>
          <w:rtl/>
        </w:rPr>
        <w:tab/>
        <w:t xml:space="preserve">העברת חוקים שהתחילו בזמני ואתה סיימת אותם, שאחד מהם הוא חוק החופים, שהוא חוק חשוב מאוד, ועל כך אתה ראוי להערכה. </w:t>
      </w:r>
    </w:p>
    <w:p w:rsidR="00000000" w:rsidRDefault="0058695B">
      <w:pPr>
        <w:rPr>
          <w:rFonts w:cs="David"/>
          <w:sz w:val="24"/>
          <w:rtl/>
        </w:rPr>
      </w:pPr>
    </w:p>
    <w:p w:rsidR="00000000" w:rsidRDefault="0058695B">
      <w:pPr>
        <w:rPr>
          <w:rFonts w:cs="David"/>
          <w:sz w:val="24"/>
          <w:rtl/>
        </w:rPr>
      </w:pPr>
      <w:r>
        <w:rPr>
          <w:rFonts w:cs="David"/>
          <w:sz w:val="24"/>
          <w:rtl/>
        </w:rPr>
        <w:tab/>
        <w:t>ליושב-ראש הנכנס אני רוצה לומר, נפלת בתקופה שלא זכה לה החבר שלך חבר הכנסת יורי שטרן, שפעל בתקופה שהשלטון המקומי סבל מאוד, במשך שנתיים, והמ</w:t>
      </w:r>
      <w:r>
        <w:rPr>
          <w:rFonts w:cs="David"/>
          <w:sz w:val="24"/>
          <w:rtl/>
        </w:rPr>
        <w:t>גזר הערבי יותר מכולם. אני אומר לך שזכית לתקופה יוצאת מן הכלל, לא רק כיושב-ראש ועדת הפנים. התמזל מזלך ושר הפנים הוא איש סיעה שלך ואתה יכול לעשות הרבה בוועדה, ואני אומר לך את הדברים מתוך ניסיון. כאשר יש שר פנים שמשתף אתך פעולה אתה יכול לקדם דברים. נפלה בחלקך</w:t>
      </w:r>
      <w:r>
        <w:rPr>
          <w:rFonts w:cs="David"/>
          <w:sz w:val="24"/>
          <w:rtl/>
        </w:rPr>
        <w:t xml:space="preserve"> הזדמנות בלתי רגילה לעזור לאוכלוסייה הזאת שסבלה במשך שנים רבות.</w:t>
      </w:r>
    </w:p>
    <w:p w:rsidR="00000000" w:rsidRDefault="0058695B">
      <w:pPr>
        <w:rPr>
          <w:rFonts w:cs="David"/>
          <w:sz w:val="24"/>
          <w:rtl/>
        </w:rPr>
      </w:pPr>
    </w:p>
    <w:p w:rsidR="00000000" w:rsidRDefault="0058695B">
      <w:pPr>
        <w:rPr>
          <w:rFonts w:cs="David"/>
          <w:sz w:val="24"/>
          <w:rtl/>
        </w:rPr>
      </w:pPr>
      <w:r>
        <w:rPr>
          <w:rFonts w:cs="David"/>
          <w:sz w:val="24"/>
          <w:rtl/>
        </w:rPr>
        <w:tab/>
        <w:t>יחד עם זאת, אני רוצה שתזכור איפה תימדד. אתה תימדד בסוף הדרך כאשר תגמור את התפקיד שלך כאן, האם ירגישו בחסרונך, האם יברכו אותך. אבל דבר אחד תזכור, הזמן קצר –  ואני מקווה שהוא יהיה קצר מאוד – ו</w:t>
      </w:r>
      <w:r>
        <w:rPr>
          <w:rFonts w:cs="David"/>
          <w:sz w:val="24"/>
          <w:rtl/>
        </w:rPr>
        <w:t>המלאכה מרובה.</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תודה רבה לחבר הכנסת אזולאי. בעניין הזה אני אאכזב אותך – הזמן לא קצר.</w:t>
      </w:r>
    </w:p>
    <w:p w:rsidR="00000000" w:rsidRDefault="0058695B">
      <w:pPr>
        <w:rPr>
          <w:rFonts w:cs="David"/>
          <w:sz w:val="24"/>
          <w:rtl/>
        </w:rPr>
      </w:pPr>
    </w:p>
    <w:p w:rsidR="00000000" w:rsidRDefault="0058695B">
      <w:pPr>
        <w:rPr>
          <w:rFonts w:cs="David"/>
          <w:sz w:val="24"/>
          <w:u w:val="single"/>
          <w:rtl/>
        </w:rPr>
      </w:pPr>
      <w:r>
        <w:rPr>
          <w:rFonts w:cs="David"/>
          <w:sz w:val="24"/>
          <w:u w:val="single"/>
          <w:rtl/>
        </w:rPr>
        <w:t>ואסל טאהא:</w:t>
      </w:r>
    </w:p>
    <w:p w:rsidR="00000000" w:rsidRDefault="0058695B">
      <w:pPr>
        <w:rPr>
          <w:rFonts w:cs="David"/>
          <w:sz w:val="24"/>
          <w:rtl/>
        </w:rPr>
      </w:pPr>
    </w:p>
    <w:p w:rsidR="00000000" w:rsidRDefault="0058695B">
      <w:pPr>
        <w:rPr>
          <w:rFonts w:cs="David"/>
          <w:sz w:val="24"/>
          <w:rtl/>
        </w:rPr>
      </w:pPr>
      <w:r>
        <w:rPr>
          <w:rFonts w:cs="David"/>
          <w:sz w:val="24"/>
          <w:rtl/>
        </w:rPr>
        <w:tab/>
        <w:t>אדוני היושב-ראש, גם הנכנס וגם היוצא, אני יודע שהמשימה לא קלה. אני חושב שעומדים בפניך, חברי ר'אלב, אתגרים רבים. אני בטוח שבעזרת הוועדה ו</w:t>
      </w:r>
      <w:r>
        <w:rPr>
          <w:rFonts w:cs="David"/>
          <w:sz w:val="24"/>
          <w:rtl/>
        </w:rPr>
        <w:t xml:space="preserve">בעזרת שר הפנים אתה יכול להתגבר ולקדם דברים רבים, הן הצעות חוק והן פתרון לבעיות שהתחלנו לדון בהן בוועדה. </w:t>
      </w:r>
    </w:p>
    <w:p w:rsidR="00000000" w:rsidRDefault="0058695B">
      <w:pPr>
        <w:rPr>
          <w:rFonts w:cs="David"/>
          <w:sz w:val="24"/>
          <w:rtl/>
        </w:rPr>
      </w:pPr>
    </w:p>
    <w:p w:rsidR="00000000" w:rsidRDefault="0058695B">
      <w:pPr>
        <w:rPr>
          <w:rFonts w:cs="David"/>
          <w:sz w:val="24"/>
          <w:rtl/>
        </w:rPr>
      </w:pPr>
      <w:r>
        <w:rPr>
          <w:rFonts w:cs="David"/>
          <w:sz w:val="24"/>
          <w:rtl/>
        </w:rPr>
        <w:tab/>
        <w:t xml:space="preserve">רציתי להעלות בפניך עם כניסתך לתפקיד נושא חשוב. השלטון המקומי הוא הקושיה שעומדת בפנינו היום, ובמיוחד המועצות המקומיות הערביות. היום בהיותך בקואליציה, </w:t>
      </w:r>
      <w:r>
        <w:rPr>
          <w:rFonts w:cs="David"/>
          <w:sz w:val="24"/>
          <w:rtl/>
        </w:rPr>
        <w:t>יושב-ראש ועדה, כאשר לשר הפנים חשוב להצליח בתפקיד, חשוב מאוד שתיאבקו ביחד אתנו למען החזרת תקציבי האיזון, תקציבי הפיתוח, תקציבי שיקום שכונות, כל הגורמים האלה שמסייעים לשלטון המקומי לשרוד ולהתקיים.</w:t>
      </w:r>
    </w:p>
    <w:p w:rsidR="00000000" w:rsidRDefault="0058695B">
      <w:pPr>
        <w:rPr>
          <w:rFonts w:cs="David"/>
          <w:sz w:val="24"/>
          <w:rtl/>
        </w:rPr>
      </w:pPr>
    </w:p>
    <w:p w:rsidR="00000000" w:rsidRDefault="0058695B">
      <w:pPr>
        <w:rPr>
          <w:rFonts w:cs="David"/>
          <w:sz w:val="24"/>
          <w:rtl/>
        </w:rPr>
      </w:pPr>
      <w:r>
        <w:rPr>
          <w:rFonts w:cs="David"/>
          <w:sz w:val="24"/>
          <w:rtl/>
        </w:rPr>
        <w:tab/>
        <w:t>לחברי חבר הכנסת יורי שטרן, שהכרתי אותו בעימותים במליאה, וגם</w:t>
      </w:r>
      <w:r>
        <w:rPr>
          <w:rFonts w:cs="David"/>
          <w:sz w:val="24"/>
          <w:rtl/>
        </w:rPr>
        <w:t xml:space="preserve"> לעתים בעימותים בוועדה, אבל בהידברות גם הכרתי אותו. הכרתי אותו כיושב-ראש ועדה שקידם הרבה נושאים, שעשה כמיטב יכולתו לעזור. אני אזכור לו הרבה מעשים ועמדות חיוביות שהוא נקט לטובת האוכלוסייה שלנו, האוכלוסייה הערבית, במיוחד כשהיה מדובר בהריסת בתים בדאר אל-חנון </w:t>
      </w:r>
      <w:r>
        <w:rPr>
          <w:rFonts w:cs="David"/>
          <w:sz w:val="24"/>
          <w:rtl/>
        </w:rPr>
        <w:t>למשל, שם היתה לו עמדה חיובית מאוד. אני מקווה שחבר הכנסת ר'אלב מג'אדלה ימשיך בטיפול בנושא.</w:t>
      </w:r>
    </w:p>
    <w:p w:rsidR="00000000" w:rsidRDefault="0058695B">
      <w:pPr>
        <w:rPr>
          <w:rFonts w:cs="David"/>
          <w:sz w:val="24"/>
          <w:rtl/>
        </w:rPr>
      </w:pPr>
    </w:p>
    <w:p w:rsidR="00000000" w:rsidRDefault="0058695B">
      <w:pPr>
        <w:rPr>
          <w:rFonts w:cs="David"/>
          <w:sz w:val="24"/>
          <w:u w:val="single"/>
          <w:rtl/>
        </w:rPr>
      </w:pPr>
      <w:r>
        <w:rPr>
          <w:rFonts w:cs="David"/>
          <w:sz w:val="24"/>
          <w:u w:val="single"/>
          <w:rtl/>
        </w:rPr>
        <w:t>מוחמד ברכה:</w:t>
      </w:r>
    </w:p>
    <w:p w:rsidR="00000000" w:rsidRDefault="0058695B">
      <w:pPr>
        <w:rPr>
          <w:rFonts w:cs="David"/>
          <w:sz w:val="24"/>
          <w:rtl/>
        </w:rPr>
      </w:pPr>
    </w:p>
    <w:p w:rsidR="00000000" w:rsidRDefault="0058695B">
      <w:pPr>
        <w:rPr>
          <w:rFonts w:cs="David"/>
          <w:sz w:val="24"/>
          <w:rtl/>
        </w:rPr>
      </w:pPr>
      <w:r>
        <w:rPr>
          <w:rFonts w:cs="David"/>
          <w:sz w:val="24"/>
          <w:rtl/>
        </w:rPr>
        <w:tab/>
        <w:t>אל תגיד את הכול, אתה תזיק לו.</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 xml:space="preserve">בזה אני אמשיך את דרכו של חבר הכנסת יורי שטרן. </w:t>
      </w:r>
    </w:p>
    <w:p w:rsidR="00000000" w:rsidRDefault="0058695B">
      <w:pPr>
        <w:rPr>
          <w:rFonts w:cs="David"/>
          <w:sz w:val="24"/>
          <w:rtl/>
        </w:rPr>
      </w:pPr>
    </w:p>
    <w:p w:rsidR="00000000" w:rsidRDefault="0058695B">
      <w:pPr>
        <w:rPr>
          <w:rFonts w:cs="David"/>
          <w:sz w:val="24"/>
          <w:u w:val="single"/>
          <w:rtl/>
        </w:rPr>
      </w:pPr>
      <w:r>
        <w:rPr>
          <w:rFonts w:cs="David"/>
          <w:sz w:val="24"/>
          <w:u w:val="single"/>
          <w:rtl/>
        </w:rPr>
        <w:t>ואסל טאהא:</w:t>
      </w:r>
    </w:p>
    <w:p w:rsidR="00000000" w:rsidRDefault="0058695B">
      <w:pPr>
        <w:rPr>
          <w:rFonts w:cs="David"/>
          <w:sz w:val="24"/>
          <w:rtl/>
        </w:rPr>
      </w:pPr>
    </w:p>
    <w:p w:rsidR="00000000" w:rsidRDefault="0058695B">
      <w:pPr>
        <w:rPr>
          <w:rFonts w:cs="David"/>
          <w:sz w:val="24"/>
          <w:rtl/>
        </w:rPr>
      </w:pPr>
      <w:r>
        <w:rPr>
          <w:rFonts w:cs="David"/>
          <w:sz w:val="24"/>
          <w:rtl/>
        </w:rPr>
        <w:tab/>
        <w:t>פרט לכך, גם עמדתו בנושא העובדים הסוצ</w:t>
      </w:r>
      <w:r>
        <w:rPr>
          <w:rFonts w:cs="David"/>
          <w:sz w:val="24"/>
          <w:rtl/>
        </w:rPr>
        <w:t>יאליים היתה חיובית מאוד.</w:t>
      </w:r>
    </w:p>
    <w:p w:rsidR="00000000" w:rsidRDefault="0058695B">
      <w:pPr>
        <w:rPr>
          <w:rFonts w:cs="David"/>
          <w:sz w:val="24"/>
          <w:rtl/>
        </w:rPr>
      </w:pPr>
      <w:r>
        <w:rPr>
          <w:rFonts w:cs="David"/>
          <w:sz w:val="24"/>
          <w:rtl/>
        </w:rPr>
        <w:tab/>
        <w:t xml:space="preserve">אנחנו אומרים לך תודה, יורי, על העבודה שעשית. ולר'אלב, אנחנו נהיה לך לעזר על מנת שתוכל לעמוד בפני האתגרים העומדים בפניך. תודה. </w:t>
      </w:r>
    </w:p>
    <w:p w:rsidR="00000000" w:rsidRDefault="0058695B">
      <w:pPr>
        <w:rPr>
          <w:rFonts w:cs="David"/>
          <w:sz w:val="24"/>
          <w:rtl/>
        </w:rPr>
      </w:pPr>
    </w:p>
    <w:p w:rsidR="00000000" w:rsidRDefault="0058695B">
      <w:pPr>
        <w:rPr>
          <w:rFonts w:cs="David"/>
          <w:sz w:val="24"/>
          <w:u w:val="single"/>
          <w:rtl/>
        </w:rPr>
      </w:pPr>
      <w:r>
        <w:rPr>
          <w:rFonts w:cs="David"/>
          <w:sz w:val="24"/>
          <w:u w:val="single"/>
          <w:rtl/>
        </w:rPr>
        <w:t>עבד-אלמאלכ דהאמשה:</w:t>
      </w:r>
    </w:p>
    <w:p w:rsidR="00000000" w:rsidRDefault="0058695B">
      <w:pPr>
        <w:rPr>
          <w:rFonts w:cs="David"/>
          <w:sz w:val="24"/>
          <w:rtl/>
        </w:rPr>
      </w:pPr>
    </w:p>
    <w:p w:rsidR="00000000" w:rsidRDefault="0058695B">
      <w:pPr>
        <w:rPr>
          <w:rFonts w:cs="David"/>
          <w:sz w:val="24"/>
          <w:rtl/>
        </w:rPr>
      </w:pPr>
      <w:r>
        <w:rPr>
          <w:rFonts w:cs="David"/>
          <w:sz w:val="24"/>
          <w:rtl/>
        </w:rPr>
        <w:tab/>
        <w:t>אדוני יושב-ראש הוועדה חבר הכנסת ר'אלב מג'אדלה, היושב-ראש היוצא חבר הכנסת יורי שטר</w:t>
      </w:r>
      <w:r>
        <w:rPr>
          <w:rFonts w:cs="David"/>
          <w:sz w:val="24"/>
          <w:rtl/>
        </w:rPr>
        <w:t xml:space="preserve">ן, חברי הכנסת, אורחים נכבדים, ראשי מועצות, כל הנוכחים הנכבדים, אנחנו נמצאים עכשיו למעשה בתחילת תקופה. לא שהתקופה של חבר הכנסת יורי שטרן לא היתה טובה, חס וחלילה, אבל האתגרים העומדים בפני היושב-ראש החדש הם רבים וכבדים, זאת המציאות. </w:t>
      </w:r>
    </w:p>
    <w:p w:rsidR="00000000" w:rsidRDefault="0058695B">
      <w:pPr>
        <w:rPr>
          <w:rFonts w:cs="David"/>
          <w:sz w:val="24"/>
          <w:rtl/>
        </w:rPr>
      </w:pPr>
    </w:p>
    <w:p w:rsidR="00000000" w:rsidRDefault="0058695B">
      <w:pPr>
        <w:rPr>
          <w:rFonts w:cs="David"/>
          <w:sz w:val="24"/>
          <w:rtl/>
        </w:rPr>
      </w:pPr>
      <w:r>
        <w:rPr>
          <w:rFonts w:cs="David"/>
          <w:sz w:val="24"/>
          <w:rtl/>
        </w:rPr>
        <w:tab/>
        <w:t>חברים דיברו על השלטון ה</w:t>
      </w:r>
      <w:r>
        <w:rPr>
          <w:rFonts w:cs="David"/>
          <w:sz w:val="24"/>
          <w:rtl/>
        </w:rPr>
        <w:t>מקומי ואני לא רוצה להרחיב בעניין הזה. אומר רק משפט אחד. למדתי אתמול שמתוך 265 רשויות מקומיות, כ-100 רשויות מסתדרות פחות או יותר ו-165 הרשויות האחרות הן בתהליך קריסה ונמצאות בהליכים של הבראה. העומס הזה ירבץ קודם כול לפתחה של הוועדה הזאת.</w:t>
      </w:r>
    </w:p>
    <w:p w:rsidR="00000000" w:rsidRDefault="0058695B">
      <w:pPr>
        <w:rPr>
          <w:rFonts w:cs="David"/>
          <w:sz w:val="24"/>
          <w:rtl/>
        </w:rPr>
      </w:pPr>
    </w:p>
    <w:p w:rsidR="00000000" w:rsidRDefault="0058695B">
      <w:pPr>
        <w:rPr>
          <w:rFonts w:cs="David"/>
          <w:sz w:val="24"/>
          <w:rtl/>
        </w:rPr>
      </w:pPr>
      <w:r>
        <w:rPr>
          <w:rFonts w:cs="David"/>
          <w:sz w:val="24"/>
          <w:rtl/>
        </w:rPr>
        <w:tab/>
        <w:t xml:space="preserve">אבל יותר מזה, גם </w:t>
      </w:r>
      <w:r>
        <w:rPr>
          <w:rFonts w:cs="David"/>
          <w:sz w:val="24"/>
          <w:rtl/>
        </w:rPr>
        <w:t>בעניין המדיני אנחנו עומדים על פרשת דרכים, בעניין האסירים – האסירים בכלל והאסירים הביטחוניים בפרט. גם העניין הזה רובץ לפתחה של הוועדה הזאת. עוד לפני שקיבלת את התפקיד, חברי ר'אלב, דיברתי אתך בעניין הזה כי הוא בוער מאוד. אני מציע שהוועדה הזאת תלך – כמו שעשו כ</w:t>
      </w:r>
      <w:r>
        <w:rPr>
          <w:rFonts w:cs="David"/>
          <w:sz w:val="24"/>
          <w:rtl/>
        </w:rPr>
        <w:t>בר ועדות אחרות – עם השר לביטחון פנים ועם שר הפנים ועם שרים אחרים ללמוד את הבעיה קודם כול. אנחנו רוצים לראות מה קורה בבתי-הכלא ואיך האנשים שם מעבירים את היום שלהם ואיפה יש שביתת רעב ואין שביתת רעב ומה צריך לעשות כדי לטפל בבעיה הזאת. הבעיה הזאת היא עכשיו אתג</w:t>
      </w:r>
      <w:r>
        <w:rPr>
          <w:rFonts w:cs="David"/>
          <w:sz w:val="24"/>
          <w:rtl/>
        </w:rPr>
        <w:t>ר גדול לממשלה כולה ולא רק לוועדה הזאת.</w:t>
      </w:r>
    </w:p>
    <w:p w:rsidR="00000000" w:rsidRDefault="0058695B">
      <w:pPr>
        <w:rPr>
          <w:rFonts w:cs="David"/>
          <w:sz w:val="24"/>
          <w:rtl/>
        </w:rPr>
      </w:pPr>
    </w:p>
    <w:p w:rsidR="00000000" w:rsidRDefault="0058695B">
      <w:pPr>
        <w:rPr>
          <w:rFonts w:cs="David"/>
          <w:sz w:val="24"/>
          <w:u w:val="single"/>
          <w:rtl/>
        </w:rPr>
      </w:pPr>
      <w:r>
        <w:rPr>
          <w:rFonts w:cs="David"/>
          <w:sz w:val="24"/>
          <w:u w:val="single"/>
          <w:rtl/>
        </w:rPr>
        <w:t>דוד אזולאי:</w:t>
      </w:r>
    </w:p>
    <w:p w:rsidR="00000000" w:rsidRDefault="0058695B">
      <w:pPr>
        <w:rPr>
          <w:rFonts w:cs="David"/>
          <w:sz w:val="24"/>
          <w:rtl/>
        </w:rPr>
      </w:pPr>
    </w:p>
    <w:p w:rsidR="00000000" w:rsidRDefault="0058695B">
      <w:pPr>
        <w:rPr>
          <w:rFonts w:cs="David"/>
          <w:sz w:val="24"/>
          <w:rtl/>
        </w:rPr>
      </w:pPr>
      <w:r>
        <w:rPr>
          <w:rFonts w:cs="David"/>
          <w:sz w:val="24"/>
          <w:rtl/>
        </w:rPr>
        <w:tab/>
        <w:t xml:space="preserve">תשאיר משהו לאבו מאזן, אל תעשה הכול. </w:t>
      </w:r>
    </w:p>
    <w:p w:rsidR="00000000" w:rsidRDefault="0058695B">
      <w:pPr>
        <w:rPr>
          <w:rFonts w:cs="David"/>
          <w:sz w:val="24"/>
          <w:rtl/>
        </w:rPr>
      </w:pPr>
    </w:p>
    <w:p w:rsidR="00000000" w:rsidRDefault="0058695B">
      <w:pPr>
        <w:rPr>
          <w:rFonts w:cs="David"/>
          <w:sz w:val="24"/>
          <w:u w:val="single"/>
          <w:rtl/>
        </w:rPr>
      </w:pPr>
      <w:r>
        <w:rPr>
          <w:rFonts w:cs="David"/>
          <w:sz w:val="24"/>
          <w:u w:val="single"/>
          <w:rtl/>
        </w:rPr>
        <w:t>עבד-אלמאלכ דהאמשה:</w:t>
      </w:r>
    </w:p>
    <w:p w:rsidR="00000000" w:rsidRDefault="0058695B">
      <w:pPr>
        <w:rPr>
          <w:rFonts w:cs="David"/>
          <w:sz w:val="24"/>
          <w:rtl/>
        </w:rPr>
      </w:pPr>
    </w:p>
    <w:p w:rsidR="00000000" w:rsidRDefault="0058695B">
      <w:pPr>
        <w:rPr>
          <w:rFonts w:cs="David"/>
          <w:sz w:val="24"/>
          <w:rtl/>
        </w:rPr>
      </w:pPr>
      <w:r>
        <w:rPr>
          <w:rFonts w:cs="David"/>
          <w:sz w:val="24"/>
          <w:rtl/>
        </w:rPr>
        <w:tab/>
        <w:t>אבו מאזן עושה את שלו בממשלה שלו. לאבו מאזן דרך אגב אין אסירים, אפילו אסיר אחד אין שם. אני חושב שהאתגר הזה יהיה מבחן לכולנו, לוועדה הזאת.</w:t>
      </w:r>
    </w:p>
    <w:p w:rsidR="00000000" w:rsidRDefault="0058695B">
      <w:pPr>
        <w:rPr>
          <w:rFonts w:cs="David"/>
          <w:sz w:val="24"/>
          <w:rtl/>
        </w:rPr>
      </w:pPr>
    </w:p>
    <w:p w:rsidR="00000000" w:rsidRDefault="0058695B">
      <w:pPr>
        <w:rPr>
          <w:rFonts w:cs="David"/>
          <w:sz w:val="24"/>
          <w:rtl/>
        </w:rPr>
      </w:pPr>
      <w:r>
        <w:rPr>
          <w:rFonts w:cs="David"/>
          <w:sz w:val="24"/>
          <w:rtl/>
        </w:rPr>
        <w:tab/>
        <w:t>לי ל</w:t>
      </w:r>
      <w:r>
        <w:rPr>
          <w:rFonts w:cs="David"/>
          <w:sz w:val="24"/>
          <w:rtl/>
        </w:rPr>
        <w:t xml:space="preserve">א היה הכבוד להצטרף לוועדה כחבר עד היום אבל אני אתמוך בה בכל מאודי, כפי שתמכתי גם קודם לכן, בתור חבר כנסת, למרות שאני לא חבר ועדה. אני מאחל לך הצלחה.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 xml:space="preserve">אני מבקש לשמוע נציג אחד בשם ארגוני הסביבה, ארגוני שמירת הטבע. </w:t>
      </w:r>
    </w:p>
    <w:p w:rsidR="00000000" w:rsidRDefault="0058695B">
      <w:pPr>
        <w:rPr>
          <w:rFonts w:cs="David"/>
          <w:sz w:val="24"/>
          <w:rtl/>
        </w:rPr>
      </w:pPr>
    </w:p>
    <w:p w:rsidR="00000000" w:rsidRDefault="0058695B">
      <w:pPr>
        <w:rPr>
          <w:rFonts w:cs="David"/>
          <w:sz w:val="24"/>
          <w:u w:val="single"/>
          <w:rtl/>
        </w:rPr>
      </w:pPr>
      <w:r>
        <w:rPr>
          <w:rFonts w:cs="David"/>
          <w:sz w:val="24"/>
          <w:u w:val="single"/>
          <w:rtl/>
        </w:rPr>
        <w:t>רקפת כץ:</w:t>
      </w:r>
    </w:p>
    <w:p w:rsidR="00000000" w:rsidRDefault="0058695B">
      <w:pPr>
        <w:rPr>
          <w:rFonts w:cs="David"/>
          <w:sz w:val="24"/>
          <w:rtl/>
        </w:rPr>
      </w:pPr>
    </w:p>
    <w:p w:rsidR="00000000" w:rsidRDefault="0058695B">
      <w:pPr>
        <w:rPr>
          <w:rFonts w:cs="David"/>
          <w:sz w:val="24"/>
          <w:rtl/>
        </w:rPr>
      </w:pPr>
      <w:r>
        <w:rPr>
          <w:rFonts w:cs="David"/>
          <w:sz w:val="24"/>
          <w:rtl/>
        </w:rPr>
        <w:tab/>
        <w:t xml:space="preserve">בשם כל </w:t>
      </w:r>
      <w:r>
        <w:rPr>
          <w:rFonts w:cs="David"/>
          <w:sz w:val="24"/>
          <w:rtl/>
        </w:rPr>
        <w:t xml:space="preserve">הארגונים "הירוקים", חבר הכנסת דוד אזולאי עשה לי את העבודה כשהוא אמר שאנשים נמדדים על-פי הברכות כאשר הם עוזבים, עד כמה מרגישים בחסרונם. אז אני אקדיש את הברכה שלי בעיקר לחבר הכנסת יורי שטרן. אני רוצה להגיד לך תודה רבה.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כתבתי לך כאן משהו: כתב איש איכות הס</w:t>
      </w:r>
      <w:r>
        <w:rPr>
          <w:rFonts w:cs="David"/>
          <w:sz w:val="24"/>
          <w:rtl/>
        </w:rPr>
        <w:t>ביבה, שכל אדם צריך שיהיה לו גם טבע. אנחנו לא מדברים רק על טבע – אבל צריך שיהיה לו טבע, בין היתר כדי שיהיו לו הרים כדי להימדד בה. ואז שואלים: מה זה הרים להימדד בה? ואומרים, כאשר אדם מטפס על פסגות, לאן שהוא לא יגיד תמיד הוא יראה פסגה גבוהה יותר. כשכתבתי לך א</w:t>
      </w:r>
      <w:r>
        <w:rPr>
          <w:rFonts w:cs="David"/>
          <w:sz w:val="24"/>
          <w:rtl/>
        </w:rPr>
        <w:t xml:space="preserve">ת זה לא ידעתי שכבר בחרת לך פסגה שהיא גבוהה יותר.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היוצא יורי שטרן:</w:t>
      </w:r>
    </w:p>
    <w:p w:rsidR="00000000" w:rsidRDefault="0058695B">
      <w:pPr>
        <w:rPr>
          <w:rFonts w:cs="David"/>
          <w:sz w:val="24"/>
          <w:rtl/>
        </w:rPr>
      </w:pPr>
    </w:p>
    <w:p w:rsidR="00000000" w:rsidRDefault="0058695B">
      <w:pPr>
        <w:rPr>
          <w:rFonts w:cs="David"/>
          <w:sz w:val="24"/>
          <w:rtl/>
        </w:rPr>
      </w:pPr>
      <w:r>
        <w:rPr>
          <w:rFonts w:cs="David"/>
          <w:sz w:val="24"/>
          <w:rtl/>
        </w:rPr>
        <w:tab/>
        <w:t xml:space="preserve">לא גבוהה יותר. היא גבוהה. </w:t>
      </w:r>
    </w:p>
    <w:p w:rsidR="00000000" w:rsidRDefault="0058695B">
      <w:pPr>
        <w:rPr>
          <w:rFonts w:cs="David"/>
          <w:sz w:val="24"/>
          <w:u w:val="single"/>
          <w:rtl/>
        </w:rPr>
      </w:pPr>
    </w:p>
    <w:p w:rsidR="00000000" w:rsidRDefault="0058695B">
      <w:pPr>
        <w:rPr>
          <w:rFonts w:cs="David"/>
          <w:sz w:val="24"/>
          <w:u w:val="single"/>
          <w:rtl/>
        </w:rPr>
      </w:pPr>
      <w:r>
        <w:rPr>
          <w:rFonts w:cs="David"/>
          <w:sz w:val="24"/>
          <w:u w:val="single"/>
          <w:rtl/>
        </w:rPr>
        <w:t>רקפת כץ:</w:t>
      </w:r>
    </w:p>
    <w:p w:rsidR="00000000" w:rsidRDefault="0058695B">
      <w:pPr>
        <w:rPr>
          <w:rFonts w:cs="David"/>
          <w:sz w:val="24"/>
          <w:rtl/>
        </w:rPr>
      </w:pPr>
    </w:p>
    <w:p w:rsidR="00000000" w:rsidRDefault="0058695B">
      <w:pPr>
        <w:rPr>
          <w:rFonts w:cs="David"/>
          <w:sz w:val="24"/>
          <w:rtl/>
        </w:rPr>
      </w:pPr>
      <w:r>
        <w:rPr>
          <w:rFonts w:cs="David"/>
          <w:sz w:val="24"/>
          <w:rtl/>
        </w:rPr>
        <w:tab/>
        <w:t>גבוהה באותו גובה או פסגה גבוהה חדשה. אבל גם משם אתה תראה פסגות גבוהות יותר. אנחנו מקווים להמשך שיתוף פעולה גם בוועדה החדשה ולהמשך העלאת הנושא</w:t>
      </w:r>
      <w:r>
        <w:rPr>
          <w:rFonts w:cs="David"/>
          <w:sz w:val="24"/>
          <w:rtl/>
        </w:rPr>
        <w:t xml:space="preserve">ים, כי כפי שידוע לך לעתים כשהם עוזבים את ועדת הפנים ואיכות הסביבה הם מגיעים לוועדה לענייני ביקורת המדינה או להיפך. אנחנו מקווים להמשך שיתוף הפעולה בינינו. </w:t>
      </w:r>
    </w:p>
    <w:p w:rsidR="00000000" w:rsidRDefault="0058695B">
      <w:pPr>
        <w:rPr>
          <w:rFonts w:cs="David"/>
          <w:sz w:val="24"/>
          <w:rtl/>
        </w:rPr>
      </w:pPr>
    </w:p>
    <w:p w:rsidR="00000000" w:rsidRDefault="0058695B">
      <w:pPr>
        <w:rPr>
          <w:rFonts w:cs="David"/>
          <w:sz w:val="24"/>
          <w:rtl/>
        </w:rPr>
      </w:pPr>
      <w:r>
        <w:rPr>
          <w:rFonts w:cs="David"/>
          <w:sz w:val="24"/>
          <w:rtl/>
        </w:rPr>
        <w:tab/>
        <w:t>חבר הכנסת ר'אלב מג'אדלה, אנחנו נמצאים כאן בשבילך ואנחנו מקווים להמשך שיתוף פעולה פורה כמו שהיה לנו</w:t>
      </w:r>
      <w:r>
        <w:rPr>
          <w:rFonts w:cs="David"/>
          <w:sz w:val="24"/>
          <w:rtl/>
        </w:rPr>
        <w:t xml:space="preserve"> עם היושב-ראש היוצא. </w:t>
      </w:r>
    </w:p>
    <w:p w:rsidR="00000000" w:rsidRDefault="0058695B">
      <w:pPr>
        <w:rPr>
          <w:rFonts w:cs="David"/>
          <w:sz w:val="24"/>
          <w:rtl/>
        </w:rPr>
      </w:pPr>
    </w:p>
    <w:p w:rsidR="00000000" w:rsidRDefault="0058695B">
      <w:pPr>
        <w:rPr>
          <w:rFonts w:cs="David"/>
          <w:sz w:val="24"/>
          <w:rtl/>
        </w:rPr>
      </w:pPr>
      <w:r>
        <w:rPr>
          <w:rFonts w:cs="David"/>
          <w:sz w:val="24"/>
          <w:rtl/>
        </w:rPr>
        <w:t xml:space="preserve"> </w:t>
      </w:r>
      <w:r>
        <w:rPr>
          <w:rFonts w:cs="David"/>
          <w:sz w:val="24"/>
          <w:rtl/>
        </w:rPr>
        <w:tab/>
        <w:t xml:space="preserve">בשם כולנו, אנחנו שמחים לתת לך את הספר הזה שיש בו ציטוטים נהדרים שאפשר להשתמש בהם גם לנאומים. </w:t>
      </w:r>
    </w:p>
    <w:p w:rsidR="00000000" w:rsidRDefault="0058695B">
      <w:pPr>
        <w:rPr>
          <w:rFonts w:cs="David"/>
          <w:sz w:val="24"/>
          <w:rtl/>
        </w:rPr>
      </w:pPr>
    </w:p>
    <w:p w:rsidR="00000000" w:rsidRDefault="0058695B">
      <w:pPr>
        <w:rPr>
          <w:rFonts w:cs="David"/>
          <w:sz w:val="24"/>
          <w:u w:val="single"/>
          <w:rtl/>
        </w:rPr>
      </w:pPr>
      <w:r>
        <w:rPr>
          <w:rFonts w:cs="David"/>
          <w:sz w:val="24"/>
          <w:u w:val="single"/>
          <w:rtl/>
        </w:rPr>
        <w:t>היו"ר ר'אלב מג'אדלה:</w:t>
      </w:r>
    </w:p>
    <w:p w:rsidR="00000000" w:rsidRDefault="0058695B">
      <w:pPr>
        <w:rPr>
          <w:rFonts w:cs="David"/>
          <w:sz w:val="24"/>
          <w:rtl/>
        </w:rPr>
      </w:pPr>
    </w:p>
    <w:p w:rsidR="00000000" w:rsidRDefault="0058695B">
      <w:pPr>
        <w:rPr>
          <w:rFonts w:cs="David"/>
          <w:sz w:val="24"/>
          <w:rtl/>
        </w:rPr>
      </w:pPr>
      <w:r>
        <w:rPr>
          <w:rFonts w:cs="David"/>
          <w:sz w:val="24"/>
          <w:rtl/>
        </w:rPr>
        <w:tab/>
        <w:t xml:space="preserve">אתם מוזמנים ליטול מהכיבוד הצנוע שיש לנו כאן. </w:t>
      </w:r>
    </w:p>
    <w:p w:rsidR="00000000" w:rsidRDefault="0058695B">
      <w:pPr>
        <w:rPr>
          <w:rFonts w:cs="David"/>
          <w:sz w:val="24"/>
          <w:rtl/>
        </w:rPr>
      </w:pPr>
    </w:p>
    <w:p w:rsidR="00000000" w:rsidRDefault="0058695B">
      <w:pPr>
        <w:rPr>
          <w:rFonts w:cs="David"/>
          <w:sz w:val="24"/>
          <w:rtl/>
        </w:rPr>
      </w:pPr>
      <w:r>
        <w:rPr>
          <w:rFonts w:cs="David"/>
          <w:sz w:val="24"/>
          <w:rtl/>
        </w:rPr>
        <w:tab/>
        <w:t>תודה רבה.</w:t>
      </w:r>
    </w:p>
    <w:p w:rsidR="00000000" w:rsidRDefault="0058695B">
      <w:pPr>
        <w:rPr>
          <w:rFonts w:cs="David"/>
          <w:sz w:val="24"/>
          <w:rtl/>
        </w:rPr>
      </w:pPr>
    </w:p>
    <w:p w:rsidR="00000000" w:rsidRDefault="0058695B">
      <w:pPr>
        <w:rPr>
          <w:rFonts w:cs="David"/>
          <w:sz w:val="24"/>
          <w:rtl/>
        </w:rPr>
      </w:pPr>
    </w:p>
    <w:p w:rsidR="00000000" w:rsidRDefault="0058695B">
      <w:pPr>
        <w:pStyle w:val="7"/>
        <w:rPr>
          <w:rFonts w:cs="David"/>
          <w:sz w:val="24"/>
          <w:rtl/>
        </w:rPr>
      </w:pPr>
      <w:r>
        <w:rPr>
          <w:rFonts w:cs="David"/>
          <w:sz w:val="24"/>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695B">
      <w:r>
        <w:separator/>
      </w:r>
    </w:p>
  </w:endnote>
  <w:endnote w:type="continuationSeparator" w:id="0">
    <w:p w:rsidR="00000000" w:rsidRDefault="00586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695B">
      <w:r>
        <w:separator/>
      </w:r>
    </w:p>
  </w:footnote>
  <w:footnote w:type="continuationSeparator" w:id="0">
    <w:p w:rsidR="00000000" w:rsidRDefault="005869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95B">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58695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8/2/2005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95B"/>
    <w:rsid w:val="00586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E40FC1-244B-45CA-9D1D-380BD4A8B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tabs>
        <w:tab w:val="left" w:pos="1276"/>
        <w:tab w:val="left" w:pos="3969"/>
        <w:tab w:val="left" w:pos="4253"/>
      </w:tabs>
      <w:ind w:left="4253" w:hanging="2977"/>
      <w:outlineLvl w:val="5"/>
    </w:pPr>
    <w:rPr>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2E1645-0E0A-4D88-922D-31BCFCBE8DF5}"/>
</file>

<file path=customXml/itemProps2.xml><?xml version="1.0" encoding="utf-8"?>
<ds:datastoreItem xmlns:ds="http://schemas.openxmlformats.org/officeDocument/2006/customXml" ds:itemID="{653BE0F8-424D-4571-8668-E3E6D51F779A}"/>
</file>

<file path=customXml/itemProps3.xml><?xml version="1.0" encoding="utf-8"?>
<ds:datastoreItem xmlns:ds="http://schemas.openxmlformats.org/officeDocument/2006/customXml" ds:itemID="{2B10B688-CD46-4A16-94D4-F626BB0D54E8}"/>
</file>

<file path=docProps/app.xml><?xml version="1.0" encoding="utf-8"?>
<Properties xmlns="http://schemas.openxmlformats.org/officeDocument/2006/extended-properties" xmlns:vt="http://schemas.openxmlformats.org/officeDocument/2006/docPropsVTypes">
  <Template>Normal</Template>
  <TotalTime>0</TotalTime>
  <Pages>6</Pages>
  <Words>4905</Words>
  <Characters>24530</Characters>
  <Application>Microsoft Office Word</Application>
  <DocSecurity>0</DocSecurity>
  <Lines>204</Lines>
  <Paragraphs>58</Paragraphs>
  <ScaleCrop>false</ScaleCrop>
  <Company>כנסת</Company>
  <LinksUpToDate>false</LinksUpToDate>
  <CharactersWithSpaces>29377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טקס חילופי יושב-ראש ועדת הפנים ואיכות הסביבה</dc:title>
  <dc:subject/>
  <dc:creator>תמר שפנייר</dc:creator>
  <cp:keywords/>
  <dc:description/>
  <cp:lastModifiedBy>רינה דבורה קדרון</cp:lastModifiedBy>
  <cp:revision>2</cp:revision>
  <cp:lastPrinted>2005-02-14T12:08:00Z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380</vt:i4>
  </property>
  <property fmtid="{D5CDD505-2E9C-101B-9397-08002B2CF9AE}" pid="6" name="Nose">
    <vt:lpwstr>':מחלקת הפרוטוקולים:ועדת הפנים'_x000d__x000d_</vt:lpwstr>
  </property>
  <property fmtid="{D5CDD505-2E9C-101B-9397-08002B2CF9AE}" pid="7" name="TaarichYeshiva">
    <vt:filetime>2005-02-06T21:00:00Z</vt:filetime>
  </property>
  <property fmtid="{D5CDD505-2E9C-101B-9397-08002B2CF9AE}" pid="8" name="סימוכין">
    <vt:i4>3246605</vt:i4>
  </property>
  <property fmtid="{D5CDD505-2E9C-101B-9397-08002B2CF9AE}" pid="9" name="שעת ישיבה">
    <vt:lpwstr>11:30</vt:lpwstr>
  </property>
  <property fmtid="{D5CDD505-2E9C-101B-9397-08002B2CF9AE}" pid="10" name="תאריך המסמך">
    <vt:filetime>2005-02-12T21:00:00Z</vt:filetime>
  </property>
  <property fmtid="{D5CDD505-2E9C-101B-9397-08002B2CF9AE}" pid="11" name="Int_ModifyDate">
    <vt:lpwstr>14/02/2005</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93378</vt:r8>
  </property>
  <property fmtid="{D5CDD505-2E9C-101B-9397-08002B2CF9AE}" pid="15" name="SanhedrinDocumentType">
    <vt:r8>167</vt:r8>
  </property>
</Properties>
</file>